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ECB655" w14:textId="1997699C" w:rsidR="001C5B4D" w:rsidRPr="00C6446C" w:rsidRDefault="00790F86" w:rsidP="001C5B4D">
      <w:pPr>
        <w:jc w:val="center"/>
        <w:rPr>
          <w:rFonts w:ascii="Arial" w:hAnsi="Arial" w:cs="Arial"/>
        </w:rPr>
      </w:pPr>
      <w:bookmarkStart w:id="0" w:name="_Hlt427455126"/>
      <w:bookmarkStart w:id="1" w:name="_Hlt436451748"/>
      <w:r w:rsidRPr="00C6446C">
        <w:rPr>
          <w:sz w:val="20"/>
        </w:rPr>
        <w:t xml:space="preserve"> </w:t>
      </w:r>
      <w:r w:rsidR="00F52958">
        <w:rPr>
          <w:noProof/>
          <w:sz w:val="20"/>
        </w:rPr>
        <w:drawing>
          <wp:inline distT="0" distB="0" distL="0" distR="0" wp14:anchorId="6CF70592" wp14:editId="7F707DCF">
            <wp:extent cx="2286000" cy="1716405"/>
            <wp:effectExtent l="0" t="0" r="0" b="0"/>
            <wp:docPr id="1" name="Picture 1"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716405"/>
                    </a:xfrm>
                    <a:prstGeom prst="rect">
                      <a:avLst/>
                    </a:prstGeom>
                    <a:noFill/>
                    <a:ln>
                      <a:noFill/>
                    </a:ln>
                  </pic:spPr>
                </pic:pic>
              </a:graphicData>
            </a:graphic>
          </wp:inline>
        </w:drawing>
      </w:r>
    </w:p>
    <w:p w14:paraId="321BBC36" w14:textId="77777777" w:rsidR="001C5B4D" w:rsidRPr="00C6446C" w:rsidRDefault="001C5B4D" w:rsidP="001C5B4D">
      <w:pPr>
        <w:jc w:val="center"/>
        <w:rPr>
          <w:rFonts w:ascii="Arial" w:hAnsi="Arial" w:cs="Arial"/>
        </w:rPr>
      </w:pPr>
    </w:p>
    <w:p w14:paraId="6D103B95" w14:textId="77777777" w:rsidR="001C5B4D" w:rsidRPr="00C6446C" w:rsidRDefault="001C5B4D" w:rsidP="001C5B4D">
      <w:pPr>
        <w:jc w:val="center"/>
        <w:rPr>
          <w:rFonts w:ascii="Arial" w:hAnsi="Arial" w:cs="Arial"/>
        </w:rPr>
      </w:pPr>
    </w:p>
    <w:p w14:paraId="22CAA669" w14:textId="77777777" w:rsidR="001C5B4D" w:rsidRPr="00C6446C" w:rsidRDefault="001C5B4D" w:rsidP="001C5B4D">
      <w:pPr>
        <w:jc w:val="center"/>
        <w:rPr>
          <w:rFonts w:ascii="Arial" w:hAnsi="Arial" w:cs="Arial"/>
        </w:rPr>
      </w:pPr>
    </w:p>
    <w:p w14:paraId="535ED78B" w14:textId="77777777" w:rsidR="001C5B4D" w:rsidRPr="00C6446C" w:rsidRDefault="001C5B4D" w:rsidP="001C5B4D">
      <w:pPr>
        <w:jc w:val="center"/>
        <w:rPr>
          <w:rFonts w:ascii="Arial" w:hAnsi="Arial" w:cs="Arial"/>
        </w:rPr>
      </w:pPr>
    </w:p>
    <w:p w14:paraId="787FE1AF" w14:textId="77777777" w:rsidR="0066128B" w:rsidRPr="00C6446C" w:rsidRDefault="0066128B" w:rsidP="00160761">
      <w:pPr>
        <w:jc w:val="center"/>
        <w:rPr>
          <w:rFonts w:ascii="Arial" w:hAnsi="Arial"/>
          <w:b/>
          <w:sz w:val="48"/>
        </w:rPr>
      </w:pPr>
      <w:r w:rsidRPr="00C6446C">
        <w:rPr>
          <w:rFonts w:ascii="Arial" w:hAnsi="Arial"/>
          <w:b/>
          <w:sz w:val="48"/>
        </w:rPr>
        <w:t>MAILMAN</w:t>
      </w:r>
    </w:p>
    <w:p w14:paraId="5D01EFE2" w14:textId="77777777" w:rsidR="0066128B" w:rsidRPr="00C6446C" w:rsidRDefault="0066128B" w:rsidP="00160761">
      <w:pPr>
        <w:jc w:val="center"/>
        <w:rPr>
          <w:rFonts w:ascii="Arial" w:hAnsi="Arial"/>
        </w:rPr>
      </w:pPr>
    </w:p>
    <w:p w14:paraId="2E5C8DF0" w14:textId="77777777" w:rsidR="0066128B" w:rsidRPr="00C6446C" w:rsidRDefault="002D4DD7" w:rsidP="00160761">
      <w:pPr>
        <w:jc w:val="center"/>
        <w:rPr>
          <w:rFonts w:ascii="Arial" w:hAnsi="Arial"/>
          <w:b/>
          <w:sz w:val="48"/>
        </w:rPr>
      </w:pPr>
      <w:r w:rsidRPr="00C6446C">
        <w:rPr>
          <w:rFonts w:ascii="Arial" w:hAnsi="Arial"/>
          <w:b/>
          <w:sz w:val="48"/>
        </w:rPr>
        <w:t>USER GUIDE</w:t>
      </w:r>
    </w:p>
    <w:p w14:paraId="2FBE0C0D" w14:textId="77777777" w:rsidR="00ED0EFE" w:rsidRPr="00C6446C" w:rsidRDefault="00ED0EFE" w:rsidP="00160761">
      <w:pPr>
        <w:jc w:val="center"/>
        <w:rPr>
          <w:rFonts w:ascii="Arial" w:hAnsi="Arial"/>
          <w:bCs/>
        </w:rPr>
      </w:pPr>
    </w:p>
    <w:p w14:paraId="28E11CBA" w14:textId="77777777" w:rsidR="00ED0EFE" w:rsidRPr="00C6446C" w:rsidRDefault="00ED0EFE" w:rsidP="00160761">
      <w:pPr>
        <w:jc w:val="center"/>
        <w:rPr>
          <w:rFonts w:ascii="Arial" w:hAnsi="Arial"/>
          <w:bCs/>
        </w:rPr>
      </w:pPr>
    </w:p>
    <w:p w14:paraId="5F17C26B" w14:textId="77777777" w:rsidR="00ED0EFE" w:rsidRPr="00C6446C" w:rsidRDefault="00ED0EFE" w:rsidP="00160761">
      <w:pPr>
        <w:jc w:val="center"/>
        <w:rPr>
          <w:rFonts w:ascii="Arial" w:hAnsi="Arial"/>
          <w:bCs/>
        </w:rPr>
      </w:pPr>
    </w:p>
    <w:p w14:paraId="2D8A5B37" w14:textId="77777777" w:rsidR="00ED0EFE" w:rsidRPr="00C6446C" w:rsidRDefault="00ED0EFE" w:rsidP="00160761">
      <w:pPr>
        <w:jc w:val="center"/>
        <w:rPr>
          <w:rFonts w:ascii="Arial" w:hAnsi="Arial"/>
          <w:bCs/>
        </w:rPr>
      </w:pPr>
    </w:p>
    <w:p w14:paraId="2FDA0660" w14:textId="77777777" w:rsidR="00ED0EFE" w:rsidRPr="00C6446C" w:rsidRDefault="00ED0EFE" w:rsidP="00160761">
      <w:pPr>
        <w:jc w:val="center"/>
        <w:rPr>
          <w:rFonts w:ascii="Arial" w:hAnsi="Arial"/>
          <w:bCs/>
        </w:rPr>
      </w:pPr>
    </w:p>
    <w:p w14:paraId="5A336FF5" w14:textId="77777777" w:rsidR="00ED0EFE" w:rsidRPr="00C6446C" w:rsidRDefault="00ED0EFE" w:rsidP="00160761">
      <w:pPr>
        <w:jc w:val="center"/>
        <w:rPr>
          <w:rFonts w:ascii="Arial" w:hAnsi="Arial"/>
          <w:bCs/>
        </w:rPr>
      </w:pPr>
    </w:p>
    <w:p w14:paraId="025AF71B" w14:textId="77777777" w:rsidR="0066128B" w:rsidRPr="00C6446C" w:rsidRDefault="007D4871" w:rsidP="00160761">
      <w:pPr>
        <w:jc w:val="center"/>
        <w:rPr>
          <w:rFonts w:ascii="Arial" w:hAnsi="Arial"/>
          <w:sz w:val="48"/>
        </w:rPr>
      </w:pPr>
      <w:r w:rsidRPr="00C6446C">
        <w:rPr>
          <w:rFonts w:ascii="Arial" w:hAnsi="Arial"/>
          <w:sz w:val="48"/>
        </w:rPr>
        <w:t>Version 8.0</w:t>
      </w:r>
    </w:p>
    <w:p w14:paraId="76C665E7" w14:textId="77777777" w:rsidR="0066128B" w:rsidRPr="00C6446C" w:rsidRDefault="0066128B" w:rsidP="00160761">
      <w:pPr>
        <w:jc w:val="center"/>
        <w:rPr>
          <w:rFonts w:ascii="Arial" w:hAnsi="Arial"/>
        </w:rPr>
      </w:pPr>
    </w:p>
    <w:p w14:paraId="3440375F" w14:textId="77777777" w:rsidR="0066128B" w:rsidRPr="00C6446C" w:rsidRDefault="004756CA" w:rsidP="00160761">
      <w:pPr>
        <w:jc w:val="center"/>
        <w:rPr>
          <w:rFonts w:ascii="Arial" w:hAnsi="Arial"/>
          <w:sz w:val="48"/>
        </w:rPr>
      </w:pPr>
      <w:r w:rsidRPr="00C6446C">
        <w:rPr>
          <w:rFonts w:ascii="Arial" w:hAnsi="Arial"/>
          <w:sz w:val="48"/>
        </w:rPr>
        <w:t>August 2002</w:t>
      </w:r>
    </w:p>
    <w:p w14:paraId="1E990A03" w14:textId="77777777" w:rsidR="007D4871" w:rsidRPr="00C6446C" w:rsidRDefault="007D4871" w:rsidP="00160761">
      <w:pPr>
        <w:jc w:val="center"/>
        <w:rPr>
          <w:rFonts w:ascii="Arial" w:hAnsi="Arial"/>
        </w:rPr>
      </w:pPr>
    </w:p>
    <w:p w14:paraId="7021C80A" w14:textId="77777777" w:rsidR="007D4871" w:rsidRPr="00C6446C" w:rsidRDefault="007D4871" w:rsidP="00160761">
      <w:pPr>
        <w:jc w:val="center"/>
        <w:rPr>
          <w:rFonts w:ascii="Arial" w:hAnsi="Arial"/>
          <w:sz w:val="48"/>
        </w:rPr>
      </w:pPr>
      <w:r w:rsidRPr="00C6446C">
        <w:rPr>
          <w:rFonts w:ascii="Arial" w:hAnsi="Arial"/>
          <w:sz w:val="48"/>
        </w:rPr>
        <w:t xml:space="preserve">Revised </w:t>
      </w:r>
      <w:r w:rsidR="002D4DD7" w:rsidRPr="00C6446C">
        <w:rPr>
          <w:rFonts w:ascii="Arial" w:hAnsi="Arial"/>
          <w:sz w:val="48"/>
        </w:rPr>
        <w:t>September 2006</w:t>
      </w:r>
    </w:p>
    <w:p w14:paraId="5B041540" w14:textId="77777777" w:rsidR="0066128B" w:rsidRPr="00C6446C" w:rsidRDefault="0066128B" w:rsidP="00160761">
      <w:pPr>
        <w:jc w:val="center"/>
        <w:rPr>
          <w:rFonts w:ascii="Arial" w:hAnsi="Arial"/>
        </w:rPr>
      </w:pPr>
    </w:p>
    <w:p w14:paraId="46B02E90" w14:textId="77777777" w:rsidR="0066128B" w:rsidRPr="00C6446C" w:rsidRDefault="0066128B" w:rsidP="00160761">
      <w:pPr>
        <w:jc w:val="center"/>
        <w:rPr>
          <w:rFonts w:ascii="Arial" w:hAnsi="Arial"/>
        </w:rPr>
      </w:pPr>
    </w:p>
    <w:p w14:paraId="6FF71CE2" w14:textId="77777777" w:rsidR="0066128B" w:rsidRPr="00C6446C" w:rsidRDefault="0066128B" w:rsidP="00160761">
      <w:pPr>
        <w:jc w:val="center"/>
        <w:rPr>
          <w:rFonts w:ascii="Arial" w:hAnsi="Arial"/>
        </w:rPr>
      </w:pPr>
    </w:p>
    <w:p w14:paraId="761BEA62" w14:textId="77777777" w:rsidR="00ED0EFE" w:rsidRPr="00C6446C" w:rsidRDefault="00ED0EFE" w:rsidP="00160761">
      <w:pPr>
        <w:jc w:val="center"/>
        <w:rPr>
          <w:rFonts w:ascii="Arial" w:hAnsi="Arial"/>
        </w:rPr>
      </w:pPr>
    </w:p>
    <w:p w14:paraId="27FB9B2D" w14:textId="77777777" w:rsidR="0066128B" w:rsidRPr="00C6446C" w:rsidRDefault="0066128B" w:rsidP="00160761">
      <w:pPr>
        <w:jc w:val="center"/>
        <w:rPr>
          <w:rFonts w:ascii="Arial" w:hAnsi="Arial"/>
        </w:rPr>
      </w:pPr>
    </w:p>
    <w:p w14:paraId="7A7CE4A3" w14:textId="77777777" w:rsidR="0066128B" w:rsidRPr="00C6446C" w:rsidRDefault="0066128B" w:rsidP="00160761">
      <w:pPr>
        <w:jc w:val="center"/>
        <w:rPr>
          <w:rFonts w:ascii="Arial" w:hAnsi="Arial"/>
        </w:rPr>
      </w:pPr>
    </w:p>
    <w:p w14:paraId="245C3282" w14:textId="77777777" w:rsidR="0066128B" w:rsidRPr="00C6446C" w:rsidRDefault="0066128B" w:rsidP="00160761">
      <w:pPr>
        <w:jc w:val="center"/>
        <w:rPr>
          <w:rFonts w:ascii="Arial" w:hAnsi="Arial"/>
        </w:rPr>
      </w:pPr>
    </w:p>
    <w:p w14:paraId="000A7148" w14:textId="77777777" w:rsidR="001C5B4D" w:rsidRPr="00C6446C" w:rsidRDefault="001C5B4D" w:rsidP="00160761">
      <w:pPr>
        <w:jc w:val="center"/>
        <w:rPr>
          <w:rFonts w:ascii="Arial" w:hAnsi="Arial"/>
        </w:rPr>
      </w:pPr>
    </w:p>
    <w:p w14:paraId="2BA898A5" w14:textId="77777777" w:rsidR="001C5B4D" w:rsidRPr="00C6446C" w:rsidRDefault="001C5B4D" w:rsidP="00160761">
      <w:pPr>
        <w:jc w:val="center"/>
        <w:rPr>
          <w:rFonts w:ascii="Arial" w:hAnsi="Arial"/>
        </w:rPr>
      </w:pPr>
    </w:p>
    <w:p w14:paraId="7DF4C256" w14:textId="77777777" w:rsidR="0066128B" w:rsidRPr="00C6446C" w:rsidRDefault="0066128B" w:rsidP="00160761">
      <w:pPr>
        <w:jc w:val="center"/>
        <w:rPr>
          <w:rFonts w:ascii="Arial" w:hAnsi="Arial"/>
        </w:rPr>
      </w:pPr>
    </w:p>
    <w:p w14:paraId="31D06743" w14:textId="77777777" w:rsidR="0066128B" w:rsidRPr="00C6446C" w:rsidRDefault="0066128B" w:rsidP="00160761">
      <w:pPr>
        <w:jc w:val="center"/>
        <w:rPr>
          <w:rFonts w:ascii="Arial" w:hAnsi="Arial"/>
        </w:rPr>
      </w:pPr>
    </w:p>
    <w:p w14:paraId="23163F4C" w14:textId="77777777" w:rsidR="0066128B" w:rsidRPr="00C6446C" w:rsidRDefault="0066128B" w:rsidP="00160761">
      <w:pPr>
        <w:jc w:val="center"/>
        <w:rPr>
          <w:rFonts w:ascii="Arial" w:hAnsi="Arial"/>
        </w:rPr>
      </w:pPr>
    </w:p>
    <w:p w14:paraId="278704CD" w14:textId="77777777" w:rsidR="0066128B" w:rsidRPr="00C6446C" w:rsidRDefault="0066128B" w:rsidP="00160761">
      <w:pPr>
        <w:jc w:val="center"/>
        <w:rPr>
          <w:rFonts w:ascii="Arial" w:hAnsi="Arial"/>
        </w:rPr>
      </w:pPr>
    </w:p>
    <w:p w14:paraId="01CFFD2D" w14:textId="77777777" w:rsidR="0066128B" w:rsidRPr="00C6446C" w:rsidRDefault="0066128B" w:rsidP="00160761">
      <w:pPr>
        <w:jc w:val="center"/>
        <w:rPr>
          <w:rFonts w:ascii="Arial" w:hAnsi="Arial"/>
        </w:rPr>
      </w:pPr>
      <w:r w:rsidRPr="00C6446C">
        <w:rPr>
          <w:rFonts w:ascii="Arial" w:hAnsi="Arial"/>
        </w:rPr>
        <w:t>Department of Veterans Affairs</w:t>
      </w:r>
    </w:p>
    <w:p w14:paraId="23304C84" w14:textId="77777777" w:rsidR="0066128B" w:rsidRPr="00C6446C" w:rsidRDefault="007D4871" w:rsidP="00160761">
      <w:pPr>
        <w:jc w:val="center"/>
        <w:rPr>
          <w:rFonts w:ascii="Arial" w:hAnsi="Arial"/>
        </w:rPr>
      </w:pPr>
      <w:smartTag w:uri="urn:schemas-microsoft-com:office:smarttags" w:element="place">
        <w:r w:rsidRPr="00C6446C">
          <w:rPr>
            <w:rFonts w:ascii="Arial" w:hAnsi="Arial"/>
          </w:rPr>
          <w:t>VistA</w:t>
        </w:r>
      </w:smartTag>
      <w:r w:rsidRPr="00C6446C">
        <w:rPr>
          <w:rFonts w:ascii="Arial" w:hAnsi="Arial"/>
        </w:rPr>
        <w:t xml:space="preserve"> Health Systems Design &amp; Development (HSD&amp;D)</w:t>
      </w:r>
    </w:p>
    <w:p w14:paraId="0EF41B08" w14:textId="77777777" w:rsidR="0066128B" w:rsidRPr="00C6446C" w:rsidRDefault="007D4871" w:rsidP="00160761">
      <w:pPr>
        <w:jc w:val="center"/>
        <w:rPr>
          <w:rFonts w:ascii="Arial" w:hAnsi="Arial"/>
        </w:rPr>
      </w:pPr>
      <w:r w:rsidRPr="00C6446C">
        <w:rPr>
          <w:rFonts w:ascii="Arial" w:hAnsi="Arial"/>
        </w:rPr>
        <w:t>Infrastructure and Security Services (ISS)</w:t>
      </w:r>
    </w:p>
    <w:p w14:paraId="45BDB96E" w14:textId="77777777" w:rsidR="0066128B" w:rsidRPr="00C6446C" w:rsidRDefault="0066128B" w:rsidP="00160761">
      <w:r w:rsidRPr="00C6446C">
        <w:rPr>
          <w:rFonts w:ascii="Arial" w:hAnsi="Arial"/>
        </w:rPr>
        <w:br w:type="page"/>
      </w:r>
      <w:r w:rsidRPr="00C6446C">
        <w:lastRenderedPageBreak/>
        <w:t xml:space="preserve"> </w:t>
      </w:r>
      <w:r w:rsidRPr="00C6446C">
        <w:tab/>
      </w:r>
    </w:p>
    <w:p w14:paraId="1A7F7B4B" w14:textId="77777777" w:rsidR="0066128B" w:rsidRPr="00C6446C" w:rsidRDefault="0066128B" w:rsidP="00160761"/>
    <w:p w14:paraId="27A9A6EB" w14:textId="77777777" w:rsidR="0066128B" w:rsidRPr="00C6446C" w:rsidRDefault="0066128B" w:rsidP="00160761"/>
    <w:p w14:paraId="32754177" w14:textId="77777777" w:rsidR="0066128B" w:rsidRPr="00C6446C" w:rsidRDefault="0066128B" w:rsidP="00160761">
      <w:pPr>
        <w:sectPr w:rsidR="0066128B" w:rsidRPr="00C6446C">
          <w:headerReference w:type="default" r:id="rId8"/>
          <w:footerReference w:type="even" r:id="rId9"/>
          <w:footerReference w:type="default" r:id="rId10"/>
          <w:pgSz w:w="12240" w:h="15840" w:code="1"/>
          <w:pgMar w:top="1440" w:right="1440" w:bottom="1440" w:left="1440" w:header="720" w:footer="720" w:gutter="0"/>
          <w:pgNumType w:fmt="lowerRoman" w:start="1"/>
          <w:cols w:space="720"/>
          <w:titlePg/>
        </w:sectPr>
      </w:pPr>
    </w:p>
    <w:p w14:paraId="575D3FA1" w14:textId="77777777" w:rsidR="00376DF1" w:rsidRPr="00C6446C" w:rsidRDefault="00376DF1" w:rsidP="00160761">
      <w:pPr>
        <w:pStyle w:val="Heading2"/>
        <w:rPr>
          <w:bCs/>
        </w:rPr>
      </w:pPr>
      <w:bookmarkStart w:id="2" w:name="_Toc147225559"/>
      <w:r w:rsidRPr="00C6446C">
        <w:rPr>
          <w:bCs/>
        </w:rPr>
        <w:lastRenderedPageBreak/>
        <w:t>Revision History</w:t>
      </w:r>
      <w:bookmarkEnd w:id="2"/>
    </w:p>
    <w:p w14:paraId="2F5EF5AE" w14:textId="77777777" w:rsidR="00376DF1" w:rsidRPr="00C6446C" w:rsidRDefault="00376DF1" w:rsidP="00160761">
      <w:pPr>
        <w:keepNext/>
        <w:keepLines/>
      </w:pPr>
      <w:r w:rsidRPr="00C6446C">
        <w:fldChar w:fldCharType="begin"/>
      </w:r>
      <w:r w:rsidRPr="00C6446C">
        <w:instrText xml:space="preserve"> XE "Revision History" </w:instrText>
      </w:r>
      <w:r w:rsidRPr="00C6446C">
        <w:fldChar w:fldCharType="end"/>
      </w:r>
      <w:r w:rsidRPr="00C6446C">
        <w:fldChar w:fldCharType="begin"/>
      </w:r>
      <w:r w:rsidRPr="00C6446C">
        <w:instrText xml:space="preserve"> XE "History, Revisions to Documentation and Patches" </w:instrText>
      </w:r>
      <w:r w:rsidRPr="00C6446C">
        <w:fldChar w:fldCharType="end"/>
      </w:r>
    </w:p>
    <w:p w14:paraId="6903E728" w14:textId="77777777" w:rsidR="00376DF1" w:rsidRPr="00C6446C" w:rsidRDefault="00376DF1" w:rsidP="00160761">
      <w:pPr>
        <w:keepNext/>
        <w:keepLines/>
      </w:pPr>
    </w:p>
    <w:p w14:paraId="55C7C64B" w14:textId="77777777" w:rsidR="00376DF1" w:rsidRPr="00C6446C" w:rsidRDefault="00376DF1" w:rsidP="00160761">
      <w:pPr>
        <w:keepNext/>
        <w:keepLines/>
        <w:rPr>
          <w:b/>
          <w:bCs/>
          <w:sz w:val="32"/>
        </w:rPr>
      </w:pPr>
      <w:r w:rsidRPr="00C6446C">
        <w:rPr>
          <w:b/>
          <w:bCs/>
          <w:sz w:val="32"/>
        </w:rPr>
        <w:t>Documentation Revisions</w:t>
      </w:r>
    </w:p>
    <w:p w14:paraId="6C0F0023" w14:textId="77777777" w:rsidR="00376DF1" w:rsidRPr="00C6446C" w:rsidRDefault="00376DF1" w:rsidP="00160761">
      <w:pPr>
        <w:keepNext/>
        <w:keepLines/>
      </w:pPr>
      <w:r w:rsidRPr="00C6446C">
        <w:fldChar w:fldCharType="begin"/>
      </w:r>
      <w:r w:rsidRPr="00C6446C">
        <w:instrText xml:space="preserve"> XE "Revision History:Documentation" </w:instrText>
      </w:r>
      <w:r w:rsidRPr="00C6446C">
        <w:fldChar w:fldCharType="end"/>
      </w:r>
      <w:r w:rsidRPr="00C6446C">
        <w:fldChar w:fldCharType="begin"/>
      </w:r>
      <w:r w:rsidRPr="00C6446C">
        <w:instrText xml:space="preserve"> XE "Documentation:History" </w:instrText>
      </w:r>
      <w:r w:rsidRPr="00C6446C">
        <w:fldChar w:fldCharType="end"/>
      </w:r>
    </w:p>
    <w:p w14:paraId="16853734" w14:textId="77777777" w:rsidR="00376DF1" w:rsidRPr="00C6446C" w:rsidRDefault="00376DF1" w:rsidP="00160761">
      <w:pPr>
        <w:keepNext/>
        <w:keepLines/>
      </w:pPr>
      <w:r w:rsidRPr="00C6446C">
        <w:t>The following table displays the revision history for this document. Revisions to the documentation are based on patches and new versions released to the field.</w:t>
      </w:r>
    </w:p>
    <w:p w14:paraId="0FA37C5E" w14:textId="77777777" w:rsidR="00376DF1" w:rsidRPr="00C6446C" w:rsidRDefault="00376DF1" w:rsidP="00160761">
      <w:pPr>
        <w:keepNext/>
        <w:keepLines/>
      </w:pPr>
    </w:p>
    <w:p w14:paraId="0DE6D7A7" w14:textId="77777777" w:rsidR="00376DF1" w:rsidRPr="00C6446C" w:rsidRDefault="00376DF1" w:rsidP="00160761">
      <w:pPr>
        <w:keepNext/>
        <w:keepLines/>
      </w:pPr>
    </w:p>
    <w:tbl>
      <w:tblPr>
        <w:tblW w:w="0" w:type="auto"/>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4"/>
        <w:gridCol w:w="1080"/>
        <w:gridCol w:w="3870"/>
        <w:gridCol w:w="3330"/>
      </w:tblGrid>
      <w:tr w:rsidR="00376DF1" w:rsidRPr="00C6446C" w14:paraId="367A489B" w14:textId="77777777" w:rsidTr="00661524">
        <w:trPr>
          <w:tblHeader/>
        </w:trPr>
        <w:tc>
          <w:tcPr>
            <w:tcW w:w="1044" w:type="dxa"/>
            <w:shd w:val="pct12" w:color="auto" w:fill="auto"/>
          </w:tcPr>
          <w:p w14:paraId="6BEBC94D" w14:textId="77777777" w:rsidR="00376DF1" w:rsidRPr="00C6446C" w:rsidRDefault="00376DF1" w:rsidP="00160761">
            <w:pPr>
              <w:pStyle w:val="TableText"/>
              <w:keepNext/>
              <w:keepLines/>
              <w:spacing w:before="60" w:after="60"/>
              <w:rPr>
                <w:rFonts w:ascii="Arial" w:hAnsi="Arial" w:cs="Arial"/>
                <w:b/>
                <w:bCs/>
                <w:iCs/>
                <w:u w:val="single"/>
              </w:rPr>
            </w:pPr>
            <w:r w:rsidRPr="00C6446C">
              <w:rPr>
                <w:rFonts w:ascii="Arial" w:hAnsi="Arial" w:cs="Arial"/>
                <w:b/>
                <w:bCs/>
                <w:iCs/>
              </w:rPr>
              <w:t>Date</w:t>
            </w:r>
          </w:p>
        </w:tc>
        <w:tc>
          <w:tcPr>
            <w:tcW w:w="1080" w:type="dxa"/>
            <w:shd w:val="pct12" w:color="auto" w:fill="auto"/>
          </w:tcPr>
          <w:p w14:paraId="4F96928C" w14:textId="77777777" w:rsidR="00376DF1" w:rsidRPr="00C6446C" w:rsidRDefault="00376DF1" w:rsidP="00160761">
            <w:pPr>
              <w:pStyle w:val="TableText"/>
              <w:keepNext/>
              <w:keepLines/>
              <w:spacing w:before="60" w:after="60"/>
              <w:rPr>
                <w:rFonts w:ascii="Arial" w:hAnsi="Arial" w:cs="Arial"/>
                <w:b/>
                <w:bCs/>
                <w:iCs/>
                <w:u w:val="single"/>
              </w:rPr>
            </w:pPr>
            <w:r w:rsidRPr="00C6446C">
              <w:rPr>
                <w:rFonts w:ascii="Arial" w:hAnsi="Arial" w:cs="Arial"/>
                <w:b/>
                <w:bCs/>
                <w:iCs/>
              </w:rPr>
              <w:t>Revision</w:t>
            </w:r>
          </w:p>
        </w:tc>
        <w:tc>
          <w:tcPr>
            <w:tcW w:w="3870" w:type="dxa"/>
            <w:shd w:val="pct12" w:color="auto" w:fill="auto"/>
          </w:tcPr>
          <w:p w14:paraId="5E80DD33" w14:textId="77777777" w:rsidR="00376DF1" w:rsidRPr="00C6446C" w:rsidRDefault="00376DF1" w:rsidP="00160761">
            <w:pPr>
              <w:pStyle w:val="TableText"/>
              <w:keepNext/>
              <w:keepLines/>
              <w:spacing w:before="60" w:after="60"/>
              <w:rPr>
                <w:rFonts w:ascii="Arial" w:hAnsi="Arial" w:cs="Arial"/>
                <w:b/>
                <w:bCs/>
                <w:iCs/>
                <w:u w:val="single"/>
              </w:rPr>
            </w:pPr>
            <w:r w:rsidRPr="00C6446C">
              <w:rPr>
                <w:rFonts w:ascii="Arial" w:hAnsi="Arial" w:cs="Arial"/>
                <w:b/>
                <w:bCs/>
                <w:iCs/>
              </w:rPr>
              <w:t>Description</w:t>
            </w:r>
          </w:p>
        </w:tc>
        <w:tc>
          <w:tcPr>
            <w:tcW w:w="3330" w:type="dxa"/>
            <w:shd w:val="pct12" w:color="auto" w:fill="auto"/>
          </w:tcPr>
          <w:p w14:paraId="10B2CD4A" w14:textId="77777777" w:rsidR="00376DF1" w:rsidRPr="00C6446C" w:rsidRDefault="00376DF1" w:rsidP="00160761">
            <w:pPr>
              <w:pStyle w:val="TableText"/>
              <w:keepNext/>
              <w:keepLines/>
              <w:spacing w:before="60" w:after="60"/>
              <w:rPr>
                <w:rFonts w:ascii="Arial" w:hAnsi="Arial" w:cs="Arial"/>
                <w:b/>
                <w:bCs/>
                <w:iCs/>
                <w:u w:val="single"/>
              </w:rPr>
            </w:pPr>
            <w:r w:rsidRPr="00C6446C">
              <w:rPr>
                <w:rFonts w:ascii="Arial" w:hAnsi="Arial" w:cs="Arial"/>
                <w:b/>
                <w:bCs/>
                <w:iCs/>
              </w:rPr>
              <w:t>Author</w:t>
            </w:r>
          </w:p>
        </w:tc>
      </w:tr>
      <w:tr w:rsidR="00D3220F" w:rsidRPr="00C6446C" w14:paraId="06822CA2" w14:textId="77777777" w:rsidTr="004F5299">
        <w:tc>
          <w:tcPr>
            <w:tcW w:w="1044" w:type="dxa"/>
          </w:tcPr>
          <w:p w14:paraId="0C40290B" w14:textId="77777777" w:rsidR="00D3220F" w:rsidRPr="00C6446C" w:rsidRDefault="00D3220F" w:rsidP="004F5299">
            <w:pPr>
              <w:pStyle w:val="TableText"/>
              <w:spacing w:before="60" w:after="60"/>
              <w:rPr>
                <w:rFonts w:ascii="Arial" w:hAnsi="Arial" w:cs="Arial"/>
              </w:rPr>
            </w:pPr>
            <w:smartTag w:uri="urn:schemas-microsoft-com:office:smarttags" w:element="date">
              <w:smartTagPr>
                <w:attr w:name="Year" w:val="02"/>
                <w:attr w:name="Day" w:val="23"/>
                <w:attr w:name="Month" w:val="07"/>
                <w:attr w:name="ls" w:val="trans"/>
              </w:smartTagPr>
              <w:r w:rsidRPr="00C6446C">
                <w:rPr>
                  <w:rFonts w:ascii="Arial" w:hAnsi="Arial" w:cs="Arial"/>
                </w:rPr>
                <w:t>07/23/02</w:t>
              </w:r>
            </w:smartTag>
          </w:p>
        </w:tc>
        <w:tc>
          <w:tcPr>
            <w:tcW w:w="1080" w:type="dxa"/>
          </w:tcPr>
          <w:p w14:paraId="14735075" w14:textId="77777777" w:rsidR="00D3220F" w:rsidRPr="00C6446C" w:rsidRDefault="00D3220F" w:rsidP="004F5299">
            <w:pPr>
              <w:pStyle w:val="TableText"/>
              <w:spacing w:before="60" w:after="60"/>
              <w:rPr>
                <w:rFonts w:ascii="Arial" w:hAnsi="Arial" w:cs="Arial"/>
              </w:rPr>
            </w:pPr>
            <w:r w:rsidRPr="00C6446C">
              <w:rPr>
                <w:rFonts w:ascii="Arial" w:hAnsi="Arial" w:cs="Arial"/>
              </w:rPr>
              <w:t>1.0</w:t>
            </w:r>
          </w:p>
        </w:tc>
        <w:tc>
          <w:tcPr>
            <w:tcW w:w="3870" w:type="dxa"/>
          </w:tcPr>
          <w:p w14:paraId="26E25A98" w14:textId="77777777" w:rsidR="00D3220F" w:rsidRPr="00C6446C" w:rsidRDefault="00D3220F" w:rsidP="004F5299">
            <w:pPr>
              <w:pStyle w:val="TableText"/>
              <w:spacing w:before="60" w:after="60"/>
              <w:rPr>
                <w:rFonts w:ascii="Arial" w:hAnsi="Arial" w:cs="Arial"/>
              </w:rPr>
            </w:pPr>
            <w:r w:rsidRPr="00C6446C">
              <w:rPr>
                <w:rFonts w:ascii="Arial" w:hAnsi="Arial" w:cs="Arial"/>
              </w:rPr>
              <w:t>Initial MailMan V. 8.0 software and documentation release. MailMan V. 8.0 was first released as "DNS-Aware MailMan" in a supplemental documen</w:t>
            </w:r>
            <w:r w:rsidR="00C649EB" w:rsidRPr="00C6446C">
              <w:rPr>
                <w:rFonts w:ascii="Arial" w:hAnsi="Arial" w:cs="Arial"/>
              </w:rPr>
              <w:t>t released in August 2002; h</w:t>
            </w:r>
            <w:r w:rsidRPr="00C6446C">
              <w:rPr>
                <w:rFonts w:ascii="Arial" w:hAnsi="Arial" w:cs="Arial"/>
              </w:rPr>
              <w:t>owever, the remaining MailMan documentation set was never updated.</w:t>
            </w:r>
          </w:p>
        </w:tc>
        <w:tc>
          <w:tcPr>
            <w:tcW w:w="3330" w:type="dxa"/>
          </w:tcPr>
          <w:p w14:paraId="54BA34A3" w14:textId="77777777" w:rsidR="00D3220F" w:rsidRPr="00C6446C" w:rsidRDefault="003F67F8" w:rsidP="004F5299">
            <w:pPr>
              <w:pStyle w:val="TableText"/>
              <w:spacing w:before="60" w:after="60"/>
              <w:rPr>
                <w:rFonts w:ascii="Arial" w:hAnsi="Arial" w:cs="Arial"/>
              </w:rPr>
            </w:pPr>
            <w:r>
              <w:rPr>
                <w:rFonts w:ascii="Arial" w:hAnsi="Arial" w:cs="Arial"/>
              </w:rPr>
              <w:t>REDACTED</w:t>
            </w:r>
          </w:p>
        </w:tc>
      </w:tr>
      <w:tr w:rsidR="00D3220F" w:rsidRPr="00C6446C" w14:paraId="38CA12EC" w14:textId="77777777" w:rsidTr="004F5299">
        <w:tc>
          <w:tcPr>
            <w:tcW w:w="1044" w:type="dxa"/>
          </w:tcPr>
          <w:p w14:paraId="4AF6E70B" w14:textId="77777777" w:rsidR="00D3220F" w:rsidRPr="00C6446C" w:rsidRDefault="000A12D6" w:rsidP="004F5299">
            <w:pPr>
              <w:spacing w:before="60" w:after="60"/>
              <w:rPr>
                <w:rFonts w:ascii="Arial" w:hAnsi="Arial" w:cs="Arial"/>
                <w:sz w:val="20"/>
              </w:rPr>
            </w:pPr>
            <w:smartTag w:uri="urn:schemas-microsoft-com:office:smarttags" w:element="date">
              <w:smartTagPr>
                <w:attr w:name="Year" w:val="06"/>
                <w:attr w:name="Day" w:val="28"/>
                <w:attr w:name="Month" w:val="09"/>
                <w:attr w:name="ls" w:val="trans"/>
              </w:smartTagPr>
              <w:r>
                <w:rPr>
                  <w:rFonts w:ascii="Arial" w:hAnsi="Arial" w:cs="Arial"/>
                  <w:sz w:val="20"/>
                </w:rPr>
                <w:t>09/28</w:t>
              </w:r>
              <w:r w:rsidR="00D3220F" w:rsidRPr="00C6446C">
                <w:rPr>
                  <w:rFonts w:ascii="Arial" w:hAnsi="Arial" w:cs="Arial"/>
                  <w:sz w:val="20"/>
                </w:rPr>
                <w:t>/06</w:t>
              </w:r>
            </w:smartTag>
          </w:p>
        </w:tc>
        <w:tc>
          <w:tcPr>
            <w:tcW w:w="1080" w:type="dxa"/>
          </w:tcPr>
          <w:p w14:paraId="7D0A6091" w14:textId="77777777" w:rsidR="00D3220F" w:rsidRPr="00C6446C" w:rsidRDefault="00D3220F" w:rsidP="004F5299">
            <w:pPr>
              <w:spacing w:before="60" w:after="60"/>
              <w:rPr>
                <w:rFonts w:ascii="Arial" w:hAnsi="Arial" w:cs="Arial"/>
                <w:sz w:val="20"/>
              </w:rPr>
            </w:pPr>
            <w:r w:rsidRPr="00C6446C">
              <w:rPr>
                <w:rFonts w:ascii="Arial" w:hAnsi="Arial" w:cs="Arial"/>
                <w:sz w:val="20"/>
              </w:rPr>
              <w:t>2.0</w:t>
            </w:r>
          </w:p>
        </w:tc>
        <w:tc>
          <w:tcPr>
            <w:tcW w:w="3870" w:type="dxa"/>
          </w:tcPr>
          <w:p w14:paraId="12279723" w14:textId="77777777" w:rsidR="00D3220F" w:rsidRPr="00C6446C" w:rsidRDefault="00D3220F" w:rsidP="004F5299">
            <w:pPr>
              <w:spacing w:before="60" w:after="60"/>
              <w:rPr>
                <w:rFonts w:ascii="Arial" w:hAnsi="Arial" w:cs="Arial"/>
                <w:sz w:val="20"/>
              </w:rPr>
            </w:pPr>
            <w:r w:rsidRPr="00C6446C">
              <w:rPr>
                <w:rFonts w:ascii="Arial" w:hAnsi="Arial" w:cs="Arial"/>
                <w:sz w:val="20"/>
              </w:rPr>
              <w:t>MailMan V. 8.0 documentation reformatting/revision.</w:t>
            </w:r>
          </w:p>
          <w:p w14:paraId="13DDC1F4" w14:textId="77777777" w:rsidR="00D3220F" w:rsidRPr="00C6446C" w:rsidRDefault="00D3220F" w:rsidP="004F5299">
            <w:pPr>
              <w:spacing w:before="60" w:after="60"/>
              <w:rPr>
                <w:rFonts w:ascii="Arial" w:hAnsi="Arial" w:cs="Arial"/>
                <w:sz w:val="20"/>
              </w:rPr>
            </w:pPr>
            <w:r w:rsidRPr="00C6446C">
              <w:rPr>
                <w:rFonts w:ascii="Arial" w:hAnsi="Arial" w:cs="Arial"/>
                <w:sz w:val="20"/>
              </w:rPr>
              <w:t>Reformatted document to follow the latest ISS styles and guidelines.</w:t>
            </w:r>
          </w:p>
          <w:p w14:paraId="3D6675DF" w14:textId="77777777" w:rsidR="00C96AE4" w:rsidRPr="00C6446C" w:rsidRDefault="00C96AE4" w:rsidP="00C96AE4">
            <w:pPr>
              <w:spacing w:before="60" w:after="60"/>
              <w:rPr>
                <w:rFonts w:ascii="Arial" w:hAnsi="Arial" w:cs="Arial"/>
                <w:sz w:val="20"/>
              </w:rPr>
            </w:pPr>
            <w:r w:rsidRPr="00C6446C">
              <w:rPr>
                <w:rFonts w:ascii="Arial" w:hAnsi="Arial" w:cs="Arial"/>
                <w:sz w:val="20"/>
              </w:rPr>
              <w:t>As of this date, all content updates have been completed for all released MailMan patches.</w:t>
            </w:r>
          </w:p>
          <w:p w14:paraId="1EC4C9C0" w14:textId="77777777" w:rsidR="00D3220F" w:rsidRPr="00C6446C" w:rsidRDefault="00D3220F" w:rsidP="004F5299">
            <w:pPr>
              <w:keepNext/>
              <w:keepLines/>
              <w:autoSpaceDE w:val="0"/>
              <w:autoSpaceDN w:val="0"/>
              <w:adjustRightInd w:val="0"/>
              <w:spacing w:before="60" w:after="60"/>
              <w:rPr>
                <w:rFonts w:ascii="Arial" w:hAnsi="Arial" w:cs="Arial"/>
                <w:sz w:val="20"/>
              </w:rPr>
            </w:pPr>
            <w:r w:rsidRPr="00C6446C">
              <w:rPr>
                <w:rFonts w:ascii="Arial" w:hAnsi="Arial" w:cs="Arial"/>
                <w:sz w:val="20"/>
              </w:rPr>
              <w:t>Also, reviewed document and edited for the "Data Scrubbing" and the "PDF 508 Compliance" projects.</w:t>
            </w:r>
          </w:p>
          <w:p w14:paraId="7E7C8724" w14:textId="77777777" w:rsidR="00D3220F" w:rsidRPr="00C6446C" w:rsidRDefault="00D3220F" w:rsidP="004F5299">
            <w:pPr>
              <w:keepNext/>
              <w:keepLines/>
              <w:autoSpaceDE w:val="0"/>
              <w:autoSpaceDN w:val="0"/>
              <w:adjustRightInd w:val="0"/>
              <w:spacing w:before="60" w:after="60"/>
              <w:rPr>
                <w:rFonts w:ascii="Arial" w:hAnsi="Arial" w:cs="Arial"/>
                <w:sz w:val="20"/>
              </w:rPr>
            </w:pPr>
            <w:r w:rsidRPr="00C6446C">
              <w:rPr>
                <w:rFonts w:ascii="Arial" w:hAnsi="Arial" w:cs="Arial"/>
                <w:b/>
                <w:sz w:val="20"/>
              </w:rPr>
              <w:t>Data Scrubbing—</w:t>
            </w:r>
            <w:r w:rsidRPr="00C6446C">
              <w:rPr>
                <w:rFonts w:ascii="Arial" w:hAnsi="Arial" w:cs="Arial"/>
                <w:sz w:val="20"/>
              </w:rPr>
              <w:t>Changed all patient/user TEST data to conform to HSD&amp;D standards and conventions as indicated below:</w:t>
            </w:r>
          </w:p>
          <w:p w14:paraId="0A59595B" w14:textId="77777777" w:rsidR="00D3220F" w:rsidRPr="00C6446C" w:rsidRDefault="00D3220F" w:rsidP="00265A15">
            <w:pPr>
              <w:keepNext/>
              <w:keepLines/>
              <w:numPr>
                <w:ilvl w:val="0"/>
                <w:numId w:val="75"/>
              </w:numPr>
              <w:tabs>
                <w:tab w:val="clear" w:pos="870"/>
                <w:tab w:val="num" w:pos="612"/>
              </w:tabs>
              <w:autoSpaceDE w:val="0"/>
              <w:autoSpaceDN w:val="0"/>
              <w:adjustRightInd w:val="0"/>
              <w:spacing w:before="60" w:after="60"/>
              <w:ind w:left="612"/>
              <w:rPr>
                <w:rFonts w:ascii="Arial" w:hAnsi="Arial" w:cs="Arial"/>
                <w:sz w:val="20"/>
              </w:rPr>
            </w:pPr>
            <w:r w:rsidRPr="00C6446C">
              <w:rPr>
                <w:rFonts w:ascii="Arial" w:hAnsi="Arial" w:cs="Arial"/>
                <w:sz w:val="20"/>
              </w:rPr>
              <w:t>The first three digits (prefix) of any Social Security Numbers (</w:t>
            </w:r>
            <w:smartTag w:uri="urn:schemas-microsoft-com:office:smarttags" w:element="stockticker">
              <w:r w:rsidRPr="00C6446C">
                <w:rPr>
                  <w:rFonts w:ascii="Arial" w:hAnsi="Arial" w:cs="Arial"/>
                  <w:sz w:val="20"/>
                </w:rPr>
                <w:t>SSN</w:t>
              </w:r>
            </w:smartTag>
            <w:r w:rsidRPr="00C6446C">
              <w:rPr>
                <w:rFonts w:ascii="Arial" w:hAnsi="Arial" w:cs="Arial"/>
                <w:sz w:val="20"/>
              </w:rPr>
              <w:t>) start with "000" or "666."</w:t>
            </w:r>
          </w:p>
          <w:p w14:paraId="20C5B37B" w14:textId="77777777" w:rsidR="00D3220F" w:rsidRPr="00C6446C" w:rsidRDefault="00D3220F" w:rsidP="00265A15">
            <w:pPr>
              <w:keepNext/>
              <w:keepLines/>
              <w:numPr>
                <w:ilvl w:val="0"/>
                <w:numId w:val="75"/>
              </w:numPr>
              <w:tabs>
                <w:tab w:val="clear" w:pos="870"/>
                <w:tab w:val="num" w:pos="612"/>
              </w:tabs>
              <w:autoSpaceDE w:val="0"/>
              <w:autoSpaceDN w:val="0"/>
              <w:adjustRightInd w:val="0"/>
              <w:spacing w:before="60" w:after="60"/>
              <w:ind w:left="612"/>
              <w:rPr>
                <w:rFonts w:ascii="Arial" w:hAnsi="Arial" w:cs="Arial"/>
                <w:sz w:val="20"/>
              </w:rPr>
            </w:pPr>
            <w:r w:rsidRPr="00C6446C">
              <w:rPr>
                <w:rFonts w:ascii="Arial" w:hAnsi="Arial" w:cs="Arial"/>
                <w:sz w:val="20"/>
              </w:rPr>
              <w:t>Patient or user names are formatted as follows: XMPATIENT,[N] or XMUSER,[N] respectively, where the N is a number written out and incremented with each new entry (e.g.,</w:t>
            </w:r>
            <w:r w:rsidR="00A95CD4" w:rsidRPr="00C6446C">
              <w:rPr>
                <w:rFonts w:ascii="Arial" w:hAnsi="Arial" w:cs="Arial"/>
                <w:sz w:val="20"/>
              </w:rPr>
              <w:t> </w:t>
            </w:r>
            <w:r w:rsidRPr="00C6446C">
              <w:rPr>
                <w:rFonts w:ascii="Arial" w:hAnsi="Arial" w:cs="Arial"/>
                <w:sz w:val="20"/>
              </w:rPr>
              <w:t xml:space="preserve">XMPATIENT, </w:t>
            </w:r>
            <w:smartTag w:uri="urn:schemas-microsoft-com:office:smarttags" w:element="stockticker">
              <w:r w:rsidRPr="00C6446C">
                <w:rPr>
                  <w:rFonts w:ascii="Arial" w:hAnsi="Arial" w:cs="Arial"/>
                  <w:sz w:val="20"/>
                </w:rPr>
                <w:t>ONE</w:t>
              </w:r>
            </w:smartTag>
            <w:r w:rsidRPr="00C6446C">
              <w:rPr>
                <w:rFonts w:ascii="Arial" w:hAnsi="Arial" w:cs="Arial"/>
                <w:sz w:val="20"/>
              </w:rPr>
              <w:t>, XMPATIENT, TWO, etc.).</w:t>
            </w:r>
          </w:p>
          <w:p w14:paraId="5B832ABB" w14:textId="77777777" w:rsidR="00D3220F" w:rsidRPr="00C6446C" w:rsidRDefault="00D3220F" w:rsidP="00265A15">
            <w:pPr>
              <w:keepNext/>
              <w:keepLines/>
              <w:numPr>
                <w:ilvl w:val="0"/>
                <w:numId w:val="75"/>
              </w:numPr>
              <w:tabs>
                <w:tab w:val="clear" w:pos="870"/>
                <w:tab w:val="num" w:pos="612"/>
              </w:tabs>
              <w:autoSpaceDE w:val="0"/>
              <w:autoSpaceDN w:val="0"/>
              <w:adjustRightInd w:val="0"/>
              <w:spacing w:before="60" w:after="60"/>
              <w:ind w:left="612"/>
              <w:rPr>
                <w:rFonts w:ascii="Arial" w:hAnsi="Arial" w:cs="Arial"/>
                <w:sz w:val="20"/>
              </w:rPr>
            </w:pPr>
            <w:r w:rsidRPr="00C6446C">
              <w:rPr>
                <w:rFonts w:ascii="Arial" w:hAnsi="Arial" w:cs="Arial"/>
                <w:sz w:val="20"/>
              </w:rPr>
              <w:t>Other personal demographic-related data (e.g.,</w:t>
            </w:r>
            <w:r w:rsidR="00A95CD4" w:rsidRPr="00C6446C">
              <w:rPr>
                <w:rFonts w:ascii="Arial" w:hAnsi="Arial" w:cs="Arial"/>
                <w:sz w:val="20"/>
              </w:rPr>
              <w:t> </w:t>
            </w:r>
            <w:r w:rsidRPr="00C6446C">
              <w:rPr>
                <w:rFonts w:ascii="Arial" w:hAnsi="Arial" w:cs="Arial"/>
                <w:sz w:val="20"/>
              </w:rPr>
              <w:t>addresses, phones, IP addresses, etc.) were also changed to be generic.</w:t>
            </w:r>
          </w:p>
          <w:p w14:paraId="520B38DA" w14:textId="77777777" w:rsidR="00D3220F" w:rsidRPr="00C6446C" w:rsidRDefault="00D3220F" w:rsidP="004F5299">
            <w:pPr>
              <w:spacing w:before="60" w:after="60"/>
            </w:pPr>
            <w:r w:rsidRPr="00C6446C">
              <w:rPr>
                <w:rFonts w:ascii="Arial" w:hAnsi="Arial" w:cs="Arial"/>
                <w:b/>
                <w:sz w:val="20"/>
              </w:rPr>
              <w:t>PDF 508 Compliance—</w:t>
            </w:r>
            <w:r w:rsidRPr="00C6446C">
              <w:rPr>
                <w:rFonts w:ascii="Arial" w:hAnsi="Arial" w:cs="Arial"/>
                <w:sz w:val="20"/>
              </w:rPr>
              <w:t xml:space="preserve">The final PDF document was recreated and now </w:t>
            </w:r>
            <w:r w:rsidRPr="00C6446C">
              <w:rPr>
                <w:rFonts w:ascii="Arial" w:hAnsi="Arial" w:cs="Arial"/>
                <w:sz w:val="20"/>
              </w:rPr>
              <w:lastRenderedPageBreak/>
              <w:t>supports the minimum requirements to be 508 compliant (i.e.,</w:t>
            </w:r>
            <w:r w:rsidR="00A95CD4" w:rsidRPr="00C6446C">
              <w:rPr>
                <w:rFonts w:ascii="Arial" w:hAnsi="Arial" w:cs="Arial"/>
                <w:sz w:val="20"/>
              </w:rPr>
              <w:t> </w:t>
            </w:r>
            <w:r w:rsidRPr="00C6446C">
              <w:rPr>
                <w:rFonts w:ascii="Arial" w:hAnsi="Arial" w:cs="Arial"/>
                <w:sz w:val="20"/>
              </w:rPr>
              <w:t>accessibility tags, language selection, alternate text for all images/icons, fully functional Web links, successfully passed Adobe Acrobat Quick Check).</w:t>
            </w:r>
          </w:p>
        </w:tc>
        <w:tc>
          <w:tcPr>
            <w:tcW w:w="3330" w:type="dxa"/>
          </w:tcPr>
          <w:p w14:paraId="1390D2C6" w14:textId="77777777" w:rsidR="00D3220F" w:rsidRPr="00C6446C" w:rsidRDefault="00D3220F" w:rsidP="004F5299">
            <w:pPr>
              <w:spacing w:before="60" w:after="60"/>
              <w:rPr>
                <w:rFonts w:ascii="Arial" w:hAnsi="Arial" w:cs="Arial"/>
                <w:sz w:val="20"/>
              </w:rPr>
            </w:pPr>
            <w:r w:rsidRPr="00C6446C">
              <w:rPr>
                <w:rFonts w:ascii="Arial" w:hAnsi="Arial" w:cs="Arial"/>
                <w:sz w:val="20"/>
              </w:rPr>
              <w:lastRenderedPageBreak/>
              <w:t xml:space="preserve">MailMan Development Team </w:t>
            </w:r>
            <w:smartTag w:uri="urn:schemas-microsoft-com:office:smarttags" w:element="place">
              <w:smartTag w:uri="urn:schemas-microsoft-com:office:smarttags" w:element="City">
                <w:r w:rsidRPr="00C6446C">
                  <w:rPr>
                    <w:rFonts w:ascii="Arial" w:hAnsi="Arial" w:cs="Arial"/>
                    <w:sz w:val="20"/>
                  </w:rPr>
                  <w:t>Oakland</w:t>
                </w:r>
              </w:smartTag>
              <w:r w:rsidRPr="00C6446C">
                <w:rPr>
                  <w:rFonts w:ascii="Arial" w:hAnsi="Arial" w:cs="Arial"/>
                  <w:sz w:val="20"/>
                </w:rPr>
                <w:t xml:space="preserve">, </w:t>
              </w:r>
              <w:smartTag w:uri="urn:schemas-microsoft-com:office:smarttags" w:element="State">
                <w:r w:rsidRPr="00C6446C">
                  <w:rPr>
                    <w:rFonts w:ascii="Arial" w:hAnsi="Arial" w:cs="Arial"/>
                    <w:sz w:val="20"/>
                  </w:rPr>
                  <w:t>CA</w:t>
                </w:r>
              </w:smartTag>
            </w:smartTag>
            <w:r w:rsidRPr="00C6446C">
              <w:rPr>
                <w:rFonts w:ascii="Arial" w:hAnsi="Arial" w:cs="Arial"/>
                <w:sz w:val="20"/>
              </w:rPr>
              <w:t xml:space="preserve"> Office of Information Field Office (OIFO):</w:t>
            </w:r>
          </w:p>
          <w:p w14:paraId="35F2A5A9" w14:textId="77777777" w:rsidR="00D3220F" w:rsidRPr="00C6446C" w:rsidRDefault="003F67F8" w:rsidP="00265A15">
            <w:pPr>
              <w:numPr>
                <w:ilvl w:val="0"/>
                <w:numId w:val="85"/>
              </w:numPr>
              <w:tabs>
                <w:tab w:val="clear" w:pos="720"/>
              </w:tabs>
              <w:spacing w:before="60" w:after="60"/>
              <w:ind w:left="634"/>
              <w:rPr>
                <w:rFonts w:ascii="Arial" w:hAnsi="Arial" w:cs="Arial"/>
                <w:sz w:val="20"/>
              </w:rPr>
            </w:pPr>
            <w:r>
              <w:rPr>
                <w:rFonts w:ascii="Arial" w:hAnsi="Arial" w:cs="Arial"/>
                <w:sz w:val="20"/>
              </w:rPr>
              <w:t>REDACTED</w:t>
            </w:r>
          </w:p>
        </w:tc>
      </w:tr>
    </w:tbl>
    <w:p w14:paraId="3B44A8FF" w14:textId="77777777" w:rsidR="00376DF1" w:rsidRPr="00C6446C" w:rsidRDefault="00376DF1" w:rsidP="008936BB">
      <w:pPr>
        <w:pStyle w:val="Caption"/>
      </w:pPr>
      <w:bookmarkStart w:id="3" w:name="_Toc93384736"/>
      <w:bookmarkStart w:id="4" w:name="_Toc147225734"/>
      <w:r w:rsidRPr="00C6446C">
        <w:t>Table i</w:t>
      </w:r>
      <w:r w:rsidR="0043785D" w:rsidRPr="00C6446C">
        <w:t>.</w:t>
      </w:r>
      <w:r w:rsidRPr="00C6446C">
        <w:t xml:space="preserve"> Documentation revision history</w:t>
      </w:r>
      <w:bookmarkEnd w:id="3"/>
      <w:bookmarkEnd w:id="4"/>
    </w:p>
    <w:p w14:paraId="5414207E" w14:textId="77777777" w:rsidR="00376DF1" w:rsidRPr="00C6446C" w:rsidRDefault="00376DF1" w:rsidP="00160761"/>
    <w:p w14:paraId="232F6428" w14:textId="77777777" w:rsidR="00376DF1" w:rsidRPr="00C6446C" w:rsidRDefault="00376DF1" w:rsidP="00160761"/>
    <w:p w14:paraId="6C2218F6" w14:textId="77777777" w:rsidR="00376DF1" w:rsidRPr="00C6446C" w:rsidRDefault="00376DF1" w:rsidP="00160761">
      <w:pPr>
        <w:keepNext/>
        <w:keepLines/>
        <w:rPr>
          <w:b/>
          <w:bCs/>
          <w:sz w:val="32"/>
        </w:rPr>
      </w:pPr>
      <w:r w:rsidRPr="00C6446C">
        <w:rPr>
          <w:b/>
          <w:bCs/>
          <w:sz w:val="32"/>
        </w:rPr>
        <w:t>Patch Revisions</w:t>
      </w:r>
    </w:p>
    <w:p w14:paraId="73248BAD" w14:textId="77777777" w:rsidR="00376DF1" w:rsidRPr="00C6446C" w:rsidRDefault="00376DF1" w:rsidP="00160761">
      <w:pPr>
        <w:keepNext/>
        <w:keepLines/>
      </w:pPr>
      <w:r w:rsidRPr="00C6446C">
        <w:fldChar w:fldCharType="begin"/>
      </w:r>
      <w:r w:rsidRPr="00C6446C">
        <w:instrText xml:space="preserve"> XE "Revision History:Patches" </w:instrText>
      </w:r>
      <w:r w:rsidRPr="00C6446C">
        <w:fldChar w:fldCharType="end"/>
      </w:r>
      <w:r w:rsidRPr="00C6446C">
        <w:fldChar w:fldCharType="begin"/>
      </w:r>
      <w:r w:rsidRPr="00C6446C">
        <w:instrText xml:space="preserve"> XE "</w:instrText>
      </w:r>
      <w:smartTag w:uri="urn:schemas:contacts" w:element="Sn">
        <w:r w:rsidRPr="00C6446C">
          <w:instrText>Patches</w:instrText>
        </w:r>
      </w:smartTag>
      <w:r w:rsidRPr="00C6446C">
        <w:instrText xml:space="preserve">:History" </w:instrText>
      </w:r>
      <w:r w:rsidRPr="00C6446C">
        <w:fldChar w:fldCharType="end"/>
      </w:r>
    </w:p>
    <w:p w14:paraId="5C0F64DB" w14:textId="77777777" w:rsidR="00376DF1" w:rsidRPr="00C6446C" w:rsidRDefault="00376DF1" w:rsidP="00160761">
      <w:r w:rsidRPr="00C6446C">
        <w:t>For a complete list of patches released with this software, please refer to the Patch Module on FORUM.</w:t>
      </w:r>
    </w:p>
    <w:p w14:paraId="559D0CE2" w14:textId="77777777" w:rsidR="0066128B" w:rsidRPr="00C6446C" w:rsidRDefault="0066128B" w:rsidP="00160761">
      <w:pPr>
        <w:rPr>
          <w:kern w:val="2"/>
        </w:rPr>
      </w:pPr>
    </w:p>
    <w:p w14:paraId="05042674" w14:textId="77777777" w:rsidR="0066128B" w:rsidRPr="00C6446C" w:rsidRDefault="0066128B" w:rsidP="00160761"/>
    <w:p w14:paraId="0B43D648" w14:textId="77777777" w:rsidR="0066128B" w:rsidRPr="00C6446C" w:rsidRDefault="0066128B" w:rsidP="00215B83">
      <w:pPr>
        <w:sectPr w:rsidR="0066128B" w:rsidRPr="00C6446C">
          <w:headerReference w:type="even" r:id="rId11"/>
          <w:headerReference w:type="default" r:id="rId12"/>
          <w:footerReference w:type="even" r:id="rId13"/>
          <w:footerReference w:type="first" r:id="rId14"/>
          <w:pgSz w:w="12240" w:h="15840" w:code="1"/>
          <w:pgMar w:top="1440" w:right="1440" w:bottom="1440" w:left="1440" w:header="720" w:footer="720" w:gutter="0"/>
          <w:pgNumType w:fmt="lowerRoman"/>
          <w:cols w:space="720"/>
          <w:titlePg/>
        </w:sectPr>
      </w:pPr>
    </w:p>
    <w:p w14:paraId="44804D17" w14:textId="77777777" w:rsidR="0066128B" w:rsidRPr="00C6446C" w:rsidRDefault="0066128B" w:rsidP="00215B83">
      <w:pPr>
        <w:pStyle w:val="Heading2"/>
      </w:pPr>
      <w:bookmarkStart w:id="5" w:name="_Toc147225560"/>
      <w:r w:rsidRPr="00C6446C">
        <w:lastRenderedPageBreak/>
        <w:t>Contents</w:t>
      </w:r>
      <w:bookmarkEnd w:id="5"/>
    </w:p>
    <w:p w14:paraId="091A4965" w14:textId="77777777" w:rsidR="0066128B" w:rsidRPr="00C6446C" w:rsidRDefault="00DA6A0B" w:rsidP="00215B83">
      <w:pPr>
        <w:keepNext/>
        <w:keepLines/>
      </w:pPr>
      <w:r w:rsidRPr="00C6446C">
        <w:fldChar w:fldCharType="begin"/>
      </w:r>
      <w:r w:rsidRPr="00C6446C">
        <w:instrText xml:space="preserve"> XE "Contents" </w:instrText>
      </w:r>
      <w:r w:rsidRPr="00C6446C">
        <w:fldChar w:fldCharType="end"/>
      </w:r>
      <w:r w:rsidR="0066128B" w:rsidRPr="00C6446C">
        <w:fldChar w:fldCharType="begin"/>
      </w:r>
      <w:r w:rsidR="0066128B" w:rsidRPr="00C6446C">
        <w:instrText xml:space="preserve"> XE</w:instrText>
      </w:r>
      <w:r w:rsidRPr="00C6446C">
        <w:instrText xml:space="preserve"> "Table of Contents</w:instrText>
      </w:r>
      <w:r w:rsidR="0066128B" w:rsidRPr="00C6446C">
        <w:instrText xml:space="preserve">" </w:instrText>
      </w:r>
      <w:r w:rsidR="0066128B" w:rsidRPr="00C6446C">
        <w:fldChar w:fldCharType="end"/>
      </w:r>
    </w:p>
    <w:p w14:paraId="507E5998" w14:textId="77777777" w:rsidR="0066128B" w:rsidRPr="00C6446C" w:rsidRDefault="0066128B" w:rsidP="00215B83">
      <w:pPr>
        <w:keepNext/>
        <w:keepLines/>
        <w:rPr>
          <w:kern w:val="28"/>
        </w:rPr>
      </w:pPr>
    </w:p>
    <w:p w14:paraId="1A3FF503" w14:textId="7C03F431" w:rsidR="00CC4F9D" w:rsidRDefault="0069665A">
      <w:pPr>
        <w:pStyle w:val="TOC2"/>
        <w:rPr>
          <w:sz w:val="24"/>
          <w:szCs w:val="24"/>
        </w:rPr>
      </w:pPr>
      <w:r>
        <w:rPr>
          <w:kern w:val="28"/>
        </w:rPr>
        <w:fldChar w:fldCharType="begin"/>
      </w:r>
      <w:r>
        <w:rPr>
          <w:kern w:val="28"/>
        </w:rPr>
        <w:instrText xml:space="preserve"> TOC \o "1-4" \h \z \u </w:instrText>
      </w:r>
      <w:r>
        <w:rPr>
          <w:kern w:val="28"/>
        </w:rPr>
        <w:fldChar w:fldCharType="separate"/>
      </w:r>
      <w:hyperlink w:anchor="_Toc147225559" w:history="1">
        <w:r w:rsidR="00CC4F9D" w:rsidRPr="00C71003">
          <w:rPr>
            <w:rStyle w:val="Hyperlink"/>
            <w:bCs/>
          </w:rPr>
          <w:t>Revision History</w:t>
        </w:r>
        <w:r w:rsidR="00CC4F9D">
          <w:rPr>
            <w:webHidden/>
          </w:rPr>
          <w:tab/>
        </w:r>
        <w:r w:rsidR="00CC4F9D">
          <w:rPr>
            <w:webHidden/>
          </w:rPr>
          <w:fldChar w:fldCharType="begin"/>
        </w:r>
        <w:r w:rsidR="00CC4F9D">
          <w:rPr>
            <w:webHidden/>
          </w:rPr>
          <w:instrText xml:space="preserve"> PAGEREF _Toc147225559 \h </w:instrText>
        </w:r>
        <w:r w:rsidR="00CC4F9D">
          <w:rPr>
            <w:webHidden/>
          </w:rPr>
        </w:r>
        <w:r w:rsidR="00CC4F9D">
          <w:rPr>
            <w:webHidden/>
          </w:rPr>
          <w:fldChar w:fldCharType="separate"/>
        </w:r>
        <w:r w:rsidR="00281495">
          <w:rPr>
            <w:webHidden/>
          </w:rPr>
          <w:t>iii</w:t>
        </w:r>
        <w:r w:rsidR="00CC4F9D">
          <w:rPr>
            <w:webHidden/>
          </w:rPr>
          <w:fldChar w:fldCharType="end"/>
        </w:r>
      </w:hyperlink>
    </w:p>
    <w:p w14:paraId="22A730EF" w14:textId="6D6520F0" w:rsidR="00CC4F9D" w:rsidRDefault="00B22925">
      <w:pPr>
        <w:pStyle w:val="TOC2"/>
        <w:rPr>
          <w:sz w:val="24"/>
          <w:szCs w:val="24"/>
        </w:rPr>
      </w:pPr>
      <w:hyperlink w:anchor="_Toc147225560" w:history="1">
        <w:r w:rsidR="00CC4F9D" w:rsidRPr="00C71003">
          <w:rPr>
            <w:rStyle w:val="Hyperlink"/>
          </w:rPr>
          <w:t>Contents</w:t>
        </w:r>
        <w:r w:rsidR="00CC4F9D">
          <w:rPr>
            <w:webHidden/>
          </w:rPr>
          <w:tab/>
        </w:r>
        <w:r w:rsidR="00CC4F9D">
          <w:rPr>
            <w:webHidden/>
          </w:rPr>
          <w:fldChar w:fldCharType="begin"/>
        </w:r>
        <w:r w:rsidR="00CC4F9D">
          <w:rPr>
            <w:webHidden/>
          </w:rPr>
          <w:instrText xml:space="preserve"> PAGEREF _Toc147225560 \h </w:instrText>
        </w:r>
        <w:r w:rsidR="00CC4F9D">
          <w:rPr>
            <w:webHidden/>
          </w:rPr>
        </w:r>
        <w:r w:rsidR="00CC4F9D">
          <w:rPr>
            <w:webHidden/>
          </w:rPr>
          <w:fldChar w:fldCharType="separate"/>
        </w:r>
        <w:r w:rsidR="00281495">
          <w:rPr>
            <w:webHidden/>
          </w:rPr>
          <w:t>v</w:t>
        </w:r>
        <w:r w:rsidR="00CC4F9D">
          <w:rPr>
            <w:webHidden/>
          </w:rPr>
          <w:fldChar w:fldCharType="end"/>
        </w:r>
      </w:hyperlink>
    </w:p>
    <w:p w14:paraId="030D0730" w14:textId="2C98B475" w:rsidR="00CC4F9D" w:rsidRDefault="00B22925">
      <w:pPr>
        <w:pStyle w:val="TOC2"/>
        <w:rPr>
          <w:sz w:val="24"/>
          <w:szCs w:val="24"/>
        </w:rPr>
      </w:pPr>
      <w:hyperlink w:anchor="_Toc147225561" w:history="1">
        <w:r w:rsidR="00CC4F9D" w:rsidRPr="00C71003">
          <w:rPr>
            <w:rStyle w:val="Hyperlink"/>
          </w:rPr>
          <w:t>Figures and Tables</w:t>
        </w:r>
        <w:r w:rsidR="00CC4F9D">
          <w:rPr>
            <w:webHidden/>
          </w:rPr>
          <w:tab/>
        </w:r>
        <w:r w:rsidR="00CC4F9D">
          <w:rPr>
            <w:webHidden/>
          </w:rPr>
          <w:fldChar w:fldCharType="begin"/>
        </w:r>
        <w:r w:rsidR="00CC4F9D">
          <w:rPr>
            <w:webHidden/>
          </w:rPr>
          <w:instrText xml:space="preserve"> PAGEREF _Toc147225561 \h </w:instrText>
        </w:r>
        <w:r w:rsidR="00CC4F9D">
          <w:rPr>
            <w:webHidden/>
          </w:rPr>
        </w:r>
        <w:r w:rsidR="00CC4F9D">
          <w:rPr>
            <w:webHidden/>
          </w:rPr>
          <w:fldChar w:fldCharType="separate"/>
        </w:r>
        <w:r w:rsidR="00281495">
          <w:rPr>
            <w:webHidden/>
          </w:rPr>
          <w:t>xi</w:t>
        </w:r>
        <w:r w:rsidR="00CC4F9D">
          <w:rPr>
            <w:webHidden/>
          </w:rPr>
          <w:fldChar w:fldCharType="end"/>
        </w:r>
      </w:hyperlink>
    </w:p>
    <w:p w14:paraId="25D95F0E" w14:textId="024E289B" w:rsidR="00CC4F9D" w:rsidRDefault="00B22925">
      <w:pPr>
        <w:pStyle w:val="TOC2"/>
        <w:rPr>
          <w:sz w:val="24"/>
          <w:szCs w:val="24"/>
        </w:rPr>
      </w:pPr>
      <w:hyperlink w:anchor="_Toc147225562" w:history="1">
        <w:r w:rsidR="00CC4F9D" w:rsidRPr="00C71003">
          <w:rPr>
            <w:rStyle w:val="Hyperlink"/>
          </w:rPr>
          <w:t>Orientation</w:t>
        </w:r>
        <w:r w:rsidR="00CC4F9D">
          <w:rPr>
            <w:webHidden/>
          </w:rPr>
          <w:tab/>
        </w:r>
        <w:r w:rsidR="00CC4F9D">
          <w:rPr>
            <w:webHidden/>
          </w:rPr>
          <w:fldChar w:fldCharType="begin"/>
        </w:r>
        <w:r w:rsidR="00CC4F9D">
          <w:rPr>
            <w:webHidden/>
          </w:rPr>
          <w:instrText xml:space="preserve"> PAGEREF _Toc147225562 \h </w:instrText>
        </w:r>
        <w:r w:rsidR="00CC4F9D">
          <w:rPr>
            <w:webHidden/>
          </w:rPr>
        </w:r>
        <w:r w:rsidR="00CC4F9D">
          <w:rPr>
            <w:webHidden/>
          </w:rPr>
          <w:fldChar w:fldCharType="separate"/>
        </w:r>
        <w:r w:rsidR="00281495">
          <w:rPr>
            <w:webHidden/>
          </w:rPr>
          <w:t>xix</w:t>
        </w:r>
        <w:r w:rsidR="00CC4F9D">
          <w:rPr>
            <w:webHidden/>
          </w:rPr>
          <w:fldChar w:fldCharType="end"/>
        </w:r>
      </w:hyperlink>
    </w:p>
    <w:p w14:paraId="1F2072C8" w14:textId="25B3440F" w:rsidR="00CC4F9D" w:rsidRDefault="00B22925">
      <w:pPr>
        <w:pStyle w:val="TOC1"/>
        <w:rPr>
          <w:b w:val="0"/>
          <w:sz w:val="24"/>
          <w:szCs w:val="24"/>
        </w:rPr>
      </w:pPr>
      <w:hyperlink w:anchor="_Toc147225563" w:history="1">
        <w:r w:rsidR="00CC4F9D" w:rsidRPr="00C71003">
          <w:rPr>
            <w:rStyle w:val="Hyperlink"/>
          </w:rPr>
          <w:t>1.</w:t>
        </w:r>
        <w:r w:rsidR="00CC4F9D">
          <w:rPr>
            <w:b w:val="0"/>
            <w:sz w:val="24"/>
            <w:szCs w:val="24"/>
          </w:rPr>
          <w:tab/>
        </w:r>
        <w:r w:rsidR="00CC4F9D" w:rsidRPr="00C71003">
          <w:rPr>
            <w:rStyle w:val="Hyperlink"/>
          </w:rPr>
          <w:t>Introduction—Managing Mail In Your MailMan Message Center</w:t>
        </w:r>
        <w:r w:rsidR="00CC4F9D">
          <w:rPr>
            <w:webHidden/>
          </w:rPr>
          <w:tab/>
        </w:r>
        <w:r w:rsidR="00CC4F9D">
          <w:rPr>
            <w:webHidden/>
          </w:rPr>
          <w:fldChar w:fldCharType="begin"/>
        </w:r>
        <w:r w:rsidR="00CC4F9D">
          <w:rPr>
            <w:webHidden/>
          </w:rPr>
          <w:instrText xml:space="preserve"> PAGEREF _Toc147225563 \h </w:instrText>
        </w:r>
        <w:r w:rsidR="00CC4F9D">
          <w:rPr>
            <w:webHidden/>
          </w:rPr>
        </w:r>
        <w:r w:rsidR="00CC4F9D">
          <w:rPr>
            <w:webHidden/>
          </w:rPr>
          <w:fldChar w:fldCharType="separate"/>
        </w:r>
        <w:r w:rsidR="00281495">
          <w:rPr>
            <w:webHidden/>
          </w:rPr>
          <w:t>1-1</w:t>
        </w:r>
        <w:r w:rsidR="00CC4F9D">
          <w:rPr>
            <w:webHidden/>
          </w:rPr>
          <w:fldChar w:fldCharType="end"/>
        </w:r>
      </w:hyperlink>
    </w:p>
    <w:p w14:paraId="3AE03334" w14:textId="5B55300E" w:rsidR="00CC4F9D" w:rsidRDefault="00B22925">
      <w:pPr>
        <w:pStyle w:val="TOC3"/>
        <w:rPr>
          <w:sz w:val="24"/>
          <w:szCs w:val="24"/>
        </w:rPr>
      </w:pPr>
      <w:hyperlink w:anchor="_Toc147225564" w:history="1">
        <w:r w:rsidR="00CC4F9D" w:rsidRPr="00C71003">
          <w:rPr>
            <w:rStyle w:val="Hyperlink"/>
          </w:rPr>
          <w:t>Menu Structure</w:t>
        </w:r>
        <w:r w:rsidR="00CC4F9D">
          <w:rPr>
            <w:webHidden/>
          </w:rPr>
          <w:tab/>
        </w:r>
        <w:r w:rsidR="00CC4F9D">
          <w:rPr>
            <w:webHidden/>
          </w:rPr>
          <w:fldChar w:fldCharType="begin"/>
        </w:r>
        <w:r w:rsidR="00CC4F9D">
          <w:rPr>
            <w:webHidden/>
          </w:rPr>
          <w:instrText xml:space="preserve"> PAGEREF _Toc147225564 \h </w:instrText>
        </w:r>
        <w:r w:rsidR="00CC4F9D">
          <w:rPr>
            <w:webHidden/>
          </w:rPr>
        </w:r>
        <w:r w:rsidR="00CC4F9D">
          <w:rPr>
            <w:webHidden/>
          </w:rPr>
          <w:fldChar w:fldCharType="separate"/>
        </w:r>
        <w:r w:rsidR="00281495">
          <w:rPr>
            <w:webHidden/>
          </w:rPr>
          <w:t>1-2</w:t>
        </w:r>
        <w:r w:rsidR="00CC4F9D">
          <w:rPr>
            <w:webHidden/>
          </w:rPr>
          <w:fldChar w:fldCharType="end"/>
        </w:r>
      </w:hyperlink>
    </w:p>
    <w:p w14:paraId="461935D8" w14:textId="132780E6" w:rsidR="00CC4F9D" w:rsidRDefault="00B22925">
      <w:pPr>
        <w:pStyle w:val="TOC4"/>
        <w:rPr>
          <w:sz w:val="24"/>
          <w:szCs w:val="24"/>
        </w:rPr>
      </w:pPr>
      <w:hyperlink w:anchor="_Toc147225565" w:history="1">
        <w:r w:rsidR="00CC4F9D" w:rsidRPr="00C71003">
          <w:rPr>
            <w:rStyle w:val="Hyperlink"/>
          </w:rPr>
          <w:t>MailMan Menu</w:t>
        </w:r>
        <w:r w:rsidR="00CC4F9D">
          <w:rPr>
            <w:webHidden/>
          </w:rPr>
          <w:tab/>
        </w:r>
        <w:r w:rsidR="00CC4F9D">
          <w:rPr>
            <w:webHidden/>
          </w:rPr>
          <w:fldChar w:fldCharType="begin"/>
        </w:r>
        <w:r w:rsidR="00CC4F9D">
          <w:rPr>
            <w:webHidden/>
          </w:rPr>
          <w:instrText xml:space="preserve"> PAGEREF _Toc147225565 \h </w:instrText>
        </w:r>
        <w:r w:rsidR="00CC4F9D">
          <w:rPr>
            <w:webHidden/>
          </w:rPr>
        </w:r>
        <w:r w:rsidR="00CC4F9D">
          <w:rPr>
            <w:webHidden/>
          </w:rPr>
          <w:fldChar w:fldCharType="separate"/>
        </w:r>
        <w:r w:rsidR="00281495">
          <w:rPr>
            <w:webHidden/>
          </w:rPr>
          <w:t>1-2</w:t>
        </w:r>
        <w:r w:rsidR="00CC4F9D">
          <w:rPr>
            <w:webHidden/>
          </w:rPr>
          <w:fldChar w:fldCharType="end"/>
        </w:r>
      </w:hyperlink>
    </w:p>
    <w:p w14:paraId="50338525" w14:textId="32BF396B" w:rsidR="00CC4F9D" w:rsidRDefault="00B22925">
      <w:pPr>
        <w:pStyle w:val="TOC1"/>
        <w:rPr>
          <w:b w:val="0"/>
          <w:sz w:val="24"/>
          <w:szCs w:val="24"/>
        </w:rPr>
      </w:pPr>
      <w:hyperlink w:anchor="_Toc147225566" w:history="1">
        <w:r w:rsidR="00CC4F9D" w:rsidRPr="00C71003">
          <w:rPr>
            <w:rStyle w:val="Hyperlink"/>
          </w:rPr>
          <w:t>2.</w:t>
        </w:r>
        <w:r w:rsidR="00CC4F9D">
          <w:rPr>
            <w:b w:val="0"/>
            <w:sz w:val="24"/>
            <w:szCs w:val="24"/>
          </w:rPr>
          <w:tab/>
        </w:r>
        <w:r w:rsidR="00CC4F9D" w:rsidRPr="00C71003">
          <w:rPr>
            <w:rStyle w:val="Hyperlink"/>
          </w:rPr>
          <w:t>Reading/Managing Messages—New Messages and Responses</w:t>
        </w:r>
        <w:r w:rsidR="00CC4F9D">
          <w:rPr>
            <w:webHidden/>
          </w:rPr>
          <w:tab/>
        </w:r>
        <w:r w:rsidR="00CC4F9D">
          <w:rPr>
            <w:webHidden/>
          </w:rPr>
          <w:fldChar w:fldCharType="begin"/>
        </w:r>
        <w:r w:rsidR="00CC4F9D">
          <w:rPr>
            <w:webHidden/>
          </w:rPr>
          <w:instrText xml:space="preserve"> PAGEREF _Toc147225566 \h </w:instrText>
        </w:r>
        <w:r w:rsidR="00CC4F9D">
          <w:rPr>
            <w:webHidden/>
          </w:rPr>
        </w:r>
        <w:r w:rsidR="00CC4F9D">
          <w:rPr>
            <w:webHidden/>
          </w:rPr>
          <w:fldChar w:fldCharType="separate"/>
        </w:r>
        <w:r w:rsidR="00281495">
          <w:rPr>
            <w:webHidden/>
          </w:rPr>
          <w:t>2-1</w:t>
        </w:r>
        <w:r w:rsidR="00CC4F9D">
          <w:rPr>
            <w:webHidden/>
          </w:rPr>
          <w:fldChar w:fldCharType="end"/>
        </w:r>
      </w:hyperlink>
    </w:p>
    <w:p w14:paraId="6387C8F0" w14:textId="4A3CF4DC" w:rsidR="00CC4F9D" w:rsidRDefault="00B22925">
      <w:pPr>
        <w:pStyle w:val="TOC3"/>
        <w:rPr>
          <w:sz w:val="24"/>
          <w:szCs w:val="24"/>
        </w:rPr>
      </w:pPr>
      <w:hyperlink w:anchor="_Toc147225567" w:history="1">
        <w:r w:rsidR="00CC4F9D" w:rsidRPr="00C71003">
          <w:rPr>
            <w:rStyle w:val="Hyperlink"/>
          </w:rPr>
          <w:t>NML—New Messages and Responses Option</w:t>
        </w:r>
        <w:r w:rsidR="00CC4F9D">
          <w:rPr>
            <w:webHidden/>
          </w:rPr>
          <w:tab/>
        </w:r>
        <w:r w:rsidR="00CC4F9D">
          <w:rPr>
            <w:webHidden/>
          </w:rPr>
          <w:fldChar w:fldCharType="begin"/>
        </w:r>
        <w:r w:rsidR="00CC4F9D">
          <w:rPr>
            <w:webHidden/>
          </w:rPr>
          <w:instrText xml:space="preserve"> PAGEREF _Toc147225567 \h </w:instrText>
        </w:r>
        <w:r w:rsidR="00CC4F9D">
          <w:rPr>
            <w:webHidden/>
          </w:rPr>
        </w:r>
        <w:r w:rsidR="00CC4F9D">
          <w:rPr>
            <w:webHidden/>
          </w:rPr>
          <w:fldChar w:fldCharType="separate"/>
        </w:r>
        <w:r w:rsidR="00281495">
          <w:rPr>
            <w:webHidden/>
          </w:rPr>
          <w:t>2-3</w:t>
        </w:r>
        <w:r w:rsidR="00CC4F9D">
          <w:rPr>
            <w:webHidden/>
          </w:rPr>
          <w:fldChar w:fldCharType="end"/>
        </w:r>
      </w:hyperlink>
    </w:p>
    <w:p w14:paraId="6B3479A0" w14:textId="1C2B1EA8" w:rsidR="00CC4F9D" w:rsidRDefault="00B22925">
      <w:pPr>
        <w:pStyle w:val="TOC3"/>
        <w:rPr>
          <w:sz w:val="24"/>
          <w:szCs w:val="24"/>
        </w:rPr>
      </w:pPr>
      <w:hyperlink w:anchor="_Toc147225568" w:history="1">
        <w:r w:rsidR="00CC4F9D" w:rsidRPr="00C71003">
          <w:rPr>
            <w:rStyle w:val="Hyperlink"/>
          </w:rPr>
          <w:t>Read All of Your New Mail by Basket</w:t>
        </w:r>
        <w:r w:rsidR="00CC4F9D">
          <w:rPr>
            <w:webHidden/>
          </w:rPr>
          <w:tab/>
        </w:r>
        <w:r w:rsidR="00CC4F9D">
          <w:rPr>
            <w:webHidden/>
          </w:rPr>
          <w:fldChar w:fldCharType="begin"/>
        </w:r>
        <w:r w:rsidR="00CC4F9D">
          <w:rPr>
            <w:webHidden/>
          </w:rPr>
          <w:instrText xml:space="preserve"> PAGEREF _Toc147225568 \h </w:instrText>
        </w:r>
        <w:r w:rsidR="00CC4F9D">
          <w:rPr>
            <w:webHidden/>
          </w:rPr>
        </w:r>
        <w:r w:rsidR="00CC4F9D">
          <w:rPr>
            <w:webHidden/>
          </w:rPr>
          <w:fldChar w:fldCharType="separate"/>
        </w:r>
        <w:r w:rsidR="00281495">
          <w:rPr>
            <w:webHidden/>
          </w:rPr>
          <w:t>2-5</w:t>
        </w:r>
        <w:r w:rsidR="00CC4F9D">
          <w:rPr>
            <w:webHidden/>
          </w:rPr>
          <w:fldChar w:fldCharType="end"/>
        </w:r>
      </w:hyperlink>
    </w:p>
    <w:p w14:paraId="572AD22E" w14:textId="6B7C8266" w:rsidR="00CC4F9D" w:rsidRDefault="00B22925">
      <w:pPr>
        <w:pStyle w:val="TOC3"/>
        <w:rPr>
          <w:sz w:val="24"/>
          <w:szCs w:val="24"/>
        </w:rPr>
      </w:pPr>
      <w:hyperlink w:anchor="_Toc147225569" w:history="1">
        <w:r w:rsidR="00CC4F9D" w:rsidRPr="00C71003">
          <w:rPr>
            <w:rStyle w:val="Hyperlink"/>
          </w:rPr>
          <w:t>List All of Your Baskets with New Mail</w:t>
        </w:r>
        <w:r w:rsidR="00CC4F9D">
          <w:rPr>
            <w:webHidden/>
          </w:rPr>
          <w:tab/>
        </w:r>
        <w:r w:rsidR="00CC4F9D">
          <w:rPr>
            <w:webHidden/>
          </w:rPr>
          <w:fldChar w:fldCharType="begin"/>
        </w:r>
        <w:r w:rsidR="00CC4F9D">
          <w:rPr>
            <w:webHidden/>
          </w:rPr>
          <w:instrText xml:space="preserve"> PAGEREF _Toc147225569 \h </w:instrText>
        </w:r>
        <w:r w:rsidR="00CC4F9D">
          <w:rPr>
            <w:webHidden/>
          </w:rPr>
        </w:r>
        <w:r w:rsidR="00CC4F9D">
          <w:rPr>
            <w:webHidden/>
          </w:rPr>
          <w:fldChar w:fldCharType="separate"/>
        </w:r>
        <w:r w:rsidR="00281495">
          <w:rPr>
            <w:webHidden/>
          </w:rPr>
          <w:t>2-7</w:t>
        </w:r>
        <w:r w:rsidR="00CC4F9D">
          <w:rPr>
            <w:webHidden/>
          </w:rPr>
          <w:fldChar w:fldCharType="end"/>
        </w:r>
      </w:hyperlink>
    </w:p>
    <w:p w14:paraId="20CE0DA6" w14:textId="71718073" w:rsidR="00CC4F9D" w:rsidRDefault="00B22925">
      <w:pPr>
        <w:pStyle w:val="TOC3"/>
        <w:rPr>
          <w:sz w:val="24"/>
          <w:szCs w:val="24"/>
        </w:rPr>
      </w:pPr>
      <w:hyperlink w:anchor="_Toc147225570" w:history="1">
        <w:r w:rsidR="00CC4F9D" w:rsidRPr="00C71003">
          <w:rPr>
            <w:rStyle w:val="Hyperlink"/>
          </w:rPr>
          <w:t>List All of Your New Messages</w:t>
        </w:r>
        <w:r w:rsidR="00CC4F9D">
          <w:rPr>
            <w:webHidden/>
          </w:rPr>
          <w:tab/>
        </w:r>
        <w:r w:rsidR="00CC4F9D">
          <w:rPr>
            <w:webHidden/>
          </w:rPr>
          <w:fldChar w:fldCharType="begin"/>
        </w:r>
        <w:r w:rsidR="00CC4F9D">
          <w:rPr>
            <w:webHidden/>
          </w:rPr>
          <w:instrText xml:space="preserve"> PAGEREF _Toc147225570 \h </w:instrText>
        </w:r>
        <w:r w:rsidR="00CC4F9D">
          <w:rPr>
            <w:webHidden/>
          </w:rPr>
        </w:r>
        <w:r w:rsidR="00CC4F9D">
          <w:rPr>
            <w:webHidden/>
          </w:rPr>
          <w:fldChar w:fldCharType="separate"/>
        </w:r>
        <w:r w:rsidR="00281495">
          <w:rPr>
            <w:webHidden/>
          </w:rPr>
          <w:t>2-9</w:t>
        </w:r>
        <w:r w:rsidR="00CC4F9D">
          <w:rPr>
            <w:webHidden/>
          </w:rPr>
          <w:fldChar w:fldCharType="end"/>
        </w:r>
      </w:hyperlink>
    </w:p>
    <w:p w14:paraId="1BEE521A" w14:textId="505974D3" w:rsidR="00CC4F9D" w:rsidRDefault="00B22925">
      <w:pPr>
        <w:pStyle w:val="TOC3"/>
        <w:rPr>
          <w:sz w:val="24"/>
          <w:szCs w:val="24"/>
        </w:rPr>
      </w:pPr>
      <w:hyperlink w:anchor="_Toc147225571" w:history="1">
        <w:r w:rsidR="00CC4F9D" w:rsidRPr="00C71003">
          <w:rPr>
            <w:rStyle w:val="Hyperlink"/>
          </w:rPr>
          <w:t>List All of Your Priority Messages</w:t>
        </w:r>
        <w:r w:rsidR="00CC4F9D">
          <w:rPr>
            <w:webHidden/>
          </w:rPr>
          <w:tab/>
        </w:r>
        <w:r w:rsidR="00CC4F9D">
          <w:rPr>
            <w:webHidden/>
          </w:rPr>
          <w:fldChar w:fldCharType="begin"/>
        </w:r>
        <w:r w:rsidR="00CC4F9D">
          <w:rPr>
            <w:webHidden/>
          </w:rPr>
          <w:instrText xml:space="preserve"> PAGEREF _Toc147225571 \h </w:instrText>
        </w:r>
        <w:r w:rsidR="00CC4F9D">
          <w:rPr>
            <w:webHidden/>
          </w:rPr>
        </w:r>
        <w:r w:rsidR="00CC4F9D">
          <w:rPr>
            <w:webHidden/>
          </w:rPr>
          <w:fldChar w:fldCharType="separate"/>
        </w:r>
        <w:r w:rsidR="00281495">
          <w:rPr>
            <w:webHidden/>
          </w:rPr>
          <w:t>2-11</w:t>
        </w:r>
        <w:r w:rsidR="00CC4F9D">
          <w:rPr>
            <w:webHidden/>
          </w:rPr>
          <w:fldChar w:fldCharType="end"/>
        </w:r>
      </w:hyperlink>
    </w:p>
    <w:p w14:paraId="20D07D26" w14:textId="3F6211AE" w:rsidR="00CC4F9D" w:rsidRDefault="00B22925">
      <w:pPr>
        <w:pStyle w:val="TOC3"/>
        <w:rPr>
          <w:sz w:val="24"/>
          <w:szCs w:val="24"/>
        </w:rPr>
      </w:pPr>
      <w:hyperlink w:anchor="_Toc147225572" w:history="1">
        <w:r w:rsidR="00CC4F9D" w:rsidRPr="00C71003">
          <w:rPr>
            <w:rStyle w:val="Hyperlink"/>
          </w:rPr>
          <w:t>Print All of Your New Messages</w:t>
        </w:r>
        <w:r w:rsidR="00CC4F9D">
          <w:rPr>
            <w:webHidden/>
          </w:rPr>
          <w:tab/>
        </w:r>
        <w:r w:rsidR="00CC4F9D">
          <w:rPr>
            <w:webHidden/>
          </w:rPr>
          <w:fldChar w:fldCharType="begin"/>
        </w:r>
        <w:r w:rsidR="00CC4F9D">
          <w:rPr>
            <w:webHidden/>
          </w:rPr>
          <w:instrText xml:space="preserve"> PAGEREF _Toc147225572 \h </w:instrText>
        </w:r>
        <w:r w:rsidR="00CC4F9D">
          <w:rPr>
            <w:webHidden/>
          </w:rPr>
        </w:r>
        <w:r w:rsidR="00CC4F9D">
          <w:rPr>
            <w:webHidden/>
          </w:rPr>
          <w:fldChar w:fldCharType="separate"/>
        </w:r>
        <w:r w:rsidR="00281495">
          <w:rPr>
            <w:webHidden/>
          </w:rPr>
          <w:t>2-14</w:t>
        </w:r>
        <w:r w:rsidR="00CC4F9D">
          <w:rPr>
            <w:webHidden/>
          </w:rPr>
          <w:fldChar w:fldCharType="end"/>
        </w:r>
      </w:hyperlink>
    </w:p>
    <w:p w14:paraId="795DDC24" w14:textId="19B38D79" w:rsidR="00CC4F9D" w:rsidRDefault="00B22925">
      <w:pPr>
        <w:pStyle w:val="TOC3"/>
        <w:rPr>
          <w:sz w:val="24"/>
          <w:szCs w:val="24"/>
        </w:rPr>
      </w:pPr>
      <w:hyperlink w:anchor="_Toc147225573" w:history="1">
        <w:r w:rsidR="00CC4F9D" w:rsidRPr="00C71003">
          <w:rPr>
            <w:rStyle w:val="Hyperlink"/>
          </w:rPr>
          <w:t>Scan All of Your New Messages</w:t>
        </w:r>
        <w:r w:rsidR="00CC4F9D">
          <w:rPr>
            <w:webHidden/>
          </w:rPr>
          <w:tab/>
        </w:r>
        <w:r w:rsidR="00CC4F9D">
          <w:rPr>
            <w:webHidden/>
          </w:rPr>
          <w:fldChar w:fldCharType="begin"/>
        </w:r>
        <w:r w:rsidR="00CC4F9D">
          <w:rPr>
            <w:webHidden/>
          </w:rPr>
          <w:instrText xml:space="preserve"> PAGEREF _Toc147225573 \h </w:instrText>
        </w:r>
        <w:r w:rsidR="00CC4F9D">
          <w:rPr>
            <w:webHidden/>
          </w:rPr>
        </w:r>
        <w:r w:rsidR="00CC4F9D">
          <w:rPr>
            <w:webHidden/>
          </w:rPr>
          <w:fldChar w:fldCharType="separate"/>
        </w:r>
        <w:r w:rsidR="00281495">
          <w:rPr>
            <w:webHidden/>
          </w:rPr>
          <w:t>2-16</w:t>
        </w:r>
        <w:r w:rsidR="00CC4F9D">
          <w:rPr>
            <w:webHidden/>
          </w:rPr>
          <w:fldChar w:fldCharType="end"/>
        </w:r>
      </w:hyperlink>
    </w:p>
    <w:p w14:paraId="20D339E8" w14:textId="7C5183D7" w:rsidR="00CC4F9D" w:rsidRDefault="00B22925">
      <w:pPr>
        <w:pStyle w:val="TOC3"/>
        <w:rPr>
          <w:sz w:val="24"/>
          <w:szCs w:val="24"/>
        </w:rPr>
      </w:pPr>
      <w:hyperlink w:anchor="_Toc147225574" w:history="1">
        <w:r w:rsidR="00CC4F9D" w:rsidRPr="00C71003">
          <w:rPr>
            <w:rStyle w:val="Hyperlink"/>
          </w:rPr>
          <w:t>Quit—Exiting the New Messages Option</w:t>
        </w:r>
        <w:r w:rsidR="00CC4F9D">
          <w:rPr>
            <w:webHidden/>
          </w:rPr>
          <w:tab/>
        </w:r>
        <w:r w:rsidR="00CC4F9D">
          <w:rPr>
            <w:webHidden/>
          </w:rPr>
          <w:fldChar w:fldCharType="begin"/>
        </w:r>
        <w:r w:rsidR="00CC4F9D">
          <w:rPr>
            <w:webHidden/>
          </w:rPr>
          <w:instrText xml:space="preserve"> PAGEREF _Toc147225574 \h </w:instrText>
        </w:r>
        <w:r w:rsidR="00CC4F9D">
          <w:rPr>
            <w:webHidden/>
          </w:rPr>
        </w:r>
        <w:r w:rsidR="00CC4F9D">
          <w:rPr>
            <w:webHidden/>
          </w:rPr>
          <w:fldChar w:fldCharType="separate"/>
        </w:r>
        <w:r w:rsidR="00281495">
          <w:rPr>
            <w:webHidden/>
          </w:rPr>
          <w:t>2-17</w:t>
        </w:r>
        <w:r w:rsidR="00CC4F9D">
          <w:rPr>
            <w:webHidden/>
          </w:rPr>
          <w:fldChar w:fldCharType="end"/>
        </w:r>
      </w:hyperlink>
    </w:p>
    <w:p w14:paraId="62613140" w14:textId="3944A796" w:rsidR="00CC4F9D" w:rsidRDefault="00B22925">
      <w:pPr>
        <w:pStyle w:val="TOC3"/>
        <w:rPr>
          <w:sz w:val="24"/>
          <w:szCs w:val="24"/>
        </w:rPr>
      </w:pPr>
      <w:hyperlink w:anchor="_Toc147225575" w:history="1">
        <w:r w:rsidR="00CC4F9D" w:rsidRPr="00C71003">
          <w:rPr>
            <w:rStyle w:val="Hyperlink"/>
          </w:rPr>
          <w:t>Stop Reading a Message—Exiting a Message with Unread (New) Responses</w:t>
        </w:r>
        <w:r w:rsidR="00CC4F9D">
          <w:rPr>
            <w:webHidden/>
          </w:rPr>
          <w:tab/>
        </w:r>
        <w:r w:rsidR="00CC4F9D">
          <w:rPr>
            <w:webHidden/>
          </w:rPr>
          <w:fldChar w:fldCharType="begin"/>
        </w:r>
        <w:r w:rsidR="00CC4F9D">
          <w:rPr>
            <w:webHidden/>
          </w:rPr>
          <w:instrText xml:space="preserve"> PAGEREF _Toc147225575 \h </w:instrText>
        </w:r>
        <w:r w:rsidR="00CC4F9D">
          <w:rPr>
            <w:webHidden/>
          </w:rPr>
        </w:r>
        <w:r w:rsidR="00CC4F9D">
          <w:rPr>
            <w:webHidden/>
          </w:rPr>
          <w:fldChar w:fldCharType="separate"/>
        </w:r>
        <w:r w:rsidR="00281495">
          <w:rPr>
            <w:webHidden/>
          </w:rPr>
          <w:t>2-19</w:t>
        </w:r>
        <w:r w:rsidR="00CC4F9D">
          <w:rPr>
            <w:webHidden/>
          </w:rPr>
          <w:fldChar w:fldCharType="end"/>
        </w:r>
      </w:hyperlink>
    </w:p>
    <w:p w14:paraId="45AB5864" w14:textId="7206EF2A" w:rsidR="00CC4F9D" w:rsidRDefault="00B22925">
      <w:pPr>
        <w:pStyle w:val="TOC1"/>
        <w:rPr>
          <w:b w:val="0"/>
          <w:sz w:val="24"/>
          <w:szCs w:val="24"/>
        </w:rPr>
      </w:pPr>
      <w:hyperlink w:anchor="_Toc147225576" w:history="1">
        <w:r w:rsidR="00CC4F9D" w:rsidRPr="00C71003">
          <w:rPr>
            <w:rStyle w:val="Hyperlink"/>
          </w:rPr>
          <w:t>3.</w:t>
        </w:r>
        <w:r w:rsidR="00CC4F9D">
          <w:rPr>
            <w:b w:val="0"/>
            <w:sz w:val="24"/>
            <w:szCs w:val="24"/>
          </w:rPr>
          <w:tab/>
        </w:r>
        <w:r w:rsidR="00CC4F9D" w:rsidRPr="00C71003">
          <w:rPr>
            <w:rStyle w:val="Hyperlink"/>
          </w:rPr>
          <w:t>Reading/Managing Messages—In a Basket</w:t>
        </w:r>
        <w:r w:rsidR="00CC4F9D">
          <w:rPr>
            <w:webHidden/>
          </w:rPr>
          <w:tab/>
        </w:r>
        <w:r w:rsidR="00CC4F9D">
          <w:rPr>
            <w:webHidden/>
          </w:rPr>
          <w:fldChar w:fldCharType="begin"/>
        </w:r>
        <w:r w:rsidR="00CC4F9D">
          <w:rPr>
            <w:webHidden/>
          </w:rPr>
          <w:instrText xml:space="preserve"> PAGEREF _Toc147225576 \h </w:instrText>
        </w:r>
        <w:r w:rsidR="00CC4F9D">
          <w:rPr>
            <w:webHidden/>
          </w:rPr>
        </w:r>
        <w:r w:rsidR="00CC4F9D">
          <w:rPr>
            <w:webHidden/>
          </w:rPr>
          <w:fldChar w:fldCharType="separate"/>
        </w:r>
        <w:r w:rsidR="00281495">
          <w:rPr>
            <w:webHidden/>
          </w:rPr>
          <w:t>3-1</w:t>
        </w:r>
        <w:r w:rsidR="00CC4F9D">
          <w:rPr>
            <w:webHidden/>
          </w:rPr>
          <w:fldChar w:fldCharType="end"/>
        </w:r>
      </w:hyperlink>
    </w:p>
    <w:p w14:paraId="596ABCA2" w14:textId="42C8E1D4" w:rsidR="00CC4F9D" w:rsidRDefault="00B22925">
      <w:pPr>
        <w:pStyle w:val="TOC3"/>
        <w:rPr>
          <w:sz w:val="24"/>
          <w:szCs w:val="24"/>
        </w:rPr>
      </w:pPr>
      <w:hyperlink w:anchor="_Toc147225577" w:history="1">
        <w:r w:rsidR="00CC4F9D" w:rsidRPr="00C71003">
          <w:rPr>
            <w:rStyle w:val="Hyperlink"/>
          </w:rPr>
          <w:t>RML—Read/Manage Messages Option</w:t>
        </w:r>
        <w:r w:rsidR="00CC4F9D">
          <w:rPr>
            <w:webHidden/>
          </w:rPr>
          <w:tab/>
        </w:r>
        <w:r w:rsidR="00CC4F9D">
          <w:rPr>
            <w:webHidden/>
          </w:rPr>
          <w:fldChar w:fldCharType="begin"/>
        </w:r>
        <w:r w:rsidR="00CC4F9D">
          <w:rPr>
            <w:webHidden/>
          </w:rPr>
          <w:instrText xml:space="preserve"> PAGEREF _Toc147225577 \h </w:instrText>
        </w:r>
        <w:r w:rsidR="00CC4F9D">
          <w:rPr>
            <w:webHidden/>
          </w:rPr>
        </w:r>
        <w:r w:rsidR="00CC4F9D">
          <w:rPr>
            <w:webHidden/>
          </w:rPr>
          <w:fldChar w:fldCharType="separate"/>
        </w:r>
        <w:r w:rsidR="00281495">
          <w:rPr>
            <w:webHidden/>
          </w:rPr>
          <w:t>3-3</w:t>
        </w:r>
        <w:r w:rsidR="00CC4F9D">
          <w:rPr>
            <w:webHidden/>
          </w:rPr>
          <w:fldChar w:fldCharType="end"/>
        </w:r>
      </w:hyperlink>
    </w:p>
    <w:p w14:paraId="6ED3778D" w14:textId="34AFE91F" w:rsidR="00CC4F9D" w:rsidRDefault="00B22925">
      <w:pPr>
        <w:pStyle w:val="TOC3"/>
        <w:rPr>
          <w:sz w:val="24"/>
          <w:szCs w:val="24"/>
        </w:rPr>
      </w:pPr>
      <w:hyperlink w:anchor="_Toc147225578" w:history="1">
        <w:r w:rsidR="00CC4F9D" w:rsidRPr="00C71003">
          <w:rPr>
            <w:rStyle w:val="Hyperlink"/>
          </w:rPr>
          <w:t>Action Codes—Baskets</w:t>
        </w:r>
        <w:r w:rsidR="00CC4F9D">
          <w:rPr>
            <w:webHidden/>
          </w:rPr>
          <w:tab/>
        </w:r>
        <w:r w:rsidR="00CC4F9D">
          <w:rPr>
            <w:webHidden/>
          </w:rPr>
          <w:fldChar w:fldCharType="begin"/>
        </w:r>
        <w:r w:rsidR="00CC4F9D">
          <w:rPr>
            <w:webHidden/>
          </w:rPr>
          <w:instrText xml:space="preserve"> PAGEREF _Toc147225578 \h </w:instrText>
        </w:r>
        <w:r w:rsidR="00CC4F9D">
          <w:rPr>
            <w:webHidden/>
          </w:rPr>
        </w:r>
        <w:r w:rsidR="00CC4F9D">
          <w:rPr>
            <w:webHidden/>
          </w:rPr>
          <w:fldChar w:fldCharType="separate"/>
        </w:r>
        <w:r w:rsidR="00281495">
          <w:rPr>
            <w:webHidden/>
          </w:rPr>
          <w:t>3-5</w:t>
        </w:r>
        <w:r w:rsidR="00CC4F9D">
          <w:rPr>
            <w:webHidden/>
          </w:rPr>
          <w:fldChar w:fldCharType="end"/>
        </w:r>
      </w:hyperlink>
    </w:p>
    <w:p w14:paraId="419E6138" w14:textId="1D6BAAFE" w:rsidR="00CC4F9D" w:rsidRDefault="00B22925">
      <w:pPr>
        <w:pStyle w:val="TOC3"/>
        <w:rPr>
          <w:sz w:val="24"/>
          <w:szCs w:val="24"/>
        </w:rPr>
      </w:pPr>
      <w:hyperlink w:anchor="_Toc147225579" w:history="1">
        <w:r w:rsidR="00CC4F9D" w:rsidRPr="00C71003">
          <w:rPr>
            <w:rStyle w:val="Hyperlink"/>
          </w:rPr>
          <w:t>Message Number ("n") Action</w:t>
        </w:r>
        <w:r w:rsidR="00CC4F9D">
          <w:rPr>
            <w:webHidden/>
          </w:rPr>
          <w:tab/>
        </w:r>
        <w:r w:rsidR="00CC4F9D">
          <w:rPr>
            <w:webHidden/>
          </w:rPr>
          <w:fldChar w:fldCharType="begin"/>
        </w:r>
        <w:r w:rsidR="00CC4F9D">
          <w:rPr>
            <w:webHidden/>
          </w:rPr>
          <w:instrText xml:space="preserve"> PAGEREF _Toc147225579 \h </w:instrText>
        </w:r>
        <w:r w:rsidR="00CC4F9D">
          <w:rPr>
            <w:webHidden/>
          </w:rPr>
        </w:r>
        <w:r w:rsidR="00CC4F9D">
          <w:rPr>
            <w:webHidden/>
          </w:rPr>
          <w:fldChar w:fldCharType="separate"/>
        </w:r>
        <w:r w:rsidR="00281495">
          <w:rPr>
            <w:webHidden/>
          </w:rPr>
          <w:t>3-8</w:t>
        </w:r>
        <w:r w:rsidR="00CC4F9D">
          <w:rPr>
            <w:webHidden/>
          </w:rPr>
          <w:fldChar w:fldCharType="end"/>
        </w:r>
      </w:hyperlink>
    </w:p>
    <w:p w14:paraId="74048B11" w14:textId="70E7904F" w:rsidR="00CC4F9D" w:rsidRDefault="00B22925">
      <w:pPr>
        <w:pStyle w:val="TOC3"/>
        <w:rPr>
          <w:sz w:val="24"/>
          <w:szCs w:val="24"/>
        </w:rPr>
      </w:pPr>
      <w:hyperlink w:anchor="_Toc147225580" w:history="1">
        <w:r w:rsidR="00CC4F9D" w:rsidRPr="00C71003">
          <w:rPr>
            <w:rStyle w:val="Hyperlink"/>
          </w:rPr>
          <w:t>Message Selection Actions</w:t>
        </w:r>
        <w:r w:rsidR="00CC4F9D">
          <w:rPr>
            <w:webHidden/>
          </w:rPr>
          <w:tab/>
        </w:r>
        <w:r w:rsidR="00CC4F9D">
          <w:rPr>
            <w:webHidden/>
          </w:rPr>
          <w:fldChar w:fldCharType="begin"/>
        </w:r>
        <w:r w:rsidR="00CC4F9D">
          <w:rPr>
            <w:webHidden/>
          </w:rPr>
          <w:instrText xml:space="preserve"> PAGEREF _Toc147225580 \h </w:instrText>
        </w:r>
        <w:r w:rsidR="00CC4F9D">
          <w:rPr>
            <w:webHidden/>
          </w:rPr>
        </w:r>
        <w:r w:rsidR="00CC4F9D">
          <w:rPr>
            <w:webHidden/>
          </w:rPr>
          <w:fldChar w:fldCharType="separate"/>
        </w:r>
        <w:r w:rsidR="00281495">
          <w:rPr>
            <w:webHidden/>
          </w:rPr>
          <w:t>3-10</w:t>
        </w:r>
        <w:r w:rsidR="00CC4F9D">
          <w:rPr>
            <w:webHidden/>
          </w:rPr>
          <w:fldChar w:fldCharType="end"/>
        </w:r>
      </w:hyperlink>
    </w:p>
    <w:p w14:paraId="6D57F054" w14:textId="2B75BBFC" w:rsidR="00CC4F9D" w:rsidRDefault="00B22925">
      <w:pPr>
        <w:pStyle w:val="TOC4"/>
        <w:rPr>
          <w:sz w:val="24"/>
          <w:szCs w:val="24"/>
        </w:rPr>
      </w:pPr>
      <w:hyperlink w:anchor="_Toc147225581" w:history="1">
        <w:r w:rsidR="00CC4F9D" w:rsidRPr="00C71003">
          <w:rPr>
            <w:rStyle w:val="Hyperlink"/>
          </w:rPr>
          <w:t>Selecting Messages</w:t>
        </w:r>
        <w:r w:rsidR="00CC4F9D">
          <w:rPr>
            <w:webHidden/>
          </w:rPr>
          <w:tab/>
        </w:r>
        <w:r w:rsidR="00CC4F9D">
          <w:rPr>
            <w:webHidden/>
          </w:rPr>
          <w:fldChar w:fldCharType="begin"/>
        </w:r>
        <w:r w:rsidR="00CC4F9D">
          <w:rPr>
            <w:webHidden/>
          </w:rPr>
          <w:instrText xml:space="preserve"> PAGEREF _Toc147225581 \h </w:instrText>
        </w:r>
        <w:r w:rsidR="00CC4F9D">
          <w:rPr>
            <w:webHidden/>
          </w:rPr>
        </w:r>
        <w:r w:rsidR="00CC4F9D">
          <w:rPr>
            <w:webHidden/>
          </w:rPr>
          <w:fldChar w:fldCharType="separate"/>
        </w:r>
        <w:r w:rsidR="00281495">
          <w:rPr>
            <w:webHidden/>
          </w:rPr>
          <w:t>3-12</w:t>
        </w:r>
        <w:r w:rsidR="00CC4F9D">
          <w:rPr>
            <w:webHidden/>
          </w:rPr>
          <w:fldChar w:fldCharType="end"/>
        </w:r>
      </w:hyperlink>
    </w:p>
    <w:p w14:paraId="61ABA8BF" w14:textId="0AE4B656" w:rsidR="00CC4F9D" w:rsidRDefault="00B22925">
      <w:pPr>
        <w:pStyle w:val="TOC4"/>
        <w:rPr>
          <w:sz w:val="24"/>
          <w:szCs w:val="24"/>
        </w:rPr>
      </w:pPr>
      <w:hyperlink w:anchor="_Toc147225582" w:history="1">
        <w:r w:rsidR="00CC4F9D" w:rsidRPr="00C71003">
          <w:rPr>
            <w:rStyle w:val="Hyperlink"/>
          </w:rPr>
          <w:t>Deselecting Messages</w:t>
        </w:r>
        <w:r w:rsidR="00CC4F9D">
          <w:rPr>
            <w:webHidden/>
          </w:rPr>
          <w:tab/>
        </w:r>
        <w:r w:rsidR="00CC4F9D">
          <w:rPr>
            <w:webHidden/>
          </w:rPr>
          <w:fldChar w:fldCharType="begin"/>
        </w:r>
        <w:r w:rsidR="00CC4F9D">
          <w:rPr>
            <w:webHidden/>
          </w:rPr>
          <w:instrText xml:space="preserve"> PAGEREF _Toc147225582 \h </w:instrText>
        </w:r>
        <w:r w:rsidR="00CC4F9D">
          <w:rPr>
            <w:webHidden/>
          </w:rPr>
        </w:r>
        <w:r w:rsidR="00CC4F9D">
          <w:rPr>
            <w:webHidden/>
          </w:rPr>
          <w:fldChar w:fldCharType="separate"/>
        </w:r>
        <w:r w:rsidR="00281495">
          <w:rPr>
            <w:webHidden/>
          </w:rPr>
          <w:t>3-15</w:t>
        </w:r>
        <w:r w:rsidR="00CC4F9D">
          <w:rPr>
            <w:webHidden/>
          </w:rPr>
          <w:fldChar w:fldCharType="end"/>
        </w:r>
      </w:hyperlink>
    </w:p>
    <w:p w14:paraId="11758653" w14:textId="7238820C" w:rsidR="00CC4F9D" w:rsidRDefault="00B22925">
      <w:pPr>
        <w:pStyle w:val="TOC3"/>
        <w:rPr>
          <w:sz w:val="24"/>
          <w:szCs w:val="24"/>
        </w:rPr>
      </w:pPr>
      <w:hyperlink w:anchor="_Toc147225583" w:history="1">
        <w:r w:rsidR="00CC4F9D" w:rsidRPr="00C71003">
          <w:rPr>
            <w:rStyle w:val="Hyperlink"/>
          </w:rPr>
          <w:t>Change Basket Name ("C") Action</w:t>
        </w:r>
        <w:r w:rsidR="00CC4F9D">
          <w:rPr>
            <w:webHidden/>
          </w:rPr>
          <w:tab/>
        </w:r>
        <w:r w:rsidR="00CC4F9D">
          <w:rPr>
            <w:webHidden/>
          </w:rPr>
          <w:fldChar w:fldCharType="begin"/>
        </w:r>
        <w:r w:rsidR="00CC4F9D">
          <w:rPr>
            <w:webHidden/>
          </w:rPr>
          <w:instrText xml:space="preserve"> PAGEREF _Toc147225583 \h </w:instrText>
        </w:r>
        <w:r w:rsidR="00CC4F9D">
          <w:rPr>
            <w:webHidden/>
          </w:rPr>
        </w:r>
        <w:r w:rsidR="00CC4F9D">
          <w:rPr>
            <w:webHidden/>
          </w:rPr>
          <w:fldChar w:fldCharType="separate"/>
        </w:r>
        <w:r w:rsidR="00281495">
          <w:rPr>
            <w:webHidden/>
          </w:rPr>
          <w:t>3-18</w:t>
        </w:r>
        <w:r w:rsidR="00CC4F9D">
          <w:rPr>
            <w:webHidden/>
          </w:rPr>
          <w:fldChar w:fldCharType="end"/>
        </w:r>
      </w:hyperlink>
    </w:p>
    <w:p w14:paraId="64AED6F2" w14:textId="03EF4457" w:rsidR="00CC4F9D" w:rsidRDefault="00B22925">
      <w:pPr>
        <w:pStyle w:val="TOC3"/>
        <w:rPr>
          <w:sz w:val="24"/>
          <w:szCs w:val="24"/>
        </w:rPr>
      </w:pPr>
      <w:hyperlink w:anchor="_Toc147225584" w:history="1">
        <w:r w:rsidR="00CC4F9D" w:rsidRPr="00C71003">
          <w:rPr>
            <w:rStyle w:val="Hyperlink"/>
          </w:rPr>
          <w:t>Change Detail ("CD") Action</w:t>
        </w:r>
        <w:r w:rsidR="00CC4F9D">
          <w:rPr>
            <w:webHidden/>
          </w:rPr>
          <w:tab/>
        </w:r>
        <w:r w:rsidR="00CC4F9D">
          <w:rPr>
            <w:webHidden/>
          </w:rPr>
          <w:fldChar w:fldCharType="begin"/>
        </w:r>
        <w:r w:rsidR="00CC4F9D">
          <w:rPr>
            <w:webHidden/>
          </w:rPr>
          <w:instrText xml:space="preserve"> PAGEREF _Toc147225584 \h </w:instrText>
        </w:r>
        <w:r w:rsidR="00CC4F9D">
          <w:rPr>
            <w:webHidden/>
          </w:rPr>
        </w:r>
        <w:r w:rsidR="00CC4F9D">
          <w:rPr>
            <w:webHidden/>
          </w:rPr>
          <w:fldChar w:fldCharType="separate"/>
        </w:r>
        <w:r w:rsidR="00281495">
          <w:rPr>
            <w:webHidden/>
          </w:rPr>
          <w:t>3-19</w:t>
        </w:r>
        <w:r w:rsidR="00CC4F9D">
          <w:rPr>
            <w:webHidden/>
          </w:rPr>
          <w:fldChar w:fldCharType="end"/>
        </w:r>
      </w:hyperlink>
    </w:p>
    <w:p w14:paraId="2278F5FB" w14:textId="3C6E50FA" w:rsidR="00CC4F9D" w:rsidRDefault="00B22925">
      <w:pPr>
        <w:pStyle w:val="TOC3"/>
        <w:rPr>
          <w:sz w:val="24"/>
          <w:szCs w:val="24"/>
        </w:rPr>
      </w:pPr>
      <w:hyperlink w:anchor="_Toc147225585" w:history="1">
        <w:r w:rsidR="00CC4F9D" w:rsidRPr="00C71003">
          <w:rPr>
            <w:rStyle w:val="Hyperlink"/>
          </w:rPr>
          <w:t>Delete Messages ("D") Action</w:t>
        </w:r>
        <w:r w:rsidR="00CC4F9D">
          <w:rPr>
            <w:webHidden/>
          </w:rPr>
          <w:tab/>
        </w:r>
        <w:r w:rsidR="00CC4F9D">
          <w:rPr>
            <w:webHidden/>
          </w:rPr>
          <w:fldChar w:fldCharType="begin"/>
        </w:r>
        <w:r w:rsidR="00CC4F9D">
          <w:rPr>
            <w:webHidden/>
          </w:rPr>
          <w:instrText xml:space="preserve"> PAGEREF _Toc147225585 \h </w:instrText>
        </w:r>
        <w:r w:rsidR="00CC4F9D">
          <w:rPr>
            <w:webHidden/>
          </w:rPr>
        </w:r>
        <w:r w:rsidR="00CC4F9D">
          <w:rPr>
            <w:webHidden/>
          </w:rPr>
          <w:fldChar w:fldCharType="separate"/>
        </w:r>
        <w:r w:rsidR="00281495">
          <w:rPr>
            <w:webHidden/>
          </w:rPr>
          <w:t>3-23</w:t>
        </w:r>
        <w:r w:rsidR="00CC4F9D">
          <w:rPr>
            <w:webHidden/>
          </w:rPr>
          <w:fldChar w:fldCharType="end"/>
        </w:r>
      </w:hyperlink>
    </w:p>
    <w:p w14:paraId="15815F86" w14:textId="05312525" w:rsidR="00CC4F9D" w:rsidRDefault="00B22925">
      <w:pPr>
        <w:pStyle w:val="TOC4"/>
        <w:rPr>
          <w:sz w:val="24"/>
          <w:szCs w:val="24"/>
        </w:rPr>
      </w:pPr>
      <w:hyperlink w:anchor="_Toc147225586" w:history="1">
        <w:r w:rsidR="00CC4F9D" w:rsidRPr="00C71003">
          <w:rPr>
            <w:rStyle w:val="Hyperlink"/>
          </w:rPr>
          <w:t>How Do I Delete a Mail Basket?</w:t>
        </w:r>
        <w:r w:rsidR="00CC4F9D">
          <w:rPr>
            <w:webHidden/>
          </w:rPr>
          <w:tab/>
        </w:r>
        <w:r w:rsidR="00CC4F9D">
          <w:rPr>
            <w:webHidden/>
          </w:rPr>
          <w:fldChar w:fldCharType="begin"/>
        </w:r>
        <w:r w:rsidR="00CC4F9D">
          <w:rPr>
            <w:webHidden/>
          </w:rPr>
          <w:instrText xml:space="preserve"> PAGEREF _Toc147225586 \h </w:instrText>
        </w:r>
        <w:r w:rsidR="00CC4F9D">
          <w:rPr>
            <w:webHidden/>
          </w:rPr>
        </w:r>
        <w:r w:rsidR="00CC4F9D">
          <w:rPr>
            <w:webHidden/>
          </w:rPr>
          <w:fldChar w:fldCharType="separate"/>
        </w:r>
        <w:r w:rsidR="00281495">
          <w:rPr>
            <w:webHidden/>
          </w:rPr>
          <w:t>3-24</w:t>
        </w:r>
        <w:r w:rsidR="00CC4F9D">
          <w:rPr>
            <w:webHidden/>
          </w:rPr>
          <w:fldChar w:fldCharType="end"/>
        </w:r>
      </w:hyperlink>
    </w:p>
    <w:p w14:paraId="1F3A5A25" w14:textId="1ACF345C" w:rsidR="00CC4F9D" w:rsidRDefault="00B22925">
      <w:pPr>
        <w:pStyle w:val="TOC3"/>
        <w:rPr>
          <w:sz w:val="24"/>
          <w:szCs w:val="24"/>
        </w:rPr>
      </w:pPr>
      <w:hyperlink w:anchor="_Toc147225587" w:history="1">
        <w:r w:rsidR="00CC4F9D" w:rsidRPr="00C71003">
          <w:rPr>
            <w:rStyle w:val="Hyperlink"/>
          </w:rPr>
          <w:t>Forward Messages ("F") Action</w:t>
        </w:r>
        <w:r w:rsidR="00CC4F9D">
          <w:rPr>
            <w:webHidden/>
          </w:rPr>
          <w:tab/>
        </w:r>
        <w:r w:rsidR="00CC4F9D">
          <w:rPr>
            <w:webHidden/>
          </w:rPr>
          <w:fldChar w:fldCharType="begin"/>
        </w:r>
        <w:r w:rsidR="00CC4F9D">
          <w:rPr>
            <w:webHidden/>
          </w:rPr>
          <w:instrText xml:space="preserve"> PAGEREF _Toc147225587 \h </w:instrText>
        </w:r>
        <w:r w:rsidR="00CC4F9D">
          <w:rPr>
            <w:webHidden/>
          </w:rPr>
        </w:r>
        <w:r w:rsidR="00CC4F9D">
          <w:rPr>
            <w:webHidden/>
          </w:rPr>
          <w:fldChar w:fldCharType="separate"/>
        </w:r>
        <w:r w:rsidR="00281495">
          <w:rPr>
            <w:webHidden/>
          </w:rPr>
          <w:t>3-27</w:t>
        </w:r>
        <w:r w:rsidR="00CC4F9D">
          <w:rPr>
            <w:webHidden/>
          </w:rPr>
          <w:fldChar w:fldCharType="end"/>
        </w:r>
      </w:hyperlink>
    </w:p>
    <w:p w14:paraId="1CA0F557" w14:textId="35585D12" w:rsidR="00CC4F9D" w:rsidRDefault="00B22925">
      <w:pPr>
        <w:pStyle w:val="TOC3"/>
        <w:rPr>
          <w:sz w:val="24"/>
          <w:szCs w:val="24"/>
        </w:rPr>
      </w:pPr>
      <w:hyperlink w:anchor="_Toc147225588" w:history="1">
        <w:r w:rsidR="00CC4F9D" w:rsidRPr="00C71003">
          <w:rPr>
            <w:rStyle w:val="Hyperlink"/>
          </w:rPr>
          <w:t>Filter Messages ("FI") Action</w:t>
        </w:r>
        <w:r w:rsidR="00CC4F9D">
          <w:rPr>
            <w:webHidden/>
          </w:rPr>
          <w:tab/>
        </w:r>
        <w:r w:rsidR="00CC4F9D">
          <w:rPr>
            <w:webHidden/>
          </w:rPr>
          <w:fldChar w:fldCharType="begin"/>
        </w:r>
        <w:r w:rsidR="00CC4F9D">
          <w:rPr>
            <w:webHidden/>
          </w:rPr>
          <w:instrText xml:space="preserve"> PAGEREF _Toc147225588 \h </w:instrText>
        </w:r>
        <w:r w:rsidR="00CC4F9D">
          <w:rPr>
            <w:webHidden/>
          </w:rPr>
        </w:r>
        <w:r w:rsidR="00CC4F9D">
          <w:rPr>
            <w:webHidden/>
          </w:rPr>
          <w:fldChar w:fldCharType="separate"/>
        </w:r>
        <w:r w:rsidR="00281495">
          <w:rPr>
            <w:webHidden/>
          </w:rPr>
          <w:t>3-29</w:t>
        </w:r>
        <w:r w:rsidR="00CC4F9D">
          <w:rPr>
            <w:webHidden/>
          </w:rPr>
          <w:fldChar w:fldCharType="end"/>
        </w:r>
      </w:hyperlink>
    </w:p>
    <w:p w14:paraId="65F0D169" w14:textId="3FF24327" w:rsidR="00CC4F9D" w:rsidRDefault="00B22925">
      <w:pPr>
        <w:pStyle w:val="TOC3"/>
        <w:rPr>
          <w:sz w:val="24"/>
          <w:szCs w:val="24"/>
        </w:rPr>
      </w:pPr>
      <w:hyperlink w:anchor="_Toc147225589" w:history="1">
        <w:r w:rsidR="00CC4F9D" w:rsidRPr="00C71003">
          <w:rPr>
            <w:rStyle w:val="Hyperlink"/>
          </w:rPr>
          <w:t>Headerless Print Messages ("H") Action</w:t>
        </w:r>
        <w:r w:rsidR="00CC4F9D">
          <w:rPr>
            <w:webHidden/>
          </w:rPr>
          <w:tab/>
        </w:r>
        <w:r w:rsidR="00CC4F9D">
          <w:rPr>
            <w:webHidden/>
          </w:rPr>
          <w:fldChar w:fldCharType="begin"/>
        </w:r>
        <w:r w:rsidR="00CC4F9D">
          <w:rPr>
            <w:webHidden/>
          </w:rPr>
          <w:instrText xml:space="preserve"> PAGEREF _Toc147225589 \h </w:instrText>
        </w:r>
        <w:r w:rsidR="00CC4F9D">
          <w:rPr>
            <w:webHidden/>
          </w:rPr>
        </w:r>
        <w:r w:rsidR="00CC4F9D">
          <w:rPr>
            <w:webHidden/>
          </w:rPr>
          <w:fldChar w:fldCharType="separate"/>
        </w:r>
        <w:r w:rsidR="00281495">
          <w:rPr>
            <w:webHidden/>
          </w:rPr>
          <w:t>3-32</w:t>
        </w:r>
        <w:r w:rsidR="00CC4F9D">
          <w:rPr>
            <w:webHidden/>
          </w:rPr>
          <w:fldChar w:fldCharType="end"/>
        </w:r>
      </w:hyperlink>
    </w:p>
    <w:p w14:paraId="629E9BEF" w14:textId="44F72324" w:rsidR="00CC4F9D" w:rsidRDefault="00B22925">
      <w:pPr>
        <w:pStyle w:val="TOC3"/>
        <w:rPr>
          <w:sz w:val="24"/>
          <w:szCs w:val="24"/>
        </w:rPr>
      </w:pPr>
      <w:hyperlink w:anchor="_Toc147225590" w:history="1">
        <w:r w:rsidR="00CC4F9D" w:rsidRPr="00C71003">
          <w:rPr>
            <w:rStyle w:val="Hyperlink"/>
          </w:rPr>
          <w:t>Later Messages ("L") Action</w:t>
        </w:r>
        <w:r w:rsidR="00CC4F9D">
          <w:rPr>
            <w:webHidden/>
          </w:rPr>
          <w:tab/>
        </w:r>
        <w:r w:rsidR="00CC4F9D">
          <w:rPr>
            <w:webHidden/>
          </w:rPr>
          <w:fldChar w:fldCharType="begin"/>
        </w:r>
        <w:r w:rsidR="00CC4F9D">
          <w:rPr>
            <w:webHidden/>
          </w:rPr>
          <w:instrText xml:space="preserve"> PAGEREF _Toc147225590 \h </w:instrText>
        </w:r>
        <w:r w:rsidR="00CC4F9D">
          <w:rPr>
            <w:webHidden/>
          </w:rPr>
        </w:r>
        <w:r w:rsidR="00CC4F9D">
          <w:rPr>
            <w:webHidden/>
          </w:rPr>
          <w:fldChar w:fldCharType="separate"/>
        </w:r>
        <w:r w:rsidR="00281495">
          <w:rPr>
            <w:webHidden/>
          </w:rPr>
          <w:t>3-34</w:t>
        </w:r>
        <w:r w:rsidR="00CC4F9D">
          <w:rPr>
            <w:webHidden/>
          </w:rPr>
          <w:fldChar w:fldCharType="end"/>
        </w:r>
      </w:hyperlink>
    </w:p>
    <w:p w14:paraId="79D10426" w14:textId="5C98990B" w:rsidR="00CC4F9D" w:rsidRDefault="00B22925">
      <w:pPr>
        <w:pStyle w:val="TOC3"/>
        <w:rPr>
          <w:sz w:val="24"/>
          <w:szCs w:val="24"/>
        </w:rPr>
      </w:pPr>
      <w:hyperlink w:anchor="_Toc147225591" w:history="1">
        <w:r w:rsidR="00CC4F9D" w:rsidRPr="00C71003">
          <w:rPr>
            <w:rStyle w:val="Hyperlink"/>
          </w:rPr>
          <w:t>New Message List ("N") Action</w:t>
        </w:r>
        <w:r w:rsidR="00CC4F9D">
          <w:rPr>
            <w:webHidden/>
          </w:rPr>
          <w:tab/>
        </w:r>
        <w:r w:rsidR="00CC4F9D">
          <w:rPr>
            <w:webHidden/>
          </w:rPr>
          <w:fldChar w:fldCharType="begin"/>
        </w:r>
        <w:r w:rsidR="00CC4F9D">
          <w:rPr>
            <w:webHidden/>
          </w:rPr>
          <w:instrText xml:space="preserve"> PAGEREF _Toc147225591 \h </w:instrText>
        </w:r>
        <w:r w:rsidR="00CC4F9D">
          <w:rPr>
            <w:webHidden/>
          </w:rPr>
        </w:r>
        <w:r w:rsidR="00CC4F9D">
          <w:rPr>
            <w:webHidden/>
          </w:rPr>
          <w:fldChar w:fldCharType="separate"/>
        </w:r>
        <w:r w:rsidR="00281495">
          <w:rPr>
            <w:webHidden/>
          </w:rPr>
          <w:t>3-36</w:t>
        </w:r>
        <w:r w:rsidR="00CC4F9D">
          <w:rPr>
            <w:webHidden/>
          </w:rPr>
          <w:fldChar w:fldCharType="end"/>
        </w:r>
      </w:hyperlink>
    </w:p>
    <w:p w14:paraId="62992E52" w14:textId="1CA549AC" w:rsidR="00CC4F9D" w:rsidRDefault="00B22925">
      <w:pPr>
        <w:pStyle w:val="TOC3"/>
        <w:rPr>
          <w:sz w:val="24"/>
          <w:szCs w:val="24"/>
        </w:rPr>
      </w:pPr>
      <w:hyperlink w:anchor="_Toc147225592" w:history="1">
        <w:r w:rsidR="00CC4F9D" w:rsidRPr="00C71003">
          <w:rPr>
            <w:rStyle w:val="Hyperlink"/>
          </w:rPr>
          <w:t>New Toggle ("NT") Action</w:t>
        </w:r>
        <w:r w:rsidR="00CC4F9D">
          <w:rPr>
            <w:webHidden/>
          </w:rPr>
          <w:tab/>
        </w:r>
        <w:r w:rsidR="00CC4F9D">
          <w:rPr>
            <w:webHidden/>
          </w:rPr>
          <w:fldChar w:fldCharType="begin"/>
        </w:r>
        <w:r w:rsidR="00CC4F9D">
          <w:rPr>
            <w:webHidden/>
          </w:rPr>
          <w:instrText xml:space="preserve"> PAGEREF _Toc147225592 \h </w:instrText>
        </w:r>
        <w:r w:rsidR="00CC4F9D">
          <w:rPr>
            <w:webHidden/>
          </w:rPr>
        </w:r>
        <w:r w:rsidR="00CC4F9D">
          <w:rPr>
            <w:webHidden/>
          </w:rPr>
          <w:fldChar w:fldCharType="separate"/>
        </w:r>
        <w:r w:rsidR="00281495">
          <w:rPr>
            <w:webHidden/>
          </w:rPr>
          <w:t>3-37</w:t>
        </w:r>
        <w:r w:rsidR="00CC4F9D">
          <w:rPr>
            <w:webHidden/>
          </w:rPr>
          <w:fldChar w:fldCharType="end"/>
        </w:r>
      </w:hyperlink>
    </w:p>
    <w:p w14:paraId="2992FE32" w14:textId="2B6AE26B" w:rsidR="00CC4F9D" w:rsidRDefault="00B22925">
      <w:pPr>
        <w:pStyle w:val="TOC3"/>
        <w:rPr>
          <w:sz w:val="24"/>
          <w:szCs w:val="24"/>
        </w:rPr>
      </w:pPr>
      <w:hyperlink w:anchor="_Toc147225593" w:history="1">
        <w:r w:rsidR="00CC4F9D" w:rsidRPr="00C71003">
          <w:rPr>
            <w:rStyle w:val="Hyperlink"/>
          </w:rPr>
          <w:t>Opposite Selection Toggle ("O") Action</w:t>
        </w:r>
        <w:r w:rsidR="00CC4F9D">
          <w:rPr>
            <w:webHidden/>
          </w:rPr>
          <w:tab/>
        </w:r>
        <w:r w:rsidR="00CC4F9D">
          <w:rPr>
            <w:webHidden/>
          </w:rPr>
          <w:fldChar w:fldCharType="begin"/>
        </w:r>
        <w:r w:rsidR="00CC4F9D">
          <w:rPr>
            <w:webHidden/>
          </w:rPr>
          <w:instrText xml:space="preserve"> PAGEREF _Toc147225593 \h </w:instrText>
        </w:r>
        <w:r w:rsidR="00CC4F9D">
          <w:rPr>
            <w:webHidden/>
          </w:rPr>
        </w:r>
        <w:r w:rsidR="00CC4F9D">
          <w:rPr>
            <w:webHidden/>
          </w:rPr>
          <w:fldChar w:fldCharType="separate"/>
        </w:r>
        <w:r w:rsidR="00281495">
          <w:rPr>
            <w:webHidden/>
          </w:rPr>
          <w:t>3-39</w:t>
        </w:r>
        <w:r w:rsidR="00CC4F9D">
          <w:rPr>
            <w:webHidden/>
          </w:rPr>
          <w:fldChar w:fldCharType="end"/>
        </w:r>
      </w:hyperlink>
    </w:p>
    <w:p w14:paraId="072E880E" w14:textId="5934839A" w:rsidR="00CC4F9D" w:rsidRDefault="00B22925">
      <w:pPr>
        <w:pStyle w:val="TOC3"/>
        <w:rPr>
          <w:sz w:val="24"/>
          <w:szCs w:val="24"/>
        </w:rPr>
      </w:pPr>
      <w:hyperlink w:anchor="_Toc147225594" w:history="1">
        <w:r w:rsidR="00CC4F9D" w:rsidRPr="00C71003">
          <w:rPr>
            <w:rStyle w:val="Hyperlink"/>
          </w:rPr>
          <w:t>Print Messages ("P") Action</w:t>
        </w:r>
        <w:r w:rsidR="00CC4F9D">
          <w:rPr>
            <w:webHidden/>
          </w:rPr>
          <w:tab/>
        </w:r>
        <w:r w:rsidR="00CC4F9D">
          <w:rPr>
            <w:webHidden/>
          </w:rPr>
          <w:fldChar w:fldCharType="begin"/>
        </w:r>
        <w:r w:rsidR="00CC4F9D">
          <w:rPr>
            <w:webHidden/>
          </w:rPr>
          <w:instrText xml:space="preserve"> PAGEREF _Toc147225594 \h </w:instrText>
        </w:r>
        <w:r w:rsidR="00CC4F9D">
          <w:rPr>
            <w:webHidden/>
          </w:rPr>
        </w:r>
        <w:r w:rsidR="00CC4F9D">
          <w:rPr>
            <w:webHidden/>
          </w:rPr>
          <w:fldChar w:fldCharType="separate"/>
        </w:r>
        <w:r w:rsidR="00281495">
          <w:rPr>
            <w:webHidden/>
          </w:rPr>
          <w:t>3-42</w:t>
        </w:r>
        <w:r w:rsidR="00CC4F9D">
          <w:rPr>
            <w:webHidden/>
          </w:rPr>
          <w:fldChar w:fldCharType="end"/>
        </w:r>
      </w:hyperlink>
    </w:p>
    <w:p w14:paraId="1F2623EE" w14:textId="5AB94946" w:rsidR="00CC4F9D" w:rsidRDefault="00B22925">
      <w:pPr>
        <w:pStyle w:val="TOC3"/>
        <w:rPr>
          <w:sz w:val="24"/>
          <w:szCs w:val="24"/>
        </w:rPr>
      </w:pPr>
      <w:hyperlink w:anchor="_Toc147225595" w:history="1">
        <w:r w:rsidR="00CC4F9D" w:rsidRPr="00C71003">
          <w:rPr>
            <w:rStyle w:val="Hyperlink"/>
          </w:rPr>
          <w:t>Query (Search for) Messages in this Basket ("Q") Action</w:t>
        </w:r>
        <w:r w:rsidR="00CC4F9D">
          <w:rPr>
            <w:webHidden/>
          </w:rPr>
          <w:tab/>
        </w:r>
        <w:r w:rsidR="00CC4F9D">
          <w:rPr>
            <w:webHidden/>
          </w:rPr>
          <w:fldChar w:fldCharType="begin"/>
        </w:r>
        <w:r w:rsidR="00CC4F9D">
          <w:rPr>
            <w:webHidden/>
          </w:rPr>
          <w:instrText xml:space="preserve"> PAGEREF _Toc147225595 \h </w:instrText>
        </w:r>
        <w:r w:rsidR="00CC4F9D">
          <w:rPr>
            <w:webHidden/>
          </w:rPr>
        </w:r>
        <w:r w:rsidR="00CC4F9D">
          <w:rPr>
            <w:webHidden/>
          </w:rPr>
          <w:fldChar w:fldCharType="separate"/>
        </w:r>
        <w:r w:rsidR="00281495">
          <w:rPr>
            <w:webHidden/>
          </w:rPr>
          <w:t>3-46</w:t>
        </w:r>
        <w:r w:rsidR="00CC4F9D">
          <w:rPr>
            <w:webHidden/>
          </w:rPr>
          <w:fldChar w:fldCharType="end"/>
        </w:r>
      </w:hyperlink>
    </w:p>
    <w:p w14:paraId="153D26B3" w14:textId="68174683" w:rsidR="00CC4F9D" w:rsidRDefault="00B22925">
      <w:pPr>
        <w:pStyle w:val="TOC3"/>
        <w:rPr>
          <w:sz w:val="24"/>
          <w:szCs w:val="24"/>
        </w:rPr>
      </w:pPr>
      <w:hyperlink w:anchor="_Toc147225596" w:history="1">
        <w:r w:rsidR="00CC4F9D" w:rsidRPr="00C71003">
          <w:rPr>
            <w:rStyle w:val="Hyperlink"/>
          </w:rPr>
          <w:t>Resequence Messages ("R") Action</w:t>
        </w:r>
        <w:r w:rsidR="00CC4F9D">
          <w:rPr>
            <w:webHidden/>
          </w:rPr>
          <w:tab/>
        </w:r>
        <w:r w:rsidR="00CC4F9D">
          <w:rPr>
            <w:webHidden/>
          </w:rPr>
          <w:fldChar w:fldCharType="begin"/>
        </w:r>
        <w:r w:rsidR="00CC4F9D">
          <w:rPr>
            <w:webHidden/>
          </w:rPr>
          <w:instrText xml:space="preserve"> PAGEREF _Toc147225596 \h </w:instrText>
        </w:r>
        <w:r w:rsidR="00CC4F9D">
          <w:rPr>
            <w:webHidden/>
          </w:rPr>
        </w:r>
        <w:r w:rsidR="00CC4F9D">
          <w:rPr>
            <w:webHidden/>
          </w:rPr>
          <w:fldChar w:fldCharType="separate"/>
        </w:r>
        <w:r w:rsidR="00281495">
          <w:rPr>
            <w:webHidden/>
          </w:rPr>
          <w:t>3-51</w:t>
        </w:r>
        <w:r w:rsidR="00CC4F9D">
          <w:rPr>
            <w:webHidden/>
          </w:rPr>
          <w:fldChar w:fldCharType="end"/>
        </w:r>
      </w:hyperlink>
    </w:p>
    <w:p w14:paraId="66024E35" w14:textId="6C1CE740" w:rsidR="00CC4F9D" w:rsidRDefault="00B22925">
      <w:pPr>
        <w:pStyle w:val="TOC3"/>
        <w:rPr>
          <w:sz w:val="24"/>
          <w:szCs w:val="24"/>
        </w:rPr>
      </w:pPr>
      <w:hyperlink w:anchor="_Toc147225597" w:history="1">
        <w:r w:rsidR="00CC4F9D" w:rsidRPr="00C71003">
          <w:rPr>
            <w:rStyle w:val="Hyperlink"/>
          </w:rPr>
          <w:t>Save Messages to Another Basket ("S") Action</w:t>
        </w:r>
        <w:r w:rsidR="00CC4F9D">
          <w:rPr>
            <w:webHidden/>
          </w:rPr>
          <w:tab/>
        </w:r>
        <w:r w:rsidR="00CC4F9D">
          <w:rPr>
            <w:webHidden/>
          </w:rPr>
          <w:fldChar w:fldCharType="begin"/>
        </w:r>
        <w:r w:rsidR="00CC4F9D">
          <w:rPr>
            <w:webHidden/>
          </w:rPr>
          <w:instrText xml:space="preserve"> PAGEREF _Toc147225597 \h </w:instrText>
        </w:r>
        <w:r w:rsidR="00CC4F9D">
          <w:rPr>
            <w:webHidden/>
          </w:rPr>
        </w:r>
        <w:r w:rsidR="00CC4F9D">
          <w:rPr>
            <w:webHidden/>
          </w:rPr>
          <w:fldChar w:fldCharType="separate"/>
        </w:r>
        <w:r w:rsidR="00281495">
          <w:rPr>
            <w:webHidden/>
          </w:rPr>
          <w:t>3-53</w:t>
        </w:r>
        <w:r w:rsidR="00CC4F9D">
          <w:rPr>
            <w:webHidden/>
          </w:rPr>
          <w:fldChar w:fldCharType="end"/>
        </w:r>
      </w:hyperlink>
    </w:p>
    <w:p w14:paraId="017F3567" w14:textId="5C4D4CAA" w:rsidR="00CC4F9D" w:rsidRDefault="00B22925">
      <w:pPr>
        <w:pStyle w:val="TOC3"/>
        <w:rPr>
          <w:sz w:val="24"/>
          <w:szCs w:val="24"/>
        </w:rPr>
      </w:pPr>
      <w:hyperlink w:anchor="_Toc147225598" w:history="1">
        <w:r w:rsidR="00CC4F9D" w:rsidRPr="00C71003">
          <w:rPr>
            <w:rStyle w:val="Hyperlink"/>
          </w:rPr>
          <w:t>Terminate Messages ("T") Action</w:t>
        </w:r>
        <w:r w:rsidR="00CC4F9D">
          <w:rPr>
            <w:webHidden/>
          </w:rPr>
          <w:tab/>
        </w:r>
        <w:r w:rsidR="00CC4F9D">
          <w:rPr>
            <w:webHidden/>
          </w:rPr>
          <w:fldChar w:fldCharType="begin"/>
        </w:r>
        <w:r w:rsidR="00CC4F9D">
          <w:rPr>
            <w:webHidden/>
          </w:rPr>
          <w:instrText xml:space="preserve"> PAGEREF _Toc147225598 \h </w:instrText>
        </w:r>
        <w:r w:rsidR="00CC4F9D">
          <w:rPr>
            <w:webHidden/>
          </w:rPr>
        </w:r>
        <w:r w:rsidR="00CC4F9D">
          <w:rPr>
            <w:webHidden/>
          </w:rPr>
          <w:fldChar w:fldCharType="separate"/>
        </w:r>
        <w:r w:rsidR="00281495">
          <w:rPr>
            <w:webHidden/>
          </w:rPr>
          <w:t>3-55</w:t>
        </w:r>
        <w:r w:rsidR="00CC4F9D">
          <w:rPr>
            <w:webHidden/>
          </w:rPr>
          <w:fldChar w:fldCharType="end"/>
        </w:r>
      </w:hyperlink>
    </w:p>
    <w:p w14:paraId="08306459" w14:textId="6A6A417F" w:rsidR="00CC4F9D" w:rsidRDefault="00B22925">
      <w:pPr>
        <w:pStyle w:val="TOC3"/>
        <w:rPr>
          <w:sz w:val="24"/>
          <w:szCs w:val="24"/>
        </w:rPr>
      </w:pPr>
      <w:hyperlink w:anchor="_Toc147225599" w:history="1">
        <w:r w:rsidR="00CC4F9D" w:rsidRPr="00C71003">
          <w:rPr>
            <w:rStyle w:val="Hyperlink"/>
          </w:rPr>
          <w:t>Vaporize Date Edit ("V") Action</w:t>
        </w:r>
        <w:r w:rsidR="00CC4F9D">
          <w:rPr>
            <w:webHidden/>
          </w:rPr>
          <w:tab/>
        </w:r>
        <w:r w:rsidR="00CC4F9D">
          <w:rPr>
            <w:webHidden/>
          </w:rPr>
          <w:fldChar w:fldCharType="begin"/>
        </w:r>
        <w:r w:rsidR="00CC4F9D">
          <w:rPr>
            <w:webHidden/>
          </w:rPr>
          <w:instrText xml:space="preserve"> PAGEREF _Toc147225599 \h </w:instrText>
        </w:r>
        <w:r w:rsidR="00CC4F9D">
          <w:rPr>
            <w:webHidden/>
          </w:rPr>
        </w:r>
        <w:r w:rsidR="00CC4F9D">
          <w:rPr>
            <w:webHidden/>
          </w:rPr>
          <w:fldChar w:fldCharType="separate"/>
        </w:r>
        <w:r w:rsidR="00281495">
          <w:rPr>
            <w:webHidden/>
          </w:rPr>
          <w:t>3-57</w:t>
        </w:r>
        <w:r w:rsidR="00CC4F9D">
          <w:rPr>
            <w:webHidden/>
          </w:rPr>
          <w:fldChar w:fldCharType="end"/>
        </w:r>
      </w:hyperlink>
    </w:p>
    <w:p w14:paraId="43865917" w14:textId="32688E08" w:rsidR="00CC4F9D" w:rsidRDefault="00B22925">
      <w:pPr>
        <w:pStyle w:val="TOC4"/>
        <w:rPr>
          <w:sz w:val="24"/>
          <w:szCs w:val="24"/>
        </w:rPr>
      </w:pPr>
      <w:hyperlink w:anchor="_Toc147225600" w:history="1">
        <w:r w:rsidR="00CC4F9D" w:rsidRPr="00C71003">
          <w:rPr>
            <w:rStyle w:val="Hyperlink"/>
          </w:rPr>
          <w:t>Vaporizing Multiple Messages</w:t>
        </w:r>
        <w:r w:rsidR="00CC4F9D">
          <w:rPr>
            <w:webHidden/>
          </w:rPr>
          <w:tab/>
        </w:r>
        <w:r w:rsidR="00CC4F9D">
          <w:rPr>
            <w:webHidden/>
          </w:rPr>
          <w:fldChar w:fldCharType="begin"/>
        </w:r>
        <w:r w:rsidR="00CC4F9D">
          <w:rPr>
            <w:webHidden/>
          </w:rPr>
          <w:instrText xml:space="preserve"> PAGEREF _Toc147225600 \h </w:instrText>
        </w:r>
        <w:r w:rsidR="00CC4F9D">
          <w:rPr>
            <w:webHidden/>
          </w:rPr>
        </w:r>
        <w:r w:rsidR="00CC4F9D">
          <w:rPr>
            <w:webHidden/>
          </w:rPr>
          <w:fldChar w:fldCharType="separate"/>
        </w:r>
        <w:r w:rsidR="00281495">
          <w:rPr>
            <w:webHidden/>
          </w:rPr>
          <w:t>3-57</w:t>
        </w:r>
        <w:r w:rsidR="00CC4F9D">
          <w:rPr>
            <w:webHidden/>
          </w:rPr>
          <w:fldChar w:fldCharType="end"/>
        </w:r>
      </w:hyperlink>
    </w:p>
    <w:p w14:paraId="14149386" w14:textId="3C1EA961" w:rsidR="00CC4F9D" w:rsidRDefault="00B22925">
      <w:pPr>
        <w:pStyle w:val="TOC3"/>
        <w:rPr>
          <w:sz w:val="24"/>
          <w:szCs w:val="24"/>
        </w:rPr>
      </w:pPr>
      <w:hyperlink w:anchor="_Toc147225601" w:history="1">
        <w:r w:rsidR="00CC4F9D" w:rsidRPr="00C71003">
          <w:rPr>
            <w:rStyle w:val="Hyperlink"/>
          </w:rPr>
          <w:t>Zoom Selection Toggle ("Z") Action</w:t>
        </w:r>
        <w:r w:rsidR="00CC4F9D">
          <w:rPr>
            <w:webHidden/>
          </w:rPr>
          <w:tab/>
        </w:r>
        <w:r w:rsidR="00CC4F9D">
          <w:rPr>
            <w:webHidden/>
          </w:rPr>
          <w:fldChar w:fldCharType="begin"/>
        </w:r>
        <w:r w:rsidR="00CC4F9D">
          <w:rPr>
            <w:webHidden/>
          </w:rPr>
          <w:instrText xml:space="preserve"> PAGEREF _Toc147225601 \h </w:instrText>
        </w:r>
        <w:r w:rsidR="00CC4F9D">
          <w:rPr>
            <w:webHidden/>
          </w:rPr>
        </w:r>
        <w:r w:rsidR="00CC4F9D">
          <w:rPr>
            <w:webHidden/>
          </w:rPr>
          <w:fldChar w:fldCharType="separate"/>
        </w:r>
        <w:r w:rsidR="00281495">
          <w:rPr>
            <w:webHidden/>
          </w:rPr>
          <w:t>3-59</w:t>
        </w:r>
        <w:r w:rsidR="00CC4F9D">
          <w:rPr>
            <w:webHidden/>
          </w:rPr>
          <w:fldChar w:fldCharType="end"/>
        </w:r>
      </w:hyperlink>
    </w:p>
    <w:p w14:paraId="746C3479" w14:textId="703693D6" w:rsidR="00CC4F9D" w:rsidRDefault="00B22925">
      <w:pPr>
        <w:pStyle w:val="TOC3"/>
        <w:rPr>
          <w:sz w:val="24"/>
          <w:szCs w:val="24"/>
        </w:rPr>
      </w:pPr>
      <w:hyperlink w:anchor="_Toc147225602" w:history="1">
        <w:r w:rsidR="00CC4F9D" w:rsidRPr="00C71003">
          <w:rPr>
            <w:rStyle w:val="Hyperlink"/>
          </w:rPr>
          <w:t>Paging Actions</w:t>
        </w:r>
        <w:r w:rsidR="00CC4F9D">
          <w:rPr>
            <w:webHidden/>
          </w:rPr>
          <w:tab/>
        </w:r>
        <w:r w:rsidR="00CC4F9D">
          <w:rPr>
            <w:webHidden/>
          </w:rPr>
          <w:fldChar w:fldCharType="begin"/>
        </w:r>
        <w:r w:rsidR="00CC4F9D">
          <w:rPr>
            <w:webHidden/>
          </w:rPr>
          <w:instrText xml:space="preserve"> PAGEREF _Toc147225602 \h </w:instrText>
        </w:r>
        <w:r w:rsidR="00CC4F9D">
          <w:rPr>
            <w:webHidden/>
          </w:rPr>
        </w:r>
        <w:r w:rsidR="00CC4F9D">
          <w:rPr>
            <w:webHidden/>
          </w:rPr>
          <w:fldChar w:fldCharType="separate"/>
        </w:r>
        <w:r w:rsidR="00281495">
          <w:rPr>
            <w:webHidden/>
          </w:rPr>
          <w:t>3-61</w:t>
        </w:r>
        <w:r w:rsidR="00CC4F9D">
          <w:rPr>
            <w:webHidden/>
          </w:rPr>
          <w:fldChar w:fldCharType="end"/>
        </w:r>
      </w:hyperlink>
    </w:p>
    <w:p w14:paraId="7625FA05" w14:textId="39A559A2" w:rsidR="00CC4F9D" w:rsidRDefault="00B22925">
      <w:pPr>
        <w:pStyle w:val="TOC3"/>
        <w:rPr>
          <w:sz w:val="24"/>
          <w:szCs w:val="24"/>
        </w:rPr>
      </w:pPr>
      <w:hyperlink w:anchor="_Toc147225603" w:history="1">
        <w:r w:rsidR="00CC4F9D" w:rsidRPr="00C71003">
          <w:rPr>
            <w:rStyle w:val="Hyperlink"/>
          </w:rPr>
          <w:t>Text String Search Actions</w:t>
        </w:r>
        <w:r w:rsidR="00CC4F9D">
          <w:rPr>
            <w:webHidden/>
          </w:rPr>
          <w:tab/>
        </w:r>
        <w:r w:rsidR="00CC4F9D">
          <w:rPr>
            <w:webHidden/>
          </w:rPr>
          <w:fldChar w:fldCharType="begin"/>
        </w:r>
        <w:r w:rsidR="00CC4F9D">
          <w:rPr>
            <w:webHidden/>
          </w:rPr>
          <w:instrText xml:space="preserve"> PAGEREF _Toc147225603 \h </w:instrText>
        </w:r>
        <w:r w:rsidR="00CC4F9D">
          <w:rPr>
            <w:webHidden/>
          </w:rPr>
        </w:r>
        <w:r w:rsidR="00CC4F9D">
          <w:rPr>
            <w:webHidden/>
          </w:rPr>
          <w:fldChar w:fldCharType="separate"/>
        </w:r>
        <w:r w:rsidR="00281495">
          <w:rPr>
            <w:webHidden/>
          </w:rPr>
          <w:t>3-63</w:t>
        </w:r>
        <w:r w:rsidR="00CC4F9D">
          <w:rPr>
            <w:webHidden/>
          </w:rPr>
          <w:fldChar w:fldCharType="end"/>
        </w:r>
      </w:hyperlink>
    </w:p>
    <w:p w14:paraId="29F57998" w14:textId="352B6D26" w:rsidR="00CC4F9D" w:rsidRDefault="00B22925">
      <w:pPr>
        <w:pStyle w:val="TOC3"/>
        <w:rPr>
          <w:sz w:val="24"/>
          <w:szCs w:val="24"/>
        </w:rPr>
      </w:pPr>
      <w:hyperlink w:anchor="_Toc147225604" w:history="1">
        <w:r w:rsidR="00CC4F9D" w:rsidRPr="00C71003">
          <w:rPr>
            <w:rStyle w:val="Hyperlink"/>
          </w:rPr>
          <w:t>Caret ("^") Exit Action</w:t>
        </w:r>
        <w:r w:rsidR="00CC4F9D">
          <w:rPr>
            <w:webHidden/>
          </w:rPr>
          <w:tab/>
        </w:r>
        <w:r w:rsidR="00CC4F9D">
          <w:rPr>
            <w:webHidden/>
          </w:rPr>
          <w:fldChar w:fldCharType="begin"/>
        </w:r>
        <w:r w:rsidR="00CC4F9D">
          <w:rPr>
            <w:webHidden/>
          </w:rPr>
          <w:instrText xml:space="preserve"> PAGEREF _Toc147225604 \h </w:instrText>
        </w:r>
        <w:r w:rsidR="00CC4F9D">
          <w:rPr>
            <w:webHidden/>
          </w:rPr>
        </w:r>
        <w:r w:rsidR="00CC4F9D">
          <w:rPr>
            <w:webHidden/>
          </w:rPr>
          <w:fldChar w:fldCharType="separate"/>
        </w:r>
        <w:r w:rsidR="00281495">
          <w:rPr>
            <w:webHidden/>
          </w:rPr>
          <w:t>3-66</w:t>
        </w:r>
        <w:r w:rsidR="00CC4F9D">
          <w:rPr>
            <w:webHidden/>
          </w:rPr>
          <w:fldChar w:fldCharType="end"/>
        </w:r>
      </w:hyperlink>
    </w:p>
    <w:p w14:paraId="494685B9" w14:textId="519FF06D" w:rsidR="00CC4F9D" w:rsidRDefault="00B22925">
      <w:pPr>
        <w:pStyle w:val="TOC1"/>
        <w:rPr>
          <w:b w:val="0"/>
          <w:sz w:val="24"/>
          <w:szCs w:val="24"/>
        </w:rPr>
      </w:pPr>
      <w:hyperlink w:anchor="_Toc147225605" w:history="1">
        <w:r w:rsidR="00CC4F9D" w:rsidRPr="00C71003">
          <w:rPr>
            <w:rStyle w:val="Hyperlink"/>
          </w:rPr>
          <w:t>4.</w:t>
        </w:r>
        <w:r w:rsidR="00CC4F9D">
          <w:rPr>
            <w:b w:val="0"/>
            <w:sz w:val="24"/>
            <w:szCs w:val="24"/>
          </w:rPr>
          <w:tab/>
        </w:r>
        <w:r w:rsidR="00CC4F9D" w:rsidRPr="00C71003">
          <w:rPr>
            <w:rStyle w:val="Hyperlink"/>
          </w:rPr>
          <w:t>Reading/Managing Messages—Individual Messages</w:t>
        </w:r>
        <w:r w:rsidR="00CC4F9D">
          <w:rPr>
            <w:webHidden/>
          </w:rPr>
          <w:tab/>
        </w:r>
        <w:r w:rsidR="00CC4F9D">
          <w:rPr>
            <w:webHidden/>
          </w:rPr>
          <w:fldChar w:fldCharType="begin"/>
        </w:r>
        <w:r w:rsidR="00CC4F9D">
          <w:rPr>
            <w:webHidden/>
          </w:rPr>
          <w:instrText xml:space="preserve"> PAGEREF _Toc147225605 \h </w:instrText>
        </w:r>
        <w:r w:rsidR="00CC4F9D">
          <w:rPr>
            <w:webHidden/>
          </w:rPr>
        </w:r>
        <w:r w:rsidR="00CC4F9D">
          <w:rPr>
            <w:webHidden/>
          </w:rPr>
          <w:fldChar w:fldCharType="separate"/>
        </w:r>
        <w:r w:rsidR="00281495">
          <w:rPr>
            <w:webHidden/>
          </w:rPr>
          <w:t>4-1</w:t>
        </w:r>
        <w:r w:rsidR="00CC4F9D">
          <w:rPr>
            <w:webHidden/>
          </w:rPr>
          <w:fldChar w:fldCharType="end"/>
        </w:r>
      </w:hyperlink>
    </w:p>
    <w:p w14:paraId="3184EB51" w14:textId="04302078" w:rsidR="00CC4F9D" w:rsidRDefault="00B22925">
      <w:pPr>
        <w:pStyle w:val="TOC3"/>
        <w:rPr>
          <w:sz w:val="24"/>
          <w:szCs w:val="24"/>
        </w:rPr>
      </w:pPr>
      <w:hyperlink w:anchor="_Toc147225606" w:history="1">
        <w:r w:rsidR="00CC4F9D" w:rsidRPr="00C71003">
          <w:rPr>
            <w:rStyle w:val="Hyperlink"/>
          </w:rPr>
          <w:t>Action Codes—Individual Messages</w:t>
        </w:r>
        <w:r w:rsidR="00CC4F9D">
          <w:rPr>
            <w:webHidden/>
          </w:rPr>
          <w:tab/>
        </w:r>
        <w:r w:rsidR="00CC4F9D">
          <w:rPr>
            <w:webHidden/>
          </w:rPr>
          <w:fldChar w:fldCharType="begin"/>
        </w:r>
        <w:r w:rsidR="00CC4F9D">
          <w:rPr>
            <w:webHidden/>
          </w:rPr>
          <w:instrText xml:space="preserve"> PAGEREF _Toc147225606 \h </w:instrText>
        </w:r>
        <w:r w:rsidR="00CC4F9D">
          <w:rPr>
            <w:webHidden/>
          </w:rPr>
        </w:r>
        <w:r w:rsidR="00CC4F9D">
          <w:rPr>
            <w:webHidden/>
          </w:rPr>
          <w:fldChar w:fldCharType="separate"/>
        </w:r>
        <w:r w:rsidR="00281495">
          <w:rPr>
            <w:webHidden/>
          </w:rPr>
          <w:t>4-3</w:t>
        </w:r>
        <w:r w:rsidR="00CC4F9D">
          <w:rPr>
            <w:webHidden/>
          </w:rPr>
          <w:fldChar w:fldCharType="end"/>
        </w:r>
      </w:hyperlink>
    </w:p>
    <w:p w14:paraId="5344457C" w14:textId="321FD3AA" w:rsidR="00CC4F9D" w:rsidRDefault="00B22925">
      <w:pPr>
        <w:pStyle w:val="TOC3"/>
        <w:rPr>
          <w:sz w:val="24"/>
          <w:szCs w:val="24"/>
        </w:rPr>
      </w:pPr>
      <w:hyperlink w:anchor="_Toc147225607" w:history="1">
        <w:r w:rsidR="00CC4F9D" w:rsidRPr="00C71003">
          <w:rPr>
            <w:rStyle w:val="Hyperlink"/>
          </w:rPr>
          <w:t>Answer ("A") Action</w:t>
        </w:r>
        <w:r w:rsidR="00CC4F9D">
          <w:rPr>
            <w:webHidden/>
          </w:rPr>
          <w:tab/>
        </w:r>
        <w:r w:rsidR="00CC4F9D">
          <w:rPr>
            <w:webHidden/>
          </w:rPr>
          <w:fldChar w:fldCharType="begin"/>
        </w:r>
        <w:r w:rsidR="00CC4F9D">
          <w:rPr>
            <w:webHidden/>
          </w:rPr>
          <w:instrText xml:space="preserve"> PAGEREF _Toc147225607 \h </w:instrText>
        </w:r>
        <w:r w:rsidR="00CC4F9D">
          <w:rPr>
            <w:webHidden/>
          </w:rPr>
        </w:r>
        <w:r w:rsidR="00CC4F9D">
          <w:rPr>
            <w:webHidden/>
          </w:rPr>
          <w:fldChar w:fldCharType="separate"/>
        </w:r>
        <w:r w:rsidR="00281495">
          <w:rPr>
            <w:webHidden/>
          </w:rPr>
          <w:t>4-5</w:t>
        </w:r>
        <w:r w:rsidR="00CC4F9D">
          <w:rPr>
            <w:webHidden/>
          </w:rPr>
          <w:fldChar w:fldCharType="end"/>
        </w:r>
      </w:hyperlink>
    </w:p>
    <w:p w14:paraId="7D2A95B0" w14:textId="6CF7EA57" w:rsidR="00CC4F9D" w:rsidRDefault="00B22925">
      <w:pPr>
        <w:pStyle w:val="TOC3"/>
        <w:rPr>
          <w:sz w:val="24"/>
          <w:szCs w:val="24"/>
        </w:rPr>
      </w:pPr>
      <w:hyperlink w:anchor="_Toc147225608" w:history="1">
        <w:r w:rsidR="00CC4F9D" w:rsidRPr="00C71003">
          <w:rPr>
            <w:rStyle w:val="Hyperlink"/>
          </w:rPr>
          <w:t>Backup ("B") Action</w:t>
        </w:r>
        <w:r w:rsidR="00CC4F9D">
          <w:rPr>
            <w:webHidden/>
          </w:rPr>
          <w:tab/>
        </w:r>
        <w:r w:rsidR="00CC4F9D">
          <w:rPr>
            <w:webHidden/>
          </w:rPr>
          <w:fldChar w:fldCharType="begin"/>
        </w:r>
        <w:r w:rsidR="00CC4F9D">
          <w:rPr>
            <w:webHidden/>
          </w:rPr>
          <w:instrText xml:space="preserve"> PAGEREF _Toc147225608 \h </w:instrText>
        </w:r>
        <w:r w:rsidR="00CC4F9D">
          <w:rPr>
            <w:webHidden/>
          </w:rPr>
        </w:r>
        <w:r w:rsidR="00CC4F9D">
          <w:rPr>
            <w:webHidden/>
          </w:rPr>
          <w:fldChar w:fldCharType="separate"/>
        </w:r>
        <w:r w:rsidR="00281495">
          <w:rPr>
            <w:webHidden/>
          </w:rPr>
          <w:t>4-9</w:t>
        </w:r>
        <w:r w:rsidR="00CC4F9D">
          <w:rPr>
            <w:webHidden/>
          </w:rPr>
          <w:fldChar w:fldCharType="end"/>
        </w:r>
      </w:hyperlink>
    </w:p>
    <w:p w14:paraId="65BD7380" w14:textId="7C62E153" w:rsidR="00CC4F9D" w:rsidRDefault="00B22925">
      <w:pPr>
        <w:pStyle w:val="TOC3"/>
        <w:rPr>
          <w:sz w:val="24"/>
          <w:szCs w:val="24"/>
        </w:rPr>
      </w:pPr>
      <w:hyperlink w:anchor="_Toc147225609" w:history="1">
        <w:r w:rsidR="00CC4F9D" w:rsidRPr="00C71003">
          <w:rPr>
            <w:rStyle w:val="Hyperlink"/>
          </w:rPr>
          <w:t>Print to Browser ("BR") Action</w:t>
        </w:r>
        <w:r w:rsidR="00CC4F9D">
          <w:rPr>
            <w:webHidden/>
          </w:rPr>
          <w:tab/>
        </w:r>
        <w:r w:rsidR="00CC4F9D">
          <w:rPr>
            <w:webHidden/>
          </w:rPr>
          <w:fldChar w:fldCharType="begin"/>
        </w:r>
        <w:r w:rsidR="00CC4F9D">
          <w:rPr>
            <w:webHidden/>
          </w:rPr>
          <w:instrText xml:space="preserve"> PAGEREF _Toc147225609 \h </w:instrText>
        </w:r>
        <w:r w:rsidR="00CC4F9D">
          <w:rPr>
            <w:webHidden/>
          </w:rPr>
        </w:r>
        <w:r w:rsidR="00CC4F9D">
          <w:rPr>
            <w:webHidden/>
          </w:rPr>
          <w:fldChar w:fldCharType="separate"/>
        </w:r>
        <w:r w:rsidR="00281495">
          <w:rPr>
            <w:webHidden/>
          </w:rPr>
          <w:t>4-11</w:t>
        </w:r>
        <w:r w:rsidR="00CC4F9D">
          <w:rPr>
            <w:webHidden/>
          </w:rPr>
          <w:fldChar w:fldCharType="end"/>
        </w:r>
      </w:hyperlink>
    </w:p>
    <w:p w14:paraId="3004EB5D" w14:textId="408FE6A3" w:rsidR="00CC4F9D" w:rsidRDefault="00B22925">
      <w:pPr>
        <w:pStyle w:val="TOC3"/>
        <w:rPr>
          <w:sz w:val="24"/>
          <w:szCs w:val="24"/>
        </w:rPr>
      </w:pPr>
      <w:hyperlink w:anchor="_Toc147225610" w:history="1">
        <w:r w:rsidR="00CC4F9D" w:rsidRPr="00C71003">
          <w:rPr>
            <w:rStyle w:val="Hyperlink"/>
          </w:rPr>
          <w:t>Copy ("C") Action</w:t>
        </w:r>
        <w:r w:rsidR="00CC4F9D">
          <w:rPr>
            <w:webHidden/>
          </w:rPr>
          <w:tab/>
        </w:r>
        <w:r w:rsidR="00CC4F9D">
          <w:rPr>
            <w:webHidden/>
          </w:rPr>
          <w:fldChar w:fldCharType="begin"/>
        </w:r>
        <w:r w:rsidR="00CC4F9D">
          <w:rPr>
            <w:webHidden/>
          </w:rPr>
          <w:instrText xml:space="preserve"> PAGEREF _Toc147225610 \h </w:instrText>
        </w:r>
        <w:r w:rsidR="00CC4F9D">
          <w:rPr>
            <w:webHidden/>
          </w:rPr>
        </w:r>
        <w:r w:rsidR="00CC4F9D">
          <w:rPr>
            <w:webHidden/>
          </w:rPr>
          <w:fldChar w:fldCharType="separate"/>
        </w:r>
        <w:r w:rsidR="00281495">
          <w:rPr>
            <w:webHidden/>
          </w:rPr>
          <w:t>4-13</w:t>
        </w:r>
        <w:r w:rsidR="00CC4F9D">
          <w:rPr>
            <w:webHidden/>
          </w:rPr>
          <w:fldChar w:fldCharType="end"/>
        </w:r>
      </w:hyperlink>
    </w:p>
    <w:p w14:paraId="47C61DE9" w14:textId="06C25936" w:rsidR="00CC4F9D" w:rsidRDefault="00B22925">
      <w:pPr>
        <w:pStyle w:val="TOC3"/>
        <w:rPr>
          <w:sz w:val="24"/>
          <w:szCs w:val="24"/>
        </w:rPr>
      </w:pPr>
      <w:hyperlink w:anchor="_Toc147225611" w:history="1">
        <w:r w:rsidR="00CC4F9D" w:rsidRPr="00C71003">
          <w:rPr>
            <w:rStyle w:val="Hyperlink"/>
          </w:rPr>
          <w:t>Delete ("D") Action</w:t>
        </w:r>
        <w:r w:rsidR="00CC4F9D">
          <w:rPr>
            <w:webHidden/>
          </w:rPr>
          <w:tab/>
        </w:r>
        <w:r w:rsidR="00CC4F9D">
          <w:rPr>
            <w:webHidden/>
          </w:rPr>
          <w:fldChar w:fldCharType="begin"/>
        </w:r>
        <w:r w:rsidR="00CC4F9D">
          <w:rPr>
            <w:webHidden/>
          </w:rPr>
          <w:instrText xml:space="preserve"> PAGEREF _Toc147225611 \h </w:instrText>
        </w:r>
        <w:r w:rsidR="00CC4F9D">
          <w:rPr>
            <w:webHidden/>
          </w:rPr>
        </w:r>
        <w:r w:rsidR="00CC4F9D">
          <w:rPr>
            <w:webHidden/>
          </w:rPr>
          <w:fldChar w:fldCharType="separate"/>
        </w:r>
        <w:r w:rsidR="00281495">
          <w:rPr>
            <w:webHidden/>
          </w:rPr>
          <w:t>4-16</w:t>
        </w:r>
        <w:r w:rsidR="00CC4F9D">
          <w:rPr>
            <w:webHidden/>
          </w:rPr>
          <w:fldChar w:fldCharType="end"/>
        </w:r>
      </w:hyperlink>
    </w:p>
    <w:p w14:paraId="1676464B" w14:textId="39FE7F87" w:rsidR="00CC4F9D" w:rsidRDefault="00B22925">
      <w:pPr>
        <w:pStyle w:val="TOC3"/>
        <w:rPr>
          <w:sz w:val="24"/>
          <w:szCs w:val="24"/>
        </w:rPr>
      </w:pPr>
      <w:hyperlink w:anchor="_Toc147225612" w:history="1">
        <w:r w:rsidR="00CC4F9D" w:rsidRPr="00C71003">
          <w:rPr>
            <w:rStyle w:val="Hyperlink"/>
          </w:rPr>
          <w:t>Edit ("E") Action</w:t>
        </w:r>
        <w:r w:rsidR="00CC4F9D">
          <w:rPr>
            <w:webHidden/>
          </w:rPr>
          <w:tab/>
        </w:r>
        <w:r w:rsidR="00CC4F9D">
          <w:rPr>
            <w:webHidden/>
          </w:rPr>
          <w:fldChar w:fldCharType="begin"/>
        </w:r>
        <w:r w:rsidR="00CC4F9D">
          <w:rPr>
            <w:webHidden/>
          </w:rPr>
          <w:instrText xml:space="preserve"> PAGEREF _Toc147225612 \h </w:instrText>
        </w:r>
        <w:r w:rsidR="00CC4F9D">
          <w:rPr>
            <w:webHidden/>
          </w:rPr>
        </w:r>
        <w:r w:rsidR="00CC4F9D">
          <w:rPr>
            <w:webHidden/>
          </w:rPr>
          <w:fldChar w:fldCharType="separate"/>
        </w:r>
        <w:r w:rsidR="00281495">
          <w:rPr>
            <w:webHidden/>
          </w:rPr>
          <w:t>4-17</w:t>
        </w:r>
        <w:r w:rsidR="00CC4F9D">
          <w:rPr>
            <w:webHidden/>
          </w:rPr>
          <w:fldChar w:fldCharType="end"/>
        </w:r>
      </w:hyperlink>
    </w:p>
    <w:p w14:paraId="52736C22" w14:textId="0C8BED1B" w:rsidR="00CC4F9D" w:rsidRDefault="00B22925">
      <w:pPr>
        <w:pStyle w:val="TOC3"/>
        <w:rPr>
          <w:sz w:val="24"/>
          <w:szCs w:val="24"/>
        </w:rPr>
      </w:pPr>
      <w:hyperlink w:anchor="_Toc147225613" w:history="1">
        <w:r w:rsidR="00CC4F9D" w:rsidRPr="00C71003">
          <w:rPr>
            <w:rStyle w:val="Hyperlink"/>
          </w:rPr>
          <w:t>Forward ("F") Action</w:t>
        </w:r>
        <w:r w:rsidR="00CC4F9D">
          <w:rPr>
            <w:webHidden/>
          </w:rPr>
          <w:tab/>
        </w:r>
        <w:r w:rsidR="00CC4F9D">
          <w:rPr>
            <w:webHidden/>
          </w:rPr>
          <w:fldChar w:fldCharType="begin"/>
        </w:r>
        <w:r w:rsidR="00CC4F9D">
          <w:rPr>
            <w:webHidden/>
          </w:rPr>
          <w:instrText xml:space="preserve"> PAGEREF _Toc147225613 \h </w:instrText>
        </w:r>
        <w:r w:rsidR="00CC4F9D">
          <w:rPr>
            <w:webHidden/>
          </w:rPr>
        </w:r>
        <w:r w:rsidR="00CC4F9D">
          <w:rPr>
            <w:webHidden/>
          </w:rPr>
          <w:fldChar w:fldCharType="separate"/>
        </w:r>
        <w:r w:rsidR="00281495">
          <w:rPr>
            <w:webHidden/>
          </w:rPr>
          <w:t>4-19</w:t>
        </w:r>
        <w:r w:rsidR="00CC4F9D">
          <w:rPr>
            <w:webHidden/>
          </w:rPr>
          <w:fldChar w:fldCharType="end"/>
        </w:r>
      </w:hyperlink>
    </w:p>
    <w:p w14:paraId="310839BB" w14:textId="66EA3F5D" w:rsidR="00CC4F9D" w:rsidRDefault="00B22925">
      <w:pPr>
        <w:pStyle w:val="TOC3"/>
        <w:rPr>
          <w:sz w:val="24"/>
          <w:szCs w:val="24"/>
        </w:rPr>
      </w:pPr>
      <w:hyperlink w:anchor="_Toc147225614" w:history="1">
        <w:r w:rsidR="00CC4F9D" w:rsidRPr="00C71003">
          <w:rPr>
            <w:rStyle w:val="Hyperlink"/>
          </w:rPr>
          <w:t>Headerless Print ("H") Action</w:t>
        </w:r>
        <w:r w:rsidR="00CC4F9D">
          <w:rPr>
            <w:webHidden/>
          </w:rPr>
          <w:tab/>
        </w:r>
        <w:r w:rsidR="00CC4F9D">
          <w:rPr>
            <w:webHidden/>
          </w:rPr>
          <w:fldChar w:fldCharType="begin"/>
        </w:r>
        <w:r w:rsidR="00CC4F9D">
          <w:rPr>
            <w:webHidden/>
          </w:rPr>
          <w:instrText xml:space="preserve"> PAGEREF _Toc147225614 \h </w:instrText>
        </w:r>
        <w:r w:rsidR="00CC4F9D">
          <w:rPr>
            <w:webHidden/>
          </w:rPr>
        </w:r>
        <w:r w:rsidR="00CC4F9D">
          <w:rPr>
            <w:webHidden/>
          </w:rPr>
          <w:fldChar w:fldCharType="separate"/>
        </w:r>
        <w:r w:rsidR="00281495">
          <w:rPr>
            <w:webHidden/>
          </w:rPr>
          <w:t>4-21</w:t>
        </w:r>
        <w:r w:rsidR="00CC4F9D">
          <w:rPr>
            <w:webHidden/>
          </w:rPr>
          <w:fldChar w:fldCharType="end"/>
        </w:r>
      </w:hyperlink>
    </w:p>
    <w:p w14:paraId="239B8B8F" w14:textId="2ECDB4A8" w:rsidR="00CC4F9D" w:rsidRDefault="00B22925">
      <w:pPr>
        <w:pStyle w:val="TOC3"/>
        <w:rPr>
          <w:sz w:val="24"/>
          <w:szCs w:val="24"/>
        </w:rPr>
      </w:pPr>
      <w:hyperlink w:anchor="_Toc147225615" w:history="1">
        <w:r w:rsidR="00CC4F9D" w:rsidRPr="00C71003">
          <w:rPr>
            <w:rStyle w:val="Hyperlink"/>
          </w:rPr>
          <w:t>Help: Group Information ("HG") Action</w:t>
        </w:r>
        <w:r w:rsidR="00CC4F9D">
          <w:rPr>
            <w:webHidden/>
          </w:rPr>
          <w:tab/>
        </w:r>
        <w:r w:rsidR="00CC4F9D">
          <w:rPr>
            <w:webHidden/>
          </w:rPr>
          <w:fldChar w:fldCharType="begin"/>
        </w:r>
        <w:r w:rsidR="00CC4F9D">
          <w:rPr>
            <w:webHidden/>
          </w:rPr>
          <w:instrText xml:space="preserve"> PAGEREF _Toc147225615 \h </w:instrText>
        </w:r>
        <w:r w:rsidR="00CC4F9D">
          <w:rPr>
            <w:webHidden/>
          </w:rPr>
        </w:r>
        <w:r w:rsidR="00CC4F9D">
          <w:rPr>
            <w:webHidden/>
          </w:rPr>
          <w:fldChar w:fldCharType="separate"/>
        </w:r>
        <w:r w:rsidR="00281495">
          <w:rPr>
            <w:webHidden/>
          </w:rPr>
          <w:t>4-24</w:t>
        </w:r>
        <w:r w:rsidR="00CC4F9D">
          <w:rPr>
            <w:webHidden/>
          </w:rPr>
          <w:fldChar w:fldCharType="end"/>
        </w:r>
      </w:hyperlink>
    </w:p>
    <w:p w14:paraId="2145B183" w14:textId="06CCF8BD" w:rsidR="00CC4F9D" w:rsidRDefault="00B22925">
      <w:pPr>
        <w:pStyle w:val="TOC3"/>
        <w:rPr>
          <w:sz w:val="24"/>
          <w:szCs w:val="24"/>
        </w:rPr>
      </w:pPr>
      <w:hyperlink w:anchor="_Toc147225616" w:history="1">
        <w:r w:rsidR="00CC4F9D" w:rsidRPr="00C71003">
          <w:rPr>
            <w:rStyle w:val="Hyperlink"/>
          </w:rPr>
          <w:t>Help:User Information ("HU") Action</w:t>
        </w:r>
        <w:r w:rsidR="00CC4F9D">
          <w:rPr>
            <w:webHidden/>
          </w:rPr>
          <w:tab/>
        </w:r>
        <w:r w:rsidR="00CC4F9D">
          <w:rPr>
            <w:webHidden/>
          </w:rPr>
          <w:fldChar w:fldCharType="begin"/>
        </w:r>
        <w:r w:rsidR="00CC4F9D">
          <w:rPr>
            <w:webHidden/>
          </w:rPr>
          <w:instrText xml:space="preserve"> PAGEREF _Toc147225616 \h </w:instrText>
        </w:r>
        <w:r w:rsidR="00CC4F9D">
          <w:rPr>
            <w:webHidden/>
          </w:rPr>
        </w:r>
        <w:r w:rsidR="00CC4F9D">
          <w:rPr>
            <w:webHidden/>
          </w:rPr>
          <w:fldChar w:fldCharType="separate"/>
        </w:r>
        <w:r w:rsidR="00281495">
          <w:rPr>
            <w:webHidden/>
          </w:rPr>
          <w:t>4-26</w:t>
        </w:r>
        <w:r w:rsidR="00CC4F9D">
          <w:rPr>
            <w:webHidden/>
          </w:rPr>
          <w:fldChar w:fldCharType="end"/>
        </w:r>
      </w:hyperlink>
    </w:p>
    <w:p w14:paraId="09B7A9C9" w14:textId="4228F348" w:rsidR="00CC4F9D" w:rsidRDefault="00B22925">
      <w:pPr>
        <w:pStyle w:val="TOC3"/>
        <w:rPr>
          <w:sz w:val="24"/>
          <w:szCs w:val="24"/>
        </w:rPr>
      </w:pPr>
      <w:hyperlink w:anchor="_Toc147225617" w:history="1">
        <w:r w:rsidR="00CC4F9D" w:rsidRPr="00C71003">
          <w:rPr>
            <w:rStyle w:val="Hyperlink"/>
          </w:rPr>
          <w:t>Ignore ("I") Action</w:t>
        </w:r>
        <w:r w:rsidR="00CC4F9D">
          <w:rPr>
            <w:webHidden/>
          </w:rPr>
          <w:tab/>
        </w:r>
        <w:r w:rsidR="00CC4F9D">
          <w:rPr>
            <w:webHidden/>
          </w:rPr>
          <w:fldChar w:fldCharType="begin"/>
        </w:r>
        <w:r w:rsidR="00CC4F9D">
          <w:rPr>
            <w:webHidden/>
          </w:rPr>
          <w:instrText xml:space="preserve"> PAGEREF _Toc147225617 \h </w:instrText>
        </w:r>
        <w:r w:rsidR="00CC4F9D">
          <w:rPr>
            <w:webHidden/>
          </w:rPr>
        </w:r>
        <w:r w:rsidR="00CC4F9D">
          <w:rPr>
            <w:webHidden/>
          </w:rPr>
          <w:fldChar w:fldCharType="separate"/>
        </w:r>
        <w:r w:rsidR="00281495">
          <w:rPr>
            <w:webHidden/>
          </w:rPr>
          <w:t>4-28</w:t>
        </w:r>
        <w:r w:rsidR="00CC4F9D">
          <w:rPr>
            <w:webHidden/>
          </w:rPr>
          <w:fldChar w:fldCharType="end"/>
        </w:r>
      </w:hyperlink>
    </w:p>
    <w:p w14:paraId="65F94A86" w14:textId="71E4BA9D" w:rsidR="00CC4F9D" w:rsidRDefault="00B22925">
      <w:pPr>
        <w:pStyle w:val="TOC3"/>
        <w:rPr>
          <w:sz w:val="24"/>
          <w:szCs w:val="24"/>
        </w:rPr>
      </w:pPr>
      <w:hyperlink w:anchor="_Toc147225618" w:history="1">
        <w:r w:rsidR="00CC4F9D" w:rsidRPr="00C71003">
          <w:rPr>
            <w:rStyle w:val="Hyperlink"/>
          </w:rPr>
          <w:t>Include Message ("IM") Action</w:t>
        </w:r>
        <w:r w:rsidR="00CC4F9D">
          <w:rPr>
            <w:webHidden/>
          </w:rPr>
          <w:tab/>
        </w:r>
        <w:r w:rsidR="00CC4F9D">
          <w:rPr>
            <w:webHidden/>
          </w:rPr>
          <w:fldChar w:fldCharType="begin"/>
        </w:r>
        <w:r w:rsidR="00CC4F9D">
          <w:rPr>
            <w:webHidden/>
          </w:rPr>
          <w:instrText xml:space="preserve"> PAGEREF _Toc147225618 \h </w:instrText>
        </w:r>
        <w:r w:rsidR="00CC4F9D">
          <w:rPr>
            <w:webHidden/>
          </w:rPr>
        </w:r>
        <w:r w:rsidR="00CC4F9D">
          <w:rPr>
            <w:webHidden/>
          </w:rPr>
          <w:fldChar w:fldCharType="separate"/>
        </w:r>
        <w:r w:rsidR="00281495">
          <w:rPr>
            <w:webHidden/>
          </w:rPr>
          <w:t>4-29</w:t>
        </w:r>
        <w:r w:rsidR="00CC4F9D">
          <w:rPr>
            <w:webHidden/>
          </w:rPr>
          <w:fldChar w:fldCharType="end"/>
        </w:r>
      </w:hyperlink>
    </w:p>
    <w:p w14:paraId="27ACF3F6" w14:textId="6ED21E6E" w:rsidR="00CC4F9D" w:rsidRDefault="00B22925">
      <w:pPr>
        <w:pStyle w:val="TOC4"/>
        <w:rPr>
          <w:sz w:val="24"/>
          <w:szCs w:val="24"/>
        </w:rPr>
      </w:pPr>
      <w:hyperlink w:anchor="_Toc147225619" w:history="1">
        <w:r w:rsidR="00CC4F9D" w:rsidRPr="00C71003">
          <w:rPr>
            <w:rStyle w:val="Hyperlink"/>
          </w:rPr>
          <w:t>Creating a New Message</w:t>
        </w:r>
        <w:r w:rsidR="00CC4F9D">
          <w:rPr>
            <w:webHidden/>
          </w:rPr>
          <w:tab/>
        </w:r>
        <w:r w:rsidR="00CC4F9D">
          <w:rPr>
            <w:webHidden/>
          </w:rPr>
          <w:fldChar w:fldCharType="begin"/>
        </w:r>
        <w:r w:rsidR="00CC4F9D">
          <w:rPr>
            <w:webHidden/>
          </w:rPr>
          <w:instrText xml:space="preserve"> PAGEREF _Toc147225619 \h </w:instrText>
        </w:r>
        <w:r w:rsidR="00CC4F9D">
          <w:rPr>
            <w:webHidden/>
          </w:rPr>
        </w:r>
        <w:r w:rsidR="00CC4F9D">
          <w:rPr>
            <w:webHidden/>
          </w:rPr>
          <w:fldChar w:fldCharType="separate"/>
        </w:r>
        <w:r w:rsidR="00281495">
          <w:rPr>
            <w:webHidden/>
          </w:rPr>
          <w:t>4-29</w:t>
        </w:r>
        <w:r w:rsidR="00CC4F9D">
          <w:rPr>
            <w:webHidden/>
          </w:rPr>
          <w:fldChar w:fldCharType="end"/>
        </w:r>
      </w:hyperlink>
    </w:p>
    <w:p w14:paraId="3117F2D1" w14:textId="597640D5" w:rsidR="00CC4F9D" w:rsidRDefault="00B22925">
      <w:pPr>
        <w:pStyle w:val="TOC4"/>
        <w:rPr>
          <w:sz w:val="24"/>
          <w:szCs w:val="24"/>
        </w:rPr>
      </w:pPr>
      <w:hyperlink w:anchor="_Toc147225620" w:history="1">
        <w:r w:rsidR="00CC4F9D" w:rsidRPr="00C71003">
          <w:rPr>
            <w:rStyle w:val="Hyperlink"/>
          </w:rPr>
          <w:t>Replying to an Existing Message</w:t>
        </w:r>
        <w:r w:rsidR="00CC4F9D">
          <w:rPr>
            <w:webHidden/>
          </w:rPr>
          <w:tab/>
        </w:r>
        <w:r w:rsidR="00CC4F9D">
          <w:rPr>
            <w:webHidden/>
          </w:rPr>
          <w:fldChar w:fldCharType="begin"/>
        </w:r>
        <w:r w:rsidR="00CC4F9D">
          <w:rPr>
            <w:webHidden/>
          </w:rPr>
          <w:instrText xml:space="preserve"> PAGEREF _Toc147225620 \h </w:instrText>
        </w:r>
        <w:r w:rsidR="00CC4F9D">
          <w:rPr>
            <w:webHidden/>
          </w:rPr>
        </w:r>
        <w:r w:rsidR="00CC4F9D">
          <w:rPr>
            <w:webHidden/>
          </w:rPr>
          <w:fldChar w:fldCharType="separate"/>
        </w:r>
        <w:r w:rsidR="00281495">
          <w:rPr>
            <w:webHidden/>
          </w:rPr>
          <w:t>4-31</w:t>
        </w:r>
        <w:r w:rsidR="00CC4F9D">
          <w:rPr>
            <w:webHidden/>
          </w:rPr>
          <w:fldChar w:fldCharType="end"/>
        </w:r>
      </w:hyperlink>
    </w:p>
    <w:p w14:paraId="7ECB1C94" w14:textId="6C9A90E6" w:rsidR="00CC4F9D" w:rsidRDefault="00B22925">
      <w:pPr>
        <w:pStyle w:val="TOC3"/>
        <w:rPr>
          <w:sz w:val="24"/>
          <w:szCs w:val="24"/>
        </w:rPr>
      </w:pPr>
      <w:hyperlink w:anchor="_Toc147225621" w:history="1">
        <w:r w:rsidR="00CC4F9D" w:rsidRPr="00C71003">
          <w:rPr>
            <w:rStyle w:val="Hyperlink"/>
          </w:rPr>
          <w:t>Information Only ("IN") Action (Toggle)</w:t>
        </w:r>
        <w:r w:rsidR="00CC4F9D">
          <w:rPr>
            <w:webHidden/>
          </w:rPr>
          <w:tab/>
        </w:r>
        <w:r w:rsidR="00CC4F9D">
          <w:rPr>
            <w:webHidden/>
          </w:rPr>
          <w:fldChar w:fldCharType="begin"/>
        </w:r>
        <w:r w:rsidR="00CC4F9D">
          <w:rPr>
            <w:webHidden/>
          </w:rPr>
          <w:instrText xml:space="preserve"> PAGEREF _Toc147225621 \h </w:instrText>
        </w:r>
        <w:r w:rsidR="00CC4F9D">
          <w:rPr>
            <w:webHidden/>
          </w:rPr>
        </w:r>
        <w:r w:rsidR="00CC4F9D">
          <w:rPr>
            <w:webHidden/>
          </w:rPr>
          <w:fldChar w:fldCharType="separate"/>
        </w:r>
        <w:r w:rsidR="00281495">
          <w:rPr>
            <w:webHidden/>
          </w:rPr>
          <w:t>4-32</w:t>
        </w:r>
        <w:r w:rsidR="00CC4F9D">
          <w:rPr>
            <w:webHidden/>
          </w:rPr>
          <w:fldChar w:fldCharType="end"/>
        </w:r>
      </w:hyperlink>
    </w:p>
    <w:p w14:paraId="5114661B" w14:textId="568CA85E" w:rsidR="00CC4F9D" w:rsidRDefault="00B22925">
      <w:pPr>
        <w:pStyle w:val="TOC3"/>
        <w:rPr>
          <w:sz w:val="24"/>
          <w:szCs w:val="24"/>
        </w:rPr>
      </w:pPr>
      <w:hyperlink w:anchor="_Toc147225622" w:history="1">
        <w:r w:rsidR="00CC4F9D" w:rsidRPr="00C71003">
          <w:rPr>
            <w:rStyle w:val="Hyperlink"/>
          </w:rPr>
          <w:t>Priority Replies ("K") Action (Toggle)</w:t>
        </w:r>
        <w:r w:rsidR="00CC4F9D">
          <w:rPr>
            <w:webHidden/>
          </w:rPr>
          <w:tab/>
        </w:r>
        <w:r w:rsidR="00CC4F9D">
          <w:rPr>
            <w:webHidden/>
          </w:rPr>
          <w:fldChar w:fldCharType="begin"/>
        </w:r>
        <w:r w:rsidR="00CC4F9D">
          <w:rPr>
            <w:webHidden/>
          </w:rPr>
          <w:instrText xml:space="preserve"> PAGEREF _Toc147225622 \h </w:instrText>
        </w:r>
        <w:r w:rsidR="00CC4F9D">
          <w:rPr>
            <w:webHidden/>
          </w:rPr>
        </w:r>
        <w:r w:rsidR="00CC4F9D">
          <w:rPr>
            <w:webHidden/>
          </w:rPr>
          <w:fldChar w:fldCharType="separate"/>
        </w:r>
        <w:r w:rsidR="00281495">
          <w:rPr>
            <w:webHidden/>
          </w:rPr>
          <w:t>4-33</w:t>
        </w:r>
        <w:r w:rsidR="00CC4F9D">
          <w:rPr>
            <w:webHidden/>
          </w:rPr>
          <w:fldChar w:fldCharType="end"/>
        </w:r>
      </w:hyperlink>
    </w:p>
    <w:p w14:paraId="169DFBE5" w14:textId="178EA651" w:rsidR="00CC4F9D" w:rsidRDefault="00B22925">
      <w:pPr>
        <w:pStyle w:val="TOC3"/>
        <w:rPr>
          <w:sz w:val="24"/>
          <w:szCs w:val="24"/>
        </w:rPr>
      </w:pPr>
      <w:hyperlink w:anchor="_Toc147225623" w:history="1">
        <w:r w:rsidR="00CC4F9D" w:rsidRPr="00C71003">
          <w:rPr>
            <w:rStyle w:val="Hyperlink"/>
          </w:rPr>
          <w:t>Later ("L") Action</w:t>
        </w:r>
        <w:r w:rsidR="00CC4F9D">
          <w:rPr>
            <w:webHidden/>
          </w:rPr>
          <w:tab/>
        </w:r>
        <w:r w:rsidR="00CC4F9D">
          <w:rPr>
            <w:webHidden/>
          </w:rPr>
          <w:fldChar w:fldCharType="begin"/>
        </w:r>
        <w:r w:rsidR="00CC4F9D">
          <w:rPr>
            <w:webHidden/>
          </w:rPr>
          <w:instrText xml:space="preserve"> PAGEREF _Toc147225623 \h </w:instrText>
        </w:r>
        <w:r w:rsidR="00CC4F9D">
          <w:rPr>
            <w:webHidden/>
          </w:rPr>
        </w:r>
        <w:r w:rsidR="00CC4F9D">
          <w:rPr>
            <w:webHidden/>
          </w:rPr>
          <w:fldChar w:fldCharType="separate"/>
        </w:r>
        <w:r w:rsidR="00281495">
          <w:rPr>
            <w:webHidden/>
          </w:rPr>
          <w:t>4-34</w:t>
        </w:r>
        <w:r w:rsidR="00CC4F9D">
          <w:rPr>
            <w:webHidden/>
          </w:rPr>
          <w:fldChar w:fldCharType="end"/>
        </w:r>
      </w:hyperlink>
    </w:p>
    <w:p w14:paraId="45D52AC0" w14:textId="4E6A6DDD" w:rsidR="00CC4F9D" w:rsidRDefault="00B22925">
      <w:pPr>
        <w:pStyle w:val="TOC3"/>
        <w:rPr>
          <w:sz w:val="24"/>
          <w:szCs w:val="24"/>
        </w:rPr>
      </w:pPr>
      <w:hyperlink w:anchor="_Toc147225624" w:history="1">
        <w:r w:rsidR="00CC4F9D" w:rsidRPr="00C71003">
          <w:rPr>
            <w:rStyle w:val="Hyperlink"/>
          </w:rPr>
          <w:t>New/Un New ("N") Action (Toggle)</w:t>
        </w:r>
        <w:r w:rsidR="00CC4F9D">
          <w:rPr>
            <w:webHidden/>
          </w:rPr>
          <w:tab/>
        </w:r>
        <w:r w:rsidR="00CC4F9D">
          <w:rPr>
            <w:webHidden/>
          </w:rPr>
          <w:fldChar w:fldCharType="begin"/>
        </w:r>
        <w:r w:rsidR="00CC4F9D">
          <w:rPr>
            <w:webHidden/>
          </w:rPr>
          <w:instrText xml:space="preserve"> PAGEREF _Toc147225624 \h </w:instrText>
        </w:r>
        <w:r w:rsidR="00CC4F9D">
          <w:rPr>
            <w:webHidden/>
          </w:rPr>
        </w:r>
        <w:r w:rsidR="00CC4F9D">
          <w:rPr>
            <w:webHidden/>
          </w:rPr>
          <w:fldChar w:fldCharType="separate"/>
        </w:r>
        <w:r w:rsidR="00281495">
          <w:rPr>
            <w:webHidden/>
          </w:rPr>
          <w:t>4-37</w:t>
        </w:r>
        <w:r w:rsidR="00CC4F9D">
          <w:rPr>
            <w:webHidden/>
          </w:rPr>
          <w:fldChar w:fldCharType="end"/>
        </w:r>
      </w:hyperlink>
    </w:p>
    <w:p w14:paraId="1DD5E82F" w14:textId="44470E2D" w:rsidR="00CC4F9D" w:rsidRDefault="00B22925">
      <w:pPr>
        <w:pStyle w:val="TOC3"/>
        <w:rPr>
          <w:sz w:val="24"/>
          <w:szCs w:val="24"/>
        </w:rPr>
      </w:pPr>
      <w:hyperlink w:anchor="_Toc147225625" w:history="1">
        <w:r w:rsidR="00CC4F9D" w:rsidRPr="00C71003">
          <w:rPr>
            <w:rStyle w:val="Hyperlink"/>
          </w:rPr>
          <w:t>Print ("P") Action</w:t>
        </w:r>
        <w:r w:rsidR="00CC4F9D">
          <w:rPr>
            <w:webHidden/>
          </w:rPr>
          <w:tab/>
        </w:r>
        <w:r w:rsidR="00CC4F9D">
          <w:rPr>
            <w:webHidden/>
          </w:rPr>
          <w:fldChar w:fldCharType="begin"/>
        </w:r>
        <w:r w:rsidR="00CC4F9D">
          <w:rPr>
            <w:webHidden/>
          </w:rPr>
          <w:instrText xml:space="preserve"> PAGEREF _Toc147225625 \h </w:instrText>
        </w:r>
        <w:r w:rsidR="00CC4F9D">
          <w:rPr>
            <w:webHidden/>
          </w:rPr>
        </w:r>
        <w:r w:rsidR="00CC4F9D">
          <w:rPr>
            <w:webHidden/>
          </w:rPr>
          <w:fldChar w:fldCharType="separate"/>
        </w:r>
        <w:r w:rsidR="00281495">
          <w:rPr>
            <w:webHidden/>
          </w:rPr>
          <w:t>4-38</w:t>
        </w:r>
        <w:r w:rsidR="00CC4F9D">
          <w:rPr>
            <w:webHidden/>
          </w:rPr>
          <w:fldChar w:fldCharType="end"/>
        </w:r>
      </w:hyperlink>
    </w:p>
    <w:p w14:paraId="32392426" w14:textId="5E18AB24" w:rsidR="00CC4F9D" w:rsidRDefault="00B22925">
      <w:pPr>
        <w:pStyle w:val="TOC3"/>
        <w:rPr>
          <w:sz w:val="24"/>
          <w:szCs w:val="24"/>
        </w:rPr>
      </w:pPr>
      <w:hyperlink w:anchor="_Toc147225626" w:history="1">
        <w:r w:rsidR="00CC4F9D" w:rsidRPr="00C71003">
          <w:rPr>
            <w:rStyle w:val="Hyperlink"/>
          </w:rPr>
          <w:t>Query ("Q") Action</w:t>
        </w:r>
        <w:r w:rsidR="00CC4F9D">
          <w:rPr>
            <w:webHidden/>
          </w:rPr>
          <w:tab/>
        </w:r>
        <w:r w:rsidR="00CC4F9D">
          <w:rPr>
            <w:webHidden/>
          </w:rPr>
          <w:fldChar w:fldCharType="begin"/>
        </w:r>
        <w:r w:rsidR="00CC4F9D">
          <w:rPr>
            <w:webHidden/>
          </w:rPr>
          <w:instrText xml:space="preserve"> PAGEREF _Toc147225626 \h </w:instrText>
        </w:r>
        <w:r w:rsidR="00CC4F9D">
          <w:rPr>
            <w:webHidden/>
          </w:rPr>
        </w:r>
        <w:r w:rsidR="00CC4F9D">
          <w:rPr>
            <w:webHidden/>
          </w:rPr>
          <w:fldChar w:fldCharType="separate"/>
        </w:r>
        <w:r w:rsidR="00281495">
          <w:rPr>
            <w:webHidden/>
          </w:rPr>
          <w:t>4-41</w:t>
        </w:r>
        <w:r w:rsidR="00CC4F9D">
          <w:rPr>
            <w:webHidden/>
          </w:rPr>
          <w:fldChar w:fldCharType="end"/>
        </w:r>
      </w:hyperlink>
    </w:p>
    <w:p w14:paraId="552C8DCF" w14:textId="54E0B82D" w:rsidR="00CC4F9D" w:rsidRDefault="00B22925">
      <w:pPr>
        <w:pStyle w:val="TOC3"/>
        <w:rPr>
          <w:sz w:val="24"/>
          <w:szCs w:val="24"/>
        </w:rPr>
      </w:pPr>
      <w:hyperlink w:anchor="_Toc147225627" w:history="1">
        <w:r w:rsidR="00CC4F9D" w:rsidRPr="00C71003">
          <w:rPr>
            <w:rStyle w:val="Hyperlink"/>
          </w:rPr>
          <w:t>Query Recipients ("Q xxx") Action</w:t>
        </w:r>
        <w:r w:rsidR="00CC4F9D">
          <w:rPr>
            <w:webHidden/>
          </w:rPr>
          <w:tab/>
        </w:r>
        <w:r w:rsidR="00CC4F9D">
          <w:rPr>
            <w:webHidden/>
          </w:rPr>
          <w:fldChar w:fldCharType="begin"/>
        </w:r>
        <w:r w:rsidR="00CC4F9D">
          <w:rPr>
            <w:webHidden/>
          </w:rPr>
          <w:instrText xml:space="preserve"> PAGEREF _Toc147225627 \h </w:instrText>
        </w:r>
        <w:r w:rsidR="00CC4F9D">
          <w:rPr>
            <w:webHidden/>
          </w:rPr>
        </w:r>
        <w:r w:rsidR="00CC4F9D">
          <w:rPr>
            <w:webHidden/>
          </w:rPr>
          <w:fldChar w:fldCharType="separate"/>
        </w:r>
        <w:r w:rsidR="00281495">
          <w:rPr>
            <w:webHidden/>
          </w:rPr>
          <w:t>4-43</w:t>
        </w:r>
        <w:r w:rsidR="00CC4F9D">
          <w:rPr>
            <w:webHidden/>
          </w:rPr>
          <w:fldChar w:fldCharType="end"/>
        </w:r>
      </w:hyperlink>
    </w:p>
    <w:p w14:paraId="29492D65" w14:textId="30F6117C" w:rsidR="00CC4F9D" w:rsidRDefault="00B22925">
      <w:pPr>
        <w:pStyle w:val="TOC3"/>
        <w:rPr>
          <w:sz w:val="24"/>
          <w:szCs w:val="24"/>
        </w:rPr>
      </w:pPr>
      <w:hyperlink w:anchor="_Toc147225628" w:history="1">
        <w:r w:rsidR="00CC4F9D" w:rsidRPr="00C71003">
          <w:rPr>
            <w:rStyle w:val="Hyperlink"/>
          </w:rPr>
          <w:t>Query Current ("QC") Action</w:t>
        </w:r>
        <w:r w:rsidR="00CC4F9D">
          <w:rPr>
            <w:webHidden/>
          </w:rPr>
          <w:tab/>
        </w:r>
        <w:r w:rsidR="00CC4F9D">
          <w:rPr>
            <w:webHidden/>
          </w:rPr>
          <w:fldChar w:fldCharType="begin"/>
        </w:r>
        <w:r w:rsidR="00CC4F9D">
          <w:rPr>
            <w:webHidden/>
          </w:rPr>
          <w:instrText xml:space="preserve"> PAGEREF _Toc147225628 \h </w:instrText>
        </w:r>
        <w:r w:rsidR="00CC4F9D">
          <w:rPr>
            <w:webHidden/>
          </w:rPr>
        </w:r>
        <w:r w:rsidR="00CC4F9D">
          <w:rPr>
            <w:webHidden/>
          </w:rPr>
          <w:fldChar w:fldCharType="separate"/>
        </w:r>
        <w:r w:rsidR="00281495">
          <w:rPr>
            <w:webHidden/>
          </w:rPr>
          <w:t>4-46</w:t>
        </w:r>
        <w:r w:rsidR="00CC4F9D">
          <w:rPr>
            <w:webHidden/>
          </w:rPr>
          <w:fldChar w:fldCharType="end"/>
        </w:r>
      </w:hyperlink>
    </w:p>
    <w:p w14:paraId="775F4472" w14:textId="6B046141" w:rsidR="00CC4F9D" w:rsidRDefault="00B22925">
      <w:pPr>
        <w:pStyle w:val="TOC3"/>
        <w:rPr>
          <w:sz w:val="24"/>
          <w:szCs w:val="24"/>
        </w:rPr>
      </w:pPr>
      <w:hyperlink w:anchor="_Toc147225629" w:history="1">
        <w:r w:rsidR="00CC4F9D" w:rsidRPr="00C71003">
          <w:rPr>
            <w:rStyle w:val="Hyperlink"/>
          </w:rPr>
          <w:t>Query Detailed ("QD") Action</w:t>
        </w:r>
        <w:r w:rsidR="00CC4F9D">
          <w:rPr>
            <w:webHidden/>
          </w:rPr>
          <w:tab/>
        </w:r>
        <w:r w:rsidR="00CC4F9D">
          <w:rPr>
            <w:webHidden/>
          </w:rPr>
          <w:fldChar w:fldCharType="begin"/>
        </w:r>
        <w:r w:rsidR="00CC4F9D">
          <w:rPr>
            <w:webHidden/>
          </w:rPr>
          <w:instrText xml:space="preserve"> PAGEREF _Toc147225629 \h </w:instrText>
        </w:r>
        <w:r w:rsidR="00CC4F9D">
          <w:rPr>
            <w:webHidden/>
          </w:rPr>
        </w:r>
        <w:r w:rsidR="00CC4F9D">
          <w:rPr>
            <w:webHidden/>
          </w:rPr>
          <w:fldChar w:fldCharType="separate"/>
        </w:r>
        <w:r w:rsidR="00281495">
          <w:rPr>
            <w:webHidden/>
          </w:rPr>
          <w:t>4-49</w:t>
        </w:r>
        <w:r w:rsidR="00CC4F9D">
          <w:rPr>
            <w:webHidden/>
          </w:rPr>
          <w:fldChar w:fldCharType="end"/>
        </w:r>
      </w:hyperlink>
    </w:p>
    <w:p w14:paraId="1CD1B191" w14:textId="72310530" w:rsidR="00CC4F9D" w:rsidRDefault="00B22925">
      <w:pPr>
        <w:pStyle w:val="TOC3"/>
        <w:rPr>
          <w:sz w:val="24"/>
          <w:szCs w:val="24"/>
        </w:rPr>
      </w:pPr>
      <w:hyperlink w:anchor="_Toc147225630" w:history="1">
        <w:r w:rsidR="00CC4F9D" w:rsidRPr="00C71003">
          <w:rPr>
            <w:rStyle w:val="Hyperlink"/>
          </w:rPr>
          <w:t>Query Network ("QN") Action</w:t>
        </w:r>
        <w:r w:rsidR="00CC4F9D">
          <w:rPr>
            <w:webHidden/>
          </w:rPr>
          <w:tab/>
        </w:r>
        <w:r w:rsidR="00CC4F9D">
          <w:rPr>
            <w:webHidden/>
          </w:rPr>
          <w:fldChar w:fldCharType="begin"/>
        </w:r>
        <w:r w:rsidR="00CC4F9D">
          <w:rPr>
            <w:webHidden/>
          </w:rPr>
          <w:instrText xml:space="preserve"> PAGEREF _Toc147225630 \h </w:instrText>
        </w:r>
        <w:r w:rsidR="00CC4F9D">
          <w:rPr>
            <w:webHidden/>
          </w:rPr>
        </w:r>
        <w:r w:rsidR="00CC4F9D">
          <w:rPr>
            <w:webHidden/>
          </w:rPr>
          <w:fldChar w:fldCharType="separate"/>
        </w:r>
        <w:r w:rsidR="00281495">
          <w:rPr>
            <w:webHidden/>
          </w:rPr>
          <w:t>4-52</w:t>
        </w:r>
        <w:r w:rsidR="00CC4F9D">
          <w:rPr>
            <w:webHidden/>
          </w:rPr>
          <w:fldChar w:fldCharType="end"/>
        </w:r>
      </w:hyperlink>
    </w:p>
    <w:p w14:paraId="3395CDBC" w14:textId="05483B65" w:rsidR="00CC4F9D" w:rsidRDefault="00B22925">
      <w:pPr>
        <w:pStyle w:val="TOC3"/>
        <w:rPr>
          <w:sz w:val="24"/>
          <w:szCs w:val="24"/>
        </w:rPr>
      </w:pPr>
      <w:hyperlink w:anchor="_Toc147225631" w:history="1">
        <w:r w:rsidR="00CC4F9D" w:rsidRPr="00C71003">
          <w:rPr>
            <w:rStyle w:val="Hyperlink"/>
          </w:rPr>
          <w:t>Query Not Current ("QNC") Action</w:t>
        </w:r>
        <w:r w:rsidR="00CC4F9D">
          <w:rPr>
            <w:webHidden/>
          </w:rPr>
          <w:tab/>
        </w:r>
        <w:r w:rsidR="00CC4F9D">
          <w:rPr>
            <w:webHidden/>
          </w:rPr>
          <w:fldChar w:fldCharType="begin"/>
        </w:r>
        <w:r w:rsidR="00CC4F9D">
          <w:rPr>
            <w:webHidden/>
          </w:rPr>
          <w:instrText xml:space="preserve"> PAGEREF _Toc147225631 \h </w:instrText>
        </w:r>
        <w:r w:rsidR="00CC4F9D">
          <w:rPr>
            <w:webHidden/>
          </w:rPr>
        </w:r>
        <w:r w:rsidR="00CC4F9D">
          <w:rPr>
            <w:webHidden/>
          </w:rPr>
          <w:fldChar w:fldCharType="separate"/>
        </w:r>
        <w:r w:rsidR="00281495">
          <w:rPr>
            <w:webHidden/>
          </w:rPr>
          <w:t>4-57</w:t>
        </w:r>
        <w:r w:rsidR="00CC4F9D">
          <w:rPr>
            <w:webHidden/>
          </w:rPr>
          <w:fldChar w:fldCharType="end"/>
        </w:r>
      </w:hyperlink>
    </w:p>
    <w:p w14:paraId="150278C5" w14:textId="1458F2E0" w:rsidR="00CC4F9D" w:rsidRDefault="00B22925">
      <w:pPr>
        <w:pStyle w:val="TOC3"/>
        <w:rPr>
          <w:sz w:val="24"/>
          <w:szCs w:val="24"/>
        </w:rPr>
      </w:pPr>
      <w:hyperlink w:anchor="_Toc147225632" w:history="1">
        <w:r w:rsidR="00CC4F9D" w:rsidRPr="00C71003">
          <w:rPr>
            <w:rStyle w:val="Hyperlink"/>
          </w:rPr>
          <w:t>Query Terminated ("QT") Action</w:t>
        </w:r>
        <w:r w:rsidR="00CC4F9D">
          <w:rPr>
            <w:webHidden/>
          </w:rPr>
          <w:tab/>
        </w:r>
        <w:r w:rsidR="00CC4F9D">
          <w:rPr>
            <w:webHidden/>
          </w:rPr>
          <w:fldChar w:fldCharType="begin"/>
        </w:r>
        <w:r w:rsidR="00CC4F9D">
          <w:rPr>
            <w:webHidden/>
          </w:rPr>
          <w:instrText xml:space="preserve"> PAGEREF _Toc147225632 \h </w:instrText>
        </w:r>
        <w:r w:rsidR="00CC4F9D">
          <w:rPr>
            <w:webHidden/>
          </w:rPr>
        </w:r>
        <w:r w:rsidR="00CC4F9D">
          <w:rPr>
            <w:webHidden/>
          </w:rPr>
          <w:fldChar w:fldCharType="separate"/>
        </w:r>
        <w:r w:rsidR="00281495">
          <w:rPr>
            <w:webHidden/>
          </w:rPr>
          <w:t>4-59</w:t>
        </w:r>
        <w:r w:rsidR="00CC4F9D">
          <w:rPr>
            <w:webHidden/>
          </w:rPr>
          <w:fldChar w:fldCharType="end"/>
        </w:r>
      </w:hyperlink>
    </w:p>
    <w:p w14:paraId="1ADFDE62" w14:textId="0A779FAD" w:rsidR="00CC4F9D" w:rsidRDefault="00B22925">
      <w:pPr>
        <w:pStyle w:val="TOC3"/>
        <w:rPr>
          <w:sz w:val="24"/>
          <w:szCs w:val="24"/>
        </w:rPr>
      </w:pPr>
      <w:hyperlink w:anchor="_Toc147225633" w:history="1">
        <w:r w:rsidR="00CC4F9D" w:rsidRPr="00C71003">
          <w:rPr>
            <w:rStyle w:val="Hyperlink"/>
          </w:rPr>
          <w:t>Reply ("R") &amp; Reply and Include responses ("RI") Actions</w:t>
        </w:r>
        <w:r w:rsidR="00CC4F9D">
          <w:rPr>
            <w:webHidden/>
          </w:rPr>
          <w:tab/>
        </w:r>
        <w:r w:rsidR="00CC4F9D">
          <w:rPr>
            <w:webHidden/>
          </w:rPr>
          <w:fldChar w:fldCharType="begin"/>
        </w:r>
        <w:r w:rsidR="00CC4F9D">
          <w:rPr>
            <w:webHidden/>
          </w:rPr>
          <w:instrText xml:space="preserve"> PAGEREF _Toc147225633 \h </w:instrText>
        </w:r>
        <w:r w:rsidR="00CC4F9D">
          <w:rPr>
            <w:webHidden/>
          </w:rPr>
        </w:r>
        <w:r w:rsidR="00CC4F9D">
          <w:rPr>
            <w:webHidden/>
          </w:rPr>
          <w:fldChar w:fldCharType="separate"/>
        </w:r>
        <w:r w:rsidR="00281495">
          <w:rPr>
            <w:webHidden/>
          </w:rPr>
          <w:t>4-62</w:t>
        </w:r>
        <w:r w:rsidR="00CC4F9D">
          <w:rPr>
            <w:webHidden/>
          </w:rPr>
          <w:fldChar w:fldCharType="end"/>
        </w:r>
      </w:hyperlink>
    </w:p>
    <w:p w14:paraId="19630DA7" w14:textId="5B0571C8" w:rsidR="00CC4F9D" w:rsidRDefault="00B22925">
      <w:pPr>
        <w:pStyle w:val="TOC4"/>
        <w:rPr>
          <w:sz w:val="24"/>
          <w:szCs w:val="24"/>
        </w:rPr>
      </w:pPr>
      <w:hyperlink w:anchor="_Toc147225634" w:history="1">
        <w:r w:rsidR="00CC4F9D" w:rsidRPr="00C71003">
          <w:rPr>
            <w:rStyle w:val="Hyperlink"/>
          </w:rPr>
          <w:t>How do you Respond to a Message?</w:t>
        </w:r>
        <w:r w:rsidR="00CC4F9D">
          <w:rPr>
            <w:webHidden/>
          </w:rPr>
          <w:tab/>
        </w:r>
        <w:r w:rsidR="00CC4F9D">
          <w:rPr>
            <w:webHidden/>
          </w:rPr>
          <w:fldChar w:fldCharType="begin"/>
        </w:r>
        <w:r w:rsidR="00CC4F9D">
          <w:rPr>
            <w:webHidden/>
          </w:rPr>
          <w:instrText xml:space="preserve"> PAGEREF _Toc147225634 \h </w:instrText>
        </w:r>
        <w:r w:rsidR="00CC4F9D">
          <w:rPr>
            <w:webHidden/>
          </w:rPr>
        </w:r>
        <w:r w:rsidR="00CC4F9D">
          <w:rPr>
            <w:webHidden/>
          </w:rPr>
          <w:fldChar w:fldCharType="separate"/>
        </w:r>
        <w:r w:rsidR="00281495">
          <w:rPr>
            <w:webHidden/>
          </w:rPr>
          <w:t>4-64</w:t>
        </w:r>
        <w:r w:rsidR="00CC4F9D">
          <w:rPr>
            <w:webHidden/>
          </w:rPr>
          <w:fldChar w:fldCharType="end"/>
        </w:r>
      </w:hyperlink>
    </w:p>
    <w:p w14:paraId="080F6E0D" w14:textId="23B18D17" w:rsidR="00CC4F9D" w:rsidRDefault="00B22925">
      <w:pPr>
        <w:pStyle w:val="TOC4"/>
        <w:rPr>
          <w:sz w:val="24"/>
          <w:szCs w:val="24"/>
        </w:rPr>
      </w:pPr>
      <w:hyperlink w:anchor="_Toc147225635" w:history="1">
        <w:r w:rsidR="00CC4F9D" w:rsidRPr="00C71003">
          <w:rPr>
            <w:rStyle w:val="Hyperlink"/>
          </w:rPr>
          <w:t>Responding to the Latest Response</w:t>
        </w:r>
        <w:r w:rsidR="00CC4F9D">
          <w:rPr>
            <w:webHidden/>
          </w:rPr>
          <w:tab/>
        </w:r>
        <w:r w:rsidR="00CC4F9D">
          <w:rPr>
            <w:webHidden/>
          </w:rPr>
          <w:fldChar w:fldCharType="begin"/>
        </w:r>
        <w:r w:rsidR="00CC4F9D">
          <w:rPr>
            <w:webHidden/>
          </w:rPr>
          <w:instrText xml:space="preserve"> PAGEREF _Toc147225635 \h </w:instrText>
        </w:r>
        <w:r w:rsidR="00CC4F9D">
          <w:rPr>
            <w:webHidden/>
          </w:rPr>
        </w:r>
        <w:r w:rsidR="00CC4F9D">
          <w:rPr>
            <w:webHidden/>
          </w:rPr>
          <w:fldChar w:fldCharType="separate"/>
        </w:r>
        <w:r w:rsidR="00281495">
          <w:rPr>
            <w:webHidden/>
          </w:rPr>
          <w:t>4-72</w:t>
        </w:r>
        <w:r w:rsidR="00CC4F9D">
          <w:rPr>
            <w:webHidden/>
          </w:rPr>
          <w:fldChar w:fldCharType="end"/>
        </w:r>
      </w:hyperlink>
    </w:p>
    <w:p w14:paraId="52FDACE8" w14:textId="260E4BC6" w:rsidR="00CC4F9D" w:rsidRDefault="00B22925">
      <w:pPr>
        <w:pStyle w:val="TOC4"/>
        <w:rPr>
          <w:sz w:val="24"/>
          <w:szCs w:val="24"/>
        </w:rPr>
      </w:pPr>
      <w:hyperlink w:anchor="_Toc147225636" w:history="1">
        <w:r w:rsidR="00CC4F9D" w:rsidRPr="00C71003">
          <w:rPr>
            <w:rStyle w:val="Hyperlink"/>
          </w:rPr>
          <w:t>Replying to a Message—"Reply To" Differs From the "From" Address</w:t>
        </w:r>
        <w:r w:rsidR="00CC4F9D">
          <w:rPr>
            <w:webHidden/>
          </w:rPr>
          <w:tab/>
        </w:r>
        <w:r w:rsidR="00CC4F9D">
          <w:rPr>
            <w:webHidden/>
          </w:rPr>
          <w:fldChar w:fldCharType="begin"/>
        </w:r>
        <w:r w:rsidR="00CC4F9D">
          <w:rPr>
            <w:webHidden/>
          </w:rPr>
          <w:instrText xml:space="preserve"> PAGEREF _Toc147225636 \h </w:instrText>
        </w:r>
        <w:r w:rsidR="00CC4F9D">
          <w:rPr>
            <w:webHidden/>
          </w:rPr>
        </w:r>
        <w:r w:rsidR="00CC4F9D">
          <w:rPr>
            <w:webHidden/>
          </w:rPr>
          <w:fldChar w:fldCharType="separate"/>
        </w:r>
        <w:r w:rsidR="00281495">
          <w:rPr>
            <w:webHidden/>
          </w:rPr>
          <w:t>4-73</w:t>
        </w:r>
        <w:r w:rsidR="00CC4F9D">
          <w:rPr>
            <w:webHidden/>
          </w:rPr>
          <w:fldChar w:fldCharType="end"/>
        </w:r>
      </w:hyperlink>
    </w:p>
    <w:p w14:paraId="68DF255B" w14:textId="2AF8A200" w:rsidR="00CC4F9D" w:rsidRDefault="00B22925">
      <w:pPr>
        <w:pStyle w:val="TOC4"/>
        <w:rPr>
          <w:sz w:val="24"/>
          <w:szCs w:val="24"/>
        </w:rPr>
      </w:pPr>
      <w:hyperlink w:anchor="_Toc147225637" w:history="1">
        <w:r w:rsidR="00CC4F9D" w:rsidRPr="00C71003">
          <w:rPr>
            <w:rStyle w:val="Hyperlink"/>
          </w:rPr>
          <w:t>Completing an Interrupted Reply</w:t>
        </w:r>
        <w:r w:rsidR="00CC4F9D">
          <w:rPr>
            <w:webHidden/>
          </w:rPr>
          <w:tab/>
        </w:r>
        <w:r w:rsidR="00CC4F9D">
          <w:rPr>
            <w:webHidden/>
          </w:rPr>
          <w:fldChar w:fldCharType="begin"/>
        </w:r>
        <w:r w:rsidR="00CC4F9D">
          <w:rPr>
            <w:webHidden/>
          </w:rPr>
          <w:instrText xml:space="preserve"> PAGEREF _Toc147225637 \h </w:instrText>
        </w:r>
        <w:r w:rsidR="00CC4F9D">
          <w:rPr>
            <w:webHidden/>
          </w:rPr>
        </w:r>
        <w:r w:rsidR="00CC4F9D">
          <w:rPr>
            <w:webHidden/>
          </w:rPr>
          <w:fldChar w:fldCharType="separate"/>
        </w:r>
        <w:r w:rsidR="00281495">
          <w:rPr>
            <w:webHidden/>
          </w:rPr>
          <w:t>4-75</w:t>
        </w:r>
        <w:r w:rsidR="00CC4F9D">
          <w:rPr>
            <w:webHidden/>
          </w:rPr>
          <w:fldChar w:fldCharType="end"/>
        </w:r>
      </w:hyperlink>
    </w:p>
    <w:p w14:paraId="53A91589" w14:textId="0143D7C4" w:rsidR="00CC4F9D" w:rsidRDefault="00B22925">
      <w:pPr>
        <w:pStyle w:val="TOC3"/>
        <w:rPr>
          <w:sz w:val="24"/>
          <w:szCs w:val="24"/>
        </w:rPr>
      </w:pPr>
      <w:hyperlink w:anchor="_Toc147225638" w:history="1">
        <w:r w:rsidR="00CC4F9D" w:rsidRPr="00C71003">
          <w:rPr>
            <w:rStyle w:val="Hyperlink"/>
          </w:rPr>
          <w:t>Save ("S") Action</w:t>
        </w:r>
        <w:r w:rsidR="00CC4F9D">
          <w:rPr>
            <w:webHidden/>
          </w:rPr>
          <w:tab/>
        </w:r>
        <w:r w:rsidR="00CC4F9D">
          <w:rPr>
            <w:webHidden/>
          </w:rPr>
          <w:fldChar w:fldCharType="begin"/>
        </w:r>
        <w:r w:rsidR="00CC4F9D">
          <w:rPr>
            <w:webHidden/>
          </w:rPr>
          <w:instrText xml:space="preserve"> PAGEREF _Toc147225638 \h </w:instrText>
        </w:r>
        <w:r w:rsidR="00CC4F9D">
          <w:rPr>
            <w:webHidden/>
          </w:rPr>
        </w:r>
        <w:r w:rsidR="00CC4F9D">
          <w:rPr>
            <w:webHidden/>
          </w:rPr>
          <w:fldChar w:fldCharType="separate"/>
        </w:r>
        <w:r w:rsidR="00281495">
          <w:rPr>
            <w:webHidden/>
          </w:rPr>
          <w:t>4-76</w:t>
        </w:r>
        <w:r w:rsidR="00CC4F9D">
          <w:rPr>
            <w:webHidden/>
          </w:rPr>
          <w:fldChar w:fldCharType="end"/>
        </w:r>
      </w:hyperlink>
    </w:p>
    <w:p w14:paraId="18ABFDD1" w14:textId="33E3CBDA" w:rsidR="00CC4F9D" w:rsidRDefault="00B22925">
      <w:pPr>
        <w:pStyle w:val="TOC3"/>
        <w:rPr>
          <w:sz w:val="24"/>
          <w:szCs w:val="24"/>
        </w:rPr>
      </w:pPr>
      <w:hyperlink w:anchor="_Toc147225639" w:history="1">
        <w:r w:rsidR="00CC4F9D" w:rsidRPr="00C71003">
          <w:rPr>
            <w:rStyle w:val="Hyperlink"/>
          </w:rPr>
          <w:t>Terminate ("T") Action</w:t>
        </w:r>
        <w:r w:rsidR="00CC4F9D">
          <w:rPr>
            <w:webHidden/>
          </w:rPr>
          <w:tab/>
        </w:r>
        <w:r w:rsidR="00CC4F9D">
          <w:rPr>
            <w:webHidden/>
          </w:rPr>
          <w:fldChar w:fldCharType="begin"/>
        </w:r>
        <w:r w:rsidR="00CC4F9D">
          <w:rPr>
            <w:webHidden/>
          </w:rPr>
          <w:instrText xml:space="preserve"> PAGEREF _Toc147225639 \h </w:instrText>
        </w:r>
        <w:r w:rsidR="00CC4F9D">
          <w:rPr>
            <w:webHidden/>
          </w:rPr>
        </w:r>
        <w:r w:rsidR="00CC4F9D">
          <w:rPr>
            <w:webHidden/>
          </w:rPr>
          <w:fldChar w:fldCharType="separate"/>
        </w:r>
        <w:r w:rsidR="00281495">
          <w:rPr>
            <w:webHidden/>
          </w:rPr>
          <w:t>4-78</w:t>
        </w:r>
        <w:r w:rsidR="00CC4F9D">
          <w:rPr>
            <w:webHidden/>
          </w:rPr>
          <w:fldChar w:fldCharType="end"/>
        </w:r>
      </w:hyperlink>
    </w:p>
    <w:p w14:paraId="1934F4A0" w14:textId="1B6C7640" w:rsidR="00CC4F9D" w:rsidRDefault="00B22925">
      <w:pPr>
        <w:pStyle w:val="TOC3"/>
        <w:rPr>
          <w:sz w:val="24"/>
          <w:szCs w:val="24"/>
        </w:rPr>
      </w:pPr>
      <w:hyperlink w:anchor="_Toc147225640" w:history="1">
        <w:r w:rsidR="00CC4F9D" w:rsidRPr="00C71003">
          <w:rPr>
            <w:rStyle w:val="Hyperlink"/>
          </w:rPr>
          <w:t>Vaporize Date Edit ("V") Action</w:t>
        </w:r>
        <w:r w:rsidR="00CC4F9D">
          <w:rPr>
            <w:webHidden/>
          </w:rPr>
          <w:tab/>
        </w:r>
        <w:r w:rsidR="00CC4F9D">
          <w:rPr>
            <w:webHidden/>
          </w:rPr>
          <w:fldChar w:fldCharType="begin"/>
        </w:r>
        <w:r w:rsidR="00CC4F9D">
          <w:rPr>
            <w:webHidden/>
          </w:rPr>
          <w:instrText xml:space="preserve"> PAGEREF _Toc147225640 \h </w:instrText>
        </w:r>
        <w:r w:rsidR="00CC4F9D">
          <w:rPr>
            <w:webHidden/>
          </w:rPr>
        </w:r>
        <w:r w:rsidR="00CC4F9D">
          <w:rPr>
            <w:webHidden/>
          </w:rPr>
          <w:fldChar w:fldCharType="separate"/>
        </w:r>
        <w:r w:rsidR="00281495">
          <w:rPr>
            <w:webHidden/>
          </w:rPr>
          <w:t>4-79</w:t>
        </w:r>
        <w:r w:rsidR="00CC4F9D">
          <w:rPr>
            <w:webHidden/>
          </w:rPr>
          <w:fldChar w:fldCharType="end"/>
        </w:r>
      </w:hyperlink>
    </w:p>
    <w:p w14:paraId="1F994C5C" w14:textId="69B77462" w:rsidR="00CC4F9D" w:rsidRDefault="00B22925">
      <w:pPr>
        <w:pStyle w:val="TOC4"/>
        <w:rPr>
          <w:sz w:val="24"/>
          <w:szCs w:val="24"/>
        </w:rPr>
      </w:pPr>
      <w:hyperlink w:anchor="_Toc147225641" w:history="1">
        <w:r w:rsidR="00CC4F9D" w:rsidRPr="00C71003">
          <w:rPr>
            <w:rStyle w:val="Hyperlink"/>
          </w:rPr>
          <w:t>Vaporizing an Individual Message</w:t>
        </w:r>
        <w:r w:rsidR="00CC4F9D">
          <w:rPr>
            <w:webHidden/>
          </w:rPr>
          <w:tab/>
        </w:r>
        <w:r w:rsidR="00CC4F9D">
          <w:rPr>
            <w:webHidden/>
          </w:rPr>
          <w:fldChar w:fldCharType="begin"/>
        </w:r>
        <w:r w:rsidR="00CC4F9D">
          <w:rPr>
            <w:webHidden/>
          </w:rPr>
          <w:instrText xml:space="preserve"> PAGEREF _Toc147225641 \h </w:instrText>
        </w:r>
        <w:r w:rsidR="00CC4F9D">
          <w:rPr>
            <w:webHidden/>
          </w:rPr>
        </w:r>
        <w:r w:rsidR="00CC4F9D">
          <w:rPr>
            <w:webHidden/>
          </w:rPr>
          <w:fldChar w:fldCharType="separate"/>
        </w:r>
        <w:r w:rsidR="00281495">
          <w:rPr>
            <w:webHidden/>
          </w:rPr>
          <w:t>4-80</w:t>
        </w:r>
        <w:r w:rsidR="00CC4F9D">
          <w:rPr>
            <w:webHidden/>
          </w:rPr>
          <w:fldChar w:fldCharType="end"/>
        </w:r>
      </w:hyperlink>
    </w:p>
    <w:p w14:paraId="57131BAB" w14:textId="0A47A106" w:rsidR="00CC4F9D" w:rsidRDefault="00B22925">
      <w:pPr>
        <w:pStyle w:val="TOC4"/>
        <w:rPr>
          <w:sz w:val="24"/>
          <w:szCs w:val="24"/>
        </w:rPr>
      </w:pPr>
      <w:hyperlink w:anchor="_Toc147225642" w:history="1">
        <w:r w:rsidR="00CC4F9D" w:rsidRPr="00C71003">
          <w:rPr>
            <w:rStyle w:val="Hyperlink"/>
          </w:rPr>
          <w:t>Removing a Vaporization date</w:t>
        </w:r>
        <w:r w:rsidR="00CC4F9D">
          <w:rPr>
            <w:webHidden/>
          </w:rPr>
          <w:tab/>
        </w:r>
        <w:r w:rsidR="00CC4F9D">
          <w:rPr>
            <w:webHidden/>
          </w:rPr>
          <w:fldChar w:fldCharType="begin"/>
        </w:r>
        <w:r w:rsidR="00CC4F9D">
          <w:rPr>
            <w:webHidden/>
          </w:rPr>
          <w:instrText xml:space="preserve"> PAGEREF _Toc147225642 \h </w:instrText>
        </w:r>
        <w:r w:rsidR="00CC4F9D">
          <w:rPr>
            <w:webHidden/>
          </w:rPr>
        </w:r>
        <w:r w:rsidR="00CC4F9D">
          <w:rPr>
            <w:webHidden/>
          </w:rPr>
          <w:fldChar w:fldCharType="separate"/>
        </w:r>
        <w:r w:rsidR="00281495">
          <w:rPr>
            <w:webHidden/>
          </w:rPr>
          <w:t>4-81</w:t>
        </w:r>
        <w:r w:rsidR="00CC4F9D">
          <w:rPr>
            <w:webHidden/>
          </w:rPr>
          <w:fldChar w:fldCharType="end"/>
        </w:r>
      </w:hyperlink>
    </w:p>
    <w:p w14:paraId="13195C72" w14:textId="099BBD8A" w:rsidR="00CC4F9D" w:rsidRDefault="00B22925">
      <w:pPr>
        <w:pStyle w:val="TOC3"/>
        <w:rPr>
          <w:sz w:val="24"/>
          <w:szCs w:val="24"/>
        </w:rPr>
      </w:pPr>
      <w:hyperlink w:anchor="_Toc147225643" w:history="1">
        <w:r w:rsidR="00CC4F9D" w:rsidRPr="00C71003">
          <w:rPr>
            <w:rStyle w:val="Hyperlink"/>
          </w:rPr>
          <w:t>Write ("W") Action</w:t>
        </w:r>
        <w:r w:rsidR="00CC4F9D">
          <w:rPr>
            <w:webHidden/>
          </w:rPr>
          <w:tab/>
        </w:r>
        <w:r w:rsidR="00CC4F9D">
          <w:rPr>
            <w:webHidden/>
          </w:rPr>
          <w:fldChar w:fldCharType="begin"/>
        </w:r>
        <w:r w:rsidR="00CC4F9D">
          <w:rPr>
            <w:webHidden/>
          </w:rPr>
          <w:instrText xml:space="preserve"> PAGEREF _Toc147225643 \h </w:instrText>
        </w:r>
        <w:r w:rsidR="00CC4F9D">
          <w:rPr>
            <w:webHidden/>
          </w:rPr>
        </w:r>
        <w:r w:rsidR="00CC4F9D">
          <w:rPr>
            <w:webHidden/>
          </w:rPr>
          <w:fldChar w:fldCharType="separate"/>
        </w:r>
        <w:r w:rsidR="00281495">
          <w:rPr>
            <w:webHidden/>
          </w:rPr>
          <w:t>4-82</w:t>
        </w:r>
        <w:r w:rsidR="00CC4F9D">
          <w:rPr>
            <w:webHidden/>
          </w:rPr>
          <w:fldChar w:fldCharType="end"/>
        </w:r>
      </w:hyperlink>
    </w:p>
    <w:p w14:paraId="4EFC356A" w14:textId="74104D9E" w:rsidR="00CC4F9D" w:rsidRDefault="00B22925">
      <w:pPr>
        <w:pStyle w:val="TOC3"/>
        <w:rPr>
          <w:sz w:val="24"/>
          <w:szCs w:val="24"/>
        </w:rPr>
      </w:pPr>
      <w:hyperlink w:anchor="_Toc147225644" w:history="1">
        <w:r w:rsidR="00CC4F9D" w:rsidRPr="00C71003">
          <w:rPr>
            <w:rStyle w:val="Hyperlink"/>
          </w:rPr>
          <w:t>Extract KIDS or PackMan Messages ("X") Action</w:t>
        </w:r>
        <w:r w:rsidR="00CC4F9D">
          <w:rPr>
            <w:webHidden/>
          </w:rPr>
          <w:tab/>
        </w:r>
        <w:r w:rsidR="00CC4F9D">
          <w:rPr>
            <w:webHidden/>
          </w:rPr>
          <w:fldChar w:fldCharType="begin"/>
        </w:r>
        <w:r w:rsidR="00CC4F9D">
          <w:rPr>
            <w:webHidden/>
          </w:rPr>
          <w:instrText xml:space="preserve"> PAGEREF _Toc147225644 \h </w:instrText>
        </w:r>
        <w:r w:rsidR="00CC4F9D">
          <w:rPr>
            <w:webHidden/>
          </w:rPr>
        </w:r>
        <w:r w:rsidR="00CC4F9D">
          <w:rPr>
            <w:webHidden/>
          </w:rPr>
          <w:fldChar w:fldCharType="separate"/>
        </w:r>
        <w:r w:rsidR="00281495">
          <w:rPr>
            <w:webHidden/>
          </w:rPr>
          <w:t>4-85</w:t>
        </w:r>
        <w:r w:rsidR="00CC4F9D">
          <w:rPr>
            <w:webHidden/>
          </w:rPr>
          <w:fldChar w:fldCharType="end"/>
        </w:r>
      </w:hyperlink>
    </w:p>
    <w:p w14:paraId="3C99FF98" w14:textId="025A9B45" w:rsidR="00CC4F9D" w:rsidRDefault="00B22925">
      <w:pPr>
        <w:pStyle w:val="TOC3"/>
        <w:rPr>
          <w:sz w:val="24"/>
          <w:szCs w:val="24"/>
        </w:rPr>
      </w:pPr>
      <w:hyperlink w:anchor="_Toc147225645" w:history="1">
        <w:r w:rsidR="00CC4F9D" w:rsidRPr="00C71003">
          <w:rPr>
            <w:rStyle w:val="Hyperlink"/>
          </w:rPr>
          <w:t>Caret ("^") Exit Action</w:t>
        </w:r>
        <w:r w:rsidR="00CC4F9D">
          <w:rPr>
            <w:webHidden/>
          </w:rPr>
          <w:tab/>
        </w:r>
        <w:r w:rsidR="00CC4F9D">
          <w:rPr>
            <w:webHidden/>
          </w:rPr>
          <w:fldChar w:fldCharType="begin"/>
        </w:r>
        <w:r w:rsidR="00CC4F9D">
          <w:rPr>
            <w:webHidden/>
          </w:rPr>
          <w:instrText xml:space="preserve"> PAGEREF _Toc147225645 \h </w:instrText>
        </w:r>
        <w:r w:rsidR="00CC4F9D">
          <w:rPr>
            <w:webHidden/>
          </w:rPr>
        </w:r>
        <w:r w:rsidR="00CC4F9D">
          <w:rPr>
            <w:webHidden/>
          </w:rPr>
          <w:fldChar w:fldCharType="separate"/>
        </w:r>
        <w:r w:rsidR="00281495">
          <w:rPr>
            <w:webHidden/>
          </w:rPr>
          <w:t>4-86</w:t>
        </w:r>
        <w:r w:rsidR="00CC4F9D">
          <w:rPr>
            <w:webHidden/>
          </w:rPr>
          <w:fldChar w:fldCharType="end"/>
        </w:r>
      </w:hyperlink>
    </w:p>
    <w:p w14:paraId="7AEF4D1F" w14:textId="40CB5874" w:rsidR="00CC4F9D" w:rsidRDefault="00B22925">
      <w:pPr>
        <w:pStyle w:val="TOC1"/>
        <w:rPr>
          <w:b w:val="0"/>
          <w:sz w:val="24"/>
          <w:szCs w:val="24"/>
        </w:rPr>
      </w:pPr>
      <w:hyperlink w:anchor="_Toc147225646" w:history="1">
        <w:r w:rsidR="00CC4F9D" w:rsidRPr="00C71003">
          <w:rPr>
            <w:rStyle w:val="Hyperlink"/>
          </w:rPr>
          <w:t>5.</w:t>
        </w:r>
        <w:r w:rsidR="00CC4F9D">
          <w:rPr>
            <w:b w:val="0"/>
            <w:sz w:val="24"/>
            <w:szCs w:val="24"/>
          </w:rPr>
          <w:tab/>
        </w:r>
        <w:r w:rsidR="00CC4F9D" w:rsidRPr="00C71003">
          <w:rPr>
            <w:rStyle w:val="Hyperlink"/>
          </w:rPr>
          <w:t>Sending Mail</w:t>
        </w:r>
        <w:r w:rsidR="00CC4F9D">
          <w:rPr>
            <w:webHidden/>
          </w:rPr>
          <w:tab/>
        </w:r>
        <w:r w:rsidR="00CC4F9D">
          <w:rPr>
            <w:webHidden/>
          </w:rPr>
          <w:fldChar w:fldCharType="begin"/>
        </w:r>
        <w:r w:rsidR="00CC4F9D">
          <w:rPr>
            <w:webHidden/>
          </w:rPr>
          <w:instrText xml:space="preserve"> PAGEREF _Toc147225646 \h </w:instrText>
        </w:r>
        <w:r w:rsidR="00CC4F9D">
          <w:rPr>
            <w:webHidden/>
          </w:rPr>
        </w:r>
        <w:r w:rsidR="00CC4F9D">
          <w:rPr>
            <w:webHidden/>
          </w:rPr>
          <w:fldChar w:fldCharType="separate"/>
        </w:r>
        <w:r w:rsidR="00281495">
          <w:rPr>
            <w:webHidden/>
          </w:rPr>
          <w:t>5-1</w:t>
        </w:r>
        <w:r w:rsidR="00CC4F9D">
          <w:rPr>
            <w:webHidden/>
          </w:rPr>
          <w:fldChar w:fldCharType="end"/>
        </w:r>
      </w:hyperlink>
    </w:p>
    <w:p w14:paraId="496E9579" w14:textId="1B789FDF" w:rsidR="00CC4F9D" w:rsidRDefault="00B22925">
      <w:pPr>
        <w:pStyle w:val="TOC3"/>
        <w:rPr>
          <w:sz w:val="24"/>
          <w:szCs w:val="24"/>
        </w:rPr>
      </w:pPr>
      <w:hyperlink w:anchor="_Toc147225647" w:history="1">
        <w:r w:rsidR="00CC4F9D" w:rsidRPr="00C71003">
          <w:rPr>
            <w:rStyle w:val="Hyperlink"/>
          </w:rPr>
          <w:t>SML—Send a Message Option</w:t>
        </w:r>
        <w:r w:rsidR="00CC4F9D">
          <w:rPr>
            <w:webHidden/>
          </w:rPr>
          <w:tab/>
        </w:r>
        <w:r w:rsidR="00CC4F9D">
          <w:rPr>
            <w:webHidden/>
          </w:rPr>
          <w:fldChar w:fldCharType="begin"/>
        </w:r>
        <w:r w:rsidR="00CC4F9D">
          <w:rPr>
            <w:webHidden/>
          </w:rPr>
          <w:instrText xml:space="preserve"> PAGEREF _Toc147225647 \h </w:instrText>
        </w:r>
        <w:r w:rsidR="00CC4F9D">
          <w:rPr>
            <w:webHidden/>
          </w:rPr>
        </w:r>
        <w:r w:rsidR="00CC4F9D">
          <w:rPr>
            <w:webHidden/>
          </w:rPr>
          <w:fldChar w:fldCharType="separate"/>
        </w:r>
        <w:r w:rsidR="00281495">
          <w:rPr>
            <w:webHidden/>
          </w:rPr>
          <w:t>5-3</w:t>
        </w:r>
        <w:r w:rsidR="00CC4F9D">
          <w:rPr>
            <w:webHidden/>
          </w:rPr>
          <w:fldChar w:fldCharType="end"/>
        </w:r>
      </w:hyperlink>
    </w:p>
    <w:p w14:paraId="32691C7F" w14:textId="179999FA" w:rsidR="00CC4F9D" w:rsidRDefault="00B22925">
      <w:pPr>
        <w:pStyle w:val="TOC3"/>
        <w:rPr>
          <w:sz w:val="24"/>
          <w:szCs w:val="24"/>
        </w:rPr>
      </w:pPr>
      <w:hyperlink w:anchor="_Toc147225648" w:history="1">
        <w:r w:rsidR="00CC4F9D" w:rsidRPr="00C71003">
          <w:rPr>
            <w:rStyle w:val="Hyperlink"/>
          </w:rPr>
          <w:t>Message Subjects</w:t>
        </w:r>
        <w:r w:rsidR="00CC4F9D">
          <w:rPr>
            <w:webHidden/>
          </w:rPr>
          <w:tab/>
        </w:r>
        <w:r w:rsidR="00CC4F9D">
          <w:rPr>
            <w:webHidden/>
          </w:rPr>
          <w:fldChar w:fldCharType="begin"/>
        </w:r>
        <w:r w:rsidR="00CC4F9D">
          <w:rPr>
            <w:webHidden/>
          </w:rPr>
          <w:instrText xml:space="preserve"> PAGEREF _Toc147225648 \h </w:instrText>
        </w:r>
        <w:r w:rsidR="00CC4F9D">
          <w:rPr>
            <w:webHidden/>
          </w:rPr>
        </w:r>
        <w:r w:rsidR="00CC4F9D">
          <w:rPr>
            <w:webHidden/>
          </w:rPr>
          <w:fldChar w:fldCharType="separate"/>
        </w:r>
        <w:r w:rsidR="00281495">
          <w:rPr>
            <w:webHidden/>
          </w:rPr>
          <w:t>5-7</w:t>
        </w:r>
        <w:r w:rsidR="00CC4F9D">
          <w:rPr>
            <w:webHidden/>
          </w:rPr>
          <w:fldChar w:fldCharType="end"/>
        </w:r>
      </w:hyperlink>
    </w:p>
    <w:p w14:paraId="0577104D" w14:textId="03499637" w:rsidR="00CC4F9D" w:rsidRDefault="00B22925">
      <w:pPr>
        <w:pStyle w:val="TOC3"/>
        <w:rPr>
          <w:sz w:val="24"/>
          <w:szCs w:val="24"/>
        </w:rPr>
      </w:pPr>
      <w:hyperlink w:anchor="_Toc147225649" w:history="1">
        <w:r w:rsidR="00CC4F9D" w:rsidRPr="00C71003">
          <w:rPr>
            <w:rStyle w:val="Hyperlink"/>
          </w:rPr>
          <w:t>Address Functionality</w:t>
        </w:r>
        <w:r w:rsidR="00CC4F9D">
          <w:rPr>
            <w:webHidden/>
          </w:rPr>
          <w:tab/>
        </w:r>
        <w:r w:rsidR="00CC4F9D">
          <w:rPr>
            <w:webHidden/>
          </w:rPr>
          <w:fldChar w:fldCharType="begin"/>
        </w:r>
        <w:r w:rsidR="00CC4F9D">
          <w:rPr>
            <w:webHidden/>
          </w:rPr>
          <w:instrText xml:space="preserve"> PAGEREF _Toc147225649 \h </w:instrText>
        </w:r>
        <w:r w:rsidR="00CC4F9D">
          <w:rPr>
            <w:webHidden/>
          </w:rPr>
        </w:r>
        <w:r w:rsidR="00CC4F9D">
          <w:rPr>
            <w:webHidden/>
          </w:rPr>
          <w:fldChar w:fldCharType="separate"/>
        </w:r>
        <w:r w:rsidR="00281495">
          <w:rPr>
            <w:webHidden/>
          </w:rPr>
          <w:t>5-7</w:t>
        </w:r>
        <w:r w:rsidR="00CC4F9D">
          <w:rPr>
            <w:webHidden/>
          </w:rPr>
          <w:fldChar w:fldCharType="end"/>
        </w:r>
      </w:hyperlink>
    </w:p>
    <w:p w14:paraId="43B91D7C" w14:textId="61971B12" w:rsidR="00CC4F9D" w:rsidRDefault="00B22925">
      <w:pPr>
        <w:pStyle w:val="TOC4"/>
        <w:rPr>
          <w:sz w:val="24"/>
          <w:szCs w:val="24"/>
        </w:rPr>
      </w:pPr>
      <w:hyperlink w:anchor="_Toc147225650" w:history="1">
        <w:r w:rsidR="00CC4F9D" w:rsidRPr="00C71003">
          <w:rPr>
            <w:rStyle w:val="Hyperlink"/>
          </w:rPr>
          <w:t>Entering User or Group Names</w:t>
        </w:r>
        <w:r w:rsidR="00CC4F9D">
          <w:rPr>
            <w:webHidden/>
          </w:rPr>
          <w:tab/>
        </w:r>
        <w:r w:rsidR="00CC4F9D">
          <w:rPr>
            <w:webHidden/>
          </w:rPr>
          <w:fldChar w:fldCharType="begin"/>
        </w:r>
        <w:r w:rsidR="00CC4F9D">
          <w:rPr>
            <w:webHidden/>
          </w:rPr>
          <w:instrText xml:space="preserve"> PAGEREF _Toc147225650 \h </w:instrText>
        </w:r>
        <w:r w:rsidR="00CC4F9D">
          <w:rPr>
            <w:webHidden/>
          </w:rPr>
        </w:r>
        <w:r w:rsidR="00CC4F9D">
          <w:rPr>
            <w:webHidden/>
          </w:rPr>
          <w:fldChar w:fldCharType="separate"/>
        </w:r>
        <w:r w:rsidR="00281495">
          <w:rPr>
            <w:webHidden/>
          </w:rPr>
          <w:t>5-7</w:t>
        </w:r>
        <w:r w:rsidR="00CC4F9D">
          <w:rPr>
            <w:webHidden/>
          </w:rPr>
          <w:fldChar w:fldCharType="end"/>
        </w:r>
      </w:hyperlink>
    </w:p>
    <w:p w14:paraId="2FACEAC6" w14:textId="15442593" w:rsidR="00CC4F9D" w:rsidRDefault="00B22925">
      <w:pPr>
        <w:pStyle w:val="TOC4"/>
        <w:rPr>
          <w:sz w:val="24"/>
          <w:szCs w:val="24"/>
        </w:rPr>
      </w:pPr>
      <w:hyperlink w:anchor="_Toc147225651" w:history="1">
        <w:r w:rsidR="00CC4F9D" w:rsidRPr="00C71003">
          <w:rPr>
            <w:rStyle w:val="Hyperlink"/>
          </w:rPr>
          <w:t>Addressing Recipients Using Their DUZ</w:t>
        </w:r>
        <w:r w:rsidR="00CC4F9D">
          <w:rPr>
            <w:webHidden/>
          </w:rPr>
          <w:tab/>
        </w:r>
        <w:r w:rsidR="00CC4F9D">
          <w:rPr>
            <w:webHidden/>
          </w:rPr>
          <w:fldChar w:fldCharType="begin"/>
        </w:r>
        <w:r w:rsidR="00CC4F9D">
          <w:rPr>
            <w:webHidden/>
          </w:rPr>
          <w:instrText xml:space="preserve"> PAGEREF _Toc147225651 \h </w:instrText>
        </w:r>
        <w:r w:rsidR="00CC4F9D">
          <w:rPr>
            <w:webHidden/>
          </w:rPr>
        </w:r>
        <w:r w:rsidR="00CC4F9D">
          <w:rPr>
            <w:webHidden/>
          </w:rPr>
          <w:fldChar w:fldCharType="separate"/>
        </w:r>
        <w:r w:rsidR="00281495">
          <w:rPr>
            <w:webHidden/>
          </w:rPr>
          <w:t>5-7</w:t>
        </w:r>
        <w:r w:rsidR="00CC4F9D">
          <w:rPr>
            <w:webHidden/>
          </w:rPr>
          <w:fldChar w:fldCharType="end"/>
        </w:r>
      </w:hyperlink>
    </w:p>
    <w:p w14:paraId="17B787C6" w14:textId="3A1AB558" w:rsidR="00CC4F9D" w:rsidRDefault="00B22925">
      <w:pPr>
        <w:pStyle w:val="TOC4"/>
        <w:rPr>
          <w:sz w:val="24"/>
          <w:szCs w:val="24"/>
        </w:rPr>
      </w:pPr>
      <w:hyperlink w:anchor="_Toc147225652" w:history="1">
        <w:r w:rsidR="00CC4F9D" w:rsidRPr="00C71003">
          <w:rPr>
            <w:rStyle w:val="Hyperlink"/>
          </w:rPr>
          <w:t>Addressing Mail to Mail Groups</w:t>
        </w:r>
        <w:r w:rsidR="00CC4F9D">
          <w:rPr>
            <w:webHidden/>
          </w:rPr>
          <w:tab/>
        </w:r>
        <w:r w:rsidR="00CC4F9D">
          <w:rPr>
            <w:webHidden/>
          </w:rPr>
          <w:fldChar w:fldCharType="begin"/>
        </w:r>
        <w:r w:rsidR="00CC4F9D">
          <w:rPr>
            <w:webHidden/>
          </w:rPr>
          <w:instrText xml:space="preserve"> PAGEREF _Toc147225652 \h </w:instrText>
        </w:r>
        <w:r w:rsidR="00CC4F9D">
          <w:rPr>
            <w:webHidden/>
          </w:rPr>
        </w:r>
        <w:r w:rsidR="00CC4F9D">
          <w:rPr>
            <w:webHidden/>
          </w:rPr>
          <w:fldChar w:fldCharType="separate"/>
        </w:r>
        <w:r w:rsidR="00281495">
          <w:rPr>
            <w:webHidden/>
          </w:rPr>
          <w:t>5-8</w:t>
        </w:r>
        <w:r w:rsidR="00CC4F9D">
          <w:rPr>
            <w:webHidden/>
          </w:rPr>
          <w:fldChar w:fldCharType="end"/>
        </w:r>
      </w:hyperlink>
    </w:p>
    <w:p w14:paraId="76E0623C" w14:textId="31094A76" w:rsidR="00CC4F9D" w:rsidRDefault="00B22925">
      <w:pPr>
        <w:pStyle w:val="TOC4"/>
        <w:rPr>
          <w:sz w:val="24"/>
          <w:szCs w:val="24"/>
        </w:rPr>
      </w:pPr>
      <w:hyperlink w:anchor="_Toc147225653" w:history="1">
        <w:r w:rsidR="00CC4F9D" w:rsidRPr="00C71003">
          <w:rPr>
            <w:rStyle w:val="Hyperlink"/>
          </w:rPr>
          <w:t>Addressee Unknown</w:t>
        </w:r>
        <w:r w:rsidR="00CC4F9D">
          <w:rPr>
            <w:webHidden/>
          </w:rPr>
          <w:tab/>
        </w:r>
        <w:r w:rsidR="00CC4F9D">
          <w:rPr>
            <w:webHidden/>
          </w:rPr>
          <w:fldChar w:fldCharType="begin"/>
        </w:r>
        <w:r w:rsidR="00CC4F9D">
          <w:rPr>
            <w:webHidden/>
          </w:rPr>
          <w:instrText xml:space="preserve"> PAGEREF _Toc147225653 \h </w:instrText>
        </w:r>
        <w:r w:rsidR="00CC4F9D">
          <w:rPr>
            <w:webHidden/>
          </w:rPr>
        </w:r>
        <w:r w:rsidR="00CC4F9D">
          <w:rPr>
            <w:webHidden/>
          </w:rPr>
          <w:fldChar w:fldCharType="separate"/>
        </w:r>
        <w:r w:rsidR="00281495">
          <w:rPr>
            <w:webHidden/>
          </w:rPr>
          <w:t>5-14</w:t>
        </w:r>
        <w:r w:rsidR="00CC4F9D">
          <w:rPr>
            <w:webHidden/>
          </w:rPr>
          <w:fldChar w:fldCharType="end"/>
        </w:r>
      </w:hyperlink>
    </w:p>
    <w:p w14:paraId="1925978D" w14:textId="0D0C4E12" w:rsidR="00CC4F9D" w:rsidRDefault="00B22925">
      <w:pPr>
        <w:pStyle w:val="TOC4"/>
        <w:rPr>
          <w:sz w:val="24"/>
          <w:szCs w:val="24"/>
        </w:rPr>
      </w:pPr>
      <w:hyperlink w:anchor="_Toc147225654" w:history="1">
        <w:r w:rsidR="00CC4F9D" w:rsidRPr="00C71003">
          <w:rPr>
            <w:rStyle w:val="Hyperlink"/>
          </w:rPr>
          <w:t>Recipient Prefix Codes</w:t>
        </w:r>
        <w:r w:rsidR="00CC4F9D">
          <w:rPr>
            <w:webHidden/>
          </w:rPr>
          <w:tab/>
        </w:r>
        <w:r w:rsidR="00CC4F9D">
          <w:rPr>
            <w:webHidden/>
          </w:rPr>
          <w:fldChar w:fldCharType="begin"/>
        </w:r>
        <w:r w:rsidR="00CC4F9D">
          <w:rPr>
            <w:webHidden/>
          </w:rPr>
          <w:instrText xml:space="preserve"> PAGEREF _Toc147225654 \h </w:instrText>
        </w:r>
        <w:r w:rsidR="00CC4F9D">
          <w:rPr>
            <w:webHidden/>
          </w:rPr>
        </w:r>
        <w:r w:rsidR="00CC4F9D">
          <w:rPr>
            <w:webHidden/>
          </w:rPr>
          <w:fldChar w:fldCharType="separate"/>
        </w:r>
        <w:r w:rsidR="00281495">
          <w:rPr>
            <w:webHidden/>
          </w:rPr>
          <w:t>5-16</w:t>
        </w:r>
        <w:r w:rsidR="00CC4F9D">
          <w:rPr>
            <w:webHidden/>
          </w:rPr>
          <w:fldChar w:fldCharType="end"/>
        </w:r>
      </w:hyperlink>
    </w:p>
    <w:p w14:paraId="5233CA86" w14:textId="3FB52F5E" w:rsidR="00CC4F9D" w:rsidRDefault="00B22925">
      <w:pPr>
        <w:pStyle w:val="TOC4"/>
        <w:rPr>
          <w:sz w:val="24"/>
          <w:szCs w:val="24"/>
        </w:rPr>
      </w:pPr>
      <w:hyperlink w:anchor="_Toc147225655" w:history="1">
        <w:r w:rsidR="00CC4F9D" w:rsidRPr="00C71003">
          <w:rPr>
            <w:rStyle w:val="Hyperlink"/>
          </w:rPr>
          <w:t>Broadcast Messages</w:t>
        </w:r>
        <w:r w:rsidR="00CC4F9D">
          <w:rPr>
            <w:webHidden/>
          </w:rPr>
          <w:tab/>
        </w:r>
        <w:r w:rsidR="00CC4F9D">
          <w:rPr>
            <w:webHidden/>
          </w:rPr>
          <w:fldChar w:fldCharType="begin"/>
        </w:r>
        <w:r w:rsidR="00CC4F9D">
          <w:rPr>
            <w:webHidden/>
          </w:rPr>
          <w:instrText xml:space="preserve"> PAGEREF _Toc147225655 \h </w:instrText>
        </w:r>
        <w:r w:rsidR="00CC4F9D">
          <w:rPr>
            <w:webHidden/>
          </w:rPr>
        </w:r>
        <w:r w:rsidR="00CC4F9D">
          <w:rPr>
            <w:webHidden/>
          </w:rPr>
          <w:fldChar w:fldCharType="separate"/>
        </w:r>
        <w:r w:rsidR="00281495">
          <w:rPr>
            <w:webHidden/>
          </w:rPr>
          <w:t>5-19</w:t>
        </w:r>
        <w:r w:rsidR="00CC4F9D">
          <w:rPr>
            <w:webHidden/>
          </w:rPr>
          <w:fldChar w:fldCharType="end"/>
        </w:r>
      </w:hyperlink>
    </w:p>
    <w:p w14:paraId="27ED4967" w14:textId="4AC9D3D8" w:rsidR="00CC4F9D" w:rsidRDefault="00B22925">
      <w:pPr>
        <w:pStyle w:val="TOC3"/>
        <w:rPr>
          <w:sz w:val="24"/>
          <w:szCs w:val="24"/>
        </w:rPr>
      </w:pPr>
      <w:hyperlink w:anchor="_Toc147225656" w:history="1">
        <w:r w:rsidR="00CC4F9D" w:rsidRPr="00C71003">
          <w:rPr>
            <w:rStyle w:val="Hyperlink"/>
          </w:rPr>
          <w:t>Delivery Options—Immediate, Deferred, and/or Staggered</w:t>
        </w:r>
        <w:r w:rsidR="00CC4F9D">
          <w:rPr>
            <w:webHidden/>
          </w:rPr>
          <w:tab/>
        </w:r>
        <w:r w:rsidR="00CC4F9D">
          <w:rPr>
            <w:webHidden/>
          </w:rPr>
          <w:fldChar w:fldCharType="begin"/>
        </w:r>
        <w:r w:rsidR="00CC4F9D">
          <w:rPr>
            <w:webHidden/>
          </w:rPr>
          <w:instrText xml:space="preserve"> PAGEREF _Toc147225656 \h </w:instrText>
        </w:r>
        <w:r w:rsidR="00CC4F9D">
          <w:rPr>
            <w:webHidden/>
          </w:rPr>
        </w:r>
        <w:r w:rsidR="00CC4F9D">
          <w:rPr>
            <w:webHidden/>
          </w:rPr>
          <w:fldChar w:fldCharType="separate"/>
        </w:r>
        <w:r w:rsidR="00281495">
          <w:rPr>
            <w:webHidden/>
          </w:rPr>
          <w:t>5-26</w:t>
        </w:r>
        <w:r w:rsidR="00CC4F9D">
          <w:rPr>
            <w:webHidden/>
          </w:rPr>
          <w:fldChar w:fldCharType="end"/>
        </w:r>
      </w:hyperlink>
    </w:p>
    <w:p w14:paraId="5525BC46" w14:textId="57CBA318" w:rsidR="00CC4F9D" w:rsidRDefault="00B22925">
      <w:pPr>
        <w:pStyle w:val="TOC3"/>
        <w:rPr>
          <w:sz w:val="24"/>
          <w:szCs w:val="24"/>
        </w:rPr>
      </w:pPr>
      <w:hyperlink w:anchor="_Toc147225657" w:history="1">
        <w:r w:rsidR="00CC4F9D" w:rsidRPr="00C71003">
          <w:rPr>
            <w:rStyle w:val="Hyperlink"/>
          </w:rPr>
          <w:t>Later ("L:xxx") Prefix Code</w:t>
        </w:r>
        <w:r w:rsidR="00CC4F9D">
          <w:rPr>
            <w:webHidden/>
          </w:rPr>
          <w:tab/>
        </w:r>
        <w:r w:rsidR="00CC4F9D">
          <w:rPr>
            <w:webHidden/>
          </w:rPr>
          <w:fldChar w:fldCharType="begin"/>
        </w:r>
        <w:r w:rsidR="00CC4F9D">
          <w:rPr>
            <w:webHidden/>
          </w:rPr>
          <w:instrText xml:space="preserve"> PAGEREF _Toc147225657 \h </w:instrText>
        </w:r>
        <w:r w:rsidR="00CC4F9D">
          <w:rPr>
            <w:webHidden/>
          </w:rPr>
        </w:r>
        <w:r w:rsidR="00CC4F9D">
          <w:rPr>
            <w:webHidden/>
          </w:rPr>
          <w:fldChar w:fldCharType="separate"/>
        </w:r>
        <w:r w:rsidR="00281495">
          <w:rPr>
            <w:webHidden/>
          </w:rPr>
          <w:t>5-27</w:t>
        </w:r>
        <w:r w:rsidR="00CC4F9D">
          <w:rPr>
            <w:webHidden/>
          </w:rPr>
          <w:fldChar w:fldCharType="end"/>
        </w:r>
      </w:hyperlink>
    </w:p>
    <w:p w14:paraId="23B4AAB0" w14:textId="44E85D1F" w:rsidR="00CC4F9D" w:rsidRDefault="00B22925">
      <w:pPr>
        <w:pStyle w:val="TOC3"/>
        <w:rPr>
          <w:sz w:val="24"/>
          <w:szCs w:val="24"/>
        </w:rPr>
      </w:pPr>
      <w:hyperlink w:anchor="_Toc147225658" w:history="1">
        <w:r w:rsidR="00CC4F9D" w:rsidRPr="00C71003">
          <w:rPr>
            <w:rStyle w:val="Hyperlink"/>
          </w:rPr>
          <w:t>Completing an Interrupted Message</w:t>
        </w:r>
        <w:r w:rsidR="00CC4F9D">
          <w:rPr>
            <w:webHidden/>
          </w:rPr>
          <w:tab/>
        </w:r>
        <w:r w:rsidR="00CC4F9D">
          <w:rPr>
            <w:webHidden/>
          </w:rPr>
          <w:fldChar w:fldCharType="begin"/>
        </w:r>
        <w:r w:rsidR="00CC4F9D">
          <w:rPr>
            <w:webHidden/>
          </w:rPr>
          <w:instrText xml:space="preserve"> PAGEREF _Toc147225658 \h </w:instrText>
        </w:r>
        <w:r w:rsidR="00CC4F9D">
          <w:rPr>
            <w:webHidden/>
          </w:rPr>
        </w:r>
        <w:r w:rsidR="00CC4F9D">
          <w:rPr>
            <w:webHidden/>
          </w:rPr>
          <w:fldChar w:fldCharType="separate"/>
        </w:r>
        <w:r w:rsidR="00281495">
          <w:rPr>
            <w:webHidden/>
          </w:rPr>
          <w:t>5-33</w:t>
        </w:r>
        <w:r w:rsidR="00CC4F9D">
          <w:rPr>
            <w:webHidden/>
          </w:rPr>
          <w:fldChar w:fldCharType="end"/>
        </w:r>
      </w:hyperlink>
    </w:p>
    <w:p w14:paraId="6504F2EF" w14:textId="11FB6F28" w:rsidR="00CC4F9D" w:rsidRDefault="00B22925">
      <w:pPr>
        <w:pStyle w:val="TOC3"/>
        <w:rPr>
          <w:sz w:val="24"/>
          <w:szCs w:val="24"/>
        </w:rPr>
      </w:pPr>
      <w:hyperlink w:anchor="_Toc147225659" w:history="1">
        <w:r w:rsidR="00CC4F9D" w:rsidRPr="00C71003">
          <w:rPr>
            <w:rStyle w:val="Hyperlink"/>
          </w:rPr>
          <w:t>Sending Mail Using the P-MESSAGE Device</w:t>
        </w:r>
        <w:r w:rsidR="00CC4F9D">
          <w:rPr>
            <w:webHidden/>
          </w:rPr>
          <w:tab/>
        </w:r>
        <w:r w:rsidR="00CC4F9D">
          <w:rPr>
            <w:webHidden/>
          </w:rPr>
          <w:fldChar w:fldCharType="begin"/>
        </w:r>
        <w:r w:rsidR="00CC4F9D">
          <w:rPr>
            <w:webHidden/>
          </w:rPr>
          <w:instrText xml:space="preserve"> PAGEREF _Toc147225659 \h </w:instrText>
        </w:r>
        <w:r w:rsidR="00CC4F9D">
          <w:rPr>
            <w:webHidden/>
          </w:rPr>
        </w:r>
        <w:r w:rsidR="00CC4F9D">
          <w:rPr>
            <w:webHidden/>
          </w:rPr>
          <w:fldChar w:fldCharType="separate"/>
        </w:r>
        <w:r w:rsidR="00281495">
          <w:rPr>
            <w:webHidden/>
          </w:rPr>
          <w:t>5-34</w:t>
        </w:r>
        <w:r w:rsidR="00CC4F9D">
          <w:rPr>
            <w:webHidden/>
          </w:rPr>
          <w:fldChar w:fldCharType="end"/>
        </w:r>
      </w:hyperlink>
    </w:p>
    <w:p w14:paraId="09E8A23B" w14:textId="49671AF7" w:rsidR="00CC4F9D" w:rsidRDefault="00B22925">
      <w:pPr>
        <w:pStyle w:val="TOC3"/>
        <w:rPr>
          <w:sz w:val="24"/>
          <w:szCs w:val="24"/>
        </w:rPr>
      </w:pPr>
      <w:hyperlink w:anchor="_Toc147225660" w:history="1">
        <w:r w:rsidR="00CC4F9D" w:rsidRPr="00C71003">
          <w:rPr>
            <w:rStyle w:val="Hyperlink"/>
          </w:rPr>
          <w:t>Action Codes—Sending Messages</w:t>
        </w:r>
        <w:r w:rsidR="00CC4F9D">
          <w:rPr>
            <w:webHidden/>
          </w:rPr>
          <w:tab/>
        </w:r>
        <w:r w:rsidR="00CC4F9D">
          <w:rPr>
            <w:webHidden/>
          </w:rPr>
          <w:fldChar w:fldCharType="begin"/>
        </w:r>
        <w:r w:rsidR="00CC4F9D">
          <w:rPr>
            <w:webHidden/>
          </w:rPr>
          <w:instrText xml:space="preserve"> PAGEREF _Toc147225660 \h </w:instrText>
        </w:r>
        <w:r w:rsidR="00CC4F9D">
          <w:rPr>
            <w:webHidden/>
          </w:rPr>
        </w:r>
        <w:r w:rsidR="00CC4F9D">
          <w:rPr>
            <w:webHidden/>
          </w:rPr>
          <w:fldChar w:fldCharType="separate"/>
        </w:r>
        <w:r w:rsidR="00281495">
          <w:rPr>
            <w:webHidden/>
          </w:rPr>
          <w:t>5-37</w:t>
        </w:r>
        <w:r w:rsidR="00CC4F9D">
          <w:rPr>
            <w:webHidden/>
          </w:rPr>
          <w:fldChar w:fldCharType="end"/>
        </w:r>
      </w:hyperlink>
    </w:p>
    <w:p w14:paraId="3CA45806" w14:textId="094A64AE" w:rsidR="00CC4F9D" w:rsidRDefault="00B22925">
      <w:pPr>
        <w:pStyle w:val="TOC3"/>
        <w:rPr>
          <w:sz w:val="24"/>
          <w:szCs w:val="24"/>
        </w:rPr>
      </w:pPr>
      <w:hyperlink w:anchor="_Toc147225661" w:history="1">
        <w:r w:rsidR="00CC4F9D" w:rsidRPr="00C71003">
          <w:rPr>
            <w:rStyle w:val="Hyperlink"/>
          </w:rPr>
          <w:t>Backup ("B") Action</w:t>
        </w:r>
        <w:r w:rsidR="00CC4F9D">
          <w:rPr>
            <w:webHidden/>
          </w:rPr>
          <w:tab/>
        </w:r>
        <w:r w:rsidR="00CC4F9D">
          <w:rPr>
            <w:webHidden/>
          </w:rPr>
          <w:fldChar w:fldCharType="begin"/>
        </w:r>
        <w:r w:rsidR="00CC4F9D">
          <w:rPr>
            <w:webHidden/>
          </w:rPr>
          <w:instrText xml:space="preserve"> PAGEREF _Toc147225661 \h </w:instrText>
        </w:r>
        <w:r w:rsidR="00CC4F9D">
          <w:rPr>
            <w:webHidden/>
          </w:rPr>
        </w:r>
        <w:r w:rsidR="00CC4F9D">
          <w:rPr>
            <w:webHidden/>
          </w:rPr>
          <w:fldChar w:fldCharType="separate"/>
        </w:r>
        <w:r w:rsidR="00281495">
          <w:rPr>
            <w:webHidden/>
          </w:rPr>
          <w:t>5-38</w:t>
        </w:r>
        <w:r w:rsidR="00CC4F9D">
          <w:rPr>
            <w:webHidden/>
          </w:rPr>
          <w:fldChar w:fldCharType="end"/>
        </w:r>
      </w:hyperlink>
    </w:p>
    <w:p w14:paraId="07D1A690" w14:textId="0D9B5B14" w:rsidR="00CC4F9D" w:rsidRDefault="00B22925">
      <w:pPr>
        <w:pStyle w:val="TOC3"/>
        <w:rPr>
          <w:sz w:val="24"/>
          <w:szCs w:val="24"/>
        </w:rPr>
      </w:pPr>
      <w:hyperlink w:anchor="_Toc147225662" w:history="1">
        <w:r w:rsidR="00CC4F9D" w:rsidRPr="00C71003">
          <w:rPr>
            <w:rStyle w:val="Hyperlink"/>
          </w:rPr>
          <w:t>Confidential ("C") Action (Toggle)</w:t>
        </w:r>
        <w:r w:rsidR="00CC4F9D">
          <w:rPr>
            <w:webHidden/>
          </w:rPr>
          <w:tab/>
        </w:r>
        <w:r w:rsidR="00CC4F9D">
          <w:rPr>
            <w:webHidden/>
          </w:rPr>
          <w:fldChar w:fldCharType="begin"/>
        </w:r>
        <w:r w:rsidR="00CC4F9D">
          <w:rPr>
            <w:webHidden/>
          </w:rPr>
          <w:instrText xml:space="preserve"> PAGEREF _Toc147225662 \h </w:instrText>
        </w:r>
        <w:r w:rsidR="00CC4F9D">
          <w:rPr>
            <w:webHidden/>
          </w:rPr>
        </w:r>
        <w:r w:rsidR="00CC4F9D">
          <w:rPr>
            <w:webHidden/>
          </w:rPr>
          <w:fldChar w:fldCharType="separate"/>
        </w:r>
        <w:r w:rsidR="00281495">
          <w:rPr>
            <w:webHidden/>
          </w:rPr>
          <w:t>5-39</w:t>
        </w:r>
        <w:r w:rsidR="00CC4F9D">
          <w:rPr>
            <w:webHidden/>
          </w:rPr>
          <w:fldChar w:fldCharType="end"/>
        </w:r>
      </w:hyperlink>
    </w:p>
    <w:p w14:paraId="10EFA7A0" w14:textId="09DCEE6D" w:rsidR="00CC4F9D" w:rsidRDefault="00B22925">
      <w:pPr>
        <w:pStyle w:val="TOC3"/>
        <w:rPr>
          <w:sz w:val="24"/>
          <w:szCs w:val="24"/>
        </w:rPr>
      </w:pPr>
      <w:hyperlink w:anchor="_Toc147225663" w:history="1">
        <w:r w:rsidR="00CC4F9D" w:rsidRPr="00C71003">
          <w:rPr>
            <w:rStyle w:val="Hyperlink"/>
          </w:rPr>
          <w:t>Delivery Basket Set ("D") Action</w:t>
        </w:r>
        <w:r w:rsidR="00CC4F9D">
          <w:rPr>
            <w:webHidden/>
          </w:rPr>
          <w:tab/>
        </w:r>
        <w:r w:rsidR="00CC4F9D">
          <w:rPr>
            <w:webHidden/>
          </w:rPr>
          <w:fldChar w:fldCharType="begin"/>
        </w:r>
        <w:r w:rsidR="00CC4F9D">
          <w:rPr>
            <w:webHidden/>
          </w:rPr>
          <w:instrText xml:space="preserve"> PAGEREF _Toc147225663 \h </w:instrText>
        </w:r>
        <w:r w:rsidR="00CC4F9D">
          <w:rPr>
            <w:webHidden/>
          </w:rPr>
        </w:r>
        <w:r w:rsidR="00CC4F9D">
          <w:rPr>
            <w:webHidden/>
          </w:rPr>
          <w:fldChar w:fldCharType="separate"/>
        </w:r>
        <w:r w:rsidR="00281495">
          <w:rPr>
            <w:webHidden/>
          </w:rPr>
          <w:t>5-41</w:t>
        </w:r>
        <w:r w:rsidR="00CC4F9D">
          <w:rPr>
            <w:webHidden/>
          </w:rPr>
          <w:fldChar w:fldCharType="end"/>
        </w:r>
      </w:hyperlink>
    </w:p>
    <w:p w14:paraId="54FE5946" w14:textId="2DAC29C5" w:rsidR="00CC4F9D" w:rsidRDefault="00B22925">
      <w:pPr>
        <w:pStyle w:val="TOC3"/>
        <w:rPr>
          <w:sz w:val="24"/>
          <w:szCs w:val="24"/>
        </w:rPr>
      </w:pPr>
      <w:hyperlink w:anchor="_Toc147225664" w:history="1">
        <w:r w:rsidR="00CC4F9D" w:rsidRPr="00C71003">
          <w:rPr>
            <w:rStyle w:val="Hyperlink"/>
          </w:rPr>
          <w:t>Edit Recipients ("ER") Action</w:t>
        </w:r>
        <w:r w:rsidR="00CC4F9D">
          <w:rPr>
            <w:webHidden/>
          </w:rPr>
          <w:tab/>
        </w:r>
        <w:r w:rsidR="00CC4F9D">
          <w:rPr>
            <w:webHidden/>
          </w:rPr>
          <w:fldChar w:fldCharType="begin"/>
        </w:r>
        <w:r w:rsidR="00CC4F9D">
          <w:rPr>
            <w:webHidden/>
          </w:rPr>
          <w:instrText xml:space="preserve"> PAGEREF _Toc147225664 \h </w:instrText>
        </w:r>
        <w:r w:rsidR="00CC4F9D">
          <w:rPr>
            <w:webHidden/>
          </w:rPr>
        </w:r>
        <w:r w:rsidR="00CC4F9D">
          <w:rPr>
            <w:webHidden/>
          </w:rPr>
          <w:fldChar w:fldCharType="separate"/>
        </w:r>
        <w:r w:rsidR="00281495">
          <w:rPr>
            <w:webHidden/>
          </w:rPr>
          <w:t>5-44</w:t>
        </w:r>
        <w:r w:rsidR="00CC4F9D">
          <w:rPr>
            <w:webHidden/>
          </w:rPr>
          <w:fldChar w:fldCharType="end"/>
        </w:r>
      </w:hyperlink>
    </w:p>
    <w:p w14:paraId="3CB3BC74" w14:textId="4DA242C5" w:rsidR="00CC4F9D" w:rsidRDefault="00B22925">
      <w:pPr>
        <w:pStyle w:val="TOC3"/>
        <w:rPr>
          <w:sz w:val="24"/>
          <w:szCs w:val="24"/>
        </w:rPr>
      </w:pPr>
      <w:hyperlink w:anchor="_Toc147225665" w:history="1">
        <w:r w:rsidR="00CC4F9D" w:rsidRPr="00C71003">
          <w:rPr>
            <w:rStyle w:val="Hyperlink"/>
          </w:rPr>
          <w:t>Edit Subject ("ES") Action</w:t>
        </w:r>
        <w:r w:rsidR="00CC4F9D">
          <w:rPr>
            <w:webHidden/>
          </w:rPr>
          <w:tab/>
        </w:r>
        <w:r w:rsidR="00CC4F9D">
          <w:rPr>
            <w:webHidden/>
          </w:rPr>
          <w:fldChar w:fldCharType="begin"/>
        </w:r>
        <w:r w:rsidR="00CC4F9D">
          <w:rPr>
            <w:webHidden/>
          </w:rPr>
          <w:instrText xml:space="preserve"> PAGEREF _Toc147225665 \h </w:instrText>
        </w:r>
        <w:r w:rsidR="00CC4F9D">
          <w:rPr>
            <w:webHidden/>
          </w:rPr>
        </w:r>
        <w:r w:rsidR="00CC4F9D">
          <w:rPr>
            <w:webHidden/>
          </w:rPr>
          <w:fldChar w:fldCharType="separate"/>
        </w:r>
        <w:r w:rsidR="00281495">
          <w:rPr>
            <w:webHidden/>
          </w:rPr>
          <w:t>5-46</w:t>
        </w:r>
        <w:r w:rsidR="00CC4F9D">
          <w:rPr>
            <w:webHidden/>
          </w:rPr>
          <w:fldChar w:fldCharType="end"/>
        </w:r>
      </w:hyperlink>
    </w:p>
    <w:p w14:paraId="565188CE" w14:textId="3EAF93FE" w:rsidR="00CC4F9D" w:rsidRDefault="00B22925">
      <w:pPr>
        <w:pStyle w:val="TOC3"/>
        <w:rPr>
          <w:sz w:val="24"/>
          <w:szCs w:val="24"/>
        </w:rPr>
      </w:pPr>
      <w:hyperlink w:anchor="_Toc147225666" w:history="1">
        <w:r w:rsidR="00CC4F9D" w:rsidRPr="00C71003">
          <w:rPr>
            <w:rStyle w:val="Hyperlink"/>
          </w:rPr>
          <w:t>Edit Text ("ET") Action</w:t>
        </w:r>
        <w:r w:rsidR="00CC4F9D">
          <w:rPr>
            <w:webHidden/>
          </w:rPr>
          <w:tab/>
        </w:r>
        <w:r w:rsidR="00CC4F9D">
          <w:rPr>
            <w:webHidden/>
          </w:rPr>
          <w:fldChar w:fldCharType="begin"/>
        </w:r>
        <w:r w:rsidR="00CC4F9D">
          <w:rPr>
            <w:webHidden/>
          </w:rPr>
          <w:instrText xml:space="preserve"> PAGEREF _Toc147225666 \h </w:instrText>
        </w:r>
        <w:r w:rsidR="00CC4F9D">
          <w:rPr>
            <w:webHidden/>
          </w:rPr>
        </w:r>
        <w:r w:rsidR="00CC4F9D">
          <w:rPr>
            <w:webHidden/>
          </w:rPr>
          <w:fldChar w:fldCharType="separate"/>
        </w:r>
        <w:r w:rsidR="00281495">
          <w:rPr>
            <w:webHidden/>
          </w:rPr>
          <w:t>5-48</w:t>
        </w:r>
        <w:r w:rsidR="00CC4F9D">
          <w:rPr>
            <w:webHidden/>
          </w:rPr>
          <w:fldChar w:fldCharType="end"/>
        </w:r>
      </w:hyperlink>
    </w:p>
    <w:p w14:paraId="10FA1870" w14:textId="0D0735BB" w:rsidR="00CC4F9D" w:rsidRDefault="00B22925">
      <w:pPr>
        <w:pStyle w:val="TOC3"/>
        <w:rPr>
          <w:sz w:val="24"/>
          <w:szCs w:val="24"/>
        </w:rPr>
      </w:pPr>
      <w:hyperlink w:anchor="_Toc147225667" w:history="1">
        <w:r w:rsidR="00CC4F9D" w:rsidRPr="00C71003">
          <w:rPr>
            <w:rStyle w:val="Hyperlink"/>
          </w:rPr>
          <w:t>Information Only ("I") Action (Toggle)</w:t>
        </w:r>
        <w:r w:rsidR="00CC4F9D">
          <w:rPr>
            <w:webHidden/>
          </w:rPr>
          <w:tab/>
        </w:r>
        <w:r w:rsidR="00CC4F9D">
          <w:rPr>
            <w:webHidden/>
          </w:rPr>
          <w:fldChar w:fldCharType="begin"/>
        </w:r>
        <w:r w:rsidR="00CC4F9D">
          <w:rPr>
            <w:webHidden/>
          </w:rPr>
          <w:instrText xml:space="preserve"> PAGEREF _Toc147225667 \h </w:instrText>
        </w:r>
        <w:r w:rsidR="00CC4F9D">
          <w:rPr>
            <w:webHidden/>
          </w:rPr>
        </w:r>
        <w:r w:rsidR="00CC4F9D">
          <w:rPr>
            <w:webHidden/>
          </w:rPr>
          <w:fldChar w:fldCharType="separate"/>
        </w:r>
        <w:r w:rsidR="00281495">
          <w:rPr>
            <w:webHidden/>
          </w:rPr>
          <w:t>5-50</w:t>
        </w:r>
        <w:r w:rsidR="00CC4F9D">
          <w:rPr>
            <w:webHidden/>
          </w:rPr>
          <w:fldChar w:fldCharType="end"/>
        </w:r>
      </w:hyperlink>
    </w:p>
    <w:p w14:paraId="65882CBE" w14:textId="1E21490F" w:rsidR="00CC4F9D" w:rsidRDefault="00B22925">
      <w:pPr>
        <w:pStyle w:val="TOC3"/>
        <w:rPr>
          <w:sz w:val="24"/>
          <w:szCs w:val="24"/>
        </w:rPr>
      </w:pPr>
      <w:hyperlink w:anchor="_Toc147225668" w:history="1">
        <w:r w:rsidR="00CC4F9D" w:rsidRPr="00C71003">
          <w:rPr>
            <w:rStyle w:val="Hyperlink"/>
          </w:rPr>
          <w:t>Transmit Later ("L") Action</w:t>
        </w:r>
        <w:r w:rsidR="00CC4F9D">
          <w:rPr>
            <w:webHidden/>
          </w:rPr>
          <w:tab/>
        </w:r>
        <w:r w:rsidR="00CC4F9D">
          <w:rPr>
            <w:webHidden/>
          </w:rPr>
          <w:fldChar w:fldCharType="begin"/>
        </w:r>
        <w:r w:rsidR="00CC4F9D">
          <w:rPr>
            <w:webHidden/>
          </w:rPr>
          <w:instrText xml:space="preserve"> PAGEREF _Toc147225668 \h </w:instrText>
        </w:r>
        <w:r w:rsidR="00CC4F9D">
          <w:rPr>
            <w:webHidden/>
          </w:rPr>
        </w:r>
        <w:r w:rsidR="00CC4F9D">
          <w:rPr>
            <w:webHidden/>
          </w:rPr>
          <w:fldChar w:fldCharType="separate"/>
        </w:r>
        <w:r w:rsidR="00281495">
          <w:rPr>
            <w:webHidden/>
          </w:rPr>
          <w:t>5-52</w:t>
        </w:r>
        <w:r w:rsidR="00CC4F9D">
          <w:rPr>
            <w:webHidden/>
          </w:rPr>
          <w:fldChar w:fldCharType="end"/>
        </w:r>
      </w:hyperlink>
    </w:p>
    <w:p w14:paraId="34296DBC" w14:textId="5A0A4B56" w:rsidR="00CC4F9D" w:rsidRDefault="00B22925">
      <w:pPr>
        <w:pStyle w:val="TOC3"/>
        <w:rPr>
          <w:sz w:val="24"/>
          <w:szCs w:val="24"/>
        </w:rPr>
      </w:pPr>
      <w:hyperlink w:anchor="_Toc147225669" w:history="1">
        <w:r w:rsidR="00CC4F9D" w:rsidRPr="00C71003">
          <w:rPr>
            <w:rStyle w:val="Hyperlink"/>
          </w:rPr>
          <w:t>Network Signature ("NS") Action</w:t>
        </w:r>
        <w:r w:rsidR="00CC4F9D">
          <w:rPr>
            <w:webHidden/>
          </w:rPr>
          <w:tab/>
        </w:r>
        <w:r w:rsidR="00CC4F9D">
          <w:rPr>
            <w:webHidden/>
          </w:rPr>
          <w:fldChar w:fldCharType="begin"/>
        </w:r>
        <w:r w:rsidR="00CC4F9D">
          <w:rPr>
            <w:webHidden/>
          </w:rPr>
          <w:instrText xml:space="preserve"> PAGEREF _Toc147225669 \h </w:instrText>
        </w:r>
        <w:r w:rsidR="00CC4F9D">
          <w:rPr>
            <w:webHidden/>
          </w:rPr>
        </w:r>
        <w:r w:rsidR="00CC4F9D">
          <w:rPr>
            <w:webHidden/>
          </w:rPr>
          <w:fldChar w:fldCharType="separate"/>
        </w:r>
        <w:r w:rsidR="00281495">
          <w:rPr>
            <w:webHidden/>
          </w:rPr>
          <w:t>5-55</w:t>
        </w:r>
        <w:r w:rsidR="00CC4F9D">
          <w:rPr>
            <w:webHidden/>
          </w:rPr>
          <w:fldChar w:fldCharType="end"/>
        </w:r>
      </w:hyperlink>
    </w:p>
    <w:p w14:paraId="346390AD" w14:textId="08A8E3C0" w:rsidR="00CC4F9D" w:rsidRDefault="00B22925">
      <w:pPr>
        <w:pStyle w:val="TOC3"/>
        <w:rPr>
          <w:sz w:val="24"/>
          <w:szCs w:val="24"/>
        </w:rPr>
      </w:pPr>
      <w:hyperlink w:anchor="_Toc147225670" w:history="1">
        <w:r w:rsidR="00CC4F9D" w:rsidRPr="00C71003">
          <w:rPr>
            <w:rStyle w:val="Hyperlink"/>
          </w:rPr>
          <w:t>Priority Delivery ("P") Action (Toggle)</w:t>
        </w:r>
        <w:r w:rsidR="00CC4F9D">
          <w:rPr>
            <w:webHidden/>
          </w:rPr>
          <w:tab/>
        </w:r>
        <w:r w:rsidR="00CC4F9D">
          <w:rPr>
            <w:webHidden/>
          </w:rPr>
          <w:fldChar w:fldCharType="begin"/>
        </w:r>
        <w:r w:rsidR="00CC4F9D">
          <w:rPr>
            <w:webHidden/>
          </w:rPr>
          <w:instrText xml:space="preserve"> PAGEREF _Toc147225670 \h </w:instrText>
        </w:r>
        <w:r w:rsidR="00CC4F9D">
          <w:rPr>
            <w:webHidden/>
          </w:rPr>
        </w:r>
        <w:r w:rsidR="00CC4F9D">
          <w:rPr>
            <w:webHidden/>
          </w:rPr>
          <w:fldChar w:fldCharType="separate"/>
        </w:r>
        <w:r w:rsidR="00281495">
          <w:rPr>
            <w:webHidden/>
          </w:rPr>
          <w:t>5-57</w:t>
        </w:r>
        <w:r w:rsidR="00CC4F9D">
          <w:rPr>
            <w:webHidden/>
          </w:rPr>
          <w:fldChar w:fldCharType="end"/>
        </w:r>
      </w:hyperlink>
    </w:p>
    <w:p w14:paraId="6AB20C58" w14:textId="7906017B" w:rsidR="00CC4F9D" w:rsidRDefault="00B22925">
      <w:pPr>
        <w:pStyle w:val="TOC3"/>
        <w:rPr>
          <w:sz w:val="24"/>
          <w:szCs w:val="24"/>
        </w:rPr>
      </w:pPr>
      <w:hyperlink w:anchor="_Toc147225671" w:history="1">
        <w:r w:rsidR="00CC4F9D" w:rsidRPr="00C71003">
          <w:rPr>
            <w:rStyle w:val="Hyperlink"/>
          </w:rPr>
          <w:t>Confirm Receipt ("R") Action (Toggle)</w:t>
        </w:r>
        <w:r w:rsidR="00CC4F9D">
          <w:rPr>
            <w:webHidden/>
          </w:rPr>
          <w:tab/>
        </w:r>
        <w:r w:rsidR="00CC4F9D">
          <w:rPr>
            <w:webHidden/>
          </w:rPr>
          <w:fldChar w:fldCharType="begin"/>
        </w:r>
        <w:r w:rsidR="00CC4F9D">
          <w:rPr>
            <w:webHidden/>
          </w:rPr>
          <w:instrText xml:space="preserve"> PAGEREF _Toc147225671 \h </w:instrText>
        </w:r>
        <w:r w:rsidR="00CC4F9D">
          <w:rPr>
            <w:webHidden/>
          </w:rPr>
        </w:r>
        <w:r w:rsidR="00CC4F9D">
          <w:rPr>
            <w:webHidden/>
          </w:rPr>
          <w:fldChar w:fldCharType="separate"/>
        </w:r>
        <w:r w:rsidR="00281495">
          <w:rPr>
            <w:webHidden/>
          </w:rPr>
          <w:t>5-58</w:t>
        </w:r>
        <w:r w:rsidR="00CC4F9D">
          <w:rPr>
            <w:webHidden/>
          </w:rPr>
          <w:fldChar w:fldCharType="end"/>
        </w:r>
      </w:hyperlink>
    </w:p>
    <w:p w14:paraId="4B908175" w14:textId="54BA85B1" w:rsidR="00CC4F9D" w:rsidRDefault="00B22925">
      <w:pPr>
        <w:pStyle w:val="TOC3"/>
        <w:rPr>
          <w:sz w:val="24"/>
          <w:szCs w:val="24"/>
        </w:rPr>
      </w:pPr>
      <w:hyperlink w:anchor="_Toc147225672" w:history="1">
        <w:r w:rsidR="00CC4F9D" w:rsidRPr="00C71003">
          <w:rPr>
            <w:rStyle w:val="Hyperlink"/>
          </w:rPr>
          <w:t>Scramble ("S") Action</w:t>
        </w:r>
        <w:r w:rsidR="00CC4F9D">
          <w:rPr>
            <w:webHidden/>
          </w:rPr>
          <w:tab/>
        </w:r>
        <w:r w:rsidR="00CC4F9D">
          <w:rPr>
            <w:webHidden/>
          </w:rPr>
          <w:fldChar w:fldCharType="begin"/>
        </w:r>
        <w:r w:rsidR="00CC4F9D">
          <w:rPr>
            <w:webHidden/>
          </w:rPr>
          <w:instrText xml:space="preserve"> PAGEREF _Toc147225672 \h </w:instrText>
        </w:r>
        <w:r w:rsidR="00CC4F9D">
          <w:rPr>
            <w:webHidden/>
          </w:rPr>
        </w:r>
        <w:r w:rsidR="00CC4F9D">
          <w:rPr>
            <w:webHidden/>
          </w:rPr>
          <w:fldChar w:fldCharType="separate"/>
        </w:r>
        <w:r w:rsidR="00281495">
          <w:rPr>
            <w:webHidden/>
          </w:rPr>
          <w:t>5-59</w:t>
        </w:r>
        <w:r w:rsidR="00CC4F9D">
          <w:rPr>
            <w:webHidden/>
          </w:rPr>
          <w:fldChar w:fldCharType="end"/>
        </w:r>
      </w:hyperlink>
    </w:p>
    <w:p w14:paraId="01C33827" w14:textId="47E17120" w:rsidR="00CC4F9D" w:rsidRDefault="00B22925">
      <w:pPr>
        <w:pStyle w:val="TOC3"/>
        <w:rPr>
          <w:sz w:val="24"/>
          <w:szCs w:val="24"/>
        </w:rPr>
      </w:pPr>
      <w:hyperlink w:anchor="_Toc147225673" w:history="1">
        <w:r w:rsidR="00CC4F9D" w:rsidRPr="00C71003">
          <w:rPr>
            <w:rStyle w:val="Hyperlink"/>
          </w:rPr>
          <w:t>Transmit Now ("T") Action</w:t>
        </w:r>
        <w:r w:rsidR="00CC4F9D">
          <w:rPr>
            <w:webHidden/>
          </w:rPr>
          <w:tab/>
        </w:r>
        <w:r w:rsidR="00CC4F9D">
          <w:rPr>
            <w:webHidden/>
          </w:rPr>
          <w:fldChar w:fldCharType="begin"/>
        </w:r>
        <w:r w:rsidR="00CC4F9D">
          <w:rPr>
            <w:webHidden/>
          </w:rPr>
          <w:instrText xml:space="preserve"> PAGEREF _Toc147225673 \h </w:instrText>
        </w:r>
        <w:r w:rsidR="00CC4F9D">
          <w:rPr>
            <w:webHidden/>
          </w:rPr>
        </w:r>
        <w:r w:rsidR="00CC4F9D">
          <w:rPr>
            <w:webHidden/>
          </w:rPr>
          <w:fldChar w:fldCharType="separate"/>
        </w:r>
        <w:r w:rsidR="00281495">
          <w:rPr>
            <w:webHidden/>
          </w:rPr>
          <w:t>5-61</w:t>
        </w:r>
        <w:r w:rsidR="00CC4F9D">
          <w:rPr>
            <w:webHidden/>
          </w:rPr>
          <w:fldChar w:fldCharType="end"/>
        </w:r>
      </w:hyperlink>
    </w:p>
    <w:p w14:paraId="394DF10E" w14:textId="4170EE80" w:rsidR="00CC4F9D" w:rsidRDefault="00B22925">
      <w:pPr>
        <w:pStyle w:val="TOC3"/>
        <w:rPr>
          <w:sz w:val="24"/>
          <w:szCs w:val="24"/>
        </w:rPr>
      </w:pPr>
      <w:hyperlink w:anchor="_Toc147225674" w:history="1">
        <w:r w:rsidR="00CC4F9D" w:rsidRPr="00C71003">
          <w:rPr>
            <w:rStyle w:val="Hyperlink"/>
          </w:rPr>
          <w:t>Vaporize Date Set ("V") Action</w:t>
        </w:r>
        <w:r w:rsidR="00CC4F9D">
          <w:rPr>
            <w:webHidden/>
          </w:rPr>
          <w:tab/>
        </w:r>
        <w:r w:rsidR="00CC4F9D">
          <w:rPr>
            <w:webHidden/>
          </w:rPr>
          <w:fldChar w:fldCharType="begin"/>
        </w:r>
        <w:r w:rsidR="00CC4F9D">
          <w:rPr>
            <w:webHidden/>
          </w:rPr>
          <w:instrText xml:space="preserve"> PAGEREF _Toc147225674 \h </w:instrText>
        </w:r>
        <w:r w:rsidR="00CC4F9D">
          <w:rPr>
            <w:webHidden/>
          </w:rPr>
        </w:r>
        <w:r w:rsidR="00CC4F9D">
          <w:rPr>
            <w:webHidden/>
          </w:rPr>
          <w:fldChar w:fldCharType="separate"/>
        </w:r>
        <w:r w:rsidR="00281495">
          <w:rPr>
            <w:webHidden/>
          </w:rPr>
          <w:t>5-62</w:t>
        </w:r>
        <w:r w:rsidR="00CC4F9D">
          <w:rPr>
            <w:webHidden/>
          </w:rPr>
          <w:fldChar w:fldCharType="end"/>
        </w:r>
      </w:hyperlink>
    </w:p>
    <w:p w14:paraId="7E258B76" w14:textId="0CAF05DD" w:rsidR="00CC4F9D" w:rsidRDefault="00B22925">
      <w:pPr>
        <w:pStyle w:val="TOC3"/>
        <w:rPr>
          <w:sz w:val="24"/>
          <w:szCs w:val="24"/>
        </w:rPr>
      </w:pPr>
      <w:hyperlink w:anchor="_Toc147225675" w:history="1">
        <w:r w:rsidR="00CC4F9D" w:rsidRPr="00C71003">
          <w:rPr>
            <w:rStyle w:val="Hyperlink"/>
          </w:rPr>
          <w:t>Closed Message ("X") Action (Toggle)</w:t>
        </w:r>
        <w:r w:rsidR="00CC4F9D">
          <w:rPr>
            <w:webHidden/>
          </w:rPr>
          <w:tab/>
        </w:r>
        <w:r w:rsidR="00CC4F9D">
          <w:rPr>
            <w:webHidden/>
          </w:rPr>
          <w:fldChar w:fldCharType="begin"/>
        </w:r>
        <w:r w:rsidR="00CC4F9D">
          <w:rPr>
            <w:webHidden/>
          </w:rPr>
          <w:instrText xml:space="preserve"> PAGEREF _Toc147225675 \h </w:instrText>
        </w:r>
        <w:r w:rsidR="00CC4F9D">
          <w:rPr>
            <w:webHidden/>
          </w:rPr>
        </w:r>
        <w:r w:rsidR="00CC4F9D">
          <w:rPr>
            <w:webHidden/>
          </w:rPr>
          <w:fldChar w:fldCharType="separate"/>
        </w:r>
        <w:r w:rsidR="00281495">
          <w:rPr>
            <w:webHidden/>
          </w:rPr>
          <w:t>5-64</w:t>
        </w:r>
        <w:r w:rsidR="00CC4F9D">
          <w:rPr>
            <w:webHidden/>
          </w:rPr>
          <w:fldChar w:fldCharType="end"/>
        </w:r>
      </w:hyperlink>
    </w:p>
    <w:p w14:paraId="01643BDC" w14:textId="302D164A" w:rsidR="00CC4F9D" w:rsidRDefault="00B22925">
      <w:pPr>
        <w:pStyle w:val="TOC3"/>
        <w:rPr>
          <w:sz w:val="24"/>
          <w:szCs w:val="24"/>
        </w:rPr>
      </w:pPr>
      <w:hyperlink w:anchor="_Toc147225676" w:history="1">
        <w:r w:rsidR="00CC4F9D" w:rsidRPr="00C71003">
          <w:rPr>
            <w:rStyle w:val="Hyperlink"/>
          </w:rPr>
          <w:t>Canceling a Message ("^")</w:t>
        </w:r>
        <w:r w:rsidR="00CC4F9D">
          <w:rPr>
            <w:webHidden/>
          </w:rPr>
          <w:tab/>
        </w:r>
        <w:r w:rsidR="00CC4F9D">
          <w:rPr>
            <w:webHidden/>
          </w:rPr>
          <w:fldChar w:fldCharType="begin"/>
        </w:r>
        <w:r w:rsidR="00CC4F9D">
          <w:rPr>
            <w:webHidden/>
          </w:rPr>
          <w:instrText xml:space="preserve"> PAGEREF _Toc147225676 \h </w:instrText>
        </w:r>
        <w:r w:rsidR="00CC4F9D">
          <w:rPr>
            <w:webHidden/>
          </w:rPr>
        </w:r>
        <w:r w:rsidR="00CC4F9D">
          <w:rPr>
            <w:webHidden/>
          </w:rPr>
          <w:fldChar w:fldCharType="separate"/>
        </w:r>
        <w:r w:rsidR="00281495">
          <w:rPr>
            <w:webHidden/>
          </w:rPr>
          <w:t>5-65</w:t>
        </w:r>
        <w:r w:rsidR="00CC4F9D">
          <w:rPr>
            <w:webHidden/>
          </w:rPr>
          <w:fldChar w:fldCharType="end"/>
        </w:r>
      </w:hyperlink>
    </w:p>
    <w:p w14:paraId="7D59227D" w14:textId="025C37B8" w:rsidR="00CC4F9D" w:rsidRDefault="00B22925">
      <w:pPr>
        <w:pStyle w:val="TOC1"/>
        <w:rPr>
          <w:b w:val="0"/>
          <w:sz w:val="24"/>
          <w:szCs w:val="24"/>
        </w:rPr>
      </w:pPr>
      <w:hyperlink w:anchor="_Toc147225677" w:history="1">
        <w:r w:rsidR="00CC4F9D" w:rsidRPr="00C71003">
          <w:rPr>
            <w:rStyle w:val="Hyperlink"/>
          </w:rPr>
          <w:t>6.</w:t>
        </w:r>
        <w:r w:rsidR="00CC4F9D">
          <w:rPr>
            <w:b w:val="0"/>
            <w:sz w:val="24"/>
            <w:szCs w:val="24"/>
          </w:rPr>
          <w:tab/>
        </w:r>
        <w:r w:rsidR="00CC4F9D" w:rsidRPr="00C71003">
          <w:rPr>
            <w:rStyle w:val="Hyperlink"/>
          </w:rPr>
          <w:t>Searching Mail</w:t>
        </w:r>
        <w:r w:rsidR="00CC4F9D">
          <w:rPr>
            <w:webHidden/>
          </w:rPr>
          <w:tab/>
        </w:r>
        <w:r w:rsidR="00CC4F9D">
          <w:rPr>
            <w:webHidden/>
          </w:rPr>
          <w:fldChar w:fldCharType="begin"/>
        </w:r>
        <w:r w:rsidR="00CC4F9D">
          <w:rPr>
            <w:webHidden/>
          </w:rPr>
          <w:instrText xml:space="preserve"> PAGEREF _Toc147225677 \h </w:instrText>
        </w:r>
        <w:r w:rsidR="00CC4F9D">
          <w:rPr>
            <w:webHidden/>
          </w:rPr>
        </w:r>
        <w:r w:rsidR="00CC4F9D">
          <w:rPr>
            <w:webHidden/>
          </w:rPr>
          <w:fldChar w:fldCharType="separate"/>
        </w:r>
        <w:r w:rsidR="00281495">
          <w:rPr>
            <w:webHidden/>
          </w:rPr>
          <w:t>6-1</w:t>
        </w:r>
        <w:r w:rsidR="00CC4F9D">
          <w:rPr>
            <w:webHidden/>
          </w:rPr>
          <w:fldChar w:fldCharType="end"/>
        </w:r>
      </w:hyperlink>
    </w:p>
    <w:p w14:paraId="5F8CFEC2" w14:textId="6874973E" w:rsidR="00CC4F9D" w:rsidRDefault="00B22925">
      <w:pPr>
        <w:pStyle w:val="TOC3"/>
        <w:rPr>
          <w:sz w:val="24"/>
          <w:szCs w:val="24"/>
        </w:rPr>
      </w:pPr>
      <w:hyperlink w:anchor="_Toc147225678" w:history="1">
        <w:r w:rsidR="00CC4F9D" w:rsidRPr="00C71003">
          <w:rPr>
            <w:rStyle w:val="Hyperlink"/>
          </w:rPr>
          <w:t>Query/Search for Messages Option</w:t>
        </w:r>
        <w:r w:rsidR="00CC4F9D">
          <w:rPr>
            <w:webHidden/>
          </w:rPr>
          <w:tab/>
        </w:r>
        <w:r w:rsidR="00CC4F9D">
          <w:rPr>
            <w:webHidden/>
          </w:rPr>
          <w:fldChar w:fldCharType="begin"/>
        </w:r>
        <w:r w:rsidR="00CC4F9D">
          <w:rPr>
            <w:webHidden/>
          </w:rPr>
          <w:instrText xml:space="preserve"> PAGEREF _Toc147225678 \h </w:instrText>
        </w:r>
        <w:r w:rsidR="00CC4F9D">
          <w:rPr>
            <w:webHidden/>
          </w:rPr>
        </w:r>
        <w:r w:rsidR="00CC4F9D">
          <w:rPr>
            <w:webHidden/>
          </w:rPr>
          <w:fldChar w:fldCharType="separate"/>
        </w:r>
        <w:r w:rsidR="00281495">
          <w:rPr>
            <w:webHidden/>
          </w:rPr>
          <w:t>6-1</w:t>
        </w:r>
        <w:r w:rsidR="00CC4F9D">
          <w:rPr>
            <w:webHidden/>
          </w:rPr>
          <w:fldChar w:fldCharType="end"/>
        </w:r>
      </w:hyperlink>
    </w:p>
    <w:p w14:paraId="3F164CB1" w14:textId="7C667A3D" w:rsidR="00CC4F9D" w:rsidRDefault="00B22925">
      <w:pPr>
        <w:pStyle w:val="TOC3"/>
        <w:rPr>
          <w:sz w:val="24"/>
          <w:szCs w:val="24"/>
        </w:rPr>
      </w:pPr>
      <w:hyperlink w:anchor="_Toc147225679" w:history="1">
        <w:r w:rsidR="00CC4F9D" w:rsidRPr="00C71003">
          <w:rPr>
            <w:rStyle w:val="Hyperlink"/>
          </w:rPr>
          <w:t>Where to Search</w:t>
        </w:r>
        <w:r w:rsidR="00CC4F9D">
          <w:rPr>
            <w:webHidden/>
          </w:rPr>
          <w:tab/>
        </w:r>
        <w:r w:rsidR="00CC4F9D">
          <w:rPr>
            <w:webHidden/>
          </w:rPr>
          <w:fldChar w:fldCharType="begin"/>
        </w:r>
        <w:r w:rsidR="00CC4F9D">
          <w:rPr>
            <w:webHidden/>
          </w:rPr>
          <w:instrText xml:space="preserve"> PAGEREF _Toc147225679 \h </w:instrText>
        </w:r>
        <w:r w:rsidR="00CC4F9D">
          <w:rPr>
            <w:webHidden/>
          </w:rPr>
        </w:r>
        <w:r w:rsidR="00CC4F9D">
          <w:rPr>
            <w:webHidden/>
          </w:rPr>
          <w:fldChar w:fldCharType="separate"/>
        </w:r>
        <w:r w:rsidR="00281495">
          <w:rPr>
            <w:webHidden/>
          </w:rPr>
          <w:t>6-2</w:t>
        </w:r>
        <w:r w:rsidR="00CC4F9D">
          <w:rPr>
            <w:webHidden/>
          </w:rPr>
          <w:fldChar w:fldCharType="end"/>
        </w:r>
      </w:hyperlink>
    </w:p>
    <w:p w14:paraId="5588F193" w14:textId="1328A070" w:rsidR="00CC4F9D" w:rsidRDefault="00B22925">
      <w:pPr>
        <w:pStyle w:val="TOC3"/>
        <w:rPr>
          <w:sz w:val="24"/>
          <w:szCs w:val="24"/>
        </w:rPr>
      </w:pPr>
      <w:hyperlink w:anchor="_Toc147225680" w:history="1">
        <w:r w:rsidR="00CC4F9D" w:rsidRPr="00C71003">
          <w:rPr>
            <w:rStyle w:val="Hyperlink"/>
          </w:rPr>
          <w:t>Search Criteria</w:t>
        </w:r>
        <w:r w:rsidR="00CC4F9D">
          <w:rPr>
            <w:webHidden/>
          </w:rPr>
          <w:tab/>
        </w:r>
        <w:r w:rsidR="00CC4F9D">
          <w:rPr>
            <w:webHidden/>
          </w:rPr>
          <w:fldChar w:fldCharType="begin"/>
        </w:r>
        <w:r w:rsidR="00CC4F9D">
          <w:rPr>
            <w:webHidden/>
          </w:rPr>
          <w:instrText xml:space="preserve"> PAGEREF _Toc147225680 \h </w:instrText>
        </w:r>
        <w:r w:rsidR="00CC4F9D">
          <w:rPr>
            <w:webHidden/>
          </w:rPr>
        </w:r>
        <w:r w:rsidR="00CC4F9D">
          <w:rPr>
            <w:webHidden/>
          </w:rPr>
          <w:fldChar w:fldCharType="separate"/>
        </w:r>
        <w:r w:rsidR="00281495">
          <w:rPr>
            <w:webHidden/>
          </w:rPr>
          <w:t>6-3</w:t>
        </w:r>
        <w:r w:rsidR="00CC4F9D">
          <w:rPr>
            <w:webHidden/>
          </w:rPr>
          <w:fldChar w:fldCharType="end"/>
        </w:r>
      </w:hyperlink>
    </w:p>
    <w:p w14:paraId="01A874FD" w14:textId="406766B7" w:rsidR="00CC4F9D" w:rsidRDefault="00B22925">
      <w:pPr>
        <w:pStyle w:val="TOC3"/>
        <w:rPr>
          <w:sz w:val="24"/>
          <w:szCs w:val="24"/>
        </w:rPr>
      </w:pPr>
      <w:hyperlink w:anchor="_Toc147225681" w:history="1">
        <w:r w:rsidR="00CC4F9D" w:rsidRPr="00C71003">
          <w:rPr>
            <w:rStyle w:val="Hyperlink"/>
          </w:rPr>
          <w:t>Searching All Messages</w:t>
        </w:r>
        <w:r w:rsidR="00CC4F9D">
          <w:rPr>
            <w:webHidden/>
          </w:rPr>
          <w:tab/>
        </w:r>
        <w:r w:rsidR="00CC4F9D">
          <w:rPr>
            <w:webHidden/>
          </w:rPr>
          <w:fldChar w:fldCharType="begin"/>
        </w:r>
        <w:r w:rsidR="00CC4F9D">
          <w:rPr>
            <w:webHidden/>
          </w:rPr>
          <w:instrText xml:space="preserve"> PAGEREF _Toc147225681 \h </w:instrText>
        </w:r>
        <w:r w:rsidR="00CC4F9D">
          <w:rPr>
            <w:webHidden/>
          </w:rPr>
        </w:r>
        <w:r w:rsidR="00CC4F9D">
          <w:rPr>
            <w:webHidden/>
          </w:rPr>
          <w:fldChar w:fldCharType="separate"/>
        </w:r>
        <w:r w:rsidR="00281495">
          <w:rPr>
            <w:webHidden/>
          </w:rPr>
          <w:t>6-6</w:t>
        </w:r>
        <w:r w:rsidR="00CC4F9D">
          <w:rPr>
            <w:webHidden/>
          </w:rPr>
          <w:fldChar w:fldCharType="end"/>
        </w:r>
      </w:hyperlink>
    </w:p>
    <w:p w14:paraId="369CC68F" w14:textId="737C2C64" w:rsidR="00CC4F9D" w:rsidRDefault="00B22925">
      <w:pPr>
        <w:pStyle w:val="TOC3"/>
        <w:rPr>
          <w:sz w:val="24"/>
          <w:szCs w:val="24"/>
        </w:rPr>
      </w:pPr>
      <w:hyperlink w:anchor="_Toc147225682" w:history="1">
        <w:r w:rsidR="00CC4F9D" w:rsidRPr="00C71003">
          <w:rPr>
            <w:rStyle w:val="Hyperlink"/>
          </w:rPr>
          <w:t>Searching Your Own Mailbox</w:t>
        </w:r>
        <w:r w:rsidR="00CC4F9D">
          <w:rPr>
            <w:webHidden/>
          </w:rPr>
          <w:tab/>
        </w:r>
        <w:r w:rsidR="00CC4F9D">
          <w:rPr>
            <w:webHidden/>
          </w:rPr>
          <w:fldChar w:fldCharType="begin"/>
        </w:r>
        <w:r w:rsidR="00CC4F9D">
          <w:rPr>
            <w:webHidden/>
          </w:rPr>
          <w:instrText xml:space="preserve"> PAGEREF _Toc147225682 \h </w:instrText>
        </w:r>
        <w:r w:rsidR="00CC4F9D">
          <w:rPr>
            <w:webHidden/>
          </w:rPr>
        </w:r>
        <w:r w:rsidR="00CC4F9D">
          <w:rPr>
            <w:webHidden/>
          </w:rPr>
          <w:fldChar w:fldCharType="separate"/>
        </w:r>
        <w:r w:rsidR="00281495">
          <w:rPr>
            <w:webHidden/>
          </w:rPr>
          <w:t>6-9</w:t>
        </w:r>
        <w:r w:rsidR="00CC4F9D">
          <w:rPr>
            <w:webHidden/>
          </w:rPr>
          <w:fldChar w:fldCharType="end"/>
        </w:r>
      </w:hyperlink>
    </w:p>
    <w:p w14:paraId="377A1BB7" w14:textId="47219D00" w:rsidR="00CC4F9D" w:rsidRDefault="00B22925">
      <w:pPr>
        <w:pStyle w:val="TOC1"/>
        <w:rPr>
          <w:b w:val="0"/>
          <w:sz w:val="24"/>
          <w:szCs w:val="24"/>
        </w:rPr>
      </w:pPr>
      <w:hyperlink w:anchor="_Toc147225683" w:history="1">
        <w:r w:rsidR="00CC4F9D" w:rsidRPr="00C71003">
          <w:rPr>
            <w:rStyle w:val="Hyperlink"/>
          </w:rPr>
          <w:t>7.</w:t>
        </w:r>
        <w:r w:rsidR="00CC4F9D">
          <w:rPr>
            <w:b w:val="0"/>
            <w:sz w:val="24"/>
            <w:szCs w:val="24"/>
          </w:rPr>
          <w:tab/>
        </w:r>
        <w:r w:rsidR="00CC4F9D" w:rsidRPr="00C71003">
          <w:rPr>
            <w:rStyle w:val="Hyperlink"/>
          </w:rPr>
          <w:t>Filtering Mail</w:t>
        </w:r>
        <w:r w:rsidR="00CC4F9D">
          <w:rPr>
            <w:webHidden/>
          </w:rPr>
          <w:tab/>
        </w:r>
        <w:r w:rsidR="00CC4F9D">
          <w:rPr>
            <w:webHidden/>
          </w:rPr>
          <w:fldChar w:fldCharType="begin"/>
        </w:r>
        <w:r w:rsidR="00CC4F9D">
          <w:rPr>
            <w:webHidden/>
          </w:rPr>
          <w:instrText xml:space="preserve"> PAGEREF _Toc147225683 \h </w:instrText>
        </w:r>
        <w:r w:rsidR="00CC4F9D">
          <w:rPr>
            <w:webHidden/>
          </w:rPr>
        </w:r>
        <w:r w:rsidR="00CC4F9D">
          <w:rPr>
            <w:webHidden/>
          </w:rPr>
          <w:fldChar w:fldCharType="separate"/>
        </w:r>
        <w:r w:rsidR="00281495">
          <w:rPr>
            <w:webHidden/>
          </w:rPr>
          <w:t>7-1</w:t>
        </w:r>
        <w:r w:rsidR="00CC4F9D">
          <w:rPr>
            <w:webHidden/>
          </w:rPr>
          <w:fldChar w:fldCharType="end"/>
        </w:r>
      </w:hyperlink>
    </w:p>
    <w:p w14:paraId="62861086" w14:textId="2455640A" w:rsidR="00CC4F9D" w:rsidRDefault="00B22925">
      <w:pPr>
        <w:pStyle w:val="TOC3"/>
        <w:rPr>
          <w:sz w:val="24"/>
          <w:szCs w:val="24"/>
        </w:rPr>
      </w:pPr>
      <w:hyperlink w:anchor="_Toc147225684" w:history="1">
        <w:r w:rsidR="00CC4F9D" w:rsidRPr="00C71003">
          <w:rPr>
            <w:rStyle w:val="Hyperlink"/>
          </w:rPr>
          <w:t>Message Filter Edit Option</w:t>
        </w:r>
        <w:r w:rsidR="00CC4F9D">
          <w:rPr>
            <w:webHidden/>
          </w:rPr>
          <w:tab/>
        </w:r>
        <w:r w:rsidR="00CC4F9D">
          <w:rPr>
            <w:webHidden/>
          </w:rPr>
          <w:fldChar w:fldCharType="begin"/>
        </w:r>
        <w:r w:rsidR="00CC4F9D">
          <w:rPr>
            <w:webHidden/>
          </w:rPr>
          <w:instrText xml:space="preserve"> PAGEREF _Toc147225684 \h </w:instrText>
        </w:r>
        <w:r w:rsidR="00CC4F9D">
          <w:rPr>
            <w:webHidden/>
          </w:rPr>
        </w:r>
        <w:r w:rsidR="00CC4F9D">
          <w:rPr>
            <w:webHidden/>
          </w:rPr>
          <w:fldChar w:fldCharType="separate"/>
        </w:r>
        <w:r w:rsidR="00281495">
          <w:rPr>
            <w:webHidden/>
          </w:rPr>
          <w:t>7-2</w:t>
        </w:r>
        <w:r w:rsidR="00CC4F9D">
          <w:rPr>
            <w:webHidden/>
          </w:rPr>
          <w:fldChar w:fldCharType="end"/>
        </w:r>
      </w:hyperlink>
    </w:p>
    <w:p w14:paraId="4C34C4BD" w14:textId="39D60165" w:rsidR="00CC4F9D" w:rsidRDefault="00B22925">
      <w:pPr>
        <w:pStyle w:val="TOC3"/>
        <w:rPr>
          <w:sz w:val="24"/>
          <w:szCs w:val="24"/>
        </w:rPr>
      </w:pPr>
      <w:hyperlink w:anchor="_Toc147225685" w:history="1">
        <w:r w:rsidR="00CC4F9D" w:rsidRPr="00C71003">
          <w:rPr>
            <w:rStyle w:val="Hyperlink"/>
          </w:rPr>
          <w:t>Filtering Criteria</w:t>
        </w:r>
        <w:r w:rsidR="00CC4F9D">
          <w:rPr>
            <w:webHidden/>
          </w:rPr>
          <w:tab/>
        </w:r>
        <w:r w:rsidR="00CC4F9D">
          <w:rPr>
            <w:webHidden/>
          </w:rPr>
          <w:fldChar w:fldCharType="begin"/>
        </w:r>
        <w:r w:rsidR="00CC4F9D">
          <w:rPr>
            <w:webHidden/>
          </w:rPr>
          <w:instrText xml:space="preserve"> PAGEREF _Toc147225685 \h </w:instrText>
        </w:r>
        <w:r w:rsidR="00CC4F9D">
          <w:rPr>
            <w:webHidden/>
          </w:rPr>
        </w:r>
        <w:r w:rsidR="00CC4F9D">
          <w:rPr>
            <w:webHidden/>
          </w:rPr>
          <w:fldChar w:fldCharType="separate"/>
        </w:r>
        <w:r w:rsidR="00281495">
          <w:rPr>
            <w:webHidden/>
          </w:rPr>
          <w:t>7-4</w:t>
        </w:r>
        <w:r w:rsidR="00CC4F9D">
          <w:rPr>
            <w:webHidden/>
          </w:rPr>
          <w:fldChar w:fldCharType="end"/>
        </w:r>
      </w:hyperlink>
    </w:p>
    <w:p w14:paraId="1F6C5B42" w14:textId="416F13FA" w:rsidR="00CC4F9D" w:rsidRDefault="00B22925">
      <w:pPr>
        <w:pStyle w:val="TOC3"/>
        <w:rPr>
          <w:sz w:val="24"/>
          <w:szCs w:val="24"/>
        </w:rPr>
      </w:pPr>
      <w:hyperlink w:anchor="_Toc147225686" w:history="1">
        <w:r w:rsidR="00CC4F9D" w:rsidRPr="00C71003">
          <w:rPr>
            <w:rStyle w:val="Hyperlink"/>
          </w:rPr>
          <w:t>Establishing Filter Order</w:t>
        </w:r>
        <w:r w:rsidR="00CC4F9D">
          <w:rPr>
            <w:webHidden/>
          </w:rPr>
          <w:tab/>
        </w:r>
        <w:r w:rsidR="00CC4F9D">
          <w:rPr>
            <w:webHidden/>
          </w:rPr>
          <w:fldChar w:fldCharType="begin"/>
        </w:r>
        <w:r w:rsidR="00CC4F9D">
          <w:rPr>
            <w:webHidden/>
          </w:rPr>
          <w:instrText xml:space="preserve"> PAGEREF _Toc147225686 \h </w:instrText>
        </w:r>
        <w:r w:rsidR="00CC4F9D">
          <w:rPr>
            <w:webHidden/>
          </w:rPr>
        </w:r>
        <w:r w:rsidR="00CC4F9D">
          <w:rPr>
            <w:webHidden/>
          </w:rPr>
          <w:fldChar w:fldCharType="separate"/>
        </w:r>
        <w:r w:rsidR="00281495">
          <w:rPr>
            <w:webHidden/>
          </w:rPr>
          <w:t>7-5</w:t>
        </w:r>
        <w:r w:rsidR="00CC4F9D">
          <w:rPr>
            <w:webHidden/>
          </w:rPr>
          <w:fldChar w:fldCharType="end"/>
        </w:r>
      </w:hyperlink>
    </w:p>
    <w:p w14:paraId="1AF5A93A" w14:textId="01CC689B" w:rsidR="00CC4F9D" w:rsidRDefault="00B22925">
      <w:pPr>
        <w:pStyle w:val="TOC3"/>
        <w:rPr>
          <w:sz w:val="24"/>
          <w:szCs w:val="24"/>
        </w:rPr>
      </w:pPr>
      <w:hyperlink w:anchor="_Toc147225687" w:history="1">
        <w:r w:rsidR="00CC4F9D" w:rsidRPr="00C71003">
          <w:rPr>
            <w:rStyle w:val="Hyperlink"/>
          </w:rPr>
          <w:t>Create a New Mail Filter</w:t>
        </w:r>
        <w:r w:rsidR="00CC4F9D">
          <w:rPr>
            <w:webHidden/>
          </w:rPr>
          <w:tab/>
        </w:r>
        <w:r w:rsidR="00CC4F9D">
          <w:rPr>
            <w:webHidden/>
          </w:rPr>
          <w:fldChar w:fldCharType="begin"/>
        </w:r>
        <w:r w:rsidR="00CC4F9D">
          <w:rPr>
            <w:webHidden/>
          </w:rPr>
          <w:instrText xml:space="preserve"> PAGEREF _Toc147225687 \h </w:instrText>
        </w:r>
        <w:r w:rsidR="00CC4F9D">
          <w:rPr>
            <w:webHidden/>
          </w:rPr>
        </w:r>
        <w:r w:rsidR="00CC4F9D">
          <w:rPr>
            <w:webHidden/>
          </w:rPr>
          <w:fldChar w:fldCharType="separate"/>
        </w:r>
        <w:r w:rsidR="00281495">
          <w:rPr>
            <w:webHidden/>
          </w:rPr>
          <w:t>7-6</w:t>
        </w:r>
        <w:r w:rsidR="00CC4F9D">
          <w:rPr>
            <w:webHidden/>
          </w:rPr>
          <w:fldChar w:fldCharType="end"/>
        </w:r>
      </w:hyperlink>
    </w:p>
    <w:p w14:paraId="5D69DD07" w14:textId="371EAC86" w:rsidR="00CC4F9D" w:rsidRDefault="00B22925">
      <w:pPr>
        <w:pStyle w:val="TOC3"/>
        <w:rPr>
          <w:sz w:val="24"/>
          <w:szCs w:val="24"/>
        </w:rPr>
      </w:pPr>
      <w:hyperlink w:anchor="_Toc147225688" w:history="1">
        <w:r w:rsidR="00CC4F9D" w:rsidRPr="00C71003">
          <w:rPr>
            <w:rStyle w:val="Hyperlink"/>
          </w:rPr>
          <w:t>Edit an Existing Mail Filter</w:t>
        </w:r>
        <w:r w:rsidR="00CC4F9D">
          <w:rPr>
            <w:webHidden/>
          </w:rPr>
          <w:tab/>
        </w:r>
        <w:r w:rsidR="00CC4F9D">
          <w:rPr>
            <w:webHidden/>
          </w:rPr>
          <w:fldChar w:fldCharType="begin"/>
        </w:r>
        <w:r w:rsidR="00CC4F9D">
          <w:rPr>
            <w:webHidden/>
          </w:rPr>
          <w:instrText xml:space="preserve"> PAGEREF _Toc147225688 \h </w:instrText>
        </w:r>
        <w:r w:rsidR="00CC4F9D">
          <w:rPr>
            <w:webHidden/>
          </w:rPr>
        </w:r>
        <w:r w:rsidR="00CC4F9D">
          <w:rPr>
            <w:webHidden/>
          </w:rPr>
          <w:fldChar w:fldCharType="separate"/>
        </w:r>
        <w:r w:rsidR="00281495">
          <w:rPr>
            <w:webHidden/>
          </w:rPr>
          <w:t>7-10</w:t>
        </w:r>
        <w:r w:rsidR="00CC4F9D">
          <w:rPr>
            <w:webHidden/>
          </w:rPr>
          <w:fldChar w:fldCharType="end"/>
        </w:r>
      </w:hyperlink>
    </w:p>
    <w:p w14:paraId="41512FE8" w14:textId="1568D0F0" w:rsidR="00CC4F9D" w:rsidRDefault="00B22925">
      <w:pPr>
        <w:pStyle w:val="TOC3"/>
        <w:rPr>
          <w:sz w:val="24"/>
          <w:szCs w:val="24"/>
        </w:rPr>
      </w:pPr>
      <w:hyperlink w:anchor="_Toc147225689" w:history="1">
        <w:r w:rsidR="00CC4F9D" w:rsidRPr="00C71003">
          <w:rPr>
            <w:rStyle w:val="Hyperlink"/>
          </w:rPr>
          <w:t>Modify a Mail Filter and Filter Messages in a Basket</w:t>
        </w:r>
        <w:r w:rsidR="00CC4F9D">
          <w:rPr>
            <w:webHidden/>
          </w:rPr>
          <w:tab/>
        </w:r>
        <w:r w:rsidR="00CC4F9D">
          <w:rPr>
            <w:webHidden/>
          </w:rPr>
          <w:fldChar w:fldCharType="begin"/>
        </w:r>
        <w:r w:rsidR="00CC4F9D">
          <w:rPr>
            <w:webHidden/>
          </w:rPr>
          <w:instrText xml:space="preserve"> PAGEREF _Toc147225689 \h </w:instrText>
        </w:r>
        <w:r w:rsidR="00CC4F9D">
          <w:rPr>
            <w:webHidden/>
          </w:rPr>
        </w:r>
        <w:r w:rsidR="00CC4F9D">
          <w:rPr>
            <w:webHidden/>
          </w:rPr>
          <w:fldChar w:fldCharType="separate"/>
        </w:r>
        <w:r w:rsidR="00281495">
          <w:rPr>
            <w:webHidden/>
          </w:rPr>
          <w:t>7-11</w:t>
        </w:r>
        <w:r w:rsidR="00CC4F9D">
          <w:rPr>
            <w:webHidden/>
          </w:rPr>
          <w:fldChar w:fldCharType="end"/>
        </w:r>
      </w:hyperlink>
    </w:p>
    <w:p w14:paraId="62A7B35E" w14:textId="15D17E99" w:rsidR="00CC4F9D" w:rsidRDefault="00B22925">
      <w:pPr>
        <w:pStyle w:val="TOC3"/>
        <w:rPr>
          <w:sz w:val="24"/>
          <w:szCs w:val="24"/>
        </w:rPr>
      </w:pPr>
      <w:hyperlink w:anchor="_Toc147225690" w:history="1">
        <w:r w:rsidR="00CC4F9D" w:rsidRPr="00C71003">
          <w:rPr>
            <w:rStyle w:val="Hyperlink"/>
          </w:rPr>
          <w:t>Delete a Mail Filter</w:t>
        </w:r>
        <w:r w:rsidR="00CC4F9D">
          <w:rPr>
            <w:webHidden/>
          </w:rPr>
          <w:tab/>
        </w:r>
        <w:r w:rsidR="00CC4F9D">
          <w:rPr>
            <w:webHidden/>
          </w:rPr>
          <w:fldChar w:fldCharType="begin"/>
        </w:r>
        <w:r w:rsidR="00CC4F9D">
          <w:rPr>
            <w:webHidden/>
          </w:rPr>
          <w:instrText xml:space="preserve"> PAGEREF _Toc147225690 \h </w:instrText>
        </w:r>
        <w:r w:rsidR="00CC4F9D">
          <w:rPr>
            <w:webHidden/>
          </w:rPr>
        </w:r>
        <w:r w:rsidR="00CC4F9D">
          <w:rPr>
            <w:webHidden/>
          </w:rPr>
          <w:fldChar w:fldCharType="separate"/>
        </w:r>
        <w:r w:rsidR="00281495">
          <w:rPr>
            <w:webHidden/>
          </w:rPr>
          <w:t>7-16</w:t>
        </w:r>
        <w:r w:rsidR="00CC4F9D">
          <w:rPr>
            <w:webHidden/>
          </w:rPr>
          <w:fldChar w:fldCharType="end"/>
        </w:r>
      </w:hyperlink>
    </w:p>
    <w:p w14:paraId="5699000D" w14:textId="0E293EF8" w:rsidR="00CC4F9D" w:rsidRDefault="00B22925">
      <w:pPr>
        <w:pStyle w:val="TOC1"/>
        <w:rPr>
          <w:b w:val="0"/>
          <w:sz w:val="24"/>
          <w:szCs w:val="24"/>
        </w:rPr>
      </w:pPr>
      <w:hyperlink w:anchor="_Toc147225691" w:history="1">
        <w:r w:rsidR="00CC4F9D" w:rsidRPr="00C71003">
          <w:rPr>
            <w:rStyle w:val="Hyperlink"/>
          </w:rPr>
          <w:t>8.</w:t>
        </w:r>
        <w:r w:rsidR="00CC4F9D">
          <w:rPr>
            <w:b w:val="0"/>
            <w:sz w:val="24"/>
            <w:szCs w:val="24"/>
          </w:rPr>
          <w:tab/>
        </w:r>
        <w:r w:rsidR="00CC4F9D" w:rsidRPr="00C71003">
          <w:rPr>
            <w:rStyle w:val="Hyperlink"/>
          </w:rPr>
          <w:t>Mail Groups</w:t>
        </w:r>
        <w:r w:rsidR="00CC4F9D">
          <w:rPr>
            <w:webHidden/>
          </w:rPr>
          <w:tab/>
        </w:r>
        <w:r w:rsidR="00CC4F9D">
          <w:rPr>
            <w:webHidden/>
          </w:rPr>
          <w:fldChar w:fldCharType="begin"/>
        </w:r>
        <w:r w:rsidR="00CC4F9D">
          <w:rPr>
            <w:webHidden/>
          </w:rPr>
          <w:instrText xml:space="preserve"> PAGEREF _Toc147225691 \h </w:instrText>
        </w:r>
        <w:r w:rsidR="00CC4F9D">
          <w:rPr>
            <w:webHidden/>
          </w:rPr>
        </w:r>
        <w:r w:rsidR="00CC4F9D">
          <w:rPr>
            <w:webHidden/>
          </w:rPr>
          <w:fldChar w:fldCharType="separate"/>
        </w:r>
        <w:r w:rsidR="00281495">
          <w:rPr>
            <w:webHidden/>
          </w:rPr>
          <w:t>8-1</w:t>
        </w:r>
        <w:r w:rsidR="00CC4F9D">
          <w:rPr>
            <w:webHidden/>
          </w:rPr>
          <w:fldChar w:fldCharType="end"/>
        </w:r>
      </w:hyperlink>
    </w:p>
    <w:p w14:paraId="46A3E9EF" w14:textId="383B126F" w:rsidR="00CC4F9D" w:rsidRDefault="00B22925">
      <w:pPr>
        <w:pStyle w:val="TOC3"/>
        <w:rPr>
          <w:sz w:val="24"/>
          <w:szCs w:val="24"/>
        </w:rPr>
      </w:pPr>
      <w:hyperlink w:anchor="_Toc147225692" w:history="1">
        <w:r w:rsidR="00CC4F9D" w:rsidRPr="00C71003">
          <w:rPr>
            <w:rStyle w:val="Hyperlink"/>
          </w:rPr>
          <w:t>Mail Group Options</w:t>
        </w:r>
        <w:r w:rsidR="00CC4F9D">
          <w:rPr>
            <w:webHidden/>
          </w:rPr>
          <w:tab/>
        </w:r>
        <w:r w:rsidR="00CC4F9D">
          <w:rPr>
            <w:webHidden/>
          </w:rPr>
          <w:fldChar w:fldCharType="begin"/>
        </w:r>
        <w:r w:rsidR="00CC4F9D">
          <w:rPr>
            <w:webHidden/>
          </w:rPr>
          <w:instrText xml:space="preserve"> PAGEREF _Toc147225692 \h </w:instrText>
        </w:r>
        <w:r w:rsidR="00CC4F9D">
          <w:rPr>
            <w:webHidden/>
          </w:rPr>
        </w:r>
        <w:r w:rsidR="00CC4F9D">
          <w:rPr>
            <w:webHidden/>
          </w:rPr>
          <w:fldChar w:fldCharType="separate"/>
        </w:r>
        <w:r w:rsidR="00281495">
          <w:rPr>
            <w:webHidden/>
          </w:rPr>
          <w:t>8-2</w:t>
        </w:r>
        <w:r w:rsidR="00CC4F9D">
          <w:rPr>
            <w:webHidden/>
          </w:rPr>
          <w:fldChar w:fldCharType="end"/>
        </w:r>
      </w:hyperlink>
    </w:p>
    <w:p w14:paraId="19524F4B" w14:textId="03DCA1F4" w:rsidR="00CC4F9D" w:rsidRDefault="00B22925">
      <w:pPr>
        <w:pStyle w:val="TOC3"/>
        <w:rPr>
          <w:sz w:val="24"/>
          <w:szCs w:val="24"/>
        </w:rPr>
      </w:pPr>
      <w:hyperlink w:anchor="_Toc147225693" w:history="1">
        <w:r w:rsidR="00CC4F9D" w:rsidRPr="00C71003">
          <w:rPr>
            <w:rStyle w:val="Hyperlink"/>
          </w:rPr>
          <w:t>Enroll in Mail Groups</w:t>
        </w:r>
        <w:r w:rsidR="00CC4F9D">
          <w:rPr>
            <w:webHidden/>
          </w:rPr>
          <w:tab/>
        </w:r>
        <w:r w:rsidR="00CC4F9D">
          <w:rPr>
            <w:webHidden/>
          </w:rPr>
          <w:fldChar w:fldCharType="begin"/>
        </w:r>
        <w:r w:rsidR="00CC4F9D">
          <w:rPr>
            <w:webHidden/>
          </w:rPr>
          <w:instrText xml:space="preserve"> PAGEREF _Toc147225693 \h </w:instrText>
        </w:r>
        <w:r w:rsidR="00CC4F9D">
          <w:rPr>
            <w:webHidden/>
          </w:rPr>
        </w:r>
        <w:r w:rsidR="00CC4F9D">
          <w:rPr>
            <w:webHidden/>
          </w:rPr>
          <w:fldChar w:fldCharType="separate"/>
        </w:r>
        <w:r w:rsidR="00281495">
          <w:rPr>
            <w:webHidden/>
          </w:rPr>
          <w:t>8-6</w:t>
        </w:r>
        <w:r w:rsidR="00CC4F9D">
          <w:rPr>
            <w:webHidden/>
          </w:rPr>
          <w:fldChar w:fldCharType="end"/>
        </w:r>
      </w:hyperlink>
    </w:p>
    <w:p w14:paraId="05B89F15" w14:textId="56C76654" w:rsidR="00CC4F9D" w:rsidRDefault="00B22925">
      <w:pPr>
        <w:pStyle w:val="TOC3"/>
        <w:rPr>
          <w:sz w:val="24"/>
          <w:szCs w:val="24"/>
        </w:rPr>
      </w:pPr>
      <w:hyperlink w:anchor="_Toc147225694" w:history="1">
        <w:r w:rsidR="00CC4F9D" w:rsidRPr="00C71003">
          <w:rPr>
            <w:rStyle w:val="Hyperlink"/>
          </w:rPr>
          <w:t>Disenroll From Mail Groups</w:t>
        </w:r>
        <w:r w:rsidR="00CC4F9D">
          <w:rPr>
            <w:webHidden/>
          </w:rPr>
          <w:tab/>
        </w:r>
        <w:r w:rsidR="00CC4F9D">
          <w:rPr>
            <w:webHidden/>
          </w:rPr>
          <w:fldChar w:fldCharType="begin"/>
        </w:r>
        <w:r w:rsidR="00CC4F9D">
          <w:rPr>
            <w:webHidden/>
          </w:rPr>
          <w:instrText xml:space="preserve"> PAGEREF _Toc147225694 \h </w:instrText>
        </w:r>
        <w:r w:rsidR="00CC4F9D">
          <w:rPr>
            <w:webHidden/>
          </w:rPr>
        </w:r>
        <w:r w:rsidR="00CC4F9D">
          <w:rPr>
            <w:webHidden/>
          </w:rPr>
          <w:fldChar w:fldCharType="separate"/>
        </w:r>
        <w:r w:rsidR="00281495">
          <w:rPr>
            <w:webHidden/>
          </w:rPr>
          <w:t>8-8</w:t>
        </w:r>
        <w:r w:rsidR="00CC4F9D">
          <w:rPr>
            <w:webHidden/>
          </w:rPr>
          <w:fldChar w:fldCharType="end"/>
        </w:r>
      </w:hyperlink>
    </w:p>
    <w:p w14:paraId="16BB89E6" w14:textId="2CACFC8B" w:rsidR="00CC4F9D" w:rsidRDefault="00B22925">
      <w:pPr>
        <w:pStyle w:val="TOC3"/>
        <w:rPr>
          <w:sz w:val="24"/>
          <w:szCs w:val="24"/>
        </w:rPr>
      </w:pPr>
      <w:hyperlink w:anchor="_Toc147225695" w:history="1">
        <w:r w:rsidR="00CC4F9D" w:rsidRPr="00C71003">
          <w:rPr>
            <w:rStyle w:val="Hyperlink"/>
          </w:rPr>
          <w:t>Personal Mail Groups</w:t>
        </w:r>
        <w:r w:rsidR="00CC4F9D">
          <w:rPr>
            <w:webHidden/>
          </w:rPr>
          <w:tab/>
        </w:r>
        <w:r w:rsidR="00CC4F9D">
          <w:rPr>
            <w:webHidden/>
          </w:rPr>
          <w:fldChar w:fldCharType="begin"/>
        </w:r>
        <w:r w:rsidR="00CC4F9D">
          <w:rPr>
            <w:webHidden/>
          </w:rPr>
          <w:instrText xml:space="preserve"> PAGEREF _Toc147225695 \h </w:instrText>
        </w:r>
        <w:r w:rsidR="00CC4F9D">
          <w:rPr>
            <w:webHidden/>
          </w:rPr>
        </w:r>
        <w:r w:rsidR="00CC4F9D">
          <w:rPr>
            <w:webHidden/>
          </w:rPr>
          <w:fldChar w:fldCharType="separate"/>
        </w:r>
        <w:r w:rsidR="00281495">
          <w:rPr>
            <w:webHidden/>
          </w:rPr>
          <w:t>8-9</w:t>
        </w:r>
        <w:r w:rsidR="00CC4F9D">
          <w:rPr>
            <w:webHidden/>
          </w:rPr>
          <w:fldChar w:fldCharType="end"/>
        </w:r>
      </w:hyperlink>
    </w:p>
    <w:p w14:paraId="33A608E8" w14:textId="411C688A" w:rsidR="00CC4F9D" w:rsidRDefault="00B22925">
      <w:pPr>
        <w:pStyle w:val="TOC4"/>
        <w:rPr>
          <w:sz w:val="24"/>
          <w:szCs w:val="24"/>
        </w:rPr>
      </w:pPr>
      <w:hyperlink w:anchor="_Toc147225696" w:history="1">
        <w:r w:rsidR="00CC4F9D" w:rsidRPr="00C71003">
          <w:rPr>
            <w:rStyle w:val="Hyperlink"/>
          </w:rPr>
          <w:t>Create a New Personal Mail Group</w:t>
        </w:r>
        <w:r w:rsidR="00CC4F9D">
          <w:rPr>
            <w:webHidden/>
          </w:rPr>
          <w:tab/>
        </w:r>
        <w:r w:rsidR="00CC4F9D">
          <w:rPr>
            <w:webHidden/>
          </w:rPr>
          <w:fldChar w:fldCharType="begin"/>
        </w:r>
        <w:r w:rsidR="00CC4F9D">
          <w:rPr>
            <w:webHidden/>
          </w:rPr>
          <w:instrText xml:space="preserve"> PAGEREF _Toc147225696 \h </w:instrText>
        </w:r>
        <w:r w:rsidR="00CC4F9D">
          <w:rPr>
            <w:webHidden/>
          </w:rPr>
        </w:r>
        <w:r w:rsidR="00CC4F9D">
          <w:rPr>
            <w:webHidden/>
          </w:rPr>
          <w:fldChar w:fldCharType="separate"/>
        </w:r>
        <w:r w:rsidR="00281495">
          <w:rPr>
            <w:webHidden/>
          </w:rPr>
          <w:t>8-10</w:t>
        </w:r>
        <w:r w:rsidR="00CC4F9D">
          <w:rPr>
            <w:webHidden/>
          </w:rPr>
          <w:fldChar w:fldCharType="end"/>
        </w:r>
      </w:hyperlink>
    </w:p>
    <w:p w14:paraId="03B089A5" w14:textId="20071A90" w:rsidR="00CC4F9D" w:rsidRDefault="00B22925">
      <w:pPr>
        <w:pStyle w:val="TOC4"/>
        <w:rPr>
          <w:sz w:val="24"/>
          <w:szCs w:val="24"/>
        </w:rPr>
      </w:pPr>
      <w:hyperlink w:anchor="_Toc147225697" w:history="1">
        <w:r w:rsidR="00CC4F9D" w:rsidRPr="00C71003">
          <w:rPr>
            <w:rStyle w:val="Hyperlink"/>
          </w:rPr>
          <w:t>Edit an Existing Personal Mail Group</w:t>
        </w:r>
        <w:r w:rsidR="00CC4F9D">
          <w:rPr>
            <w:webHidden/>
          </w:rPr>
          <w:tab/>
        </w:r>
        <w:r w:rsidR="00CC4F9D">
          <w:rPr>
            <w:webHidden/>
          </w:rPr>
          <w:fldChar w:fldCharType="begin"/>
        </w:r>
        <w:r w:rsidR="00CC4F9D">
          <w:rPr>
            <w:webHidden/>
          </w:rPr>
          <w:instrText xml:space="preserve"> PAGEREF _Toc147225697 \h </w:instrText>
        </w:r>
        <w:r w:rsidR="00CC4F9D">
          <w:rPr>
            <w:webHidden/>
          </w:rPr>
        </w:r>
        <w:r w:rsidR="00CC4F9D">
          <w:rPr>
            <w:webHidden/>
          </w:rPr>
          <w:fldChar w:fldCharType="separate"/>
        </w:r>
        <w:r w:rsidR="00281495">
          <w:rPr>
            <w:webHidden/>
          </w:rPr>
          <w:t>8-13</w:t>
        </w:r>
        <w:r w:rsidR="00CC4F9D">
          <w:rPr>
            <w:webHidden/>
          </w:rPr>
          <w:fldChar w:fldCharType="end"/>
        </w:r>
      </w:hyperlink>
    </w:p>
    <w:p w14:paraId="269D3EDB" w14:textId="59CE2AF2" w:rsidR="00CC4F9D" w:rsidRDefault="00B22925">
      <w:pPr>
        <w:pStyle w:val="TOC4"/>
        <w:rPr>
          <w:sz w:val="24"/>
          <w:szCs w:val="24"/>
        </w:rPr>
      </w:pPr>
      <w:hyperlink w:anchor="_Toc147225698" w:history="1">
        <w:r w:rsidR="00CC4F9D" w:rsidRPr="00C71003">
          <w:rPr>
            <w:rStyle w:val="Hyperlink"/>
          </w:rPr>
          <w:t>Delete a Personal Mail Group</w:t>
        </w:r>
        <w:r w:rsidR="00CC4F9D">
          <w:rPr>
            <w:webHidden/>
          </w:rPr>
          <w:tab/>
        </w:r>
        <w:r w:rsidR="00CC4F9D">
          <w:rPr>
            <w:webHidden/>
          </w:rPr>
          <w:fldChar w:fldCharType="begin"/>
        </w:r>
        <w:r w:rsidR="00CC4F9D">
          <w:rPr>
            <w:webHidden/>
          </w:rPr>
          <w:instrText xml:space="preserve"> PAGEREF _Toc147225698 \h </w:instrText>
        </w:r>
        <w:r w:rsidR="00CC4F9D">
          <w:rPr>
            <w:webHidden/>
          </w:rPr>
        </w:r>
        <w:r w:rsidR="00CC4F9D">
          <w:rPr>
            <w:webHidden/>
          </w:rPr>
          <w:fldChar w:fldCharType="separate"/>
        </w:r>
        <w:r w:rsidR="00281495">
          <w:rPr>
            <w:webHidden/>
          </w:rPr>
          <w:t>8-16</w:t>
        </w:r>
        <w:r w:rsidR="00CC4F9D">
          <w:rPr>
            <w:webHidden/>
          </w:rPr>
          <w:fldChar w:fldCharType="end"/>
        </w:r>
      </w:hyperlink>
    </w:p>
    <w:p w14:paraId="79812F12" w14:textId="56FEE074" w:rsidR="00CC4F9D" w:rsidRDefault="00B22925">
      <w:pPr>
        <w:pStyle w:val="TOC1"/>
        <w:rPr>
          <w:b w:val="0"/>
          <w:sz w:val="24"/>
          <w:szCs w:val="24"/>
        </w:rPr>
      </w:pPr>
      <w:hyperlink w:anchor="_Toc147225699" w:history="1">
        <w:r w:rsidR="00CC4F9D" w:rsidRPr="00C71003">
          <w:rPr>
            <w:rStyle w:val="Hyperlink"/>
          </w:rPr>
          <w:t>9.</w:t>
        </w:r>
        <w:r w:rsidR="00CC4F9D">
          <w:rPr>
            <w:b w:val="0"/>
            <w:sz w:val="24"/>
            <w:szCs w:val="24"/>
          </w:rPr>
          <w:tab/>
        </w:r>
        <w:r w:rsidR="00CC4F9D" w:rsidRPr="00C71003">
          <w:rPr>
            <w:rStyle w:val="Hyperlink"/>
          </w:rPr>
          <w:t>Surrogates</w:t>
        </w:r>
        <w:r w:rsidR="00CC4F9D">
          <w:rPr>
            <w:webHidden/>
          </w:rPr>
          <w:tab/>
        </w:r>
        <w:r w:rsidR="00CC4F9D">
          <w:rPr>
            <w:webHidden/>
          </w:rPr>
          <w:fldChar w:fldCharType="begin"/>
        </w:r>
        <w:r w:rsidR="00CC4F9D">
          <w:rPr>
            <w:webHidden/>
          </w:rPr>
          <w:instrText xml:space="preserve"> PAGEREF _Toc147225699 \h </w:instrText>
        </w:r>
        <w:r w:rsidR="00CC4F9D">
          <w:rPr>
            <w:webHidden/>
          </w:rPr>
        </w:r>
        <w:r w:rsidR="00CC4F9D">
          <w:rPr>
            <w:webHidden/>
          </w:rPr>
          <w:fldChar w:fldCharType="separate"/>
        </w:r>
        <w:r w:rsidR="00281495">
          <w:rPr>
            <w:webHidden/>
          </w:rPr>
          <w:t>9-1</w:t>
        </w:r>
        <w:r w:rsidR="00CC4F9D">
          <w:rPr>
            <w:webHidden/>
          </w:rPr>
          <w:fldChar w:fldCharType="end"/>
        </w:r>
      </w:hyperlink>
    </w:p>
    <w:p w14:paraId="6BF7CBBC" w14:textId="0C313511" w:rsidR="00CC4F9D" w:rsidRDefault="00B22925">
      <w:pPr>
        <w:pStyle w:val="TOC3"/>
        <w:rPr>
          <w:sz w:val="24"/>
          <w:szCs w:val="24"/>
        </w:rPr>
      </w:pPr>
      <w:hyperlink w:anchor="_Toc147225700" w:history="1">
        <w:r w:rsidR="00CC4F9D" w:rsidRPr="00C71003">
          <w:rPr>
            <w:rStyle w:val="Hyperlink"/>
          </w:rPr>
          <w:t>Surrogate Options</w:t>
        </w:r>
        <w:r w:rsidR="00CC4F9D">
          <w:rPr>
            <w:webHidden/>
          </w:rPr>
          <w:tab/>
        </w:r>
        <w:r w:rsidR="00CC4F9D">
          <w:rPr>
            <w:webHidden/>
          </w:rPr>
          <w:fldChar w:fldCharType="begin"/>
        </w:r>
        <w:r w:rsidR="00CC4F9D">
          <w:rPr>
            <w:webHidden/>
          </w:rPr>
          <w:instrText xml:space="preserve"> PAGEREF _Toc147225700 \h </w:instrText>
        </w:r>
        <w:r w:rsidR="00CC4F9D">
          <w:rPr>
            <w:webHidden/>
          </w:rPr>
        </w:r>
        <w:r w:rsidR="00CC4F9D">
          <w:rPr>
            <w:webHidden/>
          </w:rPr>
          <w:fldChar w:fldCharType="separate"/>
        </w:r>
        <w:r w:rsidR="00281495">
          <w:rPr>
            <w:webHidden/>
          </w:rPr>
          <w:t>9-3</w:t>
        </w:r>
        <w:r w:rsidR="00CC4F9D">
          <w:rPr>
            <w:webHidden/>
          </w:rPr>
          <w:fldChar w:fldCharType="end"/>
        </w:r>
      </w:hyperlink>
    </w:p>
    <w:p w14:paraId="1C4FD16D" w14:textId="22FBAD4B" w:rsidR="00CC4F9D" w:rsidRDefault="00B22925">
      <w:pPr>
        <w:pStyle w:val="TOC3"/>
        <w:rPr>
          <w:sz w:val="24"/>
          <w:szCs w:val="24"/>
        </w:rPr>
      </w:pPr>
      <w:hyperlink w:anchor="_Toc147225701" w:history="1">
        <w:r w:rsidR="00CC4F9D" w:rsidRPr="00C71003">
          <w:rPr>
            <w:rStyle w:val="Hyperlink"/>
          </w:rPr>
          <w:t>Become a Surrogate</w:t>
        </w:r>
        <w:r w:rsidR="00CC4F9D">
          <w:rPr>
            <w:webHidden/>
          </w:rPr>
          <w:tab/>
        </w:r>
        <w:r w:rsidR="00CC4F9D">
          <w:rPr>
            <w:webHidden/>
          </w:rPr>
          <w:fldChar w:fldCharType="begin"/>
        </w:r>
        <w:r w:rsidR="00CC4F9D">
          <w:rPr>
            <w:webHidden/>
          </w:rPr>
          <w:instrText xml:space="preserve"> PAGEREF _Toc147225701 \h </w:instrText>
        </w:r>
        <w:r w:rsidR="00CC4F9D">
          <w:rPr>
            <w:webHidden/>
          </w:rPr>
        </w:r>
        <w:r w:rsidR="00CC4F9D">
          <w:rPr>
            <w:webHidden/>
          </w:rPr>
          <w:fldChar w:fldCharType="separate"/>
        </w:r>
        <w:r w:rsidR="00281495">
          <w:rPr>
            <w:webHidden/>
          </w:rPr>
          <w:t>9-3</w:t>
        </w:r>
        <w:r w:rsidR="00CC4F9D">
          <w:rPr>
            <w:webHidden/>
          </w:rPr>
          <w:fldChar w:fldCharType="end"/>
        </w:r>
      </w:hyperlink>
    </w:p>
    <w:p w14:paraId="3D220C41" w14:textId="5C0D7603" w:rsidR="00CC4F9D" w:rsidRDefault="00B22925">
      <w:pPr>
        <w:pStyle w:val="TOC4"/>
        <w:rPr>
          <w:sz w:val="24"/>
          <w:szCs w:val="24"/>
        </w:rPr>
      </w:pPr>
      <w:hyperlink w:anchor="_Toc147225702" w:history="1">
        <w:r w:rsidR="00CC4F9D" w:rsidRPr="00C71003">
          <w:rPr>
            <w:rStyle w:val="Hyperlink"/>
          </w:rPr>
          <w:t>SHARED,MAIL Surrogates</w:t>
        </w:r>
        <w:r w:rsidR="00CC4F9D">
          <w:rPr>
            <w:webHidden/>
          </w:rPr>
          <w:tab/>
        </w:r>
        <w:r w:rsidR="00CC4F9D">
          <w:rPr>
            <w:webHidden/>
          </w:rPr>
          <w:fldChar w:fldCharType="begin"/>
        </w:r>
        <w:r w:rsidR="00CC4F9D">
          <w:rPr>
            <w:webHidden/>
          </w:rPr>
          <w:instrText xml:space="preserve"> PAGEREF _Toc147225702 \h </w:instrText>
        </w:r>
        <w:r w:rsidR="00CC4F9D">
          <w:rPr>
            <w:webHidden/>
          </w:rPr>
        </w:r>
        <w:r w:rsidR="00CC4F9D">
          <w:rPr>
            <w:webHidden/>
          </w:rPr>
          <w:fldChar w:fldCharType="separate"/>
        </w:r>
        <w:r w:rsidR="00281495">
          <w:rPr>
            <w:webHidden/>
          </w:rPr>
          <w:t>9-4</w:t>
        </w:r>
        <w:r w:rsidR="00CC4F9D">
          <w:rPr>
            <w:webHidden/>
          </w:rPr>
          <w:fldChar w:fldCharType="end"/>
        </w:r>
      </w:hyperlink>
    </w:p>
    <w:p w14:paraId="5E3CE24B" w14:textId="2BE25CC5" w:rsidR="00CC4F9D" w:rsidRDefault="00B22925">
      <w:pPr>
        <w:pStyle w:val="TOC4"/>
        <w:rPr>
          <w:sz w:val="24"/>
          <w:szCs w:val="24"/>
        </w:rPr>
      </w:pPr>
      <w:hyperlink w:anchor="_Toc147225703" w:history="1">
        <w:r w:rsidR="00CC4F9D" w:rsidRPr="00C71003">
          <w:rPr>
            <w:rStyle w:val="Hyperlink"/>
          </w:rPr>
          <w:t>Other Surrogates</w:t>
        </w:r>
        <w:r w:rsidR="00CC4F9D">
          <w:rPr>
            <w:webHidden/>
          </w:rPr>
          <w:tab/>
        </w:r>
        <w:r w:rsidR="00CC4F9D">
          <w:rPr>
            <w:webHidden/>
          </w:rPr>
          <w:fldChar w:fldCharType="begin"/>
        </w:r>
        <w:r w:rsidR="00CC4F9D">
          <w:rPr>
            <w:webHidden/>
          </w:rPr>
          <w:instrText xml:space="preserve"> PAGEREF _Toc147225703 \h </w:instrText>
        </w:r>
        <w:r w:rsidR="00CC4F9D">
          <w:rPr>
            <w:webHidden/>
          </w:rPr>
        </w:r>
        <w:r w:rsidR="00CC4F9D">
          <w:rPr>
            <w:webHidden/>
          </w:rPr>
          <w:fldChar w:fldCharType="separate"/>
        </w:r>
        <w:r w:rsidR="00281495">
          <w:rPr>
            <w:webHidden/>
          </w:rPr>
          <w:t>9-5</w:t>
        </w:r>
        <w:r w:rsidR="00CC4F9D">
          <w:rPr>
            <w:webHidden/>
          </w:rPr>
          <w:fldChar w:fldCharType="end"/>
        </w:r>
      </w:hyperlink>
    </w:p>
    <w:p w14:paraId="60C2386D" w14:textId="7613D68F" w:rsidR="00CC4F9D" w:rsidRDefault="00B22925">
      <w:pPr>
        <w:pStyle w:val="TOC4"/>
        <w:rPr>
          <w:sz w:val="24"/>
          <w:szCs w:val="24"/>
        </w:rPr>
      </w:pPr>
      <w:hyperlink w:anchor="_Toc147225704" w:history="1">
        <w:r w:rsidR="00CC4F9D" w:rsidRPr="00C71003">
          <w:rPr>
            <w:rStyle w:val="Hyperlink"/>
          </w:rPr>
          <w:t>Read Privileges</w:t>
        </w:r>
        <w:r w:rsidR="00CC4F9D">
          <w:rPr>
            <w:webHidden/>
          </w:rPr>
          <w:tab/>
        </w:r>
        <w:r w:rsidR="00CC4F9D">
          <w:rPr>
            <w:webHidden/>
          </w:rPr>
          <w:fldChar w:fldCharType="begin"/>
        </w:r>
        <w:r w:rsidR="00CC4F9D">
          <w:rPr>
            <w:webHidden/>
          </w:rPr>
          <w:instrText xml:space="preserve"> PAGEREF _Toc147225704 \h </w:instrText>
        </w:r>
        <w:r w:rsidR="00CC4F9D">
          <w:rPr>
            <w:webHidden/>
          </w:rPr>
        </w:r>
        <w:r w:rsidR="00CC4F9D">
          <w:rPr>
            <w:webHidden/>
          </w:rPr>
          <w:fldChar w:fldCharType="separate"/>
        </w:r>
        <w:r w:rsidR="00281495">
          <w:rPr>
            <w:webHidden/>
          </w:rPr>
          <w:t>9-8</w:t>
        </w:r>
        <w:r w:rsidR="00CC4F9D">
          <w:rPr>
            <w:webHidden/>
          </w:rPr>
          <w:fldChar w:fldCharType="end"/>
        </w:r>
      </w:hyperlink>
    </w:p>
    <w:p w14:paraId="15FB9DFE" w14:textId="172EE948" w:rsidR="00CC4F9D" w:rsidRDefault="00B22925">
      <w:pPr>
        <w:pStyle w:val="TOC4"/>
        <w:rPr>
          <w:sz w:val="24"/>
          <w:szCs w:val="24"/>
        </w:rPr>
      </w:pPr>
      <w:hyperlink w:anchor="_Toc147225705" w:history="1">
        <w:r w:rsidR="00CC4F9D" w:rsidRPr="00C71003">
          <w:rPr>
            <w:rStyle w:val="Hyperlink"/>
          </w:rPr>
          <w:t>Read and Write Privileges</w:t>
        </w:r>
        <w:r w:rsidR="00CC4F9D">
          <w:rPr>
            <w:webHidden/>
          </w:rPr>
          <w:tab/>
        </w:r>
        <w:r w:rsidR="00CC4F9D">
          <w:rPr>
            <w:webHidden/>
          </w:rPr>
          <w:fldChar w:fldCharType="begin"/>
        </w:r>
        <w:r w:rsidR="00CC4F9D">
          <w:rPr>
            <w:webHidden/>
          </w:rPr>
          <w:instrText xml:space="preserve"> PAGEREF _Toc147225705 \h </w:instrText>
        </w:r>
        <w:r w:rsidR="00CC4F9D">
          <w:rPr>
            <w:webHidden/>
          </w:rPr>
        </w:r>
        <w:r w:rsidR="00CC4F9D">
          <w:rPr>
            <w:webHidden/>
          </w:rPr>
          <w:fldChar w:fldCharType="separate"/>
        </w:r>
        <w:r w:rsidR="00281495">
          <w:rPr>
            <w:webHidden/>
          </w:rPr>
          <w:t>9-10</w:t>
        </w:r>
        <w:r w:rsidR="00CC4F9D">
          <w:rPr>
            <w:webHidden/>
          </w:rPr>
          <w:fldChar w:fldCharType="end"/>
        </w:r>
      </w:hyperlink>
    </w:p>
    <w:p w14:paraId="70E8DE6E" w14:textId="1BE1B4DB" w:rsidR="00CC4F9D" w:rsidRDefault="00B22925">
      <w:pPr>
        <w:pStyle w:val="TOC3"/>
        <w:rPr>
          <w:sz w:val="24"/>
          <w:szCs w:val="24"/>
        </w:rPr>
      </w:pPr>
      <w:hyperlink w:anchor="_Toc147225706" w:history="1">
        <w:r w:rsidR="00CC4F9D" w:rsidRPr="00C71003">
          <w:rPr>
            <w:rStyle w:val="Hyperlink"/>
          </w:rPr>
          <w:t>Designate a Surrogate</w:t>
        </w:r>
        <w:r w:rsidR="00CC4F9D">
          <w:rPr>
            <w:webHidden/>
          </w:rPr>
          <w:tab/>
        </w:r>
        <w:r w:rsidR="00CC4F9D">
          <w:rPr>
            <w:webHidden/>
          </w:rPr>
          <w:fldChar w:fldCharType="begin"/>
        </w:r>
        <w:r w:rsidR="00CC4F9D">
          <w:rPr>
            <w:webHidden/>
          </w:rPr>
          <w:instrText xml:space="preserve"> PAGEREF _Toc147225706 \h </w:instrText>
        </w:r>
        <w:r w:rsidR="00CC4F9D">
          <w:rPr>
            <w:webHidden/>
          </w:rPr>
        </w:r>
        <w:r w:rsidR="00CC4F9D">
          <w:rPr>
            <w:webHidden/>
          </w:rPr>
          <w:fldChar w:fldCharType="separate"/>
        </w:r>
        <w:r w:rsidR="00281495">
          <w:rPr>
            <w:webHidden/>
          </w:rPr>
          <w:t>9-12</w:t>
        </w:r>
        <w:r w:rsidR="00CC4F9D">
          <w:rPr>
            <w:webHidden/>
          </w:rPr>
          <w:fldChar w:fldCharType="end"/>
        </w:r>
      </w:hyperlink>
    </w:p>
    <w:p w14:paraId="30AA14E7" w14:textId="0DFCD51E" w:rsidR="00CC4F9D" w:rsidRDefault="00B22925">
      <w:pPr>
        <w:pStyle w:val="TOC3"/>
        <w:rPr>
          <w:sz w:val="24"/>
          <w:szCs w:val="24"/>
        </w:rPr>
      </w:pPr>
      <w:hyperlink w:anchor="_Toc147225707" w:history="1">
        <w:r w:rsidR="00CC4F9D" w:rsidRPr="00C71003">
          <w:rPr>
            <w:rStyle w:val="Hyperlink"/>
          </w:rPr>
          <w:t>Remove a Surrogate</w:t>
        </w:r>
        <w:r w:rsidR="00CC4F9D">
          <w:rPr>
            <w:webHidden/>
          </w:rPr>
          <w:tab/>
        </w:r>
        <w:r w:rsidR="00CC4F9D">
          <w:rPr>
            <w:webHidden/>
          </w:rPr>
          <w:fldChar w:fldCharType="begin"/>
        </w:r>
        <w:r w:rsidR="00CC4F9D">
          <w:rPr>
            <w:webHidden/>
          </w:rPr>
          <w:instrText xml:space="preserve"> PAGEREF _Toc147225707 \h </w:instrText>
        </w:r>
        <w:r w:rsidR="00CC4F9D">
          <w:rPr>
            <w:webHidden/>
          </w:rPr>
        </w:r>
        <w:r w:rsidR="00CC4F9D">
          <w:rPr>
            <w:webHidden/>
          </w:rPr>
          <w:fldChar w:fldCharType="separate"/>
        </w:r>
        <w:r w:rsidR="00281495">
          <w:rPr>
            <w:webHidden/>
          </w:rPr>
          <w:t>9-14</w:t>
        </w:r>
        <w:r w:rsidR="00CC4F9D">
          <w:rPr>
            <w:webHidden/>
          </w:rPr>
          <w:fldChar w:fldCharType="end"/>
        </w:r>
      </w:hyperlink>
    </w:p>
    <w:p w14:paraId="07F0ADF9" w14:textId="0F2E48AB" w:rsidR="00CC4F9D" w:rsidRDefault="00B22925">
      <w:pPr>
        <w:pStyle w:val="TOC1"/>
        <w:rPr>
          <w:b w:val="0"/>
          <w:sz w:val="24"/>
          <w:szCs w:val="24"/>
        </w:rPr>
      </w:pPr>
      <w:hyperlink w:anchor="_Toc147225708" w:history="1">
        <w:r w:rsidR="00CC4F9D" w:rsidRPr="00C71003">
          <w:rPr>
            <w:rStyle w:val="Hyperlink"/>
          </w:rPr>
          <w:t>10.</w:t>
        </w:r>
        <w:r w:rsidR="00CC4F9D">
          <w:rPr>
            <w:b w:val="0"/>
            <w:sz w:val="24"/>
            <w:szCs w:val="24"/>
          </w:rPr>
          <w:tab/>
        </w:r>
        <w:r w:rsidR="00CC4F9D" w:rsidRPr="00C71003">
          <w:rPr>
            <w:rStyle w:val="Hyperlink"/>
          </w:rPr>
          <w:t>Forwarding Mail</w:t>
        </w:r>
        <w:r w:rsidR="00CC4F9D">
          <w:rPr>
            <w:webHidden/>
          </w:rPr>
          <w:tab/>
        </w:r>
        <w:r w:rsidR="00CC4F9D">
          <w:rPr>
            <w:webHidden/>
          </w:rPr>
          <w:fldChar w:fldCharType="begin"/>
        </w:r>
        <w:r w:rsidR="00CC4F9D">
          <w:rPr>
            <w:webHidden/>
          </w:rPr>
          <w:instrText xml:space="preserve"> PAGEREF _Toc147225708 \h </w:instrText>
        </w:r>
        <w:r w:rsidR="00CC4F9D">
          <w:rPr>
            <w:webHidden/>
          </w:rPr>
        </w:r>
        <w:r w:rsidR="00CC4F9D">
          <w:rPr>
            <w:webHidden/>
          </w:rPr>
          <w:fldChar w:fldCharType="separate"/>
        </w:r>
        <w:r w:rsidR="00281495">
          <w:rPr>
            <w:webHidden/>
          </w:rPr>
          <w:t>10-1</w:t>
        </w:r>
        <w:r w:rsidR="00CC4F9D">
          <w:rPr>
            <w:webHidden/>
          </w:rPr>
          <w:fldChar w:fldCharType="end"/>
        </w:r>
      </w:hyperlink>
    </w:p>
    <w:p w14:paraId="374EEAF2" w14:textId="78A0DA13" w:rsidR="00CC4F9D" w:rsidRDefault="00B22925">
      <w:pPr>
        <w:pStyle w:val="TOC3"/>
        <w:rPr>
          <w:sz w:val="24"/>
          <w:szCs w:val="24"/>
        </w:rPr>
      </w:pPr>
      <w:hyperlink w:anchor="_Toc147225709" w:history="1">
        <w:r w:rsidR="00CC4F9D" w:rsidRPr="00C71003">
          <w:rPr>
            <w:rStyle w:val="Hyperlink"/>
          </w:rPr>
          <w:t>Forwarding Address Edit Option</w:t>
        </w:r>
        <w:r w:rsidR="00CC4F9D">
          <w:rPr>
            <w:webHidden/>
          </w:rPr>
          <w:tab/>
        </w:r>
        <w:r w:rsidR="00CC4F9D">
          <w:rPr>
            <w:webHidden/>
          </w:rPr>
          <w:fldChar w:fldCharType="begin"/>
        </w:r>
        <w:r w:rsidR="00CC4F9D">
          <w:rPr>
            <w:webHidden/>
          </w:rPr>
          <w:instrText xml:space="preserve"> PAGEREF _Toc147225709 \h </w:instrText>
        </w:r>
        <w:r w:rsidR="00CC4F9D">
          <w:rPr>
            <w:webHidden/>
          </w:rPr>
        </w:r>
        <w:r w:rsidR="00CC4F9D">
          <w:rPr>
            <w:webHidden/>
          </w:rPr>
          <w:fldChar w:fldCharType="separate"/>
        </w:r>
        <w:r w:rsidR="00281495">
          <w:rPr>
            <w:webHidden/>
          </w:rPr>
          <w:t>10-5</w:t>
        </w:r>
        <w:r w:rsidR="00CC4F9D">
          <w:rPr>
            <w:webHidden/>
          </w:rPr>
          <w:fldChar w:fldCharType="end"/>
        </w:r>
      </w:hyperlink>
    </w:p>
    <w:p w14:paraId="6998164F" w14:textId="689ECD09" w:rsidR="00CC4F9D" w:rsidRDefault="00B22925">
      <w:pPr>
        <w:pStyle w:val="TOC3"/>
        <w:rPr>
          <w:sz w:val="24"/>
          <w:szCs w:val="24"/>
        </w:rPr>
      </w:pPr>
      <w:hyperlink w:anchor="_Toc147225710" w:history="1">
        <w:r w:rsidR="00CC4F9D" w:rsidRPr="00C71003">
          <w:rPr>
            <w:rStyle w:val="Hyperlink"/>
          </w:rPr>
          <w:t>Forwarding Address</w:t>
        </w:r>
        <w:r w:rsidR="00CC4F9D">
          <w:rPr>
            <w:webHidden/>
          </w:rPr>
          <w:tab/>
        </w:r>
        <w:r w:rsidR="00CC4F9D">
          <w:rPr>
            <w:webHidden/>
          </w:rPr>
          <w:fldChar w:fldCharType="begin"/>
        </w:r>
        <w:r w:rsidR="00CC4F9D">
          <w:rPr>
            <w:webHidden/>
          </w:rPr>
          <w:instrText xml:space="preserve"> PAGEREF _Toc147225710 \h </w:instrText>
        </w:r>
        <w:r w:rsidR="00CC4F9D">
          <w:rPr>
            <w:webHidden/>
          </w:rPr>
        </w:r>
        <w:r w:rsidR="00CC4F9D">
          <w:rPr>
            <w:webHidden/>
          </w:rPr>
          <w:fldChar w:fldCharType="separate"/>
        </w:r>
        <w:r w:rsidR="00281495">
          <w:rPr>
            <w:webHidden/>
          </w:rPr>
          <w:t>10-6</w:t>
        </w:r>
        <w:r w:rsidR="00CC4F9D">
          <w:rPr>
            <w:webHidden/>
          </w:rPr>
          <w:fldChar w:fldCharType="end"/>
        </w:r>
      </w:hyperlink>
    </w:p>
    <w:p w14:paraId="0A9CD115" w14:textId="616E8D59" w:rsidR="00CC4F9D" w:rsidRDefault="00B22925">
      <w:pPr>
        <w:pStyle w:val="TOC3"/>
        <w:rPr>
          <w:sz w:val="24"/>
          <w:szCs w:val="24"/>
        </w:rPr>
      </w:pPr>
      <w:hyperlink w:anchor="_Toc147225711" w:history="1">
        <w:r w:rsidR="00CC4F9D" w:rsidRPr="00C71003">
          <w:rPr>
            <w:rStyle w:val="Hyperlink"/>
          </w:rPr>
          <w:t>Local Delivery Flag</w:t>
        </w:r>
        <w:r w:rsidR="00CC4F9D">
          <w:rPr>
            <w:webHidden/>
          </w:rPr>
          <w:tab/>
        </w:r>
        <w:r w:rsidR="00CC4F9D">
          <w:rPr>
            <w:webHidden/>
          </w:rPr>
          <w:fldChar w:fldCharType="begin"/>
        </w:r>
        <w:r w:rsidR="00CC4F9D">
          <w:rPr>
            <w:webHidden/>
          </w:rPr>
          <w:instrText xml:space="preserve"> PAGEREF _Toc147225711 \h </w:instrText>
        </w:r>
        <w:r w:rsidR="00CC4F9D">
          <w:rPr>
            <w:webHidden/>
          </w:rPr>
        </w:r>
        <w:r w:rsidR="00CC4F9D">
          <w:rPr>
            <w:webHidden/>
          </w:rPr>
          <w:fldChar w:fldCharType="separate"/>
        </w:r>
        <w:r w:rsidR="00281495">
          <w:rPr>
            <w:webHidden/>
          </w:rPr>
          <w:t>10-7</w:t>
        </w:r>
        <w:r w:rsidR="00CC4F9D">
          <w:rPr>
            <w:webHidden/>
          </w:rPr>
          <w:fldChar w:fldCharType="end"/>
        </w:r>
      </w:hyperlink>
    </w:p>
    <w:p w14:paraId="3D0DDA30" w14:textId="2B374525" w:rsidR="00CC4F9D" w:rsidRDefault="00B22925">
      <w:pPr>
        <w:pStyle w:val="TOC3"/>
        <w:rPr>
          <w:sz w:val="24"/>
          <w:szCs w:val="24"/>
        </w:rPr>
      </w:pPr>
      <w:hyperlink w:anchor="_Toc147225712" w:history="1">
        <w:r w:rsidR="00CC4F9D" w:rsidRPr="00C71003">
          <w:rPr>
            <w:rStyle w:val="Hyperlink"/>
          </w:rPr>
          <w:t>Enter Your Forwarding Address</w:t>
        </w:r>
        <w:r w:rsidR="00CC4F9D">
          <w:rPr>
            <w:webHidden/>
          </w:rPr>
          <w:tab/>
        </w:r>
        <w:r w:rsidR="00CC4F9D">
          <w:rPr>
            <w:webHidden/>
          </w:rPr>
          <w:fldChar w:fldCharType="begin"/>
        </w:r>
        <w:r w:rsidR="00CC4F9D">
          <w:rPr>
            <w:webHidden/>
          </w:rPr>
          <w:instrText xml:space="preserve"> PAGEREF _Toc147225712 \h </w:instrText>
        </w:r>
        <w:r w:rsidR="00CC4F9D">
          <w:rPr>
            <w:webHidden/>
          </w:rPr>
        </w:r>
        <w:r w:rsidR="00CC4F9D">
          <w:rPr>
            <w:webHidden/>
          </w:rPr>
          <w:fldChar w:fldCharType="separate"/>
        </w:r>
        <w:r w:rsidR="00281495">
          <w:rPr>
            <w:webHidden/>
          </w:rPr>
          <w:t>10-8</w:t>
        </w:r>
        <w:r w:rsidR="00CC4F9D">
          <w:rPr>
            <w:webHidden/>
          </w:rPr>
          <w:fldChar w:fldCharType="end"/>
        </w:r>
      </w:hyperlink>
    </w:p>
    <w:p w14:paraId="577828D2" w14:textId="60433A8C" w:rsidR="00CC4F9D" w:rsidRDefault="00B22925">
      <w:pPr>
        <w:pStyle w:val="TOC3"/>
        <w:rPr>
          <w:sz w:val="24"/>
          <w:szCs w:val="24"/>
        </w:rPr>
      </w:pPr>
      <w:hyperlink w:anchor="_Toc147225713" w:history="1">
        <w:r w:rsidR="00CC4F9D" w:rsidRPr="00C71003">
          <w:rPr>
            <w:rStyle w:val="Hyperlink"/>
          </w:rPr>
          <w:t>Delete Your Forwarding Address</w:t>
        </w:r>
        <w:r w:rsidR="00CC4F9D">
          <w:rPr>
            <w:webHidden/>
          </w:rPr>
          <w:tab/>
        </w:r>
        <w:r w:rsidR="00CC4F9D">
          <w:rPr>
            <w:webHidden/>
          </w:rPr>
          <w:fldChar w:fldCharType="begin"/>
        </w:r>
        <w:r w:rsidR="00CC4F9D">
          <w:rPr>
            <w:webHidden/>
          </w:rPr>
          <w:instrText xml:space="preserve"> PAGEREF _Toc147225713 \h </w:instrText>
        </w:r>
        <w:r w:rsidR="00CC4F9D">
          <w:rPr>
            <w:webHidden/>
          </w:rPr>
        </w:r>
        <w:r w:rsidR="00CC4F9D">
          <w:rPr>
            <w:webHidden/>
          </w:rPr>
          <w:fldChar w:fldCharType="separate"/>
        </w:r>
        <w:r w:rsidR="00281495">
          <w:rPr>
            <w:webHidden/>
          </w:rPr>
          <w:t>10-10</w:t>
        </w:r>
        <w:r w:rsidR="00CC4F9D">
          <w:rPr>
            <w:webHidden/>
          </w:rPr>
          <w:fldChar w:fldCharType="end"/>
        </w:r>
      </w:hyperlink>
    </w:p>
    <w:p w14:paraId="37C2E1C6" w14:textId="79789EB5" w:rsidR="00CC4F9D" w:rsidRDefault="00B22925">
      <w:pPr>
        <w:pStyle w:val="TOC1"/>
        <w:rPr>
          <w:b w:val="0"/>
          <w:sz w:val="24"/>
          <w:szCs w:val="24"/>
        </w:rPr>
      </w:pPr>
      <w:hyperlink w:anchor="_Toc147225714" w:history="1">
        <w:r w:rsidR="00CC4F9D" w:rsidRPr="00C71003">
          <w:rPr>
            <w:rStyle w:val="Hyperlink"/>
          </w:rPr>
          <w:t>11.</w:t>
        </w:r>
        <w:r w:rsidR="00CC4F9D">
          <w:rPr>
            <w:b w:val="0"/>
            <w:sz w:val="24"/>
            <w:szCs w:val="24"/>
          </w:rPr>
          <w:tab/>
        </w:r>
        <w:r w:rsidR="00CC4F9D" w:rsidRPr="00C71003">
          <w:rPr>
            <w:rStyle w:val="Hyperlink"/>
          </w:rPr>
          <w:t>Reports and Lists</w:t>
        </w:r>
        <w:r w:rsidR="00CC4F9D">
          <w:rPr>
            <w:webHidden/>
          </w:rPr>
          <w:tab/>
        </w:r>
        <w:r w:rsidR="00CC4F9D">
          <w:rPr>
            <w:webHidden/>
          </w:rPr>
          <w:fldChar w:fldCharType="begin"/>
        </w:r>
        <w:r w:rsidR="00CC4F9D">
          <w:rPr>
            <w:webHidden/>
          </w:rPr>
          <w:instrText xml:space="preserve"> PAGEREF _Toc147225714 \h </w:instrText>
        </w:r>
        <w:r w:rsidR="00CC4F9D">
          <w:rPr>
            <w:webHidden/>
          </w:rPr>
        </w:r>
        <w:r w:rsidR="00CC4F9D">
          <w:rPr>
            <w:webHidden/>
          </w:rPr>
          <w:fldChar w:fldCharType="separate"/>
        </w:r>
        <w:r w:rsidR="00281495">
          <w:rPr>
            <w:webHidden/>
          </w:rPr>
          <w:t>11-1</w:t>
        </w:r>
        <w:r w:rsidR="00CC4F9D">
          <w:rPr>
            <w:webHidden/>
          </w:rPr>
          <w:fldChar w:fldCharType="end"/>
        </w:r>
      </w:hyperlink>
    </w:p>
    <w:p w14:paraId="4A5C2878" w14:textId="398B32D7" w:rsidR="00CC4F9D" w:rsidRDefault="00B22925">
      <w:pPr>
        <w:pStyle w:val="TOC3"/>
        <w:rPr>
          <w:sz w:val="24"/>
          <w:szCs w:val="24"/>
        </w:rPr>
      </w:pPr>
      <w:hyperlink w:anchor="_Toc147225715" w:history="1">
        <w:r w:rsidR="00CC4F9D" w:rsidRPr="00C71003">
          <w:rPr>
            <w:rStyle w:val="Hyperlink"/>
          </w:rPr>
          <w:t>Other MailMan Functions Option</w:t>
        </w:r>
        <w:r w:rsidR="00CC4F9D">
          <w:rPr>
            <w:webHidden/>
          </w:rPr>
          <w:tab/>
        </w:r>
        <w:r w:rsidR="00CC4F9D">
          <w:rPr>
            <w:webHidden/>
          </w:rPr>
          <w:fldChar w:fldCharType="begin"/>
        </w:r>
        <w:r w:rsidR="00CC4F9D">
          <w:rPr>
            <w:webHidden/>
          </w:rPr>
          <w:instrText xml:space="preserve"> PAGEREF _Toc147225715 \h </w:instrText>
        </w:r>
        <w:r w:rsidR="00CC4F9D">
          <w:rPr>
            <w:webHidden/>
          </w:rPr>
        </w:r>
        <w:r w:rsidR="00CC4F9D">
          <w:rPr>
            <w:webHidden/>
          </w:rPr>
          <w:fldChar w:fldCharType="separate"/>
        </w:r>
        <w:r w:rsidR="00281495">
          <w:rPr>
            <w:webHidden/>
          </w:rPr>
          <w:t>11-3</w:t>
        </w:r>
        <w:r w:rsidR="00CC4F9D">
          <w:rPr>
            <w:webHidden/>
          </w:rPr>
          <w:fldChar w:fldCharType="end"/>
        </w:r>
      </w:hyperlink>
    </w:p>
    <w:p w14:paraId="4C895EA2" w14:textId="6B58E3F0" w:rsidR="00CC4F9D" w:rsidRDefault="00B22925">
      <w:pPr>
        <w:pStyle w:val="TOC3"/>
        <w:rPr>
          <w:sz w:val="24"/>
          <w:szCs w:val="24"/>
        </w:rPr>
      </w:pPr>
      <w:hyperlink w:anchor="_Toc147225716" w:history="1">
        <w:r w:rsidR="00CC4F9D" w:rsidRPr="00C71003">
          <w:rPr>
            <w:rStyle w:val="Hyperlink"/>
          </w:rPr>
          <w:t>Get a Report On "Latered" Messages in Your Mailbox</w:t>
        </w:r>
        <w:r w:rsidR="00CC4F9D">
          <w:rPr>
            <w:webHidden/>
          </w:rPr>
          <w:tab/>
        </w:r>
        <w:r w:rsidR="00CC4F9D">
          <w:rPr>
            <w:webHidden/>
          </w:rPr>
          <w:fldChar w:fldCharType="begin"/>
        </w:r>
        <w:r w:rsidR="00CC4F9D">
          <w:rPr>
            <w:webHidden/>
          </w:rPr>
          <w:instrText xml:space="preserve"> PAGEREF _Toc147225716 \h </w:instrText>
        </w:r>
        <w:r w:rsidR="00CC4F9D">
          <w:rPr>
            <w:webHidden/>
          </w:rPr>
        </w:r>
        <w:r w:rsidR="00CC4F9D">
          <w:rPr>
            <w:webHidden/>
          </w:rPr>
          <w:fldChar w:fldCharType="separate"/>
        </w:r>
        <w:r w:rsidR="00281495">
          <w:rPr>
            <w:webHidden/>
          </w:rPr>
          <w:t>11-5</w:t>
        </w:r>
        <w:r w:rsidR="00CC4F9D">
          <w:rPr>
            <w:webHidden/>
          </w:rPr>
          <w:fldChar w:fldCharType="end"/>
        </w:r>
      </w:hyperlink>
    </w:p>
    <w:p w14:paraId="4D003AED" w14:textId="02C9087F" w:rsidR="00CC4F9D" w:rsidRDefault="00B22925">
      <w:pPr>
        <w:pStyle w:val="TOC3"/>
        <w:rPr>
          <w:sz w:val="24"/>
          <w:szCs w:val="24"/>
        </w:rPr>
      </w:pPr>
      <w:hyperlink w:anchor="_Toc147225717" w:history="1">
        <w:r w:rsidR="00CC4F9D" w:rsidRPr="00C71003">
          <w:rPr>
            <w:rStyle w:val="Hyperlink"/>
          </w:rPr>
          <w:t>Change/Delete a Message's "Latered" Date and Time</w:t>
        </w:r>
        <w:r w:rsidR="00CC4F9D">
          <w:rPr>
            <w:webHidden/>
          </w:rPr>
          <w:tab/>
        </w:r>
        <w:r w:rsidR="00CC4F9D">
          <w:rPr>
            <w:webHidden/>
          </w:rPr>
          <w:fldChar w:fldCharType="begin"/>
        </w:r>
        <w:r w:rsidR="00CC4F9D">
          <w:rPr>
            <w:webHidden/>
          </w:rPr>
          <w:instrText xml:space="preserve"> PAGEREF _Toc147225717 \h </w:instrText>
        </w:r>
        <w:r w:rsidR="00CC4F9D">
          <w:rPr>
            <w:webHidden/>
          </w:rPr>
        </w:r>
        <w:r w:rsidR="00CC4F9D">
          <w:rPr>
            <w:webHidden/>
          </w:rPr>
          <w:fldChar w:fldCharType="separate"/>
        </w:r>
        <w:r w:rsidR="00281495">
          <w:rPr>
            <w:webHidden/>
          </w:rPr>
          <w:t>11-7</w:t>
        </w:r>
        <w:r w:rsidR="00CC4F9D">
          <w:rPr>
            <w:webHidden/>
          </w:rPr>
          <w:fldChar w:fldCharType="end"/>
        </w:r>
      </w:hyperlink>
    </w:p>
    <w:p w14:paraId="1CE17A47" w14:textId="3B834E5C" w:rsidR="00CC4F9D" w:rsidRDefault="00B22925">
      <w:pPr>
        <w:pStyle w:val="TOC4"/>
        <w:rPr>
          <w:sz w:val="24"/>
          <w:szCs w:val="24"/>
        </w:rPr>
      </w:pPr>
      <w:hyperlink w:anchor="_Toc147225718" w:history="1">
        <w:r w:rsidR="00CC4F9D" w:rsidRPr="00C71003">
          <w:rPr>
            <w:rStyle w:val="Hyperlink"/>
          </w:rPr>
          <w:t>Changing a "Latered" Date and Time</w:t>
        </w:r>
        <w:r w:rsidR="00CC4F9D">
          <w:rPr>
            <w:webHidden/>
          </w:rPr>
          <w:tab/>
        </w:r>
        <w:r w:rsidR="00CC4F9D">
          <w:rPr>
            <w:webHidden/>
          </w:rPr>
          <w:fldChar w:fldCharType="begin"/>
        </w:r>
        <w:r w:rsidR="00CC4F9D">
          <w:rPr>
            <w:webHidden/>
          </w:rPr>
          <w:instrText xml:space="preserve"> PAGEREF _Toc147225718 \h </w:instrText>
        </w:r>
        <w:r w:rsidR="00CC4F9D">
          <w:rPr>
            <w:webHidden/>
          </w:rPr>
        </w:r>
        <w:r w:rsidR="00CC4F9D">
          <w:rPr>
            <w:webHidden/>
          </w:rPr>
          <w:fldChar w:fldCharType="separate"/>
        </w:r>
        <w:r w:rsidR="00281495">
          <w:rPr>
            <w:webHidden/>
          </w:rPr>
          <w:t>11-7</w:t>
        </w:r>
        <w:r w:rsidR="00CC4F9D">
          <w:rPr>
            <w:webHidden/>
          </w:rPr>
          <w:fldChar w:fldCharType="end"/>
        </w:r>
      </w:hyperlink>
    </w:p>
    <w:p w14:paraId="111CCA04" w14:textId="44E94DE8" w:rsidR="00CC4F9D" w:rsidRDefault="00B22925">
      <w:pPr>
        <w:pStyle w:val="TOC4"/>
        <w:rPr>
          <w:sz w:val="24"/>
          <w:szCs w:val="24"/>
        </w:rPr>
      </w:pPr>
      <w:hyperlink w:anchor="_Toc147225719" w:history="1">
        <w:r w:rsidR="00CC4F9D" w:rsidRPr="00C71003">
          <w:rPr>
            <w:rStyle w:val="Hyperlink"/>
          </w:rPr>
          <w:t>Deleting a "Latered" Date and Time</w:t>
        </w:r>
        <w:r w:rsidR="00CC4F9D">
          <w:rPr>
            <w:webHidden/>
          </w:rPr>
          <w:tab/>
        </w:r>
        <w:r w:rsidR="00CC4F9D">
          <w:rPr>
            <w:webHidden/>
          </w:rPr>
          <w:fldChar w:fldCharType="begin"/>
        </w:r>
        <w:r w:rsidR="00CC4F9D">
          <w:rPr>
            <w:webHidden/>
          </w:rPr>
          <w:instrText xml:space="preserve"> PAGEREF _Toc147225719 \h </w:instrText>
        </w:r>
        <w:r w:rsidR="00CC4F9D">
          <w:rPr>
            <w:webHidden/>
          </w:rPr>
        </w:r>
        <w:r w:rsidR="00CC4F9D">
          <w:rPr>
            <w:webHidden/>
          </w:rPr>
          <w:fldChar w:fldCharType="separate"/>
        </w:r>
        <w:r w:rsidR="00281495">
          <w:rPr>
            <w:webHidden/>
          </w:rPr>
          <w:t>11-9</w:t>
        </w:r>
        <w:r w:rsidR="00CC4F9D">
          <w:rPr>
            <w:webHidden/>
          </w:rPr>
          <w:fldChar w:fldCharType="end"/>
        </w:r>
      </w:hyperlink>
    </w:p>
    <w:p w14:paraId="187EB53A" w14:textId="5B33F6C6" w:rsidR="00CC4F9D" w:rsidRDefault="00B22925">
      <w:pPr>
        <w:pStyle w:val="TOC3"/>
        <w:rPr>
          <w:sz w:val="24"/>
          <w:szCs w:val="24"/>
        </w:rPr>
      </w:pPr>
      <w:hyperlink w:anchor="_Toc147225720" w:history="1">
        <w:r w:rsidR="00CC4F9D" w:rsidRPr="00C71003">
          <w:rPr>
            <w:rStyle w:val="Hyperlink"/>
          </w:rPr>
          <w:t>Get a List of All Messages in Your Mailbox</w:t>
        </w:r>
        <w:r w:rsidR="00CC4F9D">
          <w:rPr>
            <w:webHidden/>
          </w:rPr>
          <w:tab/>
        </w:r>
        <w:r w:rsidR="00CC4F9D">
          <w:rPr>
            <w:webHidden/>
          </w:rPr>
          <w:fldChar w:fldCharType="begin"/>
        </w:r>
        <w:r w:rsidR="00CC4F9D">
          <w:rPr>
            <w:webHidden/>
          </w:rPr>
          <w:instrText xml:space="preserve"> PAGEREF _Toc147225720 \h </w:instrText>
        </w:r>
        <w:r w:rsidR="00CC4F9D">
          <w:rPr>
            <w:webHidden/>
          </w:rPr>
        </w:r>
        <w:r w:rsidR="00CC4F9D">
          <w:rPr>
            <w:webHidden/>
          </w:rPr>
          <w:fldChar w:fldCharType="separate"/>
        </w:r>
        <w:r w:rsidR="00281495">
          <w:rPr>
            <w:webHidden/>
          </w:rPr>
          <w:t>11-10</w:t>
        </w:r>
        <w:r w:rsidR="00CC4F9D">
          <w:rPr>
            <w:webHidden/>
          </w:rPr>
          <w:fldChar w:fldCharType="end"/>
        </w:r>
      </w:hyperlink>
    </w:p>
    <w:p w14:paraId="4FFB2745" w14:textId="4E3D31C9" w:rsidR="00CC4F9D" w:rsidRDefault="00B22925">
      <w:pPr>
        <w:pStyle w:val="TOC4"/>
        <w:rPr>
          <w:sz w:val="24"/>
          <w:szCs w:val="24"/>
        </w:rPr>
      </w:pPr>
      <w:hyperlink w:anchor="_Toc147225721" w:history="1">
        <w:r w:rsidR="00CC4F9D" w:rsidRPr="00C71003">
          <w:rPr>
            <w:rStyle w:val="Hyperlink"/>
          </w:rPr>
          <w:t xml:space="preserve">Listing Messages in </w:t>
        </w:r>
        <w:r w:rsidR="00CC4F9D" w:rsidRPr="00C71003">
          <w:rPr>
            <w:rStyle w:val="Hyperlink"/>
            <w:i/>
          </w:rPr>
          <w:t>One</w:t>
        </w:r>
        <w:r w:rsidR="00CC4F9D" w:rsidRPr="00C71003">
          <w:rPr>
            <w:rStyle w:val="Hyperlink"/>
          </w:rPr>
          <w:t xml:space="preserve"> Basket</w:t>
        </w:r>
        <w:r w:rsidR="00CC4F9D">
          <w:rPr>
            <w:webHidden/>
          </w:rPr>
          <w:tab/>
        </w:r>
        <w:r w:rsidR="00CC4F9D">
          <w:rPr>
            <w:webHidden/>
          </w:rPr>
          <w:fldChar w:fldCharType="begin"/>
        </w:r>
        <w:r w:rsidR="00CC4F9D">
          <w:rPr>
            <w:webHidden/>
          </w:rPr>
          <w:instrText xml:space="preserve"> PAGEREF _Toc147225721 \h </w:instrText>
        </w:r>
        <w:r w:rsidR="00CC4F9D">
          <w:rPr>
            <w:webHidden/>
          </w:rPr>
        </w:r>
        <w:r w:rsidR="00CC4F9D">
          <w:rPr>
            <w:webHidden/>
          </w:rPr>
          <w:fldChar w:fldCharType="separate"/>
        </w:r>
        <w:r w:rsidR="00281495">
          <w:rPr>
            <w:webHidden/>
          </w:rPr>
          <w:t>11-11</w:t>
        </w:r>
        <w:r w:rsidR="00CC4F9D">
          <w:rPr>
            <w:webHidden/>
          </w:rPr>
          <w:fldChar w:fldCharType="end"/>
        </w:r>
      </w:hyperlink>
    </w:p>
    <w:p w14:paraId="711E5A8E" w14:textId="06E342CD" w:rsidR="00CC4F9D" w:rsidRDefault="00B22925">
      <w:pPr>
        <w:pStyle w:val="TOC4"/>
        <w:rPr>
          <w:sz w:val="24"/>
          <w:szCs w:val="24"/>
        </w:rPr>
      </w:pPr>
      <w:hyperlink w:anchor="_Toc147225722" w:history="1">
        <w:r w:rsidR="00CC4F9D" w:rsidRPr="00C71003">
          <w:rPr>
            <w:rStyle w:val="Hyperlink"/>
          </w:rPr>
          <w:t xml:space="preserve">Listing Messages in </w:t>
        </w:r>
        <w:r w:rsidR="00CC4F9D" w:rsidRPr="00C71003">
          <w:rPr>
            <w:rStyle w:val="Hyperlink"/>
            <w:i/>
          </w:rPr>
          <w:t>All</w:t>
        </w:r>
        <w:r w:rsidR="00CC4F9D" w:rsidRPr="00C71003">
          <w:rPr>
            <w:rStyle w:val="Hyperlink"/>
          </w:rPr>
          <w:t xml:space="preserve"> Baskets</w:t>
        </w:r>
        <w:r w:rsidR="00CC4F9D">
          <w:rPr>
            <w:webHidden/>
          </w:rPr>
          <w:tab/>
        </w:r>
        <w:r w:rsidR="00CC4F9D">
          <w:rPr>
            <w:webHidden/>
          </w:rPr>
          <w:fldChar w:fldCharType="begin"/>
        </w:r>
        <w:r w:rsidR="00CC4F9D">
          <w:rPr>
            <w:webHidden/>
          </w:rPr>
          <w:instrText xml:space="preserve"> PAGEREF _Toc147225722 \h </w:instrText>
        </w:r>
        <w:r w:rsidR="00CC4F9D">
          <w:rPr>
            <w:webHidden/>
          </w:rPr>
        </w:r>
        <w:r w:rsidR="00CC4F9D">
          <w:rPr>
            <w:webHidden/>
          </w:rPr>
          <w:fldChar w:fldCharType="separate"/>
        </w:r>
        <w:r w:rsidR="00281495">
          <w:rPr>
            <w:webHidden/>
          </w:rPr>
          <w:t>11-12</w:t>
        </w:r>
        <w:r w:rsidR="00CC4F9D">
          <w:rPr>
            <w:webHidden/>
          </w:rPr>
          <w:fldChar w:fldCharType="end"/>
        </w:r>
      </w:hyperlink>
    </w:p>
    <w:p w14:paraId="3484E748" w14:textId="5B499E34" w:rsidR="00CC4F9D" w:rsidRDefault="00B22925">
      <w:pPr>
        <w:pStyle w:val="TOC1"/>
        <w:rPr>
          <w:b w:val="0"/>
          <w:sz w:val="24"/>
          <w:szCs w:val="24"/>
        </w:rPr>
      </w:pPr>
      <w:hyperlink w:anchor="_Toc147225723" w:history="1">
        <w:r w:rsidR="00CC4F9D" w:rsidRPr="00C71003">
          <w:rPr>
            <w:rStyle w:val="Hyperlink"/>
          </w:rPr>
          <w:t>12.</w:t>
        </w:r>
        <w:r w:rsidR="00CC4F9D">
          <w:rPr>
            <w:b w:val="0"/>
            <w:sz w:val="24"/>
            <w:szCs w:val="24"/>
          </w:rPr>
          <w:tab/>
        </w:r>
        <w:r w:rsidR="00CC4F9D" w:rsidRPr="00C71003">
          <w:rPr>
            <w:rStyle w:val="Hyperlink"/>
          </w:rPr>
          <w:t>Online Help/Information</w:t>
        </w:r>
        <w:r w:rsidR="00CC4F9D">
          <w:rPr>
            <w:webHidden/>
          </w:rPr>
          <w:tab/>
        </w:r>
        <w:r w:rsidR="00CC4F9D">
          <w:rPr>
            <w:webHidden/>
          </w:rPr>
          <w:fldChar w:fldCharType="begin"/>
        </w:r>
        <w:r w:rsidR="00CC4F9D">
          <w:rPr>
            <w:webHidden/>
          </w:rPr>
          <w:instrText xml:space="preserve"> PAGEREF _Toc147225723 \h </w:instrText>
        </w:r>
        <w:r w:rsidR="00CC4F9D">
          <w:rPr>
            <w:webHidden/>
          </w:rPr>
        </w:r>
        <w:r w:rsidR="00CC4F9D">
          <w:rPr>
            <w:webHidden/>
          </w:rPr>
          <w:fldChar w:fldCharType="separate"/>
        </w:r>
        <w:r w:rsidR="00281495">
          <w:rPr>
            <w:webHidden/>
          </w:rPr>
          <w:t>12-1</w:t>
        </w:r>
        <w:r w:rsidR="00CC4F9D">
          <w:rPr>
            <w:webHidden/>
          </w:rPr>
          <w:fldChar w:fldCharType="end"/>
        </w:r>
      </w:hyperlink>
    </w:p>
    <w:p w14:paraId="69A98BFF" w14:textId="6EB7C876" w:rsidR="00CC4F9D" w:rsidRDefault="00B22925">
      <w:pPr>
        <w:pStyle w:val="TOC3"/>
        <w:rPr>
          <w:sz w:val="24"/>
          <w:szCs w:val="24"/>
        </w:rPr>
      </w:pPr>
      <w:hyperlink w:anchor="_Toc147225724" w:history="1">
        <w:r w:rsidR="00CC4F9D" w:rsidRPr="00C71003">
          <w:rPr>
            <w:rStyle w:val="Hyperlink"/>
          </w:rPr>
          <w:t>Help (User/Group Info., etc.) Option</w:t>
        </w:r>
        <w:r w:rsidR="00CC4F9D">
          <w:rPr>
            <w:webHidden/>
          </w:rPr>
          <w:tab/>
        </w:r>
        <w:r w:rsidR="00CC4F9D">
          <w:rPr>
            <w:webHidden/>
          </w:rPr>
          <w:fldChar w:fldCharType="begin"/>
        </w:r>
        <w:r w:rsidR="00CC4F9D">
          <w:rPr>
            <w:webHidden/>
          </w:rPr>
          <w:instrText xml:space="preserve"> PAGEREF _Toc147225724 \h </w:instrText>
        </w:r>
        <w:r w:rsidR="00CC4F9D">
          <w:rPr>
            <w:webHidden/>
          </w:rPr>
        </w:r>
        <w:r w:rsidR="00CC4F9D">
          <w:rPr>
            <w:webHidden/>
          </w:rPr>
          <w:fldChar w:fldCharType="separate"/>
        </w:r>
        <w:r w:rsidR="00281495">
          <w:rPr>
            <w:webHidden/>
          </w:rPr>
          <w:t>12-3</w:t>
        </w:r>
        <w:r w:rsidR="00CC4F9D">
          <w:rPr>
            <w:webHidden/>
          </w:rPr>
          <w:fldChar w:fldCharType="end"/>
        </w:r>
      </w:hyperlink>
    </w:p>
    <w:p w14:paraId="286CA37C" w14:textId="535A9661" w:rsidR="00CC4F9D" w:rsidRDefault="00B22925">
      <w:pPr>
        <w:pStyle w:val="TOC3"/>
        <w:rPr>
          <w:sz w:val="24"/>
          <w:szCs w:val="24"/>
        </w:rPr>
      </w:pPr>
      <w:hyperlink w:anchor="_Toc147225725" w:history="1">
        <w:r w:rsidR="00CC4F9D" w:rsidRPr="00C71003">
          <w:rPr>
            <w:rStyle w:val="Hyperlink"/>
          </w:rPr>
          <w:t>User Information</w:t>
        </w:r>
        <w:r w:rsidR="00CC4F9D">
          <w:rPr>
            <w:webHidden/>
          </w:rPr>
          <w:tab/>
        </w:r>
        <w:r w:rsidR="00CC4F9D">
          <w:rPr>
            <w:webHidden/>
          </w:rPr>
          <w:fldChar w:fldCharType="begin"/>
        </w:r>
        <w:r w:rsidR="00CC4F9D">
          <w:rPr>
            <w:webHidden/>
          </w:rPr>
          <w:instrText xml:space="preserve"> PAGEREF _Toc147225725 \h </w:instrText>
        </w:r>
        <w:r w:rsidR="00CC4F9D">
          <w:rPr>
            <w:webHidden/>
          </w:rPr>
        </w:r>
        <w:r w:rsidR="00CC4F9D">
          <w:rPr>
            <w:webHidden/>
          </w:rPr>
          <w:fldChar w:fldCharType="separate"/>
        </w:r>
        <w:r w:rsidR="00281495">
          <w:rPr>
            <w:webHidden/>
          </w:rPr>
          <w:t>12-5</w:t>
        </w:r>
        <w:r w:rsidR="00CC4F9D">
          <w:rPr>
            <w:webHidden/>
          </w:rPr>
          <w:fldChar w:fldCharType="end"/>
        </w:r>
      </w:hyperlink>
    </w:p>
    <w:p w14:paraId="6AC88A76" w14:textId="412DF277" w:rsidR="00CC4F9D" w:rsidRDefault="00B22925">
      <w:pPr>
        <w:pStyle w:val="TOC3"/>
        <w:rPr>
          <w:sz w:val="24"/>
          <w:szCs w:val="24"/>
        </w:rPr>
      </w:pPr>
      <w:hyperlink w:anchor="_Toc147225726" w:history="1">
        <w:r w:rsidR="00CC4F9D" w:rsidRPr="00C71003">
          <w:rPr>
            <w:rStyle w:val="Hyperlink"/>
          </w:rPr>
          <w:t>Remote User Information</w:t>
        </w:r>
        <w:r w:rsidR="00CC4F9D">
          <w:rPr>
            <w:webHidden/>
          </w:rPr>
          <w:tab/>
        </w:r>
        <w:r w:rsidR="00CC4F9D">
          <w:rPr>
            <w:webHidden/>
          </w:rPr>
          <w:fldChar w:fldCharType="begin"/>
        </w:r>
        <w:r w:rsidR="00CC4F9D">
          <w:rPr>
            <w:webHidden/>
          </w:rPr>
          <w:instrText xml:space="preserve"> PAGEREF _Toc147225726 \h </w:instrText>
        </w:r>
        <w:r w:rsidR="00CC4F9D">
          <w:rPr>
            <w:webHidden/>
          </w:rPr>
        </w:r>
        <w:r w:rsidR="00CC4F9D">
          <w:rPr>
            <w:webHidden/>
          </w:rPr>
          <w:fldChar w:fldCharType="separate"/>
        </w:r>
        <w:r w:rsidR="00281495">
          <w:rPr>
            <w:webHidden/>
          </w:rPr>
          <w:t>12-8</w:t>
        </w:r>
        <w:r w:rsidR="00CC4F9D">
          <w:rPr>
            <w:webHidden/>
          </w:rPr>
          <w:fldChar w:fldCharType="end"/>
        </w:r>
      </w:hyperlink>
    </w:p>
    <w:p w14:paraId="2A74B679" w14:textId="287949E5" w:rsidR="00CC4F9D" w:rsidRDefault="00B22925">
      <w:pPr>
        <w:pStyle w:val="TOC3"/>
        <w:rPr>
          <w:sz w:val="24"/>
          <w:szCs w:val="24"/>
        </w:rPr>
      </w:pPr>
      <w:hyperlink w:anchor="_Toc147225727" w:history="1">
        <w:r w:rsidR="00CC4F9D" w:rsidRPr="00C71003">
          <w:rPr>
            <w:rStyle w:val="Hyperlink"/>
          </w:rPr>
          <w:t>Mail Group Information</w:t>
        </w:r>
        <w:r w:rsidR="00CC4F9D">
          <w:rPr>
            <w:webHidden/>
          </w:rPr>
          <w:tab/>
        </w:r>
        <w:r w:rsidR="00CC4F9D">
          <w:rPr>
            <w:webHidden/>
          </w:rPr>
          <w:fldChar w:fldCharType="begin"/>
        </w:r>
        <w:r w:rsidR="00CC4F9D">
          <w:rPr>
            <w:webHidden/>
          </w:rPr>
          <w:instrText xml:space="preserve"> PAGEREF _Toc147225727 \h </w:instrText>
        </w:r>
        <w:r w:rsidR="00CC4F9D">
          <w:rPr>
            <w:webHidden/>
          </w:rPr>
        </w:r>
        <w:r w:rsidR="00CC4F9D">
          <w:rPr>
            <w:webHidden/>
          </w:rPr>
          <w:fldChar w:fldCharType="separate"/>
        </w:r>
        <w:r w:rsidR="00281495">
          <w:rPr>
            <w:webHidden/>
          </w:rPr>
          <w:t>12-10</w:t>
        </w:r>
        <w:r w:rsidR="00CC4F9D">
          <w:rPr>
            <w:webHidden/>
          </w:rPr>
          <w:fldChar w:fldCharType="end"/>
        </w:r>
      </w:hyperlink>
    </w:p>
    <w:p w14:paraId="5A88FF1F" w14:textId="43CEDECC" w:rsidR="00CC4F9D" w:rsidRDefault="00B22925">
      <w:pPr>
        <w:pStyle w:val="TOC3"/>
        <w:rPr>
          <w:sz w:val="24"/>
          <w:szCs w:val="24"/>
        </w:rPr>
      </w:pPr>
      <w:hyperlink w:anchor="_Toc147225728" w:history="1">
        <w:r w:rsidR="00CC4F9D" w:rsidRPr="00C71003">
          <w:rPr>
            <w:rStyle w:val="Hyperlink"/>
          </w:rPr>
          <w:t>New Features in MailMan</w:t>
        </w:r>
        <w:r w:rsidR="00CC4F9D">
          <w:rPr>
            <w:webHidden/>
          </w:rPr>
          <w:tab/>
        </w:r>
        <w:r w:rsidR="00CC4F9D">
          <w:rPr>
            <w:webHidden/>
          </w:rPr>
          <w:fldChar w:fldCharType="begin"/>
        </w:r>
        <w:r w:rsidR="00CC4F9D">
          <w:rPr>
            <w:webHidden/>
          </w:rPr>
          <w:instrText xml:space="preserve"> PAGEREF _Toc147225728 \h </w:instrText>
        </w:r>
        <w:r w:rsidR="00CC4F9D">
          <w:rPr>
            <w:webHidden/>
          </w:rPr>
        </w:r>
        <w:r w:rsidR="00CC4F9D">
          <w:rPr>
            <w:webHidden/>
          </w:rPr>
          <w:fldChar w:fldCharType="separate"/>
        </w:r>
        <w:r w:rsidR="00281495">
          <w:rPr>
            <w:webHidden/>
          </w:rPr>
          <w:t>12-14</w:t>
        </w:r>
        <w:r w:rsidR="00CC4F9D">
          <w:rPr>
            <w:webHidden/>
          </w:rPr>
          <w:fldChar w:fldCharType="end"/>
        </w:r>
      </w:hyperlink>
    </w:p>
    <w:p w14:paraId="54B026D2" w14:textId="02262BBE" w:rsidR="00CC4F9D" w:rsidRDefault="00B22925">
      <w:pPr>
        <w:pStyle w:val="TOC3"/>
        <w:rPr>
          <w:sz w:val="24"/>
          <w:szCs w:val="24"/>
        </w:rPr>
      </w:pPr>
      <w:hyperlink w:anchor="_Toc147225729" w:history="1">
        <w:r w:rsidR="00CC4F9D" w:rsidRPr="00C71003">
          <w:rPr>
            <w:rStyle w:val="Hyperlink"/>
          </w:rPr>
          <w:t>General MailMan Information</w:t>
        </w:r>
        <w:r w:rsidR="00CC4F9D">
          <w:rPr>
            <w:webHidden/>
          </w:rPr>
          <w:tab/>
        </w:r>
        <w:r w:rsidR="00CC4F9D">
          <w:rPr>
            <w:webHidden/>
          </w:rPr>
          <w:fldChar w:fldCharType="begin"/>
        </w:r>
        <w:r w:rsidR="00CC4F9D">
          <w:rPr>
            <w:webHidden/>
          </w:rPr>
          <w:instrText xml:space="preserve"> PAGEREF _Toc147225729 \h </w:instrText>
        </w:r>
        <w:r w:rsidR="00CC4F9D">
          <w:rPr>
            <w:webHidden/>
          </w:rPr>
        </w:r>
        <w:r w:rsidR="00CC4F9D">
          <w:rPr>
            <w:webHidden/>
          </w:rPr>
          <w:fldChar w:fldCharType="separate"/>
        </w:r>
        <w:r w:rsidR="00281495">
          <w:rPr>
            <w:webHidden/>
          </w:rPr>
          <w:t>12-15</w:t>
        </w:r>
        <w:r w:rsidR="00CC4F9D">
          <w:rPr>
            <w:webHidden/>
          </w:rPr>
          <w:fldChar w:fldCharType="end"/>
        </w:r>
      </w:hyperlink>
    </w:p>
    <w:p w14:paraId="04CE28F9" w14:textId="07AD06AE" w:rsidR="00CC4F9D" w:rsidRDefault="00B22925">
      <w:pPr>
        <w:pStyle w:val="TOC3"/>
        <w:rPr>
          <w:sz w:val="24"/>
          <w:szCs w:val="24"/>
        </w:rPr>
      </w:pPr>
      <w:hyperlink w:anchor="_Toc147225730" w:history="1">
        <w:r w:rsidR="00CC4F9D" w:rsidRPr="00C71003">
          <w:rPr>
            <w:rStyle w:val="Hyperlink"/>
          </w:rPr>
          <w:t>Frequently Asked Questions About MailMan</w:t>
        </w:r>
        <w:r w:rsidR="00CC4F9D">
          <w:rPr>
            <w:webHidden/>
          </w:rPr>
          <w:tab/>
        </w:r>
        <w:r w:rsidR="00CC4F9D">
          <w:rPr>
            <w:webHidden/>
          </w:rPr>
          <w:fldChar w:fldCharType="begin"/>
        </w:r>
        <w:r w:rsidR="00CC4F9D">
          <w:rPr>
            <w:webHidden/>
          </w:rPr>
          <w:instrText xml:space="preserve"> PAGEREF _Toc147225730 \h </w:instrText>
        </w:r>
        <w:r w:rsidR="00CC4F9D">
          <w:rPr>
            <w:webHidden/>
          </w:rPr>
        </w:r>
        <w:r w:rsidR="00CC4F9D">
          <w:rPr>
            <w:webHidden/>
          </w:rPr>
          <w:fldChar w:fldCharType="separate"/>
        </w:r>
        <w:r w:rsidR="00281495">
          <w:rPr>
            <w:webHidden/>
          </w:rPr>
          <w:t>12-16</w:t>
        </w:r>
        <w:r w:rsidR="00CC4F9D">
          <w:rPr>
            <w:webHidden/>
          </w:rPr>
          <w:fldChar w:fldCharType="end"/>
        </w:r>
      </w:hyperlink>
    </w:p>
    <w:p w14:paraId="74069466" w14:textId="76DD81A2" w:rsidR="00CC4F9D" w:rsidRDefault="00B22925">
      <w:pPr>
        <w:pStyle w:val="TOC3"/>
        <w:rPr>
          <w:sz w:val="24"/>
          <w:szCs w:val="24"/>
        </w:rPr>
      </w:pPr>
      <w:hyperlink w:anchor="_Toc147225731" w:history="1">
        <w:r w:rsidR="00CC4F9D" w:rsidRPr="00C71003">
          <w:rPr>
            <w:rStyle w:val="Hyperlink"/>
          </w:rPr>
          <w:t>MailMan Users Manual (Online)</w:t>
        </w:r>
        <w:r w:rsidR="00CC4F9D">
          <w:rPr>
            <w:webHidden/>
          </w:rPr>
          <w:tab/>
        </w:r>
        <w:r w:rsidR="00CC4F9D">
          <w:rPr>
            <w:webHidden/>
          </w:rPr>
          <w:fldChar w:fldCharType="begin"/>
        </w:r>
        <w:r w:rsidR="00CC4F9D">
          <w:rPr>
            <w:webHidden/>
          </w:rPr>
          <w:instrText xml:space="preserve"> PAGEREF _Toc147225731 \h </w:instrText>
        </w:r>
        <w:r w:rsidR="00CC4F9D">
          <w:rPr>
            <w:webHidden/>
          </w:rPr>
        </w:r>
        <w:r w:rsidR="00CC4F9D">
          <w:rPr>
            <w:webHidden/>
          </w:rPr>
          <w:fldChar w:fldCharType="separate"/>
        </w:r>
        <w:r w:rsidR="00281495">
          <w:rPr>
            <w:webHidden/>
          </w:rPr>
          <w:t>12-17</w:t>
        </w:r>
        <w:r w:rsidR="00CC4F9D">
          <w:rPr>
            <w:webHidden/>
          </w:rPr>
          <w:fldChar w:fldCharType="end"/>
        </w:r>
      </w:hyperlink>
    </w:p>
    <w:p w14:paraId="3B77F2E2" w14:textId="1B2B602F" w:rsidR="00CC4F9D" w:rsidRDefault="00B22925">
      <w:pPr>
        <w:pStyle w:val="TOC2"/>
        <w:rPr>
          <w:sz w:val="24"/>
          <w:szCs w:val="24"/>
        </w:rPr>
      </w:pPr>
      <w:hyperlink w:anchor="_Toc147225732" w:history="1">
        <w:r w:rsidR="00CC4F9D" w:rsidRPr="00C71003">
          <w:rPr>
            <w:rStyle w:val="Hyperlink"/>
          </w:rPr>
          <w:t>Glossary</w:t>
        </w:r>
        <w:r w:rsidR="00CC4F9D">
          <w:rPr>
            <w:webHidden/>
          </w:rPr>
          <w:tab/>
          <w:t>Glossary-</w:t>
        </w:r>
        <w:r w:rsidR="00CC4F9D">
          <w:rPr>
            <w:webHidden/>
          </w:rPr>
          <w:fldChar w:fldCharType="begin"/>
        </w:r>
        <w:r w:rsidR="00CC4F9D">
          <w:rPr>
            <w:webHidden/>
          </w:rPr>
          <w:instrText xml:space="preserve"> PAGEREF _Toc147225732 \h </w:instrText>
        </w:r>
        <w:r w:rsidR="00CC4F9D">
          <w:rPr>
            <w:webHidden/>
          </w:rPr>
        </w:r>
        <w:r w:rsidR="00CC4F9D">
          <w:rPr>
            <w:webHidden/>
          </w:rPr>
          <w:fldChar w:fldCharType="separate"/>
        </w:r>
        <w:r w:rsidR="00281495">
          <w:rPr>
            <w:webHidden/>
          </w:rPr>
          <w:t>1</w:t>
        </w:r>
        <w:r w:rsidR="00CC4F9D">
          <w:rPr>
            <w:webHidden/>
          </w:rPr>
          <w:fldChar w:fldCharType="end"/>
        </w:r>
      </w:hyperlink>
    </w:p>
    <w:p w14:paraId="03AD9C40" w14:textId="5B6A6DA4" w:rsidR="00CC4F9D" w:rsidRDefault="00B22925">
      <w:pPr>
        <w:pStyle w:val="TOC2"/>
        <w:rPr>
          <w:sz w:val="24"/>
          <w:szCs w:val="24"/>
        </w:rPr>
      </w:pPr>
      <w:hyperlink w:anchor="_Toc147225733" w:history="1">
        <w:r w:rsidR="00CC4F9D" w:rsidRPr="00C71003">
          <w:rPr>
            <w:rStyle w:val="Hyperlink"/>
          </w:rPr>
          <w:t>Index</w:t>
        </w:r>
        <w:r w:rsidR="00CC4F9D">
          <w:rPr>
            <w:webHidden/>
          </w:rPr>
          <w:tab/>
          <w:t>Index-</w:t>
        </w:r>
        <w:r w:rsidR="00CC4F9D">
          <w:rPr>
            <w:webHidden/>
          </w:rPr>
          <w:fldChar w:fldCharType="begin"/>
        </w:r>
        <w:r w:rsidR="00CC4F9D">
          <w:rPr>
            <w:webHidden/>
          </w:rPr>
          <w:instrText xml:space="preserve"> PAGEREF _Toc147225733 \h </w:instrText>
        </w:r>
        <w:r w:rsidR="00CC4F9D">
          <w:rPr>
            <w:webHidden/>
          </w:rPr>
        </w:r>
        <w:r w:rsidR="00CC4F9D">
          <w:rPr>
            <w:webHidden/>
          </w:rPr>
          <w:fldChar w:fldCharType="separate"/>
        </w:r>
        <w:r w:rsidR="00281495">
          <w:rPr>
            <w:webHidden/>
          </w:rPr>
          <w:t>1</w:t>
        </w:r>
        <w:r w:rsidR="00CC4F9D">
          <w:rPr>
            <w:webHidden/>
          </w:rPr>
          <w:fldChar w:fldCharType="end"/>
        </w:r>
      </w:hyperlink>
    </w:p>
    <w:p w14:paraId="364FF60D" w14:textId="77777777" w:rsidR="0066128B" w:rsidRPr="00C6446C" w:rsidRDefault="0069665A" w:rsidP="00215B83">
      <w:pPr>
        <w:rPr>
          <w:kern w:val="28"/>
        </w:rPr>
      </w:pPr>
      <w:r>
        <w:rPr>
          <w:noProof/>
          <w:kern w:val="28"/>
        </w:rPr>
        <w:fldChar w:fldCharType="end"/>
      </w:r>
    </w:p>
    <w:p w14:paraId="349F3068" w14:textId="77777777" w:rsidR="0066128B" w:rsidRPr="00C6446C" w:rsidRDefault="0066128B" w:rsidP="00215B83">
      <w:pPr>
        <w:rPr>
          <w:kern w:val="28"/>
        </w:rPr>
      </w:pPr>
    </w:p>
    <w:p w14:paraId="5A10DDE5" w14:textId="77777777" w:rsidR="004D3688" w:rsidRPr="00C6446C" w:rsidRDefault="004D3688" w:rsidP="00215B83">
      <w:pPr>
        <w:rPr>
          <w:kern w:val="28"/>
        </w:rPr>
        <w:sectPr w:rsidR="004D3688" w:rsidRPr="00C6446C">
          <w:headerReference w:type="even" r:id="rId15"/>
          <w:headerReference w:type="default" r:id="rId16"/>
          <w:pgSz w:w="12240" w:h="15840" w:code="1"/>
          <w:pgMar w:top="1440" w:right="1440" w:bottom="1440" w:left="1440" w:header="720" w:footer="720" w:gutter="0"/>
          <w:pgNumType w:fmt="lowerRoman"/>
          <w:cols w:space="720"/>
          <w:titlePg/>
        </w:sectPr>
      </w:pPr>
    </w:p>
    <w:p w14:paraId="541D8B68" w14:textId="77777777" w:rsidR="004D3688" w:rsidRPr="00C6446C" w:rsidRDefault="004D3688" w:rsidP="00215B83">
      <w:pPr>
        <w:pStyle w:val="Heading2"/>
      </w:pPr>
      <w:bookmarkStart w:id="6" w:name="_Toc147225561"/>
      <w:r w:rsidRPr="00C6446C">
        <w:lastRenderedPageBreak/>
        <w:t>Figures and Tables</w:t>
      </w:r>
      <w:bookmarkEnd w:id="6"/>
    </w:p>
    <w:p w14:paraId="0C7A003B" w14:textId="77777777" w:rsidR="004D3688" w:rsidRPr="00C6446C" w:rsidRDefault="004D3688" w:rsidP="004D3688">
      <w:pPr>
        <w:keepNext/>
        <w:keepLines/>
      </w:pPr>
      <w:r w:rsidRPr="00C6446C">
        <w:fldChar w:fldCharType="begin"/>
      </w:r>
      <w:r w:rsidRPr="00C6446C">
        <w:instrText xml:space="preserve"> XE "Figures and Tables" </w:instrText>
      </w:r>
      <w:r w:rsidRPr="00C6446C">
        <w:fldChar w:fldCharType="end"/>
      </w:r>
      <w:r w:rsidRPr="00C6446C">
        <w:fldChar w:fldCharType="begin"/>
      </w:r>
      <w:r w:rsidRPr="00C6446C">
        <w:instrText xml:space="preserve"> XE "Tables and Figures" </w:instrText>
      </w:r>
      <w:r w:rsidRPr="00C6446C">
        <w:fldChar w:fldCharType="end"/>
      </w:r>
    </w:p>
    <w:p w14:paraId="3F679D0B" w14:textId="77777777" w:rsidR="004D3688" w:rsidRPr="00C6446C" w:rsidRDefault="004D3688" w:rsidP="004D3688">
      <w:pPr>
        <w:keepNext/>
        <w:keepLines/>
      </w:pPr>
    </w:p>
    <w:p w14:paraId="05007F06" w14:textId="4B47F567" w:rsidR="00CC4F9D" w:rsidRDefault="00663AA7" w:rsidP="008640BC">
      <w:pPr>
        <w:pStyle w:val="TableofFigures"/>
        <w:tabs>
          <w:tab w:val="right" w:leader="dot" w:pos="9350"/>
        </w:tabs>
        <w:spacing w:before="120"/>
        <w:rPr>
          <w:noProof/>
          <w:sz w:val="24"/>
          <w:szCs w:val="24"/>
        </w:rPr>
      </w:pPr>
      <w:r w:rsidRPr="00C6446C">
        <w:fldChar w:fldCharType="begin"/>
      </w:r>
      <w:r w:rsidRPr="00C6446C">
        <w:instrText xml:space="preserve"> TOC \h \z \t "Caption" \c </w:instrText>
      </w:r>
      <w:r w:rsidRPr="00C6446C">
        <w:fldChar w:fldCharType="separate"/>
      </w:r>
      <w:hyperlink w:anchor="_Toc147225734" w:history="1">
        <w:r w:rsidR="00CC4F9D" w:rsidRPr="00A646E7">
          <w:rPr>
            <w:rStyle w:val="Hyperlink"/>
            <w:noProof/>
          </w:rPr>
          <w:t>Table i. Documentation revision history</w:t>
        </w:r>
        <w:r w:rsidR="00CC4F9D">
          <w:rPr>
            <w:noProof/>
            <w:webHidden/>
          </w:rPr>
          <w:tab/>
        </w:r>
        <w:r w:rsidR="00CC4F9D">
          <w:rPr>
            <w:noProof/>
            <w:webHidden/>
          </w:rPr>
          <w:fldChar w:fldCharType="begin"/>
        </w:r>
        <w:r w:rsidR="00CC4F9D">
          <w:rPr>
            <w:noProof/>
            <w:webHidden/>
          </w:rPr>
          <w:instrText xml:space="preserve"> PAGEREF _Toc147225734 \h </w:instrText>
        </w:r>
        <w:r w:rsidR="00CC4F9D">
          <w:rPr>
            <w:noProof/>
            <w:webHidden/>
          </w:rPr>
        </w:r>
        <w:r w:rsidR="00CC4F9D">
          <w:rPr>
            <w:noProof/>
            <w:webHidden/>
          </w:rPr>
          <w:fldChar w:fldCharType="separate"/>
        </w:r>
        <w:r w:rsidR="00281495">
          <w:rPr>
            <w:noProof/>
            <w:webHidden/>
          </w:rPr>
          <w:t>iv</w:t>
        </w:r>
        <w:r w:rsidR="00CC4F9D">
          <w:rPr>
            <w:noProof/>
            <w:webHidden/>
          </w:rPr>
          <w:fldChar w:fldCharType="end"/>
        </w:r>
      </w:hyperlink>
    </w:p>
    <w:p w14:paraId="7F15BC5A" w14:textId="2CCD4093" w:rsidR="00CC4F9D" w:rsidRDefault="00B22925" w:rsidP="008640BC">
      <w:pPr>
        <w:pStyle w:val="TableofFigures"/>
        <w:tabs>
          <w:tab w:val="right" w:leader="dot" w:pos="9350"/>
        </w:tabs>
        <w:spacing w:before="120"/>
        <w:rPr>
          <w:noProof/>
          <w:sz w:val="24"/>
          <w:szCs w:val="24"/>
        </w:rPr>
      </w:pPr>
      <w:hyperlink w:anchor="_Toc147225735" w:history="1">
        <w:r w:rsidR="00CC4F9D" w:rsidRPr="00A646E7">
          <w:rPr>
            <w:rStyle w:val="Hyperlink"/>
            <w:noProof/>
          </w:rPr>
          <w:t>Table ii. Documentation symbol descriptions</w:t>
        </w:r>
        <w:r w:rsidR="00CC4F9D">
          <w:rPr>
            <w:noProof/>
            <w:webHidden/>
          </w:rPr>
          <w:tab/>
        </w:r>
        <w:r w:rsidR="00CC4F9D">
          <w:rPr>
            <w:noProof/>
            <w:webHidden/>
          </w:rPr>
          <w:fldChar w:fldCharType="begin"/>
        </w:r>
        <w:r w:rsidR="00CC4F9D">
          <w:rPr>
            <w:noProof/>
            <w:webHidden/>
          </w:rPr>
          <w:instrText xml:space="preserve"> PAGEREF _Toc147225735 \h </w:instrText>
        </w:r>
        <w:r w:rsidR="00CC4F9D">
          <w:rPr>
            <w:noProof/>
            <w:webHidden/>
          </w:rPr>
        </w:r>
        <w:r w:rsidR="00CC4F9D">
          <w:rPr>
            <w:noProof/>
            <w:webHidden/>
          </w:rPr>
          <w:fldChar w:fldCharType="separate"/>
        </w:r>
        <w:r w:rsidR="00281495">
          <w:rPr>
            <w:noProof/>
            <w:webHidden/>
          </w:rPr>
          <w:t>xix</w:t>
        </w:r>
        <w:r w:rsidR="00CC4F9D">
          <w:rPr>
            <w:noProof/>
            <w:webHidden/>
          </w:rPr>
          <w:fldChar w:fldCharType="end"/>
        </w:r>
      </w:hyperlink>
    </w:p>
    <w:p w14:paraId="7FE7CB38" w14:textId="161CA0E7" w:rsidR="00CC4F9D" w:rsidRDefault="00B22925" w:rsidP="008640BC">
      <w:pPr>
        <w:pStyle w:val="TableofFigures"/>
        <w:tabs>
          <w:tab w:val="right" w:leader="dot" w:pos="9350"/>
        </w:tabs>
        <w:spacing w:before="120"/>
        <w:rPr>
          <w:noProof/>
          <w:sz w:val="24"/>
          <w:szCs w:val="24"/>
        </w:rPr>
      </w:pPr>
      <w:hyperlink w:anchor="_Toc147225736" w:history="1">
        <w:r w:rsidR="00CC4F9D" w:rsidRPr="00A646E7">
          <w:rPr>
            <w:rStyle w:val="Hyperlink"/>
            <w:noProof/>
          </w:rPr>
          <w:t>Figure 1</w:t>
        </w:r>
        <w:r w:rsidR="00CC4F9D" w:rsidRPr="00A646E7">
          <w:rPr>
            <w:rStyle w:val="Hyperlink"/>
            <w:noProof/>
          </w:rPr>
          <w:noBreakHyphen/>
          <w:t>1. MailMan Menu [XMUSER] menu options</w:t>
        </w:r>
        <w:r w:rsidR="00CC4F9D">
          <w:rPr>
            <w:noProof/>
            <w:webHidden/>
          </w:rPr>
          <w:tab/>
        </w:r>
        <w:r w:rsidR="00CC4F9D">
          <w:rPr>
            <w:noProof/>
            <w:webHidden/>
          </w:rPr>
          <w:fldChar w:fldCharType="begin"/>
        </w:r>
        <w:r w:rsidR="00CC4F9D">
          <w:rPr>
            <w:noProof/>
            <w:webHidden/>
          </w:rPr>
          <w:instrText xml:space="preserve"> PAGEREF _Toc147225736 \h </w:instrText>
        </w:r>
        <w:r w:rsidR="00CC4F9D">
          <w:rPr>
            <w:noProof/>
            <w:webHidden/>
          </w:rPr>
        </w:r>
        <w:r w:rsidR="00CC4F9D">
          <w:rPr>
            <w:noProof/>
            <w:webHidden/>
          </w:rPr>
          <w:fldChar w:fldCharType="separate"/>
        </w:r>
        <w:r w:rsidR="00281495">
          <w:rPr>
            <w:noProof/>
            <w:webHidden/>
          </w:rPr>
          <w:t>1-2</w:t>
        </w:r>
        <w:r w:rsidR="00CC4F9D">
          <w:rPr>
            <w:noProof/>
            <w:webHidden/>
          </w:rPr>
          <w:fldChar w:fldCharType="end"/>
        </w:r>
      </w:hyperlink>
    </w:p>
    <w:p w14:paraId="7A6C0D5D" w14:textId="5FBB238F" w:rsidR="00CC4F9D" w:rsidRDefault="00B22925" w:rsidP="008640BC">
      <w:pPr>
        <w:pStyle w:val="TableofFigures"/>
        <w:tabs>
          <w:tab w:val="right" w:leader="dot" w:pos="9350"/>
        </w:tabs>
        <w:spacing w:before="120"/>
        <w:rPr>
          <w:noProof/>
          <w:sz w:val="24"/>
          <w:szCs w:val="24"/>
        </w:rPr>
      </w:pPr>
      <w:hyperlink w:anchor="_Toc147225737" w:history="1">
        <w:r w:rsidR="00CC4F9D" w:rsidRPr="00A646E7">
          <w:rPr>
            <w:rStyle w:val="Hyperlink"/>
            <w:noProof/>
          </w:rPr>
          <w:t>Figure 2</w:t>
        </w:r>
        <w:r w:rsidR="00CC4F9D" w:rsidRPr="00A646E7">
          <w:rPr>
            <w:rStyle w:val="Hyperlink"/>
            <w:noProof/>
          </w:rPr>
          <w:noBreakHyphen/>
          <w:t>1. NML—New Messages and Responses option</w:t>
        </w:r>
        <w:r w:rsidR="00CC4F9D">
          <w:rPr>
            <w:noProof/>
            <w:webHidden/>
          </w:rPr>
          <w:tab/>
        </w:r>
        <w:r w:rsidR="00CC4F9D">
          <w:rPr>
            <w:noProof/>
            <w:webHidden/>
          </w:rPr>
          <w:fldChar w:fldCharType="begin"/>
        </w:r>
        <w:r w:rsidR="00CC4F9D">
          <w:rPr>
            <w:noProof/>
            <w:webHidden/>
          </w:rPr>
          <w:instrText xml:space="preserve"> PAGEREF _Toc147225737 \h </w:instrText>
        </w:r>
        <w:r w:rsidR="00CC4F9D">
          <w:rPr>
            <w:noProof/>
            <w:webHidden/>
          </w:rPr>
        </w:r>
        <w:r w:rsidR="00CC4F9D">
          <w:rPr>
            <w:noProof/>
            <w:webHidden/>
          </w:rPr>
          <w:fldChar w:fldCharType="separate"/>
        </w:r>
        <w:r w:rsidR="00281495">
          <w:rPr>
            <w:noProof/>
            <w:webHidden/>
          </w:rPr>
          <w:t>2-3</w:t>
        </w:r>
        <w:r w:rsidR="00CC4F9D">
          <w:rPr>
            <w:noProof/>
            <w:webHidden/>
          </w:rPr>
          <w:fldChar w:fldCharType="end"/>
        </w:r>
      </w:hyperlink>
    </w:p>
    <w:p w14:paraId="1E49A9E4" w14:textId="019D0721" w:rsidR="00CC4F9D" w:rsidRDefault="00B22925" w:rsidP="008640BC">
      <w:pPr>
        <w:pStyle w:val="TableofFigures"/>
        <w:tabs>
          <w:tab w:val="right" w:leader="dot" w:pos="9350"/>
        </w:tabs>
        <w:spacing w:before="120"/>
        <w:rPr>
          <w:noProof/>
          <w:sz w:val="24"/>
          <w:szCs w:val="24"/>
        </w:rPr>
      </w:pPr>
      <w:hyperlink w:anchor="_Toc147225738" w:history="1">
        <w:r w:rsidR="00CC4F9D" w:rsidRPr="00A646E7">
          <w:rPr>
            <w:rStyle w:val="Hyperlink"/>
            <w:noProof/>
          </w:rPr>
          <w:t>Figure 2</w:t>
        </w:r>
        <w:r w:rsidR="00CC4F9D" w:rsidRPr="00A646E7">
          <w:rPr>
            <w:rStyle w:val="Hyperlink"/>
            <w:noProof/>
          </w:rPr>
          <w:noBreakHyphen/>
          <w:t>2. Reading new mail by basket</w:t>
        </w:r>
        <w:r w:rsidR="00CC4F9D">
          <w:rPr>
            <w:noProof/>
            <w:webHidden/>
          </w:rPr>
          <w:tab/>
        </w:r>
        <w:r w:rsidR="00CC4F9D">
          <w:rPr>
            <w:noProof/>
            <w:webHidden/>
          </w:rPr>
          <w:fldChar w:fldCharType="begin"/>
        </w:r>
        <w:r w:rsidR="00CC4F9D">
          <w:rPr>
            <w:noProof/>
            <w:webHidden/>
          </w:rPr>
          <w:instrText xml:space="preserve"> PAGEREF _Toc147225738 \h </w:instrText>
        </w:r>
        <w:r w:rsidR="00CC4F9D">
          <w:rPr>
            <w:noProof/>
            <w:webHidden/>
          </w:rPr>
        </w:r>
        <w:r w:rsidR="00CC4F9D">
          <w:rPr>
            <w:noProof/>
            <w:webHidden/>
          </w:rPr>
          <w:fldChar w:fldCharType="separate"/>
        </w:r>
        <w:r w:rsidR="00281495">
          <w:rPr>
            <w:noProof/>
            <w:webHidden/>
          </w:rPr>
          <w:t>2-5</w:t>
        </w:r>
        <w:r w:rsidR="00CC4F9D">
          <w:rPr>
            <w:noProof/>
            <w:webHidden/>
          </w:rPr>
          <w:fldChar w:fldCharType="end"/>
        </w:r>
      </w:hyperlink>
    </w:p>
    <w:p w14:paraId="0B07421C" w14:textId="7B97AA19" w:rsidR="00CC4F9D" w:rsidRDefault="00B22925" w:rsidP="008640BC">
      <w:pPr>
        <w:pStyle w:val="TableofFigures"/>
        <w:tabs>
          <w:tab w:val="right" w:leader="dot" w:pos="9350"/>
        </w:tabs>
        <w:spacing w:before="120"/>
        <w:rPr>
          <w:noProof/>
          <w:sz w:val="24"/>
          <w:szCs w:val="24"/>
        </w:rPr>
      </w:pPr>
      <w:hyperlink w:anchor="_Toc147225739" w:history="1">
        <w:r w:rsidR="00CC4F9D" w:rsidRPr="00A646E7">
          <w:rPr>
            <w:rStyle w:val="Hyperlink"/>
            <w:noProof/>
          </w:rPr>
          <w:t>Figure 2</w:t>
        </w:r>
        <w:r w:rsidR="00CC4F9D" w:rsidRPr="00A646E7">
          <w:rPr>
            <w:rStyle w:val="Hyperlink"/>
            <w:noProof/>
          </w:rPr>
          <w:noBreakHyphen/>
          <w:t>3. Listing baskets with new mail</w:t>
        </w:r>
        <w:r w:rsidR="00CC4F9D">
          <w:rPr>
            <w:noProof/>
            <w:webHidden/>
          </w:rPr>
          <w:tab/>
        </w:r>
        <w:r w:rsidR="00CC4F9D">
          <w:rPr>
            <w:noProof/>
            <w:webHidden/>
          </w:rPr>
          <w:fldChar w:fldCharType="begin"/>
        </w:r>
        <w:r w:rsidR="00CC4F9D">
          <w:rPr>
            <w:noProof/>
            <w:webHidden/>
          </w:rPr>
          <w:instrText xml:space="preserve"> PAGEREF _Toc147225739 \h </w:instrText>
        </w:r>
        <w:r w:rsidR="00CC4F9D">
          <w:rPr>
            <w:noProof/>
            <w:webHidden/>
          </w:rPr>
        </w:r>
        <w:r w:rsidR="00CC4F9D">
          <w:rPr>
            <w:noProof/>
            <w:webHidden/>
          </w:rPr>
          <w:fldChar w:fldCharType="separate"/>
        </w:r>
        <w:r w:rsidR="00281495">
          <w:rPr>
            <w:noProof/>
            <w:webHidden/>
          </w:rPr>
          <w:t>2-7</w:t>
        </w:r>
        <w:r w:rsidR="00CC4F9D">
          <w:rPr>
            <w:noProof/>
            <w:webHidden/>
          </w:rPr>
          <w:fldChar w:fldCharType="end"/>
        </w:r>
      </w:hyperlink>
    </w:p>
    <w:p w14:paraId="307FDB14" w14:textId="431F521B" w:rsidR="00CC4F9D" w:rsidRDefault="00B22925" w:rsidP="008640BC">
      <w:pPr>
        <w:pStyle w:val="TableofFigures"/>
        <w:tabs>
          <w:tab w:val="right" w:leader="dot" w:pos="9350"/>
        </w:tabs>
        <w:spacing w:before="120"/>
        <w:rPr>
          <w:noProof/>
          <w:sz w:val="24"/>
          <w:szCs w:val="24"/>
        </w:rPr>
      </w:pPr>
      <w:hyperlink w:anchor="_Toc147225740" w:history="1">
        <w:r w:rsidR="00CC4F9D" w:rsidRPr="00A646E7">
          <w:rPr>
            <w:rStyle w:val="Hyperlink"/>
            <w:noProof/>
          </w:rPr>
          <w:t>Figure 2</w:t>
        </w:r>
        <w:r w:rsidR="00CC4F9D" w:rsidRPr="00A646E7">
          <w:rPr>
            <w:rStyle w:val="Hyperlink"/>
            <w:noProof/>
          </w:rPr>
          <w:noBreakHyphen/>
          <w:t>4. Listing all new mail</w:t>
        </w:r>
        <w:r w:rsidR="00CC4F9D">
          <w:rPr>
            <w:noProof/>
            <w:webHidden/>
          </w:rPr>
          <w:tab/>
        </w:r>
        <w:r w:rsidR="00CC4F9D">
          <w:rPr>
            <w:noProof/>
            <w:webHidden/>
          </w:rPr>
          <w:fldChar w:fldCharType="begin"/>
        </w:r>
        <w:r w:rsidR="00CC4F9D">
          <w:rPr>
            <w:noProof/>
            <w:webHidden/>
          </w:rPr>
          <w:instrText xml:space="preserve"> PAGEREF _Toc147225740 \h </w:instrText>
        </w:r>
        <w:r w:rsidR="00CC4F9D">
          <w:rPr>
            <w:noProof/>
            <w:webHidden/>
          </w:rPr>
        </w:r>
        <w:r w:rsidR="00CC4F9D">
          <w:rPr>
            <w:noProof/>
            <w:webHidden/>
          </w:rPr>
          <w:fldChar w:fldCharType="separate"/>
        </w:r>
        <w:r w:rsidR="00281495">
          <w:rPr>
            <w:noProof/>
            <w:webHidden/>
          </w:rPr>
          <w:t>2-9</w:t>
        </w:r>
        <w:r w:rsidR="00CC4F9D">
          <w:rPr>
            <w:noProof/>
            <w:webHidden/>
          </w:rPr>
          <w:fldChar w:fldCharType="end"/>
        </w:r>
      </w:hyperlink>
    </w:p>
    <w:p w14:paraId="34045CDE" w14:textId="70578848" w:rsidR="00CC4F9D" w:rsidRDefault="00B22925" w:rsidP="008640BC">
      <w:pPr>
        <w:pStyle w:val="TableofFigures"/>
        <w:tabs>
          <w:tab w:val="right" w:leader="dot" w:pos="9350"/>
        </w:tabs>
        <w:spacing w:before="120"/>
        <w:rPr>
          <w:noProof/>
          <w:sz w:val="24"/>
          <w:szCs w:val="24"/>
        </w:rPr>
      </w:pPr>
      <w:hyperlink w:anchor="_Toc147225741" w:history="1">
        <w:r w:rsidR="00CC4F9D" w:rsidRPr="00A646E7">
          <w:rPr>
            <w:rStyle w:val="Hyperlink"/>
            <w:noProof/>
          </w:rPr>
          <w:t>Figure 2</w:t>
        </w:r>
        <w:r w:rsidR="00CC4F9D" w:rsidRPr="00A646E7">
          <w:rPr>
            <w:rStyle w:val="Hyperlink"/>
            <w:noProof/>
          </w:rPr>
          <w:noBreakHyphen/>
          <w:t>5. MailMan highlights priority mail</w:t>
        </w:r>
        <w:r w:rsidR="00CC4F9D">
          <w:rPr>
            <w:noProof/>
            <w:webHidden/>
          </w:rPr>
          <w:tab/>
        </w:r>
        <w:r w:rsidR="00CC4F9D">
          <w:rPr>
            <w:noProof/>
            <w:webHidden/>
          </w:rPr>
          <w:fldChar w:fldCharType="begin"/>
        </w:r>
        <w:r w:rsidR="00CC4F9D">
          <w:rPr>
            <w:noProof/>
            <w:webHidden/>
          </w:rPr>
          <w:instrText xml:space="preserve"> PAGEREF _Toc147225741 \h </w:instrText>
        </w:r>
        <w:r w:rsidR="00CC4F9D">
          <w:rPr>
            <w:noProof/>
            <w:webHidden/>
          </w:rPr>
        </w:r>
        <w:r w:rsidR="00CC4F9D">
          <w:rPr>
            <w:noProof/>
            <w:webHidden/>
          </w:rPr>
          <w:fldChar w:fldCharType="separate"/>
        </w:r>
        <w:r w:rsidR="00281495">
          <w:rPr>
            <w:noProof/>
            <w:webHidden/>
          </w:rPr>
          <w:t>2-11</w:t>
        </w:r>
        <w:r w:rsidR="00CC4F9D">
          <w:rPr>
            <w:noProof/>
            <w:webHidden/>
          </w:rPr>
          <w:fldChar w:fldCharType="end"/>
        </w:r>
      </w:hyperlink>
    </w:p>
    <w:p w14:paraId="266B78E2" w14:textId="42EBD27D" w:rsidR="00CC4F9D" w:rsidRDefault="00B22925" w:rsidP="008640BC">
      <w:pPr>
        <w:pStyle w:val="TableofFigures"/>
        <w:tabs>
          <w:tab w:val="right" w:leader="dot" w:pos="9350"/>
        </w:tabs>
        <w:spacing w:before="120"/>
        <w:rPr>
          <w:noProof/>
          <w:sz w:val="24"/>
          <w:szCs w:val="24"/>
        </w:rPr>
      </w:pPr>
      <w:hyperlink w:anchor="_Toc147225742" w:history="1">
        <w:r w:rsidR="00CC4F9D" w:rsidRPr="00A646E7">
          <w:rPr>
            <w:rStyle w:val="Hyperlink"/>
            <w:noProof/>
          </w:rPr>
          <w:t>Figure 2</w:t>
        </w:r>
        <w:r w:rsidR="00CC4F9D" w:rsidRPr="00A646E7">
          <w:rPr>
            <w:rStyle w:val="Hyperlink"/>
            <w:noProof/>
          </w:rPr>
          <w:noBreakHyphen/>
          <w:t>6. List of priority messages</w:t>
        </w:r>
        <w:r w:rsidR="00CC4F9D">
          <w:rPr>
            <w:noProof/>
            <w:webHidden/>
          </w:rPr>
          <w:tab/>
        </w:r>
        <w:r w:rsidR="00CC4F9D">
          <w:rPr>
            <w:noProof/>
            <w:webHidden/>
          </w:rPr>
          <w:fldChar w:fldCharType="begin"/>
        </w:r>
        <w:r w:rsidR="00CC4F9D">
          <w:rPr>
            <w:noProof/>
            <w:webHidden/>
          </w:rPr>
          <w:instrText xml:space="preserve"> PAGEREF _Toc147225742 \h </w:instrText>
        </w:r>
        <w:r w:rsidR="00CC4F9D">
          <w:rPr>
            <w:noProof/>
            <w:webHidden/>
          </w:rPr>
        </w:r>
        <w:r w:rsidR="00CC4F9D">
          <w:rPr>
            <w:noProof/>
            <w:webHidden/>
          </w:rPr>
          <w:fldChar w:fldCharType="separate"/>
        </w:r>
        <w:r w:rsidR="00281495">
          <w:rPr>
            <w:noProof/>
            <w:webHidden/>
          </w:rPr>
          <w:t>2-12</w:t>
        </w:r>
        <w:r w:rsidR="00CC4F9D">
          <w:rPr>
            <w:noProof/>
            <w:webHidden/>
          </w:rPr>
          <w:fldChar w:fldCharType="end"/>
        </w:r>
      </w:hyperlink>
    </w:p>
    <w:p w14:paraId="04092D7A" w14:textId="771C2039" w:rsidR="00CC4F9D" w:rsidRDefault="00B22925" w:rsidP="008640BC">
      <w:pPr>
        <w:pStyle w:val="TableofFigures"/>
        <w:tabs>
          <w:tab w:val="right" w:leader="dot" w:pos="9350"/>
        </w:tabs>
        <w:spacing w:before="120"/>
        <w:rPr>
          <w:noProof/>
          <w:sz w:val="24"/>
          <w:szCs w:val="24"/>
        </w:rPr>
      </w:pPr>
      <w:hyperlink w:anchor="_Toc147225743" w:history="1">
        <w:r w:rsidR="00CC4F9D" w:rsidRPr="00A646E7">
          <w:rPr>
            <w:rStyle w:val="Hyperlink"/>
            <w:noProof/>
          </w:rPr>
          <w:t>Figure 2</w:t>
        </w:r>
        <w:r w:rsidR="00CC4F9D" w:rsidRPr="00A646E7">
          <w:rPr>
            <w:rStyle w:val="Hyperlink"/>
            <w:noProof/>
          </w:rPr>
          <w:noBreakHyphen/>
          <w:t>7. Display when you do not have priority mail</w:t>
        </w:r>
        <w:r w:rsidR="00CC4F9D">
          <w:rPr>
            <w:noProof/>
            <w:webHidden/>
          </w:rPr>
          <w:tab/>
        </w:r>
        <w:r w:rsidR="00CC4F9D">
          <w:rPr>
            <w:noProof/>
            <w:webHidden/>
          </w:rPr>
          <w:fldChar w:fldCharType="begin"/>
        </w:r>
        <w:r w:rsidR="00CC4F9D">
          <w:rPr>
            <w:noProof/>
            <w:webHidden/>
          </w:rPr>
          <w:instrText xml:space="preserve"> PAGEREF _Toc147225743 \h </w:instrText>
        </w:r>
        <w:r w:rsidR="00CC4F9D">
          <w:rPr>
            <w:noProof/>
            <w:webHidden/>
          </w:rPr>
        </w:r>
        <w:r w:rsidR="00CC4F9D">
          <w:rPr>
            <w:noProof/>
            <w:webHidden/>
          </w:rPr>
          <w:fldChar w:fldCharType="separate"/>
        </w:r>
        <w:r w:rsidR="00281495">
          <w:rPr>
            <w:noProof/>
            <w:webHidden/>
          </w:rPr>
          <w:t>2-13</w:t>
        </w:r>
        <w:r w:rsidR="00CC4F9D">
          <w:rPr>
            <w:noProof/>
            <w:webHidden/>
          </w:rPr>
          <w:fldChar w:fldCharType="end"/>
        </w:r>
      </w:hyperlink>
    </w:p>
    <w:p w14:paraId="6F225DB6" w14:textId="4C5F47F6" w:rsidR="00CC4F9D" w:rsidRDefault="00B22925" w:rsidP="008640BC">
      <w:pPr>
        <w:pStyle w:val="TableofFigures"/>
        <w:tabs>
          <w:tab w:val="right" w:leader="dot" w:pos="9350"/>
        </w:tabs>
        <w:spacing w:before="120"/>
        <w:rPr>
          <w:noProof/>
          <w:sz w:val="24"/>
          <w:szCs w:val="24"/>
        </w:rPr>
      </w:pPr>
      <w:hyperlink w:anchor="_Toc147225744" w:history="1">
        <w:r w:rsidR="00CC4F9D" w:rsidRPr="00A646E7">
          <w:rPr>
            <w:rStyle w:val="Hyperlink"/>
            <w:noProof/>
          </w:rPr>
          <w:t>Figure 2</w:t>
        </w:r>
        <w:r w:rsidR="00CC4F9D" w:rsidRPr="00A646E7">
          <w:rPr>
            <w:rStyle w:val="Hyperlink"/>
            <w:noProof/>
          </w:rPr>
          <w:noBreakHyphen/>
          <w:t>8. Printing all new mail</w:t>
        </w:r>
        <w:r w:rsidR="00CC4F9D">
          <w:rPr>
            <w:noProof/>
            <w:webHidden/>
          </w:rPr>
          <w:tab/>
        </w:r>
        <w:r w:rsidR="00CC4F9D">
          <w:rPr>
            <w:noProof/>
            <w:webHidden/>
          </w:rPr>
          <w:fldChar w:fldCharType="begin"/>
        </w:r>
        <w:r w:rsidR="00CC4F9D">
          <w:rPr>
            <w:noProof/>
            <w:webHidden/>
          </w:rPr>
          <w:instrText xml:space="preserve"> PAGEREF _Toc147225744 \h </w:instrText>
        </w:r>
        <w:r w:rsidR="00CC4F9D">
          <w:rPr>
            <w:noProof/>
            <w:webHidden/>
          </w:rPr>
        </w:r>
        <w:r w:rsidR="00CC4F9D">
          <w:rPr>
            <w:noProof/>
            <w:webHidden/>
          </w:rPr>
          <w:fldChar w:fldCharType="separate"/>
        </w:r>
        <w:r w:rsidR="00281495">
          <w:rPr>
            <w:noProof/>
            <w:webHidden/>
          </w:rPr>
          <w:t>2-14</w:t>
        </w:r>
        <w:r w:rsidR="00CC4F9D">
          <w:rPr>
            <w:noProof/>
            <w:webHidden/>
          </w:rPr>
          <w:fldChar w:fldCharType="end"/>
        </w:r>
      </w:hyperlink>
    </w:p>
    <w:p w14:paraId="1471F865" w14:textId="2537550A" w:rsidR="00CC4F9D" w:rsidRDefault="00B22925" w:rsidP="008640BC">
      <w:pPr>
        <w:pStyle w:val="TableofFigures"/>
        <w:tabs>
          <w:tab w:val="right" w:leader="dot" w:pos="9350"/>
        </w:tabs>
        <w:spacing w:before="120"/>
        <w:rPr>
          <w:noProof/>
          <w:sz w:val="24"/>
          <w:szCs w:val="24"/>
        </w:rPr>
      </w:pPr>
      <w:hyperlink w:anchor="_Toc147225745" w:history="1">
        <w:r w:rsidR="00CC4F9D" w:rsidRPr="00A646E7">
          <w:rPr>
            <w:rStyle w:val="Hyperlink"/>
            <w:noProof/>
          </w:rPr>
          <w:t>Figure 2</w:t>
        </w:r>
        <w:r w:rsidR="00CC4F9D" w:rsidRPr="00A646E7">
          <w:rPr>
            <w:rStyle w:val="Hyperlink"/>
            <w:noProof/>
          </w:rPr>
          <w:noBreakHyphen/>
          <w:t>9. Sample MailMan print information</w:t>
        </w:r>
        <w:r w:rsidR="00CC4F9D">
          <w:rPr>
            <w:noProof/>
            <w:webHidden/>
          </w:rPr>
          <w:tab/>
        </w:r>
        <w:r w:rsidR="00CC4F9D">
          <w:rPr>
            <w:noProof/>
            <w:webHidden/>
          </w:rPr>
          <w:fldChar w:fldCharType="begin"/>
        </w:r>
        <w:r w:rsidR="00CC4F9D">
          <w:rPr>
            <w:noProof/>
            <w:webHidden/>
          </w:rPr>
          <w:instrText xml:space="preserve"> PAGEREF _Toc147225745 \h </w:instrText>
        </w:r>
        <w:r w:rsidR="00CC4F9D">
          <w:rPr>
            <w:noProof/>
            <w:webHidden/>
          </w:rPr>
        </w:r>
        <w:r w:rsidR="00CC4F9D">
          <w:rPr>
            <w:noProof/>
            <w:webHidden/>
          </w:rPr>
          <w:fldChar w:fldCharType="separate"/>
        </w:r>
        <w:r w:rsidR="00281495">
          <w:rPr>
            <w:noProof/>
            <w:webHidden/>
          </w:rPr>
          <w:t>2-14</w:t>
        </w:r>
        <w:r w:rsidR="00CC4F9D">
          <w:rPr>
            <w:noProof/>
            <w:webHidden/>
          </w:rPr>
          <w:fldChar w:fldCharType="end"/>
        </w:r>
      </w:hyperlink>
    </w:p>
    <w:p w14:paraId="7352F61B" w14:textId="0A822AE1" w:rsidR="00CC4F9D" w:rsidRDefault="00B22925" w:rsidP="008640BC">
      <w:pPr>
        <w:pStyle w:val="TableofFigures"/>
        <w:tabs>
          <w:tab w:val="right" w:leader="dot" w:pos="9350"/>
        </w:tabs>
        <w:spacing w:before="120"/>
        <w:rPr>
          <w:noProof/>
          <w:sz w:val="24"/>
          <w:szCs w:val="24"/>
        </w:rPr>
      </w:pPr>
      <w:hyperlink w:anchor="_Toc147225746" w:history="1">
        <w:r w:rsidR="00CC4F9D" w:rsidRPr="00A646E7">
          <w:rPr>
            <w:rStyle w:val="Hyperlink"/>
            <w:noProof/>
          </w:rPr>
          <w:t>Figure 2</w:t>
        </w:r>
        <w:r w:rsidR="00CC4F9D" w:rsidRPr="00A646E7">
          <w:rPr>
            <w:rStyle w:val="Hyperlink"/>
            <w:noProof/>
          </w:rPr>
          <w:noBreakHyphen/>
          <w:t>10. Scanning your new mail</w:t>
        </w:r>
        <w:r w:rsidR="00CC4F9D">
          <w:rPr>
            <w:noProof/>
            <w:webHidden/>
          </w:rPr>
          <w:tab/>
        </w:r>
        <w:r w:rsidR="00CC4F9D">
          <w:rPr>
            <w:noProof/>
            <w:webHidden/>
          </w:rPr>
          <w:fldChar w:fldCharType="begin"/>
        </w:r>
        <w:r w:rsidR="00CC4F9D">
          <w:rPr>
            <w:noProof/>
            <w:webHidden/>
          </w:rPr>
          <w:instrText xml:space="preserve"> PAGEREF _Toc147225746 \h </w:instrText>
        </w:r>
        <w:r w:rsidR="00CC4F9D">
          <w:rPr>
            <w:noProof/>
            <w:webHidden/>
          </w:rPr>
        </w:r>
        <w:r w:rsidR="00CC4F9D">
          <w:rPr>
            <w:noProof/>
            <w:webHidden/>
          </w:rPr>
          <w:fldChar w:fldCharType="separate"/>
        </w:r>
        <w:r w:rsidR="00281495">
          <w:rPr>
            <w:noProof/>
            <w:webHidden/>
          </w:rPr>
          <w:t>2-16</w:t>
        </w:r>
        <w:r w:rsidR="00CC4F9D">
          <w:rPr>
            <w:noProof/>
            <w:webHidden/>
          </w:rPr>
          <w:fldChar w:fldCharType="end"/>
        </w:r>
      </w:hyperlink>
    </w:p>
    <w:p w14:paraId="50B86B95" w14:textId="0D9BAD92" w:rsidR="00CC4F9D" w:rsidRDefault="00B22925" w:rsidP="008640BC">
      <w:pPr>
        <w:pStyle w:val="TableofFigures"/>
        <w:tabs>
          <w:tab w:val="right" w:leader="dot" w:pos="9350"/>
        </w:tabs>
        <w:spacing w:before="120"/>
        <w:rPr>
          <w:noProof/>
          <w:sz w:val="24"/>
          <w:szCs w:val="24"/>
        </w:rPr>
      </w:pPr>
      <w:hyperlink w:anchor="_Toc147225747" w:history="1">
        <w:r w:rsidR="00CC4F9D" w:rsidRPr="00A646E7">
          <w:rPr>
            <w:rStyle w:val="Hyperlink"/>
            <w:noProof/>
          </w:rPr>
          <w:t>Figure 2</w:t>
        </w:r>
        <w:r w:rsidR="00CC4F9D" w:rsidRPr="00A646E7">
          <w:rPr>
            <w:rStyle w:val="Hyperlink"/>
            <w:noProof/>
          </w:rPr>
          <w:noBreakHyphen/>
          <w:t>11. Quit option</w:t>
        </w:r>
        <w:r w:rsidR="00CC4F9D">
          <w:rPr>
            <w:noProof/>
            <w:webHidden/>
          </w:rPr>
          <w:tab/>
        </w:r>
        <w:r w:rsidR="00CC4F9D">
          <w:rPr>
            <w:noProof/>
            <w:webHidden/>
          </w:rPr>
          <w:fldChar w:fldCharType="begin"/>
        </w:r>
        <w:r w:rsidR="00CC4F9D">
          <w:rPr>
            <w:noProof/>
            <w:webHidden/>
          </w:rPr>
          <w:instrText xml:space="preserve"> PAGEREF _Toc147225747 \h </w:instrText>
        </w:r>
        <w:r w:rsidR="00CC4F9D">
          <w:rPr>
            <w:noProof/>
            <w:webHidden/>
          </w:rPr>
        </w:r>
        <w:r w:rsidR="00CC4F9D">
          <w:rPr>
            <w:noProof/>
            <w:webHidden/>
          </w:rPr>
          <w:fldChar w:fldCharType="separate"/>
        </w:r>
        <w:r w:rsidR="00281495">
          <w:rPr>
            <w:noProof/>
            <w:webHidden/>
          </w:rPr>
          <w:t>2-17</w:t>
        </w:r>
        <w:r w:rsidR="00CC4F9D">
          <w:rPr>
            <w:noProof/>
            <w:webHidden/>
          </w:rPr>
          <w:fldChar w:fldCharType="end"/>
        </w:r>
      </w:hyperlink>
    </w:p>
    <w:p w14:paraId="4E04240C" w14:textId="4A03ADF8" w:rsidR="00CC4F9D" w:rsidRDefault="00B22925" w:rsidP="008640BC">
      <w:pPr>
        <w:pStyle w:val="TableofFigures"/>
        <w:tabs>
          <w:tab w:val="right" w:leader="dot" w:pos="9350"/>
        </w:tabs>
        <w:spacing w:before="120"/>
        <w:rPr>
          <w:noProof/>
          <w:sz w:val="24"/>
          <w:szCs w:val="24"/>
        </w:rPr>
      </w:pPr>
      <w:hyperlink w:anchor="_Toc147225748" w:history="1">
        <w:r w:rsidR="00CC4F9D" w:rsidRPr="00A646E7">
          <w:rPr>
            <w:rStyle w:val="Hyperlink"/>
            <w:noProof/>
          </w:rPr>
          <w:t>Figure 2</w:t>
        </w:r>
        <w:r w:rsidR="00CC4F9D" w:rsidRPr="00A646E7">
          <w:rPr>
            <w:rStyle w:val="Hyperlink"/>
            <w:noProof/>
          </w:rPr>
          <w:noBreakHyphen/>
          <w:t>12. Example of exiting a message with unread responses</w:t>
        </w:r>
        <w:r w:rsidR="00CC4F9D">
          <w:rPr>
            <w:noProof/>
            <w:webHidden/>
          </w:rPr>
          <w:tab/>
        </w:r>
        <w:r w:rsidR="00CC4F9D">
          <w:rPr>
            <w:noProof/>
            <w:webHidden/>
          </w:rPr>
          <w:fldChar w:fldCharType="begin"/>
        </w:r>
        <w:r w:rsidR="00CC4F9D">
          <w:rPr>
            <w:noProof/>
            <w:webHidden/>
          </w:rPr>
          <w:instrText xml:space="preserve"> PAGEREF _Toc147225748 \h </w:instrText>
        </w:r>
        <w:r w:rsidR="00CC4F9D">
          <w:rPr>
            <w:noProof/>
            <w:webHidden/>
          </w:rPr>
        </w:r>
        <w:r w:rsidR="00CC4F9D">
          <w:rPr>
            <w:noProof/>
            <w:webHidden/>
          </w:rPr>
          <w:fldChar w:fldCharType="separate"/>
        </w:r>
        <w:r w:rsidR="00281495">
          <w:rPr>
            <w:noProof/>
            <w:webHidden/>
          </w:rPr>
          <w:t>2-19</w:t>
        </w:r>
        <w:r w:rsidR="00CC4F9D">
          <w:rPr>
            <w:noProof/>
            <w:webHidden/>
          </w:rPr>
          <w:fldChar w:fldCharType="end"/>
        </w:r>
      </w:hyperlink>
    </w:p>
    <w:p w14:paraId="0FE7AFF0" w14:textId="501BC67A" w:rsidR="00CC4F9D" w:rsidRDefault="00B22925" w:rsidP="008640BC">
      <w:pPr>
        <w:pStyle w:val="TableofFigures"/>
        <w:tabs>
          <w:tab w:val="right" w:leader="dot" w:pos="9350"/>
        </w:tabs>
        <w:spacing w:before="120"/>
        <w:rPr>
          <w:noProof/>
          <w:sz w:val="24"/>
          <w:szCs w:val="24"/>
        </w:rPr>
      </w:pPr>
      <w:hyperlink w:anchor="_Toc147225749" w:history="1">
        <w:r w:rsidR="00CC4F9D" w:rsidRPr="00A646E7">
          <w:rPr>
            <w:rStyle w:val="Hyperlink"/>
            <w:noProof/>
          </w:rPr>
          <w:t>Figure 3</w:t>
        </w:r>
        <w:r w:rsidR="00CC4F9D" w:rsidRPr="00A646E7">
          <w:rPr>
            <w:rStyle w:val="Hyperlink"/>
            <w:noProof/>
          </w:rPr>
          <w:noBreakHyphen/>
          <w:t>1. RML—Read/Manage Messages option</w:t>
        </w:r>
        <w:r w:rsidR="00CC4F9D">
          <w:rPr>
            <w:noProof/>
            <w:webHidden/>
          </w:rPr>
          <w:tab/>
        </w:r>
        <w:r w:rsidR="00CC4F9D">
          <w:rPr>
            <w:noProof/>
            <w:webHidden/>
          </w:rPr>
          <w:fldChar w:fldCharType="begin"/>
        </w:r>
        <w:r w:rsidR="00CC4F9D">
          <w:rPr>
            <w:noProof/>
            <w:webHidden/>
          </w:rPr>
          <w:instrText xml:space="preserve"> PAGEREF _Toc147225749 \h </w:instrText>
        </w:r>
        <w:r w:rsidR="00CC4F9D">
          <w:rPr>
            <w:noProof/>
            <w:webHidden/>
          </w:rPr>
        </w:r>
        <w:r w:rsidR="00CC4F9D">
          <w:rPr>
            <w:noProof/>
            <w:webHidden/>
          </w:rPr>
          <w:fldChar w:fldCharType="separate"/>
        </w:r>
        <w:r w:rsidR="00281495">
          <w:rPr>
            <w:noProof/>
            <w:webHidden/>
          </w:rPr>
          <w:t>3-3</w:t>
        </w:r>
        <w:r w:rsidR="00CC4F9D">
          <w:rPr>
            <w:noProof/>
            <w:webHidden/>
          </w:rPr>
          <w:fldChar w:fldCharType="end"/>
        </w:r>
      </w:hyperlink>
    </w:p>
    <w:p w14:paraId="465539EB" w14:textId="374DB0D7" w:rsidR="00CC4F9D" w:rsidRDefault="00B22925" w:rsidP="008640BC">
      <w:pPr>
        <w:pStyle w:val="TableofFigures"/>
        <w:tabs>
          <w:tab w:val="right" w:leader="dot" w:pos="9350"/>
        </w:tabs>
        <w:spacing w:before="120"/>
        <w:rPr>
          <w:noProof/>
          <w:sz w:val="24"/>
          <w:szCs w:val="24"/>
        </w:rPr>
      </w:pPr>
      <w:hyperlink w:anchor="_Toc147225750" w:history="1">
        <w:r w:rsidR="00CC4F9D" w:rsidRPr="00A646E7">
          <w:rPr>
            <w:rStyle w:val="Hyperlink"/>
            <w:noProof/>
          </w:rPr>
          <w:t>Figure 3</w:t>
        </w:r>
        <w:r w:rsidR="00CC4F9D" w:rsidRPr="00A646E7">
          <w:rPr>
            <w:rStyle w:val="Hyperlink"/>
            <w:noProof/>
          </w:rPr>
          <w:noBreakHyphen/>
          <w:t>2. Managing your mail in your mail baskets</w:t>
        </w:r>
        <w:r w:rsidR="00CC4F9D">
          <w:rPr>
            <w:noProof/>
            <w:webHidden/>
          </w:rPr>
          <w:tab/>
        </w:r>
        <w:r w:rsidR="00CC4F9D">
          <w:rPr>
            <w:noProof/>
            <w:webHidden/>
          </w:rPr>
          <w:fldChar w:fldCharType="begin"/>
        </w:r>
        <w:r w:rsidR="00CC4F9D">
          <w:rPr>
            <w:noProof/>
            <w:webHidden/>
          </w:rPr>
          <w:instrText xml:space="preserve"> PAGEREF _Toc147225750 \h </w:instrText>
        </w:r>
        <w:r w:rsidR="00CC4F9D">
          <w:rPr>
            <w:noProof/>
            <w:webHidden/>
          </w:rPr>
        </w:r>
        <w:r w:rsidR="00CC4F9D">
          <w:rPr>
            <w:noProof/>
            <w:webHidden/>
          </w:rPr>
          <w:fldChar w:fldCharType="separate"/>
        </w:r>
        <w:r w:rsidR="00281495">
          <w:rPr>
            <w:noProof/>
            <w:webHidden/>
          </w:rPr>
          <w:t>3-3</w:t>
        </w:r>
        <w:r w:rsidR="00CC4F9D">
          <w:rPr>
            <w:noProof/>
            <w:webHidden/>
          </w:rPr>
          <w:fldChar w:fldCharType="end"/>
        </w:r>
      </w:hyperlink>
    </w:p>
    <w:p w14:paraId="4E9BBAE5" w14:textId="41AF3677" w:rsidR="00CC4F9D" w:rsidRDefault="00B22925" w:rsidP="008640BC">
      <w:pPr>
        <w:pStyle w:val="TableofFigures"/>
        <w:tabs>
          <w:tab w:val="right" w:leader="dot" w:pos="9350"/>
        </w:tabs>
        <w:spacing w:before="120"/>
        <w:rPr>
          <w:noProof/>
          <w:sz w:val="24"/>
          <w:szCs w:val="24"/>
        </w:rPr>
      </w:pPr>
      <w:hyperlink w:anchor="_Toc147225751" w:history="1">
        <w:r w:rsidR="00CC4F9D" w:rsidRPr="00A646E7">
          <w:rPr>
            <w:rStyle w:val="Hyperlink"/>
            <w:noProof/>
          </w:rPr>
          <w:t>Table 3</w:t>
        </w:r>
        <w:r w:rsidR="00CC4F9D" w:rsidRPr="00A646E7">
          <w:rPr>
            <w:rStyle w:val="Hyperlink"/>
            <w:noProof/>
          </w:rPr>
          <w:noBreakHyphen/>
          <w:t>1. Action Codes—Basket message lists</w:t>
        </w:r>
        <w:r w:rsidR="00CC4F9D">
          <w:rPr>
            <w:noProof/>
            <w:webHidden/>
          </w:rPr>
          <w:tab/>
        </w:r>
        <w:r w:rsidR="00CC4F9D">
          <w:rPr>
            <w:noProof/>
            <w:webHidden/>
          </w:rPr>
          <w:fldChar w:fldCharType="begin"/>
        </w:r>
        <w:r w:rsidR="00CC4F9D">
          <w:rPr>
            <w:noProof/>
            <w:webHidden/>
          </w:rPr>
          <w:instrText xml:space="preserve"> PAGEREF _Toc147225751 \h </w:instrText>
        </w:r>
        <w:r w:rsidR="00CC4F9D">
          <w:rPr>
            <w:noProof/>
            <w:webHidden/>
          </w:rPr>
        </w:r>
        <w:r w:rsidR="00CC4F9D">
          <w:rPr>
            <w:noProof/>
            <w:webHidden/>
          </w:rPr>
          <w:fldChar w:fldCharType="separate"/>
        </w:r>
        <w:r w:rsidR="00281495">
          <w:rPr>
            <w:noProof/>
            <w:webHidden/>
          </w:rPr>
          <w:t>3-7</w:t>
        </w:r>
        <w:r w:rsidR="00CC4F9D">
          <w:rPr>
            <w:noProof/>
            <w:webHidden/>
          </w:rPr>
          <w:fldChar w:fldCharType="end"/>
        </w:r>
      </w:hyperlink>
    </w:p>
    <w:p w14:paraId="475DCAD1" w14:textId="3BD4EF3F" w:rsidR="00CC4F9D" w:rsidRDefault="00B22925" w:rsidP="008640BC">
      <w:pPr>
        <w:pStyle w:val="TableofFigures"/>
        <w:tabs>
          <w:tab w:val="right" w:leader="dot" w:pos="9350"/>
        </w:tabs>
        <w:spacing w:before="120"/>
        <w:rPr>
          <w:noProof/>
          <w:sz w:val="24"/>
          <w:szCs w:val="24"/>
        </w:rPr>
      </w:pPr>
      <w:hyperlink w:anchor="_Toc147225752" w:history="1">
        <w:r w:rsidR="00CC4F9D" w:rsidRPr="00A646E7">
          <w:rPr>
            <w:rStyle w:val="Hyperlink"/>
            <w:noProof/>
          </w:rPr>
          <w:t>Figure 3</w:t>
        </w:r>
        <w:r w:rsidR="00CC4F9D" w:rsidRPr="00A646E7">
          <w:rPr>
            <w:rStyle w:val="Hyperlink"/>
            <w:noProof/>
          </w:rPr>
          <w:noBreakHyphen/>
          <w:t>3. Displaying a message using the basket message number</w:t>
        </w:r>
        <w:r w:rsidR="00CC4F9D">
          <w:rPr>
            <w:noProof/>
            <w:webHidden/>
          </w:rPr>
          <w:tab/>
        </w:r>
        <w:r w:rsidR="00CC4F9D">
          <w:rPr>
            <w:noProof/>
            <w:webHidden/>
          </w:rPr>
          <w:fldChar w:fldCharType="begin"/>
        </w:r>
        <w:r w:rsidR="00CC4F9D">
          <w:rPr>
            <w:noProof/>
            <w:webHidden/>
          </w:rPr>
          <w:instrText xml:space="preserve"> PAGEREF _Toc147225752 \h </w:instrText>
        </w:r>
        <w:r w:rsidR="00CC4F9D">
          <w:rPr>
            <w:noProof/>
            <w:webHidden/>
          </w:rPr>
        </w:r>
        <w:r w:rsidR="00CC4F9D">
          <w:rPr>
            <w:noProof/>
            <w:webHidden/>
          </w:rPr>
          <w:fldChar w:fldCharType="separate"/>
        </w:r>
        <w:r w:rsidR="00281495">
          <w:rPr>
            <w:noProof/>
            <w:webHidden/>
          </w:rPr>
          <w:t>3-8</w:t>
        </w:r>
        <w:r w:rsidR="00CC4F9D">
          <w:rPr>
            <w:noProof/>
            <w:webHidden/>
          </w:rPr>
          <w:fldChar w:fldCharType="end"/>
        </w:r>
      </w:hyperlink>
    </w:p>
    <w:p w14:paraId="743A95C7" w14:textId="3D5F6298" w:rsidR="00CC4F9D" w:rsidRDefault="00B22925" w:rsidP="008640BC">
      <w:pPr>
        <w:pStyle w:val="TableofFigures"/>
        <w:tabs>
          <w:tab w:val="right" w:leader="dot" w:pos="9350"/>
        </w:tabs>
        <w:spacing w:before="120"/>
        <w:rPr>
          <w:noProof/>
          <w:sz w:val="24"/>
          <w:szCs w:val="24"/>
        </w:rPr>
      </w:pPr>
      <w:hyperlink w:anchor="_Toc147225753" w:history="1">
        <w:r w:rsidR="00CC4F9D" w:rsidRPr="00A646E7">
          <w:rPr>
            <w:rStyle w:val="Hyperlink"/>
            <w:noProof/>
          </w:rPr>
          <w:t>Figure 3</w:t>
        </w:r>
        <w:r w:rsidR="00CC4F9D" w:rsidRPr="00A646E7">
          <w:rPr>
            <w:rStyle w:val="Hyperlink"/>
            <w:noProof/>
          </w:rPr>
          <w:noBreakHyphen/>
          <w:t>4. Displaying a message using the internal message identification number</w:t>
        </w:r>
        <w:r w:rsidR="00CC4F9D">
          <w:rPr>
            <w:noProof/>
            <w:webHidden/>
          </w:rPr>
          <w:tab/>
        </w:r>
        <w:r w:rsidR="00CC4F9D">
          <w:rPr>
            <w:noProof/>
            <w:webHidden/>
          </w:rPr>
          <w:fldChar w:fldCharType="begin"/>
        </w:r>
        <w:r w:rsidR="00CC4F9D">
          <w:rPr>
            <w:noProof/>
            <w:webHidden/>
          </w:rPr>
          <w:instrText xml:space="preserve"> PAGEREF _Toc147225753 \h </w:instrText>
        </w:r>
        <w:r w:rsidR="00CC4F9D">
          <w:rPr>
            <w:noProof/>
            <w:webHidden/>
          </w:rPr>
        </w:r>
        <w:r w:rsidR="00CC4F9D">
          <w:rPr>
            <w:noProof/>
            <w:webHidden/>
          </w:rPr>
          <w:fldChar w:fldCharType="separate"/>
        </w:r>
        <w:r w:rsidR="00281495">
          <w:rPr>
            <w:noProof/>
            <w:webHidden/>
          </w:rPr>
          <w:t>3-9</w:t>
        </w:r>
        <w:r w:rsidR="00CC4F9D">
          <w:rPr>
            <w:noProof/>
            <w:webHidden/>
          </w:rPr>
          <w:fldChar w:fldCharType="end"/>
        </w:r>
      </w:hyperlink>
    </w:p>
    <w:p w14:paraId="0690FC0A" w14:textId="775020B5" w:rsidR="00CC4F9D" w:rsidRDefault="00B22925" w:rsidP="008640BC">
      <w:pPr>
        <w:pStyle w:val="TableofFigures"/>
        <w:tabs>
          <w:tab w:val="right" w:leader="dot" w:pos="9350"/>
        </w:tabs>
        <w:spacing w:before="120"/>
        <w:rPr>
          <w:noProof/>
          <w:sz w:val="24"/>
          <w:szCs w:val="24"/>
        </w:rPr>
      </w:pPr>
      <w:hyperlink w:anchor="_Toc147225754" w:history="1">
        <w:r w:rsidR="00CC4F9D" w:rsidRPr="00A646E7">
          <w:rPr>
            <w:rStyle w:val="Hyperlink"/>
            <w:noProof/>
          </w:rPr>
          <w:t>Figure 3</w:t>
        </w:r>
        <w:r w:rsidR="00CC4F9D" w:rsidRPr="00A646E7">
          <w:rPr>
            <w:rStyle w:val="Hyperlink"/>
            <w:noProof/>
          </w:rPr>
          <w:noBreakHyphen/>
          <w:t>5. Selecting a single message for subsequent action</w:t>
        </w:r>
        <w:r w:rsidR="00CC4F9D">
          <w:rPr>
            <w:noProof/>
            <w:webHidden/>
          </w:rPr>
          <w:tab/>
        </w:r>
        <w:r w:rsidR="00CC4F9D">
          <w:rPr>
            <w:noProof/>
            <w:webHidden/>
          </w:rPr>
          <w:fldChar w:fldCharType="begin"/>
        </w:r>
        <w:r w:rsidR="00CC4F9D">
          <w:rPr>
            <w:noProof/>
            <w:webHidden/>
          </w:rPr>
          <w:instrText xml:space="preserve"> PAGEREF _Toc147225754 \h </w:instrText>
        </w:r>
        <w:r w:rsidR="00CC4F9D">
          <w:rPr>
            <w:noProof/>
            <w:webHidden/>
          </w:rPr>
        </w:r>
        <w:r w:rsidR="00CC4F9D">
          <w:rPr>
            <w:noProof/>
            <w:webHidden/>
          </w:rPr>
          <w:fldChar w:fldCharType="separate"/>
        </w:r>
        <w:r w:rsidR="00281495">
          <w:rPr>
            <w:noProof/>
            <w:webHidden/>
          </w:rPr>
          <w:t>3-12</w:t>
        </w:r>
        <w:r w:rsidR="00CC4F9D">
          <w:rPr>
            <w:noProof/>
            <w:webHidden/>
          </w:rPr>
          <w:fldChar w:fldCharType="end"/>
        </w:r>
      </w:hyperlink>
    </w:p>
    <w:p w14:paraId="0321D225" w14:textId="233E27DF" w:rsidR="00CC4F9D" w:rsidRDefault="00B22925" w:rsidP="008640BC">
      <w:pPr>
        <w:pStyle w:val="TableofFigures"/>
        <w:tabs>
          <w:tab w:val="right" w:leader="dot" w:pos="9350"/>
        </w:tabs>
        <w:spacing w:before="120"/>
        <w:rPr>
          <w:noProof/>
          <w:sz w:val="24"/>
          <w:szCs w:val="24"/>
        </w:rPr>
      </w:pPr>
      <w:hyperlink w:anchor="_Toc147225755" w:history="1">
        <w:r w:rsidR="00CC4F9D" w:rsidRPr="00A646E7">
          <w:rPr>
            <w:rStyle w:val="Hyperlink"/>
            <w:noProof/>
          </w:rPr>
          <w:t>Figure 3</w:t>
        </w:r>
        <w:r w:rsidR="00CC4F9D" w:rsidRPr="00A646E7">
          <w:rPr>
            <w:rStyle w:val="Hyperlink"/>
            <w:noProof/>
          </w:rPr>
          <w:noBreakHyphen/>
          <w:t>6. Selecting a group of messages for subsequent group action</w:t>
        </w:r>
        <w:r w:rsidR="00CC4F9D">
          <w:rPr>
            <w:noProof/>
            <w:webHidden/>
          </w:rPr>
          <w:tab/>
        </w:r>
        <w:r w:rsidR="00CC4F9D">
          <w:rPr>
            <w:noProof/>
            <w:webHidden/>
          </w:rPr>
          <w:fldChar w:fldCharType="begin"/>
        </w:r>
        <w:r w:rsidR="00CC4F9D">
          <w:rPr>
            <w:noProof/>
            <w:webHidden/>
          </w:rPr>
          <w:instrText xml:space="preserve"> PAGEREF _Toc147225755 \h </w:instrText>
        </w:r>
        <w:r w:rsidR="00CC4F9D">
          <w:rPr>
            <w:noProof/>
            <w:webHidden/>
          </w:rPr>
        </w:r>
        <w:r w:rsidR="00CC4F9D">
          <w:rPr>
            <w:noProof/>
            <w:webHidden/>
          </w:rPr>
          <w:fldChar w:fldCharType="separate"/>
        </w:r>
        <w:r w:rsidR="00281495">
          <w:rPr>
            <w:noProof/>
            <w:webHidden/>
          </w:rPr>
          <w:t>3-13</w:t>
        </w:r>
        <w:r w:rsidR="00CC4F9D">
          <w:rPr>
            <w:noProof/>
            <w:webHidden/>
          </w:rPr>
          <w:fldChar w:fldCharType="end"/>
        </w:r>
      </w:hyperlink>
    </w:p>
    <w:p w14:paraId="438785FF" w14:textId="005E335D" w:rsidR="00CC4F9D" w:rsidRDefault="00B22925" w:rsidP="008640BC">
      <w:pPr>
        <w:pStyle w:val="TableofFigures"/>
        <w:tabs>
          <w:tab w:val="right" w:leader="dot" w:pos="9350"/>
        </w:tabs>
        <w:spacing w:before="120"/>
        <w:rPr>
          <w:noProof/>
          <w:sz w:val="24"/>
          <w:szCs w:val="24"/>
        </w:rPr>
      </w:pPr>
      <w:hyperlink w:anchor="_Toc147225756" w:history="1">
        <w:r w:rsidR="00CC4F9D" w:rsidRPr="00A646E7">
          <w:rPr>
            <w:rStyle w:val="Hyperlink"/>
            <w:noProof/>
          </w:rPr>
          <w:t>Figure 3</w:t>
        </w:r>
        <w:r w:rsidR="00CC4F9D" w:rsidRPr="00A646E7">
          <w:rPr>
            <w:rStyle w:val="Hyperlink"/>
            <w:noProof/>
          </w:rPr>
          <w:noBreakHyphen/>
          <w:t>7. Selecting all messages for action</w:t>
        </w:r>
        <w:r w:rsidR="00CC4F9D">
          <w:rPr>
            <w:noProof/>
            <w:webHidden/>
          </w:rPr>
          <w:tab/>
        </w:r>
        <w:r w:rsidR="00CC4F9D">
          <w:rPr>
            <w:noProof/>
            <w:webHidden/>
          </w:rPr>
          <w:fldChar w:fldCharType="begin"/>
        </w:r>
        <w:r w:rsidR="00CC4F9D">
          <w:rPr>
            <w:noProof/>
            <w:webHidden/>
          </w:rPr>
          <w:instrText xml:space="preserve"> PAGEREF _Toc147225756 \h </w:instrText>
        </w:r>
        <w:r w:rsidR="00CC4F9D">
          <w:rPr>
            <w:noProof/>
            <w:webHidden/>
          </w:rPr>
        </w:r>
        <w:r w:rsidR="00CC4F9D">
          <w:rPr>
            <w:noProof/>
            <w:webHidden/>
          </w:rPr>
          <w:fldChar w:fldCharType="separate"/>
        </w:r>
        <w:r w:rsidR="00281495">
          <w:rPr>
            <w:noProof/>
            <w:webHidden/>
          </w:rPr>
          <w:t>3-14</w:t>
        </w:r>
        <w:r w:rsidR="00CC4F9D">
          <w:rPr>
            <w:noProof/>
            <w:webHidden/>
          </w:rPr>
          <w:fldChar w:fldCharType="end"/>
        </w:r>
      </w:hyperlink>
    </w:p>
    <w:p w14:paraId="412C5617" w14:textId="49EF4562" w:rsidR="00CC4F9D" w:rsidRDefault="00B22925" w:rsidP="008640BC">
      <w:pPr>
        <w:pStyle w:val="TableofFigures"/>
        <w:tabs>
          <w:tab w:val="right" w:leader="dot" w:pos="9350"/>
        </w:tabs>
        <w:spacing w:before="120"/>
        <w:rPr>
          <w:noProof/>
          <w:sz w:val="24"/>
          <w:szCs w:val="24"/>
        </w:rPr>
      </w:pPr>
      <w:hyperlink w:anchor="_Toc147225757" w:history="1">
        <w:r w:rsidR="00CC4F9D" w:rsidRPr="00A646E7">
          <w:rPr>
            <w:rStyle w:val="Hyperlink"/>
            <w:noProof/>
          </w:rPr>
          <w:t>Figure 3</w:t>
        </w:r>
        <w:r w:rsidR="00CC4F9D" w:rsidRPr="00A646E7">
          <w:rPr>
            <w:rStyle w:val="Hyperlink"/>
            <w:noProof/>
          </w:rPr>
          <w:noBreakHyphen/>
          <w:t>8. Deselecting a single message</w:t>
        </w:r>
        <w:r w:rsidR="00CC4F9D">
          <w:rPr>
            <w:noProof/>
            <w:webHidden/>
          </w:rPr>
          <w:tab/>
        </w:r>
        <w:r w:rsidR="00CC4F9D">
          <w:rPr>
            <w:noProof/>
            <w:webHidden/>
          </w:rPr>
          <w:fldChar w:fldCharType="begin"/>
        </w:r>
        <w:r w:rsidR="00CC4F9D">
          <w:rPr>
            <w:noProof/>
            <w:webHidden/>
          </w:rPr>
          <w:instrText xml:space="preserve"> PAGEREF _Toc147225757 \h </w:instrText>
        </w:r>
        <w:r w:rsidR="00CC4F9D">
          <w:rPr>
            <w:noProof/>
            <w:webHidden/>
          </w:rPr>
        </w:r>
        <w:r w:rsidR="00CC4F9D">
          <w:rPr>
            <w:noProof/>
            <w:webHidden/>
          </w:rPr>
          <w:fldChar w:fldCharType="separate"/>
        </w:r>
        <w:r w:rsidR="00281495">
          <w:rPr>
            <w:noProof/>
            <w:webHidden/>
          </w:rPr>
          <w:t>3-15</w:t>
        </w:r>
        <w:r w:rsidR="00CC4F9D">
          <w:rPr>
            <w:noProof/>
            <w:webHidden/>
          </w:rPr>
          <w:fldChar w:fldCharType="end"/>
        </w:r>
      </w:hyperlink>
    </w:p>
    <w:p w14:paraId="5CEF81A7" w14:textId="3B0E7285" w:rsidR="00CC4F9D" w:rsidRDefault="00B22925" w:rsidP="008640BC">
      <w:pPr>
        <w:pStyle w:val="TableofFigures"/>
        <w:tabs>
          <w:tab w:val="right" w:leader="dot" w:pos="9350"/>
        </w:tabs>
        <w:spacing w:before="120"/>
        <w:rPr>
          <w:noProof/>
          <w:sz w:val="24"/>
          <w:szCs w:val="24"/>
        </w:rPr>
      </w:pPr>
      <w:hyperlink w:anchor="_Toc147225758" w:history="1">
        <w:r w:rsidR="00CC4F9D" w:rsidRPr="00A646E7">
          <w:rPr>
            <w:rStyle w:val="Hyperlink"/>
            <w:noProof/>
          </w:rPr>
          <w:t>Figure 3</w:t>
        </w:r>
        <w:r w:rsidR="00CC4F9D" w:rsidRPr="00A646E7">
          <w:rPr>
            <w:rStyle w:val="Hyperlink"/>
            <w:noProof/>
          </w:rPr>
          <w:noBreakHyphen/>
          <w:t>9. Deselecting a group of messages</w:t>
        </w:r>
        <w:r w:rsidR="00CC4F9D">
          <w:rPr>
            <w:noProof/>
            <w:webHidden/>
          </w:rPr>
          <w:tab/>
        </w:r>
        <w:r w:rsidR="00CC4F9D">
          <w:rPr>
            <w:noProof/>
            <w:webHidden/>
          </w:rPr>
          <w:fldChar w:fldCharType="begin"/>
        </w:r>
        <w:r w:rsidR="00CC4F9D">
          <w:rPr>
            <w:noProof/>
            <w:webHidden/>
          </w:rPr>
          <w:instrText xml:space="preserve"> PAGEREF _Toc147225758 \h </w:instrText>
        </w:r>
        <w:r w:rsidR="00CC4F9D">
          <w:rPr>
            <w:noProof/>
            <w:webHidden/>
          </w:rPr>
        </w:r>
        <w:r w:rsidR="00CC4F9D">
          <w:rPr>
            <w:noProof/>
            <w:webHidden/>
          </w:rPr>
          <w:fldChar w:fldCharType="separate"/>
        </w:r>
        <w:r w:rsidR="00281495">
          <w:rPr>
            <w:noProof/>
            <w:webHidden/>
          </w:rPr>
          <w:t>3-16</w:t>
        </w:r>
        <w:r w:rsidR="00CC4F9D">
          <w:rPr>
            <w:noProof/>
            <w:webHidden/>
          </w:rPr>
          <w:fldChar w:fldCharType="end"/>
        </w:r>
      </w:hyperlink>
    </w:p>
    <w:p w14:paraId="6B4DC094" w14:textId="6B916A2A" w:rsidR="00CC4F9D" w:rsidRDefault="00B22925" w:rsidP="008640BC">
      <w:pPr>
        <w:pStyle w:val="TableofFigures"/>
        <w:tabs>
          <w:tab w:val="right" w:leader="dot" w:pos="9350"/>
        </w:tabs>
        <w:spacing w:before="120"/>
        <w:rPr>
          <w:noProof/>
          <w:sz w:val="24"/>
          <w:szCs w:val="24"/>
        </w:rPr>
      </w:pPr>
      <w:hyperlink w:anchor="_Toc147225759" w:history="1">
        <w:r w:rsidR="00CC4F9D" w:rsidRPr="00A646E7">
          <w:rPr>
            <w:rStyle w:val="Hyperlink"/>
            <w:noProof/>
          </w:rPr>
          <w:t>Figure 3</w:t>
        </w:r>
        <w:r w:rsidR="00CC4F9D" w:rsidRPr="00A646E7">
          <w:rPr>
            <w:rStyle w:val="Hyperlink"/>
            <w:noProof/>
          </w:rPr>
          <w:noBreakHyphen/>
          <w:t>10. Deselecting all messages</w:t>
        </w:r>
        <w:r w:rsidR="00CC4F9D">
          <w:rPr>
            <w:noProof/>
            <w:webHidden/>
          </w:rPr>
          <w:tab/>
        </w:r>
        <w:r w:rsidR="00CC4F9D">
          <w:rPr>
            <w:noProof/>
            <w:webHidden/>
          </w:rPr>
          <w:fldChar w:fldCharType="begin"/>
        </w:r>
        <w:r w:rsidR="00CC4F9D">
          <w:rPr>
            <w:noProof/>
            <w:webHidden/>
          </w:rPr>
          <w:instrText xml:space="preserve"> PAGEREF _Toc147225759 \h </w:instrText>
        </w:r>
        <w:r w:rsidR="00CC4F9D">
          <w:rPr>
            <w:noProof/>
            <w:webHidden/>
          </w:rPr>
        </w:r>
        <w:r w:rsidR="00CC4F9D">
          <w:rPr>
            <w:noProof/>
            <w:webHidden/>
          </w:rPr>
          <w:fldChar w:fldCharType="separate"/>
        </w:r>
        <w:r w:rsidR="00281495">
          <w:rPr>
            <w:noProof/>
            <w:webHidden/>
          </w:rPr>
          <w:t>3-17</w:t>
        </w:r>
        <w:r w:rsidR="00CC4F9D">
          <w:rPr>
            <w:noProof/>
            <w:webHidden/>
          </w:rPr>
          <w:fldChar w:fldCharType="end"/>
        </w:r>
      </w:hyperlink>
    </w:p>
    <w:p w14:paraId="20E1D099" w14:textId="32C84F9A" w:rsidR="00CC4F9D" w:rsidRDefault="00B22925" w:rsidP="008640BC">
      <w:pPr>
        <w:pStyle w:val="TableofFigures"/>
        <w:tabs>
          <w:tab w:val="right" w:leader="dot" w:pos="9350"/>
        </w:tabs>
        <w:spacing w:before="120"/>
        <w:rPr>
          <w:noProof/>
          <w:sz w:val="24"/>
          <w:szCs w:val="24"/>
        </w:rPr>
      </w:pPr>
      <w:hyperlink w:anchor="_Toc147225760" w:history="1">
        <w:r w:rsidR="00CC4F9D" w:rsidRPr="00A646E7">
          <w:rPr>
            <w:rStyle w:val="Hyperlink"/>
            <w:noProof/>
          </w:rPr>
          <w:t>Figure 3</w:t>
        </w:r>
        <w:r w:rsidR="00CC4F9D" w:rsidRPr="00A646E7">
          <w:rPr>
            <w:rStyle w:val="Hyperlink"/>
            <w:noProof/>
          </w:rPr>
          <w:noBreakHyphen/>
          <w:t>11. Changing a mail basket name</w:t>
        </w:r>
        <w:r w:rsidR="00CC4F9D">
          <w:rPr>
            <w:noProof/>
            <w:webHidden/>
          </w:rPr>
          <w:tab/>
        </w:r>
        <w:r w:rsidR="00CC4F9D">
          <w:rPr>
            <w:noProof/>
            <w:webHidden/>
          </w:rPr>
          <w:fldChar w:fldCharType="begin"/>
        </w:r>
        <w:r w:rsidR="00CC4F9D">
          <w:rPr>
            <w:noProof/>
            <w:webHidden/>
          </w:rPr>
          <w:instrText xml:space="preserve"> PAGEREF _Toc147225760 \h </w:instrText>
        </w:r>
        <w:r w:rsidR="00CC4F9D">
          <w:rPr>
            <w:noProof/>
            <w:webHidden/>
          </w:rPr>
        </w:r>
        <w:r w:rsidR="00CC4F9D">
          <w:rPr>
            <w:noProof/>
            <w:webHidden/>
          </w:rPr>
          <w:fldChar w:fldCharType="separate"/>
        </w:r>
        <w:r w:rsidR="00281495">
          <w:rPr>
            <w:noProof/>
            <w:webHidden/>
          </w:rPr>
          <w:t>3-18</w:t>
        </w:r>
        <w:r w:rsidR="00CC4F9D">
          <w:rPr>
            <w:noProof/>
            <w:webHidden/>
          </w:rPr>
          <w:fldChar w:fldCharType="end"/>
        </w:r>
      </w:hyperlink>
    </w:p>
    <w:p w14:paraId="120C478A" w14:textId="7BBA9652" w:rsidR="00CC4F9D" w:rsidRDefault="00B22925" w:rsidP="008640BC">
      <w:pPr>
        <w:pStyle w:val="TableofFigures"/>
        <w:tabs>
          <w:tab w:val="right" w:leader="dot" w:pos="9350"/>
        </w:tabs>
        <w:spacing w:before="120"/>
        <w:rPr>
          <w:noProof/>
          <w:sz w:val="24"/>
          <w:szCs w:val="24"/>
        </w:rPr>
      </w:pPr>
      <w:hyperlink w:anchor="_Toc147225761" w:history="1">
        <w:r w:rsidR="00CC4F9D" w:rsidRPr="00A646E7">
          <w:rPr>
            <w:rStyle w:val="Hyperlink"/>
            <w:noProof/>
          </w:rPr>
          <w:t>Figure 3</w:t>
        </w:r>
        <w:r w:rsidR="00CC4F9D" w:rsidRPr="00A646E7">
          <w:rPr>
            <w:rStyle w:val="Hyperlink"/>
            <w:noProof/>
          </w:rPr>
          <w:noBreakHyphen/>
          <w:t>12. Changing from detailed information to summary information</w:t>
        </w:r>
        <w:r w:rsidR="00CC4F9D">
          <w:rPr>
            <w:noProof/>
            <w:webHidden/>
          </w:rPr>
          <w:tab/>
        </w:r>
        <w:r w:rsidR="00CC4F9D">
          <w:rPr>
            <w:noProof/>
            <w:webHidden/>
          </w:rPr>
          <w:fldChar w:fldCharType="begin"/>
        </w:r>
        <w:r w:rsidR="00CC4F9D">
          <w:rPr>
            <w:noProof/>
            <w:webHidden/>
          </w:rPr>
          <w:instrText xml:space="preserve"> PAGEREF _Toc147225761 \h </w:instrText>
        </w:r>
        <w:r w:rsidR="00CC4F9D">
          <w:rPr>
            <w:noProof/>
            <w:webHidden/>
          </w:rPr>
        </w:r>
        <w:r w:rsidR="00CC4F9D">
          <w:rPr>
            <w:noProof/>
            <w:webHidden/>
          </w:rPr>
          <w:fldChar w:fldCharType="separate"/>
        </w:r>
        <w:r w:rsidR="00281495">
          <w:rPr>
            <w:noProof/>
            <w:webHidden/>
          </w:rPr>
          <w:t>3-20</w:t>
        </w:r>
        <w:r w:rsidR="00CC4F9D">
          <w:rPr>
            <w:noProof/>
            <w:webHidden/>
          </w:rPr>
          <w:fldChar w:fldCharType="end"/>
        </w:r>
      </w:hyperlink>
    </w:p>
    <w:p w14:paraId="7C213752" w14:textId="05E33CAD" w:rsidR="00CC4F9D" w:rsidRDefault="00B22925" w:rsidP="008640BC">
      <w:pPr>
        <w:pStyle w:val="TableofFigures"/>
        <w:tabs>
          <w:tab w:val="right" w:leader="dot" w:pos="9350"/>
        </w:tabs>
        <w:spacing w:before="120"/>
        <w:rPr>
          <w:noProof/>
          <w:sz w:val="24"/>
          <w:szCs w:val="24"/>
        </w:rPr>
      </w:pPr>
      <w:hyperlink w:anchor="_Toc147225762" w:history="1">
        <w:r w:rsidR="00CC4F9D" w:rsidRPr="00A646E7">
          <w:rPr>
            <w:rStyle w:val="Hyperlink"/>
            <w:noProof/>
          </w:rPr>
          <w:t>Figure 3</w:t>
        </w:r>
        <w:r w:rsidR="00CC4F9D" w:rsidRPr="00A646E7">
          <w:rPr>
            <w:rStyle w:val="Hyperlink"/>
            <w:noProof/>
          </w:rPr>
          <w:noBreakHyphen/>
          <w:t>13. Changing from summary information to detailed information</w:t>
        </w:r>
        <w:r w:rsidR="00CC4F9D">
          <w:rPr>
            <w:noProof/>
            <w:webHidden/>
          </w:rPr>
          <w:tab/>
        </w:r>
        <w:r w:rsidR="00CC4F9D">
          <w:rPr>
            <w:noProof/>
            <w:webHidden/>
          </w:rPr>
          <w:fldChar w:fldCharType="begin"/>
        </w:r>
        <w:r w:rsidR="00CC4F9D">
          <w:rPr>
            <w:noProof/>
            <w:webHidden/>
          </w:rPr>
          <w:instrText xml:space="preserve"> PAGEREF _Toc147225762 \h </w:instrText>
        </w:r>
        <w:r w:rsidR="00CC4F9D">
          <w:rPr>
            <w:noProof/>
            <w:webHidden/>
          </w:rPr>
        </w:r>
        <w:r w:rsidR="00CC4F9D">
          <w:rPr>
            <w:noProof/>
            <w:webHidden/>
          </w:rPr>
          <w:fldChar w:fldCharType="separate"/>
        </w:r>
        <w:r w:rsidR="00281495">
          <w:rPr>
            <w:noProof/>
            <w:webHidden/>
          </w:rPr>
          <w:t>3-21</w:t>
        </w:r>
        <w:r w:rsidR="00CC4F9D">
          <w:rPr>
            <w:noProof/>
            <w:webHidden/>
          </w:rPr>
          <w:fldChar w:fldCharType="end"/>
        </w:r>
      </w:hyperlink>
    </w:p>
    <w:p w14:paraId="21543BDA" w14:textId="58EB3118" w:rsidR="00CC4F9D" w:rsidRDefault="00B22925" w:rsidP="008640BC">
      <w:pPr>
        <w:pStyle w:val="TableofFigures"/>
        <w:tabs>
          <w:tab w:val="right" w:leader="dot" w:pos="9350"/>
        </w:tabs>
        <w:spacing w:before="120"/>
        <w:rPr>
          <w:noProof/>
          <w:sz w:val="24"/>
          <w:szCs w:val="24"/>
        </w:rPr>
      </w:pPr>
      <w:hyperlink w:anchor="_Toc147225763" w:history="1">
        <w:r w:rsidR="00CC4F9D" w:rsidRPr="00A646E7">
          <w:rPr>
            <w:rStyle w:val="Hyperlink"/>
            <w:noProof/>
          </w:rPr>
          <w:t>Figure 3</w:t>
        </w:r>
        <w:r w:rsidR="00CC4F9D" w:rsidRPr="00A646E7">
          <w:rPr>
            <w:rStyle w:val="Hyperlink"/>
            <w:noProof/>
          </w:rPr>
          <w:noBreakHyphen/>
          <w:t>14. Deleting messages from a mail basket</w:t>
        </w:r>
        <w:r w:rsidR="00CC4F9D">
          <w:rPr>
            <w:noProof/>
            <w:webHidden/>
          </w:rPr>
          <w:tab/>
        </w:r>
        <w:r w:rsidR="00CC4F9D">
          <w:rPr>
            <w:noProof/>
            <w:webHidden/>
          </w:rPr>
          <w:fldChar w:fldCharType="begin"/>
        </w:r>
        <w:r w:rsidR="00CC4F9D">
          <w:rPr>
            <w:noProof/>
            <w:webHidden/>
          </w:rPr>
          <w:instrText xml:space="preserve"> PAGEREF _Toc147225763 \h </w:instrText>
        </w:r>
        <w:r w:rsidR="00CC4F9D">
          <w:rPr>
            <w:noProof/>
            <w:webHidden/>
          </w:rPr>
        </w:r>
        <w:r w:rsidR="00CC4F9D">
          <w:rPr>
            <w:noProof/>
            <w:webHidden/>
          </w:rPr>
          <w:fldChar w:fldCharType="separate"/>
        </w:r>
        <w:r w:rsidR="00281495">
          <w:rPr>
            <w:noProof/>
            <w:webHidden/>
          </w:rPr>
          <w:t>3-23</w:t>
        </w:r>
        <w:r w:rsidR="00CC4F9D">
          <w:rPr>
            <w:noProof/>
            <w:webHidden/>
          </w:rPr>
          <w:fldChar w:fldCharType="end"/>
        </w:r>
      </w:hyperlink>
    </w:p>
    <w:p w14:paraId="3788E5CC" w14:textId="63D862E1" w:rsidR="00CC4F9D" w:rsidRDefault="00B22925" w:rsidP="008640BC">
      <w:pPr>
        <w:pStyle w:val="TableofFigures"/>
        <w:tabs>
          <w:tab w:val="right" w:leader="dot" w:pos="9350"/>
        </w:tabs>
        <w:spacing w:before="120"/>
        <w:rPr>
          <w:noProof/>
          <w:sz w:val="24"/>
          <w:szCs w:val="24"/>
        </w:rPr>
      </w:pPr>
      <w:hyperlink w:anchor="_Toc147225764" w:history="1">
        <w:r w:rsidR="00CC4F9D" w:rsidRPr="00A646E7">
          <w:rPr>
            <w:rStyle w:val="Hyperlink"/>
            <w:noProof/>
          </w:rPr>
          <w:t>Figure 3</w:t>
        </w:r>
        <w:r w:rsidR="00CC4F9D" w:rsidRPr="00A646E7">
          <w:rPr>
            <w:rStyle w:val="Hyperlink"/>
            <w:noProof/>
          </w:rPr>
          <w:noBreakHyphen/>
          <w:t>15. Deleting an already empty mail basket</w:t>
        </w:r>
        <w:r w:rsidR="00CC4F9D">
          <w:rPr>
            <w:noProof/>
            <w:webHidden/>
          </w:rPr>
          <w:tab/>
        </w:r>
        <w:r w:rsidR="00CC4F9D">
          <w:rPr>
            <w:noProof/>
            <w:webHidden/>
          </w:rPr>
          <w:fldChar w:fldCharType="begin"/>
        </w:r>
        <w:r w:rsidR="00CC4F9D">
          <w:rPr>
            <w:noProof/>
            <w:webHidden/>
          </w:rPr>
          <w:instrText xml:space="preserve"> PAGEREF _Toc147225764 \h </w:instrText>
        </w:r>
        <w:r w:rsidR="00CC4F9D">
          <w:rPr>
            <w:noProof/>
            <w:webHidden/>
          </w:rPr>
        </w:r>
        <w:r w:rsidR="00CC4F9D">
          <w:rPr>
            <w:noProof/>
            <w:webHidden/>
          </w:rPr>
          <w:fldChar w:fldCharType="separate"/>
        </w:r>
        <w:r w:rsidR="00281495">
          <w:rPr>
            <w:noProof/>
            <w:webHidden/>
          </w:rPr>
          <w:t>3-24</w:t>
        </w:r>
        <w:r w:rsidR="00CC4F9D">
          <w:rPr>
            <w:noProof/>
            <w:webHidden/>
          </w:rPr>
          <w:fldChar w:fldCharType="end"/>
        </w:r>
      </w:hyperlink>
    </w:p>
    <w:p w14:paraId="19E4A784" w14:textId="28FD90FD" w:rsidR="00CC4F9D" w:rsidRDefault="00B22925" w:rsidP="008640BC">
      <w:pPr>
        <w:pStyle w:val="TableofFigures"/>
        <w:tabs>
          <w:tab w:val="right" w:leader="dot" w:pos="9350"/>
        </w:tabs>
        <w:spacing w:before="120"/>
        <w:rPr>
          <w:noProof/>
          <w:sz w:val="24"/>
          <w:szCs w:val="24"/>
        </w:rPr>
      </w:pPr>
      <w:hyperlink w:anchor="_Toc147225765" w:history="1">
        <w:r w:rsidR="00CC4F9D" w:rsidRPr="00A646E7">
          <w:rPr>
            <w:rStyle w:val="Hyperlink"/>
            <w:noProof/>
          </w:rPr>
          <w:t>Figure 3</w:t>
        </w:r>
        <w:r w:rsidR="00CC4F9D" w:rsidRPr="00A646E7">
          <w:rPr>
            <w:rStyle w:val="Hyperlink"/>
            <w:noProof/>
          </w:rPr>
          <w:noBreakHyphen/>
          <w:t>16. Deleting a mail basket after deleting all messages from that basket</w:t>
        </w:r>
        <w:r w:rsidR="00CC4F9D">
          <w:rPr>
            <w:noProof/>
            <w:webHidden/>
          </w:rPr>
          <w:tab/>
        </w:r>
        <w:r w:rsidR="00CC4F9D">
          <w:rPr>
            <w:noProof/>
            <w:webHidden/>
          </w:rPr>
          <w:fldChar w:fldCharType="begin"/>
        </w:r>
        <w:r w:rsidR="00CC4F9D">
          <w:rPr>
            <w:noProof/>
            <w:webHidden/>
          </w:rPr>
          <w:instrText xml:space="preserve"> PAGEREF _Toc147225765 \h </w:instrText>
        </w:r>
        <w:r w:rsidR="00CC4F9D">
          <w:rPr>
            <w:noProof/>
            <w:webHidden/>
          </w:rPr>
        </w:r>
        <w:r w:rsidR="00CC4F9D">
          <w:rPr>
            <w:noProof/>
            <w:webHidden/>
          </w:rPr>
          <w:fldChar w:fldCharType="separate"/>
        </w:r>
        <w:r w:rsidR="00281495">
          <w:rPr>
            <w:noProof/>
            <w:webHidden/>
          </w:rPr>
          <w:t>3-25</w:t>
        </w:r>
        <w:r w:rsidR="00CC4F9D">
          <w:rPr>
            <w:noProof/>
            <w:webHidden/>
          </w:rPr>
          <w:fldChar w:fldCharType="end"/>
        </w:r>
      </w:hyperlink>
    </w:p>
    <w:p w14:paraId="73FB35B6" w14:textId="56EA0A52" w:rsidR="00CC4F9D" w:rsidRDefault="00B22925" w:rsidP="008640BC">
      <w:pPr>
        <w:pStyle w:val="TableofFigures"/>
        <w:tabs>
          <w:tab w:val="right" w:leader="dot" w:pos="9350"/>
        </w:tabs>
        <w:spacing w:before="120"/>
        <w:rPr>
          <w:noProof/>
          <w:sz w:val="24"/>
          <w:szCs w:val="24"/>
        </w:rPr>
      </w:pPr>
      <w:hyperlink w:anchor="_Toc147225766" w:history="1">
        <w:r w:rsidR="00CC4F9D" w:rsidRPr="00A646E7">
          <w:rPr>
            <w:rStyle w:val="Hyperlink"/>
            <w:noProof/>
          </w:rPr>
          <w:t>Figure 3</w:t>
        </w:r>
        <w:r w:rsidR="00CC4F9D" w:rsidRPr="00A646E7">
          <w:rPr>
            <w:rStyle w:val="Hyperlink"/>
            <w:noProof/>
          </w:rPr>
          <w:noBreakHyphen/>
          <w:t>17. Forwarding messages from a mail basket</w:t>
        </w:r>
        <w:r w:rsidR="00CC4F9D">
          <w:rPr>
            <w:noProof/>
            <w:webHidden/>
          </w:rPr>
          <w:tab/>
        </w:r>
        <w:r w:rsidR="00CC4F9D">
          <w:rPr>
            <w:noProof/>
            <w:webHidden/>
          </w:rPr>
          <w:fldChar w:fldCharType="begin"/>
        </w:r>
        <w:r w:rsidR="00CC4F9D">
          <w:rPr>
            <w:noProof/>
            <w:webHidden/>
          </w:rPr>
          <w:instrText xml:space="preserve"> PAGEREF _Toc147225766 \h </w:instrText>
        </w:r>
        <w:r w:rsidR="00CC4F9D">
          <w:rPr>
            <w:noProof/>
            <w:webHidden/>
          </w:rPr>
        </w:r>
        <w:r w:rsidR="00CC4F9D">
          <w:rPr>
            <w:noProof/>
            <w:webHidden/>
          </w:rPr>
          <w:fldChar w:fldCharType="separate"/>
        </w:r>
        <w:r w:rsidR="00281495">
          <w:rPr>
            <w:noProof/>
            <w:webHidden/>
          </w:rPr>
          <w:t>3-27</w:t>
        </w:r>
        <w:r w:rsidR="00CC4F9D">
          <w:rPr>
            <w:noProof/>
            <w:webHidden/>
          </w:rPr>
          <w:fldChar w:fldCharType="end"/>
        </w:r>
      </w:hyperlink>
    </w:p>
    <w:p w14:paraId="07488141" w14:textId="2ADECBB2" w:rsidR="00CC4F9D" w:rsidRDefault="00B22925" w:rsidP="008640BC">
      <w:pPr>
        <w:pStyle w:val="TableofFigures"/>
        <w:tabs>
          <w:tab w:val="right" w:leader="dot" w:pos="9350"/>
        </w:tabs>
        <w:spacing w:before="120"/>
        <w:rPr>
          <w:noProof/>
          <w:sz w:val="24"/>
          <w:szCs w:val="24"/>
        </w:rPr>
      </w:pPr>
      <w:hyperlink w:anchor="_Toc147225767" w:history="1">
        <w:r w:rsidR="00CC4F9D" w:rsidRPr="00A646E7">
          <w:rPr>
            <w:rStyle w:val="Hyperlink"/>
            <w:noProof/>
          </w:rPr>
          <w:t>Figure 3</w:t>
        </w:r>
        <w:r w:rsidR="00CC4F9D" w:rsidRPr="00A646E7">
          <w:rPr>
            <w:rStyle w:val="Hyperlink"/>
            <w:noProof/>
          </w:rPr>
          <w:noBreakHyphen/>
          <w:t>18. Filtering messages</w:t>
        </w:r>
        <w:r w:rsidR="00CC4F9D">
          <w:rPr>
            <w:noProof/>
            <w:webHidden/>
          </w:rPr>
          <w:tab/>
        </w:r>
        <w:r w:rsidR="00CC4F9D">
          <w:rPr>
            <w:noProof/>
            <w:webHidden/>
          </w:rPr>
          <w:fldChar w:fldCharType="begin"/>
        </w:r>
        <w:r w:rsidR="00CC4F9D">
          <w:rPr>
            <w:noProof/>
            <w:webHidden/>
          </w:rPr>
          <w:instrText xml:space="preserve"> PAGEREF _Toc147225767 \h </w:instrText>
        </w:r>
        <w:r w:rsidR="00CC4F9D">
          <w:rPr>
            <w:noProof/>
            <w:webHidden/>
          </w:rPr>
        </w:r>
        <w:r w:rsidR="00CC4F9D">
          <w:rPr>
            <w:noProof/>
            <w:webHidden/>
          </w:rPr>
          <w:fldChar w:fldCharType="separate"/>
        </w:r>
        <w:r w:rsidR="00281495">
          <w:rPr>
            <w:noProof/>
            <w:webHidden/>
          </w:rPr>
          <w:t>3-29</w:t>
        </w:r>
        <w:r w:rsidR="00CC4F9D">
          <w:rPr>
            <w:noProof/>
            <w:webHidden/>
          </w:rPr>
          <w:fldChar w:fldCharType="end"/>
        </w:r>
      </w:hyperlink>
    </w:p>
    <w:p w14:paraId="03935117" w14:textId="709F325C" w:rsidR="00CC4F9D" w:rsidRDefault="00B22925" w:rsidP="008640BC">
      <w:pPr>
        <w:pStyle w:val="TableofFigures"/>
        <w:tabs>
          <w:tab w:val="right" w:leader="dot" w:pos="9350"/>
        </w:tabs>
        <w:spacing w:before="120"/>
        <w:rPr>
          <w:noProof/>
          <w:sz w:val="24"/>
          <w:szCs w:val="24"/>
        </w:rPr>
      </w:pPr>
      <w:hyperlink w:anchor="_Toc147225768" w:history="1">
        <w:r w:rsidR="00CC4F9D" w:rsidRPr="00A646E7">
          <w:rPr>
            <w:rStyle w:val="Hyperlink"/>
            <w:noProof/>
          </w:rPr>
          <w:t>Figure 3</w:t>
        </w:r>
        <w:r w:rsidR="00CC4F9D" w:rsidRPr="00A646E7">
          <w:rPr>
            <w:rStyle w:val="Hyperlink"/>
            <w:noProof/>
          </w:rPr>
          <w:noBreakHyphen/>
          <w:t>19. Filtered messages removed from the "IN" basket</w:t>
        </w:r>
        <w:r w:rsidR="00CC4F9D">
          <w:rPr>
            <w:noProof/>
            <w:webHidden/>
          </w:rPr>
          <w:tab/>
        </w:r>
        <w:r w:rsidR="00CC4F9D">
          <w:rPr>
            <w:noProof/>
            <w:webHidden/>
          </w:rPr>
          <w:fldChar w:fldCharType="begin"/>
        </w:r>
        <w:r w:rsidR="00CC4F9D">
          <w:rPr>
            <w:noProof/>
            <w:webHidden/>
          </w:rPr>
          <w:instrText xml:space="preserve"> PAGEREF _Toc147225768 \h </w:instrText>
        </w:r>
        <w:r w:rsidR="00CC4F9D">
          <w:rPr>
            <w:noProof/>
            <w:webHidden/>
          </w:rPr>
        </w:r>
        <w:r w:rsidR="00CC4F9D">
          <w:rPr>
            <w:noProof/>
            <w:webHidden/>
          </w:rPr>
          <w:fldChar w:fldCharType="separate"/>
        </w:r>
        <w:r w:rsidR="00281495">
          <w:rPr>
            <w:noProof/>
            <w:webHidden/>
          </w:rPr>
          <w:t>3-30</w:t>
        </w:r>
        <w:r w:rsidR="00CC4F9D">
          <w:rPr>
            <w:noProof/>
            <w:webHidden/>
          </w:rPr>
          <w:fldChar w:fldCharType="end"/>
        </w:r>
      </w:hyperlink>
    </w:p>
    <w:p w14:paraId="459A94DB" w14:textId="2ED7E74E" w:rsidR="00CC4F9D" w:rsidRDefault="00B22925" w:rsidP="008640BC">
      <w:pPr>
        <w:pStyle w:val="TableofFigures"/>
        <w:tabs>
          <w:tab w:val="right" w:leader="dot" w:pos="9350"/>
        </w:tabs>
        <w:spacing w:before="120"/>
        <w:rPr>
          <w:noProof/>
          <w:sz w:val="24"/>
          <w:szCs w:val="24"/>
        </w:rPr>
      </w:pPr>
      <w:hyperlink w:anchor="_Toc147225769" w:history="1">
        <w:r w:rsidR="00CC4F9D" w:rsidRPr="00A646E7">
          <w:rPr>
            <w:rStyle w:val="Hyperlink"/>
            <w:noProof/>
          </w:rPr>
          <w:t>Figure 3</w:t>
        </w:r>
        <w:r w:rsidR="00CC4F9D" w:rsidRPr="00A646E7">
          <w:rPr>
            <w:rStyle w:val="Hyperlink"/>
            <w:noProof/>
          </w:rPr>
          <w:noBreakHyphen/>
          <w:t>20. Filtered messages in the "Transportation News" basket</w:t>
        </w:r>
        <w:r w:rsidR="00CC4F9D">
          <w:rPr>
            <w:noProof/>
            <w:webHidden/>
          </w:rPr>
          <w:tab/>
        </w:r>
        <w:r w:rsidR="00CC4F9D">
          <w:rPr>
            <w:noProof/>
            <w:webHidden/>
          </w:rPr>
          <w:fldChar w:fldCharType="begin"/>
        </w:r>
        <w:r w:rsidR="00CC4F9D">
          <w:rPr>
            <w:noProof/>
            <w:webHidden/>
          </w:rPr>
          <w:instrText xml:space="preserve"> PAGEREF _Toc147225769 \h </w:instrText>
        </w:r>
        <w:r w:rsidR="00CC4F9D">
          <w:rPr>
            <w:noProof/>
            <w:webHidden/>
          </w:rPr>
        </w:r>
        <w:r w:rsidR="00CC4F9D">
          <w:rPr>
            <w:noProof/>
            <w:webHidden/>
          </w:rPr>
          <w:fldChar w:fldCharType="separate"/>
        </w:r>
        <w:r w:rsidR="00281495">
          <w:rPr>
            <w:noProof/>
            <w:webHidden/>
          </w:rPr>
          <w:t>3-31</w:t>
        </w:r>
        <w:r w:rsidR="00CC4F9D">
          <w:rPr>
            <w:noProof/>
            <w:webHidden/>
          </w:rPr>
          <w:fldChar w:fldCharType="end"/>
        </w:r>
      </w:hyperlink>
    </w:p>
    <w:p w14:paraId="564D638F" w14:textId="1E5AE795" w:rsidR="00CC4F9D" w:rsidRDefault="00B22925" w:rsidP="008640BC">
      <w:pPr>
        <w:pStyle w:val="TableofFigures"/>
        <w:tabs>
          <w:tab w:val="right" w:leader="dot" w:pos="9350"/>
        </w:tabs>
        <w:spacing w:before="120"/>
        <w:rPr>
          <w:noProof/>
          <w:sz w:val="24"/>
          <w:szCs w:val="24"/>
        </w:rPr>
      </w:pPr>
      <w:hyperlink w:anchor="_Toc147225770" w:history="1">
        <w:r w:rsidR="00CC4F9D" w:rsidRPr="00A646E7">
          <w:rPr>
            <w:rStyle w:val="Hyperlink"/>
            <w:noProof/>
          </w:rPr>
          <w:t>Figure 3</w:t>
        </w:r>
        <w:r w:rsidR="00CC4F9D" w:rsidRPr="00A646E7">
          <w:rPr>
            <w:rStyle w:val="Hyperlink"/>
            <w:noProof/>
          </w:rPr>
          <w:noBreakHyphen/>
          <w:t>21. Headerless print of a message in a mail basket</w:t>
        </w:r>
        <w:r w:rsidR="00CC4F9D">
          <w:rPr>
            <w:noProof/>
            <w:webHidden/>
          </w:rPr>
          <w:tab/>
        </w:r>
        <w:r w:rsidR="00CC4F9D">
          <w:rPr>
            <w:noProof/>
            <w:webHidden/>
          </w:rPr>
          <w:fldChar w:fldCharType="begin"/>
        </w:r>
        <w:r w:rsidR="00CC4F9D">
          <w:rPr>
            <w:noProof/>
            <w:webHidden/>
          </w:rPr>
          <w:instrText xml:space="preserve"> PAGEREF _Toc147225770 \h </w:instrText>
        </w:r>
        <w:r w:rsidR="00CC4F9D">
          <w:rPr>
            <w:noProof/>
            <w:webHidden/>
          </w:rPr>
        </w:r>
        <w:r w:rsidR="00CC4F9D">
          <w:rPr>
            <w:noProof/>
            <w:webHidden/>
          </w:rPr>
          <w:fldChar w:fldCharType="separate"/>
        </w:r>
        <w:r w:rsidR="00281495">
          <w:rPr>
            <w:noProof/>
            <w:webHidden/>
          </w:rPr>
          <w:t>3-32</w:t>
        </w:r>
        <w:r w:rsidR="00CC4F9D">
          <w:rPr>
            <w:noProof/>
            <w:webHidden/>
          </w:rPr>
          <w:fldChar w:fldCharType="end"/>
        </w:r>
      </w:hyperlink>
    </w:p>
    <w:p w14:paraId="71F14228" w14:textId="75A98C47" w:rsidR="00CC4F9D" w:rsidRDefault="00B22925" w:rsidP="008640BC">
      <w:pPr>
        <w:pStyle w:val="TableofFigures"/>
        <w:tabs>
          <w:tab w:val="right" w:leader="dot" w:pos="9350"/>
        </w:tabs>
        <w:spacing w:before="120"/>
        <w:rPr>
          <w:noProof/>
          <w:sz w:val="24"/>
          <w:szCs w:val="24"/>
        </w:rPr>
      </w:pPr>
      <w:hyperlink w:anchor="_Toc147225771" w:history="1">
        <w:r w:rsidR="00CC4F9D" w:rsidRPr="00A646E7">
          <w:rPr>
            <w:rStyle w:val="Hyperlink"/>
            <w:noProof/>
          </w:rPr>
          <w:t>Figure 3</w:t>
        </w:r>
        <w:r w:rsidR="00CC4F9D" w:rsidRPr="00A646E7">
          <w:rPr>
            <w:rStyle w:val="Hyperlink"/>
            <w:noProof/>
          </w:rPr>
          <w:noBreakHyphen/>
          <w:t>22. "Latering" messages in a basket</w:t>
        </w:r>
        <w:r w:rsidR="00CC4F9D">
          <w:rPr>
            <w:noProof/>
            <w:webHidden/>
          </w:rPr>
          <w:tab/>
        </w:r>
        <w:r w:rsidR="00CC4F9D">
          <w:rPr>
            <w:noProof/>
            <w:webHidden/>
          </w:rPr>
          <w:fldChar w:fldCharType="begin"/>
        </w:r>
        <w:r w:rsidR="00CC4F9D">
          <w:rPr>
            <w:noProof/>
            <w:webHidden/>
          </w:rPr>
          <w:instrText xml:space="preserve"> PAGEREF _Toc147225771 \h </w:instrText>
        </w:r>
        <w:r w:rsidR="00CC4F9D">
          <w:rPr>
            <w:noProof/>
            <w:webHidden/>
          </w:rPr>
        </w:r>
        <w:r w:rsidR="00CC4F9D">
          <w:rPr>
            <w:noProof/>
            <w:webHidden/>
          </w:rPr>
          <w:fldChar w:fldCharType="separate"/>
        </w:r>
        <w:r w:rsidR="00281495">
          <w:rPr>
            <w:noProof/>
            <w:webHidden/>
          </w:rPr>
          <w:t>3-34</w:t>
        </w:r>
        <w:r w:rsidR="00CC4F9D">
          <w:rPr>
            <w:noProof/>
            <w:webHidden/>
          </w:rPr>
          <w:fldChar w:fldCharType="end"/>
        </w:r>
      </w:hyperlink>
    </w:p>
    <w:p w14:paraId="4F83F73C" w14:textId="77118FD5" w:rsidR="00CC4F9D" w:rsidRDefault="00B22925" w:rsidP="008640BC">
      <w:pPr>
        <w:pStyle w:val="TableofFigures"/>
        <w:tabs>
          <w:tab w:val="right" w:leader="dot" w:pos="9350"/>
        </w:tabs>
        <w:spacing w:before="120"/>
        <w:rPr>
          <w:noProof/>
          <w:sz w:val="24"/>
          <w:szCs w:val="24"/>
        </w:rPr>
      </w:pPr>
      <w:hyperlink w:anchor="_Toc147225772" w:history="1">
        <w:r w:rsidR="00CC4F9D" w:rsidRPr="00A646E7">
          <w:rPr>
            <w:rStyle w:val="Hyperlink"/>
            <w:noProof/>
          </w:rPr>
          <w:t>Figure 3</w:t>
        </w:r>
        <w:r w:rsidR="00CC4F9D" w:rsidRPr="00A646E7">
          <w:rPr>
            <w:rStyle w:val="Hyperlink"/>
            <w:noProof/>
          </w:rPr>
          <w:noBreakHyphen/>
          <w:t>23. New message list in a mail basket</w:t>
        </w:r>
        <w:r w:rsidR="00CC4F9D">
          <w:rPr>
            <w:noProof/>
            <w:webHidden/>
          </w:rPr>
          <w:tab/>
        </w:r>
        <w:r w:rsidR="00CC4F9D">
          <w:rPr>
            <w:noProof/>
            <w:webHidden/>
          </w:rPr>
          <w:fldChar w:fldCharType="begin"/>
        </w:r>
        <w:r w:rsidR="00CC4F9D">
          <w:rPr>
            <w:noProof/>
            <w:webHidden/>
          </w:rPr>
          <w:instrText xml:space="preserve"> PAGEREF _Toc147225772 \h </w:instrText>
        </w:r>
        <w:r w:rsidR="00CC4F9D">
          <w:rPr>
            <w:noProof/>
            <w:webHidden/>
          </w:rPr>
        </w:r>
        <w:r w:rsidR="00CC4F9D">
          <w:rPr>
            <w:noProof/>
            <w:webHidden/>
          </w:rPr>
          <w:fldChar w:fldCharType="separate"/>
        </w:r>
        <w:r w:rsidR="00281495">
          <w:rPr>
            <w:noProof/>
            <w:webHidden/>
          </w:rPr>
          <w:t>3-36</w:t>
        </w:r>
        <w:r w:rsidR="00CC4F9D">
          <w:rPr>
            <w:noProof/>
            <w:webHidden/>
          </w:rPr>
          <w:fldChar w:fldCharType="end"/>
        </w:r>
      </w:hyperlink>
    </w:p>
    <w:p w14:paraId="14B098A2" w14:textId="483FFCA2" w:rsidR="00CC4F9D" w:rsidRDefault="00B22925" w:rsidP="008640BC">
      <w:pPr>
        <w:pStyle w:val="TableofFigures"/>
        <w:tabs>
          <w:tab w:val="right" w:leader="dot" w:pos="9350"/>
        </w:tabs>
        <w:spacing w:before="120"/>
        <w:rPr>
          <w:noProof/>
          <w:sz w:val="24"/>
          <w:szCs w:val="24"/>
        </w:rPr>
      </w:pPr>
      <w:hyperlink w:anchor="_Toc147225773" w:history="1">
        <w:r w:rsidR="00CC4F9D" w:rsidRPr="00A646E7">
          <w:rPr>
            <w:rStyle w:val="Hyperlink"/>
            <w:noProof/>
          </w:rPr>
          <w:t>Figure 3</w:t>
        </w:r>
        <w:r w:rsidR="00CC4F9D" w:rsidRPr="00A646E7">
          <w:rPr>
            <w:rStyle w:val="Hyperlink"/>
            <w:noProof/>
          </w:rPr>
          <w:noBreakHyphen/>
          <w:t>24. Selecting messages to make "new" or "not new" using the New toggle</w:t>
        </w:r>
        <w:r w:rsidR="00CC4F9D">
          <w:rPr>
            <w:noProof/>
            <w:webHidden/>
          </w:rPr>
          <w:tab/>
        </w:r>
        <w:r w:rsidR="00CC4F9D">
          <w:rPr>
            <w:noProof/>
            <w:webHidden/>
          </w:rPr>
          <w:fldChar w:fldCharType="begin"/>
        </w:r>
        <w:r w:rsidR="00CC4F9D">
          <w:rPr>
            <w:noProof/>
            <w:webHidden/>
          </w:rPr>
          <w:instrText xml:space="preserve"> PAGEREF _Toc147225773 \h </w:instrText>
        </w:r>
        <w:r w:rsidR="00CC4F9D">
          <w:rPr>
            <w:noProof/>
            <w:webHidden/>
          </w:rPr>
        </w:r>
        <w:r w:rsidR="00CC4F9D">
          <w:rPr>
            <w:noProof/>
            <w:webHidden/>
          </w:rPr>
          <w:fldChar w:fldCharType="separate"/>
        </w:r>
        <w:r w:rsidR="00281495">
          <w:rPr>
            <w:noProof/>
            <w:webHidden/>
          </w:rPr>
          <w:t>3-37</w:t>
        </w:r>
        <w:r w:rsidR="00CC4F9D">
          <w:rPr>
            <w:noProof/>
            <w:webHidden/>
          </w:rPr>
          <w:fldChar w:fldCharType="end"/>
        </w:r>
      </w:hyperlink>
    </w:p>
    <w:p w14:paraId="55DC3E8A" w14:textId="76E34601" w:rsidR="00CC4F9D" w:rsidRDefault="00B22925" w:rsidP="008640BC">
      <w:pPr>
        <w:pStyle w:val="TableofFigures"/>
        <w:tabs>
          <w:tab w:val="right" w:leader="dot" w:pos="9350"/>
        </w:tabs>
        <w:spacing w:before="120"/>
        <w:rPr>
          <w:noProof/>
          <w:sz w:val="24"/>
          <w:szCs w:val="24"/>
        </w:rPr>
      </w:pPr>
      <w:hyperlink w:anchor="_Toc147225774" w:history="1">
        <w:r w:rsidR="00CC4F9D" w:rsidRPr="00A646E7">
          <w:rPr>
            <w:rStyle w:val="Hyperlink"/>
            <w:noProof/>
          </w:rPr>
          <w:t>Figure 3</w:t>
        </w:r>
        <w:r w:rsidR="00CC4F9D" w:rsidRPr="00A646E7">
          <w:rPr>
            <w:rStyle w:val="Hyperlink"/>
            <w:noProof/>
          </w:rPr>
          <w:noBreakHyphen/>
          <w:t>25. Selecting messages to demonstrate the Opposite Selection toggle (1 of 3)</w:t>
        </w:r>
        <w:r w:rsidR="00CC4F9D">
          <w:rPr>
            <w:noProof/>
            <w:webHidden/>
          </w:rPr>
          <w:tab/>
        </w:r>
        <w:r w:rsidR="00CC4F9D">
          <w:rPr>
            <w:noProof/>
            <w:webHidden/>
          </w:rPr>
          <w:fldChar w:fldCharType="begin"/>
        </w:r>
        <w:r w:rsidR="00CC4F9D">
          <w:rPr>
            <w:noProof/>
            <w:webHidden/>
          </w:rPr>
          <w:instrText xml:space="preserve"> PAGEREF _Toc147225774 \h </w:instrText>
        </w:r>
        <w:r w:rsidR="00CC4F9D">
          <w:rPr>
            <w:noProof/>
            <w:webHidden/>
          </w:rPr>
        </w:r>
        <w:r w:rsidR="00CC4F9D">
          <w:rPr>
            <w:noProof/>
            <w:webHidden/>
          </w:rPr>
          <w:fldChar w:fldCharType="separate"/>
        </w:r>
        <w:r w:rsidR="00281495">
          <w:rPr>
            <w:noProof/>
            <w:webHidden/>
          </w:rPr>
          <w:t>3-39</w:t>
        </w:r>
        <w:r w:rsidR="00CC4F9D">
          <w:rPr>
            <w:noProof/>
            <w:webHidden/>
          </w:rPr>
          <w:fldChar w:fldCharType="end"/>
        </w:r>
      </w:hyperlink>
    </w:p>
    <w:p w14:paraId="7D581D1B" w14:textId="3C26B908" w:rsidR="00CC4F9D" w:rsidRDefault="00B22925" w:rsidP="008640BC">
      <w:pPr>
        <w:pStyle w:val="TableofFigures"/>
        <w:tabs>
          <w:tab w:val="right" w:leader="dot" w:pos="9350"/>
        </w:tabs>
        <w:spacing w:before="120"/>
        <w:rPr>
          <w:noProof/>
          <w:sz w:val="24"/>
          <w:szCs w:val="24"/>
        </w:rPr>
      </w:pPr>
      <w:hyperlink w:anchor="_Toc147225775" w:history="1">
        <w:r w:rsidR="00CC4F9D" w:rsidRPr="00A646E7">
          <w:rPr>
            <w:rStyle w:val="Hyperlink"/>
            <w:noProof/>
          </w:rPr>
          <w:t>Figure 3</w:t>
        </w:r>
        <w:r w:rsidR="00CC4F9D" w:rsidRPr="00A646E7">
          <w:rPr>
            <w:rStyle w:val="Hyperlink"/>
            <w:noProof/>
          </w:rPr>
          <w:noBreakHyphen/>
          <w:t>26. Using the Opposite Selection toggle action code to select the opposite messages (2 of 3)</w:t>
        </w:r>
        <w:r w:rsidR="00CC4F9D">
          <w:rPr>
            <w:noProof/>
            <w:webHidden/>
          </w:rPr>
          <w:tab/>
        </w:r>
        <w:r w:rsidR="00CC4F9D">
          <w:rPr>
            <w:noProof/>
            <w:webHidden/>
          </w:rPr>
          <w:fldChar w:fldCharType="begin"/>
        </w:r>
        <w:r w:rsidR="00CC4F9D">
          <w:rPr>
            <w:noProof/>
            <w:webHidden/>
          </w:rPr>
          <w:instrText xml:space="preserve"> PAGEREF _Toc147225775 \h </w:instrText>
        </w:r>
        <w:r w:rsidR="00CC4F9D">
          <w:rPr>
            <w:noProof/>
            <w:webHidden/>
          </w:rPr>
        </w:r>
        <w:r w:rsidR="00CC4F9D">
          <w:rPr>
            <w:noProof/>
            <w:webHidden/>
          </w:rPr>
          <w:fldChar w:fldCharType="separate"/>
        </w:r>
        <w:r w:rsidR="00281495">
          <w:rPr>
            <w:noProof/>
            <w:webHidden/>
          </w:rPr>
          <w:t>3-40</w:t>
        </w:r>
        <w:r w:rsidR="00CC4F9D">
          <w:rPr>
            <w:noProof/>
            <w:webHidden/>
          </w:rPr>
          <w:fldChar w:fldCharType="end"/>
        </w:r>
      </w:hyperlink>
    </w:p>
    <w:p w14:paraId="38618101" w14:textId="5C7574A7" w:rsidR="00CC4F9D" w:rsidRDefault="00B22925" w:rsidP="008640BC">
      <w:pPr>
        <w:pStyle w:val="TableofFigures"/>
        <w:tabs>
          <w:tab w:val="right" w:leader="dot" w:pos="9350"/>
        </w:tabs>
        <w:spacing w:before="120"/>
        <w:rPr>
          <w:noProof/>
          <w:sz w:val="24"/>
          <w:szCs w:val="24"/>
        </w:rPr>
      </w:pPr>
      <w:hyperlink w:anchor="_Toc147225776" w:history="1">
        <w:r w:rsidR="00CC4F9D" w:rsidRPr="00A646E7">
          <w:rPr>
            <w:rStyle w:val="Hyperlink"/>
            <w:noProof/>
          </w:rPr>
          <w:t>Figure 3</w:t>
        </w:r>
        <w:r w:rsidR="00CC4F9D" w:rsidRPr="00A646E7">
          <w:rPr>
            <w:rStyle w:val="Hyperlink"/>
            <w:noProof/>
          </w:rPr>
          <w:noBreakHyphen/>
          <w:t>27. Using the Opposite Selection toggle action code to reselect the original messages (3 of 3)</w:t>
        </w:r>
        <w:r w:rsidR="00CC4F9D">
          <w:rPr>
            <w:noProof/>
            <w:webHidden/>
          </w:rPr>
          <w:tab/>
        </w:r>
        <w:r w:rsidR="00CC4F9D">
          <w:rPr>
            <w:noProof/>
            <w:webHidden/>
          </w:rPr>
          <w:fldChar w:fldCharType="begin"/>
        </w:r>
        <w:r w:rsidR="00CC4F9D">
          <w:rPr>
            <w:noProof/>
            <w:webHidden/>
          </w:rPr>
          <w:instrText xml:space="preserve"> PAGEREF _Toc147225776 \h </w:instrText>
        </w:r>
        <w:r w:rsidR="00CC4F9D">
          <w:rPr>
            <w:noProof/>
            <w:webHidden/>
          </w:rPr>
        </w:r>
        <w:r w:rsidR="00CC4F9D">
          <w:rPr>
            <w:noProof/>
            <w:webHidden/>
          </w:rPr>
          <w:fldChar w:fldCharType="separate"/>
        </w:r>
        <w:r w:rsidR="00281495">
          <w:rPr>
            <w:noProof/>
            <w:webHidden/>
          </w:rPr>
          <w:t>3-40</w:t>
        </w:r>
        <w:r w:rsidR="00CC4F9D">
          <w:rPr>
            <w:noProof/>
            <w:webHidden/>
          </w:rPr>
          <w:fldChar w:fldCharType="end"/>
        </w:r>
      </w:hyperlink>
    </w:p>
    <w:p w14:paraId="0F9EE84C" w14:textId="74ADC1FD" w:rsidR="00CC4F9D" w:rsidRDefault="00B22925" w:rsidP="008640BC">
      <w:pPr>
        <w:pStyle w:val="TableofFigures"/>
        <w:tabs>
          <w:tab w:val="right" w:leader="dot" w:pos="9350"/>
        </w:tabs>
        <w:spacing w:before="120"/>
        <w:rPr>
          <w:noProof/>
          <w:sz w:val="24"/>
          <w:szCs w:val="24"/>
        </w:rPr>
      </w:pPr>
      <w:hyperlink w:anchor="_Toc147225777" w:history="1">
        <w:r w:rsidR="00CC4F9D" w:rsidRPr="00A646E7">
          <w:rPr>
            <w:rStyle w:val="Hyperlink"/>
            <w:noProof/>
          </w:rPr>
          <w:t>Figure 3</w:t>
        </w:r>
        <w:r w:rsidR="00CC4F9D" w:rsidRPr="00A646E7">
          <w:rPr>
            <w:rStyle w:val="Hyperlink"/>
            <w:noProof/>
          </w:rPr>
          <w:noBreakHyphen/>
          <w:t>28. Printing a message from a mail basket without recipient information</w:t>
        </w:r>
        <w:r w:rsidR="00CC4F9D">
          <w:rPr>
            <w:noProof/>
            <w:webHidden/>
          </w:rPr>
          <w:tab/>
        </w:r>
        <w:r w:rsidR="00CC4F9D">
          <w:rPr>
            <w:noProof/>
            <w:webHidden/>
          </w:rPr>
          <w:fldChar w:fldCharType="begin"/>
        </w:r>
        <w:r w:rsidR="00CC4F9D">
          <w:rPr>
            <w:noProof/>
            <w:webHidden/>
          </w:rPr>
          <w:instrText xml:space="preserve"> PAGEREF _Toc147225777 \h </w:instrText>
        </w:r>
        <w:r w:rsidR="00CC4F9D">
          <w:rPr>
            <w:noProof/>
            <w:webHidden/>
          </w:rPr>
        </w:r>
        <w:r w:rsidR="00CC4F9D">
          <w:rPr>
            <w:noProof/>
            <w:webHidden/>
          </w:rPr>
          <w:fldChar w:fldCharType="separate"/>
        </w:r>
        <w:r w:rsidR="00281495">
          <w:rPr>
            <w:noProof/>
            <w:webHidden/>
          </w:rPr>
          <w:t>3-42</w:t>
        </w:r>
        <w:r w:rsidR="00CC4F9D">
          <w:rPr>
            <w:noProof/>
            <w:webHidden/>
          </w:rPr>
          <w:fldChar w:fldCharType="end"/>
        </w:r>
      </w:hyperlink>
    </w:p>
    <w:p w14:paraId="5E42526C" w14:textId="6A44C299" w:rsidR="00CC4F9D" w:rsidRDefault="00B22925" w:rsidP="008640BC">
      <w:pPr>
        <w:pStyle w:val="TableofFigures"/>
        <w:tabs>
          <w:tab w:val="right" w:leader="dot" w:pos="9350"/>
        </w:tabs>
        <w:spacing w:before="120"/>
        <w:rPr>
          <w:noProof/>
          <w:sz w:val="24"/>
          <w:szCs w:val="24"/>
        </w:rPr>
      </w:pPr>
      <w:hyperlink w:anchor="_Toc147225778" w:history="1">
        <w:r w:rsidR="00CC4F9D" w:rsidRPr="00A646E7">
          <w:rPr>
            <w:rStyle w:val="Hyperlink"/>
            <w:noProof/>
          </w:rPr>
          <w:t>Figure 3</w:t>
        </w:r>
        <w:r w:rsidR="00CC4F9D" w:rsidRPr="00A646E7">
          <w:rPr>
            <w:rStyle w:val="Hyperlink"/>
            <w:noProof/>
          </w:rPr>
          <w:noBreakHyphen/>
          <w:t>29. Printing a message from a mail basket with recipient information</w:t>
        </w:r>
        <w:r w:rsidR="00CC4F9D">
          <w:rPr>
            <w:noProof/>
            <w:webHidden/>
          </w:rPr>
          <w:tab/>
        </w:r>
        <w:r w:rsidR="00CC4F9D">
          <w:rPr>
            <w:noProof/>
            <w:webHidden/>
          </w:rPr>
          <w:fldChar w:fldCharType="begin"/>
        </w:r>
        <w:r w:rsidR="00CC4F9D">
          <w:rPr>
            <w:noProof/>
            <w:webHidden/>
          </w:rPr>
          <w:instrText xml:space="preserve"> PAGEREF _Toc147225778 \h </w:instrText>
        </w:r>
        <w:r w:rsidR="00CC4F9D">
          <w:rPr>
            <w:noProof/>
            <w:webHidden/>
          </w:rPr>
        </w:r>
        <w:r w:rsidR="00CC4F9D">
          <w:rPr>
            <w:noProof/>
            <w:webHidden/>
          </w:rPr>
          <w:fldChar w:fldCharType="separate"/>
        </w:r>
        <w:r w:rsidR="00281495">
          <w:rPr>
            <w:noProof/>
            <w:webHidden/>
          </w:rPr>
          <w:t>3-44</w:t>
        </w:r>
        <w:r w:rsidR="00CC4F9D">
          <w:rPr>
            <w:noProof/>
            <w:webHidden/>
          </w:rPr>
          <w:fldChar w:fldCharType="end"/>
        </w:r>
      </w:hyperlink>
    </w:p>
    <w:p w14:paraId="3160D685" w14:textId="3BD90FFF" w:rsidR="00CC4F9D" w:rsidRDefault="00B22925" w:rsidP="008640BC">
      <w:pPr>
        <w:pStyle w:val="TableofFigures"/>
        <w:tabs>
          <w:tab w:val="right" w:leader="dot" w:pos="9350"/>
        </w:tabs>
        <w:spacing w:before="120"/>
        <w:rPr>
          <w:noProof/>
          <w:sz w:val="24"/>
          <w:szCs w:val="24"/>
        </w:rPr>
      </w:pPr>
      <w:hyperlink w:anchor="_Toc147225779" w:history="1">
        <w:r w:rsidR="00CC4F9D" w:rsidRPr="00A646E7">
          <w:rPr>
            <w:rStyle w:val="Hyperlink"/>
            <w:noProof/>
          </w:rPr>
          <w:t>Figure 3</w:t>
        </w:r>
        <w:r w:rsidR="00CC4F9D" w:rsidRPr="00A646E7">
          <w:rPr>
            <w:rStyle w:val="Hyperlink"/>
            <w:noProof/>
          </w:rPr>
          <w:noBreakHyphen/>
          <w:t>30. Search for a message in a mail basket (1 of 3)</w:t>
        </w:r>
        <w:r w:rsidR="00CC4F9D">
          <w:rPr>
            <w:noProof/>
            <w:webHidden/>
          </w:rPr>
          <w:tab/>
        </w:r>
        <w:r w:rsidR="00CC4F9D">
          <w:rPr>
            <w:noProof/>
            <w:webHidden/>
          </w:rPr>
          <w:fldChar w:fldCharType="begin"/>
        </w:r>
        <w:r w:rsidR="00CC4F9D">
          <w:rPr>
            <w:noProof/>
            <w:webHidden/>
          </w:rPr>
          <w:instrText xml:space="preserve"> PAGEREF _Toc147225779 \h </w:instrText>
        </w:r>
        <w:r w:rsidR="00CC4F9D">
          <w:rPr>
            <w:noProof/>
            <w:webHidden/>
          </w:rPr>
        </w:r>
        <w:r w:rsidR="00CC4F9D">
          <w:rPr>
            <w:noProof/>
            <w:webHidden/>
          </w:rPr>
          <w:fldChar w:fldCharType="separate"/>
        </w:r>
        <w:r w:rsidR="00281495">
          <w:rPr>
            <w:noProof/>
            <w:webHidden/>
          </w:rPr>
          <w:t>3-47</w:t>
        </w:r>
        <w:r w:rsidR="00CC4F9D">
          <w:rPr>
            <w:noProof/>
            <w:webHidden/>
          </w:rPr>
          <w:fldChar w:fldCharType="end"/>
        </w:r>
      </w:hyperlink>
    </w:p>
    <w:p w14:paraId="6B128B9F" w14:textId="7EB6FA8F" w:rsidR="00CC4F9D" w:rsidRDefault="00B22925" w:rsidP="008640BC">
      <w:pPr>
        <w:pStyle w:val="TableofFigures"/>
        <w:tabs>
          <w:tab w:val="right" w:leader="dot" w:pos="9350"/>
        </w:tabs>
        <w:spacing w:before="120"/>
        <w:rPr>
          <w:noProof/>
          <w:sz w:val="24"/>
          <w:szCs w:val="24"/>
        </w:rPr>
      </w:pPr>
      <w:hyperlink w:anchor="_Toc147225780" w:history="1">
        <w:r w:rsidR="00CC4F9D" w:rsidRPr="00A646E7">
          <w:rPr>
            <w:rStyle w:val="Hyperlink"/>
            <w:noProof/>
          </w:rPr>
          <w:t>Figure 3</w:t>
        </w:r>
        <w:r w:rsidR="00CC4F9D" w:rsidRPr="00A646E7">
          <w:rPr>
            <w:rStyle w:val="Hyperlink"/>
            <w:noProof/>
          </w:rPr>
          <w:noBreakHyphen/>
          <w:t>31. Entering search criteria (2 of 3)</w:t>
        </w:r>
        <w:r w:rsidR="00CC4F9D">
          <w:rPr>
            <w:noProof/>
            <w:webHidden/>
          </w:rPr>
          <w:tab/>
        </w:r>
        <w:r w:rsidR="00CC4F9D">
          <w:rPr>
            <w:noProof/>
            <w:webHidden/>
          </w:rPr>
          <w:fldChar w:fldCharType="begin"/>
        </w:r>
        <w:r w:rsidR="00CC4F9D">
          <w:rPr>
            <w:noProof/>
            <w:webHidden/>
          </w:rPr>
          <w:instrText xml:space="preserve"> PAGEREF _Toc147225780 \h </w:instrText>
        </w:r>
        <w:r w:rsidR="00CC4F9D">
          <w:rPr>
            <w:noProof/>
            <w:webHidden/>
          </w:rPr>
        </w:r>
        <w:r w:rsidR="00CC4F9D">
          <w:rPr>
            <w:noProof/>
            <w:webHidden/>
          </w:rPr>
          <w:fldChar w:fldCharType="separate"/>
        </w:r>
        <w:r w:rsidR="00281495">
          <w:rPr>
            <w:noProof/>
            <w:webHidden/>
          </w:rPr>
          <w:t>3-48</w:t>
        </w:r>
        <w:r w:rsidR="00CC4F9D">
          <w:rPr>
            <w:noProof/>
            <w:webHidden/>
          </w:rPr>
          <w:fldChar w:fldCharType="end"/>
        </w:r>
      </w:hyperlink>
    </w:p>
    <w:p w14:paraId="418354C3" w14:textId="2CC8EE0E" w:rsidR="00CC4F9D" w:rsidRDefault="00B22925" w:rsidP="008640BC">
      <w:pPr>
        <w:pStyle w:val="TableofFigures"/>
        <w:tabs>
          <w:tab w:val="right" w:leader="dot" w:pos="9350"/>
        </w:tabs>
        <w:spacing w:before="120"/>
        <w:rPr>
          <w:noProof/>
          <w:sz w:val="24"/>
          <w:szCs w:val="24"/>
        </w:rPr>
      </w:pPr>
      <w:hyperlink w:anchor="_Toc147225781" w:history="1">
        <w:r w:rsidR="00CC4F9D" w:rsidRPr="00A646E7">
          <w:rPr>
            <w:rStyle w:val="Hyperlink"/>
            <w:noProof/>
          </w:rPr>
          <w:t>Figure 3</w:t>
        </w:r>
        <w:r w:rsidR="00CC4F9D" w:rsidRPr="00A646E7">
          <w:rPr>
            <w:rStyle w:val="Hyperlink"/>
            <w:noProof/>
          </w:rPr>
          <w:noBreakHyphen/>
          <w:t>32. All search criteria entered—Searching for the message (3 of 3)</w:t>
        </w:r>
        <w:r w:rsidR="00CC4F9D">
          <w:rPr>
            <w:noProof/>
            <w:webHidden/>
          </w:rPr>
          <w:tab/>
        </w:r>
        <w:r w:rsidR="00CC4F9D">
          <w:rPr>
            <w:noProof/>
            <w:webHidden/>
          </w:rPr>
          <w:fldChar w:fldCharType="begin"/>
        </w:r>
        <w:r w:rsidR="00CC4F9D">
          <w:rPr>
            <w:noProof/>
            <w:webHidden/>
          </w:rPr>
          <w:instrText xml:space="preserve"> PAGEREF _Toc147225781 \h </w:instrText>
        </w:r>
        <w:r w:rsidR="00CC4F9D">
          <w:rPr>
            <w:noProof/>
            <w:webHidden/>
          </w:rPr>
        </w:r>
        <w:r w:rsidR="00CC4F9D">
          <w:rPr>
            <w:noProof/>
            <w:webHidden/>
          </w:rPr>
          <w:fldChar w:fldCharType="separate"/>
        </w:r>
        <w:r w:rsidR="00281495">
          <w:rPr>
            <w:noProof/>
            <w:webHidden/>
          </w:rPr>
          <w:t>3-49</w:t>
        </w:r>
        <w:r w:rsidR="00CC4F9D">
          <w:rPr>
            <w:noProof/>
            <w:webHidden/>
          </w:rPr>
          <w:fldChar w:fldCharType="end"/>
        </w:r>
      </w:hyperlink>
    </w:p>
    <w:p w14:paraId="66579C5F" w14:textId="38C157C4" w:rsidR="00CC4F9D" w:rsidRDefault="00B22925" w:rsidP="008640BC">
      <w:pPr>
        <w:pStyle w:val="TableofFigures"/>
        <w:tabs>
          <w:tab w:val="right" w:leader="dot" w:pos="9350"/>
        </w:tabs>
        <w:spacing w:before="120"/>
        <w:rPr>
          <w:noProof/>
          <w:sz w:val="24"/>
          <w:szCs w:val="24"/>
        </w:rPr>
      </w:pPr>
      <w:hyperlink w:anchor="_Toc147225782" w:history="1">
        <w:r w:rsidR="00CC4F9D" w:rsidRPr="00A646E7">
          <w:rPr>
            <w:rStyle w:val="Hyperlink"/>
            <w:noProof/>
          </w:rPr>
          <w:t>Figure 3</w:t>
        </w:r>
        <w:r w:rsidR="00CC4F9D" w:rsidRPr="00A646E7">
          <w:rPr>
            <w:rStyle w:val="Hyperlink"/>
            <w:noProof/>
          </w:rPr>
          <w:noBreakHyphen/>
          <w:t>33. Resequencing messages in a mail basket</w:t>
        </w:r>
        <w:r w:rsidR="00CC4F9D">
          <w:rPr>
            <w:noProof/>
            <w:webHidden/>
          </w:rPr>
          <w:tab/>
        </w:r>
        <w:r w:rsidR="00CC4F9D">
          <w:rPr>
            <w:noProof/>
            <w:webHidden/>
          </w:rPr>
          <w:fldChar w:fldCharType="begin"/>
        </w:r>
        <w:r w:rsidR="00CC4F9D">
          <w:rPr>
            <w:noProof/>
            <w:webHidden/>
          </w:rPr>
          <w:instrText xml:space="preserve"> PAGEREF _Toc147225782 \h </w:instrText>
        </w:r>
        <w:r w:rsidR="00CC4F9D">
          <w:rPr>
            <w:noProof/>
            <w:webHidden/>
          </w:rPr>
        </w:r>
        <w:r w:rsidR="00CC4F9D">
          <w:rPr>
            <w:noProof/>
            <w:webHidden/>
          </w:rPr>
          <w:fldChar w:fldCharType="separate"/>
        </w:r>
        <w:r w:rsidR="00281495">
          <w:rPr>
            <w:noProof/>
            <w:webHidden/>
          </w:rPr>
          <w:t>3-51</w:t>
        </w:r>
        <w:r w:rsidR="00CC4F9D">
          <w:rPr>
            <w:noProof/>
            <w:webHidden/>
          </w:rPr>
          <w:fldChar w:fldCharType="end"/>
        </w:r>
      </w:hyperlink>
    </w:p>
    <w:p w14:paraId="4A16D90E" w14:textId="71797778" w:rsidR="00CC4F9D" w:rsidRDefault="00B22925" w:rsidP="008640BC">
      <w:pPr>
        <w:pStyle w:val="TableofFigures"/>
        <w:tabs>
          <w:tab w:val="right" w:leader="dot" w:pos="9350"/>
        </w:tabs>
        <w:spacing w:before="120"/>
        <w:rPr>
          <w:noProof/>
          <w:sz w:val="24"/>
          <w:szCs w:val="24"/>
        </w:rPr>
      </w:pPr>
      <w:hyperlink w:anchor="_Toc147225783" w:history="1">
        <w:r w:rsidR="00CC4F9D" w:rsidRPr="00A646E7">
          <w:rPr>
            <w:rStyle w:val="Hyperlink"/>
            <w:noProof/>
          </w:rPr>
          <w:t>Figure 3</w:t>
        </w:r>
        <w:r w:rsidR="00CC4F9D" w:rsidRPr="00A646E7">
          <w:rPr>
            <w:rStyle w:val="Hyperlink"/>
            <w:noProof/>
          </w:rPr>
          <w:noBreakHyphen/>
          <w:t>34. Saving messages in a mail basket to another mail basket</w:t>
        </w:r>
        <w:r w:rsidR="00CC4F9D">
          <w:rPr>
            <w:noProof/>
            <w:webHidden/>
          </w:rPr>
          <w:tab/>
        </w:r>
        <w:r w:rsidR="00CC4F9D">
          <w:rPr>
            <w:noProof/>
            <w:webHidden/>
          </w:rPr>
          <w:fldChar w:fldCharType="begin"/>
        </w:r>
        <w:r w:rsidR="00CC4F9D">
          <w:rPr>
            <w:noProof/>
            <w:webHidden/>
          </w:rPr>
          <w:instrText xml:space="preserve"> PAGEREF _Toc147225783 \h </w:instrText>
        </w:r>
        <w:r w:rsidR="00CC4F9D">
          <w:rPr>
            <w:noProof/>
            <w:webHidden/>
          </w:rPr>
        </w:r>
        <w:r w:rsidR="00CC4F9D">
          <w:rPr>
            <w:noProof/>
            <w:webHidden/>
          </w:rPr>
          <w:fldChar w:fldCharType="separate"/>
        </w:r>
        <w:r w:rsidR="00281495">
          <w:rPr>
            <w:noProof/>
            <w:webHidden/>
          </w:rPr>
          <w:t>3-53</w:t>
        </w:r>
        <w:r w:rsidR="00CC4F9D">
          <w:rPr>
            <w:noProof/>
            <w:webHidden/>
          </w:rPr>
          <w:fldChar w:fldCharType="end"/>
        </w:r>
      </w:hyperlink>
    </w:p>
    <w:p w14:paraId="6991C12E" w14:textId="1D667C2B" w:rsidR="00CC4F9D" w:rsidRDefault="00B22925" w:rsidP="008640BC">
      <w:pPr>
        <w:pStyle w:val="TableofFigures"/>
        <w:tabs>
          <w:tab w:val="right" w:leader="dot" w:pos="9350"/>
        </w:tabs>
        <w:spacing w:before="120"/>
        <w:rPr>
          <w:noProof/>
          <w:sz w:val="24"/>
          <w:szCs w:val="24"/>
        </w:rPr>
      </w:pPr>
      <w:hyperlink w:anchor="_Toc147225784" w:history="1">
        <w:r w:rsidR="00CC4F9D" w:rsidRPr="00A646E7">
          <w:rPr>
            <w:rStyle w:val="Hyperlink"/>
            <w:noProof/>
          </w:rPr>
          <w:t>Figure 3</w:t>
        </w:r>
        <w:r w:rsidR="00CC4F9D" w:rsidRPr="00A646E7">
          <w:rPr>
            <w:rStyle w:val="Hyperlink"/>
            <w:noProof/>
          </w:rPr>
          <w:noBreakHyphen/>
          <w:t>35. Terminating messages in a mail basket</w:t>
        </w:r>
        <w:r w:rsidR="00CC4F9D">
          <w:rPr>
            <w:noProof/>
            <w:webHidden/>
          </w:rPr>
          <w:tab/>
        </w:r>
        <w:r w:rsidR="00CC4F9D">
          <w:rPr>
            <w:noProof/>
            <w:webHidden/>
          </w:rPr>
          <w:fldChar w:fldCharType="begin"/>
        </w:r>
        <w:r w:rsidR="00CC4F9D">
          <w:rPr>
            <w:noProof/>
            <w:webHidden/>
          </w:rPr>
          <w:instrText xml:space="preserve"> PAGEREF _Toc147225784 \h </w:instrText>
        </w:r>
        <w:r w:rsidR="00CC4F9D">
          <w:rPr>
            <w:noProof/>
            <w:webHidden/>
          </w:rPr>
        </w:r>
        <w:r w:rsidR="00CC4F9D">
          <w:rPr>
            <w:noProof/>
            <w:webHidden/>
          </w:rPr>
          <w:fldChar w:fldCharType="separate"/>
        </w:r>
        <w:r w:rsidR="00281495">
          <w:rPr>
            <w:noProof/>
            <w:webHidden/>
          </w:rPr>
          <w:t>3-55</w:t>
        </w:r>
        <w:r w:rsidR="00CC4F9D">
          <w:rPr>
            <w:noProof/>
            <w:webHidden/>
          </w:rPr>
          <w:fldChar w:fldCharType="end"/>
        </w:r>
      </w:hyperlink>
    </w:p>
    <w:p w14:paraId="17ACEC69" w14:textId="0E12E066" w:rsidR="00CC4F9D" w:rsidRDefault="00B22925" w:rsidP="008640BC">
      <w:pPr>
        <w:pStyle w:val="TableofFigures"/>
        <w:tabs>
          <w:tab w:val="right" w:leader="dot" w:pos="9350"/>
        </w:tabs>
        <w:spacing w:before="120"/>
        <w:rPr>
          <w:noProof/>
          <w:sz w:val="24"/>
          <w:szCs w:val="24"/>
        </w:rPr>
      </w:pPr>
      <w:hyperlink w:anchor="_Toc147225785" w:history="1">
        <w:r w:rsidR="00CC4F9D" w:rsidRPr="00A646E7">
          <w:rPr>
            <w:rStyle w:val="Hyperlink"/>
            <w:noProof/>
          </w:rPr>
          <w:t>Figure 3</w:t>
        </w:r>
        <w:r w:rsidR="00CC4F9D" w:rsidRPr="00A646E7">
          <w:rPr>
            <w:rStyle w:val="Hyperlink"/>
            <w:noProof/>
          </w:rPr>
          <w:noBreakHyphen/>
          <w:t>36. Vaporizing multiple messages</w:t>
        </w:r>
        <w:r w:rsidR="00CC4F9D">
          <w:rPr>
            <w:noProof/>
            <w:webHidden/>
          </w:rPr>
          <w:tab/>
        </w:r>
        <w:r w:rsidR="00CC4F9D">
          <w:rPr>
            <w:noProof/>
            <w:webHidden/>
          </w:rPr>
          <w:fldChar w:fldCharType="begin"/>
        </w:r>
        <w:r w:rsidR="00CC4F9D">
          <w:rPr>
            <w:noProof/>
            <w:webHidden/>
          </w:rPr>
          <w:instrText xml:space="preserve"> PAGEREF _Toc147225785 \h </w:instrText>
        </w:r>
        <w:r w:rsidR="00CC4F9D">
          <w:rPr>
            <w:noProof/>
            <w:webHidden/>
          </w:rPr>
        </w:r>
        <w:r w:rsidR="00CC4F9D">
          <w:rPr>
            <w:noProof/>
            <w:webHidden/>
          </w:rPr>
          <w:fldChar w:fldCharType="separate"/>
        </w:r>
        <w:r w:rsidR="00281495">
          <w:rPr>
            <w:noProof/>
            <w:webHidden/>
          </w:rPr>
          <w:t>3-57</w:t>
        </w:r>
        <w:r w:rsidR="00CC4F9D">
          <w:rPr>
            <w:noProof/>
            <w:webHidden/>
          </w:rPr>
          <w:fldChar w:fldCharType="end"/>
        </w:r>
      </w:hyperlink>
    </w:p>
    <w:p w14:paraId="5FF644CB" w14:textId="3B60B6FD" w:rsidR="00CC4F9D" w:rsidRDefault="00B22925" w:rsidP="008640BC">
      <w:pPr>
        <w:pStyle w:val="TableofFigures"/>
        <w:tabs>
          <w:tab w:val="right" w:leader="dot" w:pos="9350"/>
        </w:tabs>
        <w:spacing w:before="120"/>
        <w:rPr>
          <w:noProof/>
          <w:sz w:val="24"/>
          <w:szCs w:val="24"/>
        </w:rPr>
      </w:pPr>
      <w:hyperlink w:anchor="_Toc147225786" w:history="1">
        <w:r w:rsidR="00CC4F9D" w:rsidRPr="00A646E7">
          <w:rPr>
            <w:rStyle w:val="Hyperlink"/>
            <w:noProof/>
          </w:rPr>
          <w:t>Figure 3</w:t>
        </w:r>
        <w:r w:rsidR="00CC4F9D" w:rsidRPr="00A646E7">
          <w:rPr>
            <w:rStyle w:val="Hyperlink"/>
            <w:noProof/>
          </w:rPr>
          <w:noBreakHyphen/>
          <w:t>37. Selecting messages to demonstrate the Zoom Selection toggle (1 of 3)</w:t>
        </w:r>
        <w:r w:rsidR="00CC4F9D">
          <w:rPr>
            <w:noProof/>
            <w:webHidden/>
          </w:rPr>
          <w:tab/>
        </w:r>
        <w:r w:rsidR="00CC4F9D">
          <w:rPr>
            <w:noProof/>
            <w:webHidden/>
          </w:rPr>
          <w:fldChar w:fldCharType="begin"/>
        </w:r>
        <w:r w:rsidR="00CC4F9D">
          <w:rPr>
            <w:noProof/>
            <w:webHidden/>
          </w:rPr>
          <w:instrText xml:space="preserve"> PAGEREF _Toc147225786 \h </w:instrText>
        </w:r>
        <w:r w:rsidR="00CC4F9D">
          <w:rPr>
            <w:noProof/>
            <w:webHidden/>
          </w:rPr>
        </w:r>
        <w:r w:rsidR="00CC4F9D">
          <w:rPr>
            <w:noProof/>
            <w:webHidden/>
          </w:rPr>
          <w:fldChar w:fldCharType="separate"/>
        </w:r>
        <w:r w:rsidR="00281495">
          <w:rPr>
            <w:noProof/>
            <w:webHidden/>
          </w:rPr>
          <w:t>3-59</w:t>
        </w:r>
        <w:r w:rsidR="00CC4F9D">
          <w:rPr>
            <w:noProof/>
            <w:webHidden/>
          </w:rPr>
          <w:fldChar w:fldCharType="end"/>
        </w:r>
      </w:hyperlink>
    </w:p>
    <w:p w14:paraId="05BA18FC" w14:textId="530D691D" w:rsidR="00CC4F9D" w:rsidRDefault="00B22925" w:rsidP="008640BC">
      <w:pPr>
        <w:pStyle w:val="TableofFigures"/>
        <w:tabs>
          <w:tab w:val="right" w:leader="dot" w:pos="9350"/>
        </w:tabs>
        <w:spacing w:before="120"/>
        <w:rPr>
          <w:noProof/>
          <w:sz w:val="24"/>
          <w:szCs w:val="24"/>
        </w:rPr>
      </w:pPr>
      <w:hyperlink w:anchor="_Toc147225787" w:history="1">
        <w:r w:rsidR="00CC4F9D" w:rsidRPr="00A646E7">
          <w:rPr>
            <w:rStyle w:val="Hyperlink"/>
            <w:noProof/>
          </w:rPr>
          <w:t>Figure 3</w:t>
        </w:r>
        <w:r w:rsidR="00CC4F9D" w:rsidRPr="00A646E7">
          <w:rPr>
            <w:rStyle w:val="Hyperlink"/>
            <w:noProof/>
          </w:rPr>
          <w:noBreakHyphen/>
          <w:t>38. Using the Zoom Selection toggle action code to zoom in on selected messages (2 of 3)</w:t>
        </w:r>
        <w:r w:rsidR="00CC4F9D">
          <w:rPr>
            <w:noProof/>
            <w:webHidden/>
          </w:rPr>
          <w:tab/>
        </w:r>
        <w:r w:rsidR="00CC4F9D">
          <w:rPr>
            <w:noProof/>
            <w:webHidden/>
          </w:rPr>
          <w:fldChar w:fldCharType="begin"/>
        </w:r>
        <w:r w:rsidR="00CC4F9D">
          <w:rPr>
            <w:noProof/>
            <w:webHidden/>
          </w:rPr>
          <w:instrText xml:space="preserve"> PAGEREF _Toc147225787 \h </w:instrText>
        </w:r>
        <w:r w:rsidR="00CC4F9D">
          <w:rPr>
            <w:noProof/>
            <w:webHidden/>
          </w:rPr>
        </w:r>
        <w:r w:rsidR="00CC4F9D">
          <w:rPr>
            <w:noProof/>
            <w:webHidden/>
          </w:rPr>
          <w:fldChar w:fldCharType="separate"/>
        </w:r>
        <w:r w:rsidR="00281495">
          <w:rPr>
            <w:noProof/>
            <w:webHidden/>
          </w:rPr>
          <w:t>3-60</w:t>
        </w:r>
        <w:r w:rsidR="00CC4F9D">
          <w:rPr>
            <w:noProof/>
            <w:webHidden/>
          </w:rPr>
          <w:fldChar w:fldCharType="end"/>
        </w:r>
      </w:hyperlink>
    </w:p>
    <w:p w14:paraId="4F5D2AFA" w14:textId="71D583E8" w:rsidR="00CC4F9D" w:rsidRDefault="00B22925" w:rsidP="008640BC">
      <w:pPr>
        <w:pStyle w:val="TableofFigures"/>
        <w:tabs>
          <w:tab w:val="right" w:leader="dot" w:pos="9350"/>
        </w:tabs>
        <w:spacing w:before="120"/>
        <w:rPr>
          <w:noProof/>
          <w:sz w:val="24"/>
          <w:szCs w:val="24"/>
        </w:rPr>
      </w:pPr>
      <w:hyperlink w:anchor="_Toc147225788" w:history="1">
        <w:r w:rsidR="00CC4F9D" w:rsidRPr="00A646E7">
          <w:rPr>
            <w:rStyle w:val="Hyperlink"/>
            <w:noProof/>
          </w:rPr>
          <w:t>Figure 3</w:t>
        </w:r>
        <w:r w:rsidR="00CC4F9D" w:rsidRPr="00A646E7">
          <w:rPr>
            <w:rStyle w:val="Hyperlink"/>
            <w:noProof/>
          </w:rPr>
          <w:noBreakHyphen/>
          <w:t>39. Using the Zoom Selection toggle action code to zoom back out to the entire list of messages (3 of 3)</w:t>
        </w:r>
        <w:r w:rsidR="00CC4F9D">
          <w:rPr>
            <w:noProof/>
            <w:webHidden/>
          </w:rPr>
          <w:tab/>
        </w:r>
        <w:r w:rsidR="00CC4F9D">
          <w:rPr>
            <w:noProof/>
            <w:webHidden/>
          </w:rPr>
          <w:fldChar w:fldCharType="begin"/>
        </w:r>
        <w:r w:rsidR="00CC4F9D">
          <w:rPr>
            <w:noProof/>
            <w:webHidden/>
          </w:rPr>
          <w:instrText xml:space="preserve"> PAGEREF _Toc147225788 \h </w:instrText>
        </w:r>
        <w:r w:rsidR="00CC4F9D">
          <w:rPr>
            <w:noProof/>
            <w:webHidden/>
          </w:rPr>
        </w:r>
        <w:r w:rsidR="00CC4F9D">
          <w:rPr>
            <w:noProof/>
            <w:webHidden/>
          </w:rPr>
          <w:fldChar w:fldCharType="separate"/>
        </w:r>
        <w:r w:rsidR="00281495">
          <w:rPr>
            <w:noProof/>
            <w:webHidden/>
          </w:rPr>
          <w:t>3-60</w:t>
        </w:r>
        <w:r w:rsidR="00CC4F9D">
          <w:rPr>
            <w:noProof/>
            <w:webHidden/>
          </w:rPr>
          <w:fldChar w:fldCharType="end"/>
        </w:r>
      </w:hyperlink>
    </w:p>
    <w:p w14:paraId="444691D6" w14:textId="4E0422CC" w:rsidR="00CC4F9D" w:rsidRDefault="00B22925" w:rsidP="008640BC">
      <w:pPr>
        <w:pStyle w:val="TableofFigures"/>
        <w:tabs>
          <w:tab w:val="right" w:leader="dot" w:pos="9350"/>
        </w:tabs>
        <w:spacing w:before="120"/>
        <w:rPr>
          <w:noProof/>
          <w:sz w:val="24"/>
          <w:szCs w:val="24"/>
        </w:rPr>
      </w:pPr>
      <w:hyperlink w:anchor="_Toc147225789" w:history="1">
        <w:r w:rsidR="00CC4F9D" w:rsidRPr="00A646E7">
          <w:rPr>
            <w:rStyle w:val="Hyperlink"/>
            <w:noProof/>
          </w:rPr>
          <w:t>Figure 3</w:t>
        </w:r>
        <w:r w:rsidR="00CC4F9D" w:rsidRPr="00A646E7">
          <w:rPr>
            <w:rStyle w:val="Hyperlink"/>
            <w:noProof/>
          </w:rPr>
          <w:noBreakHyphen/>
          <w:t>40. MailMan paging action codes</w:t>
        </w:r>
        <w:r w:rsidR="00CC4F9D">
          <w:rPr>
            <w:noProof/>
            <w:webHidden/>
          </w:rPr>
          <w:tab/>
        </w:r>
        <w:r w:rsidR="00CC4F9D">
          <w:rPr>
            <w:noProof/>
            <w:webHidden/>
          </w:rPr>
          <w:fldChar w:fldCharType="begin"/>
        </w:r>
        <w:r w:rsidR="00CC4F9D">
          <w:rPr>
            <w:noProof/>
            <w:webHidden/>
          </w:rPr>
          <w:instrText xml:space="preserve"> PAGEREF _Toc147225789 \h </w:instrText>
        </w:r>
        <w:r w:rsidR="00CC4F9D">
          <w:rPr>
            <w:noProof/>
            <w:webHidden/>
          </w:rPr>
        </w:r>
        <w:r w:rsidR="00CC4F9D">
          <w:rPr>
            <w:noProof/>
            <w:webHidden/>
          </w:rPr>
          <w:fldChar w:fldCharType="separate"/>
        </w:r>
        <w:r w:rsidR="00281495">
          <w:rPr>
            <w:noProof/>
            <w:webHidden/>
          </w:rPr>
          <w:t>3-62</w:t>
        </w:r>
        <w:r w:rsidR="00CC4F9D">
          <w:rPr>
            <w:noProof/>
            <w:webHidden/>
          </w:rPr>
          <w:fldChar w:fldCharType="end"/>
        </w:r>
      </w:hyperlink>
    </w:p>
    <w:p w14:paraId="6255907D" w14:textId="1B5F485A" w:rsidR="00CC4F9D" w:rsidRDefault="00B22925" w:rsidP="008640BC">
      <w:pPr>
        <w:pStyle w:val="TableofFigures"/>
        <w:tabs>
          <w:tab w:val="right" w:leader="dot" w:pos="9350"/>
        </w:tabs>
        <w:spacing w:before="120"/>
        <w:rPr>
          <w:noProof/>
          <w:sz w:val="24"/>
          <w:szCs w:val="24"/>
        </w:rPr>
      </w:pPr>
      <w:hyperlink w:anchor="_Toc147225790" w:history="1">
        <w:r w:rsidR="00CC4F9D" w:rsidRPr="00A646E7">
          <w:rPr>
            <w:rStyle w:val="Hyperlink"/>
            <w:noProof/>
          </w:rPr>
          <w:t>Figure 3</w:t>
        </w:r>
        <w:r w:rsidR="00CC4F9D" w:rsidRPr="00A646E7">
          <w:rPr>
            <w:rStyle w:val="Hyperlink"/>
            <w:noProof/>
          </w:rPr>
          <w:noBreakHyphen/>
          <w:t>41. Reaching the end of a list of messages</w:t>
        </w:r>
        <w:r w:rsidR="00CC4F9D">
          <w:rPr>
            <w:noProof/>
            <w:webHidden/>
          </w:rPr>
          <w:tab/>
        </w:r>
        <w:r w:rsidR="00CC4F9D">
          <w:rPr>
            <w:noProof/>
            <w:webHidden/>
          </w:rPr>
          <w:fldChar w:fldCharType="begin"/>
        </w:r>
        <w:r w:rsidR="00CC4F9D">
          <w:rPr>
            <w:noProof/>
            <w:webHidden/>
          </w:rPr>
          <w:instrText xml:space="preserve"> PAGEREF _Toc147225790 \h </w:instrText>
        </w:r>
        <w:r w:rsidR="00CC4F9D">
          <w:rPr>
            <w:noProof/>
            <w:webHidden/>
          </w:rPr>
        </w:r>
        <w:r w:rsidR="00CC4F9D">
          <w:rPr>
            <w:noProof/>
            <w:webHidden/>
          </w:rPr>
          <w:fldChar w:fldCharType="separate"/>
        </w:r>
        <w:r w:rsidR="00281495">
          <w:rPr>
            <w:noProof/>
            <w:webHidden/>
          </w:rPr>
          <w:t>3-62</w:t>
        </w:r>
        <w:r w:rsidR="00CC4F9D">
          <w:rPr>
            <w:noProof/>
            <w:webHidden/>
          </w:rPr>
          <w:fldChar w:fldCharType="end"/>
        </w:r>
      </w:hyperlink>
    </w:p>
    <w:p w14:paraId="0794EBC6" w14:textId="680F9ABA" w:rsidR="00CC4F9D" w:rsidRDefault="00B22925" w:rsidP="008640BC">
      <w:pPr>
        <w:pStyle w:val="TableofFigures"/>
        <w:tabs>
          <w:tab w:val="right" w:leader="dot" w:pos="9350"/>
        </w:tabs>
        <w:spacing w:before="120"/>
        <w:rPr>
          <w:noProof/>
          <w:sz w:val="24"/>
          <w:szCs w:val="24"/>
        </w:rPr>
      </w:pPr>
      <w:hyperlink w:anchor="_Toc147225791" w:history="1">
        <w:r w:rsidR="00CC4F9D" w:rsidRPr="00A646E7">
          <w:rPr>
            <w:rStyle w:val="Hyperlink"/>
            <w:noProof/>
          </w:rPr>
          <w:t>Figure 3</w:t>
        </w:r>
        <w:r w:rsidR="00CC4F9D" w:rsidRPr="00A646E7">
          <w:rPr>
            <w:rStyle w:val="Hyperlink"/>
            <w:noProof/>
          </w:rPr>
          <w:noBreakHyphen/>
          <w:t xml:space="preserve">42. Example of searching for messages in a basket </w:t>
        </w:r>
        <w:r w:rsidR="00CC4F9D" w:rsidRPr="00A646E7">
          <w:rPr>
            <w:rStyle w:val="Hyperlink"/>
            <w:i/>
            <w:noProof/>
          </w:rPr>
          <w:t>containing</w:t>
        </w:r>
        <w:r w:rsidR="00CC4F9D" w:rsidRPr="00A646E7">
          <w:rPr>
            <w:rStyle w:val="Hyperlink"/>
            <w:noProof/>
          </w:rPr>
          <w:t xml:space="preserve"> a specific text string in the subject</w:t>
        </w:r>
        <w:r w:rsidR="00CC4F9D">
          <w:rPr>
            <w:noProof/>
            <w:webHidden/>
          </w:rPr>
          <w:tab/>
        </w:r>
        <w:r w:rsidR="00CC4F9D">
          <w:rPr>
            <w:noProof/>
            <w:webHidden/>
          </w:rPr>
          <w:fldChar w:fldCharType="begin"/>
        </w:r>
        <w:r w:rsidR="00CC4F9D">
          <w:rPr>
            <w:noProof/>
            <w:webHidden/>
          </w:rPr>
          <w:instrText xml:space="preserve"> PAGEREF _Toc147225791 \h </w:instrText>
        </w:r>
        <w:r w:rsidR="00CC4F9D">
          <w:rPr>
            <w:noProof/>
            <w:webHidden/>
          </w:rPr>
        </w:r>
        <w:r w:rsidR="00CC4F9D">
          <w:rPr>
            <w:noProof/>
            <w:webHidden/>
          </w:rPr>
          <w:fldChar w:fldCharType="separate"/>
        </w:r>
        <w:r w:rsidR="00281495">
          <w:rPr>
            <w:noProof/>
            <w:webHidden/>
          </w:rPr>
          <w:t>3-64</w:t>
        </w:r>
        <w:r w:rsidR="00CC4F9D">
          <w:rPr>
            <w:noProof/>
            <w:webHidden/>
          </w:rPr>
          <w:fldChar w:fldCharType="end"/>
        </w:r>
      </w:hyperlink>
    </w:p>
    <w:p w14:paraId="7725AEAB" w14:textId="2712A17E" w:rsidR="00CC4F9D" w:rsidRDefault="00B22925" w:rsidP="008640BC">
      <w:pPr>
        <w:pStyle w:val="TableofFigures"/>
        <w:tabs>
          <w:tab w:val="right" w:leader="dot" w:pos="9350"/>
        </w:tabs>
        <w:spacing w:before="120"/>
        <w:rPr>
          <w:noProof/>
          <w:sz w:val="24"/>
          <w:szCs w:val="24"/>
        </w:rPr>
      </w:pPr>
      <w:hyperlink w:anchor="_Toc147225792" w:history="1">
        <w:r w:rsidR="00CC4F9D" w:rsidRPr="00A646E7">
          <w:rPr>
            <w:rStyle w:val="Hyperlink"/>
            <w:noProof/>
          </w:rPr>
          <w:t>Figure 3</w:t>
        </w:r>
        <w:r w:rsidR="00CC4F9D" w:rsidRPr="00A646E7">
          <w:rPr>
            <w:rStyle w:val="Hyperlink"/>
            <w:noProof/>
          </w:rPr>
          <w:noBreakHyphen/>
          <w:t xml:space="preserve">43. Example of searching for messages in a basket whose subject </w:t>
        </w:r>
        <w:r w:rsidR="00CC4F9D" w:rsidRPr="00A646E7">
          <w:rPr>
            <w:rStyle w:val="Hyperlink"/>
            <w:i/>
            <w:noProof/>
          </w:rPr>
          <w:t>begins</w:t>
        </w:r>
        <w:r w:rsidR="00CC4F9D" w:rsidRPr="00A646E7">
          <w:rPr>
            <w:rStyle w:val="Hyperlink"/>
            <w:noProof/>
          </w:rPr>
          <w:t xml:space="preserve"> with a specific text string</w:t>
        </w:r>
        <w:r w:rsidR="00CC4F9D">
          <w:rPr>
            <w:noProof/>
            <w:webHidden/>
          </w:rPr>
          <w:tab/>
        </w:r>
        <w:r w:rsidR="00CC4F9D">
          <w:rPr>
            <w:noProof/>
            <w:webHidden/>
          </w:rPr>
          <w:fldChar w:fldCharType="begin"/>
        </w:r>
        <w:r w:rsidR="00CC4F9D">
          <w:rPr>
            <w:noProof/>
            <w:webHidden/>
          </w:rPr>
          <w:instrText xml:space="preserve"> PAGEREF _Toc147225792 \h </w:instrText>
        </w:r>
        <w:r w:rsidR="00CC4F9D">
          <w:rPr>
            <w:noProof/>
            <w:webHidden/>
          </w:rPr>
        </w:r>
        <w:r w:rsidR="00CC4F9D">
          <w:rPr>
            <w:noProof/>
            <w:webHidden/>
          </w:rPr>
          <w:fldChar w:fldCharType="separate"/>
        </w:r>
        <w:r w:rsidR="00281495">
          <w:rPr>
            <w:noProof/>
            <w:webHidden/>
          </w:rPr>
          <w:t>3-65</w:t>
        </w:r>
        <w:r w:rsidR="00CC4F9D">
          <w:rPr>
            <w:noProof/>
            <w:webHidden/>
          </w:rPr>
          <w:fldChar w:fldCharType="end"/>
        </w:r>
      </w:hyperlink>
    </w:p>
    <w:p w14:paraId="7BAAC89C" w14:textId="38ED9094" w:rsidR="00CC4F9D" w:rsidRDefault="00B22925" w:rsidP="008640BC">
      <w:pPr>
        <w:pStyle w:val="TableofFigures"/>
        <w:tabs>
          <w:tab w:val="right" w:leader="dot" w:pos="9350"/>
        </w:tabs>
        <w:spacing w:before="120"/>
        <w:rPr>
          <w:noProof/>
          <w:sz w:val="24"/>
          <w:szCs w:val="24"/>
        </w:rPr>
      </w:pPr>
      <w:hyperlink w:anchor="_Toc147225793" w:history="1">
        <w:r w:rsidR="00CC4F9D" w:rsidRPr="00A646E7">
          <w:rPr>
            <w:rStyle w:val="Hyperlink"/>
            <w:noProof/>
          </w:rPr>
          <w:t>Figure 3</w:t>
        </w:r>
        <w:r w:rsidR="00CC4F9D" w:rsidRPr="00A646E7">
          <w:rPr>
            <w:rStyle w:val="Hyperlink"/>
            <w:noProof/>
          </w:rPr>
          <w:noBreakHyphen/>
          <w:t>44. Example using the caret to exit a list of messages in a basket</w:t>
        </w:r>
        <w:r w:rsidR="00CC4F9D">
          <w:rPr>
            <w:noProof/>
            <w:webHidden/>
          </w:rPr>
          <w:tab/>
        </w:r>
        <w:r w:rsidR="00CC4F9D">
          <w:rPr>
            <w:noProof/>
            <w:webHidden/>
          </w:rPr>
          <w:fldChar w:fldCharType="begin"/>
        </w:r>
        <w:r w:rsidR="00CC4F9D">
          <w:rPr>
            <w:noProof/>
            <w:webHidden/>
          </w:rPr>
          <w:instrText xml:space="preserve"> PAGEREF _Toc147225793 \h </w:instrText>
        </w:r>
        <w:r w:rsidR="00CC4F9D">
          <w:rPr>
            <w:noProof/>
            <w:webHidden/>
          </w:rPr>
        </w:r>
        <w:r w:rsidR="00CC4F9D">
          <w:rPr>
            <w:noProof/>
            <w:webHidden/>
          </w:rPr>
          <w:fldChar w:fldCharType="separate"/>
        </w:r>
        <w:r w:rsidR="00281495">
          <w:rPr>
            <w:noProof/>
            <w:webHidden/>
          </w:rPr>
          <w:t>3-66</w:t>
        </w:r>
        <w:r w:rsidR="00CC4F9D">
          <w:rPr>
            <w:noProof/>
            <w:webHidden/>
          </w:rPr>
          <w:fldChar w:fldCharType="end"/>
        </w:r>
      </w:hyperlink>
    </w:p>
    <w:p w14:paraId="61DEF77D" w14:textId="2F0E4EDF" w:rsidR="00CC4F9D" w:rsidRDefault="00B22925" w:rsidP="008640BC">
      <w:pPr>
        <w:pStyle w:val="TableofFigures"/>
        <w:tabs>
          <w:tab w:val="right" w:leader="dot" w:pos="9350"/>
        </w:tabs>
        <w:spacing w:before="120"/>
        <w:rPr>
          <w:noProof/>
          <w:sz w:val="24"/>
          <w:szCs w:val="24"/>
        </w:rPr>
      </w:pPr>
      <w:hyperlink w:anchor="_Toc147225794" w:history="1">
        <w:r w:rsidR="00CC4F9D" w:rsidRPr="00A646E7">
          <w:rPr>
            <w:rStyle w:val="Hyperlink"/>
            <w:noProof/>
          </w:rPr>
          <w:t>Table 4</w:t>
        </w:r>
        <w:r w:rsidR="00CC4F9D" w:rsidRPr="00A646E7">
          <w:rPr>
            <w:rStyle w:val="Hyperlink"/>
            <w:noProof/>
          </w:rPr>
          <w:noBreakHyphen/>
          <w:t>1. Action Codes—Messages</w:t>
        </w:r>
        <w:r w:rsidR="00CC4F9D">
          <w:rPr>
            <w:noProof/>
            <w:webHidden/>
          </w:rPr>
          <w:tab/>
        </w:r>
        <w:r w:rsidR="00CC4F9D">
          <w:rPr>
            <w:noProof/>
            <w:webHidden/>
          </w:rPr>
          <w:fldChar w:fldCharType="begin"/>
        </w:r>
        <w:r w:rsidR="00CC4F9D">
          <w:rPr>
            <w:noProof/>
            <w:webHidden/>
          </w:rPr>
          <w:instrText xml:space="preserve"> PAGEREF _Toc147225794 \h </w:instrText>
        </w:r>
        <w:r w:rsidR="00CC4F9D">
          <w:rPr>
            <w:noProof/>
            <w:webHidden/>
          </w:rPr>
        </w:r>
        <w:r w:rsidR="00CC4F9D">
          <w:rPr>
            <w:noProof/>
            <w:webHidden/>
          </w:rPr>
          <w:fldChar w:fldCharType="separate"/>
        </w:r>
        <w:r w:rsidR="00281495">
          <w:rPr>
            <w:noProof/>
            <w:webHidden/>
          </w:rPr>
          <w:t>4-4</w:t>
        </w:r>
        <w:r w:rsidR="00CC4F9D">
          <w:rPr>
            <w:noProof/>
            <w:webHidden/>
          </w:rPr>
          <w:fldChar w:fldCharType="end"/>
        </w:r>
      </w:hyperlink>
    </w:p>
    <w:p w14:paraId="41C96920" w14:textId="0A41ED43" w:rsidR="00CC4F9D" w:rsidRDefault="00B22925" w:rsidP="008640BC">
      <w:pPr>
        <w:pStyle w:val="TableofFigures"/>
        <w:tabs>
          <w:tab w:val="right" w:leader="dot" w:pos="9350"/>
        </w:tabs>
        <w:spacing w:before="120"/>
        <w:rPr>
          <w:noProof/>
          <w:sz w:val="24"/>
          <w:szCs w:val="24"/>
        </w:rPr>
      </w:pPr>
      <w:hyperlink w:anchor="_Toc147225795" w:history="1">
        <w:r w:rsidR="00CC4F9D" w:rsidRPr="00A646E7">
          <w:rPr>
            <w:rStyle w:val="Hyperlink"/>
            <w:noProof/>
          </w:rPr>
          <w:t>Figure 4</w:t>
        </w:r>
        <w:r w:rsidR="00CC4F9D" w:rsidRPr="00A646E7">
          <w:rPr>
            <w:rStyle w:val="Hyperlink"/>
            <w:noProof/>
          </w:rPr>
          <w:noBreakHyphen/>
          <w:t>1. Answering a message without a network signature</w:t>
        </w:r>
        <w:r w:rsidR="00CC4F9D">
          <w:rPr>
            <w:noProof/>
            <w:webHidden/>
          </w:rPr>
          <w:tab/>
        </w:r>
        <w:r w:rsidR="00CC4F9D">
          <w:rPr>
            <w:noProof/>
            <w:webHidden/>
          </w:rPr>
          <w:fldChar w:fldCharType="begin"/>
        </w:r>
        <w:r w:rsidR="00CC4F9D">
          <w:rPr>
            <w:noProof/>
            <w:webHidden/>
          </w:rPr>
          <w:instrText xml:space="preserve"> PAGEREF _Toc147225795 \h </w:instrText>
        </w:r>
        <w:r w:rsidR="00CC4F9D">
          <w:rPr>
            <w:noProof/>
            <w:webHidden/>
          </w:rPr>
        </w:r>
        <w:r w:rsidR="00CC4F9D">
          <w:rPr>
            <w:noProof/>
            <w:webHidden/>
          </w:rPr>
          <w:fldChar w:fldCharType="separate"/>
        </w:r>
        <w:r w:rsidR="00281495">
          <w:rPr>
            <w:noProof/>
            <w:webHidden/>
          </w:rPr>
          <w:t>4-5</w:t>
        </w:r>
        <w:r w:rsidR="00CC4F9D">
          <w:rPr>
            <w:noProof/>
            <w:webHidden/>
          </w:rPr>
          <w:fldChar w:fldCharType="end"/>
        </w:r>
      </w:hyperlink>
    </w:p>
    <w:p w14:paraId="66D2CDFC" w14:textId="608EF235" w:rsidR="00CC4F9D" w:rsidRDefault="00B22925" w:rsidP="008640BC">
      <w:pPr>
        <w:pStyle w:val="TableofFigures"/>
        <w:tabs>
          <w:tab w:val="right" w:leader="dot" w:pos="9350"/>
        </w:tabs>
        <w:spacing w:before="120"/>
        <w:rPr>
          <w:noProof/>
          <w:sz w:val="24"/>
          <w:szCs w:val="24"/>
        </w:rPr>
      </w:pPr>
      <w:hyperlink w:anchor="_Toc147225796" w:history="1">
        <w:r w:rsidR="00CC4F9D" w:rsidRPr="00A646E7">
          <w:rPr>
            <w:rStyle w:val="Hyperlink"/>
            <w:noProof/>
          </w:rPr>
          <w:t>Figure 4</w:t>
        </w:r>
        <w:r w:rsidR="00CC4F9D" w:rsidRPr="00A646E7">
          <w:rPr>
            <w:rStyle w:val="Hyperlink"/>
            <w:noProof/>
          </w:rPr>
          <w:noBreakHyphen/>
          <w:t>2. Answering a message</w:t>
        </w:r>
        <w:r w:rsidR="00CC4F9D">
          <w:rPr>
            <w:noProof/>
            <w:webHidden/>
          </w:rPr>
          <w:tab/>
        </w:r>
        <w:r w:rsidR="00CC4F9D">
          <w:rPr>
            <w:noProof/>
            <w:webHidden/>
          </w:rPr>
          <w:fldChar w:fldCharType="begin"/>
        </w:r>
        <w:r w:rsidR="00CC4F9D">
          <w:rPr>
            <w:noProof/>
            <w:webHidden/>
          </w:rPr>
          <w:instrText xml:space="preserve"> PAGEREF _Toc147225796 \h </w:instrText>
        </w:r>
        <w:r w:rsidR="00CC4F9D">
          <w:rPr>
            <w:noProof/>
            <w:webHidden/>
          </w:rPr>
        </w:r>
        <w:r w:rsidR="00CC4F9D">
          <w:rPr>
            <w:noProof/>
            <w:webHidden/>
          </w:rPr>
          <w:fldChar w:fldCharType="separate"/>
        </w:r>
        <w:r w:rsidR="00281495">
          <w:rPr>
            <w:noProof/>
            <w:webHidden/>
          </w:rPr>
          <w:t>4-7</w:t>
        </w:r>
        <w:r w:rsidR="00CC4F9D">
          <w:rPr>
            <w:noProof/>
            <w:webHidden/>
          </w:rPr>
          <w:fldChar w:fldCharType="end"/>
        </w:r>
      </w:hyperlink>
    </w:p>
    <w:p w14:paraId="403522D3" w14:textId="6FD3FDCF" w:rsidR="00CC4F9D" w:rsidRDefault="00B22925" w:rsidP="008640BC">
      <w:pPr>
        <w:pStyle w:val="TableofFigures"/>
        <w:tabs>
          <w:tab w:val="right" w:leader="dot" w:pos="9350"/>
        </w:tabs>
        <w:spacing w:before="120"/>
        <w:rPr>
          <w:noProof/>
          <w:sz w:val="24"/>
          <w:szCs w:val="24"/>
        </w:rPr>
      </w:pPr>
      <w:hyperlink w:anchor="_Toc147225797" w:history="1">
        <w:r w:rsidR="00CC4F9D" w:rsidRPr="00A646E7">
          <w:rPr>
            <w:rStyle w:val="Hyperlink"/>
            <w:noProof/>
          </w:rPr>
          <w:t>Figure 4</w:t>
        </w:r>
        <w:r w:rsidR="00CC4F9D" w:rsidRPr="00A646E7">
          <w:rPr>
            <w:rStyle w:val="Hyperlink"/>
            <w:noProof/>
          </w:rPr>
          <w:noBreakHyphen/>
          <w:t>3. Backing up in a message</w:t>
        </w:r>
        <w:r w:rsidR="00CC4F9D">
          <w:rPr>
            <w:noProof/>
            <w:webHidden/>
          </w:rPr>
          <w:tab/>
        </w:r>
        <w:r w:rsidR="00CC4F9D">
          <w:rPr>
            <w:noProof/>
            <w:webHidden/>
          </w:rPr>
          <w:fldChar w:fldCharType="begin"/>
        </w:r>
        <w:r w:rsidR="00CC4F9D">
          <w:rPr>
            <w:noProof/>
            <w:webHidden/>
          </w:rPr>
          <w:instrText xml:space="preserve"> PAGEREF _Toc147225797 \h </w:instrText>
        </w:r>
        <w:r w:rsidR="00CC4F9D">
          <w:rPr>
            <w:noProof/>
            <w:webHidden/>
          </w:rPr>
        </w:r>
        <w:r w:rsidR="00CC4F9D">
          <w:rPr>
            <w:noProof/>
            <w:webHidden/>
          </w:rPr>
          <w:fldChar w:fldCharType="separate"/>
        </w:r>
        <w:r w:rsidR="00281495">
          <w:rPr>
            <w:noProof/>
            <w:webHidden/>
          </w:rPr>
          <w:t>4-9</w:t>
        </w:r>
        <w:r w:rsidR="00CC4F9D">
          <w:rPr>
            <w:noProof/>
            <w:webHidden/>
          </w:rPr>
          <w:fldChar w:fldCharType="end"/>
        </w:r>
      </w:hyperlink>
    </w:p>
    <w:p w14:paraId="5185D02B" w14:textId="13666A83" w:rsidR="00CC4F9D" w:rsidRDefault="00B22925" w:rsidP="008640BC">
      <w:pPr>
        <w:pStyle w:val="TableofFigures"/>
        <w:tabs>
          <w:tab w:val="right" w:leader="dot" w:pos="9350"/>
        </w:tabs>
        <w:spacing w:before="120"/>
        <w:rPr>
          <w:noProof/>
          <w:sz w:val="24"/>
          <w:szCs w:val="24"/>
        </w:rPr>
      </w:pPr>
      <w:hyperlink w:anchor="_Toc147225798" w:history="1">
        <w:r w:rsidR="00CC4F9D" w:rsidRPr="00A646E7">
          <w:rPr>
            <w:rStyle w:val="Hyperlink"/>
            <w:noProof/>
          </w:rPr>
          <w:t>Figure 4</w:t>
        </w:r>
        <w:r w:rsidR="00CC4F9D" w:rsidRPr="00A646E7">
          <w:rPr>
            <w:rStyle w:val="Hyperlink"/>
            <w:noProof/>
          </w:rPr>
          <w:noBreakHyphen/>
          <w:t>4. Displaying an index for a message</w:t>
        </w:r>
        <w:r w:rsidR="00CC4F9D">
          <w:rPr>
            <w:noProof/>
            <w:webHidden/>
          </w:rPr>
          <w:tab/>
        </w:r>
        <w:r w:rsidR="00CC4F9D">
          <w:rPr>
            <w:noProof/>
            <w:webHidden/>
          </w:rPr>
          <w:fldChar w:fldCharType="begin"/>
        </w:r>
        <w:r w:rsidR="00CC4F9D">
          <w:rPr>
            <w:noProof/>
            <w:webHidden/>
          </w:rPr>
          <w:instrText xml:space="preserve"> PAGEREF _Toc147225798 \h </w:instrText>
        </w:r>
        <w:r w:rsidR="00CC4F9D">
          <w:rPr>
            <w:noProof/>
            <w:webHidden/>
          </w:rPr>
        </w:r>
        <w:r w:rsidR="00CC4F9D">
          <w:rPr>
            <w:noProof/>
            <w:webHidden/>
          </w:rPr>
          <w:fldChar w:fldCharType="separate"/>
        </w:r>
        <w:r w:rsidR="00281495">
          <w:rPr>
            <w:noProof/>
            <w:webHidden/>
          </w:rPr>
          <w:t>4-10</w:t>
        </w:r>
        <w:r w:rsidR="00CC4F9D">
          <w:rPr>
            <w:noProof/>
            <w:webHidden/>
          </w:rPr>
          <w:fldChar w:fldCharType="end"/>
        </w:r>
      </w:hyperlink>
    </w:p>
    <w:p w14:paraId="158FE175" w14:textId="3225812F" w:rsidR="00CC4F9D" w:rsidRDefault="00B22925" w:rsidP="008640BC">
      <w:pPr>
        <w:pStyle w:val="TableofFigures"/>
        <w:tabs>
          <w:tab w:val="right" w:leader="dot" w:pos="9350"/>
        </w:tabs>
        <w:spacing w:before="120"/>
        <w:rPr>
          <w:noProof/>
          <w:sz w:val="24"/>
          <w:szCs w:val="24"/>
        </w:rPr>
      </w:pPr>
      <w:hyperlink w:anchor="_Toc147225799" w:history="1">
        <w:r w:rsidR="00CC4F9D" w:rsidRPr="00A646E7">
          <w:rPr>
            <w:rStyle w:val="Hyperlink"/>
            <w:noProof/>
          </w:rPr>
          <w:t>Figure 4</w:t>
        </w:r>
        <w:r w:rsidR="00CC4F9D" w:rsidRPr="00A646E7">
          <w:rPr>
            <w:rStyle w:val="Hyperlink"/>
            <w:noProof/>
          </w:rPr>
          <w:noBreakHyphen/>
          <w:t>5. Enter BR to print this message to the Browser</w:t>
        </w:r>
        <w:r w:rsidR="00CC4F9D">
          <w:rPr>
            <w:noProof/>
            <w:webHidden/>
          </w:rPr>
          <w:tab/>
        </w:r>
        <w:r w:rsidR="00CC4F9D">
          <w:rPr>
            <w:noProof/>
            <w:webHidden/>
          </w:rPr>
          <w:fldChar w:fldCharType="begin"/>
        </w:r>
        <w:r w:rsidR="00CC4F9D">
          <w:rPr>
            <w:noProof/>
            <w:webHidden/>
          </w:rPr>
          <w:instrText xml:space="preserve"> PAGEREF _Toc147225799 \h </w:instrText>
        </w:r>
        <w:r w:rsidR="00CC4F9D">
          <w:rPr>
            <w:noProof/>
            <w:webHidden/>
          </w:rPr>
        </w:r>
        <w:r w:rsidR="00CC4F9D">
          <w:rPr>
            <w:noProof/>
            <w:webHidden/>
          </w:rPr>
          <w:fldChar w:fldCharType="separate"/>
        </w:r>
        <w:r w:rsidR="00281495">
          <w:rPr>
            <w:noProof/>
            <w:webHidden/>
          </w:rPr>
          <w:t>4-11</w:t>
        </w:r>
        <w:r w:rsidR="00CC4F9D">
          <w:rPr>
            <w:noProof/>
            <w:webHidden/>
          </w:rPr>
          <w:fldChar w:fldCharType="end"/>
        </w:r>
      </w:hyperlink>
    </w:p>
    <w:p w14:paraId="4BC90531" w14:textId="30170C0A" w:rsidR="00CC4F9D" w:rsidRDefault="00B22925" w:rsidP="008640BC">
      <w:pPr>
        <w:pStyle w:val="TableofFigures"/>
        <w:tabs>
          <w:tab w:val="right" w:leader="dot" w:pos="9350"/>
        </w:tabs>
        <w:spacing w:before="120"/>
        <w:rPr>
          <w:noProof/>
          <w:sz w:val="24"/>
          <w:szCs w:val="24"/>
        </w:rPr>
      </w:pPr>
      <w:hyperlink w:anchor="_Toc147225800" w:history="1">
        <w:r w:rsidR="00CC4F9D" w:rsidRPr="00A646E7">
          <w:rPr>
            <w:rStyle w:val="Hyperlink"/>
            <w:noProof/>
          </w:rPr>
          <w:t>Figure 4</w:t>
        </w:r>
        <w:r w:rsidR="00CC4F9D" w:rsidRPr="00A646E7">
          <w:rPr>
            <w:rStyle w:val="Hyperlink"/>
            <w:noProof/>
          </w:rPr>
          <w:noBreakHyphen/>
          <w:t>6. Message as seen in the Browser.</w:t>
        </w:r>
        <w:r w:rsidR="00CC4F9D">
          <w:rPr>
            <w:noProof/>
            <w:webHidden/>
          </w:rPr>
          <w:tab/>
        </w:r>
        <w:r w:rsidR="00CC4F9D">
          <w:rPr>
            <w:noProof/>
            <w:webHidden/>
          </w:rPr>
          <w:fldChar w:fldCharType="begin"/>
        </w:r>
        <w:r w:rsidR="00CC4F9D">
          <w:rPr>
            <w:noProof/>
            <w:webHidden/>
          </w:rPr>
          <w:instrText xml:space="preserve"> PAGEREF _Toc147225800 \h </w:instrText>
        </w:r>
        <w:r w:rsidR="00CC4F9D">
          <w:rPr>
            <w:noProof/>
            <w:webHidden/>
          </w:rPr>
        </w:r>
        <w:r w:rsidR="00CC4F9D">
          <w:rPr>
            <w:noProof/>
            <w:webHidden/>
          </w:rPr>
          <w:fldChar w:fldCharType="separate"/>
        </w:r>
        <w:r w:rsidR="00281495">
          <w:rPr>
            <w:noProof/>
            <w:webHidden/>
          </w:rPr>
          <w:t>4-12</w:t>
        </w:r>
        <w:r w:rsidR="00CC4F9D">
          <w:rPr>
            <w:noProof/>
            <w:webHidden/>
          </w:rPr>
          <w:fldChar w:fldCharType="end"/>
        </w:r>
      </w:hyperlink>
    </w:p>
    <w:p w14:paraId="79D911C6" w14:textId="498B5F9F" w:rsidR="00CC4F9D" w:rsidRDefault="00B22925" w:rsidP="008640BC">
      <w:pPr>
        <w:pStyle w:val="TableofFigures"/>
        <w:tabs>
          <w:tab w:val="right" w:leader="dot" w:pos="9350"/>
        </w:tabs>
        <w:spacing w:before="120"/>
        <w:rPr>
          <w:noProof/>
          <w:sz w:val="24"/>
          <w:szCs w:val="24"/>
        </w:rPr>
      </w:pPr>
      <w:hyperlink w:anchor="_Toc147225801" w:history="1">
        <w:r w:rsidR="00CC4F9D" w:rsidRPr="00A646E7">
          <w:rPr>
            <w:rStyle w:val="Hyperlink"/>
            <w:noProof/>
          </w:rPr>
          <w:t>Figure 4</w:t>
        </w:r>
        <w:r w:rsidR="00CC4F9D" w:rsidRPr="00A646E7">
          <w:rPr>
            <w:rStyle w:val="Hyperlink"/>
            <w:noProof/>
          </w:rPr>
          <w:noBreakHyphen/>
          <w:t>7. Copying a message (1 of 2)</w:t>
        </w:r>
        <w:r w:rsidR="00CC4F9D">
          <w:rPr>
            <w:noProof/>
            <w:webHidden/>
          </w:rPr>
          <w:tab/>
        </w:r>
        <w:r w:rsidR="00CC4F9D">
          <w:rPr>
            <w:noProof/>
            <w:webHidden/>
          </w:rPr>
          <w:fldChar w:fldCharType="begin"/>
        </w:r>
        <w:r w:rsidR="00CC4F9D">
          <w:rPr>
            <w:noProof/>
            <w:webHidden/>
          </w:rPr>
          <w:instrText xml:space="preserve"> PAGEREF _Toc147225801 \h </w:instrText>
        </w:r>
        <w:r w:rsidR="00CC4F9D">
          <w:rPr>
            <w:noProof/>
            <w:webHidden/>
          </w:rPr>
        </w:r>
        <w:r w:rsidR="00CC4F9D">
          <w:rPr>
            <w:noProof/>
            <w:webHidden/>
          </w:rPr>
          <w:fldChar w:fldCharType="separate"/>
        </w:r>
        <w:r w:rsidR="00281495">
          <w:rPr>
            <w:noProof/>
            <w:webHidden/>
          </w:rPr>
          <w:t>4-13</w:t>
        </w:r>
        <w:r w:rsidR="00CC4F9D">
          <w:rPr>
            <w:noProof/>
            <w:webHidden/>
          </w:rPr>
          <w:fldChar w:fldCharType="end"/>
        </w:r>
      </w:hyperlink>
    </w:p>
    <w:p w14:paraId="178BC521" w14:textId="6E678D99" w:rsidR="00CC4F9D" w:rsidRDefault="00B22925" w:rsidP="008640BC">
      <w:pPr>
        <w:pStyle w:val="TableofFigures"/>
        <w:tabs>
          <w:tab w:val="right" w:leader="dot" w:pos="9350"/>
        </w:tabs>
        <w:spacing w:before="120"/>
        <w:rPr>
          <w:noProof/>
          <w:sz w:val="24"/>
          <w:szCs w:val="24"/>
        </w:rPr>
      </w:pPr>
      <w:hyperlink w:anchor="_Toc147225802" w:history="1">
        <w:r w:rsidR="00CC4F9D" w:rsidRPr="00A646E7">
          <w:rPr>
            <w:rStyle w:val="Hyperlink"/>
            <w:noProof/>
          </w:rPr>
          <w:t>Figure 4</w:t>
        </w:r>
        <w:r w:rsidR="00CC4F9D" w:rsidRPr="00A646E7">
          <w:rPr>
            <w:rStyle w:val="Hyperlink"/>
            <w:noProof/>
          </w:rPr>
          <w:noBreakHyphen/>
          <w:t>8. Copying a message (2 of 2)</w:t>
        </w:r>
        <w:r w:rsidR="00CC4F9D">
          <w:rPr>
            <w:noProof/>
            <w:webHidden/>
          </w:rPr>
          <w:tab/>
        </w:r>
        <w:r w:rsidR="00CC4F9D">
          <w:rPr>
            <w:noProof/>
            <w:webHidden/>
          </w:rPr>
          <w:fldChar w:fldCharType="begin"/>
        </w:r>
        <w:r w:rsidR="00CC4F9D">
          <w:rPr>
            <w:noProof/>
            <w:webHidden/>
          </w:rPr>
          <w:instrText xml:space="preserve"> PAGEREF _Toc147225802 \h </w:instrText>
        </w:r>
        <w:r w:rsidR="00CC4F9D">
          <w:rPr>
            <w:noProof/>
            <w:webHidden/>
          </w:rPr>
        </w:r>
        <w:r w:rsidR="00CC4F9D">
          <w:rPr>
            <w:noProof/>
            <w:webHidden/>
          </w:rPr>
          <w:fldChar w:fldCharType="separate"/>
        </w:r>
        <w:r w:rsidR="00281495">
          <w:rPr>
            <w:noProof/>
            <w:webHidden/>
          </w:rPr>
          <w:t>4-14</w:t>
        </w:r>
        <w:r w:rsidR="00CC4F9D">
          <w:rPr>
            <w:noProof/>
            <w:webHidden/>
          </w:rPr>
          <w:fldChar w:fldCharType="end"/>
        </w:r>
      </w:hyperlink>
    </w:p>
    <w:p w14:paraId="6816418D" w14:textId="1DF0022F" w:rsidR="00CC4F9D" w:rsidRDefault="00B22925" w:rsidP="008640BC">
      <w:pPr>
        <w:pStyle w:val="TableofFigures"/>
        <w:tabs>
          <w:tab w:val="right" w:leader="dot" w:pos="9350"/>
        </w:tabs>
        <w:spacing w:before="120"/>
        <w:rPr>
          <w:noProof/>
          <w:sz w:val="24"/>
          <w:szCs w:val="24"/>
        </w:rPr>
      </w:pPr>
      <w:hyperlink w:anchor="_Toc147225803" w:history="1">
        <w:r w:rsidR="00CC4F9D" w:rsidRPr="00A646E7">
          <w:rPr>
            <w:rStyle w:val="Hyperlink"/>
            <w:noProof/>
          </w:rPr>
          <w:t>Figure 4</w:t>
        </w:r>
        <w:r w:rsidR="00CC4F9D" w:rsidRPr="00A646E7">
          <w:rPr>
            <w:rStyle w:val="Hyperlink"/>
            <w:noProof/>
          </w:rPr>
          <w:noBreakHyphen/>
          <w:t>9. Copy action code index list of respondents</w:t>
        </w:r>
        <w:r w:rsidR="00CC4F9D">
          <w:rPr>
            <w:noProof/>
            <w:webHidden/>
          </w:rPr>
          <w:tab/>
        </w:r>
        <w:r w:rsidR="00CC4F9D">
          <w:rPr>
            <w:noProof/>
            <w:webHidden/>
          </w:rPr>
          <w:fldChar w:fldCharType="begin"/>
        </w:r>
        <w:r w:rsidR="00CC4F9D">
          <w:rPr>
            <w:noProof/>
            <w:webHidden/>
          </w:rPr>
          <w:instrText xml:space="preserve"> PAGEREF _Toc147225803 \h </w:instrText>
        </w:r>
        <w:r w:rsidR="00CC4F9D">
          <w:rPr>
            <w:noProof/>
            <w:webHidden/>
          </w:rPr>
        </w:r>
        <w:r w:rsidR="00CC4F9D">
          <w:rPr>
            <w:noProof/>
            <w:webHidden/>
          </w:rPr>
          <w:fldChar w:fldCharType="separate"/>
        </w:r>
        <w:r w:rsidR="00281495">
          <w:rPr>
            <w:noProof/>
            <w:webHidden/>
          </w:rPr>
          <w:t>4-14</w:t>
        </w:r>
        <w:r w:rsidR="00CC4F9D">
          <w:rPr>
            <w:noProof/>
            <w:webHidden/>
          </w:rPr>
          <w:fldChar w:fldCharType="end"/>
        </w:r>
      </w:hyperlink>
    </w:p>
    <w:p w14:paraId="38DDB1C3" w14:textId="147B3C36" w:rsidR="00CC4F9D" w:rsidRDefault="00B22925" w:rsidP="008640BC">
      <w:pPr>
        <w:pStyle w:val="TableofFigures"/>
        <w:tabs>
          <w:tab w:val="right" w:leader="dot" w:pos="9350"/>
        </w:tabs>
        <w:spacing w:before="120"/>
        <w:rPr>
          <w:noProof/>
          <w:sz w:val="24"/>
          <w:szCs w:val="24"/>
        </w:rPr>
      </w:pPr>
      <w:hyperlink w:anchor="_Toc147225804" w:history="1">
        <w:r w:rsidR="00CC4F9D" w:rsidRPr="00A646E7">
          <w:rPr>
            <w:rStyle w:val="Hyperlink"/>
            <w:noProof/>
          </w:rPr>
          <w:t>Figure 4</w:t>
        </w:r>
        <w:r w:rsidR="00CC4F9D" w:rsidRPr="00A646E7">
          <w:rPr>
            <w:rStyle w:val="Hyperlink"/>
            <w:noProof/>
          </w:rPr>
          <w:noBreakHyphen/>
          <w:t>10. Deleting a message</w:t>
        </w:r>
        <w:r w:rsidR="00CC4F9D">
          <w:rPr>
            <w:noProof/>
            <w:webHidden/>
          </w:rPr>
          <w:tab/>
        </w:r>
        <w:r w:rsidR="00CC4F9D">
          <w:rPr>
            <w:noProof/>
            <w:webHidden/>
          </w:rPr>
          <w:fldChar w:fldCharType="begin"/>
        </w:r>
        <w:r w:rsidR="00CC4F9D">
          <w:rPr>
            <w:noProof/>
            <w:webHidden/>
          </w:rPr>
          <w:instrText xml:space="preserve"> PAGEREF _Toc147225804 \h </w:instrText>
        </w:r>
        <w:r w:rsidR="00CC4F9D">
          <w:rPr>
            <w:noProof/>
            <w:webHidden/>
          </w:rPr>
        </w:r>
        <w:r w:rsidR="00CC4F9D">
          <w:rPr>
            <w:noProof/>
            <w:webHidden/>
          </w:rPr>
          <w:fldChar w:fldCharType="separate"/>
        </w:r>
        <w:r w:rsidR="00281495">
          <w:rPr>
            <w:noProof/>
            <w:webHidden/>
          </w:rPr>
          <w:t>4-16</w:t>
        </w:r>
        <w:r w:rsidR="00CC4F9D">
          <w:rPr>
            <w:noProof/>
            <w:webHidden/>
          </w:rPr>
          <w:fldChar w:fldCharType="end"/>
        </w:r>
      </w:hyperlink>
    </w:p>
    <w:p w14:paraId="2BF96321" w14:textId="5D01D78D" w:rsidR="00CC4F9D" w:rsidRDefault="00B22925" w:rsidP="008640BC">
      <w:pPr>
        <w:pStyle w:val="TableofFigures"/>
        <w:tabs>
          <w:tab w:val="right" w:leader="dot" w:pos="9350"/>
        </w:tabs>
        <w:spacing w:before="120"/>
        <w:rPr>
          <w:noProof/>
          <w:sz w:val="24"/>
          <w:szCs w:val="24"/>
        </w:rPr>
      </w:pPr>
      <w:hyperlink w:anchor="_Toc147225805" w:history="1">
        <w:r w:rsidR="00CC4F9D" w:rsidRPr="00A646E7">
          <w:rPr>
            <w:rStyle w:val="Hyperlink"/>
            <w:noProof/>
          </w:rPr>
          <w:t>Figure 4</w:t>
        </w:r>
        <w:r w:rsidR="00CC4F9D" w:rsidRPr="00A646E7">
          <w:rPr>
            <w:rStyle w:val="Hyperlink"/>
            <w:noProof/>
          </w:rPr>
          <w:noBreakHyphen/>
          <w:t>11. Trying to edit a message not sent by you</w:t>
        </w:r>
        <w:r w:rsidR="00CC4F9D">
          <w:rPr>
            <w:noProof/>
            <w:webHidden/>
          </w:rPr>
          <w:tab/>
        </w:r>
        <w:r w:rsidR="00CC4F9D">
          <w:rPr>
            <w:noProof/>
            <w:webHidden/>
          </w:rPr>
          <w:fldChar w:fldCharType="begin"/>
        </w:r>
        <w:r w:rsidR="00CC4F9D">
          <w:rPr>
            <w:noProof/>
            <w:webHidden/>
          </w:rPr>
          <w:instrText xml:space="preserve"> PAGEREF _Toc147225805 \h </w:instrText>
        </w:r>
        <w:r w:rsidR="00CC4F9D">
          <w:rPr>
            <w:noProof/>
            <w:webHidden/>
          </w:rPr>
        </w:r>
        <w:r w:rsidR="00CC4F9D">
          <w:rPr>
            <w:noProof/>
            <w:webHidden/>
          </w:rPr>
          <w:fldChar w:fldCharType="separate"/>
        </w:r>
        <w:r w:rsidR="00281495">
          <w:rPr>
            <w:noProof/>
            <w:webHidden/>
          </w:rPr>
          <w:t>4-17</w:t>
        </w:r>
        <w:r w:rsidR="00CC4F9D">
          <w:rPr>
            <w:noProof/>
            <w:webHidden/>
          </w:rPr>
          <w:fldChar w:fldCharType="end"/>
        </w:r>
      </w:hyperlink>
    </w:p>
    <w:p w14:paraId="195CA1F0" w14:textId="4FAD74C4" w:rsidR="00CC4F9D" w:rsidRDefault="00B22925" w:rsidP="008640BC">
      <w:pPr>
        <w:pStyle w:val="TableofFigures"/>
        <w:tabs>
          <w:tab w:val="right" w:leader="dot" w:pos="9350"/>
        </w:tabs>
        <w:spacing w:before="120"/>
        <w:rPr>
          <w:noProof/>
          <w:sz w:val="24"/>
          <w:szCs w:val="24"/>
        </w:rPr>
      </w:pPr>
      <w:hyperlink w:anchor="_Toc147225806" w:history="1">
        <w:r w:rsidR="00CC4F9D" w:rsidRPr="00A646E7">
          <w:rPr>
            <w:rStyle w:val="Hyperlink"/>
            <w:noProof/>
          </w:rPr>
          <w:t>Figure 4</w:t>
        </w:r>
        <w:r w:rsidR="00CC4F9D" w:rsidRPr="00A646E7">
          <w:rPr>
            <w:rStyle w:val="Hyperlink"/>
            <w:noProof/>
          </w:rPr>
          <w:noBreakHyphen/>
          <w:t>12. Trying to edit a message already sent to recipients</w:t>
        </w:r>
        <w:r w:rsidR="00CC4F9D">
          <w:rPr>
            <w:noProof/>
            <w:webHidden/>
          </w:rPr>
          <w:tab/>
        </w:r>
        <w:r w:rsidR="00CC4F9D">
          <w:rPr>
            <w:noProof/>
            <w:webHidden/>
          </w:rPr>
          <w:fldChar w:fldCharType="begin"/>
        </w:r>
        <w:r w:rsidR="00CC4F9D">
          <w:rPr>
            <w:noProof/>
            <w:webHidden/>
          </w:rPr>
          <w:instrText xml:space="preserve"> PAGEREF _Toc147225806 \h </w:instrText>
        </w:r>
        <w:r w:rsidR="00CC4F9D">
          <w:rPr>
            <w:noProof/>
            <w:webHidden/>
          </w:rPr>
        </w:r>
        <w:r w:rsidR="00CC4F9D">
          <w:rPr>
            <w:noProof/>
            <w:webHidden/>
          </w:rPr>
          <w:fldChar w:fldCharType="separate"/>
        </w:r>
        <w:r w:rsidR="00281495">
          <w:rPr>
            <w:noProof/>
            <w:webHidden/>
          </w:rPr>
          <w:t>4-17</w:t>
        </w:r>
        <w:r w:rsidR="00CC4F9D">
          <w:rPr>
            <w:noProof/>
            <w:webHidden/>
          </w:rPr>
          <w:fldChar w:fldCharType="end"/>
        </w:r>
      </w:hyperlink>
    </w:p>
    <w:p w14:paraId="11BD2977" w14:textId="66986D36" w:rsidR="00CC4F9D" w:rsidRDefault="00B22925" w:rsidP="008640BC">
      <w:pPr>
        <w:pStyle w:val="TableofFigures"/>
        <w:tabs>
          <w:tab w:val="right" w:leader="dot" w:pos="9350"/>
        </w:tabs>
        <w:spacing w:before="120"/>
        <w:rPr>
          <w:noProof/>
          <w:sz w:val="24"/>
          <w:szCs w:val="24"/>
        </w:rPr>
      </w:pPr>
      <w:hyperlink w:anchor="_Toc147225807" w:history="1">
        <w:r w:rsidR="00CC4F9D" w:rsidRPr="00A646E7">
          <w:rPr>
            <w:rStyle w:val="Hyperlink"/>
            <w:noProof/>
          </w:rPr>
          <w:t>Figure 4</w:t>
        </w:r>
        <w:r w:rsidR="00CC4F9D" w:rsidRPr="00A646E7">
          <w:rPr>
            <w:rStyle w:val="Hyperlink"/>
            <w:noProof/>
          </w:rPr>
          <w:noBreakHyphen/>
          <w:t>13. Editing a message</w:t>
        </w:r>
        <w:r w:rsidR="00CC4F9D">
          <w:rPr>
            <w:noProof/>
            <w:webHidden/>
          </w:rPr>
          <w:tab/>
        </w:r>
        <w:r w:rsidR="00CC4F9D">
          <w:rPr>
            <w:noProof/>
            <w:webHidden/>
          </w:rPr>
          <w:fldChar w:fldCharType="begin"/>
        </w:r>
        <w:r w:rsidR="00CC4F9D">
          <w:rPr>
            <w:noProof/>
            <w:webHidden/>
          </w:rPr>
          <w:instrText xml:space="preserve"> PAGEREF _Toc147225807 \h </w:instrText>
        </w:r>
        <w:r w:rsidR="00CC4F9D">
          <w:rPr>
            <w:noProof/>
            <w:webHidden/>
          </w:rPr>
        </w:r>
        <w:r w:rsidR="00CC4F9D">
          <w:rPr>
            <w:noProof/>
            <w:webHidden/>
          </w:rPr>
          <w:fldChar w:fldCharType="separate"/>
        </w:r>
        <w:r w:rsidR="00281495">
          <w:rPr>
            <w:noProof/>
            <w:webHidden/>
          </w:rPr>
          <w:t>4-18</w:t>
        </w:r>
        <w:r w:rsidR="00CC4F9D">
          <w:rPr>
            <w:noProof/>
            <w:webHidden/>
          </w:rPr>
          <w:fldChar w:fldCharType="end"/>
        </w:r>
      </w:hyperlink>
    </w:p>
    <w:p w14:paraId="20EC7354" w14:textId="78FF4125" w:rsidR="00CC4F9D" w:rsidRDefault="00B22925" w:rsidP="008640BC">
      <w:pPr>
        <w:pStyle w:val="TableofFigures"/>
        <w:tabs>
          <w:tab w:val="right" w:leader="dot" w:pos="9350"/>
        </w:tabs>
        <w:spacing w:before="120"/>
        <w:rPr>
          <w:noProof/>
          <w:sz w:val="24"/>
          <w:szCs w:val="24"/>
        </w:rPr>
      </w:pPr>
      <w:hyperlink w:anchor="_Toc147225808" w:history="1">
        <w:r w:rsidR="00CC4F9D" w:rsidRPr="00A646E7">
          <w:rPr>
            <w:rStyle w:val="Hyperlink"/>
            <w:noProof/>
          </w:rPr>
          <w:t>Figure 4</w:t>
        </w:r>
        <w:r w:rsidR="00CC4F9D" w:rsidRPr="00A646E7">
          <w:rPr>
            <w:rStyle w:val="Hyperlink"/>
            <w:noProof/>
          </w:rPr>
          <w:noBreakHyphen/>
          <w:t>14. Forwarding a message</w:t>
        </w:r>
        <w:r w:rsidR="00CC4F9D">
          <w:rPr>
            <w:noProof/>
            <w:webHidden/>
          </w:rPr>
          <w:tab/>
        </w:r>
        <w:r w:rsidR="00CC4F9D">
          <w:rPr>
            <w:noProof/>
            <w:webHidden/>
          </w:rPr>
          <w:fldChar w:fldCharType="begin"/>
        </w:r>
        <w:r w:rsidR="00CC4F9D">
          <w:rPr>
            <w:noProof/>
            <w:webHidden/>
          </w:rPr>
          <w:instrText xml:space="preserve"> PAGEREF _Toc147225808 \h </w:instrText>
        </w:r>
        <w:r w:rsidR="00CC4F9D">
          <w:rPr>
            <w:noProof/>
            <w:webHidden/>
          </w:rPr>
        </w:r>
        <w:r w:rsidR="00CC4F9D">
          <w:rPr>
            <w:noProof/>
            <w:webHidden/>
          </w:rPr>
          <w:fldChar w:fldCharType="separate"/>
        </w:r>
        <w:r w:rsidR="00281495">
          <w:rPr>
            <w:noProof/>
            <w:webHidden/>
          </w:rPr>
          <w:t>4-19</w:t>
        </w:r>
        <w:r w:rsidR="00CC4F9D">
          <w:rPr>
            <w:noProof/>
            <w:webHidden/>
          </w:rPr>
          <w:fldChar w:fldCharType="end"/>
        </w:r>
      </w:hyperlink>
    </w:p>
    <w:p w14:paraId="2A1120BA" w14:textId="2141DDCE" w:rsidR="00CC4F9D" w:rsidRDefault="00B22925" w:rsidP="008640BC">
      <w:pPr>
        <w:pStyle w:val="TableofFigures"/>
        <w:tabs>
          <w:tab w:val="right" w:leader="dot" w:pos="9350"/>
        </w:tabs>
        <w:spacing w:before="120"/>
        <w:rPr>
          <w:noProof/>
          <w:sz w:val="24"/>
          <w:szCs w:val="24"/>
        </w:rPr>
      </w:pPr>
      <w:hyperlink w:anchor="_Toc147225809" w:history="1">
        <w:r w:rsidR="00CC4F9D" w:rsidRPr="00A646E7">
          <w:rPr>
            <w:rStyle w:val="Hyperlink"/>
            <w:noProof/>
          </w:rPr>
          <w:t>Figure 4</w:t>
        </w:r>
        <w:r w:rsidR="00CC4F9D" w:rsidRPr="00A646E7">
          <w:rPr>
            <w:rStyle w:val="Hyperlink"/>
            <w:noProof/>
          </w:rPr>
          <w:noBreakHyphen/>
          <w:t>15. Headerless print of a message—Summary information</w:t>
        </w:r>
        <w:r w:rsidR="00CC4F9D">
          <w:rPr>
            <w:noProof/>
            <w:webHidden/>
          </w:rPr>
          <w:tab/>
        </w:r>
        <w:r w:rsidR="00CC4F9D">
          <w:rPr>
            <w:noProof/>
            <w:webHidden/>
          </w:rPr>
          <w:fldChar w:fldCharType="begin"/>
        </w:r>
        <w:r w:rsidR="00CC4F9D">
          <w:rPr>
            <w:noProof/>
            <w:webHidden/>
          </w:rPr>
          <w:instrText xml:space="preserve"> PAGEREF _Toc147225809 \h </w:instrText>
        </w:r>
        <w:r w:rsidR="00CC4F9D">
          <w:rPr>
            <w:noProof/>
            <w:webHidden/>
          </w:rPr>
        </w:r>
        <w:r w:rsidR="00CC4F9D">
          <w:rPr>
            <w:noProof/>
            <w:webHidden/>
          </w:rPr>
          <w:fldChar w:fldCharType="separate"/>
        </w:r>
        <w:r w:rsidR="00281495">
          <w:rPr>
            <w:noProof/>
            <w:webHidden/>
          </w:rPr>
          <w:t>4-21</w:t>
        </w:r>
        <w:r w:rsidR="00CC4F9D">
          <w:rPr>
            <w:noProof/>
            <w:webHidden/>
          </w:rPr>
          <w:fldChar w:fldCharType="end"/>
        </w:r>
      </w:hyperlink>
    </w:p>
    <w:p w14:paraId="6E2156C9" w14:textId="13E541CE" w:rsidR="00CC4F9D" w:rsidRDefault="00B22925" w:rsidP="008640BC">
      <w:pPr>
        <w:pStyle w:val="TableofFigures"/>
        <w:tabs>
          <w:tab w:val="right" w:leader="dot" w:pos="9350"/>
        </w:tabs>
        <w:spacing w:before="120"/>
        <w:rPr>
          <w:noProof/>
          <w:sz w:val="24"/>
          <w:szCs w:val="24"/>
        </w:rPr>
      </w:pPr>
      <w:hyperlink w:anchor="_Toc147225810" w:history="1">
        <w:r w:rsidR="00CC4F9D" w:rsidRPr="00A646E7">
          <w:rPr>
            <w:rStyle w:val="Hyperlink"/>
            <w:noProof/>
          </w:rPr>
          <w:t>Figure 4</w:t>
        </w:r>
        <w:r w:rsidR="00CC4F9D" w:rsidRPr="00A646E7">
          <w:rPr>
            <w:rStyle w:val="Hyperlink"/>
            <w:noProof/>
          </w:rPr>
          <w:noBreakHyphen/>
          <w:t>16. Headerless print of a message—Detailed information</w:t>
        </w:r>
        <w:r w:rsidR="00CC4F9D">
          <w:rPr>
            <w:noProof/>
            <w:webHidden/>
          </w:rPr>
          <w:tab/>
        </w:r>
        <w:r w:rsidR="00CC4F9D">
          <w:rPr>
            <w:noProof/>
            <w:webHidden/>
          </w:rPr>
          <w:fldChar w:fldCharType="begin"/>
        </w:r>
        <w:r w:rsidR="00CC4F9D">
          <w:rPr>
            <w:noProof/>
            <w:webHidden/>
          </w:rPr>
          <w:instrText xml:space="preserve"> PAGEREF _Toc147225810 \h </w:instrText>
        </w:r>
        <w:r w:rsidR="00CC4F9D">
          <w:rPr>
            <w:noProof/>
            <w:webHidden/>
          </w:rPr>
        </w:r>
        <w:r w:rsidR="00CC4F9D">
          <w:rPr>
            <w:noProof/>
            <w:webHidden/>
          </w:rPr>
          <w:fldChar w:fldCharType="separate"/>
        </w:r>
        <w:r w:rsidR="00281495">
          <w:rPr>
            <w:noProof/>
            <w:webHidden/>
          </w:rPr>
          <w:t>4-23</w:t>
        </w:r>
        <w:r w:rsidR="00CC4F9D">
          <w:rPr>
            <w:noProof/>
            <w:webHidden/>
          </w:rPr>
          <w:fldChar w:fldCharType="end"/>
        </w:r>
      </w:hyperlink>
    </w:p>
    <w:p w14:paraId="100B4759" w14:textId="4F5F6FB3" w:rsidR="00CC4F9D" w:rsidRDefault="00B22925" w:rsidP="008640BC">
      <w:pPr>
        <w:pStyle w:val="TableofFigures"/>
        <w:tabs>
          <w:tab w:val="right" w:leader="dot" w:pos="9350"/>
        </w:tabs>
        <w:spacing w:before="120"/>
        <w:rPr>
          <w:noProof/>
          <w:sz w:val="24"/>
          <w:szCs w:val="24"/>
        </w:rPr>
      </w:pPr>
      <w:hyperlink w:anchor="_Toc147225811" w:history="1">
        <w:r w:rsidR="00CC4F9D" w:rsidRPr="00A646E7">
          <w:rPr>
            <w:rStyle w:val="Hyperlink"/>
            <w:noProof/>
          </w:rPr>
          <w:t>Figure 4</w:t>
        </w:r>
        <w:r w:rsidR="00CC4F9D" w:rsidRPr="00A646E7">
          <w:rPr>
            <w:rStyle w:val="Hyperlink"/>
            <w:noProof/>
          </w:rPr>
          <w:noBreakHyphen/>
          <w:t>17. Enter HG for Help:Group information</w:t>
        </w:r>
        <w:r w:rsidR="00CC4F9D">
          <w:rPr>
            <w:noProof/>
            <w:webHidden/>
          </w:rPr>
          <w:tab/>
        </w:r>
        <w:r w:rsidR="00CC4F9D">
          <w:rPr>
            <w:noProof/>
            <w:webHidden/>
          </w:rPr>
          <w:fldChar w:fldCharType="begin"/>
        </w:r>
        <w:r w:rsidR="00CC4F9D">
          <w:rPr>
            <w:noProof/>
            <w:webHidden/>
          </w:rPr>
          <w:instrText xml:space="preserve"> PAGEREF _Toc147225811 \h </w:instrText>
        </w:r>
        <w:r w:rsidR="00CC4F9D">
          <w:rPr>
            <w:noProof/>
            <w:webHidden/>
          </w:rPr>
        </w:r>
        <w:r w:rsidR="00CC4F9D">
          <w:rPr>
            <w:noProof/>
            <w:webHidden/>
          </w:rPr>
          <w:fldChar w:fldCharType="separate"/>
        </w:r>
        <w:r w:rsidR="00281495">
          <w:rPr>
            <w:noProof/>
            <w:webHidden/>
          </w:rPr>
          <w:t>4-24</w:t>
        </w:r>
        <w:r w:rsidR="00CC4F9D">
          <w:rPr>
            <w:noProof/>
            <w:webHidden/>
          </w:rPr>
          <w:fldChar w:fldCharType="end"/>
        </w:r>
      </w:hyperlink>
    </w:p>
    <w:p w14:paraId="1BBCCB38" w14:textId="7764D243" w:rsidR="00CC4F9D" w:rsidRDefault="00B22925" w:rsidP="008640BC">
      <w:pPr>
        <w:pStyle w:val="TableofFigures"/>
        <w:tabs>
          <w:tab w:val="right" w:leader="dot" w:pos="9350"/>
        </w:tabs>
        <w:spacing w:before="120"/>
        <w:rPr>
          <w:noProof/>
          <w:sz w:val="24"/>
          <w:szCs w:val="24"/>
        </w:rPr>
      </w:pPr>
      <w:hyperlink w:anchor="_Toc147225812" w:history="1">
        <w:r w:rsidR="00CC4F9D" w:rsidRPr="00A646E7">
          <w:rPr>
            <w:rStyle w:val="Hyperlink"/>
            <w:noProof/>
          </w:rPr>
          <w:t>Figure 4</w:t>
        </w:r>
        <w:r w:rsidR="00CC4F9D" w:rsidRPr="00A646E7">
          <w:rPr>
            <w:rStyle w:val="Hyperlink"/>
            <w:noProof/>
          </w:rPr>
          <w:noBreakHyphen/>
          <w:t>18. Enter Q for Query</w:t>
        </w:r>
        <w:r w:rsidR="00CC4F9D">
          <w:rPr>
            <w:noProof/>
            <w:webHidden/>
          </w:rPr>
          <w:tab/>
        </w:r>
        <w:r w:rsidR="00CC4F9D">
          <w:rPr>
            <w:noProof/>
            <w:webHidden/>
          </w:rPr>
          <w:fldChar w:fldCharType="begin"/>
        </w:r>
        <w:r w:rsidR="00CC4F9D">
          <w:rPr>
            <w:noProof/>
            <w:webHidden/>
          </w:rPr>
          <w:instrText xml:space="preserve"> PAGEREF _Toc147225812 \h </w:instrText>
        </w:r>
        <w:r w:rsidR="00CC4F9D">
          <w:rPr>
            <w:noProof/>
            <w:webHidden/>
          </w:rPr>
        </w:r>
        <w:r w:rsidR="00CC4F9D">
          <w:rPr>
            <w:noProof/>
            <w:webHidden/>
          </w:rPr>
          <w:fldChar w:fldCharType="separate"/>
        </w:r>
        <w:r w:rsidR="00281495">
          <w:rPr>
            <w:noProof/>
            <w:webHidden/>
          </w:rPr>
          <w:t>4-25</w:t>
        </w:r>
        <w:r w:rsidR="00CC4F9D">
          <w:rPr>
            <w:noProof/>
            <w:webHidden/>
          </w:rPr>
          <w:fldChar w:fldCharType="end"/>
        </w:r>
      </w:hyperlink>
    </w:p>
    <w:p w14:paraId="34CCEB6D" w14:textId="3694483F" w:rsidR="00CC4F9D" w:rsidRDefault="00B22925" w:rsidP="008640BC">
      <w:pPr>
        <w:pStyle w:val="TableofFigures"/>
        <w:tabs>
          <w:tab w:val="right" w:leader="dot" w:pos="9350"/>
        </w:tabs>
        <w:spacing w:before="120"/>
        <w:rPr>
          <w:noProof/>
          <w:sz w:val="24"/>
          <w:szCs w:val="24"/>
        </w:rPr>
      </w:pPr>
      <w:hyperlink w:anchor="_Toc147225813" w:history="1">
        <w:r w:rsidR="00CC4F9D" w:rsidRPr="00A646E7">
          <w:rPr>
            <w:rStyle w:val="Hyperlink"/>
            <w:noProof/>
          </w:rPr>
          <w:t>Figure 4</w:t>
        </w:r>
        <w:r w:rsidR="00CC4F9D" w:rsidRPr="00A646E7">
          <w:rPr>
            <w:rStyle w:val="Hyperlink"/>
            <w:noProof/>
          </w:rPr>
          <w:noBreakHyphen/>
          <w:t>19. Enter HU for Help User information</w:t>
        </w:r>
        <w:r w:rsidR="00CC4F9D">
          <w:rPr>
            <w:noProof/>
            <w:webHidden/>
          </w:rPr>
          <w:tab/>
        </w:r>
        <w:r w:rsidR="00CC4F9D">
          <w:rPr>
            <w:noProof/>
            <w:webHidden/>
          </w:rPr>
          <w:fldChar w:fldCharType="begin"/>
        </w:r>
        <w:r w:rsidR="00CC4F9D">
          <w:rPr>
            <w:noProof/>
            <w:webHidden/>
          </w:rPr>
          <w:instrText xml:space="preserve"> PAGEREF _Toc147225813 \h </w:instrText>
        </w:r>
        <w:r w:rsidR="00CC4F9D">
          <w:rPr>
            <w:noProof/>
            <w:webHidden/>
          </w:rPr>
        </w:r>
        <w:r w:rsidR="00CC4F9D">
          <w:rPr>
            <w:noProof/>
            <w:webHidden/>
          </w:rPr>
          <w:fldChar w:fldCharType="separate"/>
        </w:r>
        <w:r w:rsidR="00281495">
          <w:rPr>
            <w:noProof/>
            <w:webHidden/>
          </w:rPr>
          <w:t>4-26</w:t>
        </w:r>
        <w:r w:rsidR="00CC4F9D">
          <w:rPr>
            <w:noProof/>
            <w:webHidden/>
          </w:rPr>
          <w:fldChar w:fldCharType="end"/>
        </w:r>
      </w:hyperlink>
    </w:p>
    <w:p w14:paraId="34708466" w14:textId="4D5C1509" w:rsidR="00CC4F9D" w:rsidRDefault="00B22925" w:rsidP="008640BC">
      <w:pPr>
        <w:pStyle w:val="TableofFigures"/>
        <w:tabs>
          <w:tab w:val="right" w:leader="dot" w:pos="9350"/>
        </w:tabs>
        <w:spacing w:before="120"/>
        <w:rPr>
          <w:noProof/>
          <w:sz w:val="24"/>
          <w:szCs w:val="24"/>
        </w:rPr>
      </w:pPr>
      <w:hyperlink w:anchor="_Toc147225814" w:history="1">
        <w:r w:rsidR="00CC4F9D" w:rsidRPr="00A646E7">
          <w:rPr>
            <w:rStyle w:val="Hyperlink"/>
            <w:noProof/>
          </w:rPr>
          <w:t>Figure 4</w:t>
        </w:r>
        <w:r w:rsidR="00CC4F9D" w:rsidRPr="00A646E7">
          <w:rPr>
            <w:rStyle w:val="Hyperlink"/>
            <w:noProof/>
          </w:rPr>
          <w:noBreakHyphen/>
          <w:t>20. Enter Q for Query</w:t>
        </w:r>
        <w:r w:rsidR="00CC4F9D">
          <w:rPr>
            <w:noProof/>
            <w:webHidden/>
          </w:rPr>
          <w:tab/>
        </w:r>
        <w:r w:rsidR="00CC4F9D">
          <w:rPr>
            <w:noProof/>
            <w:webHidden/>
          </w:rPr>
          <w:fldChar w:fldCharType="begin"/>
        </w:r>
        <w:r w:rsidR="00CC4F9D">
          <w:rPr>
            <w:noProof/>
            <w:webHidden/>
          </w:rPr>
          <w:instrText xml:space="preserve"> PAGEREF _Toc147225814 \h </w:instrText>
        </w:r>
        <w:r w:rsidR="00CC4F9D">
          <w:rPr>
            <w:noProof/>
            <w:webHidden/>
          </w:rPr>
        </w:r>
        <w:r w:rsidR="00CC4F9D">
          <w:rPr>
            <w:noProof/>
            <w:webHidden/>
          </w:rPr>
          <w:fldChar w:fldCharType="separate"/>
        </w:r>
        <w:r w:rsidR="00281495">
          <w:rPr>
            <w:noProof/>
            <w:webHidden/>
          </w:rPr>
          <w:t>4-27</w:t>
        </w:r>
        <w:r w:rsidR="00CC4F9D">
          <w:rPr>
            <w:noProof/>
            <w:webHidden/>
          </w:rPr>
          <w:fldChar w:fldCharType="end"/>
        </w:r>
      </w:hyperlink>
    </w:p>
    <w:p w14:paraId="5B9401B0" w14:textId="6DA792B4" w:rsidR="00CC4F9D" w:rsidRDefault="00B22925" w:rsidP="008640BC">
      <w:pPr>
        <w:pStyle w:val="TableofFigures"/>
        <w:tabs>
          <w:tab w:val="right" w:leader="dot" w:pos="9350"/>
        </w:tabs>
        <w:spacing w:before="120"/>
        <w:rPr>
          <w:noProof/>
          <w:sz w:val="24"/>
          <w:szCs w:val="24"/>
        </w:rPr>
      </w:pPr>
      <w:hyperlink w:anchor="_Toc147225815" w:history="1">
        <w:r w:rsidR="00CC4F9D" w:rsidRPr="00A646E7">
          <w:rPr>
            <w:rStyle w:val="Hyperlink"/>
            <w:noProof/>
          </w:rPr>
          <w:t>Figure 4</w:t>
        </w:r>
        <w:r w:rsidR="00CC4F9D" w:rsidRPr="00A646E7">
          <w:rPr>
            <w:rStyle w:val="Hyperlink"/>
            <w:noProof/>
          </w:rPr>
          <w:noBreakHyphen/>
          <w:t>21. Ignoring a message</w:t>
        </w:r>
        <w:r w:rsidR="00CC4F9D">
          <w:rPr>
            <w:noProof/>
            <w:webHidden/>
          </w:rPr>
          <w:tab/>
        </w:r>
        <w:r w:rsidR="00CC4F9D">
          <w:rPr>
            <w:noProof/>
            <w:webHidden/>
          </w:rPr>
          <w:fldChar w:fldCharType="begin"/>
        </w:r>
        <w:r w:rsidR="00CC4F9D">
          <w:rPr>
            <w:noProof/>
            <w:webHidden/>
          </w:rPr>
          <w:instrText xml:space="preserve"> PAGEREF _Toc147225815 \h </w:instrText>
        </w:r>
        <w:r w:rsidR="00CC4F9D">
          <w:rPr>
            <w:noProof/>
            <w:webHidden/>
          </w:rPr>
        </w:r>
        <w:r w:rsidR="00CC4F9D">
          <w:rPr>
            <w:noProof/>
            <w:webHidden/>
          </w:rPr>
          <w:fldChar w:fldCharType="separate"/>
        </w:r>
        <w:r w:rsidR="00281495">
          <w:rPr>
            <w:noProof/>
            <w:webHidden/>
          </w:rPr>
          <w:t>4-28</w:t>
        </w:r>
        <w:r w:rsidR="00CC4F9D">
          <w:rPr>
            <w:noProof/>
            <w:webHidden/>
          </w:rPr>
          <w:fldChar w:fldCharType="end"/>
        </w:r>
      </w:hyperlink>
    </w:p>
    <w:p w14:paraId="5811A576" w14:textId="250BEF31" w:rsidR="00CC4F9D" w:rsidRDefault="00B22925" w:rsidP="008640BC">
      <w:pPr>
        <w:pStyle w:val="TableofFigures"/>
        <w:tabs>
          <w:tab w:val="right" w:leader="dot" w:pos="9350"/>
        </w:tabs>
        <w:spacing w:before="120"/>
        <w:rPr>
          <w:noProof/>
          <w:sz w:val="24"/>
          <w:szCs w:val="24"/>
        </w:rPr>
      </w:pPr>
      <w:hyperlink w:anchor="_Toc147225816" w:history="1">
        <w:r w:rsidR="00CC4F9D" w:rsidRPr="00A646E7">
          <w:rPr>
            <w:rStyle w:val="Hyperlink"/>
            <w:noProof/>
          </w:rPr>
          <w:t>Figure 4</w:t>
        </w:r>
        <w:r w:rsidR="00CC4F9D" w:rsidRPr="00A646E7">
          <w:rPr>
            <w:rStyle w:val="Hyperlink"/>
            <w:noProof/>
          </w:rPr>
          <w:noBreakHyphen/>
          <w:t>22. Creating a new message in which to include a message</w:t>
        </w:r>
        <w:r w:rsidR="00CC4F9D">
          <w:rPr>
            <w:noProof/>
            <w:webHidden/>
          </w:rPr>
          <w:tab/>
        </w:r>
        <w:r w:rsidR="00CC4F9D">
          <w:rPr>
            <w:noProof/>
            <w:webHidden/>
          </w:rPr>
          <w:fldChar w:fldCharType="begin"/>
        </w:r>
        <w:r w:rsidR="00CC4F9D">
          <w:rPr>
            <w:noProof/>
            <w:webHidden/>
          </w:rPr>
          <w:instrText xml:space="preserve"> PAGEREF _Toc147225816 \h </w:instrText>
        </w:r>
        <w:r w:rsidR="00CC4F9D">
          <w:rPr>
            <w:noProof/>
            <w:webHidden/>
          </w:rPr>
        </w:r>
        <w:r w:rsidR="00CC4F9D">
          <w:rPr>
            <w:noProof/>
            <w:webHidden/>
          </w:rPr>
          <w:fldChar w:fldCharType="separate"/>
        </w:r>
        <w:r w:rsidR="00281495">
          <w:rPr>
            <w:noProof/>
            <w:webHidden/>
          </w:rPr>
          <w:t>4-29</w:t>
        </w:r>
        <w:r w:rsidR="00CC4F9D">
          <w:rPr>
            <w:noProof/>
            <w:webHidden/>
          </w:rPr>
          <w:fldChar w:fldCharType="end"/>
        </w:r>
      </w:hyperlink>
    </w:p>
    <w:p w14:paraId="3805889E" w14:textId="24D858AE" w:rsidR="00CC4F9D" w:rsidRDefault="00B22925" w:rsidP="008640BC">
      <w:pPr>
        <w:pStyle w:val="TableofFigures"/>
        <w:tabs>
          <w:tab w:val="right" w:leader="dot" w:pos="9350"/>
        </w:tabs>
        <w:spacing w:before="120"/>
        <w:rPr>
          <w:noProof/>
          <w:sz w:val="24"/>
          <w:szCs w:val="24"/>
        </w:rPr>
      </w:pPr>
      <w:hyperlink w:anchor="_Toc147225817" w:history="1">
        <w:r w:rsidR="00CC4F9D" w:rsidRPr="00A646E7">
          <w:rPr>
            <w:rStyle w:val="Hyperlink"/>
            <w:noProof/>
          </w:rPr>
          <w:t>Figure 4</w:t>
        </w:r>
        <w:r w:rsidR="00CC4F9D" w:rsidRPr="00A646E7">
          <w:rPr>
            <w:rStyle w:val="Hyperlink"/>
            <w:noProof/>
          </w:rPr>
          <w:noBreakHyphen/>
          <w:t>23. Including a message in a new message</w:t>
        </w:r>
        <w:r w:rsidR="00CC4F9D">
          <w:rPr>
            <w:noProof/>
            <w:webHidden/>
          </w:rPr>
          <w:tab/>
        </w:r>
        <w:r w:rsidR="00CC4F9D">
          <w:rPr>
            <w:noProof/>
            <w:webHidden/>
          </w:rPr>
          <w:fldChar w:fldCharType="begin"/>
        </w:r>
        <w:r w:rsidR="00CC4F9D">
          <w:rPr>
            <w:noProof/>
            <w:webHidden/>
          </w:rPr>
          <w:instrText xml:space="preserve"> PAGEREF _Toc147225817 \h </w:instrText>
        </w:r>
        <w:r w:rsidR="00CC4F9D">
          <w:rPr>
            <w:noProof/>
            <w:webHidden/>
          </w:rPr>
        </w:r>
        <w:r w:rsidR="00CC4F9D">
          <w:rPr>
            <w:noProof/>
            <w:webHidden/>
          </w:rPr>
          <w:fldChar w:fldCharType="separate"/>
        </w:r>
        <w:r w:rsidR="00281495">
          <w:rPr>
            <w:noProof/>
            <w:webHidden/>
          </w:rPr>
          <w:t>4-30</w:t>
        </w:r>
        <w:r w:rsidR="00CC4F9D">
          <w:rPr>
            <w:noProof/>
            <w:webHidden/>
          </w:rPr>
          <w:fldChar w:fldCharType="end"/>
        </w:r>
      </w:hyperlink>
    </w:p>
    <w:p w14:paraId="4756ECB1" w14:textId="08FD5189" w:rsidR="00CC4F9D" w:rsidRDefault="00B22925" w:rsidP="008640BC">
      <w:pPr>
        <w:pStyle w:val="TableofFigures"/>
        <w:tabs>
          <w:tab w:val="right" w:leader="dot" w:pos="9350"/>
        </w:tabs>
        <w:spacing w:before="120"/>
        <w:rPr>
          <w:noProof/>
          <w:sz w:val="24"/>
          <w:szCs w:val="24"/>
        </w:rPr>
      </w:pPr>
      <w:hyperlink w:anchor="_Toc147225818" w:history="1">
        <w:r w:rsidR="00CC4F9D" w:rsidRPr="00A646E7">
          <w:rPr>
            <w:rStyle w:val="Hyperlink"/>
            <w:noProof/>
          </w:rPr>
          <w:t>Figure 4</w:t>
        </w:r>
        <w:r w:rsidR="00CC4F9D" w:rsidRPr="00A646E7">
          <w:rPr>
            <w:rStyle w:val="Hyperlink"/>
            <w:noProof/>
          </w:rPr>
          <w:noBreakHyphen/>
          <w:t>24. Toggling a message—Information only vs. not information only</w:t>
        </w:r>
        <w:r w:rsidR="00CC4F9D">
          <w:rPr>
            <w:noProof/>
            <w:webHidden/>
          </w:rPr>
          <w:tab/>
        </w:r>
        <w:r w:rsidR="00CC4F9D">
          <w:rPr>
            <w:noProof/>
            <w:webHidden/>
          </w:rPr>
          <w:fldChar w:fldCharType="begin"/>
        </w:r>
        <w:r w:rsidR="00CC4F9D">
          <w:rPr>
            <w:noProof/>
            <w:webHidden/>
          </w:rPr>
          <w:instrText xml:space="preserve"> PAGEREF _Toc147225818 \h </w:instrText>
        </w:r>
        <w:r w:rsidR="00CC4F9D">
          <w:rPr>
            <w:noProof/>
            <w:webHidden/>
          </w:rPr>
        </w:r>
        <w:r w:rsidR="00CC4F9D">
          <w:rPr>
            <w:noProof/>
            <w:webHidden/>
          </w:rPr>
          <w:fldChar w:fldCharType="separate"/>
        </w:r>
        <w:r w:rsidR="00281495">
          <w:rPr>
            <w:noProof/>
            <w:webHidden/>
          </w:rPr>
          <w:t>4-32</w:t>
        </w:r>
        <w:r w:rsidR="00CC4F9D">
          <w:rPr>
            <w:noProof/>
            <w:webHidden/>
          </w:rPr>
          <w:fldChar w:fldCharType="end"/>
        </w:r>
      </w:hyperlink>
    </w:p>
    <w:p w14:paraId="6CC30D3A" w14:textId="67432E91" w:rsidR="00CC4F9D" w:rsidRDefault="00B22925" w:rsidP="008640BC">
      <w:pPr>
        <w:pStyle w:val="TableofFigures"/>
        <w:tabs>
          <w:tab w:val="right" w:leader="dot" w:pos="9350"/>
        </w:tabs>
        <w:spacing w:before="120"/>
        <w:rPr>
          <w:noProof/>
          <w:sz w:val="24"/>
          <w:szCs w:val="24"/>
        </w:rPr>
      </w:pPr>
      <w:hyperlink w:anchor="_Toc147225819" w:history="1">
        <w:r w:rsidR="00CC4F9D" w:rsidRPr="00A646E7">
          <w:rPr>
            <w:rStyle w:val="Hyperlink"/>
            <w:noProof/>
          </w:rPr>
          <w:t>Figure 4</w:t>
        </w:r>
        <w:r w:rsidR="00CC4F9D" w:rsidRPr="00A646E7">
          <w:rPr>
            <w:rStyle w:val="Hyperlink"/>
            <w:noProof/>
          </w:rPr>
          <w:noBreakHyphen/>
          <w:t>25. Switching back and forth on how responses are received with a priority message</w:t>
        </w:r>
        <w:r w:rsidR="00CC4F9D">
          <w:rPr>
            <w:noProof/>
            <w:webHidden/>
          </w:rPr>
          <w:tab/>
        </w:r>
        <w:r w:rsidR="00CC4F9D">
          <w:rPr>
            <w:noProof/>
            <w:webHidden/>
          </w:rPr>
          <w:fldChar w:fldCharType="begin"/>
        </w:r>
        <w:r w:rsidR="00CC4F9D">
          <w:rPr>
            <w:noProof/>
            <w:webHidden/>
          </w:rPr>
          <w:instrText xml:space="preserve"> PAGEREF _Toc147225819 \h </w:instrText>
        </w:r>
        <w:r w:rsidR="00CC4F9D">
          <w:rPr>
            <w:noProof/>
            <w:webHidden/>
          </w:rPr>
        </w:r>
        <w:r w:rsidR="00CC4F9D">
          <w:rPr>
            <w:noProof/>
            <w:webHidden/>
          </w:rPr>
          <w:fldChar w:fldCharType="separate"/>
        </w:r>
        <w:r w:rsidR="00281495">
          <w:rPr>
            <w:noProof/>
            <w:webHidden/>
          </w:rPr>
          <w:t>4-33</w:t>
        </w:r>
        <w:r w:rsidR="00CC4F9D">
          <w:rPr>
            <w:noProof/>
            <w:webHidden/>
          </w:rPr>
          <w:fldChar w:fldCharType="end"/>
        </w:r>
      </w:hyperlink>
    </w:p>
    <w:p w14:paraId="11DF5C7D" w14:textId="1934E66B" w:rsidR="00CC4F9D" w:rsidRDefault="00B22925" w:rsidP="008640BC">
      <w:pPr>
        <w:pStyle w:val="TableofFigures"/>
        <w:tabs>
          <w:tab w:val="right" w:leader="dot" w:pos="9350"/>
        </w:tabs>
        <w:spacing w:before="120"/>
        <w:rPr>
          <w:noProof/>
          <w:sz w:val="24"/>
          <w:szCs w:val="24"/>
        </w:rPr>
      </w:pPr>
      <w:hyperlink w:anchor="_Toc147225820" w:history="1">
        <w:r w:rsidR="00CC4F9D" w:rsidRPr="00A646E7">
          <w:rPr>
            <w:rStyle w:val="Hyperlink"/>
            <w:noProof/>
          </w:rPr>
          <w:t>Figure 4</w:t>
        </w:r>
        <w:r w:rsidR="00CC4F9D" w:rsidRPr="00A646E7">
          <w:rPr>
            <w:rStyle w:val="Hyperlink"/>
            <w:noProof/>
          </w:rPr>
          <w:noBreakHyphen/>
          <w:t>26. "Latering" a message</w:t>
        </w:r>
        <w:r w:rsidR="00CC4F9D">
          <w:rPr>
            <w:noProof/>
            <w:webHidden/>
          </w:rPr>
          <w:tab/>
        </w:r>
        <w:r w:rsidR="00CC4F9D">
          <w:rPr>
            <w:noProof/>
            <w:webHidden/>
          </w:rPr>
          <w:fldChar w:fldCharType="begin"/>
        </w:r>
        <w:r w:rsidR="00CC4F9D">
          <w:rPr>
            <w:noProof/>
            <w:webHidden/>
          </w:rPr>
          <w:instrText xml:space="preserve"> PAGEREF _Toc147225820 \h </w:instrText>
        </w:r>
        <w:r w:rsidR="00CC4F9D">
          <w:rPr>
            <w:noProof/>
            <w:webHidden/>
          </w:rPr>
        </w:r>
        <w:r w:rsidR="00CC4F9D">
          <w:rPr>
            <w:noProof/>
            <w:webHidden/>
          </w:rPr>
          <w:fldChar w:fldCharType="separate"/>
        </w:r>
        <w:r w:rsidR="00281495">
          <w:rPr>
            <w:noProof/>
            <w:webHidden/>
          </w:rPr>
          <w:t>4-35</w:t>
        </w:r>
        <w:r w:rsidR="00CC4F9D">
          <w:rPr>
            <w:noProof/>
            <w:webHidden/>
          </w:rPr>
          <w:fldChar w:fldCharType="end"/>
        </w:r>
      </w:hyperlink>
    </w:p>
    <w:p w14:paraId="40EBE8F9" w14:textId="2CEB316F" w:rsidR="00CC4F9D" w:rsidRDefault="00B22925" w:rsidP="008640BC">
      <w:pPr>
        <w:pStyle w:val="TableofFigures"/>
        <w:tabs>
          <w:tab w:val="right" w:leader="dot" w:pos="9350"/>
        </w:tabs>
        <w:spacing w:before="120"/>
        <w:rPr>
          <w:noProof/>
          <w:sz w:val="24"/>
          <w:szCs w:val="24"/>
        </w:rPr>
      </w:pPr>
      <w:hyperlink w:anchor="_Toc147225821" w:history="1">
        <w:r w:rsidR="00CC4F9D" w:rsidRPr="00A646E7">
          <w:rPr>
            <w:rStyle w:val="Hyperlink"/>
            <w:noProof/>
          </w:rPr>
          <w:t>Figure 4</w:t>
        </w:r>
        <w:r w:rsidR="00CC4F9D" w:rsidRPr="00A646E7">
          <w:rPr>
            <w:rStyle w:val="Hyperlink"/>
            <w:noProof/>
          </w:rPr>
          <w:noBreakHyphen/>
          <w:t>27. Changing a "Later" date</w:t>
        </w:r>
        <w:r w:rsidR="00CC4F9D">
          <w:rPr>
            <w:noProof/>
            <w:webHidden/>
          </w:rPr>
          <w:tab/>
        </w:r>
        <w:r w:rsidR="00CC4F9D">
          <w:rPr>
            <w:noProof/>
            <w:webHidden/>
          </w:rPr>
          <w:fldChar w:fldCharType="begin"/>
        </w:r>
        <w:r w:rsidR="00CC4F9D">
          <w:rPr>
            <w:noProof/>
            <w:webHidden/>
          </w:rPr>
          <w:instrText xml:space="preserve"> PAGEREF _Toc147225821 \h </w:instrText>
        </w:r>
        <w:r w:rsidR="00CC4F9D">
          <w:rPr>
            <w:noProof/>
            <w:webHidden/>
          </w:rPr>
        </w:r>
        <w:r w:rsidR="00CC4F9D">
          <w:rPr>
            <w:noProof/>
            <w:webHidden/>
          </w:rPr>
          <w:fldChar w:fldCharType="separate"/>
        </w:r>
        <w:r w:rsidR="00281495">
          <w:rPr>
            <w:noProof/>
            <w:webHidden/>
          </w:rPr>
          <w:t>4-36</w:t>
        </w:r>
        <w:r w:rsidR="00CC4F9D">
          <w:rPr>
            <w:noProof/>
            <w:webHidden/>
          </w:rPr>
          <w:fldChar w:fldCharType="end"/>
        </w:r>
      </w:hyperlink>
    </w:p>
    <w:p w14:paraId="35556FD3" w14:textId="499ABDDD" w:rsidR="00CC4F9D" w:rsidRDefault="00B22925" w:rsidP="008640BC">
      <w:pPr>
        <w:pStyle w:val="TableofFigures"/>
        <w:tabs>
          <w:tab w:val="right" w:leader="dot" w:pos="9350"/>
        </w:tabs>
        <w:spacing w:before="120"/>
        <w:rPr>
          <w:noProof/>
          <w:sz w:val="24"/>
          <w:szCs w:val="24"/>
        </w:rPr>
      </w:pPr>
      <w:hyperlink w:anchor="_Toc147225822" w:history="1">
        <w:r w:rsidR="00CC4F9D" w:rsidRPr="00A646E7">
          <w:rPr>
            <w:rStyle w:val="Hyperlink"/>
            <w:noProof/>
          </w:rPr>
          <w:t>Figure 4</w:t>
        </w:r>
        <w:r w:rsidR="00CC4F9D" w:rsidRPr="00A646E7">
          <w:rPr>
            <w:rStyle w:val="Hyperlink"/>
            <w:noProof/>
          </w:rPr>
          <w:noBreakHyphen/>
          <w:t>28. Toggling a message—New vs. not new</w:t>
        </w:r>
        <w:r w:rsidR="00CC4F9D">
          <w:rPr>
            <w:noProof/>
            <w:webHidden/>
          </w:rPr>
          <w:tab/>
        </w:r>
        <w:r w:rsidR="00CC4F9D">
          <w:rPr>
            <w:noProof/>
            <w:webHidden/>
          </w:rPr>
          <w:fldChar w:fldCharType="begin"/>
        </w:r>
        <w:r w:rsidR="00CC4F9D">
          <w:rPr>
            <w:noProof/>
            <w:webHidden/>
          </w:rPr>
          <w:instrText xml:space="preserve"> PAGEREF _Toc147225822 \h </w:instrText>
        </w:r>
        <w:r w:rsidR="00CC4F9D">
          <w:rPr>
            <w:noProof/>
            <w:webHidden/>
          </w:rPr>
        </w:r>
        <w:r w:rsidR="00CC4F9D">
          <w:rPr>
            <w:noProof/>
            <w:webHidden/>
          </w:rPr>
          <w:fldChar w:fldCharType="separate"/>
        </w:r>
        <w:r w:rsidR="00281495">
          <w:rPr>
            <w:noProof/>
            <w:webHidden/>
          </w:rPr>
          <w:t>4-37</w:t>
        </w:r>
        <w:r w:rsidR="00CC4F9D">
          <w:rPr>
            <w:noProof/>
            <w:webHidden/>
          </w:rPr>
          <w:fldChar w:fldCharType="end"/>
        </w:r>
      </w:hyperlink>
    </w:p>
    <w:p w14:paraId="29AFC38D" w14:textId="59B5CD9F" w:rsidR="00CC4F9D" w:rsidRDefault="00B22925" w:rsidP="008640BC">
      <w:pPr>
        <w:pStyle w:val="TableofFigures"/>
        <w:tabs>
          <w:tab w:val="right" w:leader="dot" w:pos="9350"/>
        </w:tabs>
        <w:spacing w:before="120"/>
        <w:rPr>
          <w:noProof/>
          <w:sz w:val="24"/>
          <w:szCs w:val="24"/>
        </w:rPr>
      </w:pPr>
      <w:hyperlink w:anchor="_Toc147225823" w:history="1">
        <w:r w:rsidR="00CC4F9D" w:rsidRPr="00A646E7">
          <w:rPr>
            <w:rStyle w:val="Hyperlink"/>
            <w:noProof/>
          </w:rPr>
          <w:t>Figure 4</w:t>
        </w:r>
        <w:r w:rsidR="00CC4F9D" w:rsidRPr="00A646E7">
          <w:rPr>
            <w:rStyle w:val="Hyperlink"/>
            <w:noProof/>
          </w:rPr>
          <w:noBreakHyphen/>
          <w:t>29. Printing a message with recipient information</w:t>
        </w:r>
        <w:r w:rsidR="00CC4F9D">
          <w:rPr>
            <w:noProof/>
            <w:webHidden/>
          </w:rPr>
          <w:tab/>
        </w:r>
        <w:r w:rsidR="00CC4F9D">
          <w:rPr>
            <w:noProof/>
            <w:webHidden/>
          </w:rPr>
          <w:fldChar w:fldCharType="begin"/>
        </w:r>
        <w:r w:rsidR="00CC4F9D">
          <w:rPr>
            <w:noProof/>
            <w:webHidden/>
          </w:rPr>
          <w:instrText xml:space="preserve"> PAGEREF _Toc147225823 \h </w:instrText>
        </w:r>
        <w:r w:rsidR="00CC4F9D">
          <w:rPr>
            <w:noProof/>
            <w:webHidden/>
          </w:rPr>
        </w:r>
        <w:r w:rsidR="00CC4F9D">
          <w:rPr>
            <w:noProof/>
            <w:webHidden/>
          </w:rPr>
          <w:fldChar w:fldCharType="separate"/>
        </w:r>
        <w:r w:rsidR="00281495">
          <w:rPr>
            <w:noProof/>
            <w:webHidden/>
          </w:rPr>
          <w:t>4-38</w:t>
        </w:r>
        <w:r w:rsidR="00CC4F9D">
          <w:rPr>
            <w:noProof/>
            <w:webHidden/>
          </w:rPr>
          <w:fldChar w:fldCharType="end"/>
        </w:r>
      </w:hyperlink>
    </w:p>
    <w:p w14:paraId="56EDC027" w14:textId="06E2151A" w:rsidR="00CC4F9D" w:rsidRDefault="00B22925" w:rsidP="008640BC">
      <w:pPr>
        <w:pStyle w:val="TableofFigures"/>
        <w:tabs>
          <w:tab w:val="right" w:leader="dot" w:pos="9350"/>
        </w:tabs>
        <w:spacing w:before="120"/>
        <w:rPr>
          <w:noProof/>
          <w:sz w:val="24"/>
          <w:szCs w:val="24"/>
        </w:rPr>
      </w:pPr>
      <w:hyperlink w:anchor="_Toc147225824" w:history="1">
        <w:r w:rsidR="00CC4F9D" w:rsidRPr="00A646E7">
          <w:rPr>
            <w:rStyle w:val="Hyperlink"/>
            <w:noProof/>
          </w:rPr>
          <w:t>Figure 4</w:t>
        </w:r>
        <w:r w:rsidR="00CC4F9D" w:rsidRPr="00A646E7">
          <w:rPr>
            <w:rStyle w:val="Hyperlink"/>
            <w:noProof/>
          </w:rPr>
          <w:noBreakHyphen/>
          <w:t>30. Printing a message without recipient information</w:t>
        </w:r>
        <w:r w:rsidR="00CC4F9D">
          <w:rPr>
            <w:noProof/>
            <w:webHidden/>
          </w:rPr>
          <w:tab/>
        </w:r>
        <w:r w:rsidR="00CC4F9D">
          <w:rPr>
            <w:noProof/>
            <w:webHidden/>
          </w:rPr>
          <w:fldChar w:fldCharType="begin"/>
        </w:r>
        <w:r w:rsidR="00CC4F9D">
          <w:rPr>
            <w:noProof/>
            <w:webHidden/>
          </w:rPr>
          <w:instrText xml:space="preserve"> PAGEREF _Toc147225824 \h </w:instrText>
        </w:r>
        <w:r w:rsidR="00CC4F9D">
          <w:rPr>
            <w:noProof/>
            <w:webHidden/>
          </w:rPr>
        </w:r>
        <w:r w:rsidR="00CC4F9D">
          <w:rPr>
            <w:noProof/>
            <w:webHidden/>
          </w:rPr>
          <w:fldChar w:fldCharType="separate"/>
        </w:r>
        <w:r w:rsidR="00281495">
          <w:rPr>
            <w:noProof/>
            <w:webHidden/>
          </w:rPr>
          <w:t>4-40</w:t>
        </w:r>
        <w:r w:rsidR="00CC4F9D">
          <w:rPr>
            <w:noProof/>
            <w:webHidden/>
          </w:rPr>
          <w:fldChar w:fldCharType="end"/>
        </w:r>
      </w:hyperlink>
    </w:p>
    <w:p w14:paraId="79F18064" w14:textId="60B43C76" w:rsidR="00CC4F9D" w:rsidRDefault="00B22925" w:rsidP="008640BC">
      <w:pPr>
        <w:pStyle w:val="TableofFigures"/>
        <w:tabs>
          <w:tab w:val="right" w:leader="dot" w:pos="9350"/>
        </w:tabs>
        <w:spacing w:before="120"/>
        <w:rPr>
          <w:noProof/>
          <w:sz w:val="24"/>
          <w:szCs w:val="24"/>
        </w:rPr>
      </w:pPr>
      <w:hyperlink w:anchor="_Toc147225825" w:history="1">
        <w:r w:rsidR="00CC4F9D" w:rsidRPr="00A646E7">
          <w:rPr>
            <w:rStyle w:val="Hyperlink"/>
            <w:noProof/>
          </w:rPr>
          <w:t>Figure 4</w:t>
        </w:r>
        <w:r w:rsidR="00CC4F9D" w:rsidRPr="00A646E7">
          <w:rPr>
            <w:rStyle w:val="Hyperlink"/>
            <w:noProof/>
          </w:rPr>
          <w:noBreakHyphen/>
          <w:t>31. Query a message—General information</w:t>
        </w:r>
        <w:r w:rsidR="00CC4F9D">
          <w:rPr>
            <w:noProof/>
            <w:webHidden/>
          </w:rPr>
          <w:tab/>
        </w:r>
        <w:r w:rsidR="00CC4F9D">
          <w:rPr>
            <w:noProof/>
            <w:webHidden/>
          </w:rPr>
          <w:fldChar w:fldCharType="begin"/>
        </w:r>
        <w:r w:rsidR="00CC4F9D">
          <w:rPr>
            <w:noProof/>
            <w:webHidden/>
          </w:rPr>
          <w:instrText xml:space="preserve"> PAGEREF _Toc147225825 \h </w:instrText>
        </w:r>
        <w:r w:rsidR="00CC4F9D">
          <w:rPr>
            <w:noProof/>
            <w:webHidden/>
          </w:rPr>
        </w:r>
        <w:r w:rsidR="00CC4F9D">
          <w:rPr>
            <w:noProof/>
            <w:webHidden/>
          </w:rPr>
          <w:fldChar w:fldCharType="separate"/>
        </w:r>
        <w:r w:rsidR="00281495">
          <w:rPr>
            <w:noProof/>
            <w:webHidden/>
          </w:rPr>
          <w:t>4-41</w:t>
        </w:r>
        <w:r w:rsidR="00CC4F9D">
          <w:rPr>
            <w:noProof/>
            <w:webHidden/>
          </w:rPr>
          <w:fldChar w:fldCharType="end"/>
        </w:r>
      </w:hyperlink>
    </w:p>
    <w:p w14:paraId="40D76F91" w14:textId="3F10777F" w:rsidR="00CC4F9D" w:rsidRDefault="00B22925" w:rsidP="008640BC">
      <w:pPr>
        <w:pStyle w:val="TableofFigures"/>
        <w:tabs>
          <w:tab w:val="right" w:leader="dot" w:pos="9350"/>
        </w:tabs>
        <w:spacing w:before="120"/>
        <w:rPr>
          <w:noProof/>
          <w:sz w:val="24"/>
          <w:szCs w:val="24"/>
        </w:rPr>
      </w:pPr>
      <w:hyperlink w:anchor="_Toc147225826" w:history="1">
        <w:r w:rsidR="00CC4F9D" w:rsidRPr="00A646E7">
          <w:rPr>
            <w:rStyle w:val="Hyperlink"/>
            <w:noProof/>
          </w:rPr>
          <w:t>Figure 4</w:t>
        </w:r>
        <w:r w:rsidR="00CC4F9D" w:rsidRPr="00A646E7">
          <w:rPr>
            <w:rStyle w:val="Hyperlink"/>
            <w:noProof/>
          </w:rPr>
          <w:noBreakHyphen/>
          <w:t>32. Query a message—Specific recipient</w:t>
        </w:r>
        <w:r w:rsidR="00CC4F9D">
          <w:rPr>
            <w:noProof/>
            <w:webHidden/>
          </w:rPr>
          <w:tab/>
        </w:r>
        <w:r w:rsidR="00CC4F9D">
          <w:rPr>
            <w:noProof/>
            <w:webHidden/>
          </w:rPr>
          <w:fldChar w:fldCharType="begin"/>
        </w:r>
        <w:r w:rsidR="00CC4F9D">
          <w:rPr>
            <w:noProof/>
            <w:webHidden/>
          </w:rPr>
          <w:instrText xml:space="preserve"> PAGEREF _Toc147225826 \h </w:instrText>
        </w:r>
        <w:r w:rsidR="00CC4F9D">
          <w:rPr>
            <w:noProof/>
            <w:webHidden/>
          </w:rPr>
        </w:r>
        <w:r w:rsidR="00CC4F9D">
          <w:rPr>
            <w:noProof/>
            <w:webHidden/>
          </w:rPr>
          <w:fldChar w:fldCharType="separate"/>
        </w:r>
        <w:r w:rsidR="00281495">
          <w:rPr>
            <w:noProof/>
            <w:webHidden/>
          </w:rPr>
          <w:t>4-44</w:t>
        </w:r>
        <w:r w:rsidR="00CC4F9D">
          <w:rPr>
            <w:noProof/>
            <w:webHidden/>
          </w:rPr>
          <w:fldChar w:fldCharType="end"/>
        </w:r>
      </w:hyperlink>
    </w:p>
    <w:p w14:paraId="23DFF59A" w14:textId="244C07A2" w:rsidR="00CC4F9D" w:rsidRDefault="00B22925" w:rsidP="008640BC">
      <w:pPr>
        <w:pStyle w:val="TableofFigures"/>
        <w:tabs>
          <w:tab w:val="right" w:leader="dot" w:pos="9350"/>
        </w:tabs>
        <w:spacing w:before="120"/>
        <w:rPr>
          <w:noProof/>
          <w:sz w:val="24"/>
          <w:szCs w:val="24"/>
        </w:rPr>
      </w:pPr>
      <w:hyperlink w:anchor="_Toc147225827" w:history="1">
        <w:r w:rsidR="00CC4F9D" w:rsidRPr="00A646E7">
          <w:rPr>
            <w:rStyle w:val="Hyperlink"/>
            <w:noProof/>
          </w:rPr>
          <w:t>Figure 4</w:t>
        </w:r>
        <w:r w:rsidR="00CC4F9D" w:rsidRPr="00A646E7">
          <w:rPr>
            <w:rStyle w:val="Hyperlink"/>
            <w:noProof/>
          </w:rPr>
          <w:noBreakHyphen/>
          <w:t>33. Query a message—Specific recipient not found</w:t>
        </w:r>
        <w:r w:rsidR="00CC4F9D">
          <w:rPr>
            <w:noProof/>
            <w:webHidden/>
          </w:rPr>
          <w:tab/>
        </w:r>
        <w:r w:rsidR="00CC4F9D">
          <w:rPr>
            <w:noProof/>
            <w:webHidden/>
          </w:rPr>
          <w:fldChar w:fldCharType="begin"/>
        </w:r>
        <w:r w:rsidR="00CC4F9D">
          <w:rPr>
            <w:noProof/>
            <w:webHidden/>
          </w:rPr>
          <w:instrText xml:space="preserve"> PAGEREF _Toc147225827 \h </w:instrText>
        </w:r>
        <w:r w:rsidR="00CC4F9D">
          <w:rPr>
            <w:noProof/>
            <w:webHidden/>
          </w:rPr>
        </w:r>
        <w:r w:rsidR="00CC4F9D">
          <w:rPr>
            <w:noProof/>
            <w:webHidden/>
          </w:rPr>
          <w:fldChar w:fldCharType="separate"/>
        </w:r>
        <w:r w:rsidR="00281495">
          <w:rPr>
            <w:noProof/>
            <w:webHidden/>
          </w:rPr>
          <w:t>4-45</w:t>
        </w:r>
        <w:r w:rsidR="00CC4F9D">
          <w:rPr>
            <w:noProof/>
            <w:webHidden/>
          </w:rPr>
          <w:fldChar w:fldCharType="end"/>
        </w:r>
      </w:hyperlink>
    </w:p>
    <w:p w14:paraId="61DDEC4F" w14:textId="539F7E37" w:rsidR="00CC4F9D" w:rsidRDefault="00B22925" w:rsidP="008640BC">
      <w:pPr>
        <w:pStyle w:val="TableofFigures"/>
        <w:tabs>
          <w:tab w:val="right" w:leader="dot" w:pos="9350"/>
        </w:tabs>
        <w:spacing w:before="120"/>
        <w:rPr>
          <w:noProof/>
          <w:sz w:val="24"/>
          <w:szCs w:val="24"/>
        </w:rPr>
      </w:pPr>
      <w:hyperlink w:anchor="_Toc147225828" w:history="1">
        <w:r w:rsidR="00CC4F9D" w:rsidRPr="00A646E7">
          <w:rPr>
            <w:rStyle w:val="Hyperlink"/>
            <w:noProof/>
          </w:rPr>
          <w:t>Figure 4</w:t>
        </w:r>
        <w:r w:rsidR="00CC4F9D" w:rsidRPr="00A646E7">
          <w:rPr>
            <w:rStyle w:val="Hyperlink"/>
            <w:noProof/>
          </w:rPr>
          <w:noBreakHyphen/>
          <w:t>34. Query a message—Information on local recipients that are current</w:t>
        </w:r>
        <w:r w:rsidR="00CC4F9D">
          <w:rPr>
            <w:noProof/>
            <w:webHidden/>
          </w:rPr>
          <w:tab/>
        </w:r>
        <w:r w:rsidR="00CC4F9D">
          <w:rPr>
            <w:noProof/>
            <w:webHidden/>
          </w:rPr>
          <w:fldChar w:fldCharType="begin"/>
        </w:r>
        <w:r w:rsidR="00CC4F9D">
          <w:rPr>
            <w:noProof/>
            <w:webHidden/>
          </w:rPr>
          <w:instrText xml:space="preserve"> PAGEREF _Toc147225828 \h </w:instrText>
        </w:r>
        <w:r w:rsidR="00CC4F9D">
          <w:rPr>
            <w:noProof/>
            <w:webHidden/>
          </w:rPr>
        </w:r>
        <w:r w:rsidR="00CC4F9D">
          <w:rPr>
            <w:noProof/>
            <w:webHidden/>
          </w:rPr>
          <w:fldChar w:fldCharType="separate"/>
        </w:r>
        <w:r w:rsidR="00281495">
          <w:rPr>
            <w:noProof/>
            <w:webHidden/>
          </w:rPr>
          <w:t>4-47</w:t>
        </w:r>
        <w:r w:rsidR="00CC4F9D">
          <w:rPr>
            <w:noProof/>
            <w:webHidden/>
          </w:rPr>
          <w:fldChar w:fldCharType="end"/>
        </w:r>
      </w:hyperlink>
    </w:p>
    <w:p w14:paraId="19BF8AF6" w14:textId="7D8552B3" w:rsidR="00CC4F9D" w:rsidRDefault="00B22925" w:rsidP="008640BC">
      <w:pPr>
        <w:pStyle w:val="TableofFigures"/>
        <w:tabs>
          <w:tab w:val="right" w:leader="dot" w:pos="9350"/>
        </w:tabs>
        <w:spacing w:before="120"/>
        <w:rPr>
          <w:noProof/>
          <w:sz w:val="24"/>
          <w:szCs w:val="24"/>
        </w:rPr>
      </w:pPr>
      <w:hyperlink w:anchor="_Toc147225829" w:history="1">
        <w:r w:rsidR="00CC4F9D" w:rsidRPr="00A646E7">
          <w:rPr>
            <w:rStyle w:val="Hyperlink"/>
            <w:noProof/>
          </w:rPr>
          <w:t>Figure 4</w:t>
        </w:r>
        <w:r w:rsidR="00CC4F9D" w:rsidRPr="00A646E7">
          <w:rPr>
            <w:rStyle w:val="Hyperlink"/>
            <w:noProof/>
          </w:rPr>
          <w:noBreakHyphen/>
          <w:t>35. Query a message—Detailed recipient information</w:t>
        </w:r>
        <w:r w:rsidR="00CC4F9D">
          <w:rPr>
            <w:noProof/>
            <w:webHidden/>
          </w:rPr>
          <w:tab/>
        </w:r>
        <w:r w:rsidR="00CC4F9D">
          <w:rPr>
            <w:noProof/>
            <w:webHidden/>
          </w:rPr>
          <w:fldChar w:fldCharType="begin"/>
        </w:r>
        <w:r w:rsidR="00CC4F9D">
          <w:rPr>
            <w:noProof/>
            <w:webHidden/>
          </w:rPr>
          <w:instrText xml:space="preserve"> PAGEREF _Toc147225829 \h </w:instrText>
        </w:r>
        <w:r w:rsidR="00CC4F9D">
          <w:rPr>
            <w:noProof/>
            <w:webHidden/>
          </w:rPr>
        </w:r>
        <w:r w:rsidR="00CC4F9D">
          <w:rPr>
            <w:noProof/>
            <w:webHidden/>
          </w:rPr>
          <w:fldChar w:fldCharType="separate"/>
        </w:r>
        <w:r w:rsidR="00281495">
          <w:rPr>
            <w:noProof/>
            <w:webHidden/>
          </w:rPr>
          <w:t>4-50</w:t>
        </w:r>
        <w:r w:rsidR="00CC4F9D">
          <w:rPr>
            <w:noProof/>
            <w:webHidden/>
          </w:rPr>
          <w:fldChar w:fldCharType="end"/>
        </w:r>
      </w:hyperlink>
    </w:p>
    <w:p w14:paraId="6442C74C" w14:textId="09C94130" w:rsidR="00CC4F9D" w:rsidRDefault="00B22925" w:rsidP="008640BC">
      <w:pPr>
        <w:pStyle w:val="TableofFigures"/>
        <w:tabs>
          <w:tab w:val="right" w:leader="dot" w:pos="9350"/>
        </w:tabs>
        <w:spacing w:before="120"/>
        <w:rPr>
          <w:noProof/>
          <w:sz w:val="24"/>
          <w:szCs w:val="24"/>
        </w:rPr>
      </w:pPr>
      <w:hyperlink w:anchor="_Toc147225830" w:history="1">
        <w:r w:rsidR="00CC4F9D" w:rsidRPr="00A646E7">
          <w:rPr>
            <w:rStyle w:val="Hyperlink"/>
            <w:noProof/>
          </w:rPr>
          <w:t>Figure 4</w:t>
        </w:r>
        <w:r w:rsidR="00CC4F9D" w:rsidRPr="00A646E7">
          <w:rPr>
            <w:rStyle w:val="Hyperlink"/>
            <w:noProof/>
          </w:rPr>
          <w:noBreakHyphen/>
          <w:t>36. Query a message for network information (1 of 2)</w:t>
        </w:r>
        <w:r w:rsidR="00CC4F9D">
          <w:rPr>
            <w:noProof/>
            <w:webHidden/>
          </w:rPr>
          <w:tab/>
        </w:r>
        <w:r w:rsidR="00CC4F9D">
          <w:rPr>
            <w:noProof/>
            <w:webHidden/>
          </w:rPr>
          <w:fldChar w:fldCharType="begin"/>
        </w:r>
        <w:r w:rsidR="00CC4F9D">
          <w:rPr>
            <w:noProof/>
            <w:webHidden/>
          </w:rPr>
          <w:instrText xml:space="preserve"> PAGEREF _Toc147225830 \h </w:instrText>
        </w:r>
        <w:r w:rsidR="00CC4F9D">
          <w:rPr>
            <w:noProof/>
            <w:webHidden/>
          </w:rPr>
        </w:r>
        <w:r w:rsidR="00CC4F9D">
          <w:rPr>
            <w:noProof/>
            <w:webHidden/>
          </w:rPr>
          <w:fldChar w:fldCharType="separate"/>
        </w:r>
        <w:r w:rsidR="00281495">
          <w:rPr>
            <w:noProof/>
            <w:webHidden/>
          </w:rPr>
          <w:t>4-53</w:t>
        </w:r>
        <w:r w:rsidR="00CC4F9D">
          <w:rPr>
            <w:noProof/>
            <w:webHidden/>
          </w:rPr>
          <w:fldChar w:fldCharType="end"/>
        </w:r>
      </w:hyperlink>
    </w:p>
    <w:p w14:paraId="70E496D5" w14:textId="262657FF" w:rsidR="00CC4F9D" w:rsidRDefault="00B22925" w:rsidP="008640BC">
      <w:pPr>
        <w:pStyle w:val="TableofFigures"/>
        <w:tabs>
          <w:tab w:val="right" w:leader="dot" w:pos="9350"/>
        </w:tabs>
        <w:spacing w:before="120"/>
        <w:rPr>
          <w:noProof/>
          <w:sz w:val="24"/>
          <w:szCs w:val="24"/>
        </w:rPr>
      </w:pPr>
      <w:hyperlink w:anchor="_Toc147225831" w:history="1">
        <w:r w:rsidR="00CC4F9D" w:rsidRPr="00A646E7">
          <w:rPr>
            <w:rStyle w:val="Hyperlink"/>
            <w:noProof/>
          </w:rPr>
          <w:t>Figure 4</w:t>
        </w:r>
        <w:r w:rsidR="00CC4F9D" w:rsidRPr="00A646E7">
          <w:rPr>
            <w:rStyle w:val="Hyperlink"/>
            <w:noProof/>
          </w:rPr>
          <w:noBreakHyphen/>
          <w:t>37. Query a message for network information (2 of 2)</w:t>
        </w:r>
        <w:r w:rsidR="00CC4F9D">
          <w:rPr>
            <w:noProof/>
            <w:webHidden/>
          </w:rPr>
          <w:tab/>
        </w:r>
        <w:r w:rsidR="00CC4F9D">
          <w:rPr>
            <w:noProof/>
            <w:webHidden/>
          </w:rPr>
          <w:fldChar w:fldCharType="begin"/>
        </w:r>
        <w:r w:rsidR="00CC4F9D">
          <w:rPr>
            <w:noProof/>
            <w:webHidden/>
          </w:rPr>
          <w:instrText xml:space="preserve"> PAGEREF _Toc147225831 \h </w:instrText>
        </w:r>
        <w:r w:rsidR="00CC4F9D">
          <w:rPr>
            <w:noProof/>
            <w:webHidden/>
          </w:rPr>
        </w:r>
        <w:r w:rsidR="00CC4F9D">
          <w:rPr>
            <w:noProof/>
            <w:webHidden/>
          </w:rPr>
          <w:fldChar w:fldCharType="separate"/>
        </w:r>
        <w:r w:rsidR="00281495">
          <w:rPr>
            <w:noProof/>
            <w:webHidden/>
          </w:rPr>
          <w:t>4-54</w:t>
        </w:r>
        <w:r w:rsidR="00CC4F9D">
          <w:rPr>
            <w:noProof/>
            <w:webHidden/>
          </w:rPr>
          <w:fldChar w:fldCharType="end"/>
        </w:r>
      </w:hyperlink>
    </w:p>
    <w:p w14:paraId="0C7B5C9F" w14:textId="37AFAF0D" w:rsidR="00CC4F9D" w:rsidRDefault="00B22925" w:rsidP="008640BC">
      <w:pPr>
        <w:pStyle w:val="TableofFigures"/>
        <w:tabs>
          <w:tab w:val="right" w:leader="dot" w:pos="9350"/>
        </w:tabs>
        <w:spacing w:before="120"/>
        <w:rPr>
          <w:noProof/>
          <w:sz w:val="24"/>
          <w:szCs w:val="24"/>
        </w:rPr>
      </w:pPr>
      <w:hyperlink w:anchor="_Toc147225832" w:history="1">
        <w:r w:rsidR="00CC4F9D" w:rsidRPr="00A646E7">
          <w:rPr>
            <w:rStyle w:val="Hyperlink"/>
            <w:noProof/>
          </w:rPr>
          <w:t>Figure 4</w:t>
        </w:r>
        <w:r w:rsidR="00CC4F9D" w:rsidRPr="00A646E7">
          <w:rPr>
            <w:rStyle w:val="Hyperlink"/>
            <w:noProof/>
          </w:rPr>
          <w:noBreakHyphen/>
          <w:t>38. Envelope information displayed using the Query Network action code</w:t>
        </w:r>
        <w:r w:rsidR="00CC4F9D">
          <w:rPr>
            <w:noProof/>
            <w:webHidden/>
          </w:rPr>
          <w:tab/>
        </w:r>
        <w:r w:rsidR="00CC4F9D">
          <w:rPr>
            <w:noProof/>
            <w:webHidden/>
          </w:rPr>
          <w:fldChar w:fldCharType="begin"/>
        </w:r>
        <w:r w:rsidR="00CC4F9D">
          <w:rPr>
            <w:noProof/>
            <w:webHidden/>
          </w:rPr>
          <w:instrText xml:space="preserve"> PAGEREF _Toc147225832 \h </w:instrText>
        </w:r>
        <w:r w:rsidR="00CC4F9D">
          <w:rPr>
            <w:noProof/>
            <w:webHidden/>
          </w:rPr>
        </w:r>
        <w:r w:rsidR="00CC4F9D">
          <w:rPr>
            <w:noProof/>
            <w:webHidden/>
          </w:rPr>
          <w:fldChar w:fldCharType="separate"/>
        </w:r>
        <w:r w:rsidR="00281495">
          <w:rPr>
            <w:noProof/>
            <w:webHidden/>
          </w:rPr>
          <w:t>4-55</w:t>
        </w:r>
        <w:r w:rsidR="00CC4F9D">
          <w:rPr>
            <w:noProof/>
            <w:webHidden/>
          </w:rPr>
          <w:fldChar w:fldCharType="end"/>
        </w:r>
      </w:hyperlink>
    </w:p>
    <w:p w14:paraId="739D0152" w14:textId="1F4CF03B" w:rsidR="00CC4F9D" w:rsidRDefault="00B22925" w:rsidP="008640BC">
      <w:pPr>
        <w:pStyle w:val="TableofFigures"/>
        <w:tabs>
          <w:tab w:val="right" w:leader="dot" w:pos="9350"/>
        </w:tabs>
        <w:spacing w:before="120"/>
        <w:rPr>
          <w:noProof/>
          <w:sz w:val="24"/>
          <w:szCs w:val="24"/>
        </w:rPr>
      </w:pPr>
      <w:hyperlink w:anchor="_Toc147225833" w:history="1">
        <w:r w:rsidR="00CC4F9D" w:rsidRPr="00A646E7">
          <w:rPr>
            <w:rStyle w:val="Hyperlink"/>
            <w:noProof/>
          </w:rPr>
          <w:t>Figure 4</w:t>
        </w:r>
        <w:r w:rsidR="00CC4F9D" w:rsidRPr="00A646E7">
          <w:rPr>
            <w:rStyle w:val="Hyperlink"/>
            <w:noProof/>
          </w:rPr>
          <w:noBreakHyphen/>
          <w:t>39. Query a message sent locally for network information</w:t>
        </w:r>
        <w:r w:rsidR="00CC4F9D">
          <w:rPr>
            <w:noProof/>
            <w:webHidden/>
          </w:rPr>
          <w:tab/>
        </w:r>
        <w:r w:rsidR="00CC4F9D">
          <w:rPr>
            <w:noProof/>
            <w:webHidden/>
          </w:rPr>
          <w:fldChar w:fldCharType="begin"/>
        </w:r>
        <w:r w:rsidR="00CC4F9D">
          <w:rPr>
            <w:noProof/>
            <w:webHidden/>
          </w:rPr>
          <w:instrText xml:space="preserve"> PAGEREF _Toc147225833 \h </w:instrText>
        </w:r>
        <w:r w:rsidR="00CC4F9D">
          <w:rPr>
            <w:noProof/>
            <w:webHidden/>
          </w:rPr>
        </w:r>
        <w:r w:rsidR="00CC4F9D">
          <w:rPr>
            <w:noProof/>
            <w:webHidden/>
          </w:rPr>
          <w:fldChar w:fldCharType="separate"/>
        </w:r>
        <w:r w:rsidR="00281495">
          <w:rPr>
            <w:noProof/>
            <w:webHidden/>
          </w:rPr>
          <w:t>4-56</w:t>
        </w:r>
        <w:r w:rsidR="00CC4F9D">
          <w:rPr>
            <w:noProof/>
            <w:webHidden/>
          </w:rPr>
          <w:fldChar w:fldCharType="end"/>
        </w:r>
      </w:hyperlink>
    </w:p>
    <w:p w14:paraId="6948A484" w14:textId="151D0E10" w:rsidR="00CC4F9D" w:rsidRDefault="00B22925" w:rsidP="008640BC">
      <w:pPr>
        <w:pStyle w:val="TableofFigures"/>
        <w:tabs>
          <w:tab w:val="right" w:leader="dot" w:pos="9350"/>
        </w:tabs>
        <w:spacing w:before="120"/>
        <w:rPr>
          <w:noProof/>
          <w:sz w:val="24"/>
          <w:szCs w:val="24"/>
        </w:rPr>
      </w:pPr>
      <w:hyperlink w:anchor="_Toc147225834" w:history="1">
        <w:r w:rsidR="00CC4F9D" w:rsidRPr="00A646E7">
          <w:rPr>
            <w:rStyle w:val="Hyperlink"/>
            <w:noProof/>
          </w:rPr>
          <w:t>Figure 4</w:t>
        </w:r>
        <w:r w:rsidR="00CC4F9D" w:rsidRPr="00A646E7">
          <w:rPr>
            <w:rStyle w:val="Hyperlink"/>
            <w:noProof/>
          </w:rPr>
          <w:noBreakHyphen/>
          <w:t xml:space="preserve">40. Query a message for information on local recipients that are </w:t>
        </w:r>
        <w:r w:rsidR="00CC4F9D" w:rsidRPr="00A646E7">
          <w:rPr>
            <w:rStyle w:val="Hyperlink"/>
            <w:i/>
            <w:noProof/>
          </w:rPr>
          <w:t>not</w:t>
        </w:r>
        <w:r w:rsidR="00CC4F9D" w:rsidRPr="00A646E7">
          <w:rPr>
            <w:rStyle w:val="Hyperlink"/>
            <w:noProof/>
          </w:rPr>
          <w:t xml:space="preserve"> current</w:t>
        </w:r>
        <w:r w:rsidR="00CC4F9D">
          <w:rPr>
            <w:noProof/>
            <w:webHidden/>
          </w:rPr>
          <w:tab/>
        </w:r>
        <w:r w:rsidR="00CC4F9D">
          <w:rPr>
            <w:noProof/>
            <w:webHidden/>
          </w:rPr>
          <w:fldChar w:fldCharType="begin"/>
        </w:r>
        <w:r w:rsidR="00CC4F9D">
          <w:rPr>
            <w:noProof/>
            <w:webHidden/>
          </w:rPr>
          <w:instrText xml:space="preserve"> PAGEREF _Toc147225834 \h </w:instrText>
        </w:r>
        <w:r w:rsidR="00CC4F9D">
          <w:rPr>
            <w:noProof/>
            <w:webHidden/>
          </w:rPr>
        </w:r>
        <w:r w:rsidR="00CC4F9D">
          <w:rPr>
            <w:noProof/>
            <w:webHidden/>
          </w:rPr>
          <w:fldChar w:fldCharType="separate"/>
        </w:r>
        <w:r w:rsidR="00281495">
          <w:rPr>
            <w:noProof/>
            <w:webHidden/>
          </w:rPr>
          <w:t>4-57</w:t>
        </w:r>
        <w:r w:rsidR="00CC4F9D">
          <w:rPr>
            <w:noProof/>
            <w:webHidden/>
          </w:rPr>
          <w:fldChar w:fldCharType="end"/>
        </w:r>
      </w:hyperlink>
    </w:p>
    <w:p w14:paraId="22DC545D" w14:textId="25228A8F" w:rsidR="00CC4F9D" w:rsidRDefault="00B22925" w:rsidP="008640BC">
      <w:pPr>
        <w:pStyle w:val="TableofFigures"/>
        <w:tabs>
          <w:tab w:val="right" w:leader="dot" w:pos="9350"/>
        </w:tabs>
        <w:spacing w:before="120"/>
        <w:rPr>
          <w:noProof/>
          <w:sz w:val="24"/>
          <w:szCs w:val="24"/>
        </w:rPr>
      </w:pPr>
      <w:hyperlink w:anchor="_Toc147225835" w:history="1">
        <w:r w:rsidR="00CC4F9D" w:rsidRPr="00A646E7">
          <w:rPr>
            <w:rStyle w:val="Hyperlink"/>
            <w:noProof/>
          </w:rPr>
          <w:t>Figure 4</w:t>
        </w:r>
        <w:r w:rsidR="00CC4F9D" w:rsidRPr="00A646E7">
          <w:rPr>
            <w:rStyle w:val="Hyperlink"/>
            <w:noProof/>
          </w:rPr>
          <w:noBreakHyphen/>
          <w:t>41. Query a message for information on local recipients that have terminated</w:t>
        </w:r>
        <w:r w:rsidR="00CC4F9D">
          <w:rPr>
            <w:noProof/>
            <w:webHidden/>
          </w:rPr>
          <w:tab/>
        </w:r>
        <w:r w:rsidR="00CC4F9D">
          <w:rPr>
            <w:noProof/>
            <w:webHidden/>
          </w:rPr>
          <w:fldChar w:fldCharType="begin"/>
        </w:r>
        <w:r w:rsidR="00CC4F9D">
          <w:rPr>
            <w:noProof/>
            <w:webHidden/>
          </w:rPr>
          <w:instrText xml:space="preserve"> PAGEREF _Toc147225835 \h </w:instrText>
        </w:r>
        <w:r w:rsidR="00CC4F9D">
          <w:rPr>
            <w:noProof/>
            <w:webHidden/>
          </w:rPr>
        </w:r>
        <w:r w:rsidR="00CC4F9D">
          <w:rPr>
            <w:noProof/>
            <w:webHidden/>
          </w:rPr>
          <w:fldChar w:fldCharType="separate"/>
        </w:r>
        <w:r w:rsidR="00281495">
          <w:rPr>
            <w:noProof/>
            <w:webHidden/>
          </w:rPr>
          <w:t>4-60</w:t>
        </w:r>
        <w:r w:rsidR="00CC4F9D">
          <w:rPr>
            <w:noProof/>
            <w:webHidden/>
          </w:rPr>
          <w:fldChar w:fldCharType="end"/>
        </w:r>
      </w:hyperlink>
    </w:p>
    <w:p w14:paraId="799D49A6" w14:textId="27FEA087" w:rsidR="00CC4F9D" w:rsidRDefault="00B22925" w:rsidP="008640BC">
      <w:pPr>
        <w:pStyle w:val="TableofFigures"/>
        <w:tabs>
          <w:tab w:val="right" w:leader="dot" w:pos="9350"/>
        </w:tabs>
        <w:spacing w:before="120"/>
        <w:rPr>
          <w:noProof/>
          <w:sz w:val="24"/>
          <w:szCs w:val="24"/>
        </w:rPr>
      </w:pPr>
      <w:hyperlink w:anchor="_Toc147225836" w:history="1">
        <w:r w:rsidR="00CC4F9D" w:rsidRPr="00A646E7">
          <w:rPr>
            <w:rStyle w:val="Hyperlink"/>
            <w:noProof/>
          </w:rPr>
          <w:t>Figure 4</w:t>
        </w:r>
        <w:r w:rsidR="00CC4F9D" w:rsidRPr="00A646E7">
          <w:rPr>
            <w:rStyle w:val="Hyperlink"/>
            <w:noProof/>
          </w:rPr>
          <w:noBreakHyphen/>
          <w:t>42. Using reply and include responses</w:t>
        </w:r>
        <w:r w:rsidR="00CC4F9D">
          <w:rPr>
            <w:noProof/>
            <w:webHidden/>
          </w:rPr>
          <w:tab/>
        </w:r>
        <w:r w:rsidR="00CC4F9D">
          <w:rPr>
            <w:noProof/>
            <w:webHidden/>
          </w:rPr>
          <w:fldChar w:fldCharType="begin"/>
        </w:r>
        <w:r w:rsidR="00CC4F9D">
          <w:rPr>
            <w:noProof/>
            <w:webHidden/>
          </w:rPr>
          <w:instrText xml:space="preserve"> PAGEREF _Toc147225836 \h </w:instrText>
        </w:r>
        <w:r w:rsidR="00CC4F9D">
          <w:rPr>
            <w:noProof/>
            <w:webHidden/>
          </w:rPr>
        </w:r>
        <w:r w:rsidR="00CC4F9D">
          <w:rPr>
            <w:noProof/>
            <w:webHidden/>
          </w:rPr>
          <w:fldChar w:fldCharType="separate"/>
        </w:r>
        <w:r w:rsidR="00281495">
          <w:rPr>
            <w:noProof/>
            <w:webHidden/>
          </w:rPr>
          <w:t>4-62</w:t>
        </w:r>
        <w:r w:rsidR="00CC4F9D">
          <w:rPr>
            <w:noProof/>
            <w:webHidden/>
          </w:rPr>
          <w:fldChar w:fldCharType="end"/>
        </w:r>
      </w:hyperlink>
    </w:p>
    <w:p w14:paraId="221F6BA7" w14:textId="1E14C35E" w:rsidR="00CC4F9D" w:rsidRDefault="00B22925" w:rsidP="008640BC">
      <w:pPr>
        <w:pStyle w:val="TableofFigures"/>
        <w:tabs>
          <w:tab w:val="right" w:leader="dot" w:pos="9350"/>
        </w:tabs>
        <w:spacing w:before="120"/>
        <w:rPr>
          <w:noProof/>
          <w:sz w:val="24"/>
          <w:szCs w:val="24"/>
        </w:rPr>
      </w:pPr>
      <w:hyperlink w:anchor="_Toc147225837" w:history="1">
        <w:r w:rsidR="00CC4F9D" w:rsidRPr="00A646E7">
          <w:rPr>
            <w:rStyle w:val="Hyperlink"/>
            <w:noProof/>
          </w:rPr>
          <w:t>Figure 4</w:t>
        </w:r>
        <w:r w:rsidR="00CC4F9D" w:rsidRPr="00A646E7">
          <w:rPr>
            <w:rStyle w:val="Hyperlink"/>
            <w:noProof/>
          </w:rPr>
          <w:noBreakHyphen/>
          <w:t>43. Notification that you have not read a range of responses</w:t>
        </w:r>
        <w:r w:rsidR="00CC4F9D">
          <w:rPr>
            <w:noProof/>
            <w:webHidden/>
          </w:rPr>
          <w:tab/>
        </w:r>
        <w:r w:rsidR="00CC4F9D">
          <w:rPr>
            <w:noProof/>
            <w:webHidden/>
          </w:rPr>
          <w:fldChar w:fldCharType="begin"/>
        </w:r>
        <w:r w:rsidR="00CC4F9D">
          <w:rPr>
            <w:noProof/>
            <w:webHidden/>
          </w:rPr>
          <w:instrText xml:space="preserve"> PAGEREF _Toc147225837 \h </w:instrText>
        </w:r>
        <w:r w:rsidR="00CC4F9D">
          <w:rPr>
            <w:noProof/>
            <w:webHidden/>
          </w:rPr>
        </w:r>
        <w:r w:rsidR="00CC4F9D">
          <w:rPr>
            <w:noProof/>
            <w:webHidden/>
          </w:rPr>
          <w:fldChar w:fldCharType="separate"/>
        </w:r>
        <w:r w:rsidR="00281495">
          <w:rPr>
            <w:noProof/>
            <w:webHidden/>
          </w:rPr>
          <w:t>4-63</w:t>
        </w:r>
        <w:r w:rsidR="00CC4F9D">
          <w:rPr>
            <w:noProof/>
            <w:webHidden/>
          </w:rPr>
          <w:fldChar w:fldCharType="end"/>
        </w:r>
      </w:hyperlink>
    </w:p>
    <w:p w14:paraId="2A71B35F" w14:textId="5FFC4923" w:rsidR="00CC4F9D" w:rsidRDefault="00B22925" w:rsidP="008640BC">
      <w:pPr>
        <w:pStyle w:val="TableofFigures"/>
        <w:tabs>
          <w:tab w:val="right" w:leader="dot" w:pos="9350"/>
        </w:tabs>
        <w:spacing w:before="120"/>
        <w:rPr>
          <w:noProof/>
          <w:sz w:val="24"/>
          <w:szCs w:val="24"/>
        </w:rPr>
      </w:pPr>
      <w:hyperlink w:anchor="_Toc147225838" w:history="1">
        <w:r w:rsidR="00CC4F9D" w:rsidRPr="00A646E7">
          <w:rPr>
            <w:rStyle w:val="Hyperlink"/>
            <w:noProof/>
          </w:rPr>
          <w:t>Figure 4</w:t>
        </w:r>
        <w:r w:rsidR="00CC4F9D" w:rsidRPr="00A646E7">
          <w:rPr>
            <w:rStyle w:val="Hyperlink"/>
            <w:noProof/>
          </w:rPr>
          <w:noBreakHyphen/>
          <w:t>44. Replying to a message without including previous responses</w:t>
        </w:r>
        <w:r w:rsidR="00CC4F9D">
          <w:rPr>
            <w:noProof/>
            <w:webHidden/>
          </w:rPr>
          <w:tab/>
        </w:r>
        <w:r w:rsidR="00CC4F9D">
          <w:rPr>
            <w:noProof/>
            <w:webHidden/>
          </w:rPr>
          <w:fldChar w:fldCharType="begin"/>
        </w:r>
        <w:r w:rsidR="00CC4F9D">
          <w:rPr>
            <w:noProof/>
            <w:webHidden/>
          </w:rPr>
          <w:instrText xml:space="preserve"> PAGEREF _Toc147225838 \h </w:instrText>
        </w:r>
        <w:r w:rsidR="00CC4F9D">
          <w:rPr>
            <w:noProof/>
            <w:webHidden/>
          </w:rPr>
        </w:r>
        <w:r w:rsidR="00CC4F9D">
          <w:rPr>
            <w:noProof/>
            <w:webHidden/>
          </w:rPr>
          <w:fldChar w:fldCharType="separate"/>
        </w:r>
        <w:r w:rsidR="00281495">
          <w:rPr>
            <w:noProof/>
            <w:webHidden/>
          </w:rPr>
          <w:t>4-64</w:t>
        </w:r>
        <w:r w:rsidR="00CC4F9D">
          <w:rPr>
            <w:noProof/>
            <w:webHidden/>
          </w:rPr>
          <w:fldChar w:fldCharType="end"/>
        </w:r>
      </w:hyperlink>
    </w:p>
    <w:p w14:paraId="66FB04D9" w14:textId="37645511" w:rsidR="00CC4F9D" w:rsidRDefault="00B22925" w:rsidP="008640BC">
      <w:pPr>
        <w:pStyle w:val="TableofFigures"/>
        <w:tabs>
          <w:tab w:val="right" w:leader="dot" w:pos="9350"/>
        </w:tabs>
        <w:spacing w:before="120"/>
        <w:rPr>
          <w:noProof/>
          <w:sz w:val="24"/>
          <w:szCs w:val="24"/>
        </w:rPr>
      </w:pPr>
      <w:hyperlink w:anchor="_Toc147225839" w:history="1">
        <w:r w:rsidR="00CC4F9D" w:rsidRPr="00A646E7">
          <w:rPr>
            <w:rStyle w:val="Hyperlink"/>
            <w:noProof/>
          </w:rPr>
          <w:t>Figure 4</w:t>
        </w:r>
        <w:r w:rsidR="00CC4F9D" w:rsidRPr="00A646E7">
          <w:rPr>
            <w:rStyle w:val="Hyperlink"/>
            <w:noProof/>
          </w:rPr>
          <w:noBreakHyphen/>
          <w:t>45. Reply to a message header showing reply sent locally</w:t>
        </w:r>
        <w:r w:rsidR="00CC4F9D">
          <w:rPr>
            <w:noProof/>
            <w:webHidden/>
          </w:rPr>
          <w:tab/>
        </w:r>
        <w:r w:rsidR="00CC4F9D">
          <w:rPr>
            <w:noProof/>
            <w:webHidden/>
          </w:rPr>
          <w:fldChar w:fldCharType="begin"/>
        </w:r>
        <w:r w:rsidR="00CC4F9D">
          <w:rPr>
            <w:noProof/>
            <w:webHidden/>
          </w:rPr>
          <w:instrText xml:space="preserve"> PAGEREF _Toc147225839 \h </w:instrText>
        </w:r>
        <w:r w:rsidR="00CC4F9D">
          <w:rPr>
            <w:noProof/>
            <w:webHidden/>
          </w:rPr>
        </w:r>
        <w:r w:rsidR="00CC4F9D">
          <w:rPr>
            <w:noProof/>
            <w:webHidden/>
          </w:rPr>
          <w:fldChar w:fldCharType="separate"/>
        </w:r>
        <w:r w:rsidR="00281495">
          <w:rPr>
            <w:noProof/>
            <w:webHidden/>
          </w:rPr>
          <w:t>4-65</w:t>
        </w:r>
        <w:r w:rsidR="00CC4F9D">
          <w:rPr>
            <w:noProof/>
            <w:webHidden/>
          </w:rPr>
          <w:fldChar w:fldCharType="end"/>
        </w:r>
      </w:hyperlink>
    </w:p>
    <w:p w14:paraId="46F5E1A8" w14:textId="347F340F" w:rsidR="00CC4F9D" w:rsidRDefault="00B22925" w:rsidP="008640BC">
      <w:pPr>
        <w:pStyle w:val="TableofFigures"/>
        <w:tabs>
          <w:tab w:val="right" w:leader="dot" w:pos="9350"/>
        </w:tabs>
        <w:spacing w:before="120"/>
        <w:rPr>
          <w:noProof/>
          <w:sz w:val="24"/>
          <w:szCs w:val="24"/>
        </w:rPr>
      </w:pPr>
      <w:hyperlink w:anchor="_Toc147225840" w:history="1">
        <w:r w:rsidR="00CC4F9D" w:rsidRPr="00A646E7">
          <w:rPr>
            <w:rStyle w:val="Hyperlink"/>
            <w:noProof/>
          </w:rPr>
          <w:t>Figure 4</w:t>
        </w:r>
        <w:r w:rsidR="00CC4F9D" w:rsidRPr="00A646E7">
          <w:rPr>
            <w:rStyle w:val="Hyperlink"/>
            <w:noProof/>
          </w:rPr>
          <w:noBreakHyphen/>
          <w:t>46. Replying to a message—Including one response</w:t>
        </w:r>
        <w:r w:rsidR="00CC4F9D">
          <w:rPr>
            <w:noProof/>
            <w:webHidden/>
          </w:rPr>
          <w:tab/>
        </w:r>
        <w:r w:rsidR="00CC4F9D">
          <w:rPr>
            <w:noProof/>
            <w:webHidden/>
          </w:rPr>
          <w:fldChar w:fldCharType="begin"/>
        </w:r>
        <w:r w:rsidR="00CC4F9D">
          <w:rPr>
            <w:noProof/>
            <w:webHidden/>
          </w:rPr>
          <w:instrText xml:space="preserve"> PAGEREF _Toc147225840 \h </w:instrText>
        </w:r>
        <w:r w:rsidR="00CC4F9D">
          <w:rPr>
            <w:noProof/>
            <w:webHidden/>
          </w:rPr>
        </w:r>
        <w:r w:rsidR="00CC4F9D">
          <w:rPr>
            <w:noProof/>
            <w:webHidden/>
          </w:rPr>
          <w:fldChar w:fldCharType="separate"/>
        </w:r>
        <w:r w:rsidR="00281495">
          <w:rPr>
            <w:noProof/>
            <w:webHidden/>
          </w:rPr>
          <w:t>4-66</w:t>
        </w:r>
        <w:r w:rsidR="00CC4F9D">
          <w:rPr>
            <w:noProof/>
            <w:webHidden/>
          </w:rPr>
          <w:fldChar w:fldCharType="end"/>
        </w:r>
      </w:hyperlink>
    </w:p>
    <w:p w14:paraId="61DEC84A" w14:textId="165AC1ED" w:rsidR="00CC4F9D" w:rsidRDefault="00B22925" w:rsidP="008640BC">
      <w:pPr>
        <w:pStyle w:val="TableofFigures"/>
        <w:tabs>
          <w:tab w:val="right" w:leader="dot" w:pos="9350"/>
        </w:tabs>
        <w:spacing w:before="120"/>
        <w:rPr>
          <w:noProof/>
          <w:sz w:val="24"/>
          <w:szCs w:val="24"/>
        </w:rPr>
      </w:pPr>
      <w:hyperlink w:anchor="_Toc147225841" w:history="1">
        <w:r w:rsidR="00CC4F9D" w:rsidRPr="00A646E7">
          <w:rPr>
            <w:rStyle w:val="Hyperlink"/>
            <w:noProof/>
          </w:rPr>
          <w:t>Figure 4</w:t>
        </w:r>
        <w:r w:rsidR="00CC4F9D" w:rsidRPr="00A646E7">
          <w:rPr>
            <w:rStyle w:val="Hyperlink"/>
            <w:noProof/>
          </w:rPr>
          <w:noBreakHyphen/>
          <w:t>47. Replying to a message—Including multiple responses</w:t>
        </w:r>
        <w:r w:rsidR="00CC4F9D">
          <w:rPr>
            <w:noProof/>
            <w:webHidden/>
          </w:rPr>
          <w:tab/>
        </w:r>
        <w:r w:rsidR="00CC4F9D">
          <w:rPr>
            <w:noProof/>
            <w:webHidden/>
          </w:rPr>
          <w:fldChar w:fldCharType="begin"/>
        </w:r>
        <w:r w:rsidR="00CC4F9D">
          <w:rPr>
            <w:noProof/>
            <w:webHidden/>
          </w:rPr>
          <w:instrText xml:space="preserve"> PAGEREF _Toc147225841 \h </w:instrText>
        </w:r>
        <w:r w:rsidR="00CC4F9D">
          <w:rPr>
            <w:noProof/>
            <w:webHidden/>
          </w:rPr>
        </w:r>
        <w:r w:rsidR="00CC4F9D">
          <w:rPr>
            <w:noProof/>
            <w:webHidden/>
          </w:rPr>
          <w:fldChar w:fldCharType="separate"/>
        </w:r>
        <w:r w:rsidR="00281495">
          <w:rPr>
            <w:noProof/>
            <w:webHidden/>
          </w:rPr>
          <w:t>4-68</w:t>
        </w:r>
        <w:r w:rsidR="00CC4F9D">
          <w:rPr>
            <w:noProof/>
            <w:webHidden/>
          </w:rPr>
          <w:fldChar w:fldCharType="end"/>
        </w:r>
      </w:hyperlink>
    </w:p>
    <w:p w14:paraId="3AB6AC0E" w14:textId="3180D236" w:rsidR="00CC4F9D" w:rsidRDefault="00B22925" w:rsidP="008640BC">
      <w:pPr>
        <w:pStyle w:val="TableofFigures"/>
        <w:tabs>
          <w:tab w:val="right" w:leader="dot" w:pos="9350"/>
        </w:tabs>
        <w:spacing w:before="120"/>
        <w:rPr>
          <w:noProof/>
          <w:sz w:val="24"/>
          <w:szCs w:val="24"/>
        </w:rPr>
      </w:pPr>
      <w:hyperlink w:anchor="_Toc147225842" w:history="1">
        <w:r w:rsidR="00CC4F9D" w:rsidRPr="00A646E7">
          <w:rPr>
            <w:rStyle w:val="Hyperlink"/>
            <w:noProof/>
          </w:rPr>
          <w:t>Figure 4</w:t>
        </w:r>
        <w:r w:rsidR="00CC4F9D" w:rsidRPr="00A646E7">
          <w:rPr>
            <w:rStyle w:val="Hyperlink"/>
            <w:noProof/>
          </w:rPr>
          <w:noBreakHyphen/>
          <w:t>48. Other options before sending your reply</w:t>
        </w:r>
        <w:r w:rsidR="00CC4F9D">
          <w:rPr>
            <w:noProof/>
            <w:webHidden/>
          </w:rPr>
          <w:tab/>
        </w:r>
        <w:r w:rsidR="00CC4F9D">
          <w:rPr>
            <w:noProof/>
            <w:webHidden/>
          </w:rPr>
          <w:fldChar w:fldCharType="begin"/>
        </w:r>
        <w:r w:rsidR="00CC4F9D">
          <w:rPr>
            <w:noProof/>
            <w:webHidden/>
          </w:rPr>
          <w:instrText xml:space="preserve"> PAGEREF _Toc147225842 \h </w:instrText>
        </w:r>
        <w:r w:rsidR="00CC4F9D">
          <w:rPr>
            <w:noProof/>
            <w:webHidden/>
          </w:rPr>
        </w:r>
        <w:r w:rsidR="00CC4F9D">
          <w:rPr>
            <w:noProof/>
            <w:webHidden/>
          </w:rPr>
          <w:fldChar w:fldCharType="separate"/>
        </w:r>
        <w:r w:rsidR="00281495">
          <w:rPr>
            <w:noProof/>
            <w:webHidden/>
          </w:rPr>
          <w:t>4-69</w:t>
        </w:r>
        <w:r w:rsidR="00CC4F9D">
          <w:rPr>
            <w:noProof/>
            <w:webHidden/>
          </w:rPr>
          <w:fldChar w:fldCharType="end"/>
        </w:r>
      </w:hyperlink>
    </w:p>
    <w:p w14:paraId="0CF36184" w14:textId="347B0B81" w:rsidR="00CC4F9D" w:rsidRDefault="00B22925" w:rsidP="008640BC">
      <w:pPr>
        <w:pStyle w:val="TableofFigures"/>
        <w:tabs>
          <w:tab w:val="right" w:leader="dot" w:pos="9350"/>
        </w:tabs>
        <w:spacing w:before="120"/>
        <w:rPr>
          <w:noProof/>
          <w:sz w:val="24"/>
          <w:szCs w:val="24"/>
        </w:rPr>
      </w:pPr>
      <w:hyperlink w:anchor="_Toc147225843" w:history="1">
        <w:r w:rsidR="00CC4F9D" w:rsidRPr="00A646E7">
          <w:rPr>
            <w:rStyle w:val="Hyperlink"/>
            <w:noProof/>
          </w:rPr>
          <w:t>Figure 4</w:t>
        </w:r>
        <w:r w:rsidR="00CC4F9D" w:rsidRPr="00A646E7">
          <w:rPr>
            <w:rStyle w:val="Hyperlink"/>
            <w:noProof/>
          </w:rPr>
          <w:noBreakHyphen/>
          <w:t>49. Adding responses to your reply before sending it</w:t>
        </w:r>
        <w:r w:rsidR="00CC4F9D">
          <w:rPr>
            <w:noProof/>
            <w:webHidden/>
          </w:rPr>
          <w:tab/>
        </w:r>
        <w:r w:rsidR="00CC4F9D">
          <w:rPr>
            <w:noProof/>
            <w:webHidden/>
          </w:rPr>
          <w:fldChar w:fldCharType="begin"/>
        </w:r>
        <w:r w:rsidR="00CC4F9D">
          <w:rPr>
            <w:noProof/>
            <w:webHidden/>
          </w:rPr>
          <w:instrText xml:space="preserve"> PAGEREF _Toc147225843 \h </w:instrText>
        </w:r>
        <w:r w:rsidR="00CC4F9D">
          <w:rPr>
            <w:noProof/>
            <w:webHidden/>
          </w:rPr>
        </w:r>
        <w:r w:rsidR="00CC4F9D">
          <w:rPr>
            <w:noProof/>
            <w:webHidden/>
          </w:rPr>
          <w:fldChar w:fldCharType="separate"/>
        </w:r>
        <w:r w:rsidR="00281495">
          <w:rPr>
            <w:noProof/>
            <w:webHidden/>
          </w:rPr>
          <w:t>4-70</w:t>
        </w:r>
        <w:r w:rsidR="00CC4F9D">
          <w:rPr>
            <w:noProof/>
            <w:webHidden/>
          </w:rPr>
          <w:fldChar w:fldCharType="end"/>
        </w:r>
      </w:hyperlink>
    </w:p>
    <w:p w14:paraId="6FF0C2EB" w14:textId="7CF4293B" w:rsidR="00CC4F9D" w:rsidRDefault="00B22925" w:rsidP="008640BC">
      <w:pPr>
        <w:pStyle w:val="TableofFigures"/>
        <w:tabs>
          <w:tab w:val="right" w:leader="dot" w:pos="9350"/>
        </w:tabs>
        <w:spacing w:before="120"/>
        <w:rPr>
          <w:noProof/>
          <w:sz w:val="24"/>
          <w:szCs w:val="24"/>
        </w:rPr>
      </w:pPr>
      <w:hyperlink w:anchor="_Toc147225844" w:history="1">
        <w:r w:rsidR="00CC4F9D" w:rsidRPr="00A646E7">
          <w:rPr>
            <w:rStyle w:val="Hyperlink"/>
            <w:noProof/>
          </w:rPr>
          <w:t>Figure 4</w:t>
        </w:r>
        <w:r w:rsidR="00CC4F9D" w:rsidRPr="00A646E7">
          <w:rPr>
            <w:rStyle w:val="Hyperlink"/>
            <w:noProof/>
          </w:rPr>
          <w:noBreakHyphen/>
          <w:t>50. Notification of unread responses while composing a reply</w:t>
        </w:r>
        <w:r w:rsidR="00CC4F9D">
          <w:rPr>
            <w:noProof/>
            <w:webHidden/>
          </w:rPr>
          <w:tab/>
        </w:r>
        <w:r w:rsidR="00CC4F9D">
          <w:rPr>
            <w:noProof/>
            <w:webHidden/>
          </w:rPr>
          <w:fldChar w:fldCharType="begin"/>
        </w:r>
        <w:r w:rsidR="00CC4F9D">
          <w:rPr>
            <w:noProof/>
            <w:webHidden/>
          </w:rPr>
          <w:instrText xml:space="preserve"> PAGEREF _Toc147225844 \h </w:instrText>
        </w:r>
        <w:r w:rsidR="00CC4F9D">
          <w:rPr>
            <w:noProof/>
            <w:webHidden/>
          </w:rPr>
        </w:r>
        <w:r w:rsidR="00CC4F9D">
          <w:rPr>
            <w:noProof/>
            <w:webHidden/>
          </w:rPr>
          <w:fldChar w:fldCharType="separate"/>
        </w:r>
        <w:r w:rsidR="00281495">
          <w:rPr>
            <w:noProof/>
            <w:webHidden/>
          </w:rPr>
          <w:t>4-72</w:t>
        </w:r>
        <w:r w:rsidR="00CC4F9D">
          <w:rPr>
            <w:noProof/>
            <w:webHidden/>
          </w:rPr>
          <w:fldChar w:fldCharType="end"/>
        </w:r>
      </w:hyperlink>
    </w:p>
    <w:p w14:paraId="02729388" w14:textId="26A0F7D3" w:rsidR="00CC4F9D" w:rsidRDefault="00B22925" w:rsidP="008640BC">
      <w:pPr>
        <w:pStyle w:val="TableofFigures"/>
        <w:tabs>
          <w:tab w:val="right" w:leader="dot" w:pos="9350"/>
        </w:tabs>
        <w:spacing w:before="120"/>
        <w:rPr>
          <w:noProof/>
          <w:sz w:val="24"/>
          <w:szCs w:val="24"/>
        </w:rPr>
      </w:pPr>
      <w:hyperlink w:anchor="_Toc147225845" w:history="1">
        <w:r w:rsidR="00CC4F9D" w:rsidRPr="00A646E7">
          <w:rPr>
            <w:rStyle w:val="Hyperlink"/>
            <w:noProof/>
          </w:rPr>
          <w:t>Figure 4</w:t>
        </w:r>
        <w:r w:rsidR="00CC4F9D" w:rsidRPr="00A646E7">
          <w:rPr>
            <w:rStyle w:val="Hyperlink"/>
            <w:noProof/>
          </w:rPr>
          <w:noBreakHyphen/>
          <w:t>51. Choosing to reply to the "Reply To" address</w:t>
        </w:r>
        <w:r w:rsidR="00CC4F9D">
          <w:rPr>
            <w:noProof/>
            <w:webHidden/>
          </w:rPr>
          <w:tab/>
        </w:r>
        <w:r w:rsidR="00CC4F9D">
          <w:rPr>
            <w:noProof/>
            <w:webHidden/>
          </w:rPr>
          <w:fldChar w:fldCharType="begin"/>
        </w:r>
        <w:r w:rsidR="00CC4F9D">
          <w:rPr>
            <w:noProof/>
            <w:webHidden/>
          </w:rPr>
          <w:instrText xml:space="preserve"> PAGEREF _Toc147225845 \h </w:instrText>
        </w:r>
        <w:r w:rsidR="00CC4F9D">
          <w:rPr>
            <w:noProof/>
            <w:webHidden/>
          </w:rPr>
        </w:r>
        <w:r w:rsidR="00CC4F9D">
          <w:rPr>
            <w:noProof/>
            <w:webHidden/>
          </w:rPr>
          <w:fldChar w:fldCharType="separate"/>
        </w:r>
        <w:r w:rsidR="00281495">
          <w:rPr>
            <w:noProof/>
            <w:webHidden/>
          </w:rPr>
          <w:t>4-73</w:t>
        </w:r>
        <w:r w:rsidR="00CC4F9D">
          <w:rPr>
            <w:noProof/>
            <w:webHidden/>
          </w:rPr>
          <w:fldChar w:fldCharType="end"/>
        </w:r>
      </w:hyperlink>
    </w:p>
    <w:p w14:paraId="00927A17" w14:textId="03A40AB0" w:rsidR="00CC4F9D" w:rsidRDefault="00B22925" w:rsidP="008640BC">
      <w:pPr>
        <w:pStyle w:val="TableofFigures"/>
        <w:tabs>
          <w:tab w:val="right" w:leader="dot" w:pos="9350"/>
        </w:tabs>
        <w:spacing w:before="120"/>
        <w:rPr>
          <w:noProof/>
          <w:sz w:val="24"/>
          <w:szCs w:val="24"/>
        </w:rPr>
      </w:pPr>
      <w:hyperlink w:anchor="_Toc147225846" w:history="1">
        <w:r w:rsidR="00CC4F9D" w:rsidRPr="00A646E7">
          <w:rPr>
            <w:rStyle w:val="Hyperlink"/>
            <w:noProof/>
          </w:rPr>
          <w:t>Figure 4</w:t>
        </w:r>
        <w:r w:rsidR="00CC4F9D" w:rsidRPr="00A646E7">
          <w:rPr>
            <w:rStyle w:val="Hyperlink"/>
            <w:noProof/>
          </w:rPr>
          <w:noBreakHyphen/>
          <w:t>52. MailMan notifies you when you have an unsent response</w:t>
        </w:r>
        <w:r w:rsidR="00CC4F9D">
          <w:rPr>
            <w:noProof/>
            <w:webHidden/>
          </w:rPr>
          <w:tab/>
        </w:r>
        <w:r w:rsidR="00CC4F9D">
          <w:rPr>
            <w:noProof/>
            <w:webHidden/>
          </w:rPr>
          <w:fldChar w:fldCharType="begin"/>
        </w:r>
        <w:r w:rsidR="00CC4F9D">
          <w:rPr>
            <w:noProof/>
            <w:webHidden/>
          </w:rPr>
          <w:instrText xml:space="preserve"> PAGEREF _Toc147225846 \h </w:instrText>
        </w:r>
        <w:r w:rsidR="00CC4F9D">
          <w:rPr>
            <w:noProof/>
            <w:webHidden/>
          </w:rPr>
        </w:r>
        <w:r w:rsidR="00CC4F9D">
          <w:rPr>
            <w:noProof/>
            <w:webHidden/>
          </w:rPr>
          <w:fldChar w:fldCharType="separate"/>
        </w:r>
        <w:r w:rsidR="00281495">
          <w:rPr>
            <w:noProof/>
            <w:webHidden/>
          </w:rPr>
          <w:t>4-75</w:t>
        </w:r>
        <w:r w:rsidR="00CC4F9D">
          <w:rPr>
            <w:noProof/>
            <w:webHidden/>
          </w:rPr>
          <w:fldChar w:fldCharType="end"/>
        </w:r>
      </w:hyperlink>
    </w:p>
    <w:p w14:paraId="0E6261E2" w14:textId="32A1D16E" w:rsidR="00CC4F9D" w:rsidRDefault="00B22925" w:rsidP="008640BC">
      <w:pPr>
        <w:pStyle w:val="TableofFigures"/>
        <w:tabs>
          <w:tab w:val="right" w:leader="dot" w:pos="9350"/>
        </w:tabs>
        <w:spacing w:before="120"/>
        <w:rPr>
          <w:noProof/>
          <w:sz w:val="24"/>
          <w:szCs w:val="24"/>
        </w:rPr>
      </w:pPr>
      <w:hyperlink w:anchor="_Toc147225847" w:history="1">
        <w:r w:rsidR="00CC4F9D" w:rsidRPr="00A646E7">
          <w:rPr>
            <w:rStyle w:val="Hyperlink"/>
            <w:noProof/>
          </w:rPr>
          <w:t>Figure 4</w:t>
        </w:r>
        <w:r w:rsidR="00CC4F9D" w:rsidRPr="00A646E7">
          <w:rPr>
            <w:rStyle w:val="Hyperlink"/>
            <w:noProof/>
          </w:rPr>
          <w:noBreakHyphen/>
          <w:t>53. Saving a message to a new mail basket</w:t>
        </w:r>
        <w:r w:rsidR="00CC4F9D">
          <w:rPr>
            <w:noProof/>
            <w:webHidden/>
          </w:rPr>
          <w:tab/>
        </w:r>
        <w:r w:rsidR="00CC4F9D">
          <w:rPr>
            <w:noProof/>
            <w:webHidden/>
          </w:rPr>
          <w:fldChar w:fldCharType="begin"/>
        </w:r>
        <w:r w:rsidR="00CC4F9D">
          <w:rPr>
            <w:noProof/>
            <w:webHidden/>
          </w:rPr>
          <w:instrText xml:space="preserve"> PAGEREF _Toc147225847 \h </w:instrText>
        </w:r>
        <w:r w:rsidR="00CC4F9D">
          <w:rPr>
            <w:noProof/>
            <w:webHidden/>
          </w:rPr>
        </w:r>
        <w:r w:rsidR="00CC4F9D">
          <w:rPr>
            <w:noProof/>
            <w:webHidden/>
          </w:rPr>
          <w:fldChar w:fldCharType="separate"/>
        </w:r>
        <w:r w:rsidR="00281495">
          <w:rPr>
            <w:noProof/>
            <w:webHidden/>
          </w:rPr>
          <w:t>4-76</w:t>
        </w:r>
        <w:r w:rsidR="00CC4F9D">
          <w:rPr>
            <w:noProof/>
            <w:webHidden/>
          </w:rPr>
          <w:fldChar w:fldCharType="end"/>
        </w:r>
      </w:hyperlink>
    </w:p>
    <w:p w14:paraId="6F51D4F0" w14:textId="7610AC8C" w:rsidR="00CC4F9D" w:rsidRDefault="00B22925" w:rsidP="008640BC">
      <w:pPr>
        <w:pStyle w:val="TableofFigures"/>
        <w:tabs>
          <w:tab w:val="right" w:leader="dot" w:pos="9350"/>
        </w:tabs>
        <w:spacing w:before="120"/>
        <w:rPr>
          <w:noProof/>
          <w:sz w:val="24"/>
          <w:szCs w:val="24"/>
        </w:rPr>
      </w:pPr>
      <w:hyperlink w:anchor="_Toc147225848" w:history="1">
        <w:r w:rsidR="00CC4F9D" w:rsidRPr="00A646E7">
          <w:rPr>
            <w:rStyle w:val="Hyperlink"/>
            <w:noProof/>
          </w:rPr>
          <w:t>Figure 4</w:t>
        </w:r>
        <w:r w:rsidR="00CC4F9D" w:rsidRPr="00A646E7">
          <w:rPr>
            <w:rStyle w:val="Hyperlink"/>
            <w:noProof/>
          </w:rPr>
          <w:noBreakHyphen/>
          <w:t>54. Saving a message to an existing mail basket</w:t>
        </w:r>
        <w:r w:rsidR="00CC4F9D">
          <w:rPr>
            <w:noProof/>
            <w:webHidden/>
          </w:rPr>
          <w:tab/>
        </w:r>
        <w:r w:rsidR="00CC4F9D">
          <w:rPr>
            <w:noProof/>
            <w:webHidden/>
          </w:rPr>
          <w:fldChar w:fldCharType="begin"/>
        </w:r>
        <w:r w:rsidR="00CC4F9D">
          <w:rPr>
            <w:noProof/>
            <w:webHidden/>
          </w:rPr>
          <w:instrText xml:space="preserve"> PAGEREF _Toc147225848 \h </w:instrText>
        </w:r>
        <w:r w:rsidR="00CC4F9D">
          <w:rPr>
            <w:noProof/>
            <w:webHidden/>
          </w:rPr>
        </w:r>
        <w:r w:rsidR="00CC4F9D">
          <w:rPr>
            <w:noProof/>
            <w:webHidden/>
          </w:rPr>
          <w:fldChar w:fldCharType="separate"/>
        </w:r>
        <w:r w:rsidR="00281495">
          <w:rPr>
            <w:noProof/>
            <w:webHidden/>
          </w:rPr>
          <w:t>4-76</w:t>
        </w:r>
        <w:r w:rsidR="00CC4F9D">
          <w:rPr>
            <w:noProof/>
            <w:webHidden/>
          </w:rPr>
          <w:fldChar w:fldCharType="end"/>
        </w:r>
      </w:hyperlink>
    </w:p>
    <w:p w14:paraId="3162F0F5" w14:textId="5791546C" w:rsidR="00CC4F9D" w:rsidRDefault="00B22925" w:rsidP="008640BC">
      <w:pPr>
        <w:pStyle w:val="TableofFigures"/>
        <w:tabs>
          <w:tab w:val="right" w:leader="dot" w:pos="9350"/>
        </w:tabs>
        <w:spacing w:before="120"/>
        <w:rPr>
          <w:noProof/>
          <w:sz w:val="24"/>
          <w:szCs w:val="24"/>
        </w:rPr>
      </w:pPr>
      <w:hyperlink w:anchor="_Toc147225849" w:history="1">
        <w:r w:rsidR="00CC4F9D" w:rsidRPr="00A646E7">
          <w:rPr>
            <w:rStyle w:val="Hyperlink"/>
            <w:noProof/>
          </w:rPr>
          <w:t>Figure 4</w:t>
        </w:r>
        <w:r w:rsidR="00CC4F9D" w:rsidRPr="00A646E7">
          <w:rPr>
            <w:rStyle w:val="Hyperlink"/>
            <w:noProof/>
          </w:rPr>
          <w:noBreakHyphen/>
          <w:t>55. Terminating a message</w:t>
        </w:r>
        <w:r w:rsidR="00CC4F9D">
          <w:rPr>
            <w:noProof/>
            <w:webHidden/>
          </w:rPr>
          <w:tab/>
        </w:r>
        <w:r w:rsidR="00CC4F9D">
          <w:rPr>
            <w:noProof/>
            <w:webHidden/>
          </w:rPr>
          <w:fldChar w:fldCharType="begin"/>
        </w:r>
        <w:r w:rsidR="00CC4F9D">
          <w:rPr>
            <w:noProof/>
            <w:webHidden/>
          </w:rPr>
          <w:instrText xml:space="preserve"> PAGEREF _Toc147225849 \h </w:instrText>
        </w:r>
        <w:r w:rsidR="00CC4F9D">
          <w:rPr>
            <w:noProof/>
            <w:webHidden/>
          </w:rPr>
        </w:r>
        <w:r w:rsidR="00CC4F9D">
          <w:rPr>
            <w:noProof/>
            <w:webHidden/>
          </w:rPr>
          <w:fldChar w:fldCharType="separate"/>
        </w:r>
        <w:r w:rsidR="00281495">
          <w:rPr>
            <w:noProof/>
            <w:webHidden/>
          </w:rPr>
          <w:t>4-78</w:t>
        </w:r>
        <w:r w:rsidR="00CC4F9D">
          <w:rPr>
            <w:noProof/>
            <w:webHidden/>
          </w:rPr>
          <w:fldChar w:fldCharType="end"/>
        </w:r>
      </w:hyperlink>
    </w:p>
    <w:p w14:paraId="3BC2B71A" w14:textId="7F863BBD" w:rsidR="00CC4F9D" w:rsidRDefault="00B22925" w:rsidP="008640BC">
      <w:pPr>
        <w:pStyle w:val="TableofFigures"/>
        <w:tabs>
          <w:tab w:val="right" w:leader="dot" w:pos="9350"/>
        </w:tabs>
        <w:spacing w:before="120"/>
        <w:rPr>
          <w:noProof/>
          <w:sz w:val="24"/>
          <w:szCs w:val="24"/>
        </w:rPr>
      </w:pPr>
      <w:hyperlink w:anchor="_Toc147225850" w:history="1">
        <w:r w:rsidR="00CC4F9D" w:rsidRPr="00A646E7">
          <w:rPr>
            <w:rStyle w:val="Hyperlink"/>
            <w:noProof/>
          </w:rPr>
          <w:t>Figure 4</w:t>
        </w:r>
        <w:r w:rsidR="00CC4F9D" w:rsidRPr="00A646E7">
          <w:rPr>
            <w:rStyle w:val="Hyperlink"/>
            <w:noProof/>
          </w:rPr>
          <w:noBreakHyphen/>
          <w:t>56. Vaporizing a message</w:t>
        </w:r>
        <w:r w:rsidR="00CC4F9D">
          <w:rPr>
            <w:noProof/>
            <w:webHidden/>
          </w:rPr>
          <w:tab/>
        </w:r>
        <w:r w:rsidR="00CC4F9D">
          <w:rPr>
            <w:noProof/>
            <w:webHidden/>
          </w:rPr>
          <w:fldChar w:fldCharType="begin"/>
        </w:r>
        <w:r w:rsidR="00CC4F9D">
          <w:rPr>
            <w:noProof/>
            <w:webHidden/>
          </w:rPr>
          <w:instrText xml:space="preserve"> PAGEREF _Toc147225850 \h </w:instrText>
        </w:r>
        <w:r w:rsidR="00CC4F9D">
          <w:rPr>
            <w:noProof/>
            <w:webHidden/>
          </w:rPr>
        </w:r>
        <w:r w:rsidR="00CC4F9D">
          <w:rPr>
            <w:noProof/>
            <w:webHidden/>
          </w:rPr>
          <w:fldChar w:fldCharType="separate"/>
        </w:r>
        <w:r w:rsidR="00281495">
          <w:rPr>
            <w:noProof/>
            <w:webHidden/>
          </w:rPr>
          <w:t>4-80</w:t>
        </w:r>
        <w:r w:rsidR="00CC4F9D">
          <w:rPr>
            <w:noProof/>
            <w:webHidden/>
          </w:rPr>
          <w:fldChar w:fldCharType="end"/>
        </w:r>
      </w:hyperlink>
    </w:p>
    <w:p w14:paraId="37F740F4" w14:textId="59C6133D" w:rsidR="00CC4F9D" w:rsidRDefault="00B22925" w:rsidP="008640BC">
      <w:pPr>
        <w:pStyle w:val="TableofFigures"/>
        <w:tabs>
          <w:tab w:val="right" w:leader="dot" w:pos="9350"/>
        </w:tabs>
        <w:spacing w:before="120"/>
        <w:rPr>
          <w:noProof/>
          <w:sz w:val="24"/>
          <w:szCs w:val="24"/>
        </w:rPr>
      </w:pPr>
      <w:hyperlink w:anchor="_Toc147225851" w:history="1">
        <w:r w:rsidR="00CC4F9D" w:rsidRPr="00A646E7">
          <w:rPr>
            <w:rStyle w:val="Hyperlink"/>
            <w:noProof/>
          </w:rPr>
          <w:t>Figure 4</w:t>
        </w:r>
        <w:r w:rsidR="00CC4F9D" w:rsidRPr="00A646E7">
          <w:rPr>
            <w:rStyle w:val="Hyperlink"/>
            <w:noProof/>
          </w:rPr>
          <w:noBreakHyphen/>
          <w:t>57. Deleting the vaporization date</w:t>
        </w:r>
        <w:r w:rsidR="00CC4F9D">
          <w:rPr>
            <w:noProof/>
            <w:webHidden/>
          </w:rPr>
          <w:tab/>
        </w:r>
        <w:r w:rsidR="00CC4F9D">
          <w:rPr>
            <w:noProof/>
            <w:webHidden/>
          </w:rPr>
          <w:fldChar w:fldCharType="begin"/>
        </w:r>
        <w:r w:rsidR="00CC4F9D">
          <w:rPr>
            <w:noProof/>
            <w:webHidden/>
          </w:rPr>
          <w:instrText xml:space="preserve"> PAGEREF _Toc147225851 \h </w:instrText>
        </w:r>
        <w:r w:rsidR="00CC4F9D">
          <w:rPr>
            <w:noProof/>
            <w:webHidden/>
          </w:rPr>
        </w:r>
        <w:r w:rsidR="00CC4F9D">
          <w:rPr>
            <w:noProof/>
            <w:webHidden/>
          </w:rPr>
          <w:fldChar w:fldCharType="separate"/>
        </w:r>
        <w:r w:rsidR="00281495">
          <w:rPr>
            <w:noProof/>
            <w:webHidden/>
          </w:rPr>
          <w:t>4-81</w:t>
        </w:r>
        <w:r w:rsidR="00CC4F9D">
          <w:rPr>
            <w:noProof/>
            <w:webHidden/>
          </w:rPr>
          <w:fldChar w:fldCharType="end"/>
        </w:r>
      </w:hyperlink>
    </w:p>
    <w:p w14:paraId="2383A8AF" w14:textId="1D2A0D14" w:rsidR="00CC4F9D" w:rsidRDefault="00B22925" w:rsidP="008640BC">
      <w:pPr>
        <w:pStyle w:val="TableofFigures"/>
        <w:tabs>
          <w:tab w:val="right" w:leader="dot" w:pos="9350"/>
        </w:tabs>
        <w:spacing w:before="120"/>
        <w:rPr>
          <w:noProof/>
          <w:sz w:val="24"/>
          <w:szCs w:val="24"/>
        </w:rPr>
      </w:pPr>
      <w:hyperlink w:anchor="_Toc147225852" w:history="1">
        <w:r w:rsidR="00CC4F9D" w:rsidRPr="00A646E7">
          <w:rPr>
            <w:rStyle w:val="Hyperlink"/>
            <w:noProof/>
          </w:rPr>
          <w:t>Figure 4</w:t>
        </w:r>
        <w:r w:rsidR="00CC4F9D" w:rsidRPr="00A646E7">
          <w:rPr>
            <w:rStyle w:val="Hyperlink"/>
            <w:noProof/>
          </w:rPr>
          <w:noBreakHyphen/>
          <w:t>58. Verifying a message is no longer set to vaporize</w:t>
        </w:r>
        <w:r w:rsidR="00CC4F9D">
          <w:rPr>
            <w:noProof/>
            <w:webHidden/>
          </w:rPr>
          <w:tab/>
        </w:r>
        <w:r w:rsidR="00CC4F9D">
          <w:rPr>
            <w:noProof/>
            <w:webHidden/>
          </w:rPr>
          <w:fldChar w:fldCharType="begin"/>
        </w:r>
        <w:r w:rsidR="00CC4F9D">
          <w:rPr>
            <w:noProof/>
            <w:webHidden/>
          </w:rPr>
          <w:instrText xml:space="preserve"> PAGEREF _Toc147225852 \h </w:instrText>
        </w:r>
        <w:r w:rsidR="00CC4F9D">
          <w:rPr>
            <w:noProof/>
            <w:webHidden/>
          </w:rPr>
        </w:r>
        <w:r w:rsidR="00CC4F9D">
          <w:rPr>
            <w:noProof/>
            <w:webHidden/>
          </w:rPr>
          <w:fldChar w:fldCharType="separate"/>
        </w:r>
        <w:r w:rsidR="00281495">
          <w:rPr>
            <w:noProof/>
            <w:webHidden/>
          </w:rPr>
          <w:t>4-81</w:t>
        </w:r>
        <w:r w:rsidR="00CC4F9D">
          <w:rPr>
            <w:noProof/>
            <w:webHidden/>
          </w:rPr>
          <w:fldChar w:fldCharType="end"/>
        </w:r>
      </w:hyperlink>
    </w:p>
    <w:p w14:paraId="0CEB0576" w14:textId="692E0676" w:rsidR="00CC4F9D" w:rsidRDefault="00B22925" w:rsidP="008640BC">
      <w:pPr>
        <w:pStyle w:val="TableofFigures"/>
        <w:tabs>
          <w:tab w:val="right" w:leader="dot" w:pos="9350"/>
        </w:tabs>
        <w:spacing w:before="120"/>
        <w:rPr>
          <w:noProof/>
          <w:sz w:val="24"/>
          <w:szCs w:val="24"/>
        </w:rPr>
      </w:pPr>
      <w:hyperlink w:anchor="_Toc147225853" w:history="1">
        <w:r w:rsidR="00CC4F9D" w:rsidRPr="00A646E7">
          <w:rPr>
            <w:rStyle w:val="Hyperlink"/>
            <w:noProof/>
          </w:rPr>
          <w:t>Figure 4</w:t>
        </w:r>
        <w:r w:rsidR="00CC4F9D" w:rsidRPr="00A646E7">
          <w:rPr>
            <w:rStyle w:val="Hyperlink"/>
            <w:noProof/>
          </w:rPr>
          <w:noBreakHyphen/>
          <w:t>59. Writing a new message</w:t>
        </w:r>
        <w:r w:rsidR="00CC4F9D">
          <w:rPr>
            <w:noProof/>
            <w:webHidden/>
          </w:rPr>
          <w:tab/>
        </w:r>
        <w:r w:rsidR="00CC4F9D">
          <w:rPr>
            <w:noProof/>
            <w:webHidden/>
          </w:rPr>
          <w:fldChar w:fldCharType="begin"/>
        </w:r>
        <w:r w:rsidR="00CC4F9D">
          <w:rPr>
            <w:noProof/>
            <w:webHidden/>
          </w:rPr>
          <w:instrText xml:space="preserve"> PAGEREF _Toc147225853 \h </w:instrText>
        </w:r>
        <w:r w:rsidR="00CC4F9D">
          <w:rPr>
            <w:noProof/>
            <w:webHidden/>
          </w:rPr>
        </w:r>
        <w:r w:rsidR="00CC4F9D">
          <w:rPr>
            <w:noProof/>
            <w:webHidden/>
          </w:rPr>
          <w:fldChar w:fldCharType="separate"/>
        </w:r>
        <w:r w:rsidR="00281495">
          <w:rPr>
            <w:noProof/>
            <w:webHidden/>
          </w:rPr>
          <w:t>4-83</w:t>
        </w:r>
        <w:r w:rsidR="00CC4F9D">
          <w:rPr>
            <w:noProof/>
            <w:webHidden/>
          </w:rPr>
          <w:fldChar w:fldCharType="end"/>
        </w:r>
      </w:hyperlink>
    </w:p>
    <w:p w14:paraId="2F3D4913" w14:textId="08C07B41" w:rsidR="00CC4F9D" w:rsidRDefault="00B22925" w:rsidP="008640BC">
      <w:pPr>
        <w:pStyle w:val="TableofFigures"/>
        <w:tabs>
          <w:tab w:val="right" w:leader="dot" w:pos="9350"/>
        </w:tabs>
        <w:spacing w:before="120"/>
        <w:rPr>
          <w:noProof/>
          <w:sz w:val="24"/>
          <w:szCs w:val="24"/>
        </w:rPr>
      </w:pPr>
      <w:hyperlink w:anchor="_Toc147225854" w:history="1">
        <w:r w:rsidR="00CC4F9D" w:rsidRPr="00A646E7">
          <w:rPr>
            <w:rStyle w:val="Hyperlink"/>
            <w:noProof/>
          </w:rPr>
          <w:t>Figure 4</w:t>
        </w:r>
        <w:r w:rsidR="00CC4F9D" w:rsidRPr="00A646E7">
          <w:rPr>
            <w:rStyle w:val="Hyperlink"/>
            <w:noProof/>
          </w:rPr>
          <w:noBreakHyphen/>
          <w:t>60. Example using the caret to exit a message</w:t>
        </w:r>
        <w:r w:rsidR="00CC4F9D">
          <w:rPr>
            <w:noProof/>
            <w:webHidden/>
          </w:rPr>
          <w:tab/>
        </w:r>
        <w:r w:rsidR="00CC4F9D">
          <w:rPr>
            <w:noProof/>
            <w:webHidden/>
          </w:rPr>
          <w:fldChar w:fldCharType="begin"/>
        </w:r>
        <w:r w:rsidR="00CC4F9D">
          <w:rPr>
            <w:noProof/>
            <w:webHidden/>
          </w:rPr>
          <w:instrText xml:space="preserve"> PAGEREF _Toc147225854 \h </w:instrText>
        </w:r>
        <w:r w:rsidR="00CC4F9D">
          <w:rPr>
            <w:noProof/>
            <w:webHidden/>
          </w:rPr>
        </w:r>
        <w:r w:rsidR="00CC4F9D">
          <w:rPr>
            <w:noProof/>
            <w:webHidden/>
          </w:rPr>
          <w:fldChar w:fldCharType="separate"/>
        </w:r>
        <w:r w:rsidR="00281495">
          <w:rPr>
            <w:noProof/>
            <w:webHidden/>
          </w:rPr>
          <w:t>4-86</w:t>
        </w:r>
        <w:r w:rsidR="00CC4F9D">
          <w:rPr>
            <w:noProof/>
            <w:webHidden/>
          </w:rPr>
          <w:fldChar w:fldCharType="end"/>
        </w:r>
      </w:hyperlink>
    </w:p>
    <w:p w14:paraId="5D292322" w14:textId="074014C5" w:rsidR="00CC4F9D" w:rsidRDefault="00B22925" w:rsidP="008640BC">
      <w:pPr>
        <w:pStyle w:val="TableofFigures"/>
        <w:tabs>
          <w:tab w:val="right" w:leader="dot" w:pos="9350"/>
        </w:tabs>
        <w:spacing w:before="120"/>
        <w:rPr>
          <w:noProof/>
          <w:sz w:val="24"/>
          <w:szCs w:val="24"/>
        </w:rPr>
      </w:pPr>
      <w:hyperlink w:anchor="_Toc147225855" w:history="1">
        <w:r w:rsidR="00CC4F9D" w:rsidRPr="00A646E7">
          <w:rPr>
            <w:rStyle w:val="Hyperlink"/>
            <w:noProof/>
          </w:rPr>
          <w:t>Figure 5</w:t>
        </w:r>
        <w:r w:rsidR="00CC4F9D" w:rsidRPr="00A646E7">
          <w:rPr>
            <w:rStyle w:val="Hyperlink"/>
            <w:noProof/>
          </w:rPr>
          <w:noBreakHyphen/>
          <w:t>1. SML—Send a Message option</w:t>
        </w:r>
        <w:r w:rsidR="00CC4F9D">
          <w:rPr>
            <w:noProof/>
            <w:webHidden/>
          </w:rPr>
          <w:tab/>
        </w:r>
        <w:r w:rsidR="00CC4F9D">
          <w:rPr>
            <w:noProof/>
            <w:webHidden/>
          </w:rPr>
          <w:fldChar w:fldCharType="begin"/>
        </w:r>
        <w:r w:rsidR="00CC4F9D">
          <w:rPr>
            <w:noProof/>
            <w:webHidden/>
          </w:rPr>
          <w:instrText xml:space="preserve"> PAGEREF _Toc147225855 \h </w:instrText>
        </w:r>
        <w:r w:rsidR="00CC4F9D">
          <w:rPr>
            <w:noProof/>
            <w:webHidden/>
          </w:rPr>
        </w:r>
        <w:r w:rsidR="00CC4F9D">
          <w:rPr>
            <w:noProof/>
            <w:webHidden/>
          </w:rPr>
          <w:fldChar w:fldCharType="separate"/>
        </w:r>
        <w:r w:rsidR="00281495">
          <w:rPr>
            <w:noProof/>
            <w:webHidden/>
          </w:rPr>
          <w:t>5-3</w:t>
        </w:r>
        <w:r w:rsidR="00CC4F9D">
          <w:rPr>
            <w:noProof/>
            <w:webHidden/>
          </w:rPr>
          <w:fldChar w:fldCharType="end"/>
        </w:r>
      </w:hyperlink>
    </w:p>
    <w:p w14:paraId="0E35C943" w14:textId="2BBACBFA" w:rsidR="00CC4F9D" w:rsidRDefault="00B22925" w:rsidP="008640BC">
      <w:pPr>
        <w:pStyle w:val="TableofFigures"/>
        <w:tabs>
          <w:tab w:val="right" w:leader="dot" w:pos="9350"/>
        </w:tabs>
        <w:spacing w:before="120"/>
        <w:rPr>
          <w:noProof/>
          <w:sz w:val="24"/>
          <w:szCs w:val="24"/>
        </w:rPr>
      </w:pPr>
      <w:hyperlink w:anchor="_Toc147225856" w:history="1">
        <w:r w:rsidR="00CC4F9D" w:rsidRPr="00A646E7">
          <w:rPr>
            <w:rStyle w:val="Hyperlink"/>
            <w:noProof/>
          </w:rPr>
          <w:t>Figure 5</w:t>
        </w:r>
        <w:r w:rsidR="00CC4F9D" w:rsidRPr="00A646E7">
          <w:rPr>
            <w:rStyle w:val="Hyperlink"/>
            <w:noProof/>
          </w:rPr>
          <w:noBreakHyphen/>
          <w:t>2. Message send options</w:t>
        </w:r>
        <w:r w:rsidR="00CC4F9D">
          <w:rPr>
            <w:noProof/>
            <w:webHidden/>
          </w:rPr>
          <w:tab/>
        </w:r>
        <w:r w:rsidR="00CC4F9D">
          <w:rPr>
            <w:noProof/>
            <w:webHidden/>
          </w:rPr>
          <w:fldChar w:fldCharType="begin"/>
        </w:r>
        <w:r w:rsidR="00CC4F9D">
          <w:rPr>
            <w:noProof/>
            <w:webHidden/>
          </w:rPr>
          <w:instrText xml:space="preserve"> PAGEREF _Toc147225856 \h </w:instrText>
        </w:r>
        <w:r w:rsidR="00CC4F9D">
          <w:rPr>
            <w:noProof/>
            <w:webHidden/>
          </w:rPr>
        </w:r>
        <w:r w:rsidR="00CC4F9D">
          <w:rPr>
            <w:noProof/>
            <w:webHidden/>
          </w:rPr>
          <w:fldChar w:fldCharType="separate"/>
        </w:r>
        <w:r w:rsidR="00281495">
          <w:rPr>
            <w:noProof/>
            <w:webHidden/>
          </w:rPr>
          <w:t>5-4</w:t>
        </w:r>
        <w:r w:rsidR="00CC4F9D">
          <w:rPr>
            <w:noProof/>
            <w:webHidden/>
          </w:rPr>
          <w:fldChar w:fldCharType="end"/>
        </w:r>
      </w:hyperlink>
    </w:p>
    <w:p w14:paraId="4076D71F" w14:textId="25B06542" w:rsidR="00CC4F9D" w:rsidRDefault="00B22925" w:rsidP="008640BC">
      <w:pPr>
        <w:pStyle w:val="TableofFigures"/>
        <w:tabs>
          <w:tab w:val="right" w:leader="dot" w:pos="9350"/>
        </w:tabs>
        <w:spacing w:before="120"/>
        <w:rPr>
          <w:noProof/>
          <w:sz w:val="24"/>
          <w:szCs w:val="24"/>
        </w:rPr>
      </w:pPr>
      <w:hyperlink w:anchor="_Toc147225857" w:history="1">
        <w:r w:rsidR="00CC4F9D" w:rsidRPr="00A646E7">
          <w:rPr>
            <w:rStyle w:val="Hyperlink"/>
            <w:noProof/>
          </w:rPr>
          <w:t>Figure 5</w:t>
        </w:r>
        <w:r w:rsidR="00CC4F9D" w:rsidRPr="00A646E7">
          <w:rPr>
            <w:rStyle w:val="Hyperlink"/>
            <w:noProof/>
          </w:rPr>
          <w:noBreakHyphen/>
          <w:t>3. Addressing mail to a "small-" or "medium-sized" mail group</w:t>
        </w:r>
        <w:r w:rsidR="00CC4F9D">
          <w:rPr>
            <w:noProof/>
            <w:webHidden/>
          </w:rPr>
          <w:tab/>
        </w:r>
        <w:r w:rsidR="00CC4F9D">
          <w:rPr>
            <w:noProof/>
            <w:webHidden/>
          </w:rPr>
          <w:fldChar w:fldCharType="begin"/>
        </w:r>
        <w:r w:rsidR="00CC4F9D">
          <w:rPr>
            <w:noProof/>
            <w:webHidden/>
          </w:rPr>
          <w:instrText xml:space="preserve"> PAGEREF _Toc147225857 \h </w:instrText>
        </w:r>
        <w:r w:rsidR="00CC4F9D">
          <w:rPr>
            <w:noProof/>
            <w:webHidden/>
          </w:rPr>
        </w:r>
        <w:r w:rsidR="00CC4F9D">
          <w:rPr>
            <w:noProof/>
            <w:webHidden/>
          </w:rPr>
          <w:fldChar w:fldCharType="separate"/>
        </w:r>
        <w:r w:rsidR="00281495">
          <w:rPr>
            <w:noProof/>
            <w:webHidden/>
          </w:rPr>
          <w:t>5-9</w:t>
        </w:r>
        <w:r w:rsidR="00CC4F9D">
          <w:rPr>
            <w:noProof/>
            <w:webHidden/>
          </w:rPr>
          <w:fldChar w:fldCharType="end"/>
        </w:r>
      </w:hyperlink>
    </w:p>
    <w:p w14:paraId="2A279A8D" w14:textId="7F3C9D37" w:rsidR="00CC4F9D" w:rsidRDefault="00B22925" w:rsidP="008640BC">
      <w:pPr>
        <w:pStyle w:val="TableofFigures"/>
        <w:tabs>
          <w:tab w:val="right" w:leader="dot" w:pos="9350"/>
        </w:tabs>
        <w:spacing w:before="120"/>
        <w:rPr>
          <w:noProof/>
          <w:sz w:val="24"/>
          <w:szCs w:val="24"/>
        </w:rPr>
      </w:pPr>
      <w:hyperlink w:anchor="_Toc147225858" w:history="1">
        <w:r w:rsidR="00CC4F9D" w:rsidRPr="00A646E7">
          <w:rPr>
            <w:rStyle w:val="Hyperlink"/>
            <w:noProof/>
          </w:rPr>
          <w:t>Figure 5</w:t>
        </w:r>
        <w:r w:rsidR="00CC4F9D" w:rsidRPr="00A646E7">
          <w:rPr>
            <w:rStyle w:val="Hyperlink"/>
            <w:noProof/>
          </w:rPr>
          <w:noBreakHyphen/>
          <w:t>4. Latering delivery of a message to a "large" mail group</w:t>
        </w:r>
        <w:r w:rsidR="00CC4F9D">
          <w:rPr>
            <w:noProof/>
            <w:webHidden/>
          </w:rPr>
          <w:tab/>
        </w:r>
        <w:r w:rsidR="00CC4F9D">
          <w:rPr>
            <w:noProof/>
            <w:webHidden/>
          </w:rPr>
          <w:fldChar w:fldCharType="begin"/>
        </w:r>
        <w:r w:rsidR="00CC4F9D">
          <w:rPr>
            <w:noProof/>
            <w:webHidden/>
          </w:rPr>
          <w:instrText xml:space="preserve"> PAGEREF _Toc147225858 \h </w:instrText>
        </w:r>
        <w:r w:rsidR="00CC4F9D">
          <w:rPr>
            <w:noProof/>
            <w:webHidden/>
          </w:rPr>
        </w:r>
        <w:r w:rsidR="00CC4F9D">
          <w:rPr>
            <w:noProof/>
            <w:webHidden/>
          </w:rPr>
          <w:fldChar w:fldCharType="separate"/>
        </w:r>
        <w:r w:rsidR="00281495">
          <w:rPr>
            <w:noProof/>
            <w:webHidden/>
          </w:rPr>
          <w:t>5-10</w:t>
        </w:r>
        <w:r w:rsidR="00CC4F9D">
          <w:rPr>
            <w:noProof/>
            <w:webHidden/>
          </w:rPr>
          <w:fldChar w:fldCharType="end"/>
        </w:r>
      </w:hyperlink>
    </w:p>
    <w:p w14:paraId="4C60E857" w14:textId="627FA7D2" w:rsidR="00CC4F9D" w:rsidRDefault="00B22925" w:rsidP="008640BC">
      <w:pPr>
        <w:pStyle w:val="TableofFigures"/>
        <w:tabs>
          <w:tab w:val="right" w:leader="dot" w:pos="9350"/>
        </w:tabs>
        <w:spacing w:before="120"/>
        <w:rPr>
          <w:noProof/>
          <w:sz w:val="24"/>
          <w:szCs w:val="24"/>
        </w:rPr>
      </w:pPr>
      <w:hyperlink w:anchor="_Toc147225859" w:history="1">
        <w:r w:rsidR="00CC4F9D" w:rsidRPr="00A646E7">
          <w:rPr>
            <w:rStyle w:val="Hyperlink"/>
            <w:noProof/>
          </w:rPr>
          <w:t>Figure 5</w:t>
        </w:r>
        <w:r w:rsidR="00CC4F9D" w:rsidRPr="00A646E7">
          <w:rPr>
            <w:rStyle w:val="Hyperlink"/>
            <w:noProof/>
          </w:rPr>
          <w:noBreakHyphen/>
          <w:t>5. Verifying recipients of a message</w:t>
        </w:r>
        <w:r w:rsidR="00CC4F9D">
          <w:rPr>
            <w:noProof/>
            <w:webHidden/>
          </w:rPr>
          <w:tab/>
        </w:r>
        <w:r w:rsidR="00CC4F9D">
          <w:rPr>
            <w:noProof/>
            <w:webHidden/>
          </w:rPr>
          <w:fldChar w:fldCharType="begin"/>
        </w:r>
        <w:r w:rsidR="00CC4F9D">
          <w:rPr>
            <w:noProof/>
            <w:webHidden/>
          </w:rPr>
          <w:instrText xml:space="preserve"> PAGEREF _Toc147225859 \h </w:instrText>
        </w:r>
        <w:r w:rsidR="00CC4F9D">
          <w:rPr>
            <w:noProof/>
            <w:webHidden/>
          </w:rPr>
        </w:r>
        <w:r w:rsidR="00CC4F9D">
          <w:rPr>
            <w:noProof/>
            <w:webHidden/>
          </w:rPr>
          <w:fldChar w:fldCharType="separate"/>
        </w:r>
        <w:r w:rsidR="00281495">
          <w:rPr>
            <w:noProof/>
            <w:webHidden/>
          </w:rPr>
          <w:t>5-12</w:t>
        </w:r>
        <w:r w:rsidR="00CC4F9D">
          <w:rPr>
            <w:noProof/>
            <w:webHidden/>
          </w:rPr>
          <w:fldChar w:fldCharType="end"/>
        </w:r>
      </w:hyperlink>
    </w:p>
    <w:p w14:paraId="3CBE38A2" w14:textId="3CD6C169" w:rsidR="00CC4F9D" w:rsidRDefault="00B22925" w:rsidP="008640BC">
      <w:pPr>
        <w:pStyle w:val="TableofFigures"/>
        <w:tabs>
          <w:tab w:val="right" w:leader="dot" w:pos="9350"/>
        </w:tabs>
        <w:spacing w:before="120"/>
        <w:rPr>
          <w:noProof/>
          <w:sz w:val="24"/>
          <w:szCs w:val="24"/>
        </w:rPr>
      </w:pPr>
      <w:hyperlink w:anchor="_Toc147225860" w:history="1">
        <w:r w:rsidR="00CC4F9D" w:rsidRPr="00A646E7">
          <w:rPr>
            <w:rStyle w:val="Hyperlink"/>
            <w:noProof/>
          </w:rPr>
          <w:t>Figure 5</w:t>
        </w:r>
        <w:r w:rsidR="00CC4F9D" w:rsidRPr="00A646E7">
          <w:rPr>
            <w:rStyle w:val="Hyperlink"/>
            <w:noProof/>
          </w:rPr>
          <w:noBreakHyphen/>
          <w:t>6. Notification of an unknown addressee (1)</w:t>
        </w:r>
        <w:r w:rsidR="00CC4F9D">
          <w:rPr>
            <w:noProof/>
            <w:webHidden/>
          </w:rPr>
          <w:tab/>
        </w:r>
        <w:r w:rsidR="00CC4F9D">
          <w:rPr>
            <w:noProof/>
            <w:webHidden/>
          </w:rPr>
          <w:fldChar w:fldCharType="begin"/>
        </w:r>
        <w:r w:rsidR="00CC4F9D">
          <w:rPr>
            <w:noProof/>
            <w:webHidden/>
          </w:rPr>
          <w:instrText xml:space="preserve"> PAGEREF _Toc147225860 \h </w:instrText>
        </w:r>
        <w:r w:rsidR="00CC4F9D">
          <w:rPr>
            <w:noProof/>
            <w:webHidden/>
          </w:rPr>
        </w:r>
        <w:r w:rsidR="00CC4F9D">
          <w:rPr>
            <w:noProof/>
            <w:webHidden/>
          </w:rPr>
          <w:fldChar w:fldCharType="separate"/>
        </w:r>
        <w:r w:rsidR="00281495">
          <w:rPr>
            <w:noProof/>
            <w:webHidden/>
          </w:rPr>
          <w:t>5-14</w:t>
        </w:r>
        <w:r w:rsidR="00CC4F9D">
          <w:rPr>
            <w:noProof/>
            <w:webHidden/>
          </w:rPr>
          <w:fldChar w:fldCharType="end"/>
        </w:r>
      </w:hyperlink>
    </w:p>
    <w:p w14:paraId="688F6F53" w14:textId="00BF36E4" w:rsidR="00CC4F9D" w:rsidRDefault="00B22925" w:rsidP="008640BC">
      <w:pPr>
        <w:pStyle w:val="TableofFigures"/>
        <w:tabs>
          <w:tab w:val="right" w:leader="dot" w:pos="9350"/>
        </w:tabs>
        <w:spacing w:before="120"/>
        <w:rPr>
          <w:noProof/>
          <w:sz w:val="24"/>
          <w:szCs w:val="24"/>
        </w:rPr>
      </w:pPr>
      <w:hyperlink w:anchor="_Toc147225861" w:history="1">
        <w:r w:rsidR="00CC4F9D" w:rsidRPr="00A646E7">
          <w:rPr>
            <w:rStyle w:val="Hyperlink"/>
            <w:noProof/>
          </w:rPr>
          <w:t>Figure 5</w:t>
        </w:r>
        <w:r w:rsidR="00CC4F9D" w:rsidRPr="00A646E7">
          <w:rPr>
            <w:rStyle w:val="Hyperlink"/>
            <w:noProof/>
          </w:rPr>
          <w:noBreakHyphen/>
          <w:t>7. Checking Remote User Directory for addressee unknown locally</w:t>
        </w:r>
        <w:r w:rsidR="00CC4F9D">
          <w:rPr>
            <w:noProof/>
            <w:webHidden/>
          </w:rPr>
          <w:tab/>
        </w:r>
        <w:r w:rsidR="00CC4F9D">
          <w:rPr>
            <w:noProof/>
            <w:webHidden/>
          </w:rPr>
          <w:fldChar w:fldCharType="begin"/>
        </w:r>
        <w:r w:rsidR="00CC4F9D">
          <w:rPr>
            <w:noProof/>
            <w:webHidden/>
          </w:rPr>
          <w:instrText xml:space="preserve"> PAGEREF _Toc147225861 \h </w:instrText>
        </w:r>
        <w:r w:rsidR="00CC4F9D">
          <w:rPr>
            <w:noProof/>
            <w:webHidden/>
          </w:rPr>
        </w:r>
        <w:r w:rsidR="00CC4F9D">
          <w:rPr>
            <w:noProof/>
            <w:webHidden/>
          </w:rPr>
          <w:fldChar w:fldCharType="separate"/>
        </w:r>
        <w:r w:rsidR="00281495">
          <w:rPr>
            <w:noProof/>
            <w:webHidden/>
          </w:rPr>
          <w:t>5-14</w:t>
        </w:r>
        <w:r w:rsidR="00CC4F9D">
          <w:rPr>
            <w:noProof/>
            <w:webHidden/>
          </w:rPr>
          <w:fldChar w:fldCharType="end"/>
        </w:r>
      </w:hyperlink>
    </w:p>
    <w:p w14:paraId="61AEA023" w14:textId="790A456A" w:rsidR="00CC4F9D" w:rsidRDefault="00B22925" w:rsidP="008640BC">
      <w:pPr>
        <w:pStyle w:val="TableofFigures"/>
        <w:tabs>
          <w:tab w:val="right" w:leader="dot" w:pos="9350"/>
        </w:tabs>
        <w:spacing w:before="120"/>
        <w:rPr>
          <w:noProof/>
          <w:sz w:val="24"/>
          <w:szCs w:val="24"/>
        </w:rPr>
      </w:pPr>
      <w:hyperlink w:anchor="_Toc147225862" w:history="1">
        <w:r w:rsidR="00CC4F9D" w:rsidRPr="00A646E7">
          <w:rPr>
            <w:rStyle w:val="Hyperlink"/>
            <w:noProof/>
          </w:rPr>
          <w:t>Figure 5</w:t>
        </w:r>
        <w:r w:rsidR="00CC4F9D" w:rsidRPr="00A646E7">
          <w:rPr>
            <w:rStyle w:val="Hyperlink"/>
            <w:noProof/>
          </w:rPr>
          <w:noBreakHyphen/>
          <w:t>8. Notification of an unknown addressee (2)</w:t>
        </w:r>
        <w:r w:rsidR="00CC4F9D">
          <w:rPr>
            <w:noProof/>
            <w:webHidden/>
          </w:rPr>
          <w:tab/>
        </w:r>
        <w:r w:rsidR="00CC4F9D">
          <w:rPr>
            <w:noProof/>
            <w:webHidden/>
          </w:rPr>
          <w:fldChar w:fldCharType="begin"/>
        </w:r>
        <w:r w:rsidR="00CC4F9D">
          <w:rPr>
            <w:noProof/>
            <w:webHidden/>
          </w:rPr>
          <w:instrText xml:space="preserve"> PAGEREF _Toc147225862 \h </w:instrText>
        </w:r>
        <w:r w:rsidR="00CC4F9D">
          <w:rPr>
            <w:noProof/>
            <w:webHidden/>
          </w:rPr>
        </w:r>
        <w:r w:rsidR="00CC4F9D">
          <w:rPr>
            <w:noProof/>
            <w:webHidden/>
          </w:rPr>
          <w:fldChar w:fldCharType="separate"/>
        </w:r>
        <w:r w:rsidR="00281495">
          <w:rPr>
            <w:noProof/>
            <w:webHidden/>
          </w:rPr>
          <w:t>5-15</w:t>
        </w:r>
        <w:r w:rsidR="00CC4F9D">
          <w:rPr>
            <w:noProof/>
            <w:webHidden/>
          </w:rPr>
          <w:fldChar w:fldCharType="end"/>
        </w:r>
      </w:hyperlink>
    </w:p>
    <w:p w14:paraId="03424885" w14:textId="55A6B0B6" w:rsidR="00CC4F9D" w:rsidRDefault="00B22925" w:rsidP="008640BC">
      <w:pPr>
        <w:pStyle w:val="TableofFigures"/>
        <w:tabs>
          <w:tab w:val="right" w:leader="dot" w:pos="9350"/>
        </w:tabs>
        <w:spacing w:before="120"/>
        <w:rPr>
          <w:noProof/>
          <w:sz w:val="24"/>
          <w:szCs w:val="24"/>
        </w:rPr>
      </w:pPr>
      <w:hyperlink w:anchor="_Toc147225863" w:history="1">
        <w:r w:rsidR="00CC4F9D" w:rsidRPr="00A646E7">
          <w:rPr>
            <w:rStyle w:val="Hyperlink"/>
            <w:noProof/>
          </w:rPr>
          <w:t>Figure 5</w:t>
        </w:r>
        <w:r w:rsidR="00CC4F9D" w:rsidRPr="00A646E7">
          <w:rPr>
            <w:rStyle w:val="Hyperlink"/>
            <w:noProof/>
          </w:rPr>
          <w:noBreakHyphen/>
          <w:t>9. Recipient prefix codes</w:t>
        </w:r>
        <w:r w:rsidR="00CC4F9D">
          <w:rPr>
            <w:noProof/>
            <w:webHidden/>
          </w:rPr>
          <w:tab/>
        </w:r>
        <w:r w:rsidR="00CC4F9D">
          <w:rPr>
            <w:noProof/>
            <w:webHidden/>
          </w:rPr>
          <w:fldChar w:fldCharType="begin"/>
        </w:r>
        <w:r w:rsidR="00CC4F9D">
          <w:rPr>
            <w:noProof/>
            <w:webHidden/>
          </w:rPr>
          <w:instrText xml:space="preserve"> PAGEREF _Toc147225863 \h </w:instrText>
        </w:r>
        <w:r w:rsidR="00CC4F9D">
          <w:rPr>
            <w:noProof/>
            <w:webHidden/>
          </w:rPr>
        </w:r>
        <w:r w:rsidR="00CC4F9D">
          <w:rPr>
            <w:noProof/>
            <w:webHidden/>
          </w:rPr>
          <w:fldChar w:fldCharType="separate"/>
        </w:r>
        <w:r w:rsidR="00281495">
          <w:rPr>
            <w:noProof/>
            <w:webHidden/>
          </w:rPr>
          <w:t>5-16</w:t>
        </w:r>
        <w:r w:rsidR="00CC4F9D">
          <w:rPr>
            <w:noProof/>
            <w:webHidden/>
          </w:rPr>
          <w:fldChar w:fldCharType="end"/>
        </w:r>
      </w:hyperlink>
    </w:p>
    <w:p w14:paraId="20E4B5B7" w14:textId="0D265C11" w:rsidR="00CC4F9D" w:rsidRDefault="00B22925" w:rsidP="008640BC">
      <w:pPr>
        <w:pStyle w:val="TableofFigures"/>
        <w:tabs>
          <w:tab w:val="right" w:leader="dot" w:pos="9350"/>
        </w:tabs>
        <w:spacing w:before="120"/>
        <w:rPr>
          <w:noProof/>
          <w:sz w:val="24"/>
          <w:szCs w:val="24"/>
        </w:rPr>
      </w:pPr>
      <w:hyperlink w:anchor="_Toc147225864" w:history="1">
        <w:r w:rsidR="00CC4F9D" w:rsidRPr="00A646E7">
          <w:rPr>
            <w:rStyle w:val="Hyperlink"/>
            <w:noProof/>
          </w:rPr>
          <w:t>Figure 5</w:t>
        </w:r>
        <w:r w:rsidR="00CC4F9D" w:rsidRPr="00A646E7">
          <w:rPr>
            <w:rStyle w:val="Hyperlink"/>
            <w:noProof/>
          </w:rPr>
          <w:noBreakHyphen/>
          <w:t>10. Example showing a recipient received a carbon copy of the message</w:t>
        </w:r>
        <w:r w:rsidR="00CC4F9D">
          <w:rPr>
            <w:noProof/>
            <w:webHidden/>
          </w:rPr>
          <w:tab/>
        </w:r>
        <w:r w:rsidR="00CC4F9D">
          <w:rPr>
            <w:noProof/>
            <w:webHidden/>
          </w:rPr>
          <w:fldChar w:fldCharType="begin"/>
        </w:r>
        <w:r w:rsidR="00CC4F9D">
          <w:rPr>
            <w:noProof/>
            <w:webHidden/>
          </w:rPr>
          <w:instrText xml:space="preserve"> PAGEREF _Toc147225864 \h </w:instrText>
        </w:r>
        <w:r w:rsidR="00CC4F9D">
          <w:rPr>
            <w:noProof/>
            <w:webHidden/>
          </w:rPr>
        </w:r>
        <w:r w:rsidR="00CC4F9D">
          <w:rPr>
            <w:noProof/>
            <w:webHidden/>
          </w:rPr>
          <w:fldChar w:fldCharType="separate"/>
        </w:r>
        <w:r w:rsidR="00281495">
          <w:rPr>
            <w:noProof/>
            <w:webHidden/>
          </w:rPr>
          <w:t>5-17</w:t>
        </w:r>
        <w:r w:rsidR="00CC4F9D">
          <w:rPr>
            <w:noProof/>
            <w:webHidden/>
          </w:rPr>
          <w:fldChar w:fldCharType="end"/>
        </w:r>
      </w:hyperlink>
    </w:p>
    <w:p w14:paraId="011BE515" w14:textId="7DDFE2A5" w:rsidR="00CC4F9D" w:rsidRDefault="00B22925" w:rsidP="008640BC">
      <w:pPr>
        <w:pStyle w:val="TableofFigures"/>
        <w:tabs>
          <w:tab w:val="right" w:leader="dot" w:pos="9350"/>
        </w:tabs>
        <w:spacing w:before="120"/>
        <w:rPr>
          <w:noProof/>
          <w:sz w:val="24"/>
          <w:szCs w:val="24"/>
        </w:rPr>
      </w:pPr>
      <w:hyperlink w:anchor="_Toc147225865" w:history="1">
        <w:r w:rsidR="00CC4F9D" w:rsidRPr="00A646E7">
          <w:rPr>
            <w:rStyle w:val="Hyperlink"/>
            <w:noProof/>
          </w:rPr>
          <w:t>Figure 5</w:t>
        </w:r>
        <w:r w:rsidR="00CC4F9D" w:rsidRPr="00A646E7">
          <w:rPr>
            <w:rStyle w:val="Hyperlink"/>
            <w:noProof/>
          </w:rPr>
          <w:noBreakHyphen/>
          <w:t>11. Sending a broadcast message to all local users</w:t>
        </w:r>
        <w:r w:rsidR="00CC4F9D">
          <w:rPr>
            <w:noProof/>
            <w:webHidden/>
          </w:rPr>
          <w:tab/>
        </w:r>
        <w:r w:rsidR="00CC4F9D">
          <w:rPr>
            <w:noProof/>
            <w:webHidden/>
          </w:rPr>
          <w:fldChar w:fldCharType="begin"/>
        </w:r>
        <w:r w:rsidR="00CC4F9D">
          <w:rPr>
            <w:noProof/>
            <w:webHidden/>
          </w:rPr>
          <w:instrText xml:space="preserve"> PAGEREF _Toc147225865 \h </w:instrText>
        </w:r>
        <w:r w:rsidR="00CC4F9D">
          <w:rPr>
            <w:noProof/>
            <w:webHidden/>
          </w:rPr>
        </w:r>
        <w:r w:rsidR="00CC4F9D">
          <w:rPr>
            <w:noProof/>
            <w:webHidden/>
          </w:rPr>
          <w:fldChar w:fldCharType="separate"/>
        </w:r>
        <w:r w:rsidR="00281495">
          <w:rPr>
            <w:noProof/>
            <w:webHidden/>
          </w:rPr>
          <w:t>5-21</w:t>
        </w:r>
        <w:r w:rsidR="00CC4F9D">
          <w:rPr>
            <w:noProof/>
            <w:webHidden/>
          </w:rPr>
          <w:fldChar w:fldCharType="end"/>
        </w:r>
      </w:hyperlink>
    </w:p>
    <w:p w14:paraId="26301891" w14:textId="4CE02E61" w:rsidR="00CC4F9D" w:rsidRDefault="00B22925" w:rsidP="008640BC">
      <w:pPr>
        <w:pStyle w:val="TableofFigures"/>
        <w:tabs>
          <w:tab w:val="right" w:leader="dot" w:pos="9350"/>
        </w:tabs>
        <w:spacing w:before="120"/>
        <w:rPr>
          <w:noProof/>
          <w:sz w:val="24"/>
          <w:szCs w:val="24"/>
        </w:rPr>
      </w:pPr>
      <w:hyperlink w:anchor="_Toc147225866" w:history="1">
        <w:r w:rsidR="00CC4F9D" w:rsidRPr="00A646E7">
          <w:rPr>
            <w:rStyle w:val="Hyperlink"/>
            <w:noProof/>
          </w:rPr>
          <w:t>Figure 5</w:t>
        </w:r>
        <w:r w:rsidR="00CC4F9D" w:rsidRPr="00A646E7">
          <w:rPr>
            <w:rStyle w:val="Hyperlink"/>
            <w:noProof/>
          </w:rPr>
          <w:noBreakHyphen/>
          <w:t>12. Verifying that the broadcast message was sent Information only</w:t>
        </w:r>
        <w:r w:rsidR="00CC4F9D">
          <w:rPr>
            <w:noProof/>
            <w:webHidden/>
          </w:rPr>
          <w:tab/>
        </w:r>
        <w:r w:rsidR="00CC4F9D">
          <w:rPr>
            <w:noProof/>
            <w:webHidden/>
          </w:rPr>
          <w:fldChar w:fldCharType="begin"/>
        </w:r>
        <w:r w:rsidR="00CC4F9D">
          <w:rPr>
            <w:noProof/>
            <w:webHidden/>
          </w:rPr>
          <w:instrText xml:space="preserve"> PAGEREF _Toc147225866 \h </w:instrText>
        </w:r>
        <w:r w:rsidR="00CC4F9D">
          <w:rPr>
            <w:noProof/>
            <w:webHidden/>
          </w:rPr>
        </w:r>
        <w:r w:rsidR="00CC4F9D">
          <w:rPr>
            <w:noProof/>
            <w:webHidden/>
          </w:rPr>
          <w:fldChar w:fldCharType="separate"/>
        </w:r>
        <w:r w:rsidR="00281495">
          <w:rPr>
            <w:noProof/>
            <w:webHidden/>
          </w:rPr>
          <w:t>5-22</w:t>
        </w:r>
        <w:r w:rsidR="00CC4F9D">
          <w:rPr>
            <w:noProof/>
            <w:webHidden/>
          </w:rPr>
          <w:fldChar w:fldCharType="end"/>
        </w:r>
      </w:hyperlink>
    </w:p>
    <w:p w14:paraId="1E2B4686" w14:textId="3569BD88" w:rsidR="00CC4F9D" w:rsidRDefault="00B22925" w:rsidP="008640BC">
      <w:pPr>
        <w:pStyle w:val="TableofFigures"/>
        <w:tabs>
          <w:tab w:val="right" w:leader="dot" w:pos="9350"/>
        </w:tabs>
        <w:spacing w:before="120"/>
        <w:rPr>
          <w:noProof/>
          <w:sz w:val="24"/>
          <w:szCs w:val="24"/>
        </w:rPr>
      </w:pPr>
      <w:hyperlink w:anchor="_Toc147225867" w:history="1">
        <w:r w:rsidR="00CC4F9D" w:rsidRPr="00A646E7">
          <w:rPr>
            <w:rStyle w:val="Hyperlink"/>
            <w:noProof/>
          </w:rPr>
          <w:t>Figure 5</w:t>
        </w:r>
        <w:r w:rsidR="00CC4F9D" w:rsidRPr="00A646E7">
          <w:rPr>
            <w:rStyle w:val="Hyperlink"/>
            <w:noProof/>
          </w:rPr>
          <w:noBreakHyphen/>
          <w:t>13. Sending a limited broadcast message</w:t>
        </w:r>
        <w:r w:rsidR="00CC4F9D">
          <w:rPr>
            <w:noProof/>
            <w:webHidden/>
          </w:rPr>
          <w:tab/>
        </w:r>
        <w:r w:rsidR="00CC4F9D">
          <w:rPr>
            <w:noProof/>
            <w:webHidden/>
          </w:rPr>
          <w:fldChar w:fldCharType="begin"/>
        </w:r>
        <w:r w:rsidR="00CC4F9D">
          <w:rPr>
            <w:noProof/>
            <w:webHidden/>
          </w:rPr>
          <w:instrText xml:space="preserve"> PAGEREF _Toc147225867 \h </w:instrText>
        </w:r>
        <w:r w:rsidR="00CC4F9D">
          <w:rPr>
            <w:noProof/>
            <w:webHidden/>
          </w:rPr>
        </w:r>
        <w:r w:rsidR="00CC4F9D">
          <w:rPr>
            <w:noProof/>
            <w:webHidden/>
          </w:rPr>
          <w:fldChar w:fldCharType="separate"/>
        </w:r>
        <w:r w:rsidR="00281495">
          <w:rPr>
            <w:noProof/>
            <w:webHidden/>
          </w:rPr>
          <w:t>5-23</w:t>
        </w:r>
        <w:r w:rsidR="00CC4F9D">
          <w:rPr>
            <w:noProof/>
            <w:webHidden/>
          </w:rPr>
          <w:fldChar w:fldCharType="end"/>
        </w:r>
      </w:hyperlink>
    </w:p>
    <w:p w14:paraId="7D3D4B78" w14:textId="6881B62B" w:rsidR="00CC4F9D" w:rsidRDefault="00B22925" w:rsidP="008640BC">
      <w:pPr>
        <w:pStyle w:val="TableofFigures"/>
        <w:tabs>
          <w:tab w:val="right" w:leader="dot" w:pos="9350"/>
        </w:tabs>
        <w:spacing w:before="120"/>
        <w:rPr>
          <w:noProof/>
          <w:sz w:val="24"/>
          <w:szCs w:val="24"/>
        </w:rPr>
      </w:pPr>
      <w:hyperlink w:anchor="_Toc147225868" w:history="1">
        <w:r w:rsidR="00CC4F9D" w:rsidRPr="00A646E7">
          <w:rPr>
            <w:rStyle w:val="Hyperlink"/>
            <w:noProof/>
          </w:rPr>
          <w:t>Figure 5</w:t>
        </w:r>
        <w:r w:rsidR="00CC4F9D" w:rsidRPr="00A646E7">
          <w:rPr>
            <w:rStyle w:val="Hyperlink"/>
            <w:noProof/>
          </w:rPr>
          <w:noBreakHyphen/>
          <w:t>14. Querying a limited broadcast message</w:t>
        </w:r>
        <w:r w:rsidR="00CC4F9D">
          <w:rPr>
            <w:noProof/>
            <w:webHidden/>
          </w:rPr>
          <w:tab/>
        </w:r>
        <w:r w:rsidR="00CC4F9D">
          <w:rPr>
            <w:noProof/>
            <w:webHidden/>
          </w:rPr>
          <w:fldChar w:fldCharType="begin"/>
        </w:r>
        <w:r w:rsidR="00CC4F9D">
          <w:rPr>
            <w:noProof/>
            <w:webHidden/>
          </w:rPr>
          <w:instrText xml:space="preserve"> PAGEREF _Toc147225868 \h </w:instrText>
        </w:r>
        <w:r w:rsidR="00CC4F9D">
          <w:rPr>
            <w:noProof/>
            <w:webHidden/>
          </w:rPr>
        </w:r>
        <w:r w:rsidR="00CC4F9D">
          <w:rPr>
            <w:noProof/>
            <w:webHidden/>
          </w:rPr>
          <w:fldChar w:fldCharType="separate"/>
        </w:r>
        <w:r w:rsidR="00281495">
          <w:rPr>
            <w:noProof/>
            <w:webHidden/>
          </w:rPr>
          <w:t>5-24</w:t>
        </w:r>
        <w:r w:rsidR="00CC4F9D">
          <w:rPr>
            <w:noProof/>
            <w:webHidden/>
          </w:rPr>
          <w:fldChar w:fldCharType="end"/>
        </w:r>
      </w:hyperlink>
    </w:p>
    <w:p w14:paraId="33853969" w14:textId="6D4CD970" w:rsidR="00CC4F9D" w:rsidRDefault="00B22925" w:rsidP="008640BC">
      <w:pPr>
        <w:pStyle w:val="TableofFigures"/>
        <w:tabs>
          <w:tab w:val="right" w:leader="dot" w:pos="9350"/>
        </w:tabs>
        <w:spacing w:before="120"/>
        <w:rPr>
          <w:noProof/>
          <w:sz w:val="24"/>
          <w:szCs w:val="24"/>
        </w:rPr>
      </w:pPr>
      <w:hyperlink w:anchor="_Toc147225869" w:history="1">
        <w:r w:rsidR="00CC4F9D" w:rsidRPr="00A646E7">
          <w:rPr>
            <w:rStyle w:val="Hyperlink"/>
            <w:noProof/>
          </w:rPr>
          <w:t>Figure 5</w:t>
        </w:r>
        <w:r w:rsidR="00CC4F9D" w:rsidRPr="00A646E7">
          <w:rPr>
            <w:rStyle w:val="Hyperlink"/>
            <w:noProof/>
          </w:rPr>
          <w:noBreakHyphen/>
          <w:t>15. Trying to send a broadcast message without holding the proper security keys</w:t>
        </w:r>
        <w:r w:rsidR="00CC4F9D">
          <w:rPr>
            <w:noProof/>
            <w:webHidden/>
          </w:rPr>
          <w:tab/>
        </w:r>
        <w:r w:rsidR="00CC4F9D">
          <w:rPr>
            <w:noProof/>
            <w:webHidden/>
          </w:rPr>
          <w:fldChar w:fldCharType="begin"/>
        </w:r>
        <w:r w:rsidR="00CC4F9D">
          <w:rPr>
            <w:noProof/>
            <w:webHidden/>
          </w:rPr>
          <w:instrText xml:space="preserve"> PAGEREF _Toc147225869 \h </w:instrText>
        </w:r>
        <w:r w:rsidR="00CC4F9D">
          <w:rPr>
            <w:noProof/>
            <w:webHidden/>
          </w:rPr>
        </w:r>
        <w:r w:rsidR="00CC4F9D">
          <w:rPr>
            <w:noProof/>
            <w:webHidden/>
          </w:rPr>
          <w:fldChar w:fldCharType="separate"/>
        </w:r>
        <w:r w:rsidR="00281495">
          <w:rPr>
            <w:noProof/>
            <w:webHidden/>
          </w:rPr>
          <w:t>5-25</w:t>
        </w:r>
        <w:r w:rsidR="00CC4F9D">
          <w:rPr>
            <w:noProof/>
            <w:webHidden/>
          </w:rPr>
          <w:fldChar w:fldCharType="end"/>
        </w:r>
      </w:hyperlink>
    </w:p>
    <w:p w14:paraId="18F8484A" w14:textId="518A5033" w:rsidR="00CC4F9D" w:rsidRDefault="00B22925" w:rsidP="008640BC">
      <w:pPr>
        <w:pStyle w:val="TableofFigures"/>
        <w:tabs>
          <w:tab w:val="right" w:leader="dot" w:pos="9350"/>
        </w:tabs>
        <w:spacing w:before="120"/>
        <w:rPr>
          <w:noProof/>
          <w:sz w:val="24"/>
          <w:szCs w:val="24"/>
        </w:rPr>
      </w:pPr>
      <w:hyperlink w:anchor="_Toc147225870" w:history="1">
        <w:r w:rsidR="00CC4F9D" w:rsidRPr="00A646E7">
          <w:rPr>
            <w:rStyle w:val="Hyperlink"/>
            <w:noProof/>
          </w:rPr>
          <w:t>Figure 5</w:t>
        </w:r>
        <w:r w:rsidR="00CC4F9D" w:rsidRPr="00A646E7">
          <w:rPr>
            <w:rStyle w:val="Hyperlink"/>
            <w:noProof/>
          </w:rPr>
          <w:noBreakHyphen/>
          <w:t>16. Staggering the delivery of a message for each recipient (1 of 2)</w:t>
        </w:r>
        <w:r w:rsidR="00CC4F9D">
          <w:rPr>
            <w:noProof/>
            <w:webHidden/>
          </w:rPr>
          <w:tab/>
        </w:r>
        <w:r w:rsidR="00CC4F9D">
          <w:rPr>
            <w:noProof/>
            <w:webHidden/>
          </w:rPr>
          <w:fldChar w:fldCharType="begin"/>
        </w:r>
        <w:r w:rsidR="00CC4F9D">
          <w:rPr>
            <w:noProof/>
            <w:webHidden/>
          </w:rPr>
          <w:instrText xml:space="preserve"> PAGEREF _Toc147225870 \h </w:instrText>
        </w:r>
        <w:r w:rsidR="00CC4F9D">
          <w:rPr>
            <w:noProof/>
            <w:webHidden/>
          </w:rPr>
        </w:r>
        <w:r w:rsidR="00CC4F9D">
          <w:rPr>
            <w:noProof/>
            <w:webHidden/>
          </w:rPr>
          <w:fldChar w:fldCharType="separate"/>
        </w:r>
        <w:r w:rsidR="00281495">
          <w:rPr>
            <w:noProof/>
            <w:webHidden/>
          </w:rPr>
          <w:t>5-28</w:t>
        </w:r>
        <w:r w:rsidR="00CC4F9D">
          <w:rPr>
            <w:noProof/>
            <w:webHidden/>
          </w:rPr>
          <w:fldChar w:fldCharType="end"/>
        </w:r>
      </w:hyperlink>
    </w:p>
    <w:p w14:paraId="07F9FBE1" w14:textId="4D263220" w:rsidR="00CC4F9D" w:rsidRDefault="00B22925" w:rsidP="008640BC">
      <w:pPr>
        <w:pStyle w:val="TableofFigures"/>
        <w:tabs>
          <w:tab w:val="right" w:leader="dot" w:pos="9350"/>
        </w:tabs>
        <w:spacing w:before="120"/>
        <w:rPr>
          <w:noProof/>
          <w:sz w:val="24"/>
          <w:szCs w:val="24"/>
        </w:rPr>
      </w:pPr>
      <w:hyperlink w:anchor="_Toc147225871" w:history="1">
        <w:r w:rsidR="00CC4F9D" w:rsidRPr="00A646E7">
          <w:rPr>
            <w:rStyle w:val="Hyperlink"/>
            <w:noProof/>
          </w:rPr>
          <w:t>Figure 5</w:t>
        </w:r>
        <w:r w:rsidR="00CC4F9D" w:rsidRPr="00A646E7">
          <w:rPr>
            <w:rStyle w:val="Hyperlink"/>
            <w:noProof/>
          </w:rPr>
          <w:noBreakHyphen/>
          <w:t>17. Staggering the delivery of a message for each recipient (2 of 2)</w:t>
        </w:r>
        <w:r w:rsidR="00CC4F9D">
          <w:rPr>
            <w:noProof/>
            <w:webHidden/>
          </w:rPr>
          <w:tab/>
        </w:r>
        <w:r w:rsidR="00CC4F9D">
          <w:rPr>
            <w:noProof/>
            <w:webHidden/>
          </w:rPr>
          <w:fldChar w:fldCharType="begin"/>
        </w:r>
        <w:r w:rsidR="00CC4F9D">
          <w:rPr>
            <w:noProof/>
            <w:webHidden/>
          </w:rPr>
          <w:instrText xml:space="preserve"> PAGEREF _Toc147225871 \h </w:instrText>
        </w:r>
        <w:r w:rsidR="00CC4F9D">
          <w:rPr>
            <w:noProof/>
            <w:webHidden/>
          </w:rPr>
        </w:r>
        <w:r w:rsidR="00CC4F9D">
          <w:rPr>
            <w:noProof/>
            <w:webHidden/>
          </w:rPr>
          <w:fldChar w:fldCharType="separate"/>
        </w:r>
        <w:r w:rsidR="00281495">
          <w:rPr>
            <w:noProof/>
            <w:webHidden/>
          </w:rPr>
          <w:t>5-29</w:t>
        </w:r>
        <w:r w:rsidR="00CC4F9D">
          <w:rPr>
            <w:noProof/>
            <w:webHidden/>
          </w:rPr>
          <w:fldChar w:fldCharType="end"/>
        </w:r>
      </w:hyperlink>
    </w:p>
    <w:p w14:paraId="1C4094AC" w14:textId="2215439B" w:rsidR="00CC4F9D" w:rsidRDefault="00B22925" w:rsidP="008640BC">
      <w:pPr>
        <w:pStyle w:val="TableofFigures"/>
        <w:tabs>
          <w:tab w:val="right" w:leader="dot" w:pos="9350"/>
        </w:tabs>
        <w:spacing w:before="120"/>
        <w:rPr>
          <w:noProof/>
          <w:sz w:val="24"/>
          <w:szCs w:val="24"/>
        </w:rPr>
      </w:pPr>
      <w:hyperlink w:anchor="_Toc147225872" w:history="1">
        <w:r w:rsidR="00CC4F9D" w:rsidRPr="00A646E7">
          <w:rPr>
            <w:rStyle w:val="Hyperlink"/>
            <w:noProof/>
          </w:rPr>
          <w:t>Figure 5</w:t>
        </w:r>
        <w:r w:rsidR="00CC4F9D" w:rsidRPr="00A646E7">
          <w:rPr>
            <w:rStyle w:val="Hyperlink"/>
            <w:noProof/>
          </w:rPr>
          <w:noBreakHyphen/>
          <w:t>18. Doing a query on a message with staggered delivery</w:t>
        </w:r>
        <w:r w:rsidR="00CC4F9D">
          <w:rPr>
            <w:noProof/>
            <w:webHidden/>
          </w:rPr>
          <w:tab/>
        </w:r>
        <w:r w:rsidR="00CC4F9D">
          <w:rPr>
            <w:noProof/>
            <w:webHidden/>
          </w:rPr>
          <w:fldChar w:fldCharType="begin"/>
        </w:r>
        <w:r w:rsidR="00CC4F9D">
          <w:rPr>
            <w:noProof/>
            <w:webHidden/>
          </w:rPr>
          <w:instrText xml:space="preserve"> PAGEREF _Toc147225872 \h </w:instrText>
        </w:r>
        <w:r w:rsidR="00CC4F9D">
          <w:rPr>
            <w:noProof/>
            <w:webHidden/>
          </w:rPr>
        </w:r>
        <w:r w:rsidR="00CC4F9D">
          <w:rPr>
            <w:noProof/>
            <w:webHidden/>
          </w:rPr>
          <w:fldChar w:fldCharType="separate"/>
        </w:r>
        <w:r w:rsidR="00281495">
          <w:rPr>
            <w:noProof/>
            <w:webHidden/>
          </w:rPr>
          <w:t>5-31</w:t>
        </w:r>
        <w:r w:rsidR="00CC4F9D">
          <w:rPr>
            <w:noProof/>
            <w:webHidden/>
          </w:rPr>
          <w:fldChar w:fldCharType="end"/>
        </w:r>
      </w:hyperlink>
    </w:p>
    <w:p w14:paraId="74944B38" w14:textId="3ED0C1B8" w:rsidR="00CC4F9D" w:rsidRDefault="00B22925" w:rsidP="008640BC">
      <w:pPr>
        <w:pStyle w:val="TableofFigures"/>
        <w:tabs>
          <w:tab w:val="right" w:leader="dot" w:pos="9350"/>
        </w:tabs>
        <w:spacing w:before="120"/>
        <w:rPr>
          <w:noProof/>
          <w:sz w:val="24"/>
          <w:szCs w:val="24"/>
        </w:rPr>
      </w:pPr>
      <w:hyperlink w:anchor="_Toc147225873" w:history="1">
        <w:r w:rsidR="00CC4F9D" w:rsidRPr="00A646E7">
          <w:rPr>
            <w:rStyle w:val="Hyperlink"/>
            <w:noProof/>
          </w:rPr>
          <w:t>Figure 5</w:t>
        </w:r>
        <w:r w:rsidR="00CC4F9D" w:rsidRPr="00A646E7">
          <w:rPr>
            <w:rStyle w:val="Hyperlink"/>
            <w:noProof/>
          </w:rPr>
          <w:noBreakHyphen/>
          <w:t>19. Doing a Query Detail on a message with staggered delivery (1)</w:t>
        </w:r>
        <w:r w:rsidR="00CC4F9D">
          <w:rPr>
            <w:noProof/>
            <w:webHidden/>
          </w:rPr>
          <w:tab/>
        </w:r>
        <w:r w:rsidR="00CC4F9D">
          <w:rPr>
            <w:noProof/>
            <w:webHidden/>
          </w:rPr>
          <w:fldChar w:fldCharType="begin"/>
        </w:r>
        <w:r w:rsidR="00CC4F9D">
          <w:rPr>
            <w:noProof/>
            <w:webHidden/>
          </w:rPr>
          <w:instrText xml:space="preserve"> PAGEREF _Toc147225873 \h </w:instrText>
        </w:r>
        <w:r w:rsidR="00CC4F9D">
          <w:rPr>
            <w:noProof/>
            <w:webHidden/>
          </w:rPr>
        </w:r>
        <w:r w:rsidR="00CC4F9D">
          <w:rPr>
            <w:noProof/>
            <w:webHidden/>
          </w:rPr>
          <w:fldChar w:fldCharType="separate"/>
        </w:r>
        <w:r w:rsidR="00281495">
          <w:rPr>
            <w:noProof/>
            <w:webHidden/>
          </w:rPr>
          <w:t>5-31</w:t>
        </w:r>
        <w:r w:rsidR="00CC4F9D">
          <w:rPr>
            <w:noProof/>
            <w:webHidden/>
          </w:rPr>
          <w:fldChar w:fldCharType="end"/>
        </w:r>
      </w:hyperlink>
    </w:p>
    <w:p w14:paraId="7816A125" w14:textId="657CD030" w:rsidR="00CC4F9D" w:rsidRDefault="00B22925" w:rsidP="008640BC">
      <w:pPr>
        <w:pStyle w:val="TableofFigures"/>
        <w:tabs>
          <w:tab w:val="right" w:leader="dot" w:pos="9350"/>
        </w:tabs>
        <w:spacing w:before="120"/>
        <w:rPr>
          <w:noProof/>
          <w:sz w:val="24"/>
          <w:szCs w:val="24"/>
        </w:rPr>
      </w:pPr>
      <w:hyperlink w:anchor="_Toc147225874" w:history="1">
        <w:r w:rsidR="00CC4F9D" w:rsidRPr="00A646E7">
          <w:rPr>
            <w:rStyle w:val="Hyperlink"/>
            <w:noProof/>
          </w:rPr>
          <w:t>Figure 5</w:t>
        </w:r>
        <w:r w:rsidR="00CC4F9D" w:rsidRPr="00A646E7">
          <w:rPr>
            <w:rStyle w:val="Hyperlink"/>
            <w:noProof/>
          </w:rPr>
          <w:noBreakHyphen/>
          <w:t>20. Doing a Query Detail on a message with staggered delivery (2)</w:t>
        </w:r>
        <w:r w:rsidR="00CC4F9D">
          <w:rPr>
            <w:noProof/>
            <w:webHidden/>
          </w:rPr>
          <w:tab/>
        </w:r>
        <w:r w:rsidR="00CC4F9D">
          <w:rPr>
            <w:noProof/>
            <w:webHidden/>
          </w:rPr>
          <w:fldChar w:fldCharType="begin"/>
        </w:r>
        <w:r w:rsidR="00CC4F9D">
          <w:rPr>
            <w:noProof/>
            <w:webHidden/>
          </w:rPr>
          <w:instrText xml:space="preserve"> PAGEREF _Toc147225874 \h </w:instrText>
        </w:r>
        <w:r w:rsidR="00CC4F9D">
          <w:rPr>
            <w:noProof/>
            <w:webHidden/>
          </w:rPr>
        </w:r>
        <w:r w:rsidR="00CC4F9D">
          <w:rPr>
            <w:noProof/>
            <w:webHidden/>
          </w:rPr>
          <w:fldChar w:fldCharType="separate"/>
        </w:r>
        <w:r w:rsidR="00281495">
          <w:rPr>
            <w:noProof/>
            <w:webHidden/>
          </w:rPr>
          <w:t>5-32</w:t>
        </w:r>
        <w:r w:rsidR="00CC4F9D">
          <w:rPr>
            <w:noProof/>
            <w:webHidden/>
          </w:rPr>
          <w:fldChar w:fldCharType="end"/>
        </w:r>
      </w:hyperlink>
    </w:p>
    <w:p w14:paraId="173107BF" w14:textId="729041EF" w:rsidR="00CC4F9D" w:rsidRDefault="00B22925" w:rsidP="008640BC">
      <w:pPr>
        <w:pStyle w:val="TableofFigures"/>
        <w:tabs>
          <w:tab w:val="right" w:leader="dot" w:pos="9350"/>
        </w:tabs>
        <w:spacing w:before="120"/>
        <w:rPr>
          <w:noProof/>
          <w:sz w:val="24"/>
          <w:szCs w:val="24"/>
        </w:rPr>
      </w:pPr>
      <w:hyperlink w:anchor="_Toc147225875" w:history="1">
        <w:r w:rsidR="00CC4F9D" w:rsidRPr="00A646E7">
          <w:rPr>
            <w:rStyle w:val="Hyperlink"/>
            <w:noProof/>
          </w:rPr>
          <w:t>Figure 5</w:t>
        </w:r>
        <w:r w:rsidR="00CC4F9D" w:rsidRPr="00A646E7">
          <w:rPr>
            <w:rStyle w:val="Hyperlink"/>
            <w:noProof/>
          </w:rPr>
          <w:noBreakHyphen/>
          <w:t>21. MailMan notifies you when you have an unsent message</w:t>
        </w:r>
        <w:r w:rsidR="00CC4F9D">
          <w:rPr>
            <w:noProof/>
            <w:webHidden/>
          </w:rPr>
          <w:tab/>
        </w:r>
        <w:r w:rsidR="00CC4F9D">
          <w:rPr>
            <w:noProof/>
            <w:webHidden/>
          </w:rPr>
          <w:fldChar w:fldCharType="begin"/>
        </w:r>
        <w:r w:rsidR="00CC4F9D">
          <w:rPr>
            <w:noProof/>
            <w:webHidden/>
          </w:rPr>
          <w:instrText xml:space="preserve"> PAGEREF _Toc147225875 \h </w:instrText>
        </w:r>
        <w:r w:rsidR="00CC4F9D">
          <w:rPr>
            <w:noProof/>
            <w:webHidden/>
          </w:rPr>
        </w:r>
        <w:r w:rsidR="00CC4F9D">
          <w:rPr>
            <w:noProof/>
            <w:webHidden/>
          </w:rPr>
          <w:fldChar w:fldCharType="separate"/>
        </w:r>
        <w:r w:rsidR="00281495">
          <w:rPr>
            <w:noProof/>
            <w:webHidden/>
          </w:rPr>
          <w:t>5-33</w:t>
        </w:r>
        <w:r w:rsidR="00CC4F9D">
          <w:rPr>
            <w:noProof/>
            <w:webHidden/>
          </w:rPr>
          <w:fldChar w:fldCharType="end"/>
        </w:r>
      </w:hyperlink>
    </w:p>
    <w:p w14:paraId="4F02F53D" w14:textId="29137083" w:rsidR="00CC4F9D" w:rsidRDefault="00B22925" w:rsidP="008640BC">
      <w:pPr>
        <w:pStyle w:val="TableofFigures"/>
        <w:tabs>
          <w:tab w:val="right" w:leader="dot" w:pos="9350"/>
        </w:tabs>
        <w:spacing w:before="120"/>
        <w:rPr>
          <w:noProof/>
          <w:sz w:val="24"/>
          <w:szCs w:val="24"/>
        </w:rPr>
      </w:pPr>
      <w:hyperlink w:anchor="_Toc147225876" w:history="1">
        <w:r w:rsidR="00CC4F9D" w:rsidRPr="00A646E7">
          <w:rPr>
            <w:rStyle w:val="Hyperlink"/>
            <w:noProof/>
          </w:rPr>
          <w:t>Figure 5</w:t>
        </w:r>
        <w:r w:rsidR="00CC4F9D" w:rsidRPr="00A646E7">
          <w:rPr>
            <w:rStyle w:val="Hyperlink"/>
            <w:noProof/>
          </w:rPr>
          <w:noBreakHyphen/>
          <w:t>22. Using the P-MESSAGE device</w:t>
        </w:r>
        <w:r w:rsidR="00CC4F9D">
          <w:rPr>
            <w:noProof/>
            <w:webHidden/>
          </w:rPr>
          <w:tab/>
        </w:r>
        <w:r w:rsidR="00CC4F9D">
          <w:rPr>
            <w:noProof/>
            <w:webHidden/>
          </w:rPr>
          <w:fldChar w:fldCharType="begin"/>
        </w:r>
        <w:r w:rsidR="00CC4F9D">
          <w:rPr>
            <w:noProof/>
            <w:webHidden/>
          </w:rPr>
          <w:instrText xml:space="preserve"> PAGEREF _Toc147225876 \h </w:instrText>
        </w:r>
        <w:r w:rsidR="00CC4F9D">
          <w:rPr>
            <w:noProof/>
            <w:webHidden/>
          </w:rPr>
        </w:r>
        <w:r w:rsidR="00CC4F9D">
          <w:rPr>
            <w:noProof/>
            <w:webHidden/>
          </w:rPr>
          <w:fldChar w:fldCharType="separate"/>
        </w:r>
        <w:r w:rsidR="00281495">
          <w:rPr>
            <w:noProof/>
            <w:webHidden/>
          </w:rPr>
          <w:t>5-34</w:t>
        </w:r>
        <w:r w:rsidR="00CC4F9D">
          <w:rPr>
            <w:noProof/>
            <w:webHidden/>
          </w:rPr>
          <w:fldChar w:fldCharType="end"/>
        </w:r>
      </w:hyperlink>
    </w:p>
    <w:p w14:paraId="3F87109C" w14:textId="721C0CC2" w:rsidR="00CC4F9D" w:rsidRDefault="00B22925" w:rsidP="008640BC">
      <w:pPr>
        <w:pStyle w:val="TableofFigures"/>
        <w:tabs>
          <w:tab w:val="right" w:leader="dot" w:pos="9350"/>
        </w:tabs>
        <w:spacing w:before="120"/>
        <w:rPr>
          <w:noProof/>
          <w:sz w:val="24"/>
          <w:szCs w:val="24"/>
        </w:rPr>
      </w:pPr>
      <w:hyperlink w:anchor="_Toc147225877" w:history="1">
        <w:r w:rsidR="00CC4F9D" w:rsidRPr="00A646E7">
          <w:rPr>
            <w:rStyle w:val="Hyperlink"/>
            <w:noProof/>
          </w:rPr>
          <w:t>Figure 5</w:t>
        </w:r>
        <w:r w:rsidR="00CC4F9D" w:rsidRPr="00A646E7">
          <w:rPr>
            <w:rStyle w:val="Hyperlink"/>
            <w:noProof/>
          </w:rPr>
          <w:noBreakHyphen/>
          <w:t>23. Sample report printed to the P-MESSAGE device</w:t>
        </w:r>
        <w:r w:rsidR="00CC4F9D">
          <w:rPr>
            <w:noProof/>
            <w:webHidden/>
          </w:rPr>
          <w:tab/>
        </w:r>
        <w:r w:rsidR="00CC4F9D">
          <w:rPr>
            <w:noProof/>
            <w:webHidden/>
          </w:rPr>
          <w:fldChar w:fldCharType="begin"/>
        </w:r>
        <w:r w:rsidR="00CC4F9D">
          <w:rPr>
            <w:noProof/>
            <w:webHidden/>
          </w:rPr>
          <w:instrText xml:space="preserve"> PAGEREF _Toc147225877 \h </w:instrText>
        </w:r>
        <w:r w:rsidR="00CC4F9D">
          <w:rPr>
            <w:noProof/>
            <w:webHidden/>
          </w:rPr>
        </w:r>
        <w:r w:rsidR="00CC4F9D">
          <w:rPr>
            <w:noProof/>
            <w:webHidden/>
          </w:rPr>
          <w:fldChar w:fldCharType="separate"/>
        </w:r>
        <w:r w:rsidR="00281495">
          <w:rPr>
            <w:noProof/>
            <w:webHidden/>
          </w:rPr>
          <w:t>5-35</w:t>
        </w:r>
        <w:r w:rsidR="00CC4F9D">
          <w:rPr>
            <w:noProof/>
            <w:webHidden/>
          </w:rPr>
          <w:fldChar w:fldCharType="end"/>
        </w:r>
      </w:hyperlink>
    </w:p>
    <w:p w14:paraId="3B94F648" w14:textId="7989B48B" w:rsidR="00CC4F9D" w:rsidRDefault="00B22925" w:rsidP="008640BC">
      <w:pPr>
        <w:pStyle w:val="TableofFigures"/>
        <w:tabs>
          <w:tab w:val="right" w:leader="dot" w:pos="9350"/>
        </w:tabs>
        <w:spacing w:before="120"/>
        <w:rPr>
          <w:noProof/>
          <w:sz w:val="24"/>
          <w:szCs w:val="24"/>
        </w:rPr>
      </w:pPr>
      <w:hyperlink w:anchor="_Toc147225878" w:history="1">
        <w:r w:rsidR="00CC4F9D" w:rsidRPr="00A646E7">
          <w:rPr>
            <w:rStyle w:val="Hyperlink"/>
            <w:noProof/>
          </w:rPr>
          <w:t>Table 5</w:t>
        </w:r>
        <w:r w:rsidR="00CC4F9D" w:rsidRPr="00A646E7">
          <w:rPr>
            <w:rStyle w:val="Hyperlink"/>
            <w:noProof/>
          </w:rPr>
          <w:noBreakHyphen/>
          <w:t>1. Action codes—Sending messages</w:t>
        </w:r>
        <w:r w:rsidR="00CC4F9D">
          <w:rPr>
            <w:noProof/>
            <w:webHidden/>
          </w:rPr>
          <w:tab/>
        </w:r>
        <w:r w:rsidR="00CC4F9D">
          <w:rPr>
            <w:noProof/>
            <w:webHidden/>
          </w:rPr>
          <w:fldChar w:fldCharType="begin"/>
        </w:r>
        <w:r w:rsidR="00CC4F9D">
          <w:rPr>
            <w:noProof/>
            <w:webHidden/>
          </w:rPr>
          <w:instrText xml:space="preserve"> PAGEREF _Toc147225878 \h </w:instrText>
        </w:r>
        <w:r w:rsidR="00CC4F9D">
          <w:rPr>
            <w:noProof/>
            <w:webHidden/>
          </w:rPr>
        </w:r>
        <w:r w:rsidR="00CC4F9D">
          <w:rPr>
            <w:noProof/>
            <w:webHidden/>
          </w:rPr>
          <w:fldChar w:fldCharType="separate"/>
        </w:r>
        <w:r w:rsidR="00281495">
          <w:rPr>
            <w:noProof/>
            <w:webHidden/>
          </w:rPr>
          <w:t>5-37</w:t>
        </w:r>
        <w:r w:rsidR="00CC4F9D">
          <w:rPr>
            <w:noProof/>
            <w:webHidden/>
          </w:rPr>
          <w:fldChar w:fldCharType="end"/>
        </w:r>
      </w:hyperlink>
    </w:p>
    <w:p w14:paraId="5CB8F82E" w14:textId="5D56AF15" w:rsidR="00CC4F9D" w:rsidRDefault="00B22925" w:rsidP="008640BC">
      <w:pPr>
        <w:pStyle w:val="TableofFigures"/>
        <w:tabs>
          <w:tab w:val="right" w:leader="dot" w:pos="9350"/>
        </w:tabs>
        <w:spacing w:before="120"/>
        <w:rPr>
          <w:noProof/>
          <w:sz w:val="24"/>
          <w:szCs w:val="24"/>
        </w:rPr>
      </w:pPr>
      <w:hyperlink w:anchor="_Toc147225879" w:history="1">
        <w:r w:rsidR="00CC4F9D" w:rsidRPr="00A646E7">
          <w:rPr>
            <w:rStyle w:val="Hyperlink"/>
            <w:noProof/>
          </w:rPr>
          <w:t>Figure 5</w:t>
        </w:r>
        <w:r w:rsidR="00CC4F9D" w:rsidRPr="00A646E7">
          <w:rPr>
            <w:rStyle w:val="Hyperlink"/>
            <w:noProof/>
          </w:rPr>
          <w:noBreakHyphen/>
          <w:t>24. Reviewing a message before sending it</w:t>
        </w:r>
        <w:r w:rsidR="00CC4F9D">
          <w:rPr>
            <w:noProof/>
            <w:webHidden/>
          </w:rPr>
          <w:tab/>
        </w:r>
        <w:r w:rsidR="00CC4F9D">
          <w:rPr>
            <w:noProof/>
            <w:webHidden/>
          </w:rPr>
          <w:fldChar w:fldCharType="begin"/>
        </w:r>
        <w:r w:rsidR="00CC4F9D">
          <w:rPr>
            <w:noProof/>
            <w:webHidden/>
          </w:rPr>
          <w:instrText xml:space="preserve"> PAGEREF _Toc147225879 \h </w:instrText>
        </w:r>
        <w:r w:rsidR="00CC4F9D">
          <w:rPr>
            <w:noProof/>
            <w:webHidden/>
          </w:rPr>
        </w:r>
        <w:r w:rsidR="00CC4F9D">
          <w:rPr>
            <w:noProof/>
            <w:webHidden/>
          </w:rPr>
          <w:fldChar w:fldCharType="separate"/>
        </w:r>
        <w:r w:rsidR="00281495">
          <w:rPr>
            <w:noProof/>
            <w:webHidden/>
          </w:rPr>
          <w:t>5-38</w:t>
        </w:r>
        <w:r w:rsidR="00CC4F9D">
          <w:rPr>
            <w:noProof/>
            <w:webHidden/>
          </w:rPr>
          <w:fldChar w:fldCharType="end"/>
        </w:r>
      </w:hyperlink>
    </w:p>
    <w:p w14:paraId="3F15D640" w14:textId="2BE7D64A" w:rsidR="00CC4F9D" w:rsidRDefault="00B22925" w:rsidP="008640BC">
      <w:pPr>
        <w:pStyle w:val="TableofFigures"/>
        <w:tabs>
          <w:tab w:val="right" w:leader="dot" w:pos="9350"/>
        </w:tabs>
        <w:spacing w:before="120"/>
        <w:rPr>
          <w:noProof/>
          <w:sz w:val="24"/>
          <w:szCs w:val="24"/>
        </w:rPr>
      </w:pPr>
      <w:hyperlink w:anchor="_Toc147225880" w:history="1">
        <w:r w:rsidR="00CC4F9D" w:rsidRPr="00A646E7">
          <w:rPr>
            <w:rStyle w:val="Hyperlink"/>
            <w:noProof/>
          </w:rPr>
          <w:t>Figure 5</w:t>
        </w:r>
        <w:r w:rsidR="00CC4F9D" w:rsidRPr="00A646E7">
          <w:rPr>
            <w:rStyle w:val="Hyperlink"/>
            <w:noProof/>
          </w:rPr>
          <w:noBreakHyphen/>
          <w:t>25. Designating a message as confidential</w:t>
        </w:r>
        <w:r w:rsidR="00CC4F9D">
          <w:rPr>
            <w:noProof/>
            <w:webHidden/>
          </w:rPr>
          <w:tab/>
        </w:r>
        <w:r w:rsidR="00CC4F9D">
          <w:rPr>
            <w:noProof/>
            <w:webHidden/>
          </w:rPr>
          <w:fldChar w:fldCharType="begin"/>
        </w:r>
        <w:r w:rsidR="00CC4F9D">
          <w:rPr>
            <w:noProof/>
            <w:webHidden/>
          </w:rPr>
          <w:instrText xml:space="preserve"> PAGEREF _Toc147225880 \h </w:instrText>
        </w:r>
        <w:r w:rsidR="00CC4F9D">
          <w:rPr>
            <w:noProof/>
            <w:webHidden/>
          </w:rPr>
        </w:r>
        <w:r w:rsidR="00CC4F9D">
          <w:rPr>
            <w:noProof/>
            <w:webHidden/>
          </w:rPr>
          <w:fldChar w:fldCharType="separate"/>
        </w:r>
        <w:r w:rsidR="00281495">
          <w:rPr>
            <w:noProof/>
            <w:webHidden/>
          </w:rPr>
          <w:t>5-39</w:t>
        </w:r>
        <w:r w:rsidR="00CC4F9D">
          <w:rPr>
            <w:noProof/>
            <w:webHidden/>
          </w:rPr>
          <w:fldChar w:fldCharType="end"/>
        </w:r>
      </w:hyperlink>
    </w:p>
    <w:p w14:paraId="43C93169" w14:textId="4A2CBBA6" w:rsidR="00CC4F9D" w:rsidRDefault="00B22925" w:rsidP="008640BC">
      <w:pPr>
        <w:pStyle w:val="TableofFigures"/>
        <w:tabs>
          <w:tab w:val="right" w:leader="dot" w:pos="9350"/>
        </w:tabs>
        <w:spacing w:before="120"/>
        <w:rPr>
          <w:noProof/>
          <w:sz w:val="24"/>
          <w:szCs w:val="24"/>
        </w:rPr>
      </w:pPr>
      <w:hyperlink w:anchor="_Toc147225881" w:history="1">
        <w:r w:rsidR="00CC4F9D" w:rsidRPr="00A646E7">
          <w:rPr>
            <w:rStyle w:val="Hyperlink"/>
            <w:noProof/>
          </w:rPr>
          <w:t>Figure 5</w:t>
        </w:r>
        <w:r w:rsidR="00CC4F9D" w:rsidRPr="00A646E7">
          <w:rPr>
            <w:rStyle w:val="Hyperlink"/>
            <w:noProof/>
          </w:rPr>
          <w:noBreakHyphen/>
          <w:t>26. Surrogates &amp; confidential messages</w:t>
        </w:r>
        <w:r w:rsidR="00CC4F9D">
          <w:rPr>
            <w:noProof/>
            <w:webHidden/>
          </w:rPr>
          <w:tab/>
        </w:r>
        <w:r w:rsidR="00CC4F9D">
          <w:rPr>
            <w:noProof/>
            <w:webHidden/>
          </w:rPr>
          <w:fldChar w:fldCharType="begin"/>
        </w:r>
        <w:r w:rsidR="00CC4F9D">
          <w:rPr>
            <w:noProof/>
            <w:webHidden/>
          </w:rPr>
          <w:instrText xml:space="preserve"> PAGEREF _Toc147225881 \h </w:instrText>
        </w:r>
        <w:r w:rsidR="00CC4F9D">
          <w:rPr>
            <w:noProof/>
            <w:webHidden/>
          </w:rPr>
        </w:r>
        <w:r w:rsidR="00CC4F9D">
          <w:rPr>
            <w:noProof/>
            <w:webHidden/>
          </w:rPr>
          <w:fldChar w:fldCharType="separate"/>
        </w:r>
        <w:r w:rsidR="00281495">
          <w:rPr>
            <w:noProof/>
            <w:webHidden/>
          </w:rPr>
          <w:t>5-40</w:t>
        </w:r>
        <w:r w:rsidR="00CC4F9D">
          <w:rPr>
            <w:noProof/>
            <w:webHidden/>
          </w:rPr>
          <w:fldChar w:fldCharType="end"/>
        </w:r>
      </w:hyperlink>
    </w:p>
    <w:p w14:paraId="18797305" w14:textId="5ADE331C" w:rsidR="00CC4F9D" w:rsidRDefault="00B22925" w:rsidP="008640BC">
      <w:pPr>
        <w:pStyle w:val="TableofFigures"/>
        <w:tabs>
          <w:tab w:val="right" w:leader="dot" w:pos="9350"/>
        </w:tabs>
        <w:spacing w:before="120"/>
        <w:rPr>
          <w:noProof/>
          <w:sz w:val="24"/>
          <w:szCs w:val="24"/>
        </w:rPr>
      </w:pPr>
      <w:hyperlink w:anchor="_Toc147225882" w:history="1">
        <w:r w:rsidR="00CC4F9D" w:rsidRPr="00A646E7">
          <w:rPr>
            <w:rStyle w:val="Hyperlink"/>
            <w:noProof/>
          </w:rPr>
          <w:t>Figure 5</w:t>
        </w:r>
        <w:r w:rsidR="00CC4F9D" w:rsidRPr="00A646E7">
          <w:rPr>
            <w:rStyle w:val="Hyperlink"/>
            <w:noProof/>
          </w:rPr>
          <w:noBreakHyphen/>
          <w:t>27. Sending a message to a specific delivery basket</w:t>
        </w:r>
        <w:r w:rsidR="00CC4F9D">
          <w:rPr>
            <w:noProof/>
            <w:webHidden/>
          </w:rPr>
          <w:tab/>
        </w:r>
        <w:r w:rsidR="00CC4F9D">
          <w:rPr>
            <w:noProof/>
            <w:webHidden/>
          </w:rPr>
          <w:fldChar w:fldCharType="begin"/>
        </w:r>
        <w:r w:rsidR="00CC4F9D">
          <w:rPr>
            <w:noProof/>
            <w:webHidden/>
          </w:rPr>
          <w:instrText xml:space="preserve"> PAGEREF _Toc147225882 \h </w:instrText>
        </w:r>
        <w:r w:rsidR="00CC4F9D">
          <w:rPr>
            <w:noProof/>
            <w:webHidden/>
          </w:rPr>
        </w:r>
        <w:r w:rsidR="00CC4F9D">
          <w:rPr>
            <w:noProof/>
            <w:webHidden/>
          </w:rPr>
          <w:fldChar w:fldCharType="separate"/>
        </w:r>
        <w:r w:rsidR="00281495">
          <w:rPr>
            <w:noProof/>
            <w:webHidden/>
          </w:rPr>
          <w:t>5-42</w:t>
        </w:r>
        <w:r w:rsidR="00CC4F9D">
          <w:rPr>
            <w:noProof/>
            <w:webHidden/>
          </w:rPr>
          <w:fldChar w:fldCharType="end"/>
        </w:r>
      </w:hyperlink>
    </w:p>
    <w:p w14:paraId="063E538C" w14:textId="6C2BC8D7" w:rsidR="00CC4F9D" w:rsidRDefault="00B22925" w:rsidP="008640BC">
      <w:pPr>
        <w:pStyle w:val="TableofFigures"/>
        <w:tabs>
          <w:tab w:val="right" w:leader="dot" w:pos="9350"/>
        </w:tabs>
        <w:spacing w:before="120"/>
        <w:rPr>
          <w:noProof/>
          <w:sz w:val="24"/>
          <w:szCs w:val="24"/>
        </w:rPr>
      </w:pPr>
      <w:hyperlink w:anchor="_Toc147225883" w:history="1">
        <w:r w:rsidR="00CC4F9D" w:rsidRPr="00A646E7">
          <w:rPr>
            <w:rStyle w:val="Hyperlink"/>
            <w:noProof/>
          </w:rPr>
          <w:t>Figure 5</w:t>
        </w:r>
        <w:r w:rsidR="00CC4F9D" w:rsidRPr="00A646E7">
          <w:rPr>
            <w:rStyle w:val="Hyperlink"/>
            <w:noProof/>
          </w:rPr>
          <w:noBreakHyphen/>
          <w:t>28. Editing the recipients of a message (1 of 2)</w:t>
        </w:r>
        <w:r w:rsidR="00CC4F9D">
          <w:rPr>
            <w:noProof/>
            <w:webHidden/>
          </w:rPr>
          <w:tab/>
        </w:r>
        <w:r w:rsidR="00CC4F9D">
          <w:rPr>
            <w:noProof/>
            <w:webHidden/>
          </w:rPr>
          <w:fldChar w:fldCharType="begin"/>
        </w:r>
        <w:r w:rsidR="00CC4F9D">
          <w:rPr>
            <w:noProof/>
            <w:webHidden/>
          </w:rPr>
          <w:instrText xml:space="preserve"> PAGEREF _Toc147225883 \h </w:instrText>
        </w:r>
        <w:r w:rsidR="00CC4F9D">
          <w:rPr>
            <w:noProof/>
            <w:webHidden/>
          </w:rPr>
        </w:r>
        <w:r w:rsidR="00CC4F9D">
          <w:rPr>
            <w:noProof/>
            <w:webHidden/>
          </w:rPr>
          <w:fldChar w:fldCharType="separate"/>
        </w:r>
        <w:r w:rsidR="00281495">
          <w:rPr>
            <w:noProof/>
            <w:webHidden/>
          </w:rPr>
          <w:t>5-44</w:t>
        </w:r>
        <w:r w:rsidR="00CC4F9D">
          <w:rPr>
            <w:noProof/>
            <w:webHidden/>
          </w:rPr>
          <w:fldChar w:fldCharType="end"/>
        </w:r>
      </w:hyperlink>
    </w:p>
    <w:p w14:paraId="2017D556" w14:textId="29C7097B" w:rsidR="00CC4F9D" w:rsidRDefault="00B22925" w:rsidP="008640BC">
      <w:pPr>
        <w:pStyle w:val="TableofFigures"/>
        <w:tabs>
          <w:tab w:val="right" w:leader="dot" w:pos="9350"/>
        </w:tabs>
        <w:spacing w:before="120"/>
        <w:rPr>
          <w:noProof/>
          <w:sz w:val="24"/>
          <w:szCs w:val="24"/>
        </w:rPr>
      </w:pPr>
      <w:hyperlink w:anchor="_Toc147225884" w:history="1">
        <w:r w:rsidR="00CC4F9D" w:rsidRPr="00A646E7">
          <w:rPr>
            <w:rStyle w:val="Hyperlink"/>
            <w:noProof/>
          </w:rPr>
          <w:t>Figure 5</w:t>
        </w:r>
        <w:r w:rsidR="00CC4F9D" w:rsidRPr="00A646E7">
          <w:rPr>
            <w:rStyle w:val="Hyperlink"/>
            <w:noProof/>
          </w:rPr>
          <w:noBreakHyphen/>
          <w:t>29. Editing the recipients of a message (2 of 2)</w:t>
        </w:r>
        <w:r w:rsidR="00CC4F9D">
          <w:rPr>
            <w:noProof/>
            <w:webHidden/>
          </w:rPr>
          <w:tab/>
        </w:r>
        <w:r w:rsidR="00CC4F9D">
          <w:rPr>
            <w:noProof/>
            <w:webHidden/>
          </w:rPr>
          <w:fldChar w:fldCharType="begin"/>
        </w:r>
        <w:r w:rsidR="00CC4F9D">
          <w:rPr>
            <w:noProof/>
            <w:webHidden/>
          </w:rPr>
          <w:instrText xml:space="preserve"> PAGEREF _Toc147225884 \h </w:instrText>
        </w:r>
        <w:r w:rsidR="00CC4F9D">
          <w:rPr>
            <w:noProof/>
            <w:webHidden/>
          </w:rPr>
        </w:r>
        <w:r w:rsidR="00CC4F9D">
          <w:rPr>
            <w:noProof/>
            <w:webHidden/>
          </w:rPr>
          <w:fldChar w:fldCharType="separate"/>
        </w:r>
        <w:r w:rsidR="00281495">
          <w:rPr>
            <w:noProof/>
            <w:webHidden/>
          </w:rPr>
          <w:t>5-45</w:t>
        </w:r>
        <w:r w:rsidR="00CC4F9D">
          <w:rPr>
            <w:noProof/>
            <w:webHidden/>
          </w:rPr>
          <w:fldChar w:fldCharType="end"/>
        </w:r>
      </w:hyperlink>
    </w:p>
    <w:p w14:paraId="4D6015EA" w14:textId="10443D6A" w:rsidR="00CC4F9D" w:rsidRDefault="00B22925" w:rsidP="008640BC">
      <w:pPr>
        <w:pStyle w:val="TableofFigures"/>
        <w:tabs>
          <w:tab w:val="right" w:leader="dot" w:pos="9350"/>
        </w:tabs>
        <w:spacing w:before="120"/>
        <w:rPr>
          <w:noProof/>
          <w:sz w:val="24"/>
          <w:szCs w:val="24"/>
        </w:rPr>
      </w:pPr>
      <w:hyperlink w:anchor="_Toc147225885" w:history="1">
        <w:r w:rsidR="00CC4F9D" w:rsidRPr="00A646E7">
          <w:rPr>
            <w:rStyle w:val="Hyperlink"/>
            <w:noProof/>
          </w:rPr>
          <w:t>Figure 5</w:t>
        </w:r>
        <w:r w:rsidR="00CC4F9D" w:rsidRPr="00A646E7">
          <w:rPr>
            <w:rStyle w:val="Hyperlink"/>
            <w:noProof/>
          </w:rPr>
          <w:noBreakHyphen/>
          <w:t>30. Editing the subject of a message</w:t>
        </w:r>
        <w:r w:rsidR="00CC4F9D">
          <w:rPr>
            <w:noProof/>
            <w:webHidden/>
          </w:rPr>
          <w:tab/>
        </w:r>
        <w:r w:rsidR="00CC4F9D">
          <w:rPr>
            <w:noProof/>
            <w:webHidden/>
          </w:rPr>
          <w:fldChar w:fldCharType="begin"/>
        </w:r>
        <w:r w:rsidR="00CC4F9D">
          <w:rPr>
            <w:noProof/>
            <w:webHidden/>
          </w:rPr>
          <w:instrText xml:space="preserve"> PAGEREF _Toc147225885 \h </w:instrText>
        </w:r>
        <w:r w:rsidR="00CC4F9D">
          <w:rPr>
            <w:noProof/>
            <w:webHidden/>
          </w:rPr>
        </w:r>
        <w:r w:rsidR="00CC4F9D">
          <w:rPr>
            <w:noProof/>
            <w:webHidden/>
          </w:rPr>
          <w:fldChar w:fldCharType="separate"/>
        </w:r>
        <w:r w:rsidR="00281495">
          <w:rPr>
            <w:noProof/>
            <w:webHidden/>
          </w:rPr>
          <w:t>5-46</w:t>
        </w:r>
        <w:r w:rsidR="00CC4F9D">
          <w:rPr>
            <w:noProof/>
            <w:webHidden/>
          </w:rPr>
          <w:fldChar w:fldCharType="end"/>
        </w:r>
      </w:hyperlink>
    </w:p>
    <w:p w14:paraId="7A358B65" w14:textId="5E7A6242" w:rsidR="00CC4F9D" w:rsidRDefault="00B22925" w:rsidP="008640BC">
      <w:pPr>
        <w:pStyle w:val="TableofFigures"/>
        <w:tabs>
          <w:tab w:val="right" w:leader="dot" w:pos="9350"/>
        </w:tabs>
        <w:spacing w:before="120"/>
        <w:rPr>
          <w:noProof/>
          <w:sz w:val="24"/>
          <w:szCs w:val="24"/>
        </w:rPr>
      </w:pPr>
      <w:hyperlink w:anchor="_Toc147225886" w:history="1">
        <w:r w:rsidR="00CC4F9D" w:rsidRPr="00A646E7">
          <w:rPr>
            <w:rStyle w:val="Hyperlink"/>
            <w:noProof/>
          </w:rPr>
          <w:t>Figure 5</w:t>
        </w:r>
        <w:r w:rsidR="00CC4F9D" w:rsidRPr="00A646E7">
          <w:rPr>
            <w:rStyle w:val="Hyperlink"/>
            <w:noProof/>
          </w:rPr>
          <w:noBreakHyphen/>
          <w:t>31. Editing the text of a message</w:t>
        </w:r>
        <w:r w:rsidR="00CC4F9D">
          <w:rPr>
            <w:noProof/>
            <w:webHidden/>
          </w:rPr>
          <w:tab/>
        </w:r>
        <w:r w:rsidR="00CC4F9D">
          <w:rPr>
            <w:noProof/>
            <w:webHidden/>
          </w:rPr>
          <w:fldChar w:fldCharType="begin"/>
        </w:r>
        <w:r w:rsidR="00CC4F9D">
          <w:rPr>
            <w:noProof/>
            <w:webHidden/>
          </w:rPr>
          <w:instrText xml:space="preserve"> PAGEREF _Toc147225886 \h </w:instrText>
        </w:r>
        <w:r w:rsidR="00CC4F9D">
          <w:rPr>
            <w:noProof/>
            <w:webHidden/>
          </w:rPr>
        </w:r>
        <w:r w:rsidR="00CC4F9D">
          <w:rPr>
            <w:noProof/>
            <w:webHidden/>
          </w:rPr>
          <w:fldChar w:fldCharType="separate"/>
        </w:r>
        <w:r w:rsidR="00281495">
          <w:rPr>
            <w:noProof/>
            <w:webHidden/>
          </w:rPr>
          <w:t>5-48</w:t>
        </w:r>
        <w:r w:rsidR="00CC4F9D">
          <w:rPr>
            <w:noProof/>
            <w:webHidden/>
          </w:rPr>
          <w:fldChar w:fldCharType="end"/>
        </w:r>
      </w:hyperlink>
    </w:p>
    <w:p w14:paraId="73319647" w14:textId="7A664DA7" w:rsidR="00CC4F9D" w:rsidRDefault="00B22925" w:rsidP="008640BC">
      <w:pPr>
        <w:pStyle w:val="TableofFigures"/>
        <w:tabs>
          <w:tab w:val="right" w:leader="dot" w:pos="9350"/>
        </w:tabs>
        <w:spacing w:before="120"/>
        <w:rPr>
          <w:noProof/>
          <w:sz w:val="24"/>
          <w:szCs w:val="24"/>
        </w:rPr>
      </w:pPr>
      <w:hyperlink w:anchor="_Toc147225887" w:history="1">
        <w:r w:rsidR="00CC4F9D" w:rsidRPr="00A646E7">
          <w:rPr>
            <w:rStyle w:val="Hyperlink"/>
            <w:noProof/>
          </w:rPr>
          <w:t>Figure 5</w:t>
        </w:r>
        <w:r w:rsidR="00CC4F9D" w:rsidRPr="00A646E7">
          <w:rPr>
            <w:rStyle w:val="Hyperlink"/>
            <w:noProof/>
          </w:rPr>
          <w:noBreakHyphen/>
          <w:t>32. Designating a message as Information Only</w:t>
        </w:r>
        <w:r w:rsidR="00CC4F9D">
          <w:rPr>
            <w:noProof/>
            <w:webHidden/>
          </w:rPr>
          <w:tab/>
        </w:r>
        <w:r w:rsidR="00CC4F9D">
          <w:rPr>
            <w:noProof/>
            <w:webHidden/>
          </w:rPr>
          <w:fldChar w:fldCharType="begin"/>
        </w:r>
        <w:r w:rsidR="00CC4F9D">
          <w:rPr>
            <w:noProof/>
            <w:webHidden/>
          </w:rPr>
          <w:instrText xml:space="preserve"> PAGEREF _Toc147225887 \h </w:instrText>
        </w:r>
        <w:r w:rsidR="00CC4F9D">
          <w:rPr>
            <w:noProof/>
            <w:webHidden/>
          </w:rPr>
        </w:r>
        <w:r w:rsidR="00CC4F9D">
          <w:rPr>
            <w:noProof/>
            <w:webHidden/>
          </w:rPr>
          <w:fldChar w:fldCharType="separate"/>
        </w:r>
        <w:r w:rsidR="00281495">
          <w:rPr>
            <w:noProof/>
            <w:webHidden/>
          </w:rPr>
          <w:t>5-50</w:t>
        </w:r>
        <w:r w:rsidR="00CC4F9D">
          <w:rPr>
            <w:noProof/>
            <w:webHidden/>
          </w:rPr>
          <w:fldChar w:fldCharType="end"/>
        </w:r>
      </w:hyperlink>
    </w:p>
    <w:p w14:paraId="505F13E8" w14:textId="3092453F" w:rsidR="00CC4F9D" w:rsidRDefault="00B22925" w:rsidP="008640BC">
      <w:pPr>
        <w:pStyle w:val="TableofFigures"/>
        <w:tabs>
          <w:tab w:val="right" w:leader="dot" w:pos="9350"/>
        </w:tabs>
        <w:spacing w:before="120"/>
        <w:rPr>
          <w:noProof/>
          <w:sz w:val="24"/>
          <w:szCs w:val="24"/>
        </w:rPr>
      </w:pPr>
      <w:hyperlink w:anchor="_Toc147225888" w:history="1">
        <w:r w:rsidR="00CC4F9D" w:rsidRPr="00A646E7">
          <w:rPr>
            <w:rStyle w:val="Hyperlink"/>
            <w:noProof/>
          </w:rPr>
          <w:t>Figure 5</w:t>
        </w:r>
        <w:r w:rsidR="00CC4F9D" w:rsidRPr="00A646E7">
          <w:rPr>
            <w:rStyle w:val="Hyperlink"/>
            <w:noProof/>
          </w:rPr>
          <w:noBreakHyphen/>
          <w:t>33. Sending a message to one recipient as Information Only</w:t>
        </w:r>
        <w:r w:rsidR="00CC4F9D">
          <w:rPr>
            <w:noProof/>
            <w:webHidden/>
          </w:rPr>
          <w:tab/>
        </w:r>
        <w:r w:rsidR="00CC4F9D">
          <w:rPr>
            <w:noProof/>
            <w:webHidden/>
          </w:rPr>
          <w:fldChar w:fldCharType="begin"/>
        </w:r>
        <w:r w:rsidR="00CC4F9D">
          <w:rPr>
            <w:noProof/>
            <w:webHidden/>
          </w:rPr>
          <w:instrText xml:space="preserve"> PAGEREF _Toc147225888 \h </w:instrText>
        </w:r>
        <w:r w:rsidR="00CC4F9D">
          <w:rPr>
            <w:noProof/>
            <w:webHidden/>
          </w:rPr>
        </w:r>
        <w:r w:rsidR="00CC4F9D">
          <w:rPr>
            <w:noProof/>
            <w:webHidden/>
          </w:rPr>
          <w:fldChar w:fldCharType="separate"/>
        </w:r>
        <w:r w:rsidR="00281495">
          <w:rPr>
            <w:noProof/>
            <w:webHidden/>
          </w:rPr>
          <w:t>5-51</w:t>
        </w:r>
        <w:r w:rsidR="00CC4F9D">
          <w:rPr>
            <w:noProof/>
            <w:webHidden/>
          </w:rPr>
          <w:fldChar w:fldCharType="end"/>
        </w:r>
      </w:hyperlink>
    </w:p>
    <w:p w14:paraId="6A8B9DB2" w14:textId="59C4FA3C" w:rsidR="00CC4F9D" w:rsidRDefault="00B22925" w:rsidP="008640BC">
      <w:pPr>
        <w:pStyle w:val="TableofFigures"/>
        <w:tabs>
          <w:tab w:val="right" w:leader="dot" w:pos="9350"/>
        </w:tabs>
        <w:spacing w:before="120"/>
        <w:rPr>
          <w:noProof/>
          <w:sz w:val="24"/>
          <w:szCs w:val="24"/>
        </w:rPr>
      </w:pPr>
      <w:hyperlink w:anchor="_Toc147225889" w:history="1">
        <w:r w:rsidR="00CC4F9D" w:rsidRPr="00A646E7">
          <w:rPr>
            <w:rStyle w:val="Hyperlink"/>
            <w:noProof/>
          </w:rPr>
          <w:t>Figure 5</w:t>
        </w:r>
        <w:r w:rsidR="00CC4F9D" w:rsidRPr="00A646E7">
          <w:rPr>
            <w:rStyle w:val="Hyperlink"/>
            <w:noProof/>
          </w:rPr>
          <w:noBreakHyphen/>
          <w:t>34. Sending a message at a later date and time</w:t>
        </w:r>
        <w:r w:rsidR="00CC4F9D">
          <w:rPr>
            <w:noProof/>
            <w:webHidden/>
          </w:rPr>
          <w:tab/>
        </w:r>
        <w:r w:rsidR="00CC4F9D">
          <w:rPr>
            <w:noProof/>
            <w:webHidden/>
          </w:rPr>
          <w:fldChar w:fldCharType="begin"/>
        </w:r>
        <w:r w:rsidR="00CC4F9D">
          <w:rPr>
            <w:noProof/>
            <w:webHidden/>
          </w:rPr>
          <w:instrText xml:space="preserve"> PAGEREF _Toc147225889 \h </w:instrText>
        </w:r>
        <w:r w:rsidR="00CC4F9D">
          <w:rPr>
            <w:noProof/>
            <w:webHidden/>
          </w:rPr>
        </w:r>
        <w:r w:rsidR="00CC4F9D">
          <w:rPr>
            <w:noProof/>
            <w:webHidden/>
          </w:rPr>
          <w:fldChar w:fldCharType="separate"/>
        </w:r>
        <w:r w:rsidR="00281495">
          <w:rPr>
            <w:noProof/>
            <w:webHidden/>
          </w:rPr>
          <w:t>5-52</w:t>
        </w:r>
        <w:r w:rsidR="00CC4F9D">
          <w:rPr>
            <w:noProof/>
            <w:webHidden/>
          </w:rPr>
          <w:fldChar w:fldCharType="end"/>
        </w:r>
      </w:hyperlink>
    </w:p>
    <w:p w14:paraId="092D9D85" w14:textId="21913D5A" w:rsidR="00CC4F9D" w:rsidRDefault="00B22925" w:rsidP="008640BC">
      <w:pPr>
        <w:pStyle w:val="TableofFigures"/>
        <w:tabs>
          <w:tab w:val="right" w:leader="dot" w:pos="9350"/>
        </w:tabs>
        <w:spacing w:before="120"/>
        <w:rPr>
          <w:noProof/>
          <w:sz w:val="24"/>
          <w:szCs w:val="24"/>
        </w:rPr>
      </w:pPr>
      <w:hyperlink w:anchor="_Toc147225890" w:history="1">
        <w:r w:rsidR="00CC4F9D" w:rsidRPr="00A646E7">
          <w:rPr>
            <w:rStyle w:val="Hyperlink"/>
            <w:noProof/>
          </w:rPr>
          <w:t>Figure 5</w:t>
        </w:r>
        <w:r w:rsidR="00CC4F9D" w:rsidRPr="00A646E7">
          <w:rPr>
            <w:rStyle w:val="Hyperlink"/>
            <w:noProof/>
          </w:rPr>
          <w:noBreakHyphen/>
          <w:t>35. Deferred send task information</w:t>
        </w:r>
        <w:r w:rsidR="00CC4F9D">
          <w:rPr>
            <w:noProof/>
            <w:webHidden/>
          </w:rPr>
          <w:tab/>
        </w:r>
        <w:r w:rsidR="00CC4F9D">
          <w:rPr>
            <w:noProof/>
            <w:webHidden/>
          </w:rPr>
          <w:fldChar w:fldCharType="begin"/>
        </w:r>
        <w:r w:rsidR="00CC4F9D">
          <w:rPr>
            <w:noProof/>
            <w:webHidden/>
          </w:rPr>
          <w:instrText xml:space="preserve"> PAGEREF _Toc147225890 \h </w:instrText>
        </w:r>
        <w:r w:rsidR="00CC4F9D">
          <w:rPr>
            <w:noProof/>
            <w:webHidden/>
          </w:rPr>
        </w:r>
        <w:r w:rsidR="00CC4F9D">
          <w:rPr>
            <w:noProof/>
            <w:webHidden/>
          </w:rPr>
          <w:fldChar w:fldCharType="separate"/>
        </w:r>
        <w:r w:rsidR="00281495">
          <w:rPr>
            <w:noProof/>
            <w:webHidden/>
          </w:rPr>
          <w:t>5-53</w:t>
        </w:r>
        <w:r w:rsidR="00CC4F9D">
          <w:rPr>
            <w:noProof/>
            <w:webHidden/>
          </w:rPr>
          <w:fldChar w:fldCharType="end"/>
        </w:r>
      </w:hyperlink>
    </w:p>
    <w:p w14:paraId="3600A15A" w14:textId="6EA64035" w:rsidR="00CC4F9D" w:rsidRDefault="00B22925" w:rsidP="008640BC">
      <w:pPr>
        <w:pStyle w:val="TableofFigures"/>
        <w:tabs>
          <w:tab w:val="right" w:leader="dot" w:pos="9350"/>
        </w:tabs>
        <w:spacing w:before="120"/>
        <w:rPr>
          <w:noProof/>
          <w:sz w:val="24"/>
          <w:szCs w:val="24"/>
        </w:rPr>
      </w:pPr>
      <w:hyperlink w:anchor="_Toc147225891" w:history="1">
        <w:r w:rsidR="00CC4F9D" w:rsidRPr="00A646E7">
          <w:rPr>
            <w:rStyle w:val="Hyperlink"/>
            <w:noProof/>
          </w:rPr>
          <w:t>Figure 5</w:t>
        </w:r>
        <w:r w:rsidR="00CC4F9D" w:rsidRPr="00A646E7">
          <w:rPr>
            <w:rStyle w:val="Hyperlink"/>
            <w:noProof/>
          </w:rPr>
          <w:noBreakHyphen/>
          <w:t>36. Modified the task run date and time</w:t>
        </w:r>
        <w:r w:rsidR="00CC4F9D">
          <w:rPr>
            <w:noProof/>
            <w:webHidden/>
          </w:rPr>
          <w:tab/>
        </w:r>
        <w:r w:rsidR="00CC4F9D">
          <w:rPr>
            <w:noProof/>
            <w:webHidden/>
          </w:rPr>
          <w:fldChar w:fldCharType="begin"/>
        </w:r>
        <w:r w:rsidR="00CC4F9D">
          <w:rPr>
            <w:noProof/>
            <w:webHidden/>
          </w:rPr>
          <w:instrText xml:space="preserve"> PAGEREF _Toc147225891 \h </w:instrText>
        </w:r>
        <w:r w:rsidR="00CC4F9D">
          <w:rPr>
            <w:noProof/>
            <w:webHidden/>
          </w:rPr>
        </w:r>
        <w:r w:rsidR="00CC4F9D">
          <w:rPr>
            <w:noProof/>
            <w:webHidden/>
          </w:rPr>
          <w:fldChar w:fldCharType="separate"/>
        </w:r>
        <w:r w:rsidR="00281495">
          <w:rPr>
            <w:noProof/>
            <w:webHidden/>
          </w:rPr>
          <w:t>5-54</w:t>
        </w:r>
        <w:r w:rsidR="00CC4F9D">
          <w:rPr>
            <w:noProof/>
            <w:webHidden/>
          </w:rPr>
          <w:fldChar w:fldCharType="end"/>
        </w:r>
      </w:hyperlink>
    </w:p>
    <w:p w14:paraId="513ACFB6" w14:textId="67209719" w:rsidR="00CC4F9D" w:rsidRDefault="00B22925" w:rsidP="008640BC">
      <w:pPr>
        <w:pStyle w:val="TableofFigures"/>
        <w:tabs>
          <w:tab w:val="right" w:leader="dot" w:pos="9350"/>
        </w:tabs>
        <w:spacing w:before="120"/>
        <w:rPr>
          <w:noProof/>
          <w:sz w:val="24"/>
          <w:szCs w:val="24"/>
        </w:rPr>
      </w:pPr>
      <w:hyperlink w:anchor="_Toc147225892" w:history="1">
        <w:r w:rsidR="00CC4F9D" w:rsidRPr="00A646E7">
          <w:rPr>
            <w:rStyle w:val="Hyperlink"/>
            <w:noProof/>
          </w:rPr>
          <w:t>Figure 5</w:t>
        </w:r>
        <w:r w:rsidR="00CC4F9D" w:rsidRPr="00A646E7">
          <w:rPr>
            <w:rStyle w:val="Hyperlink"/>
            <w:noProof/>
          </w:rPr>
          <w:noBreakHyphen/>
          <w:t>37. Adding a network signature to a message before sending it</w:t>
        </w:r>
        <w:r w:rsidR="00CC4F9D">
          <w:rPr>
            <w:noProof/>
            <w:webHidden/>
          </w:rPr>
          <w:tab/>
        </w:r>
        <w:r w:rsidR="00CC4F9D">
          <w:rPr>
            <w:noProof/>
            <w:webHidden/>
          </w:rPr>
          <w:fldChar w:fldCharType="begin"/>
        </w:r>
        <w:r w:rsidR="00CC4F9D">
          <w:rPr>
            <w:noProof/>
            <w:webHidden/>
          </w:rPr>
          <w:instrText xml:space="preserve"> PAGEREF _Toc147225892 \h </w:instrText>
        </w:r>
        <w:r w:rsidR="00CC4F9D">
          <w:rPr>
            <w:noProof/>
            <w:webHidden/>
          </w:rPr>
        </w:r>
        <w:r w:rsidR="00CC4F9D">
          <w:rPr>
            <w:noProof/>
            <w:webHidden/>
          </w:rPr>
          <w:fldChar w:fldCharType="separate"/>
        </w:r>
        <w:r w:rsidR="00281495">
          <w:rPr>
            <w:noProof/>
            <w:webHidden/>
          </w:rPr>
          <w:t>5-55</w:t>
        </w:r>
        <w:r w:rsidR="00CC4F9D">
          <w:rPr>
            <w:noProof/>
            <w:webHidden/>
          </w:rPr>
          <w:fldChar w:fldCharType="end"/>
        </w:r>
      </w:hyperlink>
    </w:p>
    <w:p w14:paraId="583F6709" w14:textId="1D1FF9A0" w:rsidR="00CC4F9D" w:rsidRDefault="00B22925" w:rsidP="008640BC">
      <w:pPr>
        <w:pStyle w:val="TableofFigures"/>
        <w:tabs>
          <w:tab w:val="right" w:leader="dot" w:pos="9350"/>
        </w:tabs>
        <w:spacing w:before="120"/>
        <w:rPr>
          <w:noProof/>
          <w:sz w:val="24"/>
          <w:szCs w:val="24"/>
        </w:rPr>
      </w:pPr>
      <w:hyperlink w:anchor="_Toc147225893" w:history="1">
        <w:r w:rsidR="00CC4F9D" w:rsidRPr="00A646E7">
          <w:rPr>
            <w:rStyle w:val="Hyperlink"/>
            <w:noProof/>
          </w:rPr>
          <w:t>Figure 5</w:t>
        </w:r>
        <w:r w:rsidR="00CC4F9D" w:rsidRPr="00A646E7">
          <w:rPr>
            <w:rStyle w:val="Hyperlink"/>
            <w:noProof/>
          </w:rPr>
          <w:noBreakHyphen/>
          <w:t>38. Reviewing the appended network signature added to a message</w:t>
        </w:r>
        <w:r w:rsidR="00CC4F9D">
          <w:rPr>
            <w:noProof/>
            <w:webHidden/>
          </w:rPr>
          <w:tab/>
        </w:r>
        <w:r w:rsidR="00CC4F9D">
          <w:rPr>
            <w:noProof/>
            <w:webHidden/>
          </w:rPr>
          <w:fldChar w:fldCharType="begin"/>
        </w:r>
        <w:r w:rsidR="00CC4F9D">
          <w:rPr>
            <w:noProof/>
            <w:webHidden/>
          </w:rPr>
          <w:instrText xml:space="preserve"> PAGEREF _Toc147225893 \h </w:instrText>
        </w:r>
        <w:r w:rsidR="00CC4F9D">
          <w:rPr>
            <w:noProof/>
            <w:webHidden/>
          </w:rPr>
        </w:r>
        <w:r w:rsidR="00CC4F9D">
          <w:rPr>
            <w:noProof/>
            <w:webHidden/>
          </w:rPr>
          <w:fldChar w:fldCharType="separate"/>
        </w:r>
        <w:r w:rsidR="00281495">
          <w:rPr>
            <w:noProof/>
            <w:webHidden/>
          </w:rPr>
          <w:t>5-56</w:t>
        </w:r>
        <w:r w:rsidR="00CC4F9D">
          <w:rPr>
            <w:noProof/>
            <w:webHidden/>
          </w:rPr>
          <w:fldChar w:fldCharType="end"/>
        </w:r>
      </w:hyperlink>
    </w:p>
    <w:p w14:paraId="1360B005" w14:textId="2BF41E83" w:rsidR="00CC4F9D" w:rsidRDefault="00B22925" w:rsidP="008640BC">
      <w:pPr>
        <w:pStyle w:val="TableofFigures"/>
        <w:tabs>
          <w:tab w:val="right" w:leader="dot" w:pos="9350"/>
        </w:tabs>
        <w:spacing w:before="120"/>
        <w:rPr>
          <w:noProof/>
          <w:sz w:val="24"/>
          <w:szCs w:val="24"/>
        </w:rPr>
      </w:pPr>
      <w:hyperlink w:anchor="_Toc147225894" w:history="1">
        <w:r w:rsidR="00CC4F9D" w:rsidRPr="00A646E7">
          <w:rPr>
            <w:rStyle w:val="Hyperlink"/>
            <w:noProof/>
          </w:rPr>
          <w:t>Figure 5</w:t>
        </w:r>
        <w:r w:rsidR="00CC4F9D" w:rsidRPr="00A646E7">
          <w:rPr>
            <w:rStyle w:val="Hyperlink"/>
            <w:noProof/>
          </w:rPr>
          <w:noBreakHyphen/>
          <w:t>39. Sending a priority message</w:t>
        </w:r>
        <w:r w:rsidR="00CC4F9D">
          <w:rPr>
            <w:noProof/>
            <w:webHidden/>
          </w:rPr>
          <w:tab/>
        </w:r>
        <w:r w:rsidR="00CC4F9D">
          <w:rPr>
            <w:noProof/>
            <w:webHidden/>
          </w:rPr>
          <w:fldChar w:fldCharType="begin"/>
        </w:r>
        <w:r w:rsidR="00CC4F9D">
          <w:rPr>
            <w:noProof/>
            <w:webHidden/>
          </w:rPr>
          <w:instrText xml:space="preserve"> PAGEREF _Toc147225894 \h </w:instrText>
        </w:r>
        <w:r w:rsidR="00CC4F9D">
          <w:rPr>
            <w:noProof/>
            <w:webHidden/>
          </w:rPr>
        </w:r>
        <w:r w:rsidR="00CC4F9D">
          <w:rPr>
            <w:noProof/>
            <w:webHidden/>
          </w:rPr>
          <w:fldChar w:fldCharType="separate"/>
        </w:r>
        <w:r w:rsidR="00281495">
          <w:rPr>
            <w:noProof/>
            <w:webHidden/>
          </w:rPr>
          <w:t>5-57</w:t>
        </w:r>
        <w:r w:rsidR="00CC4F9D">
          <w:rPr>
            <w:noProof/>
            <w:webHidden/>
          </w:rPr>
          <w:fldChar w:fldCharType="end"/>
        </w:r>
      </w:hyperlink>
    </w:p>
    <w:p w14:paraId="7F4D6AEE" w14:textId="64122C41" w:rsidR="00CC4F9D" w:rsidRDefault="00B22925" w:rsidP="008640BC">
      <w:pPr>
        <w:pStyle w:val="TableofFigures"/>
        <w:tabs>
          <w:tab w:val="right" w:leader="dot" w:pos="9350"/>
        </w:tabs>
        <w:spacing w:before="120"/>
        <w:rPr>
          <w:noProof/>
          <w:sz w:val="24"/>
          <w:szCs w:val="24"/>
        </w:rPr>
      </w:pPr>
      <w:hyperlink w:anchor="_Toc147225895" w:history="1">
        <w:r w:rsidR="00CC4F9D" w:rsidRPr="00A646E7">
          <w:rPr>
            <w:rStyle w:val="Hyperlink"/>
            <w:noProof/>
          </w:rPr>
          <w:t>Figure 5</w:t>
        </w:r>
        <w:r w:rsidR="00CC4F9D" w:rsidRPr="00A646E7">
          <w:rPr>
            <w:rStyle w:val="Hyperlink"/>
            <w:noProof/>
          </w:rPr>
          <w:noBreakHyphen/>
          <w:t>40. Requesting a confirmation when sending a message</w:t>
        </w:r>
        <w:r w:rsidR="00CC4F9D">
          <w:rPr>
            <w:noProof/>
            <w:webHidden/>
          </w:rPr>
          <w:tab/>
        </w:r>
        <w:r w:rsidR="00CC4F9D">
          <w:rPr>
            <w:noProof/>
            <w:webHidden/>
          </w:rPr>
          <w:fldChar w:fldCharType="begin"/>
        </w:r>
        <w:r w:rsidR="00CC4F9D">
          <w:rPr>
            <w:noProof/>
            <w:webHidden/>
          </w:rPr>
          <w:instrText xml:space="preserve"> PAGEREF _Toc147225895 \h </w:instrText>
        </w:r>
        <w:r w:rsidR="00CC4F9D">
          <w:rPr>
            <w:noProof/>
            <w:webHidden/>
          </w:rPr>
        </w:r>
        <w:r w:rsidR="00CC4F9D">
          <w:rPr>
            <w:noProof/>
            <w:webHidden/>
          </w:rPr>
          <w:fldChar w:fldCharType="separate"/>
        </w:r>
        <w:r w:rsidR="00281495">
          <w:rPr>
            <w:noProof/>
            <w:webHidden/>
          </w:rPr>
          <w:t>5-58</w:t>
        </w:r>
        <w:r w:rsidR="00CC4F9D">
          <w:rPr>
            <w:noProof/>
            <w:webHidden/>
          </w:rPr>
          <w:fldChar w:fldCharType="end"/>
        </w:r>
      </w:hyperlink>
    </w:p>
    <w:p w14:paraId="580C38BA" w14:textId="22C49E08" w:rsidR="00CC4F9D" w:rsidRDefault="00B22925" w:rsidP="008640BC">
      <w:pPr>
        <w:pStyle w:val="TableofFigures"/>
        <w:tabs>
          <w:tab w:val="right" w:leader="dot" w:pos="9350"/>
        </w:tabs>
        <w:spacing w:before="120"/>
        <w:rPr>
          <w:noProof/>
          <w:sz w:val="24"/>
          <w:szCs w:val="24"/>
        </w:rPr>
      </w:pPr>
      <w:hyperlink w:anchor="_Toc147225896" w:history="1">
        <w:r w:rsidR="00CC4F9D" w:rsidRPr="00A646E7">
          <w:rPr>
            <w:rStyle w:val="Hyperlink"/>
            <w:noProof/>
          </w:rPr>
          <w:t>Figure 5</w:t>
        </w:r>
        <w:r w:rsidR="00CC4F9D" w:rsidRPr="00A646E7">
          <w:rPr>
            <w:rStyle w:val="Hyperlink"/>
            <w:noProof/>
          </w:rPr>
          <w:noBreakHyphen/>
          <w:t>41. Sample confirmation message</w:t>
        </w:r>
        <w:r w:rsidR="00CC4F9D">
          <w:rPr>
            <w:noProof/>
            <w:webHidden/>
          </w:rPr>
          <w:tab/>
        </w:r>
        <w:r w:rsidR="00CC4F9D">
          <w:rPr>
            <w:noProof/>
            <w:webHidden/>
          </w:rPr>
          <w:fldChar w:fldCharType="begin"/>
        </w:r>
        <w:r w:rsidR="00CC4F9D">
          <w:rPr>
            <w:noProof/>
            <w:webHidden/>
          </w:rPr>
          <w:instrText xml:space="preserve"> PAGEREF _Toc147225896 \h </w:instrText>
        </w:r>
        <w:r w:rsidR="00CC4F9D">
          <w:rPr>
            <w:noProof/>
            <w:webHidden/>
          </w:rPr>
        </w:r>
        <w:r w:rsidR="00CC4F9D">
          <w:rPr>
            <w:noProof/>
            <w:webHidden/>
          </w:rPr>
          <w:fldChar w:fldCharType="separate"/>
        </w:r>
        <w:r w:rsidR="00281495">
          <w:rPr>
            <w:noProof/>
            <w:webHidden/>
          </w:rPr>
          <w:t>5-58</w:t>
        </w:r>
        <w:r w:rsidR="00CC4F9D">
          <w:rPr>
            <w:noProof/>
            <w:webHidden/>
          </w:rPr>
          <w:fldChar w:fldCharType="end"/>
        </w:r>
      </w:hyperlink>
    </w:p>
    <w:p w14:paraId="67E9129B" w14:textId="5931FC2A" w:rsidR="00CC4F9D" w:rsidRDefault="00B22925" w:rsidP="008640BC">
      <w:pPr>
        <w:pStyle w:val="TableofFigures"/>
        <w:tabs>
          <w:tab w:val="right" w:leader="dot" w:pos="9350"/>
        </w:tabs>
        <w:spacing w:before="120"/>
        <w:rPr>
          <w:noProof/>
          <w:sz w:val="24"/>
          <w:szCs w:val="24"/>
        </w:rPr>
      </w:pPr>
      <w:hyperlink w:anchor="_Toc147225897" w:history="1">
        <w:r w:rsidR="00CC4F9D" w:rsidRPr="00A646E7">
          <w:rPr>
            <w:rStyle w:val="Hyperlink"/>
            <w:noProof/>
          </w:rPr>
          <w:t>Figure 5</w:t>
        </w:r>
        <w:r w:rsidR="00CC4F9D" w:rsidRPr="00A646E7">
          <w:rPr>
            <w:rStyle w:val="Hyperlink"/>
            <w:noProof/>
          </w:rPr>
          <w:noBreakHyphen/>
          <w:t>42. Scramble a message when sending it</w:t>
        </w:r>
        <w:r w:rsidR="00CC4F9D">
          <w:rPr>
            <w:noProof/>
            <w:webHidden/>
          </w:rPr>
          <w:tab/>
        </w:r>
        <w:r w:rsidR="00CC4F9D">
          <w:rPr>
            <w:noProof/>
            <w:webHidden/>
          </w:rPr>
          <w:fldChar w:fldCharType="begin"/>
        </w:r>
        <w:r w:rsidR="00CC4F9D">
          <w:rPr>
            <w:noProof/>
            <w:webHidden/>
          </w:rPr>
          <w:instrText xml:space="preserve"> PAGEREF _Toc147225897 \h </w:instrText>
        </w:r>
        <w:r w:rsidR="00CC4F9D">
          <w:rPr>
            <w:noProof/>
            <w:webHidden/>
          </w:rPr>
        </w:r>
        <w:r w:rsidR="00CC4F9D">
          <w:rPr>
            <w:noProof/>
            <w:webHidden/>
          </w:rPr>
          <w:fldChar w:fldCharType="separate"/>
        </w:r>
        <w:r w:rsidR="00281495">
          <w:rPr>
            <w:noProof/>
            <w:webHidden/>
          </w:rPr>
          <w:t>5-59</w:t>
        </w:r>
        <w:r w:rsidR="00CC4F9D">
          <w:rPr>
            <w:noProof/>
            <w:webHidden/>
          </w:rPr>
          <w:fldChar w:fldCharType="end"/>
        </w:r>
      </w:hyperlink>
    </w:p>
    <w:p w14:paraId="737BB8BF" w14:textId="3EA23D2A" w:rsidR="00CC4F9D" w:rsidRDefault="00B22925" w:rsidP="008640BC">
      <w:pPr>
        <w:pStyle w:val="TableofFigures"/>
        <w:tabs>
          <w:tab w:val="right" w:leader="dot" w:pos="9350"/>
        </w:tabs>
        <w:spacing w:before="120"/>
        <w:rPr>
          <w:noProof/>
          <w:sz w:val="24"/>
          <w:szCs w:val="24"/>
        </w:rPr>
      </w:pPr>
      <w:hyperlink w:anchor="_Toc147225898" w:history="1">
        <w:r w:rsidR="00CC4F9D" w:rsidRPr="00A646E7">
          <w:rPr>
            <w:rStyle w:val="Hyperlink"/>
            <w:noProof/>
          </w:rPr>
          <w:t>Figure 5</w:t>
        </w:r>
        <w:r w:rsidR="00CC4F9D" w:rsidRPr="00A646E7">
          <w:rPr>
            <w:rStyle w:val="Hyperlink"/>
            <w:noProof/>
          </w:rPr>
          <w:noBreakHyphen/>
          <w:t>43. Unscrambling a message</w:t>
        </w:r>
        <w:r w:rsidR="00CC4F9D">
          <w:rPr>
            <w:noProof/>
            <w:webHidden/>
          </w:rPr>
          <w:tab/>
        </w:r>
        <w:r w:rsidR="00CC4F9D">
          <w:rPr>
            <w:noProof/>
            <w:webHidden/>
          </w:rPr>
          <w:fldChar w:fldCharType="begin"/>
        </w:r>
        <w:r w:rsidR="00CC4F9D">
          <w:rPr>
            <w:noProof/>
            <w:webHidden/>
          </w:rPr>
          <w:instrText xml:space="preserve"> PAGEREF _Toc147225898 \h </w:instrText>
        </w:r>
        <w:r w:rsidR="00CC4F9D">
          <w:rPr>
            <w:noProof/>
            <w:webHidden/>
          </w:rPr>
        </w:r>
        <w:r w:rsidR="00CC4F9D">
          <w:rPr>
            <w:noProof/>
            <w:webHidden/>
          </w:rPr>
          <w:fldChar w:fldCharType="separate"/>
        </w:r>
        <w:r w:rsidR="00281495">
          <w:rPr>
            <w:noProof/>
            <w:webHidden/>
          </w:rPr>
          <w:t>5-60</w:t>
        </w:r>
        <w:r w:rsidR="00CC4F9D">
          <w:rPr>
            <w:noProof/>
            <w:webHidden/>
          </w:rPr>
          <w:fldChar w:fldCharType="end"/>
        </w:r>
      </w:hyperlink>
    </w:p>
    <w:p w14:paraId="6C6B5B90" w14:textId="3F7AEBED" w:rsidR="00CC4F9D" w:rsidRDefault="00B22925" w:rsidP="008640BC">
      <w:pPr>
        <w:pStyle w:val="TableofFigures"/>
        <w:tabs>
          <w:tab w:val="right" w:leader="dot" w:pos="9350"/>
        </w:tabs>
        <w:spacing w:before="120"/>
        <w:rPr>
          <w:noProof/>
          <w:sz w:val="24"/>
          <w:szCs w:val="24"/>
        </w:rPr>
      </w:pPr>
      <w:hyperlink w:anchor="_Toc147225899" w:history="1">
        <w:r w:rsidR="00CC4F9D" w:rsidRPr="00A646E7">
          <w:rPr>
            <w:rStyle w:val="Hyperlink"/>
            <w:noProof/>
          </w:rPr>
          <w:t>Figure 5</w:t>
        </w:r>
        <w:r w:rsidR="00CC4F9D" w:rsidRPr="00A646E7">
          <w:rPr>
            <w:rStyle w:val="Hyperlink"/>
            <w:noProof/>
          </w:rPr>
          <w:noBreakHyphen/>
          <w:t>44. Sending a message immediately</w:t>
        </w:r>
        <w:r w:rsidR="00CC4F9D">
          <w:rPr>
            <w:noProof/>
            <w:webHidden/>
          </w:rPr>
          <w:tab/>
        </w:r>
        <w:r w:rsidR="00CC4F9D">
          <w:rPr>
            <w:noProof/>
            <w:webHidden/>
          </w:rPr>
          <w:fldChar w:fldCharType="begin"/>
        </w:r>
        <w:r w:rsidR="00CC4F9D">
          <w:rPr>
            <w:noProof/>
            <w:webHidden/>
          </w:rPr>
          <w:instrText xml:space="preserve"> PAGEREF _Toc147225899 \h </w:instrText>
        </w:r>
        <w:r w:rsidR="00CC4F9D">
          <w:rPr>
            <w:noProof/>
            <w:webHidden/>
          </w:rPr>
        </w:r>
        <w:r w:rsidR="00CC4F9D">
          <w:rPr>
            <w:noProof/>
            <w:webHidden/>
          </w:rPr>
          <w:fldChar w:fldCharType="separate"/>
        </w:r>
        <w:r w:rsidR="00281495">
          <w:rPr>
            <w:noProof/>
            <w:webHidden/>
          </w:rPr>
          <w:t>5-61</w:t>
        </w:r>
        <w:r w:rsidR="00CC4F9D">
          <w:rPr>
            <w:noProof/>
            <w:webHidden/>
          </w:rPr>
          <w:fldChar w:fldCharType="end"/>
        </w:r>
      </w:hyperlink>
    </w:p>
    <w:p w14:paraId="6DA49DF8" w14:textId="173B81B9" w:rsidR="00CC4F9D" w:rsidRDefault="00B22925" w:rsidP="008640BC">
      <w:pPr>
        <w:pStyle w:val="TableofFigures"/>
        <w:tabs>
          <w:tab w:val="right" w:leader="dot" w:pos="9350"/>
        </w:tabs>
        <w:spacing w:before="120"/>
        <w:rPr>
          <w:noProof/>
          <w:sz w:val="24"/>
          <w:szCs w:val="24"/>
        </w:rPr>
      </w:pPr>
      <w:hyperlink w:anchor="_Toc147225900" w:history="1">
        <w:r w:rsidR="00CC4F9D" w:rsidRPr="00A646E7">
          <w:rPr>
            <w:rStyle w:val="Hyperlink"/>
            <w:noProof/>
          </w:rPr>
          <w:t>Figure 5</w:t>
        </w:r>
        <w:r w:rsidR="00CC4F9D" w:rsidRPr="00A646E7">
          <w:rPr>
            <w:rStyle w:val="Hyperlink"/>
            <w:noProof/>
          </w:rPr>
          <w:noBreakHyphen/>
          <w:t>45. Sending a message with a vaporize date</w:t>
        </w:r>
        <w:r w:rsidR="00CC4F9D">
          <w:rPr>
            <w:noProof/>
            <w:webHidden/>
          </w:rPr>
          <w:tab/>
        </w:r>
        <w:r w:rsidR="00CC4F9D">
          <w:rPr>
            <w:noProof/>
            <w:webHidden/>
          </w:rPr>
          <w:fldChar w:fldCharType="begin"/>
        </w:r>
        <w:r w:rsidR="00CC4F9D">
          <w:rPr>
            <w:noProof/>
            <w:webHidden/>
          </w:rPr>
          <w:instrText xml:space="preserve"> PAGEREF _Toc147225900 \h </w:instrText>
        </w:r>
        <w:r w:rsidR="00CC4F9D">
          <w:rPr>
            <w:noProof/>
            <w:webHidden/>
          </w:rPr>
        </w:r>
        <w:r w:rsidR="00CC4F9D">
          <w:rPr>
            <w:noProof/>
            <w:webHidden/>
          </w:rPr>
          <w:fldChar w:fldCharType="separate"/>
        </w:r>
        <w:r w:rsidR="00281495">
          <w:rPr>
            <w:noProof/>
            <w:webHidden/>
          </w:rPr>
          <w:t>5-62</w:t>
        </w:r>
        <w:r w:rsidR="00CC4F9D">
          <w:rPr>
            <w:noProof/>
            <w:webHidden/>
          </w:rPr>
          <w:fldChar w:fldCharType="end"/>
        </w:r>
      </w:hyperlink>
    </w:p>
    <w:p w14:paraId="5F4D1A45" w14:textId="6457CA4C" w:rsidR="00CC4F9D" w:rsidRDefault="00B22925" w:rsidP="008640BC">
      <w:pPr>
        <w:pStyle w:val="TableofFigures"/>
        <w:tabs>
          <w:tab w:val="right" w:leader="dot" w:pos="9350"/>
        </w:tabs>
        <w:spacing w:before="120"/>
        <w:rPr>
          <w:noProof/>
          <w:sz w:val="24"/>
          <w:szCs w:val="24"/>
        </w:rPr>
      </w:pPr>
      <w:hyperlink w:anchor="_Toc147225901" w:history="1">
        <w:r w:rsidR="00CC4F9D" w:rsidRPr="00A646E7">
          <w:rPr>
            <w:rStyle w:val="Hyperlink"/>
            <w:noProof/>
          </w:rPr>
          <w:t>Figure 5</w:t>
        </w:r>
        <w:r w:rsidR="00CC4F9D" w:rsidRPr="00A646E7">
          <w:rPr>
            <w:rStyle w:val="Hyperlink"/>
            <w:noProof/>
          </w:rPr>
          <w:noBreakHyphen/>
          <w:t>46. Sending a closed message</w:t>
        </w:r>
        <w:r w:rsidR="00CC4F9D">
          <w:rPr>
            <w:noProof/>
            <w:webHidden/>
          </w:rPr>
          <w:tab/>
        </w:r>
        <w:r w:rsidR="00CC4F9D">
          <w:rPr>
            <w:noProof/>
            <w:webHidden/>
          </w:rPr>
          <w:fldChar w:fldCharType="begin"/>
        </w:r>
        <w:r w:rsidR="00CC4F9D">
          <w:rPr>
            <w:noProof/>
            <w:webHidden/>
          </w:rPr>
          <w:instrText xml:space="preserve"> PAGEREF _Toc147225901 \h </w:instrText>
        </w:r>
        <w:r w:rsidR="00CC4F9D">
          <w:rPr>
            <w:noProof/>
            <w:webHidden/>
          </w:rPr>
        </w:r>
        <w:r w:rsidR="00CC4F9D">
          <w:rPr>
            <w:noProof/>
            <w:webHidden/>
          </w:rPr>
          <w:fldChar w:fldCharType="separate"/>
        </w:r>
        <w:r w:rsidR="00281495">
          <w:rPr>
            <w:noProof/>
            <w:webHidden/>
          </w:rPr>
          <w:t>5-64</w:t>
        </w:r>
        <w:r w:rsidR="00CC4F9D">
          <w:rPr>
            <w:noProof/>
            <w:webHidden/>
          </w:rPr>
          <w:fldChar w:fldCharType="end"/>
        </w:r>
      </w:hyperlink>
    </w:p>
    <w:p w14:paraId="2BF5A78D" w14:textId="5B4ECD58" w:rsidR="00CC4F9D" w:rsidRDefault="00B22925" w:rsidP="008640BC">
      <w:pPr>
        <w:pStyle w:val="TableofFigures"/>
        <w:tabs>
          <w:tab w:val="right" w:leader="dot" w:pos="9350"/>
        </w:tabs>
        <w:spacing w:before="120"/>
        <w:rPr>
          <w:noProof/>
          <w:sz w:val="24"/>
          <w:szCs w:val="24"/>
        </w:rPr>
      </w:pPr>
      <w:hyperlink w:anchor="_Toc147225902" w:history="1">
        <w:r w:rsidR="00CC4F9D" w:rsidRPr="00A646E7">
          <w:rPr>
            <w:rStyle w:val="Hyperlink"/>
            <w:noProof/>
          </w:rPr>
          <w:t>Figure 5</w:t>
        </w:r>
        <w:r w:rsidR="00CC4F9D" w:rsidRPr="00A646E7">
          <w:rPr>
            <w:rStyle w:val="Hyperlink"/>
            <w:noProof/>
          </w:rPr>
          <w:noBreakHyphen/>
          <w:t>47. Canceling a message before sending it</w:t>
        </w:r>
        <w:r w:rsidR="00CC4F9D">
          <w:rPr>
            <w:noProof/>
            <w:webHidden/>
          </w:rPr>
          <w:tab/>
        </w:r>
        <w:r w:rsidR="00CC4F9D">
          <w:rPr>
            <w:noProof/>
            <w:webHidden/>
          </w:rPr>
          <w:fldChar w:fldCharType="begin"/>
        </w:r>
        <w:r w:rsidR="00CC4F9D">
          <w:rPr>
            <w:noProof/>
            <w:webHidden/>
          </w:rPr>
          <w:instrText xml:space="preserve"> PAGEREF _Toc147225902 \h </w:instrText>
        </w:r>
        <w:r w:rsidR="00CC4F9D">
          <w:rPr>
            <w:noProof/>
            <w:webHidden/>
          </w:rPr>
        </w:r>
        <w:r w:rsidR="00CC4F9D">
          <w:rPr>
            <w:noProof/>
            <w:webHidden/>
          </w:rPr>
          <w:fldChar w:fldCharType="separate"/>
        </w:r>
        <w:r w:rsidR="00281495">
          <w:rPr>
            <w:noProof/>
            <w:webHidden/>
          </w:rPr>
          <w:t>5-65</w:t>
        </w:r>
        <w:r w:rsidR="00CC4F9D">
          <w:rPr>
            <w:noProof/>
            <w:webHidden/>
          </w:rPr>
          <w:fldChar w:fldCharType="end"/>
        </w:r>
      </w:hyperlink>
    </w:p>
    <w:p w14:paraId="0A29A7F0" w14:textId="248AB5B7" w:rsidR="00CC4F9D" w:rsidRDefault="00B22925" w:rsidP="008640BC">
      <w:pPr>
        <w:pStyle w:val="TableofFigures"/>
        <w:tabs>
          <w:tab w:val="right" w:leader="dot" w:pos="9350"/>
        </w:tabs>
        <w:spacing w:before="120"/>
        <w:rPr>
          <w:noProof/>
          <w:sz w:val="24"/>
          <w:szCs w:val="24"/>
        </w:rPr>
      </w:pPr>
      <w:hyperlink w:anchor="_Toc147225903" w:history="1">
        <w:r w:rsidR="00CC4F9D" w:rsidRPr="00A646E7">
          <w:rPr>
            <w:rStyle w:val="Hyperlink"/>
            <w:noProof/>
          </w:rPr>
          <w:t>Figure 6</w:t>
        </w:r>
        <w:r w:rsidR="00CC4F9D" w:rsidRPr="00A646E7">
          <w:rPr>
            <w:rStyle w:val="Hyperlink"/>
            <w:noProof/>
          </w:rPr>
          <w:noBreakHyphen/>
          <w:t>1. Query/Search for messages option</w:t>
        </w:r>
        <w:r w:rsidR="00CC4F9D">
          <w:rPr>
            <w:noProof/>
            <w:webHidden/>
          </w:rPr>
          <w:tab/>
        </w:r>
        <w:r w:rsidR="00CC4F9D">
          <w:rPr>
            <w:noProof/>
            <w:webHidden/>
          </w:rPr>
          <w:fldChar w:fldCharType="begin"/>
        </w:r>
        <w:r w:rsidR="00CC4F9D">
          <w:rPr>
            <w:noProof/>
            <w:webHidden/>
          </w:rPr>
          <w:instrText xml:space="preserve"> PAGEREF _Toc147225903 \h </w:instrText>
        </w:r>
        <w:r w:rsidR="00CC4F9D">
          <w:rPr>
            <w:noProof/>
            <w:webHidden/>
          </w:rPr>
        </w:r>
        <w:r w:rsidR="00CC4F9D">
          <w:rPr>
            <w:noProof/>
            <w:webHidden/>
          </w:rPr>
          <w:fldChar w:fldCharType="separate"/>
        </w:r>
        <w:r w:rsidR="00281495">
          <w:rPr>
            <w:noProof/>
            <w:webHidden/>
          </w:rPr>
          <w:t>6-1</w:t>
        </w:r>
        <w:r w:rsidR="00CC4F9D">
          <w:rPr>
            <w:noProof/>
            <w:webHidden/>
          </w:rPr>
          <w:fldChar w:fldCharType="end"/>
        </w:r>
      </w:hyperlink>
    </w:p>
    <w:p w14:paraId="7B1C623F" w14:textId="13604C3A" w:rsidR="00CC4F9D" w:rsidRDefault="00B22925" w:rsidP="008640BC">
      <w:pPr>
        <w:pStyle w:val="TableofFigures"/>
        <w:tabs>
          <w:tab w:val="right" w:leader="dot" w:pos="9350"/>
        </w:tabs>
        <w:spacing w:before="120"/>
        <w:rPr>
          <w:noProof/>
          <w:sz w:val="24"/>
          <w:szCs w:val="24"/>
        </w:rPr>
      </w:pPr>
      <w:hyperlink w:anchor="_Toc147225904" w:history="1">
        <w:r w:rsidR="00CC4F9D" w:rsidRPr="00A646E7">
          <w:rPr>
            <w:rStyle w:val="Hyperlink"/>
            <w:noProof/>
          </w:rPr>
          <w:t>Figure 6</w:t>
        </w:r>
        <w:r w:rsidR="00CC4F9D" w:rsidRPr="00A646E7">
          <w:rPr>
            <w:rStyle w:val="Hyperlink"/>
            <w:noProof/>
          </w:rPr>
          <w:noBreakHyphen/>
          <w:t>2. Search all messages by subject only option</w:t>
        </w:r>
        <w:r w:rsidR="00CC4F9D">
          <w:rPr>
            <w:noProof/>
            <w:webHidden/>
          </w:rPr>
          <w:tab/>
        </w:r>
        <w:r w:rsidR="00CC4F9D">
          <w:rPr>
            <w:noProof/>
            <w:webHidden/>
          </w:rPr>
          <w:fldChar w:fldCharType="begin"/>
        </w:r>
        <w:r w:rsidR="00CC4F9D">
          <w:rPr>
            <w:noProof/>
            <w:webHidden/>
          </w:rPr>
          <w:instrText xml:space="preserve"> PAGEREF _Toc147225904 \h </w:instrText>
        </w:r>
        <w:r w:rsidR="00CC4F9D">
          <w:rPr>
            <w:noProof/>
            <w:webHidden/>
          </w:rPr>
        </w:r>
        <w:r w:rsidR="00CC4F9D">
          <w:rPr>
            <w:noProof/>
            <w:webHidden/>
          </w:rPr>
          <w:fldChar w:fldCharType="separate"/>
        </w:r>
        <w:r w:rsidR="00281495">
          <w:rPr>
            <w:noProof/>
            <w:webHidden/>
          </w:rPr>
          <w:t>6-7</w:t>
        </w:r>
        <w:r w:rsidR="00CC4F9D">
          <w:rPr>
            <w:noProof/>
            <w:webHidden/>
          </w:rPr>
          <w:fldChar w:fldCharType="end"/>
        </w:r>
      </w:hyperlink>
    </w:p>
    <w:p w14:paraId="0AF216B5" w14:textId="2387B4BD" w:rsidR="00CC4F9D" w:rsidRDefault="00B22925" w:rsidP="008640BC">
      <w:pPr>
        <w:pStyle w:val="TableofFigures"/>
        <w:tabs>
          <w:tab w:val="right" w:leader="dot" w:pos="9350"/>
        </w:tabs>
        <w:spacing w:before="120"/>
        <w:rPr>
          <w:noProof/>
          <w:sz w:val="24"/>
          <w:szCs w:val="24"/>
        </w:rPr>
      </w:pPr>
      <w:hyperlink w:anchor="_Toc147225905" w:history="1">
        <w:r w:rsidR="00CC4F9D" w:rsidRPr="00A646E7">
          <w:rPr>
            <w:rStyle w:val="Hyperlink"/>
            <w:noProof/>
          </w:rPr>
          <w:t>Figure 6</w:t>
        </w:r>
        <w:r w:rsidR="00CC4F9D" w:rsidRPr="00A646E7">
          <w:rPr>
            <w:rStyle w:val="Hyperlink"/>
            <w:noProof/>
          </w:rPr>
          <w:noBreakHyphen/>
          <w:t>3. Search all messages by subject only option—Refining the search</w:t>
        </w:r>
        <w:r w:rsidR="00CC4F9D">
          <w:rPr>
            <w:noProof/>
            <w:webHidden/>
          </w:rPr>
          <w:tab/>
        </w:r>
        <w:r w:rsidR="00CC4F9D">
          <w:rPr>
            <w:noProof/>
            <w:webHidden/>
          </w:rPr>
          <w:fldChar w:fldCharType="begin"/>
        </w:r>
        <w:r w:rsidR="00CC4F9D">
          <w:rPr>
            <w:noProof/>
            <w:webHidden/>
          </w:rPr>
          <w:instrText xml:space="preserve"> PAGEREF _Toc147225905 \h </w:instrText>
        </w:r>
        <w:r w:rsidR="00CC4F9D">
          <w:rPr>
            <w:noProof/>
            <w:webHidden/>
          </w:rPr>
        </w:r>
        <w:r w:rsidR="00CC4F9D">
          <w:rPr>
            <w:noProof/>
            <w:webHidden/>
          </w:rPr>
          <w:fldChar w:fldCharType="separate"/>
        </w:r>
        <w:r w:rsidR="00281495">
          <w:rPr>
            <w:noProof/>
            <w:webHidden/>
          </w:rPr>
          <w:t>6-8</w:t>
        </w:r>
        <w:r w:rsidR="00CC4F9D">
          <w:rPr>
            <w:noProof/>
            <w:webHidden/>
          </w:rPr>
          <w:fldChar w:fldCharType="end"/>
        </w:r>
      </w:hyperlink>
    </w:p>
    <w:p w14:paraId="045DCF23" w14:textId="729B0362" w:rsidR="00CC4F9D" w:rsidRDefault="00B22925" w:rsidP="008640BC">
      <w:pPr>
        <w:pStyle w:val="TableofFigures"/>
        <w:tabs>
          <w:tab w:val="right" w:leader="dot" w:pos="9350"/>
        </w:tabs>
        <w:spacing w:before="120"/>
        <w:rPr>
          <w:noProof/>
          <w:sz w:val="24"/>
          <w:szCs w:val="24"/>
        </w:rPr>
      </w:pPr>
      <w:hyperlink w:anchor="_Toc147225906" w:history="1">
        <w:r w:rsidR="00CC4F9D" w:rsidRPr="00A646E7">
          <w:rPr>
            <w:rStyle w:val="Hyperlink"/>
            <w:noProof/>
          </w:rPr>
          <w:t>Figure 6</w:t>
        </w:r>
        <w:r w:rsidR="00CC4F9D" w:rsidRPr="00A646E7">
          <w:rPr>
            <w:rStyle w:val="Hyperlink"/>
            <w:noProof/>
          </w:rPr>
          <w:noBreakHyphen/>
          <w:t>4. Search my Mailbox by multiple criteria option (1 of 2)</w:t>
        </w:r>
        <w:r w:rsidR="00CC4F9D">
          <w:rPr>
            <w:noProof/>
            <w:webHidden/>
          </w:rPr>
          <w:tab/>
        </w:r>
        <w:r w:rsidR="00CC4F9D">
          <w:rPr>
            <w:noProof/>
            <w:webHidden/>
          </w:rPr>
          <w:fldChar w:fldCharType="begin"/>
        </w:r>
        <w:r w:rsidR="00CC4F9D">
          <w:rPr>
            <w:noProof/>
            <w:webHidden/>
          </w:rPr>
          <w:instrText xml:space="preserve"> PAGEREF _Toc147225906 \h </w:instrText>
        </w:r>
        <w:r w:rsidR="00CC4F9D">
          <w:rPr>
            <w:noProof/>
            <w:webHidden/>
          </w:rPr>
        </w:r>
        <w:r w:rsidR="00CC4F9D">
          <w:rPr>
            <w:noProof/>
            <w:webHidden/>
          </w:rPr>
          <w:fldChar w:fldCharType="separate"/>
        </w:r>
        <w:r w:rsidR="00281495">
          <w:rPr>
            <w:noProof/>
            <w:webHidden/>
          </w:rPr>
          <w:t>6-10</w:t>
        </w:r>
        <w:r w:rsidR="00CC4F9D">
          <w:rPr>
            <w:noProof/>
            <w:webHidden/>
          </w:rPr>
          <w:fldChar w:fldCharType="end"/>
        </w:r>
      </w:hyperlink>
    </w:p>
    <w:p w14:paraId="1DE019BB" w14:textId="3768FDE1" w:rsidR="00CC4F9D" w:rsidRDefault="00B22925" w:rsidP="008640BC">
      <w:pPr>
        <w:pStyle w:val="TableofFigures"/>
        <w:tabs>
          <w:tab w:val="right" w:leader="dot" w:pos="9350"/>
        </w:tabs>
        <w:spacing w:before="120"/>
        <w:rPr>
          <w:noProof/>
          <w:sz w:val="24"/>
          <w:szCs w:val="24"/>
        </w:rPr>
      </w:pPr>
      <w:hyperlink w:anchor="_Toc147225907" w:history="1">
        <w:r w:rsidR="00CC4F9D" w:rsidRPr="00A646E7">
          <w:rPr>
            <w:rStyle w:val="Hyperlink"/>
            <w:noProof/>
          </w:rPr>
          <w:t>Figure 6</w:t>
        </w:r>
        <w:r w:rsidR="00CC4F9D" w:rsidRPr="00A646E7">
          <w:rPr>
            <w:rStyle w:val="Hyperlink"/>
            <w:noProof/>
          </w:rPr>
          <w:noBreakHyphen/>
          <w:t>5. Search my Mailbox by multiple criteria option (2 of 2)</w:t>
        </w:r>
        <w:r w:rsidR="00CC4F9D">
          <w:rPr>
            <w:noProof/>
            <w:webHidden/>
          </w:rPr>
          <w:tab/>
        </w:r>
        <w:r w:rsidR="00CC4F9D">
          <w:rPr>
            <w:noProof/>
            <w:webHidden/>
          </w:rPr>
          <w:fldChar w:fldCharType="begin"/>
        </w:r>
        <w:r w:rsidR="00CC4F9D">
          <w:rPr>
            <w:noProof/>
            <w:webHidden/>
          </w:rPr>
          <w:instrText xml:space="preserve"> PAGEREF _Toc147225907 \h </w:instrText>
        </w:r>
        <w:r w:rsidR="00CC4F9D">
          <w:rPr>
            <w:noProof/>
            <w:webHidden/>
          </w:rPr>
        </w:r>
        <w:r w:rsidR="00CC4F9D">
          <w:rPr>
            <w:noProof/>
            <w:webHidden/>
          </w:rPr>
          <w:fldChar w:fldCharType="separate"/>
        </w:r>
        <w:r w:rsidR="00281495">
          <w:rPr>
            <w:noProof/>
            <w:webHidden/>
          </w:rPr>
          <w:t>6-11</w:t>
        </w:r>
        <w:r w:rsidR="00CC4F9D">
          <w:rPr>
            <w:noProof/>
            <w:webHidden/>
          </w:rPr>
          <w:fldChar w:fldCharType="end"/>
        </w:r>
      </w:hyperlink>
    </w:p>
    <w:p w14:paraId="3947CE43" w14:textId="2CBFA672" w:rsidR="00CC4F9D" w:rsidRDefault="00B22925" w:rsidP="008640BC">
      <w:pPr>
        <w:pStyle w:val="TableofFigures"/>
        <w:tabs>
          <w:tab w:val="right" w:leader="dot" w:pos="9350"/>
        </w:tabs>
        <w:spacing w:before="120"/>
        <w:rPr>
          <w:noProof/>
          <w:sz w:val="24"/>
          <w:szCs w:val="24"/>
        </w:rPr>
      </w:pPr>
      <w:hyperlink w:anchor="_Toc147225908" w:history="1">
        <w:r w:rsidR="00CC4F9D" w:rsidRPr="00A646E7">
          <w:rPr>
            <w:rStyle w:val="Hyperlink"/>
            <w:noProof/>
          </w:rPr>
          <w:t>Figure 6</w:t>
        </w:r>
        <w:r w:rsidR="00CC4F9D" w:rsidRPr="00A646E7">
          <w:rPr>
            <w:rStyle w:val="Hyperlink"/>
            <w:noProof/>
          </w:rPr>
          <w:noBreakHyphen/>
          <w:t>6. Search one basket option (1 of 3)</w:t>
        </w:r>
        <w:r w:rsidR="00CC4F9D">
          <w:rPr>
            <w:noProof/>
            <w:webHidden/>
          </w:rPr>
          <w:tab/>
        </w:r>
        <w:r w:rsidR="00CC4F9D">
          <w:rPr>
            <w:noProof/>
            <w:webHidden/>
          </w:rPr>
          <w:fldChar w:fldCharType="begin"/>
        </w:r>
        <w:r w:rsidR="00CC4F9D">
          <w:rPr>
            <w:noProof/>
            <w:webHidden/>
          </w:rPr>
          <w:instrText xml:space="preserve"> PAGEREF _Toc147225908 \h </w:instrText>
        </w:r>
        <w:r w:rsidR="00CC4F9D">
          <w:rPr>
            <w:noProof/>
            <w:webHidden/>
          </w:rPr>
        </w:r>
        <w:r w:rsidR="00CC4F9D">
          <w:rPr>
            <w:noProof/>
            <w:webHidden/>
          </w:rPr>
          <w:fldChar w:fldCharType="separate"/>
        </w:r>
        <w:r w:rsidR="00281495">
          <w:rPr>
            <w:noProof/>
            <w:webHidden/>
          </w:rPr>
          <w:t>6-14</w:t>
        </w:r>
        <w:r w:rsidR="00CC4F9D">
          <w:rPr>
            <w:noProof/>
            <w:webHidden/>
          </w:rPr>
          <w:fldChar w:fldCharType="end"/>
        </w:r>
      </w:hyperlink>
    </w:p>
    <w:p w14:paraId="12C0A414" w14:textId="5FA5E1B9" w:rsidR="00CC4F9D" w:rsidRDefault="00B22925" w:rsidP="008640BC">
      <w:pPr>
        <w:pStyle w:val="TableofFigures"/>
        <w:tabs>
          <w:tab w:val="right" w:leader="dot" w:pos="9350"/>
        </w:tabs>
        <w:spacing w:before="120"/>
        <w:rPr>
          <w:noProof/>
          <w:sz w:val="24"/>
          <w:szCs w:val="24"/>
        </w:rPr>
      </w:pPr>
      <w:hyperlink w:anchor="_Toc147225909" w:history="1">
        <w:r w:rsidR="00CC4F9D" w:rsidRPr="00A646E7">
          <w:rPr>
            <w:rStyle w:val="Hyperlink"/>
            <w:noProof/>
          </w:rPr>
          <w:t>Figure 6</w:t>
        </w:r>
        <w:r w:rsidR="00CC4F9D" w:rsidRPr="00A646E7">
          <w:rPr>
            <w:rStyle w:val="Hyperlink"/>
            <w:noProof/>
          </w:rPr>
          <w:noBreakHyphen/>
          <w:t>7. Search one basket option (2 of 3)</w:t>
        </w:r>
        <w:r w:rsidR="00CC4F9D">
          <w:rPr>
            <w:noProof/>
            <w:webHidden/>
          </w:rPr>
          <w:tab/>
        </w:r>
        <w:r w:rsidR="00CC4F9D">
          <w:rPr>
            <w:noProof/>
            <w:webHidden/>
          </w:rPr>
          <w:fldChar w:fldCharType="begin"/>
        </w:r>
        <w:r w:rsidR="00CC4F9D">
          <w:rPr>
            <w:noProof/>
            <w:webHidden/>
          </w:rPr>
          <w:instrText xml:space="preserve"> PAGEREF _Toc147225909 \h </w:instrText>
        </w:r>
        <w:r w:rsidR="00CC4F9D">
          <w:rPr>
            <w:noProof/>
            <w:webHidden/>
          </w:rPr>
        </w:r>
        <w:r w:rsidR="00CC4F9D">
          <w:rPr>
            <w:noProof/>
            <w:webHidden/>
          </w:rPr>
          <w:fldChar w:fldCharType="separate"/>
        </w:r>
        <w:r w:rsidR="00281495">
          <w:rPr>
            <w:noProof/>
            <w:webHidden/>
          </w:rPr>
          <w:t>6-15</w:t>
        </w:r>
        <w:r w:rsidR="00CC4F9D">
          <w:rPr>
            <w:noProof/>
            <w:webHidden/>
          </w:rPr>
          <w:fldChar w:fldCharType="end"/>
        </w:r>
      </w:hyperlink>
    </w:p>
    <w:p w14:paraId="03634E8A" w14:textId="72BE5711" w:rsidR="00CC4F9D" w:rsidRDefault="00B22925" w:rsidP="008640BC">
      <w:pPr>
        <w:pStyle w:val="TableofFigures"/>
        <w:tabs>
          <w:tab w:val="right" w:leader="dot" w:pos="9350"/>
        </w:tabs>
        <w:spacing w:before="120"/>
        <w:rPr>
          <w:noProof/>
          <w:sz w:val="24"/>
          <w:szCs w:val="24"/>
        </w:rPr>
      </w:pPr>
      <w:hyperlink w:anchor="_Toc147225910" w:history="1">
        <w:r w:rsidR="00CC4F9D" w:rsidRPr="00A646E7">
          <w:rPr>
            <w:rStyle w:val="Hyperlink"/>
            <w:noProof/>
          </w:rPr>
          <w:t>Figure 6</w:t>
        </w:r>
        <w:r w:rsidR="00CC4F9D" w:rsidRPr="00A646E7">
          <w:rPr>
            <w:rStyle w:val="Hyperlink"/>
            <w:noProof/>
          </w:rPr>
          <w:noBreakHyphen/>
          <w:t>8. Search one basket option (3 of 3)</w:t>
        </w:r>
        <w:r w:rsidR="00CC4F9D">
          <w:rPr>
            <w:noProof/>
            <w:webHidden/>
          </w:rPr>
          <w:tab/>
        </w:r>
        <w:r w:rsidR="00CC4F9D">
          <w:rPr>
            <w:noProof/>
            <w:webHidden/>
          </w:rPr>
          <w:fldChar w:fldCharType="begin"/>
        </w:r>
        <w:r w:rsidR="00CC4F9D">
          <w:rPr>
            <w:noProof/>
            <w:webHidden/>
          </w:rPr>
          <w:instrText xml:space="preserve"> PAGEREF _Toc147225910 \h </w:instrText>
        </w:r>
        <w:r w:rsidR="00CC4F9D">
          <w:rPr>
            <w:noProof/>
            <w:webHidden/>
          </w:rPr>
        </w:r>
        <w:r w:rsidR="00CC4F9D">
          <w:rPr>
            <w:noProof/>
            <w:webHidden/>
          </w:rPr>
          <w:fldChar w:fldCharType="separate"/>
        </w:r>
        <w:r w:rsidR="00281495">
          <w:rPr>
            <w:noProof/>
            <w:webHidden/>
          </w:rPr>
          <w:t>6-16</w:t>
        </w:r>
        <w:r w:rsidR="00CC4F9D">
          <w:rPr>
            <w:noProof/>
            <w:webHidden/>
          </w:rPr>
          <w:fldChar w:fldCharType="end"/>
        </w:r>
      </w:hyperlink>
    </w:p>
    <w:p w14:paraId="13C8AB40" w14:textId="416531F5" w:rsidR="00CC4F9D" w:rsidRDefault="00B22925" w:rsidP="008640BC">
      <w:pPr>
        <w:pStyle w:val="TableofFigures"/>
        <w:tabs>
          <w:tab w:val="right" w:leader="dot" w:pos="9350"/>
        </w:tabs>
        <w:spacing w:before="120"/>
        <w:rPr>
          <w:noProof/>
          <w:sz w:val="24"/>
          <w:szCs w:val="24"/>
        </w:rPr>
      </w:pPr>
      <w:hyperlink w:anchor="_Toc147225911" w:history="1">
        <w:r w:rsidR="00CC4F9D" w:rsidRPr="00A646E7">
          <w:rPr>
            <w:rStyle w:val="Hyperlink"/>
            <w:noProof/>
          </w:rPr>
          <w:t>Figure 6</w:t>
        </w:r>
        <w:r w:rsidR="00CC4F9D" w:rsidRPr="00A646E7">
          <w:rPr>
            <w:rStyle w:val="Hyperlink"/>
            <w:noProof/>
          </w:rPr>
          <w:noBreakHyphen/>
          <w:t>9. Search one basket for mail sent to a group (1 of 2)</w:t>
        </w:r>
        <w:r w:rsidR="00CC4F9D">
          <w:rPr>
            <w:noProof/>
            <w:webHidden/>
          </w:rPr>
          <w:tab/>
        </w:r>
        <w:r w:rsidR="00CC4F9D">
          <w:rPr>
            <w:noProof/>
            <w:webHidden/>
          </w:rPr>
          <w:fldChar w:fldCharType="begin"/>
        </w:r>
        <w:r w:rsidR="00CC4F9D">
          <w:rPr>
            <w:noProof/>
            <w:webHidden/>
          </w:rPr>
          <w:instrText xml:space="preserve"> PAGEREF _Toc147225911 \h </w:instrText>
        </w:r>
        <w:r w:rsidR="00CC4F9D">
          <w:rPr>
            <w:noProof/>
            <w:webHidden/>
          </w:rPr>
        </w:r>
        <w:r w:rsidR="00CC4F9D">
          <w:rPr>
            <w:noProof/>
            <w:webHidden/>
          </w:rPr>
          <w:fldChar w:fldCharType="separate"/>
        </w:r>
        <w:r w:rsidR="00281495">
          <w:rPr>
            <w:noProof/>
            <w:webHidden/>
          </w:rPr>
          <w:t>6-19</w:t>
        </w:r>
        <w:r w:rsidR="00CC4F9D">
          <w:rPr>
            <w:noProof/>
            <w:webHidden/>
          </w:rPr>
          <w:fldChar w:fldCharType="end"/>
        </w:r>
      </w:hyperlink>
    </w:p>
    <w:p w14:paraId="145E62AF" w14:textId="726BAD71" w:rsidR="00CC4F9D" w:rsidRDefault="00B22925" w:rsidP="008640BC">
      <w:pPr>
        <w:pStyle w:val="TableofFigures"/>
        <w:tabs>
          <w:tab w:val="right" w:leader="dot" w:pos="9350"/>
        </w:tabs>
        <w:spacing w:before="120"/>
        <w:rPr>
          <w:noProof/>
          <w:sz w:val="24"/>
          <w:szCs w:val="24"/>
        </w:rPr>
      </w:pPr>
      <w:hyperlink w:anchor="_Toc147225912" w:history="1">
        <w:r w:rsidR="00CC4F9D" w:rsidRPr="00A646E7">
          <w:rPr>
            <w:rStyle w:val="Hyperlink"/>
            <w:noProof/>
          </w:rPr>
          <w:t>Figure 6</w:t>
        </w:r>
        <w:r w:rsidR="00CC4F9D" w:rsidRPr="00A646E7">
          <w:rPr>
            <w:rStyle w:val="Hyperlink"/>
            <w:noProof/>
          </w:rPr>
          <w:noBreakHyphen/>
          <w:t>10. Search one basket for mail sent to a group (2 of 2)</w:t>
        </w:r>
        <w:r w:rsidR="00CC4F9D">
          <w:rPr>
            <w:noProof/>
            <w:webHidden/>
          </w:rPr>
          <w:tab/>
        </w:r>
        <w:r w:rsidR="00CC4F9D">
          <w:rPr>
            <w:noProof/>
            <w:webHidden/>
          </w:rPr>
          <w:fldChar w:fldCharType="begin"/>
        </w:r>
        <w:r w:rsidR="00CC4F9D">
          <w:rPr>
            <w:noProof/>
            <w:webHidden/>
          </w:rPr>
          <w:instrText xml:space="preserve"> PAGEREF _Toc147225912 \h </w:instrText>
        </w:r>
        <w:r w:rsidR="00CC4F9D">
          <w:rPr>
            <w:noProof/>
            <w:webHidden/>
          </w:rPr>
        </w:r>
        <w:r w:rsidR="00CC4F9D">
          <w:rPr>
            <w:noProof/>
            <w:webHidden/>
          </w:rPr>
          <w:fldChar w:fldCharType="separate"/>
        </w:r>
        <w:r w:rsidR="00281495">
          <w:rPr>
            <w:noProof/>
            <w:webHidden/>
          </w:rPr>
          <w:t>6-20</w:t>
        </w:r>
        <w:r w:rsidR="00CC4F9D">
          <w:rPr>
            <w:noProof/>
            <w:webHidden/>
          </w:rPr>
          <w:fldChar w:fldCharType="end"/>
        </w:r>
      </w:hyperlink>
    </w:p>
    <w:p w14:paraId="03FCA267" w14:textId="4DDCA0FC" w:rsidR="00CC4F9D" w:rsidRDefault="00B22925" w:rsidP="008640BC">
      <w:pPr>
        <w:pStyle w:val="TableofFigures"/>
        <w:tabs>
          <w:tab w:val="right" w:leader="dot" w:pos="9350"/>
        </w:tabs>
        <w:spacing w:before="120"/>
        <w:rPr>
          <w:noProof/>
          <w:sz w:val="24"/>
          <w:szCs w:val="24"/>
        </w:rPr>
      </w:pPr>
      <w:hyperlink w:anchor="_Toc147225913" w:history="1">
        <w:r w:rsidR="00CC4F9D" w:rsidRPr="00A646E7">
          <w:rPr>
            <w:rStyle w:val="Hyperlink"/>
            <w:noProof/>
          </w:rPr>
          <w:t>Figure 7</w:t>
        </w:r>
        <w:r w:rsidR="00CC4F9D" w:rsidRPr="00A646E7">
          <w:rPr>
            <w:rStyle w:val="Hyperlink"/>
            <w:noProof/>
          </w:rPr>
          <w:noBreakHyphen/>
          <w:t>1. Message Filter Edit option</w:t>
        </w:r>
        <w:r w:rsidR="00CC4F9D">
          <w:rPr>
            <w:noProof/>
            <w:webHidden/>
          </w:rPr>
          <w:tab/>
        </w:r>
        <w:r w:rsidR="00CC4F9D">
          <w:rPr>
            <w:noProof/>
            <w:webHidden/>
          </w:rPr>
          <w:fldChar w:fldCharType="begin"/>
        </w:r>
        <w:r w:rsidR="00CC4F9D">
          <w:rPr>
            <w:noProof/>
            <w:webHidden/>
          </w:rPr>
          <w:instrText xml:space="preserve"> PAGEREF _Toc147225913 \h </w:instrText>
        </w:r>
        <w:r w:rsidR="00CC4F9D">
          <w:rPr>
            <w:noProof/>
            <w:webHidden/>
          </w:rPr>
        </w:r>
        <w:r w:rsidR="00CC4F9D">
          <w:rPr>
            <w:noProof/>
            <w:webHidden/>
          </w:rPr>
          <w:fldChar w:fldCharType="separate"/>
        </w:r>
        <w:r w:rsidR="00281495">
          <w:rPr>
            <w:noProof/>
            <w:webHidden/>
          </w:rPr>
          <w:t>7-2</w:t>
        </w:r>
        <w:r w:rsidR="00CC4F9D">
          <w:rPr>
            <w:noProof/>
            <w:webHidden/>
          </w:rPr>
          <w:fldChar w:fldCharType="end"/>
        </w:r>
      </w:hyperlink>
    </w:p>
    <w:p w14:paraId="0DEF0032" w14:textId="64686DA9" w:rsidR="00CC4F9D" w:rsidRDefault="00B22925" w:rsidP="008640BC">
      <w:pPr>
        <w:pStyle w:val="TableofFigures"/>
        <w:tabs>
          <w:tab w:val="right" w:leader="dot" w:pos="9350"/>
        </w:tabs>
        <w:spacing w:before="120"/>
        <w:rPr>
          <w:noProof/>
          <w:sz w:val="24"/>
          <w:szCs w:val="24"/>
        </w:rPr>
      </w:pPr>
      <w:hyperlink w:anchor="_Toc147225914" w:history="1">
        <w:r w:rsidR="00CC4F9D" w:rsidRPr="00A646E7">
          <w:rPr>
            <w:rStyle w:val="Hyperlink"/>
            <w:noProof/>
          </w:rPr>
          <w:t>Table 7</w:t>
        </w:r>
        <w:r w:rsidR="00CC4F9D" w:rsidRPr="00A646E7">
          <w:rPr>
            <w:rStyle w:val="Hyperlink"/>
            <w:noProof/>
          </w:rPr>
          <w:noBreakHyphen/>
          <w:t>1. Comparison table showing filter order</w:t>
        </w:r>
        <w:r w:rsidR="00CC4F9D">
          <w:rPr>
            <w:noProof/>
            <w:webHidden/>
          </w:rPr>
          <w:tab/>
        </w:r>
        <w:r w:rsidR="00CC4F9D">
          <w:rPr>
            <w:noProof/>
            <w:webHidden/>
          </w:rPr>
          <w:fldChar w:fldCharType="begin"/>
        </w:r>
        <w:r w:rsidR="00CC4F9D">
          <w:rPr>
            <w:noProof/>
            <w:webHidden/>
          </w:rPr>
          <w:instrText xml:space="preserve"> PAGEREF _Toc147225914 \h </w:instrText>
        </w:r>
        <w:r w:rsidR="00CC4F9D">
          <w:rPr>
            <w:noProof/>
            <w:webHidden/>
          </w:rPr>
        </w:r>
        <w:r w:rsidR="00CC4F9D">
          <w:rPr>
            <w:noProof/>
            <w:webHidden/>
          </w:rPr>
          <w:fldChar w:fldCharType="separate"/>
        </w:r>
        <w:r w:rsidR="00281495">
          <w:rPr>
            <w:noProof/>
            <w:webHidden/>
          </w:rPr>
          <w:t>7-5</w:t>
        </w:r>
        <w:r w:rsidR="00CC4F9D">
          <w:rPr>
            <w:noProof/>
            <w:webHidden/>
          </w:rPr>
          <w:fldChar w:fldCharType="end"/>
        </w:r>
      </w:hyperlink>
    </w:p>
    <w:p w14:paraId="24E7292D" w14:textId="67127B32" w:rsidR="00CC4F9D" w:rsidRDefault="00B22925" w:rsidP="008640BC">
      <w:pPr>
        <w:pStyle w:val="TableofFigures"/>
        <w:tabs>
          <w:tab w:val="right" w:leader="dot" w:pos="9350"/>
        </w:tabs>
        <w:spacing w:before="120"/>
        <w:rPr>
          <w:noProof/>
          <w:sz w:val="24"/>
          <w:szCs w:val="24"/>
        </w:rPr>
      </w:pPr>
      <w:hyperlink w:anchor="_Toc147225915" w:history="1">
        <w:r w:rsidR="00CC4F9D" w:rsidRPr="00A646E7">
          <w:rPr>
            <w:rStyle w:val="Hyperlink"/>
            <w:noProof/>
          </w:rPr>
          <w:t>Figure 7</w:t>
        </w:r>
        <w:r w:rsidR="00CC4F9D" w:rsidRPr="00A646E7">
          <w:rPr>
            <w:rStyle w:val="Hyperlink"/>
            <w:noProof/>
          </w:rPr>
          <w:noBreakHyphen/>
          <w:t>2. Creating a new mail filter</w:t>
        </w:r>
        <w:r w:rsidR="00CC4F9D">
          <w:rPr>
            <w:noProof/>
            <w:webHidden/>
          </w:rPr>
          <w:tab/>
        </w:r>
        <w:r w:rsidR="00CC4F9D">
          <w:rPr>
            <w:noProof/>
            <w:webHidden/>
          </w:rPr>
          <w:fldChar w:fldCharType="begin"/>
        </w:r>
        <w:r w:rsidR="00CC4F9D">
          <w:rPr>
            <w:noProof/>
            <w:webHidden/>
          </w:rPr>
          <w:instrText xml:space="preserve"> PAGEREF _Toc147225915 \h </w:instrText>
        </w:r>
        <w:r w:rsidR="00CC4F9D">
          <w:rPr>
            <w:noProof/>
            <w:webHidden/>
          </w:rPr>
        </w:r>
        <w:r w:rsidR="00CC4F9D">
          <w:rPr>
            <w:noProof/>
            <w:webHidden/>
          </w:rPr>
          <w:fldChar w:fldCharType="separate"/>
        </w:r>
        <w:r w:rsidR="00281495">
          <w:rPr>
            <w:noProof/>
            <w:webHidden/>
          </w:rPr>
          <w:t>7-8</w:t>
        </w:r>
        <w:r w:rsidR="00CC4F9D">
          <w:rPr>
            <w:noProof/>
            <w:webHidden/>
          </w:rPr>
          <w:fldChar w:fldCharType="end"/>
        </w:r>
      </w:hyperlink>
    </w:p>
    <w:p w14:paraId="532360DD" w14:textId="50D20081" w:rsidR="00CC4F9D" w:rsidRDefault="00B22925" w:rsidP="008640BC">
      <w:pPr>
        <w:pStyle w:val="TableofFigures"/>
        <w:tabs>
          <w:tab w:val="right" w:leader="dot" w:pos="9350"/>
        </w:tabs>
        <w:spacing w:before="120"/>
        <w:rPr>
          <w:noProof/>
          <w:sz w:val="24"/>
          <w:szCs w:val="24"/>
        </w:rPr>
      </w:pPr>
      <w:hyperlink w:anchor="_Toc147225916" w:history="1">
        <w:r w:rsidR="00CC4F9D" w:rsidRPr="00A646E7">
          <w:rPr>
            <w:rStyle w:val="Hyperlink"/>
            <w:noProof/>
          </w:rPr>
          <w:t>Figure 7</w:t>
        </w:r>
        <w:r w:rsidR="00CC4F9D" w:rsidRPr="00A646E7">
          <w:rPr>
            <w:rStyle w:val="Hyperlink"/>
            <w:noProof/>
          </w:rPr>
          <w:noBreakHyphen/>
          <w:t>3. Editing an existing mail filter</w:t>
        </w:r>
        <w:r w:rsidR="00CC4F9D">
          <w:rPr>
            <w:noProof/>
            <w:webHidden/>
          </w:rPr>
          <w:tab/>
        </w:r>
        <w:r w:rsidR="00CC4F9D">
          <w:rPr>
            <w:noProof/>
            <w:webHidden/>
          </w:rPr>
          <w:fldChar w:fldCharType="begin"/>
        </w:r>
        <w:r w:rsidR="00CC4F9D">
          <w:rPr>
            <w:noProof/>
            <w:webHidden/>
          </w:rPr>
          <w:instrText xml:space="preserve"> PAGEREF _Toc147225916 \h </w:instrText>
        </w:r>
        <w:r w:rsidR="00CC4F9D">
          <w:rPr>
            <w:noProof/>
            <w:webHidden/>
          </w:rPr>
        </w:r>
        <w:r w:rsidR="00CC4F9D">
          <w:rPr>
            <w:noProof/>
            <w:webHidden/>
          </w:rPr>
          <w:fldChar w:fldCharType="separate"/>
        </w:r>
        <w:r w:rsidR="00281495">
          <w:rPr>
            <w:noProof/>
            <w:webHidden/>
          </w:rPr>
          <w:t>7-10</w:t>
        </w:r>
        <w:r w:rsidR="00CC4F9D">
          <w:rPr>
            <w:noProof/>
            <w:webHidden/>
          </w:rPr>
          <w:fldChar w:fldCharType="end"/>
        </w:r>
      </w:hyperlink>
    </w:p>
    <w:p w14:paraId="0F47DCFF" w14:textId="3D51CCC2" w:rsidR="00CC4F9D" w:rsidRDefault="00B22925" w:rsidP="008640BC">
      <w:pPr>
        <w:pStyle w:val="TableofFigures"/>
        <w:tabs>
          <w:tab w:val="right" w:leader="dot" w:pos="9350"/>
        </w:tabs>
        <w:spacing w:before="120"/>
        <w:rPr>
          <w:noProof/>
          <w:sz w:val="24"/>
          <w:szCs w:val="24"/>
        </w:rPr>
      </w:pPr>
      <w:hyperlink w:anchor="_Toc147225917" w:history="1">
        <w:r w:rsidR="00CC4F9D" w:rsidRPr="00A646E7">
          <w:rPr>
            <w:rStyle w:val="Hyperlink"/>
            <w:noProof/>
          </w:rPr>
          <w:t>Figure 7</w:t>
        </w:r>
        <w:r w:rsidR="00CC4F9D" w:rsidRPr="00A646E7">
          <w:rPr>
            <w:rStyle w:val="Hyperlink"/>
            <w:noProof/>
          </w:rPr>
          <w:noBreakHyphen/>
          <w:t>4. Determining why a message did not get filtered (1 of 3)</w:t>
        </w:r>
        <w:r w:rsidR="00CC4F9D">
          <w:rPr>
            <w:noProof/>
            <w:webHidden/>
          </w:rPr>
          <w:tab/>
        </w:r>
        <w:r w:rsidR="00CC4F9D">
          <w:rPr>
            <w:noProof/>
            <w:webHidden/>
          </w:rPr>
          <w:fldChar w:fldCharType="begin"/>
        </w:r>
        <w:r w:rsidR="00CC4F9D">
          <w:rPr>
            <w:noProof/>
            <w:webHidden/>
          </w:rPr>
          <w:instrText xml:space="preserve"> PAGEREF _Toc147225917 \h </w:instrText>
        </w:r>
        <w:r w:rsidR="00CC4F9D">
          <w:rPr>
            <w:noProof/>
            <w:webHidden/>
          </w:rPr>
        </w:r>
        <w:r w:rsidR="00CC4F9D">
          <w:rPr>
            <w:noProof/>
            <w:webHidden/>
          </w:rPr>
          <w:fldChar w:fldCharType="separate"/>
        </w:r>
        <w:r w:rsidR="00281495">
          <w:rPr>
            <w:noProof/>
            <w:webHidden/>
          </w:rPr>
          <w:t>7-12</w:t>
        </w:r>
        <w:r w:rsidR="00CC4F9D">
          <w:rPr>
            <w:noProof/>
            <w:webHidden/>
          </w:rPr>
          <w:fldChar w:fldCharType="end"/>
        </w:r>
      </w:hyperlink>
    </w:p>
    <w:p w14:paraId="52F5ECE4" w14:textId="6FE5F4F3" w:rsidR="00CC4F9D" w:rsidRDefault="00B22925" w:rsidP="008640BC">
      <w:pPr>
        <w:pStyle w:val="TableofFigures"/>
        <w:tabs>
          <w:tab w:val="right" w:leader="dot" w:pos="9350"/>
        </w:tabs>
        <w:spacing w:before="120"/>
        <w:rPr>
          <w:noProof/>
          <w:sz w:val="24"/>
          <w:szCs w:val="24"/>
        </w:rPr>
      </w:pPr>
      <w:hyperlink w:anchor="_Toc147225918" w:history="1">
        <w:r w:rsidR="00CC4F9D" w:rsidRPr="00A646E7">
          <w:rPr>
            <w:rStyle w:val="Hyperlink"/>
            <w:noProof/>
          </w:rPr>
          <w:t>Figure 7</w:t>
        </w:r>
        <w:r w:rsidR="00CC4F9D" w:rsidRPr="00A646E7">
          <w:rPr>
            <w:rStyle w:val="Hyperlink"/>
            <w:noProof/>
          </w:rPr>
          <w:noBreakHyphen/>
          <w:t>5. Modifying a filter so it will properly deliver a message (2 of 3)</w:t>
        </w:r>
        <w:r w:rsidR="00CC4F9D">
          <w:rPr>
            <w:noProof/>
            <w:webHidden/>
          </w:rPr>
          <w:tab/>
        </w:r>
        <w:r w:rsidR="00CC4F9D">
          <w:rPr>
            <w:noProof/>
            <w:webHidden/>
          </w:rPr>
          <w:fldChar w:fldCharType="begin"/>
        </w:r>
        <w:r w:rsidR="00CC4F9D">
          <w:rPr>
            <w:noProof/>
            <w:webHidden/>
          </w:rPr>
          <w:instrText xml:space="preserve"> PAGEREF _Toc147225918 \h </w:instrText>
        </w:r>
        <w:r w:rsidR="00CC4F9D">
          <w:rPr>
            <w:noProof/>
            <w:webHidden/>
          </w:rPr>
        </w:r>
        <w:r w:rsidR="00CC4F9D">
          <w:rPr>
            <w:noProof/>
            <w:webHidden/>
          </w:rPr>
          <w:fldChar w:fldCharType="separate"/>
        </w:r>
        <w:r w:rsidR="00281495">
          <w:rPr>
            <w:noProof/>
            <w:webHidden/>
          </w:rPr>
          <w:t>7-14</w:t>
        </w:r>
        <w:r w:rsidR="00CC4F9D">
          <w:rPr>
            <w:noProof/>
            <w:webHidden/>
          </w:rPr>
          <w:fldChar w:fldCharType="end"/>
        </w:r>
      </w:hyperlink>
    </w:p>
    <w:p w14:paraId="3F8DC0E4" w14:textId="7A0469F4" w:rsidR="00CC4F9D" w:rsidRDefault="00B22925" w:rsidP="008640BC">
      <w:pPr>
        <w:pStyle w:val="TableofFigures"/>
        <w:tabs>
          <w:tab w:val="right" w:leader="dot" w:pos="9350"/>
        </w:tabs>
        <w:spacing w:before="120"/>
        <w:rPr>
          <w:noProof/>
          <w:sz w:val="24"/>
          <w:szCs w:val="24"/>
        </w:rPr>
      </w:pPr>
      <w:hyperlink w:anchor="_Toc147225919" w:history="1">
        <w:r w:rsidR="00CC4F9D" w:rsidRPr="00A646E7">
          <w:rPr>
            <w:rStyle w:val="Hyperlink"/>
            <w:noProof/>
          </w:rPr>
          <w:t>Figure 7</w:t>
        </w:r>
        <w:r w:rsidR="00CC4F9D" w:rsidRPr="00A646E7">
          <w:rPr>
            <w:rStyle w:val="Hyperlink"/>
            <w:noProof/>
          </w:rPr>
          <w:noBreakHyphen/>
          <w:t>6. Using the basket filtering tool to properly filter messages (3 of 3)</w:t>
        </w:r>
        <w:r w:rsidR="00CC4F9D">
          <w:rPr>
            <w:noProof/>
            <w:webHidden/>
          </w:rPr>
          <w:tab/>
        </w:r>
        <w:r w:rsidR="00CC4F9D">
          <w:rPr>
            <w:noProof/>
            <w:webHidden/>
          </w:rPr>
          <w:fldChar w:fldCharType="begin"/>
        </w:r>
        <w:r w:rsidR="00CC4F9D">
          <w:rPr>
            <w:noProof/>
            <w:webHidden/>
          </w:rPr>
          <w:instrText xml:space="preserve"> PAGEREF _Toc147225919 \h </w:instrText>
        </w:r>
        <w:r w:rsidR="00CC4F9D">
          <w:rPr>
            <w:noProof/>
            <w:webHidden/>
          </w:rPr>
        </w:r>
        <w:r w:rsidR="00CC4F9D">
          <w:rPr>
            <w:noProof/>
            <w:webHidden/>
          </w:rPr>
          <w:fldChar w:fldCharType="separate"/>
        </w:r>
        <w:r w:rsidR="00281495">
          <w:rPr>
            <w:noProof/>
            <w:webHidden/>
          </w:rPr>
          <w:t>7-15</w:t>
        </w:r>
        <w:r w:rsidR="00CC4F9D">
          <w:rPr>
            <w:noProof/>
            <w:webHidden/>
          </w:rPr>
          <w:fldChar w:fldCharType="end"/>
        </w:r>
      </w:hyperlink>
    </w:p>
    <w:p w14:paraId="3C2DD168" w14:textId="3CAC9B40" w:rsidR="00CC4F9D" w:rsidRDefault="00B22925" w:rsidP="008640BC">
      <w:pPr>
        <w:pStyle w:val="TableofFigures"/>
        <w:tabs>
          <w:tab w:val="right" w:leader="dot" w:pos="9350"/>
        </w:tabs>
        <w:spacing w:before="120"/>
        <w:rPr>
          <w:noProof/>
          <w:sz w:val="24"/>
          <w:szCs w:val="24"/>
        </w:rPr>
      </w:pPr>
      <w:hyperlink w:anchor="_Toc147225920" w:history="1">
        <w:r w:rsidR="00CC4F9D" w:rsidRPr="00A646E7">
          <w:rPr>
            <w:rStyle w:val="Hyperlink"/>
            <w:noProof/>
          </w:rPr>
          <w:t>Figure 7</w:t>
        </w:r>
        <w:r w:rsidR="00CC4F9D" w:rsidRPr="00A646E7">
          <w:rPr>
            <w:rStyle w:val="Hyperlink"/>
            <w:noProof/>
          </w:rPr>
          <w:noBreakHyphen/>
          <w:t>7. Deleting a mail filter</w:t>
        </w:r>
        <w:r w:rsidR="00CC4F9D">
          <w:rPr>
            <w:noProof/>
            <w:webHidden/>
          </w:rPr>
          <w:tab/>
        </w:r>
        <w:r w:rsidR="00CC4F9D">
          <w:rPr>
            <w:noProof/>
            <w:webHidden/>
          </w:rPr>
          <w:fldChar w:fldCharType="begin"/>
        </w:r>
        <w:r w:rsidR="00CC4F9D">
          <w:rPr>
            <w:noProof/>
            <w:webHidden/>
          </w:rPr>
          <w:instrText xml:space="preserve"> PAGEREF _Toc147225920 \h </w:instrText>
        </w:r>
        <w:r w:rsidR="00CC4F9D">
          <w:rPr>
            <w:noProof/>
            <w:webHidden/>
          </w:rPr>
        </w:r>
        <w:r w:rsidR="00CC4F9D">
          <w:rPr>
            <w:noProof/>
            <w:webHidden/>
          </w:rPr>
          <w:fldChar w:fldCharType="separate"/>
        </w:r>
        <w:r w:rsidR="00281495">
          <w:rPr>
            <w:noProof/>
            <w:webHidden/>
          </w:rPr>
          <w:t>7-16</w:t>
        </w:r>
        <w:r w:rsidR="00CC4F9D">
          <w:rPr>
            <w:noProof/>
            <w:webHidden/>
          </w:rPr>
          <w:fldChar w:fldCharType="end"/>
        </w:r>
      </w:hyperlink>
    </w:p>
    <w:p w14:paraId="44C74FCF" w14:textId="7BC73CFC" w:rsidR="00CC4F9D" w:rsidRDefault="00B22925" w:rsidP="008640BC">
      <w:pPr>
        <w:pStyle w:val="TableofFigures"/>
        <w:tabs>
          <w:tab w:val="right" w:leader="dot" w:pos="9350"/>
        </w:tabs>
        <w:spacing w:before="120"/>
        <w:rPr>
          <w:noProof/>
          <w:sz w:val="24"/>
          <w:szCs w:val="24"/>
        </w:rPr>
      </w:pPr>
      <w:hyperlink w:anchor="_Toc147225921" w:history="1">
        <w:r w:rsidR="00CC4F9D" w:rsidRPr="00A646E7">
          <w:rPr>
            <w:rStyle w:val="Hyperlink"/>
            <w:noProof/>
          </w:rPr>
          <w:t>Figure 8</w:t>
        </w:r>
        <w:r w:rsidR="00CC4F9D" w:rsidRPr="00A646E7">
          <w:rPr>
            <w:rStyle w:val="Hyperlink"/>
            <w:noProof/>
          </w:rPr>
          <w:noBreakHyphen/>
          <w:t>1. MailMan mail group options</w:t>
        </w:r>
        <w:r w:rsidR="00CC4F9D">
          <w:rPr>
            <w:noProof/>
            <w:webHidden/>
          </w:rPr>
          <w:tab/>
        </w:r>
        <w:r w:rsidR="00CC4F9D">
          <w:rPr>
            <w:noProof/>
            <w:webHidden/>
          </w:rPr>
          <w:fldChar w:fldCharType="begin"/>
        </w:r>
        <w:r w:rsidR="00CC4F9D">
          <w:rPr>
            <w:noProof/>
            <w:webHidden/>
          </w:rPr>
          <w:instrText xml:space="preserve"> PAGEREF _Toc147225921 \h </w:instrText>
        </w:r>
        <w:r w:rsidR="00CC4F9D">
          <w:rPr>
            <w:noProof/>
            <w:webHidden/>
          </w:rPr>
        </w:r>
        <w:r w:rsidR="00CC4F9D">
          <w:rPr>
            <w:noProof/>
            <w:webHidden/>
          </w:rPr>
          <w:fldChar w:fldCharType="separate"/>
        </w:r>
        <w:r w:rsidR="00281495">
          <w:rPr>
            <w:noProof/>
            <w:webHidden/>
          </w:rPr>
          <w:t>8-2</w:t>
        </w:r>
        <w:r w:rsidR="00CC4F9D">
          <w:rPr>
            <w:noProof/>
            <w:webHidden/>
          </w:rPr>
          <w:fldChar w:fldCharType="end"/>
        </w:r>
      </w:hyperlink>
    </w:p>
    <w:p w14:paraId="2D4D878D" w14:textId="0EAB7CEB" w:rsidR="00CC4F9D" w:rsidRDefault="00B22925" w:rsidP="008640BC">
      <w:pPr>
        <w:pStyle w:val="TableofFigures"/>
        <w:tabs>
          <w:tab w:val="right" w:leader="dot" w:pos="9350"/>
        </w:tabs>
        <w:spacing w:before="120"/>
        <w:rPr>
          <w:noProof/>
          <w:sz w:val="24"/>
          <w:szCs w:val="24"/>
        </w:rPr>
      </w:pPr>
      <w:hyperlink w:anchor="_Toc147225922" w:history="1">
        <w:r w:rsidR="00CC4F9D" w:rsidRPr="00A646E7">
          <w:rPr>
            <w:rStyle w:val="Hyperlink"/>
            <w:noProof/>
          </w:rPr>
          <w:t>Figure 8</w:t>
        </w:r>
        <w:r w:rsidR="00CC4F9D" w:rsidRPr="00A646E7">
          <w:rPr>
            <w:rStyle w:val="Hyperlink"/>
            <w:noProof/>
          </w:rPr>
          <w:noBreakHyphen/>
          <w:t xml:space="preserve">2. Trying to disenroll from a mail group when self-enrollment is </w:t>
        </w:r>
        <w:r w:rsidR="00CC4F9D" w:rsidRPr="00A646E7">
          <w:rPr>
            <w:rStyle w:val="Hyperlink"/>
            <w:i/>
            <w:noProof/>
          </w:rPr>
          <w:t>not</w:t>
        </w:r>
        <w:r w:rsidR="00CC4F9D" w:rsidRPr="00A646E7">
          <w:rPr>
            <w:rStyle w:val="Hyperlink"/>
            <w:noProof/>
          </w:rPr>
          <w:t xml:space="preserve"> allowed</w:t>
        </w:r>
        <w:r w:rsidR="00CC4F9D">
          <w:rPr>
            <w:noProof/>
            <w:webHidden/>
          </w:rPr>
          <w:tab/>
        </w:r>
        <w:r w:rsidR="00CC4F9D">
          <w:rPr>
            <w:noProof/>
            <w:webHidden/>
          </w:rPr>
          <w:fldChar w:fldCharType="begin"/>
        </w:r>
        <w:r w:rsidR="00CC4F9D">
          <w:rPr>
            <w:noProof/>
            <w:webHidden/>
          </w:rPr>
          <w:instrText xml:space="preserve"> PAGEREF _Toc147225922 \h </w:instrText>
        </w:r>
        <w:r w:rsidR="00CC4F9D">
          <w:rPr>
            <w:noProof/>
            <w:webHidden/>
          </w:rPr>
        </w:r>
        <w:r w:rsidR="00CC4F9D">
          <w:rPr>
            <w:noProof/>
            <w:webHidden/>
          </w:rPr>
          <w:fldChar w:fldCharType="separate"/>
        </w:r>
        <w:r w:rsidR="00281495">
          <w:rPr>
            <w:noProof/>
            <w:webHidden/>
          </w:rPr>
          <w:t>8-4</w:t>
        </w:r>
        <w:r w:rsidR="00CC4F9D">
          <w:rPr>
            <w:noProof/>
            <w:webHidden/>
          </w:rPr>
          <w:fldChar w:fldCharType="end"/>
        </w:r>
      </w:hyperlink>
    </w:p>
    <w:p w14:paraId="1255ED6A" w14:textId="3D843D5B" w:rsidR="00CC4F9D" w:rsidRDefault="00B22925" w:rsidP="008640BC">
      <w:pPr>
        <w:pStyle w:val="TableofFigures"/>
        <w:tabs>
          <w:tab w:val="right" w:leader="dot" w:pos="9350"/>
        </w:tabs>
        <w:spacing w:before="120"/>
        <w:rPr>
          <w:noProof/>
          <w:sz w:val="24"/>
          <w:szCs w:val="24"/>
        </w:rPr>
      </w:pPr>
      <w:hyperlink w:anchor="_Toc147225923" w:history="1">
        <w:r w:rsidR="00CC4F9D" w:rsidRPr="00A646E7">
          <w:rPr>
            <w:rStyle w:val="Hyperlink"/>
            <w:noProof/>
          </w:rPr>
          <w:t>Figure 8</w:t>
        </w:r>
        <w:r w:rsidR="00CC4F9D" w:rsidRPr="00A646E7">
          <w:rPr>
            <w:rStyle w:val="Hyperlink"/>
            <w:noProof/>
          </w:rPr>
          <w:noBreakHyphen/>
          <w:t>3. Sample mail groups (abbreviated list)</w:t>
        </w:r>
        <w:r w:rsidR="00CC4F9D">
          <w:rPr>
            <w:noProof/>
            <w:webHidden/>
          </w:rPr>
          <w:tab/>
        </w:r>
        <w:r w:rsidR="00CC4F9D">
          <w:rPr>
            <w:noProof/>
            <w:webHidden/>
          </w:rPr>
          <w:fldChar w:fldCharType="begin"/>
        </w:r>
        <w:r w:rsidR="00CC4F9D">
          <w:rPr>
            <w:noProof/>
            <w:webHidden/>
          </w:rPr>
          <w:instrText xml:space="preserve"> PAGEREF _Toc147225923 \h </w:instrText>
        </w:r>
        <w:r w:rsidR="00CC4F9D">
          <w:rPr>
            <w:noProof/>
            <w:webHidden/>
          </w:rPr>
        </w:r>
        <w:r w:rsidR="00CC4F9D">
          <w:rPr>
            <w:noProof/>
            <w:webHidden/>
          </w:rPr>
          <w:fldChar w:fldCharType="separate"/>
        </w:r>
        <w:r w:rsidR="00281495">
          <w:rPr>
            <w:noProof/>
            <w:webHidden/>
          </w:rPr>
          <w:t>8-4</w:t>
        </w:r>
        <w:r w:rsidR="00CC4F9D">
          <w:rPr>
            <w:noProof/>
            <w:webHidden/>
          </w:rPr>
          <w:fldChar w:fldCharType="end"/>
        </w:r>
      </w:hyperlink>
    </w:p>
    <w:p w14:paraId="0581B009" w14:textId="51B1AA22" w:rsidR="00CC4F9D" w:rsidRDefault="00B22925" w:rsidP="008640BC">
      <w:pPr>
        <w:pStyle w:val="TableofFigures"/>
        <w:tabs>
          <w:tab w:val="right" w:leader="dot" w:pos="9350"/>
        </w:tabs>
        <w:spacing w:before="120"/>
        <w:rPr>
          <w:noProof/>
          <w:sz w:val="24"/>
          <w:szCs w:val="24"/>
        </w:rPr>
      </w:pPr>
      <w:hyperlink w:anchor="_Toc147225924" w:history="1">
        <w:r w:rsidR="00CC4F9D" w:rsidRPr="00A646E7">
          <w:rPr>
            <w:rStyle w:val="Hyperlink"/>
            <w:noProof/>
          </w:rPr>
          <w:t>Figure 8</w:t>
        </w:r>
        <w:r w:rsidR="00CC4F9D" w:rsidRPr="00A646E7">
          <w:rPr>
            <w:rStyle w:val="Hyperlink"/>
            <w:noProof/>
          </w:rPr>
          <w:noBreakHyphen/>
          <w:t>4. Enrolling in a mail group</w:t>
        </w:r>
        <w:r w:rsidR="00CC4F9D">
          <w:rPr>
            <w:noProof/>
            <w:webHidden/>
          </w:rPr>
          <w:tab/>
        </w:r>
        <w:r w:rsidR="00CC4F9D">
          <w:rPr>
            <w:noProof/>
            <w:webHidden/>
          </w:rPr>
          <w:fldChar w:fldCharType="begin"/>
        </w:r>
        <w:r w:rsidR="00CC4F9D">
          <w:rPr>
            <w:noProof/>
            <w:webHidden/>
          </w:rPr>
          <w:instrText xml:space="preserve"> PAGEREF _Toc147225924 \h </w:instrText>
        </w:r>
        <w:r w:rsidR="00CC4F9D">
          <w:rPr>
            <w:noProof/>
            <w:webHidden/>
          </w:rPr>
        </w:r>
        <w:r w:rsidR="00CC4F9D">
          <w:rPr>
            <w:noProof/>
            <w:webHidden/>
          </w:rPr>
          <w:fldChar w:fldCharType="separate"/>
        </w:r>
        <w:r w:rsidR="00281495">
          <w:rPr>
            <w:noProof/>
            <w:webHidden/>
          </w:rPr>
          <w:t>8-6</w:t>
        </w:r>
        <w:r w:rsidR="00CC4F9D">
          <w:rPr>
            <w:noProof/>
            <w:webHidden/>
          </w:rPr>
          <w:fldChar w:fldCharType="end"/>
        </w:r>
      </w:hyperlink>
    </w:p>
    <w:p w14:paraId="5B4B0968" w14:textId="40ADA027" w:rsidR="00CC4F9D" w:rsidRDefault="00B22925" w:rsidP="008640BC">
      <w:pPr>
        <w:pStyle w:val="TableofFigures"/>
        <w:tabs>
          <w:tab w:val="right" w:leader="dot" w:pos="9350"/>
        </w:tabs>
        <w:spacing w:before="120"/>
        <w:rPr>
          <w:noProof/>
          <w:sz w:val="24"/>
          <w:szCs w:val="24"/>
        </w:rPr>
      </w:pPr>
      <w:hyperlink w:anchor="_Toc147225925" w:history="1">
        <w:r w:rsidR="00CC4F9D" w:rsidRPr="00A646E7">
          <w:rPr>
            <w:rStyle w:val="Hyperlink"/>
            <w:noProof/>
          </w:rPr>
          <w:t>Figure 8</w:t>
        </w:r>
        <w:r w:rsidR="00CC4F9D" w:rsidRPr="00A646E7">
          <w:rPr>
            <w:rStyle w:val="Hyperlink"/>
            <w:noProof/>
          </w:rPr>
          <w:noBreakHyphen/>
          <w:t xml:space="preserve">5. Trying to enroll in a mail group when self-enrollment is </w:t>
        </w:r>
        <w:r w:rsidR="00CC4F9D" w:rsidRPr="00A646E7">
          <w:rPr>
            <w:rStyle w:val="Hyperlink"/>
            <w:i/>
            <w:noProof/>
          </w:rPr>
          <w:t>not</w:t>
        </w:r>
        <w:r w:rsidR="00CC4F9D" w:rsidRPr="00A646E7">
          <w:rPr>
            <w:rStyle w:val="Hyperlink"/>
            <w:noProof/>
          </w:rPr>
          <w:t xml:space="preserve"> allowed</w:t>
        </w:r>
        <w:r w:rsidR="00CC4F9D">
          <w:rPr>
            <w:noProof/>
            <w:webHidden/>
          </w:rPr>
          <w:tab/>
        </w:r>
        <w:r w:rsidR="00CC4F9D">
          <w:rPr>
            <w:noProof/>
            <w:webHidden/>
          </w:rPr>
          <w:fldChar w:fldCharType="begin"/>
        </w:r>
        <w:r w:rsidR="00CC4F9D">
          <w:rPr>
            <w:noProof/>
            <w:webHidden/>
          </w:rPr>
          <w:instrText xml:space="preserve"> PAGEREF _Toc147225925 \h </w:instrText>
        </w:r>
        <w:r w:rsidR="00CC4F9D">
          <w:rPr>
            <w:noProof/>
            <w:webHidden/>
          </w:rPr>
        </w:r>
        <w:r w:rsidR="00CC4F9D">
          <w:rPr>
            <w:noProof/>
            <w:webHidden/>
          </w:rPr>
          <w:fldChar w:fldCharType="separate"/>
        </w:r>
        <w:r w:rsidR="00281495">
          <w:rPr>
            <w:noProof/>
            <w:webHidden/>
          </w:rPr>
          <w:t>8-7</w:t>
        </w:r>
        <w:r w:rsidR="00CC4F9D">
          <w:rPr>
            <w:noProof/>
            <w:webHidden/>
          </w:rPr>
          <w:fldChar w:fldCharType="end"/>
        </w:r>
      </w:hyperlink>
    </w:p>
    <w:p w14:paraId="68B4C733" w14:textId="0E464D72" w:rsidR="00CC4F9D" w:rsidRDefault="00B22925" w:rsidP="008640BC">
      <w:pPr>
        <w:pStyle w:val="TableofFigures"/>
        <w:tabs>
          <w:tab w:val="right" w:leader="dot" w:pos="9350"/>
        </w:tabs>
        <w:spacing w:before="120"/>
        <w:rPr>
          <w:noProof/>
          <w:sz w:val="24"/>
          <w:szCs w:val="24"/>
        </w:rPr>
      </w:pPr>
      <w:hyperlink w:anchor="_Toc147225926" w:history="1">
        <w:r w:rsidR="00CC4F9D" w:rsidRPr="00A646E7">
          <w:rPr>
            <w:rStyle w:val="Hyperlink"/>
            <w:noProof/>
          </w:rPr>
          <w:t>Figure 8</w:t>
        </w:r>
        <w:r w:rsidR="00CC4F9D" w:rsidRPr="00A646E7">
          <w:rPr>
            <w:rStyle w:val="Hyperlink"/>
            <w:noProof/>
          </w:rPr>
          <w:noBreakHyphen/>
          <w:t>6. Disenrolling from a mail group</w:t>
        </w:r>
        <w:r w:rsidR="00CC4F9D">
          <w:rPr>
            <w:noProof/>
            <w:webHidden/>
          </w:rPr>
          <w:tab/>
        </w:r>
        <w:r w:rsidR="00CC4F9D">
          <w:rPr>
            <w:noProof/>
            <w:webHidden/>
          </w:rPr>
          <w:fldChar w:fldCharType="begin"/>
        </w:r>
        <w:r w:rsidR="00CC4F9D">
          <w:rPr>
            <w:noProof/>
            <w:webHidden/>
          </w:rPr>
          <w:instrText xml:space="preserve"> PAGEREF _Toc147225926 \h </w:instrText>
        </w:r>
        <w:r w:rsidR="00CC4F9D">
          <w:rPr>
            <w:noProof/>
            <w:webHidden/>
          </w:rPr>
        </w:r>
        <w:r w:rsidR="00CC4F9D">
          <w:rPr>
            <w:noProof/>
            <w:webHidden/>
          </w:rPr>
          <w:fldChar w:fldCharType="separate"/>
        </w:r>
        <w:r w:rsidR="00281495">
          <w:rPr>
            <w:noProof/>
            <w:webHidden/>
          </w:rPr>
          <w:t>8-8</w:t>
        </w:r>
        <w:r w:rsidR="00CC4F9D">
          <w:rPr>
            <w:noProof/>
            <w:webHidden/>
          </w:rPr>
          <w:fldChar w:fldCharType="end"/>
        </w:r>
      </w:hyperlink>
    </w:p>
    <w:p w14:paraId="7A4AE95C" w14:textId="70C1ADBB" w:rsidR="00CC4F9D" w:rsidRDefault="00B22925" w:rsidP="008640BC">
      <w:pPr>
        <w:pStyle w:val="TableofFigures"/>
        <w:tabs>
          <w:tab w:val="right" w:leader="dot" w:pos="9350"/>
        </w:tabs>
        <w:spacing w:before="120"/>
        <w:rPr>
          <w:noProof/>
          <w:sz w:val="24"/>
          <w:szCs w:val="24"/>
        </w:rPr>
      </w:pPr>
      <w:hyperlink w:anchor="_Toc147225927" w:history="1">
        <w:r w:rsidR="00CC4F9D" w:rsidRPr="00A646E7">
          <w:rPr>
            <w:rStyle w:val="Hyperlink"/>
            <w:noProof/>
          </w:rPr>
          <w:t>Figure 8</w:t>
        </w:r>
        <w:r w:rsidR="00CC4F9D" w:rsidRPr="00A646E7">
          <w:rPr>
            <w:rStyle w:val="Hyperlink"/>
            <w:noProof/>
          </w:rPr>
          <w:noBreakHyphen/>
          <w:t>7. Creating a new personal mail group</w:t>
        </w:r>
        <w:r w:rsidR="00CC4F9D">
          <w:rPr>
            <w:noProof/>
            <w:webHidden/>
          </w:rPr>
          <w:tab/>
        </w:r>
        <w:r w:rsidR="00CC4F9D">
          <w:rPr>
            <w:noProof/>
            <w:webHidden/>
          </w:rPr>
          <w:fldChar w:fldCharType="begin"/>
        </w:r>
        <w:r w:rsidR="00CC4F9D">
          <w:rPr>
            <w:noProof/>
            <w:webHidden/>
          </w:rPr>
          <w:instrText xml:space="preserve"> PAGEREF _Toc147225927 \h </w:instrText>
        </w:r>
        <w:r w:rsidR="00CC4F9D">
          <w:rPr>
            <w:noProof/>
            <w:webHidden/>
          </w:rPr>
        </w:r>
        <w:r w:rsidR="00CC4F9D">
          <w:rPr>
            <w:noProof/>
            <w:webHidden/>
          </w:rPr>
          <w:fldChar w:fldCharType="separate"/>
        </w:r>
        <w:r w:rsidR="00281495">
          <w:rPr>
            <w:noProof/>
            <w:webHidden/>
          </w:rPr>
          <w:t>8-10</w:t>
        </w:r>
        <w:r w:rsidR="00CC4F9D">
          <w:rPr>
            <w:noProof/>
            <w:webHidden/>
          </w:rPr>
          <w:fldChar w:fldCharType="end"/>
        </w:r>
      </w:hyperlink>
    </w:p>
    <w:p w14:paraId="26E7559A" w14:textId="2320A782" w:rsidR="00CC4F9D" w:rsidRDefault="00B22925" w:rsidP="008640BC">
      <w:pPr>
        <w:pStyle w:val="TableofFigures"/>
        <w:tabs>
          <w:tab w:val="right" w:leader="dot" w:pos="9350"/>
        </w:tabs>
        <w:spacing w:before="120"/>
        <w:rPr>
          <w:noProof/>
          <w:sz w:val="24"/>
          <w:szCs w:val="24"/>
        </w:rPr>
      </w:pPr>
      <w:hyperlink w:anchor="_Toc147225928" w:history="1">
        <w:r w:rsidR="00CC4F9D" w:rsidRPr="00A646E7">
          <w:rPr>
            <w:rStyle w:val="Hyperlink"/>
            <w:noProof/>
          </w:rPr>
          <w:t>Figure 8</w:t>
        </w:r>
        <w:r w:rsidR="00CC4F9D" w:rsidRPr="00A646E7">
          <w:rPr>
            <w:rStyle w:val="Hyperlink"/>
            <w:noProof/>
          </w:rPr>
          <w:noBreakHyphen/>
          <w:t>8. INFRASTRUCTURE personal mail group information</w:t>
        </w:r>
        <w:r w:rsidR="00CC4F9D">
          <w:rPr>
            <w:noProof/>
            <w:webHidden/>
          </w:rPr>
          <w:tab/>
        </w:r>
        <w:r w:rsidR="00CC4F9D">
          <w:rPr>
            <w:noProof/>
            <w:webHidden/>
          </w:rPr>
          <w:fldChar w:fldCharType="begin"/>
        </w:r>
        <w:r w:rsidR="00CC4F9D">
          <w:rPr>
            <w:noProof/>
            <w:webHidden/>
          </w:rPr>
          <w:instrText xml:space="preserve"> PAGEREF _Toc147225928 \h </w:instrText>
        </w:r>
        <w:r w:rsidR="00CC4F9D">
          <w:rPr>
            <w:noProof/>
            <w:webHidden/>
          </w:rPr>
        </w:r>
        <w:r w:rsidR="00CC4F9D">
          <w:rPr>
            <w:noProof/>
            <w:webHidden/>
          </w:rPr>
          <w:fldChar w:fldCharType="separate"/>
        </w:r>
        <w:r w:rsidR="00281495">
          <w:rPr>
            <w:noProof/>
            <w:webHidden/>
          </w:rPr>
          <w:t>8-12</w:t>
        </w:r>
        <w:r w:rsidR="00CC4F9D">
          <w:rPr>
            <w:noProof/>
            <w:webHidden/>
          </w:rPr>
          <w:fldChar w:fldCharType="end"/>
        </w:r>
      </w:hyperlink>
    </w:p>
    <w:p w14:paraId="13CBAD12" w14:textId="0735AD93" w:rsidR="00CC4F9D" w:rsidRDefault="00B22925" w:rsidP="008640BC">
      <w:pPr>
        <w:pStyle w:val="TableofFigures"/>
        <w:tabs>
          <w:tab w:val="right" w:leader="dot" w:pos="9350"/>
        </w:tabs>
        <w:spacing w:before="120"/>
        <w:rPr>
          <w:noProof/>
          <w:sz w:val="24"/>
          <w:szCs w:val="24"/>
        </w:rPr>
      </w:pPr>
      <w:hyperlink w:anchor="_Toc147225929" w:history="1">
        <w:r w:rsidR="00CC4F9D" w:rsidRPr="00A646E7">
          <w:rPr>
            <w:rStyle w:val="Hyperlink"/>
            <w:noProof/>
          </w:rPr>
          <w:t>Figure 8</w:t>
        </w:r>
        <w:r w:rsidR="00CC4F9D" w:rsidRPr="00A646E7">
          <w:rPr>
            <w:rStyle w:val="Hyperlink"/>
            <w:noProof/>
          </w:rPr>
          <w:noBreakHyphen/>
          <w:t>9. Trying to create a personal mail group when a public mail group already exists</w:t>
        </w:r>
        <w:r w:rsidR="00CC4F9D">
          <w:rPr>
            <w:noProof/>
            <w:webHidden/>
          </w:rPr>
          <w:tab/>
        </w:r>
        <w:r w:rsidR="00CC4F9D">
          <w:rPr>
            <w:noProof/>
            <w:webHidden/>
          </w:rPr>
          <w:fldChar w:fldCharType="begin"/>
        </w:r>
        <w:r w:rsidR="00CC4F9D">
          <w:rPr>
            <w:noProof/>
            <w:webHidden/>
          </w:rPr>
          <w:instrText xml:space="preserve"> PAGEREF _Toc147225929 \h </w:instrText>
        </w:r>
        <w:r w:rsidR="00CC4F9D">
          <w:rPr>
            <w:noProof/>
            <w:webHidden/>
          </w:rPr>
        </w:r>
        <w:r w:rsidR="00CC4F9D">
          <w:rPr>
            <w:noProof/>
            <w:webHidden/>
          </w:rPr>
          <w:fldChar w:fldCharType="separate"/>
        </w:r>
        <w:r w:rsidR="00281495">
          <w:rPr>
            <w:noProof/>
            <w:webHidden/>
          </w:rPr>
          <w:t>8-12</w:t>
        </w:r>
        <w:r w:rsidR="00CC4F9D">
          <w:rPr>
            <w:noProof/>
            <w:webHidden/>
          </w:rPr>
          <w:fldChar w:fldCharType="end"/>
        </w:r>
      </w:hyperlink>
    </w:p>
    <w:p w14:paraId="07BB40E4" w14:textId="7920E91C" w:rsidR="00CC4F9D" w:rsidRDefault="00B22925" w:rsidP="008640BC">
      <w:pPr>
        <w:pStyle w:val="TableofFigures"/>
        <w:tabs>
          <w:tab w:val="right" w:leader="dot" w:pos="9350"/>
        </w:tabs>
        <w:spacing w:before="120"/>
        <w:rPr>
          <w:noProof/>
          <w:sz w:val="24"/>
          <w:szCs w:val="24"/>
        </w:rPr>
      </w:pPr>
      <w:hyperlink w:anchor="_Toc147225930" w:history="1">
        <w:r w:rsidR="00CC4F9D" w:rsidRPr="00A646E7">
          <w:rPr>
            <w:rStyle w:val="Hyperlink"/>
            <w:noProof/>
          </w:rPr>
          <w:t>Figure 8</w:t>
        </w:r>
        <w:r w:rsidR="00CC4F9D" w:rsidRPr="00A646E7">
          <w:rPr>
            <w:rStyle w:val="Hyperlink"/>
            <w:noProof/>
          </w:rPr>
          <w:noBreakHyphen/>
          <w:t>10. Editing an existing personal mail group</w:t>
        </w:r>
        <w:r w:rsidR="00CC4F9D">
          <w:rPr>
            <w:noProof/>
            <w:webHidden/>
          </w:rPr>
          <w:tab/>
        </w:r>
        <w:r w:rsidR="00CC4F9D">
          <w:rPr>
            <w:noProof/>
            <w:webHidden/>
          </w:rPr>
          <w:fldChar w:fldCharType="begin"/>
        </w:r>
        <w:r w:rsidR="00CC4F9D">
          <w:rPr>
            <w:noProof/>
            <w:webHidden/>
          </w:rPr>
          <w:instrText xml:space="preserve"> PAGEREF _Toc147225930 \h </w:instrText>
        </w:r>
        <w:r w:rsidR="00CC4F9D">
          <w:rPr>
            <w:noProof/>
            <w:webHidden/>
          </w:rPr>
        </w:r>
        <w:r w:rsidR="00CC4F9D">
          <w:rPr>
            <w:noProof/>
            <w:webHidden/>
          </w:rPr>
          <w:fldChar w:fldCharType="separate"/>
        </w:r>
        <w:r w:rsidR="00281495">
          <w:rPr>
            <w:noProof/>
            <w:webHidden/>
          </w:rPr>
          <w:t>8-13</w:t>
        </w:r>
        <w:r w:rsidR="00CC4F9D">
          <w:rPr>
            <w:noProof/>
            <w:webHidden/>
          </w:rPr>
          <w:fldChar w:fldCharType="end"/>
        </w:r>
      </w:hyperlink>
    </w:p>
    <w:p w14:paraId="35B52AE5" w14:textId="38CB106B" w:rsidR="00CC4F9D" w:rsidRDefault="00B22925" w:rsidP="008640BC">
      <w:pPr>
        <w:pStyle w:val="TableofFigures"/>
        <w:tabs>
          <w:tab w:val="right" w:leader="dot" w:pos="9350"/>
        </w:tabs>
        <w:spacing w:before="120"/>
        <w:rPr>
          <w:noProof/>
          <w:sz w:val="24"/>
          <w:szCs w:val="24"/>
        </w:rPr>
      </w:pPr>
      <w:hyperlink w:anchor="_Toc147225931" w:history="1">
        <w:r w:rsidR="00CC4F9D" w:rsidRPr="00A646E7">
          <w:rPr>
            <w:rStyle w:val="Hyperlink"/>
            <w:noProof/>
          </w:rPr>
          <w:t>Figure 8</w:t>
        </w:r>
        <w:r w:rsidR="00CC4F9D" w:rsidRPr="00A646E7">
          <w:rPr>
            <w:rStyle w:val="Hyperlink"/>
            <w:noProof/>
          </w:rPr>
          <w:noBreakHyphen/>
          <w:t>11. Modified INFRASTRUCTURE personal mail group information</w:t>
        </w:r>
        <w:r w:rsidR="00CC4F9D">
          <w:rPr>
            <w:noProof/>
            <w:webHidden/>
          </w:rPr>
          <w:tab/>
        </w:r>
        <w:r w:rsidR="00CC4F9D">
          <w:rPr>
            <w:noProof/>
            <w:webHidden/>
          </w:rPr>
          <w:fldChar w:fldCharType="begin"/>
        </w:r>
        <w:r w:rsidR="00CC4F9D">
          <w:rPr>
            <w:noProof/>
            <w:webHidden/>
          </w:rPr>
          <w:instrText xml:space="preserve"> PAGEREF _Toc147225931 \h </w:instrText>
        </w:r>
        <w:r w:rsidR="00CC4F9D">
          <w:rPr>
            <w:noProof/>
            <w:webHidden/>
          </w:rPr>
        </w:r>
        <w:r w:rsidR="00CC4F9D">
          <w:rPr>
            <w:noProof/>
            <w:webHidden/>
          </w:rPr>
          <w:fldChar w:fldCharType="separate"/>
        </w:r>
        <w:r w:rsidR="00281495">
          <w:rPr>
            <w:noProof/>
            <w:webHidden/>
          </w:rPr>
          <w:t>8-15</w:t>
        </w:r>
        <w:r w:rsidR="00CC4F9D">
          <w:rPr>
            <w:noProof/>
            <w:webHidden/>
          </w:rPr>
          <w:fldChar w:fldCharType="end"/>
        </w:r>
      </w:hyperlink>
    </w:p>
    <w:p w14:paraId="023B5249" w14:textId="2DBFE0D4" w:rsidR="00CC4F9D" w:rsidRDefault="00B22925" w:rsidP="008640BC">
      <w:pPr>
        <w:pStyle w:val="TableofFigures"/>
        <w:tabs>
          <w:tab w:val="right" w:leader="dot" w:pos="9350"/>
        </w:tabs>
        <w:spacing w:before="120"/>
        <w:rPr>
          <w:noProof/>
          <w:sz w:val="24"/>
          <w:szCs w:val="24"/>
        </w:rPr>
      </w:pPr>
      <w:hyperlink w:anchor="_Toc147225932" w:history="1">
        <w:r w:rsidR="00CC4F9D" w:rsidRPr="00A646E7">
          <w:rPr>
            <w:rStyle w:val="Hyperlink"/>
            <w:noProof/>
          </w:rPr>
          <w:t>Figure 8</w:t>
        </w:r>
        <w:r w:rsidR="00CC4F9D" w:rsidRPr="00A646E7">
          <w:rPr>
            <w:rStyle w:val="Hyperlink"/>
            <w:noProof/>
          </w:rPr>
          <w:noBreakHyphen/>
          <w:t>12. Deleting a personal mail group</w:t>
        </w:r>
        <w:r w:rsidR="00CC4F9D">
          <w:rPr>
            <w:noProof/>
            <w:webHidden/>
          </w:rPr>
          <w:tab/>
        </w:r>
        <w:r w:rsidR="00CC4F9D">
          <w:rPr>
            <w:noProof/>
            <w:webHidden/>
          </w:rPr>
          <w:fldChar w:fldCharType="begin"/>
        </w:r>
        <w:r w:rsidR="00CC4F9D">
          <w:rPr>
            <w:noProof/>
            <w:webHidden/>
          </w:rPr>
          <w:instrText xml:space="preserve"> PAGEREF _Toc147225932 \h </w:instrText>
        </w:r>
        <w:r w:rsidR="00CC4F9D">
          <w:rPr>
            <w:noProof/>
            <w:webHidden/>
          </w:rPr>
        </w:r>
        <w:r w:rsidR="00CC4F9D">
          <w:rPr>
            <w:noProof/>
            <w:webHidden/>
          </w:rPr>
          <w:fldChar w:fldCharType="separate"/>
        </w:r>
        <w:r w:rsidR="00281495">
          <w:rPr>
            <w:noProof/>
            <w:webHidden/>
          </w:rPr>
          <w:t>8-16</w:t>
        </w:r>
        <w:r w:rsidR="00CC4F9D">
          <w:rPr>
            <w:noProof/>
            <w:webHidden/>
          </w:rPr>
          <w:fldChar w:fldCharType="end"/>
        </w:r>
      </w:hyperlink>
    </w:p>
    <w:p w14:paraId="38D06BC0" w14:textId="4C8AB87E" w:rsidR="00CC4F9D" w:rsidRDefault="00B22925" w:rsidP="008640BC">
      <w:pPr>
        <w:pStyle w:val="TableofFigures"/>
        <w:tabs>
          <w:tab w:val="right" w:leader="dot" w:pos="9350"/>
        </w:tabs>
        <w:spacing w:before="120"/>
        <w:rPr>
          <w:noProof/>
          <w:sz w:val="24"/>
          <w:szCs w:val="24"/>
        </w:rPr>
      </w:pPr>
      <w:hyperlink w:anchor="_Toc147225933" w:history="1">
        <w:r w:rsidR="00CC4F9D" w:rsidRPr="00A646E7">
          <w:rPr>
            <w:rStyle w:val="Hyperlink"/>
            <w:noProof/>
          </w:rPr>
          <w:t>Figure 9</w:t>
        </w:r>
        <w:r w:rsidR="00CC4F9D" w:rsidRPr="00A646E7">
          <w:rPr>
            <w:rStyle w:val="Hyperlink"/>
            <w:noProof/>
          </w:rPr>
          <w:noBreakHyphen/>
          <w:t>1. MailMan surrogate options</w:t>
        </w:r>
        <w:r w:rsidR="00CC4F9D">
          <w:rPr>
            <w:noProof/>
            <w:webHidden/>
          </w:rPr>
          <w:tab/>
        </w:r>
        <w:r w:rsidR="00CC4F9D">
          <w:rPr>
            <w:noProof/>
            <w:webHidden/>
          </w:rPr>
          <w:fldChar w:fldCharType="begin"/>
        </w:r>
        <w:r w:rsidR="00CC4F9D">
          <w:rPr>
            <w:noProof/>
            <w:webHidden/>
          </w:rPr>
          <w:instrText xml:space="preserve"> PAGEREF _Toc147225933 \h </w:instrText>
        </w:r>
        <w:r w:rsidR="00CC4F9D">
          <w:rPr>
            <w:noProof/>
            <w:webHidden/>
          </w:rPr>
        </w:r>
        <w:r w:rsidR="00CC4F9D">
          <w:rPr>
            <w:noProof/>
            <w:webHidden/>
          </w:rPr>
          <w:fldChar w:fldCharType="separate"/>
        </w:r>
        <w:r w:rsidR="00281495">
          <w:rPr>
            <w:noProof/>
            <w:webHidden/>
          </w:rPr>
          <w:t>9-3</w:t>
        </w:r>
        <w:r w:rsidR="00CC4F9D">
          <w:rPr>
            <w:noProof/>
            <w:webHidden/>
          </w:rPr>
          <w:fldChar w:fldCharType="end"/>
        </w:r>
      </w:hyperlink>
    </w:p>
    <w:p w14:paraId="2EC26531" w14:textId="744155F3" w:rsidR="00CC4F9D" w:rsidRDefault="00B22925" w:rsidP="008640BC">
      <w:pPr>
        <w:pStyle w:val="TableofFigures"/>
        <w:tabs>
          <w:tab w:val="right" w:leader="dot" w:pos="9350"/>
        </w:tabs>
        <w:spacing w:before="120"/>
        <w:rPr>
          <w:noProof/>
          <w:sz w:val="24"/>
          <w:szCs w:val="24"/>
        </w:rPr>
      </w:pPr>
      <w:hyperlink w:anchor="_Toc147225934" w:history="1">
        <w:r w:rsidR="00CC4F9D" w:rsidRPr="00A646E7">
          <w:rPr>
            <w:rStyle w:val="Hyperlink"/>
            <w:noProof/>
          </w:rPr>
          <w:t>Figure 9</w:t>
        </w:r>
        <w:r w:rsidR="00CC4F9D" w:rsidRPr="00A646E7">
          <w:rPr>
            <w:rStyle w:val="Hyperlink"/>
            <w:noProof/>
          </w:rPr>
          <w:noBreakHyphen/>
          <w:t>2. Becoming a surrogate</w:t>
        </w:r>
        <w:r w:rsidR="00CC4F9D">
          <w:rPr>
            <w:noProof/>
            <w:webHidden/>
          </w:rPr>
          <w:tab/>
        </w:r>
        <w:r w:rsidR="00CC4F9D">
          <w:rPr>
            <w:noProof/>
            <w:webHidden/>
          </w:rPr>
          <w:fldChar w:fldCharType="begin"/>
        </w:r>
        <w:r w:rsidR="00CC4F9D">
          <w:rPr>
            <w:noProof/>
            <w:webHidden/>
          </w:rPr>
          <w:instrText xml:space="preserve"> PAGEREF _Toc147225934 \h </w:instrText>
        </w:r>
        <w:r w:rsidR="00CC4F9D">
          <w:rPr>
            <w:noProof/>
            <w:webHidden/>
          </w:rPr>
        </w:r>
        <w:r w:rsidR="00CC4F9D">
          <w:rPr>
            <w:noProof/>
            <w:webHidden/>
          </w:rPr>
          <w:fldChar w:fldCharType="separate"/>
        </w:r>
        <w:r w:rsidR="00281495">
          <w:rPr>
            <w:noProof/>
            <w:webHidden/>
          </w:rPr>
          <w:t>9-4</w:t>
        </w:r>
        <w:r w:rsidR="00CC4F9D">
          <w:rPr>
            <w:noProof/>
            <w:webHidden/>
          </w:rPr>
          <w:fldChar w:fldCharType="end"/>
        </w:r>
      </w:hyperlink>
    </w:p>
    <w:p w14:paraId="72B0DB5E" w14:textId="3CC7EE68" w:rsidR="00CC4F9D" w:rsidRDefault="00B22925" w:rsidP="008640BC">
      <w:pPr>
        <w:pStyle w:val="TableofFigures"/>
        <w:tabs>
          <w:tab w:val="right" w:leader="dot" w:pos="9350"/>
        </w:tabs>
        <w:spacing w:before="120"/>
        <w:rPr>
          <w:noProof/>
          <w:sz w:val="24"/>
          <w:szCs w:val="24"/>
        </w:rPr>
      </w:pPr>
      <w:hyperlink w:anchor="_Toc147225935" w:history="1">
        <w:r w:rsidR="00CC4F9D" w:rsidRPr="00A646E7">
          <w:rPr>
            <w:rStyle w:val="Hyperlink"/>
            <w:noProof/>
          </w:rPr>
          <w:t>Figure 9</w:t>
        </w:r>
        <w:r w:rsidR="00CC4F9D" w:rsidRPr="00A646E7">
          <w:rPr>
            <w:rStyle w:val="Hyperlink"/>
            <w:noProof/>
          </w:rPr>
          <w:noBreakHyphen/>
          <w:t>3. Becoming a SHARED,MAIL surrogate</w:t>
        </w:r>
        <w:r w:rsidR="00CC4F9D">
          <w:rPr>
            <w:noProof/>
            <w:webHidden/>
          </w:rPr>
          <w:tab/>
        </w:r>
        <w:r w:rsidR="00CC4F9D">
          <w:rPr>
            <w:noProof/>
            <w:webHidden/>
          </w:rPr>
          <w:fldChar w:fldCharType="begin"/>
        </w:r>
        <w:r w:rsidR="00CC4F9D">
          <w:rPr>
            <w:noProof/>
            <w:webHidden/>
          </w:rPr>
          <w:instrText xml:space="preserve"> PAGEREF _Toc147225935 \h </w:instrText>
        </w:r>
        <w:r w:rsidR="00CC4F9D">
          <w:rPr>
            <w:noProof/>
            <w:webHidden/>
          </w:rPr>
        </w:r>
        <w:r w:rsidR="00CC4F9D">
          <w:rPr>
            <w:noProof/>
            <w:webHidden/>
          </w:rPr>
          <w:fldChar w:fldCharType="separate"/>
        </w:r>
        <w:r w:rsidR="00281495">
          <w:rPr>
            <w:noProof/>
            <w:webHidden/>
          </w:rPr>
          <w:t>9-5</w:t>
        </w:r>
        <w:r w:rsidR="00CC4F9D">
          <w:rPr>
            <w:noProof/>
            <w:webHidden/>
          </w:rPr>
          <w:fldChar w:fldCharType="end"/>
        </w:r>
      </w:hyperlink>
    </w:p>
    <w:p w14:paraId="05DCABCC" w14:textId="10331280" w:rsidR="00CC4F9D" w:rsidRDefault="00B22925" w:rsidP="008640BC">
      <w:pPr>
        <w:pStyle w:val="TableofFigures"/>
        <w:tabs>
          <w:tab w:val="right" w:leader="dot" w:pos="9350"/>
        </w:tabs>
        <w:spacing w:before="120"/>
        <w:rPr>
          <w:noProof/>
          <w:sz w:val="24"/>
          <w:szCs w:val="24"/>
        </w:rPr>
      </w:pPr>
      <w:hyperlink w:anchor="_Toc147225936" w:history="1">
        <w:r w:rsidR="00CC4F9D" w:rsidRPr="00A646E7">
          <w:rPr>
            <w:rStyle w:val="Hyperlink"/>
            <w:noProof/>
          </w:rPr>
          <w:t>Figure 9</w:t>
        </w:r>
        <w:r w:rsidR="00CC4F9D" w:rsidRPr="00A646E7">
          <w:rPr>
            <w:rStyle w:val="Hyperlink"/>
            <w:noProof/>
          </w:rPr>
          <w:noBreakHyphen/>
          <w:t>4. Becoming a user's surrogate</w:t>
        </w:r>
        <w:r w:rsidR="00CC4F9D">
          <w:rPr>
            <w:noProof/>
            <w:webHidden/>
          </w:rPr>
          <w:tab/>
        </w:r>
        <w:r w:rsidR="00CC4F9D">
          <w:rPr>
            <w:noProof/>
            <w:webHidden/>
          </w:rPr>
          <w:fldChar w:fldCharType="begin"/>
        </w:r>
        <w:r w:rsidR="00CC4F9D">
          <w:rPr>
            <w:noProof/>
            <w:webHidden/>
          </w:rPr>
          <w:instrText xml:space="preserve"> PAGEREF _Toc147225936 \h </w:instrText>
        </w:r>
        <w:r w:rsidR="00CC4F9D">
          <w:rPr>
            <w:noProof/>
            <w:webHidden/>
          </w:rPr>
        </w:r>
        <w:r w:rsidR="00CC4F9D">
          <w:rPr>
            <w:noProof/>
            <w:webHidden/>
          </w:rPr>
          <w:fldChar w:fldCharType="separate"/>
        </w:r>
        <w:r w:rsidR="00281495">
          <w:rPr>
            <w:noProof/>
            <w:webHidden/>
          </w:rPr>
          <w:t>9-6</w:t>
        </w:r>
        <w:r w:rsidR="00CC4F9D">
          <w:rPr>
            <w:noProof/>
            <w:webHidden/>
          </w:rPr>
          <w:fldChar w:fldCharType="end"/>
        </w:r>
      </w:hyperlink>
    </w:p>
    <w:p w14:paraId="7DB77451" w14:textId="0D47F3B5" w:rsidR="00CC4F9D" w:rsidRDefault="00B22925" w:rsidP="008640BC">
      <w:pPr>
        <w:pStyle w:val="TableofFigures"/>
        <w:tabs>
          <w:tab w:val="right" w:leader="dot" w:pos="9350"/>
        </w:tabs>
        <w:spacing w:before="120"/>
        <w:rPr>
          <w:noProof/>
          <w:sz w:val="24"/>
          <w:szCs w:val="24"/>
        </w:rPr>
      </w:pPr>
      <w:hyperlink w:anchor="_Toc147225937" w:history="1">
        <w:r w:rsidR="00CC4F9D" w:rsidRPr="00A646E7">
          <w:rPr>
            <w:rStyle w:val="Hyperlink"/>
            <w:noProof/>
          </w:rPr>
          <w:t>Figure 9</w:t>
        </w:r>
        <w:r w:rsidR="00CC4F9D" w:rsidRPr="00A646E7">
          <w:rPr>
            <w:rStyle w:val="Hyperlink"/>
            <w:noProof/>
          </w:rPr>
          <w:noBreakHyphen/>
          <w:t>5. Replying to a message as a surrogate</w:t>
        </w:r>
        <w:r w:rsidR="00CC4F9D">
          <w:rPr>
            <w:noProof/>
            <w:webHidden/>
          </w:rPr>
          <w:tab/>
        </w:r>
        <w:r w:rsidR="00CC4F9D">
          <w:rPr>
            <w:noProof/>
            <w:webHidden/>
          </w:rPr>
          <w:fldChar w:fldCharType="begin"/>
        </w:r>
        <w:r w:rsidR="00CC4F9D">
          <w:rPr>
            <w:noProof/>
            <w:webHidden/>
          </w:rPr>
          <w:instrText xml:space="preserve"> PAGEREF _Toc147225937 \h </w:instrText>
        </w:r>
        <w:r w:rsidR="00CC4F9D">
          <w:rPr>
            <w:noProof/>
            <w:webHidden/>
          </w:rPr>
        </w:r>
        <w:r w:rsidR="00CC4F9D">
          <w:rPr>
            <w:noProof/>
            <w:webHidden/>
          </w:rPr>
          <w:fldChar w:fldCharType="separate"/>
        </w:r>
        <w:r w:rsidR="00281495">
          <w:rPr>
            <w:noProof/>
            <w:webHidden/>
          </w:rPr>
          <w:t>9-8</w:t>
        </w:r>
        <w:r w:rsidR="00CC4F9D">
          <w:rPr>
            <w:noProof/>
            <w:webHidden/>
          </w:rPr>
          <w:fldChar w:fldCharType="end"/>
        </w:r>
      </w:hyperlink>
    </w:p>
    <w:p w14:paraId="01F64502" w14:textId="3DF19682" w:rsidR="00CC4F9D" w:rsidRDefault="00B22925" w:rsidP="008640BC">
      <w:pPr>
        <w:pStyle w:val="TableofFigures"/>
        <w:tabs>
          <w:tab w:val="right" w:leader="dot" w:pos="9350"/>
        </w:tabs>
        <w:spacing w:before="120"/>
        <w:rPr>
          <w:noProof/>
          <w:sz w:val="24"/>
          <w:szCs w:val="24"/>
        </w:rPr>
      </w:pPr>
      <w:hyperlink w:anchor="_Toc147225938" w:history="1">
        <w:r w:rsidR="00CC4F9D" w:rsidRPr="00A646E7">
          <w:rPr>
            <w:rStyle w:val="Hyperlink"/>
            <w:noProof/>
          </w:rPr>
          <w:t>Figure 9</w:t>
        </w:r>
        <w:r w:rsidR="00CC4F9D" w:rsidRPr="00A646E7">
          <w:rPr>
            <w:rStyle w:val="Hyperlink"/>
            <w:noProof/>
          </w:rPr>
          <w:noBreakHyphen/>
          <w:t>6. Read-only privileges prevent sending messages as a surrogate</w:t>
        </w:r>
        <w:r w:rsidR="00CC4F9D">
          <w:rPr>
            <w:noProof/>
            <w:webHidden/>
          </w:rPr>
          <w:tab/>
        </w:r>
        <w:r w:rsidR="00CC4F9D">
          <w:rPr>
            <w:noProof/>
            <w:webHidden/>
          </w:rPr>
          <w:fldChar w:fldCharType="begin"/>
        </w:r>
        <w:r w:rsidR="00CC4F9D">
          <w:rPr>
            <w:noProof/>
            <w:webHidden/>
          </w:rPr>
          <w:instrText xml:space="preserve"> PAGEREF _Toc147225938 \h </w:instrText>
        </w:r>
        <w:r w:rsidR="00CC4F9D">
          <w:rPr>
            <w:noProof/>
            <w:webHidden/>
          </w:rPr>
        </w:r>
        <w:r w:rsidR="00CC4F9D">
          <w:rPr>
            <w:noProof/>
            <w:webHidden/>
          </w:rPr>
          <w:fldChar w:fldCharType="separate"/>
        </w:r>
        <w:r w:rsidR="00281495">
          <w:rPr>
            <w:noProof/>
            <w:webHidden/>
          </w:rPr>
          <w:t>9-9</w:t>
        </w:r>
        <w:r w:rsidR="00CC4F9D">
          <w:rPr>
            <w:noProof/>
            <w:webHidden/>
          </w:rPr>
          <w:fldChar w:fldCharType="end"/>
        </w:r>
      </w:hyperlink>
    </w:p>
    <w:p w14:paraId="5FC221AF" w14:textId="287A8023" w:rsidR="00CC4F9D" w:rsidRDefault="00B22925" w:rsidP="008640BC">
      <w:pPr>
        <w:pStyle w:val="TableofFigures"/>
        <w:tabs>
          <w:tab w:val="right" w:leader="dot" w:pos="9350"/>
        </w:tabs>
        <w:spacing w:before="120"/>
        <w:rPr>
          <w:noProof/>
          <w:sz w:val="24"/>
          <w:szCs w:val="24"/>
        </w:rPr>
      </w:pPr>
      <w:hyperlink w:anchor="_Toc147225939" w:history="1">
        <w:r w:rsidR="00CC4F9D" w:rsidRPr="00A646E7">
          <w:rPr>
            <w:rStyle w:val="Hyperlink"/>
            <w:noProof/>
          </w:rPr>
          <w:t>Figure 9</w:t>
        </w:r>
        <w:r w:rsidR="00CC4F9D" w:rsidRPr="00A646E7">
          <w:rPr>
            <w:rStyle w:val="Hyperlink"/>
            <w:noProof/>
          </w:rPr>
          <w:noBreakHyphen/>
          <w:t>7. Read &amp; Write privileges—Surrogate sending a message (1 of 2)</w:t>
        </w:r>
        <w:r w:rsidR="00CC4F9D">
          <w:rPr>
            <w:noProof/>
            <w:webHidden/>
          </w:rPr>
          <w:tab/>
        </w:r>
        <w:r w:rsidR="00CC4F9D">
          <w:rPr>
            <w:noProof/>
            <w:webHidden/>
          </w:rPr>
          <w:fldChar w:fldCharType="begin"/>
        </w:r>
        <w:r w:rsidR="00CC4F9D">
          <w:rPr>
            <w:noProof/>
            <w:webHidden/>
          </w:rPr>
          <w:instrText xml:space="preserve"> PAGEREF _Toc147225939 \h </w:instrText>
        </w:r>
        <w:r w:rsidR="00CC4F9D">
          <w:rPr>
            <w:noProof/>
            <w:webHidden/>
          </w:rPr>
        </w:r>
        <w:r w:rsidR="00CC4F9D">
          <w:rPr>
            <w:noProof/>
            <w:webHidden/>
          </w:rPr>
          <w:fldChar w:fldCharType="separate"/>
        </w:r>
        <w:r w:rsidR="00281495">
          <w:rPr>
            <w:noProof/>
            <w:webHidden/>
          </w:rPr>
          <w:t>9-10</w:t>
        </w:r>
        <w:r w:rsidR="00CC4F9D">
          <w:rPr>
            <w:noProof/>
            <w:webHidden/>
          </w:rPr>
          <w:fldChar w:fldCharType="end"/>
        </w:r>
      </w:hyperlink>
    </w:p>
    <w:p w14:paraId="35932D1D" w14:textId="56F96805" w:rsidR="00CC4F9D" w:rsidRDefault="00B22925" w:rsidP="008640BC">
      <w:pPr>
        <w:pStyle w:val="TableofFigures"/>
        <w:tabs>
          <w:tab w:val="right" w:leader="dot" w:pos="9350"/>
        </w:tabs>
        <w:spacing w:before="120"/>
        <w:rPr>
          <w:noProof/>
          <w:sz w:val="24"/>
          <w:szCs w:val="24"/>
        </w:rPr>
      </w:pPr>
      <w:hyperlink w:anchor="_Toc147225940" w:history="1">
        <w:r w:rsidR="00CC4F9D" w:rsidRPr="00A646E7">
          <w:rPr>
            <w:rStyle w:val="Hyperlink"/>
            <w:noProof/>
          </w:rPr>
          <w:t>Figure 9</w:t>
        </w:r>
        <w:r w:rsidR="00CC4F9D" w:rsidRPr="00A646E7">
          <w:rPr>
            <w:rStyle w:val="Hyperlink"/>
            <w:noProof/>
          </w:rPr>
          <w:noBreakHyphen/>
          <w:t>8. Read &amp; Write privileges—Surrogate sending a message (2 of 2)</w:t>
        </w:r>
        <w:r w:rsidR="00CC4F9D">
          <w:rPr>
            <w:noProof/>
            <w:webHidden/>
          </w:rPr>
          <w:tab/>
        </w:r>
        <w:r w:rsidR="00CC4F9D">
          <w:rPr>
            <w:noProof/>
            <w:webHidden/>
          </w:rPr>
          <w:fldChar w:fldCharType="begin"/>
        </w:r>
        <w:r w:rsidR="00CC4F9D">
          <w:rPr>
            <w:noProof/>
            <w:webHidden/>
          </w:rPr>
          <w:instrText xml:space="preserve"> PAGEREF _Toc147225940 \h </w:instrText>
        </w:r>
        <w:r w:rsidR="00CC4F9D">
          <w:rPr>
            <w:noProof/>
            <w:webHidden/>
          </w:rPr>
        </w:r>
        <w:r w:rsidR="00CC4F9D">
          <w:rPr>
            <w:noProof/>
            <w:webHidden/>
          </w:rPr>
          <w:fldChar w:fldCharType="separate"/>
        </w:r>
        <w:r w:rsidR="00281495">
          <w:rPr>
            <w:noProof/>
            <w:webHidden/>
          </w:rPr>
          <w:t>9-11</w:t>
        </w:r>
        <w:r w:rsidR="00CC4F9D">
          <w:rPr>
            <w:noProof/>
            <w:webHidden/>
          </w:rPr>
          <w:fldChar w:fldCharType="end"/>
        </w:r>
      </w:hyperlink>
    </w:p>
    <w:p w14:paraId="6A3689A6" w14:textId="76D1C26D" w:rsidR="00CC4F9D" w:rsidRDefault="00B22925" w:rsidP="008640BC">
      <w:pPr>
        <w:pStyle w:val="TableofFigures"/>
        <w:tabs>
          <w:tab w:val="right" w:leader="dot" w:pos="9350"/>
        </w:tabs>
        <w:spacing w:before="120"/>
        <w:rPr>
          <w:noProof/>
          <w:sz w:val="24"/>
          <w:szCs w:val="24"/>
        </w:rPr>
      </w:pPr>
      <w:hyperlink w:anchor="_Toc147225941" w:history="1">
        <w:r w:rsidR="00CC4F9D" w:rsidRPr="00A646E7">
          <w:rPr>
            <w:rStyle w:val="Hyperlink"/>
            <w:noProof/>
          </w:rPr>
          <w:t>Figure 9</w:t>
        </w:r>
        <w:r w:rsidR="00CC4F9D" w:rsidRPr="00A646E7">
          <w:rPr>
            <w:rStyle w:val="Hyperlink"/>
            <w:noProof/>
          </w:rPr>
          <w:noBreakHyphen/>
          <w:t>9. Sample message sent by a surrogate</w:t>
        </w:r>
        <w:r w:rsidR="00CC4F9D">
          <w:rPr>
            <w:noProof/>
            <w:webHidden/>
          </w:rPr>
          <w:tab/>
        </w:r>
        <w:r w:rsidR="00CC4F9D">
          <w:rPr>
            <w:noProof/>
            <w:webHidden/>
          </w:rPr>
          <w:fldChar w:fldCharType="begin"/>
        </w:r>
        <w:r w:rsidR="00CC4F9D">
          <w:rPr>
            <w:noProof/>
            <w:webHidden/>
          </w:rPr>
          <w:instrText xml:space="preserve"> PAGEREF _Toc147225941 \h </w:instrText>
        </w:r>
        <w:r w:rsidR="00CC4F9D">
          <w:rPr>
            <w:noProof/>
            <w:webHidden/>
          </w:rPr>
        </w:r>
        <w:r w:rsidR="00CC4F9D">
          <w:rPr>
            <w:noProof/>
            <w:webHidden/>
          </w:rPr>
          <w:fldChar w:fldCharType="separate"/>
        </w:r>
        <w:r w:rsidR="00281495">
          <w:rPr>
            <w:noProof/>
            <w:webHidden/>
          </w:rPr>
          <w:t>9-11</w:t>
        </w:r>
        <w:r w:rsidR="00CC4F9D">
          <w:rPr>
            <w:noProof/>
            <w:webHidden/>
          </w:rPr>
          <w:fldChar w:fldCharType="end"/>
        </w:r>
      </w:hyperlink>
    </w:p>
    <w:p w14:paraId="494B9685" w14:textId="31EA196A" w:rsidR="00CC4F9D" w:rsidRDefault="00B22925" w:rsidP="008640BC">
      <w:pPr>
        <w:pStyle w:val="TableofFigures"/>
        <w:tabs>
          <w:tab w:val="right" w:leader="dot" w:pos="9350"/>
        </w:tabs>
        <w:spacing w:before="120"/>
        <w:rPr>
          <w:noProof/>
          <w:sz w:val="24"/>
          <w:szCs w:val="24"/>
        </w:rPr>
      </w:pPr>
      <w:hyperlink w:anchor="_Toc147225942" w:history="1">
        <w:r w:rsidR="00CC4F9D" w:rsidRPr="00A646E7">
          <w:rPr>
            <w:rStyle w:val="Hyperlink"/>
            <w:noProof/>
          </w:rPr>
          <w:t>Figure 9</w:t>
        </w:r>
        <w:r w:rsidR="00CC4F9D" w:rsidRPr="00A646E7">
          <w:rPr>
            <w:rStyle w:val="Hyperlink"/>
            <w:noProof/>
          </w:rPr>
          <w:noBreakHyphen/>
          <w:t>10. Surrogate Edit option</w:t>
        </w:r>
        <w:r w:rsidR="00CC4F9D">
          <w:rPr>
            <w:noProof/>
            <w:webHidden/>
          </w:rPr>
          <w:tab/>
        </w:r>
        <w:r w:rsidR="00CC4F9D">
          <w:rPr>
            <w:noProof/>
            <w:webHidden/>
          </w:rPr>
          <w:fldChar w:fldCharType="begin"/>
        </w:r>
        <w:r w:rsidR="00CC4F9D">
          <w:rPr>
            <w:noProof/>
            <w:webHidden/>
          </w:rPr>
          <w:instrText xml:space="preserve"> PAGEREF _Toc147225942 \h </w:instrText>
        </w:r>
        <w:r w:rsidR="00CC4F9D">
          <w:rPr>
            <w:noProof/>
            <w:webHidden/>
          </w:rPr>
        </w:r>
        <w:r w:rsidR="00CC4F9D">
          <w:rPr>
            <w:noProof/>
            <w:webHidden/>
          </w:rPr>
          <w:fldChar w:fldCharType="separate"/>
        </w:r>
        <w:r w:rsidR="00281495">
          <w:rPr>
            <w:noProof/>
            <w:webHidden/>
          </w:rPr>
          <w:t>9-12</w:t>
        </w:r>
        <w:r w:rsidR="00CC4F9D">
          <w:rPr>
            <w:noProof/>
            <w:webHidden/>
          </w:rPr>
          <w:fldChar w:fldCharType="end"/>
        </w:r>
      </w:hyperlink>
    </w:p>
    <w:p w14:paraId="73DA57C3" w14:textId="6256904A" w:rsidR="00CC4F9D" w:rsidRDefault="00B22925" w:rsidP="008640BC">
      <w:pPr>
        <w:pStyle w:val="TableofFigures"/>
        <w:tabs>
          <w:tab w:val="right" w:leader="dot" w:pos="9350"/>
        </w:tabs>
        <w:spacing w:before="120"/>
        <w:rPr>
          <w:noProof/>
          <w:sz w:val="24"/>
          <w:szCs w:val="24"/>
        </w:rPr>
      </w:pPr>
      <w:hyperlink w:anchor="_Toc147225943" w:history="1">
        <w:r w:rsidR="00CC4F9D" w:rsidRPr="00A646E7">
          <w:rPr>
            <w:rStyle w:val="Hyperlink"/>
            <w:noProof/>
          </w:rPr>
          <w:t>Figure 9</w:t>
        </w:r>
        <w:r w:rsidR="00CC4F9D" w:rsidRPr="00A646E7">
          <w:rPr>
            <w:rStyle w:val="Hyperlink"/>
            <w:noProof/>
          </w:rPr>
          <w:noBreakHyphen/>
          <w:t>11. Creating a surrogate</w:t>
        </w:r>
        <w:r w:rsidR="00CC4F9D">
          <w:rPr>
            <w:noProof/>
            <w:webHidden/>
          </w:rPr>
          <w:tab/>
        </w:r>
        <w:r w:rsidR="00CC4F9D">
          <w:rPr>
            <w:noProof/>
            <w:webHidden/>
          </w:rPr>
          <w:fldChar w:fldCharType="begin"/>
        </w:r>
        <w:r w:rsidR="00CC4F9D">
          <w:rPr>
            <w:noProof/>
            <w:webHidden/>
          </w:rPr>
          <w:instrText xml:space="preserve"> PAGEREF _Toc147225943 \h </w:instrText>
        </w:r>
        <w:r w:rsidR="00CC4F9D">
          <w:rPr>
            <w:noProof/>
            <w:webHidden/>
          </w:rPr>
        </w:r>
        <w:r w:rsidR="00CC4F9D">
          <w:rPr>
            <w:noProof/>
            <w:webHidden/>
          </w:rPr>
          <w:fldChar w:fldCharType="separate"/>
        </w:r>
        <w:r w:rsidR="00281495">
          <w:rPr>
            <w:noProof/>
            <w:webHidden/>
          </w:rPr>
          <w:t>9-13</w:t>
        </w:r>
        <w:r w:rsidR="00CC4F9D">
          <w:rPr>
            <w:noProof/>
            <w:webHidden/>
          </w:rPr>
          <w:fldChar w:fldCharType="end"/>
        </w:r>
      </w:hyperlink>
    </w:p>
    <w:p w14:paraId="1A65BFD0" w14:textId="12879F6E" w:rsidR="00CC4F9D" w:rsidRDefault="00B22925" w:rsidP="008640BC">
      <w:pPr>
        <w:pStyle w:val="TableofFigures"/>
        <w:tabs>
          <w:tab w:val="right" w:leader="dot" w:pos="9350"/>
        </w:tabs>
        <w:spacing w:before="120"/>
        <w:rPr>
          <w:noProof/>
          <w:sz w:val="24"/>
          <w:szCs w:val="24"/>
        </w:rPr>
      </w:pPr>
      <w:hyperlink w:anchor="_Toc147225944" w:history="1">
        <w:r w:rsidR="00CC4F9D" w:rsidRPr="00A646E7">
          <w:rPr>
            <w:rStyle w:val="Hyperlink"/>
            <w:noProof/>
          </w:rPr>
          <w:t>Figure 9</w:t>
        </w:r>
        <w:r w:rsidR="00CC4F9D" w:rsidRPr="00A646E7">
          <w:rPr>
            <w:rStyle w:val="Hyperlink"/>
            <w:noProof/>
          </w:rPr>
          <w:noBreakHyphen/>
          <w:t>12. Deleting a surrogate</w:t>
        </w:r>
        <w:r w:rsidR="00CC4F9D">
          <w:rPr>
            <w:noProof/>
            <w:webHidden/>
          </w:rPr>
          <w:tab/>
        </w:r>
        <w:r w:rsidR="00CC4F9D">
          <w:rPr>
            <w:noProof/>
            <w:webHidden/>
          </w:rPr>
          <w:fldChar w:fldCharType="begin"/>
        </w:r>
        <w:r w:rsidR="00CC4F9D">
          <w:rPr>
            <w:noProof/>
            <w:webHidden/>
          </w:rPr>
          <w:instrText xml:space="preserve"> PAGEREF _Toc147225944 \h </w:instrText>
        </w:r>
        <w:r w:rsidR="00CC4F9D">
          <w:rPr>
            <w:noProof/>
            <w:webHidden/>
          </w:rPr>
        </w:r>
        <w:r w:rsidR="00CC4F9D">
          <w:rPr>
            <w:noProof/>
            <w:webHidden/>
          </w:rPr>
          <w:fldChar w:fldCharType="separate"/>
        </w:r>
        <w:r w:rsidR="00281495">
          <w:rPr>
            <w:noProof/>
            <w:webHidden/>
          </w:rPr>
          <w:t>9-14</w:t>
        </w:r>
        <w:r w:rsidR="00CC4F9D">
          <w:rPr>
            <w:noProof/>
            <w:webHidden/>
          </w:rPr>
          <w:fldChar w:fldCharType="end"/>
        </w:r>
      </w:hyperlink>
    </w:p>
    <w:p w14:paraId="4C7C5EA9" w14:textId="16F54B59" w:rsidR="00CC4F9D" w:rsidRDefault="00B22925" w:rsidP="008640BC">
      <w:pPr>
        <w:pStyle w:val="TableofFigures"/>
        <w:tabs>
          <w:tab w:val="right" w:leader="dot" w:pos="9350"/>
        </w:tabs>
        <w:spacing w:before="120"/>
        <w:rPr>
          <w:noProof/>
          <w:sz w:val="24"/>
          <w:szCs w:val="24"/>
        </w:rPr>
      </w:pPr>
      <w:hyperlink w:anchor="_Toc147225945" w:history="1">
        <w:r w:rsidR="00CC4F9D" w:rsidRPr="00A646E7">
          <w:rPr>
            <w:rStyle w:val="Hyperlink"/>
            <w:noProof/>
          </w:rPr>
          <w:t>Table 10</w:t>
        </w:r>
        <w:r w:rsidR="00CC4F9D" w:rsidRPr="00A646E7">
          <w:rPr>
            <w:rStyle w:val="Hyperlink"/>
            <w:noProof/>
          </w:rPr>
          <w:noBreakHyphen/>
          <w:t>1. Auto forward-related site parameters</w:t>
        </w:r>
        <w:r w:rsidR="00CC4F9D">
          <w:rPr>
            <w:noProof/>
            <w:webHidden/>
          </w:rPr>
          <w:tab/>
        </w:r>
        <w:r w:rsidR="00CC4F9D">
          <w:rPr>
            <w:noProof/>
            <w:webHidden/>
          </w:rPr>
          <w:fldChar w:fldCharType="begin"/>
        </w:r>
        <w:r w:rsidR="00CC4F9D">
          <w:rPr>
            <w:noProof/>
            <w:webHidden/>
          </w:rPr>
          <w:instrText xml:space="preserve"> PAGEREF _Toc147225945 \h </w:instrText>
        </w:r>
        <w:r w:rsidR="00CC4F9D">
          <w:rPr>
            <w:noProof/>
            <w:webHidden/>
          </w:rPr>
        </w:r>
        <w:r w:rsidR="00CC4F9D">
          <w:rPr>
            <w:noProof/>
            <w:webHidden/>
          </w:rPr>
          <w:fldChar w:fldCharType="separate"/>
        </w:r>
        <w:r w:rsidR="00281495">
          <w:rPr>
            <w:noProof/>
            <w:webHidden/>
          </w:rPr>
          <w:t>10-2</w:t>
        </w:r>
        <w:r w:rsidR="00CC4F9D">
          <w:rPr>
            <w:noProof/>
            <w:webHidden/>
          </w:rPr>
          <w:fldChar w:fldCharType="end"/>
        </w:r>
      </w:hyperlink>
    </w:p>
    <w:p w14:paraId="5A4859E7" w14:textId="63B78CD6" w:rsidR="00CC4F9D" w:rsidRDefault="00B22925" w:rsidP="008640BC">
      <w:pPr>
        <w:pStyle w:val="TableofFigures"/>
        <w:tabs>
          <w:tab w:val="right" w:leader="dot" w:pos="9350"/>
        </w:tabs>
        <w:spacing w:before="120"/>
        <w:rPr>
          <w:noProof/>
          <w:sz w:val="24"/>
          <w:szCs w:val="24"/>
        </w:rPr>
      </w:pPr>
      <w:hyperlink w:anchor="_Toc147225946" w:history="1">
        <w:r w:rsidR="00CC4F9D" w:rsidRPr="00A646E7">
          <w:rPr>
            <w:rStyle w:val="Hyperlink"/>
            <w:noProof/>
          </w:rPr>
          <w:t>Figure 10</w:t>
        </w:r>
        <w:r w:rsidR="00CC4F9D" w:rsidRPr="00A646E7">
          <w:rPr>
            <w:rStyle w:val="Hyperlink"/>
            <w:noProof/>
          </w:rPr>
          <w:noBreakHyphen/>
          <w:t>1. Auto Forwarding Memorandum: Limits on the Use of Certain E-mail Features and Configurations</w:t>
        </w:r>
        <w:r w:rsidR="00CC4F9D">
          <w:rPr>
            <w:noProof/>
            <w:webHidden/>
          </w:rPr>
          <w:tab/>
        </w:r>
        <w:r w:rsidR="00CC4F9D">
          <w:rPr>
            <w:noProof/>
            <w:webHidden/>
          </w:rPr>
          <w:fldChar w:fldCharType="begin"/>
        </w:r>
        <w:r w:rsidR="00CC4F9D">
          <w:rPr>
            <w:noProof/>
            <w:webHidden/>
          </w:rPr>
          <w:instrText xml:space="preserve"> PAGEREF _Toc147225946 \h </w:instrText>
        </w:r>
        <w:r w:rsidR="00CC4F9D">
          <w:rPr>
            <w:noProof/>
            <w:webHidden/>
          </w:rPr>
        </w:r>
        <w:r w:rsidR="00CC4F9D">
          <w:rPr>
            <w:noProof/>
            <w:webHidden/>
          </w:rPr>
          <w:fldChar w:fldCharType="separate"/>
        </w:r>
        <w:r w:rsidR="00281495">
          <w:rPr>
            <w:noProof/>
            <w:webHidden/>
          </w:rPr>
          <w:t>10-4</w:t>
        </w:r>
        <w:r w:rsidR="00CC4F9D">
          <w:rPr>
            <w:noProof/>
            <w:webHidden/>
          </w:rPr>
          <w:fldChar w:fldCharType="end"/>
        </w:r>
      </w:hyperlink>
    </w:p>
    <w:p w14:paraId="24ADCAF6" w14:textId="6A3389BE" w:rsidR="00CC4F9D" w:rsidRDefault="00B22925" w:rsidP="008640BC">
      <w:pPr>
        <w:pStyle w:val="TableofFigures"/>
        <w:tabs>
          <w:tab w:val="right" w:leader="dot" w:pos="9350"/>
        </w:tabs>
        <w:spacing w:before="120"/>
        <w:rPr>
          <w:noProof/>
          <w:sz w:val="24"/>
          <w:szCs w:val="24"/>
        </w:rPr>
      </w:pPr>
      <w:hyperlink w:anchor="_Toc147225947" w:history="1">
        <w:r w:rsidR="00CC4F9D" w:rsidRPr="00A646E7">
          <w:rPr>
            <w:rStyle w:val="Hyperlink"/>
            <w:noProof/>
          </w:rPr>
          <w:t>Figure 10</w:t>
        </w:r>
        <w:r w:rsidR="00CC4F9D" w:rsidRPr="00A646E7">
          <w:rPr>
            <w:rStyle w:val="Hyperlink"/>
            <w:noProof/>
          </w:rPr>
          <w:noBreakHyphen/>
          <w:t>2. Forwarding Address Edit option</w:t>
        </w:r>
        <w:r w:rsidR="00CC4F9D">
          <w:rPr>
            <w:noProof/>
            <w:webHidden/>
          </w:rPr>
          <w:tab/>
        </w:r>
        <w:r w:rsidR="00CC4F9D">
          <w:rPr>
            <w:noProof/>
            <w:webHidden/>
          </w:rPr>
          <w:fldChar w:fldCharType="begin"/>
        </w:r>
        <w:r w:rsidR="00CC4F9D">
          <w:rPr>
            <w:noProof/>
            <w:webHidden/>
          </w:rPr>
          <w:instrText xml:space="preserve"> PAGEREF _Toc147225947 \h </w:instrText>
        </w:r>
        <w:r w:rsidR="00CC4F9D">
          <w:rPr>
            <w:noProof/>
            <w:webHidden/>
          </w:rPr>
        </w:r>
        <w:r w:rsidR="00CC4F9D">
          <w:rPr>
            <w:noProof/>
            <w:webHidden/>
          </w:rPr>
          <w:fldChar w:fldCharType="separate"/>
        </w:r>
        <w:r w:rsidR="00281495">
          <w:rPr>
            <w:noProof/>
            <w:webHidden/>
          </w:rPr>
          <w:t>10-5</w:t>
        </w:r>
        <w:r w:rsidR="00CC4F9D">
          <w:rPr>
            <w:noProof/>
            <w:webHidden/>
          </w:rPr>
          <w:fldChar w:fldCharType="end"/>
        </w:r>
      </w:hyperlink>
    </w:p>
    <w:p w14:paraId="3A500341" w14:textId="441D26BF" w:rsidR="00CC4F9D" w:rsidRDefault="00B22925" w:rsidP="008640BC">
      <w:pPr>
        <w:pStyle w:val="TableofFigures"/>
        <w:tabs>
          <w:tab w:val="right" w:leader="dot" w:pos="9350"/>
        </w:tabs>
        <w:spacing w:before="120"/>
        <w:rPr>
          <w:noProof/>
          <w:sz w:val="24"/>
          <w:szCs w:val="24"/>
        </w:rPr>
      </w:pPr>
      <w:hyperlink w:anchor="_Toc147225948" w:history="1">
        <w:r w:rsidR="00CC4F9D" w:rsidRPr="00A646E7">
          <w:rPr>
            <w:rStyle w:val="Hyperlink"/>
            <w:noProof/>
          </w:rPr>
          <w:t>Figure 10</w:t>
        </w:r>
        <w:r w:rsidR="00CC4F9D" w:rsidRPr="00A646E7">
          <w:rPr>
            <w:rStyle w:val="Hyperlink"/>
            <w:noProof/>
          </w:rPr>
          <w:noBreakHyphen/>
          <w:t>3. Entering a remote forwarding address</w:t>
        </w:r>
        <w:r w:rsidR="00CC4F9D">
          <w:rPr>
            <w:noProof/>
            <w:webHidden/>
          </w:rPr>
          <w:tab/>
        </w:r>
        <w:r w:rsidR="00CC4F9D">
          <w:rPr>
            <w:noProof/>
            <w:webHidden/>
          </w:rPr>
          <w:fldChar w:fldCharType="begin"/>
        </w:r>
        <w:r w:rsidR="00CC4F9D">
          <w:rPr>
            <w:noProof/>
            <w:webHidden/>
          </w:rPr>
          <w:instrText xml:space="preserve"> PAGEREF _Toc147225948 \h </w:instrText>
        </w:r>
        <w:r w:rsidR="00CC4F9D">
          <w:rPr>
            <w:noProof/>
            <w:webHidden/>
          </w:rPr>
        </w:r>
        <w:r w:rsidR="00CC4F9D">
          <w:rPr>
            <w:noProof/>
            <w:webHidden/>
          </w:rPr>
          <w:fldChar w:fldCharType="separate"/>
        </w:r>
        <w:r w:rsidR="00281495">
          <w:rPr>
            <w:noProof/>
            <w:webHidden/>
          </w:rPr>
          <w:t>10-8</w:t>
        </w:r>
        <w:r w:rsidR="00CC4F9D">
          <w:rPr>
            <w:noProof/>
            <w:webHidden/>
          </w:rPr>
          <w:fldChar w:fldCharType="end"/>
        </w:r>
      </w:hyperlink>
    </w:p>
    <w:p w14:paraId="2A999DD2" w14:textId="7A8913B0" w:rsidR="00CC4F9D" w:rsidRDefault="00B22925" w:rsidP="008640BC">
      <w:pPr>
        <w:pStyle w:val="TableofFigures"/>
        <w:tabs>
          <w:tab w:val="right" w:leader="dot" w:pos="9350"/>
        </w:tabs>
        <w:spacing w:before="120"/>
        <w:rPr>
          <w:noProof/>
          <w:sz w:val="24"/>
          <w:szCs w:val="24"/>
        </w:rPr>
      </w:pPr>
      <w:hyperlink w:anchor="_Toc147225949" w:history="1">
        <w:r w:rsidR="00CC4F9D" w:rsidRPr="00A646E7">
          <w:rPr>
            <w:rStyle w:val="Hyperlink"/>
            <w:noProof/>
          </w:rPr>
          <w:t>Figure 10</w:t>
        </w:r>
        <w:r w:rsidR="00CC4F9D" w:rsidRPr="00A646E7">
          <w:rPr>
            <w:rStyle w:val="Hyperlink"/>
            <w:noProof/>
          </w:rPr>
          <w:noBreakHyphen/>
          <w:t>4. Querying a message that has been forwarded</w:t>
        </w:r>
        <w:r w:rsidR="00CC4F9D">
          <w:rPr>
            <w:noProof/>
            <w:webHidden/>
          </w:rPr>
          <w:tab/>
        </w:r>
        <w:r w:rsidR="00CC4F9D">
          <w:rPr>
            <w:noProof/>
            <w:webHidden/>
          </w:rPr>
          <w:fldChar w:fldCharType="begin"/>
        </w:r>
        <w:r w:rsidR="00CC4F9D">
          <w:rPr>
            <w:noProof/>
            <w:webHidden/>
          </w:rPr>
          <w:instrText xml:space="preserve"> PAGEREF _Toc147225949 \h </w:instrText>
        </w:r>
        <w:r w:rsidR="00CC4F9D">
          <w:rPr>
            <w:noProof/>
            <w:webHidden/>
          </w:rPr>
        </w:r>
        <w:r w:rsidR="00CC4F9D">
          <w:rPr>
            <w:noProof/>
            <w:webHidden/>
          </w:rPr>
          <w:fldChar w:fldCharType="separate"/>
        </w:r>
        <w:r w:rsidR="00281495">
          <w:rPr>
            <w:noProof/>
            <w:webHidden/>
          </w:rPr>
          <w:t>10-9</w:t>
        </w:r>
        <w:r w:rsidR="00CC4F9D">
          <w:rPr>
            <w:noProof/>
            <w:webHidden/>
          </w:rPr>
          <w:fldChar w:fldCharType="end"/>
        </w:r>
      </w:hyperlink>
    </w:p>
    <w:p w14:paraId="62484685" w14:textId="65DF867B" w:rsidR="00CC4F9D" w:rsidRDefault="00B22925" w:rsidP="008640BC">
      <w:pPr>
        <w:pStyle w:val="TableofFigures"/>
        <w:tabs>
          <w:tab w:val="right" w:leader="dot" w:pos="9350"/>
        </w:tabs>
        <w:spacing w:before="120"/>
        <w:rPr>
          <w:noProof/>
          <w:sz w:val="24"/>
          <w:szCs w:val="24"/>
        </w:rPr>
      </w:pPr>
      <w:hyperlink w:anchor="_Toc147225950" w:history="1">
        <w:r w:rsidR="00CC4F9D" w:rsidRPr="00A646E7">
          <w:rPr>
            <w:rStyle w:val="Hyperlink"/>
            <w:noProof/>
          </w:rPr>
          <w:t>Figure 10</w:t>
        </w:r>
        <w:r w:rsidR="00CC4F9D" w:rsidRPr="00A646E7">
          <w:rPr>
            <w:rStyle w:val="Hyperlink"/>
            <w:noProof/>
          </w:rPr>
          <w:noBreakHyphen/>
          <w:t>5. Deleting a forwarding address</w:t>
        </w:r>
        <w:r w:rsidR="00CC4F9D">
          <w:rPr>
            <w:noProof/>
            <w:webHidden/>
          </w:rPr>
          <w:tab/>
        </w:r>
        <w:r w:rsidR="00CC4F9D">
          <w:rPr>
            <w:noProof/>
            <w:webHidden/>
          </w:rPr>
          <w:fldChar w:fldCharType="begin"/>
        </w:r>
        <w:r w:rsidR="00CC4F9D">
          <w:rPr>
            <w:noProof/>
            <w:webHidden/>
          </w:rPr>
          <w:instrText xml:space="preserve"> PAGEREF _Toc147225950 \h </w:instrText>
        </w:r>
        <w:r w:rsidR="00CC4F9D">
          <w:rPr>
            <w:noProof/>
            <w:webHidden/>
          </w:rPr>
        </w:r>
        <w:r w:rsidR="00CC4F9D">
          <w:rPr>
            <w:noProof/>
            <w:webHidden/>
          </w:rPr>
          <w:fldChar w:fldCharType="separate"/>
        </w:r>
        <w:r w:rsidR="00281495">
          <w:rPr>
            <w:noProof/>
            <w:webHidden/>
          </w:rPr>
          <w:t>10-10</w:t>
        </w:r>
        <w:r w:rsidR="00CC4F9D">
          <w:rPr>
            <w:noProof/>
            <w:webHidden/>
          </w:rPr>
          <w:fldChar w:fldCharType="end"/>
        </w:r>
      </w:hyperlink>
    </w:p>
    <w:p w14:paraId="09C6563A" w14:textId="16D5C1C5" w:rsidR="00CC4F9D" w:rsidRDefault="00B22925" w:rsidP="008640BC">
      <w:pPr>
        <w:pStyle w:val="TableofFigures"/>
        <w:tabs>
          <w:tab w:val="right" w:leader="dot" w:pos="9350"/>
        </w:tabs>
        <w:spacing w:before="120"/>
        <w:rPr>
          <w:noProof/>
          <w:sz w:val="24"/>
          <w:szCs w:val="24"/>
        </w:rPr>
      </w:pPr>
      <w:hyperlink w:anchor="_Toc147225951" w:history="1">
        <w:r w:rsidR="00CC4F9D" w:rsidRPr="00A646E7">
          <w:rPr>
            <w:rStyle w:val="Hyperlink"/>
            <w:noProof/>
          </w:rPr>
          <w:t>Figure 11</w:t>
        </w:r>
        <w:r w:rsidR="00CC4F9D" w:rsidRPr="00A646E7">
          <w:rPr>
            <w:rStyle w:val="Hyperlink"/>
            <w:noProof/>
          </w:rPr>
          <w:noBreakHyphen/>
          <w:t>1. Other MailMan Functions option</w:t>
        </w:r>
        <w:r w:rsidR="00CC4F9D">
          <w:rPr>
            <w:noProof/>
            <w:webHidden/>
          </w:rPr>
          <w:tab/>
        </w:r>
        <w:r w:rsidR="00CC4F9D">
          <w:rPr>
            <w:noProof/>
            <w:webHidden/>
          </w:rPr>
          <w:fldChar w:fldCharType="begin"/>
        </w:r>
        <w:r w:rsidR="00CC4F9D">
          <w:rPr>
            <w:noProof/>
            <w:webHidden/>
          </w:rPr>
          <w:instrText xml:space="preserve"> PAGEREF _Toc147225951 \h </w:instrText>
        </w:r>
        <w:r w:rsidR="00CC4F9D">
          <w:rPr>
            <w:noProof/>
            <w:webHidden/>
          </w:rPr>
        </w:r>
        <w:r w:rsidR="00CC4F9D">
          <w:rPr>
            <w:noProof/>
            <w:webHidden/>
          </w:rPr>
          <w:fldChar w:fldCharType="separate"/>
        </w:r>
        <w:r w:rsidR="00281495">
          <w:rPr>
            <w:noProof/>
            <w:webHidden/>
          </w:rPr>
          <w:t>11-3</w:t>
        </w:r>
        <w:r w:rsidR="00CC4F9D">
          <w:rPr>
            <w:noProof/>
            <w:webHidden/>
          </w:rPr>
          <w:fldChar w:fldCharType="end"/>
        </w:r>
      </w:hyperlink>
    </w:p>
    <w:p w14:paraId="18E6B6DB" w14:textId="79410045" w:rsidR="00CC4F9D" w:rsidRDefault="00B22925" w:rsidP="008640BC">
      <w:pPr>
        <w:pStyle w:val="TableofFigures"/>
        <w:tabs>
          <w:tab w:val="right" w:leader="dot" w:pos="9350"/>
        </w:tabs>
        <w:spacing w:before="120"/>
        <w:rPr>
          <w:noProof/>
          <w:sz w:val="24"/>
          <w:szCs w:val="24"/>
        </w:rPr>
      </w:pPr>
      <w:hyperlink w:anchor="_Toc147225952" w:history="1">
        <w:r w:rsidR="00CC4F9D" w:rsidRPr="00A646E7">
          <w:rPr>
            <w:rStyle w:val="Hyperlink"/>
            <w:noProof/>
          </w:rPr>
          <w:t>Figure 11</w:t>
        </w:r>
        <w:r w:rsidR="00CC4F9D" w:rsidRPr="00A646E7">
          <w:rPr>
            <w:rStyle w:val="Hyperlink"/>
            <w:noProof/>
          </w:rPr>
          <w:noBreakHyphen/>
          <w:t>2. Listing "latered" messages</w:t>
        </w:r>
        <w:r w:rsidR="00CC4F9D">
          <w:rPr>
            <w:noProof/>
            <w:webHidden/>
          </w:rPr>
          <w:tab/>
        </w:r>
        <w:r w:rsidR="00CC4F9D">
          <w:rPr>
            <w:noProof/>
            <w:webHidden/>
          </w:rPr>
          <w:fldChar w:fldCharType="begin"/>
        </w:r>
        <w:r w:rsidR="00CC4F9D">
          <w:rPr>
            <w:noProof/>
            <w:webHidden/>
          </w:rPr>
          <w:instrText xml:space="preserve"> PAGEREF _Toc147225952 \h </w:instrText>
        </w:r>
        <w:r w:rsidR="00CC4F9D">
          <w:rPr>
            <w:noProof/>
            <w:webHidden/>
          </w:rPr>
        </w:r>
        <w:r w:rsidR="00CC4F9D">
          <w:rPr>
            <w:noProof/>
            <w:webHidden/>
          </w:rPr>
          <w:fldChar w:fldCharType="separate"/>
        </w:r>
        <w:r w:rsidR="00281495">
          <w:rPr>
            <w:noProof/>
            <w:webHidden/>
          </w:rPr>
          <w:t>11-5</w:t>
        </w:r>
        <w:r w:rsidR="00CC4F9D">
          <w:rPr>
            <w:noProof/>
            <w:webHidden/>
          </w:rPr>
          <w:fldChar w:fldCharType="end"/>
        </w:r>
      </w:hyperlink>
    </w:p>
    <w:p w14:paraId="6601A37B" w14:textId="1959D144" w:rsidR="00CC4F9D" w:rsidRDefault="00B22925" w:rsidP="008640BC">
      <w:pPr>
        <w:pStyle w:val="TableofFigures"/>
        <w:tabs>
          <w:tab w:val="right" w:leader="dot" w:pos="9350"/>
        </w:tabs>
        <w:spacing w:before="120"/>
        <w:rPr>
          <w:noProof/>
          <w:sz w:val="24"/>
          <w:szCs w:val="24"/>
        </w:rPr>
      </w:pPr>
      <w:hyperlink w:anchor="_Toc147225953" w:history="1">
        <w:r w:rsidR="00CC4F9D" w:rsidRPr="00A646E7">
          <w:rPr>
            <w:rStyle w:val="Hyperlink"/>
            <w:noProof/>
          </w:rPr>
          <w:t>Figure 11</w:t>
        </w:r>
        <w:r w:rsidR="00CC4F9D" w:rsidRPr="00A646E7">
          <w:rPr>
            <w:rStyle w:val="Hyperlink"/>
            <w:noProof/>
          </w:rPr>
          <w:noBreakHyphen/>
          <w:t>3. Listing "latered" messages when you do not have any "latered" messages</w:t>
        </w:r>
        <w:r w:rsidR="00CC4F9D">
          <w:rPr>
            <w:noProof/>
            <w:webHidden/>
          </w:rPr>
          <w:tab/>
        </w:r>
        <w:r w:rsidR="00CC4F9D">
          <w:rPr>
            <w:noProof/>
            <w:webHidden/>
          </w:rPr>
          <w:fldChar w:fldCharType="begin"/>
        </w:r>
        <w:r w:rsidR="00CC4F9D">
          <w:rPr>
            <w:noProof/>
            <w:webHidden/>
          </w:rPr>
          <w:instrText xml:space="preserve"> PAGEREF _Toc147225953 \h </w:instrText>
        </w:r>
        <w:r w:rsidR="00CC4F9D">
          <w:rPr>
            <w:noProof/>
            <w:webHidden/>
          </w:rPr>
        </w:r>
        <w:r w:rsidR="00CC4F9D">
          <w:rPr>
            <w:noProof/>
            <w:webHidden/>
          </w:rPr>
          <w:fldChar w:fldCharType="separate"/>
        </w:r>
        <w:r w:rsidR="00281495">
          <w:rPr>
            <w:noProof/>
            <w:webHidden/>
          </w:rPr>
          <w:t>11-6</w:t>
        </w:r>
        <w:r w:rsidR="00CC4F9D">
          <w:rPr>
            <w:noProof/>
            <w:webHidden/>
          </w:rPr>
          <w:fldChar w:fldCharType="end"/>
        </w:r>
      </w:hyperlink>
    </w:p>
    <w:p w14:paraId="67E9A12A" w14:textId="0005ACC1" w:rsidR="00CC4F9D" w:rsidRDefault="00B22925" w:rsidP="008640BC">
      <w:pPr>
        <w:pStyle w:val="TableofFigures"/>
        <w:tabs>
          <w:tab w:val="right" w:leader="dot" w:pos="9350"/>
        </w:tabs>
        <w:spacing w:before="120"/>
        <w:rPr>
          <w:noProof/>
          <w:sz w:val="24"/>
          <w:szCs w:val="24"/>
        </w:rPr>
      </w:pPr>
      <w:hyperlink w:anchor="_Toc147225954" w:history="1">
        <w:r w:rsidR="00CC4F9D" w:rsidRPr="00A646E7">
          <w:rPr>
            <w:rStyle w:val="Hyperlink"/>
            <w:noProof/>
          </w:rPr>
          <w:t>Figure 11</w:t>
        </w:r>
        <w:r w:rsidR="00CC4F9D" w:rsidRPr="00A646E7">
          <w:rPr>
            <w:rStyle w:val="Hyperlink"/>
            <w:noProof/>
          </w:rPr>
          <w:noBreakHyphen/>
          <w:t>4. Changing a message's "later" date and time</w:t>
        </w:r>
        <w:r w:rsidR="00CC4F9D">
          <w:rPr>
            <w:noProof/>
            <w:webHidden/>
          </w:rPr>
          <w:tab/>
        </w:r>
        <w:r w:rsidR="00CC4F9D">
          <w:rPr>
            <w:noProof/>
            <w:webHidden/>
          </w:rPr>
          <w:fldChar w:fldCharType="begin"/>
        </w:r>
        <w:r w:rsidR="00CC4F9D">
          <w:rPr>
            <w:noProof/>
            <w:webHidden/>
          </w:rPr>
          <w:instrText xml:space="preserve"> PAGEREF _Toc147225954 \h </w:instrText>
        </w:r>
        <w:r w:rsidR="00CC4F9D">
          <w:rPr>
            <w:noProof/>
            <w:webHidden/>
          </w:rPr>
        </w:r>
        <w:r w:rsidR="00CC4F9D">
          <w:rPr>
            <w:noProof/>
            <w:webHidden/>
          </w:rPr>
          <w:fldChar w:fldCharType="separate"/>
        </w:r>
        <w:r w:rsidR="00281495">
          <w:rPr>
            <w:noProof/>
            <w:webHidden/>
          </w:rPr>
          <w:t>11-7</w:t>
        </w:r>
        <w:r w:rsidR="00CC4F9D">
          <w:rPr>
            <w:noProof/>
            <w:webHidden/>
          </w:rPr>
          <w:fldChar w:fldCharType="end"/>
        </w:r>
      </w:hyperlink>
    </w:p>
    <w:p w14:paraId="08D8AF4A" w14:textId="306314FC" w:rsidR="00CC4F9D" w:rsidRDefault="00B22925" w:rsidP="008640BC">
      <w:pPr>
        <w:pStyle w:val="TableofFigures"/>
        <w:tabs>
          <w:tab w:val="right" w:leader="dot" w:pos="9350"/>
        </w:tabs>
        <w:spacing w:before="120"/>
        <w:rPr>
          <w:noProof/>
          <w:sz w:val="24"/>
          <w:szCs w:val="24"/>
        </w:rPr>
      </w:pPr>
      <w:hyperlink w:anchor="_Toc147225955" w:history="1">
        <w:r w:rsidR="00CC4F9D" w:rsidRPr="00A646E7">
          <w:rPr>
            <w:rStyle w:val="Hyperlink"/>
            <w:noProof/>
          </w:rPr>
          <w:t>Figure 11</w:t>
        </w:r>
        <w:r w:rsidR="00CC4F9D" w:rsidRPr="00A646E7">
          <w:rPr>
            <w:rStyle w:val="Hyperlink"/>
            <w:noProof/>
          </w:rPr>
          <w:noBreakHyphen/>
          <w:t>5. List of "latered" messages after changing the date</w:t>
        </w:r>
        <w:r w:rsidR="00CC4F9D">
          <w:rPr>
            <w:noProof/>
            <w:webHidden/>
          </w:rPr>
          <w:tab/>
        </w:r>
        <w:r w:rsidR="00CC4F9D">
          <w:rPr>
            <w:noProof/>
            <w:webHidden/>
          </w:rPr>
          <w:fldChar w:fldCharType="begin"/>
        </w:r>
        <w:r w:rsidR="00CC4F9D">
          <w:rPr>
            <w:noProof/>
            <w:webHidden/>
          </w:rPr>
          <w:instrText xml:space="preserve"> PAGEREF _Toc147225955 \h </w:instrText>
        </w:r>
        <w:r w:rsidR="00CC4F9D">
          <w:rPr>
            <w:noProof/>
            <w:webHidden/>
          </w:rPr>
        </w:r>
        <w:r w:rsidR="00CC4F9D">
          <w:rPr>
            <w:noProof/>
            <w:webHidden/>
          </w:rPr>
          <w:fldChar w:fldCharType="separate"/>
        </w:r>
        <w:r w:rsidR="00281495">
          <w:rPr>
            <w:noProof/>
            <w:webHidden/>
          </w:rPr>
          <w:t>11-8</w:t>
        </w:r>
        <w:r w:rsidR="00CC4F9D">
          <w:rPr>
            <w:noProof/>
            <w:webHidden/>
          </w:rPr>
          <w:fldChar w:fldCharType="end"/>
        </w:r>
      </w:hyperlink>
    </w:p>
    <w:p w14:paraId="7BC953FD" w14:textId="0EF3E94C" w:rsidR="00CC4F9D" w:rsidRDefault="00B22925" w:rsidP="008640BC">
      <w:pPr>
        <w:pStyle w:val="TableofFigures"/>
        <w:tabs>
          <w:tab w:val="right" w:leader="dot" w:pos="9350"/>
        </w:tabs>
        <w:spacing w:before="120"/>
        <w:rPr>
          <w:noProof/>
          <w:sz w:val="24"/>
          <w:szCs w:val="24"/>
        </w:rPr>
      </w:pPr>
      <w:hyperlink w:anchor="_Toc147225956" w:history="1">
        <w:r w:rsidR="00CC4F9D" w:rsidRPr="00A646E7">
          <w:rPr>
            <w:rStyle w:val="Hyperlink"/>
            <w:noProof/>
          </w:rPr>
          <w:t>Figure 11</w:t>
        </w:r>
        <w:r w:rsidR="00CC4F9D" w:rsidRPr="00A646E7">
          <w:rPr>
            <w:rStyle w:val="Hyperlink"/>
            <w:noProof/>
          </w:rPr>
          <w:noBreakHyphen/>
          <w:t>6. Deleting a message's "later" date and time</w:t>
        </w:r>
        <w:r w:rsidR="00CC4F9D">
          <w:rPr>
            <w:noProof/>
            <w:webHidden/>
          </w:rPr>
          <w:tab/>
        </w:r>
        <w:r w:rsidR="00CC4F9D">
          <w:rPr>
            <w:noProof/>
            <w:webHidden/>
          </w:rPr>
          <w:fldChar w:fldCharType="begin"/>
        </w:r>
        <w:r w:rsidR="00CC4F9D">
          <w:rPr>
            <w:noProof/>
            <w:webHidden/>
          </w:rPr>
          <w:instrText xml:space="preserve"> PAGEREF _Toc147225956 \h </w:instrText>
        </w:r>
        <w:r w:rsidR="00CC4F9D">
          <w:rPr>
            <w:noProof/>
            <w:webHidden/>
          </w:rPr>
        </w:r>
        <w:r w:rsidR="00CC4F9D">
          <w:rPr>
            <w:noProof/>
            <w:webHidden/>
          </w:rPr>
          <w:fldChar w:fldCharType="separate"/>
        </w:r>
        <w:r w:rsidR="00281495">
          <w:rPr>
            <w:noProof/>
            <w:webHidden/>
          </w:rPr>
          <w:t>11-9</w:t>
        </w:r>
        <w:r w:rsidR="00CC4F9D">
          <w:rPr>
            <w:noProof/>
            <w:webHidden/>
          </w:rPr>
          <w:fldChar w:fldCharType="end"/>
        </w:r>
      </w:hyperlink>
    </w:p>
    <w:p w14:paraId="75A81442" w14:textId="2CECB33C" w:rsidR="00CC4F9D" w:rsidRDefault="00B22925" w:rsidP="008640BC">
      <w:pPr>
        <w:pStyle w:val="TableofFigures"/>
        <w:tabs>
          <w:tab w:val="right" w:leader="dot" w:pos="9350"/>
        </w:tabs>
        <w:spacing w:before="120"/>
        <w:rPr>
          <w:noProof/>
          <w:sz w:val="24"/>
          <w:szCs w:val="24"/>
        </w:rPr>
      </w:pPr>
      <w:hyperlink w:anchor="_Toc147225957" w:history="1">
        <w:r w:rsidR="00CC4F9D" w:rsidRPr="00A646E7">
          <w:rPr>
            <w:rStyle w:val="Hyperlink"/>
            <w:noProof/>
          </w:rPr>
          <w:t>Figure 11</w:t>
        </w:r>
        <w:r w:rsidR="00CC4F9D" w:rsidRPr="00A646E7">
          <w:rPr>
            <w:rStyle w:val="Hyperlink"/>
            <w:noProof/>
          </w:rPr>
          <w:noBreakHyphen/>
          <w:t>7. Listing all messages in one mail basket</w:t>
        </w:r>
        <w:r w:rsidR="00CC4F9D">
          <w:rPr>
            <w:noProof/>
            <w:webHidden/>
          </w:rPr>
          <w:tab/>
        </w:r>
        <w:r w:rsidR="00CC4F9D">
          <w:rPr>
            <w:noProof/>
            <w:webHidden/>
          </w:rPr>
          <w:fldChar w:fldCharType="begin"/>
        </w:r>
        <w:r w:rsidR="00CC4F9D">
          <w:rPr>
            <w:noProof/>
            <w:webHidden/>
          </w:rPr>
          <w:instrText xml:space="preserve"> PAGEREF _Toc147225957 \h </w:instrText>
        </w:r>
        <w:r w:rsidR="00CC4F9D">
          <w:rPr>
            <w:noProof/>
            <w:webHidden/>
          </w:rPr>
        </w:r>
        <w:r w:rsidR="00CC4F9D">
          <w:rPr>
            <w:noProof/>
            <w:webHidden/>
          </w:rPr>
          <w:fldChar w:fldCharType="separate"/>
        </w:r>
        <w:r w:rsidR="00281495">
          <w:rPr>
            <w:noProof/>
            <w:webHidden/>
          </w:rPr>
          <w:t>11-11</w:t>
        </w:r>
        <w:r w:rsidR="00CC4F9D">
          <w:rPr>
            <w:noProof/>
            <w:webHidden/>
          </w:rPr>
          <w:fldChar w:fldCharType="end"/>
        </w:r>
      </w:hyperlink>
    </w:p>
    <w:p w14:paraId="4C1E11DA" w14:textId="42A1E906" w:rsidR="00CC4F9D" w:rsidRDefault="00B22925" w:rsidP="008640BC">
      <w:pPr>
        <w:pStyle w:val="TableofFigures"/>
        <w:tabs>
          <w:tab w:val="right" w:leader="dot" w:pos="9350"/>
        </w:tabs>
        <w:spacing w:before="120"/>
        <w:rPr>
          <w:noProof/>
          <w:sz w:val="24"/>
          <w:szCs w:val="24"/>
        </w:rPr>
      </w:pPr>
      <w:hyperlink w:anchor="_Toc147225958" w:history="1">
        <w:r w:rsidR="00CC4F9D" w:rsidRPr="00A646E7">
          <w:rPr>
            <w:rStyle w:val="Hyperlink"/>
            <w:noProof/>
          </w:rPr>
          <w:t>Figure 11</w:t>
        </w:r>
        <w:r w:rsidR="00CC4F9D" w:rsidRPr="00A646E7">
          <w:rPr>
            <w:rStyle w:val="Hyperlink"/>
            <w:noProof/>
          </w:rPr>
          <w:noBreakHyphen/>
          <w:t>8. Listing all messages in all mail baskets</w:t>
        </w:r>
        <w:r w:rsidR="00CC4F9D">
          <w:rPr>
            <w:noProof/>
            <w:webHidden/>
          </w:rPr>
          <w:tab/>
        </w:r>
        <w:r w:rsidR="00CC4F9D">
          <w:rPr>
            <w:noProof/>
            <w:webHidden/>
          </w:rPr>
          <w:fldChar w:fldCharType="begin"/>
        </w:r>
        <w:r w:rsidR="00CC4F9D">
          <w:rPr>
            <w:noProof/>
            <w:webHidden/>
          </w:rPr>
          <w:instrText xml:space="preserve"> PAGEREF _Toc147225958 \h </w:instrText>
        </w:r>
        <w:r w:rsidR="00CC4F9D">
          <w:rPr>
            <w:noProof/>
            <w:webHidden/>
          </w:rPr>
        </w:r>
        <w:r w:rsidR="00CC4F9D">
          <w:rPr>
            <w:noProof/>
            <w:webHidden/>
          </w:rPr>
          <w:fldChar w:fldCharType="separate"/>
        </w:r>
        <w:r w:rsidR="00281495">
          <w:rPr>
            <w:noProof/>
            <w:webHidden/>
          </w:rPr>
          <w:t>11-12</w:t>
        </w:r>
        <w:r w:rsidR="00CC4F9D">
          <w:rPr>
            <w:noProof/>
            <w:webHidden/>
          </w:rPr>
          <w:fldChar w:fldCharType="end"/>
        </w:r>
      </w:hyperlink>
    </w:p>
    <w:p w14:paraId="389FA4FF" w14:textId="2D23E64C" w:rsidR="00CC4F9D" w:rsidRDefault="00B22925" w:rsidP="008640BC">
      <w:pPr>
        <w:pStyle w:val="TableofFigures"/>
        <w:tabs>
          <w:tab w:val="right" w:leader="dot" w:pos="9350"/>
        </w:tabs>
        <w:spacing w:before="120"/>
        <w:rPr>
          <w:noProof/>
          <w:sz w:val="24"/>
          <w:szCs w:val="24"/>
        </w:rPr>
      </w:pPr>
      <w:hyperlink w:anchor="_Toc147225959" w:history="1">
        <w:r w:rsidR="00CC4F9D" w:rsidRPr="00A646E7">
          <w:rPr>
            <w:rStyle w:val="Hyperlink"/>
            <w:noProof/>
          </w:rPr>
          <w:t>Figure 12</w:t>
        </w:r>
        <w:r w:rsidR="00CC4F9D" w:rsidRPr="00A646E7">
          <w:rPr>
            <w:rStyle w:val="Hyperlink"/>
            <w:noProof/>
          </w:rPr>
          <w:noBreakHyphen/>
          <w:t>1. Help (User/Group Info., etc.) option</w:t>
        </w:r>
        <w:r w:rsidR="00CC4F9D">
          <w:rPr>
            <w:noProof/>
            <w:webHidden/>
          </w:rPr>
          <w:tab/>
        </w:r>
        <w:r w:rsidR="00CC4F9D">
          <w:rPr>
            <w:noProof/>
            <w:webHidden/>
          </w:rPr>
          <w:fldChar w:fldCharType="begin"/>
        </w:r>
        <w:r w:rsidR="00CC4F9D">
          <w:rPr>
            <w:noProof/>
            <w:webHidden/>
          </w:rPr>
          <w:instrText xml:space="preserve"> PAGEREF _Toc147225959 \h </w:instrText>
        </w:r>
        <w:r w:rsidR="00CC4F9D">
          <w:rPr>
            <w:noProof/>
            <w:webHidden/>
          </w:rPr>
        </w:r>
        <w:r w:rsidR="00CC4F9D">
          <w:rPr>
            <w:noProof/>
            <w:webHidden/>
          </w:rPr>
          <w:fldChar w:fldCharType="separate"/>
        </w:r>
        <w:r w:rsidR="00281495">
          <w:rPr>
            <w:noProof/>
            <w:webHidden/>
          </w:rPr>
          <w:t>12-3</w:t>
        </w:r>
        <w:r w:rsidR="00CC4F9D">
          <w:rPr>
            <w:noProof/>
            <w:webHidden/>
          </w:rPr>
          <w:fldChar w:fldCharType="end"/>
        </w:r>
      </w:hyperlink>
    </w:p>
    <w:p w14:paraId="5F89AB71" w14:textId="157F68E7" w:rsidR="00CC4F9D" w:rsidRDefault="00B22925" w:rsidP="008640BC">
      <w:pPr>
        <w:pStyle w:val="TableofFigures"/>
        <w:tabs>
          <w:tab w:val="right" w:leader="dot" w:pos="9350"/>
        </w:tabs>
        <w:spacing w:before="120"/>
        <w:rPr>
          <w:noProof/>
          <w:sz w:val="24"/>
          <w:szCs w:val="24"/>
        </w:rPr>
      </w:pPr>
      <w:hyperlink w:anchor="_Toc147225960" w:history="1">
        <w:r w:rsidR="00CC4F9D" w:rsidRPr="00A646E7">
          <w:rPr>
            <w:rStyle w:val="Hyperlink"/>
            <w:noProof/>
          </w:rPr>
          <w:t>Figure 12</w:t>
        </w:r>
        <w:r w:rsidR="00CC4F9D" w:rsidRPr="00A646E7">
          <w:rPr>
            <w:rStyle w:val="Hyperlink"/>
            <w:noProof/>
          </w:rPr>
          <w:noBreakHyphen/>
          <w:t>2. Obtaining general information on local MailMan users online</w:t>
        </w:r>
        <w:r w:rsidR="00CC4F9D">
          <w:rPr>
            <w:noProof/>
            <w:webHidden/>
          </w:rPr>
          <w:tab/>
        </w:r>
        <w:r w:rsidR="00CC4F9D">
          <w:rPr>
            <w:noProof/>
            <w:webHidden/>
          </w:rPr>
          <w:fldChar w:fldCharType="begin"/>
        </w:r>
        <w:r w:rsidR="00CC4F9D">
          <w:rPr>
            <w:noProof/>
            <w:webHidden/>
          </w:rPr>
          <w:instrText xml:space="preserve"> PAGEREF _Toc147225960 \h </w:instrText>
        </w:r>
        <w:r w:rsidR="00CC4F9D">
          <w:rPr>
            <w:noProof/>
            <w:webHidden/>
          </w:rPr>
        </w:r>
        <w:r w:rsidR="00CC4F9D">
          <w:rPr>
            <w:noProof/>
            <w:webHidden/>
          </w:rPr>
          <w:fldChar w:fldCharType="separate"/>
        </w:r>
        <w:r w:rsidR="00281495">
          <w:rPr>
            <w:noProof/>
            <w:webHidden/>
          </w:rPr>
          <w:t>12-6</w:t>
        </w:r>
        <w:r w:rsidR="00CC4F9D">
          <w:rPr>
            <w:noProof/>
            <w:webHidden/>
          </w:rPr>
          <w:fldChar w:fldCharType="end"/>
        </w:r>
      </w:hyperlink>
    </w:p>
    <w:p w14:paraId="3F8301F7" w14:textId="0DB5203E" w:rsidR="00CC4F9D" w:rsidRDefault="00B22925" w:rsidP="008640BC">
      <w:pPr>
        <w:pStyle w:val="TableofFigures"/>
        <w:tabs>
          <w:tab w:val="right" w:leader="dot" w:pos="9350"/>
        </w:tabs>
        <w:spacing w:before="120"/>
        <w:rPr>
          <w:noProof/>
          <w:sz w:val="24"/>
          <w:szCs w:val="24"/>
        </w:rPr>
      </w:pPr>
      <w:hyperlink w:anchor="_Toc147225961" w:history="1">
        <w:r w:rsidR="00CC4F9D" w:rsidRPr="00A646E7">
          <w:rPr>
            <w:rStyle w:val="Hyperlink"/>
            <w:noProof/>
          </w:rPr>
          <w:t>Figure 12</w:t>
        </w:r>
        <w:r w:rsidR="00CC4F9D" w:rsidRPr="00A646E7">
          <w:rPr>
            <w:rStyle w:val="Hyperlink"/>
            <w:noProof/>
          </w:rPr>
          <w:noBreakHyphen/>
          <w:t>3. Obtaining general information on remote MailMan users online</w:t>
        </w:r>
        <w:r w:rsidR="00CC4F9D">
          <w:rPr>
            <w:noProof/>
            <w:webHidden/>
          </w:rPr>
          <w:tab/>
        </w:r>
        <w:r w:rsidR="00CC4F9D">
          <w:rPr>
            <w:noProof/>
            <w:webHidden/>
          </w:rPr>
          <w:fldChar w:fldCharType="begin"/>
        </w:r>
        <w:r w:rsidR="00CC4F9D">
          <w:rPr>
            <w:noProof/>
            <w:webHidden/>
          </w:rPr>
          <w:instrText xml:space="preserve"> PAGEREF _Toc147225961 \h </w:instrText>
        </w:r>
        <w:r w:rsidR="00CC4F9D">
          <w:rPr>
            <w:noProof/>
            <w:webHidden/>
          </w:rPr>
        </w:r>
        <w:r w:rsidR="00CC4F9D">
          <w:rPr>
            <w:noProof/>
            <w:webHidden/>
          </w:rPr>
          <w:fldChar w:fldCharType="separate"/>
        </w:r>
        <w:r w:rsidR="00281495">
          <w:rPr>
            <w:noProof/>
            <w:webHidden/>
          </w:rPr>
          <w:t>12-8</w:t>
        </w:r>
        <w:r w:rsidR="00CC4F9D">
          <w:rPr>
            <w:noProof/>
            <w:webHidden/>
          </w:rPr>
          <w:fldChar w:fldCharType="end"/>
        </w:r>
      </w:hyperlink>
    </w:p>
    <w:p w14:paraId="1FEF3A7F" w14:textId="1097430E" w:rsidR="00CC4F9D" w:rsidRDefault="00B22925" w:rsidP="008640BC">
      <w:pPr>
        <w:pStyle w:val="TableofFigures"/>
        <w:tabs>
          <w:tab w:val="right" w:leader="dot" w:pos="9350"/>
        </w:tabs>
        <w:spacing w:before="120"/>
        <w:rPr>
          <w:noProof/>
          <w:sz w:val="24"/>
          <w:szCs w:val="24"/>
        </w:rPr>
      </w:pPr>
      <w:hyperlink w:anchor="_Toc147225962" w:history="1">
        <w:r w:rsidR="00CC4F9D" w:rsidRPr="00A646E7">
          <w:rPr>
            <w:rStyle w:val="Hyperlink"/>
            <w:noProof/>
          </w:rPr>
          <w:t>Figure 12</w:t>
        </w:r>
        <w:r w:rsidR="00CC4F9D" w:rsidRPr="00A646E7">
          <w:rPr>
            <w:rStyle w:val="Hyperlink"/>
            <w:noProof/>
          </w:rPr>
          <w:noBreakHyphen/>
          <w:t>4. Obtaining mail group information online</w:t>
        </w:r>
        <w:r w:rsidR="00CC4F9D">
          <w:rPr>
            <w:noProof/>
            <w:webHidden/>
          </w:rPr>
          <w:tab/>
        </w:r>
        <w:r w:rsidR="00CC4F9D">
          <w:rPr>
            <w:noProof/>
            <w:webHidden/>
          </w:rPr>
          <w:fldChar w:fldCharType="begin"/>
        </w:r>
        <w:r w:rsidR="00CC4F9D">
          <w:rPr>
            <w:noProof/>
            <w:webHidden/>
          </w:rPr>
          <w:instrText xml:space="preserve"> PAGEREF _Toc147225962 \h </w:instrText>
        </w:r>
        <w:r w:rsidR="00CC4F9D">
          <w:rPr>
            <w:noProof/>
            <w:webHidden/>
          </w:rPr>
        </w:r>
        <w:r w:rsidR="00CC4F9D">
          <w:rPr>
            <w:noProof/>
            <w:webHidden/>
          </w:rPr>
          <w:fldChar w:fldCharType="separate"/>
        </w:r>
        <w:r w:rsidR="00281495">
          <w:rPr>
            <w:noProof/>
            <w:webHidden/>
          </w:rPr>
          <w:t>12-12</w:t>
        </w:r>
        <w:r w:rsidR="00CC4F9D">
          <w:rPr>
            <w:noProof/>
            <w:webHidden/>
          </w:rPr>
          <w:fldChar w:fldCharType="end"/>
        </w:r>
      </w:hyperlink>
    </w:p>
    <w:p w14:paraId="37A3E4D7" w14:textId="54947F7F" w:rsidR="00CC4F9D" w:rsidRDefault="00B22925" w:rsidP="008640BC">
      <w:pPr>
        <w:pStyle w:val="TableofFigures"/>
        <w:tabs>
          <w:tab w:val="right" w:leader="dot" w:pos="9350"/>
        </w:tabs>
        <w:spacing w:before="120"/>
        <w:rPr>
          <w:noProof/>
          <w:sz w:val="24"/>
          <w:szCs w:val="24"/>
        </w:rPr>
      </w:pPr>
      <w:hyperlink w:anchor="_Toc147225963" w:history="1">
        <w:r w:rsidR="00CC4F9D" w:rsidRPr="00A646E7">
          <w:rPr>
            <w:rStyle w:val="Hyperlink"/>
            <w:noProof/>
          </w:rPr>
          <w:t>Figure 12</w:t>
        </w:r>
        <w:r w:rsidR="00CC4F9D" w:rsidRPr="00A646E7">
          <w:rPr>
            <w:rStyle w:val="Hyperlink"/>
            <w:noProof/>
          </w:rPr>
          <w:noBreakHyphen/>
          <w:t>5. Displaying the new features and functionality in MailMan online</w:t>
        </w:r>
        <w:r w:rsidR="00CC4F9D">
          <w:rPr>
            <w:noProof/>
            <w:webHidden/>
          </w:rPr>
          <w:tab/>
        </w:r>
        <w:r w:rsidR="00CC4F9D">
          <w:rPr>
            <w:noProof/>
            <w:webHidden/>
          </w:rPr>
          <w:fldChar w:fldCharType="begin"/>
        </w:r>
        <w:r w:rsidR="00CC4F9D">
          <w:rPr>
            <w:noProof/>
            <w:webHidden/>
          </w:rPr>
          <w:instrText xml:space="preserve"> PAGEREF _Toc147225963 \h </w:instrText>
        </w:r>
        <w:r w:rsidR="00CC4F9D">
          <w:rPr>
            <w:noProof/>
            <w:webHidden/>
          </w:rPr>
        </w:r>
        <w:r w:rsidR="00CC4F9D">
          <w:rPr>
            <w:noProof/>
            <w:webHidden/>
          </w:rPr>
          <w:fldChar w:fldCharType="separate"/>
        </w:r>
        <w:r w:rsidR="00281495">
          <w:rPr>
            <w:noProof/>
            <w:webHidden/>
          </w:rPr>
          <w:t>12-14</w:t>
        </w:r>
        <w:r w:rsidR="00CC4F9D">
          <w:rPr>
            <w:noProof/>
            <w:webHidden/>
          </w:rPr>
          <w:fldChar w:fldCharType="end"/>
        </w:r>
      </w:hyperlink>
    </w:p>
    <w:p w14:paraId="258EE99E" w14:textId="7F61DBA4" w:rsidR="00CC4F9D" w:rsidRDefault="00B22925" w:rsidP="008640BC">
      <w:pPr>
        <w:pStyle w:val="TableofFigures"/>
        <w:tabs>
          <w:tab w:val="right" w:leader="dot" w:pos="9350"/>
        </w:tabs>
        <w:spacing w:before="120"/>
        <w:rPr>
          <w:noProof/>
          <w:sz w:val="24"/>
          <w:szCs w:val="24"/>
        </w:rPr>
      </w:pPr>
      <w:hyperlink w:anchor="_Toc147225964" w:history="1">
        <w:r w:rsidR="00CC4F9D" w:rsidRPr="00A646E7">
          <w:rPr>
            <w:rStyle w:val="Hyperlink"/>
            <w:noProof/>
          </w:rPr>
          <w:t>Figure 12</w:t>
        </w:r>
        <w:r w:rsidR="00CC4F9D" w:rsidRPr="00A646E7">
          <w:rPr>
            <w:rStyle w:val="Hyperlink"/>
            <w:noProof/>
          </w:rPr>
          <w:noBreakHyphen/>
          <w:t>6. Obtaining general MailMan information online</w:t>
        </w:r>
        <w:r w:rsidR="00CC4F9D">
          <w:rPr>
            <w:noProof/>
            <w:webHidden/>
          </w:rPr>
          <w:tab/>
        </w:r>
        <w:r w:rsidR="00CC4F9D">
          <w:rPr>
            <w:noProof/>
            <w:webHidden/>
          </w:rPr>
          <w:fldChar w:fldCharType="begin"/>
        </w:r>
        <w:r w:rsidR="00CC4F9D">
          <w:rPr>
            <w:noProof/>
            <w:webHidden/>
          </w:rPr>
          <w:instrText xml:space="preserve"> PAGEREF _Toc147225964 \h </w:instrText>
        </w:r>
        <w:r w:rsidR="00CC4F9D">
          <w:rPr>
            <w:noProof/>
            <w:webHidden/>
          </w:rPr>
        </w:r>
        <w:r w:rsidR="00CC4F9D">
          <w:rPr>
            <w:noProof/>
            <w:webHidden/>
          </w:rPr>
          <w:fldChar w:fldCharType="separate"/>
        </w:r>
        <w:r w:rsidR="00281495">
          <w:rPr>
            <w:noProof/>
            <w:webHidden/>
          </w:rPr>
          <w:t>12-15</w:t>
        </w:r>
        <w:r w:rsidR="00CC4F9D">
          <w:rPr>
            <w:noProof/>
            <w:webHidden/>
          </w:rPr>
          <w:fldChar w:fldCharType="end"/>
        </w:r>
      </w:hyperlink>
    </w:p>
    <w:p w14:paraId="76A5203F" w14:textId="31723810" w:rsidR="00CC4F9D" w:rsidRDefault="00B22925" w:rsidP="008640BC">
      <w:pPr>
        <w:pStyle w:val="TableofFigures"/>
        <w:tabs>
          <w:tab w:val="right" w:leader="dot" w:pos="9350"/>
        </w:tabs>
        <w:spacing w:before="120"/>
        <w:rPr>
          <w:noProof/>
          <w:sz w:val="24"/>
          <w:szCs w:val="24"/>
        </w:rPr>
      </w:pPr>
      <w:hyperlink w:anchor="_Toc147225965" w:history="1">
        <w:r w:rsidR="00CC4F9D" w:rsidRPr="00A646E7">
          <w:rPr>
            <w:rStyle w:val="Hyperlink"/>
            <w:noProof/>
          </w:rPr>
          <w:t>Figure 12</w:t>
        </w:r>
        <w:r w:rsidR="00CC4F9D" w:rsidRPr="00A646E7">
          <w:rPr>
            <w:rStyle w:val="Hyperlink"/>
            <w:noProof/>
          </w:rPr>
          <w:noBreakHyphen/>
          <w:t>7. Displaying the Frequently Asked Questions and Answers About MailMan online</w:t>
        </w:r>
        <w:r w:rsidR="00CC4F9D">
          <w:rPr>
            <w:noProof/>
            <w:webHidden/>
          </w:rPr>
          <w:tab/>
        </w:r>
        <w:r w:rsidR="00CC4F9D">
          <w:rPr>
            <w:noProof/>
            <w:webHidden/>
          </w:rPr>
          <w:fldChar w:fldCharType="begin"/>
        </w:r>
        <w:r w:rsidR="00CC4F9D">
          <w:rPr>
            <w:noProof/>
            <w:webHidden/>
          </w:rPr>
          <w:instrText xml:space="preserve"> PAGEREF _Toc147225965 \h </w:instrText>
        </w:r>
        <w:r w:rsidR="00CC4F9D">
          <w:rPr>
            <w:noProof/>
            <w:webHidden/>
          </w:rPr>
        </w:r>
        <w:r w:rsidR="00CC4F9D">
          <w:rPr>
            <w:noProof/>
            <w:webHidden/>
          </w:rPr>
          <w:fldChar w:fldCharType="separate"/>
        </w:r>
        <w:r w:rsidR="00281495">
          <w:rPr>
            <w:noProof/>
            <w:webHidden/>
          </w:rPr>
          <w:t>12-16</w:t>
        </w:r>
        <w:r w:rsidR="00CC4F9D">
          <w:rPr>
            <w:noProof/>
            <w:webHidden/>
          </w:rPr>
          <w:fldChar w:fldCharType="end"/>
        </w:r>
      </w:hyperlink>
    </w:p>
    <w:p w14:paraId="37D30686" w14:textId="1E2CF494" w:rsidR="00CC4F9D" w:rsidRDefault="00B22925" w:rsidP="008640BC">
      <w:pPr>
        <w:pStyle w:val="TableofFigures"/>
        <w:tabs>
          <w:tab w:val="right" w:leader="dot" w:pos="9350"/>
        </w:tabs>
        <w:spacing w:before="120"/>
        <w:rPr>
          <w:noProof/>
          <w:sz w:val="24"/>
          <w:szCs w:val="24"/>
        </w:rPr>
      </w:pPr>
      <w:hyperlink w:anchor="_Toc147225966" w:history="1">
        <w:r w:rsidR="00CC4F9D" w:rsidRPr="00A646E7">
          <w:rPr>
            <w:rStyle w:val="Hyperlink"/>
            <w:noProof/>
          </w:rPr>
          <w:t>Figure 12</w:t>
        </w:r>
        <w:r w:rsidR="00CC4F9D" w:rsidRPr="00A646E7">
          <w:rPr>
            <w:rStyle w:val="Hyperlink"/>
            <w:noProof/>
          </w:rPr>
          <w:noBreakHyphen/>
          <w:t>8. Displaying the Online Manual User Guide</w:t>
        </w:r>
        <w:r w:rsidR="00CC4F9D">
          <w:rPr>
            <w:noProof/>
            <w:webHidden/>
          </w:rPr>
          <w:tab/>
        </w:r>
        <w:r w:rsidR="00CC4F9D">
          <w:rPr>
            <w:noProof/>
            <w:webHidden/>
          </w:rPr>
          <w:fldChar w:fldCharType="begin"/>
        </w:r>
        <w:r w:rsidR="00CC4F9D">
          <w:rPr>
            <w:noProof/>
            <w:webHidden/>
          </w:rPr>
          <w:instrText xml:space="preserve"> PAGEREF _Toc147225966 \h </w:instrText>
        </w:r>
        <w:r w:rsidR="00CC4F9D">
          <w:rPr>
            <w:noProof/>
            <w:webHidden/>
          </w:rPr>
        </w:r>
        <w:r w:rsidR="00CC4F9D">
          <w:rPr>
            <w:noProof/>
            <w:webHidden/>
          </w:rPr>
          <w:fldChar w:fldCharType="separate"/>
        </w:r>
        <w:r w:rsidR="00281495">
          <w:rPr>
            <w:noProof/>
            <w:webHidden/>
          </w:rPr>
          <w:t>12-17</w:t>
        </w:r>
        <w:r w:rsidR="00CC4F9D">
          <w:rPr>
            <w:noProof/>
            <w:webHidden/>
          </w:rPr>
          <w:fldChar w:fldCharType="end"/>
        </w:r>
      </w:hyperlink>
    </w:p>
    <w:p w14:paraId="35AE236A" w14:textId="77777777" w:rsidR="004D3688" w:rsidRPr="00C6446C" w:rsidRDefault="00663AA7" w:rsidP="008640BC">
      <w:pPr>
        <w:spacing w:before="120"/>
      </w:pPr>
      <w:r w:rsidRPr="00C6446C">
        <w:fldChar w:fldCharType="end"/>
      </w:r>
    </w:p>
    <w:p w14:paraId="74916016" w14:textId="77777777" w:rsidR="004D3688" w:rsidRPr="00C6446C" w:rsidRDefault="004D3688" w:rsidP="002355CA"/>
    <w:p w14:paraId="0820303F" w14:textId="77777777" w:rsidR="004D3688" w:rsidRPr="00C6446C" w:rsidRDefault="004D3688" w:rsidP="002355CA">
      <w:pPr>
        <w:rPr>
          <w:kern w:val="28"/>
        </w:rPr>
      </w:pPr>
      <w:r w:rsidRPr="00C6446C">
        <w:br w:type="page"/>
      </w:r>
    </w:p>
    <w:p w14:paraId="55E784ED" w14:textId="77777777" w:rsidR="004D3688" w:rsidRPr="00C6446C" w:rsidRDefault="004D3688" w:rsidP="002355CA">
      <w:pPr>
        <w:rPr>
          <w:kern w:val="28"/>
        </w:rPr>
      </w:pPr>
    </w:p>
    <w:p w14:paraId="2DE36019" w14:textId="77777777" w:rsidR="004D3688" w:rsidRPr="00C6446C" w:rsidRDefault="004D3688" w:rsidP="002355CA">
      <w:pPr>
        <w:rPr>
          <w:kern w:val="28"/>
        </w:rPr>
      </w:pPr>
    </w:p>
    <w:p w14:paraId="06EA7D6C" w14:textId="77777777" w:rsidR="0066128B" w:rsidRPr="00C6446C" w:rsidRDefault="0066128B" w:rsidP="008936BB">
      <w:pPr>
        <w:sectPr w:rsidR="0066128B" w:rsidRPr="00C6446C">
          <w:headerReference w:type="even" r:id="rId17"/>
          <w:headerReference w:type="default" r:id="rId18"/>
          <w:pgSz w:w="12240" w:h="15840" w:code="1"/>
          <w:pgMar w:top="1440" w:right="1440" w:bottom="1440" w:left="1440" w:header="720" w:footer="720" w:gutter="0"/>
          <w:pgNumType w:fmt="lowerRoman"/>
          <w:cols w:space="720"/>
          <w:titlePg/>
        </w:sectPr>
      </w:pPr>
    </w:p>
    <w:p w14:paraId="6CDA3FA5" w14:textId="77777777" w:rsidR="0043785D" w:rsidRPr="00C6446C" w:rsidRDefault="0043785D" w:rsidP="0043785D">
      <w:pPr>
        <w:pStyle w:val="Heading2"/>
      </w:pPr>
      <w:bookmarkStart w:id="7" w:name="_Toc137904659"/>
      <w:bookmarkStart w:id="8" w:name="_Toc138067015"/>
      <w:bookmarkStart w:id="9" w:name="_Toc139361276"/>
      <w:bookmarkStart w:id="10" w:name="_Toc147225562"/>
      <w:bookmarkStart w:id="11" w:name="_Ref38421434"/>
      <w:r w:rsidRPr="00C6446C">
        <w:lastRenderedPageBreak/>
        <w:t>Orientation</w:t>
      </w:r>
      <w:bookmarkEnd w:id="7"/>
      <w:bookmarkEnd w:id="8"/>
      <w:bookmarkEnd w:id="9"/>
      <w:bookmarkEnd w:id="10"/>
    </w:p>
    <w:p w14:paraId="0BC88B9D" w14:textId="77777777" w:rsidR="0043785D" w:rsidRPr="00C6446C" w:rsidRDefault="0043785D" w:rsidP="0043785D">
      <w:pPr>
        <w:keepNext/>
        <w:keepLines/>
      </w:pPr>
      <w:r w:rsidRPr="00C6446C">
        <w:fldChar w:fldCharType="begin"/>
      </w:r>
      <w:r w:rsidRPr="00C6446C">
        <w:instrText>XE "Orientation"</w:instrText>
      </w:r>
      <w:r w:rsidRPr="00C6446C">
        <w:fldChar w:fldCharType="end"/>
      </w:r>
    </w:p>
    <w:p w14:paraId="27A0C474" w14:textId="77777777" w:rsidR="0043785D" w:rsidRPr="00C6446C" w:rsidRDefault="0043785D" w:rsidP="0043785D">
      <w:pPr>
        <w:keepNext/>
        <w:keepLines/>
      </w:pPr>
    </w:p>
    <w:p w14:paraId="5D9D5561" w14:textId="77777777" w:rsidR="0043785D" w:rsidRPr="00C6446C" w:rsidRDefault="0043785D" w:rsidP="0043785D">
      <w:r w:rsidRPr="00C6446C">
        <w:t xml:space="preserve">This </w:t>
      </w:r>
      <w:r w:rsidRPr="00C6446C">
        <w:rPr>
          <w:i/>
        </w:rPr>
        <w:t xml:space="preserve">MailMan </w:t>
      </w:r>
      <w:r w:rsidR="002D4DD7" w:rsidRPr="00C6446C">
        <w:rPr>
          <w:i/>
        </w:rPr>
        <w:t>User Guide</w:t>
      </w:r>
      <w:r w:rsidRPr="00C6446C">
        <w:t xml:space="preserve"> is intended for use in conjunction with Veterans Health Information Systems and Technology Architecture (</w:t>
      </w:r>
      <w:smartTag w:uri="urn:schemas-microsoft-com:office:smarttags" w:element="place">
        <w:r w:rsidRPr="00C6446C">
          <w:t>VistA</w:t>
        </w:r>
      </w:smartTag>
      <w:r w:rsidRPr="00C6446C">
        <w:t xml:space="preserve">) MailMan. It outlines the </w:t>
      </w:r>
      <w:r w:rsidR="009D341B" w:rsidRPr="00C6446C">
        <w:t>MailMan user interface</w:t>
      </w:r>
      <w:r w:rsidR="00E3027E" w:rsidRPr="00C6446C">
        <w:t>,</w:t>
      </w:r>
      <w:r w:rsidR="009D341B" w:rsidRPr="00C6446C">
        <w:t xml:space="preserve"> the actions users can take with regard to their personal mail baskets, messages, etc.</w:t>
      </w:r>
      <w:r w:rsidR="00E3027E" w:rsidRPr="00C6446C">
        <w:t>,</w:t>
      </w:r>
      <w:r w:rsidRPr="00C6446C">
        <w:t xml:space="preserve"> and gives guidelines on how the software is used within </w:t>
      </w:r>
      <w:smartTag w:uri="urn:schemas-microsoft-com:office:smarttags" w:element="place">
        <w:r w:rsidRPr="00C6446C">
          <w:t>VistA</w:t>
        </w:r>
      </w:smartTag>
      <w:r w:rsidRPr="00C6446C">
        <w:t>.</w:t>
      </w:r>
    </w:p>
    <w:p w14:paraId="77E14FC3" w14:textId="77777777" w:rsidR="0043785D" w:rsidRPr="00C6446C" w:rsidRDefault="0043785D" w:rsidP="0043785D">
      <w:pPr>
        <w:rPr>
          <w:color w:val="000000"/>
        </w:rPr>
      </w:pPr>
    </w:p>
    <w:p w14:paraId="19BDF0C4" w14:textId="77777777" w:rsidR="0043785D" w:rsidRPr="00C6446C" w:rsidRDefault="0043785D" w:rsidP="0043785D">
      <w:pPr>
        <w:keepNext/>
        <w:keepLines/>
      </w:pPr>
      <w:r w:rsidRPr="00C6446C">
        <w:t>The intended audience of this manual is all primary (key) stakeholders. The primary stakeholders include:</w:t>
      </w:r>
    </w:p>
    <w:p w14:paraId="26CA4BAC" w14:textId="77777777" w:rsidR="0043785D" w:rsidRPr="00C6446C" w:rsidRDefault="0043785D" w:rsidP="0043785D">
      <w:pPr>
        <w:keepNext/>
        <w:keepLines/>
        <w:numPr>
          <w:ilvl w:val="0"/>
          <w:numId w:val="82"/>
        </w:numPr>
        <w:overflowPunct w:val="0"/>
        <w:autoSpaceDE w:val="0"/>
        <w:autoSpaceDN w:val="0"/>
        <w:adjustRightInd w:val="0"/>
        <w:spacing w:before="120"/>
        <w:textAlignment w:val="baseline"/>
      </w:pPr>
      <w:r w:rsidRPr="00C6446C">
        <w:t>All VistA MailMan end users</w:t>
      </w:r>
      <w:r w:rsidR="009D341B" w:rsidRPr="00C6446C">
        <w:t>.</w:t>
      </w:r>
    </w:p>
    <w:p w14:paraId="39C5CF5D" w14:textId="77777777" w:rsidR="0043785D" w:rsidRPr="00C6446C" w:rsidRDefault="0043785D" w:rsidP="0043785D">
      <w:pPr>
        <w:keepNext/>
        <w:keepLines/>
        <w:numPr>
          <w:ilvl w:val="0"/>
          <w:numId w:val="82"/>
        </w:numPr>
        <w:overflowPunct w:val="0"/>
        <w:autoSpaceDE w:val="0"/>
        <w:autoSpaceDN w:val="0"/>
        <w:adjustRightInd w:val="0"/>
        <w:spacing w:before="120"/>
        <w:textAlignment w:val="baseline"/>
      </w:pPr>
      <w:smartTag w:uri="urn:schemas-microsoft-com:office:smarttags" w:element="place">
        <w:r w:rsidRPr="00C6446C">
          <w:t>VistA</w:t>
        </w:r>
      </w:smartTag>
      <w:r w:rsidRPr="00C6446C">
        <w:rPr>
          <w:b/>
        </w:rPr>
        <w:t xml:space="preserve"> </w:t>
      </w:r>
      <w:r w:rsidRPr="00C6446C">
        <w:t>Infrastructure and Security Services (ISS) Development Team.</w:t>
      </w:r>
    </w:p>
    <w:p w14:paraId="74B1005E" w14:textId="77777777" w:rsidR="0043785D" w:rsidRPr="00C6446C" w:rsidRDefault="0043785D" w:rsidP="0043785D">
      <w:pPr>
        <w:keepNext/>
        <w:keepLines/>
        <w:numPr>
          <w:ilvl w:val="0"/>
          <w:numId w:val="82"/>
        </w:numPr>
        <w:overflowPunct w:val="0"/>
        <w:autoSpaceDE w:val="0"/>
        <w:autoSpaceDN w:val="0"/>
        <w:adjustRightInd w:val="0"/>
        <w:spacing w:before="120"/>
        <w:textAlignment w:val="baseline"/>
      </w:pPr>
      <w:r w:rsidRPr="00C6446C">
        <w:t xml:space="preserve">Other </w:t>
      </w:r>
      <w:smartTag w:uri="urn:schemas-microsoft-com:office:smarttags" w:element="place">
        <w:r w:rsidRPr="00C6446C">
          <w:t>VistA</w:t>
        </w:r>
      </w:smartTag>
      <w:r w:rsidRPr="00C6446C">
        <w:t xml:space="preserve"> project development teams and programmers.</w:t>
      </w:r>
    </w:p>
    <w:p w14:paraId="45681155" w14:textId="77777777" w:rsidR="0043785D" w:rsidRPr="00C6446C" w:rsidRDefault="0043785D" w:rsidP="0043785D">
      <w:pPr>
        <w:keepNext/>
        <w:keepLines/>
        <w:numPr>
          <w:ilvl w:val="0"/>
          <w:numId w:val="82"/>
        </w:numPr>
        <w:overflowPunct w:val="0"/>
        <w:autoSpaceDE w:val="0"/>
        <w:autoSpaceDN w:val="0"/>
        <w:adjustRightInd w:val="0"/>
        <w:spacing w:before="120"/>
        <w:textAlignment w:val="baseline"/>
      </w:pPr>
      <w:r w:rsidRPr="00C6446C">
        <w:t>Information Resource Management (</w:t>
      </w:r>
      <w:smartTag w:uri="urn:schemas-microsoft-com:office:smarttags" w:element="stockticker">
        <w:r w:rsidRPr="00C6446C">
          <w:t>IRM</w:t>
        </w:r>
      </w:smartTag>
      <w:r w:rsidR="00BB3F13" w:rsidRPr="00C6446C">
        <w:t>) personnel responsible for m</w:t>
      </w:r>
      <w:r w:rsidRPr="00C6446C">
        <w:t>aintaining MailMan.</w:t>
      </w:r>
    </w:p>
    <w:p w14:paraId="446DB508" w14:textId="77777777" w:rsidR="0043785D" w:rsidRPr="00C6446C" w:rsidRDefault="0043785D" w:rsidP="0043785D">
      <w:pPr>
        <w:numPr>
          <w:ilvl w:val="0"/>
          <w:numId w:val="82"/>
        </w:numPr>
        <w:overflowPunct w:val="0"/>
        <w:autoSpaceDE w:val="0"/>
        <w:autoSpaceDN w:val="0"/>
        <w:adjustRightInd w:val="0"/>
        <w:spacing w:before="120"/>
        <w:textAlignment w:val="baseline"/>
      </w:pPr>
      <w:smartTag w:uri="urn:schemas-microsoft-com:office:smarttags" w:element="City">
        <w:r w:rsidRPr="00C6446C">
          <w:t>Enterprise</w:t>
        </w:r>
      </w:smartTag>
      <w:r w:rsidRPr="00C6446C">
        <w:t xml:space="preserve"> </w:t>
      </w:r>
      <w:smartTag w:uri="urn:schemas-microsoft-com:office:smarttags" w:element="place">
        <w:r w:rsidRPr="00C6446C">
          <w:t>VistA</w:t>
        </w:r>
      </w:smartTag>
      <w:r w:rsidRPr="00C6446C">
        <w:t xml:space="preserve"> Support (EVS).</w:t>
      </w:r>
    </w:p>
    <w:p w14:paraId="3FC6D4DD" w14:textId="77777777" w:rsidR="0043785D" w:rsidRPr="00C6446C" w:rsidRDefault="0043785D" w:rsidP="0043785D"/>
    <w:p w14:paraId="49E0FDC6" w14:textId="77777777" w:rsidR="0043785D" w:rsidRPr="00C6446C" w:rsidRDefault="0043785D" w:rsidP="0043785D"/>
    <w:p w14:paraId="57746673" w14:textId="77777777" w:rsidR="0043785D" w:rsidRPr="00C6446C" w:rsidRDefault="0043785D" w:rsidP="0043785D">
      <w:pPr>
        <w:keepNext/>
        <w:keepLines/>
        <w:rPr>
          <w:b/>
          <w:bCs/>
          <w:sz w:val="32"/>
        </w:rPr>
      </w:pPr>
      <w:r w:rsidRPr="00C6446C">
        <w:rPr>
          <w:b/>
          <w:bCs/>
          <w:sz w:val="32"/>
        </w:rPr>
        <w:t>How to Use this Manual</w:t>
      </w:r>
    </w:p>
    <w:p w14:paraId="278B3B98" w14:textId="77777777" w:rsidR="0043785D" w:rsidRPr="00C6446C" w:rsidRDefault="0043785D" w:rsidP="0043785D">
      <w:pPr>
        <w:keepNext/>
        <w:keepLines/>
      </w:pPr>
      <w:r w:rsidRPr="00C6446C">
        <w:fldChar w:fldCharType="begin"/>
      </w:r>
      <w:r w:rsidRPr="00C6446C">
        <w:instrText>XE "How to:Use this Manual"</w:instrText>
      </w:r>
      <w:r w:rsidRPr="00C6446C">
        <w:fldChar w:fldCharType="end"/>
      </w:r>
      <w:r w:rsidRPr="00C6446C">
        <w:fldChar w:fldCharType="begin"/>
      </w:r>
      <w:r w:rsidRPr="00C6446C">
        <w:instrText>XE "Use this Manual, How to"</w:instrText>
      </w:r>
      <w:r w:rsidRPr="00C6446C">
        <w:fldChar w:fldCharType="end"/>
      </w:r>
    </w:p>
    <w:p w14:paraId="237A0CB0" w14:textId="77777777" w:rsidR="0043785D" w:rsidRPr="00C6446C" w:rsidRDefault="0043785D" w:rsidP="0043785D">
      <w:pPr>
        <w:rPr>
          <w:kern w:val="2"/>
        </w:rPr>
      </w:pPr>
      <w:r w:rsidRPr="00C6446C">
        <w:rPr>
          <w:kern w:val="2"/>
        </w:rPr>
        <w:t xml:space="preserve">Throughout this manual, advice and instructions are offered regarding the use of MailMan V. 8.0 and the functionality it provides for </w:t>
      </w:r>
      <w:r w:rsidRPr="00C6446C">
        <w:t>Veterans Health Information Systems and Technology Architecture (</w:t>
      </w:r>
      <w:smartTag w:uri="urn:schemas-microsoft-com:office:smarttags" w:element="place">
        <w:r w:rsidRPr="00C6446C">
          <w:t>VistA</w:t>
        </w:r>
      </w:smartTag>
      <w:r w:rsidRPr="00C6446C">
        <w:rPr>
          <w:b/>
        </w:rPr>
        <w:t>)</w:t>
      </w:r>
      <w:r w:rsidRPr="00C6446C">
        <w:rPr>
          <w:kern w:val="2"/>
        </w:rPr>
        <w:t xml:space="preserve"> software products. </w:t>
      </w:r>
      <w:r w:rsidRPr="00C6446C">
        <w:t>This manual discusses the use of electronic network communication software and covers network features for sending and receiving transmissions, responding, and transmitting mail. Many user actions are available for completing specific tasks.</w:t>
      </w:r>
    </w:p>
    <w:p w14:paraId="1C4586F1" w14:textId="77777777" w:rsidR="0043785D" w:rsidRPr="00C6446C" w:rsidRDefault="0043785D" w:rsidP="0043785D">
      <w:pPr>
        <w:rPr>
          <w:kern w:val="2"/>
        </w:rPr>
      </w:pPr>
    </w:p>
    <w:p w14:paraId="32569E93" w14:textId="77777777" w:rsidR="0043785D" w:rsidRPr="00C6446C" w:rsidRDefault="0043785D" w:rsidP="0043785D">
      <w:pPr>
        <w:rPr>
          <w:kern w:val="2"/>
        </w:rPr>
      </w:pPr>
      <w:r w:rsidRPr="00C6446C">
        <w:rPr>
          <w:kern w:val="2"/>
        </w:rPr>
        <w:t>There are no special legal requirements involved in the use of MailMan.</w:t>
      </w:r>
    </w:p>
    <w:p w14:paraId="400E2AC5" w14:textId="77777777" w:rsidR="0043785D" w:rsidRPr="00C6446C" w:rsidRDefault="0043785D" w:rsidP="0043785D"/>
    <w:p w14:paraId="7A8B9856" w14:textId="77777777" w:rsidR="0043785D" w:rsidRPr="00C6446C" w:rsidRDefault="0043785D" w:rsidP="0043785D">
      <w:pPr>
        <w:keepNext/>
        <w:keepLines/>
      </w:pPr>
      <w:r w:rsidRPr="00C6446C">
        <w:t>This manual uses several methods to highlight different aspects of the material:</w:t>
      </w:r>
    </w:p>
    <w:p w14:paraId="5860141A" w14:textId="77777777" w:rsidR="0043785D" w:rsidRPr="00C6446C" w:rsidRDefault="0043785D" w:rsidP="0043785D">
      <w:pPr>
        <w:keepNext/>
        <w:keepLines/>
        <w:numPr>
          <w:ilvl w:val="0"/>
          <w:numId w:val="18"/>
        </w:numPr>
        <w:tabs>
          <w:tab w:val="clear" w:pos="360"/>
          <w:tab w:val="num" w:pos="720"/>
        </w:tabs>
        <w:spacing w:before="120"/>
        <w:ind w:left="720"/>
      </w:pPr>
      <w:r w:rsidRPr="00C6446C">
        <w:t>Various symbols are used throughout the documentation to alert the reader to special information. The following table gives a description of each of these symbols</w:t>
      </w:r>
      <w:r w:rsidRPr="00C6446C">
        <w:fldChar w:fldCharType="begin"/>
      </w:r>
      <w:r w:rsidRPr="00C6446C">
        <w:instrText xml:space="preserve"> XE "Documentation:Symbols" </w:instrText>
      </w:r>
      <w:r w:rsidRPr="00C6446C">
        <w:fldChar w:fldCharType="end"/>
      </w:r>
      <w:r w:rsidRPr="00C6446C">
        <w:fldChar w:fldCharType="begin"/>
      </w:r>
      <w:r w:rsidRPr="00C6446C">
        <w:instrText xml:space="preserve"> XE "Symbols:Found in the Documentation" </w:instrText>
      </w:r>
      <w:r w:rsidRPr="00C6446C">
        <w:fldChar w:fldCharType="end"/>
      </w:r>
      <w:r w:rsidRPr="00C6446C">
        <w:t>:</w:t>
      </w:r>
    </w:p>
    <w:p w14:paraId="78F002D5" w14:textId="77777777" w:rsidR="0043785D" w:rsidRPr="00C6446C" w:rsidRDefault="0043785D" w:rsidP="0043785D">
      <w:pPr>
        <w:keepNext/>
        <w:keepLines/>
        <w:ind w:left="720"/>
      </w:pPr>
    </w:p>
    <w:tbl>
      <w:tblPr>
        <w:tblW w:w="8891" w:type="dxa"/>
        <w:tblInd w:w="82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440"/>
        <w:gridCol w:w="7451"/>
      </w:tblGrid>
      <w:tr w:rsidR="0043785D" w:rsidRPr="00C6446C" w14:paraId="42CF72CF" w14:textId="77777777" w:rsidTr="009D341B">
        <w:tc>
          <w:tcPr>
            <w:tcW w:w="1440" w:type="dxa"/>
            <w:tcBorders>
              <w:top w:val="single" w:sz="8" w:space="0" w:color="auto"/>
              <w:bottom w:val="single" w:sz="6" w:space="0" w:color="auto"/>
            </w:tcBorders>
            <w:shd w:val="pct12" w:color="auto" w:fill="FFFFFF"/>
          </w:tcPr>
          <w:p w14:paraId="2AA999F8" w14:textId="77777777" w:rsidR="0043785D" w:rsidRPr="00C6446C" w:rsidRDefault="0043785D" w:rsidP="009D341B">
            <w:pPr>
              <w:keepNext/>
              <w:keepLines/>
              <w:spacing w:before="60" w:after="60"/>
              <w:rPr>
                <w:rFonts w:ascii="Arial" w:hAnsi="Arial" w:cs="Arial"/>
                <w:sz w:val="20"/>
              </w:rPr>
            </w:pPr>
            <w:r w:rsidRPr="00C6446C">
              <w:rPr>
                <w:rFonts w:ascii="Arial" w:hAnsi="Arial" w:cs="Arial"/>
                <w:b/>
                <w:sz w:val="20"/>
              </w:rPr>
              <w:t>Symbol</w:t>
            </w:r>
          </w:p>
        </w:tc>
        <w:tc>
          <w:tcPr>
            <w:tcW w:w="7451" w:type="dxa"/>
            <w:tcBorders>
              <w:top w:val="single" w:sz="8" w:space="0" w:color="auto"/>
              <w:bottom w:val="single" w:sz="6" w:space="0" w:color="auto"/>
            </w:tcBorders>
            <w:shd w:val="pct12" w:color="auto" w:fill="FFFFFF"/>
          </w:tcPr>
          <w:p w14:paraId="47848AD9" w14:textId="77777777" w:rsidR="0043785D" w:rsidRPr="00C6446C" w:rsidRDefault="0043785D" w:rsidP="009D341B">
            <w:pPr>
              <w:keepNext/>
              <w:keepLines/>
              <w:spacing w:before="60" w:after="60"/>
              <w:rPr>
                <w:rFonts w:ascii="Arial" w:hAnsi="Arial" w:cs="Arial"/>
                <w:sz w:val="20"/>
              </w:rPr>
            </w:pPr>
            <w:r w:rsidRPr="00C6446C">
              <w:rPr>
                <w:rFonts w:ascii="Arial" w:hAnsi="Arial" w:cs="Arial"/>
                <w:b/>
                <w:sz w:val="20"/>
              </w:rPr>
              <w:t>Description</w:t>
            </w:r>
          </w:p>
        </w:tc>
      </w:tr>
      <w:tr w:rsidR="0043785D" w:rsidRPr="00C6446C" w14:paraId="7C5F2972" w14:textId="77777777" w:rsidTr="009D341B">
        <w:tc>
          <w:tcPr>
            <w:tcW w:w="1440" w:type="dxa"/>
            <w:tcBorders>
              <w:top w:val="single" w:sz="6" w:space="0" w:color="auto"/>
            </w:tcBorders>
          </w:tcPr>
          <w:p w14:paraId="2B745015" w14:textId="5858F81D" w:rsidR="0043785D" w:rsidRPr="00C6446C" w:rsidRDefault="00F52958" w:rsidP="009D341B">
            <w:pPr>
              <w:keepNext/>
              <w:keepLines/>
              <w:spacing w:before="60" w:after="60"/>
              <w:jc w:val="center"/>
              <w:rPr>
                <w:rFonts w:ascii="Arial" w:hAnsi="Arial" w:cs="Arial"/>
                <w:sz w:val="20"/>
              </w:rPr>
            </w:pPr>
            <w:r>
              <w:rPr>
                <w:noProof/>
              </w:rPr>
              <w:drawing>
                <wp:inline distT="0" distB="0" distL="0" distR="0" wp14:anchorId="5B9DB623" wp14:editId="3F4F1803">
                  <wp:extent cx="301625" cy="301625"/>
                  <wp:effectExtent l="0" t="0" r="0" b="0"/>
                  <wp:docPr id="2" name="Picture 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7451" w:type="dxa"/>
            <w:tcBorders>
              <w:top w:val="single" w:sz="6" w:space="0" w:color="auto"/>
            </w:tcBorders>
          </w:tcPr>
          <w:p w14:paraId="28310A26" w14:textId="77777777" w:rsidR="0043785D" w:rsidRPr="00C6446C" w:rsidRDefault="0043785D" w:rsidP="009D341B">
            <w:pPr>
              <w:keepNext/>
              <w:keepLines/>
              <w:spacing w:before="60" w:after="60"/>
              <w:rPr>
                <w:rFonts w:ascii="Arial" w:hAnsi="Arial" w:cs="Arial"/>
                <w:sz w:val="20"/>
              </w:rPr>
            </w:pPr>
            <w:r w:rsidRPr="00C6446C">
              <w:rPr>
                <w:rFonts w:ascii="Arial" w:hAnsi="Arial" w:cs="Arial"/>
                <w:b/>
                <w:sz w:val="20"/>
              </w:rPr>
              <w:t>NOTE/</w:t>
            </w:r>
            <w:smartTag w:uri="urn:schemas-microsoft-com:office:smarttags" w:element="stockticker">
              <w:r w:rsidRPr="00C6446C">
                <w:rPr>
                  <w:rFonts w:ascii="Arial" w:hAnsi="Arial" w:cs="Arial"/>
                  <w:b/>
                  <w:sz w:val="20"/>
                </w:rPr>
                <w:t>REF</w:t>
              </w:r>
            </w:smartTag>
            <w:r w:rsidRPr="00C6446C">
              <w:rPr>
                <w:rFonts w:ascii="Arial" w:hAnsi="Arial" w:cs="Arial"/>
                <w:b/>
                <w:sz w:val="20"/>
              </w:rPr>
              <w:t>:</w:t>
            </w:r>
            <w:r w:rsidRPr="00C6446C">
              <w:rPr>
                <w:rFonts w:ascii="Arial" w:hAnsi="Arial" w:cs="Arial"/>
                <w:sz w:val="20"/>
              </w:rPr>
              <w:t xml:space="preserve"> Used to inform the reader of general information including references to additional reading material.</w:t>
            </w:r>
          </w:p>
        </w:tc>
      </w:tr>
      <w:tr w:rsidR="0043785D" w:rsidRPr="00C6446C" w14:paraId="42053C36" w14:textId="77777777" w:rsidTr="009D341B">
        <w:tc>
          <w:tcPr>
            <w:tcW w:w="1440" w:type="dxa"/>
            <w:tcBorders>
              <w:bottom w:val="single" w:sz="8" w:space="0" w:color="auto"/>
            </w:tcBorders>
          </w:tcPr>
          <w:p w14:paraId="69C5EBDA" w14:textId="77777777" w:rsidR="0043785D" w:rsidRPr="00C6446C" w:rsidRDefault="0043785D" w:rsidP="009D341B">
            <w:pPr>
              <w:keepNext/>
              <w:keepLines/>
              <w:spacing w:before="60" w:after="60"/>
              <w:jc w:val="center"/>
              <w:rPr>
                <w:rFonts w:ascii="Arial" w:hAnsi="Arial" w:cs="Arial"/>
                <w:sz w:val="20"/>
              </w:rPr>
            </w:pPr>
            <w:r w:rsidRPr="00C6446C">
              <w:rPr>
                <w:rFonts w:ascii="Arial" w:hAnsi="Arial"/>
                <w:sz w:val="20"/>
              </w:rPr>
              <w:object w:dxaOrig="306" w:dyaOrig="306" w14:anchorId="4C613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ution" style="width:31.9pt;height:31.9pt" o:ole="" fillcolor="window">
                  <v:imagedata r:id="rId20" o:title=""/>
                </v:shape>
                <o:OLEObject Type="Embed" ProgID="HJPRO" ShapeID="_x0000_i1025" DrawAspect="Content" ObjectID="_1679297522" r:id="rId21"/>
              </w:object>
            </w:r>
          </w:p>
        </w:tc>
        <w:tc>
          <w:tcPr>
            <w:tcW w:w="7451" w:type="dxa"/>
            <w:tcBorders>
              <w:bottom w:val="single" w:sz="8" w:space="0" w:color="auto"/>
            </w:tcBorders>
          </w:tcPr>
          <w:p w14:paraId="68F60AB2" w14:textId="77777777" w:rsidR="0043785D" w:rsidRPr="00C6446C" w:rsidRDefault="0043785D" w:rsidP="009D341B">
            <w:pPr>
              <w:keepNext/>
              <w:keepLines/>
              <w:spacing w:before="60" w:after="60"/>
              <w:rPr>
                <w:rFonts w:ascii="Arial" w:hAnsi="Arial" w:cs="Arial"/>
                <w:sz w:val="20"/>
              </w:rPr>
            </w:pPr>
            <w:r w:rsidRPr="00C6446C">
              <w:rPr>
                <w:rFonts w:ascii="Arial" w:hAnsi="Arial" w:cs="Arial"/>
                <w:b/>
                <w:sz w:val="20"/>
              </w:rPr>
              <w:t>CAUTION or DISCLAIMER:</w:t>
            </w:r>
            <w:r w:rsidRPr="00C6446C">
              <w:rPr>
                <w:rFonts w:ascii="Arial" w:hAnsi="Arial" w:cs="Arial"/>
                <w:sz w:val="20"/>
              </w:rPr>
              <w:t xml:space="preserve"> U</w:t>
            </w:r>
            <w:r w:rsidRPr="00C6446C">
              <w:rPr>
                <w:rFonts w:ascii="Arial" w:hAnsi="Arial" w:cs="Arial"/>
                <w:kern w:val="2"/>
                <w:sz w:val="20"/>
              </w:rPr>
              <w:t>sed to inform the reader to take special notice of critical information.</w:t>
            </w:r>
          </w:p>
        </w:tc>
      </w:tr>
      <w:bookmarkStart w:id="12" w:name="_Toc137904509"/>
      <w:bookmarkStart w:id="13" w:name="_Toc139361360"/>
      <w:tr w:rsidR="0043785D" w:rsidRPr="00C6446C" w14:paraId="79A53372" w14:textId="77777777" w:rsidTr="009D341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1440" w:type="dxa"/>
            <w:tcBorders>
              <w:top w:val="single" w:sz="8" w:space="0" w:color="auto"/>
              <w:left w:val="single" w:sz="8" w:space="0" w:color="auto"/>
              <w:bottom w:val="single" w:sz="8" w:space="0" w:color="auto"/>
              <w:right w:val="single" w:sz="8" w:space="0" w:color="auto"/>
            </w:tcBorders>
          </w:tcPr>
          <w:p w14:paraId="5DE3AC85" w14:textId="77777777" w:rsidR="0043785D" w:rsidRPr="00C6446C" w:rsidRDefault="0043785D" w:rsidP="009D341B">
            <w:pPr>
              <w:keepNext/>
              <w:keepLines/>
              <w:spacing w:before="60" w:after="60"/>
              <w:jc w:val="center"/>
            </w:pPr>
            <w:r w:rsidRPr="00C6446C">
              <w:rPr>
                <w:sz w:val="20"/>
              </w:rPr>
              <w:object w:dxaOrig="2040" w:dyaOrig="6195" w14:anchorId="49CFA7BD">
                <v:shape id="_x0000_i1026" type="#_x0000_t75" alt="Tip" style="width:12.25pt;height:39.4pt" o:ole="" fillcolor="window">
                  <v:imagedata r:id="rId22" o:title=""/>
                </v:shape>
                <o:OLEObject Type="Embed" ProgID="MS_ClipArt_Gallery" ShapeID="_x0000_i1026" DrawAspect="Content" ObjectID="_1679297523" r:id="rId23"/>
              </w:object>
            </w:r>
          </w:p>
        </w:tc>
        <w:tc>
          <w:tcPr>
            <w:tcW w:w="7451" w:type="dxa"/>
            <w:tcBorders>
              <w:top w:val="single" w:sz="8" w:space="0" w:color="auto"/>
              <w:left w:val="single" w:sz="8" w:space="0" w:color="auto"/>
              <w:bottom w:val="single" w:sz="8" w:space="0" w:color="auto"/>
              <w:right w:val="single" w:sz="8" w:space="0" w:color="auto"/>
            </w:tcBorders>
          </w:tcPr>
          <w:p w14:paraId="025E6068" w14:textId="77777777" w:rsidR="0043785D" w:rsidRPr="00C6446C" w:rsidRDefault="0043785D" w:rsidP="009D341B">
            <w:pPr>
              <w:keepNext/>
              <w:keepLines/>
              <w:spacing w:before="60" w:after="60"/>
              <w:rPr>
                <w:rFonts w:ascii="Arial" w:hAnsi="Arial" w:cs="Arial"/>
                <w:sz w:val="20"/>
              </w:rPr>
            </w:pPr>
            <w:r w:rsidRPr="00C6446C">
              <w:rPr>
                <w:rFonts w:ascii="Arial" w:hAnsi="Arial" w:cs="Arial"/>
                <w:b/>
                <w:sz w:val="20"/>
              </w:rPr>
              <w:t>TIP:</w:t>
            </w:r>
            <w:r w:rsidRPr="00C6446C">
              <w:rPr>
                <w:rFonts w:ascii="Arial" w:hAnsi="Arial" w:cs="Arial"/>
                <w:sz w:val="20"/>
              </w:rPr>
              <w:t xml:space="preserve"> Used to inform the reader of helpful tips or tricks they can use when working with the software.</w:t>
            </w:r>
          </w:p>
        </w:tc>
      </w:tr>
    </w:tbl>
    <w:p w14:paraId="51B38910" w14:textId="77777777" w:rsidR="0043785D" w:rsidRPr="00C6446C" w:rsidRDefault="0043785D" w:rsidP="0043785D">
      <w:pPr>
        <w:pStyle w:val="Caption"/>
      </w:pPr>
      <w:bookmarkStart w:id="14" w:name="_Toc147225735"/>
      <w:r w:rsidRPr="00C6446C">
        <w:t>Table ii. Documentation symbol descriptions</w:t>
      </w:r>
      <w:bookmarkEnd w:id="12"/>
      <w:bookmarkEnd w:id="13"/>
      <w:bookmarkEnd w:id="14"/>
    </w:p>
    <w:p w14:paraId="6F9E03E6" w14:textId="77777777" w:rsidR="0043785D" w:rsidRPr="00C6446C" w:rsidRDefault="0043785D" w:rsidP="0043785D">
      <w:pPr>
        <w:numPr>
          <w:ilvl w:val="0"/>
          <w:numId w:val="16"/>
        </w:numPr>
        <w:tabs>
          <w:tab w:val="clear" w:pos="360"/>
          <w:tab w:val="num" w:pos="720"/>
        </w:tabs>
        <w:spacing w:before="120"/>
        <w:ind w:left="720"/>
      </w:pPr>
      <w:r w:rsidRPr="00C6446C">
        <w:t>Descriptive text is presented in a proportional font (as represented by this font).</w:t>
      </w:r>
    </w:p>
    <w:p w14:paraId="1C088DA3" w14:textId="77777777" w:rsidR="0043785D" w:rsidRPr="00C6446C" w:rsidRDefault="0043785D" w:rsidP="0043785D">
      <w:pPr>
        <w:keepNext/>
        <w:keepLines/>
        <w:numPr>
          <w:ilvl w:val="0"/>
          <w:numId w:val="77"/>
        </w:numPr>
        <w:autoSpaceDE w:val="0"/>
        <w:autoSpaceDN w:val="0"/>
        <w:adjustRightInd w:val="0"/>
        <w:spacing w:before="120"/>
        <w:rPr>
          <w:kern w:val="2"/>
        </w:rPr>
      </w:pPr>
      <w:r w:rsidRPr="00C6446C">
        <w:lastRenderedPageBreak/>
        <w:t>Conventions for displaying TEST data in this document are as follows:</w:t>
      </w:r>
    </w:p>
    <w:p w14:paraId="0F2E5C17" w14:textId="77777777" w:rsidR="0043785D" w:rsidRPr="00C6446C" w:rsidRDefault="0043785D" w:rsidP="00265A15">
      <w:pPr>
        <w:keepNext/>
        <w:keepLines/>
        <w:numPr>
          <w:ilvl w:val="1"/>
          <w:numId w:val="81"/>
        </w:numPr>
        <w:tabs>
          <w:tab w:val="clear" w:pos="1440"/>
          <w:tab w:val="left" w:pos="1080"/>
        </w:tabs>
        <w:autoSpaceDE w:val="0"/>
        <w:autoSpaceDN w:val="0"/>
        <w:adjustRightInd w:val="0"/>
        <w:spacing w:before="120"/>
        <w:ind w:left="1080"/>
        <w:rPr>
          <w:kern w:val="2"/>
        </w:rPr>
      </w:pPr>
      <w:r w:rsidRPr="00C6446C">
        <w:t>The first three digits (prefix) of any Social Security Numbers (</w:t>
      </w:r>
      <w:smartTag w:uri="urn:schemas-microsoft-com:office:smarttags" w:element="stockticker">
        <w:r w:rsidRPr="00C6446C">
          <w:t>SSN</w:t>
        </w:r>
      </w:smartTag>
      <w:r w:rsidRPr="00C6446C">
        <w:t>) will begin with either "000" or "666".</w:t>
      </w:r>
    </w:p>
    <w:p w14:paraId="008FA8D7" w14:textId="77777777" w:rsidR="0043785D" w:rsidRPr="00C6446C" w:rsidRDefault="0043785D" w:rsidP="00265A15">
      <w:pPr>
        <w:numPr>
          <w:ilvl w:val="1"/>
          <w:numId w:val="81"/>
        </w:numPr>
        <w:tabs>
          <w:tab w:val="clear" w:pos="1440"/>
          <w:tab w:val="left" w:pos="1080"/>
        </w:tabs>
        <w:autoSpaceDE w:val="0"/>
        <w:autoSpaceDN w:val="0"/>
        <w:adjustRightInd w:val="0"/>
        <w:spacing w:before="120"/>
        <w:ind w:left="1080"/>
        <w:rPr>
          <w:kern w:val="2"/>
        </w:rPr>
      </w:pPr>
      <w:r w:rsidRPr="00C6446C">
        <w:t>Patient and user names will be formatted as follows: [Application Name]PATIENT,[N] and [Application Name]USER,[N] respectively, where "Application Name" is defined in the Approved Application Abbreviations document and "N" represents the first name as a number spelled out and incremented with each new entry. For example, in Kernel (KRN) test patient and user names would be documented as follows: KRNPATIENT,</w:t>
      </w:r>
      <w:smartTag w:uri="urn:schemas-microsoft-com:office:smarttags" w:element="stockticker">
        <w:r w:rsidRPr="00C6446C">
          <w:t>ONE</w:t>
        </w:r>
      </w:smartTag>
      <w:r w:rsidRPr="00C6446C">
        <w:t>; KRNPATIENT,TWO; KRNPATIENT,THREE; etc.</w:t>
      </w:r>
    </w:p>
    <w:p w14:paraId="224CE25A" w14:textId="77777777" w:rsidR="0043785D" w:rsidRPr="00C6446C" w:rsidRDefault="0043785D" w:rsidP="0043785D">
      <w:pPr>
        <w:keepNext/>
        <w:keepLines/>
        <w:numPr>
          <w:ilvl w:val="0"/>
          <w:numId w:val="16"/>
        </w:numPr>
        <w:tabs>
          <w:tab w:val="clear" w:pos="360"/>
          <w:tab w:val="num" w:pos="720"/>
        </w:tabs>
        <w:spacing w:before="120"/>
        <w:ind w:left="720"/>
      </w:pPr>
      <w:r w:rsidRPr="00C6446C">
        <w:rPr>
          <w:kern w:val="2"/>
        </w:rPr>
        <w:t xml:space="preserve">Sample HL7 messages, "snapshots" of computer online displays (i.e., roll-and-scroll </w:t>
      </w:r>
      <w:r w:rsidRPr="00C6446C">
        <w:t>screen or character-based</w:t>
      </w:r>
      <w:r w:rsidRPr="00C6446C">
        <w:rPr>
          <w:kern w:val="2"/>
        </w:rPr>
        <w:t xml:space="preserve"> </w:t>
      </w:r>
      <w:r w:rsidRPr="00C6446C">
        <w:t>screen captures/</w:t>
      </w:r>
      <w:r w:rsidRPr="00C6446C">
        <w:rPr>
          <w:kern w:val="2"/>
        </w:rPr>
        <w:t xml:space="preserve">dialogues) and computer source code, if any, are shown in a </w:t>
      </w:r>
      <w:r w:rsidRPr="00C6446C">
        <w:rPr>
          <w:i/>
          <w:iCs/>
          <w:kern w:val="2"/>
        </w:rPr>
        <w:t>non</w:t>
      </w:r>
      <w:r w:rsidRPr="00C6446C">
        <w:rPr>
          <w:kern w:val="2"/>
        </w:rPr>
        <w:t>-proportional font and enclosed within a box.</w:t>
      </w:r>
    </w:p>
    <w:p w14:paraId="7A944A8B" w14:textId="77777777" w:rsidR="0043785D" w:rsidRPr="00C6446C" w:rsidRDefault="0043785D" w:rsidP="00265A15">
      <w:pPr>
        <w:keepNext/>
        <w:keepLines/>
        <w:numPr>
          <w:ilvl w:val="0"/>
          <w:numId w:val="80"/>
        </w:numPr>
        <w:tabs>
          <w:tab w:val="clear" w:pos="360"/>
          <w:tab w:val="left" w:pos="1080"/>
        </w:tabs>
        <w:spacing w:before="120"/>
        <w:ind w:left="1080"/>
      </w:pPr>
      <w:r w:rsidRPr="00C6446C">
        <w:t>User's responses to online prompts will be boldface.</w:t>
      </w:r>
    </w:p>
    <w:p w14:paraId="25FCB683" w14:textId="77777777" w:rsidR="0043785D" w:rsidRPr="00C6446C" w:rsidRDefault="009A09BE" w:rsidP="00265A15">
      <w:pPr>
        <w:numPr>
          <w:ilvl w:val="0"/>
          <w:numId w:val="80"/>
        </w:numPr>
        <w:tabs>
          <w:tab w:val="clear" w:pos="360"/>
          <w:tab w:val="left" w:pos="1080"/>
        </w:tabs>
        <w:spacing w:before="120"/>
        <w:ind w:left="1080"/>
      </w:pPr>
      <w:r w:rsidRPr="00C6446C">
        <w:t>References to "</w:t>
      </w:r>
      <w:r w:rsidRPr="00C6446C">
        <w:rPr>
          <w:b/>
        </w:rPr>
        <w:t>&lt;Enter&gt;</w:t>
      </w:r>
      <w:r w:rsidRPr="00C6446C">
        <w:t xml:space="preserve">" within these snapshots indicate that the user should press the </w:t>
      </w:r>
      <w:r w:rsidRPr="00C6446C">
        <w:rPr>
          <w:b/>
        </w:rPr>
        <w:t>Enter</w:t>
      </w:r>
      <w:r w:rsidRPr="00C6446C">
        <w:t xml:space="preserve"> key on the keyboard. Other special keys are represented within </w:t>
      </w:r>
      <w:r w:rsidRPr="00C6446C">
        <w:rPr>
          <w:b/>
          <w:bCs/>
        </w:rPr>
        <w:t>&lt; &gt;</w:t>
      </w:r>
      <w:r w:rsidRPr="00C6446C">
        <w:t xml:space="preserve"> angle brackets. For example, pressing the </w:t>
      </w:r>
      <w:r w:rsidRPr="00C6446C">
        <w:rPr>
          <w:b/>
        </w:rPr>
        <w:t>PF1</w:t>
      </w:r>
      <w:r w:rsidRPr="00C6446C">
        <w:t xml:space="preserve"> key can be represented as pressing </w:t>
      </w:r>
      <w:r w:rsidRPr="00C6446C">
        <w:rPr>
          <w:b/>
          <w:bCs/>
        </w:rPr>
        <w:t>&lt;PF1&gt;</w:t>
      </w:r>
      <w:r w:rsidRPr="00C6446C">
        <w:t>.</w:t>
      </w:r>
    </w:p>
    <w:p w14:paraId="6AF29322" w14:textId="77777777" w:rsidR="0043785D" w:rsidRPr="00C6446C" w:rsidRDefault="0043785D" w:rsidP="00265A15">
      <w:pPr>
        <w:numPr>
          <w:ilvl w:val="0"/>
          <w:numId w:val="80"/>
        </w:numPr>
        <w:tabs>
          <w:tab w:val="clear" w:pos="360"/>
          <w:tab w:val="left" w:pos="1080"/>
        </w:tabs>
        <w:spacing w:before="120"/>
        <w:ind w:left="1080"/>
      </w:pPr>
      <w:r w:rsidRPr="00C6446C">
        <w:t>Author's comments, if any, are displayed in italics or as "callout" boxes</w:t>
      </w:r>
      <w:r w:rsidRPr="00C6446C">
        <w:fldChar w:fldCharType="begin"/>
      </w:r>
      <w:r w:rsidRPr="00C6446C">
        <w:instrText xml:space="preserve"> XE "Callout Boxes" </w:instrText>
      </w:r>
      <w:r w:rsidRPr="00C6446C">
        <w:fldChar w:fldCharType="end"/>
      </w:r>
      <w:r w:rsidRPr="00C6446C">
        <w:t>.</w:t>
      </w:r>
    </w:p>
    <w:p w14:paraId="77036D7E" w14:textId="77777777" w:rsidR="0043785D" w:rsidRPr="00C6446C" w:rsidRDefault="0043785D" w:rsidP="0043785D">
      <w:pPr>
        <w:tabs>
          <w:tab w:val="left" w:pos="1080"/>
        </w:tabs>
        <w:ind w:left="1080"/>
      </w:pPr>
    </w:p>
    <w:tbl>
      <w:tblPr>
        <w:tblW w:w="0" w:type="auto"/>
        <w:tblInd w:w="1152" w:type="dxa"/>
        <w:tblLayout w:type="fixed"/>
        <w:tblLook w:val="0000" w:firstRow="0" w:lastRow="0" w:firstColumn="0" w:lastColumn="0" w:noHBand="0" w:noVBand="0"/>
      </w:tblPr>
      <w:tblGrid>
        <w:gridCol w:w="738"/>
        <w:gridCol w:w="7578"/>
      </w:tblGrid>
      <w:tr w:rsidR="0043785D" w:rsidRPr="00C6446C" w14:paraId="70A7DC28" w14:textId="77777777" w:rsidTr="009D341B">
        <w:trPr>
          <w:cantSplit/>
        </w:trPr>
        <w:tc>
          <w:tcPr>
            <w:tcW w:w="738" w:type="dxa"/>
          </w:tcPr>
          <w:p w14:paraId="598C7B93" w14:textId="216A2757" w:rsidR="0043785D" w:rsidRPr="00C6446C" w:rsidRDefault="00F52958" w:rsidP="009D341B">
            <w:pPr>
              <w:spacing w:before="60" w:after="60"/>
              <w:ind w:left="-18"/>
            </w:pPr>
            <w:r>
              <w:rPr>
                <w:noProof/>
              </w:rPr>
              <w:drawing>
                <wp:inline distT="0" distB="0" distL="0" distR="0" wp14:anchorId="3E62DB3F" wp14:editId="39D45268">
                  <wp:extent cx="284480" cy="284480"/>
                  <wp:effectExtent l="0" t="0" r="0" b="0"/>
                  <wp:docPr id="5" name="Picture 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7578" w:type="dxa"/>
          </w:tcPr>
          <w:p w14:paraId="7D6D9987" w14:textId="77777777" w:rsidR="0043785D" w:rsidRPr="00C6446C" w:rsidRDefault="0043785D" w:rsidP="009D341B">
            <w:pPr>
              <w:spacing w:before="60" w:after="60"/>
              <w:ind w:left="-18"/>
              <w:rPr>
                <w:b/>
                <w:bCs/>
              </w:rPr>
            </w:pPr>
            <w:r w:rsidRPr="00C6446C">
              <w:rPr>
                <w:b/>
              </w:rPr>
              <w:t>NOTE:</w:t>
            </w:r>
            <w:r w:rsidRPr="00C6446C">
              <w:t xml:space="preserve"> Callout boxes refer to labels or descriptions usually enclosed within a box, which point to specific areas of a displayed image.</w:t>
            </w:r>
          </w:p>
        </w:tc>
      </w:tr>
    </w:tbl>
    <w:p w14:paraId="72B5DE25" w14:textId="77777777" w:rsidR="0043785D" w:rsidRPr="00C6446C" w:rsidRDefault="0043785D" w:rsidP="0043785D">
      <w:pPr>
        <w:ind w:left="1080"/>
      </w:pPr>
    </w:p>
    <w:tbl>
      <w:tblPr>
        <w:tblW w:w="0" w:type="auto"/>
        <w:tblInd w:w="1152" w:type="dxa"/>
        <w:tblLayout w:type="fixed"/>
        <w:tblLook w:val="0000" w:firstRow="0" w:lastRow="0" w:firstColumn="0" w:lastColumn="0" w:noHBand="0" w:noVBand="0"/>
      </w:tblPr>
      <w:tblGrid>
        <w:gridCol w:w="738"/>
        <w:gridCol w:w="7578"/>
      </w:tblGrid>
      <w:tr w:rsidR="0043785D" w:rsidRPr="00C6446C" w14:paraId="404658F8" w14:textId="77777777" w:rsidTr="009D341B">
        <w:trPr>
          <w:cantSplit/>
        </w:trPr>
        <w:tc>
          <w:tcPr>
            <w:tcW w:w="738" w:type="dxa"/>
          </w:tcPr>
          <w:p w14:paraId="461815C5" w14:textId="727D737E" w:rsidR="0043785D" w:rsidRPr="00C6446C" w:rsidRDefault="00F52958" w:rsidP="009D341B">
            <w:pPr>
              <w:spacing w:before="60" w:after="60"/>
              <w:ind w:left="-18"/>
            </w:pPr>
            <w:r>
              <w:rPr>
                <w:noProof/>
              </w:rPr>
              <w:drawing>
                <wp:inline distT="0" distB="0" distL="0" distR="0" wp14:anchorId="7181D4B4" wp14:editId="3E2026CE">
                  <wp:extent cx="284480" cy="284480"/>
                  <wp:effectExtent l="0" t="0" r="0" b="0"/>
                  <wp:docPr id="6" name="Picture 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7578" w:type="dxa"/>
          </w:tcPr>
          <w:p w14:paraId="250808CD" w14:textId="77777777" w:rsidR="0043785D" w:rsidRPr="00C6446C" w:rsidRDefault="0043785D" w:rsidP="009D341B">
            <w:pPr>
              <w:spacing w:before="60" w:after="60"/>
              <w:ind w:left="-18"/>
              <w:rPr>
                <w:b/>
                <w:bCs/>
              </w:rPr>
            </w:pPr>
            <w:r w:rsidRPr="00C6446C">
              <w:rPr>
                <w:b/>
              </w:rPr>
              <w:t>NOTE:</w:t>
            </w:r>
            <w:r w:rsidRPr="00C6446C">
              <w:t xml:space="preserve"> Unless otherwise noted, all sample screen captures/dialogue boxes in this manual are derived from using either MailMan's Detailed or Summary Full Screen message readers.</w:t>
            </w:r>
          </w:p>
        </w:tc>
      </w:tr>
    </w:tbl>
    <w:p w14:paraId="65CFFA48" w14:textId="77777777" w:rsidR="0043785D" w:rsidRPr="00C6446C" w:rsidRDefault="0043785D" w:rsidP="0043785D">
      <w:pPr>
        <w:ind w:left="720"/>
      </w:pPr>
    </w:p>
    <w:p w14:paraId="76C19457" w14:textId="77777777" w:rsidR="0043785D" w:rsidRPr="00C6446C" w:rsidRDefault="0043785D" w:rsidP="0043785D">
      <w:pPr>
        <w:numPr>
          <w:ilvl w:val="0"/>
          <w:numId w:val="17"/>
        </w:numPr>
        <w:tabs>
          <w:tab w:val="clear" w:pos="360"/>
          <w:tab w:val="num" w:pos="720"/>
        </w:tabs>
        <w:ind w:left="720"/>
      </w:pPr>
      <w:r w:rsidRPr="00C6446C">
        <w:t>This manual refers in many places to the M programming language. Under the 1995 American National Standards Institute (</w:t>
      </w:r>
      <w:smartTag w:uri="urn:schemas-microsoft-com:office:smarttags" w:element="stockticker">
        <w:r w:rsidRPr="00C6446C">
          <w:t>ANSI</w:t>
        </w:r>
      </w:smartTag>
      <w:r w:rsidRPr="00C6446C">
        <w:t>) standard, M is the primary name of the M programming language, and M will be considered an alternate name. This manual uses the name M.</w:t>
      </w:r>
    </w:p>
    <w:p w14:paraId="7B64B4EE" w14:textId="77777777" w:rsidR="0043785D" w:rsidRPr="00C6446C" w:rsidRDefault="0043785D" w:rsidP="0043785D">
      <w:pPr>
        <w:numPr>
          <w:ilvl w:val="0"/>
          <w:numId w:val="17"/>
        </w:numPr>
        <w:tabs>
          <w:tab w:val="clear" w:pos="360"/>
          <w:tab w:val="num" w:pos="720"/>
        </w:tabs>
        <w:spacing w:before="120"/>
        <w:ind w:left="720"/>
      </w:pPr>
      <w:r w:rsidRPr="00C6446C">
        <w:t xml:space="preserve">All uppercase is reserved for the representation of M code, variable names, or the formal name of options, </w:t>
      </w:r>
      <w:r w:rsidRPr="00C6446C">
        <w:rPr>
          <w:kern w:val="2"/>
        </w:rPr>
        <w:t>field and file names</w:t>
      </w:r>
      <w:r w:rsidRPr="00C6446C">
        <w:t>, and security keys (e.g., the XUPROGMODE key).</w:t>
      </w:r>
    </w:p>
    <w:p w14:paraId="617DFAE1" w14:textId="77777777" w:rsidR="0043785D" w:rsidRPr="00C6446C" w:rsidRDefault="0043785D" w:rsidP="0043785D"/>
    <w:p w14:paraId="390E83A6" w14:textId="77777777" w:rsidR="0043785D" w:rsidRPr="00C6446C" w:rsidRDefault="0043785D" w:rsidP="0043785D"/>
    <w:p w14:paraId="7CDD3F15" w14:textId="77777777" w:rsidR="0043785D" w:rsidRPr="00C6446C" w:rsidRDefault="0043785D" w:rsidP="0043785D">
      <w:pPr>
        <w:keepNext/>
        <w:keepLines/>
        <w:rPr>
          <w:b/>
          <w:bCs/>
          <w:sz w:val="32"/>
        </w:rPr>
      </w:pPr>
      <w:bookmarkStart w:id="15" w:name="_Toc485620882"/>
      <w:bookmarkStart w:id="16" w:name="_Toc4315558"/>
      <w:bookmarkStart w:id="17" w:name="_Toc8096545"/>
      <w:bookmarkStart w:id="18" w:name="_Toc15257683"/>
      <w:bookmarkStart w:id="19" w:name="_Toc18284795"/>
      <w:r w:rsidRPr="00C6446C">
        <w:rPr>
          <w:b/>
          <w:bCs/>
          <w:sz w:val="32"/>
        </w:rPr>
        <w:t>How to Obtain Technical Information Online</w:t>
      </w:r>
      <w:bookmarkEnd w:id="15"/>
      <w:bookmarkEnd w:id="16"/>
      <w:bookmarkEnd w:id="17"/>
      <w:bookmarkEnd w:id="18"/>
      <w:bookmarkEnd w:id="19"/>
    </w:p>
    <w:p w14:paraId="4ECA0948" w14:textId="77777777" w:rsidR="0043785D" w:rsidRPr="00C6446C" w:rsidRDefault="0043785D" w:rsidP="0043785D">
      <w:pPr>
        <w:keepNext/>
        <w:keepLines/>
      </w:pPr>
      <w:r w:rsidRPr="00C6446C">
        <w:fldChar w:fldCharType="begin"/>
      </w:r>
      <w:r w:rsidRPr="00C6446C">
        <w:instrText>XE "How to:Obtain:Technical Information Online "</w:instrText>
      </w:r>
      <w:r w:rsidRPr="00C6446C">
        <w:fldChar w:fldCharType="end"/>
      </w:r>
      <w:r w:rsidRPr="00C6446C">
        <w:fldChar w:fldCharType="begin"/>
      </w:r>
      <w:r w:rsidRPr="00C6446C">
        <w:instrText>XE "Online:Technical Information, How to Obtain"</w:instrText>
      </w:r>
      <w:r w:rsidRPr="00C6446C">
        <w:fldChar w:fldCharType="end"/>
      </w:r>
    </w:p>
    <w:p w14:paraId="37D2E45A" w14:textId="77777777" w:rsidR="0043785D" w:rsidRPr="00C6446C" w:rsidRDefault="0043785D" w:rsidP="0043785D">
      <w:pPr>
        <w:keepNext/>
        <w:keepLines/>
      </w:pPr>
      <w:r w:rsidRPr="00C6446C">
        <w:t>Exported file, routine, and global documentation can be generated through the use of Kernel, MailMan, and VA FileMan utilities.</w:t>
      </w:r>
    </w:p>
    <w:p w14:paraId="308F1854" w14:textId="77777777" w:rsidR="0043785D" w:rsidRPr="00C6446C" w:rsidRDefault="0043785D" w:rsidP="0043785D">
      <w:pPr>
        <w:keepNext/>
        <w:keepLines/>
      </w:pPr>
    </w:p>
    <w:tbl>
      <w:tblPr>
        <w:tblW w:w="0" w:type="auto"/>
        <w:tblLayout w:type="fixed"/>
        <w:tblLook w:val="0000" w:firstRow="0" w:lastRow="0" w:firstColumn="0" w:lastColumn="0" w:noHBand="0" w:noVBand="0"/>
      </w:tblPr>
      <w:tblGrid>
        <w:gridCol w:w="738"/>
        <w:gridCol w:w="8730"/>
      </w:tblGrid>
      <w:tr w:rsidR="0043785D" w:rsidRPr="00C6446C" w14:paraId="7BAEF726" w14:textId="77777777" w:rsidTr="009D341B">
        <w:trPr>
          <w:cantSplit/>
        </w:trPr>
        <w:tc>
          <w:tcPr>
            <w:tcW w:w="738" w:type="dxa"/>
          </w:tcPr>
          <w:p w14:paraId="7CA51ADD" w14:textId="3549D42B" w:rsidR="0043785D" w:rsidRPr="00C6446C" w:rsidRDefault="00F52958" w:rsidP="009D341B">
            <w:pPr>
              <w:spacing w:before="60" w:after="60"/>
              <w:ind w:left="-18"/>
            </w:pPr>
            <w:r>
              <w:rPr>
                <w:noProof/>
              </w:rPr>
              <w:drawing>
                <wp:inline distT="0" distB="0" distL="0" distR="0" wp14:anchorId="1CC9EEE9" wp14:editId="62BAD9FE">
                  <wp:extent cx="301625" cy="301625"/>
                  <wp:effectExtent l="0" t="0" r="0" b="0"/>
                  <wp:docPr id="7" name="Picture 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65049402" w14:textId="77777777" w:rsidR="0043785D" w:rsidRPr="00C6446C" w:rsidRDefault="0043785D" w:rsidP="009D341B">
            <w:pPr>
              <w:spacing w:before="60" w:after="60"/>
              <w:ind w:left="-18"/>
            </w:pPr>
            <w:r w:rsidRPr="00C6446C">
              <w:rPr>
                <w:b/>
              </w:rPr>
              <w:t>NOTE:</w:t>
            </w:r>
            <w:r w:rsidRPr="00C6446C">
              <w:t xml:space="preserve"> Methods of obtaining specific technical information online will be indicated where applicable under the appropriate topic.</w:t>
            </w:r>
          </w:p>
        </w:tc>
      </w:tr>
    </w:tbl>
    <w:p w14:paraId="024C78A0" w14:textId="77777777" w:rsidR="0043785D" w:rsidRPr="00C6446C" w:rsidRDefault="0043785D" w:rsidP="0043785D"/>
    <w:p w14:paraId="4ABC4381" w14:textId="77777777" w:rsidR="0043785D" w:rsidRPr="00C6446C" w:rsidRDefault="0043785D" w:rsidP="0043785D"/>
    <w:p w14:paraId="33767A3E" w14:textId="77777777" w:rsidR="0043785D" w:rsidRPr="00C6446C" w:rsidRDefault="0043785D" w:rsidP="0043785D">
      <w:pPr>
        <w:keepNext/>
        <w:keepLines/>
        <w:rPr>
          <w:b/>
        </w:rPr>
      </w:pPr>
      <w:r w:rsidRPr="00C6446C">
        <w:rPr>
          <w:b/>
        </w:rPr>
        <w:lastRenderedPageBreak/>
        <w:t>Help at Prompts</w:t>
      </w:r>
    </w:p>
    <w:p w14:paraId="633C66DA" w14:textId="77777777" w:rsidR="0043785D" w:rsidRPr="00C6446C" w:rsidRDefault="0043785D" w:rsidP="0043785D">
      <w:pPr>
        <w:keepNext/>
        <w:keepLines/>
      </w:pPr>
      <w:r w:rsidRPr="00C6446C">
        <w:rPr>
          <w:vanish/>
        </w:rPr>
        <w:fldChar w:fldCharType="begin"/>
      </w:r>
      <w:r w:rsidRPr="00C6446C">
        <w:rPr>
          <w:vanish/>
        </w:rPr>
        <w:instrText xml:space="preserve"> XE "</w:instrText>
      </w:r>
      <w:r w:rsidRPr="00C6446C">
        <w:instrText xml:space="preserve">Online:Documentation" </w:instrText>
      </w:r>
      <w:r w:rsidRPr="00C6446C">
        <w:rPr>
          <w:vanish/>
        </w:rPr>
        <w:fldChar w:fldCharType="end"/>
      </w:r>
      <w:r w:rsidRPr="00C6446C">
        <w:rPr>
          <w:vanish/>
        </w:rPr>
        <w:fldChar w:fldCharType="begin"/>
      </w:r>
      <w:r w:rsidRPr="00C6446C">
        <w:rPr>
          <w:vanish/>
        </w:rPr>
        <w:instrText xml:space="preserve"> XE "</w:instrText>
      </w:r>
      <w:r w:rsidRPr="00C6446C">
        <w:instrText xml:space="preserve">Help:At Prompts" </w:instrText>
      </w:r>
      <w:r w:rsidRPr="00C6446C">
        <w:rPr>
          <w:vanish/>
        </w:rPr>
        <w:fldChar w:fldCharType="end"/>
      </w:r>
      <w:r w:rsidRPr="00C6446C">
        <w:rPr>
          <w:vanish/>
        </w:rPr>
        <w:fldChar w:fldCharType="begin"/>
      </w:r>
      <w:r w:rsidRPr="00C6446C">
        <w:rPr>
          <w:vanish/>
        </w:rPr>
        <w:instrText xml:space="preserve"> XE "</w:instrText>
      </w:r>
      <w:r w:rsidRPr="00C6446C">
        <w:instrText xml:space="preserve">Help:Online" </w:instrText>
      </w:r>
      <w:r w:rsidRPr="00C6446C">
        <w:rPr>
          <w:vanish/>
        </w:rPr>
        <w:fldChar w:fldCharType="end"/>
      </w:r>
    </w:p>
    <w:p w14:paraId="1F429A3B" w14:textId="77777777" w:rsidR="0043785D" w:rsidRPr="00C6446C" w:rsidRDefault="0043785D" w:rsidP="0043785D">
      <w:smartTag w:uri="urn:schemas-microsoft-com:office:smarttags" w:element="place">
        <w:r w:rsidRPr="00C6446C">
          <w:t>VistA</w:t>
        </w:r>
      </w:smartTag>
      <w:r w:rsidRPr="00C6446C">
        <w:t xml:space="preserve"> M Server-based software provides online help and commonly used system default prompts. Users are encouraged to enter question marks</w:t>
      </w:r>
      <w:r w:rsidRPr="00C6446C">
        <w:fldChar w:fldCharType="begin"/>
      </w:r>
      <w:r w:rsidRPr="00C6446C">
        <w:instrText xml:space="preserve"> XE "Question Mark Help" </w:instrText>
      </w:r>
      <w:r w:rsidRPr="00C6446C">
        <w:fldChar w:fldCharType="end"/>
      </w:r>
      <w:r w:rsidRPr="00C6446C">
        <w:fldChar w:fldCharType="begin"/>
      </w:r>
      <w:r w:rsidRPr="00C6446C">
        <w:instrText xml:space="preserve"> XE "Help:Question Marks" </w:instrText>
      </w:r>
      <w:r w:rsidRPr="00C6446C">
        <w:fldChar w:fldCharType="end"/>
      </w:r>
      <w:r w:rsidRPr="00C6446C">
        <w:t xml:space="preserve"> at any response prompt. At the end of the help display, you are immediately returned to the point from which you started. This is an easy way to learn about any aspect of the software.</w:t>
      </w:r>
    </w:p>
    <w:p w14:paraId="59238586" w14:textId="77777777" w:rsidR="0043785D" w:rsidRPr="00C6446C" w:rsidRDefault="0043785D" w:rsidP="0043785D"/>
    <w:p w14:paraId="42C65972" w14:textId="77777777" w:rsidR="0043785D" w:rsidRPr="00C6446C" w:rsidRDefault="0043785D" w:rsidP="0043785D">
      <w:r w:rsidRPr="00C6446C">
        <w:t>In addition to the "question mark" help, you can use the Help (User/Group Info., etc.) menu option on the main MailMan Menu to access the MailMan Help Frames through the following options:</w:t>
      </w:r>
    </w:p>
    <w:p w14:paraId="4E62363E" w14:textId="77777777" w:rsidR="0043785D" w:rsidRPr="00C6446C" w:rsidRDefault="0043785D" w:rsidP="0043785D">
      <w:pPr>
        <w:keepNext/>
        <w:keepLines/>
        <w:numPr>
          <w:ilvl w:val="0"/>
          <w:numId w:val="83"/>
        </w:numPr>
        <w:spacing w:before="120"/>
      </w:pPr>
      <w:r w:rsidRPr="00C6446C">
        <w:t>New Features in MailMan</w:t>
      </w:r>
    </w:p>
    <w:p w14:paraId="28C7BB79" w14:textId="77777777" w:rsidR="0043785D" w:rsidRPr="00C6446C" w:rsidRDefault="0043785D" w:rsidP="0043785D">
      <w:pPr>
        <w:keepNext/>
        <w:keepLines/>
        <w:numPr>
          <w:ilvl w:val="0"/>
          <w:numId w:val="83"/>
        </w:numPr>
        <w:spacing w:before="120"/>
      </w:pPr>
      <w:r w:rsidRPr="00C6446C">
        <w:t>General MailMan Information</w:t>
      </w:r>
    </w:p>
    <w:p w14:paraId="116FC75C" w14:textId="77777777" w:rsidR="0043785D" w:rsidRPr="00C6446C" w:rsidRDefault="0043785D" w:rsidP="0043785D">
      <w:pPr>
        <w:keepNext/>
        <w:keepLines/>
        <w:numPr>
          <w:ilvl w:val="0"/>
          <w:numId w:val="83"/>
        </w:numPr>
        <w:spacing w:before="120"/>
      </w:pPr>
      <w:r w:rsidRPr="00C6446C">
        <w:t>Questions and Answers on MailMan</w:t>
      </w:r>
    </w:p>
    <w:p w14:paraId="083FC2F5" w14:textId="77777777" w:rsidR="0043785D" w:rsidRPr="00C6446C" w:rsidRDefault="0043785D" w:rsidP="0043785D">
      <w:pPr>
        <w:numPr>
          <w:ilvl w:val="0"/>
          <w:numId w:val="83"/>
        </w:numPr>
        <w:spacing w:before="120"/>
      </w:pPr>
      <w:r w:rsidRPr="00C6446C">
        <w:t>Manual for MailMan Users</w:t>
      </w:r>
    </w:p>
    <w:p w14:paraId="1126DCC4" w14:textId="77777777" w:rsidR="0043785D" w:rsidRPr="00C6446C" w:rsidRDefault="0043785D" w:rsidP="0043785D"/>
    <w:tbl>
      <w:tblPr>
        <w:tblW w:w="0" w:type="auto"/>
        <w:tblLayout w:type="fixed"/>
        <w:tblLook w:val="0000" w:firstRow="0" w:lastRow="0" w:firstColumn="0" w:lastColumn="0" w:noHBand="0" w:noVBand="0"/>
      </w:tblPr>
      <w:tblGrid>
        <w:gridCol w:w="738"/>
        <w:gridCol w:w="8730"/>
      </w:tblGrid>
      <w:tr w:rsidR="0043785D" w:rsidRPr="00C6446C" w14:paraId="501C851E" w14:textId="77777777" w:rsidTr="009D341B">
        <w:trPr>
          <w:cantSplit/>
        </w:trPr>
        <w:tc>
          <w:tcPr>
            <w:tcW w:w="738" w:type="dxa"/>
          </w:tcPr>
          <w:p w14:paraId="1AF001AE" w14:textId="73567851" w:rsidR="0043785D" w:rsidRPr="00C6446C" w:rsidRDefault="00F52958" w:rsidP="009D341B">
            <w:pPr>
              <w:spacing w:before="60" w:after="60"/>
              <w:ind w:left="-18"/>
            </w:pPr>
            <w:r>
              <w:rPr>
                <w:noProof/>
              </w:rPr>
              <w:drawing>
                <wp:inline distT="0" distB="0" distL="0" distR="0" wp14:anchorId="09DF1B51" wp14:editId="6E6D54AE">
                  <wp:extent cx="301625" cy="301625"/>
                  <wp:effectExtent l="0" t="0" r="0" b="0"/>
                  <wp:docPr id="8" name="Picture 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47D25B7" w14:textId="77777777" w:rsidR="0043785D" w:rsidRPr="00C6446C" w:rsidRDefault="0043785D" w:rsidP="009D341B">
            <w:pPr>
              <w:spacing w:before="60" w:after="60"/>
              <w:ind w:left="-18"/>
              <w:rPr>
                <w:b/>
                <w:bCs/>
              </w:rPr>
            </w:pPr>
            <w:smartTag w:uri="urn:schemas-microsoft-com:office:smarttags" w:element="stockticker">
              <w:r w:rsidRPr="00C6446C">
                <w:rPr>
                  <w:b/>
                </w:rPr>
                <w:t>REF</w:t>
              </w:r>
            </w:smartTag>
            <w:r w:rsidRPr="00C6446C">
              <w:rPr>
                <w:b/>
              </w:rPr>
              <w:t>:</w:t>
            </w:r>
            <w:r w:rsidRPr="00C6446C">
              <w:t xml:space="preserve"> For more information on obtaining MailMan online help, please refer to Chapter 12, "Online Help Information" in the </w:t>
            </w:r>
            <w:r w:rsidRPr="00C6446C">
              <w:rPr>
                <w:i/>
              </w:rPr>
              <w:t xml:space="preserve">MailMan </w:t>
            </w:r>
            <w:r w:rsidR="002D4DD7" w:rsidRPr="00C6446C">
              <w:rPr>
                <w:i/>
              </w:rPr>
              <w:t>User Guide</w:t>
            </w:r>
            <w:r w:rsidRPr="00C6446C">
              <w:t>.</w:t>
            </w:r>
          </w:p>
        </w:tc>
      </w:tr>
    </w:tbl>
    <w:p w14:paraId="712BAD1B" w14:textId="77777777" w:rsidR="0043785D" w:rsidRPr="00C6446C" w:rsidRDefault="0043785D" w:rsidP="0043785D"/>
    <w:p w14:paraId="339CE383" w14:textId="77777777" w:rsidR="0043785D" w:rsidRPr="00C6446C" w:rsidRDefault="0043785D" w:rsidP="0043785D"/>
    <w:p w14:paraId="24D0F86D" w14:textId="77777777" w:rsidR="0043785D" w:rsidRPr="00C6446C" w:rsidRDefault="0043785D" w:rsidP="0043785D">
      <w:pPr>
        <w:keepNext/>
        <w:keepLines/>
        <w:rPr>
          <w:b/>
          <w:bCs/>
        </w:rPr>
      </w:pPr>
      <w:r w:rsidRPr="00C6446C">
        <w:rPr>
          <w:b/>
          <w:bCs/>
        </w:rPr>
        <w:t>Obtaining Data Dictionary Listings</w:t>
      </w:r>
    </w:p>
    <w:p w14:paraId="7FD72D48" w14:textId="77777777" w:rsidR="0043785D" w:rsidRPr="00C6446C" w:rsidRDefault="0043785D" w:rsidP="0043785D">
      <w:pPr>
        <w:keepNext/>
        <w:keepLines/>
      </w:pPr>
      <w:r w:rsidRPr="00C6446C">
        <w:fldChar w:fldCharType="begin"/>
      </w:r>
      <w:r w:rsidRPr="00C6446C">
        <w:instrText>XE "Data Dictionary:Listings"</w:instrText>
      </w:r>
      <w:r w:rsidRPr="00C6446C">
        <w:fldChar w:fldCharType="end"/>
      </w:r>
    </w:p>
    <w:p w14:paraId="7CF1327E" w14:textId="77777777" w:rsidR="0043785D" w:rsidRPr="00C6446C" w:rsidRDefault="0043785D" w:rsidP="0043785D">
      <w:r w:rsidRPr="00C6446C">
        <w:t>Technical information about VistA M Server-based files and the fields in files is stored in data dictionaries (DD). You can use the List File Attributes option</w:t>
      </w:r>
      <w:r w:rsidRPr="00C6446C">
        <w:fldChar w:fldCharType="begin"/>
      </w:r>
      <w:r w:rsidRPr="00C6446C">
        <w:instrText>XE "List File Attributes Option"</w:instrText>
      </w:r>
      <w:r w:rsidRPr="00C6446C">
        <w:fldChar w:fldCharType="end"/>
      </w:r>
      <w:r w:rsidRPr="00C6446C">
        <w:fldChar w:fldCharType="begin"/>
      </w:r>
      <w:r w:rsidRPr="00C6446C">
        <w:instrText>XE "Options:List File Attributes"</w:instrText>
      </w:r>
      <w:r w:rsidRPr="00C6446C">
        <w:fldChar w:fldCharType="end"/>
      </w:r>
      <w:r w:rsidRPr="00C6446C">
        <w:t xml:space="preserve"> on the Data Dictionary Utilities submenu</w:t>
      </w:r>
      <w:r w:rsidRPr="00C6446C">
        <w:fldChar w:fldCharType="begin"/>
      </w:r>
      <w:r w:rsidRPr="00C6446C">
        <w:instrText>XE "Data Dictionary:Data Dictionary Utilities Menu"</w:instrText>
      </w:r>
      <w:r w:rsidRPr="00C6446C">
        <w:fldChar w:fldCharType="end"/>
      </w:r>
      <w:r w:rsidRPr="00C6446C">
        <w:fldChar w:fldCharType="begin"/>
      </w:r>
      <w:r w:rsidRPr="00C6446C">
        <w:instrText>XE "Menus:Data Dictionary Utilities"</w:instrText>
      </w:r>
      <w:r w:rsidRPr="00C6446C">
        <w:fldChar w:fldCharType="end"/>
      </w:r>
      <w:r w:rsidRPr="00C6446C">
        <w:fldChar w:fldCharType="begin"/>
      </w:r>
      <w:r w:rsidRPr="00C6446C">
        <w:instrText>XE "Options:Data Dictionary Utilities"</w:instrText>
      </w:r>
      <w:r w:rsidRPr="00C6446C">
        <w:fldChar w:fldCharType="end"/>
      </w:r>
      <w:r w:rsidRPr="00C6446C">
        <w:t xml:space="preserve"> in VA FileMan to print formatted data dictionaries.</w:t>
      </w:r>
    </w:p>
    <w:p w14:paraId="4C2AF80B" w14:textId="77777777" w:rsidR="0043785D" w:rsidRPr="00C6446C" w:rsidRDefault="0043785D" w:rsidP="0043785D"/>
    <w:tbl>
      <w:tblPr>
        <w:tblW w:w="0" w:type="auto"/>
        <w:tblLayout w:type="fixed"/>
        <w:tblLook w:val="0000" w:firstRow="0" w:lastRow="0" w:firstColumn="0" w:lastColumn="0" w:noHBand="0" w:noVBand="0"/>
      </w:tblPr>
      <w:tblGrid>
        <w:gridCol w:w="738"/>
        <w:gridCol w:w="8730"/>
      </w:tblGrid>
      <w:tr w:rsidR="0043785D" w:rsidRPr="00C6446C" w14:paraId="0C68DB71" w14:textId="77777777" w:rsidTr="009D341B">
        <w:trPr>
          <w:cantSplit/>
        </w:trPr>
        <w:tc>
          <w:tcPr>
            <w:tcW w:w="738" w:type="dxa"/>
          </w:tcPr>
          <w:p w14:paraId="277AA9F8" w14:textId="702E63C2" w:rsidR="0043785D" w:rsidRPr="00C6446C" w:rsidRDefault="00F52958" w:rsidP="009D341B">
            <w:pPr>
              <w:spacing w:before="60" w:after="60"/>
              <w:ind w:left="-18"/>
            </w:pPr>
            <w:r>
              <w:rPr>
                <w:noProof/>
              </w:rPr>
              <w:drawing>
                <wp:inline distT="0" distB="0" distL="0" distR="0" wp14:anchorId="4F27AE85" wp14:editId="569A1542">
                  <wp:extent cx="301625" cy="301625"/>
                  <wp:effectExtent l="0" t="0" r="0" b="0"/>
                  <wp:docPr id="9" name="Picture 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7D75F1E" w14:textId="77777777" w:rsidR="0043785D" w:rsidRPr="00C6446C" w:rsidRDefault="0043785D" w:rsidP="009D341B">
            <w:pPr>
              <w:spacing w:before="60" w:after="60"/>
              <w:ind w:left="-18"/>
              <w:rPr>
                <w:b/>
                <w:bCs/>
              </w:rPr>
            </w:pPr>
            <w:smartTag w:uri="urn:schemas-microsoft-com:office:smarttags" w:element="stockticker">
              <w:r w:rsidRPr="00C6446C">
                <w:rPr>
                  <w:b/>
                </w:rPr>
                <w:t>REF</w:t>
              </w:r>
            </w:smartTag>
            <w:r w:rsidRPr="00C6446C">
              <w:rPr>
                <w:b/>
              </w:rPr>
              <w:t>:</w:t>
            </w:r>
            <w:r w:rsidRPr="00C6446C">
              <w:t xml:space="preserve"> For details about obtaining data dictionaries and about the formats available, please refer to the "List File Attributes" chapter in the "File Management" topic of the </w:t>
            </w:r>
            <w:r w:rsidRPr="00C6446C">
              <w:rPr>
                <w:i/>
              </w:rPr>
              <w:t xml:space="preserve">VA FileMan Advanced </w:t>
            </w:r>
            <w:r w:rsidR="002D4DD7" w:rsidRPr="00C6446C">
              <w:rPr>
                <w:i/>
              </w:rPr>
              <w:t>User Guide</w:t>
            </w:r>
            <w:r w:rsidRPr="00C6446C">
              <w:t>.</w:t>
            </w:r>
          </w:p>
        </w:tc>
      </w:tr>
    </w:tbl>
    <w:p w14:paraId="2DB733DA" w14:textId="77777777" w:rsidR="0043785D" w:rsidRPr="00C6446C" w:rsidRDefault="0043785D" w:rsidP="0043785D"/>
    <w:p w14:paraId="684CF5B4" w14:textId="77777777" w:rsidR="0043785D" w:rsidRPr="00C6446C" w:rsidRDefault="0043785D" w:rsidP="0043785D"/>
    <w:p w14:paraId="6B7AED7A" w14:textId="77777777" w:rsidR="0043785D" w:rsidRPr="00C6446C" w:rsidRDefault="0043785D" w:rsidP="0043785D">
      <w:pPr>
        <w:keepNext/>
        <w:keepLines/>
        <w:rPr>
          <w:b/>
          <w:bCs/>
          <w:sz w:val="32"/>
        </w:rPr>
      </w:pPr>
      <w:r w:rsidRPr="00C6446C">
        <w:rPr>
          <w:b/>
          <w:bCs/>
          <w:sz w:val="32"/>
        </w:rPr>
        <w:t>Assumptions About the Reader</w:t>
      </w:r>
    </w:p>
    <w:p w14:paraId="65F56185" w14:textId="77777777" w:rsidR="0043785D" w:rsidRPr="00C6446C" w:rsidRDefault="0043785D" w:rsidP="0043785D">
      <w:pPr>
        <w:keepNext/>
        <w:keepLines/>
      </w:pPr>
      <w:r w:rsidRPr="00C6446C">
        <w:fldChar w:fldCharType="begin"/>
      </w:r>
      <w:r w:rsidRPr="00C6446C">
        <w:instrText>XE "Assumptions About the Reader"</w:instrText>
      </w:r>
      <w:r w:rsidRPr="00C6446C">
        <w:fldChar w:fldCharType="end"/>
      </w:r>
      <w:r w:rsidRPr="00C6446C">
        <w:fldChar w:fldCharType="begin"/>
      </w:r>
      <w:r w:rsidRPr="00C6446C">
        <w:instrText>XE "Reader, Assumptions About the"</w:instrText>
      </w:r>
      <w:r w:rsidRPr="00C6446C">
        <w:fldChar w:fldCharType="end"/>
      </w:r>
    </w:p>
    <w:p w14:paraId="11AB236E" w14:textId="77777777" w:rsidR="0043785D" w:rsidRPr="00C6446C" w:rsidRDefault="0043785D" w:rsidP="0043785D">
      <w:pPr>
        <w:keepNext/>
        <w:keepLines/>
      </w:pPr>
      <w:r w:rsidRPr="00C6446C">
        <w:t>This manual is written with the assumption that the reader is familiar with the following:</w:t>
      </w:r>
    </w:p>
    <w:p w14:paraId="6D7AECF4" w14:textId="77777777" w:rsidR="0043785D" w:rsidRPr="00C6446C" w:rsidRDefault="0043785D" w:rsidP="0043785D">
      <w:pPr>
        <w:keepNext/>
        <w:keepLines/>
        <w:numPr>
          <w:ilvl w:val="0"/>
          <w:numId w:val="6"/>
        </w:numPr>
        <w:tabs>
          <w:tab w:val="left" w:pos="720"/>
        </w:tabs>
        <w:spacing w:before="120"/>
        <w:ind w:left="720"/>
      </w:pPr>
      <w:smartTag w:uri="urn:schemas-microsoft-com:office:smarttags" w:element="place">
        <w:r w:rsidRPr="00C6446C">
          <w:rPr>
            <w:bCs/>
          </w:rPr>
          <w:t>VistA</w:t>
        </w:r>
      </w:smartTag>
      <w:r w:rsidRPr="00C6446C">
        <w:t xml:space="preserve"> computing environment:</w:t>
      </w:r>
    </w:p>
    <w:p w14:paraId="1FE13D1C" w14:textId="77777777" w:rsidR="0043785D" w:rsidRPr="00C6446C" w:rsidRDefault="0043785D" w:rsidP="00265A15">
      <w:pPr>
        <w:keepNext/>
        <w:keepLines/>
        <w:numPr>
          <w:ilvl w:val="0"/>
          <w:numId w:val="84"/>
        </w:numPr>
        <w:tabs>
          <w:tab w:val="clear" w:pos="720"/>
          <w:tab w:val="num" w:pos="1080"/>
        </w:tabs>
        <w:spacing w:before="120"/>
        <w:ind w:left="1080"/>
      </w:pPr>
      <w:r w:rsidRPr="00C6446C">
        <w:t>Kernel—VistA M Server software</w:t>
      </w:r>
    </w:p>
    <w:p w14:paraId="1EF22760" w14:textId="77777777" w:rsidR="0043785D" w:rsidRPr="00C6446C" w:rsidRDefault="0043785D" w:rsidP="00265A15">
      <w:pPr>
        <w:keepNext/>
        <w:keepLines/>
        <w:numPr>
          <w:ilvl w:val="0"/>
          <w:numId w:val="84"/>
        </w:numPr>
        <w:tabs>
          <w:tab w:val="clear" w:pos="720"/>
          <w:tab w:val="num" w:pos="1080"/>
        </w:tabs>
        <w:spacing w:before="120"/>
        <w:ind w:left="1080"/>
      </w:pPr>
      <w:r w:rsidRPr="00C6446C">
        <w:t>VA FileMan data structures and terminology—VistA M Server software</w:t>
      </w:r>
    </w:p>
    <w:p w14:paraId="4ADD5D4C" w14:textId="77777777" w:rsidR="0043785D" w:rsidRPr="00C6446C" w:rsidRDefault="0043785D" w:rsidP="0043785D">
      <w:pPr>
        <w:numPr>
          <w:ilvl w:val="0"/>
          <w:numId w:val="6"/>
        </w:numPr>
        <w:tabs>
          <w:tab w:val="left" w:pos="720"/>
        </w:tabs>
        <w:spacing w:before="120"/>
        <w:ind w:left="720"/>
      </w:pPr>
      <w:r w:rsidRPr="00C6446C">
        <w:t>Microsoft Windows environment</w:t>
      </w:r>
    </w:p>
    <w:p w14:paraId="29511B21" w14:textId="77777777" w:rsidR="0043785D" w:rsidRPr="00C6446C" w:rsidRDefault="0043785D" w:rsidP="0043785D">
      <w:pPr>
        <w:numPr>
          <w:ilvl w:val="0"/>
          <w:numId w:val="6"/>
        </w:numPr>
        <w:tabs>
          <w:tab w:val="left" w:pos="720"/>
        </w:tabs>
        <w:spacing w:before="120"/>
        <w:ind w:left="720"/>
      </w:pPr>
      <w:r w:rsidRPr="00C6446C">
        <w:t>M programming language</w:t>
      </w:r>
    </w:p>
    <w:p w14:paraId="278A97C2" w14:textId="77777777" w:rsidR="0043785D" w:rsidRPr="00C6446C" w:rsidRDefault="0043785D" w:rsidP="0043785D"/>
    <w:p w14:paraId="0AECADFE" w14:textId="77777777" w:rsidR="0043785D" w:rsidRPr="00C6446C" w:rsidRDefault="0043785D" w:rsidP="0043785D">
      <w:pPr>
        <w:keepNext/>
        <w:keepLines/>
      </w:pPr>
      <w:r w:rsidRPr="00C6446C">
        <w:rPr>
          <w:kern w:val="2"/>
        </w:rPr>
        <w:lastRenderedPageBreak/>
        <w:t>Thi</w:t>
      </w:r>
      <w:r w:rsidR="000A7E6B" w:rsidRPr="00C6446C">
        <w:rPr>
          <w:kern w:val="2"/>
        </w:rPr>
        <w:t>s</w:t>
      </w:r>
      <w:r w:rsidRPr="00C6446C">
        <w:rPr>
          <w:kern w:val="2"/>
        </w:rPr>
        <w:t xml:space="preserve"> manual provides an overall explanation of MailMan and the changes contained in MailMan V. 8.0.</w:t>
      </w:r>
      <w:r w:rsidR="00C649EB" w:rsidRPr="00C6446C">
        <w:t>; h</w:t>
      </w:r>
      <w:r w:rsidRPr="00C6446C">
        <w:t xml:space="preserve">owever, no attempt is made to explain how the overall </w:t>
      </w:r>
      <w:smartTag w:uri="urn:schemas-microsoft-com:office:smarttags" w:element="place">
        <w:r w:rsidRPr="00C6446C">
          <w:rPr>
            <w:bCs/>
          </w:rPr>
          <w:t>VistA</w:t>
        </w:r>
      </w:smartTag>
      <w:r w:rsidRPr="00C6446C">
        <w:t xml:space="preserve"> programming system is integrated and maintained. Such methods and procedures are documented elsewhere. We suggest you look at the various VA home pages on the World Wide Web (</w:t>
      </w:r>
      <w:smartTag w:uri="urn:schemas-microsoft-com:office:smarttags" w:element="stockticker">
        <w:r w:rsidRPr="00C6446C">
          <w:t>WWW</w:t>
        </w:r>
      </w:smartTag>
      <w:r w:rsidRPr="00C6446C">
        <w:t xml:space="preserve">) and VA Intranet for a general orientation to </w:t>
      </w:r>
      <w:smartTag w:uri="urn:schemas-microsoft-com:office:smarttags" w:element="place">
        <w:r w:rsidRPr="00C6446C">
          <w:rPr>
            <w:bCs/>
          </w:rPr>
          <w:t>VistA</w:t>
        </w:r>
      </w:smartTag>
      <w:r w:rsidRPr="00C6446C">
        <w:t>. For example, go to the Veterans Health Administration (VHA) Office of Information (OI) Health Systems Design &amp; Development (HSD&amp;D) Home Page at the following Intranet Web address</w:t>
      </w:r>
      <w:r w:rsidRPr="00C6446C">
        <w:fldChar w:fldCharType="begin"/>
      </w:r>
      <w:r w:rsidRPr="00C6446C">
        <w:instrText>XE "</w:instrText>
      </w:r>
      <w:r w:rsidRPr="00C6446C">
        <w:rPr>
          <w:kern w:val="2"/>
        </w:rPr>
        <w:instrText>HSD&amp;D:Home Page Web Address</w:instrText>
      </w:r>
      <w:r w:rsidRPr="00C6446C">
        <w:instrText>"</w:instrText>
      </w:r>
      <w:r w:rsidRPr="00C6446C">
        <w:fldChar w:fldCharType="end"/>
      </w:r>
      <w:r w:rsidRPr="00C6446C">
        <w:fldChar w:fldCharType="begin"/>
      </w:r>
      <w:r w:rsidRPr="00C6446C">
        <w:instrText>XE "Web Pages:</w:instrText>
      </w:r>
      <w:r w:rsidRPr="00C6446C">
        <w:rPr>
          <w:kern w:val="2"/>
        </w:rPr>
        <w:instrText>HSD&amp;D Home Page Web Address</w:instrText>
      </w:r>
      <w:r w:rsidRPr="00C6446C">
        <w:instrText>"</w:instrText>
      </w:r>
      <w:r w:rsidRPr="00C6446C">
        <w:fldChar w:fldCharType="end"/>
      </w:r>
      <w:r w:rsidRPr="00C6446C">
        <w:fldChar w:fldCharType="begin"/>
      </w:r>
      <w:r w:rsidRPr="00C6446C">
        <w:instrText>XE "Home Pages:</w:instrText>
      </w:r>
      <w:r w:rsidRPr="00C6446C">
        <w:rPr>
          <w:kern w:val="2"/>
        </w:rPr>
        <w:instrText>HSD&amp;D Home Page Web Address</w:instrText>
      </w:r>
      <w:r w:rsidRPr="00C6446C">
        <w:instrText>"</w:instrText>
      </w:r>
      <w:r w:rsidRPr="00C6446C">
        <w:fldChar w:fldCharType="end"/>
      </w:r>
      <w:r w:rsidRPr="00C6446C">
        <w:fldChar w:fldCharType="begin"/>
      </w:r>
      <w:r w:rsidRPr="00C6446C">
        <w:instrText>XE "URLs:</w:instrText>
      </w:r>
      <w:r w:rsidRPr="00C6446C">
        <w:rPr>
          <w:kern w:val="2"/>
        </w:rPr>
        <w:instrText>HSD&amp;D Home Page Web Address</w:instrText>
      </w:r>
      <w:r w:rsidRPr="00C6446C">
        <w:instrText>"</w:instrText>
      </w:r>
      <w:r w:rsidRPr="00C6446C">
        <w:fldChar w:fldCharType="end"/>
      </w:r>
      <w:r w:rsidRPr="00C6446C">
        <w:t>:</w:t>
      </w:r>
    </w:p>
    <w:p w14:paraId="34DBABD0" w14:textId="77777777" w:rsidR="0043785D" w:rsidRPr="00C6446C" w:rsidRDefault="00B22925" w:rsidP="0043785D">
      <w:pPr>
        <w:spacing w:before="120"/>
        <w:ind w:left="360"/>
        <w:rPr>
          <w:rStyle w:val="Hyperlink"/>
        </w:rPr>
      </w:pPr>
      <w:hyperlink r:id="rId24" w:history="1">
        <w:r w:rsidR="0043785D" w:rsidRPr="00C6446C">
          <w:rPr>
            <w:rStyle w:val="Hyperlink"/>
          </w:rPr>
          <w:t>http://vista.med.va.gov/</w:t>
        </w:r>
      </w:hyperlink>
    </w:p>
    <w:p w14:paraId="6A5B096D" w14:textId="77777777" w:rsidR="0043785D" w:rsidRPr="00C6446C" w:rsidRDefault="0043785D" w:rsidP="0043785D"/>
    <w:p w14:paraId="418583A6" w14:textId="77777777" w:rsidR="0043785D" w:rsidRPr="00C6446C" w:rsidRDefault="0043785D" w:rsidP="0043785D"/>
    <w:p w14:paraId="3A18441B" w14:textId="77777777" w:rsidR="0043785D" w:rsidRPr="00C6446C" w:rsidRDefault="0043785D" w:rsidP="0043785D">
      <w:pPr>
        <w:keepNext/>
        <w:keepLines/>
        <w:rPr>
          <w:b/>
          <w:bCs/>
          <w:sz w:val="32"/>
        </w:rPr>
      </w:pPr>
      <w:r w:rsidRPr="00C6446C">
        <w:rPr>
          <w:b/>
          <w:bCs/>
          <w:sz w:val="32"/>
        </w:rPr>
        <w:t>Reference Materials</w:t>
      </w:r>
    </w:p>
    <w:p w14:paraId="4FF9A09E" w14:textId="77777777" w:rsidR="0043785D" w:rsidRPr="00C6446C" w:rsidRDefault="0043785D" w:rsidP="0043785D">
      <w:pPr>
        <w:keepNext/>
        <w:keepLines/>
      </w:pPr>
      <w:r w:rsidRPr="00C6446C">
        <w:fldChar w:fldCharType="begin"/>
      </w:r>
      <w:r w:rsidRPr="00C6446C">
        <w:instrText>XE "Reference Materials"</w:instrText>
      </w:r>
      <w:r w:rsidRPr="00C6446C">
        <w:fldChar w:fldCharType="end"/>
      </w:r>
    </w:p>
    <w:p w14:paraId="36939AF3" w14:textId="77777777" w:rsidR="0043785D" w:rsidRPr="00C6446C" w:rsidRDefault="0043785D" w:rsidP="0043785D">
      <w:pPr>
        <w:keepNext/>
        <w:keepLines/>
        <w:rPr>
          <w:kern w:val="2"/>
        </w:rPr>
      </w:pPr>
      <w:r w:rsidRPr="00C6446C">
        <w:rPr>
          <w:kern w:val="2"/>
        </w:rPr>
        <w:t>Readers who wish to learn more about MailMan should consult the following:</w:t>
      </w:r>
    </w:p>
    <w:p w14:paraId="57AC360A" w14:textId="77777777" w:rsidR="0043785D" w:rsidRPr="00C6446C" w:rsidRDefault="0043785D" w:rsidP="0043785D">
      <w:pPr>
        <w:keepNext/>
        <w:keepLines/>
        <w:numPr>
          <w:ilvl w:val="0"/>
          <w:numId w:val="6"/>
        </w:numPr>
        <w:spacing w:before="120"/>
        <w:ind w:left="720"/>
        <w:rPr>
          <w:i/>
          <w:iCs/>
          <w:kern w:val="2"/>
        </w:rPr>
      </w:pPr>
      <w:r w:rsidRPr="00C6446C">
        <w:rPr>
          <w:i/>
          <w:iCs/>
          <w:kern w:val="2"/>
        </w:rPr>
        <w:t>MailMan Release Notes</w:t>
      </w:r>
    </w:p>
    <w:p w14:paraId="04A20EB4" w14:textId="77777777" w:rsidR="0043785D" w:rsidRPr="00C6446C" w:rsidRDefault="0043785D" w:rsidP="0043785D">
      <w:pPr>
        <w:keepNext/>
        <w:keepLines/>
        <w:numPr>
          <w:ilvl w:val="0"/>
          <w:numId w:val="6"/>
        </w:numPr>
        <w:spacing w:before="120"/>
        <w:ind w:left="720"/>
        <w:rPr>
          <w:i/>
          <w:iCs/>
          <w:kern w:val="2"/>
        </w:rPr>
      </w:pPr>
      <w:r w:rsidRPr="00C6446C">
        <w:rPr>
          <w:i/>
          <w:iCs/>
          <w:kern w:val="2"/>
        </w:rPr>
        <w:t>MailMan Installation Guide</w:t>
      </w:r>
    </w:p>
    <w:p w14:paraId="581AC689" w14:textId="77777777" w:rsidR="0043785D" w:rsidRPr="00C6446C" w:rsidRDefault="0043785D" w:rsidP="0043785D">
      <w:pPr>
        <w:keepNext/>
        <w:keepLines/>
        <w:numPr>
          <w:ilvl w:val="0"/>
          <w:numId w:val="6"/>
        </w:numPr>
        <w:spacing w:before="120"/>
        <w:ind w:left="720"/>
        <w:rPr>
          <w:i/>
          <w:iCs/>
          <w:kern w:val="2"/>
        </w:rPr>
      </w:pPr>
      <w:r w:rsidRPr="00C6446C">
        <w:rPr>
          <w:i/>
          <w:iCs/>
          <w:kern w:val="2"/>
        </w:rPr>
        <w:t xml:space="preserve">MailMan </w:t>
      </w:r>
      <w:r w:rsidR="002D4DD7" w:rsidRPr="00C6446C">
        <w:rPr>
          <w:i/>
          <w:iCs/>
          <w:kern w:val="2"/>
        </w:rPr>
        <w:t>Getting Started Guide</w:t>
      </w:r>
    </w:p>
    <w:p w14:paraId="163F69FC" w14:textId="77777777" w:rsidR="0043785D" w:rsidRPr="00C6446C" w:rsidRDefault="0043785D" w:rsidP="0043785D">
      <w:pPr>
        <w:keepNext/>
        <w:keepLines/>
        <w:numPr>
          <w:ilvl w:val="0"/>
          <w:numId w:val="6"/>
        </w:numPr>
        <w:spacing w:before="120"/>
        <w:ind w:left="720"/>
        <w:rPr>
          <w:i/>
          <w:iCs/>
          <w:kern w:val="2"/>
        </w:rPr>
      </w:pPr>
      <w:r w:rsidRPr="00C6446C">
        <w:rPr>
          <w:i/>
          <w:iCs/>
          <w:kern w:val="2"/>
        </w:rPr>
        <w:t xml:space="preserve">MailMan </w:t>
      </w:r>
      <w:r w:rsidR="002D4DD7" w:rsidRPr="00C6446C">
        <w:rPr>
          <w:i/>
          <w:iCs/>
          <w:kern w:val="2"/>
        </w:rPr>
        <w:t>Developer's Guide</w:t>
      </w:r>
    </w:p>
    <w:p w14:paraId="19D1B7D3" w14:textId="77777777" w:rsidR="0043785D" w:rsidRPr="00C6446C" w:rsidRDefault="0043785D" w:rsidP="0043785D">
      <w:pPr>
        <w:keepNext/>
        <w:keepLines/>
        <w:numPr>
          <w:ilvl w:val="0"/>
          <w:numId w:val="6"/>
        </w:numPr>
        <w:spacing w:before="120"/>
        <w:ind w:left="720"/>
        <w:rPr>
          <w:iCs/>
          <w:kern w:val="2"/>
        </w:rPr>
      </w:pPr>
      <w:r w:rsidRPr="00C6446C">
        <w:rPr>
          <w:i/>
          <w:iCs/>
          <w:kern w:val="2"/>
        </w:rPr>
        <w:t xml:space="preserve">MailMan </w:t>
      </w:r>
      <w:r w:rsidR="002D4DD7" w:rsidRPr="00C6446C">
        <w:rPr>
          <w:i/>
          <w:iCs/>
          <w:kern w:val="2"/>
        </w:rPr>
        <w:t>User Guide</w:t>
      </w:r>
      <w:r w:rsidRPr="00C6446C">
        <w:rPr>
          <w:iCs/>
          <w:kern w:val="2"/>
        </w:rPr>
        <w:t xml:space="preserve"> (this manual)</w:t>
      </w:r>
    </w:p>
    <w:p w14:paraId="1D85D3E0" w14:textId="77777777" w:rsidR="0043785D" w:rsidRPr="00C6446C" w:rsidRDefault="0043785D" w:rsidP="0043785D">
      <w:pPr>
        <w:keepNext/>
        <w:keepLines/>
        <w:numPr>
          <w:ilvl w:val="0"/>
          <w:numId w:val="6"/>
        </w:numPr>
        <w:spacing w:before="120"/>
        <w:ind w:left="720"/>
        <w:rPr>
          <w:i/>
          <w:iCs/>
          <w:kern w:val="2"/>
        </w:rPr>
      </w:pPr>
      <w:r w:rsidRPr="00C6446C">
        <w:rPr>
          <w:i/>
          <w:iCs/>
          <w:kern w:val="2"/>
        </w:rPr>
        <w:t xml:space="preserve">MailMan </w:t>
      </w:r>
      <w:r w:rsidR="002D4DD7" w:rsidRPr="00C6446C">
        <w:rPr>
          <w:i/>
          <w:iCs/>
          <w:kern w:val="2"/>
        </w:rPr>
        <w:t>Network Reference Guide</w:t>
      </w:r>
    </w:p>
    <w:p w14:paraId="321DF106" w14:textId="77777777" w:rsidR="0043785D" w:rsidRPr="00C6446C" w:rsidRDefault="0043785D" w:rsidP="0043785D">
      <w:pPr>
        <w:keepNext/>
        <w:keepLines/>
        <w:numPr>
          <w:ilvl w:val="0"/>
          <w:numId w:val="6"/>
        </w:numPr>
        <w:spacing w:before="120"/>
        <w:ind w:left="720"/>
        <w:rPr>
          <w:iCs/>
          <w:kern w:val="2"/>
        </w:rPr>
      </w:pPr>
      <w:r w:rsidRPr="00C6446C">
        <w:rPr>
          <w:i/>
          <w:iCs/>
          <w:kern w:val="2"/>
        </w:rPr>
        <w:t>MailMan Package Security Guide</w:t>
      </w:r>
    </w:p>
    <w:p w14:paraId="41B432F2" w14:textId="77777777" w:rsidR="0043785D" w:rsidRPr="00C6446C" w:rsidRDefault="0043785D" w:rsidP="0043785D">
      <w:pPr>
        <w:keepNext/>
        <w:keepLines/>
        <w:numPr>
          <w:ilvl w:val="0"/>
          <w:numId w:val="6"/>
        </w:numPr>
        <w:spacing w:before="120"/>
        <w:ind w:left="720"/>
        <w:rPr>
          <w:iCs/>
          <w:kern w:val="2"/>
        </w:rPr>
      </w:pPr>
      <w:r w:rsidRPr="00C6446C">
        <w:rPr>
          <w:i/>
          <w:iCs/>
          <w:kern w:val="2"/>
        </w:rPr>
        <w:t>MailMan Systems Management Guide</w:t>
      </w:r>
    </w:p>
    <w:p w14:paraId="3913377F" w14:textId="77777777" w:rsidR="0043785D" w:rsidRPr="00C6446C" w:rsidRDefault="0043785D" w:rsidP="0043785D">
      <w:pPr>
        <w:keepNext/>
        <w:keepLines/>
        <w:numPr>
          <w:ilvl w:val="0"/>
          <w:numId w:val="6"/>
        </w:numPr>
        <w:spacing w:before="120"/>
        <w:ind w:left="720"/>
        <w:rPr>
          <w:i/>
          <w:iCs/>
          <w:kern w:val="2"/>
        </w:rPr>
      </w:pPr>
      <w:r w:rsidRPr="00C6446C">
        <w:rPr>
          <w:i/>
          <w:iCs/>
          <w:kern w:val="2"/>
        </w:rPr>
        <w:t>MailMan Technical Manual</w:t>
      </w:r>
    </w:p>
    <w:p w14:paraId="3144C4DA" w14:textId="77777777" w:rsidR="0043785D" w:rsidRPr="00C6446C" w:rsidRDefault="0043785D" w:rsidP="0043785D">
      <w:pPr>
        <w:keepNext/>
        <w:keepLines/>
        <w:numPr>
          <w:ilvl w:val="0"/>
          <w:numId w:val="7"/>
        </w:numPr>
        <w:spacing w:before="120"/>
        <w:rPr>
          <w:kern w:val="2"/>
        </w:rPr>
      </w:pPr>
      <w:r w:rsidRPr="00C6446C">
        <w:rPr>
          <w:kern w:val="2"/>
        </w:rPr>
        <w:t>MailMan Home Page at the following Web address</w:t>
      </w:r>
      <w:r w:rsidRPr="00C6446C">
        <w:rPr>
          <w:kern w:val="2"/>
        </w:rPr>
        <w:fldChar w:fldCharType="begin"/>
      </w:r>
      <w:r w:rsidRPr="00C6446C">
        <w:instrText>XE "</w:instrText>
      </w:r>
      <w:r w:rsidR="00EA4843">
        <w:rPr>
          <w:kern w:val="2"/>
        </w:rPr>
        <w:instrText>MailMan:</w:instrText>
      </w:r>
      <w:r w:rsidRPr="00C6446C">
        <w:rPr>
          <w:kern w:val="2"/>
        </w:rPr>
        <w:instrText>Home Page Web Address</w:instrText>
      </w:r>
      <w:r w:rsidRPr="00C6446C">
        <w:instrText>"</w:instrText>
      </w:r>
      <w:r w:rsidRPr="00C6446C">
        <w:rPr>
          <w:kern w:val="2"/>
        </w:rPr>
        <w:fldChar w:fldCharType="end"/>
      </w:r>
      <w:r w:rsidRPr="00C6446C">
        <w:rPr>
          <w:kern w:val="2"/>
        </w:rPr>
        <w:fldChar w:fldCharType="begin"/>
      </w:r>
      <w:r w:rsidRPr="00C6446C">
        <w:instrText>XE "Web Pages:</w:instrText>
      </w:r>
      <w:r w:rsidRPr="00C6446C">
        <w:rPr>
          <w:kern w:val="2"/>
        </w:rPr>
        <w:instrText>MailMan Home Page Web Address</w:instrText>
      </w:r>
      <w:r w:rsidRPr="00C6446C">
        <w:instrText>"</w:instrText>
      </w:r>
      <w:r w:rsidRPr="00C6446C">
        <w:rPr>
          <w:kern w:val="2"/>
        </w:rPr>
        <w:fldChar w:fldCharType="end"/>
      </w:r>
      <w:r w:rsidRPr="00C6446C">
        <w:rPr>
          <w:kern w:val="2"/>
        </w:rPr>
        <w:fldChar w:fldCharType="begin"/>
      </w:r>
      <w:r w:rsidRPr="00C6446C">
        <w:instrText>XE "URLs:</w:instrText>
      </w:r>
      <w:r w:rsidRPr="00C6446C">
        <w:rPr>
          <w:kern w:val="2"/>
        </w:rPr>
        <w:instrText>MailMan Home Page Web Address</w:instrText>
      </w:r>
      <w:r w:rsidRPr="00C6446C">
        <w:instrText>"</w:instrText>
      </w:r>
      <w:r w:rsidRPr="00C6446C">
        <w:rPr>
          <w:kern w:val="2"/>
        </w:rPr>
        <w:fldChar w:fldCharType="end"/>
      </w:r>
      <w:r w:rsidRPr="00C6446C">
        <w:rPr>
          <w:kern w:val="2"/>
        </w:rPr>
        <w:fldChar w:fldCharType="begin"/>
      </w:r>
      <w:r w:rsidRPr="00C6446C">
        <w:instrText>XE "Home Pages:</w:instrText>
      </w:r>
      <w:r w:rsidRPr="00C6446C">
        <w:rPr>
          <w:kern w:val="2"/>
        </w:rPr>
        <w:instrText>MailMan Home Page Web Address</w:instrText>
      </w:r>
      <w:r w:rsidRPr="00C6446C">
        <w:instrText>"</w:instrText>
      </w:r>
      <w:r w:rsidRPr="00C6446C">
        <w:rPr>
          <w:kern w:val="2"/>
        </w:rPr>
        <w:fldChar w:fldCharType="end"/>
      </w:r>
      <w:r w:rsidRPr="00C6446C">
        <w:rPr>
          <w:kern w:val="2"/>
        </w:rPr>
        <w:t>:</w:t>
      </w:r>
    </w:p>
    <w:p w14:paraId="36409E23" w14:textId="77777777" w:rsidR="0043785D" w:rsidRPr="00C6446C" w:rsidRDefault="00B22925" w:rsidP="0043785D">
      <w:pPr>
        <w:keepNext/>
        <w:keepLines/>
        <w:spacing w:before="120"/>
        <w:ind w:left="720"/>
      </w:pPr>
      <w:hyperlink r:id="rId25" w:history="1">
        <w:r w:rsidR="0043785D" w:rsidRPr="00C6446C">
          <w:rPr>
            <w:rStyle w:val="Hyperlink"/>
          </w:rPr>
          <w:t>http://vista.med.va.gov/mailman/index.asp</w:t>
        </w:r>
      </w:hyperlink>
    </w:p>
    <w:p w14:paraId="67FF6E5E" w14:textId="77777777" w:rsidR="0043785D" w:rsidRPr="00C6446C" w:rsidRDefault="0043785D" w:rsidP="0043785D">
      <w:pPr>
        <w:spacing w:before="120"/>
        <w:ind w:left="720"/>
      </w:pPr>
      <w:r w:rsidRPr="00C6446C">
        <w:t>This site contains other information and provides links to additional documentation.</w:t>
      </w:r>
    </w:p>
    <w:p w14:paraId="4D39FB31" w14:textId="77777777" w:rsidR="0043785D" w:rsidRPr="00C6446C" w:rsidRDefault="0043785D" w:rsidP="0043785D"/>
    <w:p w14:paraId="446667FC" w14:textId="77777777" w:rsidR="0043785D" w:rsidRPr="00C6446C" w:rsidRDefault="0043785D" w:rsidP="0043785D">
      <w:pPr>
        <w:keepNext/>
        <w:keepLines/>
      </w:pPr>
      <w:smartTag w:uri="urn:schemas-microsoft-com:office:smarttags" w:element="place">
        <w:r w:rsidRPr="00C6446C">
          <w:t>VistA</w:t>
        </w:r>
      </w:smartTag>
      <w:r w:rsidRPr="00C6446C">
        <w:t xml:space="preserve"> documentation is made available online in Microsoft Word format and in Adobe Acrobat Portable Document Format (PDF). The PDF documents </w:t>
      </w:r>
      <w:r w:rsidRPr="00C6446C">
        <w:rPr>
          <w:i/>
        </w:rPr>
        <w:t>must</w:t>
      </w:r>
      <w:r w:rsidRPr="00C6446C">
        <w:t xml:space="preserve"> be read using the Adobe Acrobat Reader (i.e., ACROREAD.</w:t>
      </w:r>
      <w:smartTag w:uri="urn:schemas-microsoft-com:office:smarttags" w:element="stockticker">
        <w:r w:rsidRPr="00C6446C">
          <w:t>EXE</w:t>
        </w:r>
      </w:smartTag>
      <w:r w:rsidRPr="00C6446C">
        <w:t>), which is freely distributed by Adobe Systems Incorporated at the following Web address</w:t>
      </w:r>
      <w:r w:rsidRPr="00C6446C">
        <w:fldChar w:fldCharType="begin"/>
      </w:r>
      <w:r w:rsidRPr="00C6446C">
        <w:instrText>XE "Adobe Home Page Web Address"</w:instrText>
      </w:r>
      <w:r w:rsidRPr="00C6446C">
        <w:fldChar w:fldCharType="end"/>
      </w:r>
      <w:r w:rsidRPr="00C6446C">
        <w:fldChar w:fldCharType="begin"/>
      </w:r>
      <w:r w:rsidRPr="00C6446C">
        <w:instrText>XE "Web Pages:Adobe Home Page Web Address"</w:instrText>
      </w:r>
      <w:r w:rsidRPr="00C6446C">
        <w:fldChar w:fldCharType="end"/>
      </w:r>
      <w:r w:rsidRPr="00C6446C">
        <w:fldChar w:fldCharType="begin"/>
      </w:r>
      <w:r w:rsidRPr="00C6446C">
        <w:instrText>XE "URLs:Adobe Home Page Web Address"</w:instrText>
      </w:r>
      <w:r w:rsidRPr="00C6446C">
        <w:fldChar w:fldCharType="end"/>
      </w:r>
      <w:r w:rsidRPr="00C6446C">
        <w:fldChar w:fldCharType="begin"/>
      </w:r>
      <w:r w:rsidRPr="00C6446C">
        <w:instrText>XE "Home Pages:Adobe Web Address"</w:instrText>
      </w:r>
      <w:r w:rsidRPr="00C6446C">
        <w:fldChar w:fldCharType="end"/>
      </w:r>
      <w:r w:rsidRPr="00C6446C">
        <w:t>:</w:t>
      </w:r>
    </w:p>
    <w:p w14:paraId="27AFF894" w14:textId="77777777" w:rsidR="0043785D" w:rsidRPr="00C6446C" w:rsidRDefault="00B22925" w:rsidP="0043785D">
      <w:pPr>
        <w:spacing w:before="120"/>
        <w:ind w:left="360"/>
      </w:pPr>
      <w:hyperlink r:id="rId26" w:history="1">
        <w:r w:rsidR="0043785D" w:rsidRPr="00C6446C">
          <w:rPr>
            <w:rStyle w:val="Hyperlink"/>
          </w:rPr>
          <w:t>http://www.adobe.com/</w:t>
        </w:r>
      </w:hyperlink>
    </w:p>
    <w:p w14:paraId="24E00AED" w14:textId="77777777" w:rsidR="0043785D" w:rsidRPr="00C6446C" w:rsidRDefault="0043785D" w:rsidP="0043785D"/>
    <w:tbl>
      <w:tblPr>
        <w:tblW w:w="0" w:type="auto"/>
        <w:tblLayout w:type="fixed"/>
        <w:tblLook w:val="0000" w:firstRow="0" w:lastRow="0" w:firstColumn="0" w:lastColumn="0" w:noHBand="0" w:noVBand="0"/>
      </w:tblPr>
      <w:tblGrid>
        <w:gridCol w:w="738"/>
        <w:gridCol w:w="8730"/>
      </w:tblGrid>
      <w:tr w:rsidR="0043785D" w:rsidRPr="00C6446C" w14:paraId="0B7D4767" w14:textId="77777777" w:rsidTr="009D341B">
        <w:trPr>
          <w:cantSplit/>
        </w:trPr>
        <w:tc>
          <w:tcPr>
            <w:tcW w:w="738" w:type="dxa"/>
          </w:tcPr>
          <w:p w14:paraId="420FF2AD" w14:textId="0B1345C1" w:rsidR="0043785D" w:rsidRPr="00C6446C" w:rsidRDefault="00F52958" w:rsidP="009D341B">
            <w:pPr>
              <w:spacing w:before="60" w:after="60"/>
              <w:ind w:left="-18"/>
            </w:pPr>
            <w:r>
              <w:rPr>
                <w:noProof/>
              </w:rPr>
              <w:drawing>
                <wp:inline distT="0" distB="0" distL="0" distR="0" wp14:anchorId="405EF1B8" wp14:editId="132EF254">
                  <wp:extent cx="301625" cy="301625"/>
                  <wp:effectExtent l="0" t="0" r="0" b="0"/>
                  <wp:docPr id="10" name="Picture 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8DDA2BF" w14:textId="77777777" w:rsidR="0043785D" w:rsidRPr="00C6446C" w:rsidRDefault="0043785D" w:rsidP="009D341B">
            <w:pPr>
              <w:keepNext/>
              <w:keepLines/>
              <w:spacing w:before="60" w:after="60"/>
            </w:pPr>
            <w:smartTag w:uri="urn:schemas-microsoft-com:office:smarttags" w:element="stockticker">
              <w:r w:rsidRPr="00C6446C">
                <w:rPr>
                  <w:b/>
                </w:rPr>
                <w:t>REF</w:t>
              </w:r>
            </w:smartTag>
            <w:r w:rsidRPr="00C6446C">
              <w:rPr>
                <w:b/>
              </w:rPr>
              <w:t>:</w:t>
            </w:r>
            <w:r w:rsidRPr="00C6446C">
              <w:t xml:space="preserve"> For more information on the use of the Adobe Acrobat Reader, please refer to the "Adobe Acrobat Quick Guide" at the following Web address</w:t>
            </w:r>
            <w:r w:rsidRPr="00C6446C">
              <w:fldChar w:fldCharType="begin"/>
            </w:r>
            <w:r w:rsidRPr="00C6446C">
              <w:instrText>XE "Adobe Acrobat Quick Guide Web Address"</w:instrText>
            </w:r>
            <w:r w:rsidRPr="00C6446C">
              <w:fldChar w:fldCharType="end"/>
            </w:r>
            <w:r w:rsidRPr="00C6446C">
              <w:fldChar w:fldCharType="begin"/>
            </w:r>
            <w:r w:rsidRPr="00C6446C">
              <w:instrText>XE "Web Pages:Adobe Acrobat Quick Guide Web Address"</w:instrText>
            </w:r>
            <w:r w:rsidRPr="00C6446C">
              <w:fldChar w:fldCharType="end"/>
            </w:r>
            <w:r w:rsidRPr="00C6446C">
              <w:fldChar w:fldCharType="begin"/>
            </w:r>
            <w:r w:rsidRPr="00C6446C">
              <w:instrText>XE "URLs:Adobe Acrobat Quick Guide Web Address"</w:instrText>
            </w:r>
            <w:r w:rsidRPr="00C6446C">
              <w:fldChar w:fldCharType="end"/>
            </w:r>
            <w:r w:rsidRPr="00C6446C">
              <w:fldChar w:fldCharType="begin"/>
            </w:r>
            <w:r w:rsidRPr="00C6446C">
              <w:instrText>XE "Home Pages:Adobe Acrobat Quick Guide Web Address"</w:instrText>
            </w:r>
            <w:r w:rsidRPr="00C6446C">
              <w:fldChar w:fldCharType="end"/>
            </w:r>
            <w:r w:rsidRPr="00C6446C">
              <w:t>:</w:t>
            </w:r>
          </w:p>
          <w:p w14:paraId="69B979A9" w14:textId="401A193A" w:rsidR="0043785D" w:rsidRPr="00C6446C" w:rsidRDefault="00B22925" w:rsidP="009D341B">
            <w:pPr>
              <w:spacing w:before="60" w:after="60"/>
              <w:ind w:left="342"/>
              <w:rPr>
                <w:b/>
                <w:bCs/>
              </w:rPr>
            </w:pPr>
            <w:hyperlink r:id="rId27" w:history="1">
              <w:r>
                <w:rPr>
                  <w:rStyle w:val="Hyperlink"/>
                </w:rPr>
                <w:t>REDACTED</w:t>
              </w:r>
            </w:hyperlink>
          </w:p>
        </w:tc>
      </w:tr>
    </w:tbl>
    <w:p w14:paraId="6028E952" w14:textId="77777777" w:rsidR="0043785D" w:rsidRPr="00C6446C" w:rsidRDefault="0043785D" w:rsidP="0043785D"/>
    <w:p w14:paraId="1C8BE3C1" w14:textId="77777777" w:rsidR="0043785D" w:rsidRPr="00C6446C" w:rsidRDefault="0043785D" w:rsidP="0043785D">
      <w:pPr>
        <w:keepNext/>
        <w:keepLines/>
      </w:pPr>
      <w:smartTag w:uri="urn:schemas-microsoft-com:office:smarttags" w:element="place">
        <w:r w:rsidRPr="00C6446C">
          <w:rPr>
            <w:bCs/>
          </w:rPr>
          <w:t>VistA</w:t>
        </w:r>
      </w:smartTag>
      <w:r w:rsidRPr="00C6446C">
        <w:t xml:space="preserve"> documentation can be downloaded from the Health Systems Design and Development (HSD&amp;D) </w:t>
      </w:r>
      <w:r w:rsidRPr="00C6446C">
        <w:rPr>
          <w:bCs/>
        </w:rPr>
        <w:t>VistA</w:t>
      </w:r>
      <w:r w:rsidRPr="00C6446C">
        <w:t xml:space="preserve"> Documentation Library (VDL) Web site</w:t>
      </w:r>
      <w:r w:rsidRPr="00C6446C">
        <w:rPr>
          <w:kern w:val="2"/>
        </w:rPr>
        <w:fldChar w:fldCharType="begin"/>
      </w:r>
      <w:r w:rsidRPr="00C6446C">
        <w:instrText xml:space="preserve"> XE "VistA Documentation Library (</w:instrText>
      </w:r>
      <w:r w:rsidRPr="00C6446C">
        <w:rPr>
          <w:kern w:val="2"/>
        </w:rPr>
        <w:instrText>VDL):Home Page Web Address</w:instrText>
      </w:r>
      <w:r w:rsidRPr="00C6446C">
        <w:instrText xml:space="preserve">" </w:instrText>
      </w:r>
      <w:r w:rsidRPr="00C6446C">
        <w:rPr>
          <w:kern w:val="2"/>
        </w:rPr>
        <w:fldChar w:fldCharType="end"/>
      </w:r>
      <w:r w:rsidRPr="00C6446C">
        <w:rPr>
          <w:kern w:val="2"/>
        </w:rPr>
        <w:fldChar w:fldCharType="begin"/>
      </w:r>
      <w:r w:rsidRPr="00C6446C">
        <w:instrText xml:space="preserve"> XE "Web Pages:VistA Documentation Library (</w:instrText>
      </w:r>
      <w:r w:rsidRPr="00C6446C">
        <w:rPr>
          <w:kern w:val="2"/>
        </w:rPr>
        <w:instrText>VDL) Home Page Web Address</w:instrText>
      </w:r>
      <w:r w:rsidRPr="00C6446C">
        <w:instrText xml:space="preserve">" </w:instrText>
      </w:r>
      <w:r w:rsidRPr="00C6446C">
        <w:rPr>
          <w:kern w:val="2"/>
        </w:rPr>
        <w:fldChar w:fldCharType="end"/>
      </w:r>
      <w:r w:rsidRPr="00C6446C">
        <w:rPr>
          <w:kern w:val="2"/>
        </w:rPr>
        <w:fldChar w:fldCharType="begin"/>
      </w:r>
      <w:r w:rsidRPr="00C6446C">
        <w:instrText xml:space="preserve"> XE "URLs:VistA Documentation Library (</w:instrText>
      </w:r>
      <w:r w:rsidRPr="00C6446C">
        <w:rPr>
          <w:kern w:val="2"/>
        </w:rPr>
        <w:instrText>VDL) Home Page Web Address</w:instrText>
      </w:r>
      <w:r w:rsidRPr="00C6446C">
        <w:instrText xml:space="preserve">" </w:instrText>
      </w:r>
      <w:r w:rsidRPr="00C6446C">
        <w:rPr>
          <w:kern w:val="2"/>
        </w:rPr>
        <w:fldChar w:fldCharType="end"/>
      </w:r>
      <w:r w:rsidRPr="00C6446C">
        <w:rPr>
          <w:kern w:val="2"/>
        </w:rPr>
        <w:fldChar w:fldCharType="begin"/>
      </w:r>
      <w:r w:rsidRPr="00C6446C">
        <w:instrText xml:space="preserve"> XE "Home Pages:VistA Documentation Library (</w:instrText>
      </w:r>
      <w:r w:rsidRPr="00C6446C">
        <w:rPr>
          <w:kern w:val="2"/>
        </w:rPr>
        <w:instrText>VDL) Home Page Web Address</w:instrText>
      </w:r>
      <w:r w:rsidRPr="00C6446C">
        <w:instrText xml:space="preserve">" </w:instrText>
      </w:r>
      <w:r w:rsidRPr="00C6446C">
        <w:rPr>
          <w:kern w:val="2"/>
        </w:rPr>
        <w:fldChar w:fldCharType="end"/>
      </w:r>
      <w:r w:rsidRPr="00C6446C">
        <w:t>:</w:t>
      </w:r>
    </w:p>
    <w:p w14:paraId="3DAD2B58" w14:textId="77777777" w:rsidR="0043785D" w:rsidRPr="00C6446C" w:rsidRDefault="00B22925" w:rsidP="0043785D">
      <w:pPr>
        <w:spacing w:before="120"/>
        <w:ind w:left="360"/>
      </w:pPr>
      <w:hyperlink r:id="rId28" w:history="1">
        <w:r w:rsidR="0043785D" w:rsidRPr="00C6446C">
          <w:rPr>
            <w:rStyle w:val="Hyperlink"/>
          </w:rPr>
          <w:t>http://www.va.gov/vdl/</w:t>
        </w:r>
      </w:hyperlink>
    </w:p>
    <w:p w14:paraId="3764ACB4" w14:textId="77777777" w:rsidR="0043785D" w:rsidRPr="00C6446C" w:rsidRDefault="0043785D" w:rsidP="0043785D"/>
    <w:p w14:paraId="2C425826" w14:textId="77777777" w:rsidR="0043785D" w:rsidRPr="00C6446C" w:rsidRDefault="0043785D" w:rsidP="0043785D">
      <w:pPr>
        <w:keepNext/>
        <w:keepLines/>
      </w:pPr>
      <w:smartTag w:uri="urn:schemas-microsoft-com:office:smarttags" w:element="place">
        <w:r w:rsidRPr="00C6446C">
          <w:t>VistA</w:t>
        </w:r>
      </w:smartTag>
      <w:r w:rsidRPr="00C6446C">
        <w:t xml:space="preserve"> documentation and software can also be downloaded from the Enterprise </w:t>
      </w:r>
      <w:r w:rsidRPr="00C6446C">
        <w:rPr>
          <w:bCs/>
        </w:rPr>
        <w:t>VistA</w:t>
      </w:r>
      <w:r w:rsidRPr="00C6446C">
        <w:t xml:space="preserve"> Support (EVS) anonymous directories</w:t>
      </w:r>
      <w:r w:rsidRPr="00C6446C">
        <w:fldChar w:fldCharType="begin"/>
      </w:r>
      <w:r w:rsidRPr="00C6446C">
        <w:instrText xml:space="preserve"> XE "EVS Anonymous Directories" </w:instrText>
      </w:r>
      <w:r w:rsidRPr="00C6446C">
        <w:fldChar w:fldCharType="end"/>
      </w:r>
      <w:r w:rsidRPr="00C6446C">
        <w:t>:</w:t>
      </w:r>
    </w:p>
    <w:p w14:paraId="083C6CB8" w14:textId="77777777" w:rsidR="0043785D" w:rsidRPr="00C6446C" w:rsidRDefault="0043785D" w:rsidP="00265A15">
      <w:pPr>
        <w:pStyle w:val="HTMLPreformatted"/>
        <w:keepNext/>
        <w:keepLines/>
        <w:numPr>
          <w:ilvl w:val="0"/>
          <w:numId w:val="76"/>
        </w:numPr>
        <w:tabs>
          <w:tab w:val="clear" w:pos="1260"/>
          <w:tab w:val="num" w:pos="720"/>
        </w:tabs>
        <w:spacing w:before="120"/>
        <w:ind w:left="2880" w:hanging="2513"/>
        <w:rPr>
          <w:rFonts w:ascii="Times New Roman" w:hAnsi="Times New Roman" w:cs="Times New Roman"/>
          <w:color w:val="000000"/>
          <w:sz w:val="22"/>
        </w:rPr>
      </w:pPr>
      <w:r w:rsidRPr="00C6446C">
        <w:rPr>
          <w:rFonts w:ascii="Times New Roman" w:hAnsi="Times New Roman" w:cs="Times New Roman"/>
          <w:color w:val="000000"/>
          <w:sz w:val="22"/>
        </w:rPr>
        <w:t>Albany OIFO</w:t>
      </w:r>
      <w:r w:rsidRPr="00C6446C">
        <w:rPr>
          <w:rFonts w:ascii="Times New Roman" w:hAnsi="Times New Roman" w:cs="Times New Roman"/>
          <w:color w:val="000000"/>
          <w:sz w:val="22"/>
        </w:rPr>
        <w:tab/>
      </w:r>
      <w:r w:rsidR="003F67F8">
        <w:rPr>
          <w:rFonts w:ascii="Times New Roman" w:hAnsi="Times New Roman" w:cs="Times New Roman"/>
          <w:color w:val="000000"/>
          <w:sz w:val="22"/>
        </w:rPr>
        <w:t>REDACTED</w:t>
      </w:r>
    </w:p>
    <w:p w14:paraId="11238A31" w14:textId="77777777" w:rsidR="0043785D" w:rsidRPr="00C6446C" w:rsidRDefault="0043785D" w:rsidP="00265A15">
      <w:pPr>
        <w:pStyle w:val="HTMLPreformatted"/>
        <w:keepNext/>
        <w:keepLines/>
        <w:numPr>
          <w:ilvl w:val="0"/>
          <w:numId w:val="76"/>
        </w:numPr>
        <w:tabs>
          <w:tab w:val="clear" w:pos="1260"/>
          <w:tab w:val="num" w:pos="720"/>
        </w:tabs>
        <w:spacing w:before="120"/>
        <w:ind w:left="2880" w:hanging="2513"/>
        <w:rPr>
          <w:rFonts w:ascii="Times New Roman" w:hAnsi="Times New Roman" w:cs="Times New Roman"/>
          <w:color w:val="000000"/>
          <w:sz w:val="22"/>
        </w:rPr>
      </w:pPr>
      <w:smartTag w:uri="urn:schemas-microsoft-com:office:smarttags" w:element="PersonName">
        <w:smartTag w:uri="urn:schemas:contacts" w:element="GivenName">
          <w:r w:rsidRPr="00C6446C">
            <w:rPr>
              <w:rFonts w:ascii="Times New Roman" w:hAnsi="Times New Roman" w:cs="Times New Roman"/>
              <w:color w:val="000000"/>
              <w:sz w:val="22"/>
            </w:rPr>
            <w:t>Hines</w:t>
          </w:r>
        </w:smartTag>
        <w:r w:rsidRPr="00C6446C">
          <w:rPr>
            <w:rFonts w:ascii="Times New Roman" w:hAnsi="Times New Roman" w:cs="Times New Roman"/>
            <w:color w:val="000000"/>
            <w:sz w:val="22"/>
          </w:rPr>
          <w:t xml:space="preserve"> </w:t>
        </w:r>
        <w:smartTag w:uri="urn:schemas:contacts" w:element="Sn">
          <w:r w:rsidRPr="00C6446C">
            <w:rPr>
              <w:rFonts w:ascii="Times New Roman" w:hAnsi="Times New Roman" w:cs="Times New Roman"/>
              <w:color w:val="000000"/>
              <w:sz w:val="22"/>
            </w:rPr>
            <w:t>OIFO</w:t>
          </w:r>
        </w:smartTag>
      </w:smartTag>
      <w:r w:rsidRPr="00C6446C">
        <w:rPr>
          <w:rFonts w:ascii="Times New Roman" w:hAnsi="Times New Roman" w:cs="Times New Roman"/>
          <w:color w:val="000000"/>
          <w:sz w:val="22"/>
        </w:rPr>
        <w:tab/>
      </w:r>
      <w:r w:rsidR="003F67F8">
        <w:rPr>
          <w:rFonts w:ascii="Times New Roman" w:hAnsi="Times New Roman" w:cs="Times New Roman"/>
          <w:color w:val="000000"/>
          <w:sz w:val="22"/>
        </w:rPr>
        <w:t>REDACTED</w:t>
      </w:r>
    </w:p>
    <w:p w14:paraId="1B7927E2" w14:textId="77777777" w:rsidR="0043785D" w:rsidRPr="00C6446C" w:rsidRDefault="0043785D" w:rsidP="00265A15">
      <w:pPr>
        <w:pStyle w:val="HTMLPreformatted"/>
        <w:numPr>
          <w:ilvl w:val="0"/>
          <w:numId w:val="76"/>
        </w:numPr>
        <w:tabs>
          <w:tab w:val="clear" w:pos="1260"/>
          <w:tab w:val="num" w:pos="720"/>
        </w:tabs>
        <w:spacing w:before="120"/>
        <w:ind w:left="2880" w:hanging="2513"/>
        <w:rPr>
          <w:rFonts w:ascii="Times New Roman" w:hAnsi="Times New Roman" w:cs="Times New Roman"/>
          <w:color w:val="000000"/>
          <w:sz w:val="22"/>
        </w:rPr>
      </w:pPr>
      <w:r w:rsidRPr="00C6446C">
        <w:rPr>
          <w:rFonts w:ascii="Times New Roman" w:hAnsi="Times New Roman" w:cs="Times New Roman"/>
          <w:color w:val="000000"/>
          <w:sz w:val="22"/>
        </w:rPr>
        <w:t>Salt Lake City OIFO</w:t>
      </w:r>
      <w:r w:rsidRPr="00C6446C">
        <w:rPr>
          <w:rFonts w:ascii="Times New Roman" w:hAnsi="Times New Roman" w:cs="Times New Roman"/>
          <w:color w:val="000000"/>
          <w:sz w:val="22"/>
        </w:rPr>
        <w:tab/>
      </w:r>
      <w:r w:rsidR="003F67F8">
        <w:rPr>
          <w:rFonts w:ascii="Times New Roman" w:hAnsi="Times New Roman" w:cs="Times New Roman"/>
          <w:color w:val="000000"/>
          <w:sz w:val="22"/>
        </w:rPr>
        <w:t>REDACTED</w:t>
      </w:r>
    </w:p>
    <w:p w14:paraId="11FBD7C8" w14:textId="77777777" w:rsidR="0043785D" w:rsidRPr="00C6446C" w:rsidRDefault="0043785D" w:rsidP="00265A15">
      <w:pPr>
        <w:numPr>
          <w:ilvl w:val="0"/>
          <w:numId w:val="76"/>
        </w:numPr>
        <w:tabs>
          <w:tab w:val="clear" w:pos="1260"/>
          <w:tab w:val="num" w:pos="720"/>
        </w:tabs>
        <w:spacing w:before="120"/>
        <w:ind w:left="2880" w:hanging="2513"/>
        <w:rPr>
          <w:color w:val="000000"/>
        </w:rPr>
      </w:pPr>
      <w:r w:rsidRPr="00C6446C">
        <w:rPr>
          <w:color w:val="000000"/>
        </w:rPr>
        <w:t>Preferred Method</w:t>
      </w:r>
      <w:r w:rsidRPr="00C6446C">
        <w:rPr>
          <w:color w:val="000000"/>
        </w:rPr>
        <w:tab/>
      </w:r>
      <w:r w:rsidR="003F67F8">
        <w:rPr>
          <w:color w:val="000000"/>
        </w:rPr>
        <w:t>REDACTED</w:t>
      </w:r>
    </w:p>
    <w:p w14:paraId="0591BC7F" w14:textId="77777777" w:rsidR="0043785D" w:rsidRPr="00C6446C" w:rsidRDefault="0043785D" w:rsidP="0043785D">
      <w:pPr>
        <w:ind w:left="720"/>
      </w:pPr>
    </w:p>
    <w:p w14:paraId="42F90763" w14:textId="77777777" w:rsidR="0043785D" w:rsidRPr="00C6446C" w:rsidRDefault="0043785D" w:rsidP="0043785D">
      <w:pPr>
        <w:ind w:left="720"/>
      </w:pPr>
      <w:r w:rsidRPr="00C6446C">
        <w:t>This method transmits the files from the first available FTP</w:t>
      </w:r>
      <w:r w:rsidRPr="00C6446C">
        <w:fldChar w:fldCharType="begin"/>
      </w:r>
      <w:r w:rsidRPr="00C6446C">
        <w:instrText xml:space="preserve"> XE "FTP" </w:instrText>
      </w:r>
      <w:r w:rsidRPr="00C6446C">
        <w:fldChar w:fldCharType="end"/>
      </w:r>
      <w:r w:rsidRPr="00C6446C">
        <w:t xml:space="preserve"> server.</w:t>
      </w:r>
    </w:p>
    <w:p w14:paraId="669D4418" w14:textId="77777777" w:rsidR="0043785D" w:rsidRPr="00C6446C" w:rsidRDefault="0043785D" w:rsidP="0043785D"/>
    <w:p w14:paraId="3A4A3279" w14:textId="77777777" w:rsidR="0043785D" w:rsidRPr="00C6446C" w:rsidRDefault="0043785D" w:rsidP="0043785D"/>
    <w:tbl>
      <w:tblPr>
        <w:tblW w:w="0" w:type="auto"/>
        <w:tblLayout w:type="fixed"/>
        <w:tblLook w:val="0000" w:firstRow="0" w:lastRow="0" w:firstColumn="0" w:lastColumn="0" w:noHBand="0" w:noVBand="0"/>
      </w:tblPr>
      <w:tblGrid>
        <w:gridCol w:w="918"/>
        <w:gridCol w:w="8550"/>
      </w:tblGrid>
      <w:tr w:rsidR="0043785D" w:rsidRPr="00C6446C" w14:paraId="700284A1" w14:textId="77777777" w:rsidTr="009D341B">
        <w:trPr>
          <w:cantSplit/>
        </w:trPr>
        <w:tc>
          <w:tcPr>
            <w:tcW w:w="918" w:type="dxa"/>
          </w:tcPr>
          <w:p w14:paraId="4B7F190F" w14:textId="77777777" w:rsidR="0043785D" w:rsidRPr="00C6446C" w:rsidRDefault="0043785D" w:rsidP="009D341B">
            <w:pPr>
              <w:spacing w:before="60" w:after="60"/>
              <w:ind w:left="-18"/>
            </w:pPr>
            <w:r w:rsidRPr="00C6446C">
              <w:rPr>
                <w:rFonts w:ascii="Arial" w:hAnsi="Arial"/>
                <w:sz w:val="20"/>
              </w:rPr>
              <w:object w:dxaOrig="306" w:dyaOrig="306" w14:anchorId="156BEBAD">
                <v:shape id="_x0000_i1027" type="#_x0000_t75" alt="Caution" style="width:31.9pt;height:31.9pt" o:ole="" fillcolor="window">
                  <v:imagedata r:id="rId20" o:title=""/>
                </v:shape>
                <o:OLEObject Type="Embed" ProgID="HJPRO" ShapeID="_x0000_i1027" DrawAspect="Content" ObjectID="_1679297524" r:id="rId29"/>
              </w:object>
            </w:r>
          </w:p>
        </w:tc>
        <w:tc>
          <w:tcPr>
            <w:tcW w:w="8550" w:type="dxa"/>
          </w:tcPr>
          <w:p w14:paraId="65F12AC4" w14:textId="77777777" w:rsidR="0043785D" w:rsidRPr="00C6446C" w:rsidRDefault="0043785D" w:rsidP="009D341B">
            <w:pPr>
              <w:pStyle w:val="Caution0"/>
            </w:pPr>
            <w:r w:rsidRPr="00C6446C">
              <w:t xml:space="preserve">DISCLAIMER: The appearance of external hyperlink references in this manual does </w:t>
            </w:r>
            <w:r w:rsidRPr="00C6446C">
              <w:rPr>
                <w:i/>
              </w:rPr>
              <w:t>not</w:t>
            </w:r>
            <w:r w:rsidRPr="00C6446C">
              <w:t xml:space="preserve"> constitute endorsement by the Department of Veterans Affairs (VA) of this Web site or the information, products, or services contained therein. The VA does </w:t>
            </w:r>
            <w:r w:rsidRPr="00C6446C">
              <w:rPr>
                <w:i/>
              </w:rPr>
              <w:t>not</w:t>
            </w:r>
            <w:r w:rsidRPr="00C6446C">
              <w:t xml:space="preserve"> exercise any editorial control over the information you may find at these locations. Such links are provided and are consistent with the stated purpose of this VA Intranet Service.</w:t>
            </w:r>
          </w:p>
        </w:tc>
      </w:tr>
      <w:bookmarkEnd w:id="11"/>
    </w:tbl>
    <w:p w14:paraId="2BA7161E" w14:textId="77777777" w:rsidR="002961CE" w:rsidRDefault="002961CE" w:rsidP="002355CA"/>
    <w:p w14:paraId="440839AA" w14:textId="77777777" w:rsidR="00BC3881" w:rsidRDefault="00BC3881" w:rsidP="002355CA"/>
    <w:p w14:paraId="0A991484" w14:textId="77777777" w:rsidR="00BC3881" w:rsidRDefault="00BC3881" w:rsidP="002355CA">
      <w:r>
        <w:br w:type="page"/>
      </w:r>
    </w:p>
    <w:p w14:paraId="2DB4B2B1" w14:textId="77777777" w:rsidR="00BC3881" w:rsidRDefault="00BC3881" w:rsidP="002355CA"/>
    <w:p w14:paraId="0838069F" w14:textId="77777777" w:rsidR="00BC3881" w:rsidRPr="00C6446C" w:rsidRDefault="00BC3881" w:rsidP="002355CA"/>
    <w:p w14:paraId="6862BED3" w14:textId="77777777" w:rsidR="00785D57" w:rsidRPr="00C6446C" w:rsidRDefault="00785D57" w:rsidP="004871E6"/>
    <w:p w14:paraId="2F3FA648" w14:textId="77777777" w:rsidR="0066128B" w:rsidRPr="00C6446C" w:rsidRDefault="0066128B" w:rsidP="004871E6">
      <w:pPr>
        <w:sectPr w:rsidR="0066128B" w:rsidRPr="00C6446C" w:rsidSect="00B8395C">
          <w:headerReference w:type="even" r:id="rId30"/>
          <w:headerReference w:type="default" r:id="rId31"/>
          <w:pgSz w:w="12240" w:h="15840" w:code="1"/>
          <w:pgMar w:top="1440" w:right="1440" w:bottom="1440" w:left="1440" w:header="720" w:footer="720" w:gutter="0"/>
          <w:pgNumType w:fmt="lowerRoman"/>
          <w:cols w:space="720"/>
          <w:titlePg/>
        </w:sectPr>
      </w:pPr>
      <w:bookmarkStart w:id="20" w:name="_Hlt425837153"/>
      <w:bookmarkStart w:id="21" w:name="_Ref425837142"/>
      <w:bookmarkEnd w:id="20"/>
    </w:p>
    <w:p w14:paraId="37DAD4C6" w14:textId="77777777" w:rsidR="0066128B" w:rsidRPr="00C6446C" w:rsidRDefault="0066128B" w:rsidP="002355CA">
      <w:pPr>
        <w:pStyle w:val="Heading1"/>
        <w:pBdr>
          <w:bottom w:val="none" w:sz="0" w:space="0" w:color="auto"/>
        </w:pBdr>
      </w:pPr>
      <w:bookmarkStart w:id="22" w:name="_Hlt431269052"/>
      <w:bookmarkStart w:id="23" w:name="_Toc147225563"/>
      <w:bookmarkEnd w:id="21"/>
      <w:bookmarkEnd w:id="22"/>
      <w:r w:rsidRPr="00C6446C">
        <w:lastRenderedPageBreak/>
        <w:t>Introdu</w:t>
      </w:r>
      <w:bookmarkStart w:id="24" w:name="_Hlt430492095"/>
      <w:bookmarkEnd w:id="24"/>
      <w:r w:rsidRPr="00C6446C">
        <w:t>ction—</w:t>
      </w:r>
      <w:bookmarkStart w:id="25" w:name="_Ref425837176"/>
      <w:bookmarkStart w:id="26" w:name="_Toc431272595"/>
      <w:bookmarkStart w:id="27" w:name="_Toc447695293"/>
      <w:r w:rsidRPr="00C6446C">
        <w:t>Managing</w:t>
      </w:r>
      <w:bookmarkStart w:id="28" w:name="_Hlt426343670"/>
      <w:bookmarkEnd w:id="28"/>
      <w:r w:rsidRPr="00C6446C">
        <w:t xml:space="preserve"> Mail I</w:t>
      </w:r>
      <w:bookmarkStart w:id="29" w:name="_Hlt431282092"/>
      <w:bookmarkEnd w:id="29"/>
      <w:r w:rsidRPr="00C6446C">
        <w:t xml:space="preserve">n Your </w:t>
      </w:r>
      <w:smartTag w:uri="urn:schemas-microsoft-com:office:smarttags" w:element="place">
        <w:smartTag w:uri="urn:schemas-microsoft-com:office:smarttags" w:element="PlaceName">
          <w:r w:rsidRPr="00C6446C">
            <w:t>Mail</w:t>
          </w:r>
          <w:bookmarkEnd w:id="25"/>
          <w:bookmarkEnd w:id="26"/>
          <w:r w:rsidRPr="00C6446C">
            <w:t>Man</w:t>
          </w:r>
        </w:smartTag>
        <w:r w:rsidRPr="00C6446C">
          <w:t xml:space="preserve"> </w:t>
        </w:r>
        <w:smartTag w:uri="urn:schemas-microsoft-com:office:smarttags" w:element="PlaceName">
          <w:r w:rsidRPr="00C6446C">
            <w:t>Message</w:t>
          </w:r>
        </w:smartTag>
        <w:r w:rsidRPr="00C6446C">
          <w:t xml:space="preserve"> </w:t>
        </w:r>
        <w:smartTag w:uri="urn:schemas-microsoft-com:office:smarttags" w:element="PlaceType">
          <w:r w:rsidRPr="00C6446C">
            <w:t>Center</w:t>
          </w:r>
        </w:smartTag>
      </w:smartTag>
      <w:bookmarkEnd w:id="23"/>
      <w:bookmarkEnd w:id="27"/>
    </w:p>
    <w:p w14:paraId="612187BE" w14:textId="77777777" w:rsidR="0066128B" w:rsidRPr="00C6446C" w:rsidRDefault="0066128B" w:rsidP="002355CA">
      <w:pPr>
        <w:keepNext/>
        <w:keepLines/>
      </w:pPr>
      <w:r w:rsidRPr="00C6446C">
        <w:fldChar w:fldCharType="begin"/>
      </w:r>
      <w:r w:rsidR="0094512F" w:rsidRPr="00C6446C">
        <w:instrText>XE "</w:instrText>
      </w:r>
      <w:r w:rsidRPr="00C6446C">
        <w:instrText>Introduction To MailMan User Manual"</w:instrText>
      </w:r>
      <w:r w:rsidRPr="00C6446C">
        <w:fldChar w:fldCharType="end"/>
      </w:r>
      <w:r w:rsidRPr="00C6446C">
        <w:fldChar w:fldCharType="begin"/>
      </w:r>
      <w:r w:rsidR="00EA4843">
        <w:instrText xml:space="preserve"> XE "Managing:</w:instrText>
      </w:r>
      <w:r w:rsidRPr="00C6446C">
        <w:instrText xml:space="preserve">Mail In Your </w:instrText>
      </w:r>
      <w:smartTag w:uri="urn:schemas-microsoft-com:office:smarttags" w:element="place">
        <w:smartTag w:uri="urn:schemas-microsoft-com:office:smarttags" w:element="PlaceName">
          <w:r w:rsidRPr="00C6446C">
            <w:instrText>MailMan</w:instrText>
          </w:r>
        </w:smartTag>
        <w:r w:rsidRPr="00C6446C">
          <w:instrText xml:space="preserve"> </w:instrText>
        </w:r>
        <w:smartTag w:uri="urn:schemas-microsoft-com:office:smarttags" w:element="PlaceName">
          <w:r w:rsidRPr="00C6446C">
            <w:instrText>Message</w:instrText>
          </w:r>
        </w:smartTag>
        <w:r w:rsidRPr="00C6446C">
          <w:instrText xml:space="preserve"> </w:instrText>
        </w:r>
        <w:smartTag w:uri="urn:schemas-microsoft-com:office:smarttags" w:element="PlaceType">
          <w:r w:rsidRPr="00C6446C">
            <w:instrText>Center</w:instrText>
          </w:r>
        </w:smartTag>
      </w:smartTag>
      <w:r w:rsidRPr="00C6446C">
        <w:instrText xml:space="preserve">" </w:instrText>
      </w:r>
      <w:r w:rsidRPr="00C6446C">
        <w:fldChar w:fldCharType="end"/>
      </w:r>
    </w:p>
    <w:p w14:paraId="5E617FBA" w14:textId="77777777" w:rsidR="0066128B" w:rsidRPr="00C6446C" w:rsidRDefault="0066128B" w:rsidP="002355CA">
      <w:pPr>
        <w:keepNext/>
        <w:keepLines/>
        <w:rPr>
          <w:kern w:val="28"/>
        </w:rPr>
      </w:pPr>
    </w:p>
    <w:p w14:paraId="5D6DFE80" w14:textId="77777777" w:rsidR="003D5F97" w:rsidRPr="00C6446C" w:rsidRDefault="003D5F97" w:rsidP="002355CA">
      <w:pPr>
        <w:rPr>
          <w:kern w:val="2"/>
        </w:rPr>
      </w:pPr>
      <w:r w:rsidRPr="00C6446C">
        <w:rPr>
          <w:kern w:val="2"/>
        </w:rPr>
        <w:t>This manual</w:t>
      </w:r>
      <w:r w:rsidRPr="00C6446C">
        <w:rPr>
          <w:iCs/>
          <w:kern w:val="2"/>
        </w:rPr>
        <w:t xml:space="preserve"> </w:t>
      </w:r>
      <w:r w:rsidRPr="00C6446C">
        <w:rPr>
          <w:kern w:val="2"/>
        </w:rPr>
        <w:t xml:space="preserve">provides descriptive information and instructions on the use of the MailMan software within the VA's </w:t>
      </w:r>
      <w:r w:rsidRPr="00C6446C">
        <w:t>Veterans Health Information Systems and Technology Architecture (</w:t>
      </w:r>
      <w:smartTag w:uri="urn:schemas-microsoft-com:office:smarttags" w:element="place">
        <w:r w:rsidRPr="00C6446C">
          <w:t>VistA</w:t>
        </w:r>
      </w:smartTag>
      <w:r w:rsidRPr="00C6446C">
        <w:t>)</w:t>
      </w:r>
      <w:r w:rsidRPr="00C6446C">
        <w:rPr>
          <w:kern w:val="2"/>
        </w:rPr>
        <w:t xml:space="preserve"> environment. This document is intended for all personnel who use </w:t>
      </w:r>
      <w:smartTag w:uri="urn:schemas-microsoft-com:office:smarttags" w:element="place">
        <w:r w:rsidRPr="00C6446C">
          <w:t>VistA</w:t>
        </w:r>
      </w:smartTag>
      <w:r w:rsidRPr="00C6446C">
        <w:rPr>
          <w:kern w:val="2"/>
        </w:rPr>
        <w:t>'s MailMan software.</w:t>
      </w:r>
    </w:p>
    <w:p w14:paraId="5FC95EF9" w14:textId="77777777" w:rsidR="003D5F97" w:rsidRPr="00C6446C" w:rsidRDefault="003D5F97" w:rsidP="002355CA">
      <w:pPr>
        <w:rPr>
          <w:kern w:val="2"/>
        </w:rPr>
      </w:pPr>
    </w:p>
    <w:p w14:paraId="4B4D5491" w14:textId="77777777" w:rsidR="003D5F97" w:rsidRPr="00C6446C" w:rsidRDefault="006E4EA9" w:rsidP="002355CA">
      <w:pPr>
        <w:rPr>
          <w:kern w:val="2"/>
        </w:rPr>
      </w:pPr>
      <w:r w:rsidRPr="00C6446C">
        <w:t xml:space="preserve">MailMan </w:t>
      </w:r>
      <w:r w:rsidR="003D5F97" w:rsidRPr="00C6446C">
        <w:t>V. 8.0</w:t>
      </w:r>
      <w:r w:rsidRPr="00C6446C">
        <w:t xml:space="preserve"> not only</w:t>
      </w:r>
      <w:r w:rsidR="003D5F97" w:rsidRPr="00C6446C">
        <w:t xml:space="preserve"> modified existing options and functionality but added new options and functionality to the MailMan software. This manual</w:t>
      </w:r>
      <w:r w:rsidR="003D5F97" w:rsidRPr="00C6446C">
        <w:rPr>
          <w:iCs/>
        </w:rPr>
        <w:t xml:space="preserve"> </w:t>
      </w:r>
      <w:r w:rsidR="003D5F97" w:rsidRPr="00C6446C">
        <w:t xml:space="preserve">has been created to assist you when working with the MailMan </w:t>
      </w:r>
      <w:r w:rsidRPr="00C6446C">
        <w:t xml:space="preserve">user </w:t>
      </w:r>
      <w:r w:rsidR="003D5F97" w:rsidRPr="00C6446C">
        <w:t xml:space="preserve">interface. This manual discusses the various options provided by MailMan V. 8.0 that allow you to better manage your mail and maintain your </w:t>
      </w:r>
      <w:smartTag w:uri="urn:schemas-microsoft-com:office:smarttags" w:element="place">
        <w:smartTag w:uri="urn:schemas-microsoft-com:office:smarttags" w:element="PlaceName">
          <w:r w:rsidR="003D5F97" w:rsidRPr="00C6446C">
            <w:t>MailMan</w:t>
          </w:r>
        </w:smartTag>
        <w:r w:rsidR="003D5F97" w:rsidRPr="00C6446C">
          <w:t xml:space="preserve"> </w:t>
        </w:r>
        <w:smartTag w:uri="urn:schemas-microsoft-com:office:smarttags" w:element="PlaceName">
          <w:r w:rsidR="003D5F97" w:rsidRPr="00C6446C">
            <w:t>Message</w:t>
          </w:r>
        </w:smartTag>
        <w:r w:rsidR="003D5F97" w:rsidRPr="00C6446C">
          <w:t xml:space="preserve"> </w:t>
        </w:r>
        <w:smartTag w:uri="urn:schemas-microsoft-com:office:smarttags" w:element="PlaceType">
          <w:r w:rsidR="003D5F97" w:rsidRPr="00C6446C">
            <w:t>C</w:t>
          </w:r>
          <w:bookmarkStart w:id="30" w:name="_Hlt431282346"/>
          <w:bookmarkEnd w:id="30"/>
          <w:r w:rsidR="003D5F97" w:rsidRPr="00C6446C">
            <w:t>enter</w:t>
          </w:r>
        </w:smartTag>
      </w:smartTag>
      <w:r w:rsidR="003D5F97" w:rsidRPr="00C6446C">
        <w:t>. Both the new and existing functionality is described in the chapters that follow.</w:t>
      </w:r>
    </w:p>
    <w:p w14:paraId="70B21DE8" w14:textId="77777777" w:rsidR="0066128B" w:rsidRPr="00C6446C" w:rsidRDefault="0066128B" w:rsidP="002355CA"/>
    <w:p w14:paraId="7C32484F" w14:textId="77777777" w:rsidR="0066128B" w:rsidRPr="00C6446C" w:rsidRDefault="0066128B" w:rsidP="00DA6A0B">
      <w:pPr>
        <w:keepNext/>
        <w:keepLines/>
      </w:pPr>
      <w:r w:rsidRPr="00C6446C">
        <w:t>The topics covered in this manual include:</w:t>
      </w:r>
    </w:p>
    <w:p w14:paraId="300D08CB" w14:textId="179C9FDD" w:rsidR="0066128B" w:rsidRPr="00C6446C" w:rsidRDefault="00542A5E" w:rsidP="00DA6A0B">
      <w:pPr>
        <w:keepNext/>
        <w:keepLines/>
        <w:numPr>
          <w:ilvl w:val="0"/>
          <w:numId w:val="9"/>
        </w:numPr>
        <w:tabs>
          <w:tab w:val="clear" w:pos="360"/>
        </w:tabs>
        <w:spacing w:before="120"/>
        <w:ind w:left="720"/>
      </w:pPr>
      <w:r>
        <w:fldChar w:fldCharType="begin"/>
      </w:r>
      <w:r>
        <w:instrText xml:space="preserve"> REF _Ref448725227 \h </w:instrText>
      </w:r>
      <w:r>
        <w:fldChar w:fldCharType="separate"/>
      </w:r>
      <w:r w:rsidR="00281495" w:rsidRPr="00C6446C">
        <w:t>Reading/Managing Messages—New Messages and Responses</w:t>
      </w:r>
      <w:r>
        <w:fldChar w:fldCharType="end"/>
      </w:r>
    </w:p>
    <w:bookmarkStart w:id="31" w:name="_Hlt449841813"/>
    <w:bookmarkEnd w:id="31"/>
    <w:p w14:paraId="7F172497" w14:textId="2D1B687F" w:rsidR="0066128B" w:rsidRPr="00C6446C" w:rsidRDefault="00542A5E" w:rsidP="00DA6A0B">
      <w:pPr>
        <w:keepNext/>
        <w:keepLines/>
        <w:numPr>
          <w:ilvl w:val="0"/>
          <w:numId w:val="9"/>
        </w:numPr>
        <w:tabs>
          <w:tab w:val="clear" w:pos="360"/>
        </w:tabs>
        <w:spacing w:before="120"/>
        <w:ind w:left="720"/>
      </w:pPr>
      <w:r>
        <w:fldChar w:fldCharType="begin"/>
      </w:r>
      <w:r>
        <w:instrText xml:space="preserve"> REF _Ref448723325 \h </w:instrText>
      </w:r>
      <w:r>
        <w:fldChar w:fldCharType="separate"/>
      </w:r>
      <w:r w:rsidR="00281495" w:rsidRPr="00C6446C">
        <w:t>Reading/Managing Messages—In a Basket</w:t>
      </w:r>
      <w:r>
        <w:fldChar w:fldCharType="end"/>
      </w:r>
    </w:p>
    <w:p w14:paraId="35E3B4AF" w14:textId="32BFEF5E" w:rsidR="0066128B" w:rsidRPr="00C6446C" w:rsidRDefault="00542A5E" w:rsidP="00DA6A0B">
      <w:pPr>
        <w:keepNext/>
        <w:keepLines/>
        <w:numPr>
          <w:ilvl w:val="0"/>
          <w:numId w:val="9"/>
        </w:numPr>
        <w:tabs>
          <w:tab w:val="clear" w:pos="360"/>
        </w:tabs>
        <w:spacing w:before="120"/>
        <w:ind w:left="720"/>
      </w:pPr>
      <w:r>
        <w:fldChar w:fldCharType="begin"/>
      </w:r>
      <w:r>
        <w:instrText xml:space="preserve"> REF _Ref449928383 \h </w:instrText>
      </w:r>
      <w:r>
        <w:fldChar w:fldCharType="separate"/>
      </w:r>
      <w:r w:rsidR="00281495" w:rsidRPr="00C6446C">
        <w:t>Reading/Managing Messages—Individual Messages</w:t>
      </w:r>
      <w:r>
        <w:fldChar w:fldCharType="end"/>
      </w:r>
    </w:p>
    <w:bookmarkStart w:id="32" w:name="_Hlt449842168"/>
    <w:bookmarkEnd w:id="32"/>
    <w:p w14:paraId="7B9772EA" w14:textId="560ED019" w:rsidR="0066128B" w:rsidRPr="00C6446C" w:rsidRDefault="00542A5E" w:rsidP="00DA6A0B">
      <w:pPr>
        <w:keepLines/>
        <w:numPr>
          <w:ilvl w:val="0"/>
          <w:numId w:val="9"/>
        </w:numPr>
        <w:tabs>
          <w:tab w:val="clear" w:pos="360"/>
        </w:tabs>
        <w:spacing w:before="120"/>
        <w:ind w:left="720"/>
      </w:pPr>
      <w:r>
        <w:fldChar w:fldCharType="begin"/>
      </w:r>
      <w:r>
        <w:instrText xml:space="preserve"> REF _Ref431284380 \h </w:instrText>
      </w:r>
      <w:r>
        <w:fldChar w:fldCharType="separate"/>
      </w:r>
      <w:r w:rsidR="00281495" w:rsidRPr="00C6446C">
        <w:t>Sending Mail</w:t>
      </w:r>
      <w:r>
        <w:fldChar w:fldCharType="end"/>
      </w:r>
    </w:p>
    <w:p w14:paraId="7C2076F0" w14:textId="6522EB7D" w:rsidR="0066128B" w:rsidRPr="00C6446C" w:rsidRDefault="00542A5E" w:rsidP="00DA6A0B">
      <w:pPr>
        <w:keepLines/>
        <w:numPr>
          <w:ilvl w:val="0"/>
          <w:numId w:val="9"/>
        </w:numPr>
        <w:tabs>
          <w:tab w:val="clear" w:pos="360"/>
        </w:tabs>
        <w:spacing w:before="120"/>
        <w:ind w:left="720"/>
      </w:pPr>
      <w:r>
        <w:fldChar w:fldCharType="begin"/>
      </w:r>
      <w:r>
        <w:instrText xml:space="preserve"> REF _Ref431286074 \h </w:instrText>
      </w:r>
      <w:r>
        <w:fldChar w:fldCharType="separate"/>
      </w:r>
      <w:r w:rsidR="00281495" w:rsidRPr="00C6446C">
        <w:t>Searching Mail</w:t>
      </w:r>
      <w:r>
        <w:fldChar w:fldCharType="end"/>
      </w:r>
    </w:p>
    <w:p w14:paraId="047FBFD0" w14:textId="66F5E562" w:rsidR="0066128B" w:rsidRPr="00C6446C" w:rsidRDefault="00542A5E" w:rsidP="00DA6A0B">
      <w:pPr>
        <w:keepLines/>
        <w:numPr>
          <w:ilvl w:val="0"/>
          <w:numId w:val="9"/>
        </w:numPr>
        <w:tabs>
          <w:tab w:val="clear" w:pos="360"/>
        </w:tabs>
        <w:spacing w:before="120"/>
        <w:ind w:left="720"/>
      </w:pPr>
      <w:r>
        <w:fldChar w:fldCharType="begin"/>
      </w:r>
      <w:r>
        <w:instrText xml:space="preserve"> REF _Ref431284134 \h </w:instrText>
      </w:r>
      <w:r>
        <w:fldChar w:fldCharType="separate"/>
      </w:r>
      <w:r w:rsidR="00281495" w:rsidRPr="00C6446C">
        <w:t>Filtering Mail</w:t>
      </w:r>
      <w:r>
        <w:fldChar w:fldCharType="end"/>
      </w:r>
    </w:p>
    <w:bookmarkStart w:id="33" w:name="_Hlt435512189"/>
    <w:bookmarkEnd w:id="33"/>
    <w:p w14:paraId="33EE5452" w14:textId="11865DAC" w:rsidR="0066128B" w:rsidRPr="00C6446C" w:rsidRDefault="00542A5E" w:rsidP="00DA6A0B">
      <w:pPr>
        <w:keepLines/>
        <w:numPr>
          <w:ilvl w:val="0"/>
          <w:numId w:val="9"/>
        </w:numPr>
        <w:tabs>
          <w:tab w:val="clear" w:pos="360"/>
        </w:tabs>
        <w:spacing w:before="120"/>
        <w:ind w:left="720"/>
      </w:pPr>
      <w:r>
        <w:fldChar w:fldCharType="begin"/>
      </w:r>
      <w:r>
        <w:instrText xml:space="preserve"> REF _Ref431786429 \h </w:instrText>
      </w:r>
      <w:r>
        <w:fldChar w:fldCharType="separate"/>
      </w:r>
      <w:r w:rsidR="00281495" w:rsidRPr="00C6446C">
        <w:t>Mail Groups</w:t>
      </w:r>
      <w:r>
        <w:fldChar w:fldCharType="end"/>
      </w:r>
    </w:p>
    <w:p w14:paraId="5925ABBF" w14:textId="12D9E3FE" w:rsidR="0066128B" w:rsidRPr="00C6446C" w:rsidRDefault="00542A5E" w:rsidP="00DA6A0B">
      <w:pPr>
        <w:keepLines/>
        <w:numPr>
          <w:ilvl w:val="0"/>
          <w:numId w:val="9"/>
        </w:numPr>
        <w:tabs>
          <w:tab w:val="clear" w:pos="360"/>
        </w:tabs>
        <w:spacing w:before="120"/>
        <w:ind w:left="720"/>
      </w:pPr>
      <w:r>
        <w:fldChar w:fldCharType="begin"/>
      </w:r>
      <w:r>
        <w:instrText xml:space="preserve"> REF _Ref431286873 \h </w:instrText>
      </w:r>
      <w:r>
        <w:fldChar w:fldCharType="separate"/>
      </w:r>
      <w:r w:rsidR="00281495" w:rsidRPr="00C6446C">
        <w:t>Surrogates</w:t>
      </w:r>
      <w:r>
        <w:fldChar w:fldCharType="end"/>
      </w:r>
    </w:p>
    <w:p w14:paraId="153AB60D" w14:textId="45CC8848" w:rsidR="0066128B" w:rsidRPr="00C6446C" w:rsidRDefault="00542A5E" w:rsidP="00DA6A0B">
      <w:pPr>
        <w:keepLines/>
        <w:numPr>
          <w:ilvl w:val="0"/>
          <w:numId w:val="9"/>
        </w:numPr>
        <w:tabs>
          <w:tab w:val="clear" w:pos="360"/>
        </w:tabs>
        <w:spacing w:before="120"/>
        <w:ind w:left="720"/>
      </w:pPr>
      <w:r>
        <w:fldChar w:fldCharType="begin"/>
      </w:r>
      <w:r>
        <w:instrText xml:space="preserve"> REF _Ref146947363 \h </w:instrText>
      </w:r>
      <w:r>
        <w:fldChar w:fldCharType="separate"/>
      </w:r>
      <w:r w:rsidR="00281495" w:rsidRPr="00C6446C">
        <w:t>Forwarding Mail</w:t>
      </w:r>
      <w:r>
        <w:fldChar w:fldCharType="end"/>
      </w:r>
    </w:p>
    <w:p w14:paraId="0866C746" w14:textId="48D3F064" w:rsidR="0066128B" w:rsidRPr="00C6446C" w:rsidRDefault="00542A5E" w:rsidP="00DA6A0B">
      <w:pPr>
        <w:keepLines/>
        <w:numPr>
          <w:ilvl w:val="0"/>
          <w:numId w:val="9"/>
        </w:numPr>
        <w:tabs>
          <w:tab w:val="clear" w:pos="360"/>
        </w:tabs>
        <w:spacing w:before="120"/>
        <w:ind w:left="720"/>
      </w:pPr>
      <w:r>
        <w:fldChar w:fldCharType="begin"/>
      </w:r>
      <w:r>
        <w:instrText xml:space="preserve"> REF _Ref431887487 \h </w:instrText>
      </w:r>
      <w:r>
        <w:fldChar w:fldCharType="separate"/>
      </w:r>
      <w:r w:rsidR="00281495" w:rsidRPr="00C6446C">
        <w:t>Reports and Lists</w:t>
      </w:r>
      <w:r>
        <w:fldChar w:fldCharType="end"/>
      </w:r>
    </w:p>
    <w:p w14:paraId="69F784E5" w14:textId="219C8E05" w:rsidR="0066128B" w:rsidRPr="00C6446C" w:rsidRDefault="00542A5E" w:rsidP="00DA6A0B">
      <w:pPr>
        <w:numPr>
          <w:ilvl w:val="0"/>
          <w:numId w:val="9"/>
        </w:numPr>
        <w:tabs>
          <w:tab w:val="clear" w:pos="360"/>
        </w:tabs>
        <w:spacing w:before="120"/>
        <w:ind w:left="720"/>
      </w:pPr>
      <w:r>
        <w:fldChar w:fldCharType="begin"/>
      </w:r>
      <w:r>
        <w:instrText xml:space="preserve"> REF _Ref431970013 \h </w:instrText>
      </w:r>
      <w:r>
        <w:fldChar w:fldCharType="separate"/>
      </w:r>
      <w:r w:rsidR="00281495" w:rsidRPr="00C6446C">
        <w:t>Online Help/Information</w:t>
      </w:r>
      <w:r>
        <w:fldChar w:fldCharType="end"/>
      </w:r>
    </w:p>
    <w:p w14:paraId="57B2356F" w14:textId="77777777" w:rsidR="0066128B" w:rsidRPr="00C6446C" w:rsidRDefault="0066128B" w:rsidP="002355CA">
      <w:pPr>
        <w:rPr>
          <w:kern w:val="28"/>
        </w:rPr>
      </w:pPr>
    </w:p>
    <w:p w14:paraId="6AB8C0E8" w14:textId="77777777" w:rsidR="00DA6A0B" w:rsidRPr="00C6446C" w:rsidRDefault="00DA6A0B" w:rsidP="002355CA">
      <w:pPr>
        <w:rPr>
          <w:kern w:val="28"/>
        </w:rPr>
      </w:pPr>
    </w:p>
    <w:p w14:paraId="4CCD7F77" w14:textId="77777777" w:rsidR="006E4EA9" w:rsidRPr="00C6446C" w:rsidRDefault="006E4EA9" w:rsidP="006E4EA9">
      <w:pPr>
        <w:pStyle w:val="Heading3"/>
      </w:pPr>
      <w:bookmarkStart w:id="34" w:name="_Toc138564230"/>
      <w:bookmarkStart w:id="35" w:name="_Toc147225564"/>
      <w:r w:rsidRPr="00C6446C">
        <w:lastRenderedPageBreak/>
        <w:t>Menu Structure</w:t>
      </w:r>
      <w:bookmarkEnd w:id="34"/>
      <w:bookmarkEnd w:id="35"/>
    </w:p>
    <w:p w14:paraId="029FC363" w14:textId="77777777" w:rsidR="006E4EA9" w:rsidRPr="00C6446C" w:rsidRDefault="006E4EA9" w:rsidP="006E4EA9">
      <w:pPr>
        <w:keepNext/>
        <w:keepLines/>
      </w:pPr>
      <w:r w:rsidRPr="00C6446C">
        <w:fldChar w:fldCharType="begin"/>
      </w:r>
      <w:r w:rsidRPr="00C6446C">
        <w:instrText xml:space="preserve"> XE "MailMan:Menu Structure" </w:instrText>
      </w:r>
      <w:r w:rsidRPr="00C6446C">
        <w:fldChar w:fldCharType="end"/>
      </w:r>
      <w:r w:rsidRPr="00C6446C">
        <w:fldChar w:fldCharType="begin"/>
      </w:r>
      <w:r w:rsidRPr="00C6446C">
        <w:instrText xml:space="preserve"> XE "Menus:MailMan Menu Structure" </w:instrText>
      </w:r>
      <w:r w:rsidRPr="00C6446C">
        <w:fldChar w:fldCharType="end"/>
      </w:r>
      <w:r w:rsidRPr="00C6446C">
        <w:fldChar w:fldCharType="begin"/>
      </w:r>
      <w:r w:rsidRPr="00C6446C">
        <w:instrText xml:space="preserve"> XE "Options:MailMan Menu Structure" </w:instrText>
      </w:r>
      <w:r w:rsidRPr="00C6446C">
        <w:fldChar w:fldCharType="end"/>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8"/>
        <w:gridCol w:w="3978"/>
      </w:tblGrid>
      <w:tr w:rsidR="006E4EA9" w:rsidRPr="00C6446C" w14:paraId="35D31537" w14:textId="77777777">
        <w:tc>
          <w:tcPr>
            <w:tcW w:w="5598" w:type="dxa"/>
            <w:shd w:val="clear" w:color="auto" w:fill="E0E0E0"/>
          </w:tcPr>
          <w:p w14:paraId="4617678F" w14:textId="77777777" w:rsidR="006E4EA9" w:rsidRPr="00C6446C" w:rsidRDefault="006E4EA9" w:rsidP="0094512F">
            <w:pPr>
              <w:pStyle w:val="Heading4"/>
              <w:spacing w:before="60" w:after="60"/>
            </w:pPr>
            <w:bookmarkStart w:id="36" w:name="_Toc147225565"/>
            <w:r w:rsidRPr="00C6446C">
              <w:t>MailMan Menu</w:t>
            </w:r>
            <w:bookmarkEnd w:id="36"/>
          </w:p>
        </w:tc>
        <w:tc>
          <w:tcPr>
            <w:tcW w:w="3978" w:type="dxa"/>
            <w:shd w:val="clear" w:color="auto" w:fill="E0E0E0"/>
          </w:tcPr>
          <w:p w14:paraId="0AECB471" w14:textId="77777777" w:rsidR="006E4EA9" w:rsidRPr="00C6446C" w:rsidRDefault="006E4EA9" w:rsidP="0094512F">
            <w:pPr>
              <w:spacing w:before="60" w:after="60"/>
              <w:jc w:val="right"/>
              <w:rPr>
                <w:b/>
                <w:bCs/>
                <w:sz w:val="28"/>
                <w:szCs w:val="28"/>
              </w:rPr>
            </w:pPr>
            <w:r w:rsidRPr="00C6446C">
              <w:rPr>
                <w:b/>
                <w:sz w:val="28"/>
                <w:szCs w:val="28"/>
              </w:rPr>
              <w:t>[XMUSER]</w:t>
            </w:r>
          </w:p>
        </w:tc>
      </w:tr>
    </w:tbl>
    <w:p w14:paraId="7DE1A15D" w14:textId="77777777" w:rsidR="006E4EA9" w:rsidRPr="00C6446C" w:rsidRDefault="006E4EA9" w:rsidP="006E4EA9">
      <w:pPr>
        <w:keepNext/>
        <w:keepLines/>
      </w:pPr>
      <w:r w:rsidRPr="00C6446C">
        <w:rPr>
          <w:vanish/>
        </w:rPr>
        <w:fldChar w:fldCharType="begin"/>
      </w:r>
      <w:r w:rsidRPr="00C6446C">
        <w:rPr>
          <w:vanish/>
        </w:rPr>
        <w:instrText xml:space="preserve"> XE "</w:instrText>
      </w:r>
      <w:r w:rsidRPr="00C6446C">
        <w:instrText xml:space="preserve">MailMan Menu" </w:instrText>
      </w:r>
      <w:r w:rsidRPr="00C6446C">
        <w:rPr>
          <w:vanish/>
        </w:rPr>
        <w:fldChar w:fldCharType="end"/>
      </w:r>
      <w:r w:rsidRPr="00C6446C">
        <w:rPr>
          <w:vanish/>
        </w:rPr>
        <w:fldChar w:fldCharType="begin"/>
      </w:r>
      <w:r w:rsidRPr="00C6446C">
        <w:rPr>
          <w:vanish/>
        </w:rPr>
        <w:instrText xml:space="preserve"> XE "</w:instrText>
      </w:r>
      <w:r w:rsidR="009D2846" w:rsidRPr="00C6446C">
        <w:instrText>Menus:</w:instrText>
      </w:r>
      <w:r w:rsidRPr="00C6446C">
        <w:instrText xml:space="preserve">MailMan Menu" </w:instrText>
      </w:r>
      <w:r w:rsidRPr="00C6446C">
        <w:rPr>
          <w:vanish/>
        </w:rPr>
        <w:fldChar w:fldCharType="end"/>
      </w:r>
      <w:r w:rsidR="009D2846" w:rsidRPr="00C6446C">
        <w:rPr>
          <w:vanish/>
        </w:rPr>
        <w:fldChar w:fldCharType="begin"/>
      </w:r>
      <w:r w:rsidR="009D2846" w:rsidRPr="00C6446C">
        <w:rPr>
          <w:vanish/>
        </w:rPr>
        <w:instrText xml:space="preserve"> XE "</w:instrText>
      </w:r>
      <w:r w:rsidR="009D2846" w:rsidRPr="00C6446C">
        <w:instrText xml:space="preserve">Options:MailMan Menu" </w:instrText>
      </w:r>
      <w:r w:rsidR="009D2846" w:rsidRPr="00C6446C">
        <w:rPr>
          <w:vanish/>
        </w:rPr>
        <w:fldChar w:fldCharType="end"/>
      </w:r>
      <w:r w:rsidRPr="00C6446C">
        <w:fldChar w:fldCharType="begin"/>
      </w:r>
      <w:r w:rsidRPr="00C6446C">
        <w:instrText xml:space="preserve"> XE "XMUSER Menu" </w:instrText>
      </w:r>
      <w:r w:rsidRPr="00C6446C">
        <w:fldChar w:fldCharType="end"/>
      </w:r>
      <w:r w:rsidRPr="00C6446C">
        <w:fldChar w:fldCharType="begin"/>
      </w:r>
      <w:r w:rsidR="009D2846" w:rsidRPr="00C6446C">
        <w:instrText xml:space="preserve"> XE "Menus:</w:instrText>
      </w:r>
      <w:r w:rsidRPr="00C6446C">
        <w:instrText xml:space="preserve">XMUSER" </w:instrText>
      </w:r>
      <w:r w:rsidRPr="00C6446C">
        <w:fldChar w:fldCharType="end"/>
      </w:r>
      <w:r w:rsidR="009D2846" w:rsidRPr="00C6446C">
        <w:fldChar w:fldCharType="begin"/>
      </w:r>
      <w:r w:rsidR="009D2846" w:rsidRPr="00C6446C">
        <w:instrText xml:space="preserve"> XE "Options:XMUSER" </w:instrText>
      </w:r>
      <w:r w:rsidR="009D2846" w:rsidRPr="00C6446C">
        <w:fldChar w:fldCharType="end"/>
      </w:r>
    </w:p>
    <w:p w14:paraId="53F86A70" w14:textId="77777777" w:rsidR="006E4EA9" w:rsidRPr="00C6446C" w:rsidRDefault="006E4EA9" w:rsidP="006E4EA9">
      <w:pPr>
        <w:keepNext/>
        <w:keepLines/>
      </w:pPr>
      <w:r w:rsidRPr="00C6446C">
        <w:t>The MailMan Menu [XMUSER] is the main MailMan user menu. It contains options that allow the MailMan user to fully manage their mailbox and messages. This menu contains the following options:</w:t>
      </w:r>
    </w:p>
    <w:p w14:paraId="7C183C0D" w14:textId="77777777" w:rsidR="006E4EA9" w:rsidRPr="00C6446C" w:rsidRDefault="006E4EA9" w:rsidP="006E4EA9">
      <w:pPr>
        <w:keepNext/>
        <w:keepLines/>
      </w:pPr>
    </w:p>
    <w:p w14:paraId="48C4B81B" w14:textId="77777777" w:rsidR="006E4EA9" w:rsidRPr="00C6446C" w:rsidRDefault="006E4EA9" w:rsidP="006E4EA9">
      <w:pPr>
        <w:keepNext/>
        <w:keepLines/>
      </w:pPr>
    </w:p>
    <w:p w14:paraId="3DD7C78A" w14:textId="77777777" w:rsidR="006E4EA9" w:rsidRPr="00C6446C" w:rsidRDefault="006E4EA9" w:rsidP="00B930D5">
      <w:pPr>
        <w:pStyle w:val="menu"/>
      </w:pPr>
      <w:r w:rsidRPr="00C6446C">
        <w:t>Select MailMan Menu Option:</w:t>
      </w:r>
    </w:p>
    <w:p w14:paraId="1A0EC9E8" w14:textId="77777777" w:rsidR="006E4EA9" w:rsidRPr="00C6446C" w:rsidRDefault="006E4EA9" w:rsidP="00B930D5">
      <w:pPr>
        <w:pStyle w:val="menu"/>
      </w:pPr>
    </w:p>
    <w:p w14:paraId="44649BC7" w14:textId="77777777" w:rsidR="006E4EA9" w:rsidRPr="00C6446C" w:rsidRDefault="006E4EA9" w:rsidP="00B930D5">
      <w:pPr>
        <w:pStyle w:val="menu"/>
      </w:pPr>
      <w:bookmarkStart w:id="37" w:name="_Toc138564323"/>
      <w:r w:rsidRPr="00C6446C">
        <w:t xml:space="preserve">   NML    New Messages and Responses</w:t>
      </w:r>
      <w:r w:rsidRPr="00C6446C">
        <w:tab/>
        <w:t>[XMNEW]</w:t>
      </w:r>
    </w:p>
    <w:p w14:paraId="62B8FA9B" w14:textId="77777777" w:rsidR="006E4EA9" w:rsidRPr="00C6446C" w:rsidRDefault="006E4EA9" w:rsidP="00B930D5">
      <w:pPr>
        <w:pStyle w:val="menu"/>
      </w:pPr>
      <w:r w:rsidRPr="00C6446C">
        <w:t xml:space="preserve">   </w:t>
      </w:r>
      <w:smartTag w:uri="urn:schemas-microsoft-com:office:smarttags" w:element="stockticker">
        <w:r w:rsidRPr="00C6446C">
          <w:t>RML</w:t>
        </w:r>
      </w:smartTag>
      <w:r w:rsidRPr="00C6446C">
        <w:t xml:space="preserve">    Read/Manage Messages</w:t>
      </w:r>
      <w:r w:rsidRPr="00C6446C">
        <w:tab/>
        <w:t>[XMREAD]</w:t>
      </w:r>
    </w:p>
    <w:p w14:paraId="6D72F9ED" w14:textId="77777777" w:rsidR="006E4EA9" w:rsidRPr="00C6446C" w:rsidRDefault="006E4EA9" w:rsidP="00B930D5">
      <w:pPr>
        <w:pStyle w:val="menu"/>
      </w:pPr>
      <w:r w:rsidRPr="00C6446C">
        <w:t xml:space="preserve">   SML    Send a Message</w:t>
      </w:r>
      <w:r w:rsidRPr="00C6446C">
        <w:tab/>
        <w:t>[XMSEND]</w:t>
      </w:r>
    </w:p>
    <w:p w14:paraId="6EEAEF55" w14:textId="77777777" w:rsidR="006E4EA9" w:rsidRPr="00C6446C" w:rsidRDefault="006E4EA9" w:rsidP="00B930D5">
      <w:pPr>
        <w:pStyle w:val="menu"/>
      </w:pPr>
      <w:r w:rsidRPr="00C6446C">
        <w:t xml:space="preserve">          Query/Search for Messages</w:t>
      </w:r>
      <w:r w:rsidRPr="00C6446C">
        <w:tab/>
        <w:t>[XMSEARCH]</w:t>
      </w:r>
    </w:p>
    <w:p w14:paraId="45EC81FF" w14:textId="77777777" w:rsidR="006E4EA9" w:rsidRPr="00C6446C" w:rsidRDefault="006E4EA9" w:rsidP="00B930D5">
      <w:pPr>
        <w:pStyle w:val="menu"/>
      </w:pPr>
      <w:r w:rsidRPr="00C6446C">
        <w:t xml:space="preserve">   </w:t>
      </w:r>
      <w:smartTag w:uri="urn:schemas-microsoft-com:office:smarttags" w:element="stockticker">
        <w:r w:rsidRPr="00C6446C">
          <w:t>AML</w:t>
        </w:r>
      </w:smartTag>
      <w:r w:rsidRPr="00C6446C">
        <w:t xml:space="preserve">    Become a Surrogate (SHARED,MAIL or Other)</w:t>
      </w:r>
      <w:r w:rsidRPr="00C6446C">
        <w:tab/>
        <w:t>[XMASSUME]</w:t>
      </w:r>
    </w:p>
    <w:p w14:paraId="1D43DFB1" w14:textId="77777777" w:rsidR="006E4EA9" w:rsidRPr="00C6446C" w:rsidRDefault="006E4EA9" w:rsidP="00B930D5">
      <w:pPr>
        <w:pStyle w:val="menu"/>
      </w:pPr>
      <w:r w:rsidRPr="00C6446C">
        <w:t xml:space="preserve">          Personal Preferences ...</w:t>
      </w:r>
      <w:r w:rsidRPr="00C6446C">
        <w:tab/>
        <w:t>[XM PERSONAL MENU]</w:t>
      </w:r>
    </w:p>
    <w:p w14:paraId="4FE94ACA" w14:textId="77777777" w:rsidR="006E4EA9" w:rsidRPr="00C6446C" w:rsidRDefault="006E4EA9" w:rsidP="00B930D5">
      <w:pPr>
        <w:pStyle w:val="menu"/>
      </w:pPr>
      <w:r w:rsidRPr="00C6446C">
        <w:t xml:space="preserve">          Other MailMan Functions ...</w:t>
      </w:r>
      <w:r w:rsidRPr="00C6446C">
        <w:tab/>
        <w:t>[XMOTHER]</w:t>
      </w:r>
    </w:p>
    <w:p w14:paraId="43E6F7C8" w14:textId="77777777" w:rsidR="006E4EA9" w:rsidRPr="00C6446C" w:rsidRDefault="006E4EA9" w:rsidP="00B930D5">
      <w:pPr>
        <w:pStyle w:val="menu"/>
        <w:rPr>
          <w:b/>
        </w:rPr>
      </w:pPr>
      <w:r w:rsidRPr="00C6446C">
        <w:t xml:space="preserve">          Help (User/Group Info., etc.) ...</w:t>
      </w:r>
      <w:r w:rsidRPr="00C6446C">
        <w:tab/>
        <w:t>[XMHELP]</w:t>
      </w:r>
    </w:p>
    <w:p w14:paraId="0EBC89AD" w14:textId="717A8053" w:rsidR="006E4EA9" w:rsidRPr="00C6446C" w:rsidRDefault="006E4EA9" w:rsidP="006E4EA9">
      <w:pPr>
        <w:pStyle w:val="Caption"/>
      </w:pPr>
      <w:bookmarkStart w:id="38" w:name="_Toc147225736"/>
      <w:r w:rsidRPr="00C6446C">
        <w:t xml:space="preserve">Figure </w:t>
      </w:r>
      <w:r w:rsidR="00B22925">
        <w:fldChar w:fldCharType="begin"/>
      </w:r>
      <w:r w:rsidR="00B22925">
        <w:instrText xml:space="preserve"> STYLEREF 1 \s </w:instrText>
      </w:r>
      <w:r w:rsidR="00B22925">
        <w:fldChar w:fldCharType="separate"/>
      </w:r>
      <w:r w:rsidR="00281495">
        <w:rPr>
          <w:noProof/>
        </w:rPr>
        <w:t>1</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w:t>
      </w:r>
      <w:r w:rsidR="00B22925">
        <w:rPr>
          <w:noProof/>
        </w:rPr>
        <w:fldChar w:fldCharType="end"/>
      </w:r>
      <w:r w:rsidRPr="00C6446C">
        <w:t>. MailMan Menu [XMUSER] menu options</w:t>
      </w:r>
      <w:bookmarkEnd w:id="37"/>
      <w:bookmarkEnd w:id="38"/>
    </w:p>
    <w:p w14:paraId="71FA7967" w14:textId="77777777" w:rsidR="006E4EA9" w:rsidRPr="00C6446C" w:rsidRDefault="006E4EA9" w:rsidP="002355CA">
      <w:pPr>
        <w:rPr>
          <w:kern w:val="28"/>
        </w:rPr>
      </w:pPr>
    </w:p>
    <w:p w14:paraId="3110502B" w14:textId="77777777" w:rsidR="0066128B" w:rsidRPr="00C6446C" w:rsidRDefault="0066128B" w:rsidP="004871E6">
      <w:bookmarkStart w:id="39" w:name="_Hlt429990900"/>
      <w:bookmarkStart w:id="40" w:name="_Hlt447694865"/>
      <w:bookmarkEnd w:id="39"/>
      <w:bookmarkEnd w:id="40"/>
    </w:p>
    <w:p w14:paraId="59E03CE3" w14:textId="77777777" w:rsidR="0066128B" w:rsidRPr="00C6446C" w:rsidRDefault="0066128B" w:rsidP="004871E6">
      <w:pPr>
        <w:sectPr w:rsidR="0066128B" w:rsidRPr="00C6446C" w:rsidSect="00DA6A0B">
          <w:headerReference w:type="even" r:id="rId32"/>
          <w:headerReference w:type="default" r:id="rId33"/>
          <w:pgSz w:w="12240" w:h="15840" w:code="1"/>
          <w:pgMar w:top="1440" w:right="1440" w:bottom="1440" w:left="1440" w:header="720" w:footer="720" w:gutter="0"/>
          <w:pgNumType w:start="1" w:chapStyle="1"/>
          <w:cols w:space="720"/>
          <w:titlePg/>
        </w:sectPr>
      </w:pPr>
      <w:bookmarkStart w:id="41" w:name="_Hlt447696578"/>
      <w:bookmarkStart w:id="42" w:name="_Hlt423915904"/>
      <w:bookmarkStart w:id="43" w:name="_Hlt423915617"/>
      <w:bookmarkStart w:id="44" w:name="_Hlt431269165"/>
      <w:bookmarkStart w:id="45" w:name="_Hlt427131338"/>
      <w:bookmarkStart w:id="46" w:name="_Hlt435509643"/>
      <w:bookmarkStart w:id="47" w:name="_Hlt447694897"/>
      <w:bookmarkStart w:id="48" w:name="_Hlt427554853"/>
      <w:bookmarkEnd w:id="41"/>
      <w:bookmarkEnd w:id="42"/>
      <w:bookmarkEnd w:id="43"/>
      <w:bookmarkEnd w:id="44"/>
      <w:bookmarkEnd w:id="45"/>
      <w:bookmarkEnd w:id="46"/>
    </w:p>
    <w:p w14:paraId="0A8CC44F" w14:textId="77777777" w:rsidR="0066128B" w:rsidRPr="00C6446C" w:rsidRDefault="0066128B" w:rsidP="00DA6A0B">
      <w:pPr>
        <w:pStyle w:val="Heading1"/>
        <w:pBdr>
          <w:bottom w:val="none" w:sz="0" w:space="0" w:color="auto"/>
        </w:pBdr>
      </w:pPr>
      <w:bookmarkStart w:id="49" w:name="_Hlt447696738"/>
      <w:bookmarkStart w:id="50" w:name="_Ref448725227"/>
      <w:bookmarkStart w:id="51" w:name="_Toc496922025"/>
      <w:bookmarkStart w:id="52" w:name="_Toc147225566"/>
      <w:bookmarkEnd w:id="49"/>
      <w:r w:rsidRPr="00C6446C">
        <w:lastRenderedPageBreak/>
        <w:t>Reading/Managing</w:t>
      </w:r>
      <w:bookmarkStart w:id="53" w:name="_Hlt431281950"/>
      <w:bookmarkEnd w:id="53"/>
      <w:r w:rsidRPr="00C6446C">
        <w:t xml:space="preserve"> Messages—New Messa</w:t>
      </w:r>
      <w:bookmarkStart w:id="54" w:name="_Hlt427554817"/>
      <w:bookmarkEnd w:id="54"/>
      <w:r w:rsidRPr="00C6446C">
        <w:t>ges and Responses</w:t>
      </w:r>
      <w:bookmarkEnd w:id="50"/>
      <w:bookmarkEnd w:id="51"/>
      <w:bookmarkEnd w:id="52"/>
    </w:p>
    <w:bookmarkStart w:id="55" w:name="_Hlt447696829"/>
    <w:bookmarkEnd w:id="47"/>
    <w:p w14:paraId="5553B721" w14:textId="77777777" w:rsidR="0066128B" w:rsidRPr="00C6446C" w:rsidRDefault="0066128B" w:rsidP="00DA6A0B">
      <w:pPr>
        <w:keepNext/>
        <w:keepLines/>
      </w:pPr>
      <w:r w:rsidRPr="00C6446C">
        <w:fldChar w:fldCharType="begin"/>
      </w:r>
      <w:r w:rsidRPr="00C6446C">
        <w:instrText xml:space="preserve"> XE "</w:instrText>
      </w:r>
      <w:bookmarkStart w:id="56" w:name="_Hlt449841931"/>
      <w:r w:rsidRPr="00C6446C">
        <w:instrText>Reading/Managing Messages:</w:instrText>
      </w:r>
      <w:bookmarkEnd w:id="56"/>
      <w:r w:rsidRPr="00C6446C">
        <w:instrText xml:space="preserve">New Messages and Responses" </w:instrText>
      </w:r>
      <w:r w:rsidRPr="00C6446C">
        <w:fldChar w:fldCharType="end"/>
      </w:r>
      <w:r w:rsidRPr="00C6446C">
        <w:fldChar w:fldCharType="begin"/>
      </w:r>
      <w:r w:rsidRPr="00C6446C">
        <w:instrText xml:space="preserve"> XE "Managing:</w:instrText>
      </w:r>
      <w:bookmarkStart w:id="57" w:name="_Hlt447696872"/>
      <w:bookmarkEnd w:id="57"/>
      <w:r w:rsidRPr="00C6446C">
        <w:instrText xml:space="preserve">New Messages and Responses" </w:instrText>
      </w:r>
      <w:r w:rsidRPr="00C6446C">
        <w:fldChar w:fldCharType="end"/>
      </w:r>
      <w:bookmarkEnd w:id="55"/>
    </w:p>
    <w:p w14:paraId="07A5622E" w14:textId="77777777" w:rsidR="0066128B" w:rsidRPr="00C6446C" w:rsidRDefault="0066128B" w:rsidP="00DA6A0B">
      <w:pPr>
        <w:keepNext/>
        <w:keepLines/>
      </w:pPr>
      <w:bookmarkStart w:id="58" w:name="_Hlt447697028"/>
    </w:p>
    <w:p w14:paraId="6EB4357B" w14:textId="77777777" w:rsidR="00DA6A0B" w:rsidRPr="00C6446C" w:rsidRDefault="00DA6A0B" w:rsidP="00DA6A0B">
      <w:pPr>
        <w:keepNext/>
        <w:keepLines/>
      </w:pPr>
      <w:r w:rsidRPr="00C6446C">
        <w:t xml:space="preserve">This chapter </w:t>
      </w:r>
      <w:r w:rsidR="00C6446C" w:rsidRPr="00C6446C">
        <w:t>discusses</w:t>
      </w:r>
      <w:r w:rsidRPr="00C6446C">
        <w:t xml:space="preserve"> the following topics:</w:t>
      </w:r>
    </w:p>
    <w:p w14:paraId="1274A76C" w14:textId="50C1E97F" w:rsidR="00DA6A0B" w:rsidRPr="00C6446C" w:rsidRDefault="00C1298F" w:rsidP="00DA6A0B">
      <w:pPr>
        <w:keepNext/>
        <w:keepLines/>
        <w:numPr>
          <w:ilvl w:val="0"/>
          <w:numId w:val="9"/>
        </w:numPr>
        <w:tabs>
          <w:tab w:val="clear" w:pos="360"/>
        </w:tabs>
        <w:spacing w:before="120"/>
        <w:ind w:left="558"/>
      </w:pPr>
      <w:r>
        <w:fldChar w:fldCharType="begin"/>
      </w:r>
      <w:r>
        <w:instrText xml:space="preserve"> REF _Ref146942369 \h </w:instrText>
      </w:r>
      <w:r>
        <w:fldChar w:fldCharType="separate"/>
      </w:r>
      <w:r w:rsidR="00281495" w:rsidRPr="00C6446C">
        <w:t>NML—New Messages and Responses Option</w:t>
      </w:r>
      <w:r>
        <w:fldChar w:fldCharType="end"/>
      </w:r>
    </w:p>
    <w:bookmarkStart w:id="59" w:name="_Hlt434132536"/>
    <w:bookmarkEnd w:id="59"/>
    <w:p w14:paraId="204797E7" w14:textId="25B37420" w:rsidR="00DA6A0B" w:rsidRPr="00C1298F" w:rsidRDefault="008366C7" w:rsidP="00DA6A0B">
      <w:pPr>
        <w:keepNext/>
        <w:keepLines/>
        <w:numPr>
          <w:ilvl w:val="0"/>
          <w:numId w:val="9"/>
        </w:numPr>
        <w:tabs>
          <w:tab w:val="clear" w:pos="360"/>
        </w:tabs>
        <w:spacing w:before="120"/>
        <w:ind w:left="558"/>
      </w:pPr>
      <w:r w:rsidRPr="00C1298F">
        <w:fldChar w:fldCharType="begin"/>
      </w:r>
      <w:r w:rsidRPr="00C1298F">
        <w:instrText xml:space="preserve"> REF _Ref146942341 \h </w:instrText>
      </w:r>
      <w:r w:rsidR="00C1298F">
        <w:instrText xml:space="preserve"> \* MERGEFORMAT </w:instrText>
      </w:r>
      <w:r w:rsidRPr="00C1298F">
        <w:fldChar w:fldCharType="separate"/>
      </w:r>
      <w:r w:rsidR="00281495" w:rsidRPr="00C6446C">
        <w:t>Read All of Your New Mail by Basket</w:t>
      </w:r>
      <w:r w:rsidRPr="00C1298F">
        <w:fldChar w:fldCharType="end"/>
      </w:r>
    </w:p>
    <w:p w14:paraId="759B3F33" w14:textId="3ADF95E9" w:rsidR="00DA6A0B" w:rsidRPr="00C1298F" w:rsidRDefault="00C1298F" w:rsidP="00DA6A0B">
      <w:pPr>
        <w:keepNext/>
        <w:keepLines/>
        <w:numPr>
          <w:ilvl w:val="0"/>
          <w:numId w:val="9"/>
        </w:numPr>
        <w:tabs>
          <w:tab w:val="clear" w:pos="360"/>
        </w:tabs>
        <w:spacing w:before="120"/>
        <w:ind w:left="558"/>
      </w:pPr>
      <w:r>
        <w:fldChar w:fldCharType="begin"/>
      </w:r>
      <w:r>
        <w:instrText xml:space="preserve"> REF _Ref146942406 \h </w:instrText>
      </w:r>
      <w:r>
        <w:fldChar w:fldCharType="separate"/>
      </w:r>
      <w:r w:rsidR="00281495" w:rsidRPr="00C6446C">
        <w:t>List All of Your Baskets with New Mail</w:t>
      </w:r>
      <w:r>
        <w:fldChar w:fldCharType="end"/>
      </w:r>
    </w:p>
    <w:bookmarkStart w:id="60" w:name="_Hlt447697232"/>
    <w:bookmarkEnd w:id="60"/>
    <w:p w14:paraId="5FD46FE7" w14:textId="2B16783D" w:rsidR="00DA6A0B" w:rsidRPr="00C1298F" w:rsidRDefault="00C1298F" w:rsidP="00DA6A0B">
      <w:pPr>
        <w:keepNext/>
        <w:keepLines/>
        <w:numPr>
          <w:ilvl w:val="0"/>
          <w:numId w:val="9"/>
        </w:numPr>
        <w:tabs>
          <w:tab w:val="clear" w:pos="360"/>
        </w:tabs>
        <w:spacing w:before="120"/>
        <w:ind w:left="558"/>
      </w:pPr>
      <w:r>
        <w:fldChar w:fldCharType="begin"/>
      </w:r>
      <w:r>
        <w:instrText xml:space="preserve"> REF _Ref146942427 \h </w:instrText>
      </w:r>
      <w:r>
        <w:fldChar w:fldCharType="separate"/>
      </w:r>
      <w:r w:rsidR="00281495" w:rsidRPr="00C6446C">
        <w:t>List All of Your New Messages</w:t>
      </w:r>
      <w:r>
        <w:fldChar w:fldCharType="end"/>
      </w:r>
    </w:p>
    <w:bookmarkStart w:id="61" w:name="_Hlt447697267"/>
    <w:bookmarkEnd w:id="61"/>
    <w:p w14:paraId="73D5CBCE" w14:textId="2830521E" w:rsidR="00DA6A0B" w:rsidRPr="00C1298F" w:rsidRDefault="00844AD3" w:rsidP="00DA6A0B">
      <w:pPr>
        <w:keepNext/>
        <w:keepLines/>
        <w:numPr>
          <w:ilvl w:val="0"/>
          <w:numId w:val="9"/>
        </w:numPr>
        <w:tabs>
          <w:tab w:val="clear" w:pos="360"/>
        </w:tabs>
        <w:spacing w:before="120"/>
        <w:ind w:left="558"/>
      </w:pPr>
      <w:r>
        <w:fldChar w:fldCharType="begin"/>
      </w:r>
      <w:r>
        <w:instrText xml:space="preserve"> REF _Ref146942446 \h </w:instrText>
      </w:r>
      <w:r>
        <w:fldChar w:fldCharType="separate"/>
      </w:r>
      <w:r w:rsidR="00281495" w:rsidRPr="00C6446C">
        <w:t>List All of Your Priority Messages</w:t>
      </w:r>
      <w:r>
        <w:fldChar w:fldCharType="end"/>
      </w:r>
    </w:p>
    <w:bookmarkStart w:id="62" w:name="_Hlt447697287"/>
    <w:bookmarkEnd w:id="62"/>
    <w:p w14:paraId="6BF88456" w14:textId="7313DA2C" w:rsidR="00DA6A0B" w:rsidRPr="00C1298F" w:rsidRDefault="00844AD3" w:rsidP="00DA6A0B">
      <w:pPr>
        <w:keepNext/>
        <w:keepLines/>
        <w:numPr>
          <w:ilvl w:val="0"/>
          <w:numId w:val="9"/>
        </w:numPr>
        <w:tabs>
          <w:tab w:val="clear" w:pos="360"/>
        </w:tabs>
        <w:spacing w:before="120"/>
        <w:ind w:left="558"/>
      </w:pPr>
      <w:r>
        <w:fldChar w:fldCharType="begin"/>
      </w:r>
      <w:r>
        <w:instrText xml:space="preserve"> REF _Ref146942460 \h </w:instrText>
      </w:r>
      <w:r>
        <w:fldChar w:fldCharType="separate"/>
      </w:r>
      <w:r w:rsidR="00281495" w:rsidRPr="00C6446C">
        <w:t>Print All of Your New Messages</w:t>
      </w:r>
      <w:r>
        <w:fldChar w:fldCharType="end"/>
      </w:r>
    </w:p>
    <w:bookmarkStart w:id="63" w:name="_Hlt447697311"/>
    <w:bookmarkEnd w:id="63"/>
    <w:p w14:paraId="37F9C3AA" w14:textId="1F1DC292" w:rsidR="00DA6A0B" w:rsidRPr="00C1298F" w:rsidRDefault="00844AD3" w:rsidP="00DA6A0B">
      <w:pPr>
        <w:keepNext/>
        <w:keepLines/>
        <w:numPr>
          <w:ilvl w:val="0"/>
          <w:numId w:val="9"/>
        </w:numPr>
        <w:tabs>
          <w:tab w:val="clear" w:pos="360"/>
        </w:tabs>
        <w:spacing w:before="120"/>
        <w:ind w:left="558"/>
      </w:pPr>
      <w:r>
        <w:fldChar w:fldCharType="begin"/>
      </w:r>
      <w:r>
        <w:instrText xml:space="preserve"> REF _Ref146942474 \h </w:instrText>
      </w:r>
      <w:r>
        <w:fldChar w:fldCharType="separate"/>
      </w:r>
      <w:r w:rsidR="00281495" w:rsidRPr="00C6446C">
        <w:t>Scan All of Your New Messages</w:t>
      </w:r>
      <w:r>
        <w:fldChar w:fldCharType="end"/>
      </w:r>
    </w:p>
    <w:bookmarkStart w:id="64" w:name="_Hlt447697329"/>
    <w:bookmarkEnd w:id="64"/>
    <w:p w14:paraId="03D4244F" w14:textId="25F7FB0D" w:rsidR="00DA6A0B" w:rsidRPr="00C1298F" w:rsidRDefault="00844AD3" w:rsidP="00DA6A0B">
      <w:pPr>
        <w:keepNext/>
        <w:keepLines/>
        <w:numPr>
          <w:ilvl w:val="0"/>
          <w:numId w:val="9"/>
        </w:numPr>
        <w:tabs>
          <w:tab w:val="clear" w:pos="360"/>
        </w:tabs>
        <w:spacing w:before="120"/>
        <w:ind w:left="562"/>
      </w:pPr>
      <w:r>
        <w:fldChar w:fldCharType="begin"/>
      </w:r>
      <w:r>
        <w:instrText xml:space="preserve"> REF _Ref146942489 \h </w:instrText>
      </w:r>
      <w:r>
        <w:fldChar w:fldCharType="separate"/>
      </w:r>
      <w:r w:rsidR="00281495" w:rsidRPr="00C6446C">
        <w:t>Quit—Exiting the New Messages Option</w:t>
      </w:r>
      <w:r>
        <w:fldChar w:fldCharType="end"/>
      </w:r>
    </w:p>
    <w:p w14:paraId="7C818C1D" w14:textId="2DA97A69" w:rsidR="00DA6A0B" w:rsidRPr="00C1298F" w:rsidRDefault="00844AD3" w:rsidP="00DA6A0B">
      <w:pPr>
        <w:numPr>
          <w:ilvl w:val="0"/>
          <w:numId w:val="9"/>
        </w:numPr>
        <w:tabs>
          <w:tab w:val="clear" w:pos="360"/>
        </w:tabs>
        <w:spacing w:before="120"/>
        <w:ind w:left="562"/>
      </w:pPr>
      <w:r>
        <w:fldChar w:fldCharType="begin"/>
      </w:r>
      <w:r>
        <w:instrText xml:space="preserve"> REF _Ref146942510 \h </w:instrText>
      </w:r>
      <w:r>
        <w:fldChar w:fldCharType="separate"/>
      </w:r>
      <w:r w:rsidR="00281495" w:rsidRPr="00C6446C">
        <w:t>Stop Reading a Message—Exiting a Message with Unread (New) Responses</w:t>
      </w:r>
      <w:r>
        <w:fldChar w:fldCharType="end"/>
      </w:r>
    </w:p>
    <w:bookmarkEnd w:id="58"/>
    <w:p w14:paraId="10E93531" w14:textId="77777777" w:rsidR="0066128B" w:rsidRPr="00C6446C" w:rsidRDefault="0066128B" w:rsidP="002355CA"/>
    <w:p w14:paraId="5DAA47A1" w14:textId="77777777" w:rsidR="0066128B" w:rsidRPr="00C6446C" w:rsidRDefault="0066128B" w:rsidP="002355CA"/>
    <w:p w14:paraId="688AD97B" w14:textId="77777777" w:rsidR="0066128B" w:rsidRPr="00C6446C" w:rsidRDefault="0066128B" w:rsidP="002355CA">
      <w:r w:rsidRPr="00C6446C">
        <w:t xml:space="preserve">The features and functionality associated with managing your </w:t>
      </w:r>
      <w:r w:rsidRPr="00C6446C">
        <w:rPr>
          <w:i/>
        </w:rPr>
        <w:t>new</w:t>
      </w:r>
      <w:r w:rsidRPr="00C6446C">
        <w:t xml:space="preserve"> messages are described in greater detail in this chapter.</w:t>
      </w:r>
      <w:bookmarkStart w:id="65" w:name="_Hlt449847007"/>
      <w:bookmarkEnd w:id="65"/>
    </w:p>
    <w:p w14:paraId="31C63666" w14:textId="77777777" w:rsidR="0066128B" w:rsidRPr="00C6446C" w:rsidRDefault="0066128B" w:rsidP="002355CA">
      <w:bookmarkStart w:id="66" w:name="_Hlt449846445"/>
      <w:bookmarkEnd w:id="66"/>
    </w:p>
    <w:p w14:paraId="1C21C46B" w14:textId="77777777" w:rsidR="0066128B" w:rsidRPr="00C6446C" w:rsidRDefault="0066128B" w:rsidP="002355CA"/>
    <w:p w14:paraId="5678FCC9" w14:textId="77777777" w:rsidR="0066128B" w:rsidRPr="00C6446C" w:rsidRDefault="0066128B" w:rsidP="002355CA">
      <w:r w:rsidRPr="00C6446C">
        <w:br w:type="page"/>
      </w:r>
    </w:p>
    <w:p w14:paraId="7A868288" w14:textId="77777777" w:rsidR="0066128B" w:rsidRPr="00C6446C" w:rsidRDefault="0066128B" w:rsidP="002355CA"/>
    <w:p w14:paraId="154AA19B" w14:textId="77777777" w:rsidR="0066128B" w:rsidRPr="00C6446C" w:rsidRDefault="0066128B" w:rsidP="002355CA"/>
    <w:p w14:paraId="6B267712" w14:textId="77777777" w:rsidR="0066128B" w:rsidRPr="00C6446C" w:rsidRDefault="0066128B" w:rsidP="002355CA">
      <w:pPr>
        <w:pStyle w:val="Heading3"/>
      </w:pPr>
      <w:r w:rsidRPr="00C6446C">
        <w:br w:type="page"/>
      </w:r>
      <w:bookmarkStart w:id="67" w:name="_Hlt449842386"/>
      <w:bookmarkStart w:id="68" w:name="_Toc496922026"/>
      <w:bookmarkStart w:id="69" w:name="_Ref146942369"/>
      <w:bookmarkStart w:id="70" w:name="_Toc147225567"/>
      <w:bookmarkEnd w:id="67"/>
      <w:r w:rsidRPr="00C6446C">
        <w:lastRenderedPageBreak/>
        <w:t>NML—New Me</w:t>
      </w:r>
      <w:bookmarkStart w:id="71" w:name="_Hlt431876203"/>
      <w:bookmarkEnd w:id="71"/>
      <w:r w:rsidRPr="00C6446C">
        <w:t>ssag</w:t>
      </w:r>
      <w:bookmarkStart w:id="72" w:name="_Hlt447696756"/>
      <w:bookmarkEnd w:id="72"/>
      <w:r w:rsidRPr="00C6446C">
        <w:t>es and Responses Option</w:t>
      </w:r>
      <w:bookmarkEnd w:id="68"/>
      <w:bookmarkEnd w:id="69"/>
      <w:bookmarkEnd w:id="70"/>
    </w:p>
    <w:bookmarkStart w:id="73" w:name="_Hlt449838776"/>
    <w:p w14:paraId="3DB2DD7B" w14:textId="77777777" w:rsidR="0066128B" w:rsidRPr="00C6446C" w:rsidRDefault="0066128B" w:rsidP="002355CA">
      <w:pPr>
        <w:keepNext/>
        <w:keepLines/>
      </w:pPr>
      <w:r w:rsidRPr="00C6446C">
        <w:fldChar w:fldCharType="begin"/>
      </w:r>
      <w:r w:rsidRPr="00C6446C">
        <w:instrText xml:space="preserve"> XE "Ne</w:instrText>
      </w:r>
      <w:bookmarkStart w:id="74" w:name="_Hlt447694176"/>
      <w:bookmarkEnd w:id="74"/>
      <w:r w:rsidRPr="00C6446C">
        <w:instrText xml:space="preserve">w Messages and Responses Option" </w:instrText>
      </w:r>
      <w:r w:rsidRPr="00C6446C">
        <w:fldChar w:fldCharType="end"/>
      </w:r>
      <w:r w:rsidRPr="00C6446C">
        <w:fldChar w:fldCharType="begin"/>
      </w:r>
      <w:r w:rsidRPr="00C6446C">
        <w:instrText xml:space="preserve"> XE "Opt</w:instrText>
      </w:r>
      <w:r w:rsidR="000424C0" w:rsidRPr="00C6446C">
        <w:instrText>ions:New Messages and Responses</w:instrText>
      </w:r>
      <w:r w:rsidRPr="00C6446C">
        <w:instrText xml:space="preserve">" </w:instrText>
      </w:r>
      <w:r w:rsidRPr="00C6446C">
        <w:fldChar w:fldCharType="end"/>
      </w:r>
      <w:r w:rsidR="007E2B30" w:rsidRPr="00C6446C">
        <w:fldChar w:fldCharType="begin"/>
      </w:r>
      <w:r w:rsidR="007E2B30" w:rsidRPr="00C6446C">
        <w:instrText xml:space="preserve"> XE "NML:New Messages and Responses Option" </w:instrText>
      </w:r>
      <w:r w:rsidR="007E2B30" w:rsidRPr="00C6446C">
        <w:fldChar w:fldCharType="end"/>
      </w:r>
      <w:r w:rsidR="000424C0" w:rsidRPr="00C6446C">
        <w:fldChar w:fldCharType="begin"/>
      </w:r>
      <w:r w:rsidR="000424C0" w:rsidRPr="00C6446C">
        <w:instrText xml:space="preserve"> XE "XMNEW Option" </w:instrText>
      </w:r>
      <w:r w:rsidR="000424C0" w:rsidRPr="00C6446C">
        <w:fldChar w:fldCharType="end"/>
      </w:r>
      <w:r w:rsidR="000424C0" w:rsidRPr="00C6446C">
        <w:fldChar w:fldCharType="begin"/>
      </w:r>
      <w:r w:rsidR="000424C0" w:rsidRPr="00C6446C">
        <w:instrText xml:space="preserve"> XE "Options:XMNEW" </w:instrText>
      </w:r>
      <w:r w:rsidR="000424C0" w:rsidRPr="00C6446C">
        <w:fldChar w:fldCharType="end"/>
      </w:r>
    </w:p>
    <w:p w14:paraId="11E79FE9" w14:textId="77777777" w:rsidR="0066128B" w:rsidRPr="00C6446C" w:rsidRDefault="0066128B" w:rsidP="002355CA">
      <w:bookmarkStart w:id="75" w:name="_Hlt449424838"/>
      <w:r w:rsidRPr="00C6446C">
        <w:t>Use the New Messages and Responses option</w:t>
      </w:r>
      <w:bookmarkEnd w:id="73"/>
      <w:r w:rsidRPr="00C6446C">
        <w:t xml:space="preserve"> [</w:t>
      </w:r>
      <w:r w:rsidR="000424C0" w:rsidRPr="00C6446C">
        <w:t xml:space="preserve">XMNEW; </w:t>
      </w:r>
      <w:r w:rsidRPr="00C6446C">
        <w:t xml:space="preserve">synonym NML] when you specifically wish to process </w:t>
      </w:r>
      <w:r w:rsidRPr="00C6446C">
        <w:rPr>
          <w:i/>
        </w:rPr>
        <w:t>new</w:t>
      </w:r>
      <w:r w:rsidRPr="00C6446C">
        <w:t xml:space="preserve"> mail in your mailbox.</w:t>
      </w:r>
      <w:bookmarkEnd w:id="75"/>
    </w:p>
    <w:p w14:paraId="7DEE7A84" w14:textId="77777777" w:rsidR="0066128B" w:rsidRPr="00C6446C" w:rsidRDefault="0066128B" w:rsidP="002355CA"/>
    <w:p w14:paraId="40DF2818" w14:textId="77777777" w:rsidR="0066128B" w:rsidRPr="00C6446C" w:rsidRDefault="0066128B" w:rsidP="002355CA">
      <w:pPr>
        <w:keepNext/>
        <w:keepLines/>
      </w:pPr>
      <w:r w:rsidRPr="00C6446C">
        <w:t>It provides you with the following choices of how you choose to read your new mail:</w:t>
      </w:r>
    </w:p>
    <w:bookmarkEnd w:id="48"/>
    <w:p w14:paraId="4C11EA39" w14:textId="77777777" w:rsidR="0066128B" w:rsidRPr="00C6446C" w:rsidRDefault="007E2B30" w:rsidP="007E2B30">
      <w:pPr>
        <w:keepNext/>
        <w:keepLines/>
        <w:numPr>
          <w:ilvl w:val="0"/>
          <w:numId w:val="12"/>
        </w:numPr>
        <w:tabs>
          <w:tab w:val="clear" w:pos="360"/>
        </w:tabs>
        <w:spacing w:before="120"/>
        <w:ind w:left="720"/>
      </w:pPr>
      <w:r w:rsidRPr="00C6446C">
        <w:t>LB—</w:t>
      </w:r>
      <w:r w:rsidR="0066128B" w:rsidRPr="00C6446C">
        <w:t>List Baskets with new mail</w:t>
      </w:r>
    </w:p>
    <w:p w14:paraId="66536DD0" w14:textId="77777777" w:rsidR="0066128B" w:rsidRPr="00C6446C" w:rsidRDefault="007E2B30" w:rsidP="007E2B30">
      <w:pPr>
        <w:keepNext/>
        <w:keepLines/>
        <w:numPr>
          <w:ilvl w:val="0"/>
          <w:numId w:val="12"/>
        </w:numPr>
        <w:tabs>
          <w:tab w:val="clear" w:pos="360"/>
        </w:tabs>
        <w:spacing w:before="120"/>
        <w:ind w:left="720"/>
      </w:pPr>
      <w:r w:rsidRPr="00C6446C">
        <w:t>LN—</w:t>
      </w:r>
      <w:r w:rsidR="006A31A9" w:rsidRPr="00C6446C">
        <w:t>List all N</w:t>
      </w:r>
      <w:r w:rsidR="0066128B" w:rsidRPr="00C6446C">
        <w:t>ew messages</w:t>
      </w:r>
    </w:p>
    <w:p w14:paraId="29A8ADFD" w14:textId="77777777" w:rsidR="0066128B" w:rsidRPr="00C6446C" w:rsidRDefault="007E2B30" w:rsidP="007E2B30">
      <w:pPr>
        <w:keepNext/>
        <w:keepLines/>
        <w:numPr>
          <w:ilvl w:val="0"/>
          <w:numId w:val="12"/>
        </w:numPr>
        <w:tabs>
          <w:tab w:val="clear" w:pos="360"/>
        </w:tabs>
        <w:spacing w:before="120"/>
        <w:ind w:left="720"/>
      </w:pPr>
      <w:r w:rsidRPr="00C6446C">
        <w:t>LP—</w:t>
      </w:r>
      <w:r w:rsidR="006A31A9" w:rsidRPr="00C6446C">
        <w:t>List all P</w:t>
      </w:r>
      <w:r w:rsidR="0066128B" w:rsidRPr="00C6446C">
        <w:t>riority messages</w:t>
      </w:r>
    </w:p>
    <w:p w14:paraId="47278C31" w14:textId="77777777" w:rsidR="0066128B" w:rsidRPr="00C6446C" w:rsidRDefault="007E2B30" w:rsidP="00DA6A0B">
      <w:pPr>
        <w:numPr>
          <w:ilvl w:val="0"/>
          <w:numId w:val="12"/>
        </w:numPr>
        <w:tabs>
          <w:tab w:val="clear" w:pos="360"/>
        </w:tabs>
        <w:spacing w:before="120"/>
        <w:ind w:left="720"/>
      </w:pPr>
      <w:r w:rsidRPr="00C6446C">
        <w:t>P—</w:t>
      </w:r>
      <w:r w:rsidR="0066128B" w:rsidRPr="00C6446C">
        <w:t>Print all new messages</w:t>
      </w:r>
    </w:p>
    <w:p w14:paraId="533A0001" w14:textId="77777777" w:rsidR="007E2B30" w:rsidRPr="00C6446C" w:rsidRDefault="007E2B30" w:rsidP="007E2B30">
      <w:pPr>
        <w:numPr>
          <w:ilvl w:val="0"/>
          <w:numId w:val="12"/>
        </w:numPr>
        <w:tabs>
          <w:tab w:val="clear" w:pos="360"/>
        </w:tabs>
        <w:spacing w:before="120"/>
        <w:ind w:left="720"/>
      </w:pPr>
      <w:r w:rsidRPr="00C6446C">
        <w:t>Q—Quit</w:t>
      </w:r>
      <w:bookmarkStart w:id="76" w:name="_Hlt425842154"/>
      <w:bookmarkEnd w:id="76"/>
    </w:p>
    <w:p w14:paraId="731EF5C9" w14:textId="77777777" w:rsidR="007E2B30" w:rsidRPr="00C6446C" w:rsidRDefault="007E2B30" w:rsidP="007E2B30">
      <w:pPr>
        <w:numPr>
          <w:ilvl w:val="0"/>
          <w:numId w:val="12"/>
        </w:numPr>
        <w:tabs>
          <w:tab w:val="clear" w:pos="360"/>
        </w:tabs>
        <w:spacing w:before="120"/>
        <w:ind w:left="720"/>
      </w:pPr>
      <w:r w:rsidRPr="00C6446C">
        <w:t>R—Read new mail by basket</w:t>
      </w:r>
      <w:bookmarkStart w:id="77" w:name="_Hlt426792584"/>
      <w:bookmarkEnd w:id="77"/>
      <w:r w:rsidRPr="00C6446C">
        <w:t xml:space="preserve"> (default)</w:t>
      </w:r>
    </w:p>
    <w:p w14:paraId="05C80E8B" w14:textId="77777777" w:rsidR="0066128B" w:rsidRPr="00C6446C" w:rsidRDefault="007E2B30" w:rsidP="00DA6A0B">
      <w:pPr>
        <w:numPr>
          <w:ilvl w:val="0"/>
          <w:numId w:val="12"/>
        </w:numPr>
        <w:tabs>
          <w:tab w:val="clear" w:pos="360"/>
        </w:tabs>
        <w:spacing w:before="120"/>
        <w:ind w:left="720"/>
      </w:pPr>
      <w:r w:rsidRPr="00C6446C">
        <w:t>S—</w:t>
      </w:r>
      <w:r w:rsidR="0066128B" w:rsidRPr="00C6446C">
        <w:t>Scan all new messages</w:t>
      </w:r>
    </w:p>
    <w:p w14:paraId="66E29AF9" w14:textId="77777777" w:rsidR="0066128B" w:rsidRPr="00C6446C" w:rsidRDefault="0066128B" w:rsidP="002355CA"/>
    <w:p w14:paraId="1E60304E" w14:textId="77777777" w:rsidR="0066128B" w:rsidRPr="00C6446C" w:rsidRDefault="0066128B" w:rsidP="002355CA"/>
    <w:p w14:paraId="6B29DEC0" w14:textId="77777777" w:rsidR="0066128B" w:rsidRPr="00C6446C" w:rsidRDefault="0066128B" w:rsidP="002355CA">
      <w:pPr>
        <w:keepNext/>
        <w:keepLines/>
      </w:pPr>
      <w:r w:rsidRPr="00C6446C">
        <w:t>The New Messages and Responses option</w:t>
      </w:r>
      <w:r w:rsidRPr="00C6446C">
        <w:fldChar w:fldCharType="begin"/>
      </w:r>
      <w:r w:rsidRPr="00C6446C">
        <w:instrText xml:space="preserve"> XE "New Messages and Responses Option" </w:instrText>
      </w:r>
      <w:r w:rsidRPr="00C6446C">
        <w:fldChar w:fldCharType="end"/>
      </w:r>
      <w:r w:rsidRPr="00C6446C">
        <w:fldChar w:fldCharType="begin"/>
      </w:r>
      <w:r w:rsidRPr="00C6446C">
        <w:instrText xml:space="preserve"> XE "Options:New Messages and Responses" </w:instrText>
      </w:r>
      <w:r w:rsidRPr="00C6446C">
        <w:fldChar w:fldCharType="end"/>
      </w:r>
      <w:r w:rsidRPr="00C6446C">
        <w:fldChar w:fldCharType="begin"/>
      </w:r>
      <w:r w:rsidRPr="00C6446C">
        <w:instrText xml:space="preserve"> XE "NML</w:instrText>
      </w:r>
      <w:r w:rsidR="00DE0C7C" w:rsidRPr="00C6446C">
        <w:instrText>:</w:instrText>
      </w:r>
      <w:r w:rsidRPr="00C6446C">
        <w:instrText xml:space="preserve">New Messages and Responses Option" </w:instrText>
      </w:r>
      <w:r w:rsidRPr="00C6446C">
        <w:fldChar w:fldCharType="end"/>
      </w:r>
      <w:r w:rsidR="00DE0C7C" w:rsidRPr="00C6446C">
        <w:t xml:space="preserve"> [XMNEW</w:t>
      </w:r>
      <w:r w:rsidR="00DE0C7C" w:rsidRPr="00C6446C">
        <w:fldChar w:fldCharType="begin"/>
      </w:r>
      <w:r w:rsidR="00DE0C7C" w:rsidRPr="00C6446C">
        <w:instrText xml:space="preserve"> XE "XMNEW Option" </w:instrText>
      </w:r>
      <w:r w:rsidR="00DE0C7C" w:rsidRPr="00C6446C">
        <w:fldChar w:fldCharType="end"/>
      </w:r>
      <w:r w:rsidR="00DE0C7C" w:rsidRPr="00C6446C">
        <w:fldChar w:fldCharType="begin"/>
      </w:r>
      <w:r w:rsidR="00DE0C7C" w:rsidRPr="00C6446C">
        <w:instrText xml:space="preserve"> XE "Options:XMNEW" </w:instrText>
      </w:r>
      <w:r w:rsidR="00DE0C7C" w:rsidRPr="00C6446C">
        <w:fldChar w:fldCharType="end"/>
      </w:r>
      <w:r w:rsidR="00DE0C7C" w:rsidRPr="00C6446C">
        <w:t>; synonym NML]</w:t>
      </w:r>
      <w:r w:rsidRPr="00C6446C">
        <w:t xml:space="preserve"> is available on the main MailMan menu, as shown below:</w:t>
      </w:r>
    </w:p>
    <w:p w14:paraId="4053515A" w14:textId="77777777" w:rsidR="0066128B" w:rsidRPr="00C6446C" w:rsidRDefault="0066128B" w:rsidP="002355CA">
      <w:pPr>
        <w:keepNext/>
        <w:keepLines/>
      </w:pPr>
    </w:p>
    <w:p w14:paraId="5764CF39" w14:textId="77777777" w:rsidR="0066128B" w:rsidRPr="00C6446C" w:rsidRDefault="0066128B" w:rsidP="002355CA">
      <w:pPr>
        <w:keepNext/>
        <w:keepLines/>
      </w:pPr>
    </w:p>
    <w:p w14:paraId="516E9C44" w14:textId="77777777" w:rsidR="0066128B" w:rsidRPr="00C6446C" w:rsidRDefault="0066128B" w:rsidP="000424C0">
      <w:pPr>
        <w:pStyle w:val="Dialogue"/>
        <w:tabs>
          <w:tab w:val="right" w:pos="9180"/>
        </w:tabs>
      </w:pPr>
      <w:r w:rsidRPr="00C6446C">
        <w:sym w:font="Monotype Sorts" w:char="F0E8"/>
      </w:r>
      <w:r w:rsidRPr="00C6446C">
        <w:t xml:space="preserve"> NML</w:t>
      </w:r>
      <w:bookmarkStart w:id="78" w:name="_Hlt449424211"/>
      <w:bookmarkEnd w:id="78"/>
      <w:r w:rsidRPr="00C6446C">
        <w:t xml:space="preserve">    New Messages and Responses</w:t>
      </w:r>
      <w:r w:rsidR="000424C0" w:rsidRPr="00C6446C">
        <w:tab/>
        <w:t>[XMNEW]</w:t>
      </w:r>
    </w:p>
    <w:p w14:paraId="1B6DBF63" w14:textId="77777777" w:rsidR="0066128B" w:rsidRPr="00C6446C" w:rsidRDefault="0066128B" w:rsidP="00B930D5">
      <w:pPr>
        <w:pStyle w:val="Dialogue"/>
      </w:pPr>
      <w:r w:rsidRPr="00C6446C">
        <w:t xml:space="preserve">   </w:t>
      </w:r>
      <w:smartTag w:uri="urn:schemas-microsoft-com:office:smarttags" w:element="stockticker">
        <w:r w:rsidRPr="00C6446C">
          <w:t>RML</w:t>
        </w:r>
      </w:smartTag>
      <w:r w:rsidRPr="00C6446C">
        <w:t xml:space="preserve">    Read/Manage Messages</w:t>
      </w:r>
    </w:p>
    <w:p w14:paraId="5C53F4E8" w14:textId="77777777" w:rsidR="0066128B" w:rsidRPr="00C6446C" w:rsidRDefault="0066128B" w:rsidP="00B930D5">
      <w:pPr>
        <w:pStyle w:val="Dialogue"/>
      </w:pPr>
      <w:r w:rsidRPr="00C6446C">
        <w:t xml:space="preserve">   SML    Send a Message</w:t>
      </w:r>
    </w:p>
    <w:p w14:paraId="1BE74E1C" w14:textId="77777777" w:rsidR="0066128B" w:rsidRPr="00C6446C" w:rsidRDefault="0066128B" w:rsidP="00B930D5">
      <w:pPr>
        <w:pStyle w:val="Dialogue"/>
      </w:pPr>
      <w:r w:rsidRPr="00C6446C">
        <w:t xml:space="preserve">          Query/Search for Messages</w:t>
      </w:r>
    </w:p>
    <w:p w14:paraId="13AC5C3F" w14:textId="77777777" w:rsidR="0066128B" w:rsidRPr="00C6446C" w:rsidRDefault="0066128B" w:rsidP="00B930D5">
      <w:pPr>
        <w:pStyle w:val="Dialogue"/>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565B88B8" w14:textId="77777777" w:rsidR="0066128B" w:rsidRPr="00C6446C" w:rsidRDefault="0066128B" w:rsidP="00B930D5">
      <w:pPr>
        <w:pStyle w:val="Dialogue"/>
      </w:pPr>
      <w:r w:rsidRPr="00C6446C">
        <w:t xml:space="preserve">          Personal Preferences ...</w:t>
      </w:r>
    </w:p>
    <w:p w14:paraId="1098DEA7" w14:textId="77777777" w:rsidR="0066128B" w:rsidRPr="00C6446C" w:rsidRDefault="0066128B" w:rsidP="00B930D5">
      <w:pPr>
        <w:pStyle w:val="Dialogue"/>
      </w:pPr>
      <w:r w:rsidRPr="00C6446C">
        <w:t xml:space="preserve">          Other MailMan Functions ...</w:t>
      </w:r>
    </w:p>
    <w:p w14:paraId="53A25E0B" w14:textId="77777777" w:rsidR="0066128B" w:rsidRPr="00C6446C" w:rsidRDefault="0066128B" w:rsidP="00B930D5">
      <w:pPr>
        <w:pStyle w:val="Dialogue"/>
      </w:pPr>
      <w:r w:rsidRPr="00C6446C">
        <w:t xml:space="preserve">          Help (User/Group Info., etc.) ...</w:t>
      </w:r>
    </w:p>
    <w:p w14:paraId="16FEC0BD" w14:textId="77777777" w:rsidR="0066128B" w:rsidRPr="00C6446C" w:rsidRDefault="0066128B" w:rsidP="00B930D5">
      <w:pPr>
        <w:pStyle w:val="Dialogue"/>
      </w:pPr>
    </w:p>
    <w:p w14:paraId="4634C5FC" w14:textId="77777777" w:rsidR="0066128B" w:rsidRPr="00C6446C" w:rsidRDefault="0066128B" w:rsidP="00B930D5">
      <w:pPr>
        <w:pStyle w:val="Dialogue"/>
      </w:pPr>
      <w:r w:rsidRPr="00C6446C">
        <w:t xml:space="preserve">Select MailMan Menu Option: </w:t>
      </w:r>
      <w:r w:rsidRPr="00C6446C">
        <w:rPr>
          <w:b/>
        </w:rPr>
        <w:t xml:space="preserve">NML </w:t>
      </w:r>
      <w:r w:rsidR="00962B78" w:rsidRPr="00C6446C">
        <w:rPr>
          <w:b/>
        </w:rPr>
        <w:t>&lt;Enter&gt;</w:t>
      </w:r>
      <w:r w:rsidRPr="00C6446C">
        <w:t xml:space="preserve">  New Messages and Responses</w:t>
      </w:r>
    </w:p>
    <w:p w14:paraId="719C3EA5" w14:textId="77777777" w:rsidR="0066128B" w:rsidRPr="00C6446C" w:rsidRDefault="0066128B" w:rsidP="00B930D5">
      <w:pPr>
        <w:pStyle w:val="Dialogue"/>
      </w:pPr>
      <w:r w:rsidRPr="00C6446C">
        <w:t xml:space="preserve">Select New mail option: Read new mail by basket// </w:t>
      </w:r>
      <w:r w:rsidRPr="00C6446C">
        <w:rPr>
          <w:b/>
        </w:rPr>
        <w:t>?</w:t>
      </w:r>
    </w:p>
    <w:p w14:paraId="121C2193" w14:textId="77777777" w:rsidR="0066128B" w:rsidRPr="00C6446C" w:rsidRDefault="0066128B" w:rsidP="00B930D5">
      <w:pPr>
        <w:pStyle w:val="Dialogue"/>
      </w:pPr>
    </w:p>
    <w:p w14:paraId="5C40D1F4" w14:textId="77777777" w:rsidR="0066128B" w:rsidRPr="00C6446C" w:rsidRDefault="0066128B" w:rsidP="00B930D5">
      <w:pPr>
        <w:pStyle w:val="Dialogue"/>
      </w:pPr>
      <w:r w:rsidRPr="00C6446C">
        <w:t>Enter a code from the list.</w:t>
      </w:r>
    </w:p>
    <w:p w14:paraId="3DC35768" w14:textId="036E2B08" w:rsidR="0066128B" w:rsidRPr="00C6446C" w:rsidRDefault="00F52958" w:rsidP="00B930D5">
      <w:pPr>
        <w:pStyle w:val="Dialogue"/>
      </w:pPr>
      <w:r>
        <w:rPr>
          <w:noProof/>
        </w:rPr>
        <mc:AlternateContent>
          <mc:Choice Requires="wps">
            <w:drawing>
              <wp:anchor distT="0" distB="0" distL="114300" distR="114300" simplePos="0" relativeHeight="251485184" behindDoc="0" locked="0" layoutInCell="0" allowOverlap="1" wp14:anchorId="683CF86E" wp14:editId="1985698E">
                <wp:simplePos x="0" y="0"/>
                <wp:positionH relativeFrom="column">
                  <wp:posOffset>4023360</wp:posOffset>
                </wp:positionH>
                <wp:positionV relativeFrom="paragraph">
                  <wp:posOffset>29210</wp:posOffset>
                </wp:positionV>
                <wp:extent cx="1737360" cy="795655"/>
                <wp:effectExtent l="0" t="0" r="0" b="0"/>
                <wp:wrapNone/>
                <wp:docPr id="602" name="AutoShap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795655"/>
                        </a:xfrm>
                        <a:prstGeom prst="wedgeRoundRectCallout">
                          <a:avLst>
                            <a:gd name="adj1" fmla="val -78292"/>
                            <a:gd name="adj2" fmla="val 35157"/>
                            <a:gd name="adj3" fmla="val 16667"/>
                          </a:avLst>
                        </a:prstGeom>
                        <a:solidFill>
                          <a:srgbClr val="FFFFFF"/>
                        </a:solidFill>
                        <a:ln w="12700">
                          <a:solidFill>
                            <a:srgbClr val="000000"/>
                          </a:solidFill>
                          <a:miter lim="800000"/>
                          <a:headEnd/>
                          <a:tailEnd/>
                        </a:ln>
                      </wps:spPr>
                      <wps:txbx>
                        <w:txbxContent>
                          <w:p w14:paraId="22A736A1" w14:textId="77777777" w:rsidR="00F52958" w:rsidRPr="002355CA" w:rsidRDefault="00F52958">
                            <w:pPr>
                              <w:rPr>
                                <w:rFonts w:ascii="Arial" w:hAnsi="Arial" w:cs="Arial"/>
                                <w:sz w:val="20"/>
                              </w:rPr>
                            </w:pPr>
                            <w:r w:rsidRPr="002355CA">
                              <w:rPr>
                                <w:rFonts w:ascii="Arial" w:hAnsi="Arial" w:cs="Arial"/>
                                <w:b/>
                                <w:sz w:val="20"/>
                              </w:rPr>
                              <w:t>You can choose how you read your new mail by choosing from this list of 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CF86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9" o:spid="_x0000_s1026" type="#_x0000_t62" alt="&quot;&quot;" style="position:absolute;left:0;text-align:left;margin-left:316.8pt;margin-top:2.3pt;width:136.8pt;height:62.6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" o:allowincell="f" adj="-6111,18394" strokeweight="1pt">
                <v:textbox>
                  <w:txbxContent>
                    <w:p w14:paraId="22A736A1" w14:textId="77777777" w:rsidR="00F52958" w:rsidRPr="002355CA" w:rsidRDefault="00F52958">
                      <w:pPr>
                        <w:rPr>
                          <w:rFonts w:ascii="Arial" w:hAnsi="Arial" w:cs="Arial"/>
                          <w:sz w:val="20"/>
                        </w:rPr>
                      </w:pPr>
                      <w:r w:rsidRPr="002355CA">
                        <w:rPr>
                          <w:rFonts w:ascii="Arial" w:hAnsi="Arial" w:cs="Arial"/>
                          <w:b/>
                          <w:sz w:val="20"/>
                        </w:rPr>
                        <w:t>You can choose how you read your new mail by choosing from this list of options.</w:t>
                      </w:r>
                    </w:p>
                  </w:txbxContent>
                </v:textbox>
              </v:shape>
            </w:pict>
          </mc:Fallback>
        </mc:AlternateContent>
      </w:r>
    </w:p>
    <w:p w14:paraId="09FCFB7D" w14:textId="77777777" w:rsidR="0066128B" w:rsidRPr="00C6446C" w:rsidRDefault="0066128B" w:rsidP="00B930D5">
      <w:pPr>
        <w:pStyle w:val="Dialogue"/>
      </w:pPr>
      <w:r w:rsidRPr="00C6446C">
        <w:t xml:space="preserve">     Select one of the following:</w:t>
      </w:r>
    </w:p>
    <w:p w14:paraId="4948A18F" w14:textId="77777777" w:rsidR="0066128B" w:rsidRPr="00C6446C" w:rsidRDefault="0066128B" w:rsidP="00B930D5">
      <w:pPr>
        <w:pStyle w:val="Dialogue"/>
      </w:pPr>
    </w:p>
    <w:p w14:paraId="026AB8CE" w14:textId="77777777" w:rsidR="0066128B" w:rsidRPr="00C6446C" w:rsidRDefault="0066128B" w:rsidP="00B930D5">
      <w:pPr>
        <w:pStyle w:val="Dialogue"/>
      </w:pPr>
      <w:r w:rsidRPr="00C6446C">
        <w:t xml:space="preserve">          LB        List Baskets with new mail</w:t>
      </w:r>
    </w:p>
    <w:p w14:paraId="53405FBF" w14:textId="77777777" w:rsidR="0066128B" w:rsidRPr="00C6446C" w:rsidRDefault="000424C0" w:rsidP="00B930D5">
      <w:pPr>
        <w:pStyle w:val="Dialogue"/>
      </w:pPr>
      <w:r w:rsidRPr="00C6446C">
        <w:t xml:space="preserve">          LN        List all N</w:t>
      </w:r>
      <w:r w:rsidR="0066128B" w:rsidRPr="00C6446C">
        <w:t>ew messages</w:t>
      </w:r>
    </w:p>
    <w:p w14:paraId="67A602F8" w14:textId="77777777" w:rsidR="0066128B" w:rsidRPr="00C6446C" w:rsidRDefault="0066128B" w:rsidP="00B930D5">
      <w:pPr>
        <w:pStyle w:val="Dialogue"/>
      </w:pPr>
      <w:r w:rsidRPr="00C6446C">
        <w:t xml:space="preserve">          LP        </w:t>
      </w:r>
      <w:r w:rsidR="000424C0" w:rsidRPr="00C6446C">
        <w:t>List all P</w:t>
      </w:r>
      <w:r w:rsidRPr="00C6446C">
        <w:t>riority messages</w:t>
      </w:r>
    </w:p>
    <w:p w14:paraId="66CCDA1B" w14:textId="77777777" w:rsidR="0066128B" w:rsidRPr="00C6446C" w:rsidRDefault="0066128B" w:rsidP="00B930D5">
      <w:pPr>
        <w:pStyle w:val="Dialogue"/>
      </w:pPr>
      <w:r w:rsidRPr="00C6446C">
        <w:t xml:space="preserve">          P         Print all new messages</w:t>
      </w:r>
    </w:p>
    <w:p w14:paraId="5BD81ADE" w14:textId="77777777" w:rsidR="000424C0" w:rsidRPr="00C6446C" w:rsidRDefault="000424C0" w:rsidP="000424C0">
      <w:pPr>
        <w:pStyle w:val="Dialogue"/>
      </w:pPr>
      <w:r w:rsidRPr="00C6446C">
        <w:t xml:space="preserve">          Q         Quit</w:t>
      </w:r>
    </w:p>
    <w:p w14:paraId="0C8BA76B" w14:textId="77777777" w:rsidR="000424C0" w:rsidRPr="00C6446C" w:rsidRDefault="000424C0" w:rsidP="000424C0">
      <w:pPr>
        <w:pStyle w:val="Dialogue"/>
      </w:pPr>
      <w:r w:rsidRPr="00C6446C">
        <w:t xml:space="preserve">          R         Read new mail by basket</w:t>
      </w:r>
    </w:p>
    <w:p w14:paraId="64A27582" w14:textId="77777777" w:rsidR="0066128B" w:rsidRPr="00C6446C" w:rsidRDefault="0066128B" w:rsidP="00B930D5">
      <w:pPr>
        <w:pStyle w:val="Dialogue"/>
      </w:pPr>
      <w:r w:rsidRPr="00C6446C">
        <w:t xml:space="preserve">          S         Scan all new messages</w:t>
      </w:r>
    </w:p>
    <w:p w14:paraId="4782DA90" w14:textId="77777777" w:rsidR="0066128B" w:rsidRPr="00C6446C" w:rsidRDefault="0066128B" w:rsidP="00B930D5">
      <w:pPr>
        <w:pStyle w:val="Dialogue"/>
      </w:pPr>
    </w:p>
    <w:p w14:paraId="02079418" w14:textId="77777777" w:rsidR="0066128B" w:rsidRPr="00C6446C" w:rsidRDefault="0066128B" w:rsidP="00B930D5">
      <w:pPr>
        <w:pStyle w:val="Dialogue"/>
      </w:pPr>
      <w:r w:rsidRPr="00C6446C">
        <w:t xml:space="preserve">Select New mail option: Read new mail by basket// </w:t>
      </w:r>
    </w:p>
    <w:p w14:paraId="77C8FEA8" w14:textId="46B361F5" w:rsidR="0066128B" w:rsidRPr="00C6446C" w:rsidRDefault="00A63EB6" w:rsidP="008936BB">
      <w:pPr>
        <w:pStyle w:val="Caption"/>
      </w:pPr>
      <w:bookmarkStart w:id="79" w:name="_Ref449168505"/>
      <w:bookmarkStart w:id="80" w:name="_Toc436460995"/>
      <w:bookmarkStart w:id="81" w:name="_Toc147225737"/>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2</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w:t>
      </w:r>
      <w:r w:rsidR="00B22925">
        <w:rPr>
          <w:noProof/>
        </w:rPr>
        <w:fldChar w:fldCharType="end"/>
      </w:r>
      <w:bookmarkEnd w:id="79"/>
      <w:r w:rsidR="009D341B" w:rsidRPr="00C6446C">
        <w:t>.</w:t>
      </w:r>
      <w:r w:rsidR="00D25510" w:rsidRPr="00C6446C">
        <w:t xml:space="preserve"> NML—New Messages and Response</w:t>
      </w:r>
      <w:r w:rsidR="003841F5" w:rsidRPr="00C6446C">
        <w:t>s</w:t>
      </w:r>
      <w:r w:rsidR="00D25510" w:rsidRPr="00C6446C">
        <w:t xml:space="preserve"> o</w:t>
      </w:r>
      <w:r w:rsidR="0066128B" w:rsidRPr="00C6446C">
        <w:t>ption</w:t>
      </w:r>
      <w:bookmarkEnd w:id="80"/>
      <w:bookmarkEnd w:id="81"/>
    </w:p>
    <w:p w14:paraId="74DE7E19" w14:textId="77777777" w:rsidR="00C76D1B" w:rsidRPr="00C6446C" w:rsidRDefault="00C76D1B" w:rsidP="00C76D1B">
      <w:pPr>
        <w:ind w:left="540" w:hanging="540"/>
      </w:pPr>
    </w:p>
    <w:tbl>
      <w:tblPr>
        <w:tblW w:w="0" w:type="auto"/>
        <w:tblLayout w:type="fixed"/>
        <w:tblLook w:val="0000" w:firstRow="0" w:lastRow="0" w:firstColumn="0" w:lastColumn="0" w:noHBand="0" w:noVBand="0"/>
      </w:tblPr>
      <w:tblGrid>
        <w:gridCol w:w="738"/>
        <w:gridCol w:w="8730"/>
      </w:tblGrid>
      <w:tr w:rsidR="00C76D1B" w:rsidRPr="00C6446C" w14:paraId="3DF40F5E" w14:textId="77777777" w:rsidTr="004F5299">
        <w:trPr>
          <w:cantSplit/>
        </w:trPr>
        <w:tc>
          <w:tcPr>
            <w:tcW w:w="738" w:type="dxa"/>
          </w:tcPr>
          <w:p w14:paraId="16987ACC" w14:textId="6D2ABC9C" w:rsidR="00C76D1B" w:rsidRPr="00C6446C" w:rsidRDefault="00F52958" w:rsidP="004F5299">
            <w:pPr>
              <w:spacing w:before="60" w:after="60"/>
              <w:ind w:left="-14"/>
            </w:pPr>
            <w:r>
              <w:rPr>
                <w:noProof/>
              </w:rPr>
              <w:lastRenderedPageBreak/>
              <w:drawing>
                <wp:inline distT="0" distB="0" distL="0" distR="0" wp14:anchorId="061370BA" wp14:editId="46C0CAA3">
                  <wp:extent cx="301625" cy="301625"/>
                  <wp:effectExtent l="0" t="0" r="0" b="0"/>
                  <wp:docPr id="12" name="Picture 1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2ABA55F" w14:textId="77777777" w:rsidR="00C76D1B" w:rsidRPr="00C6446C" w:rsidRDefault="00C76D1B" w:rsidP="00C76D1B">
            <w:pPr>
              <w:spacing w:before="60" w:after="60"/>
              <w:ind w:left="-14"/>
            </w:pPr>
            <w:r w:rsidRPr="00C6446C">
              <w:rPr>
                <w:b/>
              </w:rPr>
              <w:t>NOTE:</w:t>
            </w:r>
            <w:r w:rsidRPr="00C6446C">
              <w:t xml:space="preserve"> Besides the New Messages and Responses option [</w:t>
            </w:r>
            <w:r w:rsidR="00DE0C7C" w:rsidRPr="00C6446C">
              <w:t>XMNEW, synonym NML</w:t>
            </w:r>
            <w:r w:rsidRPr="00C6446C">
              <w:t>], you can also use the Read/Manage Messages option [</w:t>
            </w:r>
            <w:r w:rsidR="00DE0C7C" w:rsidRPr="00C6446C">
              <w:t xml:space="preserve">XMREAD; synonym </w:t>
            </w:r>
            <w:smartTag w:uri="urn:schemas-microsoft-com:office:smarttags" w:element="stockticker">
              <w:r w:rsidR="00DE0C7C" w:rsidRPr="00C6446C">
                <w:t>RML</w:t>
              </w:r>
            </w:smartTag>
            <w:r w:rsidRPr="00C6446C">
              <w:t>] to read all of your messages in your mailbox, including the new messages.</w:t>
            </w:r>
          </w:p>
        </w:tc>
      </w:tr>
    </w:tbl>
    <w:p w14:paraId="56FE6BAE" w14:textId="77777777" w:rsidR="0066128B" w:rsidRPr="00C6446C" w:rsidRDefault="0066128B" w:rsidP="002355CA">
      <w:pPr>
        <w:ind w:left="540" w:hanging="540"/>
      </w:pPr>
    </w:p>
    <w:tbl>
      <w:tblPr>
        <w:tblW w:w="0" w:type="auto"/>
        <w:tblLayout w:type="fixed"/>
        <w:tblLook w:val="0000" w:firstRow="0" w:lastRow="0" w:firstColumn="0" w:lastColumn="0" w:noHBand="0" w:noVBand="0"/>
      </w:tblPr>
      <w:tblGrid>
        <w:gridCol w:w="738"/>
        <w:gridCol w:w="8730"/>
      </w:tblGrid>
      <w:tr w:rsidR="00DF3B43" w:rsidRPr="00C6446C" w14:paraId="37962A23" w14:textId="77777777">
        <w:trPr>
          <w:cantSplit/>
        </w:trPr>
        <w:tc>
          <w:tcPr>
            <w:tcW w:w="738" w:type="dxa"/>
          </w:tcPr>
          <w:p w14:paraId="7975C694" w14:textId="76829BBA" w:rsidR="00DF3B43" w:rsidRPr="00C6446C" w:rsidRDefault="00F52958" w:rsidP="00DF3B43">
            <w:pPr>
              <w:spacing w:before="60" w:after="60"/>
              <w:ind w:left="-14"/>
            </w:pPr>
            <w:r>
              <w:rPr>
                <w:noProof/>
              </w:rPr>
              <w:drawing>
                <wp:inline distT="0" distB="0" distL="0" distR="0" wp14:anchorId="32D83E1A" wp14:editId="47BB463E">
                  <wp:extent cx="301625" cy="301625"/>
                  <wp:effectExtent l="0" t="0" r="0" b="0"/>
                  <wp:docPr id="13" name="Picture 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65009D6" w14:textId="487B636C" w:rsidR="00DF3B43" w:rsidRPr="00C6446C" w:rsidRDefault="00C76D1B" w:rsidP="00DF3B4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DF3B43" w:rsidRPr="00C6446C">
              <w:t xml:space="preserve">For more information on the Read/Manage Messages option </w:t>
            </w:r>
            <w:r w:rsidR="00DE0C7C" w:rsidRPr="00C6446C">
              <w:t xml:space="preserve">[XMREAD; synonym </w:t>
            </w:r>
            <w:smartTag w:uri="urn:schemas-microsoft-com:office:smarttags" w:element="stockticker">
              <w:r w:rsidR="00DE0C7C" w:rsidRPr="00C6446C">
                <w:t>RML</w:t>
              </w:r>
            </w:smartTag>
            <w:r w:rsidR="00DE0C7C" w:rsidRPr="00C6446C">
              <w:t>]</w:t>
            </w:r>
            <w:r w:rsidR="00DF3B43" w:rsidRPr="00C6446C">
              <w:t xml:space="preserve">, please refer to Chapter </w:t>
            </w:r>
            <w:r w:rsidR="00DF3B43" w:rsidRPr="00C6446C">
              <w:fldChar w:fldCharType="begin"/>
            </w:r>
            <w:r w:rsidR="00DF3B43" w:rsidRPr="00C6446C">
              <w:instrText xml:space="preserve"> REF _Ref448827252 \r \h  \* MERGEFORMAT </w:instrText>
            </w:r>
            <w:r w:rsidR="00DF3B43" w:rsidRPr="00C6446C">
              <w:fldChar w:fldCharType="separate"/>
            </w:r>
            <w:r w:rsidR="00281495">
              <w:t>3</w:t>
            </w:r>
            <w:r w:rsidR="00DF3B43" w:rsidRPr="00C6446C">
              <w:fldChar w:fldCharType="end"/>
            </w:r>
            <w:r w:rsidR="00DF3B43" w:rsidRPr="00C6446C">
              <w:t xml:space="preserve"> and </w:t>
            </w:r>
            <w:r w:rsidR="00DF3B43" w:rsidRPr="00C6446C">
              <w:fldChar w:fldCharType="begin"/>
            </w:r>
            <w:r w:rsidR="00DF3B43" w:rsidRPr="00C6446C">
              <w:instrText xml:space="preserve"> REF _Ref448827273 \r \h  \* MERGEFORMAT </w:instrText>
            </w:r>
            <w:r w:rsidR="00DF3B43" w:rsidRPr="00C6446C">
              <w:fldChar w:fldCharType="separate"/>
            </w:r>
            <w:r w:rsidR="00281495">
              <w:t>4</w:t>
            </w:r>
            <w:r w:rsidR="00DF3B43" w:rsidRPr="00C6446C">
              <w:fldChar w:fldCharType="end"/>
            </w:r>
            <w:r w:rsidR="00DF3B43" w:rsidRPr="00C6446C">
              <w:t xml:space="preserve"> in this manual.</w:t>
            </w:r>
          </w:p>
        </w:tc>
      </w:tr>
    </w:tbl>
    <w:p w14:paraId="16DB60ED" w14:textId="77777777" w:rsidR="0066128B" w:rsidRPr="00C6446C" w:rsidRDefault="0066128B" w:rsidP="002355CA"/>
    <w:p w14:paraId="79222043" w14:textId="77777777" w:rsidR="0066128B" w:rsidRPr="00C6446C" w:rsidRDefault="0066128B" w:rsidP="002355CA">
      <w:r w:rsidRPr="00C6446C">
        <w:t>When listing new messages, all new message information is displayed in detail, regardless of the message reader you choose. Also, the list of messages will be displayed in the order you set when using the User Options Edit option to set your preferences.</w:t>
      </w:r>
    </w:p>
    <w:p w14:paraId="2D3CA513" w14:textId="77777777" w:rsidR="0066128B" w:rsidRPr="00C6446C" w:rsidRDefault="0066128B" w:rsidP="002355CA"/>
    <w:tbl>
      <w:tblPr>
        <w:tblW w:w="0" w:type="auto"/>
        <w:tblLayout w:type="fixed"/>
        <w:tblLook w:val="0000" w:firstRow="0" w:lastRow="0" w:firstColumn="0" w:lastColumn="0" w:noHBand="0" w:noVBand="0"/>
      </w:tblPr>
      <w:tblGrid>
        <w:gridCol w:w="738"/>
        <w:gridCol w:w="8730"/>
      </w:tblGrid>
      <w:tr w:rsidR="00DF3B43" w:rsidRPr="00C6446C" w14:paraId="1DF41D4C" w14:textId="77777777">
        <w:trPr>
          <w:cantSplit/>
        </w:trPr>
        <w:tc>
          <w:tcPr>
            <w:tcW w:w="738" w:type="dxa"/>
          </w:tcPr>
          <w:p w14:paraId="0A9591C3" w14:textId="74465EC3" w:rsidR="00DF3B43" w:rsidRPr="00C6446C" w:rsidRDefault="00F52958" w:rsidP="00435346">
            <w:pPr>
              <w:spacing w:before="60" w:after="60"/>
              <w:ind w:left="-14"/>
            </w:pPr>
            <w:r>
              <w:rPr>
                <w:noProof/>
              </w:rPr>
              <w:drawing>
                <wp:inline distT="0" distB="0" distL="0" distR="0" wp14:anchorId="2CD33D91" wp14:editId="5D3FD11E">
                  <wp:extent cx="301625" cy="301625"/>
                  <wp:effectExtent l="0" t="0" r="0" b="0"/>
                  <wp:docPr id="14" name="Picture 1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705A0BC" w14:textId="77777777" w:rsidR="00DF3B43" w:rsidRPr="00C6446C" w:rsidRDefault="00C76D1B"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F</w:t>
            </w:r>
            <w:r w:rsidR="00DF3B43" w:rsidRPr="00C6446C">
              <w:t xml:space="preserve">or more information on setting your preferences, please refer to the </w:t>
            </w:r>
            <w:r w:rsidR="00DF3B43" w:rsidRPr="00C6446C">
              <w:rPr>
                <w:i/>
              </w:rPr>
              <w:t xml:space="preserve">MailMan </w:t>
            </w:r>
            <w:r w:rsidR="002D4DD7" w:rsidRPr="00C6446C">
              <w:rPr>
                <w:i/>
              </w:rPr>
              <w:t>Getting Started Guide</w:t>
            </w:r>
            <w:r w:rsidR="00DF3B43" w:rsidRPr="00C6446C">
              <w:t>.</w:t>
            </w:r>
          </w:p>
        </w:tc>
      </w:tr>
    </w:tbl>
    <w:p w14:paraId="3914ADA6" w14:textId="77777777" w:rsidR="00C76D1B" w:rsidRPr="00C6446C" w:rsidRDefault="00C76D1B" w:rsidP="00C76D1B"/>
    <w:tbl>
      <w:tblPr>
        <w:tblW w:w="0" w:type="auto"/>
        <w:tblLayout w:type="fixed"/>
        <w:tblLook w:val="0000" w:firstRow="0" w:lastRow="0" w:firstColumn="0" w:lastColumn="0" w:noHBand="0" w:noVBand="0"/>
      </w:tblPr>
      <w:tblGrid>
        <w:gridCol w:w="738"/>
        <w:gridCol w:w="8730"/>
      </w:tblGrid>
      <w:tr w:rsidR="00C76D1B" w:rsidRPr="00C6446C" w14:paraId="5FBC40BB" w14:textId="77777777" w:rsidTr="004F5299">
        <w:trPr>
          <w:cantSplit/>
        </w:trPr>
        <w:tc>
          <w:tcPr>
            <w:tcW w:w="738" w:type="dxa"/>
          </w:tcPr>
          <w:p w14:paraId="69568641" w14:textId="7FBC20D1" w:rsidR="00C76D1B" w:rsidRPr="00C6446C" w:rsidRDefault="00F52958" w:rsidP="004F5299">
            <w:pPr>
              <w:spacing w:before="60" w:after="60"/>
              <w:ind w:left="-14"/>
            </w:pPr>
            <w:r>
              <w:rPr>
                <w:noProof/>
              </w:rPr>
              <w:drawing>
                <wp:inline distT="0" distB="0" distL="0" distR="0" wp14:anchorId="3EEDC083" wp14:editId="3FFD9EA6">
                  <wp:extent cx="301625" cy="301625"/>
                  <wp:effectExtent l="0" t="0" r="0" b="0"/>
                  <wp:docPr id="15" name="Picture 1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7695A5C" w14:textId="77777777" w:rsidR="00C76D1B" w:rsidRPr="00C6446C" w:rsidRDefault="00C76D1B" w:rsidP="004F5299">
            <w:pPr>
              <w:spacing w:before="60" w:after="60"/>
              <w:ind w:left="-14"/>
              <w:rPr>
                <w:b/>
                <w:bCs/>
              </w:rPr>
            </w:pPr>
            <w:r w:rsidRPr="00C6446C">
              <w:rPr>
                <w:b/>
              </w:rPr>
              <w:t>NOTE:</w:t>
            </w:r>
            <w:r w:rsidRPr="00C6446C">
              <w:t xml:space="preserve"> Some command actions are only available when using the Detailed or Summary Full Screen message readers.</w:t>
            </w:r>
          </w:p>
        </w:tc>
      </w:tr>
    </w:tbl>
    <w:p w14:paraId="540C2072" w14:textId="77777777" w:rsidR="0066128B" w:rsidRPr="00C6446C" w:rsidRDefault="0066128B" w:rsidP="002355CA"/>
    <w:tbl>
      <w:tblPr>
        <w:tblW w:w="0" w:type="auto"/>
        <w:tblLayout w:type="fixed"/>
        <w:tblLook w:val="0000" w:firstRow="0" w:lastRow="0" w:firstColumn="0" w:lastColumn="0" w:noHBand="0" w:noVBand="0"/>
      </w:tblPr>
      <w:tblGrid>
        <w:gridCol w:w="738"/>
        <w:gridCol w:w="8730"/>
      </w:tblGrid>
      <w:tr w:rsidR="00DF3B43" w:rsidRPr="00C6446C" w14:paraId="091D5C72" w14:textId="77777777">
        <w:trPr>
          <w:cantSplit/>
        </w:trPr>
        <w:tc>
          <w:tcPr>
            <w:tcW w:w="738" w:type="dxa"/>
          </w:tcPr>
          <w:p w14:paraId="70459F6F" w14:textId="779B9068" w:rsidR="00DF3B43" w:rsidRPr="00C6446C" w:rsidRDefault="00F52958" w:rsidP="00435346">
            <w:pPr>
              <w:spacing w:before="60" w:after="60"/>
              <w:ind w:left="-14"/>
            </w:pPr>
            <w:r>
              <w:rPr>
                <w:noProof/>
              </w:rPr>
              <w:drawing>
                <wp:inline distT="0" distB="0" distL="0" distR="0" wp14:anchorId="41FF3D74" wp14:editId="1BBE8907">
                  <wp:extent cx="301625" cy="301625"/>
                  <wp:effectExtent l="0" t="0" r="0" b="0"/>
                  <wp:docPr id="16" name="Picture 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A02665A" w14:textId="3E584FF5" w:rsidR="00DF3B43" w:rsidRPr="00C6446C" w:rsidRDefault="00C76D1B"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DF3B43" w:rsidRPr="00C6446C">
              <w:t>For a complete list and description of command action codes, please refer to the "</w:t>
            </w:r>
            <w:r w:rsidR="00DF3B43" w:rsidRPr="00C6446C">
              <w:fldChar w:fldCharType="begin"/>
            </w:r>
            <w:r w:rsidR="00DF3B43" w:rsidRPr="00C6446C">
              <w:instrText xml:space="preserve"> REF _Ref449838994 \h  \* MERGEFORMAT </w:instrText>
            </w:r>
            <w:r w:rsidR="00DF3B43" w:rsidRPr="00C6446C">
              <w:fldChar w:fldCharType="separate"/>
            </w:r>
            <w:r w:rsidR="00281495" w:rsidRPr="00C6446C">
              <w:t>Action Codes—Baskets</w:t>
            </w:r>
            <w:r w:rsidR="00DF3B43" w:rsidRPr="00C6446C">
              <w:fldChar w:fldCharType="end"/>
            </w:r>
            <w:r w:rsidR="00DF3B43" w:rsidRPr="00C6446C">
              <w:t xml:space="preserve">" topic and </w:t>
            </w:r>
            <w:r w:rsidR="00C1625E" w:rsidRPr="00C6446C">
              <w:fldChar w:fldCharType="begin"/>
            </w:r>
            <w:r w:rsidR="00C1625E" w:rsidRPr="00C6446C">
              <w:instrText xml:space="preserve"> REF _Ref142975956 \h </w:instrText>
            </w:r>
            <w:r w:rsidR="00C1625E" w:rsidRPr="00C6446C">
              <w:fldChar w:fldCharType="separate"/>
            </w:r>
            <w:r w:rsidR="00281495" w:rsidRPr="00C6446C">
              <w:t xml:space="preserve">Table </w:t>
            </w:r>
            <w:r w:rsidR="00281495">
              <w:rPr>
                <w:noProof/>
              </w:rPr>
              <w:t>3</w:t>
            </w:r>
            <w:r w:rsidR="00281495" w:rsidRPr="00C6446C">
              <w:noBreakHyphen/>
            </w:r>
            <w:r w:rsidR="00281495">
              <w:rPr>
                <w:noProof/>
              </w:rPr>
              <w:t>1</w:t>
            </w:r>
            <w:r w:rsidR="00C1625E" w:rsidRPr="00C6446C">
              <w:fldChar w:fldCharType="end"/>
            </w:r>
            <w:r w:rsidR="00DF3B43" w:rsidRPr="00C6446C">
              <w:t xml:space="preserve"> in Chapter </w:t>
            </w:r>
            <w:bookmarkStart w:id="82" w:name="_Hlt449416112"/>
            <w:r w:rsidR="00DF3B43" w:rsidRPr="00C6446C">
              <w:fldChar w:fldCharType="begin"/>
            </w:r>
            <w:r w:rsidR="00DF3B43" w:rsidRPr="00C6446C">
              <w:instrText xml:space="preserve"> REF _Ref448723325 \r \h  \* MERGEFORMAT </w:instrText>
            </w:r>
            <w:r w:rsidR="00DF3B43" w:rsidRPr="00C6446C">
              <w:fldChar w:fldCharType="separate"/>
            </w:r>
            <w:r w:rsidR="00281495">
              <w:t>3</w:t>
            </w:r>
            <w:r w:rsidR="00DF3B43" w:rsidRPr="00C6446C">
              <w:fldChar w:fldCharType="end"/>
            </w:r>
            <w:bookmarkEnd w:id="82"/>
            <w:r w:rsidR="00DF3B43" w:rsidRPr="00C6446C">
              <w:t xml:space="preserve"> in this manual.</w:t>
            </w:r>
          </w:p>
        </w:tc>
      </w:tr>
    </w:tbl>
    <w:p w14:paraId="46703B69" w14:textId="77777777" w:rsidR="0066128B" w:rsidRPr="00C6446C" w:rsidRDefault="0066128B" w:rsidP="002355CA"/>
    <w:p w14:paraId="5AA3F53F" w14:textId="77777777" w:rsidR="0066128B" w:rsidRPr="00C6446C" w:rsidRDefault="0066128B" w:rsidP="002355CA"/>
    <w:p w14:paraId="5F046460" w14:textId="77777777" w:rsidR="0066128B" w:rsidRPr="00C6446C" w:rsidRDefault="0066128B" w:rsidP="002355CA">
      <w:pPr>
        <w:pStyle w:val="Heading3"/>
      </w:pPr>
      <w:bookmarkStart w:id="83" w:name="_Hlt449839048"/>
      <w:bookmarkEnd w:id="83"/>
      <w:r w:rsidRPr="00C6446C">
        <w:br w:type="page"/>
      </w:r>
      <w:bookmarkStart w:id="84" w:name="_Hlt447696697"/>
      <w:bookmarkStart w:id="85" w:name="_Toc496922027"/>
      <w:bookmarkStart w:id="86" w:name="_Ref106673681"/>
      <w:bookmarkStart w:id="87" w:name="_Ref146942341"/>
      <w:bookmarkStart w:id="88" w:name="_Toc147225568"/>
      <w:bookmarkStart w:id="89" w:name="_Hlt447696762"/>
      <w:bookmarkEnd w:id="84"/>
      <w:r w:rsidRPr="00C6446C">
        <w:lastRenderedPageBreak/>
        <w:t>Read All of Your New Mail by Basket</w:t>
      </w:r>
      <w:bookmarkEnd w:id="85"/>
      <w:bookmarkEnd w:id="86"/>
      <w:bookmarkEnd w:id="87"/>
      <w:bookmarkEnd w:id="88"/>
    </w:p>
    <w:bookmarkEnd w:id="89"/>
    <w:p w14:paraId="468BA5B2" w14:textId="77777777" w:rsidR="0066128B" w:rsidRPr="00C6446C" w:rsidRDefault="0066128B" w:rsidP="002355CA">
      <w:pPr>
        <w:keepNext/>
        <w:keepLines/>
      </w:pPr>
      <w:r w:rsidRPr="00C6446C">
        <w:fldChar w:fldCharType="begin"/>
      </w:r>
      <w:r w:rsidR="001A1D4B">
        <w:instrText xml:space="preserve"> XE "How t</w:instrText>
      </w:r>
      <w:r w:rsidRPr="00C6446C">
        <w:instrText>o</w:instrText>
      </w:r>
      <w:bookmarkStart w:id="90" w:name="_Hlt447697400"/>
      <w:bookmarkEnd w:id="90"/>
      <w:r w:rsidRPr="00C6446C">
        <w:instrText xml:space="preserve">:Read All of Your New Mail by Basket" </w:instrText>
      </w:r>
      <w:r w:rsidRPr="00C6446C">
        <w:fldChar w:fldCharType="end"/>
      </w:r>
      <w:r w:rsidRPr="00C6446C">
        <w:fldChar w:fldCharType="begin"/>
      </w:r>
      <w:r w:rsidRPr="00C6446C">
        <w:instrText xml:space="preserve"> XE "Read All of Your New Mail by Basket, How to" </w:instrText>
      </w:r>
      <w:r w:rsidRPr="00C6446C">
        <w:fldChar w:fldCharType="end"/>
      </w:r>
      <w:r w:rsidRPr="00C6446C">
        <w:fldChar w:fldCharType="begin"/>
      </w:r>
      <w:r w:rsidRPr="00C6446C">
        <w:instrText xml:space="preserve"> XE "Baskets:Read all Your New Mail" </w:instrText>
      </w:r>
      <w:r w:rsidRPr="00C6446C">
        <w:fldChar w:fldCharType="end"/>
      </w:r>
    </w:p>
    <w:p w14:paraId="766069F0" w14:textId="77777777" w:rsidR="0066128B" w:rsidRPr="00C6446C" w:rsidRDefault="0066128B" w:rsidP="002355CA">
      <w:pPr>
        <w:keepNext/>
        <w:keepLines/>
      </w:pPr>
      <w:r w:rsidRPr="00C6446C">
        <w:t>You can read all of your new mail basket by basket when you choose the Read new mail by basket</w:t>
      </w:r>
      <w:bookmarkStart w:id="91" w:name="_Hlt431876246"/>
      <w:bookmarkEnd w:id="91"/>
      <w:r w:rsidRPr="00C6446C">
        <w:t xml:space="preserve"> option available with the New Messages and Responses option</w:t>
      </w:r>
      <w:r w:rsidR="000424C0" w:rsidRPr="00C6446C">
        <w:fldChar w:fldCharType="begin"/>
      </w:r>
      <w:r w:rsidR="000424C0" w:rsidRPr="00C6446C">
        <w:instrText xml:space="preserve"> XE "New Messages and Responses Option" </w:instrText>
      </w:r>
      <w:r w:rsidR="000424C0" w:rsidRPr="00C6446C">
        <w:fldChar w:fldCharType="end"/>
      </w:r>
      <w:r w:rsidR="000424C0" w:rsidRPr="00C6446C">
        <w:fldChar w:fldCharType="begin"/>
      </w:r>
      <w:r w:rsidR="000424C0" w:rsidRPr="00C6446C">
        <w:instrText xml:space="preserve"> XE "Options:New Messages and Responses" </w:instrText>
      </w:r>
      <w:r w:rsidR="000424C0" w:rsidRPr="00C6446C">
        <w:fldChar w:fldCharType="end"/>
      </w:r>
      <w:r w:rsidR="000424C0" w:rsidRPr="00C6446C">
        <w:fldChar w:fldCharType="begin"/>
      </w:r>
      <w:r w:rsidR="000424C0" w:rsidRPr="00C6446C">
        <w:instrText xml:space="preserve"> XE "NML:New Messages and Responses Option" </w:instrText>
      </w:r>
      <w:r w:rsidR="000424C0" w:rsidRPr="00C6446C">
        <w:fldChar w:fldCharType="end"/>
      </w:r>
      <w:r w:rsidRPr="00C6446C">
        <w:t xml:space="preserve"> [</w:t>
      </w:r>
      <w:r w:rsidR="000424C0" w:rsidRPr="00C6446C">
        <w:t>XMNEW</w:t>
      </w:r>
      <w:r w:rsidR="000424C0" w:rsidRPr="00C6446C">
        <w:fldChar w:fldCharType="begin"/>
      </w:r>
      <w:r w:rsidR="000424C0" w:rsidRPr="00C6446C">
        <w:instrText xml:space="preserve"> XE "XMNEW Option" </w:instrText>
      </w:r>
      <w:r w:rsidR="000424C0" w:rsidRPr="00C6446C">
        <w:fldChar w:fldCharType="end"/>
      </w:r>
      <w:r w:rsidR="000424C0" w:rsidRPr="00C6446C">
        <w:fldChar w:fldCharType="begin"/>
      </w:r>
      <w:r w:rsidR="000424C0" w:rsidRPr="00C6446C">
        <w:instrText xml:space="preserve"> XE "Options:XMNEW" </w:instrText>
      </w:r>
      <w:r w:rsidR="000424C0" w:rsidRPr="00C6446C">
        <w:fldChar w:fldCharType="end"/>
      </w:r>
      <w:r w:rsidR="000424C0" w:rsidRPr="00C6446C">
        <w:t xml:space="preserve">; </w:t>
      </w:r>
      <w:r w:rsidRPr="00C6446C">
        <w:t>synonym NML].</w:t>
      </w:r>
    </w:p>
    <w:p w14:paraId="6BCD18F1" w14:textId="77777777" w:rsidR="0066128B" w:rsidRPr="00C6446C" w:rsidRDefault="0066128B" w:rsidP="002355CA"/>
    <w:p w14:paraId="3642C006" w14:textId="77777777" w:rsidR="0066128B" w:rsidRPr="00C6446C" w:rsidRDefault="0066128B" w:rsidP="002355CA">
      <w:pPr>
        <w:keepNext/>
        <w:keepLines/>
      </w:pPr>
      <w:r w:rsidRPr="00C6446C">
        <w:t xml:space="preserve">As the default, MailMan will </w:t>
      </w:r>
      <w:bookmarkStart w:id="92" w:name="_Hlt449428111"/>
      <w:bookmarkEnd w:id="92"/>
      <w:r w:rsidRPr="00C6446C">
        <w:t>start processing new mail in your "</w:t>
      </w:r>
      <w:r w:rsidRPr="00C6446C">
        <w:rPr>
          <w:b/>
        </w:rPr>
        <w:t>IN</w:t>
      </w:r>
      <w:r w:rsidRPr="00C6446C">
        <w:t>" basket, as shown below:</w:t>
      </w:r>
    </w:p>
    <w:p w14:paraId="39CD845E" w14:textId="77777777" w:rsidR="0066128B" w:rsidRPr="00C6446C" w:rsidRDefault="0066128B" w:rsidP="002355CA">
      <w:pPr>
        <w:keepNext/>
        <w:keepLines/>
      </w:pPr>
    </w:p>
    <w:tbl>
      <w:tblPr>
        <w:tblW w:w="0" w:type="auto"/>
        <w:tblLayout w:type="fixed"/>
        <w:tblLook w:val="0000" w:firstRow="0" w:lastRow="0" w:firstColumn="0" w:lastColumn="0" w:noHBand="0" w:noVBand="0"/>
      </w:tblPr>
      <w:tblGrid>
        <w:gridCol w:w="738"/>
        <w:gridCol w:w="8730"/>
      </w:tblGrid>
      <w:tr w:rsidR="00DF3B43" w:rsidRPr="00C6446C" w14:paraId="029DCF76" w14:textId="77777777">
        <w:trPr>
          <w:cantSplit/>
        </w:trPr>
        <w:tc>
          <w:tcPr>
            <w:tcW w:w="738" w:type="dxa"/>
          </w:tcPr>
          <w:p w14:paraId="1C5BC9FD" w14:textId="266C9A2B" w:rsidR="00DF3B43" w:rsidRPr="00C6446C" w:rsidRDefault="00F52958" w:rsidP="00DF3B43">
            <w:pPr>
              <w:keepNext/>
              <w:keepLines/>
              <w:spacing w:before="60" w:after="60"/>
              <w:ind w:left="-14"/>
            </w:pPr>
            <w:r>
              <w:rPr>
                <w:noProof/>
              </w:rPr>
              <w:drawing>
                <wp:inline distT="0" distB="0" distL="0" distR="0" wp14:anchorId="77E55923" wp14:editId="4E9ADF12">
                  <wp:extent cx="301625" cy="301625"/>
                  <wp:effectExtent l="0" t="0" r="0" b="0"/>
                  <wp:docPr id="17" name="Picture 1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860BF76" w14:textId="77777777" w:rsidR="00DF3B43" w:rsidRPr="00C6446C" w:rsidRDefault="00C76D1B" w:rsidP="00DF3B43">
            <w:pPr>
              <w:keepNext/>
              <w:keepLines/>
              <w:spacing w:before="60" w:after="60"/>
              <w:ind w:left="-14"/>
              <w:rPr>
                <w:b/>
                <w:bCs/>
              </w:rPr>
            </w:pPr>
            <w:r w:rsidRPr="00C6446C">
              <w:rPr>
                <w:b/>
              </w:rPr>
              <w:t>NOTE:</w:t>
            </w:r>
            <w:r w:rsidRPr="00C6446C">
              <w:t xml:space="preserve"> </w:t>
            </w:r>
            <w:r w:rsidR="00DF3B43" w:rsidRPr="00C6446C">
              <w:t>If you choose a basket other than "IN," MailMan "cycles" through all new mail in all baskets in basket name order (alphabetically).</w:t>
            </w:r>
          </w:p>
        </w:tc>
      </w:tr>
    </w:tbl>
    <w:p w14:paraId="7B2CA12E" w14:textId="77777777" w:rsidR="000D70D6" w:rsidRPr="00C6446C" w:rsidRDefault="000D70D6" w:rsidP="002355CA">
      <w:pPr>
        <w:keepNext/>
        <w:keepLines/>
      </w:pPr>
    </w:p>
    <w:p w14:paraId="7A304E35" w14:textId="6B2C0617" w:rsidR="0066128B" w:rsidRPr="00C6446C" w:rsidRDefault="00F52958" w:rsidP="00B930D5">
      <w:pPr>
        <w:pStyle w:val="Dialogue"/>
      </w:pPr>
      <w:r>
        <w:rPr>
          <w:noProof/>
        </w:rPr>
        <mc:AlternateContent>
          <mc:Choice Requires="wps">
            <w:drawing>
              <wp:anchor distT="0" distB="0" distL="114300" distR="114300" simplePos="0" relativeHeight="251486208" behindDoc="0" locked="0" layoutInCell="1" allowOverlap="1" wp14:anchorId="3499974A" wp14:editId="2E2F2C80">
                <wp:simplePos x="0" y="0"/>
                <wp:positionH relativeFrom="column">
                  <wp:posOffset>3956685</wp:posOffset>
                </wp:positionH>
                <wp:positionV relativeFrom="paragraph">
                  <wp:posOffset>73025</wp:posOffset>
                </wp:positionV>
                <wp:extent cx="1842135" cy="1525905"/>
                <wp:effectExtent l="0" t="0" r="0" b="0"/>
                <wp:wrapNone/>
                <wp:docPr id="601" name="AutoShap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1525905"/>
                        </a:xfrm>
                        <a:prstGeom prst="wedgeRoundRectCallout">
                          <a:avLst>
                            <a:gd name="adj1" fmla="val -65130"/>
                            <a:gd name="adj2" fmla="val 329"/>
                            <a:gd name="adj3" fmla="val 16667"/>
                          </a:avLst>
                        </a:prstGeom>
                        <a:solidFill>
                          <a:srgbClr val="FFFFFF"/>
                        </a:solidFill>
                        <a:ln w="12700">
                          <a:solidFill>
                            <a:srgbClr val="000000"/>
                          </a:solidFill>
                          <a:miter lim="800000"/>
                          <a:headEnd/>
                          <a:tailEnd/>
                        </a:ln>
                      </wps:spPr>
                      <wps:txbx>
                        <w:txbxContent>
                          <w:p w14:paraId="63FFE063" w14:textId="77777777" w:rsidR="00F52958" w:rsidRPr="002355CA" w:rsidRDefault="00F52958">
                            <w:pPr>
                              <w:rPr>
                                <w:rFonts w:ascii="Arial" w:hAnsi="Arial" w:cs="Arial"/>
                                <w:sz w:val="20"/>
                              </w:rPr>
                            </w:pPr>
                            <w:r w:rsidRPr="002355CA">
                              <w:rPr>
                                <w:rFonts w:ascii="Arial" w:hAnsi="Arial" w:cs="Arial"/>
                                <w:b/>
                                <w:sz w:val="20"/>
                              </w:rPr>
                              <w:t>Reading new mail by basket is the default response. If you have mail in more than one basket, MailMan lets you choose the mail basket. MailMan will then display all of your new mail in the selected mail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9974A" id="AutoShape 70" o:spid="_x0000_s1027" type="#_x0000_t62" alt="&quot;&quot;" style="position:absolute;left:0;text-align:left;margin-left:311.55pt;margin-top:5.75pt;width:145.05pt;height:120.1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" adj="-3268,10871" strokeweight="1pt">
                <v:textbox>
                  <w:txbxContent>
                    <w:p w14:paraId="63FFE063" w14:textId="77777777" w:rsidR="00F52958" w:rsidRPr="002355CA" w:rsidRDefault="00F52958">
                      <w:pPr>
                        <w:rPr>
                          <w:rFonts w:ascii="Arial" w:hAnsi="Arial" w:cs="Arial"/>
                          <w:sz w:val="20"/>
                        </w:rPr>
                      </w:pPr>
                      <w:r w:rsidRPr="002355CA">
                        <w:rPr>
                          <w:rFonts w:ascii="Arial" w:hAnsi="Arial" w:cs="Arial"/>
                          <w:b/>
                          <w:sz w:val="20"/>
                        </w:rPr>
                        <w:t>Reading new mail by basket is the default response. If you have mail in more than one basket, MailMan lets you choose the mail basket. MailMan will then display all of your new mail in the selected mail basket.</w:t>
                      </w:r>
                    </w:p>
                  </w:txbxContent>
                </v:textbox>
              </v:shape>
            </w:pict>
          </mc:Fallback>
        </mc:AlternateContent>
      </w:r>
      <w:r w:rsidR="0066128B" w:rsidRPr="00C6446C">
        <w:t xml:space="preserve">Select MailMan Menu Option: </w:t>
      </w:r>
      <w:r w:rsidR="0066128B" w:rsidRPr="00C6446C">
        <w:rPr>
          <w:b/>
        </w:rPr>
        <w:t xml:space="preserve">NML </w:t>
      </w:r>
      <w:r w:rsidR="00962B78" w:rsidRPr="00C6446C">
        <w:rPr>
          <w:b/>
        </w:rPr>
        <w:t>&lt;Enter&gt;</w:t>
      </w:r>
      <w:r w:rsidR="0066128B" w:rsidRPr="00C6446C">
        <w:t xml:space="preserve">  New Messages and </w:t>
      </w:r>
      <w:r w:rsidR="00C6446C" w:rsidRPr="00C6446C">
        <w:t>Responses</w:t>
      </w:r>
    </w:p>
    <w:p w14:paraId="2A3538C6" w14:textId="77777777" w:rsidR="0066128B" w:rsidRPr="00C6446C" w:rsidRDefault="0066128B" w:rsidP="00B930D5">
      <w:pPr>
        <w:pStyle w:val="Dialogue"/>
      </w:pPr>
      <w:bookmarkStart w:id="93" w:name="_Ref426851877"/>
    </w:p>
    <w:p w14:paraId="56CFBE99" w14:textId="77777777" w:rsidR="0066128B" w:rsidRPr="00C6446C" w:rsidRDefault="0066128B" w:rsidP="00B930D5">
      <w:pPr>
        <w:pStyle w:val="Dialogue"/>
      </w:pPr>
      <w:r w:rsidRPr="00C6446C">
        <w:t>You have new mail in more than one basket.</w:t>
      </w:r>
    </w:p>
    <w:p w14:paraId="7ACFD609" w14:textId="77777777" w:rsidR="0066128B" w:rsidRPr="00C6446C" w:rsidRDefault="0066128B" w:rsidP="00B930D5">
      <w:pPr>
        <w:pStyle w:val="Dialogue"/>
      </w:pPr>
    </w:p>
    <w:p w14:paraId="12530B09" w14:textId="77777777" w:rsidR="0066128B" w:rsidRPr="00C6446C" w:rsidRDefault="0066128B" w:rsidP="00B930D5">
      <w:pPr>
        <w:pStyle w:val="Dialogue"/>
        <w:rPr>
          <w:b/>
        </w:rPr>
      </w:pPr>
      <w:r w:rsidRPr="00C6446C">
        <w:t xml:space="preserve">Select New mail option: Read new mail by basket// </w:t>
      </w:r>
      <w:r w:rsidR="00962B78" w:rsidRPr="00C6446C">
        <w:rPr>
          <w:b/>
        </w:rPr>
        <w:t>&lt;Enter&gt;</w:t>
      </w:r>
    </w:p>
    <w:p w14:paraId="16DB242D" w14:textId="77777777" w:rsidR="0066128B" w:rsidRPr="00C6446C" w:rsidRDefault="0066128B" w:rsidP="00B930D5">
      <w:pPr>
        <w:pStyle w:val="Dialogue"/>
      </w:pPr>
      <w:r w:rsidRPr="00C6446C">
        <w:t xml:space="preserve">Read </w:t>
      </w:r>
      <w:smartTag w:uri="urn:schemas-microsoft-com:office:smarttags" w:element="stockticker">
        <w:r w:rsidRPr="00C6446C">
          <w:t>NEW</w:t>
        </w:r>
      </w:smartTag>
      <w:r w:rsidRPr="00C6446C">
        <w:t xml:space="preserve"> mail in </w:t>
      </w:r>
      <w:smartTag w:uri="urn:schemas-microsoft-com:office:smarttags" w:element="stockticker">
        <w:r w:rsidRPr="00C6446C">
          <w:t>MAIL</w:t>
        </w:r>
      </w:smartTag>
      <w:r w:rsidRPr="00C6446C">
        <w:t xml:space="preserve"> BASKET: IN// ?</w:t>
      </w:r>
    </w:p>
    <w:p w14:paraId="700785E5" w14:textId="77777777" w:rsidR="0066128B" w:rsidRPr="00C6446C" w:rsidRDefault="0066128B" w:rsidP="00B930D5">
      <w:pPr>
        <w:pStyle w:val="Dialogue"/>
      </w:pPr>
      <w:r w:rsidRPr="00C6446C">
        <w:t xml:space="preserve"> Answer with BASKET</w:t>
      </w:r>
    </w:p>
    <w:p w14:paraId="6BA8A131" w14:textId="77777777" w:rsidR="0066128B" w:rsidRPr="00C6446C" w:rsidRDefault="0066128B" w:rsidP="00B930D5">
      <w:pPr>
        <w:pStyle w:val="Dialogue"/>
      </w:pPr>
      <w:r w:rsidRPr="00C6446C">
        <w:t xml:space="preserve"> Do you want the entire BASKET List? </w:t>
      </w:r>
      <w:r w:rsidRPr="00C6446C">
        <w:rPr>
          <w:b/>
        </w:rPr>
        <w:t xml:space="preserve">y </w:t>
      </w:r>
      <w:r w:rsidR="00962B78" w:rsidRPr="00C6446C">
        <w:rPr>
          <w:b/>
        </w:rPr>
        <w:t>&lt;Enter&gt;</w:t>
      </w:r>
      <w:r w:rsidRPr="00C6446C">
        <w:t xml:space="preserve">  (Yes)</w:t>
      </w:r>
    </w:p>
    <w:p w14:paraId="3F3CD082" w14:textId="77777777" w:rsidR="0066128B" w:rsidRPr="00C6446C" w:rsidRDefault="0066128B" w:rsidP="00B930D5">
      <w:pPr>
        <w:pStyle w:val="Dialogue"/>
      </w:pPr>
      <w:r w:rsidRPr="00C6446C">
        <w:t>Choose from:</w:t>
      </w:r>
    </w:p>
    <w:p w14:paraId="1B17E0DF" w14:textId="77777777" w:rsidR="0066128B" w:rsidRPr="00C6446C" w:rsidRDefault="0066128B" w:rsidP="00B930D5">
      <w:pPr>
        <w:pStyle w:val="Dialogue"/>
      </w:pPr>
      <w:r w:rsidRPr="00C6446C">
        <w:t xml:space="preserve">   IN  (14 messages, 8 new)</w:t>
      </w:r>
    </w:p>
    <w:p w14:paraId="7E1A9616" w14:textId="77777777" w:rsidR="0066128B" w:rsidRPr="00C6446C" w:rsidRDefault="0066128B" w:rsidP="00B930D5">
      <w:pPr>
        <w:pStyle w:val="Dialogue"/>
      </w:pPr>
      <w:r w:rsidRPr="00C6446C">
        <w:t xml:space="preserve">   TEST  (22 messages, 2 new)</w:t>
      </w:r>
    </w:p>
    <w:p w14:paraId="5CFCCA58" w14:textId="77777777" w:rsidR="0066128B" w:rsidRPr="00C6446C" w:rsidRDefault="0066128B" w:rsidP="00B930D5">
      <w:pPr>
        <w:pStyle w:val="Dialogue"/>
      </w:pPr>
      <w:r w:rsidRPr="00C6446C">
        <w:t xml:space="preserve">    </w:t>
      </w:r>
    </w:p>
    <w:p w14:paraId="68EB71A6" w14:textId="1D0CB368" w:rsidR="0066128B" w:rsidRPr="00C6446C" w:rsidRDefault="00F52958" w:rsidP="00B930D5">
      <w:pPr>
        <w:pStyle w:val="Dialogue"/>
      </w:pPr>
      <w:r>
        <w:rPr>
          <w:noProof/>
        </w:rPr>
        <mc:AlternateContent>
          <mc:Choice Requires="wps">
            <w:drawing>
              <wp:anchor distT="0" distB="0" distL="114300" distR="114300" simplePos="0" relativeHeight="251487232" behindDoc="0" locked="0" layoutInCell="0" allowOverlap="1" wp14:anchorId="034DCA3A" wp14:editId="62CB0204">
                <wp:simplePos x="0" y="0"/>
                <wp:positionH relativeFrom="column">
                  <wp:posOffset>4261485</wp:posOffset>
                </wp:positionH>
                <wp:positionV relativeFrom="paragraph">
                  <wp:posOffset>93980</wp:posOffset>
                </wp:positionV>
                <wp:extent cx="1565910" cy="1089660"/>
                <wp:effectExtent l="0" t="0" r="0" b="0"/>
                <wp:wrapNone/>
                <wp:docPr id="600" name="AutoShap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910" cy="1089660"/>
                        </a:xfrm>
                        <a:prstGeom prst="wedgeRoundRectCallout">
                          <a:avLst>
                            <a:gd name="adj1" fmla="val -111231"/>
                            <a:gd name="adj2" fmla="val 78495"/>
                            <a:gd name="adj3" fmla="val 16667"/>
                          </a:avLst>
                        </a:prstGeom>
                        <a:solidFill>
                          <a:srgbClr val="FFFFFF"/>
                        </a:solidFill>
                        <a:ln w="12700">
                          <a:solidFill>
                            <a:srgbClr val="000000"/>
                          </a:solidFill>
                          <a:miter lim="800000"/>
                          <a:headEnd/>
                          <a:tailEnd/>
                        </a:ln>
                      </wps:spPr>
                      <wps:txbx>
                        <w:txbxContent>
                          <w:p w14:paraId="20B6D2C1" w14:textId="77777777" w:rsidR="00F52958" w:rsidRPr="002355CA" w:rsidRDefault="00F52958">
                            <w:pPr>
                              <w:rPr>
                                <w:rFonts w:ascii="Arial" w:hAnsi="Arial" w:cs="Arial"/>
                                <w:sz w:val="20"/>
                              </w:rPr>
                            </w:pPr>
                            <w:r w:rsidRPr="002355CA">
                              <w:rPr>
                                <w:rFonts w:ascii="Arial" w:hAnsi="Arial" w:cs="Arial"/>
                                <w:b/>
                                <w:sz w:val="20"/>
                              </w:rPr>
                              <w:t xml:space="preserve">By continuously pressing the </w:t>
                            </w:r>
                            <w:r w:rsidRPr="00D019DB">
                              <w:rPr>
                                <w:rFonts w:ascii="Arial" w:hAnsi="Arial" w:cs="Arial"/>
                                <w:b/>
                                <w:sz w:val="20"/>
                              </w:rPr>
                              <w:t>&lt;Enter&gt; key</w:t>
                            </w:r>
                            <w:r w:rsidRPr="002355CA">
                              <w:rPr>
                                <w:rFonts w:ascii="Arial" w:hAnsi="Arial" w:cs="Arial"/>
                                <w:b/>
                                <w:sz w:val="20"/>
                              </w:rPr>
                              <w:t>, MailMan display</w:t>
                            </w:r>
                            <w:r>
                              <w:rPr>
                                <w:rFonts w:ascii="Arial" w:hAnsi="Arial" w:cs="Arial"/>
                                <w:b/>
                                <w:sz w:val="20"/>
                              </w:rPr>
                              <w:t>s</w:t>
                            </w:r>
                            <w:r w:rsidRPr="002355CA">
                              <w:rPr>
                                <w:rFonts w:ascii="Arial" w:hAnsi="Arial" w:cs="Arial"/>
                                <w:b/>
                                <w:sz w:val="20"/>
                              </w:rPr>
                              <w:t xml:space="preserve"> all new messages in this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DCA3A" id="AutoShape 71" o:spid="_x0000_s1028" type="#_x0000_t62" alt="&quot;&quot;" style="position:absolute;left:0;text-align:left;margin-left:335.55pt;margin-top:7.4pt;width:123.3pt;height:85.8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" o:allowincell="f" adj="-13226,27755" strokeweight="1pt">
                <v:textbox>
                  <w:txbxContent>
                    <w:p w14:paraId="20B6D2C1" w14:textId="77777777" w:rsidR="00F52958" w:rsidRPr="002355CA" w:rsidRDefault="00F52958">
                      <w:pPr>
                        <w:rPr>
                          <w:rFonts w:ascii="Arial" w:hAnsi="Arial" w:cs="Arial"/>
                          <w:sz w:val="20"/>
                        </w:rPr>
                      </w:pPr>
                      <w:r w:rsidRPr="002355CA">
                        <w:rPr>
                          <w:rFonts w:ascii="Arial" w:hAnsi="Arial" w:cs="Arial"/>
                          <w:b/>
                          <w:sz w:val="20"/>
                        </w:rPr>
                        <w:t xml:space="preserve">By continuously pressing the </w:t>
                      </w:r>
                      <w:r w:rsidRPr="00D019DB">
                        <w:rPr>
                          <w:rFonts w:ascii="Arial" w:hAnsi="Arial" w:cs="Arial"/>
                          <w:b/>
                          <w:sz w:val="20"/>
                        </w:rPr>
                        <w:t>&lt;Enter&gt; key</w:t>
                      </w:r>
                      <w:r w:rsidRPr="002355CA">
                        <w:rPr>
                          <w:rFonts w:ascii="Arial" w:hAnsi="Arial" w:cs="Arial"/>
                          <w:b/>
                          <w:sz w:val="20"/>
                        </w:rPr>
                        <w:t>, MailMan display</w:t>
                      </w:r>
                      <w:r>
                        <w:rPr>
                          <w:rFonts w:ascii="Arial" w:hAnsi="Arial" w:cs="Arial"/>
                          <w:b/>
                          <w:sz w:val="20"/>
                        </w:rPr>
                        <w:t>s</w:t>
                      </w:r>
                      <w:r w:rsidRPr="002355CA">
                        <w:rPr>
                          <w:rFonts w:ascii="Arial" w:hAnsi="Arial" w:cs="Arial"/>
                          <w:b/>
                          <w:sz w:val="20"/>
                        </w:rPr>
                        <w:t xml:space="preserve"> all new messages in this basket.</w:t>
                      </w:r>
                    </w:p>
                  </w:txbxContent>
                </v:textbox>
              </v:shape>
            </w:pict>
          </mc:Fallback>
        </mc:AlternateContent>
      </w:r>
      <w:r w:rsidR="0066128B" w:rsidRPr="00C6446C">
        <w:t xml:space="preserve">Read </w:t>
      </w:r>
      <w:smartTag w:uri="urn:schemas-microsoft-com:office:smarttags" w:element="stockticker">
        <w:r w:rsidR="0066128B" w:rsidRPr="00C6446C">
          <w:t>NEW</w:t>
        </w:r>
      </w:smartTag>
      <w:r w:rsidR="0066128B" w:rsidRPr="00C6446C">
        <w:t xml:space="preserve"> mail in </w:t>
      </w:r>
      <w:smartTag w:uri="urn:schemas-microsoft-com:office:smarttags" w:element="stockticker">
        <w:r w:rsidR="0066128B" w:rsidRPr="00C6446C">
          <w:t>MAIL</w:t>
        </w:r>
      </w:smartTag>
      <w:r w:rsidR="0066128B" w:rsidRPr="00C6446C">
        <w:t xml:space="preserve"> BASKET: IN// </w:t>
      </w:r>
      <w:r w:rsidR="0066128B" w:rsidRPr="00C6446C">
        <w:rPr>
          <w:b/>
        </w:rPr>
        <w:t xml:space="preserve">TEST </w:t>
      </w:r>
      <w:r w:rsidR="00962B78" w:rsidRPr="00C6446C">
        <w:rPr>
          <w:b/>
        </w:rPr>
        <w:t>&lt;Enter&gt;</w:t>
      </w:r>
      <w:r w:rsidR="0066128B" w:rsidRPr="00C6446C">
        <w:t xml:space="preserve"> (22 messages, 3 new)</w:t>
      </w:r>
    </w:p>
    <w:p w14:paraId="2B73EBC9" w14:textId="77777777" w:rsidR="0066128B" w:rsidRPr="00C6446C" w:rsidRDefault="0066128B" w:rsidP="00B930D5">
      <w:pPr>
        <w:pStyle w:val="Dialogue"/>
      </w:pPr>
    </w:p>
    <w:p w14:paraId="192948E0" w14:textId="77777777" w:rsidR="0066128B" w:rsidRPr="00C6446C" w:rsidRDefault="0066128B" w:rsidP="00B930D5">
      <w:pPr>
        <w:pStyle w:val="Dialogue"/>
      </w:pPr>
      <w:r w:rsidRPr="00C6446C">
        <w:t xml:space="preserve">Subj: test  [#1223222] </w:t>
      </w:r>
      <w:smartTag w:uri="urn:schemas-microsoft-com:office:smarttags" w:element="date">
        <w:smartTagPr>
          <w:attr w:name="Year" w:val="98"/>
          <w:attr w:name="Day" w:val="04"/>
          <w:attr w:name="Month" w:val="08"/>
          <w:attr w:name="ls" w:val="trans"/>
        </w:smartTagPr>
        <w:r w:rsidR="00B2640F" w:rsidRPr="00C6446C">
          <w:t>08/04/98</w:t>
        </w:r>
      </w:smartTag>
      <w:r w:rsidR="00B2640F" w:rsidRPr="00C6446C">
        <w:t>@08:14</w:t>
      </w:r>
      <w:r w:rsidRPr="00C6446C">
        <w:t xml:space="preserve">  1 line</w:t>
      </w:r>
    </w:p>
    <w:p w14:paraId="5FDD7E75" w14:textId="77777777" w:rsidR="0066128B" w:rsidRPr="00C6446C" w:rsidRDefault="0066128B" w:rsidP="00B930D5">
      <w:pPr>
        <w:pStyle w:val="Dialogue"/>
      </w:pPr>
      <w:r w:rsidRPr="00C6446C">
        <w:t xml:space="preserve">From: </w:t>
      </w:r>
      <w:smartTag w:uri="urn:schemas:contacts" w:element="GivenName">
        <w:r w:rsidR="003774DA" w:rsidRPr="00C6446C">
          <w:t>XMUSER4</w:t>
        </w:r>
      </w:smartTag>
      <w:r w:rsidR="003774DA" w:rsidRPr="00C6446C">
        <w:t>,</w:t>
      </w:r>
      <w:smartTag w:uri="urn:schemas-microsoft-com:office:smarttags" w:element="PersonName">
        <w:smartTag w:uri="urn:schemas:contacts" w:element="GivenName">
          <w:r w:rsidR="003774DA" w:rsidRPr="00C6446C">
            <w:t>FOUR</w:t>
          </w:r>
        </w:smartTag>
        <w:r w:rsidRPr="00C6446C">
          <w:t xml:space="preserve"> </w:t>
        </w:r>
        <w:smartTag w:uri="urn:schemas:contacts" w:element="middlename">
          <w:r w:rsidRPr="00C6446C">
            <w:t>-</w:t>
          </w:r>
        </w:smartTag>
        <w:r w:rsidRPr="00C6446C">
          <w:t xml:space="preserve"> </w:t>
        </w:r>
        <w:smartTag w:uri="urn:schemas:contacts" w:element="middlename">
          <w:r w:rsidRPr="00C6446C">
            <w:t>Q</w:t>
          </w:r>
          <w:smartTag w:uri="urn:schemas:contacts" w:element="Sn">
            <w:r w:rsidRPr="00C6446C">
              <w:t>.</w:t>
            </w:r>
          </w:smartTag>
        </w:smartTag>
        <w:r w:rsidRPr="00C6446C">
          <w:t>..</w:t>
        </w:r>
      </w:smartTag>
      <w:r w:rsidRPr="00C6446C">
        <w:t xml:space="preserve"> Continuum  In 'TEST' basket.   Page 1  *New*</w:t>
      </w:r>
    </w:p>
    <w:p w14:paraId="4F493A7A" w14:textId="77777777" w:rsidR="0066128B" w:rsidRPr="00C6446C" w:rsidRDefault="0066128B" w:rsidP="00B930D5">
      <w:pPr>
        <w:pStyle w:val="Dialogue"/>
      </w:pPr>
      <w:r w:rsidRPr="00C6446C">
        <w:t>---------------------------------------------------------</w:t>
      </w:r>
    </w:p>
    <w:p w14:paraId="47552A58" w14:textId="77777777" w:rsidR="0066128B" w:rsidRPr="00C6446C" w:rsidRDefault="0066128B" w:rsidP="00B930D5">
      <w:pPr>
        <w:pStyle w:val="Dialogue"/>
      </w:pPr>
      <w:r w:rsidRPr="00C6446C">
        <w:t>test</w:t>
      </w:r>
    </w:p>
    <w:p w14:paraId="29464B83" w14:textId="77777777" w:rsidR="0066128B" w:rsidRPr="00C6446C" w:rsidRDefault="0066128B" w:rsidP="00B930D5">
      <w:pPr>
        <w:pStyle w:val="Dialogue"/>
      </w:pPr>
    </w:p>
    <w:p w14:paraId="08CB9664" w14:textId="77777777" w:rsidR="0066128B" w:rsidRPr="00C6446C" w:rsidRDefault="0066128B" w:rsidP="00B930D5">
      <w:pPr>
        <w:pStyle w:val="Dialogue"/>
      </w:pPr>
      <w:r w:rsidRPr="00C6446C">
        <w:t xml:space="preserve">Enter message action (in TEST basket): IGNORE// </w:t>
      </w:r>
      <w:r w:rsidR="00962B78" w:rsidRPr="00C6446C">
        <w:rPr>
          <w:b/>
        </w:rPr>
        <w:t>&lt;Enter&gt;</w:t>
      </w:r>
    </w:p>
    <w:p w14:paraId="05553DD8" w14:textId="77777777" w:rsidR="0066128B" w:rsidRPr="00C6446C" w:rsidRDefault="0066128B" w:rsidP="00B930D5">
      <w:pPr>
        <w:pStyle w:val="Dialogue"/>
      </w:pPr>
      <w:r w:rsidRPr="00C6446C">
        <w:t>.</w:t>
      </w:r>
    </w:p>
    <w:p w14:paraId="32322DD5" w14:textId="77777777" w:rsidR="0066128B" w:rsidRPr="00C6446C" w:rsidRDefault="0066128B" w:rsidP="00B930D5">
      <w:pPr>
        <w:pStyle w:val="Dialogue"/>
      </w:pPr>
      <w:r w:rsidRPr="00C6446C">
        <w:t>.</w:t>
      </w:r>
    </w:p>
    <w:p w14:paraId="4A151E38" w14:textId="6C15E282" w:rsidR="0066128B" w:rsidRPr="00C6446C" w:rsidRDefault="00F52958" w:rsidP="00B930D5">
      <w:pPr>
        <w:pStyle w:val="Dialogue"/>
      </w:pPr>
      <w:r>
        <w:rPr>
          <w:noProof/>
        </w:rPr>
        <mc:AlternateContent>
          <mc:Choice Requires="wps">
            <w:drawing>
              <wp:anchor distT="0" distB="0" distL="114300" distR="114300" simplePos="0" relativeHeight="251512832" behindDoc="0" locked="0" layoutInCell="0" allowOverlap="1" wp14:anchorId="5A53CC77" wp14:editId="2119334A">
                <wp:simplePos x="0" y="0"/>
                <wp:positionH relativeFrom="column">
                  <wp:posOffset>3554730</wp:posOffset>
                </wp:positionH>
                <wp:positionV relativeFrom="paragraph">
                  <wp:posOffset>24130</wp:posOffset>
                </wp:positionV>
                <wp:extent cx="2297430" cy="1027430"/>
                <wp:effectExtent l="0" t="0" r="0" b="0"/>
                <wp:wrapNone/>
                <wp:docPr id="599" name="AutoShap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1027430"/>
                        </a:xfrm>
                        <a:prstGeom prst="wedgeRoundRectCallout">
                          <a:avLst>
                            <a:gd name="adj1" fmla="val -81097"/>
                            <a:gd name="adj2" fmla="val 41032"/>
                            <a:gd name="adj3" fmla="val 16667"/>
                          </a:avLst>
                        </a:prstGeom>
                        <a:solidFill>
                          <a:srgbClr val="FFFFFF"/>
                        </a:solidFill>
                        <a:ln w="12700">
                          <a:solidFill>
                            <a:srgbClr val="000000"/>
                          </a:solidFill>
                          <a:miter lim="800000"/>
                          <a:headEnd/>
                          <a:tailEnd/>
                        </a:ln>
                      </wps:spPr>
                      <wps:txbx>
                        <w:txbxContent>
                          <w:p w14:paraId="00429712" w14:textId="77777777" w:rsidR="00F52958" w:rsidRPr="002355CA" w:rsidRDefault="00F52958">
                            <w:pPr>
                              <w:rPr>
                                <w:rFonts w:ascii="Arial" w:hAnsi="Arial" w:cs="Arial"/>
                                <w:sz w:val="20"/>
                              </w:rPr>
                            </w:pPr>
                            <w:r w:rsidRPr="002355CA">
                              <w:rPr>
                                <w:rFonts w:ascii="Arial" w:hAnsi="Arial" w:cs="Arial"/>
                                <w:b/>
                                <w:sz w:val="20"/>
                              </w:rPr>
                              <w:t xml:space="preserve">When done with new mail in one basket, MailMan </w:t>
                            </w:r>
                            <w:r>
                              <w:rPr>
                                <w:rFonts w:ascii="Arial" w:hAnsi="Arial" w:cs="Arial"/>
                                <w:b/>
                                <w:sz w:val="20"/>
                              </w:rPr>
                              <w:t xml:space="preserve">prompts </w:t>
                            </w:r>
                            <w:r w:rsidRPr="002355CA">
                              <w:rPr>
                                <w:rFonts w:ascii="Arial" w:hAnsi="Arial" w:cs="Arial"/>
                                <w:b/>
                                <w:sz w:val="20"/>
                              </w:rPr>
                              <w:t>you to choose another basket with new mail. MailMan uses the next basket name in alphabetic order as the default.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3CC77" id="AutoShape 72" o:spid="_x0000_s1029" type="#_x0000_t62" alt="&quot;&quot;" style="position:absolute;left:0;text-align:left;margin-left:279.9pt;margin-top:1.9pt;width:180.9pt;height:80.9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" o:allowincell="f" adj="-6717,19663" strokeweight="1pt">
                <v:textbox>
                  <w:txbxContent>
                    <w:p w14:paraId="00429712" w14:textId="77777777" w:rsidR="00F52958" w:rsidRPr="002355CA" w:rsidRDefault="00F52958">
                      <w:pPr>
                        <w:rPr>
                          <w:rFonts w:ascii="Arial" w:hAnsi="Arial" w:cs="Arial"/>
                          <w:sz w:val="20"/>
                        </w:rPr>
                      </w:pPr>
                      <w:r w:rsidRPr="002355CA">
                        <w:rPr>
                          <w:rFonts w:ascii="Arial" w:hAnsi="Arial" w:cs="Arial"/>
                          <w:b/>
                          <w:sz w:val="20"/>
                        </w:rPr>
                        <w:t xml:space="preserve">When done with new mail in one basket, MailMan </w:t>
                      </w:r>
                      <w:r>
                        <w:rPr>
                          <w:rFonts w:ascii="Arial" w:hAnsi="Arial" w:cs="Arial"/>
                          <w:b/>
                          <w:sz w:val="20"/>
                        </w:rPr>
                        <w:t xml:space="preserve">prompts </w:t>
                      </w:r>
                      <w:r w:rsidRPr="002355CA">
                        <w:rPr>
                          <w:rFonts w:ascii="Arial" w:hAnsi="Arial" w:cs="Arial"/>
                          <w:b/>
                          <w:sz w:val="20"/>
                        </w:rPr>
                        <w:t>you to choose another basket with new mail. MailMan uses the next basket name in alphabetic order as the default.</w:t>
                      </w:r>
                    </w:p>
                  </w:txbxContent>
                </v:textbox>
              </v:shape>
            </w:pict>
          </mc:Fallback>
        </mc:AlternateContent>
      </w:r>
      <w:r w:rsidR="0066128B" w:rsidRPr="00C6446C">
        <w:t>.</w:t>
      </w:r>
    </w:p>
    <w:p w14:paraId="27351C04" w14:textId="77777777" w:rsidR="0066128B" w:rsidRPr="00C6446C" w:rsidRDefault="0066128B" w:rsidP="00B930D5">
      <w:pPr>
        <w:pStyle w:val="Dialogue"/>
      </w:pPr>
    </w:p>
    <w:p w14:paraId="3B809ED8" w14:textId="77777777" w:rsidR="0066128B" w:rsidRPr="00C6446C" w:rsidRDefault="0066128B" w:rsidP="00B930D5">
      <w:pPr>
        <w:pStyle w:val="Dialogue"/>
      </w:pPr>
      <w:r w:rsidRPr="00C6446C">
        <w:t>Enter RETURN to continue or '^' to</w:t>
      </w:r>
      <w:bookmarkStart w:id="94" w:name="_Hlt427394685"/>
      <w:bookmarkEnd w:id="94"/>
      <w:r w:rsidRPr="00C6446C">
        <w:t xml:space="preserve"> exit: </w:t>
      </w:r>
      <w:r w:rsidR="00962B78" w:rsidRPr="00C6446C">
        <w:rPr>
          <w:b/>
        </w:rPr>
        <w:t>&lt;Enter&gt;</w:t>
      </w:r>
    </w:p>
    <w:p w14:paraId="505A92B1" w14:textId="77777777" w:rsidR="0066128B" w:rsidRPr="00C6446C" w:rsidRDefault="0066128B" w:rsidP="00B930D5">
      <w:pPr>
        <w:pStyle w:val="Dialogue"/>
      </w:pPr>
    </w:p>
    <w:p w14:paraId="3DBA826B" w14:textId="77777777" w:rsidR="0066128B" w:rsidRPr="00C6446C" w:rsidRDefault="0066128B" w:rsidP="00B930D5">
      <w:pPr>
        <w:pStyle w:val="Dialogue"/>
      </w:pPr>
      <w:r w:rsidRPr="00C6446C">
        <w:t xml:space="preserve">Done with </w:t>
      </w:r>
      <w:smartTag w:uri="urn:schemas-microsoft-com:office:smarttags" w:element="stockticker">
        <w:r w:rsidRPr="00C6446C">
          <w:t>NEW</w:t>
        </w:r>
      </w:smartTag>
      <w:r w:rsidRPr="00C6446C">
        <w:t xml:space="preserve"> mail in your 'TEST' Basket.</w:t>
      </w:r>
    </w:p>
    <w:p w14:paraId="372A0ED9" w14:textId="77777777" w:rsidR="0066128B" w:rsidRPr="00C6446C" w:rsidRDefault="0066128B" w:rsidP="00B930D5">
      <w:pPr>
        <w:pStyle w:val="Dialogue"/>
      </w:pPr>
    </w:p>
    <w:p w14:paraId="63887BB6" w14:textId="77777777" w:rsidR="0066128B" w:rsidRPr="00C6446C" w:rsidRDefault="0066128B" w:rsidP="00B930D5">
      <w:pPr>
        <w:pStyle w:val="Dialogue"/>
      </w:pPr>
    </w:p>
    <w:p w14:paraId="05FEF001" w14:textId="77777777" w:rsidR="0066128B" w:rsidRPr="00C6446C" w:rsidRDefault="0066128B" w:rsidP="00B930D5">
      <w:pPr>
        <w:pStyle w:val="Dialogue"/>
      </w:pPr>
      <w:r w:rsidRPr="00C6446C">
        <w:t xml:space="preserve">Read </w:t>
      </w:r>
      <w:smartTag w:uri="urn:schemas-microsoft-com:office:smarttags" w:element="stockticker">
        <w:r w:rsidRPr="00C6446C">
          <w:t>NEW</w:t>
        </w:r>
      </w:smartTag>
      <w:r w:rsidRPr="00C6446C">
        <w:t xml:space="preserve"> mail in </w:t>
      </w:r>
      <w:smartTag w:uri="urn:schemas-microsoft-com:office:smarttags" w:element="stockticker">
        <w:r w:rsidRPr="00C6446C">
          <w:t>MAIL</w:t>
        </w:r>
      </w:smartTag>
      <w:r w:rsidRPr="00C6446C">
        <w:t xml:space="preserve"> BASKET: IN// </w:t>
      </w:r>
    </w:p>
    <w:p w14:paraId="204A05A5" w14:textId="213CBD29" w:rsidR="0066128B" w:rsidRPr="00C6446C" w:rsidRDefault="00A63EB6" w:rsidP="008936BB">
      <w:pPr>
        <w:pStyle w:val="Caption"/>
      </w:pPr>
      <w:bookmarkStart w:id="95" w:name="_Ref427110261"/>
      <w:bookmarkStart w:id="96" w:name="_Toc436460996"/>
      <w:bookmarkStart w:id="97" w:name="_Toc147225738"/>
      <w:r w:rsidRPr="00C6446C">
        <w:t>Figure</w:t>
      </w:r>
      <w:r w:rsidR="0066128B" w:rsidRPr="00C6446C">
        <w:t xml:space="preserve"> </w:t>
      </w:r>
      <w:r w:rsidR="00B22925">
        <w:fldChar w:fldCharType="begin"/>
      </w:r>
      <w:r w:rsidR="00B22925">
        <w:instrText xml:space="preserve"> STYLEREF 1 \</w:instrText>
      </w:r>
      <w:r w:rsidR="00B22925">
        <w:instrText xml:space="preserve">s </w:instrText>
      </w:r>
      <w:r w:rsidR="00B22925">
        <w:fldChar w:fldCharType="separate"/>
      </w:r>
      <w:r w:rsidR="00281495">
        <w:rPr>
          <w:noProof/>
        </w:rPr>
        <w:t>2</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w:t>
      </w:r>
      <w:r w:rsidR="00B22925">
        <w:rPr>
          <w:noProof/>
        </w:rPr>
        <w:fldChar w:fldCharType="end"/>
      </w:r>
      <w:bookmarkEnd w:id="93"/>
      <w:bookmarkEnd w:id="95"/>
      <w:r w:rsidR="009D341B" w:rsidRPr="00C6446C">
        <w:t>.</w:t>
      </w:r>
      <w:r w:rsidR="00D25510" w:rsidRPr="00C6446C">
        <w:t xml:space="preserve"> Reading new m</w:t>
      </w:r>
      <w:r w:rsidR="0066128B" w:rsidRPr="00C6446C">
        <w:t xml:space="preserve">ail </w:t>
      </w:r>
      <w:r w:rsidR="00D25510" w:rsidRPr="00C6446C">
        <w:t>by b</w:t>
      </w:r>
      <w:r w:rsidR="0066128B" w:rsidRPr="00C6446C">
        <w:t>asket</w:t>
      </w:r>
      <w:bookmarkEnd w:id="96"/>
      <w:bookmarkEnd w:id="97"/>
    </w:p>
    <w:p w14:paraId="52C75605" w14:textId="77777777" w:rsidR="0066128B" w:rsidRPr="00C6446C" w:rsidRDefault="0066128B" w:rsidP="00D62F38"/>
    <w:p w14:paraId="443BD7CE" w14:textId="77777777" w:rsidR="0066128B" w:rsidRPr="00C6446C" w:rsidRDefault="0066128B" w:rsidP="00D62F38"/>
    <w:p w14:paraId="46D2D972" w14:textId="39D52297" w:rsidR="0066128B" w:rsidRPr="00C6446C" w:rsidRDefault="0066128B" w:rsidP="00D62F38">
      <w:r w:rsidRPr="00C6446C">
        <w:t>In this example (</w:t>
      </w:r>
      <w:r w:rsidRPr="00C6446C">
        <w:fldChar w:fldCharType="begin"/>
      </w:r>
      <w:r w:rsidRPr="00C6446C">
        <w:instrText xml:space="preserve"> REF _Ref427110261 \h </w:instrText>
      </w:r>
      <w:r w:rsidRPr="00C6446C">
        <w:fldChar w:fldCharType="separate"/>
      </w:r>
      <w:r w:rsidR="00281495" w:rsidRPr="00C6446C">
        <w:t xml:space="preserve">Figure </w:t>
      </w:r>
      <w:r w:rsidR="00281495">
        <w:rPr>
          <w:noProof/>
        </w:rPr>
        <w:t>2</w:t>
      </w:r>
      <w:r w:rsidR="00281495" w:rsidRPr="00C6446C">
        <w:noBreakHyphen/>
      </w:r>
      <w:r w:rsidR="00281495">
        <w:rPr>
          <w:noProof/>
        </w:rPr>
        <w:t>2</w:t>
      </w:r>
      <w:r w:rsidRPr="00C6446C">
        <w:fldChar w:fldCharType="end"/>
      </w:r>
      <w:r w:rsidRPr="00C6446C">
        <w:t xml:space="preserve">), </w:t>
      </w:r>
      <w:r w:rsidR="00822F17" w:rsidRPr="00C6446C">
        <w:t>the user</w:t>
      </w:r>
      <w:r w:rsidRPr="00C6446C">
        <w:t xml:space="preserve"> had new mail in more than one mail basket. Thus, when </w:t>
      </w:r>
      <w:r w:rsidR="00822F17" w:rsidRPr="00C6446C">
        <w:t>the user</w:t>
      </w:r>
      <w:r w:rsidRPr="00C6446C">
        <w:t xml:space="preserve"> chose to read </w:t>
      </w:r>
      <w:r w:rsidR="00822F17" w:rsidRPr="00C6446C">
        <w:t>their</w:t>
      </w:r>
      <w:r w:rsidRPr="00C6446C">
        <w:t xml:space="preserve"> new mail by basket, MailMan prompted </w:t>
      </w:r>
      <w:r w:rsidR="00822F17" w:rsidRPr="00C6446C">
        <w:t>her</w:t>
      </w:r>
      <w:r w:rsidRPr="00C6446C">
        <w:t xml:space="preserve"> to choose from which basket </w:t>
      </w:r>
      <w:r w:rsidR="00822F17" w:rsidRPr="00C6446C">
        <w:t>she</w:t>
      </w:r>
      <w:r w:rsidRPr="00C6446C">
        <w:t xml:space="preserve"> wanted to start reading </w:t>
      </w:r>
      <w:r w:rsidR="00822F17" w:rsidRPr="00C6446C">
        <w:t>her</w:t>
      </w:r>
      <w:r w:rsidRPr="00C6446C">
        <w:t xml:space="preserve"> new mail. It defaulted to start with </w:t>
      </w:r>
      <w:r w:rsidR="00822F17" w:rsidRPr="00C6446C">
        <w:t>the</w:t>
      </w:r>
      <w:r w:rsidRPr="00C6446C">
        <w:t xml:space="preserve"> "</w:t>
      </w:r>
      <w:r w:rsidRPr="00C6446C">
        <w:rPr>
          <w:b/>
        </w:rPr>
        <w:t>IN</w:t>
      </w:r>
      <w:r w:rsidRPr="00C6446C">
        <w:t>" basket.</w:t>
      </w:r>
    </w:p>
    <w:p w14:paraId="21ECBB90" w14:textId="77777777" w:rsidR="0066128B" w:rsidRPr="00C6446C" w:rsidRDefault="0066128B" w:rsidP="00D62F38"/>
    <w:p w14:paraId="11E4524A" w14:textId="77777777" w:rsidR="0066128B" w:rsidRPr="00C6446C" w:rsidRDefault="0066128B" w:rsidP="00D62F38">
      <w:r w:rsidRPr="00C6446C">
        <w:t xml:space="preserve">By putting a question mark at the "Read </w:t>
      </w:r>
      <w:smartTag w:uri="urn:schemas-microsoft-com:office:smarttags" w:element="stockticker">
        <w:r w:rsidRPr="00C6446C">
          <w:t>NEW</w:t>
        </w:r>
      </w:smartTag>
      <w:r w:rsidRPr="00C6446C">
        <w:t xml:space="preserve"> mail in </w:t>
      </w:r>
      <w:smartTag w:uri="urn:schemas-microsoft-com:office:smarttags" w:element="stockticker">
        <w:r w:rsidRPr="00C6446C">
          <w:t>MAIL</w:t>
        </w:r>
      </w:smartTag>
      <w:r w:rsidRPr="00C6446C">
        <w:t xml:space="preserve"> BASKET: IN//" prompt, MailMan gave </w:t>
      </w:r>
      <w:r w:rsidR="00822F17" w:rsidRPr="00C6446C">
        <w:t>the user</w:t>
      </w:r>
      <w:r w:rsidRPr="00C6446C">
        <w:t xml:space="preserve"> a list of all of </w:t>
      </w:r>
      <w:r w:rsidR="00822F17" w:rsidRPr="00C6446C">
        <w:t>her</w:t>
      </w:r>
      <w:r w:rsidRPr="00C6446C">
        <w:t xml:space="preserve"> mail baskets with new mail. MailMan also tells you how many total messages reside in each of those baskets and how many of those messages are new. In this case, both </w:t>
      </w:r>
      <w:r w:rsidR="00822F17" w:rsidRPr="00C6446C">
        <w:t>the</w:t>
      </w:r>
      <w:r w:rsidRPr="00C6446C">
        <w:t xml:space="preserve"> "IN" and "TEST" mail baskets contained new mail. For this example, </w:t>
      </w:r>
      <w:r w:rsidR="00822F17" w:rsidRPr="00C6446C">
        <w:t>the user</w:t>
      </w:r>
      <w:r w:rsidRPr="00C6446C">
        <w:t xml:space="preserve"> chose to read from the "TEST" mail basket.</w:t>
      </w:r>
    </w:p>
    <w:p w14:paraId="7F35A597" w14:textId="77777777" w:rsidR="0066128B" w:rsidRPr="00C6446C" w:rsidRDefault="0066128B" w:rsidP="00D62F38"/>
    <w:p w14:paraId="481E8159" w14:textId="77777777" w:rsidR="0066128B" w:rsidRPr="00C6446C" w:rsidRDefault="0066128B" w:rsidP="00D62F38">
      <w:r w:rsidRPr="00C6446C">
        <w:t xml:space="preserve">MailMan immediately began displaying </w:t>
      </w:r>
      <w:r w:rsidR="00822F17" w:rsidRPr="00C6446C">
        <w:t>the</w:t>
      </w:r>
      <w:r w:rsidRPr="00C6446C">
        <w:t xml:space="preserve"> new mail in the "TEST" mail basket. MailMan will display each subsequent new message until all new messages have been read in that basket or </w:t>
      </w:r>
      <w:r w:rsidR="00822F17" w:rsidRPr="00C6446C">
        <w:t>you</w:t>
      </w:r>
      <w:r w:rsidRPr="00C6446C">
        <w:t xml:space="preserve"> quit the option.</w:t>
      </w:r>
    </w:p>
    <w:p w14:paraId="555517F6" w14:textId="77777777" w:rsidR="0066128B" w:rsidRPr="00C6446C" w:rsidRDefault="0066128B" w:rsidP="00D62F38"/>
    <w:p w14:paraId="3C851009" w14:textId="77777777" w:rsidR="0066128B" w:rsidRPr="00C6446C" w:rsidRDefault="0066128B" w:rsidP="00D62F38">
      <w:r w:rsidRPr="00C6446C">
        <w:t xml:space="preserve">When you have read all your mail in one basket and still have new mail in other mail baskets, MailMan will prompt you to choose another mail basket to continue reading your new mail. If you only had new mail in one basket, MailMan would immediately begin displaying your first new message in that one basket. It would continue to display all subsequent new messages in that basket until all new messages have been read or you quit that option by entering </w:t>
      </w:r>
      <w:r w:rsidR="00F67E84" w:rsidRPr="00C6446C">
        <w:t>a caret</w:t>
      </w:r>
      <w:r w:rsidRPr="00C6446C">
        <w:fldChar w:fldCharType="begin"/>
      </w:r>
      <w:r w:rsidRPr="00C6446C">
        <w:instrText xml:space="preserve"> XE "</w:instrText>
      </w:r>
      <w:r w:rsidR="00F67E84" w:rsidRPr="00C6446C">
        <w:instrText>Caret</w:instrText>
      </w:r>
      <w:r w:rsidRPr="00C6446C">
        <w:instrText xml:space="preserve">:Quit Reading New Messages" </w:instrText>
      </w:r>
      <w:r w:rsidRPr="00C6446C">
        <w:fldChar w:fldCharType="end"/>
      </w:r>
      <w:r w:rsidRPr="00C6446C">
        <w:t xml:space="preserve"> ("</w:t>
      </w:r>
      <w:r w:rsidRPr="00C6446C">
        <w:rPr>
          <w:b/>
        </w:rPr>
        <w:t>^</w:t>
      </w:r>
      <w:r w:rsidR="00C649EB" w:rsidRPr="00C6446C">
        <w:t>"</w:t>
      </w:r>
      <w:r w:rsidRPr="00C6446C">
        <w:t>) at the message action prompt.</w:t>
      </w:r>
    </w:p>
    <w:p w14:paraId="57C4F0AD" w14:textId="77777777" w:rsidR="0066128B" w:rsidRPr="00C6446C" w:rsidRDefault="0066128B" w:rsidP="00D62F38"/>
    <w:tbl>
      <w:tblPr>
        <w:tblW w:w="0" w:type="auto"/>
        <w:tblLayout w:type="fixed"/>
        <w:tblLook w:val="0000" w:firstRow="0" w:lastRow="0" w:firstColumn="0" w:lastColumn="0" w:noHBand="0" w:noVBand="0"/>
      </w:tblPr>
      <w:tblGrid>
        <w:gridCol w:w="738"/>
        <w:gridCol w:w="8730"/>
      </w:tblGrid>
      <w:tr w:rsidR="00DF3B43" w:rsidRPr="00C6446C" w14:paraId="2C331945" w14:textId="77777777">
        <w:trPr>
          <w:cantSplit/>
        </w:trPr>
        <w:tc>
          <w:tcPr>
            <w:tcW w:w="738" w:type="dxa"/>
          </w:tcPr>
          <w:p w14:paraId="3951FAA9" w14:textId="307352DB" w:rsidR="00DF3B43" w:rsidRPr="00C6446C" w:rsidRDefault="00F52958" w:rsidP="00DF3B43">
            <w:pPr>
              <w:spacing w:before="60" w:after="60"/>
              <w:ind w:left="-14"/>
            </w:pPr>
            <w:r>
              <w:rPr>
                <w:noProof/>
              </w:rPr>
              <w:drawing>
                <wp:inline distT="0" distB="0" distL="0" distR="0" wp14:anchorId="5BD7D051" wp14:editId="23E8AE4C">
                  <wp:extent cx="301625" cy="301625"/>
                  <wp:effectExtent l="0" t="0" r="0" b="0"/>
                  <wp:docPr id="18" name="Picture 1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909E8C2" w14:textId="77777777" w:rsidR="00DF3B43" w:rsidRPr="00C6446C" w:rsidRDefault="00C76D1B" w:rsidP="00DF3B43">
            <w:pPr>
              <w:spacing w:before="60" w:after="60"/>
              <w:ind w:left="-14"/>
              <w:rPr>
                <w:b/>
                <w:bCs/>
              </w:rPr>
            </w:pPr>
            <w:r w:rsidRPr="00C6446C">
              <w:rPr>
                <w:b/>
              </w:rPr>
              <w:t>NOTE:</w:t>
            </w:r>
            <w:r w:rsidRPr="00C6446C">
              <w:t xml:space="preserve"> </w:t>
            </w:r>
            <w:r w:rsidR="00DF3B43" w:rsidRPr="00C6446C">
              <w:t>If you use the Read new messages by basket option to read your mail, MailMan first displays any new priority mail</w:t>
            </w:r>
            <w:r w:rsidR="00DF3B43" w:rsidRPr="00C6446C">
              <w:fldChar w:fldCharType="begin"/>
            </w:r>
            <w:r w:rsidR="009E3AF6">
              <w:instrText xml:space="preserve"> XE "Priority:</w:instrText>
            </w:r>
            <w:r w:rsidR="00DF3B43" w:rsidRPr="00C6446C">
              <w:instrText xml:space="preserve">Mail" </w:instrText>
            </w:r>
            <w:r w:rsidR="00DF3B43" w:rsidRPr="00C6446C">
              <w:fldChar w:fldCharType="end"/>
            </w:r>
            <w:r w:rsidR="00DF3B43" w:rsidRPr="00C6446C">
              <w:t xml:space="preserve"> before displaying other new mail.</w:t>
            </w:r>
          </w:p>
        </w:tc>
      </w:tr>
    </w:tbl>
    <w:p w14:paraId="3F5D27C9" w14:textId="77777777" w:rsidR="0066128B" w:rsidRPr="00C6446C" w:rsidRDefault="0066128B" w:rsidP="00D62F38"/>
    <w:p w14:paraId="73CC1AF0" w14:textId="77777777" w:rsidR="0066128B" w:rsidRPr="00C6446C" w:rsidRDefault="0066128B" w:rsidP="00D62F38"/>
    <w:p w14:paraId="78326FFB" w14:textId="77777777" w:rsidR="0066128B" w:rsidRPr="00C6446C" w:rsidRDefault="0066128B" w:rsidP="00D62F38">
      <w:pPr>
        <w:pStyle w:val="Heading3"/>
      </w:pPr>
      <w:r w:rsidRPr="00C6446C">
        <w:br w:type="page"/>
      </w:r>
      <w:bookmarkStart w:id="98" w:name="_Toc496922028"/>
      <w:bookmarkStart w:id="99" w:name="_Ref146942406"/>
      <w:bookmarkStart w:id="100" w:name="_Toc147225569"/>
      <w:bookmarkStart w:id="101" w:name="_Hlt447696768"/>
      <w:r w:rsidRPr="00C6446C">
        <w:lastRenderedPageBreak/>
        <w:t>List All of Your Baskets with New Mail</w:t>
      </w:r>
      <w:bookmarkEnd w:id="98"/>
      <w:bookmarkEnd w:id="99"/>
      <w:bookmarkEnd w:id="100"/>
    </w:p>
    <w:bookmarkEnd w:id="101"/>
    <w:p w14:paraId="41FEE7B2" w14:textId="77777777" w:rsidR="0066128B" w:rsidRPr="00C6446C" w:rsidRDefault="0066128B" w:rsidP="00D62F38">
      <w:pPr>
        <w:keepNext/>
        <w:keepLines/>
      </w:pPr>
      <w:r w:rsidRPr="00C6446C">
        <w:fldChar w:fldCharType="begin"/>
      </w:r>
      <w:r w:rsidR="001A1D4B">
        <w:instrText xml:space="preserve"> XE "How t</w:instrText>
      </w:r>
      <w:r w:rsidRPr="00C6446C">
        <w:instrText>o:List All of Y</w:instrText>
      </w:r>
      <w:bookmarkStart w:id="102" w:name="_Hlt449843545"/>
      <w:bookmarkEnd w:id="102"/>
      <w:r w:rsidRPr="00C6446C">
        <w:instrText xml:space="preserve">our Baskets with New Mail" </w:instrText>
      </w:r>
      <w:r w:rsidRPr="00C6446C">
        <w:fldChar w:fldCharType="end"/>
      </w:r>
      <w:r w:rsidRPr="00C6446C">
        <w:fldChar w:fldCharType="begin"/>
      </w:r>
      <w:r w:rsidRPr="00C6446C">
        <w:instrText xml:space="preserve"> XE "List All of Your Baskets with New Mail, How to" </w:instrText>
      </w:r>
      <w:r w:rsidRPr="00C6446C">
        <w:fldChar w:fldCharType="end"/>
      </w:r>
      <w:r w:rsidRPr="00C6446C">
        <w:fldChar w:fldCharType="begin"/>
      </w:r>
      <w:r w:rsidRPr="00C6446C">
        <w:instrText xml:space="preserve"> XE "Baskets:List Baskets With New Mail" </w:instrText>
      </w:r>
      <w:r w:rsidRPr="00C6446C">
        <w:fldChar w:fldCharType="end"/>
      </w:r>
    </w:p>
    <w:p w14:paraId="6B0B66B6" w14:textId="77777777" w:rsidR="0066128B" w:rsidRPr="00C6446C" w:rsidRDefault="0066128B" w:rsidP="00D62F38">
      <w:pPr>
        <w:keepNext/>
        <w:keepLines/>
      </w:pPr>
      <w:r w:rsidRPr="00C6446C">
        <w:t>You can list all of your mail baskets with new mail in alphabetic order by choosing the List Baskets with new mail option available with the New Messages and Responses option</w:t>
      </w:r>
      <w:r w:rsidR="000424C0" w:rsidRPr="00C6446C">
        <w:fldChar w:fldCharType="begin"/>
      </w:r>
      <w:r w:rsidR="000424C0" w:rsidRPr="00C6446C">
        <w:instrText xml:space="preserve"> XE "New Messages and Responses Option" </w:instrText>
      </w:r>
      <w:r w:rsidR="000424C0" w:rsidRPr="00C6446C">
        <w:fldChar w:fldCharType="end"/>
      </w:r>
      <w:r w:rsidR="000424C0" w:rsidRPr="00C6446C">
        <w:fldChar w:fldCharType="begin"/>
      </w:r>
      <w:r w:rsidR="000424C0" w:rsidRPr="00C6446C">
        <w:instrText xml:space="preserve"> XE "Options:New Messages and Responses" </w:instrText>
      </w:r>
      <w:r w:rsidR="000424C0" w:rsidRPr="00C6446C">
        <w:fldChar w:fldCharType="end"/>
      </w:r>
      <w:r w:rsidRPr="00C6446C">
        <w:t xml:space="preserve"> [</w:t>
      </w:r>
      <w:r w:rsidR="000424C0" w:rsidRPr="00C6446C">
        <w:t>XMNEW</w:t>
      </w:r>
      <w:r w:rsidR="00911EED" w:rsidRPr="00C6446C">
        <w:fldChar w:fldCharType="begin"/>
      </w:r>
      <w:r w:rsidR="00911EED" w:rsidRPr="00C6446C">
        <w:instrText xml:space="preserve"> XE "XMNEW Option" </w:instrText>
      </w:r>
      <w:r w:rsidR="00911EED" w:rsidRPr="00C6446C">
        <w:fldChar w:fldCharType="end"/>
      </w:r>
      <w:r w:rsidR="00911EED" w:rsidRPr="00C6446C">
        <w:fldChar w:fldCharType="begin"/>
      </w:r>
      <w:r w:rsidR="00911EED" w:rsidRPr="00C6446C">
        <w:instrText xml:space="preserve"> XE "Options:XMNEW" </w:instrText>
      </w:r>
      <w:r w:rsidR="00911EED" w:rsidRPr="00C6446C">
        <w:fldChar w:fldCharType="end"/>
      </w:r>
      <w:r w:rsidR="000424C0" w:rsidRPr="00C6446C">
        <w:t xml:space="preserve">; </w:t>
      </w:r>
      <w:r w:rsidRPr="00C6446C">
        <w:t>synonym NML]</w:t>
      </w:r>
      <w:r w:rsidRPr="00C6446C">
        <w:fldChar w:fldCharType="begin"/>
      </w:r>
      <w:r w:rsidRPr="00C6446C">
        <w:instrText xml:space="preserve"> XE "NML</w:instrText>
      </w:r>
      <w:r w:rsidR="000424C0" w:rsidRPr="00C6446C">
        <w:instrText>:</w:instrText>
      </w:r>
      <w:r w:rsidRPr="00C6446C">
        <w:instrText xml:space="preserve">New Messages and Responses Option" </w:instrText>
      </w:r>
      <w:r w:rsidRPr="00C6446C">
        <w:fldChar w:fldCharType="end"/>
      </w:r>
      <w:r w:rsidRPr="00C6446C">
        <w:t>, as shown below:</w:t>
      </w:r>
    </w:p>
    <w:p w14:paraId="2F704629" w14:textId="77777777" w:rsidR="0066128B" w:rsidRPr="00C6446C" w:rsidRDefault="0066128B" w:rsidP="00D62F38">
      <w:pPr>
        <w:keepNext/>
        <w:keepLines/>
      </w:pPr>
    </w:p>
    <w:p w14:paraId="0140580F" w14:textId="77777777" w:rsidR="0066128B" w:rsidRPr="00C6446C" w:rsidRDefault="0066128B" w:rsidP="00D62F38">
      <w:pPr>
        <w:keepNext/>
        <w:keepLines/>
      </w:pPr>
    </w:p>
    <w:p w14:paraId="1C7EDDAA" w14:textId="77777777" w:rsidR="0066128B" w:rsidRPr="00C6446C" w:rsidRDefault="0066128B" w:rsidP="00B930D5">
      <w:pPr>
        <w:pStyle w:val="Dialogue"/>
      </w:pPr>
      <w:r w:rsidRPr="00C6446C">
        <w:t xml:space="preserve">Select MailMan Menu Option: </w:t>
      </w:r>
      <w:r w:rsidRPr="00C6446C">
        <w:rPr>
          <w:b/>
        </w:rPr>
        <w:t xml:space="preserve">NML </w:t>
      </w:r>
      <w:r w:rsidR="00962B78" w:rsidRPr="00C6446C">
        <w:rPr>
          <w:b/>
        </w:rPr>
        <w:t>&lt;Enter&gt;</w:t>
      </w:r>
      <w:r w:rsidRPr="00C6446C">
        <w:t xml:space="preserve">  New Messages and Responses</w:t>
      </w:r>
    </w:p>
    <w:p w14:paraId="4A0A8EA9" w14:textId="77777777" w:rsidR="0066128B" w:rsidRPr="00C6446C" w:rsidRDefault="0066128B" w:rsidP="00B930D5">
      <w:pPr>
        <w:pStyle w:val="Dialogue"/>
      </w:pPr>
    </w:p>
    <w:p w14:paraId="120FCED0" w14:textId="77777777" w:rsidR="0066128B" w:rsidRPr="00C6446C" w:rsidRDefault="0066128B" w:rsidP="00B930D5">
      <w:pPr>
        <w:pStyle w:val="Dialogue"/>
      </w:pPr>
      <w:r w:rsidRPr="00C6446C">
        <w:t>You have new mail in more than one basket.</w:t>
      </w:r>
    </w:p>
    <w:p w14:paraId="037DC274" w14:textId="77777777" w:rsidR="0066128B" w:rsidRPr="00C6446C" w:rsidRDefault="0066128B" w:rsidP="00B930D5">
      <w:pPr>
        <w:pStyle w:val="Dialogue"/>
      </w:pPr>
    </w:p>
    <w:p w14:paraId="0A999B29" w14:textId="77777777" w:rsidR="0066128B" w:rsidRPr="00C6446C" w:rsidRDefault="0066128B" w:rsidP="00B930D5">
      <w:pPr>
        <w:pStyle w:val="Dialogue"/>
      </w:pPr>
      <w:r w:rsidRPr="00C6446C">
        <w:t xml:space="preserve">Select New mail option: Read new mail by basket// </w:t>
      </w:r>
      <w:r w:rsidRPr="00C6446C">
        <w:rPr>
          <w:b/>
        </w:rPr>
        <w:t xml:space="preserve">LB </w:t>
      </w:r>
      <w:r w:rsidR="00962B78" w:rsidRPr="00C6446C">
        <w:rPr>
          <w:b/>
        </w:rPr>
        <w:t>&lt;Enter&gt;</w:t>
      </w:r>
      <w:r w:rsidRPr="00C6446C">
        <w:t xml:space="preserve">  List Baskets with new mail</w:t>
      </w:r>
    </w:p>
    <w:p w14:paraId="41E21E28" w14:textId="5CF4F4AA" w:rsidR="0066128B" w:rsidRPr="00C6446C" w:rsidRDefault="00F52958" w:rsidP="00B930D5">
      <w:pPr>
        <w:pStyle w:val="Dialogue"/>
      </w:pPr>
      <w:r>
        <w:rPr>
          <w:noProof/>
        </w:rPr>
        <mc:AlternateContent>
          <mc:Choice Requires="wps">
            <w:drawing>
              <wp:anchor distT="0" distB="0" distL="114300" distR="114300" simplePos="0" relativeHeight="251488256" behindDoc="0" locked="0" layoutInCell="0" allowOverlap="1" wp14:anchorId="015F912A" wp14:editId="5ED15D92">
                <wp:simplePos x="0" y="0"/>
                <wp:positionH relativeFrom="column">
                  <wp:posOffset>3749040</wp:posOffset>
                </wp:positionH>
                <wp:positionV relativeFrom="paragraph">
                  <wp:posOffset>27940</wp:posOffset>
                </wp:positionV>
                <wp:extent cx="1946910" cy="601980"/>
                <wp:effectExtent l="0" t="0" r="0" b="0"/>
                <wp:wrapNone/>
                <wp:docPr id="598" name="AutoShap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910" cy="601980"/>
                        </a:xfrm>
                        <a:prstGeom prst="wedgeRoundRectCallout">
                          <a:avLst>
                            <a:gd name="adj1" fmla="val -118310"/>
                            <a:gd name="adj2" fmla="val 13435"/>
                            <a:gd name="adj3" fmla="val 16667"/>
                          </a:avLst>
                        </a:prstGeom>
                        <a:solidFill>
                          <a:srgbClr val="FFFFFF"/>
                        </a:solidFill>
                        <a:ln w="12700">
                          <a:solidFill>
                            <a:srgbClr val="000000"/>
                          </a:solidFill>
                          <a:miter lim="800000"/>
                          <a:headEnd/>
                          <a:tailEnd/>
                        </a:ln>
                      </wps:spPr>
                      <wps:txbx>
                        <w:txbxContent>
                          <w:p w14:paraId="3FB26672" w14:textId="77777777" w:rsidR="00F52958" w:rsidRPr="00D62F38" w:rsidRDefault="00F52958">
                            <w:pPr>
                              <w:rPr>
                                <w:rFonts w:ascii="Arial" w:hAnsi="Arial" w:cs="Arial"/>
                                <w:sz w:val="20"/>
                              </w:rPr>
                            </w:pPr>
                            <w:r w:rsidRPr="00D62F38">
                              <w:rPr>
                                <w:rFonts w:ascii="Arial" w:hAnsi="Arial" w:cs="Arial"/>
                                <w:b/>
                                <w:sz w:val="20"/>
                              </w:rPr>
                              <w:t xml:space="preserve">Here </w:t>
                            </w:r>
                            <w:r>
                              <w:rPr>
                                <w:rFonts w:ascii="Arial" w:hAnsi="Arial" w:cs="Arial"/>
                                <w:b/>
                                <w:sz w:val="20"/>
                              </w:rPr>
                              <w:t>the user</w:t>
                            </w:r>
                            <w:r w:rsidRPr="00D62F38">
                              <w:rPr>
                                <w:rFonts w:ascii="Arial" w:hAnsi="Arial" w:cs="Arial"/>
                                <w:b/>
                                <w:sz w:val="20"/>
                              </w:rPr>
                              <w:t xml:space="preserve"> see</w:t>
                            </w:r>
                            <w:r>
                              <w:rPr>
                                <w:rFonts w:ascii="Arial" w:hAnsi="Arial" w:cs="Arial"/>
                                <w:b/>
                                <w:sz w:val="20"/>
                              </w:rPr>
                              <w:t>s</w:t>
                            </w:r>
                            <w:r w:rsidRPr="00D62F38">
                              <w:rPr>
                                <w:rFonts w:ascii="Arial" w:hAnsi="Arial" w:cs="Arial"/>
                                <w:b/>
                                <w:sz w:val="20"/>
                              </w:rPr>
                              <w:t xml:space="preserve"> a list of all of </w:t>
                            </w:r>
                            <w:r>
                              <w:rPr>
                                <w:rFonts w:ascii="Arial" w:hAnsi="Arial" w:cs="Arial"/>
                                <w:b/>
                                <w:sz w:val="20"/>
                              </w:rPr>
                              <w:t>the</w:t>
                            </w:r>
                            <w:r w:rsidRPr="00D62F38">
                              <w:rPr>
                                <w:rFonts w:ascii="Arial" w:hAnsi="Arial" w:cs="Arial"/>
                                <w:b/>
                                <w:sz w:val="20"/>
                              </w:rPr>
                              <w:t xml:space="preserve"> mail baskets that contain new mail.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F912A" id="AutoShape 73" o:spid="_x0000_s1030" type="#_x0000_t62" alt="&quot;&quot;" style="position:absolute;left:0;text-align:left;margin-left:295.2pt;margin-top:2.2pt;width:153.3pt;height:47.4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" o:allowincell="f" adj="-14755,13702" strokeweight="1pt">
                <v:textbox>
                  <w:txbxContent>
                    <w:p w14:paraId="3FB26672" w14:textId="77777777" w:rsidR="00F52958" w:rsidRPr="00D62F38" w:rsidRDefault="00F52958">
                      <w:pPr>
                        <w:rPr>
                          <w:rFonts w:ascii="Arial" w:hAnsi="Arial" w:cs="Arial"/>
                          <w:sz w:val="20"/>
                        </w:rPr>
                      </w:pPr>
                      <w:r w:rsidRPr="00D62F38">
                        <w:rPr>
                          <w:rFonts w:ascii="Arial" w:hAnsi="Arial" w:cs="Arial"/>
                          <w:b/>
                          <w:sz w:val="20"/>
                        </w:rPr>
                        <w:t xml:space="preserve">Here </w:t>
                      </w:r>
                      <w:r>
                        <w:rPr>
                          <w:rFonts w:ascii="Arial" w:hAnsi="Arial" w:cs="Arial"/>
                          <w:b/>
                          <w:sz w:val="20"/>
                        </w:rPr>
                        <w:t>the user</w:t>
                      </w:r>
                      <w:r w:rsidRPr="00D62F38">
                        <w:rPr>
                          <w:rFonts w:ascii="Arial" w:hAnsi="Arial" w:cs="Arial"/>
                          <w:b/>
                          <w:sz w:val="20"/>
                        </w:rPr>
                        <w:t xml:space="preserve"> see</w:t>
                      </w:r>
                      <w:r>
                        <w:rPr>
                          <w:rFonts w:ascii="Arial" w:hAnsi="Arial" w:cs="Arial"/>
                          <w:b/>
                          <w:sz w:val="20"/>
                        </w:rPr>
                        <w:t>s</w:t>
                      </w:r>
                      <w:r w:rsidRPr="00D62F38">
                        <w:rPr>
                          <w:rFonts w:ascii="Arial" w:hAnsi="Arial" w:cs="Arial"/>
                          <w:b/>
                          <w:sz w:val="20"/>
                        </w:rPr>
                        <w:t xml:space="preserve"> a list of all of </w:t>
                      </w:r>
                      <w:r>
                        <w:rPr>
                          <w:rFonts w:ascii="Arial" w:hAnsi="Arial" w:cs="Arial"/>
                          <w:b/>
                          <w:sz w:val="20"/>
                        </w:rPr>
                        <w:t>the</w:t>
                      </w:r>
                      <w:r w:rsidRPr="00D62F38">
                        <w:rPr>
                          <w:rFonts w:ascii="Arial" w:hAnsi="Arial" w:cs="Arial"/>
                          <w:b/>
                          <w:sz w:val="20"/>
                        </w:rPr>
                        <w:t xml:space="preserve"> mail baskets that contain new mail.</w:t>
                      </w:r>
                    </w:p>
                  </w:txbxContent>
                </v:textbox>
              </v:shape>
            </w:pict>
          </mc:Fallback>
        </mc:AlternateContent>
      </w:r>
      <w:r w:rsidR="0066128B" w:rsidRPr="00C6446C">
        <w:t xml:space="preserve"> </w:t>
      </w:r>
    </w:p>
    <w:p w14:paraId="1AABA918" w14:textId="77777777" w:rsidR="0066128B" w:rsidRPr="00C6446C" w:rsidRDefault="0066128B" w:rsidP="00B930D5">
      <w:pPr>
        <w:pStyle w:val="Dialogue"/>
      </w:pPr>
      <w:r w:rsidRPr="00C6446C">
        <w:t>Choose from:</w:t>
      </w:r>
    </w:p>
    <w:p w14:paraId="4682B8E9" w14:textId="77777777" w:rsidR="0066128B" w:rsidRPr="00C6446C" w:rsidRDefault="0066128B" w:rsidP="00B930D5">
      <w:pPr>
        <w:pStyle w:val="Dialogue"/>
      </w:pPr>
      <w:r w:rsidRPr="00C6446C">
        <w:t xml:space="preserve">   IN  (8 New)</w:t>
      </w:r>
    </w:p>
    <w:p w14:paraId="1FFCAF85" w14:textId="77777777" w:rsidR="0066128B" w:rsidRPr="00C6446C" w:rsidRDefault="0066128B" w:rsidP="00B930D5">
      <w:pPr>
        <w:pStyle w:val="Dialogue"/>
      </w:pPr>
      <w:r w:rsidRPr="00C6446C">
        <w:t xml:space="preserve">   TEST  (2 New)</w:t>
      </w:r>
    </w:p>
    <w:p w14:paraId="3BE631DF" w14:textId="77777777" w:rsidR="0066128B" w:rsidRPr="00C6446C" w:rsidRDefault="0066128B" w:rsidP="00B930D5">
      <w:pPr>
        <w:pStyle w:val="Dialogue"/>
      </w:pPr>
      <w:r w:rsidRPr="00C6446C">
        <w:t xml:space="preserve">    </w:t>
      </w:r>
    </w:p>
    <w:p w14:paraId="09140677" w14:textId="77777777" w:rsidR="0066128B" w:rsidRPr="00C6446C" w:rsidRDefault="0066128B" w:rsidP="00B930D5">
      <w:pPr>
        <w:pStyle w:val="Dialogue"/>
      </w:pPr>
      <w:r w:rsidRPr="00C6446C">
        <w:t>Select New mail option: Read new mail by basket//</w:t>
      </w:r>
    </w:p>
    <w:p w14:paraId="6048BD86" w14:textId="5F4989EF" w:rsidR="0066128B" w:rsidRPr="00C6446C" w:rsidRDefault="00A63EB6" w:rsidP="008936BB">
      <w:pPr>
        <w:pStyle w:val="Caption"/>
      </w:pPr>
      <w:bookmarkStart w:id="103" w:name="_Ref426855908"/>
      <w:bookmarkStart w:id="104" w:name="_Toc436460997"/>
      <w:bookmarkStart w:id="105" w:name="_Toc147225739"/>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2</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w:t>
      </w:r>
      <w:r w:rsidR="00B22925">
        <w:rPr>
          <w:noProof/>
        </w:rPr>
        <w:fldChar w:fldCharType="end"/>
      </w:r>
      <w:bookmarkEnd w:id="103"/>
      <w:r w:rsidR="009D341B" w:rsidRPr="00C6446C">
        <w:t>.</w:t>
      </w:r>
      <w:r w:rsidR="00D25510" w:rsidRPr="00C6446C">
        <w:t xml:space="preserve"> Listing baskets with new m</w:t>
      </w:r>
      <w:r w:rsidR="0066128B" w:rsidRPr="00C6446C">
        <w:t>ail</w:t>
      </w:r>
      <w:bookmarkEnd w:id="104"/>
      <w:bookmarkEnd w:id="105"/>
    </w:p>
    <w:p w14:paraId="619BA3A8" w14:textId="77777777" w:rsidR="0066128B" w:rsidRPr="00C6446C" w:rsidRDefault="0066128B" w:rsidP="00D62F38"/>
    <w:p w14:paraId="2AE2460A" w14:textId="77777777" w:rsidR="0066128B" w:rsidRPr="00C6446C" w:rsidRDefault="0066128B" w:rsidP="00D62F38"/>
    <w:p w14:paraId="45A5B796" w14:textId="11606B34" w:rsidR="0066128B" w:rsidRPr="00C6446C" w:rsidRDefault="0066128B" w:rsidP="00D62F38">
      <w:r w:rsidRPr="00C6446C">
        <w:t>As you can see from this example (</w:t>
      </w:r>
      <w:r w:rsidRPr="00C6446C">
        <w:fldChar w:fldCharType="begin"/>
      </w:r>
      <w:r w:rsidRPr="00C6446C">
        <w:instrText xml:space="preserve"> REF _Ref426855908 \h </w:instrText>
      </w:r>
      <w:r w:rsidRPr="00C6446C">
        <w:fldChar w:fldCharType="separate"/>
      </w:r>
      <w:r w:rsidR="00281495" w:rsidRPr="00C6446C">
        <w:t xml:space="preserve">Figure </w:t>
      </w:r>
      <w:r w:rsidR="00281495">
        <w:rPr>
          <w:noProof/>
        </w:rPr>
        <w:t>2</w:t>
      </w:r>
      <w:r w:rsidR="00281495" w:rsidRPr="00C6446C">
        <w:noBreakHyphen/>
      </w:r>
      <w:r w:rsidR="00281495">
        <w:rPr>
          <w:noProof/>
        </w:rPr>
        <w:t>3</w:t>
      </w:r>
      <w:r w:rsidRPr="00C6446C">
        <w:fldChar w:fldCharType="end"/>
      </w:r>
      <w:r w:rsidRPr="00C6446C">
        <w:t xml:space="preserve">), </w:t>
      </w:r>
      <w:r w:rsidR="00822F17" w:rsidRPr="00C6446C">
        <w:t>the user</w:t>
      </w:r>
      <w:r w:rsidRPr="00C6446C">
        <w:t xml:space="preserve"> listed all of </w:t>
      </w:r>
      <w:r w:rsidR="00822F17" w:rsidRPr="00C6446C">
        <w:t xml:space="preserve">the </w:t>
      </w:r>
      <w:r w:rsidRPr="00C6446C">
        <w:t>baskets with new mail by choosing the List Baskets with new mail option.</w:t>
      </w:r>
    </w:p>
    <w:p w14:paraId="0180DA0D" w14:textId="77777777" w:rsidR="0066128B" w:rsidRPr="00C6446C" w:rsidRDefault="0066128B" w:rsidP="00D62F38"/>
    <w:p w14:paraId="4739CF0F" w14:textId="77777777" w:rsidR="0066128B" w:rsidRPr="00C6446C" w:rsidRDefault="0066128B" w:rsidP="00D62F38">
      <w:r w:rsidRPr="00C6446C">
        <w:t xml:space="preserve">MailMan displayed the list of all of </w:t>
      </w:r>
      <w:r w:rsidR="00822F17" w:rsidRPr="00C6446C">
        <w:t>the</w:t>
      </w:r>
      <w:r w:rsidRPr="00C6446C">
        <w:t xml:space="preserve"> mail baskets with new mail in alphabetic order. In this case, both </w:t>
      </w:r>
      <w:r w:rsidR="00822F17" w:rsidRPr="00C6446C">
        <w:t>the</w:t>
      </w:r>
      <w:r w:rsidRPr="00C6446C">
        <w:t xml:space="preserve"> "IN" and "TEST" mail baskets contain new mail.</w:t>
      </w:r>
    </w:p>
    <w:p w14:paraId="0FC93DFB" w14:textId="77777777" w:rsidR="0066128B" w:rsidRPr="00C6446C" w:rsidRDefault="0066128B" w:rsidP="00D62F38"/>
    <w:p w14:paraId="365B88B9" w14:textId="77777777" w:rsidR="0066128B" w:rsidRPr="00C6446C" w:rsidRDefault="0066128B" w:rsidP="00D62F38">
      <w:r w:rsidRPr="00C6446C">
        <w:t>MailMan also tells you how many new messages reside in each mail basket. With this information, you can choose another new mail option to read your new mail (e.g.,</w:t>
      </w:r>
      <w:r w:rsidR="00A95CD4" w:rsidRPr="00C6446C">
        <w:t> </w:t>
      </w:r>
      <w:smartTag w:uri="urn:schemas:contacts" w:element="Sn">
        <w:r w:rsidRPr="00C6446C">
          <w:t>Read</w:t>
        </w:r>
      </w:smartTag>
      <w:r w:rsidRPr="00C6446C">
        <w:t xml:space="preserve"> new mail by basket option, previously described).</w:t>
      </w:r>
    </w:p>
    <w:p w14:paraId="7098E012" w14:textId="77777777" w:rsidR="0066128B" w:rsidRPr="00C6446C" w:rsidRDefault="0066128B" w:rsidP="00D62F38"/>
    <w:p w14:paraId="33D8FB97" w14:textId="77777777" w:rsidR="0066128B" w:rsidRPr="00C6446C" w:rsidRDefault="0066128B" w:rsidP="00D62F38"/>
    <w:p w14:paraId="26389CCF" w14:textId="77777777" w:rsidR="0066128B" w:rsidRPr="00C6446C" w:rsidRDefault="0066128B" w:rsidP="00D62F38">
      <w:r w:rsidRPr="00C6446C">
        <w:br w:type="page"/>
      </w:r>
    </w:p>
    <w:p w14:paraId="64E47994" w14:textId="77777777" w:rsidR="0066128B" w:rsidRPr="00C6446C" w:rsidRDefault="0066128B" w:rsidP="00D62F38">
      <w:bookmarkStart w:id="106" w:name="_Hlt431876313"/>
      <w:bookmarkEnd w:id="106"/>
    </w:p>
    <w:p w14:paraId="2C190E70" w14:textId="77777777" w:rsidR="0066128B" w:rsidRPr="00C6446C" w:rsidRDefault="0066128B" w:rsidP="00D62F38"/>
    <w:p w14:paraId="584BB933" w14:textId="77777777" w:rsidR="0066128B" w:rsidRPr="00C6446C" w:rsidRDefault="0066128B" w:rsidP="00D62F38">
      <w:pPr>
        <w:pStyle w:val="Heading3"/>
      </w:pPr>
      <w:r w:rsidRPr="00C6446C">
        <w:br w:type="page"/>
      </w:r>
      <w:bookmarkStart w:id="107" w:name="_Toc496922029"/>
      <w:bookmarkStart w:id="108" w:name="_Ref146942427"/>
      <w:bookmarkStart w:id="109" w:name="_Toc147225570"/>
      <w:bookmarkStart w:id="110" w:name="_Hlt447696774"/>
      <w:r w:rsidRPr="00C6446C">
        <w:lastRenderedPageBreak/>
        <w:t>List All of Your New M</w:t>
      </w:r>
      <w:bookmarkStart w:id="111" w:name="_Hlt426858449"/>
      <w:bookmarkEnd w:id="111"/>
      <w:r w:rsidRPr="00C6446C">
        <w:t>essages</w:t>
      </w:r>
      <w:bookmarkEnd w:id="107"/>
      <w:bookmarkEnd w:id="108"/>
      <w:bookmarkEnd w:id="109"/>
    </w:p>
    <w:bookmarkEnd w:id="110"/>
    <w:p w14:paraId="6C0CC38C" w14:textId="77777777" w:rsidR="0066128B" w:rsidRPr="00C6446C" w:rsidRDefault="0066128B" w:rsidP="00D62F38">
      <w:pPr>
        <w:keepNext/>
        <w:keepLines/>
      </w:pPr>
      <w:r w:rsidRPr="00C6446C">
        <w:fldChar w:fldCharType="begin"/>
      </w:r>
      <w:r w:rsidR="001A1D4B">
        <w:instrText xml:space="preserve"> XE "How t</w:instrText>
      </w:r>
      <w:r w:rsidRPr="00C6446C">
        <w:instrText xml:space="preserve">o:List All of Your New Messages" </w:instrText>
      </w:r>
      <w:r w:rsidRPr="00C6446C">
        <w:fldChar w:fldCharType="end"/>
      </w:r>
      <w:r w:rsidRPr="00C6446C">
        <w:fldChar w:fldCharType="begin"/>
      </w:r>
      <w:r w:rsidRPr="00C6446C">
        <w:instrText xml:space="preserve"> XE "List All of Your New Messages, How to" </w:instrText>
      </w:r>
      <w:r w:rsidRPr="00C6446C">
        <w:fldChar w:fldCharType="end"/>
      </w:r>
      <w:r w:rsidRPr="00C6446C">
        <w:fldChar w:fldCharType="begin"/>
      </w:r>
      <w:r w:rsidRPr="00C6446C">
        <w:instrText xml:space="preserve"> XE "New Messages, How to List All" </w:instrText>
      </w:r>
      <w:r w:rsidRPr="00C6446C">
        <w:fldChar w:fldCharType="end"/>
      </w:r>
      <w:r w:rsidRPr="00C6446C">
        <w:fldChar w:fldCharType="begin"/>
      </w:r>
      <w:r w:rsidR="00981C04">
        <w:instrText xml:space="preserve"> XE "Messages:How to:</w:instrText>
      </w:r>
      <w:r w:rsidRPr="00C6446C">
        <w:instrText xml:space="preserve">List All Your New Messages" </w:instrText>
      </w:r>
      <w:r w:rsidRPr="00C6446C">
        <w:fldChar w:fldCharType="end"/>
      </w:r>
    </w:p>
    <w:p w14:paraId="40B6D2E3" w14:textId="77777777" w:rsidR="0066128B" w:rsidRPr="00C6446C" w:rsidRDefault="0066128B" w:rsidP="00D62F38">
      <w:pPr>
        <w:keepNext/>
        <w:keepLines/>
      </w:pPr>
      <w:r w:rsidRPr="00C6446C">
        <w:t>You can list all of your new mail in your mailbox, regardless of the mail basket, when you choo</w:t>
      </w:r>
      <w:r w:rsidR="006A31A9" w:rsidRPr="00C6446C">
        <w:t>se the List all N</w:t>
      </w:r>
      <w:r w:rsidRPr="00C6446C">
        <w:t>ew messages option available with the New Messages and Responses option</w:t>
      </w:r>
      <w:r w:rsidR="00911EED" w:rsidRPr="00C6446C">
        <w:fldChar w:fldCharType="begin"/>
      </w:r>
      <w:r w:rsidR="00911EED" w:rsidRPr="00C6446C">
        <w:instrText xml:space="preserve"> XE "New Messages and Responses Option" </w:instrText>
      </w:r>
      <w:r w:rsidR="00911EED" w:rsidRPr="00C6446C">
        <w:fldChar w:fldCharType="end"/>
      </w:r>
      <w:r w:rsidR="00911EED" w:rsidRPr="00C6446C">
        <w:fldChar w:fldCharType="begin"/>
      </w:r>
      <w:r w:rsidR="00911EED" w:rsidRPr="00C6446C">
        <w:instrText xml:space="preserve"> XE "Options:New Messages and Responses" </w:instrText>
      </w:r>
      <w:r w:rsidR="00911EED" w:rsidRPr="00C6446C">
        <w:fldChar w:fldCharType="end"/>
      </w:r>
      <w:r w:rsidR="00911EED" w:rsidRPr="00C6446C">
        <w:fldChar w:fldCharType="begin"/>
      </w:r>
      <w:r w:rsidR="00911EED" w:rsidRPr="00C6446C">
        <w:instrText xml:space="preserve"> XE "NML:New Messages and Responses Option" </w:instrText>
      </w:r>
      <w:r w:rsidR="00911EED" w:rsidRPr="00C6446C">
        <w:fldChar w:fldCharType="end"/>
      </w:r>
      <w:r w:rsidRPr="00C6446C">
        <w:t xml:space="preserve"> [</w:t>
      </w:r>
      <w:r w:rsidR="00911EED" w:rsidRPr="00C6446C">
        <w:t>XMNEW</w:t>
      </w:r>
      <w:r w:rsidR="00911EED" w:rsidRPr="00C6446C">
        <w:fldChar w:fldCharType="begin"/>
      </w:r>
      <w:r w:rsidR="00911EED" w:rsidRPr="00C6446C">
        <w:instrText xml:space="preserve"> XE "XMNEW Option" </w:instrText>
      </w:r>
      <w:r w:rsidR="00911EED" w:rsidRPr="00C6446C">
        <w:fldChar w:fldCharType="end"/>
      </w:r>
      <w:r w:rsidR="00911EED" w:rsidRPr="00C6446C">
        <w:fldChar w:fldCharType="begin"/>
      </w:r>
      <w:r w:rsidR="00C6446C" w:rsidRPr="00C6446C">
        <w:instrText xml:space="preserve"> XE "Options:</w:instrText>
      </w:r>
      <w:r w:rsidR="00911EED" w:rsidRPr="00C6446C">
        <w:instrText xml:space="preserve">XMNEW" </w:instrText>
      </w:r>
      <w:r w:rsidR="00911EED" w:rsidRPr="00C6446C">
        <w:fldChar w:fldCharType="end"/>
      </w:r>
      <w:r w:rsidR="00911EED" w:rsidRPr="00C6446C">
        <w:t xml:space="preserve">; </w:t>
      </w:r>
      <w:r w:rsidRPr="00C6446C">
        <w:t>synonym NML], as shown below:</w:t>
      </w:r>
    </w:p>
    <w:p w14:paraId="40C52036" w14:textId="77777777" w:rsidR="0066128B" w:rsidRPr="00C6446C" w:rsidRDefault="0066128B" w:rsidP="00D62F38">
      <w:pPr>
        <w:keepNext/>
        <w:keepLines/>
      </w:pPr>
    </w:p>
    <w:p w14:paraId="657197F9" w14:textId="77777777" w:rsidR="0066128B" w:rsidRPr="00C6446C" w:rsidRDefault="0066128B" w:rsidP="00D62F38">
      <w:pPr>
        <w:keepNext/>
        <w:keepLines/>
      </w:pPr>
    </w:p>
    <w:p w14:paraId="51E01BEC" w14:textId="77777777" w:rsidR="0066128B" w:rsidRPr="00C6446C" w:rsidRDefault="0066128B" w:rsidP="00B930D5">
      <w:pPr>
        <w:pStyle w:val="Dialogue"/>
      </w:pPr>
      <w:r w:rsidRPr="00C6446C">
        <w:t xml:space="preserve">Select MailMan Menu Option: </w:t>
      </w:r>
      <w:r w:rsidRPr="00C6446C">
        <w:rPr>
          <w:b/>
        </w:rPr>
        <w:t xml:space="preserve">NML </w:t>
      </w:r>
      <w:r w:rsidR="00962B78" w:rsidRPr="00C6446C">
        <w:rPr>
          <w:b/>
        </w:rPr>
        <w:t>&lt;Enter&gt;</w:t>
      </w:r>
      <w:r w:rsidRPr="00C6446C">
        <w:t xml:space="preserve">  New Messages and Responses</w:t>
      </w:r>
    </w:p>
    <w:p w14:paraId="1D9C1F3A" w14:textId="77777777" w:rsidR="0066128B" w:rsidRPr="00C6446C" w:rsidRDefault="0066128B" w:rsidP="00B930D5">
      <w:pPr>
        <w:pStyle w:val="Dialogue"/>
      </w:pPr>
    </w:p>
    <w:p w14:paraId="0966BC88" w14:textId="77777777" w:rsidR="0066128B" w:rsidRPr="00C6446C" w:rsidRDefault="0066128B" w:rsidP="00B930D5">
      <w:pPr>
        <w:pStyle w:val="Dialogue"/>
      </w:pPr>
      <w:r w:rsidRPr="00C6446C">
        <w:t>You have new mail in more than one basket.</w:t>
      </w:r>
    </w:p>
    <w:p w14:paraId="455B5352" w14:textId="77777777" w:rsidR="0066128B" w:rsidRPr="00C6446C" w:rsidRDefault="0066128B" w:rsidP="00B930D5">
      <w:pPr>
        <w:pStyle w:val="Dialogue"/>
      </w:pPr>
    </w:p>
    <w:p w14:paraId="5B98472E" w14:textId="77777777" w:rsidR="0066128B" w:rsidRPr="00C6446C" w:rsidRDefault="0066128B" w:rsidP="00B930D5">
      <w:pPr>
        <w:pStyle w:val="Dialogue"/>
      </w:pPr>
      <w:r w:rsidRPr="00C6446C">
        <w:t xml:space="preserve">Select New mail option: Read new mail by basket// </w:t>
      </w:r>
      <w:r w:rsidRPr="00C6446C">
        <w:rPr>
          <w:b/>
        </w:rPr>
        <w:t xml:space="preserve">LN </w:t>
      </w:r>
      <w:r w:rsidR="00962B78" w:rsidRPr="00C6446C">
        <w:rPr>
          <w:b/>
        </w:rPr>
        <w:t>&lt;Enter&gt;</w:t>
      </w:r>
      <w:r w:rsidR="006A31A9" w:rsidRPr="00C6446C">
        <w:t xml:space="preserve">  List all N</w:t>
      </w:r>
      <w:r w:rsidRPr="00C6446C">
        <w:t>ew messages</w:t>
      </w:r>
    </w:p>
    <w:p w14:paraId="7BEF9A1B" w14:textId="6848B41B" w:rsidR="0066128B" w:rsidRPr="00C6446C" w:rsidRDefault="00F52958" w:rsidP="00B930D5">
      <w:pPr>
        <w:pStyle w:val="Dialogue"/>
      </w:pPr>
      <w:r>
        <w:rPr>
          <w:noProof/>
        </w:rPr>
        <mc:AlternateContent>
          <mc:Choice Requires="wps">
            <w:drawing>
              <wp:anchor distT="0" distB="0" distL="114300" distR="114300" simplePos="0" relativeHeight="251819008" behindDoc="0" locked="0" layoutInCell="1" allowOverlap="1" wp14:anchorId="4A50B4A6" wp14:editId="20FF9304">
                <wp:simplePos x="0" y="0"/>
                <wp:positionH relativeFrom="column">
                  <wp:posOffset>3756660</wp:posOffset>
                </wp:positionH>
                <wp:positionV relativeFrom="paragraph">
                  <wp:posOffset>136525</wp:posOffset>
                </wp:positionV>
                <wp:extent cx="1988820" cy="478155"/>
                <wp:effectExtent l="0" t="0" r="0" b="0"/>
                <wp:wrapNone/>
                <wp:docPr id="597" name="AutoShape 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478155"/>
                        </a:xfrm>
                        <a:prstGeom prst="wedgeRoundRectCallout">
                          <a:avLst>
                            <a:gd name="adj1" fmla="val -124394"/>
                            <a:gd name="adj2" fmla="val -39241"/>
                            <a:gd name="adj3" fmla="val 16667"/>
                          </a:avLst>
                        </a:prstGeom>
                        <a:solidFill>
                          <a:srgbClr val="FFFFFF"/>
                        </a:solidFill>
                        <a:ln w="12700">
                          <a:solidFill>
                            <a:srgbClr val="000000"/>
                          </a:solidFill>
                          <a:miter lim="800000"/>
                          <a:headEnd/>
                          <a:tailEnd/>
                        </a:ln>
                      </wps:spPr>
                      <wps:txbx>
                        <w:txbxContent>
                          <w:p w14:paraId="372F8BF3" w14:textId="77777777" w:rsidR="00F52958" w:rsidRPr="00D62F38" w:rsidRDefault="00F52958" w:rsidP="00A41197">
                            <w:pPr>
                              <w:rPr>
                                <w:rFonts w:ascii="Arial" w:hAnsi="Arial" w:cs="Arial"/>
                                <w:sz w:val="20"/>
                              </w:rPr>
                            </w:pPr>
                            <w:r>
                              <w:rPr>
                                <w:rFonts w:ascii="Arial" w:hAnsi="Arial" w:cs="Arial"/>
                                <w:b/>
                                <w:sz w:val="20"/>
                              </w:rPr>
                              <w:t>MailMan indicates the total number of new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0B4A6" id="AutoShape 532" o:spid="_x0000_s1031" type="#_x0000_t62" alt="&quot;&quot;" style="position:absolute;left:0;text-align:left;margin-left:295.8pt;margin-top:10.75pt;width:156.6pt;height:37.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" adj="-16069,2324" strokeweight="1pt">
                <v:textbox>
                  <w:txbxContent>
                    <w:p w14:paraId="372F8BF3" w14:textId="77777777" w:rsidR="00F52958" w:rsidRPr="00D62F38" w:rsidRDefault="00F52958" w:rsidP="00A41197">
                      <w:pPr>
                        <w:rPr>
                          <w:rFonts w:ascii="Arial" w:hAnsi="Arial" w:cs="Arial"/>
                          <w:sz w:val="20"/>
                        </w:rPr>
                      </w:pPr>
                      <w:r>
                        <w:rPr>
                          <w:rFonts w:ascii="Arial" w:hAnsi="Arial" w:cs="Arial"/>
                          <w:b/>
                          <w:sz w:val="20"/>
                        </w:rPr>
                        <w:t>MailMan indicates the total number of new messages.</w:t>
                      </w:r>
                    </w:p>
                  </w:txbxContent>
                </v:textbox>
              </v:shape>
            </w:pict>
          </mc:Fallback>
        </mc:AlternateContent>
      </w:r>
    </w:p>
    <w:p w14:paraId="31F7FB51" w14:textId="77777777" w:rsidR="00A41197" w:rsidRPr="00C6446C" w:rsidRDefault="00A41197" w:rsidP="00B930D5">
      <w:pPr>
        <w:pStyle w:val="Dialogue"/>
      </w:pPr>
      <w:r w:rsidRPr="00C6446C">
        <w:t>All Baskets, New messages: 10</w:t>
      </w:r>
    </w:p>
    <w:p w14:paraId="11710F7F" w14:textId="77777777" w:rsidR="0066128B" w:rsidRPr="00C6446C" w:rsidRDefault="0066128B" w:rsidP="00B930D5">
      <w:pPr>
        <w:pStyle w:val="Dialogue"/>
      </w:pPr>
      <w:r w:rsidRPr="00C6446C">
        <w:t>*=New/!=Priority</w:t>
      </w:r>
      <w:r w:rsidR="00712017" w:rsidRPr="00C6446C">
        <w:t>...............Subject...............Lines.From.......Read/Rcvd</w:t>
      </w:r>
    </w:p>
    <w:p w14:paraId="396C3009" w14:textId="77777777" w:rsidR="0066128B" w:rsidRPr="00C6446C" w:rsidRDefault="0066128B" w:rsidP="00B930D5">
      <w:pPr>
        <w:pStyle w:val="Dialogue"/>
      </w:pPr>
      <w:r w:rsidRPr="00C6446C">
        <w:t xml:space="preserve"> * </w:t>
      </w:r>
      <w:r w:rsidR="000A63DD" w:rsidRPr="00C6446C">
        <w:t xml:space="preserve"> 1. IN </w:t>
      </w:r>
      <w:r w:rsidR="00712017" w:rsidRPr="00C6446C">
        <w:t xml:space="preserve">  </w:t>
      </w:r>
      <w:r w:rsidRPr="00C6446C">
        <w:t xml:space="preserve">[1223232]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  622 bat-list-errors@lists</w:t>
      </w:r>
    </w:p>
    <w:p w14:paraId="067BAC41" w14:textId="77777777" w:rsidR="0066128B" w:rsidRPr="00C6446C" w:rsidRDefault="0066128B" w:rsidP="00B930D5">
      <w:pPr>
        <w:pStyle w:val="Dialogue"/>
      </w:pPr>
      <w:r w:rsidRPr="00C6446C">
        <w:t xml:space="preserve"> * </w:t>
      </w:r>
      <w:r w:rsidR="000A63DD" w:rsidRPr="00C6446C">
        <w:t xml:space="preserve"> 2. IN </w:t>
      </w:r>
      <w:r w:rsidR="00712017" w:rsidRPr="00C6446C">
        <w:t xml:space="preserve">  </w:t>
      </w:r>
      <w:r w:rsidRPr="00C6446C">
        <w:t xml:space="preserve">[1223228]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Stress management exerc  16 </w:t>
      </w:r>
      <w:r w:rsidR="003774DA" w:rsidRPr="00C6446C">
        <w:t xml:space="preserve">XMUSER4,FOUR   </w:t>
      </w:r>
      <w:r w:rsidRPr="00C6446C">
        <w:t xml:space="preserve">      </w:t>
      </w:r>
    </w:p>
    <w:p w14:paraId="518BEB11" w14:textId="77777777" w:rsidR="0066128B" w:rsidRPr="00C6446C" w:rsidRDefault="0066128B" w:rsidP="00B930D5">
      <w:pPr>
        <w:pStyle w:val="Dialogue"/>
      </w:pPr>
      <w:r w:rsidRPr="00C6446C">
        <w:t xml:space="preserve"> * </w:t>
      </w:r>
      <w:r w:rsidR="000A63DD" w:rsidRPr="00C6446C">
        <w:t xml:space="preserve"> 3. IN </w:t>
      </w:r>
      <w:r w:rsidR="00712017" w:rsidRPr="00C6446C">
        <w:t xml:space="preserve">  </w:t>
      </w:r>
      <w:r w:rsidRPr="00C6446C">
        <w:t xml:space="preserve">[1222979] </w:t>
      </w:r>
      <w:smartTag w:uri="urn:schemas-microsoft-com:office:smarttags" w:element="date">
        <w:smartTagPr>
          <w:attr w:name="Year" w:val="98"/>
          <w:attr w:name="Day" w:val="02"/>
          <w:attr w:name="Month" w:val="08"/>
          <w:attr w:name="ls" w:val="trans"/>
        </w:smartTagPr>
        <w:r w:rsidR="009B3FB1" w:rsidRPr="00C6446C">
          <w:t>08/02/98</w:t>
        </w:r>
      </w:smartTag>
      <w:r w:rsidRPr="00C6446C">
        <w:t xml:space="preserve"> Digest bat-list.v004.n  673 bat-list-errors@lists</w:t>
      </w:r>
    </w:p>
    <w:p w14:paraId="7FC5C084" w14:textId="73D5A564" w:rsidR="0066128B" w:rsidRPr="00C6446C" w:rsidRDefault="00F52958" w:rsidP="00B930D5">
      <w:pPr>
        <w:pStyle w:val="Dialogue"/>
      </w:pPr>
      <w:r>
        <w:rPr>
          <w:noProof/>
        </w:rPr>
        <mc:AlternateContent>
          <mc:Choice Requires="wps">
            <w:drawing>
              <wp:anchor distT="0" distB="0" distL="114300" distR="114300" simplePos="0" relativeHeight="251602944" behindDoc="0" locked="0" layoutInCell="1" allowOverlap="1" wp14:anchorId="152F2D95" wp14:editId="07B7C64A">
                <wp:simplePos x="0" y="0"/>
                <wp:positionH relativeFrom="column">
                  <wp:posOffset>2165985</wp:posOffset>
                </wp:positionH>
                <wp:positionV relativeFrom="paragraph">
                  <wp:posOffset>-1905</wp:posOffset>
                </wp:positionV>
                <wp:extent cx="2969895" cy="925830"/>
                <wp:effectExtent l="0" t="0" r="0" b="0"/>
                <wp:wrapNone/>
                <wp:docPr id="596" name="AutoShap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895" cy="925830"/>
                        </a:xfrm>
                        <a:prstGeom prst="wedgeRoundRectCallout">
                          <a:avLst>
                            <a:gd name="adj1" fmla="val -113718"/>
                            <a:gd name="adj2" fmla="val -28944"/>
                            <a:gd name="adj3" fmla="val 16667"/>
                          </a:avLst>
                        </a:prstGeom>
                        <a:solidFill>
                          <a:srgbClr val="FFFFFF"/>
                        </a:solidFill>
                        <a:ln w="12700">
                          <a:solidFill>
                            <a:srgbClr val="000000"/>
                          </a:solidFill>
                          <a:miter lim="800000"/>
                          <a:headEnd/>
                          <a:tailEnd/>
                        </a:ln>
                      </wps:spPr>
                      <wps:txbx>
                        <w:txbxContent>
                          <w:p w14:paraId="36180EB3" w14:textId="77777777" w:rsidR="00F52958" w:rsidRPr="00D62F38" w:rsidRDefault="00F52958">
                            <w:pPr>
                              <w:rPr>
                                <w:rFonts w:ascii="Arial" w:hAnsi="Arial" w:cs="Arial"/>
                                <w:sz w:val="20"/>
                              </w:rPr>
                            </w:pPr>
                            <w:r w:rsidRPr="00D62F38">
                              <w:rPr>
                                <w:rFonts w:ascii="Arial" w:hAnsi="Arial" w:cs="Arial"/>
                                <w:b/>
                                <w:sz w:val="20"/>
                              </w:rPr>
                              <w:t xml:space="preserve">You know these messages are all new by the asterisk ("*") displayed to the left  of each message number. </w:t>
                            </w:r>
                            <w:r>
                              <w:rPr>
                                <w:rFonts w:ascii="Arial" w:hAnsi="Arial" w:cs="Arial"/>
                                <w:b/>
                                <w:sz w:val="20"/>
                              </w:rPr>
                              <w:t>I</w:t>
                            </w:r>
                            <w:r w:rsidRPr="00D62F38">
                              <w:rPr>
                                <w:rFonts w:ascii="Arial" w:hAnsi="Arial" w:cs="Arial"/>
                                <w:b/>
                                <w:sz w:val="20"/>
                              </w:rPr>
                              <w:t xml:space="preserve">f they were new </w:t>
                            </w:r>
                            <w:r w:rsidRPr="00D62F38">
                              <w:rPr>
                                <w:rFonts w:ascii="Arial" w:hAnsi="Arial" w:cs="Arial"/>
                                <w:b/>
                                <w:i/>
                                <w:sz w:val="20"/>
                              </w:rPr>
                              <w:t>and</w:t>
                            </w:r>
                            <w:r w:rsidRPr="00D62F38">
                              <w:rPr>
                                <w:rFonts w:ascii="Arial" w:hAnsi="Arial" w:cs="Arial"/>
                                <w:b/>
                                <w:sz w:val="20"/>
                              </w:rPr>
                              <w:t xml:space="preserve"> priority messages, only the priority exclamation point ("!") would be shown.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F2D95" id="AutoShape 206" o:spid="_x0000_s1032" type="#_x0000_t62" alt="&quot;&quot;" style="position:absolute;left:0;text-align:left;margin-left:170.55pt;margin-top:-.15pt;width:233.85pt;height:72.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" adj="-13763,4548" strokeweight="1pt">
                <v:textbox>
                  <w:txbxContent>
                    <w:p w14:paraId="36180EB3" w14:textId="77777777" w:rsidR="00F52958" w:rsidRPr="00D62F38" w:rsidRDefault="00F52958">
                      <w:pPr>
                        <w:rPr>
                          <w:rFonts w:ascii="Arial" w:hAnsi="Arial" w:cs="Arial"/>
                          <w:sz w:val="20"/>
                        </w:rPr>
                      </w:pPr>
                      <w:r w:rsidRPr="00D62F38">
                        <w:rPr>
                          <w:rFonts w:ascii="Arial" w:hAnsi="Arial" w:cs="Arial"/>
                          <w:b/>
                          <w:sz w:val="20"/>
                        </w:rPr>
                        <w:t xml:space="preserve">You know these messages are all new by the asterisk ("*") displayed to the left  of each message number. </w:t>
                      </w:r>
                      <w:r>
                        <w:rPr>
                          <w:rFonts w:ascii="Arial" w:hAnsi="Arial" w:cs="Arial"/>
                          <w:b/>
                          <w:sz w:val="20"/>
                        </w:rPr>
                        <w:t>I</w:t>
                      </w:r>
                      <w:r w:rsidRPr="00D62F38">
                        <w:rPr>
                          <w:rFonts w:ascii="Arial" w:hAnsi="Arial" w:cs="Arial"/>
                          <w:b/>
                          <w:sz w:val="20"/>
                        </w:rPr>
                        <w:t xml:space="preserve">f they were new </w:t>
                      </w:r>
                      <w:r w:rsidRPr="00D62F38">
                        <w:rPr>
                          <w:rFonts w:ascii="Arial" w:hAnsi="Arial" w:cs="Arial"/>
                          <w:b/>
                          <w:i/>
                          <w:sz w:val="20"/>
                        </w:rPr>
                        <w:t>and</w:t>
                      </w:r>
                      <w:r w:rsidRPr="00D62F38">
                        <w:rPr>
                          <w:rFonts w:ascii="Arial" w:hAnsi="Arial" w:cs="Arial"/>
                          <w:b/>
                          <w:sz w:val="20"/>
                        </w:rPr>
                        <w:t xml:space="preserve"> priority messages, only the priority exclamation point ("!") would be shown.</w:t>
                      </w:r>
                    </w:p>
                  </w:txbxContent>
                </v:textbox>
              </v:shape>
            </w:pict>
          </mc:Fallback>
        </mc:AlternateContent>
      </w:r>
      <w:r w:rsidR="0066128B" w:rsidRPr="00C6446C">
        <w:t xml:space="preserve"> * </w:t>
      </w:r>
      <w:r w:rsidR="000A63DD" w:rsidRPr="00C6446C">
        <w:t xml:space="preserve"> 4. IN </w:t>
      </w:r>
      <w:r w:rsidR="00712017" w:rsidRPr="00C6446C">
        <w:t xml:space="preserve">  </w:t>
      </w:r>
      <w:r w:rsidR="0066128B" w:rsidRPr="00C6446C">
        <w:t xml:space="preserve">[1222920] </w:t>
      </w:r>
      <w:smartTag w:uri="urn:schemas-microsoft-com:office:smarttags" w:element="date">
        <w:smartTagPr>
          <w:attr w:name="Year" w:val="98"/>
          <w:attr w:name="Day" w:val="01"/>
          <w:attr w:name="Month" w:val="08"/>
          <w:attr w:name="ls" w:val="trans"/>
        </w:smartTagPr>
        <w:r w:rsidR="009B3FB1" w:rsidRPr="00C6446C">
          <w:t>08/01/98</w:t>
        </w:r>
      </w:smartTag>
      <w:r w:rsidR="0066128B" w:rsidRPr="00C6446C">
        <w:t xml:space="preserve"> </w:t>
      </w:r>
      <w:r w:rsidR="009B3FB1" w:rsidRPr="00C6446C">
        <w:t>Digest bat-list.v004.n  673 bat-list</w:t>
      </w:r>
      <w:r w:rsidR="0066128B" w:rsidRPr="00C6446C">
        <w:t>-errors@lists</w:t>
      </w:r>
    </w:p>
    <w:p w14:paraId="607783E2" w14:textId="77777777" w:rsidR="0066128B" w:rsidRPr="00C6446C" w:rsidRDefault="0066128B" w:rsidP="00B930D5">
      <w:pPr>
        <w:pStyle w:val="Dialogue"/>
      </w:pPr>
      <w:r w:rsidRPr="00C6446C">
        <w:t xml:space="preserve"> * </w:t>
      </w:r>
      <w:r w:rsidR="000A63DD" w:rsidRPr="00C6446C">
        <w:t xml:space="preserve"> 5. IN </w:t>
      </w:r>
      <w:r w:rsidR="00712017" w:rsidRPr="00C6446C">
        <w:t xml:space="preserve">  </w:t>
      </w:r>
      <w:r w:rsidRPr="00C6446C">
        <w:t xml:space="preserve">[1222838] </w:t>
      </w:r>
      <w:smartTag w:uri="urn:schemas-microsoft-com:office:smarttags" w:element="date">
        <w:smartTagPr>
          <w:attr w:name="Year" w:val="98"/>
          <w:attr w:name="Day" w:val="31"/>
          <w:attr w:name="Month" w:val="07"/>
          <w:attr w:name="ls" w:val="trans"/>
        </w:smartTagPr>
        <w:r w:rsidR="009B3FB1" w:rsidRPr="00C6446C">
          <w:t>07/31/98</w:t>
        </w:r>
      </w:smartTag>
      <w:r w:rsidRPr="00C6446C">
        <w:t xml:space="preserve"> </w:t>
      </w:r>
      <w:r w:rsidR="009B3FB1" w:rsidRPr="00C6446C">
        <w:t>Digest bat-list.v004.n  673 bat-list</w:t>
      </w:r>
      <w:r w:rsidRPr="00C6446C">
        <w:t>-errors@lists</w:t>
      </w:r>
    </w:p>
    <w:p w14:paraId="640B5FB9" w14:textId="77777777" w:rsidR="0066128B" w:rsidRPr="00C6446C" w:rsidRDefault="0066128B" w:rsidP="00B930D5">
      <w:pPr>
        <w:pStyle w:val="Dialogue"/>
      </w:pPr>
      <w:r w:rsidRPr="00C6446C">
        <w:t xml:space="preserve"> * </w:t>
      </w:r>
      <w:r w:rsidR="000A63DD" w:rsidRPr="00C6446C">
        <w:t xml:space="preserve"> 6. IN </w:t>
      </w:r>
      <w:r w:rsidR="00712017" w:rsidRPr="00C6446C">
        <w:t xml:space="preserve">  </w:t>
      </w:r>
      <w:r w:rsidRPr="00C6446C">
        <w:t xml:space="preserve">[1222738] </w:t>
      </w:r>
      <w:smartTag w:uri="urn:schemas-microsoft-com:office:smarttags" w:element="date">
        <w:smartTagPr>
          <w:attr w:name="Year" w:val="98"/>
          <w:attr w:name="Day" w:val="30"/>
          <w:attr w:name="Month" w:val="07"/>
          <w:attr w:name="ls" w:val="trans"/>
        </w:smartTagPr>
        <w:r w:rsidR="009B3FB1" w:rsidRPr="00C6446C">
          <w:t>07/30/98</w:t>
        </w:r>
      </w:smartTag>
      <w:r w:rsidR="009B3FB1" w:rsidRPr="00C6446C">
        <w:t xml:space="preserve"> Digest bat-list.v004.n  673 bat-list</w:t>
      </w:r>
      <w:r w:rsidRPr="00C6446C">
        <w:t>-errors@lists</w:t>
      </w:r>
    </w:p>
    <w:p w14:paraId="23642841" w14:textId="77777777" w:rsidR="0066128B" w:rsidRPr="00C6446C" w:rsidRDefault="0066128B" w:rsidP="00B930D5">
      <w:pPr>
        <w:pStyle w:val="Dialogue"/>
      </w:pPr>
      <w:r w:rsidRPr="00C6446C">
        <w:t xml:space="preserve"> * </w:t>
      </w:r>
      <w:r w:rsidR="000A63DD" w:rsidRPr="00C6446C">
        <w:t xml:space="preserve"> 7. IN </w:t>
      </w:r>
      <w:r w:rsidR="00712017" w:rsidRPr="00C6446C">
        <w:t xml:space="preserve">  </w:t>
      </w:r>
      <w:r w:rsidRPr="00C6446C">
        <w:t xml:space="preserve">[1222669] </w:t>
      </w:r>
      <w:smartTag w:uri="urn:schemas-microsoft-com:office:smarttags" w:element="date">
        <w:smartTagPr>
          <w:attr w:name="Year" w:val="98"/>
          <w:attr w:name="Day" w:val="30"/>
          <w:attr w:name="Month" w:val="07"/>
          <w:attr w:name="ls" w:val="trans"/>
        </w:smartTagPr>
        <w:r w:rsidR="009B3FB1" w:rsidRPr="00C6446C">
          <w:t>07/30/98</w:t>
        </w:r>
      </w:smartTag>
      <w:r w:rsidRPr="00C6446C">
        <w:t xml:space="preserve"> </w:t>
      </w:r>
      <w:r w:rsidR="009B3FB1" w:rsidRPr="00C6446C">
        <w:t>Digest bat-list.v004.n  673 bat-list</w:t>
      </w:r>
      <w:r w:rsidRPr="00C6446C">
        <w:t>-errors@lists</w:t>
      </w:r>
    </w:p>
    <w:p w14:paraId="54691C9B" w14:textId="77777777" w:rsidR="0066128B" w:rsidRPr="00C6446C" w:rsidRDefault="0066128B" w:rsidP="00B930D5">
      <w:pPr>
        <w:pStyle w:val="Dialogue"/>
      </w:pPr>
      <w:r w:rsidRPr="00C6446C">
        <w:t xml:space="preserve"> * </w:t>
      </w:r>
      <w:r w:rsidR="000A63DD" w:rsidRPr="00C6446C">
        <w:t xml:space="preserve"> 8. IN </w:t>
      </w:r>
      <w:r w:rsidR="00712017" w:rsidRPr="00C6446C">
        <w:t xml:space="preserve">  </w:t>
      </w:r>
      <w:r w:rsidRPr="00C6446C">
        <w:t xml:space="preserve">[1222306] </w:t>
      </w:r>
      <w:smartTag w:uri="urn:schemas-microsoft-com:office:smarttags" w:element="date">
        <w:smartTagPr>
          <w:attr w:name="Year" w:val="98"/>
          <w:attr w:name="Day" w:val="28"/>
          <w:attr w:name="Month" w:val="07"/>
          <w:attr w:name="ls" w:val="trans"/>
        </w:smartTagPr>
        <w:r w:rsidR="009B3FB1" w:rsidRPr="00C6446C">
          <w:t>07/28/98</w:t>
        </w:r>
      </w:smartTag>
      <w:r w:rsidRPr="00C6446C">
        <w:t xml:space="preserve"> </w:t>
      </w:r>
      <w:r w:rsidR="00712017" w:rsidRPr="00C6446C">
        <w:t xml:space="preserve">Sample Subject-1         </w:t>
      </w:r>
      <w:r w:rsidR="009B3FB1" w:rsidRPr="00C6446C">
        <w:t>10 XMUSER1,</w:t>
      </w:r>
      <w:smartTag w:uri="urn:schemas-microsoft-com:office:smarttags" w:element="stockticker">
        <w:r w:rsidR="009B3FB1" w:rsidRPr="00C6446C">
          <w:t>ONE</w:t>
        </w:r>
      </w:smartTag>
      <w:r w:rsidR="000A63DD" w:rsidRPr="00C6446C">
        <w:t xml:space="preserve">     31/32</w:t>
      </w:r>
    </w:p>
    <w:p w14:paraId="5F7B3BBA" w14:textId="77777777" w:rsidR="0066128B" w:rsidRPr="00C6446C" w:rsidRDefault="0066128B" w:rsidP="00B930D5">
      <w:pPr>
        <w:pStyle w:val="Dialogue"/>
      </w:pPr>
      <w:r w:rsidRPr="00C6446C">
        <w:t xml:space="preserve"> *</w:t>
      </w:r>
      <w:r w:rsidR="000A63DD" w:rsidRPr="00C6446C">
        <w:t xml:space="preserve">  9. TEST </w:t>
      </w:r>
      <w:r w:rsidRPr="00C6446C">
        <w:t xml:space="preserve">[1223225]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w:t>
      </w:r>
      <w:r w:rsidR="000A63DD" w:rsidRPr="00C6446C">
        <w:t xml:space="preserve">Sample Subject-2        </w:t>
      </w:r>
      <w:r w:rsidR="00712017" w:rsidRPr="00C6446C">
        <w:t xml:space="preserve"> </w:t>
      </w:r>
      <w:r w:rsidR="009B3FB1" w:rsidRPr="00C6446C">
        <w:t>10 XMUSER1,</w:t>
      </w:r>
      <w:r w:rsidR="003774DA" w:rsidRPr="00C6446C">
        <w:t xml:space="preserve">FOUR  </w:t>
      </w:r>
      <w:r w:rsidRPr="00C6446C">
        <w:t xml:space="preserve">      </w:t>
      </w:r>
    </w:p>
    <w:p w14:paraId="15AF2B1C" w14:textId="77777777" w:rsidR="0066128B" w:rsidRPr="00C6446C" w:rsidRDefault="0066128B" w:rsidP="00B930D5">
      <w:pPr>
        <w:pStyle w:val="Dialogue"/>
      </w:pPr>
      <w:r w:rsidRPr="00C6446C">
        <w:t xml:space="preserve"> *</w:t>
      </w:r>
      <w:r w:rsidR="000A63DD" w:rsidRPr="00C6446C">
        <w:t xml:space="preserve"> </w:t>
      </w:r>
      <w:r w:rsidRPr="00C6446C">
        <w:t xml:space="preserve">10. TEST [1223223]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w:t>
      </w:r>
      <w:r w:rsidR="000A63DD" w:rsidRPr="00C6446C">
        <w:t xml:space="preserve">Sample Subject-3       </w:t>
      </w:r>
      <w:r w:rsidR="00712017" w:rsidRPr="00C6446C">
        <w:t xml:space="preserve"> </w:t>
      </w:r>
      <w:r w:rsidR="000A63DD" w:rsidRPr="00C6446C">
        <w:t xml:space="preserve"> </w:t>
      </w:r>
      <w:r w:rsidR="009B3FB1" w:rsidRPr="00C6446C">
        <w:t>10 XMUSER1,</w:t>
      </w:r>
      <w:r w:rsidR="003774DA" w:rsidRPr="00C6446C">
        <w:t xml:space="preserve">FOUR </w:t>
      </w:r>
      <w:r w:rsidRPr="00C6446C">
        <w:t xml:space="preserve">      </w:t>
      </w:r>
    </w:p>
    <w:p w14:paraId="7C159128" w14:textId="77777777" w:rsidR="0066128B" w:rsidRPr="00C6446C" w:rsidRDefault="0066128B" w:rsidP="00B930D5">
      <w:pPr>
        <w:pStyle w:val="Dialogue"/>
      </w:pPr>
      <w:r w:rsidRPr="00C6446C">
        <w:t>Enter message number or comm</w:t>
      </w:r>
      <w:r w:rsidR="003774DA" w:rsidRPr="00C6446C">
        <w:t>and</w:t>
      </w:r>
    </w:p>
    <w:p w14:paraId="626EB061" w14:textId="52C812DF" w:rsidR="0066128B" w:rsidRPr="00C6446C" w:rsidRDefault="00A63EB6" w:rsidP="008936BB">
      <w:pPr>
        <w:pStyle w:val="Caption"/>
      </w:pPr>
      <w:bookmarkStart w:id="112" w:name="_Ref426861019"/>
      <w:bookmarkStart w:id="113" w:name="_Toc436460998"/>
      <w:bookmarkStart w:id="114" w:name="_Toc147225740"/>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2</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w:t>
      </w:r>
      <w:r w:rsidR="00B22925">
        <w:rPr>
          <w:noProof/>
        </w:rPr>
        <w:fldChar w:fldCharType="end"/>
      </w:r>
      <w:bookmarkEnd w:id="112"/>
      <w:r w:rsidR="009D341B" w:rsidRPr="00C6446C">
        <w:t>.</w:t>
      </w:r>
      <w:r w:rsidR="00D25510" w:rsidRPr="00C6446C">
        <w:t xml:space="preserve"> Listing all new m</w:t>
      </w:r>
      <w:r w:rsidR="0066128B" w:rsidRPr="00C6446C">
        <w:t>ail</w:t>
      </w:r>
      <w:bookmarkEnd w:id="113"/>
      <w:bookmarkEnd w:id="114"/>
    </w:p>
    <w:p w14:paraId="4B715506" w14:textId="77777777" w:rsidR="0066128B" w:rsidRPr="00C6446C" w:rsidRDefault="0066128B" w:rsidP="00D62F38"/>
    <w:p w14:paraId="55D7B493" w14:textId="77777777" w:rsidR="0066128B" w:rsidRPr="00C6446C" w:rsidRDefault="0066128B" w:rsidP="00D62F38"/>
    <w:p w14:paraId="4F374CBC" w14:textId="783A9D19" w:rsidR="0066128B" w:rsidRPr="00C6446C" w:rsidRDefault="0066128B" w:rsidP="00D62F38">
      <w:r w:rsidRPr="00C6446C">
        <w:t>In this example (</w:t>
      </w:r>
      <w:r w:rsidRPr="00C6446C">
        <w:fldChar w:fldCharType="begin"/>
      </w:r>
      <w:r w:rsidRPr="00C6446C">
        <w:instrText xml:space="preserve"> REF _Ref426861019 \h </w:instrText>
      </w:r>
      <w:r w:rsidRPr="00C6446C">
        <w:fldChar w:fldCharType="separate"/>
      </w:r>
      <w:r w:rsidR="00281495" w:rsidRPr="00C6446C">
        <w:t xml:space="preserve">Figure </w:t>
      </w:r>
      <w:r w:rsidR="00281495">
        <w:rPr>
          <w:noProof/>
        </w:rPr>
        <w:t>2</w:t>
      </w:r>
      <w:r w:rsidR="00281495" w:rsidRPr="00C6446C">
        <w:noBreakHyphen/>
      </w:r>
      <w:r w:rsidR="00281495">
        <w:rPr>
          <w:noProof/>
        </w:rPr>
        <w:t>4</w:t>
      </w:r>
      <w:r w:rsidRPr="00C6446C">
        <w:fldChar w:fldCharType="end"/>
      </w:r>
      <w:r w:rsidRPr="00C6446C">
        <w:t xml:space="preserve">), </w:t>
      </w:r>
      <w:r w:rsidR="00AC1915" w:rsidRPr="00C6446C">
        <w:t xml:space="preserve">the </w:t>
      </w:r>
      <w:r w:rsidR="00822F17" w:rsidRPr="00C6446C">
        <w:t>u</w:t>
      </w:r>
      <w:r w:rsidR="00AC1915" w:rsidRPr="00C6446C">
        <w:t>s</w:t>
      </w:r>
      <w:r w:rsidR="00822F17" w:rsidRPr="00C6446C">
        <w:t>er</w:t>
      </w:r>
      <w:r w:rsidR="006A31A9" w:rsidRPr="00C6446C">
        <w:t xml:space="preserve"> chose the List all N</w:t>
      </w:r>
      <w:r w:rsidRPr="00C6446C">
        <w:t xml:space="preserve">ew messages option to list all of </w:t>
      </w:r>
      <w:r w:rsidR="00822F17" w:rsidRPr="00C6446C">
        <w:t>the</w:t>
      </w:r>
      <w:r w:rsidRPr="00C6446C">
        <w:t xml:space="preserve"> new mail in </w:t>
      </w:r>
      <w:r w:rsidR="00822F17" w:rsidRPr="00C6446C">
        <w:t>the</w:t>
      </w:r>
      <w:r w:rsidRPr="00C6446C">
        <w:t xml:space="preserve"> entire mailbox. From this list of messages </w:t>
      </w:r>
      <w:r w:rsidR="00822F17" w:rsidRPr="00C6446C">
        <w:t>you</w:t>
      </w:r>
      <w:r w:rsidRPr="00C6446C">
        <w:t xml:space="preserve"> can see that eight of the new messages are in </w:t>
      </w:r>
      <w:r w:rsidR="00822F17" w:rsidRPr="00C6446C">
        <w:t>the</w:t>
      </w:r>
      <w:r w:rsidRPr="00C6446C">
        <w:t xml:space="preserve"> "IN" mail basket and that two of the new messages are in </w:t>
      </w:r>
      <w:r w:rsidR="00822F17" w:rsidRPr="00C6446C">
        <w:t>the</w:t>
      </w:r>
      <w:r w:rsidRPr="00C6446C">
        <w:t xml:space="preserve"> "TEST" mail basket.</w:t>
      </w:r>
    </w:p>
    <w:p w14:paraId="1787A044" w14:textId="77777777" w:rsidR="0066128B" w:rsidRPr="00C6446C" w:rsidRDefault="0066128B" w:rsidP="00D62F38"/>
    <w:p w14:paraId="491C0D9F" w14:textId="77777777" w:rsidR="0066128B" w:rsidRPr="00C6446C" w:rsidRDefault="00A41197" w:rsidP="00D62F38">
      <w:pPr>
        <w:keepNext/>
        <w:keepLines/>
      </w:pPr>
      <w:r w:rsidRPr="00C6446C">
        <w:t xml:space="preserve">In addition to </w:t>
      </w:r>
      <w:r w:rsidR="00C6446C" w:rsidRPr="00C6446C">
        <w:t>totaling</w:t>
      </w:r>
      <w:r w:rsidRPr="00C6446C">
        <w:t xml:space="preserve"> the number of new messages in all baskets, </w:t>
      </w:r>
      <w:r w:rsidR="0066128B" w:rsidRPr="00C6446C">
        <w:t>MailMan provides</w:t>
      </w:r>
      <w:bookmarkStart w:id="115" w:name="_Hlt449419335"/>
      <w:bookmarkEnd w:id="115"/>
      <w:r w:rsidR="0066128B" w:rsidRPr="00C6446C">
        <w:t xml:space="preserve"> </w:t>
      </w:r>
      <w:r w:rsidRPr="00C6446C">
        <w:t xml:space="preserve">the following </w:t>
      </w:r>
      <w:r w:rsidR="0066128B" w:rsidRPr="00C6446C">
        <w:t>detailed information on each message:</w:t>
      </w:r>
    </w:p>
    <w:p w14:paraId="54435A16" w14:textId="77777777" w:rsidR="0066128B" w:rsidRPr="00C6446C" w:rsidRDefault="0066128B" w:rsidP="00DA6A0B">
      <w:pPr>
        <w:numPr>
          <w:ilvl w:val="0"/>
          <w:numId w:val="4"/>
        </w:numPr>
        <w:tabs>
          <w:tab w:val="clear" w:pos="360"/>
        </w:tabs>
        <w:spacing w:before="120"/>
        <w:ind w:left="720"/>
      </w:pPr>
      <w:bookmarkStart w:id="116" w:name="_Hlt426858842"/>
      <w:r w:rsidRPr="00C6446C">
        <w:rPr>
          <w:b/>
        </w:rPr>
        <w:t>Flags</w:t>
      </w:r>
      <w:r w:rsidRPr="00C6446C">
        <w:fldChar w:fldCharType="begin"/>
      </w:r>
      <w:r w:rsidRPr="00C6446C">
        <w:instrText xml:space="preserve"> XE "Flags" </w:instrText>
      </w:r>
      <w:r w:rsidRPr="00C6446C">
        <w:fldChar w:fldCharType="end"/>
      </w:r>
      <w:r w:rsidRPr="00C6446C">
        <w:rPr>
          <w:b/>
        </w:rPr>
        <w:t>—</w:t>
      </w:r>
      <w:r w:rsidRPr="00C6446C">
        <w:t>Any special flag associated with the message (e.g.,</w:t>
      </w:r>
      <w:r w:rsidR="00A95CD4" w:rsidRPr="00C6446C">
        <w:t> </w:t>
      </w:r>
      <w:r w:rsidRPr="00C6446C">
        <w:t>Priority</w:t>
      </w:r>
      <w:r w:rsidRPr="00C6446C">
        <w:fldChar w:fldCharType="begin"/>
      </w:r>
      <w:r w:rsidR="009E3AF6">
        <w:instrText xml:space="preserve"> XE "Priority:</w:instrText>
      </w:r>
      <w:r w:rsidRPr="00C6446C">
        <w:instrText xml:space="preserve">Mail" </w:instrText>
      </w:r>
      <w:r w:rsidRPr="00C6446C">
        <w:fldChar w:fldCharType="end"/>
      </w:r>
      <w:r w:rsidRPr="00C6446C">
        <w:t xml:space="preserve"> ["</w:t>
      </w:r>
      <w:r w:rsidRPr="00C6446C">
        <w:rPr>
          <w:b/>
        </w:rPr>
        <w:t>!</w:t>
      </w:r>
      <w:r w:rsidRPr="00C6446C">
        <w:t>"] or New ["</w:t>
      </w:r>
      <w:r w:rsidRPr="00C6446C">
        <w:rPr>
          <w:b/>
        </w:rPr>
        <w:t>*</w:t>
      </w:r>
      <w:r w:rsidRPr="00C6446C">
        <w:t>"] flags).</w:t>
      </w:r>
    </w:p>
    <w:p w14:paraId="36E3E937" w14:textId="77777777" w:rsidR="00DF3B43" w:rsidRPr="00C6446C" w:rsidRDefault="00DF3B43" w:rsidP="00DF3B43">
      <w:pPr>
        <w:ind w:left="720"/>
      </w:pPr>
    </w:p>
    <w:tbl>
      <w:tblPr>
        <w:tblW w:w="0" w:type="auto"/>
        <w:tblInd w:w="720" w:type="dxa"/>
        <w:tblLayout w:type="fixed"/>
        <w:tblLook w:val="0000" w:firstRow="0" w:lastRow="0" w:firstColumn="0" w:lastColumn="0" w:noHBand="0" w:noVBand="0"/>
      </w:tblPr>
      <w:tblGrid>
        <w:gridCol w:w="738"/>
        <w:gridCol w:w="8010"/>
      </w:tblGrid>
      <w:tr w:rsidR="00DF3B43" w:rsidRPr="00C6446C" w14:paraId="46F689CD" w14:textId="77777777">
        <w:trPr>
          <w:cantSplit/>
        </w:trPr>
        <w:tc>
          <w:tcPr>
            <w:tcW w:w="738" w:type="dxa"/>
          </w:tcPr>
          <w:p w14:paraId="6076BA0C" w14:textId="10D9C023" w:rsidR="00DF3B43" w:rsidRPr="00C6446C" w:rsidRDefault="00F52958" w:rsidP="00435346">
            <w:pPr>
              <w:spacing w:before="60" w:after="60"/>
              <w:ind w:left="-14"/>
            </w:pPr>
            <w:r>
              <w:rPr>
                <w:noProof/>
              </w:rPr>
              <w:drawing>
                <wp:inline distT="0" distB="0" distL="0" distR="0" wp14:anchorId="4DF473F0" wp14:editId="778DAAAE">
                  <wp:extent cx="301625" cy="301625"/>
                  <wp:effectExtent l="0" t="0" r="0" b="0"/>
                  <wp:docPr id="19" name="Picture 1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45CC3ABF" w14:textId="77777777" w:rsidR="00DF3B43" w:rsidRPr="00C6446C" w:rsidRDefault="00C76D1B" w:rsidP="00435346">
            <w:pPr>
              <w:spacing w:before="60" w:after="60"/>
              <w:ind w:left="-14"/>
              <w:rPr>
                <w:b/>
                <w:bCs/>
              </w:rPr>
            </w:pPr>
            <w:r w:rsidRPr="00C6446C">
              <w:rPr>
                <w:b/>
              </w:rPr>
              <w:t>NOTE:</w:t>
            </w:r>
            <w:r w:rsidRPr="00C6446C">
              <w:t xml:space="preserve"> </w:t>
            </w:r>
            <w:r w:rsidR="00DF3B43" w:rsidRPr="00C6446C">
              <w:t>The priority flag is the exclamation point ("</w:t>
            </w:r>
            <w:r w:rsidR="00DF3B43" w:rsidRPr="00C6446C">
              <w:rPr>
                <w:b/>
              </w:rPr>
              <w:t>!</w:t>
            </w:r>
            <w:r w:rsidR="00DF3B43" w:rsidRPr="00C6446C">
              <w:t>").</w:t>
            </w:r>
          </w:p>
        </w:tc>
      </w:tr>
    </w:tbl>
    <w:p w14:paraId="7B116432" w14:textId="77777777" w:rsidR="00DF3B43" w:rsidRPr="00C6446C" w:rsidRDefault="00DF3B43" w:rsidP="00DF3B43">
      <w:pPr>
        <w:ind w:left="720"/>
      </w:pPr>
    </w:p>
    <w:p w14:paraId="653DD37D" w14:textId="77777777" w:rsidR="0066128B" w:rsidRPr="00C6446C" w:rsidRDefault="0066128B" w:rsidP="00DF3B43">
      <w:pPr>
        <w:numPr>
          <w:ilvl w:val="0"/>
          <w:numId w:val="4"/>
        </w:numPr>
        <w:tabs>
          <w:tab w:val="clear" w:pos="360"/>
        </w:tabs>
        <w:ind w:left="720"/>
      </w:pPr>
      <w:r w:rsidRPr="00C6446C">
        <w:rPr>
          <w:b/>
        </w:rPr>
        <w:t>Message Number</w:t>
      </w:r>
      <w:r w:rsidRPr="00C6446C">
        <w:fldChar w:fldCharType="begin"/>
      </w:r>
      <w:r w:rsidRPr="00C6446C">
        <w:instrText xml:space="preserve"> XE "Message Numbers" </w:instrText>
      </w:r>
      <w:r w:rsidRPr="00C6446C">
        <w:fldChar w:fldCharType="end"/>
      </w:r>
      <w:r w:rsidRPr="00C6446C">
        <w:rPr>
          <w:b/>
        </w:rPr>
        <w:t>—</w:t>
      </w:r>
      <w:r w:rsidRPr="00C6446C">
        <w:t>The number associated with the message (meaningful for this list only).</w:t>
      </w:r>
    </w:p>
    <w:p w14:paraId="0FE75009" w14:textId="77777777" w:rsidR="0066128B" w:rsidRPr="00C6446C" w:rsidRDefault="0066128B" w:rsidP="00DA6A0B">
      <w:pPr>
        <w:keepNext/>
        <w:keepLines/>
        <w:numPr>
          <w:ilvl w:val="0"/>
          <w:numId w:val="4"/>
        </w:numPr>
        <w:tabs>
          <w:tab w:val="clear" w:pos="360"/>
        </w:tabs>
        <w:spacing w:before="120"/>
        <w:ind w:left="720"/>
      </w:pPr>
      <w:r w:rsidRPr="00C6446C">
        <w:rPr>
          <w:b/>
        </w:rPr>
        <w:t>Basket</w:t>
      </w:r>
      <w:r w:rsidRPr="00C6446C">
        <w:fldChar w:fldCharType="begin"/>
      </w:r>
      <w:r w:rsidRPr="00C6446C">
        <w:instrText xml:space="preserve"> XE "Baskets:Message Location" </w:instrText>
      </w:r>
      <w:r w:rsidRPr="00C6446C">
        <w:fldChar w:fldCharType="end"/>
      </w:r>
      <w:r w:rsidRPr="00C6446C">
        <w:rPr>
          <w:b/>
        </w:rPr>
        <w:t>—</w:t>
      </w:r>
      <w:r w:rsidRPr="00C6446C">
        <w:t>Basket containing the message (e.g.,</w:t>
      </w:r>
      <w:r w:rsidR="00A95CD4" w:rsidRPr="00C6446C">
        <w:t> </w:t>
      </w:r>
      <w:r w:rsidRPr="00C6446C">
        <w:t>"IN").</w:t>
      </w:r>
    </w:p>
    <w:p w14:paraId="37F612C8" w14:textId="77777777" w:rsidR="0066128B" w:rsidRPr="00C6446C" w:rsidRDefault="0066128B" w:rsidP="00DA6A0B">
      <w:pPr>
        <w:numPr>
          <w:ilvl w:val="0"/>
          <w:numId w:val="4"/>
        </w:numPr>
        <w:tabs>
          <w:tab w:val="clear" w:pos="360"/>
        </w:tabs>
        <w:spacing w:before="120"/>
        <w:ind w:left="720"/>
      </w:pPr>
      <w:r w:rsidRPr="00C6446C">
        <w:rPr>
          <w:b/>
        </w:rPr>
        <w:t>MailMan Internal Message Identification Number</w:t>
      </w:r>
      <w:r w:rsidRPr="00C6446C">
        <w:fldChar w:fldCharType="begin"/>
      </w:r>
      <w:r w:rsidRPr="00C6446C">
        <w:instrText xml:space="preserve"> XE "Internal Message Identification Number" </w:instrText>
      </w:r>
      <w:r w:rsidRPr="00C6446C">
        <w:fldChar w:fldCharType="end"/>
      </w:r>
      <w:r w:rsidRPr="00C6446C">
        <w:rPr>
          <w:b/>
        </w:rPr>
        <w:t>—</w:t>
      </w:r>
      <w:r w:rsidRPr="00C6446C">
        <w:t>The MailMan message number generated internally for the message (displayed in brackets).</w:t>
      </w:r>
    </w:p>
    <w:p w14:paraId="763B4E42" w14:textId="77777777" w:rsidR="0066128B" w:rsidRPr="00C6446C" w:rsidRDefault="0066128B" w:rsidP="00DA6A0B">
      <w:pPr>
        <w:numPr>
          <w:ilvl w:val="0"/>
          <w:numId w:val="4"/>
        </w:numPr>
        <w:tabs>
          <w:tab w:val="clear" w:pos="360"/>
        </w:tabs>
        <w:spacing w:before="120"/>
        <w:ind w:left="720"/>
      </w:pPr>
      <w:r w:rsidRPr="00C6446C">
        <w:rPr>
          <w:b/>
        </w:rPr>
        <w:lastRenderedPageBreak/>
        <w:t>Message Sent Date</w:t>
      </w:r>
      <w:r w:rsidRPr="00C6446C">
        <w:fldChar w:fldCharType="begin"/>
      </w:r>
      <w:r w:rsidRPr="00C6446C">
        <w:instrText xml:space="preserve"> XE "Message Sent Date" </w:instrText>
      </w:r>
      <w:r w:rsidRPr="00C6446C">
        <w:fldChar w:fldCharType="end"/>
      </w:r>
      <w:r w:rsidRPr="00C6446C">
        <w:rPr>
          <w:b/>
        </w:rPr>
        <w:t>—</w:t>
      </w:r>
      <w:r w:rsidRPr="00C6446C">
        <w:t>The date the message was sent (i.e.,</w:t>
      </w:r>
      <w:r w:rsidR="00A95CD4" w:rsidRPr="00C6446C">
        <w:t> </w:t>
      </w:r>
      <w:r w:rsidRPr="00C6446C">
        <w:t>day, month, and year).</w:t>
      </w:r>
    </w:p>
    <w:p w14:paraId="5C361E61" w14:textId="77777777" w:rsidR="0066128B" w:rsidRPr="00C6446C" w:rsidRDefault="0066128B" w:rsidP="000D70D6">
      <w:pPr>
        <w:numPr>
          <w:ilvl w:val="0"/>
          <w:numId w:val="4"/>
        </w:numPr>
        <w:tabs>
          <w:tab w:val="clear" w:pos="360"/>
        </w:tabs>
        <w:spacing w:before="120"/>
        <w:ind w:left="720"/>
      </w:pPr>
      <w:r w:rsidRPr="00C6446C">
        <w:rPr>
          <w:b/>
        </w:rPr>
        <w:t>Subject</w:t>
      </w:r>
      <w:r w:rsidR="008066C0" w:rsidRPr="00C6446C">
        <w:fldChar w:fldCharType="begin"/>
      </w:r>
      <w:r w:rsidR="008066C0" w:rsidRPr="00C6446C">
        <w:instrText xml:space="preserve"> XE "Subject</w:instrText>
      </w:r>
      <w:r w:rsidR="008066C0">
        <w:instrText>:</w:instrText>
      </w:r>
      <w:r w:rsidR="008066C0" w:rsidRPr="00C6446C">
        <w:instrText>Message</w:instrText>
      </w:r>
      <w:r w:rsidR="008066C0">
        <w:instrText>s</w:instrText>
      </w:r>
      <w:r w:rsidR="008066C0" w:rsidRPr="00C6446C">
        <w:instrText xml:space="preserve">" </w:instrText>
      </w:r>
      <w:r w:rsidR="008066C0" w:rsidRPr="00C6446C">
        <w:fldChar w:fldCharType="end"/>
      </w:r>
      <w:r w:rsidR="008066C0" w:rsidRPr="00C6446C">
        <w:fldChar w:fldCharType="begin"/>
      </w:r>
      <w:r w:rsidR="008066C0" w:rsidRPr="00C6446C">
        <w:instrText xml:space="preserve"> XE "Message</w:instrText>
      </w:r>
      <w:r w:rsidR="008066C0">
        <w:instrText>s:</w:instrText>
      </w:r>
      <w:r w:rsidR="008066C0" w:rsidRPr="00C6446C">
        <w:instrText xml:space="preserve">Subject" </w:instrText>
      </w:r>
      <w:r w:rsidR="008066C0" w:rsidRPr="00C6446C">
        <w:fldChar w:fldCharType="end"/>
      </w:r>
      <w:r w:rsidRPr="00C6446C">
        <w:rPr>
          <w:b/>
        </w:rPr>
        <w:t>—</w:t>
      </w:r>
      <w:r w:rsidRPr="00C6446C">
        <w:t>Subject of the message.</w:t>
      </w:r>
    </w:p>
    <w:p w14:paraId="2338585D" w14:textId="77777777" w:rsidR="0066128B" w:rsidRPr="00C6446C" w:rsidRDefault="0066128B" w:rsidP="000D70D6">
      <w:pPr>
        <w:numPr>
          <w:ilvl w:val="0"/>
          <w:numId w:val="4"/>
        </w:numPr>
        <w:tabs>
          <w:tab w:val="clear" w:pos="360"/>
        </w:tabs>
        <w:spacing w:before="120"/>
        <w:ind w:left="720"/>
      </w:pPr>
      <w:r w:rsidRPr="00C6446C">
        <w:rPr>
          <w:b/>
        </w:rPr>
        <w:t>Lines</w:t>
      </w:r>
      <w:r w:rsidRPr="00C6446C">
        <w:fldChar w:fldCharType="begin"/>
      </w:r>
      <w:r w:rsidRPr="00C6446C">
        <w:instrText xml:space="preserve"> XE "Lines" </w:instrText>
      </w:r>
      <w:r w:rsidRPr="00C6446C">
        <w:fldChar w:fldCharType="end"/>
      </w:r>
      <w:r w:rsidRPr="00C6446C">
        <w:rPr>
          <w:b/>
        </w:rPr>
        <w:t>—</w:t>
      </w:r>
      <w:r w:rsidRPr="00C6446C">
        <w:t>Number of lines of text in the message.</w:t>
      </w:r>
    </w:p>
    <w:p w14:paraId="43A2BB8E" w14:textId="77777777" w:rsidR="0066128B" w:rsidRPr="00C6446C" w:rsidRDefault="0066128B" w:rsidP="000D70D6">
      <w:pPr>
        <w:numPr>
          <w:ilvl w:val="0"/>
          <w:numId w:val="4"/>
        </w:numPr>
        <w:tabs>
          <w:tab w:val="clear" w:pos="360"/>
        </w:tabs>
        <w:spacing w:before="120"/>
        <w:ind w:left="720"/>
      </w:pPr>
      <w:r w:rsidRPr="00C6446C">
        <w:rPr>
          <w:b/>
        </w:rPr>
        <w:t>From</w:t>
      </w:r>
      <w:r w:rsidRPr="00C6446C">
        <w:fldChar w:fldCharType="begin"/>
      </w:r>
      <w:r w:rsidRPr="00C6446C">
        <w:instrText xml:space="preserve"> XE "From" </w:instrText>
      </w:r>
      <w:r w:rsidRPr="00C6446C">
        <w:fldChar w:fldCharType="end"/>
      </w:r>
      <w:r w:rsidRPr="00C6446C">
        <w:rPr>
          <w:b/>
        </w:rPr>
        <w:t>—</w:t>
      </w:r>
      <w:r w:rsidRPr="00C6446C">
        <w:t>The name of the person who sent the message.</w:t>
      </w:r>
    </w:p>
    <w:p w14:paraId="55021345" w14:textId="77777777" w:rsidR="0066128B" w:rsidRPr="00C6446C" w:rsidRDefault="0066128B" w:rsidP="000D70D6">
      <w:pPr>
        <w:numPr>
          <w:ilvl w:val="0"/>
          <w:numId w:val="4"/>
        </w:numPr>
        <w:tabs>
          <w:tab w:val="clear" w:pos="360"/>
        </w:tabs>
        <w:spacing w:before="120"/>
        <w:ind w:left="720"/>
      </w:pPr>
      <w:r w:rsidRPr="00C6446C">
        <w:rPr>
          <w:b/>
        </w:rPr>
        <w:t>Read/Rcvd</w:t>
      </w:r>
      <w:r w:rsidRPr="00C6446C">
        <w:fldChar w:fldCharType="begin"/>
      </w:r>
      <w:r w:rsidRPr="00C6446C">
        <w:instrText xml:space="preserve"> XE "Read/Rcvd" </w:instrText>
      </w:r>
      <w:r w:rsidRPr="00C6446C">
        <w:fldChar w:fldCharType="end"/>
      </w:r>
      <w:r w:rsidRPr="00C6446C">
        <w:rPr>
          <w:b/>
        </w:rPr>
        <w:t>—</w:t>
      </w:r>
      <w:r w:rsidRPr="00C6446C">
        <w:t>Total number of responses read and received for that message. If there are no responses to a message, no totals will be indicated.</w:t>
      </w:r>
    </w:p>
    <w:bookmarkEnd w:id="116"/>
    <w:p w14:paraId="4BAA325B" w14:textId="77777777" w:rsidR="00C76D1B" w:rsidRPr="00C6446C" w:rsidRDefault="00C76D1B" w:rsidP="00C76D1B">
      <w:pPr>
        <w:ind w:left="720"/>
      </w:pPr>
    </w:p>
    <w:tbl>
      <w:tblPr>
        <w:tblW w:w="0" w:type="auto"/>
        <w:tblInd w:w="720" w:type="dxa"/>
        <w:tblLayout w:type="fixed"/>
        <w:tblLook w:val="0000" w:firstRow="0" w:lastRow="0" w:firstColumn="0" w:lastColumn="0" w:noHBand="0" w:noVBand="0"/>
      </w:tblPr>
      <w:tblGrid>
        <w:gridCol w:w="738"/>
        <w:gridCol w:w="8010"/>
      </w:tblGrid>
      <w:tr w:rsidR="00C76D1B" w:rsidRPr="00C6446C" w14:paraId="539F8AB5" w14:textId="77777777" w:rsidTr="004F5299">
        <w:trPr>
          <w:cantSplit/>
        </w:trPr>
        <w:tc>
          <w:tcPr>
            <w:tcW w:w="738" w:type="dxa"/>
          </w:tcPr>
          <w:p w14:paraId="5B5AA34D" w14:textId="59F3A592" w:rsidR="00C76D1B" w:rsidRPr="00C6446C" w:rsidRDefault="00F52958" w:rsidP="004F5299">
            <w:pPr>
              <w:spacing w:before="60" w:after="60"/>
              <w:ind w:left="-14"/>
            </w:pPr>
            <w:r>
              <w:rPr>
                <w:noProof/>
              </w:rPr>
              <w:drawing>
                <wp:inline distT="0" distB="0" distL="0" distR="0" wp14:anchorId="36108A9E" wp14:editId="1F4CA21B">
                  <wp:extent cx="301625" cy="301625"/>
                  <wp:effectExtent l="0" t="0" r="0" b="0"/>
                  <wp:docPr id="20" name="Picture 2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3F379D6F" w14:textId="77777777" w:rsidR="00C76D1B" w:rsidRPr="00C6446C" w:rsidRDefault="00C76D1B" w:rsidP="00C76D1B">
            <w:pPr>
              <w:spacing w:before="60" w:after="60"/>
              <w:ind w:left="-18"/>
            </w:pPr>
            <w:r w:rsidRPr="00C6446C">
              <w:rPr>
                <w:b/>
              </w:rPr>
              <w:t>NOTE:</w:t>
            </w:r>
            <w:r w:rsidRPr="00C6446C">
              <w:t xml:space="preserve"> When listing new messages, all new message information is displayed in detail, regardless of the message reader you choose. Also, the list of messages will be displayed in the order you set when using the User Options Edit option to set your preferences.</w:t>
            </w:r>
          </w:p>
        </w:tc>
      </w:tr>
    </w:tbl>
    <w:p w14:paraId="2A99245C" w14:textId="77777777" w:rsidR="0066128B" w:rsidRPr="00C6446C" w:rsidRDefault="0066128B" w:rsidP="00DF3B43">
      <w:pPr>
        <w:ind w:left="720"/>
      </w:pPr>
    </w:p>
    <w:tbl>
      <w:tblPr>
        <w:tblW w:w="0" w:type="auto"/>
        <w:tblInd w:w="720" w:type="dxa"/>
        <w:tblLayout w:type="fixed"/>
        <w:tblLook w:val="0000" w:firstRow="0" w:lastRow="0" w:firstColumn="0" w:lastColumn="0" w:noHBand="0" w:noVBand="0"/>
      </w:tblPr>
      <w:tblGrid>
        <w:gridCol w:w="738"/>
        <w:gridCol w:w="8010"/>
      </w:tblGrid>
      <w:tr w:rsidR="00DF3B43" w:rsidRPr="00C6446C" w14:paraId="28E22D4B" w14:textId="77777777">
        <w:trPr>
          <w:cantSplit/>
        </w:trPr>
        <w:tc>
          <w:tcPr>
            <w:tcW w:w="738" w:type="dxa"/>
          </w:tcPr>
          <w:p w14:paraId="5014B8C2" w14:textId="2C51508F" w:rsidR="00DF3B43" w:rsidRPr="00C6446C" w:rsidRDefault="00F52958" w:rsidP="00DF3B43">
            <w:pPr>
              <w:spacing w:before="60" w:after="60"/>
              <w:ind w:left="-14"/>
            </w:pPr>
            <w:r>
              <w:rPr>
                <w:noProof/>
              </w:rPr>
              <w:drawing>
                <wp:inline distT="0" distB="0" distL="0" distR="0" wp14:anchorId="33A28D5D" wp14:editId="7C35858C">
                  <wp:extent cx="301625" cy="301625"/>
                  <wp:effectExtent l="0" t="0" r="0" b="0"/>
                  <wp:docPr id="21" name="Picture 2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4600D46D" w14:textId="77777777" w:rsidR="00DF3B43" w:rsidRPr="00C6446C" w:rsidRDefault="00C76D1B" w:rsidP="00DF3B4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DF3B43" w:rsidRPr="00C6446C">
              <w:t xml:space="preserve">For more information on setting your preferences, please refer to the </w:t>
            </w:r>
            <w:r w:rsidR="00DF3B43" w:rsidRPr="00C6446C">
              <w:rPr>
                <w:i/>
              </w:rPr>
              <w:t xml:space="preserve">MailMan </w:t>
            </w:r>
            <w:r w:rsidR="002D4DD7" w:rsidRPr="00C6446C">
              <w:rPr>
                <w:i/>
              </w:rPr>
              <w:t>Getting Started Guide</w:t>
            </w:r>
            <w:r w:rsidR="00DF3B43" w:rsidRPr="00C6446C">
              <w:t>.</w:t>
            </w:r>
          </w:p>
        </w:tc>
      </w:tr>
    </w:tbl>
    <w:p w14:paraId="07F06BF8" w14:textId="77777777" w:rsidR="0066128B" w:rsidRPr="00C6446C" w:rsidRDefault="0066128B" w:rsidP="00D62F38"/>
    <w:p w14:paraId="2D6AB4C7" w14:textId="77777777" w:rsidR="0066128B" w:rsidRPr="00C6446C" w:rsidRDefault="0066128B" w:rsidP="00D62F38">
      <w:r w:rsidRPr="00C6446C">
        <w:t>After displaying the list of new messages, MailMan asks you to enter a message number or specific command at the "Enter message number or command:" prompt.</w:t>
      </w:r>
    </w:p>
    <w:p w14:paraId="71A60C28" w14:textId="77777777" w:rsidR="0066128B" w:rsidRPr="00C6446C" w:rsidRDefault="0066128B" w:rsidP="00D62F38"/>
    <w:p w14:paraId="0A2D60E2" w14:textId="77777777" w:rsidR="0066128B" w:rsidRPr="00C6446C" w:rsidRDefault="0066128B" w:rsidP="00D62F38">
      <w:pPr>
        <w:keepNext/>
        <w:keepLines/>
      </w:pPr>
      <w:r w:rsidRPr="00C6446C">
        <w:t>You can enter any of the following:</w:t>
      </w:r>
    </w:p>
    <w:p w14:paraId="09EA6571" w14:textId="77777777" w:rsidR="0066128B" w:rsidRPr="00C6446C" w:rsidRDefault="0066128B" w:rsidP="000D70D6">
      <w:pPr>
        <w:keepNext/>
        <w:keepLines/>
        <w:numPr>
          <w:ilvl w:val="0"/>
          <w:numId w:val="13"/>
        </w:numPr>
        <w:tabs>
          <w:tab w:val="clear" w:pos="360"/>
        </w:tabs>
        <w:spacing w:before="120"/>
        <w:ind w:left="720"/>
      </w:pPr>
      <w:r w:rsidRPr="00C6446C">
        <w:rPr>
          <w:b/>
        </w:rPr>
        <w:t>Message Number</w:t>
      </w:r>
      <w:r w:rsidRPr="00C6446C">
        <w:fldChar w:fldCharType="begin"/>
      </w:r>
      <w:r w:rsidRPr="00C6446C">
        <w:instrText xml:space="preserve"> XE "Message Numbers" </w:instrText>
      </w:r>
      <w:r w:rsidRPr="00C6446C">
        <w:fldChar w:fldCharType="end"/>
      </w:r>
      <w:r w:rsidRPr="00C6446C">
        <w:rPr>
          <w:b/>
        </w:rPr>
        <w:t>—</w:t>
      </w:r>
      <w:r w:rsidRPr="00C6446C">
        <w:t>Enter a specific message number from the list.</w:t>
      </w:r>
    </w:p>
    <w:p w14:paraId="00426164" w14:textId="77777777" w:rsidR="0066128B" w:rsidRPr="00C6446C" w:rsidRDefault="0066128B" w:rsidP="000D70D6">
      <w:pPr>
        <w:numPr>
          <w:ilvl w:val="0"/>
          <w:numId w:val="13"/>
        </w:numPr>
        <w:tabs>
          <w:tab w:val="clear" w:pos="360"/>
        </w:tabs>
        <w:spacing w:before="120"/>
        <w:ind w:left="720"/>
      </w:pPr>
      <w:r w:rsidRPr="00C6446C">
        <w:rPr>
          <w:b/>
        </w:rPr>
        <w:t>MailMan Internal Message Identification Number</w:t>
      </w:r>
      <w:r w:rsidRPr="00C6446C">
        <w:fldChar w:fldCharType="begin"/>
      </w:r>
      <w:r w:rsidRPr="00C6446C">
        <w:instrText xml:space="preserve"> XE "Internal Message Identification Number" </w:instrText>
      </w:r>
      <w:r w:rsidRPr="00C6446C">
        <w:fldChar w:fldCharType="end"/>
      </w:r>
      <w:r w:rsidRPr="00C6446C">
        <w:rPr>
          <w:b/>
        </w:rPr>
        <w:t>—</w:t>
      </w:r>
      <w:r w:rsidRPr="00C6446C">
        <w:t>Enter the MailMan internal message identification number for any message located on the system (i.e.,</w:t>
      </w:r>
      <w:r w:rsidR="00A95CD4" w:rsidRPr="00C6446C">
        <w:t> </w:t>
      </w:r>
      <w:r w:rsidRPr="00C6446C">
        <w:t>the number in brackets).</w:t>
      </w:r>
    </w:p>
    <w:p w14:paraId="0D9EFBCB" w14:textId="77777777" w:rsidR="00DF3B43" w:rsidRPr="00C6446C" w:rsidRDefault="00DF3B43" w:rsidP="00DF3B43">
      <w:pPr>
        <w:ind w:left="720"/>
      </w:pPr>
    </w:p>
    <w:tbl>
      <w:tblPr>
        <w:tblW w:w="0" w:type="auto"/>
        <w:tblInd w:w="720" w:type="dxa"/>
        <w:tblLayout w:type="fixed"/>
        <w:tblLook w:val="0000" w:firstRow="0" w:lastRow="0" w:firstColumn="0" w:lastColumn="0" w:noHBand="0" w:noVBand="0"/>
      </w:tblPr>
      <w:tblGrid>
        <w:gridCol w:w="738"/>
        <w:gridCol w:w="8010"/>
      </w:tblGrid>
      <w:tr w:rsidR="00DF3B43" w:rsidRPr="00C6446C" w14:paraId="2ED8A366" w14:textId="77777777">
        <w:trPr>
          <w:cantSplit/>
        </w:trPr>
        <w:tc>
          <w:tcPr>
            <w:tcW w:w="738" w:type="dxa"/>
          </w:tcPr>
          <w:p w14:paraId="272E52A5" w14:textId="54FF8CC2" w:rsidR="00DF3B43" w:rsidRPr="00C6446C" w:rsidRDefault="00F52958" w:rsidP="00435346">
            <w:pPr>
              <w:spacing w:before="60" w:after="60"/>
              <w:ind w:left="-14"/>
            </w:pPr>
            <w:r>
              <w:rPr>
                <w:noProof/>
              </w:rPr>
              <w:drawing>
                <wp:inline distT="0" distB="0" distL="0" distR="0" wp14:anchorId="7E160AF0" wp14:editId="13AC532C">
                  <wp:extent cx="301625" cy="301625"/>
                  <wp:effectExtent l="0" t="0" r="0" b="0"/>
                  <wp:docPr id="22" name="Picture 2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3725591E" w14:textId="77777777" w:rsidR="00DF3B43" w:rsidRPr="00C6446C" w:rsidRDefault="00C76D1B" w:rsidP="00435346">
            <w:pPr>
              <w:spacing w:before="60" w:after="60"/>
              <w:ind w:left="-14"/>
              <w:rPr>
                <w:b/>
                <w:bCs/>
              </w:rPr>
            </w:pPr>
            <w:r w:rsidRPr="00C6446C">
              <w:rPr>
                <w:b/>
              </w:rPr>
              <w:t>NOTE:</w:t>
            </w:r>
            <w:r w:rsidRPr="00C6446C">
              <w:t xml:space="preserve"> </w:t>
            </w:r>
            <w:r w:rsidR="00DF3B43" w:rsidRPr="00C6446C">
              <w:t>The message does not have to be in the message list displayed or in your mailbox; however, it must still be on the system.</w:t>
            </w:r>
          </w:p>
        </w:tc>
      </w:tr>
    </w:tbl>
    <w:p w14:paraId="48014F2E" w14:textId="77777777" w:rsidR="00DF3B43" w:rsidRPr="00C6446C" w:rsidRDefault="00DF3B43" w:rsidP="00DF3B43">
      <w:pPr>
        <w:ind w:left="720"/>
      </w:pPr>
    </w:p>
    <w:p w14:paraId="75476A5B" w14:textId="77777777" w:rsidR="0066128B" w:rsidRPr="00C6446C" w:rsidRDefault="0066128B" w:rsidP="00DF3B43">
      <w:pPr>
        <w:numPr>
          <w:ilvl w:val="0"/>
          <w:numId w:val="13"/>
        </w:numPr>
        <w:tabs>
          <w:tab w:val="clear" w:pos="360"/>
        </w:tabs>
        <w:ind w:left="720"/>
      </w:pPr>
      <w:r w:rsidRPr="00C6446C">
        <w:rPr>
          <w:b/>
        </w:rPr>
        <w:t>Action Code—</w:t>
      </w:r>
      <w:r w:rsidRPr="00C6446C">
        <w:t>Enter an action code to take action on any message(s) in the list of new messages.</w:t>
      </w:r>
    </w:p>
    <w:p w14:paraId="4FC80C4F" w14:textId="77777777" w:rsidR="00DF3B43" w:rsidRPr="00C6446C" w:rsidRDefault="00DF3B43" w:rsidP="00DF3B43">
      <w:pPr>
        <w:ind w:left="720"/>
      </w:pPr>
    </w:p>
    <w:tbl>
      <w:tblPr>
        <w:tblW w:w="0" w:type="auto"/>
        <w:tblInd w:w="720" w:type="dxa"/>
        <w:tblLayout w:type="fixed"/>
        <w:tblLook w:val="0000" w:firstRow="0" w:lastRow="0" w:firstColumn="0" w:lastColumn="0" w:noHBand="0" w:noVBand="0"/>
      </w:tblPr>
      <w:tblGrid>
        <w:gridCol w:w="738"/>
        <w:gridCol w:w="8010"/>
      </w:tblGrid>
      <w:tr w:rsidR="00DF3B43" w:rsidRPr="00C6446C" w14:paraId="2EB3CE2C" w14:textId="77777777">
        <w:trPr>
          <w:cantSplit/>
        </w:trPr>
        <w:tc>
          <w:tcPr>
            <w:tcW w:w="738" w:type="dxa"/>
          </w:tcPr>
          <w:p w14:paraId="488D183A" w14:textId="1FBA4BF8" w:rsidR="00DF3B43" w:rsidRPr="00C6446C" w:rsidRDefault="00F52958" w:rsidP="00435346">
            <w:pPr>
              <w:spacing w:before="60" w:after="60"/>
              <w:ind w:left="-14"/>
            </w:pPr>
            <w:r>
              <w:rPr>
                <w:noProof/>
              </w:rPr>
              <w:drawing>
                <wp:inline distT="0" distB="0" distL="0" distR="0" wp14:anchorId="2EAE9771" wp14:editId="448AE685">
                  <wp:extent cx="301625" cy="301625"/>
                  <wp:effectExtent l="0" t="0" r="0" b="0"/>
                  <wp:docPr id="23" name="Picture 2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67E747A1" w14:textId="2F3C8ED0" w:rsidR="00DF3B43" w:rsidRPr="00C6446C" w:rsidRDefault="00C76D1B"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DF3B43" w:rsidRPr="00C6446C">
              <w:t>For a complete list and description of command action codes, please refer to the "</w:t>
            </w:r>
            <w:r w:rsidR="00DF3B43" w:rsidRPr="00C6446C">
              <w:fldChar w:fldCharType="begin"/>
            </w:r>
            <w:r w:rsidR="00DF3B43" w:rsidRPr="00C6446C">
              <w:instrText xml:space="preserve"> REF _Ref449774074 \h  \* MERGEFORMAT </w:instrText>
            </w:r>
            <w:r w:rsidR="00DF3B43" w:rsidRPr="00C6446C">
              <w:fldChar w:fldCharType="separate"/>
            </w:r>
            <w:r w:rsidR="00281495" w:rsidRPr="00C6446C">
              <w:t>Action Codes—Baskets</w:t>
            </w:r>
            <w:r w:rsidR="00DF3B43" w:rsidRPr="00C6446C">
              <w:fldChar w:fldCharType="end"/>
            </w:r>
            <w:r w:rsidR="00DF3B43" w:rsidRPr="00C6446C">
              <w:t xml:space="preserve">" topic and </w:t>
            </w:r>
            <w:r w:rsidR="00280DC4" w:rsidRPr="00C6446C">
              <w:fldChar w:fldCharType="begin"/>
            </w:r>
            <w:r w:rsidR="00280DC4" w:rsidRPr="00C6446C">
              <w:instrText xml:space="preserve"> REF _Ref142975956 \h </w:instrText>
            </w:r>
            <w:r w:rsidR="00280DC4" w:rsidRPr="00C6446C">
              <w:fldChar w:fldCharType="separate"/>
            </w:r>
            <w:r w:rsidR="00281495" w:rsidRPr="00C6446C">
              <w:t xml:space="preserve">Table </w:t>
            </w:r>
            <w:r w:rsidR="00281495">
              <w:rPr>
                <w:noProof/>
              </w:rPr>
              <w:t>3</w:t>
            </w:r>
            <w:r w:rsidR="00281495" w:rsidRPr="00C6446C">
              <w:noBreakHyphen/>
            </w:r>
            <w:r w:rsidR="00281495">
              <w:rPr>
                <w:noProof/>
              </w:rPr>
              <w:t>1</w:t>
            </w:r>
            <w:r w:rsidR="00280DC4" w:rsidRPr="00C6446C">
              <w:fldChar w:fldCharType="end"/>
            </w:r>
            <w:r w:rsidR="00DF3B43" w:rsidRPr="00C6446C">
              <w:t xml:space="preserve"> in Chapter </w:t>
            </w:r>
            <w:r w:rsidR="00DF3B43" w:rsidRPr="00C6446C">
              <w:fldChar w:fldCharType="begin"/>
            </w:r>
            <w:r w:rsidR="00DF3B43" w:rsidRPr="00C6446C">
              <w:instrText xml:space="preserve"> REF _Ref448723325 \r \h  \* MERGEFORMAT </w:instrText>
            </w:r>
            <w:r w:rsidR="00DF3B43" w:rsidRPr="00C6446C">
              <w:fldChar w:fldCharType="separate"/>
            </w:r>
            <w:r w:rsidR="00281495">
              <w:t>3</w:t>
            </w:r>
            <w:r w:rsidR="00DF3B43" w:rsidRPr="00C6446C">
              <w:fldChar w:fldCharType="end"/>
            </w:r>
            <w:r w:rsidR="00DF3B43" w:rsidRPr="00C6446C">
              <w:t xml:space="preserve"> in this manual.</w:t>
            </w:r>
          </w:p>
        </w:tc>
      </w:tr>
    </w:tbl>
    <w:p w14:paraId="42F929ED" w14:textId="77777777" w:rsidR="00DF3B43" w:rsidRPr="00C6446C" w:rsidRDefault="00DF3B43" w:rsidP="00DF3B43">
      <w:pPr>
        <w:ind w:left="720"/>
      </w:pPr>
    </w:p>
    <w:p w14:paraId="6BCA4EEC" w14:textId="77777777" w:rsidR="0066128B" w:rsidRPr="00C6446C" w:rsidRDefault="00F67E84" w:rsidP="00DF3B43">
      <w:pPr>
        <w:numPr>
          <w:ilvl w:val="0"/>
          <w:numId w:val="13"/>
        </w:numPr>
        <w:tabs>
          <w:tab w:val="clear" w:pos="360"/>
        </w:tabs>
        <w:ind w:left="720"/>
      </w:pPr>
      <w:r w:rsidRPr="00C6446C">
        <w:rPr>
          <w:b/>
        </w:rPr>
        <w:t>Caret</w:t>
      </w:r>
      <w:r w:rsidR="0066128B" w:rsidRPr="00C6446C">
        <w:fldChar w:fldCharType="begin"/>
      </w:r>
      <w:r w:rsidR="0066128B" w:rsidRPr="00C6446C">
        <w:instrText xml:space="preserve"> XE "</w:instrText>
      </w:r>
      <w:r w:rsidRPr="00C6446C">
        <w:instrText>Caret</w:instrText>
      </w:r>
      <w:r w:rsidR="0066128B" w:rsidRPr="00C6446C">
        <w:instrText xml:space="preserve">" </w:instrText>
      </w:r>
      <w:r w:rsidR="0066128B" w:rsidRPr="00C6446C">
        <w:fldChar w:fldCharType="end"/>
      </w:r>
      <w:r w:rsidR="0066128B" w:rsidRPr="00C6446C">
        <w:rPr>
          <w:b/>
        </w:rPr>
        <w:t xml:space="preserve"> ("^</w:t>
      </w:r>
      <w:r w:rsidR="00C649EB" w:rsidRPr="00C6446C">
        <w:rPr>
          <w:b/>
        </w:rPr>
        <w:t>"</w:t>
      </w:r>
      <w:r w:rsidR="0066128B" w:rsidRPr="00C6446C">
        <w:rPr>
          <w:b/>
        </w:rPr>
        <w:t>)—</w:t>
      </w:r>
      <w:r w:rsidR="0066128B" w:rsidRPr="00C6446C">
        <w:t xml:space="preserve">Enter </w:t>
      </w:r>
      <w:r w:rsidRPr="00C6446C">
        <w:t>a caret</w:t>
      </w:r>
      <w:r w:rsidR="0066128B" w:rsidRPr="00C6446C">
        <w:t xml:space="preserve"> to quit the option.</w:t>
      </w:r>
    </w:p>
    <w:p w14:paraId="4B42AE2B" w14:textId="77777777" w:rsidR="0066128B" w:rsidRPr="00C6446C" w:rsidRDefault="0066128B" w:rsidP="00D62F38"/>
    <w:p w14:paraId="582079F7" w14:textId="77777777" w:rsidR="0066128B" w:rsidRPr="00C6446C" w:rsidRDefault="0066128B" w:rsidP="00D62F38"/>
    <w:p w14:paraId="70F3EA78" w14:textId="77777777" w:rsidR="0066128B" w:rsidRPr="00C6446C" w:rsidRDefault="0066128B" w:rsidP="00D62F38">
      <w:pPr>
        <w:pStyle w:val="Heading3"/>
      </w:pPr>
      <w:bookmarkStart w:id="117" w:name="_Toc496922030"/>
      <w:bookmarkStart w:id="118" w:name="_Ref106682812"/>
      <w:bookmarkStart w:id="119" w:name="_Ref146942446"/>
      <w:bookmarkStart w:id="120" w:name="_Toc147225571"/>
      <w:bookmarkStart w:id="121" w:name="_Hlt447696779"/>
      <w:r w:rsidRPr="00C6446C">
        <w:lastRenderedPageBreak/>
        <w:t>List All of Your Priority Messages</w:t>
      </w:r>
      <w:bookmarkEnd w:id="117"/>
      <w:bookmarkEnd w:id="118"/>
      <w:bookmarkEnd w:id="119"/>
      <w:bookmarkEnd w:id="120"/>
    </w:p>
    <w:bookmarkEnd w:id="121"/>
    <w:p w14:paraId="5876F374" w14:textId="77777777" w:rsidR="0066128B" w:rsidRPr="00C6446C" w:rsidRDefault="0066128B" w:rsidP="00D62F38">
      <w:pPr>
        <w:keepNext/>
        <w:keepLines/>
      </w:pPr>
      <w:r w:rsidRPr="00C6446C">
        <w:fldChar w:fldCharType="begin"/>
      </w:r>
      <w:r w:rsidR="001A1D4B">
        <w:instrText xml:space="preserve"> XE "How t</w:instrText>
      </w:r>
      <w:r w:rsidRPr="00C6446C">
        <w:instrText xml:space="preserve">o:List All of Your Priority Messages" </w:instrText>
      </w:r>
      <w:r w:rsidRPr="00C6446C">
        <w:fldChar w:fldCharType="end"/>
      </w:r>
      <w:r w:rsidRPr="00C6446C">
        <w:fldChar w:fldCharType="begin"/>
      </w:r>
      <w:r w:rsidRPr="00C6446C">
        <w:instrText xml:space="preserve"> XE "List All of Your Priority Messages, How to" </w:instrText>
      </w:r>
      <w:r w:rsidRPr="00C6446C">
        <w:fldChar w:fldCharType="end"/>
      </w:r>
      <w:r w:rsidRPr="00C6446C">
        <w:fldChar w:fldCharType="begin"/>
      </w:r>
      <w:r w:rsidR="009E3AF6">
        <w:instrText xml:space="preserve"> XE "Priority:Messages:</w:instrText>
      </w:r>
      <w:r w:rsidRPr="00C6446C">
        <w:instrText xml:space="preserve">How to List All" </w:instrText>
      </w:r>
      <w:r w:rsidRPr="00C6446C">
        <w:fldChar w:fldCharType="end"/>
      </w:r>
      <w:r w:rsidRPr="00C6446C">
        <w:fldChar w:fldCharType="begin"/>
      </w:r>
      <w:r w:rsidR="00981C04">
        <w:instrText xml:space="preserve"> XE "Messages:How to:</w:instrText>
      </w:r>
      <w:r w:rsidRPr="00C6446C">
        <w:instrText xml:space="preserve">List All Priority Messages" </w:instrText>
      </w:r>
      <w:r w:rsidRPr="00C6446C">
        <w:fldChar w:fldCharType="end"/>
      </w:r>
    </w:p>
    <w:p w14:paraId="66669EB3" w14:textId="77777777" w:rsidR="0066128B" w:rsidRPr="00C6446C" w:rsidRDefault="0066128B" w:rsidP="00D62F38">
      <w:pPr>
        <w:keepNext/>
        <w:keepLines/>
      </w:pPr>
      <w:r w:rsidRPr="00C6446C">
        <w:t>When MailMan delivers priority mail</w:t>
      </w:r>
      <w:r w:rsidRPr="00C6446C">
        <w:fldChar w:fldCharType="begin"/>
      </w:r>
      <w:r w:rsidR="009E3AF6">
        <w:instrText xml:space="preserve"> XE "Priority:</w:instrText>
      </w:r>
      <w:r w:rsidRPr="00C6446C">
        <w:instrText xml:space="preserve">Mail" </w:instrText>
      </w:r>
      <w:r w:rsidRPr="00C6446C">
        <w:fldChar w:fldCharType="end"/>
      </w:r>
      <w:r w:rsidRPr="00C6446C">
        <w:t xml:space="preserve"> to your mailbox, you get a special notification, as shown below:</w:t>
      </w:r>
    </w:p>
    <w:p w14:paraId="09E33902" w14:textId="77777777" w:rsidR="0066128B" w:rsidRPr="00C6446C" w:rsidRDefault="0066128B" w:rsidP="00D62F38">
      <w:pPr>
        <w:keepNext/>
        <w:keepLines/>
      </w:pPr>
    </w:p>
    <w:p w14:paraId="6D0EBE7E" w14:textId="77777777" w:rsidR="0066128B" w:rsidRPr="00C6446C" w:rsidRDefault="0066128B" w:rsidP="00D62F38">
      <w:pPr>
        <w:keepNext/>
        <w:keepLines/>
      </w:pPr>
    </w:p>
    <w:p w14:paraId="69AECD86" w14:textId="31A42D84" w:rsidR="00D62F38" w:rsidRPr="00C6446C" w:rsidRDefault="00F52958" w:rsidP="00B930D5">
      <w:pPr>
        <w:pStyle w:val="Dialogue"/>
      </w:pPr>
      <w:r>
        <w:rPr>
          <w:noProof/>
        </w:rPr>
        <mc:AlternateContent>
          <mc:Choice Requires="wps">
            <w:drawing>
              <wp:anchor distT="0" distB="0" distL="114300" distR="114300" simplePos="0" relativeHeight="251623424" behindDoc="0" locked="0" layoutInCell="1" allowOverlap="1" wp14:anchorId="7AF4A66F" wp14:editId="303EC373">
                <wp:simplePos x="0" y="0"/>
                <wp:positionH relativeFrom="column">
                  <wp:posOffset>478155</wp:posOffset>
                </wp:positionH>
                <wp:positionV relativeFrom="paragraph">
                  <wp:posOffset>137795</wp:posOffset>
                </wp:positionV>
                <wp:extent cx="3007995" cy="487045"/>
                <wp:effectExtent l="0" t="0" r="0" b="0"/>
                <wp:wrapNone/>
                <wp:docPr id="595" name="AutoShap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995" cy="487045"/>
                        </a:xfrm>
                        <a:prstGeom prst="wedgeRoundRectCallout">
                          <a:avLst>
                            <a:gd name="adj1" fmla="val -50250"/>
                            <a:gd name="adj2" fmla="val 143694"/>
                            <a:gd name="adj3" fmla="val 16667"/>
                          </a:avLst>
                        </a:prstGeom>
                        <a:solidFill>
                          <a:srgbClr val="FFFFFF"/>
                        </a:solidFill>
                        <a:ln w="12700">
                          <a:solidFill>
                            <a:srgbClr val="000000"/>
                          </a:solidFill>
                          <a:miter lim="800000"/>
                          <a:headEnd/>
                          <a:tailEnd/>
                        </a:ln>
                      </wps:spPr>
                      <wps:txbx>
                        <w:txbxContent>
                          <w:p w14:paraId="1C46BE0F" w14:textId="77777777" w:rsidR="00F52958" w:rsidRPr="00D62F38" w:rsidRDefault="00F52958">
                            <w:pPr>
                              <w:rPr>
                                <w:rFonts w:ascii="Arial" w:hAnsi="Arial" w:cs="Arial"/>
                                <w:sz w:val="20"/>
                              </w:rPr>
                            </w:pPr>
                            <w:r w:rsidRPr="00D62F38">
                              <w:rPr>
                                <w:rFonts w:ascii="Arial" w:hAnsi="Arial" w:cs="Arial"/>
                                <w:b/>
                                <w:sz w:val="20"/>
                              </w:rPr>
                              <w:t>These are the actual message numbers for these priority messages in the "IN"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4A66F" id="AutoShape 236" o:spid="_x0000_s1033" type="#_x0000_t62" alt="&quot;&quot;" style="position:absolute;left:0;text-align:left;margin-left:37.65pt;margin-top:10.85pt;width:236.85pt;height:38.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" adj="-54,41838" strokeweight="1pt">
                <v:textbox>
                  <w:txbxContent>
                    <w:p w14:paraId="1C46BE0F" w14:textId="77777777" w:rsidR="00F52958" w:rsidRPr="00D62F38" w:rsidRDefault="00F52958">
                      <w:pPr>
                        <w:rPr>
                          <w:rFonts w:ascii="Arial" w:hAnsi="Arial" w:cs="Arial"/>
                          <w:sz w:val="20"/>
                        </w:rPr>
                      </w:pPr>
                      <w:r w:rsidRPr="00D62F38">
                        <w:rPr>
                          <w:rFonts w:ascii="Arial" w:hAnsi="Arial" w:cs="Arial"/>
                          <w:b/>
                          <w:sz w:val="20"/>
                        </w:rPr>
                        <w:t>These are the actual message numbers for these priority messages in the "IN" basket.</w:t>
                      </w:r>
                    </w:p>
                  </w:txbxContent>
                </v:textbox>
              </v:shape>
            </w:pict>
          </mc:Fallback>
        </mc:AlternateContent>
      </w:r>
    </w:p>
    <w:p w14:paraId="720F814B" w14:textId="77777777" w:rsidR="00D62F38" w:rsidRPr="00C6446C" w:rsidRDefault="00D62F38" w:rsidP="00B930D5">
      <w:pPr>
        <w:pStyle w:val="Dialogue"/>
      </w:pPr>
    </w:p>
    <w:p w14:paraId="57DFFE80" w14:textId="77777777" w:rsidR="00D62F38" w:rsidRPr="00C6446C" w:rsidRDefault="00D62F38" w:rsidP="00B930D5">
      <w:pPr>
        <w:pStyle w:val="Dialogue"/>
      </w:pPr>
    </w:p>
    <w:p w14:paraId="47334FD6" w14:textId="77777777" w:rsidR="00D62F38" w:rsidRPr="00C6446C" w:rsidRDefault="00D62F38" w:rsidP="00B930D5">
      <w:pPr>
        <w:pStyle w:val="Dialogue"/>
      </w:pPr>
    </w:p>
    <w:p w14:paraId="168AAEB2" w14:textId="77777777" w:rsidR="00D62F38" w:rsidRPr="00C6446C" w:rsidRDefault="00D62F38" w:rsidP="00B930D5">
      <w:pPr>
        <w:pStyle w:val="Dialogue"/>
      </w:pPr>
    </w:p>
    <w:p w14:paraId="615C8FFE" w14:textId="77777777" w:rsidR="00D62F38" w:rsidRPr="00C6446C" w:rsidRDefault="00D62F38" w:rsidP="00B930D5">
      <w:pPr>
        <w:pStyle w:val="Dialogue"/>
      </w:pPr>
    </w:p>
    <w:p w14:paraId="370CFF5B" w14:textId="77777777" w:rsidR="0066128B" w:rsidRPr="00C6446C" w:rsidRDefault="0066128B" w:rsidP="00B930D5">
      <w:pPr>
        <w:pStyle w:val="Dialogue"/>
      </w:pPr>
      <w:r w:rsidRPr="00C6446C">
        <w:t xml:space="preserve">Select ISC OFFICE MENU OPTIONS Option: </w:t>
      </w:r>
      <w:r w:rsidRPr="00C6446C">
        <w:rPr>
          <w:b/>
        </w:rPr>
        <w:t>4</w:t>
      </w:r>
      <w:r w:rsidR="00D62F38" w:rsidRPr="00C6446C">
        <w:rPr>
          <w:b/>
        </w:rPr>
        <w:t xml:space="preserve"> &lt;ENTER&gt;</w:t>
      </w:r>
      <w:r w:rsidRPr="00C6446C">
        <w:t xml:space="preserve">  MailMan Menu</w:t>
      </w:r>
    </w:p>
    <w:p w14:paraId="08AD181C" w14:textId="77777777" w:rsidR="0066128B" w:rsidRPr="00C6446C" w:rsidRDefault="0066128B" w:rsidP="00B930D5">
      <w:pPr>
        <w:pStyle w:val="Dialogue"/>
      </w:pPr>
    </w:p>
    <w:p w14:paraId="738299AC" w14:textId="77777777" w:rsidR="0083689F" w:rsidRPr="00C6446C" w:rsidRDefault="0083689F" w:rsidP="00B930D5">
      <w:pPr>
        <w:pStyle w:val="Dialogue"/>
      </w:pPr>
      <w:r w:rsidRPr="00C6446C">
        <w:t>All Baskets, New Priority messages: 3</w:t>
      </w:r>
    </w:p>
    <w:p w14:paraId="744E61D4" w14:textId="77777777" w:rsidR="0066128B" w:rsidRPr="00C6446C" w:rsidRDefault="00712017" w:rsidP="00B930D5">
      <w:pPr>
        <w:pStyle w:val="Dialogue"/>
      </w:pPr>
      <w:r w:rsidRPr="00C6446C">
        <w:t>*=New/!=Priority............</w:t>
      </w:r>
      <w:r w:rsidR="0066128B" w:rsidRPr="00C6446C">
        <w:t>Subject.................</w:t>
      </w:r>
      <w:r w:rsidRPr="00C6446C">
        <w:t>.</w:t>
      </w:r>
      <w:r w:rsidR="0066128B" w:rsidRPr="00C6446C">
        <w:t>Lines.From........Read/Rcvd</w:t>
      </w:r>
    </w:p>
    <w:p w14:paraId="7E0BF613" w14:textId="77777777" w:rsidR="0066128B" w:rsidRPr="00C6446C" w:rsidRDefault="0066128B" w:rsidP="00B930D5">
      <w:pPr>
        <w:pStyle w:val="Dialogue"/>
      </w:pPr>
      <w:r w:rsidRPr="00C6446C">
        <w:t xml:space="preserve"> !23. IN [1223285]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Priority Three              </w:t>
      </w:r>
      <w:r w:rsidR="009B3FB1" w:rsidRPr="00C6446C">
        <w:t xml:space="preserve"> </w:t>
      </w:r>
      <w:r w:rsidRPr="00C6446C">
        <w:t xml:space="preserve">1 </w:t>
      </w:r>
      <w:r w:rsidR="00716C6D" w:rsidRPr="00C6446C">
        <w:t xml:space="preserve">XMUSER3,THREE       </w:t>
      </w:r>
      <w:r w:rsidRPr="00C6446C">
        <w:t xml:space="preserve"> </w:t>
      </w:r>
    </w:p>
    <w:p w14:paraId="2BEC450B" w14:textId="77777777" w:rsidR="0066128B" w:rsidRPr="00C6446C" w:rsidRDefault="0066128B" w:rsidP="00B930D5">
      <w:pPr>
        <w:pStyle w:val="Dialogue"/>
      </w:pPr>
      <w:r w:rsidRPr="00C6446C">
        <w:t xml:space="preserve"> !22. IN [1223283]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Priority Two                </w:t>
      </w:r>
      <w:r w:rsidR="009B3FB1" w:rsidRPr="00C6446C">
        <w:t xml:space="preserve"> </w:t>
      </w:r>
      <w:r w:rsidRPr="00C6446C">
        <w:t xml:space="preserve">1 </w:t>
      </w:r>
      <w:r w:rsidR="00716C6D" w:rsidRPr="00C6446C">
        <w:t xml:space="preserve">XMUSER3,THREE       </w:t>
      </w:r>
      <w:r w:rsidRPr="00C6446C">
        <w:t xml:space="preserve"> </w:t>
      </w:r>
    </w:p>
    <w:p w14:paraId="22218081" w14:textId="77777777" w:rsidR="0066128B" w:rsidRPr="00C6446C" w:rsidRDefault="0066128B" w:rsidP="00B930D5">
      <w:pPr>
        <w:pStyle w:val="Dialogue"/>
      </w:pPr>
      <w:r w:rsidRPr="00C6446C">
        <w:t xml:space="preserve"> !21. IN [1223282]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Priority One                </w:t>
      </w:r>
      <w:r w:rsidR="009B3FB1" w:rsidRPr="00C6446C">
        <w:t xml:space="preserve"> </w:t>
      </w:r>
      <w:r w:rsidRPr="00C6446C">
        <w:t xml:space="preserve">1 </w:t>
      </w:r>
      <w:r w:rsidR="00716C6D" w:rsidRPr="00C6446C">
        <w:t xml:space="preserve">XMUSER3,THREE    </w:t>
      </w:r>
      <w:r w:rsidRPr="00C6446C">
        <w:t xml:space="preserve">    </w:t>
      </w:r>
    </w:p>
    <w:p w14:paraId="7A4B8F9B" w14:textId="6BED6A1A" w:rsidR="0066128B" w:rsidRPr="00C6446C" w:rsidRDefault="00F52958" w:rsidP="00B930D5">
      <w:pPr>
        <w:pStyle w:val="Dialogue"/>
      </w:pPr>
      <w:r>
        <w:rPr>
          <w:noProof/>
        </w:rPr>
        <mc:AlternateContent>
          <mc:Choice Requires="wps">
            <w:drawing>
              <wp:anchor distT="0" distB="0" distL="114300" distR="114300" simplePos="0" relativeHeight="251489280" behindDoc="0" locked="0" layoutInCell="1" allowOverlap="1" wp14:anchorId="16A1EF1B" wp14:editId="72DCDFF3">
                <wp:simplePos x="0" y="0"/>
                <wp:positionH relativeFrom="column">
                  <wp:posOffset>3851910</wp:posOffset>
                </wp:positionH>
                <wp:positionV relativeFrom="paragraph">
                  <wp:posOffset>125730</wp:posOffset>
                </wp:positionV>
                <wp:extent cx="1908810" cy="1248410"/>
                <wp:effectExtent l="0" t="0" r="0" b="0"/>
                <wp:wrapNone/>
                <wp:docPr id="594" name="AutoShap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810" cy="1248410"/>
                        </a:xfrm>
                        <a:prstGeom prst="wedgeRoundRectCallout">
                          <a:avLst>
                            <a:gd name="adj1" fmla="val -117532"/>
                            <a:gd name="adj2" fmla="val -58444"/>
                            <a:gd name="adj3" fmla="val 16667"/>
                          </a:avLst>
                        </a:prstGeom>
                        <a:solidFill>
                          <a:srgbClr val="FFFFFF"/>
                        </a:solidFill>
                        <a:ln w="12700">
                          <a:solidFill>
                            <a:srgbClr val="000000"/>
                          </a:solidFill>
                          <a:miter lim="800000"/>
                          <a:headEnd/>
                          <a:tailEnd/>
                        </a:ln>
                      </wps:spPr>
                      <wps:txbx>
                        <w:txbxContent>
                          <w:p w14:paraId="389EE289" w14:textId="77777777" w:rsidR="00F52958" w:rsidRPr="00D62F38" w:rsidRDefault="00F52958">
                            <w:pPr>
                              <w:rPr>
                                <w:rFonts w:ascii="Arial" w:hAnsi="Arial" w:cs="Arial"/>
                                <w:sz w:val="20"/>
                              </w:rPr>
                            </w:pPr>
                            <w:bookmarkStart w:id="122" w:name="_Hlt426862426"/>
                            <w:r w:rsidRPr="00D62F38">
                              <w:rPr>
                                <w:rFonts w:ascii="Arial" w:hAnsi="Arial" w:cs="Arial"/>
                                <w:b/>
                                <w:sz w:val="20"/>
                              </w:rPr>
                              <w:t xml:space="preserve">These messages were all sent priority. MailMan highlights them by displaying them before </w:t>
                            </w:r>
                            <w:r>
                              <w:rPr>
                                <w:rFonts w:ascii="Arial" w:hAnsi="Arial" w:cs="Arial"/>
                                <w:b/>
                                <w:sz w:val="20"/>
                              </w:rPr>
                              <w:t>the</w:t>
                            </w:r>
                            <w:r w:rsidRPr="00D62F38">
                              <w:rPr>
                                <w:rFonts w:ascii="Arial" w:hAnsi="Arial" w:cs="Arial"/>
                                <w:b/>
                                <w:sz w:val="20"/>
                              </w:rPr>
                              <w:t xml:space="preserve"> MailMan Menu (notice the exclamation points to the left).</w:t>
                            </w:r>
                            <w:bookmarkEnd w:id="1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1EF1B" id="AutoShape 74" o:spid="_x0000_s1034" type="#_x0000_t62" alt="&quot;&quot;" style="position:absolute;left:0;text-align:left;margin-left:303.3pt;margin-top:9.9pt;width:150.3pt;height:98.3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" adj="-14587,-1824" strokeweight="1pt">
                <v:textbox>
                  <w:txbxContent>
                    <w:p w14:paraId="389EE289" w14:textId="77777777" w:rsidR="00F52958" w:rsidRPr="00D62F38" w:rsidRDefault="00F52958">
                      <w:pPr>
                        <w:rPr>
                          <w:rFonts w:ascii="Arial" w:hAnsi="Arial" w:cs="Arial"/>
                          <w:sz w:val="20"/>
                        </w:rPr>
                      </w:pPr>
                      <w:bookmarkStart w:id="123" w:name="_Hlt426862426"/>
                      <w:r w:rsidRPr="00D62F38">
                        <w:rPr>
                          <w:rFonts w:ascii="Arial" w:hAnsi="Arial" w:cs="Arial"/>
                          <w:b/>
                          <w:sz w:val="20"/>
                        </w:rPr>
                        <w:t xml:space="preserve">These messages were all sent priority. MailMan highlights them by displaying them before </w:t>
                      </w:r>
                      <w:r>
                        <w:rPr>
                          <w:rFonts w:ascii="Arial" w:hAnsi="Arial" w:cs="Arial"/>
                          <w:b/>
                          <w:sz w:val="20"/>
                        </w:rPr>
                        <w:t>the</w:t>
                      </w:r>
                      <w:r w:rsidRPr="00D62F38">
                        <w:rPr>
                          <w:rFonts w:ascii="Arial" w:hAnsi="Arial" w:cs="Arial"/>
                          <w:b/>
                          <w:sz w:val="20"/>
                        </w:rPr>
                        <w:t xml:space="preserve"> MailMan Menu (notice the exclamation points to the left).</w:t>
                      </w:r>
                      <w:bookmarkEnd w:id="123"/>
                    </w:p>
                  </w:txbxContent>
                </v:textbox>
              </v:shape>
            </w:pict>
          </mc:Fallback>
        </mc:AlternateContent>
      </w:r>
    </w:p>
    <w:p w14:paraId="3FD116BC" w14:textId="513E9EE0" w:rsidR="0066128B" w:rsidRPr="00C6446C" w:rsidRDefault="0066128B" w:rsidP="00B930D5">
      <w:pPr>
        <w:pStyle w:val="Dialogue"/>
      </w:pPr>
      <w:r w:rsidRPr="00C6446C">
        <w:t xml:space="preserve">VA MailMan </w:t>
      </w:r>
      <w:r w:rsidR="008249F4" w:rsidRPr="00C6446C">
        <w:t>8.0</w:t>
      </w:r>
      <w:r w:rsidRPr="00C6446C">
        <w:t xml:space="preserve"> service for </w:t>
      </w:r>
      <w:r w:rsidR="00BE1E51" w:rsidRPr="00C6446C">
        <w:t>XMUSER1.</w:t>
      </w:r>
      <w:smartTag w:uri="urn:schemas-microsoft-com:office:smarttags" w:element="stockticker">
        <w:r w:rsidR="00BE1E51" w:rsidRPr="00C6446C">
          <w:t>ONE</w:t>
        </w:r>
      </w:smartTag>
      <w:r w:rsidRPr="00C6446C">
        <w:t>_E+@</w:t>
      </w:r>
      <w:r w:rsidR="00437863">
        <w:t>REDACTED</w:t>
      </w:r>
      <w:r w:rsidR="00687FF2" w:rsidRPr="00C6446C">
        <w:t>.VA.</w:t>
      </w:r>
      <w:smartTag w:uri="urn:schemas-microsoft-com:office:smarttags" w:element="stockticker">
        <w:r w:rsidR="00687FF2" w:rsidRPr="00C6446C">
          <w:t>GOV</w:t>
        </w:r>
      </w:smartTag>
    </w:p>
    <w:p w14:paraId="5361F3A7" w14:textId="77777777" w:rsidR="0066128B" w:rsidRPr="00C6446C" w:rsidRDefault="0066128B" w:rsidP="00B930D5">
      <w:pPr>
        <w:pStyle w:val="Dialogue"/>
      </w:pPr>
      <w:r w:rsidRPr="00C6446C">
        <w:t xml:space="preserve">You last used MailMan: </w:t>
      </w:r>
      <w:smartTag w:uri="urn:schemas-microsoft-com:office:smarttags" w:element="date">
        <w:smartTagPr>
          <w:attr w:name="Year" w:val="98"/>
          <w:attr w:name="Day" w:val="28"/>
          <w:attr w:name="Month" w:val="07"/>
          <w:attr w:name="ls" w:val="trans"/>
        </w:smartTagPr>
        <w:r w:rsidR="009B3FB1" w:rsidRPr="00C6446C">
          <w:t>07/28/98</w:t>
        </w:r>
      </w:smartTag>
      <w:r w:rsidR="00B2640F" w:rsidRPr="00C6446C">
        <w:t>@</w:t>
      </w:r>
      <w:r w:rsidRPr="00C6446C">
        <w:t>09:06</w:t>
      </w:r>
    </w:p>
    <w:p w14:paraId="6FCD20D6" w14:textId="77777777" w:rsidR="0066128B" w:rsidRPr="00C6446C" w:rsidRDefault="0066128B" w:rsidP="00B930D5">
      <w:pPr>
        <w:pStyle w:val="Dialogue"/>
      </w:pPr>
      <w:r w:rsidRPr="00C6446C">
        <w:t>Your current banner: "Read the Manual....Please!"</w:t>
      </w:r>
    </w:p>
    <w:p w14:paraId="2B71A369" w14:textId="77777777" w:rsidR="0066128B" w:rsidRPr="00C6446C" w:rsidRDefault="0066128B" w:rsidP="00B930D5">
      <w:pPr>
        <w:pStyle w:val="Dialogue"/>
      </w:pPr>
      <w:r w:rsidRPr="00C6446C">
        <w:t>You have 3 new messages.</w:t>
      </w:r>
    </w:p>
    <w:p w14:paraId="4196BBC0" w14:textId="77777777" w:rsidR="0066128B" w:rsidRPr="00C6446C" w:rsidRDefault="0066128B" w:rsidP="00B930D5">
      <w:pPr>
        <w:pStyle w:val="Dialogue"/>
      </w:pPr>
    </w:p>
    <w:p w14:paraId="4EAD8EF7" w14:textId="77777777" w:rsidR="0066128B" w:rsidRPr="00C6446C" w:rsidRDefault="0066128B" w:rsidP="00B930D5">
      <w:pPr>
        <w:pStyle w:val="Dialogue"/>
      </w:pPr>
    </w:p>
    <w:p w14:paraId="735267E1" w14:textId="77777777" w:rsidR="0066128B" w:rsidRPr="00C6446C" w:rsidRDefault="0066128B" w:rsidP="00B930D5">
      <w:pPr>
        <w:pStyle w:val="Dialogue"/>
      </w:pPr>
      <w:r w:rsidRPr="00C6446C">
        <w:t xml:space="preserve">   NML    New Messages and Responses</w:t>
      </w:r>
    </w:p>
    <w:p w14:paraId="3B680DE3" w14:textId="77777777" w:rsidR="0066128B" w:rsidRPr="00C6446C" w:rsidRDefault="0066128B" w:rsidP="00B930D5">
      <w:pPr>
        <w:pStyle w:val="Dialogue"/>
      </w:pPr>
      <w:r w:rsidRPr="00C6446C">
        <w:t xml:space="preserve">   </w:t>
      </w:r>
      <w:smartTag w:uri="urn:schemas-microsoft-com:office:smarttags" w:element="stockticker">
        <w:r w:rsidRPr="00C6446C">
          <w:t>RML</w:t>
        </w:r>
      </w:smartTag>
      <w:r w:rsidRPr="00C6446C">
        <w:t xml:space="preserve">    Read/Manage Messages</w:t>
      </w:r>
    </w:p>
    <w:p w14:paraId="21E98DB7" w14:textId="77777777" w:rsidR="0066128B" w:rsidRPr="00C6446C" w:rsidRDefault="0066128B" w:rsidP="00B930D5">
      <w:pPr>
        <w:pStyle w:val="Dialogue"/>
      </w:pPr>
      <w:r w:rsidRPr="00C6446C">
        <w:t xml:space="preserve">   SML    Send a Message</w:t>
      </w:r>
    </w:p>
    <w:p w14:paraId="17EE6D90" w14:textId="77777777" w:rsidR="0066128B" w:rsidRPr="00C6446C" w:rsidRDefault="0066128B" w:rsidP="00B930D5">
      <w:pPr>
        <w:pStyle w:val="Dialogue"/>
      </w:pPr>
      <w:r w:rsidRPr="00C6446C">
        <w:t xml:space="preserve">          Query/Search for Messages</w:t>
      </w:r>
    </w:p>
    <w:p w14:paraId="30EDFD1D" w14:textId="77777777" w:rsidR="0066128B" w:rsidRPr="00C6446C" w:rsidRDefault="0066128B" w:rsidP="00B930D5">
      <w:pPr>
        <w:pStyle w:val="Dialogue"/>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3514062C" w14:textId="77777777" w:rsidR="0066128B" w:rsidRPr="00C6446C" w:rsidRDefault="0066128B" w:rsidP="00B930D5">
      <w:pPr>
        <w:pStyle w:val="Dialogue"/>
      </w:pPr>
      <w:r w:rsidRPr="00C6446C">
        <w:t xml:space="preserve">          Personal Preferences ...</w:t>
      </w:r>
    </w:p>
    <w:p w14:paraId="5C3D8825" w14:textId="77777777" w:rsidR="0066128B" w:rsidRPr="00C6446C" w:rsidRDefault="0066128B" w:rsidP="00B930D5">
      <w:pPr>
        <w:pStyle w:val="Dialogue"/>
      </w:pPr>
      <w:r w:rsidRPr="00C6446C">
        <w:t xml:space="preserve">          Other MailMan Functions ...</w:t>
      </w:r>
    </w:p>
    <w:p w14:paraId="3F9CDC31" w14:textId="77777777" w:rsidR="0066128B" w:rsidRPr="00C6446C" w:rsidRDefault="0066128B" w:rsidP="00B930D5">
      <w:pPr>
        <w:pStyle w:val="Dialogue"/>
      </w:pPr>
      <w:r w:rsidRPr="00C6446C">
        <w:t xml:space="preserve">          Help (User/Group Info., etc.) ...</w:t>
      </w:r>
    </w:p>
    <w:p w14:paraId="7FB81B17" w14:textId="0179A91C" w:rsidR="0066128B" w:rsidRPr="00C6446C" w:rsidRDefault="00F52958" w:rsidP="00B930D5">
      <w:pPr>
        <w:pStyle w:val="Dialogue"/>
      </w:pPr>
      <w:r>
        <w:rPr>
          <w:noProof/>
        </w:rPr>
        <mc:AlternateContent>
          <mc:Choice Requires="wps">
            <w:drawing>
              <wp:anchor distT="0" distB="0" distL="114300" distR="114300" simplePos="0" relativeHeight="251490304" behindDoc="0" locked="0" layoutInCell="0" allowOverlap="1" wp14:anchorId="5D5E9F2C" wp14:editId="1E8870EE">
                <wp:simplePos x="0" y="0"/>
                <wp:positionH relativeFrom="column">
                  <wp:posOffset>3867150</wp:posOffset>
                </wp:positionH>
                <wp:positionV relativeFrom="paragraph">
                  <wp:posOffset>14605</wp:posOffset>
                </wp:positionV>
                <wp:extent cx="1985010" cy="752475"/>
                <wp:effectExtent l="0" t="0" r="0" b="0"/>
                <wp:wrapNone/>
                <wp:docPr id="593" name="AutoShap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010" cy="752475"/>
                        </a:xfrm>
                        <a:prstGeom prst="wedgeRoundRectCallout">
                          <a:avLst>
                            <a:gd name="adj1" fmla="val -148051"/>
                            <a:gd name="adj2" fmla="val -8565"/>
                            <a:gd name="adj3" fmla="val 16667"/>
                          </a:avLst>
                        </a:prstGeom>
                        <a:solidFill>
                          <a:srgbClr val="FFFFFF"/>
                        </a:solidFill>
                        <a:ln w="12700">
                          <a:solidFill>
                            <a:srgbClr val="000000"/>
                          </a:solidFill>
                          <a:miter lim="800000"/>
                          <a:headEnd/>
                          <a:tailEnd/>
                        </a:ln>
                      </wps:spPr>
                      <wps:txbx>
                        <w:txbxContent>
                          <w:p w14:paraId="499D28D8" w14:textId="77777777" w:rsidR="00F52958" w:rsidRPr="00D62F38" w:rsidRDefault="00F52958">
                            <w:pPr>
                              <w:rPr>
                                <w:rFonts w:ascii="Arial" w:hAnsi="Arial" w:cs="Arial"/>
                                <w:sz w:val="20"/>
                              </w:rPr>
                            </w:pPr>
                            <w:r>
                              <w:rPr>
                                <w:rFonts w:ascii="Arial" w:hAnsi="Arial" w:cs="Arial"/>
                                <w:b/>
                                <w:sz w:val="20"/>
                              </w:rPr>
                              <w:t>Here i</w:t>
                            </w:r>
                            <w:r w:rsidRPr="00D62F38">
                              <w:rPr>
                                <w:rFonts w:ascii="Arial" w:hAnsi="Arial" w:cs="Arial"/>
                                <w:b/>
                                <w:sz w:val="20"/>
                              </w:rPr>
                              <w:t>s another priority mail notification from MailMan (highlighted by reverse video).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E9F2C" id="AutoShape 75" o:spid="_x0000_s1035" type="#_x0000_t62" alt="&quot;&quot;" style="position:absolute;left:0;text-align:left;margin-left:304.5pt;margin-top:1.15pt;width:156.3pt;height:59.2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" o:allowincell="f" adj="-21179,8950" strokeweight="1pt">
                <v:textbox>
                  <w:txbxContent>
                    <w:p w14:paraId="499D28D8" w14:textId="77777777" w:rsidR="00F52958" w:rsidRPr="00D62F38" w:rsidRDefault="00F52958">
                      <w:pPr>
                        <w:rPr>
                          <w:rFonts w:ascii="Arial" w:hAnsi="Arial" w:cs="Arial"/>
                          <w:sz w:val="20"/>
                        </w:rPr>
                      </w:pPr>
                      <w:r>
                        <w:rPr>
                          <w:rFonts w:ascii="Arial" w:hAnsi="Arial" w:cs="Arial"/>
                          <w:b/>
                          <w:sz w:val="20"/>
                        </w:rPr>
                        <w:t>Here i</w:t>
                      </w:r>
                      <w:r w:rsidRPr="00D62F38">
                        <w:rPr>
                          <w:rFonts w:ascii="Arial" w:hAnsi="Arial" w:cs="Arial"/>
                          <w:b/>
                          <w:sz w:val="20"/>
                        </w:rPr>
                        <w:t>s another priority mail notification from MailMan (highlighted by reverse video).</w:t>
                      </w:r>
                    </w:p>
                  </w:txbxContent>
                </v:textbox>
              </v:shape>
            </w:pict>
          </mc:Fallback>
        </mc:AlternateContent>
      </w:r>
      <w:r w:rsidR="0066128B" w:rsidRPr="00C6446C">
        <w:t xml:space="preserve">You have 3 new messages.  (Last arrival: </w:t>
      </w:r>
      <w:smartTag w:uri="urn:schemas-microsoft-com:office:smarttags" w:element="date">
        <w:smartTagPr>
          <w:attr w:name="Year" w:val="98"/>
          <w:attr w:name="Day" w:val="28"/>
          <w:attr w:name="Month" w:val="07"/>
          <w:attr w:name="ls" w:val="trans"/>
        </w:smartTagPr>
        <w:r w:rsidR="009B3FB1" w:rsidRPr="00C6446C">
          <w:t>07/28/98</w:t>
        </w:r>
      </w:smartTag>
      <w:r w:rsidR="00B2640F" w:rsidRPr="00C6446C">
        <w:t>@</w:t>
      </w:r>
      <w:r w:rsidR="0066128B" w:rsidRPr="00C6446C">
        <w:t>09:11)</w:t>
      </w:r>
    </w:p>
    <w:p w14:paraId="54F432A5" w14:textId="77777777" w:rsidR="0066128B" w:rsidRPr="00C6446C" w:rsidRDefault="0066128B" w:rsidP="00B930D5">
      <w:pPr>
        <w:pStyle w:val="Dialogue"/>
      </w:pPr>
    </w:p>
    <w:p w14:paraId="3747D65C" w14:textId="77777777" w:rsidR="0066128B" w:rsidRPr="00C6446C" w:rsidRDefault="0066128B" w:rsidP="00B930D5">
      <w:pPr>
        <w:pStyle w:val="Dialogue"/>
      </w:pPr>
      <w:r w:rsidRPr="00C6446C">
        <w:rPr>
          <w:bdr w:val="single" w:sz="4" w:space="0" w:color="auto"/>
          <w:shd w:val="clear" w:color="auto" w:fill="000000"/>
        </w:rPr>
        <w:t>There is PRIORITY Mail!</w:t>
      </w:r>
    </w:p>
    <w:p w14:paraId="59F748E8" w14:textId="77777777" w:rsidR="0066128B" w:rsidRPr="00C6446C" w:rsidRDefault="0066128B" w:rsidP="00B930D5">
      <w:pPr>
        <w:pStyle w:val="Dialogue"/>
      </w:pPr>
    </w:p>
    <w:p w14:paraId="7EB4E30A" w14:textId="77777777" w:rsidR="0066128B" w:rsidRPr="00C6446C" w:rsidRDefault="0066128B" w:rsidP="00B930D5">
      <w:pPr>
        <w:pStyle w:val="Dialogue"/>
      </w:pPr>
    </w:p>
    <w:p w14:paraId="7C76F303" w14:textId="77777777" w:rsidR="0066128B" w:rsidRPr="00C6446C" w:rsidRDefault="0066128B" w:rsidP="00B930D5">
      <w:pPr>
        <w:pStyle w:val="Dialogue"/>
      </w:pPr>
      <w:r w:rsidRPr="00C6446C">
        <w:t xml:space="preserve">Select MailMan Menu Option: </w:t>
      </w:r>
    </w:p>
    <w:p w14:paraId="7A55A802" w14:textId="2D8FC8BE" w:rsidR="0066128B" w:rsidRPr="00C6446C" w:rsidRDefault="00A63EB6" w:rsidP="008936BB">
      <w:pPr>
        <w:pStyle w:val="Caption"/>
      </w:pPr>
      <w:bookmarkStart w:id="124" w:name="_Ref426862683"/>
      <w:bookmarkStart w:id="125" w:name="_Toc436460999"/>
      <w:bookmarkStart w:id="126" w:name="_Toc147225741"/>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2</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5</w:t>
      </w:r>
      <w:r w:rsidR="00B22925">
        <w:rPr>
          <w:noProof/>
        </w:rPr>
        <w:fldChar w:fldCharType="end"/>
      </w:r>
      <w:bookmarkEnd w:id="124"/>
      <w:r w:rsidR="009D341B" w:rsidRPr="00C6446C">
        <w:t>.</w:t>
      </w:r>
      <w:r w:rsidR="00D25510" w:rsidRPr="00C6446C">
        <w:t xml:space="preserve"> MailMan highlights priority m</w:t>
      </w:r>
      <w:r w:rsidR="0066128B" w:rsidRPr="00C6446C">
        <w:t>ail</w:t>
      </w:r>
      <w:bookmarkEnd w:id="125"/>
      <w:bookmarkEnd w:id="126"/>
    </w:p>
    <w:p w14:paraId="431B408C" w14:textId="77777777" w:rsidR="0066128B" w:rsidRPr="00C6446C" w:rsidRDefault="0066128B" w:rsidP="008936BB"/>
    <w:p w14:paraId="07882363" w14:textId="77777777" w:rsidR="0066128B" w:rsidRPr="00C6446C" w:rsidRDefault="0066128B" w:rsidP="008936BB"/>
    <w:p w14:paraId="0CC24F5B" w14:textId="04F60F3A" w:rsidR="0066128B" w:rsidRPr="00C6446C" w:rsidRDefault="0066128B" w:rsidP="008936BB">
      <w:r w:rsidRPr="00C6446C">
        <w:fldChar w:fldCharType="begin"/>
      </w:r>
      <w:r w:rsidRPr="00C6446C">
        <w:instrText xml:space="preserve"> REF _Ref426862683 \h </w:instrText>
      </w:r>
      <w:r w:rsidRPr="00C6446C">
        <w:fldChar w:fldCharType="separate"/>
      </w:r>
      <w:r w:rsidR="00281495" w:rsidRPr="00C6446C">
        <w:t xml:space="preserve">Figure </w:t>
      </w:r>
      <w:r w:rsidR="00281495">
        <w:rPr>
          <w:noProof/>
        </w:rPr>
        <w:t>2</w:t>
      </w:r>
      <w:r w:rsidR="00281495" w:rsidRPr="00C6446C">
        <w:noBreakHyphen/>
      </w:r>
      <w:r w:rsidR="00281495">
        <w:rPr>
          <w:noProof/>
        </w:rPr>
        <w:t>5</w:t>
      </w:r>
      <w:r w:rsidRPr="00C6446C">
        <w:fldChar w:fldCharType="end"/>
      </w:r>
      <w:r w:rsidRPr="00C6446C">
        <w:t xml:space="preserve"> shows you how MailMan notifies you that you have priority mail prior to your executing any of the MailMan Menu options.</w:t>
      </w:r>
    </w:p>
    <w:p w14:paraId="156B06FD" w14:textId="77777777" w:rsidR="0066128B" w:rsidRPr="00C6446C" w:rsidRDefault="0066128B" w:rsidP="008936BB"/>
    <w:p w14:paraId="45F7E2D7" w14:textId="77777777" w:rsidR="0066128B" w:rsidRPr="00C6446C" w:rsidRDefault="0066128B" w:rsidP="008936BB">
      <w:r w:rsidRPr="00C6446C">
        <w:t>For example, when first entering the MailMan Menu, MailMan displays any new priority message(s)</w:t>
      </w:r>
      <w:r w:rsidRPr="00C6446C">
        <w:fldChar w:fldCharType="begin"/>
      </w:r>
      <w:r w:rsidR="009E3AF6">
        <w:instrText xml:space="preserve"> XE "Priority:</w:instrText>
      </w:r>
      <w:r w:rsidRPr="00C6446C">
        <w:instrText xml:space="preserve">Mail" </w:instrText>
      </w:r>
      <w:r w:rsidRPr="00C6446C">
        <w:fldChar w:fldCharType="end"/>
      </w:r>
      <w:r w:rsidRPr="00C6446C">
        <w:t xml:space="preserve"> before displaying the MailMan Menu.</w:t>
      </w:r>
    </w:p>
    <w:p w14:paraId="51C61E28"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DF3B43" w:rsidRPr="00C6446C" w14:paraId="72FD8204" w14:textId="77777777">
        <w:trPr>
          <w:cantSplit/>
        </w:trPr>
        <w:tc>
          <w:tcPr>
            <w:tcW w:w="738" w:type="dxa"/>
          </w:tcPr>
          <w:p w14:paraId="387FCC62" w14:textId="128B5278" w:rsidR="00DF3B43" w:rsidRPr="00C6446C" w:rsidRDefault="00F52958" w:rsidP="00435346">
            <w:pPr>
              <w:spacing w:before="60" w:after="60"/>
              <w:ind w:left="-14"/>
            </w:pPr>
            <w:r>
              <w:rPr>
                <w:noProof/>
              </w:rPr>
              <w:drawing>
                <wp:inline distT="0" distB="0" distL="0" distR="0" wp14:anchorId="120D35F3" wp14:editId="1663ED17">
                  <wp:extent cx="301625" cy="301625"/>
                  <wp:effectExtent l="0" t="0" r="0" b="0"/>
                  <wp:docPr id="24" name="Picture 2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9D09C01" w14:textId="77777777" w:rsidR="00DF3B43" w:rsidRPr="00C6446C" w:rsidRDefault="00C76D1B" w:rsidP="00DF3B43">
            <w:pPr>
              <w:spacing w:before="60" w:after="60"/>
              <w:ind w:left="-14"/>
              <w:rPr>
                <w:b/>
                <w:bCs/>
              </w:rPr>
            </w:pPr>
            <w:r w:rsidRPr="00C6446C">
              <w:rPr>
                <w:b/>
              </w:rPr>
              <w:t>NOTE:</w:t>
            </w:r>
            <w:r w:rsidRPr="00C6446C">
              <w:t xml:space="preserve"> </w:t>
            </w:r>
            <w:r w:rsidR="00DF3B43" w:rsidRPr="00C6446C">
              <w:t>The priority message is indicated by an exclamation point ("</w:t>
            </w:r>
            <w:r w:rsidR="00DF3B43" w:rsidRPr="00C6446C">
              <w:rPr>
                <w:b/>
              </w:rPr>
              <w:t>!</w:t>
            </w:r>
            <w:r w:rsidR="00DF3B43" w:rsidRPr="00C6446C">
              <w:t>") next to each priority message.</w:t>
            </w:r>
          </w:p>
        </w:tc>
      </w:tr>
    </w:tbl>
    <w:p w14:paraId="0271C161" w14:textId="77777777" w:rsidR="0066128B" w:rsidRPr="00C6446C" w:rsidRDefault="0066128B" w:rsidP="008936BB"/>
    <w:p w14:paraId="61144555" w14:textId="77777777" w:rsidR="0066128B" w:rsidRPr="00C6446C" w:rsidRDefault="0066128B" w:rsidP="008936BB">
      <w:r w:rsidRPr="00C6446C">
        <w:lastRenderedPageBreak/>
        <w:t>Also, MailMan displays the phrase "There is PRIORITY Mail</w:t>
      </w:r>
      <w:r w:rsidRPr="00C6446C">
        <w:fldChar w:fldCharType="begin"/>
      </w:r>
      <w:r w:rsidR="009E3AF6">
        <w:instrText xml:space="preserve"> XE "Priority:</w:instrText>
      </w:r>
      <w:r w:rsidRPr="00C6446C">
        <w:instrText xml:space="preserve">Mail" </w:instrText>
      </w:r>
      <w:r w:rsidRPr="00C6446C">
        <w:fldChar w:fldCharType="end"/>
      </w:r>
      <w:r w:rsidRPr="00C6446C">
        <w:t>!" following your MailMan Menu. As a further highlight, all priority messages displayed to you in a list will be preceded by an exclamation point.</w:t>
      </w:r>
    </w:p>
    <w:p w14:paraId="61B4B654" w14:textId="77777777" w:rsidR="0066128B" w:rsidRPr="00C6446C" w:rsidRDefault="0066128B" w:rsidP="008936BB"/>
    <w:p w14:paraId="6CC3AD4C" w14:textId="77777777" w:rsidR="0066128B" w:rsidRPr="00C6446C" w:rsidRDefault="0066128B" w:rsidP="008936BB">
      <w:pPr>
        <w:keepNext/>
        <w:keepLines/>
      </w:pPr>
      <w:r w:rsidRPr="00C6446C">
        <w:t>You can list all of your priority mail</w:t>
      </w:r>
      <w:r w:rsidRPr="00C6446C">
        <w:fldChar w:fldCharType="begin"/>
      </w:r>
      <w:r w:rsidR="009E3AF6">
        <w:instrText xml:space="preserve"> XE "Priority:</w:instrText>
      </w:r>
      <w:r w:rsidRPr="00C6446C">
        <w:instrText xml:space="preserve">Mail" </w:instrText>
      </w:r>
      <w:r w:rsidRPr="00C6446C">
        <w:fldChar w:fldCharType="end"/>
      </w:r>
      <w:r w:rsidRPr="00C6446C">
        <w:t xml:space="preserve"> in your mailbox, regardless of the mail basket</w:t>
      </w:r>
      <w:r w:rsidR="006A31A9" w:rsidRPr="00C6446C">
        <w:t>, when you choose the List all P</w:t>
      </w:r>
      <w:r w:rsidRPr="00C6446C">
        <w:t>riority messages option available with the New Messages and Responses option</w:t>
      </w:r>
      <w:bookmarkStart w:id="127" w:name="OLE_LINK11"/>
      <w:bookmarkStart w:id="128" w:name="OLE_LINK12"/>
      <w:r w:rsidR="00911EED" w:rsidRPr="00C6446C">
        <w:fldChar w:fldCharType="begin"/>
      </w:r>
      <w:r w:rsidR="00911EED" w:rsidRPr="00C6446C">
        <w:instrText xml:space="preserve"> XE "New Messages and Responses Option" </w:instrText>
      </w:r>
      <w:r w:rsidR="00911EED" w:rsidRPr="00C6446C">
        <w:fldChar w:fldCharType="end"/>
      </w:r>
      <w:r w:rsidR="00911EED" w:rsidRPr="00C6446C">
        <w:fldChar w:fldCharType="begin"/>
      </w:r>
      <w:r w:rsidR="00911EED" w:rsidRPr="00C6446C">
        <w:instrText xml:space="preserve"> XE "Options:New Messages and Responses" </w:instrText>
      </w:r>
      <w:r w:rsidR="00911EED" w:rsidRPr="00C6446C">
        <w:fldChar w:fldCharType="end"/>
      </w:r>
      <w:bookmarkEnd w:id="127"/>
      <w:bookmarkEnd w:id="128"/>
      <w:r w:rsidR="00911EED" w:rsidRPr="00C6446C">
        <w:fldChar w:fldCharType="begin"/>
      </w:r>
      <w:r w:rsidR="00911EED" w:rsidRPr="00C6446C">
        <w:instrText xml:space="preserve"> XE "NML: New Messages and Responses Option" </w:instrText>
      </w:r>
      <w:r w:rsidR="00911EED" w:rsidRPr="00C6446C">
        <w:fldChar w:fldCharType="end"/>
      </w:r>
      <w:r w:rsidRPr="00C6446C">
        <w:t xml:space="preserve"> [</w:t>
      </w:r>
      <w:r w:rsidR="00911EED" w:rsidRPr="00C6446C">
        <w:t>XMNEW</w:t>
      </w:r>
      <w:r w:rsidR="00911EED" w:rsidRPr="00C6446C">
        <w:fldChar w:fldCharType="begin"/>
      </w:r>
      <w:r w:rsidR="00911EED" w:rsidRPr="00C6446C">
        <w:instrText xml:space="preserve"> XE "XMNEW Option" </w:instrText>
      </w:r>
      <w:r w:rsidR="00911EED" w:rsidRPr="00C6446C">
        <w:fldChar w:fldCharType="end"/>
      </w:r>
      <w:r w:rsidR="00911EED" w:rsidRPr="00C6446C">
        <w:fldChar w:fldCharType="begin"/>
      </w:r>
      <w:r w:rsidR="00911EED" w:rsidRPr="00C6446C">
        <w:instrText xml:space="preserve"> XE "Options:XMNEW" </w:instrText>
      </w:r>
      <w:r w:rsidR="00911EED" w:rsidRPr="00C6446C">
        <w:fldChar w:fldCharType="end"/>
      </w:r>
      <w:r w:rsidR="00911EED" w:rsidRPr="00C6446C">
        <w:t xml:space="preserve">; </w:t>
      </w:r>
      <w:r w:rsidRPr="00C6446C">
        <w:t>synonym NML], as shown below:</w:t>
      </w:r>
    </w:p>
    <w:p w14:paraId="29DC3552" w14:textId="77777777" w:rsidR="0066128B" w:rsidRPr="00C6446C" w:rsidRDefault="0066128B" w:rsidP="008936BB">
      <w:pPr>
        <w:keepNext/>
        <w:keepLines/>
      </w:pPr>
    </w:p>
    <w:p w14:paraId="7FF6563D" w14:textId="77777777" w:rsidR="0066128B" w:rsidRPr="00C6446C" w:rsidRDefault="0066128B" w:rsidP="008936BB">
      <w:pPr>
        <w:keepNext/>
        <w:keepLines/>
      </w:pPr>
    </w:p>
    <w:p w14:paraId="28575EFE" w14:textId="77777777" w:rsidR="0066128B" w:rsidRPr="00C6446C" w:rsidRDefault="0066128B" w:rsidP="00B930D5">
      <w:pPr>
        <w:pStyle w:val="Dialogue"/>
      </w:pPr>
      <w:r w:rsidRPr="00C6446C">
        <w:t xml:space="preserve">Select MailMan Menu Option: </w:t>
      </w:r>
      <w:r w:rsidRPr="00C6446C">
        <w:rPr>
          <w:b/>
        </w:rPr>
        <w:t xml:space="preserve">NML </w:t>
      </w:r>
      <w:r w:rsidR="00962B78" w:rsidRPr="00C6446C">
        <w:rPr>
          <w:b/>
        </w:rPr>
        <w:t>&lt;Enter&gt;</w:t>
      </w:r>
      <w:r w:rsidRPr="00C6446C">
        <w:t xml:space="preserve">  New Messages and Responses</w:t>
      </w:r>
    </w:p>
    <w:p w14:paraId="3AE4016D" w14:textId="77777777" w:rsidR="0066128B" w:rsidRPr="00C6446C" w:rsidRDefault="0066128B" w:rsidP="00B930D5">
      <w:pPr>
        <w:pStyle w:val="Dialogue"/>
      </w:pPr>
    </w:p>
    <w:p w14:paraId="5817938E" w14:textId="77777777" w:rsidR="0066128B" w:rsidRPr="00C6446C" w:rsidRDefault="0066128B" w:rsidP="00B930D5">
      <w:pPr>
        <w:pStyle w:val="Dialogue"/>
      </w:pPr>
      <w:r w:rsidRPr="00C6446C">
        <w:t>You have new mail in more than one basket.</w:t>
      </w:r>
    </w:p>
    <w:p w14:paraId="1B848A13" w14:textId="77777777" w:rsidR="0066128B" w:rsidRPr="00C6446C" w:rsidRDefault="0066128B" w:rsidP="00B930D5">
      <w:pPr>
        <w:pStyle w:val="Dialogue"/>
      </w:pPr>
    </w:p>
    <w:p w14:paraId="46B1CC6D" w14:textId="77777777" w:rsidR="0066128B" w:rsidRPr="00C6446C" w:rsidRDefault="0066128B" w:rsidP="00B930D5">
      <w:pPr>
        <w:pStyle w:val="Dialogue"/>
      </w:pPr>
      <w:r w:rsidRPr="00C6446C">
        <w:t xml:space="preserve">Select New mail option: Read new mail by basket// </w:t>
      </w:r>
      <w:r w:rsidRPr="00C6446C">
        <w:rPr>
          <w:b/>
        </w:rPr>
        <w:t xml:space="preserve">LP </w:t>
      </w:r>
      <w:r w:rsidR="00962B78" w:rsidRPr="00C6446C">
        <w:rPr>
          <w:b/>
        </w:rPr>
        <w:t>&lt;Enter&gt;</w:t>
      </w:r>
      <w:r w:rsidR="006A31A9" w:rsidRPr="00C6446C">
        <w:t xml:space="preserve">  List all P</w:t>
      </w:r>
      <w:r w:rsidRPr="00C6446C">
        <w:t>riority messages</w:t>
      </w:r>
    </w:p>
    <w:p w14:paraId="2DFC3D0D" w14:textId="77777777" w:rsidR="0066128B" w:rsidRPr="00C6446C" w:rsidRDefault="0066128B" w:rsidP="00B930D5">
      <w:pPr>
        <w:pStyle w:val="Dialogue"/>
      </w:pPr>
    </w:p>
    <w:p w14:paraId="40BEF231" w14:textId="77777777" w:rsidR="0083689F" w:rsidRPr="00C6446C" w:rsidRDefault="0083689F" w:rsidP="00B930D5">
      <w:pPr>
        <w:pStyle w:val="Dialogue"/>
      </w:pPr>
      <w:r w:rsidRPr="00C6446C">
        <w:t>All Baskets, New Priority messages: 3</w:t>
      </w:r>
    </w:p>
    <w:p w14:paraId="785E0CCD" w14:textId="77777777" w:rsidR="0066128B" w:rsidRPr="00C6446C" w:rsidRDefault="00712017" w:rsidP="00B930D5">
      <w:pPr>
        <w:pStyle w:val="Dialogue"/>
      </w:pPr>
      <w:r w:rsidRPr="00C6446C">
        <w:t>*=New/!=Priority............</w:t>
      </w:r>
      <w:r w:rsidR="0066128B" w:rsidRPr="00C6446C">
        <w:t>Subject..........</w:t>
      </w:r>
      <w:r w:rsidRPr="00C6446C">
        <w:t>.</w:t>
      </w:r>
      <w:r w:rsidR="0066128B" w:rsidRPr="00C6446C">
        <w:t>.......Lines.From........Read/Rcvd</w:t>
      </w:r>
    </w:p>
    <w:p w14:paraId="4B1E0DDB" w14:textId="77777777" w:rsidR="0066128B" w:rsidRPr="00C6446C" w:rsidRDefault="0066128B" w:rsidP="00B930D5">
      <w:pPr>
        <w:pStyle w:val="Dialogue"/>
      </w:pPr>
      <w:r w:rsidRPr="00C6446C">
        <w:t xml:space="preserve"> ! 1. IN [1223285]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Priority Three             </w:t>
      </w:r>
      <w:r w:rsidR="009B3FB1" w:rsidRPr="00C6446C">
        <w:t xml:space="preserve"> </w:t>
      </w:r>
      <w:r w:rsidRPr="00C6446C">
        <w:t xml:space="preserve"> 1 </w:t>
      </w:r>
      <w:r w:rsidR="00716C6D" w:rsidRPr="00C6446C">
        <w:t xml:space="preserve">XMUSER3,THREE       </w:t>
      </w:r>
      <w:r w:rsidRPr="00C6446C">
        <w:t xml:space="preserve"> </w:t>
      </w:r>
    </w:p>
    <w:p w14:paraId="5B066E49" w14:textId="77777777" w:rsidR="0066128B" w:rsidRPr="00C6446C" w:rsidRDefault="0066128B" w:rsidP="00B930D5">
      <w:pPr>
        <w:pStyle w:val="Dialogue"/>
      </w:pPr>
      <w:r w:rsidRPr="00C6446C">
        <w:t xml:space="preserve"> ! 2. IN [1223283]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Priority Two               </w:t>
      </w:r>
      <w:r w:rsidR="009B3FB1" w:rsidRPr="00C6446C">
        <w:t xml:space="preserve"> </w:t>
      </w:r>
      <w:r w:rsidRPr="00C6446C">
        <w:t xml:space="preserve"> 1 </w:t>
      </w:r>
      <w:r w:rsidR="00716C6D" w:rsidRPr="00C6446C">
        <w:t>XMUSER3,THREE</w:t>
      </w:r>
      <w:r w:rsidRPr="00C6446C">
        <w:t xml:space="preserve">        </w:t>
      </w:r>
    </w:p>
    <w:p w14:paraId="20C1DDA8" w14:textId="77777777" w:rsidR="0066128B" w:rsidRPr="00C6446C" w:rsidRDefault="0066128B" w:rsidP="00B930D5">
      <w:pPr>
        <w:pStyle w:val="Dialogue"/>
      </w:pPr>
      <w:r w:rsidRPr="00C6446C">
        <w:t xml:space="preserve"> ! 3. IN [1223282]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Priority One               </w:t>
      </w:r>
      <w:r w:rsidR="009B3FB1" w:rsidRPr="00C6446C">
        <w:t xml:space="preserve"> </w:t>
      </w:r>
      <w:r w:rsidRPr="00C6446C">
        <w:t xml:space="preserve"> 1 </w:t>
      </w:r>
      <w:r w:rsidR="00716C6D" w:rsidRPr="00C6446C">
        <w:t>XMUSER3,THREE</w:t>
      </w:r>
      <w:r w:rsidRPr="00C6446C">
        <w:t xml:space="preserve">        </w:t>
      </w:r>
    </w:p>
    <w:p w14:paraId="48614887" w14:textId="77777777" w:rsidR="0066128B" w:rsidRPr="00C6446C" w:rsidRDefault="0066128B" w:rsidP="00B930D5">
      <w:pPr>
        <w:pStyle w:val="Dialogue"/>
      </w:pPr>
      <w:r w:rsidRPr="00C6446C">
        <w:t xml:space="preserve">Enter message number or command: </w:t>
      </w:r>
    </w:p>
    <w:p w14:paraId="57283C5B" w14:textId="26A76279" w:rsidR="0066128B" w:rsidRPr="00C6446C" w:rsidRDefault="00A63EB6" w:rsidP="008936BB">
      <w:pPr>
        <w:pStyle w:val="Caption"/>
      </w:pPr>
      <w:bookmarkStart w:id="129" w:name="_Ref426872085"/>
      <w:bookmarkStart w:id="130" w:name="_Toc436461000"/>
      <w:bookmarkStart w:id="131" w:name="_Toc147225742"/>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2</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6</w:t>
      </w:r>
      <w:r w:rsidR="00B22925">
        <w:rPr>
          <w:noProof/>
        </w:rPr>
        <w:fldChar w:fldCharType="end"/>
      </w:r>
      <w:bookmarkEnd w:id="129"/>
      <w:r w:rsidR="009D341B" w:rsidRPr="00C6446C">
        <w:t>.</w:t>
      </w:r>
      <w:r w:rsidR="00D25510" w:rsidRPr="00C6446C">
        <w:t xml:space="preserve"> List of priority m</w:t>
      </w:r>
      <w:r w:rsidR="0066128B" w:rsidRPr="00C6446C">
        <w:t>essages</w:t>
      </w:r>
      <w:bookmarkEnd w:id="130"/>
      <w:bookmarkEnd w:id="131"/>
    </w:p>
    <w:p w14:paraId="3DA05CAE" w14:textId="77777777" w:rsidR="0066128B" w:rsidRPr="00C6446C" w:rsidRDefault="0066128B" w:rsidP="008936BB"/>
    <w:p w14:paraId="4C104F16" w14:textId="77777777" w:rsidR="0066128B" w:rsidRPr="00C6446C" w:rsidRDefault="0066128B" w:rsidP="008936BB"/>
    <w:p w14:paraId="28B6CA99" w14:textId="1971BFB7" w:rsidR="0066128B" w:rsidRPr="00C6446C" w:rsidRDefault="0066128B" w:rsidP="008936BB">
      <w:r w:rsidRPr="00C6446C">
        <w:t>As you can see from this example (</w:t>
      </w:r>
      <w:r w:rsidRPr="00C6446C">
        <w:fldChar w:fldCharType="begin"/>
      </w:r>
      <w:r w:rsidRPr="00C6446C">
        <w:instrText xml:space="preserve"> REF _Ref426872085 \h  \* MERGEFORMAT </w:instrText>
      </w:r>
      <w:r w:rsidRPr="00C6446C">
        <w:fldChar w:fldCharType="separate"/>
      </w:r>
      <w:r w:rsidR="00281495" w:rsidRPr="00C6446C">
        <w:t xml:space="preserve">Figure </w:t>
      </w:r>
      <w:r w:rsidR="00281495">
        <w:t>2</w:t>
      </w:r>
      <w:r w:rsidR="00281495" w:rsidRPr="00C6446C">
        <w:noBreakHyphen/>
      </w:r>
      <w:r w:rsidR="00281495">
        <w:t>6</w:t>
      </w:r>
      <w:r w:rsidRPr="00C6446C">
        <w:fldChar w:fldCharType="end"/>
      </w:r>
      <w:r w:rsidRPr="00C6446C">
        <w:t xml:space="preserve">), </w:t>
      </w:r>
      <w:r w:rsidR="00822F17" w:rsidRPr="00C6446C">
        <w:t>the user has</w:t>
      </w:r>
      <w:r w:rsidRPr="00C6446C">
        <w:t xml:space="preserve"> three priority messages in </w:t>
      </w:r>
      <w:r w:rsidR="00822F17" w:rsidRPr="00C6446C">
        <w:t>the</w:t>
      </w:r>
      <w:r w:rsidRPr="00C6446C">
        <w:t xml:space="preserve"> "IN" mail basket.</w:t>
      </w:r>
    </w:p>
    <w:p w14:paraId="07870DA0" w14:textId="77777777" w:rsidR="0066128B" w:rsidRPr="00C6446C" w:rsidRDefault="0066128B" w:rsidP="008936BB"/>
    <w:p w14:paraId="632275E2" w14:textId="77777777" w:rsidR="0066128B" w:rsidRPr="00C6446C" w:rsidRDefault="0066128B" w:rsidP="008936BB">
      <w:pPr>
        <w:keepNext/>
        <w:keepLines/>
      </w:pPr>
      <w:r w:rsidRPr="00C6446C">
        <w:t xml:space="preserve">MailMan gives </w:t>
      </w:r>
      <w:r w:rsidR="00822F17" w:rsidRPr="00C6446C">
        <w:t>you</w:t>
      </w:r>
      <w:r w:rsidRPr="00C6446C">
        <w:t xml:space="preserve"> detailed information on each message including:</w:t>
      </w:r>
    </w:p>
    <w:p w14:paraId="3C11593C" w14:textId="77777777" w:rsidR="0066128B" w:rsidRPr="00C6446C" w:rsidRDefault="0066128B" w:rsidP="000D70D6">
      <w:pPr>
        <w:keepNext/>
        <w:keepLines/>
        <w:numPr>
          <w:ilvl w:val="0"/>
          <w:numId w:val="4"/>
        </w:numPr>
        <w:tabs>
          <w:tab w:val="clear" w:pos="360"/>
        </w:tabs>
        <w:spacing w:before="120"/>
        <w:ind w:left="720"/>
      </w:pPr>
      <w:r w:rsidRPr="00C6446C">
        <w:rPr>
          <w:b/>
        </w:rPr>
        <w:t>Priority Flag</w:t>
      </w:r>
      <w:r w:rsidRPr="00C6446C">
        <w:fldChar w:fldCharType="begin"/>
      </w:r>
      <w:r w:rsidR="009E3AF6">
        <w:instrText xml:space="preserve"> XE "Priority:</w:instrText>
      </w:r>
      <w:r w:rsidRPr="00C6446C">
        <w:instrText xml:space="preserve">Mail" </w:instrText>
      </w:r>
      <w:r w:rsidRPr="00C6446C">
        <w:fldChar w:fldCharType="end"/>
      </w:r>
      <w:r w:rsidRPr="00C6446C">
        <w:rPr>
          <w:b/>
        </w:rPr>
        <w:t>—</w:t>
      </w:r>
      <w:r w:rsidRPr="00C6446C">
        <w:t>Exclamation point ("</w:t>
      </w:r>
      <w:r w:rsidRPr="00C6446C">
        <w:rPr>
          <w:b/>
        </w:rPr>
        <w:t>!</w:t>
      </w:r>
      <w:r w:rsidRPr="00C6446C">
        <w:t>") preceding each message.</w:t>
      </w:r>
    </w:p>
    <w:p w14:paraId="00992F7D" w14:textId="77777777" w:rsidR="00DF3B43" w:rsidRPr="00C6446C" w:rsidRDefault="00DF3B43" w:rsidP="00DF3B43">
      <w:pPr>
        <w:ind w:left="720"/>
      </w:pPr>
    </w:p>
    <w:tbl>
      <w:tblPr>
        <w:tblW w:w="0" w:type="auto"/>
        <w:tblInd w:w="720" w:type="dxa"/>
        <w:tblLayout w:type="fixed"/>
        <w:tblLook w:val="0000" w:firstRow="0" w:lastRow="0" w:firstColumn="0" w:lastColumn="0" w:noHBand="0" w:noVBand="0"/>
      </w:tblPr>
      <w:tblGrid>
        <w:gridCol w:w="738"/>
        <w:gridCol w:w="8010"/>
      </w:tblGrid>
      <w:tr w:rsidR="00DF3B43" w:rsidRPr="00C6446C" w14:paraId="6FB765FD" w14:textId="77777777">
        <w:trPr>
          <w:cantSplit/>
        </w:trPr>
        <w:tc>
          <w:tcPr>
            <w:tcW w:w="738" w:type="dxa"/>
          </w:tcPr>
          <w:p w14:paraId="0FBF75FA" w14:textId="3CA60955" w:rsidR="00DF3B43" w:rsidRPr="00C6446C" w:rsidRDefault="00F52958" w:rsidP="00435346">
            <w:pPr>
              <w:spacing w:before="60" w:after="60"/>
              <w:ind w:left="-14"/>
            </w:pPr>
            <w:r>
              <w:rPr>
                <w:noProof/>
              </w:rPr>
              <w:drawing>
                <wp:inline distT="0" distB="0" distL="0" distR="0" wp14:anchorId="1FDB7263" wp14:editId="21C5CF14">
                  <wp:extent cx="301625" cy="301625"/>
                  <wp:effectExtent l="0" t="0" r="0" b="0"/>
                  <wp:docPr id="25" name="Picture 2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3F1DA7B3" w14:textId="77777777" w:rsidR="00DF3B43" w:rsidRPr="00C6446C" w:rsidRDefault="00C76D1B" w:rsidP="00435346">
            <w:pPr>
              <w:spacing w:before="60" w:after="60"/>
              <w:ind w:left="-14"/>
              <w:rPr>
                <w:b/>
                <w:bCs/>
              </w:rPr>
            </w:pPr>
            <w:r w:rsidRPr="00C6446C">
              <w:rPr>
                <w:b/>
              </w:rPr>
              <w:t>NOTE:</w:t>
            </w:r>
            <w:r w:rsidRPr="00C6446C">
              <w:t xml:space="preserve"> </w:t>
            </w:r>
            <w:r w:rsidR="00DF3B43" w:rsidRPr="00C6446C">
              <w:t>The priority flag is the exclamation point ("</w:t>
            </w:r>
            <w:r w:rsidR="00DF3B43" w:rsidRPr="00C6446C">
              <w:rPr>
                <w:b/>
              </w:rPr>
              <w:t>!</w:t>
            </w:r>
            <w:r w:rsidR="00DF3B43" w:rsidRPr="00C6446C">
              <w:t>").</w:t>
            </w:r>
          </w:p>
        </w:tc>
      </w:tr>
    </w:tbl>
    <w:p w14:paraId="69D088E7" w14:textId="77777777" w:rsidR="00DF3B43" w:rsidRPr="00C6446C" w:rsidRDefault="00DF3B43" w:rsidP="00DF3B43">
      <w:pPr>
        <w:ind w:left="720"/>
      </w:pPr>
    </w:p>
    <w:p w14:paraId="0020F8A3" w14:textId="77777777" w:rsidR="0066128B" w:rsidRPr="00C6446C" w:rsidRDefault="0066128B" w:rsidP="00DF3B43">
      <w:pPr>
        <w:numPr>
          <w:ilvl w:val="0"/>
          <w:numId w:val="4"/>
        </w:numPr>
        <w:tabs>
          <w:tab w:val="clear" w:pos="360"/>
        </w:tabs>
        <w:ind w:left="720"/>
      </w:pPr>
      <w:r w:rsidRPr="00C6446C">
        <w:rPr>
          <w:b/>
        </w:rPr>
        <w:t>Message Numbers—</w:t>
      </w:r>
      <w:r w:rsidRPr="00C6446C">
        <w:t>1, 2, and 3 (meaningful for this list only).</w:t>
      </w:r>
    </w:p>
    <w:p w14:paraId="0BEF3C37" w14:textId="77777777" w:rsidR="0066128B" w:rsidRPr="00C6446C" w:rsidRDefault="0066128B" w:rsidP="000D70D6">
      <w:pPr>
        <w:numPr>
          <w:ilvl w:val="0"/>
          <w:numId w:val="4"/>
        </w:numPr>
        <w:tabs>
          <w:tab w:val="clear" w:pos="360"/>
        </w:tabs>
        <w:spacing w:before="120"/>
        <w:ind w:left="720"/>
      </w:pPr>
      <w:r w:rsidRPr="00C6446C">
        <w:rPr>
          <w:b/>
        </w:rPr>
        <w:t>Basket—</w:t>
      </w:r>
      <w:r w:rsidRPr="00C6446C">
        <w:t>"IN" mail basket.</w:t>
      </w:r>
    </w:p>
    <w:p w14:paraId="73E5C9E5" w14:textId="77777777" w:rsidR="0066128B" w:rsidRPr="00C6446C" w:rsidRDefault="0066128B" w:rsidP="000D70D6">
      <w:pPr>
        <w:keepNext/>
        <w:keepLines/>
        <w:numPr>
          <w:ilvl w:val="0"/>
          <w:numId w:val="4"/>
        </w:numPr>
        <w:tabs>
          <w:tab w:val="clear" w:pos="360"/>
        </w:tabs>
        <w:spacing w:before="120"/>
        <w:ind w:left="720"/>
      </w:pPr>
      <w:r w:rsidRPr="00C6446C">
        <w:rPr>
          <w:b/>
        </w:rPr>
        <w:t>MailMan Internal Message Identification Number—</w:t>
      </w:r>
      <w:r w:rsidRPr="00C6446C">
        <w:t>Displayed in message display order (in brackets):</w:t>
      </w:r>
    </w:p>
    <w:p w14:paraId="517F3C15" w14:textId="77777777" w:rsidR="0066128B" w:rsidRPr="00C6446C" w:rsidRDefault="0066128B" w:rsidP="00265A15">
      <w:pPr>
        <w:keepNext/>
        <w:keepLines/>
        <w:numPr>
          <w:ilvl w:val="0"/>
          <w:numId w:val="86"/>
        </w:numPr>
        <w:tabs>
          <w:tab w:val="clear" w:pos="360"/>
          <w:tab w:val="num" w:pos="1080"/>
        </w:tabs>
        <w:spacing w:before="120"/>
        <w:ind w:left="1080"/>
      </w:pPr>
      <w:r w:rsidRPr="00C6446C">
        <w:t>Message #1</w:t>
      </w:r>
      <w:r w:rsidRPr="00C6446C">
        <w:tab/>
        <w:t>[1223285]</w:t>
      </w:r>
    </w:p>
    <w:p w14:paraId="1930E3E6" w14:textId="77777777" w:rsidR="0066128B" w:rsidRPr="00C6446C" w:rsidRDefault="0066128B" w:rsidP="00265A15">
      <w:pPr>
        <w:numPr>
          <w:ilvl w:val="0"/>
          <w:numId w:val="86"/>
        </w:numPr>
        <w:tabs>
          <w:tab w:val="clear" w:pos="360"/>
          <w:tab w:val="num" w:pos="1080"/>
        </w:tabs>
        <w:spacing w:before="120"/>
        <w:ind w:left="1080"/>
      </w:pPr>
      <w:r w:rsidRPr="00C6446C">
        <w:t>Message #2</w:t>
      </w:r>
      <w:r w:rsidRPr="00C6446C">
        <w:tab/>
        <w:t>[1223283]</w:t>
      </w:r>
    </w:p>
    <w:p w14:paraId="03A3A21C" w14:textId="77777777" w:rsidR="0066128B" w:rsidRPr="00C6446C" w:rsidRDefault="0066128B" w:rsidP="00265A15">
      <w:pPr>
        <w:numPr>
          <w:ilvl w:val="0"/>
          <w:numId w:val="86"/>
        </w:numPr>
        <w:tabs>
          <w:tab w:val="clear" w:pos="360"/>
          <w:tab w:val="num" w:pos="1080"/>
        </w:tabs>
        <w:spacing w:before="120"/>
        <w:ind w:left="1080"/>
      </w:pPr>
      <w:r w:rsidRPr="00C6446C">
        <w:t>Message #3</w:t>
      </w:r>
      <w:r w:rsidRPr="00C6446C">
        <w:tab/>
        <w:t>[1223282]</w:t>
      </w:r>
    </w:p>
    <w:p w14:paraId="378EBE73" w14:textId="77777777" w:rsidR="0066128B" w:rsidRPr="00C6446C" w:rsidRDefault="0066128B" w:rsidP="000D70D6">
      <w:pPr>
        <w:numPr>
          <w:ilvl w:val="0"/>
          <w:numId w:val="4"/>
        </w:numPr>
        <w:tabs>
          <w:tab w:val="clear" w:pos="360"/>
        </w:tabs>
        <w:spacing w:before="120"/>
        <w:ind w:left="720"/>
      </w:pPr>
      <w:r w:rsidRPr="00C6446C">
        <w:rPr>
          <w:b/>
        </w:rPr>
        <w:t>Message Sent Date—</w:t>
      </w:r>
      <w:r w:rsidR="009B3FB1" w:rsidRPr="00C6446C">
        <w:t>08/04/98</w:t>
      </w:r>
      <w:r w:rsidRPr="00C6446C">
        <w:t xml:space="preserve"> (all sent on the same date).</w:t>
      </w:r>
    </w:p>
    <w:p w14:paraId="7A2D170B" w14:textId="77777777" w:rsidR="0066128B" w:rsidRPr="00C6446C" w:rsidRDefault="0066128B" w:rsidP="000D70D6">
      <w:pPr>
        <w:keepNext/>
        <w:keepLines/>
        <w:numPr>
          <w:ilvl w:val="0"/>
          <w:numId w:val="4"/>
        </w:numPr>
        <w:tabs>
          <w:tab w:val="clear" w:pos="360"/>
        </w:tabs>
        <w:spacing w:before="120"/>
        <w:ind w:left="720"/>
      </w:pPr>
      <w:r w:rsidRPr="00C6446C">
        <w:rPr>
          <w:b/>
        </w:rPr>
        <w:lastRenderedPageBreak/>
        <w:t>Subject—</w:t>
      </w:r>
      <w:r w:rsidRPr="00C6446C">
        <w:t>The subject of each message includes:</w:t>
      </w:r>
    </w:p>
    <w:p w14:paraId="2ED9F5F6" w14:textId="77777777" w:rsidR="0066128B" w:rsidRPr="00C6446C" w:rsidRDefault="0066128B" w:rsidP="00265A15">
      <w:pPr>
        <w:keepNext/>
        <w:keepLines/>
        <w:numPr>
          <w:ilvl w:val="0"/>
          <w:numId w:val="87"/>
        </w:numPr>
        <w:tabs>
          <w:tab w:val="clear" w:pos="360"/>
          <w:tab w:val="num" w:pos="1080"/>
        </w:tabs>
        <w:spacing w:before="120"/>
        <w:ind w:left="1080"/>
      </w:pPr>
      <w:r w:rsidRPr="00C6446C">
        <w:t>Message #1</w:t>
      </w:r>
      <w:r w:rsidRPr="00C6446C">
        <w:tab/>
        <w:t>Priority Three</w:t>
      </w:r>
    </w:p>
    <w:p w14:paraId="7ABDA6AB" w14:textId="77777777" w:rsidR="0066128B" w:rsidRPr="00C6446C" w:rsidRDefault="0066128B" w:rsidP="00265A15">
      <w:pPr>
        <w:keepNext/>
        <w:keepLines/>
        <w:numPr>
          <w:ilvl w:val="0"/>
          <w:numId w:val="87"/>
        </w:numPr>
        <w:tabs>
          <w:tab w:val="clear" w:pos="360"/>
          <w:tab w:val="num" w:pos="1080"/>
        </w:tabs>
        <w:spacing w:before="120"/>
        <w:ind w:left="1080"/>
      </w:pPr>
      <w:r w:rsidRPr="00C6446C">
        <w:t>Message #2</w:t>
      </w:r>
      <w:r w:rsidRPr="00C6446C">
        <w:tab/>
        <w:t>Priority Two</w:t>
      </w:r>
    </w:p>
    <w:p w14:paraId="58AFF930" w14:textId="77777777" w:rsidR="0066128B" w:rsidRPr="00C6446C" w:rsidRDefault="0066128B" w:rsidP="00265A15">
      <w:pPr>
        <w:numPr>
          <w:ilvl w:val="0"/>
          <w:numId w:val="87"/>
        </w:numPr>
        <w:tabs>
          <w:tab w:val="clear" w:pos="360"/>
          <w:tab w:val="num" w:pos="1080"/>
        </w:tabs>
        <w:spacing w:before="120"/>
        <w:ind w:left="1080"/>
      </w:pPr>
      <w:r w:rsidRPr="00C6446C">
        <w:t>Message #3</w:t>
      </w:r>
      <w:r w:rsidRPr="00C6446C">
        <w:tab/>
        <w:t>Priority One</w:t>
      </w:r>
    </w:p>
    <w:p w14:paraId="71F78512" w14:textId="77777777" w:rsidR="0066128B" w:rsidRPr="00C6446C" w:rsidRDefault="0066128B" w:rsidP="000D70D6">
      <w:pPr>
        <w:numPr>
          <w:ilvl w:val="0"/>
          <w:numId w:val="4"/>
        </w:numPr>
        <w:tabs>
          <w:tab w:val="clear" w:pos="360"/>
        </w:tabs>
        <w:spacing w:before="120"/>
        <w:ind w:left="720"/>
        <w:rPr>
          <w:b/>
        </w:rPr>
      </w:pPr>
      <w:r w:rsidRPr="00C6446C">
        <w:rPr>
          <w:b/>
        </w:rPr>
        <w:t>Lines (total number of lines of text in the message)—</w:t>
      </w:r>
      <w:r w:rsidRPr="00C6446C">
        <w:t>1 (all messages only have one line of text).</w:t>
      </w:r>
    </w:p>
    <w:p w14:paraId="3FB8ED30" w14:textId="77777777" w:rsidR="0066128B" w:rsidRPr="00C6446C" w:rsidRDefault="0066128B" w:rsidP="000D70D6">
      <w:pPr>
        <w:numPr>
          <w:ilvl w:val="0"/>
          <w:numId w:val="4"/>
        </w:numPr>
        <w:tabs>
          <w:tab w:val="clear" w:pos="360"/>
        </w:tabs>
        <w:spacing w:before="120"/>
        <w:ind w:left="720"/>
      </w:pPr>
      <w:r w:rsidRPr="00C6446C">
        <w:rPr>
          <w:b/>
        </w:rPr>
        <w:t>From—</w:t>
      </w:r>
      <w:r w:rsidR="00716C6D" w:rsidRPr="00C6446C">
        <w:t>XMUSER3,THREE</w:t>
      </w:r>
      <w:r w:rsidRPr="00C6446C">
        <w:t xml:space="preserve"> (sent all three messages).</w:t>
      </w:r>
    </w:p>
    <w:p w14:paraId="347028C6" w14:textId="77777777" w:rsidR="0066128B" w:rsidRPr="00C6446C" w:rsidRDefault="0066128B" w:rsidP="000D70D6">
      <w:pPr>
        <w:numPr>
          <w:ilvl w:val="0"/>
          <w:numId w:val="4"/>
        </w:numPr>
        <w:tabs>
          <w:tab w:val="clear" w:pos="360"/>
        </w:tabs>
        <w:spacing w:before="120"/>
        <w:ind w:left="720"/>
      </w:pPr>
      <w:r w:rsidRPr="00C6446C">
        <w:rPr>
          <w:b/>
        </w:rPr>
        <w:t>Read/Rcvd (total number of responses read and received for the message)—</w:t>
      </w:r>
      <w:r w:rsidRPr="00C6446C">
        <w:t>In this case, no numbers are displayed, since none of these messages had any responses.</w:t>
      </w:r>
    </w:p>
    <w:p w14:paraId="4DD901B4" w14:textId="77777777" w:rsidR="00C76D1B" w:rsidRPr="00C6446C" w:rsidRDefault="00C76D1B" w:rsidP="00C76D1B">
      <w:pPr>
        <w:ind w:left="720"/>
      </w:pPr>
    </w:p>
    <w:tbl>
      <w:tblPr>
        <w:tblW w:w="0" w:type="auto"/>
        <w:tblInd w:w="720" w:type="dxa"/>
        <w:tblLayout w:type="fixed"/>
        <w:tblLook w:val="0000" w:firstRow="0" w:lastRow="0" w:firstColumn="0" w:lastColumn="0" w:noHBand="0" w:noVBand="0"/>
      </w:tblPr>
      <w:tblGrid>
        <w:gridCol w:w="738"/>
        <w:gridCol w:w="8010"/>
      </w:tblGrid>
      <w:tr w:rsidR="00C76D1B" w:rsidRPr="00C6446C" w14:paraId="708CF7CD" w14:textId="77777777" w:rsidTr="004F5299">
        <w:trPr>
          <w:cantSplit/>
        </w:trPr>
        <w:tc>
          <w:tcPr>
            <w:tcW w:w="738" w:type="dxa"/>
          </w:tcPr>
          <w:p w14:paraId="19234510" w14:textId="50E9F744" w:rsidR="00C76D1B" w:rsidRPr="00C6446C" w:rsidRDefault="00F52958" w:rsidP="004F5299">
            <w:pPr>
              <w:spacing w:before="60" w:after="60"/>
              <w:ind w:left="-14"/>
            </w:pPr>
            <w:r>
              <w:rPr>
                <w:noProof/>
              </w:rPr>
              <w:drawing>
                <wp:inline distT="0" distB="0" distL="0" distR="0" wp14:anchorId="40C001E7" wp14:editId="2F4A4FF3">
                  <wp:extent cx="301625" cy="301625"/>
                  <wp:effectExtent l="0" t="0" r="0" b="0"/>
                  <wp:docPr id="26" name="Picture 2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791D3526" w14:textId="77777777" w:rsidR="00C76D1B" w:rsidRPr="00C6446C" w:rsidRDefault="00C76D1B" w:rsidP="00C76D1B">
            <w:pPr>
              <w:spacing w:before="60" w:after="60"/>
              <w:ind w:left="-14"/>
            </w:pPr>
            <w:r w:rsidRPr="00C6446C">
              <w:rPr>
                <w:b/>
              </w:rPr>
              <w:t>NOTE:</w:t>
            </w:r>
            <w:r w:rsidRPr="00C6446C">
              <w:t xml:space="preserve"> When listing new messages, all new message information is displayed in detail, regardless of the message reader you choose. Also, the list of messages will be displayed in the order you set when using the User Options Edit option to set your preferences.</w:t>
            </w:r>
          </w:p>
        </w:tc>
      </w:tr>
    </w:tbl>
    <w:p w14:paraId="6B0B5D32" w14:textId="77777777" w:rsidR="0066128B" w:rsidRPr="00C6446C" w:rsidRDefault="0066128B" w:rsidP="00DF3B43">
      <w:pPr>
        <w:ind w:left="720"/>
      </w:pPr>
    </w:p>
    <w:tbl>
      <w:tblPr>
        <w:tblW w:w="0" w:type="auto"/>
        <w:tblInd w:w="720" w:type="dxa"/>
        <w:tblLayout w:type="fixed"/>
        <w:tblLook w:val="0000" w:firstRow="0" w:lastRow="0" w:firstColumn="0" w:lastColumn="0" w:noHBand="0" w:noVBand="0"/>
      </w:tblPr>
      <w:tblGrid>
        <w:gridCol w:w="738"/>
        <w:gridCol w:w="8010"/>
      </w:tblGrid>
      <w:tr w:rsidR="00DF3B43" w:rsidRPr="00C6446C" w14:paraId="6437F2E9" w14:textId="77777777">
        <w:trPr>
          <w:cantSplit/>
        </w:trPr>
        <w:tc>
          <w:tcPr>
            <w:tcW w:w="738" w:type="dxa"/>
          </w:tcPr>
          <w:p w14:paraId="2E032C65" w14:textId="391A3367" w:rsidR="00DF3B43" w:rsidRPr="00C6446C" w:rsidRDefault="00F52958" w:rsidP="00435346">
            <w:pPr>
              <w:spacing w:before="60" w:after="60"/>
              <w:ind w:left="-14"/>
            </w:pPr>
            <w:r>
              <w:rPr>
                <w:noProof/>
              </w:rPr>
              <w:drawing>
                <wp:inline distT="0" distB="0" distL="0" distR="0" wp14:anchorId="2115CEC4" wp14:editId="6FC02361">
                  <wp:extent cx="301625" cy="301625"/>
                  <wp:effectExtent l="0" t="0" r="0" b="0"/>
                  <wp:docPr id="27" name="Picture 2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4ACAE174" w14:textId="77777777" w:rsidR="00DF3B43" w:rsidRPr="00C6446C" w:rsidRDefault="00C76D1B" w:rsidP="00DF3B4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DF3B43" w:rsidRPr="00C6446C">
              <w:t xml:space="preserve">For more information on setting your preferences, please refer to the </w:t>
            </w:r>
            <w:r w:rsidR="00DF3B43" w:rsidRPr="00C6446C">
              <w:rPr>
                <w:i/>
              </w:rPr>
              <w:t xml:space="preserve">MailMan </w:t>
            </w:r>
            <w:r w:rsidR="002D4DD7" w:rsidRPr="00C6446C">
              <w:rPr>
                <w:i/>
              </w:rPr>
              <w:t>Getting Started Guide</w:t>
            </w:r>
            <w:r w:rsidR="00DF3B43" w:rsidRPr="00C6446C">
              <w:t>.</w:t>
            </w:r>
          </w:p>
        </w:tc>
      </w:tr>
    </w:tbl>
    <w:p w14:paraId="516EB155" w14:textId="77777777" w:rsidR="0066128B" w:rsidRPr="00C6446C" w:rsidRDefault="0066128B" w:rsidP="008936BB"/>
    <w:p w14:paraId="1E95D7CF" w14:textId="77777777" w:rsidR="0066128B" w:rsidRPr="00C6446C" w:rsidRDefault="0066128B" w:rsidP="008936BB">
      <w:r w:rsidRPr="00C6446C">
        <w:t>After displaying the list of priority messages, MailMan asks you to enter a message number or specific command at the "Enter message number or command:" prompt.</w:t>
      </w:r>
    </w:p>
    <w:p w14:paraId="7584D013" w14:textId="77777777" w:rsidR="0066128B" w:rsidRPr="00C6446C" w:rsidRDefault="0066128B" w:rsidP="008936BB"/>
    <w:p w14:paraId="032F6BBB" w14:textId="77777777" w:rsidR="0066128B" w:rsidRPr="00C6446C" w:rsidRDefault="0066128B" w:rsidP="008936BB">
      <w:pPr>
        <w:keepNext/>
        <w:keepLines/>
      </w:pPr>
      <w:r w:rsidRPr="00C6446C">
        <w:t>You can do any of the following:</w:t>
      </w:r>
    </w:p>
    <w:p w14:paraId="4D449E1A" w14:textId="77777777" w:rsidR="0066128B" w:rsidRPr="00C6446C" w:rsidRDefault="0066128B" w:rsidP="000D70D6">
      <w:pPr>
        <w:keepNext/>
        <w:keepLines/>
        <w:numPr>
          <w:ilvl w:val="0"/>
          <w:numId w:val="13"/>
        </w:numPr>
        <w:tabs>
          <w:tab w:val="clear" w:pos="360"/>
        </w:tabs>
        <w:spacing w:before="120"/>
        <w:ind w:left="720"/>
      </w:pPr>
      <w:r w:rsidRPr="00C6446C">
        <w:t>Enter a specific message number</w:t>
      </w:r>
      <w:r w:rsidRPr="00C6446C">
        <w:fldChar w:fldCharType="begin"/>
      </w:r>
      <w:r w:rsidRPr="00C6446C">
        <w:instrText xml:space="preserve"> XE "Message Numbers" </w:instrText>
      </w:r>
      <w:r w:rsidRPr="00C6446C">
        <w:fldChar w:fldCharType="end"/>
      </w:r>
      <w:bookmarkStart w:id="132" w:name="_Hlt434288258"/>
      <w:bookmarkEnd w:id="132"/>
      <w:r w:rsidRPr="00C6446C">
        <w:t xml:space="preserve"> from the list in order to read that message.</w:t>
      </w:r>
    </w:p>
    <w:p w14:paraId="5C723BFD" w14:textId="77777777" w:rsidR="0066128B" w:rsidRPr="00C6446C" w:rsidRDefault="0066128B" w:rsidP="000D70D6">
      <w:pPr>
        <w:numPr>
          <w:ilvl w:val="0"/>
          <w:numId w:val="13"/>
        </w:numPr>
        <w:tabs>
          <w:tab w:val="clear" w:pos="360"/>
        </w:tabs>
        <w:spacing w:before="120"/>
        <w:ind w:left="720"/>
      </w:pPr>
      <w:r w:rsidRPr="00C6446C">
        <w:t>Enter the MailMan internal message identification number</w:t>
      </w:r>
      <w:r w:rsidRPr="00C6446C">
        <w:fldChar w:fldCharType="begin"/>
      </w:r>
      <w:r w:rsidRPr="00C6446C">
        <w:instrText xml:space="preserve"> XE "Internal Message Identification Number" </w:instrText>
      </w:r>
      <w:r w:rsidRPr="00C6446C">
        <w:fldChar w:fldCharType="end"/>
      </w:r>
      <w:bookmarkStart w:id="133" w:name="_Hlt434222849"/>
      <w:bookmarkEnd w:id="133"/>
      <w:r w:rsidRPr="00C6446C">
        <w:t xml:space="preserve"> for any message located on the system (does </w:t>
      </w:r>
      <w:r w:rsidRPr="00C6446C">
        <w:rPr>
          <w:i/>
        </w:rPr>
        <w:t>not</w:t>
      </w:r>
      <w:r w:rsidRPr="00C6446C">
        <w:t xml:space="preserve"> have to be in the message list currently displayed).</w:t>
      </w:r>
    </w:p>
    <w:p w14:paraId="25744303" w14:textId="77777777" w:rsidR="0066128B" w:rsidRPr="00C6446C" w:rsidRDefault="0066128B" w:rsidP="000D70D6">
      <w:pPr>
        <w:numPr>
          <w:ilvl w:val="0"/>
          <w:numId w:val="13"/>
        </w:numPr>
        <w:tabs>
          <w:tab w:val="clear" w:pos="360"/>
        </w:tabs>
        <w:spacing w:before="120"/>
        <w:ind w:left="720"/>
      </w:pPr>
      <w:r w:rsidRPr="00C6446C">
        <w:t>Enter an action code to take action on any message(s) in the list of new messages.</w:t>
      </w:r>
    </w:p>
    <w:p w14:paraId="783B855B" w14:textId="77777777" w:rsidR="0066128B" w:rsidRPr="00C6446C" w:rsidRDefault="00F67E84" w:rsidP="000D70D6">
      <w:pPr>
        <w:numPr>
          <w:ilvl w:val="0"/>
          <w:numId w:val="13"/>
        </w:numPr>
        <w:tabs>
          <w:tab w:val="clear" w:pos="360"/>
        </w:tabs>
        <w:spacing w:before="120"/>
        <w:ind w:left="720"/>
      </w:pPr>
      <w:r w:rsidRPr="00C6446C">
        <w:t>Enter a</w:t>
      </w:r>
      <w:r w:rsidR="0066128B" w:rsidRPr="00C6446C">
        <w:t xml:space="preserve"> </w:t>
      </w:r>
      <w:r w:rsidRPr="00C6446C">
        <w:t>caret</w:t>
      </w:r>
      <w:r w:rsidR="0066128B" w:rsidRPr="00C6446C">
        <w:fldChar w:fldCharType="begin"/>
      </w:r>
      <w:r w:rsidR="0066128B" w:rsidRPr="00C6446C">
        <w:instrText xml:space="preserve"> XE "</w:instrText>
      </w:r>
      <w:r w:rsidRPr="00C6446C">
        <w:instrText>Caret</w:instrText>
      </w:r>
      <w:r w:rsidR="0066128B" w:rsidRPr="00C6446C">
        <w:instrText xml:space="preserve">" </w:instrText>
      </w:r>
      <w:r w:rsidR="0066128B" w:rsidRPr="00C6446C">
        <w:fldChar w:fldCharType="end"/>
      </w:r>
      <w:r w:rsidR="0066128B" w:rsidRPr="00C6446C">
        <w:t xml:space="preserve"> ("</w:t>
      </w:r>
      <w:r w:rsidR="0066128B" w:rsidRPr="00C6446C">
        <w:rPr>
          <w:b/>
        </w:rPr>
        <w:t>^</w:t>
      </w:r>
      <w:r w:rsidR="00C649EB" w:rsidRPr="00C6446C">
        <w:t>"</w:t>
      </w:r>
      <w:r w:rsidR="0066128B" w:rsidRPr="00C6446C">
        <w:t>) to quit the option.</w:t>
      </w:r>
    </w:p>
    <w:p w14:paraId="1E77E7E6" w14:textId="77777777" w:rsidR="00C76D1B" w:rsidRPr="00C6446C" w:rsidRDefault="00C76D1B" w:rsidP="00C76D1B"/>
    <w:tbl>
      <w:tblPr>
        <w:tblW w:w="0" w:type="auto"/>
        <w:tblLayout w:type="fixed"/>
        <w:tblLook w:val="0000" w:firstRow="0" w:lastRow="0" w:firstColumn="0" w:lastColumn="0" w:noHBand="0" w:noVBand="0"/>
      </w:tblPr>
      <w:tblGrid>
        <w:gridCol w:w="738"/>
        <w:gridCol w:w="8730"/>
      </w:tblGrid>
      <w:tr w:rsidR="00C76D1B" w:rsidRPr="00C6446C" w14:paraId="58EF7B62" w14:textId="77777777" w:rsidTr="004F5299">
        <w:trPr>
          <w:cantSplit/>
        </w:trPr>
        <w:tc>
          <w:tcPr>
            <w:tcW w:w="738" w:type="dxa"/>
          </w:tcPr>
          <w:p w14:paraId="7908357F" w14:textId="3C012515" w:rsidR="00C76D1B" w:rsidRPr="00C6446C" w:rsidRDefault="00F52958" w:rsidP="004F5299">
            <w:pPr>
              <w:spacing w:before="60" w:after="60"/>
              <w:ind w:left="-14"/>
            </w:pPr>
            <w:r>
              <w:rPr>
                <w:noProof/>
              </w:rPr>
              <w:drawing>
                <wp:inline distT="0" distB="0" distL="0" distR="0" wp14:anchorId="5CA9F27E" wp14:editId="24A3D3CD">
                  <wp:extent cx="301625" cy="301625"/>
                  <wp:effectExtent l="0" t="0" r="0" b="0"/>
                  <wp:docPr id="28" name="Picture 2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AF94C43" w14:textId="77777777" w:rsidR="00C76D1B" w:rsidRPr="00C6446C" w:rsidRDefault="00C76D1B" w:rsidP="00C76D1B">
            <w:pPr>
              <w:keepNext/>
              <w:keepLines/>
              <w:spacing w:before="60" w:after="60"/>
              <w:ind w:hanging="18"/>
            </w:pPr>
            <w:r w:rsidRPr="00C6446C">
              <w:rPr>
                <w:b/>
              </w:rPr>
              <w:t>NOTE:</w:t>
            </w:r>
            <w:r w:rsidRPr="00C6446C">
              <w:t xml:space="preserve"> Some command actions are only available when using the Detailed Full Screen or Summary Full Screen message readers.</w:t>
            </w:r>
          </w:p>
        </w:tc>
      </w:tr>
    </w:tbl>
    <w:p w14:paraId="765D3EA8"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DF3B43" w:rsidRPr="00C6446C" w14:paraId="5CFB7E95" w14:textId="77777777">
        <w:trPr>
          <w:cantSplit/>
        </w:trPr>
        <w:tc>
          <w:tcPr>
            <w:tcW w:w="738" w:type="dxa"/>
          </w:tcPr>
          <w:p w14:paraId="7239ADFC" w14:textId="1EF8A700" w:rsidR="00DF3B43" w:rsidRPr="00C6446C" w:rsidRDefault="00F52958" w:rsidP="00DF3B43">
            <w:pPr>
              <w:spacing w:before="60" w:after="60"/>
              <w:ind w:left="-14"/>
            </w:pPr>
            <w:r>
              <w:rPr>
                <w:noProof/>
              </w:rPr>
              <w:drawing>
                <wp:inline distT="0" distB="0" distL="0" distR="0" wp14:anchorId="7EC8BBF0" wp14:editId="4891DDD9">
                  <wp:extent cx="301625" cy="301625"/>
                  <wp:effectExtent l="0" t="0" r="0" b="0"/>
                  <wp:docPr id="29" name="Picture 2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9D49F99" w14:textId="23330737" w:rsidR="00DF3B43" w:rsidRPr="00C6446C" w:rsidRDefault="00C76D1B" w:rsidP="00DF3B4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DF3B43" w:rsidRPr="00C6446C">
              <w:t xml:space="preserve">For a complete list and description of command action codes, please refer to the </w:t>
            </w:r>
            <w:bookmarkStart w:id="134" w:name="_Hlt449774204"/>
            <w:r w:rsidR="00DF3B43" w:rsidRPr="00C6446C">
              <w:t>"</w:t>
            </w:r>
            <w:r w:rsidR="00DF3B43" w:rsidRPr="00C6446C">
              <w:fldChar w:fldCharType="begin"/>
            </w:r>
            <w:r w:rsidR="00DF3B43" w:rsidRPr="00C6446C">
              <w:instrText xml:space="preserve"> REF _Ref449774152 \h  \* MERGEFORMAT </w:instrText>
            </w:r>
            <w:r w:rsidR="00DF3B43" w:rsidRPr="00C6446C">
              <w:fldChar w:fldCharType="separate"/>
            </w:r>
            <w:r w:rsidR="00281495" w:rsidRPr="00C6446C">
              <w:t>Action Codes—Baskets</w:t>
            </w:r>
            <w:r w:rsidR="00DF3B43" w:rsidRPr="00C6446C">
              <w:fldChar w:fldCharType="end"/>
            </w:r>
            <w:bookmarkEnd w:id="134"/>
            <w:r w:rsidR="00DF3B43" w:rsidRPr="00C6446C">
              <w:t xml:space="preserve">" topic and </w:t>
            </w:r>
            <w:r w:rsidR="00280DC4" w:rsidRPr="00C6446C">
              <w:fldChar w:fldCharType="begin"/>
            </w:r>
            <w:r w:rsidR="00280DC4" w:rsidRPr="00C6446C">
              <w:instrText xml:space="preserve"> REF _Ref142975956 \h </w:instrText>
            </w:r>
            <w:r w:rsidR="00280DC4" w:rsidRPr="00C6446C">
              <w:fldChar w:fldCharType="separate"/>
            </w:r>
            <w:r w:rsidR="00281495" w:rsidRPr="00C6446C">
              <w:t xml:space="preserve">Table </w:t>
            </w:r>
            <w:r w:rsidR="00281495">
              <w:rPr>
                <w:noProof/>
              </w:rPr>
              <w:t>3</w:t>
            </w:r>
            <w:r w:rsidR="00281495" w:rsidRPr="00C6446C">
              <w:noBreakHyphen/>
            </w:r>
            <w:r w:rsidR="00281495">
              <w:rPr>
                <w:noProof/>
              </w:rPr>
              <w:t>1</w:t>
            </w:r>
            <w:r w:rsidR="00280DC4" w:rsidRPr="00C6446C">
              <w:fldChar w:fldCharType="end"/>
            </w:r>
            <w:r w:rsidR="00DF3B43" w:rsidRPr="00C6446C">
              <w:t xml:space="preserve"> in Chapter </w:t>
            </w:r>
            <w:r w:rsidR="00DF3B43" w:rsidRPr="00C6446C">
              <w:fldChar w:fldCharType="begin"/>
            </w:r>
            <w:r w:rsidR="00DF3B43" w:rsidRPr="00C6446C">
              <w:instrText xml:space="preserve"> REF _Ref448723325 \r \h  \* MERGEFORMAT </w:instrText>
            </w:r>
            <w:r w:rsidR="00DF3B43" w:rsidRPr="00C6446C">
              <w:fldChar w:fldCharType="separate"/>
            </w:r>
            <w:r w:rsidR="00281495">
              <w:t>3</w:t>
            </w:r>
            <w:r w:rsidR="00DF3B43" w:rsidRPr="00C6446C">
              <w:fldChar w:fldCharType="end"/>
            </w:r>
            <w:r w:rsidR="00DF3B43" w:rsidRPr="00C6446C">
              <w:t xml:space="preserve"> in this manual.</w:t>
            </w:r>
          </w:p>
        </w:tc>
      </w:tr>
    </w:tbl>
    <w:p w14:paraId="3733F757" w14:textId="77777777" w:rsidR="0066128B" w:rsidRPr="00C6446C" w:rsidRDefault="0066128B" w:rsidP="008936BB"/>
    <w:p w14:paraId="5FA49CF2" w14:textId="77777777" w:rsidR="0066128B" w:rsidRPr="00C6446C" w:rsidRDefault="0066128B" w:rsidP="008936BB"/>
    <w:p w14:paraId="4925CFAC" w14:textId="77777777" w:rsidR="0066128B" w:rsidRPr="00C6446C" w:rsidRDefault="006A31A9" w:rsidP="008936BB">
      <w:pPr>
        <w:keepNext/>
        <w:keepLines/>
      </w:pPr>
      <w:r w:rsidRPr="00C6446C">
        <w:lastRenderedPageBreak/>
        <w:t>If you use the List all P</w:t>
      </w:r>
      <w:r w:rsidR="0066128B" w:rsidRPr="00C6446C">
        <w:t>riority messages option and you do</w:t>
      </w:r>
      <w:r w:rsidR="00BF1B12" w:rsidRPr="00C6446C">
        <w:t xml:space="preserve"> no</w:t>
      </w:r>
      <w:r w:rsidR="0066128B" w:rsidRPr="00C6446C">
        <w:t>t have any new priority messages, MailMan will let you know. For example:</w:t>
      </w:r>
    </w:p>
    <w:p w14:paraId="4A9CD891" w14:textId="77777777" w:rsidR="0066128B" w:rsidRPr="00C6446C" w:rsidRDefault="0066128B" w:rsidP="008936BB">
      <w:pPr>
        <w:keepNext/>
        <w:keepLines/>
      </w:pPr>
    </w:p>
    <w:p w14:paraId="7E2D1FC5" w14:textId="77777777" w:rsidR="0066128B" w:rsidRPr="00C6446C" w:rsidRDefault="0066128B" w:rsidP="008936BB">
      <w:pPr>
        <w:keepNext/>
        <w:keepLines/>
      </w:pPr>
    </w:p>
    <w:p w14:paraId="2428B464" w14:textId="77777777" w:rsidR="0066128B" w:rsidRPr="00C6446C" w:rsidRDefault="0066128B" w:rsidP="00B930D5">
      <w:pPr>
        <w:pStyle w:val="Dialogue"/>
      </w:pPr>
      <w:r w:rsidRPr="00C6446C">
        <w:t xml:space="preserve">Select MailMan Menu Option: </w:t>
      </w:r>
      <w:r w:rsidRPr="00C6446C">
        <w:rPr>
          <w:b/>
        </w:rPr>
        <w:t xml:space="preserve">NML </w:t>
      </w:r>
      <w:r w:rsidR="00962B78" w:rsidRPr="00C6446C">
        <w:rPr>
          <w:b/>
        </w:rPr>
        <w:t>&lt;Enter&gt;</w:t>
      </w:r>
      <w:r w:rsidRPr="00C6446C">
        <w:t xml:space="preserve">  New Messages and Responses</w:t>
      </w:r>
    </w:p>
    <w:p w14:paraId="489D227D" w14:textId="77777777" w:rsidR="0066128B" w:rsidRPr="00C6446C" w:rsidRDefault="0066128B" w:rsidP="00B930D5">
      <w:pPr>
        <w:pStyle w:val="Dialogue"/>
      </w:pPr>
    </w:p>
    <w:p w14:paraId="4F40FE29" w14:textId="77777777" w:rsidR="0066128B" w:rsidRPr="00C6446C" w:rsidRDefault="0066128B" w:rsidP="00B930D5">
      <w:pPr>
        <w:pStyle w:val="Dialogue"/>
      </w:pPr>
      <w:r w:rsidRPr="00C6446C">
        <w:t>You have new mail in more than one basket.</w:t>
      </w:r>
    </w:p>
    <w:p w14:paraId="0B634231" w14:textId="77777777" w:rsidR="0066128B" w:rsidRPr="00C6446C" w:rsidRDefault="0066128B" w:rsidP="00B930D5">
      <w:pPr>
        <w:pStyle w:val="Dialogue"/>
      </w:pPr>
    </w:p>
    <w:p w14:paraId="79EEF65D" w14:textId="60FDA570" w:rsidR="0066128B" w:rsidRPr="00C6446C" w:rsidRDefault="00F52958" w:rsidP="00B930D5">
      <w:pPr>
        <w:pStyle w:val="Dialogue"/>
      </w:pPr>
      <w:r>
        <w:rPr>
          <w:noProof/>
        </w:rPr>
        <mc:AlternateContent>
          <mc:Choice Requires="wps">
            <w:drawing>
              <wp:anchor distT="0" distB="0" distL="114300" distR="114300" simplePos="0" relativeHeight="251491328" behindDoc="0" locked="0" layoutInCell="1" allowOverlap="1" wp14:anchorId="75DEE32A" wp14:editId="7361137B">
                <wp:simplePos x="0" y="0"/>
                <wp:positionH relativeFrom="column">
                  <wp:posOffset>3358515</wp:posOffset>
                </wp:positionH>
                <wp:positionV relativeFrom="paragraph">
                  <wp:posOffset>200025</wp:posOffset>
                </wp:positionV>
                <wp:extent cx="2428875" cy="589280"/>
                <wp:effectExtent l="0" t="0" r="0" b="0"/>
                <wp:wrapNone/>
                <wp:docPr id="592" name="AutoShap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589280"/>
                        </a:xfrm>
                        <a:prstGeom prst="wedgeRoundRectCallout">
                          <a:avLst>
                            <a:gd name="adj1" fmla="val -78926"/>
                            <a:gd name="adj2" fmla="val -5250"/>
                            <a:gd name="adj3" fmla="val 16667"/>
                          </a:avLst>
                        </a:prstGeom>
                        <a:solidFill>
                          <a:srgbClr val="FFFFFF"/>
                        </a:solidFill>
                        <a:ln w="12700">
                          <a:solidFill>
                            <a:srgbClr val="000000"/>
                          </a:solidFill>
                          <a:miter lim="800000"/>
                          <a:headEnd/>
                          <a:tailEnd/>
                        </a:ln>
                      </wps:spPr>
                      <wps:txbx>
                        <w:txbxContent>
                          <w:p w14:paraId="5D0459E3" w14:textId="77777777" w:rsidR="00F52958" w:rsidRPr="008936BB" w:rsidRDefault="00F52958">
                            <w:pPr>
                              <w:rPr>
                                <w:rFonts w:ascii="Arial" w:hAnsi="Arial" w:cs="Arial"/>
                                <w:sz w:val="20"/>
                              </w:rPr>
                            </w:pPr>
                            <w:r w:rsidRPr="008936BB">
                              <w:rPr>
                                <w:rFonts w:ascii="Arial" w:hAnsi="Arial" w:cs="Arial"/>
                                <w:b/>
                                <w:sz w:val="20"/>
                              </w:rPr>
                              <w:t>MailMan lets you know when there are no new priority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EE32A" id="AutoShape 76" o:spid="_x0000_s1036" type="#_x0000_t62" alt="&quot;&quot;" style="position:absolute;left:0;text-align:left;margin-left:264.45pt;margin-top:15.75pt;width:191.25pt;height:46.4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" adj="-6248,9666" strokeweight="1pt">
                <v:textbox>
                  <w:txbxContent>
                    <w:p w14:paraId="5D0459E3" w14:textId="77777777" w:rsidR="00F52958" w:rsidRPr="008936BB" w:rsidRDefault="00F52958">
                      <w:pPr>
                        <w:rPr>
                          <w:rFonts w:ascii="Arial" w:hAnsi="Arial" w:cs="Arial"/>
                          <w:sz w:val="20"/>
                        </w:rPr>
                      </w:pPr>
                      <w:r w:rsidRPr="008936BB">
                        <w:rPr>
                          <w:rFonts w:ascii="Arial" w:hAnsi="Arial" w:cs="Arial"/>
                          <w:b/>
                          <w:sz w:val="20"/>
                        </w:rPr>
                        <w:t>MailMan lets you know when there are no new priority messages.</w:t>
                      </w:r>
                    </w:p>
                  </w:txbxContent>
                </v:textbox>
              </v:shape>
            </w:pict>
          </mc:Fallback>
        </mc:AlternateContent>
      </w:r>
      <w:r w:rsidR="0066128B" w:rsidRPr="00C6446C">
        <w:t xml:space="preserve">Select New mail option: Read new mail by basket// </w:t>
      </w:r>
      <w:r w:rsidR="0066128B" w:rsidRPr="00C6446C">
        <w:rPr>
          <w:b/>
        </w:rPr>
        <w:t xml:space="preserve">LP </w:t>
      </w:r>
      <w:r w:rsidR="00962B78" w:rsidRPr="00C6446C">
        <w:rPr>
          <w:b/>
        </w:rPr>
        <w:t>&lt;Enter&gt;</w:t>
      </w:r>
      <w:r w:rsidR="006A31A9" w:rsidRPr="00C6446C">
        <w:t xml:space="preserve">  List all P</w:t>
      </w:r>
      <w:r w:rsidR="0066128B" w:rsidRPr="00C6446C">
        <w:t>riority messages</w:t>
      </w:r>
    </w:p>
    <w:p w14:paraId="5F6E4033" w14:textId="77777777" w:rsidR="0066128B" w:rsidRPr="00C6446C" w:rsidRDefault="0066128B" w:rsidP="00B930D5">
      <w:pPr>
        <w:pStyle w:val="Dialogue"/>
      </w:pPr>
    </w:p>
    <w:p w14:paraId="23A1CC74" w14:textId="77777777" w:rsidR="0066128B" w:rsidRPr="00C6446C" w:rsidRDefault="0066128B" w:rsidP="00B930D5">
      <w:pPr>
        <w:pStyle w:val="Dialogue"/>
      </w:pPr>
      <w:r w:rsidRPr="00C6446C">
        <w:t>You have no new Priority messages.</w:t>
      </w:r>
    </w:p>
    <w:p w14:paraId="112D5583" w14:textId="77777777" w:rsidR="008936BB" w:rsidRPr="00C6446C" w:rsidRDefault="008936BB" w:rsidP="00B930D5">
      <w:pPr>
        <w:pStyle w:val="Dialogue"/>
      </w:pPr>
    </w:p>
    <w:p w14:paraId="13362E20" w14:textId="77777777" w:rsidR="008936BB" w:rsidRPr="00C6446C" w:rsidRDefault="008936BB" w:rsidP="00B930D5">
      <w:pPr>
        <w:pStyle w:val="Dialogue"/>
      </w:pPr>
    </w:p>
    <w:p w14:paraId="2094498F" w14:textId="77777777" w:rsidR="008936BB" w:rsidRPr="00C6446C" w:rsidRDefault="008936BB" w:rsidP="00B930D5">
      <w:pPr>
        <w:pStyle w:val="Dialogue"/>
      </w:pPr>
    </w:p>
    <w:p w14:paraId="73D6B4CF" w14:textId="39138A4B" w:rsidR="0066128B" w:rsidRPr="00C6446C" w:rsidRDefault="00A63EB6" w:rsidP="008936BB">
      <w:pPr>
        <w:pStyle w:val="Caption"/>
      </w:pPr>
      <w:bookmarkStart w:id="135" w:name="_Toc436461001"/>
      <w:bookmarkStart w:id="136" w:name="_Toc147225743"/>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2</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7</w:t>
      </w:r>
      <w:r w:rsidR="00B22925">
        <w:rPr>
          <w:noProof/>
        </w:rPr>
        <w:fldChar w:fldCharType="end"/>
      </w:r>
      <w:r w:rsidR="009D341B" w:rsidRPr="00C6446C">
        <w:t>.</w:t>
      </w:r>
      <w:r w:rsidR="00D25510" w:rsidRPr="00C6446C">
        <w:t xml:space="preserve"> Display when you d</w:t>
      </w:r>
      <w:r w:rsidR="0066128B" w:rsidRPr="00C6446C">
        <w:t>o</w:t>
      </w:r>
      <w:r w:rsidR="00D25510" w:rsidRPr="00C6446C">
        <w:t xml:space="preserve"> not have priority m</w:t>
      </w:r>
      <w:r w:rsidR="0066128B" w:rsidRPr="00C6446C">
        <w:t>ail</w:t>
      </w:r>
      <w:bookmarkEnd w:id="135"/>
      <w:bookmarkEnd w:id="136"/>
    </w:p>
    <w:p w14:paraId="0EE35C71" w14:textId="77777777" w:rsidR="0066128B" w:rsidRPr="00C6446C" w:rsidRDefault="0066128B" w:rsidP="008936BB"/>
    <w:p w14:paraId="435E1C9D" w14:textId="77777777" w:rsidR="0066128B" w:rsidRPr="00C6446C" w:rsidRDefault="0066128B" w:rsidP="008936BB"/>
    <w:p w14:paraId="0C7C8A68" w14:textId="77777777" w:rsidR="0066128B" w:rsidRPr="00C6446C" w:rsidRDefault="0066128B" w:rsidP="008936BB">
      <w:pPr>
        <w:pStyle w:val="Heading3"/>
      </w:pPr>
      <w:r w:rsidRPr="00C6446C">
        <w:br w:type="page"/>
      </w:r>
      <w:bookmarkStart w:id="137" w:name="_Toc496922031"/>
      <w:bookmarkStart w:id="138" w:name="_Ref146942460"/>
      <w:bookmarkStart w:id="139" w:name="_Toc147225572"/>
      <w:bookmarkStart w:id="140" w:name="_Hlt447696785"/>
      <w:r w:rsidRPr="00C6446C">
        <w:lastRenderedPageBreak/>
        <w:t>Print All of Your New Messages</w:t>
      </w:r>
      <w:bookmarkEnd w:id="137"/>
      <w:bookmarkEnd w:id="138"/>
      <w:bookmarkEnd w:id="139"/>
    </w:p>
    <w:bookmarkEnd w:id="140"/>
    <w:p w14:paraId="20D66351" w14:textId="77777777" w:rsidR="0066128B" w:rsidRPr="00C6446C" w:rsidRDefault="0066128B" w:rsidP="008936BB">
      <w:pPr>
        <w:keepNext/>
        <w:keepLines/>
      </w:pPr>
      <w:r w:rsidRPr="00C6446C">
        <w:fldChar w:fldCharType="begin"/>
      </w:r>
      <w:r w:rsidR="001A1D4B">
        <w:instrText xml:space="preserve"> XE "How t</w:instrText>
      </w:r>
      <w:r w:rsidRPr="00C6446C">
        <w:instrText xml:space="preserve">o:Print All of Your New Messages" </w:instrText>
      </w:r>
      <w:r w:rsidRPr="00C6446C">
        <w:fldChar w:fldCharType="end"/>
      </w:r>
      <w:r w:rsidRPr="00C6446C">
        <w:fldChar w:fldCharType="begin"/>
      </w:r>
      <w:r w:rsidR="009E3AF6">
        <w:instrText xml:space="preserve"> XE "Print:</w:instrText>
      </w:r>
      <w:r w:rsidRPr="00C6446C">
        <w:instrText xml:space="preserve">All of Your New Messages, How to" </w:instrText>
      </w:r>
      <w:r w:rsidRPr="00C6446C">
        <w:fldChar w:fldCharType="end"/>
      </w:r>
      <w:r w:rsidRPr="00C6446C">
        <w:fldChar w:fldCharType="begin"/>
      </w:r>
      <w:r w:rsidR="00981C04">
        <w:instrText xml:space="preserve"> XE "Messages:How to:</w:instrText>
      </w:r>
      <w:r w:rsidRPr="00C6446C">
        <w:instrText xml:space="preserve">Print All of Your New Messages" </w:instrText>
      </w:r>
      <w:r w:rsidRPr="00C6446C">
        <w:fldChar w:fldCharType="end"/>
      </w:r>
    </w:p>
    <w:p w14:paraId="5BACE25B" w14:textId="77777777" w:rsidR="0066128B" w:rsidRPr="00C6446C" w:rsidRDefault="0066128B" w:rsidP="008936BB">
      <w:pPr>
        <w:keepNext/>
        <w:keepLines/>
      </w:pPr>
      <w:r w:rsidRPr="00C6446C">
        <w:t>You can print all of your new mail in your mailbox, regardless of the mail basket, when you choose the Print all new messages option available with the New Messages and Responses option</w:t>
      </w:r>
      <w:r w:rsidR="00911EED" w:rsidRPr="00C6446C">
        <w:fldChar w:fldCharType="begin"/>
      </w:r>
      <w:r w:rsidR="00911EED" w:rsidRPr="00C6446C">
        <w:instrText xml:space="preserve"> XE "New Messages and Responses Option" </w:instrText>
      </w:r>
      <w:r w:rsidR="00911EED" w:rsidRPr="00C6446C">
        <w:fldChar w:fldCharType="end"/>
      </w:r>
      <w:r w:rsidR="00911EED" w:rsidRPr="00C6446C">
        <w:fldChar w:fldCharType="begin"/>
      </w:r>
      <w:r w:rsidR="00911EED" w:rsidRPr="00C6446C">
        <w:instrText xml:space="preserve"> XE "Options:New Messages and Responses" </w:instrText>
      </w:r>
      <w:r w:rsidR="00911EED" w:rsidRPr="00C6446C">
        <w:fldChar w:fldCharType="end"/>
      </w:r>
      <w:r w:rsidR="00911EED" w:rsidRPr="00C6446C">
        <w:fldChar w:fldCharType="begin"/>
      </w:r>
      <w:r w:rsidR="00911EED" w:rsidRPr="00C6446C">
        <w:instrText xml:space="preserve"> XE "NML:New Messages and Responses Option" </w:instrText>
      </w:r>
      <w:r w:rsidR="00911EED" w:rsidRPr="00C6446C">
        <w:fldChar w:fldCharType="end"/>
      </w:r>
      <w:r w:rsidRPr="00C6446C">
        <w:t xml:space="preserve"> [</w:t>
      </w:r>
      <w:r w:rsidR="00911EED" w:rsidRPr="00C6446C">
        <w:t>XMNEW</w:t>
      </w:r>
      <w:r w:rsidR="00911EED" w:rsidRPr="00C6446C">
        <w:fldChar w:fldCharType="begin"/>
      </w:r>
      <w:r w:rsidR="00911EED" w:rsidRPr="00C6446C">
        <w:instrText xml:space="preserve"> XE "XMNEW Option" </w:instrText>
      </w:r>
      <w:r w:rsidR="00911EED" w:rsidRPr="00C6446C">
        <w:fldChar w:fldCharType="end"/>
      </w:r>
      <w:r w:rsidR="00911EED" w:rsidRPr="00C6446C">
        <w:fldChar w:fldCharType="begin"/>
      </w:r>
      <w:r w:rsidR="00911EED" w:rsidRPr="00C6446C">
        <w:instrText xml:space="preserve"> XE "Options:XMNEW" </w:instrText>
      </w:r>
      <w:r w:rsidR="00911EED" w:rsidRPr="00C6446C">
        <w:fldChar w:fldCharType="end"/>
      </w:r>
      <w:r w:rsidR="00911EED" w:rsidRPr="00C6446C">
        <w:t xml:space="preserve">; </w:t>
      </w:r>
      <w:r w:rsidRPr="00C6446C">
        <w:t>synonym NML], as shown below:</w:t>
      </w:r>
    </w:p>
    <w:p w14:paraId="1274A549" w14:textId="77777777" w:rsidR="0066128B" w:rsidRPr="00C6446C" w:rsidRDefault="0066128B" w:rsidP="008936BB">
      <w:pPr>
        <w:keepNext/>
        <w:keepLines/>
      </w:pPr>
    </w:p>
    <w:p w14:paraId="1FF5AE66" w14:textId="77777777" w:rsidR="0066128B" w:rsidRPr="00C6446C" w:rsidRDefault="0066128B" w:rsidP="008936BB">
      <w:pPr>
        <w:keepNext/>
        <w:keepLines/>
      </w:pPr>
    </w:p>
    <w:p w14:paraId="2F304078" w14:textId="77777777" w:rsidR="0066128B" w:rsidRPr="00C6446C" w:rsidRDefault="0066128B" w:rsidP="00B930D5">
      <w:pPr>
        <w:pStyle w:val="Dialogue"/>
      </w:pPr>
      <w:r w:rsidRPr="00C6446C">
        <w:t xml:space="preserve">   NML    New Messages and Responses</w:t>
      </w:r>
    </w:p>
    <w:p w14:paraId="69260505" w14:textId="77777777" w:rsidR="0066128B" w:rsidRPr="00C6446C" w:rsidRDefault="0066128B" w:rsidP="00B930D5">
      <w:pPr>
        <w:pStyle w:val="Dialogue"/>
      </w:pPr>
      <w:r w:rsidRPr="00C6446C">
        <w:t xml:space="preserve">   </w:t>
      </w:r>
      <w:smartTag w:uri="urn:schemas-microsoft-com:office:smarttags" w:element="stockticker">
        <w:r w:rsidRPr="00C6446C">
          <w:t>RML</w:t>
        </w:r>
      </w:smartTag>
      <w:r w:rsidRPr="00C6446C">
        <w:t xml:space="preserve">    Read/Manage Messages</w:t>
      </w:r>
    </w:p>
    <w:p w14:paraId="729B9151" w14:textId="77777777" w:rsidR="0066128B" w:rsidRPr="00C6446C" w:rsidRDefault="0066128B" w:rsidP="00B930D5">
      <w:pPr>
        <w:pStyle w:val="Dialogue"/>
      </w:pPr>
      <w:r w:rsidRPr="00C6446C">
        <w:t xml:space="preserve">   SML    Send a Message</w:t>
      </w:r>
    </w:p>
    <w:p w14:paraId="5522BDF8" w14:textId="77777777" w:rsidR="0066128B" w:rsidRPr="00C6446C" w:rsidRDefault="0066128B" w:rsidP="00B930D5">
      <w:pPr>
        <w:pStyle w:val="Dialogue"/>
      </w:pPr>
      <w:r w:rsidRPr="00C6446C">
        <w:t xml:space="preserve">          Query/Search for Messages</w:t>
      </w:r>
    </w:p>
    <w:p w14:paraId="30DEC283" w14:textId="77777777" w:rsidR="0066128B" w:rsidRPr="00C6446C" w:rsidRDefault="0066128B" w:rsidP="00B930D5">
      <w:pPr>
        <w:pStyle w:val="Dialogue"/>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6CD8F93F" w14:textId="77777777" w:rsidR="0066128B" w:rsidRPr="00C6446C" w:rsidRDefault="0066128B" w:rsidP="00B930D5">
      <w:pPr>
        <w:pStyle w:val="Dialogue"/>
      </w:pPr>
      <w:r w:rsidRPr="00C6446C">
        <w:t xml:space="preserve">          Personal Preferences ...</w:t>
      </w:r>
    </w:p>
    <w:p w14:paraId="5ADEE809" w14:textId="77777777" w:rsidR="0066128B" w:rsidRPr="00C6446C" w:rsidRDefault="0066128B" w:rsidP="00B930D5">
      <w:pPr>
        <w:pStyle w:val="Dialogue"/>
      </w:pPr>
      <w:r w:rsidRPr="00C6446C">
        <w:t xml:space="preserve">          Other MailMan Functions ...</w:t>
      </w:r>
    </w:p>
    <w:p w14:paraId="34788EBE" w14:textId="77777777" w:rsidR="0066128B" w:rsidRPr="00C6446C" w:rsidRDefault="0066128B" w:rsidP="00B930D5">
      <w:pPr>
        <w:pStyle w:val="Dialogue"/>
      </w:pPr>
      <w:r w:rsidRPr="00C6446C">
        <w:t xml:space="preserve">          Help (User/Group Info., etc.) ...</w:t>
      </w:r>
    </w:p>
    <w:p w14:paraId="1008D0F7" w14:textId="77777777" w:rsidR="0066128B" w:rsidRPr="00C6446C" w:rsidRDefault="0066128B" w:rsidP="00B930D5">
      <w:pPr>
        <w:pStyle w:val="Dialogue"/>
      </w:pPr>
      <w:r w:rsidRPr="00C6446C">
        <w:t xml:space="preserve">You have 2 new messages.  (Last arrival: </w:t>
      </w:r>
      <w:smartTag w:uri="urn:schemas-microsoft-com:office:smarttags" w:element="date">
        <w:smartTagPr>
          <w:attr w:name="Year" w:val="99"/>
          <w:attr w:name="Day" w:val="02"/>
          <w:attr w:name="Month" w:val="08"/>
          <w:attr w:name="ls" w:val="trans"/>
        </w:smartTagPr>
        <w:r w:rsidR="00712017" w:rsidRPr="00C6446C">
          <w:t>08/02/99</w:t>
        </w:r>
      </w:smartTag>
      <w:r w:rsidR="00054412" w:rsidRPr="00C6446C">
        <w:t>@</w:t>
      </w:r>
      <w:r w:rsidRPr="00C6446C">
        <w:t>14:39)</w:t>
      </w:r>
    </w:p>
    <w:p w14:paraId="3D454136" w14:textId="77777777" w:rsidR="0066128B" w:rsidRPr="00C6446C" w:rsidRDefault="0066128B" w:rsidP="00B930D5">
      <w:pPr>
        <w:pStyle w:val="Dialogue"/>
      </w:pPr>
      <w:r w:rsidRPr="00C6446C">
        <w:t xml:space="preserve">Select MailMan Menu Option: </w:t>
      </w:r>
      <w:r w:rsidRPr="00C6446C">
        <w:rPr>
          <w:b/>
        </w:rPr>
        <w:t xml:space="preserve">nml </w:t>
      </w:r>
      <w:r w:rsidR="00962B78" w:rsidRPr="00C6446C">
        <w:rPr>
          <w:b/>
        </w:rPr>
        <w:t>&lt;Enter&gt;</w:t>
      </w:r>
      <w:r w:rsidRPr="00C6446C">
        <w:t xml:space="preserve">  New Messages and Responses</w:t>
      </w:r>
    </w:p>
    <w:p w14:paraId="24E39846" w14:textId="77777777" w:rsidR="0066128B" w:rsidRPr="00C6446C" w:rsidRDefault="0066128B" w:rsidP="00B930D5">
      <w:pPr>
        <w:pStyle w:val="Dialogue"/>
      </w:pPr>
      <w:r w:rsidRPr="00C6446C">
        <w:t xml:space="preserve">Select New mail option: Read new mail by basket// </w:t>
      </w:r>
      <w:r w:rsidRPr="00C6446C">
        <w:rPr>
          <w:b/>
        </w:rPr>
        <w:t xml:space="preserve">p </w:t>
      </w:r>
      <w:r w:rsidR="00962B78" w:rsidRPr="00C6446C">
        <w:rPr>
          <w:b/>
        </w:rPr>
        <w:t>&lt;Enter&gt;</w:t>
      </w:r>
      <w:r w:rsidRPr="00C6446C">
        <w:t xml:space="preserve">  Print all new messages</w:t>
      </w:r>
    </w:p>
    <w:p w14:paraId="4A557F3C" w14:textId="4109D43C" w:rsidR="0066128B" w:rsidRPr="00C6446C" w:rsidRDefault="00F52958" w:rsidP="00B930D5">
      <w:pPr>
        <w:pStyle w:val="Dialogue"/>
      </w:pPr>
      <w:r>
        <w:rPr>
          <w:noProof/>
        </w:rPr>
        <mc:AlternateContent>
          <mc:Choice Requires="wps">
            <w:drawing>
              <wp:anchor distT="0" distB="0" distL="114300" distR="114300" simplePos="0" relativeHeight="251493376" behindDoc="0" locked="0" layoutInCell="0" allowOverlap="1" wp14:anchorId="02BDC191" wp14:editId="6E353849">
                <wp:simplePos x="0" y="0"/>
                <wp:positionH relativeFrom="column">
                  <wp:posOffset>4072890</wp:posOffset>
                </wp:positionH>
                <wp:positionV relativeFrom="paragraph">
                  <wp:posOffset>29210</wp:posOffset>
                </wp:positionV>
                <wp:extent cx="1687830" cy="577215"/>
                <wp:effectExtent l="0" t="0" r="0" b="0"/>
                <wp:wrapNone/>
                <wp:docPr id="591" name="AutoShap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830" cy="577215"/>
                        </a:xfrm>
                        <a:prstGeom prst="wedgeRoundRectCallout">
                          <a:avLst>
                            <a:gd name="adj1" fmla="val -152333"/>
                            <a:gd name="adj2" fmla="val -46065"/>
                            <a:gd name="adj3" fmla="val 16667"/>
                          </a:avLst>
                        </a:prstGeom>
                        <a:solidFill>
                          <a:srgbClr val="FFFFFF"/>
                        </a:solidFill>
                        <a:ln w="12700">
                          <a:solidFill>
                            <a:srgbClr val="000000"/>
                          </a:solidFill>
                          <a:miter lim="800000"/>
                          <a:headEnd/>
                          <a:tailEnd/>
                        </a:ln>
                      </wps:spPr>
                      <wps:txbx>
                        <w:txbxContent>
                          <w:p w14:paraId="14F2CBDB" w14:textId="77777777" w:rsidR="00F52958" w:rsidRPr="000D70D6" w:rsidRDefault="00F52958">
                            <w:pPr>
                              <w:rPr>
                                <w:rFonts w:ascii="Arial" w:hAnsi="Arial" w:cs="Arial"/>
                                <w:sz w:val="20"/>
                              </w:rPr>
                            </w:pPr>
                            <w:r>
                              <w:rPr>
                                <w:rFonts w:ascii="Arial" w:hAnsi="Arial" w:cs="Arial"/>
                                <w:b/>
                                <w:sz w:val="20"/>
                              </w:rPr>
                              <w:t xml:space="preserve">MailMan asks for </w:t>
                            </w:r>
                            <w:r w:rsidRPr="000D70D6">
                              <w:rPr>
                                <w:rFonts w:ascii="Arial" w:hAnsi="Arial" w:cs="Arial"/>
                                <w:b/>
                                <w:sz w:val="20"/>
                              </w:rPr>
                              <w:t>the printer device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DC191" id="AutoShape 77" o:spid="_x0000_s1037" type="#_x0000_t62" alt="&quot;&quot;" style="position:absolute;left:0;text-align:left;margin-left:320.7pt;margin-top:2.3pt;width:132.9pt;height:45.4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" o:allowincell="f" adj="-22104,850" strokeweight="1pt">
                <v:textbox>
                  <w:txbxContent>
                    <w:p w14:paraId="14F2CBDB" w14:textId="77777777" w:rsidR="00F52958" w:rsidRPr="000D70D6" w:rsidRDefault="00F52958">
                      <w:pPr>
                        <w:rPr>
                          <w:rFonts w:ascii="Arial" w:hAnsi="Arial" w:cs="Arial"/>
                          <w:sz w:val="20"/>
                        </w:rPr>
                      </w:pPr>
                      <w:r>
                        <w:rPr>
                          <w:rFonts w:ascii="Arial" w:hAnsi="Arial" w:cs="Arial"/>
                          <w:b/>
                          <w:sz w:val="20"/>
                        </w:rPr>
                        <w:t xml:space="preserve">MailMan asks for </w:t>
                      </w:r>
                      <w:r w:rsidRPr="000D70D6">
                        <w:rPr>
                          <w:rFonts w:ascii="Arial" w:hAnsi="Arial" w:cs="Arial"/>
                          <w:b/>
                          <w:sz w:val="20"/>
                        </w:rPr>
                        <w:t>the printer device information.</w:t>
                      </w:r>
                    </w:p>
                  </w:txbxContent>
                </v:textbox>
              </v:shape>
            </w:pict>
          </mc:Fallback>
        </mc:AlternateContent>
      </w:r>
      <w:r w:rsidR="0066128B" w:rsidRPr="00C6446C">
        <w:t xml:space="preserve">DEVICE: HOME// </w:t>
      </w:r>
      <w:r w:rsidR="0066128B" w:rsidRPr="00C6446C">
        <w:rPr>
          <w:b/>
        </w:rPr>
        <w:t>C6_AD_6</w:t>
      </w:r>
      <w:smartTag w:uri="urn:schemas-microsoft-com:office:smarttags" w:element="stockticker">
        <w:r w:rsidR="0066128B" w:rsidRPr="00C6446C">
          <w:rPr>
            <w:b/>
          </w:rPr>
          <w:t>FLR</w:t>
        </w:r>
      </w:smartTag>
      <w:r w:rsidR="0066128B" w:rsidRPr="00C6446C">
        <w:rPr>
          <w:b/>
        </w:rPr>
        <w:t xml:space="preserve"> L16</w:t>
      </w:r>
    </w:p>
    <w:p w14:paraId="4CFEF76A" w14:textId="77777777" w:rsidR="0066128B" w:rsidRPr="00C6446C" w:rsidRDefault="0066128B" w:rsidP="00B930D5">
      <w:pPr>
        <w:pStyle w:val="Dialogue"/>
      </w:pPr>
    </w:p>
    <w:p w14:paraId="6C667672" w14:textId="77777777" w:rsidR="0066128B" w:rsidRPr="00C6446C" w:rsidRDefault="0066128B" w:rsidP="00B930D5">
      <w:pPr>
        <w:pStyle w:val="Dialogue"/>
      </w:pPr>
    </w:p>
    <w:p w14:paraId="31DAE48F" w14:textId="77777777" w:rsidR="0066128B" w:rsidRPr="00C6446C" w:rsidRDefault="0066128B" w:rsidP="00B930D5">
      <w:pPr>
        <w:pStyle w:val="Dialogue"/>
      </w:pPr>
      <w:r w:rsidRPr="00C6446C">
        <w:t xml:space="preserve"> Do you want your output QUEUED? NO// </w:t>
      </w:r>
      <w:r w:rsidR="00962B78" w:rsidRPr="00C6446C">
        <w:rPr>
          <w:b/>
        </w:rPr>
        <w:t>&lt;Enter&gt;</w:t>
      </w:r>
      <w:r w:rsidRPr="00C6446C">
        <w:t xml:space="preserve">  (NO)</w:t>
      </w:r>
    </w:p>
    <w:p w14:paraId="357F0037" w14:textId="6CF38CB2" w:rsidR="0066128B" w:rsidRPr="00C6446C" w:rsidRDefault="00F52958" w:rsidP="00B930D5">
      <w:pPr>
        <w:pStyle w:val="Dialogue"/>
      </w:pPr>
      <w:r>
        <w:rPr>
          <w:noProof/>
        </w:rPr>
        <mc:AlternateContent>
          <mc:Choice Requires="wps">
            <w:drawing>
              <wp:anchor distT="0" distB="0" distL="114300" distR="114300" simplePos="0" relativeHeight="251492352" behindDoc="0" locked="0" layoutInCell="0" allowOverlap="1" wp14:anchorId="44B77C2A" wp14:editId="0ABD4A39">
                <wp:simplePos x="0" y="0"/>
                <wp:positionH relativeFrom="column">
                  <wp:posOffset>1554480</wp:posOffset>
                </wp:positionH>
                <wp:positionV relativeFrom="paragraph">
                  <wp:posOffset>60325</wp:posOffset>
                </wp:positionV>
                <wp:extent cx="2286000" cy="457200"/>
                <wp:effectExtent l="0" t="0" r="0" b="0"/>
                <wp:wrapNone/>
                <wp:docPr id="590" name="AutoShap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wedgeRoundRectCallout">
                          <a:avLst>
                            <a:gd name="adj1" fmla="val -89750"/>
                            <a:gd name="adj2" fmla="val -12361"/>
                            <a:gd name="adj3" fmla="val 16667"/>
                          </a:avLst>
                        </a:prstGeom>
                        <a:solidFill>
                          <a:srgbClr val="FFFFFF"/>
                        </a:solidFill>
                        <a:ln w="12700">
                          <a:solidFill>
                            <a:srgbClr val="000000"/>
                          </a:solidFill>
                          <a:miter lim="800000"/>
                          <a:headEnd/>
                          <a:tailEnd/>
                        </a:ln>
                      </wps:spPr>
                      <wps:txbx>
                        <w:txbxContent>
                          <w:p w14:paraId="65DB47A9" w14:textId="77777777" w:rsidR="00F52958" w:rsidRPr="000D70D6" w:rsidRDefault="00F52958">
                            <w:pPr>
                              <w:rPr>
                                <w:rFonts w:ascii="Arial" w:hAnsi="Arial" w:cs="Arial"/>
                                <w:sz w:val="20"/>
                              </w:rPr>
                            </w:pPr>
                            <w:r w:rsidRPr="000D70D6">
                              <w:rPr>
                                <w:rFonts w:ascii="Arial" w:hAnsi="Arial" w:cs="Arial"/>
                                <w:b/>
                                <w:sz w:val="20"/>
                              </w:rPr>
                              <w:t xml:space="preserve">MailMan will print all new mail in </w:t>
                            </w:r>
                            <w:r>
                              <w:rPr>
                                <w:rFonts w:ascii="Arial" w:hAnsi="Arial" w:cs="Arial"/>
                                <w:b/>
                                <w:sz w:val="20"/>
                              </w:rPr>
                              <w:t>the user's mailbox</w:t>
                            </w:r>
                            <w:r w:rsidRPr="000D70D6">
                              <w:rPr>
                                <w:rFonts w:ascii="Arial" w:hAnsi="Arial" w:cs="Arial"/>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77C2A" id="AutoShape 78" o:spid="_x0000_s1038" type="#_x0000_t62" alt="&quot;&quot;" style="position:absolute;left:0;text-align:left;margin-left:122.4pt;margin-top:4.75pt;width:180pt;height:36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" o:allowincell="f" adj="-8586,8130" strokeweight="1pt">
                <v:textbox>
                  <w:txbxContent>
                    <w:p w14:paraId="65DB47A9" w14:textId="77777777" w:rsidR="00F52958" w:rsidRPr="000D70D6" w:rsidRDefault="00F52958">
                      <w:pPr>
                        <w:rPr>
                          <w:rFonts w:ascii="Arial" w:hAnsi="Arial" w:cs="Arial"/>
                          <w:sz w:val="20"/>
                        </w:rPr>
                      </w:pPr>
                      <w:r w:rsidRPr="000D70D6">
                        <w:rPr>
                          <w:rFonts w:ascii="Arial" w:hAnsi="Arial" w:cs="Arial"/>
                          <w:b/>
                          <w:sz w:val="20"/>
                        </w:rPr>
                        <w:t xml:space="preserve">MailMan will print all new mail in </w:t>
                      </w:r>
                      <w:r>
                        <w:rPr>
                          <w:rFonts w:ascii="Arial" w:hAnsi="Arial" w:cs="Arial"/>
                          <w:b/>
                          <w:sz w:val="20"/>
                        </w:rPr>
                        <w:t>the user's mailbox</w:t>
                      </w:r>
                      <w:r w:rsidRPr="000D70D6">
                        <w:rPr>
                          <w:rFonts w:ascii="Arial" w:hAnsi="Arial" w:cs="Arial"/>
                          <w:b/>
                          <w:sz w:val="20"/>
                        </w:rPr>
                        <w:t>.</w:t>
                      </w:r>
                    </w:p>
                  </w:txbxContent>
                </v:textbox>
              </v:shape>
            </w:pict>
          </mc:Fallback>
        </mc:AlternateContent>
      </w:r>
      <w:r w:rsidR="0066128B" w:rsidRPr="00C6446C">
        <w:t>.</w:t>
      </w:r>
    </w:p>
    <w:p w14:paraId="643815A5" w14:textId="77777777" w:rsidR="0066128B" w:rsidRPr="00C6446C" w:rsidRDefault="0066128B" w:rsidP="00B930D5">
      <w:pPr>
        <w:pStyle w:val="Dialogue"/>
      </w:pPr>
      <w:r w:rsidRPr="00C6446C">
        <w:t>.</w:t>
      </w:r>
    </w:p>
    <w:p w14:paraId="56A348B6" w14:textId="77777777" w:rsidR="0066128B" w:rsidRPr="00C6446C" w:rsidRDefault="0066128B" w:rsidP="00B930D5">
      <w:pPr>
        <w:pStyle w:val="Dialogue"/>
      </w:pPr>
      <w:r w:rsidRPr="00C6446C">
        <w:t>.</w:t>
      </w:r>
    </w:p>
    <w:p w14:paraId="51294BED" w14:textId="77777777" w:rsidR="0066128B" w:rsidRPr="00C6446C" w:rsidRDefault="0066128B" w:rsidP="00B930D5">
      <w:pPr>
        <w:pStyle w:val="Dialogue"/>
      </w:pPr>
      <w:r w:rsidRPr="00C6446C">
        <w:t>.</w:t>
      </w:r>
    </w:p>
    <w:p w14:paraId="3852ACD3" w14:textId="162A82D1" w:rsidR="0066128B" w:rsidRPr="00C6446C" w:rsidRDefault="00A63EB6" w:rsidP="008936BB">
      <w:pPr>
        <w:pStyle w:val="Caption"/>
      </w:pPr>
      <w:bookmarkStart w:id="141" w:name="_Ref426876599"/>
      <w:bookmarkStart w:id="142" w:name="_Toc436461002"/>
      <w:bookmarkStart w:id="143" w:name="_Toc147225744"/>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2</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8</w:t>
      </w:r>
      <w:r w:rsidR="00B22925">
        <w:rPr>
          <w:noProof/>
        </w:rPr>
        <w:fldChar w:fldCharType="end"/>
      </w:r>
      <w:bookmarkEnd w:id="141"/>
      <w:r w:rsidR="009D341B" w:rsidRPr="00C6446C">
        <w:t>.</w:t>
      </w:r>
      <w:r w:rsidR="00D25510" w:rsidRPr="00C6446C">
        <w:t xml:space="preserve"> Printing all new m</w:t>
      </w:r>
      <w:r w:rsidR="0066128B" w:rsidRPr="00C6446C">
        <w:t>ail</w:t>
      </w:r>
      <w:bookmarkEnd w:id="142"/>
      <w:bookmarkEnd w:id="143"/>
    </w:p>
    <w:p w14:paraId="56BCD971" w14:textId="77777777" w:rsidR="0066128B" w:rsidRPr="00C6446C" w:rsidRDefault="0066128B" w:rsidP="008936BB"/>
    <w:p w14:paraId="25EEA622" w14:textId="77777777" w:rsidR="0066128B" w:rsidRPr="00C6446C" w:rsidRDefault="0066128B" w:rsidP="008936BB"/>
    <w:p w14:paraId="4F683746" w14:textId="686352E1" w:rsidR="0066128B" w:rsidRPr="00C6446C" w:rsidRDefault="0066128B" w:rsidP="008936BB">
      <w:bookmarkStart w:id="144" w:name="_Hlt432319060"/>
      <w:r w:rsidRPr="00C6446C">
        <w:t>In this example (</w:t>
      </w:r>
      <w:r w:rsidRPr="00C6446C">
        <w:fldChar w:fldCharType="begin"/>
      </w:r>
      <w:r w:rsidRPr="00C6446C">
        <w:instrText xml:space="preserve"> REF _Ref426876599 \h </w:instrText>
      </w:r>
      <w:r w:rsidRPr="00C6446C">
        <w:fldChar w:fldCharType="separate"/>
      </w:r>
      <w:r w:rsidR="00281495" w:rsidRPr="00C6446C">
        <w:t xml:space="preserve">Figure </w:t>
      </w:r>
      <w:r w:rsidR="00281495">
        <w:rPr>
          <w:noProof/>
        </w:rPr>
        <w:t>2</w:t>
      </w:r>
      <w:r w:rsidR="00281495" w:rsidRPr="00C6446C">
        <w:noBreakHyphen/>
      </w:r>
      <w:r w:rsidR="00281495">
        <w:rPr>
          <w:noProof/>
        </w:rPr>
        <w:t>8</w:t>
      </w:r>
      <w:r w:rsidRPr="00C6446C">
        <w:fldChar w:fldCharType="end"/>
      </w:r>
      <w:r w:rsidRPr="00C6446C">
        <w:t xml:space="preserve">), </w:t>
      </w:r>
      <w:r w:rsidR="00822F17" w:rsidRPr="00C6446C">
        <w:t>the user</w:t>
      </w:r>
      <w:r w:rsidRPr="00C6446C">
        <w:t xml:space="preserve"> used the Print all new messages option to print all of </w:t>
      </w:r>
      <w:r w:rsidR="00822F17" w:rsidRPr="00C6446C">
        <w:t>the</w:t>
      </w:r>
      <w:r w:rsidRPr="00C6446C">
        <w:t xml:space="preserve"> new messages. </w:t>
      </w:r>
      <w:bookmarkStart w:id="145" w:name="_Hlt431892909"/>
      <w:r w:rsidRPr="00C6446C">
        <w:t xml:space="preserve">MailMan asked </w:t>
      </w:r>
      <w:r w:rsidR="00822F17" w:rsidRPr="00C6446C">
        <w:t>her</w:t>
      </w:r>
      <w:r w:rsidRPr="00C6446C">
        <w:t xml:space="preserve"> to choose where to print </w:t>
      </w:r>
      <w:r w:rsidR="00822F17" w:rsidRPr="00C6446C">
        <w:t>her</w:t>
      </w:r>
      <w:r w:rsidRPr="00C6446C">
        <w:t xml:space="preserve"> messages (i.e.,</w:t>
      </w:r>
      <w:r w:rsidR="00A95CD4" w:rsidRPr="00C6446C">
        <w:t> </w:t>
      </w:r>
      <w:r w:rsidRPr="00C6446C">
        <w:t>what device</w:t>
      </w:r>
      <w:r w:rsidRPr="00C6446C">
        <w:fldChar w:fldCharType="begin"/>
      </w:r>
      <w:r w:rsidRPr="00C6446C">
        <w:instrText xml:space="preserve"> XE "Devices:Choosing" </w:instrText>
      </w:r>
      <w:r w:rsidRPr="00C6446C">
        <w:fldChar w:fldCharType="end"/>
      </w:r>
      <w:r w:rsidRPr="00C6446C">
        <w:t xml:space="preserve">). In this case, </w:t>
      </w:r>
      <w:r w:rsidR="00822F17" w:rsidRPr="00C6446C">
        <w:t>the user chose</w:t>
      </w:r>
      <w:r w:rsidRPr="00C6446C">
        <w:t xml:space="preserve"> to print </w:t>
      </w:r>
      <w:r w:rsidR="00822F17" w:rsidRPr="00C6446C">
        <w:t>the</w:t>
      </w:r>
      <w:r w:rsidRPr="00C6446C">
        <w:t xml:space="preserve"> messages to a specific printer by entering the printer name (i.e.,</w:t>
      </w:r>
      <w:r w:rsidR="00A95CD4" w:rsidRPr="00C6446C">
        <w:t> </w:t>
      </w:r>
      <w:r w:rsidRPr="00C6446C">
        <w:t>"</w:t>
      </w:r>
      <w:r w:rsidRPr="00C6446C">
        <w:rPr>
          <w:b/>
        </w:rPr>
        <w:t>C6_AD_6</w:t>
      </w:r>
      <w:smartTag w:uri="urn:schemas-microsoft-com:office:smarttags" w:element="stockticker">
        <w:r w:rsidRPr="00C6446C">
          <w:rPr>
            <w:b/>
          </w:rPr>
          <w:t>FLR</w:t>
        </w:r>
      </w:smartTag>
      <w:r w:rsidRPr="00C6446C">
        <w:rPr>
          <w:b/>
        </w:rPr>
        <w:t xml:space="preserve"> L16</w:t>
      </w:r>
      <w:r w:rsidRPr="00C6446C">
        <w:t>") at the "DEVICE: HOME//" prompt.</w:t>
      </w:r>
    </w:p>
    <w:p w14:paraId="6C1D58DC" w14:textId="77777777" w:rsidR="0066128B" w:rsidRPr="00C6446C" w:rsidRDefault="0066128B" w:rsidP="008936BB"/>
    <w:p w14:paraId="3CE6E75C" w14:textId="77777777" w:rsidR="0066128B" w:rsidRPr="00C6446C" w:rsidRDefault="0066128B" w:rsidP="008936BB">
      <w:r w:rsidRPr="00C6446C">
        <w:t xml:space="preserve">MailMan then immediately printed all of </w:t>
      </w:r>
      <w:r w:rsidR="00822F17" w:rsidRPr="00C6446C">
        <w:t>the</w:t>
      </w:r>
      <w:r w:rsidRPr="00C6446C">
        <w:t xml:space="preserve"> new messages.</w:t>
      </w:r>
      <w:bookmarkEnd w:id="145"/>
    </w:p>
    <w:p w14:paraId="01467C95"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DF3B43" w:rsidRPr="00C6446C" w14:paraId="5691768E" w14:textId="77777777">
        <w:trPr>
          <w:cantSplit/>
        </w:trPr>
        <w:tc>
          <w:tcPr>
            <w:tcW w:w="738" w:type="dxa"/>
          </w:tcPr>
          <w:p w14:paraId="08261089" w14:textId="6B2CE02A" w:rsidR="00DF3B43" w:rsidRPr="00C6446C" w:rsidRDefault="00F52958" w:rsidP="00435346">
            <w:pPr>
              <w:spacing w:before="60" w:after="60"/>
              <w:ind w:left="-14"/>
            </w:pPr>
            <w:r>
              <w:rPr>
                <w:noProof/>
              </w:rPr>
              <w:drawing>
                <wp:inline distT="0" distB="0" distL="0" distR="0" wp14:anchorId="4E2342B5" wp14:editId="22BDECA9">
                  <wp:extent cx="301625" cy="301625"/>
                  <wp:effectExtent l="0" t="0" r="0" b="0"/>
                  <wp:docPr id="30" name="Picture 3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7551849" w14:textId="77777777" w:rsidR="00DF3B43" w:rsidRPr="00C6446C" w:rsidRDefault="00C76D1B" w:rsidP="00435346">
            <w:pPr>
              <w:spacing w:before="60" w:after="60"/>
              <w:ind w:left="-14"/>
              <w:rPr>
                <w:b/>
                <w:bCs/>
              </w:rPr>
            </w:pPr>
            <w:r w:rsidRPr="00C6446C">
              <w:rPr>
                <w:b/>
              </w:rPr>
              <w:t>NOTE:</w:t>
            </w:r>
            <w:r w:rsidRPr="00C6446C">
              <w:t xml:space="preserve"> </w:t>
            </w:r>
            <w:r w:rsidR="00DF3B43" w:rsidRPr="00C6446C">
              <w:t>If you want to print your message(s) to a different device</w:t>
            </w:r>
            <w:r w:rsidR="00DF3B43" w:rsidRPr="00C6446C">
              <w:fldChar w:fldCharType="begin"/>
            </w:r>
            <w:r w:rsidR="00DF3B43" w:rsidRPr="00C6446C">
              <w:instrText xml:space="preserve"> XE "Devices:Choosing" </w:instrText>
            </w:r>
            <w:r w:rsidR="00DF3B43" w:rsidRPr="00C6446C">
              <w:fldChar w:fldCharType="end"/>
            </w:r>
            <w:r w:rsidR="00DF3B43" w:rsidRPr="00C6446C">
              <w:t>, enter the appropriate device name at the "DEVICE: HOME//" prompt.</w:t>
            </w:r>
          </w:p>
        </w:tc>
      </w:tr>
      <w:bookmarkEnd w:id="144"/>
    </w:tbl>
    <w:p w14:paraId="257E196D" w14:textId="77777777" w:rsidR="0066128B" w:rsidRPr="00C6446C" w:rsidRDefault="0066128B" w:rsidP="008936BB"/>
    <w:p w14:paraId="71A23D64" w14:textId="77777777" w:rsidR="0066128B" w:rsidRPr="00C6446C" w:rsidRDefault="0066128B" w:rsidP="008936BB">
      <w:pPr>
        <w:keepNext/>
        <w:keepLines/>
      </w:pPr>
      <w:r w:rsidRPr="00C6446C">
        <w:t>MailMan displays the print information prior to the message header for each message</w:t>
      </w:r>
      <w:r w:rsidRPr="00C6446C">
        <w:fldChar w:fldCharType="begin"/>
      </w:r>
      <w:r w:rsidR="009E3AF6">
        <w:instrText xml:space="preserve"> XE "Print:</w:instrText>
      </w:r>
      <w:r w:rsidRPr="00C6446C">
        <w:instrText xml:space="preserve">Information" </w:instrText>
      </w:r>
      <w:r w:rsidRPr="00C6446C">
        <w:fldChar w:fldCharType="end"/>
      </w:r>
      <w:r w:rsidRPr="00C6446C">
        <w:t>, as shown below:</w:t>
      </w:r>
    </w:p>
    <w:p w14:paraId="781A1A83" w14:textId="77777777" w:rsidR="0066128B" w:rsidRPr="00C6446C" w:rsidRDefault="0066128B" w:rsidP="008936BB">
      <w:pPr>
        <w:keepNext/>
        <w:keepLines/>
      </w:pPr>
    </w:p>
    <w:p w14:paraId="1C781717" w14:textId="77777777" w:rsidR="0066128B" w:rsidRPr="00C6446C" w:rsidRDefault="0066128B" w:rsidP="008936BB">
      <w:pPr>
        <w:keepNext/>
        <w:keepLines/>
      </w:pPr>
    </w:p>
    <w:p w14:paraId="461A9ECD" w14:textId="77777777" w:rsidR="0066128B" w:rsidRPr="00C6446C" w:rsidRDefault="0066128B" w:rsidP="00B930D5">
      <w:pPr>
        <w:pStyle w:val="Dialogue"/>
      </w:pPr>
      <w:r w:rsidRPr="00C6446C">
        <w:t xml:space="preserve">MailMan message for </w:t>
      </w:r>
      <w:r w:rsidR="00BE1E51" w:rsidRPr="00C6446C">
        <w:t>XMUSER1,</w:t>
      </w:r>
      <w:smartTag w:uri="urn:schemas-microsoft-com:office:smarttags" w:element="stockticker">
        <w:r w:rsidR="00BE1E51" w:rsidRPr="00C6446C">
          <w:t>ONE</w:t>
        </w:r>
      </w:smartTag>
      <w:r w:rsidR="00BE1E51" w:rsidRPr="00C6446C">
        <w:t xml:space="preserve"> E</w:t>
      </w:r>
      <w:r w:rsidRPr="00C6446C">
        <w:t>.  COMPUTER SPECIALIST</w:t>
      </w:r>
    </w:p>
    <w:p w14:paraId="064B0953" w14:textId="463F35AB" w:rsidR="0066128B" w:rsidRPr="00C6446C" w:rsidRDefault="0066128B" w:rsidP="00B930D5">
      <w:pPr>
        <w:pStyle w:val="Dialogue"/>
      </w:pPr>
      <w:r w:rsidRPr="00C6446C">
        <w:t xml:space="preserve">Printed at </w:t>
      </w:r>
      <w:r w:rsidR="00437863">
        <w:t>REDACTED</w:t>
      </w:r>
      <w:r w:rsidR="00687FF2" w:rsidRPr="00C6446C">
        <w:t>.VA.</w:t>
      </w:r>
      <w:smartTag w:uri="urn:schemas-microsoft-com:office:smarttags" w:element="stockticker">
        <w:r w:rsidR="00687FF2" w:rsidRPr="00C6446C">
          <w:t>GOV</w:t>
        </w:r>
      </w:smartTag>
      <w:r w:rsidRPr="00C6446C">
        <w:t xml:space="preserve">  </w:t>
      </w:r>
      <w:smartTag w:uri="urn:schemas-microsoft-com:office:smarttags" w:element="date">
        <w:smartTagPr>
          <w:attr w:name="Year" w:val="99"/>
          <w:attr w:name="Day" w:val="02"/>
          <w:attr w:name="Month" w:val="08"/>
          <w:attr w:name="ls" w:val="trans"/>
        </w:smartTagPr>
        <w:r w:rsidR="00712017" w:rsidRPr="00C6446C">
          <w:t>08/02/99</w:t>
        </w:r>
      </w:smartTag>
      <w:r w:rsidR="00054412" w:rsidRPr="00C6446C">
        <w:t>@</w:t>
      </w:r>
      <w:r w:rsidRPr="00C6446C">
        <w:t>14:41</w:t>
      </w:r>
    </w:p>
    <w:p w14:paraId="07B16962" w14:textId="5594E0CF" w:rsidR="0066128B" w:rsidRPr="00C6446C" w:rsidRDefault="00A63EB6" w:rsidP="008936BB">
      <w:pPr>
        <w:pStyle w:val="Caption"/>
      </w:pPr>
      <w:bookmarkStart w:id="146" w:name="_Ref448826603"/>
      <w:bookmarkStart w:id="147" w:name="_Toc436461003"/>
      <w:bookmarkStart w:id="148" w:name="_Toc147225745"/>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2</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9</w:t>
      </w:r>
      <w:r w:rsidR="00B22925">
        <w:rPr>
          <w:noProof/>
        </w:rPr>
        <w:fldChar w:fldCharType="end"/>
      </w:r>
      <w:bookmarkEnd w:id="146"/>
      <w:r w:rsidR="009D341B" w:rsidRPr="00C6446C">
        <w:t>.</w:t>
      </w:r>
      <w:r w:rsidR="00D25510" w:rsidRPr="00C6446C">
        <w:t xml:space="preserve"> Sample MailMan print i</w:t>
      </w:r>
      <w:r w:rsidR="0066128B" w:rsidRPr="00C6446C">
        <w:t>nformation</w:t>
      </w:r>
      <w:bookmarkEnd w:id="147"/>
      <w:bookmarkEnd w:id="148"/>
    </w:p>
    <w:p w14:paraId="3C2478DE" w14:textId="77777777" w:rsidR="0066128B" w:rsidRPr="00C6446C" w:rsidRDefault="0066128B" w:rsidP="008936BB"/>
    <w:p w14:paraId="5E3DB330" w14:textId="77777777" w:rsidR="0066128B" w:rsidRPr="00C6446C" w:rsidRDefault="0066128B" w:rsidP="008936BB"/>
    <w:p w14:paraId="001030C7" w14:textId="35E51078" w:rsidR="0066128B" w:rsidRPr="00C6446C" w:rsidRDefault="0066128B" w:rsidP="008936BB">
      <w:pPr>
        <w:keepNext/>
        <w:keepLines/>
      </w:pPr>
      <w:r w:rsidRPr="00C6446C">
        <w:lastRenderedPageBreak/>
        <w:t>This print information</w:t>
      </w:r>
      <w:r w:rsidRPr="00C6446C">
        <w:fldChar w:fldCharType="begin"/>
      </w:r>
      <w:r w:rsidR="009E3AF6">
        <w:instrText xml:space="preserve"> XE "Print:</w:instrText>
      </w:r>
      <w:r w:rsidRPr="00C6446C">
        <w:instrText xml:space="preserve">Information" </w:instrText>
      </w:r>
      <w:r w:rsidRPr="00C6446C">
        <w:fldChar w:fldCharType="end"/>
      </w:r>
      <w:r w:rsidRPr="00C6446C">
        <w:t xml:space="preserve"> (</w:t>
      </w:r>
      <w:r w:rsidRPr="00C6446C">
        <w:fldChar w:fldCharType="begin"/>
      </w:r>
      <w:r w:rsidRPr="00C6446C">
        <w:instrText xml:space="preserve"> REF _Ref448826603 \h </w:instrText>
      </w:r>
      <w:r w:rsidRPr="00C6446C">
        <w:fldChar w:fldCharType="separate"/>
      </w:r>
      <w:r w:rsidR="00281495" w:rsidRPr="00C6446C">
        <w:t xml:space="preserve">Figure </w:t>
      </w:r>
      <w:r w:rsidR="00281495">
        <w:rPr>
          <w:noProof/>
        </w:rPr>
        <w:t>2</w:t>
      </w:r>
      <w:r w:rsidR="00281495" w:rsidRPr="00C6446C">
        <w:noBreakHyphen/>
      </w:r>
      <w:r w:rsidR="00281495">
        <w:rPr>
          <w:noProof/>
        </w:rPr>
        <w:t>9</w:t>
      </w:r>
      <w:r w:rsidRPr="00C6446C">
        <w:fldChar w:fldCharType="end"/>
      </w:r>
      <w:r w:rsidRPr="00C6446C">
        <w:t>) helps you differentiate:</w:t>
      </w:r>
    </w:p>
    <w:p w14:paraId="082BEAD5" w14:textId="77777777" w:rsidR="0066128B" w:rsidRPr="00C6446C" w:rsidRDefault="0066128B" w:rsidP="000D70D6">
      <w:pPr>
        <w:keepNext/>
        <w:keepLines/>
        <w:numPr>
          <w:ilvl w:val="0"/>
          <w:numId w:val="14"/>
        </w:numPr>
        <w:tabs>
          <w:tab w:val="clear" w:pos="360"/>
        </w:tabs>
        <w:spacing w:before="120"/>
        <w:ind w:left="720"/>
      </w:pPr>
      <w:r w:rsidRPr="00C6446C">
        <w:rPr>
          <w:b/>
        </w:rPr>
        <w:t>Who—</w:t>
      </w:r>
      <w:r w:rsidRPr="00C6446C">
        <w:t>For whom was the message printed (i.e.,</w:t>
      </w:r>
      <w:r w:rsidR="00A95CD4" w:rsidRPr="00C6446C">
        <w:t> </w:t>
      </w:r>
      <w:r w:rsidR="00BE1E51" w:rsidRPr="00C6446C">
        <w:t>XMUSER1,</w:t>
      </w:r>
      <w:smartTag w:uri="urn:schemas-microsoft-com:office:smarttags" w:element="stockticker">
        <w:r w:rsidR="00BE1E51" w:rsidRPr="00C6446C">
          <w:t>ONE</w:t>
        </w:r>
      </w:smartTag>
      <w:r w:rsidR="00BE1E51" w:rsidRPr="00C6446C">
        <w:t xml:space="preserve"> E</w:t>
      </w:r>
      <w:r w:rsidRPr="00C6446C">
        <w:t>.  COMPUTER SPECIALIST).</w:t>
      </w:r>
    </w:p>
    <w:p w14:paraId="17DCAB20" w14:textId="0BF734A1" w:rsidR="0066128B" w:rsidRPr="00C6446C" w:rsidRDefault="0066128B" w:rsidP="000D70D6">
      <w:pPr>
        <w:keepNext/>
        <w:keepLines/>
        <w:numPr>
          <w:ilvl w:val="0"/>
          <w:numId w:val="14"/>
        </w:numPr>
        <w:tabs>
          <w:tab w:val="clear" w:pos="360"/>
        </w:tabs>
        <w:spacing w:before="120"/>
        <w:ind w:left="720"/>
      </w:pPr>
      <w:r w:rsidRPr="00C6446C">
        <w:rPr>
          <w:b/>
        </w:rPr>
        <w:t>Where—</w:t>
      </w:r>
      <w:r w:rsidRPr="00C6446C">
        <w:t>At what location was the message printed (i.e.,</w:t>
      </w:r>
      <w:r w:rsidR="00A95CD4" w:rsidRPr="00C6446C">
        <w:t> </w:t>
      </w:r>
      <w:r w:rsidRPr="00C6446C">
        <w:t xml:space="preserve">Printed at </w:t>
      </w:r>
      <w:r w:rsidR="00437863">
        <w:t>REDACTED</w:t>
      </w:r>
      <w:r w:rsidR="00687FF2" w:rsidRPr="00C6446C">
        <w:t>.VA.</w:t>
      </w:r>
      <w:smartTag w:uri="urn:schemas-microsoft-com:office:smarttags" w:element="stockticker">
        <w:r w:rsidR="00687FF2" w:rsidRPr="00C6446C">
          <w:t>GOV</w:t>
        </w:r>
      </w:smartTag>
      <w:r w:rsidRPr="00C6446C">
        <w:t>).</w:t>
      </w:r>
    </w:p>
    <w:p w14:paraId="079D9F2C" w14:textId="77777777" w:rsidR="0066128B" w:rsidRPr="00C6446C" w:rsidRDefault="0066128B" w:rsidP="000D70D6">
      <w:pPr>
        <w:numPr>
          <w:ilvl w:val="0"/>
          <w:numId w:val="14"/>
        </w:numPr>
        <w:tabs>
          <w:tab w:val="clear" w:pos="360"/>
        </w:tabs>
        <w:spacing w:before="120"/>
        <w:ind w:left="720"/>
      </w:pPr>
      <w:r w:rsidRPr="00C6446C">
        <w:rPr>
          <w:b/>
        </w:rPr>
        <w:t>When—</w:t>
      </w:r>
      <w:r w:rsidRPr="00C6446C">
        <w:t>When was the message printed (i.e.,</w:t>
      </w:r>
      <w:r w:rsidR="00A95CD4" w:rsidRPr="00C6446C">
        <w:t> </w:t>
      </w:r>
      <w:r w:rsidR="00712017" w:rsidRPr="00C6446C">
        <w:t>08/02/99</w:t>
      </w:r>
      <w:r w:rsidR="00054412" w:rsidRPr="00C6446C">
        <w:t>@</w:t>
      </w:r>
      <w:r w:rsidRPr="00C6446C">
        <w:t>14:41 as opposed to when the message was actually sent).</w:t>
      </w:r>
    </w:p>
    <w:p w14:paraId="44F01346"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DF3B43" w:rsidRPr="00C6446C" w14:paraId="21521CF8" w14:textId="77777777">
        <w:trPr>
          <w:cantSplit/>
        </w:trPr>
        <w:tc>
          <w:tcPr>
            <w:tcW w:w="738" w:type="dxa"/>
          </w:tcPr>
          <w:p w14:paraId="4920463B" w14:textId="51347C3C" w:rsidR="00DF3B43" w:rsidRPr="00C6446C" w:rsidRDefault="00F52958" w:rsidP="00435346">
            <w:pPr>
              <w:spacing w:before="60" w:after="60"/>
              <w:ind w:left="-14"/>
            </w:pPr>
            <w:r>
              <w:rPr>
                <w:noProof/>
              </w:rPr>
              <w:drawing>
                <wp:inline distT="0" distB="0" distL="0" distR="0" wp14:anchorId="39C2F65E" wp14:editId="4F60D767">
                  <wp:extent cx="301625" cy="301625"/>
                  <wp:effectExtent l="0" t="0" r="0" b="0"/>
                  <wp:docPr id="31" name="Picture 3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63318FA" w14:textId="77777777" w:rsidR="00DF3B43" w:rsidRPr="00C6446C" w:rsidRDefault="00C76D1B" w:rsidP="00435346">
            <w:pPr>
              <w:spacing w:before="60" w:after="60"/>
              <w:ind w:left="-14"/>
              <w:rPr>
                <w:b/>
                <w:bCs/>
              </w:rPr>
            </w:pPr>
            <w:r w:rsidRPr="00C6446C">
              <w:rPr>
                <w:b/>
              </w:rPr>
              <w:t>NOTE:</w:t>
            </w:r>
            <w:r w:rsidRPr="00C6446C">
              <w:t xml:space="preserve"> </w:t>
            </w:r>
            <w:r w:rsidR="00DF3B43" w:rsidRPr="00C6446C">
              <w:t>If you use the Print new messages by basket option to print all of your new mail, MailMan first prints any new priority mail</w:t>
            </w:r>
            <w:r w:rsidR="00DF3B43" w:rsidRPr="00C6446C">
              <w:fldChar w:fldCharType="begin"/>
            </w:r>
            <w:r w:rsidR="009E3AF6">
              <w:instrText xml:space="preserve"> XE "Priority:</w:instrText>
            </w:r>
            <w:r w:rsidR="00DF3B43" w:rsidRPr="00C6446C">
              <w:instrText xml:space="preserve">Mail" </w:instrText>
            </w:r>
            <w:r w:rsidR="00DF3B43" w:rsidRPr="00C6446C">
              <w:fldChar w:fldCharType="end"/>
            </w:r>
            <w:r w:rsidR="00DF3B43" w:rsidRPr="00C6446C">
              <w:t xml:space="preserve"> in your mailbox before printing other new mail in your mailbox.</w:t>
            </w:r>
          </w:p>
        </w:tc>
      </w:tr>
    </w:tbl>
    <w:p w14:paraId="662E0A2B" w14:textId="77777777" w:rsidR="0066128B" w:rsidRPr="00C6446C" w:rsidRDefault="0066128B" w:rsidP="008936BB"/>
    <w:p w14:paraId="0F48F6AE" w14:textId="77777777" w:rsidR="0066128B" w:rsidRPr="00C6446C" w:rsidRDefault="0066128B" w:rsidP="008936BB"/>
    <w:p w14:paraId="7D2C29A1" w14:textId="77777777" w:rsidR="0066128B" w:rsidRPr="00C6446C" w:rsidRDefault="0066128B" w:rsidP="008936BB">
      <w:pPr>
        <w:pStyle w:val="Heading3"/>
      </w:pPr>
      <w:r w:rsidRPr="00C6446C">
        <w:br w:type="page"/>
      </w:r>
      <w:bookmarkStart w:id="149" w:name="_Toc496922032"/>
      <w:bookmarkStart w:id="150" w:name="_Ref146942474"/>
      <w:bookmarkStart w:id="151" w:name="_Toc147225573"/>
      <w:bookmarkStart w:id="152" w:name="_Hlt447696791"/>
      <w:r w:rsidRPr="00C6446C">
        <w:lastRenderedPageBreak/>
        <w:t>Scan All of Your New Messages</w:t>
      </w:r>
      <w:bookmarkEnd w:id="149"/>
      <w:bookmarkEnd w:id="150"/>
      <w:bookmarkEnd w:id="151"/>
    </w:p>
    <w:bookmarkEnd w:id="152"/>
    <w:p w14:paraId="2245FD13" w14:textId="77777777" w:rsidR="0066128B" w:rsidRPr="00C6446C" w:rsidRDefault="0066128B" w:rsidP="008936BB">
      <w:pPr>
        <w:keepNext/>
        <w:keepLines/>
      </w:pPr>
      <w:r w:rsidRPr="00C6446C">
        <w:fldChar w:fldCharType="begin"/>
      </w:r>
      <w:r w:rsidR="001A1D4B">
        <w:instrText xml:space="preserve"> XE "How t</w:instrText>
      </w:r>
      <w:r w:rsidRPr="00C6446C">
        <w:instrText xml:space="preserve">o:Scan All of Your New Messages" </w:instrText>
      </w:r>
      <w:r w:rsidRPr="00C6446C">
        <w:fldChar w:fldCharType="end"/>
      </w:r>
      <w:r w:rsidRPr="00C6446C">
        <w:fldChar w:fldCharType="begin"/>
      </w:r>
      <w:r w:rsidRPr="00C6446C">
        <w:instrText xml:space="preserve"> XE "Scan All of Your New Messages, How to" </w:instrText>
      </w:r>
      <w:r w:rsidRPr="00C6446C">
        <w:fldChar w:fldCharType="end"/>
      </w:r>
      <w:r w:rsidRPr="00C6446C">
        <w:fldChar w:fldCharType="begin"/>
      </w:r>
      <w:r w:rsidR="001A1D4B">
        <w:instrText xml:space="preserve"> XE "Messages:How t</w:instrText>
      </w:r>
      <w:r w:rsidRPr="00C6446C">
        <w:instrText>o</w:instrText>
      </w:r>
      <w:r w:rsidR="00981C04">
        <w:instrText>:</w:instrText>
      </w:r>
      <w:r w:rsidRPr="00C6446C">
        <w:instrText xml:space="preserve">Scan All of Your New Messages" </w:instrText>
      </w:r>
      <w:r w:rsidRPr="00C6446C">
        <w:fldChar w:fldCharType="end"/>
      </w:r>
    </w:p>
    <w:p w14:paraId="720A97D8" w14:textId="77777777" w:rsidR="0066128B" w:rsidRPr="00C6446C" w:rsidRDefault="0066128B" w:rsidP="008936BB">
      <w:pPr>
        <w:keepNext/>
        <w:keepLines/>
      </w:pPr>
      <w:r w:rsidRPr="00C6446C">
        <w:t xml:space="preserve">Scanning your new messages is similar to reading </w:t>
      </w:r>
      <w:r w:rsidR="00C649EB" w:rsidRPr="00C6446C">
        <w:t>your new messages by basket; h</w:t>
      </w:r>
      <w:r w:rsidRPr="00C6446C">
        <w:t>owever, when scanning messages, you are not prompted between baskets. You automatically pass from reading new messages in one basket to reading the new messages in the next basket without any user prompts or user action required in between.</w:t>
      </w:r>
      <w:bookmarkStart w:id="153" w:name="_Hlt449419636"/>
      <w:bookmarkEnd w:id="153"/>
    </w:p>
    <w:p w14:paraId="1B70206C"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DF3B43" w:rsidRPr="00C6446C" w14:paraId="2A47FB69" w14:textId="77777777">
        <w:trPr>
          <w:cantSplit/>
        </w:trPr>
        <w:tc>
          <w:tcPr>
            <w:tcW w:w="738" w:type="dxa"/>
          </w:tcPr>
          <w:p w14:paraId="379898E4" w14:textId="5042E408" w:rsidR="00DF3B43" w:rsidRPr="00C6446C" w:rsidRDefault="00F52958" w:rsidP="00435346">
            <w:pPr>
              <w:spacing w:before="60" w:after="60"/>
              <w:ind w:left="-14"/>
            </w:pPr>
            <w:r>
              <w:rPr>
                <w:noProof/>
              </w:rPr>
              <w:drawing>
                <wp:inline distT="0" distB="0" distL="0" distR="0" wp14:anchorId="07723B1C" wp14:editId="4C360AA3">
                  <wp:extent cx="301625" cy="301625"/>
                  <wp:effectExtent l="0" t="0" r="0" b="0"/>
                  <wp:docPr id="32" name="Picture 3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42E2B81" w14:textId="698C5A74" w:rsidR="00DF3B43" w:rsidRPr="00C6446C" w:rsidRDefault="00C76D1B"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DF3B43" w:rsidRPr="00C6446C">
              <w:t>For more information on reading your new mail by basket, please refer to the "</w:t>
            </w:r>
            <w:r w:rsidR="00DF3B43" w:rsidRPr="00C6446C">
              <w:fldChar w:fldCharType="begin"/>
            </w:r>
            <w:r w:rsidR="00DF3B43" w:rsidRPr="00C6446C">
              <w:instrText xml:space="preserve"> REF _Ref106673681 \h </w:instrText>
            </w:r>
            <w:r w:rsidR="00DF3B43" w:rsidRPr="00C6446C">
              <w:fldChar w:fldCharType="separate"/>
            </w:r>
            <w:r w:rsidR="00281495" w:rsidRPr="00C6446C">
              <w:t>Read All of Your New Mail by Basket</w:t>
            </w:r>
            <w:r w:rsidR="00DF3B43" w:rsidRPr="00C6446C">
              <w:fldChar w:fldCharType="end"/>
            </w:r>
            <w:r w:rsidR="00DF3B43" w:rsidRPr="00C6446C">
              <w:t>" topic previously described in this chapter.</w:t>
            </w:r>
          </w:p>
        </w:tc>
      </w:tr>
    </w:tbl>
    <w:p w14:paraId="2684B540" w14:textId="77777777" w:rsidR="0066128B" w:rsidRPr="00C6446C" w:rsidRDefault="0066128B" w:rsidP="008936BB"/>
    <w:p w14:paraId="4C2A2460" w14:textId="77777777" w:rsidR="0066128B" w:rsidRPr="00C6446C" w:rsidRDefault="0066128B" w:rsidP="008936BB">
      <w:pPr>
        <w:keepNext/>
        <w:keepLines/>
      </w:pPr>
      <w:r w:rsidRPr="00C6446C">
        <w:t>You can scan all of your new mail in your mailbox, regardless of the mail basket, when you choose the Scan all new messages option available with the New Messages and Responses option</w:t>
      </w:r>
      <w:r w:rsidR="00911EED" w:rsidRPr="00C6446C">
        <w:fldChar w:fldCharType="begin"/>
      </w:r>
      <w:r w:rsidR="00911EED" w:rsidRPr="00C6446C">
        <w:instrText xml:space="preserve"> XE "New Messages and Responses Option" </w:instrText>
      </w:r>
      <w:r w:rsidR="00911EED" w:rsidRPr="00C6446C">
        <w:fldChar w:fldCharType="end"/>
      </w:r>
      <w:r w:rsidR="00911EED" w:rsidRPr="00C6446C">
        <w:fldChar w:fldCharType="begin"/>
      </w:r>
      <w:r w:rsidR="00911EED" w:rsidRPr="00C6446C">
        <w:instrText xml:space="preserve"> XE "Options:New Messages and Responses" </w:instrText>
      </w:r>
      <w:r w:rsidR="00911EED" w:rsidRPr="00C6446C">
        <w:fldChar w:fldCharType="end"/>
      </w:r>
      <w:r w:rsidR="00911EED" w:rsidRPr="00C6446C">
        <w:fldChar w:fldCharType="begin"/>
      </w:r>
      <w:r w:rsidR="00911EED" w:rsidRPr="00C6446C">
        <w:instrText xml:space="preserve"> XE "NML:New Messages and Responses Option" </w:instrText>
      </w:r>
      <w:r w:rsidR="00911EED" w:rsidRPr="00C6446C">
        <w:fldChar w:fldCharType="end"/>
      </w:r>
      <w:r w:rsidRPr="00C6446C">
        <w:t xml:space="preserve"> [</w:t>
      </w:r>
      <w:r w:rsidR="00911EED" w:rsidRPr="00C6446C">
        <w:t>XMNEW</w:t>
      </w:r>
      <w:r w:rsidR="00911EED" w:rsidRPr="00C6446C">
        <w:fldChar w:fldCharType="begin"/>
      </w:r>
      <w:r w:rsidR="00911EED" w:rsidRPr="00C6446C">
        <w:instrText xml:space="preserve"> XE "XMNEW Option" </w:instrText>
      </w:r>
      <w:r w:rsidR="00911EED" w:rsidRPr="00C6446C">
        <w:fldChar w:fldCharType="end"/>
      </w:r>
      <w:r w:rsidR="00911EED" w:rsidRPr="00C6446C">
        <w:fldChar w:fldCharType="begin"/>
      </w:r>
      <w:r w:rsidR="00911EED" w:rsidRPr="00C6446C">
        <w:instrText xml:space="preserve"> XE "Options:XMNEW" </w:instrText>
      </w:r>
      <w:r w:rsidR="00911EED" w:rsidRPr="00C6446C">
        <w:fldChar w:fldCharType="end"/>
      </w:r>
      <w:r w:rsidR="00911EED" w:rsidRPr="00C6446C">
        <w:t xml:space="preserve">; </w:t>
      </w:r>
      <w:r w:rsidRPr="00C6446C">
        <w:t>synonym NML], as shown below:</w:t>
      </w:r>
    </w:p>
    <w:p w14:paraId="07C265B3" w14:textId="77777777" w:rsidR="0066128B" w:rsidRPr="00C6446C" w:rsidRDefault="0066128B" w:rsidP="008936BB">
      <w:pPr>
        <w:keepNext/>
        <w:keepLines/>
      </w:pPr>
    </w:p>
    <w:p w14:paraId="47C429F1" w14:textId="77777777" w:rsidR="0066128B" w:rsidRPr="00C6446C" w:rsidRDefault="0066128B" w:rsidP="008936BB">
      <w:pPr>
        <w:keepNext/>
        <w:keepLines/>
      </w:pPr>
    </w:p>
    <w:p w14:paraId="4B89D8F1" w14:textId="77777777" w:rsidR="0066128B" w:rsidRPr="00C6446C" w:rsidRDefault="0066128B" w:rsidP="00B930D5">
      <w:pPr>
        <w:pStyle w:val="Dialogue"/>
      </w:pPr>
      <w:r w:rsidRPr="00C6446C">
        <w:t xml:space="preserve">Select MailMan Menu Option: </w:t>
      </w:r>
      <w:r w:rsidRPr="00C6446C">
        <w:rPr>
          <w:b/>
        </w:rPr>
        <w:t>NML</w:t>
      </w:r>
      <w:r w:rsidRPr="00C6446C">
        <w:t xml:space="preserve"> </w:t>
      </w:r>
      <w:r w:rsidR="00962B78" w:rsidRPr="00C6446C">
        <w:rPr>
          <w:b/>
        </w:rPr>
        <w:t>&lt;Enter&gt;</w:t>
      </w:r>
      <w:r w:rsidRPr="00C6446C">
        <w:t xml:space="preserve">  New Messages and Responses</w:t>
      </w:r>
    </w:p>
    <w:p w14:paraId="02547FF4" w14:textId="77777777" w:rsidR="0066128B" w:rsidRPr="00C6446C" w:rsidRDefault="0066128B" w:rsidP="00B930D5">
      <w:pPr>
        <w:pStyle w:val="Dialogue"/>
      </w:pPr>
    </w:p>
    <w:p w14:paraId="7EBD646A" w14:textId="77777777" w:rsidR="0066128B" w:rsidRPr="00C6446C" w:rsidRDefault="0066128B" w:rsidP="00B930D5">
      <w:pPr>
        <w:pStyle w:val="Dialogue"/>
      </w:pPr>
      <w:r w:rsidRPr="00C6446C">
        <w:t>You have new mail in more than one basket.</w:t>
      </w:r>
    </w:p>
    <w:p w14:paraId="42C2403A" w14:textId="77777777" w:rsidR="0066128B" w:rsidRPr="00C6446C" w:rsidRDefault="0066128B" w:rsidP="00B930D5">
      <w:pPr>
        <w:pStyle w:val="Dialogue"/>
      </w:pPr>
    </w:p>
    <w:p w14:paraId="3126DC72" w14:textId="12807FE8" w:rsidR="0066128B" w:rsidRPr="00C6446C" w:rsidRDefault="00F52958" w:rsidP="00B930D5">
      <w:pPr>
        <w:pStyle w:val="Dialogue"/>
      </w:pPr>
      <w:r>
        <w:rPr>
          <w:noProof/>
        </w:rPr>
        <mc:AlternateContent>
          <mc:Choice Requires="wps">
            <w:drawing>
              <wp:anchor distT="0" distB="0" distL="114300" distR="114300" simplePos="0" relativeHeight="251494400" behindDoc="0" locked="0" layoutInCell="0" allowOverlap="1" wp14:anchorId="4452552C" wp14:editId="1AD5305F">
                <wp:simplePos x="0" y="0"/>
                <wp:positionH relativeFrom="column">
                  <wp:posOffset>4389120</wp:posOffset>
                </wp:positionH>
                <wp:positionV relativeFrom="paragraph">
                  <wp:posOffset>120015</wp:posOffset>
                </wp:positionV>
                <wp:extent cx="1463040" cy="1188085"/>
                <wp:effectExtent l="0" t="0" r="0" b="0"/>
                <wp:wrapNone/>
                <wp:docPr id="589" name="AutoShap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188085"/>
                        </a:xfrm>
                        <a:prstGeom prst="wedgeRoundRectCallout">
                          <a:avLst>
                            <a:gd name="adj1" fmla="val -110505"/>
                            <a:gd name="adj2" fmla="val 39741"/>
                            <a:gd name="adj3" fmla="val 16667"/>
                          </a:avLst>
                        </a:prstGeom>
                        <a:solidFill>
                          <a:srgbClr val="FFFFFF"/>
                        </a:solidFill>
                        <a:ln w="12700">
                          <a:solidFill>
                            <a:srgbClr val="000000"/>
                          </a:solidFill>
                          <a:miter lim="800000"/>
                          <a:headEnd/>
                          <a:tailEnd/>
                        </a:ln>
                      </wps:spPr>
                      <wps:txbx>
                        <w:txbxContent>
                          <w:p w14:paraId="7BF7FC45" w14:textId="77777777" w:rsidR="00F52958" w:rsidRPr="000D70D6" w:rsidRDefault="00F52958">
                            <w:pPr>
                              <w:rPr>
                                <w:rFonts w:ascii="Arial" w:hAnsi="Arial" w:cs="Arial"/>
                                <w:sz w:val="20"/>
                              </w:rPr>
                            </w:pPr>
                            <w:r w:rsidRPr="000D70D6">
                              <w:rPr>
                                <w:rFonts w:ascii="Arial" w:hAnsi="Arial" w:cs="Arial"/>
                                <w:b/>
                                <w:sz w:val="20"/>
                              </w:rPr>
                              <w:t xml:space="preserve">Continuously pressing the </w:t>
                            </w:r>
                            <w:r w:rsidRPr="00D019DB">
                              <w:rPr>
                                <w:rFonts w:ascii="Arial" w:hAnsi="Arial" w:cs="Arial"/>
                                <w:b/>
                                <w:sz w:val="20"/>
                              </w:rPr>
                              <w:t>&lt;Enter&gt; key</w:t>
                            </w:r>
                            <w:r w:rsidRPr="000D70D6">
                              <w:rPr>
                                <w:rFonts w:ascii="Arial" w:hAnsi="Arial" w:cs="Arial"/>
                                <w:b/>
                                <w:sz w:val="20"/>
                              </w:rPr>
                              <w:t xml:space="preserve"> allows MailMan to scan through all of </w:t>
                            </w:r>
                            <w:r>
                              <w:rPr>
                                <w:rFonts w:ascii="Arial" w:hAnsi="Arial" w:cs="Arial"/>
                                <w:b/>
                                <w:sz w:val="20"/>
                              </w:rPr>
                              <w:t>the</w:t>
                            </w:r>
                            <w:r w:rsidRPr="000D70D6">
                              <w:rPr>
                                <w:rFonts w:ascii="Arial" w:hAnsi="Arial" w:cs="Arial"/>
                                <w:b/>
                                <w:sz w:val="20"/>
                              </w:rPr>
                              <w:t xml:space="preserve"> new mail in </w:t>
                            </w:r>
                            <w:r>
                              <w:rPr>
                                <w:rFonts w:ascii="Arial" w:hAnsi="Arial" w:cs="Arial"/>
                                <w:b/>
                                <w:sz w:val="20"/>
                              </w:rPr>
                              <w:t>the user's mailbox</w:t>
                            </w:r>
                            <w:r w:rsidRPr="000D70D6">
                              <w:rPr>
                                <w:rFonts w:ascii="Arial" w:hAnsi="Arial" w:cs="Arial"/>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2552C" id="AutoShape 79" o:spid="_x0000_s1039" type="#_x0000_t62" alt="&quot;&quot;" style="position:absolute;left:0;text-align:left;margin-left:345.6pt;margin-top:9.45pt;width:115.2pt;height:93.5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" o:allowincell="f" adj="-13069,19384" strokeweight="1pt">
                <v:textbox>
                  <w:txbxContent>
                    <w:p w14:paraId="7BF7FC45" w14:textId="77777777" w:rsidR="00F52958" w:rsidRPr="000D70D6" w:rsidRDefault="00F52958">
                      <w:pPr>
                        <w:rPr>
                          <w:rFonts w:ascii="Arial" w:hAnsi="Arial" w:cs="Arial"/>
                          <w:sz w:val="20"/>
                        </w:rPr>
                      </w:pPr>
                      <w:r w:rsidRPr="000D70D6">
                        <w:rPr>
                          <w:rFonts w:ascii="Arial" w:hAnsi="Arial" w:cs="Arial"/>
                          <w:b/>
                          <w:sz w:val="20"/>
                        </w:rPr>
                        <w:t xml:space="preserve">Continuously pressing the </w:t>
                      </w:r>
                      <w:r w:rsidRPr="00D019DB">
                        <w:rPr>
                          <w:rFonts w:ascii="Arial" w:hAnsi="Arial" w:cs="Arial"/>
                          <w:b/>
                          <w:sz w:val="20"/>
                        </w:rPr>
                        <w:t>&lt;Enter&gt; key</w:t>
                      </w:r>
                      <w:r w:rsidRPr="000D70D6">
                        <w:rPr>
                          <w:rFonts w:ascii="Arial" w:hAnsi="Arial" w:cs="Arial"/>
                          <w:b/>
                          <w:sz w:val="20"/>
                        </w:rPr>
                        <w:t xml:space="preserve"> allows MailMan to scan through all of </w:t>
                      </w:r>
                      <w:r>
                        <w:rPr>
                          <w:rFonts w:ascii="Arial" w:hAnsi="Arial" w:cs="Arial"/>
                          <w:b/>
                          <w:sz w:val="20"/>
                        </w:rPr>
                        <w:t>the</w:t>
                      </w:r>
                      <w:r w:rsidRPr="000D70D6">
                        <w:rPr>
                          <w:rFonts w:ascii="Arial" w:hAnsi="Arial" w:cs="Arial"/>
                          <w:b/>
                          <w:sz w:val="20"/>
                        </w:rPr>
                        <w:t xml:space="preserve"> new mail in </w:t>
                      </w:r>
                      <w:r>
                        <w:rPr>
                          <w:rFonts w:ascii="Arial" w:hAnsi="Arial" w:cs="Arial"/>
                          <w:b/>
                          <w:sz w:val="20"/>
                        </w:rPr>
                        <w:t>the user's mailbox</w:t>
                      </w:r>
                      <w:r w:rsidRPr="000D70D6">
                        <w:rPr>
                          <w:rFonts w:ascii="Arial" w:hAnsi="Arial" w:cs="Arial"/>
                          <w:b/>
                          <w:sz w:val="20"/>
                        </w:rPr>
                        <w:t>.</w:t>
                      </w:r>
                    </w:p>
                  </w:txbxContent>
                </v:textbox>
              </v:shape>
            </w:pict>
          </mc:Fallback>
        </mc:AlternateContent>
      </w:r>
      <w:r w:rsidR="0066128B" w:rsidRPr="00C6446C">
        <w:t xml:space="preserve">Select New mail option: Read new mail by basket// </w:t>
      </w:r>
      <w:r w:rsidR="0066128B" w:rsidRPr="00C6446C">
        <w:rPr>
          <w:b/>
        </w:rPr>
        <w:t xml:space="preserve">S </w:t>
      </w:r>
      <w:r w:rsidR="00962B78" w:rsidRPr="00C6446C">
        <w:rPr>
          <w:b/>
        </w:rPr>
        <w:t>&lt;Enter&gt;</w:t>
      </w:r>
      <w:r w:rsidR="0066128B" w:rsidRPr="00C6446C">
        <w:t xml:space="preserve">  Scan all new messages</w:t>
      </w:r>
    </w:p>
    <w:p w14:paraId="3AE3C00E" w14:textId="77777777" w:rsidR="0066128B" w:rsidRPr="00C6446C" w:rsidRDefault="0066128B" w:rsidP="00B930D5">
      <w:pPr>
        <w:pStyle w:val="Dialogue"/>
      </w:pPr>
    </w:p>
    <w:p w14:paraId="4E4BAD3B" w14:textId="77777777" w:rsidR="0066128B" w:rsidRPr="00C6446C" w:rsidRDefault="0066128B" w:rsidP="00B930D5">
      <w:pPr>
        <w:pStyle w:val="Dialogue"/>
      </w:pPr>
      <w:r w:rsidRPr="00C6446C">
        <w:t>Subj: Digest bat-list.v004.n177  [#1222920]</w:t>
      </w:r>
    </w:p>
    <w:p w14:paraId="48418999" w14:textId="77777777" w:rsidR="0066128B" w:rsidRPr="00C6446C" w:rsidRDefault="0066128B" w:rsidP="00B930D5">
      <w:pPr>
        <w:pStyle w:val="Dialogue"/>
      </w:pPr>
      <w:r w:rsidRPr="00C6446C">
        <w:t xml:space="preserve">Sat, </w:t>
      </w:r>
      <w:smartTag w:uri="urn:schemas-microsoft-com:office:smarttags" w:element="date">
        <w:smartTagPr>
          <w:attr w:name="Year" w:val="98"/>
          <w:attr w:name="Day" w:val="01"/>
          <w:attr w:name="Month" w:val="08"/>
          <w:attr w:name="ls" w:val="trans"/>
        </w:smartTagPr>
        <w:r w:rsidR="009B1258" w:rsidRPr="00C6446C">
          <w:t>08/01/98</w:t>
        </w:r>
      </w:smartTag>
      <w:r w:rsidR="009B1258" w:rsidRPr="00C6446C">
        <w:t>@18:47:44</w:t>
      </w:r>
      <w:r w:rsidRPr="00C6446C">
        <w:t xml:space="preserve"> -0700 (PDT)  654 lines</w:t>
      </w:r>
    </w:p>
    <w:p w14:paraId="15489245" w14:textId="77777777" w:rsidR="0066128B" w:rsidRPr="00C6446C" w:rsidRDefault="0066128B" w:rsidP="00B930D5">
      <w:pPr>
        <w:pStyle w:val="Dialogue"/>
      </w:pPr>
      <w:r w:rsidRPr="00C6446C">
        <w:t>From: bat-list-errors@lists.xxxx.com  In 'IN' basket.   Page</w:t>
      </w:r>
    </w:p>
    <w:p w14:paraId="1C2012D2" w14:textId="77777777" w:rsidR="0066128B" w:rsidRPr="00C6446C" w:rsidRDefault="0066128B" w:rsidP="00B930D5">
      <w:pPr>
        <w:pStyle w:val="Dialogue"/>
      </w:pPr>
      <w:r w:rsidRPr="00C6446C">
        <w:t>------------------------------------------------------------</w:t>
      </w:r>
    </w:p>
    <w:p w14:paraId="157ECD25" w14:textId="77777777" w:rsidR="0066128B" w:rsidRPr="00C6446C" w:rsidRDefault="0066128B" w:rsidP="00B930D5">
      <w:pPr>
        <w:pStyle w:val="Dialogue"/>
      </w:pPr>
      <w:r w:rsidRPr="00C6446C">
        <w:t>.</w:t>
      </w:r>
    </w:p>
    <w:p w14:paraId="3C90C987" w14:textId="77777777" w:rsidR="0066128B" w:rsidRPr="00C6446C" w:rsidRDefault="0066128B" w:rsidP="00B930D5">
      <w:pPr>
        <w:pStyle w:val="Dialogue"/>
      </w:pPr>
      <w:r w:rsidRPr="00C6446C">
        <w:t>.</w:t>
      </w:r>
    </w:p>
    <w:p w14:paraId="199005A7" w14:textId="77777777" w:rsidR="0066128B" w:rsidRPr="00C6446C" w:rsidRDefault="0066128B" w:rsidP="00B930D5">
      <w:pPr>
        <w:pStyle w:val="Dialogue"/>
      </w:pPr>
      <w:r w:rsidRPr="00C6446C">
        <w:t>.</w:t>
      </w:r>
    </w:p>
    <w:p w14:paraId="4535A7B1" w14:textId="77777777" w:rsidR="0066128B" w:rsidRPr="00C6446C" w:rsidRDefault="0066128B" w:rsidP="00B930D5">
      <w:pPr>
        <w:pStyle w:val="Dialogue"/>
        <w:rPr>
          <w:b/>
        </w:rPr>
      </w:pPr>
      <w:r w:rsidRPr="00C6446C">
        <w:t xml:space="preserve">Enter RETURN to continue or '^' to exit: </w:t>
      </w:r>
      <w:r w:rsidR="00962B78" w:rsidRPr="00C6446C">
        <w:rPr>
          <w:b/>
        </w:rPr>
        <w:t>&lt;Enter&gt;</w:t>
      </w:r>
    </w:p>
    <w:p w14:paraId="366F0AD7" w14:textId="168AF139" w:rsidR="0066128B" w:rsidRPr="00C6446C" w:rsidRDefault="00A63EB6" w:rsidP="008936BB">
      <w:pPr>
        <w:pStyle w:val="Caption"/>
      </w:pPr>
      <w:bookmarkStart w:id="154" w:name="_Ref427388609"/>
      <w:bookmarkStart w:id="155" w:name="_Toc436461004"/>
      <w:bookmarkStart w:id="156" w:name="_Toc147225746"/>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2</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10</w:t>
      </w:r>
      <w:r w:rsidR="00B22925">
        <w:rPr>
          <w:noProof/>
        </w:rPr>
        <w:fldChar w:fldCharType="end"/>
      </w:r>
      <w:bookmarkEnd w:id="154"/>
      <w:r w:rsidR="009D341B" w:rsidRPr="00C6446C">
        <w:t>.</w:t>
      </w:r>
      <w:r w:rsidR="0066128B" w:rsidRPr="00C6446C">
        <w:t xml:space="preserve"> Scanning </w:t>
      </w:r>
      <w:r w:rsidR="00D25510" w:rsidRPr="00C6446C">
        <w:t>your new m</w:t>
      </w:r>
      <w:r w:rsidR="0066128B" w:rsidRPr="00C6446C">
        <w:t>ail</w:t>
      </w:r>
      <w:bookmarkEnd w:id="155"/>
      <w:bookmarkEnd w:id="156"/>
    </w:p>
    <w:p w14:paraId="5CFFB644" w14:textId="77777777" w:rsidR="0066128B" w:rsidRPr="00C6446C" w:rsidRDefault="0066128B" w:rsidP="008936BB"/>
    <w:p w14:paraId="59003893" w14:textId="77777777" w:rsidR="0066128B" w:rsidRPr="00C6446C" w:rsidRDefault="0066128B" w:rsidP="008936BB"/>
    <w:p w14:paraId="7887527D" w14:textId="59891222" w:rsidR="0066128B" w:rsidRPr="00C6446C" w:rsidRDefault="0066128B" w:rsidP="008936BB">
      <w:r w:rsidRPr="00C6446C">
        <w:t>In the previous example (</w:t>
      </w:r>
      <w:r w:rsidRPr="00C6446C">
        <w:fldChar w:fldCharType="begin"/>
      </w:r>
      <w:r w:rsidRPr="00C6446C">
        <w:instrText xml:space="preserve"> REF _Ref427388609 \h </w:instrText>
      </w:r>
      <w:r w:rsidRPr="00C6446C">
        <w:fldChar w:fldCharType="separate"/>
      </w:r>
      <w:r w:rsidR="00281495" w:rsidRPr="00C6446C">
        <w:t xml:space="preserve">Figure </w:t>
      </w:r>
      <w:r w:rsidR="00281495">
        <w:rPr>
          <w:noProof/>
        </w:rPr>
        <w:t>2</w:t>
      </w:r>
      <w:r w:rsidR="00281495" w:rsidRPr="00C6446C">
        <w:noBreakHyphen/>
      </w:r>
      <w:r w:rsidR="00281495">
        <w:rPr>
          <w:noProof/>
        </w:rPr>
        <w:t>10</w:t>
      </w:r>
      <w:r w:rsidRPr="00C6446C">
        <w:fldChar w:fldCharType="end"/>
      </w:r>
      <w:r w:rsidRPr="00C6446C">
        <w:t xml:space="preserve">), </w:t>
      </w:r>
      <w:r w:rsidR="00822F17" w:rsidRPr="00C6446C">
        <w:t>the user chose</w:t>
      </w:r>
      <w:r w:rsidRPr="00C6446C">
        <w:t xml:space="preserve"> to scan through </w:t>
      </w:r>
      <w:r w:rsidR="00822F17" w:rsidRPr="00C6446C">
        <w:t>the</w:t>
      </w:r>
      <w:r w:rsidRPr="00C6446C">
        <w:t xml:space="preserve"> mail by choosing the Scan all new messages option at the "Select New mail option:" prompt. Scanning automatically begins displaying all new mail in each mail basket (mail baskets are scanned in alphabetic order). Unlike the Read new mail by basket option (</w:t>
      </w:r>
      <w:r w:rsidRPr="00C6446C">
        <w:fldChar w:fldCharType="begin"/>
      </w:r>
      <w:r w:rsidRPr="00C6446C">
        <w:instrText xml:space="preserve"> REF _Ref427110261 \h </w:instrText>
      </w:r>
      <w:r w:rsidRPr="00C6446C">
        <w:fldChar w:fldCharType="separate"/>
      </w:r>
      <w:r w:rsidR="00281495" w:rsidRPr="00C6446C">
        <w:t xml:space="preserve">Figure </w:t>
      </w:r>
      <w:r w:rsidR="00281495">
        <w:rPr>
          <w:noProof/>
        </w:rPr>
        <w:t>2</w:t>
      </w:r>
      <w:r w:rsidR="00281495" w:rsidRPr="00C6446C">
        <w:noBreakHyphen/>
      </w:r>
      <w:r w:rsidR="00281495">
        <w:rPr>
          <w:noProof/>
        </w:rPr>
        <w:t>2</w:t>
      </w:r>
      <w:r w:rsidRPr="00C6446C">
        <w:fldChar w:fldCharType="end"/>
      </w:r>
      <w:r w:rsidRPr="00C6446C">
        <w:t xml:space="preserve">), the Scan all new messages option will </w:t>
      </w:r>
      <w:r w:rsidRPr="00C6446C">
        <w:rPr>
          <w:i/>
        </w:rPr>
        <w:t>not</w:t>
      </w:r>
      <w:r w:rsidRPr="00C6446C">
        <w:t xml:space="preserve"> prompt you when MailMan has displayed all the new mail in one basket and is ready to scan the new mail in the next mail basket.</w:t>
      </w:r>
    </w:p>
    <w:p w14:paraId="7A74859C" w14:textId="77777777" w:rsidR="0066128B" w:rsidRPr="00C6446C" w:rsidRDefault="0066128B" w:rsidP="008936BB"/>
    <w:p w14:paraId="6336A9C8" w14:textId="77777777" w:rsidR="0066128B" w:rsidRPr="00C6446C" w:rsidRDefault="0066128B" w:rsidP="008936BB">
      <w:r w:rsidRPr="00C6446C">
        <w:t xml:space="preserve">As you continuously press the </w:t>
      </w:r>
      <w:r w:rsidR="00CE4AEB" w:rsidRPr="00C6446C">
        <w:rPr>
          <w:b/>
        </w:rPr>
        <w:t>&lt;</w:t>
      </w:r>
      <w:r w:rsidR="000D70D6" w:rsidRPr="00C6446C">
        <w:rPr>
          <w:b/>
        </w:rPr>
        <w:t>Enter</w:t>
      </w:r>
      <w:r w:rsidR="00CE4AEB" w:rsidRPr="00C6446C">
        <w:rPr>
          <w:b/>
        </w:rPr>
        <w:t>&gt;</w:t>
      </w:r>
      <w:r w:rsidRPr="00C6446C">
        <w:t xml:space="preserve"> key, MailMan automatically displays your new mail until there is no more new mail. If you want to quit scanning your new mail before reaching the end, simply enter the </w:t>
      </w:r>
      <w:r w:rsidR="00F67E84" w:rsidRPr="00C6446C">
        <w:t>caret</w:t>
      </w:r>
      <w:r w:rsidRPr="00C6446C">
        <w:fldChar w:fldCharType="begin"/>
      </w:r>
      <w:r w:rsidRPr="00C6446C">
        <w:instrText xml:space="preserve"> XE "</w:instrText>
      </w:r>
      <w:r w:rsidR="00F67E84" w:rsidRPr="00C6446C">
        <w:instrText>Caret</w:instrText>
      </w:r>
      <w:r w:rsidRPr="00C6446C">
        <w:instrText xml:space="preserve">" </w:instrText>
      </w:r>
      <w:r w:rsidRPr="00C6446C">
        <w:fldChar w:fldCharType="end"/>
      </w:r>
      <w:r w:rsidRPr="00C6446C">
        <w:t xml:space="preserve"> ("</w:t>
      </w:r>
      <w:r w:rsidRPr="00C6446C">
        <w:rPr>
          <w:b/>
        </w:rPr>
        <w:t>^</w:t>
      </w:r>
      <w:r w:rsidR="00C649EB" w:rsidRPr="00C6446C">
        <w:t>"</w:t>
      </w:r>
      <w:r w:rsidRPr="00C6446C">
        <w:t>) to exit the option.</w:t>
      </w:r>
    </w:p>
    <w:p w14:paraId="431C3E17"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DF3B43" w:rsidRPr="00C6446C" w14:paraId="04FE1AEE" w14:textId="77777777">
        <w:trPr>
          <w:cantSplit/>
        </w:trPr>
        <w:tc>
          <w:tcPr>
            <w:tcW w:w="738" w:type="dxa"/>
          </w:tcPr>
          <w:p w14:paraId="2D86C96E" w14:textId="79B7ACA5" w:rsidR="00DF3B43" w:rsidRPr="00C6446C" w:rsidRDefault="00F52958" w:rsidP="00435346">
            <w:pPr>
              <w:spacing w:before="60" w:after="60"/>
              <w:ind w:left="-14"/>
            </w:pPr>
            <w:r>
              <w:rPr>
                <w:noProof/>
              </w:rPr>
              <w:drawing>
                <wp:inline distT="0" distB="0" distL="0" distR="0" wp14:anchorId="259A5513" wp14:editId="10FA9F23">
                  <wp:extent cx="301625" cy="301625"/>
                  <wp:effectExtent l="0" t="0" r="0" b="0"/>
                  <wp:docPr id="33" name="Picture 3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6EA48F8" w14:textId="77777777" w:rsidR="00DF3B43" w:rsidRPr="00C6446C" w:rsidRDefault="00C76D1B" w:rsidP="00435346">
            <w:pPr>
              <w:spacing w:before="60" w:after="60"/>
              <w:ind w:left="-14"/>
              <w:rPr>
                <w:b/>
                <w:bCs/>
              </w:rPr>
            </w:pPr>
            <w:r w:rsidRPr="00C6446C">
              <w:rPr>
                <w:b/>
              </w:rPr>
              <w:t>NOTE:</w:t>
            </w:r>
            <w:r w:rsidRPr="00C6446C">
              <w:t xml:space="preserve"> </w:t>
            </w:r>
            <w:r w:rsidR="00DF3B43" w:rsidRPr="00C6446C">
              <w:t>If you use the Scan new messages by basket option to "scan" through all of your new mail, MailMan first displays any new priority mail</w:t>
            </w:r>
            <w:r w:rsidR="00DF3B43" w:rsidRPr="00C6446C">
              <w:fldChar w:fldCharType="begin"/>
            </w:r>
            <w:r w:rsidR="009E3AF6">
              <w:instrText xml:space="preserve"> XE "Priority:</w:instrText>
            </w:r>
            <w:r w:rsidR="00DF3B43" w:rsidRPr="00C6446C">
              <w:instrText xml:space="preserve">Mail" </w:instrText>
            </w:r>
            <w:r w:rsidR="00DF3B43" w:rsidRPr="00C6446C">
              <w:fldChar w:fldCharType="end"/>
            </w:r>
            <w:r w:rsidR="00DF3B43" w:rsidRPr="00C6446C">
              <w:t xml:space="preserve"> in your mailbox before displaying the other new mail in your mailbox.</w:t>
            </w:r>
          </w:p>
        </w:tc>
      </w:tr>
    </w:tbl>
    <w:p w14:paraId="235BBEDB" w14:textId="77777777" w:rsidR="00B50782" w:rsidRPr="00C6446C" w:rsidRDefault="00B50782" w:rsidP="008936BB"/>
    <w:p w14:paraId="11B59959" w14:textId="77777777" w:rsidR="0066128B" w:rsidRPr="00C6446C" w:rsidRDefault="0066128B" w:rsidP="008936BB">
      <w:bookmarkStart w:id="157" w:name="_Hlt454946029"/>
      <w:bookmarkEnd w:id="157"/>
    </w:p>
    <w:p w14:paraId="7EC8B13D" w14:textId="77777777" w:rsidR="0066128B" w:rsidRPr="00C6446C" w:rsidRDefault="0066128B" w:rsidP="008936BB">
      <w:pPr>
        <w:pStyle w:val="Heading3"/>
      </w:pPr>
      <w:r w:rsidRPr="00C6446C">
        <w:br w:type="page"/>
      </w:r>
      <w:bookmarkStart w:id="158" w:name="_Hlt449165822"/>
      <w:bookmarkStart w:id="159" w:name="_Toc496922033"/>
      <w:bookmarkStart w:id="160" w:name="_Ref146942489"/>
      <w:bookmarkStart w:id="161" w:name="_Toc147225574"/>
      <w:bookmarkStart w:id="162" w:name="_Hlt447696797"/>
      <w:bookmarkEnd w:id="158"/>
      <w:r w:rsidRPr="00C6446C">
        <w:lastRenderedPageBreak/>
        <w:t>Quit—Exiting the New Messages Option</w:t>
      </w:r>
      <w:bookmarkStart w:id="163" w:name="_Hlt446465327"/>
      <w:bookmarkEnd w:id="159"/>
      <w:bookmarkEnd w:id="160"/>
      <w:bookmarkEnd w:id="161"/>
      <w:bookmarkEnd w:id="163"/>
    </w:p>
    <w:bookmarkEnd w:id="162"/>
    <w:p w14:paraId="74445D0E" w14:textId="77777777" w:rsidR="0066128B" w:rsidRPr="00C6446C" w:rsidRDefault="0066128B" w:rsidP="008936BB">
      <w:pPr>
        <w:keepNext/>
        <w:keepLines/>
      </w:pPr>
      <w:r w:rsidRPr="00C6446C">
        <w:fldChar w:fldCharType="begin"/>
      </w:r>
      <w:r w:rsidR="00981C04">
        <w:instrText xml:space="preserve"> XE "How t</w:instrText>
      </w:r>
      <w:r w:rsidRPr="00C6446C">
        <w:instrText xml:space="preserve">o:Quit—Exiting the New Messages Option" </w:instrText>
      </w:r>
      <w:r w:rsidRPr="00C6446C">
        <w:fldChar w:fldCharType="end"/>
      </w:r>
      <w:r w:rsidRPr="00C6446C">
        <w:fldChar w:fldCharType="begin"/>
      </w:r>
      <w:r w:rsidR="007175D1">
        <w:instrText xml:space="preserve"> XE "Quit:How to:</w:instrText>
      </w:r>
      <w:r w:rsidRPr="00C6446C">
        <w:instrText xml:space="preserve">Exit the New Messages Option" </w:instrText>
      </w:r>
      <w:r w:rsidRPr="00C6446C">
        <w:fldChar w:fldCharType="end"/>
      </w:r>
      <w:r w:rsidRPr="00C6446C">
        <w:fldChar w:fldCharType="begin"/>
      </w:r>
      <w:r w:rsidRPr="00C6446C">
        <w:instrText xml:space="preserve"> XE "Exit:How t</w:instrText>
      </w:r>
      <w:r w:rsidR="00981C04">
        <w:instrText>o:</w:instrText>
      </w:r>
      <w:r w:rsidRPr="00C6446C">
        <w:instrText xml:space="preserve">Quit the New Messages Option" </w:instrText>
      </w:r>
      <w:r w:rsidRPr="00C6446C">
        <w:fldChar w:fldCharType="end"/>
      </w:r>
    </w:p>
    <w:p w14:paraId="7DB2D180" w14:textId="77777777" w:rsidR="0066128B" w:rsidRPr="00C6446C" w:rsidRDefault="0066128B" w:rsidP="008936BB">
      <w:pPr>
        <w:keepNext/>
        <w:keepLines/>
      </w:pPr>
      <w:r w:rsidRPr="00C6446C">
        <w:t>As its name implies, you use the Quit option to "quit" processing your new mail, as shown below:</w:t>
      </w:r>
    </w:p>
    <w:p w14:paraId="501C1F99" w14:textId="77777777" w:rsidR="0066128B" w:rsidRPr="00C6446C" w:rsidRDefault="0066128B" w:rsidP="008936BB">
      <w:pPr>
        <w:keepNext/>
        <w:keepLines/>
      </w:pPr>
    </w:p>
    <w:p w14:paraId="61F51369" w14:textId="77777777" w:rsidR="0066128B" w:rsidRPr="00C6446C" w:rsidRDefault="0066128B" w:rsidP="008936BB">
      <w:pPr>
        <w:keepNext/>
        <w:keepLines/>
      </w:pPr>
    </w:p>
    <w:p w14:paraId="11F69364" w14:textId="77777777" w:rsidR="0066128B" w:rsidRPr="00C6446C" w:rsidRDefault="0066128B" w:rsidP="00B930D5">
      <w:pPr>
        <w:pStyle w:val="Dialogue"/>
        <w:rPr>
          <w:b/>
        </w:rPr>
      </w:pPr>
      <w:r w:rsidRPr="00C6446C">
        <w:t xml:space="preserve">Select New mail option: Read new mail by basket// </w:t>
      </w:r>
      <w:r w:rsidRPr="00C6446C">
        <w:rPr>
          <w:b/>
        </w:rPr>
        <w:t>?</w:t>
      </w:r>
    </w:p>
    <w:p w14:paraId="3B811A8D" w14:textId="77777777" w:rsidR="0066128B" w:rsidRPr="00C6446C" w:rsidRDefault="0066128B" w:rsidP="00B930D5">
      <w:pPr>
        <w:pStyle w:val="Dialogue"/>
      </w:pPr>
    </w:p>
    <w:p w14:paraId="62E4680A" w14:textId="77777777" w:rsidR="0066128B" w:rsidRPr="00C6446C" w:rsidRDefault="0066128B" w:rsidP="00B930D5">
      <w:pPr>
        <w:pStyle w:val="Dialogue"/>
      </w:pPr>
      <w:r w:rsidRPr="00C6446C">
        <w:t>Enter a code from the list.</w:t>
      </w:r>
    </w:p>
    <w:p w14:paraId="6F783926" w14:textId="77777777" w:rsidR="0066128B" w:rsidRPr="00C6446C" w:rsidRDefault="0066128B" w:rsidP="00B930D5">
      <w:pPr>
        <w:pStyle w:val="Dialogue"/>
      </w:pPr>
    </w:p>
    <w:p w14:paraId="723547C2" w14:textId="77777777" w:rsidR="0066128B" w:rsidRPr="00C6446C" w:rsidRDefault="0066128B" w:rsidP="00B930D5">
      <w:pPr>
        <w:pStyle w:val="Dialogue"/>
      </w:pPr>
      <w:r w:rsidRPr="00C6446C">
        <w:t xml:space="preserve">     Select one of the following:</w:t>
      </w:r>
    </w:p>
    <w:p w14:paraId="010EDF7B" w14:textId="77777777" w:rsidR="0066128B" w:rsidRPr="00C6446C" w:rsidRDefault="0066128B" w:rsidP="00B930D5">
      <w:pPr>
        <w:pStyle w:val="Dialogue"/>
      </w:pPr>
    </w:p>
    <w:p w14:paraId="32A02ADB" w14:textId="77777777" w:rsidR="00DA1110" w:rsidRPr="00C6446C" w:rsidRDefault="00DA1110" w:rsidP="00DA1110">
      <w:pPr>
        <w:pStyle w:val="Dialogue"/>
      </w:pPr>
      <w:r w:rsidRPr="00C6446C">
        <w:t xml:space="preserve">         LB        List Baskets with new mail</w:t>
      </w:r>
    </w:p>
    <w:p w14:paraId="4598DDBD" w14:textId="77777777" w:rsidR="00DA1110" w:rsidRPr="00C6446C" w:rsidRDefault="00DA1110" w:rsidP="00DA1110">
      <w:pPr>
        <w:pStyle w:val="Dialogue"/>
      </w:pPr>
      <w:r w:rsidRPr="00C6446C">
        <w:t xml:space="preserve">         LN        List all New messages</w:t>
      </w:r>
    </w:p>
    <w:p w14:paraId="147F7A43" w14:textId="77777777" w:rsidR="00DA1110" w:rsidRPr="00C6446C" w:rsidRDefault="00DA1110" w:rsidP="00DA1110">
      <w:pPr>
        <w:pStyle w:val="Dialogue"/>
      </w:pPr>
      <w:r w:rsidRPr="00C6446C">
        <w:t xml:space="preserve">         LP        List all Priority messages</w:t>
      </w:r>
    </w:p>
    <w:p w14:paraId="798208FE" w14:textId="77777777" w:rsidR="00DA1110" w:rsidRPr="00C6446C" w:rsidRDefault="00DA1110" w:rsidP="00DA1110">
      <w:pPr>
        <w:pStyle w:val="Dialogue"/>
      </w:pPr>
      <w:r w:rsidRPr="00C6446C">
        <w:t xml:space="preserve">         P         Print all new messages</w:t>
      </w:r>
    </w:p>
    <w:p w14:paraId="0CA0025F" w14:textId="77777777" w:rsidR="00DA1110" w:rsidRPr="00C6446C" w:rsidRDefault="00DA1110" w:rsidP="00DA1110">
      <w:pPr>
        <w:pStyle w:val="Dialogue"/>
      </w:pPr>
      <w:r w:rsidRPr="00C6446C">
        <w:t xml:space="preserve">         Q         Quit</w:t>
      </w:r>
    </w:p>
    <w:p w14:paraId="7187A0FE" w14:textId="77777777" w:rsidR="00DA1110" w:rsidRPr="00C6446C" w:rsidRDefault="00DA1110" w:rsidP="00DA1110">
      <w:pPr>
        <w:pStyle w:val="Dialogue"/>
      </w:pPr>
      <w:r w:rsidRPr="00C6446C">
        <w:t xml:space="preserve">         R         Read new mail by basket</w:t>
      </w:r>
    </w:p>
    <w:p w14:paraId="7B383019" w14:textId="77777777" w:rsidR="0066128B" w:rsidRPr="00C6446C" w:rsidRDefault="00DA1110" w:rsidP="00DA1110">
      <w:pPr>
        <w:pStyle w:val="Dialogue"/>
      </w:pPr>
      <w:r w:rsidRPr="00C6446C">
        <w:t xml:space="preserve">         S         Scan all new messages</w:t>
      </w:r>
    </w:p>
    <w:p w14:paraId="359A2ACA" w14:textId="77777777" w:rsidR="0066128B" w:rsidRPr="00C6446C" w:rsidRDefault="0066128B" w:rsidP="00B930D5">
      <w:pPr>
        <w:pStyle w:val="Dialogue"/>
      </w:pPr>
    </w:p>
    <w:p w14:paraId="76685D06" w14:textId="77777777" w:rsidR="0066128B" w:rsidRPr="00C6446C" w:rsidRDefault="0066128B" w:rsidP="00B930D5">
      <w:pPr>
        <w:pStyle w:val="Dialogue"/>
      </w:pPr>
      <w:r w:rsidRPr="00C6446C">
        <w:t xml:space="preserve">Select New mail option: Read new mail by basket// </w:t>
      </w:r>
      <w:r w:rsidRPr="00C6446C">
        <w:rPr>
          <w:b/>
        </w:rPr>
        <w:t xml:space="preserve">Q </w:t>
      </w:r>
      <w:r w:rsidR="00962B78" w:rsidRPr="00C6446C">
        <w:rPr>
          <w:b/>
        </w:rPr>
        <w:t>&lt;Enter&gt;</w:t>
      </w:r>
      <w:r w:rsidRPr="00C6446C">
        <w:t xml:space="preserve">  Quit</w:t>
      </w:r>
    </w:p>
    <w:p w14:paraId="1CC5A0A0" w14:textId="77777777" w:rsidR="0066128B" w:rsidRPr="00C6446C" w:rsidRDefault="0066128B" w:rsidP="00B930D5">
      <w:pPr>
        <w:pStyle w:val="Dialogue"/>
      </w:pPr>
    </w:p>
    <w:p w14:paraId="64AFCDE6" w14:textId="77777777" w:rsidR="0066128B" w:rsidRPr="00C6446C" w:rsidRDefault="0066128B" w:rsidP="00B930D5">
      <w:pPr>
        <w:pStyle w:val="Dialogue"/>
      </w:pPr>
    </w:p>
    <w:p w14:paraId="477ADE1A" w14:textId="77777777" w:rsidR="0066128B" w:rsidRPr="00C6446C" w:rsidRDefault="0066128B" w:rsidP="00B930D5">
      <w:pPr>
        <w:pStyle w:val="Dialogue"/>
      </w:pPr>
      <w:r w:rsidRPr="00C6446C">
        <w:t xml:space="preserve">   NML    New Messages and Responses</w:t>
      </w:r>
    </w:p>
    <w:p w14:paraId="4FA7545A" w14:textId="77777777" w:rsidR="0066128B" w:rsidRPr="00C6446C" w:rsidRDefault="0066128B" w:rsidP="00B930D5">
      <w:pPr>
        <w:pStyle w:val="Dialogue"/>
      </w:pPr>
      <w:r w:rsidRPr="00C6446C">
        <w:t xml:space="preserve">   </w:t>
      </w:r>
      <w:smartTag w:uri="urn:schemas-microsoft-com:office:smarttags" w:element="stockticker">
        <w:r w:rsidRPr="00C6446C">
          <w:t>RML</w:t>
        </w:r>
      </w:smartTag>
      <w:r w:rsidRPr="00C6446C">
        <w:t xml:space="preserve">    Read/Manage Messages</w:t>
      </w:r>
    </w:p>
    <w:p w14:paraId="615BD06B" w14:textId="77777777" w:rsidR="0066128B" w:rsidRPr="00C6446C" w:rsidRDefault="0066128B" w:rsidP="00B930D5">
      <w:pPr>
        <w:pStyle w:val="Dialogue"/>
      </w:pPr>
      <w:r w:rsidRPr="00C6446C">
        <w:t xml:space="preserve">   SML    Send a Message</w:t>
      </w:r>
    </w:p>
    <w:p w14:paraId="1A577CE7" w14:textId="77777777" w:rsidR="0066128B" w:rsidRPr="00C6446C" w:rsidRDefault="0066128B" w:rsidP="00B930D5">
      <w:pPr>
        <w:pStyle w:val="Dialogue"/>
      </w:pPr>
      <w:r w:rsidRPr="00C6446C">
        <w:t xml:space="preserve">          Query/Search for Messages</w:t>
      </w:r>
    </w:p>
    <w:p w14:paraId="295F7034" w14:textId="77777777" w:rsidR="0066128B" w:rsidRPr="00C6446C" w:rsidRDefault="0066128B" w:rsidP="00B930D5">
      <w:pPr>
        <w:pStyle w:val="Dialogue"/>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4D603CE7" w14:textId="77777777" w:rsidR="0066128B" w:rsidRPr="00C6446C" w:rsidRDefault="0066128B" w:rsidP="00B930D5">
      <w:pPr>
        <w:pStyle w:val="Dialogue"/>
      </w:pPr>
      <w:r w:rsidRPr="00C6446C">
        <w:t xml:space="preserve">          Personal Preferences ...</w:t>
      </w:r>
    </w:p>
    <w:p w14:paraId="000D44BC" w14:textId="77777777" w:rsidR="0066128B" w:rsidRPr="00C6446C" w:rsidRDefault="0066128B" w:rsidP="00B930D5">
      <w:pPr>
        <w:pStyle w:val="Dialogue"/>
      </w:pPr>
      <w:r w:rsidRPr="00C6446C">
        <w:t xml:space="preserve">          Other MailMan Functions ...</w:t>
      </w:r>
    </w:p>
    <w:p w14:paraId="18129978" w14:textId="77777777" w:rsidR="0066128B" w:rsidRPr="00C6446C" w:rsidRDefault="0066128B" w:rsidP="00B930D5">
      <w:pPr>
        <w:pStyle w:val="Dialogue"/>
      </w:pPr>
      <w:r w:rsidRPr="00C6446C">
        <w:t xml:space="preserve">          Help (User/Group Info., etc.) ...</w:t>
      </w:r>
    </w:p>
    <w:p w14:paraId="1C965AC7" w14:textId="28365006" w:rsidR="0066128B" w:rsidRPr="00C6446C" w:rsidRDefault="00A63EB6" w:rsidP="008936BB">
      <w:pPr>
        <w:pStyle w:val="Caption"/>
      </w:pPr>
      <w:bookmarkStart w:id="164" w:name="_Ref427389391"/>
      <w:bookmarkStart w:id="165" w:name="_Toc436461005"/>
      <w:bookmarkStart w:id="166" w:name="_Toc147225747"/>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2</w:t>
      </w:r>
      <w:r w:rsidR="00B22925">
        <w:rPr>
          <w:noProof/>
        </w:rPr>
        <w:fldChar w:fldCharType="end"/>
      </w:r>
      <w:r w:rsidR="0013271C" w:rsidRPr="00C6446C">
        <w:noBreakHyphen/>
      </w:r>
      <w:r w:rsidR="00B22925">
        <w:fldChar w:fldCharType="begin"/>
      </w:r>
      <w:r w:rsidR="00B22925">
        <w:instrText xml:space="preserve"> SEQ Figure \* ARABIC </w:instrText>
      </w:r>
      <w:r w:rsidR="00B22925">
        <w:instrText xml:space="preserve">\s 1 </w:instrText>
      </w:r>
      <w:r w:rsidR="00B22925">
        <w:fldChar w:fldCharType="separate"/>
      </w:r>
      <w:r w:rsidR="00281495">
        <w:rPr>
          <w:noProof/>
        </w:rPr>
        <w:t>11</w:t>
      </w:r>
      <w:r w:rsidR="00B22925">
        <w:rPr>
          <w:noProof/>
        </w:rPr>
        <w:fldChar w:fldCharType="end"/>
      </w:r>
      <w:bookmarkEnd w:id="164"/>
      <w:r w:rsidR="009D341B" w:rsidRPr="00C6446C">
        <w:t>.</w:t>
      </w:r>
      <w:r w:rsidR="00D25510" w:rsidRPr="00C6446C">
        <w:t xml:space="preserve"> Quit o</w:t>
      </w:r>
      <w:r w:rsidR="0066128B" w:rsidRPr="00C6446C">
        <w:t>ption</w:t>
      </w:r>
      <w:bookmarkEnd w:id="165"/>
      <w:bookmarkEnd w:id="166"/>
    </w:p>
    <w:p w14:paraId="4F253EAE" w14:textId="77777777" w:rsidR="0066128B" w:rsidRPr="00C6446C" w:rsidRDefault="0066128B" w:rsidP="008936BB"/>
    <w:p w14:paraId="62E27E4A" w14:textId="77777777" w:rsidR="0066128B" w:rsidRPr="00C6446C" w:rsidRDefault="0066128B" w:rsidP="008936BB"/>
    <w:p w14:paraId="2613B7FF" w14:textId="4C210992" w:rsidR="0066128B" w:rsidRPr="00C6446C" w:rsidRDefault="0066128B" w:rsidP="008936BB">
      <w:r w:rsidRPr="00C6446C">
        <w:t>As you can see from this example (</w:t>
      </w:r>
      <w:r w:rsidRPr="00C6446C">
        <w:fldChar w:fldCharType="begin"/>
      </w:r>
      <w:r w:rsidRPr="00C6446C">
        <w:instrText xml:space="preserve"> REF _Ref427389391 \h </w:instrText>
      </w:r>
      <w:r w:rsidRPr="00C6446C">
        <w:fldChar w:fldCharType="separate"/>
      </w:r>
      <w:r w:rsidR="00281495" w:rsidRPr="00C6446C">
        <w:t xml:space="preserve">Figure </w:t>
      </w:r>
      <w:r w:rsidR="00281495">
        <w:rPr>
          <w:noProof/>
        </w:rPr>
        <w:t>2</w:t>
      </w:r>
      <w:r w:rsidR="00281495" w:rsidRPr="00C6446C">
        <w:noBreakHyphen/>
      </w:r>
      <w:r w:rsidR="00281495">
        <w:rPr>
          <w:noProof/>
        </w:rPr>
        <w:t>11</w:t>
      </w:r>
      <w:r w:rsidRPr="00C6446C">
        <w:fldChar w:fldCharType="end"/>
      </w:r>
      <w:r w:rsidRPr="00C6446C">
        <w:t>), the Quit option takes you immediately out of the New Messages and Responses option</w:t>
      </w:r>
      <w:r w:rsidR="00911EED" w:rsidRPr="00C6446C">
        <w:fldChar w:fldCharType="begin"/>
      </w:r>
      <w:r w:rsidR="00911EED" w:rsidRPr="00C6446C">
        <w:instrText xml:space="preserve"> XE "New Messages and Responses Option" </w:instrText>
      </w:r>
      <w:r w:rsidR="00911EED" w:rsidRPr="00C6446C">
        <w:fldChar w:fldCharType="end"/>
      </w:r>
      <w:r w:rsidR="00911EED" w:rsidRPr="00C6446C">
        <w:fldChar w:fldCharType="begin"/>
      </w:r>
      <w:r w:rsidR="00911EED" w:rsidRPr="00C6446C">
        <w:instrText xml:space="preserve"> XE "Options:New Messages and Responses" </w:instrText>
      </w:r>
      <w:r w:rsidR="00911EED" w:rsidRPr="00C6446C">
        <w:fldChar w:fldCharType="end"/>
      </w:r>
      <w:r w:rsidR="00911EED" w:rsidRPr="00C6446C">
        <w:fldChar w:fldCharType="begin"/>
      </w:r>
      <w:r w:rsidR="00911EED" w:rsidRPr="00C6446C">
        <w:instrText xml:space="preserve"> XE "NML:New Messages and Responses Option" </w:instrText>
      </w:r>
      <w:r w:rsidR="00911EED" w:rsidRPr="00C6446C">
        <w:fldChar w:fldCharType="end"/>
      </w:r>
      <w:r w:rsidRPr="00C6446C">
        <w:t xml:space="preserve"> [</w:t>
      </w:r>
      <w:r w:rsidR="00911EED" w:rsidRPr="00C6446C">
        <w:t>XMNEW</w:t>
      </w:r>
      <w:r w:rsidR="00911EED" w:rsidRPr="00C6446C">
        <w:fldChar w:fldCharType="begin"/>
      </w:r>
      <w:r w:rsidR="00911EED" w:rsidRPr="00C6446C">
        <w:instrText xml:space="preserve"> XE "XMNEW Option" </w:instrText>
      </w:r>
      <w:r w:rsidR="00911EED" w:rsidRPr="00C6446C">
        <w:fldChar w:fldCharType="end"/>
      </w:r>
      <w:r w:rsidR="00911EED" w:rsidRPr="00C6446C">
        <w:fldChar w:fldCharType="begin"/>
      </w:r>
      <w:r w:rsidR="00911EED" w:rsidRPr="00C6446C">
        <w:instrText xml:space="preserve"> XE "Options:XMNEW" </w:instrText>
      </w:r>
      <w:r w:rsidR="00911EED" w:rsidRPr="00C6446C">
        <w:fldChar w:fldCharType="end"/>
      </w:r>
      <w:r w:rsidR="00911EED" w:rsidRPr="00C6446C">
        <w:t xml:space="preserve">; </w:t>
      </w:r>
      <w:r w:rsidRPr="00C6446C">
        <w:t>synonym NML] and puts you back into the MailMan Menu (main menu).</w:t>
      </w:r>
    </w:p>
    <w:p w14:paraId="5D8686AE"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DF3B43" w:rsidRPr="00C6446C" w14:paraId="213F3802" w14:textId="77777777">
        <w:trPr>
          <w:cantSplit/>
        </w:trPr>
        <w:tc>
          <w:tcPr>
            <w:tcW w:w="738" w:type="dxa"/>
          </w:tcPr>
          <w:p w14:paraId="0CE9A146" w14:textId="27397A02" w:rsidR="00DF3B43" w:rsidRPr="00C6446C" w:rsidRDefault="00F52958" w:rsidP="00435346">
            <w:pPr>
              <w:spacing w:before="60" w:after="60"/>
              <w:ind w:left="-14"/>
            </w:pPr>
            <w:r>
              <w:rPr>
                <w:noProof/>
              </w:rPr>
              <w:drawing>
                <wp:inline distT="0" distB="0" distL="0" distR="0" wp14:anchorId="2CBE7672" wp14:editId="4DA0A728">
                  <wp:extent cx="301625" cy="301625"/>
                  <wp:effectExtent l="0" t="0" r="0" b="0"/>
                  <wp:docPr id="34" name="Picture 3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9DCA8A8" w14:textId="77777777" w:rsidR="00DF3B43" w:rsidRPr="00C6446C" w:rsidRDefault="00C76D1B" w:rsidP="00435346">
            <w:pPr>
              <w:spacing w:before="60" w:after="60"/>
              <w:ind w:left="-14"/>
              <w:rPr>
                <w:b/>
                <w:bCs/>
              </w:rPr>
            </w:pPr>
            <w:r w:rsidRPr="00C6446C">
              <w:rPr>
                <w:b/>
              </w:rPr>
              <w:t>NOTE:</w:t>
            </w:r>
            <w:r w:rsidRPr="00C6446C">
              <w:t xml:space="preserve"> </w:t>
            </w:r>
            <w:r w:rsidR="00DF3B43" w:rsidRPr="00C6446C">
              <w:t>Entering a caret</w:t>
            </w:r>
            <w:r w:rsidR="00DF3B43" w:rsidRPr="00C6446C">
              <w:fldChar w:fldCharType="begin"/>
            </w:r>
            <w:r w:rsidR="00DF3B43" w:rsidRPr="00C6446C">
              <w:instrText xml:space="preserve"> XE "Caret" </w:instrText>
            </w:r>
            <w:r w:rsidR="00DF3B43" w:rsidRPr="00C6446C">
              <w:fldChar w:fldCharType="end"/>
            </w:r>
            <w:r w:rsidR="00DF3B43" w:rsidRPr="00C6446C">
              <w:t xml:space="preserve"> ("</w:t>
            </w:r>
            <w:r w:rsidR="00DF3B43" w:rsidRPr="00C6446C">
              <w:rPr>
                <w:b/>
              </w:rPr>
              <w:t>^</w:t>
            </w:r>
            <w:r w:rsidR="00C649EB" w:rsidRPr="00C6446C">
              <w:t>"</w:t>
            </w:r>
            <w:r w:rsidR="00DF3B43" w:rsidRPr="00C6446C">
              <w:t>) has the same effect as Quit.</w:t>
            </w:r>
          </w:p>
        </w:tc>
      </w:tr>
    </w:tbl>
    <w:p w14:paraId="11546BB0" w14:textId="77777777" w:rsidR="0066128B" w:rsidRPr="00C6446C" w:rsidRDefault="0066128B" w:rsidP="008936BB"/>
    <w:p w14:paraId="6EB3F2EF" w14:textId="77777777" w:rsidR="0066128B" w:rsidRPr="00C6446C" w:rsidRDefault="0066128B" w:rsidP="008936BB"/>
    <w:p w14:paraId="087BBD47" w14:textId="77777777" w:rsidR="0066128B" w:rsidRPr="00C6446C" w:rsidRDefault="0066128B" w:rsidP="008936BB">
      <w:r w:rsidRPr="00C6446C">
        <w:br w:type="page"/>
      </w:r>
    </w:p>
    <w:p w14:paraId="0E19096A" w14:textId="77777777" w:rsidR="0066128B" w:rsidRPr="00C6446C" w:rsidRDefault="0066128B" w:rsidP="008936BB">
      <w:bookmarkStart w:id="167" w:name="_Hlt431876583"/>
      <w:bookmarkEnd w:id="167"/>
    </w:p>
    <w:p w14:paraId="718AD8F5" w14:textId="77777777" w:rsidR="0066128B" w:rsidRPr="00C6446C" w:rsidRDefault="0066128B" w:rsidP="008936BB"/>
    <w:p w14:paraId="76B22AB5" w14:textId="77777777" w:rsidR="0066128B" w:rsidRPr="00C6446C" w:rsidRDefault="0066128B" w:rsidP="008936BB">
      <w:pPr>
        <w:pStyle w:val="Heading3"/>
      </w:pPr>
      <w:r w:rsidRPr="00C6446C">
        <w:br w:type="page"/>
      </w:r>
      <w:bookmarkStart w:id="168" w:name="_Toc496922034"/>
      <w:bookmarkStart w:id="169" w:name="_Ref146942510"/>
      <w:bookmarkStart w:id="170" w:name="_Toc147225575"/>
      <w:r w:rsidRPr="00C6446C">
        <w:lastRenderedPageBreak/>
        <w:t>Stop Reading a Message—Exiting a Message with Unread</w:t>
      </w:r>
      <w:bookmarkStart w:id="171" w:name="_Hlt449169680"/>
      <w:bookmarkEnd w:id="171"/>
      <w:r w:rsidRPr="00C6446C">
        <w:t xml:space="preserve"> (New)</w:t>
      </w:r>
      <w:bookmarkStart w:id="172" w:name="_Hlt449169702"/>
      <w:bookmarkEnd w:id="172"/>
      <w:r w:rsidRPr="00C6446C">
        <w:t xml:space="preserve"> Responses</w:t>
      </w:r>
      <w:bookmarkEnd w:id="168"/>
      <w:bookmarkEnd w:id="169"/>
      <w:bookmarkEnd w:id="170"/>
    </w:p>
    <w:p w14:paraId="2C1D5DC3" w14:textId="77777777" w:rsidR="0066128B" w:rsidRPr="00C6446C" w:rsidRDefault="0066128B" w:rsidP="008936BB">
      <w:pPr>
        <w:keepNext/>
        <w:keepLines/>
      </w:pPr>
      <w:r w:rsidRPr="00C6446C">
        <w:fldChar w:fldCharType="begin"/>
      </w:r>
      <w:r w:rsidRPr="00C6446C">
        <w:instrText xml:space="preserve"> XE "</w:instrText>
      </w:r>
      <w:r w:rsidR="001A1D4B">
        <w:instrText>How to</w:instrText>
      </w:r>
      <w:r w:rsidRPr="00C6446C">
        <w:instrText xml:space="preserve">:Stop Reading a Message" </w:instrText>
      </w:r>
      <w:r w:rsidRPr="00C6446C">
        <w:fldChar w:fldCharType="end"/>
      </w:r>
      <w:r w:rsidRPr="00C6446C">
        <w:fldChar w:fldCharType="begin"/>
      </w:r>
      <w:r w:rsidRPr="00C6446C">
        <w:instrText xml:space="preserve"> XE "</w:instrText>
      </w:r>
      <w:r w:rsidR="001A1D4B">
        <w:instrText>How to</w:instrText>
      </w:r>
      <w:r w:rsidRPr="00C6446C">
        <w:instrText xml:space="preserve">:Exit a Message with Unread Responses" </w:instrText>
      </w:r>
      <w:r w:rsidRPr="00C6446C">
        <w:fldChar w:fldCharType="end"/>
      </w:r>
      <w:r w:rsidRPr="00C6446C">
        <w:fldChar w:fldCharType="begin"/>
      </w:r>
      <w:r w:rsidRPr="00C6446C">
        <w:instrText xml:space="preserve"> XE "Exiting a Message with Unread Responses" </w:instrText>
      </w:r>
      <w:r w:rsidRPr="00C6446C">
        <w:fldChar w:fldCharType="end"/>
      </w:r>
      <w:r w:rsidRPr="00C6446C">
        <w:fldChar w:fldCharType="begin"/>
      </w:r>
      <w:r w:rsidRPr="00C6446C">
        <w:instrText xml:space="preserve"> XE "Messages:Exiting a Message with Unread Responses</w:instrText>
      </w:r>
      <w:r w:rsidR="00981C04">
        <w:instrText>, How to</w:instrText>
      </w:r>
      <w:r w:rsidRPr="00C6446C">
        <w:instrText xml:space="preserve">" </w:instrText>
      </w:r>
      <w:r w:rsidRPr="00C6446C">
        <w:fldChar w:fldCharType="end"/>
      </w:r>
      <w:r w:rsidRPr="00C6446C">
        <w:fldChar w:fldCharType="begin"/>
      </w:r>
      <w:r w:rsidRPr="00C6446C">
        <w:instrText xml:space="preserve"> XE "Messages:Stop Reading a Message" </w:instrText>
      </w:r>
      <w:r w:rsidRPr="00C6446C">
        <w:fldChar w:fldCharType="end"/>
      </w:r>
      <w:r w:rsidRPr="00C6446C">
        <w:fldChar w:fldCharType="begin"/>
      </w:r>
      <w:r w:rsidRPr="00C6446C">
        <w:instrText xml:space="preserve"> XE "Stop Reading a Message, "How to" </w:instrText>
      </w:r>
      <w:r w:rsidRPr="00C6446C">
        <w:fldChar w:fldCharType="end"/>
      </w:r>
      <w:bookmarkStart w:id="173" w:name="_Hlt449322624"/>
      <w:r w:rsidRPr="00C6446C">
        <w:fldChar w:fldCharType="begin"/>
      </w:r>
      <w:r w:rsidRPr="00C6446C">
        <w:instrText xml:space="preserve"> XE "</w:instrText>
      </w:r>
      <w:r w:rsidR="00F67E84" w:rsidRPr="00C6446C">
        <w:instrText>Caret</w:instrText>
      </w:r>
      <w:r w:rsidRPr="00C6446C">
        <w:instrText xml:space="preserve">:Exiting a Message with Unread Responses" </w:instrText>
      </w:r>
      <w:r w:rsidRPr="00C6446C">
        <w:fldChar w:fldCharType="end"/>
      </w:r>
      <w:bookmarkEnd w:id="173"/>
    </w:p>
    <w:p w14:paraId="7DA2CCFD" w14:textId="77777777" w:rsidR="0066128B" w:rsidRPr="00C6446C" w:rsidRDefault="0066128B" w:rsidP="008936BB">
      <w:r w:rsidRPr="00C6446C">
        <w:t xml:space="preserve">MailMan does not force you to read an entire message or any of its responses. </w:t>
      </w:r>
      <w:r w:rsidR="002216C1" w:rsidRPr="00C6446C">
        <w:t>You can</w:t>
      </w:r>
      <w:r w:rsidRPr="00C6446C">
        <w:t xml:space="preserve"> enter the </w:t>
      </w:r>
      <w:r w:rsidR="00F67E84" w:rsidRPr="00C6446C">
        <w:t>caret</w:t>
      </w:r>
      <w:r w:rsidR="00E82847" w:rsidRPr="00C6446C">
        <w:fldChar w:fldCharType="begin"/>
      </w:r>
      <w:r w:rsidR="00E82847" w:rsidRPr="00C6446C">
        <w:instrText xml:space="preserve"> XE "Caret" </w:instrText>
      </w:r>
      <w:r w:rsidR="00E82847" w:rsidRPr="00C6446C">
        <w:fldChar w:fldCharType="end"/>
      </w:r>
      <w:r w:rsidRPr="00C6446C">
        <w:t xml:space="preserve"> ("</w:t>
      </w:r>
      <w:r w:rsidRPr="00C6446C">
        <w:rPr>
          <w:b/>
        </w:rPr>
        <w:t>^</w:t>
      </w:r>
      <w:r w:rsidR="00C649EB" w:rsidRPr="00C6446C">
        <w:t>"</w:t>
      </w:r>
      <w:r w:rsidRPr="00C6446C">
        <w:t>) at any point while reading a message in order to stop reading that message or any of its responses.</w:t>
      </w:r>
    </w:p>
    <w:p w14:paraId="699F0D3A" w14:textId="77777777" w:rsidR="0066128B" w:rsidRPr="00C6446C" w:rsidRDefault="0066128B" w:rsidP="008936BB">
      <w:bookmarkStart w:id="174" w:name="_Hlt449170858"/>
    </w:p>
    <w:tbl>
      <w:tblPr>
        <w:tblW w:w="0" w:type="auto"/>
        <w:tblLayout w:type="fixed"/>
        <w:tblLook w:val="0000" w:firstRow="0" w:lastRow="0" w:firstColumn="0" w:lastColumn="0" w:noHBand="0" w:noVBand="0"/>
      </w:tblPr>
      <w:tblGrid>
        <w:gridCol w:w="738"/>
        <w:gridCol w:w="8730"/>
      </w:tblGrid>
      <w:tr w:rsidR="00DF3B43" w:rsidRPr="00C6446C" w14:paraId="1ED49937" w14:textId="77777777">
        <w:trPr>
          <w:cantSplit/>
        </w:trPr>
        <w:tc>
          <w:tcPr>
            <w:tcW w:w="738" w:type="dxa"/>
          </w:tcPr>
          <w:p w14:paraId="15CB6C13" w14:textId="3EEF5FFA" w:rsidR="00DF3B43" w:rsidRPr="00C6446C" w:rsidRDefault="00F52958" w:rsidP="00435346">
            <w:pPr>
              <w:spacing w:before="60" w:after="60"/>
              <w:ind w:left="-14"/>
            </w:pPr>
            <w:r>
              <w:rPr>
                <w:noProof/>
              </w:rPr>
              <w:drawing>
                <wp:inline distT="0" distB="0" distL="0" distR="0" wp14:anchorId="21D2C444" wp14:editId="4387770F">
                  <wp:extent cx="301625" cy="301625"/>
                  <wp:effectExtent l="0" t="0" r="0" b="0"/>
                  <wp:docPr id="35" name="Picture 3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7FDCE00" w14:textId="77777777" w:rsidR="00DF3B43" w:rsidRPr="00C6446C" w:rsidRDefault="00C76D1B" w:rsidP="00435346">
            <w:pPr>
              <w:spacing w:before="60" w:after="60"/>
              <w:ind w:left="-14"/>
              <w:rPr>
                <w:b/>
                <w:bCs/>
              </w:rPr>
            </w:pPr>
            <w:bookmarkStart w:id="175" w:name="_Hlt449171295"/>
            <w:r w:rsidRPr="00C6446C">
              <w:rPr>
                <w:b/>
              </w:rPr>
              <w:t>NOTE:</w:t>
            </w:r>
            <w:r w:rsidRPr="00C6446C">
              <w:t xml:space="preserve"> </w:t>
            </w:r>
            <w:r w:rsidR="00DF3B43" w:rsidRPr="00C6446C">
              <w:t>If you use the caret</w:t>
            </w:r>
            <w:r w:rsidR="00E82847" w:rsidRPr="00C6446C">
              <w:fldChar w:fldCharType="begin"/>
            </w:r>
            <w:r w:rsidR="00E82847" w:rsidRPr="00C6446C">
              <w:instrText xml:space="preserve"> XE "Caret" </w:instrText>
            </w:r>
            <w:r w:rsidR="00E82847" w:rsidRPr="00C6446C">
              <w:fldChar w:fldCharType="end"/>
            </w:r>
            <w:r w:rsidR="00DF3B43" w:rsidRPr="00C6446C">
              <w:t xml:space="preserve"> to stop reading a new message without reading all responses and "ignore" that message, the message will </w:t>
            </w:r>
            <w:r w:rsidR="00DF3B43" w:rsidRPr="00C6446C">
              <w:rPr>
                <w:i/>
              </w:rPr>
              <w:t>not</w:t>
            </w:r>
            <w:r w:rsidR="00DF3B43" w:rsidRPr="00C6446C">
              <w:t xml:space="preserve"> remain marked as "new," even though you have new (unread) responses.</w:t>
            </w:r>
            <w:bookmarkEnd w:id="175"/>
            <w:r w:rsidR="00DF3B43" w:rsidRPr="00C6446C">
              <w:t xml:space="preserve"> </w:t>
            </w:r>
            <w:r w:rsidR="00C649EB" w:rsidRPr="00C6446C">
              <w:t>I</w:t>
            </w:r>
            <w:r w:rsidR="00DF3B43" w:rsidRPr="00C6446C">
              <w:t>f you enter the caret</w:t>
            </w:r>
            <w:r w:rsidR="00E82847" w:rsidRPr="00C6446C">
              <w:fldChar w:fldCharType="begin"/>
            </w:r>
            <w:r w:rsidR="00E82847" w:rsidRPr="00C6446C">
              <w:instrText xml:space="preserve"> XE "Caret" </w:instrText>
            </w:r>
            <w:r w:rsidR="00E82847" w:rsidRPr="00C6446C">
              <w:fldChar w:fldCharType="end"/>
            </w:r>
            <w:r w:rsidR="00DF3B43" w:rsidRPr="00C6446C">
              <w:t xml:space="preserve"> at the "Enter message action" prompt, </w:t>
            </w:r>
            <w:r w:rsidR="00C649EB" w:rsidRPr="00C6446C">
              <w:t xml:space="preserve">however, </w:t>
            </w:r>
            <w:r w:rsidR="00DF3B43" w:rsidRPr="00C6446C">
              <w:t>the message will remain marked as "new."</w:t>
            </w:r>
          </w:p>
        </w:tc>
      </w:tr>
      <w:bookmarkEnd w:id="174"/>
    </w:tbl>
    <w:p w14:paraId="5D0683D5" w14:textId="77777777" w:rsidR="0066128B" w:rsidRPr="00C6446C" w:rsidRDefault="0066128B" w:rsidP="008936BB"/>
    <w:p w14:paraId="5DFC6CB3" w14:textId="77777777" w:rsidR="0066128B" w:rsidRPr="00C6446C" w:rsidRDefault="0066128B" w:rsidP="008936BB">
      <w:pPr>
        <w:keepNext/>
        <w:keepLines/>
      </w:pPr>
      <w:r w:rsidRPr="00C6446C">
        <w:t xml:space="preserve">After entering the </w:t>
      </w:r>
      <w:r w:rsidR="00F67E84" w:rsidRPr="00C6446C">
        <w:t>caret</w:t>
      </w:r>
      <w:r w:rsidR="00E82847" w:rsidRPr="00C6446C">
        <w:fldChar w:fldCharType="begin"/>
      </w:r>
      <w:r w:rsidR="00E82847" w:rsidRPr="00C6446C">
        <w:instrText xml:space="preserve"> XE "Caret" </w:instrText>
      </w:r>
      <w:r w:rsidR="00E82847" w:rsidRPr="00C6446C">
        <w:fldChar w:fldCharType="end"/>
      </w:r>
      <w:r w:rsidRPr="00C6446C">
        <w:t>, MailMan indicates the range of unread responses (if any) and gives you the chance to continue reading the responses, as shown below:</w:t>
      </w:r>
    </w:p>
    <w:p w14:paraId="37E30591" w14:textId="77777777" w:rsidR="0066128B" w:rsidRPr="00C6446C" w:rsidRDefault="0066128B" w:rsidP="008936BB">
      <w:pPr>
        <w:keepNext/>
        <w:keepLines/>
      </w:pPr>
    </w:p>
    <w:p w14:paraId="1B594CCB" w14:textId="77777777" w:rsidR="0066128B" w:rsidRPr="00C6446C" w:rsidRDefault="0066128B" w:rsidP="008936BB">
      <w:pPr>
        <w:keepNext/>
        <w:keepLines/>
      </w:pPr>
    </w:p>
    <w:p w14:paraId="4BE3B54D" w14:textId="7167652A" w:rsidR="0066128B" w:rsidRPr="00C6446C" w:rsidRDefault="00F52958" w:rsidP="00B930D5">
      <w:pPr>
        <w:pStyle w:val="Dialogue"/>
      </w:pPr>
      <w:r>
        <w:rPr>
          <w:noProof/>
        </w:rPr>
        <mc:AlternateContent>
          <mc:Choice Requires="wps">
            <w:drawing>
              <wp:anchor distT="0" distB="0" distL="114300" distR="114300" simplePos="0" relativeHeight="251764736" behindDoc="0" locked="0" layoutInCell="1" allowOverlap="1" wp14:anchorId="2DC017CE" wp14:editId="7FAD60CF">
                <wp:simplePos x="0" y="0"/>
                <wp:positionH relativeFrom="column">
                  <wp:posOffset>4398645</wp:posOffset>
                </wp:positionH>
                <wp:positionV relativeFrom="paragraph">
                  <wp:posOffset>141605</wp:posOffset>
                </wp:positionV>
                <wp:extent cx="1463040" cy="1233805"/>
                <wp:effectExtent l="0" t="0" r="0" b="0"/>
                <wp:wrapNone/>
                <wp:docPr id="588" name="AutoShape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233805"/>
                        </a:xfrm>
                        <a:prstGeom prst="wedgeRoundRectCallout">
                          <a:avLst>
                            <a:gd name="adj1" fmla="val -127736"/>
                            <a:gd name="adj2" fmla="val 38935"/>
                            <a:gd name="adj3" fmla="val 16667"/>
                          </a:avLst>
                        </a:prstGeom>
                        <a:solidFill>
                          <a:srgbClr val="FFFFFF"/>
                        </a:solidFill>
                        <a:ln w="12700">
                          <a:solidFill>
                            <a:srgbClr val="000000"/>
                          </a:solidFill>
                          <a:miter lim="800000"/>
                          <a:headEnd/>
                          <a:tailEnd/>
                        </a:ln>
                      </wps:spPr>
                      <wps:txbx>
                        <w:txbxContent>
                          <w:p w14:paraId="541C36CE" w14:textId="7BD840C2" w:rsidR="00F52958" w:rsidRPr="00D25510" w:rsidRDefault="00F52958">
                            <w:pPr>
                              <w:rPr>
                                <w:rFonts w:ascii="Arial" w:hAnsi="Arial" w:cs="Arial"/>
                                <w:b/>
                                <w:sz w:val="20"/>
                              </w:rPr>
                            </w:pPr>
                            <w:r w:rsidRPr="00D25510">
                              <w:rPr>
                                <w:rFonts w:ascii="Arial" w:hAnsi="Arial" w:cs="Arial"/>
                                <w:b/>
                                <w:sz w:val="20"/>
                              </w:rPr>
                              <w:t>Enter a</w:t>
                            </w:r>
                            <w:r>
                              <w:rPr>
                                <w:rFonts w:ascii="Arial" w:hAnsi="Arial" w:cs="Arial"/>
                                <w:b/>
                                <w:sz w:val="20"/>
                              </w:rPr>
                              <w:t xml:space="preserve"> caret</w:t>
                            </w:r>
                            <w:r w:rsidRPr="00D25510">
                              <w:rPr>
                                <w:rFonts w:ascii="Arial" w:hAnsi="Arial" w:cs="Arial"/>
                                <w:b/>
                                <w:sz w:val="20"/>
                              </w:rPr>
                              <w:t xml:space="preserve"> ("^") here to stop reading a message. MailMan will advise </w:t>
                            </w:r>
                            <w:r w:rsidR="006320DC" w:rsidRPr="00D25510">
                              <w:rPr>
                                <w:rFonts w:ascii="Arial" w:hAnsi="Arial" w:cs="Arial"/>
                                <w:b/>
                                <w:sz w:val="20"/>
                              </w:rPr>
                              <w:t>you if</w:t>
                            </w:r>
                            <w:r w:rsidRPr="00D25510">
                              <w:rPr>
                                <w:rFonts w:ascii="Arial" w:hAnsi="Arial" w:cs="Arial"/>
                                <w:b/>
                                <w:sz w:val="20"/>
                              </w:rPr>
                              <w:t xml:space="preserve"> you have any unread responses.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017CE" id="AutoShape 469" o:spid="_x0000_s1040" type="#_x0000_t62" alt="&quot;&quot;" style="position:absolute;left:0;text-align:left;margin-left:346.35pt;margin-top:11.15pt;width:115.2pt;height:9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" adj="-16791,19210" strokeweight="1pt">
                <v:textbox>
                  <w:txbxContent>
                    <w:p w14:paraId="541C36CE" w14:textId="7BD840C2" w:rsidR="00F52958" w:rsidRPr="00D25510" w:rsidRDefault="00F52958">
                      <w:pPr>
                        <w:rPr>
                          <w:rFonts w:ascii="Arial" w:hAnsi="Arial" w:cs="Arial"/>
                          <w:b/>
                          <w:sz w:val="20"/>
                        </w:rPr>
                      </w:pPr>
                      <w:r w:rsidRPr="00D25510">
                        <w:rPr>
                          <w:rFonts w:ascii="Arial" w:hAnsi="Arial" w:cs="Arial"/>
                          <w:b/>
                          <w:sz w:val="20"/>
                        </w:rPr>
                        <w:t>Enter a</w:t>
                      </w:r>
                      <w:r>
                        <w:rPr>
                          <w:rFonts w:ascii="Arial" w:hAnsi="Arial" w:cs="Arial"/>
                          <w:b/>
                          <w:sz w:val="20"/>
                        </w:rPr>
                        <w:t xml:space="preserve"> caret</w:t>
                      </w:r>
                      <w:r w:rsidRPr="00D25510">
                        <w:rPr>
                          <w:rFonts w:ascii="Arial" w:hAnsi="Arial" w:cs="Arial"/>
                          <w:b/>
                          <w:sz w:val="20"/>
                        </w:rPr>
                        <w:t xml:space="preserve"> ("^") here to stop reading a message. MailMan will advise </w:t>
                      </w:r>
                      <w:r w:rsidR="006320DC" w:rsidRPr="00D25510">
                        <w:rPr>
                          <w:rFonts w:ascii="Arial" w:hAnsi="Arial" w:cs="Arial"/>
                          <w:b/>
                          <w:sz w:val="20"/>
                        </w:rPr>
                        <w:t>you if</w:t>
                      </w:r>
                      <w:r w:rsidRPr="00D25510">
                        <w:rPr>
                          <w:rFonts w:ascii="Arial" w:hAnsi="Arial" w:cs="Arial"/>
                          <w:b/>
                          <w:sz w:val="20"/>
                        </w:rPr>
                        <w:t xml:space="preserve"> you have any unread responses.</w:t>
                      </w:r>
                    </w:p>
                  </w:txbxContent>
                </v:textbox>
              </v:shape>
            </w:pict>
          </mc:Fallback>
        </mc:AlternateContent>
      </w:r>
      <w:r w:rsidR="0066128B" w:rsidRPr="00C6446C">
        <w:t>Subj: Test – Exiting a Message with Unread Responses  [#29408875]</w:t>
      </w:r>
    </w:p>
    <w:p w14:paraId="79AF3598" w14:textId="77777777" w:rsidR="0066128B" w:rsidRPr="00C6446C" w:rsidRDefault="00687FF2" w:rsidP="00B930D5">
      <w:pPr>
        <w:pStyle w:val="Dialogue"/>
      </w:pPr>
      <w:smartTag w:uri="urn:schemas-microsoft-com:office:smarttags" w:element="date">
        <w:smartTagPr>
          <w:attr w:name="Year" w:val="99"/>
          <w:attr w:name="Day" w:val="16"/>
          <w:attr w:name="Month" w:val="04"/>
          <w:attr w:name="ls" w:val="trans"/>
        </w:smartTagPr>
        <w:r w:rsidRPr="00C6446C">
          <w:t>04/16/99</w:t>
        </w:r>
      </w:smartTag>
      <w:r w:rsidRPr="00C6446C">
        <w:t>@14:18</w:t>
      </w:r>
      <w:r w:rsidR="0066128B" w:rsidRPr="00C6446C">
        <w:t xml:space="preserve">  23 lines</w:t>
      </w:r>
    </w:p>
    <w:p w14:paraId="51A7F444" w14:textId="77777777" w:rsidR="0066128B" w:rsidRPr="00C6446C" w:rsidRDefault="0066128B" w:rsidP="00B930D5">
      <w:pPr>
        <w:pStyle w:val="Dialogue"/>
      </w:pPr>
      <w:r w:rsidRPr="00C6446C">
        <w:t xml:space="preserve">From: </w:t>
      </w:r>
      <w:smartTag w:uri="urn:schemas:contacts" w:element="GivenName">
        <w:r w:rsidR="00BC57E3" w:rsidRPr="00C6446C">
          <w:t>XMUSER35</w:t>
        </w:r>
      </w:smartTag>
      <w:r w:rsidR="00BC57E3" w:rsidRPr="00C6446C">
        <w:t>,</w:t>
      </w:r>
      <w:smartTag w:uri="urn:schemas-microsoft-com:office:smarttags" w:element="PersonName">
        <w:smartTag w:uri="urn:schemas:contacts" w:element="GivenName">
          <w:r w:rsidR="00BC57E3" w:rsidRPr="00C6446C">
            <w:t>THIRTY5</w:t>
          </w:r>
        </w:smartTag>
        <w:r w:rsidRPr="00C6446C">
          <w:t xml:space="preserve"> </w:t>
        </w:r>
        <w:smartTag w:uri="urn:schemas:contacts" w:element="middlename">
          <w:r w:rsidRPr="00C6446C">
            <w:t>-</w:t>
          </w:r>
        </w:smartTag>
        <w:r w:rsidRPr="00C6446C">
          <w:t xml:space="preserve"> </w:t>
        </w:r>
        <w:smartTag w:uri="urn:schemas:contacts" w:element="Sn">
          <w:r w:rsidRPr="00C6446C">
            <w:t>SYSTEMS ANALYST</w:t>
          </w:r>
        </w:smartTag>
      </w:smartTag>
      <w:r w:rsidRPr="00C6446C">
        <w:t xml:space="preserve"> (Albany </w:t>
      </w:r>
      <w:smartTag w:uri="urn:schemas-microsoft-com:office:smarttags" w:element="stockticker">
        <w:r w:rsidRPr="00C6446C">
          <w:t>CIO</w:t>
        </w:r>
      </w:smartTag>
      <w:r w:rsidRPr="00C6446C">
        <w:t xml:space="preserve"> Field Office)</w:t>
      </w:r>
    </w:p>
    <w:p w14:paraId="3352ABD9" w14:textId="77777777" w:rsidR="0066128B" w:rsidRPr="00C6446C" w:rsidRDefault="0066128B" w:rsidP="00B930D5">
      <w:pPr>
        <w:pStyle w:val="Dialogue"/>
      </w:pPr>
      <w:r w:rsidRPr="00C6446C">
        <w:t>0 of 3 responses read.  In 'IN' basket.   Page 1  *New*</w:t>
      </w:r>
    </w:p>
    <w:p w14:paraId="059760D4" w14:textId="77777777" w:rsidR="0066128B" w:rsidRPr="00C6446C" w:rsidRDefault="0066128B" w:rsidP="00B930D5">
      <w:pPr>
        <w:pStyle w:val="Dialogue"/>
      </w:pPr>
      <w:r w:rsidRPr="00C6446C">
        <w:t>-------------------------------------------------------------------------------</w:t>
      </w:r>
    </w:p>
    <w:p w14:paraId="1B6A52F3" w14:textId="77777777" w:rsidR="0066128B" w:rsidRPr="00C6446C" w:rsidRDefault="0066128B" w:rsidP="00B930D5">
      <w:pPr>
        <w:pStyle w:val="Dialogue"/>
      </w:pPr>
      <w:r w:rsidRPr="00C6446C">
        <w:t>This is a test message with multiple responses.</w:t>
      </w:r>
    </w:p>
    <w:p w14:paraId="58FCF504" w14:textId="77777777" w:rsidR="0066128B" w:rsidRPr="00C6446C" w:rsidRDefault="0066128B" w:rsidP="00B930D5">
      <w:pPr>
        <w:pStyle w:val="Dialogue"/>
      </w:pPr>
      <w:r w:rsidRPr="00C6446C">
        <w:t>.</w:t>
      </w:r>
    </w:p>
    <w:p w14:paraId="7B5071E4" w14:textId="77777777" w:rsidR="0066128B" w:rsidRPr="00C6446C" w:rsidRDefault="0066128B" w:rsidP="00B930D5">
      <w:pPr>
        <w:pStyle w:val="Dialogue"/>
      </w:pPr>
      <w:r w:rsidRPr="00C6446C">
        <w:t>.</w:t>
      </w:r>
    </w:p>
    <w:p w14:paraId="582E370E" w14:textId="77777777" w:rsidR="0066128B" w:rsidRPr="00C6446C" w:rsidRDefault="0066128B" w:rsidP="00B930D5">
      <w:pPr>
        <w:pStyle w:val="Dialogue"/>
      </w:pPr>
      <w:r w:rsidRPr="00C6446C">
        <w:t>.</w:t>
      </w:r>
    </w:p>
    <w:p w14:paraId="0002FE6A" w14:textId="77777777" w:rsidR="0066128B" w:rsidRPr="00C6446C" w:rsidRDefault="0066128B" w:rsidP="00B930D5">
      <w:pPr>
        <w:pStyle w:val="Dialogue"/>
        <w:rPr>
          <w:b/>
        </w:rPr>
      </w:pPr>
      <w:r w:rsidRPr="00C6446C">
        <w:t xml:space="preserve">Enter RETURN to continue or '^' to exit: </w:t>
      </w:r>
      <w:r w:rsidRPr="00C6446C">
        <w:rPr>
          <w:b/>
        </w:rPr>
        <w:t>^</w:t>
      </w:r>
    </w:p>
    <w:p w14:paraId="0DE6D252" w14:textId="77777777" w:rsidR="0066128B" w:rsidRPr="00C6446C" w:rsidRDefault="0066128B" w:rsidP="00B930D5">
      <w:pPr>
        <w:pStyle w:val="Dialogue"/>
      </w:pPr>
      <w:r w:rsidRPr="00C6446C">
        <w:t>&gt;&gt; You haven't read responses 1-3.  You may backup to see them. &lt;&lt;</w:t>
      </w:r>
    </w:p>
    <w:p w14:paraId="6B1F54E7" w14:textId="77777777" w:rsidR="0066128B" w:rsidRPr="00C6446C" w:rsidRDefault="0066128B" w:rsidP="00B930D5">
      <w:pPr>
        <w:pStyle w:val="Dialogue"/>
      </w:pPr>
      <w:bookmarkStart w:id="176" w:name="_Hlt449838206"/>
      <w:bookmarkEnd w:id="176"/>
    </w:p>
    <w:p w14:paraId="2C0903AA" w14:textId="77777777" w:rsidR="0066128B" w:rsidRPr="00C6446C" w:rsidRDefault="0066128B" w:rsidP="00B930D5">
      <w:pPr>
        <w:pStyle w:val="Dialogue"/>
      </w:pPr>
      <w:r w:rsidRPr="00C6446C">
        <w:t>Enter message action (in IN basket): IGNORE//</w:t>
      </w:r>
    </w:p>
    <w:p w14:paraId="70DE559D" w14:textId="2A1CDD7E" w:rsidR="0066128B" w:rsidRPr="00C6446C" w:rsidRDefault="00A63EB6" w:rsidP="008936BB">
      <w:pPr>
        <w:pStyle w:val="Caption"/>
      </w:pPr>
      <w:bookmarkStart w:id="177" w:name="_Ref449168519"/>
      <w:bookmarkStart w:id="178" w:name="_Toc147225748"/>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2</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12</w:t>
      </w:r>
      <w:r w:rsidR="00B22925">
        <w:rPr>
          <w:noProof/>
        </w:rPr>
        <w:fldChar w:fldCharType="end"/>
      </w:r>
      <w:bookmarkEnd w:id="177"/>
      <w:r w:rsidR="009D341B" w:rsidRPr="00C6446C">
        <w:t>.</w:t>
      </w:r>
      <w:r w:rsidR="0066128B" w:rsidRPr="00C6446C">
        <w:t xml:space="preserve"> </w:t>
      </w:r>
      <w:r w:rsidR="00D25510" w:rsidRPr="00C6446C">
        <w:t>Example of e</w:t>
      </w:r>
      <w:r w:rsidR="0066128B" w:rsidRPr="00C6446C">
        <w:t>xit</w:t>
      </w:r>
      <w:r w:rsidR="00D25510" w:rsidRPr="00C6446C">
        <w:t>ing a message with unread r</w:t>
      </w:r>
      <w:r w:rsidR="0066128B" w:rsidRPr="00C6446C">
        <w:t>esponses</w:t>
      </w:r>
      <w:bookmarkEnd w:id="178"/>
    </w:p>
    <w:p w14:paraId="1C876578" w14:textId="77777777" w:rsidR="0066128B" w:rsidRPr="00C6446C" w:rsidRDefault="0066128B" w:rsidP="008936BB"/>
    <w:p w14:paraId="114C62C5" w14:textId="77777777" w:rsidR="0066128B" w:rsidRPr="00C6446C" w:rsidRDefault="0066128B" w:rsidP="008936BB"/>
    <w:p w14:paraId="3A75DF8E" w14:textId="78D8CF9A" w:rsidR="0066128B" w:rsidRPr="00C6446C" w:rsidRDefault="0066128B" w:rsidP="008936BB">
      <w:r w:rsidRPr="00C6446C">
        <w:t>In this example (</w:t>
      </w:r>
      <w:r w:rsidRPr="00C6446C">
        <w:fldChar w:fldCharType="begin"/>
      </w:r>
      <w:r w:rsidRPr="00C6446C">
        <w:instrText xml:space="preserve"> REF _Ref449168519 \h </w:instrText>
      </w:r>
      <w:r w:rsidRPr="00C6446C">
        <w:fldChar w:fldCharType="separate"/>
      </w:r>
      <w:r w:rsidR="00281495" w:rsidRPr="00C6446C">
        <w:t xml:space="preserve">Figure </w:t>
      </w:r>
      <w:r w:rsidR="00281495">
        <w:rPr>
          <w:noProof/>
        </w:rPr>
        <w:t>2</w:t>
      </w:r>
      <w:r w:rsidR="00281495" w:rsidRPr="00C6446C">
        <w:noBreakHyphen/>
      </w:r>
      <w:r w:rsidR="00281495">
        <w:rPr>
          <w:noProof/>
        </w:rPr>
        <w:t>12</w:t>
      </w:r>
      <w:r w:rsidRPr="00C6446C">
        <w:fldChar w:fldCharType="end"/>
      </w:r>
      <w:r w:rsidR="00822F17" w:rsidRPr="00C6446C">
        <w:t>), the user</w:t>
      </w:r>
      <w:r w:rsidRPr="00C6446C">
        <w:t xml:space="preserve"> began reading a message but chose to stop reading the entire message and any</w:t>
      </w:r>
      <w:r w:rsidR="00F67E84" w:rsidRPr="00C6446C">
        <w:t xml:space="preserve"> of its responses by entering a</w:t>
      </w:r>
      <w:r w:rsidRPr="00C6446C">
        <w:t xml:space="preserve"> </w:t>
      </w:r>
      <w:r w:rsidR="00F67E84" w:rsidRPr="00C6446C">
        <w:t>caret</w:t>
      </w:r>
      <w:r w:rsidR="00E82847" w:rsidRPr="00C6446C">
        <w:fldChar w:fldCharType="begin"/>
      </w:r>
      <w:r w:rsidR="00E82847" w:rsidRPr="00C6446C">
        <w:instrText xml:space="preserve"> XE "Caret" </w:instrText>
      </w:r>
      <w:r w:rsidR="00E82847" w:rsidRPr="00C6446C">
        <w:fldChar w:fldCharType="end"/>
      </w:r>
      <w:r w:rsidRPr="00C6446C">
        <w:t xml:space="preserve"> ("</w:t>
      </w:r>
      <w:r w:rsidRPr="00C6446C">
        <w:rPr>
          <w:b/>
        </w:rPr>
        <w:t>^</w:t>
      </w:r>
      <w:r w:rsidRPr="00C6446C">
        <w:t>") at the "Enter RETURN to continue or '^' to exit:" prompt.</w:t>
      </w:r>
    </w:p>
    <w:p w14:paraId="570E2912" w14:textId="77777777" w:rsidR="0066128B" w:rsidRPr="00C6446C" w:rsidRDefault="0066128B" w:rsidP="008936BB"/>
    <w:p w14:paraId="554A7340" w14:textId="77777777" w:rsidR="0066128B" w:rsidRPr="00C6446C" w:rsidRDefault="0066128B" w:rsidP="008936BB">
      <w:r w:rsidRPr="00C6446C">
        <w:t xml:space="preserve">MailMan notified </w:t>
      </w:r>
      <w:r w:rsidR="00822F17" w:rsidRPr="00C6446C">
        <w:t>the user</w:t>
      </w:r>
      <w:r w:rsidRPr="00C6446C">
        <w:t xml:space="preserve"> that </w:t>
      </w:r>
      <w:r w:rsidR="00822F17" w:rsidRPr="00C6446C">
        <w:t>sh</w:t>
      </w:r>
      <w:r w:rsidRPr="00C6446C">
        <w:t>e had</w:t>
      </w:r>
      <w:r w:rsidR="00BF1B12" w:rsidRPr="00C6446C">
        <w:t xml:space="preserve"> no</w:t>
      </w:r>
      <w:r w:rsidRPr="00C6446C">
        <w:t>t read a range of responses (i.e.,</w:t>
      </w:r>
      <w:r w:rsidR="00A95CD4" w:rsidRPr="00C6446C">
        <w:t> </w:t>
      </w:r>
      <w:r w:rsidRPr="00C6446C">
        <w:t>"&gt;&gt; You haven't read responses 1-3</w:t>
      </w:r>
      <w:r w:rsidR="00160761" w:rsidRPr="00C6446C">
        <w:t xml:space="preserve">. </w:t>
      </w:r>
      <w:r w:rsidRPr="00C6446C">
        <w:t xml:space="preserve">You may backup to see them. &lt;&lt;") and presented </w:t>
      </w:r>
      <w:r w:rsidR="00822F17" w:rsidRPr="00C6446C">
        <w:t>her</w:t>
      </w:r>
      <w:r w:rsidRPr="00C6446C">
        <w:t xml:space="preserve"> with the "Enter message action (in IN basket): IGNORE//" prompt. If </w:t>
      </w:r>
      <w:r w:rsidR="00822F17" w:rsidRPr="00C6446C">
        <w:t>the user</w:t>
      </w:r>
      <w:r w:rsidRPr="00C6446C">
        <w:t xml:space="preserve"> entered a "</w:t>
      </w:r>
      <w:r w:rsidRPr="00C6446C">
        <w:rPr>
          <w:b/>
        </w:rPr>
        <w:t>B</w:t>
      </w:r>
      <w:r w:rsidRPr="00C6446C">
        <w:t>" (Backup) at this prompt, MailMan would back up to the first unread response.</w:t>
      </w:r>
    </w:p>
    <w:p w14:paraId="243444AE"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DF3B43" w:rsidRPr="00C6446C" w14:paraId="500DEE1D" w14:textId="77777777">
        <w:trPr>
          <w:cantSplit/>
        </w:trPr>
        <w:tc>
          <w:tcPr>
            <w:tcW w:w="738" w:type="dxa"/>
          </w:tcPr>
          <w:p w14:paraId="043B864E" w14:textId="48D08B2F" w:rsidR="00DF3B43" w:rsidRPr="00C6446C" w:rsidRDefault="00F52958" w:rsidP="00435346">
            <w:pPr>
              <w:spacing w:before="60" w:after="60"/>
              <w:ind w:left="-14"/>
            </w:pPr>
            <w:r>
              <w:rPr>
                <w:noProof/>
              </w:rPr>
              <w:drawing>
                <wp:inline distT="0" distB="0" distL="0" distR="0" wp14:anchorId="3D5E0F08" wp14:editId="79DDB0B2">
                  <wp:extent cx="301625" cy="301625"/>
                  <wp:effectExtent l="0" t="0" r="0" b="0"/>
                  <wp:docPr id="36" name="Picture 3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A9C0F90" w14:textId="713D959E" w:rsidR="00DF3B43" w:rsidRPr="00C6446C" w:rsidRDefault="00C76D1B"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DF3B43" w:rsidRPr="00C6446C">
              <w:t>For more information on the Backup action command or any other message action command, please refer to Chapter 4, "</w:t>
            </w:r>
            <w:r w:rsidR="00DF3B43" w:rsidRPr="00C6446C">
              <w:fldChar w:fldCharType="begin"/>
            </w:r>
            <w:r w:rsidR="00DF3B43" w:rsidRPr="00C6446C">
              <w:instrText xml:space="preserve"> REF _Ref449928383 \h </w:instrText>
            </w:r>
            <w:r w:rsidR="00DF3B43" w:rsidRPr="00C6446C">
              <w:fldChar w:fldCharType="separate"/>
            </w:r>
            <w:r w:rsidR="00281495" w:rsidRPr="00C6446C">
              <w:t>Reading/Managing Messages—Individual Messages</w:t>
            </w:r>
            <w:r w:rsidR="00DF3B43" w:rsidRPr="00C6446C">
              <w:fldChar w:fldCharType="end"/>
            </w:r>
            <w:r w:rsidR="00DF3B43" w:rsidRPr="00C6446C">
              <w:t>," in this manual.</w:t>
            </w:r>
          </w:p>
        </w:tc>
      </w:tr>
    </w:tbl>
    <w:p w14:paraId="4174B077" w14:textId="77777777" w:rsidR="0066128B" w:rsidRPr="00C6446C" w:rsidRDefault="0066128B" w:rsidP="008936BB"/>
    <w:p w14:paraId="34A2AE95" w14:textId="77777777" w:rsidR="0066128B" w:rsidRPr="00C6446C" w:rsidRDefault="0066128B" w:rsidP="008936BB"/>
    <w:p w14:paraId="60104C70" w14:textId="77777777" w:rsidR="0066128B" w:rsidRPr="00C6446C" w:rsidRDefault="0066128B" w:rsidP="008936BB">
      <w:r w:rsidRPr="00C6446C">
        <w:br w:type="page"/>
      </w:r>
    </w:p>
    <w:p w14:paraId="6C515B5F" w14:textId="77777777" w:rsidR="0066128B" w:rsidRPr="00C6446C" w:rsidRDefault="0066128B" w:rsidP="008936BB"/>
    <w:p w14:paraId="082B40EE" w14:textId="77777777" w:rsidR="0066128B" w:rsidRPr="00C6446C" w:rsidRDefault="0066128B" w:rsidP="004871E6">
      <w:bookmarkStart w:id="179" w:name="_Hlt449948556"/>
      <w:bookmarkEnd w:id="179"/>
    </w:p>
    <w:p w14:paraId="7E668FD9" w14:textId="77777777" w:rsidR="0066128B" w:rsidRPr="00C6446C" w:rsidRDefault="0066128B" w:rsidP="004871E6">
      <w:pPr>
        <w:sectPr w:rsidR="0066128B" w:rsidRPr="00C6446C">
          <w:headerReference w:type="even" r:id="rId34"/>
          <w:headerReference w:type="default" r:id="rId35"/>
          <w:pgSz w:w="12240" w:h="15840" w:code="1"/>
          <w:pgMar w:top="1440" w:right="1440" w:bottom="1440" w:left="1440" w:header="720" w:footer="720" w:gutter="0"/>
          <w:pgNumType w:start="1" w:chapStyle="1"/>
          <w:cols w:space="720"/>
          <w:titlePg/>
        </w:sectPr>
      </w:pPr>
      <w:bookmarkStart w:id="180" w:name="_Hlt435509741"/>
      <w:bookmarkStart w:id="181" w:name="_Hlt431884742"/>
      <w:bookmarkStart w:id="182" w:name="_Hlt434132507"/>
      <w:bookmarkStart w:id="183" w:name="_Hlt447696402"/>
      <w:bookmarkEnd w:id="180"/>
    </w:p>
    <w:p w14:paraId="3FA96A2C" w14:textId="77777777" w:rsidR="0066128B" w:rsidRPr="00C6446C" w:rsidRDefault="0066128B" w:rsidP="008936BB">
      <w:pPr>
        <w:pStyle w:val="Heading1"/>
        <w:pBdr>
          <w:bottom w:val="none" w:sz="0" w:space="0" w:color="auto"/>
        </w:pBdr>
      </w:pPr>
      <w:bookmarkStart w:id="184" w:name="_Hlt447696729"/>
      <w:bookmarkStart w:id="185" w:name="_Ref448723325"/>
      <w:bookmarkStart w:id="186" w:name="_Ref448723452"/>
      <w:bookmarkStart w:id="187" w:name="_Ref448723559"/>
      <w:bookmarkStart w:id="188" w:name="_Ref448725306"/>
      <w:bookmarkStart w:id="189" w:name="_Ref448725331"/>
      <w:bookmarkStart w:id="190" w:name="_Ref448725350"/>
      <w:bookmarkStart w:id="191" w:name="_Ref448725372"/>
      <w:bookmarkStart w:id="192" w:name="_Ref448827252"/>
      <w:bookmarkStart w:id="193" w:name="_Toc496922035"/>
      <w:bookmarkStart w:id="194" w:name="_Toc147225576"/>
      <w:bookmarkEnd w:id="181"/>
      <w:bookmarkEnd w:id="184"/>
      <w:r w:rsidRPr="00C6446C">
        <w:lastRenderedPageBreak/>
        <w:t>Reading</w:t>
      </w:r>
      <w:bookmarkStart w:id="195" w:name="_Hlt431281566"/>
      <w:bookmarkEnd w:id="195"/>
      <w:r w:rsidRPr="00C6446C">
        <w:t>/M</w:t>
      </w:r>
      <w:bookmarkStart w:id="196" w:name="_Hlt447696801"/>
      <w:bookmarkEnd w:id="196"/>
      <w:r w:rsidRPr="00C6446C">
        <w:t>anaging Messages</w:t>
      </w:r>
      <w:bookmarkStart w:id="197" w:name="_Hlt428781802"/>
      <w:bookmarkEnd w:id="182"/>
      <w:bookmarkEnd w:id="197"/>
      <w:r w:rsidRPr="00C6446C">
        <w:t>—</w:t>
      </w:r>
      <w:bookmarkStart w:id="198" w:name="_Hlt447698372"/>
      <w:bookmarkEnd w:id="198"/>
      <w:r w:rsidRPr="00C6446C">
        <w:t>In a Basket</w:t>
      </w:r>
      <w:bookmarkEnd w:id="185"/>
      <w:bookmarkEnd w:id="186"/>
      <w:bookmarkEnd w:id="187"/>
      <w:bookmarkEnd w:id="188"/>
      <w:bookmarkEnd w:id="189"/>
      <w:bookmarkEnd w:id="190"/>
      <w:bookmarkEnd w:id="191"/>
      <w:bookmarkEnd w:id="192"/>
      <w:bookmarkEnd w:id="193"/>
      <w:bookmarkEnd w:id="194"/>
    </w:p>
    <w:bookmarkEnd w:id="183"/>
    <w:p w14:paraId="615AFB04" w14:textId="77777777" w:rsidR="0066128B" w:rsidRPr="00C6446C" w:rsidRDefault="0066128B" w:rsidP="008936BB">
      <w:pPr>
        <w:keepNext/>
        <w:keepLines/>
      </w:pPr>
      <w:r w:rsidRPr="00C6446C">
        <w:fldChar w:fldCharType="begin"/>
      </w:r>
      <w:r w:rsidRPr="00C6446C">
        <w:instrText xml:space="preserve"> XE "Reading/Managing Messages:In a Basket" </w:instrText>
      </w:r>
      <w:r w:rsidRPr="00C6446C">
        <w:fldChar w:fldCharType="end"/>
      </w:r>
      <w:r w:rsidRPr="00C6446C">
        <w:fldChar w:fldCharType="begin"/>
      </w:r>
      <w:r w:rsidRPr="00C6446C">
        <w:instrText xml:space="preserve"> XE "Managing:Messages in a Basket</w:instrText>
      </w:r>
      <w:bookmarkStart w:id="199" w:name="_Hlt449842025"/>
      <w:bookmarkEnd w:id="199"/>
      <w:r w:rsidRPr="00C6446C">
        <w:instrText xml:space="preserve">" </w:instrText>
      </w:r>
      <w:r w:rsidRPr="00C6446C">
        <w:fldChar w:fldCharType="end"/>
      </w:r>
    </w:p>
    <w:p w14:paraId="7A5CAAE8" w14:textId="77777777" w:rsidR="0066128B" w:rsidRPr="00C6446C" w:rsidRDefault="0066128B" w:rsidP="008936BB">
      <w:pPr>
        <w:keepNext/>
        <w:keepLines/>
      </w:pPr>
      <w:bookmarkStart w:id="200" w:name="_Hlt447696819"/>
      <w:bookmarkEnd w:id="200"/>
    </w:p>
    <w:p w14:paraId="50157A0B" w14:textId="77777777" w:rsidR="00B50782" w:rsidRPr="00542A5E" w:rsidRDefault="00B50782" w:rsidP="008936BB">
      <w:pPr>
        <w:keepNext/>
        <w:keepLines/>
      </w:pPr>
      <w:r w:rsidRPr="00542A5E">
        <w:t>Topics to be discussed in this chapter:</w:t>
      </w:r>
    </w:p>
    <w:bookmarkStart w:id="201" w:name="_Hlt447697147"/>
    <w:bookmarkStart w:id="202" w:name="_Hlt449414431"/>
    <w:bookmarkEnd w:id="201"/>
    <w:p w14:paraId="62F7EA43" w14:textId="4CC70F10" w:rsidR="00B50782" w:rsidRPr="00542A5E" w:rsidRDefault="00542A5E" w:rsidP="00B50782">
      <w:pPr>
        <w:keepNext/>
        <w:keepLines/>
        <w:numPr>
          <w:ilvl w:val="0"/>
          <w:numId w:val="9"/>
        </w:numPr>
        <w:tabs>
          <w:tab w:val="clear" w:pos="360"/>
        </w:tabs>
        <w:spacing w:before="120"/>
        <w:ind w:left="720"/>
      </w:pPr>
      <w:r w:rsidRPr="00542A5E">
        <w:fldChar w:fldCharType="begin"/>
      </w:r>
      <w:r w:rsidRPr="00542A5E">
        <w:instrText xml:space="preserve"> REF _Ref146947367 \h </w:instrText>
      </w:r>
      <w:r>
        <w:instrText xml:space="preserve"> \* MERGEFORMAT </w:instrText>
      </w:r>
      <w:r w:rsidRPr="00542A5E">
        <w:fldChar w:fldCharType="separate"/>
      </w:r>
      <w:smartTag w:uri="urn:schemas-microsoft-com:office:smarttags" w:element="stockticker">
        <w:r w:rsidR="00281495" w:rsidRPr="00C6446C">
          <w:t>RML</w:t>
        </w:r>
      </w:smartTag>
      <w:r w:rsidR="00281495" w:rsidRPr="00C6446C">
        <w:t>—Read/Manage Messages Option</w:t>
      </w:r>
      <w:r w:rsidRPr="00542A5E">
        <w:fldChar w:fldCharType="end"/>
      </w:r>
    </w:p>
    <w:bookmarkStart w:id="203" w:name="_Hlt447699980"/>
    <w:bookmarkEnd w:id="202"/>
    <w:bookmarkEnd w:id="203"/>
    <w:p w14:paraId="5BE2E641" w14:textId="04AC0E02" w:rsidR="00B50782" w:rsidRPr="00542A5E" w:rsidRDefault="00542A5E" w:rsidP="00265A15">
      <w:pPr>
        <w:keepNext/>
        <w:keepLines/>
        <w:numPr>
          <w:ilvl w:val="0"/>
          <w:numId w:val="64"/>
        </w:numPr>
        <w:tabs>
          <w:tab w:val="clear" w:pos="360"/>
        </w:tabs>
        <w:spacing w:before="120"/>
        <w:ind w:left="720"/>
      </w:pPr>
      <w:r w:rsidRPr="00542A5E">
        <w:fldChar w:fldCharType="begin"/>
      </w:r>
      <w:r w:rsidRPr="00542A5E">
        <w:instrText xml:space="preserve"> REF _Ref449774074 \h </w:instrText>
      </w:r>
      <w:r>
        <w:instrText xml:space="preserve"> \* MERGEFORMAT </w:instrText>
      </w:r>
      <w:r w:rsidRPr="00542A5E">
        <w:fldChar w:fldCharType="separate"/>
      </w:r>
      <w:r w:rsidR="00281495" w:rsidRPr="00C6446C">
        <w:t>Action Codes—Baskets</w:t>
      </w:r>
      <w:r w:rsidRPr="00542A5E">
        <w:fldChar w:fldCharType="end"/>
      </w:r>
    </w:p>
    <w:p w14:paraId="2AA82441" w14:textId="097B8C43" w:rsidR="00B50782" w:rsidRPr="00542A5E" w:rsidRDefault="00CC4F9D" w:rsidP="00265A15">
      <w:pPr>
        <w:keepNext/>
        <w:keepLines/>
        <w:numPr>
          <w:ilvl w:val="0"/>
          <w:numId w:val="105"/>
        </w:numPr>
        <w:tabs>
          <w:tab w:val="clear" w:pos="360"/>
          <w:tab w:val="num" w:pos="1080"/>
        </w:tabs>
        <w:spacing w:before="120"/>
        <w:ind w:left="1080"/>
      </w:pPr>
      <w:r>
        <w:fldChar w:fldCharType="begin"/>
      </w:r>
      <w:r>
        <w:instrText xml:space="preserve"> REF _Ref147225972 \h </w:instrText>
      </w:r>
      <w:r>
        <w:fldChar w:fldCharType="separate"/>
      </w:r>
      <w:r w:rsidR="00281495" w:rsidRPr="00C6446C">
        <w:t>Message Number ("n") Action</w:t>
      </w:r>
      <w:r>
        <w:fldChar w:fldCharType="end"/>
      </w:r>
    </w:p>
    <w:bookmarkStart w:id="204" w:name="_Hlt449422761"/>
    <w:bookmarkEnd w:id="204"/>
    <w:p w14:paraId="0F83A6E3" w14:textId="7805BF14" w:rsidR="00B50782" w:rsidRPr="00542A5E" w:rsidRDefault="00542A5E" w:rsidP="00265A15">
      <w:pPr>
        <w:keepNext/>
        <w:keepLines/>
        <w:numPr>
          <w:ilvl w:val="0"/>
          <w:numId w:val="105"/>
        </w:numPr>
        <w:tabs>
          <w:tab w:val="clear" w:pos="360"/>
          <w:tab w:val="num" w:pos="1080"/>
        </w:tabs>
        <w:spacing w:before="120"/>
        <w:ind w:left="1080"/>
      </w:pPr>
      <w:r>
        <w:fldChar w:fldCharType="begin"/>
      </w:r>
      <w:r>
        <w:instrText xml:space="preserve"> REF _Ref146947383 \h </w:instrText>
      </w:r>
      <w:r>
        <w:fldChar w:fldCharType="separate"/>
      </w:r>
      <w:r w:rsidR="00281495" w:rsidRPr="00C6446C">
        <w:t>Message Selection Actions</w:t>
      </w:r>
      <w:r>
        <w:fldChar w:fldCharType="end"/>
      </w:r>
    </w:p>
    <w:bookmarkStart w:id="205" w:name="_Hlt449422771"/>
    <w:bookmarkEnd w:id="205"/>
    <w:p w14:paraId="48A5FAB3" w14:textId="2A9E3813" w:rsidR="00B50782" w:rsidRPr="00542A5E" w:rsidRDefault="00542A5E" w:rsidP="00265A15">
      <w:pPr>
        <w:keepNext/>
        <w:keepLines/>
        <w:numPr>
          <w:ilvl w:val="0"/>
          <w:numId w:val="105"/>
        </w:numPr>
        <w:tabs>
          <w:tab w:val="clear" w:pos="360"/>
          <w:tab w:val="num" w:pos="1080"/>
        </w:tabs>
        <w:spacing w:before="120"/>
        <w:ind w:left="1080"/>
      </w:pPr>
      <w:r>
        <w:fldChar w:fldCharType="begin"/>
      </w:r>
      <w:r>
        <w:instrText xml:space="preserve"> REF _Ref146947405 \h </w:instrText>
      </w:r>
      <w:r>
        <w:fldChar w:fldCharType="separate"/>
      </w:r>
      <w:r w:rsidR="00281495" w:rsidRPr="00C6446C">
        <w:t>Change Basket Name ("C") Action</w:t>
      </w:r>
      <w:r>
        <w:fldChar w:fldCharType="end"/>
      </w:r>
    </w:p>
    <w:bookmarkStart w:id="206" w:name="_Hlt449422780"/>
    <w:bookmarkEnd w:id="206"/>
    <w:p w14:paraId="228F93A0" w14:textId="55918279" w:rsidR="00B50782" w:rsidRPr="00542A5E" w:rsidRDefault="00542A5E" w:rsidP="00265A15">
      <w:pPr>
        <w:keepNext/>
        <w:keepLines/>
        <w:numPr>
          <w:ilvl w:val="0"/>
          <w:numId w:val="105"/>
        </w:numPr>
        <w:tabs>
          <w:tab w:val="clear" w:pos="360"/>
          <w:tab w:val="num" w:pos="1080"/>
        </w:tabs>
        <w:spacing w:before="120"/>
        <w:ind w:left="1080"/>
      </w:pPr>
      <w:r>
        <w:fldChar w:fldCharType="begin"/>
      </w:r>
      <w:r>
        <w:instrText xml:space="preserve"> REF _Ref146947423 \h </w:instrText>
      </w:r>
      <w:r>
        <w:fldChar w:fldCharType="separate"/>
      </w:r>
      <w:r w:rsidR="00281495" w:rsidRPr="00C6446C">
        <w:t>Change Detail ("CD") Action</w:t>
      </w:r>
      <w:r>
        <w:fldChar w:fldCharType="end"/>
      </w:r>
    </w:p>
    <w:bookmarkStart w:id="207" w:name="_Hlt449422788"/>
    <w:bookmarkEnd w:id="207"/>
    <w:p w14:paraId="791F187E" w14:textId="40FEA7C1" w:rsidR="00B50782" w:rsidRPr="00542A5E" w:rsidRDefault="00542A5E" w:rsidP="00265A15">
      <w:pPr>
        <w:keepNext/>
        <w:keepLines/>
        <w:numPr>
          <w:ilvl w:val="0"/>
          <w:numId w:val="105"/>
        </w:numPr>
        <w:tabs>
          <w:tab w:val="clear" w:pos="360"/>
          <w:tab w:val="num" w:pos="1080"/>
        </w:tabs>
        <w:spacing w:before="120"/>
        <w:ind w:left="1080"/>
      </w:pPr>
      <w:r>
        <w:fldChar w:fldCharType="begin"/>
      </w:r>
      <w:r>
        <w:instrText xml:space="preserve"> REF _Ref146947451 \h </w:instrText>
      </w:r>
      <w:r>
        <w:fldChar w:fldCharType="separate"/>
      </w:r>
      <w:r w:rsidR="00281495" w:rsidRPr="00C6446C">
        <w:t>Delete Messages ("D") Action</w:t>
      </w:r>
      <w:r>
        <w:fldChar w:fldCharType="end"/>
      </w:r>
    </w:p>
    <w:bookmarkStart w:id="208" w:name="_Hlt449422800"/>
    <w:bookmarkEnd w:id="208"/>
    <w:p w14:paraId="38FBA2E5" w14:textId="274C7A86" w:rsidR="00B50782" w:rsidRPr="00542A5E" w:rsidRDefault="00542A5E" w:rsidP="00265A15">
      <w:pPr>
        <w:keepNext/>
        <w:keepLines/>
        <w:numPr>
          <w:ilvl w:val="0"/>
          <w:numId w:val="105"/>
        </w:numPr>
        <w:tabs>
          <w:tab w:val="clear" w:pos="360"/>
          <w:tab w:val="num" w:pos="1080"/>
        </w:tabs>
        <w:spacing w:before="120"/>
        <w:ind w:left="1080"/>
      </w:pPr>
      <w:r>
        <w:fldChar w:fldCharType="begin"/>
      </w:r>
      <w:r>
        <w:instrText xml:space="preserve"> REF _Ref146947486 \h </w:instrText>
      </w:r>
      <w:r>
        <w:fldChar w:fldCharType="separate"/>
      </w:r>
      <w:r w:rsidR="00281495" w:rsidRPr="00C6446C">
        <w:t>Forward Messages ("F") Action</w:t>
      </w:r>
      <w:r>
        <w:fldChar w:fldCharType="end"/>
      </w:r>
    </w:p>
    <w:bookmarkStart w:id="209" w:name="_Hlt449422809"/>
    <w:bookmarkEnd w:id="209"/>
    <w:p w14:paraId="28A4EE41" w14:textId="2568E081" w:rsidR="00B50782" w:rsidRPr="00542A5E" w:rsidRDefault="00132D5D" w:rsidP="00265A15">
      <w:pPr>
        <w:keepNext/>
        <w:keepLines/>
        <w:numPr>
          <w:ilvl w:val="0"/>
          <w:numId w:val="105"/>
        </w:numPr>
        <w:tabs>
          <w:tab w:val="clear" w:pos="360"/>
          <w:tab w:val="num" w:pos="1080"/>
        </w:tabs>
        <w:spacing w:before="120"/>
        <w:ind w:left="1080"/>
      </w:pPr>
      <w:r>
        <w:fldChar w:fldCharType="begin"/>
      </w:r>
      <w:r>
        <w:instrText xml:space="preserve"> REF _Ref146947516 \h </w:instrText>
      </w:r>
      <w:r>
        <w:fldChar w:fldCharType="separate"/>
      </w:r>
      <w:r w:rsidR="00281495" w:rsidRPr="00C6446C">
        <w:t>Filter Messages ("FI") Action</w:t>
      </w:r>
      <w:r>
        <w:fldChar w:fldCharType="end"/>
      </w:r>
    </w:p>
    <w:bookmarkStart w:id="210" w:name="_Hlt449422818"/>
    <w:bookmarkEnd w:id="210"/>
    <w:p w14:paraId="5A54FCE4" w14:textId="18868CC0" w:rsidR="00B50782" w:rsidRPr="00542A5E" w:rsidRDefault="00132D5D" w:rsidP="00265A15">
      <w:pPr>
        <w:keepNext/>
        <w:keepLines/>
        <w:numPr>
          <w:ilvl w:val="0"/>
          <w:numId w:val="105"/>
        </w:numPr>
        <w:tabs>
          <w:tab w:val="clear" w:pos="360"/>
          <w:tab w:val="num" w:pos="1080"/>
        </w:tabs>
        <w:spacing w:before="120"/>
        <w:ind w:left="1080"/>
      </w:pPr>
      <w:r>
        <w:fldChar w:fldCharType="begin"/>
      </w:r>
      <w:r>
        <w:instrText xml:space="preserve"> REF _Ref146947571 \h </w:instrText>
      </w:r>
      <w:r>
        <w:fldChar w:fldCharType="separate"/>
      </w:r>
      <w:r w:rsidR="00281495" w:rsidRPr="00C6446C">
        <w:t>Headerless Print Messages ("H") Action</w:t>
      </w:r>
      <w:r>
        <w:fldChar w:fldCharType="end"/>
      </w:r>
    </w:p>
    <w:bookmarkStart w:id="211" w:name="_Hlt449422830"/>
    <w:bookmarkEnd w:id="211"/>
    <w:p w14:paraId="0976A966" w14:textId="10ECA58D" w:rsidR="00B50782" w:rsidRPr="00542A5E" w:rsidRDefault="00132D5D" w:rsidP="00265A15">
      <w:pPr>
        <w:keepNext/>
        <w:keepLines/>
        <w:numPr>
          <w:ilvl w:val="0"/>
          <w:numId w:val="105"/>
        </w:numPr>
        <w:tabs>
          <w:tab w:val="clear" w:pos="360"/>
          <w:tab w:val="num" w:pos="1080"/>
        </w:tabs>
        <w:spacing w:before="120"/>
        <w:ind w:left="1080"/>
      </w:pPr>
      <w:r>
        <w:fldChar w:fldCharType="begin"/>
      </w:r>
      <w:r>
        <w:instrText xml:space="preserve"> REF _Ref146947587 \h </w:instrText>
      </w:r>
      <w:r>
        <w:fldChar w:fldCharType="separate"/>
      </w:r>
      <w:r w:rsidR="00281495" w:rsidRPr="00C6446C">
        <w:t>Later Messages ("L") Action</w:t>
      </w:r>
      <w:r>
        <w:fldChar w:fldCharType="end"/>
      </w:r>
    </w:p>
    <w:bookmarkStart w:id="212" w:name="_Hlt449422839"/>
    <w:bookmarkEnd w:id="212"/>
    <w:p w14:paraId="284D571E" w14:textId="4BDD6192" w:rsidR="00B50782" w:rsidRPr="00542A5E" w:rsidRDefault="00132D5D" w:rsidP="00265A15">
      <w:pPr>
        <w:keepNext/>
        <w:keepLines/>
        <w:numPr>
          <w:ilvl w:val="0"/>
          <w:numId w:val="105"/>
        </w:numPr>
        <w:tabs>
          <w:tab w:val="clear" w:pos="360"/>
          <w:tab w:val="num" w:pos="1080"/>
        </w:tabs>
        <w:spacing w:before="120"/>
        <w:ind w:left="1080"/>
      </w:pPr>
      <w:r>
        <w:fldChar w:fldCharType="begin"/>
      </w:r>
      <w:r>
        <w:instrText xml:space="preserve"> REF _Ref146947604 \h </w:instrText>
      </w:r>
      <w:r>
        <w:fldChar w:fldCharType="separate"/>
      </w:r>
      <w:r w:rsidR="00281495" w:rsidRPr="00C6446C">
        <w:t>New Message List ("N") Action</w:t>
      </w:r>
      <w:r>
        <w:fldChar w:fldCharType="end"/>
      </w:r>
    </w:p>
    <w:p w14:paraId="3A13E20E" w14:textId="40D67354" w:rsidR="00B50782" w:rsidRPr="00542A5E" w:rsidRDefault="00132D5D" w:rsidP="00265A15">
      <w:pPr>
        <w:keepNext/>
        <w:keepLines/>
        <w:numPr>
          <w:ilvl w:val="0"/>
          <w:numId w:val="105"/>
        </w:numPr>
        <w:tabs>
          <w:tab w:val="clear" w:pos="360"/>
          <w:tab w:val="num" w:pos="1080"/>
        </w:tabs>
        <w:spacing w:before="120"/>
        <w:ind w:left="1080"/>
      </w:pPr>
      <w:r>
        <w:fldChar w:fldCharType="begin"/>
      </w:r>
      <w:r>
        <w:instrText xml:space="preserve"> REF _Ref146947620 \h </w:instrText>
      </w:r>
      <w:r>
        <w:fldChar w:fldCharType="separate"/>
      </w:r>
      <w:r w:rsidR="00281495" w:rsidRPr="00C6446C">
        <w:t>New Toggle ("NT") Action</w:t>
      </w:r>
      <w:r>
        <w:fldChar w:fldCharType="end"/>
      </w:r>
    </w:p>
    <w:bookmarkStart w:id="213" w:name="_Hlt449422848"/>
    <w:bookmarkEnd w:id="213"/>
    <w:p w14:paraId="27D409DB" w14:textId="26A1E74F" w:rsidR="00B50782" w:rsidRPr="00542A5E" w:rsidRDefault="00132D5D" w:rsidP="00265A15">
      <w:pPr>
        <w:keepNext/>
        <w:keepLines/>
        <w:numPr>
          <w:ilvl w:val="0"/>
          <w:numId w:val="105"/>
        </w:numPr>
        <w:tabs>
          <w:tab w:val="clear" w:pos="360"/>
          <w:tab w:val="num" w:pos="1080"/>
        </w:tabs>
        <w:spacing w:before="120"/>
        <w:ind w:left="1080"/>
      </w:pPr>
      <w:r>
        <w:fldChar w:fldCharType="begin"/>
      </w:r>
      <w:r>
        <w:instrText xml:space="preserve"> REF _Ref146947639 \h </w:instrText>
      </w:r>
      <w:r>
        <w:fldChar w:fldCharType="separate"/>
      </w:r>
      <w:r w:rsidR="00281495" w:rsidRPr="00C6446C">
        <w:t>Opposite Selection Toggle ("O") Action</w:t>
      </w:r>
      <w:r>
        <w:fldChar w:fldCharType="end"/>
      </w:r>
    </w:p>
    <w:bookmarkStart w:id="214" w:name="_Hlt449422856"/>
    <w:bookmarkEnd w:id="214"/>
    <w:p w14:paraId="0C8AD713" w14:textId="44A69EFE" w:rsidR="00B50782" w:rsidRPr="00542A5E" w:rsidRDefault="00132D5D" w:rsidP="00265A15">
      <w:pPr>
        <w:keepNext/>
        <w:keepLines/>
        <w:numPr>
          <w:ilvl w:val="0"/>
          <w:numId w:val="105"/>
        </w:numPr>
        <w:tabs>
          <w:tab w:val="clear" w:pos="360"/>
          <w:tab w:val="num" w:pos="1080"/>
        </w:tabs>
        <w:spacing w:before="120"/>
        <w:ind w:left="1080"/>
      </w:pPr>
      <w:r>
        <w:fldChar w:fldCharType="begin"/>
      </w:r>
      <w:r>
        <w:instrText xml:space="preserve"> REF _Ref146947654 \h </w:instrText>
      </w:r>
      <w:r>
        <w:fldChar w:fldCharType="separate"/>
      </w:r>
      <w:r w:rsidR="00281495" w:rsidRPr="00C6446C">
        <w:t>Print Messages ("P") Action</w:t>
      </w:r>
      <w:r>
        <w:fldChar w:fldCharType="end"/>
      </w:r>
    </w:p>
    <w:bookmarkStart w:id="215" w:name="_Hlt449422864"/>
    <w:bookmarkEnd w:id="215"/>
    <w:p w14:paraId="4569B670" w14:textId="0C07D898" w:rsidR="00B50782" w:rsidRPr="00542A5E" w:rsidRDefault="00132D5D" w:rsidP="00265A15">
      <w:pPr>
        <w:keepNext/>
        <w:keepLines/>
        <w:numPr>
          <w:ilvl w:val="0"/>
          <w:numId w:val="105"/>
        </w:numPr>
        <w:tabs>
          <w:tab w:val="clear" w:pos="360"/>
          <w:tab w:val="num" w:pos="1080"/>
        </w:tabs>
        <w:spacing w:before="120"/>
        <w:ind w:left="1080"/>
      </w:pPr>
      <w:r>
        <w:fldChar w:fldCharType="begin"/>
      </w:r>
      <w:r>
        <w:instrText xml:space="preserve"> REF _Ref146947672 \h </w:instrText>
      </w:r>
      <w:r>
        <w:fldChar w:fldCharType="separate"/>
      </w:r>
      <w:r w:rsidR="00281495" w:rsidRPr="00C6446C">
        <w:t>Query (Search for) Messages in this Basket ("Q") Action</w:t>
      </w:r>
      <w:r>
        <w:fldChar w:fldCharType="end"/>
      </w:r>
    </w:p>
    <w:bookmarkStart w:id="216" w:name="_Hlt449422873"/>
    <w:bookmarkEnd w:id="216"/>
    <w:p w14:paraId="0388CBEB" w14:textId="4EA1D53E" w:rsidR="00B50782" w:rsidRPr="00542A5E" w:rsidRDefault="00132D5D" w:rsidP="00265A15">
      <w:pPr>
        <w:keepNext/>
        <w:keepLines/>
        <w:numPr>
          <w:ilvl w:val="0"/>
          <w:numId w:val="105"/>
        </w:numPr>
        <w:tabs>
          <w:tab w:val="clear" w:pos="360"/>
          <w:tab w:val="num" w:pos="1080"/>
        </w:tabs>
        <w:spacing w:before="120"/>
        <w:ind w:left="1080"/>
      </w:pPr>
      <w:r>
        <w:fldChar w:fldCharType="begin"/>
      </w:r>
      <w:r>
        <w:instrText xml:space="preserve"> REF _Ref146947686 \h </w:instrText>
      </w:r>
      <w:r>
        <w:fldChar w:fldCharType="separate"/>
      </w:r>
      <w:r w:rsidR="00281495" w:rsidRPr="00C6446C">
        <w:t>Resequence Messages ("R") Action</w:t>
      </w:r>
      <w:r>
        <w:fldChar w:fldCharType="end"/>
      </w:r>
    </w:p>
    <w:bookmarkStart w:id="217" w:name="_Hlt449422880"/>
    <w:bookmarkEnd w:id="217"/>
    <w:p w14:paraId="3203B90F" w14:textId="40918B65" w:rsidR="00B50782" w:rsidRPr="00542A5E" w:rsidRDefault="00132D5D" w:rsidP="00265A15">
      <w:pPr>
        <w:keepNext/>
        <w:keepLines/>
        <w:numPr>
          <w:ilvl w:val="0"/>
          <w:numId w:val="105"/>
        </w:numPr>
        <w:tabs>
          <w:tab w:val="clear" w:pos="360"/>
          <w:tab w:val="num" w:pos="1080"/>
        </w:tabs>
        <w:spacing w:before="120"/>
        <w:ind w:left="1080"/>
      </w:pPr>
      <w:r>
        <w:fldChar w:fldCharType="begin"/>
      </w:r>
      <w:r>
        <w:instrText xml:space="preserve"> REF _Ref146947704 \h </w:instrText>
      </w:r>
      <w:r>
        <w:fldChar w:fldCharType="separate"/>
      </w:r>
      <w:r w:rsidR="00281495" w:rsidRPr="00C6446C">
        <w:t>Save Messages to Another Basket ("S") Action</w:t>
      </w:r>
      <w:r>
        <w:fldChar w:fldCharType="end"/>
      </w:r>
    </w:p>
    <w:bookmarkStart w:id="218" w:name="_Hlt449422889"/>
    <w:bookmarkEnd w:id="218"/>
    <w:p w14:paraId="53DF4140" w14:textId="4BE40C30" w:rsidR="00B50782" w:rsidRDefault="00132D5D" w:rsidP="00265A15">
      <w:pPr>
        <w:keepNext/>
        <w:keepLines/>
        <w:numPr>
          <w:ilvl w:val="0"/>
          <w:numId w:val="105"/>
        </w:numPr>
        <w:tabs>
          <w:tab w:val="clear" w:pos="360"/>
          <w:tab w:val="num" w:pos="1080"/>
        </w:tabs>
        <w:spacing w:before="120"/>
        <w:ind w:left="1080"/>
      </w:pPr>
      <w:r>
        <w:fldChar w:fldCharType="begin"/>
      </w:r>
      <w:r>
        <w:instrText xml:space="preserve"> REF _Ref146947720 \h </w:instrText>
      </w:r>
      <w:r>
        <w:fldChar w:fldCharType="separate"/>
      </w:r>
      <w:r w:rsidR="00281495" w:rsidRPr="00C6446C">
        <w:t>Terminate Messages ("T") Action</w:t>
      </w:r>
      <w:r>
        <w:fldChar w:fldCharType="end"/>
      </w:r>
    </w:p>
    <w:p w14:paraId="36D7150F" w14:textId="2C4FACAC" w:rsidR="00132D5D" w:rsidRPr="00542A5E" w:rsidRDefault="00132D5D" w:rsidP="00265A15">
      <w:pPr>
        <w:keepNext/>
        <w:keepLines/>
        <w:numPr>
          <w:ilvl w:val="0"/>
          <w:numId w:val="105"/>
        </w:numPr>
        <w:tabs>
          <w:tab w:val="clear" w:pos="360"/>
          <w:tab w:val="num" w:pos="1080"/>
        </w:tabs>
        <w:spacing w:before="120"/>
        <w:ind w:left="1080"/>
      </w:pPr>
      <w:r>
        <w:fldChar w:fldCharType="begin"/>
      </w:r>
      <w:r>
        <w:instrText xml:space="preserve"> REF _Ref146947779 \h </w:instrText>
      </w:r>
      <w:r>
        <w:fldChar w:fldCharType="separate"/>
      </w:r>
      <w:r w:rsidR="00281495" w:rsidRPr="00C6446C">
        <w:t>Vaporize Date Edit ("V") Action</w:t>
      </w:r>
      <w:r>
        <w:fldChar w:fldCharType="end"/>
      </w:r>
    </w:p>
    <w:bookmarkStart w:id="219" w:name="_Hlt449422896"/>
    <w:bookmarkStart w:id="220" w:name="_Hlt449422904"/>
    <w:bookmarkEnd w:id="219"/>
    <w:bookmarkEnd w:id="220"/>
    <w:p w14:paraId="744FADFF" w14:textId="7D5A7562" w:rsidR="00B50782" w:rsidRPr="00542A5E" w:rsidRDefault="00132D5D" w:rsidP="00265A15">
      <w:pPr>
        <w:keepNext/>
        <w:keepLines/>
        <w:numPr>
          <w:ilvl w:val="0"/>
          <w:numId w:val="105"/>
        </w:numPr>
        <w:tabs>
          <w:tab w:val="clear" w:pos="360"/>
          <w:tab w:val="num" w:pos="1080"/>
        </w:tabs>
        <w:spacing w:before="120"/>
        <w:ind w:left="1080"/>
      </w:pPr>
      <w:r>
        <w:fldChar w:fldCharType="begin"/>
      </w:r>
      <w:r>
        <w:instrText xml:space="preserve"> REF _Ref143926237 \h </w:instrText>
      </w:r>
      <w:r>
        <w:fldChar w:fldCharType="separate"/>
      </w:r>
      <w:r w:rsidR="00281495" w:rsidRPr="00C6446C">
        <w:t>Zoom Selection Toggle ("Z") Action</w:t>
      </w:r>
      <w:r>
        <w:fldChar w:fldCharType="end"/>
      </w:r>
    </w:p>
    <w:p w14:paraId="2FD30FC4" w14:textId="1CAFE5DE" w:rsidR="00B50782" w:rsidRPr="00542A5E" w:rsidRDefault="00132D5D" w:rsidP="00265A15">
      <w:pPr>
        <w:keepNext/>
        <w:keepLines/>
        <w:numPr>
          <w:ilvl w:val="0"/>
          <w:numId w:val="105"/>
        </w:numPr>
        <w:tabs>
          <w:tab w:val="clear" w:pos="360"/>
          <w:tab w:val="num" w:pos="1080"/>
        </w:tabs>
        <w:spacing w:before="120"/>
        <w:ind w:left="1080"/>
      </w:pPr>
      <w:r>
        <w:fldChar w:fldCharType="begin"/>
      </w:r>
      <w:r>
        <w:instrText xml:space="preserve"> REF _Ref146947799 \h </w:instrText>
      </w:r>
      <w:r>
        <w:fldChar w:fldCharType="separate"/>
      </w:r>
      <w:r w:rsidR="00281495" w:rsidRPr="00C6446C">
        <w:t>Paging Actions</w:t>
      </w:r>
      <w:r>
        <w:fldChar w:fldCharType="end"/>
      </w:r>
    </w:p>
    <w:bookmarkStart w:id="221" w:name="_Hlt449422912"/>
    <w:bookmarkEnd w:id="221"/>
    <w:p w14:paraId="4F109D0E" w14:textId="0D0C57D9" w:rsidR="00B50782" w:rsidRPr="00542A5E" w:rsidRDefault="00132D5D" w:rsidP="00265A15">
      <w:pPr>
        <w:keepNext/>
        <w:keepLines/>
        <w:numPr>
          <w:ilvl w:val="0"/>
          <w:numId w:val="105"/>
        </w:numPr>
        <w:tabs>
          <w:tab w:val="clear" w:pos="360"/>
          <w:tab w:val="num" w:pos="1080"/>
        </w:tabs>
        <w:spacing w:before="120"/>
        <w:ind w:left="1080"/>
      </w:pPr>
      <w:r>
        <w:fldChar w:fldCharType="begin"/>
      </w:r>
      <w:r>
        <w:instrText xml:space="preserve"> REF _Ref146947817 \h </w:instrText>
      </w:r>
      <w:r>
        <w:fldChar w:fldCharType="separate"/>
      </w:r>
      <w:r w:rsidR="00281495" w:rsidRPr="00C6446C">
        <w:t>Text String Search Actions</w:t>
      </w:r>
      <w:r>
        <w:fldChar w:fldCharType="end"/>
      </w:r>
    </w:p>
    <w:p w14:paraId="4B660D88" w14:textId="4B5D6C6B" w:rsidR="00B50782" w:rsidRPr="00542A5E" w:rsidRDefault="00132D5D" w:rsidP="00265A15">
      <w:pPr>
        <w:numPr>
          <w:ilvl w:val="0"/>
          <w:numId w:val="105"/>
        </w:numPr>
        <w:tabs>
          <w:tab w:val="clear" w:pos="360"/>
          <w:tab w:val="num" w:pos="1080"/>
        </w:tabs>
        <w:spacing w:before="120"/>
        <w:ind w:left="1080"/>
      </w:pPr>
      <w:r>
        <w:fldChar w:fldCharType="begin"/>
      </w:r>
      <w:r>
        <w:instrText xml:space="preserve"> REF _Ref146947833 \h </w:instrText>
      </w:r>
      <w:r>
        <w:fldChar w:fldCharType="separate"/>
      </w:r>
      <w:r w:rsidR="00281495" w:rsidRPr="00C6446C">
        <w:t>Caret ("^") Exit Action</w:t>
      </w:r>
      <w:r>
        <w:fldChar w:fldCharType="end"/>
      </w:r>
    </w:p>
    <w:p w14:paraId="25220661" w14:textId="77777777" w:rsidR="00B50782" w:rsidRPr="00542A5E" w:rsidRDefault="00B50782" w:rsidP="00B50782">
      <w:bookmarkStart w:id="222" w:name="_Hlt449422920"/>
      <w:bookmarkEnd w:id="222"/>
    </w:p>
    <w:p w14:paraId="255B8743" w14:textId="77777777" w:rsidR="0066128B" w:rsidRPr="00C6446C" w:rsidRDefault="0066128B" w:rsidP="008936BB"/>
    <w:p w14:paraId="4360EEE1" w14:textId="77777777" w:rsidR="0066128B" w:rsidRPr="00C6446C" w:rsidRDefault="0066128B" w:rsidP="008936BB">
      <w:r w:rsidRPr="00C6446C">
        <w:t xml:space="preserve">The features and functionality associated with managing </w:t>
      </w:r>
      <w:bookmarkStart w:id="223" w:name="_Hlt449846420"/>
      <w:r w:rsidRPr="00C6446C">
        <w:rPr>
          <w:i/>
        </w:rPr>
        <w:t>all</w:t>
      </w:r>
      <w:bookmarkEnd w:id="223"/>
      <w:r w:rsidRPr="00C6446C">
        <w:t xml:space="preserve"> of your </w:t>
      </w:r>
      <w:bookmarkStart w:id="224" w:name="_Hlt449846976"/>
      <w:bookmarkEnd w:id="224"/>
      <w:r w:rsidRPr="00C6446C">
        <w:t>messages are described in greater detail in this chapter.</w:t>
      </w:r>
    </w:p>
    <w:p w14:paraId="78B909E6" w14:textId="77777777" w:rsidR="0066128B" w:rsidRPr="00C6446C" w:rsidRDefault="0066128B" w:rsidP="008936BB">
      <w:r w:rsidRPr="00C6446C">
        <w:br w:type="page"/>
      </w:r>
    </w:p>
    <w:p w14:paraId="6DBDA66D" w14:textId="77777777" w:rsidR="0066128B" w:rsidRPr="00C6446C" w:rsidRDefault="0066128B" w:rsidP="008936BB"/>
    <w:p w14:paraId="1FA696C4" w14:textId="77777777" w:rsidR="0066128B" w:rsidRPr="00C6446C" w:rsidRDefault="0066128B" w:rsidP="008936BB"/>
    <w:p w14:paraId="54F297B9" w14:textId="77777777" w:rsidR="0066128B" w:rsidRPr="00C6446C" w:rsidRDefault="0066128B" w:rsidP="008936BB">
      <w:pPr>
        <w:pStyle w:val="Heading3"/>
      </w:pPr>
      <w:bookmarkStart w:id="225" w:name="_Hlt447701479"/>
      <w:bookmarkStart w:id="226" w:name="_Hlt447696878"/>
      <w:bookmarkEnd w:id="225"/>
      <w:r w:rsidRPr="00C6446C">
        <w:br w:type="page"/>
      </w:r>
      <w:bookmarkStart w:id="227" w:name="_Toc496922036"/>
      <w:bookmarkStart w:id="228" w:name="_Ref146947367"/>
      <w:bookmarkStart w:id="229" w:name="_Toc147225577"/>
      <w:bookmarkStart w:id="230" w:name="_Hlt449839888"/>
      <w:smartTag w:uri="urn:schemas-microsoft-com:office:smarttags" w:element="stockticker">
        <w:r w:rsidRPr="00C6446C">
          <w:lastRenderedPageBreak/>
          <w:t>RML</w:t>
        </w:r>
      </w:smartTag>
      <w:r w:rsidRPr="00C6446C">
        <w:t>—Read/Manage Mess</w:t>
      </w:r>
      <w:bookmarkStart w:id="231" w:name="_Hlt449243701"/>
      <w:bookmarkEnd w:id="231"/>
      <w:r w:rsidRPr="00C6446C">
        <w:t>ages Option</w:t>
      </w:r>
      <w:bookmarkEnd w:id="227"/>
      <w:bookmarkEnd w:id="228"/>
      <w:bookmarkEnd w:id="229"/>
    </w:p>
    <w:bookmarkStart w:id="232" w:name="_Hlt434372311"/>
    <w:bookmarkStart w:id="233" w:name="_Hlt449838561"/>
    <w:bookmarkEnd w:id="226"/>
    <w:p w14:paraId="79B368B9" w14:textId="77777777" w:rsidR="0066128B" w:rsidRPr="00C6446C" w:rsidRDefault="0066128B" w:rsidP="008936BB">
      <w:pPr>
        <w:keepNext/>
        <w:keepLines/>
      </w:pPr>
      <w:r w:rsidRPr="00C6446C">
        <w:fldChar w:fldCharType="begin"/>
      </w:r>
      <w:r w:rsidRPr="00C6446C">
        <w:instrText xml:space="preserve"> XE "Read/Manage Messages Option" </w:instrText>
      </w:r>
      <w:r w:rsidRPr="00C6446C">
        <w:fldChar w:fldCharType="end"/>
      </w:r>
      <w:r w:rsidRPr="00C6446C">
        <w:fldChar w:fldCharType="begin"/>
      </w:r>
      <w:r w:rsidRPr="00C6446C">
        <w:instrText xml:space="preserve"> XE "Options:Read/Manage Messages" </w:instrText>
      </w:r>
      <w:r w:rsidRPr="00C6446C">
        <w:fldChar w:fldCharType="end"/>
      </w:r>
      <w:r w:rsidRPr="00C6446C">
        <w:fldChar w:fldCharType="begin"/>
      </w:r>
      <w:r w:rsidRPr="00C6446C">
        <w:instrText xml:space="preserve"> XE "</w:instrText>
      </w:r>
      <w:smartTag w:uri="urn:schemas-microsoft-com:office:smarttags" w:element="stockticker">
        <w:r w:rsidRPr="00C6446C">
          <w:instrText>RML</w:instrText>
        </w:r>
      </w:smartTag>
      <w:r w:rsidR="00911EED" w:rsidRPr="00C6446C">
        <w:instrText>:</w:instrText>
      </w:r>
      <w:r w:rsidRPr="00C6446C">
        <w:instrText>Read/Manage Messages</w:instrText>
      </w:r>
      <w:bookmarkStart w:id="234" w:name="_Hlt434220996"/>
      <w:bookmarkEnd w:id="234"/>
      <w:r w:rsidRPr="00C6446C">
        <w:instrText xml:space="preserve"> Option" </w:instrText>
      </w:r>
      <w:r w:rsidRPr="00C6446C">
        <w:fldChar w:fldCharType="end"/>
      </w:r>
      <w:bookmarkEnd w:id="232"/>
      <w:r w:rsidR="00911EED" w:rsidRPr="00C6446C">
        <w:fldChar w:fldCharType="begin"/>
      </w:r>
      <w:r w:rsidR="00911EED" w:rsidRPr="00C6446C">
        <w:instrText xml:space="preserve"> XE "XMREAD Option" </w:instrText>
      </w:r>
      <w:r w:rsidR="00911EED" w:rsidRPr="00C6446C">
        <w:fldChar w:fldCharType="end"/>
      </w:r>
      <w:r w:rsidR="00911EED" w:rsidRPr="00C6446C">
        <w:fldChar w:fldCharType="begin"/>
      </w:r>
      <w:r w:rsidR="00911EED" w:rsidRPr="00C6446C">
        <w:instrText xml:space="preserve"> XE "Options:XMREAD" </w:instrText>
      </w:r>
      <w:r w:rsidR="00911EED" w:rsidRPr="00C6446C">
        <w:fldChar w:fldCharType="end"/>
      </w:r>
    </w:p>
    <w:p w14:paraId="72C57D36" w14:textId="77777777" w:rsidR="0066128B" w:rsidRPr="00C6446C" w:rsidRDefault="00130ECB" w:rsidP="008936BB">
      <w:bookmarkStart w:id="235" w:name="_Hlt449841699"/>
      <w:bookmarkStart w:id="236" w:name="_Hlt449424758"/>
      <w:bookmarkStart w:id="237" w:name="_Hlt449419767"/>
      <w:bookmarkEnd w:id="235"/>
      <w:r w:rsidRPr="00C6446C">
        <w:t>Use t</w:t>
      </w:r>
      <w:r w:rsidR="0066128B" w:rsidRPr="00C6446C">
        <w:t>he Read/Manage Messages option</w:t>
      </w:r>
      <w:bookmarkEnd w:id="233"/>
      <w:r w:rsidR="0066128B" w:rsidRPr="00C6446C">
        <w:t xml:space="preserve"> [</w:t>
      </w:r>
      <w:r w:rsidR="00911EED" w:rsidRPr="00C6446C">
        <w:t xml:space="preserve">XMREAD; </w:t>
      </w:r>
      <w:r w:rsidR="0066128B" w:rsidRPr="00C6446C">
        <w:t xml:space="preserve">synonym </w:t>
      </w:r>
      <w:smartTag w:uri="urn:schemas-microsoft-com:office:smarttags" w:element="stockticker">
        <w:r w:rsidR="0066128B" w:rsidRPr="00C6446C">
          <w:t>RML</w:t>
        </w:r>
      </w:smartTag>
      <w:r w:rsidR="0066128B" w:rsidRPr="00C6446C">
        <w:t>]</w:t>
      </w:r>
      <w:r w:rsidRPr="00C6446C">
        <w:t xml:space="preserve"> to better manage your e-mail. It</w:t>
      </w:r>
      <w:r w:rsidR="0066128B" w:rsidRPr="00C6446C">
        <w:t xml:space="preserve"> allows you to perform numerous actions on both new and existing messages stored on the system (e.g.,</w:t>
      </w:r>
      <w:r w:rsidR="00A95CD4" w:rsidRPr="00C6446C">
        <w:t> </w:t>
      </w:r>
      <w:r w:rsidR="0066128B" w:rsidRPr="00C6446C">
        <w:t>in a particular mail basket, mailbox, etc.).</w:t>
      </w:r>
      <w:bookmarkStart w:id="238" w:name="_Hlt449425963"/>
      <w:bookmarkEnd w:id="236"/>
      <w:bookmarkEnd w:id="238"/>
    </w:p>
    <w:bookmarkEnd w:id="230"/>
    <w:p w14:paraId="1D617223"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DF3B43" w:rsidRPr="00C6446C" w14:paraId="02A7D1DB" w14:textId="77777777">
        <w:trPr>
          <w:cantSplit/>
        </w:trPr>
        <w:tc>
          <w:tcPr>
            <w:tcW w:w="738" w:type="dxa"/>
          </w:tcPr>
          <w:p w14:paraId="3E646362" w14:textId="471D22F2" w:rsidR="00DF3B43" w:rsidRPr="00C6446C" w:rsidRDefault="00F52958" w:rsidP="00435346">
            <w:pPr>
              <w:spacing w:before="60" w:after="60"/>
              <w:ind w:left="-14"/>
            </w:pPr>
            <w:r>
              <w:rPr>
                <w:noProof/>
              </w:rPr>
              <w:drawing>
                <wp:inline distT="0" distB="0" distL="0" distR="0" wp14:anchorId="5C736D89" wp14:editId="7BCB738F">
                  <wp:extent cx="301625" cy="301625"/>
                  <wp:effectExtent l="0" t="0" r="0" b="0"/>
                  <wp:docPr id="37" name="Picture 3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C45890F" w14:textId="77777777" w:rsidR="00DF3B43" w:rsidRPr="00C6446C" w:rsidRDefault="00C76D1B" w:rsidP="00435346">
            <w:pPr>
              <w:spacing w:before="60" w:after="60"/>
              <w:ind w:left="-14"/>
              <w:rPr>
                <w:b/>
                <w:bCs/>
              </w:rPr>
            </w:pPr>
            <w:r w:rsidRPr="00C6446C">
              <w:rPr>
                <w:b/>
              </w:rPr>
              <w:t>NOTE:</w:t>
            </w:r>
            <w:r w:rsidRPr="00C6446C">
              <w:t xml:space="preserve"> </w:t>
            </w:r>
            <w:r w:rsidR="00DF3B43" w:rsidRPr="00C6446C">
              <w:t>The number of actions available to you depends on whether you are using the Detailed/Summary Full Screen message readers or the Classic message reader.</w:t>
            </w:r>
          </w:p>
        </w:tc>
      </w:tr>
    </w:tbl>
    <w:p w14:paraId="7B2A6405" w14:textId="77777777" w:rsidR="0066128B" w:rsidRPr="00C6446C" w:rsidRDefault="0066128B" w:rsidP="008936BB"/>
    <w:p w14:paraId="244C0D21" w14:textId="77777777" w:rsidR="0066128B" w:rsidRPr="00C6446C" w:rsidRDefault="0066128B" w:rsidP="008936BB">
      <w:r w:rsidRPr="00C6446C">
        <w:t>As long as a message is still in the MESSAGE file (#3.9)</w:t>
      </w:r>
      <w:r w:rsidR="00130ECB" w:rsidRPr="00C6446C">
        <w:fldChar w:fldCharType="begin"/>
      </w:r>
      <w:r w:rsidR="00130ECB" w:rsidRPr="00C6446C">
        <w:instrText xml:space="preserve"> XE "</w:instrText>
      </w:r>
      <w:bookmarkStart w:id="239" w:name="_Hlt434381702"/>
      <w:r w:rsidR="00130ECB" w:rsidRPr="00C6446C">
        <w:instrText>MESSAGE File</w:instrText>
      </w:r>
      <w:bookmarkEnd w:id="239"/>
      <w:r w:rsidR="00130ECB" w:rsidRPr="00C6446C">
        <w:instrText xml:space="preserve"> (#3.9)" </w:instrText>
      </w:r>
      <w:r w:rsidR="00130ECB" w:rsidRPr="00C6446C">
        <w:fldChar w:fldCharType="end"/>
      </w:r>
      <w:r w:rsidR="00130ECB" w:rsidRPr="00C6446C">
        <w:fldChar w:fldCharType="begin"/>
      </w:r>
      <w:r w:rsidR="00130ECB" w:rsidRPr="00C6446C">
        <w:instrText xml:space="preserve"> XE "Files:MESSAGE (#3.9)" </w:instrText>
      </w:r>
      <w:r w:rsidR="00130ECB" w:rsidRPr="00C6446C">
        <w:fldChar w:fldCharType="end"/>
      </w:r>
      <w:r w:rsidRPr="00C6446C">
        <w:t xml:space="preserve"> and you </w:t>
      </w:r>
      <w:r w:rsidR="00BF1B12" w:rsidRPr="00C6446C">
        <w:t>are</w:t>
      </w:r>
      <w:r w:rsidRPr="00C6446C">
        <w:t xml:space="preserve"> a recipient or sender of the message, it is available to you.</w:t>
      </w:r>
    </w:p>
    <w:p w14:paraId="14A07864" w14:textId="77777777" w:rsidR="0066128B" w:rsidRPr="00C6446C" w:rsidRDefault="0066128B" w:rsidP="008936BB"/>
    <w:p w14:paraId="6B376027" w14:textId="77777777" w:rsidR="0066128B" w:rsidRPr="00C6446C" w:rsidRDefault="0066128B" w:rsidP="008936BB">
      <w:pPr>
        <w:keepNext/>
        <w:keepLines/>
      </w:pPr>
      <w:r w:rsidRPr="00C6446C">
        <w:t>The Read/Manage Messages option</w:t>
      </w:r>
      <w:r w:rsidRPr="00C6446C">
        <w:fldChar w:fldCharType="begin"/>
      </w:r>
      <w:r w:rsidRPr="00C6446C">
        <w:instrText xml:space="preserve"> XE "Read/Manage Messages Option" </w:instrText>
      </w:r>
      <w:r w:rsidRPr="00C6446C">
        <w:fldChar w:fldCharType="end"/>
      </w:r>
      <w:r w:rsidRPr="00C6446C">
        <w:fldChar w:fldCharType="begin"/>
      </w:r>
      <w:r w:rsidRPr="00C6446C">
        <w:instrText xml:space="preserve"> X</w:instrText>
      </w:r>
      <w:r w:rsidR="00911EED" w:rsidRPr="00C6446C">
        <w:instrText>E "Options:Read/Manage Messages</w:instrText>
      </w:r>
      <w:r w:rsidRPr="00C6446C">
        <w:instrText xml:space="preserve">" </w:instrText>
      </w:r>
      <w:r w:rsidRPr="00C6446C">
        <w:fldChar w:fldCharType="end"/>
      </w:r>
      <w:r w:rsidRPr="00C6446C">
        <w:fldChar w:fldCharType="begin"/>
      </w:r>
      <w:r w:rsidRPr="00C6446C">
        <w:instrText xml:space="preserve"> XE "</w:instrText>
      </w:r>
      <w:smartTag w:uri="urn:schemas-microsoft-com:office:smarttags" w:element="stockticker">
        <w:r w:rsidRPr="00C6446C">
          <w:instrText>RML</w:instrText>
        </w:r>
      </w:smartTag>
      <w:r w:rsidR="00911EED" w:rsidRPr="00C6446C">
        <w:instrText>:</w:instrText>
      </w:r>
      <w:r w:rsidRPr="00C6446C">
        <w:instrText xml:space="preserve">Read/Manage Messages Option" </w:instrText>
      </w:r>
      <w:r w:rsidRPr="00C6446C">
        <w:fldChar w:fldCharType="end"/>
      </w:r>
      <w:r w:rsidR="00911EED" w:rsidRPr="00C6446C">
        <w:t xml:space="preserve"> [XMREAD</w:t>
      </w:r>
      <w:r w:rsidR="00911EED" w:rsidRPr="00C6446C">
        <w:fldChar w:fldCharType="begin"/>
      </w:r>
      <w:r w:rsidR="00911EED" w:rsidRPr="00C6446C">
        <w:instrText xml:space="preserve"> XE "XMREAD Option" </w:instrText>
      </w:r>
      <w:r w:rsidR="00911EED" w:rsidRPr="00C6446C">
        <w:fldChar w:fldCharType="end"/>
      </w:r>
      <w:r w:rsidR="00911EED" w:rsidRPr="00C6446C">
        <w:fldChar w:fldCharType="begin"/>
      </w:r>
      <w:r w:rsidR="00911EED" w:rsidRPr="00C6446C">
        <w:instrText xml:space="preserve"> XE "Options:XMREAD" </w:instrText>
      </w:r>
      <w:r w:rsidR="00911EED" w:rsidRPr="00C6446C">
        <w:fldChar w:fldCharType="end"/>
      </w:r>
      <w:r w:rsidR="00130ECB" w:rsidRPr="00C6446C">
        <w:t xml:space="preserve">; synonym </w:t>
      </w:r>
      <w:smartTag w:uri="urn:schemas-microsoft-com:office:smarttags" w:element="stockticker">
        <w:r w:rsidR="00130ECB" w:rsidRPr="00C6446C">
          <w:t>RML</w:t>
        </w:r>
      </w:smartTag>
      <w:r w:rsidR="00911EED" w:rsidRPr="00C6446C">
        <w:t>]</w:t>
      </w:r>
      <w:r w:rsidRPr="00C6446C">
        <w:t xml:space="preserve"> is available on the main MailMan Menu, as shown below:</w:t>
      </w:r>
    </w:p>
    <w:p w14:paraId="4670B17A" w14:textId="77777777" w:rsidR="0066128B" w:rsidRPr="00C6446C" w:rsidRDefault="0066128B" w:rsidP="008936BB">
      <w:pPr>
        <w:keepNext/>
        <w:keepLines/>
      </w:pPr>
    </w:p>
    <w:p w14:paraId="6C557227" w14:textId="77777777" w:rsidR="0066128B" w:rsidRPr="00C6446C" w:rsidRDefault="0066128B" w:rsidP="008936BB">
      <w:pPr>
        <w:keepNext/>
        <w:keepLines/>
      </w:pPr>
    </w:p>
    <w:p w14:paraId="25094465" w14:textId="77777777" w:rsidR="0066128B" w:rsidRPr="00C6446C" w:rsidRDefault="0066128B" w:rsidP="00130ECB">
      <w:pPr>
        <w:pStyle w:val="menu"/>
      </w:pPr>
      <w:r w:rsidRPr="00C6446C">
        <w:t xml:space="preserve">   NML    New Messages and Responses</w:t>
      </w:r>
    </w:p>
    <w:p w14:paraId="6F91A4D7" w14:textId="77777777" w:rsidR="0066128B" w:rsidRPr="00C6446C" w:rsidRDefault="0066128B" w:rsidP="00130ECB">
      <w:pPr>
        <w:pStyle w:val="menu"/>
      </w:pPr>
      <w:bookmarkStart w:id="240" w:name="_Hlt449426407"/>
      <w:r w:rsidRPr="00C6446C">
        <w:rPr>
          <w:sz w:val="24"/>
        </w:rPr>
        <w:sym w:font="Monotype Sorts" w:char="F0E8"/>
      </w:r>
      <w:r w:rsidRPr="00C6446C">
        <w:t xml:space="preserve"> </w:t>
      </w:r>
      <w:bookmarkStart w:id="241" w:name="_Hlt449424186"/>
      <w:bookmarkEnd w:id="240"/>
      <w:bookmarkEnd w:id="241"/>
      <w:smartTag w:uri="urn:schemas-microsoft-com:office:smarttags" w:element="stockticker">
        <w:r w:rsidRPr="00C6446C">
          <w:t>RML</w:t>
        </w:r>
      </w:smartTag>
      <w:r w:rsidRPr="00C6446C">
        <w:t xml:space="preserve">    Read/Manage Messages</w:t>
      </w:r>
      <w:r w:rsidR="00130ECB" w:rsidRPr="00C6446C">
        <w:tab/>
        <w:t>[XMREAD]</w:t>
      </w:r>
    </w:p>
    <w:p w14:paraId="416DB741" w14:textId="77777777" w:rsidR="0066128B" w:rsidRPr="00C6446C" w:rsidRDefault="0066128B" w:rsidP="00130ECB">
      <w:pPr>
        <w:pStyle w:val="menu"/>
      </w:pPr>
      <w:r w:rsidRPr="00C6446C">
        <w:t xml:space="preserve">   SML    Send a Message</w:t>
      </w:r>
    </w:p>
    <w:p w14:paraId="291C08DD" w14:textId="77777777" w:rsidR="0066128B" w:rsidRPr="00C6446C" w:rsidRDefault="0066128B" w:rsidP="00130ECB">
      <w:pPr>
        <w:pStyle w:val="menu"/>
      </w:pPr>
      <w:r w:rsidRPr="00C6446C">
        <w:t xml:space="preserve">          Query/Search for Messages</w:t>
      </w:r>
    </w:p>
    <w:p w14:paraId="338CCE5E" w14:textId="77777777" w:rsidR="0066128B" w:rsidRPr="00C6446C" w:rsidRDefault="0066128B" w:rsidP="00130ECB">
      <w:pPr>
        <w:pStyle w:val="menu"/>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3BD5BBF3" w14:textId="77777777" w:rsidR="0066128B" w:rsidRPr="00C6446C" w:rsidRDefault="0066128B" w:rsidP="00130ECB">
      <w:pPr>
        <w:pStyle w:val="menu"/>
      </w:pPr>
      <w:r w:rsidRPr="00C6446C">
        <w:t xml:space="preserve">          Personal Preferences ...</w:t>
      </w:r>
    </w:p>
    <w:p w14:paraId="11981DEA" w14:textId="77777777" w:rsidR="0066128B" w:rsidRPr="00C6446C" w:rsidRDefault="0066128B" w:rsidP="00130ECB">
      <w:pPr>
        <w:pStyle w:val="menu"/>
      </w:pPr>
      <w:r w:rsidRPr="00C6446C">
        <w:t xml:space="preserve">          Other MailMan Functions ...</w:t>
      </w:r>
    </w:p>
    <w:p w14:paraId="13C05C2C" w14:textId="77777777" w:rsidR="0066128B" w:rsidRPr="00C6446C" w:rsidRDefault="0066128B" w:rsidP="00130ECB">
      <w:pPr>
        <w:pStyle w:val="menu"/>
      </w:pPr>
      <w:r w:rsidRPr="00C6446C">
        <w:t xml:space="preserve">          Help (User/Group Info., etc.) ...</w:t>
      </w:r>
    </w:p>
    <w:p w14:paraId="559CC65F" w14:textId="77777777" w:rsidR="0066128B" w:rsidRPr="00C6446C" w:rsidRDefault="0066128B" w:rsidP="00130ECB">
      <w:pPr>
        <w:pStyle w:val="menu"/>
      </w:pPr>
    </w:p>
    <w:p w14:paraId="7A7301CD" w14:textId="77777777" w:rsidR="0066128B" w:rsidRPr="00C6446C" w:rsidRDefault="0066128B" w:rsidP="00130ECB">
      <w:pPr>
        <w:pStyle w:val="menu"/>
      </w:pPr>
      <w:r w:rsidRPr="00C6446C">
        <w:t xml:space="preserve">Select MailMan Menu Option: </w:t>
      </w:r>
      <w:smartTag w:uri="urn:schemas-microsoft-com:office:smarttags" w:element="stockticker">
        <w:r w:rsidRPr="00C6446C">
          <w:rPr>
            <w:b/>
          </w:rPr>
          <w:t>RML</w:t>
        </w:r>
      </w:smartTag>
      <w:r w:rsidRPr="00C6446C">
        <w:rPr>
          <w:b/>
        </w:rPr>
        <w:t xml:space="preserve"> </w:t>
      </w:r>
      <w:r w:rsidR="00962B78" w:rsidRPr="00C6446C">
        <w:rPr>
          <w:b/>
        </w:rPr>
        <w:t>&lt;Enter&gt;</w:t>
      </w:r>
      <w:r w:rsidRPr="00C6446C">
        <w:t xml:space="preserve">  Read/Manage Messages</w:t>
      </w:r>
    </w:p>
    <w:p w14:paraId="291906C4" w14:textId="5F76F6A0" w:rsidR="0066128B" w:rsidRPr="00C6446C" w:rsidRDefault="00A63EB6" w:rsidP="008936BB">
      <w:pPr>
        <w:pStyle w:val="Caption"/>
      </w:pPr>
      <w:bookmarkStart w:id="242" w:name="_Toc436461006"/>
      <w:bookmarkStart w:id="243" w:name="_Toc147225749"/>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w:t>
      </w:r>
      <w:r w:rsidR="00B22925">
        <w:rPr>
          <w:noProof/>
        </w:rPr>
        <w:fldChar w:fldCharType="end"/>
      </w:r>
      <w:r w:rsidR="009D341B" w:rsidRPr="00C6446C">
        <w:t>.</w:t>
      </w:r>
      <w:r w:rsidR="0066128B" w:rsidRPr="00C6446C">
        <w:t xml:space="preserve"> </w:t>
      </w:r>
      <w:smartTag w:uri="urn:schemas-microsoft-com:office:smarttags" w:element="stockticker">
        <w:r w:rsidR="0066128B" w:rsidRPr="00C6446C">
          <w:t>RML</w:t>
        </w:r>
      </w:smartTag>
      <w:r w:rsidR="00D25510" w:rsidRPr="00C6446C">
        <w:t>—Read/Manage Messages o</w:t>
      </w:r>
      <w:r w:rsidR="0066128B" w:rsidRPr="00C6446C">
        <w:t>ption</w:t>
      </w:r>
      <w:bookmarkEnd w:id="242"/>
      <w:bookmarkEnd w:id="243"/>
    </w:p>
    <w:p w14:paraId="40255941" w14:textId="77777777" w:rsidR="0066128B" w:rsidRPr="00C6446C" w:rsidRDefault="0066128B" w:rsidP="008936BB">
      <w:bookmarkStart w:id="244" w:name="_Hlt449242796"/>
      <w:bookmarkEnd w:id="244"/>
    </w:p>
    <w:p w14:paraId="73DDFA76" w14:textId="77777777" w:rsidR="0066128B" w:rsidRPr="00C6446C" w:rsidRDefault="0066128B" w:rsidP="008936BB"/>
    <w:p w14:paraId="25DE77A1" w14:textId="77777777" w:rsidR="0066128B" w:rsidRPr="00C6446C" w:rsidRDefault="0066128B" w:rsidP="008936BB">
      <w:pPr>
        <w:keepNext/>
        <w:keepLines/>
      </w:pPr>
      <w:r w:rsidRPr="00C6446C">
        <w:t xml:space="preserve">After selecting the </w:t>
      </w:r>
      <w:r w:rsidR="00911EED" w:rsidRPr="00C6446C">
        <w:t>Read/Manage Messages option</w:t>
      </w:r>
      <w:r w:rsidR="00911EED" w:rsidRPr="00C6446C">
        <w:fldChar w:fldCharType="begin"/>
      </w:r>
      <w:r w:rsidR="00911EED" w:rsidRPr="00C6446C">
        <w:instrText xml:space="preserve"> XE "Read/Manage Messages Option" </w:instrText>
      </w:r>
      <w:r w:rsidR="00911EED" w:rsidRPr="00C6446C">
        <w:fldChar w:fldCharType="end"/>
      </w:r>
      <w:r w:rsidR="00911EED" w:rsidRPr="00C6446C">
        <w:fldChar w:fldCharType="begin"/>
      </w:r>
      <w:r w:rsidR="00911EED" w:rsidRPr="00C6446C">
        <w:instrText xml:space="preserve"> XE "Options:Read/Manage Messages" </w:instrText>
      </w:r>
      <w:r w:rsidR="00911EED" w:rsidRPr="00C6446C">
        <w:fldChar w:fldCharType="end"/>
      </w:r>
      <w:r w:rsidR="00911EED" w:rsidRPr="00C6446C">
        <w:fldChar w:fldCharType="begin"/>
      </w:r>
      <w:r w:rsidR="00911EED" w:rsidRPr="00C6446C">
        <w:instrText xml:space="preserve"> XE "</w:instrText>
      </w:r>
      <w:smartTag w:uri="urn:schemas-microsoft-com:office:smarttags" w:element="stockticker">
        <w:r w:rsidR="00911EED" w:rsidRPr="00C6446C">
          <w:instrText>RML</w:instrText>
        </w:r>
      </w:smartTag>
      <w:r w:rsidR="00911EED" w:rsidRPr="00C6446C">
        <w:instrText xml:space="preserve">:Read/Manage Messages Option" </w:instrText>
      </w:r>
      <w:r w:rsidR="00911EED" w:rsidRPr="00C6446C">
        <w:fldChar w:fldCharType="end"/>
      </w:r>
      <w:r w:rsidR="00911EED" w:rsidRPr="00C6446C">
        <w:t xml:space="preserve"> [XMREAD</w:t>
      </w:r>
      <w:r w:rsidR="00911EED" w:rsidRPr="00C6446C">
        <w:fldChar w:fldCharType="begin"/>
      </w:r>
      <w:r w:rsidR="00911EED" w:rsidRPr="00C6446C">
        <w:instrText xml:space="preserve"> XE "XMREAD Option" </w:instrText>
      </w:r>
      <w:r w:rsidR="00911EED" w:rsidRPr="00C6446C">
        <w:fldChar w:fldCharType="end"/>
      </w:r>
      <w:r w:rsidR="00911EED" w:rsidRPr="00C6446C">
        <w:fldChar w:fldCharType="begin"/>
      </w:r>
      <w:r w:rsidR="00911EED" w:rsidRPr="00C6446C">
        <w:instrText xml:space="preserve"> XE "Options:XMREAD" </w:instrText>
      </w:r>
      <w:r w:rsidR="00911EED" w:rsidRPr="00C6446C">
        <w:fldChar w:fldCharType="end"/>
      </w:r>
      <w:r w:rsidR="00911EED" w:rsidRPr="00C6446C">
        <w:t xml:space="preserve">; synonym </w:t>
      </w:r>
      <w:smartTag w:uri="urn:schemas-microsoft-com:office:smarttags" w:element="stockticker">
        <w:r w:rsidR="00911EED" w:rsidRPr="00C6446C">
          <w:t>RML</w:t>
        </w:r>
      </w:smartTag>
      <w:r w:rsidR="00911EED" w:rsidRPr="00C6446C">
        <w:t>]</w:t>
      </w:r>
      <w:r w:rsidRPr="00C6446C">
        <w:t>, you can begin to manage your mail within each of your mail baskets, for example:</w:t>
      </w:r>
    </w:p>
    <w:p w14:paraId="62A03194" w14:textId="77777777" w:rsidR="0066128B" w:rsidRPr="00C6446C" w:rsidRDefault="0066128B" w:rsidP="008936BB">
      <w:pPr>
        <w:keepNext/>
        <w:keepLines/>
      </w:pPr>
    </w:p>
    <w:p w14:paraId="369AEFA8" w14:textId="77777777" w:rsidR="0066128B" w:rsidRPr="00C6446C" w:rsidRDefault="0066128B" w:rsidP="008936BB">
      <w:pPr>
        <w:keepNext/>
        <w:keepLines/>
      </w:pPr>
    </w:p>
    <w:p w14:paraId="70E8C14B" w14:textId="77777777" w:rsidR="0066128B" w:rsidRPr="00C6446C" w:rsidRDefault="0066128B" w:rsidP="00B930D5">
      <w:pPr>
        <w:pStyle w:val="Dialogue"/>
      </w:pPr>
      <w:r w:rsidRPr="00C6446C">
        <w:t xml:space="preserve">Select MailMan Menu Option: </w:t>
      </w:r>
      <w:smartTag w:uri="urn:schemas-microsoft-com:office:smarttags" w:element="stockticker">
        <w:r w:rsidRPr="00C6446C">
          <w:rPr>
            <w:b/>
          </w:rPr>
          <w:t>RML</w:t>
        </w:r>
      </w:smartTag>
      <w:r w:rsidRPr="00C6446C">
        <w:rPr>
          <w:b/>
        </w:rPr>
        <w:t xml:space="preserve"> </w:t>
      </w:r>
      <w:r w:rsidR="00962B78" w:rsidRPr="00C6446C">
        <w:rPr>
          <w:b/>
        </w:rPr>
        <w:t>&lt;Enter&gt;</w:t>
      </w:r>
      <w:r w:rsidRPr="00C6446C">
        <w:t xml:space="preserve">  Read/Manage Messages</w:t>
      </w:r>
    </w:p>
    <w:p w14:paraId="2C4C3C1B" w14:textId="77777777" w:rsidR="0066128B" w:rsidRPr="00C6446C" w:rsidRDefault="0066128B" w:rsidP="00B930D5">
      <w:pPr>
        <w:pStyle w:val="Dialogue"/>
        <w:rPr>
          <w:b/>
        </w:rPr>
      </w:pPr>
      <w:r w:rsidRPr="00C6446C">
        <w:t xml:space="preserve">Select message reader:  Detailed Full Screen// </w:t>
      </w:r>
      <w:r w:rsidR="00962B78" w:rsidRPr="00C6446C">
        <w:rPr>
          <w:b/>
        </w:rPr>
        <w:t>&lt;Enter&gt;</w:t>
      </w:r>
    </w:p>
    <w:p w14:paraId="03AA93FB" w14:textId="77777777" w:rsidR="0066128B" w:rsidRPr="00C6446C" w:rsidRDefault="0066128B" w:rsidP="00B930D5">
      <w:pPr>
        <w:pStyle w:val="Dialogue"/>
      </w:pPr>
      <w:bookmarkStart w:id="245" w:name="_Ref427111775"/>
      <w:r w:rsidRPr="00C6446C">
        <w:t xml:space="preserve">Read mail in </w:t>
      </w:r>
      <w:smartTag w:uri="urn:schemas-microsoft-com:office:smarttags" w:element="stockticker">
        <w:r w:rsidRPr="00C6446C">
          <w:t>MAIL</w:t>
        </w:r>
      </w:smartTag>
      <w:r w:rsidRPr="00C6446C">
        <w:t xml:space="preserve"> BASKET: IN// </w:t>
      </w:r>
      <w:r w:rsidRPr="00C6446C">
        <w:rPr>
          <w:b/>
        </w:rPr>
        <w:t>MailMan</w:t>
      </w:r>
      <w:r w:rsidR="00D25510" w:rsidRPr="00C6446C">
        <w:rPr>
          <w:b/>
        </w:rPr>
        <w:t xml:space="preserve"> &lt;Enter&gt;</w:t>
      </w:r>
      <w:r w:rsidRPr="00C6446C">
        <w:t xml:space="preserve">      (5 messages)</w:t>
      </w:r>
    </w:p>
    <w:p w14:paraId="41FBB231" w14:textId="77777777" w:rsidR="0066128B" w:rsidRPr="00C6446C" w:rsidRDefault="0066128B" w:rsidP="00B930D5">
      <w:pPr>
        <w:pStyle w:val="Dialogue"/>
      </w:pPr>
    </w:p>
    <w:p w14:paraId="6FEFC981" w14:textId="77777777" w:rsidR="0066128B" w:rsidRPr="00C6446C" w:rsidRDefault="0066128B" w:rsidP="00B930D5">
      <w:pPr>
        <w:pStyle w:val="Dialogue"/>
      </w:pPr>
      <w:r w:rsidRPr="00C6446C">
        <w:t>MailMan Basket, 5 messages (1-5)</w:t>
      </w:r>
    </w:p>
    <w:p w14:paraId="5D12538C" w14:textId="77777777" w:rsidR="0066128B" w:rsidRPr="00C6446C" w:rsidRDefault="009B3FB1" w:rsidP="00B930D5">
      <w:pPr>
        <w:pStyle w:val="Dialogue"/>
      </w:pPr>
      <w:r w:rsidRPr="00C6446C">
        <w:t>*=New/!=Priority........</w:t>
      </w:r>
      <w:r w:rsidR="0066128B" w:rsidRPr="00C6446C">
        <w:t>Subject..............</w:t>
      </w:r>
      <w:r w:rsidRPr="00C6446C">
        <w:t>.</w:t>
      </w:r>
      <w:r w:rsidR="0066128B" w:rsidRPr="00C6446C">
        <w:t>.....Lines.From..........Read/Rcvd</w:t>
      </w:r>
    </w:p>
    <w:p w14:paraId="231BFB1A" w14:textId="77777777" w:rsidR="0066128B" w:rsidRPr="00C6446C" w:rsidRDefault="0066128B" w:rsidP="00B930D5">
      <w:pPr>
        <w:pStyle w:val="Dialogue"/>
      </w:pPr>
      <w:r w:rsidRPr="00C6446C">
        <w:t xml:space="preserve">  5. [1225160] </w:t>
      </w:r>
      <w:smartTag w:uri="urn:schemas-microsoft-com:office:smarttags" w:element="date">
        <w:smartTagPr>
          <w:attr w:name="Year" w:val="98"/>
          <w:attr w:name="Day" w:val="17"/>
          <w:attr w:name="Month" w:val="08"/>
          <w:attr w:name="ls" w:val="trans"/>
        </w:smartTagPr>
        <w:r w:rsidR="009B3FB1" w:rsidRPr="00C6446C">
          <w:t>08/17/98</w:t>
        </w:r>
      </w:smartTag>
      <w:r w:rsidRPr="00C6446C">
        <w:t xml:space="preserve"> MailMan surprise             </w:t>
      </w:r>
      <w:r w:rsidR="009B3FB1" w:rsidRPr="00C6446C">
        <w:t xml:space="preserve"> </w:t>
      </w:r>
      <w:r w:rsidRPr="00C6446C">
        <w:t xml:space="preserve"> 3 </w:t>
      </w:r>
      <w:r w:rsidR="00BC57E3" w:rsidRPr="00C6446C">
        <w:t>XMUSER43,</w:t>
      </w:r>
      <w:smartTag w:uri="urn:schemas-microsoft-com:office:smarttags" w:element="stockticker">
        <w:r w:rsidR="00BC57E3" w:rsidRPr="00C6446C">
          <w:t>FORTY</w:t>
        </w:r>
      </w:smartTag>
      <w:r w:rsidR="00BC57E3" w:rsidRPr="00C6446C">
        <w:t xml:space="preserve">3   </w:t>
      </w:r>
      <w:r w:rsidRPr="00C6446C">
        <w:t xml:space="preserve">  1/1</w:t>
      </w:r>
    </w:p>
    <w:p w14:paraId="037CD4BD" w14:textId="77777777" w:rsidR="0066128B" w:rsidRPr="00C6446C" w:rsidRDefault="0066128B" w:rsidP="00B930D5">
      <w:pPr>
        <w:pStyle w:val="Dialogue"/>
      </w:pPr>
      <w:r w:rsidRPr="00C6446C">
        <w:t xml:space="preserve">  4. [1190657] </w:t>
      </w:r>
      <w:smartTag w:uri="urn:schemas-microsoft-com:office:smarttags" w:element="date">
        <w:smartTagPr>
          <w:attr w:name="Year" w:val="97"/>
          <w:attr w:name="Day" w:val="07"/>
          <w:attr w:name="Month" w:val="11"/>
          <w:attr w:name="ls" w:val="trans"/>
        </w:smartTagPr>
        <w:r w:rsidR="009B3FB1" w:rsidRPr="00C6446C">
          <w:t>11/07/97</w:t>
        </w:r>
      </w:smartTag>
      <w:r w:rsidRPr="00C6446C">
        <w:t xml:space="preserve"> I'm so excited...           </w:t>
      </w:r>
      <w:r w:rsidR="009B3FB1" w:rsidRPr="00C6446C">
        <w:t xml:space="preserve"> </w:t>
      </w:r>
      <w:r w:rsidRPr="00C6446C">
        <w:t xml:space="preserve"> 59 </w:t>
      </w:r>
      <w:r w:rsidR="0042785D" w:rsidRPr="00C6446C">
        <w:t>XMUSER2</w:t>
      </w:r>
      <w:r w:rsidRPr="00C6446C">
        <w:t>,</w:t>
      </w:r>
      <w:r w:rsidR="0042785D" w:rsidRPr="00C6446C">
        <w:t xml:space="preserve">TWO     </w:t>
      </w:r>
      <w:r w:rsidRPr="00C6446C">
        <w:t>733/733</w:t>
      </w:r>
    </w:p>
    <w:p w14:paraId="66FA044A" w14:textId="77777777" w:rsidR="0066128B" w:rsidRPr="00C6446C" w:rsidRDefault="0066128B" w:rsidP="00B930D5">
      <w:pPr>
        <w:pStyle w:val="Dialogue"/>
      </w:pPr>
      <w:r w:rsidRPr="00C6446C">
        <w:t xml:space="preserve">  3. [1182059] </w:t>
      </w:r>
      <w:smartTag w:uri="urn:schemas-microsoft-com:office:smarttags" w:element="date">
        <w:smartTagPr>
          <w:attr w:name="Year" w:val="97"/>
          <w:attr w:name="Day" w:val="29"/>
          <w:attr w:name="Month" w:val="08"/>
          <w:attr w:name="ls" w:val="trans"/>
        </w:smartTagPr>
        <w:r w:rsidR="009B3FB1" w:rsidRPr="00C6446C">
          <w:t>08/29/97</w:t>
        </w:r>
      </w:smartTag>
      <w:r w:rsidRPr="00C6446C">
        <w:t xml:space="preserve"> RFC 822 Sender             </w:t>
      </w:r>
      <w:r w:rsidR="009B3FB1" w:rsidRPr="00C6446C">
        <w:t xml:space="preserve"> </w:t>
      </w:r>
      <w:r w:rsidRPr="00C6446C">
        <w:t xml:space="preserve"> 355 &lt;</w:t>
      </w:r>
      <w:r w:rsidR="00E74617" w:rsidRPr="00C6446C">
        <w:t>fjx</w:t>
      </w:r>
      <w:r w:rsidRPr="00C6446C">
        <w:t>@xxxxx.com&gt;     1/1</w:t>
      </w:r>
    </w:p>
    <w:p w14:paraId="20837C7A" w14:textId="77777777" w:rsidR="0066128B" w:rsidRPr="00C6446C" w:rsidRDefault="0066128B" w:rsidP="00B930D5">
      <w:pPr>
        <w:pStyle w:val="Dialogue"/>
      </w:pPr>
      <w:r w:rsidRPr="00C6446C">
        <w:t xml:space="preserve">  2. [1028185] </w:t>
      </w:r>
      <w:smartTag w:uri="urn:schemas-microsoft-com:office:smarttags" w:element="date">
        <w:smartTagPr>
          <w:attr w:name="Year" w:val="96"/>
          <w:attr w:name="Day" w:val="02"/>
          <w:attr w:name="Month" w:val="04"/>
          <w:attr w:name="ls" w:val="trans"/>
        </w:smartTagPr>
        <w:r w:rsidR="009B3FB1" w:rsidRPr="00C6446C">
          <w:t>04/02/96</w:t>
        </w:r>
      </w:smartTag>
      <w:r w:rsidRPr="00C6446C">
        <w:t xml:space="preserve"> MAILMAN CUSTOM HEADERS       </w:t>
      </w:r>
      <w:r w:rsidR="009B3FB1" w:rsidRPr="00C6446C">
        <w:t xml:space="preserve"> </w:t>
      </w:r>
      <w:r w:rsidRPr="00C6446C">
        <w:t xml:space="preserve">20 </w:t>
      </w:r>
      <w:r w:rsidR="00BC57E3" w:rsidRPr="00C6446C">
        <w:t>XMUSER43,</w:t>
      </w:r>
      <w:smartTag w:uri="urn:schemas-microsoft-com:office:smarttags" w:element="stockticker">
        <w:r w:rsidR="00BC57E3" w:rsidRPr="00C6446C">
          <w:t>FORTY</w:t>
        </w:r>
      </w:smartTag>
      <w:r w:rsidR="00BC57E3" w:rsidRPr="00C6446C">
        <w:t xml:space="preserve">3   </w:t>
      </w:r>
      <w:r w:rsidRPr="00C6446C">
        <w:t xml:space="preserve">  2/2</w:t>
      </w:r>
    </w:p>
    <w:p w14:paraId="6F4B15E1" w14:textId="77777777" w:rsidR="0066128B" w:rsidRPr="00C6446C" w:rsidRDefault="0066128B" w:rsidP="00B930D5">
      <w:pPr>
        <w:pStyle w:val="Dialogue"/>
      </w:pPr>
      <w:r w:rsidRPr="00C6446C">
        <w:t xml:space="preserve">  1. [1019674] </w:t>
      </w:r>
      <w:smartTag w:uri="urn:schemas-microsoft-com:office:smarttags" w:element="date">
        <w:smartTagPr>
          <w:attr w:name="Year" w:val="96"/>
          <w:attr w:name="Day" w:val="15"/>
          <w:attr w:name="Month" w:val="03"/>
          <w:attr w:name="ls" w:val="trans"/>
        </w:smartTagPr>
        <w:r w:rsidR="009B3FB1" w:rsidRPr="00C6446C">
          <w:t>03/15/96</w:t>
        </w:r>
      </w:smartTag>
      <w:r w:rsidRPr="00C6446C">
        <w:t xml:space="preserve"> imap.vs.pop (fwd)           </w:t>
      </w:r>
      <w:r w:rsidR="009B3FB1" w:rsidRPr="00C6446C">
        <w:t xml:space="preserve"> </w:t>
      </w:r>
      <w:r w:rsidRPr="00C6446C">
        <w:t>717 &lt;</w:t>
      </w:r>
      <w:r w:rsidR="00E74617" w:rsidRPr="00C6446C">
        <w:t>fjx</w:t>
      </w:r>
      <w:r w:rsidRPr="00C6446C">
        <w:t xml:space="preserve">@xxxx.com&gt;         </w:t>
      </w:r>
    </w:p>
    <w:p w14:paraId="2E935678" w14:textId="77777777" w:rsidR="0066128B" w:rsidRPr="00C6446C" w:rsidRDefault="0066128B" w:rsidP="00B930D5">
      <w:pPr>
        <w:pStyle w:val="Dialogue"/>
        <w:rPr>
          <w:b/>
        </w:rPr>
      </w:pPr>
      <w:r w:rsidRPr="00C6446C">
        <w:t xml:space="preserve">Enter message number or command: </w:t>
      </w:r>
    </w:p>
    <w:p w14:paraId="65690BA3" w14:textId="6F0C2174" w:rsidR="0066128B" w:rsidRPr="00C6446C" w:rsidRDefault="00A63EB6" w:rsidP="008936BB">
      <w:pPr>
        <w:pStyle w:val="Caption"/>
      </w:pPr>
      <w:bookmarkStart w:id="246" w:name="_Ref428261584"/>
      <w:bookmarkStart w:id="247" w:name="_Toc436461007"/>
      <w:bookmarkStart w:id="248" w:name="_Toc147225750"/>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w:t>
      </w:r>
      <w:r w:rsidR="00B22925">
        <w:rPr>
          <w:noProof/>
        </w:rPr>
        <w:fldChar w:fldCharType="end"/>
      </w:r>
      <w:bookmarkEnd w:id="245"/>
      <w:bookmarkEnd w:id="246"/>
      <w:r w:rsidR="009D341B" w:rsidRPr="00C6446C">
        <w:t>.</w:t>
      </w:r>
      <w:r w:rsidR="0066128B" w:rsidRPr="00C6446C">
        <w:t xml:space="preserve"> </w:t>
      </w:r>
      <w:bookmarkStart w:id="249" w:name="_Hlt431281962"/>
      <w:r w:rsidR="0066128B" w:rsidRPr="00C6446C">
        <w:t>Managing</w:t>
      </w:r>
      <w:bookmarkEnd w:id="249"/>
      <w:r w:rsidR="00D25510" w:rsidRPr="00C6446C">
        <w:t xml:space="preserve"> your mail in your mail b</w:t>
      </w:r>
      <w:r w:rsidR="0066128B" w:rsidRPr="00C6446C">
        <w:t>askets</w:t>
      </w:r>
      <w:bookmarkEnd w:id="247"/>
      <w:bookmarkEnd w:id="248"/>
    </w:p>
    <w:p w14:paraId="09F06873" w14:textId="77777777" w:rsidR="0066128B" w:rsidRPr="00C6446C" w:rsidRDefault="0066128B" w:rsidP="008936BB"/>
    <w:p w14:paraId="66E3BD65" w14:textId="77777777" w:rsidR="0066128B" w:rsidRPr="00C6446C" w:rsidRDefault="0066128B" w:rsidP="008936BB"/>
    <w:p w14:paraId="49E5BFAE" w14:textId="1D302A3E" w:rsidR="0066128B" w:rsidRPr="00C6446C" w:rsidRDefault="0066128B" w:rsidP="008936BB">
      <w:r w:rsidRPr="00C6446C">
        <w:lastRenderedPageBreak/>
        <w:t>In the previous example (</w:t>
      </w:r>
      <w:r w:rsidRPr="00C6446C">
        <w:fldChar w:fldCharType="begin"/>
      </w:r>
      <w:r w:rsidRPr="00C6446C">
        <w:instrText xml:space="preserve"> REF _Ref428261584 \h </w:instrText>
      </w:r>
      <w:r w:rsidRPr="00C6446C">
        <w:fldChar w:fldCharType="separate"/>
      </w:r>
      <w:r w:rsidR="00281495" w:rsidRPr="00C6446C">
        <w:t xml:space="preserve">Figure </w:t>
      </w:r>
      <w:r w:rsidR="00281495">
        <w:rPr>
          <w:noProof/>
        </w:rPr>
        <w:t>3</w:t>
      </w:r>
      <w:r w:rsidR="00281495" w:rsidRPr="00C6446C">
        <w:noBreakHyphen/>
      </w:r>
      <w:r w:rsidR="00281495">
        <w:rPr>
          <w:noProof/>
        </w:rPr>
        <w:t>2</w:t>
      </w:r>
      <w:r w:rsidRPr="00C6446C">
        <w:fldChar w:fldCharType="end"/>
      </w:r>
      <w:r w:rsidRPr="00C6446C">
        <w:t>), after selecting the Read/Manage Messages option (</w:t>
      </w:r>
      <w:smartTag w:uri="urn:schemas-microsoft-com:office:smarttags" w:element="stockticker">
        <w:r w:rsidRPr="00C6446C">
          <w:rPr>
            <w:b/>
          </w:rPr>
          <w:t>RML</w:t>
        </w:r>
      </w:smartTag>
      <w:r w:rsidRPr="00C6446C">
        <w:t xml:space="preserve">), MailMan prompted </w:t>
      </w:r>
      <w:r w:rsidR="00822F17" w:rsidRPr="00C6446C">
        <w:t>the user</w:t>
      </w:r>
      <w:r w:rsidRPr="00C6446C">
        <w:t xml:space="preserve"> to choose a message reader. </w:t>
      </w:r>
      <w:r w:rsidR="00822F17" w:rsidRPr="00C6446C">
        <w:t>The user chose</w:t>
      </w:r>
      <w:r w:rsidRPr="00C6446C">
        <w:t xml:space="preserve"> the </w:t>
      </w:r>
      <w:r w:rsidRPr="00C6446C">
        <w:rPr>
          <w:b/>
        </w:rPr>
        <w:t>Detailed Full Screen</w:t>
      </w:r>
      <w:r w:rsidRPr="00C6446C">
        <w:t xml:space="preserve"> message reader (default) as </w:t>
      </w:r>
      <w:r w:rsidR="00822F17" w:rsidRPr="00C6446C">
        <w:t>the</w:t>
      </w:r>
      <w:r w:rsidRPr="00C6446C">
        <w:t xml:space="preserve"> message reader by pressing the </w:t>
      </w:r>
      <w:r w:rsidR="00CE4AEB" w:rsidRPr="00C6446C">
        <w:rPr>
          <w:b/>
        </w:rPr>
        <w:t>&lt;Enter&gt;</w:t>
      </w:r>
      <w:r w:rsidR="00CE4AEB" w:rsidRPr="00C6446C">
        <w:t xml:space="preserve"> key</w:t>
      </w:r>
      <w:r w:rsidRPr="00C6446C">
        <w:t xml:space="preserve"> at the "Select message reader:  Detailed Full Screen//" prompt.</w:t>
      </w:r>
    </w:p>
    <w:p w14:paraId="0DF756F2" w14:textId="77777777" w:rsidR="0066128B" w:rsidRPr="00C6446C" w:rsidRDefault="0066128B" w:rsidP="008936BB"/>
    <w:p w14:paraId="64CF487F" w14:textId="77777777" w:rsidR="0066128B" w:rsidRPr="00C6446C" w:rsidRDefault="0066128B" w:rsidP="008936BB">
      <w:r w:rsidRPr="00C6446C">
        <w:t xml:space="preserve">MailMan then prompted </w:t>
      </w:r>
      <w:r w:rsidR="00822F17" w:rsidRPr="00C6446C">
        <w:t>the user</w:t>
      </w:r>
      <w:r w:rsidRPr="00C6446C">
        <w:t xml:space="preserve"> to choose the mail basket. </w:t>
      </w:r>
      <w:r w:rsidR="00822F17" w:rsidRPr="00C6446C">
        <w:t>The user</w:t>
      </w:r>
      <w:r w:rsidRPr="00C6446C">
        <w:t xml:space="preserve"> entered "</w:t>
      </w:r>
      <w:r w:rsidRPr="00C6446C">
        <w:rPr>
          <w:b/>
        </w:rPr>
        <w:t>MailMan</w:t>
      </w:r>
      <w:r w:rsidRPr="00C6446C">
        <w:t xml:space="preserve">" at the "Read mail in </w:t>
      </w:r>
      <w:smartTag w:uri="urn:schemas-microsoft-com:office:smarttags" w:element="stockticker">
        <w:r w:rsidRPr="00C6446C">
          <w:t>MAIL</w:t>
        </w:r>
      </w:smartTag>
      <w:r w:rsidRPr="00C6446C">
        <w:t xml:space="preserve"> BASKET: IN//" prompt. Because </w:t>
      </w:r>
      <w:r w:rsidR="00822F17" w:rsidRPr="00C6446C">
        <w:t>the user chose</w:t>
      </w:r>
      <w:r w:rsidRPr="00C6446C">
        <w:t xml:space="preserve"> the Detailed Full Screen message reader, MailMan displayed a detailed list of all new and existing messages in </w:t>
      </w:r>
      <w:r w:rsidR="00822F17" w:rsidRPr="00C6446C">
        <w:t>the</w:t>
      </w:r>
      <w:r w:rsidRPr="00C6446C">
        <w:t xml:space="preserve"> "MailMan" mail basket. </w:t>
      </w:r>
      <w:r w:rsidR="00C649EB" w:rsidRPr="00C6446C">
        <w:t>For this example</w:t>
      </w:r>
      <w:r w:rsidRPr="00C6446C">
        <w:t xml:space="preserve">, in this basket, </w:t>
      </w:r>
      <w:r w:rsidR="00BF1B12" w:rsidRPr="00C6446C">
        <w:t xml:space="preserve">the </w:t>
      </w:r>
      <w:r w:rsidR="00822F17" w:rsidRPr="00C6446C">
        <w:t>u</w:t>
      </w:r>
      <w:r w:rsidR="00BF1B12" w:rsidRPr="00C6446C">
        <w:t>s</w:t>
      </w:r>
      <w:r w:rsidR="00822F17" w:rsidRPr="00C6446C">
        <w:t>er</w:t>
      </w:r>
      <w:r w:rsidRPr="00C6446C">
        <w:t xml:space="preserve"> did</w:t>
      </w:r>
      <w:r w:rsidR="00BF1B12" w:rsidRPr="00C6446C">
        <w:t xml:space="preserve"> no</w:t>
      </w:r>
      <w:r w:rsidRPr="00C6446C">
        <w:t>t have any new messages (no asterisk to the left of any message number).</w:t>
      </w:r>
    </w:p>
    <w:p w14:paraId="7F1D0E05" w14:textId="77777777" w:rsidR="0066128B" w:rsidRPr="00C6446C" w:rsidRDefault="0066128B" w:rsidP="008936BB"/>
    <w:p w14:paraId="18AFC683" w14:textId="77777777" w:rsidR="0066128B" w:rsidRPr="00C6446C" w:rsidRDefault="0066128B" w:rsidP="008936BB">
      <w:r w:rsidRPr="00C6446C">
        <w:t>At this point</w:t>
      </w:r>
      <w:r w:rsidR="006F28F1" w:rsidRPr="00C6446C">
        <w:t>,</w:t>
      </w:r>
      <w:r w:rsidRPr="00C6446C">
        <w:t xml:space="preserve"> </w:t>
      </w:r>
      <w:r w:rsidR="00822F17" w:rsidRPr="00C6446C">
        <w:t>the user</w:t>
      </w:r>
      <w:r w:rsidRPr="00C6446C">
        <w:t xml:space="preserve"> can take any number of actions on any or all of the messages in this basket (e.g.,</w:t>
      </w:r>
      <w:r w:rsidR="00822F17" w:rsidRPr="00C6446C">
        <w:t> </w:t>
      </w:r>
      <w:r w:rsidRPr="00C6446C">
        <w:t>read a message).</w:t>
      </w:r>
    </w:p>
    <w:p w14:paraId="2A5F4A43" w14:textId="77777777" w:rsidR="00DF3B43" w:rsidRPr="00C6446C" w:rsidRDefault="00DF3B43" w:rsidP="008936BB">
      <w:bookmarkStart w:id="250" w:name="_Hlt449423020"/>
      <w:bookmarkStart w:id="251" w:name="_Hlt449839111"/>
      <w:bookmarkEnd w:id="250"/>
    </w:p>
    <w:tbl>
      <w:tblPr>
        <w:tblW w:w="0" w:type="auto"/>
        <w:tblLayout w:type="fixed"/>
        <w:tblLook w:val="0000" w:firstRow="0" w:lastRow="0" w:firstColumn="0" w:lastColumn="0" w:noHBand="0" w:noVBand="0"/>
      </w:tblPr>
      <w:tblGrid>
        <w:gridCol w:w="738"/>
        <w:gridCol w:w="8730"/>
      </w:tblGrid>
      <w:tr w:rsidR="00DF3B43" w:rsidRPr="00C6446C" w14:paraId="660FE665" w14:textId="77777777">
        <w:trPr>
          <w:cantSplit/>
        </w:trPr>
        <w:tc>
          <w:tcPr>
            <w:tcW w:w="738" w:type="dxa"/>
          </w:tcPr>
          <w:p w14:paraId="24B0A86F" w14:textId="6AF19B1A" w:rsidR="00DF3B43" w:rsidRPr="00C6446C" w:rsidRDefault="00F52958" w:rsidP="00435346">
            <w:pPr>
              <w:spacing w:before="60" w:after="60"/>
              <w:ind w:left="-14"/>
            </w:pPr>
            <w:r>
              <w:rPr>
                <w:noProof/>
              </w:rPr>
              <w:drawing>
                <wp:inline distT="0" distB="0" distL="0" distR="0" wp14:anchorId="533E137C" wp14:editId="1D5542D5">
                  <wp:extent cx="301625" cy="301625"/>
                  <wp:effectExtent l="0" t="0" r="0" b="0"/>
                  <wp:docPr id="38" name="Picture 3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83A77BA" w14:textId="6A57BA78" w:rsidR="00DF3B43" w:rsidRPr="00C6446C" w:rsidRDefault="00C76D1B"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DF3B43" w:rsidRPr="00C6446C">
              <w:t>For a complete list and description of command action codes for baskets, please refer to the "</w:t>
            </w:r>
            <w:r w:rsidR="00DF3B43" w:rsidRPr="00C6446C">
              <w:fldChar w:fldCharType="begin"/>
            </w:r>
            <w:r w:rsidR="00DF3B43" w:rsidRPr="00C6446C">
              <w:instrText xml:space="preserve"> REF _Ref449838994 \h  \* MERGEFORMAT </w:instrText>
            </w:r>
            <w:r w:rsidR="00DF3B43" w:rsidRPr="00C6446C">
              <w:fldChar w:fldCharType="separate"/>
            </w:r>
            <w:r w:rsidR="00281495" w:rsidRPr="00C6446C">
              <w:t>Action Codes—Baskets</w:t>
            </w:r>
            <w:r w:rsidR="00DF3B43" w:rsidRPr="00C6446C">
              <w:fldChar w:fldCharType="end"/>
            </w:r>
            <w:r w:rsidR="00DF3B43" w:rsidRPr="00C6446C">
              <w:t xml:space="preserve">" topic and </w:t>
            </w:r>
            <w:r w:rsidR="00280DC4" w:rsidRPr="00C6446C">
              <w:fldChar w:fldCharType="begin"/>
            </w:r>
            <w:r w:rsidR="00280DC4" w:rsidRPr="00C6446C">
              <w:instrText xml:space="preserve"> REF _Ref142975956 \h </w:instrText>
            </w:r>
            <w:r w:rsidR="00280DC4" w:rsidRPr="00C6446C">
              <w:fldChar w:fldCharType="separate"/>
            </w:r>
            <w:r w:rsidR="00281495" w:rsidRPr="00C6446C">
              <w:t xml:space="preserve">Table </w:t>
            </w:r>
            <w:r w:rsidR="00281495">
              <w:rPr>
                <w:noProof/>
              </w:rPr>
              <w:t>3</w:t>
            </w:r>
            <w:r w:rsidR="00281495" w:rsidRPr="00C6446C">
              <w:noBreakHyphen/>
            </w:r>
            <w:r w:rsidR="00281495">
              <w:rPr>
                <w:noProof/>
              </w:rPr>
              <w:t>1</w:t>
            </w:r>
            <w:r w:rsidR="00280DC4" w:rsidRPr="00C6446C">
              <w:fldChar w:fldCharType="end"/>
            </w:r>
            <w:r w:rsidR="00DF3B43" w:rsidRPr="00C6446C">
              <w:t xml:space="preserve"> that follows in this chapter.</w:t>
            </w:r>
          </w:p>
        </w:tc>
      </w:tr>
    </w:tbl>
    <w:p w14:paraId="0B06AA01" w14:textId="77777777" w:rsidR="0066128B" w:rsidRPr="00C6446C" w:rsidRDefault="0066128B" w:rsidP="008936BB">
      <w:bookmarkStart w:id="252" w:name="_Hlt449851123"/>
      <w:bookmarkEnd w:id="251"/>
      <w:bookmarkEnd w:id="252"/>
    </w:p>
    <w:p w14:paraId="19B49EC4" w14:textId="77777777" w:rsidR="0066128B" w:rsidRPr="00C6446C" w:rsidRDefault="0066128B" w:rsidP="008936BB"/>
    <w:p w14:paraId="413B73BC" w14:textId="77777777" w:rsidR="0066128B" w:rsidRPr="00C6446C" w:rsidRDefault="0066128B" w:rsidP="00B50782">
      <w:pPr>
        <w:pStyle w:val="Heading3"/>
      </w:pPr>
      <w:r w:rsidRPr="00C6446C">
        <w:br w:type="page"/>
      </w:r>
      <w:bookmarkStart w:id="253" w:name="_Hlt431709141"/>
      <w:bookmarkStart w:id="254" w:name="_Ref449774074"/>
      <w:bookmarkStart w:id="255" w:name="_Ref449774152"/>
      <w:bookmarkStart w:id="256" w:name="_Ref449838994"/>
      <w:bookmarkStart w:id="257" w:name="_Toc496922037"/>
      <w:bookmarkStart w:id="258" w:name="_Toc147225578"/>
      <w:bookmarkStart w:id="259" w:name="_Hlt447694265"/>
      <w:bookmarkStart w:id="260" w:name="_Hlt449426395"/>
      <w:bookmarkEnd w:id="253"/>
      <w:r w:rsidRPr="00C6446C">
        <w:lastRenderedPageBreak/>
        <w:t>Action Codes—Baskets</w:t>
      </w:r>
      <w:bookmarkStart w:id="261" w:name="_Hlt428342147"/>
      <w:bookmarkEnd w:id="254"/>
      <w:bookmarkEnd w:id="255"/>
      <w:bookmarkEnd w:id="256"/>
      <w:bookmarkEnd w:id="257"/>
      <w:bookmarkEnd w:id="258"/>
      <w:bookmarkEnd w:id="261"/>
    </w:p>
    <w:bookmarkStart w:id="262" w:name="_Hlt434215801"/>
    <w:bookmarkStart w:id="263" w:name="_Hlt434367396"/>
    <w:bookmarkEnd w:id="259"/>
    <w:p w14:paraId="20D3C56C" w14:textId="77777777" w:rsidR="0066128B" w:rsidRPr="00C6446C" w:rsidRDefault="0066128B" w:rsidP="008936BB">
      <w:pPr>
        <w:keepNext/>
        <w:keepLines/>
      </w:pPr>
      <w:r w:rsidRPr="00C6446C">
        <w:fldChar w:fldCharType="begin"/>
      </w:r>
      <w:r w:rsidRPr="00C6446C">
        <w:instrText xml:space="preserve"> XE "Action Codes</w:instrText>
      </w:r>
      <w:r w:rsidR="00735C86">
        <w:instrText>:</w:instrText>
      </w:r>
      <w:r w:rsidRPr="00C6446C">
        <w:instrText xml:space="preserve">Basket Message Lists" </w:instrText>
      </w:r>
      <w:r w:rsidRPr="00C6446C">
        <w:fldChar w:fldCharType="end"/>
      </w:r>
      <w:bookmarkStart w:id="264" w:name="_Hlt434215979"/>
      <w:bookmarkEnd w:id="262"/>
      <w:r w:rsidRPr="00C6446C">
        <w:fldChar w:fldCharType="begin"/>
      </w:r>
      <w:r w:rsidRPr="00C6446C">
        <w:instrText xml:space="preserve"> XE "Command Action Codes:Basket Message Lists" </w:instrText>
      </w:r>
      <w:r w:rsidRPr="00C6446C">
        <w:fldChar w:fldCharType="end"/>
      </w:r>
      <w:bookmarkEnd w:id="264"/>
      <w:r w:rsidRPr="00C6446C">
        <w:fldChar w:fldCharType="begin"/>
      </w:r>
      <w:r w:rsidRPr="00C6446C">
        <w:instrText xml:space="preserve"> XE "Baskets:Message List Action Codes" </w:instrText>
      </w:r>
      <w:r w:rsidRPr="00C6446C">
        <w:fldChar w:fldCharType="end"/>
      </w:r>
      <w:bookmarkEnd w:id="263"/>
      <w:r w:rsidRPr="00C6446C">
        <w:fldChar w:fldCharType="begin"/>
      </w:r>
      <w:r w:rsidRPr="00C6446C">
        <w:instrText xml:space="preserve"> XE "Baskets:Action Co</w:instrText>
      </w:r>
      <w:r w:rsidR="00735C86">
        <w:instrText>des</w:instrText>
      </w:r>
      <w:r w:rsidRPr="00C6446C">
        <w:instrText xml:space="preserve">" </w:instrText>
      </w:r>
      <w:r w:rsidRPr="00C6446C">
        <w:fldChar w:fldCharType="end"/>
      </w:r>
    </w:p>
    <w:p w14:paraId="774976B4" w14:textId="77777777" w:rsidR="0066128B" w:rsidRPr="00C6446C" w:rsidRDefault="0066128B" w:rsidP="008936BB">
      <w:pPr>
        <w:keepNext/>
        <w:keepLines/>
      </w:pPr>
      <w:bookmarkStart w:id="265" w:name="_Hlt449410432"/>
      <w:bookmarkEnd w:id="260"/>
      <w:r w:rsidRPr="00C6446C">
        <w:t xml:space="preserve">The following table lists </w:t>
      </w:r>
      <w:r w:rsidRPr="00C6446C">
        <w:rPr>
          <w:i/>
        </w:rPr>
        <w:t>all</w:t>
      </w:r>
      <w:r w:rsidRPr="00C6446C">
        <w:t xml:space="preserve"> of the possible actions that you can perform after listing messages in a particular mail basket when using either the Detailed or Summary Full Screen message reader. </w:t>
      </w:r>
      <w:bookmarkEnd w:id="265"/>
      <w:r w:rsidRPr="00C6446C">
        <w:t>Many, but not all, of these action codes are also available with MailMan's Classic message reader (exceptions are noted below):</w:t>
      </w:r>
    </w:p>
    <w:p w14:paraId="585BD99D" w14:textId="77777777" w:rsidR="0066128B" w:rsidRPr="00C6446C" w:rsidRDefault="0066128B" w:rsidP="008936BB">
      <w:pPr>
        <w:keepNext/>
        <w:keepLines/>
      </w:pPr>
    </w:p>
    <w:p w14:paraId="56B8508C" w14:textId="77777777" w:rsidR="0066128B" w:rsidRPr="00C6446C" w:rsidRDefault="0066128B" w:rsidP="008936BB">
      <w:pPr>
        <w:keepNext/>
        <w:keepLines/>
      </w:pPr>
    </w:p>
    <w:tbl>
      <w:tblPr>
        <w:tblW w:w="0" w:type="auto"/>
        <w:tblInd w:w="19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980"/>
        <w:gridCol w:w="7290"/>
      </w:tblGrid>
      <w:tr w:rsidR="00FC151F" w:rsidRPr="00C6446C" w14:paraId="6F9CD13B" w14:textId="77777777" w:rsidTr="008F6C38">
        <w:trPr>
          <w:cantSplit/>
          <w:tblHeader/>
        </w:trPr>
        <w:tc>
          <w:tcPr>
            <w:tcW w:w="1980" w:type="dxa"/>
            <w:tcBorders>
              <w:top w:val="single" w:sz="8" w:space="0" w:color="auto"/>
              <w:bottom w:val="single" w:sz="6" w:space="0" w:color="auto"/>
            </w:tcBorders>
            <w:shd w:val="pct12" w:color="auto" w:fill="auto"/>
          </w:tcPr>
          <w:p w14:paraId="77F6F601" w14:textId="77777777" w:rsidR="00FC151F" w:rsidRPr="00C6446C" w:rsidRDefault="00FC151F" w:rsidP="008F6C38">
            <w:pPr>
              <w:keepNext/>
              <w:keepLines/>
              <w:spacing w:before="60" w:after="60"/>
              <w:jc w:val="center"/>
              <w:rPr>
                <w:rFonts w:ascii="Arial" w:hAnsi="Arial" w:cs="Arial"/>
                <w:b/>
                <w:sz w:val="20"/>
              </w:rPr>
            </w:pPr>
            <w:bookmarkStart w:id="266" w:name="_Ref106606202"/>
            <w:r w:rsidRPr="00C6446C">
              <w:rPr>
                <w:rFonts w:ascii="Arial" w:hAnsi="Arial" w:cs="Arial"/>
                <w:b/>
                <w:sz w:val="20"/>
              </w:rPr>
              <w:t>Action Code</w:t>
            </w:r>
          </w:p>
        </w:tc>
        <w:tc>
          <w:tcPr>
            <w:tcW w:w="7290" w:type="dxa"/>
            <w:tcBorders>
              <w:top w:val="single" w:sz="8" w:space="0" w:color="auto"/>
              <w:bottom w:val="single" w:sz="6" w:space="0" w:color="auto"/>
            </w:tcBorders>
            <w:shd w:val="pct12" w:color="auto" w:fill="auto"/>
          </w:tcPr>
          <w:p w14:paraId="58487AD3" w14:textId="77777777" w:rsidR="00FC151F" w:rsidRPr="00C6446C" w:rsidRDefault="00FC151F" w:rsidP="008F6C38">
            <w:pPr>
              <w:keepNext/>
              <w:keepLines/>
              <w:spacing w:before="60" w:after="60"/>
              <w:rPr>
                <w:rFonts w:ascii="Arial" w:hAnsi="Arial" w:cs="Arial"/>
                <w:b/>
                <w:sz w:val="20"/>
              </w:rPr>
            </w:pPr>
            <w:r w:rsidRPr="00C6446C">
              <w:rPr>
                <w:rFonts w:ascii="Arial" w:hAnsi="Arial" w:cs="Arial"/>
                <w:b/>
                <w:sz w:val="20"/>
              </w:rPr>
              <w:t>Description</w:t>
            </w:r>
          </w:p>
        </w:tc>
      </w:tr>
      <w:tr w:rsidR="00FC151F" w:rsidRPr="00C6446C" w14:paraId="791DD262" w14:textId="77777777" w:rsidTr="008F6C38">
        <w:trPr>
          <w:cantSplit/>
        </w:trPr>
        <w:tc>
          <w:tcPr>
            <w:tcW w:w="1980" w:type="dxa"/>
            <w:tcBorders>
              <w:top w:val="single" w:sz="6" w:space="0" w:color="auto"/>
            </w:tcBorders>
          </w:tcPr>
          <w:p w14:paraId="6E13C9CE"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n</w:t>
            </w:r>
          </w:p>
        </w:tc>
        <w:tc>
          <w:tcPr>
            <w:tcW w:w="7290" w:type="dxa"/>
            <w:tcBorders>
              <w:top w:val="single" w:sz="6" w:space="0" w:color="auto"/>
            </w:tcBorders>
          </w:tcPr>
          <w:p w14:paraId="0831C9F8" w14:textId="77777777" w:rsidR="00FC151F" w:rsidRPr="00C6446C" w:rsidRDefault="00FC151F" w:rsidP="008F6C38">
            <w:pPr>
              <w:spacing w:before="60" w:after="60"/>
              <w:rPr>
                <w:rFonts w:ascii="Arial" w:hAnsi="Arial" w:cs="Arial"/>
                <w:sz w:val="20"/>
              </w:rPr>
            </w:pPr>
            <w:r w:rsidRPr="00C6446C">
              <w:rPr>
                <w:rFonts w:ascii="Arial" w:hAnsi="Arial" w:cs="Arial"/>
                <w:sz w:val="20"/>
              </w:rPr>
              <w:t>Message Number ("</w:t>
            </w:r>
            <w:bookmarkStart w:id="267" w:name="_Hlt449422653"/>
            <w:bookmarkEnd w:id="267"/>
            <w:r w:rsidRPr="00C6446C">
              <w:rPr>
                <w:rFonts w:ascii="Arial" w:hAnsi="Arial" w:cs="Arial"/>
                <w:b/>
                <w:sz w:val="20"/>
              </w:rPr>
              <w:t>n</w:t>
            </w:r>
            <w:r w:rsidRPr="00C6446C">
              <w:rPr>
                <w:rFonts w:ascii="Arial" w:hAnsi="Arial" w:cs="Arial"/>
                <w:sz w:val="20"/>
              </w:rPr>
              <w:t>")</w:t>
            </w:r>
            <w:r w:rsidRPr="00C6446C">
              <w:fldChar w:fldCharType="begin"/>
            </w:r>
            <w:r w:rsidRPr="00C6446C">
              <w:instrText xml:space="preserve"> XE "Message Numbers" </w:instrText>
            </w:r>
            <w:r w:rsidRPr="00C6446C">
              <w:fldChar w:fldCharType="end"/>
            </w:r>
            <w:r w:rsidRPr="00C6446C">
              <w:rPr>
                <w:rFonts w:ascii="Arial" w:hAnsi="Arial" w:cs="Arial"/>
                <w:sz w:val="20"/>
              </w:rPr>
              <w:t>—Enter the message number "</w:t>
            </w:r>
            <w:r w:rsidRPr="00C6446C">
              <w:rPr>
                <w:rFonts w:ascii="Arial" w:hAnsi="Arial" w:cs="Arial"/>
                <w:b/>
                <w:sz w:val="20"/>
              </w:rPr>
              <w:t>n</w:t>
            </w:r>
            <w:r w:rsidRPr="00C6446C">
              <w:rPr>
                <w:rFonts w:ascii="Arial" w:hAnsi="Arial" w:cs="Arial"/>
                <w:sz w:val="20"/>
              </w:rPr>
              <w:t>" from the list or the MailMan internal message identification number</w:t>
            </w:r>
            <w:r w:rsidRPr="00C6446C">
              <w:fldChar w:fldCharType="begin"/>
            </w:r>
            <w:r w:rsidRPr="00C6446C">
              <w:instrText xml:space="preserve"> XE "Internal Message Identification Number" </w:instrText>
            </w:r>
            <w:r w:rsidRPr="00C6446C">
              <w:fldChar w:fldCharType="end"/>
            </w:r>
            <w:r w:rsidRPr="00C6446C">
              <w:rPr>
                <w:rFonts w:ascii="Arial" w:hAnsi="Arial" w:cs="Arial"/>
                <w:sz w:val="20"/>
              </w:rPr>
              <w:t xml:space="preserve"> in order to read a specific message located anywhere on the system.</w:t>
            </w:r>
            <w:r w:rsidRPr="00C6446C">
              <w:rPr>
                <w:rFonts w:ascii="Arial" w:hAnsi="Arial" w:cs="Arial"/>
                <w:sz w:val="20"/>
              </w:rPr>
              <w:br/>
              <w:t>(</w:t>
            </w:r>
            <w:r w:rsidRPr="00C6446C">
              <w:rPr>
                <w:rFonts w:ascii="Arial" w:hAnsi="Arial" w:cs="Arial"/>
                <w:i/>
                <w:sz w:val="20"/>
              </w:rPr>
              <w:t>Available with all message readers.</w:t>
            </w:r>
            <w:r w:rsidRPr="00C6446C">
              <w:rPr>
                <w:rFonts w:ascii="Arial" w:hAnsi="Arial" w:cs="Arial"/>
                <w:sz w:val="20"/>
              </w:rPr>
              <w:t>)</w:t>
            </w:r>
          </w:p>
        </w:tc>
      </w:tr>
      <w:tr w:rsidR="00FC151F" w:rsidRPr="00C6446C" w14:paraId="5ABCCC65" w14:textId="77777777" w:rsidTr="008F6C38">
        <w:trPr>
          <w:cantSplit/>
        </w:trPr>
        <w:tc>
          <w:tcPr>
            <w:tcW w:w="1980" w:type="dxa"/>
          </w:tcPr>
          <w:p w14:paraId="081CE8A6"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.n</w:t>
            </w:r>
          </w:p>
        </w:tc>
        <w:tc>
          <w:tcPr>
            <w:tcW w:w="7290" w:type="dxa"/>
          </w:tcPr>
          <w:p w14:paraId="5815E346" w14:textId="77777777" w:rsidR="00FC151F" w:rsidRPr="00C6446C" w:rsidRDefault="00FC151F" w:rsidP="008F6C38">
            <w:pPr>
              <w:spacing w:before="60" w:after="60"/>
              <w:rPr>
                <w:rFonts w:ascii="Arial" w:hAnsi="Arial" w:cs="Arial"/>
                <w:sz w:val="20"/>
              </w:rPr>
            </w:pPr>
            <w:r w:rsidRPr="00C6446C">
              <w:rPr>
                <w:rFonts w:ascii="Arial" w:hAnsi="Arial" w:cs="Arial"/>
                <w:sz w:val="20"/>
              </w:rPr>
              <w:t>Select Message "</w:t>
            </w:r>
            <w:r w:rsidRPr="00C6446C">
              <w:rPr>
                <w:rFonts w:ascii="Arial" w:hAnsi="Arial" w:cs="Arial"/>
                <w:b/>
                <w:sz w:val="20"/>
              </w:rPr>
              <w:t>n</w:t>
            </w:r>
            <w:r w:rsidRPr="00C6446C">
              <w:rPr>
                <w:rFonts w:ascii="Arial" w:hAnsi="Arial" w:cs="Arial"/>
                <w:sz w:val="20"/>
              </w:rPr>
              <w:t>" (for subsequent action)—</w:t>
            </w:r>
            <w:bookmarkStart w:id="268" w:name="_Hlt428263853"/>
            <w:bookmarkEnd w:id="268"/>
            <w:r w:rsidRPr="00C6446C">
              <w:rPr>
                <w:rFonts w:ascii="Arial" w:hAnsi="Arial" w:cs="Arial"/>
                <w:sz w:val="20"/>
              </w:rPr>
              <w:t>The decimal point ("</w:t>
            </w:r>
            <w:r w:rsidRPr="00C6446C">
              <w:rPr>
                <w:rFonts w:ascii="Arial" w:hAnsi="Arial" w:cs="Arial"/>
                <w:b/>
                <w:sz w:val="20"/>
              </w:rPr>
              <w:t>.</w:t>
            </w:r>
            <w:r w:rsidRPr="00C6446C">
              <w:rPr>
                <w:rFonts w:ascii="Arial" w:hAnsi="Arial" w:cs="Arial"/>
                <w:sz w:val="20"/>
              </w:rPr>
              <w:t>" period) before the message number ("</w:t>
            </w:r>
            <w:r w:rsidRPr="00C6446C">
              <w:rPr>
                <w:rFonts w:ascii="Arial" w:hAnsi="Arial" w:cs="Arial"/>
                <w:b/>
                <w:sz w:val="20"/>
              </w:rPr>
              <w:t>n</w:t>
            </w:r>
            <w:r w:rsidRPr="00C6446C">
              <w:rPr>
                <w:rFonts w:ascii="Arial" w:hAnsi="Arial" w:cs="Arial"/>
                <w:sz w:val="20"/>
              </w:rPr>
              <w:t>") tells MailMan to select the message for subsequent action.</w:t>
            </w:r>
            <w:r w:rsidRPr="00C6446C">
              <w:rPr>
                <w:rFonts w:ascii="Arial" w:hAnsi="Arial" w:cs="Arial"/>
                <w:sz w:val="20"/>
              </w:rPr>
              <w:br/>
              <w:t>(</w:t>
            </w:r>
            <w:r w:rsidRPr="00C6446C">
              <w:rPr>
                <w:rFonts w:ascii="Arial" w:hAnsi="Arial" w:cs="Arial"/>
                <w:i/>
                <w:sz w:val="20"/>
              </w:rPr>
              <w:t>Not available with the Classic message reader.</w:t>
            </w:r>
            <w:r w:rsidRPr="00C6446C">
              <w:rPr>
                <w:rFonts w:ascii="Arial" w:hAnsi="Arial" w:cs="Arial"/>
                <w:sz w:val="20"/>
              </w:rPr>
              <w:t>)</w:t>
            </w:r>
          </w:p>
        </w:tc>
      </w:tr>
      <w:tr w:rsidR="00FC151F" w:rsidRPr="00C6446C" w14:paraId="096E55E2" w14:textId="77777777" w:rsidTr="008F6C38">
        <w:trPr>
          <w:cantSplit/>
        </w:trPr>
        <w:tc>
          <w:tcPr>
            <w:tcW w:w="1980" w:type="dxa"/>
          </w:tcPr>
          <w:p w14:paraId="17FA21F9"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.-n</w:t>
            </w:r>
          </w:p>
        </w:tc>
        <w:tc>
          <w:tcPr>
            <w:tcW w:w="7290" w:type="dxa"/>
          </w:tcPr>
          <w:p w14:paraId="71F61AC8" w14:textId="77777777" w:rsidR="00FC151F" w:rsidRPr="00C6446C" w:rsidRDefault="00FC151F" w:rsidP="008F6C38">
            <w:pPr>
              <w:spacing w:before="60" w:after="60"/>
              <w:rPr>
                <w:rFonts w:ascii="Arial" w:hAnsi="Arial" w:cs="Arial"/>
                <w:sz w:val="20"/>
              </w:rPr>
            </w:pPr>
            <w:r w:rsidRPr="00C6446C">
              <w:rPr>
                <w:rFonts w:ascii="Arial" w:hAnsi="Arial" w:cs="Arial"/>
                <w:sz w:val="20"/>
              </w:rPr>
              <w:t>Deselect Message "</w:t>
            </w:r>
            <w:r w:rsidRPr="00C6446C">
              <w:rPr>
                <w:rFonts w:ascii="Arial" w:hAnsi="Arial" w:cs="Arial"/>
                <w:b/>
                <w:sz w:val="20"/>
              </w:rPr>
              <w:t>n</w:t>
            </w:r>
            <w:r w:rsidRPr="00C6446C">
              <w:rPr>
                <w:rFonts w:ascii="Arial" w:hAnsi="Arial" w:cs="Arial"/>
                <w:sz w:val="20"/>
              </w:rPr>
              <w:t>"—The decimal point ("</w:t>
            </w:r>
            <w:r w:rsidRPr="00C6446C">
              <w:rPr>
                <w:rFonts w:ascii="Arial" w:hAnsi="Arial" w:cs="Arial"/>
                <w:b/>
                <w:sz w:val="20"/>
              </w:rPr>
              <w:t>.</w:t>
            </w:r>
            <w:r w:rsidRPr="00C6446C">
              <w:rPr>
                <w:rFonts w:ascii="Arial" w:hAnsi="Arial" w:cs="Arial"/>
                <w:sz w:val="20"/>
              </w:rPr>
              <w:t xml:space="preserve">" period) and minus sign </w:t>
            </w:r>
            <w:r w:rsidRPr="00C6446C">
              <w:rPr>
                <w:rFonts w:ascii="Arial" w:hAnsi="Arial" w:cs="Arial"/>
                <w:sz w:val="20"/>
              </w:rPr>
              <w:br/>
              <w:t>("</w:t>
            </w:r>
            <w:r w:rsidRPr="00C6446C">
              <w:rPr>
                <w:rFonts w:ascii="Arial" w:hAnsi="Arial" w:cs="Arial"/>
                <w:b/>
                <w:sz w:val="20"/>
              </w:rPr>
              <w:t>-</w:t>
            </w:r>
            <w:r w:rsidRPr="00C6446C">
              <w:rPr>
                <w:rFonts w:ascii="Arial" w:hAnsi="Arial" w:cs="Arial"/>
                <w:sz w:val="20"/>
              </w:rPr>
              <w:t>" hyphen) before the message number ("</w:t>
            </w:r>
            <w:r w:rsidRPr="00C6446C">
              <w:rPr>
                <w:rFonts w:ascii="Arial" w:hAnsi="Arial" w:cs="Arial"/>
                <w:b/>
                <w:sz w:val="20"/>
              </w:rPr>
              <w:t>n</w:t>
            </w:r>
            <w:r w:rsidRPr="00C6446C">
              <w:rPr>
                <w:rFonts w:ascii="Arial" w:hAnsi="Arial" w:cs="Arial"/>
                <w:sz w:val="20"/>
              </w:rPr>
              <w:t>") tells MailMan to deselect a previously selected message.</w:t>
            </w:r>
            <w:r w:rsidRPr="00C6446C">
              <w:rPr>
                <w:rFonts w:ascii="Arial" w:hAnsi="Arial" w:cs="Arial"/>
                <w:sz w:val="20"/>
              </w:rPr>
              <w:br/>
              <w:t>(</w:t>
            </w:r>
            <w:r w:rsidRPr="00C6446C">
              <w:rPr>
                <w:rFonts w:ascii="Arial" w:hAnsi="Arial" w:cs="Arial"/>
                <w:i/>
                <w:sz w:val="20"/>
              </w:rPr>
              <w:t>Not available with the Classic message reader.</w:t>
            </w:r>
            <w:r w:rsidRPr="00C6446C">
              <w:rPr>
                <w:rFonts w:ascii="Arial" w:hAnsi="Arial" w:cs="Arial"/>
                <w:sz w:val="20"/>
              </w:rPr>
              <w:t>)</w:t>
            </w:r>
          </w:p>
        </w:tc>
      </w:tr>
      <w:tr w:rsidR="00FC151F" w:rsidRPr="00C6446C" w14:paraId="7EF3E302" w14:textId="77777777" w:rsidTr="008F6C38">
        <w:trPr>
          <w:cantSplit/>
        </w:trPr>
        <w:tc>
          <w:tcPr>
            <w:tcW w:w="1980" w:type="dxa"/>
          </w:tcPr>
          <w:p w14:paraId="68E16FE1"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.n-m,a,c-d</w:t>
            </w:r>
          </w:p>
        </w:tc>
        <w:tc>
          <w:tcPr>
            <w:tcW w:w="7290" w:type="dxa"/>
          </w:tcPr>
          <w:p w14:paraId="2B8DEE18" w14:textId="77777777" w:rsidR="00FC151F" w:rsidRPr="00C6446C" w:rsidRDefault="00FC151F" w:rsidP="008F6C38">
            <w:pPr>
              <w:spacing w:before="60" w:after="60"/>
              <w:rPr>
                <w:rFonts w:ascii="Arial" w:hAnsi="Arial" w:cs="Arial"/>
                <w:sz w:val="20"/>
              </w:rPr>
            </w:pPr>
            <w:r w:rsidRPr="00C6446C">
              <w:rPr>
                <w:rFonts w:ascii="Arial" w:hAnsi="Arial" w:cs="Arial"/>
                <w:sz w:val="20"/>
              </w:rPr>
              <w:t>Select a List of Messages (for subsequent group action)—The decimal point ("</w:t>
            </w:r>
            <w:r w:rsidRPr="00C6446C">
              <w:rPr>
                <w:rFonts w:ascii="Arial" w:hAnsi="Arial" w:cs="Arial"/>
                <w:b/>
                <w:sz w:val="20"/>
              </w:rPr>
              <w:t>.</w:t>
            </w:r>
            <w:r w:rsidRPr="00C6446C">
              <w:rPr>
                <w:rFonts w:ascii="Arial" w:hAnsi="Arial" w:cs="Arial"/>
                <w:sz w:val="20"/>
              </w:rPr>
              <w:t>" period) before the message numbers ("</w:t>
            </w:r>
            <w:r w:rsidRPr="00C6446C">
              <w:rPr>
                <w:rFonts w:ascii="Arial" w:hAnsi="Arial" w:cs="Arial"/>
                <w:b/>
                <w:sz w:val="20"/>
              </w:rPr>
              <w:t>n-m,a,c-d</w:t>
            </w:r>
            <w:r w:rsidRPr="00C6446C">
              <w:rPr>
                <w:rFonts w:ascii="Arial" w:hAnsi="Arial" w:cs="Arial"/>
                <w:sz w:val="20"/>
              </w:rPr>
              <w:t>") tells MailMan to select messages for subsequent group action.</w:t>
            </w:r>
            <w:r w:rsidRPr="00C6446C">
              <w:rPr>
                <w:rFonts w:ascii="Arial" w:hAnsi="Arial" w:cs="Arial"/>
                <w:sz w:val="20"/>
              </w:rPr>
              <w:br/>
              <w:t>(</w:t>
            </w:r>
            <w:r w:rsidRPr="00C6446C">
              <w:rPr>
                <w:rFonts w:ascii="Arial" w:hAnsi="Arial" w:cs="Arial"/>
                <w:i/>
                <w:sz w:val="20"/>
              </w:rPr>
              <w:t>Not available with the Classic message reader.</w:t>
            </w:r>
            <w:r w:rsidRPr="00C6446C">
              <w:rPr>
                <w:rFonts w:ascii="Arial" w:hAnsi="Arial" w:cs="Arial"/>
                <w:sz w:val="20"/>
              </w:rPr>
              <w:t>)</w:t>
            </w:r>
          </w:p>
        </w:tc>
      </w:tr>
      <w:tr w:rsidR="00FC151F" w:rsidRPr="00C6446C" w14:paraId="4C6E4F76" w14:textId="77777777" w:rsidTr="008F6C38">
        <w:trPr>
          <w:cantSplit/>
        </w:trPr>
        <w:tc>
          <w:tcPr>
            <w:tcW w:w="1980" w:type="dxa"/>
          </w:tcPr>
          <w:p w14:paraId="6D58D130"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.-n-m,a,c-d</w:t>
            </w:r>
          </w:p>
        </w:tc>
        <w:tc>
          <w:tcPr>
            <w:tcW w:w="7290" w:type="dxa"/>
          </w:tcPr>
          <w:p w14:paraId="035E1C3F" w14:textId="77777777" w:rsidR="00FC151F" w:rsidRPr="00C6446C" w:rsidRDefault="00FC151F" w:rsidP="008F6C38">
            <w:pPr>
              <w:spacing w:before="60" w:after="60"/>
              <w:rPr>
                <w:rFonts w:ascii="Arial" w:hAnsi="Arial" w:cs="Arial"/>
                <w:sz w:val="20"/>
              </w:rPr>
            </w:pPr>
            <w:r w:rsidRPr="00C6446C">
              <w:rPr>
                <w:rFonts w:ascii="Arial" w:hAnsi="Arial" w:cs="Arial"/>
                <w:sz w:val="20"/>
              </w:rPr>
              <w:t>Deselect a List of Messages—The decimal point ("</w:t>
            </w:r>
            <w:r w:rsidRPr="00C6446C">
              <w:rPr>
                <w:rFonts w:ascii="Arial" w:hAnsi="Arial" w:cs="Arial"/>
                <w:b/>
                <w:sz w:val="20"/>
              </w:rPr>
              <w:t>.</w:t>
            </w:r>
            <w:r w:rsidRPr="00C6446C">
              <w:rPr>
                <w:rFonts w:ascii="Arial" w:hAnsi="Arial" w:cs="Arial"/>
                <w:sz w:val="20"/>
              </w:rPr>
              <w:t xml:space="preserve">" period) and minus sign </w:t>
            </w:r>
            <w:r w:rsidRPr="00C6446C">
              <w:rPr>
                <w:rFonts w:ascii="Arial" w:hAnsi="Arial" w:cs="Arial"/>
                <w:sz w:val="20"/>
              </w:rPr>
              <w:br/>
              <w:t>("</w:t>
            </w:r>
            <w:r w:rsidRPr="00C6446C">
              <w:rPr>
                <w:rFonts w:ascii="Arial" w:hAnsi="Arial" w:cs="Arial"/>
                <w:b/>
                <w:sz w:val="20"/>
              </w:rPr>
              <w:t>-</w:t>
            </w:r>
            <w:r w:rsidRPr="00C6446C">
              <w:rPr>
                <w:rFonts w:ascii="Arial" w:hAnsi="Arial" w:cs="Arial"/>
                <w:sz w:val="20"/>
              </w:rPr>
              <w:t>" hyphen) before the message numbers ("</w:t>
            </w:r>
            <w:r w:rsidRPr="00C6446C">
              <w:rPr>
                <w:rFonts w:ascii="Arial" w:hAnsi="Arial" w:cs="Arial"/>
                <w:b/>
                <w:sz w:val="20"/>
              </w:rPr>
              <w:t>n-m,a,c-d</w:t>
            </w:r>
            <w:r w:rsidRPr="00C6446C">
              <w:rPr>
                <w:rFonts w:ascii="Arial" w:hAnsi="Arial" w:cs="Arial"/>
                <w:sz w:val="20"/>
              </w:rPr>
              <w:t>") tells MailMan to deselect messages.</w:t>
            </w:r>
            <w:r w:rsidRPr="00C6446C">
              <w:rPr>
                <w:rFonts w:ascii="Arial" w:hAnsi="Arial" w:cs="Arial"/>
                <w:sz w:val="20"/>
              </w:rPr>
              <w:br/>
              <w:t>(</w:t>
            </w:r>
            <w:r w:rsidRPr="00C6446C">
              <w:rPr>
                <w:rFonts w:ascii="Arial" w:hAnsi="Arial" w:cs="Arial"/>
                <w:i/>
                <w:sz w:val="20"/>
              </w:rPr>
              <w:t>Not available with the Classic message reader.</w:t>
            </w:r>
            <w:r w:rsidRPr="00C6446C">
              <w:rPr>
                <w:rFonts w:ascii="Arial" w:hAnsi="Arial" w:cs="Arial"/>
                <w:sz w:val="20"/>
              </w:rPr>
              <w:t>)</w:t>
            </w:r>
          </w:p>
        </w:tc>
      </w:tr>
      <w:tr w:rsidR="00FC151F" w:rsidRPr="00C6446C" w14:paraId="7430B2FB" w14:textId="77777777" w:rsidTr="008F6C38">
        <w:trPr>
          <w:cantSplit/>
        </w:trPr>
        <w:tc>
          <w:tcPr>
            <w:tcW w:w="1980" w:type="dxa"/>
          </w:tcPr>
          <w:p w14:paraId="3EEB5302" w14:textId="77777777" w:rsidR="00FC151F" w:rsidRPr="00C6446C" w:rsidRDefault="00FC151F" w:rsidP="008F6C38">
            <w:pPr>
              <w:spacing w:before="60" w:after="60"/>
              <w:jc w:val="center"/>
              <w:rPr>
                <w:rFonts w:ascii="Arial" w:hAnsi="Arial" w:cs="Arial"/>
                <w:b/>
                <w:sz w:val="20"/>
              </w:rPr>
            </w:pPr>
            <w:bookmarkStart w:id="269" w:name="_Hlt427118988"/>
            <w:bookmarkStart w:id="270" w:name="_Ref427118966"/>
            <w:bookmarkStart w:id="271" w:name="_Ref427118684"/>
            <w:bookmarkEnd w:id="269"/>
            <w:r w:rsidRPr="00C6446C">
              <w:rPr>
                <w:rFonts w:ascii="Arial" w:hAnsi="Arial" w:cs="Arial"/>
                <w:b/>
                <w:sz w:val="20"/>
              </w:rPr>
              <w:t>.*</w:t>
            </w:r>
          </w:p>
        </w:tc>
        <w:tc>
          <w:tcPr>
            <w:tcW w:w="7290" w:type="dxa"/>
          </w:tcPr>
          <w:p w14:paraId="64DC5834" w14:textId="77777777" w:rsidR="00FC151F" w:rsidRPr="00C6446C" w:rsidRDefault="00FC151F" w:rsidP="008F6C38">
            <w:pPr>
              <w:spacing w:before="60" w:after="60"/>
              <w:rPr>
                <w:rFonts w:ascii="Arial" w:hAnsi="Arial" w:cs="Arial"/>
                <w:sz w:val="20"/>
              </w:rPr>
            </w:pPr>
            <w:r w:rsidRPr="00C6446C">
              <w:rPr>
                <w:rFonts w:ascii="Arial" w:hAnsi="Arial" w:cs="Arial"/>
                <w:sz w:val="20"/>
              </w:rPr>
              <w:t>Select All Messages (for subsequent group action)—The decimal point ("</w:t>
            </w:r>
            <w:r w:rsidRPr="00C6446C">
              <w:rPr>
                <w:rFonts w:ascii="Arial" w:hAnsi="Arial" w:cs="Arial"/>
                <w:b/>
                <w:sz w:val="20"/>
              </w:rPr>
              <w:t>.</w:t>
            </w:r>
            <w:r w:rsidRPr="00C6446C">
              <w:rPr>
                <w:rFonts w:ascii="Arial" w:hAnsi="Arial" w:cs="Arial"/>
                <w:sz w:val="20"/>
              </w:rPr>
              <w:t>" period) before the asterisk ("</w:t>
            </w:r>
            <w:r w:rsidRPr="00C6446C">
              <w:rPr>
                <w:rFonts w:ascii="Arial" w:hAnsi="Arial" w:cs="Arial"/>
                <w:b/>
                <w:sz w:val="20"/>
              </w:rPr>
              <w:t>*</w:t>
            </w:r>
            <w:r w:rsidRPr="00C6446C">
              <w:rPr>
                <w:rFonts w:ascii="Arial" w:hAnsi="Arial" w:cs="Arial"/>
                <w:sz w:val="20"/>
              </w:rPr>
              <w:t xml:space="preserve">") tells MailMan to select </w:t>
            </w:r>
            <w:r w:rsidRPr="00C6446C">
              <w:rPr>
                <w:rFonts w:ascii="Arial" w:hAnsi="Arial" w:cs="Arial"/>
                <w:i/>
                <w:sz w:val="20"/>
              </w:rPr>
              <w:t>all</w:t>
            </w:r>
            <w:r w:rsidRPr="00C6446C">
              <w:rPr>
                <w:rFonts w:ascii="Arial" w:hAnsi="Arial" w:cs="Arial"/>
                <w:sz w:val="20"/>
              </w:rPr>
              <w:t xml:space="preserve"> messages for subsequent group action.</w:t>
            </w:r>
            <w:r w:rsidRPr="00C6446C">
              <w:rPr>
                <w:rFonts w:ascii="Arial" w:hAnsi="Arial" w:cs="Arial"/>
                <w:sz w:val="20"/>
              </w:rPr>
              <w:br/>
              <w:t>(</w:t>
            </w:r>
            <w:r w:rsidRPr="00C6446C">
              <w:rPr>
                <w:rFonts w:ascii="Arial" w:hAnsi="Arial" w:cs="Arial"/>
                <w:i/>
                <w:sz w:val="20"/>
              </w:rPr>
              <w:t>Not available with the Classic message reader.</w:t>
            </w:r>
            <w:r w:rsidRPr="00C6446C">
              <w:rPr>
                <w:rFonts w:ascii="Arial" w:hAnsi="Arial" w:cs="Arial"/>
                <w:sz w:val="20"/>
              </w:rPr>
              <w:t>)</w:t>
            </w:r>
          </w:p>
        </w:tc>
      </w:tr>
      <w:tr w:rsidR="00FC151F" w:rsidRPr="00C6446C" w14:paraId="5B3F4F58" w14:textId="77777777" w:rsidTr="008F6C38">
        <w:trPr>
          <w:cantSplit/>
        </w:trPr>
        <w:tc>
          <w:tcPr>
            <w:tcW w:w="1980" w:type="dxa"/>
          </w:tcPr>
          <w:p w14:paraId="0B4F3D33"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w:t>
            </w:r>
          </w:p>
        </w:tc>
        <w:tc>
          <w:tcPr>
            <w:tcW w:w="7290" w:type="dxa"/>
          </w:tcPr>
          <w:p w14:paraId="79EB844C" w14:textId="77777777" w:rsidR="00FC151F" w:rsidRPr="00C6446C" w:rsidRDefault="00FC151F" w:rsidP="008F6C38">
            <w:pPr>
              <w:spacing w:before="60" w:after="60"/>
              <w:rPr>
                <w:rFonts w:ascii="Arial" w:hAnsi="Arial" w:cs="Arial"/>
                <w:sz w:val="20"/>
              </w:rPr>
            </w:pPr>
            <w:r w:rsidRPr="00C6446C">
              <w:rPr>
                <w:rFonts w:ascii="Arial" w:hAnsi="Arial" w:cs="Arial"/>
                <w:sz w:val="20"/>
              </w:rPr>
              <w:t>Deselect All Messages—The decimal point ("</w:t>
            </w:r>
            <w:r w:rsidRPr="00C6446C">
              <w:rPr>
                <w:rFonts w:ascii="Arial" w:hAnsi="Arial" w:cs="Arial"/>
                <w:b/>
                <w:sz w:val="20"/>
              </w:rPr>
              <w:t>.</w:t>
            </w:r>
            <w:r w:rsidRPr="00C6446C">
              <w:rPr>
                <w:rFonts w:ascii="Arial" w:hAnsi="Arial" w:cs="Arial"/>
                <w:sz w:val="20"/>
              </w:rPr>
              <w:t xml:space="preserve">" period) and minus sign </w:t>
            </w:r>
            <w:r w:rsidRPr="00C6446C">
              <w:rPr>
                <w:rFonts w:ascii="Arial" w:hAnsi="Arial" w:cs="Arial"/>
                <w:sz w:val="20"/>
              </w:rPr>
              <w:br/>
              <w:t>("</w:t>
            </w:r>
            <w:r w:rsidRPr="00C6446C">
              <w:rPr>
                <w:rFonts w:ascii="Arial" w:hAnsi="Arial" w:cs="Arial"/>
                <w:b/>
                <w:sz w:val="20"/>
              </w:rPr>
              <w:t>-</w:t>
            </w:r>
            <w:r w:rsidRPr="00C6446C">
              <w:rPr>
                <w:rFonts w:ascii="Arial" w:hAnsi="Arial" w:cs="Arial"/>
                <w:sz w:val="20"/>
              </w:rPr>
              <w:t>" hyphen) before the asterisk ("</w:t>
            </w:r>
            <w:r w:rsidRPr="00C6446C">
              <w:rPr>
                <w:rFonts w:ascii="Arial" w:hAnsi="Arial" w:cs="Arial"/>
                <w:b/>
                <w:sz w:val="20"/>
              </w:rPr>
              <w:t>*</w:t>
            </w:r>
            <w:r w:rsidRPr="00C6446C">
              <w:rPr>
                <w:rFonts w:ascii="Arial" w:hAnsi="Arial" w:cs="Arial"/>
                <w:sz w:val="20"/>
              </w:rPr>
              <w:t xml:space="preserve">") tells MailMan to deselect </w:t>
            </w:r>
            <w:r w:rsidRPr="00C6446C">
              <w:rPr>
                <w:rFonts w:ascii="Arial" w:hAnsi="Arial" w:cs="Arial"/>
                <w:i/>
                <w:sz w:val="20"/>
              </w:rPr>
              <w:t>all</w:t>
            </w:r>
            <w:r w:rsidRPr="00C6446C">
              <w:rPr>
                <w:rFonts w:ascii="Arial" w:hAnsi="Arial" w:cs="Arial"/>
                <w:sz w:val="20"/>
              </w:rPr>
              <w:t xml:space="preserve"> messages previously selected.</w:t>
            </w:r>
            <w:r w:rsidRPr="00C6446C">
              <w:rPr>
                <w:rFonts w:ascii="Arial" w:hAnsi="Arial" w:cs="Arial"/>
                <w:sz w:val="20"/>
              </w:rPr>
              <w:br/>
              <w:t>(</w:t>
            </w:r>
            <w:r w:rsidRPr="00C6446C">
              <w:rPr>
                <w:rFonts w:ascii="Arial" w:hAnsi="Arial" w:cs="Arial"/>
                <w:i/>
                <w:sz w:val="20"/>
              </w:rPr>
              <w:t>Not available with the Classic message reader.</w:t>
            </w:r>
            <w:r w:rsidRPr="00C6446C">
              <w:rPr>
                <w:rFonts w:ascii="Arial" w:hAnsi="Arial" w:cs="Arial"/>
                <w:sz w:val="20"/>
              </w:rPr>
              <w:t>)</w:t>
            </w:r>
          </w:p>
        </w:tc>
      </w:tr>
      <w:tr w:rsidR="00FC151F" w:rsidRPr="00C6446C" w14:paraId="2351DF89" w14:textId="77777777" w:rsidTr="008F6C38">
        <w:trPr>
          <w:cantSplit/>
        </w:trPr>
        <w:tc>
          <w:tcPr>
            <w:tcW w:w="1980" w:type="dxa"/>
          </w:tcPr>
          <w:p w14:paraId="26D3C700" w14:textId="77777777" w:rsidR="00FC151F" w:rsidRPr="00C6446C" w:rsidRDefault="00FC151F" w:rsidP="008F6C38">
            <w:pPr>
              <w:spacing w:before="60" w:after="60"/>
              <w:jc w:val="center"/>
              <w:rPr>
                <w:rFonts w:ascii="Arial" w:hAnsi="Arial" w:cs="Arial"/>
                <w:b/>
                <w:sz w:val="20"/>
              </w:rPr>
            </w:pPr>
            <w:bookmarkStart w:id="272" w:name="_Hlt449165880"/>
            <w:bookmarkEnd w:id="270"/>
            <w:bookmarkEnd w:id="271"/>
            <w:bookmarkEnd w:id="272"/>
            <w:r w:rsidRPr="00C6446C">
              <w:rPr>
                <w:rFonts w:ascii="Arial" w:hAnsi="Arial" w:cs="Arial"/>
                <w:b/>
                <w:sz w:val="20"/>
              </w:rPr>
              <w:t>C</w:t>
            </w:r>
          </w:p>
        </w:tc>
        <w:tc>
          <w:tcPr>
            <w:tcW w:w="7290" w:type="dxa"/>
          </w:tcPr>
          <w:p w14:paraId="25861149" w14:textId="77777777" w:rsidR="00FC151F" w:rsidRPr="00C6446C" w:rsidRDefault="001A1D4B" w:rsidP="008F6C38">
            <w:pPr>
              <w:spacing w:before="60" w:after="60"/>
              <w:rPr>
                <w:rFonts w:ascii="Arial" w:hAnsi="Arial" w:cs="Arial"/>
                <w:sz w:val="20"/>
              </w:rPr>
            </w:pPr>
            <w:r>
              <w:rPr>
                <w:rFonts w:ascii="Arial" w:hAnsi="Arial" w:cs="Arial"/>
                <w:sz w:val="20"/>
              </w:rPr>
              <w:t>Change the Name of t</w:t>
            </w:r>
            <w:r w:rsidR="00FC151F" w:rsidRPr="00C6446C">
              <w:rPr>
                <w:rFonts w:ascii="Arial" w:hAnsi="Arial" w:cs="Arial"/>
                <w:sz w:val="20"/>
              </w:rPr>
              <w:t>his Basket—</w:t>
            </w:r>
            <w:bookmarkStart w:id="273" w:name="_Hlt427992919"/>
            <w:r w:rsidR="00FC151F" w:rsidRPr="00C6446C">
              <w:rPr>
                <w:rFonts w:ascii="Arial" w:hAnsi="Arial" w:cs="Arial"/>
                <w:sz w:val="20"/>
              </w:rPr>
              <w:t>Change the name of any mail basket in your mailbox except the "IN" and "WASTE" baskets.</w:t>
            </w:r>
            <w:bookmarkEnd w:id="273"/>
            <w:r w:rsidR="00FC151F" w:rsidRPr="00C6446C">
              <w:rPr>
                <w:rFonts w:ascii="Arial" w:hAnsi="Arial" w:cs="Arial"/>
                <w:sz w:val="20"/>
              </w:rPr>
              <w:br/>
              <w:t>(</w:t>
            </w:r>
            <w:r w:rsidR="00FC151F" w:rsidRPr="00C6446C">
              <w:rPr>
                <w:rFonts w:ascii="Arial" w:hAnsi="Arial" w:cs="Arial"/>
                <w:i/>
                <w:sz w:val="20"/>
              </w:rPr>
              <w:t>Available with all message readers.</w:t>
            </w:r>
            <w:r w:rsidR="00FC151F" w:rsidRPr="00C6446C">
              <w:rPr>
                <w:rFonts w:ascii="Arial" w:hAnsi="Arial" w:cs="Arial"/>
                <w:sz w:val="20"/>
              </w:rPr>
              <w:t>)</w:t>
            </w:r>
          </w:p>
        </w:tc>
      </w:tr>
      <w:tr w:rsidR="00FC151F" w:rsidRPr="00C6446C" w14:paraId="280F4FEB" w14:textId="77777777" w:rsidTr="008F6C38">
        <w:trPr>
          <w:cantSplit/>
        </w:trPr>
        <w:tc>
          <w:tcPr>
            <w:tcW w:w="1980" w:type="dxa"/>
          </w:tcPr>
          <w:p w14:paraId="16F93F39"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CD</w:t>
            </w:r>
          </w:p>
        </w:tc>
        <w:tc>
          <w:tcPr>
            <w:tcW w:w="7290" w:type="dxa"/>
          </w:tcPr>
          <w:p w14:paraId="72FB26E0" w14:textId="77777777" w:rsidR="00FC151F" w:rsidRPr="00C6446C" w:rsidRDefault="00FC151F" w:rsidP="008F6C38">
            <w:pPr>
              <w:spacing w:before="60" w:after="60"/>
              <w:rPr>
                <w:rFonts w:ascii="Arial" w:hAnsi="Arial" w:cs="Arial"/>
                <w:b/>
                <w:sz w:val="20"/>
              </w:rPr>
            </w:pPr>
            <w:r w:rsidRPr="00C6446C">
              <w:rPr>
                <w:rFonts w:ascii="Arial" w:hAnsi="Arial" w:cs="Arial"/>
                <w:sz w:val="20"/>
              </w:rPr>
              <w:t>Change Detail—Switch between Summary and Detailed Full Screen displays.</w:t>
            </w:r>
            <w:r w:rsidRPr="00C6446C">
              <w:rPr>
                <w:rFonts w:ascii="Arial" w:hAnsi="Arial" w:cs="Arial"/>
                <w:sz w:val="20"/>
              </w:rPr>
              <w:br/>
              <w:t>(</w:t>
            </w:r>
            <w:r w:rsidRPr="00C6446C">
              <w:rPr>
                <w:rFonts w:ascii="Arial" w:hAnsi="Arial" w:cs="Arial"/>
                <w:i/>
                <w:sz w:val="20"/>
              </w:rPr>
              <w:t>Not available with the Classic message reader; however, accomplishes what one or two question marks do at the message action prompt with the Classic message reader.</w:t>
            </w:r>
            <w:r w:rsidRPr="00C6446C">
              <w:rPr>
                <w:rFonts w:ascii="Arial" w:hAnsi="Arial" w:cs="Arial"/>
                <w:sz w:val="20"/>
              </w:rPr>
              <w:t>)</w:t>
            </w:r>
          </w:p>
        </w:tc>
      </w:tr>
      <w:tr w:rsidR="00FC151F" w:rsidRPr="00C6446C" w14:paraId="0361130C" w14:textId="77777777" w:rsidTr="008F6C38">
        <w:trPr>
          <w:cantSplit/>
        </w:trPr>
        <w:tc>
          <w:tcPr>
            <w:tcW w:w="1980" w:type="dxa"/>
          </w:tcPr>
          <w:p w14:paraId="6E79BD9D"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lastRenderedPageBreak/>
              <w:t>D</w:t>
            </w:r>
          </w:p>
        </w:tc>
        <w:tc>
          <w:tcPr>
            <w:tcW w:w="7290" w:type="dxa"/>
          </w:tcPr>
          <w:p w14:paraId="4F6C28AB" w14:textId="77777777" w:rsidR="00FC151F" w:rsidRPr="00C6446C" w:rsidRDefault="00FC151F" w:rsidP="008F6C38">
            <w:pPr>
              <w:spacing w:before="60" w:after="60"/>
              <w:rPr>
                <w:rFonts w:ascii="Arial" w:hAnsi="Arial" w:cs="Arial"/>
                <w:sz w:val="20"/>
              </w:rPr>
            </w:pPr>
            <w:r w:rsidRPr="00C6446C">
              <w:rPr>
                <w:rFonts w:ascii="Arial" w:hAnsi="Arial" w:cs="Arial"/>
                <w:sz w:val="20"/>
              </w:rPr>
              <w:t xml:space="preserve">Delete Messages—MailMan allows you to specify a range or list of messages for deletion from a basket. Moves messages to the "WASTE" basket. The messages are </w:t>
            </w:r>
            <w:r w:rsidRPr="00C6446C">
              <w:rPr>
                <w:rFonts w:ascii="Arial" w:hAnsi="Arial" w:cs="Arial"/>
                <w:i/>
                <w:sz w:val="20"/>
              </w:rPr>
              <w:t>not</w:t>
            </w:r>
            <w:r w:rsidRPr="00C6446C">
              <w:rPr>
                <w:rFonts w:ascii="Arial" w:hAnsi="Arial" w:cs="Arial"/>
                <w:sz w:val="20"/>
              </w:rPr>
              <w:t xml:space="preserve"> permanently deleted from your mailbox or the system until all recipients delete or terminate the message.</w:t>
            </w:r>
            <w:r w:rsidRPr="00C6446C">
              <w:rPr>
                <w:rFonts w:ascii="Arial" w:hAnsi="Arial" w:cs="Arial"/>
                <w:sz w:val="20"/>
              </w:rPr>
              <w:br/>
              <w:t>(</w:t>
            </w:r>
            <w:r w:rsidRPr="00C6446C">
              <w:rPr>
                <w:rFonts w:ascii="Arial" w:hAnsi="Arial" w:cs="Arial"/>
                <w:i/>
                <w:sz w:val="20"/>
              </w:rPr>
              <w:t>Available with all message readers.</w:t>
            </w:r>
            <w:r w:rsidRPr="00C6446C">
              <w:rPr>
                <w:rFonts w:ascii="Arial" w:hAnsi="Arial" w:cs="Arial"/>
                <w:sz w:val="20"/>
              </w:rPr>
              <w:t>)</w:t>
            </w:r>
          </w:p>
        </w:tc>
      </w:tr>
      <w:tr w:rsidR="00FC151F" w:rsidRPr="00C6446C" w14:paraId="4653E3A3" w14:textId="77777777" w:rsidTr="008F6C38">
        <w:trPr>
          <w:cantSplit/>
        </w:trPr>
        <w:tc>
          <w:tcPr>
            <w:tcW w:w="1980" w:type="dxa"/>
          </w:tcPr>
          <w:p w14:paraId="3E246E8E"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F</w:t>
            </w:r>
          </w:p>
        </w:tc>
        <w:tc>
          <w:tcPr>
            <w:tcW w:w="7290" w:type="dxa"/>
          </w:tcPr>
          <w:p w14:paraId="16B20419" w14:textId="77777777" w:rsidR="00FC151F" w:rsidRPr="00C6446C" w:rsidRDefault="00FC151F" w:rsidP="008F6C38">
            <w:pPr>
              <w:spacing w:before="60" w:after="60"/>
              <w:rPr>
                <w:rFonts w:ascii="Arial" w:hAnsi="Arial" w:cs="Arial"/>
                <w:sz w:val="20"/>
              </w:rPr>
            </w:pPr>
            <w:r w:rsidRPr="00C6446C">
              <w:rPr>
                <w:rFonts w:ascii="Arial" w:hAnsi="Arial" w:cs="Arial"/>
                <w:sz w:val="20"/>
              </w:rPr>
              <w:t>Forward Messages—MailMan allows you to specify a range or list of messages to be forwarded from a basket. Sends messages to another individual or group of individuals specified at the "Forward mail to:" prompt.</w:t>
            </w:r>
            <w:r w:rsidRPr="00C6446C">
              <w:rPr>
                <w:rFonts w:ascii="Arial" w:hAnsi="Arial" w:cs="Arial"/>
                <w:sz w:val="20"/>
              </w:rPr>
              <w:br/>
              <w:t>(</w:t>
            </w:r>
            <w:r w:rsidRPr="00C6446C">
              <w:rPr>
                <w:rFonts w:ascii="Arial" w:hAnsi="Arial" w:cs="Arial"/>
                <w:i/>
                <w:sz w:val="20"/>
              </w:rPr>
              <w:t>Available with all message readers.</w:t>
            </w:r>
            <w:r w:rsidRPr="00C6446C">
              <w:rPr>
                <w:rFonts w:ascii="Arial" w:hAnsi="Arial" w:cs="Arial"/>
                <w:sz w:val="20"/>
              </w:rPr>
              <w:t>)</w:t>
            </w:r>
          </w:p>
        </w:tc>
      </w:tr>
      <w:tr w:rsidR="00FC151F" w:rsidRPr="00C6446C" w14:paraId="7D2D3C7B" w14:textId="77777777" w:rsidTr="008F6C38">
        <w:trPr>
          <w:cantSplit/>
        </w:trPr>
        <w:tc>
          <w:tcPr>
            <w:tcW w:w="1980" w:type="dxa"/>
          </w:tcPr>
          <w:p w14:paraId="1B50B2AB"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FI</w:t>
            </w:r>
          </w:p>
        </w:tc>
        <w:tc>
          <w:tcPr>
            <w:tcW w:w="7290" w:type="dxa"/>
          </w:tcPr>
          <w:p w14:paraId="01E3046B" w14:textId="77777777" w:rsidR="00FC151F" w:rsidRPr="00C6446C" w:rsidRDefault="00FC151F" w:rsidP="008F6C38">
            <w:pPr>
              <w:spacing w:before="60" w:after="60"/>
              <w:rPr>
                <w:rFonts w:ascii="Arial" w:hAnsi="Arial" w:cs="Arial"/>
                <w:sz w:val="20"/>
              </w:rPr>
            </w:pPr>
            <w:r w:rsidRPr="00C6446C">
              <w:rPr>
                <w:rFonts w:ascii="Arial" w:hAnsi="Arial" w:cs="Arial"/>
                <w:sz w:val="20"/>
              </w:rPr>
              <w:t>Filter Messages—Filter messages in a basket based on mail filters you've previously established for your mailbox.</w:t>
            </w:r>
            <w:r w:rsidRPr="00C6446C">
              <w:rPr>
                <w:rFonts w:ascii="Arial" w:hAnsi="Arial" w:cs="Arial"/>
                <w:sz w:val="20"/>
              </w:rPr>
              <w:br/>
              <w:t>(</w:t>
            </w:r>
            <w:r w:rsidRPr="00C6446C">
              <w:rPr>
                <w:rFonts w:ascii="Arial" w:hAnsi="Arial" w:cs="Arial"/>
                <w:i/>
                <w:sz w:val="20"/>
              </w:rPr>
              <w:t>Available with all message readers.</w:t>
            </w:r>
            <w:r w:rsidRPr="00C6446C">
              <w:rPr>
                <w:rFonts w:ascii="Arial" w:hAnsi="Arial" w:cs="Arial"/>
                <w:sz w:val="20"/>
              </w:rPr>
              <w:t>)</w:t>
            </w:r>
          </w:p>
        </w:tc>
      </w:tr>
      <w:tr w:rsidR="00FC151F" w:rsidRPr="00C6446C" w14:paraId="34EFCE5B" w14:textId="77777777" w:rsidTr="008F6C38">
        <w:trPr>
          <w:cantSplit/>
        </w:trPr>
        <w:tc>
          <w:tcPr>
            <w:tcW w:w="1980" w:type="dxa"/>
          </w:tcPr>
          <w:p w14:paraId="4B76430E"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H</w:t>
            </w:r>
          </w:p>
        </w:tc>
        <w:tc>
          <w:tcPr>
            <w:tcW w:w="7290" w:type="dxa"/>
          </w:tcPr>
          <w:p w14:paraId="12F7511F" w14:textId="77777777" w:rsidR="00FC151F" w:rsidRPr="00C6446C" w:rsidRDefault="00FC151F" w:rsidP="008F6C38">
            <w:pPr>
              <w:spacing w:before="60" w:after="60"/>
              <w:rPr>
                <w:rFonts w:ascii="Arial" w:hAnsi="Arial" w:cs="Arial"/>
                <w:sz w:val="20"/>
              </w:rPr>
            </w:pPr>
            <w:r w:rsidRPr="00C6446C">
              <w:rPr>
                <w:rFonts w:ascii="Arial" w:hAnsi="Arial" w:cs="Arial"/>
                <w:sz w:val="20"/>
              </w:rPr>
              <w:t xml:space="preserve">Headerless Print Messages—Print messages to any device that you choose </w:t>
            </w:r>
            <w:r w:rsidRPr="00C6446C">
              <w:rPr>
                <w:rFonts w:ascii="Arial" w:hAnsi="Arial" w:cs="Arial"/>
                <w:i/>
                <w:sz w:val="20"/>
              </w:rPr>
              <w:t>without</w:t>
            </w:r>
            <w:r w:rsidRPr="00C6446C">
              <w:rPr>
                <w:rFonts w:ascii="Arial" w:hAnsi="Arial" w:cs="Arial"/>
                <w:sz w:val="20"/>
              </w:rPr>
              <w:t xml:space="preserve"> the print and header information. MailMan only prints the body of the message.</w:t>
            </w:r>
            <w:r w:rsidRPr="00C6446C">
              <w:rPr>
                <w:rFonts w:ascii="Arial" w:hAnsi="Arial" w:cs="Arial"/>
                <w:sz w:val="20"/>
              </w:rPr>
              <w:br/>
              <w:t>(</w:t>
            </w:r>
            <w:r w:rsidRPr="00C6446C">
              <w:rPr>
                <w:rFonts w:ascii="Arial" w:hAnsi="Arial" w:cs="Arial"/>
                <w:i/>
                <w:sz w:val="20"/>
              </w:rPr>
              <w:t>Available with all message readers.</w:t>
            </w:r>
            <w:r w:rsidRPr="00C6446C">
              <w:rPr>
                <w:rFonts w:ascii="Arial" w:hAnsi="Arial" w:cs="Arial"/>
                <w:sz w:val="20"/>
              </w:rPr>
              <w:t>)</w:t>
            </w:r>
          </w:p>
        </w:tc>
      </w:tr>
      <w:tr w:rsidR="00FC151F" w:rsidRPr="00C6446C" w14:paraId="0366C79D" w14:textId="77777777" w:rsidTr="008F6C38">
        <w:trPr>
          <w:cantSplit/>
        </w:trPr>
        <w:tc>
          <w:tcPr>
            <w:tcW w:w="1980" w:type="dxa"/>
          </w:tcPr>
          <w:p w14:paraId="6ECC4675"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L</w:t>
            </w:r>
          </w:p>
        </w:tc>
        <w:tc>
          <w:tcPr>
            <w:tcW w:w="7290" w:type="dxa"/>
          </w:tcPr>
          <w:p w14:paraId="2DB7E8B2" w14:textId="77777777" w:rsidR="00FC151F" w:rsidRPr="00C6446C" w:rsidRDefault="00FC151F" w:rsidP="008F6C38">
            <w:pPr>
              <w:spacing w:before="60" w:after="60"/>
              <w:rPr>
                <w:rFonts w:ascii="Arial" w:hAnsi="Arial" w:cs="Arial"/>
                <w:sz w:val="20"/>
              </w:rPr>
            </w:pPr>
            <w:r w:rsidRPr="00C6446C">
              <w:rPr>
                <w:rFonts w:ascii="Arial" w:hAnsi="Arial" w:cs="Arial"/>
                <w:sz w:val="20"/>
              </w:rPr>
              <w:t>Later Messages—MailMan allows you to specify a range or list of messages to be "latered" in a basket. Makes messages "new" for a specified later date and time; it can act as a reminder or tickler.</w:t>
            </w:r>
            <w:r w:rsidRPr="00C6446C">
              <w:rPr>
                <w:rFonts w:ascii="Arial" w:hAnsi="Arial" w:cs="Arial"/>
                <w:sz w:val="20"/>
              </w:rPr>
              <w:br/>
              <w:t>(</w:t>
            </w:r>
            <w:r w:rsidRPr="00C6446C">
              <w:rPr>
                <w:rFonts w:ascii="Arial" w:hAnsi="Arial" w:cs="Arial"/>
                <w:i/>
                <w:sz w:val="20"/>
              </w:rPr>
              <w:t>Available with all message readers.</w:t>
            </w:r>
            <w:r w:rsidRPr="00C6446C">
              <w:rPr>
                <w:rFonts w:ascii="Arial" w:hAnsi="Arial" w:cs="Arial"/>
                <w:sz w:val="20"/>
              </w:rPr>
              <w:t>)</w:t>
            </w:r>
          </w:p>
        </w:tc>
      </w:tr>
      <w:tr w:rsidR="00FC151F" w:rsidRPr="00C6446C" w14:paraId="496A3977" w14:textId="77777777" w:rsidTr="008F6C38">
        <w:trPr>
          <w:cantSplit/>
        </w:trPr>
        <w:tc>
          <w:tcPr>
            <w:tcW w:w="1980" w:type="dxa"/>
          </w:tcPr>
          <w:p w14:paraId="19048870"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N</w:t>
            </w:r>
          </w:p>
        </w:tc>
        <w:tc>
          <w:tcPr>
            <w:tcW w:w="7290" w:type="dxa"/>
          </w:tcPr>
          <w:p w14:paraId="5DF2DF37" w14:textId="77777777" w:rsidR="00FC151F" w:rsidRPr="00C6446C" w:rsidRDefault="00FC151F" w:rsidP="008F6C38">
            <w:pPr>
              <w:spacing w:before="60" w:after="60"/>
              <w:rPr>
                <w:rFonts w:ascii="Arial" w:hAnsi="Arial" w:cs="Arial"/>
                <w:sz w:val="20"/>
              </w:rPr>
            </w:pPr>
            <w:r w:rsidRPr="00C6446C">
              <w:rPr>
                <w:rFonts w:ascii="Arial" w:hAnsi="Arial" w:cs="Arial"/>
                <w:sz w:val="20"/>
              </w:rPr>
              <w:t>New Messages—MailMan displays all "new" messages in a basket (i.e., asterisk appears to the left of the message).</w:t>
            </w:r>
            <w:r w:rsidRPr="00C6446C">
              <w:rPr>
                <w:rFonts w:ascii="Arial" w:hAnsi="Arial" w:cs="Arial"/>
                <w:sz w:val="20"/>
              </w:rPr>
              <w:br/>
              <w:t>(</w:t>
            </w:r>
            <w:r w:rsidRPr="00C6446C">
              <w:rPr>
                <w:rFonts w:ascii="Arial" w:hAnsi="Arial" w:cs="Arial"/>
                <w:i/>
                <w:sz w:val="20"/>
              </w:rPr>
              <w:t>Available with all message readers.</w:t>
            </w:r>
            <w:r w:rsidRPr="00C6446C">
              <w:rPr>
                <w:rFonts w:ascii="Arial" w:hAnsi="Arial" w:cs="Arial"/>
                <w:sz w:val="20"/>
              </w:rPr>
              <w:t>)</w:t>
            </w:r>
          </w:p>
        </w:tc>
      </w:tr>
      <w:tr w:rsidR="00FC151F" w:rsidRPr="00C6446C" w14:paraId="6235F4A2" w14:textId="77777777" w:rsidTr="008F6C38">
        <w:trPr>
          <w:cantSplit/>
        </w:trPr>
        <w:tc>
          <w:tcPr>
            <w:tcW w:w="1980" w:type="dxa"/>
          </w:tcPr>
          <w:p w14:paraId="0B2B6712"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NT</w:t>
            </w:r>
          </w:p>
        </w:tc>
        <w:tc>
          <w:tcPr>
            <w:tcW w:w="7290" w:type="dxa"/>
          </w:tcPr>
          <w:p w14:paraId="1B1DD30A" w14:textId="77777777" w:rsidR="00FC151F" w:rsidRPr="00C6446C" w:rsidRDefault="00FC151F" w:rsidP="008F6C38">
            <w:pPr>
              <w:spacing w:before="60" w:after="60"/>
              <w:rPr>
                <w:rFonts w:ascii="Arial" w:hAnsi="Arial" w:cs="Arial"/>
                <w:sz w:val="20"/>
              </w:rPr>
            </w:pPr>
            <w:r w:rsidRPr="00C6446C">
              <w:rPr>
                <w:rFonts w:ascii="Arial" w:hAnsi="Arial" w:cs="Arial"/>
                <w:sz w:val="20"/>
              </w:rPr>
              <w:t>New Toggle Messages—Use this toggle to make messages "new" or "not new."</w:t>
            </w:r>
            <w:r w:rsidRPr="00C6446C">
              <w:rPr>
                <w:rFonts w:ascii="Arial" w:hAnsi="Arial" w:cs="Arial"/>
                <w:sz w:val="20"/>
              </w:rPr>
              <w:br/>
              <w:t>(</w:t>
            </w:r>
            <w:r w:rsidRPr="00C6446C">
              <w:rPr>
                <w:rFonts w:ascii="Arial" w:hAnsi="Arial" w:cs="Arial"/>
                <w:i/>
                <w:iCs/>
                <w:sz w:val="20"/>
              </w:rPr>
              <w:t>A</w:t>
            </w:r>
            <w:r w:rsidRPr="00C6446C">
              <w:rPr>
                <w:rFonts w:ascii="Arial" w:hAnsi="Arial" w:cs="Arial"/>
                <w:i/>
                <w:sz w:val="20"/>
              </w:rPr>
              <w:t>vailable with all message readers.</w:t>
            </w:r>
            <w:r w:rsidRPr="00C6446C">
              <w:rPr>
                <w:rFonts w:ascii="Arial" w:hAnsi="Arial" w:cs="Arial"/>
                <w:sz w:val="20"/>
              </w:rPr>
              <w:t>)</w:t>
            </w:r>
          </w:p>
        </w:tc>
      </w:tr>
      <w:tr w:rsidR="00FC151F" w:rsidRPr="00C6446C" w14:paraId="783B45EC" w14:textId="77777777" w:rsidTr="008F6C38">
        <w:trPr>
          <w:cantSplit/>
        </w:trPr>
        <w:tc>
          <w:tcPr>
            <w:tcW w:w="1980" w:type="dxa"/>
          </w:tcPr>
          <w:p w14:paraId="4AF6C810"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O</w:t>
            </w:r>
          </w:p>
        </w:tc>
        <w:tc>
          <w:tcPr>
            <w:tcW w:w="7290" w:type="dxa"/>
          </w:tcPr>
          <w:p w14:paraId="7865E626" w14:textId="77777777" w:rsidR="00FC151F" w:rsidRPr="00C6446C" w:rsidRDefault="00FC151F" w:rsidP="008F6C38">
            <w:pPr>
              <w:spacing w:before="60" w:after="60"/>
              <w:rPr>
                <w:rFonts w:ascii="Arial" w:hAnsi="Arial" w:cs="Arial"/>
                <w:sz w:val="20"/>
              </w:rPr>
            </w:pPr>
            <w:r w:rsidRPr="00C6446C">
              <w:rPr>
                <w:rFonts w:ascii="Arial" w:hAnsi="Arial" w:cs="Arial"/>
                <w:sz w:val="20"/>
              </w:rPr>
              <w:t>Opposite Selection Toggle (for subsequent group action)—Use this toggle to deselect previously selected messages and select previously unselected messages from a list of messages. This action code is only available when messages have been selected for subsequent group action.</w:t>
            </w:r>
            <w:r w:rsidRPr="00C6446C">
              <w:rPr>
                <w:rFonts w:ascii="Arial" w:hAnsi="Arial" w:cs="Arial"/>
                <w:sz w:val="20"/>
              </w:rPr>
              <w:br/>
              <w:t>(</w:t>
            </w:r>
            <w:r w:rsidRPr="00C6446C">
              <w:rPr>
                <w:rFonts w:ascii="Arial" w:hAnsi="Arial" w:cs="Arial"/>
                <w:i/>
                <w:sz w:val="20"/>
              </w:rPr>
              <w:t>Not available with the Classic message reader.</w:t>
            </w:r>
            <w:r w:rsidRPr="00C6446C">
              <w:rPr>
                <w:rFonts w:ascii="Arial" w:hAnsi="Arial" w:cs="Arial"/>
                <w:sz w:val="20"/>
              </w:rPr>
              <w:t>)</w:t>
            </w:r>
          </w:p>
        </w:tc>
      </w:tr>
      <w:tr w:rsidR="00FC151F" w:rsidRPr="00C6446C" w14:paraId="34197F50" w14:textId="77777777" w:rsidTr="008F6C38">
        <w:trPr>
          <w:cantSplit/>
        </w:trPr>
        <w:tc>
          <w:tcPr>
            <w:tcW w:w="1980" w:type="dxa"/>
          </w:tcPr>
          <w:p w14:paraId="14F67456"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P</w:t>
            </w:r>
          </w:p>
        </w:tc>
        <w:tc>
          <w:tcPr>
            <w:tcW w:w="7290" w:type="dxa"/>
          </w:tcPr>
          <w:p w14:paraId="4DD9B59F" w14:textId="77777777" w:rsidR="00FC151F" w:rsidRPr="00C6446C" w:rsidRDefault="00FC151F" w:rsidP="008F6C38">
            <w:pPr>
              <w:spacing w:before="60" w:after="60"/>
              <w:rPr>
                <w:rFonts w:ascii="Arial" w:hAnsi="Arial" w:cs="Arial"/>
                <w:sz w:val="20"/>
              </w:rPr>
            </w:pPr>
            <w:r w:rsidRPr="00C6446C">
              <w:rPr>
                <w:rFonts w:ascii="Arial" w:hAnsi="Arial" w:cs="Arial"/>
                <w:sz w:val="20"/>
              </w:rPr>
              <w:t>Print Messages—Print messages to any device you choose.</w:t>
            </w:r>
            <w:r w:rsidRPr="00C6446C">
              <w:rPr>
                <w:rFonts w:ascii="Arial" w:hAnsi="Arial" w:cs="Arial"/>
                <w:sz w:val="20"/>
              </w:rPr>
              <w:br/>
              <w:t>(</w:t>
            </w:r>
            <w:r w:rsidRPr="00C6446C">
              <w:rPr>
                <w:rFonts w:ascii="Arial" w:hAnsi="Arial" w:cs="Arial"/>
                <w:i/>
                <w:sz w:val="20"/>
              </w:rPr>
              <w:t>Available with all message readers.</w:t>
            </w:r>
            <w:r w:rsidRPr="00C6446C">
              <w:rPr>
                <w:rFonts w:ascii="Arial" w:hAnsi="Arial" w:cs="Arial"/>
                <w:sz w:val="20"/>
              </w:rPr>
              <w:t>)</w:t>
            </w:r>
          </w:p>
        </w:tc>
      </w:tr>
      <w:tr w:rsidR="00FC151F" w:rsidRPr="00C6446C" w14:paraId="797C91D2" w14:textId="77777777" w:rsidTr="008F6C38">
        <w:trPr>
          <w:cantSplit/>
        </w:trPr>
        <w:tc>
          <w:tcPr>
            <w:tcW w:w="1980" w:type="dxa"/>
          </w:tcPr>
          <w:p w14:paraId="5135DEC7"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Q</w:t>
            </w:r>
          </w:p>
        </w:tc>
        <w:tc>
          <w:tcPr>
            <w:tcW w:w="7290" w:type="dxa"/>
          </w:tcPr>
          <w:p w14:paraId="1AB05369" w14:textId="77777777" w:rsidR="00FC151F" w:rsidRPr="00C6446C" w:rsidRDefault="001A1D4B" w:rsidP="008F6C38">
            <w:pPr>
              <w:spacing w:before="60" w:after="60"/>
              <w:rPr>
                <w:rFonts w:ascii="Arial" w:hAnsi="Arial" w:cs="Arial"/>
                <w:sz w:val="20"/>
              </w:rPr>
            </w:pPr>
            <w:r>
              <w:rPr>
                <w:rFonts w:ascii="Arial" w:hAnsi="Arial" w:cs="Arial"/>
                <w:sz w:val="20"/>
              </w:rPr>
              <w:t>Query (Search for) Messages in t</w:t>
            </w:r>
            <w:r w:rsidR="00FC151F" w:rsidRPr="00C6446C">
              <w:rPr>
                <w:rFonts w:ascii="Arial" w:hAnsi="Arial" w:cs="Arial"/>
                <w:sz w:val="20"/>
              </w:rPr>
              <w:t xml:space="preserve">his Basket—Search for messages based on </w:t>
            </w:r>
            <w:bookmarkStart w:id="274" w:name="_Hlt428002330"/>
            <w:bookmarkEnd w:id="274"/>
            <w:r w:rsidR="00FC151F" w:rsidRPr="00C6446C">
              <w:rPr>
                <w:rFonts w:ascii="Arial" w:hAnsi="Arial" w:cs="Arial"/>
                <w:sz w:val="20"/>
              </w:rPr>
              <w:t>criteria you enter.</w:t>
            </w:r>
            <w:r w:rsidR="00FC151F" w:rsidRPr="00C6446C">
              <w:rPr>
                <w:rFonts w:ascii="Arial" w:hAnsi="Arial" w:cs="Arial"/>
                <w:sz w:val="20"/>
              </w:rPr>
              <w:br/>
              <w:t>(</w:t>
            </w:r>
            <w:r w:rsidR="00FC151F" w:rsidRPr="00C6446C">
              <w:rPr>
                <w:rFonts w:ascii="Arial" w:hAnsi="Arial" w:cs="Arial"/>
                <w:i/>
                <w:sz w:val="20"/>
              </w:rPr>
              <w:t>Available with all message readers.</w:t>
            </w:r>
            <w:r w:rsidR="00FC151F" w:rsidRPr="00C6446C">
              <w:rPr>
                <w:rFonts w:ascii="Arial" w:hAnsi="Arial" w:cs="Arial"/>
                <w:sz w:val="20"/>
              </w:rPr>
              <w:t>)</w:t>
            </w:r>
          </w:p>
        </w:tc>
      </w:tr>
      <w:tr w:rsidR="00FC151F" w:rsidRPr="00C6446C" w14:paraId="51471778" w14:textId="77777777" w:rsidTr="008F6C38">
        <w:trPr>
          <w:cantSplit/>
        </w:trPr>
        <w:tc>
          <w:tcPr>
            <w:tcW w:w="1980" w:type="dxa"/>
          </w:tcPr>
          <w:p w14:paraId="3AF32BB6"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R</w:t>
            </w:r>
          </w:p>
        </w:tc>
        <w:tc>
          <w:tcPr>
            <w:tcW w:w="7290" w:type="dxa"/>
          </w:tcPr>
          <w:p w14:paraId="1DE0B9DD" w14:textId="77777777" w:rsidR="00FC151F" w:rsidRPr="00C6446C" w:rsidRDefault="00FC151F" w:rsidP="008F6C38">
            <w:pPr>
              <w:spacing w:before="60" w:after="60"/>
              <w:rPr>
                <w:rFonts w:ascii="Arial" w:hAnsi="Arial" w:cs="Arial"/>
                <w:sz w:val="20"/>
              </w:rPr>
            </w:pPr>
            <w:r w:rsidRPr="00C6446C">
              <w:rPr>
                <w:rFonts w:ascii="Arial" w:hAnsi="Arial" w:cs="Arial"/>
                <w:sz w:val="20"/>
              </w:rPr>
              <w:t>Resequence Messages—Resequence the order of messages in a mail basket. All messages will be resequenced in the order of their MailMan internal message identification numbers</w:t>
            </w:r>
            <w:r w:rsidRPr="00C6446C">
              <w:fldChar w:fldCharType="begin"/>
            </w:r>
            <w:r w:rsidRPr="00C6446C">
              <w:instrText xml:space="preserve"> XE "Internal Message Identification Number"</w:instrText>
            </w:r>
            <w:r w:rsidRPr="00C6446C">
              <w:fldChar w:fldCharType="end"/>
            </w:r>
            <w:r w:rsidRPr="00C6446C">
              <w:rPr>
                <w:rFonts w:ascii="Arial" w:hAnsi="Arial" w:cs="Arial"/>
                <w:sz w:val="20"/>
              </w:rPr>
              <w:t>.</w:t>
            </w:r>
            <w:r w:rsidRPr="00C6446C">
              <w:rPr>
                <w:rFonts w:ascii="Arial" w:hAnsi="Arial" w:cs="Arial"/>
                <w:sz w:val="20"/>
              </w:rPr>
              <w:br/>
              <w:t>(</w:t>
            </w:r>
            <w:r w:rsidRPr="00C6446C">
              <w:rPr>
                <w:rFonts w:ascii="Arial" w:hAnsi="Arial" w:cs="Arial"/>
                <w:i/>
                <w:sz w:val="20"/>
              </w:rPr>
              <w:t>Available with all message readers.</w:t>
            </w:r>
            <w:r w:rsidRPr="00C6446C">
              <w:rPr>
                <w:rFonts w:ascii="Arial" w:hAnsi="Arial" w:cs="Arial"/>
                <w:sz w:val="20"/>
              </w:rPr>
              <w:t>)</w:t>
            </w:r>
          </w:p>
        </w:tc>
      </w:tr>
      <w:tr w:rsidR="00FC151F" w:rsidRPr="00C6446C" w14:paraId="000B92A1" w14:textId="77777777" w:rsidTr="008F6C38">
        <w:trPr>
          <w:cantSplit/>
        </w:trPr>
        <w:tc>
          <w:tcPr>
            <w:tcW w:w="1980" w:type="dxa"/>
          </w:tcPr>
          <w:p w14:paraId="2F5C3BAC"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S</w:t>
            </w:r>
          </w:p>
        </w:tc>
        <w:tc>
          <w:tcPr>
            <w:tcW w:w="7290" w:type="dxa"/>
          </w:tcPr>
          <w:p w14:paraId="006A109A" w14:textId="77777777" w:rsidR="00FC151F" w:rsidRPr="00C6446C" w:rsidRDefault="00FC151F" w:rsidP="008F6C38">
            <w:pPr>
              <w:spacing w:before="60" w:after="60"/>
              <w:rPr>
                <w:rFonts w:ascii="Arial" w:hAnsi="Arial" w:cs="Arial"/>
                <w:sz w:val="20"/>
              </w:rPr>
            </w:pPr>
            <w:r w:rsidRPr="00C6446C">
              <w:rPr>
                <w:rFonts w:ascii="Arial" w:hAnsi="Arial" w:cs="Arial"/>
                <w:sz w:val="20"/>
              </w:rPr>
              <w:t>Save Messages to Another Basket—Save messages to another existing mail basket or create a new mail basket.</w:t>
            </w:r>
            <w:r w:rsidRPr="00C6446C">
              <w:rPr>
                <w:rFonts w:ascii="Arial" w:hAnsi="Arial" w:cs="Arial"/>
                <w:sz w:val="20"/>
              </w:rPr>
              <w:br/>
              <w:t>(</w:t>
            </w:r>
            <w:r w:rsidRPr="00C6446C">
              <w:rPr>
                <w:rFonts w:ascii="Arial" w:hAnsi="Arial" w:cs="Arial"/>
                <w:i/>
                <w:sz w:val="20"/>
              </w:rPr>
              <w:t>Available with all message readers.</w:t>
            </w:r>
            <w:r w:rsidRPr="00C6446C">
              <w:rPr>
                <w:rFonts w:ascii="Arial" w:hAnsi="Arial" w:cs="Arial"/>
                <w:sz w:val="20"/>
              </w:rPr>
              <w:t>)</w:t>
            </w:r>
          </w:p>
        </w:tc>
      </w:tr>
      <w:tr w:rsidR="00FC151F" w:rsidRPr="00C6446C" w14:paraId="715CAB03" w14:textId="77777777" w:rsidTr="008F6C38">
        <w:trPr>
          <w:cantSplit/>
        </w:trPr>
        <w:tc>
          <w:tcPr>
            <w:tcW w:w="1980" w:type="dxa"/>
          </w:tcPr>
          <w:p w14:paraId="5704E42F"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lastRenderedPageBreak/>
              <w:t>T</w:t>
            </w:r>
          </w:p>
        </w:tc>
        <w:tc>
          <w:tcPr>
            <w:tcW w:w="7290" w:type="dxa"/>
          </w:tcPr>
          <w:p w14:paraId="71B2BF2A" w14:textId="77777777" w:rsidR="00FC151F" w:rsidRPr="00C6446C" w:rsidRDefault="00FC151F" w:rsidP="008F6C38">
            <w:pPr>
              <w:spacing w:before="60" w:after="60"/>
              <w:rPr>
                <w:rFonts w:ascii="Arial" w:hAnsi="Arial" w:cs="Arial"/>
                <w:sz w:val="20"/>
              </w:rPr>
            </w:pPr>
            <w:r w:rsidRPr="00C6446C">
              <w:rPr>
                <w:rFonts w:ascii="Arial" w:hAnsi="Arial" w:cs="Arial"/>
                <w:sz w:val="20"/>
              </w:rPr>
              <w:t xml:space="preserve">Terminate Messages—Move messages to the "WASTE" basket and permanently delete the messages from your mailbox. You will </w:t>
            </w:r>
            <w:r w:rsidRPr="00C6446C">
              <w:rPr>
                <w:rFonts w:ascii="Arial" w:hAnsi="Arial" w:cs="Arial"/>
                <w:i/>
                <w:sz w:val="20"/>
              </w:rPr>
              <w:t>not</w:t>
            </w:r>
            <w:r w:rsidRPr="00C6446C">
              <w:rPr>
                <w:rFonts w:ascii="Arial" w:hAnsi="Arial" w:cs="Arial"/>
                <w:sz w:val="20"/>
              </w:rPr>
              <w:t xml:space="preserve"> receive further replies to those messages. Messages are not permanently deleted from the system until all recipients of the messages have deleted or terminated them.</w:t>
            </w:r>
            <w:r w:rsidRPr="00C6446C">
              <w:rPr>
                <w:rFonts w:ascii="Arial" w:hAnsi="Arial" w:cs="Arial"/>
                <w:sz w:val="20"/>
              </w:rPr>
              <w:br/>
              <w:t>(</w:t>
            </w:r>
            <w:r w:rsidRPr="00C6446C">
              <w:rPr>
                <w:rFonts w:ascii="Arial" w:hAnsi="Arial" w:cs="Arial"/>
                <w:i/>
                <w:sz w:val="20"/>
              </w:rPr>
              <w:t>Available with all message readers.</w:t>
            </w:r>
            <w:r w:rsidRPr="00C6446C">
              <w:rPr>
                <w:rFonts w:ascii="Arial" w:hAnsi="Arial" w:cs="Arial"/>
                <w:sz w:val="20"/>
              </w:rPr>
              <w:t>)</w:t>
            </w:r>
          </w:p>
        </w:tc>
      </w:tr>
      <w:tr w:rsidR="000C3872" w:rsidRPr="00C6446C" w14:paraId="1F1DB457" w14:textId="77777777" w:rsidTr="008F6C38">
        <w:trPr>
          <w:cantSplit/>
        </w:trPr>
        <w:tc>
          <w:tcPr>
            <w:tcW w:w="1980" w:type="dxa"/>
          </w:tcPr>
          <w:p w14:paraId="0B197C91" w14:textId="77777777" w:rsidR="000C3872" w:rsidRPr="00C6446C" w:rsidRDefault="000C3872" w:rsidP="008F6C38">
            <w:pPr>
              <w:spacing w:before="60" w:after="60"/>
              <w:jc w:val="center"/>
              <w:rPr>
                <w:rFonts w:ascii="Arial" w:hAnsi="Arial" w:cs="Arial"/>
                <w:b/>
                <w:sz w:val="20"/>
              </w:rPr>
            </w:pPr>
            <w:r w:rsidRPr="00C6446C">
              <w:rPr>
                <w:rFonts w:ascii="Arial" w:hAnsi="Arial" w:cs="Arial"/>
                <w:b/>
                <w:sz w:val="20"/>
              </w:rPr>
              <w:t>X</w:t>
            </w:r>
          </w:p>
        </w:tc>
        <w:tc>
          <w:tcPr>
            <w:tcW w:w="7290" w:type="dxa"/>
          </w:tcPr>
          <w:p w14:paraId="6BCC7E7F" w14:textId="77777777" w:rsidR="000C3872" w:rsidRPr="00C6446C" w:rsidRDefault="000C3872" w:rsidP="008F6C38">
            <w:pPr>
              <w:spacing w:before="60" w:after="60"/>
              <w:rPr>
                <w:rFonts w:ascii="Arial" w:hAnsi="Arial" w:cs="Arial"/>
                <w:sz w:val="20"/>
              </w:rPr>
            </w:pPr>
            <w:r w:rsidRPr="00C6446C">
              <w:rPr>
                <w:rFonts w:ascii="Arial" w:hAnsi="Arial" w:cs="Arial"/>
                <w:sz w:val="20"/>
              </w:rPr>
              <w:t>Toggle the transmit priority in remote message queues.</w:t>
            </w:r>
            <w:r w:rsidRPr="00C6446C">
              <w:rPr>
                <w:rFonts w:ascii="Arial" w:hAnsi="Arial" w:cs="Arial"/>
                <w:sz w:val="20"/>
              </w:rPr>
              <w:br/>
            </w:r>
            <w:r w:rsidRPr="00C6446C">
              <w:rPr>
                <w:rFonts w:ascii="Arial" w:hAnsi="Arial" w:cs="Arial"/>
                <w:i/>
                <w:sz w:val="20"/>
              </w:rPr>
              <w:t>(Postmaster Only)</w:t>
            </w:r>
          </w:p>
        </w:tc>
      </w:tr>
      <w:tr w:rsidR="00FC151F" w:rsidRPr="00C6446C" w14:paraId="683A84F0" w14:textId="77777777" w:rsidTr="008F6C38">
        <w:trPr>
          <w:cantSplit/>
        </w:trPr>
        <w:tc>
          <w:tcPr>
            <w:tcW w:w="1980" w:type="dxa"/>
          </w:tcPr>
          <w:p w14:paraId="519C3E27"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Z</w:t>
            </w:r>
          </w:p>
        </w:tc>
        <w:tc>
          <w:tcPr>
            <w:tcW w:w="7290" w:type="dxa"/>
          </w:tcPr>
          <w:p w14:paraId="7209421F" w14:textId="77777777" w:rsidR="00FC151F" w:rsidRPr="00C6446C" w:rsidRDefault="00FC151F" w:rsidP="008F6C38">
            <w:pPr>
              <w:spacing w:before="60" w:after="60"/>
              <w:rPr>
                <w:rFonts w:ascii="Arial" w:hAnsi="Arial" w:cs="Arial"/>
                <w:sz w:val="20"/>
              </w:rPr>
            </w:pPr>
            <w:r w:rsidRPr="00C6446C">
              <w:rPr>
                <w:rFonts w:ascii="Arial" w:hAnsi="Arial" w:cs="Arial"/>
                <w:sz w:val="20"/>
              </w:rPr>
              <w:t xml:space="preserve">Zoom Selection Toggle (for subsequent group action)—Use this toggle to zoom in and only display </w:t>
            </w:r>
            <w:r w:rsidRPr="00C6446C">
              <w:rPr>
                <w:rFonts w:ascii="Arial" w:hAnsi="Arial" w:cs="Arial"/>
                <w:i/>
                <w:sz w:val="20"/>
              </w:rPr>
              <w:t>selected</w:t>
            </w:r>
            <w:r w:rsidRPr="00C6446C">
              <w:rPr>
                <w:rFonts w:ascii="Arial" w:hAnsi="Arial" w:cs="Arial"/>
                <w:sz w:val="20"/>
              </w:rPr>
              <w:t xml:space="preserve"> messages or zoom out and display </w:t>
            </w:r>
            <w:r w:rsidRPr="00C6446C">
              <w:rPr>
                <w:rFonts w:ascii="Arial" w:hAnsi="Arial" w:cs="Arial"/>
                <w:i/>
                <w:sz w:val="20"/>
              </w:rPr>
              <w:t>all</w:t>
            </w:r>
            <w:r w:rsidRPr="00C6446C">
              <w:rPr>
                <w:rFonts w:ascii="Arial" w:hAnsi="Arial" w:cs="Arial"/>
                <w:sz w:val="20"/>
              </w:rPr>
              <w:t xml:space="preserve"> messages. This action code is only available when messages have been selected for subsequent group action.</w:t>
            </w:r>
            <w:r w:rsidRPr="00C6446C">
              <w:rPr>
                <w:rFonts w:ascii="Arial" w:hAnsi="Arial" w:cs="Arial"/>
                <w:sz w:val="20"/>
              </w:rPr>
              <w:br/>
              <w:t>(</w:t>
            </w:r>
            <w:r w:rsidRPr="00C6446C">
              <w:rPr>
                <w:rFonts w:ascii="Arial" w:hAnsi="Arial" w:cs="Arial"/>
                <w:i/>
                <w:sz w:val="20"/>
              </w:rPr>
              <w:t>Not available with the Classic message reader.</w:t>
            </w:r>
            <w:r w:rsidRPr="00C6446C">
              <w:rPr>
                <w:rFonts w:ascii="Arial" w:hAnsi="Arial" w:cs="Arial"/>
                <w:sz w:val="20"/>
              </w:rPr>
              <w:t>)</w:t>
            </w:r>
          </w:p>
        </w:tc>
      </w:tr>
      <w:tr w:rsidR="00FC151F" w:rsidRPr="00C6446C" w14:paraId="0DBBD30A" w14:textId="77777777" w:rsidTr="008F6C38">
        <w:trPr>
          <w:cantSplit/>
        </w:trPr>
        <w:tc>
          <w:tcPr>
            <w:tcW w:w="1980" w:type="dxa"/>
          </w:tcPr>
          <w:p w14:paraId="280AD7C3"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w:t>
            </w:r>
          </w:p>
        </w:tc>
        <w:tc>
          <w:tcPr>
            <w:tcW w:w="7290" w:type="dxa"/>
          </w:tcPr>
          <w:p w14:paraId="43040EE2" w14:textId="77777777" w:rsidR="00FC151F" w:rsidRPr="00C6446C" w:rsidRDefault="00FC151F" w:rsidP="008F6C38">
            <w:pPr>
              <w:spacing w:before="60" w:after="60"/>
              <w:ind w:right="162"/>
              <w:rPr>
                <w:rFonts w:ascii="Arial" w:hAnsi="Arial" w:cs="Arial"/>
                <w:sz w:val="20"/>
              </w:rPr>
            </w:pPr>
            <w:r w:rsidRPr="00C6446C">
              <w:rPr>
                <w:rFonts w:ascii="Arial" w:hAnsi="Arial" w:cs="Arial"/>
                <w:sz w:val="20"/>
              </w:rPr>
              <w:t>Refresh Page—The equal sign ("</w:t>
            </w:r>
            <w:r w:rsidRPr="00C6446C">
              <w:rPr>
                <w:rFonts w:ascii="Arial" w:hAnsi="Arial" w:cs="Arial"/>
                <w:b/>
                <w:sz w:val="20"/>
              </w:rPr>
              <w:t>=</w:t>
            </w:r>
            <w:r w:rsidRPr="00C6446C">
              <w:rPr>
                <w:rFonts w:ascii="Arial" w:hAnsi="Arial" w:cs="Arial"/>
                <w:sz w:val="20"/>
              </w:rPr>
              <w:t>") tells MailMan to redisplay the basket message list page you were viewing ("refresh" the page/screen).</w:t>
            </w:r>
            <w:r w:rsidRPr="00C6446C">
              <w:rPr>
                <w:rFonts w:ascii="Arial" w:hAnsi="Arial" w:cs="Arial"/>
                <w:sz w:val="20"/>
              </w:rPr>
              <w:br/>
              <w:t>(</w:t>
            </w:r>
            <w:r w:rsidRPr="00C6446C">
              <w:rPr>
                <w:rFonts w:ascii="Arial" w:hAnsi="Arial" w:cs="Arial"/>
                <w:i/>
                <w:sz w:val="20"/>
              </w:rPr>
              <w:t>Not available with the Classic message reader.</w:t>
            </w:r>
            <w:r w:rsidRPr="00C6446C">
              <w:rPr>
                <w:rFonts w:ascii="Arial" w:hAnsi="Arial" w:cs="Arial"/>
                <w:sz w:val="20"/>
              </w:rPr>
              <w:t>)</w:t>
            </w:r>
          </w:p>
        </w:tc>
      </w:tr>
      <w:tr w:rsidR="00FC151F" w:rsidRPr="00C6446C" w14:paraId="3DA4D72C" w14:textId="77777777" w:rsidTr="008F6C38">
        <w:trPr>
          <w:cantSplit/>
        </w:trPr>
        <w:tc>
          <w:tcPr>
            <w:tcW w:w="1980" w:type="dxa"/>
          </w:tcPr>
          <w:p w14:paraId="799BDF6D" w14:textId="77777777" w:rsidR="00FC151F" w:rsidRPr="00C6446C" w:rsidRDefault="00FC151F" w:rsidP="008F6C38">
            <w:pPr>
              <w:spacing w:before="60" w:after="60"/>
              <w:jc w:val="center"/>
              <w:rPr>
                <w:rFonts w:ascii="Arial" w:hAnsi="Arial" w:cs="Arial"/>
                <w:b/>
                <w:sz w:val="20"/>
              </w:rPr>
            </w:pPr>
            <w:bookmarkStart w:id="275" w:name="_Hlt426340741"/>
            <w:bookmarkEnd w:id="275"/>
            <w:r w:rsidRPr="00C6446C">
              <w:rPr>
                <w:rFonts w:ascii="Arial" w:hAnsi="Arial" w:cs="Arial"/>
                <w:b/>
                <w:sz w:val="20"/>
              </w:rPr>
              <w:t>+</w:t>
            </w:r>
          </w:p>
        </w:tc>
        <w:tc>
          <w:tcPr>
            <w:tcW w:w="7290" w:type="dxa"/>
          </w:tcPr>
          <w:p w14:paraId="6BD74CA9" w14:textId="77777777" w:rsidR="00FC151F" w:rsidRPr="00C6446C" w:rsidRDefault="00FC151F" w:rsidP="008F6C38">
            <w:pPr>
              <w:spacing w:before="60" w:after="60"/>
              <w:ind w:right="162"/>
              <w:rPr>
                <w:rFonts w:ascii="Arial" w:hAnsi="Arial" w:cs="Arial"/>
                <w:sz w:val="20"/>
              </w:rPr>
            </w:pPr>
            <w:r w:rsidRPr="00C6446C">
              <w:rPr>
                <w:rFonts w:ascii="Arial" w:hAnsi="Arial" w:cs="Arial"/>
                <w:sz w:val="20"/>
              </w:rPr>
              <w:t>Next Page—The plus sign ("</w:t>
            </w:r>
            <w:r w:rsidRPr="00C6446C">
              <w:rPr>
                <w:rFonts w:ascii="Arial" w:hAnsi="Arial" w:cs="Arial"/>
                <w:b/>
                <w:sz w:val="20"/>
              </w:rPr>
              <w:t>+</w:t>
            </w:r>
            <w:r w:rsidRPr="00C6446C">
              <w:rPr>
                <w:rFonts w:ascii="Arial" w:hAnsi="Arial" w:cs="Arial"/>
                <w:sz w:val="20"/>
              </w:rPr>
              <w:t>") tells MailMan to go to the next page. This action code is only available when you have more than one "page" of messages when using the Detailed or Summary Full Screen message readers.</w:t>
            </w:r>
            <w:r w:rsidRPr="00C6446C">
              <w:rPr>
                <w:rFonts w:ascii="Arial" w:hAnsi="Arial" w:cs="Arial"/>
                <w:sz w:val="20"/>
              </w:rPr>
              <w:br/>
            </w:r>
            <w:r w:rsidRPr="00C6446C">
              <w:rPr>
                <w:rFonts w:ascii="Arial" w:hAnsi="Arial" w:cs="Arial"/>
                <w:i/>
                <w:sz w:val="20"/>
              </w:rPr>
              <w:t xml:space="preserve">(Use the </w:t>
            </w:r>
            <w:r w:rsidRPr="00C6446C">
              <w:rPr>
                <w:b/>
                <w:bCs/>
                <w:i/>
              </w:rPr>
              <w:t>&lt;Enter&gt;</w:t>
            </w:r>
            <w:r w:rsidRPr="00C6446C">
              <w:rPr>
                <w:bCs/>
                <w:i/>
              </w:rPr>
              <w:t xml:space="preserve"> key</w:t>
            </w:r>
            <w:r w:rsidRPr="00C6446C">
              <w:rPr>
                <w:rFonts w:ascii="Arial" w:hAnsi="Arial" w:cs="Arial"/>
                <w:i/>
                <w:sz w:val="20"/>
              </w:rPr>
              <w:t xml:space="preserve"> with the Classic message reader.</w:t>
            </w:r>
            <w:r w:rsidRPr="00C6446C">
              <w:rPr>
                <w:rFonts w:ascii="Arial" w:hAnsi="Arial" w:cs="Arial"/>
                <w:sz w:val="20"/>
              </w:rPr>
              <w:t>)</w:t>
            </w:r>
          </w:p>
        </w:tc>
      </w:tr>
      <w:tr w:rsidR="00FC151F" w:rsidRPr="00C6446C" w14:paraId="47C8B961" w14:textId="77777777" w:rsidTr="008F6C38">
        <w:trPr>
          <w:cantSplit/>
        </w:trPr>
        <w:tc>
          <w:tcPr>
            <w:tcW w:w="1980" w:type="dxa"/>
          </w:tcPr>
          <w:p w14:paraId="77DF7C7C"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+n</w:t>
            </w:r>
          </w:p>
        </w:tc>
        <w:tc>
          <w:tcPr>
            <w:tcW w:w="7290" w:type="dxa"/>
          </w:tcPr>
          <w:p w14:paraId="53B7A884" w14:textId="77777777" w:rsidR="00FC151F" w:rsidRPr="00C6446C" w:rsidRDefault="00FC151F" w:rsidP="008F6C38">
            <w:pPr>
              <w:spacing w:before="60" w:after="60"/>
              <w:ind w:right="162"/>
              <w:rPr>
                <w:rFonts w:ascii="Arial" w:hAnsi="Arial" w:cs="Arial"/>
                <w:sz w:val="20"/>
              </w:rPr>
            </w:pPr>
            <w:r w:rsidRPr="00C6446C">
              <w:rPr>
                <w:rFonts w:ascii="Arial" w:hAnsi="Arial" w:cs="Arial"/>
                <w:sz w:val="20"/>
              </w:rPr>
              <w:t>Page Forward "</w:t>
            </w:r>
            <w:r w:rsidRPr="00C6446C">
              <w:rPr>
                <w:rFonts w:ascii="Arial" w:hAnsi="Arial" w:cs="Arial"/>
                <w:b/>
                <w:sz w:val="20"/>
              </w:rPr>
              <w:t>n</w:t>
            </w:r>
            <w:r w:rsidRPr="00C6446C">
              <w:rPr>
                <w:rFonts w:ascii="Arial" w:hAnsi="Arial" w:cs="Arial"/>
                <w:sz w:val="20"/>
              </w:rPr>
              <w:t>" Pages—The plus sign ("</w:t>
            </w:r>
            <w:r w:rsidRPr="00C6446C">
              <w:rPr>
                <w:rFonts w:ascii="Arial" w:hAnsi="Arial" w:cs="Arial"/>
                <w:b/>
                <w:sz w:val="20"/>
              </w:rPr>
              <w:t>+</w:t>
            </w:r>
            <w:r w:rsidRPr="00C6446C">
              <w:rPr>
                <w:rFonts w:ascii="Arial" w:hAnsi="Arial" w:cs="Arial"/>
                <w:sz w:val="20"/>
              </w:rPr>
              <w:t>") before a number ("</w:t>
            </w:r>
            <w:r w:rsidRPr="00C6446C">
              <w:rPr>
                <w:rFonts w:ascii="Arial" w:hAnsi="Arial" w:cs="Arial"/>
                <w:b/>
                <w:sz w:val="20"/>
              </w:rPr>
              <w:t>n</w:t>
            </w:r>
            <w:r w:rsidRPr="00C6446C">
              <w:rPr>
                <w:rFonts w:ascii="Arial" w:hAnsi="Arial" w:cs="Arial"/>
                <w:sz w:val="20"/>
              </w:rPr>
              <w:t>") tells MailMan to go forward "</w:t>
            </w:r>
            <w:r w:rsidRPr="00C6446C">
              <w:rPr>
                <w:rFonts w:ascii="Arial" w:hAnsi="Arial" w:cs="Arial"/>
                <w:b/>
                <w:sz w:val="20"/>
              </w:rPr>
              <w:t>n</w:t>
            </w:r>
            <w:r w:rsidRPr="00C6446C">
              <w:rPr>
                <w:rFonts w:ascii="Arial" w:hAnsi="Arial" w:cs="Arial"/>
                <w:sz w:val="20"/>
              </w:rPr>
              <w:t>" pages. This action code is only available when you have more than one "page" of messages when using the Detailed or Summary Full Screen message readers.</w:t>
            </w:r>
            <w:r w:rsidRPr="00C6446C">
              <w:rPr>
                <w:rFonts w:ascii="Arial" w:hAnsi="Arial" w:cs="Arial"/>
                <w:sz w:val="20"/>
              </w:rPr>
              <w:br/>
            </w:r>
            <w:r w:rsidRPr="00C6446C">
              <w:rPr>
                <w:rFonts w:ascii="Arial" w:hAnsi="Arial" w:cs="Arial"/>
                <w:i/>
                <w:sz w:val="20"/>
              </w:rPr>
              <w:t xml:space="preserve">(Use the </w:t>
            </w:r>
            <w:r w:rsidRPr="00C6446C">
              <w:rPr>
                <w:b/>
                <w:bCs/>
                <w:i/>
              </w:rPr>
              <w:t>&lt;Enter&gt;</w:t>
            </w:r>
            <w:r w:rsidRPr="00C6446C">
              <w:rPr>
                <w:bCs/>
                <w:i/>
              </w:rPr>
              <w:t xml:space="preserve"> key</w:t>
            </w:r>
            <w:r w:rsidRPr="00C6446C">
              <w:rPr>
                <w:rFonts w:ascii="Arial" w:hAnsi="Arial" w:cs="Arial"/>
                <w:i/>
                <w:sz w:val="20"/>
              </w:rPr>
              <w:t xml:space="preserve"> with the Classic message reader.</w:t>
            </w:r>
            <w:r w:rsidRPr="00C6446C">
              <w:rPr>
                <w:rFonts w:ascii="Arial" w:hAnsi="Arial" w:cs="Arial"/>
                <w:sz w:val="20"/>
              </w:rPr>
              <w:t>)</w:t>
            </w:r>
          </w:p>
        </w:tc>
      </w:tr>
      <w:tr w:rsidR="00FC151F" w:rsidRPr="00C6446C" w14:paraId="26114ED1" w14:textId="77777777" w:rsidTr="008F6C38">
        <w:trPr>
          <w:cantSplit/>
        </w:trPr>
        <w:tc>
          <w:tcPr>
            <w:tcW w:w="1980" w:type="dxa"/>
          </w:tcPr>
          <w:p w14:paraId="7A7C8784"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w:t>
            </w:r>
          </w:p>
        </w:tc>
        <w:tc>
          <w:tcPr>
            <w:tcW w:w="7290" w:type="dxa"/>
          </w:tcPr>
          <w:p w14:paraId="1667C585" w14:textId="77777777" w:rsidR="00FC151F" w:rsidRPr="00C6446C" w:rsidRDefault="00FC151F" w:rsidP="008F6C38">
            <w:pPr>
              <w:spacing w:before="60" w:after="60"/>
              <w:rPr>
                <w:rFonts w:ascii="Arial" w:hAnsi="Arial" w:cs="Arial"/>
                <w:sz w:val="20"/>
              </w:rPr>
            </w:pPr>
            <w:r w:rsidRPr="00C6446C">
              <w:rPr>
                <w:rFonts w:ascii="Arial" w:hAnsi="Arial" w:cs="Arial"/>
                <w:sz w:val="20"/>
              </w:rPr>
              <w:t>Previous Page—The minus sign ("</w:t>
            </w:r>
            <w:r w:rsidRPr="00C6446C">
              <w:rPr>
                <w:rFonts w:ascii="Arial" w:hAnsi="Arial" w:cs="Arial"/>
                <w:b/>
                <w:sz w:val="20"/>
              </w:rPr>
              <w:t>-</w:t>
            </w:r>
            <w:r w:rsidRPr="00C6446C">
              <w:rPr>
                <w:rFonts w:ascii="Arial" w:hAnsi="Arial" w:cs="Arial"/>
                <w:sz w:val="20"/>
              </w:rPr>
              <w:t>"</w:t>
            </w:r>
            <w:r w:rsidRPr="00C6446C">
              <w:rPr>
                <w:rFonts w:ascii="Arial" w:hAnsi="Arial" w:cs="Arial"/>
              </w:rPr>
              <w:t> </w:t>
            </w:r>
            <w:r w:rsidRPr="00C6446C">
              <w:rPr>
                <w:rFonts w:ascii="Arial" w:hAnsi="Arial" w:cs="Arial"/>
                <w:sz w:val="20"/>
              </w:rPr>
              <w:t>hyphen) tells MailMan to go to the previous page. This action code is only available when you have more than one "page" of messages.</w:t>
            </w:r>
            <w:r w:rsidRPr="00C6446C">
              <w:rPr>
                <w:rFonts w:ascii="Arial" w:hAnsi="Arial" w:cs="Arial"/>
                <w:sz w:val="20"/>
              </w:rPr>
              <w:br/>
              <w:t>(</w:t>
            </w:r>
            <w:r w:rsidRPr="00C6446C">
              <w:rPr>
                <w:rFonts w:ascii="Arial" w:hAnsi="Arial" w:cs="Arial"/>
                <w:i/>
                <w:sz w:val="20"/>
              </w:rPr>
              <w:t>Not available with the Classic message reader.</w:t>
            </w:r>
            <w:r w:rsidRPr="00C6446C">
              <w:rPr>
                <w:rFonts w:ascii="Arial" w:hAnsi="Arial" w:cs="Arial"/>
                <w:sz w:val="20"/>
              </w:rPr>
              <w:t>)</w:t>
            </w:r>
          </w:p>
        </w:tc>
      </w:tr>
      <w:tr w:rsidR="00FC151F" w:rsidRPr="00C6446C" w14:paraId="36FFFD67" w14:textId="77777777" w:rsidTr="008F6C38">
        <w:trPr>
          <w:cantSplit/>
        </w:trPr>
        <w:tc>
          <w:tcPr>
            <w:tcW w:w="1980" w:type="dxa"/>
          </w:tcPr>
          <w:p w14:paraId="0109770E"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-n</w:t>
            </w:r>
          </w:p>
        </w:tc>
        <w:tc>
          <w:tcPr>
            <w:tcW w:w="7290" w:type="dxa"/>
          </w:tcPr>
          <w:p w14:paraId="6329005E" w14:textId="77777777" w:rsidR="00FC151F" w:rsidRPr="00C6446C" w:rsidRDefault="00FC151F" w:rsidP="008F6C38">
            <w:pPr>
              <w:spacing w:before="60" w:after="60"/>
              <w:ind w:right="162"/>
              <w:rPr>
                <w:rFonts w:ascii="Arial" w:hAnsi="Arial" w:cs="Arial"/>
                <w:sz w:val="20"/>
              </w:rPr>
            </w:pPr>
            <w:r w:rsidRPr="00C6446C">
              <w:rPr>
                <w:rFonts w:ascii="Arial" w:hAnsi="Arial" w:cs="Arial"/>
                <w:sz w:val="20"/>
              </w:rPr>
              <w:t>Page Back n Pages—The minus sign ("</w:t>
            </w:r>
            <w:r w:rsidRPr="00C6446C">
              <w:rPr>
                <w:rFonts w:ascii="Arial" w:hAnsi="Arial" w:cs="Arial"/>
                <w:b/>
                <w:sz w:val="20"/>
              </w:rPr>
              <w:t>-</w:t>
            </w:r>
            <w:r w:rsidRPr="00C6446C">
              <w:rPr>
                <w:rFonts w:ascii="Arial" w:hAnsi="Arial" w:cs="Arial"/>
                <w:sz w:val="20"/>
              </w:rPr>
              <w:t>" hyphen) before a number ("</w:t>
            </w:r>
            <w:r w:rsidRPr="00C6446C">
              <w:rPr>
                <w:rFonts w:ascii="Arial" w:hAnsi="Arial" w:cs="Arial"/>
                <w:b/>
                <w:sz w:val="20"/>
              </w:rPr>
              <w:t>n</w:t>
            </w:r>
            <w:r w:rsidRPr="00C6446C">
              <w:rPr>
                <w:rFonts w:ascii="Arial" w:hAnsi="Arial" w:cs="Arial"/>
                <w:sz w:val="20"/>
              </w:rPr>
              <w:t>") tells MailMan to go back "</w:t>
            </w:r>
            <w:r w:rsidRPr="00C6446C">
              <w:rPr>
                <w:rFonts w:ascii="Arial" w:hAnsi="Arial" w:cs="Arial"/>
                <w:b/>
                <w:sz w:val="20"/>
              </w:rPr>
              <w:t>n</w:t>
            </w:r>
            <w:r w:rsidRPr="00C6446C">
              <w:rPr>
                <w:rFonts w:ascii="Arial" w:hAnsi="Arial" w:cs="Arial"/>
                <w:sz w:val="20"/>
              </w:rPr>
              <w:t>" pages. This action code is only available when you have more than one "page" of messages.</w:t>
            </w:r>
            <w:r w:rsidRPr="00C6446C">
              <w:rPr>
                <w:rFonts w:ascii="Arial" w:hAnsi="Arial" w:cs="Arial"/>
                <w:sz w:val="20"/>
              </w:rPr>
              <w:br/>
              <w:t>(</w:t>
            </w:r>
            <w:r w:rsidRPr="00C6446C">
              <w:rPr>
                <w:rFonts w:ascii="Arial" w:hAnsi="Arial" w:cs="Arial"/>
                <w:i/>
                <w:sz w:val="20"/>
              </w:rPr>
              <w:t>Not available with the Classic message reader.</w:t>
            </w:r>
            <w:r w:rsidRPr="00C6446C">
              <w:rPr>
                <w:rFonts w:ascii="Arial" w:hAnsi="Arial" w:cs="Arial"/>
                <w:sz w:val="20"/>
              </w:rPr>
              <w:t>)</w:t>
            </w:r>
          </w:p>
        </w:tc>
      </w:tr>
      <w:tr w:rsidR="00FC151F" w:rsidRPr="00C6446C" w14:paraId="3CA2F11C" w14:textId="77777777" w:rsidTr="008F6C38">
        <w:trPr>
          <w:cantSplit/>
        </w:trPr>
        <w:tc>
          <w:tcPr>
            <w:tcW w:w="1980" w:type="dxa"/>
          </w:tcPr>
          <w:p w14:paraId="15A922E6" w14:textId="77777777" w:rsidR="00FC151F" w:rsidRPr="00C6446C" w:rsidRDefault="00FC151F" w:rsidP="008F6C38">
            <w:pPr>
              <w:spacing w:before="60" w:after="60"/>
              <w:jc w:val="center"/>
              <w:rPr>
                <w:rFonts w:ascii="Arial" w:hAnsi="Arial" w:cs="Arial"/>
                <w:b/>
                <w:sz w:val="20"/>
              </w:rPr>
            </w:pPr>
            <w:bookmarkStart w:id="276" w:name="_Hlt449410339"/>
            <w:bookmarkEnd w:id="276"/>
            <w:r w:rsidRPr="00C6446C">
              <w:rPr>
                <w:rFonts w:ascii="Arial" w:hAnsi="Arial" w:cs="Arial"/>
                <w:sz w:val="20"/>
              </w:rPr>
              <w:br w:type="page"/>
            </w:r>
            <w:r w:rsidRPr="00C6446C">
              <w:rPr>
                <w:rFonts w:ascii="Arial" w:hAnsi="Arial" w:cs="Arial"/>
                <w:b/>
                <w:sz w:val="20"/>
              </w:rPr>
              <w:t>0</w:t>
            </w:r>
          </w:p>
        </w:tc>
        <w:tc>
          <w:tcPr>
            <w:tcW w:w="7290" w:type="dxa"/>
          </w:tcPr>
          <w:p w14:paraId="14AC9A2A" w14:textId="77777777" w:rsidR="00FC151F" w:rsidRPr="00C6446C" w:rsidRDefault="00FC151F" w:rsidP="008F6C38">
            <w:pPr>
              <w:spacing w:before="60" w:after="60"/>
              <w:rPr>
                <w:rFonts w:ascii="Arial" w:hAnsi="Arial" w:cs="Arial"/>
                <w:sz w:val="20"/>
              </w:rPr>
            </w:pPr>
            <w:r w:rsidRPr="00C6446C">
              <w:rPr>
                <w:rFonts w:ascii="Arial" w:hAnsi="Arial" w:cs="Arial"/>
                <w:sz w:val="20"/>
              </w:rPr>
              <w:t>First Page—A zero tells MailMan to go to the first page. This action code is only available when you have more than one "page" of messages.</w:t>
            </w:r>
            <w:r w:rsidRPr="00C6446C">
              <w:rPr>
                <w:rFonts w:ascii="Arial" w:hAnsi="Arial" w:cs="Arial"/>
                <w:sz w:val="20"/>
              </w:rPr>
              <w:br/>
              <w:t>(</w:t>
            </w:r>
            <w:r w:rsidRPr="00C6446C">
              <w:rPr>
                <w:rFonts w:ascii="Arial" w:hAnsi="Arial" w:cs="Arial"/>
                <w:i/>
                <w:sz w:val="20"/>
              </w:rPr>
              <w:t>Not available with the Classic message reader.</w:t>
            </w:r>
            <w:r w:rsidRPr="00C6446C">
              <w:rPr>
                <w:rFonts w:ascii="Arial" w:hAnsi="Arial" w:cs="Arial"/>
                <w:sz w:val="20"/>
              </w:rPr>
              <w:t>)</w:t>
            </w:r>
          </w:p>
        </w:tc>
      </w:tr>
      <w:tr w:rsidR="00FC151F" w:rsidRPr="00C6446C" w14:paraId="1CE0604A" w14:textId="77777777" w:rsidTr="008F6C38">
        <w:trPr>
          <w:cantSplit/>
        </w:trPr>
        <w:tc>
          <w:tcPr>
            <w:tcW w:w="1980" w:type="dxa"/>
          </w:tcPr>
          <w:p w14:paraId="52088D52" w14:textId="77777777" w:rsidR="00FC151F" w:rsidRPr="00C6446C" w:rsidRDefault="00FC151F" w:rsidP="008F6C38">
            <w:pPr>
              <w:spacing w:before="60" w:after="60"/>
              <w:jc w:val="center"/>
              <w:rPr>
                <w:rFonts w:ascii="Arial" w:hAnsi="Arial" w:cs="Arial"/>
                <w:b/>
                <w:sz w:val="20"/>
              </w:rPr>
            </w:pPr>
            <w:bookmarkStart w:id="277" w:name="_Hlt449334173"/>
            <w:r w:rsidRPr="00C6446C">
              <w:rPr>
                <w:rFonts w:ascii="Arial" w:hAnsi="Arial" w:cs="Arial"/>
                <w:b/>
                <w:sz w:val="20"/>
              </w:rPr>
              <w:t>?string</w:t>
            </w:r>
          </w:p>
        </w:tc>
        <w:tc>
          <w:tcPr>
            <w:tcW w:w="7290" w:type="dxa"/>
          </w:tcPr>
          <w:p w14:paraId="2D226DF0" w14:textId="77777777" w:rsidR="00FC151F" w:rsidRPr="00C6446C" w:rsidRDefault="00FC151F" w:rsidP="008F6C38">
            <w:pPr>
              <w:spacing w:before="60" w:after="60"/>
              <w:rPr>
                <w:rFonts w:ascii="Arial" w:hAnsi="Arial" w:cs="Arial"/>
                <w:sz w:val="20"/>
              </w:rPr>
            </w:pPr>
            <w:r w:rsidRPr="00C6446C">
              <w:rPr>
                <w:rFonts w:ascii="Arial" w:hAnsi="Arial" w:cs="Arial"/>
                <w:sz w:val="20"/>
              </w:rPr>
              <w:t>Search for messages in the basket whose subject contains the string entered.</w:t>
            </w:r>
            <w:r w:rsidRPr="00C6446C">
              <w:rPr>
                <w:rFonts w:ascii="Arial" w:hAnsi="Arial" w:cs="Arial"/>
                <w:sz w:val="20"/>
              </w:rPr>
              <w:br/>
              <w:t>(</w:t>
            </w:r>
            <w:r w:rsidRPr="00C6446C">
              <w:rPr>
                <w:rFonts w:ascii="Arial" w:hAnsi="Arial" w:cs="Arial"/>
                <w:i/>
                <w:sz w:val="20"/>
              </w:rPr>
              <w:t>Available with all message readers.</w:t>
            </w:r>
            <w:r w:rsidRPr="00C6446C">
              <w:rPr>
                <w:rFonts w:ascii="Arial" w:hAnsi="Arial" w:cs="Arial"/>
                <w:sz w:val="20"/>
              </w:rPr>
              <w:t>)</w:t>
            </w:r>
          </w:p>
        </w:tc>
      </w:tr>
      <w:tr w:rsidR="00FC151F" w:rsidRPr="00C6446C" w14:paraId="44690B61" w14:textId="77777777" w:rsidTr="008F6C38">
        <w:trPr>
          <w:cantSplit/>
        </w:trPr>
        <w:tc>
          <w:tcPr>
            <w:tcW w:w="1980" w:type="dxa"/>
          </w:tcPr>
          <w:p w14:paraId="66DAB106" w14:textId="77777777" w:rsidR="00FC151F" w:rsidRPr="00C6446C" w:rsidRDefault="00FC151F" w:rsidP="008F6C38">
            <w:pPr>
              <w:spacing w:before="60" w:after="60"/>
              <w:jc w:val="center"/>
              <w:rPr>
                <w:rFonts w:ascii="Arial" w:hAnsi="Arial" w:cs="Arial"/>
                <w:b/>
                <w:sz w:val="20"/>
              </w:rPr>
            </w:pPr>
            <w:r w:rsidRPr="00C6446C">
              <w:rPr>
                <w:rFonts w:ascii="Arial" w:hAnsi="Arial" w:cs="Arial"/>
                <w:b/>
                <w:sz w:val="20"/>
              </w:rPr>
              <w:t>??string</w:t>
            </w:r>
          </w:p>
        </w:tc>
        <w:tc>
          <w:tcPr>
            <w:tcW w:w="7290" w:type="dxa"/>
          </w:tcPr>
          <w:p w14:paraId="6EC63195" w14:textId="77777777" w:rsidR="00FC151F" w:rsidRPr="00C6446C" w:rsidRDefault="00FC151F" w:rsidP="008F6C38">
            <w:pPr>
              <w:spacing w:before="60" w:after="60"/>
              <w:rPr>
                <w:rFonts w:ascii="Arial" w:hAnsi="Arial" w:cs="Arial"/>
                <w:sz w:val="20"/>
              </w:rPr>
            </w:pPr>
            <w:r w:rsidRPr="00C6446C">
              <w:rPr>
                <w:rFonts w:ascii="Arial" w:hAnsi="Arial" w:cs="Arial"/>
                <w:sz w:val="20"/>
              </w:rPr>
              <w:t>Search for messages anywhere on the system, which you ever sent or received, whose subject begins with the string entered.</w:t>
            </w:r>
            <w:r w:rsidRPr="00C6446C">
              <w:rPr>
                <w:rFonts w:ascii="Arial" w:hAnsi="Arial" w:cs="Arial"/>
                <w:sz w:val="20"/>
              </w:rPr>
              <w:br/>
              <w:t>(</w:t>
            </w:r>
            <w:r w:rsidRPr="00C6446C">
              <w:rPr>
                <w:rFonts w:ascii="Arial" w:hAnsi="Arial" w:cs="Arial"/>
                <w:i/>
                <w:sz w:val="20"/>
              </w:rPr>
              <w:t>Available with all message readers.</w:t>
            </w:r>
            <w:r w:rsidRPr="00C6446C">
              <w:rPr>
                <w:rFonts w:ascii="Arial" w:hAnsi="Arial" w:cs="Arial"/>
                <w:sz w:val="20"/>
              </w:rPr>
              <w:t>)</w:t>
            </w:r>
          </w:p>
        </w:tc>
      </w:tr>
      <w:tr w:rsidR="00FC151F" w:rsidRPr="00C6446C" w14:paraId="598952A1" w14:textId="77777777" w:rsidTr="008F6C38">
        <w:trPr>
          <w:cantSplit/>
        </w:trPr>
        <w:tc>
          <w:tcPr>
            <w:tcW w:w="1980" w:type="dxa"/>
          </w:tcPr>
          <w:p w14:paraId="0CE65199" w14:textId="77777777" w:rsidR="00FC151F" w:rsidRPr="00C6446C" w:rsidRDefault="00FC151F" w:rsidP="008F6C38">
            <w:pPr>
              <w:spacing w:before="60" w:after="60"/>
              <w:jc w:val="center"/>
              <w:rPr>
                <w:rFonts w:ascii="Arial" w:hAnsi="Arial" w:cs="Arial"/>
                <w:b/>
                <w:sz w:val="20"/>
              </w:rPr>
            </w:pPr>
            <w:bookmarkStart w:id="278" w:name="_Hlt449316688"/>
            <w:bookmarkEnd w:id="277"/>
            <w:r w:rsidRPr="00C6446C">
              <w:rPr>
                <w:rFonts w:ascii="Arial" w:hAnsi="Arial" w:cs="Arial"/>
                <w:b/>
                <w:sz w:val="20"/>
              </w:rPr>
              <w:t>^</w:t>
            </w:r>
            <w:bookmarkEnd w:id="278"/>
          </w:p>
        </w:tc>
        <w:tc>
          <w:tcPr>
            <w:tcW w:w="7290" w:type="dxa"/>
          </w:tcPr>
          <w:p w14:paraId="7AD50763" w14:textId="77777777" w:rsidR="00FC151F" w:rsidRPr="00C6446C" w:rsidRDefault="00FC151F" w:rsidP="008F6C38">
            <w:pPr>
              <w:spacing w:before="60" w:after="60"/>
              <w:rPr>
                <w:rFonts w:ascii="Arial" w:hAnsi="Arial" w:cs="Arial"/>
                <w:sz w:val="20"/>
              </w:rPr>
            </w:pPr>
            <w:r w:rsidRPr="00C6446C">
              <w:rPr>
                <w:rFonts w:ascii="Arial" w:hAnsi="Arial" w:cs="Arial"/>
                <w:sz w:val="20"/>
              </w:rPr>
              <w:t>Exit the List (</w:t>
            </w:r>
            <w:r w:rsidR="00E82847" w:rsidRPr="00C6446C">
              <w:rPr>
                <w:rFonts w:ascii="Arial" w:hAnsi="Arial" w:cs="Arial"/>
                <w:sz w:val="20"/>
              </w:rPr>
              <w:t>caret</w:t>
            </w:r>
            <w:r w:rsidR="00E82847" w:rsidRPr="00C6446C">
              <w:fldChar w:fldCharType="begin"/>
            </w:r>
            <w:r w:rsidR="00E82847" w:rsidRPr="00C6446C">
              <w:instrText xml:space="preserve"> XE "Caret" </w:instrText>
            </w:r>
            <w:r w:rsidR="00E82847" w:rsidRPr="00C6446C">
              <w:fldChar w:fldCharType="end"/>
            </w:r>
            <w:r w:rsidRPr="00C6446C">
              <w:rPr>
                <w:rFonts w:ascii="Arial" w:hAnsi="Arial" w:cs="Arial"/>
                <w:sz w:val="20"/>
              </w:rPr>
              <w:t>, "</w:t>
            </w:r>
            <w:r w:rsidRPr="00C6446C">
              <w:rPr>
                <w:rFonts w:ascii="Arial" w:hAnsi="Arial" w:cs="Arial"/>
                <w:b/>
                <w:sz w:val="20"/>
              </w:rPr>
              <w:t>^</w:t>
            </w:r>
            <w:r w:rsidR="00C649EB" w:rsidRPr="00C6446C">
              <w:rPr>
                <w:rFonts w:ascii="Arial" w:hAnsi="Arial" w:cs="Arial"/>
                <w:sz w:val="20"/>
              </w:rPr>
              <w:t>"</w:t>
            </w:r>
            <w:r w:rsidRPr="00C6446C">
              <w:rPr>
                <w:rFonts w:ascii="Arial" w:hAnsi="Arial" w:cs="Arial"/>
                <w:sz w:val="20"/>
              </w:rPr>
              <w:t>)—Exit from the list of messages.</w:t>
            </w:r>
            <w:r w:rsidRPr="00C6446C">
              <w:rPr>
                <w:rFonts w:ascii="Arial" w:hAnsi="Arial" w:cs="Arial"/>
                <w:sz w:val="20"/>
              </w:rPr>
              <w:br/>
              <w:t>(</w:t>
            </w:r>
            <w:r w:rsidRPr="00C6446C">
              <w:rPr>
                <w:rFonts w:ascii="Arial" w:hAnsi="Arial" w:cs="Arial"/>
                <w:i/>
                <w:sz w:val="20"/>
              </w:rPr>
              <w:t>Available with all message readers.</w:t>
            </w:r>
            <w:r w:rsidRPr="00C6446C">
              <w:rPr>
                <w:rFonts w:ascii="Arial" w:hAnsi="Arial" w:cs="Arial"/>
                <w:sz w:val="20"/>
              </w:rPr>
              <w:t>)</w:t>
            </w:r>
          </w:p>
        </w:tc>
      </w:tr>
    </w:tbl>
    <w:p w14:paraId="0433D976" w14:textId="51A77806" w:rsidR="003841F5" w:rsidRPr="00C6446C" w:rsidRDefault="00A63EB6" w:rsidP="00A63EB6">
      <w:pPr>
        <w:pStyle w:val="Caption"/>
      </w:pPr>
      <w:bookmarkStart w:id="279" w:name="_Ref142975956"/>
      <w:bookmarkStart w:id="280" w:name="_Toc147225751"/>
      <w:r w:rsidRPr="00C6446C">
        <w:t xml:space="preserve">Table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812912" w:rsidRPr="00C6446C">
        <w:noBreakHyphen/>
      </w:r>
      <w:r w:rsidR="00B22925">
        <w:fldChar w:fldCharType="begin"/>
      </w:r>
      <w:r w:rsidR="00B22925">
        <w:instrText xml:space="preserve"> SEQ Table \* ARABIC \s 1 </w:instrText>
      </w:r>
      <w:r w:rsidR="00B22925">
        <w:fldChar w:fldCharType="separate"/>
      </w:r>
      <w:r w:rsidR="00281495">
        <w:rPr>
          <w:noProof/>
        </w:rPr>
        <w:t>1</w:t>
      </w:r>
      <w:r w:rsidR="00B22925">
        <w:rPr>
          <w:noProof/>
        </w:rPr>
        <w:fldChar w:fldCharType="end"/>
      </w:r>
      <w:bookmarkEnd w:id="266"/>
      <w:bookmarkEnd w:id="279"/>
      <w:r w:rsidR="009D341B" w:rsidRPr="00C6446C">
        <w:t>.</w:t>
      </w:r>
      <w:r w:rsidRPr="00C6446C">
        <w:t xml:space="preserve"> Action Codes—Basket message lists</w:t>
      </w:r>
      <w:bookmarkEnd w:id="280"/>
    </w:p>
    <w:p w14:paraId="542A37B7" w14:textId="77777777" w:rsidR="00B4370E" w:rsidRPr="00C6446C" w:rsidRDefault="00B4370E" w:rsidP="00B4370E"/>
    <w:tbl>
      <w:tblPr>
        <w:tblW w:w="0" w:type="auto"/>
        <w:tblLayout w:type="fixed"/>
        <w:tblLook w:val="0000" w:firstRow="0" w:lastRow="0" w:firstColumn="0" w:lastColumn="0" w:noHBand="0" w:noVBand="0"/>
      </w:tblPr>
      <w:tblGrid>
        <w:gridCol w:w="738"/>
        <w:gridCol w:w="8730"/>
      </w:tblGrid>
      <w:tr w:rsidR="00B4370E" w:rsidRPr="00C6446C" w14:paraId="4442A17C" w14:textId="77777777" w:rsidTr="004F5299">
        <w:trPr>
          <w:cantSplit/>
        </w:trPr>
        <w:tc>
          <w:tcPr>
            <w:tcW w:w="738" w:type="dxa"/>
          </w:tcPr>
          <w:p w14:paraId="72A85BFE" w14:textId="6B3C8E40" w:rsidR="00B4370E" w:rsidRPr="00C6446C" w:rsidRDefault="00F52958" w:rsidP="004F5299">
            <w:pPr>
              <w:spacing w:before="60" w:after="60"/>
              <w:ind w:left="-14"/>
            </w:pPr>
            <w:r>
              <w:rPr>
                <w:noProof/>
              </w:rPr>
              <w:lastRenderedPageBreak/>
              <w:drawing>
                <wp:inline distT="0" distB="0" distL="0" distR="0" wp14:anchorId="0F7E5969" wp14:editId="51FCD322">
                  <wp:extent cx="301625" cy="301625"/>
                  <wp:effectExtent l="0" t="0" r="0" b="0"/>
                  <wp:docPr id="39" name="Picture 3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FDE0A6C" w14:textId="77777777" w:rsidR="00B4370E" w:rsidRPr="00C6446C" w:rsidRDefault="00B4370E" w:rsidP="004F5299">
            <w:pPr>
              <w:spacing w:before="60" w:after="60"/>
              <w:ind w:left="-14"/>
              <w:rPr>
                <w:b/>
                <w:bCs/>
              </w:rPr>
            </w:pPr>
            <w:r w:rsidRPr="00C6446C">
              <w:rPr>
                <w:b/>
              </w:rPr>
              <w:t>NOTE:</w:t>
            </w:r>
            <w:r w:rsidRPr="00C6446C">
              <w:t xml:space="preserve"> Please remember that not all action codes are available with every message list or with every message reader. Some action codes are only available when certain conditions exist.</w:t>
            </w:r>
          </w:p>
        </w:tc>
      </w:tr>
    </w:tbl>
    <w:p w14:paraId="4B39DA21"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DF3B43" w:rsidRPr="00C6446C" w14:paraId="110AEEFB" w14:textId="77777777">
        <w:trPr>
          <w:cantSplit/>
        </w:trPr>
        <w:tc>
          <w:tcPr>
            <w:tcW w:w="738" w:type="dxa"/>
          </w:tcPr>
          <w:p w14:paraId="0571F3CA" w14:textId="570938EE" w:rsidR="00DF3B43" w:rsidRPr="00C6446C" w:rsidRDefault="00F52958" w:rsidP="00435346">
            <w:pPr>
              <w:spacing w:before="60" w:after="60"/>
              <w:ind w:left="-14"/>
            </w:pPr>
            <w:r>
              <w:rPr>
                <w:noProof/>
              </w:rPr>
              <w:drawing>
                <wp:inline distT="0" distB="0" distL="0" distR="0" wp14:anchorId="7D38D10E" wp14:editId="2753DB1A">
                  <wp:extent cx="301625" cy="301625"/>
                  <wp:effectExtent l="0" t="0" r="0" b="0"/>
                  <wp:docPr id="40" name="Picture 4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FA25103" w14:textId="77777777" w:rsidR="00DF3B43" w:rsidRPr="00C6446C" w:rsidRDefault="00B4370E" w:rsidP="00435346">
            <w:pPr>
              <w:spacing w:before="60" w:after="60"/>
              <w:ind w:left="-14"/>
              <w:rPr>
                <w:b/>
                <w:bCs/>
              </w:rPr>
            </w:pPr>
            <w:r w:rsidRPr="00C6446C">
              <w:rPr>
                <w:b/>
              </w:rPr>
              <w:t>NOTE</w:t>
            </w:r>
            <w:r w:rsidR="009D341B" w:rsidRPr="00C6446C">
              <w:rPr>
                <w:b/>
              </w:rPr>
              <w:t>:</w:t>
            </w:r>
            <w:r w:rsidR="009D341B" w:rsidRPr="00C6446C">
              <w:t xml:space="preserve"> </w:t>
            </w:r>
            <w:r w:rsidR="00DF3B43" w:rsidRPr="00C6446C">
              <w:t xml:space="preserve">Each action code is described in greater detail </w:t>
            </w:r>
            <w:r w:rsidR="00A5756C" w:rsidRPr="00C6446C">
              <w:t>in the topics that follow</w:t>
            </w:r>
            <w:r w:rsidR="00DF3B43" w:rsidRPr="00C6446C">
              <w:t>.</w:t>
            </w:r>
          </w:p>
        </w:tc>
      </w:tr>
    </w:tbl>
    <w:p w14:paraId="6B7ED5A5" w14:textId="77777777" w:rsidR="0069665A" w:rsidRDefault="0069665A" w:rsidP="0069665A">
      <w:bookmarkStart w:id="281" w:name="_Hlt449233488"/>
      <w:bookmarkStart w:id="282" w:name="_Toc496922038"/>
      <w:bookmarkStart w:id="283" w:name="_Ref146947368"/>
      <w:bookmarkEnd w:id="237"/>
      <w:bookmarkEnd w:id="281"/>
    </w:p>
    <w:p w14:paraId="7BD6F933" w14:textId="77777777" w:rsidR="0069665A" w:rsidRDefault="0069665A" w:rsidP="0069665A"/>
    <w:p w14:paraId="012306DA" w14:textId="77777777" w:rsidR="0066128B" w:rsidRPr="00C6446C" w:rsidRDefault="0066128B" w:rsidP="008936BB">
      <w:pPr>
        <w:pStyle w:val="Heading3"/>
      </w:pPr>
      <w:bookmarkStart w:id="284" w:name="_Toc147225579"/>
      <w:bookmarkStart w:id="285" w:name="_Ref147225972"/>
      <w:r w:rsidRPr="00C6446C">
        <w:t>M</w:t>
      </w:r>
      <w:bookmarkStart w:id="286" w:name="_Hlt447697510"/>
      <w:bookmarkEnd w:id="286"/>
      <w:r w:rsidRPr="00C6446C">
        <w:t>essage Num</w:t>
      </w:r>
      <w:bookmarkStart w:id="287" w:name="_Hlt449243714"/>
      <w:bookmarkEnd w:id="287"/>
      <w:r w:rsidRPr="00C6446C">
        <w:t>ber ("n"</w:t>
      </w:r>
      <w:bookmarkStart w:id="288" w:name="_Hlt449234158"/>
      <w:bookmarkEnd w:id="288"/>
      <w:r w:rsidRPr="00C6446C">
        <w:t>) Action</w:t>
      </w:r>
      <w:bookmarkEnd w:id="282"/>
      <w:bookmarkEnd w:id="283"/>
      <w:bookmarkEnd w:id="284"/>
      <w:bookmarkEnd w:id="285"/>
    </w:p>
    <w:p w14:paraId="37CA8D45" w14:textId="77777777" w:rsidR="0066128B" w:rsidRPr="00C6446C" w:rsidRDefault="0066128B" w:rsidP="008936BB">
      <w:pPr>
        <w:keepNext/>
        <w:keepLines/>
      </w:pPr>
      <w:r w:rsidRPr="00C6446C">
        <w:fldChar w:fldCharType="begin"/>
      </w:r>
      <w:r w:rsidRPr="00C6446C">
        <w:instrText xml:space="preserve"> XE "Message Numbers" </w:instrText>
      </w:r>
      <w:r w:rsidRPr="00C6446C">
        <w:fldChar w:fldCharType="end"/>
      </w:r>
    </w:p>
    <w:p w14:paraId="709A731F" w14:textId="5F14894F" w:rsidR="0066128B" w:rsidRPr="00C6446C" w:rsidRDefault="0066128B" w:rsidP="008936BB">
      <w:r w:rsidRPr="00C6446C">
        <w:t xml:space="preserve">As you can see from the list of </w:t>
      </w:r>
      <w:r w:rsidR="00B979F7">
        <w:t>action codes</w:t>
      </w:r>
      <w:r w:rsidRPr="00C6446C">
        <w:t xml:space="preserve"> (</w:t>
      </w:r>
      <w:r w:rsidR="00280DC4" w:rsidRPr="00C6446C">
        <w:fldChar w:fldCharType="begin"/>
      </w:r>
      <w:r w:rsidR="00280DC4" w:rsidRPr="00C6446C">
        <w:instrText xml:space="preserve"> REF _Ref142975956 \h </w:instrText>
      </w:r>
      <w:r w:rsidR="00280DC4" w:rsidRPr="00C6446C">
        <w:fldChar w:fldCharType="separate"/>
      </w:r>
      <w:r w:rsidR="00281495" w:rsidRPr="00C6446C">
        <w:t xml:space="preserve">Table </w:t>
      </w:r>
      <w:r w:rsidR="00281495">
        <w:rPr>
          <w:noProof/>
        </w:rPr>
        <w:t>3</w:t>
      </w:r>
      <w:r w:rsidR="00281495" w:rsidRPr="00C6446C">
        <w:noBreakHyphen/>
      </w:r>
      <w:r w:rsidR="00281495">
        <w:rPr>
          <w:noProof/>
        </w:rPr>
        <w:t>1</w:t>
      </w:r>
      <w:r w:rsidR="00280DC4" w:rsidRPr="00C6446C">
        <w:fldChar w:fldCharType="end"/>
      </w:r>
      <w:r w:rsidRPr="00C6446C">
        <w:t>), you can select any message from a list of messages by entering its basket message number</w:t>
      </w:r>
      <w:bookmarkStart w:id="289" w:name="_Hlt449425195"/>
      <w:bookmarkEnd w:id="289"/>
      <w:r w:rsidRPr="00C6446C">
        <w:fldChar w:fldCharType="begin"/>
      </w:r>
      <w:r w:rsidRPr="00C6446C">
        <w:instrText xml:space="preserve"> XE "Basket Message Number" </w:instrText>
      </w:r>
      <w:r w:rsidRPr="00C6446C">
        <w:fldChar w:fldCharType="end"/>
      </w:r>
      <w:r w:rsidRPr="00C6446C">
        <w:t xml:space="preserve"> ("</w:t>
      </w:r>
      <w:r w:rsidRPr="00C6446C">
        <w:rPr>
          <w:b/>
        </w:rPr>
        <w:t>n</w:t>
      </w:r>
      <w:r w:rsidRPr="00C6446C">
        <w:t>") at the "Enter message number or command:" prompt.</w:t>
      </w:r>
      <w:bookmarkStart w:id="290" w:name="_Hlt449425203"/>
      <w:bookmarkEnd w:id="290"/>
    </w:p>
    <w:p w14:paraId="703F5682" w14:textId="77777777" w:rsidR="0066128B" w:rsidRPr="00C6446C" w:rsidRDefault="0066128B" w:rsidP="008936BB">
      <w:bookmarkStart w:id="291" w:name="_Hlt449425222"/>
      <w:bookmarkEnd w:id="291"/>
    </w:p>
    <w:p w14:paraId="48E6A8F2" w14:textId="77777777" w:rsidR="0066128B" w:rsidRPr="00C6446C" w:rsidRDefault="0066128B" w:rsidP="008936BB">
      <w:r w:rsidRPr="00C6446C">
        <w:t>Also, you can enter the MailMan internal message identification number</w:t>
      </w:r>
      <w:r w:rsidRPr="00C6446C">
        <w:fldChar w:fldCharType="begin"/>
      </w:r>
      <w:r w:rsidRPr="00C6446C">
        <w:instrText xml:space="preserve"> XE "Internal Message Identification Number" </w:instrText>
      </w:r>
      <w:r w:rsidRPr="00C6446C">
        <w:fldChar w:fldCharType="end"/>
      </w:r>
      <w:r w:rsidRPr="00C6446C">
        <w:t xml:space="preserve"> (i.e.,</w:t>
      </w:r>
      <w:r w:rsidR="00A95CD4" w:rsidRPr="00C6446C">
        <w:t> </w:t>
      </w:r>
      <w:r w:rsidRPr="00C6446C">
        <w:t>the number generated by MailMan and placed in brackets, such as [#1222162]) for any message residing on the system, regardless of where it is located (e.g.,</w:t>
      </w:r>
      <w:r w:rsidR="00A95CD4" w:rsidRPr="00C6446C">
        <w:t> </w:t>
      </w:r>
      <w:r w:rsidRPr="00C6446C">
        <w:t>another mail basket). As long as it is still stored in the MESSAGE file (#3.9)</w:t>
      </w:r>
      <w:r w:rsidRPr="00C6446C">
        <w:fldChar w:fldCharType="begin"/>
      </w:r>
      <w:r w:rsidRPr="00C6446C">
        <w:instrText xml:space="preserve"> XE "MESSAGE File</w:instrText>
      </w:r>
      <w:r w:rsidR="00EA4843">
        <w:instrText xml:space="preserve"> (#3.9)</w:instrText>
      </w:r>
      <w:r w:rsidRPr="00C6446C">
        <w:instrText xml:space="preserve">" </w:instrText>
      </w:r>
      <w:r w:rsidRPr="00C6446C">
        <w:fldChar w:fldCharType="end"/>
      </w:r>
      <w:r w:rsidR="00EA4843" w:rsidRPr="00C6446C">
        <w:fldChar w:fldCharType="begin"/>
      </w:r>
      <w:r w:rsidR="00EA4843" w:rsidRPr="00C6446C">
        <w:instrText xml:space="preserve"> XE "</w:instrText>
      </w:r>
      <w:r w:rsidR="00EA4843">
        <w:instrText>Files:MESSAGE (#3.9)</w:instrText>
      </w:r>
      <w:r w:rsidR="00EA4843" w:rsidRPr="00C6446C">
        <w:instrText xml:space="preserve">" </w:instrText>
      </w:r>
      <w:r w:rsidR="00EA4843" w:rsidRPr="00C6446C">
        <w:fldChar w:fldCharType="end"/>
      </w:r>
      <w:r w:rsidRPr="00C6446C">
        <w:t xml:space="preserve"> and you either sent or received the message, it will be located and displayed to you.</w:t>
      </w:r>
    </w:p>
    <w:p w14:paraId="53EC1F29" w14:textId="77777777" w:rsidR="0066128B" w:rsidRPr="00C6446C" w:rsidRDefault="0066128B" w:rsidP="008936BB"/>
    <w:p w14:paraId="24743A2B" w14:textId="77777777" w:rsidR="0066128B" w:rsidRPr="00C6446C" w:rsidRDefault="0066128B" w:rsidP="008936BB">
      <w:pPr>
        <w:keepNext/>
        <w:keepLines/>
      </w:pPr>
      <w:r w:rsidRPr="00C6446C">
        <w:lastRenderedPageBreak/>
        <w:t>The following figure shows you how to display a message by entering the basket message number:</w:t>
      </w:r>
    </w:p>
    <w:p w14:paraId="19E84809" w14:textId="77777777" w:rsidR="0066128B" w:rsidRPr="00C6446C" w:rsidRDefault="0066128B" w:rsidP="008936BB">
      <w:pPr>
        <w:keepNext/>
        <w:keepLines/>
      </w:pPr>
    </w:p>
    <w:p w14:paraId="7F202E86" w14:textId="77777777" w:rsidR="0066128B" w:rsidRPr="00C6446C" w:rsidRDefault="0066128B" w:rsidP="008936BB">
      <w:pPr>
        <w:keepNext/>
        <w:keepLines/>
      </w:pPr>
    </w:p>
    <w:p w14:paraId="10A5BFCC" w14:textId="77777777" w:rsidR="0066128B" w:rsidRPr="00C6446C" w:rsidRDefault="0066128B" w:rsidP="00B930D5">
      <w:pPr>
        <w:pStyle w:val="Dialogue"/>
      </w:pPr>
      <w:r w:rsidRPr="00C6446C">
        <w:t xml:space="preserve">Select MailMan Menu Option: </w:t>
      </w:r>
      <w:smartTag w:uri="urn:schemas-microsoft-com:office:smarttags" w:element="stockticker">
        <w:r w:rsidRPr="00C6446C">
          <w:rPr>
            <w:b/>
          </w:rPr>
          <w:t>RML</w:t>
        </w:r>
      </w:smartTag>
      <w:r w:rsidR="00A410D5" w:rsidRPr="00C6446C">
        <w:rPr>
          <w:b/>
        </w:rPr>
        <w:t xml:space="preserve"> &lt;Enter&gt;</w:t>
      </w:r>
      <w:r w:rsidRPr="00C6446C">
        <w:t xml:space="preserve">  Read/Manage Messages</w:t>
      </w:r>
    </w:p>
    <w:p w14:paraId="41BBA4FD" w14:textId="77777777" w:rsidR="0066128B" w:rsidRPr="00C6446C" w:rsidRDefault="0066128B" w:rsidP="00B930D5">
      <w:pPr>
        <w:pStyle w:val="Dialogue"/>
        <w:rPr>
          <w:b/>
        </w:rPr>
      </w:pPr>
      <w:r w:rsidRPr="00C6446C">
        <w:t xml:space="preserve">Select message reader:  Detailed Full Screen// </w:t>
      </w:r>
      <w:r w:rsidR="00962B78" w:rsidRPr="00C6446C">
        <w:rPr>
          <w:b/>
        </w:rPr>
        <w:t>&lt;Enter&gt;</w:t>
      </w:r>
    </w:p>
    <w:p w14:paraId="56B55A5F"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r w:rsidR="00962B78" w:rsidRPr="00C6446C">
        <w:rPr>
          <w:b/>
        </w:rPr>
        <w:t>&lt;Enter&gt;</w:t>
      </w:r>
      <w:r w:rsidRPr="00C6446C">
        <w:t xml:space="preserve">      (7 messages, 2 new)</w:t>
      </w:r>
    </w:p>
    <w:p w14:paraId="0658CDE6" w14:textId="77777777" w:rsidR="0066128B" w:rsidRPr="00C6446C" w:rsidRDefault="0066128B" w:rsidP="00B930D5">
      <w:pPr>
        <w:pStyle w:val="Dialogue"/>
      </w:pPr>
    </w:p>
    <w:p w14:paraId="17DFACCD" w14:textId="77777777" w:rsidR="0066128B" w:rsidRPr="00C6446C" w:rsidRDefault="0066128B" w:rsidP="00B930D5">
      <w:pPr>
        <w:pStyle w:val="Dialogue"/>
      </w:pPr>
      <w:r w:rsidRPr="00C6446C">
        <w:t>IN Basket, 7 messages (1-7), 2 new</w:t>
      </w:r>
    </w:p>
    <w:p w14:paraId="7AF4E972" w14:textId="77777777" w:rsidR="0066128B" w:rsidRPr="00C6446C" w:rsidRDefault="0066128B" w:rsidP="00B930D5">
      <w:pPr>
        <w:pStyle w:val="Dialogue"/>
      </w:pPr>
      <w:r w:rsidRPr="00C6446C">
        <w:t>*=New/!</w:t>
      </w:r>
      <w:r w:rsidR="009B3FB1" w:rsidRPr="00C6446C">
        <w:t>=Priority........</w:t>
      </w:r>
      <w:r w:rsidRPr="00C6446C">
        <w:t>Subject...................</w:t>
      </w:r>
      <w:r w:rsidR="009B3FB1" w:rsidRPr="00C6446C">
        <w:t>.</w:t>
      </w:r>
      <w:r w:rsidRPr="00C6446C">
        <w:t>Lines.From..........Read/Rcvd</w:t>
      </w:r>
    </w:p>
    <w:p w14:paraId="20ACA45D" w14:textId="77777777" w:rsidR="0066128B" w:rsidRPr="00C6446C" w:rsidRDefault="0066128B" w:rsidP="00B930D5">
      <w:pPr>
        <w:pStyle w:val="Dialogue"/>
      </w:pPr>
      <w:r w:rsidRPr="00C6446C">
        <w:t xml:space="preserve"> *7. [1222389] </w:t>
      </w:r>
      <w:smartTag w:uri="urn:schemas-microsoft-com:office:smarttags" w:element="date">
        <w:smartTagPr>
          <w:attr w:name="Year" w:val="98"/>
          <w:attr w:name="Day" w:val="28"/>
          <w:attr w:name="Month" w:val="07"/>
          <w:attr w:name="ls" w:val="trans"/>
        </w:smartTagPr>
        <w:r w:rsidR="009B3FB1" w:rsidRPr="00C6446C">
          <w:t>07/28/98</w:t>
        </w:r>
      </w:smartTag>
      <w:r w:rsidRPr="00C6446C">
        <w:t xml:space="preserve"> </w:t>
      </w:r>
      <w:smartTag w:uri="urn:schemas-microsoft-com:office:smarttags" w:element="stockticker">
        <w:r w:rsidRPr="00C6446C">
          <w:t>NET</w:t>
        </w:r>
      </w:smartTag>
      <w:r w:rsidRPr="00C6446C">
        <w:t xml:space="preserve">-MEETING TRAINING ON NOIS  </w:t>
      </w:r>
      <w:r w:rsidR="009B3FB1" w:rsidRPr="00C6446C">
        <w:t xml:space="preserve"> </w:t>
      </w:r>
      <w:r w:rsidRPr="00C6446C">
        <w:t xml:space="preserve">6 </w:t>
      </w:r>
      <w:r w:rsidR="007A46B8" w:rsidRPr="00C6446C">
        <w:t>XMUSER10,</w:t>
      </w:r>
      <w:smartTag w:uri="urn:schemas-microsoft-com:office:smarttags" w:element="stockticker">
        <w:r w:rsidR="007A46B8" w:rsidRPr="00C6446C">
          <w:t>TEN</w:t>
        </w:r>
      </w:smartTag>
      <w:r w:rsidR="007A46B8" w:rsidRPr="00C6446C">
        <w:t xml:space="preserve">     </w:t>
      </w:r>
      <w:r w:rsidRPr="00C6446C">
        <w:t xml:space="preserve">   3/4</w:t>
      </w:r>
    </w:p>
    <w:p w14:paraId="1A2A57A2" w14:textId="583E805F" w:rsidR="0066128B" w:rsidRPr="00C6446C" w:rsidRDefault="0066128B" w:rsidP="00B930D5">
      <w:pPr>
        <w:pStyle w:val="Dialogue"/>
      </w:pPr>
      <w:r w:rsidRPr="00C6446C">
        <w:t xml:space="preserve"> *6. [1222306] </w:t>
      </w:r>
      <w:smartTag w:uri="urn:schemas-microsoft-com:office:smarttags" w:element="date">
        <w:smartTagPr>
          <w:attr w:name="Year" w:val="98"/>
          <w:attr w:name="Day" w:val="28"/>
          <w:attr w:name="Month" w:val="07"/>
          <w:attr w:name="ls" w:val="trans"/>
        </w:smartTagPr>
        <w:r w:rsidR="009B3FB1" w:rsidRPr="00C6446C">
          <w:t>07/28/98</w:t>
        </w:r>
      </w:smartTag>
      <w:r w:rsidRPr="00C6446C">
        <w:t xml:space="preserve"> Local: biweekly info </w:t>
      </w:r>
      <w:r w:rsidR="006320DC" w:rsidRPr="00C6446C">
        <w:t>exchange</w:t>
      </w:r>
      <w:r w:rsidRPr="00C6446C">
        <w:t xml:space="preserve">  </w:t>
      </w:r>
      <w:r w:rsidR="009B3FB1" w:rsidRPr="00C6446C">
        <w:t xml:space="preserve"> </w:t>
      </w:r>
      <w:r w:rsidRPr="00C6446C">
        <w:t>2 POSTMASTER        11/12</w:t>
      </w:r>
    </w:p>
    <w:p w14:paraId="65709F24" w14:textId="77777777" w:rsidR="0066128B" w:rsidRPr="00C6446C" w:rsidRDefault="0066128B" w:rsidP="00B930D5">
      <w:pPr>
        <w:pStyle w:val="Dialogue"/>
      </w:pPr>
      <w:r w:rsidRPr="00C6446C">
        <w:t xml:space="preserve">  5. [1222162] </w:t>
      </w:r>
      <w:smartTag w:uri="urn:schemas-microsoft-com:office:smarttags" w:element="date">
        <w:smartTagPr>
          <w:attr w:name="Year" w:val="98"/>
          <w:attr w:name="Day" w:val="27"/>
          <w:attr w:name="Month" w:val="07"/>
          <w:attr w:name="ls" w:val="trans"/>
        </w:smartTagPr>
        <w:r w:rsidR="009B3FB1" w:rsidRPr="00C6446C">
          <w:t>07/27/98</w:t>
        </w:r>
      </w:smartTag>
      <w:r w:rsidRPr="00C6446C">
        <w:t xml:space="preserve"> </w:t>
      </w:r>
      <w:smartTag w:uri="urn:schemas-microsoft-com:office:smarttags" w:element="stockticker">
        <w:r w:rsidRPr="00C6446C">
          <w:t>BLUE</w:t>
        </w:r>
      </w:smartTag>
      <w:r w:rsidRPr="00C6446C">
        <w:t xml:space="preserve">                          </w:t>
      </w:r>
      <w:r w:rsidR="009B3FB1" w:rsidRPr="00C6446C">
        <w:t xml:space="preserve"> </w:t>
      </w:r>
      <w:r w:rsidRPr="00C6446C">
        <w:t xml:space="preserve">1 </w:t>
      </w:r>
      <w:r w:rsidR="006F28F1" w:rsidRPr="00C6446C">
        <w:t>XMUSER</w:t>
      </w:r>
      <w:r w:rsidR="0042785D" w:rsidRPr="00C6446C">
        <w:t>2</w:t>
      </w:r>
      <w:r w:rsidR="006F28F1" w:rsidRPr="00C6446C">
        <w:t>,TWO M.</w:t>
      </w:r>
      <w:r w:rsidRPr="00C6446C">
        <w:t xml:space="preserve">   </w:t>
      </w:r>
      <w:r w:rsidR="006F28F1" w:rsidRPr="00C6446C">
        <w:t xml:space="preserve">  </w:t>
      </w:r>
      <w:r w:rsidRPr="00C6446C">
        <w:t xml:space="preserve"> </w:t>
      </w:r>
      <w:r w:rsidR="0042785D" w:rsidRPr="00C6446C">
        <w:t xml:space="preserve">  </w:t>
      </w:r>
      <w:r w:rsidRPr="00C6446C">
        <w:t xml:space="preserve"> </w:t>
      </w:r>
    </w:p>
    <w:p w14:paraId="2C96183F" w14:textId="77777777" w:rsidR="0066128B" w:rsidRPr="00C6446C" w:rsidRDefault="0066128B" w:rsidP="00B930D5">
      <w:pPr>
        <w:pStyle w:val="Dialogue"/>
      </w:pPr>
      <w:r w:rsidRPr="00C6446C">
        <w:t xml:space="preserve">  4. [1221885] </w:t>
      </w:r>
      <w:smartTag w:uri="urn:schemas-microsoft-com:office:smarttags" w:element="date">
        <w:smartTagPr>
          <w:attr w:name="Year" w:val="98"/>
          <w:attr w:name="Day" w:val="24"/>
          <w:attr w:name="Month" w:val="07"/>
          <w:attr w:name="ls" w:val="trans"/>
        </w:smartTagPr>
        <w:r w:rsidR="009B3FB1" w:rsidRPr="00C6446C">
          <w:t>07/24/98</w:t>
        </w:r>
      </w:smartTag>
      <w:r w:rsidRPr="00C6446C">
        <w:t xml:space="preserve"> Here we come....             </w:t>
      </w:r>
      <w:r w:rsidR="009B3FB1" w:rsidRPr="00C6446C">
        <w:t xml:space="preserve"> </w:t>
      </w:r>
      <w:r w:rsidRPr="00C6446C">
        <w:t xml:space="preserve">55 </w:t>
      </w:r>
      <w:r w:rsidR="00BC57E3" w:rsidRPr="00C6446C">
        <w:t>Thirty5</w:t>
      </w:r>
      <w:r w:rsidRPr="00C6446C">
        <w:t xml:space="preserve"> </w:t>
      </w:r>
      <w:r w:rsidR="00BC57E3" w:rsidRPr="00C6446C">
        <w:t>Xmuser35 &lt;xtt@x</w:t>
      </w:r>
    </w:p>
    <w:p w14:paraId="152CFF82" w14:textId="77777777" w:rsidR="0066128B" w:rsidRPr="00C6446C" w:rsidRDefault="0066128B" w:rsidP="00B930D5">
      <w:pPr>
        <w:pStyle w:val="Dialogue"/>
      </w:pPr>
      <w:r w:rsidRPr="00C6446C">
        <w:t xml:space="preserve">  3. [1220558] </w:t>
      </w:r>
      <w:smartTag w:uri="urn:schemas-microsoft-com:office:smarttags" w:element="date">
        <w:smartTagPr>
          <w:attr w:name="Year" w:val="98"/>
          <w:attr w:name="Day" w:val="14"/>
          <w:attr w:name="Month" w:val="07"/>
          <w:attr w:name="ls" w:val="trans"/>
        </w:smartTagPr>
        <w:r w:rsidR="009B3FB1" w:rsidRPr="00C6446C">
          <w:t>07/14/98</w:t>
        </w:r>
      </w:smartTag>
      <w:r w:rsidRPr="00C6446C">
        <w:t xml:space="preserve"> FW: Tribal Wisdom vs. Gover  </w:t>
      </w:r>
      <w:r w:rsidR="009B3FB1" w:rsidRPr="00C6446C">
        <w:t xml:space="preserve"> </w:t>
      </w:r>
      <w:r w:rsidRPr="00C6446C">
        <w:t>50 "</w:t>
      </w:r>
      <w:r w:rsidR="00BC57E3" w:rsidRPr="00C6446C">
        <w:t>Xmuser41, Forty1" &lt;xmu</w:t>
      </w:r>
    </w:p>
    <w:p w14:paraId="7A52D0CD" w14:textId="77777777" w:rsidR="0066128B" w:rsidRPr="00C6446C" w:rsidRDefault="0066128B" w:rsidP="00B930D5">
      <w:pPr>
        <w:pStyle w:val="Dialogue"/>
      </w:pPr>
      <w:r w:rsidRPr="00C6446C">
        <w:t xml:space="preserve">  2. [1220526] </w:t>
      </w:r>
      <w:smartTag w:uri="urn:schemas-microsoft-com:office:smarttags" w:element="date">
        <w:smartTagPr>
          <w:attr w:name="Year" w:val="98"/>
          <w:attr w:name="Day" w:val="14"/>
          <w:attr w:name="Month" w:val="07"/>
          <w:attr w:name="ls" w:val="trans"/>
        </w:smartTagPr>
        <w:r w:rsidR="009B3FB1" w:rsidRPr="00C6446C">
          <w:t>07/14/98</w:t>
        </w:r>
      </w:smartTag>
      <w:r w:rsidRPr="00C6446C">
        <w:t xml:space="preserve"> Local: biweekly info exchang  </w:t>
      </w:r>
      <w:r w:rsidR="009B3FB1" w:rsidRPr="00C6446C">
        <w:t xml:space="preserve"> </w:t>
      </w:r>
      <w:r w:rsidRPr="00C6446C">
        <w:t>2 POSTMASTER        23/23</w:t>
      </w:r>
    </w:p>
    <w:p w14:paraId="5621399D" w14:textId="77777777" w:rsidR="0066128B" w:rsidRPr="00C6446C" w:rsidRDefault="0066128B" w:rsidP="00B930D5">
      <w:pPr>
        <w:pStyle w:val="Dialogue"/>
      </w:pPr>
      <w:r w:rsidRPr="00C6446C">
        <w:t xml:space="preserve">  1. [1208986] </w:t>
      </w:r>
      <w:smartTag w:uri="urn:schemas-microsoft-com:office:smarttags" w:element="date">
        <w:smartTagPr>
          <w:attr w:name="Year" w:val="98"/>
          <w:attr w:name="Day" w:val="15"/>
          <w:attr w:name="Month" w:val="04"/>
          <w:attr w:name="ls" w:val="trans"/>
        </w:smartTagPr>
        <w:r w:rsidR="009B3FB1" w:rsidRPr="00C6446C">
          <w:t>04/15/98</w:t>
        </w:r>
      </w:smartTag>
      <w:r w:rsidRPr="00C6446C">
        <w:t xml:space="preserve"> Halon replacement            </w:t>
      </w:r>
      <w:r w:rsidR="009B3FB1" w:rsidRPr="00C6446C">
        <w:t xml:space="preserve"> </w:t>
      </w:r>
      <w:r w:rsidRPr="00C6446C">
        <w:t xml:space="preserve"> 2 </w:t>
      </w:r>
      <w:r w:rsidR="00BC57E3" w:rsidRPr="00C6446C">
        <w:t xml:space="preserve">XMUSER34,THIRTY4 </w:t>
      </w:r>
      <w:r w:rsidRPr="00C6446C">
        <w:t xml:space="preserve"> 22/22</w:t>
      </w:r>
    </w:p>
    <w:p w14:paraId="53AC20AA" w14:textId="45AA90E5" w:rsidR="0066128B" w:rsidRPr="00C6446C" w:rsidRDefault="00F52958" w:rsidP="00B930D5">
      <w:pPr>
        <w:pStyle w:val="Dialogue"/>
        <w:rPr>
          <w:b/>
        </w:rPr>
      </w:pPr>
      <w:r>
        <w:rPr>
          <w:noProof/>
        </w:rPr>
        <mc:AlternateContent>
          <mc:Choice Requires="wps">
            <w:drawing>
              <wp:anchor distT="0" distB="0" distL="114300" distR="114300" simplePos="0" relativeHeight="251511808" behindDoc="0" locked="0" layoutInCell="1" allowOverlap="1" wp14:anchorId="07B903F8" wp14:editId="3967DD29">
                <wp:simplePos x="0" y="0"/>
                <wp:positionH relativeFrom="column">
                  <wp:posOffset>4034790</wp:posOffset>
                </wp:positionH>
                <wp:positionV relativeFrom="paragraph">
                  <wp:posOffset>11430</wp:posOffset>
                </wp:positionV>
                <wp:extent cx="1731645" cy="1245870"/>
                <wp:effectExtent l="0" t="0" r="0" b="0"/>
                <wp:wrapNone/>
                <wp:docPr id="587" name="AutoShap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645" cy="1245870"/>
                        </a:xfrm>
                        <a:prstGeom prst="wedgeRoundRectCallout">
                          <a:avLst>
                            <a:gd name="adj1" fmla="val -133167"/>
                            <a:gd name="adj2" fmla="val -47194"/>
                            <a:gd name="adj3" fmla="val 16667"/>
                          </a:avLst>
                        </a:prstGeom>
                        <a:solidFill>
                          <a:srgbClr val="FFFFFF"/>
                        </a:solidFill>
                        <a:ln w="12700">
                          <a:solidFill>
                            <a:srgbClr val="000000"/>
                          </a:solidFill>
                          <a:miter lim="800000"/>
                          <a:headEnd/>
                          <a:tailEnd/>
                        </a:ln>
                      </wps:spPr>
                      <wps:txbx>
                        <w:txbxContent>
                          <w:p w14:paraId="5037D237" w14:textId="77777777" w:rsidR="00F52958" w:rsidRPr="00A410D5" w:rsidRDefault="00F52958">
                            <w:pPr>
                              <w:rPr>
                                <w:rFonts w:ascii="Arial" w:hAnsi="Arial" w:cs="Arial"/>
                                <w:b/>
                                <w:sz w:val="20"/>
                              </w:rPr>
                            </w:pPr>
                            <w:r w:rsidRPr="00A410D5">
                              <w:rPr>
                                <w:rFonts w:ascii="Arial" w:hAnsi="Arial" w:cs="Arial"/>
                                <w:b/>
                                <w:sz w:val="20"/>
                              </w:rPr>
                              <w:t>Enter the basket message number from the list of messages (displayed at the far left of the message), in order to read this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903F8" id="AutoShape 82" o:spid="_x0000_s1041" type="#_x0000_t62" alt="&quot;&quot;" style="position:absolute;left:0;text-align:left;margin-left:317.7pt;margin-top:.9pt;width:136.35pt;height:98.1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" adj="-17964,606" strokeweight="1pt">
                <v:textbox>
                  <w:txbxContent>
                    <w:p w14:paraId="5037D237" w14:textId="77777777" w:rsidR="00F52958" w:rsidRPr="00A410D5" w:rsidRDefault="00F52958">
                      <w:pPr>
                        <w:rPr>
                          <w:rFonts w:ascii="Arial" w:hAnsi="Arial" w:cs="Arial"/>
                          <w:b/>
                          <w:sz w:val="20"/>
                        </w:rPr>
                      </w:pPr>
                      <w:r w:rsidRPr="00A410D5">
                        <w:rPr>
                          <w:rFonts w:ascii="Arial" w:hAnsi="Arial" w:cs="Arial"/>
                          <w:b/>
                          <w:sz w:val="20"/>
                        </w:rPr>
                        <w:t>Enter the basket message number from the list of messages (displayed at the far left of the message), in order to read this message.</w:t>
                      </w:r>
                    </w:p>
                  </w:txbxContent>
                </v:textbox>
              </v:shape>
            </w:pict>
          </mc:Fallback>
        </mc:AlternateContent>
      </w:r>
      <w:r w:rsidR="0066128B" w:rsidRPr="00C6446C">
        <w:t xml:space="preserve">Enter message number or command: </w:t>
      </w:r>
      <w:bookmarkStart w:id="292" w:name="_Hlt426342372"/>
      <w:r w:rsidR="0066128B" w:rsidRPr="00C6446C">
        <w:rPr>
          <w:b/>
        </w:rPr>
        <w:t>5</w:t>
      </w:r>
    </w:p>
    <w:bookmarkEnd w:id="292"/>
    <w:p w14:paraId="0D6DF16D" w14:textId="77777777" w:rsidR="0066128B" w:rsidRPr="00C6446C" w:rsidRDefault="0066128B" w:rsidP="00B930D5">
      <w:pPr>
        <w:pStyle w:val="Dialogue"/>
      </w:pPr>
    </w:p>
    <w:p w14:paraId="4DD3AA01" w14:textId="77777777" w:rsidR="0066128B" w:rsidRPr="00C6446C" w:rsidRDefault="0066128B" w:rsidP="00B930D5">
      <w:pPr>
        <w:pStyle w:val="Dialogue"/>
      </w:pPr>
      <w:r w:rsidRPr="00C6446C">
        <w:t xml:space="preserve">Subj: </w:t>
      </w:r>
      <w:smartTag w:uri="urn:schemas-microsoft-com:office:smarttags" w:element="stockticker">
        <w:r w:rsidRPr="00C6446C">
          <w:t>BLUE</w:t>
        </w:r>
      </w:smartTag>
      <w:r w:rsidRPr="00C6446C">
        <w:t xml:space="preserve">  [#1222162] </w:t>
      </w:r>
      <w:smartTag w:uri="urn:schemas-microsoft-com:office:smarttags" w:element="date">
        <w:smartTagPr>
          <w:attr w:name="Year" w:val="98"/>
          <w:attr w:name="Day" w:val="27"/>
          <w:attr w:name="Month" w:val="07"/>
          <w:attr w:name="ls" w:val="trans"/>
        </w:smartTagPr>
        <w:r w:rsidR="00B2640F" w:rsidRPr="00C6446C">
          <w:t>07/27/98</w:t>
        </w:r>
      </w:smartTag>
      <w:r w:rsidR="00B2640F" w:rsidRPr="00C6446C">
        <w:t>@09:59</w:t>
      </w:r>
      <w:r w:rsidRPr="00C6446C">
        <w:t xml:space="preserve">  1 line</w:t>
      </w:r>
    </w:p>
    <w:p w14:paraId="4C2DC62C" w14:textId="77777777" w:rsidR="0066128B" w:rsidRPr="00C6446C" w:rsidRDefault="0066128B" w:rsidP="00B930D5">
      <w:pPr>
        <w:pStyle w:val="Dialogue"/>
      </w:pPr>
      <w:r w:rsidRPr="00C6446C">
        <w:t xml:space="preserve">From: </w:t>
      </w:r>
      <w:smartTag w:uri="urn:schemas:contacts" w:element="GivenName">
        <w:r w:rsidR="006F28F1" w:rsidRPr="00C6446C">
          <w:t>XMUSER</w:t>
        </w:r>
        <w:r w:rsidR="0042785D" w:rsidRPr="00C6446C">
          <w:t>2</w:t>
        </w:r>
      </w:smartTag>
      <w:r w:rsidR="006F28F1" w:rsidRPr="00C6446C">
        <w:t>,TWO M.</w:t>
      </w:r>
      <w:r w:rsidRPr="00C6446C">
        <w:t xml:space="preserve"> - PROGRAMMER   (</w:t>
      </w:r>
      <w:r w:rsidR="006517F0" w:rsidRPr="00C6446C">
        <w:t xml:space="preserve">OI Field Office </w:t>
      </w:r>
      <w:smartTag w:uri="urn:schemas-microsoft-com:office:smarttags" w:element="place">
        <w:smartTag w:uri="urn:schemas-microsoft-com:office:smarttags" w:element="City">
          <w:r w:rsidR="006517F0" w:rsidRPr="00C6446C">
            <w:t>Oakland</w:t>
          </w:r>
        </w:smartTag>
      </w:smartTag>
      <w:r w:rsidR="005F0C12" w:rsidRPr="00C6446C">
        <w:t>)</w:t>
      </w:r>
    </w:p>
    <w:p w14:paraId="13186FB6" w14:textId="77777777" w:rsidR="0066128B" w:rsidRPr="00C6446C" w:rsidRDefault="0066128B" w:rsidP="00B930D5">
      <w:pPr>
        <w:pStyle w:val="Dialogue"/>
      </w:pPr>
      <w:r w:rsidRPr="00C6446C">
        <w:t>In 'IN' basket.   Page 1</w:t>
      </w:r>
    </w:p>
    <w:p w14:paraId="2B8257E9" w14:textId="77777777" w:rsidR="0066128B" w:rsidRPr="00C6446C" w:rsidRDefault="0066128B" w:rsidP="00B930D5">
      <w:pPr>
        <w:pStyle w:val="Dialogue"/>
      </w:pPr>
      <w:r w:rsidRPr="00C6446C">
        <w:t>-------------------------------------------------------------------------------</w:t>
      </w:r>
    </w:p>
    <w:p w14:paraId="4273415D" w14:textId="77777777" w:rsidR="0066128B" w:rsidRPr="00C6446C" w:rsidRDefault="0066128B" w:rsidP="00B930D5">
      <w:pPr>
        <w:pStyle w:val="Dialogue"/>
      </w:pPr>
      <w:r w:rsidRPr="00C6446C">
        <w:t>Test Message</w:t>
      </w:r>
    </w:p>
    <w:p w14:paraId="5A9F5DB5" w14:textId="77777777" w:rsidR="0066128B" w:rsidRPr="00C6446C" w:rsidRDefault="0066128B" w:rsidP="00B930D5">
      <w:pPr>
        <w:pStyle w:val="Dialogue"/>
      </w:pPr>
    </w:p>
    <w:p w14:paraId="2EDAC930" w14:textId="77777777" w:rsidR="0066128B" w:rsidRPr="00C6446C" w:rsidRDefault="0066128B" w:rsidP="00B930D5">
      <w:pPr>
        <w:pStyle w:val="Dialogue"/>
        <w:rPr>
          <w:b/>
        </w:rPr>
      </w:pPr>
      <w:r w:rsidRPr="00C6446C">
        <w:t xml:space="preserve">Enter message action (in IN basket): IGNORE// </w:t>
      </w:r>
      <w:r w:rsidR="00962B78" w:rsidRPr="00C6446C">
        <w:rPr>
          <w:b/>
        </w:rPr>
        <w:t>&lt;Enter&gt;</w:t>
      </w:r>
    </w:p>
    <w:p w14:paraId="1A650783" w14:textId="77777777" w:rsidR="0066128B" w:rsidRPr="00C6446C" w:rsidRDefault="0066128B" w:rsidP="00B930D5">
      <w:pPr>
        <w:pStyle w:val="Dialogue"/>
      </w:pPr>
    </w:p>
    <w:p w14:paraId="30DDF499" w14:textId="77777777" w:rsidR="0066128B" w:rsidRPr="00C6446C" w:rsidRDefault="0066128B" w:rsidP="00B930D5">
      <w:pPr>
        <w:pStyle w:val="Dialogue"/>
      </w:pPr>
      <w:r w:rsidRPr="00C6446C">
        <w:t>IN Basket, 7 messages (1-7), 2 new</w:t>
      </w:r>
    </w:p>
    <w:p w14:paraId="4DFD5A69" w14:textId="77777777" w:rsidR="0066128B" w:rsidRPr="00C6446C" w:rsidRDefault="009B3FB1" w:rsidP="00B930D5">
      <w:pPr>
        <w:pStyle w:val="Dialogue"/>
      </w:pPr>
      <w:r w:rsidRPr="00C6446C">
        <w:t>*=New/!=Priority........</w:t>
      </w:r>
      <w:r w:rsidR="0066128B" w:rsidRPr="00C6446C">
        <w:t>Subject...................</w:t>
      </w:r>
      <w:r w:rsidRPr="00C6446C">
        <w:t>.</w:t>
      </w:r>
      <w:r w:rsidR="0066128B" w:rsidRPr="00C6446C">
        <w:t>Lines.From..........Read/Rcvd</w:t>
      </w:r>
    </w:p>
    <w:p w14:paraId="0B825D44" w14:textId="77777777" w:rsidR="0066128B" w:rsidRPr="00C6446C" w:rsidRDefault="0066128B" w:rsidP="00B930D5">
      <w:pPr>
        <w:pStyle w:val="Dialogue"/>
      </w:pPr>
      <w:r w:rsidRPr="00C6446C">
        <w:t xml:space="preserve"> *7. [1222389] </w:t>
      </w:r>
      <w:smartTag w:uri="urn:schemas-microsoft-com:office:smarttags" w:element="date">
        <w:smartTagPr>
          <w:attr w:name="Year" w:val="98"/>
          <w:attr w:name="Day" w:val="28"/>
          <w:attr w:name="Month" w:val="07"/>
          <w:attr w:name="ls" w:val="trans"/>
        </w:smartTagPr>
        <w:r w:rsidR="009B3FB1" w:rsidRPr="00C6446C">
          <w:t>07/28/98</w:t>
        </w:r>
      </w:smartTag>
      <w:r w:rsidRPr="00C6446C">
        <w:t xml:space="preserve"> </w:t>
      </w:r>
      <w:smartTag w:uri="urn:schemas-microsoft-com:office:smarttags" w:element="stockticker">
        <w:r w:rsidRPr="00C6446C">
          <w:t>NET</w:t>
        </w:r>
      </w:smartTag>
      <w:r w:rsidRPr="00C6446C">
        <w:t xml:space="preserve">-MEETING TRAINING ON NOIS  </w:t>
      </w:r>
      <w:r w:rsidR="009B3FB1" w:rsidRPr="00C6446C">
        <w:t xml:space="preserve"> </w:t>
      </w:r>
      <w:r w:rsidRPr="00C6446C">
        <w:t xml:space="preserve">6 </w:t>
      </w:r>
      <w:r w:rsidR="007A46B8" w:rsidRPr="00C6446C">
        <w:t>XMUSER10,</w:t>
      </w:r>
      <w:smartTag w:uri="urn:schemas-microsoft-com:office:smarttags" w:element="stockticker">
        <w:r w:rsidR="007A46B8" w:rsidRPr="00C6446C">
          <w:t>TEN</w:t>
        </w:r>
      </w:smartTag>
      <w:r w:rsidR="007A46B8" w:rsidRPr="00C6446C">
        <w:t xml:space="preserve">       </w:t>
      </w:r>
      <w:r w:rsidRPr="00C6446C">
        <w:t xml:space="preserve"> 3/4</w:t>
      </w:r>
    </w:p>
    <w:p w14:paraId="2340BB7E" w14:textId="77777777" w:rsidR="0066128B" w:rsidRPr="00C6446C" w:rsidRDefault="0066128B" w:rsidP="00B930D5">
      <w:pPr>
        <w:pStyle w:val="Dialogue"/>
      </w:pPr>
      <w:r w:rsidRPr="00C6446C">
        <w:t xml:space="preserve"> *6. [1222306] </w:t>
      </w:r>
      <w:smartTag w:uri="urn:schemas-microsoft-com:office:smarttags" w:element="date">
        <w:smartTagPr>
          <w:attr w:name="Year" w:val="98"/>
          <w:attr w:name="Day" w:val="28"/>
          <w:attr w:name="Month" w:val="07"/>
          <w:attr w:name="ls" w:val="trans"/>
        </w:smartTagPr>
        <w:r w:rsidR="009B3FB1" w:rsidRPr="00C6446C">
          <w:t>07/28/98</w:t>
        </w:r>
      </w:smartTag>
      <w:r w:rsidRPr="00C6446C">
        <w:t xml:space="preserve"> Local: biweekly info exchang  </w:t>
      </w:r>
      <w:r w:rsidR="009B3FB1" w:rsidRPr="00C6446C">
        <w:t xml:space="preserve"> </w:t>
      </w:r>
      <w:r w:rsidRPr="00C6446C">
        <w:t>2 POSTMASTER        11/12</w:t>
      </w:r>
    </w:p>
    <w:p w14:paraId="056596AF" w14:textId="77777777" w:rsidR="0066128B" w:rsidRPr="00C6446C" w:rsidRDefault="0066128B" w:rsidP="00B930D5">
      <w:pPr>
        <w:pStyle w:val="Dialogue"/>
      </w:pPr>
      <w:r w:rsidRPr="00C6446C">
        <w:t xml:space="preserve">  5. [1222162] </w:t>
      </w:r>
      <w:smartTag w:uri="urn:schemas-microsoft-com:office:smarttags" w:element="date">
        <w:smartTagPr>
          <w:attr w:name="Year" w:val="98"/>
          <w:attr w:name="Day" w:val="27"/>
          <w:attr w:name="Month" w:val="07"/>
          <w:attr w:name="ls" w:val="trans"/>
        </w:smartTagPr>
        <w:r w:rsidR="009B3FB1" w:rsidRPr="00C6446C">
          <w:t>07/27/98</w:t>
        </w:r>
      </w:smartTag>
      <w:r w:rsidRPr="00C6446C">
        <w:t xml:space="preserve"> </w:t>
      </w:r>
      <w:smartTag w:uri="urn:schemas-microsoft-com:office:smarttags" w:element="stockticker">
        <w:r w:rsidRPr="00C6446C">
          <w:t>BLUE</w:t>
        </w:r>
      </w:smartTag>
      <w:r w:rsidRPr="00C6446C">
        <w:t xml:space="preserve">                          </w:t>
      </w:r>
      <w:r w:rsidR="009B3FB1" w:rsidRPr="00C6446C">
        <w:t xml:space="preserve"> </w:t>
      </w:r>
      <w:r w:rsidRPr="00C6446C">
        <w:t xml:space="preserve">1 </w:t>
      </w:r>
      <w:r w:rsidR="006F28F1" w:rsidRPr="00C6446C">
        <w:t>XMUSER</w:t>
      </w:r>
      <w:r w:rsidR="0042785D" w:rsidRPr="00C6446C">
        <w:t>2</w:t>
      </w:r>
      <w:r w:rsidR="006F28F1" w:rsidRPr="00C6446C">
        <w:t>,TWO M.</w:t>
      </w:r>
      <w:r w:rsidRPr="00C6446C">
        <w:t xml:space="preserve">     </w:t>
      </w:r>
      <w:r w:rsidR="006F28F1" w:rsidRPr="00C6446C">
        <w:t xml:space="preserve">   </w:t>
      </w:r>
      <w:r w:rsidR="0042785D" w:rsidRPr="00C6446C">
        <w:t xml:space="preserve"> </w:t>
      </w:r>
    </w:p>
    <w:p w14:paraId="25527D1C" w14:textId="77777777" w:rsidR="0066128B" w:rsidRPr="00C6446C" w:rsidRDefault="0066128B" w:rsidP="00B930D5">
      <w:pPr>
        <w:pStyle w:val="Dialogue"/>
      </w:pPr>
      <w:r w:rsidRPr="00C6446C">
        <w:t xml:space="preserve">  4. [1221885] </w:t>
      </w:r>
      <w:smartTag w:uri="urn:schemas-microsoft-com:office:smarttags" w:element="date">
        <w:smartTagPr>
          <w:attr w:name="Year" w:val="98"/>
          <w:attr w:name="Day" w:val="24"/>
          <w:attr w:name="Month" w:val="07"/>
          <w:attr w:name="ls" w:val="trans"/>
        </w:smartTagPr>
        <w:r w:rsidR="009B3FB1" w:rsidRPr="00C6446C">
          <w:t>07/24/98</w:t>
        </w:r>
      </w:smartTag>
      <w:r w:rsidRPr="00C6446C">
        <w:t xml:space="preserve"> Here we come....             </w:t>
      </w:r>
      <w:r w:rsidR="009B3FB1" w:rsidRPr="00C6446C">
        <w:t xml:space="preserve"> </w:t>
      </w:r>
      <w:r w:rsidRPr="00C6446C">
        <w:t xml:space="preserve">55 </w:t>
      </w:r>
      <w:r w:rsidR="00BC57E3" w:rsidRPr="00C6446C">
        <w:t>Thirty5 Xmuser35 &lt;xtt@x</w:t>
      </w:r>
    </w:p>
    <w:p w14:paraId="6896643A" w14:textId="77777777" w:rsidR="0066128B" w:rsidRPr="00C6446C" w:rsidRDefault="0066128B" w:rsidP="00B930D5">
      <w:pPr>
        <w:pStyle w:val="Dialogue"/>
      </w:pPr>
      <w:r w:rsidRPr="00C6446C">
        <w:t xml:space="preserve">  3. [1220558] </w:t>
      </w:r>
      <w:smartTag w:uri="urn:schemas-microsoft-com:office:smarttags" w:element="date">
        <w:smartTagPr>
          <w:attr w:name="Year" w:val="98"/>
          <w:attr w:name="Day" w:val="14"/>
          <w:attr w:name="Month" w:val="07"/>
          <w:attr w:name="ls" w:val="trans"/>
        </w:smartTagPr>
        <w:r w:rsidR="009B3FB1" w:rsidRPr="00C6446C">
          <w:t>07/14/98</w:t>
        </w:r>
      </w:smartTag>
      <w:r w:rsidRPr="00C6446C">
        <w:t xml:space="preserve"> FW: Tribal Wisdom vs. Gover  </w:t>
      </w:r>
      <w:r w:rsidR="009B3FB1" w:rsidRPr="00C6446C">
        <w:t xml:space="preserve"> </w:t>
      </w:r>
      <w:r w:rsidRPr="00C6446C">
        <w:t>50 "</w:t>
      </w:r>
      <w:r w:rsidR="00BC57E3" w:rsidRPr="00C6446C">
        <w:t>Xmuser41, Forty1" &lt;xmu</w:t>
      </w:r>
    </w:p>
    <w:p w14:paraId="6C8FE2BA" w14:textId="77777777" w:rsidR="0066128B" w:rsidRPr="00C6446C" w:rsidRDefault="0066128B" w:rsidP="00B930D5">
      <w:pPr>
        <w:pStyle w:val="Dialogue"/>
      </w:pPr>
      <w:r w:rsidRPr="00C6446C">
        <w:t xml:space="preserve">  2. [1220526] </w:t>
      </w:r>
      <w:smartTag w:uri="urn:schemas-microsoft-com:office:smarttags" w:element="date">
        <w:smartTagPr>
          <w:attr w:name="Year" w:val="98"/>
          <w:attr w:name="Day" w:val="14"/>
          <w:attr w:name="Month" w:val="07"/>
          <w:attr w:name="ls" w:val="trans"/>
        </w:smartTagPr>
        <w:r w:rsidR="009B3FB1" w:rsidRPr="00C6446C">
          <w:t>07/14/98</w:t>
        </w:r>
      </w:smartTag>
      <w:r w:rsidRPr="00C6446C">
        <w:t xml:space="preserve"> Local: biweekly info exchang  </w:t>
      </w:r>
      <w:r w:rsidR="009B3FB1" w:rsidRPr="00C6446C">
        <w:t xml:space="preserve"> </w:t>
      </w:r>
      <w:r w:rsidRPr="00C6446C">
        <w:t>2 POSTMASTER        23/23</w:t>
      </w:r>
    </w:p>
    <w:p w14:paraId="66F9FBB8" w14:textId="77777777" w:rsidR="0066128B" w:rsidRPr="00C6446C" w:rsidRDefault="0066128B" w:rsidP="00B930D5">
      <w:pPr>
        <w:pStyle w:val="Dialogue"/>
      </w:pPr>
      <w:r w:rsidRPr="00C6446C">
        <w:t xml:space="preserve">  1. [1208986] </w:t>
      </w:r>
      <w:smartTag w:uri="urn:schemas-microsoft-com:office:smarttags" w:element="date">
        <w:smartTagPr>
          <w:attr w:name="Year" w:val="98"/>
          <w:attr w:name="Day" w:val="15"/>
          <w:attr w:name="Month" w:val="04"/>
          <w:attr w:name="ls" w:val="trans"/>
        </w:smartTagPr>
        <w:r w:rsidR="009B3FB1" w:rsidRPr="00C6446C">
          <w:t>04/15/98</w:t>
        </w:r>
      </w:smartTag>
      <w:r w:rsidRPr="00C6446C">
        <w:t xml:space="preserve"> Halon replacement            </w:t>
      </w:r>
      <w:r w:rsidR="009B3FB1" w:rsidRPr="00C6446C">
        <w:t xml:space="preserve"> </w:t>
      </w:r>
      <w:r w:rsidRPr="00C6446C">
        <w:t xml:space="preserve"> 2 </w:t>
      </w:r>
      <w:r w:rsidR="00BC57E3" w:rsidRPr="00C6446C">
        <w:t xml:space="preserve">XMUSER34,THIRTY4  </w:t>
      </w:r>
      <w:r w:rsidRPr="00C6446C">
        <w:t>22/22</w:t>
      </w:r>
    </w:p>
    <w:p w14:paraId="1F3AAF51" w14:textId="77777777" w:rsidR="0066128B" w:rsidRPr="00C6446C" w:rsidRDefault="0066128B" w:rsidP="00B930D5">
      <w:pPr>
        <w:pStyle w:val="Dialogue"/>
      </w:pPr>
      <w:r w:rsidRPr="00C6446C">
        <w:t>Enter message number or command:</w:t>
      </w:r>
    </w:p>
    <w:p w14:paraId="2964785D" w14:textId="16FC5FBD" w:rsidR="0066128B" w:rsidRPr="00C6446C" w:rsidRDefault="00A63EB6" w:rsidP="008936BB">
      <w:pPr>
        <w:pStyle w:val="Caption"/>
      </w:pPr>
      <w:bookmarkStart w:id="293" w:name="_Hlt426343252"/>
      <w:bookmarkStart w:id="294" w:name="_Ref426342707"/>
      <w:bookmarkStart w:id="295" w:name="_Toc436461010"/>
      <w:bookmarkStart w:id="296" w:name="_Toc147225752"/>
      <w:bookmarkEnd w:id="293"/>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w:t>
      </w:r>
      <w:r w:rsidR="00B22925">
        <w:rPr>
          <w:noProof/>
        </w:rPr>
        <w:fldChar w:fldCharType="end"/>
      </w:r>
      <w:bookmarkEnd w:id="294"/>
      <w:r w:rsidR="009D341B" w:rsidRPr="00C6446C">
        <w:t>.</w:t>
      </w:r>
      <w:r w:rsidR="00A410D5" w:rsidRPr="00C6446C">
        <w:t xml:space="preserve"> Displaying a message u</w:t>
      </w:r>
      <w:r w:rsidR="0066128B" w:rsidRPr="00C6446C">
        <w:t>sing th</w:t>
      </w:r>
      <w:r w:rsidR="00A410D5" w:rsidRPr="00C6446C">
        <w:t>e basket message n</w:t>
      </w:r>
      <w:r w:rsidR="0066128B" w:rsidRPr="00C6446C">
        <w:t>umber</w:t>
      </w:r>
      <w:bookmarkEnd w:id="295"/>
      <w:bookmarkEnd w:id="296"/>
    </w:p>
    <w:p w14:paraId="0E6A5BA2" w14:textId="77777777" w:rsidR="0066128B" w:rsidRPr="00C6446C" w:rsidRDefault="0066128B" w:rsidP="008936BB"/>
    <w:p w14:paraId="214A1325" w14:textId="77777777" w:rsidR="0066128B" w:rsidRPr="00C6446C" w:rsidRDefault="0066128B" w:rsidP="008936BB"/>
    <w:p w14:paraId="31CD3C3F" w14:textId="010F8211" w:rsidR="0066128B" w:rsidRPr="00C6446C" w:rsidRDefault="0066128B" w:rsidP="008936BB">
      <w:r w:rsidRPr="00C6446C">
        <w:t>As you can see from the previous example (</w:t>
      </w:r>
      <w:r w:rsidRPr="00C6446C">
        <w:fldChar w:fldCharType="begin"/>
      </w:r>
      <w:r w:rsidRPr="00C6446C">
        <w:instrText xml:space="preserve"> REF _Ref426342707 \h </w:instrText>
      </w:r>
      <w:r w:rsidRPr="00C6446C">
        <w:fldChar w:fldCharType="separate"/>
      </w:r>
      <w:r w:rsidR="00281495" w:rsidRPr="00C6446C">
        <w:t xml:space="preserve">Figure </w:t>
      </w:r>
      <w:r w:rsidR="00281495">
        <w:rPr>
          <w:noProof/>
        </w:rPr>
        <w:t>3</w:t>
      </w:r>
      <w:r w:rsidR="00281495" w:rsidRPr="00C6446C">
        <w:noBreakHyphen/>
      </w:r>
      <w:r w:rsidR="00281495">
        <w:rPr>
          <w:noProof/>
        </w:rPr>
        <w:t>3</w:t>
      </w:r>
      <w:r w:rsidRPr="00C6446C">
        <w:fldChar w:fldCharType="end"/>
      </w:r>
      <w:r w:rsidRPr="00C6446C">
        <w:t xml:space="preserve">), </w:t>
      </w:r>
      <w:r w:rsidR="00822F17" w:rsidRPr="00C6446C">
        <w:t xml:space="preserve">the user was </w:t>
      </w:r>
      <w:r w:rsidRPr="00C6446C">
        <w:t xml:space="preserve">reading mail in </w:t>
      </w:r>
      <w:r w:rsidR="00822F17" w:rsidRPr="00C6446C">
        <w:t>the</w:t>
      </w:r>
      <w:r w:rsidRPr="00C6446C">
        <w:t xml:space="preserve"> "IN" mail basket and entered the basket message number (i.e.,</w:t>
      </w:r>
      <w:r w:rsidR="00A95CD4" w:rsidRPr="00C6446C">
        <w:t> </w:t>
      </w:r>
      <w:r w:rsidRPr="00C6446C">
        <w:t>"</w:t>
      </w:r>
      <w:r w:rsidRPr="00C6446C">
        <w:rPr>
          <w:b/>
        </w:rPr>
        <w:t>5</w:t>
      </w:r>
      <w:r w:rsidRPr="00C6446C">
        <w:t xml:space="preserve">") of the message </w:t>
      </w:r>
      <w:r w:rsidR="00822F17" w:rsidRPr="00C6446C">
        <w:t>sh</w:t>
      </w:r>
      <w:r w:rsidRPr="00C6446C">
        <w:t xml:space="preserve">e wanted to read at the "Enter message number or command:" prompt. MailMan found the desired message and displayed it to </w:t>
      </w:r>
      <w:r w:rsidR="00822F17" w:rsidRPr="00C6446C">
        <w:t>her</w:t>
      </w:r>
      <w:r w:rsidRPr="00C6446C">
        <w:t>.</w:t>
      </w:r>
    </w:p>
    <w:p w14:paraId="298D1381" w14:textId="77777777" w:rsidR="0066128B" w:rsidRPr="00C6446C" w:rsidRDefault="0066128B" w:rsidP="008936BB"/>
    <w:p w14:paraId="243214CE" w14:textId="77777777" w:rsidR="0066128B" w:rsidRPr="00C6446C" w:rsidRDefault="0066128B" w:rsidP="008936BB">
      <w:r w:rsidRPr="00C6446C">
        <w:t xml:space="preserve">When </w:t>
      </w:r>
      <w:r w:rsidR="00822F17" w:rsidRPr="00C6446C">
        <w:t xml:space="preserve">the </w:t>
      </w:r>
      <w:r w:rsidR="00AC1915" w:rsidRPr="00C6446C">
        <w:t>user</w:t>
      </w:r>
      <w:r w:rsidR="00822F17" w:rsidRPr="00C6446C">
        <w:t xml:space="preserve"> was</w:t>
      </w:r>
      <w:r w:rsidRPr="00C6446C">
        <w:t xml:space="preserve"> finished with the message, </w:t>
      </w:r>
      <w:r w:rsidR="00822F17" w:rsidRPr="00C6446C">
        <w:t>sh</w:t>
      </w:r>
      <w:r w:rsidRPr="00C6446C">
        <w:t xml:space="preserve">e pressed the </w:t>
      </w:r>
      <w:r w:rsidR="00CE4AEB" w:rsidRPr="00C6446C">
        <w:rPr>
          <w:b/>
        </w:rPr>
        <w:t>&lt;Enter&gt;</w:t>
      </w:r>
      <w:r w:rsidR="00CE4AEB" w:rsidRPr="00C6446C">
        <w:t xml:space="preserve"> key</w:t>
      </w:r>
      <w:r w:rsidRPr="00C6446C">
        <w:t xml:space="preserve"> to ignore the message and leave it in the "IN" basket.</w:t>
      </w:r>
    </w:p>
    <w:p w14:paraId="3054ED9E" w14:textId="77777777" w:rsidR="0066128B" w:rsidRPr="00C6446C" w:rsidRDefault="0066128B" w:rsidP="008936BB"/>
    <w:p w14:paraId="452C8484" w14:textId="77777777" w:rsidR="0066128B" w:rsidRPr="00C6446C" w:rsidRDefault="0066128B" w:rsidP="008936BB">
      <w:r w:rsidRPr="00C6446C">
        <w:t xml:space="preserve">MailMan then returned </w:t>
      </w:r>
      <w:r w:rsidR="00822F17" w:rsidRPr="00C6446C">
        <w:t>the user</w:t>
      </w:r>
      <w:r w:rsidRPr="00C6446C">
        <w:t xml:space="preserve"> to the "IN"</w:t>
      </w:r>
      <w:r w:rsidR="00822F17" w:rsidRPr="00C6446C">
        <w:t xml:space="preserve"> basket list of messages where sh</w:t>
      </w:r>
      <w:r w:rsidRPr="00C6446C">
        <w:t>e could take any additional actions on the list of messages in that basket.</w:t>
      </w:r>
    </w:p>
    <w:p w14:paraId="57E485AE" w14:textId="77777777" w:rsidR="0066128B" w:rsidRPr="00C6446C" w:rsidRDefault="0066128B" w:rsidP="008936BB"/>
    <w:p w14:paraId="74E95A38" w14:textId="7E949E3E" w:rsidR="0066128B" w:rsidRPr="00C6446C" w:rsidRDefault="0066128B" w:rsidP="008936BB">
      <w:pPr>
        <w:keepNext/>
        <w:keepLines/>
      </w:pPr>
      <w:r w:rsidRPr="00C6446C">
        <w:lastRenderedPageBreak/>
        <w:t>The following figure (</w:t>
      </w:r>
      <w:r w:rsidRPr="00C6446C">
        <w:fldChar w:fldCharType="begin"/>
      </w:r>
      <w:r w:rsidRPr="00C6446C">
        <w:instrText xml:space="preserve"> REF _Ref426341828 \h </w:instrText>
      </w:r>
      <w:r w:rsidRPr="00C6446C">
        <w:fldChar w:fldCharType="separate"/>
      </w:r>
      <w:r w:rsidR="00281495" w:rsidRPr="00C6446C">
        <w:t xml:space="preserve">Figure </w:t>
      </w:r>
      <w:r w:rsidR="00281495">
        <w:rPr>
          <w:noProof/>
        </w:rPr>
        <w:t>3</w:t>
      </w:r>
      <w:r w:rsidR="00281495" w:rsidRPr="00C6446C">
        <w:noBreakHyphen/>
      </w:r>
      <w:r w:rsidR="00281495">
        <w:rPr>
          <w:noProof/>
        </w:rPr>
        <w:t>4</w:t>
      </w:r>
      <w:r w:rsidRPr="00C6446C">
        <w:fldChar w:fldCharType="end"/>
      </w:r>
      <w:r w:rsidRPr="00C6446C">
        <w:t>) shows you how to display a message by entering its MailMan internal message identification number</w:t>
      </w:r>
      <w:r w:rsidRPr="00C6446C">
        <w:fldChar w:fldCharType="begin"/>
      </w:r>
      <w:r w:rsidRPr="00C6446C">
        <w:instrText xml:space="preserve"> XE "Internal Message Identification Number" </w:instrText>
      </w:r>
      <w:r w:rsidRPr="00C6446C">
        <w:fldChar w:fldCharType="end"/>
      </w:r>
      <w:r w:rsidRPr="00C6446C">
        <w:t>:</w:t>
      </w:r>
    </w:p>
    <w:p w14:paraId="373719C5" w14:textId="77777777" w:rsidR="0066128B" w:rsidRPr="00C6446C" w:rsidRDefault="0066128B" w:rsidP="008936BB">
      <w:pPr>
        <w:keepNext/>
        <w:keepLines/>
      </w:pPr>
    </w:p>
    <w:p w14:paraId="57E4651E" w14:textId="77777777" w:rsidR="0066128B" w:rsidRPr="00C6446C" w:rsidRDefault="0066128B" w:rsidP="008936BB">
      <w:pPr>
        <w:keepNext/>
        <w:keepLines/>
      </w:pPr>
    </w:p>
    <w:p w14:paraId="700825D5" w14:textId="77777777" w:rsidR="0066128B" w:rsidRPr="00C6446C" w:rsidRDefault="0066128B" w:rsidP="00B930D5">
      <w:pPr>
        <w:pStyle w:val="Dialogue"/>
      </w:pPr>
      <w:r w:rsidRPr="00C6446C">
        <w:t xml:space="preserve">Select MailMan Menu Option: </w:t>
      </w:r>
      <w:r w:rsidRPr="00C6446C">
        <w:rPr>
          <w:b/>
        </w:rPr>
        <w:t>read</w:t>
      </w:r>
      <w:r w:rsidR="00A410D5" w:rsidRPr="00C6446C">
        <w:rPr>
          <w:b/>
        </w:rPr>
        <w:t xml:space="preserve"> &lt;Enter&gt; </w:t>
      </w:r>
      <w:r w:rsidRPr="00C6446C">
        <w:t>/Manage Messages</w:t>
      </w:r>
    </w:p>
    <w:p w14:paraId="03A058D7" w14:textId="77777777" w:rsidR="0066128B" w:rsidRPr="00C6446C" w:rsidRDefault="0066128B" w:rsidP="00B930D5">
      <w:pPr>
        <w:pStyle w:val="Dialogue"/>
        <w:rPr>
          <w:b/>
        </w:rPr>
      </w:pPr>
      <w:r w:rsidRPr="00C6446C">
        <w:t xml:space="preserve">Select message reader:  Detailed Full Screen// </w:t>
      </w:r>
      <w:r w:rsidR="00962B78" w:rsidRPr="00C6446C">
        <w:rPr>
          <w:b/>
        </w:rPr>
        <w:t>&lt;Enter&gt;</w:t>
      </w:r>
    </w:p>
    <w:p w14:paraId="397CD858"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r w:rsidRPr="00C6446C">
        <w:rPr>
          <w:b/>
        </w:rPr>
        <w:t xml:space="preserve">TEST </w:t>
      </w:r>
      <w:r w:rsidR="00962B78" w:rsidRPr="00C6446C">
        <w:rPr>
          <w:b/>
        </w:rPr>
        <w:t>&lt;Enter&gt;</w:t>
      </w:r>
      <w:r w:rsidRPr="00C6446C">
        <w:t xml:space="preserve">      (5 messages)</w:t>
      </w:r>
    </w:p>
    <w:p w14:paraId="05847034" w14:textId="77777777" w:rsidR="0066128B" w:rsidRPr="00C6446C" w:rsidRDefault="0066128B" w:rsidP="00B930D5">
      <w:pPr>
        <w:pStyle w:val="Dialogue"/>
      </w:pPr>
    </w:p>
    <w:p w14:paraId="44D13243" w14:textId="77777777" w:rsidR="0066128B" w:rsidRPr="00C6446C" w:rsidRDefault="0066128B" w:rsidP="00B930D5">
      <w:pPr>
        <w:pStyle w:val="Dialogue"/>
      </w:pPr>
      <w:r w:rsidRPr="00C6446C">
        <w:t>TEST Basket, 5 messages (1-5)</w:t>
      </w:r>
    </w:p>
    <w:p w14:paraId="28821719" w14:textId="77777777" w:rsidR="0066128B" w:rsidRPr="00C6446C" w:rsidRDefault="0066128B" w:rsidP="00B930D5">
      <w:pPr>
        <w:pStyle w:val="Dialogue"/>
      </w:pPr>
      <w:r w:rsidRPr="00C6446C">
        <w:t>*=Ne</w:t>
      </w:r>
      <w:r w:rsidR="009B3FB1" w:rsidRPr="00C6446C">
        <w:t>w/!=Priority.........</w:t>
      </w:r>
      <w:r w:rsidRPr="00C6446C">
        <w:t>Subject...................</w:t>
      </w:r>
      <w:r w:rsidR="009B3FB1" w:rsidRPr="00C6446C">
        <w:t>.</w:t>
      </w:r>
      <w:r w:rsidRPr="00C6446C">
        <w:t>Lines.From.........Read/Rcvd</w:t>
      </w:r>
    </w:p>
    <w:p w14:paraId="21BCDCFF" w14:textId="77777777" w:rsidR="0066128B" w:rsidRPr="00C6446C" w:rsidRDefault="0066128B" w:rsidP="00B930D5">
      <w:pPr>
        <w:pStyle w:val="Dialogue"/>
      </w:pPr>
      <w:r w:rsidRPr="00C6446C">
        <w:t xml:space="preserve">   5. [1214467] </w:t>
      </w:r>
      <w:smartTag w:uri="urn:schemas-microsoft-com:office:smarttags" w:element="date">
        <w:smartTagPr>
          <w:attr w:name="Year" w:val="98"/>
          <w:attr w:name="Day" w:val="02"/>
          <w:attr w:name="Month" w:val="06"/>
          <w:attr w:name="ls" w:val="trans"/>
        </w:smartTagPr>
        <w:r w:rsidR="009B3FB1" w:rsidRPr="00C6446C">
          <w:t>06/02/98</w:t>
        </w:r>
      </w:smartTag>
      <w:r w:rsidRPr="00C6446C">
        <w:t xml:space="preserve"> Priority test #1             </w:t>
      </w:r>
      <w:r w:rsidR="009B3FB1" w:rsidRPr="00C6446C">
        <w:t xml:space="preserve"> </w:t>
      </w:r>
      <w:r w:rsidRPr="00C6446C">
        <w:t xml:space="preserve"> 1 </w:t>
      </w:r>
      <w:r w:rsidR="006F28F1" w:rsidRPr="00C6446C">
        <w:t>XMUSER</w:t>
      </w:r>
      <w:r w:rsidR="0042785D" w:rsidRPr="00C6446C">
        <w:t>2</w:t>
      </w:r>
      <w:r w:rsidR="006F28F1" w:rsidRPr="00C6446C">
        <w:t xml:space="preserve">,TWO M.  </w:t>
      </w:r>
      <w:r w:rsidR="0042785D" w:rsidRPr="00C6446C">
        <w:t xml:space="preserve">  </w:t>
      </w:r>
      <w:r w:rsidRPr="00C6446C">
        <w:t xml:space="preserve"> 5/5</w:t>
      </w:r>
    </w:p>
    <w:p w14:paraId="6576DDFA" w14:textId="77777777" w:rsidR="0066128B" w:rsidRPr="00C6446C" w:rsidRDefault="0066128B" w:rsidP="00B930D5">
      <w:pPr>
        <w:pStyle w:val="Dialogue"/>
      </w:pPr>
      <w:r w:rsidRPr="00C6446C">
        <w:t xml:space="preserve">   4. [1212175] </w:t>
      </w:r>
      <w:smartTag w:uri="urn:schemas-microsoft-com:office:smarttags" w:element="date">
        <w:smartTagPr>
          <w:attr w:name="Year" w:val="98"/>
          <w:attr w:name="Day" w:val="12"/>
          <w:attr w:name="Month" w:val="05"/>
          <w:attr w:name="ls" w:val="trans"/>
        </w:smartTagPr>
        <w:r w:rsidR="009B3FB1" w:rsidRPr="00C6446C">
          <w:t>05/12/98</w:t>
        </w:r>
      </w:smartTag>
      <w:r w:rsidRPr="00C6446C">
        <w:t xml:space="preserve"> New Test Message             </w:t>
      </w:r>
      <w:r w:rsidR="009B3FB1" w:rsidRPr="00C6446C">
        <w:t xml:space="preserve"> </w:t>
      </w:r>
      <w:r w:rsidRPr="00C6446C">
        <w:t xml:space="preserve"> 3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1C2EBAA1" w14:textId="77777777" w:rsidR="0066128B" w:rsidRPr="00C6446C" w:rsidRDefault="0066128B" w:rsidP="00B930D5">
      <w:pPr>
        <w:pStyle w:val="Dialogue"/>
      </w:pPr>
      <w:r w:rsidRPr="00C6446C">
        <w:t xml:space="preserve">   3. [1212173] </w:t>
      </w:r>
      <w:smartTag w:uri="urn:schemas-microsoft-com:office:smarttags" w:element="date">
        <w:smartTagPr>
          <w:attr w:name="Year" w:val="98"/>
          <w:attr w:name="Day" w:val="12"/>
          <w:attr w:name="Month" w:val="05"/>
          <w:attr w:name="ls" w:val="trans"/>
        </w:smartTagPr>
        <w:r w:rsidR="009B3FB1" w:rsidRPr="00C6446C">
          <w:t>05/12/98</w:t>
        </w:r>
      </w:smartTag>
      <w:r w:rsidRPr="00C6446C">
        <w:t xml:space="preserve"> Copy of: Test message        </w:t>
      </w:r>
      <w:r w:rsidR="009B3FB1" w:rsidRPr="00C6446C">
        <w:t xml:space="preserve"> </w:t>
      </w:r>
      <w:r w:rsidRPr="00C6446C">
        <w:t xml:space="preserve">55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47BA812A" w14:textId="77777777" w:rsidR="0066128B" w:rsidRPr="00C6446C" w:rsidRDefault="0066128B" w:rsidP="00B930D5">
      <w:pPr>
        <w:pStyle w:val="Dialogue"/>
      </w:pPr>
      <w:r w:rsidRPr="00C6446C">
        <w:t xml:space="preserve">   2. [1212124] </w:t>
      </w:r>
      <w:smartTag w:uri="urn:schemas-microsoft-com:office:smarttags" w:element="date">
        <w:smartTagPr>
          <w:attr w:name="Year" w:val="98"/>
          <w:attr w:name="Day" w:val="12"/>
          <w:attr w:name="Month" w:val="05"/>
          <w:attr w:name="ls" w:val="trans"/>
        </w:smartTagPr>
        <w:r w:rsidR="009B3FB1" w:rsidRPr="00C6446C">
          <w:t>05/12/98</w:t>
        </w:r>
      </w:smartTag>
      <w:r w:rsidRPr="00C6446C">
        <w:t xml:space="preserve"> test                        </w:t>
      </w:r>
      <w:r w:rsidR="009B3FB1" w:rsidRPr="00C6446C">
        <w:t xml:space="preserve"> </w:t>
      </w:r>
      <w:r w:rsidRPr="00C6446C">
        <w:t xml:space="preserve">  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58F9F775" w14:textId="636CF871" w:rsidR="0066128B" w:rsidRPr="00C6446C" w:rsidRDefault="00F52958" w:rsidP="00B930D5">
      <w:pPr>
        <w:pStyle w:val="Dialogue"/>
      </w:pPr>
      <w:r>
        <w:rPr>
          <w:noProof/>
        </w:rPr>
        <mc:AlternateContent>
          <mc:Choice Requires="wps">
            <w:drawing>
              <wp:anchor distT="0" distB="0" distL="114300" distR="114300" simplePos="0" relativeHeight="251510784" behindDoc="0" locked="0" layoutInCell="1" allowOverlap="1" wp14:anchorId="5FD9FA90" wp14:editId="609C4064">
                <wp:simplePos x="0" y="0"/>
                <wp:positionH relativeFrom="column">
                  <wp:posOffset>4126230</wp:posOffset>
                </wp:positionH>
                <wp:positionV relativeFrom="paragraph">
                  <wp:posOffset>97790</wp:posOffset>
                </wp:positionV>
                <wp:extent cx="1602105" cy="1570355"/>
                <wp:effectExtent l="0" t="0" r="0" b="0"/>
                <wp:wrapNone/>
                <wp:docPr id="586" name="AutoShap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1570355"/>
                        </a:xfrm>
                        <a:prstGeom prst="wedgeRoundRectCallout">
                          <a:avLst>
                            <a:gd name="adj1" fmla="val -121819"/>
                            <a:gd name="adj2" fmla="val -43329"/>
                            <a:gd name="adj3" fmla="val 16667"/>
                          </a:avLst>
                        </a:prstGeom>
                        <a:solidFill>
                          <a:srgbClr val="FFFFFF"/>
                        </a:solidFill>
                        <a:ln w="12700">
                          <a:solidFill>
                            <a:srgbClr val="000000"/>
                          </a:solidFill>
                          <a:miter lim="800000"/>
                          <a:headEnd/>
                          <a:tailEnd/>
                        </a:ln>
                      </wps:spPr>
                      <wps:txbx>
                        <w:txbxContent>
                          <w:p w14:paraId="74C6F3D1" w14:textId="77777777" w:rsidR="00F52958" w:rsidRPr="00A410D5" w:rsidRDefault="00F52958">
                            <w:pPr>
                              <w:rPr>
                                <w:rFonts w:ascii="Arial" w:hAnsi="Arial" w:cs="Arial"/>
                                <w:b/>
                                <w:sz w:val="20"/>
                              </w:rPr>
                            </w:pPr>
                            <w:r w:rsidRPr="00A410D5">
                              <w:rPr>
                                <w:rFonts w:ascii="Arial" w:hAnsi="Arial" w:cs="Arial"/>
                                <w:b/>
                                <w:sz w:val="20"/>
                              </w:rPr>
                              <w:t xml:space="preserve">Enter the MailMan internal message number here, in order to search for and read this message. </w:t>
                            </w:r>
                            <w:r>
                              <w:rPr>
                                <w:rFonts w:ascii="Arial" w:hAnsi="Arial" w:cs="Arial"/>
                                <w:b/>
                                <w:sz w:val="20"/>
                              </w:rPr>
                              <w:t>The message</w:t>
                            </w:r>
                            <w:r w:rsidRPr="00A410D5">
                              <w:rPr>
                                <w:rFonts w:ascii="Arial" w:hAnsi="Arial" w:cs="Arial"/>
                                <w:b/>
                                <w:sz w:val="20"/>
                              </w:rPr>
                              <w:t xml:space="preserve"> can be located anywhere on the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9FA90" id="AutoShape 83" o:spid="_x0000_s1042" type="#_x0000_t62" alt="&quot;&quot;" style="position:absolute;left:0;text-align:left;margin-left:324.9pt;margin-top:7.7pt;width:126.15pt;height:123.6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" adj="-15513,1441" strokeweight="1pt">
                <v:textbox>
                  <w:txbxContent>
                    <w:p w14:paraId="74C6F3D1" w14:textId="77777777" w:rsidR="00F52958" w:rsidRPr="00A410D5" w:rsidRDefault="00F52958">
                      <w:pPr>
                        <w:rPr>
                          <w:rFonts w:ascii="Arial" w:hAnsi="Arial" w:cs="Arial"/>
                          <w:b/>
                          <w:sz w:val="20"/>
                        </w:rPr>
                      </w:pPr>
                      <w:r w:rsidRPr="00A410D5">
                        <w:rPr>
                          <w:rFonts w:ascii="Arial" w:hAnsi="Arial" w:cs="Arial"/>
                          <w:b/>
                          <w:sz w:val="20"/>
                        </w:rPr>
                        <w:t xml:space="preserve">Enter the MailMan internal message number here, in order to search for and read this message. </w:t>
                      </w:r>
                      <w:r>
                        <w:rPr>
                          <w:rFonts w:ascii="Arial" w:hAnsi="Arial" w:cs="Arial"/>
                          <w:b/>
                          <w:sz w:val="20"/>
                        </w:rPr>
                        <w:t>The message</w:t>
                      </w:r>
                      <w:r w:rsidRPr="00A410D5">
                        <w:rPr>
                          <w:rFonts w:ascii="Arial" w:hAnsi="Arial" w:cs="Arial"/>
                          <w:b/>
                          <w:sz w:val="20"/>
                        </w:rPr>
                        <w:t xml:space="preserve"> can be located anywhere on the system.</w:t>
                      </w:r>
                    </w:p>
                  </w:txbxContent>
                </v:textbox>
              </v:shape>
            </w:pict>
          </mc:Fallback>
        </mc:AlternateContent>
      </w:r>
      <w:r w:rsidR="0066128B" w:rsidRPr="00C6446C">
        <w:t xml:space="preserve">   1. [1211500] </w:t>
      </w:r>
      <w:smartTag w:uri="urn:schemas-microsoft-com:office:smarttags" w:element="date">
        <w:smartTagPr>
          <w:attr w:name="Year" w:val="98"/>
          <w:attr w:name="Day" w:val="06"/>
          <w:attr w:name="Month" w:val="05"/>
          <w:attr w:name="ls" w:val="trans"/>
        </w:smartTagPr>
        <w:r w:rsidR="009B3FB1" w:rsidRPr="00C6446C">
          <w:t>05/06/98</w:t>
        </w:r>
      </w:smartTag>
      <w:r w:rsidR="0066128B" w:rsidRPr="00C6446C">
        <w:t xml:space="preserve"> Test                         </w:t>
      </w:r>
      <w:r w:rsidR="009B3FB1" w:rsidRPr="00C6446C">
        <w:t xml:space="preserve"> </w:t>
      </w:r>
      <w:r w:rsidR="0066128B" w:rsidRPr="00C6446C">
        <w:t xml:space="preserve"> 1 </w:t>
      </w:r>
      <w:r w:rsidR="00BE1E51" w:rsidRPr="00C6446C">
        <w:t>XMUSER1,</w:t>
      </w:r>
      <w:smartTag w:uri="urn:schemas-microsoft-com:office:smarttags" w:element="stockticker">
        <w:r w:rsidR="00BE1E51" w:rsidRPr="00C6446C">
          <w:t>ONE</w:t>
        </w:r>
      </w:smartTag>
      <w:r w:rsidR="00BE1E51" w:rsidRPr="00C6446C">
        <w:t xml:space="preserve"> E</w:t>
      </w:r>
      <w:r w:rsidR="0066128B" w:rsidRPr="00C6446C">
        <w:t xml:space="preserve">.        </w:t>
      </w:r>
    </w:p>
    <w:p w14:paraId="08971D1F" w14:textId="77777777" w:rsidR="0066128B" w:rsidRPr="00C6446C" w:rsidRDefault="0066128B" w:rsidP="00B930D5">
      <w:pPr>
        <w:pStyle w:val="Dialogue"/>
        <w:rPr>
          <w:b/>
        </w:rPr>
      </w:pPr>
      <w:r w:rsidRPr="00C6446C">
        <w:t xml:space="preserve">Enter message number or command: </w:t>
      </w:r>
      <w:r w:rsidRPr="00C6446C">
        <w:rPr>
          <w:b/>
        </w:rPr>
        <w:t>1222162</w:t>
      </w:r>
    </w:p>
    <w:p w14:paraId="2844EB08" w14:textId="77777777" w:rsidR="0066128B" w:rsidRPr="00C6446C" w:rsidRDefault="0066128B" w:rsidP="00B930D5">
      <w:pPr>
        <w:pStyle w:val="Dialogue"/>
      </w:pPr>
    </w:p>
    <w:p w14:paraId="76F9514B" w14:textId="77777777" w:rsidR="0066128B" w:rsidRPr="00C6446C" w:rsidRDefault="0066128B" w:rsidP="00B930D5">
      <w:pPr>
        <w:pStyle w:val="Dialogue"/>
      </w:pPr>
      <w:r w:rsidRPr="00C6446C">
        <w:t xml:space="preserve">Subj: </w:t>
      </w:r>
      <w:smartTag w:uri="urn:schemas-microsoft-com:office:smarttags" w:element="stockticker">
        <w:r w:rsidRPr="00C6446C">
          <w:t>BLUE</w:t>
        </w:r>
      </w:smartTag>
      <w:r w:rsidRPr="00C6446C">
        <w:t xml:space="preserve">  [#1222162] </w:t>
      </w:r>
      <w:smartTag w:uri="urn:schemas-microsoft-com:office:smarttags" w:element="date">
        <w:smartTagPr>
          <w:attr w:name="Year" w:val="98"/>
          <w:attr w:name="Day" w:val="27"/>
          <w:attr w:name="Month" w:val="07"/>
          <w:attr w:name="ls" w:val="trans"/>
        </w:smartTagPr>
        <w:r w:rsidR="00B2640F" w:rsidRPr="00C6446C">
          <w:t>07/27/98</w:t>
        </w:r>
      </w:smartTag>
      <w:r w:rsidR="00B2640F" w:rsidRPr="00C6446C">
        <w:t>@09:59</w:t>
      </w:r>
      <w:r w:rsidRPr="00C6446C">
        <w:t xml:space="preserve">  1 line</w:t>
      </w:r>
    </w:p>
    <w:p w14:paraId="55B09DB6" w14:textId="77777777" w:rsidR="0066128B" w:rsidRPr="00C6446C" w:rsidRDefault="0066128B" w:rsidP="00B930D5">
      <w:pPr>
        <w:pStyle w:val="Dialogue"/>
      </w:pPr>
      <w:r w:rsidRPr="00C6446C">
        <w:t xml:space="preserve">From: </w:t>
      </w:r>
      <w:smartTag w:uri="urn:schemas:contacts" w:element="GivenName">
        <w:r w:rsidR="0042785D" w:rsidRPr="00C6446C">
          <w:t>XMUSER2</w:t>
        </w:r>
      </w:smartTag>
      <w:r w:rsidR="006F28F1" w:rsidRPr="00C6446C">
        <w:t>,TWO M.</w:t>
      </w:r>
      <w:r w:rsidRPr="00C6446C">
        <w:t xml:space="preserve"> - PROGRAMMER   (</w:t>
      </w:r>
      <w:r w:rsidR="006517F0" w:rsidRPr="00C6446C">
        <w:t xml:space="preserve">OI Field Office </w:t>
      </w:r>
      <w:smartTag w:uri="urn:schemas-microsoft-com:office:smarttags" w:element="place">
        <w:smartTag w:uri="urn:schemas-microsoft-com:office:smarttags" w:element="City">
          <w:r w:rsidR="006517F0" w:rsidRPr="00C6446C">
            <w:t>Oakland</w:t>
          </w:r>
        </w:smartTag>
      </w:smartTag>
      <w:r w:rsidR="005F0C12" w:rsidRPr="00C6446C">
        <w:t>)</w:t>
      </w:r>
    </w:p>
    <w:p w14:paraId="739F2582" w14:textId="77777777" w:rsidR="0066128B" w:rsidRPr="00C6446C" w:rsidRDefault="0066128B" w:rsidP="00B930D5">
      <w:pPr>
        <w:pStyle w:val="Dialogue"/>
      </w:pPr>
      <w:r w:rsidRPr="00C6446C">
        <w:t>In 'IN' basket.   Page 1</w:t>
      </w:r>
    </w:p>
    <w:p w14:paraId="3B6ED6A0" w14:textId="77777777" w:rsidR="0066128B" w:rsidRPr="00C6446C" w:rsidRDefault="0066128B" w:rsidP="00B930D5">
      <w:pPr>
        <w:pStyle w:val="Dialogue"/>
      </w:pPr>
      <w:r w:rsidRPr="00C6446C">
        <w:t>-----------------------------------------------------------</w:t>
      </w:r>
    </w:p>
    <w:p w14:paraId="262C8F45" w14:textId="77777777" w:rsidR="0066128B" w:rsidRPr="00C6446C" w:rsidRDefault="0066128B" w:rsidP="00B930D5">
      <w:pPr>
        <w:pStyle w:val="Dialogue"/>
      </w:pPr>
      <w:r w:rsidRPr="00C6446C">
        <w:t>Test Message</w:t>
      </w:r>
    </w:p>
    <w:p w14:paraId="16810710" w14:textId="77777777" w:rsidR="0066128B" w:rsidRPr="00C6446C" w:rsidRDefault="0066128B" w:rsidP="00B930D5">
      <w:pPr>
        <w:pStyle w:val="Dialogue"/>
      </w:pPr>
    </w:p>
    <w:p w14:paraId="6EF89EBE" w14:textId="77777777" w:rsidR="0066128B" w:rsidRPr="00C6446C" w:rsidRDefault="0066128B" w:rsidP="00B930D5">
      <w:pPr>
        <w:pStyle w:val="Dialogue"/>
        <w:rPr>
          <w:b/>
        </w:rPr>
      </w:pPr>
      <w:r w:rsidRPr="00C6446C">
        <w:t xml:space="preserve">Enter message action (in IN basket): IGNORE// </w:t>
      </w:r>
      <w:r w:rsidR="00962B78" w:rsidRPr="00C6446C">
        <w:rPr>
          <w:b/>
        </w:rPr>
        <w:t>&lt;Enter&gt;</w:t>
      </w:r>
    </w:p>
    <w:p w14:paraId="52EEC620" w14:textId="77777777" w:rsidR="0066128B" w:rsidRPr="00C6446C" w:rsidRDefault="0066128B" w:rsidP="00B930D5">
      <w:pPr>
        <w:pStyle w:val="Dialogue"/>
      </w:pPr>
    </w:p>
    <w:p w14:paraId="2D339111" w14:textId="77777777" w:rsidR="0066128B" w:rsidRPr="00C6446C" w:rsidRDefault="0066128B" w:rsidP="00B930D5">
      <w:pPr>
        <w:pStyle w:val="Dialogue"/>
      </w:pPr>
      <w:r w:rsidRPr="00C6446C">
        <w:t>TEST Basket, 5 messages (1-5)</w:t>
      </w:r>
    </w:p>
    <w:p w14:paraId="2E51120B" w14:textId="77777777" w:rsidR="0066128B" w:rsidRPr="00C6446C" w:rsidRDefault="009B3FB1" w:rsidP="00B930D5">
      <w:pPr>
        <w:pStyle w:val="Dialogue"/>
      </w:pPr>
      <w:r w:rsidRPr="00C6446C">
        <w:t>*=New/!=Priority.........</w:t>
      </w:r>
      <w:r w:rsidR="0066128B" w:rsidRPr="00C6446C">
        <w:t>Subject...............</w:t>
      </w:r>
      <w:r w:rsidRPr="00C6446C">
        <w:t>.</w:t>
      </w:r>
      <w:r w:rsidR="0066128B" w:rsidRPr="00C6446C">
        <w:t>....Lines.From.........Read/Rcvd</w:t>
      </w:r>
    </w:p>
    <w:p w14:paraId="772DF3CE" w14:textId="77777777" w:rsidR="0066128B" w:rsidRPr="00C6446C" w:rsidRDefault="0066128B" w:rsidP="00B930D5">
      <w:pPr>
        <w:pStyle w:val="Dialogue"/>
      </w:pPr>
      <w:r w:rsidRPr="00C6446C">
        <w:t xml:space="preserve">   5. [1214467] </w:t>
      </w:r>
      <w:smartTag w:uri="urn:schemas-microsoft-com:office:smarttags" w:element="date">
        <w:smartTagPr>
          <w:attr w:name="Year" w:val="98"/>
          <w:attr w:name="Day" w:val="02"/>
          <w:attr w:name="Month" w:val="06"/>
          <w:attr w:name="ls" w:val="trans"/>
        </w:smartTagPr>
        <w:r w:rsidR="009B3FB1" w:rsidRPr="00C6446C">
          <w:t>06/02/98</w:t>
        </w:r>
      </w:smartTag>
      <w:r w:rsidRPr="00C6446C">
        <w:t xml:space="preserve"> Priority test #1              </w:t>
      </w:r>
      <w:r w:rsidR="009B3FB1" w:rsidRPr="00C6446C">
        <w:t xml:space="preserve"> </w:t>
      </w:r>
      <w:r w:rsidRPr="00C6446C">
        <w:t xml:space="preserve">1 </w:t>
      </w:r>
      <w:r w:rsidR="0042785D" w:rsidRPr="00C6446C">
        <w:t>XMUSER2</w:t>
      </w:r>
      <w:r w:rsidR="006F28F1" w:rsidRPr="00C6446C">
        <w:t xml:space="preserve">,TWO M.  </w:t>
      </w:r>
      <w:r w:rsidR="0042785D" w:rsidRPr="00C6446C">
        <w:t xml:space="preserve">   </w:t>
      </w:r>
      <w:r w:rsidRPr="00C6446C">
        <w:t>5/5</w:t>
      </w:r>
    </w:p>
    <w:p w14:paraId="38EF0E70" w14:textId="77777777" w:rsidR="0066128B" w:rsidRPr="00C6446C" w:rsidRDefault="0066128B" w:rsidP="00B930D5">
      <w:pPr>
        <w:pStyle w:val="Dialogue"/>
      </w:pPr>
      <w:r w:rsidRPr="00C6446C">
        <w:t xml:space="preserve">   4. [1212175] </w:t>
      </w:r>
      <w:smartTag w:uri="urn:schemas-microsoft-com:office:smarttags" w:element="date">
        <w:smartTagPr>
          <w:attr w:name="Year" w:val="98"/>
          <w:attr w:name="Day" w:val="12"/>
          <w:attr w:name="Month" w:val="05"/>
          <w:attr w:name="ls" w:val="trans"/>
        </w:smartTagPr>
        <w:r w:rsidR="009B3FB1" w:rsidRPr="00C6446C">
          <w:t>05/12/98</w:t>
        </w:r>
      </w:smartTag>
      <w:r w:rsidRPr="00C6446C">
        <w:t xml:space="preserve"> New Test Message              </w:t>
      </w:r>
      <w:r w:rsidR="009B3FB1" w:rsidRPr="00C6446C">
        <w:t xml:space="preserve"> </w:t>
      </w:r>
      <w:r w:rsidRPr="00C6446C">
        <w:t xml:space="preserve">3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4609A80B" w14:textId="77777777" w:rsidR="0066128B" w:rsidRPr="00C6446C" w:rsidRDefault="0066128B" w:rsidP="00B930D5">
      <w:pPr>
        <w:pStyle w:val="Dialogue"/>
      </w:pPr>
      <w:r w:rsidRPr="00C6446C">
        <w:t xml:space="preserve">   3. [1212173] </w:t>
      </w:r>
      <w:smartTag w:uri="urn:schemas-microsoft-com:office:smarttags" w:element="date">
        <w:smartTagPr>
          <w:attr w:name="Year" w:val="98"/>
          <w:attr w:name="Day" w:val="12"/>
          <w:attr w:name="Month" w:val="05"/>
          <w:attr w:name="ls" w:val="trans"/>
        </w:smartTagPr>
        <w:r w:rsidR="009B3FB1" w:rsidRPr="00C6446C">
          <w:t>05/12/98</w:t>
        </w:r>
      </w:smartTag>
      <w:r w:rsidRPr="00C6446C">
        <w:t xml:space="preserve"> Copy of: Test message        </w:t>
      </w:r>
      <w:r w:rsidR="009B3FB1" w:rsidRPr="00C6446C">
        <w:t xml:space="preserve"> </w:t>
      </w:r>
      <w:r w:rsidRPr="00C6446C">
        <w:t xml:space="preserve">55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7B80812A" w14:textId="77777777" w:rsidR="0066128B" w:rsidRPr="00C6446C" w:rsidRDefault="0066128B" w:rsidP="00B930D5">
      <w:pPr>
        <w:pStyle w:val="Dialogue"/>
      </w:pPr>
      <w:r w:rsidRPr="00C6446C">
        <w:t xml:space="preserve">   2. [1212124] </w:t>
      </w:r>
      <w:smartTag w:uri="urn:schemas-microsoft-com:office:smarttags" w:element="date">
        <w:smartTagPr>
          <w:attr w:name="Year" w:val="98"/>
          <w:attr w:name="Day" w:val="12"/>
          <w:attr w:name="Month" w:val="05"/>
          <w:attr w:name="ls" w:val="trans"/>
        </w:smartTagPr>
        <w:r w:rsidR="009B3FB1" w:rsidRPr="00C6446C">
          <w:t>05/12/98</w:t>
        </w:r>
      </w:smartTag>
      <w:r w:rsidRPr="00C6446C">
        <w:t xml:space="preserve"> test                         </w:t>
      </w:r>
      <w:r w:rsidR="009B3FB1" w:rsidRPr="00C6446C">
        <w:t xml:space="preserve">  </w:t>
      </w:r>
      <w:r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0BE819ED" w14:textId="77777777" w:rsidR="0066128B" w:rsidRPr="00C6446C" w:rsidRDefault="0066128B" w:rsidP="00B930D5">
      <w:pPr>
        <w:pStyle w:val="Dialogue"/>
      </w:pPr>
      <w:r w:rsidRPr="00C6446C">
        <w:t xml:space="preserve">   1. [1211500] </w:t>
      </w:r>
      <w:smartTag w:uri="urn:schemas-microsoft-com:office:smarttags" w:element="date">
        <w:smartTagPr>
          <w:attr w:name="Year" w:val="98"/>
          <w:attr w:name="Day" w:val="06"/>
          <w:attr w:name="Month" w:val="05"/>
          <w:attr w:name="ls" w:val="trans"/>
        </w:smartTagPr>
        <w:r w:rsidR="009B3FB1" w:rsidRPr="00C6446C">
          <w:t>05/06/98</w:t>
        </w:r>
      </w:smartTag>
      <w:r w:rsidRPr="00C6446C">
        <w:t xml:space="preserve"> Test                         </w:t>
      </w:r>
      <w:r w:rsidR="009B3FB1" w:rsidRPr="00C6446C">
        <w:t xml:space="preserve"> </w:t>
      </w:r>
      <w:r w:rsidRPr="00C6446C">
        <w:t xml:space="preserve"> 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623761B4" w14:textId="77777777" w:rsidR="0066128B" w:rsidRPr="00C6446C" w:rsidRDefault="0066128B" w:rsidP="00B930D5">
      <w:pPr>
        <w:pStyle w:val="Dialogue"/>
      </w:pPr>
      <w:r w:rsidRPr="00C6446C">
        <w:t>Enter message number or command:</w:t>
      </w:r>
    </w:p>
    <w:p w14:paraId="01AC109C" w14:textId="10EDB081" w:rsidR="0066128B" w:rsidRPr="00C6446C" w:rsidRDefault="00A63EB6" w:rsidP="008936BB">
      <w:pPr>
        <w:pStyle w:val="Caption"/>
      </w:pPr>
      <w:bookmarkStart w:id="297" w:name="_Ref426341828"/>
      <w:bookmarkStart w:id="298" w:name="_Toc436461011"/>
      <w:bookmarkStart w:id="299" w:name="_Toc147225753"/>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w:t>
      </w:r>
      <w:r w:rsidR="00B22925">
        <w:rPr>
          <w:noProof/>
        </w:rPr>
        <w:fldChar w:fldCharType="end"/>
      </w:r>
      <w:bookmarkEnd w:id="297"/>
      <w:r w:rsidR="009D341B" w:rsidRPr="00C6446C">
        <w:t>.</w:t>
      </w:r>
      <w:r w:rsidR="00A410D5" w:rsidRPr="00C6446C">
        <w:t xml:space="preserve"> Displaying a message using the internal message identification n</w:t>
      </w:r>
      <w:r w:rsidR="0066128B" w:rsidRPr="00C6446C">
        <w:t>umber</w:t>
      </w:r>
      <w:bookmarkEnd w:id="298"/>
      <w:bookmarkEnd w:id="299"/>
    </w:p>
    <w:p w14:paraId="4105D876" w14:textId="77777777" w:rsidR="0066128B" w:rsidRPr="00C6446C" w:rsidRDefault="0066128B" w:rsidP="008936BB"/>
    <w:p w14:paraId="184DEBA8" w14:textId="77777777" w:rsidR="0066128B" w:rsidRPr="00C6446C" w:rsidRDefault="0066128B" w:rsidP="008936BB"/>
    <w:p w14:paraId="00564CC6" w14:textId="0414C7BC" w:rsidR="0066128B" w:rsidRPr="00C6446C" w:rsidRDefault="0066128B" w:rsidP="008936BB">
      <w:r w:rsidRPr="00C6446C">
        <w:t>As you can see from this example (</w:t>
      </w:r>
      <w:r w:rsidRPr="00C6446C">
        <w:fldChar w:fldCharType="begin"/>
      </w:r>
      <w:r w:rsidRPr="00C6446C">
        <w:instrText xml:space="preserve"> REF _Ref426341828 \h </w:instrText>
      </w:r>
      <w:r w:rsidRPr="00C6446C">
        <w:fldChar w:fldCharType="separate"/>
      </w:r>
      <w:r w:rsidR="00281495" w:rsidRPr="00C6446C">
        <w:t xml:space="preserve">Figure </w:t>
      </w:r>
      <w:r w:rsidR="00281495">
        <w:rPr>
          <w:noProof/>
        </w:rPr>
        <w:t>3</w:t>
      </w:r>
      <w:r w:rsidR="00281495" w:rsidRPr="00C6446C">
        <w:noBreakHyphen/>
      </w:r>
      <w:r w:rsidR="00281495">
        <w:rPr>
          <w:noProof/>
        </w:rPr>
        <w:t>4</w:t>
      </w:r>
      <w:r w:rsidRPr="00C6446C">
        <w:fldChar w:fldCharType="end"/>
      </w:r>
      <w:r w:rsidRPr="00C6446C">
        <w:t xml:space="preserve">), </w:t>
      </w:r>
      <w:r w:rsidR="00822F17" w:rsidRPr="00C6446C">
        <w:t xml:space="preserve">the </w:t>
      </w:r>
      <w:r w:rsidR="00AC1915" w:rsidRPr="00C6446C">
        <w:t>user</w:t>
      </w:r>
      <w:r w:rsidR="00822F17" w:rsidRPr="00C6446C">
        <w:t xml:space="preserve"> was</w:t>
      </w:r>
      <w:r w:rsidRPr="00C6446C">
        <w:t xml:space="preserve"> reading mail in </w:t>
      </w:r>
      <w:r w:rsidR="00822F17" w:rsidRPr="00C6446C">
        <w:t>the</w:t>
      </w:r>
      <w:r w:rsidR="00C649EB" w:rsidRPr="00C6446C">
        <w:t xml:space="preserve"> "TEST" mail basket; h</w:t>
      </w:r>
      <w:r w:rsidRPr="00C6446C">
        <w:t xml:space="preserve">owever, </w:t>
      </w:r>
      <w:r w:rsidR="00822F17" w:rsidRPr="00C6446C">
        <w:t>sh</w:t>
      </w:r>
      <w:r w:rsidRPr="00C6446C">
        <w:t xml:space="preserve">e wanted to see a message in </w:t>
      </w:r>
      <w:r w:rsidR="00822F17" w:rsidRPr="00C6446C">
        <w:t>the</w:t>
      </w:r>
      <w:r w:rsidRPr="00C6446C">
        <w:t xml:space="preserve"> "IN" basket. Thus, </w:t>
      </w:r>
      <w:r w:rsidR="00822F17" w:rsidRPr="00C6446C">
        <w:t>sh</w:t>
      </w:r>
      <w:r w:rsidRPr="00C6446C">
        <w:t>e entered the MailMan internal message identification number of that particular message in the "IN" basket (i.e.,</w:t>
      </w:r>
      <w:r w:rsidR="00A95CD4" w:rsidRPr="00C6446C">
        <w:t> </w:t>
      </w:r>
      <w:r w:rsidRPr="00C6446C">
        <w:t>"</w:t>
      </w:r>
      <w:r w:rsidRPr="00C6446C">
        <w:rPr>
          <w:b/>
        </w:rPr>
        <w:t>1222162</w:t>
      </w:r>
      <w:r w:rsidRPr="00C6446C">
        <w:t xml:space="preserve">," </w:t>
      </w:r>
      <w:r w:rsidRPr="00C6446C">
        <w:fldChar w:fldCharType="begin"/>
      </w:r>
      <w:r w:rsidRPr="00C6446C">
        <w:instrText xml:space="preserve"> REF _Ref426342707 \h </w:instrText>
      </w:r>
      <w:r w:rsidRPr="00C6446C">
        <w:fldChar w:fldCharType="separate"/>
      </w:r>
      <w:r w:rsidR="00281495" w:rsidRPr="00C6446C">
        <w:t xml:space="preserve">Figure </w:t>
      </w:r>
      <w:r w:rsidR="00281495">
        <w:rPr>
          <w:noProof/>
        </w:rPr>
        <w:t>3</w:t>
      </w:r>
      <w:r w:rsidR="00281495" w:rsidRPr="00C6446C">
        <w:noBreakHyphen/>
      </w:r>
      <w:r w:rsidR="00281495">
        <w:rPr>
          <w:noProof/>
        </w:rPr>
        <w:t>3</w:t>
      </w:r>
      <w:r w:rsidRPr="00C6446C">
        <w:fldChar w:fldCharType="end"/>
      </w:r>
      <w:r w:rsidRPr="00C6446C">
        <w:t xml:space="preserve">) at the "Enter message number or command:" prompt. MailMan found the desired message and displayed it to </w:t>
      </w:r>
      <w:r w:rsidR="00822F17" w:rsidRPr="00C6446C">
        <w:t>the user</w:t>
      </w:r>
      <w:r w:rsidRPr="00C6446C">
        <w:t>.</w:t>
      </w:r>
    </w:p>
    <w:p w14:paraId="09CBF903" w14:textId="77777777" w:rsidR="0066128B" w:rsidRPr="00C6446C" w:rsidRDefault="0066128B" w:rsidP="008936BB"/>
    <w:p w14:paraId="711C9A97" w14:textId="77777777" w:rsidR="0066128B" w:rsidRPr="00C6446C" w:rsidRDefault="0066128B" w:rsidP="008936BB">
      <w:r w:rsidRPr="00C6446C">
        <w:t xml:space="preserve">When </w:t>
      </w:r>
      <w:r w:rsidR="00822F17" w:rsidRPr="00C6446C">
        <w:t>she was</w:t>
      </w:r>
      <w:r w:rsidRPr="00C6446C">
        <w:t xml:space="preserve"> finished with the message, </w:t>
      </w:r>
      <w:r w:rsidR="00822F17" w:rsidRPr="00C6446C">
        <w:t>sh</w:t>
      </w:r>
      <w:r w:rsidRPr="00C6446C">
        <w:t xml:space="preserve">e pressed the </w:t>
      </w:r>
      <w:r w:rsidR="00CE4AEB" w:rsidRPr="00C6446C">
        <w:rPr>
          <w:b/>
        </w:rPr>
        <w:t>&lt;Enter&gt;</w:t>
      </w:r>
      <w:r w:rsidR="00CE4AEB" w:rsidRPr="00C6446C">
        <w:t xml:space="preserve"> key</w:t>
      </w:r>
      <w:r w:rsidRPr="00C6446C">
        <w:t xml:space="preserve"> to ignore the message and leave it in the "IN" basket.</w:t>
      </w:r>
    </w:p>
    <w:p w14:paraId="71638B67" w14:textId="77777777" w:rsidR="0066128B" w:rsidRPr="00C6446C" w:rsidRDefault="0066128B" w:rsidP="008936BB"/>
    <w:p w14:paraId="12E7E961" w14:textId="77777777" w:rsidR="0066128B" w:rsidRPr="00C6446C" w:rsidRDefault="0066128B" w:rsidP="008936BB">
      <w:r w:rsidRPr="00C6446C">
        <w:t xml:space="preserve">MailMan then returned </w:t>
      </w:r>
      <w:r w:rsidR="00822F17" w:rsidRPr="00C6446C">
        <w:t>the user</w:t>
      </w:r>
      <w:r w:rsidRPr="00C6446C">
        <w:t xml:space="preserve"> back to the "TE</w:t>
      </w:r>
      <w:r w:rsidR="00FD7EF3" w:rsidRPr="00C6446C">
        <w:t>ST" basket list of messages so sh</w:t>
      </w:r>
      <w:r w:rsidRPr="00C6446C">
        <w:t>e could make another choice.</w:t>
      </w:r>
    </w:p>
    <w:p w14:paraId="65F0E48F" w14:textId="77777777" w:rsidR="0066128B" w:rsidRPr="00C6446C" w:rsidRDefault="0066128B" w:rsidP="008936BB"/>
    <w:p w14:paraId="657D363C" w14:textId="77777777" w:rsidR="0066128B" w:rsidRPr="00C6446C" w:rsidRDefault="0066128B" w:rsidP="008936BB">
      <w:r w:rsidRPr="00C6446C">
        <w:t>This functionality allows you to easily retrieve a message from anywhere on the system without having to know where it is located. As long as it exists in the MESSAGE file (#3.9)</w:t>
      </w:r>
      <w:r w:rsidR="00EA4843" w:rsidRPr="00C6446C">
        <w:fldChar w:fldCharType="begin"/>
      </w:r>
      <w:r w:rsidR="00EA4843" w:rsidRPr="00C6446C">
        <w:instrText xml:space="preserve"> XE "MESSAGE File</w:instrText>
      </w:r>
      <w:r w:rsidR="00EA4843">
        <w:instrText xml:space="preserve"> (#3.9)</w:instrText>
      </w:r>
      <w:r w:rsidR="00EA4843" w:rsidRPr="00C6446C">
        <w:instrText xml:space="preserve">" </w:instrText>
      </w:r>
      <w:r w:rsidR="00EA4843" w:rsidRPr="00C6446C">
        <w:fldChar w:fldCharType="end"/>
      </w:r>
      <w:r w:rsidR="00EA4843" w:rsidRPr="00C6446C">
        <w:fldChar w:fldCharType="begin"/>
      </w:r>
      <w:r w:rsidR="00EA4843" w:rsidRPr="00C6446C">
        <w:instrText xml:space="preserve"> XE "</w:instrText>
      </w:r>
      <w:r w:rsidR="00EA4843">
        <w:instrText>Files:MESSAGE (#3.9)</w:instrText>
      </w:r>
      <w:r w:rsidR="00EA4843" w:rsidRPr="00C6446C">
        <w:instrText xml:space="preserve">" </w:instrText>
      </w:r>
      <w:r w:rsidR="00EA4843" w:rsidRPr="00C6446C">
        <w:fldChar w:fldCharType="end"/>
      </w:r>
      <w:r w:rsidRPr="00C6446C">
        <w:t>, you should be able to call it up.</w:t>
      </w:r>
    </w:p>
    <w:p w14:paraId="0F969868" w14:textId="77777777" w:rsidR="0066128B" w:rsidRDefault="0066128B" w:rsidP="008936BB"/>
    <w:p w14:paraId="1F6183E2" w14:textId="77777777" w:rsidR="0069665A" w:rsidRPr="00C6446C" w:rsidRDefault="0069665A" w:rsidP="008936BB"/>
    <w:p w14:paraId="7B0D2E1E" w14:textId="77777777" w:rsidR="0066128B" w:rsidRPr="00C6446C" w:rsidRDefault="0066128B" w:rsidP="008936BB">
      <w:pPr>
        <w:pStyle w:val="Heading3"/>
      </w:pPr>
      <w:bookmarkStart w:id="300" w:name="_Hlt449234165"/>
      <w:bookmarkStart w:id="301" w:name="_Toc496922039"/>
      <w:bookmarkStart w:id="302" w:name="_Ref106674568"/>
      <w:bookmarkStart w:id="303" w:name="_Ref106675214"/>
      <w:bookmarkStart w:id="304" w:name="_Ref106675768"/>
      <w:bookmarkStart w:id="305" w:name="_Ref146947383"/>
      <w:bookmarkStart w:id="306" w:name="_Toc147225580"/>
      <w:bookmarkEnd w:id="300"/>
      <w:r w:rsidRPr="00C6446C">
        <w:lastRenderedPageBreak/>
        <w:t>Message Selection Actions</w:t>
      </w:r>
      <w:bookmarkStart w:id="307" w:name="_Hlt446465366"/>
      <w:bookmarkEnd w:id="301"/>
      <w:bookmarkEnd w:id="302"/>
      <w:bookmarkEnd w:id="303"/>
      <w:bookmarkEnd w:id="304"/>
      <w:bookmarkEnd w:id="305"/>
      <w:bookmarkEnd w:id="306"/>
      <w:bookmarkEnd w:id="307"/>
    </w:p>
    <w:p w14:paraId="43AF3DDE" w14:textId="77777777" w:rsidR="0066128B" w:rsidRPr="00C6446C" w:rsidRDefault="0066128B" w:rsidP="008936BB">
      <w:pPr>
        <w:keepNext/>
        <w:keepLines/>
      </w:pPr>
      <w:r w:rsidRPr="00C6446C">
        <w:fldChar w:fldCharType="begin"/>
      </w:r>
      <w:r w:rsidRPr="00C6446C">
        <w:instrText xml:space="preserve"> XE "Messages:Group Actions" </w:instrText>
      </w:r>
      <w:r w:rsidRPr="00C6446C">
        <w:fldChar w:fldCharType="end"/>
      </w:r>
      <w:r w:rsidRPr="00C6446C">
        <w:fldChar w:fldCharType="begin"/>
      </w:r>
      <w:r w:rsidRPr="00C6446C">
        <w:instrText xml:space="preserve"> XE "Group Actions" </w:instrText>
      </w:r>
      <w:r w:rsidRPr="00C6446C">
        <w:fldChar w:fldCharType="end"/>
      </w:r>
      <w:r w:rsidRPr="00C6446C">
        <w:fldChar w:fldCharType="begin"/>
      </w:r>
      <w:r w:rsidRPr="00C6446C">
        <w:instrText xml:space="preserve"> XE "Action Codes:Group Actions</w:instrText>
      </w:r>
      <w:r w:rsidR="00735C86">
        <w:instrText>, Messages</w:instrText>
      </w:r>
      <w:r w:rsidRPr="00C6446C">
        <w:instrText xml:space="preserve">" </w:instrText>
      </w:r>
      <w:r w:rsidRPr="00C6446C">
        <w:fldChar w:fldCharType="end"/>
      </w:r>
    </w:p>
    <w:p w14:paraId="34E548FD" w14:textId="77777777" w:rsidR="0066128B" w:rsidRPr="00C6446C" w:rsidRDefault="002216C1" w:rsidP="008936BB">
      <w:r w:rsidRPr="00C6446C">
        <w:t>Users can select</w:t>
      </w:r>
      <w:r w:rsidR="0066128B" w:rsidRPr="00C6446C">
        <w:t xml:space="preserve"> messages in a list of messages for </w:t>
      </w:r>
      <w:r w:rsidR="0066128B" w:rsidRPr="00C6446C">
        <w:rPr>
          <w:i/>
        </w:rPr>
        <w:t>subsequent</w:t>
      </w:r>
      <w:r w:rsidR="0066128B" w:rsidRPr="00C6446C">
        <w:t xml:space="preserve"> group actions.</w:t>
      </w:r>
    </w:p>
    <w:p w14:paraId="5B2DD57F" w14:textId="77777777" w:rsidR="0066128B" w:rsidRPr="00C6446C" w:rsidRDefault="0066128B" w:rsidP="008936BB"/>
    <w:p w14:paraId="08643CD6" w14:textId="77777777" w:rsidR="0066128B" w:rsidRPr="00C6446C" w:rsidRDefault="0066128B" w:rsidP="008936BB">
      <w:pPr>
        <w:keepNext/>
        <w:keepLines/>
      </w:pPr>
      <w:r w:rsidRPr="00C6446C">
        <w:t>You can select and deselect any combination of messages from a list of messages and then perform an action or actions on the selected group, such as:</w:t>
      </w:r>
    </w:p>
    <w:p w14:paraId="087E8D1A" w14:textId="77777777" w:rsidR="0066128B" w:rsidRPr="00C6446C" w:rsidRDefault="0066128B" w:rsidP="00B50782">
      <w:pPr>
        <w:keepNext/>
        <w:keepLines/>
        <w:numPr>
          <w:ilvl w:val="0"/>
          <w:numId w:val="10"/>
        </w:numPr>
        <w:tabs>
          <w:tab w:val="clear" w:pos="360"/>
        </w:tabs>
        <w:spacing w:before="120"/>
        <w:ind w:left="720"/>
      </w:pPr>
      <w:r w:rsidRPr="00C6446C">
        <w:t>Delete the selected message(s)</w:t>
      </w:r>
    </w:p>
    <w:p w14:paraId="79F7CA20" w14:textId="77777777" w:rsidR="0066128B" w:rsidRPr="00C6446C" w:rsidRDefault="0066128B" w:rsidP="00B50782">
      <w:pPr>
        <w:numPr>
          <w:ilvl w:val="0"/>
          <w:numId w:val="10"/>
        </w:numPr>
        <w:tabs>
          <w:tab w:val="clear" w:pos="360"/>
        </w:tabs>
        <w:spacing w:before="120"/>
        <w:ind w:left="720"/>
      </w:pPr>
      <w:r w:rsidRPr="00C6446C">
        <w:t>Filter the selected message(s)</w:t>
      </w:r>
    </w:p>
    <w:p w14:paraId="321229DB" w14:textId="77777777" w:rsidR="0066128B" w:rsidRPr="00C6446C" w:rsidRDefault="0066128B" w:rsidP="00B50782">
      <w:pPr>
        <w:numPr>
          <w:ilvl w:val="0"/>
          <w:numId w:val="10"/>
        </w:numPr>
        <w:tabs>
          <w:tab w:val="clear" w:pos="360"/>
        </w:tabs>
        <w:spacing w:before="120"/>
        <w:ind w:left="720"/>
      </w:pPr>
      <w:r w:rsidRPr="00C6446C">
        <w:t>Forward the selected message(s)</w:t>
      </w:r>
    </w:p>
    <w:p w14:paraId="7DDC96B0" w14:textId="77777777" w:rsidR="0066128B" w:rsidRPr="00C6446C" w:rsidRDefault="0066128B" w:rsidP="00B50782">
      <w:pPr>
        <w:numPr>
          <w:ilvl w:val="0"/>
          <w:numId w:val="10"/>
        </w:numPr>
        <w:tabs>
          <w:tab w:val="clear" w:pos="360"/>
        </w:tabs>
        <w:spacing w:before="120"/>
        <w:ind w:left="720"/>
      </w:pPr>
      <w:r w:rsidRPr="00C6446C">
        <w:t>Later the selected message(s)</w:t>
      </w:r>
    </w:p>
    <w:p w14:paraId="128DDFDE" w14:textId="77777777" w:rsidR="0066128B" w:rsidRPr="00C6446C" w:rsidRDefault="0066128B" w:rsidP="00B50782">
      <w:pPr>
        <w:numPr>
          <w:ilvl w:val="0"/>
          <w:numId w:val="10"/>
        </w:numPr>
        <w:tabs>
          <w:tab w:val="clear" w:pos="360"/>
        </w:tabs>
        <w:spacing w:before="120"/>
        <w:ind w:left="720"/>
      </w:pPr>
      <w:r w:rsidRPr="00C6446C">
        <w:t xml:space="preserve">Make the selected message(s) "New" or </w:t>
      </w:r>
      <w:r w:rsidRPr="00C6446C">
        <w:rPr>
          <w:i/>
          <w:iCs/>
        </w:rPr>
        <w:t>not</w:t>
      </w:r>
      <w:r w:rsidRPr="00C6446C">
        <w:t xml:space="preserve"> "New"</w:t>
      </w:r>
    </w:p>
    <w:p w14:paraId="67D1F9EC" w14:textId="77777777" w:rsidR="0066128B" w:rsidRPr="00C6446C" w:rsidRDefault="0066128B" w:rsidP="00B50782">
      <w:pPr>
        <w:numPr>
          <w:ilvl w:val="0"/>
          <w:numId w:val="10"/>
        </w:numPr>
        <w:tabs>
          <w:tab w:val="clear" w:pos="360"/>
        </w:tabs>
        <w:spacing w:before="120"/>
        <w:ind w:left="720"/>
      </w:pPr>
      <w:r w:rsidRPr="00C6446C">
        <w:t>Print the selected message(s) to the screen or another device you choose</w:t>
      </w:r>
    </w:p>
    <w:p w14:paraId="7D6DCE5D" w14:textId="77777777" w:rsidR="0066128B" w:rsidRPr="00C6446C" w:rsidRDefault="0066128B" w:rsidP="00B50782">
      <w:pPr>
        <w:numPr>
          <w:ilvl w:val="0"/>
          <w:numId w:val="10"/>
        </w:numPr>
        <w:tabs>
          <w:tab w:val="clear" w:pos="360"/>
        </w:tabs>
        <w:spacing w:before="120"/>
        <w:ind w:left="720"/>
      </w:pPr>
      <w:r w:rsidRPr="00C6446C">
        <w:t>Save the selected message(s) to another basket</w:t>
      </w:r>
    </w:p>
    <w:p w14:paraId="7892BABF" w14:textId="77777777" w:rsidR="0066128B" w:rsidRPr="00C6446C" w:rsidRDefault="0066128B" w:rsidP="00B50782">
      <w:pPr>
        <w:numPr>
          <w:ilvl w:val="0"/>
          <w:numId w:val="10"/>
        </w:numPr>
        <w:tabs>
          <w:tab w:val="clear" w:pos="360"/>
        </w:tabs>
        <w:spacing w:before="120"/>
        <w:ind w:left="720"/>
      </w:pPr>
      <w:r w:rsidRPr="00C6446C">
        <w:t>Terminate the selected message(s)</w:t>
      </w:r>
    </w:p>
    <w:p w14:paraId="3013200F" w14:textId="77777777" w:rsidR="0066128B" w:rsidRPr="00C6446C" w:rsidRDefault="0066128B" w:rsidP="008936BB"/>
    <w:p w14:paraId="68C19DDD" w14:textId="77777777" w:rsidR="0066128B" w:rsidRPr="00C6446C" w:rsidRDefault="0066128B" w:rsidP="008936BB"/>
    <w:p w14:paraId="66D20CE3" w14:textId="77777777" w:rsidR="0066128B" w:rsidRPr="00C6446C" w:rsidRDefault="0066128B" w:rsidP="008936BB">
      <w:pPr>
        <w:keepNext/>
        <w:keepLines/>
      </w:pPr>
      <w:r w:rsidRPr="00C6446C">
        <w:t>All message selection action codes begin with a decimal point ("</w:t>
      </w:r>
      <w:r w:rsidRPr="00C6446C">
        <w:rPr>
          <w:b/>
        </w:rPr>
        <w:t>.</w:t>
      </w:r>
      <w:r w:rsidRPr="00C6446C">
        <w:t>" period) and you can do either of the following:</w:t>
      </w:r>
    </w:p>
    <w:p w14:paraId="234545FF" w14:textId="77777777" w:rsidR="0066128B" w:rsidRPr="00C6446C" w:rsidRDefault="0066128B" w:rsidP="00265A15">
      <w:pPr>
        <w:keepNext/>
        <w:keepLines/>
        <w:numPr>
          <w:ilvl w:val="0"/>
          <w:numId w:val="28"/>
        </w:numPr>
        <w:tabs>
          <w:tab w:val="clear" w:pos="360"/>
        </w:tabs>
        <w:spacing w:before="120"/>
        <w:ind w:left="720"/>
      </w:pPr>
      <w:r w:rsidRPr="00C6446C">
        <w:rPr>
          <w:b/>
        </w:rPr>
        <w:t>Select Messages—</w:t>
      </w:r>
      <w:r w:rsidRPr="00C6446C">
        <w:t xml:space="preserve">When you want to </w:t>
      </w:r>
      <w:r w:rsidRPr="00C6446C">
        <w:rPr>
          <w:i/>
        </w:rPr>
        <w:t>select</w:t>
      </w:r>
      <w:r w:rsidRPr="00C6446C">
        <w:t xml:space="preserve"> messages, you first enter the decimal point ("</w:t>
      </w:r>
      <w:r w:rsidRPr="00C6446C">
        <w:rPr>
          <w:b/>
        </w:rPr>
        <w:t>.</w:t>
      </w:r>
      <w:r w:rsidRPr="00C6446C">
        <w:t>" period), followed by the message number ("</w:t>
      </w:r>
      <w:r w:rsidRPr="00C6446C">
        <w:rPr>
          <w:b/>
        </w:rPr>
        <w:t>n</w:t>
      </w:r>
      <w:r w:rsidRPr="00C6446C">
        <w:t>"), including ranges of messages ("</w:t>
      </w:r>
      <w:r w:rsidRPr="00C6446C">
        <w:rPr>
          <w:b/>
        </w:rPr>
        <w:t>n-m,a,c-d</w:t>
      </w:r>
      <w:r w:rsidRPr="00C6446C">
        <w:t>"), or all messages ("</w:t>
      </w:r>
      <w:r w:rsidRPr="00C6446C">
        <w:rPr>
          <w:b/>
        </w:rPr>
        <w:t>*</w:t>
      </w:r>
      <w:r w:rsidRPr="00C6446C">
        <w:t>"). You can enter the message numbers in any order. The message selection action codes consist of the following:</w:t>
      </w:r>
    </w:p>
    <w:p w14:paraId="339AFFD6" w14:textId="77777777" w:rsidR="0066128B" w:rsidRPr="00C6446C" w:rsidRDefault="0066128B" w:rsidP="00265A15">
      <w:pPr>
        <w:keepNext/>
        <w:keepLines/>
        <w:numPr>
          <w:ilvl w:val="0"/>
          <w:numId w:val="106"/>
        </w:numPr>
        <w:tabs>
          <w:tab w:val="clear" w:pos="360"/>
          <w:tab w:val="num" w:pos="1080"/>
        </w:tabs>
        <w:spacing w:before="120"/>
        <w:ind w:left="1080"/>
        <w:rPr>
          <w:b/>
        </w:rPr>
      </w:pPr>
      <w:r w:rsidRPr="00C6446C">
        <w:rPr>
          <w:b/>
        </w:rPr>
        <w:t>.n</w:t>
      </w:r>
    </w:p>
    <w:p w14:paraId="5C55710F" w14:textId="77777777" w:rsidR="0066128B" w:rsidRPr="00C6446C" w:rsidRDefault="0066128B" w:rsidP="00265A15">
      <w:pPr>
        <w:numPr>
          <w:ilvl w:val="0"/>
          <w:numId w:val="106"/>
        </w:numPr>
        <w:tabs>
          <w:tab w:val="clear" w:pos="360"/>
          <w:tab w:val="num" w:pos="1080"/>
        </w:tabs>
        <w:spacing w:before="120"/>
        <w:ind w:left="1080"/>
        <w:rPr>
          <w:b/>
        </w:rPr>
      </w:pPr>
      <w:r w:rsidRPr="00C6446C">
        <w:rPr>
          <w:b/>
        </w:rPr>
        <w:t>.n-m,a,c-d</w:t>
      </w:r>
    </w:p>
    <w:p w14:paraId="54DF2EC1" w14:textId="77777777" w:rsidR="0066128B" w:rsidRPr="00C6446C" w:rsidRDefault="0066128B" w:rsidP="00265A15">
      <w:pPr>
        <w:numPr>
          <w:ilvl w:val="0"/>
          <w:numId w:val="106"/>
        </w:numPr>
        <w:tabs>
          <w:tab w:val="clear" w:pos="360"/>
          <w:tab w:val="num" w:pos="1080"/>
        </w:tabs>
        <w:spacing w:before="120"/>
        <w:ind w:left="1080"/>
        <w:rPr>
          <w:b/>
        </w:rPr>
      </w:pPr>
      <w:r w:rsidRPr="00C6446C">
        <w:rPr>
          <w:b/>
        </w:rPr>
        <w:t>.*</w:t>
      </w:r>
    </w:p>
    <w:p w14:paraId="111187F2" w14:textId="77777777" w:rsidR="0066128B" w:rsidRPr="00C6446C" w:rsidRDefault="0066128B" w:rsidP="00265A15">
      <w:pPr>
        <w:keepNext/>
        <w:keepLines/>
        <w:numPr>
          <w:ilvl w:val="0"/>
          <w:numId w:val="28"/>
        </w:numPr>
        <w:tabs>
          <w:tab w:val="clear" w:pos="360"/>
        </w:tabs>
        <w:spacing w:before="120"/>
        <w:ind w:left="720"/>
      </w:pPr>
      <w:r w:rsidRPr="00C6446C">
        <w:rPr>
          <w:b/>
        </w:rPr>
        <w:t>Deselect Messages—</w:t>
      </w:r>
      <w:r w:rsidRPr="00C6446C">
        <w:t xml:space="preserve">When you want to </w:t>
      </w:r>
      <w:r w:rsidRPr="00C6446C">
        <w:rPr>
          <w:i/>
        </w:rPr>
        <w:t>deselect</w:t>
      </w:r>
      <w:r w:rsidRPr="00C6446C">
        <w:t xml:space="preserve"> messages, you first enter the decimal point ("</w:t>
      </w:r>
      <w:r w:rsidRPr="00C6446C">
        <w:rPr>
          <w:b/>
        </w:rPr>
        <w:t>.</w:t>
      </w:r>
      <w:r w:rsidRPr="00C6446C">
        <w:t>" period), then a minus sign ("</w:t>
      </w:r>
      <w:r w:rsidRPr="00C6446C">
        <w:rPr>
          <w:b/>
        </w:rPr>
        <w:t>-</w:t>
      </w:r>
      <w:r w:rsidRPr="00C6446C">
        <w:t>" or hyphen on the keyboard), followed by the message number ("</w:t>
      </w:r>
      <w:r w:rsidRPr="00C6446C">
        <w:rPr>
          <w:b/>
        </w:rPr>
        <w:t>n</w:t>
      </w:r>
      <w:r w:rsidRPr="00C6446C">
        <w:t>"), including ranges of messages ("</w:t>
      </w:r>
      <w:r w:rsidRPr="00C6446C">
        <w:rPr>
          <w:b/>
        </w:rPr>
        <w:t>n-m,a,c-d</w:t>
      </w:r>
      <w:r w:rsidRPr="00C6446C">
        <w:t>"), or all messages ("</w:t>
      </w:r>
      <w:r w:rsidRPr="00C6446C">
        <w:rPr>
          <w:b/>
        </w:rPr>
        <w:t>*</w:t>
      </w:r>
      <w:r w:rsidRPr="00C6446C">
        <w:t>"). You can enter the message numbers in any order. The message selection action codes consist of the following:</w:t>
      </w:r>
    </w:p>
    <w:p w14:paraId="6898FC9E" w14:textId="77777777" w:rsidR="0066128B" w:rsidRPr="00C6446C" w:rsidRDefault="0066128B" w:rsidP="00265A15">
      <w:pPr>
        <w:keepNext/>
        <w:keepLines/>
        <w:numPr>
          <w:ilvl w:val="0"/>
          <w:numId w:val="107"/>
        </w:numPr>
        <w:tabs>
          <w:tab w:val="clear" w:pos="360"/>
          <w:tab w:val="num" w:pos="1080"/>
        </w:tabs>
        <w:spacing w:before="120"/>
        <w:ind w:left="1080"/>
        <w:rPr>
          <w:b/>
        </w:rPr>
      </w:pPr>
      <w:r w:rsidRPr="00C6446C">
        <w:rPr>
          <w:b/>
        </w:rPr>
        <w:t>.-n</w:t>
      </w:r>
    </w:p>
    <w:p w14:paraId="502031F5" w14:textId="77777777" w:rsidR="0066128B" w:rsidRPr="00C6446C" w:rsidRDefault="0066128B" w:rsidP="00265A15">
      <w:pPr>
        <w:numPr>
          <w:ilvl w:val="0"/>
          <w:numId w:val="107"/>
        </w:numPr>
        <w:tabs>
          <w:tab w:val="clear" w:pos="360"/>
          <w:tab w:val="num" w:pos="1080"/>
        </w:tabs>
        <w:spacing w:before="120"/>
        <w:ind w:left="1080"/>
        <w:rPr>
          <w:b/>
        </w:rPr>
      </w:pPr>
      <w:r w:rsidRPr="00C6446C">
        <w:rPr>
          <w:b/>
        </w:rPr>
        <w:t>.-n-m,a,c-d</w:t>
      </w:r>
    </w:p>
    <w:p w14:paraId="7E2967CE" w14:textId="77777777" w:rsidR="0066128B" w:rsidRPr="00C6446C" w:rsidRDefault="0066128B" w:rsidP="00265A15">
      <w:pPr>
        <w:numPr>
          <w:ilvl w:val="0"/>
          <w:numId w:val="107"/>
        </w:numPr>
        <w:tabs>
          <w:tab w:val="clear" w:pos="360"/>
          <w:tab w:val="num" w:pos="1080"/>
        </w:tabs>
        <w:spacing w:before="120"/>
        <w:ind w:left="1080"/>
        <w:rPr>
          <w:b/>
        </w:rPr>
      </w:pPr>
      <w:r w:rsidRPr="00C6446C">
        <w:rPr>
          <w:b/>
        </w:rPr>
        <w:t>.-*</w:t>
      </w:r>
    </w:p>
    <w:p w14:paraId="158047F1"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5756C" w:rsidRPr="00C6446C" w14:paraId="0BB22229" w14:textId="77777777">
        <w:trPr>
          <w:cantSplit/>
        </w:trPr>
        <w:tc>
          <w:tcPr>
            <w:tcW w:w="738" w:type="dxa"/>
          </w:tcPr>
          <w:p w14:paraId="7554B6FF" w14:textId="5C58D0DB" w:rsidR="00A5756C" w:rsidRPr="00C6446C" w:rsidRDefault="00F52958" w:rsidP="00435346">
            <w:pPr>
              <w:spacing w:before="60" w:after="60"/>
              <w:ind w:left="-14"/>
            </w:pPr>
            <w:r>
              <w:rPr>
                <w:noProof/>
              </w:rPr>
              <w:drawing>
                <wp:inline distT="0" distB="0" distL="0" distR="0" wp14:anchorId="486E4C5D" wp14:editId="3080E834">
                  <wp:extent cx="301625" cy="301625"/>
                  <wp:effectExtent l="0" t="0" r="0" b="0"/>
                  <wp:docPr id="41" name="Picture 4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DFD5BA8" w14:textId="77777777" w:rsidR="00A5756C" w:rsidRPr="00C6446C" w:rsidRDefault="00B4370E" w:rsidP="00435346">
            <w:pPr>
              <w:spacing w:before="60" w:after="60"/>
              <w:ind w:left="-14"/>
              <w:rPr>
                <w:b/>
                <w:bCs/>
              </w:rPr>
            </w:pPr>
            <w:r w:rsidRPr="00C6446C">
              <w:rPr>
                <w:b/>
              </w:rPr>
              <w:t>NOTE:</w:t>
            </w:r>
            <w:r w:rsidRPr="00C6446C">
              <w:t xml:space="preserve"> </w:t>
            </w:r>
            <w:r w:rsidR="00A5756C" w:rsidRPr="00C6446C">
              <w:t>All of the message selection action codes are described in greater detail in the topics that follow.</w:t>
            </w:r>
          </w:p>
        </w:tc>
      </w:tr>
    </w:tbl>
    <w:p w14:paraId="4BD54879" w14:textId="77777777" w:rsidR="0066128B" w:rsidRPr="00C6446C" w:rsidRDefault="0066128B" w:rsidP="008936BB"/>
    <w:p w14:paraId="504A3208" w14:textId="77777777" w:rsidR="0066128B" w:rsidRPr="00C6446C" w:rsidRDefault="002216C1" w:rsidP="008936BB">
      <w:pPr>
        <w:keepNext/>
        <w:keepLines/>
      </w:pPr>
      <w:r w:rsidRPr="00C6446C">
        <w:lastRenderedPageBreak/>
        <w:t>The following</w:t>
      </w:r>
      <w:r w:rsidR="0066128B" w:rsidRPr="00C6446C">
        <w:t xml:space="preserve"> action codes (described later on in this chapter) work in conjunction with the message selection action codes:</w:t>
      </w:r>
    </w:p>
    <w:p w14:paraId="496E4236" w14:textId="77777777" w:rsidR="0066128B" w:rsidRPr="00C6446C" w:rsidRDefault="0066128B" w:rsidP="00265A15">
      <w:pPr>
        <w:keepNext/>
        <w:keepLines/>
        <w:numPr>
          <w:ilvl w:val="0"/>
          <w:numId w:val="29"/>
        </w:numPr>
        <w:tabs>
          <w:tab w:val="clear" w:pos="360"/>
        </w:tabs>
        <w:spacing w:before="120"/>
        <w:ind w:left="720"/>
      </w:pPr>
      <w:r w:rsidRPr="00C6446C">
        <w:rPr>
          <w:b/>
        </w:rPr>
        <w:t>The Opposite Selection Toggle</w:t>
      </w:r>
      <w:r w:rsidRPr="00C6446C">
        <w:fldChar w:fldCharType="begin"/>
      </w:r>
      <w:r w:rsidRPr="00C6446C">
        <w:instrText xml:space="preserve"> XE "Opposite Selection Toggle Action Code" </w:instrText>
      </w:r>
      <w:r w:rsidRPr="00C6446C">
        <w:fldChar w:fldCharType="end"/>
      </w:r>
      <w:r w:rsidRPr="00C6446C">
        <w:fldChar w:fldCharType="begin"/>
      </w:r>
      <w:r w:rsidRPr="00C6446C">
        <w:instrText xml:space="preserve"> XE "Toggles:Opposite Selection Action Code" </w:instrText>
      </w:r>
      <w:r w:rsidRPr="00C6446C">
        <w:fldChar w:fldCharType="end"/>
      </w:r>
      <w:r w:rsidRPr="00C6446C">
        <w:rPr>
          <w:b/>
        </w:rPr>
        <w:t>—</w:t>
      </w:r>
      <w:r w:rsidRPr="00C6446C">
        <w:t>Toggling this action code deselects selected messages and selects unselected messages. You can toggle back and forth choosing which messages are selected or deselected.</w:t>
      </w:r>
    </w:p>
    <w:p w14:paraId="25EEDB46" w14:textId="77777777" w:rsidR="00A5756C" w:rsidRPr="00C6446C" w:rsidRDefault="00A5756C" w:rsidP="00A5756C">
      <w:pPr>
        <w:ind w:left="720"/>
      </w:pPr>
    </w:p>
    <w:tbl>
      <w:tblPr>
        <w:tblW w:w="0" w:type="auto"/>
        <w:tblInd w:w="720" w:type="dxa"/>
        <w:tblLayout w:type="fixed"/>
        <w:tblLook w:val="0000" w:firstRow="0" w:lastRow="0" w:firstColumn="0" w:lastColumn="0" w:noHBand="0" w:noVBand="0"/>
      </w:tblPr>
      <w:tblGrid>
        <w:gridCol w:w="738"/>
        <w:gridCol w:w="8010"/>
      </w:tblGrid>
      <w:tr w:rsidR="0061352F" w:rsidRPr="00C6446C" w14:paraId="00D69118" w14:textId="77777777">
        <w:trPr>
          <w:cantSplit/>
        </w:trPr>
        <w:tc>
          <w:tcPr>
            <w:tcW w:w="738" w:type="dxa"/>
          </w:tcPr>
          <w:p w14:paraId="575ED51C" w14:textId="77777777" w:rsidR="0061352F" w:rsidRPr="00C6446C" w:rsidRDefault="0061352F" w:rsidP="007B3A96">
            <w:pPr>
              <w:spacing w:before="60" w:after="60"/>
              <w:ind w:left="-14"/>
            </w:pPr>
            <w:r w:rsidRPr="00C6446C">
              <w:rPr>
                <w:sz w:val="20"/>
              </w:rPr>
              <w:object w:dxaOrig="2040" w:dyaOrig="6195" w14:anchorId="4A7474C2">
                <v:shape id="_x0000_i1028" type="#_x0000_t75" alt="Tip" style="width:12.25pt;height:39.4pt" o:ole="" fillcolor="window">
                  <v:imagedata r:id="rId22" o:title=""/>
                </v:shape>
                <o:OLEObject Type="Embed" ProgID="MS_ClipArt_Gallery" ShapeID="_x0000_i1028" DrawAspect="Content" ObjectID="_1679297525" r:id="rId36"/>
              </w:object>
            </w:r>
          </w:p>
        </w:tc>
        <w:tc>
          <w:tcPr>
            <w:tcW w:w="8010" w:type="dxa"/>
          </w:tcPr>
          <w:p w14:paraId="6C22745A" w14:textId="77777777" w:rsidR="0061352F" w:rsidRPr="00C6446C" w:rsidRDefault="00B4370E" w:rsidP="007B3A96">
            <w:pPr>
              <w:spacing w:before="60" w:after="60"/>
              <w:ind w:left="-14"/>
              <w:rPr>
                <w:b/>
                <w:bCs/>
              </w:rPr>
            </w:pPr>
            <w:r w:rsidRPr="00C6446C">
              <w:rPr>
                <w:b/>
              </w:rPr>
              <w:t>TIP:</w:t>
            </w:r>
            <w:r w:rsidRPr="00C6446C">
              <w:t xml:space="preserve"> </w:t>
            </w:r>
            <w:r w:rsidR="0061352F" w:rsidRPr="00C6446C">
              <w:t>At the "Enter message number or command" prompt, with one or more messages selected for subsequent group action, you can use the Opposite Selection Toggle ("</w:t>
            </w:r>
            <w:r w:rsidR="0061352F" w:rsidRPr="00C6446C">
              <w:rPr>
                <w:b/>
              </w:rPr>
              <w:t>O</w:t>
            </w:r>
            <w:r w:rsidR="0061352F" w:rsidRPr="00C6446C">
              <w:t>") action code to deselect all the selected messages and select all the unselected messages. This might be useful when you wish to take different actions on two groups of messages.</w:t>
            </w:r>
          </w:p>
        </w:tc>
      </w:tr>
    </w:tbl>
    <w:p w14:paraId="4288E484" w14:textId="77777777" w:rsidR="0066128B" w:rsidRPr="00C6446C" w:rsidRDefault="0066128B" w:rsidP="009C0CFA">
      <w:pPr>
        <w:ind w:left="720"/>
      </w:pPr>
    </w:p>
    <w:p w14:paraId="18B36889" w14:textId="77777777" w:rsidR="0066128B" w:rsidRPr="00C6446C" w:rsidRDefault="0066128B" w:rsidP="00265A15">
      <w:pPr>
        <w:numPr>
          <w:ilvl w:val="0"/>
          <w:numId w:val="29"/>
        </w:numPr>
        <w:tabs>
          <w:tab w:val="clear" w:pos="360"/>
        </w:tabs>
        <w:ind w:left="720"/>
      </w:pPr>
      <w:r w:rsidRPr="00C6446C">
        <w:rPr>
          <w:b/>
        </w:rPr>
        <w:t>The Zoom Selection Toggle</w:t>
      </w:r>
      <w:r w:rsidRPr="00C6446C">
        <w:fldChar w:fldCharType="begin"/>
      </w:r>
      <w:r w:rsidRPr="00C6446C">
        <w:instrText xml:space="preserve"> XE "Zoom Selection Toggle Action Code" </w:instrText>
      </w:r>
      <w:r w:rsidRPr="00C6446C">
        <w:fldChar w:fldCharType="end"/>
      </w:r>
      <w:r w:rsidRPr="00C6446C">
        <w:fldChar w:fldCharType="begin"/>
      </w:r>
      <w:r w:rsidRPr="00C6446C">
        <w:instrText xml:space="preserve"> XE "Toggles:Zoom Selection Action Code" </w:instrText>
      </w:r>
      <w:r w:rsidRPr="00C6446C">
        <w:fldChar w:fldCharType="end"/>
      </w:r>
      <w:r w:rsidRPr="00C6446C">
        <w:rPr>
          <w:b/>
        </w:rPr>
        <w:t>—</w:t>
      </w:r>
      <w:r w:rsidRPr="00C6446C">
        <w:t>Toggling this action code either zooms in on selected messages or zooms out to all messages. You can toggle back and forth to just view the selected messages or view the entire list of messages.</w:t>
      </w:r>
    </w:p>
    <w:p w14:paraId="35BE00C6" w14:textId="77777777" w:rsidR="00A5756C" w:rsidRPr="00C6446C" w:rsidRDefault="00A5756C" w:rsidP="00A5756C">
      <w:pPr>
        <w:ind w:left="720"/>
      </w:pPr>
    </w:p>
    <w:tbl>
      <w:tblPr>
        <w:tblW w:w="0" w:type="auto"/>
        <w:tblInd w:w="720" w:type="dxa"/>
        <w:tblLayout w:type="fixed"/>
        <w:tblLook w:val="0000" w:firstRow="0" w:lastRow="0" w:firstColumn="0" w:lastColumn="0" w:noHBand="0" w:noVBand="0"/>
      </w:tblPr>
      <w:tblGrid>
        <w:gridCol w:w="738"/>
        <w:gridCol w:w="8010"/>
      </w:tblGrid>
      <w:tr w:rsidR="0061352F" w:rsidRPr="00C6446C" w14:paraId="09832D25" w14:textId="77777777">
        <w:trPr>
          <w:cantSplit/>
        </w:trPr>
        <w:tc>
          <w:tcPr>
            <w:tcW w:w="738" w:type="dxa"/>
          </w:tcPr>
          <w:p w14:paraId="55307DD3" w14:textId="77777777" w:rsidR="0061352F" w:rsidRPr="00C6446C" w:rsidRDefault="0061352F" w:rsidP="007B3A96">
            <w:pPr>
              <w:spacing w:before="60" w:after="60"/>
              <w:ind w:left="-14"/>
            </w:pPr>
            <w:r w:rsidRPr="00C6446C">
              <w:rPr>
                <w:sz w:val="20"/>
              </w:rPr>
              <w:object w:dxaOrig="2040" w:dyaOrig="6195" w14:anchorId="70B022AC">
                <v:shape id="_x0000_i1029" type="#_x0000_t75" alt="Tip" style="width:12.25pt;height:39.4pt" o:ole="" fillcolor="window">
                  <v:imagedata r:id="rId22" o:title=""/>
                </v:shape>
                <o:OLEObject Type="Embed" ProgID="MS_ClipArt_Gallery" ShapeID="_x0000_i1029" DrawAspect="Content" ObjectID="_1679297526" r:id="rId37"/>
              </w:object>
            </w:r>
          </w:p>
        </w:tc>
        <w:tc>
          <w:tcPr>
            <w:tcW w:w="8010" w:type="dxa"/>
          </w:tcPr>
          <w:p w14:paraId="4057F5F2" w14:textId="77777777" w:rsidR="0061352F" w:rsidRPr="00C6446C" w:rsidRDefault="00B4370E" w:rsidP="007B3A96">
            <w:pPr>
              <w:spacing w:before="60" w:after="60"/>
              <w:ind w:left="-14"/>
              <w:rPr>
                <w:b/>
                <w:bCs/>
              </w:rPr>
            </w:pPr>
            <w:r w:rsidRPr="00C6446C">
              <w:rPr>
                <w:b/>
              </w:rPr>
              <w:t>TIP:</w:t>
            </w:r>
            <w:r w:rsidRPr="00C6446C">
              <w:t xml:space="preserve"> </w:t>
            </w:r>
            <w:r w:rsidR="0061352F" w:rsidRPr="00C6446C">
              <w:t>At the "Enter message number or command" prompt, with one or more messages selected for subsequent group action, you can use the Zoom Selection Toggle ("</w:t>
            </w:r>
            <w:r w:rsidR="0061352F" w:rsidRPr="00C6446C">
              <w:rPr>
                <w:b/>
              </w:rPr>
              <w:t>Z</w:t>
            </w:r>
            <w:r w:rsidR="0061352F" w:rsidRPr="00C6446C">
              <w:t>") action code to "zoom in on" (i.e.,</w:t>
            </w:r>
            <w:r w:rsidR="00A95CD4" w:rsidRPr="00C6446C">
              <w:t> </w:t>
            </w:r>
            <w:r w:rsidR="0061352F" w:rsidRPr="00C6446C">
              <w:t>list) only those messages you've selected. This might be useful when you have several screens filled with messages. By using this tool, you can pare down the display to just list those selected messages. To restore the full list of messages (i.e.,</w:t>
            </w:r>
            <w:r w:rsidR="00A95CD4" w:rsidRPr="00C6446C">
              <w:t> </w:t>
            </w:r>
            <w:r w:rsidR="0061352F" w:rsidRPr="00C6446C">
              <w:t>selected and not selected messages), toggle back by using the Zoom Selection Toggle again.</w:t>
            </w:r>
          </w:p>
        </w:tc>
      </w:tr>
    </w:tbl>
    <w:p w14:paraId="08678AF5"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5756C" w:rsidRPr="00C6446C" w14:paraId="6F01981C" w14:textId="77777777">
        <w:trPr>
          <w:cantSplit/>
        </w:trPr>
        <w:tc>
          <w:tcPr>
            <w:tcW w:w="738" w:type="dxa"/>
          </w:tcPr>
          <w:p w14:paraId="074A9A6C" w14:textId="40BF7C89" w:rsidR="00A5756C" w:rsidRPr="00C6446C" w:rsidRDefault="00F52958" w:rsidP="00435346">
            <w:pPr>
              <w:spacing w:before="60" w:after="60"/>
              <w:ind w:left="-14"/>
            </w:pPr>
            <w:r>
              <w:rPr>
                <w:noProof/>
              </w:rPr>
              <w:drawing>
                <wp:inline distT="0" distB="0" distL="0" distR="0" wp14:anchorId="302F056A" wp14:editId="707B2ECE">
                  <wp:extent cx="301625" cy="301625"/>
                  <wp:effectExtent l="0" t="0" r="0" b="0"/>
                  <wp:docPr id="44" name="Picture 4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412C44D" w14:textId="4B51891F" w:rsidR="00A5756C"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A5756C" w:rsidRPr="00C6446C">
              <w:t>For more information on the Opposite Selection Toggle and Zoom Selection toggles, please refer to the "</w:t>
            </w:r>
            <w:r w:rsidR="00A5756C" w:rsidRPr="00C6446C">
              <w:fldChar w:fldCharType="begin"/>
            </w:r>
            <w:r w:rsidR="00A5756C" w:rsidRPr="00C6446C">
              <w:instrText xml:space="preserve"> REF _Ref106674212 \h </w:instrText>
            </w:r>
            <w:r w:rsidR="00A5756C" w:rsidRPr="00C6446C">
              <w:fldChar w:fldCharType="separate"/>
            </w:r>
            <w:r w:rsidR="00281495" w:rsidRPr="00C6446C">
              <w:t>Opposite Selection Toggle ("O") Action</w:t>
            </w:r>
            <w:r w:rsidR="00A5756C" w:rsidRPr="00C6446C">
              <w:fldChar w:fldCharType="end"/>
            </w:r>
            <w:r w:rsidR="00A5756C" w:rsidRPr="00C6446C">
              <w:t>" and "</w:t>
            </w:r>
            <w:r w:rsidR="00B16468" w:rsidRPr="00C6446C">
              <w:fldChar w:fldCharType="begin"/>
            </w:r>
            <w:r w:rsidR="00B16468" w:rsidRPr="00C6446C">
              <w:instrText xml:space="preserve"> REF _Ref143926237 \h </w:instrText>
            </w:r>
            <w:r w:rsidR="00B16468" w:rsidRPr="00C6446C">
              <w:fldChar w:fldCharType="separate"/>
            </w:r>
            <w:r w:rsidR="00281495" w:rsidRPr="00C6446C">
              <w:t>Zoom Selection Toggle ("Z") Action</w:t>
            </w:r>
            <w:r w:rsidR="00B16468" w:rsidRPr="00C6446C">
              <w:fldChar w:fldCharType="end"/>
            </w:r>
            <w:r w:rsidR="00A5756C" w:rsidRPr="00C6446C">
              <w:t>" topics that follow in this chapter.</w:t>
            </w:r>
          </w:p>
        </w:tc>
      </w:tr>
    </w:tbl>
    <w:p w14:paraId="2B3557B8" w14:textId="77777777" w:rsidR="0066128B" w:rsidRPr="00C6446C" w:rsidRDefault="0066128B" w:rsidP="008936BB"/>
    <w:p w14:paraId="3872F6E6" w14:textId="77777777" w:rsidR="0066128B" w:rsidRPr="00C6446C" w:rsidRDefault="0066128B" w:rsidP="008936BB">
      <w:r w:rsidRPr="00C6446C">
        <w:t>Also, when you select messages in a mail basket, they will only remain selected while you continue processing messages in the same basket. Upon exiting that mail basket or quitting MailMan, those messages will automatically be deselected.</w:t>
      </w:r>
    </w:p>
    <w:p w14:paraId="2D76B337" w14:textId="77777777" w:rsidR="0066128B" w:rsidRPr="00C6446C" w:rsidRDefault="0066128B" w:rsidP="008936BB"/>
    <w:p w14:paraId="3DC620C5" w14:textId="77777777" w:rsidR="0066128B" w:rsidRPr="00C6446C" w:rsidRDefault="0066128B" w:rsidP="009C0CFA">
      <w:pPr>
        <w:keepNext/>
        <w:keepLines/>
      </w:pPr>
      <w:r w:rsidRPr="00C6446C">
        <w:t>For example:</w:t>
      </w:r>
    </w:p>
    <w:p w14:paraId="74E3EC98" w14:textId="77777777" w:rsidR="0066128B" w:rsidRPr="00C6446C" w:rsidRDefault="0066128B" w:rsidP="009C0CFA">
      <w:pPr>
        <w:keepNext/>
        <w:keepLines/>
        <w:spacing w:before="120"/>
        <w:ind w:left="720" w:hanging="360"/>
      </w:pPr>
      <w:r w:rsidRPr="00C6446C">
        <w:t>1.</w:t>
      </w:r>
      <w:r w:rsidRPr="00C6446C">
        <w:tab/>
        <w:t>You first use the message selection action codes to select a group of messages in your "IN" basket (the messages are now selected for subsequent group action).</w:t>
      </w:r>
    </w:p>
    <w:p w14:paraId="66F88AE9" w14:textId="77777777" w:rsidR="0066128B" w:rsidRPr="00C6446C" w:rsidRDefault="0066128B" w:rsidP="009C0CFA">
      <w:pPr>
        <w:keepNext/>
        <w:keepLines/>
        <w:spacing w:before="120"/>
        <w:ind w:left="720" w:hanging="360"/>
      </w:pPr>
      <w:r w:rsidRPr="00C6446C">
        <w:t>2.</w:t>
      </w:r>
      <w:r w:rsidRPr="00C6446C">
        <w:tab/>
        <w:t>You then decide to go to your "TEST" mail basket to process other messages.</w:t>
      </w:r>
    </w:p>
    <w:p w14:paraId="67F60B0C" w14:textId="77777777" w:rsidR="0066128B" w:rsidRPr="00C6446C" w:rsidRDefault="0066128B" w:rsidP="009C0CFA">
      <w:pPr>
        <w:spacing w:before="120"/>
        <w:ind w:left="720" w:hanging="360"/>
      </w:pPr>
      <w:r w:rsidRPr="00C6446C">
        <w:t>3.</w:t>
      </w:r>
      <w:r w:rsidRPr="00C6446C">
        <w:tab/>
        <w:t>You then return to your "IN" mail basket (where you originally selected the messages, Step 1). You'll see that those previously selected messages will no longer be selected.</w:t>
      </w:r>
      <w:r w:rsidR="009C0CFA" w:rsidRPr="00C6446C">
        <w:br/>
      </w:r>
      <w:r w:rsidR="009C0CFA" w:rsidRPr="00C6446C">
        <w:br/>
      </w:r>
      <w:r w:rsidRPr="00C6446C">
        <w:t>Because you left and returned to the "IN" basket, those previously selected messages will no longer be selected. You would have to reselect the messages in the "IN" basket, if you still wanted to perform some group actions on those messages.</w:t>
      </w:r>
    </w:p>
    <w:p w14:paraId="6512B59B" w14:textId="77777777" w:rsidR="009C0CFA" w:rsidRPr="00C6446C" w:rsidRDefault="009C0CFA" w:rsidP="009C0CFA"/>
    <w:p w14:paraId="19CDEAE1" w14:textId="77777777" w:rsidR="009C0CFA" w:rsidRPr="00C6446C" w:rsidRDefault="009C0CFA" w:rsidP="009C0CFA"/>
    <w:p w14:paraId="0BB87EFA" w14:textId="77777777" w:rsidR="0066128B" w:rsidRPr="00C6446C" w:rsidRDefault="0066128B" w:rsidP="008936BB">
      <w:pPr>
        <w:pStyle w:val="Heading4"/>
      </w:pPr>
      <w:r w:rsidRPr="00C6446C">
        <w:br w:type="page"/>
      </w:r>
      <w:bookmarkStart w:id="308" w:name="_Toc496922040"/>
      <w:bookmarkStart w:id="309" w:name="_Toc147225581"/>
      <w:r w:rsidRPr="00C6446C">
        <w:lastRenderedPageBreak/>
        <w:t>Selecting Messages</w:t>
      </w:r>
      <w:bookmarkEnd w:id="308"/>
      <w:bookmarkEnd w:id="309"/>
    </w:p>
    <w:p w14:paraId="3FEBEA01" w14:textId="77777777" w:rsidR="0066128B" w:rsidRPr="00C6446C" w:rsidRDefault="0066128B" w:rsidP="008936BB">
      <w:pPr>
        <w:keepNext/>
        <w:keepLines/>
      </w:pPr>
      <w:r w:rsidRPr="00C6446C">
        <w:fldChar w:fldCharType="begin"/>
      </w:r>
      <w:r w:rsidRPr="00C6446C">
        <w:instrText xml:space="preserve"> XE "Selecting Messages" </w:instrText>
      </w:r>
      <w:r w:rsidRPr="00C6446C">
        <w:fldChar w:fldCharType="end"/>
      </w:r>
    </w:p>
    <w:p w14:paraId="587CF025" w14:textId="77777777" w:rsidR="0066128B" w:rsidRPr="00C6446C" w:rsidRDefault="0066128B" w:rsidP="008936BB">
      <w:pPr>
        <w:keepNext/>
        <w:keepLines/>
        <w:rPr>
          <w:b/>
        </w:rPr>
      </w:pPr>
      <w:r w:rsidRPr="00C6446C">
        <w:rPr>
          <w:b/>
          <w:sz w:val="28"/>
        </w:rPr>
        <w:t>.n</w:t>
      </w:r>
      <w:r w:rsidRPr="00C6446C">
        <w:rPr>
          <w:b/>
        </w:rPr>
        <w:t>—Selecting One Message</w:t>
      </w:r>
    </w:p>
    <w:p w14:paraId="4C1595BB" w14:textId="77777777" w:rsidR="0066128B" w:rsidRPr="00C6446C" w:rsidRDefault="0066128B" w:rsidP="008936BB">
      <w:pPr>
        <w:keepNext/>
        <w:keepLines/>
      </w:pPr>
      <w:r w:rsidRPr="00C6446C">
        <w:fldChar w:fldCharType="begin"/>
      </w:r>
      <w:r w:rsidRPr="00C6446C">
        <w:instrText xml:space="preserve"> XE "Group Actions:Selecting One Message" </w:instrText>
      </w:r>
      <w:r w:rsidRPr="00C6446C">
        <w:fldChar w:fldCharType="end"/>
      </w:r>
    </w:p>
    <w:p w14:paraId="731DFC0D" w14:textId="39537225" w:rsidR="0066128B" w:rsidRPr="00C6446C" w:rsidRDefault="0066128B" w:rsidP="008936BB">
      <w:r w:rsidRPr="00C6446C">
        <w:t xml:space="preserve">As you can see from the list of </w:t>
      </w:r>
      <w:r w:rsidR="00B979F7">
        <w:t>action codes</w:t>
      </w:r>
      <w:r w:rsidRPr="00C6446C">
        <w:t xml:space="preserve"> (</w:t>
      </w:r>
      <w:r w:rsidR="00280DC4" w:rsidRPr="00C6446C">
        <w:fldChar w:fldCharType="begin"/>
      </w:r>
      <w:r w:rsidR="00280DC4" w:rsidRPr="00C6446C">
        <w:instrText xml:space="preserve"> REF _Ref142975956 \h </w:instrText>
      </w:r>
      <w:r w:rsidR="00280DC4" w:rsidRPr="00C6446C">
        <w:fldChar w:fldCharType="separate"/>
      </w:r>
      <w:r w:rsidR="00281495" w:rsidRPr="00C6446C">
        <w:t xml:space="preserve">Table </w:t>
      </w:r>
      <w:r w:rsidR="00281495">
        <w:rPr>
          <w:noProof/>
        </w:rPr>
        <w:t>3</w:t>
      </w:r>
      <w:r w:rsidR="00281495" w:rsidRPr="00C6446C">
        <w:noBreakHyphen/>
      </w:r>
      <w:r w:rsidR="00281495">
        <w:rPr>
          <w:noProof/>
        </w:rPr>
        <w:t>1</w:t>
      </w:r>
      <w:r w:rsidR="00280DC4" w:rsidRPr="00C6446C">
        <w:fldChar w:fldCharType="end"/>
      </w:r>
      <w:r w:rsidRPr="00C6446C">
        <w:t xml:space="preserve">), to select a </w:t>
      </w:r>
      <w:r w:rsidRPr="00C6446C">
        <w:rPr>
          <w:i/>
        </w:rPr>
        <w:t>single</w:t>
      </w:r>
      <w:r w:rsidRPr="00C6446C">
        <w:t xml:space="preserve"> message for subsequent action, you must first enter a decimal point ("</w:t>
      </w:r>
      <w:r w:rsidRPr="00C6446C">
        <w:rPr>
          <w:b/>
        </w:rPr>
        <w:t>.</w:t>
      </w:r>
      <w:r w:rsidRPr="00C6446C">
        <w:t>" period) and then the number ("</w:t>
      </w:r>
      <w:r w:rsidRPr="00C6446C">
        <w:rPr>
          <w:b/>
        </w:rPr>
        <w:t>n</w:t>
      </w:r>
      <w:r w:rsidRPr="00C6446C">
        <w:t>") you wish to select from the list of messages (i.e.,</w:t>
      </w:r>
      <w:r w:rsidR="00A95CD4" w:rsidRPr="00C6446C">
        <w:t> </w:t>
      </w:r>
      <w:r w:rsidRPr="00C6446C">
        <w:t>"</w:t>
      </w:r>
      <w:r w:rsidRPr="00C6446C">
        <w:rPr>
          <w:b/>
        </w:rPr>
        <w:t>.n</w:t>
      </w:r>
      <w:r w:rsidRPr="00C6446C">
        <w:t>").</w:t>
      </w:r>
    </w:p>
    <w:p w14:paraId="605B65BF" w14:textId="77777777" w:rsidR="0066128B" w:rsidRPr="00C6446C" w:rsidRDefault="0066128B" w:rsidP="008936BB"/>
    <w:p w14:paraId="2D5B474D" w14:textId="77777777" w:rsidR="0066128B" w:rsidRPr="00C6446C" w:rsidRDefault="0066128B" w:rsidP="008936BB">
      <w:pPr>
        <w:keepNext/>
        <w:keepLines/>
      </w:pPr>
      <w:r w:rsidRPr="00C6446C">
        <w:t>When y</w:t>
      </w:r>
      <w:r w:rsidR="00B16468" w:rsidRPr="00C6446C">
        <w:t xml:space="preserve">ou have successfully selected </w:t>
      </w:r>
      <w:r w:rsidRPr="00C6446C">
        <w:t>message</w:t>
      </w:r>
      <w:r w:rsidR="00B16468" w:rsidRPr="00C6446C">
        <w:t>s</w:t>
      </w:r>
      <w:r w:rsidRPr="00C6446C">
        <w:t>, a right-angle bracket ("</w:t>
      </w:r>
      <w:r w:rsidRPr="00C6446C">
        <w:rPr>
          <w:b/>
        </w:rPr>
        <w:t>&gt;</w:t>
      </w:r>
      <w:r w:rsidRPr="00C6446C">
        <w:t>") is displayed to the left of the selected message</w:t>
      </w:r>
      <w:r w:rsidR="00B16468" w:rsidRPr="00C6446C">
        <w:t>s</w:t>
      </w:r>
      <w:r w:rsidRPr="00C6446C">
        <w:t xml:space="preserve"> in the list, as shown below:</w:t>
      </w:r>
    </w:p>
    <w:p w14:paraId="21CB1291" w14:textId="77777777" w:rsidR="0066128B" w:rsidRPr="00C6446C" w:rsidRDefault="0066128B" w:rsidP="008936BB">
      <w:pPr>
        <w:keepNext/>
        <w:keepLines/>
      </w:pPr>
    </w:p>
    <w:p w14:paraId="069403FE" w14:textId="77777777" w:rsidR="0066128B" w:rsidRPr="00C6446C" w:rsidRDefault="0066128B" w:rsidP="008936BB">
      <w:pPr>
        <w:keepNext/>
        <w:keepLines/>
      </w:pPr>
    </w:p>
    <w:p w14:paraId="7769ED67" w14:textId="77777777" w:rsidR="0066128B" w:rsidRPr="00C6446C" w:rsidRDefault="0066128B" w:rsidP="00B930D5">
      <w:pPr>
        <w:pStyle w:val="Dialogue"/>
      </w:pPr>
      <w:r w:rsidRPr="00C6446C">
        <w:t xml:space="preserve">Select MailMan Menu Option: </w:t>
      </w:r>
      <w:smartTag w:uri="urn:schemas-microsoft-com:office:smarttags" w:element="stockticker">
        <w:r w:rsidRPr="00C6446C">
          <w:rPr>
            <w:b/>
          </w:rPr>
          <w:t>RML</w:t>
        </w:r>
      </w:smartTag>
      <w:r w:rsidRPr="00C6446C">
        <w:rPr>
          <w:b/>
        </w:rPr>
        <w:t xml:space="preserve"> </w:t>
      </w:r>
      <w:r w:rsidR="00962B78" w:rsidRPr="00C6446C">
        <w:rPr>
          <w:b/>
        </w:rPr>
        <w:t>&lt;Enter&gt;</w:t>
      </w:r>
      <w:r w:rsidRPr="00C6446C">
        <w:t xml:space="preserve">  Read/Manage Messages</w:t>
      </w:r>
    </w:p>
    <w:p w14:paraId="35C58938" w14:textId="77777777" w:rsidR="0066128B" w:rsidRPr="00C6446C" w:rsidRDefault="0066128B" w:rsidP="00B930D5">
      <w:pPr>
        <w:pStyle w:val="Dialogue"/>
      </w:pPr>
      <w:r w:rsidRPr="00C6446C">
        <w:t xml:space="preserve">Select message reader:  Detailed Full Screen// </w:t>
      </w:r>
    </w:p>
    <w:p w14:paraId="762E0C79"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smartTag w:uri="urn:schemas:contacts" w:element="Sn">
        <w:r w:rsidRPr="00C6446C">
          <w:rPr>
            <w:b/>
          </w:rPr>
          <w:t>Trans</w:t>
        </w:r>
      </w:smartTag>
      <w:r w:rsidR="00A410D5" w:rsidRPr="00C6446C">
        <w:rPr>
          <w:b/>
        </w:rPr>
        <w:t xml:space="preserve"> &lt;Enter&gt; </w:t>
      </w:r>
      <w:r w:rsidR="003C5590" w:rsidRPr="00C6446C">
        <w:t xml:space="preserve">portation News     </w:t>
      </w:r>
      <w:r w:rsidRPr="00C6446C">
        <w:t>(7 messages, 7 new)</w:t>
      </w:r>
    </w:p>
    <w:p w14:paraId="5FA163B5" w14:textId="77777777" w:rsidR="0066128B" w:rsidRPr="00C6446C" w:rsidRDefault="0066128B" w:rsidP="00B930D5">
      <w:pPr>
        <w:pStyle w:val="Dialogue"/>
      </w:pPr>
    </w:p>
    <w:p w14:paraId="4D7B0A5E" w14:textId="77777777" w:rsidR="0066128B" w:rsidRPr="00C6446C" w:rsidRDefault="0066128B" w:rsidP="00B930D5">
      <w:pPr>
        <w:pStyle w:val="Dialogue"/>
      </w:pPr>
      <w:r w:rsidRPr="00C6446C">
        <w:t>Transportation News Basket, 7 messages (1-7), 7 new</w:t>
      </w:r>
    </w:p>
    <w:p w14:paraId="04499C68" w14:textId="77777777" w:rsidR="0066128B" w:rsidRPr="00C6446C" w:rsidRDefault="009B3FB1" w:rsidP="00B930D5">
      <w:pPr>
        <w:pStyle w:val="Dialogue"/>
      </w:pPr>
      <w:r w:rsidRPr="00C6446C">
        <w:t>*=New/!=Priority........</w:t>
      </w:r>
      <w:r w:rsidR="0066128B" w:rsidRPr="00C6446C">
        <w:t>Subject..................</w:t>
      </w:r>
      <w:r w:rsidRPr="00C6446C">
        <w:t>.</w:t>
      </w:r>
      <w:r w:rsidR="0066128B" w:rsidRPr="00C6446C">
        <w:t>.Lines.From..........Read/Rcvd</w:t>
      </w:r>
    </w:p>
    <w:p w14:paraId="1701F69C" w14:textId="77777777" w:rsidR="0066128B" w:rsidRPr="00C6446C" w:rsidRDefault="0066128B" w:rsidP="00B930D5">
      <w:pPr>
        <w:pStyle w:val="Dialogue"/>
      </w:pPr>
      <w:r w:rsidRPr="00C6446C">
        <w:t xml:space="preserve"> *7. [1223634]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w:t>
      </w:r>
      <w:r w:rsidR="009B3FB1" w:rsidRPr="00C6446C">
        <w:t xml:space="preserve">Digest bat-list.v004.n183    750 </w:t>
      </w:r>
      <w:r w:rsidR="00712017" w:rsidRPr="00C6446C">
        <w:t>bat-list-errors@lists.x</w:t>
      </w:r>
    </w:p>
    <w:p w14:paraId="415E7452" w14:textId="69F23DB0" w:rsidR="0066128B" w:rsidRPr="00C6446C" w:rsidRDefault="00F52958" w:rsidP="00B930D5">
      <w:pPr>
        <w:pStyle w:val="Dialogue"/>
      </w:pPr>
      <w:r>
        <w:rPr>
          <w:noProof/>
        </w:rPr>
        <mc:AlternateContent>
          <mc:Choice Requires="wps">
            <w:drawing>
              <wp:anchor distT="0" distB="0" distL="114300" distR="114300" simplePos="0" relativeHeight="251509760" behindDoc="0" locked="0" layoutInCell="1" allowOverlap="1" wp14:anchorId="16EF80C3" wp14:editId="655F15A4">
                <wp:simplePos x="0" y="0"/>
                <wp:positionH relativeFrom="column">
                  <wp:posOffset>2244090</wp:posOffset>
                </wp:positionH>
                <wp:positionV relativeFrom="paragraph">
                  <wp:posOffset>13335</wp:posOffset>
                </wp:positionV>
                <wp:extent cx="1737360" cy="479425"/>
                <wp:effectExtent l="0" t="0" r="0" b="0"/>
                <wp:wrapNone/>
                <wp:docPr id="585" name="AutoShap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479425"/>
                        </a:xfrm>
                        <a:prstGeom prst="wedgeRoundRectCallout">
                          <a:avLst>
                            <a:gd name="adj1" fmla="val -156361"/>
                            <a:gd name="adj2" fmla="val 13255"/>
                            <a:gd name="adj3" fmla="val 16667"/>
                          </a:avLst>
                        </a:prstGeom>
                        <a:solidFill>
                          <a:srgbClr val="FFFFFF"/>
                        </a:solidFill>
                        <a:ln w="12700">
                          <a:solidFill>
                            <a:srgbClr val="000000"/>
                          </a:solidFill>
                          <a:miter lim="800000"/>
                          <a:headEnd/>
                          <a:tailEnd/>
                        </a:ln>
                      </wps:spPr>
                      <wps:txbx>
                        <w:txbxContent>
                          <w:p w14:paraId="6D7792C9" w14:textId="77777777" w:rsidR="00F52958" w:rsidRPr="00A410D5" w:rsidRDefault="00F52958">
                            <w:pPr>
                              <w:rPr>
                                <w:rFonts w:ascii="Arial" w:hAnsi="Arial" w:cs="Arial"/>
                                <w:b/>
                                <w:sz w:val="20"/>
                              </w:rPr>
                            </w:pPr>
                            <w:r w:rsidRPr="00A410D5">
                              <w:rPr>
                                <w:rFonts w:ascii="Arial" w:hAnsi="Arial" w:cs="Arial"/>
                                <w:b/>
                                <w:sz w:val="20"/>
                              </w:rPr>
                              <w:t>No messages currently selected.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F80C3" id="AutoShape 84" o:spid="_x0000_s1043" type="#_x0000_t62" alt="&quot;&quot;" style="position:absolute;left:0;text-align:left;margin-left:176.7pt;margin-top:1.05pt;width:136.8pt;height:37.7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" adj="-22974,13663" strokeweight="1pt">
                <v:textbox>
                  <w:txbxContent>
                    <w:p w14:paraId="6D7792C9" w14:textId="77777777" w:rsidR="00F52958" w:rsidRPr="00A410D5" w:rsidRDefault="00F52958">
                      <w:pPr>
                        <w:rPr>
                          <w:rFonts w:ascii="Arial" w:hAnsi="Arial" w:cs="Arial"/>
                          <w:b/>
                          <w:sz w:val="20"/>
                        </w:rPr>
                      </w:pPr>
                      <w:r w:rsidRPr="00A410D5">
                        <w:rPr>
                          <w:rFonts w:ascii="Arial" w:hAnsi="Arial" w:cs="Arial"/>
                          <w:b/>
                          <w:sz w:val="20"/>
                        </w:rPr>
                        <w:t>No messages currently selected.</w:t>
                      </w:r>
                    </w:p>
                  </w:txbxContent>
                </v:textbox>
              </v:shape>
            </w:pict>
          </mc:Fallback>
        </mc:AlternateContent>
      </w:r>
      <w:r w:rsidR="0066128B" w:rsidRPr="00C6446C">
        <w:t xml:space="preserve"> *6. [1223638] </w:t>
      </w:r>
      <w:smartTag w:uri="urn:schemas-microsoft-com:office:smarttags" w:element="date">
        <w:smartTagPr>
          <w:attr w:name="Year" w:val="98"/>
          <w:attr w:name="Day" w:val="06"/>
          <w:attr w:name="Month" w:val="08"/>
          <w:attr w:name="ls" w:val="trans"/>
        </w:smartTagPr>
        <w:r w:rsidR="009B3FB1" w:rsidRPr="00C6446C">
          <w:t>08/06/98</w:t>
        </w:r>
      </w:smartTag>
      <w:r w:rsidR="0066128B" w:rsidRPr="00C6446C">
        <w:t xml:space="preserve"> </w:t>
      </w:r>
      <w:r w:rsidR="009B3FB1" w:rsidRPr="00C6446C">
        <w:t xml:space="preserve">Digest bat-list.v004.n183    738 </w:t>
      </w:r>
      <w:r w:rsidR="00712017" w:rsidRPr="00C6446C">
        <w:t>bat-list-errors@lists.x</w:t>
      </w:r>
    </w:p>
    <w:p w14:paraId="5FA149B9" w14:textId="77777777" w:rsidR="0066128B" w:rsidRPr="00C6446C" w:rsidRDefault="0066128B" w:rsidP="00B930D5">
      <w:pPr>
        <w:pStyle w:val="Dialogue"/>
      </w:pPr>
      <w:r w:rsidRPr="00C6446C">
        <w:t xml:space="preserve"> *5. [1223666]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w:t>
      </w:r>
      <w:r w:rsidR="009B3FB1" w:rsidRPr="00C6446C">
        <w:t xml:space="preserve">Digest bat-list.v004.n183    738 </w:t>
      </w:r>
      <w:r w:rsidR="00712017" w:rsidRPr="00C6446C">
        <w:t>bat-list-errors@lists.x</w:t>
      </w:r>
    </w:p>
    <w:p w14:paraId="4996398A" w14:textId="77777777" w:rsidR="0066128B" w:rsidRPr="00C6446C" w:rsidRDefault="0066128B" w:rsidP="00B930D5">
      <w:pPr>
        <w:pStyle w:val="Dialogue"/>
      </w:pPr>
      <w:r w:rsidRPr="00C6446C">
        <w:t xml:space="preserve"> *4. [1223680]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w:t>
      </w:r>
      <w:r w:rsidR="009B3FB1" w:rsidRPr="00C6446C">
        <w:t xml:space="preserve">Digest bat-list.v004.n183    738 </w:t>
      </w:r>
      <w:r w:rsidR="00712017" w:rsidRPr="00C6446C">
        <w:t>bat-list-errors@lists.x</w:t>
      </w:r>
    </w:p>
    <w:p w14:paraId="232A3C3A" w14:textId="77777777" w:rsidR="0066128B" w:rsidRPr="00C6446C" w:rsidRDefault="0066128B" w:rsidP="00B930D5">
      <w:pPr>
        <w:pStyle w:val="Dialogue"/>
      </w:pPr>
      <w:r w:rsidRPr="00C6446C">
        <w:t xml:space="preserve"> *3. [1223730]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w:t>
      </w:r>
      <w:r w:rsidR="009B3FB1" w:rsidRPr="00C6446C">
        <w:t>3</w:t>
      </w:r>
      <w:r w:rsidRPr="00C6446C">
        <w:t xml:space="preserve">   </w:t>
      </w:r>
      <w:r w:rsidR="009B3FB1" w:rsidRPr="00C6446C">
        <w:t xml:space="preserve"> 797</w:t>
      </w:r>
      <w:r w:rsidRPr="00C6446C">
        <w:t xml:space="preserve"> </w:t>
      </w:r>
      <w:r w:rsidR="00712017" w:rsidRPr="00C6446C">
        <w:t>bat-list-errors@lists.x</w:t>
      </w:r>
    </w:p>
    <w:p w14:paraId="26552F6D" w14:textId="77777777" w:rsidR="0066128B" w:rsidRPr="00C6446C" w:rsidRDefault="0066128B" w:rsidP="00B930D5">
      <w:pPr>
        <w:pStyle w:val="Dialogue"/>
      </w:pPr>
      <w:r w:rsidRPr="00C6446C">
        <w:t xml:space="preserve"> *2. [1223731]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bat-list.v004.n183   </w:t>
      </w:r>
      <w:r w:rsidR="009B3FB1" w:rsidRPr="00C6446C">
        <w:t xml:space="preserve"> </w:t>
      </w:r>
      <w:r w:rsidRPr="00C6446C">
        <w:t xml:space="preserve">738 </w:t>
      </w:r>
      <w:r w:rsidR="00712017" w:rsidRPr="00C6446C">
        <w:t>bat-list-errors@lists.x</w:t>
      </w:r>
    </w:p>
    <w:p w14:paraId="2D091E79" w14:textId="77777777" w:rsidR="0066128B" w:rsidRPr="00C6446C" w:rsidRDefault="0066128B" w:rsidP="00B930D5">
      <w:pPr>
        <w:pStyle w:val="Dialogue"/>
      </w:pPr>
      <w:r w:rsidRPr="00C6446C">
        <w:t xml:space="preserve"> *1. [1223733]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bat-list.v004.n182  </w:t>
      </w:r>
      <w:r w:rsidR="009B3FB1" w:rsidRPr="00C6446C">
        <w:t xml:space="preserve"> </w:t>
      </w:r>
      <w:r w:rsidRPr="00C6446C">
        <w:t xml:space="preserve"> 954 </w:t>
      </w:r>
      <w:r w:rsidR="00712017" w:rsidRPr="00C6446C">
        <w:t>bat-list-errors@lists.x</w:t>
      </w:r>
    </w:p>
    <w:p w14:paraId="51E2D26F" w14:textId="77777777" w:rsidR="0066128B" w:rsidRPr="00C6446C" w:rsidRDefault="0066128B" w:rsidP="00B930D5">
      <w:pPr>
        <w:pStyle w:val="Dialogue"/>
        <w:rPr>
          <w:b/>
        </w:rPr>
      </w:pPr>
      <w:r w:rsidRPr="00C6446C">
        <w:t xml:space="preserve">Enter message number or command: </w:t>
      </w:r>
      <w:r w:rsidRPr="00C6446C">
        <w:rPr>
          <w:b/>
        </w:rPr>
        <w:t>.4</w:t>
      </w:r>
    </w:p>
    <w:p w14:paraId="05AFDB4C" w14:textId="77777777" w:rsidR="0066128B" w:rsidRPr="00C6446C" w:rsidRDefault="0066128B" w:rsidP="00B930D5">
      <w:pPr>
        <w:pStyle w:val="Dialogue"/>
      </w:pPr>
    </w:p>
    <w:p w14:paraId="467CA676" w14:textId="77777777" w:rsidR="0066128B" w:rsidRPr="00C6446C" w:rsidRDefault="0066128B" w:rsidP="00B930D5">
      <w:pPr>
        <w:pStyle w:val="Dialogue"/>
      </w:pPr>
      <w:r w:rsidRPr="00C6446C">
        <w:t>Transportation News Basket, 7 messages (1-7), 7 new</w:t>
      </w:r>
    </w:p>
    <w:p w14:paraId="370ACB05" w14:textId="77777777" w:rsidR="0066128B" w:rsidRPr="00C6446C" w:rsidRDefault="009B3FB1" w:rsidP="00B930D5">
      <w:pPr>
        <w:pStyle w:val="Dialogue"/>
      </w:pPr>
      <w:r w:rsidRPr="00C6446C">
        <w:t>*=New/!=Priority........</w:t>
      </w:r>
      <w:r w:rsidR="0066128B" w:rsidRPr="00C6446C">
        <w:t>Subject................</w:t>
      </w:r>
      <w:r w:rsidRPr="00C6446C">
        <w:t>.</w:t>
      </w:r>
      <w:r w:rsidR="0066128B" w:rsidRPr="00C6446C">
        <w:t>...Lines.From..........Read/Rcvd</w:t>
      </w:r>
    </w:p>
    <w:p w14:paraId="341B439A" w14:textId="77777777" w:rsidR="0066128B" w:rsidRPr="00C6446C" w:rsidRDefault="0066128B" w:rsidP="00B930D5">
      <w:pPr>
        <w:pStyle w:val="Dialogue"/>
      </w:pPr>
      <w:r w:rsidRPr="00C6446C">
        <w:t xml:space="preserve"> *7. [1223634]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w:t>
      </w:r>
      <w:r w:rsidR="003841F5" w:rsidRPr="00C6446C">
        <w:t xml:space="preserve">bat-list.v004.n183   </w:t>
      </w:r>
      <w:r w:rsidR="009B3FB1" w:rsidRPr="00C6446C">
        <w:t xml:space="preserve"> </w:t>
      </w:r>
      <w:r w:rsidR="003841F5" w:rsidRPr="00C6446C">
        <w:t>750</w:t>
      </w:r>
      <w:r w:rsidRPr="00C6446C">
        <w:t xml:space="preserve"> </w:t>
      </w:r>
      <w:r w:rsidR="00712017" w:rsidRPr="00C6446C">
        <w:t>bat-list-errors@lists.x</w:t>
      </w:r>
    </w:p>
    <w:p w14:paraId="14FD3B0C" w14:textId="10A434B5" w:rsidR="0066128B" w:rsidRPr="00C6446C" w:rsidRDefault="00F52958" w:rsidP="00B930D5">
      <w:pPr>
        <w:pStyle w:val="Dialogue"/>
      </w:pPr>
      <w:r>
        <w:rPr>
          <w:noProof/>
        </w:rPr>
        <mc:AlternateContent>
          <mc:Choice Requires="wps">
            <w:drawing>
              <wp:anchor distT="0" distB="0" distL="114300" distR="114300" simplePos="0" relativeHeight="251508736" behindDoc="0" locked="0" layoutInCell="1" allowOverlap="1" wp14:anchorId="7D2B76BA" wp14:editId="0BCE2234">
                <wp:simplePos x="0" y="0"/>
                <wp:positionH relativeFrom="column">
                  <wp:posOffset>2434590</wp:posOffset>
                </wp:positionH>
                <wp:positionV relativeFrom="paragraph">
                  <wp:posOffset>13970</wp:posOffset>
                </wp:positionV>
                <wp:extent cx="1737360" cy="447040"/>
                <wp:effectExtent l="0" t="0" r="0" b="0"/>
                <wp:wrapNone/>
                <wp:docPr id="584" name="AutoShap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447040"/>
                        </a:xfrm>
                        <a:prstGeom prst="wedgeRoundRectCallout">
                          <a:avLst>
                            <a:gd name="adj1" fmla="val -167106"/>
                            <a:gd name="adj2" fmla="val 21875"/>
                            <a:gd name="adj3" fmla="val 16667"/>
                          </a:avLst>
                        </a:prstGeom>
                        <a:solidFill>
                          <a:srgbClr val="FFFFFF"/>
                        </a:solidFill>
                        <a:ln w="12700">
                          <a:solidFill>
                            <a:srgbClr val="000000"/>
                          </a:solidFill>
                          <a:miter lim="800000"/>
                          <a:headEnd/>
                          <a:tailEnd/>
                        </a:ln>
                      </wps:spPr>
                      <wps:txbx>
                        <w:txbxContent>
                          <w:p w14:paraId="0395D477" w14:textId="77777777" w:rsidR="00F52958" w:rsidRPr="00A410D5" w:rsidRDefault="00F52958">
                            <w:pPr>
                              <w:rPr>
                                <w:rFonts w:ascii="Arial" w:hAnsi="Arial" w:cs="Arial"/>
                                <w:b/>
                                <w:sz w:val="20"/>
                              </w:rPr>
                            </w:pPr>
                            <w:r w:rsidRPr="00A410D5">
                              <w:rPr>
                                <w:rFonts w:ascii="Arial" w:hAnsi="Arial" w:cs="Arial"/>
                                <w:b/>
                                <w:sz w:val="20"/>
                              </w:rPr>
                              <w:t>Selected message #4, as indicated by the "&gt;".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B76BA" id="AutoShape 85" o:spid="_x0000_s1044" type="#_x0000_t62" alt="&quot;&quot;" style="position:absolute;left:0;text-align:left;margin-left:191.7pt;margin-top:1.1pt;width:136.8pt;height:35.2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" adj="-25295,15525" strokeweight="1pt">
                <v:textbox>
                  <w:txbxContent>
                    <w:p w14:paraId="0395D477" w14:textId="77777777" w:rsidR="00F52958" w:rsidRPr="00A410D5" w:rsidRDefault="00F52958">
                      <w:pPr>
                        <w:rPr>
                          <w:rFonts w:ascii="Arial" w:hAnsi="Arial" w:cs="Arial"/>
                          <w:b/>
                          <w:sz w:val="20"/>
                        </w:rPr>
                      </w:pPr>
                      <w:r w:rsidRPr="00A410D5">
                        <w:rPr>
                          <w:rFonts w:ascii="Arial" w:hAnsi="Arial" w:cs="Arial"/>
                          <w:b/>
                          <w:sz w:val="20"/>
                        </w:rPr>
                        <w:t>Selected message #4, as indicated by the "&gt;".</w:t>
                      </w:r>
                    </w:p>
                  </w:txbxContent>
                </v:textbox>
              </v:shape>
            </w:pict>
          </mc:Fallback>
        </mc:AlternateContent>
      </w:r>
      <w:r w:rsidR="0066128B" w:rsidRPr="00C6446C">
        <w:t xml:space="preserve"> *6. [1223638] </w:t>
      </w:r>
      <w:smartTag w:uri="urn:schemas-microsoft-com:office:smarttags" w:element="date">
        <w:smartTagPr>
          <w:attr w:name="Year" w:val="98"/>
          <w:attr w:name="Day" w:val="06"/>
          <w:attr w:name="Month" w:val="08"/>
          <w:attr w:name="ls" w:val="trans"/>
        </w:smartTagPr>
        <w:r w:rsidR="009B3FB1" w:rsidRPr="00C6446C">
          <w:t>08/06/98</w:t>
        </w:r>
      </w:smartTag>
      <w:r w:rsidR="0066128B" w:rsidRPr="00C6446C">
        <w:t xml:space="preserve"> Digest </w:t>
      </w:r>
      <w:r w:rsidR="003841F5" w:rsidRPr="00C6446C">
        <w:t xml:space="preserve">bat-list.v004.n183   </w:t>
      </w:r>
      <w:r w:rsidR="009B3FB1" w:rsidRPr="00C6446C">
        <w:t xml:space="preserve"> </w:t>
      </w:r>
      <w:r w:rsidR="003841F5" w:rsidRPr="00C6446C">
        <w:t>738</w:t>
      </w:r>
      <w:r w:rsidR="0066128B" w:rsidRPr="00C6446C">
        <w:t xml:space="preserve"> </w:t>
      </w:r>
      <w:r w:rsidR="00712017" w:rsidRPr="00C6446C">
        <w:t>bat-list-errors@lists.x</w:t>
      </w:r>
    </w:p>
    <w:p w14:paraId="51CEF581" w14:textId="77777777" w:rsidR="0066128B" w:rsidRPr="00C6446C" w:rsidRDefault="0066128B" w:rsidP="00B930D5">
      <w:pPr>
        <w:pStyle w:val="Dialogue"/>
      </w:pPr>
      <w:r w:rsidRPr="00C6446C">
        <w:t xml:space="preserve"> *5. [1223666]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w:t>
      </w:r>
      <w:r w:rsidR="003841F5" w:rsidRPr="00C6446C">
        <w:t xml:space="preserve">bat-list.v004.n183   </w:t>
      </w:r>
      <w:r w:rsidR="009B3FB1" w:rsidRPr="00C6446C">
        <w:t xml:space="preserve"> </w:t>
      </w:r>
      <w:r w:rsidR="003841F5" w:rsidRPr="00C6446C">
        <w:t>738</w:t>
      </w:r>
      <w:r w:rsidRPr="00C6446C">
        <w:t xml:space="preserve"> </w:t>
      </w:r>
      <w:r w:rsidR="00712017" w:rsidRPr="00C6446C">
        <w:t>bat-list-errors@lists.x</w:t>
      </w:r>
    </w:p>
    <w:p w14:paraId="0BAD2DE8" w14:textId="77777777" w:rsidR="0066128B" w:rsidRPr="00C6446C" w:rsidRDefault="0066128B" w:rsidP="00B930D5">
      <w:pPr>
        <w:pStyle w:val="Dialogue"/>
      </w:pPr>
      <w:r w:rsidRPr="00C6446C">
        <w:t xml:space="preserve">&gt;*4. [1223680]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w:t>
      </w:r>
      <w:r w:rsidR="003841F5" w:rsidRPr="00C6446C">
        <w:t xml:space="preserve">bat-list.v004.n183   </w:t>
      </w:r>
      <w:r w:rsidR="009B3FB1" w:rsidRPr="00C6446C">
        <w:t xml:space="preserve"> </w:t>
      </w:r>
      <w:r w:rsidR="003841F5" w:rsidRPr="00C6446C">
        <w:t>738</w:t>
      </w:r>
      <w:r w:rsidRPr="00C6446C">
        <w:t xml:space="preserve"> </w:t>
      </w:r>
      <w:r w:rsidR="00712017" w:rsidRPr="00C6446C">
        <w:t>bat-list-errors@lists.x</w:t>
      </w:r>
    </w:p>
    <w:p w14:paraId="0DC6E12B" w14:textId="77777777" w:rsidR="0066128B" w:rsidRPr="00C6446C" w:rsidRDefault="0066128B" w:rsidP="00B930D5">
      <w:pPr>
        <w:pStyle w:val="Dialogue"/>
      </w:pPr>
      <w:r w:rsidRPr="00C6446C">
        <w:t xml:space="preserve"> *3. [1223730]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w:t>
      </w:r>
      <w:r w:rsidR="003841F5" w:rsidRPr="00C6446C">
        <w:t xml:space="preserve">bat-list.v004.n183   </w:t>
      </w:r>
      <w:r w:rsidR="009B3FB1" w:rsidRPr="00C6446C">
        <w:t xml:space="preserve"> </w:t>
      </w:r>
      <w:r w:rsidR="003841F5" w:rsidRPr="00C6446C">
        <w:t>797</w:t>
      </w:r>
      <w:r w:rsidRPr="00C6446C">
        <w:t xml:space="preserve"> </w:t>
      </w:r>
      <w:r w:rsidR="00712017" w:rsidRPr="00C6446C">
        <w:t>bat-list-errors@lists.x</w:t>
      </w:r>
    </w:p>
    <w:p w14:paraId="21B8F7D4" w14:textId="77777777" w:rsidR="0066128B" w:rsidRPr="00C6446C" w:rsidRDefault="0066128B" w:rsidP="00B930D5">
      <w:pPr>
        <w:pStyle w:val="Dialogue"/>
      </w:pPr>
      <w:r w:rsidRPr="00C6446C">
        <w:t xml:space="preserve"> *2. [1223731]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bat-list.v004.n183   </w:t>
      </w:r>
      <w:r w:rsidR="009B3FB1" w:rsidRPr="00C6446C">
        <w:t xml:space="preserve"> </w:t>
      </w:r>
      <w:r w:rsidRPr="00C6446C">
        <w:t xml:space="preserve">738 </w:t>
      </w:r>
      <w:r w:rsidR="00712017" w:rsidRPr="00C6446C">
        <w:t>bat-list-errors@lists.x</w:t>
      </w:r>
    </w:p>
    <w:p w14:paraId="50084540" w14:textId="77777777" w:rsidR="0066128B" w:rsidRPr="00C6446C" w:rsidRDefault="0066128B" w:rsidP="00B930D5">
      <w:pPr>
        <w:pStyle w:val="Dialogue"/>
      </w:pPr>
      <w:r w:rsidRPr="00C6446C">
        <w:t xml:space="preserve"> *1. [1223733]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bat-list.v004.n182   </w:t>
      </w:r>
      <w:r w:rsidR="009B3FB1" w:rsidRPr="00C6446C">
        <w:t xml:space="preserve"> </w:t>
      </w:r>
      <w:r w:rsidRPr="00C6446C">
        <w:t xml:space="preserve">954 </w:t>
      </w:r>
      <w:r w:rsidR="00712017" w:rsidRPr="00C6446C">
        <w:t>bat-list-errors@lists.x</w:t>
      </w:r>
    </w:p>
    <w:p w14:paraId="68557BCB" w14:textId="77777777" w:rsidR="0066128B" w:rsidRPr="00C6446C" w:rsidRDefault="0066128B" w:rsidP="00B930D5">
      <w:pPr>
        <w:pStyle w:val="Dialogue"/>
      </w:pPr>
      <w:r w:rsidRPr="00C6446C">
        <w:t>Enter message number or command:</w:t>
      </w:r>
    </w:p>
    <w:p w14:paraId="327B08E4" w14:textId="7BA3E8D4" w:rsidR="0066128B" w:rsidRPr="00C6446C" w:rsidRDefault="00A63EB6" w:rsidP="008936BB">
      <w:pPr>
        <w:pStyle w:val="Caption"/>
      </w:pPr>
      <w:bookmarkStart w:id="310" w:name="_Ref427133686"/>
      <w:bookmarkStart w:id="311" w:name="_Toc436461012"/>
      <w:bookmarkStart w:id="312" w:name="_Toc147225754"/>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5</w:t>
      </w:r>
      <w:r w:rsidR="00B22925">
        <w:rPr>
          <w:noProof/>
        </w:rPr>
        <w:fldChar w:fldCharType="end"/>
      </w:r>
      <w:bookmarkEnd w:id="310"/>
      <w:r w:rsidR="009D341B" w:rsidRPr="00C6446C">
        <w:t>.</w:t>
      </w:r>
      <w:r w:rsidR="00A410D5" w:rsidRPr="00C6446C">
        <w:t xml:space="preserve"> Selecting a single message for subsequent a</w:t>
      </w:r>
      <w:r w:rsidR="0066128B" w:rsidRPr="00C6446C">
        <w:t>ction</w:t>
      </w:r>
      <w:bookmarkEnd w:id="311"/>
      <w:bookmarkEnd w:id="312"/>
    </w:p>
    <w:p w14:paraId="3510ED1E" w14:textId="77777777" w:rsidR="0066128B" w:rsidRPr="00C6446C" w:rsidRDefault="0066128B" w:rsidP="008936BB"/>
    <w:p w14:paraId="65656D04" w14:textId="77777777" w:rsidR="0066128B" w:rsidRPr="00C6446C" w:rsidRDefault="0066128B" w:rsidP="008936BB"/>
    <w:p w14:paraId="7F14197A" w14:textId="2C45858D" w:rsidR="0066128B" w:rsidRPr="00C6446C" w:rsidRDefault="0066128B" w:rsidP="008936BB">
      <w:r w:rsidRPr="00C6446C">
        <w:t>In this example (</w:t>
      </w:r>
      <w:r w:rsidRPr="00C6446C">
        <w:fldChar w:fldCharType="begin"/>
      </w:r>
      <w:r w:rsidRPr="00C6446C">
        <w:instrText xml:space="preserve"> REF _Ref427133686 \h </w:instrText>
      </w:r>
      <w:r w:rsidRPr="00C6446C">
        <w:fldChar w:fldCharType="separate"/>
      </w:r>
      <w:r w:rsidR="00281495" w:rsidRPr="00C6446C">
        <w:t xml:space="preserve">Figure </w:t>
      </w:r>
      <w:r w:rsidR="00281495">
        <w:rPr>
          <w:noProof/>
        </w:rPr>
        <w:t>3</w:t>
      </w:r>
      <w:r w:rsidR="00281495" w:rsidRPr="00C6446C">
        <w:noBreakHyphen/>
      </w:r>
      <w:r w:rsidR="00281495">
        <w:rPr>
          <w:noProof/>
        </w:rPr>
        <w:t>5</w:t>
      </w:r>
      <w:r w:rsidRPr="00C6446C">
        <w:fldChar w:fldCharType="end"/>
      </w:r>
      <w:r w:rsidR="00822F17" w:rsidRPr="00C6446C">
        <w:t xml:space="preserve">), the user </w:t>
      </w:r>
      <w:r w:rsidRPr="00C6446C">
        <w:t xml:space="preserve">selected message number 4 from the list of messages in </w:t>
      </w:r>
      <w:r w:rsidR="00822F17" w:rsidRPr="00C6446C">
        <w:t>the</w:t>
      </w:r>
      <w:r w:rsidRPr="00C6446C">
        <w:t xml:space="preserve"> "Transportation News" mail basket by entering "</w:t>
      </w:r>
      <w:r w:rsidRPr="00C6446C">
        <w:rPr>
          <w:b/>
        </w:rPr>
        <w:t>.4</w:t>
      </w:r>
      <w:r w:rsidRPr="00C6446C">
        <w:t>" at the "Enter message number or command:" prompt. (Make sure you include the decimal point.)</w:t>
      </w:r>
    </w:p>
    <w:p w14:paraId="41225428" w14:textId="77777777" w:rsidR="0066128B" w:rsidRPr="00C6446C" w:rsidRDefault="0066128B" w:rsidP="008936BB"/>
    <w:p w14:paraId="5D035FAA" w14:textId="77777777" w:rsidR="0066128B" w:rsidRPr="00C6446C" w:rsidRDefault="0066128B" w:rsidP="008936BB">
      <w:r w:rsidRPr="00C6446C">
        <w:t>MailMan then redisplays the list. You'll notice that a right-angle bracket ("</w:t>
      </w:r>
      <w:r w:rsidRPr="00C6446C">
        <w:rPr>
          <w:b/>
        </w:rPr>
        <w:t>&gt;</w:t>
      </w:r>
      <w:r w:rsidRPr="00C6446C">
        <w:t>") appears to the left of message number 4 in the list.</w:t>
      </w:r>
    </w:p>
    <w:p w14:paraId="6579F47E" w14:textId="77777777" w:rsidR="0066128B" w:rsidRPr="00C6446C" w:rsidRDefault="0066128B" w:rsidP="008936BB"/>
    <w:p w14:paraId="12A569A8" w14:textId="77777777" w:rsidR="0066128B" w:rsidRPr="00C6446C" w:rsidRDefault="00822F17" w:rsidP="008936BB">
      <w:r w:rsidRPr="00C6446C">
        <w:t xml:space="preserve">The user can </w:t>
      </w:r>
      <w:r w:rsidR="0066128B" w:rsidRPr="00C6446C">
        <w:t>now take any number of actions on this message.</w:t>
      </w:r>
    </w:p>
    <w:p w14:paraId="6ED30A60" w14:textId="77777777" w:rsidR="0066128B" w:rsidRPr="00C6446C" w:rsidRDefault="0066128B" w:rsidP="008936BB"/>
    <w:p w14:paraId="3141F57E" w14:textId="77777777" w:rsidR="0066128B" w:rsidRPr="00C6446C" w:rsidRDefault="0066128B" w:rsidP="008936BB"/>
    <w:p w14:paraId="4A73BCE9" w14:textId="77777777" w:rsidR="0066128B" w:rsidRPr="00C6446C" w:rsidRDefault="0066128B" w:rsidP="008936BB">
      <w:pPr>
        <w:keepNext/>
        <w:keepLines/>
      </w:pPr>
      <w:r w:rsidRPr="00C6446C">
        <w:rPr>
          <w:b/>
          <w:sz w:val="28"/>
        </w:rPr>
        <w:br w:type="page"/>
      </w:r>
      <w:r w:rsidRPr="00C6446C">
        <w:rPr>
          <w:b/>
          <w:sz w:val="28"/>
        </w:rPr>
        <w:lastRenderedPageBreak/>
        <w:t>.n-m,a,c-d</w:t>
      </w:r>
      <w:r w:rsidRPr="00C6446C">
        <w:rPr>
          <w:b/>
        </w:rPr>
        <w:t>—Selecting a Group of Messages</w:t>
      </w:r>
    </w:p>
    <w:p w14:paraId="55232430" w14:textId="77777777" w:rsidR="0066128B" w:rsidRPr="00C6446C" w:rsidRDefault="0066128B" w:rsidP="008936BB">
      <w:pPr>
        <w:keepNext/>
        <w:keepLines/>
      </w:pPr>
      <w:r w:rsidRPr="00C6446C">
        <w:fldChar w:fldCharType="begin"/>
      </w:r>
      <w:r w:rsidRPr="00C6446C">
        <w:instrText xml:space="preserve"> XE "Group Actions:Selecting a Group of Messages" </w:instrText>
      </w:r>
      <w:r w:rsidRPr="00C6446C">
        <w:fldChar w:fldCharType="end"/>
      </w:r>
    </w:p>
    <w:p w14:paraId="403034B5" w14:textId="3D488EBE" w:rsidR="0066128B" w:rsidRPr="00C6446C" w:rsidRDefault="0066128B" w:rsidP="008936BB">
      <w:r w:rsidRPr="00C6446C">
        <w:t xml:space="preserve">As you can see from the list of </w:t>
      </w:r>
      <w:r w:rsidR="00B979F7">
        <w:t>action codes</w:t>
      </w:r>
      <w:r w:rsidRPr="00C6446C">
        <w:t xml:space="preserve"> (</w:t>
      </w:r>
      <w:r w:rsidR="00280DC4" w:rsidRPr="00C6446C">
        <w:fldChar w:fldCharType="begin"/>
      </w:r>
      <w:r w:rsidR="00280DC4" w:rsidRPr="00C6446C">
        <w:instrText xml:space="preserve"> REF _Ref142975956 \h </w:instrText>
      </w:r>
      <w:r w:rsidR="00280DC4" w:rsidRPr="00C6446C">
        <w:fldChar w:fldCharType="separate"/>
      </w:r>
      <w:r w:rsidR="00281495" w:rsidRPr="00C6446C">
        <w:t xml:space="preserve">Table </w:t>
      </w:r>
      <w:r w:rsidR="00281495">
        <w:rPr>
          <w:noProof/>
        </w:rPr>
        <w:t>3</w:t>
      </w:r>
      <w:r w:rsidR="00281495" w:rsidRPr="00C6446C">
        <w:noBreakHyphen/>
      </w:r>
      <w:r w:rsidR="00281495">
        <w:rPr>
          <w:noProof/>
        </w:rPr>
        <w:t>1</w:t>
      </w:r>
      <w:r w:rsidR="00280DC4" w:rsidRPr="00C6446C">
        <w:fldChar w:fldCharType="end"/>
      </w:r>
      <w:r w:rsidRPr="00C6446C">
        <w:t xml:space="preserve">), to select a </w:t>
      </w:r>
      <w:r w:rsidRPr="00C6446C">
        <w:rPr>
          <w:i/>
        </w:rPr>
        <w:t>group</w:t>
      </w:r>
      <w:r w:rsidRPr="00C6446C">
        <w:t xml:space="preserve"> of messages for subsequent group action, you first enter a decimal point ("</w:t>
      </w:r>
      <w:r w:rsidRPr="00C6446C">
        <w:rPr>
          <w:b/>
        </w:rPr>
        <w:t>.</w:t>
      </w:r>
      <w:r w:rsidRPr="00C6446C">
        <w:t>" period) and then any combination of message numbers and/or ranges separated by commas (no spaces) you wish to select from the list of messages (i.e.,</w:t>
      </w:r>
      <w:r w:rsidR="00A95CD4" w:rsidRPr="00C6446C">
        <w:t> </w:t>
      </w:r>
      <w:r w:rsidRPr="00C6446C">
        <w:t>"</w:t>
      </w:r>
      <w:r w:rsidRPr="00C6446C">
        <w:rPr>
          <w:b/>
        </w:rPr>
        <w:t>.n-m,a,c-d</w:t>
      </w:r>
      <w:r w:rsidRPr="00C6446C">
        <w:t>"). You can enter the message numbers in any order. A hyphen ("</w:t>
      </w:r>
      <w:r w:rsidRPr="00C6446C">
        <w:rPr>
          <w:b/>
        </w:rPr>
        <w:t>-</w:t>
      </w:r>
      <w:r w:rsidRPr="00C6446C">
        <w:t>") between numbers indicates a range of message numbers.</w:t>
      </w:r>
    </w:p>
    <w:p w14:paraId="1462D37B" w14:textId="77777777" w:rsidR="0066128B" w:rsidRPr="00C6446C" w:rsidRDefault="0066128B" w:rsidP="008936BB"/>
    <w:p w14:paraId="2E57D35A" w14:textId="77777777" w:rsidR="0066128B" w:rsidRPr="00C6446C" w:rsidRDefault="0066128B" w:rsidP="008936BB">
      <w:pPr>
        <w:keepNext/>
        <w:keepLines/>
      </w:pPr>
      <w:r w:rsidRPr="00C6446C">
        <w:t>When you have successfully selected messages, a right-angle bracket ("</w:t>
      </w:r>
      <w:r w:rsidRPr="00C6446C">
        <w:rPr>
          <w:b/>
        </w:rPr>
        <w:t>&gt;</w:t>
      </w:r>
      <w:r w:rsidRPr="00C6446C">
        <w:t>") is displayed to the left of the selected messages in the list, as shown below:</w:t>
      </w:r>
    </w:p>
    <w:p w14:paraId="7A53E9FA" w14:textId="77777777" w:rsidR="0066128B" w:rsidRPr="00C6446C" w:rsidRDefault="0066128B" w:rsidP="008936BB">
      <w:pPr>
        <w:keepNext/>
        <w:keepLines/>
      </w:pPr>
    </w:p>
    <w:p w14:paraId="00440433" w14:textId="77777777" w:rsidR="0066128B" w:rsidRPr="00C6446C" w:rsidRDefault="0066128B" w:rsidP="008936BB">
      <w:pPr>
        <w:keepNext/>
        <w:keepLines/>
      </w:pPr>
    </w:p>
    <w:p w14:paraId="4C61CD0D" w14:textId="77777777" w:rsidR="0066128B" w:rsidRPr="00C6446C" w:rsidRDefault="0066128B" w:rsidP="00B930D5">
      <w:pPr>
        <w:pStyle w:val="Dialogue"/>
      </w:pPr>
      <w:r w:rsidRPr="00C6446C">
        <w:t xml:space="preserve">Select MailMan Menu Option: </w:t>
      </w:r>
      <w:smartTag w:uri="urn:schemas-microsoft-com:office:smarttags" w:element="stockticker">
        <w:r w:rsidRPr="00C6446C">
          <w:rPr>
            <w:b/>
          </w:rPr>
          <w:t>RML</w:t>
        </w:r>
      </w:smartTag>
      <w:r w:rsidRPr="00C6446C">
        <w:rPr>
          <w:b/>
        </w:rPr>
        <w:t xml:space="preserve"> </w:t>
      </w:r>
      <w:r w:rsidR="00962B78" w:rsidRPr="00C6446C">
        <w:rPr>
          <w:b/>
        </w:rPr>
        <w:t>&lt;Enter&gt;</w:t>
      </w:r>
      <w:r w:rsidRPr="00C6446C">
        <w:t xml:space="preserve">  Read/Manage Messages</w:t>
      </w:r>
    </w:p>
    <w:p w14:paraId="5F045239" w14:textId="77777777" w:rsidR="0066128B" w:rsidRPr="00C6446C" w:rsidRDefault="0066128B" w:rsidP="00B930D5">
      <w:pPr>
        <w:pStyle w:val="Dialogue"/>
      </w:pPr>
      <w:r w:rsidRPr="00C6446C">
        <w:t xml:space="preserve">Select message reader:  Detailed Full Screen// </w:t>
      </w:r>
      <w:r w:rsidR="00962B78" w:rsidRPr="00C6446C">
        <w:rPr>
          <w:b/>
        </w:rPr>
        <w:t>&lt;Enter&gt;</w:t>
      </w:r>
    </w:p>
    <w:p w14:paraId="43D34F84"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smartTag w:uri="urn:schemas:contacts" w:element="Sn">
        <w:r w:rsidRPr="00C6446C">
          <w:rPr>
            <w:b/>
          </w:rPr>
          <w:t>Trans</w:t>
        </w:r>
      </w:smartTag>
      <w:r w:rsidR="00A410D5" w:rsidRPr="00C6446C">
        <w:rPr>
          <w:b/>
        </w:rPr>
        <w:t xml:space="preserve"> &lt;Enter&gt; </w:t>
      </w:r>
      <w:r w:rsidR="003C5590" w:rsidRPr="00C6446C">
        <w:t xml:space="preserve">portation News     </w:t>
      </w:r>
      <w:r w:rsidRPr="00C6446C">
        <w:t>(7 messages, 7 new)</w:t>
      </w:r>
    </w:p>
    <w:p w14:paraId="1C9E49A1" w14:textId="77777777" w:rsidR="0066128B" w:rsidRPr="00C6446C" w:rsidRDefault="0066128B" w:rsidP="00B930D5">
      <w:pPr>
        <w:pStyle w:val="Dialogue"/>
      </w:pPr>
    </w:p>
    <w:p w14:paraId="7F7B74AF" w14:textId="77777777" w:rsidR="0066128B" w:rsidRPr="00C6446C" w:rsidRDefault="0066128B" w:rsidP="00B930D5">
      <w:pPr>
        <w:pStyle w:val="Dialogue"/>
      </w:pPr>
      <w:r w:rsidRPr="00C6446C">
        <w:t>Transportation News Basket, 7 messages (1-7), 7 new</w:t>
      </w:r>
    </w:p>
    <w:p w14:paraId="3E385D8D" w14:textId="77777777" w:rsidR="0066128B" w:rsidRPr="00C6446C" w:rsidRDefault="006F11F7" w:rsidP="00B930D5">
      <w:pPr>
        <w:pStyle w:val="Dialogue"/>
      </w:pPr>
      <w:r w:rsidRPr="00C6446C">
        <w:t>*=New/!=Priority........</w:t>
      </w:r>
      <w:r w:rsidR="0066128B" w:rsidRPr="00C6446C">
        <w:t>Subject...................</w:t>
      </w:r>
      <w:r w:rsidRPr="00C6446C">
        <w:t xml:space="preserve"> </w:t>
      </w:r>
      <w:r w:rsidR="0066128B" w:rsidRPr="00C6446C">
        <w:t>Lines.From..........Read/Rcvd</w:t>
      </w:r>
    </w:p>
    <w:p w14:paraId="1369CD5B" w14:textId="7D51D219" w:rsidR="0066128B" w:rsidRPr="00C6446C" w:rsidRDefault="00F52958" w:rsidP="00B930D5">
      <w:pPr>
        <w:pStyle w:val="Dialogue"/>
      </w:pPr>
      <w:r>
        <w:rPr>
          <w:noProof/>
        </w:rPr>
        <mc:AlternateContent>
          <mc:Choice Requires="wps">
            <w:drawing>
              <wp:anchor distT="0" distB="0" distL="114300" distR="114300" simplePos="0" relativeHeight="251625472" behindDoc="0" locked="0" layoutInCell="1" allowOverlap="1" wp14:anchorId="0776BF20" wp14:editId="7E02CE66">
                <wp:simplePos x="0" y="0"/>
                <wp:positionH relativeFrom="column">
                  <wp:posOffset>2253615</wp:posOffset>
                </wp:positionH>
                <wp:positionV relativeFrom="paragraph">
                  <wp:posOffset>78105</wp:posOffset>
                </wp:positionV>
                <wp:extent cx="1737360" cy="501015"/>
                <wp:effectExtent l="0" t="0" r="0" b="0"/>
                <wp:wrapNone/>
                <wp:docPr id="583" name="AutoShap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501015"/>
                        </a:xfrm>
                        <a:prstGeom prst="wedgeRoundRectCallout">
                          <a:avLst>
                            <a:gd name="adj1" fmla="val -157458"/>
                            <a:gd name="adj2" fmla="val 22356"/>
                            <a:gd name="adj3" fmla="val 16667"/>
                          </a:avLst>
                        </a:prstGeom>
                        <a:solidFill>
                          <a:srgbClr val="FFFFFF"/>
                        </a:solidFill>
                        <a:ln w="12700">
                          <a:solidFill>
                            <a:srgbClr val="000000"/>
                          </a:solidFill>
                          <a:miter lim="800000"/>
                          <a:headEnd/>
                          <a:tailEnd/>
                        </a:ln>
                      </wps:spPr>
                      <wps:txbx>
                        <w:txbxContent>
                          <w:p w14:paraId="4168AD97" w14:textId="77777777" w:rsidR="00F52958" w:rsidRPr="00A410D5" w:rsidRDefault="00F52958">
                            <w:pPr>
                              <w:rPr>
                                <w:rFonts w:ascii="Arial" w:hAnsi="Arial" w:cs="Arial"/>
                                <w:b/>
                                <w:sz w:val="20"/>
                              </w:rPr>
                            </w:pPr>
                            <w:r w:rsidRPr="00A410D5">
                              <w:rPr>
                                <w:rFonts w:ascii="Arial" w:hAnsi="Arial" w:cs="Arial"/>
                                <w:b/>
                                <w:sz w:val="20"/>
                              </w:rPr>
                              <w:t>No messages currently selected.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6BF20" id="AutoShape 239" o:spid="_x0000_s1045" type="#_x0000_t62" alt="&quot;&quot;" style="position:absolute;left:0;text-align:left;margin-left:177.45pt;margin-top:6.15pt;width:136.8pt;height:39.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" adj="-23211,15629" strokeweight="1pt">
                <v:textbox>
                  <w:txbxContent>
                    <w:p w14:paraId="4168AD97" w14:textId="77777777" w:rsidR="00F52958" w:rsidRPr="00A410D5" w:rsidRDefault="00F52958">
                      <w:pPr>
                        <w:rPr>
                          <w:rFonts w:ascii="Arial" w:hAnsi="Arial" w:cs="Arial"/>
                          <w:b/>
                          <w:sz w:val="20"/>
                        </w:rPr>
                      </w:pPr>
                      <w:r w:rsidRPr="00A410D5">
                        <w:rPr>
                          <w:rFonts w:ascii="Arial" w:hAnsi="Arial" w:cs="Arial"/>
                          <w:b/>
                          <w:sz w:val="20"/>
                        </w:rPr>
                        <w:t>No messages currently selected.</w:t>
                      </w:r>
                    </w:p>
                  </w:txbxContent>
                </v:textbox>
              </v:shape>
            </w:pict>
          </mc:Fallback>
        </mc:AlternateContent>
      </w:r>
      <w:r w:rsidR="0066128B" w:rsidRPr="00C6446C">
        <w:t xml:space="preserve"> *7. [1223634] </w:t>
      </w:r>
      <w:smartTag w:uri="urn:schemas-microsoft-com:office:smarttags" w:element="date">
        <w:smartTagPr>
          <w:attr w:name="Year" w:val="98"/>
          <w:attr w:name="Day" w:val="06"/>
          <w:attr w:name="Month" w:val="08"/>
          <w:attr w:name="ls" w:val="trans"/>
        </w:smartTagPr>
        <w:r w:rsidR="009B3FB1" w:rsidRPr="00C6446C">
          <w:t>08/06/98</w:t>
        </w:r>
      </w:smartTag>
      <w:r w:rsidR="0066128B" w:rsidRPr="00C6446C">
        <w:t xml:space="preserve"> Diges</w:t>
      </w:r>
      <w:r w:rsidR="006F11F7" w:rsidRPr="00C6446C">
        <w:t xml:space="preserve">t bat-list.v004.n178    554 </w:t>
      </w:r>
      <w:r w:rsidR="00712017" w:rsidRPr="00C6446C">
        <w:t>bat-list-errors@lists.x</w:t>
      </w:r>
    </w:p>
    <w:p w14:paraId="5CF7DB72" w14:textId="77777777" w:rsidR="0066128B" w:rsidRPr="00C6446C" w:rsidRDefault="0066128B" w:rsidP="00B930D5">
      <w:pPr>
        <w:pStyle w:val="Dialogue"/>
      </w:pPr>
      <w:r w:rsidRPr="00C6446C">
        <w:t xml:space="preserve"> *6. [1223638]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2BAA97E1" w14:textId="77777777" w:rsidR="0066128B" w:rsidRPr="00C6446C" w:rsidRDefault="0066128B" w:rsidP="00B930D5">
      <w:pPr>
        <w:pStyle w:val="Dialogue"/>
      </w:pPr>
      <w:r w:rsidRPr="00C6446C">
        <w:t xml:space="preserve"> *5. [1223666]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4A91690E" w14:textId="77777777" w:rsidR="0066128B" w:rsidRPr="00C6446C" w:rsidRDefault="0066128B" w:rsidP="00B930D5">
      <w:pPr>
        <w:pStyle w:val="Dialogue"/>
      </w:pPr>
      <w:r w:rsidRPr="00C6446C">
        <w:t xml:space="preserve"> *4. [1223680]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47782184" w14:textId="77777777" w:rsidR="0066128B" w:rsidRPr="00C6446C" w:rsidRDefault="0066128B" w:rsidP="00B930D5">
      <w:pPr>
        <w:pStyle w:val="Dialogue"/>
      </w:pPr>
      <w:r w:rsidRPr="00C6446C">
        <w:t xml:space="preserve"> *3. [1223730]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w:t>
      </w:r>
      <w:r w:rsidR="003841F5" w:rsidRPr="00C6446C">
        <w:t xml:space="preserve">bat-list.v004.n192   </w:t>
      </w:r>
      <w:r w:rsidR="006F11F7" w:rsidRPr="00C6446C">
        <w:t xml:space="preserve"> </w:t>
      </w:r>
      <w:r w:rsidR="003841F5" w:rsidRPr="00C6446C">
        <w:t>600</w:t>
      </w:r>
      <w:r w:rsidRPr="00C6446C">
        <w:t xml:space="preserve"> </w:t>
      </w:r>
      <w:r w:rsidR="00712017" w:rsidRPr="00C6446C">
        <w:t>bat-list-errors@lists.x</w:t>
      </w:r>
    </w:p>
    <w:p w14:paraId="66AAA037" w14:textId="77777777" w:rsidR="0066128B" w:rsidRPr="00C6446C" w:rsidRDefault="0066128B" w:rsidP="00B930D5">
      <w:pPr>
        <w:pStyle w:val="Dialogue"/>
      </w:pPr>
      <w:r w:rsidRPr="00C6446C">
        <w:t xml:space="preserve"> *2. [1223731]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bat-list.v004.n183   </w:t>
      </w:r>
      <w:r w:rsidR="006F11F7" w:rsidRPr="00C6446C">
        <w:t xml:space="preserve"> </w:t>
      </w:r>
      <w:r w:rsidRPr="00C6446C">
        <w:t xml:space="preserve">738 </w:t>
      </w:r>
      <w:r w:rsidR="00712017" w:rsidRPr="00C6446C">
        <w:t>bat-list-errors@lists.x</w:t>
      </w:r>
    </w:p>
    <w:p w14:paraId="3AD140F6" w14:textId="77777777" w:rsidR="0066128B" w:rsidRPr="00C6446C" w:rsidRDefault="0066128B" w:rsidP="00B930D5">
      <w:pPr>
        <w:pStyle w:val="Dialogue"/>
      </w:pPr>
      <w:r w:rsidRPr="00C6446C">
        <w:t xml:space="preserve"> *1. [1223733]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bat-list.v004.n182   </w:t>
      </w:r>
      <w:r w:rsidR="006F11F7" w:rsidRPr="00C6446C">
        <w:t xml:space="preserve"> </w:t>
      </w:r>
      <w:r w:rsidRPr="00C6446C">
        <w:t xml:space="preserve">954 </w:t>
      </w:r>
      <w:r w:rsidR="00712017" w:rsidRPr="00C6446C">
        <w:t>bat-list-errors@lists.x</w:t>
      </w:r>
    </w:p>
    <w:p w14:paraId="08B5F530" w14:textId="77777777" w:rsidR="0066128B" w:rsidRPr="00C6446C" w:rsidRDefault="0066128B" w:rsidP="00B930D5">
      <w:pPr>
        <w:pStyle w:val="Dialogue"/>
        <w:rPr>
          <w:b/>
        </w:rPr>
      </w:pPr>
      <w:r w:rsidRPr="00C6446C">
        <w:t xml:space="preserve">Enter message number or command: </w:t>
      </w:r>
      <w:r w:rsidRPr="00C6446C">
        <w:rPr>
          <w:b/>
        </w:rPr>
        <w:t>.1-3,6,7</w:t>
      </w:r>
    </w:p>
    <w:p w14:paraId="478BE16B" w14:textId="77777777" w:rsidR="0066128B" w:rsidRPr="00C6446C" w:rsidRDefault="0066128B" w:rsidP="00B930D5">
      <w:pPr>
        <w:pStyle w:val="Dialogue"/>
      </w:pPr>
    </w:p>
    <w:p w14:paraId="5C539B70" w14:textId="77777777" w:rsidR="0066128B" w:rsidRPr="00C6446C" w:rsidRDefault="0066128B" w:rsidP="00B930D5">
      <w:pPr>
        <w:pStyle w:val="Dialogue"/>
      </w:pPr>
      <w:r w:rsidRPr="00C6446C">
        <w:t>Transportation News Basket, 7 messages (1-7), 7 new</w:t>
      </w:r>
    </w:p>
    <w:p w14:paraId="0E7F022A" w14:textId="77777777" w:rsidR="0066128B" w:rsidRPr="00C6446C" w:rsidRDefault="006F11F7" w:rsidP="00B930D5">
      <w:pPr>
        <w:pStyle w:val="Dialogue"/>
      </w:pPr>
      <w:r w:rsidRPr="00C6446C">
        <w:t>*=New/!=Priority........</w:t>
      </w:r>
      <w:r w:rsidR="0066128B" w:rsidRPr="00C6446C">
        <w:t>Subject...................</w:t>
      </w:r>
      <w:r w:rsidRPr="00C6446C">
        <w:t xml:space="preserve"> </w:t>
      </w:r>
      <w:r w:rsidR="0066128B" w:rsidRPr="00C6446C">
        <w:t>Lines.From..........Read/Rcvd</w:t>
      </w:r>
    </w:p>
    <w:p w14:paraId="3982BD01" w14:textId="77777777" w:rsidR="0066128B" w:rsidRPr="00C6446C" w:rsidRDefault="0066128B" w:rsidP="00B930D5">
      <w:pPr>
        <w:pStyle w:val="Dialogue"/>
      </w:pPr>
      <w:r w:rsidRPr="00C6446C">
        <w:t xml:space="preserve">&gt;*7. [1223634]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w:t>
      </w:r>
      <w:r w:rsidR="003841F5" w:rsidRPr="00C6446C">
        <w:t xml:space="preserve">bat-list.v004.n178   </w:t>
      </w:r>
      <w:r w:rsidR="006F11F7" w:rsidRPr="00C6446C">
        <w:t xml:space="preserve"> </w:t>
      </w:r>
      <w:r w:rsidR="003841F5" w:rsidRPr="00C6446C">
        <w:t>554</w:t>
      </w:r>
      <w:r w:rsidRPr="00C6446C">
        <w:t xml:space="preserve"> </w:t>
      </w:r>
      <w:r w:rsidR="00712017" w:rsidRPr="00C6446C">
        <w:t>bat-list-errors@lists.x</w:t>
      </w:r>
    </w:p>
    <w:p w14:paraId="6799AE98" w14:textId="4609AA90" w:rsidR="0066128B" w:rsidRPr="00C6446C" w:rsidRDefault="00F52958" w:rsidP="00B930D5">
      <w:pPr>
        <w:pStyle w:val="Dialogue"/>
      </w:pPr>
      <w:r>
        <w:rPr>
          <w:noProof/>
        </w:rPr>
        <mc:AlternateContent>
          <mc:Choice Requires="wps">
            <w:drawing>
              <wp:anchor distT="0" distB="0" distL="114300" distR="114300" simplePos="0" relativeHeight="251624448" behindDoc="0" locked="0" layoutInCell="1" allowOverlap="1" wp14:anchorId="718EE459" wp14:editId="4CB51105">
                <wp:simplePos x="0" y="0"/>
                <wp:positionH relativeFrom="column">
                  <wp:posOffset>2272665</wp:posOffset>
                </wp:positionH>
                <wp:positionV relativeFrom="paragraph">
                  <wp:posOffset>6350</wp:posOffset>
                </wp:positionV>
                <wp:extent cx="1737360" cy="626745"/>
                <wp:effectExtent l="0" t="0" r="0" b="0"/>
                <wp:wrapNone/>
                <wp:docPr id="582" name="AutoShap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626745"/>
                        </a:xfrm>
                        <a:prstGeom prst="wedgeRoundRectCallout">
                          <a:avLst>
                            <a:gd name="adj1" fmla="val -158333"/>
                            <a:gd name="adj2" fmla="val 36111"/>
                            <a:gd name="adj3" fmla="val 16667"/>
                          </a:avLst>
                        </a:prstGeom>
                        <a:solidFill>
                          <a:srgbClr val="FFFFFF"/>
                        </a:solidFill>
                        <a:ln w="12700">
                          <a:solidFill>
                            <a:srgbClr val="000000"/>
                          </a:solidFill>
                          <a:miter lim="800000"/>
                          <a:headEnd/>
                          <a:tailEnd/>
                        </a:ln>
                      </wps:spPr>
                      <wps:txbx>
                        <w:txbxContent>
                          <w:p w14:paraId="4CCF5575" w14:textId="77777777" w:rsidR="00F52958" w:rsidRPr="00A410D5" w:rsidRDefault="00F52958">
                            <w:pPr>
                              <w:rPr>
                                <w:rFonts w:ascii="Arial" w:hAnsi="Arial" w:cs="Arial"/>
                                <w:b/>
                                <w:sz w:val="20"/>
                              </w:rPr>
                            </w:pPr>
                            <w:r w:rsidRPr="00A410D5">
                              <w:rPr>
                                <w:rFonts w:ascii="Arial" w:hAnsi="Arial" w:cs="Arial"/>
                                <w:b/>
                                <w:sz w:val="20"/>
                              </w:rPr>
                              <w:t>Selected messages #1 - #3, #6, and #7, as indicated by the "&gt;".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EE459" id="AutoShape 238" o:spid="_x0000_s1046" type="#_x0000_t62" alt="&quot;&quot;" style="position:absolute;left:0;text-align:left;margin-left:178.95pt;margin-top:.5pt;width:136.8pt;height:49.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" adj="-23400,18600" strokeweight="1pt">
                <v:textbox>
                  <w:txbxContent>
                    <w:p w14:paraId="4CCF5575" w14:textId="77777777" w:rsidR="00F52958" w:rsidRPr="00A410D5" w:rsidRDefault="00F52958">
                      <w:pPr>
                        <w:rPr>
                          <w:rFonts w:ascii="Arial" w:hAnsi="Arial" w:cs="Arial"/>
                          <w:b/>
                          <w:sz w:val="20"/>
                        </w:rPr>
                      </w:pPr>
                      <w:r w:rsidRPr="00A410D5">
                        <w:rPr>
                          <w:rFonts w:ascii="Arial" w:hAnsi="Arial" w:cs="Arial"/>
                          <w:b/>
                          <w:sz w:val="20"/>
                        </w:rPr>
                        <w:t>Selected messages #1 - #3, #6, and #7, as indicated by the "&gt;".</w:t>
                      </w:r>
                    </w:p>
                  </w:txbxContent>
                </v:textbox>
              </v:shape>
            </w:pict>
          </mc:Fallback>
        </mc:AlternateContent>
      </w:r>
      <w:r w:rsidR="0066128B" w:rsidRPr="00C6446C">
        <w:t xml:space="preserve">&gt;*6. [1223638] </w:t>
      </w:r>
      <w:smartTag w:uri="urn:schemas-microsoft-com:office:smarttags" w:element="date">
        <w:smartTagPr>
          <w:attr w:name="Year" w:val="98"/>
          <w:attr w:name="Day" w:val="06"/>
          <w:attr w:name="Month" w:val="08"/>
          <w:attr w:name="ls" w:val="trans"/>
        </w:smartTagPr>
        <w:r w:rsidR="009B3FB1" w:rsidRPr="00C6446C">
          <w:t>08/06/98</w:t>
        </w:r>
      </w:smartTag>
      <w:r w:rsidR="0066128B" w:rsidRPr="00C6446C">
        <w:t xml:space="preserve"> Diges</w:t>
      </w:r>
      <w:r w:rsidR="006F11F7" w:rsidRPr="00C6446C">
        <w:t xml:space="preserve">t bat-list.v004.n178    554 </w:t>
      </w:r>
      <w:r w:rsidR="00712017" w:rsidRPr="00C6446C">
        <w:t>bat-list-errors@lists.x</w:t>
      </w:r>
    </w:p>
    <w:p w14:paraId="0DCBF841" w14:textId="77777777" w:rsidR="0066128B" w:rsidRPr="00C6446C" w:rsidRDefault="0066128B" w:rsidP="00B930D5">
      <w:pPr>
        <w:pStyle w:val="Dialogue"/>
      </w:pPr>
      <w:r w:rsidRPr="00C6446C">
        <w:t xml:space="preserve"> *5. [1223666]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64FF92D4" w14:textId="77777777" w:rsidR="0066128B" w:rsidRPr="00C6446C" w:rsidRDefault="0066128B" w:rsidP="00B930D5">
      <w:pPr>
        <w:pStyle w:val="Dialogue"/>
      </w:pPr>
      <w:r w:rsidRPr="00C6446C">
        <w:t xml:space="preserve"> *4. [1223680]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3BB0B837" w14:textId="77777777" w:rsidR="0066128B" w:rsidRPr="00C6446C" w:rsidRDefault="0066128B" w:rsidP="00B930D5">
      <w:pPr>
        <w:pStyle w:val="Dialogue"/>
      </w:pPr>
      <w:r w:rsidRPr="00C6446C">
        <w:t xml:space="preserve">&gt;*3. [1223730]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w:t>
      </w:r>
      <w:r w:rsidR="006F11F7" w:rsidRPr="00C6446C">
        <w:t xml:space="preserve">Digest bat-list.v004.n192    600 </w:t>
      </w:r>
      <w:r w:rsidR="00712017" w:rsidRPr="00C6446C">
        <w:t>bat-list-errors@lists.x</w:t>
      </w:r>
    </w:p>
    <w:p w14:paraId="0597F0B9" w14:textId="77777777" w:rsidR="0066128B" w:rsidRPr="00C6446C" w:rsidRDefault="0066128B" w:rsidP="00B930D5">
      <w:pPr>
        <w:pStyle w:val="Dialogue"/>
      </w:pPr>
      <w:r w:rsidRPr="00C6446C">
        <w:t xml:space="preserve">&gt;*2. [1223731]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w:t>
      </w:r>
      <w:r w:rsidR="006F11F7" w:rsidRPr="00C6446C">
        <w:t xml:space="preserve">Digest bat-list.v004.n183    738 </w:t>
      </w:r>
      <w:r w:rsidR="00712017" w:rsidRPr="00C6446C">
        <w:t>bat-list-errors@lists.x</w:t>
      </w:r>
    </w:p>
    <w:p w14:paraId="30FA9B69" w14:textId="77777777" w:rsidR="0066128B" w:rsidRPr="00C6446C" w:rsidRDefault="0066128B" w:rsidP="00B930D5">
      <w:pPr>
        <w:pStyle w:val="Dialogue"/>
      </w:pPr>
      <w:r w:rsidRPr="00C6446C">
        <w:t xml:space="preserve">&gt;*1. [1223733]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bat-list.v004.n182   </w:t>
      </w:r>
      <w:r w:rsidR="006F11F7" w:rsidRPr="00C6446C">
        <w:t xml:space="preserve"> </w:t>
      </w:r>
      <w:r w:rsidRPr="00C6446C">
        <w:t xml:space="preserve">954 </w:t>
      </w:r>
      <w:r w:rsidR="00712017" w:rsidRPr="00C6446C">
        <w:t>bat-list-errors@lists.x</w:t>
      </w:r>
    </w:p>
    <w:p w14:paraId="1928D973" w14:textId="77777777" w:rsidR="0066128B" w:rsidRPr="00C6446C" w:rsidRDefault="0066128B" w:rsidP="00B930D5">
      <w:pPr>
        <w:pStyle w:val="Dialogue"/>
        <w:rPr>
          <w:b/>
        </w:rPr>
      </w:pPr>
      <w:r w:rsidRPr="00C6446C">
        <w:t>Enter message number or command:</w:t>
      </w:r>
    </w:p>
    <w:p w14:paraId="4F2ABD22" w14:textId="79BFA719" w:rsidR="0066128B" w:rsidRPr="00C6446C" w:rsidRDefault="00A63EB6" w:rsidP="008936BB">
      <w:pPr>
        <w:pStyle w:val="Caption"/>
      </w:pPr>
      <w:bookmarkStart w:id="313" w:name="_Ref427135087"/>
      <w:bookmarkStart w:id="314" w:name="_Toc436461013"/>
      <w:bookmarkStart w:id="315" w:name="_Toc147225755"/>
      <w:r w:rsidRPr="00C6446C">
        <w:t>Figure</w:t>
      </w:r>
      <w:r w:rsidR="0066128B" w:rsidRPr="00C6446C">
        <w:t xml:space="preserve"> </w:t>
      </w:r>
      <w:r w:rsidR="00B22925">
        <w:fldChar w:fldCharType="begin"/>
      </w:r>
      <w:r w:rsidR="00B22925">
        <w:instrText xml:space="preserve"> STYLEREF 1 \</w:instrText>
      </w:r>
      <w:r w:rsidR="00B22925">
        <w:instrText xml:space="preserve">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6</w:t>
      </w:r>
      <w:r w:rsidR="00B22925">
        <w:rPr>
          <w:noProof/>
        </w:rPr>
        <w:fldChar w:fldCharType="end"/>
      </w:r>
      <w:bookmarkEnd w:id="313"/>
      <w:r w:rsidR="009D341B" w:rsidRPr="00C6446C">
        <w:t>.</w:t>
      </w:r>
      <w:r w:rsidR="00A410D5" w:rsidRPr="00C6446C">
        <w:t xml:space="preserve"> Selecting a group of messages for subsequent group a</w:t>
      </w:r>
      <w:r w:rsidR="0066128B" w:rsidRPr="00C6446C">
        <w:t>ction</w:t>
      </w:r>
      <w:bookmarkEnd w:id="314"/>
      <w:bookmarkEnd w:id="315"/>
    </w:p>
    <w:p w14:paraId="35A6AF92" w14:textId="77777777" w:rsidR="0066128B" w:rsidRPr="00C6446C" w:rsidRDefault="0066128B" w:rsidP="008936BB"/>
    <w:p w14:paraId="56AA554C" w14:textId="77777777" w:rsidR="0066128B" w:rsidRPr="00C6446C" w:rsidRDefault="0066128B" w:rsidP="008936BB"/>
    <w:p w14:paraId="5F97159B" w14:textId="5B42A7FD" w:rsidR="0066128B" w:rsidRPr="00C6446C" w:rsidRDefault="0066128B" w:rsidP="008936BB">
      <w:r w:rsidRPr="00C6446C">
        <w:t>In this example (</w:t>
      </w:r>
      <w:r w:rsidRPr="00C6446C">
        <w:fldChar w:fldCharType="begin"/>
      </w:r>
      <w:r w:rsidRPr="00C6446C">
        <w:instrText xml:space="preserve"> REF _Ref427135087 \h </w:instrText>
      </w:r>
      <w:r w:rsidRPr="00C6446C">
        <w:fldChar w:fldCharType="separate"/>
      </w:r>
      <w:r w:rsidR="00281495" w:rsidRPr="00C6446C">
        <w:t xml:space="preserve">Figure </w:t>
      </w:r>
      <w:r w:rsidR="00281495">
        <w:rPr>
          <w:noProof/>
        </w:rPr>
        <w:t>3</w:t>
      </w:r>
      <w:r w:rsidR="00281495" w:rsidRPr="00C6446C">
        <w:noBreakHyphen/>
      </w:r>
      <w:r w:rsidR="00281495">
        <w:rPr>
          <w:noProof/>
        </w:rPr>
        <w:t>6</w:t>
      </w:r>
      <w:r w:rsidRPr="00C6446C">
        <w:fldChar w:fldCharType="end"/>
      </w:r>
      <w:r w:rsidRPr="00C6446C">
        <w:t xml:space="preserve">), </w:t>
      </w:r>
      <w:r w:rsidR="00822F17" w:rsidRPr="00C6446C">
        <w:t>the user</w:t>
      </w:r>
      <w:r w:rsidRPr="00C6446C">
        <w:t xml:space="preserve"> selected message numbers 1 through 3, message number 6, and message number 7 from the list of messages in </w:t>
      </w:r>
      <w:r w:rsidR="00822F17" w:rsidRPr="00C6446C">
        <w:t>the</w:t>
      </w:r>
      <w:r w:rsidRPr="00C6446C">
        <w:t xml:space="preserve"> "Transportation News" mail basket by entering "</w:t>
      </w:r>
      <w:r w:rsidRPr="00C6446C">
        <w:rPr>
          <w:b/>
        </w:rPr>
        <w:t>.1-3,6,7</w:t>
      </w:r>
      <w:r w:rsidRPr="00C6446C">
        <w:t>" at the "Enter messag</w:t>
      </w:r>
      <w:r w:rsidR="00822F17" w:rsidRPr="00C6446C">
        <w:t>e number or command:" prompt. The user</w:t>
      </w:r>
      <w:r w:rsidRPr="00C6446C">
        <w:t xml:space="preserve"> could have entered the message numbers in any order. (Make sure you include the decimal point, hyphens, and commas where appropriate, omitting any spaces.)</w:t>
      </w:r>
    </w:p>
    <w:p w14:paraId="4224C2B6" w14:textId="77777777" w:rsidR="0066128B" w:rsidRPr="00C6446C" w:rsidRDefault="0066128B" w:rsidP="008936BB"/>
    <w:p w14:paraId="174E8D12" w14:textId="77777777" w:rsidR="0066128B" w:rsidRPr="00C6446C" w:rsidRDefault="0066128B" w:rsidP="008936BB">
      <w:r w:rsidRPr="00C6446C">
        <w:t>MailMan then redisplays the list. You'll notice that right-angle brackets ("</w:t>
      </w:r>
      <w:r w:rsidRPr="00C6446C">
        <w:rPr>
          <w:b/>
        </w:rPr>
        <w:t>&gt;</w:t>
      </w:r>
      <w:r w:rsidRPr="00C6446C">
        <w:t>") appear to the left of the selected message numbers in the list (i.e.,</w:t>
      </w:r>
      <w:r w:rsidR="00A95CD4" w:rsidRPr="00C6446C">
        <w:t> </w:t>
      </w:r>
      <w:r w:rsidRPr="00C6446C">
        <w:t>1, 2, 3, 6, and 7).</w:t>
      </w:r>
    </w:p>
    <w:p w14:paraId="3B86B3EC" w14:textId="77777777" w:rsidR="0066128B" w:rsidRPr="00C6446C" w:rsidRDefault="0066128B" w:rsidP="008936BB"/>
    <w:p w14:paraId="39B12A0B" w14:textId="77777777" w:rsidR="0066128B" w:rsidRPr="00C6446C" w:rsidRDefault="00822F17" w:rsidP="008936BB">
      <w:r w:rsidRPr="00C6446C">
        <w:t>The user can</w:t>
      </w:r>
      <w:r w:rsidR="0066128B" w:rsidRPr="00C6446C">
        <w:t xml:space="preserve"> now take any number of group actions on these messages or make additional selections.</w:t>
      </w:r>
    </w:p>
    <w:p w14:paraId="5CA6C282" w14:textId="77777777" w:rsidR="0066128B" w:rsidRPr="00C6446C" w:rsidRDefault="0066128B" w:rsidP="008936BB"/>
    <w:p w14:paraId="0480DF41" w14:textId="77777777" w:rsidR="0066128B" w:rsidRPr="00C6446C" w:rsidRDefault="0066128B" w:rsidP="008936BB"/>
    <w:p w14:paraId="5F0174E9" w14:textId="77777777" w:rsidR="0066128B" w:rsidRPr="00C6446C" w:rsidRDefault="0066128B" w:rsidP="008936BB">
      <w:pPr>
        <w:keepNext/>
        <w:keepLines/>
      </w:pPr>
      <w:r w:rsidRPr="00C6446C">
        <w:rPr>
          <w:b/>
          <w:sz w:val="28"/>
        </w:rPr>
        <w:br w:type="page"/>
      </w:r>
      <w:r w:rsidRPr="00C6446C">
        <w:rPr>
          <w:b/>
          <w:sz w:val="28"/>
        </w:rPr>
        <w:lastRenderedPageBreak/>
        <w:t>.*</w:t>
      </w:r>
      <w:r w:rsidRPr="00C6446C">
        <w:rPr>
          <w:b/>
        </w:rPr>
        <w:t>—Selecting All Messages</w:t>
      </w:r>
    </w:p>
    <w:p w14:paraId="55EF069B" w14:textId="77777777" w:rsidR="0066128B" w:rsidRPr="00C6446C" w:rsidRDefault="0066128B" w:rsidP="008936BB">
      <w:pPr>
        <w:keepNext/>
        <w:keepLines/>
      </w:pPr>
      <w:r w:rsidRPr="00C6446C">
        <w:fldChar w:fldCharType="begin"/>
      </w:r>
      <w:r w:rsidRPr="00C6446C">
        <w:instrText xml:space="preserve"> XE "Group Actions:Selecting All Messages" </w:instrText>
      </w:r>
      <w:r w:rsidRPr="00C6446C">
        <w:fldChar w:fldCharType="end"/>
      </w:r>
    </w:p>
    <w:p w14:paraId="4DDD3ABB" w14:textId="68B56ED7" w:rsidR="0066128B" w:rsidRPr="00C6446C" w:rsidRDefault="0066128B" w:rsidP="008936BB">
      <w:r w:rsidRPr="00C6446C">
        <w:t xml:space="preserve">As you can see from the list of </w:t>
      </w:r>
      <w:r w:rsidR="00B979F7">
        <w:t>action codes</w:t>
      </w:r>
      <w:r w:rsidRPr="00C6446C">
        <w:t xml:space="preserve"> (</w:t>
      </w:r>
      <w:r w:rsidR="00280DC4" w:rsidRPr="00C6446C">
        <w:fldChar w:fldCharType="begin"/>
      </w:r>
      <w:r w:rsidR="00280DC4" w:rsidRPr="00C6446C">
        <w:instrText xml:space="preserve"> REF _Ref142975956 \h </w:instrText>
      </w:r>
      <w:r w:rsidR="00280DC4" w:rsidRPr="00C6446C">
        <w:fldChar w:fldCharType="separate"/>
      </w:r>
      <w:r w:rsidR="00281495" w:rsidRPr="00C6446C">
        <w:t xml:space="preserve">Table </w:t>
      </w:r>
      <w:r w:rsidR="00281495">
        <w:rPr>
          <w:noProof/>
        </w:rPr>
        <w:t>3</w:t>
      </w:r>
      <w:r w:rsidR="00281495" w:rsidRPr="00C6446C">
        <w:noBreakHyphen/>
      </w:r>
      <w:r w:rsidR="00281495">
        <w:rPr>
          <w:noProof/>
        </w:rPr>
        <w:t>1</w:t>
      </w:r>
      <w:r w:rsidR="00280DC4" w:rsidRPr="00C6446C">
        <w:fldChar w:fldCharType="end"/>
      </w:r>
      <w:r w:rsidRPr="00C6446C">
        <w:t xml:space="preserve">), to select </w:t>
      </w:r>
      <w:r w:rsidRPr="00C6446C">
        <w:rPr>
          <w:i/>
        </w:rPr>
        <w:t>all</w:t>
      </w:r>
      <w:r w:rsidRPr="00C6446C">
        <w:t xml:space="preserve"> messages in a list for subsequent group action, you first enter a decimal point ("</w:t>
      </w:r>
      <w:r w:rsidRPr="00C6446C">
        <w:rPr>
          <w:b/>
        </w:rPr>
        <w:t>.</w:t>
      </w:r>
      <w:r w:rsidRPr="00C6446C">
        <w:t>" period) and then an asterisk (i.e.,</w:t>
      </w:r>
      <w:r w:rsidR="00A95CD4" w:rsidRPr="00C6446C">
        <w:t> </w:t>
      </w:r>
      <w:r w:rsidRPr="00C6446C">
        <w:t>"</w:t>
      </w:r>
      <w:r w:rsidRPr="00C6446C">
        <w:rPr>
          <w:b/>
        </w:rPr>
        <w:t>.*</w:t>
      </w:r>
      <w:r w:rsidRPr="00C6446C">
        <w:t>").</w:t>
      </w:r>
    </w:p>
    <w:p w14:paraId="3B22EA48" w14:textId="77777777" w:rsidR="0066128B" w:rsidRPr="00C6446C" w:rsidRDefault="0066128B" w:rsidP="008936BB"/>
    <w:p w14:paraId="45829789" w14:textId="77777777" w:rsidR="0066128B" w:rsidRPr="00C6446C" w:rsidRDefault="0066128B" w:rsidP="008936BB">
      <w:pPr>
        <w:keepNext/>
        <w:keepLines/>
      </w:pPr>
      <w:r w:rsidRPr="00C6446C">
        <w:t>When you have successfully selected all of the messages, a right-angle bracket ("</w:t>
      </w:r>
      <w:r w:rsidRPr="00C6446C">
        <w:rPr>
          <w:b/>
        </w:rPr>
        <w:t>&gt;</w:t>
      </w:r>
      <w:r w:rsidRPr="00C6446C">
        <w:t>") is displayed to the left of each message in the list, as shown below:</w:t>
      </w:r>
    </w:p>
    <w:p w14:paraId="3DFC3245" w14:textId="77777777" w:rsidR="0066128B" w:rsidRPr="00C6446C" w:rsidRDefault="0066128B" w:rsidP="008936BB">
      <w:pPr>
        <w:keepNext/>
        <w:keepLines/>
      </w:pPr>
    </w:p>
    <w:p w14:paraId="0F215032" w14:textId="77777777" w:rsidR="0066128B" w:rsidRPr="00C6446C" w:rsidRDefault="0066128B" w:rsidP="008936BB">
      <w:pPr>
        <w:keepNext/>
        <w:keepLines/>
      </w:pPr>
    </w:p>
    <w:p w14:paraId="0C0E3A73" w14:textId="77777777" w:rsidR="0066128B" w:rsidRPr="00C6446C" w:rsidRDefault="0066128B" w:rsidP="00B930D5">
      <w:pPr>
        <w:pStyle w:val="Dialogue"/>
      </w:pPr>
      <w:r w:rsidRPr="00C6446C">
        <w:t xml:space="preserve">Select MailMan Menu Option: </w:t>
      </w:r>
      <w:smartTag w:uri="urn:schemas-microsoft-com:office:smarttags" w:element="stockticker">
        <w:r w:rsidRPr="00C6446C">
          <w:rPr>
            <w:b/>
          </w:rPr>
          <w:t>RML</w:t>
        </w:r>
      </w:smartTag>
      <w:r w:rsidRPr="00C6446C">
        <w:rPr>
          <w:b/>
        </w:rPr>
        <w:t xml:space="preserve"> </w:t>
      </w:r>
      <w:r w:rsidR="00962B78" w:rsidRPr="00C6446C">
        <w:rPr>
          <w:b/>
        </w:rPr>
        <w:t>&lt;Enter&gt;</w:t>
      </w:r>
      <w:r w:rsidRPr="00C6446C">
        <w:t xml:space="preserve">  Read/Manage Messages</w:t>
      </w:r>
    </w:p>
    <w:p w14:paraId="18E50EAB" w14:textId="77777777" w:rsidR="0066128B" w:rsidRPr="00C6446C" w:rsidRDefault="0066128B" w:rsidP="00B930D5">
      <w:pPr>
        <w:pStyle w:val="Dialogue"/>
      </w:pPr>
      <w:r w:rsidRPr="00C6446C">
        <w:t xml:space="preserve">Select message reader:  Detailed Full Screen// </w:t>
      </w:r>
      <w:r w:rsidR="00962B78" w:rsidRPr="00C6446C">
        <w:rPr>
          <w:b/>
        </w:rPr>
        <w:t>&lt;Enter&gt;</w:t>
      </w:r>
    </w:p>
    <w:p w14:paraId="26707523"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smartTag w:uri="urn:schemas:contacts" w:element="Sn">
        <w:r w:rsidRPr="00C6446C">
          <w:rPr>
            <w:b/>
          </w:rPr>
          <w:t>Trans</w:t>
        </w:r>
      </w:smartTag>
      <w:r w:rsidR="00A410D5" w:rsidRPr="00C6446C">
        <w:rPr>
          <w:b/>
        </w:rPr>
        <w:t xml:space="preserve"> &lt;Enter&gt; </w:t>
      </w:r>
      <w:r w:rsidRPr="00C6446C">
        <w:t>port</w:t>
      </w:r>
      <w:r w:rsidR="003C5590" w:rsidRPr="00C6446C">
        <w:t xml:space="preserve">ation News     </w:t>
      </w:r>
      <w:r w:rsidRPr="00C6446C">
        <w:t>(7 messages, 7 new)</w:t>
      </w:r>
    </w:p>
    <w:p w14:paraId="434A9056" w14:textId="77777777" w:rsidR="0066128B" w:rsidRPr="00C6446C" w:rsidRDefault="0066128B" w:rsidP="00B930D5">
      <w:pPr>
        <w:pStyle w:val="Dialogue"/>
      </w:pPr>
    </w:p>
    <w:p w14:paraId="1E901E2B" w14:textId="77777777" w:rsidR="0066128B" w:rsidRPr="00C6446C" w:rsidRDefault="0066128B" w:rsidP="00B930D5">
      <w:pPr>
        <w:pStyle w:val="Dialogue"/>
      </w:pPr>
      <w:r w:rsidRPr="00C6446C">
        <w:t>Transportation News Basket, 7 messages (1-7), 7 new</w:t>
      </w:r>
    </w:p>
    <w:p w14:paraId="19E212D1" w14:textId="77777777" w:rsidR="0066128B" w:rsidRPr="00C6446C" w:rsidRDefault="006F11F7" w:rsidP="00B930D5">
      <w:pPr>
        <w:pStyle w:val="Dialogue"/>
      </w:pPr>
      <w:r w:rsidRPr="00C6446C">
        <w:t>*=New/!=Priority........</w:t>
      </w:r>
      <w:r w:rsidR="0066128B" w:rsidRPr="00C6446C">
        <w:t>Subject...................</w:t>
      </w:r>
      <w:r w:rsidRPr="00C6446C">
        <w:t xml:space="preserve"> </w:t>
      </w:r>
      <w:r w:rsidR="0066128B" w:rsidRPr="00C6446C">
        <w:t>Lines.From..........Read/Rcvd</w:t>
      </w:r>
    </w:p>
    <w:p w14:paraId="10F8A270" w14:textId="3BD52325" w:rsidR="0066128B" w:rsidRPr="00C6446C" w:rsidRDefault="00F52958" w:rsidP="00B930D5">
      <w:pPr>
        <w:pStyle w:val="Dialogue"/>
      </w:pPr>
      <w:r>
        <w:rPr>
          <w:noProof/>
        </w:rPr>
        <mc:AlternateContent>
          <mc:Choice Requires="wps">
            <w:drawing>
              <wp:anchor distT="0" distB="0" distL="114300" distR="114300" simplePos="0" relativeHeight="251627520" behindDoc="0" locked="0" layoutInCell="1" allowOverlap="1" wp14:anchorId="11DB0D3E" wp14:editId="595AD14B">
                <wp:simplePos x="0" y="0"/>
                <wp:positionH relativeFrom="column">
                  <wp:posOffset>2200275</wp:posOffset>
                </wp:positionH>
                <wp:positionV relativeFrom="paragraph">
                  <wp:posOffset>69215</wp:posOffset>
                </wp:positionV>
                <wp:extent cx="1737360" cy="558165"/>
                <wp:effectExtent l="0" t="0" r="0" b="0"/>
                <wp:wrapNone/>
                <wp:docPr id="581" name="AutoShap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558165"/>
                        </a:xfrm>
                        <a:prstGeom prst="wedgeRoundRectCallout">
                          <a:avLst>
                            <a:gd name="adj1" fmla="val -154167"/>
                            <a:gd name="adj2" fmla="val 24060"/>
                            <a:gd name="adj3" fmla="val 16667"/>
                          </a:avLst>
                        </a:prstGeom>
                        <a:solidFill>
                          <a:srgbClr val="FFFFFF"/>
                        </a:solidFill>
                        <a:ln w="12700">
                          <a:solidFill>
                            <a:srgbClr val="000000"/>
                          </a:solidFill>
                          <a:miter lim="800000"/>
                          <a:headEnd/>
                          <a:tailEnd/>
                        </a:ln>
                      </wps:spPr>
                      <wps:txbx>
                        <w:txbxContent>
                          <w:p w14:paraId="58E53C0D" w14:textId="77777777" w:rsidR="00F52958" w:rsidRPr="00A410D5" w:rsidRDefault="00F52958">
                            <w:pPr>
                              <w:rPr>
                                <w:rFonts w:ascii="Arial" w:hAnsi="Arial" w:cs="Arial"/>
                                <w:b/>
                                <w:sz w:val="20"/>
                              </w:rPr>
                            </w:pPr>
                            <w:r w:rsidRPr="00A410D5">
                              <w:rPr>
                                <w:rFonts w:ascii="Arial" w:hAnsi="Arial" w:cs="Arial"/>
                                <w:b/>
                                <w:sz w:val="20"/>
                              </w:rPr>
                              <w:t>No messages currently selected.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B0D3E" id="AutoShape 242" o:spid="_x0000_s1047" type="#_x0000_t62" alt="&quot;&quot;" style="position:absolute;left:0;text-align:left;margin-left:173.25pt;margin-top:5.45pt;width:136.8pt;height:43.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" adj="-22500,15997" strokeweight="1pt">
                <v:textbox>
                  <w:txbxContent>
                    <w:p w14:paraId="58E53C0D" w14:textId="77777777" w:rsidR="00F52958" w:rsidRPr="00A410D5" w:rsidRDefault="00F52958">
                      <w:pPr>
                        <w:rPr>
                          <w:rFonts w:ascii="Arial" w:hAnsi="Arial" w:cs="Arial"/>
                          <w:b/>
                          <w:sz w:val="20"/>
                        </w:rPr>
                      </w:pPr>
                      <w:r w:rsidRPr="00A410D5">
                        <w:rPr>
                          <w:rFonts w:ascii="Arial" w:hAnsi="Arial" w:cs="Arial"/>
                          <w:b/>
                          <w:sz w:val="20"/>
                        </w:rPr>
                        <w:t>No messages currently selected.</w:t>
                      </w:r>
                    </w:p>
                  </w:txbxContent>
                </v:textbox>
              </v:shape>
            </w:pict>
          </mc:Fallback>
        </mc:AlternateContent>
      </w:r>
      <w:r w:rsidR="0066128B" w:rsidRPr="00C6446C">
        <w:t xml:space="preserve"> *7. [1223634] </w:t>
      </w:r>
      <w:smartTag w:uri="urn:schemas-microsoft-com:office:smarttags" w:element="date">
        <w:smartTagPr>
          <w:attr w:name="Year" w:val="98"/>
          <w:attr w:name="Day" w:val="06"/>
          <w:attr w:name="Month" w:val="08"/>
          <w:attr w:name="ls" w:val="trans"/>
        </w:smartTagPr>
        <w:r w:rsidR="009B3FB1" w:rsidRPr="00C6446C">
          <w:t>08/06/98</w:t>
        </w:r>
      </w:smartTag>
      <w:r w:rsidR="0066128B" w:rsidRPr="00C6446C">
        <w:t xml:space="preserve"> Diges</w:t>
      </w:r>
      <w:r w:rsidR="006F11F7" w:rsidRPr="00C6446C">
        <w:t xml:space="preserve">t bat-list.v004.n178    554 </w:t>
      </w:r>
      <w:r w:rsidR="00712017" w:rsidRPr="00C6446C">
        <w:t>bat-list-errors@lists.x</w:t>
      </w:r>
    </w:p>
    <w:p w14:paraId="2D7C533E" w14:textId="77777777" w:rsidR="0066128B" w:rsidRPr="00C6446C" w:rsidRDefault="0066128B" w:rsidP="00B930D5">
      <w:pPr>
        <w:pStyle w:val="Dialogue"/>
      </w:pPr>
      <w:r w:rsidRPr="00C6446C">
        <w:t xml:space="preserve"> *6. [1223638]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15923FFA" w14:textId="77777777" w:rsidR="0066128B" w:rsidRPr="00C6446C" w:rsidRDefault="0066128B" w:rsidP="00B930D5">
      <w:pPr>
        <w:pStyle w:val="Dialogue"/>
      </w:pPr>
      <w:r w:rsidRPr="00C6446C">
        <w:t xml:space="preserve"> *5. [1223666]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26AD141E" w14:textId="77777777" w:rsidR="0066128B" w:rsidRPr="00C6446C" w:rsidRDefault="0066128B" w:rsidP="00B930D5">
      <w:pPr>
        <w:pStyle w:val="Dialogue"/>
      </w:pPr>
      <w:r w:rsidRPr="00C6446C">
        <w:t xml:space="preserve"> *4. [1223680]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58E98283" w14:textId="77777777" w:rsidR="0066128B" w:rsidRPr="00C6446C" w:rsidRDefault="0066128B" w:rsidP="00B930D5">
      <w:pPr>
        <w:pStyle w:val="Dialogue"/>
      </w:pPr>
      <w:r w:rsidRPr="00C6446C">
        <w:t xml:space="preserve"> *3. [1223730]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w:t>
      </w:r>
      <w:r w:rsidR="006F11F7" w:rsidRPr="00C6446C">
        <w:t xml:space="preserve">t bat-list.v004.n178    554 </w:t>
      </w:r>
      <w:r w:rsidR="00712017" w:rsidRPr="00C6446C">
        <w:t>bat-list-errors@lists.x</w:t>
      </w:r>
    </w:p>
    <w:p w14:paraId="1140BD99" w14:textId="77777777" w:rsidR="0066128B" w:rsidRPr="00C6446C" w:rsidRDefault="0066128B" w:rsidP="00B930D5">
      <w:pPr>
        <w:pStyle w:val="Dialogue"/>
      </w:pPr>
      <w:r w:rsidRPr="00C6446C">
        <w:t xml:space="preserve"> *2. [1223731]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bat-list.v004.n183   </w:t>
      </w:r>
      <w:r w:rsidR="006F11F7" w:rsidRPr="00C6446C">
        <w:t xml:space="preserve"> </w:t>
      </w:r>
      <w:r w:rsidRPr="00C6446C">
        <w:t xml:space="preserve">738 </w:t>
      </w:r>
      <w:r w:rsidR="00712017" w:rsidRPr="00C6446C">
        <w:t>bat-list-errors@lists.x</w:t>
      </w:r>
    </w:p>
    <w:p w14:paraId="7BB66088" w14:textId="77777777" w:rsidR="0066128B" w:rsidRPr="00C6446C" w:rsidRDefault="0066128B" w:rsidP="00B930D5">
      <w:pPr>
        <w:pStyle w:val="Dialogue"/>
      </w:pPr>
      <w:r w:rsidRPr="00C6446C">
        <w:t xml:space="preserve"> *1. [1223733]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bat-list.v004.n182   </w:t>
      </w:r>
      <w:r w:rsidR="006F11F7" w:rsidRPr="00C6446C">
        <w:t xml:space="preserve"> </w:t>
      </w:r>
      <w:r w:rsidRPr="00C6446C">
        <w:t xml:space="preserve">954 </w:t>
      </w:r>
      <w:r w:rsidR="00712017" w:rsidRPr="00C6446C">
        <w:t>bat-list-errors@lists.x</w:t>
      </w:r>
    </w:p>
    <w:p w14:paraId="1EA24C53" w14:textId="77777777" w:rsidR="0066128B" w:rsidRPr="00C6446C" w:rsidRDefault="0066128B" w:rsidP="00B930D5">
      <w:pPr>
        <w:pStyle w:val="Dialogue"/>
        <w:rPr>
          <w:b/>
        </w:rPr>
      </w:pPr>
      <w:r w:rsidRPr="00C6446C">
        <w:t xml:space="preserve">Enter message number or command: </w:t>
      </w:r>
      <w:r w:rsidRPr="00C6446C">
        <w:rPr>
          <w:b/>
        </w:rPr>
        <w:t>.*</w:t>
      </w:r>
    </w:p>
    <w:p w14:paraId="5356DD00" w14:textId="77777777" w:rsidR="0066128B" w:rsidRPr="00C6446C" w:rsidRDefault="0066128B" w:rsidP="00B930D5">
      <w:pPr>
        <w:pStyle w:val="Dialogue"/>
      </w:pPr>
    </w:p>
    <w:p w14:paraId="46692277" w14:textId="77777777" w:rsidR="0066128B" w:rsidRPr="00C6446C" w:rsidRDefault="0066128B" w:rsidP="00B930D5">
      <w:pPr>
        <w:pStyle w:val="Dialogue"/>
      </w:pPr>
      <w:r w:rsidRPr="00C6446C">
        <w:t>Transportation News Basket, 7 messages (1-7), 7 new</w:t>
      </w:r>
    </w:p>
    <w:p w14:paraId="4A5C046C" w14:textId="77777777" w:rsidR="0066128B" w:rsidRPr="00C6446C" w:rsidRDefault="006F11F7" w:rsidP="00B930D5">
      <w:pPr>
        <w:pStyle w:val="Dialogue"/>
      </w:pPr>
      <w:r w:rsidRPr="00C6446C">
        <w:t>*=New/!=Priority........</w:t>
      </w:r>
      <w:r w:rsidR="0066128B" w:rsidRPr="00C6446C">
        <w:t>Subject...................</w:t>
      </w:r>
      <w:r w:rsidRPr="00C6446C">
        <w:t xml:space="preserve"> </w:t>
      </w:r>
      <w:r w:rsidR="0066128B" w:rsidRPr="00C6446C">
        <w:t>Lines.From..........Read/Rcvd</w:t>
      </w:r>
    </w:p>
    <w:p w14:paraId="4722913B" w14:textId="2174A034" w:rsidR="0066128B" w:rsidRPr="00C6446C" w:rsidRDefault="00F52958" w:rsidP="00B930D5">
      <w:pPr>
        <w:pStyle w:val="Dialogue"/>
      </w:pPr>
      <w:r>
        <w:rPr>
          <w:noProof/>
        </w:rPr>
        <mc:AlternateContent>
          <mc:Choice Requires="wps">
            <w:drawing>
              <wp:anchor distT="0" distB="0" distL="114300" distR="114300" simplePos="0" relativeHeight="251626496" behindDoc="0" locked="0" layoutInCell="1" allowOverlap="1" wp14:anchorId="1B97AE03" wp14:editId="0C1C1A58">
                <wp:simplePos x="0" y="0"/>
                <wp:positionH relativeFrom="column">
                  <wp:posOffset>2190750</wp:posOffset>
                </wp:positionH>
                <wp:positionV relativeFrom="paragraph">
                  <wp:posOffset>16510</wp:posOffset>
                </wp:positionV>
                <wp:extent cx="1737360" cy="640080"/>
                <wp:effectExtent l="0" t="0" r="0" b="0"/>
                <wp:wrapNone/>
                <wp:docPr id="580" name="AutoShap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640080"/>
                        </a:xfrm>
                        <a:prstGeom prst="wedgeRoundRectCallout">
                          <a:avLst>
                            <a:gd name="adj1" fmla="val -153620"/>
                            <a:gd name="adj2" fmla="val 19542"/>
                            <a:gd name="adj3" fmla="val 16667"/>
                          </a:avLst>
                        </a:prstGeom>
                        <a:solidFill>
                          <a:srgbClr val="FFFFFF"/>
                        </a:solidFill>
                        <a:ln w="12700">
                          <a:solidFill>
                            <a:srgbClr val="000000"/>
                          </a:solidFill>
                          <a:miter lim="800000"/>
                          <a:headEnd/>
                          <a:tailEnd/>
                        </a:ln>
                      </wps:spPr>
                      <wps:txbx>
                        <w:txbxContent>
                          <w:p w14:paraId="713ED7F8" w14:textId="77777777" w:rsidR="00F52958" w:rsidRPr="00A410D5" w:rsidRDefault="00F52958">
                            <w:pPr>
                              <w:rPr>
                                <w:rFonts w:ascii="Arial" w:hAnsi="Arial" w:cs="Arial"/>
                                <w:b/>
                                <w:sz w:val="20"/>
                              </w:rPr>
                            </w:pPr>
                            <w:r w:rsidRPr="00A410D5">
                              <w:rPr>
                                <w:rFonts w:ascii="Arial" w:hAnsi="Arial" w:cs="Arial"/>
                                <w:b/>
                                <w:sz w:val="20"/>
                              </w:rPr>
                              <w:t>All messages are now selected, as indicated by the "&gt;".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7AE03" id="AutoShape 240" o:spid="_x0000_s1048" type="#_x0000_t62" alt="&quot;&quot;" style="position:absolute;left:0;text-align:left;margin-left:172.5pt;margin-top:1.3pt;width:136.8pt;height:50.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" adj="-22382,15021" strokeweight="1pt">
                <v:textbox>
                  <w:txbxContent>
                    <w:p w14:paraId="713ED7F8" w14:textId="77777777" w:rsidR="00F52958" w:rsidRPr="00A410D5" w:rsidRDefault="00F52958">
                      <w:pPr>
                        <w:rPr>
                          <w:rFonts w:ascii="Arial" w:hAnsi="Arial" w:cs="Arial"/>
                          <w:b/>
                          <w:sz w:val="20"/>
                        </w:rPr>
                      </w:pPr>
                      <w:r w:rsidRPr="00A410D5">
                        <w:rPr>
                          <w:rFonts w:ascii="Arial" w:hAnsi="Arial" w:cs="Arial"/>
                          <w:b/>
                          <w:sz w:val="20"/>
                        </w:rPr>
                        <w:t>All messages are now selected, as indicated by the "&gt;".</w:t>
                      </w:r>
                    </w:p>
                  </w:txbxContent>
                </v:textbox>
              </v:shape>
            </w:pict>
          </mc:Fallback>
        </mc:AlternateContent>
      </w:r>
      <w:r w:rsidR="0066128B" w:rsidRPr="00C6446C">
        <w:t xml:space="preserve">&gt;*7. [1223634] </w:t>
      </w:r>
      <w:smartTag w:uri="urn:schemas-microsoft-com:office:smarttags" w:element="date">
        <w:smartTagPr>
          <w:attr w:name="Year" w:val="98"/>
          <w:attr w:name="Day" w:val="06"/>
          <w:attr w:name="Month" w:val="08"/>
          <w:attr w:name="ls" w:val="trans"/>
        </w:smartTagPr>
        <w:r w:rsidR="009B3FB1" w:rsidRPr="00C6446C">
          <w:t>08/06/98</w:t>
        </w:r>
      </w:smartTag>
      <w:r w:rsidR="0066128B" w:rsidRPr="00C6446C">
        <w:t xml:space="preserve"> Diges</w:t>
      </w:r>
      <w:r w:rsidR="006F11F7" w:rsidRPr="00C6446C">
        <w:t xml:space="preserve">t bat-list.v004.n178    554 </w:t>
      </w:r>
      <w:r w:rsidR="00712017" w:rsidRPr="00C6446C">
        <w:t>bat-list-errors@lists.x</w:t>
      </w:r>
    </w:p>
    <w:p w14:paraId="142A50CA" w14:textId="77777777" w:rsidR="0066128B" w:rsidRPr="00C6446C" w:rsidRDefault="0066128B" w:rsidP="00B930D5">
      <w:pPr>
        <w:pStyle w:val="Dialogue"/>
      </w:pPr>
      <w:r w:rsidRPr="00C6446C">
        <w:t xml:space="preserve">&gt;*6. [1223638]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366A0C62" w14:textId="77777777" w:rsidR="0066128B" w:rsidRPr="00C6446C" w:rsidRDefault="0066128B" w:rsidP="00B930D5">
      <w:pPr>
        <w:pStyle w:val="Dialogue"/>
      </w:pPr>
      <w:r w:rsidRPr="00C6446C">
        <w:t xml:space="preserve">&gt;*5. [1223666]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1D69CB85" w14:textId="77777777" w:rsidR="0066128B" w:rsidRPr="00C6446C" w:rsidRDefault="0066128B" w:rsidP="00B930D5">
      <w:pPr>
        <w:pStyle w:val="Dialogue"/>
      </w:pPr>
      <w:r w:rsidRPr="00C6446C">
        <w:t xml:space="preserve">&gt;*4. [1223680]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7EB15E77" w14:textId="77777777" w:rsidR="0066128B" w:rsidRPr="00C6446C" w:rsidRDefault="0066128B" w:rsidP="00B930D5">
      <w:pPr>
        <w:pStyle w:val="Dialogue"/>
      </w:pPr>
      <w:r w:rsidRPr="00C6446C">
        <w:t xml:space="preserve">&gt;*3. [1223730]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w:t>
      </w:r>
      <w:r w:rsidR="006F11F7" w:rsidRPr="00C6446C">
        <w:t xml:space="preserve">t bat-list.v004.n178    554 </w:t>
      </w:r>
      <w:r w:rsidR="00712017" w:rsidRPr="00C6446C">
        <w:t>bat-list-errors@lists.x</w:t>
      </w:r>
    </w:p>
    <w:p w14:paraId="7582016D" w14:textId="77777777" w:rsidR="0066128B" w:rsidRPr="00C6446C" w:rsidRDefault="0066128B" w:rsidP="00B930D5">
      <w:pPr>
        <w:pStyle w:val="Dialogue"/>
      </w:pPr>
      <w:r w:rsidRPr="00C6446C">
        <w:t xml:space="preserve">&gt;*2. [1223731]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bat-list.v004.n183   </w:t>
      </w:r>
      <w:r w:rsidR="006F11F7" w:rsidRPr="00C6446C">
        <w:t xml:space="preserve"> </w:t>
      </w:r>
      <w:r w:rsidRPr="00C6446C">
        <w:t xml:space="preserve">738 </w:t>
      </w:r>
      <w:r w:rsidR="00712017" w:rsidRPr="00C6446C">
        <w:t>bat-list-errors@lists.x</w:t>
      </w:r>
    </w:p>
    <w:p w14:paraId="177D98BA" w14:textId="77777777" w:rsidR="0066128B" w:rsidRPr="00C6446C" w:rsidRDefault="0066128B" w:rsidP="00B930D5">
      <w:pPr>
        <w:pStyle w:val="Dialogue"/>
      </w:pPr>
      <w:r w:rsidRPr="00C6446C">
        <w:t xml:space="preserve">&gt;*1. [1223733]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bat-list.v004.n182   </w:t>
      </w:r>
      <w:r w:rsidR="006F11F7" w:rsidRPr="00C6446C">
        <w:t xml:space="preserve"> </w:t>
      </w:r>
      <w:r w:rsidRPr="00C6446C">
        <w:t xml:space="preserve">954 </w:t>
      </w:r>
      <w:r w:rsidR="00712017" w:rsidRPr="00C6446C">
        <w:t>bat-list-errors@lists.x</w:t>
      </w:r>
    </w:p>
    <w:p w14:paraId="4858E13A" w14:textId="39202D4E" w:rsidR="0066128B" w:rsidRPr="00C6446C" w:rsidRDefault="00A63EB6" w:rsidP="008936BB">
      <w:pPr>
        <w:pStyle w:val="Caption"/>
      </w:pPr>
      <w:bookmarkStart w:id="316" w:name="_Ref427370518"/>
      <w:bookmarkStart w:id="317" w:name="_Toc436461014"/>
      <w:bookmarkStart w:id="318" w:name="_Toc147225756"/>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7</w:t>
      </w:r>
      <w:r w:rsidR="00B22925">
        <w:rPr>
          <w:noProof/>
        </w:rPr>
        <w:fldChar w:fldCharType="end"/>
      </w:r>
      <w:bookmarkEnd w:id="316"/>
      <w:r w:rsidR="009D341B" w:rsidRPr="00C6446C">
        <w:t>.</w:t>
      </w:r>
      <w:r w:rsidR="00A410D5" w:rsidRPr="00C6446C">
        <w:t xml:space="preserve"> Selecting all messages for a</w:t>
      </w:r>
      <w:r w:rsidR="0066128B" w:rsidRPr="00C6446C">
        <w:t>ction</w:t>
      </w:r>
      <w:bookmarkEnd w:id="317"/>
      <w:bookmarkEnd w:id="318"/>
    </w:p>
    <w:p w14:paraId="14C536C1" w14:textId="77777777" w:rsidR="0066128B" w:rsidRPr="00C6446C" w:rsidRDefault="0066128B" w:rsidP="008936BB"/>
    <w:p w14:paraId="6CD244EE" w14:textId="77777777" w:rsidR="0066128B" w:rsidRPr="00C6446C" w:rsidRDefault="0066128B" w:rsidP="008936BB"/>
    <w:p w14:paraId="59AB4EDA" w14:textId="70D9C9CB" w:rsidR="0066128B" w:rsidRPr="00C6446C" w:rsidRDefault="0066128B" w:rsidP="008936BB">
      <w:r w:rsidRPr="00C6446C">
        <w:t>In this example (</w:t>
      </w:r>
      <w:r w:rsidRPr="00C6446C">
        <w:fldChar w:fldCharType="begin"/>
      </w:r>
      <w:r w:rsidRPr="00C6446C">
        <w:instrText xml:space="preserve"> REF _Ref427370518 \h </w:instrText>
      </w:r>
      <w:r w:rsidRPr="00C6446C">
        <w:fldChar w:fldCharType="separate"/>
      </w:r>
      <w:r w:rsidR="00281495" w:rsidRPr="00C6446C">
        <w:t xml:space="preserve">Figure </w:t>
      </w:r>
      <w:r w:rsidR="00281495">
        <w:rPr>
          <w:noProof/>
        </w:rPr>
        <w:t>3</w:t>
      </w:r>
      <w:r w:rsidR="00281495" w:rsidRPr="00C6446C">
        <w:noBreakHyphen/>
      </w:r>
      <w:r w:rsidR="00281495">
        <w:rPr>
          <w:noProof/>
        </w:rPr>
        <w:t>7</w:t>
      </w:r>
      <w:r w:rsidRPr="00C6446C">
        <w:fldChar w:fldCharType="end"/>
      </w:r>
      <w:r w:rsidRPr="00C6446C">
        <w:t xml:space="preserve">), </w:t>
      </w:r>
      <w:r w:rsidR="00822F17" w:rsidRPr="00C6446C">
        <w:t xml:space="preserve">the </w:t>
      </w:r>
      <w:r w:rsidR="00AC1915" w:rsidRPr="00C6446C">
        <w:t>user</w:t>
      </w:r>
      <w:r w:rsidRPr="00C6446C">
        <w:t xml:space="preserve"> selected </w:t>
      </w:r>
      <w:r w:rsidRPr="00C6446C">
        <w:rPr>
          <w:i/>
        </w:rPr>
        <w:t>all</w:t>
      </w:r>
      <w:r w:rsidRPr="00C6446C">
        <w:t xml:space="preserve"> messages (message numbers 1 through 7) from the list of messages in </w:t>
      </w:r>
      <w:r w:rsidR="00822F17" w:rsidRPr="00C6446C">
        <w:t>the</w:t>
      </w:r>
      <w:r w:rsidRPr="00C6446C">
        <w:t xml:space="preserve"> "Transportation News" mail basket by entering "</w:t>
      </w:r>
      <w:r w:rsidRPr="00C6446C">
        <w:rPr>
          <w:b/>
        </w:rPr>
        <w:t>.*</w:t>
      </w:r>
      <w:r w:rsidRPr="00C6446C">
        <w:t>" at the "Enter message number or command:" prompt. (Make sure you include the decimal point.)</w:t>
      </w:r>
    </w:p>
    <w:p w14:paraId="1BFCECB8" w14:textId="77777777" w:rsidR="0066128B" w:rsidRPr="00C6446C" w:rsidRDefault="0066128B" w:rsidP="008936BB"/>
    <w:p w14:paraId="51121B6B" w14:textId="77777777" w:rsidR="0066128B" w:rsidRPr="00C6446C" w:rsidRDefault="0066128B" w:rsidP="008936BB">
      <w:r w:rsidRPr="00C6446C">
        <w:t>MailMan then redisplays the list. You'll notice that right-angle brackets ("</w:t>
      </w:r>
      <w:r w:rsidRPr="00C6446C">
        <w:rPr>
          <w:b/>
        </w:rPr>
        <w:t>&gt;</w:t>
      </w:r>
      <w:r w:rsidRPr="00C6446C">
        <w:t>") appear to the left of every message number in the list.</w:t>
      </w:r>
    </w:p>
    <w:p w14:paraId="3EB2CA23" w14:textId="77777777" w:rsidR="0066128B" w:rsidRPr="00C6446C" w:rsidRDefault="0066128B" w:rsidP="008936BB"/>
    <w:p w14:paraId="6C017AA0" w14:textId="77777777" w:rsidR="0066128B" w:rsidRPr="00C6446C" w:rsidRDefault="00822F17" w:rsidP="008936BB">
      <w:r w:rsidRPr="00C6446C">
        <w:t>The user can now</w:t>
      </w:r>
      <w:r w:rsidR="0066128B" w:rsidRPr="00C6446C">
        <w:t xml:space="preserve"> take any number of group actions on these messages.</w:t>
      </w:r>
    </w:p>
    <w:p w14:paraId="0FCA4B22" w14:textId="77777777" w:rsidR="0066128B" w:rsidRPr="00C6446C" w:rsidRDefault="0066128B" w:rsidP="008936BB"/>
    <w:p w14:paraId="5EB10654" w14:textId="77777777" w:rsidR="0066128B" w:rsidRPr="00C6446C" w:rsidRDefault="0066128B" w:rsidP="008936BB"/>
    <w:p w14:paraId="484CC072" w14:textId="77777777" w:rsidR="0066128B" w:rsidRPr="00C6446C" w:rsidRDefault="0066128B" w:rsidP="008936BB">
      <w:pPr>
        <w:pStyle w:val="Heading4"/>
      </w:pPr>
      <w:r w:rsidRPr="00C6446C">
        <w:br w:type="page"/>
      </w:r>
      <w:bookmarkStart w:id="319" w:name="_Toc496922041"/>
      <w:bookmarkStart w:id="320" w:name="_Toc147225582"/>
      <w:r w:rsidRPr="00C6446C">
        <w:lastRenderedPageBreak/>
        <w:t>Deselecting Messages</w:t>
      </w:r>
      <w:bookmarkEnd w:id="319"/>
      <w:bookmarkEnd w:id="320"/>
    </w:p>
    <w:p w14:paraId="437FBFE3" w14:textId="77777777" w:rsidR="0066128B" w:rsidRPr="00C6446C" w:rsidRDefault="0066128B" w:rsidP="008936BB">
      <w:pPr>
        <w:keepNext/>
        <w:keepLines/>
      </w:pPr>
      <w:r w:rsidRPr="00C6446C">
        <w:fldChar w:fldCharType="begin"/>
      </w:r>
      <w:r w:rsidRPr="00C6446C">
        <w:instrText xml:space="preserve"> XE "Deselecting Messages" </w:instrText>
      </w:r>
      <w:r w:rsidRPr="00C6446C">
        <w:fldChar w:fldCharType="end"/>
      </w:r>
    </w:p>
    <w:p w14:paraId="16F14594" w14:textId="77777777" w:rsidR="0066128B" w:rsidRPr="00C6446C" w:rsidRDefault="0066128B" w:rsidP="008936BB">
      <w:pPr>
        <w:keepNext/>
        <w:keepLines/>
        <w:rPr>
          <w:b/>
        </w:rPr>
      </w:pPr>
      <w:r w:rsidRPr="00C6446C">
        <w:rPr>
          <w:b/>
          <w:sz w:val="28"/>
        </w:rPr>
        <w:t>.-n</w:t>
      </w:r>
      <w:r w:rsidRPr="00C6446C">
        <w:rPr>
          <w:b/>
        </w:rPr>
        <w:t>—Deselecting One Message</w:t>
      </w:r>
    </w:p>
    <w:p w14:paraId="4106F7A3" w14:textId="77777777" w:rsidR="0066128B" w:rsidRPr="00C6446C" w:rsidRDefault="0066128B" w:rsidP="008936BB">
      <w:pPr>
        <w:keepNext/>
        <w:keepLines/>
      </w:pPr>
      <w:r w:rsidRPr="00C6446C">
        <w:fldChar w:fldCharType="begin"/>
      </w:r>
      <w:r w:rsidRPr="00C6446C">
        <w:instrText xml:space="preserve"> XE "Group Actions:Deselecting One Message" </w:instrText>
      </w:r>
      <w:r w:rsidRPr="00C6446C">
        <w:fldChar w:fldCharType="end"/>
      </w:r>
    </w:p>
    <w:p w14:paraId="4356FCE2" w14:textId="4A934814" w:rsidR="0066128B" w:rsidRPr="00C6446C" w:rsidRDefault="0066128B" w:rsidP="008936BB">
      <w:r w:rsidRPr="00C6446C">
        <w:t xml:space="preserve">As you can see from the list of </w:t>
      </w:r>
      <w:r w:rsidR="00B979F7">
        <w:t>action codes</w:t>
      </w:r>
      <w:r w:rsidRPr="00C6446C">
        <w:t xml:space="preserve"> (</w:t>
      </w:r>
      <w:r w:rsidR="00280DC4" w:rsidRPr="00C6446C">
        <w:fldChar w:fldCharType="begin"/>
      </w:r>
      <w:r w:rsidR="00280DC4" w:rsidRPr="00C6446C">
        <w:instrText xml:space="preserve"> REF _Ref142975956 \h </w:instrText>
      </w:r>
      <w:r w:rsidR="00280DC4" w:rsidRPr="00C6446C">
        <w:fldChar w:fldCharType="separate"/>
      </w:r>
      <w:r w:rsidR="00281495" w:rsidRPr="00C6446C">
        <w:t xml:space="preserve">Table </w:t>
      </w:r>
      <w:r w:rsidR="00281495">
        <w:rPr>
          <w:noProof/>
        </w:rPr>
        <w:t>3</w:t>
      </w:r>
      <w:r w:rsidR="00281495" w:rsidRPr="00C6446C">
        <w:noBreakHyphen/>
      </w:r>
      <w:r w:rsidR="00281495">
        <w:rPr>
          <w:noProof/>
        </w:rPr>
        <w:t>1</w:t>
      </w:r>
      <w:r w:rsidR="00280DC4" w:rsidRPr="00C6446C">
        <w:fldChar w:fldCharType="end"/>
      </w:r>
      <w:r w:rsidRPr="00C6446C">
        <w:t>), to deselect a previously selected message, you first enter a decimal point ("</w:t>
      </w:r>
      <w:r w:rsidRPr="00C6446C">
        <w:rPr>
          <w:b/>
        </w:rPr>
        <w:t>.</w:t>
      </w:r>
      <w:r w:rsidRPr="00C6446C">
        <w:t>" period), followed by a minus sign ("</w:t>
      </w:r>
      <w:r w:rsidRPr="00C6446C">
        <w:rPr>
          <w:b/>
        </w:rPr>
        <w:t>-</w:t>
      </w:r>
      <w:r w:rsidRPr="00C6446C">
        <w:t>" or hyphen on the keyboard), and then the message number ("</w:t>
      </w:r>
      <w:r w:rsidRPr="00C6446C">
        <w:rPr>
          <w:b/>
        </w:rPr>
        <w:t>n</w:t>
      </w:r>
      <w:r w:rsidRPr="00C6446C">
        <w:t>") you wish to deselect f</w:t>
      </w:r>
      <w:r w:rsidR="009C0CFA" w:rsidRPr="00C6446C">
        <w:t xml:space="preserve">rom the list of messages </w:t>
      </w:r>
      <w:r w:rsidRPr="00C6446C">
        <w:t>(i.e.,</w:t>
      </w:r>
      <w:r w:rsidR="00A95CD4" w:rsidRPr="00C6446C">
        <w:t> </w:t>
      </w:r>
      <w:r w:rsidRPr="00C6446C">
        <w:t>"</w:t>
      </w:r>
      <w:r w:rsidRPr="00C6446C">
        <w:rPr>
          <w:b/>
        </w:rPr>
        <w:t>.-n</w:t>
      </w:r>
      <w:r w:rsidRPr="00C6446C">
        <w:t>").</w:t>
      </w:r>
    </w:p>
    <w:p w14:paraId="7B304DAE" w14:textId="77777777" w:rsidR="0066128B" w:rsidRPr="00C6446C" w:rsidRDefault="0066128B" w:rsidP="008936BB"/>
    <w:p w14:paraId="0720F56A" w14:textId="77777777" w:rsidR="0066128B" w:rsidRPr="00C6446C" w:rsidRDefault="0066128B" w:rsidP="008936BB">
      <w:pPr>
        <w:keepNext/>
        <w:keepLines/>
      </w:pPr>
      <w:r w:rsidRPr="00C6446C">
        <w:t>When you</w:t>
      </w:r>
      <w:r w:rsidR="00B16468" w:rsidRPr="00C6446C">
        <w:t xml:space="preserve"> have successfully deselected </w:t>
      </w:r>
      <w:r w:rsidRPr="00C6446C">
        <w:t>message</w:t>
      </w:r>
      <w:r w:rsidR="00B16468" w:rsidRPr="00C6446C">
        <w:t>s</w:t>
      </w:r>
      <w:r w:rsidRPr="00C6446C">
        <w:t>, the right-angle bracket ("</w:t>
      </w:r>
      <w:r w:rsidRPr="00C6446C">
        <w:rPr>
          <w:b/>
        </w:rPr>
        <w:t>&gt;</w:t>
      </w:r>
      <w:r w:rsidRPr="00C6446C">
        <w:t>") is no longer displayed to the left of the previously selected message</w:t>
      </w:r>
      <w:r w:rsidR="00B16468" w:rsidRPr="00C6446C">
        <w:t>s</w:t>
      </w:r>
      <w:r w:rsidRPr="00C6446C">
        <w:t xml:space="preserve"> in the list, as shown below:</w:t>
      </w:r>
    </w:p>
    <w:p w14:paraId="167397E3" w14:textId="77777777" w:rsidR="0066128B" w:rsidRPr="00C6446C" w:rsidRDefault="0066128B" w:rsidP="008936BB">
      <w:pPr>
        <w:keepNext/>
        <w:keepLines/>
      </w:pPr>
    </w:p>
    <w:p w14:paraId="6B9691AA" w14:textId="77777777" w:rsidR="0066128B" w:rsidRPr="00C6446C" w:rsidRDefault="0066128B" w:rsidP="008936BB">
      <w:pPr>
        <w:keepNext/>
        <w:keepLines/>
      </w:pPr>
    </w:p>
    <w:p w14:paraId="0A5F1B6D" w14:textId="77777777" w:rsidR="0066128B" w:rsidRPr="00C6446C" w:rsidRDefault="0066128B" w:rsidP="00B930D5">
      <w:pPr>
        <w:pStyle w:val="Dialogue"/>
      </w:pPr>
      <w:r w:rsidRPr="00C6446C">
        <w:t>Transportation News Basket, 7 messages (1-7), 7 new</w:t>
      </w:r>
    </w:p>
    <w:p w14:paraId="7DABD107" w14:textId="5B8364F0" w:rsidR="0066128B" w:rsidRPr="00C6446C" w:rsidRDefault="00F52958" w:rsidP="00B930D5">
      <w:pPr>
        <w:pStyle w:val="Dialogue"/>
      </w:pPr>
      <w:r>
        <w:rPr>
          <w:noProof/>
        </w:rPr>
        <mc:AlternateContent>
          <mc:Choice Requires="wps">
            <w:drawing>
              <wp:anchor distT="0" distB="0" distL="114300" distR="114300" simplePos="0" relativeHeight="251506688" behindDoc="0" locked="0" layoutInCell="1" allowOverlap="1" wp14:anchorId="24FB5C31" wp14:editId="2D2B4B41">
                <wp:simplePos x="0" y="0"/>
                <wp:positionH relativeFrom="column">
                  <wp:posOffset>2200275</wp:posOffset>
                </wp:positionH>
                <wp:positionV relativeFrom="paragraph">
                  <wp:posOffset>98425</wp:posOffset>
                </wp:positionV>
                <wp:extent cx="1737360" cy="640080"/>
                <wp:effectExtent l="0" t="0" r="0" b="0"/>
                <wp:wrapNone/>
                <wp:docPr id="579" name="AutoShap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640080"/>
                        </a:xfrm>
                        <a:prstGeom prst="wedgeRoundRectCallout">
                          <a:avLst>
                            <a:gd name="adj1" fmla="val -152958"/>
                            <a:gd name="adj2" fmla="val 27875"/>
                            <a:gd name="adj3" fmla="val 16667"/>
                          </a:avLst>
                        </a:prstGeom>
                        <a:solidFill>
                          <a:srgbClr val="FFFFFF"/>
                        </a:solidFill>
                        <a:ln w="12700">
                          <a:solidFill>
                            <a:srgbClr val="000000"/>
                          </a:solidFill>
                          <a:miter lim="800000"/>
                          <a:headEnd/>
                          <a:tailEnd/>
                        </a:ln>
                      </wps:spPr>
                      <wps:txbx>
                        <w:txbxContent>
                          <w:p w14:paraId="1A00D1A0" w14:textId="77777777" w:rsidR="00F52958" w:rsidRPr="00A410D5" w:rsidRDefault="00F52958">
                            <w:pPr>
                              <w:rPr>
                                <w:rFonts w:ascii="Arial" w:hAnsi="Arial" w:cs="Arial"/>
                                <w:b/>
                                <w:sz w:val="20"/>
                              </w:rPr>
                            </w:pPr>
                            <w:r w:rsidRPr="00A410D5">
                              <w:rPr>
                                <w:rFonts w:ascii="Arial" w:hAnsi="Arial" w:cs="Arial"/>
                                <w:b/>
                                <w:sz w:val="20"/>
                              </w:rPr>
                              <w:t>Message #4 has been selected, as indicated by the "&gt;".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B5C31" id="AutoShape 86" o:spid="_x0000_s1049" type="#_x0000_t62" alt="&quot;&quot;" style="position:absolute;left:0;text-align:left;margin-left:173.25pt;margin-top:7.75pt;width:136.8pt;height:50.4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" adj="-22239,16821" strokeweight="1pt">
                <v:textbox>
                  <w:txbxContent>
                    <w:p w14:paraId="1A00D1A0" w14:textId="77777777" w:rsidR="00F52958" w:rsidRPr="00A410D5" w:rsidRDefault="00F52958">
                      <w:pPr>
                        <w:rPr>
                          <w:rFonts w:ascii="Arial" w:hAnsi="Arial" w:cs="Arial"/>
                          <w:b/>
                          <w:sz w:val="20"/>
                        </w:rPr>
                      </w:pPr>
                      <w:r w:rsidRPr="00A410D5">
                        <w:rPr>
                          <w:rFonts w:ascii="Arial" w:hAnsi="Arial" w:cs="Arial"/>
                          <w:b/>
                          <w:sz w:val="20"/>
                        </w:rPr>
                        <w:t>Message #4 has been selected, as indicated by the "&gt;".</w:t>
                      </w:r>
                    </w:p>
                  </w:txbxContent>
                </v:textbox>
              </v:shape>
            </w:pict>
          </mc:Fallback>
        </mc:AlternateContent>
      </w:r>
      <w:r w:rsidR="006F11F7" w:rsidRPr="00C6446C">
        <w:t>*=New/!=Priority........</w:t>
      </w:r>
      <w:r w:rsidR="0066128B" w:rsidRPr="00C6446C">
        <w:t>Subject...................</w:t>
      </w:r>
      <w:r w:rsidR="006F11F7" w:rsidRPr="00C6446C">
        <w:t>.</w:t>
      </w:r>
      <w:r w:rsidR="0066128B" w:rsidRPr="00C6446C">
        <w:t>Lines.From..........Read/Rcvd</w:t>
      </w:r>
    </w:p>
    <w:p w14:paraId="437EEEBB" w14:textId="77777777" w:rsidR="0066128B" w:rsidRPr="00C6446C" w:rsidRDefault="0066128B" w:rsidP="00B930D5">
      <w:pPr>
        <w:pStyle w:val="Dialogue"/>
      </w:pPr>
      <w:r w:rsidRPr="00C6446C">
        <w:t xml:space="preserve"> *7. [1223634]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77995911" w14:textId="77777777" w:rsidR="0066128B" w:rsidRPr="00C6446C" w:rsidRDefault="0066128B" w:rsidP="00B930D5">
      <w:pPr>
        <w:pStyle w:val="Dialogue"/>
      </w:pPr>
      <w:r w:rsidRPr="00C6446C">
        <w:t xml:space="preserve"> *6. [1223638]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50FAD8E9" w14:textId="77777777" w:rsidR="0066128B" w:rsidRPr="00C6446C" w:rsidRDefault="0066128B" w:rsidP="00B930D5">
      <w:pPr>
        <w:pStyle w:val="Dialogue"/>
      </w:pPr>
      <w:r w:rsidRPr="00C6446C">
        <w:t xml:space="preserve"> *5. [1223666]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426046AD" w14:textId="77777777" w:rsidR="0066128B" w:rsidRPr="00C6446C" w:rsidRDefault="0066128B" w:rsidP="00B930D5">
      <w:pPr>
        <w:pStyle w:val="Dialogue"/>
      </w:pPr>
      <w:r w:rsidRPr="00C6446C">
        <w:t xml:space="preserve">&gt;*4. [1223680]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02842122" w14:textId="77777777" w:rsidR="0066128B" w:rsidRPr="00C6446C" w:rsidRDefault="0066128B" w:rsidP="00B930D5">
      <w:pPr>
        <w:pStyle w:val="Dialogue"/>
      </w:pPr>
      <w:r w:rsidRPr="00C6446C">
        <w:t xml:space="preserve"> *3. [1223730]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w:t>
      </w:r>
      <w:r w:rsidR="006F11F7" w:rsidRPr="00C6446C">
        <w:t xml:space="preserve">t bat-list.v004.n178    554 </w:t>
      </w:r>
      <w:r w:rsidR="00712017" w:rsidRPr="00C6446C">
        <w:t>bat-list-errors@lists.x</w:t>
      </w:r>
    </w:p>
    <w:p w14:paraId="21F7D75E" w14:textId="77777777" w:rsidR="0066128B" w:rsidRPr="00C6446C" w:rsidRDefault="0066128B" w:rsidP="00B930D5">
      <w:pPr>
        <w:pStyle w:val="Dialogue"/>
      </w:pPr>
      <w:r w:rsidRPr="00C6446C">
        <w:t xml:space="preserve"> *2. [1223731]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bat-list.v004.n183   </w:t>
      </w:r>
      <w:r w:rsidR="006F11F7" w:rsidRPr="00C6446C">
        <w:t xml:space="preserve"> </w:t>
      </w:r>
      <w:r w:rsidRPr="00C6446C">
        <w:t xml:space="preserve">738 </w:t>
      </w:r>
      <w:r w:rsidR="00712017" w:rsidRPr="00C6446C">
        <w:t>bat-list-errors@lists.x</w:t>
      </w:r>
    </w:p>
    <w:p w14:paraId="3C0DE59A" w14:textId="77777777" w:rsidR="0066128B" w:rsidRPr="00C6446C" w:rsidRDefault="0066128B" w:rsidP="00B930D5">
      <w:pPr>
        <w:pStyle w:val="Dialogue"/>
      </w:pPr>
      <w:r w:rsidRPr="00C6446C">
        <w:t xml:space="preserve"> *1. [1223733]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bat-list.v004.n182   </w:t>
      </w:r>
      <w:r w:rsidR="006F11F7" w:rsidRPr="00C6446C">
        <w:t xml:space="preserve"> </w:t>
      </w:r>
      <w:r w:rsidRPr="00C6446C">
        <w:t xml:space="preserve">954 </w:t>
      </w:r>
      <w:r w:rsidR="00712017" w:rsidRPr="00C6446C">
        <w:t>bat-list-errors@lists.x</w:t>
      </w:r>
    </w:p>
    <w:p w14:paraId="7C2E151E" w14:textId="77777777" w:rsidR="0066128B" w:rsidRPr="00C6446C" w:rsidRDefault="0066128B" w:rsidP="00B930D5">
      <w:pPr>
        <w:pStyle w:val="Dialogue"/>
        <w:rPr>
          <w:b/>
        </w:rPr>
      </w:pPr>
      <w:r w:rsidRPr="00C6446C">
        <w:t xml:space="preserve">Enter message number or command: </w:t>
      </w:r>
      <w:r w:rsidRPr="00C6446C">
        <w:rPr>
          <w:b/>
        </w:rPr>
        <w:t>.-4</w:t>
      </w:r>
    </w:p>
    <w:p w14:paraId="0EED0761" w14:textId="77777777" w:rsidR="0066128B" w:rsidRPr="00C6446C" w:rsidRDefault="0066128B" w:rsidP="00B930D5">
      <w:pPr>
        <w:pStyle w:val="Dialogue"/>
      </w:pPr>
    </w:p>
    <w:p w14:paraId="3640C1DF" w14:textId="77777777" w:rsidR="0066128B" w:rsidRPr="00C6446C" w:rsidRDefault="0066128B" w:rsidP="00B930D5">
      <w:pPr>
        <w:pStyle w:val="Dialogue"/>
      </w:pPr>
      <w:r w:rsidRPr="00C6446C">
        <w:t>Transportation News Basket, 7 messages (1-7), 7 new</w:t>
      </w:r>
    </w:p>
    <w:p w14:paraId="6D5A533D" w14:textId="06969273" w:rsidR="0066128B" w:rsidRPr="00C6446C" w:rsidRDefault="00F52958" w:rsidP="00B930D5">
      <w:pPr>
        <w:pStyle w:val="Dialogue"/>
      </w:pPr>
      <w:r>
        <w:rPr>
          <w:noProof/>
        </w:rPr>
        <mc:AlternateContent>
          <mc:Choice Requires="wps">
            <w:drawing>
              <wp:anchor distT="0" distB="0" distL="114300" distR="114300" simplePos="0" relativeHeight="251507712" behindDoc="0" locked="0" layoutInCell="1" allowOverlap="1" wp14:anchorId="5A0C98FE" wp14:editId="70F2D9AC">
                <wp:simplePos x="0" y="0"/>
                <wp:positionH relativeFrom="column">
                  <wp:posOffset>2181225</wp:posOffset>
                </wp:positionH>
                <wp:positionV relativeFrom="paragraph">
                  <wp:posOffset>118110</wp:posOffset>
                </wp:positionV>
                <wp:extent cx="1737360" cy="527050"/>
                <wp:effectExtent l="0" t="0" r="0" b="0"/>
                <wp:wrapNone/>
                <wp:docPr id="578" name="AutoShap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527050"/>
                        </a:xfrm>
                        <a:prstGeom prst="wedgeRoundRectCallout">
                          <a:avLst>
                            <a:gd name="adj1" fmla="val -153509"/>
                            <a:gd name="adj2" fmla="val 39157"/>
                            <a:gd name="adj3" fmla="val 16667"/>
                          </a:avLst>
                        </a:prstGeom>
                        <a:solidFill>
                          <a:srgbClr val="FFFFFF"/>
                        </a:solidFill>
                        <a:ln w="12700">
                          <a:solidFill>
                            <a:srgbClr val="000000"/>
                          </a:solidFill>
                          <a:miter lim="800000"/>
                          <a:headEnd/>
                          <a:tailEnd/>
                        </a:ln>
                      </wps:spPr>
                      <wps:txbx>
                        <w:txbxContent>
                          <w:p w14:paraId="5C77BEBB" w14:textId="77777777" w:rsidR="00F52958" w:rsidRPr="00A410D5" w:rsidRDefault="00F52958">
                            <w:pPr>
                              <w:rPr>
                                <w:rFonts w:ascii="Arial" w:hAnsi="Arial" w:cs="Arial"/>
                                <w:b/>
                                <w:sz w:val="20"/>
                              </w:rPr>
                            </w:pPr>
                            <w:r w:rsidRPr="00A410D5">
                              <w:rPr>
                                <w:rFonts w:ascii="Arial" w:hAnsi="Arial" w:cs="Arial"/>
                                <w:b/>
                                <w:sz w:val="20"/>
                              </w:rPr>
                              <w:t>Message #4 has now been deselected.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C98FE" id="AutoShape 87" o:spid="_x0000_s1050" type="#_x0000_t62" alt="&quot;&quot;" style="position:absolute;left:0;text-align:left;margin-left:171.75pt;margin-top:9.3pt;width:136.8pt;height:41.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" adj="-22358,19258" strokeweight="1pt">
                <v:textbox>
                  <w:txbxContent>
                    <w:p w14:paraId="5C77BEBB" w14:textId="77777777" w:rsidR="00F52958" w:rsidRPr="00A410D5" w:rsidRDefault="00F52958">
                      <w:pPr>
                        <w:rPr>
                          <w:rFonts w:ascii="Arial" w:hAnsi="Arial" w:cs="Arial"/>
                          <w:b/>
                          <w:sz w:val="20"/>
                        </w:rPr>
                      </w:pPr>
                      <w:r w:rsidRPr="00A410D5">
                        <w:rPr>
                          <w:rFonts w:ascii="Arial" w:hAnsi="Arial" w:cs="Arial"/>
                          <w:b/>
                          <w:sz w:val="20"/>
                        </w:rPr>
                        <w:t>Message #4 has now been deselected.</w:t>
                      </w:r>
                    </w:p>
                  </w:txbxContent>
                </v:textbox>
              </v:shape>
            </w:pict>
          </mc:Fallback>
        </mc:AlternateContent>
      </w:r>
      <w:r w:rsidR="006F11F7" w:rsidRPr="00C6446C">
        <w:t>*=New/!=Priority........</w:t>
      </w:r>
      <w:r w:rsidR="0066128B" w:rsidRPr="00C6446C">
        <w:t>Subject...................</w:t>
      </w:r>
      <w:r w:rsidR="006F11F7" w:rsidRPr="00C6446C">
        <w:t>.</w:t>
      </w:r>
      <w:r w:rsidR="0066128B" w:rsidRPr="00C6446C">
        <w:t>Lines.From..........Read/Rcvd</w:t>
      </w:r>
    </w:p>
    <w:p w14:paraId="3D383316" w14:textId="77777777" w:rsidR="0066128B" w:rsidRPr="00C6446C" w:rsidRDefault="0066128B" w:rsidP="00B930D5">
      <w:pPr>
        <w:pStyle w:val="Dialogue"/>
      </w:pPr>
      <w:r w:rsidRPr="00C6446C">
        <w:t xml:space="preserve"> *7. [1223634]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300CAA6F" w14:textId="77777777" w:rsidR="0066128B" w:rsidRPr="00C6446C" w:rsidRDefault="0066128B" w:rsidP="00B930D5">
      <w:pPr>
        <w:pStyle w:val="Dialogue"/>
      </w:pPr>
      <w:r w:rsidRPr="00C6446C">
        <w:t xml:space="preserve"> *6. [1223638]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70F33D30" w14:textId="77777777" w:rsidR="0066128B" w:rsidRPr="00C6446C" w:rsidRDefault="0066128B" w:rsidP="00B930D5">
      <w:pPr>
        <w:pStyle w:val="Dialogue"/>
      </w:pPr>
      <w:r w:rsidRPr="00C6446C">
        <w:t xml:space="preserve"> *5. [1223666]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3E7F449C" w14:textId="77777777" w:rsidR="0066128B" w:rsidRPr="00C6446C" w:rsidRDefault="0066128B" w:rsidP="00B930D5">
      <w:pPr>
        <w:pStyle w:val="Dialogue"/>
      </w:pPr>
      <w:r w:rsidRPr="00C6446C">
        <w:t xml:space="preserve"> *4. [1223680]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3377FD59" w14:textId="77777777" w:rsidR="0066128B" w:rsidRPr="00C6446C" w:rsidRDefault="0066128B" w:rsidP="00B930D5">
      <w:pPr>
        <w:pStyle w:val="Dialogue"/>
      </w:pPr>
      <w:r w:rsidRPr="00C6446C">
        <w:t xml:space="preserve"> *3. [1223730]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bat-list.v004.n181   </w:t>
      </w:r>
      <w:r w:rsidR="006F11F7" w:rsidRPr="00C6446C">
        <w:t xml:space="preserve"> </w:t>
      </w:r>
      <w:r w:rsidRPr="00C6446C">
        <w:t xml:space="preserve">584 </w:t>
      </w:r>
      <w:r w:rsidR="00712017" w:rsidRPr="00C6446C">
        <w:t>bat-list-errors@lists.x</w:t>
      </w:r>
    </w:p>
    <w:p w14:paraId="1D3F0FA8" w14:textId="77777777" w:rsidR="0066128B" w:rsidRPr="00C6446C" w:rsidRDefault="0066128B" w:rsidP="00B930D5">
      <w:pPr>
        <w:pStyle w:val="Dialogue"/>
      </w:pPr>
      <w:r w:rsidRPr="00C6446C">
        <w:t xml:space="preserve"> *2. [1223731]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bat-list.v004.n183   </w:t>
      </w:r>
      <w:r w:rsidR="006F11F7" w:rsidRPr="00C6446C">
        <w:t xml:space="preserve"> </w:t>
      </w:r>
      <w:r w:rsidRPr="00C6446C">
        <w:t xml:space="preserve">738 </w:t>
      </w:r>
      <w:r w:rsidR="00712017" w:rsidRPr="00C6446C">
        <w:t>bat-list-errors@lists.x</w:t>
      </w:r>
    </w:p>
    <w:p w14:paraId="17486F15" w14:textId="77777777" w:rsidR="0066128B" w:rsidRPr="00C6446C" w:rsidRDefault="0066128B" w:rsidP="00B930D5">
      <w:pPr>
        <w:pStyle w:val="Dialogue"/>
      </w:pPr>
      <w:r w:rsidRPr="00C6446C">
        <w:t xml:space="preserve"> *1. [1223733]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bat-list.v004.n182   </w:t>
      </w:r>
      <w:r w:rsidR="006F11F7" w:rsidRPr="00C6446C">
        <w:t xml:space="preserve"> </w:t>
      </w:r>
      <w:r w:rsidRPr="00C6446C">
        <w:t xml:space="preserve">954 </w:t>
      </w:r>
      <w:r w:rsidR="00712017" w:rsidRPr="00C6446C">
        <w:t>bat-list-errors@lists.x</w:t>
      </w:r>
    </w:p>
    <w:p w14:paraId="50DA444E" w14:textId="77777777" w:rsidR="0066128B" w:rsidRPr="00C6446C" w:rsidRDefault="0066128B" w:rsidP="00B930D5">
      <w:pPr>
        <w:pStyle w:val="Dialogue"/>
      </w:pPr>
      <w:r w:rsidRPr="00C6446C">
        <w:t>Enter message number or command:</w:t>
      </w:r>
    </w:p>
    <w:p w14:paraId="607B4FB5" w14:textId="4431EB75" w:rsidR="0066128B" w:rsidRPr="00C6446C" w:rsidRDefault="00A63EB6" w:rsidP="008936BB">
      <w:pPr>
        <w:pStyle w:val="Caption"/>
      </w:pPr>
      <w:bookmarkStart w:id="321" w:name="_Ref427135623"/>
      <w:bookmarkStart w:id="322" w:name="_Toc436461015"/>
      <w:bookmarkStart w:id="323" w:name="_Toc147225757"/>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8</w:t>
      </w:r>
      <w:r w:rsidR="00B22925">
        <w:rPr>
          <w:noProof/>
        </w:rPr>
        <w:fldChar w:fldCharType="end"/>
      </w:r>
      <w:bookmarkEnd w:id="321"/>
      <w:r w:rsidR="009D341B" w:rsidRPr="00C6446C">
        <w:t>.</w:t>
      </w:r>
      <w:r w:rsidR="00A410D5" w:rsidRPr="00C6446C">
        <w:t xml:space="preserve"> Deselecting a single m</w:t>
      </w:r>
      <w:r w:rsidR="0066128B" w:rsidRPr="00C6446C">
        <w:t>essage</w:t>
      </w:r>
      <w:bookmarkEnd w:id="322"/>
      <w:bookmarkEnd w:id="323"/>
    </w:p>
    <w:p w14:paraId="75ADB7C1" w14:textId="77777777" w:rsidR="0066128B" w:rsidRPr="00C6446C" w:rsidRDefault="0066128B" w:rsidP="008936BB"/>
    <w:p w14:paraId="246F61A0" w14:textId="77777777" w:rsidR="0066128B" w:rsidRPr="00C6446C" w:rsidRDefault="0066128B" w:rsidP="008936BB"/>
    <w:p w14:paraId="6000EA00" w14:textId="71FCDC50" w:rsidR="0066128B" w:rsidRPr="00C6446C" w:rsidRDefault="0066128B" w:rsidP="008936BB">
      <w:r w:rsidRPr="00C6446C">
        <w:t>In this example (</w:t>
      </w:r>
      <w:r w:rsidRPr="00C6446C">
        <w:fldChar w:fldCharType="begin"/>
      </w:r>
      <w:r w:rsidRPr="00C6446C">
        <w:instrText xml:space="preserve"> REF _Ref427135623 \h </w:instrText>
      </w:r>
      <w:r w:rsidRPr="00C6446C">
        <w:fldChar w:fldCharType="separate"/>
      </w:r>
      <w:r w:rsidR="00281495" w:rsidRPr="00C6446C">
        <w:t xml:space="preserve">Figure </w:t>
      </w:r>
      <w:r w:rsidR="00281495">
        <w:rPr>
          <w:noProof/>
        </w:rPr>
        <w:t>3</w:t>
      </w:r>
      <w:r w:rsidR="00281495" w:rsidRPr="00C6446C">
        <w:noBreakHyphen/>
      </w:r>
      <w:r w:rsidR="00281495">
        <w:rPr>
          <w:noProof/>
        </w:rPr>
        <w:t>8</w:t>
      </w:r>
      <w:r w:rsidRPr="00C6446C">
        <w:fldChar w:fldCharType="end"/>
      </w:r>
      <w:r w:rsidRPr="00C6446C">
        <w:t xml:space="preserve">), </w:t>
      </w:r>
      <w:r w:rsidR="00822F17" w:rsidRPr="00C6446C">
        <w:t>the user</w:t>
      </w:r>
      <w:r w:rsidRPr="00C6446C">
        <w:t xml:space="preserve"> deselected the previously selected message number 4 from the list of messages in </w:t>
      </w:r>
      <w:r w:rsidR="00822F17" w:rsidRPr="00C6446C">
        <w:t>the</w:t>
      </w:r>
      <w:r w:rsidRPr="00C6446C">
        <w:t xml:space="preserve"> "Transportation News" mail basket by entering "</w:t>
      </w:r>
      <w:r w:rsidRPr="00C6446C">
        <w:rPr>
          <w:b/>
        </w:rPr>
        <w:t>.-4</w:t>
      </w:r>
      <w:r w:rsidRPr="00C6446C">
        <w:t>" at the "Enter message number or command:" prompt. (Make sure you include the decimal point and minus sign.)</w:t>
      </w:r>
    </w:p>
    <w:p w14:paraId="1E1DE8A7" w14:textId="77777777" w:rsidR="0066128B" w:rsidRPr="00C6446C" w:rsidRDefault="0066128B" w:rsidP="008936BB"/>
    <w:p w14:paraId="7C7322A9" w14:textId="77777777" w:rsidR="0066128B" w:rsidRPr="00C6446C" w:rsidRDefault="0066128B" w:rsidP="008936BB">
      <w:r w:rsidRPr="00C6446C">
        <w:t>MailMan then redisplays the list. You'll notice that the right-angle bracket ("</w:t>
      </w:r>
      <w:r w:rsidRPr="00C6446C">
        <w:rPr>
          <w:b/>
        </w:rPr>
        <w:t>&gt;</w:t>
      </w:r>
      <w:r w:rsidRPr="00C6446C">
        <w:t>") disappears from the left of message number 4 in the list. The message is no longer selected.</w:t>
      </w:r>
    </w:p>
    <w:p w14:paraId="68059EFC" w14:textId="77777777" w:rsidR="0066128B" w:rsidRPr="00C6446C" w:rsidRDefault="0066128B" w:rsidP="008936BB"/>
    <w:p w14:paraId="3AB11179" w14:textId="77777777" w:rsidR="0066128B" w:rsidRPr="00C6446C" w:rsidRDefault="0066128B" w:rsidP="008936BB"/>
    <w:p w14:paraId="35F82653" w14:textId="77777777" w:rsidR="0066128B" w:rsidRPr="00C6446C" w:rsidRDefault="0066128B" w:rsidP="008936BB">
      <w:pPr>
        <w:keepNext/>
        <w:keepLines/>
        <w:rPr>
          <w:b/>
        </w:rPr>
      </w:pPr>
      <w:r w:rsidRPr="00C6446C">
        <w:rPr>
          <w:b/>
          <w:sz w:val="28"/>
        </w:rPr>
        <w:br w:type="page"/>
      </w:r>
      <w:r w:rsidRPr="00C6446C">
        <w:rPr>
          <w:b/>
          <w:sz w:val="28"/>
        </w:rPr>
        <w:lastRenderedPageBreak/>
        <w:t>.-n-m,a,c-d</w:t>
      </w:r>
      <w:r w:rsidRPr="00C6446C">
        <w:rPr>
          <w:b/>
        </w:rPr>
        <w:t>—Deselecting a Group of Messages</w:t>
      </w:r>
    </w:p>
    <w:p w14:paraId="0BE3100D" w14:textId="77777777" w:rsidR="0066128B" w:rsidRPr="00C6446C" w:rsidRDefault="0066128B" w:rsidP="008936BB">
      <w:pPr>
        <w:keepNext/>
        <w:keepLines/>
      </w:pPr>
      <w:r w:rsidRPr="00C6446C">
        <w:fldChar w:fldCharType="begin"/>
      </w:r>
      <w:r w:rsidRPr="00C6446C">
        <w:instrText xml:space="preserve"> XE "Group Actions:Deselecting a Group of Messages" </w:instrText>
      </w:r>
      <w:r w:rsidRPr="00C6446C">
        <w:fldChar w:fldCharType="end"/>
      </w:r>
    </w:p>
    <w:p w14:paraId="20EB8AA8" w14:textId="49B73F3B" w:rsidR="0066128B" w:rsidRPr="00C6446C" w:rsidRDefault="0066128B" w:rsidP="008936BB">
      <w:r w:rsidRPr="00C6446C">
        <w:t xml:space="preserve">As you can see from the list of </w:t>
      </w:r>
      <w:r w:rsidR="00B979F7">
        <w:t>action codes</w:t>
      </w:r>
      <w:r w:rsidRPr="00C6446C">
        <w:t xml:space="preserve"> (</w:t>
      </w:r>
      <w:r w:rsidR="00280DC4" w:rsidRPr="00C6446C">
        <w:fldChar w:fldCharType="begin"/>
      </w:r>
      <w:r w:rsidR="00280DC4" w:rsidRPr="00C6446C">
        <w:instrText xml:space="preserve"> REF _Ref142975956 \h </w:instrText>
      </w:r>
      <w:r w:rsidR="00280DC4" w:rsidRPr="00C6446C">
        <w:fldChar w:fldCharType="separate"/>
      </w:r>
      <w:r w:rsidR="00281495" w:rsidRPr="00C6446C">
        <w:t xml:space="preserve">Table </w:t>
      </w:r>
      <w:r w:rsidR="00281495">
        <w:rPr>
          <w:noProof/>
        </w:rPr>
        <w:t>3</w:t>
      </w:r>
      <w:r w:rsidR="00281495" w:rsidRPr="00C6446C">
        <w:noBreakHyphen/>
      </w:r>
      <w:r w:rsidR="00281495">
        <w:rPr>
          <w:noProof/>
        </w:rPr>
        <w:t>1</w:t>
      </w:r>
      <w:r w:rsidR="00280DC4" w:rsidRPr="00C6446C">
        <w:fldChar w:fldCharType="end"/>
      </w:r>
      <w:r w:rsidRPr="00C6446C">
        <w:t xml:space="preserve">), to deselect a previously selected </w:t>
      </w:r>
      <w:r w:rsidRPr="00C6446C">
        <w:rPr>
          <w:i/>
        </w:rPr>
        <w:t>group</w:t>
      </w:r>
      <w:r w:rsidRPr="00C6446C">
        <w:t xml:space="preserve"> of messages, you first enter a decimal point ("</w:t>
      </w:r>
      <w:r w:rsidRPr="00C6446C">
        <w:rPr>
          <w:b/>
        </w:rPr>
        <w:t>.</w:t>
      </w:r>
      <w:r w:rsidRPr="00C6446C">
        <w:t>" period), followed by a minus sign ("</w:t>
      </w:r>
      <w:r w:rsidRPr="00C6446C">
        <w:rPr>
          <w:b/>
        </w:rPr>
        <w:t>-</w:t>
      </w:r>
      <w:r w:rsidRPr="00C6446C">
        <w:t>" or hyphen on the keyboard), and then any combination of message numbers and/or ranges separated by commas (no spaces) you wish to deselect from the list of messages (i.e.,</w:t>
      </w:r>
      <w:r w:rsidR="00A95CD4" w:rsidRPr="00C6446C">
        <w:t> </w:t>
      </w:r>
      <w:r w:rsidRPr="00C6446C">
        <w:t>"</w:t>
      </w:r>
      <w:r w:rsidRPr="00C6446C">
        <w:rPr>
          <w:b/>
        </w:rPr>
        <w:t>.-n-m,a,c-d</w:t>
      </w:r>
      <w:r w:rsidRPr="00C6446C">
        <w:t>"). You can enter the message numbers in any order. A hyphen ("</w:t>
      </w:r>
      <w:r w:rsidRPr="00C6446C">
        <w:rPr>
          <w:b/>
        </w:rPr>
        <w:t>-</w:t>
      </w:r>
      <w:r w:rsidRPr="00C6446C">
        <w:t>") between numbers indicates a range of message numbers.</w:t>
      </w:r>
    </w:p>
    <w:p w14:paraId="073310E6" w14:textId="77777777" w:rsidR="0066128B" w:rsidRPr="00C6446C" w:rsidRDefault="0066128B" w:rsidP="008936BB"/>
    <w:p w14:paraId="4D1BEE11" w14:textId="77777777" w:rsidR="0066128B" w:rsidRPr="00C6446C" w:rsidRDefault="0066128B" w:rsidP="008936BB">
      <w:pPr>
        <w:keepNext/>
        <w:keepLines/>
      </w:pPr>
      <w:r w:rsidRPr="00C6446C">
        <w:t>When you have successfully deselected the messages, the right-angle bracket ("</w:t>
      </w:r>
      <w:r w:rsidRPr="00C6446C">
        <w:rPr>
          <w:b/>
        </w:rPr>
        <w:t>&gt;</w:t>
      </w:r>
      <w:r w:rsidRPr="00C6446C">
        <w:t>") is no longer displayed to the left of the selected messages in the list, as shown below:</w:t>
      </w:r>
    </w:p>
    <w:p w14:paraId="4388E9F4" w14:textId="77777777" w:rsidR="0066128B" w:rsidRPr="00C6446C" w:rsidRDefault="0066128B" w:rsidP="008936BB">
      <w:pPr>
        <w:keepNext/>
        <w:keepLines/>
      </w:pPr>
    </w:p>
    <w:p w14:paraId="7683FF11" w14:textId="77777777" w:rsidR="0066128B" w:rsidRPr="00C6446C" w:rsidRDefault="0066128B" w:rsidP="008936BB">
      <w:pPr>
        <w:keepNext/>
        <w:keepLines/>
      </w:pPr>
    </w:p>
    <w:p w14:paraId="40DD2FAE" w14:textId="77777777" w:rsidR="0066128B" w:rsidRPr="00C6446C" w:rsidRDefault="0066128B" w:rsidP="00B930D5">
      <w:pPr>
        <w:pStyle w:val="Dialogue"/>
      </w:pPr>
      <w:r w:rsidRPr="00C6446C">
        <w:t>Transportation News Basket, 7 messages (1-7), 7 new</w:t>
      </w:r>
    </w:p>
    <w:p w14:paraId="007AED79" w14:textId="361AA9A6" w:rsidR="0066128B" w:rsidRPr="00C6446C" w:rsidRDefault="00F52958" w:rsidP="00B930D5">
      <w:pPr>
        <w:pStyle w:val="Dialogue"/>
      </w:pPr>
      <w:r>
        <w:rPr>
          <w:noProof/>
        </w:rPr>
        <mc:AlternateContent>
          <mc:Choice Requires="wps">
            <w:drawing>
              <wp:anchor distT="0" distB="0" distL="114300" distR="114300" simplePos="0" relativeHeight="251504640" behindDoc="0" locked="0" layoutInCell="1" allowOverlap="1" wp14:anchorId="30563645" wp14:editId="2F958C41">
                <wp:simplePos x="0" y="0"/>
                <wp:positionH relativeFrom="column">
                  <wp:posOffset>2124075</wp:posOffset>
                </wp:positionH>
                <wp:positionV relativeFrom="paragraph">
                  <wp:posOffset>119380</wp:posOffset>
                </wp:positionV>
                <wp:extent cx="1737360" cy="741045"/>
                <wp:effectExtent l="0" t="0" r="0" b="0"/>
                <wp:wrapNone/>
                <wp:docPr id="577"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741045"/>
                        </a:xfrm>
                        <a:prstGeom prst="wedgeRoundRectCallout">
                          <a:avLst>
                            <a:gd name="adj1" fmla="val -150875"/>
                            <a:gd name="adj2" fmla="val 13755"/>
                            <a:gd name="adj3" fmla="val 16667"/>
                          </a:avLst>
                        </a:prstGeom>
                        <a:solidFill>
                          <a:srgbClr val="FFFFFF"/>
                        </a:solidFill>
                        <a:ln w="12700">
                          <a:solidFill>
                            <a:srgbClr val="000000"/>
                          </a:solidFill>
                          <a:miter lim="800000"/>
                          <a:headEnd/>
                          <a:tailEnd/>
                        </a:ln>
                      </wps:spPr>
                      <wps:txbx>
                        <w:txbxContent>
                          <w:p w14:paraId="734E8B78" w14:textId="77777777" w:rsidR="00F52958" w:rsidRPr="00A410D5" w:rsidRDefault="00F52958">
                            <w:pPr>
                              <w:rPr>
                                <w:rFonts w:ascii="Arial" w:hAnsi="Arial" w:cs="Arial"/>
                                <w:b/>
                                <w:sz w:val="20"/>
                              </w:rPr>
                            </w:pPr>
                            <w:r w:rsidRPr="00A410D5">
                              <w:rPr>
                                <w:rFonts w:ascii="Arial" w:hAnsi="Arial" w:cs="Arial"/>
                                <w:b/>
                                <w:sz w:val="20"/>
                              </w:rPr>
                              <w:t>Messages #1, #2, #4, #6, and #7 have been selected, as indicated by the "&gt;".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63645" id="AutoShape 90" o:spid="_x0000_s1051" type="#_x0000_t62" alt="&quot;&quot;" style="position:absolute;left:0;text-align:left;margin-left:167.25pt;margin-top:9.4pt;width:136.8pt;height:58.3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" adj="-21789,13771" strokeweight="1pt">
                <v:textbox>
                  <w:txbxContent>
                    <w:p w14:paraId="734E8B78" w14:textId="77777777" w:rsidR="00F52958" w:rsidRPr="00A410D5" w:rsidRDefault="00F52958">
                      <w:pPr>
                        <w:rPr>
                          <w:rFonts w:ascii="Arial" w:hAnsi="Arial" w:cs="Arial"/>
                          <w:b/>
                          <w:sz w:val="20"/>
                        </w:rPr>
                      </w:pPr>
                      <w:r w:rsidRPr="00A410D5">
                        <w:rPr>
                          <w:rFonts w:ascii="Arial" w:hAnsi="Arial" w:cs="Arial"/>
                          <w:b/>
                          <w:sz w:val="20"/>
                        </w:rPr>
                        <w:t>Messages #1, #2, #4, #6, and #7 have been selected, as indicated by the "&gt;".</w:t>
                      </w:r>
                    </w:p>
                  </w:txbxContent>
                </v:textbox>
              </v:shape>
            </w:pict>
          </mc:Fallback>
        </mc:AlternateContent>
      </w:r>
      <w:r w:rsidR="006F11F7" w:rsidRPr="00C6446C">
        <w:t>*=New/!=Priority........</w:t>
      </w:r>
      <w:r w:rsidR="0066128B" w:rsidRPr="00C6446C">
        <w:t>Subject..................</w:t>
      </w:r>
      <w:r w:rsidR="006F11F7" w:rsidRPr="00C6446C">
        <w:t>.</w:t>
      </w:r>
      <w:r w:rsidR="0066128B" w:rsidRPr="00C6446C">
        <w:t>.Lines.From..........Read/Rcvd</w:t>
      </w:r>
    </w:p>
    <w:p w14:paraId="06F4E479" w14:textId="77777777" w:rsidR="0066128B" w:rsidRPr="00C6446C" w:rsidRDefault="0066128B" w:rsidP="00B930D5">
      <w:pPr>
        <w:pStyle w:val="Dialogue"/>
      </w:pPr>
      <w:r w:rsidRPr="00C6446C">
        <w:t xml:space="preserve">&gt;*7. [1223634]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7BED9B32" w14:textId="77777777" w:rsidR="0066128B" w:rsidRPr="00C6446C" w:rsidRDefault="0066128B" w:rsidP="00B930D5">
      <w:pPr>
        <w:pStyle w:val="Dialogue"/>
      </w:pPr>
      <w:r w:rsidRPr="00C6446C">
        <w:t xml:space="preserve">&gt;*6. [1223638]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6567BD11" w14:textId="77777777" w:rsidR="0066128B" w:rsidRPr="00C6446C" w:rsidRDefault="0066128B" w:rsidP="00B930D5">
      <w:pPr>
        <w:pStyle w:val="Dialogue"/>
      </w:pPr>
      <w:r w:rsidRPr="00C6446C">
        <w:t xml:space="preserve"> *5. [1223666]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57CD2CFC" w14:textId="77777777" w:rsidR="0066128B" w:rsidRPr="00C6446C" w:rsidRDefault="0066128B" w:rsidP="00B930D5">
      <w:pPr>
        <w:pStyle w:val="Dialogue"/>
      </w:pPr>
      <w:r w:rsidRPr="00C6446C">
        <w:t xml:space="preserve">&gt;*4. [1223680]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7543AA64" w14:textId="77777777" w:rsidR="0066128B" w:rsidRPr="00C6446C" w:rsidRDefault="0066128B" w:rsidP="00B930D5">
      <w:pPr>
        <w:pStyle w:val="Dialogue"/>
      </w:pPr>
      <w:r w:rsidRPr="00C6446C">
        <w:t xml:space="preserve"> *3. [1223730]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w:t>
      </w:r>
      <w:r w:rsidR="006F11F7" w:rsidRPr="00C6446C">
        <w:t xml:space="preserve">t bat-list.v004.n178    554 </w:t>
      </w:r>
      <w:r w:rsidR="00712017" w:rsidRPr="00C6446C">
        <w:t>bat-list-errors@lists.x</w:t>
      </w:r>
    </w:p>
    <w:p w14:paraId="3FECBF48" w14:textId="77777777" w:rsidR="0066128B" w:rsidRPr="00C6446C" w:rsidRDefault="0066128B" w:rsidP="00B930D5">
      <w:pPr>
        <w:pStyle w:val="Dialogue"/>
      </w:pPr>
      <w:r w:rsidRPr="00C6446C">
        <w:t xml:space="preserve">&gt;*2. [1223731]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7872F7DB" w14:textId="77777777" w:rsidR="0066128B" w:rsidRPr="00C6446C" w:rsidRDefault="0066128B" w:rsidP="00B930D5">
      <w:pPr>
        <w:pStyle w:val="Dialogue"/>
      </w:pPr>
      <w:r w:rsidRPr="00C6446C">
        <w:t xml:space="preserve">&gt;*1. [1223733]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bat-list.v004.n182   </w:t>
      </w:r>
      <w:r w:rsidR="006F11F7" w:rsidRPr="00C6446C">
        <w:t xml:space="preserve"> </w:t>
      </w:r>
      <w:r w:rsidRPr="00C6446C">
        <w:t xml:space="preserve">954 </w:t>
      </w:r>
      <w:r w:rsidR="00712017" w:rsidRPr="00C6446C">
        <w:t>bat-list-errors@lists.x</w:t>
      </w:r>
    </w:p>
    <w:p w14:paraId="6D9B906E" w14:textId="77777777" w:rsidR="0066128B" w:rsidRPr="00C6446C" w:rsidRDefault="0066128B" w:rsidP="00B930D5">
      <w:pPr>
        <w:pStyle w:val="Dialogue"/>
        <w:rPr>
          <w:b/>
        </w:rPr>
      </w:pPr>
      <w:r w:rsidRPr="00C6446C">
        <w:t xml:space="preserve">Enter message number or command: </w:t>
      </w:r>
      <w:r w:rsidRPr="00C6446C">
        <w:rPr>
          <w:b/>
        </w:rPr>
        <w:t>.-2,6-7</w:t>
      </w:r>
    </w:p>
    <w:p w14:paraId="0400C02E" w14:textId="77777777" w:rsidR="0066128B" w:rsidRPr="00C6446C" w:rsidRDefault="0066128B" w:rsidP="00B930D5">
      <w:pPr>
        <w:pStyle w:val="Dialogue"/>
      </w:pPr>
    </w:p>
    <w:p w14:paraId="2BD94DB3" w14:textId="77777777" w:rsidR="0066128B" w:rsidRPr="00C6446C" w:rsidRDefault="0066128B" w:rsidP="00B930D5">
      <w:pPr>
        <w:pStyle w:val="Dialogue"/>
      </w:pPr>
      <w:r w:rsidRPr="00C6446C">
        <w:t>Transportation News Basket, 7 messages (1-7), 7 new</w:t>
      </w:r>
    </w:p>
    <w:p w14:paraId="4A868D37" w14:textId="77777777" w:rsidR="0066128B" w:rsidRPr="00C6446C" w:rsidRDefault="006F11F7" w:rsidP="00B930D5">
      <w:pPr>
        <w:pStyle w:val="Dialogue"/>
      </w:pPr>
      <w:r w:rsidRPr="00C6446C">
        <w:t>*=New/!=Priority........</w:t>
      </w:r>
      <w:r w:rsidR="0066128B" w:rsidRPr="00C6446C">
        <w:t>Subject..................</w:t>
      </w:r>
      <w:r w:rsidRPr="00C6446C">
        <w:t>.</w:t>
      </w:r>
      <w:r w:rsidR="0066128B" w:rsidRPr="00C6446C">
        <w:t>.Lines.From..........Read/Rcvd</w:t>
      </w:r>
    </w:p>
    <w:p w14:paraId="26E451DF" w14:textId="216787D0" w:rsidR="0066128B" w:rsidRPr="00C6446C" w:rsidRDefault="00F52958" w:rsidP="00B930D5">
      <w:pPr>
        <w:pStyle w:val="Dialogue"/>
      </w:pPr>
      <w:r>
        <w:rPr>
          <w:noProof/>
        </w:rPr>
        <mc:AlternateContent>
          <mc:Choice Requires="wps">
            <w:drawing>
              <wp:anchor distT="0" distB="0" distL="114300" distR="114300" simplePos="0" relativeHeight="251505664" behindDoc="0" locked="0" layoutInCell="1" allowOverlap="1" wp14:anchorId="766CC16A" wp14:editId="17325B54">
                <wp:simplePos x="0" y="0"/>
                <wp:positionH relativeFrom="column">
                  <wp:posOffset>2133600</wp:posOffset>
                </wp:positionH>
                <wp:positionV relativeFrom="paragraph">
                  <wp:posOffset>9525</wp:posOffset>
                </wp:positionV>
                <wp:extent cx="2103120" cy="914400"/>
                <wp:effectExtent l="0" t="0" r="0" b="0"/>
                <wp:wrapNone/>
                <wp:docPr id="576" name="AutoShap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914400"/>
                        </a:xfrm>
                        <a:prstGeom prst="wedgeRoundRectCallout">
                          <a:avLst>
                            <a:gd name="adj1" fmla="val -134060"/>
                            <a:gd name="adj2" fmla="val -2153"/>
                            <a:gd name="adj3" fmla="val 16667"/>
                          </a:avLst>
                        </a:prstGeom>
                        <a:solidFill>
                          <a:srgbClr val="FFFFFF"/>
                        </a:solidFill>
                        <a:ln w="12700">
                          <a:solidFill>
                            <a:srgbClr val="000000"/>
                          </a:solidFill>
                          <a:miter lim="800000"/>
                          <a:headEnd/>
                          <a:tailEnd/>
                        </a:ln>
                      </wps:spPr>
                      <wps:txbx>
                        <w:txbxContent>
                          <w:p w14:paraId="461E96B4" w14:textId="77777777" w:rsidR="00F52958" w:rsidRPr="00A410D5" w:rsidRDefault="00F52958">
                            <w:pPr>
                              <w:rPr>
                                <w:rFonts w:ascii="Arial" w:hAnsi="Arial" w:cs="Arial"/>
                                <w:b/>
                                <w:sz w:val="20"/>
                              </w:rPr>
                            </w:pPr>
                            <w:r w:rsidRPr="00A410D5">
                              <w:rPr>
                                <w:rFonts w:ascii="Arial" w:hAnsi="Arial" w:cs="Arial"/>
                                <w:b/>
                                <w:sz w:val="20"/>
                              </w:rPr>
                              <w:t>Desel</w:t>
                            </w:r>
                            <w:r>
                              <w:rPr>
                                <w:rFonts w:ascii="Arial" w:hAnsi="Arial" w:cs="Arial"/>
                                <w:b/>
                                <w:sz w:val="20"/>
                              </w:rPr>
                              <w:t>ected messages #2, #6, and #7; h</w:t>
                            </w:r>
                            <w:r w:rsidRPr="00A410D5">
                              <w:rPr>
                                <w:rFonts w:ascii="Arial" w:hAnsi="Arial" w:cs="Arial"/>
                                <w:b/>
                                <w:sz w:val="20"/>
                              </w:rPr>
                              <w:t>owever, messages #1 and #4 are still selected, as indicated by the "&gt;".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CC16A" id="AutoShape 91" o:spid="_x0000_s1052" type="#_x0000_t62" alt="&quot;&quot;" style="position:absolute;left:0;text-align:left;margin-left:168pt;margin-top:.75pt;width:165.6pt;height:1in;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" adj="-18157,10335" strokeweight="1pt">
                <v:textbox>
                  <w:txbxContent>
                    <w:p w14:paraId="461E96B4" w14:textId="77777777" w:rsidR="00F52958" w:rsidRPr="00A410D5" w:rsidRDefault="00F52958">
                      <w:pPr>
                        <w:rPr>
                          <w:rFonts w:ascii="Arial" w:hAnsi="Arial" w:cs="Arial"/>
                          <w:b/>
                          <w:sz w:val="20"/>
                        </w:rPr>
                      </w:pPr>
                      <w:r w:rsidRPr="00A410D5">
                        <w:rPr>
                          <w:rFonts w:ascii="Arial" w:hAnsi="Arial" w:cs="Arial"/>
                          <w:b/>
                          <w:sz w:val="20"/>
                        </w:rPr>
                        <w:t>Desel</w:t>
                      </w:r>
                      <w:r>
                        <w:rPr>
                          <w:rFonts w:ascii="Arial" w:hAnsi="Arial" w:cs="Arial"/>
                          <w:b/>
                          <w:sz w:val="20"/>
                        </w:rPr>
                        <w:t>ected messages #2, #6, and #7; h</w:t>
                      </w:r>
                      <w:r w:rsidRPr="00A410D5">
                        <w:rPr>
                          <w:rFonts w:ascii="Arial" w:hAnsi="Arial" w:cs="Arial"/>
                          <w:b/>
                          <w:sz w:val="20"/>
                        </w:rPr>
                        <w:t>owever, messages #1 and #4 are still selected, as indicated by the "&gt;".</w:t>
                      </w:r>
                    </w:p>
                  </w:txbxContent>
                </v:textbox>
              </v:shape>
            </w:pict>
          </mc:Fallback>
        </mc:AlternateContent>
      </w:r>
      <w:r w:rsidR="0066128B" w:rsidRPr="00C6446C">
        <w:t xml:space="preserve"> *7. [1223634] </w:t>
      </w:r>
      <w:smartTag w:uri="urn:schemas-microsoft-com:office:smarttags" w:element="date">
        <w:smartTagPr>
          <w:attr w:name="Year" w:val="98"/>
          <w:attr w:name="Day" w:val="06"/>
          <w:attr w:name="Month" w:val="08"/>
          <w:attr w:name="ls" w:val="trans"/>
        </w:smartTagPr>
        <w:r w:rsidR="009B3FB1" w:rsidRPr="00C6446C">
          <w:t>08/06/98</w:t>
        </w:r>
      </w:smartTag>
      <w:r w:rsidR="0066128B" w:rsidRPr="00C6446C">
        <w:t xml:space="preserve"> Diges</w:t>
      </w:r>
      <w:r w:rsidR="006F11F7" w:rsidRPr="00C6446C">
        <w:t xml:space="preserve">t bat-list.v004.n178    554 </w:t>
      </w:r>
      <w:r w:rsidR="00712017" w:rsidRPr="00C6446C">
        <w:t>bat-list-errors@lists.x</w:t>
      </w:r>
    </w:p>
    <w:p w14:paraId="20259827" w14:textId="77777777" w:rsidR="0066128B" w:rsidRPr="00C6446C" w:rsidRDefault="0066128B" w:rsidP="00B930D5">
      <w:pPr>
        <w:pStyle w:val="Dialogue"/>
      </w:pPr>
      <w:r w:rsidRPr="00C6446C">
        <w:t xml:space="preserve"> *6. [1223638]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w:t>
      </w:r>
      <w:r w:rsidR="006F11F7" w:rsidRPr="00C6446C">
        <w:t xml:space="preserve">t bat-list.v004.n178    554 </w:t>
      </w:r>
      <w:r w:rsidR="00712017" w:rsidRPr="00C6446C">
        <w:t>bat-list-errors@lists.x</w:t>
      </w:r>
    </w:p>
    <w:p w14:paraId="5D4AD639" w14:textId="77777777" w:rsidR="0066128B" w:rsidRPr="00C6446C" w:rsidRDefault="0066128B" w:rsidP="00B930D5">
      <w:pPr>
        <w:pStyle w:val="Dialogue"/>
      </w:pPr>
      <w:r w:rsidRPr="00C6446C">
        <w:t xml:space="preserve"> *5. [1223666]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w:t>
      </w:r>
      <w:r w:rsidR="006F11F7" w:rsidRPr="00C6446C">
        <w:t xml:space="preserve">Digest bat-list.v004.n178    554 </w:t>
      </w:r>
      <w:r w:rsidR="00712017" w:rsidRPr="00C6446C">
        <w:t>bat-list-errors@lists.x</w:t>
      </w:r>
    </w:p>
    <w:p w14:paraId="1B09428B" w14:textId="77777777" w:rsidR="0066128B" w:rsidRPr="00C6446C" w:rsidRDefault="0066128B" w:rsidP="00B930D5">
      <w:pPr>
        <w:pStyle w:val="Dialogue"/>
      </w:pPr>
      <w:r w:rsidRPr="00C6446C">
        <w:t xml:space="preserve">&gt;*4. [1223680]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w:t>
      </w:r>
      <w:r w:rsidR="006F11F7" w:rsidRPr="00C6446C">
        <w:t xml:space="preserve">Digest bat-list.v004.n178    554 </w:t>
      </w:r>
      <w:r w:rsidR="00712017" w:rsidRPr="00C6446C">
        <w:t>bat-list-errors@lists.x</w:t>
      </w:r>
    </w:p>
    <w:p w14:paraId="4D4A8F4F" w14:textId="77777777" w:rsidR="0066128B" w:rsidRPr="00C6446C" w:rsidRDefault="0066128B" w:rsidP="00B930D5">
      <w:pPr>
        <w:pStyle w:val="Dialogue"/>
      </w:pPr>
      <w:r w:rsidRPr="00C6446C">
        <w:t xml:space="preserve"> *3. [1223730]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w:t>
      </w:r>
      <w:r w:rsidR="006F11F7" w:rsidRPr="00C6446C">
        <w:t xml:space="preserve">Digest bat-list.v004.n178    554 </w:t>
      </w:r>
      <w:r w:rsidR="00712017" w:rsidRPr="00C6446C">
        <w:t>bat-list-errors@lists.x</w:t>
      </w:r>
    </w:p>
    <w:p w14:paraId="4068A81C" w14:textId="77777777" w:rsidR="0066128B" w:rsidRPr="00C6446C" w:rsidRDefault="0066128B" w:rsidP="00B930D5">
      <w:pPr>
        <w:pStyle w:val="Dialogue"/>
      </w:pPr>
      <w:r w:rsidRPr="00C6446C">
        <w:t xml:space="preserve"> *2. [1223731]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w:t>
      </w:r>
      <w:r w:rsidR="006F11F7" w:rsidRPr="00C6446C">
        <w:t xml:space="preserve">Digest bat-list.v004.n178    554 </w:t>
      </w:r>
      <w:r w:rsidR="00712017" w:rsidRPr="00C6446C">
        <w:t>bat-list-errors@lists.x</w:t>
      </w:r>
    </w:p>
    <w:p w14:paraId="0A060EEB" w14:textId="77777777" w:rsidR="0066128B" w:rsidRPr="00C6446C" w:rsidRDefault="0066128B" w:rsidP="00B930D5">
      <w:pPr>
        <w:pStyle w:val="Dialogue"/>
      </w:pPr>
      <w:r w:rsidRPr="00C6446C">
        <w:t xml:space="preserve">&gt;*1. [1223733]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w:t>
      </w:r>
      <w:r w:rsidR="006F11F7" w:rsidRPr="00C6446C">
        <w:t xml:space="preserve">Digest bat-list.v004.n178    954 </w:t>
      </w:r>
      <w:r w:rsidR="00712017" w:rsidRPr="00C6446C">
        <w:t>bat-list-errors@lists.x</w:t>
      </w:r>
    </w:p>
    <w:p w14:paraId="2577118F" w14:textId="77777777" w:rsidR="0066128B" w:rsidRPr="00C6446C" w:rsidRDefault="0066128B" w:rsidP="00B930D5">
      <w:pPr>
        <w:pStyle w:val="Dialogue"/>
      </w:pPr>
      <w:r w:rsidRPr="00C6446C">
        <w:t>Enter message number or command:</w:t>
      </w:r>
    </w:p>
    <w:p w14:paraId="63E959AA" w14:textId="5CD4D014" w:rsidR="0066128B" w:rsidRPr="00C6446C" w:rsidRDefault="00A63EB6" w:rsidP="008936BB">
      <w:pPr>
        <w:pStyle w:val="Caption"/>
      </w:pPr>
      <w:bookmarkStart w:id="324" w:name="_Ref427136991"/>
      <w:bookmarkStart w:id="325" w:name="_Toc436461016"/>
      <w:bookmarkStart w:id="326" w:name="_Toc147225758"/>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9</w:t>
      </w:r>
      <w:r w:rsidR="00B22925">
        <w:rPr>
          <w:noProof/>
        </w:rPr>
        <w:fldChar w:fldCharType="end"/>
      </w:r>
      <w:bookmarkEnd w:id="324"/>
      <w:r w:rsidR="009D341B" w:rsidRPr="00C6446C">
        <w:t>.</w:t>
      </w:r>
      <w:r w:rsidR="00A410D5" w:rsidRPr="00C6446C">
        <w:t xml:space="preserve"> Deselecting a group of m</w:t>
      </w:r>
      <w:r w:rsidR="0066128B" w:rsidRPr="00C6446C">
        <w:t>essages</w:t>
      </w:r>
      <w:bookmarkEnd w:id="325"/>
      <w:bookmarkEnd w:id="326"/>
    </w:p>
    <w:p w14:paraId="0A21A9E0" w14:textId="77777777" w:rsidR="0066128B" w:rsidRPr="00C6446C" w:rsidRDefault="0066128B" w:rsidP="008936BB"/>
    <w:p w14:paraId="487EA50E" w14:textId="77777777" w:rsidR="0066128B" w:rsidRPr="00C6446C" w:rsidRDefault="0066128B" w:rsidP="008936BB"/>
    <w:p w14:paraId="3D8EEA25" w14:textId="5A8E7BA7" w:rsidR="0066128B" w:rsidRPr="00C6446C" w:rsidRDefault="0066128B" w:rsidP="008936BB">
      <w:r w:rsidRPr="00C6446C">
        <w:t>In this example (</w:t>
      </w:r>
      <w:r w:rsidRPr="00C6446C">
        <w:fldChar w:fldCharType="begin"/>
      </w:r>
      <w:r w:rsidRPr="00C6446C">
        <w:instrText xml:space="preserve"> REF _Ref427136991 \h </w:instrText>
      </w:r>
      <w:r w:rsidRPr="00C6446C">
        <w:fldChar w:fldCharType="separate"/>
      </w:r>
      <w:r w:rsidR="00281495" w:rsidRPr="00C6446C">
        <w:t xml:space="preserve">Figure </w:t>
      </w:r>
      <w:r w:rsidR="00281495">
        <w:rPr>
          <w:noProof/>
        </w:rPr>
        <w:t>3</w:t>
      </w:r>
      <w:r w:rsidR="00281495" w:rsidRPr="00C6446C">
        <w:noBreakHyphen/>
      </w:r>
      <w:r w:rsidR="00281495">
        <w:rPr>
          <w:noProof/>
        </w:rPr>
        <w:t>9</w:t>
      </w:r>
      <w:r w:rsidRPr="00C6446C">
        <w:fldChar w:fldCharType="end"/>
      </w:r>
      <w:r w:rsidRPr="00C6446C">
        <w:t xml:space="preserve">), </w:t>
      </w:r>
      <w:r w:rsidR="00822F17" w:rsidRPr="00C6446C">
        <w:t>the user</w:t>
      </w:r>
      <w:r w:rsidRPr="00C6446C">
        <w:t xml:space="preserve"> deselected message numbers 2 and message numbers 6 to 7 from the list of messages in </w:t>
      </w:r>
      <w:r w:rsidR="00822F17" w:rsidRPr="00C6446C">
        <w:t>the</w:t>
      </w:r>
      <w:r w:rsidRPr="00C6446C">
        <w:t xml:space="preserve"> "Transportation News" mail basket by entering "</w:t>
      </w:r>
      <w:r w:rsidRPr="00C6446C">
        <w:rPr>
          <w:b/>
        </w:rPr>
        <w:t>.-2,6-7</w:t>
      </w:r>
      <w:r w:rsidRPr="00C6446C">
        <w:t xml:space="preserve">" at the "Enter message number or command:" prompt. </w:t>
      </w:r>
      <w:r w:rsidR="00822F17" w:rsidRPr="00C6446C">
        <w:t>The user</w:t>
      </w:r>
      <w:r w:rsidRPr="00C6446C">
        <w:t xml:space="preserve"> could have entered the message numbers in any order. (Make sure you include the decimal point, minus sign/hyphens, and commas where appropriate, omitting any spaces.)</w:t>
      </w:r>
    </w:p>
    <w:p w14:paraId="2EB96209" w14:textId="77777777" w:rsidR="0066128B" w:rsidRPr="00C6446C" w:rsidRDefault="0066128B" w:rsidP="008936BB"/>
    <w:p w14:paraId="18F2CFE2" w14:textId="77777777" w:rsidR="0066128B" w:rsidRPr="00C6446C" w:rsidRDefault="0066128B" w:rsidP="008936BB">
      <w:r w:rsidRPr="00C6446C">
        <w:t>MailMan then redisplays the list. You'll notice that the right-angle bracket ("</w:t>
      </w:r>
      <w:r w:rsidRPr="00C6446C">
        <w:rPr>
          <w:b/>
        </w:rPr>
        <w:t>&gt;</w:t>
      </w:r>
      <w:r w:rsidRPr="00C6446C">
        <w:t>") disappears from the left of message numbers: 2, 6, and 7. Those me</w:t>
      </w:r>
      <w:r w:rsidR="00C649EB" w:rsidRPr="00C6446C">
        <w:t>ssages are no longer selected; h</w:t>
      </w:r>
      <w:r w:rsidRPr="00C6446C">
        <w:t>owever, the right-angle bracket ("</w:t>
      </w:r>
      <w:r w:rsidRPr="00C6446C">
        <w:rPr>
          <w:b/>
        </w:rPr>
        <w:t>&gt;</w:t>
      </w:r>
      <w:r w:rsidRPr="00C6446C">
        <w:t>") remains next to message numbers 1 and 4 in the list. Those messages remain selected for subsequent group actions.</w:t>
      </w:r>
    </w:p>
    <w:p w14:paraId="361DD80F" w14:textId="77777777" w:rsidR="0066128B" w:rsidRPr="00C6446C" w:rsidRDefault="0066128B" w:rsidP="008936BB"/>
    <w:p w14:paraId="31F691D0" w14:textId="77777777" w:rsidR="0066128B" w:rsidRPr="00C6446C" w:rsidRDefault="0066128B" w:rsidP="008936BB"/>
    <w:p w14:paraId="5B44B4A6" w14:textId="77777777" w:rsidR="0066128B" w:rsidRPr="00C6446C" w:rsidRDefault="0066128B" w:rsidP="008936BB">
      <w:pPr>
        <w:keepNext/>
        <w:keepLines/>
      </w:pPr>
      <w:r w:rsidRPr="00C6446C">
        <w:br w:type="page"/>
      </w:r>
      <w:r w:rsidRPr="00C6446C">
        <w:rPr>
          <w:b/>
          <w:sz w:val="28"/>
        </w:rPr>
        <w:lastRenderedPageBreak/>
        <w:t>.*</w:t>
      </w:r>
      <w:r w:rsidRPr="00C6446C">
        <w:rPr>
          <w:b/>
        </w:rPr>
        <w:t>—Deselecting All Messages</w:t>
      </w:r>
    </w:p>
    <w:p w14:paraId="75D32735" w14:textId="77777777" w:rsidR="0066128B" w:rsidRPr="00C6446C" w:rsidRDefault="0066128B" w:rsidP="008936BB">
      <w:pPr>
        <w:keepNext/>
        <w:keepLines/>
      </w:pPr>
      <w:r w:rsidRPr="00C6446C">
        <w:fldChar w:fldCharType="begin"/>
      </w:r>
      <w:r w:rsidRPr="00C6446C">
        <w:instrText xml:space="preserve"> XE "Group Actions:Deselecting All Messages" </w:instrText>
      </w:r>
      <w:r w:rsidRPr="00C6446C">
        <w:fldChar w:fldCharType="end"/>
      </w:r>
    </w:p>
    <w:p w14:paraId="40941377" w14:textId="3E80ECA4" w:rsidR="0066128B" w:rsidRPr="00C6446C" w:rsidRDefault="0066128B" w:rsidP="008936BB">
      <w:r w:rsidRPr="00C6446C">
        <w:t xml:space="preserve">As you can see from the list of </w:t>
      </w:r>
      <w:r w:rsidR="00B979F7">
        <w:t>action codes</w:t>
      </w:r>
      <w:r w:rsidRPr="00C6446C">
        <w:t xml:space="preserve"> (</w:t>
      </w:r>
      <w:r w:rsidR="00280DC4" w:rsidRPr="00C6446C">
        <w:fldChar w:fldCharType="begin"/>
      </w:r>
      <w:r w:rsidR="00280DC4" w:rsidRPr="00C6446C">
        <w:instrText xml:space="preserve"> REF _Ref142975956 \h </w:instrText>
      </w:r>
      <w:r w:rsidR="00280DC4" w:rsidRPr="00C6446C">
        <w:fldChar w:fldCharType="separate"/>
      </w:r>
      <w:r w:rsidR="00281495" w:rsidRPr="00C6446C">
        <w:t xml:space="preserve">Table </w:t>
      </w:r>
      <w:r w:rsidR="00281495">
        <w:rPr>
          <w:noProof/>
        </w:rPr>
        <w:t>3</w:t>
      </w:r>
      <w:r w:rsidR="00281495" w:rsidRPr="00C6446C">
        <w:noBreakHyphen/>
      </w:r>
      <w:r w:rsidR="00281495">
        <w:rPr>
          <w:noProof/>
        </w:rPr>
        <w:t>1</w:t>
      </w:r>
      <w:r w:rsidR="00280DC4" w:rsidRPr="00C6446C">
        <w:fldChar w:fldCharType="end"/>
      </w:r>
      <w:r w:rsidRPr="00C6446C">
        <w:t xml:space="preserve">), to deselect </w:t>
      </w:r>
      <w:r w:rsidRPr="00C6446C">
        <w:rPr>
          <w:i/>
        </w:rPr>
        <w:t>all</w:t>
      </w:r>
      <w:r w:rsidRPr="00C6446C">
        <w:t xml:space="preserve"> messages in a list, you first enter a decimal point ("</w:t>
      </w:r>
      <w:r w:rsidRPr="00C6446C">
        <w:rPr>
          <w:b/>
        </w:rPr>
        <w:t>.</w:t>
      </w:r>
      <w:r w:rsidRPr="00C6446C">
        <w:t>" period), followed by a minus sign ("</w:t>
      </w:r>
      <w:r w:rsidRPr="00C6446C">
        <w:rPr>
          <w:b/>
        </w:rPr>
        <w:t>-</w:t>
      </w:r>
      <w:r w:rsidRPr="00C6446C">
        <w:t>" or hyphen on the keyboard), and then an asterisk (i.e.,</w:t>
      </w:r>
      <w:r w:rsidR="00A95CD4" w:rsidRPr="00C6446C">
        <w:t> </w:t>
      </w:r>
      <w:r w:rsidRPr="00C6446C">
        <w:t>"</w:t>
      </w:r>
      <w:r w:rsidRPr="00C6446C">
        <w:rPr>
          <w:b/>
        </w:rPr>
        <w:t>.-*</w:t>
      </w:r>
      <w:r w:rsidRPr="00C6446C">
        <w:t>").</w:t>
      </w:r>
    </w:p>
    <w:p w14:paraId="0BBB95C6" w14:textId="77777777" w:rsidR="0066128B" w:rsidRPr="00C6446C" w:rsidRDefault="0066128B" w:rsidP="008936BB"/>
    <w:p w14:paraId="366D82BB" w14:textId="77777777" w:rsidR="0066128B" w:rsidRPr="00C6446C" w:rsidRDefault="0066128B" w:rsidP="008936BB">
      <w:pPr>
        <w:keepNext/>
        <w:keepLines/>
      </w:pPr>
      <w:r w:rsidRPr="00C6446C">
        <w:t>When you have successfully deselected all of the messages, the right-angle bracket ("</w:t>
      </w:r>
      <w:r w:rsidRPr="00C6446C">
        <w:rPr>
          <w:b/>
        </w:rPr>
        <w:t>&gt;</w:t>
      </w:r>
      <w:r w:rsidRPr="00C6446C">
        <w:t>") is no longer displayed to the left of each message in the list, as shown below:</w:t>
      </w:r>
    </w:p>
    <w:p w14:paraId="223D0372" w14:textId="77777777" w:rsidR="0066128B" w:rsidRPr="00C6446C" w:rsidRDefault="0066128B" w:rsidP="008936BB">
      <w:pPr>
        <w:keepNext/>
        <w:keepLines/>
      </w:pPr>
    </w:p>
    <w:p w14:paraId="19B9F925" w14:textId="77777777" w:rsidR="0066128B" w:rsidRPr="00C6446C" w:rsidRDefault="0066128B" w:rsidP="008936BB">
      <w:pPr>
        <w:keepNext/>
        <w:keepLines/>
      </w:pPr>
    </w:p>
    <w:p w14:paraId="0E97B3EC" w14:textId="77777777" w:rsidR="0066128B" w:rsidRPr="00C6446C" w:rsidRDefault="0066128B" w:rsidP="00B930D5">
      <w:pPr>
        <w:pStyle w:val="Dialogue"/>
      </w:pPr>
      <w:r w:rsidRPr="00C6446C">
        <w:t>Transportation News Basket, 7 messages (1-7), 7 new</w:t>
      </w:r>
    </w:p>
    <w:p w14:paraId="6CDE100A" w14:textId="77777777" w:rsidR="0066128B" w:rsidRPr="00C6446C" w:rsidRDefault="0066128B" w:rsidP="00B930D5">
      <w:pPr>
        <w:pStyle w:val="Dialogue"/>
      </w:pPr>
      <w:r w:rsidRPr="00C6446C">
        <w:t>*=New/!=Prio</w:t>
      </w:r>
      <w:r w:rsidR="006F11F7" w:rsidRPr="00C6446C">
        <w:t>rity........</w:t>
      </w:r>
      <w:r w:rsidRPr="00C6446C">
        <w:t>Subject.................</w:t>
      </w:r>
      <w:r w:rsidR="006F11F7" w:rsidRPr="00C6446C">
        <w:t>.</w:t>
      </w:r>
      <w:r w:rsidRPr="00C6446C">
        <w:t>..Lines.From..........Read/Rcvd</w:t>
      </w:r>
    </w:p>
    <w:p w14:paraId="1E1A4F63" w14:textId="3E91BE8C" w:rsidR="0066128B" w:rsidRPr="00C6446C" w:rsidRDefault="00F52958" w:rsidP="00B930D5">
      <w:pPr>
        <w:pStyle w:val="Dialogue"/>
      </w:pPr>
      <w:r>
        <w:rPr>
          <w:noProof/>
        </w:rPr>
        <mc:AlternateContent>
          <mc:Choice Requires="wps">
            <w:drawing>
              <wp:anchor distT="0" distB="0" distL="114300" distR="114300" simplePos="0" relativeHeight="251503616" behindDoc="0" locked="0" layoutInCell="1" allowOverlap="1" wp14:anchorId="4545033B" wp14:editId="01E66476">
                <wp:simplePos x="0" y="0"/>
                <wp:positionH relativeFrom="column">
                  <wp:posOffset>2314575</wp:posOffset>
                </wp:positionH>
                <wp:positionV relativeFrom="paragraph">
                  <wp:posOffset>19050</wp:posOffset>
                </wp:positionV>
                <wp:extent cx="1804035" cy="640080"/>
                <wp:effectExtent l="0" t="0" r="0" b="0"/>
                <wp:wrapNone/>
                <wp:docPr id="575" name="AutoShap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035" cy="640080"/>
                        </a:xfrm>
                        <a:prstGeom prst="wedgeRoundRectCallout">
                          <a:avLst>
                            <a:gd name="adj1" fmla="val -155264"/>
                            <a:gd name="adj2" fmla="val 17162"/>
                            <a:gd name="adj3" fmla="val 16667"/>
                          </a:avLst>
                        </a:prstGeom>
                        <a:solidFill>
                          <a:srgbClr val="FFFFFF"/>
                        </a:solidFill>
                        <a:ln w="12700">
                          <a:solidFill>
                            <a:srgbClr val="000000"/>
                          </a:solidFill>
                          <a:miter lim="800000"/>
                          <a:headEnd/>
                          <a:tailEnd/>
                        </a:ln>
                      </wps:spPr>
                      <wps:txbx>
                        <w:txbxContent>
                          <w:p w14:paraId="2FF0359C" w14:textId="77777777" w:rsidR="00F52958" w:rsidRPr="00A410D5" w:rsidRDefault="00F52958">
                            <w:pPr>
                              <w:rPr>
                                <w:rFonts w:ascii="Arial" w:hAnsi="Arial" w:cs="Arial"/>
                                <w:b/>
                                <w:sz w:val="20"/>
                              </w:rPr>
                            </w:pPr>
                            <w:r w:rsidRPr="00A410D5">
                              <w:rPr>
                                <w:rFonts w:ascii="Arial" w:hAnsi="Arial" w:cs="Arial"/>
                                <w:b/>
                                <w:sz w:val="20"/>
                              </w:rPr>
                              <w:t>All messages have been selected, as indicated by the "&gt;".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5033B" id="AutoShape 94" o:spid="_x0000_s1053" type="#_x0000_t62" alt="&quot;&quot;" style="position:absolute;left:0;text-align:left;margin-left:182.25pt;margin-top:1.5pt;width:142.05pt;height:50.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" adj="-22737,14507" strokeweight="1pt">
                <v:textbox>
                  <w:txbxContent>
                    <w:p w14:paraId="2FF0359C" w14:textId="77777777" w:rsidR="00F52958" w:rsidRPr="00A410D5" w:rsidRDefault="00F52958">
                      <w:pPr>
                        <w:rPr>
                          <w:rFonts w:ascii="Arial" w:hAnsi="Arial" w:cs="Arial"/>
                          <w:b/>
                          <w:sz w:val="20"/>
                        </w:rPr>
                      </w:pPr>
                      <w:r w:rsidRPr="00A410D5">
                        <w:rPr>
                          <w:rFonts w:ascii="Arial" w:hAnsi="Arial" w:cs="Arial"/>
                          <w:b/>
                          <w:sz w:val="20"/>
                        </w:rPr>
                        <w:t>All messages have been selected, as indicated by the "&gt;".</w:t>
                      </w:r>
                    </w:p>
                  </w:txbxContent>
                </v:textbox>
              </v:shape>
            </w:pict>
          </mc:Fallback>
        </mc:AlternateContent>
      </w:r>
      <w:r w:rsidR="0066128B" w:rsidRPr="00C6446C">
        <w:t xml:space="preserve">&gt;*7. [1223634] </w:t>
      </w:r>
      <w:smartTag w:uri="urn:schemas-microsoft-com:office:smarttags" w:element="date">
        <w:smartTagPr>
          <w:attr w:name="Year" w:val="98"/>
          <w:attr w:name="Day" w:val="06"/>
          <w:attr w:name="Month" w:val="08"/>
          <w:attr w:name="ls" w:val="trans"/>
        </w:smartTagPr>
        <w:r w:rsidR="009B3FB1" w:rsidRPr="00C6446C">
          <w:t>08/06/98</w:t>
        </w:r>
      </w:smartTag>
      <w:r w:rsidR="0066128B" w:rsidRPr="00C6446C">
        <w:t xml:space="preserve"> </w:t>
      </w:r>
      <w:r w:rsidR="006F11F7" w:rsidRPr="00C6446C">
        <w:t xml:space="preserve">Digest bat-list.v004.n178    554 </w:t>
      </w:r>
      <w:r w:rsidR="00712017" w:rsidRPr="00C6446C">
        <w:t>bat-list-errors@lists.x</w:t>
      </w:r>
    </w:p>
    <w:p w14:paraId="72645743" w14:textId="77777777" w:rsidR="0066128B" w:rsidRPr="00C6446C" w:rsidRDefault="0066128B" w:rsidP="00B930D5">
      <w:pPr>
        <w:pStyle w:val="Dialogue"/>
      </w:pPr>
      <w:r w:rsidRPr="00C6446C">
        <w:t xml:space="preserve">&gt;*6. [1223638]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w:t>
      </w:r>
      <w:r w:rsidR="006F11F7" w:rsidRPr="00C6446C">
        <w:t xml:space="preserve">Digest bat-list.v004.n178    554 </w:t>
      </w:r>
      <w:r w:rsidR="00712017" w:rsidRPr="00C6446C">
        <w:t>bat-list-errors@lists.x</w:t>
      </w:r>
    </w:p>
    <w:p w14:paraId="0E749E6D" w14:textId="77777777" w:rsidR="0066128B" w:rsidRPr="00C6446C" w:rsidRDefault="0066128B" w:rsidP="00B930D5">
      <w:pPr>
        <w:pStyle w:val="Dialogue"/>
      </w:pPr>
      <w:r w:rsidRPr="00C6446C">
        <w:t xml:space="preserve">&gt;*5. [1223666]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w:t>
      </w:r>
      <w:r w:rsidR="006F11F7" w:rsidRPr="00C6446C">
        <w:t xml:space="preserve">Digest bat-list.v004.n178    554 </w:t>
      </w:r>
      <w:r w:rsidR="00712017" w:rsidRPr="00C6446C">
        <w:t>bat-list-errors@lists.x</w:t>
      </w:r>
    </w:p>
    <w:p w14:paraId="2AEE8375" w14:textId="77777777" w:rsidR="0066128B" w:rsidRPr="00C6446C" w:rsidRDefault="0066128B" w:rsidP="00B930D5">
      <w:pPr>
        <w:pStyle w:val="Dialogue"/>
      </w:pPr>
      <w:r w:rsidRPr="00C6446C">
        <w:t xml:space="preserve">&gt;*4. [1223680]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w:t>
      </w:r>
      <w:r w:rsidR="006F11F7" w:rsidRPr="00C6446C">
        <w:t xml:space="preserve">Digest bat-list.v004.n178    554 </w:t>
      </w:r>
      <w:r w:rsidR="00712017" w:rsidRPr="00C6446C">
        <w:t>bat-list-errors@lists.x</w:t>
      </w:r>
    </w:p>
    <w:p w14:paraId="1B35DA66" w14:textId="77777777" w:rsidR="0066128B" w:rsidRPr="00C6446C" w:rsidRDefault="0066128B" w:rsidP="00B930D5">
      <w:pPr>
        <w:pStyle w:val="Dialogue"/>
      </w:pPr>
      <w:r w:rsidRPr="00C6446C">
        <w:t xml:space="preserve">&gt;*3. [1223730]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w:t>
      </w:r>
      <w:r w:rsidR="006F11F7" w:rsidRPr="00C6446C">
        <w:t xml:space="preserve">Digest bat-list.v004.n178    584 </w:t>
      </w:r>
      <w:r w:rsidR="00712017" w:rsidRPr="00C6446C">
        <w:t>bat-list-errors@lists.x</w:t>
      </w:r>
    </w:p>
    <w:p w14:paraId="7C084C0D" w14:textId="77777777" w:rsidR="0066128B" w:rsidRPr="00C6446C" w:rsidRDefault="0066128B" w:rsidP="00B930D5">
      <w:pPr>
        <w:pStyle w:val="Dialogue"/>
      </w:pPr>
      <w:r w:rsidRPr="00C6446C">
        <w:t xml:space="preserve">&gt;*2. [1223731]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bat-list.v004.n183   </w:t>
      </w:r>
      <w:r w:rsidR="006F11F7" w:rsidRPr="00C6446C">
        <w:t xml:space="preserve"> </w:t>
      </w:r>
      <w:r w:rsidRPr="00C6446C">
        <w:t xml:space="preserve">738 </w:t>
      </w:r>
      <w:r w:rsidR="00712017" w:rsidRPr="00C6446C">
        <w:t>bat-list-errors@lists.x</w:t>
      </w:r>
    </w:p>
    <w:p w14:paraId="655A761F" w14:textId="77777777" w:rsidR="0066128B" w:rsidRPr="00C6446C" w:rsidRDefault="0066128B" w:rsidP="00B930D5">
      <w:pPr>
        <w:pStyle w:val="Dialogue"/>
      </w:pPr>
      <w:r w:rsidRPr="00C6446C">
        <w:t xml:space="preserve">&gt;*1. [1223733]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bat-list.v004.n182   </w:t>
      </w:r>
      <w:r w:rsidR="006F11F7" w:rsidRPr="00C6446C">
        <w:t xml:space="preserve"> </w:t>
      </w:r>
      <w:r w:rsidRPr="00C6446C">
        <w:t xml:space="preserve">954 </w:t>
      </w:r>
      <w:r w:rsidR="00712017" w:rsidRPr="00C6446C">
        <w:t>bat-list-errors@lists.x</w:t>
      </w:r>
    </w:p>
    <w:p w14:paraId="5A727693" w14:textId="77777777" w:rsidR="0066128B" w:rsidRPr="00C6446C" w:rsidRDefault="0066128B" w:rsidP="00B930D5">
      <w:pPr>
        <w:pStyle w:val="Dialogue"/>
        <w:rPr>
          <w:b/>
        </w:rPr>
      </w:pPr>
      <w:r w:rsidRPr="00C6446C">
        <w:t xml:space="preserve">Enter message number or command: </w:t>
      </w:r>
      <w:r w:rsidRPr="00C6446C">
        <w:rPr>
          <w:b/>
        </w:rPr>
        <w:t>.-*</w:t>
      </w:r>
    </w:p>
    <w:p w14:paraId="743BD425" w14:textId="77777777" w:rsidR="0066128B" w:rsidRPr="00C6446C" w:rsidRDefault="0066128B" w:rsidP="00B930D5">
      <w:pPr>
        <w:pStyle w:val="Dialogue"/>
      </w:pPr>
    </w:p>
    <w:p w14:paraId="36467B1D" w14:textId="77777777" w:rsidR="0066128B" w:rsidRPr="00C6446C" w:rsidRDefault="0066128B" w:rsidP="00B930D5">
      <w:pPr>
        <w:pStyle w:val="Dialogue"/>
      </w:pPr>
      <w:r w:rsidRPr="00C6446C">
        <w:t>Transportation News Basket, 7 messages (1-7), 7 new</w:t>
      </w:r>
    </w:p>
    <w:p w14:paraId="48EDE220" w14:textId="77777777" w:rsidR="0066128B" w:rsidRPr="00C6446C" w:rsidRDefault="006F11F7" w:rsidP="00B930D5">
      <w:pPr>
        <w:pStyle w:val="Dialogue"/>
      </w:pPr>
      <w:r w:rsidRPr="00C6446C">
        <w:t>*=New/!=Priority........</w:t>
      </w:r>
      <w:r w:rsidR="0066128B" w:rsidRPr="00C6446C">
        <w:t>Subject..................</w:t>
      </w:r>
      <w:r w:rsidRPr="00C6446C">
        <w:t>.</w:t>
      </w:r>
      <w:r w:rsidR="0066128B" w:rsidRPr="00C6446C">
        <w:t>.Lines.From..........Read/Rcvd</w:t>
      </w:r>
    </w:p>
    <w:p w14:paraId="6908B040" w14:textId="39B2B903" w:rsidR="0066128B" w:rsidRPr="00C6446C" w:rsidRDefault="00F52958" w:rsidP="00B930D5">
      <w:pPr>
        <w:pStyle w:val="Dialogue"/>
      </w:pPr>
      <w:r>
        <w:rPr>
          <w:noProof/>
        </w:rPr>
        <mc:AlternateContent>
          <mc:Choice Requires="wps">
            <w:drawing>
              <wp:anchor distT="0" distB="0" distL="114300" distR="114300" simplePos="0" relativeHeight="251502592" behindDoc="0" locked="0" layoutInCell="1" allowOverlap="1" wp14:anchorId="0399D4DD" wp14:editId="7EA8A628">
                <wp:simplePos x="0" y="0"/>
                <wp:positionH relativeFrom="column">
                  <wp:posOffset>2200275</wp:posOffset>
                </wp:positionH>
                <wp:positionV relativeFrom="paragraph">
                  <wp:posOffset>86360</wp:posOffset>
                </wp:positionV>
                <wp:extent cx="1737360" cy="466725"/>
                <wp:effectExtent l="0" t="0" r="0" b="0"/>
                <wp:wrapNone/>
                <wp:docPr id="574" name="AutoShap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466725"/>
                        </a:xfrm>
                        <a:prstGeom prst="wedgeRoundRectCallout">
                          <a:avLst>
                            <a:gd name="adj1" fmla="val -153509"/>
                            <a:gd name="adj2" fmla="val 32995"/>
                            <a:gd name="adj3" fmla="val 16667"/>
                          </a:avLst>
                        </a:prstGeom>
                        <a:solidFill>
                          <a:srgbClr val="FFFFFF"/>
                        </a:solidFill>
                        <a:ln w="12700">
                          <a:solidFill>
                            <a:srgbClr val="000000"/>
                          </a:solidFill>
                          <a:miter lim="800000"/>
                          <a:headEnd/>
                          <a:tailEnd/>
                        </a:ln>
                      </wps:spPr>
                      <wps:txbx>
                        <w:txbxContent>
                          <w:p w14:paraId="5B361E11" w14:textId="77777777" w:rsidR="00F52958" w:rsidRPr="00A410D5" w:rsidRDefault="00F52958">
                            <w:pPr>
                              <w:rPr>
                                <w:rFonts w:ascii="Arial" w:hAnsi="Arial" w:cs="Arial"/>
                                <w:b/>
                                <w:sz w:val="20"/>
                              </w:rPr>
                            </w:pPr>
                            <w:r w:rsidRPr="00A410D5">
                              <w:rPr>
                                <w:rFonts w:ascii="Arial" w:hAnsi="Arial" w:cs="Arial"/>
                                <w:b/>
                                <w:sz w:val="20"/>
                              </w:rPr>
                              <w:t>All messages have now been deselected.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9D4DD" id="AutoShape 95" o:spid="_x0000_s1054" type="#_x0000_t62" alt="&quot;&quot;" style="position:absolute;left:0;text-align:left;margin-left:173.25pt;margin-top:6.8pt;width:136.8pt;height:36.7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" adj="-22358,17927" strokeweight="1pt">
                <v:textbox>
                  <w:txbxContent>
                    <w:p w14:paraId="5B361E11" w14:textId="77777777" w:rsidR="00F52958" w:rsidRPr="00A410D5" w:rsidRDefault="00F52958">
                      <w:pPr>
                        <w:rPr>
                          <w:rFonts w:ascii="Arial" w:hAnsi="Arial" w:cs="Arial"/>
                          <w:b/>
                          <w:sz w:val="20"/>
                        </w:rPr>
                      </w:pPr>
                      <w:r w:rsidRPr="00A410D5">
                        <w:rPr>
                          <w:rFonts w:ascii="Arial" w:hAnsi="Arial" w:cs="Arial"/>
                          <w:b/>
                          <w:sz w:val="20"/>
                        </w:rPr>
                        <w:t>All messages have now been deselected.</w:t>
                      </w:r>
                    </w:p>
                  </w:txbxContent>
                </v:textbox>
              </v:shape>
            </w:pict>
          </mc:Fallback>
        </mc:AlternateContent>
      </w:r>
      <w:r w:rsidR="0066128B" w:rsidRPr="00C6446C">
        <w:t xml:space="preserve"> *7. [1223634] </w:t>
      </w:r>
      <w:smartTag w:uri="urn:schemas-microsoft-com:office:smarttags" w:element="date">
        <w:smartTagPr>
          <w:attr w:name="Year" w:val="98"/>
          <w:attr w:name="Day" w:val="06"/>
          <w:attr w:name="Month" w:val="08"/>
          <w:attr w:name="ls" w:val="trans"/>
        </w:smartTagPr>
        <w:r w:rsidR="009B3FB1" w:rsidRPr="00C6446C">
          <w:t>08/06/98</w:t>
        </w:r>
      </w:smartTag>
      <w:r w:rsidR="0066128B" w:rsidRPr="00C6446C">
        <w:t xml:space="preserve"> </w:t>
      </w:r>
      <w:r w:rsidR="006F11F7" w:rsidRPr="00C6446C">
        <w:t xml:space="preserve">Digest bat-list.v004.n178    554 </w:t>
      </w:r>
      <w:r w:rsidR="00712017" w:rsidRPr="00C6446C">
        <w:t>bat-list-errors@lists.x</w:t>
      </w:r>
    </w:p>
    <w:p w14:paraId="0D5E8429" w14:textId="77777777" w:rsidR="0066128B" w:rsidRPr="00C6446C" w:rsidRDefault="0066128B" w:rsidP="00B930D5">
      <w:pPr>
        <w:pStyle w:val="Dialogue"/>
      </w:pPr>
      <w:r w:rsidRPr="00C6446C">
        <w:t xml:space="preserve"> *6. [1223638]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w:t>
      </w:r>
      <w:r w:rsidR="006F11F7" w:rsidRPr="00C6446C">
        <w:t xml:space="preserve">Digest bat-list.v004.n178    554 </w:t>
      </w:r>
      <w:r w:rsidR="00712017" w:rsidRPr="00C6446C">
        <w:t>bat-list-errors@lists.x</w:t>
      </w:r>
    </w:p>
    <w:p w14:paraId="7E00C480" w14:textId="77777777" w:rsidR="0066128B" w:rsidRPr="00C6446C" w:rsidRDefault="0066128B" w:rsidP="00B930D5">
      <w:pPr>
        <w:pStyle w:val="Dialogue"/>
      </w:pPr>
      <w:r w:rsidRPr="00C6446C">
        <w:t xml:space="preserve"> *5. [1223666]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w:t>
      </w:r>
      <w:r w:rsidR="006F11F7" w:rsidRPr="00C6446C">
        <w:t xml:space="preserve">Digest bat-list.v004.n178    554 </w:t>
      </w:r>
      <w:r w:rsidR="00712017" w:rsidRPr="00C6446C">
        <w:t>bat-list-errors@lists.x</w:t>
      </w:r>
    </w:p>
    <w:p w14:paraId="7E7F57C2" w14:textId="77777777" w:rsidR="0066128B" w:rsidRPr="00C6446C" w:rsidRDefault="0066128B" w:rsidP="00B930D5">
      <w:pPr>
        <w:pStyle w:val="Dialogue"/>
      </w:pPr>
      <w:r w:rsidRPr="00C6446C">
        <w:t xml:space="preserve"> *4. [1223680]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w:t>
      </w:r>
      <w:r w:rsidR="006F11F7" w:rsidRPr="00C6446C">
        <w:t xml:space="preserve">Digest bat-list.v004.n178    554 </w:t>
      </w:r>
      <w:r w:rsidR="00712017" w:rsidRPr="00C6446C">
        <w:t>bat-list-errors@lists.x</w:t>
      </w:r>
    </w:p>
    <w:p w14:paraId="7656B804" w14:textId="77777777" w:rsidR="0066128B" w:rsidRPr="00C6446C" w:rsidRDefault="0066128B" w:rsidP="00B930D5">
      <w:pPr>
        <w:pStyle w:val="Dialogue"/>
      </w:pPr>
      <w:r w:rsidRPr="00C6446C">
        <w:t xml:space="preserve"> *3. [1223730]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bat-list.v004.n181   </w:t>
      </w:r>
      <w:r w:rsidR="006F11F7" w:rsidRPr="00C6446C">
        <w:t xml:space="preserve"> </w:t>
      </w:r>
      <w:r w:rsidRPr="00C6446C">
        <w:t xml:space="preserve">584 </w:t>
      </w:r>
      <w:r w:rsidR="00712017" w:rsidRPr="00C6446C">
        <w:t>bat-list-errors@lists.x</w:t>
      </w:r>
    </w:p>
    <w:p w14:paraId="77DE6C1C" w14:textId="77777777" w:rsidR="0066128B" w:rsidRPr="00C6446C" w:rsidRDefault="0066128B" w:rsidP="00B930D5">
      <w:pPr>
        <w:pStyle w:val="Dialogue"/>
      </w:pPr>
      <w:r w:rsidRPr="00C6446C">
        <w:t xml:space="preserve"> *2. [1223731]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bat-list.v004.n183   </w:t>
      </w:r>
      <w:r w:rsidR="006F11F7" w:rsidRPr="00C6446C">
        <w:t xml:space="preserve"> </w:t>
      </w:r>
      <w:r w:rsidRPr="00C6446C">
        <w:t xml:space="preserve">738 </w:t>
      </w:r>
      <w:r w:rsidR="00712017" w:rsidRPr="00C6446C">
        <w:t>bat-list-errors@lists.x</w:t>
      </w:r>
    </w:p>
    <w:p w14:paraId="2AE6555A" w14:textId="77777777" w:rsidR="0066128B" w:rsidRPr="00C6446C" w:rsidRDefault="0066128B" w:rsidP="00B930D5">
      <w:pPr>
        <w:pStyle w:val="Dialogue"/>
      </w:pPr>
      <w:r w:rsidRPr="00C6446C">
        <w:t xml:space="preserve"> *1. [1223733]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bat-list.v004.n182   </w:t>
      </w:r>
      <w:r w:rsidR="006F11F7" w:rsidRPr="00C6446C">
        <w:t xml:space="preserve"> </w:t>
      </w:r>
      <w:r w:rsidRPr="00C6446C">
        <w:t xml:space="preserve">954 </w:t>
      </w:r>
      <w:r w:rsidR="00712017" w:rsidRPr="00C6446C">
        <w:t>bat-list-errors@lists.x</w:t>
      </w:r>
    </w:p>
    <w:p w14:paraId="616515D1" w14:textId="77777777" w:rsidR="0066128B" w:rsidRPr="00C6446C" w:rsidRDefault="0066128B" w:rsidP="00B930D5">
      <w:pPr>
        <w:pStyle w:val="Dialogue"/>
      </w:pPr>
      <w:r w:rsidRPr="00C6446C">
        <w:t xml:space="preserve">Enter message number or command: </w:t>
      </w:r>
    </w:p>
    <w:p w14:paraId="7E02CEA2" w14:textId="2C616D13" w:rsidR="0066128B" w:rsidRPr="00C6446C" w:rsidRDefault="00A63EB6" w:rsidP="008936BB">
      <w:pPr>
        <w:pStyle w:val="Caption"/>
      </w:pPr>
      <w:bookmarkStart w:id="327" w:name="_Ref427371169"/>
      <w:bookmarkStart w:id="328" w:name="_Toc436461017"/>
      <w:bookmarkStart w:id="329" w:name="_Toc147225759"/>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10</w:t>
      </w:r>
      <w:r w:rsidR="00B22925">
        <w:rPr>
          <w:noProof/>
        </w:rPr>
        <w:fldChar w:fldCharType="end"/>
      </w:r>
      <w:bookmarkEnd w:id="327"/>
      <w:r w:rsidR="009D341B" w:rsidRPr="00C6446C">
        <w:t>.</w:t>
      </w:r>
      <w:r w:rsidR="00A410D5" w:rsidRPr="00C6446C">
        <w:t xml:space="preserve"> Deselecting all m</w:t>
      </w:r>
      <w:r w:rsidR="0066128B" w:rsidRPr="00C6446C">
        <w:t>essages</w:t>
      </w:r>
      <w:bookmarkEnd w:id="328"/>
      <w:bookmarkEnd w:id="329"/>
    </w:p>
    <w:p w14:paraId="4CBE29A4" w14:textId="77777777" w:rsidR="0066128B" w:rsidRPr="00C6446C" w:rsidRDefault="0066128B" w:rsidP="008936BB"/>
    <w:p w14:paraId="36505E1B" w14:textId="77777777" w:rsidR="0066128B" w:rsidRPr="00C6446C" w:rsidRDefault="0066128B" w:rsidP="008936BB"/>
    <w:p w14:paraId="4437105E" w14:textId="32B89DBD" w:rsidR="0066128B" w:rsidRPr="00C6446C" w:rsidRDefault="0066128B" w:rsidP="008936BB">
      <w:r w:rsidRPr="00C6446C">
        <w:t>In this example (</w:t>
      </w:r>
      <w:r w:rsidRPr="00C6446C">
        <w:fldChar w:fldCharType="begin"/>
      </w:r>
      <w:r w:rsidRPr="00C6446C">
        <w:instrText xml:space="preserve"> REF _Ref427371169 \h </w:instrText>
      </w:r>
      <w:r w:rsidRPr="00C6446C">
        <w:fldChar w:fldCharType="separate"/>
      </w:r>
      <w:r w:rsidR="00281495" w:rsidRPr="00C6446C">
        <w:t xml:space="preserve">Figure </w:t>
      </w:r>
      <w:r w:rsidR="00281495">
        <w:rPr>
          <w:noProof/>
        </w:rPr>
        <w:t>3</w:t>
      </w:r>
      <w:r w:rsidR="00281495" w:rsidRPr="00C6446C">
        <w:noBreakHyphen/>
      </w:r>
      <w:r w:rsidR="00281495">
        <w:rPr>
          <w:noProof/>
        </w:rPr>
        <w:t>10</w:t>
      </w:r>
      <w:r w:rsidRPr="00C6446C">
        <w:fldChar w:fldCharType="end"/>
      </w:r>
      <w:r w:rsidRPr="00C6446C">
        <w:t xml:space="preserve">), </w:t>
      </w:r>
      <w:r w:rsidR="00822F17" w:rsidRPr="00C6446C">
        <w:t>the user</w:t>
      </w:r>
      <w:r w:rsidRPr="00C6446C">
        <w:t xml:space="preserve"> deselected all messages (message numbers 1 through 7) from the list of messages in </w:t>
      </w:r>
      <w:r w:rsidR="00822F17" w:rsidRPr="00C6446C">
        <w:t>the</w:t>
      </w:r>
      <w:r w:rsidRPr="00C6446C">
        <w:t xml:space="preserve"> "Transportation News" mail basket by entering "</w:t>
      </w:r>
      <w:r w:rsidRPr="00C6446C">
        <w:rPr>
          <w:b/>
        </w:rPr>
        <w:t>.-*</w:t>
      </w:r>
      <w:r w:rsidRPr="00C6446C">
        <w:t>" at the "Enter message number or command:" prompt. (Make sure you include the decimal point and minus sign prior to the asterisk.)</w:t>
      </w:r>
    </w:p>
    <w:p w14:paraId="0F7BC8D5" w14:textId="77777777" w:rsidR="0066128B" w:rsidRPr="00C6446C" w:rsidRDefault="0066128B" w:rsidP="008936BB"/>
    <w:p w14:paraId="1AD44F53" w14:textId="77777777" w:rsidR="0066128B" w:rsidRPr="00C6446C" w:rsidRDefault="0066128B" w:rsidP="008936BB">
      <w:r w:rsidRPr="00C6446C">
        <w:t>MailMan then redisplays the list. You'll notice that the right-angle brackets ("</w:t>
      </w:r>
      <w:r w:rsidRPr="00C6446C">
        <w:rPr>
          <w:b/>
        </w:rPr>
        <w:t>&gt;</w:t>
      </w:r>
      <w:r w:rsidRPr="00C6446C">
        <w:t>") disappear from the left of every message number in the list. The messages are no longer selected.</w:t>
      </w:r>
    </w:p>
    <w:p w14:paraId="5DF3E29D" w14:textId="77777777" w:rsidR="0066128B" w:rsidRPr="00C6446C" w:rsidRDefault="0066128B" w:rsidP="008936BB"/>
    <w:p w14:paraId="70499B77" w14:textId="77777777" w:rsidR="0066128B" w:rsidRPr="00C6446C" w:rsidRDefault="0066128B" w:rsidP="008936BB">
      <w:r w:rsidRPr="00C6446C">
        <w:t>You do</w:t>
      </w:r>
      <w:r w:rsidR="00BF1B12" w:rsidRPr="00C6446C">
        <w:t xml:space="preserve"> no</w:t>
      </w:r>
      <w:r w:rsidRPr="00C6446C">
        <w:t xml:space="preserve">t have to have </w:t>
      </w:r>
      <w:r w:rsidRPr="00C6446C">
        <w:rPr>
          <w:i/>
        </w:rPr>
        <w:t>all</w:t>
      </w:r>
      <w:r w:rsidRPr="00C6446C">
        <w:t xml:space="preserve"> messages selected in order to use "</w:t>
      </w:r>
      <w:r w:rsidRPr="00C6446C">
        <w:rPr>
          <w:b/>
        </w:rPr>
        <w:t>.-*</w:t>
      </w:r>
      <w:r w:rsidRPr="00C6446C">
        <w:t>". The "</w:t>
      </w:r>
      <w:r w:rsidRPr="00C6446C">
        <w:rPr>
          <w:b/>
        </w:rPr>
        <w:t>.-*</w:t>
      </w:r>
      <w:r w:rsidRPr="00C6446C">
        <w:t>" will deselect any messages you have previously selected.</w:t>
      </w:r>
    </w:p>
    <w:p w14:paraId="52DE1CCA" w14:textId="77777777" w:rsidR="0066128B" w:rsidRPr="00C6446C" w:rsidRDefault="0066128B" w:rsidP="008936BB"/>
    <w:p w14:paraId="2E035543" w14:textId="77777777" w:rsidR="0066128B" w:rsidRPr="00C6446C" w:rsidRDefault="0066128B" w:rsidP="008936BB"/>
    <w:p w14:paraId="50EACA0C" w14:textId="77777777" w:rsidR="0066128B" w:rsidRPr="00C6446C" w:rsidRDefault="0066128B" w:rsidP="008936BB">
      <w:pPr>
        <w:pStyle w:val="Heading3"/>
      </w:pPr>
      <w:r w:rsidRPr="00C6446C">
        <w:br w:type="page"/>
      </w:r>
      <w:bookmarkStart w:id="330" w:name="_Hlt449234196"/>
      <w:bookmarkStart w:id="331" w:name="_Toc496922042"/>
      <w:bookmarkStart w:id="332" w:name="_Ref146947405"/>
      <w:bookmarkStart w:id="333" w:name="_Toc147225583"/>
      <w:bookmarkEnd w:id="330"/>
      <w:r w:rsidRPr="00C6446C">
        <w:lastRenderedPageBreak/>
        <w:t>Change Basket Name ("C"</w:t>
      </w:r>
      <w:bookmarkStart w:id="334" w:name="_Hlt449234149"/>
      <w:bookmarkEnd w:id="334"/>
      <w:r w:rsidRPr="00C6446C">
        <w:t>) Action</w:t>
      </w:r>
      <w:bookmarkEnd w:id="331"/>
      <w:bookmarkEnd w:id="332"/>
      <w:bookmarkEnd w:id="333"/>
    </w:p>
    <w:p w14:paraId="5A561EFA" w14:textId="77777777" w:rsidR="0066128B" w:rsidRPr="00C6446C" w:rsidRDefault="0066128B" w:rsidP="008936BB">
      <w:pPr>
        <w:keepNext/>
        <w:keepLines/>
      </w:pPr>
      <w:r w:rsidRPr="00C6446C">
        <w:fldChar w:fldCharType="begin"/>
      </w:r>
      <w:r w:rsidRPr="00C6446C">
        <w:instrText xml:space="preserve"> XE "Baskets:Change Basket Name" </w:instrText>
      </w:r>
      <w:r w:rsidRPr="00C6446C">
        <w:fldChar w:fldCharType="end"/>
      </w:r>
      <w:r w:rsidRPr="00C6446C">
        <w:fldChar w:fldCharType="begin"/>
      </w:r>
      <w:r w:rsidR="00D44591">
        <w:instrText xml:space="preserve"> XE "Changing:</w:instrText>
      </w:r>
      <w:r w:rsidRPr="00C6446C">
        <w:instrText xml:space="preserve">Basket Name Action Code" </w:instrText>
      </w:r>
      <w:r w:rsidRPr="00C6446C">
        <w:fldChar w:fldCharType="end"/>
      </w:r>
      <w:r w:rsidRPr="00C6446C">
        <w:fldChar w:fldCharType="begin"/>
      </w:r>
      <w:r w:rsidRPr="00C6446C">
        <w:instrText xml:space="preserve"> XE "Action Codes:Change Basket Name" </w:instrText>
      </w:r>
      <w:r w:rsidRPr="00C6446C">
        <w:fldChar w:fldCharType="end"/>
      </w:r>
    </w:p>
    <w:p w14:paraId="34EF36E3" w14:textId="3FAC5E59" w:rsidR="0066128B" w:rsidRPr="00C6446C" w:rsidRDefault="0066128B" w:rsidP="008936BB">
      <w:r w:rsidRPr="00C6446C">
        <w:t xml:space="preserve">As you can see from the list of </w:t>
      </w:r>
      <w:r w:rsidR="00B979F7">
        <w:t>action codes</w:t>
      </w:r>
      <w:r w:rsidRPr="00C6446C">
        <w:t xml:space="preserve"> (</w:t>
      </w:r>
      <w:r w:rsidR="00C649EB" w:rsidRPr="00C6446C">
        <w:fldChar w:fldCharType="begin"/>
      </w:r>
      <w:r w:rsidR="00C649EB" w:rsidRPr="00C6446C">
        <w:instrText xml:space="preserve"> REF _Ref142975956 \h </w:instrText>
      </w:r>
      <w:r w:rsidR="00C649EB" w:rsidRPr="00C6446C">
        <w:fldChar w:fldCharType="separate"/>
      </w:r>
      <w:r w:rsidR="00281495" w:rsidRPr="00C6446C">
        <w:t xml:space="preserve">Table </w:t>
      </w:r>
      <w:r w:rsidR="00281495">
        <w:rPr>
          <w:noProof/>
        </w:rPr>
        <w:t>3</w:t>
      </w:r>
      <w:r w:rsidR="00281495" w:rsidRPr="00C6446C">
        <w:noBreakHyphen/>
      </w:r>
      <w:r w:rsidR="00281495">
        <w:rPr>
          <w:noProof/>
        </w:rPr>
        <w:t>1</w:t>
      </w:r>
      <w:r w:rsidR="00C649EB" w:rsidRPr="00C6446C">
        <w:fldChar w:fldCharType="end"/>
      </w:r>
      <w:r w:rsidRPr="00C6446C">
        <w:t>), the Change Basket action code (i.e.,</w:t>
      </w:r>
      <w:r w:rsidR="00A95CD4" w:rsidRPr="00C6446C">
        <w:t> </w:t>
      </w:r>
      <w:r w:rsidRPr="00C6446C">
        <w:t xml:space="preserve">"C") allows you to rename the mail basket you are currently processing to any valid mail basket name. </w:t>
      </w:r>
      <w:r w:rsidR="00C649EB" w:rsidRPr="00C6446C">
        <w:t>Y</w:t>
      </w:r>
      <w:r w:rsidRPr="00C6446C">
        <w:t xml:space="preserve">ou are </w:t>
      </w:r>
      <w:r w:rsidRPr="00C6446C">
        <w:rPr>
          <w:i/>
        </w:rPr>
        <w:t>not</w:t>
      </w:r>
      <w:r w:rsidRPr="00C6446C">
        <w:t xml:space="preserve"> allowed to change the "WASTE" or "IN" mail basket names</w:t>
      </w:r>
      <w:r w:rsidR="00C649EB" w:rsidRPr="00C6446C">
        <w:t>, however</w:t>
      </w:r>
      <w:r w:rsidRPr="00C6446C">
        <w:t>.</w:t>
      </w:r>
    </w:p>
    <w:p w14:paraId="581962AD"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5756C" w:rsidRPr="00C6446C" w14:paraId="2C2073C7" w14:textId="77777777">
        <w:trPr>
          <w:cantSplit/>
        </w:trPr>
        <w:tc>
          <w:tcPr>
            <w:tcW w:w="738" w:type="dxa"/>
          </w:tcPr>
          <w:p w14:paraId="60EB7A3C" w14:textId="6B11F3F9" w:rsidR="00A5756C" w:rsidRPr="00C6446C" w:rsidRDefault="00F52958" w:rsidP="00435346">
            <w:pPr>
              <w:spacing w:before="60" w:after="60"/>
              <w:ind w:left="-14"/>
            </w:pPr>
            <w:r>
              <w:rPr>
                <w:noProof/>
              </w:rPr>
              <w:drawing>
                <wp:inline distT="0" distB="0" distL="0" distR="0" wp14:anchorId="3F87E160" wp14:editId="5855B51D">
                  <wp:extent cx="301625" cy="301625"/>
                  <wp:effectExtent l="0" t="0" r="0" b="0"/>
                  <wp:docPr id="45" name="Picture 4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4BD4582" w14:textId="77777777" w:rsidR="00A5756C" w:rsidRPr="00C6446C" w:rsidRDefault="00B4370E" w:rsidP="00342351">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A5756C" w:rsidRPr="00C6446C">
              <w:t>For more informa</w:t>
            </w:r>
            <w:bookmarkStart w:id="335" w:name="_Hlt449432341"/>
            <w:r w:rsidR="00A5756C" w:rsidRPr="00C6446C">
              <w:t>t</w:t>
            </w:r>
            <w:bookmarkEnd w:id="335"/>
            <w:r w:rsidR="00A5756C" w:rsidRPr="00C6446C">
              <w:t xml:space="preserve">ion on naming your mail baskets, please refer to the "Name Your </w:t>
            </w:r>
            <w:r w:rsidR="00342351">
              <w:t>Mail Baskets" topic in Chapter 3</w:t>
            </w:r>
            <w:r w:rsidR="00A5756C" w:rsidRPr="00C6446C">
              <w:t xml:space="preserve"> in the </w:t>
            </w:r>
            <w:r w:rsidR="00A5756C" w:rsidRPr="00C6446C">
              <w:rPr>
                <w:i/>
              </w:rPr>
              <w:t xml:space="preserve">MailMan </w:t>
            </w:r>
            <w:r w:rsidR="002D4DD7" w:rsidRPr="00C6446C">
              <w:rPr>
                <w:i/>
              </w:rPr>
              <w:t>Getting Started Guide</w:t>
            </w:r>
            <w:r w:rsidR="00A5756C" w:rsidRPr="00C6446C">
              <w:t>.</w:t>
            </w:r>
          </w:p>
        </w:tc>
      </w:tr>
    </w:tbl>
    <w:p w14:paraId="7406742E" w14:textId="77777777" w:rsidR="0066128B" w:rsidRPr="00C6446C" w:rsidRDefault="0066128B" w:rsidP="008936BB"/>
    <w:p w14:paraId="36A3EF37" w14:textId="77777777" w:rsidR="0066128B" w:rsidRPr="00C6446C" w:rsidRDefault="0066128B" w:rsidP="008936BB">
      <w:pPr>
        <w:keepNext/>
        <w:keepLines/>
      </w:pPr>
      <w:bookmarkStart w:id="336" w:name="_Hlt438368579"/>
      <w:r w:rsidRPr="00C6446C">
        <w:t>To change a mail basket name, enter a "</w:t>
      </w:r>
      <w:r w:rsidRPr="00C6446C">
        <w:rPr>
          <w:b/>
        </w:rPr>
        <w:t>C</w:t>
      </w:r>
      <w:r w:rsidRPr="00C6446C">
        <w:t>" at the "Enter message number or command:" prompt</w:t>
      </w:r>
      <w:bookmarkEnd w:id="336"/>
      <w:r w:rsidRPr="00C6446C">
        <w:t>, as shown below:</w:t>
      </w:r>
    </w:p>
    <w:p w14:paraId="4A1CD70A" w14:textId="77777777" w:rsidR="0066128B" w:rsidRPr="00C6446C" w:rsidRDefault="0066128B" w:rsidP="008936BB">
      <w:pPr>
        <w:keepNext/>
        <w:keepLines/>
      </w:pPr>
    </w:p>
    <w:p w14:paraId="4F726E1A" w14:textId="77777777" w:rsidR="0066128B" w:rsidRPr="00C6446C" w:rsidRDefault="0066128B" w:rsidP="008936BB">
      <w:pPr>
        <w:keepNext/>
        <w:keepLines/>
      </w:pPr>
    </w:p>
    <w:p w14:paraId="73F6C29E"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r w:rsidRPr="00C6446C">
        <w:rPr>
          <w:b/>
        </w:rPr>
        <w:t>Test Save</w:t>
      </w:r>
      <w:r w:rsidRPr="00C6446C">
        <w:t xml:space="preserve"> </w:t>
      </w:r>
      <w:r w:rsidR="00962B78" w:rsidRPr="00C6446C">
        <w:rPr>
          <w:b/>
        </w:rPr>
        <w:t>&lt;Enter&gt;</w:t>
      </w:r>
      <w:r w:rsidRPr="00C6446C">
        <w:t xml:space="preserve">      (1 message)</w:t>
      </w:r>
    </w:p>
    <w:p w14:paraId="5C952C2C" w14:textId="77777777" w:rsidR="0066128B" w:rsidRPr="00C6446C" w:rsidRDefault="0066128B" w:rsidP="00B930D5">
      <w:pPr>
        <w:pStyle w:val="Dialogue"/>
      </w:pPr>
    </w:p>
    <w:p w14:paraId="61CC68BA" w14:textId="12EC92A4" w:rsidR="0066128B" w:rsidRPr="00C6446C" w:rsidRDefault="00F52958" w:rsidP="00B930D5">
      <w:pPr>
        <w:pStyle w:val="Dialogue"/>
      </w:pPr>
      <w:r>
        <w:rPr>
          <w:noProof/>
        </w:rPr>
        <mc:AlternateContent>
          <mc:Choice Requires="wps">
            <w:drawing>
              <wp:anchor distT="0" distB="0" distL="114300" distR="114300" simplePos="0" relativeHeight="251569152" behindDoc="0" locked="0" layoutInCell="1" allowOverlap="1" wp14:anchorId="5ADDF777" wp14:editId="26FB3B94">
                <wp:simplePos x="0" y="0"/>
                <wp:positionH relativeFrom="column">
                  <wp:posOffset>3703320</wp:posOffset>
                </wp:positionH>
                <wp:positionV relativeFrom="paragraph">
                  <wp:posOffset>76835</wp:posOffset>
                </wp:positionV>
                <wp:extent cx="2103120" cy="1091565"/>
                <wp:effectExtent l="0" t="0" r="0" b="0"/>
                <wp:wrapNone/>
                <wp:docPr id="573" name="AutoShap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091565"/>
                        </a:xfrm>
                        <a:prstGeom prst="wedgeRoundRectCallout">
                          <a:avLst>
                            <a:gd name="adj1" fmla="val -131944"/>
                            <a:gd name="adj2" fmla="val 19810"/>
                            <a:gd name="adj3" fmla="val 16667"/>
                          </a:avLst>
                        </a:prstGeom>
                        <a:solidFill>
                          <a:srgbClr val="FFFFFF"/>
                        </a:solidFill>
                        <a:ln w="12700">
                          <a:solidFill>
                            <a:srgbClr val="000000"/>
                          </a:solidFill>
                          <a:miter lim="800000"/>
                          <a:headEnd/>
                          <a:tailEnd/>
                        </a:ln>
                      </wps:spPr>
                      <wps:txbx>
                        <w:txbxContent>
                          <w:p w14:paraId="710CCFE0" w14:textId="77777777" w:rsidR="00F52958" w:rsidRPr="00A410D5" w:rsidRDefault="00F52958">
                            <w:pPr>
                              <w:rPr>
                                <w:rFonts w:ascii="Arial" w:hAnsi="Arial" w:cs="Arial"/>
                                <w:b/>
                                <w:sz w:val="20"/>
                              </w:rPr>
                            </w:pPr>
                            <w:r w:rsidRPr="00A410D5">
                              <w:rPr>
                                <w:rFonts w:ascii="Arial" w:hAnsi="Arial" w:cs="Arial"/>
                                <w:b/>
                                <w:sz w:val="20"/>
                              </w:rPr>
                              <w:t>After renaming the "Test Save" mail basket to "TEST II", MailMan redisplays the basket message(s) indicating the basket's new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DF777" id="AutoShape 167" o:spid="_x0000_s1055" type="#_x0000_t62" alt="&quot;&quot;" style="position:absolute;left:0;text-align:left;margin-left:291.6pt;margin-top:6.05pt;width:165.6pt;height:85.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" adj="-17700,15079" strokeweight="1pt">
                <v:textbox>
                  <w:txbxContent>
                    <w:p w14:paraId="710CCFE0" w14:textId="77777777" w:rsidR="00F52958" w:rsidRPr="00A410D5" w:rsidRDefault="00F52958">
                      <w:pPr>
                        <w:rPr>
                          <w:rFonts w:ascii="Arial" w:hAnsi="Arial" w:cs="Arial"/>
                          <w:b/>
                          <w:sz w:val="20"/>
                        </w:rPr>
                      </w:pPr>
                      <w:r w:rsidRPr="00A410D5">
                        <w:rPr>
                          <w:rFonts w:ascii="Arial" w:hAnsi="Arial" w:cs="Arial"/>
                          <w:b/>
                          <w:sz w:val="20"/>
                        </w:rPr>
                        <w:t>After renaming the "Test Save" mail basket to "TEST II", MailMan redisplays the basket message(s) indicating the basket's new name.</w:t>
                      </w:r>
                    </w:p>
                  </w:txbxContent>
                </v:textbox>
              </v:shape>
            </w:pict>
          </mc:Fallback>
        </mc:AlternateContent>
      </w:r>
      <w:r w:rsidR="0066128B" w:rsidRPr="00C6446C">
        <w:t>Test Save Basket, 1 message</w:t>
      </w:r>
    </w:p>
    <w:p w14:paraId="79DA921D" w14:textId="77777777" w:rsidR="0066128B" w:rsidRPr="00C6446C" w:rsidRDefault="006F11F7" w:rsidP="00B930D5">
      <w:pPr>
        <w:pStyle w:val="Dialogue"/>
      </w:pPr>
      <w:r w:rsidRPr="00C6446C">
        <w:t>*=New/!=Priority........</w:t>
      </w:r>
      <w:r w:rsidR="0066128B" w:rsidRPr="00C6446C">
        <w:t>Subject............</w:t>
      </w:r>
      <w:r w:rsidRPr="00C6446C">
        <w:t>.</w:t>
      </w:r>
      <w:r w:rsidR="0066128B" w:rsidRPr="00C6446C">
        <w:t>......Lines</w:t>
      </w:r>
      <w:r w:rsidRPr="00C6446C">
        <w:t>.From..........Read/Rcvd</w:t>
      </w:r>
    </w:p>
    <w:p w14:paraId="51246DFA" w14:textId="77777777" w:rsidR="0066128B" w:rsidRPr="00C6446C" w:rsidRDefault="0066128B" w:rsidP="00B930D5">
      <w:pPr>
        <w:pStyle w:val="Dialogue"/>
      </w:pPr>
      <w:r w:rsidRPr="00C6446C">
        <w:t xml:space="preserve">  2. [1223222]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test                          1</w:t>
      </w:r>
      <w:r w:rsidR="006F11F7" w:rsidRPr="00C6446C">
        <w:t xml:space="preserve"> XMUSER4,FOUR</w:t>
      </w:r>
    </w:p>
    <w:p w14:paraId="7D9BEB01" w14:textId="77777777" w:rsidR="0066128B" w:rsidRPr="00C6446C" w:rsidRDefault="0066128B" w:rsidP="00B930D5">
      <w:pPr>
        <w:pStyle w:val="Dialogue"/>
        <w:rPr>
          <w:b/>
        </w:rPr>
      </w:pPr>
      <w:r w:rsidRPr="00C6446C">
        <w:t xml:space="preserve">Enter message number or command: </w:t>
      </w:r>
      <w:r w:rsidRPr="00C6446C">
        <w:rPr>
          <w:b/>
        </w:rPr>
        <w:t>C</w:t>
      </w:r>
    </w:p>
    <w:p w14:paraId="619387BD" w14:textId="77777777" w:rsidR="0066128B" w:rsidRPr="00C6446C" w:rsidRDefault="0066128B" w:rsidP="00B930D5">
      <w:pPr>
        <w:pStyle w:val="Dialogue"/>
        <w:rPr>
          <w:b/>
        </w:rPr>
      </w:pPr>
      <w:r w:rsidRPr="00C6446C">
        <w:t xml:space="preserve">Enter a new basket name: Test Save// </w:t>
      </w:r>
      <w:r w:rsidRPr="00C6446C">
        <w:rPr>
          <w:b/>
        </w:rPr>
        <w:t>TEST II</w:t>
      </w:r>
    </w:p>
    <w:p w14:paraId="73CB3998" w14:textId="77777777" w:rsidR="0066128B" w:rsidRPr="00C6446C" w:rsidRDefault="0066128B" w:rsidP="00B930D5">
      <w:pPr>
        <w:pStyle w:val="Dialogue"/>
      </w:pPr>
    </w:p>
    <w:p w14:paraId="566D778D" w14:textId="77777777" w:rsidR="0066128B" w:rsidRPr="00C6446C" w:rsidRDefault="0066128B" w:rsidP="00B930D5">
      <w:pPr>
        <w:pStyle w:val="Dialogue"/>
      </w:pPr>
      <w:r w:rsidRPr="00C6446C">
        <w:t>TEST II Basket, 1 message</w:t>
      </w:r>
    </w:p>
    <w:p w14:paraId="40903576" w14:textId="77777777" w:rsidR="0066128B" w:rsidRPr="00C6446C" w:rsidRDefault="006F11F7" w:rsidP="00B930D5">
      <w:pPr>
        <w:pStyle w:val="Dialogue"/>
      </w:pPr>
      <w:r w:rsidRPr="00C6446C">
        <w:t>*=New/!=Priority........</w:t>
      </w:r>
      <w:r w:rsidR="0066128B" w:rsidRPr="00C6446C">
        <w:t>Subject</w:t>
      </w:r>
      <w:r w:rsidRPr="00C6446C">
        <w:t>...................Lines</w:t>
      </w:r>
      <w:r w:rsidR="0066128B" w:rsidRPr="00C6446C">
        <w:t>.From..........Read/Rcvd</w:t>
      </w:r>
    </w:p>
    <w:p w14:paraId="775FD684" w14:textId="77777777" w:rsidR="0066128B" w:rsidRPr="00C6446C" w:rsidRDefault="0066128B" w:rsidP="00B930D5">
      <w:pPr>
        <w:pStyle w:val="Dialogue"/>
      </w:pPr>
      <w:r w:rsidRPr="00C6446C">
        <w:t xml:space="preserve">  2. [1223222]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test                         </w:t>
      </w:r>
      <w:r w:rsidR="006F11F7" w:rsidRPr="00C6446C">
        <w:t xml:space="preserve"> </w:t>
      </w:r>
      <w:r w:rsidRPr="00C6446C">
        <w:t xml:space="preserve">1 </w:t>
      </w:r>
      <w:r w:rsidR="003774DA" w:rsidRPr="00C6446C">
        <w:t xml:space="preserve">XMUSER4,FOUR   </w:t>
      </w:r>
      <w:r w:rsidRPr="00C6446C">
        <w:t xml:space="preserve">        </w:t>
      </w:r>
    </w:p>
    <w:p w14:paraId="32B58050" w14:textId="77777777" w:rsidR="0066128B" w:rsidRPr="00C6446C" w:rsidRDefault="0066128B" w:rsidP="00B930D5">
      <w:pPr>
        <w:pStyle w:val="Dialogue"/>
      </w:pPr>
      <w:r w:rsidRPr="00C6446C">
        <w:t xml:space="preserve">Enter message number or command: </w:t>
      </w:r>
    </w:p>
    <w:p w14:paraId="7808485D" w14:textId="4A8CDD78" w:rsidR="0066128B" w:rsidRPr="00C6446C" w:rsidRDefault="00A63EB6" w:rsidP="008936BB">
      <w:pPr>
        <w:pStyle w:val="Caption"/>
      </w:pPr>
      <w:bookmarkStart w:id="337" w:name="_Ref429466828"/>
      <w:bookmarkStart w:id="338" w:name="_Toc436461018"/>
      <w:bookmarkStart w:id="339" w:name="_Toc147225760"/>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11</w:t>
      </w:r>
      <w:r w:rsidR="00B22925">
        <w:rPr>
          <w:noProof/>
        </w:rPr>
        <w:fldChar w:fldCharType="end"/>
      </w:r>
      <w:bookmarkEnd w:id="337"/>
      <w:r w:rsidR="009D341B" w:rsidRPr="00C6446C">
        <w:t>.</w:t>
      </w:r>
      <w:r w:rsidR="00A410D5" w:rsidRPr="00C6446C">
        <w:t xml:space="preserve"> Changing a mail basket n</w:t>
      </w:r>
      <w:r w:rsidR="0066128B" w:rsidRPr="00C6446C">
        <w:t>ame</w:t>
      </w:r>
      <w:bookmarkEnd w:id="338"/>
      <w:bookmarkEnd w:id="339"/>
    </w:p>
    <w:p w14:paraId="70CD06AD" w14:textId="77777777" w:rsidR="0066128B" w:rsidRPr="00C6446C" w:rsidRDefault="0066128B" w:rsidP="008936BB"/>
    <w:p w14:paraId="04861476" w14:textId="77777777" w:rsidR="0066128B" w:rsidRPr="00C6446C" w:rsidRDefault="0066128B" w:rsidP="008936BB"/>
    <w:p w14:paraId="26CB9EDA" w14:textId="5DA041CF" w:rsidR="0066128B" w:rsidRPr="00C6446C" w:rsidRDefault="0066128B" w:rsidP="008936BB">
      <w:r w:rsidRPr="00C6446C">
        <w:t>In this example (</w:t>
      </w:r>
      <w:r w:rsidRPr="00C6446C">
        <w:fldChar w:fldCharType="begin"/>
      </w:r>
      <w:r w:rsidRPr="00C6446C">
        <w:instrText xml:space="preserve"> REF _Ref429466828 \h </w:instrText>
      </w:r>
      <w:r w:rsidRPr="00C6446C">
        <w:fldChar w:fldCharType="separate"/>
      </w:r>
      <w:r w:rsidR="00281495" w:rsidRPr="00C6446C">
        <w:t xml:space="preserve">Figure </w:t>
      </w:r>
      <w:r w:rsidR="00281495">
        <w:rPr>
          <w:noProof/>
        </w:rPr>
        <w:t>3</w:t>
      </w:r>
      <w:r w:rsidR="00281495" w:rsidRPr="00C6446C">
        <w:noBreakHyphen/>
      </w:r>
      <w:r w:rsidR="00281495">
        <w:rPr>
          <w:noProof/>
        </w:rPr>
        <w:t>11</w:t>
      </w:r>
      <w:r w:rsidRPr="00C6446C">
        <w:fldChar w:fldCharType="end"/>
      </w:r>
      <w:r w:rsidRPr="00C6446C">
        <w:t xml:space="preserve">), </w:t>
      </w:r>
      <w:r w:rsidR="00822F17" w:rsidRPr="00C6446C">
        <w:t>the user</w:t>
      </w:r>
      <w:r w:rsidRPr="00C6446C">
        <w:t xml:space="preserve"> wanted to rename </w:t>
      </w:r>
      <w:r w:rsidR="00822F17" w:rsidRPr="00C6446C">
        <w:t>the</w:t>
      </w:r>
      <w:r w:rsidRPr="00C6446C">
        <w:t xml:space="preserve"> "Test Save" mail basket to "TEST II." From t</w:t>
      </w:r>
      <w:r w:rsidR="00FD7EF3" w:rsidRPr="00C6446C">
        <w:t>he Read/Mange Messages option, h</w:t>
      </w:r>
      <w:r w:rsidRPr="00C6446C">
        <w:t>e entered "</w:t>
      </w:r>
      <w:r w:rsidRPr="00C6446C">
        <w:rPr>
          <w:b/>
        </w:rPr>
        <w:t>Test Save</w:t>
      </w:r>
      <w:r w:rsidRPr="00C6446C">
        <w:t xml:space="preserve">" at the "Read mail in </w:t>
      </w:r>
      <w:smartTag w:uri="urn:schemas-microsoft-com:office:smarttags" w:element="stockticker">
        <w:r w:rsidRPr="00C6446C">
          <w:t>MAIL</w:t>
        </w:r>
      </w:smartTag>
      <w:r w:rsidRPr="00C6446C">
        <w:t xml:space="preserve"> BASKET: IN//" prompt. MailMan displayed the list of messages currently in </w:t>
      </w:r>
      <w:r w:rsidR="00822F17" w:rsidRPr="00C6446C">
        <w:t>the</w:t>
      </w:r>
      <w:r w:rsidRPr="00C6446C">
        <w:t xml:space="preserve"> "Test Save" mail basket. In this case, </w:t>
      </w:r>
      <w:r w:rsidR="00822F17" w:rsidRPr="00C6446C">
        <w:t>the user</w:t>
      </w:r>
      <w:r w:rsidRPr="00C6446C">
        <w:t xml:space="preserve"> only had one message in that basket.</w:t>
      </w:r>
    </w:p>
    <w:p w14:paraId="6C99DC92" w14:textId="77777777" w:rsidR="0066128B" w:rsidRPr="00C6446C" w:rsidRDefault="0066128B" w:rsidP="008936BB"/>
    <w:p w14:paraId="65AFC2E6" w14:textId="77777777" w:rsidR="0066128B" w:rsidRPr="00C6446C" w:rsidRDefault="0066128B" w:rsidP="008936BB">
      <w:r w:rsidRPr="00C6446C">
        <w:t xml:space="preserve">In order to change this basket's name </w:t>
      </w:r>
      <w:r w:rsidR="00822F17" w:rsidRPr="00C6446C">
        <w:t>the user</w:t>
      </w:r>
      <w:r w:rsidRPr="00C6446C">
        <w:t xml:space="preserve"> entered a "</w:t>
      </w:r>
      <w:r w:rsidRPr="00C6446C">
        <w:rPr>
          <w:b/>
        </w:rPr>
        <w:t>C</w:t>
      </w:r>
      <w:r w:rsidRPr="00C6446C">
        <w:t>" (Change Basket Name) at the "Enter message number or command:" prompt.</w:t>
      </w:r>
    </w:p>
    <w:p w14:paraId="22D4E71F" w14:textId="77777777" w:rsidR="0066128B" w:rsidRPr="00C6446C" w:rsidRDefault="0066128B" w:rsidP="008936BB"/>
    <w:p w14:paraId="5CB34383" w14:textId="77777777" w:rsidR="0066128B" w:rsidRPr="00C6446C" w:rsidRDefault="0066128B" w:rsidP="008936BB">
      <w:r w:rsidRPr="00C6446C">
        <w:t xml:space="preserve">MailMan then asked </w:t>
      </w:r>
      <w:r w:rsidR="00822F17" w:rsidRPr="00C6446C">
        <w:t>the user</w:t>
      </w:r>
      <w:r w:rsidRPr="00C6446C">
        <w:t xml:space="preserve"> for the new basket name. </w:t>
      </w:r>
      <w:r w:rsidR="00822F17" w:rsidRPr="00C6446C">
        <w:t>H</w:t>
      </w:r>
      <w:r w:rsidRPr="00C6446C">
        <w:t>e entered "</w:t>
      </w:r>
      <w:r w:rsidRPr="00C6446C">
        <w:rPr>
          <w:b/>
        </w:rPr>
        <w:t>TEST II</w:t>
      </w:r>
      <w:r w:rsidRPr="00C6446C">
        <w:t>" at the "Enter a new basket name: Test Save//" prompt.</w:t>
      </w:r>
    </w:p>
    <w:p w14:paraId="6431DBB8" w14:textId="77777777" w:rsidR="0066128B" w:rsidRPr="00C6446C" w:rsidRDefault="0066128B" w:rsidP="008936BB"/>
    <w:p w14:paraId="67C70798" w14:textId="77777777" w:rsidR="0066128B" w:rsidRPr="00C6446C" w:rsidRDefault="0066128B" w:rsidP="008936BB">
      <w:r w:rsidRPr="00C6446C">
        <w:t xml:space="preserve">MailMan then redisplayed the basket with its new name indicated and placed </w:t>
      </w:r>
      <w:r w:rsidR="00822F17" w:rsidRPr="00C6446C">
        <w:t>the user</w:t>
      </w:r>
      <w:r w:rsidRPr="00C6446C">
        <w:t xml:space="preserve"> at the message action prompt where </w:t>
      </w:r>
      <w:r w:rsidR="00822F17" w:rsidRPr="00C6446C">
        <w:t>h</w:t>
      </w:r>
      <w:r w:rsidRPr="00C6446C">
        <w:t>e can take any additional actions on the list of message in that basket.</w:t>
      </w:r>
    </w:p>
    <w:p w14:paraId="597B45AF" w14:textId="77777777" w:rsidR="0066128B" w:rsidRPr="00C6446C" w:rsidRDefault="0066128B" w:rsidP="008936BB"/>
    <w:p w14:paraId="692D20E4" w14:textId="77777777" w:rsidR="0066128B" w:rsidRPr="00C6446C" w:rsidRDefault="0066128B" w:rsidP="008936BB"/>
    <w:p w14:paraId="0353AE43" w14:textId="77777777" w:rsidR="0066128B" w:rsidRPr="00C6446C" w:rsidRDefault="0066128B" w:rsidP="008936BB">
      <w:pPr>
        <w:pStyle w:val="Heading3"/>
      </w:pPr>
      <w:r w:rsidRPr="00C6446C">
        <w:br w:type="page"/>
      </w:r>
      <w:bookmarkStart w:id="340" w:name="_Toc496922043"/>
      <w:bookmarkStart w:id="341" w:name="_Ref146947423"/>
      <w:bookmarkStart w:id="342" w:name="_Toc147225584"/>
      <w:r w:rsidRPr="00C6446C">
        <w:lastRenderedPageBreak/>
        <w:t>Change Detail ("CD"</w:t>
      </w:r>
      <w:bookmarkStart w:id="343" w:name="_Hlt449234186"/>
      <w:bookmarkEnd w:id="343"/>
      <w:r w:rsidRPr="00C6446C">
        <w:t>) Action</w:t>
      </w:r>
      <w:bookmarkStart w:id="344" w:name="_Hlt446465375"/>
      <w:bookmarkEnd w:id="340"/>
      <w:bookmarkEnd w:id="341"/>
      <w:bookmarkEnd w:id="342"/>
      <w:bookmarkEnd w:id="344"/>
    </w:p>
    <w:p w14:paraId="3C50F53D" w14:textId="77777777" w:rsidR="0066128B" w:rsidRPr="00C6446C" w:rsidRDefault="0066128B" w:rsidP="008936BB">
      <w:pPr>
        <w:keepNext/>
        <w:keepLines/>
      </w:pPr>
      <w:r w:rsidRPr="00C6446C">
        <w:fldChar w:fldCharType="begin"/>
      </w:r>
      <w:r w:rsidRPr="00C6446C">
        <w:instrText xml:space="preserve"> XE "Baskets:Change Detail" </w:instrText>
      </w:r>
      <w:r w:rsidRPr="00C6446C">
        <w:fldChar w:fldCharType="end"/>
      </w:r>
      <w:r w:rsidRPr="00C6446C">
        <w:fldChar w:fldCharType="begin"/>
      </w:r>
      <w:r w:rsidRPr="00C6446C">
        <w:instrText xml:space="preserve"> XE "Change Detail Action Code" </w:instrText>
      </w:r>
      <w:r w:rsidRPr="00C6446C">
        <w:fldChar w:fldCharType="end"/>
      </w:r>
      <w:r w:rsidRPr="00C6446C">
        <w:fldChar w:fldCharType="begin"/>
      </w:r>
      <w:r w:rsidRPr="00C6446C">
        <w:instrText xml:space="preserve"> XE "Action Codes:Change Detail" </w:instrText>
      </w:r>
      <w:r w:rsidRPr="00C6446C">
        <w:fldChar w:fldCharType="end"/>
      </w:r>
      <w:r w:rsidRPr="00C6446C">
        <w:fldChar w:fldCharType="begin"/>
      </w:r>
      <w:r w:rsidRPr="00C6446C">
        <w:instrText xml:space="preserve"> XE "Toggles:Change Detail Action Code" </w:instrText>
      </w:r>
      <w:r w:rsidRPr="00C6446C">
        <w:fldChar w:fldCharType="end"/>
      </w:r>
    </w:p>
    <w:p w14:paraId="08DD0825" w14:textId="5D7A4963" w:rsidR="0066128B" w:rsidRPr="00C6446C" w:rsidRDefault="0066128B" w:rsidP="008936BB">
      <w:r w:rsidRPr="00C6446C">
        <w:t xml:space="preserve">As you can see from the list of </w:t>
      </w:r>
      <w:r w:rsidR="00B979F7">
        <w:t>action codes</w:t>
      </w:r>
      <w:r w:rsidRPr="00C6446C">
        <w:t xml:space="preserve"> (</w:t>
      </w:r>
      <w:r w:rsidR="00280DC4" w:rsidRPr="00C6446C">
        <w:fldChar w:fldCharType="begin"/>
      </w:r>
      <w:r w:rsidR="00280DC4" w:rsidRPr="00C6446C">
        <w:instrText xml:space="preserve"> REF _Ref142975956 \h </w:instrText>
      </w:r>
      <w:r w:rsidR="00280DC4" w:rsidRPr="00C6446C">
        <w:fldChar w:fldCharType="separate"/>
      </w:r>
      <w:r w:rsidR="00281495" w:rsidRPr="00C6446C">
        <w:t xml:space="preserve">Table </w:t>
      </w:r>
      <w:r w:rsidR="00281495">
        <w:rPr>
          <w:noProof/>
        </w:rPr>
        <w:t>3</w:t>
      </w:r>
      <w:r w:rsidR="00281495" w:rsidRPr="00C6446C">
        <w:noBreakHyphen/>
      </w:r>
      <w:r w:rsidR="00281495">
        <w:rPr>
          <w:noProof/>
        </w:rPr>
        <w:t>1</w:t>
      </w:r>
      <w:r w:rsidR="00280DC4" w:rsidRPr="00C6446C">
        <w:fldChar w:fldCharType="end"/>
      </w:r>
      <w:r w:rsidRPr="00C6446C">
        <w:t>), when viewing a list of messages you can use the Change Detail ("CD") action code to toggle between the Summary and Detailed Full Screen message readers list of messages. Simply entering the Change Detail ("</w:t>
      </w:r>
      <w:r w:rsidRPr="00C6446C">
        <w:rPr>
          <w:b/>
        </w:rPr>
        <w:t>CD</w:t>
      </w:r>
      <w:r w:rsidRPr="00C6446C">
        <w:t>") command at the "Enter message number or command:" prompt causes the message reader to toggle.</w:t>
      </w:r>
    </w:p>
    <w:p w14:paraId="228E3BE6" w14:textId="77777777" w:rsidR="0066128B" w:rsidRPr="00C6446C" w:rsidRDefault="0066128B" w:rsidP="008936BB"/>
    <w:p w14:paraId="459CB2D5" w14:textId="77777777" w:rsidR="0066128B" w:rsidRPr="00C6446C" w:rsidRDefault="0066128B" w:rsidP="008936BB">
      <w:r w:rsidRPr="00C6446C">
        <w:t>Depending on which message reader you've selected (i.e.,</w:t>
      </w:r>
      <w:r w:rsidR="00A95CD4" w:rsidRPr="00C6446C">
        <w:t> </w:t>
      </w:r>
      <w:r w:rsidRPr="00C6446C">
        <w:t>Detailed or Summary Full Screen), this command either: removes several columns from the display, giving the remaining columns space to display more information in a more streamlined fashion or adds several columns from the display, giving you more information about each message.</w:t>
      </w:r>
    </w:p>
    <w:p w14:paraId="27856BC6" w14:textId="77777777" w:rsidR="0066128B" w:rsidRPr="00C6446C" w:rsidRDefault="0066128B" w:rsidP="008936BB">
      <w:bookmarkStart w:id="345" w:name="_Hlt449432467"/>
      <w:bookmarkEnd w:id="345"/>
    </w:p>
    <w:tbl>
      <w:tblPr>
        <w:tblW w:w="0" w:type="auto"/>
        <w:tblLayout w:type="fixed"/>
        <w:tblLook w:val="0000" w:firstRow="0" w:lastRow="0" w:firstColumn="0" w:lastColumn="0" w:noHBand="0" w:noVBand="0"/>
      </w:tblPr>
      <w:tblGrid>
        <w:gridCol w:w="738"/>
        <w:gridCol w:w="8730"/>
      </w:tblGrid>
      <w:tr w:rsidR="00A5756C" w:rsidRPr="00C6446C" w14:paraId="0E1DBE5F" w14:textId="77777777">
        <w:trPr>
          <w:cantSplit/>
        </w:trPr>
        <w:tc>
          <w:tcPr>
            <w:tcW w:w="738" w:type="dxa"/>
          </w:tcPr>
          <w:p w14:paraId="44844EF7" w14:textId="13CBE466" w:rsidR="00A5756C" w:rsidRPr="00C6446C" w:rsidRDefault="00F52958" w:rsidP="00435346">
            <w:pPr>
              <w:spacing w:before="60" w:after="60"/>
              <w:ind w:left="-14"/>
            </w:pPr>
            <w:r>
              <w:rPr>
                <w:noProof/>
              </w:rPr>
              <w:drawing>
                <wp:inline distT="0" distB="0" distL="0" distR="0" wp14:anchorId="106B7709" wp14:editId="3C4A91E5">
                  <wp:extent cx="301625" cy="301625"/>
                  <wp:effectExtent l="0" t="0" r="0" b="0"/>
                  <wp:docPr id="46" name="Picture 4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2D630E0" w14:textId="77777777" w:rsidR="00A5756C" w:rsidRPr="00C6446C" w:rsidRDefault="00B4370E" w:rsidP="00435346">
            <w:pPr>
              <w:spacing w:before="60" w:after="60"/>
              <w:ind w:left="-14"/>
              <w:rPr>
                <w:b/>
                <w:bCs/>
              </w:rPr>
            </w:pPr>
            <w:bookmarkStart w:id="346" w:name="_Hlt431889380"/>
            <w:r w:rsidRPr="00C6446C">
              <w:rPr>
                <w:b/>
              </w:rPr>
              <w:t>NOTE:</w:t>
            </w:r>
            <w:r w:rsidRPr="00C6446C">
              <w:t xml:space="preserve"> </w:t>
            </w:r>
            <w:r w:rsidR="00A5756C" w:rsidRPr="00C6446C">
              <w:t>The Change Detail ("CD") command is similar to entering one question mark (for summary information) or two question marks (for detailed information) at the message action prompt when using the Classic message reader.</w:t>
            </w:r>
            <w:bookmarkEnd w:id="346"/>
          </w:p>
        </w:tc>
      </w:tr>
    </w:tbl>
    <w:p w14:paraId="261CF072" w14:textId="77777777" w:rsidR="0066128B" w:rsidRPr="00C6446C" w:rsidRDefault="0066128B" w:rsidP="008936BB"/>
    <w:p w14:paraId="3F410627" w14:textId="77777777" w:rsidR="0066128B" w:rsidRPr="00C6446C" w:rsidRDefault="0066128B" w:rsidP="008936BB">
      <w:pPr>
        <w:keepNext/>
        <w:keepLines/>
      </w:pPr>
      <w:r w:rsidRPr="00C6446C">
        <w:t>The following columns of data are present in the Detailed Full Screen message reader and absent from the Summary Full Screen message reader:</w:t>
      </w:r>
    </w:p>
    <w:p w14:paraId="3C95DD9C" w14:textId="77777777" w:rsidR="0066128B" w:rsidRPr="00C6446C" w:rsidRDefault="0066128B" w:rsidP="00A410D5">
      <w:pPr>
        <w:keepNext/>
        <w:keepLines/>
        <w:numPr>
          <w:ilvl w:val="0"/>
          <w:numId w:val="2"/>
        </w:numPr>
        <w:tabs>
          <w:tab w:val="clear" w:pos="360"/>
        </w:tabs>
        <w:spacing w:before="120"/>
        <w:ind w:left="720"/>
      </w:pPr>
      <w:r w:rsidRPr="00C6446C">
        <w:rPr>
          <w:b/>
        </w:rPr>
        <w:t>MailMan Internal Message Identification Number</w:t>
      </w:r>
      <w:r w:rsidRPr="00C6446C">
        <w:fldChar w:fldCharType="begin"/>
      </w:r>
      <w:r w:rsidRPr="00C6446C">
        <w:instrText xml:space="preserve"> XE "Internal Message Identification Number" </w:instrText>
      </w:r>
      <w:r w:rsidRPr="00C6446C">
        <w:fldChar w:fldCharType="end"/>
      </w:r>
      <w:r w:rsidRPr="00C6446C">
        <w:rPr>
          <w:b/>
        </w:rPr>
        <w:t>—</w:t>
      </w:r>
      <w:r w:rsidRPr="00C6446C">
        <w:t>The MailMan message number generated internally for each message (displayed in brackets).</w:t>
      </w:r>
    </w:p>
    <w:p w14:paraId="5C638289" w14:textId="77777777" w:rsidR="0066128B" w:rsidRPr="00C6446C" w:rsidRDefault="0066128B" w:rsidP="00A410D5">
      <w:pPr>
        <w:numPr>
          <w:ilvl w:val="0"/>
          <w:numId w:val="2"/>
        </w:numPr>
        <w:tabs>
          <w:tab w:val="clear" w:pos="360"/>
        </w:tabs>
        <w:spacing w:before="120"/>
        <w:ind w:left="720"/>
      </w:pPr>
      <w:r w:rsidRPr="00C6446C">
        <w:rPr>
          <w:b/>
        </w:rPr>
        <w:t>Message Sent Date</w:t>
      </w:r>
      <w:r w:rsidRPr="00C6446C">
        <w:fldChar w:fldCharType="begin"/>
      </w:r>
      <w:r w:rsidRPr="00C6446C">
        <w:instrText xml:space="preserve"> XE "Message Sent Date" </w:instrText>
      </w:r>
      <w:r w:rsidRPr="00C6446C">
        <w:fldChar w:fldCharType="end"/>
      </w:r>
      <w:r w:rsidRPr="00C6446C">
        <w:rPr>
          <w:b/>
        </w:rPr>
        <w:t>—</w:t>
      </w:r>
      <w:r w:rsidRPr="00C6446C">
        <w:t>The date each message was sent (i.e.,</w:t>
      </w:r>
      <w:r w:rsidR="00A95CD4" w:rsidRPr="00C6446C">
        <w:t> </w:t>
      </w:r>
      <w:r w:rsidRPr="00C6446C">
        <w:t>day, month, and year).</w:t>
      </w:r>
    </w:p>
    <w:p w14:paraId="7093ABF1" w14:textId="77777777" w:rsidR="0066128B" w:rsidRPr="00C6446C" w:rsidRDefault="0066128B" w:rsidP="00A410D5">
      <w:pPr>
        <w:numPr>
          <w:ilvl w:val="0"/>
          <w:numId w:val="3"/>
        </w:numPr>
        <w:tabs>
          <w:tab w:val="clear" w:pos="360"/>
        </w:tabs>
        <w:spacing w:before="120"/>
        <w:ind w:left="720"/>
      </w:pPr>
      <w:r w:rsidRPr="00C6446C">
        <w:rPr>
          <w:b/>
        </w:rPr>
        <w:t>Lines</w:t>
      </w:r>
      <w:r w:rsidRPr="00C6446C">
        <w:fldChar w:fldCharType="begin"/>
      </w:r>
      <w:r w:rsidRPr="00C6446C">
        <w:instrText xml:space="preserve"> XE "Lines" </w:instrText>
      </w:r>
      <w:r w:rsidRPr="00C6446C">
        <w:fldChar w:fldCharType="end"/>
      </w:r>
      <w:r w:rsidRPr="00C6446C">
        <w:rPr>
          <w:b/>
        </w:rPr>
        <w:t>—</w:t>
      </w:r>
      <w:r w:rsidRPr="00C6446C">
        <w:t>The number of lines of text in each message.</w:t>
      </w:r>
    </w:p>
    <w:p w14:paraId="6C382526" w14:textId="77777777" w:rsidR="0066128B" w:rsidRPr="00C6446C" w:rsidRDefault="0066128B" w:rsidP="00A410D5">
      <w:pPr>
        <w:numPr>
          <w:ilvl w:val="0"/>
          <w:numId w:val="1"/>
        </w:numPr>
        <w:tabs>
          <w:tab w:val="clear" w:pos="360"/>
        </w:tabs>
        <w:spacing w:before="120"/>
        <w:ind w:left="720"/>
      </w:pPr>
      <w:r w:rsidRPr="00C6446C">
        <w:rPr>
          <w:b/>
        </w:rPr>
        <w:t>Read/Rcvd</w:t>
      </w:r>
      <w:r w:rsidRPr="00C6446C">
        <w:fldChar w:fldCharType="begin"/>
      </w:r>
      <w:r w:rsidRPr="00C6446C">
        <w:instrText xml:space="preserve"> XE "Read/Rcvd" </w:instrText>
      </w:r>
      <w:r w:rsidRPr="00C6446C">
        <w:fldChar w:fldCharType="end"/>
      </w:r>
      <w:r w:rsidRPr="00C6446C">
        <w:rPr>
          <w:b/>
        </w:rPr>
        <w:t>—</w:t>
      </w:r>
      <w:r w:rsidRPr="00C6446C">
        <w:t>The number of responses read and received for each message.</w:t>
      </w:r>
    </w:p>
    <w:p w14:paraId="40F61286" w14:textId="77777777" w:rsidR="0066128B" w:rsidRPr="00C6446C" w:rsidRDefault="0066128B" w:rsidP="008936BB"/>
    <w:p w14:paraId="3B3171ED" w14:textId="77777777" w:rsidR="0066128B" w:rsidRPr="00C6446C" w:rsidRDefault="0066128B" w:rsidP="008936BB">
      <w:pPr>
        <w:keepNext/>
        <w:keepLines/>
      </w:pPr>
      <w:r w:rsidRPr="00C6446C">
        <w:lastRenderedPageBreak/>
        <w:t>For example, by removing these columns (i.e.,</w:t>
      </w:r>
      <w:r w:rsidR="00A95CD4" w:rsidRPr="00C6446C">
        <w:t> </w:t>
      </w:r>
      <w:r w:rsidRPr="00C6446C">
        <w:t>going from detailed information to summary information), the remaining message Subject and From columns have more room to display in the listing. Thus, you can see more of the pertinent data (i.e.,</w:t>
      </w:r>
      <w:r w:rsidR="00A95CD4" w:rsidRPr="00C6446C">
        <w:t> </w:t>
      </w:r>
      <w:r w:rsidRPr="00C6446C">
        <w:t>subject title and who sent the message to you), all with a less cluttered view, as shown below:</w:t>
      </w:r>
    </w:p>
    <w:p w14:paraId="72EC635E" w14:textId="77777777" w:rsidR="0066128B" w:rsidRPr="00C6446C" w:rsidRDefault="0066128B" w:rsidP="008936BB">
      <w:pPr>
        <w:keepNext/>
        <w:keepLines/>
      </w:pPr>
      <w:bookmarkStart w:id="347" w:name="_Hlt434727623"/>
      <w:bookmarkEnd w:id="347"/>
    </w:p>
    <w:p w14:paraId="71ACF7EB" w14:textId="77777777" w:rsidR="0066128B" w:rsidRPr="00C6446C" w:rsidRDefault="0066128B" w:rsidP="008936BB">
      <w:pPr>
        <w:keepNext/>
        <w:keepLines/>
      </w:pPr>
    </w:p>
    <w:p w14:paraId="13AFEC6F" w14:textId="77777777" w:rsidR="0066128B" w:rsidRPr="00C6446C" w:rsidRDefault="0066128B" w:rsidP="00B930D5">
      <w:pPr>
        <w:pStyle w:val="Dialogue"/>
      </w:pPr>
      <w:r w:rsidRPr="00C6446C">
        <w:t xml:space="preserve">Select MailMan Menu Option: </w:t>
      </w:r>
      <w:smartTag w:uri="urn:schemas-microsoft-com:office:smarttags" w:element="stockticker">
        <w:r w:rsidRPr="00C6446C">
          <w:rPr>
            <w:b/>
          </w:rPr>
          <w:t>RML</w:t>
        </w:r>
      </w:smartTag>
      <w:r w:rsidRPr="00C6446C">
        <w:t xml:space="preserve"> </w:t>
      </w:r>
      <w:r w:rsidR="00962B78" w:rsidRPr="00C6446C">
        <w:rPr>
          <w:b/>
        </w:rPr>
        <w:t>&lt;Enter&gt;</w:t>
      </w:r>
      <w:r w:rsidRPr="00C6446C">
        <w:t xml:space="preserve">  Read/Manage Messages</w:t>
      </w:r>
    </w:p>
    <w:p w14:paraId="5F0E0DC1" w14:textId="77777777" w:rsidR="0066128B" w:rsidRPr="00C6446C" w:rsidRDefault="0066128B" w:rsidP="00B930D5">
      <w:pPr>
        <w:pStyle w:val="Dialogue"/>
      </w:pPr>
      <w:r w:rsidRPr="00C6446C">
        <w:t xml:space="preserve">Select message reader:  Detailed Full Screen// </w:t>
      </w:r>
      <w:r w:rsidR="00962B78" w:rsidRPr="00C6446C">
        <w:rPr>
          <w:b/>
        </w:rPr>
        <w:t>&lt;Enter&gt;</w:t>
      </w:r>
    </w:p>
    <w:p w14:paraId="39327E21"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smartTag w:uri="urn:schemas:contacts" w:element="Sn">
        <w:r w:rsidRPr="00C6446C">
          <w:rPr>
            <w:b/>
          </w:rPr>
          <w:t>Trans</w:t>
        </w:r>
      </w:smartTag>
      <w:r w:rsidR="00A410D5" w:rsidRPr="00C6446C">
        <w:rPr>
          <w:b/>
        </w:rPr>
        <w:t xml:space="preserve"> &lt;Enter&gt; </w:t>
      </w:r>
      <w:r w:rsidR="00A410D5" w:rsidRPr="00C6446C">
        <w:t xml:space="preserve">portation News   </w:t>
      </w:r>
      <w:r w:rsidRPr="00C6446C">
        <w:t>(7 messages, 7 new)</w:t>
      </w:r>
    </w:p>
    <w:p w14:paraId="611D89BC" w14:textId="3A3466B4" w:rsidR="0066128B" w:rsidRPr="00C6446C" w:rsidRDefault="00F52958" w:rsidP="00B930D5">
      <w:pPr>
        <w:pStyle w:val="Dialogue"/>
      </w:pPr>
      <w:r>
        <w:rPr>
          <w:noProof/>
        </w:rPr>
        <mc:AlternateContent>
          <mc:Choice Requires="wps">
            <w:drawing>
              <wp:anchor distT="0" distB="0" distL="114300" distR="114300" simplePos="0" relativeHeight="251500544" behindDoc="0" locked="0" layoutInCell="1" allowOverlap="1" wp14:anchorId="05C24FD7" wp14:editId="0F296EAA">
                <wp:simplePos x="0" y="0"/>
                <wp:positionH relativeFrom="column">
                  <wp:posOffset>4497705</wp:posOffset>
                </wp:positionH>
                <wp:positionV relativeFrom="paragraph">
                  <wp:posOffset>3175</wp:posOffset>
                </wp:positionV>
                <wp:extent cx="1116330" cy="457200"/>
                <wp:effectExtent l="0" t="0" r="0" b="0"/>
                <wp:wrapNone/>
                <wp:docPr id="572" name="AutoShap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330" cy="457200"/>
                        </a:xfrm>
                        <a:prstGeom prst="wedgeRoundRectCallout">
                          <a:avLst>
                            <a:gd name="adj1" fmla="val -139819"/>
                            <a:gd name="adj2" fmla="val 163611"/>
                            <a:gd name="adj3" fmla="val 16667"/>
                          </a:avLst>
                        </a:prstGeom>
                        <a:solidFill>
                          <a:srgbClr val="FFFFFF"/>
                        </a:solidFill>
                        <a:ln w="12700">
                          <a:solidFill>
                            <a:srgbClr val="000000"/>
                          </a:solidFill>
                          <a:miter lim="800000"/>
                          <a:headEnd/>
                          <a:tailEnd/>
                        </a:ln>
                      </wps:spPr>
                      <wps:txbx>
                        <w:txbxContent>
                          <w:p w14:paraId="2CE8A191" w14:textId="77777777" w:rsidR="00F52958" w:rsidRPr="00A410D5" w:rsidRDefault="00F52958">
                            <w:pPr>
                              <w:rPr>
                                <w:rFonts w:ascii="Arial" w:hAnsi="Arial" w:cs="Arial"/>
                                <w:b/>
                                <w:sz w:val="20"/>
                              </w:rPr>
                            </w:pPr>
                            <w:r w:rsidRPr="00A410D5">
                              <w:rPr>
                                <w:rFonts w:ascii="Arial" w:hAnsi="Arial" w:cs="Arial"/>
                                <w:b/>
                                <w:sz w:val="20"/>
                              </w:rPr>
                              <w:t xml:space="preserve">Detailed </w:t>
                            </w:r>
                          </w:p>
                          <w:p w14:paraId="738AF94F" w14:textId="77777777" w:rsidR="00F52958" w:rsidRPr="00A410D5" w:rsidRDefault="00F52958">
                            <w:pPr>
                              <w:rPr>
                                <w:rFonts w:ascii="Arial" w:hAnsi="Arial" w:cs="Arial"/>
                                <w:b/>
                                <w:sz w:val="20"/>
                              </w:rPr>
                            </w:pPr>
                            <w:r w:rsidRPr="00A410D5">
                              <w:rPr>
                                <w:rFonts w:ascii="Arial" w:hAnsi="Arial" w:cs="Arial"/>
                                <w:b/>
                                <w:sz w:val="20"/>
                              </w:rPr>
                              <w:t>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24FD7" id="AutoShape 96" o:spid="_x0000_s1056" type="#_x0000_t62" alt="&quot;&quot;" style="position:absolute;left:0;text-align:left;margin-left:354.15pt;margin-top:.25pt;width:87.9pt;height:36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" adj="-19401,46140" strokeweight="1pt">
                <v:textbox>
                  <w:txbxContent>
                    <w:p w14:paraId="2CE8A191" w14:textId="77777777" w:rsidR="00F52958" w:rsidRPr="00A410D5" w:rsidRDefault="00F52958">
                      <w:pPr>
                        <w:rPr>
                          <w:rFonts w:ascii="Arial" w:hAnsi="Arial" w:cs="Arial"/>
                          <w:b/>
                          <w:sz w:val="20"/>
                        </w:rPr>
                      </w:pPr>
                      <w:r w:rsidRPr="00A410D5">
                        <w:rPr>
                          <w:rFonts w:ascii="Arial" w:hAnsi="Arial" w:cs="Arial"/>
                          <w:b/>
                          <w:sz w:val="20"/>
                        </w:rPr>
                        <w:t xml:space="preserve">Detailed </w:t>
                      </w:r>
                    </w:p>
                    <w:p w14:paraId="738AF94F" w14:textId="77777777" w:rsidR="00F52958" w:rsidRPr="00A410D5" w:rsidRDefault="00F52958">
                      <w:pPr>
                        <w:rPr>
                          <w:rFonts w:ascii="Arial" w:hAnsi="Arial" w:cs="Arial"/>
                          <w:b/>
                          <w:sz w:val="20"/>
                        </w:rPr>
                      </w:pPr>
                      <w:r w:rsidRPr="00A410D5">
                        <w:rPr>
                          <w:rFonts w:ascii="Arial" w:hAnsi="Arial" w:cs="Arial"/>
                          <w:b/>
                          <w:sz w:val="20"/>
                        </w:rPr>
                        <w:t>information.</w:t>
                      </w:r>
                    </w:p>
                  </w:txbxContent>
                </v:textbox>
              </v:shape>
            </w:pict>
          </mc:Fallback>
        </mc:AlternateContent>
      </w:r>
    </w:p>
    <w:p w14:paraId="4539D1A8" w14:textId="77777777" w:rsidR="0066128B" w:rsidRPr="00C6446C" w:rsidRDefault="0066128B" w:rsidP="00B930D5">
      <w:pPr>
        <w:pStyle w:val="Dialogue"/>
      </w:pPr>
      <w:r w:rsidRPr="00C6446C">
        <w:t>Transportation News Basket, 7 messages (1-7), 7 new</w:t>
      </w:r>
    </w:p>
    <w:p w14:paraId="562CE422" w14:textId="77777777" w:rsidR="0066128B" w:rsidRPr="00C6446C" w:rsidRDefault="006F11F7" w:rsidP="00B930D5">
      <w:pPr>
        <w:pStyle w:val="Dialogue"/>
      </w:pPr>
      <w:r w:rsidRPr="00C6446C">
        <w:t>*=New/!=Priority</w:t>
      </w:r>
      <w:r w:rsidR="000A63DD" w:rsidRPr="00C6446C">
        <w:t>........Subject................... Lines</w:t>
      </w:r>
      <w:r w:rsidR="0066128B" w:rsidRPr="00C6446C">
        <w:t>.From..........Read/Rcvd</w:t>
      </w:r>
    </w:p>
    <w:p w14:paraId="1338DED8" w14:textId="77777777" w:rsidR="0066128B" w:rsidRPr="00C6446C" w:rsidRDefault="0066128B" w:rsidP="00B930D5">
      <w:pPr>
        <w:pStyle w:val="Dialogue"/>
      </w:pPr>
      <w:r w:rsidRPr="00C6446C">
        <w:t xml:space="preserve"> *7. [1223634]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bat-list.v004.n184   </w:t>
      </w:r>
      <w:r w:rsidR="006F11F7" w:rsidRPr="00C6446C">
        <w:t xml:space="preserve"> </w:t>
      </w:r>
      <w:r w:rsidRPr="00C6446C">
        <w:t>579 bat-list-errors@lists.</w:t>
      </w:r>
      <w:r w:rsidR="000A63DD" w:rsidRPr="00C6446C">
        <w:t>x</w:t>
      </w:r>
    </w:p>
    <w:p w14:paraId="07C9CCEE" w14:textId="77777777" w:rsidR="0066128B" w:rsidRPr="00C6446C" w:rsidRDefault="0066128B" w:rsidP="00B930D5">
      <w:pPr>
        <w:pStyle w:val="Dialogue"/>
      </w:pPr>
      <w:r w:rsidRPr="00C6446C">
        <w:t xml:space="preserve"> *6. [1223638]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bat-list.v004.n185   </w:t>
      </w:r>
      <w:r w:rsidR="006F11F7" w:rsidRPr="00C6446C">
        <w:t xml:space="preserve"> </w:t>
      </w:r>
      <w:r w:rsidRPr="00C6446C">
        <w:t>626 bat-list-errors@lists.</w:t>
      </w:r>
      <w:r w:rsidR="000A63DD" w:rsidRPr="00C6446C">
        <w:t>x</w:t>
      </w:r>
    </w:p>
    <w:p w14:paraId="63C76C5F" w14:textId="77777777" w:rsidR="0066128B" w:rsidRPr="00C6446C" w:rsidRDefault="0066128B" w:rsidP="00B930D5">
      <w:pPr>
        <w:pStyle w:val="Dialogue"/>
      </w:pPr>
      <w:r w:rsidRPr="00C6446C">
        <w:t xml:space="preserve"> *5. [1223666]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bat-list.v004.n186   </w:t>
      </w:r>
      <w:r w:rsidR="006F11F7" w:rsidRPr="00C6446C">
        <w:t xml:space="preserve"> </w:t>
      </w:r>
      <w:r w:rsidRPr="00C6446C">
        <w:t>514 bat-list-errors@lists.</w:t>
      </w:r>
      <w:r w:rsidR="000A63DD" w:rsidRPr="00C6446C">
        <w:t>x</w:t>
      </w:r>
    </w:p>
    <w:p w14:paraId="74957544" w14:textId="77777777" w:rsidR="0066128B" w:rsidRPr="00C6446C" w:rsidRDefault="0066128B" w:rsidP="00B930D5">
      <w:pPr>
        <w:pStyle w:val="Dialogue"/>
      </w:pPr>
      <w:r w:rsidRPr="00C6446C">
        <w:t xml:space="preserve"> *4. [1223680]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bat-list.v004.n187   </w:t>
      </w:r>
      <w:r w:rsidR="006F11F7" w:rsidRPr="00C6446C">
        <w:t xml:space="preserve"> </w:t>
      </w:r>
      <w:r w:rsidRPr="00C6446C">
        <w:t>563 bat-list-errors@lists.</w:t>
      </w:r>
      <w:r w:rsidR="000A63DD" w:rsidRPr="00C6446C">
        <w:t>x</w:t>
      </w:r>
    </w:p>
    <w:p w14:paraId="24C09C1A" w14:textId="77777777" w:rsidR="0066128B" w:rsidRPr="00C6446C" w:rsidRDefault="0066128B" w:rsidP="00B930D5">
      <w:pPr>
        <w:pStyle w:val="Dialogue"/>
      </w:pPr>
      <w:r w:rsidRPr="00C6446C">
        <w:t xml:space="preserve"> *3. [1223730]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bat-list.v004.n181   </w:t>
      </w:r>
      <w:r w:rsidR="006F11F7" w:rsidRPr="00C6446C">
        <w:t xml:space="preserve"> </w:t>
      </w:r>
      <w:r w:rsidRPr="00C6446C">
        <w:t>584 bat-list-errors@lists.</w:t>
      </w:r>
      <w:r w:rsidR="000A63DD" w:rsidRPr="00C6446C">
        <w:t>x</w:t>
      </w:r>
    </w:p>
    <w:p w14:paraId="0C316897" w14:textId="77777777" w:rsidR="0066128B" w:rsidRPr="00C6446C" w:rsidRDefault="0066128B" w:rsidP="00B930D5">
      <w:pPr>
        <w:pStyle w:val="Dialogue"/>
      </w:pPr>
      <w:r w:rsidRPr="00C6446C">
        <w:t xml:space="preserve"> *2. [1223731]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bat-list.v004.n183  </w:t>
      </w:r>
      <w:r w:rsidR="006F11F7" w:rsidRPr="00C6446C">
        <w:t xml:space="preserve">  </w:t>
      </w:r>
      <w:r w:rsidRPr="00C6446C">
        <w:t>738 bat-list-errors@lists.</w:t>
      </w:r>
      <w:r w:rsidR="000A63DD" w:rsidRPr="00C6446C">
        <w:t>x</w:t>
      </w:r>
    </w:p>
    <w:p w14:paraId="5E8625D8" w14:textId="77777777" w:rsidR="0066128B" w:rsidRPr="00C6446C" w:rsidRDefault="0066128B" w:rsidP="00B930D5">
      <w:pPr>
        <w:pStyle w:val="Dialogue"/>
      </w:pPr>
      <w:r w:rsidRPr="00C6446C">
        <w:t xml:space="preserve"> *1. [1223733]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bat-list.v004.n182   </w:t>
      </w:r>
      <w:r w:rsidR="006F11F7" w:rsidRPr="00C6446C">
        <w:t xml:space="preserve"> </w:t>
      </w:r>
      <w:r w:rsidRPr="00C6446C">
        <w:t>954 bat-list-errors@lists.</w:t>
      </w:r>
      <w:r w:rsidR="000A63DD" w:rsidRPr="00C6446C">
        <w:t>x</w:t>
      </w:r>
    </w:p>
    <w:p w14:paraId="5B66CA20" w14:textId="43D19295" w:rsidR="0066128B" w:rsidRPr="00C6446C" w:rsidRDefault="00F52958" w:rsidP="00B930D5">
      <w:pPr>
        <w:pStyle w:val="Dialogue"/>
        <w:rPr>
          <w:b/>
        </w:rPr>
      </w:pPr>
      <w:r>
        <w:rPr>
          <w:noProof/>
        </w:rPr>
        <mc:AlternateContent>
          <mc:Choice Requires="wps">
            <w:drawing>
              <wp:anchor distT="0" distB="0" distL="114300" distR="114300" simplePos="0" relativeHeight="251501568" behindDoc="0" locked="0" layoutInCell="1" allowOverlap="1" wp14:anchorId="0A7DAE18" wp14:editId="438737B0">
                <wp:simplePos x="0" y="0"/>
                <wp:positionH relativeFrom="column">
                  <wp:posOffset>4621530</wp:posOffset>
                </wp:positionH>
                <wp:positionV relativeFrom="paragraph">
                  <wp:posOffset>62230</wp:posOffset>
                </wp:positionV>
                <wp:extent cx="1049655" cy="410210"/>
                <wp:effectExtent l="0" t="0" r="0" b="0"/>
                <wp:wrapNone/>
                <wp:docPr id="571" name="AutoShap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410210"/>
                        </a:xfrm>
                        <a:prstGeom prst="wedgeRoundRectCallout">
                          <a:avLst>
                            <a:gd name="adj1" fmla="val -163912"/>
                            <a:gd name="adj2" fmla="val 124611"/>
                            <a:gd name="adj3" fmla="val 16667"/>
                          </a:avLst>
                        </a:prstGeom>
                        <a:solidFill>
                          <a:srgbClr val="FFFFFF"/>
                        </a:solidFill>
                        <a:ln w="12700">
                          <a:solidFill>
                            <a:srgbClr val="000000"/>
                          </a:solidFill>
                          <a:miter lim="800000"/>
                          <a:headEnd/>
                          <a:tailEnd/>
                        </a:ln>
                      </wps:spPr>
                      <wps:txbx>
                        <w:txbxContent>
                          <w:p w14:paraId="3C9826E8" w14:textId="77777777" w:rsidR="00F52958" w:rsidRPr="00A410D5" w:rsidRDefault="00F52958">
                            <w:pPr>
                              <w:rPr>
                                <w:rFonts w:ascii="Arial" w:hAnsi="Arial" w:cs="Arial"/>
                                <w:b/>
                                <w:sz w:val="20"/>
                              </w:rPr>
                            </w:pPr>
                            <w:r w:rsidRPr="00A410D5">
                              <w:rPr>
                                <w:rFonts w:ascii="Arial" w:hAnsi="Arial" w:cs="Arial"/>
                                <w:b/>
                                <w:sz w:val="20"/>
                              </w:rPr>
                              <w:t>Summary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DAE18" id="AutoShape 97" o:spid="_x0000_s1057" type="#_x0000_t62" alt="&quot;&quot;" style="position:absolute;left:0;text-align:left;margin-left:363.9pt;margin-top:4.9pt;width:82.65pt;height:32.3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" adj="-24605,37716" strokeweight="1pt">
                <v:textbox>
                  <w:txbxContent>
                    <w:p w14:paraId="3C9826E8" w14:textId="77777777" w:rsidR="00F52958" w:rsidRPr="00A410D5" w:rsidRDefault="00F52958">
                      <w:pPr>
                        <w:rPr>
                          <w:rFonts w:ascii="Arial" w:hAnsi="Arial" w:cs="Arial"/>
                          <w:b/>
                          <w:sz w:val="20"/>
                        </w:rPr>
                      </w:pPr>
                      <w:r w:rsidRPr="00A410D5">
                        <w:rPr>
                          <w:rFonts w:ascii="Arial" w:hAnsi="Arial" w:cs="Arial"/>
                          <w:b/>
                          <w:sz w:val="20"/>
                        </w:rPr>
                        <w:t>Summary information.</w:t>
                      </w:r>
                    </w:p>
                  </w:txbxContent>
                </v:textbox>
              </v:shape>
            </w:pict>
          </mc:Fallback>
        </mc:AlternateContent>
      </w:r>
      <w:r w:rsidR="0066128B" w:rsidRPr="00C6446C">
        <w:t xml:space="preserve">Enter message number or command: </w:t>
      </w:r>
      <w:r w:rsidR="0066128B" w:rsidRPr="00C6446C">
        <w:rPr>
          <w:b/>
        </w:rPr>
        <w:t>CD</w:t>
      </w:r>
    </w:p>
    <w:p w14:paraId="116514BB" w14:textId="77777777" w:rsidR="0066128B" w:rsidRPr="00C6446C" w:rsidRDefault="0066128B" w:rsidP="00B930D5">
      <w:pPr>
        <w:pStyle w:val="Dialogue"/>
      </w:pPr>
    </w:p>
    <w:p w14:paraId="6DD8FB02" w14:textId="77777777" w:rsidR="0066128B" w:rsidRPr="00C6446C" w:rsidRDefault="0066128B" w:rsidP="00B930D5">
      <w:pPr>
        <w:pStyle w:val="Dialogue"/>
      </w:pPr>
      <w:r w:rsidRPr="00C6446C">
        <w:t>Transportation News Basket, 7 messages (1-7), 7 new</w:t>
      </w:r>
    </w:p>
    <w:p w14:paraId="38227AF5" w14:textId="77777777" w:rsidR="000A63DD" w:rsidRPr="00C6446C" w:rsidRDefault="0066128B" w:rsidP="00B930D5">
      <w:pPr>
        <w:pStyle w:val="Dialogue"/>
      </w:pPr>
      <w:r w:rsidRPr="00C6446C">
        <w:t>*=New/!=Priority</w:t>
      </w:r>
      <w:r w:rsidR="000A63DD" w:rsidRPr="00C6446C">
        <w:t>.......</w:t>
      </w:r>
      <w:r w:rsidRPr="00C6446C">
        <w:t>Subject</w:t>
      </w:r>
      <w:r w:rsidR="000A63DD" w:rsidRPr="00C6446C">
        <w:t>.........................</w:t>
      </w:r>
      <w:r w:rsidRPr="00C6446C">
        <w:t>From</w:t>
      </w:r>
      <w:r w:rsidR="000A63DD" w:rsidRPr="00C6446C">
        <w:t>....................</w:t>
      </w:r>
    </w:p>
    <w:p w14:paraId="1DD3CCF7" w14:textId="77777777" w:rsidR="0066128B" w:rsidRPr="00C6446C" w:rsidRDefault="0066128B" w:rsidP="00B930D5">
      <w:pPr>
        <w:pStyle w:val="Dialogue"/>
      </w:pPr>
      <w:r w:rsidRPr="00C6446C">
        <w:t xml:space="preserve"> *7. Digest bat-list.v004.n184              </w:t>
      </w:r>
      <w:r w:rsidR="000A63DD" w:rsidRPr="00C6446C">
        <w:t xml:space="preserve">           bat-list-errors@lists.xxxx.c</w:t>
      </w:r>
    </w:p>
    <w:p w14:paraId="616AEFE7" w14:textId="77777777" w:rsidR="000A63DD" w:rsidRPr="00C6446C" w:rsidRDefault="0066128B" w:rsidP="00B930D5">
      <w:pPr>
        <w:pStyle w:val="Dialogue"/>
      </w:pPr>
      <w:r w:rsidRPr="00C6446C">
        <w:t xml:space="preserve"> *6. Digest bat-list.v004.n185</w:t>
      </w:r>
      <w:r w:rsidR="000A63DD" w:rsidRPr="00C6446C">
        <w:t xml:space="preserve">                         bat-list-errors@lists.xxxx.c</w:t>
      </w:r>
    </w:p>
    <w:p w14:paraId="5E825864" w14:textId="77777777" w:rsidR="0066128B" w:rsidRPr="00C6446C" w:rsidRDefault="0066128B" w:rsidP="00B930D5">
      <w:pPr>
        <w:pStyle w:val="Dialogue"/>
      </w:pPr>
      <w:r w:rsidRPr="00C6446C">
        <w:t xml:space="preserve"> *5. Digest bat-list.v004.n186  </w:t>
      </w:r>
      <w:r w:rsidR="000A63DD" w:rsidRPr="00C6446C">
        <w:t xml:space="preserve">           </w:t>
      </w:r>
      <w:r w:rsidRPr="00C6446C">
        <w:t xml:space="preserve">          </w:t>
      </w:r>
      <w:r w:rsidR="000A63DD" w:rsidRPr="00C6446C">
        <w:t xml:space="preserve">  bat-list-errors@lists.xxxx.c</w:t>
      </w:r>
    </w:p>
    <w:p w14:paraId="4985EE9C" w14:textId="77777777" w:rsidR="0066128B" w:rsidRPr="00C6446C" w:rsidRDefault="0066128B" w:rsidP="00B930D5">
      <w:pPr>
        <w:pStyle w:val="Dialogue"/>
      </w:pPr>
      <w:r w:rsidRPr="00C6446C">
        <w:t xml:space="preserve"> *4. Digest bat-list.v004.n187             </w:t>
      </w:r>
      <w:r w:rsidR="000A63DD" w:rsidRPr="00C6446C">
        <w:t xml:space="preserve">           </w:t>
      </w:r>
      <w:r w:rsidRPr="00C6446C">
        <w:t xml:space="preserve"> bat-list-errors@li</w:t>
      </w:r>
      <w:r w:rsidR="000A63DD" w:rsidRPr="00C6446C">
        <w:t>sts.xxxx.c</w:t>
      </w:r>
    </w:p>
    <w:p w14:paraId="321FC14C" w14:textId="77777777" w:rsidR="0066128B" w:rsidRPr="00C6446C" w:rsidRDefault="0066128B" w:rsidP="00B930D5">
      <w:pPr>
        <w:pStyle w:val="Dialogue"/>
      </w:pPr>
      <w:r w:rsidRPr="00C6446C">
        <w:t xml:space="preserve"> *3. Digest bat-list.v004.n181              </w:t>
      </w:r>
      <w:r w:rsidR="000A63DD" w:rsidRPr="00C6446C">
        <w:t xml:space="preserve">           </w:t>
      </w:r>
      <w:r w:rsidRPr="00C6446C">
        <w:t>bat-list-errors</w:t>
      </w:r>
      <w:bookmarkStart w:id="348" w:name="OLE_LINK1"/>
      <w:bookmarkStart w:id="349" w:name="OLE_LINK2"/>
      <w:r w:rsidRPr="00C6446C">
        <w:t>@lists.xxxx.c</w:t>
      </w:r>
      <w:bookmarkEnd w:id="348"/>
      <w:bookmarkEnd w:id="349"/>
    </w:p>
    <w:p w14:paraId="0747464C" w14:textId="77777777" w:rsidR="0066128B" w:rsidRPr="00C6446C" w:rsidRDefault="0066128B" w:rsidP="00B930D5">
      <w:pPr>
        <w:pStyle w:val="Dialogue"/>
      </w:pPr>
      <w:r w:rsidRPr="00C6446C">
        <w:t xml:space="preserve"> *2. Digest bat-list.v004.n183             </w:t>
      </w:r>
      <w:r w:rsidR="000A63DD" w:rsidRPr="00C6446C">
        <w:t xml:space="preserve">           </w:t>
      </w:r>
      <w:r w:rsidRPr="00C6446C">
        <w:t xml:space="preserve"> bat-list-errors</w:t>
      </w:r>
      <w:r w:rsidR="000A63DD" w:rsidRPr="00C6446C">
        <w:t>@lists.xxxx.c</w:t>
      </w:r>
    </w:p>
    <w:p w14:paraId="5460823D" w14:textId="77777777" w:rsidR="0066128B" w:rsidRPr="00C6446C" w:rsidRDefault="0066128B" w:rsidP="00B930D5">
      <w:pPr>
        <w:pStyle w:val="Dialogue"/>
      </w:pPr>
      <w:r w:rsidRPr="00C6446C">
        <w:t xml:space="preserve"> *1. Digest bat-list.v004.n182              </w:t>
      </w:r>
      <w:r w:rsidR="000A63DD" w:rsidRPr="00C6446C">
        <w:t xml:space="preserve">           </w:t>
      </w:r>
      <w:r w:rsidRPr="00C6446C">
        <w:t>bat-list-errors</w:t>
      </w:r>
      <w:r w:rsidR="000A63DD" w:rsidRPr="00C6446C">
        <w:t>@lists.xxxx.c</w:t>
      </w:r>
    </w:p>
    <w:p w14:paraId="15713395" w14:textId="77777777" w:rsidR="0066128B" w:rsidRPr="00C6446C" w:rsidRDefault="0066128B" w:rsidP="00B930D5">
      <w:pPr>
        <w:pStyle w:val="Dialogue"/>
      </w:pPr>
      <w:r w:rsidRPr="00C6446C">
        <w:t>Enter message number or command:</w:t>
      </w:r>
    </w:p>
    <w:p w14:paraId="32D4914E" w14:textId="064E2DF6" w:rsidR="0066128B" w:rsidRPr="00C6446C" w:rsidRDefault="00A63EB6" w:rsidP="008936BB">
      <w:pPr>
        <w:pStyle w:val="Caption"/>
      </w:pPr>
      <w:bookmarkStart w:id="350" w:name="_Ref427373082"/>
      <w:bookmarkStart w:id="351" w:name="_Toc436461019"/>
      <w:bookmarkStart w:id="352" w:name="_Toc147225761"/>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12</w:t>
      </w:r>
      <w:r w:rsidR="00B22925">
        <w:rPr>
          <w:noProof/>
        </w:rPr>
        <w:fldChar w:fldCharType="end"/>
      </w:r>
      <w:bookmarkEnd w:id="350"/>
      <w:r w:rsidR="009D341B" w:rsidRPr="00C6446C">
        <w:t>.</w:t>
      </w:r>
      <w:r w:rsidR="00A410D5" w:rsidRPr="00C6446C">
        <w:t xml:space="preserve"> Changing from detailed information to summary i</w:t>
      </w:r>
      <w:r w:rsidR="0066128B" w:rsidRPr="00C6446C">
        <w:t>nformation</w:t>
      </w:r>
      <w:bookmarkEnd w:id="351"/>
      <w:bookmarkEnd w:id="352"/>
    </w:p>
    <w:p w14:paraId="1FD71D54" w14:textId="77777777" w:rsidR="0066128B" w:rsidRPr="00C6446C" w:rsidRDefault="0066128B" w:rsidP="008936BB"/>
    <w:p w14:paraId="1A8CD7A4" w14:textId="77777777" w:rsidR="0066128B" w:rsidRPr="00C6446C" w:rsidRDefault="0066128B" w:rsidP="008936BB"/>
    <w:p w14:paraId="283963EE" w14:textId="606D2803" w:rsidR="0066128B" w:rsidRPr="00C6446C" w:rsidRDefault="0066128B" w:rsidP="008936BB">
      <w:pPr>
        <w:keepNext/>
        <w:keepLines/>
      </w:pPr>
      <w:r w:rsidRPr="00C6446C">
        <w:t>In this example (</w:t>
      </w:r>
      <w:r w:rsidRPr="00C6446C">
        <w:fldChar w:fldCharType="begin"/>
      </w:r>
      <w:r w:rsidRPr="00C6446C">
        <w:instrText xml:space="preserve"> REF _Ref427373082 \h </w:instrText>
      </w:r>
      <w:r w:rsidRPr="00C6446C">
        <w:fldChar w:fldCharType="separate"/>
      </w:r>
      <w:r w:rsidR="00281495" w:rsidRPr="00C6446C">
        <w:t xml:space="preserve">Figure </w:t>
      </w:r>
      <w:r w:rsidR="00281495">
        <w:rPr>
          <w:noProof/>
        </w:rPr>
        <w:t>3</w:t>
      </w:r>
      <w:r w:rsidR="00281495" w:rsidRPr="00C6446C">
        <w:noBreakHyphen/>
      </w:r>
      <w:r w:rsidR="00281495">
        <w:rPr>
          <w:noProof/>
        </w:rPr>
        <w:t>12</w:t>
      </w:r>
      <w:r w:rsidRPr="00C6446C">
        <w:fldChar w:fldCharType="end"/>
      </w:r>
      <w:r w:rsidRPr="00C6446C">
        <w:t xml:space="preserve">), </w:t>
      </w:r>
      <w:r w:rsidR="00822F17" w:rsidRPr="00C6446C">
        <w:t>the user was</w:t>
      </w:r>
      <w:r w:rsidRPr="00C6446C">
        <w:t xml:space="preserve"> using the Detailed Full Screen message reader to manage </w:t>
      </w:r>
      <w:r w:rsidR="00822F17" w:rsidRPr="00C6446C">
        <w:t>the</w:t>
      </w:r>
      <w:r w:rsidRPr="00C6446C">
        <w:t xml:space="preserve"> mail in </w:t>
      </w:r>
      <w:r w:rsidR="00822F17" w:rsidRPr="00C6446C">
        <w:t>the</w:t>
      </w:r>
      <w:r w:rsidRPr="00C6446C">
        <w:t xml:space="preserve"> "Transportation News" mail basket. When </w:t>
      </w:r>
      <w:r w:rsidR="00822F17" w:rsidRPr="00C6446C">
        <w:t>the user</w:t>
      </w:r>
      <w:r w:rsidRPr="00C6446C">
        <w:t xml:space="preserve"> </w:t>
      </w:r>
      <w:bookmarkStart w:id="353" w:name="_Hlt438368488"/>
      <w:r w:rsidRPr="00C6446C">
        <w:t>entered "</w:t>
      </w:r>
      <w:r w:rsidRPr="00C6446C">
        <w:rPr>
          <w:b/>
        </w:rPr>
        <w:t>CD</w:t>
      </w:r>
      <w:r w:rsidRPr="00C6446C">
        <w:t>" (Change Detail) at the "Enter message number or command:" prompt</w:t>
      </w:r>
      <w:bookmarkEnd w:id="353"/>
      <w:r w:rsidRPr="00C6446C">
        <w:t>, the display changed from detailed information to summary information that only included:</w:t>
      </w:r>
    </w:p>
    <w:p w14:paraId="3CBB6186" w14:textId="77777777" w:rsidR="0066128B" w:rsidRPr="00C6446C" w:rsidRDefault="0066128B" w:rsidP="00A410D5">
      <w:pPr>
        <w:keepNext/>
        <w:keepLines/>
        <w:numPr>
          <w:ilvl w:val="0"/>
          <w:numId w:val="4"/>
        </w:numPr>
        <w:tabs>
          <w:tab w:val="clear" w:pos="360"/>
        </w:tabs>
        <w:spacing w:before="120"/>
        <w:ind w:left="720"/>
      </w:pPr>
      <w:r w:rsidRPr="00C6446C">
        <w:rPr>
          <w:b/>
        </w:rPr>
        <w:t>Flags</w:t>
      </w:r>
      <w:r w:rsidRPr="00C6446C">
        <w:fldChar w:fldCharType="begin"/>
      </w:r>
      <w:r w:rsidRPr="00C6446C">
        <w:instrText xml:space="preserve"> XE "Flags" </w:instrText>
      </w:r>
      <w:r w:rsidRPr="00C6446C">
        <w:fldChar w:fldCharType="end"/>
      </w:r>
      <w:r w:rsidRPr="00C6446C">
        <w:rPr>
          <w:b/>
        </w:rPr>
        <w:t>—</w:t>
      </w:r>
      <w:r w:rsidRPr="00C6446C">
        <w:t>Any special flags associated with the messages in the basket (e.g.,</w:t>
      </w:r>
      <w:r w:rsidR="00A95CD4" w:rsidRPr="00C6446C">
        <w:t> </w:t>
      </w:r>
      <w:r w:rsidRPr="00C6446C">
        <w:t>New [</w:t>
      </w:r>
      <w:r w:rsidRPr="00C6446C">
        <w:rPr>
          <w:b/>
        </w:rPr>
        <w:t>*</w:t>
      </w:r>
      <w:r w:rsidRPr="00C6446C">
        <w:t>] flag).</w:t>
      </w:r>
    </w:p>
    <w:p w14:paraId="7B993721" w14:textId="77777777" w:rsidR="0066128B" w:rsidRPr="00C6446C" w:rsidRDefault="0066128B" w:rsidP="00A410D5">
      <w:pPr>
        <w:numPr>
          <w:ilvl w:val="0"/>
          <w:numId w:val="4"/>
        </w:numPr>
        <w:tabs>
          <w:tab w:val="clear" w:pos="360"/>
        </w:tabs>
        <w:spacing w:before="120"/>
        <w:ind w:left="720"/>
      </w:pPr>
      <w:r w:rsidRPr="00C6446C">
        <w:rPr>
          <w:b/>
        </w:rPr>
        <w:t>Message Numbers</w:t>
      </w:r>
      <w:r w:rsidRPr="00C6446C">
        <w:fldChar w:fldCharType="begin"/>
      </w:r>
      <w:r w:rsidRPr="00C6446C">
        <w:instrText xml:space="preserve"> XE "Message Numbers" </w:instrText>
      </w:r>
      <w:r w:rsidRPr="00C6446C">
        <w:fldChar w:fldCharType="end"/>
      </w:r>
      <w:r w:rsidRPr="00C6446C">
        <w:rPr>
          <w:b/>
        </w:rPr>
        <w:t>—</w:t>
      </w:r>
      <w:r w:rsidRPr="00C6446C">
        <w:t>The numbers associated with the messages in the mail basket.</w:t>
      </w:r>
    </w:p>
    <w:p w14:paraId="3FE4EAF1" w14:textId="77777777" w:rsidR="0066128B" w:rsidRPr="00C6446C" w:rsidRDefault="0066128B" w:rsidP="00A410D5">
      <w:pPr>
        <w:numPr>
          <w:ilvl w:val="0"/>
          <w:numId w:val="4"/>
        </w:numPr>
        <w:tabs>
          <w:tab w:val="clear" w:pos="360"/>
        </w:tabs>
        <w:spacing w:before="120"/>
        <w:ind w:left="720"/>
      </w:pPr>
      <w:r w:rsidRPr="00C6446C">
        <w:rPr>
          <w:b/>
        </w:rPr>
        <w:t>Subject</w:t>
      </w:r>
      <w:r w:rsidR="008066C0" w:rsidRPr="00C6446C">
        <w:fldChar w:fldCharType="begin"/>
      </w:r>
      <w:r w:rsidR="008066C0" w:rsidRPr="00C6446C">
        <w:instrText xml:space="preserve"> XE "Subject</w:instrText>
      </w:r>
      <w:r w:rsidR="008066C0">
        <w:instrText>:</w:instrText>
      </w:r>
      <w:r w:rsidR="008066C0" w:rsidRPr="00C6446C">
        <w:instrText>Message</w:instrText>
      </w:r>
      <w:r w:rsidR="008066C0">
        <w:instrText>s</w:instrText>
      </w:r>
      <w:r w:rsidR="008066C0" w:rsidRPr="00C6446C">
        <w:instrText xml:space="preserve">" </w:instrText>
      </w:r>
      <w:r w:rsidR="008066C0" w:rsidRPr="00C6446C">
        <w:fldChar w:fldCharType="end"/>
      </w:r>
      <w:r w:rsidR="008066C0" w:rsidRPr="00C6446C">
        <w:fldChar w:fldCharType="begin"/>
      </w:r>
      <w:r w:rsidR="008066C0" w:rsidRPr="00C6446C">
        <w:instrText xml:space="preserve"> XE "Message</w:instrText>
      </w:r>
      <w:r w:rsidR="008066C0">
        <w:instrText>s:</w:instrText>
      </w:r>
      <w:r w:rsidR="008066C0" w:rsidRPr="00C6446C">
        <w:instrText xml:space="preserve">Subject" </w:instrText>
      </w:r>
      <w:r w:rsidR="008066C0" w:rsidRPr="00C6446C">
        <w:fldChar w:fldCharType="end"/>
      </w:r>
      <w:r w:rsidRPr="00C6446C">
        <w:rPr>
          <w:b/>
        </w:rPr>
        <w:t>—</w:t>
      </w:r>
      <w:r w:rsidRPr="00C6446C">
        <w:t>Subject of each message in the mail basket.</w:t>
      </w:r>
    </w:p>
    <w:p w14:paraId="4C16066D" w14:textId="77777777" w:rsidR="0066128B" w:rsidRPr="00C6446C" w:rsidRDefault="0066128B" w:rsidP="00A410D5">
      <w:pPr>
        <w:numPr>
          <w:ilvl w:val="0"/>
          <w:numId w:val="4"/>
        </w:numPr>
        <w:tabs>
          <w:tab w:val="clear" w:pos="360"/>
        </w:tabs>
        <w:spacing w:before="120"/>
        <w:ind w:left="720"/>
      </w:pPr>
      <w:r w:rsidRPr="00C6446C">
        <w:rPr>
          <w:b/>
        </w:rPr>
        <w:t>From</w:t>
      </w:r>
      <w:r w:rsidRPr="00C6446C">
        <w:fldChar w:fldCharType="begin"/>
      </w:r>
      <w:r w:rsidRPr="00C6446C">
        <w:instrText xml:space="preserve"> XE "From" </w:instrText>
      </w:r>
      <w:r w:rsidRPr="00C6446C">
        <w:fldChar w:fldCharType="end"/>
      </w:r>
      <w:r w:rsidRPr="00C6446C">
        <w:rPr>
          <w:b/>
        </w:rPr>
        <w:t>—</w:t>
      </w:r>
      <w:r w:rsidRPr="00C6446C">
        <w:t>The name of the person who sent each message in the mail basket.</w:t>
      </w:r>
    </w:p>
    <w:p w14:paraId="04016C80"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5756C" w:rsidRPr="00C6446C" w14:paraId="556E878B" w14:textId="77777777">
        <w:trPr>
          <w:cantSplit/>
        </w:trPr>
        <w:tc>
          <w:tcPr>
            <w:tcW w:w="738" w:type="dxa"/>
          </w:tcPr>
          <w:p w14:paraId="45AC295D" w14:textId="1ABED231" w:rsidR="00A5756C" w:rsidRPr="00C6446C" w:rsidRDefault="00F52958" w:rsidP="00435346">
            <w:pPr>
              <w:spacing w:before="60" w:after="60"/>
              <w:ind w:left="-14"/>
            </w:pPr>
            <w:r>
              <w:rPr>
                <w:noProof/>
              </w:rPr>
              <w:drawing>
                <wp:inline distT="0" distB="0" distL="0" distR="0" wp14:anchorId="128C9109" wp14:editId="6EA3BE0C">
                  <wp:extent cx="301625" cy="301625"/>
                  <wp:effectExtent l="0" t="0" r="0" b="0"/>
                  <wp:docPr id="47" name="Picture 4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8BBBDD5" w14:textId="77777777" w:rsidR="00A5756C" w:rsidRPr="00C6446C" w:rsidRDefault="00B4370E" w:rsidP="00435346">
            <w:pPr>
              <w:spacing w:before="60" w:after="60"/>
              <w:ind w:left="-14"/>
              <w:rPr>
                <w:b/>
                <w:bCs/>
              </w:rPr>
            </w:pPr>
            <w:r w:rsidRPr="00C6446C">
              <w:rPr>
                <w:b/>
              </w:rPr>
              <w:t>NOTE:</w:t>
            </w:r>
            <w:r w:rsidRPr="00C6446C">
              <w:t xml:space="preserve"> </w:t>
            </w:r>
            <w:r w:rsidR="00A5756C" w:rsidRPr="00C6446C">
              <w:t>Going from detailed information to summary information with the Detailed Full Screen message reader is equivalent to entering a single question mark after the message action prompt when using the Classic message reader.</w:t>
            </w:r>
          </w:p>
        </w:tc>
      </w:tr>
    </w:tbl>
    <w:p w14:paraId="0C52C062" w14:textId="77777777" w:rsidR="0066128B" w:rsidRPr="00C6446C" w:rsidRDefault="0066128B" w:rsidP="008936BB"/>
    <w:p w14:paraId="5DAB1DC2" w14:textId="55B613DF" w:rsidR="0066128B" w:rsidRPr="00C6446C" w:rsidRDefault="0066128B" w:rsidP="008936BB">
      <w:pPr>
        <w:keepNext/>
        <w:keepLines/>
      </w:pPr>
      <w:r w:rsidRPr="00C6446C">
        <w:lastRenderedPageBreak/>
        <w:t>In the following example (</w:t>
      </w:r>
      <w:r w:rsidRPr="00C6446C">
        <w:fldChar w:fldCharType="begin"/>
      </w:r>
      <w:r w:rsidRPr="00C6446C">
        <w:instrText xml:space="preserve"> REF _Ref427373722 \h </w:instrText>
      </w:r>
      <w:r w:rsidRPr="00C6446C">
        <w:fldChar w:fldCharType="separate"/>
      </w:r>
      <w:r w:rsidR="00281495" w:rsidRPr="00C6446C">
        <w:t xml:space="preserve">Figure </w:t>
      </w:r>
      <w:r w:rsidR="00281495">
        <w:rPr>
          <w:noProof/>
        </w:rPr>
        <w:t>3</w:t>
      </w:r>
      <w:r w:rsidR="00281495" w:rsidRPr="00C6446C">
        <w:noBreakHyphen/>
      </w:r>
      <w:r w:rsidR="00281495">
        <w:rPr>
          <w:noProof/>
        </w:rPr>
        <w:t>13</w:t>
      </w:r>
      <w:r w:rsidRPr="00C6446C">
        <w:fldChar w:fldCharType="end"/>
      </w:r>
      <w:r w:rsidRPr="00C6446C">
        <w:t xml:space="preserve">), </w:t>
      </w:r>
      <w:r w:rsidR="00822F17" w:rsidRPr="00C6446C">
        <w:t>the user</w:t>
      </w:r>
      <w:r w:rsidRPr="00C6446C">
        <w:t xml:space="preserve"> changed detail from summary information to detailed information, as shown below:</w:t>
      </w:r>
    </w:p>
    <w:p w14:paraId="08A17120" w14:textId="77777777" w:rsidR="0066128B" w:rsidRPr="00C6446C" w:rsidRDefault="0066128B" w:rsidP="008936BB">
      <w:pPr>
        <w:keepNext/>
        <w:keepLines/>
      </w:pPr>
    </w:p>
    <w:p w14:paraId="347D7D57" w14:textId="77777777" w:rsidR="0066128B" w:rsidRPr="00C6446C" w:rsidRDefault="0066128B" w:rsidP="008936BB">
      <w:pPr>
        <w:keepNext/>
        <w:keepLines/>
      </w:pPr>
    </w:p>
    <w:p w14:paraId="4D3E4C98" w14:textId="77777777" w:rsidR="0066128B" w:rsidRPr="00C6446C" w:rsidRDefault="0066128B" w:rsidP="00B930D5">
      <w:pPr>
        <w:pStyle w:val="Dialogue"/>
      </w:pPr>
      <w:r w:rsidRPr="00C6446C">
        <w:t xml:space="preserve">Select MailMan Menu Option: </w:t>
      </w:r>
      <w:smartTag w:uri="urn:schemas-microsoft-com:office:smarttags" w:element="stockticker">
        <w:r w:rsidRPr="00C6446C">
          <w:rPr>
            <w:b/>
          </w:rPr>
          <w:t>RML</w:t>
        </w:r>
      </w:smartTag>
      <w:r w:rsidRPr="00C6446C">
        <w:t xml:space="preserve"> </w:t>
      </w:r>
      <w:r w:rsidR="00962B78" w:rsidRPr="00C6446C">
        <w:rPr>
          <w:b/>
        </w:rPr>
        <w:t>&lt;Enter&gt;</w:t>
      </w:r>
      <w:r w:rsidRPr="00C6446C">
        <w:t xml:space="preserve">  Read/Manage Messages</w:t>
      </w:r>
    </w:p>
    <w:p w14:paraId="6A0D42D3" w14:textId="77777777" w:rsidR="0066128B" w:rsidRPr="00C6446C" w:rsidRDefault="0066128B" w:rsidP="00B930D5">
      <w:pPr>
        <w:pStyle w:val="Dialogue"/>
      </w:pPr>
      <w:r w:rsidRPr="00C6446C">
        <w:t xml:space="preserve">Select message reader:  Detailed Full Screen// </w:t>
      </w:r>
      <w:r w:rsidRPr="00C6446C">
        <w:rPr>
          <w:b/>
        </w:rPr>
        <w:t>summary</w:t>
      </w:r>
      <w:r w:rsidRPr="00C6446C">
        <w:t xml:space="preserve"> </w:t>
      </w:r>
      <w:r w:rsidR="00962B78" w:rsidRPr="00C6446C">
        <w:rPr>
          <w:b/>
        </w:rPr>
        <w:t>&lt;Enter&gt;</w:t>
      </w:r>
      <w:r w:rsidRPr="00C6446C">
        <w:t xml:space="preserve">  Summary Full Screen</w:t>
      </w:r>
    </w:p>
    <w:p w14:paraId="19C9902A"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r w:rsidRPr="00C6446C">
        <w:rPr>
          <w:b/>
        </w:rPr>
        <w:t>Trans</w:t>
      </w:r>
      <w:r w:rsidRPr="00C6446C">
        <w:t>portation News      (7 messages, 7 new)</w:t>
      </w:r>
    </w:p>
    <w:p w14:paraId="64AC6A3B" w14:textId="77777777" w:rsidR="0066128B" w:rsidRPr="00C6446C" w:rsidRDefault="0066128B" w:rsidP="00B930D5">
      <w:pPr>
        <w:pStyle w:val="Dialogue"/>
      </w:pPr>
    </w:p>
    <w:p w14:paraId="45744482" w14:textId="77777777" w:rsidR="0066128B" w:rsidRPr="00C6446C" w:rsidRDefault="0066128B" w:rsidP="00B930D5">
      <w:pPr>
        <w:pStyle w:val="Dialogue"/>
      </w:pPr>
      <w:r w:rsidRPr="00C6446C">
        <w:t>Transportation News Basket, 7 messages (1-7), 7 new</w:t>
      </w:r>
    </w:p>
    <w:p w14:paraId="1874F85C" w14:textId="77777777" w:rsidR="0066128B" w:rsidRPr="00C6446C" w:rsidRDefault="0066128B" w:rsidP="00B930D5">
      <w:pPr>
        <w:pStyle w:val="Dialogue"/>
      </w:pPr>
      <w:r w:rsidRPr="00C6446C">
        <w:t>*=New/!=Priority.......Subject</w:t>
      </w:r>
      <w:r w:rsidR="000A63DD" w:rsidRPr="00C6446C">
        <w:t>.........................</w:t>
      </w:r>
      <w:r w:rsidRPr="00C6446C">
        <w:t>From</w:t>
      </w:r>
      <w:r w:rsidR="000A63DD" w:rsidRPr="00C6446C">
        <w:t>........................</w:t>
      </w:r>
    </w:p>
    <w:p w14:paraId="5A689FB0" w14:textId="77777777" w:rsidR="0066128B" w:rsidRPr="00C6446C" w:rsidRDefault="0066128B" w:rsidP="00B930D5">
      <w:pPr>
        <w:pStyle w:val="Dialogue"/>
      </w:pPr>
      <w:r w:rsidRPr="00C6446C">
        <w:t xml:space="preserve"> *7. Digest bat-list.v004.n184              </w:t>
      </w:r>
      <w:r w:rsidR="000A63DD" w:rsidRPr="00C6446C">
        <w:t xml:space="preserve">           bat-list-errors@lists.xxxx.c</w:t>
      </w:r>
    </w:p>
    <w:p w14:paraId="7AC2FA9A" w14:textId="77777777" w:rsidR="0066128B" w:rsidRPr="00C6446C" w:rsidRDefault="0066128B" w:rsidP="00B930D5">
      <w:pPr>
        <w:pStyle w:val="Dialogue"/>
      </w:pPr>
      <w:r w:rsidRPr="00C6446C">
        <w:t xml:space="preserve"> *6. Digest bat-list.v004.n185             </w:t>
      </w:r>
      <w:r w:rsidR="000A63DD" w:rsidRPr="00C6446C">
        <w:t xml:space="preserve">            bat-list-errors@lists.xxxx.c</w:t>
      </w:r>
    </w:p>
    <w:p w14:paraId="2514D3B8" w14:textId="77777777" w:rsidR="0066128B" w:rsidRPr="00C6446C" w:rsidRDefault="0066128B" w:rsidP="00B930D5">
      <w:pPr>
        <w:pStyle w:val="Dialogue"/>
      </w:pPr>
      <w:r w:rsidRPr="00C6446C">
        <w:t xml:space="preserve"> *5. Digest bat-list.v004.n186              </w:t>
      </w:r>
      <w:r w:rsidR="000A63DD" w:rsidRPr="00C6446C">
        <w:t xml:space="preserve">           bat-list-errors@lists.xxxx.c</w:t>
      </w:r>
    </w:p>
    <w:p w14:paraId="2B0AF15E" w14:textId="77777777" w:rsidR="0066128B" w:rsidRPr="00C6446C" w:rsidRDefault="0066128B" w:rsidP="00B930D5">
      <w:pPr>
        <w:pStyle w:val="Dialogue"/>
      </w:pPr>
      <w:r w:rsidRPr="00C6446C">
        <w:t xml:space="preserve"> *4. Digest bat-list.v004.n187              </w:t>
      </w:r>
      <w:r w:rsidR="000A63DD" w:rsidRPr="00C6446C">
        <w:t xml:space="preserve">           bat-list-errors@lists.xxxx.c</w:t>
      </w:r>
    </w:p>
    <w:p w14:paraId="5DDA6D7A" w14:textId="77777777" w:rsidR="0066128B" w:rsidRPr="00C6446C" w:rsidRDefault="0066128B" w:rsidP="00B930D5">
      <w:pPr>
        <w:pStyle w:val="Dialogue"/>
      </w:pPr>
      <w:r w:rsidRPr="00C6446C">
        <w:t xml:space="preserve"> *3. Digest bat-list.v004.n181              </w:t>
      </w:r>
      <w:r w:rsidR="000A63DD" w:rsidRPr="00C6446C">
        <w:t xml:space="preserve">           bat-list-errors@lists.xxxx.c</w:t>
      </w:r>
    </w:p>
    <w:p w14:paraId="1FA6C25B" w14:textId="1DB5D470" w:rsidR="0066128B" w:rsidRPr="00C6446C" w:rsidRDefault="00F52958" w:rsidP="00B930D5">
      <w:pPr>
        <w:pStyle w:val="Dialogue"/>
      </w:pPr>
      <w:r>
        <w:rPr>
          <w:noProof/>
        </w:rPr>
        <mc:AlternateContent>
          <mc:Choice Requires="wps">
            <w:drawing>
              <wp:anchor distT="0" distB="0" distL="114300" distR="114300" simplePos="0" relativeHeight="251498496" behindDoc="0" locked="0" layoutInCell="1" allowOverlap="1" wp14:anchorId="35A4B03B" wp14:editId="3570432A">
                <wp:simplePos x="0" y="0"/>
                <wp:positionH relativeFrom="column">
                  <wp:posOffset>4297680</wp:posOffset>
                </wp:positionH>
                <wp:positionV relativeFrom="paragraph">
                  <wp:posOffset>105410</wp:posOffset>
                </wp:positionV>
                <wp:extent cx="1002030" cy="497840"/>
                <wp:effectExtent l="0" t="0" r="0" b="0"/>
                <wp:wrapNone/>
                <wp:docPr id="570" name="AutoShap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497840"/>
                        </a:xfrm>
                        <a:prstGeom prst="wedgeRoundRectCallout">
                          <a:avLst>
                            <a:gd name="adj1" fmla="val -148606"/>
                            <a:gd name="adj2" fmla="val -105995"/>
                            <a:gd name="adj3" fmla="val 16667"/>
                          </a:avLst>
                        </a:prstGeom>
                        <a:solidFill>
                          <a:srgbClr val="FFFFFF"/>
                        </a:solidFill>
                        <a:ln w="12700">
                          <a:solidFill>
                            <a:srgbClr val="000000"/>
                          </a:solidFill>
                          <a:miter lim="800000"/>
                          <a:headEnd/>
                          <a:tailEnd/>
                        </a:ln>
                      </wps:spPr>
                      <wps:txbx>
                        <w:txbxContent>
                          <w:p w14:paraId="4CC0652B" w14:textId="77777777" w:rsidR="00F52958" w:rsidRPr="00933ECE" w:rsidRDefault="00F52958">
                            <w:pPr>
                              <w:rPr>
                                <w:rFonts w:ascii="Arial" w:hAnsi="Arial" w:cs="Arial"/>
                                <w:b/>
                                <w:sz w:val="20"/>
                              </w:rPr>
                            </w:pPr>
                            <w:r w:rsidRPr="00933ECE">
                              <w:rPr>
                                <w:rFonts w:ascii="Arial" w:hAnsi="Arial" w:cs="Arial"/>
                                <w:b/>
                                <w:sz w:val="20"/>
                              </w:rPr>
                              <w:t>Summary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4B03B" id="AutoShape 98" o:spid="_x0000_s1058" type="#_x0000_t62" alt="&quot;&quot;" style="position:absolute;left:0;text-align:left;margin-left:338.4pt;margin-top:8.3pt;width:78.9pt;height:39.2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" adj="-21299,-12095" strokeweight="1pt">
                <v:textbox>
                  <w:txbxContent>
                    <w:p w14:paraId="4CC0652B" w14:textId="77777777" w:rsidR="00F52958" w:rsidRPr="00933ECE" w:rsidRDefault="00F52958">
                      <w:pPr>
                        <w:rPr>
                          <w:rFonts w:ascii="Arial" w:hAnsi="Arial" w:cs="Arial"/>
                          <w:b/>
                          <w:sz w:val="20"/>
                        </w:rPr>
                      </w:pPr>
                      <w:r w:rsidRPr="00933ECE">
                        <w:rPr>
                          <w:rFonts w:ascii="Arial" w:hAnsi="Arial" w:cs="Arial"/>
                          <w:b/>
                          <w:sz w:val="20"/>
                        </w:rPr>
                        <w:t>Summary information</w:t>
                      </w:r>
                    </w:p>
                  </w:txbxContent>
                </v:textbox>
              </v:shape>
            </w:pict>
          </mc:Fallback>
        </mc:AlternateContent>
      </w:r>
      <w:r w:rsidR="0066128B" w:rsidRPr="00C6446C">
        <w:t xml:space="preserve"> *2. Digest bat-list.v004.n183             </w:t>
      </w:r>
      <w:r w:rsidR="000A63DD" w:rsidRPr="00C6446C">
        <w:t xml:space="preserve">           </w:t>
      </w:r>
      <w:r w:rsidR="0066128B" w:rsidRPr="00C6446C">
        <w:t xml:space="preserve"> bat-list-errors@li</w:t>
      </w:r>
      <w:r w:rsidR="000A63DD" w:rsidRPr="00C6446C">
        <w:t>sts.xxxx.c</w:t>
      </w:r>
    </w:p>
    <w:p w14:paraId="5B7AD926" w14:textId="77777777" w:rsidR="0066128B" w:rsidRPr="00C6446C" w:rsidRDefault="0066128B" w:rsidP="00B930D5">
      <w:pPr>
        <w:pStyle w:val="Dialogue"/>
      </w:pPr>
      <w:r w:rsidRPr="00C6446C">
        <w:t xml:space="preserve"> *1. Digest bat-list.v004.n182              </w:t>
      </w:r>
      <w:r w:rsidR="000A63DD" w:rsidRPr="00C6446C">
        <w:t xml:space="preserve">           bat-list-errors@lists.xxxx.c</w:t>
      </w:r>
    </w:p>
    <w:p w14:paraId="12E97A92" w14:textId="77777777" w:rsidR="0066128B" w:rsidRPr="00C6446C" w:rsidRDefault="0066128B" w:rsidP="00B930D5">
      <w:pPr>
        <w:pStyle w:val="Dialogue"/>
        <w:rPr>
          <w:b/>
        </w:rPr>
      </w:pPr>
      <w:r w:rsidRPr="00C6446C">
        <w:t xml:space="preserve">Enter message number or command: </w:t>
      </w:r>
      <w:r w:rsidRPr="00C6446C">
        <w:rPr>
          <w:b/>
        </w:rPr>
        <w:t>CD</w:t>
      </w:r>
    </w:p>
    <w:p w14:paraId="220FFEDE" w14:textId="77777777" w:rsidR="0066128B" w:rsidRPr="00C6446C" w:rsidRDefault="0066128B" w:rsidP="00B930D5">
      <w:pPr>
        <w:pStyle w:val="Dialogue"/>
      </w:pPr>
    </w:p>
    <w:p w14:paraId="5AB15D98" w14:textId="77777777" w:rsidR="0066128B" w:rsidRPr="00C6446C" w:rsidRDefault="0066128B" w:rsidP="00B930D5">
      <w:pPr>
        <w:pStyle w:val="Dialogue"/>
      </w:pPr>
      <w:r w:rsidRPr="00C6446C">
        <w:t>Transportation News Basket, 7 messages (1-7), 7 new</w:t>
      </w:r>
    </w:p>
    <w:p w14:paraId="61606CFA" w14:textId="77777777" w:rsidR="0066128B" w:rsidRPr="00C6446C" w:rsidRDefault="000A63DD" w:rsidP="00B930D5">
      <w:pPr>
        <w:pStyle w:val="Dialogue"/>
      </w:pPr>
      <w:r w:rsidRPr="00C6446C">
        <w:t>*=New/!=Priority........</w:t>
      </w:r>
      <w:r w:rsidR="0066128B" w:rsidRPr="00C6446C">
        <w:t>Subject...................</w:t>
      </w:r>
      <w:r w:rsidRPr="00C6446C">
        <w:t xml:space="preserve"> </w:t>
      </w:r>
      <w:r w:rsidR="0066128B" w:rsidRPr="00C6446C">
        <w:t>Lines.From..........Read/Rcvd</w:t>
      </w:r>
    </w:p>
    <w:p w14:paraId="4B41AE14" w14:textId="77777777" w:rsidR="0066128B" w:rsidRPr="00C6446C" w:rsidRDefault="0066128B" w:rsidP="00B930D5">
      <w:pPr>
        <w:pStyle w:val="Dialogue"/>
      </w:pPr>
      <w:r w:rsidRPr="00C6446C">
        <w:t xml:space="preserve"> *7. [1223634]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bat-list.v004.n184   </w:t>
      </w:r>
      <w:r w:rsidR="000A63DD" w:rsidRPr="00C6446C">
        <w:t xml:space="preserve"> </w:t>
      </w:r>
      <w:r w:rsidRPr="00C6446C">
        <w:t xml:space="preserve">579 </w:t>
      </w:r>
      <w:r w:rsidR="00712017" w:rsidRPr="00C6446C">
        <w:t>bat-list-errors@lists.x</w:t>
      </w:r>
    </w:p>
    <w:p w14:paraId="31C00763" w14:textId="77777777" w:rsidR="0066128B" w:rsidRPr="00C6446C" w:rsidRDefault="0066128B" w:rsidP="00B930D5">
      <w:pPr>
        <w:pStyle w:val="Dialogue"/>
      </w:pPr>
      <w:r w:rsidRPr="00C6446C">
        <w:t xml:space="preserve"> *6. [1223638]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bat-list.v004.n185   </w:t>
      </w:r>
      <w:r w:rsidR="000A63DD" w:rsidRPr="00C6446C">
        <w:t xml:space="preserve"> </w:t>
      </w:r>
      <w:r w:rsidRPr="00C6446C">
        <w:t xml:space="preserve">626 </w:t>
      </w:r>
      <w:r w:rsidR="00712017" w:rsidRPr="00C6446C">
        <w:t>bat-list-errors@lists.x</w:t>
      </w:r>
    </w:p>
    <w:p w14:paraId="2EE83DCD" w14:textId="77777777" w:rsidR="0066128B" w:rsidRPr="00C6446C" w:rsidRDefault="0066128B" w:rsidP="00B930D5">
      <w:pPr>
        <w:pStyle w:val="Dialogue"/>
      </w:pPr>
      <w:r w:rsidRPr="00C6446C">
        <w:t xml:space="preserve"> *5. [1223666]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bat-list.v004.n186   </w:t>
      </w:r>
      <w:r w:rsidR="000A63DD" w:rsidRPr="00C6446C">
        <w:t xml:space="preserve"> </w:t>
      </w:r>
      <w:r w:rsidRPr="00C6446C">
        <w:t xml:space="preserve">514 </w:t>
      </w:r>
      <w:r w:rsidR="00712017" w:rsidRPr="00C6446C">
        <w:t>bat-list-errors@lists.x</w:t>
      </w:r>
    </w:p>
    <w:p w14:paraId="1E97BD56" w14:textId="77777777" w:rsidR="0066128B" w:rsidRPr="00C6446C" w:rsidRDefault="0066128B" w:rsidP="00B930D5">
      <w:pPr>
        <w:pStyle w:val="Dialogue"/>
      </w:pPr>
      <w:r w:rsidRPr="00C6446C">
        <w:t xml:space="preserve"> *4. [1223680]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bat-list.v004.n187 </w:t>
      </w:r>
      <w:r w:rsidR="000A63DD" w:rsidRPr="00C6446C">
        <w:t xml:space="preserve"> </w:t>
      </w:r>
      <w:r w:rsidRPr="00C6446C">
        <w:t xml:space="preserve">  563 </w:t>
      </w:r>
      <w:r w:rsidR="00712017" w:rsidRPr="00C6446C">
        <w:t>bat-list-errors@lists.x</w:t>
      </w:r>
    </w:p>
    <w:p w14:paraId="3E475A3E" w14:textId="2D818178" w:rsidR="0066128B" w:rsidRPr="00C6446C" w:rsidRDefault="00F52958" w:rsidP="00B930D5">
      <w:pPr>
        <w:pStyle w:val="Dialogue"/>
      </w:pPr>
      <w:r>
        <w:rPr>
          <w:noProof/>
        </w:rPr>
        <mc:AlternateContent>
          <mc:Choice Requires="wps">
            <w:drawing>
              <wp:anchor distT="0" distB="0" distL="114300" distR="114300" simplePos="0" relativeHeight="251499520" behindDoc="0" locked="0" layoutInCell="1" allowOverlap="1" wp14:anchorId="0A09967D" wp14:editId="2ECD6F23">
                <wp:simplePos x="0" y="0"/>
                <wp:positionH relativeFrom="column">
                  <wp:posOffset>4331970</wp:posOffset>
                </wp:positionH>
                <wp:positionV relativeFrom="paragraph">
                  <wp:posOffset>14605</wp:posOffset>
                </wp:positionV>
                <wp:extent cx="1005840" cy="459740"/>
                <wp:effectExtent l="0" t="0" r="0" b="0"/>
                <wp:wrapNone/>
                <wp:docPr id="569" name="AutoShap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459740"/>
                        </a:xfrm>
                        <a:prstGeom prst="wedgeRoundRectCallout">
                          <a:avLst>
                            <a:gd name="adj1" fmla="val -143245"/>
                            <a:gd name="adj2" fmla="val -100968"/>
                            <a:gd name="adj3" fmla="val 16667"/>
                          </a:avLst>
                        </a:prstGeom>
                        <a:solidFill>
                          <a:srgbClr val="FFFFFF"/>
                        </a:solidFill>
                        <a:ln w="12700">
                          <a:solidFill>
                            <a:srgbClr val="000000"/>
                          </a:solidFill>
                          <a:miter lim="800000"/>
                          <a:headEnd/>
                          <a:tailEnd/>
                        </a:ln>
                      </wps:spPr>
                      <wps:txbx>
                        <w:txbxContent>
                          <w:p w14:paraId="77A9639D" w14:textId="77777777" w:rsidR="00F52958" w:rsidRPr="00933ECE" w:rsidRDefault="00F52958">
                            <w:pPr>
                              <w:rPr>
                                <w:rFonts w:ascii="Arial" w:hAnsi="Arial" w:cs="Arial"/>
                                <w:b/>
                                <w:sz w:val="20"/>
                              </w:rPr>
                            </w:pPr>
                            <w:r w:rsidRPr="00933ECE">
                              <w:rPr>
                                <w:rFonts w:ascii="Arial" w:hAnsi="Arial" w:cs="Arial"/>
                                <w:b/>
                                <w:sz w:val="20"/>
                              </w:rPr>
                              <w:t>Detailed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9967D" id="AutoShape 99" o:spid="_x0000_s1059" type="#_x0000_t62" alt="&quot;&quot;" style="position:absolute;left:0;text-align:left;margin-left:341.1pt;margin-top:1.15pt;width:79.2pt;height:36.2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" adj="-20141,-11009" strokeweight="1pt">
                <v:textbox>
                  <w:txbxContent>
                    <w:p w14:paraId="77A9639D" w14:textId="77777777" w:rsidR="00F52958" w:rsidRPr="00933ECE" w:rsidRDefault="00F52958">
                      <w:pPr>
                        <w:rPr>
                          <w:rFonts w:ascii="Arial" w:hAnsi="Arial" w:cs="Arial"/>
                          <w:b/>
                          <w:sz w:val="20"/>
                        </w:rPr>
                      </w:pPr>
                      <w:r w:rsidRPr="00933ECE">
                        <w:rPr>
                          <w:rFonts w:ascii="Arial" w:hAnsi="Arial" w:cs="Arial"/>
                          <w:b/>
                          <w:sz w:val="20"/>
                        </w:rPr>
                        <w:t>Detailed information.</w:t>
                      </w:r>
                    </w:p>
                  </w:txbxContent>
                </v:textbox>
              </v:shape>
            </w:pict>
          </mc:Fallback>
        </mc:AlternateContent>
      </w:r>
      <w:r w:rsidR="0066128B" w:rsidRPr="00C6446C">
        <w:t xml:space="preserve"> *3. [1223730] </w:t>
      </w:r>
      <w:smartTag w:uri="urn:schemas-microsoft-com:office:smarttags" w:element="date">
        <w:smartTagPr>
          <w:attr w:name="Year" w:val="98"/>
          <w:attr w:name="Day" w:val="04"/>
          <w:attr w:name="Month" w:val="08"/>
          <w:attr w:name="ls" w:val="trans"/>
        </w:smartTagPr>
        <w:r w:rsidR="009B3FB1" w:rsidRPr="00C6446C">
          <w:t>08/04/98</w:t>
        </w:r>
      </w:smartTag>
      <w:r w:rsidR="0066128B" w:rsidRPr="00C6446C">
        <w:t xml:space="preserve"> Digest bat-list.v004.n181   </w:t>
      </w:r>
      <w:r w:rsidR="000A63DD" w:rsidRPr="00C6446C">
        <w:t xml:space="preserve"> </w:t>
      </w:r>
      <w:r w:rsidR="0066128B" w:rsidRPr="00C6446C">
        <w:t xml:space="preserve">584 </w:t>
      </w:r>
      <w:r w:rsidR="00712017" w:rsidRPr="00C6446C">
        <w:t>bat-list-errors@lists.x</w:t>
      </w:r>
    </w:p>
    <w:p w14:paraId="525DD9BC" w14:textId="77777777" w:rsidR="0066128B" w:rsidRPr="00C6446C" w:rsidRDefault="0066128B" w:rsidP="00B930D5">
      <w:pPr>
        <w:pStyle w:val="Dialogue"/>
      </w:pPr>
      <w:r w:rsidRPr="00C6446C">
        <w:t xml:space="preserve"> *2. [1223731]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bat-list.v004.n183   </w:t>
      </w:r>
      <w:r w:rsidR="000A63DD" w:rsidRPr="00C6446C">
        <w:t xml:space="preserve"> </w:t>
      </w:r>
      <w:r w:rsidRPr="00C6446C">
        <w:t xml:space="preserve">738 </w:t>
      </w:r>
      <w:r w:rsidR="00712017" w:rsidRPr="00C6446C">
        <w:t>bat-list-errors@lists.x</w:t>
      </w:r>
    </w:p>
    <w:p w14:paraId="7576D9A2" w14:textId="77777777" w:rsidR="0066128B" w:rsidRPr="00C6446C" w:rsidRDefault="0066128B" w:rsidP="00B930D5">
      <w:pPr>
        <w:pStyle w:val="Dialogue"/>
      </w:pPr>
      <w:r w:rsidRPr="00C6446C">
        <w:t xml:space="preserve"> *1. [1223733]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bat-list.v004.n182   </w:t>
      </w:r>
      <w:r w:rsidR="000A63DD" w:rsidRPr="00C6446C">
        <w:t xml:space="preserve"> </w:t>
      </w:r>
      <w:r w:rsidRPr="00C6446C">
        <w:t xml:space="preserve">954 </w:t>
      </w:r>
      <w:r w:rsidR="00712017" w:rsidRPr="00C6446C">
        <w:t>bat-list-errors@lists.x</w:t>
      </w:r>
    </w:p>
    <w:p w14:paraId="6B8821F9" w14:textId="77777777" w:rsidR="0066128B" w:rsidRPr="00C6446C" w:rsidRDefault="0066128B" w:rsidP="00B930D5">
      <w:pPr>
        <w:pStyle w:val="Dialogue"/>
      </w:pPr>
      <w:r w:rsidRPr="00C6446C">
        <w:t>Enter message number or command:</w:t>
      </w:r>
    </w:p>
    <w:p w14:paraId="608C2CB0" w14:textId="4CAB8ACB" w:rsidR="0066128B" w:rsidRPr="00C6446C" w:rsidRDefault="00A63EB6" w:rsidP="008936BB">
      <w:pPr>
        <w:pStyle w:val="Caption"/>
      </w:pPr>
      <w:bookmarkStart w:id="354" w:name="_Ref427373722"/>
      <w:bookmarkStart w:id="355" w:name="_Toc436461020"/>
      <w:bookmarkStart w:id="356" w:name="_Toc147225762"/>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w:instrText>
      </w:r>
      <w:r w:rsidR="00B22925">
        <w:instrText xml:space="preserve">ure \* ARABIC \s 1 </w:instrText>
      </w:r>
      <w:r w:rsidR="00B22925">
        <w:fldChar w:fldCharType="separate"/>
      </w:r>
      <w:r w:rsidR="00281495">
        <w:rPr>
          <w:noProof/>
        </w:rPr>
        <w:t>13</w:t>
      </w:r>
      <w:r w:rsidR="00B22925">
        <w:rPr>
          <w:noProof/>
        </w:rPr>
        <w:fldChar w:fldCharType="end"/>
      </w:r>
      <w:bookmarkEnd w:id="354"/>
      <w:r w:rsidR="009D341B" w:rsidRPr="00C6446C">
        <w:t>.</w:t>
      </w:r>
      <w:r w:rsidR="00933ECE" w:rsidRPr="00C6446C">
        <w:t xml:space="preserve"> Changing from summary information to detailed i</w:t>
      </w:r>
      <w:r w:rsidR="0066128B" w:rsidRPr="00C6446C">
        <w:t>nformation</w:t>
      </w:r>
      <w:bookmarkEnd w:id="355"/>
      <w:bookmarkEnd w:id="356"/>
    </w:p>
    <w:p w14:paraId="7C9B570B" w14:textId="77777777" w:rsidR="0066128B" w:rsidRPr="00C6446C" w:rsidRDefault="0066128B" w:rsidP="008936BB"/>
    <w:p w14:paraId="6E672B8B" w14:textId="77777777" w:rsidR="0066128B" w:rsidRPr="00C6446C" w:rsidRDefault="0066128B" w:rsidP="008936BB"/>
    <w:p w14:paraId="06FE58BA" w14:textId="75673AD5" w:rsidR="0066128B" w:rsidRPr="00C6446C" w:rsidRDefault="0066128B" w:rsidP="008936BB">
      <w:pPr>
        <w:keepNext/>
        <w:keepLines/>
      </w:pPr>
      <w:r w:rsidRPr="00C6446C">
        <w:t>In this example (</w:t>
      </w:r>
      <w:r w:rsidRPr="00C6446C">
        <w:fldChar w:fldCharType="begin"/>
      </w:r>
      <w:r w:rsidRPr="00C6446C">
        <w:instrText xml:space="preserve"> REF _Ref427373722 \h </w:instrText>
      </w:r>
      <w:r w:rsidRPr="00C6446C">
        <w:fldChar w:fldCharType="separate"/>
      </w:r>
      <w:r w:rsidR="00281495" w:rsidRPr="00C6446C">
        <w:t xml:space="preserve">Figure </w:t>
      </w:r>
      <w:r w:rsidR="00281495">
        <w:rPr>
          <w:noProof/>
        </w:rPr>
        <w:t>3</w:t>
      </w:r>
      <w:r w:rsidR="00281495" w:rsidRPr="00C6446C">
        <w:noBreakHyphen/>
      </w:r>
      <w:r w:rsidR="00281495">
        <w:rPr>
          <w:noProof/>
        </w:rPr>
        <w:t>13</w:t>
      </w:r>
      <w:r w:rsidRPr="00C6446C">
        <w:fldChar w:fldCharType="end"/>
      </w:r>
      <w:r w:rsidRPr="00C6446C">
        <w:t xml:space="preserve">), </w:t>
      </w:r>
      <w:r w:rsidR="00822F17" w:rsidRPr="00C6446C">
        <w:t>the user</w:t>
      </w:r>
      <w:r w:rsidRPr="00C6446C">
        <w:t xml:space="preserve"> first selected the Summary Full Screen message reader to manage </w:t>
      </w:r>
      <w:r w:rsidR="00822F17" w:rsidRPr="00C6446C">
        <w:t>the</w:t>
      </w:r>
      <w:r w:rsidRPr="00C6446C">
        <w:t xml:space="preserve"> mail in </w:t>
      </w:r>
      <w:r w:rsidR="00822F17" w:rsidRPr="00C6446C">
        <w:t>the</w:t>
      </w:r>
      <w:r w:rsidRPr="00C6446C">
        <w:t xml:space="preserve"> "Transportation News" mail basket. MailMan displayed all of </w:t>
      </w:r>
      <w:r w:rsidR="00822F17" w:rsidRPr="00C6446C">
        <w:t>the</w:t>
      </w:r>
      <w:r w:rsidRPr="00C6446C">
        <w:t xml:space="preserve"> messages in the mail basket and only included the message number, message subject, and message sender. When </w:t>
      </w:r>
      <w:r w:rsidR="00822F17" w:rsidRPr="00C6446C">
        <w:t>the user</w:t>
      </w:r>
      <w:r w:rsidRPr="00C6446C">
        <w:t xml:space="preserve"> entered "</w:t>
      </w:r>
      <w:r w:rsidRPr="00C6446C">
        <w:rPr>
          <w:b/>
        </w:rPr>
        <w:t>CD</w:t>
      </w:r>
      <w:r w:rsidRPr="00C6446C">
        <w:t>" (Change Detail) at the "Enter message number or command:" prompt, the display changed from summary information to detailed information that included:</w:t>
      </w:r>
    </w:p>
    <w:p w14:paraId="669E9A54" w14:textId="77777777" w:rsidR="0066128B" w:rsidRPr="00C6446C" w:rsidRDefault="0066128B" w:rsidP="003841F5">
      <w:pPr>
        <w:keepNext/>
        <w:keepLines/>
        <w:numPr>
          <w:ilvl w:val="0"/>
          <w:numId w:val="4"/>
        </w:numPr>
        <w:tabs>
          <w:tab w:val="clear" w:pos="360"/>
        </w:tabs>
        <w:spacing w:before="120"/>
        <w:ind w:left="720"/>
      </w:pPr>
      <w:r w:rsidRPr="00C6446C">
        <w:rPr>
          <w:b/>
        </w:rPr>
        <w:t>Flags</w:t>
      </w:r>
      <w:r w:rsidRPr="00C6446C">
        <w:fldChar w:fldCharType="begin"/>
      </w:r>
      <w:r w:rsidRPr="00C6446C">
        <w:instrText xml:space="preserve"> XE "Flags" </w:instrText>
      </w:r>
      <w:r w:rsidRPr="00C6446C">
        <w:fldChar w:fldCharType="end"/>
      </w:r>
      <w:r w:rsidRPr="00C6446C">
        <w:rPr>
          <w:b/>
        </w:rPr>
        <w:t>—</w:t>
      </w:r>
      <w:r w:rsidRPr="00C6446C">
        <w:t>Any special flags associated with the messages in the basket (e.g.,</w:t>
      </w:r>
      <w:r w:rsidR="00A95CD4" w:rsidRPr="00C6446C">
        <w:t> </w:t>
      </w:r>
      <w:r w:rsidRPr="00C6446C">
        <w:t>New [</w:t>
      </w:r>
      <w:r w:rsidRPr="00C6446C">
        <w:rPr>
          <w:b/>
        </w:rPr>
        <w:t>*</w:t>
      </w:r>
      <w:r w:rsidRPr="00C6446C">
        <w:t>] flag).</w:t>
      </w:r>
    </w:p>
    <w:p w14:paraId="6D9382A5" w14:textId="77777777" w:rsidR="0066128B" w:rsidRPr="00C6446C" w:rsidRDefault="0066128B" w:rsidP="003841F5">
      <w:pPr>
        <w:numPr>
          <w:ilvl w:val="0"/>
          <w:numId w:val="4"/>
        </w:numPr>
        <w:tabs>
          <w:tab w:val="clear" w:pos="360"/>
        </w:tabs>
        <w:spacing w:before="120"/>
        <w:ind w:left="720"/>
      </w:pPr>
      <w:r w:rsidRPr="00C6446C">
        <w:rPr>
          <w:b/>
        </w:rPr>
        <w:t>Message Numbers</w:t>
      </w:r>
      <w:r w:rsidRPr="00C6446C">
        <w:fldChar w:fldCharType="begin"/>
      </w:r>
      <w:r w:rsidRPr="00C6446C">
        <w:instrText xml:space="preserve"> XE "Message Numbers" </w:instrText>
      </w:r>
      <w:r w:rsidRPr="00C6446C">
        <w:fldChar w:fldCharType="end"/>
      </w:r>
      <w:r w:rsidRPr="00C6446C">
        <w:rPr>
          <w:b/>
        </w:rPr>
        <w:t>—</w:t>
      </w:r>
      <w:r w:rsidRPr="00C6446C">
        <w:t>The numbers associated with the messages in the mail basket.</w:t>
      </w:r>
    </w:p>
    <w:p w14:paraId="4F07F6FE" w14:textId="77777777" w:rsidR="0066128B" w:rsidRPr="00C6446C" w:rsidRDefault="0066128B" w:rsidP="003841F5">
      <w:pPr>
        <w:numPr>
          <w:ilvl w:val="0"/>
          <w:numId w:val="2"/>
        </w:numPr>
        <w:tabs>
          <w:tab w:val="clear" w:pos="360"/>
        </w:tabs>
        <w:spacing w:before="120"/>
        <w:ind w:left="720"/>
      </w:pPr>
      <w:r w:rsidRPr="00C6446C">
        <w:rPr>
          <w:b/>
        </w:rPr>
        <w:t>MailMan Internal Message Identification Number</w:t>
      </w:r>
      <w:r w:rsidRPr="00C6446C">
        <w:fldChar w:fldCharType="begin"/>
      </w:r>
      <w:r w:rsidRPr="00C6446C">
        <w:instrText xml:space="preserve"> XE "Internal Message Identification Number" </w:instrText>
      </w:r>
      <w:r w:rsidRPr="00C6446C">
        <w:fldChar w:fldCharType="end"/>
      </w:r>
      <w:r w:rsidRPr="00C6446C">
        <w:rPr>
          <w:b/>
        </w:rPr>
        <w:t>—</w:t>
      </w:r>
      <w:r w:rsidRPr="00C6446C">
        <w:t>The MailMan message number generated internally for each message (displayed in brackets).</w:t>
      </w:r>
    </w:p>
    <w:p w14:paraId="7F9B3C45" w14:textId="77777777" w:rsidR="0066128B" w:rsidRPr="00C6446C" w:rsidRDefault="0066128B" w:rsidP="003841F5">
      <w:pPr>
        <w:numPr>
          <w:ilvl w:val="0"/>
          <w:numId w:val="2"/>
        </w:numPr>
        <w:tabs>
          <w:tab w:val="clear" w:pos="360"/>
        </w:tabs>
        <w:spacing w:before="120"/>
        <w:ind w:left="720"/>
      </w:pPr>
      <w:r w:rsidRPr="00C6446C">
        <w:rPr>
          <w:b/>
        </w:rPr>
        <w:t>Message Sent Date</w:t>
      </w:r>
      <w:r w:rsidRPr="00C6446C">
        <w:fldChar w:fldCharType="begin"/>
      </w:r>
      <w:r w:rsidRPr="00C6446C">
        <w:instrText xml:space="preserve"> XE "Message Sent Date" </w:instrText>
      </w:r>
      <w:r w:rsidRPr="00C6446C">
        <w:fldChar w:fldCharType="end"/>
      </w:r>
      <w:r w:rsidRPr="00C6446C">
        <w:rPr>
          <w:b/>
        </w:rPr>
        <w:t>—</w:t>
      </w:r>
      <w:r w:rsidRPr="00C6446C">
        <w:t>The date each message was sent (i.e.,</w:t>
      </w:r>
      <w:r w:rsidR="00A95CD4" w:rsidRPr="00C6446C">
        <w:t> </w:t>
      </w:r>
      <w:r w:rsidRPr="00C6446C">
        <w:t>day, month, and year).</w:t>
      </w:r>
    </w:p>
    <w:p w14:paraId="016426A5" w14:textId="77777777" w:rsidR="0066128B" w:rsidRPr="00C6446C" w:rsidRDefault="0066128B" w:rsidP="003841F5">
      <w:pPr>
        <w:numPr>
          <w:ilvl w:val="0"/>
          <w:numId w:val="4"/>
        </w:numPr>
        <w:tabs>
          <w:tab w:val="clear" w:pos="360"/>
        </w:tabs>
        <w:spacing w:before="120"/>
        <w:ind w:left="720"/>
      </w:pPr>
      <w:r w:rsidRPr="00C6446C">
        <w:rPr>
          <w:b/>
        </w:rPr>
        <w:t>Subject</w:t>
      </w:r>
      <w:r w:rsidR="008066C0" w:rsidRPr="00C6446C">
        <w:fldChar w:fldCharType="begin"/>
      </w:r>
      <w:r w:rsidR="008066C0" w:rsidRPr="00C6446C">
        <w:instrText xml:space="preserve"> XE "Subject</w:instrText>
      </w:r>
      <w:r w:rsidR="008066C0">
        <w:instrText>:</w:instrText>
      </w:r>
      <w:r w:rsidR="008066C0" w:rsidRPr="00C6446C">
        <w:instrText>Message</w:instrText>
      </w:r>
      <w:r w:rsidR="008066C0">
        <w:instrText>s</w:instrText>
      </w:r>
      <w:r w:rsidR="008066C0" w:rsidRPr="00C6446C">
        <w:instrText xml:space="preserve">" </w:instrText>
      </w:r>
      <w:r w:rsidR="008066C0" w:rsidRPr="00C6446C">
        <w:fldChar w:fldCharType="end"/>
      </w:r>
      <w:r w:rsidR="008066C0" w:rsidRPr="00C6446C">
        <w:fldChar w:fldCharType="begin"/>
      </w:r>
      <w:r w:rsidR="008066C0" w:rsidRPr="00C6446C">
        <w:instrText xml:space="preserve"> XE "Message</w:instrText>
      </w:r>
      <w:r w:rsidR="008066C0">
        <w:instrText>s:</w:instrText>
      </w:r>
      <w:r w:rsidR="008066C0" w:rsidRPr="00C6446C">
        <w:instrText xml:space="preserve">Subject" </w:instrText>
      </w:r>
      <w:r w:rsidR="008066C0" w:rsidRPr="00C6446C">
        <w:fldChar w:fldCharType="end"/>
      </w:r>
      <w:r w:rsidRPr="00C6446C">
        <w:rPr>
          <w:b/>
        </w:rPr>
        <w:t>—</w:t>
      </w:r>
      <w:r w:rsidRPr="00C6446C">
        <w:t>Subject of each message in the mail basket.</w:t>
      </w:r>
    </w:p>
    <w:p w14:paraId="7A2B39EA" w14:textId="77777777" w:rsidR="0066128B" w:rsidRPr="00C6446C" w:rsidRDefault="0066128B" w:rsidP="003841F5">
      <w:pPr>
        <w:numPr>
          <w:ilvl w:val="0"/>
          <w:numId w:val="3"/>
        </w:numPr>
        <w:tabs>
          <w:tab w:val="clear" w:pos="360"/>
        </w:tabs>
        <w:spacing w:before="120"/>
        <w:ind w:left="720"/>
      </w:pPr>
      <w:r w:rsidRPr="00C6446C">
        <w:rPr>
          <w:b/>
        </w:rPr>
        <w:t>Lines</w:t>
      </w:r>
      <w:r w:rsidRPr="00C6446C">
        <w:fldChar w:fldCharType="begin"/>
      </w:r>
      <w:r w:rsidRPr="00C6446C">
        <w:instrText xml:space="preserve"> XE "Lines" </w:instrText>
      </w:r>
      <w:r w:rsidRPr="00C6446C">
        <w:fldChar w:fldCharType="end"/>
      </w:r>
      <w:r w:rsidRPr="00C6446C">
        <w:rPr>
          <w:b/>
        </w:rPr>
        <w:t>—</w:t>
      </w:r>
      <w:r w:rsidRPr="00C6446C">
        <w:t>The number of lines of text in each message in the mail basket.</w:t>
      </w:r>
    </w:p>
    <w:p w14:paraId="6759CC21" w14:textId="77777777" w:rsidR="0066128B" w:rsidRPr="00C6446C" w:rsidRDefault="0066128B" w:rsidP="003841F5">
      <w:pPr>
        <w:numPr>
          <w:ilvl w:val="0"/>
          <w:numId w:val="4"/>
        </w:numPr>
        <w:tabs>
          <w:tab w:val="clear" w:pos="360"/>
        </w:tabs>
        <w:spacing w:before="120"/>
        <w:ind w:left="720"/>
      </w:pPr>
      <w:r w:rsidRPr="00C6446C">
        <w:rPr>
          <w:b/>
        </w:rPr>
        <w:t>From</w:t>
      </w:r>
      <w:r w:rsidRPr="00C6446C">
        <w:fldChar w:fldCharType="begin"/>
      </w:r>
      <w:r w:rsidRPr="00C6446C">
        <w:instrText xml:space="preserve"> XE "From" </w:instrText>
      </w:r>
      <w:r w:rsidRPr="00C6446C">
        <w:fldChar w:fldCharType="end"/>
      </w:r>
      <w:r w:rsidRPr="00C6446C">
        <w:rPr>
          <w:b/>
        </w:rPr>
        <w:t>—</w:t>
      </w:r>
      <w:r w:rsidRPr="00C6446C">
        <w:t>The name of the person who sent each message in the mail basket.</w:t>
      </w:r>
    </w:p>
    <w:p w14:paraId="7AF8F89C" w14:textId="77777777" w:rsidR="0066128B" w:rsidRPr="00C6446C" w:rsidRDefault="0066128B" w:rsidP="003841F5">
      <w:pPr>
        <w:numPr>
          <w:ilvl w:val="0"/>
          <w:numId w:val="1"/>
        </w:numPr>
        <w:tabs>
          <w:tab w:val="clear" w:pos="360"/>
        </w:tabs>
        <w:spacing w:before="120"/>
        <w:ind w:left="720"/>
      </w:pPr>
      <w:r w:rsidRPr="00C6446C">
        <w:rPr>
          <w:b/>
        </w:rPr>
        <w:lastRenderedPageBreak/>
        <w:t>Read/Rcvd</w:t>
      </w:r>
      <w:r w:rsidRPr="00C6446C">
        <w:fldChar w:fldCharType="begin"/>
      </w:r>
      <w:r w:rsidRPr="00C6446C">
        <w:instrText xml:space="preserve"> XE "Read/Rcvd" </w:instrText>
      </w:r>
      <w:r w:rsidRPr="00C6446C">
        <w:fldChar w:fldCharType="end"/>
      </w:r>
      <w:r w:rsidRPr="00C6446C">
        <w:rPr>
          <w:b/>
        </w:rPr>
        <w:t>—</w:t>
      </w:r>
      <w:r w:rsidRPr="00C6446C">
        <w:t>Total number of responses read and received for a message. If there are no responses to a message, no totals will be indicated.</w:t>
      </w:r>
    </w:p>
    <w:p w14:paraId="3C6664B8"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5756C" w:rsidRPr="00C6446C" w14:paraId="18992537" w14:textId="77777777">
        <w:trPr>
          <w:cantSplit/>
        </w:trPr>
        <w:tc>
          <w:tcPr>
            <w:tcW w:w="738" w:type="dxa"/>
          </w:tcPr>
          <w:p w14:paraId="3F32BDFC" w14:textId="11D8F4C6" w:rsidR="00A5756C" w:rsidRPr="00C6446C" w:rsidRDefault="00F52958" w:rsidP="00435346">
            <w:pPr>
              <w:spacing w:before="60" w:after="60"/>
              <w:ind w:left="-14"/>
            </w:pPr>
            <w:r>
              <w:rPr>
                <w:noProof/>
              </w:rPr>
              <w:drawing>
                <wp:inline distT="0" distB="0" distL="0" distR="0" wp14:anchorId="2CDEDEBA" wp14:editId="28C46810">
                  <wp:extent cx="301625" cy="301625"/>
                  <wp:effectExtent l="0" t="0" r="0" b="0"/>
                  <wp:docPr id="48" name="Picture 4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8AF4FE8" w14:textId="77777777" w:rsidR="00A5756C" w:rsidRPr="00C6446C" w:rsidRDefault="00B4370E" w:rsidP="00435346">
            <w:pPr>
              <w:spacing w:before="60" w:after="60"/>
              <w:ind w:left="-14"/>
              <w:rPr>
                <w:b/>
                <w:bCs/>
              </w:rPr>
            </w:pPr>
            <w:r w:rsidRPr="00C6446C">
              <w:rPr>
                <w:b/>
              </w:rPr>
              <w:t>NOTE:</w:t>
            </w:r>
            <w:r w:rsidRPr="00C6446C">
              <w:t xml:space="preserve"> </w:t>
            </w:r>
            <w:r w:rsidR="00A5756C" w:rsidRPr="00C6446C">
              <w:t>Going from summary information to detailed information with the Summary Full Screen message reader is equivalent to entering two question marks after the message action prompt when using the Classic message reader.</w:t>
            </w:r>
          </w:p>
        </w:tc>
      </w:tr>
    </w:tbl>
    <w:p w14:paraId="46356FB8" w14:textId="77777777" w:rsidR="0066128B" w:rsidRPr="00C6446C" w:rsidRDefault="0066128B" w:rsidP="008936BB"/>
    <w:p w14:paraId="0B0BBD4A" w14:textId="77777777" w:rsidR="0066128B" w:rsidRPr="00C6446C" w:rsidRDefault="0066128B" w:rsidP="008936BB"/>
    <w:p w14:paraId="5C697262" w14:textId="77777777" w:rsidR="0066128B" w:rsidRPr="00C6446C" w:rsidRDefault="0066128B" w:rsidP="008936BB">
      <w:pPr>
        <w:pStyle w:val="Heading3"/>
      </w:pPr>
      <w:r w:rsidRPr="00C6446C">
        <w:br w:type="page"/>
      </w:r>
      <w:bookmarkStart w:id="357" w:name="_Hlt449234191"/>
      <w:bookmarkStart w:id="358" w:name="_Toc496922044"/>
      <w:bookmarkStart w:id="359" w:name="_Ref106675719"/>
      <w:bookmarkStart w:id="360" w:name="_Ref146947451"/>
      <w:bookmarkStart w:id="361" w:name="_Toc147225585"/>
      <w:bookmarkEnd w:id="357"/>
      <w:r w:rsidRPr="00C6446C">
        <w:lastRenderedPageBreak/>
        <w:t>Delete Messages ("D"</w:t>
      </w:r>
      <w:bookmarkStart w:id="362" w:name="_Hlt449234144"/>
      <w:bookmarkEnd w:id="362"/>
      <w:r w:rsidRPr="00C6446C">
        <w:t>) Action</w:t>
      </w:r>
      <w:bookmarkEnd w:id="358"/>
      <w:bookmarkEnd w:id="359"/>
      <w:bookmarkEnd w:id="360"/>
      <w:bookmarkEnd w:id="361"/>
    </w:p>
    <w:p w14:paraId="545603C6" w14:textId="77777777" w:rsidR="0066128B" w:rsidRPr="00C6446C" w:rsidRDefault="0066128B" w:rsidP="008936BB">
      <w:pPr>
        <w:keepNext/>
        <w:keepLines/>
      </w:pPr>
      <w:r w:rsidRPr="00C6446C">
        <w:fldChar w:fldCharType="begin"/>
      </w:r>
      <w:r w:rsidRPr="00C6446C">
        <w:instrText xml:space="preserve"> XE "Baskets:Delete Messages In a Basket" </w:instrText>
      </w:r>
      <w:r w:rsidRPr="00C6446C">
        <w:fldChar w:fldCharType="end"/>
      </w:r>
      <w:r w:rsidRPr="00C6446C">
        <w:fldChar w:fldCharType="begin"/>
      </w:r>
      <w:r w:rsidR="00D44591">
        <w:instrText xml:space="preserve"> XE "Deleting:</w:instrText>
      </w:r>
      <w:r w:rsidRPr="00C6446C">
        <w:instrText xml:space="preserve">Messages In a Basket Action Code" </w:instrText>
      </w:r>
      <w:r w:rsidRPr="00C6446C">
        <w:fldChar w:fldCharType="end"/>
      </w:r>
      <w:r w:rsidRPr="00C6446C">
        <w:fldChar w:fldCharType="begin"/>
      </w:r>
      <w:r w:rsidRPr="00C6446C">
        <w:instrText xml:space="preserve"> XE "Action Codes:Delete Messages In a Basket" </w:instrText>
      </w:r>
      <w:r w:rsidRPr="00C6446C">
        <w:fldChar w:fldCharType="end"/>
      </w:r>
    </w:p>
    <w:p w14:paraId="02DBAB89" w14:textId="7858666B" w:rsidR="0066128B" w:rsidRPr="00C6446C" w:rsidRDefault="0066128B" w:rsidP="008936BB">
      <w:r w:rsidRPr="00C6446C">
        <w:t xml:space="preserve">As you can see from the list of </w:t>
      </w:r>
      <w:r w:rsidR="00B979F7">
        <w:t>action codes</w:t>
      </w:r>
      <w:r w:rsidRPr="00C6446C">
        <w:t xml:space="preserve"> (</w:t>
      </w:r>
      <w:r w:rsidR="00280DC4" w:rsidRPr="00C6446C">
        <w:fldChar w:fldCharType="begin"/>
      </w:r>
      <w:r w:rsidR="00280DC4" w:rsidRPr="00C6446C">
        <w:instrText xml:space="preserve"> REF _Ref142975956 \h </w:instrText>
      </w:r>
      <w:r w:rsidR="00280DC4" w:rsidRPr="00C6446C">
        <w:fldChar w:fldCharType="separate"/>
      </w:r>
      <w:r w:rsidR="00281495" w:rsidRPr="00C6446C">
        <w:t xml:space="preserve">Table </w:t>
      </w:r>
      <w:r w:rsidR="00281495">
        <w:rPr>
          <w:noProof/>
        </w:rPr>
        <w:t>3</w:t>
      </w:r>
      <w:r w:rsidR="00281495" w:rsidRPr="00C6446C">
        <w:noBreakHyphen/>
      </w:r>
      <w:r w:rsidR="00281495">
        <w:rPr>
          <w:noProof/>
        </w:rPr>
        <w:t>1</w:t>
      </w:r>
      <w:r w:rsidR="00280DC4" w:rsidRPr="00C6446C">
        <w:fldChar w:fldCharType="end"/>
      </w:r>
      <w:r w:rsidRPr="00C6446C">
        <w:t xml:space="preserve">), </w:t>
      </w:r>
      <w:bookmarkStart w:id="363" w:name="_Hlt431783825"/>
      <w:r w:rsidRPr="00C6446C">
        <w:t>the Delete action code (i.e.,</w:t>
      </w:r>
      <w:r w:rsidR="00A95CD4" w:rsidRPr="00C6446C">
        <w:t> </w:t>
      </w:r>
      <w:r w:rsidRPr="00C6446C">
        <w:t>"D") allows you to delete messages from your mail baskets by moving them to the "WASTE" basket.</w:t>
      </w:r>
      <w:bookmarkEnd w:id="363"/>
      <w:r w:rsidRPr="00C6446C">
        <w:t xml:space="preserve"> MailMan allows you to delete any selection, range, or all messages in a mail basket.</w:t>
      </w:r>
    </w:p>
    <w:p w14:paraId="405049C3" w14:textId="77777777" w:rsidR="0066128B" w:rsidRPr="00C6446C" w:rsidRDefault="0066128B" w:rsidP="008936BB">
      <w:bookmarkStart w:id="364" w:name="_Hlt431783779"/>
    </w:p>
    <w:p w14:paraId="632A9103" w14:textId="77777777" w:rsidR="0066128B" w:rsidRPr="00C6446C" w:rsidRDefault="0066128B" w:rsidP="008936BB">
      <w:r w:rsidRPr="00C6446C">
        <w:t>Generally, a batch job is run nightly (determined by Information Resource Management [</w:t>
      </w:r>
      <w:smartTag w:uri="urn:schemas-microsoft-com:office:smarttags" w:element="stockticker">
        <w:r w:rsidRPr="00C6446C">
          <w:t>IRM</w:t>
        </w:r>
      </w:smartTag>
      <w:r w:rsidRPr="00C6446C">
        <w:t xml:space="preserve">] at your site) to remove messages from your "WASTE" basket, and thus, from your mailbox. </w:t>
      </w:r>
      <w:bookmarkStart w:id="365" w:name="_Hlt431783183"/>
      <w:bookmarkEnd w:id="365"/>
      <w:r w:rsidRPr="00C6446C">
        <w:t>You can immediately remove a message from your mailbox by, again, deleting the m</w:t>
      </w:r>
      <w:bookmarkStart w:id="366" w:name="_Hlt431783724"/>
      <w:r w:rsidR="00C649EB" w:rsidRPr="00C6446C">
        <w:t>essage from your "WASTE" basket; however, t</w:t>
      </w:r>
      <w:r w:rsidRPr="00C6446C">
        <w:t>he message remains in the system until all recipients of the message have deleted it from their mailbox.</w:t>
      </w:r>
      <w:bookmarkEnd w:id="366"/>
    </w:p>
    <w:p w14:paraId="730A0265" w14:textId="77777777" w:rsidR="0066128B" w:rsidRPr="00C6446C" w:rsidRDefault="0066128B" w:rsidP="008936BB"/>
    <w:p w14:paraId="620AC284" w14:textId="77777777" w:rsidR="0066128B" w:rsidRPr="00C6446C" w:rsidRDefault="0066128B" w:rsidP="008936BB">
      <w:r w:rsidRPr="00C6446C">
        <w:t>Unlike the Terminate action code</w:t>
      </w:r>
      <w:r w:rsidRPr="00C6446C">
        <w:fldChar w:fldCharType="begin"/>
      </w:r>
      <w:r w:rsidRPr="00C6446C">
        <w:instrText xml:space="preserve"> XE "Baskets:Terminate Messages In a Basket" </w:instrText>
      </w:r>
      <w:r w:rsidRPr="00C6446C">
        <w:fldChar w:fldCharType="end"/>
      </w:r>
      <w:r w:rsidRPr="00C6446C">
        <w:fldChar w:fldCharType="begin"/>
      </w:r>
      <w:r w:rsidRPr="00C6446C">
        <w:instrText xml:space="preserve"> XE "Terminate</w:instrText>
      </w:r>
      <w:r w:rsidR="000F14FD">
        <w:instrText>:</w:instrText>
      </w:r>
      <w:r w:rsidRPr="00C6446C">
        <w:instrText xml:space="preserve">Messages In a Basket Action Code" </w:instrText>
      </w:r>
      <w:r w:rsidRPr="00C6446C">
        <w:fldChar w:fldCharType="end"/>
      </w:r>
      <w:r w:rsidRPr="00C6446C">
        <w:fldChar w:fldCharType="begin"/>
      </w:r>
      <w:r w:rsidRPr="00C6446C">
        <w:instrText xml:space="preserve"> XE "Action Codes:Terminate Messages In a Basket</w:instrText>
      </w:r>
      <w:bookmarkStart w:id="367" w:name="_Hlt434655384"/>
      <w:bookmarkEnd w:id="367"/>
      <w:r w:rsidRPr="00C6446C">
        <w:instrText xml:space="preserve">" </w:instrText>
      </w:r>
      <w:r w:rsidRPr="00C6446C">
        <w:fldChar w:fldCharType="end"/>
      </w:r>
      <w:r w:rsidRPr="00C6446C">
        <w:t xml:space="preserve">, the Delete action code will </w:t>
      </w:r>
      <w:r w:rsidRPr="00C6446C">
        <w:rPr>
          <w:i/>
        </w:rPr>
        <w:t>not</w:t>
      </w:r>
      <w:r w:rsidRPr="00C6446C">
        <w:t xml:space="preserve"> prevent responses to a "deleted" message from "resurrecting" or restoring a message back into your mailbox.</w:t>
      </w:r>
    </w:p>
    <w:p w14:paraId="51D53C76"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5756C" w:rsidRPr="00C6446C" w14:paraId="7756F70B" w14:textId="77777777">
        <w:trPr>
          <w:cantSplit/>
        </w:trPr>
        <w:tc>
          <w:tcPr>
            <w:tcW w:w="738" w:type="dxa"/>
          </w:tcPr>
          <w:p w14:paraId="7C7D5407" w14:textId="79588593" w:rsidR="00A5756C" w:rsidRPr="00C6446C" w:rsidRDefault="00F52958" w:rsidP="00435346">
            <w:pPr>
              <w:spacing w:before="60" w:after="60"/>
              <w:ind w:left="-14"/>
            </w:pPr>
            <w:r>
              <w:rPr>
                <w:noProof/>
              </w:rPr>
              <w:drawing>
                <wp:inline distT="0" distB="0" distL="0" distR="0" wp14:anchorId="7D134A93" wp14:editId="7573DFAA">
                  <wp:extent cx="301625" cy="301625"/>
                  <wp:effectExtent l="0" t="0" r="0" b="0"/>
                  <wp:docPr id="49" name="Picture 4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6F0D9696" w14:textId="65CFD8CE" w:rsidR="00A5756C"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A5756C" w:rsidRPr="00C6446C">
              <w:t>For more information on the Terminate action code, please refer to the "</w:t>
            </w:r>
            <w:r w:rsidR="00A5756C" w:rsidRPr="00C6446C">
              <w:fldChar w:fldCharType="begin"/>
            </w:r>
            <w:r w:rsidR="00A5756C" w:rsidRPr="00C6446C">
              <w:instrText xml:space="preserve"> REF _Ref106674407 \h </w:instrText>
            </w:r>
            <w:r w:rsidR="00A5756C" w:rsidRPr="00C6446C">
              <w:fldChar w:fldCharType="separate"/>
            </w:r>
            <w:r w:rsidR="00281495" w:rsidRPr="00C6446C">
              <w:t>Terminate Messages ("T") Action</w:t>
            </w:r>
            <w:r w:rsidR="00A5756C" w:rsidRPr="00C6446C">
              <w:fldChar w:fldCharType="end"/>
            </w:r>
            <w:r w:rsidR="00A5756C" w:rsidRPr="00C6446C">
              <w:t>" topic that follows in this chapter.</w:t>
            </w:r>
          </w:p>
        </w:tc>
      </w:tr>
      <w:bookmarkEnd w:id="364"/>
    </w:tbl>
    <w:p w14:paraId="5E505941" w14:textId="77777777" w:rsidR="0066128B" w:rsidRPr="00C6446C" w:rsidRDefault="0066128B" w:rsidP="008936BB"/>
    <w:p w14:paraId="4B7D00FB" w14:textId="77777777" w:rsidR="0066128B" w:rsidRPr="00C6446C" w:rsidRDefault="0066128B" w:rsidP="008936BB">
      <w:pPr>
        <w:keepNext/>
        <w:keepLines/>
      </w:pPr>
      <w:r w:rsidRPr="00C6446C">
        <w:t>To delete messages from a mail basket, enter a "</w:t>
      </w:r>
      <w:r w:rsidRPr="00C6446C">
        <w:rPr>
          <w:b/>
        </w:rPr>
        <w:t>D</w:t>
      </w:r>
      <w:r w:rsidRPr="00C6446C">
        <w:t>" at the "</w:t>
      </w:r>
      <w:bookmarkStart w:id="368" w:name="_Hlt438283029"/>
      <w:r w:rsidRPr="00C6446C">
        <w:t>Enter message number or command:</w:t>
      </w:r>
      <w:bookmarkEnd w:id="368"/>
      <w:r w:rsidRPr="00C6446C">
        <w:t>" prompt, as shown below:</w:t>
      </w:r>
    </w:p>
    <w:p w14:paraId="159B8C61" w14:textId="77777777" w:rsidR="0066128B" w:rsidRPr="00C6446C" w:rsidRDefault="0066128B" w:rsidP="008936BB">
      <w:pPr>
        <w:keepNext/>
        <w:keepLines/>
      </w:pPr>
    </w:p>
    <w:p w14:paraId="0B652DFF" w14:textId="77777777" w:rsidR="0066128B" w:rsidRPr="00C6446C" w:rsidRDefault="0066128B" w:rsidP="008936BB">
      <w:pPr>
        <w:keepNext/>
        <w:keepLines/>
      </w:pPr>
    </w:p>
    <w:p w14:paraId="43A2516D" w14:textId="77777777" w:rsidR="0066128B" w:rsidRPr="00C6446C" w:rsidRDefault="0066128B" w:rsidP="00B930D5">
      <w:pPr>
        <w:pStyle w:val="Dialogue"/>
      </w:pPr>
      <w:r w:rsidRPr="00C6446C">
        <w:t>IN Basket, 8 messages (1-8)</w:t>
      </w:r>
    </w:p>
    <w:p w14:paraId="451A8881" w14:textId="77777777" w:rsidR="0066128B" w:rsidRPr="00C6446C" w:rsidRDefault="000A63DD" w:rsidP="00B930D5">
      <w:pPr>
        <w:pStyle w:val="Dialogue"/>
      </w:pPr>
      <w:r w:rsidRPr="00C6446C">
        <w:t>*=New/!=Priority</w:t>
      </w:r>
      <w:r w:rsidR="00712017" w:rsidRPr="00C6446C">
        <w:t>........</w:t>
      </w:r>
      <w:r w:rsidRPr="00C6446C">
        <w:t>Subject............</w:t>
      </w:r>
      <w:r w:rsidR="00712017" w:rsidRPr="00C6446C">
        <w:t>...</w:t>
      </w:r>
      <w:r w:rsidRPr="00C6446C">
        <w:t>.....</w:t>
      </w:r>
      <w:r w:rsidR="0066128B" w:rsidRPr="00C6446C">
        <w:t>Lines.From..........Read/Rcvd</w:t>
      </w:r>
    </w:p>
    <w:p w14:paraId="25F3A8C3" w14:textId="77777777" w:rsidR="0066128B" w:rsidRPr="00C6446C" w:rsidRDefault="0066128B" w:rsidP="00B930D5">
      <w:pPr>
        <w:pStyle w:val="Dialogue"/>
      </w:pPr>
      <w:r w:rsidRPr="00C6446C">
        <w:t xml:space="preserve">  8. [1224355] </w:t>
      </w:r>
      <w:smartTag w:uri="urn:schemas-microsoft-com:office:smarttags" w:element="date">
        <w:smartTagPr>
          <w:attr w:name="Year" w:val="98"/>
          <w:attr w:name="Day" w:val="11"/>
          <w:attr w:name="Month" w:val="08"/>
          <w:attr w:name="ls" w:val="trans"/>
        </w:smartTagPr>
        <w:r w:rsidR="000A63DD" w:rsidRPr="00C6446C">
          <w:t>08/11/98</w:t>
        </w:r>
      </w:smartTag>
      <w:r w:rsidRPr="00C6446C">
        <w:t xml:space="preserve"> Priority message              </w:t>
      </w:r>
      <w:r w:rsidR="000A63DD" w:rsidRPr="00C6446C">
        <w:t xml:space="preserve"> </w:t>
      </w:r>
      <w:r w:rsidRPr="00C6446C">
        <w:t xml:space="preserve">1 </w:t>
      </w:r>
      <w:r w:rsidR="003774DA" w:rsidRPr="00C6446C">
        <w:t xml:space="preserve">XMUSER4,FOUR  </w:t>
      </w:r>
      <w:r w:rsidRPr="00C6446C">
        <w:t xml:space="preserve">        </w:t>
      </w:r>
    </w:p>
    <w:p w14:paraId="0F9E09E6" w14:textId="77777777" w:rsidR="0066128B" w:rsidRPr="00C6446C" w:rsidRDefault="0066128B" w:rsidP="00B930D5">
      <w:pPr>
        <w:pStyle w:val="Dialogue"/>
      </w:pPr>
      <w:r w:rsidRPr="00C6446C">
        <w:t xml:space="preserve">  7. [1224353] </w:t>
      </w:r>
      <w:smartTag w:uri="urn:schemas-microsoft-com:office:smarttags" w:element="date">
        <w:smartTagPr>
          <w:attr w:name="Year" w:val="98"/>
          <w:attr w:name="Day" w:val="11"/>
          <w:attr w:name="Month" w:val="08"/>
          <w:attr w:name="ls" w:val="trans"/>
        </w:smartTagPr>
        <w:r w:rsidR="000A63DD" w:rsidRPr="00C6446C">
          <w:t>08/11/98</w:t>
        </w:r>
      </w:smartTag>
      <w:r w:rsidRPr="00C6446C">
        <w:t xml:space="preserve"> Priority Mail                 </w:t>
      </w:r>
      <w:r w:rsidR="000A63DD" w:rsidRPr="00C6446C">
        <w:t xml:space="preserve"> </w:t>
      </w:r>
      <w:r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003774DA" w:rsidRPr="00C6446C">
        <w:t xml:space="preserve">.        </w:t>
      </w:r>
    </w:p>
    <w:p w14:paraId="3CEE73DA" w14:textId="4D50A67F" w:rsidR="0066128B" w:rsidRPr="00C6446C" w:rsidRDefault="00F52958" w:rsidP="00B930D5">
      <w:pPr>
        <w:pStyle w:val="Dialogue"/>
      </w:pPr>
      <w:r>
        <w:rPr>
          <w:noProof/>
        </w:rPr>
        <mc:AlternateContent>
          <mc:Choice Requires="wps">
            <w:drawing>
              <wp:anchor distT="0" distB="0" distL="114300" distR="114300" simplePos="0" relativeHeight="251567104" behindDoc="0" locked="0" layoutInCell="1" allowOverlap="1" wp14:anchorId="6820F4C4" wp14:editId="1A2D5321">
                <wp:simplePos x="0" y="0"/>
                <wp:positionH relativeFrom="column">
                  <wp:posOffset>3928110</wp:posOffset>
                </wp:positionH>
                <wp:positionV relativeFrom="paragraph">
                  <wp:posOffset>635</wp:posOffset>
                </wp:positionV>
                <wp:extent cx="1828800" cy="790575"/>
                <wp:effectExtent l="0" t="0" r="0" b="0"/>
                <wp:wrapNone/>
                <wp:docPr id="568" name="AutoShap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90575"/>
                        </a:xfrm>
                        <a:prstGeom prst="wedgeRoundRectCallout">
                          <a:avLst>
                            <a:gd name="adj1" fmla="val -110454"/>
                            <a:gd name="adj2" fmla="val 65986"/>
                            <a:gd name="adj3" fmla="val 16667"/>
                          </a:avLst>
                        </a:prstGeom>
                        <a:solidFill>
                          <a:srgbClr val="FFFFFF"/>
                        </a:solidFill>
                        <a:ln w="12700">
                          <a:solidFill>
                            <a:srgbClr val="000000"/>
                          </a:solidFill>
                          <a:miter lim="800000"/>
                          <a:headEnd/>
                          <a:tailEnd/>
                        </a:ln>
                      </wps:spPr>
                      <wps:txbx>
                        <w:txbxContent>
                          <w:p w14:paraId="67B9681B" w14:textId="77777777" w:rsidR="00F52958" w:rsidRPr="00933ECE" w:rsidRDefault="00F52958">
                            <w:pPr>
                              <w:rPr>
                                <w:rFonts w:ascii="Arial" w:hAnsi="Arial" w:cs="Arial"/>
                                <w:b/>
                                <w:sz w:val="20"/>
                              </w:rPr>
                            </w:pPr>
                            <w:r w:rsidRPr="00933ECE">
                              <w:rPr>
                                <w:rFonts w:ascii="Arial" w:hAnsi="Arial" w:cs="Arial"/>
                                <w:b/>
                                <w:sz w:val="20"/>
                              </w:rPr>
                              <w:t xml:space="preserve">Here </w:t>
                            </w:r>
                            <w:r>
                              <w:rPr>
                                <w:rFonts w:ascii="Arial" w:hAnsi="Arial" w:cs="Arial"/>
                                <w:b/>
                                <w:sz w:val="20"/>
                              </w:rPr>
                              <w:t>the user is</w:t>
                            </w:r>
                            <w:r w:rsidRPr="00933ECE">
                              <w:rPr>
                                <w:rFonts w:ascii="Arial" w:hAnsi="Arial" w:cs="Arial"/>
                                <w:b/>
                                <w:sz w:val="20"/>
                              </w:rPr>
                              <w:t xml:space="preserve"> deleting messages #1 - #3,  #7,  and #8 from </w:t>
                            </w:r>
                            <w:r>
                              <w:rPr>
                                <w:rFonts w:ascii="Arial" w:hAnsi="Arial" w:cs="Arial"/>
                                <w:b/>
                                <w:sz w:val="20"/>
                              </w:rPr>
                              <w:t>the</w:t>
                            </w:r>
                            <w:r w:rsidRPr="00933ECE">
                              <w:rPr>
                                <w:rFonts w:ascii="Arial" w:hAnsi="Arial" w:cs="Arial"/>
                                <w:b/>
                                <w:sz w:val="20"/>
                              </w:rPr>
                              <w:t xml:space="preserve"> "IN" mail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F4C4" id="AutoShape 165" o:spid="_x0000_s1060" type="#_x0000_t62" alt="&quot;&quot;" style="position:absolute;left:0;text-align:left;margin-left:309.3pt;margin-top:.05pt;width:2in;height:62.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" adj="-13058,25053" strokeweight="1pt">
                <v:textbox>
                  <w:txbxContent>
                    <w:p w14:paraId="67B9681B" w14:textId="77777777" w:rsidR="00F52958" w:rsidRPr="00933ECE" w:rsidRDefault="00F52958">
                      <w:pPr>
                        <w:rPr>
                          <w:rFonts w:ascii="Arial" w:hAnsi="Arial" w:cs="Arial"/>
                          <w:b/>
                          <w:sz w:val="20"/>
                        </w:rPr>
                      </w:pPr>
                      <w:r w:rsidRPr="00933ECE">
                        <w:rPr>
                          <w:rFonts w:ascii="Arial" w:hAnsi="Arial" w:cs="Arial"/>
                          <w:b/>
                          <w:sz w:val="20"/>
                        </w:rPr>
                        <w:t xml:space="preserve">Here </w:t>
                      </w:r>
                      <w:r>
                        <w:rPr>
                          <w:rFonts w:ascii="Arial" w:hAnsi="Arial" w:cs="Arial"/>
                          <w:b/>
                          <w:sz w:val="20"/>
                        </w:rPr>
                        <w:t>the user is</w:t>
                      </w:r>
                      <w:r w:rsidRPr="00933ECE">
                        <w:rPr>
                          <w:rFonts w:ascii="Arial" w:hAnsi="Arial" w:cs="Arial"/>
                          <w:b/>
                          <w:sz w:val="20"/>
                        </w:rPr>
                        <w:t xml:space="preserve"> deleting messages #1 - #3,  #7,  and #8 from </w:t>
                      </w:r>
                      <w:r>
                        <w:rPr>
                          <w:rFonts w:ascii="Arial" w:hAnsi="Arial" w:cs="Arial"/>
                          <w:b/>
                          <w:sz w:val="20"/>
                        </w:rPr>
                        <w:t>the</w:t>
                      </w:r>
                      <w:r w:rsidRPr="00933ECE">
                        <w:rPr>
                          <w:rFonts w:ascii="Arial" w:hAnsi="Arial" w:cs="Arial"/>
                          <w:b/>
                          <w:sz w:val="20"/>
                        </w:rPr>
                        <w:t xml:space="preserve"> "IN" mail basket.</w:t>
                      </w:r>
                    </w:p>
                  </w:txbxContent>
                </v:textbox>
              </v:shape>
            </w:pict>
          </mc:Fallback>
        </mc:AlternateContent>
      </w:r>
      <w:r w:rsidR="0066128B" w:rsidRPr="00C6446C">
        <w:t xml:space="preserve">  6. [1223228] </w:t>
      </w:r>
      <w:smartTag w:uri="urn:schemas-microsoft-com:office:smarttags" w:element="date">
        <w:smartTagPr>
          <w:attr w:name="Year" w:val="98"/>
          <w:attr w:name="Day" w:val="04"/>
          <w:attr w:name="Month" w:val="08"/>
          <w:attr w:name="ls" w:val="trans"/>
        </w:smartTagPr>
        <w:r w:rsidR="009B3FB1" w:rsidRPr="00C6446C">
          <w:t>08/04/98</w:t>
        </w:r>
      </w:smartTag>
      <w:r w:rsidR="0066128B" w:rsidRPr="00C6446C">
        <w:t xml:space="preserve"> Stress management exercise   </w:t>
      </w:r>
      <w:r w:rsidR="000A63DD" w:rsidRPr="00C6446C">
        <w:t xml:space="preserve"> </w:t>
      </w:r>
      <w:r w:rsidR="0066128B" w:rsidRPr="00C6446C">
        <w:t xml:space="preserve">16 </w:t>
      </w:r>
      <w:r w:rsidR="003774DA" w:rsidRPr="00C6446C">
        <w:t xml:space="preserve">XMUSER4,FOUR  </w:t>
      </w:r>
      <w:r w:rsidR="0066128B" w:rsidRPr="00C6446C">
        <w:t xml:space="preserve">        </w:t>
      </w:r>
    </w:p>
    <w:p w14:paraId="22DF4DFC" w14:textId="77777777" w:rsidR="0066128B" w:rsidRPr="00C6446C" w:rsidRDefault="0066128B" w:rsidP="00B930D5">
      <w:pPr>
        <w:pStyle w:val="Dialogue"/>
      </w:pPr>
      <w:r w:rsidRPr="00C6446C">
        <w:t xml:space="preserve">  5. [1222306] </w:t>
      </w:r>
      <w:smartTag w:uri="urn:schemas-microsoft-com:office:smarttags" w:element="date">
        <w:smartTagPr>
          <w:attr w:name="Year" w:val="98"/>
          <w:attr w:name="Day" w:val="28"/>
          <w:attr w:name="Month" w:val="07"/>
          <w:attr w:name="ls" w:val="trans"/>
        </w:smartTagPr>
        <w:r w:rsidR="009B3FB1" w:rsidRPr="00C6446C">
          <w:t>07/28/98</w:t>
        </w:r>
      </w:smartTag>
      <w:r w:rsidRPr="00C6446C">
        <w:t xml:space="preserve"> Local: biweekly info exchang</w:t>
      </w:r>
      <w:r w:rsidR="00C12C18" w:rsidRPr="00C6446C">
        <w:t xml:space="preserve">e  2 POSTMASTER       </w:t>
      </w:r>
      <w:r w:rsidR="000A63DD" w:rsidRPr="00C6446C">
        <w:t>70/70</w:t>
      </w:r>
    </w:p>
    <w:p w14:paraId="6BBF8394" w14:textId="77777777" w:rsidR="0066128B" w:rsidRPr="00C6446C" w:rsidRDefault="0066128B" w:rsidP="00B930D5">
      <w:pPr>
        <w:pStyle w:val="Dialogue"/>
      </w:pPr>
      <w:r w:rsidRPr="00C6446C">
        <w:t xml:space="preserve">  4. [1222162] </w:t>
      </w:r>
      <w:smartTag w:uri="urn:schemas-microsoft-com:office:smarttags" w:element="date">
        <w:smartTagPr>
          <w:attr w:name="Year" w:val="98"/>
          <w:attr w:name="Day" w:val="27"/>
          <w:attr w:name="Month" w:val="07"/>
          <w:attr w:name="ls" w:val="trans"/>
        </w:smartTagPr>
        <w:r w:rsidR="009B3FB1" w:rsidRPr="00C6446C">
          <w:t>07/27/98</w:t>
        </w:r>
      </w:smartTag>
      <w:r w:rsidRPr="00C6446C">
        <w:t xml:space="preserve"> </w:t>
      </w:r>
      <w:smartTag w:uri="urn:schemas-microsoft-com:office:smarttags" w:element="stockticker">
        <w:r w:rsidRPr="00C6446C">
          <w:t>BLUE</w:t>
        </w:r>
      </w:smartTag>
      <w:r w:rsidR="000A63DD" w:rsidRPr="00C6446C">
        <w:t xml:space="preserve">                           1 XMUSER</w:t>
      </w:r>
      <w:r w:rsidR="00C12C18" w:rsidRPr="00C6446C">
        <w:t>2</w:t>
      </w:r>
      <w:r w:rsidR="000A63DD" w:rsidRPr="00C6446C">
        <w:t>,TWO M.</w:t>
      </w:r>
      <w:r w:rsidR="00C12C18" w:rsidRPr="00C6446C">
        <w:t xml:space="preserve">        </w:t>
      </w:r>
    </w:p>
    <w:p w14:paraId="2D27A619" w14:textId="77777777" w:rsidR="0066128B" w:rsidRPr="00C6446C" w:rsidRDefault="0066128B" w:rsidP="00B930D5">
      <w:pPr>
        <w:pStyle w:val="Dialogue"/>
      </w:pPr>
      <w:r w:rsidRPr="00C6446C">
        <w:t xml:space="preserve">  3. [1221643] </w:t>
      </w:r>
      <w:smartTag w:uri="urn:schemas-microsoft-com:office:smarttags" w:element="date">
        <w:smartTagPr>
          <w:attr w:name="Year" w:val="98"/>
          <w:attr w:name="Day" w:val="22"/>
          <w:attr w:name="Month" w:val="07"/>
          <w:attr w:name="ls" w:val="trans"/>
        </w:smartTagPr>
        <w:r w:rsidR="009B3FB1" w:rsidRPr="00C6446C">
          <w:t>07/22/98</w:t>
        </w:r>
      </w:smartTag>
      <w:r w:rsidRPr="00C6446C">
        <w:t xml:space="preserve"> Copy of: Deleting files 3/6 </w:t>
      </w:r>
      <w:r w:rsidR="000A63DD" w:rsidRPr="00C6446C">
        <w:t xml:space="preserve">  </w:t>
      </w:r>
      <w:r w:rsidRPr="00C6446C">
        <w:t xml:space="preserve"> 1</w:t>
      </w:r>
    </w:p>
    <w:p w14:paraId="651BE51F" w14:textId="77777777" w:rsidR="0066128B" w:rsidRPr="00C6446C" w:rsidRDefault="0066128B" w:rsidP="00B930D5">
      <w:pPr>
        <w:pStyle w:val="Dialogue"/>
      </w:pPr>
      <w:r w:rsidRPr="00C6446C">
        <w:t xml:space="preserve">  2. [1220558] </w:t>
      </w:r>
      <w:smartTag w:uri="urn:schemas-microsoft-com:office:smarttags" w:element="date">
        <w:smartTagPr>
          <w:attr w:name="Year" w:val="98"/>
          <w:attr w:name="Day" w:val="14"/>
          <w:attr w:name="Month" w:val="07"/>
          <w:attr w:name="ls" w:val="trans"/>
        </w:smartTagPr>
        <w:r w:rsidR="009B3FB1" w:rsidRPr="00C6446C">
          <w:t>07/14/98</w:t>
        </w:r>
      </w:smartTag>
      <w:r w:rsidRPr="00C6446C">
        <w:t xml:space="preserve"> FW: Tribal Wisdom vs. Gover  </w:t>
      </w:r>
      <w:r w:rsidR="000A63DD" w:rsidRPr="00C6446C">
        <w:t xml:space="preserve"> </w:t>
      </w:r>
      <w:r w:rsidRPr="00C6446C">
        <w:t>50</w:t>
      </w:r>
    </w:p>
    <w:p w14:paraId="7A31C082" w14:textId="77777777" w:rsidR="0066128B" w:rsidRPr="00C6446C" w:rsidRDefault="0066128B" w:rsidP="00B930D5">
      <w:pPr>
        <w:pStyle w:val="Dialogue"/>
      </w:pPr>
      <w:r w:rsidRPr="00C6446C">
        <w:t xml:space="preserve">  1. [1220526] </w:t>
      </w:r>
      <w:smartTag w:uri="urn:schemas-microsoft-com:office:smarttags" w:element="date">
        <w:smartTagPr>
          <w:attr w:name="Year" w:val="98"/>
          <w:attr w:name="Day" w:val="14"/>
          <w:attr w:name="Month" w:val="07"/>
          <w:attr w:name="ls" w:val="trans"/>
        </w:smartTagPr>
        <w:r w:rsidR="009B3FB1" w:rsidRPr="00C6446C">
          <w:t>07/14/98</w:t>
        </w:r>
      </w:smartTag>
      <w:r w:rsidRPr="00C6446C">
        <w:t xml:space="preserve"> Local: biweekly info exchang  2 </w:t>
      </w:r>
    </w:p>
    <w:p w14:paraId="61B32ACB" w14:textId="77777777" w:rsidR="0066128B" w:rsidRPr="00C6446C" w:rsidRDefault="0066128B" w:rsidP="00B930D5">
      <w:pPr>
        <w:pStyle w:val="Dialogue"/>
        <w:rPr>
          <w:b/>
        </w:rPr>
      </w:pPr>
      <w:r w:rsidRPr="00C6446C">
        <w:t xml:space="preserve">Enter message number or command: </w:t>
      </w:r>
      <w:r w:rsidRPr="00C6446C">
        <w:rPr>
          <w:b/>
        </w:rPr>
        <w:t>D</w:t>
      </w:r>
    </w:p>
    <w:p w14:paraId="317D996B" w14:textId="77777777" w:rsidR="0066128B" w:rsidRPr="00C6446C" w:rsidRDefault="0066128B" w:rsidP="00B930D5">
      <w:pPr>
        <w:pStyle w:val="Dialogue"/>
        <w:rPr>
          <w:b/>
        </w:rPr>
      </w:pPr>
      <w:r w:rsidRPr="00C6446C">
        <w:t xml:space="preserve">Delete which messages:  (1-8): </w:t>
      </w:r>
      <w:r w:rsidRPr="00C6446C">
        <w:rPr>
          <w:b/>
        </w:rPr>
        <w:t>1-3,7,8</w:t>
      </w:r>
    </w:p>
    <w:p w14:paraId="3A737863" w14:textId="37E7B774" w:rsidR="0066128B" w:rsidRPr="00C6446C" w:rsidRDefault="00F52958" w:rsidP="00B930D5">
      <w:pPr>
        <w:pStyle w:val="Dialogue"/>
      </w:pPr>
      <w:r>
        <w:rPr>
          <w:noProof/>
        </w:rPr>
        <mc:AlternateContent>
          <mc:Choice Requires="wps">
            <w:drawing>
              <wp:anchor distT="0" distB="0" distL="114300" distR="114300" simplePos="0" relativeHeight="251568128" behindDoc="0" locked="0" layoutInCell="1" allowOverlap="1" wp14:anchorId="535AFDB6" wp14:editId="57DAE26B">
                <wp:simplePos x="0" y="0"/>
                <wp:positionH relativeFrom="column">
                  <wp:posOffset>3869055</wp:posOffset>
                </wp:positionH>
                <wp:positionV relativeFrom="paragraph">
                  <wp:posOffset>8890</wp:posOffset>
                </wp:positionV>
                <wp:extent cx="2002155" cy="822960"/>
                <wp:effectExtent l="0" t="0" r="0" b="0"/>
                <wp:wrapNone/>
                <wp:docPr id="567" name="AutoShap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822960"/>
                        </a:xfrm>
                        <a:prstGeom prst="wedgeRoundRectCallout">
                          <a:avLst>
                            <a:gd name="adj1" fmla="val -80477"/>
                            <a:gd name="adj2" fmla="val 37190"/>
                            <a:gd name="adj3" fmla="val 16667"/>
                          </a:avLst>
                        </a:prstGeom>
                        <a:solidFill>
                          <a:srgbClr val="FFFFFF"/>
                        </a:solidFill>
                        <a:ln w="12700">
                          <a:solidFill>
                            <a:srgbClr val="000000"/>
                          </a:solidFill>
                          <a:miter lim="800000"/>
                          <a:headEnd/>
                          <a:tailEnd/>
                        </a:ln>
                      </wps:spPr>
                      <wps:txbx>
                        <w:txbxContent>
                          <w:p w14:paraId="5E67B68B" w14:textId="77777777" w:rsidR="00F52958" w:rsidRPr="00933ECE" w:rsidRDefault="00F52958">
                            <w:pPr>
                              <w:rPr>
                                <w:rFonts w:ascii="Arial" w:hAnsi="Arial" w:cs="Arial"/>
                                <w:b/>
                                <w:sz w:val="20"/>
                              </w:rPr>
                            </w:pPr>
                            <w:r w:rsidRPr="00933ECE">
                              <w:rPr>
                                <w:rFonts w:ascii="Arial" w:hAnsi="Arial" w:cs="Arial"/>
                                <w:b/>
                                <w:sz w:val="20"/>
                              </w:rPr>
                              <w:t>When MailMan redisplays the list, the selected messages are gone (now in the "WASTE"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AFDB6" id="AutoShape 166" o:spid="_x0000_s1061" type="#_x0000_t62" alt="&quot;&quot;" style="position:absolute;left:0;text-align:left;margin-left:304.65pt;margin-top:.7pt;width:157.65pt;height:64.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" adj="-6583,18833" strokeweight="1pt">
                <v:textbox>
                  <w:txbxContent>
                    <w:p w14:paraId="5E67B68B" w14:textId="77777777" w:rsidR="00F52958" w:rsidRPr="00933ECE" w:rsidRDefault="00F52958">
                      <w:pPr>
                        <w:rPr>
                          <w:rFonts w:ascii="Arial" w:hAnsi="Arial" w:cs="Arial"/>
                          <w:b/>
                          <w:sz w:val="20"/>
                        </w:rPr>
                      </w:pPr>
                      <w:r w:rsidRPr="00933ECE">
                        <w:rPr>
                          <w:rFonts w:ascii="Arial" w:hAnsi="Arial" w:cs="Arial"/>
                          <w:b/>
                          <w:sz w:val="20"/>
                        </w:rPr>
                        <w:t>When MailMan redisplays the list, the selected messages are gone (now in the "WASTE" basket).</w:t>
                      </w:r>
                    </w:p>
                  </w:txbxContent>
                </v:textbox>
              </v:shape>
            </w:pict>
          </mc:Fallback>
        </mc:AlternateContent>
      </w:r>
      <w:r w:rsidR="0066128B" w:rsidRPr="00C6446C">
        <w:t xml:space="preserve">Do you really want to delete these messages? No// </w:t>
      </w:r>
      <w:r w:rsidR="0066128B" w:rsidRPr="00C6446C">
        <w:rPr>
          <w:b/>
        </w:rPr>
        <w:t xml:space="preserve">y </w:t>
      </w:r>
      <w:r w:rsidR="00962B78" w:rsidRPr="00C6446C">
        <w:rPr>
          <w:b/>
        </w:rPr>
        <w:t>&lt;Enter&gt;</w:t>
      </w:r>
      <w:r w:rsidR="0066128B" w:rsidRPr="00C6446C">
        <w:t xml:space="preserve">  YES</w:t>
      </w:r>
    </w:p>
    <w:p w14:paraId="7ADE319F" w14:textId="77777777" w:rsidR="0066128B" w:rsidRPr="00C6446C" w:rsidRDefault="0066128B" w:rsidP="00B930D5">
      <w:pPr>
        <w:pStyle w:val="Dialogue"/>
      </w:pPr>
      <w:r w:rsidRPr="00C6446C">
        <w:t>5 messages deleted.</w:t>
      </w:r>
    </w:p>
    <w:p w14:paraId="3922A1CA" w14:textId="77777777" w:rsidR="0066128B" w:rsidRPr="00C6446C" w:rsidRDefault="0066128B" w:rsidP="00B930D5">
      <w:pPr>
        <w:pStyle w:val="Dialogue"/>
      </w:pPr>
      <w:r w:rsidRPr="00C6446C">
        <w:t xml:space="preserve">Press RETURN to continue: </w:t>
      </w:r>
      <w:r w:rsidR="00962B78" w:rsidRPr="00C6446C">
        <w:rPr>
          <w:b/>
        </w:rPr>
        <w:t>&lt;Enter&gt;</w:t>
      </w:r>
    </w:p>
    <w:p w14:paraId="00A59422" w14:textId="77777777" w:rsidR="0066128B" w:rsidRPr="00C6446C" w:rsidRDefault="0066128B" w:rsidP="00B930D5">
      <w:pPr>
        <w:pStyle w:val="Dialogue"/>
      </w:pPr>
    </w:p>
    <w:p w14:paraId="6B309658" w14:textId="77777777" w:rsidR="0066128B" w:rsidRPr="00C6446C" w:rsidRDefault="0066128B" w:rsidP="00B930D5">
      <w:pPr>
        <w:pStyle w:val="Dialogue"/>
      </w:pPr>
      <w:r w:rsidRPr="00C6446C">
        <w:t>IN Basket, 3 messages (4-6)</w:t>
      </w:r>
    </w:p>
    <w:p w14:paraId="42049E70" w14:textId="77777777" w:rsidR="000A63DD" w:rsidRPr="00C6446C" w:rsidRDefault="000A63DD" w:rsidP="00B930D5">
      <w:pPr>
        <w:pStyle w:val="Dialogue"/>
      </w:pPr>
      <w:r w:rsidRPr="00C6446C">
        <w:t>*=New/!=Priority</w:t>
      </w:r>
      <w:r w:rsidR="00712017" w:rsidRPr="00C6446C">
        <w:t>........</w:t>
      </w:r>
      <w:r w:rsidRPr="00C6446C">
        <w:t>Subject.................</w:t>
      </w:r>
      <w:r w:rsidR="00712017" w:rsidRPr="00C6446C">
        <w:t>...</w:t>
      </w:r>
      <w:r w:rsidRPr="00C6446C">
        <w:t>Lines.From..........Read/Rcvd</w:t>
      </w:r>
    </w:p>
    <w:p w14:paraId="463F066E" w14:textId="77777777" w:rsidR="0066128B" w:rsidRPr="00C6446C" w:rsidRDefault="0066128B" w:rsidP="00B930D5">
      <w:pPr>
        <w:pStyle w:val="Dialogue"/>
      </w:pPr>
      <w:r w:rsidRPr="00C6446C">
        <w:t xml:space="preserve">  6. [1223228]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Stress management exercise</w:t>
      </w:r>
      <w:r w:rsidR="000A63DD" w:rsidRPr="00C6446C">
        <w:t xml:space="preserve">    16</w:t>
      </w:r>
      <w:r w:rsidRPr="00C6446C">
        <w:t xml:space="preserve"> </w:t>
      </w:r>
      <w:r w:rsidR="000A63DD" w:rsidRPr="00C6446C">
        <w:t>XMUSER4,FOUR</w:t>
      </w:r>
      <w:r w:rsidRPr="00C6446C">
        <w:t xml:space="preserve">  </w:t>
      </w:r>
    </w:p>
    <w:p w14:paraId="7AE67855" w14:textId="77777777" w:rsidR="0066128B" w:rsidRPr="00C6446C" w:rsidRDefault="0066128B" w:rsidP="00B930D5">
      <w:pPr>
        <w:pStyle w:val="Dialogue"/>
      </w:pPr>
      <w:r w:rsidRPr="00C6446C">
        <w:t xml:space="preserve">  5. [1222306] </w:t>
      </w:r>
      <w:smartTag w:uri="urn:schemas-microsoft-com:office:smarttags" w:element="date">
        <w:smartTagPr>
          <w:attr w:name="Year" w:val="98"/>
          <w:attr w:name="Day" w:val="28"/>
          <w:attr w:name="Month" w:val="07"/>
          <w:attr w:name="ls" w:val="trans"/>
        </w:smartTagPr>
        <w:r w:rsidR="009B3FB1" w:rsidRPr="00C6446C">
          <w:t>07/28/98</w:t>
        </w:r>
      </w:smartTag>
      <w:r w:rsidRPr="00C6446C">
        <w:t xml:space="preserve"> Local: biweekly info exchang  </w:t>
      </w:r>
      <w:r w:rsidR="000A63DD" w:rsidRPr="00C6446C">
        <w:t xml:space="preserve"> </w:t>
      </w:r>
      <w:r w:rsidRPr="00C6446C">
        <w:t>2 POSTMASTER        70/70</w:t>
      </w:r>
    </w:p>
    <w:p w14:paraId="76A354EE" w14:textId="77777777" w:rsidR="0066128B" w:rsidRPr="00C6446C" w:rsidRDefault="0066128B" w:rsidP="00B930D5">
      <w:pPr>
        <w:pStyle w:val="Dialogue"/>
      </w:pPr>
      <w:r w:rsidRPr="00C6446C">
        <w:t xml:space="preserve">  4. [1222162] </w:t>
      </w:r>
      <w:smartTag w:uri="urn:schemas-microsoft-com:office:smarttags" w:element="date">
        <w:smartTagPr>
          <w:attr w:name="Year" w:val="98"/>
          <w:attr w:name="Day" w:val="27"/>
          <w:attr w:name="Month" w:val="07"/>
          <w:attr w:name="ls" w:val="trans"/>
        </w:smartTagPr>
        <w:r w:rsidR="009B3FB1" w:rsidRPr="00C6446C">
          <w:t>07/27/98</w:t>
        </w:r>
      </w:smartTag>
      <w:r w:rsidRPr="00C6446C">
        <w:t xml:space="preserve"> </w:t>
      </w:r>
      <w:smartTag w:uri="urn:schemas-microsoft-com:office:smarttags" w:element="stockticker">
        <w:r w:rsidRPr="00C6446C">
          <w:t>BLUE</w:t>
        </w:r>
      </w:smartTag>
      <w:r w:rsidRPr="00C6446C">
        <w:t xml:space="preserve">                          </w:t>
      </w:r>
      <w:r w:rsidR="000A63DD" w:rsidRPr="00C6446C">
        <w:t xml:space="preserve"> </w:t>
      </w:r>
      <w:r w:rsidRPr="00C6446C">
        <w:t xml:space="preserve">1 </w:t>
      </w:r>
      <w:r w:rsidR="0042785D" w:rsidRPr="00C6446C">
        <w:t>XMUSER2</w:t>
      </w:r>
      <w:r w:rsidR="006F28F1" w:rsidRPr="00C6446C">
        <w:t xml:space="preserve">,TWO M.  </w:t>
      </w:r>
      <w:r w:rsidR="0042785D" w:rsidRPr="00C6446C">
        <w:t xml:space="preserve">     </w:t>
      </w:r>
      <w:r w:rsidRPr="00C6446C">
        <w:t xml:space="preserve">  </w:t>
      </w:r>
    </w:p>
    <w:p w14:paraId="72FE18A2" w14:textId="77777777" w:rsidR="0066128B" w:rsidRPr="00C6446C" w:rsidRDefault="0066128B" w:rsidP="00B930D5">
      <w:pPr>
        <w:pStyle w:val="Dialogue"/>
      </w:pPr>
      <w:r w:rsidRPr="00C6446C">
        <w:t>Enter message number or command:</w:t>
      </w:r>
    </w:p>
    <w:p w14:paraId="1903E787" w14:textId="15A1B405" w:rsidR="0066128B" w:rsidRPr="00C6446C" w:rsidRDefault="00A63EB6" w:rsidP="008936BB">
      <w:pPr>
        <w:pStyle w:val="Caption"/>
      </w:pPr>
      <w:bookmarkStart w:id="369" w:name="_Ref429467592"/>
      <w:bookmarkStart w:id="370" w:name="_Toc436461021"/>
      <w:bookmarkStart w:id="371" w:name="_Toc147225763"/>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14</w:t>
      </w:r>
      <w:r w:rsidR="00B22925">
        <w:rPr>
          <w:noProof/>
        </w:rPr>
        <w:fldChar w:fldCharType="end"/>
      </w:r>
      <w:bookmarkEnd w:id="369"/>
      <w:r w:rsidR="009D341B" w:rsidRPr="00C6446C">
        <w:t>.</w:t>
      </w:r>
      <w:r w:rsidR="00933ECE" w:rsidRPr="00C6446C">
        <w:t xml:space="preserve"> Deleting messages from a mail b</w:t>
      </w:r>
      <w:r w:rsidR="0066128B" w:rsidRPr="00C6446C">
        <w:t>asket</w:t>
      </w:r>
      <w:bookmarkEnd w:id="370"/>
      <w:bookmarkEnd w:id="371"/>
    </w:p>
    <w:p w14:paraId="45D5F671" w14:textId="77777777" w:rsidR="0066128B" w:rsidRPr="00C6446C" w:rsidRDefault="0066128B" w:rsidP="008936BB"/>
    <w:p w14:paraId="3C5C2312" w14:textId="77777777" w:rsidR="0066128B" w:rsidRPr="00C6446C" w:rsidRDefault="0066128B" w:rsidP="008936BB"/>
    <w:p w14:paraId="35BA3119" w14:textId="1907CEAF" w:rsidR="0066128B" w:rsidRPr="00C6446C" w:rsidRDefault="0066128B" w:rsidP="008936BB">
      <w:r w:rsidRPr="00C6446C">
        <w:t>In the previous example (</w:t>
      </w:r>
      <w:r w:rsidRPr="00C6446C">
        <w:fldChar w:fldCharType="begin"/>
      </w:r>
      <w:r w:rsidRPr="00C6446C">
        <w:instrText xml:space="preserve"> REF _Ref429467592 \h </w:instrText>
      </w:r>
      <w:r w:rsidRPr="00C6446C">
        <w:fldChar w:fldCharType="separate"/>
      </w:r>
      <w:r w:rsidR="00281495" w:rsidRPr="00C6446C">
        <w:t xml:space="preserve">Figure </w:t>
      </w:r>
      <w:r w:rsidR="00281495">
        <w:rPr>
          <w:noProof/>
        </w:rPr>
        <w:t>3</w:t>
      </w:r>
      <w:r w:rsidR="00281495" w:rsidRPr="00C6446C">
        <w:noBreakHyphen/>
      </w:r>
      <w:r w:rsidR="00281495">
        <w:rPr>
          <w:noProof/>
        </w:rPr>
        <w:t>14</w:t>
      </w:r>
      <w:r w:rsidRPr="00C6446C">
        <w:fldChar w:fldCharType="end"/>
      </w:r>
      <w:r w:rsidRPr="00C6446C">
        <w:t xml:space="preserve">), </w:t>
      </w:r>
      <w:r w:rsidR="00822F17" w:rsidRPr="00C6446C">
        <w:t>the user</w:t>
      </w:r>
      <w:r w:rsidRPr="00C6446C">
        <w:t xml:space="preserve"> wanted to delete five messages from a mail basket. While in </w:t>
      </w:r>
      <w:r w:rsidR="00822F17" w:rsidRPr="00C6446C">
        <w:t>the</w:t>
      </w:r>
      <w:r w:rsidR="00FD7EF3" w:rsidRPr="00C6446C">
        <w:t xml:space="preserve"> "IN" basket, sh</w:t>
      </w:r>
      <w:r w:rsidRPr="00C6446C">
        <w:t>e entered "</w:t>
      </w:r>
      <w:r w:rsidRPr="00C6446C">
        <w:rPr>
          <w:b/>
        </w:rPr>
        <w:t>D</w:t>
      </w:r>
      <w:r w:rsidRPr="00C6446C">
        <w:t xml:space="preserve">" (Delete) at the "Enter message number or command:" prompt. MailMan asked </w:t>
      </w:r>
      <w:r w:rsidR="00822F17" w:rsidRPr="00C6446C">
        <w:t>the user</w:t>
      </w:r>
      <w:r w:rsidRPr="00C6446C">
        <w:t xml:space="preserve"> which messages to delete. As a default, MailMan listed the entire range of </w:t>
      </w:r>
      <w:r w:rsidRPr="00C6446C">
        <w:lastRenderedPageBreak/>
        <w:t>messages in the basket (i.e.,</w:t>
      </w:r>
      <w:r w:rsidR="00A95CD4" w:rsidRPr="00C6446C">
        <w:t> </w:t>
      </w:r>
      <w:r w:rsidRPr="00C6446C">
        <w:t xml:space="preserve">1 through 8). For this example, </w:t>
      </w:r>
      <w:r w:rsidR="00822F17" w:rsidRPr="00C6446C">
        <w:t>the user</w:t>
      </w:r>
      <w:r w:rsidRPr="00C6446C">
        <w:t xml:space="preserve"> entered "</w:t>
      </w:r>
      <w:r w:rsidRPr="00C6446C">
        <w:rPr>
          <w:b/>
        </w:rPr>
        <w:t>1-3,7,8</w:t>
      </w:r>
      <w:r w:rsidRPr="00C6446C">
        <w:t xml:space="preserve">" at the "Delete which messages:  (1-8):" prompt. </w:t>
      </w:r>
      <w:r w:rsidR="00822F17" w:rsidRPr="00C6446C">
        <w:t>The user was</w:t>
      </w:r>
      <w:r w:rsidRPr="00C6446C">
        <w:t xml:space="preserve"> telling MailMan that </w:t>
      </w:r>
      <w:r w:rsidR="00822F17" w:rsidRPr="00C6446C">
        <w:t>sh</w:t>
      </w:r>
      <w:r w:rsidRPr="00C6446C">
        <w:t xml:space="preserve">e wanted to delete message numbers 1 through 3, 7, and 8. </w:t>
      </w:r>
      <w:r w:rsidR="00822F17" w:rsidRPr="00C6446C">
        <w:t>Sh</w:t>
      </w:r>
      <w:r w:rsidRPr="00C6446C">
        <w:t>e could have entered the message numbers in any order.</w:t>
      </w:r>
    </w:p>
    <w:p w14:paraId="42FA5177" w14:textId="77777777" w:rsidR="0066128B" w:rsidRPr="00C6446C" w:rsidRDefault="0066128B" w:rsidP="008936BB"/>
    <w:p w14:paraId="181423B7" w14:textId="77777777" w:rsidR="0066128B" w:rsidRPr="00C6446C" w:rsidRDefault="0066128B" w:rsidP="008936BB">
      <w:r w:rsidRPr="00C6446C">
        <w:t xml:space="preserve">Before deleting those messages, MailMan wanted </w:t>
      </w:r>
      <w:r w:rsidR="00822F17" w:rsidRPr="00C6446C">
        <w:t>the user</w:t>
      </w:r>
      <w:r w:rsidRPr="00C6446C">
        <w:t xml:space="preserve"> to verify that </w:t>
      </w:r>
      <w:r w:rsidR="00822F17" w:rsidRPr="00C6446C">
        <w:t>sh</w:t>
      </w:r>
      <w:r w:rsidRPr="00C6446C">
        <w:t>e really wanted t</w:t>
      </w:r>
      <w:r w:rsidR="00822F17" w:rsidRPr="00C6446C">
        <w:t>o delete those messages. Since sh</w:t>
      </w:r>
      <w:r w:rsidRPr="00C6446C">
        <w:t xml:space="preserve">e did, </w:t>
      </w:r>
      <w:r w:rsidR="00822F17" w:rsidRPr="00C6446C">
        <w:t>sh</w:t>
      </w:r>
      <w:r w:rsidRPr="00C6446C">
        <w:t>e entered "</w:t>
      </w:r>
      <w:r w:rsidRPr="00C6446C">
        <w:rPr>
          <w:b/>
        </w:rPr>
        <w:t>Yes</w:t>
      </w:r>
      <w:r w:rsidRPr="00C6446C">
        <w:t>" at the "Do you really want to delete these messages? No//" prompt. MailMan confirmed that four messages had been deleted.</w:t>
      </w:r>
    </w:p>
    <w:p w14:paraId="57AAE305" w14:textId="77777777" w:rsidR="0066128B" w:rsidRPr="00C6446C" w:rsidRDefault="0066128B" w:rsidP="008936BB"/>
    <w:p w14:paraId="51D411DB" w14:textId="77777777" w:rsidR="0066128B" w:rsidRPr="00C6446C" w:rsidRDefault="00822F17" w:rsidP="008936BB">
      <w:r w:rsidRPr="00C6446C">
        <w:t>When the user</w:t>
      </w:r>
      <w:r w:rsidR="0066128B" w:rsidRPr="00C6446C">
        <w:t xml:space="preserve"> pressed the </w:t>
      </w:r>
      <w:r w:rsidR="00CE4AEB" w:rsidRPr="00C6446C">
        <w:rPr>
          <w:b/>
        </w:rPr>
        <w:t>&lt;Enter&gt;</w:t>
      </w:r>
      <w:r w:rsidR="00CE4AEB" w:rsidRPr="00C6446C">
        <w:t xml:space="preserve"> key</w:t>
      </w:r>
      <w:r w:rsidR="0066128B" w:rsidRPr="00C6446C">
        <w:t xml:space="preserve">, MailMan redisplayed the "IN" basket list of messages (minus the deleted messages) where </w:t>
      </w:r>
      <w:r w:rsidRPr="00C6446C">
        <w:t>sh</w:t>
      </w:r>
      <w:r w:rsidR="0066128B" w:rsidRPr="00C6446C">
        <w:t>e could take any additional actions on the list of remaining messages in that basket.</w:t>
      </w:r>
    </w:p>
    <w:p w14:paraId="4FBDCCA2"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5756C" w:rsidRPr="00C6446C" w14:paraId="5436F5C2" w14:textId="77777777">
        <w:trPr>
          <w:cantSplit/>
        </w:trPr>
        <w:tc>
          <w:tcPr>
            <w:tcW w:w="738" w:type="dxa"/>
          </w:tcPr>
          <w:p w14:paraId="3F604708" w14:textId="77777777" w:rsidR="00A5756C" w:rsidRPr="00C6446C" w:rsidRDefault="00A5756C" w:rsidP="00435346">
            <w:pPr>
              <w:spacing w:before="60" w:after="60"/>
              <w:ind w:left="-14"/>
            </w:pPr>
            <w:r w:rsidRPr="00C6446C">
              <w:rPr>
                <w:sz w:val="20"/>
              </w:rPr>
              <w:object w:dxaOrig="2040" w:dyaOrig="6195" w14:anchorId="64C40848">
                <v:shape id="_x0000_i1030" type="#_x0000_t75" alt="Tip" style="width:12.25pt;height:39.4pt" o:ole="" fillcolor="window">
                  <v:imagedata r:id="rId22" o:title=""/>
                </v:shape>
                <o:OLEObject Type="Embed" ProgID="MS_ClipArt_Gallery" ShapeID="_x0000_i1030" DrawAspect="Content" ObjectID="_1679297527" r:id="rId38"/>
              </w:object>
            </w:r>
          </w:p>
        </w:tc>
        <w:tc>
          <w:tcPr>
            <w:tcW w:w="8730" w:type="dxa"/>
          </w:tcPr>
          <w:p w14:paraId="6B91D220" w14:textId="77777777" w:rsidR="00A5756C" w:rsidRPr="00C6446C" w:rsidRDefault="00B4370E" w:rsidP="00435346">
            <w:pPr>
              <w:spacing w:before="60" w:after="60"/>
              <w:ind w:left="-14"/>
              <w:rPr>
                <w:b/>
                <w:bCs/>
              </w:rPr>
            </w:pPr>
            <w:r w:rsidRPr="00C6446C">
              <w:rPr>
                <w:b/>
              </w:rPr>
              <w:t>TIP:</w:t>
            </w:r>
            <w:r w:rsidRPr="00C6446C">
              <w:t xml:space="preserve"> </w:t>
            </w:r>
            <w:r w:rsidR="00A5756C" w:rsidRPr="00C6446C">
              <w:t>You can "un-delete</w:t>
            </w:r>
            <w:r w:rsidR="00A5756C" w:rsidRPr="00C6446C">
              <w:fldChar w:fldCharType="begin"/>
            </w:r>
            <w:r w:rsidR="00A5756C" w:rsidRPr="00C6446C">
              <w:instrText xml:space="preserve"> XE "Un-Delete" </w:instrText>
            </w:r>
            <w:r w:rsidR="00A5756C" w:rsidRPr="00C6446C">
              <w:fldChar w:fldCharType="end"/>
            </w:r>
            <w:r w:rsidR="00A5756C" w:rsidRPr="00C6446C">
              <w:t>" a message by going to your "WASTE" basket and saving the deleted message back to another mail basket. Thus, you can retrieve any message you deleted, if it's still on the system and you know the message number.</w:t>
            </w:r>
          </w:p>
        </w:tc>
      </w:tr>
    </w:tbl>
    <w:p w14:paraId="5B7EEF1D" w14:textId="77777777" w:rsidR="0066128B" w:rsidRPr="00C6446C" w:rsidRDefault="0066128B" w:rsidP="008936BB"/>
    <w:p w14:paraId="2FA80AFF" w14:textId="77777777" w:rsidR="0066128B" w:rsidRPr="00C6446C" w:rsidRDefault="0066128B" w:rsidP="008936BB">
      <w:bookmarkStart w:id="372" w:name="_Hlt431784528"/>
      <w:bookmarkEnd w:id="372"/>
    </w:p>
    <w:p w14:paraId="5CBA9BD9" w14:textId="77777777" w:rsidR="0066128B" w:rsidRPr="00C6446C" w:rsidRDefault="0066128B" w:rsidP="008936BB">
      <w:pPr>
        <w:pStyle w:val="Heading4"/>
      </w:pPr>
      <w:bookmarkStart w:id="373" w:name="_Hlt427979517"/>
      <w:bookmarkStart w:id="374" w:name="_Toc427979280"/>
      <w:bookmarkStart w:id="375" w:name="_Toc496922045"/>
      <w:bookmarkStart w:id="376" w:name="_Toc147225586"/>
      <w:bookmarkEnd w:id="373"/>
      <w:r w:rsidRPr="00C6446C">
        <w:t>How Do I Delete a Mail Basket?</w:t>
      </w:r>
      <w:bookmarkEnd w:id="374"/>
      <w:bookmarkEnd w:id="375"/>
      <w:bookmarkEnd w:id="376"/>
    </w:p>
    <w:p w14:paraId="7DF9AB0C" w14:textId="77777777" w:rsidR="0066128B" w:rsidRPr="00C6446C" w:rsidRDefault="0066128B" w:rsidP="008936BB">
      <w:pPr>
        <w:keepNext/>
        <w:keepLines/>
      </w:pPr>
      <w:r w:rsidRPr="00C6446C">
        <w:fldChar w:fldCharType="begin"/>
      </w:r>
      <w:r w:rsidRPr="00C6446C">
        <w:instrText xml:space="preserve"> XE "Baskets:Deleting a Mail Basket" </w:instrText>
      </w:r>
      <w:r w:rsidRPr="00C6446C">
        <w:fldChar w:fldCharType="end"/>
      </w:r>
      <w:r w:rsidRPr="00C6446C">
        <w:fldChar w:fldCharType="begin"/>
      </w:r>
      <w:r w:rsidRPr="00C6446C">
        <w:instrText xml:space="preserve"> XE "</w:instrText>
      </w:r>
      <w:r w:rsidR="001A1D4B">
        <w:instrText>How to</w:instrText>
      </w:r>
      <w:r w:rsidR="00B14349">
        <w:instrText>:Delete:</w:instrText>
      </w:r>
      <w:r w:rsidRPr="00C6446C">
        <w:instrText>Mail Basket</w:instrText>
      </w:r>
      <w:r w:rsidR="00B14349">
        <w:instrText>s</w:instrText>
      </w:r>
      <w:r w:rsidRPr="00C6446C">
        <w:instrText xml:space="preserve">" </w:instrText>
      </w:r>
      <w:r w:rsidRPr="00C6446C">
        <w:fldChar w:fldCharType="end"/>
      </w:r>
      <w:r w:rsidRPr="00C6446C">
        <w:fldChar w:fldCharType="begin"/>
      </w:r>
      <w:r w:rsidR="00D44591">
        <w:instrText xml:space="preserve"> XE "Deleting:</w:instrText>
      </w:r>
      <w:r w:rsidRPr="00C6446C">
        <w:instrText>Mail Basket</w:instrText>
      </w:r>
      <w:r w:rsidR="00D44591">
        <w:instrText>s</w:instrText>
      </w:r>
      <w:r w:rsidRPr="00C6446C">
        <w:instrText xml:space="preserve">, </w:instrText>
      </w:r>
      <w:r w:rsidR="001A1D4B">
        <w:instrText>How to</w:instrText>
      </w:r>
      <w:r w:rsidRPr="00C6446C">
        <w:instrText xml:space="preserve">" </w:instrText>
      </w:r>
      <w:r w:rsidRPr="00C6446C">
        <w:fldChar w:fldCharType="end"/>
      </w:r>
      <w:r w:rsidRPr="00C6446C">
        <w:fldChar w:fldCharType="begin"/>
      </w:r>
      <w:r w:rsidRPr="00C6446C">
        <w:instrText xml:space="preserve"> XE "Deleting:Mail Baskets" </w:instrText>
      </w:r>
      <w:r w:rsidRPr="00C6446C">
        <w:fldChar w:fldCharType="end"/>
      </w:r>
    </w:p>
    <w:p w14:paraId="6E23D5AE" w14:textId="77777777" w:rsidR="0066128B" w:rsidRPr="00C6446C" w:rsidRDefault="0066128B" w:rsidP="008936BB">
      <w:pPr>
        <w:keepNext/>
        <w:keepLines/>
      </w:pPr>
      <w:r w:rsidRPr="00C6446C">
        <w:t xml:space="preserve">You can only delete an empty mail basket. Thus, you first </w:t>
      </w:r>
      <w:r w:rsidR="00822F17" w:rsidRPr="00C6446C">
        <w:t xml:space="preserve">must </w:t>
      </w:r>
      <w:r w:rsidRPr="00C6446C">
        <w:t>delete all messages from a basket that you intend on deleting. Once the mail basket is empty and you try to enter it, MailMan will ask you if you want to now delete it, as shown below:</w:t>
      </w:r>
    </w:p>
    <w:p w14:paraId="6FC96AD2" w14:textId="77777777" w:rsidR="0066128B" w:rsidRPr="00C6446C" w:rsidRDefault="0066128B" w:rsidP="008936BB">
      <w:pPr>
        <w:keepNext/>
        <w:keepLines/>
      </w:pPr>
    </w:p>
    <w:p w14:paraId="1D13E8D0" w14:textId="77777777" w:rsidR="0066128B" w:rsidRPr="00C6446C" w:rsidRDefault="0066128B" w:rsidP="008936BB">
      <w:pPr>
        <w:keepNext/>
        <w:keepLines/>
      </w:pPr>
    </w:p>
    <w:p w14:paraId="1FD7240B" w14:textId="77777777" w:rsidR="0066128B" w:rsidRPr="00C6446C" w:rsidRDefault="0066128B" w:rsidP="00B930D5">
      <w:pPr>
        <w:pStyle w:val="Dialogue"/>
      </w:pPr>
      <w:r w:rsidRPr="00C6446C">
        <w:t xml:space="preserve">   NML    New Messages and Responses</w:t>
      </w:r>
    </w:p>
    <w:p w14:paraId="1B8E817B" w14:textId="77777777" w:rsidR="0066128B" w:rsidRPr="00C6446C" w:rsidRDefault="0066128B" w:rsidP="00B930D5">
      <w:pPr>
        <w:pStyle w:val="Dialogue"/>
      </w:pPr>
      <w:r w:rsidRPr="00C6446C">
        <w:t xml:space="preserve">   </w:t>
      </w:r>
      <w:smartTag w:uri="urn:schemas-microsoft-com:office:smarttags" w:element="stockticker">
        <w:r w:rsidRPr="00C6446C">
          <w:t>RML</w:t>
        </w:r>
      </w:smartTag>
      <w:r w:rsidRPr="00C6446C">
        <w:t xml:space="preserve">    Read/Manage Messages</w:t>
      </w:r>
    </w:p>
    <w:p w14:paraId="450A0A19" w14:textId="77777777" w:rsidR="0066128B" w:rsidRPr="00C6446C" w:rsidRDefault="0066128B" w:rsidP="00B930D5">
      <w:pPr>
        <w:pStyle w:val="Dialogue"/>
      </w:pPr>
      <w:r w:rsidRPr="00C6446C">
        <w:t xml:space="preserve">   SML    Send a Message</w:t>
      </w:r>
    </w:p>
    <w:p w14:paraId="2D3246B0" w14:textId="77777777" w:rsidR="0066128B" w:rsidRPr="00C6446C" w:rsidRDefault="0066128B" w:rsidP="00B930D5">
      <w:pPr>
        <w:pStyle w:val="Dialogue"/>
      </w:pPr>
      <w:r w:rsidRPr="00C6446C">
        <w:t xml:space="preserve">          Query/Search for Messages</w:t>
      </w:r>
    </w:p>
    <w:p w14:paraId="7CCE8D19" w14:textId="77777777" w:rsidR="0066128B" w:rsidRPr="00C6446C" w:rsidRDefault="0066128B" w:rsidP="00B930D5">
      <w:pPr>
        <w:pStyle w:val="Dialogue"/>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1B07FD02" w14:textId="1AF16882" w:rsidR="0066128B" w:rsidRPr="00C6446C" w:rsidRDefault="00F52958" w:rsidP="00B930D5">
      <w:pPr>
        <w:pStyle w:val="Dialogue"/>
      </w:pPr>
      <w:r>
        <w:rPr>
          <w:noProof/>
        </w:rPr>
        <mc:AlternateContent>
          <mc:Choice Requires="wps">
            <w:drawing>
              <wp:anchor distT="0" distB="0" distL="114300" distR="114300" simplePos="0" relativeHeight="251565056" behindDoc="0" locked="0" layoutInCell="0" allowOverlap="1" wp14:anchorId="4F7E91D7" wp14:editId="032CFD04">
                <wp:simplePos x="0" y="0"/>
                <wp:positionH relativeFrom="column">
                  <wp:posOffset>4389120</wp:posOffset>
                </wp:positionH>
                <wp:positionV relativeFrom="paragraph">
                  <wp:posOffset>-3810</wp:posOffset>
                </wp:positionV>
                <wp:extent cx="1463040" cy="911860"/>
                <wp:effectExtent l="0" t="0" r="0" b="0"/>
                <wp:wrapNone/>
                <wp:docPr id="566" name="AutoShap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911860"/>
                        </a:xfrm>
                        <a:prstGeom prst="wedgeRoundRectCallout">
                          <a:avLst>
                            <a:gd name="adj1" fmla="val -118634"/>
                            <a:gd name="adj2" fmla="val 61093"/>
                            <a:gd name="adj3" fmla="val 16667"/>
                          </a:avLst>
                        </a:prstGeom>
                        <a:solidFill>
                          <a:srgbClr val="FFFFFF"/>
                        </a:solidFill>
                        <a:ln w="12700">
                          <a:solidFill>
                            <a:srgbClr val="000000"/>
                          </a:solidFill>
                          <a:miter lim="800000"/>
                          <a:headEnd/>
                          <a:tailEnd/>
                        </a:ln>
                      </wps:spPr>
                      <wps:txbx>
                        <w:txbxContent>
                          <w:p w14:paraId="4F48FC23" w14:textId="77777777" w:rsidR="00F52958" w:rsidRPr="00933ECE" w:rsidRDefault="00F52958">
                            <w:pPr>
                              <w:rPr>
                                <w:rFonts w:ascii="Arial" w:hAnsi="Arial" w:cs="Arial"/>
                                <w:b/>
                                <w:sz w:val="20"/>
                              </w:rPr>
                            </w:pPr>
                            <w:r>
                              <w:rPr>
                                <w:rFonts w:ascii="Arial" w:hAnsi="Arial" w:cs="Arial"/>
                                <w:b/>
                                <w:sz w:val="20"/>
                              </w:rPr>
                              <w:t>Here you</w:t>
                            </w:r>
                            <w:r w:rsidRPr="00933ECE">
                              <w:rPr>
                                <w:rFonts w:ascii="Arial" w:hAnsi="Arial" w:cs="Arial"/>
                                <w:b/>
                                <w:sz w:val="20"/>
                              </w:rPr>
                              <w:t xml:space="preserve"> see that </w:t>
                            </w:r>
                            <w:r>
                              <w:rPr>
                                <w:rFonts w:ascii="Arial" w:hAnsi="Arial" w:cs="Arial"/>
                                <w:b/>
                                <w:sz w:val="20"/>
                              </w:rPr>
                              <w:t>the</w:t>
                            </w:r>
                            <w:r w:rsidRPr="00933ECE">
                              <w:rPr>
                                <w:rFonts w:ascii="Arial" w:hAnsi="Arial" w:cs="Arial"/>
                                <w:b/>
                                <w:sz w:val="20"/>
                              </w:rPr>
                              <w:t xml:space="preserve"> "MailMan 2" mail basket is empty (0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E91D7" id="AutoShape 163" o:spid="_x0000_s1062" type="#_x0000_t62" alt="&quot;&quot;" style="position:absolute;left:0;text-align:left;margin-left:345.6pt;margin-top:-.3pt;width:115.2pt;height:7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" o:allowincell="f" adj="-14825,23996" strokeweight="1pt">
                <v:textbox>
                  <w:txbxContent>
                    <w:p w14:paraId="4F48FC23" w14:textId="77777777" w:rsidR="00F52958" w:rsidRPr="00933ECE" w:rsidRDefault="00F52958">
                      <w:pPr>
                        <w:rPr>
                          <w:rFonts w:ascii="Arial" w:hAnsi="Arial" w:cs="Arial"/>
                          <w:b/>
                          <w:sz w:val="20"/>
                        </w:rPr>
                      </w:pPr>
                      <w:r>
                        <w:rPr>
                          <w:rFonts w:ascii="Arial" w:hAnsi="Arial" w:cs="Arial"/>
                          <w:b/>
                          <w:sz w:val="20"/>
                        </w:rPr>
                        <w:t>Here you</w:t>
                      </w:r>
                      <w:r w:rsidRPr="00933ECE">
                        <w:rPr>
                          <w:rFonts w:ascii="Arial" w:hAnsi="Arial" w:cs="Arial"/>
                          <w:b/>
                          <w:sz w:val="20"/>
                        </w:rPr>
                        <w:t xml:space="preserve"> see that </w:t>
                      </w:r>
                      <w:r>
                        <w:rPr>
                          <w:rFonts w:ascii="Arial" w:hAnsi="Arial" w:cs="Arial"/>
                          <w:b/>
                          <w:sz w:val="20"/>
                        </w:rPr>
                        <w:t>the</w:t>
                      </w:r>
                      <w:r w:rsidRPr="00933ECE">
                        <w:rPr>
                          <w:rFonts w:ascii="Arial" w:hAnsi="Arial" w:cs="Arial"/>
                          <w:b/>
                          <w:sz w:val="20"/>
                        </w:rPr>
                        <w:t xml:space="preserve"> "MailMan 2" mail basket is empty (0 messages).</w:t>
                      </w:r>
                    </w:p>
                  </w:txbxContent>
                </v:textbox>
              </v:shape>
            </w:pict>
          </mc:Fallback>
        </mc:AlternateContent>
      </w:r>
      <w:r w:rsidR="0066128B" w:rsidRPr="00C6446C">
        <w:t xml:space="preserve">          Personal Preferences ...</w:t>
      </w:r>
    </w:p>
    <w:p w14:paraId="1C81F232" w14:textId="77777777" w:rsidR="0066128B" w:rsidRPr="00C6446C" w:rsidRDefault="0066128B" w:rsidP="00B930D5">
      <w:pPr>
        <w:pStyle w:val="Dialogue"/>
      </w:pPr>
      <w:r w:rsidRPr="00C6446C">
        <w:t xml:space="preserve">          Other MailMan Functions ...</w:t>
      </w:r>
    </w:p>
    <w:p w14:paraId="4035320B" w14:textId="77777777" w:rsidR="0066128B" w:rsidRPr="00C6446C" w:rsidRDefault="0066128B" w:rsidP="00B930D5">
      <w:pPr>
        <w:pStyle w:val="Dialogue"/>
      </w:pPr>
      <w:r w:rsidRPr="00C6446C">
        <w:t xml:space="preserve">          Help (User/Group Info., etc.) ...</w:t>
      </w:r>
    </w:p>
    <w:p w14:paraId="53CDAD95" w14:textId="77777777" w:rsidR="0066128B" w:rsidRPr="00C6446C" w:rsidRDefault="0066128B" w:rsidP="00B930D5">
      <w:pPr>
        <w:pStyle w:val="Dialogue"/>
      </w:pPr>
    </w:p>
    <w:p w14:paraId="148901F3" w14:textId="77777777" w:rsidR="0066128B" w:rsidRPr="00C6446C" w:rsidRDefault="0066128B" w:rsidP="00B930D5">
      <w:pPr>
        <w:pStyle w:val="Dialogue"/>
      </w:pPr>
      <w:r w:rsidRPr="00C6446C">
        <w:t xml:space="preserve">Select MailMan Menu Option: </w:t>
      </w:r>
      <w:r w:rsidRPr="00C6446C">
        <w:rPr>
          <w:b/>
        </w:rPr>
        <w:t xml:space="preserve">R </w:t>
      </w:r>
      <w:r w:rsidR="00962B78" w:rsidRPr="00C6446C">
        <w:rPr>
          <w:b/>
        </w:rPr>
        <w:t>&lt;Enter&gt;</w:t>
      </w:r>
      <w:r w:rsidRPr="00C6446C">
        <w:t xml:space="preserve">  Read/Manage Messages</w:t>
      </w:r>
    </w:p>
    <w:p w14:paraId="671C926E" w14:textId="77777777" w:rsidR="0066128B" w:rsidRPr="00C6446C" w:rsidRDefault="0066128B" w:rsidP="00B930D5">
      <w:pPr>
        <w:pStyle w:val="Dialogue"/>
        <w:rPr>
          <w:b/>
        </w:rPr>
      </w:pPr>
      <w:r w:rsidRPr="00C6446C">
        <w:t xml:space="preserve">Read mail in </w:t>
      </w:r>
      <w:smartTag w:uri="urn:schemas-microsoft-com:office:smarttags" w:element="stockticker">
        <w:r w:rsidRPr="00C6446C">
          <w:t>MAIL</w:t>
        </w:r>
      </w:smartTag>
      <w:r w:rsidRPr="00C6446C">
        <w:t xml:space="preserve"> BASKET: IN// </w:t>
      </w:r>
      <w:r w:rsidRPr="00C6446C">
        <w:rPr>
          <w:b/>
        </w:rPr>
        <w:t>Mail</w:t>
      </w:r>
    </w:p>
    <w:p w14:paraId="4E2A66EB" w14:textId="77777777" w:rsidR="0066128B" w:rsidRPr="00C6446C" w:rsidRDefault="0066128B" w:rsidP="00B930D5">
      <w:pPr>
        <w:pStyle w:val="Dialogue"/>
      </w:pPr>
      <w:r w:rsidRPr="00C6446C">
        <w:t xml:space="preserve">     1   MailMan      (5 messages)</w:t>
      </w:r>
    </w:p>
    <w:p w14:paraId="4BBB20DC" w14:textId="0652F684" w:rsidR="0066128B" w:rsidRPr="00C6446C" w:rsidRDefault="00F52958" w:rsidP="00B930D5">
      <w:pPr>
        <w:pStyle w:val="Dialogue"/>
      </w:pPr>
      <w:r>
        <w:rPr>
          <w:noProof/>
        </w:rPr>
        <mc:AlternateContent>
          <mc:Choice Requires="wps">
            <w:drawing>
              <wp:anchor distT="0" distB="0" distL="114300" distR="114300" simplePos="0" relativeHeight="251566080" behindDoc="0" locked="0" layoutInCell="0" allowOverlap="1" wp14:anchorId="45ADBD39" wp14:editId="6FF32345">
                <wp:simplePos x="0" y="0"/>
                <wp:positionH relativeFrom="column">
                  <wp:posOffset>3568065</wp:posOffset>
                </wp:positionH>
                <wp:positionV relativeFrom="paragraph">
                  <wp:posOffset>70485</wp:posOffset>
                </wp:positionV>
                <wp:extent cx="2284095" cy="770255"/>
                <wp:effectExtent l="0" t="0" r="0" b="0"/>
                <wp:wrapNone/>
                <wp:docPr id="565" name="AutoShap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095" cy="770255"/>
                        </a:xfrm>
                        <a:prstGeom prst="wedgeRoundRectCallout">
                          <a:avLst>
                            <a:gd name="adj1" fmla="val -74852"/>
                            <a:gd name="adj2" fmla="val 31125"/>
                            <a:gd name="adj3" fmla="val 16667"/>
                          </a:avLst>
                        </a:prstGeom>
                        <a:solidFill>
                          <a:srgbClr val="FFFFFF"/>
                        </a:solidFill>
                        <a:ln w="12700">
                          <a:solidFill>
                            <a:srgbClr val="000000"/>
                          </a:solidFill>
                          <a:miter lim="800000"/>
                          <a:headEnd/>
                          <a:tailEnd/>
                        </a:ln>
                      </wps:spPr>
                      <wps:txbx>
                        <w:txbxContent>
                          <w:p w14:paraId="49986AFC" w14:textId="77777777" w:rsidR="00F52958" w:rsidRPr="00933ECE" w:rsidRDefault="00F52958">
                            <w:pPr>
                              <w:rPr>
                                <w:rFonts w:ascii="Arial" w:hAnsi="Arial" w:cs="Arial"/>
                                <w:b/>
                                <w:sz w:val="20"/>
                              </w:rPr>
                            </w:pPr>
                            <w:r w:rsidRPr="00933ECE">
                              <w:rPr>
                                <w:rFonts w:ascii="Arial" w:hAnsi="Arial" w:cs="Arial"/>
                                <w:b/>
                                <w:sz w:val="20"/>
                              </w:rPr>
                              <w:t>Since the basket is emp</w:t>
                            </w:r>
                            <w:r>
                              <w:rPr>
                                <w:rFonts w:ascii="Arial" w:hAnsi="Arial" w:cs="Arial"/>
                                <w:b/>
                                <w:sz w:val="20"/>
                              </w:rPr>
                              <w:t>ty, MailMan asked the user</w:t>
                            </w:r>
                            <w:r w:rsidRPr="00933ECE">
                              <w:rPr>
                                <w:rFonts w:ascii="Arial" w:hAnsi="Arial" w:cs="Arial"/>
                                <w:b/>
                                <w:sz w:val="20"/>
                              </w:rPr>
                              <w:t xml:space="preserve"> if </w:t>
                            </w:r>
                            <w:r>
                              <w:rPr>
                                <w:rFonts w:ascii="Arial" w:hAnsi="Arial" w:cs="Arial"/>
                                <w:b/>
                                <w:sz w:val="20"/>
                              </w:rPr>
                              <w:t>sh</w:t>
                            </w:r>
                            <w:r w:rsidRPr="00933ECE">
                              <w:rPr>
                                <w:rFonts w:ascii="Arial" w:hAnsi="Arial" w:cs="Arial"/>
                                <w:b/>
                                <w:sz w:val="20"/>
                              </w:rPr>
                              <w:t xml:space="preserve">e wanted to delete it when </w:t>
                            </w:r>
                            <w:r>
                              <w:rPr>
                                <w:rFonts w:ascii="Arial" w:hAnsi="Arial" w:cs="Arial"/>
                                <w:b/>
                                <w:sz w:val="20"/>
                              </w:rPr>
                              <w:t>sh</w:t>
                            </w:r>
                            <w:r w:rsidRPr="00933ECE">
                              <w:rPr>
                                <w:rFonts w:ascii="Arial" w:hAnsi="Arial" w:cs="Arial"/>
                                <w:b/>
                                <w:sz w:val="20"/>
                              </w:rPr>
                              <w:t>e chose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DBD39" id="AutoShape 164" o:spid="_x0000_s1063" type="#_x0000_t62" alt="&quot;&quot;" style="position:absolute;left:0;text-align:left;margin-left:280.95pt;margin-top:5.55pt;width:179.85pt;height:60.6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" o:allowincell="f" adj="-5368,17523" strokeweight="1pt">
                <v:textbox>
                  <w:txbxContent>
                    <w:p w14:paraId="49986AFC" w14:textId="77777777" w:rsidR="00F52958" w:rsidRPr="00933ECE" w:rsidRDefault="00F52958">
                      <w:pPr>
                        <w:rPr>
                          <w:rFonts w:ascii="Arial" w:hAnsi="Arial" w:cs="Arial"/>
                          <w:b/>
                          <w:sz w:val="20"/>
                        </w:rPr>
                      </w:pPr>
                      <w:r w:rsidRPr="00933ECE">
                        <w:rPr>
                          <w:rFonts w:ascii="Arial" w:hAnsi="Arial" w:cs="Arial"/>
                          <w:b/>
                          <w:sz w:val="20"/>
                        </w:rPr>
                        <w:t>Since the basket is emp</w:t>
                      </w:r>
                      <w:r>
                        <w:rPr>
                          <w:rFonts w:ascii="Arial" w:hAnsi="Arial" w:cs="Arial"/>
                          <w:b/>
                          <w:sz w:val="20"/>
                        </w:rPr>
                        <w:t>ty, MailMan asked the user</w:t>
                      </w:r>
                      <w:r w:rsidRPr="00933ECE">
                        <w:rPr>
                          <w:rFonts w:ascii="Arial" w:hAnsi="Arial" w:cs="Arial"/>
                          <w:b/>
                          <w:sz w:val="20"/>
                        </w:rPr>
                        <w:t xml:space="preserve"> if </w:t>
                      </w:r>
                      <w:r>
                        <w:rPr>
                          <w:rFonts w:ascii="Arial" w:hAnsi="Arial" w:cs="Arial"/>
                          <w:b/>
                          <w:sz w:val="20"/>
                        </w:rPr>
                        <w:t>sh</w:t>
                      </w:r>
                      <w:r w:rsidRPr="00933ECE">
                        <w:rPr>
                          <w:rFonts w:ascii="Arial" w:hAnsi="Arial" w:cs="Arial"/>
                          <w:b/>
                          <w:sz w:val="20"/>
                        </w:rPr>
                        <w:t xml:space="preserve">e wanted to delete it when </w:t>
                      </w:r>
                      <w:r>
                        <w:rPr>
                          <w:rFonts w:ascii="Arial" w:hAnsi="Arial" w:cs="Arial"/>
                          <w:b/>
                          <w:sz w:val="20"/>
                        </w:rPr>
                        <w:t>sh</w:t>
                      </w:r>
                      <w:r w:rsidRPr="00933ECE">
                        <w:rPr>
                          <w:rFonts w:ascii="Arial" w:hAnsi="Arial" w:cs="Arial"/>
                          <w:b/>
                          <w:sz w:val="20"/>
                        </w:rPr>
                        <w:t>e chose it.</w:t>
                      </w:r>
                    </w:p>
                  </w:txbxContent>
                </v:textbox>
              </v:shape>
            </w:pict>
          </mc:Fallback>
        </mc:AlternateContent>
      </w:r>
      <w:r w:rsidR="0066128B" w:rsidRPr="00C6446C">
        <w:t xml:space="preserve">     2   MailMan 2    (0 messages)</w:t>
      </w:r>
    </w:p>
    <w:p w14:paraId="64E86971" w14:textId="77777777" w:rsidR="0066128B" w:rsidRPr="00C6446C" w:rsidRDefault="0066128B" w:rsidP="00B930D5">
      <w:pPr>
        <w:pStyle w:val="Dialogue"/>
      </w:pPr>
      <w:r w:rsidRPr="00C6446C">
        <w:t xml:space="preserve">CHOOSE 1-2: </w:t>
      </w:r>
      <w:r w:rsidRPr="00C6446C">
        <w:rPr>
          <w:b/>
        </w:rPr>
        <w:t xml:space="preserve">2 </w:t>
      </w:r>
      <w:r w:rsidR="00962B78" w:rsidRPr="00C6446C">
        <w:rPr>
          <w:b/>
        </w:rPr>
        <w:t>&lt;Enter&gt;</w:t>
      </w:r>
      <w:r w:rsidRPr="00C6446C">
        <w:t xml:space="preserve">  MailMan 2    (0 messages)</w:t>
      </w:r>
    </w:p>
    <w:p w14:paraId="432205DE" w14:textId="77777777" w:rsidR="0066128B" w:rsidRPr="00C6446C" w:rsidRDefault="0066128B" w:rsidP="00B930D5">
      <w:pPr>
        <w:pStyle w:val="Dialogue"/>
      </w:pPr>
      <w:r w:rsidRPr="00C6446C">
        <w:t>No messages in basket.</w:t>
      </w:r>
    </w:p>
    <w:p w14:paraId="0B47EC1F" w14:textId="77777777" w:rsidR="0066128B" w:rsidRPr="00C6446C" w:rsidRDefault="0066128B" w:rsidP="00B930D5">
      <w:pPr>
        <w:pStyle w:val="Dialogue"/>
      </w:pPr>
    </w:p>
    <w:p w14:paraId="613A05E6" w14:textId="77777777" w:rsidR="0066128B" w:rsidRPr="00C6446C" w:rsidRDefault="0066128B" w:rsidP="00B930D5">
      <w:pPr>
        <w:pStyle w:val="Dialogue"/>
      </w:pPr>
      <w:r w:rsidRPr="00C6446C">
        <w:t>Since the 'MailMan' basket is empty,</w:t>
      </w:r>
    </w:p>
    <w:p w14:paraId="0A0141F1" w14:textId="77777777" w:rsidR="0066128B" w:rsidRPr="00C6446C" w:rsidRDefault="0066128B" w:rsidP="00B930D5">
      <w:pPr>
        <w:pStyle w:val="Dialogue"/>
      </w:pPr>
      <w:r w:rsidRPr="00C6446C">
        <w:t xml:space="preserve">do you want to delete it? YES// </w:t>
      </w:r>
      <w:r w:rsidR="00962B78" w:rsidRPr="00C6446C">
        <w:rPr>
          <w:b/>
        </w:rPr>
        <w:t>&lt;Enter&gt;</w:t>
      </w:r>
    </w:p>
    <w:p w14:paraId="6D4B77EA" w14:textId="77777777" w:rsidR="0066128B" w:rsidRPr="00C6446C" w:rsidRDefault="0066128B" w:rsidP="00B930D5">
      <w:pPr>
        <w:pStyle w:val="Dialogue"/>
      </w:pPr>
      <w:r w:rsidRPr="00C6446C">
        <w:t>Basket deleted.</w:t>
      </w:r>
    </w:p>
    <w:p w14:paraId="03444326" w14:textId="7224DF23" w:rsidR="0066128B" w:rsidRPr="00C6446C" w:rsidRDefault="00A63EB6" w:rsidP="008936BB">
      <w:pPr>
        <w:pStyle w:val="Caption"/>
      </w:pPr>
      <w:bookmarkStart w:id="377" w:name="_Ref429468479"/>
      <w:bookmarkStart w:id="378" w:name="_Toc436461022"/>
      <w:bookmarkStart w:id="379" w:name="_Toc147225764"/>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15</w:t>
      </w:r>
      <w:r w:rsidR="00B22925">
        <w:rPr>
          <w:noProof/>
        </w:rPr>
        <w:fldChar w:fldCharType="end"/>
      </w:r>
      <w:bookmarkEnd w:id="377"/>
      <w:r w:rsidR="009D341B" w:rsidRPr="00C6446C">
        <w:t>.</w:t>
      </w:r>
      <w:r w:rsidR="00933ECE" w:rsidRPr="00C6446C">
        <w:t xml:space="preserve"> Deleting an already empty mail b</w:t>
      </w:r>
      <w:r w:rsidR="0066128B" w:rsidRPr="00C6446C">
        <w:t>asket</w:t>
      </w:r>
      <w:bookmarkEnd w:id="378"/>
      <w:bookmarkEnd w:id="379"/>
    </w:p>
    <w:p w14:paraId="6CD0B516" w14:textId="77777777" w:rsidR="0066128B" w:rsidRPr="00C6446C" w:rsidRDefault="0066128B" w:rsidP="008936BB"/>
    <w:p w14:paraId="1DBFF440" w14:textId="77777777" w:rsidR="0066128B" w:rsidRPr="00C6446C" w:rsidRDefault="0066128B" w:rsidP="008936BB"/>
    <w:p w14:paraId="6809EAFA" w14:textId="57E88DC0" w:rsidR="0066128B" w:rsidRPr="00C6446C" w:rsidRDefault="0066128B" w:rsidP="008936BB">
      <w:r w:rsidRPr="00C6446C">
        <w:t>As you can see from this previous example (</w:t>
      </w:r>
      <w:r w:rsidRPr="00C6446C">
        <w:fldChar w:fldCharType="begin"/>
      </w:r>
      <w:r w:rsidRPr="00C6446C">
        <w:instrText xml:space="preserve"> REF _Ref429468479 \h </w:instrText>
      </w:r>
      <w:r w:rsidRPr="00C6446C">
        <w:fldChar w:fldCharType="separate"/>
      </w:r>
      <w:r w:rsidR="00281495" w:rsidRPr="00C6446C">
        <w:t xml:space="preserve">Figure </w:t>
      </w:r>
      <w:r w:rsidR="00281495">
        <w:rPr>
          <w:noProof/>
        </w:rPr>
        <w:t>3</w:t>
      </w:r>
      <w:r w:rsidR="00281495" w:rsidRPr="00C6446C">
        <w:noBreakHyphen/>
      </w:r>
      <w:r w:rsidR="00281495">
        <w:rPr>
          <w:noProof/>
        </w:rPr>
        <w:t>15</w:t>
      </w:r>
      <w:r w:rsidRPr="00C6446C">
        <w:fldChar w:fldCharType="end"/>
      </w:r>
      <w:r w:rsidRPr="00C6446C">
        <w:t>), using the Read/Manage Messages option (</w:t>
      </w:r>
      <w:smartTag w:uri="urn:schemas-microsoft-com:office:smarttags" w:element="stockticker">
        <w:r w:rsidRPr="00C6446C">
          <w:rPr>
            <w:b/>
          </w:rPr>
          <w:t>RML</w:t>
        </w:r>
      </w:smartTag>
      <w:r w:rsidRPr="00C6446C">
        <w:t xml:space="preserve">), </w:t>
      </w:r>
      <w:r w:rsidR="00822F17" w:rsidRPr="00C6446C">
        <w:t>the user</w:t>
      </w:r>
      <w:r w:rsidRPr="00C6446C">
        <w:t xml:space="preserve"> selected an already empty mail basket (i.e.,</w:t>
      </w:r>
      <w:r w:rsidR="00A95CD4" w:rsidRPr="00C6446C">
        <w:t> </w:t>
      </w:r>
      <w:r w:rsidRPr="00C6446C">
        <w:t>"</w:t>
      </w:r>
      <w:r w:rsidRPr="00C6446C">
        <w:rPr>
          <w:b/>
        </w:rPr>
        <w:t>MailMan 2</w:t>
      </w:r>
      <w:r w:rsidRPr="00C6446C">
        <w:t xml:space="preserve">"). MailMan notified </w:t>
      </w:r>
      <w:r w:rsidR="00822F17" w:rsidRPr="00C6446C">
        <w:t>the user</w:t>
      </w:r>
      <w:r w:rsidRPr="00C6446C">
        <w:t xml:space="preserve"> that the mail basket was empty (i.e.,</w:t>
      </w:r>
      <w:r w:rsidR="00A95CD4" w:rsidRPr="00C6446C">
        <w:t> </w:t>
      </w:r>
      <w:r w:rsidRPr="00C6446C">
        <w:t xml:space="preserve">"No messages in basket."). Because it was empty, MailMan immediately asked </w:t>
      </w:r>
      <w:r w:rsidR="00822F17" w:rsidRPr="00C6446C">
        <w:t>the user</w:t>
      </w:r>
      <w:r w:rsidRPr="00C6446C">
        <w:t xml:space="preserve"> if </w:t>
      </w:r>
      <w:r w:rsidR="00822F17" w:rsidRPr="00C6446C">
        <w:t>h</w:t>
      </w:r>
      <w:r w:rsidRPr="00C6446C">
        <w:t>e want</w:t>
      </w:r>
      <w:r w:rsidR="00822F17" w:rsidRPr="00C6446C">
        <w:t>ed to delete it. In this case, he did. Thus, h</w:t>
      </w:r>
      <w:r w:rsidRPr="00C6446C">
        <w:t>e accepted the "</w:t>
      </w:r>
      <w:r w:rsidRPr="00C6446C">
        <w:rPr>
          <w:b/>
        </w:rPr>
        <w:t>Yes</w:t>
      </w:r>
      <w:r w:rsidRPr="00C6446C">
        <w:t xml:space="preserve">" response by pressing the </w:t>
      </w:r>
      <w:r w:rsidR="00CE4AEB" w:rsidRPr="00C6446C">
        <w:rPr>
          <w:b/>
        </w:rPr>
        <w:t>&lt;Enter&gt;</w:t>
      </w:r>
      <w:r w:rsidR="00CE4AEB" w:rsidRPr="00C6446C">
        <w:t xml:space="preserve"> key</w:t>
      </w:r>
      <w:r w:rsidRPr="00C6446C">
        <w:t xml:space="preserve"> at the "Since the 'MailMan' basket is empty, do you want to delete it? YES//" prompt. MailMan confirmed that the mail basket had been deleted.</w:t>
      </w:r>
    </w:p>
    <w:p w14:paraId="5F886DB5" w14:textId="77777777" w:rsidR="0066128B" w:rsidRPr="00C6446C" w:rsidRDefault="0066128B" w:rsidP="008936BB"/>
    <w:p w14:paraId="0FE5A062" w14:textId="285EF424" w:rsidR="0066128B" w:rsidRPr="00C6446C" w:rsidRDefault="0066128B" w:rsidP="008936BB">
      <w:pPr>
        <w:keepNext/>
        <w:keepLines/>
      </w:pPr>
      <w:r w:rsidRPr="00C6446C">
        <w:t>In the following example (</w:t>
      </w:r>
      <w:r w:rsidRPr="00C6446C">
        <w:fldChar w:fldCharType="begin"/>
      </w:r>
      <w:r w:rsidRPr="00C6446C">
        <w:instrText xml:space="preserve"> REF _Ref429468922 \h </w:instrText>
      </w:r>
      <w:r w:rsidRPr="00C6446C">
        <w:fldChar w:fldCharType="separate"/>
      </w:r>
      <w:r w:rsidR="00281495" w:rsidRPr="00C6446C">
        <w:t xml:space="preserve">Figure </w:t>
      </w:r>
      <w:r w:rsidR="00281495">
        <w:rPr>
          <w:noProof/>
        </w:rPr>
        <w:t>3</w:t>
      </w:r>
      <w:r w:rsidR="00281495" w:rsidRPr="00C6446C">
        <w:noBreakHyphen/>
      </w:r>
      <w:r w:rsidR="00281495">
        <w:rPr>
          <w:noProof/>
        </w:rPr>
        <w:t>16</w:t>
      </w:r>
      <w:r w:rsidRPr="00C6446C">
        <w:fldChar w:fldCharType="end"/>
      </w:r>
      <w:r w:rsidRPr="00C6446C">
        <w:t xml:space="preserve">), </w:t>
      </w:r>
      <w:r w:rsidR="00822F17" w:rsidRPr="00C6446C">
        <w:t>the user</w:t>
      </w:r>
      <w:r w:rsidRPr="00C6446C">
        <w:t xml:space="preserve"> want</w:t>
      </w:r>
      <w:r w:rsidR="00822F17" w:rsidRPr="00C6446C">
        <w:t>s</w:t>
      </w:r>
      <w:r w:rsidRPr="00C6446C">
        <w:t xml:space="preserve"> to delete </w:t>
      </w:r>
      <w:r w:rsidR="00822F17" w:rsidRPr="00C6446C">
        <w:t>the</w:t>
      </w:r>
      <w:r w:rsidRPr="00C6446C">
        <w:t xml:space="preserve"> "T</w:t>
      </w:r>
      <w:r w:rsidR="00C649EB" w:rsidRPr="00C6446C">
        <w:t>ransportation News" mail basket,</w:t>
      </w:r>
      <w:r w:rsidRPr="00C6446C">
        <w:t xml:space="preserve"> however, it is not empty. Thus, </w:t>
      </w:r>
      <w:r w:rsidR="00822F17" w:rsidRPr="00C6446C">
        <w:t>the user</w:t>
      </w:r>
      <w:r w:rsidRPr="00C6446C">
        <w:t xml:space="preserve"> </w:t>
      </w:r>
      <w:r w:rsidR="00822F17" w:rsidRPr="00C6446C">
        <w:t xml:space="preserve">must </w:t>
      </w:r>
      <w:r w:rsidRPr="00C6446C">
        <w:t>first delete all messages in that basket and then delete the basket itself, as shown below:</w:t>
      </w:r>
    </w:p>
    <w:p w14:paraId="77468B17" w14:textId="77777777" w:rsidR="0066128B" w:rsidRPr="00C6446C" w:rsidRDefault="0066128B" w:rsidP="008936BB">
      <w:pPr>
        <w:keepNext/>
        <w:keepLines/>
      </w:pPr>
    </w:p>
    <w:p w14:paraId="6852FA19" w14:textId="77777777" w:rsidR="0066128B" w:rsidRPr="00C6446C" w:rsidRDefault="0066128B" w:rsidP="008936BB">
      <w:pPr>
        <w:keepNext/>
        <w:keepLines/>
      </w:pPr>
    </w:p>
    <w:p w14:paraId="52517DF4" w14:textId="77777777" w:rsidR="0066128B" w:rsidRPr="00C6446C" w:rsidRDefault="0066128B" w:rsidP="00B930D5">
      <w:pPr>
        <w:pStyle w:val="Dialogue"/>
      </w:pPr>
      <w:r w:rsidRPr="00C6446C">
        <w:t xml:space="preserve">Select MailMan Menu Option: </w:t>
      </w:r>
      <w:r w:rsidRPr="00C6446C">
        <w:rPr>
          <w:b/>
        </w:rPr>
        <w:t>rml</w:t>
      </w:r>
      <w:r w:rsidRPr="00C6446C">
        <w:t xml:space="preserve"> </w:t>
      </w:r>
      <w:r w:rsidR="00962B78" w:rsidRPr="00C6446C">
        <w:rPr>
          <w:b/>
        </w:rPr>
        <w:t>&lt;Enter&gt;</w:t>
      </w:r>
      <w:r w:rsidRPr="00C6446C">
        <w:t xml:space="preserve">  Read/Manage Messages</w:t>
      </w:r>
    </w:p>
    <w:p w14:paraId="1B59D08F" w14:textId="77777777" w:rsidR="0066128B" w:rsidRPr="00C6446C" w:rsidRDefault="0066128B" w:rsidP="00B930D5">
      <w:pPr>
        <w:pStyle w:val="Dialogue"/>
      </w:pPr>
      <w:r w:rsidRPr="00C6446C">
        <w:t xml:space="preserve">Select message reader:  Detailed Full Screen// </w:t>
      </w:r>
      <w:r w:rsidR="00962B78" w:rsidRPr="00C6446C">
        <w:rPr>
          <w:b/>
        </w:rPr>
        <w:t>&lt;Enter&gt;</w:t>
      </w:r>
    </w:p>
    <w:p w14:paraId="5FA2CC66"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smartTag w:uri="urn:schemas:contacts" w:element="Sn">
        <w:r w:rsidRPr="00C6446C">
          <w:rPr>
            <w:b/>
          </w:rPr>
          <w:t>Trans</w:t>
        </w:r>
      </w:smartTag>
      <w:r w:rsidR="00933ECE" w:rsidRPr="00C6446C">
        <w:rPr>
          <w:b/>
        </w:rPr>
        <w:t xml:space="preserve"> &lt;Enter&gt; </w:t>
      </w:r>
      <w:r w:rsidRPr="00C6446C">
        <w:t>portation News      (5 messages)</w:t>
      </w:r>
    </w:p>
    <w:p w14:paraId="038845B7" w14:textId="77777777" w:rsidR="0066128B" w:rsidRPr="00C6446C" w:rsidRDefault="0066128B" w:rsidP="00B930D5">
      <w:pPr>
        <w:pStyle w:val="Dialogue"/>
      </w:pPr>
    </w:p>
    <w:p w14:paraId="1DE73D19" w14:textId="77777777" w:rsidR="0066128B" w:rsidRPr="00C6446C" w:rsidRDefault="0066128B" w:rsidP="00B930D5">
      <w:pPr>
        <w:pStyle w:val="Dialogue"/>
      </w:pPr>
      <w:r w:rsidRPr="00C6446C">
        <w:t>Transportation News Basket, 5 messages (1-5)</w:t>
      </w:r>
    </w:p>
    <w:p w14:paraId="4B1FA3B9" w14:textId="77777777" w:rsidR="0066128B" w:rsidRPr="00C6446C" w:rsidRDefault="00712017" w:rsidP="00B930D5">
      <w:pPr>
        <w:pStyle w:val="Dialogue"/>
      </w:pPr>
      <w:r w:rsidRPr="00C6446C">
        <w:t>*=New/!=Priority........</w:t>
      </w:r>
      <w:r w:rsidR="0066128B" w:rsidRPr="00C6446C">
        <w:t>Subject.................</w:t>
      </w:r>
      <w:r w:rsidRPr="00C6446C">
        <w:t>.</w:t>
      </w:r>
      <w:r w:rsidR="0066128B" w:rsidRPr="00C6446C">
        <w:t>..Lines.From..........Read/Rcvd</w:t>
      </w:r>
    </w:p>
    <w:p w14:paraId="17D8E087" w14:textId="77777777" w:rsidR="0066128B" w:rsidRPr="00C6446C" w:rsidRDefault="0066128B" w:rsidP="00B930D5">
      <w:pPr>
        <w:pStyle w:val="Dialogue"/>
      </w:pPr>
      <w:r w:rsidRPr="00C6446C">
        <w:t xml:space="preserve">  5. [1222979] </w:t>
      </w:r>
      <w:smartTag w:uri="urn:schemas-microsoft-com:office:smarttags" w:element="date">
        <w:smartTagPr>
          <w:attr w:name="Year" w:val="98"/>
          <w:attr w:name="Day" w:val="02"/>
          <w:attr w:name="Month" w:val="08"/>
          <w:attr w:name="ls" w:val="trans"/>
        </w:smartTagPr>
        <w:r w:rsidR="009B3FB1" w:rsidRPr="00C6446C">
          <w:t>08/02/98</w:t>
        </w:r>
      </w:smartTag>
      <w:r w:rsidRPr="00C6446C">
        <w:t xml:space="preserve"> Digest bat-list.v004.n178   </w:t>
      </w:r>
      <w:r w:rsidR="00712017" w:rsidRPr="00C6446C">
        <w:t xml:space="preserve"> </w:t>
      </w:r>
      <w:r w:rsidRPr="00C6446C">
        <w:t>673 bat-list-errors@lists.</w:t>
      </w:r>
      <w:r w:rsidR="00712017" w:rsidRPr="00C6446C">
        <w:t>x</w:t>
      </w:r>
    </w:p>
    <w:p w14:paraId="762A593B" w14:textId="77777777" w:rsidR="0066128B" w:rsidRPr="00C6446C" w:rsidRDefault="0066128B" w:rsidP="00B930D5">
      <w:pPr>
        <w:pStyle w:val="Dialogue"/>
      </w:pPr>
      <w:r w:rsidRPr="00C6446C">
        <w:t xml:space="preserve">  4. [1222920] </w:t>
      </w:r>
      <w:smartTag w:uri="urn:schemas-microsoft-com:office:smarttags" w:element="date">
        <w:smartTagPr>
          <w:attr w:name="Year" w:val="98"/>
          <w:attr w:name="Day" w:val="01"/>
          <w:attr w:name="Month" w:val="08"/>
          <w:attr w:name="ls" w:val="trans"/>
        </w:smartTagPr>
        <w:r w:rsidR="00712017" w:rsidRPr="00C6446C">
          <w:t>08/01/98</w:t>
        </w:r>
      </w:smartTag>
      <w:r w:rsidRPr="00C6446C">
        <w:t xml:space="preserve"> Digest bat-list.v004.n177   </w:t>
      </w:r>
      <w:r w:rsidR="00712017" w:rsidRPr="00C6446C">
        <w:t xml:space="preserve"> </w:t>
      </w:r>
      <w:r w:rsidRPr="00C6446C">
        <w:t>654 bat-list-errors@lists.</w:t>
      </w:r>
      <w:r w:rsidR="00712017" w:rsidRPr="00C6446C">
        <w:t>x</w:t>
      </w:r>
    </w:p>
    <w:p w14:paraId="51AE237E" w14:textId="77777777" w:rsidR="0066128B" w:rsidRPr="00C6446C" w:rsidRDefault="0066128B" w:rsidP="00B930D5">
      <w:pPr>
        <w:pStyle w:val="Dialogue"/>
      </w:pPr>
      <w:r w:rsidRPr="00C6446C">
        <w:t xml:space="preserve">  3. [1222838] </w:t>
      </w:r>
      <w:smartTag w:uri="urn:schemas-microsoft-com:office:smarttags" w:element="date">
        <w:smartTagPr>
          <w:attr w:name="Year" w:val="98"/>
          <w:attr w:name="Day" w:val="31"/>
          <w:attr w:name="Month" w:val="07"/>
          <w:attr w:name="ls" w:val="trans"/>
        </w:smartTagPr>
        <w:r w:rsidR="00712017" w:rsidRPr="00C6446C">
          <w:t>07/31/98</w:t>
        </w:r>
      </w:smartTag>
      <w:r w:rsidRPr="00C6446C">
        <w:t xml:space="preserve"> Digest bat-list.v004.n176   </w:t>
      </w:r>
      <w:r w:rsidR="00712017" w:rsidRPr="00C6446C">
        <w:t xml:space="preserve"> </w:t>
      </w:r>
      <w:r w:rsidRPr="00C6446C">
        <w:t>705 bat-list-errors@lists.</w:t>
      </w:r>
      <w:r w:rsidR="00712017" w:rsidRPr="00C6446C">
        <w:t>x</w:t>
      </w:r>
    </w:p>
    <w:p w14:paraId="20948ABE" w14:textId="77777777" w:rsidR="0066128B" w:rsidRPr="00C6446C" w:rsidRDefault="0066128B" w:rsidP="00B930D5">
      <w:pPr>
        <w:pStyle w:val="Dialogue"/>
      </w:pPr>
      <w:r w:rsidRPr="00C6446C">
        <w:t xml:space="preserve">  2. [1222738]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bat-list.v004.n175   </w:t>
      </w:r>
      <w:r w:rsidR="00712017" w:rsidRPr="00C6446C">
        <w:t xml:space="preserve"> </w:t>
      </w:r>
      <w:r w:rsidRPr="00C6446C">
        <w:t>647 bat-list-errors@lists.</w:t>
      </w:r>
      <w:r w:rsidR="00712017" w:rsidRPr="00C6446C">
        <w:t>x</w:t>
      </w:r>
    </w:p>
    <w:p w14:paraId="7D9B5910" w14:textId="77777777" w:rsidR="0066128B" w:rsidRPr="00C6446C" w:rsidRDefault="0066128B" w:rsidP="00B930D5">
      <w:pPr>
        <w:pStyle w:val="Dialogue"/>
      </w:pPr>
      <w:r w:rsidRPr="00C6446C">
        <w:t xml:space="preserve">  1. [1222669]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bat-list.v004.n174   </w:t>
      </w:r>
      <w:r w:rsidR="00712017" w:rsidRPr="00C6446C">
        <w:t xml:space="preserve"> </w:t>
      </w:r>
      <w:r w:rsidRPr="00C6446C">
        <w:t>599 bat-list-errors@lists.</w:t>
      </w:r>
      <w:r w:rsidR="00712017" w:rsidRPr="00C6446C">
        <w:t>x</w:t>
      </w:r>
    </w:p>
    <w:p w14:paraId="4BB4A3F0" w14:textId="3C25DE0C" w:rsidR="0066128B" w:rsidRPr="00C6446C" w:rsidRDefault="00F52958" w:rsidP="00B930D5">
      <w:pPr>
        <w:pStyle w:val="Dialogue"/>
        <w:rPr>
          <w:b/>
        </w:rPr>
      </w:pPr>
      <w:r>
        <w:rPr>
          <w:b/>
          <w:noProof/>
        </w:rPr>
        <mc:AlternateContent>
          <mc:Choice Requires="wps">
            <w:drawing>
              <wp:anchor distT="0" distB="0" distL="114300" distR="114300" simplePos="0" relativeHeight="251756544" behindDoc="0" locked="0" layoutInCell="0" allowOverlap="1" wp14:anchorId="3540FE90" wp14:editId="5D9CFD56">
                <wp:simplePos x="0" y="0"/>
                <wp:positionH relativeFrom="column">
                  <wp:posOffset>3168015</wp:posOffset>
                </wp:positionH>
                <wp:positionV relativeFrom="paragraph">
                  <wp:posOffset>36195</wp:posOffset>
                </wp:positionV>
                <wp:extent cx="2646045" cy="327660"/>
                <wp:effectExtent l="0" t="0" r="0" b="0"/>
                <wp:wrapNone/>
                <wp:docPr id="564" name="AutoShape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6045" cy="327660"/>
                        </a:xfrm>
                        <a:prstGeom prst="wedgeRoundRectCallout">
                          <a:avLst>
                            <a:gd name="adj1" fmla="val -60583"/>
                            <a:gd name="adj2" fmla="val -40310"/>
                            <a:gd name="adj3" fmla="val 16667"/>
                          </a:avLst>
                        </a:prstGeom>
                        <a:solidFill>
                          <a:srgbClr val="FFFFFF"/>
                        </a:solidFill>
                        <a:ln w="12700">
                          <a:solidFill>
                            <a:srgbClr val="000000"/>
                          </a:solidFill>
                          <a:miter lim="800000"/>
                          <a:headEnd/>
                          <a:tailEnd/>
                        </a:ln>
                      </wps:spPr>
                      <wps:txbx>
                        <w:txbxContent>
                          <w:p w14:paraId="4D30BD65" w14:textId="77777777" w:rsidR="00F52958" w:rsidRPr="00933ECE" w:rsidRDefault="00F52958">
                            <w:pPr>
                              <w:rPr>
                                <w:rFonts w:ascii="Arial" w:hAnsi="Arial" w:cs="Arial"/>
                                <w:b/>
                                <w:sz w:val="20"/>
                              </w:rPr>
                            </w:pPr>
                            <w:r w:rsidRPr="00933ECE">
                              <w:rPr>
                                <w:rFonts w:ascii="Arial" w:hAnsi="Arial" w:cs="Arial"/>
                                <w:b/>
                                <w:sz w:val="20"/>
                              </w:rPr>
                              <w:t xml:space="preserve">Here </w:t>
                            </w:r>
                            <w:r>
                              <w:rPr>
                                <w:rFonts w:ascii="Arial" w:hAnsi="Arial" w:cs="Arial"/>
                                <w:b/>
                                <w:sz w:val="20"/>
                              </w:rPr>
                              <w:t>the user</w:t>
                            </w:r>
                            <w:r w:rsidRPr="00933ECE">
                              <w:rPr>
                                <w:rFonts w:ascii="Arial" w:hAnsi="Arial" w:cs="Arial"/>
                                <w:b/>
                                <w:sz w:val="20"/>
                              </w:rPr>
                              <w:t xml:space="preserve"> grouped the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0FE90" id="AutoShape 450" o:spid="_x0000_s1064" type="#_x0000_t62" alt="&quot;&quot;" style="position:absolute;left:0;text-align:left;margin-left:249.45pt;margin-top:2.85pt;width:208.35pt;height:25.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" o:allowincell="f" adj="-2286,2093" strokeweight="1pt">
                <v:textbox>
                  <w:txbxContent>
                    <w:p w14:paraId="4D30BD65" w14:textId="77777777" w:rsidR="00F52958" w:rsidRPr="00933ECE" w:rsidRDefault="00F52958">
                      <w:pPr>
                        <w:rPr>
                          <w:rFonts w:ascii="Arial" w:hAnsi="Arial" w:cs="Arial"/>
                          <w:b/>
                          <w:sz w:val="20"/>
                        </w:rPr>
                      </w:pPr>
                      <w:r w:rsidRPr="00933ECE">
                        <w:rPr>
                          <w:rFonts w:ascii="Arial" w:hAnsi="Arial" w:cs="Arial"/>
                          <w:b/>
                          <w:sz w:val="20"/>
                        </w:rPr>
                        <w:t xml:space="preserve">Here </w:t>
                      </w:r>
                      <w:r>
                        <w:rPr>
                          <w:rFonts w:ascii="Arial" w:hAnsi="Arial" w:cs="Arial"/>
                          <w:b/>
                          <w:sz w:val="20"/>
                        </w:rPr>
                        <w:t>the user</w:t>
                      </w:r>
                      <w:r w:rsidRPr="00933ECE">
                        <w:rPr>
                          <w:rFonts w:ascii="Arial" w:hAnsi="Arial" w:cs="Arial"/>
                          <w:b/>
                          <w:sz w:val="20"/>
                        </w:rPr>
                        <w:t xml:space="preserve"> grouped the messages.</w:t>
                      </w:r>
                    </w:p>
                  </w:txbxContent>
                </v:textbox>
              </v:shape>
            </w:pict>
          </mc:Fallback>
        </mc:AlternateContent>
      </w:r>
      <w:r w:rsidR="0066128B" w:rsidRPr="00C6446C">
        <w:t xml:space="preserve">Enter message number or command: </w:t>
      </w:r>
      <w:r w:rsidR="0066128B" w:rsidRPr="00C6446C">
        <w:rPr>
          <w:b/>
        </w:rPr>
        <w:t>.1-5</w:t>
      </w:r>
    </w:p>
    <w:p w14:paraId="6C020208" w14:textId="77777777" w:rsidR="0066128B" w:rsidRPr="00C6446C" w:rsidRDefault="0066128B" w:rsidP="00B930D5">
      <w:pPr>
        <w:pStyle w:val="Dialogue"/>
      </w:pPr>
    </w:p>
    <w:p w14:paraId="2414D090" w14:textId="77777777" w:rsidR="0066128B" w:rsidRPr="00C6446C" w:rsidRDefault="0066128B" w:rsidP="00B930D5">
      <w:pPr>
        <w:pStyle w:val="Dialogue"/>
      </w:pPr>
      <w:r w:rsidRPr="00C6446C">
        <w:t>Transportation News Basket, 5 messages (1-5)</w:t>
      </w:r>
    </w:p>
    <w:p w14:paraId="4D91EE44" w14:textId="77777777" w:rsidR="0066128B" w:rsidRPr="00C6446C" w:rsidRDefault="00712017" w:rsidP="00B930D5">
      <w:pPr>
        <w:pStyle w:val="Dialogue"/>
      </w:pPr>
      <w:r w:rsidRPr="00C6446C">
        <w:t>*=New/!=Priority........</w:t>
      </w:r>
      <w:r w:rsidR="0066128B" w:rsidRPr="00C6446C">
        <w:t>Subject........</w:t>
      </w:r>
      <w:r w:rsidRPr="00C6446C">
        <w:t>.</w:t>
      </w:r>
      <w:r w:rsidR="0066128B" w:rsidRPr="00C6446C">
        <w:t>...........Lines.From..........Read/Rcvd</w:t>
      </w:r>
    </w:p>
    <w:p w14:paraId="726E8B41" w14:textId="77777777" w:rsidR="0066128B" w:rsidRPr="00C6446C" w:rsidRDefault="0066128B" w:rsidP="00B930D5">
      <w:pPr>
        <w:pStyle w:val="Dialogue"/>
      </w:pPr>
      <w:r w:rsidRPr="00C6446C">
        <w:t xml:space="preserve">&gt; 5. [1222979] </w:t>
      </w:r>
      <w:smartTag w:uri="urn:schemas-microsoft-com:office:smarttags" w:element="date">
        <w:smartTagPr>
          <w:attr w:name="Year" w:val="98"/>
          <w:attr w:name="Day" w:val="02"/>
          <w:attr w:name="Month" w:val="08"/>
          <w:attr w:name="ls" w:val="trans"/>
        </w:smartTagPr>
        <w:r w:rsidR="009B3FB1" w:rsidRPr="00C6446C">
          <w:t>08/02/98</w:t>
        </w:r>
      </w:smartTag>
      <w:r w:rsidRPr="00C6446C">
        <w:t xml:space="preserve"> Digest bat-list.v004.n178  </w:t>
      </w:r>
      <w:r w:rsidR="00712017" w:rsidRPr="00C6446C">
        <w:t xml:space="preserve"> </w:t>
      </w:r>
      <w:r w:rsidRPr="00C6446C">
        <w:t xml:space="preserve"> 673 bat-list-errors@lists.</w:t>
      </w:r>
      <w:r w:rsidR="00712017" w:rsidRPr="00C6446C">
        <w:t>x</w:t>
      </w:r>
    </w:p>
    <w:p w14:paraId="15E133AD" w14:textId="77777777" w:rsidR="0066128B" w:rsidRPr="00C6446C" w:rsidRDefault="0066128B" w:rsidP="00B930D5">
      <w:pPr>
        <w:pStyle w:val="Dialogue"/>
      </w:pPr>
      <w:r w:rsidRPr="00C6446C">
        <w:t xml:space="preserve">&gt; 4. [1222920] </w:t>
      </w:r>
      <w:smartTag w:uri="urn:schemas-microsoft-com:office:smarttags" w:element="date">
        <w:smartTagPr>
          <w:attr w:name="Year" w:val="98"/>
          <w:attr w:name="Day" w:val="01"/>
          <w:attr w:name="Month" w:val="08"/>
          <w:attr w:name="ls" w:val="trans"/>
        </w:smartTagPr>
        <w:r w:rsidR="00712017" w:rsidRPr="00C6446C">
          <w:t>08/01/98</w:t>
        </w:r>
      </w:smartTag>
      <w:r w:rsidRPr="00C6446C">
        <w:t xml:space="preserve"> Digest bat-list.v004.n177  </w:t>
      </w:r>
      <w:r w:rsidR="00712017" w:rsidRPr="00C6446C">
        <w:t xml:space="preserve"> </w:t>
      </w:r>
      <w:r w:rsidRPr="00C6446C">
        <w:t xml:space="preserve"> 654 bat-list-errors@lists.</w:t>
      </w:r>
      <w:r w:rsidR="00712017" w:rsidRPr="00C6446C">
        <w:t>x</w:t>
      </w:r>
    </w:p>
    <w:p w14:paraId="7B883F72" w14:textId="77777777" w:rsidR="0066128B" w:rsidRPr="00C6446C" w:rsidRDefault="0066128B" w:rsidP="00B930D5">
      <w:pPr>
        <w:pStyle w:val="Dialogue"/>
      </w:pPr>
      <w:r w:rsidRPr="00C6446C">
        <w:t xml:space="preserve">&gt; 3. [1222838] </w:t>
      </w:r>
      <w:smartTag w:uri="urn:schemas-microsoft-com:office:smarttags" w:element="date">
        <w:smartTagPr>
          <w:attr w:name="Year" w:val="98"/>
          <w:attr w:name="Day" w:val="31"/>
          <w:attr w:name="Month" w:val="07"/>
          <w:attr w:name="ls" w:val="trans"/>
        </w:smartTagPr>
        <w:r w:rsidR="00712017" w:rsidRPr="00C6446C">
          <w:t>07/31/98</w:t>
        </w:r>
      </w:smartTag>
      <w:r w:rsidRPr="00C6446C">
        <w:t xml:space="preserve"> Digest bat-list.v004.n176   </w:t>
      </w:r>
      <w:r w:rsidR="00712017" w:rsidRPr="00C6446C">
        <w:t xml:space="preserve"> </w:t>
      </w:r>
      <w:r w:rsidRPr="00C6446C">
        <w:t xml:space="preserve">705 </w:t>
      </w:r>
      <w:r w:rsidR="00712017" w:rsidRPr="00C6446C">
        <w:t>bat-list-errors@lists.x</w:t>
      </w:r>
    </w:p>
    <w:p w14:paraId="34F7032F" w14:textId="77777777" w:rsidR="0066128B" w:rsidRPr="00C6446C" w:rsidRDefault="0066128B" w:rsidP="00B930D5">
      <w:pPr>
        <w:pStyle w:val="Dialogue"/>
      </w:pPr>
      <w:r w:rsidRPr="00C6446C">
        <w:t xml:space="preserve">&gt; 2. [1222738]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bat-list.v004.n175  </w:t>
      </w:r>
      <w:r w:rsidR="00712017" w:rsidRPr="00C6446C">
        <w:t xml:space="preserve"> </w:t>
      </w:r>
      <w:r w:rsidRPr="00C6446C">
        <w:t xml:space="preserve"> 647 </w:t>
      </w:r>
      <w:r w:rsidR="00712017" w:rsidRPr="00C6446C">
        <w:t>bat-list-errors@lists.x</w:t>
      </w:r>
    </w:p>
    <w:p w14:paraId="0341E4D7" w14:textId="77777777" w:rsidR="0066128B" w:rsidRPr="00C6446C" w:rsidRDefault="0066128B" w:rsidP="00B930D5">
      <w:pPr>
        <w:pStyle w:val="Dialogue"/>
      </w:pPr>
      <w:r w:rsidRPr="00C6446C">
        <w:t xml:space="preserve">&gt; 1. [1222669]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bat-list.v004.n174   </w:t>
      </w:r>
      <w:r w:rsidR="00712017" w:rsidRPr="00C6446C">
        <w:t xml:space="preserve"> </w:t>
      </w:r>
      <w:r w:rsidRPr="00C6446C">
        <w:t xml:space="preserve">599 </w:t>
      </w:r>
      <w:r w:rsidR="00712017" w:rsidRPr="00C6446C">
        <w:t>bat-list-errors@lists.x</w:t>
      </w:r>
    </w:p>
    <w:p w14:paraId="11F4B984" w14:textId="77777777" w:rsidR="0066128B" w:rsidRPr="00C6446C" w:rsidRDefault="0066128B" w:rsidP="00B930D5">
      <w:pPr>
        <w:pStyle w:val="Dialogue"/>
        <w:rPr>
          <w:b/>
        </w:rPr>
      </w:pPr>
      <w:r w:rsidRPr="00C6446C">
        <w:t xml:space="preserve">Enter message number or command: </w:t>
      </w:r>
      <w:r w:rsidRPr="00C6446C">
        <w:rPr>
          <w:b/>
        </w:rPr>
        <w:t>d</w:t>
      </w:r>
    </w:p>
    <w:p w14:paraId="747DB347" w14:textId="77777777" w:rsidR="0066128B" w:rsidRPr="00C6446C" w:rsidRDefault="0066128B" w:rsidP="00B930D5">
      <w:pPr>
        <w:pStyle w:val="Dialogue"/>
      </w:pPr>
      <w:r w:rsidRPr="00C6446C">
        <w:t xml:space="preserve">Are you sure you want to delete the selected messages? NO// </w:t>
      </w:r>
      <w:r w:rsidRPr="00C6446C">
        <w:rPr>
          <w:b/>
        </w:rPr>
        <w:t xml:space="preserve">y </w:t>
      </w:r>
      <w:r w:rsidR="00962B78" w:rsidRPr="00C6446C">
        <w:rPr>
          <w:b/>
        </w:rPr>
        <w:t>&lt;Enter&gt;</w:t>
      </w:r>
      <w:r w:rsidRPr="00C6446C">
        <w:t xml:space="preserve">  YES</w:t>
      </w:r>
    </w:p>
    <w:p w14:paraId="15538FB9" w14:textId="06F7CF8D" w:rsidR="0066128B" w:rsidRPr="00C6446C" w:rsidRDefault="00F52958" w:rsidP="00B930D5">
      <w:pPr>
        <w:pStyle w:val="Dialogue"/>
      </w:pPr>
      <w:r>
        <w:rPr>
          <w:noProof/>
        </w:rPr>
        <mc:AlternateContent>
          <mc:Choice Requires="wps">
            <w:drawing>
              <wp:anchor distT="0" distB="0" distL="114300" distR="114300" simplePos="0" relativeHeight="251757568" behindDoc="0" locked="0" layoutInCell="1" allowOverlap="1" wp14:anchorId="19729F66" wp14:editId="6AAFB2F7">
                <wp:simplePos x="0" y="0"/>
                <wp:positionH relativeFrom="column">
                  <wp:posOffset>3368040</wp:posOffset>
                </wp:positionH>
                <wp:positionV relativeFrom="paragraph">
                  <wp:posOffset>14605</wp:posOffset>
                </wp:positionV>
                <wp:extent cx="2446020" cy="462915"/>
                <wp:effectExtent l="0" t="0" r="0" b="0"/>
                <wp:wrapNone/>
                <wp:docPr id="563" name="AutoShape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020" cy="462915"/>
                        </a:xfrm>
                        <a:prstGeom prst="wedgeRoundRectCallout">
                          <a:avLst>
                            <a:gd name="adj1" fmla="val -110435"/>
                            <a:gd name="adj2" fmla="val 22292"/>
                            <a:gd name="adj3" fmla="val 16667"/>
                          </a:avLst>
                        </a:prstGeom>
                        <a:solidFill>
                          <a:srgbClr val="FFFFFF"/>
                        </a:solidFill>
                        <a:ln w="12700">
                          <a:solidFill>
                            <a:srgbClr val="000000"/>
                          </a:solidFill>
                          <a:miter lim="800000"/>
                          <a:headEnd/>
                          <a:tailEnd/>
                        </a:ln>
                      </wps:spPr>
                      <wps:txbx>
                        <w:txbxContent>
                          <w:p w14:paraId="35F6FEC7" w14:textId="77777777" w:rsidR="00F52958" w:rsidRPr="00933ECE" w:rsidRDefault="00F52958">
                            <w:pPr>
                              <w:rPr>
                                <w:rFonts w:ascii="Arial" w:hAnsi="Arial" w:cs="Arial"/>
                                <w:b/>
                                <w:sz w:val="20"/>
                              </w:rPr>
                            </w:pPr>
                            <w:r>
                              <w:rPr>
                                <w:rFonts w:ascii="Arial" w:hAnsi="Arial" w:cs="Arial"/>
                                <w:b/>
                                <w:sz w:val="20"/>
                              </w:rPr>
                              <w:t>At this point, the user</w:t>
                            </w:r>
                            <w:r w:rsidRPr="00933ECE">
                              <w:rPr>
                                <w:rFonts w:ascii="Arial" w:hAnsi="Arial" w:cs="Arial"/>
                                <w:b/>
                                <w:sz w:val="20"/>
                              </w:rPr>
                              <w:t xml:space="preserve"> deleted all the messages in the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29F66" id="AutoShape 451" o:spid="_x0000_s1065" type="#_x0000_t62" alt="&quot;&quot;" style="position:absolute;left:0;text-align:left;margin-left:265.2pt;margin-top:1.15pt;width:192.6pt;height:36.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" adj="-13054,15615" strokeweight="1pt">
                <v:textbox>
                  <w:txbxContent>
                    <w:p w14:paraId="35F6FEC7" w14:textId="77777777" w:rsidR="00F52958" w:rsidRPr="00933ECE" w:rsidRDefault="00F52958">
                      <w:pPr>
                        <w:rPr>
                          <w:rFonts w:ascii="Arial" w:hAnsi="Arial" w:cs="Arial"/>
                          <w:b/>
                          <w:sz w:val="20"/>
                        </w:rPr>
                      </w:pPr>
                      <w:r>
                        <w:rPr>
                          <w:rFonts w:ascii="Arial" w:hAnsi="Arial" w:cs="Arial"/>
                          <w:b/>
                          <w:sz w:val="20"/>
                        </w:rPr>
                        <w:t>At this point, the user</w:t>
                      </w:r>
                      <w:r w:rsidRPr="00933ECE">
                        <w:rPr>
                          <w:rFonts w:ascii="Arial" w:hAnsi="Arial" w:cs="Arial"/>
                          <w:b/>
                          <w:sz w:val="20"/>
                        </w:rPr>
                        <w:t xml:space="preserve"> deleted all the messages in the basket.</w:t>
                      </w:r>
                    </w:p>
                  </w:txbxContent>
                </v:textbox>
              </v:shape>
            </w:pict>
          </mc:Fallback>
        </mc:AlternateContent>
      </w:r>
      <w:r w:rsidR="0066128B" w:rsidRPr="00C6446C">
        <w:t>5 messages deleted.</w:t>
      </w:r>
    </w:p>
    <w:p w14:paraId="41BD7975" w14:textId="77777777" w:rsidR="0066128B" w:rsidRPr="00C6446C" w:rsidRDefault="0066128B" w:rsidP="00B930D5">
      <w:pPr>
        <w:pStyle w:val="Dialogue"/>
      </w:pPr>
      <w:r w:rsidRPr="00C6446C">
        <w:t xml:space="preserve">Press RETURN to continue: </w:t>
      </w:r>
      <w:r w:rsidR="00962B78" w:rsidRPr="00C6446C">
        <w:rPr>
          <w:b/>
        </w:rPr>
        <w:t>&lt;Enter&gt;</w:t>
      </w:r>
    </w:p>
    <w:p w14:paraId="1CE961C3" w14:textId="77777777" w:rsidR="0066128B" w:rsidRPr="00C6446C" w:rsidRDefault="0066128B" w:rsidP="00B930D5">
      <w:pPr>
        <w:pStyle w:val="Dialogue"/>
      </w:pPr>
      <w:r w:rsidRPr="00C6446C">
        <w:t>No messages in basket.</w:t>
      </w:r>
    </w:p>
    <w:p w14:paraId="40582AAA" w14:textId="77777777" w:rsidR="0066128B" w:rsidRPr="00C6446C" w:rsidRDefault="0066128B" w:rsidP="00B930D5">
      <w:pPr>
        <w:pStyle w:val="Dialogue"/>
      </w:pPr>
    </w:p>
    <w:p w14:paraId="116997C6" w14:textId="3AF9EF0D" w:rsidR="0066128B" w:rsidRPr="00C6446C" w:rsidRDefault="00F52958" w:rsidP="00B930D5">
      <w:pPr>
        <w:pStyle w:val="Dialogue"/>
      </w:pPr>
      <w:r>
        <w:rPr>
          <w:noProof/>
        </w:rPr>
        <mc:AlternateContent>
          <mc:Choice Requires="wps">
            <w:drawing>
              <wp:anchor distT="0" distB="0" distL="114300" distR="114300" simplePos="0" relativeHeight="251758592" behindDoc="0" locked="0" layoutInCell="1" allowOverlap="1" wp14:anchorId="5D59D1A9" wp14:editId="7171AF0E">
                <wp:simplePos x="0" y="0"/>
                <wp:positionH relativeFrom="column">
                  <wp:posOffset>3869055</wp:posOffset>
                </wp:positionH>
                <wp:positionV relativeFrom="paragraph">
                  <wp:posOffset>26035</wp:posOffset>
                </wp:positionV>
                <wp:extent cx="1954530" cy="485775"/>
                <wp:effectExtent l="0" t="0" r="0" b="0"/>
                <wp:wrapNone/>
                <wp:docPr id="562" name="AutoShape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4530" cy="485775"/>
                        </a:xfrm>
                        <a:prstGeom prst="wedgeRoundRectCallout">
                          <a:avLst>
                            <a:gd name="adj1" fmla="val -96005"/>
                            <a:gd name="adj2" fmla="val -14051"/>
                            <a:gd name="adj3" fmla="val 16667"/>
                          </a:avLst>
                        </a:prstGeom>
                        <a:solidFill>
                          <a:srgbClr val="FFFFFF"/>
                        </a:solidFill>
                        <a:ln w="12700">
                          <a:solidFill>
                            <a:srgbClr val="000000"/>
                          </a:solidFill>
                          <a:miter lim="800000"/>
                          <a:headEnd/>
                          <a:tailEnd/>
                        </a:ln>
                      </wps:spPr>
                      <wps:txbx>
                        <w:txbxContent>
                          <w:p w14:paraId="07298F93" w14:textId="77777777" w:rsidR="00F52958" w:rsidRPr="00933ECE" w:rsidRDefault="00F52958">
                            <w:pPr>
                              <w:rPr>
                                <w:rFonts w:ascii="Arial" w:hAnsi="Arial" w:cs="Arial"/>
                                <w:b/>
                                <w:sz w:val="20"/>
                              </w:rPr>
                            </w:pPr>
                            <w:r w:rsidRPr="00933ECE">
                              <w:rPr>
                                <w:rFonts w:ascii="Arial" w:hAnsi="Arial" w:cs="Arial"/>
                                <w:b/>
                                <w:sz w:val="20"/>
                              </w:rPr>
                              <w:t xml:space="preserve">Finally, </w:t>
                            </w:r>
                            <w:r>
                              <w:rPr>
                                <w:rFonts w:ascii="Arial" w:hAnsi="Arial" w:cs="Arial"/>
                                <w:b/>
                                <w:sz w:val="20"/>
                              </w:rPr>
                              <w:t>the user</w:t>
                            </w:r>
                            <w:r w:rsidRPr="00933ECE">
                              <w:rPr>
                                <w:rFonts w:ascii="Arial" w:hAnsi="Arial" w:cs="Arial"/>
                                <w:b/>
                                <w:sz w:val="20"/>
                              </w:rPr>
                              <w:t xml:space="preserve"> deleted the empty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9D1A9" id="AutoShape 452" o:spid="_x0000_s1066" type="#_x0000_t62" alt="&quot;&quot;" style="position:absolute;left:0;text-align:left;margin-left:304.65pt;margin-top:2.05pt;width:153.9pt;height:38.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" adj="-9937,7765" strokeweight="1pt">
                <v:textbox>
                  <w:txbxContent>
                    <w:p w14:paraId="07298F93" w14:textId="77777777" w:rsidR="00F52958" w:rsidRPr="00933ECE" w:rsidRDefault="00F52958">
                      <w:pPr>
                        <w:rPr>
                          <w:rFonts w:ascii="Arial" w:hAnsi="Arial" w:cs="Arial"/>
                          <w:b/>
                          <w:sz w:val="20"/>
                        </w:rPr>
                      </w:pPr>
                      <w:r w:rsidRPr="00933ECE">
                        <w:rPr>
                          <w:rFonts w:ascii="Arial" w:hAnsi="Arial" w:cs="Arial"/>
                          <w:b/>
                          <w:sz w:val="20"/>
                        </w:rPr>
                        <w:t xml:space="preserve">Finally, </w:t>
                      </w:r>
                      <w:r>
                        <w:rPr>
                          <w:rFonts w:ascii="Arial" w:hAnsi="Arial" w:cs="Arial"/>
                          <w:b/>
                          <w:sz w:val="20"/>
                        </w:rPr>
                        <w:t>the user</w:t>
                      </w:r>
                      <w:r w:rsidRPr="00933ECE">
                        <w:rPr>
                          <w:rFonts w:ascii="Arial" w:hAnsi="Arial" w:cs="Arial"/>
                          <w:b/>
                          <w:sz w:val="20"/>
                        </w:rPr>
                        <w:t xml:space="preserve"> deleted the empty basket.</w:t>
                      </w:r>
                    </w:p>
                  </w:txbxContent>
                </v:textbox>
              </v:shape>
            </w:pict>
          </mc:Fallback>
        </mc:AlternateContent>
      </w:r>
      <w:r w:rsidR="0066128B" w:rsidRPr="00C6446C">
        <w:t>Since the 'Transportation News' basket is empty,</w:t>
      </w:r>
    </w:p>
    <w:p w14:paraId="1AF03C82" w14:textId="77777777" w:rsidR="0066128B" w:rsidRPr="00C6446C" w:rsidRDefault="0066128B" w:rsidP="00B930D5">
      <w:pPr>
        <w:pStyle w:val="Dialogue"/>
      </w:pPr>
      <w:r w:rsidRPr="00C6446C">
        <w:t xml:space="preserve">do you want to delete it? YES// </w:t>
      </w:r>
      <w:r w:rsidR="00962B78" w:rsidRPr="00C6446C">
        <w:rPr>
          <w:b/>
        </w:rPr>
        <w:t>&lt;Enter&gt;</w:t>
      </w:r>
    </w:p>
    <w:p w14:paraId="0D4DF5D6" w14:textId="77777777" w:rsidR="0066128B" w:rsidRPr="00C6446C" w:rsidRDefault="0066128B" w:rsidP="00B930D5">
      <w:pPr>
        <w:pStyle w:val="Dialogue"/>
      </w:pPr>
      <w:r w:rsidRPr="00C6446C">
        <w:t>Basket deleted.</w:t>
      </w:r>
    </w:p>
    <w:p w14:paraId="02DCC579" w14:textId="77777777" w:rsidR="0066128B" w:rsidRPr="00C6446C" w:rsidRDefault="0066128B" w:rsidP="00B930D5">
      <w:pPr>
        <w:pStyle w:val="Dialogue"/>
        <w:rPr>
          <w:b/>
        </w:rPr>
      </w:pPr>
      <w:r w:rsidRPr="00C6446C">
        <w:t xml:space="preserve">Read mail in </w:t>
      </w:r>
      <w:smartTag w:uri="urn:schemas-microsoft-com:office:smarttags" w:element="stockticker">
        <w:r w:rsidRPr="00C6446C">
          <w:t>MAIL</w:t>
        </w:r>
      </w:smartTag>
      <w:r w:rsidRPr="00C6446C">
        <w:t xml:space="preserve"> BASKET: IN// </w:t>
      </w:r>
      <w:r w:rsidRPr="00C6446C">
        <w:rPr>
          <w:b/>
        </w:rPr>
        <w:t>^</w:t>
      </w:r>
    </w:p>
    <w:p w14:paraId="6A90654E" w14:textId="3B3F7EFA" w:rsidR="0066128B" w:rsidRPr="00C6446C" w:rsidRDefault="00A63EB6" w:rsidP="008936BB">
      <w:pPr>
        <w:pStyle w:val="Caption"/>
      </w:pPr>
      <w:bookmarkStart w:id="380" w:name="_Ref429468922"/>
      <w:bookmarkStart w:id="381" w:name="_Toc436461023"/>
      <w:bookmarkStart w:id="382" w:name="_Toc147225765"/>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16</w:t>
      </w:r>
      <w:r w:rsidR="00B22925">
        <w:rPr>
          <w:noProof/>
        </w:rPr>
        <w:fldChar w:fldCharType="end"/>
      </w:r>
      <w:bookmarkEnd w:id="380"/>
      <w:r w:rsidR="009D341B" w:rsidRPr="00C6446C">
        <w:t>.</w:t>
      </w:r>
      <w:r w:rsidR="00933ECE" w:rsidRPr="00C6446C">
        <w:t xml:space="preserve"> Deleting a mail basket after deleting all messages from that b</w:t>
      </w:r>
      <w:r w:rsidR="0066128B" w:rsidRPr="00C6446C">
        <w:t>asket</w:t>
      </w:r>
      <w:bookmarkEnd w:id="381"/>
      <w:bookmarkEnd w:id="382"/>
    </w:p>
    <w:p w14:paraId="408B63F0" w14:textId="77777777" w:rsidR="0066128B" w:rsidRPr="00C6446C" w:rsidRDefault="0066128B" w:rsidP="008936BB"/>
    <w:p w14:paraId="3E85CFAB" w14:textId="77777777" w:rsidR="0066128B" w:rsidRPr="00C6446C" w:rsidRDefault="0066128B" w:rsidP="008936BB"/>
    <w:p w14:paraId="2E7CB906" w14:textId="77777777" w:rsidR="0066128B" w:rsidRPr="00C6446C" w:rsidRDefault="0066128B" w:rsidP="008936BB">
      <w:r w:rsidRPr="00C6446C">
        <w:t xml:space="preserve">To delete </w:t>
      </w:r>
      <w:r w:rsidR="00822F17" w:rsidRPr="00C6446C">
        <w:t>the</w:t>
      </w:r>
      <w:r w:rsidRPr="00C6446C">
        <w:t xml:space="preserve"> "Transportation News" basket, </w:t>
      </w:r>
      <w:r w:rsidR="00822F17" w:rsidRPr="00C6446C">
        <w:t>the user</w:t>
      </w:r>
      <w:r w:rsidRPr="00C6446C">
        <w:t xml:space="preserve"> first had to delete all the messages currently resident in that basket. Thus, </w:t>
      </w:r>
      <w:r w:rsidR="00822F17" w:rsidRPr="00C6446C">
        <w:t>the user</w:t>
      </w:r>
      <w:r w:rsidRPr="00C6446C">
        <w:t xml:space="preserve"> first grouped all five messages by entering "</w:t>
      </w:r>
      <w:r w:rsidRPr="00C6446C">
        <w:rPr>
          <w:b/>
        </w:rPr>
        <w:t>.1-5</w:t>
      </w:r>
      <w:r w:rsidRPr="00C6446C">
        <w:t>" at the "Enter message number or command:" prompt. MailMan redisplayed the list of messages indicating that they were now grouped (i.e.,</w:t>
      </w:r>
      <w:r w:rsidR="00A95CD4" w:rsidRPr="00C6446C">
        <w:t> </w:t>
      </w:r>
      <w:r w:rsidRPr="00C6446C">
        <w:t>displayed "</w:t>
      </w:r>
      <w:r w:rsidRPr="00C6446C">
        <w:rPr>
          <w:b/>
        </w:rPr>
        <w:t>&gt;</w:t>
      </w:r>
      <w:r w:rsidRPr="00C6446C">
        <w:t>" to the left of each message).</w:t>
      </w:r>
    </w:p>
    <w:p w14:paraId="01D2F639"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5756C" w:rsidRPr="00C6446C" w14:paraId="129C06F3" w14:textId="77777777">
        <w:trPr>
          <w:cantSplit/>
        </w:trPr>
        <w:tc>
          <w:tcPr>
            <w:tcW w:w="738" w:type="dxa"/>
          </w:tcPr>
          <w:p w14:paraId="153C906C" w14:textId="7A62F656" w:rsidR="00A5756C" w:rsidRPr="00C6446C" w:rsidRDefault="00F52958" w:rsidP="00435346">
            <w:pPr>
              <w:spacing w:before="60" w:after="60"/>
              <w:ind w:left="-14"/>
            </w:pPr>
            <w:r>
              <w:rPr>
                <w:noProof/>
              </w:rPr>
              <w:drawing>
                <wp:inline distT="0" distB="0" distL="0" distR="0" wp14:anchorId="59CD36C8" wp14:editId="51C7D5D4">
                  <wp:extent cx="301625" cy="301625"/>
                  <wp:effectExtent l="0" t="0" r="0" b="0"/>
                  <wp:docPr id="51" name="Picture 5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F7D3D0D" w14:textId="45F6C476" w:rsidR="00A5756C"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A5756C" w:rsidRPr="00C6446C">
              <w:t>For more information on grouping messages, please refer to the "</w:t>
            </w:r>
            <w:r w:rsidR="00A5756C" w:rsidRPr="00C6446C">
              <w:fldChar w:fldCharType="begin"/>
            </w:r>
            <w:r w:rsidR="00A5756C" w:rsidRPr="00C6446C">
              <w:instrText xml:space="preserve"> REF _Ref106674568 \h </w:instrText>
            </w:r>
            <w:r w:rsidR="00A5756C" w:rsidRPr="00C6446C">
              <w:fldChar w:fldCharType="separate"/>
            </w:r>
            <w:r w:rsidR="00281495" w:rsidRPr="00C6446C">
              <w:t>Message Selection Actions</w:t>
            </w:r>
            <w:r w:rsidR="00A5756C" w:rsidRPr="00C6446C">
              <w:fldChar w:fldCharType="end"/>
            </w:r>
            <w:r w:rsidR="00A5756C" w:rsidRPr="00C6446C">
              <w:t>" topic previously described in this chapter.</w:t>
            </w:r>
          </w:p>
        </w:tc>
      </w:tr>
    </w:tbl>
    <w:p w14:paraId="06C348FC" w14:textId="77777777" w:rsidR="0066128B" w:rsidRPr="00C6446C" w:rsidRDefault="0066128B" w:rsidP="008936BB"/>
    <w:p w14:paraId="0CD3A193" w14:textId="77777777" w:rsidR="0066128B" w:rsidRPr="00C6446C" w:rsidRDefault="0066128B" w:rsidP="008936BB">
      <w:r w:rsidRPr="00C6446C">
        <w:t xml:space="preserve">After grouping the messages, </w:t>
      </w:r>
      <w:r w:rsidR="00822F17" w:rsidRPr="00C6446C">
        <w:t>the user</w:t>
      </w:r>
      <w:r w:rsidRPr="00C6446C">
        <w:t xml:space="preserve"> deleted all five messages by entering a "</w:t>
      </w:r>
      <w:r w:rsidRPr="00C6446C">
        <w:rPr>
          <w:b/>
        </w:rPr>
        <w:t>D</w:t>
      </w:r>
      <w:r w:rsidRPr="00C6446C">
        <w:t>" (Delete) at the "Enter message number or command:" prompt.</w:t>
      </w:r>
    </w:p>
    <w:p w14:paraId="2DEA3675" w14:textId="77777777" w:rsidR="0066128B" w:rsidRPr="00C6446C" w:rsidRDefault="0066128B" w:rsidP="008936BB"/>
    <w:p w14:paraId="0D37E6DF" w14:textId="77777777" w:rsidR="0066128B" w:rsidRPr="00C6446C" w:rsidRDefault="0066128B" w:rsidP="008936BB">
      <w:r w:rsidRPr="00C6446C">
        <w:t xml:space="preserve">MailMan asked </w:t>
      </w:r>
      <w:r w:rsidR="00822F17" w:rsidRPr="00C6446C">
        <w:t>the user</w:t>
      </w:r>
      <w:r w:rsidR="00B16063" w:rsidRPr="00C6446C">
        <w:t xml:space="preserve"> to confirm the delete. H</w:t>
      </w:r>
      <w:r w:rsidRPr="00C6446C">
        <w:t>e confirmed the delete request by entering "</w:t>
      </w:r>
      <w:r w:rsidRPr="00C6446C">
        <w:rPr>
          <w:b/>
        </w:rPr>
        <w:t>Yes</w:t>
      </w:r>
      <w:r w:rsidRPr="00C6446C">
        <w:t>" at the "Are you sure you want to delete the selected messages? NO//" prompt.</w:t>
      </w:r>
    </w:p>
    <w:p w14:paraId="34A0AD9D" w14:textId="77777777" w:rsidR="0066128B" w:rsidRPr="00C6446C" w:rsidRDefault="0066128B" w:rsidP="008936BB"/>
    <w:p w14:paraId="13312725" w14:textId="77777777" w:rsidR="0066128B" w:rsidRPr="00C6446C" w:rsidRDefault="0066128B" w:rsidP="008936BB">
      <w:r w:rsidRPr="00C6446C">
        <w:t xml:space="preserve">MailMan then notified </w:t>
      </w:r>
      <w:r w:rsidR="00822F17" w:rsidRPr="00C6446C">
        <w:t>the user</w:t>
      </w:r>
      <w:r w:rsidRPr="00C6446C">
        <w:t xml:space="preserve"> that all five messages had been deleted and that the mail basket was now empty.</w:t>
      </w:r>
    </w:p>
    <w:p w14:paraId="5FB77860" w14:textId="77777777" w:rsidR="0066128B" w:rsidRPr="00C6446C" w:rsidRDefault="0066128B" w:rsidP="008936BB"/>
    <w:p w14:paraId="1C91F516" w14:textId="77777777" w:rsidR="0066128B" w:rsidRPr="00C6446C" w:rsidRDefault="0066128B" w:rsidP="008936BB">
      <w:r w:rsidRPr="00C6446C">
        <w:t xml:space="preserve">MailMan then automatically asked </w:t>
      </w:r>
      <w:r w:rsidR="00822F17" w:rsidRPr="00C6446C">
        <w:t>the user if h</w:t>
      </w:r>
      <w:r w:rsidRPr="00C6446C">
        <w:t>e wanted to delet</w:t>
      </w:r>
      <w:r w:rsidR="00B16063" w:rsidRPr="00C6446C">
        <w:t>e the empty mail basket. Since he did, h</w:t>
      </w:r>
      <w:r w:rsidRPr="00C6446C">
        <w:t>e accepted the "</w:t>
      </w:r>
      <w:r w:rsidRPr="00C6446C">
        <w:rPr>
          <w:b/>
        </w:rPr>
        <w:t>Yes</w:t>
      </w:r>
      <w:r w:rsidRPr="00C6446C">
        <w:t xml:space="preserve">" default response by pressing the </w:t>
      </w:r>
      <w:r w:rsidR="00CE4AEB" w:rsidRPr="00C6446C">
        <w:rPr>
          <w:b/>
        </w:rPr>
        <w:t>&lt;Enter&gt;</w:t>
      </w:r>
      <w:r w:rsidR="00CE4AEB" w:rsidRPr="00C6446C">
        <w:t xml:space="preserve"> key</w:t>
      </w:r>
      <w:r w:rsidRPr="00C6446C">
        <w:t xml:space="preserve"> at the "Since the 'Transportation News' basket is empty, do you want to delete it? YES//" prompt. MailMan, again, confirmed that the basket had been deleted.</w:t>
      </w:r>
    </w:p>
    <w:p w14:paraId="26740A49" w14:textId="77777777" w:rsidR="0066128B" w:rsidRPr="00C6446C" w:rsidRDefault="0066128B" w:rsidP="008936BB"/>
    <w:p w14:paraId="4CBB5C53" w14:textId="77777777" w:rsidR="0066128B" w:rsidRPr="00C6446C" w:rsidRDefault="0066128B" w:rsidP="008936BB"/>
    <w:p w14:paraId="4AD1B2C5" w14:textId="77777777" w:rsidR="0066128B" w:rsidRPr="00C6446C" w:rsidRDefault="0066128B" w:rsidP="008936BB">
      <w:pPr>
        <w:pStyle w:val="Heading3"/>
      </w:pPr>
      <w:r w:rsidRPr="00C6446C">
        <w:br w:type="page"/>
      </w:r>
      <w:bookmarkStart w:id="383" w:name="_Hlt449234202"/>
      <w:bookmarkStart w:id="384" w:name="_Toc496922046"/>
      <w:bookmarkStart w:id="385" w:name="_Ref146947486"/>
      <w:bookmarkStart w:id="386" w:name="_Toc147225587"/>
      <w:bookmarkEnd w:id="383"/>
      <w:r w:rsidRPr="00C6446C">
        <w:lastRenderedPageBreak/>
        <w:t>Forward Messages ("F"</w:t>
      </w:r>
      <w:bookmarkStart w:id="387" w:name="_Hlt449234137"/>
      <w:bookmarkEnd w:id="387"/>
      <w:r w:rsidRPr="00C6446C">
        <w:t>) Action</w:t>
      </w:r>
      <w:bookmarkEnd w:id="384"/>
      <w:bookmarkEnd w:id="385"/>
      <w:bookmarkEnd w:id="386"/>
    </w:p>
    <w:p w14:paraId="69C40881" w14:textId="77777777" w:rsidR="0066128B" w:rsidRPr="00C6446C" w:rsidRDefault="0066128B" w:rsidP="008936BB">
      <w:pPr>
        <w:keepNext/>
        <w:keepLines/>
      </w:pPr>
      <w:r w:rsidRPr="00C6446C">
        <w:fldChar w:fldCharType="begin"/>
      </w:r>
      <w:r w:rsidRPr="00C6446C">
        <w:instrText xml:space="preserve"> XE "Baskets:Forward Messages In a Basket" </w:instrText>
      </w:r>
      <w:r w:rsidRPr="00C6446C">
        <w:fldChar w:fldCharType="end"/>
      </w:r>
      <w:r w:rsidRPr="00C6446C">
        <w:fldChar w:fldCharType="begin"/>
      </w:r>
      <w:r w:rsidRPr="00C6446C">
        <w:instrText xml:space="preserve"> XE "Forward Messages In a Basket Action Code" </w:instrText>
      </w:r>
      <w:r w:rsidRPr="00C6446C">
        <w:fldChar w:fldCharType="end"/>
      </w:r>
      <w:r w:rsidRPr="00C6446C">
        <w:fldChar w:fldCharType="begin"/>
      </w:r>
      <w:r w:rsidRPr="00C6446C">
        <w:instrText xml:space="preserve"> XE "Action Codes:Forward Messages In a Basket" </w:instrText>
      </w:r>
      <w:bookmarkStart w:id="388" w:name="_Hlt434655420"/>
      <w:bookmarkEnd w:id="388"/>
      <w:r w:rsidRPr="00C6446C">
        <w:fldChar w:fldCharType="end"/>
      </w:r>
    </w:p>
    <w:p w14:paraId="20872E02" w14:textId="298E1169" w:rsidR="0066128B" w:rsidRPr="00C6446C" w:rsidRDefault="0066128B" w:rsidP="008936BB">
      <w:r w:rsidRPr="00C6446C">
        <w:t xml:space="preserve">As you can see from the list of </w:t>
      </w:r>
      <w:r w:rsidR="00B979F7">
        <w:t>action codes</w:t>
      </w:r>
      <w:r w:rsidRPr="00C6446C">
        <w:t xml:space="preserve"> (</w:t>
      </w:r>
      <w:r w:rsidR="00280DC4" w:rsidRPr="00C6446C">
        <w:fldChar w:fldCharType="begin"/>
      </w:r>
      <w:r w:rsidR="00280DC4" w:rsidRPr="00C6446C">
        <w:instrText xml:space="preserve"> REF _Ref142975956 \h </w:instrText>
      </w:r>
      <w:r w:rsidR="00280DC4" w:rsidRPr="00C6446C">
        <w:fldChar w:fldCharType="separate"/>
      </w:r>
      <w:r w:rsidR="00281495" w:rsidRPr="00C6446C">
        <w:t xml:space="preserve">Table </w:t>
      </w:r>
      <w:r w:rsidR="00281495">
        <w:rPr>
          <w:noProof/>
        </w:rPr>
        <w:t>3</w:t>
      </w:r>
      <w:r w:rsidR="00281495" w:rsidRPr="00C6446C">
        <w:noBreakHyphen/>
      </w:r>
      <w:r w:rsidR="00281495">
        <w:rPr>
          <w:noProof/>
        </w:rPr>
        <w:t>1</w:t>
      </w:r>
      <w:r w:rsidR="00280DC4" w:rsidRPr="00C6446C">
        <w:fldChar w:fldCharType="end"/>
      </w:r>
      <w:r w:rsidRPr="00C6446C">
        <w:t>), the Forward action code (i.e.,</w:t>
      </w:r>
      <w:r w:rsidR="00A95CD4" w:rsidRPr="00C6446C">
        <w:t> </w:t>
      </w:r>
      <w:r w:rsidRPr="00C6446C">
        <w:t>"F") allows you to send messages from your mailbox to other recipients currently not on the message. MailMan allows you to forward any selection, range, or all messages in a mail basket.</w:t>
      </w:r>
    </w:p>
    <w:p w14:paraId="7CFCC0D7" w14:textId="77777777" w:rsidR="0066128B" w:rsidRPr="00C6446C" w:rsidRDefault="0066128B" w:rsidP="008936BB"/>
    <w:p w14:paraId="077EE834" w14:textId="77777777" w:rsidR="0066128B" w:rsidRPr="00C6446C" w:rsidRDefault="0066128B" w:rsidP="008936BB">
      <w:pPr>
        <w:keepNext/>
        <w:keepLines/>
      </w:pPr>
      <w:r w:rsidRPr="00C6446C">
        <w:t>To forward a message in a mail basket, enter an "</w:t>
      </w:r>
      <w:r w:rsidRPr="00C6446C">
        <w:rPr>
          <w:b/>
        </w:rPr>
        <w:t>F</w:t>
      </w:r>
      <w:r w:rsidRPr="00C6446C">
        <w:t>" at the "</w:t>
      </w:r>
      <w:bookmarkStart w:id="389" w:name="_Hlt438283617"/>
      <w:r w:rsidRPr="00C6446C">
        <w:t>Enter message number or command:</w:t>
      </w:r>
      <w:bookmarkEnd w:id="389"/>
      <w:r w:rsidRPr="00C6446C">
        <w:t>" prompt, as shown below:</w:t>
      </w:r>
    </w:p>
    <w:p w14:paraId="2A9EBC2E" w14:textId="77777777" w:rsidR="0066128B" w:rsidRPr="00C6446C" w:rsidRDefault="0066128B" w:rsidP="008936BB">
      <w:pPr>
        <w:keepNext/>
        <w:keepLines/>
      </w:pPr>
    </w:p>
    <w:p w14:paraId="26A5E769" w14:textId="77777777" w:rsidR="0066128B" w:rsidRPr="00C6446C" w:rsidRDefault="0066128B" w:rsidP="008936BB">
      <w:pPr>
        <w:keepNext/>
        <w:keepLines/>
      </w:pPr>
    </w:p>
    <w:p w14:paraId="45AB718C" w14:textId="77777777" w:rsidR="0066128B" w:rsidRPr="00C6446C" w:rsidRDefault="0066128B" w:rsidP="00B930D5">
      <w:pPr>
        <w:pStyle w:val="Dialogue"/>
      </w:pPr>
      <w:r w:rsidRPr="00C6446C">
        <w:t xml:space="preserve">Select MailMan Menu Option: </w:t>
      </w:r>
      <w:smartTag w:uri="urn:schemas-microsoft-com:office:smarttags" w:element="stockticker">
        <w:r w:rsidRPr="00C6446C">
          <w:rPr>
            <w:b/>
          </w:rPr>
          <w:t>RML</w:t>
        </w:r>
      </w:smartTag>
      <w:r w:rsidRPr="00C6446C">
        <w:t xml:space="preserve"> </w:t>
      </w:r>
      <w:r w:rsidR="00962B78" w:rsidRPr="00C6446C">
        <w:rPr>
          <w:b/>
        </w:rPr>
        <w:t>&lt;Enter&gt;</w:t>
      </w:r>
      <w:r w:rsidRPr="00C6446C">
        <w:t xml:space="preserve">  Read/Manage Messages</w:t>
      </w:r>
    </w:p>
    <w:p w14:paraId="5D2FEFDC" w14:textId="77777777" w:rsidR="0066128B" w:rsidRPr="00C6446C" w:rsidRDefault="0066128B" w:rsidP="00B930D5">
      <w:pPr>
        <w:pStyle w:val="Dialogue"/>
      </w:pPr>
      <w:r w:rsidRPr="00C6446C">
        <w:t xml:space="preserve">Select message reader:  Detailed Full Screen// </w:t>
      </w:r>
      <w:r w:rsidR="00962B78" w:rsidRPr="00C6446C">
        <w:rPr>
          <w:b/>
        </w:rPr>
        <w:t>&lt;Enter&gt;</w:t>
      </w:r>
    </w:p>
    <w:p w14:paraId="1311A942"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r w:rsidRPr="00C6446C">
        <w:rPr>
          <w:b/>
        </w:rPr>
        <w:t>TEST II</w:t>
      </w:r>
      <w:r w:rsidRPr="00C6446C">
        <w:t xml:space="preserve"> </w:t>
      </w:r>
      <w:r w:rsidR="00962B78" w:rsidRPr="00C6446C">
        <w:rPr>
          <w:b/>
        </w:rPr>
        <w:t>&lt;Enter&gt;</w:t>
      </w:r>
      <w:r w:rsidRPr="00C6446C">
        <w:t xml:space="preserve">     (4 messages)</w:t>
      </w:r>
    </w:p>
    <w:p w14:paraId="279716C1" w14:textId="77777777" w:rsidR="0066128B" w:rsidRPr="00C6446C" w:rsidRDefault="0066128B" w:rsidP="00B930D5">
      <w:pPr>
        <w:pStyle w:val="Dialogue"/>
      </w:pPr>
    </w:p>
    <w:p w14:paraId="6A50B26B" w14:textId="77777777" w:rsidR="0066128B" w:rsidRPr="00C6446C" w:rsidRDefault="0066128B" w:rsidP="00B930D5">
      <w:pPr>
        <w:pStyle w:val="Dialogue"/>
      </w:pPr>
      <w:r w:rsidRPr="00C6446C">
        <w:t>TEST II Basket, 4 messages (1-4)</w:t>
      </w:r>
    </w:p>
    <w:p w14:paraId="34D99793" w14:textId="77777777" w:rsidR="0066128B" w:rsidRPr="00C6446C" w:rsidRDefault="00712017" w:rsidP="00B930D5">
      <w:pPr>
        <w:pStyle w:val="Dialogue"/>
      </w:pPr>
      <w:r w:rsidRPr="00C6446C">
        <w:t>*=New/!=Priority........</w:t>
      </w:r>
      <w:r w:rsidR="0066128B" w:rsidRPr="00C6446C">
        <w:t>Subject...................</w:t>
      </w:r>
      <w:r w:rsidRPr="00C6446C">
        <w:t>.</w:t>
      </w:r>
      <w:r w:rsidR="0066128B" w:rsidRPr="00C6446C">
        <w:t>Lines.From..........Read/Rcvd</w:t>
      </w:r>
    </w:p>
    <w:p w14:paraId="1A98C10A" w14:textId="77777777" w:rsidR="0066128B" w:rsidRPr="00C6446C" w:rsidRDefault="0066128B" w:rsidP="00B930D5">
      <w:pPr>
        <w:pStyle w:val="Dialogue"/>
      </w:pPr>
      <w:r w:rsidRPr="00C6446C">
        <w:t xml:space="preserve">  4. [1224524]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Forwarding a Message 2        </w:t>
      </w:r>
      <w:r w:rsidR="00712017" w:rsidRPr="00C6446C">
        <w:t xml:space="preserve"> </w:t>
      </w:r>
      <w:r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71325FEA" w14:textId="77777777" w:rsidR="0066128B" w:rsidRPr="00C6446C" w:rsidRDefault="0066128B" w:rsidP="00B930D5">
      <w:pPr>
        <w:pStyle w:val="Dialogue"/>
      </w:pPr>
      <w:r w:rsidRPr="00C6446C">
        <w:t xml:space="preserve">  3. [1224525]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Forwarding a message 3        </w:t>
      </w:r>
      <w:r w:rsidR="00712017" w:rsidRPr="00C6446C">
        <w:t xml:space="preserve"> </w:t>
      </w:r>
      <w:r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3496988F" w14:textId="77777777" w:rsidR="0066128B" w:rsidRPr="00C6446C" w:rsidRDefault="0066128B" w:rsidP="00B930D5">
      <w:pPr>
        <w:pStyle w:val="Dialogue"/>
      </w:pPr>
      <w:r w:rsidRPr="00C6446C">
        <w:t xml:space="preserve">  2. [1224523]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 Message 1             </w:t>
      </w:r>
      <w:r w:rsidR="00712017" w:rsidRPr="00C6446C">
        <w:t xml:space="preserve"> </w:t>
      </w:r>
      <w:r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106765DE" w14:textId="77777777" w:rsidR="0066128B" w:rsidRPr="00C6446C" w:rsidRDefault="0066128B" w:rsidP="00B930D5">
      <w:pPr>
        <w:pStyle w:val="Dialogue"/>
      </w:pPr>
      <w:r w:rsidRPr="00C6446C">
        <w:t xml:space="preserve">  1. [1223222]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test                          </w:t>
      </w:r>
      <w:r w:rsidR="00712017" w:rsidRPr="00C6446C">
        <w:t xml:space="preserve"> </w:t>
      </w:r>
      <w:r w:rsidRPr="00C6446C">
        <w:t xml:space="preserve">1 </w:t>
      </w:r>
      <w:r w:rsidR="003774DA" w:rsidRPr="00C6446C">
        <w:t xml:space="preserve">XMUSER4,FOUR  </w:t>
      </w:r>
      <w:r w:rsidRPr="00C6446C">
        <w:t xml:space="preserve">        </w:t>
      </w:r>
    </w:p>
    <w:p w14:paraId="69BBA6CD" w14:textId="77777777" w:rsidR="0066128B" w:rsidRPr="00C6446C" w:rsidRDefault="0066128B" w:rsidP="00B930D5">
      <w:pPr>
        <w:pStyle w:val="Dialogue"/>
        <w:rPr>
          <w:b/>
        </w:rPr>
      </w:pPr>
      <w:r w:rsidRPr="00C6446C">
        <w:t xml:space="preserve">Enter message number or command: </w:t>
      </w:r>
      <w:r w:rsidRPr="00C6446C">
        <w:rPr>
          <w:b/>
        </w:rPr>
        <w:t>F</w:t>
      </w:r>
    </w:p>
    <w:p w14:paraId="5EFAE64E" w14:textId="77777777" w:rsidR="0066128B" w:rsidRPr="00C6446C" w:rsidRDefault="0066128B" w:rsidP="00B930D5">
      <w:pPr>
        <w:pStyle w:val="Dialogue"/>
        <w:rPr>
          <w:b/>
        </w:rPr>
      </w:pPr>
      <w:r w:rsidRPr="00C6446C">
        <w:t xml:space="preserve">Forward which messages:  (1-4): </w:t>
      </w:r>
      <w:r w:rsidRPr="00C6446C">
        <w:rPr>
          <w:b/>
        </w:rPr>
        <w:t>2-4</w:t>
      </w:r>
    </w:p>
    <w:p w14:paraId="5A622463" w14:textId="77777777" w:rsidR="0066128B" w:rsidRPr="00C6446C" w:rsidRDefault="0066128B" w:rsidP="00B930D5">
      <w:pPr>
        <w:pStyle w:val="Dialogue"/>
      </w:pPr>
      <w:r w:rsidRPr="00C6446C">
        <w:t xml:space="preserve">Forward mail to: </w:t>
      </w:r>
      <w:r w:rsidR="0042785D" w:rsidRPr="00C6446C">
        <w:rPr>
          <w:b/>
        </w:rPr>
        <w:t>xmuser2</w:t>
      </w:r>
      <w:r w:rsidR="00350C85" w:rsidRPr="00C6446C">
        <w:rPr>
          <w:b/>
        </w:rPr>
        <w:t xml:space="preserve"> &lt;Enter&gt; </w:t>
      </w:r>
      <w:r w:rsidRPr="00C6446C">
        <w:t>,</w:t>
      </w:r>
      <w:r w:rsidR="0042785D" w:rsidRPr="00C6446C">
        <w:t>TWO</w:t>
      </w:r>
      <w:r w:rsidRPr="00C6446C">
        <w:t xml:space="preserve"> M.      </w:t>
      </w:r>
      <w:smartTag w:uri="urn:schemas-microsoft-com:office:smarttags" w:element="place">
        <w:smartTag w:uri="urn:schemas-microsoft-com:office:smarttags" w:element="PlaceName">
          <w:r w:rsidRPr="00C6446C">
            <w:t>INFORMATION</w:t>
          </w:r>
        </w:smartTag>
        <w:r w:rsidRPr="00C6446C">
          <w:t xml:space="preserve"> </w:t>
        </w:r>
        <w:smartTag w:uri="urn:schemas-microsoft-com:office:smarttags" w:element="PlaceName">
          <w:r w:rsidRPr="00C6446C">
            <w:t>SYSTEMS</w:t>
          </w:r>
        </w:smartTag>
        <w:r w:rsidRPr="00C6446C">
          <w:t xml:space="preserve"> </w:t>
        </w:r>
        <w:smartTag w:uri="urn:schemas-microsoft-com:office:smarttags" w:element="PlaceType">
          <w:r w:rsidRPr="00C6446C">
            <w:t>CENTER</w:t>
          </w:r>
        </w:smartTag>
      </w:smartTag>
      <w:r w:rsidRPr="00C6446C">
        <w:t xml:space="preserve"> </w:t>
      </w:r>
    </w:p>
    <w:p w14:paraId="021AD2F2" w14:textId="77E7AA21" w:rsidR="0066128B" w:rsidRPr="00C6446C" w:rsidRDefault="00F52958" w:rsidP="00B930D5">
      <w:pPr>
        <w:pStyle w:val="Dialogue"/>
      </w:pPr>
      <w:r>
        <w:rPr>
          <w:noProof/>
        </w:rPr>
        <mc:AlternateContent>
          <mc:Choice Requires="wps">
            <w:drawing>
              <wp:anchor distT="0" distB="0" distL="114300" distR="114300" simplePos="0" relativeHeight="251564032" behindDoc="0" locked="0" layoutInCell="0" allowOverlap="1" wp14:anchorId="30BB7032" wp14:editId="3155998F">
                <wp:simplePos x="0" y="0"/>
                <wp:positionH relativeFrom="column">
                  <wp:posOffset>4114800</wp:posOffset>
                </wp:positionH>
                <wp:positionV relativeFrom="paragraph">
                  <wp:posOffset>69215</wp:posOffset>
                </wp:positionV>
                <wp:extent cx="1645920" cy="803910"/>
                <wp:effectExtent l="0" t="0" r="0" b="0"/>
                <wp:wrapNone/>
                <wp:docPr id="561" name="AutoShape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803910"/>
                        </a:xfrm>
                        <a:prstGeom prst="wedgeRoundRectCallout">
                          <a:avLst>
                            <a:gd name="adj1" fmla="val -141630"/>
                            <a:gd name="adj2" fmla="val -83255"/>
                            <a:gd name="adj3" fmla="val 16667"/>
                          </a:avLst>
                        </a:prstGeom>
                        <a:solidFill>
                          <a:srgbClr val="FFFFFF"/>
                        </a:solidFill>
                        <a:ln w="12700">
                          <a:solidFill>
                            <a:srgbClr val="000000"/>
                          </a:solidFill>
                          <a:miter lim="800000"/>
                          <a:headEnd/>
                          <a:tailEnd/>
                        </a:ln>
                      </wps:spPr>
                      <wps:txbx>
                        <w:txbxContent>
                          <w:p w14:paraId="23BC70A7" w14:textId="77777777" w:rsidR="00F52958" w:rsidRPr="00350C85" w:rsidRDefault="00F52958">
                            <w:pPr>
                              <w:rPr>
                                <w:rFonts w:ascii="Arial" w:hAnsi="Arial" w:cs="Arial"/>
                                <w:b/>
                                <w:sz w:val="20"/>
                              </w:rPr>
                            </w:pPr>
                            <w:r>
                              <w:rPr>
                                <w:rFonts w:ascii="Arial" w:hAnsi="Arial" w:cs="Arial"/>
                                <w:b/>
                                <w:sz w:val="20"/>
                              </w:rPr>
                              <w:t>The user</w:t>
                            </w:r>
                            <w:r w:rsidRPr="00350C85">
                              <w:rPr>
                                <w:rFonts w:ascii="Arial" w:hAnsi="Arial" w:cs="Arial"/>
                                <w:b/>
                                <w:sz w:val="20"/>
                              </w:rPr>
                              <w:t xml:space="preserve"> chose to have messages #2 - #4 forwarded to another MailMan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B7032" id="AutoShape 162" o:spid="_x0000_s1067" type="#_x0000_t62" alt="&quot;&quot;" style="position:absolute;left:0;text-align:left;margin-left:324pt;margin-top:5.45pt;width:129.6pt;height:63.3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" o:allowincell="f" adj="-19792,-7183" strokeweight="1pt">
                <v:textbox>
                  <w:txbxContent>
                    <w:p w14:paraId="23BC70A7" w14:textId="77777777" w:rsidR="00F52958" w:rsidRPr="00350C85" w:rsidRDefault="00F52958">
                      <w:pPr>
                        <w:rPr>
                          <w:rFonts w:ascii="Arial" w:hAnsi="Arial" w:cs="Arial"/>
                          <w:b/>
                          <w:sz w:val="20"/>
                        </w:rPr>
                      </w:pPr>
                      <w:r>
                        <w:rPr>
                          <w:rFonts w:ascii="Arial" w:hAnsi="Arial" w:cs="Arial"/>
                          <w:b/>
                          <w:sz w:val="20"/>
                        </w:rPr>
                        <w:t>The user</w:t>
                      </w:r>
                      <w:r w:rsidRPr="00350C85">
                        <w:rPr>
                          <w:rFonts w:ascii="Arial" w:hAnsi="Arial" w:cs="Arial"/>
                          <w:b/>
                          <w:sz w:val="20"/>
                        </w:rPr>
                        <w:t xml:space="preserve"> chose to have messages #2 - #4 forwarded to another MailMan user.</w:t>
                      </w:r>
                    </w:p>
                  </w:txbxContent>
                </v:textbox>
              </v:shape>
            </w:pict>
          </mc:Fallback>
        </mc:AlternateContent>
      </w:r>
      <w:r w:rsidR="0066128B" w:rsidRPr="00C6446C">
        <w:t xml:space="preserve">     Last used MailMan: </w:t>
      </w:r>
      <w:smartTag w:uri="urn:schemas-microsoft-com:office:smarttags" w:element="date">
        <w:smartTagPr>
          <w:attr w:name="Year" w:val="98"/>
          <w:attr w:name="Day" w:val="30"/>
          <w:attr w:name="Month" w:val="07"/>
          <w:attr w:name="ls" w:val="trans"/>
        </w:smartTagPr>
        <w:r w:rsidR="00712017" w:rsidRPr="00C6446C">
          <w:t>07/30/98</w:t>
        </w:r>
      </w:smartTag>
      <w:r w:rsidR="00054412" w:rsidRPr="00C6446C">
        <w:t>@</w:t>
      </w:r>
      <w:r w:rsidR="0066128B" w:rsidRPr="00C6446C">
        <w:t>14:54</w:t>
      </w:r>
    </w:p>
    <w:p w14:paraId="5A1B2D62" w14:textId="77777777" w:rsidR="0066128B" w:rsidRPr="00C6446C" w:rsidRDefault="0066128B" w:rsidP="00B930D5">
      <w:pPr>
        <w:pStyle w:val="Dialogue"/>
      </w:pPr>
      <w:r w:rsidRPr="00C6446C">
        <w:t xml:space="preserve">          On vacation 31 July through 16 August.</w:t>
      </w:r>
    </w:p>
    <w:p w14:paraId="5FA8ED88" w14:textId="77777777" w:rsidR="0066128B" w:rsidRPr="00C6446C" w:rsidRDefault="0066128B" w:rsidP="00B930D5">
      <w:pPr>
        <w:pStyle w:val="Dialogue"/>
      </w:pPr>
      <w:r w:rsidRPr="00C6446C">
        <w:t xml:space="preserve">And Forward to: </w:t>
      </w:r>
      <w:r w:rsidR="00962B78" w:rsidRPr="00C6446C">
        <w:rPr>
          <w:b/>
        </w:rPr>
        <w:t>&lt;Enter&gt;</w:t>
      </w:r>
    </w:p>
    <w:p w14:paraId="6EAD5E95" w14:textId="77777777" w:rsidR="0066128B" w:rsidRPr="00C6446C" w:rsidRDefault="0066128B" w:rsidP="00B930D5">
      <w:pPr>
        <w:pStyle w:val="Dialogue"/>
      </w:pPr>
      <w:r w:rsidRPr="00C6446C">
        <w:t>3 messages forwarded.</w:t>
      </w:r>
    </w:p>
    <w:p w14:paraId="0C1274B7" w14:textId="77777777" w:rsidR="0066128B" w:rsidRPr="00C6446C" w:rsidRDefault="0066128B" w:rsidP="00B930D5">
      <w:pPr>
        <w:pStyle w:val="Dialogue"/>
      </w:pPr>
      <w:r w:rsidRPr="00C6446C">
        <w:t xml:space="preserve">Press RETURN to continue: </w:t>
      </w:r>
      <w:r w:rsidR="00962B78" w:rsidRPr="00C6446C">
        <w:rPr>
          <w:b/>
        </w:rPr>
        <w:t>&lt;Enter&gt;</w:t>
      </w:r>
    </w:p>
    <w:p w14:paraId="3B144A40" w14:textId="77777777" w:rsidR="0066128B" w:rsidRPr="00C6446C" w:rsidRDefault="0066128B" w:rsidP="00B930D5">
      <w:pPr>
        <w:pStyle w:val="Dialogue"/>
      </w:pPr>
    </w:p>
    <w:p w14:paraId="147154D1" w14:textId="77777777" w:rsidR="0066128B" w:rsidRPr="00C6446C" w:rsidRDefault="0066128B" w:rsidP="00B930D5">
      <w:pPr>
        <w:pStyle w:val="Dialogue"/>
      </w:pPr>
      <w:r w:rsidRPr="00C6446C">
        <w:t>TEST II Basket, 4 messages (1-4)</w:t>
      </w:r>
    </w:p>
    <w:p w14:paraId="5ACF880D" w14:textId="77777777" w:rsidR="0066128B" w:rsidRPr="00C6446C" w:rsidRDefault="00712017" w:rsidP="00B930D5">
      <w:pPr>
        <w:pStyle w:val="Dialogue"/>
      </w:pPr>
      <w:r w:rsidRPr="00C6446C">
        <w:t>*=New/!=Priority........</w:t>
      </w:r>
      <w:r w:rsidR="0066128B" w:rsidRPr="00C6446C">
        <w:t>Subject.......</w:t>
      </w:r>
      <w:r w:rsidR="003774DA" w:rsidRPr="00C6446C">
        <w:t>..........</w:t>
      </w:r>
      <w:r w:rsidRPr="00C6446C">
        <w:t>.</w:t>
      </w:r>
      <w:r w:rsidR="003774DA" w:rsidRPr="00C6446C">
        <w:t>..Lines.From.........</w:t>
      </w:r>
      <w:r w:rsidR="0066128B" w:rsidRPr="00C6446C">
        <w:t>Read/Rcvd</w:t>
      </w:r>
    </w:p>
    <w:p w14:paraId="66A3486A" w14:textId="77777777" w:rsidR="0066128B" w:rsidRPr="00C6446C" w:rsidRDefault="0066128B" w:rsidP="00B930D5">
      <w:pPr>
        <w:pStyle w:val="Dialogue"/>
      </w:pPr>
      <w:r w:rsidRPr="00C6446C">
        <w:t xml:space="preserve">  4. [1224524]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Forwarding a Message 2        </w:t>
      </w:r>
      <w:r w:rsidR="00712017" w:rsidRPr="00C6446C">
        <w:t xml:space="preserve"> </w:t>
      </w:r>
      <w:r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003774DA" w:rsidRPr="00C6446C">
        <w:t xml:space="preserve">.        </w:t>
      </w:r>
    </w:p>
    <w:p w14:paraId="211E07B7" w14:textId="77777777" w:rsidR="0066128B" w:rsidRPr="00C6446C" w:rsidRDefault="0066128B" w:rsidP="00B930D5">
      <w:pPr>
        <w:pStyle w:val="Dialogue"/>
      </w:pPr>
      <w:r w:rsidRPr="00C6446C">
        <w:t xml:space="preserve">  3. [1224525]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Forwarding a message 3        </w:t>
      </w:r>
      <w:r w:rsidR="00712017" w:rsidRPr="00C6446C">
        <w:t xml:space="preserve"> </w:t>
      </w:r>
      <w:r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r w:rsidR="003774DA" w:rsidRPr="00C6446C">
        <w:t xml:space="preserve">      </w:t>
      </w:r>
    </w:p>
    <w:p w14:paraId="181ABEF7" w14:textId="77777777" w:rsidR="0066128B" w:rsidRPr="00C6446C" w:rsidRDefault="0066128B" w:rsidP="00B930D5">
      <w:pPr>
        <w:pStyle w:val="Dialogue"/>
      </w:pPr>
      <w:r w:rsidRPr="00C6446C">
        <w:t xml:space="preserve">  2. [1224523]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 Message 1             </w:t>
      </w:r>
      <w:r w:rsidR="00712017" w:rsidRPr="00C6446C">
        <w:t xml:space="preserve"> </w:t>
      </w:r>
      <w:r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003774DA" w:rsidRPr="00C6446C">
        <w:t xml:space="preserve">.        </w:t>
      </w:r>
    </w:p>
    <w:p w14:paraId="551CC825" w14:textId="77777777" w:rsidR="0066128B" w:rsidRPr="00C6446C" w:rsidRDefault="0066128B" w:rsidP="00B930D5">
      <w:pPr>
        <w:pStyle w:val="Dialogue"/>
      </w:pPr>
      <w:r w:rsidRPr="00C6446C">
        <w:t xml:space="preserve">  1. [1223222]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test                         </w:t>
      </w:r>
      <w:r w:rsidR="00712017" w:rsidRPr="00C6446C">
        <w:t xml:space="preserve"> </w:t>
      </w:r>
      <w:r w:rsidRPr="00C6446C">
        <w:t xml:space="preserve"> 1 </w:t>
      </w:r>
      <w:r w:rsidR="003774DA" w:rsidRPr="00C6446C">
        <w:t xml:space="preserve">XMUSER4,FOUR  </w:t>
      </w:r>
      <w:r w:rsidRPr="00C6446C">
        <w:t xml:space="preserve">        </w:t>
      </w:r>
    </w:p>
    <w:p w14:paraId="4C37190B" w14:textId="77777777" w:rsidR="0066128B" w:rsidRPr="00C6446C" w:rsidRDefault="0066128B" w:rsidP="00B930D5">
      <w:pPr>
        <w:pStyle w:val="Dialogue"/>
      </w:pPr>
      <w:r w:rsidRPr="00C6446C">
        <w:t xml:space="preserve">Enter message number or command: </w:t>
      </w:r>
    </w:p>
    <w:p w14:paraId="78C8A085" w14:textId="6ED46B7C" w:rsidR="0066128B" w:rsidRPr="00C6446C" w:rsidRDefault="00A63EB6" w:rsidP="008936BB">
      <w:pPr>
        <w:pStyle w:val="Caption"/>
      </w:pPr>
      <w:bookmarkStart w:id="390" w:name="_Ref429469370"/>
      <w:bookmarkStart w:id="391" w:name="_Toc436461024"/>
      <w:bookmarkStart w:id="392" w:name="_Toc147225766"/>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17</w:t>
      </w:r>
      <w:r w:rsidR="00B22925">
        <w:rPr>
          <w:noProof/>
        </w:rPr>
        <w:fldChar w:fldCharType="end"/>
      </w:r>
      <w:bookmarkEnd w:id="390"/>
      <w:r w:rsidR="009D341B" w:rsidRPr="00C6446C">
        <w:t>.</w:t>
      </w:r>
      <w:r w:rsidR="00350C85" w:rsidRPr="00C6446C">
        <w:t xml:space="preserve"> Forwarding messages from a mail b</w:t>
      </w:r>
      <w:r w:rsidR="0066128B" w:rsidRPr="00C6446C">
        <w:t>asket</w:t>
      </w:r>
      <w:bookmarkEnd w:id="391"/>
      <w:bookmarkEnd w:id="392"/>
    </w:p>
    <w:p w14:paraId="43C3133D" w14:textId="77777777" w:rsidR="0066128B" w:rsidRPr="00C6446C" w:rsidRDefault="0066128B" w:rsidP="008936BB"/>
    <w:p w14:paraId="2DC5EDFE" w14:textId="77777777" w:rsidR="0066128B" w:rsidRPr="00C6446C" w:rsidRDefault="0066128B" w:rsidP="008936BB"/>
    <w:p w14:paraId="1D47F328" w14:textId="7235BF20" w:rsidR="0066128B" w:rsidRPr="00C6446C" w:rsidRDefault="0066128B" w:rsidP="008936BB">
      <w:r w:rsidRPr="00C6446C">
        <w:t>In this example (</w:t>
      </w:r>
      <w:r w:rsidRPr="00C6446C">
        <w:fldChar w:fldCharType="begin"/>
      </w:r>
      <w:r w:rsidRPr="00C6446C">
        <w:instrText xml:space="preserve"> REF _Ref429469370 \h </w:instrText>
      </w:r>
      <w:r w:rsidRPr="00C6446C">
        <w:fldChar w:fldCharType="separate"/>
      </w:r>
      <w:r w:rsidR="00281495" w:rsidRPr="00C6446C">
        <w:t xml:space="preserve">Figure </w:t>
      </w:r>
      <w:r w:rsidR="00281495">
        <w:rPr>
          <w:noProof/>
        </w:rPr>
        <w:t>3</w:t>
      </w:r>
      <w:r w:rsidR="00281495" w:rsidRPr="00C6446C">
        <w:noBreakHyphen/>
      </w:r>
      <w:r w:rsidR="00281495">
        <w:rPr>
          <w:noProof/>
        </w:rPr>
        <w:t>17</w:t>
      </w:r>
      <w:r w:rsidRPr="00C6446C">
        <w:fldChar w:fldCharType="end"/>
      </w:r>
      <w:r w:rsidRPr="00C6446C">
        <w:t xml:space="preserve">), </w:t>
      </w:r>
      <w:r w:rsidR="00B16063" w:rsidRPr="00C6446C">
        <w:t>the user</w:t>
      </w:r>
      <w:r w:rsidRPr="00C6446C">
        <w:t xml:space="preserve"> wanted to forward three messages to another recipient. While in </w:t>
      </w:r>
      <w:r w:rsidR="00822F17" w:rsidRPr="00C6446C">
        <w:t>the</w:t>
      </w:r>
      <w:r w:rsidRPr="00C6446C">
        <w:t xml:space="preserve"> "TEST II" basket, </w:t>
      </w:r>
      <w:r w:rsidR="00B16063" w:rsidRPr="00C6446C">
        <w:t>the user</w:t>
      </w:r>
      <w:r w:rsidRPr="00C6446C">
        <w:t xml:space="preserve"> entered an "</w:t>
      </w:r>
      <w:r w:rsidRPr="00C6446C">
        <w:rPr>
          <w:b/>
        </w:rPr>
        <w:t>F</w:t>
      </w:r>
      <w:r w:rsidRPr="00C6446C">
        <w:t>" (Forward) at the "Enter message number or command:" prompt.</w:t>
      </w:r>
    </w:p>
    <w:p w14:paraId="6C47FCC0" w14:textId="77777777" w:rsidR="0066128B" w:rsidRPr="00C6446C" w:rsidRDefault="0066128B" w:rsidP="008936BB"/>
    <w:p w14:paraId="20B84CEF" w14:textId="77777777" w:rsidR="0066128B" w:rsidRPr="00C6446C" w:rsidRDefault="0066128B" w:rsidP="008936BB">
      <w:r w:rsidRPr="00C6446C">
        <w:t xml:space="preserve">MailMan then asked </w:t>
      </w:r>
      <w:r w:rsidR="00822F17" w:rsidRPr="00C6446C">
        <w:t>the user</w:t>
      </w:r>
      <w:r w:rsidRPr="00C6446C">
        <w:t xml:space="preserve"> which messages </w:t>
      </w:r>
      <w:r w:rsidR="00B16063" w:rsidRPr="00C6446C">
        <w:t>she</w:t>
      </w:r>
      <w:r w:rsidRPr="00C6446C">
        <w:t xml:space="preserve"> wa</w:t>
      </w:r>
      <w:r w:rsidR="00B16063" w:rsidRPr="00C6446C">
        <w:t>nted to forward. In this case, sh</w:t>
      </w:r>
      <w:r w:rsidRPr="00C6446C">
        <w:t>e wanted to forward m</w:t>
      </w:r>
      <w:r w:rsidR="00FD7EF3" w:rsidRPr="00C6446C">
        <w:t>essage numbers 2, 3, and 4, so sh</w:t>
      </w:r>
      <w:r w:rsidRPr="00C6446C">
        <w:t>e entered "</w:t>
      </w:r>
      <w:r w:rsidRPr="00C6446C">
        <w:rPr>
          <w:b/>
        </w:rPr>
        <w:t>2-4</w:t>
      </w:r>
      <w:r w:rsidRPr="00C6446C">
        <w:t xml:space="preserve">" at the "Forward which messages:  (1-4):" prompt. </w:t>
      </w:r>
      <w:r w:rsidR="00B16063" w:rsidRPr="00C6446C">
        <w:t>The user</w:t>
      </w:r>
      <w:r w:rsidRPr="00C6446C">
        <w:t xml:space="preserve"> could have entered the message numbers in any order (e.g.,</w:t>
      </w:r>
      <w:r w:rsidR="00A95CD4" w:rsidRPr="00C6446C">
        <w:t> </w:t>
      </w:r>
      <w:r w:rsidRPr="00C6446C">
        <w:t>"4-2" or "3,2,4").</w:t>
      </w:r>
    </w:p>
    <w:p w14:paraId="596C37FA" w14:textId="77777777" w:rsidR="0066128B" w:rsidRPr="00C6446C" w:rsidRDefault="0066128B" w:rsidP="008936BB"/>
    <w:p w14:paraId="27AC52C8" w14:textId="77777777" w:rsidR="0066128B" w:rsidRPr="00C6446C" w:rsidRDefault="0066128B" w:rsidP="008936BB">
      <w:r w:rsidRPr="00C6446C">
        <w:t xml:space="preserve">MailMan then asked </w:t>
      </w:r>
      <w:r w:rsidR="00822F17" w:rsidRPr="00C6446C">
        <w:t>the user</w:t>
      </w:r>
      <w:r w:rsidRPr="00C6446C">
        <w:t xml:space="preserve"> to enter the addressees. For this example, </w:t>
      </w:r>
      <w:r w:rsidR="00B16063" w:rsidRPr="00C6446C">
        <w:t>sh</w:t>
      </w:r>
      <w:r w:rsidRPr="00C6446C">
        <w:t xml:space="preserve">e decided to forward the message to </w:t>
      </w:r>
      <w:r w:rsidR="0042785D" w:rsidRPr="00C6446C">
        <w:t>Two</w:t>
      </w:r>
      <w:r w:rsidRPr="00C6446C">
        <w:t xml:space="preserve"> </w:t>
      </w:r>
      <w:r w:rsidR="0042785D" w:rsidRPr="00C6446C">
        <w:t>Xmuser2</w:t>
      </w:r>
      <w:r w:rsidRPr="00C6446C">
        <w:t xml:space="preserve"> by entering "</w:t>
      </w:r>
      <w:r w:rsidR="006F28F1" w:rsidRPr="00C6446C">
        <w:rPr>
          <w:b/>
        </w:rPr>
        <w:t>XMUSER</w:t>
      </w:r>
      <w:r w:rsidR="0042785D" w:rsidRPr="00C6446C">
        <w:rPr>
          <w:b/>
        </w:rPr>
        <w:t>2</w:t>
      </w:r>
      <w:r w:rsidR="006F28F1" w:rsidRPr="00C6446C">
        <w:rPr>
          <w:b/>
        </w:rPr>
        <w:t>,TWO M.</w:t>
      </w:r>
      <w:r w:rsidRPr="00C6446C">
        <w:t>" at the "Forward mail to:" prompt.</w:t>
      </w:r>
    </w:p>
    <w:p w14:paraId="18F077C8"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B27F19" w:rsidRPr="00C6446C" w14:paraId="6DBEFEB9" w14:textId="77777777">
        <w:trPr>
          <w:cantSplit/>
        </w:trPr>
        <w:tc>
          <w:tcPr>
            <w:tcW w:w="738" w:type="dxa"/>
          </w:tcPr>
          <w:p w14:paraId="5C30052D" w14:textId="505EAE83" w:rsidR="00B27F19" w:rsidRPr="00C6446C" w:rsidRDefault="00F52958" w:rsidP="00435346">
            <w:pPr>
              <w:spacing w:before="60" w:after="60"/>
              <w:ind w:left="-14"/>
            </w:pPr>
            <w:r>
              <w:rPr>
                <w:noProof/>
              </w:rPr>
              <w:drawing>
                <wp:inline distT="0" distB="0" distL="0" distR="0" wp14:anchorId="21CC0A54" wp14:editId="17486BDD">
                  <wp:extent cx="301625" cy="301625"/>
                  <wp:effectExtent l="0" t="0" r="0" b="0"/>
                  <wp:docPr id="52" name="Picture 5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943812A" w14:textId="750FF7D7" w:rsidR="00B27F19"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B27F19" w:rsidRPr="00C6446C">
              <w:t>For more information on addressing a message, please refer to the "</w:t>
            </w:r>
            <w:r w:rsidR="00B27F19" w:rsidRPr="00C6446C">
              <w:fldChar w:fldCharType="begin"/>
            </w:r>
            <w:r w:rsidR="00B27F19" w:rsidRPr="00C6446C">
              <w:instrText xml:space="preserve"> REF _Ref106674608 \h </w:instrText>
            </w:r>
            <w:r w:rsidR="00B27F19" w:rsidRPr="00C6446C">
              <w:fldChar w:fldCharType="separate"/>
            </w:r>
            <w:r w:rsidR="00281495" w:rsidRPr="00C6446C">
              <w:t>Address Functionality</w:t>
            </w:r>
            <w:r w:rsidR="00B27F19" w:rsidRPr="00C6446C">
              <w:fldChar w:fldCharType="end"/>
            </w:r>
            <w:r w:rsidR="00B27F19" w:rsidRPr="00C6446C">
              <w:t>" topic in Chapter 5, "</w:t>
            </w:r>
            <w:r w:rsidR="00B27F19" w:rsidRPr="00C6446C">
              <w:fldChar w:fldCharType="begin"/>
            </w:r>
            <w:r w:rsidR="00B27F19" w:rsidRPr="00C6446C">
              <w:instrText xml:space="preserve"> REF _Ref431284380 \h </w:instrText>
            </w:r>
            <w:r w:rsidR="00B27F19" w:rsidRPr="00C6446C">
              <w:fldChar w:fldCharType="separate"/>
            </w:r>
            <w:r w:rsidR="00281495" w:rsidRPr="00C6446C">
              <w:t>Sending Mail</w:t>
            </w:r>
            <w:r w:rsidR="00B27F19" w:rsidRPr="00C6446C">
              <w:fldChar w:fldCharType="end"/>
            </w:r>
            <w:r w:rsidR="00B27F19" w:rsidRPr="00C6446C">
              <w:t>," in this manual.</w:t>
            </w:r>
          </w:p>
        </w:tc>
      </w:tr>
    </w:tbl>
    <w:p w14:paraId="533EF093" w14:textId="77777777" w:rsidR="0066128B" w:rsidRPr="00C6446C" w:rsidRDefault="0066128B" w:rsidP="008936BB"/>
    <w:p w14:paraId="30A00A80" w14:textId="77777777" w:rsidR="0066128B" w:rsidRPr="00C6446C" w:rsidRDefault="0066128B" w:rsidP="008936BB">
      <w:r w:rsidRPr="00C6446C">
        <w:lastRenderedPageBreak/>
        <w:t xml:space="preserve">MailMan knew </w:t>
      </w:r>
      <w:r w:rsidR="00B16063" w:rsidRPr="00C6446C">
        <w:t>the user was</w:t>
      </w:r>
      <w:r w:rsidRPr="00C6446C">
        <w:t xml:space="preserve"> finish</w:t>
      </w:r>
      <w:r w:rsidR="00B16063" w:rsidRPr="00C6446C">
        <w:t>ed forwarding the message when sh</w:t>
      </w:r>
      <w:r w:rsidRPr="00C6446C">
        <w:t xml:space="preserve">e pressed the </w:t>
      </w:r>
      <w:r w:rsidR="00CE4AEB" w:rsidRPr="00C6446C">
        <w:rPr>
          <w:b/>
        </w:rPr>
        <w:t>&lt;Enter&gt;</w:t>
      </w:r>
      <w:r w:rsidR="00CE4AEB" w:rsidRPr="00C6446C">
        <w:t xml:space="preserve"> key</w:t>
      </w:r>
      <w:r w:rsidRPr="00C6446C">
        <w:t xml:space="preserve"> at the "And Forward to:" prompt without entering another recipient's name.</w:t>
      </w:r>
    </w:p>
    <w:p w14:paraId="06BF94D7" w14:textId="77777777" w:rsidR="0066128B" w:rsidRPr="00C6446C" w:rsidRDefault="0066128B" w:rsidP="008936BB"/>
    <w:p w14:paraId="7EBDA264" w14:textId="77777777" w:rsidR="0066128B" w:rsidRPr="00C6446C" w:rsidRDefault="0066128B" w:rsidP="008936BB">
      <w:r w:rsidRPr="00C6446C">
        <w:t xml:space="preserve">MailMan confirmed that the three messages had been forwarded. After pressing the </w:t>
      </w:r>
      <w:r w:rsidR="00CE4AEB" w:rsidRPr="00C6446C">
        <w:rPr>
          <w:b/>
        </w:rPr>
        <w:t>&lt;Enter&gt;</w:t>
      </w:r>
      <w:r w:rsidR="00CE4AEB" w:rsidRPr="00C6446C">
        <w:t xml:space="preserve"> key</w:t>
      </w:r>
      <w:r w:rsidRPr="00C6446C">
        <w:t>, MailMan redisplayed the "TEST II"</w:t>
      </w:r>
      <w:r w:rsidR="00FD7EF3" w:rsidRPr="00C6446C">
        <w:t xml:space="preserve"> basket list of messages where sh</w:t>
      </w:r>
      <w:r w:rsidRPr="00C6446C">
        <w:t>e could take any additional actions on the list of message in that basket.</w:t>
      </w:r>
    </w:p>
    <w:p w14:paraId="4C0BCF90" w14:textId="77777777" w:rsidR="0066128B" w:rsidRPr="00C6446C" w:rsidRDefault="0066128B" w:rsidP="008936BB"/>
    <w:p w14:paraId="7C269D40" w14:textId="77777777" w:rsidR="0066128B" w:rsidRPr="00C6446C" w:rsidRDefault="0066128B" w:rsidP="008936BB"/>
    <w:p w14:paraId="706BAD90" w14:textId="77777777" w:rsidR="0066128B" w:rsidRPr="00C6446C" w:rsidRDefault="0066128B" w:rsidP="008936BB">
      <w:pPr>
        <w:pStyle w:val="Heading3"/>
      </w:pPr>
      <w:r w:rsidRPr="00C6446C">
        <w:br w:type="page"/>
      </w:r>
      <w:bookmarkStart w:id="393" w:name="_Hlt449234208"/>
      <w:bookmarkStart w:id="394" w:name="_Toc496922047"/>
      <w:bookmarkStart w:id="395" w:name="_Ref106683822"/>
      <w:bookmarkStart w:id="396" w:name="_Ref106685228"/>
      <w:bookmarkStart w:id="397" w:name="_Ref146947516"/>
      <w:bookmarkStart w:id="398" w:name="_Toc147225588"/>
      <w:bookmarkEnd w:id="393"/>
      <w:r w:rsidRPr="00C6446C">
        <w:lastRenderedPageBreak/>
        <w:t>Filter Messages ("FI"</w:t>
      </w:r>
      <w:bookmarkStart w:id="399" w:name="_Hlt449234132"/>
      <w:bookmarkEnd w:id="399"/>
      <w:r w:rsidRPr="00C6446C">
        <w:t>) Action</w:t>
      </w:r>
      <w:bookmarkStart w:id="400" w:name="_Hlt446465383"/>
      <w:bookmarkEnd w:id="394"/>
      <w:bookmarkEnd w:id="395"/>
      <w:bookmarkEnd w:id="396"/>
      <w:bookmarkEnd w:id="397"/>
      <w:bookmarkEnd w:id="398"/>
      <w:bookmarkEnd w:id="400"/>
    </w:p>
    <w:bookmarkStart w:id="401" w:name="_Hlt434386733"/>
    <w:p w14:paraId="6DEE5D54" w14:textId="77777777" w:rsidR="0066128B" w:rsidRPr="00C6446C" w:rsidRDefault="0066128B" w:rsidP="008936BB">
      <w:pPr>
        <w:keepNext/>
        <w:keepLines/>
      </w:pPr>
      <w:r w:rsidRPr="00C6446C">
        <w:fldChar w:fldCharType="begin"/>
      </w:r>
      <w:r w:rsidRPr="00C6446C">
        <w:instrText xml:space="preserve"> XE "Baskets:Filter Messages In a Basket" </w:instrText>
      </w:r>
      <w:r w:rsidRPr="00C6446C">
        <w:fldChar w:fldCharType="end"/>
      </w:r>
      <w:r w:rsidRPr="00C6446C">
        <w:fldChar w:fldCharType="begin"/>
      </w:r>
      <w:r w:rsidRPr="00C6446C">
        <w:instrText xml:space="preserve"> XE "Filter Messages In a Basket Action Code" </w:instrText>
      </w:r>
      <w:r w:rsidRPr="00C6446C">
        <w:fldChar w:fldCharType="end"/>
      </w:r>
      <w:r w:rsidRPr="00C6446C">
        <w:fldChar w:fldCharType="begin"/>
      </w:r>
      <w:r w:rsidRPr="00C6446C">
        <w:instrText xml:space="preserve"> XE "Action Codes:Filter Messages In a Basket</w:instrText>
      </w:r>
      <w:bookmarkStart w:id="402" w:name="_Hlt434655462"/>
      <w:bookmarkEnd w:id="402"/>
      <w:r w:rsidRPr="00C6446C">
        <w:instrText xml:space="preserve">" </w:instrText>
      </w:r>
      <w:r w:rsidRPr="00C6446C">
        <w:fldChar w:fldCharType="end"/>
      </w:r>
      <w:bookmarkEnd w:id="401"/>
    </w:p>
    <w:p w14:paraId="6C7F4EA2" w14:textId="77777777" w:rsidR="0066128B" w:rsidRPr="00C6446C" w:rsidRDefault="003D5F97" w:rsidP="008936BB">
      <w:r w:rsidRPr="00C6446C">
        <w:t>MailMan V. 8.0</w:t>
      </w:r>
      <w:r w:rsidR="0066128B" w:rsidRPr="00C6446C">
        <w:t xml:space="preserve"> allows you to filter your mail. You can create any number of filters to automatically send your mail to any specified mail basket in your mailbox based on various filtering criteria</w:t>
      </w:r>
      <w:r w:rsidR="0066128B" w:rsidRPr="00C6446C">
        <w:fldChar w:fldCharType="begin"/>
      </w:r>
      <w:r w:rsidR="0066128B" w:rsidRPr="00C6446C">
        <w:instrText xml:space="preserve"> XE "Filtering Criteria" </w:instrText>
      </w:r>
      <w:r w:rsidR="0066128B" w:rsidRPr="00C6446C">
        <w:fldChar w:fldCharType="end"/>
      </w:r>
      <w:r w:rsidR="0066128B" w:rsidRPr="00C6446C">
        <w:t>:</w:t>
      </w:r>
    </w:p>
    <w:p w14:paraId="6AF88513" w14:textId="77777777" w:rsidR="0066128B" w:rsidRPr="00C6446C" w:rsidRDefault="0066128B" w:rsidP="00197EC7">
      <w:pPr>
        <w:numPr>
          <w:ilvl w:val="0"/>
          <w:numId w:val="15"/>
        </w:numPr>
        <w:tabs>
          <w:tab w:val="clear" w:pos="360"/>
        </w:tabs>
        <w:spacing w:before="120"/>
        <w:ind w:left="720"/>
      </w:pPr>
      <w:r w:rsidRPr="00C6446C">
        <w:t>Subject</w:t>
      </w:r>
      <w:r w:rsidR="008066C0" w:rsidRPr="00C6446C">
        <w:fldChar w:fldCharType="begin"/>
      </w:r>
      <w:r w:rsidR="008066C0" w:rsidRPr="00C6446C">
        <w:instrText xml:space="preserve"> XE "Subject</w:instrText>
      </w:r>
      <w:r w:rsidR="008066C0">
        <w:instrText>:</w:instrText>
      </w:r>
      <w:r w:rsidR="008066C0" w:rsidRPr="00C6446C">
        <w:instrText>Message</w:instrText>
      </w:r>
      <w:r w:rsidR="008066C0">
        <w:instrText>s</w:instrText>
      </w:r>
      <w:r w:rsidR="008066C0" w:rsidRPr="00C6446C">
        <w:instrText xml:space="preserve">" </w:instrText>
      </w:r>
      <w:r w:rsidR="008066C0" w:rsidRPr="00C6446C">
        <w:fldChar w:fldCharType="end"/>
      </w:r>
      <w:r w:rsidR="008066C0" w:rsidRPr="00C6446C">
        <w:fldChar w:fldCharType="begin"/>
      </w:r>
      <w:r w:rsidR="008066C0" w:rsidRPr="00C6446C">
        <w:instrText xml:space="preserve"> XE "Message</w:instrText>
      </w:r>
      <w:r w:rsidR="008066C0">
        <w:instrText>s:</w:instrText>
      </w:r>
      <w:r w:rsidR="008066C0" w:rsidRPr="00C6446C">
        <w:instrText xml:space="preserve">Subject" </w:instrText>
      </w:r>
      <w:r w:rsidR="008066C0" w:rsidRPr="00C6446C">
        <w:fldChar w:fldCharType="end"/>
      </w:r>
    </w:p>
    <w:p w14:paraId="5B161D37" w14:textId="77777777" w:rsidR="0066128B" w:rsidRPr="00C6446C" w:rsidRDefault="0066128B" w:rsidP="00197EC7">
      <w:pPr>
        <w:numPr>
          <w:ilvl w:val="0"/>
          <w:numId w:val="15"/>
        </w:numPr>
        <w:tabs>
          <w:tab w:val="clear" w:pos="360"/>
        </w:tabs>
        <w:spacing w:before="120"/>
        <w:ind w:left="720"/>
      </w:pPr>
      <w:r w:rsidRPr="00C6446C">
        <w:t>Sender</w:t>
      </w:r>
      <w:r w:rsidRPr="00C6446C">
        <w:fldChar w:fldCharType="begin"/>
      </w:r>
      <w:r w:rsidRPr="00C6446C">
        <w:instrText xml:space="preserve"> XE "From" </w:instrText>
      </w:r>
      <w:r w:rsidRPr="00C6446C">
        <w:fldChar w:fldCharType="end"/>
      </w:r>
    </w:p>
    <w:p w14:paraId="7A6BB5CC" w14:textId="77777777" w:rsidR="0066128B" w:rsidRPr="00C6446C" w:rsidRDefault="0066128B" w:rsidP="00197EC7">
      <w:pPr>
        <w:numPr>
          <w:ilvl w:val="0"/>
          <w:numId w:val="15"/>
        </w:numPr>
        <w:tabs>
          <w:tab w:val="clear" w:pos="360"/>
        </w:tabs>
        <w:spacing w:before="120"/>
        <w:ind w:left="720"/>
      </w:pPr>
      <w:r w:rsidRPr="00C6446C">
        <w:t>Addressee</w:t>
      </w:r>
    </w:p>
    <w:p w14:paraId="112A45C1" w14:textId="77777777" w:rsidR="0066128B" w:rsidRPr="00C6446C" w:rsidRDefault="0066128B" w:rsidP="008936BB"/>
    <w:p w14:paraId="1DC2AD4B" w14:textId="13A9A80B" w:rsidR="0066128B" w:rsidRPr="00C6446C" w:rsidRDefault="0066128B" w:rsidP="008936BB">
      <w:r w:rsidRPr="00C6446C">
        <w:t xml:space="preserve">Sometimes, when managing mail in your mail baskets, you may find old messages that came into your mailbox </w:t>
      </w:r>
      <w:r w:rsidRPr="00C6446C">
        <w:rPr>
          <w:i/>
        </w:rPr>
        <w:t>prior</w:t>
      </w:r>
      <w:r w:rsidRPr="00C6446C">
        <w:t xml:space="preserve"> to your creation of mail filters</w:t>
      </w:r>
      <w:r w:rsidRPr="00C6446C">
        <w:fldChar w:fldCharType="begin"/>
      </w:r>
      <w:r w:rsidRPr="00C6446C">
        <w:instrText xml:space="preserve"> XE "Mail Filters" </w:instrText>
      </w:r>
      <w:r w:rsidRPr="00C6446C">
        <w:fldChar w:fldCharType="end"/>
      </w:r>
      <w:r w:rsidRPr="00C6446C">
        <w:fldChar w:fldCharType="begin"/>
      </w:r>
      <w:r w:rsidRPr="00C6446C">
        <w:instrText xml:space="preserve"> XE "Filters" </w:instrText>
      </w:r>
      <w:r w:rsidRPr="00C6446C">
        <w:fldChar w:fldCharType="end"/>
      </w:r>
      <w:r w:rsidRPr="00C6446C">
        <w:t xml:space="preserve">. As you can see from the list of </w:t>
      </w:r>
      <w:r w:rsidR="00B979F7">
        <w:t>action codes</w:t>
      </w:r>
      <w:r w:rsidRPr="00C6446C">
        <w:t xml:space="preserve"> (</w:t>
      </w:r>
      <w:r w:rsidR="00280DC4" w:rsidRPr="00C6446C">
        <w:fldChar w:fldCharType="begin"/>
      </w:r>
      <w:r w:rsidR="00280DC4" w:rsidRPr="00C6446C">
        <w:instrText xml:space="preserve"> REF _Ref142975956 \h </w:instrText>
      </w:r>
      <w:r w:rsidR="00280DC4" w:rsidRPr="00C6446C">
        <w:fldChar w:fldCharType="separate"/>
      </w:r>
      <w:r w:rsidR="00281495" w:rsidRPr="00C6446C">
        <w:t xml:space="preserve">Table </w:t>
      </w:r>
      <w:r w:rsidR="00281495">
        <w:rPr>
          <w:noProof/>
        </w:rPr>
        <w:t>3</w:t>
      </w:r>
      <w:r w:rsidR="00281495" w:rsidRPr="00C6446C">
        <w:noBreakHyphen/>
      </w:r>
      <w:r w:rsidR="00281495">
        <w:rPr>
          <w:noProof/>
        </w:rPr>
        <w:t>1</w:t>
      </w:r>
      <w:r w:rsidR="00280DC4" w:rsidRPr="00C6446C">
        <w:fldChar w:fldCharType="end"/>
      </w:r>
      <w:r w:rsidRPr="00C6446C">
        <w:t>), you can use the Filter messages action code (i.e.,</w:t>
      </w:r>
      <w:r w:rsidR="00A95CD4" w:rsidRPr="00C6446C">
        <w:t> </w:t>
      </w:r>
      <w:r w:rsidRPr="00C6446C">
        <w:t>"FI") to filter these "old" messages and move them to the proper mail basket (determined by your mail filters). MailMan allows you to filter any selection, range, or all messages in a mail basket.</w:t>
      </w:r>
    </w:p>
    <w:p w14:paraId="507EE838"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B27F19" w:rsidRPr="00C6446C" w14:paraId="240E36BE" w14:textId="77777777">
        <w:trPr>
          <w:cantSplit/>
        </w:trPr>
        <w:tc>
          <w:tcPr>
            <w:tcW w:w="738" w:type="dxa"/>
          </w:tcPr>
          <w:p w14:paraId="2F9F7B3F" w14:textId="47BC8D44" w:rsidR="00B27F19" w:rsidRPr="00C6446C" w:rsidRDefault="00F52958" w:rsidP="00435346">
            <w:pPr>
              <w:spacing w:before="60" w:after="60"/>
              <w:ind w:left="-14"/>
            </w:pPr>
            <w:r>
              <w:rPr>
                <w:noProof/>
              </w:rPr>
              <w:drawing>
                <wp:inline distT="0" distB="0" distL="0" distR="0" wp14:anchorId="2BB4FC07" wp14:editId="67C6912E">
                  <wp:extent cx="301625" cy="301625"/>
                  <wp:effectExtent l="0" t="0" r="0" b="0"/>
                  <wp:docPr id="53" name="Picture 5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447DDA1" w14:textId="7A98DCC5" w:rsidR="00B27F19"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B27F19" w:rsidRPr="00C6446C">
              <w:t>For more information on filtering your mail and setting up mail filters, please refer to Chapter 7, "</w:t>
            </w:r>
            <w:r w:rsidR="00B27F19" w:rsidRPr="00C6446C">
              <w:fldChar w:fldCharType="begin"/>
            </w:r>
            <w:r w:rsidR="00B27F19" w:rsidRPr="00C6446C">
              <w:instrText xml:space="preserve"> REF _Ref431284134 \h </w:instrText>
            </w:r>
            <w:r w:rsidR="00B27F19" w:rsidRPr="00C6446C">
              <w:fldChar w:fldCharType="separate"/>
            </w:r>
            <w:r w:rsidR="00281495" w:rsidRPr="00C6446C">
              <w:t>Filtering Mail</w:t>
            </w:r>
            <w:r w:rsidR="00B27F19" w:rsidRPr="00C6446C">
              <w:fldChar w:fldCharType="end"/>
            </w:r>
            <w:r w:rsidR="00B27F19" w:rsidRPr="00C6446C">
              <w:t>," in this manual.</w:t>
            </w:r>
          </w:p>
        </w:tc>
      </w:tr>
    </w:tbl>
    <w:p w14:paraId="5056D4EA" w14:textId="77777777" w:rsidR="0066128B" w:rsidRPr="00C6446C" w:rsidRDefault="0066128B" w:rsidP="008936BB"/>
    <w:p w14:paraId="2E32F032" w14:textId="77777777" w:rsidR="0066128B" w:rsidRPr="00C6446C" w:rsidRDefault="0066128B" w:rsidP="008936BB">
      <w:pPr>
        <w:keepNext/>
        <w:keepLines/>
      </w:pPr>
      <w:r w:rsidRPr="00C6446C">
        <w:t>By entering the Filter messages ("</w:t>
      </w:r>
      <w:r w:rsidRPr="00C6446C">
        <w:rPr>
          <w:b/>
        </w:rPr>
        <w:t>FI</w:t>
      </w:r>
      <w:r w:rsidRPr="00C6446C">
        <w:t>") command at the "Enter message number or command:" prompt, you can process all of your messages in a mail basket through your established mail filters, as shown below:</w:t>
      </w:r>
    </w:p>
    <w:p w14:paraId="73358A2C" w14:textId="77777777" w:rsidR="0066128B" w:rsidRPr="00C6446C" w:rsidRDefault="0066128B" w:rsidP="008936BB">
      <w:pPr>
        <w:keepNext/>
        <w:keepLines/>
      </w:pPr>
    </w:p>
    <w:p w14:paraId="6802BC48" w14:textId="77777777" w:rsidR="0066128B" w:rsidRPr="00C6446C" w:rsidRDefault="0066128B" w:rsidP="008936BB">
      <w:pPr>
        <w:keepNext/>
        <w:keepLines/>
      </w:pPr>
    </w:p>
    <w:p w14:paraId="4BFE1190" w14:textId="77777777" w:rsidR="0066128B" w:rsidRPr="00C6446C" w:rsidRDefault="0066128B" w:rsidP="00B930D5">
      <w:pPr>
        <w:pStyle w:val="Dialogue"/>
      </w:pPr>
      <w:r w:rsidRPr="00C6446C">
        <w:t xml:space="preserve">Select MailMan Menu Option: </w:t>
      </w:r>
      <w:smartTag w:uri="urn:schemas-microsoft-com:office:smarttags" w:element="stockticker">
        <w:r w:rsidRPr="00C6446C">
          <w:rPr>
            <w:b/>
          </w:rPr>
          <w:t>RML</w:t>
        </w:r>
      </w:smartTag>
      <w:r w:rsidRPr="00C6446C">
        <w:t xml:space="preserve"> </w:t>
      </w:r>
      <w:r w:rsidR="00962B78" w:rsidRPr="00C6446C">
        <w:rPr>
          <w:b/>
        </w:rPr>
        <w:t>&lt;Enter&gt;</w:t>
      </w:r>
      <w:r w:rsidRPr="00C6446C">
        <w:t xml:space="preserve">  Read/Manage Messages</w:t>
      </w:r>
    </w:p>
    <w:p w14:paraId="6CF4A15E" w14:textId="13678EEF" w:rsidR="0066128B" w:rsidRPr="00C6446C" w:rsidRDefault="00F52958" w:rsidP="00B930D5">
      <w:pPr>
        <w:pStyle w:val="Dialogue"/>
      </w:pPr>
      <w:r>
        <w:rPr>
          <w:noProof/>
        </w:rPr>
        <mc:AlternateContent>
          <mc:Choice Requires="wps">
            <w:drawing>
              <wp:anchor distT="0" distB="0" distL="114300" distR="114300" simplePos="0" relativeHeight="251497472" behindDoc="0" locked="0" layoutInCell="1" allowOverlap="1" wp14:anchorId="59356545" wp14:editId="3BF0C4F6">
                <wp:simplePos x="0" y="0"/>
                <wp:positionH relativeFrom="column">
                  <wp:posOffset>3990975</wp:posOffset>
                </wp:positionH>
                <wp:positionV relativeFrom="paragraph">
                  <wp:posOffset>45720</wp:posOffset>
                </wp:positionV>
                <wp:extent cx="1737360" cy="1367155"/>
                <wp:effectExtent l="0" t="0" r="0" b="0"/>
                <wp:wrapNone/>
                <wp:docPr id="560" name="AutoShap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1367155"/>
                        </a:xfrm>
                        <a:prstGeom prst="wedgeRoundRectCallout">
                          <a:avLst>
                            <a:gd name="adj1" fmla="val -128509"/>
                            <a:gd name="adj2" fmla="val 38898"/>
                            <a:gd name="adj3" fmla="val 16667"/>
                          </a:avLst>
                        </a:prstGeom>
                        <a:solidFill>
                          <a:srgbClr val="FFFFFF"/>
                        </a:solidFill>
                        <a:ln w="12700">
                          <a:solidFill>
                            <a:srgbClr val="000000"/>
                          </a:solidFill>
                          <a:miter lim="800000"/>
                          <a:headEnd/>
                          <a:tailEnd/>
                        </a:ln>
                      </wps:spPr>
                      <wps:txbx>
                        <w:txbxContent>
                          <w:p w14:paraId="400AF80C" w14:textId="77777777" w:rsidR="00F52958" w:rsidRPr="00350C85" w:rsidRDefault="00F52958">
                            <w:pPr>
                              <w:rPr>
                                <w:rFonts w:ascii="Arial" w:hAnsi="Arial" w:cs="Arial"/>
                                <w:b/>
                                <w:sz w:val="20"/>
                              </w:rPr>
                            </w:pPr>
                            <w:r w:rsidRPr="00350C85">
                              <w:rPr>
                                <w:rFonts w:ascii="Arial" w:hAnsi="Arial" w:cs="Arial"/>
                                <w:b/>
                                <w:sz w:val="20"/>
                              </w:rPr>
                              <w:t xml:space="preserve">Messages #7 - #13 have similar subjects and senders. They were sent to </w:t>
                            </w:r>
                            <w:r>
                              <w:rPr>
                                <w:rFonts w:ascii="Arial" w:hAnsi="Arial" w:cs="Arial"/>
                                <w:b/>
                                <w:sz w:val="20"/>
                              </w:rPr>
                              <w:t>the user before sh</w:t>
                            </w:r>
                            <w:r w:rsidRPr="00350C85">
                              <w:rPr>
                                <w:rFonts w:ascii="Arial" w:hAnsi="Arial" w:cs="Arial"/>
                                <w:b/>
                                <w:sz w:val="20"/>
                              </w:rPr>
                              <w:t xml:space="preserve">e created </w:t>
                            </w:r>
                            <w:r>
                              <w:rPr>
                                <w:rFonts w:ascii="Arial" w:hAnsi="Arial" w:cs="Arial"/>
                                <w:b/>
                                <w:sz w:val="20"/>
                              </w:rPr>
                              <w:t>the</w:t>
                            </w:r>
                            <w:r w:rsidRPr="00350C85">
                              <w:rPr>
                                <w:rFonts w:ascii="Arial" w:hAnsi="Arial" w:cs="Arial"/>
                                <w:b/>
                                <w:sz w:val="20"/>
                              </w:rPr>
                              <w:t xml:space="preserve"> new mail filter that looked for these types of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56545" id="AutoShape 100" o:spid="_x0000_s1068" type="#_x0000_t62" alt="&quot;&quot;" style="position:absolute;left:0;text-align:left;margin-left:314.25pt;margin-top:3.6pt;width:136.8pt;height:107.6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" adj="-16958,19202" strokeweight="1pt">
                <v:textbox>
                  <w:txbxContent>
                    <w:p w14:paraId="400AF80C" w14:textId="77777777" w:rsidR="00F52958" w:rsidRPr="00350C85" w:rsidRDefault="00F52958">
                      <w:pPr>
                        <w:rPr>
                          <w:rFonts w:ascii="Arial" w:hAnsi="Arial" w:cs="Arial"/>
                          <w:b/>
                          <w:sz w:val="20"/>
                        </w:rPr>
                      </w:pPr>
                      <w:r w:rsidRPr="00350C85">
                        <w:rPr>
                          <w:rFonts w:ascii="Arial" w:hAnsi="Arial" w:cs="Arial"/>
                          <w:b/>
                          <w:sz w:val="20"/>
                        </w:rPr>
                        <w:t xml:space="preserve">Messages #7 - #13 have similar subjects and senders. They were sent to </w:t>
                      </w:r>
                      <w:r>
                        <w:rPr>
                          <w:rFonts w:ascii="Arial" w:hAnsi="Arial" w:cs="Arial"/>
                          <w:b/>
                          <w:sz w:val="20"/>
                        </w:rPr>
                        <w:t>the user before sh</w:t>
                      </w:r>
                      <w:r w:rsidRPr="00350C85">
                        <w:rPr>
                          <w:rFonts w:ascii="Arial" w:hAnsi="Arial" w:cs="Arial"/>
                          <w:b/>
                          <w:sz w:val="20"/>
                        </w:rPr>
                        <w:t xml:space="preserve">e created </w:t>
                      </w:r>
                      <w:r>
                        <w:rPr>
                          <w:rFonts w:ascii="Arial" w:hAnsi="Arial" w:cs="Arial"/>
                          <w:b/>
                          <w:sz w:val="20"/>
                        </w:rPr>
                        <w:t>the</w:t>
                      </w:r>
                      <w:r w:rsidRPr="00350C85">
                        <w:rPr>
                          <w:rFonts w:ascii="Arial" w:hAnsi="Arial" w:cs="Arial"/>
                          <w:b/>
                          <w:sz w:val="20"/>
                        </w:rPr>
                        <w:t xml:space="preserve"> new mail filter that looked for these types of messages.</w:t>
                      </w:r>
                    </w:p>
                  </w:txbxContent>
                </v:textbox>
              </v:shape>
            </w:pict>
          </mc:Fallback>
        </mc:AlternateContent>
      </w:r>
      <w:r w:rsidR="0066128B" w:rsidRPr="00C6446C">
        <w:t xml:space="preserve">Select message reader:  Detailed Full Screen// </w:t>
      </w:r>
      <w:r w:rsidR="00962B78" w:rsidRPr="00C6446C">
        <w:rPr>
          <w:b/>
        </w:rPr>
        <w:t>&lt;Enter&gt;</w:t>
      </w:r>
    </w:p>
    <w:p w14:paraId="7FDF8E1A"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r w:rsidR="00962B78" w:rsidRPr="00C6446C">
        <w:rPr>
          <w:b/>
        </w:rPr>
        <w:t>&lt;Enter&gt;</w:t>
      </w:r>
      <w:r w:rsidRPr="00C6446C">
        <w:t xml:space="preserve">      (15 messages, 11</w:t>
      </w:r>
    </w:p>
    <w:p w14:paraId="3E5B7E7F" w14:textId="77777777" w:rsidR="0066128B" w:rsidRPr="00C6446C" w:rsidRDefault="0066128B" w:rsidP="00B930D5">
      <w:pPr>
        <w:pStyle w:val="Dialogue"/>
      </w:pPr>
    </w:p>
    <w:p w14:paraId="57109C23" w14:textId="77777777" w:rsidR="0066128B" w:rsidRPr="00C6446C" w:rsidRDefault="0066128B" w:rsidP="00B930D5">
      <w:pPr>
        <w:pStyle w:val="Dialogue"/>
      </w:pPr>
      <w:r w:rsidRPr="00C6446C">
        <w:t>IN Basket, 15 messages (1-15), 11 new</w:t>
      </w:r>
    </w:p>
    <w:p w14:paraId="3342C7ED" w14:textId="77777777" w:rsidR="0066128B" w:rsidRPr="00C6446C" w:rsidRDefault="0066128B" w:rsidP="00B930D5">
      <w:pPr>
        <w:pStyle w:val="Dialogue"/>
      </w:pPr>
      <w:r w:rsidRPr="00C6446C">
        <w:t>*=New/!=Priority.........</w:t>
      </w:r>
      <w:r w:rsidR="00197EC7" w:rsidRPr="00C6446C">
        <w:t>Subject...................</w:t>
      </w:r>
      <w:r w:rsidR="009B3FB1" w:rsidRPr="00C6446C">
        <w:t>.</w:t>
      </w:r>
      <w:r w:rsidR="00197EC7" w:rsidRPr="00C6446C">
        <w:t>Lines.From.........Read/Rcvd</w:t>
      </w:r>
    </w:p>
    <w:p w14:paraId="23FCA771" w14:textId="77777777" w:rsidR="0066128B" w:rsidRPr="00C6446C" w:rsidRDefault="0066128B" w:rsidP="00B930D5">
      <w:pPr>
        <w:pStyle w:val="Dialogue"/>
      </w:pPr>
      <w:r w:rsidRPr="00C6446C">
        <w:t xml:space="preserve"> *15. [1223844] </w:t>
      </w:r>
      <w:smartTag w:uri="urn:schemas-microsoft-com:office:smarttags" w:element="date">
        <w:smartTagPr>
          <w:attr w:name="Year" w:val="98"/>
          <w:attr w:name="Day" w:val="07"/>
          <w:attr w:name="Month" w:val="08"/>
          <w:attr w:name="ls" w:val="trans"/>
        </w:smartTagPr>
        <w:r w:rsidR="009B3FB1" w:rsidRPr="00C6446C">
          <w:t>08/07/98</w:t>
        </w:r>
      </w:smartTag>
      <w:r w:rsidRPr="00C6446C">
        <w:t xml:space="preserve"> </w:t>
      </w:r>
      <w:smartTag w:uri="urn:schemas-microsoft-com:office:smarttags" w:element="stockticker">
        <w:r w:rsidRPr="00C6446C">
          <w:t>SVC</w:t>
        </w:r>
      </w:smartTag>
      <w:r w:rsidRPr="00C6446C">
        <w:t xml:space="preserve">-News: </w:t>
      </w:r>
      <w:smartTag w:uri="urn:schemas-microsoft-com:office:smarttags" w:element="PersonName">
        <w:smartTag w:uri="urn:schemas:contacts" w:element="GivenName">
          <w:smartTag w:uri="urn:schemas-microsoft-com:office:smarttags" w:element="stockticker">
            <w:r w:rsidRPr="00C6446C">
              <w:t>SVC</w:t>
            </w:r>
          </w:smartTag>
        </w:smartTag>
        <w:r w:rsidRPr="00C6446C">
          <w:t xml:space="preserve"> </w:t>
        </w:r>
        <w:smartTag w:uri="urn:schemas:contacts" w:element="Sn">
          <w:r w:rsidRPr="00C6446C">
            <w:t>SIG</w:t>
          </w:r>
        </w:smartTag>
      </w:smartTag>
      <w:r w:rsidRPr="00C6446C">
        <w:t xml:space="preserve"> NEWS UPDA  </w:t>
      </w:r>
      <w:r w:rsidR="009B3FB1" w:rsidRPr="00C6446C">
        <w:t xml:space="preserve"> </w:t>
      </w:r>
      <w:r w:rsidRPr="00C6446C">
        <w:t>57</w:t>
      </w:r>
    </w:p>
    <w:p w14:paraId="2EB05372" w14:textId="77777777" w:rsidR="0066128B" w:rsidRPr="00C6446C" w:rsidRDefault="0066128B" w:rsidP="00B930D5">
      <w:pPr>
        <w:pStyle w:val="Dialogue"/>
      </w:pPr>
      <w:r w:rsidRPr="00C6446C">
        <w:t xml:space="preserve"> *14. [1223740] </w:t>
      </w:r>
      <w:smartTag w:uri="urn:schemas-microsoft-com:office:smarttags" w:element="date">
        <w:smartTagPr>
          <w:attr w:name="Year" w:val="98"/>
          <w:attr w:name="Day" w:val="05"/>
          <w:attr w:name="Month" w:val="08"/>
          <w:attr w:name="ls" w:val="trans"/>
        </w:smartTagPr>
        <w:r w:rsidR="009B3FB1" w:rsidRPr="00C6446C">
          <w:t>08/05/</w:t>
        </w:r>
        <w:r w:rsidRPr="00C6446C">
          <w:t>98</w:t>
        </w:r>
      </w:smartTag>
      <w:r w:rsidRPr="00C6446C">
        <w:t xml:space="preserve"> </w:t>
      </w:r>
      <w:smartTag w:uri="urn:schemas-microsoft-com:office:smarttags" w:element="stockticker">
        <w:r w:rsidRPr="00C6446C">
          <w:t>SVC</w:t>
        </w:r>
      </w:smartTag>
      <w:r w:rsidRPr="00C6446C">
        <w:t xml:space="preserve">-News: TOUCHSTONE '98 NE  </w:t>
      </w:r>
      <w:r w:rsidR="009B3FB1" w:rsidRPr="00C6446C">
        <w:t xml:space="preserve"> </w:t>
      </w:r>
      <w:r w:rsidRPr="00C6446C">
        <w:t>50</w:t>
      </w:r>
    </w:p>
    <w:p w14:paraId="3D7E1B80" w14:textId="77777777" w:rsidR="0066128B" w:rsidRPr="00C6446C" w:rsidRDefault="0066128B" w:rsidP="00B930D5">
      <w:pPr>
        <w:pStyle w:val="Dialogue"/>
      </w:pPr>
      <w:r w:rsidRPr="00C6446C">
        <w:t xml:space="preserve"> *13. [1223733]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bat-list.v004.n182   </w:t>
      </w:r>
      <w:r w:rsidR="009B3FB1" w:rsidRPr="00C6446C">
        <w:t xml:space="preserve"> </w:t>
      </w:r>
      <w:r w:rsidRPr="00C6446C">
        <w:t>954</w:t>
      </w:r>
      <w:r w:rsidR="00197EC7" w:rsidRPr="00C6446C">
        <w:t xml:space="preserve"> bat-list-errors@lists.</w:t>
      </w:r>
    </w:p>
    <w:p w14:paraId="29F1C43C" w14:textId="77777777" w:rsidR="0066128B" w:rsidRPr="00C6446C" w:rsidRDefault="0066128B" w:rsidP="00B930D5">
      <w:pPr>
        <w:pStyle w:val="Dialogue"/>
      </w:pPr>
      <w:r w:rsidRPr="00C6446C">
        <w:t xml:space="preserve"> *12. [1223731]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bat-list.v004.n183  </w:t>
      </w:r>
      <w:r w:rsidR="009B3FB1" w:rsidRPr="00C6446C">
        <w:t xml:space="preserve">  </w:t>
      </w:r>
      <w:r w:rsidRPr="00C6446C">
        <w:t>738</w:t>
      </w:r>
      <w:r w:rsidR="00197EC7" w:rsidRPr="00C6446C">
        <w:t xml:space="preserve"> bat-list-errors@lists.</w:t>
      </w:r>
    </w:p>
    <w:p w14:paraId="3B01F742" w14:textId="77777777" w:rsidR="0066128B" w:rsidRPr="00C6446C" w:rsidRDefault="0066128B" w:rsidP="00B930D5">
      <w:pPr>
        <w:pStyle w:val="Dialogue"/>
      </w:pPr>
      <w:r w:rsidRPr="00C6446C">
        <w:t xml:space="preserve"> *11. [1223730]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bat-list.v004.n181   </w:t>
      </w:r>
      <w:r w:rsidR="009B3FB1" w:rsidRPr="00C6446C">
        <w:t xml:space="preserve"> </w:t>
      </w:r>
      <w:r w:rsidRPr="00C6446C">
        <w:t>584</w:t>
      </w:r>
      <w:r w:rsidR="00197EC7" w:rsidRPr="00C6446C">
        <w:t xml:space="preserve"> bat-list-errors@lists.</w:t>
      </w:r>
    </w:p>
    <w:p w14:paraId="55776110" w14:textId="77777777" w:rsidR="0066128B" w:rsidRPr="00C6446C" w:rsidRDefault="0066128B" w:rsidP="00B930D5">
      <w:pPr>
        <w:pStyle w:val="Dialogue"/>
      </w:pPr>
      <w:r w:rsidRPr="00C6446C">
        <w:t xml:space="preserve"> *10. [1223680]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bat-list.v004.n187   </w:t>
      </w:r>
      <w:r w:rsidR="009B3FB1" w:rsidRPr="00C6446C">
        <w:t xml:space="preserve"> </w:t>
      </w:r>
      <w:r w:rsidRPr="00C6446C">
        <w:t>563</w:t>
      </w:r>
      <w:r w:rsidR="00197EC7" w:rsidRPr="00C6446C">
        <w:t xml:space="preserve"> bat-list-errors@lists.</w:t>
      </w:r>
    </w:p>
    <w:p w14:paraId="5FD38498" w14:textId="77777777" w:rsidR="0066128B" w:rsidRPr="00C6446C" w:rsidRDefault="0066128B" w:rsidP="00B930D5">
      <w:pPr>
        <w:pStyle w:val="Dialogue"/>
      </w:pPr>
      <w:r w:rsidRPr="00C6446C">
        <w:t xml:space="preserve"> * 9. [1223666]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bat-list.v004.n186   </w:t>
      </w:r>
      <w:r w:rsidR="009B3FB1" w:rsidRPr="00C6446C">
        <w:t xml:space="preserve"> </w:t>
      </w:r>
      <w:r w:rsidRPr="00C6446C">
        <w:t>514 bat-list-errors@lists.</w:t>
      </w:r>
    </w:p>
    <w:p w14:paraId="509296A1" w14:textId="77777777" w:rsidR="0066128B" w:rsidRPr="00C6446C" w:rsidRDefault="0066128B" w:rsidP="00B930D5">
      <w:pPr>
        <w:pStyle w:val="Dialogue"/>
      </w:pPr>
      <w:r w:rsidRPr="00C6446C">
        <w:t xml:space="preserve"> * 8. [1223638]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bat-list.v004.n185   </w:t>
      </w:r>
      <w:r w:rsidR="009B3FB1" w:rsidRPr="00C6446C">
        <w:t xml:space="preserve"> </w:t>
      </w:r>
      <w:r w:rsidRPr="00C6446C">
        <w:t>626 bat-list-errors@lists.</w:t>
      </w:r>
    </w:p>
    <w:p w14:paraId="22A98F68" w14:textId="77777777" w:rsidR="0066128B" w:rsidRPr="00C6446C" w:rsidRDefault="0066128B" w:rsidP="00B930D5">
      <w:pPr>
        <w:pStyle w:val="Dialogue"/>
      </w:pPr>
      <w:r w:rsidRPr="00C6446C">
        <w:t xml:space="preserve"> * 7. [1223634]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bat-list.v004.n184   </w:t>
      </w:r>
      <w:r w:rsidR="009B3FB1" w:rsidRPr="00C6446C">
        <w:t xml:space="preserve"> </w:t>
      </w:r>
      <w:r w:rsidRPr="00C6446C">
        <w:t>579 bat-list-errors@lists.</w:t>
      </w:r>
    </w:p>
    <w:p w14:paraId="5DEF585B" w14:textId="77777777" w:rsidR="0066128B" w:rsidRPr="00C6446C" w:rsidRDefault="0066128B" w:rsidP="00B930D5">
      <w:pPr>
        <w:pStyle w:val="Dialogue"/>
      </w:pPr>
      <w:r w:rsidRPr="00C6446C">
        <w:t xml:space="preserve">   6. [1223228]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Stress management exercise  </w:t>
      </w:r>
      <w:r w:rsidR="009B3FB1" w:rsidRPr="00C6446C">
        <w:t xml:space="preserve"> </w:t>
      </w:r>
      <w:r w:rsidRPr="00C6446C">
        <w:t xml:space="preserve"> 16 </w:t>
      </w:r>
      <w:r w:rsidR="003774DA" w:rsidRPr="00C6446C">
        <w:t xml:space="preserve">XMUSER4,FOUR  </w:t>
      </w:r>
      <w:r w:rsidRPr="00C6446C">
        <w:t xml:space="preserve">   </w:t>
      </w:r>
      <w:r w:rsidR="003774DA" w:rsidRPr="00C6446C">
        <w:t xml:space="preserve"> </w:t>
      </w:r>
      <w:r w:rsidRPr="00C6446C">
        <w:t xml:space="preserve">    </w:t>
      </w:r>
    </w:p>
    <w:p w14:paraId="421D7127" w14:textId="77777777" w:rsidR="0066128B" w:rsidRPr="00C6446C" w:rsidRDefault="0066128B" w:rsidP="00B930D5">
      <w:pPr>
        <w:pStyle w:val="Dialogue"/>
      </w:pPr>
      <w:r w:rsidRPr="00C6446C">
        <w:t xml:space="preserve"> * 5. [1222306] </w:t>
      </w:r>
      <w:smartTag w:uri="urn:schemas-microsoft-com:office:smarttags" w:element="date">
        <w:smartTagPr>
          <w:attr w:name="Year" w:val="98"/>
          <w:attr w:name="Day" w:val="28"/>
          <w:attr w:name="Month" w:val="07"/>
          <w:attr w:name="ls" w:val="trans"/>
        </w:smartTagPr>
        <w:r w:rsidR="009B3FB1" w:rsidRPr="00C6446C">
          <w:t>07/28/98</w:t>
        </w:r>
      </w:smartTag>
      <w:r w:rsidRPr="00C6446C">
        <w:t xml:space="preserve"> Local: biweekly info exchang  </w:t>
      </w:r>
      <w:r w:rsidR="009B3FB1" w:rsidRPr="00C6446C">
        <w:t xml:space="preserve"> </w:t>
      </w:r>
      <w:r w:rsidRPr="00C6446C">
        <w:t>2 POS</w:t>
      </w:r>
      <w:r w:rsidR="003774DA" w:rsidRPr="00C6446C">
        <w:t xml:space="preserve">TMASTER       </w:t>
      </w:r>
      <w:r w:rsidRPr="00C6446C">
        <w:t>61/63</w:t>
      </w:r>
    </w:p>
    <w:p w14:paraId="7E8AB3B0" w14:textId="77777777" w:rsidR="0066128B" w:rsidRPr="00C6446C" w:rsidRDefault="0066128B" w:rsidP="00B930D5">
      <w:pPr>
        <w:pStyle w:val="Dialogue"/>
      </w:pPr>
      <w:r w:rsidRPr="00C6446C">
        <w:t xml:space="preserve">   4. [1222162] </w:t>
      </w:r>
      <w:smartTag w:uri="urn:schemas-microsoft-com:office:smarttags" w:element="date">
        <w:smartTagPr>
          <w:attr w:name="Year" w:val="98"/>
          <w:attr w:name="Day" w:val="27"/>
          <w:attr w:name="Month" w:val="07"/>
          <w:attr w:name="ls" w:val="trans"/>
        </w:smartTagPr>
        <w:r w:rsidR="009B3FB1" w:rsidRPr="00C6446C">
          <w:t>07/27/98</w:t>
        </w:r>
      </w:smartTag>
      <w:r w:rsidRPr="00C6446C">
        <w:t xml:space="preserve"> </w:t>
      </w:r>
      <w:smartTag w:uri="urn:schemas-microsoft-com:office:smarttags" w:element="stockticker">
        <w:r w:rsidRPr="00C6446C">
          <w:t>BLUE</w:t>
        </w:r>
      </w:smartTag>
      <w:r w:rsidRPr="00C6446C">
        <w:t xml:space="preserve">                          </w:t>
      </w:r>
      <w:r w:rsidR="009B3FB1" w:rsidRPr="00C6446C">
        <w:t xml:space="preserve"> </w:t>
      </w:r>
      <w:r w:rsidRPr="00C6446C">
        <w:t xml:space="preserve">1 </w:t>
      </w:r>
      <w:r w:rsidR="006F28F1" w:rsidRPr="00C6446C">
        <w:t>XMUSER</w:t>
      </w:r>
      <w:r w:rsidR="0042785D" w:rsidRPr="00C6446C">
        <w:t>2</w:t>
      </w:r>
      <w:r w:rsidR="006F28F1" w:rsidRPr="00C6446C">
        <w:t xml:space="preserve">,TWO M.  </w:t>
      </w:r>
      <w:r w:rsidR="003774DA" w:rsidRPr="00C6446C">
        <w:t xml:space="preserve"> </w:t>
      </w:r>
      <w:r w:rsidR="006F28F1" w:rsidRPr="00C6446C">
        <w:t xml:space="preserve"> </w:t>
      </w:r>
      <w:r w:rsidR="0042785D" w:rsidRPr="00C6446C">
        <w:t xml:space="preserve"> </w:t>
      </w:r>
      <w:r w:rsidR="003774DA" w:rsidRPr="00C6446C">
        <w:t xml:space="preserve"> </w:t>
      </w:r>
      <w:r w:rsidRPr="00C6446C">
        <w:t xml:space="preserve">  </w:t>
      </w:r>
    </w:p>
    <w:p w14:paraId="2A1C74EE" w14:textId="77777777" w:rsidR="0066128B" w:rsidRPr="00C6446C" w:rsidRDefault="0066128B" w:rsidP="00B930D5">
      <w:pPr>
        <w:pStyle w:val="Dialogue"/>
      </w:pPr>
      <w:r w:rsidRPr="00C6446C">
        <w:t xml:space="preserve"> ! 3. [1221643] </w:t>
      </w:r>
      <w:smartTag w:uri="urn:schemas-microsoft-com:office:smarttags" w:element="date">
        <w:smartTagPr>
          <w:attr w:name="Year" w:val="98"/>
          <w:attr w:name="Day" w:val="22"/>
          <w:attr w:name="Month" w:val="07"/>
          <w:attr w:name="ls" w:val="trans"/>
        </w:smartTagPr>
        <w:r w:rsidR="009B3FB1" w:rsidRPr="00C6446C">
          <w:t>07/22/98</w:t>
        </w:r>
      </w:smartTag>
      <w:r w:rsidRPr="00C6446C">
        <w:t xml:space="preserve"> Copy of: Deleting files 3/6  </w:t>
      </w:r>
      <w:r w:rsidR="009B3FB1" w:rsidRPr="00C6446C">
        <w:t xml:space="preserve"> </w:t>
      </w:r>
      <w:r w:rsidRPr="00C6446C">
        <w:t xml:space="preserve">11 </w:t>
      </w:r>
      <w:r w:rsidR="007A46B8" w:rsidRPr="00C6446C">
        <w:t xml:space="preserve">XMUSER8,EIGHT    </w:t>
      </w:r>
      <w:r w:rsidRPr="00C6446C">
        <w:t xml:space="preserve"> 12/13</w:t>
      </w:r>
    </w:p>
    <w:p w14:paraId="20BE8A08" w14:textId="77777777" w:rsidR="0066128B" w:rsidRPr="00C6446C" w:rsidRDefault="0066128B" w:rsidP="00B930D5">
      <w:pPr>
        <w:pStyle w:val="Dialogue"/>
      </w:pPr>
      <w:r w:rsidRPr="00C6446C">
        <w:t xml:space="preserve">   2. [1220558] </w:t>
      </w:r>
      <w:smartTag w:uri="urn:schemas-microsoft-com:office:smarttags" w:element="date">
        <w:smartTagPr>
          <w:attr w:name="Year" w:val="98"/>
          <w:attr w:name="Day" w:val="14"/>
          <w:attr w:name="Month" w:val="07"/>
          <w:attr w:name="ls" w:val="trans"/>
        </w:smartTagPr>
        <w:r w:rsidR="009B3FB1" w:rsidRPr="00C6446C">
          <w:t>07/14/98</w:t>
        </w:r>
      </w:smartTag>
      <w:r w:rsidRPr="00C6446C">
        <w:t xml:space="preserve"> FW: Tribal Wisdom vs. Gover  </w:t>
      </w:r>
      <w:r w:rsidR="009B3FB1" w:rsidRPr="00C6446C">
        <w:t xml:space="preserve"> </w:t>
      </w:r>
      <w:r w:rsidRPr="00C6446C">
        <w:t>50 "</w:t>
      </w:r>
      <w:r w:rsidR="00BC57E3" w:rsidRPr="00C6446C">
        <w:t>Xmuser41, Forty1</w:t>
      </w:r>
      <w:r w:rsidRPr="00C6446C">
        <w:t>"</w:t>
      </w:r>
      <w:r w:rsidR="003774DA" w:rsidRPr="00C6446C">
        <w:t xml:space="preserve"> </w:t>
      </w:r>
      <w:r w:rsidR="00BC57E3" w:rsidRPr="00C6446C">
        <w:t xml:space="preserve"> &lt;x</w:t>
      </w:r>
    </w:p>
    <w:p w14:paraId="48C217E4" w14:textId="77777777" w:rsidR="0066128B" w:rsidRPr="00C6446C" w:rsidRDefault="0066128B" w:rsidP="00B930D5">
      <w:pPr>
        <w:pStyle w:val="Dialogue"/>
      </w:pPr>
      <w:r w:rsidRPr="00C6446C">
        <w:t xml:space="preserve">   1. [1220526] </w:t>
      </w:r>
      <w:smartTag w:uri="urn:schemas-microsoft-com:office:smarttags" w:element="date">
        <w:smartTagPr>
          <w:attr w:name="Year" w:val="98"/>
          <w:attr w:name="Day" w:val="14"/>
          <w:attr w:name="Month" w:val="07"/>
          <w:attr w:name="ls" w:val="trans"/>
        </w:smartTagPr>
        <w:r w:rsidR="009B3FB1" w:rsidRPr="00C6446C">
          <w:t>07/14/98</w:t>
        </w:r>
      </w:smartTag>
      <w:r w:rsidRPr="00C6446C">
        <w:t xml:space="preserve"> Local: biweekly i</w:t>
      </w:r>
      <w:r w:rsidR="003774DA" w:rsidRPr="00C6446C">
        <w:t xml:space="preserve">nfo exchang </w:t>
      </w:r>
      <w:r w:rsidR="009B3FB1" w:rsidRPr="00C6446C">
        <w:t xml:space="preserve"> </w:t>
      </w:r>
      <w:r w:rsidR="003774DA" w:rsidRPr="00C6446C">
        <w:t xml:space="preserve"> 2 POSTMASTER       </w:t>
      </w:r>
      <w:r w:rsidRPr="00C6446C">
        <w:t>23/23</w:t>
      </w:r>
    </w:p>
    <w:p w14:paraId="591B6E80" w14:textId="77777777" w:rsidR="0066128B" w:rsidRPr="00C6446C" w:rsidRDefault="0066128B" w:rsidP="00B930D5">
      <w:pPr>
        <w:pStyle w:val="Dialogue"/>
        <w:rPr>
          <w:b/>
        </w:rPr>
      </w:pPr>
      <w:r w:rsidRPr="00C6446C">
        <w:t xml:space="preserve">Enter message number or command: </w:t>
      </w:r>
      <w:r w:rsidRPr="00C6446C">
        <w:rPr>
          <w:b/>
        </w:rPr>
        <w:t>FI</w:t>
      </w:r>
    </w:p>
    <w:p w14:paraId="0C6B1B31" w14:textId="77777777" w:rsidR="0066128B" w:rsidRPr="00C6446C" w:rsidRDefault="0066128B" w:rsidP="00B930D5">
      <w:pPr>
        <w:pStyle w:val="Dialogue"/>
        <w:rPr>
          <w:b/>
        </w:rPr>
      </w:pPr>
      <w:r w:rsidRPr="00C6446C">
        <w:t xml:space="preserve">Filter which messages:  (1-15): </w:t>
      </w:r>
      <w:r w:rsidRPr="00C6446C">
        <w:rPr>
          <w:b/>
        </w:rPr>
        <w:t>1-15</w:t>
      </w:r>
    </w:p>
    <w:p w14:paraId="03FECF7E" w14:textId="77777777" w:rsidR="0066128B" w:rsidRPr="00C6446C" w:rsidRDefault="0066128B" w:rsidP="00B930D5">
      <w:pPr>
        <w:pStyle w:val="Dialogue"/>
      </w:pPr>
      <w:r w:rsidRPr="00C6446C">
        <w:t>15 messages filtered.</w:t>
      </w:r>
    </w:p>
    <w:p w14:paraId="616ABA16" w14:textId="77777777" w:rsidR="0066128B" w:rsidRPr="00C6446C" w:rsidRDefault="0066128B" w:rsidP="00B930D5">
      <w:pPr>
        <w:pStyle w:val="Dialogue"/>
      </w:pPr>
      <w:r w:rsidRPr="00C6446C">
        <w:t>Press RETURN to continue:</w:t>
      </w:r>
    </w:p>
    <w:p w14:paraId="5671C95D" w14:textId="01E54B68" w:rsidR="0066128B" w:rsidRPr="00C6446C" w:rsidRDefault="00A63EB6" w:rsidP="008936BB">
      <w:pPr>
        <w:pStyle w:val="Caption"/>
      </w:pPr>
      <w:bookmarkStart w:id="403" w:name="_Ref427377573"/>
      <w:bookmarkStart w:id="404" w:name="_Toc436461025"/>
      <w:bookmarkStart w:id="405" w:name="_Toc147225767"/>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18</w:t>
      </w:r>
      <w:r w:rsidR="00B22925">
        <w:rPr>
          <w:noProof/>
        </w:rPr>
        <w:fldChar w:fldCharType="end"/>
      </w:r>
      <w:bookmarkEnd w:id="403"/>
      <w:r w:rsidR="009D341B" w:rsidRPr="00C6446C">
        <w:t>.</w:t>
      </w:r>
      <w:r w:rsidR="00350C85" w:rsidRPr="00C6446C">
        <w:t xml:space="preserve"> Filtering m</w:t>
      </w:r>
      <w:r w:rsidR="0066128B" w:rsidRPr="00C6446C">
        <w:t>essages</w:t>
      </w:r>
      <w:bookmarkEnd w:id="404"/>
      <w:bookmarkEnd w:id="405"/>
    </w:p>
    <w:p w14:paraId="6646D9C9" w14:textId="77777777" w:rsidR="0066128B" w:rsidRPr="00C6446C" w:rsidRDefault="0066128B" w:rsidP="008936BB"/>
    <w:p w14:paraId="471DEE87" w14:textId="77777777" w:rsidR="0066128B" w:rsidRPr="00C6446C" w:rsidRDefault="0066128B" w:rsidP="008936BB"/>
    <w:p w14:paraId="62548A35" w14:textId="1921E5B0" w:rsidR="0066128B" w:rsidRPr="00C6446C" w:rsidRDefault="0066128B" w:rsidP="008936BB">
      <w:r w:rsidRPr="00C6446C">
        <w:lastRenderedPageBreak/>
        <w:t>As you can see from the previous example (</w:t>
      </w:r>
      <w:r w:rsidRPr="00C6446C">
        <w:fldChar w:fldCharType="begin"/>
      </w:r>
      <w:r w:rsidRPr="00C6446C">
        <w:instrText xml:space="preserve"> REF _Ref427377573 \h </w:instrText>
      </w:r>
      <w:r w:rsidRPr="00C6446C">
        <w:fldChar w:fldCharType="separate"/>
      </w:r>
      <w:r w:rsidR="00281495" w:rsidRPr="00C6446C">
        <w:t xml:space="preserve">Figure </w:t>
      </w:r>
      <w:r w:rsidR="00281495">
        <w:rPr>
          <w:noProof/>
        </w:rPr>
        <w:t>3</w:t>
      </w:r>
      <w:r w:rsidR="00281495" w:rsidRPr="00C6446C">
        <w:noBreakHyphen/>
      </w:r>
      <w:r w:rsidR="00281495">
        <w:rPr>
          <w:noProof/>
        </w:rPr>
        <w:t>18</w:t>
      </w:r>
      <w:r w:rsidRPr="00C6446C">
        <w:fldChar w:fldCharType="end"/>
      </w:r>
      <w:r w:rsidRPr="00C6446C">
        <w:t xml:space="preserve">), </w:t>
      </w:r>
      <w:r w:rsidR="00B16063" w:rsidRPr="00C6446C">
        <w:t>the user was</w:t>
      </w:r>
      <w:r w:rsidRPr="00C6446C">
        <w:t xml:space="preserve"> managing </w:t>
      </w:r>
      <w:r w:rsidR="00822F17" w:rsidRPr="00C6446C">
        <w:t>the</w:t>
      </w:r>
      <w:r w:rsidR="00B16063" w:rsidRPr="00C6446C">
        <w:t>ir</w:t>
      </w:r>
      <w:r w:rsidRPr="00C6446C">
        <w:t xml:space="preserve"> mail in </w:t>
      </w:r>
      <w:r w:rsidR="00822F17" w:rsidRPr="00C6446C">
        <w:t>the</w:t>
      </w:r>
      <w:r w:rsidRPr="00C6446C">
        <w:t xml:space="preserve"> "IN" basket. Of the total 15 messages in the mail basket, 7 messages were from the same sender and had similar subjects (i.e.,</w:t>
      </w:r>
      <w:r w:rsidR="00A95CD4" w:rsidRPr="00C6446C">
        <w:t> </w:t>
      </w:r>
      <w:r w:rsidRPr="00C6446C">
        <w:t xml:space="preserve">message numbers 7 through 13, shown in boldface type). These messages were sent to </w:t>
      </w:r>
      <w:r w:rsidR="00822F17" w:rsidRPr="00C6446C">
        <w:t>the user</w:t>
      </w:r>
      <w:r w:rsidRPr="00C6446C">
        <w:t xml:space="preserve"> prior to </w:t>
      </w:r>
      <w:r w:rsidR="00822F17" w:rsidRPr="00C6446C">
        <w:t>the</w:t>
      </w:r>
      <w:r w:rsidRPr="00C6446C">
        <w:t xml:space="preserve"> creation of a new mail filter (process not shown). This new mail filter was created to filter all messages whose subject contains "Digest bat" to </w:t>
      </w:r>
      <w:r w:rsidR="00822F17" w:rsidRPr="00C6446C">
        <w:t>the</w:t>
      </w:r>
      <w:r w:rsidRPr="00C6446C">
        <w:t xml:space="preserve"> "Transporta</w:t>
      </w:r>
      <w:r w:rsidR="00B16063" w:rsidRPr="00C6446C">
        <w:t>tion News" mail basket. Thus, the user</w:t>
      </w:r>
      <w:r w:rsidRPr="00C6446C">
        <w:t xml:space="preserve"> wanted to filter these previously sent messages through </w:t>
      </w:r>
      <w:r w:rsidR="00822F17" w:rsidRPr="00C6446C">
        <w:t>the</w:t>
      </w:r>
      <w:r w:rsidRPr="00C6446C">
        <w:t xml:space="preserve"> new mail filter by entering "</w:t>
      </w:r>
      <w:r w:rsidRPr="00C6446C">
        <w:rPr>
          <w:b/>
        </w:rPr>
        <w:t>FI</w:t>
      </w:r>
      <w:r w:rsidRPr="00C6446C">
        <w:t>" at the "Enter message number or command:" prompt.</w:t>
      </w:r>
    </w:p>
    <w:p w14:paraId="6046F2F0" w14:textId="77777777" w:rsidR="0066128B" w:rsidRPr="00C6446C" w:rsidRDefault="0066128B" w:rsidP="008936BB"/>
    <w:p w14:paraId="1CE2B94E" w14:textId="77777777" w:rsidR="0066128B" w:rsidRPr="00C6446C" w:rsidRDefault="0066128B" w:rsidP="008936BB">
      <w:r w:rsidRPr="00C6446C">
        <w:t xml:space="preserve">MailMan then prompted </w:t>
      </w:r>
      <w:r w:rsidR="00822F17" w:rsidRPr="00C6446C">
        <w:t>the user</w:t>
      </w:r>
      <w:r w:rsidRPr="00C6446C">
        <w:t xml:space="preserve"> to enter which messages from the list </w:t>
      </w:r>
      <w:r w:rsidR="00B16063" w:rsidRPr="00C6446C">
        <w:t>he</w:t>
      </w:r>
      <w:r w:rsidRPr="00C6446C">
        <w:t xml:space="preserve"> wanted to filter. </w:t>
      </w:r>
      <w:r w:rsidR="00822F17" w:rsidRPr="00C6446C">
        <w:t>The user chose</w:t>
      </w:r>
      <w:r w:rsidRPr="00C6446C">
        <w:t xml:space="preserve"> to send all the messages through </w:t>
      </w:r>
      <w:r w:rsidR="00822F17" w:rsidRPr="00C6446C">
        <w:t>the</w:t>
      </w:r>
      <w:r w:rsidRPr="00C6446C">
        <w:t xml:space="preserve"> filters by entering "</w:t>
      </w:r>
      <w:r w:rsidRPr="00C6446C">
        <w:rPr>
          <w:b/>
        </w:rPr>
        <w:t>1-15</w:t>
      </w:r>
      <w:r w:rsidRPr="00C6446C">
        <w:t>" at the "Filter which messages:  (1-15):" prompt.</w:t>
      </w:r>
    </w:p>
    <w:p w14:paraId="40EBB031" w14:textId="77777777" w:rsidR="0066128B" w:rsidRPr="00C6446C" w:rsidRDefault="0066128B" w:rsidP="008936BB"/>
    <w:p w14:paraId="2CD30CE3" w14:textId="77777777" w:rsidR="0066128B" w:rsidRPr="00C6446C" w:rsidRDefault="0066128B" w:rsidP="008936BB">
      <w:r w:rsidRPr="00C6446C">
        <w:t>After processing the messages, MailMan replied that all 15 of the messages had been filtered.</w:t>
      </w:r>
    </w:p>
    <w:p w14:paraId="37A22613"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B27F19" w:rsidRPr="00C6446C" w14:paraId="65B2B860" w14:textId="77777777">
        <w:trPr>
          <w:cantSplit/>
        </w:trPr>
        <w:tc>
          <w:tcPr>
            <w:tcW w:w="738" w:type="dxa"/>
          </w:tcPr>
          <w:p w14:paraId="629B76ED" w14:textId="085326D2" w:rsidR="00B27F19" w:rsidRPr="00C6446C" w:rsidRDefault="00F52958" w:rsidP="00435346">
            <w:pPr>
              <w:spacing w:before="60" w:after="60"/>
              <w:ind w:left="-14"/>
            </w:pPr>
            <w:r>
              <w:rPr>
                <w:noProof/>
              </w:rPr>
              <w:drawing>
                <wp:inline distT="0" distB="0" distL="0" distR="0" wp14:anchorId="707AE1E7" wp14:editId="54958D1B">
                  <wp:extent cx="301625" cy="301625"/>
                  <wp:effectExtent l="0" t="0" r="0" b="0"/>
                  <wp:docPr id="54" name="Picture 5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12E3BA4" w14:textId="77777777" w:rsidR="00B27F19" w:rsidRPr="00C6446C" w:rsidRDefault="00B4370E" w:rsidP="00435346">
            <w:pPr>
              <w:spacing w:before="60" w:after="60"/>
              <w:ind w:left="-14"/>
              <w:rPr>
                <w:b/>
                <w:bCs/>
              </w:rPr>
            </w:pPr>
            <w:r w:rsidRPr="00C6446C">
              <w:rPr>
                <w:b/>
              </w:rPr>
              <w:t>NOTE:</w:t>
            </w:r>
            <w:r w:rsidRPr="00C6446C">
              <w:t xml:space="preserve"> </w:t>
            </w:r>
            <w:r w:rsidR="00B27F19" w:rsidRPr="00C6446C">
              <w:t xml:space="preserve">If any other of these messages had matched the filtering criteria on any of </w:t>
            </w:r>
            <w:r w:rsidR="00822F17" w:rsidRPr="00C6446C">
              <w:t>the</w:t>
            </w:r>
            <w:r w:rsidR="00B27F19" w:rsidRPr="00C6446C">
              <w:t xml:space="preserve"> other mail filters, they too would have been filtered from the "IN" basket.</w:t>
            </w:r>
          </w:p>
        </w:tc>
      </w:tr>
    </w:tbl>
    <w:p w14:paraId="145824C1" w14:textId="77777777" w:rsidR="0066128B" w:rsidRPr="00C6446C" w:rsidRDefault="0066128B" w:rsidP="008936BB"/>
    <w:p w14:paraId="1486B1F2" w14:textId="77777777" w:rsidR="0066128B" w:rsidRPr="00C6446C" w:rsidRDefault="0066128B" w:rsidP="008936BB">
      <w:pPr>
        <w:keepNext/>
        <w:keepLines/>
      </w:pPr>
      <w:r w:rsidRPr="00C6446C">
        <w:t xml:space="preserve">Pressing the </w:t>
      </w:r>
      <w:r w:rsidR="00CE4AEB" w:rsidRPr="00C6446C">
        <w:rPr>
          <w:b/>
        </w:rPr>
        <w:t>&lt;Enter&gt;</w:t>
      </w:r>
      <w:r w:rsidR="00CE4AEB" w:rsidRPr="00C6446C">
        <w:t xml:space="preserve"> key</w:t>
      </w:r>
      <w:r w:rsidRPr="00C6446C">
        <w:t xml:space="preserve"> redisplayed the list of messages in </w:t>
      </w:r>
      <w:r w:rsidR="00822F17" w:rsidRPr="00C6446C">
        <w:t>the</w:t>
      </w:r>
      <w:r w:rsidRPr="00C6446C">
        <w:t xml:space="preserve"> "IN" basket after </w:t>
      </w:r>
      <w:r w:rsidR="00B16063" w:rsidRPr="00C6446C">
        <w:t>the user</w:t>
      </w:r>
      <w:r w:rsidRPr="00C6446C">
        <w:t xml:space="preserve"> filtered the messages, as shown below:</w:t>
      </w:r>
    </w:p>
    <w:p w14:paraId="0E653C60" w14:textId="77777777" w:rsidR="0066128B" w:rsidRPr="00C6446C" w:rsidRDefault="0066128B" w:rsidP="008936BB">
      <w:pPr>
        <w:keepNext/>
        <w:keepLines/>
      </w:pPr>
    </w:p>
    <w:p w14:paraId="5CC9EFD6" w14:textId="77777777" w:rsidR="0066128B" w:rsidRPr="00C6446C" w:rsidRDefault="0066128B" w:rsidP="008936BB">
      <w:pPr>
        <w:keepNext/>
        <w:keepLines/>
      </w:pPr>
    </w:p>
    <w:p w14:paraId="4A02D117" w14:textId="77777777" w:rsidR="0066128B" w:rsidRPr="00C6446C" w:rsidRDefault="0066128B" w:rsidP="00B930D5">
      <w:pPr>
        <w:pStyle w:val="Dialogue"/>
      </w:pPr>
      <w:r w:rsidRPr="00C6446C">
        <w:t>IN Basket, 8 messages (1-15), 4 new</w:t>
      </w:r>
    </w:p>
    <w:p w14:paraId="691C2BDB" w14:textId="77777777" w:rsidR="0066128B" w:rsidRPr="00C6446C" w:rsidRDefault="00712017" w:rsidP="00B930D5">
      <w:pPr>
        <w:pStyle w:val="Dialogue"/>
      </w:pPr>
      <w:r w:rsidRPr="00C6446C">
        <w:t>*=New/!=Priority.........</w:t>
      </w:r>
      <w:r w:rsidR="0066128B" w:rsidRPr="00C6446C">
        <w:t>Subject...................</w:t>
      </w:r>
      <w:r w:rsidRPr="00C6446C">
        <w:t>.</w:t>
      </w:r>
      <w:r w:rsidR="0066128B" w:rsidRPr="00C6446C">
        <w:t>Lines.</w:t>
      </w:r>
      <w:r w:rsidRPr="00C6446C">
        <w:t>From.......Read/Rcvd</w:t>
      </w:r>
    </w:p>
    <w:p w14:paraId="78CB5BDA" w14:textId="50EDF6EF" w:rsidR="0066128B" w:rsidRPr="00C6446C" w:rsidRDefault="00F52958" w:rsidP="00B930D5">
      <w:pPr>
        <w:pStyle w:val="Dialogue"/>
      </w:pPr>
      <w:r>
        <w:rPr>
          <w:noProof/>
        </w:rPr>
        <mc:AlternateContent>
          <mc:Choice Requires="wps">
            <w:drawing>
              <wp:anchor distT="0" distB="0" distL="114300" distR="114300" simplePos="0" relativeHeight="251496448" behindDoc="0" locked="0" layoutInCell="1" allowOverlap="1" wp14:anchorId="353952F4" wp14:editId="1EC0EC2F">
                <wp:simplePos x="0" y="0"/>
                <wp:positionH relativeFrom="column">
                  <wp:posOffset>3373755</wp:posOffset>
                </wp:positionH>
                <wp:positionV relativeFrom="paragraph">
                  <wp:posOffset>41910</wp:posOffset>
                </wp:positionV>
                <wp:extent cx="2059305" cy="914400"/>
                <wp:effectExtent l="0" t="0" r="0" b="0"/>
                <wp:wrapNone/>
                <wp:docPr id="559" name="AutoShap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9305" cy="914400"/>
                        </a:xfrm>
                        <a:prstGeom prst="wedgeRoundRectCallout">
                          <a:avLst>
                            <a:gd name="adj1" fmla="val -193940"/>
                            <a:gd name="adj2" fmla="val -27292"/>
                            <a:gd name="adj3" fmla="val 16667"/>
                          </a:avLst>
                        </a:prstGeom>
                        <a:solidFill>
                          <a:srgbClr val="FFFFFF"/>
                        </a:solidFill>
                        <a:ln w="12700">
                          <a:solidFill>
                            <a:srgbClr val="000000"/>
                          </a:solidFill>
                          <a:miter lim="800000"/>
                          <a:headEnd/>
                          <a:tailEnd/>
                        </a:ln>
                      </wps:spPr>
                      <wps:txbx>
                        <w:txbxContent>
                          <w:p w14:paraId="03CE3294" w14:textId="77777777" w:rsidR="00F52958" w:rsidRPr="00350C85" w:rsidRDefault="00F52958">
                            <w:pPr>
                              <w:rPr>
                                <w:rFonts w:ascii="Arial" w:hAnsi="Arial" w:cs="Arial"/>
                                <w:b/>
                                <w:sz w:val="20"/>
                              </w:rPr>
                            </w:pPr>
                            <w:r>
                              <w:rPr>
                                <w:rFonts w:ascii="Arial" w:hAnsi="Arial" w:cs="Arial"/>
                                <w:b/>
                                <w:sz w:val="20"/>
                              </w:rPr>
                              <w:t>Because the user</w:t>
                            </w:r>
                            <w:r w:rsidRPr="00350C85">
                              <w:rPr>
                                <w:rFonts w:ascii="Arial" w:hAnsi="Arial" w:cs="Arial"/>
                                <w:b/>
                                <w:sz w:val="20"/>
                              </w:rPr>
                              <w:t xml:space="preserve"> filtered the mail in </w:t>
                            </w:r>
                            <w:r>
                              <w:rPr>
                                <w:rFonts w:ascii="Arial" w:hAnsi="Arial" w:cs="Arial"/>
                                <w:b/>
                                <w:sz w:val="20"/>
                              </w:rPr>
                              <w:t>their</w:t>
                            </w:r>
                            <w:r w:rsidRPr="00350C85">
                              <w:rPr>
                                <w:rFonts w:ascii="Arial" w:hAnsi="Arial" w:cs="Arial"/>
                                <w:b/>
                                <w:sz w:val="20"/>
                              </w:rPr>
                              <w:t xml:space="preserve"> "IN" basket (i.e., FI action code), messages #7 - #13 are removed from the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952F4" id="AutoShape 101" o:spid="_x0000_s1069" type="#_x0000_t62" alt="&quot;&quot;" style="position:absolute;left:0;text-align:left;margin-left:265.65pt;margin-top:3.3pt;width:162.15pt;height:1in;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" adj="-31091,4905" strokeweight="1pt">
                <v:textbox>
                  <w:txbxContent>
                    <w:p w14:paraId="03CE3294" w14:textId="77777777" w:rsidR="00F52958" w:rsidRPr="00350C85" w:rsidRDefault="00F52958">
                      <w:pPr>
                        <w:rPr>
                          <w:rFonts w:ascii="Arial" w:hAnsi="Arial" w:cs="Arial"/>
                          <w:b/>
                          <w:sz w:val="20"/>
                        </w:rPr>
                      </w:pPr>
                      <w:r>
                        <w:rPr>
                          <w:rFonts w:ascii="Arial" w:hAnsi="Arial" w:cs="Arial"/>
                          <w:b/>
                          <w:sz w:val="20"/>
                        </w:rPr>
                        <w:t>Because the user</w:t>
                      </w:r>
                      <w:r w:rsidRPr="00350C85">
                        <w:rPr>
                          <w:rFonts w:ascii="Arial" w:hAnsi="Arial" w:cs="Arial"/>
                          <w:b/>
                          <w:sz w:val="20"/>
                        </w:rPr>
                        <w:t xml:space="preserve"> filtered the mail in </w:t>
                      </w:r>
                      <w:r>
                        <w:rPr>
                          <w:rFonts w:ascii="Arial" w:hAnsi="Arial" w:cs="Arial"/>
                          <w:b/>
                          <w:sz w:val="20"/>
                        </w:rPr>
                        <w:t>their</w:t>
                      </w:r>
                      <w:r w:rsidRPr="00350C85">
                        <w:rPr>
                          <w:rFonts w:ascii="Arial" w:hAnsi="Arial" w:cs="Arial"/>
                          <w:b/>
                          <w:sz w:val="20"/>
                        </w:rPr>
                        <w:t xml:space="preserve"> "IN" basket (i.e., FI action code), messages #7 - #13 are removed from the list.</w:t>
                      </w:r>
                    </w:p>
                  </w:txbxContent>
                </v:textbox>
              </v:shape>
            </w:pict>
          </mc:Fallback>
        </mc:AlternateContent>
      </w:r>
      <w:r w:rsidR="0066128B" w:rsidRPr="00C6446C">
        <w:t xml:space="preserve"> *15. [1223844] </w:t>
      </w:r>
      <w:smartTag w:uri="urn:schemas-microsoft-com:office:smarttags" w:element="date">
        <w:smartTagPr>
          <w:attr w:name="Year" w:val="98"/>
          <w:attr w:name="Day" w:val="07"/>
          <w:attr w:name="Month" w:val="08"/>
          <w:attr w:name="ls" w:val="trans"/>
        </w:smartTagPr>
        <w:r w:rsidR="009B3FB1" w:rsidRPr="00C6446C">
          <w:t>08/07/98</w:t>
        </w:r>
      </w:smartTag>
      <w:r w:rsidR="0066128B" w:rsidRPr="00C6446C">
        <w:t xml:space="preserve"> </w:t>
      </w:r>
      <w:smartTag w:uri="urn:schemas-microsoft-com:office:smarttags" w:element="stockticker">
        <w:r w:rsidR="0066128B" w:rsidRPr="00C6446C">
          <w:t>SVC</w:t>
        </w:r>
      </w:smartTag>
      <w:r w:rsidR="0066128B" w:rsidRPr="00C6446C">
        <w:t xml:space="preserve">-News: </w:t>
      </w:r>
      <w:smartTag w:uri="urn:schemas-microsoft-com:office:smarttags" w:element="PersonName">
        <w:smartTag w:uri="urn:schemas:contacts" w:element="GivenName">
          <w:smartTag w:uri="urn:schemas-microsoft-com:office:smarttags" w:element="stockticker">
            <w:r w:rsidR="0066128B" w:rsidRPr="00C6446C">
              <w:t>SVC</w:t>
            </w:r>
          </w:smartTag>
        </w:smartTag>
        <w:r w:rsidR="0066128B" w:rsidRPr="00C6446C">
          <w:t xml:space="preserve"> </w:t>
        </w:r>
        <w:smartTag w:uri="urn:schemas:contacts" w:element="Sn">
          <w:r w:rsidR="0066128B" w:rsidRPr="00C6446C">
            <w:t>SIG</w:t>
          </w:r>
        </w:smartTag>
      </w:smartTag>
      <w:r w:rsidR="0066128B" w:rsidRPr="00C6446C">
        <w:t xml:space="preserve"> NE                                  </w:t>
      </w:r>
    </w:p>
    <w:p w14:paraId="2C8FBE98" w14:textId="77777777" w:rsidR="0066128B" w:rsidRPr="00C6446C" w:rsidRDefault="0066128B" w:rsidP="00B930D5">
      <w:pPr>
        <w:pStyle w:val="Dialogue"/>
      </w:pPr>
      <w:r w:rsidRPr="00C6446C">
        <w:t xml:space="preserve"> *14. [1223740] </w:t>
      </w:r>
      <w:smartTag w:uri="urn:schemas-microsoft-com:office:smarttags" w:element="date">
        <w:smartTagPr>
          <w:attr w:name="Year" w:val="98"/>
          <w:attr w:name="Day" w:val="05"/>
          <w:attr w:name="Month" w:val="08"/>
          <w:attr w:name="ls" w:val="trans"/>
        </w:smartTagPr>
        <w:r w:rsidR="009B1258" w:rsidRPr="00C6446C">
          <w:t>08/05/98</w:t>
        </w:r>
      </w:smartTag>
      <w:r w:rsidRPr="00C6446C">
        <w:t xml:space="preserve"> </w:t>
      </w:r>
      <w:smartTag w:uri="urn:schemas-microsoft-com:office:smarttags" w:element="stockticker">
        <w:r w:rsidRPr="00C6446C">
          <w:t>SVC</w:t>
        </w:r>
      </w:smartTag>
      <w:r w:rsidRPr="00C6446C">
        <w:t xml:space="preserve">-News: TOUCHSTONE                                  </w:t>
      </w:r>
    </w:p>
    <w:p w14:paraId="218FA590" w14:textId="77777777" w:rsidR="0066128B" w:rsidRPr="00C6446C" w:rsidRDefault="0066128B" w:rsidP="00B930D5">
      <w:pPr>
        <w:pStyle w:val="Dialogue"/>
      </w:pPr>
      <w:r w:rsidRPr="00C6446C">
        <w:t xml:space="preserve">   6. [1223228]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Stress management ex                                  </w:t>
      </w:r>
    </w:p>
    <w:p w14:paraId="1ECF3EB6" w14:textId="77777777" w:rsidR="0066128B" w:rsidRPr="00C6446C" w:rsidRDefault="0066128B" w:rsidP="00B930D5">
      <w:pPr>
        <w:pStyle w:val="Dialogue"/>
      </w:pPr>
      <w:r w:rsidRPr="00C6446C">
        <w:t xml:space="preserve"> * 5. [1222306] </w:t>
      </w:r>
      <w:smartTag w:uri="urn:schemas-microsoft-com:office:smarttags" w:element="date">
        <w:smartTagPr>
          <w:attr w:name="Year" w:val="98"/>
          <w:attr w:name="Day" w:val="28"/>
          <w:attr w:name="Month" w:val="07"/>
          <w:attr w:name="ls" w:val="trans"/>
        </w:smartTagPr>
        <w:r w:rsidR="009B3FB1" w:rsidRPr="00C6446C">
          <w:t>07/28/98</w:t>
        </w:r>
      </w:smartTag>
      <w:r w:rsidRPr="00C6446C">
        <w:t xml:space="preserve"> Local: biweekly i</w:t>
      </w:r>
      <w:r w:rsidR="00712017" w:rsidRPr="00C6446C">
        <w:t xml:space="preserve">nfo                            </w:t>
      </w:r>
      <w:r w:rsidRPr="00C6446C">
        <w:t>61/63</w:t>
      </w:r>
    </w:p>
    <w:p w14:paraId="0FA584D7" w14:textId="77777777" w:rsidR="0066128B" w:rsidRPr="00C6446C" w:rsidRDefault="0066128B" w:rsidP="00B930D5">
      <w:pPr>
        <w:pStyle w:val="Dialogue"/>
      </w:pPr>
      <w:r w:rsidRPr="00C6446C">
        <w:t xml:space="preserve">   4. [1222162] </w:t>
      </w:r>
      <w:smartTag w:uri="urn:schemas-microsoft-com:office:smarttags" w:element="date">
        <w:smartTagPr>
          <w:attr w:name="Year" w:val="98"/>
          <w:attr w:name="Day" w:val="27"/>
          <w:attr w:name="Month" w:val="07"/>
          <w:attr w:name="ls" w:val="trans"/>
        </w:smartTagPr>
        <w:r w:rsidR="009B3FB1" w:rsidRPr="00C6446C">
          <w:t>07/27/98</w:t>
        </w:r>
      </w:smartTag>
      <w:r w:rsidRPr="00C6446C">
        <w:t xml:space="preserve"> </w:t>
      </w:r>
      <w:smartTag w:uri="urn:schemas-microsoft-com:office:smarttags" w:element="stockticker">
        <w:r w:rsidRPr="00C6446C">
          <w:t>BLUE</w:t>
        </w:r>
      </w:smartTag>
      <w:r w:rsidRPr="00C6446C">
        <w:t xml:space="preserve">                                                  </w:t>
      </w:r>
    </w:p>
    <w:p w14:paraId="5BE5F2D6" w14:textId="77777777" w:rsidR="0066128B" w:rsidRPr="00C6446C" w:rsidRDefault="0066128B" w:rsidP="00B930D5">
      <w:pPr>
        <w:pStyle w:val="Dialogue"/>
      </w:pPr>
      <w:r w:rsidRPr="00C6446C">
        <w:t xml:space="preserve"> ! 3. [1221643] </w:t>
      </w:r>
      <w:smartTag w:uri="urn:schemas-microsoft-com:office:smarttags" w:element="date">
        <w:smartTagPr>
          <w:attr w:name="Year" w:val="98"/>
          <w:attr w:name="Day" w:val="22"/>
          <w:attr w:name="Month" w:val="07"/>
          <w:attr w:name="ls" w:val="trans"/>
        </w:smartTagPr>
        <w:r w:rsidR="009B3FB1" w:rsidRPr="00C6446C">
          <w:t>07/22/98</w:t>
        </w:r>
      </w:smartTag>
      <w:r w:rsidRPr="00C6446C">
        <w:t xml:space="preserve"> Copy of: Deleting fi</w:t>
      </w:r>
      <w:r w:rsidR="00712017" w:rsidRPr="00C6446C">
        <w:t xml:space="preserve">le                          </w:t>
      </w:r>
      <w:r w:rsidRPr="00C6446C">
        <w:t>12/13</w:t>
      </w:r>
    </w:p>
    <w:p w14:paraId="1FA1E791" w14:textId="77777777" w:rsidR="0066128B" w:rsidRPr="00C6446C" w:rsidRDefault="0066128B" w:rsidP="00B930D5">
      <w:pPr>
        <w:pStyle w:val="Dialogue"/>
      </w:pPr>
      <w:r w:rsidRPr="00C6446C">
        <w:t xml:space="preserve">   2. [1220558] </w:t>
      </w:r>
      <w:smartTag w:uri="urn:schemas-microsoft-com:office:smarttags" w:element="date">
        <w:smartTagPr>
          <w:attr w:name="Year" w:val="98"/>
          <w:attr w:name="Day" w:val="14"/>
          <w:attr w:name="Month" w:val="07"/>
          <w:attr w:name="ls" w:val="trans"/>
        </w:smartTagPr>
        <w:r w:rsidR="009B3FB1" w:rsidRPr="00C6446C">
          <w:t>07/14/98</w:t>
        </w:r>
      </w:smartTag>
      <w:r w:rsidRPr="00C6446C">
        <w:t xml:space="preserve"> FW: Tribal Wisdom vs </w:t>
      </w:r>
      <w:r w:rsidR="00712017" w:rsidRPr="00C6446C">
        <w:t>Wh</w:t>
      </w:r>
      <w:r w:rsidRPr="00C6446C">
        <w:t xml:space="preserve"> </w:t>
      </w:r>
      <w:r w:rsidR="00712017" w:rsidRPr="00C6446C">
        <w:t xml:space="preserve">                        </w:t>
      </w:r>
      <w:r w:rsidR="00BC57E3" w:rsidRPr="00C6446C">
        <w:t>xmuse</w:t>
      </w:r>
    </w:p>
    <w:p w14:paraId="213D67C4" w14:textId="77777777" w:rsidR="0066128B" w:rsidRPr="00C6446C" w:rsidRDefault="00712017" w:rsidP="00B930D5">
      <w:pPr>
        <w:pStyle w:val="Dialogue"/>
      </w:pPr>
      <w:r w:rsidRPr="00C6446C">
        <w:t xml:space="preserve">   1. </w:t>
      </w:r>
      <w:r w:rsidR="0066128B" w:rsidRPr="00C6446C">
        <w:t xml:space="preserve">[1220526] </w:t>
      </w:r>
      <w:smartTag w:uri="urn:schemas-microsoft-com:office:smarttags" w:element="date">
        <w:smartTagPr>
          <w:attr w:name="Year" w:val="98"/>
          <w:attr w:name="Day" w:val="14"/>
          <w:attr w:name="Month" w:val="07"/>
          <w:attr w:name="ls" w:val="trans"/>
        </w:smartTagPr>
        <w:r w:rsidR="009B3FB1" w:rsidRPr="00C6446C">
          <w:t>07/14/98</w:t>
        </w:r>
      </w:smartTag>
      <w:r w:rsidR="0066128B" w:rsidRPr="00C6446C">
        <w:t xml:space="preserve"> Local: biweekly info exchang</w:t>
      </w:r>
      <w:r w:rsidRPr="00C6446C">
        <w:t>e</w:t>
      </w:r>
      <w:r w:rsidR="0066128B" w:rsidRPr="00C6446C">
        <w:t xml:space="preserve"> </w:t>
      </w:r>
      <w:r w:rsidRPr="00C6446C">
        <w:t xml:space="preserve">  2 POSTMASTER    </w:t>
      </w:r>
      <w:r w:rsidR="0066128B" w:rsidRPr="00C6446C">
        <w:t>23/23</w:t>
      </w:r>
    </w:p>
    <w:p w14:paraId="4BC2859F" w14:textId="77777777" w:rsidR="0066128B" w:rsidRPr="00C6446C" w:rsidRDefault="0066128B" w:rsidP="00B930D5">
      <w:pPr>
        <w:pStyle w:val="Dialogue"/>
      </w:pPr>
      <w:r w:rsidRPr="00C6446C">
        <w:t xml:space="preserve">Enter message number or command: </w:t>
      </w:r>
    </w:p>
    <w:p w14:paraId="008D002E" w14:textId="7C2BBD1E" w:rsidR="0066128B" w:rsidRPr="00C6446C" w:rsidRDefault="00A63EB6" w:rsidP="008936BB">
      <w:pPr>
        <w:pStyle w:val="Caption"/>
      </w:pPr>
      <w:bookmarkStart w:id="406" w:name="_Ref427379614"/>
      <w:bookmarkStart w:id="407" w:name="_Toc436461026"/>
      <w:bookmarkStart w:id="408" w:name="_Toc147225768"/>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19</w:t>
      </w:r>
      <w:r w:rsidR="00B22925">
        <w:rPr>
          <w:noProof/>
        </w:rPr>
        <w:fldChar w:fldCharType="end"/>
      </w:r>
      <w:bookmarkEnd w:id="406"/>
      <w:r w:rsidR="009D341B" w:rsidRPr="00C6446C">
        <w:t>.</w:t>
      </w:r>
      <w:r w:rsidR="00350C85" w:rsidRPr="00C6446C">
        <w:t xml:space="preserve"> Filtered messages removed from the "IN" b</w:t>
      </w:r>
      <w:r w:rsidR="0066128B" w:rsidRPr="00C6446C">
        <w:t>asket</w:t>
      </w:r>
      <w:bookmarkEnd w:id="407"/>
      <w:bookmarkEnd w:id="408"/>
    </w:p>
    <w:p w14:paraId="3C4C88E7" w14:textId="77777777" w:rsidR="0066128B" w:rsidRPr="00C6446C" w:rsidRDefault="0066128B" w:rsidP="008936BB">
      <w:bookmarkStart w:id="409" w:name="_Hlt427377352"/>
      <w:bookmarkEnd w:id="409"/>
    </w:p>
    <w:p w14:paraId="5F2CD57E" w14:textId="77777777" w:rsidR="0066128B" w:rsidRPr="00C6446C" w:rsidRDefault="0066128B" w:rsidP="008936BB"/>
    <w:p w14:paraId="56072454" w14:textId="6FFEA9C9" w:rsidR="0066128B" w:rsidRPr="00C6446C" w:rsidRDefault="0066128B" w:rsidP="008936BB">
      <w:r w:rsidRPr="00C6446C">
        <w:t xml:space="preserve">Here </w:t>
      </w:r>
      <w:r w:rsidR="00B16063" w:rsidRPr="00C6446C">
        <w:t>you</w:t>
      </w:r>
      <w:r w:rsidRPr="00C6446C">
        <w:t xml:space="preserve"> see </w:t>
      </w:r>
      <w:r w:rsidR="00822F17" w:rsidRPr="00C6446C">
        <w:t>the</w:t>
      </w:r>
      <w:r w:rsidRPr="00C6446C">
        <w:t xml:space="preserve"> "IN" basket messages redisplayed (</w:t>
      </w:r>
      <w:r w:rsidRPr="00C6446C">
        <w:fldChar w:fldCharType="begin"/>
      </w:r>
      <w:r w:rsidRPr="00C6446C">
        <w:instrText xml:space="preserve"> REF _Ref427379614 \h </w:instrText>
      </w:r>
      <w:r w:rsidRPr="00C6446C">
        <w:fldChar w:fldCharType="separate"/>
      </w:r>
      <w:r w:rsidR="00281495" w:rsidRPr="00C6446C">
        <w:t xml:space="preserve">Figure </w:t>
      </w:r>
      <w:r w:rsidR="00281495">
        <w:rPr>
          <w:noProof/>
        </w:rPr>
        <w:t>3</w:t>
      </w:r>
      <w:r w:rsidR="00281495" w:rsidRPr="00C6446C">
        <w:noBreakHyphen/>
      </w:r>
      <w:r w:rsidR="00281495">
        <w:rPr>
          <w:noProof/>
        </w:rPr>
        <w:t>19</w:t>
      </w:r>
      <w:r w:rsidRPr="00C6446C">
        <w:fldChar w:fldCharType="end"/>
      </w:r>
      <w:r w:rsidRPr="00C6446C">
        <w:t>). You'll notice that messages 7-13 are no longer in the "IN" basket (</w:t>
      </w:r>
      <w:r w:rsidRPr="00C6446C">
        <w:fldChar w:fldCharType="begin"/>
      </w:r>
      <w:r w:rsidRPr="00C6446C">
        <w:instrText xml:space="preserve"> REF _Ref427377573 \h </w:instrText>
      </w:r>
      <w:r w:rsidRPr="00C6446C">
        <w:fldChar w:fldCharType="separate"/>
      </w:r>
      <w:r w:rsidR="00281495" w:rsidRPr="00C6446C">
        <w:t xml:space="preserve">Figure </w:t>
      </w:r>
      <w:r w:rsidR="00281495">
        <w:rPr>
          <w:noProof/>
        </w:rPr>
        <w:t>3</w:t>
      </w:r>
      <w:r w:rsidR="00281495" w:rsidRPr="00C6446C">
        <w:noBreakHyphen/>
      </w:r>
      <w:r w:rsidR="00281495">
        <w:rPr>
          <w:noProof/>
        </w:rPr>
        <w:t>18</w:t>
      </w:r>
      <w:r w:rsidRPr="00C6446C">
        <w:fldChar w:fldCharType="end"/>
      </w:r>
      <w:r w:rsidRPr="00C6446C">
        <w:t>).</w:t>
      </w:r>
    </w:p>
    <w:p w14:paraId="6B099762" w14:textId="77777777" w:rsidR="0066128B" w:rsidRPr="00C6446C" w:rsidRDefault="0066128B" w:rsidP="008936BB"/>
    <w:p w14:paraId="6A0187E1" w14:textId="77777777" w:rsidR="0066128B" w:rsidRPr="00C6446C" w:rsidRDefault="0066128B" w:rsidP="008936BB">
      <w:pPr>
        <w:keepNext/>
        <w:keepLines/>
      </w:pPr>
      <w:r w:rsidRPr="00C6446C">
        <w:lastRenderedPageBreak/>
        <w:t xml:space="preserve">All the messages in the "IN" basket went through </w:t>
      </w:r>
      <w:r w:rsidR="00822F17" w:rsidRPr="00C6446C">
        <w:t>the</w:t>
      </w:r>
      <w:r w:rsidRPr="00C6446C">
        <w:t xml:space="preserve"> mail filters. Because messages 7-13 had subjects containing the phrase "Digest bat," they were caught by one of </w:t>
      </w:r>
      <w:r w:rsidR="00822F17" w:rsidRPr="00C6446C">
        <w:t>the</w:t>
      </w:r>
      <w:r w:rsidRPr="00C6446C">
        <w:t xml:space="preserve"> mail filters and redirected to </w:t>
      </w:r>
      <w:r w:rsidR="00822F17" w:rsidRPr="00C6446C">
        <w:t>the</w:t>
      </w:r>
      <w:r w:rsidRPr="00C6446C">
        <w:t xml:space="preserve"> "Transportation News" mail basket, as shown below:</w:t>
      </w:r>
    </w:p>
    <w:p w14:paraId="57C6B78D" w14:textId="77777777" w:rsidR="0066128B" w:rsidRPr="00C6446C" w:rsidRDefault="0066128B" w:rsidP="008936BB">
      <w:pPr>
        <w:keepNext/>
        <w:keepLines/>
      </w:pPr>
    </w:p>
    <w:p w14:paraId="7D7C7CE0" w14:textId="77777777" w:rsidR="0066128B" w:rsidRPr="00C6446C" w:rsidRDefault="0066128B" w:rsidP="008936BB">
      <w:pPr>
        <w:keepNext/>
        <w:keepLines/>
      </w:pPr>
    </w:p>
    <w:p w14:paraId="2BCFA9B8" w14:textId="77777777" w:rsidR="0066128B" w:rsidRPr="00C6446C" w:rsidRDefault="0066128B" w:rsidP="00B930D5">
      <w:pPr>
        <w:pStyle w:val="Dialogue"/>
      </w:pPr>
      <w:r w:rsidRPr="00C6446C">
        <w:t xml:space="preserve">Select MailMan Menu Option: </w:t>
      </w:r>
      <w:smartTag w:uri="urn:schemas-microsoft-com:office:smarttags" w:element="stockticker">
        <w:r w:rsidRPr="00C6446C">
          <w:rPr>
            <w:b/>
          </w:rPr>
          <w:t>RML</w:t>
        </w:r>
      </w:smartTag>
      <w:r w:rsidRPr="00C6446C">
        <w:t xml:space="preserve"> </w:t>
      </w:r>
      <w:r w:rsidR="00962B78" w:rsidRPr="00C6446C">
        <w:rPr>
          <w:b/>
        </w:rPr>
        <w:t>&lt;Enter&gt;</w:t>
      </w:r>
      <w:r w:rsidRPr="00C6446C">
        <w:t xml:space="preserve">  Read/Manage Messages</w:t>
      </w:r>
    </w:p>
    <w:p w14:paraId="58AEB38F" w14:textId="77777777" w:rsidR="0066128B" w:rsidRPr="00C6446C" w:rsidRDefault="0066128B" w:rsidP="00B930D5">
      <w:pPr>
        <w:pStyle w:val="Dialogue"/>
      </w:pPr>
      <w:r w:rsidRPr="00C6446C">
        <w:t xml:space="preserve">Select message reader:  Detailed Full Screen// </w:t>
      </w:r>
      <w:r w:rsidR="00962B78" w:rsidRPr="00C6446C">
        <w:rPr>
          <w:b/>
        </w:rPr>
        <w:t>&lt;Enter&gt;</w:t>
      </w:r>
    </w:p>
    <w:p w14:paraId="412B6C3C"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smartTag w:uri="urn:schemas:contacts" w:element="Sn">
        <w:r w:rsidRPr="00C6446C">
          <w:rPr>
            <w:b/>
          </w:rPr>
          <w:t>Trans</w:t>
        </w:r>
      </w:smartTag>
      <w:r w:rsidR="00350C85" w:rsidRPr="00C6446C">
        <w:rPr>
          <w:b/>
        </w:rPr>
        <w:t xml:space="preserve"> &lt;Enter&gt; </w:t>
      </w:r>
      <w:r w:rsidRPr="00C6446C">
        <w:t>portation News      (12 messages, 7 new)</w:t>
      </w:r>
    </w:p>
    <w:p w14:paraId="39E41A3B" w14:textId="77777777" w:rsidR="0066128B" w:rsidRPr="00C6446C" w:rsidRDefault="0066128B" w:rsidP="00B930D5">
      <w:pPr>
        <w:pStyle w:val="Dialogue"/>
      </w:pPr>
    </w:p>
    <w:p w14:paraId="7ECF1A81" w14:textId="77777777" w:rsidR="0066128B" w:rsidRPr="00C6446C" w:rsidRDefault="0066128B" w:rsidP="00B930D5">
      <w:pPr>
        <w:pStyle w:val="Dialogue"/>
      </w:pPr>
      <w:r w:rsidRPr="00C6446C">
        <w:t>Transportation News Basket, 12 messages (1-12), 7 new</w:t>
      </w:r>
    </w:p>
    <w:p w14:paraId="6A38B53B" w14:textId="77777777" w:rsidR="0066128B" w:rsidRPr="00C6446C" w:rsidRDefault="00712017" w:rsidP="00B930D5">
      <w:pPr>
        <w:pStyle w:val="Dialogue"/>
      </w:pPr>
      <w:r w:rsidRPr="00C6446C">
        <w:t>*=New/!=Priority.........</w:t>
      </w:r>
      <w:r w:rsidR="0066128B" w:rsidRPr="00C6446C">
        <w:t>Subject...................</w:t>
      </w:r>
      <w:r w:rsidRPr="00C6446C">
        <w:t>.</w:t>
      </w:r>
      <w:r w:rsidR="0066128B" w:rsidRPr="00C6446C">
        <w:t>Lines.From.........Read/Rcvd</w:t>
      </w:r>
    </w:p>
    <w:p w14:paraId="1C8D87B4" w14:textId="77777777" w:rsidR="0066128B" w:rsidRPr="00C6446C" w:rsidRDefault="0066128B" w:rsidP="00B930D5">
      <w:pPr>
        <w:pStyle w:val="Dialogue"/>
      </w:pPr>
      <w:r w:rsidRPr="00C6446C">
        <w:t xml:space="preserve"> *12. [1223733]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bat-list.v004.n182  </w:t>
      </w:r>
      <w:r w:rsidR="00712017" w:rsidRPr="00C6446C">
        <w:t xml:space="preserve"> </w:t>
      </w:r>
      <w:r w:rsidRPr="00C6446C">
        <w:t xml:space="preserve"> 954 bat-list-errors@lists.</w:t>
      </w:r>
    </w:p>
    <w:p w14:paraId="7C9BD41C" w14:textId="77777777" w:rsidR="0066128B" w:rsidRPr="00C6446C" w:rsidRDefault="0066128B" w:rsidP="00B930D5">
      <w:pPr>
        <w:pStyle w:val="Dialogue"/>
      </w:pPr>
      <w:r w:rsidRPr="00C6446C">
        <w:t xml:space="preserve"> *11. [1223731]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bat-list.v004.n183  </w:t>
      </w:r>
      <w:r w:rsidR="00712017" w:rsidRPr="00C6446C">
        <w:t xml:space="preserve"> </w:t>
      </w:r>
      <w:r w:rsidRPr="00C6446C">
        <w:t xml:space="preserve"> 738 bat-list-errors@lists.</w:t>
      </w:r>
    </w:p>
    <w:p w14:paraId="01254092" w14:textId="77777777" w:rsidR="0066128B" w:rsidRPr="00C6446C" w:rsidRDefault="0066128B" w:rsidP="00B930D5">
      <w:pPr>
        <w:pStyle w:val="Dialogue"/>
      </w:pPr>
      <w:r w:rsidRPr="00C6446C">
        <w:t xml:space="preserve"> *10. [1223730]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bat-list.v004.n181  </w:t>
      </w:r>
      <w:r w:rsidR="00712017" w:rsidRPr="00C6446C">
        <w:t xml:space="preserve"> </w:t>
      </w:r>
      <w:r w:rsidRPr="00C6446C">
        <w:t xml:space="preserve"> 584 bat-list-errors@lists.</w:t>
      </w:r>
    </w:p>
    <w:p w14:paraId="0D2AC109" w14:textId="77777777" w:rsidR="0066128B" w:rsidRPr="00C6446C" w:rsidRDefault="0066128B" w:rsidP="00B930D5">
      <w:pPr>
        <w:pStyle w:val="Dialogue"/>
      </w:pPr>
      <w:r w:rsidRPr="00C6446C">
        <w:t xml:space="preserve"> * 9. [1223680]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bat-list.v004.n187   </w:t>
      </w:r>
      <w:r w:rsidR="00712017" w:rsidRPr="00C6446C">
        <w:t xml:space="preserve"> </w:t>
      </w:r>
      <w:r w:rsidRPr="00C6446C">
        <w:t>563 bat-list-errors@lists.</w:t>
      </w:r>
    </w:p>
    <w:p w14:paraId="3C3C3F40" w14:textId="5BE1F636" w:rsidR="0066128B" w:rsidRPr="00C6446C" w:rsidRDefault="00F52958" w:rsidP="00B930D5">
      <w:pPr>
        <w:pStyle w:val="Dialogue"/>
      </w:pPr>
      <w:r>
        <w:rPr>
          <w:noProof/>
        </w:rPr>
        <mc:AlternateContent>
          <mc:Choice Requires="wps">
            <w:drawing>
              <wp:anchor distT="0" distB="0" distL="114300" distR="114300" simplePos="0" relativeHeight="251495424" behindDoc="0" locked="0" layoutInCell="1" allowOverlap="1" wp14:anchorId="7330342D" wp14:editId="6A31803E">
                <wp:simplePos x="0" y="0"/>
                <wp:positionH relativeFrom="column">
                  <wp:posOffset>4000500</wp:posOffset>
                </wp:positionH>
                <wp:positionV relativeFrom="paragraph">
                  <wp:posOffset>38100</wp:posOffset>
                </wp:positionV>
                <wp:extent cx="1794510" cy="1078865"/>
                <wp:effectExtent l="0" t="0" r="0" b="0"/>
                <wp:wrapNone/>
                <wp:docPr id="558" name="AutoShap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510" cy="1078865"/>
                        </a:xfrm>
                        <a:prstGeom prst="wedgeRoundRectCallout">
                          <a:avLst>
                            <a:gd name="adj1" fmla="val -126009"/>
                            <a:gd name="adj2" fmla="val -56597"/>
                            <a:gd name="adj3" fmla="val 16667"/>
                          </a:avLst>
                        </a:prstGeom>
                        <a:solidFill>
                          <a:srgbClr val="FFFFFF"/>
                        </a:solidFill>
                        <a:ln w="12700">
                          <a:solidFill>
                            <a:srgbClr val="000000"/>
                          </a:solidFill>
                          <a:miter lim="800000"/>
                          <a:headEnd/>
                          <a:tailEnd/>
                        </a:ln>
                      </wps:spPr>
                      <wps:txbx>
                        <w:txbxContent>
                          <w:p w14:paraId="27847764" w14:textId="77777777" w:rsidR="00F52958" w:rsidRPr="00350C85" w:rsidRDefault="00F52958">
                            <w:pPr>
                              <w:rPr>
                                <w:rFonts w:ascii="Arial" w:hAnsi="Arial" w:cs="Arial"/>
                                <w:b/>
                                <w:sz w:val="20"/>
                              </w:rPr>
                            </w:pPr>
                            <w:r w:rsidRPr="00350C85">
                              <w:rPr>
                                <w:rFonts w:ascii="Arial" w:hAnsi="Arial" w:cs="Arial"/>
                                <w:b/>
                                <w:sz w:val="20"/>
                              </w:rPr>
                              <w:t xml:space="preserve">The seven messages from </w:t>
                            </w:r>
                            <w:r>
                              <w:rPr>
                                <w:rFonts w:ascii="Arial" w:hAnsi="Arial" w:cs="Arial"/>
                                <w:b/>
                                <w:sz w:val="20"/>
                              </w:rPr>
                              <w:t>the user's</w:t>
                            </w:r>
                            <w:r w:rsidRPr="00350C85">
                              <w:rPr>
                                <w:rFonts w:ascii="Arial" w:hAnsi="Arial" w:cs="Arial"/>
                                <w:b/>
                                <w:sz w:val="20"/>
                              </w:rPr>
                              <w:t xml:space="preserve"> "IN" basket were filtered to this mail basket (i.e.,</w:t>
                            </w:r>
                            <w:r>
                              <w:rPr>
                                <w:rFonts w:ascii="Arial" w:hAnsi="Arial" w:cs="Arial"/>
                                <w:b/>
                                <w:sz w:val="20"/>
                              </w:rPr>
                              <w:t> </w:t>
                            </w:r>
                            <w:r w:rsidRPr="00350C85">
                              <w:rPr>
                                <w:rFonts w:ascii="Arial" w:hAnsi="Arial" w:cs="Arial"/>
                                <w:b/>
                                <w:sz w:val="20"/>
                              </w:rPr>
                              <w:t>messages #6 -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0342D" id="AutoShape 102" o:spid="_x0000_s1070" type="#_x0000_t62" alt="&quot;&quot;" style="position:absolute;left:0;text-align:left;margin-left:315pt;margin-top:3pt;width:141.3pt;height:84.9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" adj="-16418,-1425" strokeweight="1pt">
                <v:textbox>
                  <w:txbxContent>
                    <w:p w14:paraId="27847764" w14:textId="77777777" w:rsidR="00F52958" w:rsidRPr="00350C85" w:rsidRDefault="00F52958">
                      <w:pPr>
                        <w:rPr>
                          <w:rFonts w:ascii="Arial" w:hAnsi="Arial" w:cs="Arial"/>
                          <w:b/>
                          <w:sz w:val="20"/>
                        </w:rPr>
                      </w:pPr>
                      <w:r w:rsidRPr="00350C85">
                        <w:rPr>
                          <w:rFonts w:ascii="Arial" w:hAnsi="Arial" w:cs="Arial"/>
                          <w:b/>
                          <w:sz w:val="20"/>
                        </w:rPr>
                        <w:t xml:space="preserve">The seven messages from </w:t>
                      </w:r>
                      <w:r>
                        <w:rPr>
                          <w:rFonts w:ascii="Arial" w:hAnsi="Arial" w:cs="Arial"/>
                          <w:b/>
                          <w:sz w:val="20"/>
                        </w:rPr>
                        <w:t>the user's</w:t>
                      </w:r>
                      <w:r w:rsidRPr="00350C85">
                        <w:rPr>
                          <w:rFonts w:ascii="Arial" w:hAnsi="Arial" w:cs="Arial"/>
                          <w:b/>
                          <w:sz w:val="20"/>
                        </w:rPr>
                        <w:t xml:space="preserve"> "IN" basket were filtered to this mail basket (i.e.,</w:t>
                      </w:r>
                      <w:r>
                        <w:rPr>
                          <w:rFonts w:ascii="Arial" w:hAnsi="Arial" w:cs="Arial"/>
                          <w:b/>
                          <w:sz w:val="20"/>
                        </w:rPr>
                        <w:t> </w:t>
                      </w:r>
                      <w:r w:rsidRPr="00350C85">
                        <w:rPr>
                          <w:rFonts w:ascii="Arial" w:hAnsi="Arial" w:cs="Arial"/>
                          <w:b/>
                          <w:sz w:val="20"/>
                        </w:rPr>
                        <w:t>messages #6 - #12).</w:t>
                      </w:r>
                    </w:p>
                  </w:txbxContent>
                </v:textbox>
              </v:shape>
            </w:pict>
          </mc:Fallback>
        </mc:AlternateContent>
      </w:r>
      <w:r w:rsidR="0066128B" w:rsidRPr="00C6446C">
        <w:t xml:space="preserve"> * 8. [1223666] </w:t>
      </w:r>
      <w:smartTag w:uri="urn:schemas-microsoft-com:office:smarttags" w:element="date">
        <w:smartTagPr>
          <w:attr w:name="Year" w:val="98"/>
          <w:attr w:name="Day" w:val="06"/>
          <w:attr w:name="Month" w:val="08"/>
          <w:attr w:name="ls" w:val="trans"/>
        </w:smartTagPr>
        <w:r w:rsidR="009B3FB1" w:rsidRPr="00C6446C">
          <w:t>08/06/98</w:t>
        </w:r>
      </w:smartTag>
      <w:r w:rsidR="0066128B" w:rsidRPr="00C6446C">
        <w:t xml:space="preserve"> Digest bat-list.v004.n186   </w:t>
      </w:r>
      <w:r w:rsidR="00712017" w:rsidRPr="00C6446C">
        <w:t xml:space="preserve"> </w:t>
      </w:r>
      <w:r w:rsidR="0066128B" w:rsidRPr="00C6446C">
        <w:t>514 bat-list-errors@lists.</w:t>
      </w:r>
    </w:p>
    <w:p w14:paraId="6E535C71" w14:textId="77777777" w:rsidR="0066128B" w:rsidRPr="00C6446C" w:rsidRDefault="0066128B" w:rsidP="00B930D5">
      <w:pPr>
        <w:pStyle w:val="Dialogue"/>
      </w:pPr>
      <w:r w:rsidRPr="00C6446C">
        <w:t xml:space="preserve"> * 7. [1223638]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bat-list.v004.n185  </w:t>
      </w:r>
      <w:r w:rsidR="00712017" w:rsidRPr="00C6446C">
        <w:t xml:space="preserve"> </w:t>
      </w:r>
      <w:r w:rsidRPr="00C6446C">
        <w:t xml:space="preserve"> 626 bat-list-errors@lists.</w:t>
      </w:r>
    </w:p>
    <w:p w14:paraId="0F0E49A6" w14:textId="77777777" w:rsidR="0066128B" w:rsidRPr="00C6446C" w:rsidRDefault="0066128B" w:rsidP="00B930D5">
      <w:pPr>
        <w:pStyle w:val="Dialogue"/>
      </w:pPr>
      <w:r w:rsidRPr="00C6446C">
        <w:t xml:space="preserve"> * 6. [1223634]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bat-list.v004.n184 </w:t>
      </w:r>
      <w:r w:rsidR="00712017" w:rsidRPr="00C6446C">
        <w:t xml:space="preserve"> </w:t>
      </w:r>
      <w:r w:rsidRPr="00C6446C">
        <w:t xml:space="preserve">  579 bat-list-errors@lists.</w:t>
      </w:r>
    </w:p>
    <w:p w14:paraId="322C1CAE" w14:textId="77777777" w:rsidR="0066128B" w:rsidRPr="00C6446C" w:rsidRDefault="0066128B" w:rsidP="00B930D5">
      <w:pPr>
        <w:pStyle w:val="Dialogue"/>
      </w:pPr>
      <w:r w:rsidRPr="00C6446C">
        <w:t xml:space="preserve">   5. [1222979] </w:t>
      </w:r>
      <w:smartTag w:uri="urn:schemas-microsoft-com:office:smarttags" w:element="date">
        <w:smartTagPr>
          <w:attr w:name="Year" w:val="98"/>
          <w:attr w:name="Day" w:val="02"/>
          <w:attr w:name="Month" w:val="08"/>
          <w:attr w:name="ls" w:val="trans"/>
        </w:smartTagPr>
        <w:r w:rsidR="009B3FB1" w:rsidRPr="00C6446C">
          <w:t>08/02/98</w:t>
        </w:r>
      </w:smartTag>
      <w:r w:rsidRPr="00C6446C">
        <w:t xml:space="preserve"> Digest bat-list.v004.n178  </w:t>
      </w:r>
      <w:r w:rsidR="00712017" w:rsidRPr="00C6446C">
        <w:t xml:space="preserve"> </w:t>
      </w:r>
      <w:r w:rsidRPr="00C6446C">
        <w:t xml:space="preserve"> 673</w:t>
      </w:r>
      <w:r w:rsidR="00350C85" w:rsidRPr="00C6446C">
        <w:t xml:space="preserve"> bat-list-errors@lists.</w:t>
      </w:r>
    </w:p>
    <w:p w14:paraId="6154FB9A" w14:textId="77777777" w:rsidR="0066128B" w:rsidRPr="00C6446C" w:rsidRDefault="0066128B" w:rsidP="00B930D5">
      <w:pPr>
        <w:pStyle w:val="Dialogue"/>
      </w:pPr>
      <w:r w:rsidRPr="00C6446C">
        <w:t xml:space="preserve">   4. [1222920] </w:t>
      </w:r>
      <w:smartTag w:uri="urn:schemas-microsoft-com:office:smarttags" w:element="date">
        <w:smartTagPr>
          <w:attr w:name="Year" w:val="98"/>
          <w:attr w:name="Day" w:val="01"/>
          <w:attr w:name="Month" w:val="08"/>
          <w:attr w:name="ls" w:val="trans"/>
        </w:smartTagPr>
        <w:r w:rsidR="00712017" w:rsidRPr="00C6446C">
          <w:t>08/01/98</w:t>
        </w:r>
      </w:smartTag>
      <w:r w:rsidRPr="00C6446C">
        <w:t xml:space="preserve"> Digest bat-list.v004.n177  </w:t>
      </w:r>
      <w:r w:rsidR="00712017" w:rsidRPr="00C6446C">
        <w:t xml:space="preserve"> </w:t>
      </w:r>
      <w:r w:rsidRPr="00C6446C">
        <w:t xml:space="preserve"> 654</w:t>
      </w:r>
      <w:r w:rsidR="00350C85" w:rsidRPr="00C6446C">
        <w:t xml:space="preserve"> bat-list-errors@lists.</w:t>
      </w:r>
    </w:p>
    <w:p w14:paraId="14452C39" w14:textId="77777777" w:rsidR="0066128B" w:rsidRPr="00C6446C" w:rsidRDefault="0066128B" w:rsidP="00B930D5">
      <w:pPr>
        <w:pStyle w:val="Dialogue"/>
      </w:pPr>
      <w:r w:rsidRPr="00C6446C">
        <w:t xml:space="preserve">   3. [1222838] </w:t>
      </w:r>
      <w:smartTag w:uri="urn:schemas-microsoft-com:office:smarttags" w:element="date">
        <w:smartTagPr>
          <w:attr w:name="Year" w:val="98"/>
          <w:attr w:name="Day" w:val="31"/>
          <w:attr w:name="Month" w:val="07"/>
          <w:attr w:name="ls" w:val="trans"/>
        </w:smartTagPr>
        <w:r w:rsidR="00712017" w:rsidRPr="00C6446C">
          <w:t>07/31/98</w:t>
        </w:r>
      </w:smartTag>
      <w:r w:rsidRPr="00C6446C">
        <w:t xml:space="preserve"> Digest bat-list.v004.n176   </w:t>
      </w:r>
      <w:r w:rsidR="00712017" w:rsidRPr="00C6446C">
        <w:t xml:space="preserve"> </w:t>
      </w:r>
      <w:r w:rsidRPr="00C6446C">
        <w:t>705</w:t>
      </w:r>
      <w:r w:rsidR="00350C85" w:rsidRPr="00C6446C">
        <w:t xml:space="preserve"> bat-list-errors@lists.</w:t>
      </w:r>
    </w:p>
    <w:p w14:paraId="3CBE420D" w14:textId="77777777" w:rsidR="0066128B" w:rsidRPr="00C6446C" w:rsidRDefault="0066128B" w:rsidP="00B930D5">
      <w:pPr>
        <w:pStyle w:val="Dialogue"/>
      </w:pPr>
      <w:r w:rsidRPr="00C6446C">
        <w:t xml:space="preserve">   2. [1222738]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bat-list.v004.n175   </w:t>
      </w:r>
      <w:r w:rsidR="00712017" w:rsidRPr="00C6446C">
        <w:t xml:space="preserve"> </w:t>
      </w:r>
      <w:r w:rsidRPr="00C6446C">
        <w:t>647</w:t>
      </w:r>
      <w:r w:rsidR="00350C85" w:rsidRPr="00C6446C">
        <w:t xml:space="preserve"> bat-list-errors@lists.</w:t>
      </w:r>
    </w:p>
    <w:p w14:paraId="69F8C12A" w14:textId="77777777" w:rsidR="0066128B" w:rsidRPr="00C6446C" w:rsidRDefault="0066128B" w:rsidP="00B930D5">
      <w:pPr>
        <w:pStyle w:val="Dialogue"/>
      </w:pPr>
      <w:r w:rsidRPr="00C6446C">
        <w:t xml:space="preserve">   1. [1222669]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bat-list.v004.n174   </w:t>
      </w:r>
      <w:r w:rsidR="00712017" w:rsidRPr="00C6446C">
        <w:t xml:space="preserve"> </w:t>
      </w:r>
      <w:r w:rsidRPr="00C6446C">
        <w:t>599</w:t>
      </w:r>
      <w:r w:rsidR="00350C85" w:rsidRPr="00C6446C">
        <w:t xml:space="preserve"> bat-list-errors@lists.</w:t>
      </w:r>
    </w:p>
    <w:p w14:paraId="07175D4D" w14:textId="77777777" w:rsidR="0066128B" w:rsidRPr="00C6446C" w:rsidRDefault="0066128B" w:rsidP="00B930D5">
      <w:pPr>
        <w:pStyle w:val="Dialogue"/>
      </w:pPr>
      <w:r w:rsidRPr="00C6446C">
        <w:t>Enter message number or command:</w:t>
      </w:r>
      <w:bookmarkStart w:id="410" w:name="_Hlt449851545"/>
      <w:bookmarkEnd w:id="410"/>
    </w:p>
    <w:p w14:paraId="2662FBCF" w14:textId="02D64EA6" w:rsidR="0066128B" w:rsidRPr="00C6446C" w:rsidRDefault="00A63EB6" w:rsidP="008936BB">
      <w:pPr>
        <w:pStyle w:val="Caption"/>
      </w:pPr>
      <w:bookmarkStart w:id="411" w:name="_Ref431091439"/>
      <w:bookmarkStart w:id="412" w:name="_Toc436461027"/>
      <w:bookmarkStart w:id="413" w:name="_Toc147225769"/>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20</w:t>
      </w:r>
      <w:r w:rsidR="00B22925">
        <w:rPr>
          <w:noProof/>
        </w:rPr>
        <w:fldChar w:fldCharType="end"/>
      </w:r>
      <w:bookmarkEnd w:id="411"/>
      <w:r w:rsidR="009D341B" w:rsidRPr="00C6446C">
        <w:t>.</w:t>
      </w:r>
      <w:r w:rsidR="00350C85" w:rsidRPr="00C6446C">
        <w:t xml:space="preserve"> Filtered m</w:t>
      </w:r>
      <w:r w:rsidR="0066128B" w:rsidRPr="00C6446C">
        <w:t>essage</w:t>
      </w:r>
      <w:r w:rsidR="00350C85" w:rsidRPr="00C6446C">
        <w:t>s in the "Transportation News" b</w:t>
      </w:r>
      <w:r w:rsidR="0066128B" w:rsidRPr="00C6446C">
        <w:t>asket</w:t>
      </w:r>
      <w:bookmarkEnd w:id="412"/>
      <w:bookmarkEnd w:id="413"/>
    </w:p>
    <w:p w14:paraId="3E630DD0" w14:textId="77777777" w:rsidR="0066128B" w:rsidRPr="00C6446C" w:rsidRDefault="0066128B" w:rsidP="008936BB"/>
    <w:p w14:paraId="7915C7B1" w14:textId="77777777" w:rsidR="0066128B" w:rsidRPr="00C6446C" w:rsidRDefault="0066128B" w:rsidP="008936BB"/>
    <w:p w14:paraId="539AB70D" w14:textId="30FDFC0E" w:rsidR="0066128B" w:rsidRPr="00C6446C" w:rsidRDefault="0066128B" w:rsidP="008936BB">
      <w:r w:rsidRPr="00C6446C">
        <w:t xml:space="preserve">As you can see messages 7-13 in </w:t>
      </w:r>
      <w:r w:rsidR="00822F17" w:rsidRPr="00C6446C">
        <w:t>the</w:t>
      </w:r>
      <w:r w:rsidRPr="00C6446C">
        <w:t xml:space="preserve"> "IN" basket (</w:t>
      </w:r>
      <w:r w:rsidRPr="00C6446C">
        <w:fldChar w:fldCharType="begin"/>
      </w:r>
      <w:r w:rsidRPr="00C6446C">
        <w:instrText xml:space="preserve"> REF _Ref427377573 \h </w:instrText>
      </w:r>
      <w:r w:rsidRPr="00C6446C">
        <w:fldChar w:fldCharType="separate"/>
      </w:r>
      <w:r w:rsidR="00281495" w:rsidRPr="00C6446C">
        <w:t xml:space="preserve">Figure </w:t>
      </w:r>
      <w:r w:rsidR="00281495">
        <w:rPr>
          <w:noProof/>
        </w:rPr>
        <w:t>3</w:t>
      </w:r>
      <w:r w:rsidR="00281495" w:rsidRPr="00C6446C">
        <w:noBreakHyphen/>
      </w:r>
      <w:r w:rsidR="00281495">
        <w:rPr>
          <w:noProof/>
        </w:rPr>
        <w:t>18</w:t>
      </w:r>
      <w:r w:rsidRPr="00C6446C">
        <w:fldChar w:fldCharType="end"/>
      </w:r>
      <w:r w:rsidRPr="00C6446C">
        <w:t xml:space="preserve">, shown in boldface type) were filtered to </w:t>
      </w:r>
      <w:r w:rsidR="00822F17" w:rsidRPr="00C6446C">
        <w:t>the</w:t>
      </w:r>
      <w:r w:rsidRPr="00C6446C">
        <w:t xml:space="preserve"> "Transportation News" basket as messages 6-12 (</w:t>
      </w:r>
      <w:r w:rsidRPr="00C6446C">
        <w:fldChar w:fldCharType="begin"/>
      </w:r>
      <w:r w:rsidRPr="00C6446C">
        <w:instrText xml:space="preserve"> REF _Ref431091439 \h </w:instrText>
      </w:r>
      <w:r w:rsidRPr="00C6446C">
        <w:fldChar w:fldCharType="separate"/>
      </w:r>
      <w:r w:rsidR="00281495" w:rsidRPr="00C6446C">
        <w:t xml:space="preserve">Figure </w:t>
      </w:r>
      <w:r w:rsidR="00281495">
        <w:rPr>
          <w:noProof/>
        </w:rPr>
        <w:t>3</w:t>
      </w:r>
      <w:r w:rsidR="00281495" w:rsidRPr="00C6446C">
        <w:noBreakHyphen/>
      </w:r>
      <w:r w:rsidR="00281495">
        <w:rPr>
          <w:noProof/>
        </w:rPr>
        <w:t>20</w:t>
      </w:r>
      <w:r w:rsidRPr="00C6446C">
        <w:fldChar w:fldCharType="end"/>
      </w:r>
      <w:r w:rsidRPr="00C6446C">
        <w:t>, shown in boldface type).</w:t>
      </w:r>
    </w:p>
    <w:p w14:paraId="716D6156" w14:textId="77777777" w:rsidR="0066128B" w:rsidRPr="00C6446C" w:rsidRDefault="0066128B" w:rsidP="008936BB"/>
    <w:p w14:paraId="0C3C0480" w14:textId="77777777" w:rsidR="0066128B" w:rsidRPr="00C6446C" w:rsidRDefault="0066128B" w:rsidP="008936BB"/>
    <w:p w14:paraId="75855779" w14:textId="77777777" w:rsidR="0066128B" w:rsidRPr="00C6446C" w:rsidRDefault="0066128B" w:rsidP="008936BB">
      <w:pPr>
        <w:pStyle w:val="Heading3"/>
      </w:pPr>
      <w:r w:rsidRPr="00C6446C">
        <w:br w:type="page"/>
      </w:r>
      <w:bookmarkStart w:id="414" w:name="_Hlt449234213"/>
      <w:bookmarkStart w:id="415" w:name="_Toc496922048"/>
      <w:bookmarkStart w:id="416" w:name="_Ref106675251"/>
      <w:bookmarkStart w:id="417" w:name="_Ref146947571"/>
      <w:bookmarkStart w:id="418" w:name="_Toc147225589"/>
      <w:bookmarkEnd w:id="414"/>
      <w:r w:rsidRPr="00C6446C">
        <w:lastRenderedPageBreak/>
        <w:t>Headerless Print Messages ("H"</w:t>
      </w:r>
      <w:bookmarkStart w:id="419" w:name="_Hlt449234127"/>
      <w:bookmarkEnd w:id="419"/>
      <w:r w:rsidRPr="00C6446C">
        <w:t>) Action</w:t>
      </w:r>
      <w:bookmarkEnd w:id="415"/>
      <w:bookmarkEnd w:id="416"/>
      <w:bookmarkEnd w:id="417"/>
      <w:bookmarkEnd w:id="418"/>
    </w:p>
    <w:p w14:paraId="1779A6E9" w14:textId="77777777" w:rsidR="0066128B" w:rsidRPr="00C6446C" w:rsidRDefault="0066128B" w:rsidP="008936BB">
      <w:pPr>
        <w:keepNext/>
        <w:keepLines/>
      </w:pPr>
      <w:r w:rsidRPr="00C6446C">
        <w:fldChar w:fldCharType="begin"/>
      </w:r>
      <w:r w:rsidRPr="00C6446C">
        <w:instrText xml:space="preserve"> XE "Baskets:Headerless Print Messages In a Basket" </w:instrText>
      </w:r>
      <w:r w:rsidRPr="00C6446C">
        <w:fldChar w:fldCharType="end"/>
      </w:r>
      <w:r w:rsidRPr="00C6446C">
        <w:fldChar w:fldCharType="begin"/>
      </w:r>
      <w:r w:rsidRPr="00C6446C">
        <w:instrText xml:space="preserve"> XE "Headerless Print Messages In a Basket Action Code" </w:instrText>
      </w:r>
      <w:r w:rsidRPr="00C6446C">
        <w:fldChar w:fldCharType="end"/>
      </w:r>
      <w:r w:rsidRPr="00C6446C">
        <w:fldChar w:fldCharType="begin"/>
      </w:r>
      <w:r w:rsidRPr="00C6446C">
        <w:instrText xml:space="preserve"> XE "Action Codes:Headerless Print Messages In a Basket" </w:instrText>
      </w:r>
      <w:r w:rsidRPr="00C6446C">
        <w:fldChar w:fldCharType="end"/>
      </w:r>
    </w:p>
    <w:p w14:paraId="3104E621" w14:textId="1A2B74EC" w:rsidR="0066128B" w:rsidRPr="00C6446C" w:rsidRDefault="0066128B" w:rsidP="008936BB">
      <w:r w:rsidRPr="00C6446C">
        <w:t xml:space="preserve">As you can see from the list of </w:t>
      </w:r>
      <w:r w:rsidR="00B979F7">
        <w:t>action codes</w:t>
      </w:r>
      <w:r w:rsidRPr="00C6446C">
        <w:t xml:space="preserve"> (</w:t>
      </w:r>
      <w:r w:rsidR="00280DC4" w:rsidRPr="00C6446C">
        <w:fldChar w:fldCharType="begin"/>
      </w:r>
      <w:r w:rsidR="00280DC4" w:rsidRPr="00C6446C">
        <w:instrText xml:space="preserve"> REF _Ref142975956 \h </w:instrText>
      </w:r>
      <w:r w:rsidR="00280DC4" w:rsidRPr="00C6446C">
        <w:fldChar w:fldCharType="separate"/>
      </w:r>
      <w:r w:rsidR="00281495" w:rsidRPr="00C6446C">
        <w:t xml:space="preserve">Table </w:t>
      </w:r>
      <w:r w:rsidR="00281495">
        <w:rPr>
          <w:noProof/>
        </w:rPr>
        <w:t>3</w:t>
      </w:r>
      <w:r w:rsidR="00281495" w:rsidRPr="00C6446C">
        <w:noBreakHyphen/>
      </w:r>
      <w:r w:rsidR="00281495">
        <w:rPr>
          <w:noProof/>
        </w:rPr>
        <w:t>1</w:t>
      </w:r>
      <w:r w:rsidR="00280DC4" w:rsidRPr="00C6446C">
        <w:fldChar w:fldCharType="end"/>
      </w:r>
      <w:r w:rsidRPr="00C6446C">
        <w:t xml:space="preserve">), </w:t>
      </w:r>
      <w:bookmarkStart w:id="420" w:name="_Hlt438370588"/>
      <w:r w:rsidRPr="00C6446C">
        <w:t>the Headerless Print action code (i.e.,</w:t>
      </w:r>
      <w:r w:rsidR="00A95CD4" w:rsidRPr="00C6446C">
        <w:t> </w:t>
      </w:r>
      <w:r w:rsidRPr="00C6446C">
        <w:t>"H") allows you to print messages in a mail basket without a header. Unlike the Print Messages action code</w:t>
      </w:r>
      <w:r w:rsidRPr="00C6446C">
        <w:fldChar w:fldCharType="begin"/>
      </w:r>
      <w:r w:rsidRPr="00C6446C">
        <w:instrText xml:space="preserve"> XE "Baskets:Print Messages In a Basket" </w:instrText>
      </w:r>
      <w:r w:rsidRPr="00C6446C">
        <w:fldChar w:fldCharType="end"/>
      </w:r>
      <w:r w:rsidRPr="00C6446C">
        <w:fldChar w:fldCharType="begin"/>
      </w:r>
      <w:r w:rsidR="009E3AF6">
        <w:instrText xml:space="preserve"> XE "Print:</w:instrText>
      </w:r>
      <w:r w:rsidRPr="00C6446C">
        <w:instrText>Messages In a Basket</w:instrText>
      </w:r>
      <w:bookmarkStart w:id="421" w:name="_Hlt434655515"/>
      <w:bookmarkEnd w:id="421"/>
      <w:r w:rsidRPr="00C6446C">
        <w:instrText xml:space="preserve"> Action Code" </w:instrText>
      </w:r>
      <w:r w:rsidRPr="00C6446C">
        <w:fldChar w:fldCharType="end"/>
      </w:r>
      <w:r w:rsidRPr="00C6446C">
        <w:fldChar w:fldCharType="begin"/>
      </w:r>
      <w:r w:rsidRPr="00C6446C">
        <w:instrText xml:space="preserve"> XE "Action Codes:Print Messages In a Basket" </w:instrText>
      </w:r>
      <w:r w:rsidRPr="00C6446C">
        <w:fldChar w:fldCharType="end"/>
      </w:r>
      <w:r w:rsidRPr="00C6446C">
        <w:t xml:space="preserve">, the Headerless Print Messages action code will </w:t>
      </w:r>
      <w:r w:rsidRPr="00C6446C">
        <w:rPr>
          <w:i/>
        </w:rPr>
        <w:t>not</w:t>
      </w:r>
      <w:r w:rsidRPr="00C6446C">
        <w:t xml:space="preserve"> print any "Print" information or the "Subject</w:t>
      </w:r>
      <w:r w:rsidR="008066C0" w:rsidRPr="00C6446C">
        <w:fldChar w:fldCharType="begin"/>
      </w:r>
      <w:r w:rsidR="008066C0" w:rsidRPr="00C6446C">
        <w:instrText xml:space="preserve"> XE "Subject</w:instrText>
      </w:r>
      <w:r w:rsidR="008066C0">
        <w:instrText>:</w:instrText>
      </w:r>
      <w:r w:rsidR="008066C0" w:rsidRPr="00C6446C">
        <w:instrText>Message</w:instrText>
      </w:r>
      <w:r w:rsidR="008066C0">
        <w:instrText>s</w:instrText>
      </w:r>
      <w:r w:rsidR="008066C0" w:rsidRPr="00C6446C">
        <w:instrText xml:space="preserve">" </w:instrText>
      </w:r>
      <w:r w:rsidR="008066C0" w:rsidRPr="00C6446C">
        <w:fldChar w:fldCharType="end"/>
      </w:r>
      <w:r w:rsidR="008066C0" w:rsidRPr="00C6446C">
        <w:fldChar w:fldCharType="begin"/>
      </w:r>
      <w:r w:rsidR="008066C0" w:rsidRPr="00C6446C">
        <w:instrText xml:space="preserve"> XE "Message</w:instrText>
      </w:r>
      <w:r w:rsidR="008066C0">
        <w:instrText>s:</w:instrText>
      </w:r>
      <w:r w:rsidR="008066C0" w:rsidRPr="00C6446C">
        <w:instrText xml:space="preserve">Subject" </w:instrText>
      </w:r>
      <w:r w:rsidR="008066C0" w:rsidRPr="00C6446C">
        <w:fldChar w:fldCharType="end"/>
      </w:r>
      <w:r w:rsidRPr="00C6446C">
        <w:t>" and "From</w:t>
      </w:r>
      <w:r w:rsidRPr="00C6446C">
        <w:fldChar w:fldCharType="begin"/>
      </w:r>
      <w:r w:rsidRPr="00C6446C">
        <w:instrText xml:space="preserve"> XE "From" </w:instrText>
      </w:r>
      <w:r w:rsidRPr="00C6446C">
        <w:fldChar w:fldCharType="end"/>
      </w:r>
      <w:r w:rsidRPr="00C6446C">
        <w:t>" information (i.e.,</w:t>
      </w:r>
      <w:r w:rsidR="00A95CD4" w:rsidRPr="00C6446C">
        <w:t> </w:t>
      </w:r>
      <w:r w:rsidRPr="00C6446C">
        <w:t>the header</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t>), only the text of the message (including responses, if any) is printed.</w:t>
      </w:r>
      <w:bookmarkEnd w:id="420"/>
    </w:p>
    <w:p w14:paraId="23FD3D48"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B27F19" w:rsidRPr="00C6446C" w14:paraId="09763F7E" w14:textId="77777777">
        <w:trPr>
          <w:cantSplit/>
        </w:trPr>
        <w:tc>
          <w:tcPr>
            <w:tcW w:w="738" w:type="dxa"/>
          </w:tcPr>
          <w:p w14:paraId="4524BCF6" w14:textId="6408C186" w:rsidR="00B27F19" w:rsidRPr="00C6446C" w:rsidRDefault="00F52958" w:rsidP="00435346">
            <w:pPr>
              <w:spacing w:before="60" w:after="60"/>
              <w:ind w:left="-14"/>
            </w:pPr>
            <w:r>
              <w:rPr>
                <w:noProof/>
              </w:rPr>
              <w:drawing>
                <wp:inline distT="0" distB="0" distL="0" distR="0" wp14:anchorId="1B4EA4E0" wp14:editId="1F3F8CC9">
                  <wp:extent cx="301625" cy="301625"/>
                  <wp:effectExtent l="0" t="0" r="0" b="0"/>
                  <wp:docPr id="55" name="Picture 5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D71FFFC" w14:textId="013934EC" w:rsidR="00B27F19"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B27F19" w:rsidRPr="00C6446C">
              <w:t>For more information on the Print Messages action code, please refer to the "</w:t>
            </w:r>
            <w:r w:rsidR="00B27F19" w:rsidRPr="00C6446C">
              <w:fldChar w:fldCharType="begin"/>
            </w:r>
            <w:r w:rsidR="00B27F19" w:rsidRPr="00C6446C">
              <w:instrText xml:space="preserve"> REF _Ref106674739 \h </w:instrText>
            </w:r>
            <w:r w:rsidR="00B27F19" w:rsidRPr="00C6446C">
              <w:fldChar w:fldCharType="separate"/>
            </w:r>
            <w:r w:rsidR="00281495" w:rsidRPr="00C6446C">
              <w:t>Print Messages ("P") Action</w:t>
            </w:r>
            <w:r w:rsidR="00B27F19" w:rsidRPr="00C6446C">
              <w:fldChar w:fldCharType="end"/>
            </w:r>
            <w:r w:rsidR="00B27F19" w:rsidRPr="00C6446C">
              <w:t>" topic that follows in this chapter.</w:t>
            </w:r>
          </w:p>
        </w:tc>
      </w:tr>
    </w:tbl>
    <w:p w14:paraId="186E6931" w14:textId="77777777" w:rsidR="0066128B" w:rsidRPr="00C6446C" w:rsidRDefault="0066128B" w:rsidP="008936BB"/>
    <w:p w14:paraId="5EC63AEA" w14:textId="77777777" w:rsidR="0066128B" w:rsidRPr="00C6446C" w:rsidRDefault="0066128B" w:rsidP="008936BB">
      <w:r w:rsidRPr="00C6446C">
        <w:t xml:space="preserve">MailMan allows you to print any selection, range, or all messages in a mail basket. If you choose to print to the screen, MailMan will prompt you to press the </w:t>
      </w:r>
      <w:r w:rsidR="00CE4AEB" w:rsidRPr="00C6446C">
        <w:rPr>
          <w:b/>
        </w:rPr>
        <w:t>&lt;Enter&gt;</w:t>
      </w:r>
      <w:r w:rsidR="00CE4AEB" w:rsidRPr="00C6446C">
        <w:t xml:space="preserve"> key</w:t>
      </w:r>
      <w:r w:rsidRPr="00C6446C">
        <w:t xml:space="preserve"> after each message is printed.</w:t>
      </w:r>
    </w:p>
    <w:p w14:paraId="75CF1319" w14:textId="77777777" w:rsidR="0066128B" w:rsidRPr="00C6446C" w:rsidRDefault="0066128B" w:rsidP="008936BB"/>
    <w:p w14:paraId="241C9C19" w14:textId="77777777" w:rsidR="0066128B" w:rsidRPr="00C6446C" w:rsidRDefault="0066128B" w:rsidP="008936BB">
      <w:r w:rsidRPr="00C6446C">
        <w:t>Also, as with all print commands, you can specify any print device</w:t>
      </w:r>
      <w:r w:rsidRPr="00C6446C">
        <w:fldChar w:fldCharType="begin"/>
      </w:r>
      <w:r w:rsidRPr="00C6446C">
        <w:instrText xml:space="preserve"> XE "Devices:Choosing" </w:instrText>
      </w:r>
      <w:r w:rsidRPr="00C6446C">
        <w:fldChar w:fldCharType="end"/>
      </w:r>
      <w:r w:rsidRPr="00C6446C">
        <w:t xml:space="preserve"> (e.g.,</w:t>
      </w:r>
      <w:r w:rsidR="00A95CD4" w:rsidRPr="00C6446C">
        <w:t> </w:t>
      </w:r>
      <w:r w:rsidRPr="00C6446C">
        <w:t>the monitor/screen or a printer).</w:t>
      </w:r>
    </w:p>
    <w:p w14:paraId="789D21DA" w14:textId="77777777" w:rsidR="0066128B" w:rsidRPr="00C6446C" w:rsidRDefault="0066128B" w:rsidP="008936BB"/>
    <w:p w14:paraId="3F289FEE" w14:textId="77777777" w:rsidR="0066128B" w:rsidRPr="00C6446C" w:rsidRDefault="0066128B" w:rsidP="008936BB">
      <w:pPr>
        <w:keepNext/>
        <w:keepLines/>
      </w:pPr>
      <w:r w:rsidRPr="00C6446C">
        <w:lastRenderedPageBreak/>
        <w:t xml:space="preserve">To print </w:t>
      </w:r>
      <w:r w:rsidR="00C6446C" w:rsidRPr="00C6446C">
        <w:t>a message</w:t>
      </w:r>
      <w:r w:rsidRPr="00C6446C">
        <w:t xml:space="preserve"> in a mail basket without a header</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t xml:space="preserve"> (i.e.,</w:t>
      </w:r>
      <w:r w:rsidR="00A95CD4" w:rsidRPr="00C6446C">
        <w:t> </w:t>
      </w:r>
      <w:r w:rsidRPr="00C6446C">
        <w:t>Headerless Print), enter an "</w:t>
      </w:r>
      <w:r w:rsidRPr="00C6446C">
        <w:rPr>
          <w:b/>
        </w:rPr>
        <w:t>H</w:t>
      </w:r>
      <w:r w:rsidRPr="00C6446C">
        <w:t>" at the "Enter message number or command:" prompt, as shown below:</w:t>
      </w:r>
    </w:p>
    <w:p w14:paraId="148C517E" w14:textId="77777777" w:rsidR="0066128B" w:rsidRPr="00C6446C" w:rsidRDefault="0066128B" w:rsidP="008936BB">
      <w:pPr>
        <w:keepNext/>
        <w:keepLines/>
      </w:pPr>
    </w:p>
    <w:p w14:paraId="661F150E" w14:textId="77777777" w:rsidR="0066128B" w:rsidRPr="00C6446C" w:rsidRDefault="0066128B" w:rsidP="008936BB">
      <w:pPr>
        <w:keepNext/>
        <w:keepLines/>
      </w:pPr>
    </w:p>
    <w:p w14:paraId="5177A276" w14:textId="77777777" w:rsidR="0066128B" w:rsidRPr="00C6446C" w:rsidRDefault="0066128B" w:rsidP="00B930D5">
      <w:pPr>
        <w:pStyle w:val="Dialogue"/>
      </w:pPr>
      <w:r w:rsidRPr="00C6446C">
        <w:t xml:space="preserve">Select MailMan Menu Option: </w:t>
      </w:r>
      <w:smartTag w:uri="urn:schemas-microsoft-com:office:smarttags" w:element="stockticker">
        <w:r w:rsidRPr="00C6446C">
          <w:rPr>
            <w:b/>
          </w:rPr>
          <w:t>RML</w:t>
        </w:r>
      </w:smartTag>
      <w:r w:rsidRPr="00C6446C">
        <w:t xml:space="preserve"> </w:t>
      </w:r>
      <w:r w:rsidR="00962B78" w:rsidRPr="00C6446C">
        <w:rPr>
          <w:b/>
        </w:rPr>
        <w:t>&lt;Enter&gt;</w:t>
      </w:r>
      <w:r w:rsidRPr="00C6446C">
        <w:t xml:space="preserve">  Read/Manage Messages</w:t>
      </w:r>
    </w:p>
    <w:p w14:paraId="75A063AD" w14:textId="77777777" w:rsidR="0066128B" w:rsidRPr="00C6446C" w:rsidRDefault="0066128B" w:rsidP="00B930D5">
      <w:pPr>
        <w:pStyle w:val="Dialogue"/>
      </w:pPr>
      <w:r w:rsidRPr="00C6446C">
        <w:t xml:space="preserve">Select message reader:  Detailed Full Screen// </w:t>
      </w:r>
      <w:r w:rsidR="00962B78" w:rsidRPr="00C6446C">
        <w:rPr>
          <w:b/>
        </w:rPr>
        <w:t>&lt;Enter&gt;</w:t>
      </w:r>
    </w:p>
    <w:p w14:paraId="251CE9BF"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r w:rsidR="00962B78" w:rsidRPr="00C6446C">
        <w:rPr>
          <w:b/>
        </w:rPr>
        <w:t>&lt;Enter&gt;</w:t>
      </w:r>
      <w:r w:rsidRPr="00C6446C">
        <w:t xml:space="preserve">      (4 messages)</w:t>
      </w:r>
    </w:p>
    <w:p w14:paraId="61400EA4" w14:textId="77777777" w:rsidR="0066128B" w:rsidRPr="00C6446C" w:rsidRDefault="0066128B" w:rsidP="00B930D5">
      <w:pPr>
        <w:pStyle w:val="Dialogue"/>
      </w:pPr>
    </w:p>
    <w:p w14:paraId="717E83A4" w14:textId="77777777" w:rsidR="0066128B" w:rsidRPr="00C6446C" w:rsidRDefault="0066128B" w:rsidP="00B930D5">
      <w:pPr>
        <w:pStyle w:val="Dialogue"/>
      </w:pPr>
      <w:r w:rsidRPr="00C6446C">
        <w:t>IN Basket, 4 messages (1-4)</w:t>
      </w:r>
    </w:p>
    <w:p w14:paraId="1D8D1128" w14:textId="77777777" w:rsidR="0066128B" w:rsidRPr="00C6446C" w:rsidRDefault="00712017" w:rsidP="00B930D5">
      <w:pPr>
        <w:pStyle w:val="Dialogue"/>
      </w:pPr>
      <w:r w:rsidRPr="00C6446C">
        <w:t>*=New/!=Priority........</w:t>
      </w:r>
      <w:r w:rsidR="0066128B" w:rsidRPr="00C6446C">
        <w:t>Subject................</w:t>
      </w:r>
      <w:r w:rsidRPr="00C6446C">
        <w:t>.</w:t>
      </w:r>
      <w:r w:rsidR="0066128B" w:rsidRPr="00C6446C">
        <w:t>...Lines.From..........Read/Rcvd</w:t>
      </w:r>
    </w:p>
    <w:p w14:paraId="47D7F8A2" w14:textId="77777777" w:rsidR="0066128B" w:rsidRPr="00C6446C" w:rsidRDefault="0066128B" w:rsidP="00B930D5">
      <w:pPr>
        <w:pStyle w:val="Dialogue"/>
      </w:pPr>
      <w:r w:rsidRPr="00C6446C">
        <w:t xml:space="preserve">  4. [1223228]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Stress management exercise   </w:t>
      </w:r>
      <w:r w:rsidR="00712017" w:rsidRPr="00C6446C">
        <w:t xml:space="preserve"> </w:t>
      </w:r>
      <w:r w:rsidRPr="00C6446C">
        <w:t xml:space="preserve">16 </w:t>
      </w:r>
      <w:r w:rsidR="003774DA" w:rsidRPr="00C6446C">
        <w:t xml:space="preserve">XMUSER4,FOUR   </w:t>
      </w:r>
      <w:r w:rsidRPr="00C6446C">
        <w:t xml:space="preserve">        </w:t>
      </w:r>
    </w:p>
    <w:p w14:paraId="436A352B" w14:textId="77777777" w:rsidR="0066128B" w:rsidRPr="00C6446C" w:rsidRDefault="0066128B" w:rsidP="00B930D5">
      <w:pPr>
        <w:pStyle w:val="Dialogue"/>
      </w:pPr>
      <w:r w:rsidRPr="00C6446C">
        <w:t xml:space="preserve">  3. [1222306] </w:t>
      </w:r>
      <w:smartTag w:uri="urn:schemas-microsoft-com:office:smarttags" w:element="date">
        <w:smartTagPr>
          <w:attr w:name="Year" w:val="98"/>
          <w:attr w:name="Day" w:val="28"/>
          <w:attr w:name="Month" w:val="07"/>
          <w:attr w:name="ls" w:val="trans"/>
        </w:smartTagPr>
        <w:r w:rsidR="009B3FB1" w:rsidRPr="00C6446C">
          <w:t>07/28/98</w:t>
        </w:r>
      </w:smartTag>
      <w:r w:rsidRPr="00C6446C">
        <w:t xml:space="preserve"> Local: biweekly info exchang </w:t>
      </w:r>
      <w:r w:rsidR="00712017" w:rsidRPr="00C6446C">
        <w:t xml:space="preserve"> </w:t>
      </w:r>
      <w:r w:rsidRPr="00C6446C">
        <w:t xml:space="preserve"> 2 POSTMASTER        70/70</w:t>
      </w:r>
    </w:p>
    <w:p w14:paraId="5C86960D" w14:textId="77777777" w:rsidR="0066128B" w:rsidRPr="00C6446C" w:rsidRDefault="0066128B" w:rsidP="00B930D5">
      <w:pPr>
        <w:pStyle w:val="Dialogue"/>
      </w:pPr>
      <w:r w:rsidRPr="00C6446C">
        <w:t xml:space="preserve">  2. [1222162] </w:t>
      </w:r>
      <w:smartTag w:uri="urn:schemas-microsoft-com:office:smarttags" w:element="date">
        <w:smartTagPr>
          <w:attr w:name="Year" w:val="98"/>
          <w:attr w:name="Day" w:val="27"/>
          <w:attr w:name="Month" w:val="07"/>
          <w:attr w:name="ls" w:val="trans"/>
        </w:smartTagPr>
        <w:r w:rsidR="009B3FB1" w:rsidRPr="00C6446C">
          <w:t>07/27/98</w:t>
        </w:r>
      </w:smartTag>
      <w:r w:rsidRPr="00C6446C">
        <w:t xml:space="preserve"> </w:t>
      </w:r>
      <w:smartTag w:uri="urn:schemas-microsoft-com:office:smarttags" w:element="stockticker">
        <w:r w:rsidRPr="00C6446C">
          <w:t>BLUE</w:t>
        </w:r>
      </w:smartTag>
      <w:r w:rsidRPr="00C6446C">
        <w:t xml:space="preserve">                          </w:t>
      </w:r>
      <w:r w:rsidR="00712017" w:rsidRPr="00C6446C">
        <w:t xml:space="preserve"> </w:t>
      </w:r>
      <w:r w:rsidRPr="00C6446C">
        <w:t xml:space="preserve">1 </w:t>
      </w:r>
      <w:r w:rsidR="006F28F1" w:rsidRPr="00C6446C">
        <w:t>XMUSER</w:t>
      </w:r>
      <w:r w:rsidR="0042785D" w:rsidRPr="00C6446C">
        <w:t>2</w:t>
      </w:r>
      <w:r w:rsidR="006F28F1" w:rsidRPr="00C6446C">
        <w:t xml:space="preserve">,TWO M.  </w:t>
      </w:r>
      <w:r w:rsidR="0042785D" w:rsidRPr="00C6446C">
        <w:t xml:space="preserve">      </w:t>
      </w:r>
      <w:r w:rsidRPr="00C6446C">
        <w:t xml:space="preserve"> </w:t>
      </w:r>
    </w:p>
    <w:p w14:paraId="32374BFD" w14:textId="7BFA9D50" w:rsidR="0066128B" w:rsidRPr="00C6446C" w:rsidRDefault="00F52958" w:rsidP="00B930D5">
      <w:pPr>
        <w:pStyle w:val="Dialogue"/>
      </w:pPr>
      <w:r>
        <w:rPr>
          <w:noProof/>
        </w:rPr>
        <mc:AlternateContent>
          <mc:Choice Requires="wps">
            <w:drawing>
              <wp:anchor distT="0" distB="0" distL="114300" distR="114300" simplePos="0" relativeHeight="251559936" behindDoc="0" locked="0" layoutInCell="0" allowOverlap="1" wp14:anchorId="3317E909" wp14:editId="0811BB12">
                <wp:simplePos x="0" y="0"/>
                <wp:positionH relativeFrom="column">
                  <wp:posOffset>3609975</wp:posOffset>
                </wp:positionH>
                <wp:positionV relativeFrom="paragraph">
                  <wp:posOffset>112395</wp:posOffset>
                </wp:positionV>
                <wp:extent cx="2242185" cy="923925"/>
                <wp:effectExtent l="0" t="0" r="0" b="0"/>
                <wp:wrapNone/>
                <wp:docPr id="557" name="AutoShap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185" cy="923925"/>
                        </a:xfrm>
                        <a:prstGeom prst="wedgeRoundRectCallout">
                          <a:avLst>
                            <a:gd name="adj1" fmla="val -39787"/>
                            <a:gd name="adj2" fmla="val 73333"/>
                            <a:gd name="adj3" fmla="val 16667"/>
                          </a:avLst>
                        </a:prstGeom>
                        <a:solidFill>
                          <a:srgbClr val="FFFFFF"/>
                        </a:solidFill>
                        <a:ln w="12700">
                          <a:solidFill>
                            <a:srgbClr val="000000"/>
                          </a:solidFill>
                          <a:miter lim="800000"/>
                          <a:headEnd/>
                          <a:tailEnd/>
                        </a:ln>
                      </wps:spPr>
                      <wps:txbx>
                        <w:txbxContent>
                          <w:p w14:paraId="446D8D7C" w14:textId="77777777" w:rsidR="00F52958" w:rsidRPr="00651019" w:rsidRDefault="00F52958">
                            <w:pPr>
                              <w:rPr>
                                <w:rFonts w:ascii="Arial" w:hAnsi="Arial" w:cs="Arial"/>
                                <w:b/>
                                <w:sz w:val="20"/>
                              </w:rPr>
                            </w:pPr>
                            <w:r w:rsidRPr="00651019">
                              <w:rPr>
                                <w:rFonts w:ascii="Arial" w:hAnsi="Arial" w:cs="Arial"/>
                                <w:b/>
                                <w:sz w:val="20"/>
                              </w:rPr>
                              <w:t xml:space="preserve">Here, </w:t>
                            </w:r>
                            <w:r>
                              <w:rPr>
                                <w:rFonts w:ascii="Arial" w:hAnsi="Arial" w:cs="Arial"/>
                                <w:b/>
                                <w:sz w:val="20"/>
                              </w:rPr>
                              <w:t>the user</w:t>
                            </w:r>
                            <w:r w:rsidRPr="00651019">
                              <w:rPr>
                                <w:rFonts w:ascii="Arial" w:hAnsi="Arial" w:cs="Arial"/>
                                <w:b/>
                                <w:sz w:val="20"/>
                              </w:rPr>
                              <w:t xml:space="preserve"> want</w:t>
                            </w:r>
                            <w:r>
                              <w:rPr>
                                <w:rFonts w:ascii="Arial" w:hAnsi="Arial" w:cs="Arial"/>
                                <w:b/>
                                <w:sz w:val="20"/>
                              </w:rPr>
                              <w:t>s</w:t>
                            </w:r>
                            <w:r w:rsidRPr="00651019">
                              <w:rPr>
                                <w:rFonts w:ascii="Arial" w:hAnsi="Arial" w:cs="Arial"/>
                                <w:b/>
                                <w:sz w:val="20"/>
                              </w:rPr>
                              <w:t xml:space="preserve"> MailMan to print the recipient information in addition to the message itself (summary information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7E909" id="AutoShape 158" o:spid="_x0000_s1071" type="#_x0000_t62" alt="&quot;&quot;" style="position:absolute;left:0;text-align:left;margin-left:284.25pt;margin-top:8.85pt;width:176.55pt;height:72.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" o:allowincell="f" adj="2206,26640" strokeweight="1pt">
                <v:textbox>
                  <w:txbxContent>
                    <w:p w14:paraId="446D8D7C" w14:textId="77777777" w:rsidR="00F52958" w:rsidRPr="00651019" w:rsidRDefault="00F52958">
                      <w:pPr>
                        <w:rPr>
                          <w:rFonts w:ascii="Arial" w:hAnsi="Arial" w:cs="Arial"/>
                          <w:b/>
                          <w:sz w:val="20"/>
                        </w:rPr>
                      </w:pPr>
                      <w:r w:rsidRPr="00651019">
                        <w:rPr>
                          <w:rFonts w:ascii="Arial" w:hAnsi="Arial" w:cs="Arial"/>
                          <w:b/>
                          <w:sz w:val="20"/>
                        </w:rPr>
                        <w:t xml:space="preserve">Here, </w:t>
                      </w:r>
                      <w:r>
                        <w:rPr>
                          <w:rFonts w:ascii="Arial" w:hAnsi="Arial" w:cs="Arial"/>
                          <w:b/>
                          <w:sz w:val="20"/>
                        </w:rPr>
                        <w:t>the user</w:t>
                      </w:r>
                      <w:r w:rsidRPr="00651019">
                        <w:rPr>
                          <w:rFonts w:ascii="Arial" w:hAnsi="Arial" w:cs="Arial"/>
                          <w:b/>
                          <w:sz w:val="20"/>
                        </w:rPr>
                        <w:t xml:space="preserve"> want</w:t>
                      </w:r>
                      <w:r>
                        <w:rPr>
                          <w:rFonts w:ascii="Arial" w:hAnsi="Arial" w:cs="Arial"/>
                          <w:b/>
                          <w:sz w:val="20"/>
                        </w:rPr>
                        <w:t>s</w:t>
                      </w:r>
                      <w:r w:rsidRPr="00651019">
                        <w:rPr>
                          <w:rFonts w:ascii="Arial" w:hAnsi="Arial" w:cs="Arial"/>
                          <w:b/>
                          <w:sz w:val="20"/>
                        </w:rPr>
                        <w:t xml:space="preserve"> MailMan to print the recipient information in addition to the message itself (summary information only).</w:t>
                      </w:r>
                    </w:p>
                  </w:txbxContent>
                </v:textbox>
              </v:shape>
            </w:pict>
          </mc:Fallback>
        </mc:AlternateContent>
      </w:r>
      <w:r w:rsidR="0066128B" w:rsidRPr="00C6446C">
        <w:t xml:space="preserve">  1. [1220558] </w:t>
      </w:r>
      <w:smartTag w:uri="urn:schemas-microsoft-com:office:smarttags" w:element="date">
        <w:smartTagPr>
          <w:attr w:name="Year" w:val="98"/>
          <w:attr w:name="Day" w:val="14"/>
          <w:attr w:name="Month" w:val="07"/>
          <w:attr w:name="ls" w:val="trans"/>
        </w:smartTagPr>
        <w:r w:rsidR="009B3FB1" w:rsidRPr="00C6446C">
          <w:t>07/14/98</w:t>
        </w:r>
      </w:smartTag>
      <w:r w:rsidR="0066128B" w:rsidRPr="00C6446C">
        <w:t xml:space="preserve"> FW: Tribal Wisdom vs. Gover  </w:t>
      </w:r>
      <w:r w:rsidR="00712017" w:rsidRPr="00C6446C">
        <w:t xml:space="preserve"> </w:t>
      </w:r>
      <w:r w:rsidR="0066128B" w:rsidRPr="00C6446C">
        <w:t>50 "</w:t>
      </w:r>
      <w:r w:rsidR="00BC57E3" w:rsidRPr="00C6446C">
        <w:t>Xmuser41, Forty1" &lt;xmu</w:t>
      </w:r>
    </w:p>
    <w:p w14:paraId="0E6AE588" w14:textId="77777777" w:rsidR="0066128B" w:rsidRPr="00C6446C" w:rsidRDefault="0066128B" w:rsidP="00B930D5">
      <w:pPr>
        <w:pStyle w:val="Dialogue"/>
        <w:rPr>
          <w:b/>
        </w:rPr>
      </w:pPr>
      <w:r w:rsidRPr="00C6446C">
        <w:t xml:space="preserve">Enter message number or command: </w:t>
      </w:r>
      <w:r w:rsidRPr="00C6446C">
        <w:rPr>
          <w:b/>
        </w:rPr>
        <w:t>H</w:t>
      </w:r>
    </w:p>
    <w:p w14:paraId="35F443DC" w14:textId="77777777" w:rsidR="0066128B" w:rsidRPr="00C6446C" w:rsidRDefault="0066128B" w:rsidP="00B930D5">
      <w:pPr>
        <w:pStyle w:val="Dialogue"/>
        <w:rPr>
          <w:b/>
        </w:rPr>
      </w:pPr>
      <w:r w:rsidRPr="00C6446C">
        <w:t xml:space="preserve">Print which messages without headers:  (1-4): </w:t>
      </w:r>
      <w:r w:rsidRPr="00C6446C">
        <w:rPr>
          <w:b/>
        </w:rPr>
        <w:t>2</w:t>
      </w:r>
    </w:p>
    <w:p w14:paraId="76DC2443" w14:textId="77777777" w:rsidR="0066128B" w:rsidRPr="00C6446C" w:rsidRDefault="0066128B" w:rsidP="00B930D5">
      <w:pPr>
        <w:pStyle w:val="Dialogue"/>
      </w:pPr>
      <w:r w:rsidRPr="00C6446C">
        <w:t xml:space="preserve">Print recipient list? No// </w:t>
      </w:r>
      <w:r w:rsidRPr="00C6446C">
        <w:rPr>
          <w:b/>
        </w:rPr>
        <w:t>y</w:t>
      </w:r>
      <w:r w:rsidRPr="00C6446C">
        <w:t xml:space="preserve"> </w:t>
      </w:r>
      <w:r w:rsidR="00962B78" w:rsidRPr="00C6446C">
        <w:rPr>
          <w:b/>
        </w:rPr>
        <w:t>&lt;Enter&gt;</w:t>
      </w:r>
      <w:r w:rsidRPr="00C6446C">
        <w:t xml:space="preserve">  YES</w:t>
      </w:r>
    </w:p>
    <w:p w14:paraId="76681A45" w14:textId="77777777" w:rsidR="0066128B" w:rsidRPr="00C6446C" w:rsidRDefault="0066128B" w:rsidP="00B930D5">
      <w:pPr>
        <w:pStyle w:val="Dialogue"/>
      </w:pPr>
    </w:p>
    <w:p w14:paraId="12C4B3B1" w14:textId="77777777" w:rsidR="0066128B" w:rsidRPr="00C6446C" w:rsidRDefault="0066128B" w:rsidP="00B930D5">
      <w:pPr>
        <w:pStyle w:val="Dialogue"/>
      </w:pPr>
      <w:r w:rsidRPr="00C6446C">
        <w:t xml:space="preserve">     Select one of the following:</w:t>
      </w:r>
    </w:p>
    <w:p w14:paraId="1F2E5310" w14:textId="77777777" w:rsidR="0066128B" w:rsidRPr="00C6446C" w:rsidRDefault="0066128B" w:rsidP="00B930D5">
      <w:pPr>
        <w:pStyle w:val="Dialogue"/>
      </w:pPr>
    </w:p>
    <w:p w14:paraId="4F354469" w14:textId="77777777" w:rsidR="0066128B" w:rsidRPr="00C6446C" w:rsidRDefault="0066128B" w:rsidP="00B930D5">
      <w:pPr>
        <w:pStyle w:val="Dialogue"/>
      </w:pPr>
      <w:r w:rsidRPr="00C6446C">
        <w:t xml:space="preserve">          D         Detail</w:t>
      </w:r>
    </w:p>
    <w:p w14:paraId="498E4171" w14:textId="015CADF5" w:rsidR="0066128B" w:rsidRPr="00C6446C" w:rsidRDefault="00F52958" w:rsidP="00B930D5">
      <w:pPr>
        <w:pStyle w:val="Dialogue"/>
      </w:pPr>
      <w:r>
        <w:rPr>
          <w:noProof/>
        </w:rPr>
        <mc:AlternateContent>
          <mc:Choice Requires="wps">
            <w:drawing>
              <wp:anchor distT="0" distB="0" distL="114300" distR="114300" simplePos="0" relativeHeight="251558912" behindDoc="0" locked="0" layoutInCell="0" allowOverlap="1" wp14:anchorId="3753D8EF" wp14:editId="2B424E46">
                <wp:simplePos x="0" y="0"/>
                <wp:positionH relativeFrom="column">
                  <wp:posOffset>4257675</wp:posOffset>
                </wp:positionH>
                <wp:positionV relativeFrom="paragraph">
                  <wp:posOffset>106680</wp:posOffset>
                </wp:positionV>
                <wp:extent cx="1594485" cy="1090930"/>
                <wp:effectExtent l="0" t="0" r="0" b="0"/>
                <wp:wrapNone/>
                <wp:docPr id="556" name="AutoShap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1090930"/>
                        </a:xfrm>
                        <a:prstGeom prst="wedgeRoundRectCallout">
                          <a:avLst>
                            <a:gd name="adj1" fmla="val -163380"/>
                            <a:gd name="adj2" fmla="val 28347"/>
                            <a:gd name="adj3" fmla="val 16667"/>
                          </a:avLst>
                        </a:prstGeom>
                        <a:solidFill>
                          <a:srgbClr val="FFFFFF"/>
                        </a:solidFill>
                        <a:ln w="12700">
                          <a:solidFill>
                            <a:srgbClr val="000000"/>
                          </a:solidFill>
                          <a:miter lim="800000"/>
                          <a:headEnd/>
                          <a:tailEnd/>
                        </a:ln>
                      </wps:spPr>
                      <wps:txbx>
                        <w:txbxContent>
                          <w:p w14:paraId="2FF0D1B5" w14:textId="77777777" w:rsidR="00F52958" w:rsidRPr="00651019" w:rsidRDefault="00F52958">
                            <w:pPr>
                              <w:rPr>
                                <w:rFonts w:ascii="Arial" w:hAnsi="Arial" w:cs="Arial"/>
                                <w:b/>
                                <w:sz w:val="20"/>
                              </w:rPr>
                            </w:pPr>
                            <w:r w:rsidRPr="00651019">
                              <w:rPr>
                                <w:rFonts w:ascii="Arial" w:hAnsi="Arial" w:cs="Arial"/>
                                <w:b/>
                                <w:sz w:val="20"/>
                              </w:rPr>
                              <w:t>MailMan only prints the text of the message. The print and header information is omitted.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3D8EF" id="AutoShape 157" o:spid="_x0000_s1072" type="#_x0000_t62" alt="&quot;&quot;" style="position:absolute;left:0;text-align:left;margin-left:335.25pt;margin-top:8.4pt;width:125.55pt;height:85.9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" o:allowincell="f" adj="-24490,16923" strokeweight="1pt">
                <v:textbox>
                  <w:txbxContent>
                    <w:p w14:paraId="2FF0D1B5" w14:textId="77777777" w:rsidR="00F52958" w:rsidRPr="00651019" w:rsidRDefault="00F52958">
                      <w:pPr>
                        <w:rPr>
                          <w:rFonts w:ascii="Arial" w:hAnsi="Arial" w:cs="Arial"/>
                          <w:b/>
                          <w:sz w:val="20"/>
                        </w:rPr>
                      </w:pPr>
                      <w:r w:rsidRPr="00651019">
                        <w:rPr>
                          <w:rFonts w:ascii="Arial" w:hAnsi="Arial" w:cs="Arial"/>
                          <w:b/>
                          <w:sz w:val="20"/>
                        </w:rPr>
                        <w:t>MailMan only prints the text of the message. The print and header information is omitted.</w:t>
                      </w:r>
                    </w:p>
                  </w:txbxContent>
                </v:textbox>
              </v:shape>
            </w:pict>
          </mc:Fallback>
        </mc:AlternateContent>
      </w:r>
      <w:r w:rsidR="0066128B" w:rsidRPr="00C6446C">
        <w:t xml:space="preserve">          S         Summary</w:t>
      </w:r>
    </w:p>
    <w:p w14:paraId="717168F6" w14:textId="77777777" w:rsidR="0066128B" w:rsidRPr="00C6446C" w:rsidRDefault="0066128B" w:rsidP="00B930D5">
      <w:pPr>
        <w:pStyle w:val="Dialogue"/>
      </w:pPr>
    </w:p>
    <w:p w14:paraId="26D48833" w14:textId="77777777" w:rsidR="0066128B" w:rsidRPr="00C6446C" w:rsidRDefault="0066128B" w:rsidP="00B930D5">
      <w:pPr>
        <w:pStyle w:val="Dialogue"/>
      </w:pPr>
      <w:r w:rsidRPr="00C6446C">
        <w:t xml:space="preserve">Print Detail or Summary recipient chain: Summary// </w:t>
      </w:r>
      <w:r w:rsidR="00962B78" w:rsidRPr="00C6446C">
        <w:rPr>
          <w:b/>
        </w:rPr>
        <w:t>&lt;Enter&gt;</w:t>
      </w:r>
    </w:p>
    <w:p w14:paraId="4279D67B" w14:textId="77777777" w:rsidR="0066128B" w:rsidRPr="00C6446C" w:rsidRDefault="0066128B" w:rsidP="00B930D5">
      <w:pPr>
        <w:pStyle w:val="Dialogue"/>
      </w:pPr>
      <w:r w:rsidRPr="00C6446C">
        <w:t xml:space="preserve">DEVICE: HOME// </w:t>
      </w:r>
      <w:r w:rsidR="00962B78" w:rsidRPr="00C6446C">
        <w:rPr>
          <w:b/>
        </w:rPr>
        <w:t>&lt;Enter&gt;</w:t>
      </w:r>
      <w:r w:rsidRPr="00C6446C">
        <w:t xml:space="preserve">  Telnet terminal</w:t>
      </w:r>
    </w:p>
    <w:p w14:paraId="5726113C" w14:textId="77777777" w:rsidR="0066128B" w:rsidRPr="00C6446C" w:rsidRDefault="0066128B" w:rsidP="00B930D5">
      <w:pPr>
        <w:pStyle w:val="Dialogue"/>
      </w:pPr>
    </w:p>
    <w:p w14:paraId="6A7021DB" w14:textId="77777777" w:rsidR="0066128B" w:rsidRPr="00C6446C" w:rsidRDefault="0066128B" w:rsidP="00B930D5">
      <w:pPr>
        <w:pStyle w:val="Dialogue"/>
      </w:pPr>
    </w:p>
    <w:p w14:paraId="6ACFC073" w14:textId="77777777" w:rsidR="0066128B" w:rsidRPr="00C6446C" w:rsidRDefault="0066128B" w:rsidP="00B930D5">
      <w:pPr>
        <w:pStyle w:val="Dialogue"/>
      </w:pPr>
      <w:r w:rsidRPr="00C6446C">
        <w:t>Test message text.</w:t>
      </w:r>
    </w:p>
    <w:p w14:paraId="3F16D937" w14:textId="77777777" w:rsidR="0066128B" w:rsidRPr="00C6446C" w:rsidRDefault="0066128B" w:rsidP="00B930D5">
      <w:pPr>
        <w:pStyle w:val="Dialogue"/>
      </w:pPr>
    </w:p>
    <w:p w14:paraId="6A97D9EF" w14:textId="1F833CDE" w:rsidR="0066128B" w:rsidRPr="00C6446C" w:rsidRDefault="0066128B" w:rsidP="00B930D5">
      <w:pPr>
        <w:pStyle w:val="Dialogue"/>
      </w:pPr>
      <w:r w:rsidRPr="00C6446C">
        <w:t>Local Message-ID: 1222162@</w:t>
      </w:r>
      <w:r w:rsidR="00437863">
        <w:t>REDACTED</w:t>
      </w:r>
      <w:r w:rsidR="00687FF2" w:rsidRPr="00C6446C">
        <w:t>.VA.</w:t>
      </w:r>
      <w:smartTag w:uri="urn:schemas-microsoft-com:office:smarttags" w:element="stockticker">
        <w:r w:rsidR="00687FF2" w:rsidRPr="00C6446C">
          <w:t>GOV</w:t>
        </w:r>
      </w:smartTag>
      <w:r w:rsidRPr="00C6446C">
        <w:t xml:space="preserve">  (2 Recipients)</w:t>
      </w:r>
    </w:p>
    <w:p w14:paraId="5E90A68D" w14:textId="77777777" w:rsidR="0066128B" w:rsidRPr="00C6446C" w:rsidRDefault="0066128B" w:rsidP="00B930D5">
      <w:pPr>
        <w:pStyle w:val="Dialogue"/>
      </w:pPr>
    </w:p>
    <w:p w14:paraId="6E524B4F" w14:textId="497ACF54" w:rsidR="0066128B" w:rsidRPr="00C6446C" w:rsidRDefault="00F52958" w:rsidP="00B930D5">
      <w:pPr>
        <w:pStyle w:val="Dialogue"/>
      </w:pPr>
      <w:r>
        <w:rPr>
          <w:noProof/>
        </w:rPr>
        <mc:AlternateContent>
          <mc:Choice Requires="wps">
            <w:drawing>
              <wp:anchor distT="0" distB="0" distL="114300" distR="114300" simplePos="0" relativeHeight="251575296" behindDoc="0" locked="0" layoutInCell="1" allowOverlap="1" wp14:anchorId="26B61A6C" wp14:editId="29C197C4">
                <wp:simplePos x="0" y="0"/>
                <wp:positionH relativeFrom="column">
                  <wp:posOffset>4143375</wp:posOffset>
                </wp:positionH>
                <wp:positionV relativeFrom="paragraph">
                  <wp:posOffset>18415</wp:posOffset>
                </wp:positionV>
                <wp:extent cx="1737360" cy="768985"/>
                <wp:effectExtent l="0" t="0" r="0" b="0"/>
                <wp:wrapNone/>
                <wp:docPr id="555" name="AutoShap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768985"/>
                        </a:xfrm>
                        <a:prstGeom prst="wedgeRoundRectCallout">
                          <a:avLst>
                            <a:gd name="adj1" fmla="val -183880"/>
                            <a:gd name="adj2" fmla="val -1694"/>
                            <a:gd name="adj3" fmla="val 16667"/>
                          </a:avLst>
                        </a:prstGeom>
                        <a:solidFill>
                          <a:srgbClr val="FFFFFF"/>
                        </a:solidFill>
                        <a:ln w="12700">
                          <a:solidFill>
                            <a:srgbClr val="000000"/>
                          </a:solidFill>
                          <a:miter lim="800000"/>
                          <a:headEnd/>
                          <a:tailEnd/>
                        </a:ln>
                      </wps:spPr>
                      <wps:txbx>
                        <w:txbxContent>
                          <w:p w14:paraId="4B5657CE" w14:textId="77777777" w:rsidR="00F52958" w:rsidRPr="00651019" w:rsidRDefault="00F52958">
                            <w:pPr>
                              <w:rPr>
                                <w:rFonts w:ascii="Arial" w:hAnsi="Arial" w:cs="Arial"/>
                                <w:b/>
                                <w:sz w:val="20"/>
                              </w:rPr>
                            </w:pPr>
                            <w:r w:rsidRPr="00651019">
                              <w:rPr>
                                <w:rFonts w:ascii="Arial" w:hAnsi="Arial" w:cs="Arial"/>
                                <w:b/>
                                <w:sz w:val="20"/>
                              </w:rPr>
                              <w:t>Summary recipient information displays after the text of the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61A6C" id="AutoShape 178" o:spid="_x0000_s1073" type="#_x0000_t62" alt="&quot;&quot;" style="position:absolute;left:0;text-align:left;margin-left:326.25pt;margin-top:1.45pt;width:136.8pt;height:60.5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" adj="-28918,10434" strokeweight="1pt">
                <v:textbox>
                  <w:txbxContent>
                    <w:p w14:paraId="4B5657CE" w14:textId="77777777" w:rsidR="00F52958" w:rsidRPr="00651019" w:rsidRDefault="00F52958">
                      <w:pPr>
                        <w:rPr>
                          <w:rFonts w:ascii="Arial" w:hAnsi="Arial" w:cs="Arial"/>
                          <w:b/>
                          <w:sz w:val="20"/>
                        </w:rPr>
                      </w:pPr>
                      <w:r w:rsidRPr="00651019">
                        <w:rPr>
                          <w:rFonts w:ascii="Arial" w:hAnsi="Arial" w:cs="Arial"/>
                          <w:b/>
                          <w:sz w:val="20"/>
                        </w:rPr>
                        <w:t>Summary recipient information displays after the text of the message.</w:t>
                      </w:r>
                    </w:p>
                  </w:txbxContent>
                </v:textbox>
              </v:shape>
            </w:pict>
          </mc:Fallback>
        </mc:AlternateContent>
      </w:r>
      <w:r w:rsidR="0066128B" w:rsidRPr="00C6446C">
        <w:t>This message was addressed as follows:</w:t>
      </w:r>
    </w:p>
    <w:p w14:paraId="661FF89A" w14:textId="77777777" w:rsidR="0066128B" w:rsidRPr="00C6446C" w:rsidRDefault="0066128B" w:rsidP="00B930D5">
      <w:pPr>
        <w:pStyle w:val="Dialogue"/>
      </w:pPr>
    </w:p>
    <w:p w14:paraId="73912327" w14:textId="77777777" w:rsidR="0066128B" w:rsidRPr="00C6446C" w:rsidRDefault="0042785D" w:rsidP="00B930D5">
      <w:pPr>
        <w:pStyle w:val="Dialogue"/>
      </w:pPr>
      <w:r w:rsidRPr="00C6446C">
        <w:t>XMUSER2</w:t>
      </w:r>
      <w:r w:rsidR="006F28F1" w:rsidRPr="00C6446C">
        <w:t>,TWO M.</w:t>
      </w:r>
    </w:p>
    <w:p w14:paraId="21FE8EFF" w14:textId="77777777" w:rsidR="0066128B" w:rsidRPr="00C6446C" w:rsidRDefault="00BE1E51" w:rsidP="00B930D5">
      <w:pPr>
        <w:pStyle w:val="Dialogue"/>
      </w:pPr>
      <w:r w:rsidRPr="00C6446C">
        <w:t>XMUSER1,</w:t>
      </w:r>
      <w:smartTag w:uri="urn:schemas-microsoft-com:office:smarttags" w:element="stockticker">
        <w:r w:rsidRPr="00C6446C">
          <w:t>ONE</w:t>
        </w:r>
      </w:smartTag>
      <w:r w:rsidRPr="00C6446C">
        <w:t xml:space="preserve"> E</w:t>
      </w:r>
      <w:r w:rsidR="0066128B" w:rsidRPr="00C6446C">
        <w:t>.</w:t>
      </w:r>
    </w:p>
    <w:p w14:paraId="3DC0A1FB" w14:textId="77777777" w:rsidR="0066128B" w:rsidRPr="00C6446C" w:rsidRDefault="0066128B" w:rsidP="00B930D5">
      <w:pPr>
        <w:pStyle w:val="Dialogue"/>
      </w:pPr>
      <w:r w:rsidRPr="00C6446C">
        <w:t xml:space="preserve">Enter RETURN to continue or '^' to exit: </w:t>
      </w:r>
      <w:r w:rsidR="00962B78" w:rsidRPr="00C6446C">
        <w:rPr>
          <w:b/>
        </w:rPr>
        <w:t>&lt;Enter&gt;</w:t>
      </w:r>
    </w:p>
    <w:p w14:paraId="2212EFC1" w14:textId="77777777" w:rsidR="0066128B" w:rsidRPr="00C6446C" w:rsidRDefault="0066128B" w:rsidP="00B930D5">
      <w:pPr>
        <w:pStyle w:val="Dialogue"/>
      </w:pPr>
    </w:p>
    <w:p w14:paraId="4B848339" w14:textId="77777777" w:rsidR="0066128B" w:rsidRPr="00C6446C" w:rsidRDefault="0066128B" w:rsidP="00B930D5">
      <w:pPr>
        <w:pStyle w:val="Dialogue"/>
      </w:pPr>
      <w:r w:rsidRPr="00C6446C">
        <w:t>1 message printed.</w:t>
      </w:r>
    </w:p>
    <w:p w14:paraId="35AAFFD1" w14:textId="77777777" w:rsidR="0066128B" w:rsidRPr="00C6446C" w:rsidRDefault="0066128B" w:rsidP="00B930D5">
      <w:pPr>
        <w:pStyle w:val="Dialogue"/>
      </w:pPr>
      <w:r w:rsidRPr="00C6446C">
        <w:t xml:space="preserve">Press RETURN to continue: </w:t>
      </w:r>
      <w:r w:rsidR="00962B78" w:rsidRPr="00C6446C">
        <w:rPr>
          <w:b/>
        </w:rPr>
        <w:t>&lt;Enter&gt;</w:t>
      </w:r>
    </w:p>
    <w:p w14:paraId="7C24D428" w14:textId="73B13B8F" w:rsidR="0066128B" w:rsidRPr="00C6446C" w:rsidRDefault="00A63EB6" w:rsidP="008936BB">
      <w:pPr>
        <w:pStyle w:val="Caption"/>
      </w:pPr>
      <w:bookmarkStart w:id="422" w:name="_Ref430664187"/>
      <w:bookmarkStart w:id="423" w:name="_Toc436461028"/>
      <w:bookmarkStart w:id="424" w:name="_Toc147225770"/>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21</w:t>
      </w:r>
      <w:r w:rsidR="00B22925">
        <w:rPr>
          <w:noProof/>
        </w:rPr>
        <w:fldChar w:fldCharType="end"/>
      </w:r>
      <w:bookmarkEnd w:id="422"/>
      <w:r w:rsidR="009D341B" w:rsidRPr="00C6446C">
        <w:t>.</w:t>
      </w:r>
      <w:r w:rsidR="00651019" w:rsidRPr="00C6446C">
        <w:t xml:space="preserve"> Headerless print of a message in a mail b</w:t>
      </w:r>
      <w:r w:rsidR="0066128B" w:rsidRPr="00C6446C">
        <w:t>asket</w:t>
      </w:r>
      <w:bookmarkEnd w:id="423"/>
      <w:bookmarkEnd w:id="424"/>
    </w:p>
    <w:p w14:paraId="2BEBFD91" w14:textId="77777777" w:rsidR="0066128B" w:rsidRPr="00C6446C" w:rsidRDefault="0066128B" w:rsidP="008936BB"/>
    <w:p w14:paraId="176B610B" w14:textId="77777777" w:rsidR="0066128B" w:rsidRPr="00C6446C" w:rsidRDefault="0066128B" w:rsidP="008936BB"/>
    <w:p w14:paraId="0D76B3C6" w14:textId="34612F37" w:rsidR="0066128B" w:rsidRPr="00C6446C" w:rsidRDefault="0066128B" w:rsidP="008936BB">
      <w:r w:rsidRPr="00C6446C">
        <w:t>In this example (</w:t>
      </w:r>
      <w:r w:rsidRPr="00C6446C">
        <w:fldChar w:fldCharType="begin"/>
      </w:r>
      <w:r w:rsidRPr="00C6446C">
        <w:instrText xml:space="preserve"> REF _Ref430664187 \h </w:instrText>
      </w:r>
      <w:r w:rsidRPr="00C6446C">
        <w:fldChar w:fldCharType="separate"/>
      </w:r>
      <w:r w:rsidR="00281495" w:rsidRPr="00C6446C">
        <w:t xml:space="preserve">Figure </w:t>
      </w:r>
      <w:r w:rsidR="00281495">
        <w:rPr>
          <w:noProof/>
        </w:rPr>
        <w:t>3</w:t>
      </w:r>
      <w:r w:rsidR="00281495" w:rsidRPr="00C6446C">
        <w:noBreakHyphen/>
      </w:r>
      <w:r w:rsidR="00281495">
        <w:rPr>
          <w:noProof/>
        </w:rPr>
        <w:t>21</w:t>
      </w:r>
      <w:r w:rsidRPr="00C6446C">
        <w:fldChar w:fldCharType="end"/>
      </w:r>
      <w:r w:rsidRPr="00C6446C">
        <w:t xml:space="preserve">), </w:t>
      </w:r>
      <w:r w:rsidR="00B16063" w:rsidRPr="00C6446C">
        <w:t>the user</w:t>
      </w:r>
      <w:r w:rsidRPr="00C6446C">
        <w:t xml:space="preserve"> wanted to print a single message </w:t>
      </w:r>
      <w:r w:rsidRPr="00C6446C">
        <w:rPr>
          <w:i/>
        </w:rPr>
        <w:t>without</w:t>
      </w:r>
      <w:r w:rsidRPr="00C6446C">
        <w:t xml:space="preserve"> a header. While in </w:t>
      </w:r>
      <w:r w:rsidR="00822F17" w:rsidRPr="00C6446C">
        <w:t>the</w:t>
      </w:r>
      <w:r w:rsidRPr="00C6446C">
        <w:t xml:space="preserve"> "IN" basket, </w:t>
      </w:r>
      <w:r w:rsidR="00B16063" w:rsidRPr="00C6446C">
        <w:t>the user</w:t>
      </w:r>
      <w:r w:rsidRPr="00C6446C">
        <w:t xml:space="preserve"> entered an "</w:t>
      </w:r>
      <w:r w:rsidRPr="00C6446C">
        <w:rPr>
          <w:b/>
        </w:rPr>
        <w:t>H</w:t>
      </w:r>
      <w:r w:rsidRPr="00C6446C">
        <w:t>" (Headerless Print) at the "Enter message number or command:" prompt.</w:t>
      </w:r>
    </w:p>
    <w:p w14:paraId="1DDB5F11" w14:textId="77777777" w:rsidR="0066128B" w:rsidRPr="00C6446C" w:rsidRDefault="0066128B" w:rsidP="008936BB"/>
    <w:p w14:paraId="03DAC222" w14:textId="77777777" w:rsidR="0066128B" w:rsidRPr="00C6446C" w:rsidRDefault="0066128B" w:rsidP="008936BB">
      <w:r w:rsidRPr="00C6446C">
        <w:t xml:space="preserve">MailMan then asked </w:t>
      </w:r>
      <w:r w:rsidR="00822F17" w:rsidRPr="00C6446C">
        <w:t>the user</w:t>
      </w:r>
      <w:r w:rsidRPr="00C6446C">
        <w:t xml:space="preserve"> which messages </w:t>
      </w:r>
      <w:r w:rsidR="00B16063" w:rsidRPr="00C6446C">
        <w:t>she</w:t>
      </w:r>
      <w:r w:rsidRPr="00C6446C">
        <w:t xml:space="preserve"> </w:t>
      </w:r>
      <w:r w:rsidR="00B16063" w:rsidRPr="00C6446C">
        <w:t>wanted to print. In this case, sh</w:t>
      </w:r>
      <w:r w:rsidRPr="00C6446C">
        <w:t>e wanted</w:t>
      </w:r>
      <w:r w:rsidR="00FD7EF3" w:rsidRPr="00C6446C">
        <w:t xml:space="preserve"> to print message number 2, so sh</w:t>
      </w:r>
      <w:r w:rsidRPr="00C6446C">
        <w:t>e entered "</w:t>
      </w:r>
      <w:r w:rsidRPr="00C6446C">
        <w:rPr>
          <w:b/>
        </w:rPr>
        <w:t>2</w:t>
      </w:r>
      <w:r w:rsidRPr="00C6446C">
        <w:t>" at the "Print which messages without headers:  (1-4):" prompt.</w:t>
      </w:r>
    </w:p>
    <w:p w14:paraId="7A56333E" w14:textId="77777777" w:rsidR="0066128B" w:rsidRPr="00C6446C" w:rsidRDefault="0066128B" w:rsidP="008936BB"/>
    <w:p w14:paraId="57F8C7C2" w14:textId="77777777" w:rsidR="0066128B" w:rsidRPr="00C6446C" w:rsidRDefault="0066128B" w:rsidP="008936BB">
      <w:r w:rsidRPr="00C6446C">
        <w:t xml:space="preserve">MailMan then asked </w:t>
      </w:r>
      <w:r w:rsidR="00822F17" w:rsidRPr="00C6446C">
        <w:t>the user</w:t>
      </w:r>
      <w:r w:rsidR="00B16063" w:rsidRPr="00C6446C">
        <w:t xml:space="preserve"> if sh</w:t>
      </w:r>
      <w:r w:rsidRPr="00C6446C">
        <w:t>e wanted to print the recip</w:t>
      </w:r>
      <w:r w:rsidR="00B16063" w:rsidRPr="00C6446C">
        <w:t>ient list. Since sh</w:t>
      </w:r>
      <w:r w:rsidR="00FD7EF3" w:rsidRPr="00C6446C">
        <w:t>e did, sh</w:t>
      </w:r>
      <w:r w:rsidRPr="00C6446C">
        <w:t>e entered "</w:t>
      </w:r>
      <w:r w:rsidRPr="00C6446C">
        <w:rPr>
          <w:b/>
        </w:rPr>
        <w:t>Yes</w:t>
      </w:r>
      <w:r w:rsidRPr="00C6446C">
        <w:t>" at the "Print recipient list? No//" prompt.</w:t>
      </w:r>
    </w:p>
    <w:p w14:paraId="7E144F97" w14:textId="77777777" w:rsidR="0066128B" w:rsidRPr="00C6446C" w:rsidRDefault="0066128B" w:rsidP="008936BB"/>
    <w:p w14:paraId="6C3E4632" w14:textId="77777777" w:rsidR="0066128B" w:rsidRPr="00C6446C" w:rsidRDefault="00B16063" w:rsidP="00B27F19">
      <w:pPr>
        <w:keepNext/>
        <w:keepLines/>
      </w:pPr>
      <w:r w:rsidRPr="00C6446C">
        <w:lastRenderedPageBreak/>
        <w:t>The user was</w:t>
      </w:r>
      <w:r w:rsidR="0066128B" w:rsidRPr="00C6446C">
        <w:t xml:space="preserve"> then given the choice of printing either a "Detail" or "Summary" list of recipients:</w:t>
      </w:r>
    </w:p>
    <w:p w14:paraId="2C17CD33" w14:textId="77777777" w:rsidR="0066128B" w:rsidRPr="00C6446C" w:rsidRDefault="0066128B" w:rsidP="00265A15">
      <w:pPr>
        <w:keepNext/>
        <w:keepLines/>
        <w:numPr>
          <w:ilvl w:val="0"/>
          <w:numId w:val="49"/>
        </w:numPr>
        <w:tabs>
          <w:tab w:val="clear" w:pos="360"/>
        </w:tabs>
        <w:spacing w:before="120"/>
        <w:ind w:left="720"/>
      </w:pPr>
      <w:r w:rsidRPr="00C6446C">
        <w:rPr>
          <w:b/>
        </w:rPr>
        <w:t>Summary list (default)—</w:t>
      </w:r>
      <w:r w:rsidRPr="00C6446C">
        <w:t>The Summary list</w:t>
      </w:r>
      <w:r w:rsidRPr="00C6446C">
        <w:fldChar w:fldCharType="begin"/>
      </w:r>
      <w:r w:rsidRPr="00C6446C">
        <w:instrText xml:space="preserve"> XE "Summary List of Recipients" </w:instrText>
      </w:r>
      <w:r w:rsidRPr="00C6446C">
        <w:fldChar w:fldCharType="end"/>
      </w:r>
      <w:r w:rsidRPr="00C6446C">
        <w:t xml:space="preserve"> provides the same information you see when you do a query on a message (i.e.,</w:t>
      </w:r>
      <w:r w:rsidR="00A95CD4" w:rsidRPr="00C6446C">
        <w:t> </w:t>
      </w:r>
      <w:r w:rsidRPr="00C6446C">
        <w:t>Query action code).</w:t>
      </w:r>
    </w:p>
    <w:p w14:paraId="2827D9B2" w14:textId="77777777" w:rsidR="00B27F19" w:rsidRPr="00C6446C" w:rsidRDefault="00B27F19" w:rsidP="00B27F19">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B27F19" w:rsidRPr="00C6446C" w14:paraId="08A47025" w14:textId="77777777">
        <w:trPr>
          <w:cantSplit/>
        </w:trPr>
        <w:tc>
          <w:tcPr>
            <w:tcW w:w="738" w:type="dxa"/>
          </w:tcPr>
          <w:p w14:paraId="1BD75609" w14:textId="1948DF23" w:rsidR="00B27F19" w:rsidRPr="00C6446C" w:rsidRDefault="00F52958" w:rsidP="00B27F19">
            <w:pPr>
              <w:keepNext/>
              <w:keepLines/>
              <w:spacing w:before="60" w:after="60"/>
              <w:ind w:left="-14"/>
            </w:pPr>
            <w:r>
              <w:rPr>
                <w:noProof/>
              </w:rPr>
              <w:drawing>
                <wp:inline distT="0" distB="0" distL="0" distR="0" wp14:anchorId="332073A8" wp14:editId="3804554B">
                  <wp:extent cx="301625" cy="301625"/>
                  <wp:effectExtent l="0" t="0" r="0" b="0"/>
                  <wp:docPr id="56" name="Picture 5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2F0C5EFA" w14:textId="7FC2945D" w:rsidR="00B27F19" w:rsidRPr="00C6446C" w:rsidRDefault="00B4370E" w:rsidP="00B27F19">
            <w:pPr>
              <w:keepNext/>
              <w:keepLines/>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B27F19" w:rsidRPr="00C6446C">
              <w:t xml:space="preserve">For more information on the Query action code, please refer to </w:t>
            </w:r>
            <w:r w:rsidR="00B27F19" w:rsidRPr="00C6446C">
              <w:fldChar w:fldCharType="begin"/>
            </w:r>
            <w:r w:rsidR="00B27F19" w:rsidRPr="00C6446C">
              <w:instrText xml:space="preserve"> REF _Ref106607195 \h  \* MERGEFORMAT </w:instrText>
            </w:r>
            <w:r w:rsidR="00B27F19" w:rsidRPr="00C6446C">
              <w:fldChar w:fldCharType="separate"/>
            </w:r>
            <w:r w:rsidR="00281495" w:rsidRPr="00C6446C">
              <w:t xml:space="preserve">Table </w:t>
            </w:r>
            <w:r w:rsidR="00281495">
              <w:t>4</w:t>
            </w:r>
            <w:r w:rsidR="00281495" w:rsidRPr="00C6446C">
              <w:noBreakHyphen/>
            </w:r>
            <w:r w:rsidR="00281495">
              <w:t>1</w:t>
            </w:r>
            <w:r w:rsidR="00B27F19" w:rsidRPr="00C6446C">
              <w:fldChar w:fldCharType="end"/>
            </w:r>
            <w:r w:rsidR="00B27F19" w:rsidRPr="00C6446C">
              <w:t xml:space="preserve"> and the "</w:t>
            </w:r>
            <w:r w:rsidR="00B27F19" w:rsidRPr="00C6446C">
              <w:fldChar w:fldCharType="begin"/>
            </w:r>
            <w:r w:rsidR="00B27F19" w:rsidRPr="00C6446C">
              <w:instrText xml:space="preserve"> REF _Ref482608981 \h </w:instrText>
            </w:r>
            <w:r w:rsidR="00B27F19" w:rsidRPr="00C6446C">
              <w:fldChar w:fldCharType="separate"/>
            </w:r>
            <w:r w:rsidR="00281495" w:rsidRPr="00C6446C">
              <w:t>Query ("Q") Action</w:t>
            </w:r>
            <w:r w:rsidR="00B27F19" w:rsidRPr="00C6446C">
              <w:fldChar w:fldCharType="end"/>
            </w:r>
            <w:r w:rsidR="00B27F19" w:rsidRPr="00C6446C">
              <w:t>" topic in Chapter 4, "</w:t>
            </w:r>
            <w:r w:rsidR="00B27F19" w:rsidRPr="00C6446C">
              <w:fldChar w:fldCharType="begin"/>
            </w:r>
            <w:r w:rsidR="00B27F19" w:rsidRPr="00C6446C">
              <w:instrText xml:space="preserve"> REF _Ref449928383 \h </w:instrText>
            </w:r>
            <w:r w:rsidR="00B27F19" w:rsidRPr="00C6446C">
              <w:fldChar w:fldCharType="separate"/>
            </w:r>
            <w:r w:rsidR="00281495" w:rsidRPr="00C6446C">
              <w:t>Reading/Managing Messages—Individual Messages</w:t>
            </w:r>
            <w:r w:rsidR="00B27F19" w:rsidRPr="00C6446C">
              <w:fldChar w:fldCharType="end"/>
            </w:r>
            <w:r w:rsidR="00B27F19" w:rsidRPr="00C6446C">
              <w:t>," in this manual.</w:t>
            </w:r>
          </w:p>
        </w:tc>
      </w:tr>
    </w:tbl>
    <w:p w14:paraId="276EEE52" w14:textId="77777777" w:rsidR="00B27F19" w:rsidRPr="00C6446C" w:rsidRDefault="00B27F19" w:rsidP="00B27F19">
      <w:pPr>
        <w:keepNext/>
        <w:keepLines/>
        <w:ind w:left="720"/>
      </w:pPr>
    </w:p>
    <w:p w14:paraId="65B98013" w14:textId="77777777" w:rsidR="0066128B" w:rsidRPr="00C6446C" w:rsidRDefault="0066128B" w:rsidP="00265A15">
      <w:pPr>
        <w:numPr>
          <w:ilvl w:val="0"/>
          <w:numId w:val="49"/>
        </w:numPr>
        <w:tabs>
          <w:tab w:val="clear" w:pos="360"/>
        </w:tabs>
        <w:ind w:left="720"/>
      </w:pPr>
      <w:r w:rsidRPr="00C6446C">
        <w:rPr>
          <w:b/>
        </w:rPr>
        <w:t>D</w:t>
      </w:r>
      <w:bookmarkStart w:id="425" w:name="_Hlt449432906"/>
      <w:bookmarkEnd w:id="425"/>
      <w:r w:rsidRPr="00C6446C">
        <w:rPr>
          <w:b/>
        </w:rPr>
        <w:t>etail list—</w:t>
      </w:r>
      <w:r w:rsidRPr="00C6446C">
        <w:t>The Detail list</w:t>
      </w:r>
      <w:r w:rsidRPr="00C6446C">
        <w:fldChar w:fldCharType="begin"/>
      </w:r>
      <w:r w:rsidRPr="00C6446C">
        <w:instrText xml:space="preserve"> XE "Detail List of Recipients" </w:instrText>
      </w:r>
      <w:r w:rsidRPr="00C6446C">
        <w:fldChar w:fldCharType="end"/>
      </w:r>
      <w:r w:rsidRPr="00C6446C">
        <w:t xml:space="preserve"> provides the same information you see when you do a detailed query on a message (i.e.,</w:t>
      </w:r>
      <w:r w:rsidR="00A95CD4" w:rsidRPr="00C6446C">
        <w:t> </w:t>
      </w:r>
      <w:r w:rsidRPr="00C6446C">
        <w:t>Query Detailed action code).</w:t>
      </w:r>
    </w:p>
    <w:p w14:paraId="18735343" w14:textId="77777777" w:rsidR="00B27F19" w:rsidRPr="00C6446C" w:rsidRDefault="00B27F19" w:rsidP="00B27F19">
      <w:pPr>
        <w:ind w:left="720"/>
      </w:pPr>
    </w:p>
    <w:tbl>
      <w:tblPr>
        <w:tblW w:w="0" w:type="auto"/>
        <w:tblInd w:w="720" w:type="dxa"/>
        <w:tblLayout w:type="fixed"/>
        <w:tblLook w:val="0000" w:firstRow="0" w:lastRow="0" w:firstColumn="0" w:lastColumn="0" w:noHBand="0" w:noVBand="0"/>
      </w:tblPr>
      <w:tblGrid>
        <w:gridCol w:w="738"/>
        <w:gridCol w:w="8010"/>
      </w:tblGrid>
      <w:tr w:rsidR="00B27F19" w:rsidRPr="00C6446C" w14:paraId="220BA150" w14:textId="77777777">
        <w:trPr>
          <w:cantSplit/>
        </w:trPr>
        <w:tc>
          <w:tcPr>
            <w:tcW w:w="738" w:type="dxa"/>
          </w:tcPr>
          <w:p w14:paraId="1B4DFC92" w14:textId="2C4465A0" w:rsidR="00B27F19" w:rsidRPr="00C6446C" w:rsidRDefault="00F52958" w:rsidP="00435346">
            <w:pPr>
              <w:spacing w:before="60" w:after="60"/>
              <w:ind w:left="-14"/>
            </w:pPr>
            <w:r>
              <w:rPr>
                <w:noProof/>
              </w:rPr>
              <w:drawing>
                <wp:inline distT="0" distB="0" distL="0" distR="0" wp14:anchorId="7F01C660" wp14:editId="6ABB3DF2">
                  <wp:extent cx="301625" cy="301625"/>
                  <wp:effectExtent l="0" t="0" r="0" b="0"/>
                  <wp:docPr id="57" name="Picture 5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19DF2E9B" w14:textId="4ABC6459" w:rsidR="00B27F19"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B27F19" w:rsidRPr="00C6446C">
              <w:t xml:space="preserve">For more information on the Query action code, please refer to </w:t>
            </w:r>
            <w:r w:rsidR="00B27F19" w:rsidRPr="00C6446C">
              <w:fldChar w:fldCharType="begin"/>
            </w:r>
            <w:r w:rsidR="00B27F19" w:rsidRPr="00C6446C">
              <w:instrText xml:space="preserve"> REF _Ref106607195 \h  \* MERGEFORMAT </w:instrText>
            </w:r>
            <w:r w:rsidR="00B27F19" w:rsidRPr="00C6446C">
              <w:fldChar w:fldCharType="separate"/>
            </w:r>
            <w:r w:rsidR="00281495" w:rsidRPr="00C6446C">
              <w:t xml:space="preserve">Table </w:t>
            </w:r>
            <w:r w:rsidR="00281495">
              <w:t>4</w:t>
            </w:r>
            <w:r w:rsidR="00281495" w:rsidRPr="00C6446C">
              <w:noBreakHyphen/>
            </w:r>
            <w:r w:rsidR="00281495">
              <w:t>1</w:t>
            </w:r>
            <w:r w:rsidR="00B27F19" w:rsidRPr="00C6446C">
              <w:fldChar w:fldCharType="end"/>
            </w:r>
            <w:r w:rsidR="00B27F19" w:rsidRPr="00C6446C">
              <w:t xml:space="preserve"> and the "</w:t>
            </w:r>
            <w:r w:rsidR="00C12C18" w:rsidRPr="00C6446C">
              <w:fldChar w:fldCharType="begin"/>
            </w:r>
            <w:r w:rsidR="00C12C18" w:rsidRPr="00C6446C">
              <w:instrText xml:space="preserve"> REF _Ref144017619 \h </w:instrText>
            </w:r>
            <w:r w:rsidR="00C12C18" w:rsidRPr="00C6446C">
              <w:fldChar w:fldCharType="separate"/>
            </w:r>
            <w:r w:rsidR="00281495" w:rsidRPr="00C6446C">
              <w:t>Query Detailed ("QD") Action</w:t>
            </w:r>
            <w:r w:rsidR="00C12C18" w:rsidRPr="00C6446C">
              <w:fldChar w:fldCharType="end"/>
            </w:r>
            <w:r w:rsidR="00B27F19" w:rsidRPr="00C6446C">
              <w:t>" topic in Chapter 4, "</w:t>
            </w:r>
            <w:r w:rsidR="00B27F19" w:rsidRPr="00C6446C">
              <w:fldChar w:fldCharType="begin"/>
            </w:r>
            <w:r w:rsidR="00B27F19" w:rsidRPr="00C6446C">
              <w:instrText xml:space="preserve"> REF _Ref449928383 \h </w:instrText>
            </w:r>
            <w:r w:rsidR="00B27F19" w:rsidRPr="00C6446C">
              <w:fldChar w:fldCharType="separate"/>
            </w:r>
            <w:r w:rsidR="00281495" w:rsidRPr="00C6446C">
              <w:t>Reading/Managing Messages—Individual Messages</w:t>
            </w:r>
            <w:r w:rsidR="00B27F19" w:rsidRPr="00C6446C">
              <w:fldChar w:fldCharType="end"/>
            </w:r>
            <w:r w:rsidR="00B27F19" w:rsidRPr="00C6446C">
              <w:t>," in this manual.</w:t>
            </w:r>
          </w:p>
        </w:tc>
      </w:tr>
    </w:tbl>
    <w:p w14:paraId="33384BF6" w14:textId="77777777" w:rsidR="0066128B" w:rsidRPr="00C6446C" w:rsidRDefault="0066128B" w:rsidP="008936BB"/>
    <w:p w14:paraId="11C6E44D" w14:textId="77777777" w:rsidR="0066128B" w:rsidRPr="00C6446C" w:rsidRDefault="0066128B" w:rsidP="008936BB">
      <w:r w:rsidRPr="00C6446C">
        <w:t xml:space="preserve">In this case, </w:t>
      </w:r>
      <w:r w:rsidR="00822F17" w:rsidRPr="00C6446C">
        <w:t>the user chose</w:t>
      </w:r>
      <w:r w:rsidRPr="00C6446C">
        <w:t xml:space="preserve"> to print a </w:t>
      </w:r>
      <w:r w:rsidRPr="00C6446C">
        <w:rPr>
          <w:b/>
        </w:rPr>
        <w:t>Summary</w:t>
      </w:r>
      <w:r w:rsidR="00B16063" w:rsidRPr="00C6446C">
        <w:t xml:space="preserve"> list (default). Thus, sh</w:t>
      </w:r>
      <w:r w:rsidRPr="00C6446C">
        <w:t xml:space="preserve">e accepted the default response by pressing the </w:t>
      </w:r>
      <w:r w:rsidR="00CE4AEB" w:rsidRPr="00C6446C">
        <w:rPr>
          <w:b/>
        </w:rPr>
        <w:t>&lt;Enter&gt;</w:t>
      </w:r>
      <w:r w:rsidR="00CE4AEB" w:rsidRPr="00C6446C">
        <w:t xml:space="preserve"> key</w:t>
      </w:r>
      <w:r w:rsidRPr="00C6446C">
        <w:t xml:space="preserve"> at the "Print Detail or Summary recipient chain: Summary//" prompt.</w:t>
      </w:r>
    </w:p>
    <w:p w14:paraId="16311FD6" w14:textId="77777777" w:rsidR="0066128B" w:rsidRPr="00C6446C" w:rsidRDefault="0066128B" w:rsidP="008936BB"/>
    <w:p w14:paraId="759F219E" w14:textId="77777777" w:rsidR="0066128B" w:rsidRPr="00C6446C" w:rsidRDefault="0066128B" w:rsidP="008936BB">
      <w:r w:rsidRPr="00C6446C">
        <w:t xml:space="preserve">MailMan then asked </w:t>
      </w:r>
      <w:r w:rsidR="00822F17" w:rsidRPr="00C6446C">
        <w:t>the user</w:t>
      </w:r>
      <w:r w:rsidRPr="00C6446C">
        <w:t xml:space="preserve"> to choose where to print </w:t>
      </w:r>
      <w:r w:rsidR="00822F17" w:rsidRPr="00C6446C">
        <w:t>the</w:t>
      </w:r>
      <w:r w:rsidRPr="00C6446C">
        <w:t xml:space="preserve"> message (i.e.,</w:t>
      </w:r>
      <w:r w:rsidR="00A95CD4" w:rsidRPr="00C6446C">
        <w:t> </w:t>
      </w:r>
      <w:r w:rsidRPr="00C6446C">
        <w:t>what device</w:t>
      </w:r>
      <w:r w:rsidRPr="00C6446C">
        <w:fldChar w:fldCharType="begin"/>
      </w:r>
      <w:r w:rsidRPr="00C6446C">
        <w:instrText xml:space="preserve"> XE "Devices:Choosing" </w:instrText>
      </w:r>
      <w:r w:rsidRPr="00C6446C">
        <w:fldChar w:fldCharType="end"/>
      </w:r>
      <w:r w:rsidRPr="00C6446C">
        <w:t xml:space="preserve">). In this case, </w:t>
      </w:r>
      <w:r w:rsidR="00822F17" w:rsidRPr="00C6446C">
        <w:t>the user chose</w:t>
      </w:r>
      <w:r w:rsidRPr="00C6446C">
        <w:t xml:space="preserve"> to print </w:t>
      </w:r>
      <w:r w:rsidR="00822F17" w:rsidRPr="00C6446C">
        <w:t>the</w:t>
      </w:r>
      <w:r w:rsidRPr="00C6446C">
        <w:t xml:space="preserve"> message to the screen by choosing the default response (i.e.,</w:t>
      </w:r>
      <w:r w:rsidR="00A95CD4" w:rsidRPr="00C6446C">
        <w:t> </w:t>
      </w:r>
      <w:r w:rsidRPr="00C6446C">
        <w:t>"</w:t>
      </w:r>
      <w:r w:rsidRPr="00C6446C">
        <w:rPr>
          <w:b/>
        </w:rPr>
        <w:t>HOME</w:t>
      </w:r>
      <w:r w:rsidRPr="00C6446C">
        <w:t xml:space="preserve">") by pressing the </w:t>
      </w:r>
      <w:r w:rsidR="00CE4AEB" w:rsidRPr="00C6446C">
        <w:rPr>
          <w:b/>
        </w:rPr>
        <w:t>&lt;Enter&gt;</w:t>
      </w:r>
      <w:r w:rsidR="00CE4AEB" w:rsidRPr="00C6446C">
        <w:t xml:space="preserve"> key</w:t>
      </w:r>
      <w:r w:rsidRPr="00C6446C">
        <w:t xml:space="preserve"> at the "DEVICE: HOME//" prompt.</w:t>
      </w:r>
    </w:p>
    <w:p w14:paraId="74D9922C"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B27F19" w:rsidRPr="00C6446C" w14:paraId="3BBF0845" w14:textId="77777777">
        <w:trPr>
          <w:cantSplit/>
        </w:trPr>
        <w:tc>
          <w:tcPr>
            <w:tcW w:w="738" w:type="dxa"/>
          </w:tcPr>
          <w:p w14:paraId="59C991DA" w14:textId="63D2183A" w:rsidR="00B27F19" w:rsidRPr="00C6446C" w:rsidRDefault="00F52958" w:rsidP="00435346">
            <w:pPr>
              <w:spacing w:before="60" w:after="60"/>
              <w:ind w:left="-14"/>
            </w:pPr>
            <w:r>
              <w:rPr>
                <w:noProof/>
              </w:rPr>
              <w:drawing>
                <wp:inline distT="0" distB="0" distL="0" distR="0" wp14:anchorId="0224429F" wp14:editId="7DE20B22">
                  <wp:extent cx="301625" cy="301625"/>
                  <wp:effectExtent l="0" t="0" r="0" b="0"/>
                  <wp:docPr id="58" name="Picture 5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4ED3961" w14:textId="77777777" w:rsidR="00B27F19" w:rsidRPr="00C6446C" w:rsidRDefault="00B4370E" w:rsidP="00435346">
            <w:pPr>
              <w:spacing w:before="60" w:after="60"/>
              <w:ind w:left="-14"/>
              <w:rPr>
                <w:b/>
                <w:bCs/>
              </w:rPr>
            </w:pPr>
            <w:r w:rsidRPr="00C6446C">
              <w:rPr>
                <w:b/>
              </w:rPr>
              <w:t>NOTE:</w:t>
            </w:r>
            <w:r w:rsidRPr="00C6446C">
              <w:t xml:space="preserve"> </w:t>
            </w:r>
            <w:r w:rsidR="00B27F19" w:rsidRPr="00C6446C">
              <w:t>If you want to print your message(s) to a different device</w:t>
            </w:r>
            <w:r w:rsidR="00B27F19" w:rsidRPr="00C6446C">
              <w:fldChar w:fldCharType="begin"/>
            </w:r>
            <w:r w:rsidR="00B27F19" w:rsidRPr="00C6446C">
              <w:instrText xml:space="preserve"> XE "Devices:Choosing" </w:instrText>
            </w:r>
            <w:r w:rsidR="00B27F19" w:rsidRPr="00C6446C">
              <w:fldChar w:fldCharType="end"/>
            </w:r>
            <w:r w:rsidR="00B27F19" w:rsidRPr="00C6446C">
              <w:t xml:space="preserve"> (e.g.,</w:t>
            </w:r>
            <w:r w:rsidR="00A95CD4" w:rsidRPr="00C6446C">
              <w:t> </w:t>
            </w:r>
            <w:r w:rsidR="00B27F19" w:rsidRPr="00C6446C">
              <w:t>a printer), enter the appropriate device name at the "DEVICE: HOME//" prompt.</w:t>
            </w:r>
          </w:p>
        </w:tc>
      </w:tr>
    </w:tbl>
    <w:p w14:paraId="2AAD043A" w14:textId="77777777" w:rsidR="0066128B" w:rsidRPr="00C6446C" w:rsidRDefault="0066128B" w:rsidP="008936BB"/>
    <w:p w14:paraId="4A87F1A6" w14:textId="77777777" w:rsidR="0066128B" w:rsidRPr="00C6446C" w:rsidRDefault="0066128B" w:rsidP="008936BB">
      <w:r w:rsidRPr="00C6446C">
        <w:t xml:space="preserve">MailMan immediately printed the message and recipient information to </w:t>
      </w:r>
      <w:r w:rsidR="00822F17" w:rsidRPr="00C6446C">
        <w:t>the</w:t>
      </w:r>
      <w:r w:rsidRPr="00C6446C">
        <w:t xml:space="preserve"> screen (</w:t>
      </w:r>
      <w:r w:rsidR="00822F17" w:rsidRPr="00C6446C">
        <w:t>the</w:t>
      </w:r>
      <w:r w:rsidRPr="00C6446C">
        <w:t xml:space="preserve"> device choice</w:t>
      </w:r>
      <w:r w:rsidRPr="00C6446C">
        <w:fldChar w:fldCharType="begin"/>
      </w:r>
      <w:r w:rsidRPr="00C6446C">
        <w:instrText xml:space="preserve"> XE "Devices:Choosing" </w:instrText>
      </w:r>
      <w:r w:rsidRPr="00C6446C">
        <w:fldChar w:fldCharType="end"/>
      </w:r>
      <w:r w:rsidRPr="00C6446C">
        <w:t xml:space="preserve">) and, after pressing the </w:t>
      </w:r>
      <w:r w:rsidR="00CE4AEB" w:rsidRPr="00C6446C">
        <w:rPr>
          <w:b/>
        </w:rPr>
        <w:t>&lt;Enter&gt;</w:t>
      </w:r>
      <w:r w:rsidR="00CE4AEB" w:rsidRPr="00C6446C">
        <w:t xml:space="preserve"> key</w:t>
      </w:r>
      <w:r w:rsidRPr="00C6446C">
        <w:t xml:space="preserve">, MailMan informed </w:t>
      </w:r>
      <w:r w:rsidR="00822F17" w:rsidRPr="00C6446C">
        <w:t>the user</w:t>
      </w:r>
      <w:r w:rsidRPr="00C6446C">
        <w:t xml:space="preserve"> that one message had been printed.</w:t>
      </w:r>
    </w:p>
    <w:p w14:paraId="5C4E3935" w14:textId="77777777" w:rsidR="0066128B" w:rsidRPr="00C6446C" w:rsidRDefault="0066128B" w:rsidP="008936BB"/>
    <w:p w14:paraId="3FF5802B" w14:textId="77777777" w:rsidR="0066128B" w:rsidRPr="00C6446C" w:rsidRDefault="0066128B" w:rsidP="008936BB">
      <w:r w:rsidRPr="00C6446C">
        <w:t xml:space="preserve">Because this was a "Headerless" print, MailMan did </w:t>
      </w:r>
      <w:r w:rsidRPr="00C6446C">
        <w:rPr>
          <w:i/>
        </w:rPr>
        <w:t>not</w:t>
      </w:r>
      <w:r w:rsidRPr="00C6446C">
        <w:t xml:space="preserve"> print any "Print" information or the "Subject" and "From" information (i.e.,</w:t>
      </w:r>
      <w:r w:rsidR="00A95CD4" w:rsidRPr="00C6446C">
        <w:t> </w:t>
      </w:r>
      <w:r w:rsidRPr="00C6446C">
        <w:t>the header), only the text of the m</w:t>
      </w:r>
      <w:r w:rsidR="00B16063" w:rsidRPr="00C6446C">
        <w:t>essage is printed. Also, since sh</w:t>
      </w:r>
      <w:r w:rsidRPr="00C6446C">
        <w:t>e wanted to print recipient information, a Summary list of recipients was included.</w:t>
      </w:r>
    </w:p>
    <w:p w14:paraId="4842CA43" w14:textId="77777777" w:rsidR="0066128B" w:rsidRPr="00C6446C" w:rsidRDefault="0066128B" w:rsidP="008936BB"/>
    <w:p w14:paraId="4556419C" w14:textId="77777777" w:rsidR="0066128B" w:rsidRPr="00C6446C" w:rsidRDefault="0066128B" w:rsidP="008936BB">
      <w:r w:rsidRPr="00C6446C">
        <w:t xml:space="preserve">Pressing the </w:t>
      </w:r>
      <w:r w:rsidR="00CE4AEB" w:rsidRPr="00C6446C">
        <w:rPr>
          <w:b/>
        </w:rPr>
        <w:t>&lt;Enter&gt;</w:t>
      </w:r>
      <w:r w:rsidR="00CE4AEB" w:rsidRPr="00C6446C">
        <w:t xml:space="preserve"> key</w:t>
      </w:r>
      <w:r w:rsidRPr="00C6446C">
        <w:t xml:space="preserve">, again, returned </w:t>
      </w:r>
      <w:r w:rsidR="00822F17" w:rsidRPr="00C6446C">
        <w:t>the user</w:t>
      </w:r>
      <w:r w:rsidRPr="00C6446C">
        <w:t xml:space="preserve"> to </w:t>
      </w:r>
      <w:r w:rsidR="00822F17" w:rsidRPr="00C6446C">
        <w:t>the</w:t>
      </w:r>
      <w:r w:rsidRPr="00C6446C">
        <w:t xml:space="preserve"> list of messages in </w:t>
      </w:r>
      <w:r w:rsidR="00822F17" w:rsidRPr="00C6446C">
        <w:t>the</w:t>
      </w:r>
      <w:r w:rsidR="00B16063" w:rsidRPr="00C6446C">
        <w:t xml:space="preserve"> "IN" basket where sh</w:t>
      </w:r>
      <w:r w:rsidRPr="00C6446C">
        <w:t>e cou</w:t>
      </w:r>
      <w:r w:rsidR="00B16063" w:rsidRPr="00C6446C">
        <w:t>ld take additional actions. If sh</w:t>
      </w:r>
      <w:r w:rsidRPr="00C6446C">
        <w:t xml:space="preserve">e had selected more than one message to print, pressing the </w:t>
      </w:r>
      <w:r w:rsidR="00CE4AEB" w:rsidRPr="00C6446C">
        <w:rPr>
          <w:b/>
        </w:rPr>
        <w:t>&lt;Enter&gt;</w:t>
      </w:r>
      <w:r w:rsidR="00CE4AEB" w:rsidRPr="00C6446C">
        <w:t xml:space="preserve"> key</w:t>
      </w:r>
      <w:r w:rsidRPr="00C6446C">
        <w:t xml:space="preserve"> would have printed the next message.</w:t>
      </w:r>
    </w:p>
    <w:p w14:paraId="191FCC46" w14:textId="77777777" w:rsidR="0066128B" w:rsidRPr="00C6446C" w:rsidRDefault="0066128B" w:rsidP="008936BB"/>
    <w:p w14:paraId="73EC61A8" w14:textId="77777777" w:rsidR="0066128B" w:rsidRPr="00C6446C" w:rsidRDefault="0066128B" w:rsidP="008936BB"/>
    <w:p w14:paraId="4E6B6E21" w14:textId="77777777" w:rsidR="0066128B" w:rsidRPr="00C6446C" w:rsidRDefault="0066128B" w:rsidP="008936BB">
      <w:pPr>
        <w:pStyle w:val="Heading3"/>
      </w:pPr>
      <w:r w:rsidRPr="00C6446C">
        <w:br w:type="page"/>
      </w:r>
      <w:bookmarkStart w:id="426" w:name="_Hlt449234218"/>
      <w:bookmarkStart w:id="427" w:name="_Toc496922049"/>
      <w:bookmarkStart w:id="428" w:name="_Ref106686284"/>
      <w:bookmarkStart w:id="429" w:name="_Ref146947587"/>
      <w:bookmarkStart w:id="430" w:name="_Toc147225590"/>
      <w:bookmarkEnd w:id="426"/>
      <w:r w:rsidRPr="00C6446C">
        <w:lastRenderedPageBreak/>
        <w:t>Later Messages ("L"</w:t>
      </w:r>
      <w:bookmarkStart w:id="431" w:name="_Hlt449234119"/>
      <w:bookmarkEnd w:id="431"/>
      <w:r w:rsidRPr="00C6446C">
        <w:t>) Action</w:t>
      </w:r>
      <w:bookmarkEnd w:id="427"/>
      <w:bookmarkEnd w:id="428"/>
      <w:bookmarkEnd w:id="429"/>
      <w:bookmarkEnd w:id="430"/>
    </w:p>
    <w:p w14:paraId="0A6CCAD3" w14:textId="77777777" w:rsidR="0066128B" w:rsidRPr="00C6446C" w:rsidRDefault="0066128B" w:rsidP="008936BB">
      <w:pPr>
        <w:keepNext/>
        <w:keepLines/>
      </w:pPr>
      <w:r w:rsidRPr="00C6446C">
        <w:fldChar w:fldCharType="begin"/>
      </w:r>
      <w:r w:rsidRPr="00C6446C">
        <w:instrText xml:space="preserve"> XE "Baskets:Later Messages In a Basket" </w:instrText>
      </w:r>
      <w:r w:rsidRPr="00C6446C">
        <w:fldChar w:fldCharType="end"/>
      </w:r>
      <w:r w:rsidRPr="00C6446C">
        <w:fldChar w:fldCharType="begin"/>
      </w:r>
      <w:r w:rsidR="00EA4843">
        <w:instrText xml:space="preserve"> XE "Later:</w:instrText>
      </w:r>
      <w:r w:rsidRPr="00C6446C">
        <w:instrText xml:space="preserve">Messages In a Basket Action Code" </w:instrText>
      </w:r>
      <w:r w:rsidRPr="00C6446C">
        <w:fldChar w:fldCharType="end"/>
      </w:r>
      <w:r w:rsidRPr="00C6446C">
        <w:fldChar w:fldCharType="begin"/>
      </w:r>
      <w:r w:rsidRPr="00C6446C">
        <w:instrText xml:space="preserve"> XE "Action Codes:Later Messages In a Basket</w:instrText>
      </w:r>
      <w:bookmarkStart w:id="432" w:name="_Hlt434655531"/>
      <w:bookmarkEnd w:id="432"/>
      <w:r w:rsidRPr="00C6446C">
        <w:instrText xml:space="preserve">" </w:instrText>
      </w:r>
      <w:r w:rsidRPr="00C6446C">
        <w:fldChar w:fldCharType="end"/>
      </w:r>
    </w:p>
    <w:p w14:paraId="0AADA42C" w14:textId="7667FA65" w:rsidR="0066128B" w:rsidRPr="00C6446C" w:rsidRDefault="0066128B" w:rsidP="008936BB">
      <w:r w:rsidRPr="00C6446C">
        <w:t xml:space="preserve">As you can see from the list of </w:t>
      </w:r>
      <w:r w:rsidR="00B979F7">
        <w:t>action codes</w:t>
      </w:r>
      <w:r w:rsidRPr="00C6446C">
        <w:t xml:space="preserve"> (</w:t>
      </w:r>
      <w:r w:rsidR="00C649EB" w:rsidRPr="00C6446C">
        <w:fldChar w:fldCharType="begin"/>
      </w:r>
      <w:r w:rsidR="00C649EB" w:rsidRPr="00C6446C">
        <w:instrText xml:space="preserve"> REF _Ref142975956 \h </w:instrText>
      </w:r>
      <w:r w:rsidR="00C649EB" w:rsidRPr="00C6446C">
        <w:fldChar w:fldCharType="separate"/>
      </w:r>
      <w:r w:rsidR="00281495" w:rsidRPr="00C6446C">
        <w:t xml:space="preserve">Table </w:t>
      </w:r>
      <w:r w:rsidR="00281495">
        <w:rPr>
          <w:noProof/>
        </w:rPr>
        <w:t>3</w:t>
      </w:r>
      <w:r w:rsidR="00281495" w:rsidRPr="00C6446C">
        <w:noBreakHyphen/>
      </w:r>
      <w:r w:rsidR="00281495">
        <w:rPr>
          <w:noProof/>
        </w:rPr>
        <w:t>1</w:t>
      </w:r>
      <w:r w:rsidR="00C649EB" w:rsidRPr="00C6446C">
        <w:fldChar w:fldCharType="end"/>
      </w:r>
      <w:r w:rsidRPr="00C6446C">
        <w:t>), the Later action code (i.e.,</w:t>
      </w:r>
      <w:r w:rsidR="00A95CD4" w:rsidRPr="00C6446C">
        <w:t> </w:t>
      </w:r>
      <w:r w:rsidRPr="00C6446C">
        <w:t>"L") makes messages "new" at a specified later date and time. If the messages already reside in your mailbox, they will simply</w:t>
      </w:r>
      <w:r w:rsidR="00C649EB" w:rsidRPr="00C6446C">
        <w:t xml:space="preserve"> be made "new" again. I</w:t>
      </w:r>
      <w:r w:rsidRPr="00C6446C">
        <w:t>f the messages no longer reside in your mailbox, they will be redelivered to your mailbox as "new" messages. This can serve as a reminder to yourself. MailMan allows you to later any selection, range, or all messages in a mail basket.</w:t>
      </w:r>
    </w:p>
    <w:p w14:paraId="427FE335" w14:textId="77777777" w:rsidR="0066128B" w:rsidRPr="00C6446C" w:rsidRDefault="0066128B" w:rsidP="008936BB"/>
    <w:p w14:paraId="3F3C3D13" w14:textId="77777777" w:rsidR="0066128B" w:rsidRPr="00C6446C" w:rsidRDefault="0066128B" w:rsidP="008936BB">
      <w:r w:rsidRPr="00C6446C">
        <w:t>MailMan also gives you the option to review (list) all messages with "latered" dates and times using the Report on Later'd Messages option</w:t>
      </w:r>
      <w:r w:rsidRPr="00C6446C">
        <w:fldChar w:fldCharType="begin"/>
      </w:r>
      <w:r w:rsidRPr="00C6446C">
        <w:instrText xml:space="preserve"> XE "Other MailMan Functions:Report on Later'd Messages Option" </w:instrText>
      </w:r>
      <w:r w:rsidRPr="00C6446C">
        <w:fldChar w:fldCharType="end"/>
      </w:r>
      <w:r w:rsidRPr="00C6446C">
        <w:fldChar w:fldCharType="begin"/>
      </w:r>
      <w:r w:rsidRPr="00C6446C">
        <w:instrText xml:space="preserve"> XE "Report on Later'd Messages Option" </w:instrText>
      </w:r>
      <w:r w:rsidRPr="00C6446C">
        <w:fldChar w:fldCharType="end"/>
      </w:r>
      <w:r w:rsidRPr="00C6446C">
        <w:fldChar w:fldCharType="begin"/>
      </w:r>
      <w:r w:rsidRPr="00C6446C">
        <w:instrText xml:space="preserve"> XE "Options:Report on Later'd Messages" </w:instrText>
      </w:r>
      <w:r w:rsidRPr="00C6446C">
        <w:fldChar w:fldCharType="end"/>
      </w:r>
      <w:r w:rsidRPr="00C6446C">
        <w:t xml:space="preserve"> and make any modifications to those dates and times using the Change/Delete Later'd Messages option</w:t>
      </w:r>
      <w:r w:rsidRPr="00C6446C">
        <w:fldChar w:fldCharType="begin"/>
      </w:r>
      <w:r w:rsidRPr="00C6446C">
        <w:instrText xml:space="preserve"> XE "Change/Delete Later'd Messages Option" </w:instrText>
      </w:r>
      <w:r w:rsidRPr="00C6446C">
        <w:fldChar w:fldCharType="end"/>
      </w:r>
      <w:r w:rsidRPr="00C6446C">
        <w:fldChar w:fldCharType="begin"/>
      </w:r>
      <w:r w:rsidRPr="00C6446C">
        <w:instrText xml:space="preserve"> XE "Options:Change/Delete Later'd Messages Option" </w:instrText>
      </w:r>
      <w:r w:rsidRPr="00C6446C">
        <w:fldChar w:fldCharType="end"/>
      </w:r>
      <w:r w:rsidRPr="00C6446C">
        <w:fldChar w:fldCharType="begin"/>
      </w:r>
      <w:r w:rsidRPr="00C6446C">
        <w:instrText xml:space="preserve"> XE "Other MailMan Functions:Change/Delete Later'd Messages Option" </w:instrText>
      </w:r>
      <w:r w:rsidRPr="00C6446C">
        <w:fldChar w:fldCharType="end"/>
      </w:r>
      <w:r w:rsidRPr="00C6446C">
        <w:t>.</w:t>
      </w:r>
    </w:p>
    <w:p w14:paraId="04FFCD0F"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591BF3" w:rsidRPr="00C6446C" w14:paraId="52058E91" w14:textId="77777777">
        <w:trPr>
          <w:cantSplit/>
        </w:trPr>
        <w:tc>
          <w:tcPr>
            <w:tcW w:w="738" w:type="dxa"/>
          </w:tcPr>
          <w:p w14:paraId="646A730B" w14:textId="7C48D244" w:rsidR="00591BF3" w:rsidRPr="00C6446C" w:rsidRDefault="00F52958" w:rsidP="00435346">
            <w:pPr>
              <w:spacing w:before="60" w:after="60"/>
              <w:ind w:left="-14"/>
            </w:pPr>
            <w:r>
              <w:rPr>
                <w:noProof/>
              </w:rPr>
              <w:drawing>
                <wp:inline distT="0" distB="0" distL="0" distR="0" wp14:anchorId="441C770C" wp14:editId="5AF8224D">
                  <wp:extent cx="301625" cy="301625"/>
                  <wp:effectExtent l="0" t="0" r="0" b="0"/>
                  <wp:docPr id="59" name="Picture 5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62CC487B" w14:textId="0EF1719B" w:rsidR="00591BF3"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591BF3" w:rsidRPr="00C6446C">
              <w:t>For more information on the Report on Later'd Messages and Change/Delete Later'd Messages options, please refer to the "</w:t>
            </w:r>
            <w:r w:rsidR="00591BF3" w:rsidRPr="00C6446C">
              <w:fldChar w:fldCharType="begin"/>
            </w:r>
            <w:r w:rsidR="00591BF3" w:rsidRPr="00C6446C">
              <w:instrText xml:space="preserve"> REF _Ref106675145 \h </w:instrText>
            </w:r>
            <w:r w:rsidR="00591BF3" w:rsidRPr="00C6446C">
              <w:fldChar w:fldCharType="separate"/>
            </w:r>
            <w:r w:rsidR="00281495" w:rsidRPr="00C6446C">
              <w:t>Get a Report On "Latered" Messages in Your Mailbox</w:t>
            </w:r>
            <w:r w:rsidR="00591BF3" w:rsidRPr="00C6446C">
              <w:fldChar w:fldCharType="end"/>
            </w:r>
            <w:r w:rsidR="00591BF3" w:rsidRPr="00C6446C">
              <w:t>" and "</w:t>
            </w:r>
            <w:r w:rsidR="00591BF3" w:rsidRPr="00C6446C">
              <w:fldChar w:fldCharType="begin"/>
            </w:r>
            <w:r w:rsidR="00591BF3" w:rsidRPr="00C6446C">
              <w:instrText xml:space="preserve"> REF _Ref106675168 \h </w:instrText>
            </w:r>
            <w:r w:rsidR="00591BF3" w:rsidRPr="00C6446C">
              <w:fldChar w:fldCharType="separate"/>
            </w:r>
            <w:r w:rsidR="00281495" w:rsidRPr="00C6446C">
              <w:t>Change/Delete a Message's "Latered" Date and Time</w:t>
            </w:r>
            <w:r w:rsidR="00591BF3" w:rsidRPr="00C6446C">
              <w:fldChar w:fldCharType="end"/>
            </w:r>
            <w:r w:rsidR="00591BF3" w:rsidRPr="00C6446C">
              <w:t>" topics in Chapter 11, "</w:t>
            </w:r>
            <w:r w:rsidR="00591BF3" w:rsidRPr="00C6446C">
              <w:fldChar w:fldCharType="begin"/>
            </w:r>
            <w:r w:rsidR="00591BF3" w:rsidRPr="00C6446C">
              <w:instrText xml:space="preserve"> REF _Ref431887487 \h </w:instrText>
            </w:r>
            <w:r w:rsidR="00591BF3" w:rsidRPr="00C6446C">
              <w:fldChar w:fldCharType="separate"/>
            </w:r>
            <w:r w:rsidR="00281495" w:rsidRPr="00C6446C">
              <w:t>Reports and Lists</w:t>
            </w:r>
            <w:r w:rsidR="00591BF3" w:rsidRPr="00C6446C">
              <w:fldChar w:fldCharType="end"/>
            </w:r>
            <w:r w:rsidR="00591BF3" w:rsidRPr="00C6446C">
              <w:t>," in this manual.</w:t>
            </w:r>
          </w:p>
        </w:tc>
      </w:tr>
    </w:tbl>
    <w:p w14:paraId="3A3B427E" w14:textId="77777777" w:rsidR="0066128B" w:rsidRPr="00C6446C" w:rsidRDefault="0066128B" w:rsidP="008936BB"/>
    <w:p w14:paraId="0E72B23E" w14:textId="77777777" w:rsidR="0066128B" w:rsidRPr="00C6446C" w:rsidRDefault="0066128B" w:rsidP="008936BB">
      <w:pPr>
        <w:keepNext/>
        <w:keepLines/>
      </w:pPr>
      <w:r w:rsidRPr="00C6446C">
        <w:t>To "Later" messages in a mail basket, enter an "</w:t>
      </w:r>
      <w:r w:rsidRPr="00C6446C">
        <w:rPr>
          <w:b/>
        </w:rPr>
        <w:t>L</w:t>
      </w:r>
      <w:r w:rsidRPr="00C6446C">
        <w:t>" at the "Enter message number or command:" prompt, as shown below:</w:t>
      </w:r>
    </w:p>
    <w:p w14:paraId="612CBF86" w14:textId="77777777" w:rsidR="0066128B" w:rsidRPr="00C6446C" w:rsidRDefault="0066128B" w:rsidP="008936BB">
      <w:pPr>
        <w:keepNext/>
        <w:keepLines/>
      </w:pPr>
    </w:p>
    <w:p w14:paraId="0CBC7111" w14:textId="77777777" w:rsidR="0066128B" w:rsidRPr="00C6446C" w:rsidRDefault="0066128B" w:rsidP="008936BB">
      <w:pPr>
        <w:keepNext/>
        <w:keepLines/>
      </w:pPr>
    </w:p>
    <w:p w14:paraId="344A568B" w14:textId="77777777" w:rsidR="0066128B" w:rsidRPr="00C6446C" w:rsidRDefault="0066128B" w:rsidP="00B930D5">
      <w:pPr>
        <w:pStyle w:val="Dialogue"/>
      </w:pPr>
      <w:r w:rsidRPr="00C6446C">
        <w:t xml:space="preserve">Select MailMan Menu Option: </w:t>
      </w:r>
      <w:smartTag w:uri="urn:schemas-microsoft-com:office:smarttags" w:element="stockticker">
        <w:r w:rsidRPr="00C6446C">
          <w:rPr>
            <w:b/>
          </w:rPr>
          <w:t>RML</w:t>
        </w:r>
      </w:smartTag>
      <w:r w:rsidRPr="00C6446C">
        <w:t xml:space="preserve"> </w:t>
      </w:r>
      <w:r w:rsidR="00962B78" w:rsidRPr="00C6446C">
        <w:rPr>
          <w:b/>
        </w:rPr>
        <w:t>&lt;Enter&gt;</w:t>
      </w:r>
      <w:r w:rsidRPr="00C6446C">
        <w:t xml:space="preserve">  Read/Manage Messages</w:t>
      </w:r>
    </w:p>
    <w:p w14:paraId="22E6E345" w14:textId="77777777" w:rsidR="0066128B" w:rsidRPr="00C6446C" w:rsidRDefault="0066128B" w:rsidP="00B930D5">
      <w:pPr>
        <w:pStyle w:val="Dialogue"/>
      </w:pPr>
      <w:r w:rsidRPr="00C6446C">
        <w:t xml:space="preserve">Select message reader:  Detailed Full Screen// </w:t>
      </w:r>
      <w:r w:rsidR="00962B78" w:rsidRPr="00C6446C">
        <w:rPr>
          <w:b/>
        </w:rPr>
        <w:t>&lt;Enter&gt;</w:t>
      </w:r>
    </w:p>
    <w:p w14:paraId="0EA9A091"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r w:rsidRPr="00C6446C">
        <w:rPr>
          <w:b/>
        </w:rPr>
        <w:t>TEST II</w:t>
      </w:r>
      <w:r w:rsidRPr="00C6446C">
        <w:t xml:space="preserve"> </w:t>
      </w:r>
      <w:r w:rsidR="00962B78" w:rsidRPr="00C6446C">
        <w:rPr>
          <w:b/>
        </w:rPr>
        <w:t>&lt;Enter&gt;</w:t>
      </w:r>
      <w:r w:rsidRPr="00C6446C">
        <w:t xml:space="preserve">      (4 messages)</w:t>
      </w:r>
    </w:p>
    <w:p w14:paraId="1C818DA1" w14:textId="77777777" w:rsidR="0066128B" w:rsidRPr="00C6446C" w:rsidRDefault="0066128B" w:rsidP="00B930D5">
      <w:pPr>
        <w:pStyle w:val="Dialogue"/>
      </w:pPr>
    </w:p>
    <w:p w14:paraId="312320BF" w14:textId="77777777" w:rsidR="0066128B" w:rsidRPr="00C6446C" w:rsidRDefault="0066128B" w:rsidP="00B930D5">
      <w:pPr>
        <w:pStyle w:val="Dialogue"/>
      </w:pPr>
      <w:r w:rsidRPr="00C6446C">
        <w:t>TEST II Basket, 4 messages (1-4)</w:t>
      </w:r>
    </w:p>
    <w:p w14:paraId="2BAC0F43" w14:textId="77777777" w:rsidR="0066128B" w:rsidRPr="00C6446C" w:rsidRDefault="00712017" w:rsidP="00B930D5">
      <w:pPr>
        <w:pStyle w:val="Dialogue"/>
      </w:pPr>
      <w:r w:rsidRPr="00C6446C">
        <w:t>*=New/!=Priority........</w:t>
      </w:r>
      <w:r w:rsidR="0066128B" w:rsidRPr="00C6446C">
        <w:t>Subject...................</w:t>
      </w:r>
      <w:r w:rsidRPr="00C6446C">
        <w:t>.</w:t>
      </w:r>
      <w:r w:rsidR="0066128B" w:rsidRPr="00C6446C">
        <w:t>Lines.From..........Read/Rcvd</w:t>
      </w:r>
    </w:p>
    <w:p w14:paraId="02D248F2" w14:textId="77777777" w:rsidR="0066128B" w:rsidRPr="00C6446C" w:rsidRDefault="0066128B" w:rsidP="00B930D5">
      <w:pPr>
        <w:pStyle w:val="Dialogue"/>
      </w:pPr>
      <w:r w:rsidRPr="00C6446C">
        <w:t xml:space="preserve">  4. [1224524]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Forwarding a Message 2       </w:t>
      </w:r>
      <w:r w:rsidR="00712017" w:rsidRPr="00C6446C">
        <w:t xml:space="preserve"> </w:t>
      </w:r>
      <w:r w:rsidRPr="00C6446C">
        <w:t xml:space="preserve"> 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584529F4" w14:textId="77777777" w:rsidR="0066128B" w:rsidRPr="00C6446C" w:rsidRDefault="0066128B" w:rsidP="00B930D5">
      <w:pPr>
        <w:pStyle w:val="Dialogue"/>
      </w:pPr>
      <w:r w:rsidRPr="00C6446C">
        <w:t xml:space="preserve">  3. [1224525]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Forwarding a message 3       </w:t>
      </w:r>
      <w:r w:rsidR="00712017" w:rsidRPr="00C6446C">
        <w:t xml:space="preserve"> </w:t>
      </w:r>
      <w:r w:rsidRPr="00C6446C">
        <w:t xml:space="preserve"> 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70675EC4" w14:textId="77777777" w:rsidR="0066128B" w:rsidRPr="00C6446C" w:rsidRDefault="0066128B" w:rsidP="00B930D5">
      <w:pPr>
        <w:pStyle w:val="Dialogue"/>
      </w:pPr>
      <w:r w:rsidRPr="00C6446C">
        <w:t xml:space="preserve">  2. [1224523]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 Message 1            </w:t>
      </w:r>
      <w:r w:rsidR="00712017" w:rsidRPr="00C6446C">
        <w:t xml:space="preserve"> </w:t>
      </w:r>
      <w:r w:rsidRPr="00C6446C">
        <w:t xml:space="preserve"> 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48AB6FFA" w14:textId="581220CD" w:rsidR="0066128B" w:rsidRPr="00C6446C" w:rsidRDefault="00F52958" w:rsidP="00B930D5">
      <w:pPr>
        <w:pStyle w:val="Dialogue"/>
      </w:pPr>
      <w:r>
        <w:rPr>
          <w:noProof/>
        </w:rPr>
        <mc:AlternateContent>
          <mc:Choice Requires="wps">
            <w:drawing>
              <wp:anchor distT="0" distB="0" distL="114300" distR="114300" simplePos="0" relativeHeight="251563008" behindDoc="0" locked="0" layoutInCell="0" allowOverlap="1" wp14:anchorId="130FE46D" wp14:editId="02E806DC">
                <wp:simplePos x="0" y="0"/>
                <wp:positionH relativeFrom="column">
                  <wp:posOffset>4114800</wp:posOffset>
                </wp:positionH>
                <wp:positionV relativeFrom="paragraph">
                  <wp:posOffset>109855</wp:posOffset>
                </wp:positionV>
                <wp:extent cx="1737360" cy="772795"/>
                <wp:effectExtent l="0" t="0" r="0" b="0"/>
                <wp:wrapNone/>
                <wp:docPr id="554" name="AutoShap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772795"/>
                        </a:xfrm>
                        <a:prstGeom prst="wedgeRoundRectCallout">
                          <a:avLst>
                            <a:gd name="adj1" fmla="val -125843"/>
                            <a:gd name="adj2" fmla="val -22718"/>
                            <a:gd name="adj3" fmla="val 16667"/>
                          </a:avLst>
                        </a:prstGeom>
                        <a:solidFill>
                          <a:srgbClr val="FFFFFF"/>
                        </a:solidFill>
                        <a:ln w="12700">
                          <a:solidFill>
                            <a:srgbClr val="000000"/>
                          </a:solidFill>
                          <a:miter lim="800000"/>
                          <a:headEnd/>
                          <a:tailEnd/>
                        </a:ln>
                      </wps:spPr>
                      <wps:txbx>
                        <w:txbxContent>
                          <w:p w14:paraId="19E98CCD" w14:textId="77777777" w:rsidR="00F52958" w:rsidRPr="00D43E49" w:rsidRDefault="00F52958">
                            <w:pPr>
                              <w:rPr>
                                <w:rFonts w:ascii="Arial" w:hAnsi="Arial" w:cs="Arial"/>
                                <w:b/>
                                <w:sz w:val="20"/>
                              </w:rPr>
                            </w:pPr>
                            <w:r>
                              <w:rPr>
                                <w:rFonts w:ascii="Arial" w:hAnsi="Arial" w:cs="Arial"/>
                                <w:b/>
                                <w:sz w:val="20"/>
                              </w:rPr>
                              <w:t>The user</w:t>
                            </w:r>
                            <w:r w:rsidRPr="00D43E49">
                              <w:rPr>
                                <w:rFonts w:ascii="Arial" w:hAnsi="Arial" w:cs="Arial"/>
                                <w:b/>
                                <w:sz w:val="20"/>
                              </w:rPr>
                              <w:t xml:space="preserve"> chose to have messages #1 - #2 made new ("latered") on </w:t>
                            </w:r>
                            <w:smartTag w:uri="urn:schemas-microsoft-com:office:smarttags" w:element="date">
                              <w:smartTagPr>
                                <w:attr w:name="Year" w:val="98"/>
                                <w:attr w:name="Day" w:val="13"/>
                                <w:attr w:name="Month" w:val="8"/>
                                <w:attr w:name="ls" w:val="trans"/>
                              </w:smartTagPr>
                              <w:r w:rsidRPr="00D43E49">
                                <w:rPr>
                                  <w:rFonts w:ascii="Arial" w:hAnsi="Arial" w:cs="Arial"/>
                                  <w:b/>
                                  <w:sz w:val="20"/>
                                </w:rPr>
                                <w:t>8/13/98</w:t>
                              </w:r>
                            </w:smartTag>
                            <w:r w:rsidRPr="00D43E49">
                              <w:rPr>
                                <w:rFonts w:ascii="Arial" w:hAnsi="Arial" w:cs="Arial"/>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FE46D" id="AutoShape 161" o:spid="_x0000_s1074" type="#_x0000_t62" alt="&quot;&quot;" style="position:absolute;left:0;text-align:left;margin-left:324pt;margin-top:8.65pt;width:136.8pt;height:60.8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" o:allowincell="f" adj="-16382,5893" strokeweight="1pt">
                <v:textbox>
                  <w:txbxContent>
                    <w:p w14:paraId="19E98CCD" w14:textId="77777777" w:rsidR="00F52958" w:rsidRPr="00D43E49" w:rsidRDefault="00F52958">
                      <w:pPr>
                        <w:rPr>
                          <w:rFonts w:ascii="Arial" w:hAnsi="Arial" w:cs="Arial"/>
                          <w:b/>
                          <w:sz w:val="20"/>
                        </w:rPr>
                      </w:pPr>
                      <w:r>
                        <w:rPr>
                          <w:rFonts w:ascii="Arial" w:hAnsi="Arial" w:cs="Arial"/>
                          <w:b/>
                          <w:sz w:val="20"/>
                        </w:rPr>
                        <w:t>The user</w:t>
                      </w:r>
                      <w:r w:rsidRPr="00D43E49">
                        <w:rPr>
                          <w:rFonts w:ascii="Arial" w:hAnsi="Arial" w:cs="Arial"/>
                          <w:b/>
                          <w:sz w:val="20"/>
                        </w:rPr>
                        <w:t xml:space="preserve"> chose to have messages #1 - #2 made new ("latered") on </w:t>
                      </w:r>
                      <w:smartTag w:uri="urn:schemas-microsoft-com:office:smarttags" w:element="date">
                        <w:smartTagPr>
                          <w:attr w:name="Year" w:val="98"/>
                          <w:attr w:name="Day" w:val="13"/>
                          <w:attr w:name="Month" w:val="8"/>
                          <w:attr w:name="ls" w:val="trans"/>
                        </w:smartTagPr>
                        <w:r w:rsidRPr="00D43E49">
                          <w:rPr>
                            <w:rFonts w:ascii="Arial" w:hAnsi="Arial" w:cs="Arial"/>
                            <w:b/>
                            <w:sz w:val="20"/>
                          </w:rPr>
                          <w:t>8/13/98</w:t>
                        </w:r>
                      </w:smartTag>
                      <w:r w:rsidRPr="00D43E49">
                        <w:rPr>
                          <w:rFonts w:ascii="Arial" w:hAnsi="Arial" w:cs="Arial"/>
                          <w:b/>
                          <w:sz w:val="20"/>
                        </w:rPr>
                        <w:t>.</w:t>
                      </w:r>
                    </w:p>
                  </w:txbxContent>
                </v:textbox>
              </v:shape>
            </w:pict>
          </mc:Fallback>
        </mc:AlternateContent>
      </w:r>
      <w:r w:rsidR="0066128B" w:rsidRPr="00C6446C">
        <w:t xml:space="preserve">  1. [1223222] </w:t>
      </w:r>
      <w:smartTag w:uri="urn:schemas-microsoft-com:office:smarttags" w:element="date">
        <w:smartTagPr>
          <w:attr w:name="Year" w:val="98"/>
          <w:attr w:name="Day" w:val="04"/>
          <w:attr w:name="Month" w:val="08"/>
          <w:attr w:name="ls" w:val="trans"/>
        </w:smartTagPr>
        <w:r w:rsidR="009B3FB1" w:rsidRPr="00C6446C">
          <w:t>08/04/98</w:t>
        </w:r>
      </w:smartTag>
      <w:r w:rsidR="0066128B" w:rsidRPr="00C6446C">
        <w:t xml:space="preserve"> test                          </w:t>
      </w:r>
      <w:r w:rsidR="00712017" w:rsidRPr="00C6446C">
        <w:t xml:space="preserve"> </w:t>
      </w:r>
      <w:r w:rsidR="0066128B" w:rsidRPr="00C6446C">
        <w:t xml:space="preserve">1 </w:t>
      </w:r>
      <w:r w:rsidR="003774DA" w:rsidRPr="00C6446C">
        <w:t xml:space="preserve">XMUSER4,FOUR  </w:t>
      </w:r>
      <w:r w:rsidR="0066128B" w:rsidRPr="00C6446C">
        <w:t xml:space="preserve">        </w:t>
      </w:r>
    </w:p>
    <w:p w14:paraId="73F39D83" w14:textId="77777777" w:rsidR="0066128B" w:rsidRPr="00C6446C" w:rsidRDefault="0066128B" w:rsidP="00B930D5">
      <w:pPr>
        <w:pStyle w:val="Dialogue"/>
        <w:rPr>
          <w:b/>
        </w:rPr>
      </w:pPr>
      <w:r w:rsidRPr="00C6446C">
        <w:t xml:space="preserve">Enter message number or command: </w:t>
      </w:r>
      <w:r w:rsidRPr="00C6446C">
        <w:rPr>
          <w:b/>
        </w:rPr>
        <w:t>L</w:t>
      </w:r>
    </w:p>
    <w:p w14:paraId="63EEA6AB" w14:textId="77777777" w:rsidR="0066128B" w:rsidRPr="00C6446C" w:rsidRDefault="0066128B" w:rsidP="00B930D5">
      <w:pPr>
        <w:pStyle w:val="Dialogue"/>
        <w:rPr>
          <w:b/>
        </w:rPr>
      </w:pPr>
      <w:r w:rsidRPr="00C6446C">
        <w:t xml:space="preserve">Later which messages:  (1-4): </w:t>
      </w:r>
      <w:r w:rsidRPr="00C6446C">
        <w:rPr>
          <w:b/>
        </w:rPr>
        <w:t>1-2</w:t>
      </w:r>
    </w:p>
    <w:p w14:paraId="557CE688" w14:textId="77777777" w:rsidR="0066128B" w:rsidRPr="00C6446C" w:rsidRDefault="0066128B" w:rsidP="00B930D5">
      <w:pPr>
        <w:pStyle w:val="Dialogue"/>
      </w:pPr>
      <w:r w:rsidRPr="00C6446C">
        <w:t xml:space="preserve">DATE MESSAGE WILL BE </w:t>
      </w:r>
      <w:smartTag w:uri="urn:schemas-microsoft-com:office:smarttags" w:element="stockticker">
        <w:r w:rsidRPr="00C6446C">
          <w:t>NEW</w:t>
        </w:r>
      </w:smartTag>
      <w:r w:rsidRPr="00C6446C">
        <w:t xml:space="preserve">: T+1// </w:t>
      </w:r>
      <w:r w:rsidR="00962B78" w:rsidRPr="00C6446C">
        <w:rPr>
          <w:b/>
        </w:rPr>
        <w:t>&lt;Enter&gt;</w:t>
      </w:r>
      <w:r w:rsidRPr="00C6446C">
        <w:t xml:space="preserve">  (AUG 13, 1998)</w:t>
      </w:r>
    </w:p>
    <w:p w14:paraId="33A4C546" w14:textId="77777777" w:rsidR="0066128B" w:rsidRPr="00C6446C" w:rsidRDefault="0066128B" w:rsidP="00B930D5">
      <w:pPr>
        <w:pStyle w:val="Dialogue"/>
      </w:pPr>
      <w:r w:rsidRPr="00C6446C">
        <w:t>2 messages latered.</w:t>
      </w:r>
    </w:p>
    <w:p w14:paraId="5330EE69" w14:textId="77777777" w:rsidR="0066128B" w:rsidRPr="00C6446C" w:rsidRDefault="0066128B" w:rsidP="00B930D5">
      <w:pPr>
        <w:pStyle w:val="Dialogue"/>
      </w:pPr>
      <w:r w:rsidRPr="00C6446C">
        <w:t xml:space="preserve">Press RETURN to continue: </w:t>
      </w:r>
      <w:r w:rsidR="00962B78" w:rsidRPr="00C6446C">
        <w:rPr>
          <w:b/>
        </w:rPr>
        <w:t>&lt;Enter&gt;</w:t>
      </w:r>
    </w:p>
    <w:p w14:paraId="17372623" w14:textId="77777777" w:rsidR="0066128B" w:rsidRPr="00C6446C" w:rsidRDefault="0066128B" w:rsidP="00B930D5">
      <w:pPr>
        <w:pStyle w:val="Dialogue"/>
      </w:pPr>
    </w:p>
    <w:p w14:paraId="39BEC716" w14:textId="77777777" w:rsidR="0066128B" w:rsidRPr="00C6446C" w:rsidRDefault="0066128B" w:rsidP="00B930D5">
      <w:pPr>
        <w:pStyle w:val="Dialogue"/>
      </w:pPr>
      <w:r w:rsidRPr="00C6446C">
        <w:t>TEST II Basket, 4 messages (1-4)</w:t>
      </w:r>
    </w:p>
    <w:p w14:paraId="66E85D93" w14:textId="77777777" w:rsidR="0066128B" w:rsidRPr="00C6446C" w:rsidRDefault="00712017" w:rsidP="00B930D5">
      <w:pPr>
        <w:pStyle w:val="Dialogue"/>
      </w:pPr>
      <w:r w:rsidRPr="00C6446C">
        <w:t>*=New/!=Priority........</w:t>
      </w:r>
      <w:r w:rsidR="0066128B" w:rsidRPr="00C6446C">
        <w:t>Subject..................</w:t>
      </w:r>
      <w:r w:rsidRPr="00C6446C">
        <w:t>.</w:t>
      </w:r>
      <w:r w:rsidR="0066128B" w:rsidRPr="00C6446C">
        <w:t>.Lines.From..........Read/Rcvd</w:t>
      </w:r>
    </w:p>
    <w:p w14:paraId="7B5AAE49" w14:textId="77777777" w:rsidR="0066128B" w:rsidRPr="00C6446C" w:rsidRDefault="0066128B" w:rsidP="00B930D5">
      <w:pPr>
        <w:pStyle w:val="Dialogue"/>
      </w:pPr>
      <w:r w:rsidRPr="00C6446C">
        <w:t xml:space="preserve">  4. [1224524]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Forwarding a Message 2        </w:t>
      </w:r>
      <w:r w:rsidR="00712017" w:rsidRPr="00C6446C">
        <w:t xml:space="preserve"> </w:t>
      </w:r>
      <w:r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60DD1736" w14:textId="77777777" w:rsidR="0066128B" w:rsidRPr="00C6446C" w:rsidRDefault="0066128B" w:rsidP="00B930D5">
      <w:pPr>
        <w:pStyle w:val="Dialogue"/>
      </w:pPr>
      <w:r w:rsidRPr="00C6446C">
        <w:t xml:space="preserve">  3. [1224525]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Forwarding a message 3        </w:t>
      </w:r>
      <w:r w:rsidR="00712017" w:rsidRPr="00C6446C">
        <w:t xml:space="preserve"> </w:t>
      </w:r>
      <w:r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1CD053A7" w14:textId="77777777" w:rsidR="0066128B" w:rsidRPr="00C6446C" w:rsidRDefault="0066128B" w:rsidP="00B930D5">
      <w:pPr>
        <w:pStyle w:val="Dialogue"/>
      </w:pPr>
      <w:r w:rsidRPr="00C6446C">
        <w:t xml:space="preserve">  2. [1224523]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 Message 1             </w:t>
      </w:r>
      <w:r w:rsidR="00712017" w:rsidRPr="00C6446C">
        <w:t xml:space="preserve"> </w:t>
      </w:r>
      <w:r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7F25E9C2" w14:textId="77777777" w:rsidR="0066128B" w:rsidRPr="00C6446C" w:rsidRDefault="0066128B" w:rsidP="00B930D5">
      <w:pPr>
        <w:pStyle w:val="Dialogue"/>
      </w:pPr>
      <w:r w:rsidRPr="00C6446C">
        <w:t xml:space="preserve">  1. [1223222]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test                          </w:t>
      </w:r>
      <w:r w:rsidR="00712017" w:rsidRPr="00C6446C">
        <w:t xml:space="preserve"> </w:t>
      </w:r>
      <w:r w:rsidRPr="00C6446C">
        <w:t xml:space="preserve">1 </w:t>
      </w:r>
      <w:r w:rsidR="003774DA" w:rsidRPr="00C6446C">
        <w:t xml:space="preserve">XMUSER4,FOUR   </w:t>
      </w:r>
      <w:r w:rsidRPr="00C6446C">
        <w:t xml:space="preserve">        </w:t>
      </w:r>
    </w:p>
    <w:p w14:paraId="6C85AB3D" w14:textId="77777777" w:rsidR="0066128B" w:rsidRPr="00C6446C" w:rsidRDefault="0066128B" w:rsidP="00B930D5">
      <w:pPr>
        <w:pStyle w:val="Dialogue"/>
      </w:pPr>
      <w:r w:rsidRPr="00C6446C">
        <w:t>Enter message number or command:</w:t>
      </w:r>
    </w:p>
    <w:p w14:paraId="5F07356D" w14:textId="15B0FC31" w:rsidR="0066128B" w:rsidRPr="00C6446C" w:rsidRDefault="00A63EB6" w:rsidP="008936BB">
      <w:pPr>
        <w:pStyle w:val="Caption"/>
      </w:pPr>
      <w:bookmarkStart w:id="433" w:name="_Ref430745494"/>
      <w:bookmarkStart w:id="434" w:name="_Toc436461029"/>
      <w:bookmarkStart w:id="435" w:name="_Toc147225771"/>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22</w:t>
      </w:r>
      <w:r w:rsidR="00B22925">
        <w:rPr>
          <w:noProof/>
        </w:rPr>
        <w:fldChar w:fldCharType="end"/>
      </w:r>
      <w:bookmarkEnd w:id="433"/>
      <w:r w:rsidR="009D341B" w:rsidRPr="00C6446C">
        <w:t>.</w:t>
      </w:r>
      <w:r w:rsidR="00D43E49" w:rsidRPr="00C6446C">
        <w:t xml:space="preserve"> "Latering" messages in a b</w:t>
      </w:r>
      <w:r w:rsidR="0066128B" w:rsidRPr="00C6446C">
        <w:t>asket</w:t>
      </w:r>
      <w:bookmarkEnd w:id="434"/>
      <w:bookmarkEnd w:id="435"/>
    </w:p>
    <w:p w14:paraId="32997096" w14:textId="77777777" w:rsidR="0066128B" w:rsidRPr="00C6446C" w:rsidRDefault="0066128B" w:rsidP="008936BB"/>
    <w:p w14:paraId="43810A1A" w14:textId="77777777" w:rsidR="0066128B" w:rsidRPr="00C6446C" w:rsidRDefault="0066128B" w:rsidP="008936BB"/>
    <w:p w14:paraId="486D5898" w14:textId="5EDCCEDC" w:rsidR="0066128B" w:rsidRPr="00C6446C" w:rsidRDefault="0066128B" w:rsidP="008936BB">
      <w:r w:rsidRPr="00C6446C">
        <w:lastRenderedPageBreak/>
        <w:t>In the previous example (</w:t>
      </w:r>
      <w:r w:rsidRPr="00C6446C">
        <w:fldChar w:fldCharType="begin"/>
      </w:r>
      <w:r w:rsidRPr="00C6446C">
        <w:instrText xml:space="preserve"> REF _Ref430745494 \h </w:instrText>
      </w:r>
      <w:r w:rsidRPr="00C6446C">
        <w:fldChar w:fldCharType="separate"/>
      </w:r>
      <w:r w:rsidR="00281495" w:rsidRPr="00C6446C">
        <w:t xml:space="preserve">Figure </w:t>
      </w:r>
      <w:r w:rsidR="00281495">
        <w:rPr>
          <w:noProof/>
        </w:rPr>
        <w:t>3</w:t>
      </w:r>
      <w:r w:rsidR="00281495" w:rsidRPr="00C6446C">
        <w:noBreakHyphen/>
      </w:r>
      <w:r w:rsidR="00281495">
        <w:rPr>
          <w:noProof/>
        </w:rPr>
        <w:t>22</w:t>
      </w:r>
      <w:r w:rsidRPr="00C6446C">
        <w:fldChar w:fldCharType="end"/>
      </w:r>
      <w:r w:rsidRPr="00C6446C">
        <w:t xml:space="preserve">), </w:t>
      </w:r>
      <w:r w:rsidR="00B16063" w:rsidRPr="00C6446C">
        <w:t>the user</w:t>
      </w:r>
      <w:r w:rsidRPr="00C6446C">
        <w:t xml:space="preserve"> wanted to make messages new at a later date and time ("Later" messages). While in </w:t>
      </w:r>
      <w:r w:rsidR="00822F17" w:rsidRPr="00C6446C">
        <w:t>the</w:t>
      </w:r>
      <w:r w:rsidRPr="00C6446C">
        <w:t xml:space="preserve"> "TEST II" basket, </w:t>
      </w:r>
      <w:r w:rsidR="00B16063" w:rsidRPr="00C6446C">
        <w:t>the user</w:t>
      </w:r>
      <w:r w:rsidRPr="00C6446C">
        <w:t xml:space="preserve"> entered an "</w:t>
      </w:r>
      <w:r w:rsidRPr="00C6446C">
        <w:rPr>
          <w:b/>
        </w:rPr>
        <w:t>L</w:t>
      </w:r>
      <w:r w:rsidRPr="00C6446C">
        <w:t>" (Later) at the "Enter message number or command:" prompt.</w:t>
      </w:r>
    </w:p>
    <w:p w14:paraId="25EC8E32" w14:textId="77777777" w:rsidR="0066128B" w:rsidRPr="00C6446C" w:rsidRDefault="0066128B" w:rsidP="008936BB"/>
    <w:p w14:paraId="7F17D8DF" w14:textId="77777777" w:rsidR="0066128B" w:rsidRPr="00C6446C" w:rsidRDefault="0066128B" w:rsidP="008936BB">
      <w:r w:rsidRPr="00C6446C">
        <w:t xml:space="preserve">MailMan then asked </w:t>
      </w:r>
      <w:r w:rsidR="00822F17" w:rsidRPr="00C6446C">
        <w:t>the user</w:t>
      </w:r>
      <w:r w:rsidRPr="00C6446C">
        <w:t xml:space="preserve"> which messages </w:t>
      </w:r>
      <w:r w:rsidR="00B16063" w:rsidRPr="00C6446C">
        <w:t>he</w:t>
      </w:r>
      <w:r w:rsidRPr="00C6446C">
        <w:t xml:space="preserve"> wa</w:t>
      </w:r>
      <w:r w:rsidR="00B16063" w:rsidRPr="00C6446C">
        <w:t>nted to "later." In this case, h</w:t>
      </w:r>
      <w:r w:rsidRPr="00C6446C">
        <w:t>e wanted to lat</w:t>
      </w:r>
      <w:r w:rsidR="00FD7EF3" w:rsidRPr="00C6446C">
        <w:t>er messages number 1 and 2, so h</w:t>
      </w:r>
      <w:r w:rsidRPr="00C6446C">
        <w:t>e entered "</w:t>
      </w:r>
      <w:r w:rsidRPr="00C6446C">
        <w:rPr>
          <w:b/>
        </w:rPr>
        <w:t>1-2</w:t>
      </w:r>
      <w:r w:rsidRPr="00C6446C">
        <w:t>" at the "Later which messages:  (1-4):" prompt.</w:t>
      </w:r>
    </w:p>
    <w:p w14:paraId="50E7D281" w14:textId="77777777" w:rsidR="0066128B" w:rsidRPr="00C6446C" w:rsidRDefault="0066128B" w:rsidP="008936BB"/>
    <w:p w14:paraId="6883837D" w14:textId="77777777" w:rsidR="0066128B" w:rsidRPr="00C6446C" w:rsidRDefault="0066128B" w:rsidP="008936BB">
      <w:r w:rsidRPr="00C6446C">
        <w:t xml:space="preserve">MailMan then asked </w:t>
      </w:r>
      <w:r w:rsidR="00822F17" w:rsidRPr="00C6446C">
        <w:t>the user</w:t>
      </w:r>
      <w:r w:rsidRPr="00C6446C">
        <w:t xml:space="preserve"> when </w:t>
      </w:r>
      <w:r w:rsidR="00B16063" w:rsidRPr="00C6446C">
        <w:t>h</w:t>
      </w:r>
      <w:r w:rsidRPr="00C6446C">
        <w:t>e wanted the messages to be made new again. MailMan will set the default to be the next day (i.e.,</w:t>
      </w:r>
      <w:r w:rsidR="00A95CD4" w:rsidRPr="00C6446C">
        <w:t> </w:t>
      </w:r>
      <w:r w:rsidRPr="00C6446C">
        <w:rPr>
          <w:b/>
        </w:rPr>
        <w:t>T+1</w:t>
      </w:r>
      <w:r w:rsidRPr="00C6446C">
        <w:t xml:space="preserve">, where T represents today's date). For this example, </w:t>
      </w:r>
      <w:r w:rsidR="00822F17" w:rsidRPr="00C6446C">
        <w:t>the user chose</w:t>
      </w:r>
      <w:r w:rsidRPr="00C6446C">
        <w:t xml:space="preserve"> to accept the default by pressing the </w:t>
      </w:r>
      <w:r w:rsidR="00CE4AEB" w:rsidRPr="00C6446C">
        <w:rPr>
          <w:b/>
        </w:rPr>
        <w:t>&lt;Enter&gt;</w:t>
      </w:r>
      <w:r w:rsidR="00CE4AEB" w:rsidRPr="00C6446C">
        <w:t xml:space="preserve"> key</w:t>
      </w:r>
      <w:r w:rsidRPr="00C6446C">
        <w:t xml:space="preserve"> at the "DATE MESSAGE WILL BE </w:t>
      </w:r>
      <w:smartTag w:uri="urn:schemas-microsoft-com:office:smarttags" w:element="stockticker">
        <w:r w:rsidRPr="00C6446C">
          <w:t>NEW</w:t>
        </w:r>
      </w:smartTag>
      <w:r w:rsidRPr="00C6446C">
        <w:t>: T+1//" prompt. MailMan displayed the "later" date (i.e.,</w:t>
      </w:r>
      <w:r w:rsidR="00A95CD4" w:rsidRPr="00C6446C">
        <w:t> </w:t>
      </w:r>
      <w:r w:rsidRPr="00C6446C">
        <w:t xml:space="preserve">"AUG 13, 1998") and informed </w:t>
      </w:r>
      <w:r w:rsidR="00822F17" w:rsidRPr="00C6446C">
        <w:t>the user</w:t>
      </w:r>
      <w:r w:rsidRPr="00C6446C">
        <w:t xml:space="preserve"> that the two messages had been "latered."</w:t>
      </w:r>
    </w:p>
    <w:p w14:paraId="18585071" w14:textId="77777777" w:rsidR="0066128B" w:rsidRPr="00C6446C" w:rsidRDefault="0066128B" w:rsidP="008936BB"/>
    <w:p w14:paraId="0F12C676" w14:textId="77777777" w:rsidR="0066128B" w:rsidRPr="00C6446C" w:rsidRDefault="0066128B" w:rsidP="008936BB">
      <w:r w:rsidRPr="00C6446C">
        <w:t xml:space="preserve">Pressing the </w:t>
      </w:r>
      <w:r w:rsidR="00CE4AEB" w:rsidRPr="00C6446C">
        <w:rPr>
          <w:b/>
        </w:rPr>
        <w:t>&lt;Enter&gt;</w:t>
      </w:r>
      <w:r w:rsidR="00CE4AEB" w:rsidRPr="00C6446C">
        <w:t xml:space="preserve"> key</w:t>
      </w:r>
      <w:r w:rsidRPr="00C6446C">
        <w:t xml:space="preserve"> returned </w:t>
      </w:r>
      <w:r w:rsidR="00822F17" w:rsidRPr="00C6446C">
        <w:t>the user</w:t>
      </w:r>
      <w:r w:rsidRPr="00C6446C">
        <w:t xml:space="preserve"> to </w:t>
      </w:r>
      <w:r w:rsidR="00822F17" w:rsidRPr="00C6446C">
        <w:t>the</w:t>
      </w:r>
      <w:r w:rsidRPr="00C6446C">
        <w:t xml:space="preserve"> list of messages in </w:t>
      </w:r>
      <w:r w:rsidR="00822F17" w:rsidRPr="00C6446C">
        <w:t>the</w:t>
      </w:r>
      <w:r w:rsidRPr="00C6446C">
        <w:t xml:space="preserve"> "TEST II" </w:t>
      </w:r>
      <w:r w:rsidR="00FD7EF3" w:rsidRPr="00C6446C">
        <w:t>basket where h</w:t>
      </w:r>
      <w:r w:rsidRPr="00C6446C">
        <w:t>e could take any additional actions on the list of message in that basket.</w:t>
      </w:r>
    </w:p>
    <w:p w14:paraId="5E545450" w14:textId="77777777" w:rsidR="0066128B" w:rsidRPr="00C6446C" w:rsidRDefault="0066128B" w:rsidP="008936BB"/>
    <w:p w14:paraId="64336AC9" w14:textId="77777777" w:rsidR="0066128B" w:rsidRPr="00C6446C" w:rsidRDefault="0066128B" w:rsidP="008936BB"/>
    <w:p w14:paraId="2394862D" w14:textId="77777777" w:rsidR="0066128B" w:rsidRPr="00C6446C" w:rsidRDefault="0066128B" w:rsidP="008936BB">
      <w:pPr>
        <w:pStyle w:val="Heading3"/>
      </w:pPr>
      <w:r w:rsidRPr="00C6446C">
        <w:br w:type="page"/>
      </w:r>
      <w:bookmarkStart w:id="436" w:name="_Hlt434655552"/>
      <w:bookmarkStart w:id="437" w:name="_Toc496922050"/>
      <w:bookmarkStart w:id="438" w:name="_Ref146947604"/>
      <w:bookmarkStart w:id="439" w:name="_Toc147225591"/>
      <w:bookmarkEnd w:id="436"/>
      <w:r w:rsidRPr="00C6446C">
        <w:lastRenderedPageBreak/>
        <w:t>New Message List ("N"</w:t>
      </w:r>
      <w:bookmarkStart w:id="440" w:name="_Hlt449234114"/>
      <w:bookmarkEnd w:id="440"/>
      <w:r w:rsidRPr="00C6446C">
        <w:t>) Action</w:t>
      </w:r>
      <w:bookmarkEnd w:id="437"/>
      <w:bookmarkEnd w:id="438"/>
      <w:bookmarkEnd w:id="439"/>
    </w:p>
    <w:p w14:paraId="13EC2812" w14:textId="77777777" w:rsidR="0066128B" w:rsidRPr="00C6446C" w:rsidRDefault="0066128B" w:rsidP="008936BB">
      <w:pPr>
        <w:keepNext/>
        <w:keepLines/>
      </w:pPr>
      <w:r w:rsidRPr="00C6446C">
        <w:fldChar w:fldCharType="begin"/>
      </w:r>
      <w:r w:rsidRPr="00C6446C">
        <w:instrText xml:space="preserve"> XE "Baskets:New Message List" </w:instrText>
      </w:r>
      <w:r w:rsidRPr="00C6446C">
        <w:fldChar w:fldCharType="end"/>
      </w:r>
      <w:r w:rsidRPr="00C6446C">
        <w:fldChar w:fldCharType="begin"/>
      </w:r>
      <w:r w:rsidRPr="00C6446C">
        <w:instrText xml:space="preserve"> XE "New Message List Action Code" </w:instrText>
      </w:r>
      <w:r w:rsidRPr="00C6446C">
        <w:fldChar w:fldCharType="end"/>
      </w:r>
      <w:r w:rsidRPr="00C6446C">
        <w:fldChar w:fldCharType="begin"/>
      </w:r>
      <w:r w:rsidRPr="00C6446C">
        <w:instrText xml:space="preserve"> XE "Action Codes:New Message List" </w:instrText>
      </w:r>
      <w:r w:rsidRPr="00C6446C">
        <w:fldChar w:fldCharType="end"/>
      </w:r>
    </w:p>
    <w:p w14:paraId="65C9E519" w14:textId="40CE538B" w:rsidR="0066128B" w:rsidRPr="00C6446C" w:rsidRDefault="0066128B" w:rsidP="008936BB">
      <w:r w:rsidRPr="00C6446C">
        <w:t xml:space="preserve">As you can see from the list of </w:t>
      </w:r>
      <w:r w:rsidR="00B979F7">
        <w:t>action codes</w:t>
      </w:r>
      <w:r w:rsidRPr="00C6446C">
        <w:t xml:space="preserve"> (</w:t>
      </w:r>
      <w:r w:rsidR="00C1625E" w:rsidRPr="00C6446C">
        <w:fldChar w:fldCharType="begin"/>
      </w:r>
      <w:r w:rsidR="00C1625E" w:rsidRPr="00C6446C">
        <w:instrText xml:space="preserve"> REF _Ref142975956 \h </w:instrText>
      </w:r>
      <w:r w:rsidR="00C1625E" w:rsidRPr="00C6446C">
        <w:fldChar w:fldCharType="separate"/>
      </w:r>
      <w:r w:rsidR="00281495" w:rsidRPr="00C6446C">
        <w:t xml:space="preserve">Table </w:t>
      </w:r>
      <w:r w:rsidR="00281495">
        <w:rPr>
          <w:noProof/>
        </w:rPr>
        <w:t>3</w:t>
      </w:r>
      <w:r w:rsidR="00281495" w:rsidRPr="00C6446C">
        <w:noBreakHyphen/>
      </w:r>
      <w:r w:rsidR="00281495">
        <w:rPr>
          <w:noProof/>
        </w:rPr>
        <w:t>1</w:t>
      </w:r>
      <w:r w:rsidR="00C1625E" w:rsidRPr="00C6446C">
        <w:fldChar w:fldCharType="end"/>
      </w:r>
      <w:r w:rsidRPr="00C6446C">
        <w:t xml:space="preserve">), </w:t>
      </w:r>
      <w:bookmarkStart w:id="441" w:name="_Hlt438957380"/>
      <w:r w:rsidRPr="00C6446C">
        <w:t>the New Message List action code (i.e.,</w:t>
      </w:r>
      <w:r w:rsidR="00A95CD4" w:rsidRPr="00C6446C">
        <w:t> </w:t>
      </w:r>
      <w:r w:rsidRPr="00C6446C">
        <w:t>"N") will just display the new messages from a list of messages in a mail basket. This can be useful if you have a mail basket with a large number of messages and you just want to see/read the new messages.</w:t>
      </w:r>
    </w:p>
    <w:p w14:paraId="0D66D085" w14:textId="77777777" w:rsidR="0066128B" w:rsidRPr="00C6446C" w:rsidRDefault="0066128B" w:rsidP="008936BB"/>
    <w:p w14:paraId="3C5A2907" w14:textId="77777777" w:rsidR="0066128B" w:rsidRPr="00C6446C" w:rsidRDefault="0066128B" w:rsidP="008936BB">
      <w:pPr>
        <w:keepNext/>
        <w:keepLines/>
      </w:pPr>
      <w:r w:rsidRPr="00C6446C">
        <w:t>To list just the new messages in a mail basket, enter an "</w:t>
      </w:r>
      <w:r w:rsidRPr="00C6446C">
        <w:rPr>
          <w:b/>
        </w:rPr>
        <w:t>N</w:t>
      </w:r>
      <w:r w:rsidRPr="00C6446C">
        <w:t>" at the "Enter message number or command:" prompt</w:t>
      </w:r>
      <w:bookmarkEnd w:id="441"/>
      <w:r w:rsidRPr="00C6446C">
        <w:t>, as shown below:</w:t>
      </w:r>
    </w:p>
    <w:p w14:paraId="69E4B98C" w14:textId="77777777" w:rsidR="0066128B" w:rsidRPr="00C6446C" w:rsidRDefault="0066128B" w:rsidP="008936BB">
      <w:pPr>
        <w:keepNext/>
        <w:keepLines/>
      </w:pPr>
    </w:p>
    <w:p w14:paraId="06AF1F0F" w14:textId="77777777" w:rsidR="0066128B" w:rsidRPr="00C6446C" w:rsidRDefault="0066128B" w:rsidP="008936BB">
      <w:pPr>
        <w:keepNext/>
        <w:keepLines/>
      </w:pPr>
    </w:p>
    <w:p w14:paraId="074724D8" w14:textId="77777777" w:rsidR="0066128B" w:rsidRPr="00C6446C" w:rsidRDefault="0066128B" w:rsidP="00B930D5">
      <w:pPr>
        <w:pStyle w:val="Dialogue"/>
      </w:pPr>
      <w:r w:rsidRPr="00C6446C">
        <w:t xml:space="preserve">Select MailMan Menu Option: </w:t>
      </w:r>
      <w:smartTag w:uri="urn:schemas-microsoft-com:office:smarttags" w:element="stockticker">
        <w:r w:rsidRPr="00C6446C">
          <w:rPr>
            <w:b/>
          </w:rPr>
          <w:t>RML</w:t>
        </w:r>
      </w:smartTag>
      <w:r w:rsidRPr="00C6446C">
        <w:t xml:space="preserve"> </w:t>
      </w:r>
      <w:r w:rsidR="00962B78" w:rsidRPr="00C6446C">
        <w:rPr>
          <w:b/>
        </w:rPr>
        <w:t>&lt;Enter&gt;</w:t>
      </w:r>
      <w:r w:rsidRPr="00C6446C">
        <w:t xml:space="preserve">  Read/Manage Messages</w:t>
      </w:r>
    </w:p>
    <w:p w14:paraId="4F5D3441" w14:textId="77777777" w:rsidR="0066128B" w:rsidRPr="00C6446C" w:rsidRDefault="0066128B" w:rsidP="00B930D5">
      <w:pPr>
        <w:pStyle w:val="Dialogue"/>
      </w:pPr>
      <w:r w:rsidRPr="00C6446C">
        <w:t xml:space="preserve">Select message reader:  Detailed Full Screen// </w:t>
      </w:r>
      <w:r w:rsidR="00962B78" w:rsidRPr="00C6446C">
        <w:rPr>
          <w:b/>
        </w:rPr>
        <w:t>&lt;Enter&gt;</w:t>
      </w:r>
    </w:p>
    <w:p w14:paraId="45AA8DE2"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Transportation News      (10 messages, 5 new)</w:t>
      </w:r>
    </w:p>
    <w:p w14:paraId="3B120300" w14:textId="77777777" w:rsidR="0066128B" w:rsidRPr="00C6446C" w:rsidRDefault="0066128B" w:rsidP="00B930D5">
      <w:pPr>
        <w:pStyle w:val="Dialogue"/>
      </w:pPr>
    </w:p>
    <w:p w14:paraId="3D09E00E" w14:textId="77777777" w:rsidR="0066128B" w:rsidRPr="00C6446C" w:rsidRDefault="0066128B" w:rsidP="00B930D5">
      <w:pPr>
        <w:pStyle w:val="Dialogue"/>
      </w:pPr>
      <w:r w:rsidRPr="00C6446C">
        <w:t>Transportation News Basket, 10 messages (1-10), 5 new</w:t>
      </w:r>
    </w:p>
    <w:p w14:paraId="3EE556BF" w14:textId="0EC37586" w:rsidR="0066128B" w:rsidRPr="00C6446C" w:rsidRDefault="00F52958" w:rsidP="00B930D5">
      <w:pPr>
        <w:pStyle w:val="Dialogue"/>
      </w:pPr>
      <w:r>
        <w:rPr>
          <w:noProof/>
        </w:rPr>
        <mc:AlternateContent>
          <mc:Choice Requires="wps">
            <w:drawing>
              <wp:anchor distT="0" distB="0" distL="114300" distR="114300" simplePos="0" relativeHeight="251560960" behindDoc="0" locked="0" layoutInCell="0" allowOverlap="1" wp14:anchorId="63BAE4A4" wp14:editId="1A5BD26F">
                <wp:simplePos x="0" y="0"/>
                <wp:positionH relativeFrom="column">
                  <wp:posOffset>4206240</wp:posOffset>
                </wp:positionH>
                <wp:positionV relativeFrom="paragraph">
                  <wp:posOffset>80010</wp:posOffset>
                </wp:positionV>
                <wp:extent cx="1645920" cy="906780"/>
                <wp:effectExtent l="0" t="0" r="0" b="0"/>
                <wp:wrapNone/>
                <wp:docPr id="553" name="AutoShap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906780"/>
                        </a:xfrm>
                        <a:prstGeom prst="wedgeRoundRectCallout">
                          <a:avLst>
                            <a:gd name="adj1" fmla="val -266782"/>
                            <a:gd name="adj2" fmla="val -8181"/>
                            <a:gd name="adj3" fmla="val 16667"/>
                          </a:avLst>
                        </a:prstGeom>
                        <a:solidFill>
                          <a:srgbClr val="FFFFFF"/>
                        </a:solidFill>
                        <a:ln w="12700">
                          <a:solidFill>
                            <a:srgbClr val="000000"/>
                          </a:solidFill>
                          <a:miter lim="800000"/>
                          <a:headEnd/>
                          <a:tailEnd/>
                        </a:ln>
                      </wps:spPr>
                      <wps:txbx>
                        <w:txbxContent>
                          <w:p w14:paraId="70B9823A" w14:textId="77777777" w:rsidR="00F52958" w:rsidRPr="00D43E49" w:rsidRDefault="00F52958">
                            <w:pPr>
                              <w:rPr>
                                <w:rFonts w:ascii="Arial" w:hAnsi="Arial" w:cs="Arial"/>
                                <w:b/>
                                <w:sz w:val="20"/>
                              </w:rPr>
                            </w:pPr>
                            <w:r w:rsidRPr="00D43E49">
                              <w:rPr>
                                <w:rFonts w:ascii="Arial" w:hAnsi="Arial" w:cs="Arial"/>
                                <w:b/>
                                <w:sz w:val="20"/>
                              </w:rPr>
                              <w:t>The asterisks ("*") to the left of messages #6 - #10 indicate that they are new/unread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AE4A4" id="AutoShape 159" o:spid="_x0000_s1075" type="#_x0000_t62" alt="&quot;&quot;" style="position:absolute;left:0;text-align:left;margin-left:331.2pt;margin-top:6.3pt;width:129.6pt;height:71.4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" o:allowincell="f" adj="-46825,9033" strokeweight="1pt">
                <v:textbox>
                  <w:txbxContent>
                    <w:p w14:paraId="70B9823A" w14:textId="77777777" w:rsidR="00F52958" w:rsidRPr="00D43E49" w:rsidRDefault="00F52958">
                      <w:pPr>
                        <w:rPr>
                          <w:rFonts w:ascii="Arial" w:hAnsi="Arial" w:cs="Arial"/>
                          <w:b/>
                          <w:sz w:val="20"/>
                        </w:rPr>
                      </w:pPr>
                      <w:r w:rsidRPr="00D43E49">
                        <w:rPr>
                          <w:rFonts w:ascii="Arial" w:hAnsi="Arial" w:cs="Arial"/>
                          <w:b/>
                          <w:sz w:val="20"/>
                        </w:rPr>
                        <w:t>The asterisks ("*") to the left of messages #6 - #10 indicate that they are new/unread messages.</w:t>
                      </w:r>
                    </w:p>
                  </w:txbxContent>
                </v:textbox>
              </v:shape>
            </w:pict>
          </mc:Fallback>
        </mc:AlternateContent>
      </w:r>
      <w:r w:rsidR="00712017" w:rsidRPr="00C6446C">
        <w:t>*=New/!=Priority.........</w:t>
      </w:r>
      <w:r w:rsidR="0066128B" w:rsidRPr="00C6446C">
        <w:t>Subject..............</w:t>
      </w:r>
      <w:r w:rsidR="00712017" w:rsidRPr="00C6446C">
        <w:t>.</w:t>
      </w:r>
      <w:r w:rsidR="0066128B" w:rsidRPr="00C6446C">
        <w:t>.....Lines.From.........Read/Rcvd</w:t>
      </w:r>
    </w:p>
    <w:p w14:paraId="7F3DB92C" w14:textId="77777777" w:rsidR="0066128B" w:rsidRPr="00C6446C" w:rsidRDefault="0066128B" w:rsidP="00B930D5">
      <w:pPr>
        <w:pStyle w:val="Dialogue"/>
      </w:pPr>
      <w:r w:rsidRPr="00C6446C">
        <w:t xml:space="preserve"> *10. [1224153] </w:t>
      </w:r>
      <w:smartTag w:uri="urn:schemas-microsoft-com:office:smarttags" w:element="date">
        <w:smartTagPr>
          <w:attr w:name="Year" w:val="98"/>
          <w:attr w:name="Day" w:val="10"/>
          <w:attr w:name="Month" w:val="08"/>
          <w:attr w:name="ls" w:val="trans"/>
        </w:smartTagPr>
        <w:r w:rsidR="00712017" w:rsidRPr="00C6446C">
          <w:t>08/10/98</w:t>
        </w:r>
      </w:smartTag>
      <w:r w:rsidRPr="00C6446C">
        <w:t xml:space="preserve"> Digest bat-list.v004.n189   </w:t>
      </w:r>
      <w:r w:rsidR="00712017" w:rsidRPr="00C6446C">
        <w:t xml:space="preserve"> </w:t>
      </w:r>
      <w:r w:rsidRPr="00C6446C">
        <w:t>693</w:t>
      </w:r>
      <w:r w:rsidR="00712017" w:rsidRPr="00C6446C">
        <w:t xml:space="preserve"> bat-list-errors@lists.</w:t>
      </w:r>
    </w:p>
    <w:p w14:paraId="7DF5BA60" w14:textId="77777777" w:rsidR="0066128B" w:rsidRPr="00C6446C" w:rsidRDefault="0066128B" w:rsidP="00B930D5">
      <w:pPr>
        <w:pStyle w:val="Dialogue"/>
      </w:pPr>
      <w:r w:rsidRPr="00C6446C">
        <w:t xml:space="preserve"> * 9. [1223785] </w:t>
      </w:r>
      <w:smartTag w:uri="urn:schemas-microsoft-com:office:smarttags" w:element="date">
        <w:smartTagPr>
          <w:attr w:name="Year" w:val="98"/>
          <w:attr w:name="Day" w:val="07"/>
          <w:attr w:name="Month" w:val="08"/>
          <w:attr w:name="ls" w:val="trans"/>
        </w:smartTagPr>
        <w:r w:rsidR="009B3FB1" w:rsidRPr="00C6446C">
          <w:t>08/07/98</w:t>
        </w:r>
      </w:smartTag>
      <w:r w:rsidRPr="00C6446C">
        <w:t xml:space="preserve"> Digest bat-list.v004.n188  </w:t>
      </w:r>
      <w:r w:rsidR="00712017" w:rsidRPr="00C6446C">
        <w:t xml:space="preserve"> </w:t>
      </w:r>
      <w:r w:rsidRPr="00C6446C">
        <w:t xml:space="preserve"> 625</w:t>
      </w:r>
      <w:r w:rsidR="00712017" w:rsidRPr="00C6446C">
        <w:t xml:space="preserve"> bat-list-errors@lists.</w:t>
      </w:r>
    </w:p>
    <w:p w14:paraId="56FBFC92" w14:textId="77777777" w:rsidR="0066128B" w:rsidRPr="00C6446C" w:rsidRDefault="0066128B" w:rsidP="00B930D5">
      <w:pPr>
        <w:pStyle w:val="Dialogue"/>
      </w:pPr>
      <w:r w:rsidRPr="00C6446C">
        <w:t xml:space="preserve"> * 8. [1223733]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bat-list.v004.n182   </w:t>
      </w:r>
      <w:r w:rsidR="00712017" w:rsidRPr="00C6446C">
        <w:t xml:space="preserve"> </w:t>
      </w:r>
      <w:r w:rsidRPr="00C6446C">
        <w:t>954</w:t>
      </w:r>
      <w:r w:rsidR="00712017" w:rsidRPr="00C6446C">
        <w:t xml:space="preserve"> bat-list-errors@lists.</w:t>
      </w:r>
    </w:p>
    <w:p w14:paraId="1C154515" w14:textId="77777777" w:rsidR="0066128B" w:rsidRPr="00C6446C" w:rsidRDefault="0066128B" w:rsidP="00B930D5">
      <w:pPr>
        <w:pStyle w:val="Dialogue"/>
      </w:pPr>
      <w:r w:rsidRPr="00C6446C">
        <w:t xml:space="preserve"> * 7. [1223731]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bat-list.v004.n183   </w:t>
      </w:r>
      <w:r w:rsidR="00712017" w:rsidRPr="00C6446C">
        <w:t xml:space="preserve"> </w:t>
      </w:r>
      <w:r w:rsidRPr="00C6446C">
        <w:t>738</w:t>
      </w:r>
      <w:r w:rsidR="00712017" w:rsidRPr="00C6446C">
        <w:t xml:space="preserve"> bat-list-errors@lists.</w:t>
      </w:r>
    </w:p>
    <w:p w14:paraId="7707FA83" w14:textId="77777777" w:rsidR="0066128B" w:rsidRPr="00C6446C" w:rsidRDefault="0066128B" w:rsidP="00B930D5">
      <w:pPr>
        <w:pStyle w:val="Dialogue"/>
      </w:pPr>
      <w:r w:rsidRPr="00C6446C">
        <w:t xml:space="preserve"> * 6. [1223634]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bat-list.v004.n184   </w:t>
      </w:r>
      <w:r w:rsidR="00712017" w:rsidRPr="00C6446C">
        <w:t xml:space="preserve"> </w:t>
      </w:r>
      <w:r w:rsidRPr="00C6446C">
        <w:t>579</w:t>
      </w:r>
      <w:r w:rsidR="00712017" w:rsidRPr="00C6446C">
        <w:t xml:space="preserve"> bat-list-errors@lists.</w:t>
      </w:r>
    </w:p>
    <w:p w14:paraId="08226329" w14:textId="77777777" w:rsidR="0066128B" w:rsidRPr="00C6446C" w:rsidRDefault="0066128B" w:rsidP="00B930D5">
      <w:pPr>
        <w:pStyle w:val="Dialogue"/>
      </w:pPr>
      <w:r w:rsidRPr="00C6446C">
        <w:t xml:space="preserve">   5. [1222979] </w:t>
      </w:r>
      <w:smartTag w:uri="urn:schemas-microsoft-com:office:smarttags" w:element="date">
        <w:smartTagPr>
          <w:attr w:name="Year" w:val="98"/>
          <w:attr w:name="Day" w:val="02"/>
          <w:attr w:name="Month" w:val="08"/>
          <w:attr w:name="ls" w:val="trans"/>
        </w:smartTagPr>
        <w:r w:rsidR="009B3FB1" w:rsidRPr="00C6446C">
          <w:t>08/02/98</w:t>
        </w:r>
      </w:smartTag>
      <w:r w:rsidRPr="00C6446C">
        <w:t xml:space="preserve"> Digest bat-list.v004.n178   </w:t>
      </w:r>
      <w:r w:rsidR="00712017" w:rsidRPr="00C6446C">
        <w:t xml:space="preserve"> </w:t>
      </w:r>
      <w:r w:rsidRPr="00C6446C">
        <w:t xml:space="preserve">673 </w:t>
      </w:r>
      <w:r w:rsidR="00712017" w:rsidRPr="00C6446C">
        <w:t>bat-list-errors@lists.</w:t>
      </w:r>
    </w:p>
    <w:p w14:paraId="2A42E134" w14:textId="77777777" w:rsidR="0066128B" w:rsidRPr="00C6446C" w:rsidRDefault="0066128B" w:rsidP="00B930D5">
      <w:pPr>
        <w:pStyle w:val="Dialogue"/>
      </w:pPr>
      <w:r w:rsidRPr="00C6446C">
        <w:t xml:space="preserve">   4. [1222920] </w:t>
      </w:r>
      <w:smartTag w:uri="urn:schemas-microsoft-com:office:smarttags" w:element="date">
        <w:smartTagPr>
          <w:attr w:name="Year" w:val="98"/>
          <w:attr w:name="Day" w:val="01"/>
          <w:attr w:name="Month" w:val="08"/>
          <w:attr w:name="ls" w:val="trans"/>
        </w:smartTagPr>
        <w:r w:rsidR="00712017" w:rsidRPr="00C6446C">
          <w:t>08/01/98</w:t>
        </w:r>
      </w:smartTag>
      <w:r w:rsidRPr="00C6446C">
        <w:t xml:space="preserve"> Digest bat-list.v004.n177   </w:t>
      </w:r>
      <w:r w:rsidR="00712017" w:rsidRPr="00C6446C">
        <w:t xml:space="preserve"> </w:t>
      </w:r>
      <w:r w:rsidRPr="00C6446C">
        <w:t>654 bat-list-errors@lists.</w:t>
      </w:r>
    </w:p>
    <w:p w14:paraId="62C66267" w14:textId="77777777" w:rsidR="0066128B" w:rsidRPr="00C6446C" w:rsidRDefault="0066128B" w:rsidP="00B930D5">
      <w:pPr>
        <w:pStyle w:val="Dialogue"/>
      </w:pPr>
      <w:r w:rsidRPr="00C6446C">
        <w:t xml:space="preserve">   3. [1222838] </w:t>
      </w:r>
      <w:smartTag w:uri="urn:schemas-microsoft-com:office:smarttags" w:element="date">
        <w:smartTagPr>
          <w:attr w:name="Year" w:val="98"/>
          <w:attr w:name="Day" w:val="31"/>
          <w:attr w:name="Month" w:val="07"/>
          <w:attr w:name="ls" w:val="trans"/>
        </w:smartTagPr>
        <w:r w:rsidR="00712017" w:rsidRPr="00C6446C">
          <w:t>07/31/98</w:t>
        </w:r>
      </w:smartTag>
      <w:r w:rsidRPr="00C6446C">
        <w:t xml:space="preserve"> Digest bat-list.v004.n176   </w:t>
      </w:r>
      <w:r w:rsidR="00712017" w:rsidRPr="00C6446C">
        <w:t xml:space="preserve"> </w:t>
      </w:r>
      <w:r w:rsidRPr="00C6446C">
        <w:t>705 bat-list-errors@lists.</w:t>
      </w:r>
    </w:p>
    <w:p w14:paraId="6FB9F370" w14:textId="77777777" w:rsidR="0066128B" w:rsidRPr="00C6446C" w:rsidRDefault="0066128B" w:rsidP="00B930D5">
      <w:pPr>
        <w:pStyle w:val="Dialogue"/>
      </w:pPr>
      <w:r w:rsidRPr="00C6446C">
        <w:t xml:space="preserve">   2. [1222738]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bat-list.v004.n175   </w:t>
      </w:r>
      <w:r w:rsidR="00712017" w:rsidRPr="00C6446C">
        <w:t xml:space="preserve"> </w:t>
      </w:r>
      <w:r w:rsidRPr="00C6446C">
        <w:t>647 bat-list-errors@lists.</w:t>
      </w:r>
    </w:p>
    <w:p w14:paraId="4BBD10B7" w14:textId="3F492782" w:rsidR="0066128B" w:rsidRPr="00C6446C" w:rsidRDefault="00F52958" w:rsidP="00B930D5">
      <w:pPr>
        <w:pStyle w:val="Dialogue"/>
      </w:pPr>
      <w:r>
        <w:rPr>
          <w:noProof/>
        </w:rPr>
        <mc:AlternateContent>
          <mc:Choice Requires="wps">
            <w:drawing>
              <wp:anchor distT="0" distB="0" distL="114300" distR="114300" simplePos="0" relativeHeight="251561984" behindDoc="0" locked="0" layoutInCell="1" allowOverlap="1" wp14:anchorId="13E24684" wp14:editId="4FA49BC1">
                <wp:simplePos x="0" y="0"/>
                <wp:positionH relativeFrom="column">
                  <wp:posOffset>4177665</wp:posOffset>
                </wp:positionH>
                <wp:positionV relativeFrom="paragraph">
                  <wp:posOffset>-3175</wp:posOffset>
                </wp:positionV>
                <wp:extent cx="1645920" cy="1356360"/>
                <wp:effectExtent l="0" t="0" r="0" b="0"/>
                <wp:wrapNone/>
                <wp:docPr id="552" name="AutoShap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356360"/>
                        </a:xfrm>
                        <a:prstGeom prst="wedgeRoundRectCallout">
                          <a:avLst>
                            <a:gd name="adj1" fmla="val -125926"/>
                            <a:gd name="adj2" fmla="val -11894"/>
                            <a:gd name="adj3" fmla="val 16667"/>
                          </a:avLst>
                        </a:prstGeom>
                        <a:solidFill>
                          <a:srgbClr val="FFFFFF"/>
                        </a:solidFill>
                        <a:ln w="12700">
                          <a:solidFill>
                            <a:srgbClr val="000000"/>
                          </a:solidFill>
                          <a:miter lim="800000"/>
                          <a:headEnd/>
                          <a:tailEnd/>
                        </a:ln>
                      </wps:spPr>
                      <wps:txbx>
                        <w:txbxContent>
                          <w:p w14:paraId="1AEEBB7F" w14:textId="77777777" w:rsidR="00F52958" w:rsidRPr="00D43E49" w:rsidRDefault="00F52958">
                            <w:pPr>
                              <w:rPr>
                                <w:rFonts w:ascii="Arial" w:hAnsi="Arial" w:cs="Arial"/>
                                <w:b/>
                                <w:sz w:val="20"/>
                              </w:rPr>
                            </w:pPr>
                            <w:r w:rsidRPr="00D43E49">
                              <w:rPr>
                                <w:rFonts w:ascii="Arial" w:hAnsi="Arial" w:cs="Arial"/>
                                <w:b/>
                                <w:sz w:val="20"/>
                              </w:rPr>
                              <w:t>After choosing the New Message List action command, only those five new messages (#6 - #10) are displayed in the list and renumbered #1 -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24684" id="AutoShape 160" o:spid="_x0000_s1076" type="#_x0000_t62" alt="&quot;&quot;" style="position:absolute;left:0;text-align:left;margin-left:328.95pt;margin-top:-.25pt;width:129.6pt;height:106.8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" adj="-16400,8231" strokeweight="1pt">
                <v:textbox>
                  <w:txbxContent>
                    <w:p w14:paraId="1AEEBB7F" w14:textId="77777777" w:rsidR="00F52958" w:rsidRPr="00D43E49" w:rsidRDefault="00F52958">
                      <w:pPr>
                        <w:rPr>
                          <w:rFonts w:ascii="Arial" w:hAnsi="Arial" w:cs="Arial"/>
                          <w:b/>
                          <w:sz w:val="20"/>
                        </w:rPr>
                      </w:pPr>
                      <w:r w:rsidRPr="00D43E49">
                        <w:rPr>
                          <w:rFonts w:ascii="Arial" w:hAnsi="Arial" w:cs="Arial"/>
                          <w:b/>
                          <w:sz w:val="20"/>
                        </w:rPr>
                        <w:t>After choosing the New Message List action command, only those five new messages (#6 - #10) are displayed in the list and renumbered #1 - #5.</w:t>
                      </w:r>
                    </w:p>
                  </w:txbxContent>
                </v:textbox>
              </v:shape>
            </w:pict>
          </mc:Fallback>
        </mc:AlternateContent>
      </w:r>
      <w:r w:rsidR="0066128B" w:rsidRPr="00C6446C">
        <w:t xml:space="preserve">   1. [1222669] </w:t>
      </w:r>
      <w:smartTag w:uri="urn:schemas-microsoft-com:office:smarttags" w:element="date">
        <w:smartTagPr>
          <w:attr w:name="Year" w:val="98"/>
          <w:attr w:name="Day" w:val="30"/>
          <w:attr w:name="Month" w:val="07"/>
          <w:attr w:name="ls" w:val="trans"/>
        </w:smartTagPr>
        <w:r w:rsidR="00712017" w:rsidRPr="00C6446C">
          <w:t>07/30/98</w:t>
        </w:r>
      </w:smartTag>
      <w:r w:rsidR="0066128B" w:rsidRPr="00C6446C">
        <w:t xml:space="preserve"> Digest bat-list.v004.n174   </w:t>
      </w:r>
      <w:r w:rsidR="00712017" w:rsidRPr="00C6446C">
        <w:t xml:space="preserve"> </w:t>
      </w:r>
      <w:r w:rsidR="0066128B" w:rsidRPr="00C6446C">
        <w:t>599 bat-list-errors@lists.</w:t>
      </w:r>
    </w:p>
    <w:p w14:paraId="2F370E3B" w14:textId="77777777" w:rsidR="0066128B" w:rsidRPr="00C6446C" w:rsidRDefault="0066128B" w:rsidP="00B930D5">
      <w:pPr>
        <w:pStyle w:val="Dialogue"/>
        <w:rPr>
          <w:b/>
        </w:rPr>
      </w:pPr>
      <w:r w:rsidRPr="00C6446C">
        <w:t xml:space="preserve">Enter message number or command: </w:t>
      </w:r>
      <w:r w:rsidRPr="00C6446C">
        <w:rPr>
          <w:b/>
        </w:rPr>
        <w:t>N</w:t>
      </w:r>
    </w:p>
    <w:p w14:paraId="6E29A76D" w14:textId="77777777" w:rsidR="0066128B" w:rsidRPr="00C6446C" w:rsidRDefault="0066128B" w:rsidP="00B930D5">
      <w:pPr>
        <w:pStyle w:val="Dialogue"/>
      </w:pPr>
    </w:p>
    <w:p w14:paraId="4F08F110" w14:textId="77777777" w:rsidR="0066128B" w:rsidRPr="00C6446C" w:rsidRDefault="0066128B" w:rsidP="00B930D5">
      <w:pPr>
        <w:pStyle w:val="Dialogue"/>
      </w:pPr>
      <w:r w:rsidRPr="00C6446C">
        <w:t>Transportation News Basket</w:t>
      </w:r>
      <w:r w:rsidR="0083689F" w:rsidRPr="00C6446C">
        <w:t>, New messages: 5</w:t>
      </w:r>
    </w:p>
    <w:p w14:paraId="2514E561" w14:textId="77777777" w:rsidR="0066128B" w:rsidRPr="00C6446C" w:rsidRDefault="00712017" w:rsidP="00B930D5">
      <w:pPr>
        <w:pStyle w:val="Dialogue"/>
      </w:pPr>
      <w:r w:rsidRPr="00C6446C">
        <w:t>*=New/!=Priority........</w:t>
      </w:r>
      <w:r w:rsidR="0066128B" w:rsidRPr="00C6446C">
        <w:t>Subject................</w:t>
      </w:r>
      <w:r w:rsidRPr="00C6446C">
        <w:t>.</w:t>
      </w:r>
      <w:r w:rsidR="0066128B" w:rsidRPr="00C6446C">
        <w:t>...Lines.Fr</w:t>
      </w:r>
      <w:r w:rsidR="00D43E49" w:rsidRPr="00C6446C">
        <w:t>om.........Read/Rcvd</w:t>
      </w:r>
    </w:p>
    <w:p w14:paraId="2DB089AA" w14:textId="77777777" w:rsidR="0066128B" w:rsidRPr="00C6446C" w:rsidRDefault="0066128B" w:rsidP="00B930D5">
      <w:pPr>
        <w:pStyle w:val="Dialogue"/>
      </w:pPr>
      <w:r w:rsidRPr="00C6446C">
        <w:t xml:space="preserve"> *1. [1224153] </w:t>
      </w:r>
      <w:smartTag w:uri="urn:schemas-microsoft-com:office:smarttags" w:element="date">
        <w:smartTagPr>
          <w:attr w:name="Year" w:val="98"/>
          <w:attr w:name="Day" w:val="10"/>
          <w:attr w:name="Month" w:val="08"/>
          <w:attr w:name="ls" w:val="trans"/>
        </w:smartTagPr>
        <w:r w:rsidR="00712017" w:rsidRPr="00C6446C">
          <w:t>08/10/98</w:t>
        </w:r>
      </w:smartTag>
      <w:r w:rsidRPr="00C6446C">
        <w:t xml:space="preserve"> Digest bat-list.v004.n189  </w:t>
      </w:r>
      <w:r w:rsidR="00712017" w:rsidRPr="00C6446C">
        <w:t xml:space="preserve"> </w:t>
      </w:r>
      <w:r w:rsidRPr="00C6446C">
        <w:t xml:space="preserve"> 693</w:t>
      </w:r>
      <w:r w:rsidR="00712017" w:rsidRPr="00C6446C">
        <w:t xml:space="preserve"> bat-list-erro</w:t>
      </w:r>
      <w:r w:rsidR="00D43E49" w:rsidRPr="00C6446C">
        <w:t>rs@lists.</w:t>
      </w:r>
    </w:p>
    <w:p w14:paraId="689E06E9" w14:textId="77777777" w:rsidR="0066128B" w:rsidRPr="00C6446C" w:rsidRDefault="0066128B" w:rsidP="00B930D5">
      <w:pPr>
        <w:pStyle w:val="Dialogue"/>
      </w:pPr>
      <w:r w:rsidRPr="00C6446C">
        <w:t xml:space="preserve"> *2. [1223785] </w:t>
      </w:r>
      <w:smartTag w:uri="urn:schemas-microsoft-com:office:smarttags" w:element="date">
        <w:smartTagPr>
          <w:attr w:name="Year" w:val="98"/>
          <w:attr w:name="Day" w:val="07"/>
          <w:attr w:name="Month" w:val="08"/>
          <w:attr w:name="ls" w:val="trans"/>
        </w:smartTagPr>
        <w:r w:rsidR="009B3FB1" w:rsidRPr="00C6446C">
          <w:t>08/07/98</w:t>
        </w:r>
      </w:smartTag>
      <w:r w:rsidRPr="00C6446C">
        <w:t xml:space="preserve"> Digest bat-list.v004.n188   </w:t>
      </w:r>
      <w:r w:rsidR="00712017" w:rsidRPr="00C6446C">
        <w:t xml:space="preserve"> </w:t>
      </w:r>
      <w:r w:rsidRPr="00C6446C">
        <w:t>625</w:t>
      </w:r>
      <w:r w:rsidR="00712017" w:rsidRPr="00C6446C">
        <w:t xml:space="preserve"> bat-list-errors</w:t>
      </w:r>
      <w:r w:rsidR="00D43E49" w:rsidRPr="00C6446C">
        <w:t>@lists.</w:t>
      </w:r>
    </w:p>
    <w:p w14:paraId="117C15C7" w14:textId="77777777" w:rsidR="0066128B" w:rsidRPr="00C6446C" w:rsidRDefault="0066128B" w:rsidP="00B930D5">
      <w:pPr>
        <w:pStyle w:val="Dialogue"/>
      </w:pPr>
      <w:r w:rsidRPr="00C6446C">
        <w:t xml:space="preserve"> *3. [1223733]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bat-list.v004.n182   </w:t>
      </w:r>
      <w:r w:rsidR="00712017" w:rsidRPr="00C6446C">
        <w:t xml:space="preserve"> </w:t>
      </w:r>
      <w:r w:rsidRPr="00C6446C">
        <w:t>954</w:t>
      </w:r>
      <w:r w:rsidR="00712017" w:rsidRPr="00C6446C">
        <w:t xml:space="preserve"> bat-list-error</w:t>
      </w:r>
      <w:r w:rsidR="00D43E49" w:rsidRPr="00C6446C">
        <w:t>s@lists.</w:t>
      </w:r>
    </w:p>
    <w:p w14:paraId="605C33CE" w14:textId="77777777" w:rsidR="0066128B" w:rsidRPr="00C6446C" w:rsidRDefault="0066128B" w:rsidP="00B930D5">
      <w:pPr>
        <w:pStyle w:val="Dialogue"/>
      </w:pPr>
      <w:r w:rsidRPr="00C6446C">
        <w:t xml:space="preserve"> *4. [1223731]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bat-list.v004.n183   </w:t>
      </w:r>
      <w:r w:rsidR="00712017" w:rsidRPr="00C6446C">
        <w:t xml:space="preserve"> </w:t>
      </w:r>
      <w:r w:rsidRPr="00C6446C">
        <w:t>738</w:t>
      </w:r>
      <w:r w:rsidR="00712017" w:rsidRPr="00C6446C">
        <w:t xml:space="preserve"> bat-list-errors</w:t>
      </w:r>
      <w:r w:rsidR="00D43E49" w:rsidRPr="00C6446C">
        <w:t>@lists.</w:t>
      </w:r>
    </w:p>
    <w:p w14:paraId="4C3C4EBC" w14:textId="77777777" w:rsidR="0066128B" w:rsidRPr="00C6446C" w:rsidRDefault="0066128B" w:rsidP="00B930D5">
      <w:pPr>
        <w:pStyle w:val="Dialogue"/>
      </w:pPr>
      <w:r w:rsidRPr="00C6446C">
        <w:t xml:space="preserve"> *5. [1223634]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bat-list.v004.n184   </w:t>
      </w:r>
      <w:r w:rsidR="00712017" w:rsidRPr="00C6446C">
        <w:t xml:space="preserve"> </w:t>
      </w:r>
      <w:r w:rsidRPr="00C6446C">
        <w:t>579</w:t>
      </w:r>
      <w:r w:rsidR="00712017" w:rsidRPr="00C6446C">
        <w:t xml:space="preserve"> bat-list-errors@lists.</w:t>
      </w:r>
    </w:p>
    <w:p w14:paraId="40A56786" w14:textId="77777777" w:rsidR="0066128B" w:rsidRPr="00C6446C" w:rsidRDefault="0066128B" w:rsidP="00B930D5">
      <w:pPr>
        <w:pStyle w:val="Dialogue"/>
      </w:pPr>
      <w:r w:rsidRPr="00C6446C">
        <w:t xml:space="preserve">Enter message number or command: </w:t>
      </w:r>
    </w:p>
    <w:p w14:paraId="248168BB" w14:textId="00BACFAD" w:rsidR="0066128B" w:rsidRPr="00C6446C" w:rsidRDefault="00A63EB6" w:rsidP="008936BB">
      <w:pPr>
        <w:pStyle w:val="Caption"/>
      </w:pPr>
      <w:bookmarkStart w:id="442" w:name="_Ref430746185"/>
      <w:bookmarkStart w:id="443" w:name="_Toc436461030"/>
      <w:bookmarkStart w:id="444" w:name="_Toc147225772"/>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23</w:t>
      </w:r>
      <w:r w:rsidR="00B22925">
        <w:rPr>
          <w:noProof/>
        </w:rPr>
        <w:fldChar w:fldCharType="end"/>
      </w:r>
      <w:bookmarkEnd w:id="442"/>
      <w:r w:rsidR="009D341B" w:rsidRPr="00C6446C">
        <w:t>.</w:t>
      </w:r>
      <w:r w:rsidR="00D43E49" w:rsidRPr="00C6446C">
        <w:t xml:space="preserve"> New message list in a mail b</w:t>
      </w:r>
      <w:r w:rsidR="0066128B" w:rsidRPr="00C6446C">
        <w:t>asket</w:t>
      </w:r>
      <w:bookmarkEnd w:id="443"/>
      <w:bookmarkEnd w:id="444"/>
    </w:p>
    <w:p w14:paraId="139B9ABD" w14:textId="77777777" w:rsidR="0066128B" w:rsidRPr="00C6446C" w:rsidRDefault="0066128B" w:rsidP="008936BB"/>
    <w:p w14:paraId="538BFF1A" w14:textId="77777777" w:rsidR="0066128B" w:rsidRPr="00C6446C" w:rsidRDefault="0066128B" w:rsidP="008936BB"/>
    <w:p w14:paraId="3CC67C5C" w14:textId="126F4C9D" w:rsidR="0066128B" w:rsidRPr="00C6446C" w:rsidRDefault="0066128B" w:rsidP="008936BB">
      <w:r w:rsidRPr="00C6446C">
        <w:t>In this example (</w:t>
      </w:r>
      <w:r w:rsidRPr="00C6446C">
        <w:fldChar w:fldCharType="begin"/>
      </w:r>
      <w:r w:rsidRPr="00C6446C">
        <w:instrText xml:space="preserve"> REF _Ref430746185 \h </w:instrText>
      </w:r>
      <w:r w:rsidRPr="00C6446C">
        <w:fldChar w:fldCharType="separate"/>
      </w:r>
      <w:r w:rsidR="00281495" w:rsidRPr="00C6446C">
        <w:t xml:space="preserve">Figure </w:t>
      </w:r>
      <w:r w:rsidR="00281495">
        <w:rPr>
          <w:noProof/>
        </w:rPr>
        <w:t>3</w:t>
      </w:r>
      <w:r w:rsidR="00281495" w:rsidRPr="00C6446C">
        <w:noBreakHyphen/>
      </w:r>
      <w:r w:rsidR="00281495">
        <w:rPr>
          <w:noProof/>
        </w:rPr>
        <w:t>23</w:t>
      </w:r>
      <w:r w:rsidRPr="00C6446C">
        <w:fldChar w:fldCharType="end"/>
      </w:r>
      <w:r w:rsidRPr="00C6446C">
        <w:t xml:space="preserve">), </w:t>
      </w:r>
      <w:r w:rsidR="00B16063" w:rsidRPr="00C6446C">
        <w:t>the user</w:t>
      </w:r>
      <w:r w:rsidRPr="00C6446C">
        <w:t xml:space="preserve"> wanted to only list </w:t>
      </w:r>
      <w:r w:rsidR="00822F17" w:rsidRPr="00C6446C">
        <w:t>the</w:t>
      </w:r>
      <w:r w:rsidRPr="00C6446C">
        <w:t xml:space="preserve"> new messages in </w:t>
      </w:r>
      <w:r w:rsidR="00822F17" w:rsidRPr="00C6446C">
        <w:t>the</w:t>
      </w:r>
      <w:r w:rsidRPr="00C6446C">
        <w:t xml:space="preserve"> "Transportation News" mail basket. When </w:t>
      </w:r>
      <w:r w:rsidR="00B16063" w:rsidRPr="00C6446C">
        <w:t>the user</w:t>
      </w:r>
      <w:r w:rsidRPr="00C6446C">
        <w:t xml:space="preserve"> first listed messages in </w:t>
      </w:r>
      <w:r w:rsidR="00822F17" w:rsidRPr="00C6446C">
        <w:t>the</w:t>
      </w:r>
      <w:r w:rsidRPr="00C6446C">
        <w:t xml:space="preserve"> "Transportation News" basket </w:t>
      </w:r>
      <w:r w:rsidR="00B16063" w:rsidRPr="00C6446C">
        <w:t>she saw that sh</w:t>
      </w:r>
      <w:r w:rsidRPr="00C6446C">
        <w:t xml:space="preserve">e had 10 messages and that 5 of the messages were new. In order </w:t>
      </w:r>
      <w:r w:rsidR="00B16063" w:rsidRPr="00C6446C">
        <w:t>to just list the new messages, sh</w:t>
      </w:r>
      <w:r w:rsidRPr="00C6446C">
        <w:t>e entered an "</w:t>
      </w:r>
      <w:r w:rsidRPr="00C6446C">
        <w:rPr>
          <w:b/>
        </w:rPr>
        <w:t>N</w:t>
      </w:r>
      <w:r w:rsidRPr="00C6446C">
        <w:t>" at the "Enter message number or command:" prompt.</w:t>
      </w:r>
    </w:p>
    <w:p w14:paraId="259DAF30" w14:textId="77777777" w:rsidR="0066128B" w:rsidRPr="00C6446C" w:rsidRDefault="0066128B" w:rsidP="008936BB"/>
    <w:p w14:paraId="2D568F24" w14:textId="77777777" w:rsidR="0066128B" w:rsidRPr="00C6446C" w:rsidRDefault="0066128B" w:rsidP="008936BB">
      <w:r w:rsidRPr="00C6446C">
        <w:t xml:space="preserve">MailMan then redisplayed </w:t>
      </w:r>
      <w:r w:rsidR="00822F17" w:rsidRPr="00C6446C">
        <w:t>the</w:t>
      </w:r>
      <w:r w:rsidRPr="00C6446C">
        <w:t xml:space="preserve"> list of messages in </w:t>
      </w:r>
      <w:r w:rsidR="00822F17" w:rsidRPr="00C6446C">
        <w:t>the</w:t>
      </w:r>
      <w:r w:rsidRPr="00C6446C">
        <w:t xml:space="preserve"> "Transportation News" basket, however, this time only the five new messages were listed.</w:t>
      </w:r>
    </w:p>
    <w:p w14:paraId="6CBE3596" w14:textId="77777777" w:rsidR="0066128B" w:rsidRPr="00C6446C" w:rsidRDefault="0066128B" w:rsidP="008936BB"/>
    <w:p w14:paraId="581AAFB4" w14:textId="77777777" w:rsidR="0066128B" w:rsidRPr="00C6446C" w:rsidRDefault="00B16063" w:rsidP="008936BB">
      <w:r w:rsidRPr="00C6446C">
        <w:t>The user</w:t>
      </w:r>
      <w:r w:rsidR="0066128B" w:rsidRPr="00C6446C">
        <w:t xml:space="preserve"> could now take any actions on the list of new messages.</w:t>
      </w:r>
    </w:p>
    <w:p w14:paraId="12D3821B" w14:textId="77777777" w:rsidR="0066128B" w:rsidRPr="00C6446C" w:rsidRDefault="0066128B" w:rsidP="008936BB"/>
    <w:p w14:paraId="573306FF" w14:textId="77777777" w:rsidR="0066128B" w:rsidRPr="00C6446C" w:rsidRDefault="0066128B" w:rsidP="008936BB"/>
    <w:p w14:paraId="5BA03F86" w14:textId="77777777" w:rsidR="0066128B" w:rsidRPr="00C6446C" w:rsidRDefault="0066128B" w:rsidP="008936BB">
      <w:pPr>
        <w:pStyle w:val="Heading3"/>
      </w:pPr>
      <w:r w:rsidRPr="00C6446C">
        <w:br w:type="page"/>
      </w:r>
      <w:bookmarkStart w:id="445" w:name="_Toc496922051"/>
      <w:bookmarkStart w:id="446" w:name="_Ref146947620"/>
      <w:bookmarkStart w:id="447" w:name="_Toc147225592"/>
      <w:r w:rsidRPr="00C6446C">
        <w:lastRenderedPageBreak/>
        <w:t>New Toggle ("NT") Action</w:t>
      </w:r>
      <w:bookmarkEnd w:id="445"/>
      <w:bookmarkEnd w:id="446"/>
      <w:bookmarkEnd w:id="447"/>
    </w:p>
    <w:p w14:paraId="2DB1DE2F" w14:textId="77777777" w:rsidR="0066128B" w:rsidRPr="00C6446C" w:rsidRDefault="0066128B" w:rsidP="008936BB">
      <w:pPr>
        <w:keepNext/>
        <w:keepLines/>
      </w:pPr>
      <w:r w:rsidRPr="00C6446C">
        <w:fldChar w:fldCharType="begin"/>
      </w:r>
      <w:r w:rsidRPr="00C6446C">
        <w:instrText xml:space="preserve"> XE "Baskets:New Toggle" </w:instrText>
      </w:r>
      <w:r w:rsidRPr="00C6446C">
        <w:fldChar w:fldCharType="end"/>
      </w:r>
      <w:r w:rsidRPr="00C6446C">
        <w:fldChar w:fldCharType="begin"/>
      </w:r>
      <w:r w:rsidRPr="00C6446C">
        <w:instrText xml:space="preserve"> XE "New</w:instrText>
      </w:r>
      <w:r w:rsidR="00E87F39">
        <w:instrText xml:space="preserve"> </w:instrText>
      </w:r>
      <w:r w:rsidRPr="00C6446C">
        <w:instrText xml:space="preserve">Toggle Action Code" </w:instrText>
      </w:r>
      <w:r w:rsidRPr="00C6446C">
        <w:fldChar w:fldCharType="end"/>
      </w:r>
      <w:r w:rsidRPr="00C6446C">
        <w:fldChar w:fldCharType="begin"/>
      </w:r>
      <w:r w:rsidRPr="00C6446C">
        <w:instrText xml:space="preserve"> XE "Action Codes:New Toggle" </w:instrText>
      </w:r>
      <w:r w:rsidRPr="00C6446C">
        <w:fldChar w:fldCharType="end"/>
      </w:r>
    </w:p>
    <w:p w14:paraId="1BA57722" w14:textId="139166DA" w:rsidR="0066128B" w:rsidRPr="00C6446C" w:rsidRDefault="0066128B" w:rsidP="008936BB">
      <w:r w:rsidRPr="00C6446C">
        <w:t xml:space="preserve">As you can see from the list of </w:t>
      </w:r>
      <w:r w:rsidR="00B979F7">
        <w:t>action codes</w:t>
      </w:r>
      <w:r w:rsidRPr="00C6446C">
        <w:t xml:space="preserve"> (</w:t>
      </w:r>
      <w:r w:rsidR="00280DC4" w:rsidRPr="00C6446C">
        <w:fldChar w:fldCharType="begin"/>
      </w:r>
      <w:r w:rsidR="00280DC4" w:rsidRPr="00C6446C">
        <w:instrText xml:space="preserve"> REF _Ref142975956 \h </w:instrText>
      </w:r>
      <w:r w:rsidR="00280DC4" w:rsidRPr="00C6446C">
        <w:fldChar w:fldCharType="separate"/>
      </w:r>
      <w:r w:rsidR="00281495" w:rsidRPr="00C6446C">
        <w:t xml:space="preserve">Table </w:t>
      </w:r>
      <w:r w:rsidR="00281495">
        <w:rPr>
          <w:noProof/>
        </w:rPr>
        <w:t>3</w:t>
      </w:r>
      <w:r w:rsidR="00281495" w:rsidRPr="00C6446C">
        <w:noBreakHyphen/>
      </w:r>
      <w:r w:rsidR="00281495">
        <w:rPr>
          <w:noProof/>
        </w:rPr>
        <w:t>1</w:t>
      </w:r>
      <w:r w:rsidR="00280DC4" w:rsidRPr="00C6446C">
        <w:fldChar w:fldCharType="end"/>
      </w:r>
      <w:r w:rsidRPr="00C6446C">
        <w:t>), you can use the New Toggle action code (i.e.,</w:t>
      </w:r>
      <w:r w:rsidR="00A95CD4" w:rsidRPr="00C6446C">
        <w:t> </w:t>
      </w:r>
      <w:r w:rsidRPr="00C6446C">
        <w:t>"NT") to:</w:t>
      </w:r>
    </w:p>
    <w:p w14:paraId="35D826D3" w14:textId="77777777" w:rsidR="0066128B" w:rsidRPr="00C6446C" w:rsidRDefault="0066128B" w:rsidP="00265A15">
      <w:pPr>
        <w:keepNext/>
        <w:keepLines/>
        <w:numPr>
          <w:ilvl w:val="0"/>
          <w:numId w:val="27"/>
        </w:numPr>
        <w:tabs>
          <w:tab w:val="clear" w:pos="360"/>
        </w:tabs>
        <w:spacing w:before="120"/>
        <w:ind w:left="720"/>
      </w:pPr>
      <w:r w:rsidRPr="00C6446C">
        <w:rPr>
          <w:b/>
        </w:rPr>
        <w:t>Make message(s) "new"—</w:t>
      </w:r>
      <w:r w:rsidRPr="00C6446C">
        <w:t xml:space="preserve">MailMan </w:t>
      </w:r>
      <w:r w:rsidRPr="00C6446C">
        <w:rPr>
          <w:i/>
        </w:rPr>
        <w:t>adds</w:t>
      </w:r>
      <w:r w:rsidRPr="00C6446C">
        <w:t xml:space="preserve"> the new flag (i.e.,</w:t>
      </w:r>
      <w:r w:rsidR="00A95CD4" w:rsidRPr="00C6446C">
        <w:t> </w:t>
      </w:r>
      <w:r w:rsidRPr="00C6446C">
        <w:t>"</w:t>
      </w:r>
      <w:r w:rsidRPr="00C6446C">
        <w:rPr>
          <w:b/>
          <w:bCs/>
        </w:rPr>
        <w:t>*</w:t>
      </w:r>
      <w:r w:rsidRPr="00C6446C">
        <w:t>" asterisk) next to the message, as if it has</w:t>
      </w:r>
      <w:r w:rsidR="00BF1B12" w:rsidRPr="00C6446C">
        <w:t xml:space="preserve"> no</w:t>
      </w:r>
      <w:r w:rsidRPr="00C6446C">
        <w:t>t been opened/read yet.</w:t>
      </w:r>
    </w:p>
    <w:p w14:paraId="40562D77" w14:textId="77777777" w:rsidR="0066128B" w:rsidRPr="00C6446C" w:rsidRDefault="0066128B" w:rsidP="00265A15">
      <w:pPr>
        <w:numPr>
          <w:ilvl w:val="0"/>
          <w:numId w:val="27"/>
        </w:numPr>
        <w:tabs>
          <w:tab w:val="clear" w:pos="360"/>
        </w:tabs>
        <w:spacing w:before="120"/>
        <w:ind w:left="720"/>
      </w:pPr>
      <w:r w:rsidRPr="00C6446C">
        <w:rPr>
          <w:b/>
        </w:rPr>
        <w:t xml:space="preserve">Make "new" message(s) </w:t>
      </w:r>
      <w:r w:rsidRPr="00C6446C">
        <w:rPr>
          <w:b/>
          <w:i/>
        </w:rPr>
        <w:t>not</w:t>
      </w:r>
      <w:r w:rsidRPr="00C6446C">
        <w:rPr>
          <w:b/>
        </w:rPr>
        <w:t xml:space="preserve"> appear as "new"—</w:t>
      </w:r>
      <w:r w:rsidRPr="00C6446C">
        <w:t xml:space="preserve">MailMan </w:t>
      </w:r>
      <w:r w:rsidRPr="00C6446C">
        <w:rPr>
          <w:i/>
        </w:rPr>
        <w:t>removes</w:t>
      </w:r>
      <w:r w:rsidRPr="00C6446C">
        <w:t xml:space="preserve"> the new flag (i.e.,</w:t>
      </w:r>
      <w:r w:rsidR="00A95CD4" w:rsidRPr="00C6446C">
        <w:t> </w:t>
      </w:r>
      <w:r w:rsidRPr="00C6446C">
        <w:t>"</w:t>
      </w:r>
      <w:r w:rsidRPr="00C6446C">
        <w:rPr>
          <w:b/>
          <w:bCs/>
        </w:rPr>
        <w:t>*</w:t>
      </w:r>
      <w:r w:rsidRPr="00C6446C">
        <w:t>" asterisk) next to the messages, as if they were already opened/read.</w:t>
      </w:r>
    </w:p>
    <w:p w14:paraId="451B0CA4" w14:textId="77777777" w:rsidR="0066128B" w:rsidRPr="00C6446C" w:rsidRDefault="0066128B" w:rsidP="008936BB"/>
    <w:p w14:paraId="39C0C453" w14:textId="77777777" w:rsidR="0066128B" w:rsidRPr="00C6446C" w:rsidRDefault="0066128B" w:rsidP="008936BB">
      <w:r w:rsidRPr="00C6446C">
        <w:t>You can toggle between these two actions with this one action code. This can be useful when you want to make messages that you've already read appear as new again so that MailMan will indicate that you have new messages, acting as a reminder of important activities. Thus, MailMan becomes a personal reminder. Alternatively, you may have a mail basket with a number of "new" messages and you do</w:t>
      </w:r>
      <w:r w:rsidR="00BF1B12" w:rsidRPr="00C6446C">
        <w:t xml:space="preserve"> no</w:t>
      </w:r>
      <w:r w:rsidRPr="00C6446C">
        <w:t>t want them to be listed as "new" but indicated as if you have already read the messages (i.e.,</w:t>
      </w:r>
      <w:r w:rsidR="00A95CD4" w:rsidRPr="00C6446C">
        <w:t> </w:t>
      </w:r>
      <w:r w:rsidRPr="00C6446C">
        <w:t>no asterisk displayed next to the message, "</w:t>
      </w:r>
      <w:r w:rsidRPr="00C6446C">
        <w:rPr>
          <w:i/>
          <w:iCs/>
        </w:rPr>
        <w:t>not</w:t>
      </w:r>
      <w:r w:rsidRPr="00C6446C">
        <w:t xml:space="preserve"> new"). MailMan allows you to "new toggle" any selection, range, or</w:t>
      </w:r>
      <w:r w:rsidR="008249F4" w:rsidRPr="00C6446C">
        <w:t xml:space="preserve"> all messages in a mail basket.</w:t>
      </w:r>
    </w:p>
    <w:p w14:paraId="33386857" w14:textId="77777777" w:rsidR="0066128B" w:rsidRPr="00C6446C" w:rsidRDefault="0066128B" w:rsidP="008936BB"/>
    <w:p w14:paraId="16079053" w14:textId="77777777" w:rsidR="0066128B" w:rsidRPr="00C6446C" w:rsidRDefault="0066128B" w:rsidP="008936BB">
      <w:pPr>
        <w:keepNext/>
        <w:keepLines/>
      </w:pPr>
      <w:r w:rsidRPr="00C6446C">
        <w:t>To toggle messages in a mail basket from "new" to "</w:t>
      </w:r>
      <w:r w:rsidRPr="00C6446C">
        <w:rPr>
          <w:i/>
        </w:rPr>
        <w:t>not</w:t>
      </w:r>
      <w:r w:rsidRPr="00C6446C">
        <w:t xml:space="preserve"> new" or vice versa, enter an "</w:t>
      </w:r>
      <w:r w:rsidRPr="00C6446C">
        <w:rPr>
          <w:b/>
        </w:rPr>
        <w:t>NT</w:t>
      </w:r>
      <w:r w:rsidRPr="00C6446C">
        <w:t>" at the "Enter message number or command:" prompt, as shown below:</w:t>
      </w:r>
    </w:p>
    <w:p w14:paraId="3B3874E7" w14:textId="77777777" w:rsidR="0066128B" w:rsidRPr="00C6446C" w:rsidRDefault="0066128B" w:rsidP="008936BB">
      <w:pPr>
        <w:keepNext/>
        <w:keepLines/>
      </w:pPr>
    </w:p>
    <w:p w14:paraId="7FE996F5" w14:textId="77777777" w:rsidR="0066128B" w:rsidRPr="00C6446C" w:rsidRDefault="0066128B" w:rsidP="008936BB">
      <w:pPr>
        <w:keepNext/>
        <w:keepLines/>
      </w:pPr>
    </w:p>
    <w:p w14:paraId="3F513B6D" w14:textId="77777777" w:rsidR="0083689F" w:rsidRPr="00C6446C" w:rsidRDefault="0083689F" w:rsidP="00B930D5">
      <w:pPr>
        <w:pStyle w:val="Dialogue"/>
      </w:pPr>
      <w:r w:rsidRPr="00C6446C">
        <w:t>IN Basket, 5 messages (1-5), 3 new</w:t>
      </w:r>
    </w:p>
    <w:p w14:paraId="2A619958" w14:textId="77777777" w:rsidR="0066128B" w:rsidRPr="00C6446C" w:rsidRDefault="00712017" w:rsidP="00B930D5">
      <w:pPr>
        <w:pStyle w:val="Dialogue"/>
      </w:pPr>
      <w:r w:rsidRPr="00C6446C">
        <w:t>*=New/!=Priority............</w:t>
      </w:r>
      <w:r w:rsidR="0066128B" w:rsidRPr="00C6446C">
        <w:t>Subject.......</w:t>
      </w:r>
      <w:r w:rsidRPr="00C6446C">
        <w:t>.</w:t>
      </w:r>
      <w:r w:rsidR="0066128B" w:rsidRPr="00C6446C">
        <w:t>.........Lines.From........Read/Rcvd</w:t>
      </w:r>
    </w:p>
    <w:p w14:paraId="7D448926" w14:textId="77777777" w:rsidR="0066128B" w:rsidRPr="00C6446C" w:rsidRDefault="0066128B" w:rsidP="00B930D5">
      <w:pPr>
        <w:pStyle w:val="Dialogue"/>
      </w:pPr>
      <w:r w:rsidRPr="00C6446C">
        <w:t xml:space="preserve"> * 1. IN  [100539] </w:t>
      </w:r>
      <w:smartTag w:uri="urn:schemas-microsoft-com:office:smarttags" w:element="date">
        <w:smartTagPr>
          <w:attr w:name="Year" w:val="99"/>
          <w:attr w:name="Day" w:val="02"/>
          <w:attr w:name="Month" w:val="08"/>
          <w:attr w:name="ls" w:val="trans"/>
        </w:smartTagPr>
        <w:r w:rsidR="00712017" w:rsidRPr="00C6446C">
          <w:t>08/02/99</w:t>
        </w:r>
      </w:smartTag>
      <w:r w:rsidRPr="00C6446C">
        <w:t xml:space="preserve"> ASKDJF                    </w:t>
      </w:r>
      <w:r w:rsidR="00712017" w:rsidRPr="00C6446C">
        <w:t xml:space="preserve">  </w:t>
      </w:r>
      <w:r w:rsidRPr="00C6446C">
        <w:t xml:space="preserve">1 </w:t>
      </w:r>
      <w:r w:rsidR="0042785D" w:rsidRPr="00C6446C">
        <w:t xml:space="preserve">XMUSER2,TWO        </w:t>
      </w:r>
      <w:r w:rsidRPr="00C6446C">
        <w:t xml:space="preserve"> </w:t>
      </w:r>
    </w:p>
    <w:p w14:paraId="494E823F" w14:textId="77777777" w:rsidR="0066128B" w:rsidRPr="00C6446C" w:rsidRDefault="0066128B" w:rsidP="00B930D5">
      <w:pPr>
        <w:pStyle w:val="Dialogue"/>
      </w:pPr>
      <w:r w:rsidRPr="00C6446C">
        <w:t xml:space="preserve"> * 2. IN  [100573] </w:t>
      </w:r>
      <w:smartTag w:uri="urn:schemas-microsoft-com:office:smarttags" w:element="date">
        <w:smartTagPr>
          <w:attr w:name="Year" w:val="99"/>
          <w:attr w:name="Day" w:val="31"/>
          <w:attr w:name="Month" w:val="08"/>
          <w:attr w:name="ls" w:val="trans"/>
        </w:smartTagPr>
        <w:r w:rsidR="00712017" w:rsidRPr="00C6446C">
          <w:t>08/31/99</w:t>
        </w:r>
      </w:smartTag>
      <w:r w:rsidRPr="00C6446C">
        <w:t xml:space="preserve"> TEST 1                     </w:t>
      </w:r>
      <w:r w:rsidR="00712017" w:rsidRPr="00C6446C">
        <w:t xml:space="preserve"> </w:t>
      </w:r>
      <w:r w:rsidRPr="00C6446C">
        <w:t>1 &lt;</w:t>
      </w:r>
      <w:r w:rsidR="0042785D" w:rsidRPr="00C6446C">
        <w:t>XMUSER2.TWO</w:t>
      </w:r>
      <w:r w:rsidRPr="00C6446C">
        <w:t>_M+@ISC</w:t>
      </w:r>
      <w:r w:rsidR="0042785D" w:rsidRPr="00C6446C">
        <w:t>-</w:t>
      </w:r>
    </w:p>
    <w:p w14:paraId="63E78613" w14:textId="77777777" w:rsidR="0066128B" w:rsidRPr="00C6446C" w:rsidRDefault="0066128B" w:rsidP="00B930D5">
      <w:pPr>
        <w:pStyle w:val="Dialogue"/>
      </w:pPr>
      <w:r w:rsidRPr="00C6446C">
        <w:t xml:space="preserve"> * 3. IN  [100600] </w:t>
      </w:r>
      <w:smartTag w:uri="urn:schemas-microsoft-com:office:smarttags" w:element="date">
        <w:smartTagPr>
          <w:attr w:name="Year" w:val="99"/>
          <w:attr w:name="Day" w:val="09"/>
          <w:attr w:name="Month" w:val="09"/>
          <w:attr w:name="ls" w:val="trans"/>
        </w:smartTagPr>
        <w:r w:rsidR="00712017" w:rsidRPr="00C6446C">
          <w:t>09/09/99</w:t>
        </w:r>
      </w:smartTag>
      <w:r w:rsidRPr="00C6446C">
        <w:t xml:space="preserve"> test brodcast              </w:t>
      </w:r>
      <w:r w:rsidR="00712017" w:rsidRPr="00C6446C">
        <w:t xml:space="preserve"> </w:t>
      </w:r>
      <w:r w:rsidRPr="00C6446C">
        <w:t xml:space="preserve">1 </w:t>
      </w:r>
      <w:r w:rsidR="0042785D" w:rsidRPr="00C6446C">
        <w:t xml:space="preserve">XMUSER2,TWO        </w:t>
      </w:r>
      <w:r w:rsidRPr="00C6446C">
        <w:t xml:space="preserve"> </w:t>
      </w:r>
    </w:p>
    <w:p w14:paraId="440F62EA" w14:textId="77777777" w:rsidR="0066128B" w:rsidRPr="00C6446C" w:rsidRDefault="0066128B" w:rsidP="00B930D5">
      <w:pPr>
        <w:pStyle w:val="Dialogue"/>
      </w:pPr>
      <w:r w:rsidRPr="00C6446C">
        <w:t xml:space="preserve">   4. IN  [100607] </w:t>
      </w:r>
      <w:smartTag w:uri="urn:schemas-microsoft-com:office:smarttags" w:element="date">
        <w:smartTagPr>
          <w:attr w:name="Year" w:val="99"/>
          <w:attr w:name="Day" w:val="15"/>
          <w:attr w:name="Month" w:val="09"/>
          <w:attr w:name="ls" w:val="trans"/>
        </w:smartTagPr>
        <w:r w:rsidR="00712017" w:rsidRPr="00C6446C">
          <w:t>09/15/99</w:t>
        </w:r>
      </w:smartTag>
      <w:r w:rsidRPr="00C6446C">
        <w:t xml:space="preserve"> TEST WAIT                 </w:t>
      </w:r>
      <w:r w:rsidR="00712017" w:rsidRPr="00C6446C">
        <w:t xml:space="preserve"> </w:t>
      </w:r>
      <w:r w:rsidRPr="00C6446C">
        <w:t xml:space="preserve"> 1 </w:t>
      </w:r>
      <w:r w:rsidR="0042785D" w:rsidRPr="00C6446C">
        <w:t>XMUSER2,TWO</w:t>
      </w:r>
      <w:r w:rsidRPr="00C6446C">
        <w:t xml:space="preserve">      </w:t>
      </w:r>
      <w:r w:rsidR="0042785D" w:rsidRPr="00C6446C">
        <w:t xml:space="preserve">  </w:t>
      </w:r>
      <w:r w:rsidRPr="00C6446C">
        <w:t xml:space="preserve"> </w:t>
      </w:r>
    </w:p>
    <w:p w14:paraId="1D5286F3" w14:textId="77777777" w:rsidR="0066128B" w:rsidRPr="00C6446C" w:rsidRDefault="0066128B" w:rsidP="00B930D5">
      <w:pPr>
        <w:pStyle w:val="Dialogue"/>
      </w:pPr>
      <w:r w:rsidRPr="00C6446C">
        <w:t xml:space="preserve">   5. IN  [100648] </w:t>
      </w:r>
      <w:smartTag w:uri="urn:schemas-microsoft-com:office:smarttags" w:element="date">
        <w:smartTagPr>
          <w:attr w:name="Year" w:val="99"/>
          <w:attr w:name="Day" w:val="28"/>
          <w:attr w:name="Month" w:val="10"/>
          <w:attr w:name="ls" w:val="trans"/>
        </w:smartTagPr>
        <w:r w:rsidR="00712017" w:rsidRPr="00C6446C">
          <w:t>10/28/99</w:t>
        </w:r>
      </w:smartTag>
      <w:r w:rsidRPr="00C6446C">
        <w:t xml:space="preserve"> TEST BCAST                </w:t>
      </w:r>
      <w:r w:rsidR="00712017" w:rsidRPr="00C6446C">
        <w:t xml:space="preserve"> </w:t>
      </w:r>
      <w:r w:rsidRPr="00C6446C">
        <w:t xml:space="preserve"> 1 </w:t>
      </w:r>
      <w:r w:rsidR="0042785D" w:rsidRPr="00C6446C">
        <w:t>XMUSER2,TWO</w:t>
      </w:r>
      <w:r w:rsidRPr="00C6446C">
        <w:t xml:space="preserve">      </w:t>
      </w:r>
      <w:r w:rsidR="0042785D" w:rsidRPr="00C6446C">
        <w:t xml:space="preserve">  </w:t>
      </w:r>
      <w:r w:rsidRPr="00C6446C">
        <w:t xml:space="preserve">  </w:t>
      </w:r>
    </w:p>
    <w:p w14:paraId="020FC6E3" w14:textId="0E4742FA" w:rsidR="0066128B" w:rsidRPr="00C6446C" w:rsidRDefault="00F52958" w:rsidP="00B930D5">
      <w:pPr>
        <w:pStyle w:val="Dialogue"/>
      </w:pPr>
      <w:r>
        <w:rPr>
          <w:noProof/>
          <w:sz w:val="20"/>
        </w:rPr>
        <mc:AlternateContent>
          <mc:Choice Requires="wps">
            <w:drawing>
              <wp:anchor distT="0" distB="0" distL="114300" distR="114300" simplePos="0" relativeHeight="251782144" behindDoc="0" locked="0" layoutInCell="1" allowOverlap="1" wp14:anchorId="6AB7EEBF" wp14:editId="78F82B21">
                <wp:simplePos x="0" y="0"/>
                <wp:positionH relativeFrom="column">
                  <wp:posOffset>3206115</wp:posOffset>
                </wp:positionH>
                <wp:positionV relativeFrom="paragraph">
                  <wp:posOffset>109220</wp:posOffset>
                </wp:positionV>
                <wp:extent cx="2617470" cy="973455"/>
                <wp:effectExtent l="0" t="0" r="0" b="0"/>
                <wp:wrapNone/>
                <wp:docPr id="551" name="AutoShape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7470" cy="973455"/>
                        </a:xfrm>
                        <a:prstGeom prst="wedgeRoundRectCallout">
                          <a:avLst>
                            <a:gd name="adj1" fmla="val -154537"/>
                            <a:gd name="adj2" fmla="val 68722"/>
                            <a:gd name="adj3" fmla="val 16667"/>
                          </a:avLst>
                        </a:prstGeom>
                        <a:solidFill>
                          <a:srgbClr val="FFFFFF"/>
                        </a:solidFill>
                        <a:ln w="12700">
                          <a:solidFill>
                            <a:srgbClr val="000000"/>
                          </a:solidFill>
                          <a:miter lim="800000"/>
                          <a:headEnd/>
                          <a:tailEnd/>
                        </a:ln>
                      </wps:spPr>
                      <wps:txbx>
                        <w:txbxContent>
                          <w:p w14:paraId="6DDFFC57" w14:textId="77777777" w:rsidR="00F52958" w:rsidRPr="00D43E49" w:rsidRDefault="00F52958">
                            <w:pPr>
                              <w:rPr>
                                <w:rFonts w:ascii="Arial" w:hAnsi="Arial" w:cs="Arial"/>
                                <w:b/>
                                <w:sz w:val="20"/>
                              </w:rPr>
                            </w:pPr>
                            <w:r w:rsidRPr="00D43E49">
                              <w:rPr>
                                <w:rFonts w:ascii="Arial" w:hAnsi="Arial" w:cs="Arial"/>
                                <w:b/>
                                <w:sz w:val="20"/>
                              </w:rPr>
                              <w:t>After toggling messages #4 and #5 with the "NT" action code, the asterisks ("*") to the left of messages #4 and #5 indicate that they are now new/unread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7EEBF" id="AutoShape 489" o:spid="_x0000_s1077" type="#_x0000_t62" alt="&quot;&quot;" style="position:absolute;left:0;text-align:left;margin-left:252.45pt;margin-top:8.6pt;width:206.1pt;height:76.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" adj="-22580,25644" strokeweight="1pt">
                <v:textbox>
                  <w:txbxContent>
                    <w:p w14:paraId="6DDFFC57" w14:textId="77777777" w:rsidR="00F52958" w:rsidRPr="00D43E49" w:rsidRDefault="00F52958">
                      <w:pPr>
                        <w:rPr>
                          <w:rFonts w:ascii="Arial" w:hAnsi="Arial" w:cs="Arial"/>
                          <w:b/>
                          <w:sz w:val="20"/>
                        </w:rPr>
                      </w:pPr>
                      <w:r w:rsidRPr="00D43E49">
                        <w:rPr>
                          <w:rFonts w:ascii="Arial" w:hAnsi="Arial" w:cs="Arial"/>
                          <w:b/>
                          <w:sz w:val="20"/>
                        </w:rPr>
                        <w:t>After toggling messages #4 and #5 with the "NT" action code, the asterisks ("*") to the left of messages #4 and #5 indicate that they are now new/unread messages.</w:t>
                      </w:r>
                    </w:p>
                  </w:txbxContent>
                </v:textbox>
              </v:shape>
            </w:pict>
          </mc:Fallback>
        </mc:AlternateContent>
      </w:r>
      <w:r w:rsidR="0066128B" w:rsidRPr="00C6446C">
        <w:t xml:space="preserve">Enter message number or command: </w:t>
      </w:r>
      <w:r w:rsidR="0066128B" w:rsidRPr="00C6446C">
        <w:rPr>
          <w:b/>
          <w:bCs/>
        </w:rPr>
        <w:t>nt</w:t>
      </w:r>
    </w:p>
    <w:p w14:paraId="324DA531" w14:textId="77777777" w:rsidR="0066128B" w:rsidRPr="00C6446C" w:rsidRDefault="0066128B" w:rsidP="00B930D5">
      <w:pPr>
        <w:pStyle w:val="Dialogue"/>
      </w:pPr>
      <w:r w:rsidRPr="00C6446C">
        <w:t xml:space="preserve">New Toggle which messages:  (1-5): </w:t>
      </w:r>
      <w:r w:rsidRPr="00C6446C">
        <w:rPr>
          <w:b/>
          <w:bCs/>
        </w:rPr>
        <w:t>4-5</w:t>
      </w:r>
    </w:p>
    <w:p w14:paraId="67C72184" w14:textId="77777777" w:rsidR="0066128B" w:rsidRPr="00C6446C" w:rsidRDefault="0066128B" w:rsidP="00B930D5">
      <w:pPr>
        <w:pStyle w:val="Dialogue"/>
      </w:pPr>
      <w:r w:rsidRPr="00C6446C">
        <w:t>2 messages new toggled.</w:t>
      </w:r>
    </w:p>
    <w:p w14:paraId="5D5DB831" w14:textId="77777777" w:rsidR="0066128B" w:rsidRPr="00C6446C" w:rsidRDefault="0066128B" w:rsidP="00B930D5">
      <w:pPr>
        <w:pStyle w:val="Dialogue"/>
        <w:rPr>
          <w:b/>
          <w:bCs/>
        </w:rPr>
      </w:pPr>
      <w:r w:rsidRPr="00C6446C">
        <w:t xml:space="preserve">Press RETURN to continue: </w:t>
      </w:r>
      <w:r w:rsidR="00962B78" w:rsidRPr="00C6446C">
        <w:rPr>
          <w:b/>
          <w:bCs/>
        </w:rPr>
        <w:t>&lt;Enter&gt;</w:t>
      </w:r>
    </w:p>
    <w:p w14:paraId="6F701793" w14:textId="77777777" w:rsidR="0066128B" w:rsidRPr="00C6446C" w:rsidRDefault="0066128B" w:rsidP="00B930D5">
      <w:pPr>
        <w:pStyle w:val="Dialogue"/>
      </w:pPr>
    </w:p>
    <w:p w14:paraId="3A455232" w14:textId="77777777" w:rsidR="0083689F" w:rsidRPr="00C6446C" w:rsidRDefault="0083689F" w:rsidP="00B930D5">
      <w:pPr>
        <w:pStyle w:val="Dialogue"/>
      </w:pPr>
      <w:r w:rsidRPr="00C6446C">
        <w:t>IN Basket, 5 messages (1-5), 5 new</w:t>
      </w:r>
    </w:p>
    <w:p w14:paraId="106F224E" w14:textId="77777777" w:rsidR="0066128B" w:rsidRPr="00C6446C" w:rsidRDefault="00712017" w:rsidP="00B930D5">
      <w:pPr>
        <w:pStyle w:val="Dialogue"/>
      </w:pPr>
      <w:r w:rsidRPr="00C6446C">
        <w:t>*=New/!=Priority............</w:t>
      </w:r>
      <w:r w:rsidR="0066128B" w:rsidRPr="00C6446C">
        <w:t>Subject......</w:t>
      </w:r>
      <w:r w:rsidRPr="00C6446C">
        <w:t>.</w:t>
      </w:r>
      <w:r w:rsidR="0066128B" w:rsidRPr="00C6446C">
        <w:t>..........Lines.From........Read/Rcvd</w:t>
      </w:r>
    </w:p>
    <w:p w14:paraId="1283D185" w14:textId="77777777" w:rsidR="0066128B" w:rsidRPr="00C6446C" w:rsidRDefault="0066128B" w:rsidP="00B930D5">
      <w:pPr>
        <w:pStyle w:val="Dialogue"/>
      </w:pPr>
      <w:r w:rsidRPr="00C6446C">
        <w:t xml:space="preserve"> * 1. IN  [100539] </w:t>
      </w:r>
      <w:smartTag w:uri="urn:schemas-microsoft-com:office:smarttags" w:element="date">
        <w:smartTagPr>
          <w:attr w:name="Year" w:val="99"/>
          <w:attr w:name="Day" w:val="02"/>
          <w:attr w:name="Month" w:val="08"/>
          <w:attr w:name="ls" w:val="trans"/>
        </w:smartTagPr>
        <w:r w:rsidR="00712017" w:rsidRPr="00C6446C">
          <w:t>08/02/99</w:t>
        </w:r>
      </w:smartTag>
      <w:r w:rsidRPr="00C6446C">
        <w:t xml:space="preserve"> ASKDJF                     </w:t>
      </w:r>
      <w:r w:rsidR="00712017" w:rsidRPr="00C6446C">
        <w:t xml:space="preserve"> </w:t>
      </w:r>
      <w:r w:rsidRPr="00C6446C">
        <w:t xml:space="preserve">1 </w:t>
      </w:r>
      <w:r w:rsidR="0042785D" w:rsidRPr="00C6446C">
        <w:t>XMUSER2,TWO</w:t>
      </w:r>
      <w:r w:rsidRPr="00C6446C">
        <w:t xml:space="preserve">        </w:t>
      </w:r>
      <w:r w:rsidR="0042785D" w:rsidRPr="00C6446C">
        <w:t xml:space="preserve"> </w:t>
      </w:r>
    </w:p>
    <w:p w14:paraId="6609A438" w14:textId="77777777" w:rsidR="0066128B" w:rsidRPr="00C6446C" w:rsidRDefault="0066128B" w:rsidP="00B930D5">
      <w:pPr>
        <w:pStyle w:val="Dialogue"/>
      </w:pPr>
      <w:r w:rsidRPr="00C6446C">
        <w:t xml:space="preserve"> * 2. IN  [100573] </w:t>
      </w:r>
      <w:smartTag w:uri="urn:schemas-microsoft-com:office:smarttags" w:element="date">
        <w:smartTagPr>
          <w:attr w:name="Year" w:val="99"/>
          <w:attr w:name="Day" w:val="31"/>
          <w:attr w:name="Month" w:val="08"/>
          <w:attr w:name="ls" w:val="trans"/>
        </w:smartTagPr>
        <w:r w:rsidR="00712017" w:rsidRPr="00C6446C">
          <w:t>08/31/99</w:t>
        </w:r>
      </w:smartTag>
      <w:r w:rsidRPr="00C6446C">
        <w:t xml:space="preserve"> TEST 1                     </w:t>
      </w:r>
      <w:r w:rsidR="00712017" w:rsidRPr="00C6446C">
        <w:t xml:space="preserve"> </w:t>
      </w:r>
      <w:r w:rsidRPr="00C6446C">
        <w:t>1 &lt;</w:t>
      </w:r>
      <w:r w:rsidR="0042785D" w:rsidRPr="00C6446C">
        <w:t>XMUSER2.TWO</w:t>
      </w:r>
      <w:r w:rsidRPr="00C6446C">
        <w:t>_M+@ISC</w:t>
      </w:r>
      <w:r w:rsidR="0042785D" w:rsidRPr="00C6446C">
        <w:t>-</w:t>
      </w:r>
    </w:p>
    <w:p w14:paraId="1AEDEE6F" w14:textId="77777777" w:rsidR="0066128B" w:rsidRPr="00C6446C" w:rsidRDefault="0066128B" w:rsidP="00B930D5">
      <w:pPr>
        <w:pStyle w:val="Dialogue"/>
      </w:pPr>
      <w:r w:rsidRPr="00C6446C">
        <w:t xml:space="preserve"> * 3. IN  [100600] </w:t>
      </w:r>
      <w:smartTag w:uri="urn:schemas-microsoft-com:office:smarttags" w:element="date">
        <w:smartTagPr>
          <w:attr w:name="Year" w:val="99"/>
          <w:attr w:name="Day" w:val="09"/>
          <w:attr w:name="Month" w:val="09"/>
          <w:attr w:name="ls" w:val="trans"/>
        </w:smartTagPr>
        <w:r w:rsidR="00712017" w:rsidRPr="00C6446C">
          <w:t>09/09/99</w:t>
        </w:r>
      </w:smartTag>
      <w:r w:rsidRPr="00C6446C">
        <w:t xml:space="preserve"> test brodcast              </w:t>
      </w:r>
      <w:r w:rsidR="00712017" w:rsidRPr="00C6446C">
        <w:t xml:space="preserve"> </w:t>
      </w:r>
      <w:r w:rsidRPr="00C6446C">
        <w:t xml:space="preserve">1 </w:t>
      </w:r>
      <w:r w:rsidR="0042785D" w:rsidRPr="00C6446C">
        <w:t xml:space="preserve">XMUSER2,TWO         </w:t>
      </w:r>
    </w:p>
    <w:p w14:paraId="34E0D5FE" w14:textId="77777777" w:rsidR="0066128B" w:rsidRPr="00C6446C" w:rsidRDefault="0066128B" w:rsidP="00B930D5">
      <w:pPr>
        <w:pStyle w:val="Dialogue"/>
      </w:pPr>
      <w:r w:rsidRPr="00C6446C">
        <w:t xml:space="preserve"> * 4. IN  [100607] </w:t>
      </w:r>
      <w:smartTag w:uri="urn:schemas-microsoft-com:office:smarttags" w:element="date">
        <w:smartTagPr>
          <w:attr w:name="Year" w:val="99"/>
          <w:attr w:name="Day" w:val="15"/>
          <w:attr w:name="Month" w:val="09"/>
          <w:attr w:name="ls" w:val="trans"/>
        </w:smartTagPr>
        <w:r w:rsidR="00712017" w:rsidRPr="00C6446C">
          <w:t>09/15/99</w:t>
        </w:r>
      </w:smartTag>
      <w:r w:rsidRPr="00C6446C">
        <w:t xml:space="preserve"> TEST WAIT                  </w:t>
      </w:r>
      <w:r w:rsidR="00712017" w:rsidRPr="00C6446C">
        <w:t xml:space="preserve"> </w:t>
      </w:r>
      <w:r w:rsidRPr="00C6446C">
        <w:t xml:space="preserve">1 </w:t>
      </w:r>
      <w:r w:rsidR="0042785D" w:rsidRPr="00C6446C">
        <w:t xml:space="preserve">XMUSER2,TWO        </w:t>
      </w:r>
      <w:r w:rsidRPr="00C6446C">
        <w:t xml:space="preserve"> </w:t>
      </w:r>
    </w:p>
    <w:p w14:paraId="307E378F" w14:textId="77777777" w:rsidR="0066128B" w:rsidRPr="00C6446C" w:rsidRDefault="0066128B" w:rsidP="00B930D5">
      <w:pPr>
        <w:pStyle w:val="Dialogue"/>
      </w:pPr>
      <w:r w:rsidRPr="00C6446C">
        <w:t xml:space="preserve"> * 5. IN  [100648] </w:t>
      </w:r>
      <w:smartTag w:uri="urn:schemas-microsoft-com:office:smarttags" w:element="date">
        <w:smartTagPr>
          <w:attr w:name="Year" w:val="99"/>
          <w:attr w:name="Day" w:val="28"/>
          <w:attr w:name="Month" w:val="10"/>
          <w:attr w:name="ls" w:val="trans"/>
        </w:smartTagPr>
        <w:r w:rsidR="00712017" w:rsidRPr="00C6446C">
          <w:t>10/28/99</w:t>
        </w:r>
      </w:smartTag>
      <w:r w:rsidRPr="00C6446C">
        <w:t xml:space="preserve"> TEST BCAST                 </w:t>
      </w:r>
      <w:r w:rsidR="00712017" w:rsidRPr="00C6446C">
        <w:t xml:space="preserve"> </w:t>
      </w:r>
      <w:r w:rsidRPr="00C6446C">
        <w:t xml:space="preserve">1 </w:t>
      </w:r>
      <w:r w:rsidR="0042785D" w:rsidRPr="00C6446C">
        <w:t xml:space="preserve">XMUSER2,TWO       </w:t>
      </w:r>
      <w:r w:rsidRPr="00C6446C">
        <w:t xml:space="preserve">  </w:t>
      </w:r>
    </w:p>
    <w:p w14:paraId="75262AF5" w14:textId="77777777" w:rsidR="0066128B" w:rsidRPr="00C6446C" w:rsidRDefault="0066128B" w:rsidP="00B930D5">
      <w:pPr>
        <w:pStyle w:val="Dialogue"/>
      </w:pPr>
      <w:r w:rsidRPr="00C6446C">
        <w:t>Enter message number or command:</w:t>
      </w:r>
    </w:p>
    <w:p w14:paraId="544AFA2E" w14:textId="385019AB" w:rsidR="0066128B" w:rsidRPr="00C6446C" w:rsidRDefault="00A63EB6" w:rsidP="00D43E49">
      <w:pPr>
        <w:pStyle w:val="Caption"/>
      </w:pPr>
      <w:bookmarkStart w:id="448" w:name="_Ref106520249"/>
      <w:bookmarkStart w:id="449" w:name="_Toc147225773"/>
      <w:r w:rsidRPr="00C6446C">
        <w:t>Figure</w:t>
      </w:r>
      <w:r w:rsidR="00D43E49"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24</w:t>
      </w:r>
      <w:r w:rsidR="00B22925">
        <w:rPr>
          <w:noProof/>
        </w:rPr>
        <w:fldChar w:fldCharType="end"/>
      </w:r>
      <w:bookmarkEnd w:id="448"/>
      <w:r w:rsidR="009D341B" w:rsidRPr="00C6446C">
        <w:t>.</w:t>
      </w:r>
      <w:r w:rsidR="00D43E49" w:rsidRPr="00C6446C">
        <w:t xml:space="preserve"> Selecting messages to </w:t>
      </w:r>
      <w:r w:rsidR="00F418CC" w:rsidRPr="00C6446C">
        <w:t>make "new" or "not n</w:t>
      </w:r>
      <w:r w:rsidR="00D43E49" w:rsidRPr="00C6446C">
        <w:t>ew" using the New toggle</w:t>
      </w:r>
      <w:bookmarkEnd w:id="449"/>
    </w:p>
    <w:p w14:paraId="5B6C963E" w14:textId="77777777" w:rsidR="00D43E49" w:rsidRPr="00C6446C" w:rsidRDefault="00D43E49" w:rsidP="008936BB"/>
    <w:p w14:paraId="6FCCB910" w14:textId="77777777" w:rsidR="0066128B" w:rsidRPr="00C6446C" w:rsidRDefault="0066128B" w:rsidP="008936BB"/>
    <w:p w14:paraId="1BE49446" w14:textId="4BB6413F" w:rsidR="0066128B" w:rsidRPr="00C6446C" w:rsidRDefault="0066128B" w:rsidP="008936BB">
      <w:r w:rsidRPr="00C6446C">
        <w:t>In this example (</w:t>
      </w:r>
      <w:r w:rsidR="00D43E49" w:rsidRPr="00C6446C">
        <w:fldChar w:fldCharType="begin"/>
      </w:r>
      <w:r w:rsidR="00D43E49" w:rsidRPr="00C6446C">
        <w:instrText xml:space="preserve"> REF _Ref106520249 \h </w:instrText>
      </w:r>
      <w:r w:rsidR="00D43E49" w:rsidRPr="00C6446C">
        <w:fldChar w:fldCharType="separate"/>
      </w:r>
      <w:r w:rsidR="00281495" w:rsidRPr="00C6446C">
        <w:t xml:space="preserve">Figure </w:t>
      </w:r>
      <w:r w:rsidR="00281495">
        <w:rPr>
          <w:noProof/>
        </w:rPr>
        <w:t>3</w:t>
      </w:r>
      <w:r w:rsidR="00281495" w:rsidRPr="00C6446C">
        <w:noBreakHyphen/>
      </w:r>
      <w:r w:rsidR="00281495">
        <w:rPr>
          <w:noProof/>
        </w:rPr>
        <w:t>24</w:t>
      </w:r>
      <w:r w:rsidR="00D43E49" w:rsidRPr="00C6446C">
        <w:fldChar w:fldCharType="end"/>
      </w:r>
      <w:r w:rsidRPr="00C6446C">
        <w:t xml:space="preserve">), </w:t>
      </w:r>
      <w:r w:rsidR="00B16063" w:rsidRPr="00C6446C">
        <w:t>the user</w:t>
      </w:r>
      <w:r w:rsidRPr="00C6446C">
        <w:t xml:space="preserve"> wanted to make several messages appear as new me</w:t>
      </w:r>
      <w:r w:rsidR="00B16063" w:rsidRPr="00C6446C">
        <w:t>ssages, as if h</w:t>
      </w:r>
      <w:r w:rsidRPr="00C6446C">
        <w:t>e had</w:t>
      </w:r>
      <w:r w:rsidR="00BF1B12" w:rsidRPr="00C6446C">
        <w:t xml:space="preserve"> no</w:t>
      </w:r>
      <w:r w:rsidR="00B16063" w:rsidRPr="00C6446C">
        <w:t>t read them yet, even though h</w:t>
      </w:r>
      <w:r w:rsidRPr="00C6446C">
        <w:t xml:space="preserve">e had already opened/read them in </w:t>
      </w:r>
      <w:r w:rsidR="00822F17" w:rsidRPr="00C6446C">
        <w:t>the</w:t>
      </w:r>
      <w:r w:rsidRPr="00C6446C">
        <w:t xml:space="preserve"> "IN" mail basket. When </w:t>
      </w:r>
      <w:r w:rsidR="00B16063" w:rsidRPr="00C6446C">
        <w:t>the user</w:t>
      </w:r>
      <w:r w:rsidRPr="00C6446C">
        <w:t xml:space="preserve"> first listed messages in </w:t>
      </w:r>
      <w:r w:rsidR="00822F17" w:rsidRPr="00C6446C">
        <w:t>the</w:t>
      </w:r>
      <w:r w:rsidR="00B16063" w:rsidRPr="00C6446C">
        <w:t xml:space="preserve"> "IN" basket he saw that h</w:t>
      </w:r>
      <w:r w:rsidRPr="00C6446C">
        <w:t>e had five messages and that three of the messages were new (i.e.,</w:t>
      </w:r>
      <w:r w:rsidR="00A95CD4" w:rsidRPr="00C6446C">
        <w:t> </w:t>
      </w:r>
      <w:r w:rsidRPr="00C6446C">
        <w:t>#1, #2, and #3, with the asterisk next to each number) and two messages that had already been opened/read (i.e.,</w:t>
      </w:r>
      <w:r w:rsidR="00A95CD4" w:rsidRPr="00C6446C">
        <w:t> </w:t>
      </w:r>
      <w:r w:rsidRPr="00C6446C">
        <w:t xml:space="preserve">#4 and #5). In order to make </w:t>
      </w:r>
      <w:r w:rsidRPr="00C6446C">
        <w:rPr>
          <w:i/>
          <w:iCs/>
        </w:rPr>
        <w:t>all</w:t>
      </w:r>
      <w:r w:rsidR="00B16063" w:rsidRPr="00C6446C">
        <w:t xml:space="preserve"> messages appear as new, h</w:t>
      </w:r>
      <w:r w:rsidRPr="00C6446C">
        <w:t>e entered an "</w:t>
      </w:r>
      <w:r w:rsidRPr="00C6446C">
        <w:rPr>
          <w:b/>
        </w:rPr>
        <w:t>NT</w:t>
      </w:r>
      <w:r w:rsidRPr="00C6446C">
        <w:t>" at the "Enter message number or command:" prompt.</w:t>
      </w:r>
    </w:p>
    <w:p w14:paraId="2B1905D7" w14:textId="77777777" w:rsidR="0066128B" w:rsidRPr="00C6446C" w:rsidRDefault="0066128B" w:rsidP="008936BB"/>
    <w:p w14:paraId="7A01DCB9" w14:textId="77777777" w:rsidR="0066128B" w:rsidRPr="00C6446C" w:rsidRDefault="0066128B" w:rsidP="008936BB">
      <w:r w:rsidRPr="00C6446C">
        <w:lastRenderedPageBreak/>
        <w:t xml:space="preserve">MailMan then asked </w:t>
      </w:r>
      <w:r w:rsidR="00822F17" w:rsidRPr="00C6446C">
        <w:t>the user</w:t>
      </w:r>
      <w:r w:rsidRPr="00C6446C">
        <w:t xml:space="preserve"> which m</w:t>
      </w:r>
      <w:r w:rsidR="00B16063" w:rsidRPr="00C6446C">
        <w:t>essages h</w:t>
      </w:r>
      <w:r w:rsidRPr="00C6446C">
        <w:t xml:space="preserve">e wanted to toggle, in this case </w:t>
      </w:r>
      <w:r w:rsidR="00822F17" w:rsidRPr="00C6446C">
        <w:t>the user chose</w:t>
      </w:r>
      <w:r w:rsidRPr="00C6446C">
        <w:t xml:space="preserve"> to toggle messages #4 and #5 as new messages by entering "</w:t>
      </w:r>
      <w:r w:rsidRPr="00C6446C">
        <w:rPr>
          <w:b/>
          <w:bCs/>
        </w:rPr>
        <w:t>4-5</w:t>
      </w:r>
      <w:r w:rsidRPr="00C6446C">
        <w:t>" after the "New Toggle which messages:  (1-5):" prompt. MailMan confirmed that two messages were toggled (i.e.,</w:t>
      </w:r>
      <w:r w:rsidR="00A95CD4" w:rsidRPr="00C6446C">
        <w:t> </w:t>
      </w:r>
      <w:r w:rsidRPr="00C6446C">
        <w:t>"2 messages new toggled.").</w:t>
      </w:r>
    </w:p>
    <w:p w14:paraId="347D9A52" w14:textId="77777777" w:rsidR="0066128B" w:rsidRPr="00C6446C" w:rsidRDefault="0066128B" w:rsidP="008936BB"/>
    <w:p w14:paraId="51961208" w14:textId="77777777" w:rsidR="0066128B" w:rsidRPr="00C6446C" w:rsidRDefault="0066128B" w:rsidP="008936BB">
      <w:r w:rsidRPr="00C6446C">
        <w:t xml:space="preserve">After </w:t>
      </w:r>
      <w:r w:rsidR="00C6446C" w:rsidRPr="00C6446C">
        <w:t>pressing</w:t>
      </w:r>
      <w:r w:rsidRPr="00C6446C">
        <w:t xml:space="preserve"> the </w:t>
      </w:r>
      <w:r w:rsidR="00CE4AEB" w:rsidRPr="00C6446C">
        <w:rPr>
          <w:b/>
        </w:rPr>
        <w:t>&lt;Enter&gt;</w:t>
      </w:r>
      <w:r w:rsidR="00CE4AEB" w:rsidRPr="00C6446C">
        <w:t xml:space="preserve"> key</w:t>
      </w:r>
      <w:r w:rsidRPr="00C6446C">
        <w:t xml:space="preserve">, MailMan redisplayed </w:t>
      </w:r>
      <w:r w:rsidR="00822F17" w:rsidRPr="00C6446C">
        <w:t>the</w:t>
      </w:r>
      <w:r w:rsidRPr="00C6446C">
        <w:t xml:space="preserve"> list of messages in </w:t>
      </w:r>
      <w:r w:rsidR="00822F17" w:rsidRPr="00C6446C">
        <w:t>the</w:t>
      </w:r>
      <w:r w:rsidRPr="00C6446C">
        <w:t xml:space="preserve"> "IN" basket, however, this time all five messages appeared as new (i.e.,</w:t>
      </w:r>
      <w:r w:rsidR="00A95CD4" w:rsidRPr="00C6446C">
        <w:t> </w:t>
      </w:r>
      <w:r w:rsidRPr="00C6446C">
        <w:t>#1, #2, #3, #4, and #5 all had an asterisk next to their numbers).</w:t>
      </w:r>
    </w:p>
    <w:p w14:paraId="053E995F" w14:textId="77777777" w:rsidR="0066128B" w:rsidRPr="00C6446C" w:rsidRDefault="0066128B" w:rsidP="008936BB"/>
    <w:p w14:paraId="4D8E8A88" w14:textId="77777777" w:rsidR="0066128B" w:rsidRPr="00C6446C" w:rsidRDefault="00B16063" w:rsidP="008936BB">
      <w:r w:rsidRPr="00C6446C">
        <w:t>The user</w:t>
      </w:r>
      <w:r w:rsidR="0066128B" w:rsidRPr="00C6446C">
        <w:t xml:space="preserve"> could now take any actions on the list of new messages.</w:t>
      </w:r>
    </w:p>
    <w:p w14:paraId="70656602" w14:textId="77777777" w:rsidR="0066128B" w:rsidRPr="00C6446C" w:rsidRDefault="0066128B" w:rsidP="008936BB"/>
    <w:p w14:paraId="7D075C6D" w14:textId="77777777" w:rsidR="0066128B" w:rsidRPr="00C6446C" w:rsidRDefault="0066128B" w:rsidP="008936BB"/>
    <w:p w14:paraId="1E71ABA0" w14:textId="77777777" w:rsidR="0066128B" w:rsidRPr="00C6446C" w:rsidRDefault="0066128B" w:rsidP="008936BB">
      <w:pPr>
        <w:pStyle w:val="Heading3"/>
      </w:pPr>
      <w:r w:rsidRPr="00C6446C">
        <w:br w:type="page"/>
      </w:r>
      <w:bookmarkStart w:id="450" w:name="_Hlt434655561"/>
      <w:bookmarkStart w:id="451" w:name="_Toc496922052"/>
      <w:bookmarkStart w:id="452" w:name="_Ref106674212"/>
      <w:bookmarkStart w:id="453" w:name="_Ref146947639"/>
      <w:bookmarkStart w:id="454" w:name="_Toc147225593"/>
      <w:bookmarkEnd w:id="450"/>
      <w:r w:rsidRPr="00C6446C">
        <w:lastRenderedPageBreak/>
        <w:t>Opposite Selection Toggle ("O"</w:t>
      </w:r>
      <w:bookmarkStart w:id="455" w:name="_Hlt449234109"/>
      <w:bookmarkEnd w:id="455"/>
      <w:r w:rsidRPr="00C6446C">
        <w:t>) Action</w:t>
      </w:r>
      <w:bookmarkStart w:id="456" w:name="_Hlt446465391"/>
      <w:bookmarkEnd w:id="451"/>
      <w:bookmarkEnd w:id="452"/>
      <w:bookmarkEnd w:id="453"/>
      <w:bookmarkEnd w:id="454"/>
      <w:bookmarkEnd w:id="456"/>
    </w:p>
    <w:p w14:paraId="09D1CD81" w14:textId="77777777" w:rsidR="0066128B" w:rsidRPr="00C6446C" w:rsidRDefault="0066128B" w:rsidP="008936BB">
      <w:pPr>
        <w:keepNext/>
        <w:keepLines/>
      </w:pPr>
      <w:r w:rsidRPr="00C6446C">
        <w:fldChar w:fldCharType="begin"/>
      </w:r>
      <w:r w:rsidRPr="00C6446C">
        <w:instrText xml:space="preserve"> XE "Baskets:Opposite Selection Toggle" </w:instrText>
      </w:r>
      <w:r w:rsidRPr="00C6446C">
        <w:fldChar w:fldCharType="end"/>
      </w:r>
      <w:r w:rsidRPr="00C6446C">
        <w:fldChar w:fldCharType="begin"/>
      </w:r>
      <w:r w:rsidRPr="00C6446C">
        <w:instrText xml:space="preserve"> XE "Opposite Selection Toggle Action Code" </w:instrText>
      </w:r>
      <w:r w:rsidRPr="00C6446C">
        <w:fldChar w:fldCharType="end"/>
      </w:r>
      <w:r w:rsidRPr="00C6446C">
        <w:fldChar w:fldCharType="begin"/>
      </w:r>
      <w:r w:rsidRPr="00C6446C">
        <w:instrText xml:space="preserve"> XE "Action Codes:Opposite Selection Toggle" </w:instrText>
      </w:r>
      <w:r w:rsidRPr="00C6446C">
        <w:fldChar w:fldCharType="end"/>
      </w:r>
      <w:r w:rsidRPr="00C6446C">
        <w:fldChar w:fldCharType="begin"/>
      </w:r>
      <w:r w:rsidRPr="00C6446C">
        <w:instrText xml:space="preserve"> XE "Toggles:Opposite Selection Action Code" </w:instrText>
      </w:r>
      <w:r w:rsidRPr="00C6446C">
        <w:fldChar w:fldCharType="end"/>
      </w:r>
    </w:p>
    <w:p w14:paraId="50C58011" w14:textId="721365B4" w:rsidR="0066128B" w:rsidRPr="00C6446C" w:rsidRDefault="0066128B" w:rsidP="008936BB">
      <w:r w:rsidRPr="00C6446C">
        <w:t xml:space="preserve">As you can see from the list of </w:t>
      </w:r>
      <w:r w:rsidR="00B979F7">
        <w:t>action codes</w:t>
      </w:r>
      <w:r w:rsidRPr="00C6446C">
        <w:t xml:space="preserve"> (</w:t>
      </w:r>
      <w:r w:rsidR="00ED228D" w:rsidRPr="00C6446C">
        <w:fldChar w:fldCharType="begin"/>
      </w:r>
      <w:r w:rsidR="00ED228D" w:rsidRPr="00C6446C">
        <w:instrText xml:space="preserve"> REF _Ref142975956 \h </w:instrText>
      </w:r>
      <w:r w:rsidR="00ED228D" w:rsidRPr="00C6446C">
        <w:fldChar w:fldCharType="separate"/>
      </w:r>
      <w:r w:rsidR="00281495" w:rsidRPr="00C6446C">
        <w:t xml:space="preserve">Table </w:t>
      </w:r>
      <w:r w:rsidR="00281495">
        <w:rPr>
          <w:noProof/>
        </w:rPr>
        <w:t>3</w:t>
      </w:r>
      <w:r w:rsidR="00281495" w:rsidRPr="00C6446C">
        <w:noBreakHyphen/>
      </w:r>
      <w:r w:rsidR="00281495">
        <w:rPr>
          <w:noProof/>
        </w:rPr>
        <w:t>1</w:t>
      </w:r>
      <w:r w:rsidR="00ED228D" w:rsidRPr="00C6446C">
        <w:fldChar w:fldCharType="end"/>
      </w:r>
      <w:r w:rsidRPr="00C6446C">
        <w:t>), you can use the Opposite Selection Toggle action code (i.e.,</w:t>
      </w:r>
      <w:r w:rsidR="00A95CD4" w:rsidRPr="00C6446C">
        <w:t> </w:t>
      </w:r>
      <w:r w:rsidRPr="00C6446C">
        <w:t>"O") to reverse or choose the opposite of your selected messages in a list of messages. Using this action code allows you to simply select unselected messages and deselect previously selected messages. This can be useful when you have a long list of messages and the majority of the messages will undergo the same action. It's easier to select a smaller group that w</w:t>
      </w:r>
      <w:r w:rsidR="00BF1B12" w:rsidRPr="00C6446C">
        <w:t>ill no</w:t>
      </w:r>
      <w:r w:rsidRPr="00C6446C">
        <w:t>t be changing, and then, using the Opposite Selection Toggle, to reverse your selection and perform the action on the majority of the opposite messages in the message list.</w:t>
      </w:r>
    </w:p>
    <w:p w14:paraId="43CEDA7A" w14:textId="77777777" w:rsidR="0066128B" w:rsidRPr="00C6446C" w:rsidRDefault="0066128B" w:rsidP="008936BB"/>
    <w:p w14:paraId="71A04D0A" w14:textId="77777777" w:rsidR="0066128B" w:rsidRPr="00C6446C" w:rsidRDefault="0066128B" w:rsidP="008936BB">
      <w:r w:rsidRPr="00C6446C">
        <w:t xml:space="preserve">In order to use the Opposite Selection Toggle, you must have first selected at least one message in the list of messages. </w:t>
      </w:r>
      <w:bookmarkStart w:id="457" w:name="_Hlt427396702"/>
      <w:bookmarkEnd w:id="457"/>
      <w:r w:rsidRPr="00C6446C">
        <w:t>When you have successfully selected message</w:t>
      </w:r>
      <w:r w:rsidR="00B16468" w:rsidRPr="00C6446C">
        <w:t>s</w:t>
      </w:r>
      <w:r w:rsidRPr="00C6446C">
        <w:t>, a right-angle bracket ("</w:t>
      </w:r>
      <w:r w:rsidRPr="00C6446C">
        <w:rPr>
          <w:b/>
        </w:rPr>
        <w:t>&gt;</w:t>
      </w:r>
      <w:r w:rsidRPr="00C6446C">
        <w:t>") is displayed to the left of the selected message</w:t>
      </w:r>
      <w:r w:rsidR="00B16468" w:rsidRPr="00C6446C">
        <w:t>s</w:t>
      </w:r>
      <w:r w:rsidRPr="00C6446C">
        <w:t xml:space="preserve"> in the list.</w:t>
      </w:r>
    </w:p>
    <w:p w14:paraId="2DB866DB"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591BF3" w:rsidRPr="00C6446C" w14:paraId="504C0102" w14:textId="77777777">
        <w:trPr>
          <w:cantSplit/>
        </w:trPr>
        <w:tc>
          <w:tcPr>
            <w:tcW w:w="738" w:type="dxa"/>
          </w:tcPr>
          <w:p w14:paraId="164E9A88" w14:textId="7BB1503C" w:rsidR="00591BF3" w:rsidRPr="00C6446C" w:rsidRDefault="00F52958" w:rsidP="00435346">
            <w:pPr>
              <w:spacing w:before="60" w:after="60"/>
              <w:ind w:left="-14"/>
            </w:pPr>
            <w:r>
              <w:rPr>
                <w:noProof/>
              </w:rPr>
              <w:drawing>
                <wp:inline distT="0" distB="0" distL="0" distR="0" wp14:anchorId="2D4F0974" wp14:editId="4EC521DF">
                  <wp:extent cx="301625" cy="301625"/>
                  <wp:effectExtent l="0" t="0" r="0" b="0"/>
                  <wp:docPr id="60" name="Picture 6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608B0502" w14:textId="1968ADB9" w:rsidR="00591BF3"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591BF3" w:rsidRPr="00C6446C">
              <w:t>For more information on selecting messages for subsequent group actions, please refer to the "</w:t>
            </w:r>
            <w:r w:rsidR="00591BF3" w:rsidRPr="00C6446C">
              <w:fldChar w:fldCharType="begin"/>
            </w:r>
            <w:r w:rsidR="00591BF3" w:rsidRPr="00C6446C">
              <w:instrText xml:space="preserve"> REF _Ref106675214 \h </w:instrText>
            </w:r>
            <w:r w:rsidR="00591BF3" w:rsidRPr="00C6446C">
              <w:fldChar w:fldCharType="separate"/>
            </w:r>
            <w:r w:rsidR="00281495" w:rsidRPr="00C6446C">
              <w:t>Message Selection Actions</w:t>
            </w:r>
            <w:r w:rsidR="00591BF3" w:rsidRPr="00C6446C">
              <w:fldChar w:fldCharType="end"/>
            </w:r>
            <w:r w:rsidR="00591BF3" w:rsidRPr="00C6446C">
              <w:t>" topic previously described in this chapter.</w:t>
            </w:r>
          </w:p>
        </w:tc>
      </w:tr>
    </w:tbl>
    <w:p w14:paraId="0ECF770E" w14:textId="77777777" w:rsidR="0066128B" w:rsidRPr="00C6446C" w:rsidRDefault="0066128B" w:rsidP="008936BB"/>
    <w:p w14:paraId="481718F2" w14:textId="439BAE22" w:rsidR="0066128B" w:rsidRPr="00C6446C" w:rsidRDefault="0066128B" w:rsidP="008936BB">
      <w:r w:rsidRPr="00C6446C">
        <w:t>The following series of screen captures (</w:t>
      </w:r>
      <w:r w:rsidRPr="00C6446C">
        <w:fldChar w:fldCharType="begin"/>
      </w:r>
      <w:r w:rsidRPr="00C6446C">
        <w:instrText xml:space="preserve"> REF _Ref427397170 \h </w:instrText>
      </w:r>
      <w:r w:rsidRPr="00C6446C">
        <w:fldChar w:fldCharType="separate"/>
      </w:r>
      <w:r w:rsidR="00281495" w:rsidRPr="00C6446C">
        <w:t xml:space="preserve">Figure </w:t>
      </w:r>
      <w:r w:rsidR="00281495">
        <w:rPr>
          <w:noProof/>
        </w:rPr>
        <w:t>3</w:t>
      </w:r>
      <w:r w:rsidR="00281495" w:rsidRPr="00C6446C">
        <w:noBreakHyphen/>
      </w:r>
      <w:r w:rsidR="00281495">
        <w:rPr>
          <w:noProof/>
        </w:rPr>
        <w:t>25</w:t>
      </w:r>
      <w:r w:rsidRPr="00C6446C">
        <w:fldChar w:fldCharType="end"/>
      </w:r>
      <w:r w:rsidRPr="00C6446C">
        <w:t xml:space="preserve">, </w:t>
      </w:r>
      <w:r w:rsidRPr="00C6446C">
        <w:fldChar w:fldCharType="begin"/>
      </w:r>
      <w:r w:rsidRPr="00C6446C">
        <w:instrText xml:space="preserve"> REF _Ref427397146 \h </w:instrText>
      </w:r>
      <w:r w:rsidRPr="00C6446C">
        <w:fldChar w:fldCharType="separate"/>
      </w:r>
      <w:r w:rsidR="00281495" w:rsidRPr="00C6446C">
        <w:t xml:space="preserve">Figure </w:t>
      </w:r>
      <w:r w:rsidR="00281495">
        <w:rPr>
          <w:noProof/>
        </w:rPr>
        <w:t>3</w:t>
      </w:r>
      <w:r w:rsidR="00281495" w:rsidRPr="00C6446C">
        <w:noBreakHyphen/>
      </w:r>
      <w:r w:rsidR="00281495">
        <w:rPr>
          <w:noProof/>
        </w:rPr>
        <w:t>26</w:t>
      </w:r>
      <w:r w:rsidRPr="00C6446C">
        <w:fldChar w:fldCharType="end"/>
      </w:r>
      <w:r w:rsidRPr="00C6446C">
        <w:t xml:space="preserve">, and </w:t>
      </w:r>
      <w:r w:rsidRPr="00C6446C">
        <w:fldChar w:fldCharType="begin"/>
      </w:r>
      <w:r w:rsidRPr="00C6446C">
        <w:instrText xml:space="preserve"> REF _Ref427398147 \h </w:instrText>
      </w:r>
      <w:r w:rsidRPr="00C6446C">
        <w:fldChar w:fldCharType="separate"/>
      </w:r>
      <w:r w:rsidR="00281495" w:rsidRPr="00C6446C">
        <w:t xml:space="preserve">Figure </w:t>
      </w:r>
      <w:r w:rsidR="00281495">
        <w:rPr>
          <w:noProof/>
        </w:rPr>
        <w:t>3</w:t>
      </w:r>
      <w:r w:rsidR="00281495" w:rsidRPr="00C6446C">
        <w:noBreakHyphen/>
      </w:r>
      <w:r w:rsidR="00281495">
        <w:rPr>
          <w:noProof/>
        </w:rPr>
        <w:t>27</w:t>
      </w:r>
      <w:r w:rsidRPr="00C6446C">
        <w:fldChar w:fldCharType="end"/>
      </w:r>
      <w:r w:rsidRPr="00C6446C">
        <w:t>) better illustrates how the Opposite Selection Toggle works.</w:t>
      </w:r>
    </w:p>
    <w:p w14:paraId="3924D2FB" w14:textId="77777777" w:rsidR="0066128B" w:rsidRPr="00C6446C" w:rsidRDefault="0066128B" w:rsidP="008936BB"/>
    <w:p w14:paraId="54BEC392" w14:textId="77777777" w:rsidR="0066128B" w:rsidRPr="00C6446C" w:rsidRDefault="00FD7EF3" w:rsidP="008936BB">
      <w:pPr>
        <w:keepNext/>
        <w:keepLines/>
      </w:pPr>
      <w:r w:rsidRPr="00C6446C">
        <w:t>The user</w:t>
      </w:r>
      <w:r w:rsidR="0066128B" w:rsidRPr="00C6446C">
        <w:t xml:space="preserve"> first must select some messages in </w:t>
      </w:r>
      <w:r w:rsidR="00822F17" w:rsidRPr="00C6446C">
        <w:t>the</w:t>
      </w:r>
      <w:r w:rsidR="0066128B" w:rsidRPr="00C6446C">
        <w:t xml:space="preserve"> list of messages, as shown below:</w:t>
      </w:r>
    </w:p>
    <w:p w14:paraId="35619075" w14:textId="77777777" w:rsidR="0066128B" w:rsidRPr="00C6446C" w:rsidRDefault="0066128B" w:rsidP="008936BB">
      <w:pPr>
        <w:keepNext/>
        <w:keepLines/>
      </w:pPr>
    </w:p>
    <w:p w14:paraId="7AEF98DD" w14:textId="77777777" w:rsidR="0066128B" w:rsidRPr="00C6446C" w:rsidRDefault="0066128B" w:rsidP="008936BB">
      <w:pPr>
        <w:keepNext/>
        <w:keepLines/>
      </w:pPr>
    </w:p>
    <w:p w14:paraId="54C8579C" w14:textId="77777777" w:rsidR="0066128B" w:rsidRPr="00C6446C" w:rsidRDefault="0066128B" w:rsidP="00B930D5">
      <w:pPr>
        <w:pStyle w:val="Dialogue"/>
      </w:pPr>
      <w:r w:rsidRPr="00C6446C">
        <w:t xml:space="preserve">Select MailMan Menu Option: </w:t>
      </w:r>
      <w:smartTag w:uri="urn:schemas-microsoft-com:office:smarttags" w:element="stockticker">
        <w:r w:rsidRPr="00C6446C">
          <w:rPr>
            <w:b/>
          </w:rPr>
          <w:t>RML</w:t>
        </w:r>
      </w:smartTag>
      <w:r w:rsidRPr="00C6446C">
        <w:t xml:space="preserve"> </w:t>
      </w:r>
      <w:r w:rsidR="00962B78" w:rsidRPr="00C6446C">
        <w:rPr>
          <w:b/>
        </w:rPr>
        <w:t>&lt;Enter&gt;</w:t>
      </w:r>
      <w:r w:rsidRPr="00C6446C">
        <w:t xml:space="preserve">  Read/Manage Messages</w:t>
      </w:r>
    </w:p>
    <w:p w14:paraId="24D5E94B" w14:textId="77777777" w:rsidR="0066128B" w:rsidRPr="00C6446C" w:rsidRDefault="0066128B" w:rsidP="00B930D5">
      <w:pPr>
        <w:pStyle w:val="Dialogue"/>
      </w:pPr>
      <w:r w:rsidRPr="00C6446C">
        <w:t xml:space="preserve">Select message reader:  Detailed Full Screen// </w:t>
      </w:r>
      <w:r w:rsidR="00962B78" w:rsidRPr="00C6446C">
        <w:rPr>
          <w:b/>
        </w:rPr>
        <w:t>&lt;Enter&gt;</w:t>
      </w:r>
    </w:p>
    <w:p w14:paraId="3D63B21F"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smartTag w:uri="urn:schemas:contacts" w:element="Sn">
        <w:r w:rsidRPr="00C6446C">
          <w:rPr>
            <w:b/>
          </w:rPr>
          <w:t>Trans</w:t>
        </w:r>
      </w:smartTag>
      <w:r w:rsidR="00F418CC" w:rsidRPr="00C6446C">
        <w:rPr>
          <w:b/>
        </w:rPr>
        <w:t xml:space="preserve"> &lt;Enter&gt; </w:t>
      </w:r>
      <w:r w:rsidR="00635E5C" w:rsidRPr="00C6446C">
        <w:t xml:space="preserve">portation News     </w:t>
      </w:r>
      <w:r w:rsidRPr="00C6446C">
        <w:t>(8 messages, 1 new)</w:t>
      </w:r>
    </w:p>
    <w:p w14:paraId="34B51ADE" w14:textId="77777777" w:rsidR="0066128B" w:rsidRPr="00C6446C" w:rsidRDefault="0066128B" w:rsidP="00B930D5">
      <w:pPr>
        <w:pStyle w:val="Dialogue"/>
      </w:pPr>
    </w:p>
    <w:p w14:paraId="22D474B1" w14:textId="77777777" w:rsidR="0066128B" w:rsidRPr="00C6446C" w:rsidRDefault="0066128B" w:rsidP="00B930D5">
      <w:pPr>
        <w:pStyle w:val="Dialogue"/>
      </w:pPr>
      <w:r w:rsidRPr="00C6446C">
        <w:t>Transportation News Basket, 8 messages (1-8), 1 new</w:t>
      </w:r>
    </w:p>
    <w:p w14:paraId="4B8D6D10" w14:textId="77777777" w:rsidR="0066128B" w:rsidRPr="00C6446C" w:rsidRDefault="00712017" w:rsidP="00B930D5">
      <w:pPr>
        <w:pStyle w:val="Dialogue"/>
      </w:pPr>
      <w:r w:rsidRPr="00C6446C">
        <w:t>*=New/!=Priority........</w:t>
      </w:r>
      <w:r w:rsidR="0066128B" w:rsidRPr="00C6446C">
        <w:t>Subject...........</w:t>
      </w:r>
      <w:r w:rsidRPr="00C6446C">
        <w:t>.</w:t>
      </w:r>
      <w:r w:rsidR="0066128B" w:rsidRPr="00C6446C">
        <w:t>........Lines.From..........Read/Rcvd</w:t>
      </w:r>
    </w:p>
    <w:p w14:paraId="0B9DD296" w14:textId="35B5511A" w:rsidR="0066128B" w:rsidRPr="00C6446C" w:rsidRDefault="00F52958" w:rsidP="00B930D5">
      <w:pPr>
        <w:pStyle w:val="Dialogue"/>
      </w:pPr>
      <w:r>
        <w:rPr>
          <w:noProof/>
        </w:rPr>
        <mc:AlternateContent>
          <mc:Choice Requires="wps">
            <w:drawing>
              <wp:anchor distT="0" distB="0" distL="114300" distR="114300" simplePos="0" relativeHeight="251513856" behindDoc="0" locked="0" layoutInCell="1" allowOverlap="1" wp14:anchorId="4C2A687A" wp14:editId="639B8008">
                <wp:simplePos x="0" y="0"/>
                <wp:positionH relativeFrom="column">
                  <wp:posOffset>3070860</wp:posOffset>
                </wp:positionH>
                <wp:positionV relativeFrom="paragraph">
                  <wp:posOffset>48895</wp:posOffset>
                </wp:positionV>
                <wp:extent cx="1737360" cy="586740"/>
                <wp:effectExtent l="0" t="0" r="0" b="0"/>
                <wp:wrapNone/>
                <wp:docPr id="550" name="AutoShap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586740"/>
                        </a:xfrm>
                        <a:prstGeom prst="wedgeRoundRectCallout">
                          <a:avLst>
                            <a:gd name="adj1" fmla="val -68861"/>
                            <a:gd name="adj2" fmla="val 123162"/>
                            <a:gd name="adj3" fmla="val 16667"/>
                          </a:avLst>
                        </a:prstGeom>
                        <a:solidFill>
                          <a:srgbClr val="FFFFFF"/>
                        </a:solidFill>
                        <a:ln w="12700">
                          <a:solidFill>
                            <a:srgbClr val="000000"/>
                          </a:solidFill>
                          <a:miter lim="800000"/>
                          <a:headEnd/>
                          <a:tailEnd/>
                        </a:ln>
                      </wps:spPr>
                      <wps:txbx>
                        <w:txbxContent>
                          <w:p w14:paraId="2E66979C" w14:textId="77777777" w:rsidR="00F52958" w:rsidRPr="00F418CC" w:rsidRDefault="00F52958">
                            <w:pPr>
                              <w:rPr>
                                <w:rFonts w:ascii="Arial" w:hAnsi="Arial" w:cs="Arial"/>
                                <w:b/>
                                <w:sz w:val="20"/>
                              </w:rPr>
                            </w:pPr>
                            <w:r w:rsidRPr="00F418CC">
                              <w:rPr>
                                <w:rFonts w:ascii="Arial" w:hAnsi="Arial" w:cs="Arial"/>
                                <w:b/>
                                <w:sz w:val="20"/>
                              </w:rPr>
                              <w:t xml:space="preserve">Here </w:t>
                            </w:r>
                            <w:r>
                              <w:rPr>
                                <w:rFonts w:ascii="Arial" w:hAnsi="Arial" w:cs="Arial"/>
                                <w:b/>
                                <w:sz w:val="20"/>
                              </w:rPr>
                              <w:t>the user is</w:t>
                            </w:r>
                            <w:r w:rsidRPr="00F418CC">
                              <w:rPr>
                                <w:rFonts w:ascii="Arial" w:hAnsi="Arial" w:cs="Arial"/>
                                <w:b/>
                                <w:sz w:val="20"/>
                              </w:rPr>
                              <w:t xml:space="preserve"> selecting messages #1 and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A687A" id="AutoShape 103" o:spid="_x0000_s1078" type="#_x0000_t62" alt="&quot;&quot;" style="position:absolute;left:0;text-align:left;margin-left:241.8pt;margin-top:3.85pt;width:136.8pt;height:46.2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" adj="-4074,37403" strokeweight="1pt">
                <v:textbox>
                  <w:txbxContent>
                    <w:p w14:paraId="2E66979C" w14:textId="77777777" w:rsidR="00F52958" w:rsidRPr="00F418CC" w:rsidRDefault="00F52958">
                      <w:pPr>
                        <w:rPr>
                          <w:rFonts w:ascii="Arial" w:hAnsi="Arial" w:cs="Arial"/>
                          <w:b/>
                          <w:sz w:val="20"/>
                        </w:rPr>
                      </w:pPr>
                      <w:r w:rsidRPr="00F418CC">
                        <w:rPr>
                          <w:rFonts w:ascii="Arial" w:hAnsi="Arial" w:cs="Arial"/>
                          <w:b/>
                          <w:sz w:val="20"/>
                        </w:rPr>
                        <w:t xml:space="preserve">Here </w:t>
                      </w:r>
                      <w:r>
                        <w:rPr>
                          <w:rFonts w:ascii="Arial" w:hAnsi="Arial" w:cs="Arial"/>
                          <w:b/>
                          <w:sz w:val="20"/>
                        </w:rPr>
                        <w:t>the user is</w:t>
                      </w:r>
                      <w:r w:rsidRPr="00F418CC">
                        <w:rPr>
                          <w:rFonts w:ascii="Arial" w:hAnsi="Arial" w:cs="Arial"/>
                          <w:b/>
                          <w:sz w:val="20"/>
                        </w:rPr>
                        <w:t xml:space="preserve"> selecting messages #1 and #3.</w:t>
                      </w:r>
                    </w:p>
                  </w:txbxContent>
                </v:textbox>
              </v:shape>
            </w:pict>
          </mc:Fallback>
        </mc:AlternateContent>
      </w:r>
      <w:r w:rsidR="0066128B" w:rsidRPr="00C6446C">
        <w:t xml:space="preserve"> *8. [1223634] </w:t>
      </w:r>
      <w:smartTag w:uri="urn:schemas-microsoft-com:office:smarttags" w:element="date">
        <w:smartTagPr>
          <w:attr w:name="Year" w:val="98"/>
          <w:attr w:name="Day" w:val="06"/>
          <w:attr w:name="Month" w:val="08"/>
          <w:attr w:name="ls" w:val="trans"/>
        </w:smartTagPr>
        <w:r w:rsidR="009B3FB1" w:rsidRPr="00C6446C">
          <w:t>08/06/98</w:t>
        </w:r>
      </w:smartTag>
      <w:r w:rsidR="0066128B" w:rsidRPr="00C6446C">
        <w:t xml:space="preserve"> Digest </w:t>
      </w:r>
      <w:r w:rsidR="00712017" w:rsidRPr="00C6446C">
        <w:t>bat-list.v004.n184    579 bat-</w:t>
      </w:r>
      <w:r w:rsidR="0066128B" w:rsidRPr="00C6446C">
        <w:t>list-</w:t>
      </w:r>
      <w:r w:rsidR="00712017" w:rsidRPr="00C6446C">
        <w:t>errors@lists.x</w:t>
      </w:r>
    </w:p>
    <w:p w14:paraId="40A47AD1" w14:textId="77777777" w:rsidR="0066128B" w:rsidRPr="00C6446C" w:rsidRDefault="0066128B" w:rsidP="00B930D5">
      <w:pPr>
        <w:pStyle w:val="Dialogue"/>
      </w:pPr>
      <w:r w:rsidRPr="00C6446C">
        <w:t xml:space="preserve">  7. [1223267]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w:t>
      </w:r>
      <w:r w:rsidR="00712017" w:rsidRPr="00C6446C">
        <w:t>bat-list.v004.n180    619 bat-list-errors@lists.x</w:t>
      </w:r>
    </w:p>
    <w:p w14:paraId="010871DB" w14:textId="77777777" w:rsidR="0066128B" w:rsidRPr="00C6446C" w:rsidRDefault="0066128B" w:rsidP="00B930D5">
      <w:pPr>
        <w:pStyle w:val="Dialogue"/>
      </w:pPr>
      <w:r w:rsidRPr="00C6446C">
        <w:t xml:space="preserve">  6. [1223232]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w:t>
      </w:r>
      <w:r w:rsidR="00712017" w:rsidRPr="00C6446C">
        <w:t>bat-list.v004.n179    622 bat-list-errors@lists.x</w:t>
      </w:r>
    </w:p>
    <w:p w14:paraId="3C048E70" w14:textId="77777777" w:rsidR="0066128B" w:rsidRPr="00C6446C" w:rsidRDefault="0066128B" w:rsidP="00B930D5">
      <w:pPr>
        <w:pStyle w:val="Dialogue"/>
      </w:pPr>
      <w:r w:rsidRPr="00C6446C">
        <w:t xml:space="preserve">  5. [1222979] </w:t>
      </w:r>
      <w:smartTag w:uri="urn:schemas-microsoft-com:office:smarttags" w:element="date">
        <w:smartTagPr>
          <w:attr w:name="Year" w:val="98"/>
          <w:attr w:name="Day" w:val="02"/>
          <w:attr w:name="Month" w:val="08"/>
          <w:attr w:name="ls" w:val="trans"/>
        </w:smartTagPr>
        <w:r w:rsidR="009B3FB1" w:rsidRPr="00C6446C">
          <w:t>08/02/98</w:t>
        </w:r>
      </w:smartTag>
      <w:r w:rsidRPr="00C6446C">
        <w:t xml:space="preserve"> Digest </w:t>
      </w:r>
      <w:r w:rsidR="00712017" w:rsidRPr="00C6446C">
        <w:t>bat-list.v004.n178    673 bat-list-errors@lists.x</w:t>
      </w:r>
    </w:p>
    <w:p w14:paraId="15D93B27" w14:textId="77777777" w:rsidR="0066128B" w:rsidRPr="00C6446C" w:rsidRDefault="0066128B" w:rsidP="00B930D5">
      <w:pPr>
        <w:pStyle w:val="Dialogue"/>
      </w:pPr>
      <w:r w:rsidRPr="00C6446C">
        <w:t xml:space="preserve">  4. [1222920] </w:t>
      </w:r>
      <w:smartTag w:uri="urn:schemas-microsoft-com:office:smarttags" w:element="date">
        <w:smartTagPr>
          <w:attr w:name="Year" w:val="98"/>
          <w:attr w:name="Day" w:val="01"/>
          <w:attr w:name="Month" w:val="08"/>
          <w:attr w:name="ls" w:val="trans"/>
        </w:smartTagPr>
        <w:r w:rsidR="00712017" w:rsidRPr="00C6446C">
          <w:t>08/01/98</w:t>
        </w:r>
      </w:smartTag>
      <w:r w:rsidRPr="00C6446C">
        <w:t xml:space="preserve"> Digest bat-list.v004.n177   </w:t>
      </w:r>
      <w:r w:rsidR="00712017" w:rsidRPr="00C6446C">
        <w:t xml:space="preserve"> </w:t>
      </w:r>
      <w:r w:rsidRPr="00C6446C">
        <w:t xml:space="preserve">654 </w:t>
      </w:r>
      <w:r w:rsidR="00712017" w:rsidRPr="00C6446C">
        <w:t>bat-list-errors@lists.x</w:t>
      </w:r>
    </w:p>
    <w:p w14:paraId="49BF0BA7" w14:textId="77777777" w:rsidR="0066128B" w:rsidRPr="00C6446C" w:rsidRDefault="0066128B" w:rsidP="00B930D5">
      <w:pPr>
        <w:pStyle w:val="Dialogue"/>
      </w:pPr>
      <w:r w:rsidRPr="00C6446C">
        <w:t xml:space="preserve">  3. [1222838] </w:t>
      </w:r>
      <w:smartTag w:uri="urn:schemas-microsoft-com:office:smarttags" w:element="date">
        <w:smartTagPr>
          <w:attr w:name="Year" w:val="98"/>
          <w:attr w:name="Day" w:val="31"/>
          <w:attr w:name="Month" w:val="07"/>
          <w:attr w:name="ls" w:val="trans"/>
        </w:smartTagPr>
        <w:r w:rsidR="00712017" w:rsidRPr="00C6446C">
          <w:t>07/31/98</w:t>
        </w:r>
      </w:smartTag>
      <w:r w:rsidRPr="00C6446C">
        <w:t xml:space="preserve"> Digest bat-list.v004.n176   </w:t>
      </w:r>
      <w:r w:rsidR="00712017" w:rsidRPr="00C6446C">
        <w:t xml:space="preserve"> </w:t>
      </w:r>
      <w:r w:rsidRPr="00C6446C">
        <w:t xml:space="preserve">705 </w:t>
      </w:r>
      <w:r w:rsidR="00712017" w:rsidRPr="00C6446C">
        <w:t>bat-list-errors@lists.x</w:t>
      </w:r>
    </w:p>
    <w:p w14:paraId="412EE042" w14:textId="77777777" w:rsidR="0066128B" w:rsidRPr="00C6446C" w:rsidRDefault="0066128B" w:rsidP="00B930D5">
      <w:pPr>
        <w:pStyle w:val="Dialogue"/>
      </w:pPr>
      <w:r w:rsidRPr="00C6446C">
        <w:t xml:space="preserve">  2. [1222738]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bat-list.v004.n175   </w:t>
      </w:r>
      <w:r w:rsidR="00712017" w:rsidRPr="00C6446C">
        <w:t xml:space="preserve"> </w:t>
      </w:r>
      <w:r w:rsidRPr="00C6446C">
        <w:t xml:space="preserve">647 </w:t>
      </w:r>
      <w:r w:rsidR="00712017" w:rsidRPr="00C6446C">
        <w:t>bat-list-errors@lists.x</w:t>
      </w:r>
    </w:p>
    <w:p w14:paraId="3E5E0E9B" w14:textId="77777777" w:rsidR="0066128B" w:rsidRPr="00C6446C" w:rsidRDefault="0066128B" w:rsidP="00B930D5">
      <w:pPr>
        <w:pStyle w:val="Dialogue"/>
      </w:pPr>
      <w:r w:rsidRPr="00C6446C">
        <w:t xml:space="preserve">  1. [1222669]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bat-list.v004.n174   </w:t>
      </w:r>
      <w:r w:rsidR="00712017" w:rsidRPr="00C6446C">
        <w:t xml:space="preserve"> </w:t>
      </w:r>
      <w:r w:rsidRPr="00C6446C">
        <w:t xml:space="preserve">599 </w:t>
      </w:r>
      <w:r w:rsidR="00712017" w:rsidRPr="00C6446C">
        <w:t>bat-list-errors@lists.x</w:t>
      </w:r>
    </w:p>
    <w:p w14:paraId="396326DA" w14:textId="77777777" w:rsidR="0066128B" w:rsidRPr="00C6446C" w:rsidRDefault="0066128B" w:rsidP="00B930D5">
      <w:pPr>
        <w:pStyle w:val="Dialogue"/>
        <w:rPr>
          <w:b/>
        </w:rPr>
      </w:pPr>
      <w:r w:rsidRPr="00C6446C">
        <w:t xml:space="preserve">Enter message number or command: </w:t>
      </w:r>
      <w:r w:rsidRPr="00C6446C">
        <w:rPr>
          <w:b/>
        </w:rPr>
        <w:t>.1,3</w:t>
      </w:r>
    </w:p>
    <w:p w14:paraId="2BD64B2B" w14:textId="77777777" w:rsidR="0066128B" w:rsidRPr="00C6446C" w:rsidRDefault="0066128B" w:rsidP="00B930D5">
      <w:pPr>
        <w:pStyle w:val="Dialogue"/>
      </w:pPr>
    </w:p>
    <w:p w14:paraId="570E7F85" w14:textId="77777777" w:rsidR="0066128B" w:rsidRPr="00C6446C" w:rsidRDefault="0066128B" w:rsidP="00B930D5">
      <w:pPr>
        <w:pStyle w:val="Dialogue"/>
      </w:pPr>
      <w:r w:rsidRPr="00C6446C">
        <w:t>Transportation News Basket, 8 messages (1-8), 1 new</w:t>
      </w:r>
    </w:p>
    <w:p w14:paraId="623EF56B" w14:textId="77777777" w:rsidR="0066128B" w:rsidRPr="00C6446C" w:rsidRDefault="00712017" w:rsidP="00B930D5">
      <w:pPr>
        <w:pStyle w:val="Dialogue"/>
      </w:pPr>
      <w:r w:rsidRPr="00C6446C">
        <w:t>*=New/!=Priority........</w:t>
      </w:r>
      <w:r w:rsidR="0066128B" w:rsidRPr="00C6446C">
        <w:t>Subject..........</w:t>
      </w:r>
      <w:r w:rsidRPr="00C6446C">
        <w:t>.</w:t>
      </w:r>
      <w:r w:rsidR="0066128B" w:rsidRPr="00C6446C">
        <w:t>.........Lines.From..........Read/Rcvd</w:t>
      </w:r>
    </w:p>
    <w:p w14:paraId="2459FD7D" w14:textId="77777777" w:rsidR="0066128B" w:rsidRPr="00C6446C" w:rsidRDefault="0066128B" w:rsidP="00B930D5">
      <w:pPr>
        <w:pStyle w:val="Dialogue"/>
      </w:pPr>
      <w:r w:rsidRPr="00C6446C">
        <w:t xml:space="preserve"> *8. [1223634]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bat-list.v004.n184  </w:t>
      </w:r>
      <w:r w:rsidR="00712017" w:rsidRPr="00C6446C">
        <w:t xml:space="preserve"> </w:t>
      </w:r>
      <w:r w:rsidRPr="00C6446C">
        <w:t xml:space="preserve"> 579 </w:t>
      </w:r>
      <w:r w:rsidR="00712017" w:rsidRPr="00C6446C">
        <w:t>bat-list-errors@lists.x</w:t>
      </w:r>
    </w:p>
    <w:p w14:paraId="2B5E624D" w14:textId="77777777" w:rsidR="0066128B" w:rsidRPr="00C6446C" w:rsidRDefault="0066128B" w:rsidP="00B930D5">
      <w:pPr>
        <w:pStyle w:val="Dialogue"/>
      </w:pPr>
      <w:r w:rsidRPr="00C6446C">
        <w:t xml:space="preserve">  7. [1223267]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bat-list.v004.n180   </w:t>
      </w:r>
      <w:r w:rsidR="00712017" w:rsidRPr="00C6446C">
        <w:t xml:space="preserve"> </w:t>
      </w:r>
      <w:r w:rsidRPr="00C6446C">
        <w:t xml:space="preserve">619 </w:t>
      </w:r>
      <w:r w:rsidR="00712017" w:rsidRPr="00C6446C">
        <w:t>bat-list-errors@lists.x</w:t>
      </w:r>
    </w:p>
    <w:p w14:paraId="5EEDFF29" w14:textId="77777777" w:rsidR="0066128B" w:rsidRPr="00C6446C" w:rsidRDefault="0066128B" w:rsidP="00B930D5">
      <w:pPr>
        <w:pStyle w:val="Dialogue"/>
      </w:pPr>
      <w:r w:rsidRPr="00C6446C">
        <w:t xml:space="preserve">  6. [1223232]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bat-list.v004.n179   </w:t>
      </w:r>
      <w:r w:rsidR="00712017" w:rsidRPr="00C6446C">
        <w:t xml:space="preserve"> </w:t>
      </w:r>
      <w:r w:rsidRPr="00C6446C">
        <w:t xml:space="preserve">622 </w:t>
      </w:r>
      <w:r w:rsidR="00712017" w:rsidRPr="00C6446C">
        <w:t>bat-list-errors@lists.x</w:t>
      </w:r>
    </w:p>
    <w:p w14:paraId="6B62A3E7" w14:textId="77777777" w:rsidR="0066128B" w:rsidRPr="00C6446C" w:rsidRDefault="0066128B" w:rsidP="00B930D5">
      <w:pPr>
        <w:pStyle w:val="Dialogue"/>
      </w:pPr>
      <w:r w:rsidRPr="00C6446C">
        <w:t xml:space="preserve">  5. [1222979] </w:t>
      </w:r>
      <w:smartTag w:uri="urn:schemas-microsoft-com:office:smarttags" w:element="date">
        <w:smartTagPr>
          <w:attr w:name="Year" w:val="98"/>
          <w:attr w:name="Day" w:val="02"/>
          <w:attr w:name="Month" w:val="08"/>
          <w:attr w:name="ls" w:val="trans"/>
        </w:smartTagPr>
        <w:r w:rsidR="009B3FB1" w:rsidRPr="00C6446C">
          <w:t>08/02/98</w:t>
        </w:r>
      </w:smartTag>
      <w:r w:rsidRPr="00C6446C">
        <w:t xml:space="preserve"> Digest bat-list.v004.n178   </w:t>
      </w:r>
      <w:r w:rsidR="00712017" w:rsidRPr="00C6446C">
        <w:t xml:space="preserve"> </w:t>
      </w:r>
      <w:r w:rsidRPr="00C6446C">
        <w:t xml:space="preserve">673 </w:t>
      </w:r>
      <w:r w:rsidR="00712017" w:rsidRPr="00C6446C">
        <w:t>bat-list-errors@lists.x</w:t>
      </w:r>
    </w:p>
    <w:p w14:paraId="4236D738" w14:textId="77777777" w:rsidR="0066128B" w:rsidRPr="00C6446C" w:rsidRDefault="0066128B" w:rsidP="00B930D5">
      <w:pPr>
        <w:pStyle w:val="Dialogue"/>
      </w:pPr>
      <w:r w:rsidRPr="00C6446C">
        <w:t xml:space="preserve">  4. [1222920] </w:t>
      </w:r>
      <w:smartTag w:uri="urn:schemas-microsoft-com:office:smarttags" w:element="date">
        <w:smartTagPr>
          <w:attr w:name="Year" w:val="98"/>
          <w:attr w:name="Day" w:val="01"/>
          <w:attr w:name="Month" w:val="08"/>
          <w:attr w:name="ls" w:val="trans"/>
        </w:smartTagPr>
        <w:r w:rsidR="00712017" w:rsidRPr="00C6446C">
          <w:t>08/01/98</w:t>
        </w:r>
      </w:smartTag>
      <w:r w:rsidRPr="00C6446C">
        <w:t xml:space="preserve"> Digest bat-list.v004.n177   </w:t>
      </w:r>
      <w:r w:rsidR="00712017" w:rsidRPr="00C6446C">
        <w:t xml:space="preserve"> </w:t>
      </w:r>
      <w:r w:rsidRPr="00C6446C">
        <w:t xml:space="preserve">654 </w:t>
      </w:r>
      <w:r w:rsidR="00712017" w:rsidRPr="00C6446C">
        <w:t>bat-list-errors@lists.x</w:t>
      </w:r>
    </w:p>
    <w:p w14:paraId="4CEB5463" w14:textId="77777777" w:rsidR="0066128B" w:rsidRPr="00C6446C" w:rsidRDefault="0066128B" w:rsidP="00B930D5">
      <w:pPr>
        <w:pStyle w:val="Dialogue"/>
      </w:pPr>
      <w:r w:rsidRPr="00C6446C">
        <w:t xml:space="preserve">&gt; 3. [1222838] </w:t>
      </w:r>
      <w:smartTag w:uri="urn:schemas-microsoft-com:office:smarttags" w:element="date">
        <w:smartTagPr>
          <w:attr w:name="Year" w:val="98"/>
          <w:attr w:name="Day" w:val="31"/>
          <w:attr w:name="Month" w:val="07"/>
          <w:attr w:name="ls" w:val="trans"/>
        </w:smartTagPr>
        <w:r w:rsidR="00712017" w:rsidRPr="00C6446C">
          <w:t>07/31/98</w:t>
        </w:r>
      </w:smartTag>
      <w:r w:rsidRPr="00C6446C">
        <w:t xml:space="preserve"> Digest bat-list.v004.n176   </w:t>
      </w:r>
      <w:r w:rsidR="00712017" w:rsidRPr="00C6446C">
        <w:t xml:space="preserve"> </w:t>
      </w:r>
      <w:r w:rsidRPr="00C6446C">
        <w:t xml:space="preserve">705 </w:t>
      </w:r>
      <w:r w:rsidR="00712017" w:rsidRPr="00C6446C">
        <w:t>bat-list-errors@lists.x</w:t>
      </w:r>
    </w:p>
    <w:p w14:paraId="7B113A05" w14:textId="77777777" w:rsidR="0066128B" w:rsidRPr="00C6446C" w:rsidRDefault="0066128B" w:rsidP="00B930D5">
      <w:pPr>
        <w:pStyle w:val="Dialogue"/>
      </w:pPr>
      <w:r w:rsidRPr="00C6446C">
        <w:t xml:space="preserve">  2. [1222738]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bat-list.v004.n175   </w:t>
      </w:r>
      <w:r w:rsidR="00712017" w:rsidRPr="00C6446C">
        <w:t xml:space="preserve"> </w:t>
      </w:r>
      <w:r w:rsidRPr="00C6446C">
        <w:t xml:space="preserve">647 </w:t>
      </w:r>
      <w:r w:rsidR="00712017" w:rsidRPr="00C6446C">
        <w:t>bat-list-errors@lists.x</w:t>
      </w:r>
    </w:p>
    <w:p w14:paraId="5EEBCCC6" w14:textId="77777777" w:rsidR="0066128B" w:rsidRPr="00C6446C" w:rsidRDefault="0066128B" w:rsidP="00B930D5">
      <w:pPr>
        <w:pStyle w:val="Dialogue"/>
      </w:pPr>
      <w:r w:rsidRPr="00C6446C">
        <w:t xml:space="preserve">&gt; 1. [1222669]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bat-list.v004.n174   </w:t>
      </w:r>
      <w:r w:rsidR="00712017" w:rsidRPr="00C6446C">
        <w:t xml:space="preserve"> </w:t>
      </w:r>
      <w:r w:rsidRPr="00C6446C">
        <w:t xml:space="preserve">599 </w:t>
      </w:r>
      <w:r w:rsidR="00712017" w:rsidRPr="00C6446C">
        <w:t>bat-list-errors@lists.x</w:t>
      </w:r>
    </w:p>
    <w:p w14:paraId="171BA49E" w14:textId="77777777" w:rsidR="0066128B" w:rsidRPr="00C6446C" w:rsidRDefault="0066128B" w:rsidP="00B930D5">
      <w:pPr>
        <w:pStyle w:val="Dialogue"/>
        <w:rPr>
          <w:b/>
        </w:rPr>
      </w:pPr>
      <w:r w:rsidRPr="00C6446C">
        <w:t>Enter message number or command:</w:t>
      </w:r>
    </w:p>
    <w:p w14:paraId="1A870F54" w14:textId="2DBF7AC5" w:rsidR="0066128B" w:rsidRPr="00C6446C" w:rsidRDefault="00A63EB6" w:rsidP="008936BB">
      <w:pPr>
        <w:pStyle w:val="Caption"/>
      </w:pPr>
      <w:bookmarkStart w:id="458" w:name="_Ref427397170"/>
      <w:bookmarkStart w:id="459" w:name="_Toc436461031"/>
      <w:bookmarkStart w:id="460" w:name="_Toc147225774"/>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25</w:t>
      </w:r>
      <w:r w:rsidR="00B22925">
        <w:rPr>
          <w:noProof/>
        </w:rPr>
        <w:fldChar w:fldCharType="end"/>
      </w:r>
      <w:bookmarkEnd w:id="458"/>
      <w:r w:rsidR="009D341B" w:rsidRPr="00C6446C">
        <w:t>.</w:t>
      </w:r>
      <w:r w:rsidR="00F418CC" w:rsidRPr="00C6446C">
        <w:t xml:space="preserve"> Selecting m</w:t>
      </w:r>
      <w:r w:rsidR="0066128B" w:rsidRPr="00C6446C">
        <w:t>essages t</w:t>
      </w:r>
      <w:r w:rsidR="00F418CC" w:rsidRPr="00C6446C">
        <w:t>o demonstrate the Opposite Selection t</w:t>
      </w:r>
      <w:r w:rsidR="0066128B" w:rsidRPr="00C6446C">
        <w:t>oggle</w:t>
      </w:r>
      <w:bookmarkEnd w:id="459"/>
      <w:r w:rsidR="00F418CC" w:rsidRPr="00C6446C">
        <w:t xml:space="preserve"> (1 of 3)</w:t>
      </w:r>
      <w:bookmarkEnd w:id="460"/>
      <w:r w:rsidR="00F418CC" w:rsidRPr="00C6446C">
        <w:t xml:space="preserve"> </w:t>
      </w:r>
    </w:p>
    <w:p w14:paraId="4A63B965" w14:textId="77777777" w:rsidR="0066128B" w:rsidRPr="00C6446C" w:rsidRDefault="0066128B" w:rsidP="008936BB"/>
    <w:p w14:paraId="6ECC3426" w14:textId="77777777" w:rsidR="0066128B" w:rsidRPr="00C6446C" w:rsidRDefault="0066128B" w:rsidP="008936BB"/>
    <w:p w14:paraId="2AF99B8E" w14:textId="337974DE" w:rsidR="0066128B" w:rsidRPr="00C6446C" w:rsidRDefault="0066128B" w:rsidP="008936BB">
      <w:r w:rsidRPr="00C6446C">
        <w:lastRenderedPageBreak/>
        <w:t>As you can see from the previous figure (</w:t>
      </w:r>
      <w:r w:rsidRPr="00C6446C">
        <w:fldChar w:fldCharType="begin"/>
      </w:r>
      <w:r w:rsidRPr="00C6446C">
        <w:instrText xml:space="preserve"> REF _Ref427397170 \h </w:instrText>
      </w:r>
      <w:r w:rsidRPr="00C6446C">
        <w:fldChar w:fldCharType="separate"/>
      </w:r>
      <w:r w:rsidR="00281495" w:rsidRPr="00C6446C">
        <w:t xml:space="preserve">Figure </w:t>
      </w:r>
      <w:r w:rsidR="00281495">
        <w:rPr>
          <w:noProof/>
        </w:rPr>
        <w:t>3</w:t>
      </w:r>
      <w:r w:rsidR="00281495" w:rsidRPr="00C6446C">
        <w:noBreakHyphen/>
      </w:r>
      <w:r w:rsidR="00281495">
        <w:rPr>
          <w:noProof/>
        </w:rPr>
        <w:t>25</w:t>
      </w:r>
      <w:r w:rsidRPr="00C6446C">
        <w:fldChar w:fldCharType="end"/>
      </w:r>
      <w:r w:rsidRPr="00C6446C">
        <w:t xml:space="preserve">), </w:t>
      </w:r>
      <w:r w:rsidR="00B16063" w:rsidRPr="00C6446C">
        <w:t>the user</w:t>
      </w:r>
      <w:r w:rsidRPr="00C6446C">
        <w:t xml:space="preserve"> selected messages 1 and 3 in </w:t>
      </w:r>
      <w:r w:rsidR="00822F17" w:rsidRPr="00C6446C">
        <w:t>the</w:t>
      </w:r>
      <w:r w:rsidRPr="00C6446C">
        <w:t xml:space="preserve"> list of messages in </w:t>
      </w:r>
      <w:r w:rsidR="00822F17" w:rsidRPr="00C6446C">
        <w:t>the</w:t>
      </w:r>
      <w:r w:rsidRPr="00C6446C">
        <w:t xml:space="preserve"> "Transportation News" mail basket by entering "</w:t>
      </w:r>
      <w:r w:rsidRPr="00C6446C">
        <w:rPr>
          <w:b/>
        </w:rPr>
        <w:t>.1,3</w:t>
      </w:r>
      <w:r w:rsidRPr="00C6446C">
        <w:t>" at the "Enter message number or command:" prompt. Once the messages have been selected (indicated by the "</w:t>
      </w:r>
      <w:r w:rsidRPr="00C6446C">
        <w:rPr>
          <w:b/>
        </w:rPr>
        <w:t>&gt;</w:t>
      </w:r>
      <w:r w:rsidRPr="00C6446C">
        <w:t xml:space="preserve">"), MailMan allows </w:t>
      </w:r>
      <w:r w:rsidR="00822F17" w:rsidRPr="00C6446C">
        <w:t>the user</w:t>
      </w:r>
      <w:r w:rsidRPr="00C6446C">
        <w:t xml:space="preserve"> to use the Opposite Selection Toggle action (</w:t>
      </w:r>
      <w:r w:rsidRPr="00C6446C">
        <w:fldChar w:fldCharType="begin"/>
      </w:r>
      <w:r w:rsidRPr="00C6446C">
        <w:instrText xml:space="preserve"> REF _Ref427397146 \h </w:instrText>
      </w:r>
      <w:r w:rsidRPr="00C6446C">
        <w:fldChar w:fldCharType="separate"/>
      </w:r>
      <w:r w:rsidR="00281495" w:rsidRPr="00C6446C">
        <w:t xml:space="preserve">Figure </w:t>
      </w:r>
      <w:r w:rsidR="00281495">
        <w:rPr>
          <w:noProof/>
        </w:rPr>
        <w:t>3</w:t>
      </w:r>
      <w:r w:rsidR="00281495" w:rsidRPr="00C6446C">
        <w:noBreakHyphen/>
      </w:r>
      <w:r w:rsidR="00281495">
        <w:rPr>
          <w:noProof/>
        </w:rPr>
        <w:t>26</w:t>
      </w:r>
      <w:r w:rsidRPr="00C6446C">
        <w:fldChar w:fldCharType="end"/>
      </w:r>
      <w:r w:rsidRPr="00C6446C">
        <w:t>).</w:t>
      </w:r>
    </w:p>
    <w:p w14:paraId="44D152E7" w14:textId="77777777" w:rsidR="0066128B" w:rsidRPr="00C6446C" w:rsidRDefault="0066128B" w:rsidP="008936BB"/>
    <w:p w14:paraId="2D664A3A" w14:textId="77777777" w:rsidR="0066128B" w:rsidRPr="00C6446C" w:rsidRDefault="0066128B" w:rsidP="008936BB">
      <w:pPr>
        <w:keepNext/>
        <w:keepLines/>
      </w:pPr>
      <w:bookmarkStart w:id="461" w:name="_Hlt438367303"/>
      <w:r w:rsidRPr="00C6446C">
        <w:t>To toggle from the selected messages to the unselected messages or vice versa, you enter "</w:t>
      </w:r>
      <w:r w:rsidRPr="00C6446C">
        <w:rPr>
          <w:b/>
        </w:rPr>
        <w:t>O</w:t>
      </w:r>
      <w:r w:rsidRPr="00C6446C">
        <w:t>" at the "Enter message number or command:" prompt</w:t>
      </w:r>
      <w:bookmarkEnd w:id="461"/>
      <w:r w:rsidRPr="00C6446C">
        <w:t>, as shown below:</w:t>
      </w:r>
    </w:p>
    <w:p w14:paraId="483A5289" w14:textId="77777777" w:rsidR="0066128B" w:rsidRPr="00C6446C" w:rsidRDefault="0066128B" w:rsidP="008936BB">
      <w:pPr>
        <w:keepNext/>
        <w:keepLines/>
      </w:pPr>
    </w:p>
    <w:p w14:paraId="007D25D8" w14:textId="77777777" w:rsidR="0066128B" w:rsidRPr="00C6446C" w:rsidRDefault="0066128B" w:rsidP="008936BB">
      <w:pPr>
        <w:keepNext/>
        <w:keepLines/>
      </w:pPr>
    </w:p>
    <w:p w14:paraId="5C217B4D" w14:textId="30A548AF" w:rsidR="0066128B" w:rsidRPr="00C6446C" w:rsidRDefault="00F52958" w:rsidP="00B930D5">
      <w:pPr>
        <w:pStyle w:val="Dialogue"/>
        <w:rPr>
          <w:b/>
        </w:rPr>
      </w:pPr>
      <w:r>
        <w:rPr>
          <w:noProof/>
        </w:rPr>
        <mc:AlternateContent>
          <mc:Choice Requires="wps">
            <w:drawing>
              <wp:anchor distT="0" distB="0" distL="114300" distR="114300" simplePos="0" relativeHeight="251514880" behindDoc="0" locked="0" layoutInCell="1" allowOverlap="1" wp14:anchorId="11F6F926" wp14:editId="5F8B943D">
                <wp:simplePos x="0" y="0"/>
                <wp:positionH relativeFrom="column">
                  <wp:posOffset>3282315</wp:posOffset>
                </wp:positionH>
                <wp:positionV relativeFrom="paragraph">
                  <wp:posOffset>140970</wp:posOffset>
                </wp:positionV>
                <wp:extent cx="2560320" cy="977265"/>
                <wp:effectExtent l="0" t="0" r="0" b="0"/>
                <wp:wrapNone/>
                <wp:docPr id="549" name="AutoShap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977265"/>
                        </a:xfrm>
                        <a:prstGeom prst="wedgeRoundRectCallout">
                          <a:avLst>
                            <a:gd name="adj1" fmla="val -157069"/>
                            <a:gd name="adj2" fmla="val 54287"/>
                            <a:gd name="adj3" fmla="val 16667"/>
                          </a:avLst>
                        </a:prstGeom>
                        <a:solidFill>
                          <a:srgbClr val="FFFFFF"/>
                        </a:solidFill>
                        <a:ln w="12700">
                          <a:solidFill>
                            <a:srgbClr val="000000"/>
                          </a:solidFill>
                          <a:miter lim="800000"/>
                          <a:headEnd/>
                          <a:tailEnd/>
                        </a:ln>
                      </wps:spPr>
                      <wps:txbx>
                        <w:txbxContent>
                          <w:p w14:paraId="2AE1EBCD" w14:textId="77777777" w:rsidR="00F52958" w:rsidRPr="00F418CC" w:rsidRDefault="00F52958">
                            <w:pPr>
                              <w:rPr>
                                <w:rFonts w:ascii="Arial" w:hAnsi="Arial" w:cs="Arial"/>
                                <w:b/>
                                <w:sz w:val="20"/>
                              </w:rPr>
                            </w:pPr>
                            <w:r w:rsidRPr="00F418CC">
                              <w:rPr>
                                <w:rFonts w:ascii="Arial" w:hAnsi="Arial" w:cs="Arial"/>
                                <w:b/>
                                <w:sz w:val="20"/>
                              </w:rPr>
                              <w:t>Using the toggle, MailMan selected the opposite messages (#2 &amp; #4 - #8), as indicated by the "&gt;", and deselected the original messages (#1 &amp;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6F926" id="AutoShape 104" o:spid="_x0000_s1079" type="#_x0000_t62" alt="&quot;&quot;" style="position:absolute;left:0;text-align:left;margin-left:258.45pt;margin-top:11.1pt;width:201.6pt;height:76.9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" adj="-23127,22526" strokeweight="1pt">
                <v:textbox>
                  <w:txbxContent>
                    <w:p w14:paraId="2AE1EBCD" w14:textId="77777777" w:rsidR="00F52958" w:rsidRPr="00F418CC" w:rsidRDefault="00F52958">
                      <w:pPr>
                        <w:rPr>
                          <w:rFonts w:ascii="Arial" w:hAnsi="Arial" w:cs="Arial"/>
                          <w:b/>
                          <w:sz w:val="20"/>
                        </w:rPr>
                      </w:pPr>
                      <w:r w:rsidRPr="00F418CC">
                        <w:rPr>
                          <w:rFonts w:ascii="Arial" w:hAnsi="Arial" w:cs="Arial"/>
                          <w:b/>
                          <w:sz w:val="20"/>
                        </w:rPr>
                        <w:t>Using the toggle, MailMan selected the opposite messages (#2 &amp; #4 - #8), as indicated by the "&gt;", and deselected the original messages (#1 &amp; #3).</w:t>
                      </w:r>
                    </w:p>
                  </w:txbxContent>
                </v:textbox>
              </v:shape>
            </w:pict>
          </mc:Fallback>
        </mc:AlternateContent>
      </w:r>
      <w:r w:rsidR="0066128B" w:rsidRPr="00C6446C">
        <w:t xml:space="preserve">Enter message number or command: </w:t>
      </w:r>
      <w:r w:rsidR="0066128B" w:rsidRPr="00C6446C">
        <w:rPr>
          <w:b/>
        </w:rPr>
        <w:t>O</w:t>
      </w:r>
    </w:p>
    <w:p w14:paraId="0B841CC8" w14:textId="77777777" w:rsidR="0066128B" w:rsidRPr="00C6446C" w:rsidRDefault="0066128B" w:rsidP="00B930D5">
      <w:pPr>
        <w:pStyle w:val="Dialogue"/>
      </w:pPr>
    </w:p>
    <w:p w14:paraId="6650E17F" w14:textId="77777777" w:rsidR="0066128B" w:rsidRPr="00C6446C" w:rsidRDefault="0066128B" w:rsidP="00B930D5">
      <w:pPr>
        <w:pStyle w:val="Dialogue"/>
      </w:pPr>
      <w:r w:rsidRPr="00C6446C">
        <w:t>Transportation News Basket, 8 messages (1-8)</w:t>
      </w:r>
      <w:r w:rsidR="0083689F" w:rsidRPr="00C6446C">
        <w:t>, 1 new</w:t>
      </w:r>
    </w:p>
    <w:p w14:paraId="47E7B1DC" w14:textId="77777777" w:rsidR="0066128B" w:rsidRPr="00C6446C" w:rsidRDefault="0066128B" w:rsidP="00B930D5">
      <w:pPr>
        <w:pStyle w:val="Dialogue"/>
      </w:pPr>
      <w:r w:rsidRPr="00C6446C">
        <w:t>*=New/!=Priority.........Subject............</w:t>
      </w:r>
    </w:p>
    <w:p w14:paraId="1E9F0DE8" w14:textId="77777777" w:rsidR="0066128B" w:rsidRPr="00C6446C" w:rsidRDefault="0066128B" w:rsidP="00B930D5">
      <w:pPr>
        <w:pStyle w:val="Dialogue"/>
      </w:pPr>
      <w:r w:rsidRPr="00C6446C">
        <w:t xml:space="preserve">&gt;*8. [1223634]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w:t>
      </w:r>
      <w:r w:rsidR="00F418CC" w:rsidRPr="00C6446C">
        <w:t xml:space="preserve">4.n179   622 </w:t>
      </w:r>
      <w:r w:rsidR="00712017" w:rsidRPr="00C6446C">
        <w:t>bat-list-errors@lists.x</w:t>
      </w:r>
    </w:p>
    <w:p w14:paraId="56E52D9C" w14:textId="77777777" w:rsidR="0066128B" w:rsidRPr="00C6446C" w:rsidRDefault="0066128B" w:rsidP="00B930D5">
      <w:pPr>
        <w:pStyle w:val="Dialogue"/>
      </w:pPr>
      <w:r w:rsidRPr="00C6446C">
        <w:t xml:space="preserve">&gt; 7. [1223267]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w:t>
      </w:r>
      <w:r w:rsidR="00F418CC" w:rsidRPr="00C6446C">
        <w:t xml:space="preserve">n179   622 </w:t>
      </w:r>
      <w:r w:rsidR="00712017" w:rsidRPr="00C6446C">
        <w:t>bat-list-errors@lists.x</w:t>
      </w:r>
    </w:p>
    <w:p w14:paraId="31139995" w14:textId="77777777" w:rsidR="0066128B" w:rsidRPr="00C6446C" w:rsidRDefault="0066128B" w:rsidP="00B930D5">
      <w:pPr>
        <w:pStyle w:val="Dialogue"/>
      </w:pPr>
      <w:r w:rsidRPr="00C6446C">
        <w:t xml:space="preserve">&gt; 6. [1223232]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bat-list.v004.n179   622 </w:t>
      </w:r>
      <w:r w:rsidR="00712017" w:rsidRPr="00C6446C">
        <w:t>bat-list-errors@lists.x</w:t>
      </w:r>
    </w:p>
    <w:p w14:paraId="57F7AFC9" w14:textId="77777777" w:rsidR="0066128B" w:rsidRPr="00C6446C" w:rsidRDefault="0066128B" w:rsidP="00B930D5">
      <w:pPr>
        <w:pStyle w:val="Dialogue"/>
      </w:pPr>
      <w:r w:rsidRPr="00C6446C">
        <w:t xml:space="preserve">&gt; 5. [1222979] </w:t>
      </w:r>
      <w:smartTag w:uri="urn:schemas-microsoft-com:office:smarttags" w:element="date">
        <w:smartTagPr>
          <w:attr w:name="Year" w:val="98"/>
          <w:attr w:name="Day" w:val="02"/>
          <w:attr w:name="Month" w:val="08"/>
          <w:attr w:name="ls" w:val="trans"/>
        </w:smartTagPr>
        <w:r w:rsidR="009B3FB1" w:rsidRPr="00C6446C">
          <w:t>08/02/98</w:t>
        </w:r>
      </w:smartTag>
      <w:r w:rsidRPr="00C6446C">
        <w:t xml:space="preserve"> Digest bat-list.v004.n178   673 </w:t>
      </w:r>
      <w:r w:rsidR="00712017" w:rsidRPr="00C6446C">
        <w:t>bat-list-errors@lists.x</w:t>
      </w:r>
    </w:p>
    <w:p w14:paraId="541F96DF" w14:textId="77777777" w:rsidR="0066128B" w:rsidRPr="00C6446C" w:rsidRDefault="0066128B" w:rsidP="00B930D5">
      <w:pPr>
        <w:pStyle w:val="Dialogue"/>
      </w:pPr>
      <w:r w:rsidRPr="00C6446C">
        <w:t xml:space="preserve">&gt; 4. [1222920] </w:t>
      </w:r>
      <w:smartTag w:uri="urn:schemas-microsoft-com:office:smarttags" w:element="date">
        <w:smartTagPr>
          <w:attr w:name="Year" w:val="98"/>
          <w:attr w:name="Day" w:val="01"/>
          <w:attr w:name="Month" w:val="08"/>
          <w:attr w:name="ls" w:val="trans"/>
        </w:smartTagPr>
        <w:r w:rsidR="00712017" w:rsidRPr="00C6446C">
          <w:t>08/01/98</w:t>
        </w:r>
      </w:smartTag>
      <w:r w:rsidRPr="00C6446C">
        <w:t xml:space="preserve"> Digest bat-list.v004.n177   654 </w:t>
      </w:r>
      <w:r w:rsidR="00712017" w:rsidRPr="00C6446C">
        <w:t>bat-list-errors@lists.x</w:t>
      </w:r>
    </w:p>
    <w:p w14:paraId="5AEBD595" w14:textId="77777777" w:rsidR="0066128B" w:rsidRPr="00C6446C" w:rsidRDefault="0066128B" w:rsidP="00B930D5">
      <w:pPr>
        <w:pStyle w:val="Dialogue"/>
      </w:pPr>
      <w:r w:rsidRPr="00C6446C">
        <w:t xml:space="preserve">  3. [1222838] </w:t>
      </w:r>
      <w:smartTag w:uri="urn:schemas-microsoft-com:office:smarttags" w:element="date">
        <w:smartTagPr>
          <w:attr w:name="Year" w:val="98"/>
          <w:attr w:name="Day" w:val="31"/>
          <w:attr w:name="Month" w:val="07"/>
          <w:attr w:name="ls" w:val="trans"/>
        </w:smartTagPr>
        <w:r w:rsidR="00712017" w:rsidRPr="00C6446C">
          <w:t>07/31/98</w:t>
        </w:r>
      </w:smartTag>
      <w:r w:rsidRPr="00C6446C">
        <w:t xml:space="preserve"> Digest bat-list.v004.n176   705 </w:t>
      </w:r>
      <w:r w:rsidR="00712017" w:rsidRPr="00C6446C">
        <w:t>bat-list-errors@lists.x</w:t>
      </w:r>
    </w:p>
    <w:p w14:paraId="246D968A" w14:textId="77777777" w:rsidR="0066128B" w:rsidRPr="00C6446C" w:rsidRDefault="0066128B" w:rsidP="00B930D5">
      <w:pPr>
        <w:pStyle w:val="Dialogue"/>
      </w:pPr>
      <w:r w:rsidRPr="00C6446C">
        <w:t xml:space="preserve">&gt; 2. [1222738]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bat-list.v004.n175   647 </w:t>
      </w:r>
      <w:r w:rsidR="00712017" w:rsidRPr="00C6446C">
        <w:t>bat-list-errors@lists.x</w:t>
      </w:r>
    </w:p>
    <w:p w14:paraId="1B34E4B5" w14:textId="77777777" w:rsidR="0066128B" w:rsidRPr="00C6446C" w:rsidRDefault="0066128B" w:rsidP="00B930D5">
      <w:pPr>
        <w:pStyle w:val="Dialogue"/>
      </w:pPr>
      <w:r w:rsidRPr="00C6446C">
        <w:t xml:space="preserve">  1. [1222669]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bat-list.v004.n174   599 </w:t>
      </w:r>
      <w:r w:rsidR="00712017" w:rsidRPr="00C6446C">
        <w:t>bat-list-errors@lists.x</w:t>
      </w:r>
    </w:p>
    <w:p w14:paraId="5736AC8C" w14:textId="77777777" w:rsidR="0066128B" w:rsidRPr="00C6446C" w:rsidRDefault="0066128B" w:rsidP="00B930D5">
      <w:pPr>
        <w:pStyle w:val="Dialogue"/>
        <w:rPr>
          <w:b/>
        </w:rPr>
      </w:pPr>
      <w:r w:rsidRPr="00C6446C">
        <w:t>Enter message number or command:</w:t>
      </w:r>
    </w:p>
    <w:p w14:paraId="67866AEC" w14:textId="03F854B6" w:rsidR="0066128B" w:rsidRPr="00C6446C" w:rsidRDefault="00A63EB6" w:rsidP="008936BB">
      <w:pPr>
        <w:pStyle w:val="Caption"/>
      </w:pPr>
      <w:bookmarkStart w:id="462" w:name="_Ref427397146"/>
      <w:bookmarkStart w:id="463" w:name="_Toc436461032"/>
      <w:bookmarkStart w:id="464" w:name="_Toc147225775"/>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26</w:t>
      </w:r>
      <w:r w:rsidR="00B22925">
        <w:rPr>
          <w:noProof/>
        </w:rPr>
        <w:fldChar w:fldCharType="end"/>
      </w:r>
      <w:bookmarkEnd w:id="462"/>
      <w:r w:rsidR="009D341B" w:rsidRPr="00C6446C">
        <w:t>.</w:t>
      </w:r>
      <w:r w:rsidR="0066128B" w:rsidRPr="00C6446C">
        <w:t xml:space="preserve"> </w:t>
      </w:r>
      <w:r w:rsidR="00F418CC" w:rsidRPr="00C6446C">
        <w:t>Using the Opposite Selection toggle action code to select the opposite m</w:t>
      </w:r>
      <w:r w:rsidR="0066128B" w:rsidRPr="00C6446C">
        <w:t>essages</w:t>
      </w:r>
      <w:bookmarkEnd w:id="463"/>
      <w:r w:rsidR="00F418CC" w:rsidRPr="00C6446C">
        <w:t xml:space="preserve"> (2 of 3)</w:t>
      </w:r>
      <w:bookmarkEnd w:id="464"/>
    </w:p>
    <w:p w14:paraId="2AC0C770" w14:textId="77777777" w:rsidR="0066128B" w:rsidRPr="00C6446C" w:rsidRDefault="0066128B" w:rsidP="008936BB"/>
    <w:p w14:paraId="40AFD626" w14:textId="77777777" w:rsidR="0066128B" w:rsidRPr="00C6446C" w:rsidRDefault="0066128B" w:rsidP="008936BB"/>
    <w:p w14:paraId="34B74E11" w14:textId="712E6E16" w:rsidR="0066128B" w:rsidRPr="00C6446C" w:rsidRDefault="0066128B" w:rsidP="008936BB">
      <w:r w:rsidRPr="00C6446C">
        <w:t>In this example (</w:t>
      </w:r>
      <w:r w:rsidRPr="00C6446C">
        <w:fldChar w:fldCharType="begin"/>
      </w:r>
      <w:r w:rsidRPr="00C6446C">
        <w:instrText xml:space="preserve"> REF _Ref427397146 \h </w:instrText>
      </w:r>
      <w:r w:rsidRPr="00C6446C">
        <w:fldChar w:fldCharType="separate"/>
      </w:r>
      <w:r w:rsidR="00281495" w:rsidRPr="00C6446C">
        <w:t xml:space="preserve">Figure </w:t>
      </w:r>
      <w:r w:rsidR="00281495">
        <w:rPr>
          <w:noProof/>
        </w:rPr>
        <w:t>3</w:t>
      </w:r>
      <w:r w:rsidR="00281495" w:rsidRPr="00C6446C">
        <w:noBreakHyphen/>
      </w:r>
      <w:r w:rsidR="00281495">
        <w:rPr>
          <w:noProof/>
        </w:rPr>
        <w:t>26</w:t>
      </w:r>
      <w:r w:rsidRPr="00C6446C">
        <w:fldChar w:fldCharType="end"/>
      </w:r>
      <w:r w:rsidRPr="00C6446C">
        <w:t>), entering "</w:t>
      </w:r>
      <w:r w:rsidRPr="00C6446C">
        <w:rPr>
          <w:b/>
        </w:rPr>
        <w:t>O</w:t>
      </w:r>
      <w:r w:rsidRPr="00C6446C">
        <w:t xml:space="preserve">" at the "Enter message number or command:" prompt tells MailMan to deselect </w:t>
      </w:r>
      <w:r w:rsidR="00822F17" w:rsidRPr="00C6446C">
        <w:t>the</w:t>
      </w:r>
      <w:r w:rsidRPr="00C6446C">
        <w:t xml:space="preserve"> original messages (i.e.,</w:t>
      </w:r>
      <w:r w:rsidR="00A95CD4" w:rsidRPr="00C6446C">
        <w:t> </w:t>
      </w:r>
      <w:r w:rsidRPr="00C6446C">
        <w:t>1 and 3) and to select the remaining messages (i.e.,</w:t>
      </w:r>
      <w:r w:rsidR="00A95CD4" w:rsidRPr="00C6446C">
        <w:t> </w:t>
      </w:r>
      <w:r w:rsidRPr="00C6446C">
        <w:t>message number 2 and messages 4 through 8). Thus, MailMan selected the opposite set of messages and deselected the original set of selected messages.</w:t>
      </w:r>
    </w:p>
    <w:p w14:paraId="773AA8FB" w14:textId="77777777" w:rsidR="0066128B" w:rsidRPr="00C6446C" w:rsidRDefault="0066128B" w:rsidP="008936BB"/>
    <w:p w14:paraId="207197FA" w14:textId="77777777" w:rsidR="0066128B" w:rsidRPr="00C6446C" w:rsidRDefault="0066128B" w:rsidP="008936BB"/>
    <w:p w14:paraId="40E00FC9" w14:textId="77777777" w:rsidR="0066128B" w:rsidRPr="00C6446C" w:rsidRDefault="0066128B" w:rsidP="008936BB">
      <w:pPr>
        <w:keepNext/>
        <w:keepLines/>
      </w:pPr>
      <w:r w:rsidRPr="00C6446C">
        <w:t xml:space="preserve">Finally, </w:t>
      </w:r>
      <w:r w:rsidR="00B16063" w:rsidRPr="00C6446C">
        <w:t>the user</w:t>
      </w:r>
      <w:r w:rsidRPr="00C6446C">
        <w:t xml:space="preserve"> use</w:t>
      </w:r>
      <w:r w:rsidR="00B16063" w:rsidRPr="00C6446C">
        <w:t>d</w:t>
      </w:r>
      <w:r w:rsidRPr="00C6446C">
        <w:t xml:space="preserve"> the Opposite Selection Toggle to toggle back to </w:t>
      </w:r>
      <w:r w:rsidR="00822F17" w:rsidRPr="00C6446C">
        <w:t>the</w:t>
      </w:r>
      <w:r w:rsidRPr="00C6446C">
        <w:t xml:space="preserve"> original selection of messages, as shown below:</w:t>
      </w:r>
    </w:p>
    <w:p w14:paraId="6ECA742C" w14:textId="77777777" w:rsidR="0066128B" w:rsidRPr="00C6446C" w:rsidRDefault="0066128B" w:rsidP="008936BB">
      <w:pPr>
        <w:keepNext/>
        <w:keepLines/>
      </w:pPr>
    </w:p>
    <w:p w14:paraId="67D7BA3D" w14:textId="77777777" w:rsidR="0066128B" w:rsidRPr="00C6446C" w:rsidRDefault="0066128B" w:rsidP="008936BB">
      <w:pPr>
        <w:keepNext/>
        <w:keepLines/>
      </w:pPr>
    </w:p>
    <w:p w14:paraId="5A10928C" w14:textId="10EA573C" w:rsidR="0066128B" w:rsidRPr="00C6446C" w:rsidRDefault="00F52958" w:rsidP="00B930D5">
      <w:pPr>
        <w:pStyle w:val="Dialogue"/>
        <w:rPr>
          <w:b/>
        </w:rPr>
      </w:pPr>
      <w:r>
        <w:rPr>
          <w:noProof/>
        </w:rPr>
        <mc:AlternateContent>
          <mc:Choice Requires="wps">
            <w:drawing>
              <wp:anchor distT="0" distB="0" distL="114300" distR="114300" simplePos="0" relativeHeight="251515904" behindDoc="0" locked="0" layoutInCell="1" allowOverlap="1" wp14:anchorId="4AC0DEB3" wp14:editId="08C2C021">
                <wp:simplePos x="0" y="0"/>
                <wp:positionH relativeFrom="column">
                  <wp:posOffset>3234690</wp:posOffset>
                </wp:positionH>
                <wp:positionV relativeFrom="paragraph">
                  <wp:posOffset>151130</wp:posOffset>
                </wp:positionV>
                <wp:extent cx="2560320" cy="908685"/>
                <wp:effectExtent l="0" t="0" r="0" b="0"/>
                <wp:wrapNone/>
                <wp:docPr id="548" name="AutoShap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908685"/>
                        </a:xfrm>
                        <a:prstGeom prst="wedgeRoundRectCallout">
                          <a:avLst>
                            <a:gd name="adj1" fmla="val -156968"/>
                            <a:gd name="adj2" fmla="val 83542"/>
                            <a:gd name="adj3" fmla="val 16667"/>
                          </a:avLst>
                        </a:prstGeom>
                        <a:solidFill>
                          <a:srgbClr val="FFFFFF"/>
                        </a:solidFill>
                        <a:ln w="12700">
                          <a:solidFill>
                            <a:srgbClr val="000000"/>
                          </a:solidFill>
                          <a:miter lim="800000"/>
                          <a:headEnd/>
                          <a:tailEnd/>
                        </a:ln>
                      </wps:spPr>
                      <wps:txbx>
                        <w:txbxContent>
                          <w:p w14:paraId="39D2FA42" w14:textId="77777777" w:rsidR="00F52958" w:rsidRPr="00F418CC" w:rsidRDefault="00F52958">
                            <w:pPr>
                              <w:rPr>
                                <w:rFonts w:ascii="Arial" w:hAnsi="Arial" w:cs="Arial"/>
                                <w:b/>
                                <w:sz w:val="20"/>
                              </w:rPr>
                            </w:pPr>
                            <w:r w:rsidRPr="00F418CC">
                              <w:rPr>
                                <w:rFonts w:ascii="Arial" w:hAnsi="Arial" w:cs="Arial"/>
                                <w:b/>
                                <w:sz w:val="20"/>
                              </w:rPr>
                              <w:t>Using the toggle again, MailMan reselected the opposite messages (#1 &amp; #3), as indicated by the "&gt;", and deselected messages (#2 &amp; #4 -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0DEB3" id="AutoShape 105" o:spid="_x0000_s1080" type="#_x0000_t62" alt="&quot;&quot;" style="position:absolute;left:0;text-align:left;margin-left:254.7pt;margin-top:11.9pt;width:201.6pt;height:71.5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" adj="-23105,28845" strokeweight="1pt">
                <v:textbox>
                  <w:txbxContent>
                    <w:p w14:paraId="39D2FA42" w14:textId="77777777" w:rsidR="00F52958" w:rsidRPr="00F418CC" w:rsidRDefault="00F52958">
                      <w:pPr>
                        <w:rPr>
                          <w:rFonts w:ascii="Arial" w:hAnsi="Arial" w:cs="Arial"/>
                          <w:b/>
                          <w:sz w:val="20"/>
                        </w:rPr>
                      </w:pPr>
                      <w:r w:rsidRPr="00F418CC">
                        <w:rPr>
                          <w:rFonts w:ascii="Arial" w:hAnsi="Arial" w:cs="Arial"/>
                          <w:b/>
                          <w:sz w:val="20"/>
                        </w:rPr>
                        <w:t>Using the toggle again, MailMan reselected the opposite messages (#1 &amp; #3), as indicated by the "&gt;", and deselected messages (#2 &amp; #4 - #8).</w:t>
                      </w:r>
                    </w:p>
                  </w:txbxContent>
                </v:textbox>
              </v:shape>
            </w:pict>
          </mc:Fallback>
        </mc:AlternateContent>
      </w:r>
      <w:r w:rsidR="0066128B" w:rsidRPr="00C6446C">
        <w:t xml:space="preserve">Enter message number or command: </w:t>
      </w:r>
      <w:r w:rsidR="0066128B" w:rsidRPr="00C6446C">
        <w:rPr>
          <w:b/>
        </w:rPr>
        <w:t>O</w:t>
      </w:r>
    </w:p>
    <w:p w14:paraId="48D2DD46" w14:textId="77777777" w:rsidR="0066128B" w:rsidRPr="00C6446C" w:rsidRDefault="0066128B" w:rsidP="00B930D5">
      <w:pPr>
        <w:pStyle w:val="Dialogue"/>
      </w:pPr>
    </w:p>
    <w:p w14:paraId="5C7FAD28" w14:textId="77777777" w:rsidR="0066128B" w:rsidRPr="00C6446C" w:rsidRDefault="0066128B" w:rsidP="00B930D5">
      <w:pPr>
        <w:pStyle w:val="Dialogue"/>
      </w:pPr>
      <w:r w:rsidRPr="00C6446C">
        <w:t>Transportation News Basket, 8 messages (1-8),</w:t>
      </w:r>
      <w:r w:rsidR="0083689F" w:rsidRPr="00C6446C">
        <w:t xml:space="preserve"> 1 new</w:t>
      </w:r>
    </w:p>
    <w:p w14:paraId="2922B27F" w14:textId="77777777" w:rsidR="0066128B" w:rsidRPr="00C6446C" w:rsidRDefault="00712017" w:rsidP="00B930D5">
      <w:pPr>
        <w:pStyle w:val="Dialogue"/>
      </w:pPr>
      <w:r w:rsidRPr="00C6446C">
        <w:t>*=New/!=Priority........</w:t>
      </w:r>
      <w:r w:rsidR="0066128B" w:rsidRPr="00C6446C">
        <w:t>Subject.....</w:t>
      </w:r>
      <w:r w:rsidRPr="00C6446C">
        <w:t>.</w:t>
      </w:r>
      <w:r w:rsidR="0066128B" w:rsidRPr="00C6446C">
        <w:t>..............Lines.From..........Read/Rcvd</w:t>
      </w:r>
    </w:p>
    <w:p w14:paraId="3326793F" w14:textId="77777777" w:rsidR="0066128B" w:rsidRPr="00C6446C" w:rsidRDefault="0066128B" w:rsidP="00B930D5">
      <w:pPr>
        <w:pStyle w:val="Dialogue"/>
      </w:pPr>
      <w:r w:rsidRPr="00C6446C">
        <w:t xml:space="preserve"> *8. [1223634]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bat-list.v004.n184   </w:t>
      </w:r>
      <w:r w:rsidR="00712017" w:rsidRPr="00C6446C">
        <w:t xml:space="preserve"> </w:t>
      </w:r>
      <w:r w:rsidRPr="00C6446C">
        <w:t xml:space="preserve">579 </w:t>
      </w:r>
      <w:r w:rsidR="00712017" w:rsidRPr="00C6446C">
        <w:t>bat-list-errors@lists.x</w:t>
      </w:r>
    </w:p>
    <w:p w14:paraId="660627D2" w14:textId="77777777" w:rsidR="0066128B" w:rsidRPr="00C6446C" w:rsidRDefault="0066128B" w:rsidP="00B930D5">
      <w:pPr>
        <w:pStyle w:val="Dialogue"/>
      </w:pPr>
      <w:r w:rsidRPr="00C6446C">
        <w:t xml:space="preserve">  7. [1223267]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bat-list.v004.n180   </w:t>
      </w:r>
      <w:r w:rsidR="00712017" w:rsidRPr="00C6446C">
        <w:t xml:space="preserve"> </w:t>
      </w:r>
      <w:r w:rsidRPr="00C6446C">
        <w:t xml:space="preserve">619 </w:t>
      </w:r>
      <w:r w:rsidR="00712017" w:rsidRPr="00C6446C">
        <w:t>bat-list-errors@lists.x</w:t>
      </w:r>
    </w:p>
    <w:p w14:paraId="15329D80" w14:textId="77777777" w:rsidR="0066128B" w:rsidRPr="00C6446C" w:rsidRDefault="0066128B" w:rsidP="00B930D5">
      <w:pPr>
        <w:pStyle w:val="Dialogue"/>
      </w:pPr>
      <w:r w:rsidRPr="00C6446C">
        <w:t xml:space="preserve">  6. [1223232]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bat-list.v004.n179   </w:t>
      </w:r>
      <w:r w:rsidR="00712017" w:rsidRPr="00C6446C">
        <w:t xml:space="preserve"> </w:t>
      </w:r>
      <w:r w:rsidRPr="00C6446C">
        <w:t xml:space="preserve">622 </w:t>
      </w:r>
      <w:r w:rsidR="00712017" w:rsidRPr="00C6446C">
        <w:t>bat-list-errors@lists.x</w:t>
      </w:r>
    </w:p>
    <w:p w14:paraId="51D0F4CA" w14:textId="77777777" w:rsidR="0066128B" w:rsidRPr="00C6446C" w:rsidRDefault="0066128B" w:rsidP="00B930D5">
      <w:pPr>
        <w:pStyle w:val="Dialogue"/>
      </w:pPr>
      <w:r w:rsidRPr="00C6446C">
        <w:t xml:space="preserve">  5. [1222979] </w:t>
      </w:r>
      <w:smartTag w:uri="urn:schemas-microsoft-com:office:smarttags" w:element="date">
        <w:smartTagPr>
          <w:attr w:name="Year" w:val="98"/>
          <w:attr w:name="Day" w:val="02"/>
          <w:attr w:name="Month" w:val="08"/>
          <w:attr w:name="ls" w:val="trans"/>
        </w:smartTagPr>
        <w:r w:rsidR="009B3FB1" w:rsidRPr="00C6446C">
          <w:t>08/02/98</w:t>
        </w:r>
      </w:smartTag>
      <w:r w:rsidRPr="00C6446C">
        <w:t xml:space="preserve"> Digest bat-list.v004.n178   </w:t>
      </w:r>
      <w:r w:rsidR="00712017" w:rsidRPr="00C6446C">
        <w:t xml:space="preserve"> </w:t>
      </w:r>
      <w:r w:rsidRPr="00C6446C">
        <w:t xml:space="preserve">673 </w:t>
      </w:r>
      <w:r w:rsidR="00712017" w:rsidRPr="00C6446C">
        <w:t>bat-list-errors@lists.x</w:t>
      </w:r>
    </w:p>
    <w:p w14:paraId="584BD98D" w14:textId="77777777" w:rsidR="0066128B" w:rsidRPr="00C6446C" w:rsidRDefault="0066128B" w:rsidP="00B930D5">
      <w:pPr>
        <w:pStyle w:val="Dialogue"/>
      </w:pPr>
      <w:r w:rsidRPr="00C6446C">
        <w:t xml:space="preserve">  4. [1222920] </w:t>
      </w:r>
      <w:smartTag w:uri="urn:schemas-microsoft-com:office:smarttags" w:element="date">
        <w:smartTagPr>
          <w:attr w:name="Year" w:val="98"/>
          <w:attr w:name="Day" w:val="01"/>
          <w:attr w:name="Month" w:val="08"/>
          <w:attr w:name="ls" w:val="trans"/>
        </w:smartTagPr>
        <w:r w:rsidR="00712017" w:rsidRPr="00C6446C">
          <w:t>08/01/98</w:t>
        </w:r>
      </w:smartTag>
      <w:r w:rsidRPr="00C6446C">
        <w:t xml:space="preserve"> Digest bat-list.v004.n177   </w:t>
      </w:r>
      <w:r w:rsidR="00712017" w:rsidRPr="00C6446C">
        <w:t xml:space="preserve"> </w:t>
      </w:r>
      <w:r w:rsidRPr="00C6446C">
        <w:t xml:space="preserve">654 </w:t>
      </w:r>
      <w:r w:rsidR="00712017" w:rsidRPr="00C6446C">
        <w:t>bat-list-errors@lists.x</w:t>
      </w:r>
    </w:p>
    <w:p w14:paraId="70E5CCD6" w14:textId="77777777" w:rsidR="0066128B" w:rsidRPr="00C6446C" w:rsidRDefault="0066128B" w:rsidP="00B930D5">
      <w:pPr>
        <w:pStyle w:val="Dialogue"/>
      </w:pPr>
      <w:r w:rsidRPr="00C6446C">
        <w:t xml:space="preserve">&gt; 3. [1222838] </w:t>
      </w:r>
      <w:smartTag w:uri="urn:schemas-microsoft-com:office:smarttags" w:element="date">
        <w:smartTagPr>
          <w:attr w:name="Year" w:val="98"/>
          <w:attr w:name="Day" w:val="31"/>
          <w:attr w:name="Month" w:val="07"/>
          <w:attr w:name="ls" w:val="trans"/>
        </w:smartTagPr>
        <w:r w:rsidR="00712017" w:rsidRPr="00C6446C">
          <w:t>07/31/98</w:t>
        </w:r>
      </w:smartTag>
      <w:r w:rsidRPr="00C6446C">
        <w:t xml:space="preserve"> Digest bat-list.v004.n176   </w:t>
      </w:r>
      <w:r w:rsidR="00712017" w:rsidRPr="00C6446C">
        <w:t xml:space="preserve"> </w:t>
      </w:r>
      <w:r w:rsidRPr="00C6446C">
        <w:t xml:space="preserve">705 </w:t>
      </w:r>
      <w:r w:rsidR="00712017" w:rsidRPr="00C6446C">
        <w:t>bat-list-errors@lists.x</w:t>
      </w:r>
    </w:p>
    <w:p w14:paraId="3AF02D0C" w14:textId="77777777" w:rsidR="0066128B" w:rsidRPr="00C6446C" w:rsidRDefault="0066128B" w:rsidP="00B930D5">
      <w:pPr>
        <w:pStyle w:val="Dialogue"/>
      </w:pPr>
      <w:r w:rsidRPr="00C6446C">
        <w:t xml:space="preserve">  2. [1222738]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bat-list.v004.n175   </w:t>
      </w:r>
      <w:r w:rsidR="00712017" w:rsidRPr="00C6446C">
        <w:t xml:space="preserve"> </w:t>
      </w:r>
      <w:r w:rsidRPr="00C6446C">
        <w:t xml:space="preserve">647 </w:t>
      </w:r>
      <w:r w:rsidR="00712017" w:rsidRPr="00C6446C">
        <w:t>bat-list-errors@lists.x</w:t>
      </w:r>
    </w:p>
    <w:p w14:paraId="2AFCF037" w14:textId="77777777" w:rsidR="0066128B" w:rsidRPr="00C6446C" w:rsidRDefault="0066128B" w:rsidP="00B930D5">
      <w:pPr>
        <w:pStyle w:val="Dialogue"/>
      </w:pPr>
      <w:r w:rsidRPr="00C6446C">
        <w:t xml:space="preserve">&gt; 1. [1222669]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bat-list.v004.n174   </w:t>
      </w:r>
      <w:r w:rsidR="00712017" w:rsidRPr="00C6446C">
        <w:t xml:space="preserve"> </w:t>
      </w:r>
      <w:r w:rsidRPr="00C6446C">
        <w:t xml:space="preserve">599 </w:t>
      </w:r>
      <w:r w:rsidR="00712017" w:rsidRPr="00C6446C">
        <w:t>bat-list-errors@lists.x</w:t>
      </w:r>
    </w:p>
    <w:p w14:paraId="44983310" w14:textId="77777777" w:rsidR="0066128B" w:rsidRPr="00C6446C" w:rsidRDefault="0066128B" w:rsidP="00B930D5">
      <w:pPr>
        <w:pStyle w:val="Dialogue"/>
      </w:pPr>
      <w:r w:rsidRPr="00C6446C">
        <w:t xml:space="preserve">Enter message number or command: </w:t>
      </w:r>
    </w:p>
    <w:p w14:paraId="1DEBD8C9" w14:textId="69CB887D" w:rsidR="0066128B" w:rsidRPr="00C6446C" w:rsidRDefault="00A63EB6" w:rsidP="008936BB">
      <w:pPr>
        <w:pStyle w:val="Caption"/>
      </w:pPr>
      <w:bookmarkStart w:id="465" w:name="_Ref427398147"/>
      <w:bookmarkStart w:id="466" w:name="_Toc436461033"/>
      <w:bookmarkStart w:id="467" w:name="_Toc147225776"/>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27</w:t>
      </w:r>
      <w:r w:rsidR="00B22925">
        <w:rPr>
          <w:noProof/>
        </w:rPr>
        <w:fldChar w:fldCharType="end"/>
      </w:r>
      <w:bookmarkEnd w:id="465"/>
      <w:r w:rsidR="009D341B" w:rsidRPr="00C6446C">
        <w:t>.</w:t>
      </w:r>
      <w:r w:rsidR="0066128B" w:rsidRPr="00C6446C">
        <w:t xml:space="preserve"> </w:t>
      </w:r>
      <w:r w:rsidR="00F418CC" w:rsidRPr="00C6446C">
        <w:t>Using the Opposite Selection t</w:t>
      </w:r>
      <w:r w:rsidR="0066128B" w:rsidRPr="00C6446C">
        <w:t xml:space="preserve">oggle </w:t>
      </w:r>
      <w:r w:rsidR="00F418CC" w:rsidRPr="00C6446C">
        <w:t>action code to reselect the original m</w:t>
      </w:r>
      <w:r w:rsidR="0066128B" w:rsidRPr="00C6446C">
        <w:t>essages</w:t>
      </w:r>
      <w:bookmarkEnd w:id="466"/>
      <w:r w:rsidR="00F418CC" w:rsidRPr="00C6446C">
        <w:t xml:space="preserve"> (3 of 3)</w:t>
      </w:r>
      <w:bookmarkEnd w:id="467"/>
    </w:p>
    <w:p w14:paraId="7BE8670A" w14:textId="77777777" w:rsidR="0066128B" w:rsidRPr="00C6446C" w:rsidRDefault="0066128B" w:rsidP="008936BB"/>
    <w:p w14:paraId="1DC5EA8A" w14:textId="77777777" w:rsidR="0066128B" w:rsidRPr="00C6446C" w:rsidRDefault="0066128B" w:rsidP="008936BB"/>
    <w:p w14:paraId="4CC36601" w14:textId="1E984B70" w:rsidR="0066128B" w:rsidRPr="00C6446C" w:rsidRDefault="0066128B" w:rsidP="008936BB">
      <w:r w:rsidRPr="00C6446C">
        <w:t xml:space="preserve">In this last example of </w:t>
      </w:r>
      <w:r w:rsidR="00822F17" w:rsidRPr="00C6446C">
        <w:t>the</w:t>
      </w:r>
      <w:r w:rsidRPr="00C6446C">
        <w:t xml:space="preserve"> series (</w:t>
      </w:r>
      <w:r w:rsidRPr="00C6446C">
        <w:fldChar w:fldCharType="begin"/>
      </w:r>
      <w:r w:rsidRPr="00C6446C">
        <w:instrText xml:space="preserve"> REF _Ref427398147 \h </w:instrText>
      </w:r>
      <w:r w:rsidRPr="00C6446C">
        <w:fldChar w:fldCharType="separate"/>
      </w:r>
      <w:r w:rsidR="00281495" w:rsidRPr="00C6446C">
        <w:t xml:space="preserve">Figure </w:t>
      </w:r>
      <w:r w:rsidR="00281495">
        <w:rPr>
          <w:noProof/>
        </w:rPr>
        <w:t>3</w:t>
      </w:r>
      <w:r w:rsidR="00281495" w:rsidRPr="00C6446C">
        <w:noBreakHyphen/>
      </w:r>
      <w:r w:rsidR="00281495">
        <w:rPr>
          <w:noProof/>
        </w:rPr>
        <w:t>27</w:t>
      </w:r>
      <w:r w:rsidRPr="00C6446C">
        <w:fldChar w:fldCharType="end"/>
      </w:r>
      <w:r w:rsidRPr="00C6446C">
        <w:t>), entering "</w:t>
      </w:r>
      <w:r w:rsidRPr="00C6446C">
        <w:rPr>
          <w:b/>
        </w:rPr>
        <w:t>O</w:t>
      </w:r>
      <w:r w:rsidRPr="00C6446C">
        <w:t xml:space="preserve">" again at the "Enter message number or command:" prompt tells MailMan to reselect </w:t>
      </w:r>
      <w:r w:rsidR="00822F17" w:rsidRPr="00C6446C">
        <w:t>the</w:t>
      </w:r>
      <w:r w:rsidRPr="00C6446C">
        <w:t xml:space="preserve"> original messages (i.e.,</w:t>
      </w:r>
      <w:r w:rsidR="00A95CD4" w:rsidRPr="00C6446C">
        <w:t> </w:t>
      </w:r>
      <w:r w:rsidRPr="00C6446C">
        <w:t>1 and 3) and to deselect the remaining messages (i.e.,</w:t>
      </w:r>
      <w:r w:rsidR="00A95CD4" w:rsidRPr="00C6446C">
        <w:t> </w:t>
      </w:r>
      <w:r w:rsidRPr="00C6446C">
        <w:t xml:space="preserve">message number 2 and messages 4 through 8). Thus, MailMan deselected the </w:t>
      </w:r>
      <w:r w:rsidRPr="00C6446C">
        <w:lastRenderedPageBreak/>
        <w:t xml:space="preserve">opposite set of messages and reselected the original set of messages. </w:t>
      </w:r>
      <w:r w:rsidR="00822F17" w:rsidRPr="00C6446C">
        <w:t>The</w:t>
      </w:r>
      <w:r w:rsidRPr="00C6446C">
        <w:t xml:space="preserve"> display looks like it did when </w:t>
      </w:r>
      <w:r w:rsidR="00B16063" w:rsidRPr="00C6446C">
        <w:t>the user</w:t>
      </w:r>
      <w:r w:rsidRPr="00C6446C">
        <w:t xml:space="preserve"> first selected the messages (</w:t>
      </w:r>
      <w:r w:rsidRPr="00C6446C">
        <w:fldChar w:fldCharType="begin"/>
      </w:r>
      <w:r w:rsidRPr="00C6446C">
        <w:instrText xml:space="preserve"> REF _Ref427397170 \h </w:instrText>
      </w:r>
      <w:r w:rsidRPr="00C6446C">
        <w:fldChar w:fldCharType="separate"/>
      </w:r>
      <w:r w:rsidR="00281495" w:rsidRPr="00C6446C">
        <w:t xml:space="preserve">Figure </w:t>
      </w:r>
      <w:r w:rsidR="00281495">
        <w:rPr>
          <w:noProof/>
        </w:rPr>
        <w:t>3</w:t>
      </w:r>
      <w:r w:rsidR="00281495" w:rsidRPr="00C6446C">
        <w:noBreakHyphen/>
      </w:r>
      <w:r w:rsidR="00281495">
        <w:rPr>
          <w:noProof/>
        </w:rPr>
        <w:t>25</w:t>
      </w:r>
      <w:r w:rsidRPr="00C6446C">
        <w:fldChar w:fldCharType="end"/>
      </w:r>
      <w:r w:rsidRPr="00C6446C">
        <w:t>).</w:t>
      </w:r>
    </w:p>
    <w:p w14:paraId="7F2D2534" w14:textId="77777777" w:rsidR="0066128B" w:rsidRPr="00C6446C" w:rsidRDefault="0066128B" w:rsidP="008936BB"/>
    <w:p w14:paraId="01F92ADD" w14:textId="77777777" w:rsidR="0066128B" w:rsidRPr="00C6446C" w:rsidRDefault="0066128B" w:rsidP="008936BB"/>
    <w:p w14:paraId="4EEE1436" w14:textId="77777777" w:rsidR="0066128B" w:rsidRPr="00C6446C" w:rsidRDefault="0066128B" w:rsidP="008936BB">
      <w:pPr>
        <w:pStyle w:val="Heading3"/>
      </w:pPr>
      <w:r w:rsidRPr="00C6446C">
        <w:br w:type="page"/>
      </w:r>
      <w:bookmarkStart w:id="468" w:name="_Hlt449234237"/>
      <w:bookmarkStart w:id="469" w:name="_Toc496922053"/>
      <w:bookmarkStart w:id="470" w:name="_Ref106674739"/>
      <w:bookmarkStart w:id="471" w:name="_Ref146947654"/>
      <w:bookmarkStart w:id="472" w:name="_Toc147225594"/>
      <w:bookmarkEnd w:id="468"/>
      <w:r w:rsidRPr="00C6446C">
        <w:lastRenderedPageBreak/>
        <w:t>Print Messages ("P"</w:t>
      </w:r>
      <w:bookmarkStart w:id="473" w:name="_Hlt449234103"/>
      <w:bookmarkEnd w:id="473"/>
      <w:r w:rsidRPr="00C6446C">
        <w:t>) Action</w:t>
      </w:r>
      <w:bookmarkEnd w:id="469"/>
      <w:bookmarkEnd w:id="470"/>
      <w:bookmarkEnd w:id="471"/>
      <w:bookmarkEnd w:id="472"/>
    </w:p>
    <w:p w14:paraId="1E8A30BE" w14:textId="77777777" w:rsidR="0066128B" w:rsidRPr="00C6446C" w:rsidRDefault="0066128B" w:rsidP="008936BB">
      <w:pPr>
        <w:keepNext/>
        <w:keepLines/>
      </w:pPr>
      <w:r w:rsidRPr="00C6446C">
        <w:fldChar w:fldCharType="begin"/>
      </w:r>
      <w:r w:rsidRPr="00C6446C">
        <w:instrText xml:space="preserve"> XE "Baskets:Print Messages In a Basket" </w:instrText>
      </w:r>
      <w:r w:rsidRPr="00C6446C">
        <w:fldChar w:fldCharType="end"/>
      </w:r>
      <w:r w:rsidRPr="00C6446C">
        <w:fldChar w:fldCharType="begin"/>
      </w:r>
      <w:r w:rsidR="009E3AF6">
        <w:instrText xml:space="preserve"> XE "Print:</w:instrText>
      </w:r>
      <w:r w:rsidRPr="00C6446C">
        <w:instrText xml:space="preserve">Messages In a Basket Action Code" </w:instrText>
      </w:r>
      <w:r w:rsidRPr="00C6446C">
        <w:fldChar w:fldCharType="end"/>
      </w:r>
      <w:r w:rsidRPr="00C6446C">
        <w:fldChar w:fldCharType="begin"/>
      </w:r>
      <w:r w:rsidRPr="00C6446C">
        <w:instrText xml:space="preserve"> XE "Action Codes:Print Messages In a Basket" </w:instrText>
      </w:r>
      <w:r w:rsidRPr="00C6446C">
        <w:fldChar w:fldCharType="end"/>
      </w:r>
    </w:p>
    <w:p w14:paraId="367C9A54" w14:textId="5641654A" w:rsidR="0066128B" w:rsidRPr="00C6446C" w:rsidRDefault="0066128B" w:rsidP="008936BB">
      <w:r w:rsidRPr="00C6446C">
        <w:t xml:space="preserve">As you can see from the list of </w:t>
      </w:r>
      <w:r w:rsidR="00B979F7">
        <w:t>action codes</w:t>
      </w:r>
      <w:r w:rsidRPr="00C6446C">
        <w:t xml:space="preserve"> (</w:t>
      </w:r>
      <w:r w:rsidR="00ED228D" w:rsidRPr="00C6446C">
        <w:fldChar w:fldCharType="begin"/>
      </w:r>
      <w:r w:rsidR="00ED228D" w:rsidRPr="00C6446C">
        <w:instrText xml:space="preserve"> REF _Ref142975956 \h </w:instrText>
      </w:r>
      <w:r w:rsidR="00ED228D" w:rsidRPr="00C6446C">
        <w:fldChar w:fldCharType="separate"/>
      </w:r>
      <w:r w:rsidR="00281495" w:rsidRPr="00C6446C">
        <w:t xml:space="preserve">Table </w:t>
      </w:r>
      <w:r w:rsidR="00281495">
        <w:rPr>
          <w:noProof/>
        </w:rPr>
        <w:t>3</w:t>
      </w:r>
      <w:r w:rsidR="00281495" w:rsidRPr="00C6446C">
        <w:noBreakHyphen/>
      </w:r>
      <w:r w:rsidR="00281495">
        <w:rPr>
          <w:noProof/>
        </w:rPr>
        <w:t>1</w:t>
      </w:r>
      <w:r w:rsidR="00ED228D" w:rsidRPr="00C6446C">
        <w:fldChar w:fldCharType="end"/>
      </w:r>
      <w:r w:rsidRPr="00C6446C">
        <w:t>), the Print action code (i.e.,</w:t>
      </w:r>
      <w:r w:rsidR="00A95CD4" w:rsidRPr="00C6446C">
        <w:t> </w:t>
      </w:r>
      <w:r w:rsidRPr="00C6446C">
        <w:t>"P") allows you to print messages in a mail basket. Unlike the Headerless Print Messages action code</w:t>
      </w:r>
      <w:r w:rsidRPr="00C6446C">
        <w:fldChar w:fldCharType="begin"/>
      </w:r>
      <w:r w:rsidRPr="00C6446C">
        <w:instrText xml:space="preserve"> XE "Baskets:Headerless Print Messages In a Basket" </w:instrText>
      </w:r>
      <w:r w:rsidRPr="00C6446C">
        <w:fldChar w:fldCharType="end"/>
      </w:r>
      <w:r w:rsidRPr="00C6446C">
        <w:fldChar w:fldCharType="begin"/>
      </w:r>
      <w:r w:rsidRPr="00C6446C">
        <w:instrText xml:space="preserve"> XE "Headerless Print Messages In a Basket Action Code" </w:instrText>
      </w:r>
      <w:r w:rsidRPr="00C6446C">
        <w:fldChar w:fldCharType="end"/>
      </w:r>
      <w:r w:rsidRPr="00C6446C">
        <w:fldChar w:fldCharType="begin"/>
      </w:r>
      <w:r w:rsidRPr="00C6446C">
        <w:instrText xml:space="preserve"> XE "Action Codes:Headerless Print Messages In a Basket</w:instrText>
      </w:r>
      <w:bookmarkStart w:id="474" w:name="_Hlt434655612"/>
      <w:bookmarkEnd w:id="474"/>
      <w:r w:rsidRPr="00C6446C">
        <w:instrText xml:space="preserve">" </w:instrText>
      </w:r>
      <w:r w:rsidRPr="00C6446C">
        <w:fldChar w:fldCharType="end"/>
      </w:r>
      <w:r w:rsidRPr="00C6446C">
        <w:t>, the Print Messages action code will print the "Print" information and the "Subject</w:t>
      </w:r>
      <w:r w:rsidR="008066C0" w:rsidRPr="00C6446C">
        <w:fldChar w:fldCharType="begin"/>
      </w:r>
      <w:r w:rsidR="008066C0" w:rsidRPr="00C6446C">
        <w:instrText xml:space="preserve"> XE "Subject</w:instrText>
      </w:r>
      <w:r w:rsidR="008066C0">
        <w:instrText>:</w:instrText>
      </w:r>
      <w:r w:rsidR="008066C0" w:rsidRPr="00C6446C">
        <w:instrText>Message</w:instrText>
      </w:r>
      <w:r w:rsidR="008066C0">
        <w:instrText>s</w:instrText>
      </w:r>
      <w:r w:rsidR="008066C0" w:rsidRPr="00C6446C">
        <w:instrText xml:space="preserve">" </w:instrText>
      </w:r>
      <w:r w:rsidR="008066C0" w:rsidRPr="00C6446C">
        <w:fldChar w:fldCharType="end"/>
      </w:r>
      <w:r w:rsidR="008066C0" w:rsidRPr="00C6446C">
        <w:fldChar w:fldCharType="begin"/>
      </w:r>
      <w:r w:rsidR="008066C0" w:rsidRPr="00C6446C">
        <w:instrText xml:space="preserve"> XE "Message</w:instrText>
      </w:r>
      <w:r w:rsidR="008066C0">
        <w:instrText>s:</w:instrText>
      </w:r>
      <w:r w:rsidR="008066C0" w:rsidRPr="00C6446C">
        <w:instrText xml:space="preserve">Subject" </w:instrText>
      </w:r>
      <w:r w:rsidR="008066C0" w:rsidRPr="00C6446C">
        <w:fldChar w:fldCharType="end"/>
      </w:r>
      <w:r w:rsidRPr="00C6446C">
        <w:t>" and "From</w:t>
      </w:r>
      <w:r w:rsidRPr="00C6446C">
        <w:fldChar w:fldCharType="begin"/>
      </w:r>
      <w:r w:rsidRPr="00C6446C">
        <w:instrText xml:space="preserve"> XE "From" </w:instrText>
      </w:r>
      <w:r w:rsidRPr="00C6446C">
        <w:fldChar w:fldCharType="end"/>
      </w:r>
      <w:r w:rsidRPr="00C6446C">
        <w:t>" information (i.e.,</w:t>
      </w:r>
      <w:r w:rsidR="00A95CD4" w:rsidRPr="00C6446C">
        <w:t> </w:t>
      </w:r>
      <w:r w:rsidRPr="00C6446C">
        <w:t>the header</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t>) as well as the text of the message (including responses, if any).</w:t>
      </w:r>
    </w:p>
    <w:p w14:paraId="65394FEC"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591BF3" w:rsidRPr="00C6446C" w14:paraId="4ECF2D7F" w14:textId="77777777">
        <w:trPr>
          <w:cantSplit/>
        </w:trPr>
        <w:tc>
          <w:tcPr>
            <w:tcW w:w="738" w:type="dxa"/>
          </w:tcPr>
          <w:p w14:paraId="62BBEE8B" w14:textId="052C48B5" w:rsidR="00591BF3" w:rsidRPr="00C6446C" w:rsidRDefault="00F52958" w:rsidP="00435346">
            <w:pPr>
              <w:spacing w:before="60" w:after="60"/>
              <w:ind w:left="-14"/>
            </w:pPr>
            <w:r>
              <w:rPr>
                <w:noProof/>
              </w:rPr>
              <w:drawing>
                <wp:inline distT="0" distB="0" distL="0" distR="0" wp14:anchorId="642C6632" wp14:editId="728576D2">
                  <wp:extent cx="301625" cy="301625"/>
                  <wp:effectExtent l="0" t="0" r="0" b="0"/>
                  <wp:docPr id="61" name="Picture 6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EBB3438" w14:textId="4CE6E837" w:rsidR="00591BF3"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591BF3" w:rsidRPr="00C6446C">
              <w:t>For more information on the Headerless Print Messages action code, please refer to the "</w:t>
            </w:r>
            <w:r w:rsidR="00591BF3" w:rsidRPr="00C6446C">
              <w:fldChar w:fldCharType="begin"/>
            </w:r>
            <w:r w:rsidR="00591BF3" w:rsidRPr="00C6446C">
              <w:instrText xml:space="preserve"> REF _Ref106675251 \h </w:instrText>
            </w:r>
            <w:r w:rsidR="00591BF3" w:rsidRPr="00C6446C">
              <w:fldChar w:fldCharType="separate"/>
            </w:r>
            <w:r w:rsidR="00281495" w:rsidRPr="00C6446C">
              <w:t>Headerless Print Messages ("H") Action</w:t>
            </w:r>
            <w:r w:rsidR="00591BF3" w:rsidRPr="00C6446C">
              <w:fldChar w:fldCharType="end"/>
            </w:r>
            <w:r w:rsidR="00591BF3" w:rsidRPr="00C6446C">
              <w:t>" topic previously described in this chapter.</w:t>
            </w:r>
          </w:p>
        </w:tc>
      </w:tr>
    </w:tbl>
    <w:p w14:paraId="7D114337" w14:textId="77777777" w:rsidR="0066128B" w:rsidRPr="00C6446C" w:rsidRDefault="0066128B" w:rsidP="008936BB"/>
    <w:p w14:paraId="1A4C8C45" w14:textId="77777777" w:rsidR="0066128B" w:rsidRPr="00C6446C" w:rsidRDefault="0066128B" w:rsidP="008936BB">
      <w:bookmarkStart w:id="475" w:name="_Hlt438371056"/>
      <w:r w:rsidRPr="00C6446C">
        <w:t>MailMan allows you to print any selection, range, or all messages in a mail basket. If you choose to print to the screen</w:t>
      </w:r>
      <w:bookmarkEnd w:id="475"/>
      <w:r w:rsidRPr="00C6446C">
        <w:t xml:space="preserve">, MailMan will prompt you to press the </w:t>
      </w:r>
      <w:r w:rsidR="00CE4AEB" w:rsidRPr="00C6446C">
        <w:rPr>
          <w:b/>
        </w:rPr>
        <w:t>&lt;Enter&gt;</w:t>
      </w:r>
      <w:r w:rsidR="00CE4AEB" w:rsidRPr="00C6446C">
        <w:t xml:space="preserve"> key</w:t>
      </w:r>
      <w:r w:rsidRPr="00C6446C">
        <w:t xml:space="preserve"> after each message.</w:t>
      </w:r>
    </w:p>
    <w:p w14:paraId="05ADED24" w14:textId="77777777" w:rsidR="0066128B" w:rsidRPr="00C6446C" w:rsidRDefault="0066128B" w:rsidP="008936BB"/>
    <w:p w14:paraId="7C6F28C9" w14:textId="77777777" w:rsidR="0066128B" w:rsidRPr="00C6446C" w:rsidRDefault="0066128B" w:rsidP="008936BB">
      <w:r w:rsidRPr="00C6446C">
        <w:t>Also, as with all print commands, you can specify any print device</w:t>
      </w:r>
      <w:r w:rsidRPr="00C6446C">
        <w:fldChar w:fldCharType="begin"/>
      </w:r>
      <w:r w:rsidRPr="00C6446C">
        <w:instrText xml:space="preserve"> XE "Devices:Choosing" </w:instrText>
      </w:r>
      <w:r w:rsidRPr="00C6446C">
        <w:fldChar w:fldCharType="end"/>
      </w:r>
      <w:r w:rsidRPr="00C6446C">
        <w:t xml:space="preserve"> (e.g.,</w:t>
      </w:r>
      <w:r w:rsidR="00A95CD4" w:rsidRPr="00C6446C">
        <w:t> </w:t>
      </w:r>
      <w:r w:rsidRPr="00C6446C">
        <w:t>the monitor/screen or a printer).</w:t>
      </w:r>
    </w:p>
    <w:p w14:paraId="4F7C9563" w14:textId="77777777" w:rsidR="0066128B" w:rsidRPr="00C6446C" w:rsidRDefault="0066128B" w:rsidP="008936BB"/>
    <w:p w14:paraId="797BE63B" w14:textId="77777777" w:rsidR="0066128B" w:rsidRPr="00C6446C" w:rsidRDefault="0066128B" w:rsidP="008936BB"/>
    <w:p w14:paraId="213C5B86" w14:textId="77777777" w:rsidR="0066128B" w:rsidRPr="00C6446C" w:rsidRDefault="0066128B" w:rsidP="008936BB">
      <w:pPr>
        <w:keepNext/>
        <w:keepLines/>
      </w:pPr>
      <w:r w:rsidRPr="00C6446C">
        <w:lastRenderedPageBreak/>
        <w:t>To print messages in a mail basket, enter a "</w:t>
      </w:r>
      <w:r w:rsidRPr="00C6446C">
        <w:rPr>
          <w:b/>
        </w:rPr>
        <w:t>P</w:t>
      </w:r>
      <w:r w:rsidRPr="00C6446C">
        <w:t>" at the "Enter message number or command:" prompt, as shown below:</w:t>
      </w:r>
    </w:p>
    <w:p w14:paraId="238FE159" w14:textId="77777777" w:rsidR="0066128B" w:rsidRPr="00C6446C" w:rsidRDefault="0066128B" w:rsidP="008936BB">
      <w:pPr>
        <w:keepNext/>
        <w:keepLines/>
      </w:pPr>
    </w:p>
    <w:p w14:paraId="61C4D99D" w14:textId="77777777" w:rsidR="0066128B" w:rsidRPr="00C6446C" w:rsidRDefault="0066128B" w:rsidP="008936BB">
      <w:pPr>
        <w:keepNext/>
        <w:keepLines/>
      </w:pPr>
    </w:p>
    <w:p w14:paraId="57DD4469" w14:textId="77777777" w:rsidR="0066128B" w:rsidRPr="00C6446C" w:rsidRDefault="0066128B" w:rsidP="00B930D5">
      <w:pPr>
        <w:pStyle w:val="Dialogue"/>
      </w:pPr>
      <w:r w:rsidRPr="00C6446C">
        <w:t xml:space="preserve">Select MailMan Menu Option: </w:t>
      </w:r>
      <w:smartTag w:uri="urn:schemas-microsoft-com:office:smarttags" w:element="stockticker">
        <w:r w:rsidRPr="00C6446C">
          <w:rPr>
            <w:b/>
          </w:rPr>
          <w:t>RML</w:t>
        </w:r>
      </w:smartTag>
      <w:r w:rsidRPr="00C6446C">
        <w:t xml:space="preserve"> </w:t>
      </w:r>
      <w:r w:rsidR="00962B78" w:rsidRPr="00C6446C">
        <w:rPr>
          <w:b/>
        </w:rPr>
        <w:t>&lt;Enter&gt;</w:t>
      </w:r>
      <w:r w:rsidRPr="00C6446C">
        <w:t xml:space="preserve">  Read/Manage Messages</w:t>
      </w:r>
    </w:p>
    <w:p w14:paraId="5E964AF5" w14:textId="77777777" w:rsidR="0066128B" w:rsidRPr="00C6446C" w:rsidRDefault="0066128B" w:rsidP="00B930D5">
      <w:pPr>
        <w:pStyle w:val="Dialogue"/>
      </w:pPr>
      <w:r w:rsidRPr="00C6446C">
        <w:t xml:space="preserve">Select message reader:  Detailed Full Screen// </w:t>
      </w:r>
      <w:r w:rsidR="00962B78" w:rsidRPr="00C6446C">
        <w:rPr>
          <w:b/>
        </w:rPr>
        <w:t>&lt;Enter&gt;</w:t>
      </w:r>
    </w:p>
    <w:p w14:paraId="46C6788A"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r w:rsidRPr="00C6446C">
        <w:rPr>
          <w:b/>
        </w:rPr>
        <w:t>TEST II</w:t>
      </w:r>
      <w:r w:rsidRPr="00C6446C">
        <w:t xml:space="preserve"> </w:t>
      </w:r>
      <w:r w:rsidR="00962B78" w:rsidRPr="00C6446C">
        <w:rPr>
          <w:b/>
        </w:rPr>
        <w:t>&lt;Enter&gt;</w:t>
      </w:r>
      <w:r w:rsidRPr="00C6446C">
        <w:t xml:space="preserve">     (4 messages)</w:t>
      </w:r>
    </w:p>
    <w:p w14:paraId="470B1050" w14:textId="77777777" w:rsidR="0066128B" w:rsidRPr="00C6446C" w:rsidRDefault="0066128B" w:rsidP="00B930D5">
      <w:pPr>
        <w:pStyle w:val="Dialogue"/>
      </w:pPr>
    </w:p>
    <w:p w14:paraId="0E7DA029" w14:textId="77777777" w:rsidR="0066128B" w:rsidRPr="00C6446C" w:rsidRDefault="0066128B" w:rsidP="00B930D5">
      <w:pPr>
        <w:pStyle w:val="Dialogue"/>
      </w:pPr>
      <w:r w:rsidRPr="00C6446C">
        <w:t>TEST II Basket, 4 messages (1-4)</w:t>
      </w:r>
    </w:p>
    <w:p w14:paraId="0476093C" w14:textId="77777777" w:rsidR="0066128B" w:rsidRPr="00C6446C" w:rsidRDefault="00712017" w:rsidP="00B930D5">
      <w:pPr>
        <w:pStyle w:val="Dialogue"/>
      </w:pPr>
      <w:r w:rsidRPr="00C6446C">
        <w:t>*=New/!=Priority........</w:t>
      </w:r>
      <w:r w:rsidR="0066128B" w:rsidRPr="00C6446C">
        <w:t>Subject.................</w:t>
      </w:r>
      <w:r w:rsidRPr="00C6446C">
        <w:t>.</w:t>
      </w:r>
      <w:r w:rsidR="0066128B" w:rsidRPr="00C6446C">
        <w:t>..Lines.From..........Read/Rcvd</w:t>
      </w:r>
    </w:p>
    <w:p w14:paraId="3F4CE916" w14:textId="77777777" w:rsidR="0066128B" w:rsidRPr="00C6446C" w:rsidRDefault="0066128B" w:rsidP="00B930D5">
      <w:pPr>
        <w:pStyle w:val="Dialogue"/>
      </w:pPr>
      <w:r w:rsidRPr="00C6446C">
        <w:t xml:space="preserve">  4. [1224524]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Forwarding a Message 2        </w:t>
      </w:r>
      <w:r w:rsidR="00712017" w:rsidRPr="00C6446C">
        <w:t xml:space="preserve"> </w:t>
      </w:r>
      <w:r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0496C3DE" w14:textId="77777777" w:rsidR="0066128B" w:rsidRPr="00C6446C" w:rsidRDefault="0066128B" w:rsidP="00B930D5">
      <w:pPr>
        <w:pStyle w:val="Dialogue"/>
      </w:pPr>
      <w:r w:rsidRPr="00C6446C">
        <w:t xml:space="preserve">  3. [1224525]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Forwarding a message 3        </w:t>
      </w:r>
      <w:r w:rsidR="00712017" w:rsidRPr="00C6446C">
        <w:t xml:space="preserve"> </w:t>
      </w:r>
      <w:r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26E4CB14" w14:textId="77777777" w:rsidR="0066128B" w:rsidRPr="00C6446C" w:rsidRDefault="0066128B" w:rsidP="00B930D5">
      <w:pPr>
        <w:pStyle w:val="Dialogue"/>
      </w:pPr>
      <w:r w:rsidRPr="00C6446C">
        <w:t xml:space="preserve">  2. [1224523]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 Message 1             </w:t>
      </w:r>
      <w:r w:rsidR="00712017" w:rsidRPr="00C6446C">
        <w:t xml:space="preserve"> </w:t>
      </w:r>
      <w:r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324F9748" w14:textId="77777777" w:rsidR="0066128B" w:rsidRPr="00C6446C" w:rsidRDefault="0066128B" w:rsidP="00B930D5">
      <w:pPr>
        <w:pStyle w:val="Dialogue"/>
      </w:pPr>
      <w:r w:rsidRPr="00C6446C">
        <w:t xml:space="preserve">  1. [1223222]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test                         </w:t>
      </w:r>
      <w:r w:rsidR="00712017" w:rsidRPr="00C6446C">
        <w:t xml:space="preserve"> </w:t>
      </w:r>
      <w:r w:rsidRPr="00C6446C">
        <w:t xml:space="preserve"> 1 </w:t>
      </w:r>
      <w:r w:rsidR="003774DA" w:rsidRPr="00C6446C">
        <w:t xml:space="preserve">XMUSER4,FOUR   </w:t>
      </w:r>
      <w:r w:rsidRPr="00C6446C">
        <w:t xml:space="preserve">        </w:t>
      </w:r>
    </w:p>
    <w:p w14:paraId="326B76E7" w14:textId="77777777" w:rsidR="0066128B" w:rsidRPr="00C6446C" w:rsidRDefault="0066128B" w:rsidP="00B930D5">
      <w:pPr>
        <w:pStyle w:val="Dialogue"/>
        <w:rPr>
          <w:b/>
        </w:rPr>
      </w:pPr>
      <w:r w:rsidRPr="00C6446C">
        <w:t xml:space="preserve">Enter message number or command: </w:t>
      </w:r>
      <w:r w:rsidRPr="00C6446C">
        <w:rPr>
          <w:b/>
        </w:rPr>
        <w:t>P</w:t>
      </w:r>
    </w:p>
    <w:p w14:paraId="5FBD5C46" w14:textId="5642FB85" w:rsidR="0066128B" w:rsidRPr="00C6446C" w:rsidRDefault="00F52958" w:rsidP="00B930D5">
      <w:pPr>
        <w:pStyle w:val="Dialogue"/>
        <w:rPr>
          <w:b/>
        </w:rPr>
      </w:pPr>
      <w:r>
        <w:rPr>
          <w:noProof/>
        </w:rPr>
        <mc:AlternateContent>
          <mc:Choice Requires="wps">
            <w:drawing>
              <wp:anchor distT="0" distB="0" distL="114300" distR="114300" simplePos="0" relativeHeight="251557888" behindDoc="0" locked="0" layoutInCell="0" allowOverlap="1" wp14:anchorId="16597EF5" wp14:editId="32516EE8">
                <wp:simplePos x="0" y="0"/>
                <wp:positionH relativeFrom="column">
                  <wp:posOffset>4023360</wp:posOffset>
                </wp:positionH>
                <wp:positionV relativeFrom="paragraph">
                  <wp:posOffset>12065</wp:posOffset>
                </wp:positionV>
                <wp:extent cx="1828800" cy="664845"/>
                <wp:effectExtent l="0" t="0" r="0" b="0"/>
                <wp:wrapNone/>
                <wp:docPr id="547" name="AutoShap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64845"/>
                        </a:xfrm>
                        <a:prstGeom prst="wedgeRoundRectCallout">
                          <a:avLst>
                            <a:gd name="adj1" fmla="val -104306"/>
                            <a:gd name="adj2" fmla="val -22491"/>
                            <a:gd name="adj3" fmla="val 16667"/>
                          </a:avLst>
                        </a:prstGeom>
                        <a:solidFill>
                          <a:srgbClr val="FFFFFF"/>
                        </a:solidFill>
                        <a:ln w="12700">
                          <a:solidFill>
                            <a:srgbClr val="000000"/>
                          </a:solidFill>
                          <a:miter lim="800000"/>
                          <a:headEnd/>
                          <a:tailEnd/>
                        </a:ln>
                      </wps:spPr>
                      <wps:txbx>
                        <w:txbxContent>
                          <w:p w14:paraId="7CBA6BC6" w14:textId="77777777" w:rsidR="00F52958" w:rsidRPr="00F418CC" w:rsidRDefault="00F52958">
                            <w:pPr>
                              <w:rPr>
                                <w:rFonts w:ascii="Arial" w:hAnsi="Arial" w:cs="Arial"/>
                                <w:b/>
                                <w:sz w:val="20"/>
                              </w:rPr>
                            </w:pPr>
                            <w:r>
                              <w:rPr>
                                <w:rFonts w:ascii="Arial" w:hAnsi="Arial" w:cs="Arial"/>
                                <w:b/>
                                <w:sz w:val="20"/>
                              </w:rPr>
                              <w:t>The user</w:t>
                            </w:r>
                            <w:r w:rsidRPr="003841F5">
                              <w:rPr>
                                <w:rFonts w:ascii="Arial" w:hAnsi="Arial" w:cs="Arial"/>
                                <w:b/>
                                <w:sz w:val="20"/>
                              </w:rPr>
                              <w:t xml:space="preserve"> does </w:t>
                            </w:r>
                            <w:r>
                              <w:rPr>
                                <w:rFonts w:ascii="Arial" w:hAnsi="Arial" w:cs="Arial"/>
                                <w:b/>
                                <w:i/>
                                <w:sz w:val="20"/>
                              </w:rPr>
                              <w:t>not</w:t>
                            </w:r>
                            <w:r w:rsidRPr="00F418CC">
                              <w:rPr>
                                <w:rFonts w:ascii="Arial" w:hAnsi="Arial" w:cs="Arial"/>
                                <w:b/>
                                <w:sz w:val="20"/>
                              </w:rPr>
                              <w:t xml:space="preserve"> want MailMan to print the recipient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97EF5" id="AutoShape 156" o:spid="_x0000_s1081" type="#_x0000_t62" alt="&quot;&quot;" style="position:absolute;left:0;text-align:left;margin-left:316.8pt;margin-top:.95pt;width:2in;height:52.3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" o:allowincell="f" adj="-11730,5942" strokeweight="1pt">
                <v:textbox>
                  <w:txbxContent>
                    <w:p w14:paraId="7CBA6BC6" w14:textId="77777777" w:rsidR="00F52958" w:rsidRPr="00F418CC" w:rsidRDefault="00F52958">
                      <w:pPr>
                        <w:rPr>
                          <w:rFonts w:ascii="Arial" w:hAnsi="Arial" w:cs="Arial"/>
                          <w:b/>
                          <w:sz w:val="20"/>
                        </w:rPr>
                      </w:pPr>
                      <w:r>
                        <w:rPr>
                          <w:rFonts w:ascii="Arial" w:hAnsi="Arial" w:cs="Arial"/>
                          <w:b/>
                          <w:sz w:val="20"/>
                        </w:rPr>
                        <w:t>The user</w:t>
                      </w:r>
                      <w:r w:rsidRPr="003841F5">
                        <w:rPr>
                          <w:rFonts w:ascii="Arial" w:hAnsi="Arial" w:cs="Arial"/>
                          <w:b/>
                          <w:sz w:val="20"/>
                        </w:rPr>
                        <w:t xml:space="preserve"> does </w:t>
                      </w:r>
                      <w:r>
                        <w:rPr>
                          <w:rFonts w:ascii="Arial" w:hAnsi="Arial" w:cs="Arial"/>
                          <w:b/>
                          <w:i/>
                          <w:sz w:val="20"/>
                        </w:rPr>
                        <w:t>not</w:t>
                      </w:r>
                      <w:r w:rsidRPr="00F418CC">
                        <w:rPr>
                          <w:rFonts w:ascii="Arial" w:hAnsi="Arial" w:cs="Arial"/>
                          <w:b/>
                          <w:sz w:val="20"/>
                        </w:rPr>
                        <w:t xml:space="preserve"> want MailMan to print the recipient information.</w:t>
                      </w:r>
                    </w:p>
                  </w:txbxContent>
                </v:textbox>
              </v:shape>
            </w:pict>
          </mc:Fallback>
        </mc:AlternateContent>
      </w:r>
      <w:r w:rsidR="0066128B" w:rsidRPr="00C6446C">
        <w:t xml:space="preserve">Print which messages:  (1-4): </w:t>
      </w:r>
      <w:r w:rsidR="0066128B" w:rsidRPr="00C6446C">
        <w:rPr>
          <w:b/>
        </w:rPr>
        <w:t>1</w:t>
      </w:r>
    </w:p>
    <w:p w14:paraId="7E89D9E5" w14:textId="77777777" w:rsidR="0066128B" w:rsidRPr="00C6446C" w:rsidRDefault="0066128B" w:rsidP="00B930D5">
      <w:pPr>
        <w:pStyle w:val="Dialogue"/>
      </w:pPr>
      <w:r w:rsidRPr="00C6446C">
        <w:t xml:space="preserve">Print recipient list? No// </w:t>
      </w:r>
      <w:r w:rsidR="00962B78" w:rsidRPr="00C6446C">
        <w:rPr>
          <w:b/>
        </w:rPr>
        <w:t>&lt;Enter&gt;</w:t>
      </w:r>
      <w:r w:rsidRPr="00C6446C">
        <w:t xml:space="preserve">  NO</w:t>
      </w:r>
    </w:p>
    <w:p w14:paraId="097918AF" w14:textId="77777777" w:rsidR="0066128B" w:rsidRPr="00C6446C" w:rsidRDefault="0066128B" w:rsidP="00B930D5">
      <w:pPr>
        <w:pStyle w:val="Dialogue"/>
      </w:pPr>
      <w:r w:rsidRPr="00C6446C">
        <w:t xml:space="preserve">DEVICE: HOME// </w:t>
      </w:r>
      <w:r w:rsidR="00962B78" w:rsidRPr="00C6446C">
        <w:rPr>
          <w:b/>
        </w:rPr>
        <w:t>&lt;Enter&gt;</w:t>
      </w:r>
      <w:r w:rsidRPr="00C6446C">
        <w:t xml:space="preserve">  Telnet terminal</w:t>
      </w:r>
    </w:p>
    <w:p w14:paraId="05B4BA09" w14:textId="77777777" w:rsidR="0066128B" w:rsidRPr="00C6446C" w:rsidRDefault="0066128B" w:rsidP="00B930D5">
      <w:pPr>
        <w:pStyle w:val="Dialogue"/>
      </w:pPr>
    </w:p>
    <w:p w14:paraId="01519130" w14:textId="77777777" w:rsidR="0066128B" w:rsidRPr="00C6446C" w:rsidRDefault="0066128B" w:rsidP="00B930D5">
      <w:pPr>
        <w:pStyle w:val="Dialogue"/>
      </w:pPr>
      <w:r w:rsidRPr="00C6446C">
        <w:t xml:space="preserve">MailMan message for </w:t>
      </w:r>
      <w:r w:rsidR="00BE1E51" w:rsidRPr="00C6446C">
        <w:t>XMUSER1,</w:t>
      </w:r>
      <w:smartTag w:uri="urn:schemas-microsoft-com:office:smarttags" w:element="stockticker">
        <w:r w:rsidR="00BE1E51" w:rsidRPr="00C6446C">
          <w:t>ONE</w:t>
        </w:r>
      </w:smartTag>
      <w:r w:rsidR="00BE1E51" w:rsidRPr="00C6446C">
        <w:t xml:space="preserve"> E</w:t>
      </w:r>
      <w:r w:rsidRPr="00C6446C">
        <w:t>.  COMPUTER SPECIALIST</w:t>
      </w:r>
    </w:p>
    <w:p w14:paraId="313B8E78" w14:textId="33FD54F3" w:rsidR="0066128B" w:rsidRPr="00C6446C" w:rsidRDefault="0066128B" w:rsidP="00B930D5">
      <w:pPr>
        <w:pStyle w:val="Dialogue"/>
      </w:pPr>
      <w:r w:rsidRPr="00C6446C">
        <w:t xml:space="preserve">Printed at </w:t>
      </w:r>
      <w:r w:rsidR="00437863">
        <w:t>REDACTED</w:t>
      </w:r>
      <w:r w:rsidR="00687FF2" w:rsidRPr="00C6446C">
        <w:t>.VA.</w:t>
      </w:r>
      <w:smartTag w:uri="urn:schemas-microsoft-com:office:smarttags" w:element="stockticker">
        <w:r w:rsidR="00687FF2" w:rsidRPr="00C6446C">
          <w:t>GOV</w:t>
        </w:r>
      </w:smartTag>
      <w:r w:rsidRPr="00C6446C">
        <w:t xml:space="preserve">  </w:t>
      </w:r>
      <w:smartTag w:uri="urn:schemas-microsoft-com:office:smarttags" w:element="date">
        <w:smartTagPr>
          <w:attr w:name="Year" w:val="98"/>
          <w:attr w:name="Day" w:val="12"/>
          <w:attr w:name="Month" w:val="08"/>
          <w:attr w:name="ls" w:val="trans"/>
        </w:smartTagPr>
        <w:r w:rsidR="00712017" w:rsidRPr="00C6446C">
          <w:t>08/12/98</w:t>
        </w:r>
      </w:smartTag>
      <w:r w:rsidR="00054412" w:rsidRPr="00C6446C">
        <w:t>@</w:t>
      </w:r>
      <w:r w:rsidRPr="00C6446C">
        <w:t>14:30</w:t>
      </w:r>
    </w:p>
    <w:p w14:paraId="54D555A1" w14:textId="77777777" w:rsidR="0066128B" w:rsidRPr="00C6446C" w:rsidRDefault="0066128B" w:rsidP="00B930D5">
      <w:pPr>
        <w:pStyle w:val="Dialogue"/>
      </w:pPr>
      <w:r w:rsidRPr="00C6446C">
        <w:t xml:space="preserve">Subj: test  [#1223222] </w:t>
      </w:r>
      <w:smartTag w:uri="urn:schemas-microsoft-com:office:smarttags" w:element="date">
        <w:smartTagPr>
          <w:attr w:name="Year" w:val="98"/>
          <w:attr w:name="Day" w:val="04"/>
          <w:attr w:name="Month" w:val="08"/>
          <w:attr w:name="ls" w:val="trans"/>
        </w:smartTagPr>
        <w:r w:rsidR="00B2640F" w:rsidRPr="00C6446C">
          <w:t>08/04/98</w:t>
        </w:r>
      </w:smartTag>
      <w:r w:rsidR="00B2640F" w:rsidRPr="00C6446C">
        <w:t>@08:14</w:t>
      </w:r>
      <w:r w:rsidRPr="00C6446C">
        <w:t xml:space="preserve">  1 line</w:t>
      </w:r>
    </w:p>
    <w:p w14:paraId="1742E422" w14:textId="77777777" w:rsidR="0066128B" w:rsidRPr="00C6446C" w:rsidRDefault="0066128B" w:rsidP="00B930D5">
      <w:pPr>
        <w:pStyle w:val="Dialogue"/>
      </w:pPr>
      <w:r w:rsidRPr="00C6446C">
        <w:t xml:space="preserve">From: </w:t>
      </w:r>
      <w:smartTag w:uri="urn:schemas:contacts" w:element="GivenName">
        <w:r w:rsidR="003774DA" w:rsidRPr="00C6446C">
          <w:t>XMUSER4</w:t>
        </w:r>
      </w:smartTag>
      <w:r w:rsidR="003774DA" w:rsidRPr="00C6446C">
        <w:t>,</w:t>
      </w:r>
      <w:smartTag w:uri="urn:schemas-microsoft-com:office:smarttags" w:element="PersonName">
        <w:smartTag w:uri="urn:schemas:contacts" w:element="GivenName">
          <w:r w:rsidR="003774DA" w:rsidRPr="00C6446C">
            <w:t>FOUR</w:t>
          </w:r>
        </w:smartTag>
        <w:r w:rsidRPr="00C6446C">
          <w:t xml:space="preserve"> </w:t>
        </w:r>
        <w:smartTag w:uri="urn:schemas:contacts" w:element="middlename">
          <w:r w:rsidRPr="00C6446C">
            <w:t>-</w:t>
          </w:r>
        </w:smartTag>
        <w:r w:rsidRPr="00C6446C">
          <w:t xml:space="preserve"> </w:t>
        </w:r>
        <w:smartTag w:uri="urn:schemas:contacts" w:element="middlename">
          <w:r w:rsidRPr="00C6446C">
            <w:t>Q</w:t>
          </w:r>
          <w:smartTag w:uri="urn:schemas:contacts" w:element="Sn">
            <w:r w:rsidRPr="00C6446C">
              <w:t>.</w:t>
            </w:r>
          </w:smartTag>
        </w:smartTag>
        <w:r w:rsidRPr="00C6446C">
          <w:t>..</w:t>
        </w:r>
      </w:smartTag>
      <w:r w:rsidRPr="00C6446C">
        <w:t xml:space="preserve"> Continuum  In 'TEST II' basket.   Page 1</w:t>
      </w:r>
    </w:p>
    <w:p w14:paraId="7C36B807" w14:textId="6C0D9316" w:rsidR="0066128B" w:rsidRPr="00C6446C" w:rsidRDefault="00F52958" w:rsidP="00B930D5">
      <w:pPr>
        <w:pStyle w:val="Dialogue"/>
      </w:pPr>
      <w:r>
        <w:rPr>
          <w:noProof/>
        </w:rPr>
        <mc:AlternateContent>
          <mc:Choice Requires="wps">
            <w:drawing>
              <wp:anchor distT="0" distB="0" distL="114300" distR="114300" simplePos="0" relativeHeight="251556864" behindDoc="0" locked="0" layoutInCell="0" allowOverlap="1" wp14:anchorId="02683AF9" wp14:editId="7918879B">
                <wp:simplePos x="0" y="0"/>
                <wp:positionH relativeFrom="column">
                  <wp:posOffset>3931920</wp:posOffset>
                </wp:positionH>
                <wp:positionV relativeFrom="paragraph">
                  <wp:posOffset>98425</wp:posOffset>
                </wp:positionV>
                <wp:extent cx="1920240" cy="821690"/>
                <wp:effectExtent l="0" t="0" r="0" b="0"/>
                <wp:wrapNone/>
                <wp:docPr id="546" name="AutoShap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821690"/>
                        </a:xfrm>
                        <a:prstGeom prst="wedgeRoundRectCallout">
                          <a:avLst>
                            <a:gd name="adj1" fmla="val -72519"/>
                            <a:gd name="adj2" fmla="val -84653"/>
                            <a:gd name="adj3" fmla="val 16667"/>
                          </a:avLst>
                        </a:prstGeom>
                        <a:solidFill>
                          <a:srgbClr val="FFFFFF"/>
                        </a:solidFill>
                        <a:ln w="12700">
                          <a:solidFill>
                            <a:srgbClr val="000000"/>
                          </a:solidFill>
                          <a:miter lim="800000"/>
                          <a:headEnd/>
                          <a:tailEnd/>
                        </a:ln>
                      </wps:spPr>
                      <wps:txbx>
                        <w:txbxContent>
                          <w:p w14:paraId="5AC472BF" w14:textId="77777777" w:rsidR="00F52958" w:rsidRPr="00F418CC" w:rsidRDefault="00F52958">
                            <w:pPr>
                              <w:rPr>
                                <w:rFonts w:ascii="Arial" w:hAnsi="Arial" w:cs="Arial"/>
                                <w:b/>
                                <w:sz w:val="20"/>
                              </w:rPr>
                            </w:pPr>
                            <w:r w:rsidRPr="00F418CC">
                              <w:rPr>
                                <w:rFonts w:ascii="Arial" w:hAnsi="Arial" w:cs="Arial"/>
                                <w:b/>
                                <w:sz w:val="20"/>
                              </w:rPr>
                              <w:t>MailMan prints the print and header information before printing the message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83AF9" id="AutoShape 155" o:spid="_x0000_s1082" type="#_x0000_t62" alt="&quot;&quot;" style="position:absolute;left:0;text-align:left;margin-left:309.6pt;margin-top:7.75pt;width:151.2pt;height:64.7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" o:allowincell="f" adj="-4864,-7485" strokeweight="1pt">
                <v:textbox>
                  <w:txbxContent>
                    <w:p w14:paraId="5AC472BF" w14:textId="77777777" w:rsidR="00F52958" w:rsidRPr="00F418CC" w:rsidRDefault="00F52958">
                      <w:pPr>
                        <w:rPr>
                          <w:rFonts w:ascii="Arial" w:hAnsi="Arial" w:cs="Arial"/>
                          <w:b/>
                          <w:sz w:val="20"/>
                        </w:rPr>
                      </w:pPr>
                      <w:r w:rsidRPr="00F418CC">
                        <w:rPr>
                          <w:rFonts w:ascii="Arial" w:hAnsi="Arial" w:cs="Arial"/>
                          <w:b/>
                          <w:sz w:val="20"/>
                        </w:rPr>
                        <w:t>MailMan prints the print and header information before printing the message text.</w:t>
                      </w:r>
                    </w:p>
                  </w:txbxContent>
                </v:textbox>
              </v:shape>
            </w:pict>
          </mc:Fallback>
        </mc:AlternateContent>
      </w:r>
      <w:r w:rsidR="0066128B" w:rsidRPr="00C6446C">
        <w:t>-------------------------------------------------------------------------------</w:t>
      </w:r>
    </w:p>
    <w:p w14:paraId="5A3ECFEA" w14:textId="77777777" w:rsidR="0066128B" w:rsidRPr="00C6446C" w:rsidRDefault="0066128B" w:rsidP="00B930D5">
      <w:pPr>
        <w:pStyle w:val="Dialogue"/>
      </w:pPr>
      <w:r w:rsidRPr="00C6446C">
        <w:t>test</w:t>
      </w:r>
    </w:p>
    <w:p w14:paraId="36BB2916" w14:textId="77777777" w:rsidR="0066128B" w:rsidRPr="00C6446C" w:rsidRDefault="0066128B" w:rsidP="00B930D5">
      <w:pPr>
        <w:pStyle w:val="Dialogue"/>
      </w:pPr>
      <w:r w:rsidRPr="00C6446C">
        <w:t xml:space="preserve">Enter RETURN to continue or '^' to exit: </w:t>
      </w:r>
      <w:r w:rsidR="00962B78" w:rsidRPr="00C6446C">
        <w:rPr>
          <w:b/>
        </w:rPr>
        <w:t>&lt;Enter&gt;</w:t>
      </w:r>
    </w:p>
    <w:p w14:paraId="45240C1B" w14:textId="77777777" w:rsidR="0066128B" w:rsidRPr="00C6446C" w:rsidRDefault="0066128B" w:rsidP="00B930D5">
      <w:pPr>
        <w:pStyle w:val="Dialogue"/>
      </w:pPr>
    </w:p>
    <w:p w14:paraId="12F13CDB" w14:textId="77777777" w:rsidR="0066128B" w:rsidRPr="00C6446C" w:rsidRDefault="0066128B" w:rsidP="00B930D5">
      <w:pPr>
        <w:pStyle w:val="Dialogue"/>
      </w:pPr>
      <w:r w:rsidRPr="00C6446C">
        <w:t>1 message printed.</w:t>
      </w:r>
    </w:p>
    <w:p w14:paraId="4BB85741" w14:textId="77777777" w:rsidR="0066128B" w:rsidRPr="00C6446C" w:rsidRDefault="0066128B" w:rsidP="00B930D5">
      <w:pPr>
        <w:pStyle w:val="Dialogue"/>
      </w:pPr>
      <w:r w:rsidRPr="00C6446C">
        <w:t xml:space="preserve">Press RETURN to continue: </w:t>
      </w:r>
      <w:r w:rsidR="00962B78" w:rsidRPr="00C6446C">
        <w:rPr>
          <w:b/>
        </w:rPr>
        <w:t>&lt;Enter&gt;</w:t>
      </w:r>
    </w:p>
    <w:p w14:paraId="79F82D34" w14:textId="77777777" w:rsidR="0066128B" w:rsidRPr="00C6446C" w:rsidRDefault="0066128B" w:rsidP="00B930D5">
      <w:pPr>
        <w:pStyle w:val="Dialogue"/>
      </w:pPr>
    </w:p>
    <w:p w14:paraId="40EB26DE" w14:textId="77777777" w:rsidR="0066128B" w:rsidRPr="00C6446C" w:rsidRDefault="0066128B" w:rsidP="00B930D5">
      <w:pPr>
        <w:pStyle w:val="Dialogue"/>
      </w:pPr>
      <w:r w:rsidRPr="00C6446C">
        <w:t>TEST II Basket, 4 messages (1-4)</w:t>
      </w:r>
    </w:p>
    <w:p w14:paraId="183ED99C" w14:textId="77777777" w:rsidR="0066128B" w:rsidRPr="00C6446C" w:rsidRDefault="00712017" w:rsidP="00B930D5">
      <w:pPr>
        <w:pStyle w:val="Dialogue"/>
      </w:pPr>
      <w:r w:rsidRPr="00C6446C">
        <w:t>*=New/!=Priority........</w:t>
      </w:r>
      <w:r w:rsidR="0066128B" w:rsidRPr="00C6446C">
        <w:t>Subject............</w:t>
      </w:r>
      <w:r w:rsidRPr="00C6446C">
        <w:t>.</w:t>
      </w:r>
      <w:r w:rsidR="0066128B" w:rsidRPr="00C6446C">
        <w:t>.......Lines.From..........Read/Rcvd</w:t>
      </w:r>
    </w:p>
    <w:p w14:paraId="3E2EE9AC" w14:textId="77777777" w:rsidR="0066128B" w:rsidRPr="00C6446C" w:rsidRDefault="0066128B" w:rsidP="00B930D5">
      <w:pPr>
        <w:pStyle w:val="Dialogue"/>
      </w:pPr>
      <w:r w:rsidRPr="00C6446C">
        <w:t xml:space="preserve">  4. [1224524]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Forwarding a Message 2        </w:t>
      </w:r>
      <w:r w:rsidR="00712017" w:rsidRPr="00C6446C">
        <w:t xml:space="preserve"> </w:t>
      </w:r>
      <w:r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28C74793" w14:textId="77777777" w:rsidR="0066128B" w:rsidRPr="00C6446C" w:rsidRDefault="0066128B" w:rsidP="00B930D5">
      <w:pPr>
        <w:pStyle w:val="Dialogue"/>
      </w:pPr>
      <w:r w:rsidRPr="00C6446C">
        <w:t xml:space="preserve">  3. [1224525]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Forwarding a message 3       </w:t>
      </w:r>
      <w:r w:rsidR="00712017" w:rsidRPr="00C6446C">
        <w:t xml:space="preserve"> </w:t>
      </w:r>
      <w:r w:rsidRPr="00C6446C">
        <w:t xml:space="preserve"> 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00118EF3" w14:textId="77777777" w:rsidR="0066128B" w:rsidRPr="00C6446C" w:rsidRDefault="0066128B" w:rsidP="00B930D5">
      <w:pPr>
        <w:pStyle w:val="Dialogue"/>
      </w:pPr>
      <w:r w:rsidRPr="00C6446C">
        <w:t xml:space="preserve">  2. [1224523]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 Message 1            </w:t>
      </w:r>
      <w:r w:rsidR="00712017" w:rsidRPr="00C6446C">
        <w:t xml:space="preserve"> </w:t>
      </w:r>
      <w:r w:rsidRPr="00C6446C">
        <w:t xml:space="preserve"> 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3CA5AAC3" w14:textId="77777777" w:rsidR="0066128B" w:rsidRPr="00C6446C" w:rsidRDefault="0066128B" w:rsidP="00B930D5">
      <w:pPr>
        <w:pStyle w:val="Dialogue"/>
      </w:pPr>
      <w:r w:rsidRPr="00C6446C">
        <w:t xml:space="preserve">  1. [1223222]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test                         </w:t>
      </w:r>
      <w:r w:rsidR="00712017" w:rsidRPr="00C6446C">
        <w:t xml:space="preserve"> </w:t>
      </w:r>
      <w:r w:rsidRPr="00C6446C">
        <w:t xml:space="preserve"> 1 </w:t>
      </w:r>
      <w:r w:rsidR="003774DA" w:rsidRPr="00C6446C">
        <w:t xml:space="preserve">XMUSER4,FOUR   </w:t>
      </w:r>
      <w:r w:rsidRPr="00C6446C">
        <w:t xml:space="preserve">        </w:t>
      </w:r>
    </w:p>
    <w:p w14:paraId="3A94D44E" w14:textId="77777777" w:rsidR="0066128B" w:rsidRPr="00C6446C" w:rsidRDefault="0066128B" w:rsidP="00B930D5">
      <w:pPr>
        <w:pStyle w:val="Dialogue"/>
        <w:rPr>
          <w:b/>
        </w:rPr>
      </w:pPr>
      <w:r w:rsidRPr="00C6446C">
        <w:t xml:space="preserve">Enter message number or command: </w:t>
      </w:r>
    </w:p>
    <w:p w14:paraId="7AA1972A" w14:textId="4CD7BA14" w:rsidR="0066128B" w:rsidRPr="00C6446C" w:rsidRDefault="00A63EB6" w:rsidP="008936BB">
      <w:pPr>
        <w:pStyle w:val="Caption"/>
      </w:pPr>
      <w:bookmarkStart w:id="476" w:name="_Ref431007779"/>
      <w:bookmarkStart w:id="477" w:name="_Toc436461034"/>
      <w:bookmarkStart w:id="478" w:name="_Toc147225777"/>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28</w:t>
      </w:r>
      <w:r w:rsidR="00B22925">
        <w:rPr>
          <w:noProof/>
        </w:rPr>
        <w:fldChar w:fldCharType="end"/>
      </w:r>
      <w:bookmarkEnd w:id="476"/>
      <w:r w:rsidR="009D341B" w:rsidRPr="00C6446C">
        <w:t>.</w:t>
      </w:r>
      <w:r w:rsidR="00F418CC" w:rsidRPr="00C6446C">
        <w:t xml:space="preserve"> Printing a message from a mail basket without r</w:t>
      </w:r>
      <w:r w:rsidR="0066128B" w:rsidRPr="00C6446C">
        <w:t xml:space="preserve">ecipient </w:t>
      </w:r>
      <w:r w:rsidR="00F418CC" w:rsidRPr="00C6446C">
        <w:t>i</w:t>
      </w:r>
      <w:r w:rsidR="0066128B" w:rsidRPr="00C6446C">
        <w:t>nformation</w:t>
      </w:r>
      <w:bookmarkEnd w:id="477"/>
      <w:bookmarkEnd w:id="478"/>
    </w:p>
    <w:p w14:paraId="24311681" w14:textId="77777777" w:rsidR="0066128B" w:rsidRPr="00C6446C" w:rsidRDefault="0066128B" w:rsidP="008936BB"/>
    <w:p w14:paraId="0A390A3D" w14:textId="77777777" w:rsidR="0066128B" w:rsidRPr="00C6446C" w:rsidRDefault="0066128B" w:rsidP="008936BB"/>
    <w:p w14:paraId="494A828D" w14:textId="0F0F3579" w:rsidR="0066128B" w:rsidRPr="00C6446C" w:rsidRDefault="0066128B" w:rsidP="008936BB">
      <w:r w:rsidRPr="00C6446C">
        <w:t>In this example (</w:t>
      </w:r>
      <w:r w:rsidRPr="00C6446C">
        <w:fldChar w:fldCharType="begin"/>
      </w:r>
      <w:r w:rsidRPr="00C6446C">
        <w:instrText xml:space="preserve"> REF _Ref431007779 \h </w:instrText>
      </w:r>
      <w:r w:rsidRPr="00C6446C">
        <w:fldChar w:fldCharType="separate"/>
      </w:r>
      <w:r w:rsidR="00281495" w:rsidRPr="00C6446C">
        <w:t xml:space="preserve">Figure </w:t>
      </w:r>
      <w:r w:rsidR="00281495">
        <w:rPr>
          <w:noProof/>
        </w:rPr>
        <w:t>3</w:t>
      </w:r>
      <w:r w:rsidR="00281495" w:rsidRPr="00C6446C">
        <w:noBreakHyphen/>
      </w:r>
      <w:r w:rsidR="00281495">
        <w:rPr>
          <w:noProof/>
        </w:rPr>
        <w:t>28</w:t>
      </w:r>
      <w:r w:rsidRPr="00C6446C">
        <w:fldChar w:fldCharType="end"/>
      </w:r>
      <w:r w:rsidRPr="00C6446C">
        <w:t xml:space="preserve">), </w:t>
      </w:r>
      <w:r w:rsidR="00B16063" w:rsidRPr="00C6446C">
        <w:t>the user</w:t>
      </w:r>
      <w:r w:rsidRPr="00C6446C">
        <w:t xml:space="preserve"> wanted to print a message. While in </w:t>
      </w:r>
      <w:r w:rsidR="00822F17" w:rsidRPr="00C6446C">
        <w:t>the</w:t>
      </w:r>
      <w:r w:rsidRPr="00C6446C">
        <w:t xml:space="preserve"> "TEST II" basket, </w:t>
      </w:r>
      <w:r w:rsidR="00B16063" w:rsidRPr="00C6446C">
        <w:t>she</w:t>
      </w:r>
      <w:r w:rsidRPr="00C6446C">
        <w:t xml:space="preserve"> entered a "</w:t>
      </w:r>
      <w:r w:rsidRPr="00C6446C">
        <w:rPr>
          <w:b/>
        </w:rPr>
        <w:t>P</w:t>
      </w:r>
      <w:r w:rsidRPr="00C6446C">
        <w:t>" (Print) at the "Enter message number or command:" prompt.</w:t>
      </w:r>
    </w:p>
    <w:p w14:paraId="4A7F447F" w14:textId="77777777" w:rsidR="0066128B" w:rsidRPr="00C6446C" w:rsidRDefault="0066128B" w:rsidP="008936BB"/>
    <w:p w14:paraId="0F739DD9" w14:textId="77777777" w:rsidR="0066128B" w:rsidRPr="00C6446C" w:rsidRDefault="0066128B" w:rsidP="008936BB">
      <w:r w:rsidRPr="00C6446C">
        <w:t xml:space="preserve">MailMan then asked </w:t>
      </w:r>
      <w:r w:rsidR="00822F17" w:rsidRPr="00C6446C">
        <w:t>the user</w:t>
      </w:r>
      <w:r w:rsidRPr="00C6446C">
        <w:t xml:space="preserve"> which messages </w:t>
      </w:r>
      <w:r w:rsidR="00B16063" w:rsidRPr="00C6446C">
        <w:t>she</w:t>
      </w:r>
      <w:r w:rsidRPr="00C6446C">
        <w:t xml:space="preserve"> </w:t>
      </w:r>
      <w:r w:rsidR="00B16063" w:rsidRPr="00C6446C">
        <w:t>wanted to print. In this case, sh</w:t>
      </w:r>
      <w:r w:rsidRPr="00C6446C">
        <w:t>e wanted</w:t>
      </w:r>
      <w:r w:rsidR="00FD7EF3" w:rsidRPr="00C6446C">
        <w:t xml:space="preserve"> to print message number 1, so sh</w:t>
      </w:r>
      <w:r w:rsidRPr="00C6446C">
        <w:t>e entered "</w:t>
      </w:r>
      <w:r w:rsidRPr="00C6446C">
        <w:rPr>
          <w:b/>
        </w:rPr>
        <w:t>1</w:t>
      </w:r>
      <w:r w:rsidRPr="00C6446C">
        <w:t>" at the "Print which messages:  (1-4):" prompt.</w:t>
      </w:r>
    </w:p>
    <w:p w14:paraId="617B3BE9" w14:textId="77777777" w:rsidR="0066128B" w:rsidRPr="00C6446C" w:rsidRDefault="0066128B" w:rsidP="008936BB"/>
    <w:p w14:paraId="4FB64EAF" w14:textId="77777777" w:rsidR="0066128B" w:rsidRPr="00C6446C" w:rsidRDefault="0066128B" w:rsidP="008936BB">
      <w:r w:rsidRPr="00C6446C">
        <w:t xml:space="preserve">MailMan then asked </w:t>
      </w:r>
      <w:r w:rsidR="00822F17" w:rsidRPr="00C6446C">
        <w:t>the user</w:t>
      </w:r>
      <w:r w:rsidR="00B16063" w:rsidRPr="00C6446C">
        <w:t xml:space="preserve"> if sh</w:t>
      </w:r>
      <w:r w:rsidRPr="00C6446C">
        <w:t>e wanted to p</w:t>
      </w:r>
      <w:r w:rsidR="00B16063" w:rsidRPr="00C6446C">
        <w:t>rint the recipient list. Since she did not, sh</w:t>
      </w:r>
      <w:r w:rsidRPr="00C6446C">
        <w:t>e accepted the default ("</w:t>
      </w:r>
      <w:r w:rsidRPr="00C6446C">
        <w:rPr>
          <w:b/>
        </w:rPr>
        <w:t>No</w:t>
      </w:r>
      <w:r w:rsidRPr="00C6446C">
        <w:t xml:space="preserve">") by pressing the </w:t>
      </w:r>
      <w:r w:rsidR="00CE4AEB" w:rsidRPr="00C6446C">
        <w:rPr>
          <w:b/>
        </w:rPr>
        <w:t>&lt;Enter&gt;</w:t>
      </w:r>
      <w:r w:rsidR="00CE4AEB" w:rsidRPr="00C6446C">
        <w:t xml:space="preserve"> key</w:t>
      </w:r>
      <w:r w:rsidRPr="00C6446C">
        <w:t xml:space="preserve"> after "Print recipient list? No//" prompt.</w:t>
      </w:r>
    </w:p>
    <w:p w14:paraId="1FF55EC7"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591BF3" w:rsidRPr="00C6446C" w14:paraId="365C9DE1" w14:textId="77777777">
        <w:trPr>
          <w:cantSplit/>
        </w:trPr>
        <w:tc>
          <w:tcPr>
            <w:tcW w:w="738" w:type="dxa"/>
          </w:tcPr>
          <w:p w14:paraId="2341AB8C" w14:textId="4DFB4FC8" w:rsidR="00591BF3" w:rsidRPr="00C6446C" w:rsidRDefault="00F52958" w:rsidP="00435346">
            <w:pPr>
              <w:spacing w:before="60" w:after="60"/>
              <w:ind w:left="-14"/>
            </w:pPr>
            <w:r>
              <w:rPr>
                <w:noProof/>
              </w:rPr>
              <w:drawing>
                <wp:inline distT="0" distB="0" distL="0" distR="0" wp14:anchorId="73AB1E3F" wp14:editId="4AD0F95D">
                  <wp:extent cx="301625" cy="301625"/>
                  <wp:effectExtent l="0" t="0" r="0" b="0"/>
                  <wp:docPr id="62" name="Picture 6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95ED6A1" w14:textId="3B27047E" w:rsidR="00591BF3"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591BF3" w:rsidRPr="00C6446C">
              <w:t>For an example of printing a recipient list, please refer to the example that follows (</w:t>
            </w:r>
            <w:r w:rsidR="00591BF3" w:rsidRPr="00C6446C">
              <w:fldChar w:fldCharType="begin"/>
            </w:r>
            <w:r w:rsidR="00591BF3" w:rsidRPr="00C6446C">
              <w:instrText xml:space="preserve"> REF _Ref431008974 \h  \* MERGEFORMAT </w:instrText>
            </w:r>
            <w:r w:rsidR="00591BF3" w:rsidRPr="00C6446C">
              <w:fldChar w:fldCharType="separate"/>
            </w:r>
            <w:r w:rsidR="00281495" w:rsidRPr="00C6446C">
              <w:t xml:space="preserve">Figure </w:t>
            </w:r>
            <w:r w:rsidR="00281495">
              <w:t>3</w:t>
            </w:r>
            <w:r w:rsidR="00281495" w:rsidRPr="00C6446C">
              <w:noBreakHyphen/>
            </w:r>
            <w:r w:rsidR="00281495">
              <w:t>29</w:t>
            </w:r>
            <w:r w:rsidR="00591BF3" w:rsidRPr="00C6446C">
              <w:fldChar w:fldCharType="end"/>
            </w:r>
            <w:r w:rsidR="00591BF3" w:rsidRPr="00C6446C">
              <w:t>) in this chapter.</w:t>
            </w:r>
          </w:p>
        </w:tc>
      </w:tr>
    </w:tbl>
    <w:p w14:paraId="1A218DD8" w14:textId="77777777" w:rsidR="0066128B" w:rsidRPr="00C6446C" w:rsidRDefault="0066128B" w:rsidP="008936BB"/>
    <w:p w14:paraId="144B476D" w14:textId="77777777" w:rsidR="0066128B" w:rsidRPr="00C6446C" w:rsidRDefault="0066128B" w:rsidP="008936BB">
      <w:r w:rsidRPr="00C6446C">
        <w:t xml:space="preserve">MailMan then asked </w:t>
      </w:r>
      <w:r w:rsidR="00822F17" w:rsidRPr="00C6446C">
        <w:t>the user</w:t>
      </w:r>
      <w:r w:rsidRPr="00C6446C">
        <w:t xml:space="preserve"> to choose where to print </w:t>
      </w:r>
      <w:r w:rsidR="00822F17" w:rsidRPr="00C6446C">
        <w:t>the</w:t>
      </w:r>
      <w:r w:rsidRPr="00C6446C">
        <w:t xml:space="preserve"> message (i.e.,</w:t>
      </w:r>
      <w:r w:rsidR="00A95CD4" w:rsidRPr="00C6446C">
        <w:t> </w:t>
      </w:r>
      <w:r w:rsidRPr="00C6446C">
        <w:t>what device</w:t>
      </w:r>
      <w:r w:rsidRPr="00C6446C">
        <w:fldChar w:fldCharType="begin"/>
      </w:r>
      <w:r w:rsidRPr="00C6446C">
        <w:instrText xml:space="preserve"> XE "Devices:Choosing" </w:instrText>
      </w:r>
      <w:r w:rsidRPr="00C6446C">
        <w:fldChar w:fldCharType="end"/>
      </w:r>
      <w:r w:rsidRPr="00C6446C">
        <w:t xml:space="preserve">). In this case, </w:t>
      </w:r>
      <w:r w:rsidR="00822F17" w:rsidRPr="00C6446C">
        <w:t>the user chose</w:t>
      </w:r>
      <w:r w:rsidRPr="00C6446C">
        <w:t xml:space="preserve"> to print </w:t>
      </w:r>
      <w:r w:rsidR="00822F17" w:rsidRPr="00C6446C">
        <w:t>the</w:t>
      </w:r>
      <w:r w:rsidRPr="00C6446C">
        <w:t xml:space="preserve"> message to the screen by choosing the default response (i.e.,</w:t>
      </w:r>
      <w:r w:rsidR="00A95CD4" w:rsidRPr="00C6446C">
        <w:t> </w:t>
      </w:r>
      <w:r w:rsidRPr="00C6446C">
        <w:t>"</w:t>
      </w:r>
      <w:r w:rsidRPr="00C6446C">
        <w:rPr>
          <w:b/>
        </w:rPr>
        <w:t>HOME</w:t>
      </w:r>
      <w:r w:rsidRPr="00C6446C">
        <w:t xml:space="preserve">") by pressing the </w:t>
      </w:r>
      <w:r w:rsidR="00CE4AEB" w:rsidRPr="00C6446C">
        <w:rPr>
          <w:b/>
        </w:rPr>
        <w:t>&lt;Enter&gt;</w:t>
      </w:r>
      <w:r w:rsidR="00CE4AEB" w:rsidRPr="00C6446C">
        <w:t xml:space="preserve"> key</w:t>
      </w:r>
      <w:r w:rsidRPr="00C6446C">
        <w:t xml:space="preserve"> </w:t>
      </w:r>
      <w:r w:rsidR="00B16063" w:rsidRPr="00C6446C">
        <w:t>at the "DEVICE: HOME//" prompt.</w:t>
      </w:r>
    </w:p>
    <w:p w14:paraId="26FFDDAB"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591BF3" w:rsidRPr="00C6446C" w14:paraId="4CAC51ED" w14:textId="77777777">
        <w:trPr>
          <w:cantSplit/>
        </w:trPr>
        <w:tc>
          <w:tcPr>
            <w:tcW w:w="738" w:type="dxa"/>
          </w:tcPr>
          <w:p w14:paraId="40E79E05" w14:textId="6F584152" w:rsidR="00591BF3" w:rsidRPr="00C6446C" w:rsidRDefault="00F52958" w:rsidP="00435346">
            <w:pPr>
              <w:spacing w:before="60" w:after="60"/>
              <w:ind w:left="-14"/>
            </w:pPr>
            <w:r>
              <w:rPr>
                <w:noProof/>
              </w:rPr>
              <w:lastRenderedPageBreak/>
              <w:drawing>
                <wp:inline distT="0" distB="0" distL="0" distR="0" wp14:anchorId="06B45526" wp14:editId="4C4E351C">
                  <wp:extent cx="301625" cy="301625"/>
                  <wp:effectExtent l="0" t="0" r="0" b="0"/>
                  <wp:docPr id="63" name="Picture 6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0A608CD" w14:textId="77777777" w:rsidR="00591BF3" w:rsidRPr="00C6446C" w:rsidRDefault="00B4370E" w:rsidP="00B4370E">
            <w:pPr>
              <w:spacing w:before="60" w:after="60"/>
              <w:rPr>
                <w:b/>
                <w:bCs/>
              </w:rPr>
            </w:pPr>
            <w:r w:rsidRPr="00C6446C">
              <w:rPr>
                <w:b/>
              </w:rPr>
              <w:t>NOTE:</w:t>
            </w:r>
            <w:r w:rsidRPr="00C6446C">
              <w:t xml:space="preserve"> </w:t>
            </w:r>
            <w:r w:rsidR="00591BF3" w:rsidRPr="00C6446C">
              <w:t>If you want to print your message(s) to a different device</w:t>
            </w:r>
            <w:r w:rsidR="00591BF3" w:rsidRPr="00C6446C">
              <w:fldChar w:fldCharType="begin"/>
            </w:r>
            <w:r w:rsidR="00591BF3" w:rsidRPr="00C6446C">
              <w:instrText xml:space="preserve"> XE "Devices:Choosing" </w:instrText>
            </w:r>
            <w:r w:rsidR="00591BF3" w:rsidRPr="00C6446C">
              <w:fldChar w:fldCharType="end"/>
            </w:r>
            <w:r w:rsidR="00591BF3" w:rsidRPr="00C6446C">
              <w:t xml:space="preserve"> (e.g.,</w:t>
            </w:r>
            <w:r w:rsidR="00A95CD4" w:rsidRPr="00C6446C">
              <w:t> </w:t>
            </w:r>
            <w:r w:rsidR="00591BF3" w:rsidRPr="00C6446C">
              <w:t>a printer), enter the appropriate device name at the "DEVICE: HOME//" prompt.</w:t>
            </w:r>
          </w:p>
        </w:tc>
      </w:tr>
    </w:tbl>
    <w:p w14:paraId="09CFC672" w14:textId="77777777" w:rsidR="0066128B" w:rsidRPr="00C6446C" w:rsidRDefault="0066128B" w:rsidP="008936BB"/>
    <w:p w14:paraId="02FCB29F" w14:textId="77777777" w:rsidR="0066128B" w:rsidRPr="00C6446C" w:rsidRDefault="0066128B" w:rsidP="008936BB">
      <w:r w:rsidRPr="00C6446C">
        <w:t xml:space="preserve">MailMan immediately printed the message to </w:t>
      </w:r>
      <w:r w:rsidR="00822F17" w:rsidRPr="00C6446C">
        <w:t>the</w:t>
      </w:r>
      <w:r w:rsidRPr="00C6446C">
        <w:t xml:space="preserve"> screen (</w:t>
      </w:r>
      <w:r w:rsidR="00822F17" w:rsidRPr="00C6446C">
        <w:t>the</w:t>
      </w:r>
      <w:r w:rsidRPr="00C6446C">
        <w:t xml:space="preserve"> device choice</w:t>
      </w:r>
      <w:r w:rsidRPr="00C6446C">
        <w:fldChar w:fldCharType="begin"/>
      </w:r>
      <w:r w:rsidRPr="00C6446C">
        <w:instrText xml:space="preserve"> XE "Devices:Choosing" </w:instrText>
      </w:r>
      <w:r w:rsidRPr="00C6446C">
        <w:fldChar w:fldCharType="end"/>
      </w:r>
      <w:r w:rsidRPr="00C6446C">
        <w:t xml:space="preserve">) and, after pressing the </w:t>
      </w:r>
      <w:r w:rsidR="00CE4AEB" w:rsidRPr="00C6446C">
        <w:rPr>
          <w:b/>
        </w:rPr>
        <w:t>&lt;Enter&gt;</w:t>
      </w:r>
      <w:r w:rsidR="00CE4AEB" w:rsidRPr="00C6446C">
        <w:t xml:space="preserve"> key</w:t>
      </w:r>
      <w:r w:rsidRPr="00C6446C">
        <w:t xml:space="preserve">, MailMan informed </w:t>
      </w:r>
      <w:r w:rsidR="00822F17" w:rsidRPr="00C6446C">
        <w:t>the user</w:t>
      </w:r>
      <w:r w:rsidRPr="00C6446C">
        <w:t xml:space="preserve"> that one message had been printed.</w:t>
      </w:r>
    </w:p>
    <w:p w14:paraId="335D41DF" w14:textId="77777777" w:rsidR="0066128B" w:rsidRPr="00C6446C" w:rsidRDefault="0066128B" w:rsidP="008936BB"/>
    <w:p w14:paraId="1BB4E620" w14:textId="77777777" w:rsidR="0066128B" w:rsidRPr="00C6446C" w:rsidRDefault="0066128B" w:rsidP="008936BB">
      <w:r w:rsidRPr="00C6446C">
        <w:t>Because this was a "normal" print, MailMan printed the "Print" information, the "Subject," and "From" information (i.e.,</w:t>
      </w:r>
      <w:r w:rsidR="00A95CD4" w:rsidRPr="00C6446C">
        <w:t> </w:t>
      </w:r>
      <w:r w:rsidRPr="00C6446C">
        <w:t>the header</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t>) along with the text of the message.</w:t>
      </w:r>
    </w:p>
    <w:p w14:paraId="05ED2981" w14:textId="77777777" w:rsidR="0066128B" w:rsidRPr="00C6446C" w:rsidRDefault="0066128B" w:rsidP="008936BB"/>
    <w:p w14:paraId="765DDF1A" w14:textId="77777777" w:rsidR="0066128B" w:rsidRPr="00C6446C" w:rsidRDefault="0066128B" w:rsidP="008936BB">
      <w:r w:rsidRPr="00C6446C">
        <w:t xml:space="preserve">Pressing the </w:t>
      </w:r>
      <w:r w:rsidR="00CE4AEB" w:rsidRPr="00C6446C">
        <w:rPr>
          <w:b/>
        </w:rPr>
        <w:t>&lt;Enter&gt;</w:t>
      </w:r>
      <w:r w:rsidR="00CE4AEB" w:rsidRPr="00C6446C">
        <w:t xml:space="preserve"> key</w:t>
      </w:r>
      <w:r w:rsidRPr="00C6446C">
        <w:t xml:space="preserve">, again, returned </w:t>
      </w:r>
      <w:r w:rsidR="00822F17" w:rsidRPr="00C6446C">
        <w:t>the user</w:t>
      </w:r>
      <w:r w:rsidRPr="00C6446C">
        <w:t xml:space="preserve"> to </w:t>
      </w:r>
      <w:r w:rsidR="00822F17" w:rsidRPr="00C6446C">
        <w:t>the</w:t>
      </w:r>
      <w:r w:rsidRPr="00C6446C">
        <w:t xml:space="preserve"> list of messages in </w:t>
      </w:r>
      <w:r w:rsidR="00822F17" w:rsidRPr="00C6446C">
        <w:t>the</w:t>
      </w:r>
      <w:r w:rsidR="00B16063" w:rsidRPr="00C6446C">
        <w:t xml:space="preserve"> "TEST II" basket where sh</w:t>
      </w:r>
      <w:r w:rsidRPr="00C6446C">
        <w:t>e cou</w:t>
      </w:r>
      <w:r w:rsidR="00B16063" w:rsidRPr="00C6446C">
        <w:t>ld take additional actions. If the user</w:t>
      </w:r>
      <w:r w:rsidRPr="00C6446C">
        <w:t xml:space="preserve"> had selected more than one message to be printed, pressing the </w:t>
      </w:r>
      <w:r w:rsidR="00CE4AEB" w:rsidRPr="00C6446C">
        <w:rPr>
          <w:b/>
        </w:rPr>
        <w:t>&lt;Enter&gt;</w:t>
      </w:r>
      <w:r w:rsidR="00CE4AEB" w:rsidRPr="00C6446C">
        <w:t xml:space="preserve"> key</w:t>
      </w:r>
      <w:r w:rsidRPr="00C6446C">
        <w:t xml:space="preserve"> would have printed the next message.</w:t>
      </w:r>
    </w:p>
    <w:p w14:paraId="0A44CCDA" w14:textId="77777777" w:rsidR="0066128B" w:rsidRPr="00C6446C" w:rsidRDefault="0066128B" w:rsidP="008936BB"/>
    <w:p w14:paraId="0C7389F6" w14:textId="1CBA47AD" w:rsidR="0066128B" w:rsidRPr="00C6446C" w:rsidRDefault="0066128B" w:rsidP="008936BB">
      <w:pPr>
        <w:keepNext/>
        <w:keepLines/>
      </w:pPr>
      <w:r w:rsidRPr="00C6446C">
        <w:lastRenderedPageBreak/>
        <w:t>The following example (</w:t>
      </w:r>
      <w:r w:rsidRPr="00C6446C">
        <w:fldChar w:fldCharType="begin"/>
      </w:r>
      <w:r w:rsidRPr="00C6446C">
        <w:instrText xml:space="preserve"> REF _Ref431008974 \h </w:instrText>
      </w:r>
      <w:r w:rsidRPr="00C6446C">
        <w:fldChar w:fldCharType="separate"/>
      </w:r>
      <w:r w:rsidR="00281495" w:rsidRPr="00C6446C">
        <w:t xml:space="preserve">Figure </w:t>
      </w:r>
      <w:r w:rsidR="00281495">
        <w:rPr>
          <w:noProof/>
        </w:rPr>
        <w:t>3</w:t>
      </w:r>
      <w:r w:rsidR="00281495" w:rsidRPr="00C6446C">
        <w:noBreakHyphen/>
      </w:r>
      <w:r w:rsidR="00281495">
        <w:rPr>
          <w:noProof/>
        </w:rPr>
        <w:t>29</w:t>
      </w:r>
      <w:r w:rsidRPr="00C6446C">
        <w:fldChar w:fldCharType="end"/>
      </w:r>
      <w:r w:rsidRPr="00C6446C">
        <w:t>), illustrates printing a message with recipient information:</w:t>
      </w:r>
    </w:p>
    <w:p w14:paraId="47804FC6" w14:textId="77777777" w:rsidR="0066128B" w:rsidRPr="00C6446C" w:rsidRDefault="0066128B" w:rsidP="008936BB">
      <w:pPr>
        <w:keepNext/>
        <w:keepLines/>
      </w:pPr>
    </w:p>
    <w:p w14:paraId="20813B9E" w14:textId="77777777" w:rsidR="0066128B" w:rsidRPr="00C6446C" w:rsidRDefault="0066128B" w:rsidP="008936BB">
      <w:pPr>
        <w:keepNext/>
        <w:keepLines/>
      </w:pPr>
    </w:p>
    <w:p w14:paraId="18D8EA54" w14:textId="77777777" w:rsidR="0066128B" w:rsidRPr="00C6446C" w:rsidRDefault="0066128B" w:rsidP="00B930D5">
      <w:pPr>
        <w:pStyle w:val="Dialogue"/>
      </w:pPr>
      <w:r w:rsidRPr="00C6446C">
        <w:t>TEST II Basket, 4 messages (1-4)</w:t>
      </w:r>
    </w:p>
    <w:p w14:paraId="54A24865" w14:textId="77777777" w:rsidR="0066128B" w:rsidRPr="00C6446C" w:rsidRDefault="00712017" w:rsidP="00B930D5">
      <w:pPr>
        <w:pStyle w:val="Dialogue"/>
      </w:pPr>
      <w:r w:rsidRPr="00C6446C">
        <w:t>*=New/!=Priority........</w:t>
      </w:r>
      <w:r w:rsidR="0066128B" w:rsidRPr="00C6446C">
        <w:t>Subject...................</w:t>
      </w:r>
      <w:r w:rsidRPr="00C6446C">
        <w:t>.</w:t>
      </w:r>
      <w:r w:rsidR="0066128B" w:rsidRPr="00C6446C">
        <w:t>Lines.From..........Read/Rcvd</w:t>
      </w:r>
    </w:p>
    <w:p w14:paraId="70C02726" w14:textId="77777777" w:rsidR="0066128B" w:rsidRPr="00C6446C" w:rsidRDefault="0066128B" w:rsidP="00B930D5">
      <w:pPr>
        <w:pStyle w:val="Dialogue"/>
      </w:pPr>
      <w:r w:rsidRPr="00C6446C">
        <w:t xml:space="preserve">  4. [1224524]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Forwarding a Message 2       </w:t>
      </w:r>
      <w:r w:rsidR="00712017" w:rsidRPr="00C6446C">
        <w:t xml:space="preserve"> </w:t>
      </w:r>
      <w:r w:rsidRPr="00C6446C">
        <w:t xml:space="preserve"> 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16AAE28E" w14:textId="77777777" w:rsidR="0066128B" w:rsidRPr="00C6446C" w:rsidRDefault="0066128B" w:rsidP="00B930D5">
      <w:pPr>
        <w:pStyle w:val="Dialogue"/>
      </w:pPr>
      <w:r w:rsidRPr="00C6446C">
        <w:t xml:space="preserve">  3. [1224525]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Forwarding a message 3      </w:t>
      </w:r>
      <w:r w:rsidR="00712017" w:rsidRPr="00C6446C">
        <w:t xml:space="preserve"> </w:t>
      </w:r>
      <w:r w:rsidRPr="00C6446C">
        <w:t xml:space="preserve">  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34C21DE7" w14:textId="77777777" w:rsidR="0066128B" w:rsidRPr="00C6446C" w:rsidRDefault="0066128B" w:rsidP="00B930D5">
      <w:pPr>
        <w:pStyle w:val="Dialogue"/>
      </w:pPr>
      <w:r w:rsidRPr="00C6446C">
        <w:t xml:space="preserve">  2. [1224523]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 Message 1           </w:t>
      </w:r>
      <w:r w:rsidR="00712017" w:rsidRPr="00C6446C">
        <w:t xml:space="preserve"> </w:t>
      </w:r>
      <w:r w:rsidRPr="00C6446C">
        <w:t xml:space="preserve">  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1602093A" w14:textId="77777777" w:rsidR="0066128B" w:rsidRPr="00C6446C" w:rsidRDefault="0066128B" w:rsidP="00B930D5">
      <w:pPr>
        <w:pStyle w:val="Dialogue"/>
      </w:pPr>
      <w:r w:rsidRPr="00C6446C">
        <w:t xml:space="preserve">  1. [1223222]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test                        </w:t>
      </w:r>
      <w:r w:rsidR="00712017" w:rsidRPr="00C6446C">
        <w:t xml:space="preserve"> </w:t>
      </w:r>
      <w:r w:rsidRPr="00C6446C">
        <w:t xml:space="preserve">  1 </w:t>
      </w:r>
      <w:r w:rsidR="003774DA" w:rsidRPr="00C6446C">
        <w:t xml:space="preserve">XMUSER4,FOUR   </w:t>
      </w:r>
      <w:r w:rsidRPr="00C6446C">
        <w:t xml:space="preserve">        </w:t>
      </w:r>
    </w:p>
    <w:p w14:paraId="6728B588" w14:textId="1C35F911" w:rsidR="0066128B" w:rsidRPr="00C6446C" w:rsidRDefault="00F52958" w:rsidP="00B930D5">
      <w:pPr>
        <w:pStyle w:val="Dialogue"/>
        <w:rPr>
          <w:b/>
        </w:rPr>
      </w:pPr>
      <w:r>
        <w:rPr>
          <w:noProof/>
        </w:rPr>
        <mc:AlternateContent>
          <mc:Choice Requires="wps">
            <w:drawing>
              <wp:anchor distT="0" distB="0" distL="114300" distR="114300" simplePos="0" relativeHeight="251554816" behindDoc="0" locked="0" layoutInCell="0" allowOverlap="1" wp14:anchorId="4F333964" wp14:editId="3D173088">
                <wp:simplePos x="0" y="0"/>
                <wp:positionH relativeFrom="column">
                  <wp:posOffset>3749040</wp:posOffset>
                </wp:positionH>
                <wp:positionV relativeFrom="paragraph">
                  <wp:posOffset>112395</wp:posOffset>
                </wp:positionV>
                <wp:extent cx="1920240" cy="754380"/>
                <wp:effectExtent l="0" t="0" r="0" b="0"/>
                <wp:wrapNone/>
                <wp:docPr id="545" name="AutoShap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754380"/>
                        </a:xfrm>
                        <a:prstGeom prst="wedgeRoundRectCallout">
                          <a:avLst>
                            <a:gd name="adj1" fmla="val -78472"/>
                            <a:gd name="adj2" fmla="val -20338"/>
                            <a:gd name="adj3" fmla="val 16667"/>
                          </a:avLst>
                        </a:prstGeom>
                        <a:solidFill>
                          <a:srgbClr val="FFFFFF"/>
                        </a:solidFill>
                        <a:ln w="12700">
                          <a:solidFill>
                            <a:srgbClr val="000000"/>
                          </a:solidFill>
                          <a:miter lim="800000"/>
                          <a:headEnd/>
                          <a:tailEnd/>
                        </a:ln>
                      </wps:spPr>
                      <wps:txbx>
                        <w:txbxContent>
                          <w:p w14:paraId="52171842" w14:textId="77777777" w:rsidR="00F52958" w:rsidRPr="00F418CC" w:rsidRDefault="00F52958">
                            <w:pPr>
                              <w:rPr>
                                <w:rFonts w:ascii="Arial" w:hAnsi="Arial" w:cs="Arial"/>
                                <w:b/>
                                <w:sz w:val="20"/>
                              </w:rPr>
                            </w:pPr>
                            <w:r w:rsidRPr="00F418CC">
                              <w:rPr>
                                <w:rFonts w:ascii="Arial" w:hAnsi="Arial" w:cs="Arial"/>
                                <w:b/>
                                <w:sz w:val="20"/>
                              </w:rPr>
                              <w:t xml:space="preserve">Here </w:t>
                            </w:r>
                            <w:r>
                              <w:rPr>
                                <w:rFonts w:ascii="Arial" w:hAnsi="Arial" w:cs="Arial"/>
                                <w:b/>
                                <w:sz w:val="20"/>
                              </w:rPr>
                              <w:t xml:space="preserve">the user wants </w:t>
                            </w:r>
                            <w:r w:rsidRPr="00F418CC">
                              <w:rPr>
                                <w:rFonts w:ascii="Arial" w:hAnsi="Arial" w:cs="Arial"/>
                                <w:b/>
                                <w:sz w:val="20"/>
                              </w:rPr>
                              <w:t>MailMan to print the recipient information as well.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33964" id="AutoShape 153" o:spid="_x0000_s1083" type="#_x0000_t62" alt="&quot;&quot;" style="position:absolute;left:0;text-align:left;margin-left:295.2pt;margin-top:8.85pt;width:151.2pt;height:59.4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" o:allowincell="f" adj="-6150,6407" strokeweight="1pt">
                <v:textbox>
                  <w:txbxContent>
                    <w:p w14:paraId="52171842" w14:textId="77777777" w:rsidR="00F52958" w:rsidRPr="00F418CC" w:rsidRDefault="00F52958">
                      <w:pPr>
                        <w:rPr>
                          <w:rFonts w:ascii="Arial" w:hAnsi="Arial" w:cs="Arial"/>
                          <w:b/>
                          <w:sz w:val="20"/>
                        </w:rPr>
                      </w:pPr>
                      <w:r w:rsidRPr="00F418CC">
                        <w:rPr>
                          <w:rFonts w:ascii="Arial" w:hAnsi="Arial" w:cs="Arial"/>
                          <w:b/>
                          <w:sz w:val="20"/>
                        </w:rPr>
                        <w:t xml:space="preserve">Here </w:t>
                      </w:r>
                      <w:r>
                        <w:rPr>
                          <w:rFonts w:ascii="Arial" w:hAnsi="Arial" w:cs="Arial"/>
                          <w:b/>
                          <w:sz w:val="20"/>
                        </w:rPr>
                        <w:t xml:space="preserve">the user wants </w:t>
                      </w:r>
                      <w:r w:rsidRPr="00F418CC">
                        <w:rPr>
                          <w:rFonts w:ascii="Arial" w:hAnsi="Arial" w:cs="Arial"/>
                          <w:b/>
                          <w:sz w:val="20"/>
                        </w:rPr>
                        <w:t>MailMan to print the recipient information as well.</w:t>
                      </w:r>
                    </w:p>
                  </w:txbxContent>
                </v:textbox>
              </v:shape>
            </w:pict>
          </mc:Fallback>
        </mc:AlternateContent>
      </w:r>
      <w:r w:rsidR="0066128B" w:rsidRPr="00C6446C">
        <w:t xml:space="preserve">Enter message number or command: </w:t>
      </w:r>
      <w:r w:rsidR="0066128B" w:rsidRPr="00C6446C">
        <w:rPr>
          <w:b/>
        </w:rPr>
        <w:t>P</w:t>
      </w:r>
    </w:p>
    <w:p w14:paraId="1FC91CD7" w14:textId="77777777" w:rsidR="0066128B" w:rsidRPr="00C6446C" w:rsidRDefault="0066128B" w:rsidP="00B930D5">
      <w:pPr>
        <w:pStyle w:val="Dialogue"/>
        <w:rPr>
          <w:b/>
        </w:rPr>
      </w:pPr>
      <w:r w:rsidRPr="00C6446C">
        <w:t xml:space="preserve">Print which messages:  (1-4): </w:t>
      </w:r>
      <w:r w:rsidRPr="00C6446C">
        <w:rPr>
          <w:b/>
        </w:rPr>
        <w:t>1</w:t>
      </w:r>
    </w:p>
    <w:p w14:paraId="0164364E" w14:textId="77777777" w:rsidR="0066128B" w:rsidRPr="00C6446C" w:rsidRDefault="0066128B" w:rsidP="00B930D5">
      <w:pPr>
        <w:pStyle w:val="Dialogue"/>
      </w:pPr>
      <w:r w:rsidRPr="00C6446C">
        <w:t xml:space="preserve">Print recipient list? No// </w:t>
      </w:r>
      <w:r w:rsidRPr="00C6446C">
        <w:rPr>
          <w:b/>
        </w:rPr>
        <w:t>y</w:t>
      </w:r>
      <w:r w:rsidRPr="00C6446C">
        <w:t xml:space="preserve"> </w:t>
      </w:r>
      <w:r w:rsidR="00962B78" w:rsidRPr="00C6446C">
        <w:rPr>
          <w:b/>
        </w:rPr>
        <w:t>&lt;Enter&gt;</w:t>
      </w:r>
      <w:r w:rsidRPr="00C6446C">
        <w:t xml:space="preserve">  YES</w:t>
      </w:r>
    </w:p>
    <w:p w14:paraId="7C840BC6" w14:textId="77777777" w:rsidR="0066128B" w:rsidRPr="00C6446C" w:rsidRDefault="0066128B" w:rsidP="00B930D5">
      <w:pPr>
        <w:pStyle w:val="Dialogue"/>
      </w:pPr>
    </w:p>
    <w:p w14:paraId="70C4A908" w14:textId="77777777" w:rsidR="0066128B" w:rsidRPr="00C6446C" w:rsidRDefault="0066128B" w:rsidP="00B930D5">
      <w:pPr>
        <w:pStyle w:val="Dialogue"/>
      </w:pPr>
      <w:r w:rsidRPr="00C6446C">
        <w:t xml:space="preserve">     Select one of the following:</w:t>
      </w:r>
    </w:p>
    <w:p w14:paraId="43959842" w14:textId="77777777" w:rsidR="0066128B" w:rsidRPr="00C6446C" w:rsidRDefault="0066128B" w:rsidP="00B930D5">
      <w:pPr>
        <w:pStyle w:val="Dialogue"/>
      </w:pPr>
    </w:p>
    <w:p w14:paraId="5CFEFBA9" w14:textId="77777777" w:rsidR="0066128B" w:rsidRPr="00C6446C" w:rsidRDefault="0066128B" w:rsidP="00B930D5">
      <w:pPr>
        <w:pStyle w:val="Dialogue"/>
      </w:pPr>
      <w:r w:rsidRPr="00C6446C">
        <w:t xml:space="preserve">          D         Detail</w:t>
      </w:r>
    </w:p>
    <w:p w14:paraId="3D095A83" w14:textId="5A189FD3" w:rsidR="0066128B" w:rsidRPr="00C6446C" w:rsidRDefault="00F52958" w:rsidP="00B930D5">
      <w:pPr>
        <w:pStyle w:val="Dialogue"/>
      </w:pPr>
      <w:r>
        <w:rPr>
          <w:noProof/>
        </w:rPr>
        <mc:AlternateContent>
          <mc:Choice Requires="wps">
            <w:drawing>
              <wp:anchor distT="0" distB="0" distL="114300" distR="114300" simplePos="0" relativeHeight="251555840" behindDoc="0" locked="0" layoutInCell="0" allowOverlap="1" wp14:anchorId="7B2DA012" wp14:editId="3DADA88C">
                <wp:simplePos x="0" y="0"/>
                <wp:positionH relativeFrom="column">
                  <wp:posOffset>4206240</wp:posOffset>
                </wp:positionH>
                <wp:positionV relativeFrom="paragraph">
                  <wp:posOffset>52705</wp:posOffset>
                </wp:positionV>
                <wp:extent cx="1645920" cy="914400"/>
                <wp:effectExtent l="0" t="0" r="0" b="0"/>
                <wp:wrapNone/>
                <wp:docPr id="544" name="AutoShap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914400"/>
                        </a:xfrm>
                        <a:prstGeom prst="wedgeRoundRectCallout">
                          <a:avLst>
                            <a:gd name="adj1" fmla="val -68556"/>
                            <a:gd name="adj2" fmla="val 39306"/>
                            <a:gd name="adj3" fmla="val 16667"/>
                          </a:avLst>
                        </a:prstGeom>
                        <a:solidFill>
                          <a:srgbClr val="FFFFFF"/>
                        </a:solidFill>
                        <a:ln w="12700">
                          <a:solidFill>
                            <a:srgbClr val="000000"/>
                          </a:solidFill>
                          <a:miter lim="800000"/>
                          <a:headEnd/>
                          <a:tailEnd/>
                        </a:ln>
                      </wps:spPr>
                      <wps:txbx>
                        <w:txbxContent>
                          <w:p w14:paraId="3D398EDF" w14:textId="77777777" w:rsidR="00F52958" w:rsidRPr="00F418CC" w:rsidRDefault="00F52958">
                            <w:pPr>
                              <w:rPr>
                                <w:rFonts w:ascii="Arial" w:hAnsi="Arial" w:cs="Arial"/>
                                <w:b/>
                                <w:sz w:val="20"/>
                              </w:rPr>
                            </w:pPr>
                            <w:r w:rsidRPr="00F418CC">
                              <w:rPr>
                                <w:rFonts w:ascii="Arial" w:hAnsi="Arial" w:cs="Arial"/>
                                <w:b/>
                                <w:sz w:val="20"/>
                              </w:rPr>
                              <w:t>MailMan prints the print and header information before printing the message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DA012" id="AutoShape 154" o:spid="_x0000_s1084" type="#_x0000_t62" alt="&quot;&quot;" style="position:absolute;left:0;text-align:left;margin-left:331.2pt;margin-top:4.15pt;width:129.6pt;height:1in;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" o:allowincell="f" adj="-4008,19290" strokeweight="1pt">
                <v:textbox>
                  <w:txbxContent>
                    <w:p w14:paraId="3D398EDF" w14:textId="77777777" w:rsidR="00F52958" w:rsidRPr="00F418CC" w:rsidRDefault="00F52958">
                      <w:pPr>
                        <w:rPr>
                          <w:rFonts w:ascii="Arial" w:hAnsi="Arial" w:cs="Arial"/>
                          <w:b/>
                          <w:sz w:val="20"/>
                        </w:rPr>
                      </w:pPr>
                      <w:r w:rsidRPr="00F418CC">
                        <w:rPr>
                          <w:rFonts w:ascii="Arial" w:hAnsi="Arial" w:cs="Arial"/>
                          <w:b/>
                          <w:sz w:val="20"/>
                        </w:rPr>
                        <w:t>MailMan prints the print and header information before printing the message text.</w:t>
                      </w:r>
                    </w:p>
                  </w:txbxContent>
                </v:textbox>
              </v:shape>
            </w:pict>
          </mc:Fallback>
        </mc:AlternateContent>
      </w:r>
      <w:r w:rsidR="0066128B" w:rsidRPr="00C6446C">
        <w:t xml:space="preserve">          S         Summary</w:t>
      </w:r>
    </w:p>
    <w:p w14:paraId="2AE21E72" w14:textId="77777777" w:rsidR="0066128B" w:rsidRPr="00C6446C" w:rsidRDefault="0066128B" w:rsidP="00B930D5">
      <w:pPr>
        <w:pStyle w:val="Dialogue"/>
      </w:pPr>
    </w:p>
    <w:p w14:paraId="3FB6C080" w14:textId="77777777" w:rsidR="0066128B" w:rsidRPr="00C6446C" w:rsidRDefault="0066128B" w:rsidP="00B930D5">
      <w:pPr>
        <w:pStyle w:val="Dialogue"/>
      </w:pPr>
      <w:r w:rsidRPr="00C6446C">
        <w:t xml:space="preserve">Print Detail or Summary recipient chain: Summary// </w:t>
      </w:r>
      <w:r w:rsidR="00962B78" w:rsidRPr="00C6446C">
        <w:rPr>
          <w:b/>
        </w:rPr>
        <w:t>&lt;Enter&gt;</w:t>
      </w:r>
    </w:p>
    <w:p w14:paraId="6103B41B" w14:textId="77777777" w:rsidR="0066128B" w:rsidRPr="00C6446C" w:rsidRDefault="0066128B" w:rsidP="00B930D5">
      <w:pPr>
        <w:pStyle w:val="Dialogue"/>
      </w:pPr>
      <w:r w:rsidRPr="00C6446C">
        <w:t xml:space="preserve">DEVICE: HOME// </w:t>
      </w:r>
      <w:r w:rsidR="00962B78" w:rsidRPr="00C6446C">
        <w:rPr>
          <w:b/>
        </w:rPr>
        <w:t>&lt;Enter&gt;</w:t>
      </w:r>
      <w:r w:rsidRPr="00C6446C">
        <w:t xml:space="preserve">  Telnet terminal</w:t>
      </w:r>
    </w:p>
    <w:p w14:paraId="66216631" w14:textId="77777777" w:rsidR="0066128B" w:rsidRPr="00C6446C" w:rsidRDefault="0066128B" w:rsidP="00B930D5">
      <w:pPr>
        <w:pStyle w:val="Dialogue"/>
      </w:pPr>
    </w:p>
    <w:p w14:paraId="2A5A65B4" w14:textId="77777777" w:rsidR="0066128B" w:rsidRPr="00C6446C" w:rsidRDefault="0066128B" w:rsidP="00B930D5">
      <w:pPr>
        <w:pStyle w:val="Dialogue"/>
      </w:pPr>
      <w:r w:rsidRPr="00C6446C">
        <w:t xml:space="preserve">MailMan message for </w:t>
      </w:r>
      <w:r w:rsidR="00BE1E51" w:rsidRPr="00C6446C">
        <w:t>XMUSER1,</w:t>
      </w:r>
      <w:smartTag w:uri="urn:schemas-microsoft-com:office:smarttags" w:element="stockticker">
        <w:r w:rsidR="00BE1E51" w:rsidRPr="00C6446C">
          <w:t>ONE</w:t>
        </w:r>
      </w:smartTag>
      <w:r w:rsidR="00BE1E51" w:rsidRPr="00C6446C">
        <w:t xml:space="preserve"> E</w:t>
      </w:r>
      <w:r w:rsidRPr="00C6446C">
        <w:t>.  COMPUTER SPECIALIST</w:t>
      </w:r>
    </w:p>
    <w:p w14:paraId="68FC868D" w14:textId="4C8BFB97" w:rsidR="0066128B" w:rsidRPr="00C6446C" w:rsidRDefault="0066128B" w:rsidP="00B930D5">
      <w:pPr>
        <w:pStyle w:val="Dialogue"/>
      </w:pPr>
      <w:r w:rsidRPr="00C6446C">
        <w:t xml:space="preserve">Printed at </w:t>
      </w:r>
      <w:r w:rsidR="00437863">
        <w:t>REDACTED</w:t>
      </w:r>
      <w:r w:rsidR="00687FF2" w:rsidRPr="00C6446C">
        <w:t>.VA.</w:t>
      </w:r>
      <w:smartTag w:uri="urn:schemas-microsoft-com:office:smarttags" w:element="stockticker">
        <w:r w:rsidR="00687FF2" w:rsidRPr="00C6446C">
          <w:t>GOV</w:t>
        </w:r>
      </w:smartTag>
      <w:r w:rsidRPr="00C6446C">
        <w:t xml:space="preserve">  </w:t>
      </w:r>
      <w:smartTag w:uri="urn:schemas-microsoft-com:office:smarttags" w:element="date">
        <w:smartTagPr>
          <w:attr w:name="Year" w:val="98"/>
          <w:attr w:name="Day" w:val="12"/>
          <w:attr w:name="Month" w:val="08"/>
          <w:attr w:name="ls" w:val="trans"/>
        </w:smartTagPr>
        <w:r w:rsidR="00712017" w:rsidRPr="00C6446C">
          <w:t>08/12/98</w:t>
        </w:r>
      </w:smartTag>
      <w:r w:rsidR="00054412" w:rsidRPr="00C6446C">
        <w:t>@</w:t>
      </w:r>
      <w:r w:rsidRPr="00C6446C">
        <w:t>14:31</w:t>
      </w:r>
    </w:p>
    <w:p w14:paraId="3AC2B919" w14:textId="77777777" w:rsidR="0066128B" w:rsidRPr="00C6446C" w:rsidRDefault="0066128B" w:rsidP="00B930D5">
      <w:pPr>
        <w:pStyle w:val="Dialogue"/>
      </w:pPr>
      <w:r w:rsidRPr="00C6446C">
        <w:t xml:space="preserve">Subj: test  [#1223222] </w:t>
      </w:r>
      <w:smartTag w:uri="urn:schemas-microsoft-com:office:smarttags" w:element="date">
        <w:smartTagPr>
          <w:attr w:name="Year" w:val="98"/>
          <w:attr w:name="Day" w:val="04"/>
          <w:attr w:name="Month" w:val="08"/>
          <w:attr w:name="ls" w:val="trans"/>
        </w:smartTagPr>
        <w:r w:rsidR="00B2640F" w:rsidRPr="00C6446C">
          <w:t>08/04/98</w:t>
        </w:r>
      </w:smartTag>
      <w:r w:rsidR="00B2640F" w:rsidRPr="00C6446C">
        <w:t>@08:14</w:t>
      </w:r>
      <w:r w:rsidRPr="00C6446C">
        <w:t xml:space="preserve">  1 line</w:t>
      </w:r>
    </w:p>
    <w:p w14:paraId="5B43C0CF" w14:textId="77777777" w:rsidR="0066128B" w:rsidRPr="00C6446C" w:rsidRDefault="0066128B" w:rsidP="00B930D5">
      <w:pPr>
        <w:pStyle w:val="Dialogue"/>
      </w:pPr>
      <w:r w:rsidRPr="00C6446C">
        <w:t xml:space="preserve">From: </w:t>
      </w:r>
      <w:smartTag w:uri="urn:schemas:contacts" w:element="GivenName">
        <w:r w:rsidR="003774DA" w:rsidRPr="00C6446C">
          <w:t>XMUSER4</w:t>
        </w:r>
      </w:smartTag>
      <w:r w:rsidR="003774DA" w:rsidRPr="00C6446C">
        <w:t>,</w:t>
      </w:r>
      <w:smartTag w:uri="urn:schemas-microsoft-com:office:smarttags" w:element="PersonName">
        <w:smartTag w:uri="urn:schemas:contacts" w:element="GivenName">
          <w:r w:rsidR="003774DA" w:rsidRPr="00C6446C">
            <w:t>FOUR</w:t>
          </w:r>
        </w:smartTag>
        <w:r w:rsidRPr="00C6446C">
          <w:t xml:space="preserve"> </w:t>
        </w:r>
        <w:smartTag w:uri="urn:schemas:contacts" w:element="middlename">
          <w:r w:rsidRPr="00C6446C">
            <w:t>-</w:t>
          </w:r>
        </w:smartTag>
        <w:r w:rsidRPr="00C6446C">
          <w:t xml:space="preserve"> </w:t>
        </w:r>
        <w:smartTag w:uri="urn:schemas:contacts" w:element="middlename">
          <w:r w:rsidRPr="00C6446C">
            <w:t>Q</w:t>
          </w:r>
          <w:smartTag w:uri="urn:schemas:contacts" w:element="Sn">
            <w:r w:rsidRPr="00C6446C">
              <w:t>.</w:t>
            </w:r>
          </w:smartTag>
        </w:smartTag>
        <w:r w:rsidRPr="00C6446C">
          <w:t>..</w:t>
        </w:r>
      </w:smartTag>
      <w:r w:rsidRPr="00C6446C">
        <w:t xml:space="preserve"> Continuum  In 'TEST II' basket.   Page 1</w:t>
      </w:r>
    </w:p>
    <w:p w14:paraId="51489F0A" w14:textId="77777777" w:rsidR="0066128B" w:rsidRPr="00C6446C" w:rsidRDefault="0066128B" w:rsidP="00B930D5">
      <w:pPr>
        <w:pStyle w:val="Dialogue"/>
      </w:pPr>
      <w:r w:rsidRPr="00C6446C">
        <w:t>-------------------------------------------------------------------------------</w:t>
      </w:r>
    </w:p>
    <w:p w14:paraId="6A0A144D" w14:textId="77777777" w:rsidR="0066128B" w:rsidRPr="00C6446C" w:rsidRDefault="0066128B" w:rsidP="00B930D5">
      <w:pPr>
        <w:pStyle w:val="Dialogue"/>
      </w:pPr>
      <w:r w:rsidRPr="00C6446C">
        <w:t>test</w:t>
      </w:r>
    </w:p>
    <w:p w14:paraId="1FB9CDBA" w14:textId="77777777" w:rsidR="0066128B" w:rsidRPr="00C6446C" w:rsidRDefault="0066128B" w:rsidP="00B930D5">
      <w:pPr>
        <w:pStyle w:val="Dialogue"/>
      </w:pPr>
    </w:p>
    <w:p w14:paraId="361626CC" w14:textId="7198FC3B" w:rsidR="0066128B" w:rsidRPr="00C6446C" w:rsidRDefault="0066128B" w:rsidP="00B930D5">
      <w:pPr>
        <w:pStyle w:val="Dialogue"/>
      </w:pPr>
      <w:r w:rsidRPr="00C6446C">
        <w:t>Local Message-ID: 1223222@</w:t>
      </w:r>
      <w:r w:rsidR="00437863">
        <w:t>REDACTED</w:t>
      </w:r>
      <w:r w:rsidR="00687FF2" w:rsidRPr="00C6446C">
        <w:t>.VA.</w:t>
      </w:r>
      <w:smartTag w:uri="urn:schemas-microsoft-com:office:smarttags" w:element="stockticker">
        <w:r w:rsidR="00687FF2" w:rsidRPr="00C6446C">
          <w:t>GOV</w:t>
        </w:r>
      </w:smartTag>
      <w:r w:rsidRPr="00C6446C">
        <w:t xml:space="preserve">  (2 Recipients) Delivery basket: chair</w:t>
      </w:r>
    </w:p>
    <w:p w14:paraId="0ADB2BDE" w14:textId="706A89B7" w:rsidR="0066128B" w:rsidRPr="00C6446C" w:rsidRDefault="00F52958" w:rsidP="00B930D5">
      <w:pPr>
        <w:pStyle w:val="Dialogue"/>
      </w:pPr>
      <w:r>
        <w:rPr>
          <w:noProof/>
        </w:rPr>
        <mc:AlternateContent>
          <mc:Choice Requires="wps">
            <w:drawing>
              <wp:anchor distT="0" distB="0" distL="114300" distR="114300" simplePos="0" relativeHeight="251717632" behindDoc="0" locked="0" layoutInCell="0" allowOverlap="1" wp14:anchorId="2062BE37" wp14:editId="4A27E637">
                <wp:simplePos x="0" y="0"/>
                <wp:positionH relativeFrom="column">
                  <wp:posOffset>3749040</wp:posOffset>
                </wp:positionH>
                <wp:positionV relativeFrom="paragraph">
                  <wp:posOffset>106045</wp:posOffset>
                </wp:positionV>
                <wp:extent cx="1920240" cy="731520"/>
                <wp:effectExtent l="0" t="0" r="0" b="0"/>
                <wp:wrapNone/>
                <wp:docPr id="543" name="AutoShape 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731520"/>
                        </a:xfrm>
                        <a:prstGeom prst="wedgeRoundRectCallout">
                          <a:avLst>
                            <a:gd name="adj1" fmla="val -102778"/>
                            <a:gd name="adj2" fmla="val -54343"/>
                            <a:gd name="adj3" fmla="val 16667"/>
                          </a:avLst>
                        </a:prstGeom>
                        <a:solidFill>
                          <a:srgbClr val="FFFFFF"/>
                        </a:solidFill>
                        <a:ln w="12700">
                          <a:solidFill>
                            <a:srgbClr val="000000"/>
                          </a:solidFill>
                          <a:miter lim="800000"/>
                          <a:headEnd/>
                          <a:tailEnd/>
                        </a:ln>
                      </wps:spPr>
                      <wps:txbx>
                        <w:txbxContent>
                          <w:p w14:paraId="7809FE0A" w14:textId="77777777" w:rsidR="00F52958" w:rsidRPr="00F418CC" w:rsidRDefault="00F52958">
                            <w:pPr>
                              <w:rPr>
                                <w:rFonts w:ascii="Arial" w:hAnsi="Arial" w:cs="Arial"/>
                                <w:b/>
                                <w:sz w:val="20"/>
                              </w:rPr>
                            </w:pPr>
                            <w:r w:rsidRPr="00F418CC">
                              <w:rPr>
                                <w:rFonts w:ascii="Arial" w:hAnsi="Arial" w:cs="Arial"/>
                                <w:b/>
                                <w:sz w:val="20"/>
                              </w:rPr>
                              <w:t xml:space="preserve">Here </w:t>
                            </w:r>
                            <w:r>
                              <w:rPr>
                                <w:rFonts w:ascii="Arial" w:hAnsi="Arial" w:cs="Arial"/>
                                <w:b/>
                                <w:sz w:val="20"/>
                              </w:rPr>
                              <w:t>you</w:t>
                            </w:r>
                            <w:r w:rsidRPr="00F418CC">
                              <w:rPr>
                                <w:rFonts w:ascii="Arial" w:hAnsi="Arial" w:cs="Arial"/>
                                <w:b/>
                                <w:sz w:val="20"/>
                              </w:rPr>
                              <w:t xml:space="preserve"> see that the message will be made new again on </w:t>
                            </w:r>
                            <w:smartTag w:uri="urn:schemas-microsoft-com:office:smarttags" w:element="date">
                              <w:smartTagPr>
                                <w:attr w:name="Year" w:val="98"/>
                                <w:attr w:name="Day" w:val="13"/>
                                <w:attr w:name="Month" w:val="8"/>
                                <w:attr w:name="ls" w:val="trans"/>
                              </w:smartTagPr>
                              <w:r w:rsidRPr="00F418CC">
                                <w:rPr>
                                  <w:rFonts w:ascii="Arial" w:hAnsi="Arial" w:cs="Arial"/>
                                  <w:b/>
                                  <w:sz w:val="20"/>
                                </w:rPr>
                                <w:t>8/13/98</w:t>
                              </w:r>
                            </w:smartTag>
                            <w:r w:rsidRPr="00F418CC">
                              <w:rPr>
                                <w:rFonts w:ascii="Arial" w:hAnsi="Arial" w:cs="Arial"/>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2BE37" id="AutoShape 393" o:spid="_x0000_s1085" type="#_x0000_t62" alt="&quot;&quot;" style="position:absolute;left:0;text-align:left;margin-left:295.2pt;margin-top:8.35pt;width:151.2pt;height:57.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" o:allowincell="f" adj="-11400,-938" strokeweight="1pt">
                <v:textbox>
                  <w:txbxContent>
                    <w:p w14:paraId="7809FE0A" w14:textId="77777777" w:rsidR="00F52958" w:rsidRPr="00F418CC" w:rsidRDefault="00F52958">
                      <w:pPr>
                        <w:rPr>
                          <w:rFonts w:ascii="Arial" w:hAnsi="Arial" w:cs="Arial"/>
                          <w:b/>
                          <w:sz w:val="20"/>
                        </w:rPr>
                      </w:pPr>
                      <w:r w:rsidRPr="00F418CC">
                        <w:rPr>
                          <w:rFonts w:ascii="Arial" w:hAnsi="Arial" w:cs="Arial"/>
                          <w:b/>
                          <w:sz w:val="20"/>
                        </w:rPr>
                        <w:t xml:space="preserve">Here </w:t>
                      </w:r>
                      <w:r>
                        <w:rPr>
                          <w:rFonts w:ascii="Arial" w:hAnsi="Arial" w:cs="Arial"/>
                          <w:b/>
                          <w:sz w:val="20"/>
                        </w:rPr>
                        <w:t>you</w:t>
                      </w:r>
                      <w:r w:rsidRPr="00F418CC">
                        <w:rPr>
                          <w:rFonts w:ascii="Arial" w:hAnsi="Arial" w:cs="Arial"/>
                          <w:b/>
                          <w:sz w:val="20"/>
                        </w:rPr>
                        <w:t xml:space="preserve"> see that the message will be made new again on </w:t>
                      </w:r>
                      <w:smartTag w:uri="urn:schemas-microsoft-com:office:smarttags" w:element="date">
                        <w:smartTagPr>
                          <w:attr w:name="Year" w:val="98"/>
                          <w:attr w:name="Day" w:val="13"/>
                          <w:attr w:name="Month" w:val="8"/>
                          <w:attr w:name="ls" w:val="trans"/>
                        </w:smartTagPr>
                        <w:r w:rsidRPr="00F418CC">
                          <w:rPr>
                            <w:rFonts w:ascii="Arial" w:hAnsi="Arial" w:cs="Arial"/>
                            <w:b/>
                            <w:sz w:val="20"/>
                          </w:rPr>
                          <w:t>8/13/98</w:t>
                        </w:r>
                      </w:smartTag>
                      <w:r w:rsidRPr="00F418CC">
                        <w:rPr>
                          <w:rFonts w:ascii="Arial" w:hAnsi="Arial" w:cs="Arial"/>
                          <w:b/>
                          <w:sz w:val="20"/>
                        </w:rPr>
                        <w:t>.</w:t>
                      </w:r>
                    </w:p>
                  </w:txbxContent>
                </v:textbox>
              </v:shape>
            </w:pict>
          </mc:Fallback>
        </mc:AlternateContent>
      </w:r>
      <w:r w:rsidR="0066128B" w:rsidRPr="00C6446C">
        <w:t xml:space="preserve">Message will be </w:t>
      </w:r>
      <w:smartTag w:uri="urn:schemas-microsoft-com:office:smarttags" w:element="stockticker">
        <w:r w:rsidR="0066128B" w:rsidRPr="00C6446C">
          <w:t>NEW</w:t>
        </w:r>
      </w:smartTag>
      <w:r w:rsidR="0066128B" w:rsidRPr="00C6446C">
        <w:t xml:space="preserve"> on:  </w:t>
      </w:r>
      <w:smartTag w:uri="urn:schemas-microsoft-com:office:smarttags" w:element="date">
        <w:smartTagPr>
          <w:attr w:name="Year" w:val="1998"/>
          <w:attr w:name="Day" w:val="13"/>
          <w:attr w:name="Month" w:val="8"/>
          <w:attr w:name="ls" w:val="trans"/>
        </w:smartTagPr>
        <w:r w:rsidR="0066128B" w:rsidRPr="00C6446C">
          <w:t xml:space="preserve">Aug </w:t>
        </w:r>
        <w:r w:rsidR="009B1258" w:rsidRPr="00C6446C">
          <w:t>13, 19</w:t>
        </w:r>
        <w:r w:rsidR="0066128B" w:rsidRPr="00C6446C">
          <w:t>98</w:t>
        </w:r>
      </w:smartTag>
    </w:p>
    <w:p w14:paraId="152E8944" w14:textId="77777777" w:rsidR="0066128B" w:rsidRPr="00C6446C" w:rsidRDefault="0066128B" w:rsidP="00B930D5">
      <w:pPr>
        <w:pStyle w:val="Dialogue"/>
      </w:pPr>
    </w:p>
    <w:p w14:paraId="3554B039" w14:textId="77777777" w:rsidR="0066128B" w:rsidRPr="00C6446C" w:rsidRDefault="0066128B" w:rsidP="00B930D5">
      <w:pPr>
        <w:pStyle w:val="Dialogue"/>
      </w:pPr>
      <w:r w:rsidRPr="00C6446C">
        <w:t>This message was addressed as follows:</w:t>
      </w:r>
    </w:p>
    <w:p w14:paraId="0CF94F3B" w14:textId="77777777" w:rsidR="0066128B" w:rsidRPr="00C6446C" w:rsidRDefault="0066128B" w:rsidP="00B930D5">
      <w:pPr>
        <w:pStyle w:val="Dialogue"/>
      </w:pPr>
    </w:p>
    <w:p w14:paraId="536139B6" w14:textId="77777777" w:rsidR="0066128B" w:rsidRPr="00C6446C" w:rsidRDefault="00BE1E51" w:rsidP="00B930D5">
      <w:pPr>
        <w:pStyle w:val="Dialogue"/>
      </w:pPr>
      <w:r w:rsidRPr="00C6446C">
        <w:t>XMUSER1,</w:t>
      </w:r>
      <w:smartTag w:uri="urn:schemas-microsoft-com:office:smarttags" w:element="stockticker">
        <w:r w:rsidRPr="00C6446C">
          <w:t>ONE</w:t>
        </w:r>
      </w:smartTag>
      <w:r w:rsidRPr="00C6446C">
        <w:t xml:space="preserve"> E</w:t>
      </w:r>
      <w:r w:rsidR="0066128B" w:rsidRPr="00C6446C">
        <w:t>.</w:t>
      </w:r>
    </w:p>
    <w:p w14:paraId="53EFEC8F" w14:textId="77777777" w:rsidR="0066128B" w:rsidRPr="00C6446C" w:rsidRDefault="003774DA" w:rsidP="00B930D5">
      <w:pPr>
        <w:pStyle w:val="Dialogue"/>
      </w:pPr>
      <w:r w:rsidRPr="00C6446C">
        <w:t>XMUSER4,FOUR</w:t>
      </w:r>
    </w:p>
    <w:p w14:paraId="365303F0" w14:textId="77777777" w:rsidR="0066128B" w:rsidRPr="00C6446C" w:rsidRDefault="0066128B" w:rsidP="00B930D5">
      <w:pPr>
        <w:pStyle w:val="Dialogue"/>
      </w:pPr>
      <w:r w:rsidRPr="00C6446C">
        <w:t xml:space="preserve">Enter RETURN to continue or '^' to exit: </w:t>
      </w:r>
      <w:r w:rsidR="00962B78" w:rsidRPr="00C6446C">
        <w:rPr>
          <w:b/>
        </w:rPr>
        <w:t>&lt;Enter&gt;</w:t>
      </w:r>
    </w:p>
    <w:p w14:paraId="29CAEDCC" w14:textId="77777777" w:rsidR="0066128B" w:rsidRPr="00C6446C" w:rsidRDefault="0066128B" w:rsidP="00B930D5">
      <w:pPr>
        <w:pStyle w:val="Dialogue"/>
      </w:pPr>
    </w:p>
    <w:p w14:paraId="69117C41" w14:textId="11901D79" w:rsidR="0066128B" w:rsidRPr="00C6446C" w:rsidRDefault="00F52958" w:rsidP="00B930D5">
      <w:pPr>
        <w:pStyle w:val="Dialogue"/>
      </w:pPr>
      <w:r>
        <w:rPr>
          <w:noProof/>
        </w:rPr>
        <mc:AlternateContent>
          <mc:Choice Requires="wps">
            <w:drawing>
              <wp:anchor distT="0" distB="0" distL="114300" distR="114300" simplePos="0" relativeHeight="251553792" behindDoc="0" locked="0" layoutInCell="0" allowOverlap="1" wp14:anchorId="0727F836" wp14:editId="77B7A046">
                <wp:simplePos x="0" y="0"/>
                <wp:positionH relativeFrom="column">
                  <wp:posOffset>3383280</wp:posOffset>
                </wp:positionH>
                <wp:positionV relativeFrom="paragraph">
                  <wp:posOffset>13970</wp:posOffset>
                </wp:positionV>
                <wp:extent cx="2164080" cy="481965"/>
                <wp:effectExtent l="0" t="0" r="0" b="0"/>
                <wp:wrapNone/>
                <wp:docPr id="542" name="AutoShap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4080" cy="481965"/>
                        </a:xfrm>
                        <a:prstGeom prst="wedgeRoundRectCallout">
                          <a:avLst>
                            <a:gd name="adj1" fmla="val -146713"/>
                            <a:gd name="adj2" fmla="val -112037"/>
                            <a:gd name="adj3" fmla="val 16667"/>
                          </a:avLst>
                        </a:prstGeom>
                        <a:solidFill>
                          <a:srgbClr val="FFFFFF"/>
                        </a:solidFill>
                        <a:ln w="12700">
                          <a:solidFill>
                            <a:srgbClr val="000000"/>
                          </a:solidFill>
                          <a:miter lim="800000"/>
                          <a:headEnd/>
                          <a:tailEnd/>
                        </a:ln>
                      </wps:spPr>
                      <wps:txbx>
                        <w:txbxContent>
                          <w:p w14:paraId="171E280B" w14:textId="77777777" w:rsidR="00F52958" w:rsidRPr="00F418CC" w:rsidRDefault="00F52958">
                            <w:pPr>
                              <w:rPr>
                                <w:rFonts w:ascii="Arial" w:hAnsi="Arial" w:cs="Arial"/>
                                <w:b/>
                                <w:sz w:val="20"/>
                              </w:rPr>
                            </w:pPr>
                            <w:r w:rsidRPr="00F418CC">
                              <w:rPr>
                                <w:rFonts w:ascii="Arial" w:hAnsi="Arial" w:cs="Arial"/>
                                <w:b/>
                                <w:sz w:val="20"/>
                              </w:rPr>
                              <w:t>MailMan prints the summary recipient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7F836" id="AutoShape 152" o:spid="_x0000_s1086" type="#_x0000_t62" alt="&quot;&quot;" style="position:absolute;left:0;text-align:left;margin-left:266.4pt;margin-top:1.1pt;width:170.4pt;height:37.9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" o:allowincell="f" adj="-20890,-13400" strokeweight="1pt">
                <v:textbox>
                  <w:txbxContent>
                    <w:p w14:paraId="171E280B" w14:textId="77777777" w:rsidR="00F52958" w:rsidRPr="00F418CC" w:rsidRDefault="00F52958">
                      <w:pPr>
                        <w:rPr>
                          <w:rFonts w:ascii="Arial" w:hAnsi="Arial" w:cs="Arial"/>
                          <w:b/>
                          <w:sz w:val="20"/>
                        </w:rPr>
                      </w:pPr>
                      <w:r w:rsidRPr="00F418CC">
                        <w:rPr>
                          <w:rFonts w:ascii="Arial" w:hAnsi="Arial" w:cs="Arial"/>
                          <w:b/>
                          <w:sz w:val="20"/>
                        </w:rPr>
                        <w:t>MailMan prints the summary recipient information.</w:t>
                      </w:r>
                    </w:p>
                  </w:txbxContent>
                </v:textbox>
              </v:shape>
            </w:pict>
          </mc:Fallback>
        </mc:AlternateContent>
      </w:r>
      <w:r w:rsidR="0066128B" w:rsidRPr="00C6446C">
        <w:t>1 message printed.</w:t>
      </w:r>
    </w:p>
    <w:p w14:paraId="5ED8BEF3" w14:textId="77777777" w:rsidR="0066128B" w:rsidRPr="00C6446C" w:rsidRDefault="0066128B" w:rsidP="00B930D5">
      <w:pPr>
        <w:pStyle w:val="Dialogue"/>
      </w:pPr>
      <w:r w:rsidRPr="00C6446C">
        <w:t xml:space="preserve">Press RETURN to continue: </w:t>
      </w:r>
      <w:r w:rsidR="00962B78" w:rsidRPr="00C6446C">
        <w:rPr>
          <w:b/>
        </w:rPr>
        <w:t>&lt;Enter&gt;</w:t>
      </w:r>
    </w:p>
    <w:p w14:paraId="3C225B5A" w14:textId="77777777" w:rsidR="0066128B" w:rsidRPr="00C6446C" w:rsidRDefault="0066128B" w:rsidP="00B930D5">
      <w:pPr>
        <w:pStyle w:val="Dialogue"/>
      </w:pPr>
    </w:p>
    <w:p w14:paraId="0D1754D4" w14:textId="77777777" w:rsidR="0066128B" w:rsidRPr="00C6446C" w:rsidRDefault="0066128B" w:rsidP="00B930D5">
      <w:pPr>
        <w:pStyle w:val="Dialogue"/>
      </w:pPr>
      <w:r w:rsidRPr="00C6446C">
        <w:t>TEST II Basket, 4 messages (1-4)</w:t>
      </w:r>
    </w:p>
    <w:p w14:paraId="531E0748" w14:textId="77777777" w:rsidR="0066128B" w:rsidRPr="00C6446C" w:rsidRDefault="00712017" w:rsidP="00B930D5">
      <w:pPr>
        <w:pStyle w:val="Dialogue"/>
      </w:pPr>
      <w:r w:rsidRPr="00C6446C">
        <w:t>*=New/!=Priority........</w:t>
      </w:r>
      <w:r w:rsidR="0066128B" w:rsidRPr="00C6446C">
        <w:t>Subject.......</w:t>
      </w:r>
      <w:r w:rsidRPr="00C6446C">
        <w:t>.</w:t>
      </w:r>
      <w:r w:rsidR="0066128B" w:rsidRPr="00C6446C">
        <w:t>............Lines.From..........Read/Rcvd</w:t>
      </w:r>
    </w:p>
    <w:p w14:paraId="420A2CD3" w14:textId="77777777" w:rsidR="0066128B" w:rsidRPr="00C6446C" w:rsidRDefault="0066128B" w:rsidP="00B930D5">
      <w:pPr>
        <w:pStyle w:val="Dialogue"/>
      </w:pPr>
      <w:r w:rsidRPr="00C6446C">
        <w:t xml:space="preserve">  4. [1224524]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Forwarding a Message 2        </w:t>
      </w:r>
      <w:r w:rsidR="00712017" w:rsidRPr="00C6446C">
        <w:t xml:space="preserve"> </w:t>
      </w:r>
      <w:r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1B666210" w14:textId="77777777" w:rsidR="0066128B" w:rsidRPr="00C6446C" w:rsidRDefault="0066128B" w:rsidP="00B930D5">
      <w:pPr>
        <w:pStyle w:val="Dialogue"/>
      </w:pPr>
      <w:r w:rsidRPr="00C6446C">
        <w:t xml:space="preserve">  3. [1224525]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Forwarding a message 3       </w:t>
      </w:r>
      <w:r w:rsidR="00712017" w:rsidRPr="00C6446C">
        <w:t xml:space="preserve"> </w:t>
      </w:r>
      <w:r w:rsidRPr="00C6446C">
        <w:t xml:space="preserve"> 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41CCB742" w14:textId="77777777" w:rsidR="0066128B" w:rsidRPr="00C6446C" w:rsidRDefault="0066128B" w:rsidP="00B930D5">
      <w:pPr>
        <w:pStyle w:val="Dialogue"/>
      </w:pPr>
      <w:r w:rsidRPr="00C6446C">
        <w:t xml:space="preserve">  2. [1224523]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 Message 1             </w:t>
      </w:r>
      <w:r w:rsidR="00712017" w:rsidRPr="00C6446C">
        <w:t xml:space="preserve"> </w:t>
      </w:r>
      <w:r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659F48B3" w14:textId="77777777" w:rsidR="0066128B" w:rsidRPr="00C6446C" w:rsidRDefault="0066128B" w:rsidP="00B930D5">
      <w:pPr>
        <w:pStyle w:val="Dialogue"/>
      </w:pPr>
      <w:r w:rsidRPr="00C6446C">
        <w:t xml:space="preserve">  1. [1223222]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test                         </w:t>
      </w:r>
      <w:r w:rsidR="00712017" w:rsidRPr="00C6446C">
        <w:t xml:space="preserve"> </w:t>
      </w:r>
      <w:r w:rsidRPr="00C6446C">
        <w:t xml:space="preserve"> 1 </w:t>
      </w:r>
      <w:r w:rsidR="003774DA" w:rsidRPr="00C6446C">
        <w:t xml:space="preserve">XMUSER4,FOUR   </w:t>
      </w:r>
      <w:r w:rsidRPr="00C6446C">
        <w:t xml:space="preserve">        </w:t>
      </w:r>
    </w:p>
    <w:p w14:paraId="2AB4E02F" w14:textId="77777777" w:rsidR="0066128B" w:rsidRPr="00C6446C" w:rsidRDefault="0066128B" w:rsidP="00B930D5">
      <w:pPr>
        <w:pStyle w:val="Dialogue"/>
      </w:pPr>
      <w:r w:rsidRPr="00C6446C">
        <w:t xml:space="preserve">Enter message number or command: </w:t>
      </w:r>
    </w:p>
    <w:p w14:paraId="780926CA" w14:textId="1C52785D" w:rsidR="0066128B" w:rsidRPr="00C6446C" w:rsidRDefault="00A63EB6" w:rsidP="008936BB">
      <w:pPr>
        <w:pStyle w:val="Caption"/>
      </w:pPr>
      <w:bookmarkStart w:id="479" w:name="_Ref431008974"/>
      <w:bookmarkStart w:id="480" w:name="_Toc436461035"/>
      <w:bookmarkStart w:id="481" w:name="_Toc147225778"/>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29</w:t>
      </w:r>
      <w:r w:rsidR="00B22925">
        <w:rPr>
          <w:noProof/>
        </w:rPr>
        <w:fldChar w:fldCharType="end"/>
      </w:r>
      <w:bookmarkEnd w:id="479"/>
      <w:r w:rsidR="009D341B" w:rsidRPr="00C6446C">
        <w:t>.</w:t>
      </w:r>
      <w:r w:rsidR="00F418CC" w:rsidRPr="00C6446C">
        <w:t xml:space="preserve"> Printing a message from a mail basket with r</w:t>
      </w:r>
      <w:r w:rsidR="0066128B" w:rsidRPr="00C6446C">
        <w:t xml:space="preserve">ecipient </w:t>
      </w:r>
      <w:r w:rsidR="00F418CC" w:rsidRPr="00C6446C">
        <w:t>i</w:t>
      </w:r>
      <w:r w:rsidR="0066128B" w:rsidRPr="00C6446C">
        <w:t>nformation</w:t>
      </w:r>
      <w:bookmarkEnd w:id="480"/>
      <w:bookmarkEnd w:id="481"/>
    </w:p>
    <w:p w14:paraId="12220AAC" w14:textId="77777777" w:rsidR="0066128B" w:rsidRPr="00C6446C" w:rsidRDefault="0066128B" w:rsidP="008936BB"/>
    <w:p w14:paraId="3F00228E" w14:textId="77777777" w:rsidR="0066128B" w:rsidRPr="00C6446C" w:rsidRDefault="0066128B" w:rsidP="008936BB"/>
    <w:p w14:paraId="033A72AA" w14:textId="5D2F7015" w:rsidR="0066128B" w:rsidRPr="00C6446C" w:rsidRDefault="0066128B" w:rsidP="008936BB">
      <w:r w:rsidRPr="00C6446C">
        <w:t>In this example (</w:t>
      </w:r>
      <w:r w:rsidRPr="00C6446C">
        <w:fldChar w:fldCharType="begin"/>
      </w:r>
      <w:r w:rsidRPr="00C6446C">
        <w:instrText xml:space="preserve"> REF _Ref431008974 \h </w:instrText>
      </w:r>
      <w:r w:rsidRPr="00C6446C">
        <w:fldChar w:fldCharType="separate"/>
      </w:r>
      <w:r w:rsidR="00281495" w:rsidRPr="00C6446C">
        <w:t xml:space="preserve">Figure </w:t>
      </w:r>
      <w:r w:rsidR="00281495">
        <w:rPr>
          <w:noProof/>
        </w:rPr>
        <w:t>3</w:t>
      </w:r>
      <w:r w:rsidR="00281495" w:rsidRPr="00C6446C">
        <w:noBreakHyphen/>
      </w:r>
      <w:r w:rsidR="00281495">
        <w:rPr>
          <w:noProof/>
        </w:rPr>
        <w:t>29</w:t>
      </w:r>
      <w:r w:rsidRPr="00C6446C">
        <w:fldChar w:fldCharType="end"/>
      </w:r>
      <w:r w:rsidRPr="00C6446C">
        <w:t xml:space="preserve">), </w:t>
      </w:r>
      <w:r w:rsidR="00B16063" w:rsidRPr="00C6446C">
        <w:t>the user</w:t>
      </w:r>
      <w:r w:rsidRPr="00C6446C">
        <w:t xml:space="preserve"> wanted to print the same message along with the recipient information. While in </w:t>
      </w:r>
      <w:r w:rsidR="00822F17" w:rsidRPr="00C6446C">
        <w:t>the</w:t>
      </w:r>
      <w:r w:rsidRPr="00C6446C">
        <w:t xml:space="preserve"> "TEST II" basket, </w:t>
      </w:r>
      <w:r w:rsidR="00B16063" w:rsidRPr="00C6446C">
        <w:t>he</w:t>
      </w:r>
      <w:r w:rsidRPr="00C6446C">
        <w:t xml:space="preserve"> entered a "</w:t>
      </w:r>
      <w:r w:rsidRPr="00C6446C">
        <w:rPr>
          <w:b/>
        </w:rPr>
        <w:t>P</w:t>
      </w:r>
      <w:r w:rsidRPr="00C6446C">
        <w:t>" (Print) at the "Enter message number or command:" prompt.</w:t>
      </w:r>
    </w:p>
    <w:p w14:paraId="744D8566" w14:textId="77777777" w:rsidR="0066128B" w:rsidRPr="00C6446C" w:rsidRDefault="0066128B" w:rsidP="008936BB"/>
    <w:p w14:paraId="5D038940" w14:textId="77777777" w:rsidR="0066128B" w:rsidRPr="00C6446C" w:rsidRDefault="0066128B" w:rsidP="008936BB">
      <w:r w:rsidRPr="00C6446C">
        <w:t xml:space="preserve">MailMan then asked </w:t>
      </w:r>
      <w:r w:rsidR="00822F17" w:rsidRPr="00C6446C">
        <w:t>the user</w:t>
      </w:r>
      <w:r w:rsidR="00B16063" w:rsidRPr="00C6446C">
        <w:t xml:space="preserve"> which messages he wanted to print. Again, h</w:t>
      </w:r>
      <w:r w:rsidRPr="00C6446C">
        <w:t>e wanted</w:t>
      </w:r>
      <w:r w:rsidR="00B16063" w:rsidRPr="00C6446C">
        <w:t xml:space="preserve"> to print message number 1, so h</w:t>
      </w:r>
      <w:r w:rsidRPr="00C6446C">
        <w:t>e entered "</w:t>
      </w:r>
      <w:r w:rsidRPr="00C6446C">
        <w:rPr>
          <w:b/>
        </w:rPr>
        <w:t>1</w:t>
      </w:r>
      <w:r w:rsidRPr="00C6446C">
        <w:t>" at the "Print which messages:  (1-4):" prompt.</w:t>
      </w:r>
    </w:p>
    <w:p w14:paraId="6BB53C15" w14:textId="77777777" w:rsidR="0066128B" w:rsidRPr="00C6446C" w:rsidRDefault="0066128B" w:rsidP="008936BB"/>
    <w:p w14:paraId="22CED7AF" w14:textId="77777777" w:rsidR="0066128B" w:rsidRPr="00C6446C" w:rsidRDefault="0066128B" w:rsidP="008936BB">
      <w:r w:rsidRPr="00C6446C">
        <w:lastRenderedPageBreak/>
        <w:t xml:space="preserve">MailMan then asked </w:t>
      </w:r>
      <w:r w:rsidR="00822F17" w:rsidRPr="00C6446C">
        <w:t>the user</w:t>
      </w:r>
      <w:r w:rsidR="00B16063" w:rsidRPr="00C6446C">
        <w:t xml:space="preserve"> if h</w:t>
      </w:r>
      <w:r w:rsidRPr="00C6446C">
        <w:t>e wanted to print the recipient list. In this ca</w:t>
      </w:r>
      <w:r w:rsidR="00B16063" w:rsidRPr="00C6446C">
        <w:t>se, he did, thus, h</w:t>
      </w:r>
      <w:r w:rsidRPr="00C6446C">
        <w:t>e entered "</w:t>
      </w:r>
      <w:r w:rsidRPr="00C6446C">
        <w:rPr>
          <w:b/>
        </w:rPr>
        <w:t>Yes</w:t>
      </w:r>
      <w:r w:rsidRPr="00C6446C">
        <w:t>" at the "Print recipient list? No//" prompt.</w:t>
      </w:r>
    </w:p>
    <w:p w14:paraId="74351755" w14:textId="77777777" w:rsidR="0066128B" w:rsidRPr="00C6446C" w:rsidRDefault="0066128B" w:rsidP="008936BB"/>
    <w:p w14:paraId="33CD1203" w14:textId="77777777" w:rsidR="0066128B" w:rsidRPr="00C6446C" w:rsidRDefault="00B16063" w:rsidP="00591BF3">
      <w:pPr>
        <w:keepNext/>
        <w:keepLines/>
      </w:pPr>
      <w:r w:rsidRPr="00C6446C">
        <w:t>The user was</w:t>
      </w:r>
      <w:r w:rsidR="0066128B" w:rsidRPr="00C6446C">
        <w:t xml:space="preserve"> then given the choice of printing either a "Detail" or "Summary" list of recipients:</w:t>
      </w:r>
    </w:p>
    <w:p w14:paraId="5D38D9ED" w14:textId="77777777" w:rsidR="0066128B" w:rsidRPr="00C6446C" w:rsidRDefault="0066128B" w:rsidP="00265A15">
      <w:pPr>
        <w:keepNext/>
        <w:keepLines/>
        <w:numPr>
          <w:ilvl w:val="0"/>
          <w:numId w:val="49"/>
        </w:numPr>
        <w:tabs>
          <w:tab w:val="clear" w:pos="360"/>
        </w:tabs>
        <w:spacing w:before="120"/>
        <w:ind w:left="720"/>
      </w:pPr>
      <w:r w:rsidRPr="00C6446C">
        <w:rPr>
          <w:b/>
        </w:rPr>
        <w:t>Summary list (default)—</w:t>
      </w:r>
      <w:r w:rsidRPr="00C6446C">
        <w:t>The Summary list</w:t>
      </w:r>
      <w:r w:rsidRPr="00C6446C">
        <w:fldChar w:fldCharType="begin"/>
      </w:r>
      <w:r w:rsidRPr="00C6446C">
        <w:instrText xml:space="preserve"> XE "Summary List of Recipients" </w:instrText>
      </w:r>
      <w:r w:rsidRPr="00C6446C">
        <w:fldChar w:fldCharType="end"/>
      </w:r>
      <w:r w:rsidRPr="00C6446C">
        <w:t xml:space="preserve"> provides the same information you see when you do a query on a message (i.e.,</w:t>
      </w:r>
      <w:r w:rsidR="00A95CD4" w:rsidRPr="00C6446C">
        <w:t> </w:t>
      </w:r>
      <w:r w:rsidRPr="00C6446C">
        <w:t>Query action code).</w:t>
      </w:r>
    </w:p>
    <w:p w14:paraId="690D34F5" w14:textId="77777777" w:rsidR="00591BF3" w:rsidRPr="00C6446C" w:rsidRDefault="00591BF3" w:rsidP="00591BF3">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591BF3" w:rsidRPr="00C6446C" w14:paraId="48172FC3" w14:textId="77777777">
        <w:trPr>
          <w:cantSplit/>
        </w:trPr>
        <w:tc>
          <w:tcPr>
            <w:tcW w:w="738" w:type="dxa"/>
          </w:tcPr>
          <w:p w14:paraId="3AB58F5E" w14:textId="63860332" w:rsidR="00591BF3" w:rsidRPr="00C6446C" w:rsidRDefault="00F52958" w:rsidP="00591BF3">
            <w:pPr>
              <w:keepNext/>
              <w:keepLines/>
              <w:spacing w:before="60" w:after="60"/>
              <w:ind w:left="-14"/>
            </w:pPr>
            <w:r>
              <w:rPr>
                <w:noProof/>
              </w:rPr>
              <w:drawing>
                <wp:inline distT="0" distB="0" distL="0" distR="0" wp14:anchorId="2369D3E2" wp14:editId="2CBCD6B7">
                  <wp:extent cx="301625" cy="301625"/>
                  <wp:effectExtent l="0" t="0" r="0" b="0"/>
                  <wp:docPr id="64" name="Picture 6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6249E65C" w14:textId="42ADA714" w:rsidR="00591BF3" w:rsidRPr="00C6446C" w:rsidRDefault="00B4370E" w:rsidP="00591BF3">
            <w:pPr>
              <w:keepNext/>
              <w:keepLines/>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591BF3" w:rsidRPr="00C6446C">
              <w:t xml:space="preserve">For more information on the Query action code, please refer to </w:t>
            </w:r>
            <w:r w:rsidR="00591BF3" w:rsidRPr="00C6446C">
              <w:fldChar w:fldCharType="begin"/>
            </w:r>
            <w:r w:rsidR="00591BF3" w:rsidRPr="00C6446C">
              <w:instrText xml:space="preserve"> REF _Ref106607195 \h  \* MERGEFORMAT </w:instrText>
            </w:r>
            <w:r w:rsidR="00591BF3" w:rsidRPr="00C6446C">
              <w:fldChar w:fldCharType="separate"/>
            </w:r>
            <w:r w:rsidR="00281495" w:rsidRPr="00C6446C">
              <w:t xml:space="preserve">Table </w:t>
            </w:r>
            <w:r w:rsidR="00281495">
              <w:t>4</w:t>
            </w:r>
            <w:r w:rsidR="00281495" w:rsidRPr="00C6446C">
              <w:noBreakHyphen/>
            </w:r>
            <w:r w:rsidR="00281495">
              <w:t>1</w:t>
            </w:r>
            <w:r w:rsidR="00591BF3" w:rsidRPr="00C6446C">
              <w:fldChar w:fldCharType="end"/>
            </w:r>
            <w:r w:rsidR="00591BF3" w:rsidRPr="00C6446C">
              <w:t xml:space="preserve"> and the "</w:t>
            </w:r>
            <w:r w:rsidR="00591BF3" w:rsidRPr="00C6446C">
              <w:fldChar w:fldCharType="begin"/>
            </w:r>
            <w:r w:rsidR="00591BF3" w:rsidRPr="00C6446C">
              <w:instrText xml:space="preserve"> REF _Ref482608981 \h </w:instrText>
            </w:r>
            <w:r w:rsidR="00591BF3" w:rsidRPr="00C6446C">
              <w:fldChar w:fldCharType="separate"/>
            </w:r>
            <w:r w:rsidR="00281495" w:rsidRPr="00C6446C">
              <w:t>Query ("Q") Action</w:t>
            </w:r>
            <w:r w:rsidR="00591BF3" w:rsidRPr="00C6446C">
              <w:fldChar w:fldCharType="end"/>
            </w:r>
            <w:r w:rsidR="00591BF3" w:rsidRPr="00C6446C">
              <w:t>" topic in Chapter 4, "</w:t>
            </w:r>
            <w:r w:rsidR="00591BF3" w:rsidRPr="00C6446C">
              <w:fldChar w:fldCharType="begin"/>
            </w:r>
            <w:r w:rsidR="00591BF3" w:rsidRPr="00C6446C">
              <w:instrText xml:space="preserve"> REF _Ref449928383 \h </w:instrText>
            </w:r>
            <w:r w:rsidR="00591BF3" w:rsidRPr="00C6446C">
              <w:fldChar w:fldCharType="separate"/>
            </w:r>
            <w:r w:rsidR="00281495" w:rsidRPr="00C6446C">
              <w:t>Reading/Managing Messages—Individual Messages</w:t>
            </w:r>
            <w:r w:rsidR="00591BF3" w:rsidRPr="00C6446C">
              <w:fldChar w:fldCharType="end"/>
            </w:r>
            <w:r w:rsidR="00591BF3" w:rsidRPr="00C6446C">
              <w:t>," in this manual.</w:t>
            </w:r>
          </w:p>
        </w:tc>
      </w:tr>
    </w:tbl>
    <w:p w14:paraId="3C902B99" w14:textId="77777777" w:rsidR="0066128B" w:rsidRPr="00C6446C" w:rsidRDefault="0066128B" w:rsidP="00591BF3">
      <w:pPr>
        <w:keepNext/>
        <w:keepLines/>
        <w:ind w:left="720"/>
      </w:pPr>
      <w:bookmarkStart w:id="482" w:name="_Hlt449432958"/>
      <w:bookmarkEnd w:id="482"/>
    </w:p>
    <w:p w14:paraId="01E56BAC" w14:textId="77777777" w:rsidR="0066128B" w:rsidRPr="00C6446C" w:rsidRDefault="0066128B" w:rsidP="00265A15">
      <w:pPr>
        <w:numPr>
          <w:ilvl w:val="0"/>
          <w:numId w:val="49"/>
        </w:numPr>
        <w:tabs>
          <w:tab w:val="clear" w:pos="360"/>
        </w:tabs>
        <w:ind w:left="720"/>
      </w:pPr>
      <w:r w:rsidRPr="00C6446C">
        <w:rPr>
          <w:b/>
        </w:rPr>
        <w:t>Detail list—</w:t>
      </w:r>
      <w:r w:rsidRPr="00C6446C">
        <w:t>The Detail list</w:t>
      </w:r>
      <w:r w:rsidRPr="00C6446C">
        <w:fldChar w:fldCharType="begin"/>
      </w:r>
      <w:r w:rsidRPr="00C6446C">
        <w:instrText xml:space="preserve"> XE "Detail List of Recipients" </w:instrText>
      </w:r>
      <w:r w:rsidRPr="00C6446C">
        <w:fldChar w:fldCharType="end"/>
      </w:r>
      <w:r w:rsidRPr="00C6446C">
        <w:t xml:space="preserve"> provides the same information you see when you do a detailed query on a message (i.e.,</w:t>
      </w:r>
      <w:r w:rsidR="00A95CD4" w:rsidRPr="00C6446C">
        <w:t> </w:t>
      </w:r>
      <w:r w:rsidRPr="00C6446C">
        <w:t>Query Detailed action code).</w:t>
      </w:r>
    </w:p>
    <w:p w14:paraId="596045DA" w14:textId="77777777" w:rsidR="00591BF3" w:rsidRPr="00C6446C" w:rsidRDefault="00591BF3" w:rsidP="00591BF3">
      <w:pPr>
        <w:ind w:left="720"/>
      </w:pPr>
    </w:p>
    <w:tbl>
      <w:tblPr>
        <w:tblW w:w="0" w:type="auto"/>
        <w:tblInd w:w="720" w:type="dxa"/>
        <w:tblLayout w:type="fixed"/>
        <w:tblLook w:val="0000" w:firstRow="0" w:lastRow="0" w:firstColumn="0" w:lastColumn="0" w:noHBand="0" w:noVBand="0"/>
      </w:tblPr>
      <w:tblGrid>
        <w:gridCol w:w="738"/>
        <w:gridCol w:w="8010"/>
      </w:tblGrid>
      <w:tr w:rsidR="00591BF3" w:rsidRPr="00C6446C" w14:paraId="6FBFBCFE" w14:textId="77777777">
        <w:trPr>
          <w:cantSplit/>
        </w:trPr>
        <w:tc>
          <w:tcPr>
            <w:tcW w:w="738" w:type="dxa"/>
          </w:tcPr>
          <w:p w14:paraId="5D64A805" w14:textId="1C6D66BA" w:rsidR="00591BF3" w:rsidRPr="00C6446C" w:rsidRDefault="00F52958" w:rsidP="00435346">
            <w:pPr>
              <w:spacing w:before="60" w:after="60"/>
              <w:ind w:left="-14"/>
            </w:pPr>
            <w:r>
              <w:rPr>
                <w:noProof/>
              </w:rPr>
              <w:drawing>
                <wp:inline distT="0" distB="0" distL="0" distR="0" wp14:anchorId="2DF25BA5" wp14:editId="3843CF1D">
                  <wp:extent cx="301625" cy="301625"/>
                  <wp:effectExtent l="0" t="0" r="0" b="0"/>
                  <wp:docPr id="65" name="Picture 6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798EA0E7" w14:textId="5906E3B2" w:rsidR="00591BF3"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591BF3" w:rsidRPr="00C6446C">
              <w:t xml:space="preserve">For more information on the Query action code, please refer to </w:t>
            </w:r>
            <w:r w:rsidR="00591BF3" w:rsidRPr="00C6446C">
              <w:fldChar w:fldCharType="begin"/>
            </w:r>
            <w:r w:rsidR="00591BF3" w:rsidRPr="00C6446C">
              <w:instrText xml:space="preserve"> REF _Ref106607195 \h  \* MERGEFORMAT </w:instrText>
            </w:r>
            <w:r w:rsidR="00591BF3" w:rsidRPr="00C6446C">
              <w:fldChar w:fldCharType="separate"/>
            </w:r>
            <w:r w:rsidR="00281495" w:rsidRPr="00C6446C">
              <w:t xml:space="preserve">Table </w:t>
            </w:r>
            <w:r w:rsidR="00281495">
              <w:t>4</w:t>
            </w:r>
            <w:r w:rsidR="00281495" w:rsidRPr="00C6446C">
              <w:noBreakHyphen/>
            </w:r>
            <w:r w:rsidR="00281495">
              <w:t>1</w:t>
            </w:r>
            <w:r w:rsidR="00591BF3" w:rsidRPr="00C6446C">
              <w:fldChar w:fldCharType="end"/>
            </w:r>
            <w:r w:rsidR="00591BF3" w:rsidRPr="00C6446C">
              <w:t xml:space="preserve"> and the "</w:t>
            </w:r>
            <w:r w:rsidR="00C12C18" w:rsidRPr="00C6446C">
              <w:fldChar w:fldCharType="begin"/>
            </w:r>
            <w:r w:rsidR="00C12C18" w:rsidRPr="00C6446C">
              <w:instrText xml:space="preserve"> REF _Ref144017619 \h </w:instrText>
            </w:r>
            <w:r w:rsidR="00C12C18" w:rsidRPr="00C6446C">
              <w:fldChar w:fldCharType="separate"/>
            </w:r>
            <w:r w:rsidR="00281495" w:rsidRPr="00C6446C">
              <w:t>Query Detailed ("QD") Action</w:t>
            </w:r>
            <w:r w:rsidR="00C12C18" w:rsidRPr="00C6446C">
              <w:fldChar w:fldCharType="end"/>
            </w:r>
            <w:r w:rsidR="00591BF3" w:rsidRPr="00C6446C">
              <w:t>" topic in Chapter 4, "</w:t>
            </w:r>
            <w:r w:rsidR="00591BF3" w:rsidRPr="00C6446C">
              <w:fldChar w:fldCharType="begin"/>
            </w:r>
            <w:r w:rsidR="00591BF3" w:rsidRPr="00C6446C">
              <w:instrText xml:space="preserve"> REF _Ref449928383 \h </w:instrText>
            </w:r>
            <w:r w:rsidR="00591BF3" w:rsidRPr="00C6446C">
              <w:fldChar w:fldCharType="separate"/>
            </w:r>
            <w:r w:rsidR="00281495" w:rsidRPr="00C6446C">
              <w:t>Reading/Managing Messages—Individual Messages</w:t>
            </w:r>
            <w:r w:rsidR="00591BF3" w:rsidRPr="00C6446C">
              <w:fldChar w:fldCharType="end"/>
            </w:r>
            <w:r w:rsidR="00591BF3" w:rsidRPr="00C6446C">
              <w:t>," in this manual.</w:t>
            </w:r>
          </w:p>
        </w:tc>
      </w:tr>
    </w:tbl>
    <w:p w14:paraId="29C25EE0" w14:textId="77777777" w:rsidR="0066128B" w:rsidRPr="00C6446C" w:rsidRDefault="0066128B" w:rsidP="008936BB"/>
    <w:p w14:paraId="20BE81EE" w14:textId="77777777" w:rsidR="0066128B" w:rsidRPr="00C6446C" w:rsidRDefault="0066128B" w:rsidP="008936BB">
      <w:r w:rsidRPr="00C6446C">
        <w:t xml:space="preserve">For this example, </w:t>
      </w:r>
      <w:r w:rsidR="00822F17" w:rsidRPr="00C6446C">
        <w:t>the user chose</w:t>
      </w:r>
      <w:r w:rsidRPr="00C6446C">
        <w:t xml:space="preserve"> to print a </w:t>
      </w:r>
      <w:r w:rsidRPr="00C6446C">
        <w:rPr>
          <w:b/>
        </w:rPr>
        <w:t>Summary</w:t>
      </w:r>
      <w:r w:rsidR="00B16063" w:rsidRPr="00C6446C">
        <w:t xml:space="preserve"> list (default). Thus, h</w:t>
      </w:r>
      <w:r w:rsidRPr="00C6446C">
        <w:t xml:space="preserve">e accepted the default response by pressing the </w:t>
      </w:r>
      <w:r w:rsidR="00CE4AEB" w:rsidRPr="00C6446C">
        <w:rPr>
          <w:b/>
        </w:rPr>
        <w:t>&lt;Enter&gt;</w:t>
      </w:r>
      <w:r w:rsidR="00CE4AEB" w:rsidRPr="00C6446C">
        <w:t xml:space="preserve"> key</w:t>
      </w:r>
      <w:r w:rsidRPr="00C6446C">
        <w:t xml:space="preserve"> at the "Print Detail or Summary recipient chain: Summary//" prompt.</w:t>
      </w:r>
    </w:p>
    <w:p w14:paraId="478B5709" w14:textId="77777777" w:rsidR="0066128B" w:rsidRPr="00C6446C" w:rsidRDefault="0066128B" w:rsidP="008936BB"/>
    <w:p w14:paraId="4796CA5D" w14:textId="77777777" w:rsidR="0066128B" w:rsidRPr="00C6446C" w:rsidRDefault="0066128B" w:rsidP="008936BB">
      <w:r w:rsidRPr="00C6446C">
        <w:t xml:space="preserve">MailMan then asked </w:t>
      </w:r>
      <w:r w:rsidR="00822F17" w:rsidRPr="00C6446C">
        <w:t>the user</w:t>
      </w:r>
      <w:r w:rsidRPr="00C6446C">
        <w:t xml:space="preserve"> to choose where to print </w:t>
      </w:r>
      <w:r w:rsidR="00822F17" w:rsidRPr="00C6446C">
        <w:t>the</w:t>
      </w:r>
      <w:r w:rsidRPr="00C6446C">
        <w:t xml:space="preserve"> message (i.e.,</w:t>
      </w:r>
      <w:r w:rsidR="00A95CD4" w:rsidRPr="00C6446C">
        <w:t> </w:t>
      </w:r>
      <w:r w:rsidRPr="00C6446C">
        <w:t>what device</w:t>
      </w:r>
      <w:r w:rsidRPr="00C6446C">
        <w:fldChar w:fldCharType="begin"/>
      </w:r>
      <w:r w:rsidRPr="00C6446C">
        <w:instrText xml:space="preserve"> XE "Devices:Choosing" </w:instrText>
      </w:r>
      <w:r w:rsidRPr="00C6446C">
        <w:fldChar w:fldCharType="end"/>
      </w:r>
      <w:r w:rsidRPr="00C6446C">
        <w:t xml:space="preserve">). In this case, </w:t>
      </w:r>
      <w:r w:rsidR="00822F17" w:rsidRPr="00C6446C">
        <w:t>the user chose</w:t>
      </w:r>
      <w:r w:rsidRPr="00C6446C">
        <w:t xml:space="preserve"> to print </w:t>
      </w:r>
      <w:r w:rsidR="00822F17" w:rsidRPr="00C6446C">
        <w:t>the</w:t>
      </w:r>
      <w:r w:rsidRPr="00C6446C">
        <w:t xml:space="preserve"> message to the screen by choosing the default response (i.e.,</w:t>
      </w:r>
      <w:r w:rsidR="00A95CD4" w:rsidRPr="00C6446C">
        <w:t> </w:t>
      </w:r>
      <w:r w:rsidRPr="00C6446C">
        <w:t>"</w:t>
      </w:r>
      <w:r w:rsidRPr="00C6446C">
        <w:rPr>
          <w:b/>
        </w:rPr>
        <w:t>HOME</w:t>
      </w:r>
      <w:r w:rsidRPr="00C6446C">
        <w:t xml:space="preserve">") by pressing the </w:t>
      </w:r>
      <w:r w:rsidR="00CE4AEB" w:rsidRPr="00C6446C">
        <w:rPr>
          <w:b/>
        </w:rPr>
        <w:t>&lt;Enter&gt;</w:t>
      </w:r>
      <w:r w:rsidR="00CE4AEB" w:rsidRPr="00C6446C">
        <w:t xml:space="preserve"> key</w:t>
      </w:r>
      <w:r w:rsidRPr="00C6446C">
        <w:t xml:space="preserve"> at the "DEVICE: HOME//" prompt.</w:t>
      </w:r>
    </w:p>
    <w:p w14:paraId="7EDE204E"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591BF3" w:rsidRPr="00C6446C" w14:paraId="6578A6FA" w14:textId="77777777">
        <w:trPr>
          <w:cantSplit/>
        </w:trPr>
        <w:tc>
          <w:tcPr>
            <w:tcW w:w="738" w:type="dxa"/>
          </w:tcPr>
          <w:p w14:paraId="2A8A5E54" w14:textId="672F4C6F" w:rsidR="00591BF3" w:rsidRPr="00C6446C" w:rsidRDefault="00F52958" w:rsidP="00435346">
            <w:pPr>
              <w:spacing w:before="60" w:after="60"/>
              <w:ind w:left="-14"/>
            </w:pPr>
            <w:r>
              <w:rPr>
                <w:noProof/>
              </w:rPr>
              <w:drawing>
                <wp:inline distT="0" distB="0" distL="0" distR="0" wp14:anchorId="45B29AEA" wp14:editId="7B78DFD1">
                  <wp:extent cx="301625" cy="301625"/>
                  <wp:effectExtent l="0" t="0" r="0" b="0"/>
                  <wp:docPr id="66" name="Picture 6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9517816" w14:textId="77777777" w:rsidR="00591BF3" w:rsidRPr="00C6446C" w:rsidRDefault="00B4370E" w:rsidP="00435346">
            <w:pPr>
              <w:spacing w:before="60" w:after="60"/>
              <w:ind w:left="-14"/>
              <w:rPr>
                <w:b/>
                <w:bCs/>
              </w:rPr>
            </w:pPr>
            <w:r w:rsidRPr="00C6446C">
              <w:rPr>
                <w:b/>
              </w:rPr>
              <w:t>NOTE:</w:t>
            </w:r>
            <w:r w:rsidRPr="00C6446C">
              <w:t xml:space="preserve"> </w:t>
            </w:r>
            <w:r w:rsidR="00591BF3" w:rsidRPr="00C6446C">
              <w:t>If you want to print your message(s) to a different device</w:t>
            </w:r>
            <w:r w:rsidR="00591BF3" w:rsidRPr="00C6446C">
              <w:fldChar w:fldCharType="begin"/>
            </w:r>
            <w:r w:rsidR="00591BF3" w:rsidRPr="00C6446C">
              <w:instrText xml:space="preserve"> XE "Devices:Choosing" </w:instrText>
            </w:r>
            <w:r w:rsidR="00591BF3" w:rsidRPr="00C6446C">
              <w:fldChar w:fldCharType="end"/>
            </w:r>
            <w:r w:rsidR="00591BF3" w:rsidRPr="00C6446C">
              <w:t xml:space="preserve"> (e.g.,</w:t>
            </w:r>
            <w:r w:rsidR="00A95CD4" w:rsidRPr="00C6446C">
              <w:t> </w:t>
            </w:r>
            <w:r w:rsidR="00591BF3" w:rsidRPr="00C6446C">
              <w:t>a printer), enter the appropriate device name at the "DEVICE: HOME//" prompt.</w:t>
            </w:r>
          </w:p>
        </w:tc>
      </w:tr>
    </w:tbl>
    <w:p w14:paraId="60AAAD7E" w14:textId="77777777" w:rsidR="0066128B" w:rsidRPr="00C6446C" w:rsidRDefault="0066128B" w:rsidP="008936BB"/>
    <w:p w14:paraId="0ECEB177" w14:textId="77777777" w:rsidR="0066128B" w:rsidRPr="00C6446C" w:rsidRDefault="0066128B" w:rsidP="008936BB">
      <w:r w:rsidRPr="00C6446C">
        <w:t xml:space="preserve">MailMan immediately printed the message and recipient information to </w:t>
      </w:r>
      <w:r w:rsidR="00822F17" w:rsidRPr="00C6446C">
        <w:t>the</w:t>
      </w:r>
      <w:r w:rsidRPr="00C6446C">
        <w:t xml:space="preserve"> screen (</w:t>
      </w:r>
      <w:r w:rsidR="00822F17" w:rsidRPr="00C6446C">
        <w:t>the</w:t>
      </w:r>
      <w:r w:rsidRPr="00C6446C">
        <w:t xml:space="preserve"> device choice</w:t>
      </w:r>
      <w:r w:rsidRPr="00C6446C">
        <w:fldChar w:fldCharType="begin"/>
      </w:r>
      <w:r w:rsidRPr="00C6446C">
        <w:instrText xml:space="preserve"> XE "Devices:Choosing" </w:instrText>
      </w:r>
      <w:r w:rsidRPr="00C6446C">
        <w:fldChar w:fldCharType="end"/>
      </w:r>
      <w:r w:rsidRPr="00C6446C">
        <w:t xml:space="preserve">) and, after pressing the </w:t>
      </w:r>
      <w:r w:rsidR="00CE4AEB" w:rsidRPr="00C6446C">
        <w:rPr>
          <w:b/>
        </w:rPr>
        <w:t>&lt;Enter&gt;</w:t>
      </w:r>
      <w:r w:rsidR="00CE4AEB" w:rsidRPr="00C6446C">
        <w:t xml:space="preserve"> key</w:t>
      </w:r>
      <w:r w:rsidRPr="00C6446C">
        <w:t xml:space="preserve">, MailMan informed </w:t>
      </w:r>
      <w:r w:rsidR="00822F17" w:rsidRPr="00C6446C">
        <w:t>the user</w:t>
      </w:r>
      <w:r w:rsidRPr="00C6446C">
        <w:t xml:space="preserve"> that one message had been printed.</w:t>
      </w:r>
    </w:p>
    <w:p w14:paraId="2A7ACAEB" w14:textId="77777777" w:rsidR="0066128B" w:rsidRPr="00C6446C" w:rsidRDefault="0066128B" w:rsidP="008936BB"/>
    <w:p w14:paraId="43C7650C" w14:textId="77777777" w:rsidR="0066128B" w:rsidRPr="00C6446C" w:rsidRDefault="0066128B" w:rsidP="008936BB">
      <w:r w:rsidRPr="00C6446C">
        <w:t>Because this was a "normal" print, MailMan printed the "Print" information, the "Subject," and "From" information (i.e.,</w:t>
      </w:r>
      <w:r w:rsidR="00A95CD4" w:rsidRPr="00C6446C">
        <w:t> </w:t>
      </w:r>
      <w:r w:rsidRPr="00C6446C">
        <w:t>the header</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t>) along with the tex</w:t>
      </w:r>
      <w:r w:rsidR="00B16063" w:rsidRPr="00C6446C">
        <w:t>t of the message. Also, since the user</w:t>
      </w:r>
      <w:r w:rsidRPr="00C6446C">
        <w:t xml:space="preserve"> wanted to print recipient information, a Summary list of recipients was included.</w:t>
      </w:r>
    </w:p>
    <w:p w14:paraId="537C68BB" w14:textId="77777777" w:rsidR="0066128B" w:rsidRPr="00C6446C" w:rsidRDefault="0066128B" w:rsidP="008936BB"/>
    <w:p w14:paraId="66CAB2EF" w14:textId="77777777" w:rsidR="0066128B" w:rsidRPr="00C6446C" w:rsidRDefault="0066128B" w:rsidP="008936BB">
      <w:r w:rsidRPr="00C6446C">
        <w:t xml:space="preserve">Pressing the </w:t>
      </w:r>
      <w:r w:rsidR="00CE4AEB" w:rsidRPr="00C6446C">
        <w:rPr>
          <w:b/>
        </w:rPr>
        <w:t>&lt;Enter&gt;</w:t>
      </w:r>
      <w:r w:rsidR="00CE4AEB" w:rsidRPr="00C6446C">
        <w:t xml:space="preserve"> key</w:t>
      </w:r>
      <w:r w:rsidRPr="00C6446C">
        <w:t xml:space="preserve">, again, returned </w:t>
      </w:r>
      <w:r w:rsidR="00822F17" w:rsidRPr="00C6446C">
        <w:t>the user</w:t>
      </w:r>
      <w:r w:rsidRPr="00C6446C">
        <w:t xml:space="preserve"> to </w:t>
      </w:r>
      <w:r w:rsidR="00822F17" w:rsidRPr="00C6446C">
        <w:t>the</w:t>
      </w:r>
      <w:r w:rsidRPr="00C6446C">
        <w:t xml:space="preserve"> list of messages in </w:t>
      </w:r>
      <w:r w:rsidR="00822F17" w:rsidRPr="00C6446C">
        <w:t>the</w:t>
      </w:r>
      <w:r w:rsidR="00B16063" w:rsidRPr="00C6446C">
        <w:t xml:space="preserve"> "TEST II" basket where h</w:t>
      </w:r>
      <w:r w:rsidRPr="00C6446C">
        <w:t>e could take additional actions.</w:t>
      </w:r>
    </w:p>
    <w:p w14:paraId="093F7556" w14:textId="77777777" w:rsidR="0066128B" w:rsidRPr="00C6446C" w:rsidRDefault="0066128B" w:rsidP="008936BB"/>
    <w:p w14:paraId="6285170B" w14:textId="77777777" w:rsidR="0066128B" w:rsidRPr="00C6446C" w:rsidRDefault="0066128B" w:rsidP="008936BB"/>
    <w:p w14:paraId="26D1E0AE" w14:textId="77777777" w:rsidR="0066128B" w:rsidRPr="00C6446C" w:rsidRDefault="0066128B" w:rsidP="008936BB">
      <w:pPr>
        <w:pStyle w:val="Heading3"/>
      </w:pPr>
      <w:r w:rsidRPr="00C6446C">
        <w:br w:type="page"/>
      </w:r>
      <w:bookmarkStart w:id="483" w:name="_Hlt449234253"/>
      <w:bookmarkStart w:id="484" w:name="_Toc496922054"/>
      <w:bookmarkStart w:id="485" w:name="_Ref106675922"/>
      <w:bookmarkStart w:id="486" w:name="_Ref106683294"/>
      <w:bookmarkStart w:id="487" w:name="_Ref146947672"/>
      <w:bookmarkStart w:id="488" w:name="_Toc147225595"/>
      <w:bookmarkEnd w:id="483"/>
      <w:r w:rsidRPr="00C6446C">
        <w:lastRenderedPageBreak/>
        <w:t>Query (Search for) Messages in this Basket ("Q"</w:t>
      </w:r>
      <w:bookmarkStart w:id="489" w:name="_Hlt449234096"/>
      <w:bookmarkEnd w:id="489"/>
      <w:r w:rsidRPr="00C6446C">
        <w:t>) Action</w:t>
      </w:r>
      <w:bookmarkStart w:id="490" w:name="_Hlt446465402"/>
      <w:bookmarkEnd w:id="484"/>
      <w:bookmarkEnd w:id="485"/>
      <w:bookmarkEnd w:id="486"/>
      <w:bookmarkEnd w:id="487"/>
      <w:bookmarkEnd w:id="488"/>
      <w:bookmarkEnd w:id="490"/>
    </w:p>
    <w:p w14:paraId="5CA54B53" w14:textId="77777777" w:rsidR="0066128B" w:rsidRPr="00C6446C" w:rsidRDefault="0066128B" w:rsidP="008936BB">
      <w:pPr>
        <w:keepNext/>
        <w:keepLines/>
      </w:pPr>
      <w:r w:rsidRPr="00C6446C">
        <w:fldChar w:fldCharType="begin"/>
      </w:r>
      <w:r w:rsidRPr="00C6446C">
        <w:instrText xml:space="preserve"> XE "Baskets:Search for Messages In a Basket Action Code" </w:instrText>
      </w:r>
      <w:r w:rsidRPr="00C6446C">
        <w:fldChar w:fldCharType="end"/>
      </w:r>
      <w:r w:rsidRPr="00C6446C">
        <w:fldChar w:fldCharType="begin"/>
      </w:r>
      <w:r w:rsidR="008066C0">
        <w:instrText xml:space="preserve"> XE "Baskets:Query:</w:instrText>
      </w:r>
      <w:r w:rsidRPr="00C6446C">
        <w:instrText xml:space="preserve">Messages In a Basket Action Code" </w:instrText>
      </w:r>
      <w:r w:rsidRPr="00C6446C">
        <w:fldChar w:fldCharType="end"/>
      </w:r>
      <w:r w:rsidRPr="00C6446C">
        <w:fldChar w:fldCharType="begin"/>
      </w:r>
      <w:r w:rsidR="008066C0">
        <w:instrText xml:space="preserve"> XE "Action Codes:Query:</w:instrText>
      </w:r>
      <w:r w:rsidRPr="00C6446C">
        <w:instrText xml:space="preserve">(Search for) Messages In a Basket" </w:instrText>
      </w:r>
      <w:r w:rsidRPr="00C6446C">
        <w:fldChar w:fldCharType="end"/>
      </w:r>
      <w:r w:rsidRPr="00C6446C">
        <w:fldChar w:fldCharType="begin"/>
      </w:r>
      <w:r w:rsidR="008066C0">
        <w:instrText xml:space="preserve"> XE "Query:</w:instrText>
      </w:r>
      <w:r w:rsidRPr="00C6446C">
        <w:instrText>(Search for) Messages</w:instrText>
      </w:r>
      <w:bookmarkStart w:id="491" w:name="_Hlt434655827"/>
      <w:r w:rsidRPr="00C6446C">
        <w:instrText xml:space="preserve"> In a Basket</w:instrText>
      </w:r>
      <w:bookmarkEnd w:id="491"/>
      <w:r w:rsidRPr="00C6446C">
        <w:instrText xml:space="preserve">" </w:instrText>
      </w:r>
      <w:r w:rsidRPr="00C6446C">
        <w:fldChar w:fldCharType="end"/>
      </w:r>
      <w:r w:rsidRPr="00C6446C">
        <w:fldChar w:fldCharType="begin"/>
      </w:r>
      <w:r w:rsidR="008066C0">
        <w:instrText xml:space="preserve"> XE "Search:</w:instrText>
      </w:r>
      <w:r w:rsidRPr="00C6446C">
        <w:instrText xml:space="preserve">Messages" </w:instrText>
      </w:r>
      <w:r w:rsidRPr="00C6446C">
        <w:fldChar w:fldCharType="end"/>
      </w:r>
      <w:r w:rsidRPr="00C6446C">
        <w:fldChar w:fldCharType="begin"/>
      </w:r>
      <w:r w:rsidRPr="00C6446C">
        <w:instrText xml:space="preserve"> XE "Find Messages" </w:instrText>
      </w:r>
      <w:r w:rsidRPr="00C6446C">
        <w:fldChar w:fldCharType="end"/>
      </w:r>
      <w:r w:rsidRPr="00C6446C">
        <w:fldChar w:fldCharType="begin"/>
      </w:r>
      <w:r w:rsidRPr="00C6446C">
        <w:instrText xml:space="preserve"> XE "Looking for Messages" </w:instrText>
      </w:r>
      <w:r w:rsidRPr="00C6446C">
        <w:fldChar w:fldCharType="end"/>
      </w:r>
      <w:bookmarkStart w:id="492" w:name="_Hlt434655881"/>
      <w:bookmarkEnd w:id="492"/>
    </w:p>
    <w:p w14:paraId="4C47A05E" w14:textId="6CE37CC9" w:rsidR="0066128B" w:rsidRPr="00C6446C" w:rsidRDefault="0066128B" w:rsidP="008936BB">
      <w:r w:rsidRPr="00C6446C">
        <w:t xml:space="preserve">As you can see from the list of </w:t>
      </w:r>
      <w:r w:rsidR="00B979F7">
        <w:t>action codes</w:t>
      </w:r>
      <w:r w:rsidRPr="00C6446C">
        <w:t xml:space="preserve"> (</w:t>
      </w:r>
      <w:r w:rsidR="00ED228D" w:rsidRPr="00C6446C">
        <w:fldChar w:fldCharType="begin"/>
      </w:r>
      <w:r w:rsidR="00ED228D" w:rsidRPr="00C6446C">
        <w:instrText xml:space="preserve"> REF _Ref142975956 \h </w:instrText>
      </w:r>
      <w:r w:rsidR="00ED228D" w:rsidRPr="00C6446C">
        <w:fldChar w:fldCharType="separate"/>
      </w:r>
      <w:r w:rsidR="00281495" w:rsidRPr="00C6446C">
        <w:t xml:space="preserve">Table </w:t>
      </w:r>
      <w:r w:rsidR="00281495">
        <w:rPr>
          <w:noProof/>
        </w:rPr>
        <w:t>3</w:t>
      </w:r>
      <w:r w:rsidR="00281495" w:rsidRPr="00C6446C">
        <w:noBreakHyphen/>
      </w:r>
      <w:r w:rsidR="00281495">
        <w:rPr>
          <w:noProof/>
        </w:rPr>
        <w:t>1</w:t>
      </w:r>
      <w:r w:rsidR="00ED228D" w:rsidRPr="00C6446C">
        <w:fldChar w:fldCharType="end"/>
      </w:r>
      <w:r w:rsidRPr="00C6446C">
        <w:t>), the Query (Search for) action code (i.e.,</w:t>
      </w:r>
      <w:r w:rsidR="00A95CD4" w:rsidRPr="00C6446C">
        <w:t> </w:t>
      </w:r>
      <w:r w:rsidRPr="00C6446C">
        <w:t>"Q") allows you to search for messages in a specific mail basket.</w:t>
      </w:r>
    </w:p>
    <w:p w14:paraId="72E02198" w14:textId="77777777" w:rsidR="0066128B" w:rsidRPr="00C6446C" w:rsidRDefault="0066128B" w:rsidP="008936BB"/>
    <w:p w14:paraId="1B75B031" w14:textId="77777777" w:rsidR="0066128B" w:rsidRPr="00C6446C" w:rsidRDefault="0066128B" w:rsidP="008936BB">
      <w:pPr>
        <w:keepNext/>
        <w:keepLines/>
      </w:pPr>
      <w:r w:rsidRPr="00C6446C">
        <w:t>You can search for messages based on any combination of the following criteria:</w:t>
      </w:r>
    </w:p>
    <w:p w14:paraId="0CF517E7" w14:textId="77777777" w:rsidR="0066128B" w:rsidRPr="00C6446C" w:rsidRDefault="0066128B" w:rsidP="0046656F">
      <w:pPr>
        <w:keepNext/>
        <w:keepLines/>
        <w:numPr>
          <w:ilvl w:val="0"/>
          <w:numId w:val="8"/>
        </w:numPr>
        <w:tabs>
          <w:tab w:val="clear" w:pos="360"/>
        </w:tabs>
        <w:spacing w:before="120"/>
        <w:ind w:left="720"/>
      </w:pPr>
      <w:bookmarkStart w:id="493" w:name="_Hlt428001508"/>
      <w:r w:rsidRPr="00C6446C">
        <w:rPr>
          <w:b/>
        </w:rPr>
        <w:t>Subject contents</w:t>
      </w:r>
      <w:r w:rsidR="008066C0" w:rsidRPr="00C6446C">
        <w:fldChar w:fldCharType="begin"/>
      </w:r>
      <w:r w:rsidR="008066C0" w:rsidRPr="00C6446C">
        <w:instrText xml:space="preserve"> XE "Subject</w:instrText>
      </w:r>
      <w:r w:rsidR="008066C0">
        <w:instrText>:</w:instrText>
      </w:r>
      <w:r w:rsidR="008066C0" w:rsidRPr="00C6446C">
        <w:instrText>Message</w:instrText>
      </w:r>
      <w:r w:rsidR="008066C0">
        <w:instrText>s</w:instrText>
      </w:r>
      <w:r w:rsidR="008066C0" w:rsidRPr="00C6446C">
        <w:instrText xml:space="preserve">" </w:instrText>
      </w:r>
      <w:r w:rsidR="008066C0" w:rsidRPr="00C6446C">
        <w:fldChar w:fldCharType="end"/>
      </w:r>
      <w:r w:rsidR="008066C0" w:rsidRPr="00C6446C">
        <w:fldChar w:fldCharType="begin"/>
      </w:r>
      <w:r w:rsidR="008066C0" w:rsidRPr="00C6446C">
        <w:instrText xml:space="preserve"> XE "Message</w:instrText>
      </w:r>
      <w:r w:rsidR="008066C0">
        <w:instrText>s:</w:instrText>
      </w:r>
      <w:r w:rsidR="008066C0" w:rsidRPr="00C6446C">
        <w:instrText xml:space="preserve">Subject" </w:instrText>
      </w:r>
      <w:r w:rsidR="008066C0" w:rsidRPr="00C6446C">
        <w:fldChar w:fldCharType="end"/>
      </w:r>
      <w:r w:rsidRPr="00C6446C">
        <w:rPr>
          <w:b/>
        </w:rPr>
        <w:t>—</w:t>
      </w:r>
      <w:r w:rsidRPr="00C6446C">
        <w:t>Enter a string from 3 to 30 characters in length (</w:t>
      </w:r>
      <w:r w:rsidRPr="00C6446C">
        <w:rPr>
          <w:i/>
        </w:rPr>
        <w:t>not</w:t>
      </w:r>
      <w:r w:rsidRPr="00C6446C">
        <w:t xml:space="preserve"> case sensitive).</w:t>
      </w:r>
    </w:p>
    <w:p w14:paraId="31A2B310" w14:textId="77777777" w:rsidR="0066128B" w:rsidRPr="00C6446C" w:rsidRDefault="0066128B" w:rsidP="0046656F">
      <w:pPr>
        <w:numPr>
          <w:ilvl w:val="0"/>
          <w:numId w:val="8"/>
        </w:numPr>
        <w:tabs>
          <w:tab w:val="clear" w:pos="360"/>
        </w:tabs>
        <w:spacing w:before="120"/>
        <w:ind w:left="720"/>
      </w:pPr>
      <w:r w:rsidRPr="00C6446C">
        <w:rPr>
          <w:b/>
        </w:rPr>
        <w:t>Sender of the message—</w:t>
      </w:r>
      <w:r w:rsidRPr="00C6446C">
        <w:t>Enter the first portion of the sender's last name (</w:t>
      </w:r>
      <w:r w:rsidRPr="00C6446C">
        <w:rPr>
          <w:i/>
        </w:rPr>
        <w:t>not</w:t>
      </w:r>
      <w:r w:rsidRPr="00C6446C">
        <w:t xml:space="preserve"> case sensitive) or their local DUZ (i.e.,</w:t>
      </w:r>
      <w:r w:rsidR="00A95CD4" w:rsidRPr="00C6446C">
        <w:t> </w:t>
      </w:r>
      <w:r w:rsidRPr="00C6446C">
        <w:t>numeric user ID). If the sender is from a remote site, enter any part of the sender's name and/or site. You'll narrow your choices by entering more characters.</w:t>
      </w:r>
    </w:p>
    <w:p w14:paraId="49BC44DA" w14:textId="77777777" w:rsidR="0066128B" w:rsidRPr="00C6446C" w:rsidRDefault="0066128B" w:rsidP="0046656F">
      <w:pPr>
        <w:numPr>
          <w:ilvl w:val="0"/>
          <w:numId w:val="8"/>
        </w:numPr>
        <w:tabs>
          <w:tab w:val="clear" w:pos="360"/>
        </w:tabs>
        <w:spacing w:before="120"/>
        <w:ind w:left="720"/>
      </w:pPr>
      <w:r w:rsidRPr="00C6446C">
        <w:rPr>
          <w:b/>
        </w:rPr>
        <w:t>Addressee/Recipient of the message—</w:t>
      </w:r>
      <w:r w:rsidRPr="00C6446C">
        <w:t>Enter any portion of the addressee's name or their local DUZ (i.e.,</w:t>
      </w:r>
      <w:r w:rsidR="00A95CD4" w:rsidRPr="00C6446C">
        <w:t> </w:t>
      </w:r>
      <w:r w:rsidRPr="00C6446C">
        <w:t>numeric user ID). If the sender is from a remote site, enter any part of the sender's name and/or site. You'll narrow your choices by entering more characters.</w:t>
      </w:r>
    </w:p>
    <w:p w14:paraId="56AA4971" w14:textId="77777777" w:rsidR="0066128B" w:rsidRPr="00C6446C" w:rsidRDefault="0066128B" w:rsidP="0046656F">
      <w:pPr>
        <w:numPr>
          <w:ilvl w:val="0"/>
          <w:numId w:val="8"/>
        </w:numPr>
        <w:tabs>
          <w:tab w:val="clear" w:pos="360"/>
        </w:tabs>
        <w:spacing w:before="120"/>
        <w:ind w:left="720"/>
      </w:pPr>
      <w:r w:rsidRPr="00C6446C">
        <w:rPr>
          <w:b/>
        </w:rPr>
        <w:t>Approximately when the message was sent—</w:t>
      </w:r>
      <w:r w:rsidRPr="00C6446C">
        <w:t xml:space="preserve">Date sent range: on, before, or after the VA FileMan date you enter. (Do </w:t>
      </w:r>
      <w:r w:rsidRPr="00C6446C">
        <w:rPr>
          <w:i/>
        </w:rPr>
        <w:t>not</w:t>
      </w:r>
      <w:r w:rsidRPr="00C6446C">
        <w:t xml:space="preserve"> enter a future date).</w:t>
      </w:r>
    </w:p>
    <w:p w14:paraId="5DD0639E" w14:textId="77777777" w:rsidR="0066128B" w:rsidRPr="00C6446C" w:rsidRDefault="0066128B" w:rsidP="0046656F">
      <w:pPr>
        <w:numPr>
          <w:ilvl w:val="0"/>
          <w:numId w:val="8"/>
        </w:numPr>
        <w:tabs>
          <w:tab w:val="clear" w:pos="360"/>
        </w:tabs>
        <w:spacing w:before="120"/>
        <w:ind w:left="720"/>
      </w:pPr>
      <w:r w:rsidRPr="00C6446C">
        <w:rPr>
          <w:b/>
        </w:rPr>
        <w:t>Specific responder to a message—</w:t>
      </w:r>
      <w:r w:rsidRPr="00C6446C">
        <w:t>Enter the first portion of the responder's last name (</w:t>
      </w:r>
      <w:r w:rsidRPr="00C6446C">
        <w:rPr>
          <w:i/>
        </w:rPr>
        <w:t>not</w:t>
      </w:r>
      <w:r w:rsidRPr="00C6446C">
        <w:t xml:space="preserve"> case sensitive) or their local DUZ (i.e.,</w:t>
      </w:r>
      <w:r w:rsidR="00A95CD4" w:rsidRPr="00C6446C">
        <w:t> </w:t>
      </w:r>
      <w:r w:rsidRPr="00C6446C">
        <w:t>numeric user ID). If the sender is from a remote site, enter any part of the sender's name and/or site. You'll narrow your choices by entering more characters.</w:t>
      </w:r>
    </w:p>
    <w:p w14:paraId="1E8A8FFF" w14:textId="77777777" w:rsidR="00DD7A1D" w:rsidRPr="00C6446C" w:rsidRDefault="00DD7A1D" w:rsidP="00DD7A1D">
      <w:pPr>
        <w:numPr>
          <w:ilvl w:val="0"/>
          <w:numId w:val="8"/>
        </w:numPr>
        <w:tabs>
          <w:tab w:val="clear" w:pos="360"/>
        </w:tabs>
        <w:spacing w:before="120"/>
        <w:ind w:left="720"/>
      </w:pPr>
      <w:r w:rsidRPr="00C6446C">
        <w:rPr>
          <w:b/>
        </w:rPr>
        <w:t>Specific text in a message—</w:t>
      </w:r>
      <w:r w:rsidRPr="00C6446C">
        <w:t>Enter a string from 3 to 30 characters in length, you decide if the search is case sensitive and if you search just the message, just the responses or both.</w:t>
      </w:r>
    </w:p>
    <w:p w14:paraId="44C2FD2F" w14:textId="77777777" w:rsidR="0066128B" w:rsidRPr="00C6446C" w:rsidRDefault="00DD7A1D" w:rsidP="0046656F">
      <w:pPr>
        <w:numPr>
          <w:ilvl w:val="0"/>
          <w:numId w:val="8"/>
        </w:numPr>
        <w:tabs>
          <w:tab w:val="clear" w:pos="360"/>
        </w:tabs>
        <w:spacing w:before="120"/>
        <w:ind w:left="720"/>
      </w:pPr>
      <w:r w:rsidRPr="00C6446C">
        <w:rPr>
          <w:b/>
        </w:rPr>
        <w:t>Length of</w:t>
      </w:r>
      <w:r w:rsidR="0066128B" w:rsidRPr="00C6446C">
        <w:rPr>
          <w:b/>
        </w:rPr>
        <w:t xml:space="preserve"> a message—</w:t>
      </w:r>
      <w:r w:rsidRPr="00C6446C">
        <w:t>Specify the number of lines (or more) that the message contains</w:t>
      </w:r>
      <w:r w:rsidR="0066128B" w:rsidRPr="00C6446C">
        <w:t>.</w:t>
      </w:r>
    </w:p>
    <w:bookmarkEnd w:id="493"/>
    <w:p w14:paraId="0777BBDC"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591BF3" w:rsidRPr="00C6446C" w14:paraId="2969904E" w14:textId="77777777">
        <w:trPr>
          <w:cantSplit/>
        </w:trPr>
        <w:tc>
          <w:tcPr>
            <w:tcW w:w="738" w:type="dxa"/>
          </w:tcPr>
          <w:p w14:paraId="176E9ADA" w14:textId="14EA8861" w:rsidR="00591BF3" w:rsidRPr="00C6446C" w:rsidRDefault="00F52958" w:rsidP="00435346">
            <w:pPr>
              <w:spacing w:before="60" w:after="60"/>
              <w:ind w:left="-14"/>
            </w:pPr>
            <w:r>
              <w:rPr>
                <w:noProof/>
              </w:rPr>
              <w:drawing>
                <wp:inline distT="0" distB="0" distL="0" distR="0" wp14:anchorId="6FEDD1E8" wp14:editId="19EC2F98">
                  <wp:extent cx="301625" cy="301625"/>
                  <wp:effectExtent l="0" t="0" r="0" b="0"/>
                  <wp:docPr id="67" name="Picture 6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9374BF4" w14:textId="67B83C86" w:rsidR="00591BF3"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591BF3" w:rsidRPr="00C6446C">
              <w:t>For more information on entering names or DUZs, please refer to the "</w:t>
            </w:r>
            <w:r w:rsidR="00435346" w:rsidRPr="00C6446C">
              <w:fldChar w:fldCharType="begin"/>
            </w:r>
            <w:r w:rsidR="00435346" w:rsidRPr="00C6446C">
              <w:instrText xml:space="preserve"> REF _Ref106675568 \h </w:instrText>
            </w:r>
            <w:r w:rsidR="00435346" w:rsidRPr="00C6446C">
              <w:fldChar w:fldCharType="separate"/>
            </w:r>
            <w:r w:rsidR="00281495" w:rsidRPr="00C6446C">
              <w:t>Address Functionality</w:t>
            </w:r>
            <w:r w:rsidR="00435346" w:rsidRPr="00C6446C">
              <w:fldChar w:fldCharType="end"/>
            </w:r>
            <w:r w:rsidR="00591BF3" w:rsidRPr="00C6446C">
              <w:t xml:space="preserve">" topic in Chapter </w:t>
            </w:r>
            <w:r w:rsidR="00435346" w:rsidRPr="00C6446C">
              <w:t>5, "</w:t>
            </w:r>
            <w:r w:rsidR="00435346" w:rsidRPr="00C6446C">
              <w:fldChar w:fldCharType="begin"/>
            </w:r>
            <w:r w:rsidR="00435346" w:rsidRPr="00C6446C">
              <w:instrText xml:space="preserve"> REF _Ref431284380 \h </w:instrText>
            </w:r>
            <w:r w:rsidR="00435346" w:rsidRPr="00C6446C">
              <w:fldChar w:fldCharType="separate"/>
            </w:r>
            <w:r w:rsidR="00281495" w:rsidRPr="00C6446C">
              <w:t>Sending Mail</w:t>
            </w:r>
            <w:r w:rsidR="00435346" w:rsidRPr="00C6446C">
              <w:fldChar w:fldCharType="end"/>
            </w:r>
            <w:r w:rsidR="00435346" w:rsidRPr="00C6446C">
              <w:t>,"</w:t>
            </w:r>
            <w:r w:rsidR="00591BF3" w:rsidRPr="00C6446C">
              <w:t xml:space="preserve"> in this manual.</w:t>
            </w:r>
          </w:p>
        </w:tc>
      </w:tr>
    </w:tbl>
    <w:p w14:paraId="51D1D0CF" w14:textId="77777777" w:rsidR="0066128B" w:rsidRPr="00C6446C" w:rsidRDefault="0066128B" w:rsidP="008936BB"/>
    <w:p w14:paraId="7944722F" w14:textId="77777777" w:rsidR="0066128B" w:rsidRPr="00C6446C" w:rsidRDefault="0066128B" w:rsidP="008936BB">
      <w:r w:rsidRPr="00C6446C">
        <w:t>Each additional search criterion entered helps limit the search. Therefore, the more search criterion you choose, the more specific the search becomes resulting in a smaller list of messages from which to choose.</w:t>
      </w:r>
    </w:p>
    <w:p w14:paraId="51DD5EDF" w14:textId="77777777" w:rsidR="0066128B" w:rsidRPr="00C6446C" w:rsidRDefault="0066128B" w:rsidP="008936BB"/>
    <w:p w14:paraId="348D7D22" w14:textId="77777777" w:rsidR="0066128B" w:rsidRPr="00C6446C" w:rsidRDefault="0066128B" w:rsidP="008936BB">
      <w:r w:rsidRPr="00C6446C">
        <w:t xml:space="preserve">All criteria entered </w:t>
      </w:r>
      <w:r w:rsidRPr="00C6446C">
        <w:rPr>
          <w:i/>
        </w:rPr>
        <w:t>must</w:t>
      </w:r>
      <w:r w:rsidRPr="00C6446C">
        <w:t xml:space="preserve"> be true in order to pass the search test. (This is similar to using the Boolean</w:t>
      </w:r>
      <w:r w:rsidRPr="00C6446C">
        <w:fldChar w:fldCharType="begin"/>
      </w:r>
      <w:r w:rsidRPr="00C6446C">
        <w:instrText xml:space="preserve"> XE "Boolean Expression" </w:instrText>
      </w:r>
      <w:r w:rsidRPr="00C6446C">
        <w:fldChar w:fldCharType="end"/>
      </w:r>
      <w:r w:rsidRPr="00C6446C">
        <w:t xml:space="preserve"> </w:t>
      </w:r>
      <w:smartTag w:uri="urn:schemas-microsoft-com:office:smarttags" w:element="stockticker">
        <w:r w:rsidRPr="00C6446C">
          <w:t>AND</w:t>
        </w:r>
      </w:smartTag>
      <w:r w:rsidRPr="00C6446C">
        <w:t xml:space="preserve"> in Internet search engines or program code).</w:t>
      </w:r>
    </w:p>
    <w:p w14:paraId="33065F50" w14:textId="77777777" w:rsidR="0066128B" w:rsidRPr="00C6446C" w:rsidRDefault="0066128B" w:rsidP="008936BB"/>
    <w:p w14:paraId="1683515D" w14:textId="77777777" w:rsidR="0066128B" w:rsidRPr="00C6446C" w:rsidRDefault="0066128B" w:rsidP="008936BB">
      <w:r w:rsidRPr="00C6446C">
        <w:t>MailMan displays the entire list of search criteria you've selected. To cancel a single search criterion without having to start over, use the at-sign ("</w:t>
      </w:r>
      <w:r w:rsidRPr="00C6446C">
        <w:rPr>
          <w:b/>
        </w:rPr>
        <w:t>@</w:t>
      </w:r>
      <w:r w:rsidR="00C649EB" w:rsidRPr="00C6446C">
        <w:t>"</w:t>
      </w:r>
      <w:r w:rsidRPr="00C6446C">
        <w:t>) to delete the specific search criterion you no longer want.</w:t>
      </w:r>
    </w:p>
    <w:p w14:paraId="46D51355" w14:textId="77777777" w:rsidR="0066128B" w:rsidRPr="00C6446C" w:rsidRDefault="0066128B" w:rsidP="008936BB"/>
    <w:p w14:paraId="775386B5" w14:textId="77777777" w:rsidR="0066128B" w:rsidRPr="00C6446C" w:rsidRDefault="0066128B" w:rsidP="008936BB">
      <w:r w:rsidRPr="00C6446C">
        <w:t>When you have completed your search criteria, enter "</w:t>
      </w:r>
      <w:r w:rsidRPr="00C6446C">
        <w:rPr>
          <w:b/>
        </w:rPr>
        <w:t>G</w:t>
      </w:r>
      <w:r w:rsidRPr="00C6446C">
        <w:t>" ("Go search") to start the search. To end the query without searching, you can enter "</w:t>
      </w:r>
      <w:r w:rsidRPr="00C6446C">
        <w:rPr>
          <w:b/>
        </w:rPr>
        <w:t>Q</w:t>
      </w:r>
      <w:r w:rsidRPr="00C6446C">
        <w:t xml:space="preserve">" ("Quit) or enter the </w:t>
      </w:r>
      <w:r w:rsidR="00F67E84" w:rsidRPr="00C6446C">
        <w:t>caret</w:t>
      </w:r>
      <w:r w:rsidRPr="00C6446C">
        <w:fldChar w:fldCharType="begin"/>
      </w:r>
      <w:r w:rsidRPr="00C6446C">
        <w:instrText xml:space="preserve"> XE "</w:instrText>
      </w:r>
      <w:r w:rsidR="00F67E84" w:rsidRPr="00C6446C">
        <w:instrText>Caret</w:instrText>
      </w:r>
      <w:r w:rsidRPr="00C6446C">
        <w:instrText xml:space="preserve">" </w:instrText>
      </w:r>
      <w:r w:rsidRPr="00C6446C">
        <w:fldChar w:fldCharType="end"/>
      </w:r>
      <w:r w:rsidRPr="00C6446C">
        <w:t xml:space="preserve"> ("</w:t>
      </w:r>
      <w:r w:rsidRPr="00C6446C">
        <w:rPr>
          <w:b/>
        </w:rPr>
        <w:t>^</w:t>
      </w:r>
      <w:r w:rsidR="00C649EB" w:rsidRPr="00C6446C">
        <w:t>"</w:t>
      </w:r>
      <w:r w:rsidRPr="00C6446C">
        <w:t>) to get out of the query (search) option.</w:t>
      </w:r>
    </w:p>
    <w:p w14:paraId="5A63BDFF" w14:textId="77777777" w:rsidR="0066128B" w:rsidRPr="00C6446C" w:rsidRDefault="0066128B" w:rsidP="008936BB"/>
    <w:p w14:paraId="3F7CBD5F" w14:textId="77777777" w:rsidR="0066128B" w:rsidRPr="00C6446C" w:rsidRDefault="0066128B" w:rsidP="008936BB">
      <w:bookmarkStart w:id="494" w:name="_Hlt449325076"/>
      <w:r w:rsidRPr="00C6446C">
        <w:lastRenderedPageBreak/>
        <w:t>You are automatically placed in a "virtual basket" in a full-screen view to process any messages found from the search. You can take any action on the messages in this "virtual basket" that you can take in a "real" basket (e.g.,</w:t>
      </w:r>
      <w:r w:rsidR="00A95CD4" w:rsidRPr="00C6446C">
        <w:t> </w:t>
      </w:r>
      <w:r w:rsidRPr="00C6446C">
        <w:t>read, delete, forward, save, etc.).</w:t>
      </w:r>
      <w:bookmarkEnd w:id="494"/>
    </w:p>
    <w:p w14:paraId="2F79C845"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58B3907C" w14:textId="77777777">
        <w:trPr>
          <w:cantSplit/>
        </w:trPr>
        <w:tc>
          <w:tcPr>
            <w:tcW w:w="738" w:type="dxa"/>
          </w:tcPr>
          <w:p w14:paraId="6E04C1FA" w14:textId="0E046F8A" w:rsidR="00435346" w:rsidRPr="00C6446C" w:rsidRDefault="00F52958" w:rsidP="00435346">
            <w:pPr>
              <w:spacing w:before="60" w:after="60"/>
              <w:ind w:left="-14"/>
            </w:pPr>
            <w:r>
              <w:rPr>
                <w:noProof/>
              </w:rPr>
              <w:drawing>
                <wp:inline distT="0" distB="0" distL="0" distR="0" wp14:anchorId="119A9563" wp14:editId="76EA1A6B">
                  <wp:extent cx="301625" cy="301625"/>
                  <wp:effectExtent l="0" t="0" r="0" b="0"/>
                  <wp:docPr id="68" name="Picture 6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7927587" w14:textId="09BDBCE2"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searching for messages, please refer to Chapter 6, "</w:t>
            </w:r>
            <w:r w:rsidR="00435346" w:rsidRPr="00C6446C">
              <w:fldChar w:fldCharType="begin"/>
            </w:r>
            <w:r w:rsidR="00435346" w:rsidRPr="00C6446C">
              <w:instrText xml:space="preserve"> REF _Ref431286074 \h </w:instrText>
            </w:r>
            <w:r w:rsidR="00435346" w:rsidRPr="00C6446C">
              <w:fldChar w:fldCharType="separate"/>
            </w:r>
            <w:r w:rsidR="00281495" w:rsidRPr="00C6446C">
              <w:t>Searching Mail</w:t>
            </w:r>
            <w:r w:rsidR="00435346" w:rsidRPr="00C6446C">
              <w:fldChar w:fldCharType="end"/>
            </w:r>
            <w:r w:rsidR="00435346" w:rsidRPr="00C6446C">
              <w:t>," in this manual.</w:t>
            </w:r>
          </w:p>
        </w:tc>
      </w:tr>
    </w:tbl>
    <w:p w14:paraId="7BBADA15" w14:textId="77777777" w:rsidR="0066128B" w:rsidRPr="00C6446C" w:rsidRDefault="0066128B" w:rsidP="008936BB"/>
    <w:p w14:paraId="4A4D4D31" w14:textId="2C230F72" w:rsidR="0066128B" w:rsidRPr="00C6446C" w:rsidRDefault="0066128B" w:rsidP="008936BB">
      <w:r w:rsidRPr="00C6446C">
        <w:t>The following series of screen captures (</w:t>
      </w:r>
      <w:r w:rsidRPr="00C6446C">
        <w:fldChar w:fldCharType="begin"/>
      </w:r>
      <w:r w:rsidRPr="00C6446C">
        <w:instrText xml:space="preserve"> REF _Ref427987121 \h </w:instrText>
      </w:r>
      <w:r w:rsidRPr="00C6446C">
        <w:fldChar w:fldCharType="separate"/>
      </w:r>
      <w:r w:rsidR="00281495" w:rsidRPr="00C6446C">
        <w:t xml:space="preserve">Figure </w:t>
      </w:r>
      <w:r w:rsidR="00281495">
        <w:rPr>
          <w:noProof/>
        </w:rPr>
        <w:t>3</w:t>
      </w:r>
      <w:r w:rsidR="00281495" w:rsidRPr="00C6446C">
        <w:noBreakHyphen/>
      </w:r>
      <w:r w:rsidR="00281495">
        <w:rPr>
          <w:noProof/>
        </w:rPr>
        <w:t>30</w:t>
      </w:r>
      <w:r w:rsidRPr="00C6446C">
        <w:fldChar w:fldCharType="end"/>
      </w:r>
      <w:r w:rsidRPr="00C6446C">
        <w:t xml:space="preserve">, </w:t>
      </w:r>
      <w:r w:rsidRPr="00C6446C">
        <w:fldChar w:fldCharType="begin"/>
      </w:r>
      <w:r w:rsidRPr="00C6446C">
        <w:instrText xml:space="preserve"> REF _Ref428064564 \h </w:instrText>
      </w:r>
      <w:r w:rsidRPr="00C6446C">
        <w:fldChar w:fldCharType="separate"/>
      </w:r>
      <w:r w:rsidR="00281495" w:rsidRPr="00C6446C">
        <w:t xml:space="preserve">Figure </w:t>
      </w:r>
      <w:r w:rsidR="00281495">
        <w:rPr>
          <w:noProof/>
        </w:rPr>
        <w:t>3</w:t>
      </w:r>
      <w:r w:rsidR="00281495" w:rsidRPr="00C6446C">
        <w:noBreakHyphen/>
      </w:r>
      <w:r w:rsidR="00281495">
        <w:rPr>
          <w:noProof/>
        </w:rPr>
        <w:t>31</w:t>
      </w:r>
      <w:r w:rsidRPr="00C6446C">
        <w:fldChar w:fldCharType="end"/>
      </w:r>
      <w:r w:rsidRPr="00C6446C">
        <w:t xml:space="preserve">, and </w:t>
      </w:r>
      <w:r w:rsidRPr="00C6446C">
        <w:fldChar w:fldCharType="begin"/>
      </w:r>
      <w:r w:rsidRPr="00C6446C">
        <w:instrText xml:space="preserve"> REF _Ref428065626 \h </w:instrText>
      </w:r>
      <w:r w:rsidRPr="00C6446C">
        <w:fldChar w:fldCharType="separate"/>
      </w:r>
      <w:r w:rsidR="00281495" w:rsidRPr="00C6446C">
        <w:t xml:space="preserve">Figure </w:t>
      </w:r>
      <w:r w:rsidR="00281495">
        <w:rPr>
          <w:noProof/>
        </w:rPr>
        <w:t>3</w:t>
      </w:r>
      <w:r w:rsidR="00281495" w:rsidRPr="00C6446C">
        <w:noBreakHyphen/>
      </w:r>
      <w:r w:rsidR="00281495">
        <w:rPr>
          <w:noProof/>
        </w:rPr>
        <w:t>32</w:t>
      </w:r>
      <w:r w:rsidRPr="00C6446C">
        <w:fldChar w:fldCharType="end"/>
      </w:r>
      <w:r w:rsidRPr="00C6446C">
        <w:t>) better illustrates how the Query (Search) process works.</w:t>
      </w:r>
    </w:p>
    <w:p w14:paraId="12972A7E" w14:textId="77777777" w:rsidR="0066128B" w:rsidRPr="00C6446C" w:rsidRDefault="0066128B" w:rsidP="008936BB"/>
    <w:p w14:paraId="4C45E782" w14:textId="77777777" w:rsidR="0066128B" w:rsidRPr="00C6446C" w:rsidRDefault="0066128B" w:rsidP="008936BB">
      <w:pPr>
        <w:keepNext/>
        <w:keepLines/>
      </w:pPr>
      <w:r w:rsidRPr="00C6446C">
        <w:t>To search (query) for messages in a mail basket, enter a "</w:t>
      </w:r>
      <w:r w:rsidRPr="00C6446C">
        <w:rPr>
          <w:b/>
        </w:rPr>
        <w:t>Q</w:t>
      </w:r>
      <w:r w:rsidRPr="00C6446C">
        <w:t>" at the "Enter message number or command:" prompt, as shown below:</w:t>
      </w:r>
    </w:p>
    <w:p w14:paraId="30CF47DC" w14:textId="77777777" w:rsidR="0066128B" w:rsidRPr="00C6446C" w:rsidRDefault="0066128B" w:rsidP="008936BB">
      <w:pPr>
        <w:keepNext/>
        <w:keepLines/>
      </w:pPr>
    </w:p>
    <w:p w14:paraId="1B049066" w14:textId="77777777" w:rsidR="0066128B" w:rsidRPr="00C6446C" w:rsidRDefault="0066128B" w:rsidP="008936BB">
      <w:pPr>
        <w:keepNext/>
        <w:keepLines/>
      </w:pPr>
    </w:p>
    <w:p w14:paraId="19246BDA" w14:textId="77777777" w:rsidR="0066128B" w:rsidRPr="00C6446C" w:rsidRDefault="0066128B" w:rsidP="00B930D5">
      <w:pPr>
        <w:pStyle w:val="Dialogue"/>
      </w:pPr>
      <w:r w:rsidRPr="00C6446C">
        <w:t xml:space="preserve">Select MailMan Menu Option: </w:t>
      </w:r>
      <w:smartTag w:uri="urn:schemas-microsoft-com:office:smarttags" w:element="stockticker">
        <w:r w:rsidRPr="00C6446C">
          <w:rPr>
            <w:b/>
          </w:rPr>
          <w:t>RML</w:t>
        </w:r>
      </w:smartTag>
      <w:r w:rsidRPr="00C6446C">
        <w:rPr>
          <w:b/>
        </w:rPr>
        <w:t xml:space="preserve"> </w:t>
      </w:r>
      <w:r w:rsidR="00962B78" w:rsidRPr="00C6446C">
        <w:rPr>
          <w:b/>
        </w:rPr>
        <w:t>&lt;Enter&gt;</w:t>
      </w:r>
      <w:r w:rsidRPr="00C6446C">
        <w:t xml:space="preserve">  Read/Manage Messages</w:t>
      </w:r>
    </w:p>
    <w:p w14:paraId="254A5906" w14:textId="77777777" w:rsidR="0066128B" w:rsidRPr="00C6446C" w:rsidRDefault="0066128B" w:rsidP="00B930D5">
      <w:pPr>
        <w:pStyle w:val="Dialogue"/>
      </w:pPr>
      <w:r w:rsidRPr="00C6446C">
        <w:t xml:space="preserve">Select message reader:  Detailed Full Screen// </w:t>
      </w:r>
      <w:r w:rsidR="00962B78" w:rsidRPr="00C6446C">
        <w:rPr>
          <w:b/>
        </w:rPr>
        <w:t>&lt;Enter&gt;</w:t>
      </w:r>
    </w:p>
    <w:p w14:paraId="3045F1F4"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r w:rsidR="00962B78" w:rsidRPr="00C6446C">
        <w:rPr>
          <w:b/>
        </w:rPr>
        <w:t>&lt;Enter&gt;</w:t>
      </w:r>
      <w:r w:rsidRPr="00C6446C">
        <w:t xml:space="preserve">      (6 messages, 1 new)</w:t>
      </w:r>
    </w:p>
    <w:p w14:paraId="065FEF04" w14:textId="77777777" w:rsidR="0066128B" w:rsidRPr="00C6446C" w:rsidRDefault="0066128B" w:rsidP="00B930D5">
      <w:pPr>
        <w:pStyle w:val="Dialogue"/>
      </w:pPr>
    </w:p>
    <w:p w14:paraId="296129F9" w14:textId="77777777" w:rsidR="0066128B" w:rsidRPr="00C6446C" w:rsidRDefault="0066128B" w:rsidP="00B930D5">
      <w:pPr>
        <w:pStyle w:val="Dialogue"/>
      </w:pPr>
      <w:r w:rsidRPr="00C6446C">
        <w:t>IN Basket, 6 messages (1-17), 1 new</w:t>
      </w:r>
    </w:p>
    <w:p w14:paraId="0F93EDCE" w14:textId="77777777" w:rsidR="0066128B" w:rsidRPr="00C6446C" w:rsidRDefault="00712017" w:rsidP="00B930D5">
      <w:pPr>
        <w:pStyle w:val="Dialogue"/>
      </w:pPr>
      <w:r w:rsidRPr="00C6446C">
        <w:t>*=New/!=Priority.........</w:t>
      </w:r>
      <w:r w:rsidR="0066128B" w:rsidRPr="00C6446C">
        <w:t>Subject...............</w:t>
      </w:r>
      <w:r w:rsidRPr="00C6446C">
        <w:t>.</w:t>
      </w:r>
      <w:r w:rsidR="0066128B" w:rsidRPr="00C6446C">
        <w:t>....Lines.From.........Read/Rcvd</w:t>
      </w:r>
    </w:p>
    <w:p w14:paraId="3916C217" w14:textId="77777777" w:rsidR="0066128B" w:rsidRPr="00C6446C" w:rsidRDefault="0066128B" w:rsidP="00B930D5">
      <w:pPr>
        <w:pStyle w:val="Dialogue"/>
      </w:pPr>
      <w:r w:rsidRPr="00C6446C">
        <w:t xml:space="preserve"> *17. [1225128] </w:t>
      </w:r>
      <w:smartTag w:uri="urn:schemas-microsoft-com:office:smarttags" w:element="date">
        <w:smartTagPr>
          <w:attr w:name="Year" w:val="98"/>
          <w:attr w:name="Day" w:val="17"/>
          <w:attr w:name="Month" w:val="08"/>
          <w:attr w:name="ls" w:val="trans"/>
        </w:smartTagPr>
        <w:r w:rsidR="00712017" w:rsidRPr="00C6446C">
          <w:t>08/17/98</w:t>
        </w:r>
      </w:smartTag>
      <w:r w:rsidRPr="00C6446C">
        <w:t xml:space="preserve"> Training by </w:t>
      </w:r>
      <w:r w:rsidR="0054786E" w:rsidRPr="00C6446C">
        <w:t xml:space="preserve">Zero XMuser0     </w:t>
      </w:r>
      <w:r w:rsidR="00712017" w:rsidRPr="00C6446C">
        <w:t xml:space="preserve"> </w:t>
      </w:r>
      <w:r w:rsidRPr="00C6446C">
        <w:t xml:space="preserve"> 5 </w:t>
      </w:r>
      <w:r w:rsidR="0054786E" w:rsidRPr="00C6446C">
        <w:t>XMUSER22,TWEN</w:t>
      </w:r>
      <w:r w:rsidRPr="00C6446C">
        <w:t xml:space="preserve">    18/20</w:t>
      </w:r>
    </w:p>
    <w:p w14:paraId="3920C66C" w14:textId="77777777" w:rsidR="0066128B" w:rsidRPr="00C6446C" w:rsidRDefault="0066128B" w:rsidP="00B930D5">
      <w:pPr>
        <w:pStyle w:val="Dialogue"/>
      </w:pPr>
      <w:r w:rsidRPr="00C6446C">
        <w:t xml:space="preserve">  16. [1224496]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Message to </w:t>
      </w:r>
      <w:r w:rsidR="0088792A" w:rsidRPr="00C6446C">
        <w:t>Two</w:t>
      </w:r>
      <w:r w:rsidRPr="00C6446C">
        <w:t xml:space="preserve"> but no me     </w:t>
      </w:r>
      <w:r w:rsidR="0054786E" w:rsidRPr="00C6446C">
        <w:t xml:space="preserve"> </w:t>
      </w:r>
      <w:r w:rsidR="00712017" w:rsidRPr="00C6446C">
        <w:t xml:space="preserve"> </w:t>
      </w:r>
      <w:r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Pr="00C6446C">
        <w:t>.     1/1</w:t>
      </w:r>
    </w:p>
    <w:p w14:paraId="3968DD73" w14:textId="77777777" w:rsidR="0066128B" w:rsidRPr="00C6446C" w:rsidRDefault="0066128B" w:rsidP="00B930D5">
      <w:pPr>
        <w:pStyle w:val="Dialogue"/>
      </w:pPr>
      <w:r w:rsidRPr="00C6446C">
        <w:t xml:space="preserve">   8. [1224523]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 Message 1             </w:t>
      </w:r>
      <w:r w:rsidR="00712017" w:rsidRPr="00C6446C">
        <w:t xml:space="preserve"> </w:t>
      </w:r>
      <w:r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070451CF" w14:textId="77777777" w:rsidR="0066128B" w:rsidRPr="00C6446C" w:rsidRDefault="0066128B" w:rsidP="00B930D5">
      <w:pPr>
        <w:pStyle w:val="Dialogue"/>
      </w:pPr>
      <w:r w:rsidRPr="00C6446C">
        <w:t xml:space="preserve">   4. [1223228]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Stress management exercise   </w:t>
      </w:r>
      <w:r w:rsidR="00712017" w:rsidRPr="00C6446C">
        <w:t xml:space="preserve"> </w:t>
      </w:r>
      <w:r w:rsidRPr="00C6446C">
        <w:t xml:space="preserve">16 </w:t>
      </w:r>
      <w:r w:rsidR="003774DA" w:rsidRPr="00C6446C">
        <w:t xml:space="preserve">XMUSER4,FOUR  </w:t>
      </w:r>
      <w:r w:rsidRPr="00C6446C">
        <w:t xml:space="preserve">        </w:t>
      </w:r>
    </w:p>
    <w:p w14:paraId="4BC31B2F" w14:textId="77777777" w:rsidR="0066128B" w:rsidRPr="00C6446C" w:rsidRDefault="0066128B" w:rsidP="00B930D5">
      <w:pPr>
        <w:pStyle w:val="Dialogue"/>
      </w:pPr>
      <w:r w:rsidRPr="00C6446C">
        <w:t xml:space="preserve">   2. [1222162] </w:t>
      </w:r>
      <w:smartTag w:uri="urn:schemas-microsoft-com:office:smarttags" w:element="date">
        <w:smartTagPr>
          <w:attr w:name="Year" w:val="98"/>
          <w:attr w:name="Day" w:val="27"/>
          <w:attr w:name="Month" w:val="07"/>
          <w:attr w:name="ls" w:val="trans"/>
        </w:smartTagPr>
        <w:r w:rsidR="009B3FB1" w:rsidRPr="00C6446C">
          <w:t>07/27/98</w:t>
        </w:r>
      </w:smartTag>
      <w:r w:rsidRPr="00C6446C">
        <w:t xml:space="preserve"> </w:t>
      </w:r>
      <w:smartTag w:uri="urn:schemas-microsoft-com:office:smarttags" w:element="stockticker">
        <w:r w:rsidRPr="00C6446C">
          <w:t>BLUE</w:t>
        </w:r>
      </w:smartTag>
      <w:r w:rsidRPr="00C6446C">
        <w:t xml:space="preserve">                          </w:t>
      </w:r>
      <w:r w:rsidR="00712017" w:rsidRPr="00C6446C">
        <w:t xml:space="preserve"> </w:t>
      </w:r>
      <w:r w:rsidRPr="00C6446C">
        <w:t xml:space="preserve">1 </w:t>
      </w:r>
      <w:r w:rsidR="006F28F1" w:rsidRPr="00C6446C">
        <w:t>XMUSER</w:t>
      </w:r>
      <w:r w:rsidR="0042785D" w:rsidRPr="00C6446C">
        <w:t>2</w:t>
      </w:r>
      <w:r w:rsidR="006F28F1" w:rsidRPr="00C6446C">
        <w:t xml:space="preserve">,TWO M.  </w:t>
      </w:r>
      <w:r w:rsidR="0042785D" w:rsidRPr="00C6446C">
        <w:t xml:space="preserve">    </w:t>
      </w:r>
      <w:r w:rsidRPr="00C6446C">
        <w:t xml:space="preserve">  </w:t>
      </w:r>
    </w:p>
    <w:p w14:paraId="16F6C1A1" w14:textId="77777777" w:rsidR="0066128B" w:rsidRPr="00C6446C" w:rsidRDefault="0066128B" w:rsidP="00B930D5">
      <w:pPr>
        <w:pStyle w:val="Dialogue"/>
      </w:pPr>
      <w:r w:rsidRPr="00C6446C">
        <w:t xml:space="preserve">   1. [1220558] </w:t>
      </w:r>
      <w:smartTag w:uri="urn:schemas-microsoft-com:office:smarttags" w:element="date">
        <w:smartTagPr>
          <w:attr w:name="Year" w:val="98"/>
          <w:attr w:name="Day" w:val="14"/>
          <w:attr w:name="Month" w:val="07"/>
          <w:attr w:name="ls" w:val="trans"/>
        </w:smartTagPr>
        <w:r w:rsidR="009B3FB1" w:rsidRPr="00C6446C">
          <w:t>07/14/98</w:t>
        </w:r>
      </w:smartTag>
      <w:r w:rsidRPr="00C6446C">
        <w:t xml:space="preserve"> FW: Tribal Wisdom vs. Gover  </w:t>
      </w:r>
      <w:r w:rsidR="00712017" w:rsidRPr="00C6446C">
        <w:t xml:space="preserve"> </w:t>
      </w:r>
      <w:r w:rsidRPr="00C6446C">
        <w:t>50 "</w:t>
      </w:r>
      <w:r w:rsidR="00BC57E3" w:rsidRPr="00C6446C">
        <w:t>Xmuser41, Forty1" &lt;xmu</w:t>
      </w:r>
    </w:p>
    <w:p w14:paraId="136EF204" w14:textId="0DD02C90" w:rsidR="0066128B" w:rsidRPr="00C6446C" w:rsidRDefault="00F52958" w:rsidP="00B930D5">
      <w:pPr>
        <w:pStyle w:val="Dialogue"/>
        <w:rPr>
          <w:b/>
        </w:rPr>
      </w:pPr>
      <w:r>
        <w:rPr>
          <w:noProof/>
        </w:rPr>
        <mc:AlternateContent>
          <mc:Choice Requires="wps">
            <w:drawing>
              <wp:anchor distT="0" distB="0" distL="114300" distR="114300" simplePos="0" relativeHeight="251551744" behindDoc="0" locked="0" layoutInCell="0" allowOverlap="1" wp14:anchorId="7261C437" wp14:editId="5A8C8488">
                <wp:simplePos x="0" y="0"/>
                <wp:positionH relativeFrom="column">
                  <wp:posOffset>4114800</wp:posOffset>
                </wp:positionH>
                <wp:positionV relativeFrom="paragraph">
                  <wp:posOffset>89535</wp:posOffset>
                </wp:positionV>
                <wp:extent cx="1737360" cy="918210"/>
                <wp:effectExtent l="0" t="0" r="0" b="0"/>
                <wp:wrapNone/>
                <wp:docPr id="541" name="AutoShap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918210"/>
                        </a:xfrm>
                        <a:prstGeom prst="wedgeRoundRectCallout">
                          <a:avLst>
                            <a:gd name="adj1" fmla="val -132542"/>
                            <a:gd name="adj2" fmla="val -7255"/>
                            <a:gd name="adj3" fmla="val 16667"/>
                          </a:avLst>
                        </a:prstGeom>
                        <a:solidFill>
                          <a:srgbClr val="FFFFFF"/>
                        </a:solidFill>
                        <a:ln w="12700">
                          <a:solidFill>
                            <a:srgbClr val="000000"/>
                          </a:solidFill>
                          <a:miter lim="800000"/>
                          <a:headEnd/>
                          <a:tailEnd/>
                        </a:ln>
                      </wps:spPr>
                      <wps:txbx>
                        <w:txbxContent>
                          <w:p w14:paraId="64ABF1A1" w14:textId="77777777" w:rsidR="00F52958" w:rsidRPr="00F418CC" w:rsidRDefault="00F52958">
                            <w:pPr>
                              <w:rPr>
                                <w:rFonts w:ascii="Arial" w:hAnsi="Arial" w:cs="Arial"/>
                                <w:b/>
                                <w:sz w:val="20"/>
                              </w:rPr>
                            </w:pPr>
                            <w:r w:rsidRPr="00F418CC">
                              <w:rPr>
                                <w:rFonts w:ascii="Arial" w:hAnsi="Arial" w:cs="Arial"/>
                                <w:b/>
                                <w:sz w:val="20"/>
                              </w:rPr>
                              <w:t xml:space="preserve">MailMan automatically displays the search basket name (i.e., "IN") as </w:t>
                            </w:r>
                            <w:r>
                              <w:rPr>
                                <w:rFonts w:ascii="Arial" w:hAnsi="Arial" w:cs="Arial"/>
                                <w:b/>
                                <w:sz w:val="20"/>
                              </w:rPr>
                              <w:t>the</w:t>
                            </w:r>
                            <w:r w:rsidRPr="00F418CC">
                              <w:rPr>
                                <w:rFonts w:ascii="Arial" w:hAnsi="Arial" w:cs="Arial"/>
                                <w:b/>
                                <w:sz w:val="20"/>
                              </w:rPr>
                              <w:t xml:space="preserve"> default search criterion.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1C437" id="AutoShape 150" o:spid="_x0000_s1087" type="#_x0000_t62" alt="&quot;&quot;" style="position:absolute;left:0;text-align:left;margin-left:324pt;margin-top:7.05pt;width:136.8pt;height:72.3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" o:allowincell="f" adj="-17829,9233" strokeweight="1pt">
                <v:textbox>
                  <w:txbxContent>
                    <w:p w14:paraId="64ABF1A1" w14:textId="77777777" w:rsidR="00F52958" w:rsidRPr="00F418CC" w:rsidRDefault="00F52958">
                      <w:pPr>
                        <w:rPr>
                          <w:rFonts w:ascii="Arial" w:hAnsi="Arial" w:cs="Arial"/>
                          <w:b/>
                          <w:sz w:val="20"/>
                        </w:rPr>
                      </w:pPr>
                      <w:r w:rsidRPr="00F418CC">
                        <w:rPr>
                          <w:rFonts w:ascii="Arial" w:hAnsi="Arial" w:cs="Arial"/>
                          <w:b/>
                          <w:sz w:val="20"/>
                        </w:rPr>
                        <w:t xml:space="preserve">MailMan automatically displays the search basket name (i.e., "IN") as </w:t>
                      </w:r>
                      <w:r>
                        <w:rPr>
                          <w:rFonts w:ascii="Arial" w:hAnsi="Arial" w:cs="Arial"/>
                          <w:b/>
                          <w:sz w:val="20"/>
                        </w:rPr>
                        <w:t>the</w:t>
                      </w:r>
                      <w:r w:rsidRPr="00F418CC">
                        <w:rPr>
                          <w:rFonts w:ascii="Arial" w:hAnsi="Arial" w:cs="Arial"/>
                          <w:b/>
                          <w:sz w:val="20"/>
                        </w:rPr>
                        <w:t xml:space="preserve"> default search criterion.</w:t>
                      </w:r>
                    </w:p>
                  </w:txbxContent>
                </v:textbox>
              </v:shape>
            </w:pict>
          </mc:Fallback>
        </mc:AlternateContent>
      </w:r>
      <w:r w:rsidR="0066128B" w:rsidRPr="00C6446C">
        <w:t xml:space="preserve">Enter message number or command: </w:t>
      </w:r>
      <w:r w:rsidR="0066128B" w:rsidRPr="00C6446C">
        <w:rPr>
          <w:b/>
        </w:rPr>
        <w:t>Q</w:t>
      </w:r>
    </w:p>
    <w:p w14:paraId="22474398" w14:textId="77777777" w:rsidR="0066128B" w:rsidRPr="00C6446C" w:rsidRDefault="0066128B" w:rsidP="00B930D5">
      <w:pPr>
        <w:pStyle w:val="Dialogue"/>
      </w:pPr>
    </w:p>
    <w:p w14:paraId="22F8E447" w14:textId="77777777" w:rsidR="0066128B" w:rsidRPr="00C6446C" w:rsidRDefault="00DD7A1D" w:rsidP="00B930D5">
      <w:pPr>
        <w:pStyle w:val="Dialogue"/>
      </w:pPr>
      <w:r w:rsidRPr="00C6446C">
        <w:t>Current 'Mailbox' search criteria:</w:t>
      </w:r>
    </w:p>
    <w:p w14:paraId="415A4B43" w14:textId="77777777" w:rsidR="0066128B" w:rsidRPr="00C6446C" w:rsidRDefault="0066128B" w:rsidP="00B930D5">
      <w:pPr>
        <w:pStyle w:val="Dialogue"/>
      </w:pPr>
      <w:r w:rsidRPr="00C6446C">
        <w:t>Search basket:                IN</w:t>
      </w:r>
    </w:p>
    <w:p w14:paraId="40063084" w14:textId="77777777" w:rsidR="0066128B" w:rsidRPr="00C6446C" w:rsidRDefault="0066128B" w:rsidP="00B930D5">
      <w:pPr>
        <w:pStyle w:val="Dialogue"/>
      </w:pPr>
    </w:p>
    <w:p w14:paraId="4880165D" w14:textId="77777777" w:rsidR="0066128B" w:rsidRPr="00C6446C" w:rsidRDefault="0066128B" w:rsidP="00B930D5">
      <w:pPr>
        <w:pStyle w:val="Dialogue"/>
      </w:pPr>
      <w:r w:rsidRPr="00C6446C">
        <w:t xml:space="preserve">     Select one of the following:</w:t>
      </w:r>
    </w:p>
    <w:p w14:paraId="74E6C287" w14:textId="77777777" w:rsidR="0066128B" w:rsidRPr="00C6446C" w:rsidRDefault="0066128B" w:rsidP="00B930D5">
      <w:pPr>
        <w:pStyle w:val="Dialogue"/>
      </w:pPr>
    </w:p>
    <w:p w14:paraId="53C19F97" w14:textId="77777777" w:rsidR="00DD7A1D" w:rsidRPr="00C6446C" w:rsidRDefault="00DD7A1D" w:rsidP="00B930D5">
      <w:pPr>
        <w:pStyle w:val="Dialogue"/>
      </w:pPr>
      <w:r w:rsidRPr="00C6446C">
        <w:t xml:space="preserve">         DA        Enter 'Message sent on or after' date</w:t>
      </w:r>
    </w:p>
    <w:p w14:paraId="46144915" w14:textId="77777777" w:rsidR="00DD7A1D" w:rsidRPr="00C6446C" w:rsidRDefault="00DD7A1D" w:rsidP="00B930D5">
      <w:pPr>
        <w:pStyle w:val="Dialogue"/>
      </w:pPr>
      <w:r w:rsidRPr="00C6446C">
        <w:t xml:space="preserve">         DB        Enter 'Message sent on or before' date</w:t>
      </w:r>
    </w:p>
    <w:p w14:paraId="134493AE" w14:textId="77777777" w:rsidR="00DD7A1D" w:rsidRPr="00C6446C" w:rsidRDefault="00DD7A1D" w:rsidP="00B930D5">
      <w:pPr>
        <w:pStyle w:val="Dialogue"/>
      </w:pPr>
      <w:r w:rsidRPr="00C6446C">
        <w:t xml:space="preserve">         F         Enter 'Message from' person</w:t>
      </w:r>
    </w:p>
    <w:p w14:paraId="48E24703" w14:textId="13C9E867" w:rsidR="00DD7A1D" w:rsidRPr="00C6446C" w:rsidRDefault="00F52958" w:rsidP="00B930D5">
      <w:pPr>
        <w:pStyle w:val="Dialogue"/>
      </w:pPr>
      <w:r>
        <w:rPr>
          <w:noProof/>
        </w:rPr>
        <mc:AlternateContent>
          <mc:Choice Requires="wps">
            <w:drawing>
              <wp:anchor distT="0" distB="0" distL="114300" distR="114300" simplePos="0" relativeHeight="251552768" behindDoc="0" locked="0" layoutInCell="1" allowOverlap="1" wp14:anchorId="2BB1563C" wp14:editId="5BC52CD9">
                <wp:simplePos x="0" y="0"/>
                <wp:positionH relativeFrom="column">
                  <wp:posOffset>4288155</wp:posOffset>
                </wp:positionH>
                <wp:positionV relativeFrom="paragraph">
                  <wp:posOffset>52070</wp:posOffset>
                </wp:positionV>
                <wp:extent cx="1554480" cy="880110"/>
                <wp:effectExtent l="0" t="0" r="0" b="0"/>
                <wp:wrapNone/>
                <wp:docPr id="540" name="AutoShap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880110"/>
                        </a:xfrm>
                        <a:prstGeom prst="wedgeRoundRectCallout">
                          <a:avLst>
                            <a:gd name="adj1" fmla="val -73204"/>
                            <a:gd name="adj2" fmla="val -27491"/>
                            <a:gd name="adj3" fmla="val 16667"/>
                          </a:avLst>
                        </a:prstGeom>
                        <a:solidFill>
                          <a:srgbClr val="FFFFFF"/>
                        </a:solidFill>
                        <a:ln w="12700">
                          <a:solidFill>
                            <a:srgbClr val="000000"/>
                          </a:solidFill>
                          <a:miter lim="800000"/>
                          <a:headEnd/>
                          <a:tailEnd/>
                        </a:ln>
                      </wps:spPr>
                      <wps:txbx>
                        <w:txbxContent>
                          <w:p w14:paraId="446E1B30" w14:textId="77777777" w:rsidR="00F52958" w:rsidRPr="00F418CC" w:rsidRDefault="00F52958">
                            <w:pPr>
                              <w:rPr>
                                <w:rFonts w:ascii="Arial" w:hAnsi="Arial" w:cs="Arial"/>
                                <w:b/>
                                <w:sz w:val="20"/>
                              </w:rPr>
                            </w:pPr>
                            <w:r w:rsidRPr="00F418CC">
                              <w:rPr>
                                <w:rFonts w:ascii="Arial" w:hAnsi="Arial" w:cs="Arial"/>
                                <w:b/>
                                <w:sz w:val="20"/>
                              </w:rPr>
                              <w:t xml:space="preserve">MailMan also lists all of the possible search criteria from which </w:t>
                            </w:r>
                            <w:r>
                              <w:rPr>
                                <w:rFonts w:ascii="Arial" w:hAnsi="Arial" w:cs="Arial"/>
                                <w:b/>
                                <w:sz w:val="20"/>
                              </w:rPr>
                              <w:t>the user</w:t>
                            </w:r>
                            <w:r w:rsidRPr="00F418CC">
                              <w:rPr>
                                <w:rFonts w:ascii="Arial" w:hAnsi="Arial" w:cs="Arial"/>
                                <w:b/>
                                <w:sz w:val="20"/>
                              </w:rPr>
                              <w:t xml:space="preserve"> can choose.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1563C" id="AutoShape 151" o:spid="_x0000_s1088" type="#_x0000_t62" alt="&quot;&quot;" style="position:absolute;left:0;text-align:left;margin-left:337.65pt;margin-top:4.1pt;width:122.4pt;height:69.3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" adj="-5012,4862" strokeweight="1pt">
                <v:textbox>
                  <w:txbxContent>
                    <w:p w14:paraId="446E1B30" w14:textId="77777777" w:rsidR="00F52958" w:rsidRPr="00F418CC" w:rsidRDefault="00F52958">
                      <w:pPr>
                        <w:rPr>
                          <w:rFonts w:ascii="Arial" w:hAnsi="Arial" w:cs="Arial"/>
                          <w:b/>
                          <w:sz w:val="20"/>
                        </w:rPr>
                      </w:pPr>
                      <w:r w:rsidRPr="00F418CC">
                        <w:rPr>
                          <w:rFonts w:ascii="Arial" w:hAnsi="Arial" w:cs="Arial"/>
                          <w:b/>
                          <w:sz w:val="20"/>
                        </w:rPr>
                        <w:t xml:space="preserve">MailMan also lists all of the possible search criteria from which </w:t>
                      </w:r>
                      <w:r>
                        <w:rPr>
                          <w:rFonts w:ascii="Arial" w:hAnsi="Arial" w:cs="Arial"/>
                          <w:b/>
                          <w:sz w:val="20"/>
                        </w:rPr>
                        <w:t>the user</w:t>
                      </w:r>
                      <w:r w:rsidRPr="00F418CC">
                        <w:rPr>
                          <w:rFonts w:ascii="Arial" w:hAnsi="Arial" w:cs="Arial"/>
                          <w:b/>
                          <w:sz w:val="20"/>
                        </w:rPr>
                        <w:t xml:space="preserve"> can choose.</w:t>
                      </w:r>
                    </w:p>
                  </w:txbxContent>
                </v:textbox>
              </v:shape>
            </w:pict>
          </mc:Fallback>
        </mc:AlternateContent>
      </w:r>
      <w:r w:rsidR="00DD7A1D" w:rsidRPr="00C6446C">
        <w:t xml:space="preserve">         L         Enter 'Minimum Lines of text' number</w:t>
      </w:r>
    </w:p>
    <w:p w14:paraId="2BCB1EE6" w14:textId="77777777" w:rsidR="00DD7A1D" w:rsidRPr="00C6446C" w:rsidRDefault="00DD7A1D" w:rsidP="00B930D5">
      <w:pPr>
        <w:pStyle w:val="Dialogue"/>
      </w:pPr>
      <w:r w:rsidRPr="00C6446C">
        <w:t xml:space="preserve">         Q         Quit</w:t>
      </w:r>
    </w:p>
    <w:p w14:paraId="2A6D2B1B" w14:textId="77777777" w:rsidR="00DD7A1D" w:rsidRPr="00C6446C" w:rsidRDefault="00DD7A1D" w:rsidP="00B930D5">
      <w:pPr>
        <w:pStyle w:val="Dialogue"/>
      </w:pPr>
      <w:r w:rsidRPr="00C6446C">
        <w:t xml:space="preserve">         R         Enter 'Response from' person</w:t>
      </w:r>
    </w:p>
    <w:p w14:paraId="391B8493" w14:textId="77777777" w:rsidR="00DD7A1D" w:rsidRPr="00C6446C" w:rsidRDefault="00DD7A1D" w:rsidP="00B930D5">
      <w:pPr>
        <w:pStyle w:val="Dialogue"/>
      </w:pPr>
      <w:r w:rsidRPr="00C6446C">
        <w:t xml:space="preserve">         S         Enter 'Subject contains' string</w:t>
      </w:r>
    </w:p>
    <w:p w14:paraId="6FB9C61A" w14:textId="77777777" w:rsidR="00DD7A1D" w:rsidRPr="00C6446C" w:rsidRDefault="00DD7A1D" w:rsidP="00B930D5">
      <w:pPr>
        <w:pStyle w:val="Dialogue"/>
      </w:pPr>
      <w:r w:rsidRPr="00C6446C">
        <w:t xml:space="preserve">         T         Enter 'Message to' addressee</w:t>
      </w:r>
    </w:p>
    <w:p w14:paraId="44F1D752" w14:textId="77777777" w:rsidR="0066128B" w:rsidRPr="00C6446C" w:rsidRDefault="00DD7A1D" w:rsidP="00B930D5">
      <w:pPr>
        <w:pStyle w:val="Dialogue"/>
      </w:pPr>
      <w:r w:rsidRPr="00C6446C">
        <w:t xml:space="preserve">         X         Enter 'Message contains' string</w:t>
      </w:r>
    </w:p>
    <w:p w14:paraId="0CDE32A5" w14:textId="77777777" w:rsidR="00DD7A1D" w:rsidRPr="00C6446C" w:rsidRDefault="00DD7A1D" w:rsidP="00B930D5">
      <w:pPr>
        <w:pStyle w:val="Dialogue"/>
      </w:pPr>
    </w:p>
    <w:p w14:paraId="43498CDA" w14:textId="77777777" w:rsidR="0066128B" w:rsidRPr="00C6446C" w:rsidRDefault="0066128B" w:rsidP="00B930D5">
      <w:pPr>
        <w:pStyle w:val="Dialogue"/>
      </w:pPr>
      <w:r w:rsidRPr="00C6446C">
        <w:t xml:space="preserve">Select search action: </w:t>
      </w:r>
      <w:r w:rsidR="00DD7A1D" w:rsidRPr="00C6446C">
        <w:t>Enter 'Subject contains' string//</w:t>
      </w:r>
      <w:r w:rsidRPr="00C6446C">
        <w:t xml:space="preserve"> </w:t>
      </w:r>
    </w:p>
    <w:p w14:paraId="77AD67C6" w14:textId="1060D81D" w:rsidR="0066128B" w:rsidRPr="00C6446C" w:rsidRDefault="00A63EB6" w:rsidP="008936BB">
      <w:pPr>
        <w:pStyle w:val="Caption"/>
      </w:pPr>
      <w:bookmarkStart w:id="495" w:name="_Ref427987121"/>
      <w:bookmarkStart w:id="496" w:name="_Toc436461036"/>
      <w:bookmarkStart w:id="497" w:name="_Toc147225779"/>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30</w:t>
      </w:r>
      <w:r w:rsidR="00B22925">
        <w:rPr>
          <w:noProof/>
        </w:rPr>
        <w:fldChar w:fldCharType="end"/>
      </w:r>
      <w:bookmarkEnd w:id="495"/>
      <w:r w:rsidR="009D341B" w:rsidRPr="00C6446C">
        <w:t>.</w:t>
      </w:r>
      <w:r w:rsidR="00F418CC" w:rsidRPr="00C6446C">
        <w:t xml:space="preserve"> Search for a message in a mail b</w:t>
      </w:r>
      <w:r w:rsidR="0066128B" w:rsidRPr="00C6446C">
        <w:t>asket</w:t>
      </w:r>
      <w:bookmarkEnd w:id="496"/>
      <w:r w:rsidR="00F418CC" w:rsidRPr="00C6446C">
        <w:t xml:space="preserve"> (1 of 3)</w:t>
      </w:r>
      <w:bookmarkEnd w:id="497"/>
    </w:p>
    <w:p w14:paraId="52731C4D" w14:textId="77777777" w:rsidR="0066128B" w:rsidRPr="00C6446C" w:rsidRDefault="0066128B" w:rsidP="008936BB"/>
    <w:p w14:paraId="25119C1A" w14:textId="77777777" w:rsidR="0066128B" w:rsidRPr="00C6446C" w:rsidRDefault="0066128B" w:rsidP="008936BB"/>
    <w:p w14:paraId="2F9E5B07" w14:textId="5063F8E7" w:rsidR="0066128B" w:rsidRPr="00C6446C" w:rsidRDefault="0066128B" w:rsidP="008936BB">
      <w:r w:rsidRPr="00C6446C">
        <w:t xml:space="preserve">As you can see from this first example of </w:t>
      </w:r>
      <w:r w:rsidR="00822F17" w:rsidRPr="00C6446C">
        <w:t>the</w:t>
      </w:r>
      <w:r w:rsidRPr="00C6446C">
        <w:t xml:space="preserve"> search series (</w:t>
      </w:r>
      <w:r w:rsidRPr="00C6446C">
        <w:fldChar w:fldCharType="begin"/>
      </w:r>
      <w:r w:rsidRPr="00C6446C">
        <w:instrText xml:space="preserve"> REF _Ref427987121 \h </w:instrText>
      </w:r>
      <w:r w:rsidRPr="00C6446C">
        <w:fldChar w:fldCharType="separate"/>
      </w:r>
      <w:r w:rsidR="00281495" w:rsidRPr="00C6446C">
        <w:t xml:space="preserve">Figure </w:t>
      </w:r>
      <w:r w:rsidR="00281495">
        <w:rPr>
          <w:noProof/>
        </w:rPr>
        <w:t>3</w:t>
      </w:r>
      <w:r w:rsidR="00281495" w:rsidRPr="00C6446C">
        <w:noBreakHyphen/>
      </w:r>
      <w:r w:rsidR="00281495">
        <w:rPr>
          <w:noProof/>
        </w:rPr>
        <w:t>30</w:t>
      </w:r>
      <w:r w:rsidRPr="00C6446C">
        <w:fldChar w:fldCharType="end"/>
      </w:r>
      <w:r w:rsidRPr="00C6446C">
        <w:t xml:space="preserve">), after </w:t>
      </w:r>
      <w:r w:rsidR="00B16063" w:rsidRPr="00C6446C">
        <w:t>the user</w:t>
      </w:r>
      <w:r w:rsidRPr="00C6446C">
        <w:t xml:space="preserve"> entered "</w:t>
      </w:r>
      <w:r w:rsidRPr="00C6446C">
        <w:rPr>
          <w:b/>
        </w:rPr>
        <w:t>Q</w:t>
      </w:r>
      <w:r w:rsidRPr="00C6446C">
        <w:t xml:space="preserve">" at the "Enter message number or command:" prompt, MailMan displayed </w:t>
      </w:r>
      <w:r w:rsidR="00822F17" w:rsidRPr="00C6446C">
        <w:t>the</w:t>
      </w:r>
      <w:r w:rsidRPr="00C6446C">
        <w:t xml:space="preserve"> current search criteria (i.e.,</w:t>
      </w:r>
      <w:r w:rsidR="00DD7A1D" w:rsidRPr="00C6446C">
        <w:t> </w:t>
      </w:r>
      <w:r w:rsidRPr="00C6446C">
        <w:t>search basket: "IN") and the list of search actions from which to choose.</w:t>
      </w:r>
    </w:p>
    <w:p w14:paraId="6916DD41" w14:textId="77777777" w:rsidR="0066128B" w:rsidRPr="00C6446C" w:rsidRDefault="0066128B" w:rsidP="008936BB"/>
    <w:p w14:paraId="2D32EBEB" w14:textId="55AABCF1" w:rsidR="0066128B" w:rsidRPr="00C6446C" w:rsidRDefault="0066128B" w:rsidP="008936BB">
      <w:r w:rsidRPr="00C6446C">
        <w:t>At this point</w:t>
      </w:r>
      <w:r w:rsidR="006F28F1" w:rsidRPr="00C6446C">
        <w:t>,</w:t>
      </w:r>
      <w:r w:rsidRPr="00C6446C">
        <w:t xml:space="preserve"> </w:t>
      </w:r>
      <w:r w:rsidR="00B16063" w:rsidRPr="00C6446C">
        <w:t>the user</w:t>
      </w:r>
      <w:r w:rsidRPr="00C6446C">
        <w:t xml:space="preserve"> can enter </w:t>
      </w:r>
      <w:r w:rsidR="00822F17" w:rsidRPr="00C6446C">
        <w:t>the</w:t>
      </w:r>
      <w:r w:rsidRPr="00C6446C">
        <w:t xml:space="preserve"> search criteria and initiate a search, as shown in the next example (</w:t>
      </w:r>
      <w:r w:rsidRPr="00C6446C">
        <w:fldChar w:fldCharType="begin"/>
      </w:r>
      <w:r w:rsidRPr="00C6446C">
        <w:instrText xml:space="preserve"> REF _Ref428064564 \h </w:instrText>
      </w:r>
      <w:r w:rsidRPr="00C6446C">
        <w:fldChar w:fldCharType="separate"/>
      </w:r>
      <w:r w:rsidR="00281495" w:rsidRPr="00C6446C">
        <w:t xml:space="preserve">Figure </w:t>
      </w:r>
      <w:r w:rsidR="00281495">
        <w:rPr>
          <w:noProof/>
        </w:rPr>
        <w:t>3</w:t>
      </w:r>
      <w:r w:rsidR="00281495" w:rsidRPr="00C6446C">
        <w:noBreakHyphen/>
      </w:r>
      <w:r w:rsidR="00281495">
        <w:rPr>
          <w:noProof/>
        </w:rPr>
        <w:t>31</w:t>
      </w:r>
      <w:r w:rsidRPr="00C6446C">
        <w:fldChar w:fldCharType="end"/>
      </w:r>
      <w:r w:rsidRPr="00C6446C">
        <w:t>).</w:t>
      </w:r>
    </w:p>
    <w:p w14:paraId="15916007" w14:textId="77777777" w:rsidR="0066128B" w:rsidRPr="00C6446C" w:rsidRDefault="0066128B" w:rsidP="008936BB"/>
    <w:p w14:paraId="051DB53A" w14:textId="77777777" w:rsidR="0066128B" w:rsidRPr="00C6446C" w:rsidRDefault="0066128B" w:rsidP="008936BB">
      <w:pPr>
        <w:keepNext/>
        <w:keepLines/>
      </w:pPr>
      <w:r w:rsidRPr="00C6446C">
        <w:lastRenderedPageBreak/>
        <w:t xml:space="preserve">In the next example, </w:t>
      </w:r>
      <w:r w:rsidR="00B16063" w:rsidRPr="00C6446C">
        <w:t>the user</w:t>
      </w:r>
      <w:r w:rsidRPr="00C6446C">
        <w:t xml:space="preserve"> entered </w:t>
      </w:r>
      <w:r w:rsidR="00822F17" w:rsidRPr="00C6446C">
        <w:t>the</w:t>
      </w:r>
      <w:r w:rsidRPr="00C6446C">
        <w:t xml:space="preserve"> first search criteria:</w:t>
      </w:r>
    </w:p>
    <w:p w14:paraId="5FBE2CE3" w14:textId="77777777" w:rsidR="0066128B" w:rsidRPr="00C6446C" w:rsidRDefault="0066128B" w:rsidP="008936BB">
      <w:pPr>
        <w:keepNext/>
        <w:keepLines/>
      </w:pPr>
    </w:p>
    <w:p w14:paraId="1DCCF0DC" w14:textId="77777777" w:rsidR="0066128B" w:rsidRPr="00C6446C" w:rsidRDefault="0066128B" w:rsidP="008936BB">
      <w:pPr>
        <w:keepNext/>
        <w:keepLines/>
      </w:pPr>
    </w:p>
    <w:p w14:paraId="5A40ED14" w14:textId="77777777" w:rsidR="0066128B" w:rsidRPr="00C6446C" w:rsidRDefault="0066128B" w:rsidP="00B930D5">
      <w:pPr>
        <w:pStyle w:val="Dialogue"/>
      </w:pPr>
      <w:r w:rsidRPr="00C6446C">
        <w:t xml:space="preserve">Select search action: </w:t>
      </w:r>
      <w:r w:rsidR="00DD7A1D" w:rsidRPr="00C6446C">
        <w:t>Enter 'Subject contains' string//</w:t>
      </w:r>
      <w:r w:rsidRPr="00C6446C">
        <w:t xml:space="preserve"> </w:t>
      </w:r>
      <w:r w:rsidR="00962B78" w:rsidRPr="00C6446C">
        <w:rPr>
          <w:b/>
        </w:rPr>
        <w:t>&lt;Enter&gt;</w:t>
      </w:r>
    </w:p>
    <w:p w14:paraId="07D40B36" w14:textId="69E3D847" w:rsidR="0066128B" w:rsidRPr="00C6446C" w:rsidRDefault="00F52958" w:rsidP="00B930D5">
      <w:pPr>
        <w:pStyle w:val="Dialogue"/>
      </w:pPr>
      <w:r>
        <w:rPr>
          <w:noProof/>
        </w:rPr>
        <mc:AlternateContent>
          <mc:Choice Requires="wps">
            <w:drawing>
              <wp:anchor distT="0" distB="0" distL="114300" distR="114300" simplePos="0" relativeHeight="251550720" behindDoc="0" locked="0" layoutInCell="1" allowOverlap="1" wp14:anchorId="4D461722" wp14:editId="365659B3">
                <wp:simplePos x="0" y="0"/>
                <wp:positionH relativeFrom="column">
                  <wp:posOffset>3943350</wp:posOffset>
                </wp:positionH>
                <wp:positionV relativeFrom="paragraph">
                  <wp:posOffset>92075</wp:posOffset>
                </wp:positionV>
                <wp:extent cx="1908810" cy="655320"/>
                <wp:effectExtent l="0" t="0" r="0" b="0"/>
                <wp:wrapNone/>
                <wp:docPr id="539" name="AutoShap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810" cy="655320"/>
                        </a:xfrm>
                        <a:prstGeom prst="wedgeRoundRectCallout">
                          <a:avLst>
                            <a:gd name="adj1" fmla="val -139023"/>
                            <a:gd name="adj2" fmla="val -54458"/>
                            <a:gd name="adj3" fmla="val 16667"/>
                          </a:avLst>
                        </a:prstGeom>
                        <a:solidFill>
                          <a:srgbClr val="FFFFFF"/>
                        </a:solidFill>
                        <a:ln w="12700">
                          <a:solidFill>
                            <a:srgbClr val="000000"/>
                          </a:solidFill>
                          <a:miter lim="800000"/>
                          <a:headEnd/>
                          <a:tailEnd/>
                        </a:ln>
                      </wps:spPr>
                      <wps:txbx>
                        <w:txbxContent>
                          <w:p w14:paraId="5BF376CB" w14:textId="77777777" w:rsidR="00F52958" w:rsidRPr="00F418CC" w:rsidRDefault="00F52958">
                            <w:pPr>
                              <w:rPr>
                                <w:rFonts w:ascii="Arial" w:hAnsi="Arial" w:cs="Arial"/>
                                <w:b/>
                                <w:sz w:val="20"/>
                              </w:rPr>
                            </w:pPr>
                            <w:r w:rsidRPr="00F418CC">
                              <w:rPr>
                                <w:rFonts w:ascii="Arial" w:hAnsi="Arial" w:cs="Arial"/>
                                <w:b/>
                                <w:sz w:val="20"/>
                              </w:rPr>
                              <w:t xml:space="preserve">Here </w:t>
                            </w:r>
                            <w:r>
                              <w:rPr>
                                <w:rFonts w:ascii="Arial" w:hAnsi="Arial" w:cs="Arial"/>
                                <w:b/>
                                <w:sz w:val="20"/>
                              </w:rPr>
                              <w:t>the user enters their</w:t>
                            </w:r>
                            <w:r w:rsidRPr="00F418CC">
                              <w:rPr>
                                <w:rFonts w:ascii="Arial" w:hAnsi="Arial" w:cs="Arial"/>
                                <w:b/>
                                <w:sz w:val="20"/>
                              </w:rPr>
                              <w:t xml:space="preserve"> first search criterion (i.e.,</w:t>
                            </w:r>
                            <w:r>
                              <w:rPr>
                                <w:rFonts w:ascii="Arial" w:hAnsi="Arial" w:cs="Arial"/>
                                <w:b/>
                                <w:sz w:val="20"/>
                              </w:rPr>
                              <w:t> </w:t>
                            </w:r>
                            <w:r w:rsidRPr="00F418CC">
                              <w:rPr>
                                <w:rFonts w:ascii="Arial" w:hAnsi="Arial" w:cs="Arial"/>
                                <w:b/>
                                <w:sz w:val="20"/>
                              </w:rPr>
                              <w:t>subject string).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61722" id="AutoShape 149" o:spid="_x0000_s1089" type="#_x0000_t62" alt="&quot;&quot;" style="position:absolute;left:0;text-align:left;margin-left:310.5pt;margin-top:7.25pt;width:150.3pt;height:51.6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" adj="-19229,-963" strokeweight="1pt">
                <v:textbox>
                  <w:txbxContent>
                    <w:p w14:paraId="5BF376CB" w14:textId="77777777" w:rsidR="00F52958" w:rsidRPr="00F418CC" w:rsidRDefault="00F52958">
                      <w:pPr>
                        <w:rPr>
                          <w:rFonts w:ascii="Arial" w:hAnsi="Arial" w:cs="Arial"/>
                          <w:b/>
                          <w:sz w:val="20"/>
                        </w:rPr>
                      </w:pPr>
                      <w:r w:rsidRPr="00F418CC">
                        <w:rPr>
                          <w:rFonts w:ascii="Arial" w:hAnsi="Arial" w:cs="Arial"/>
                          <w:b/>
                          <w:sz w:val="20"/>
                        </w:rPr>
                        <w:t xml:space="preserve">Here </w:t>
                      </w:r>
                      <w:r>
                        <w:rPr>
                          <w:rFonts w:ascii="Arial" w:hAnsi="Arial" w:cs="Arial"/>
                          <w:b/>
                          <w:sz w:val="20"/>
                        </w:rPr>
                        <w:t>the user enters their</w:t>
                      </w:r>
                      <w:r w:rsidRPr="00F418CC">
                        <w:rPr>
                          <w:rFonts w:ascii="Arial" w:hAnsi="Arial" w:cs="Arial"/>
                          <w:b/>
                          <w:sz w:val="20"/>
                        </w:rPr>
                        <w:t xml:space="preserve"> first search criterion (i.e.,</w:t>
                      </w:r>
                      <w:r>
                        <w:rPr>
                          <w:rFonts w:ascii="Arial" w:hAnsi="Arial" w:cs="Arial"/>
                          <w:b/>
                          <w:sz w:val="20"/>
                        </w:rPr>
                        <w:t> </w:t>
                      </w:r>
                      <w:r w:rsidRPr="00F418CC">
                        <w:rPr>
                          <w:rFonts w:ascii="Arial" w:hAnsi="Arial" w:cs="Arial"/>
                          <w:b/>
                          <w:sz w:val="20"/>
                        </w:rPr>
                        <w:t>subject string).</w:t>
                      </w:r>
                    </w:p>
                  </w:txbxContent>
                </v:textbox>
              </v:shape>
            </w:pict>
          </mc:Fallback>
        </mc:AlternateContent>
      </w:r>
      <w:r w:rsidR="0066128B" w:rsidRPr="00C6446C">
        <w:t xml:space="preserve">Subject contains: </w:t>
      </w:r>
      <w:r w:rsidR="0066128B" w:rsidRPr="00C6446C">
        <w:rPr>
          <w:b/>
        </w:rPr>
        <w:t>message 1</w:t>
      </w:r>
    </w:p>
    <w:p w14:paraId="6CBEBC27" w14:textId="77777777" w:rsidR="0066128B" w:rsidRPr="00C6446C" w:rsidRDefault="0066128B" w:rsidP="00B930D5">
      <w:pPr>
        <w:pStyle w:val="Dialogue"/>
      </w:pPr>
    </w:p>
    <w:p w14:paraId="6C452471" w14:textId="77777777" w:rsidR="0066128B" w:rsidRPr="00C6446C" w:rsidRDefault="006A0019" w:rsidP="00B930D5">
      <w:pPr>
        <w:pStyle w:val="Dialogue"/>
      </w:pPr>
      <w:r w:rsidRPr="00C6446C">
        <w:t>Current 'Mailbox' search criteria:</w:t>
      </w:r>
    </w:p>
    <w:p w14:paraId="3394020E" w14:textId="77777777" w:rsidR="0066128B" w:rsidRPr="00C6446C" w:rsidRDefault="0066128B" w:rsidP="00B930D5">
      <w:pPr>
        <w:pStyle w:val="Dialogue"/>
      </w:pPr>
      <w:r w:rsidRPr="00C6446C">
        <w:t>Search basket:                IN</w:t>
      </w:r>
    </w:p>
    <w:p w14:paraId="501FA86E" w14:textId="77777777" w:rsidR="0066128B" w:rsidRPr="00C6446C" w:rsidRDefault="0066128B" w:rsidP="00B930D5">
      <w:pPr>
        <w:pStyle w:val="Dialogue"/>
      </w:pPr>
      <w:r w:rsidRPr="00C6446C">
        <w:t>Subject contains:             message 1</w:t>
      </w:r>
    </w:p>
    <w:p w14:paraId="698D5987" w14:textId="77777777" w:rsidR="0066128B" w:rsidRPr="00C6446C" w:rsidRDefault="0066128B" w:rsidP="00B930D5">
      <w:pPr>
        <w:pStyle w:val="Dialogue"/>
      </w:pPr>
    </w:p>
    <w:p w14:paraId="6EB07A83" w14:textId="6D62114E" w:rsidR="0066128B" w:rsidRPr="00C6446C" w:rsidRDefault="00F52958" w:rsidP="00B930D5">
      <w:pPr>
        <w:pStyle w:val="Dialogue"/>
      </w:pPr>
      <w:r>
        <w:rPr>
          <w:noProof/>
        </w:rPr>
        <mc:AlternateContent>
          <mc:Choice Requires="wps">
            <w:drawing>
              <wp:anchor distT="0" distB="0" distL="114300" distR="114300" simplePos="0" relativeHeight="251549696" behindDoc="0" locked="0" layoutInCell="1" allowOverlap="1" wp14:anchorId="14F25D4E" wp14:editId="29BBEBD7">
                <wp:simplePos x="0" y="0"/>
                <wp:positionH relativeFrom="column">
                  <wp:posOffset>4341495</wp:posOffset>
                </wp:positionH>
                <wp:positionV relativeFrom="paragraph">
                  <wp:posOffset>92075</wp:posOffset>
                </wp:positionV>
                <wp:extent cx="1463040" cy="640080"/>
                <wp:effectExtent l="0" t="0" r="0" b="0"/>
                <wp:wrapNone/>
                <wp:docPr id="538" name="AutoShap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40080"/>
                        </a:xfrm>
                        <a:prstGeom prst="wedgeRoundRectCallout">
                          <a:avLst>
                            <a:gd name="adj1" fmla="val -148134"/>
                            <a:gd name="adj2" fmla="val -94542"/>
                            <a:gd name="adj3" fmla="val 16667"/>
                          </a:avLst>
                        </a:prstGeom>
                        <a:solidFill>
                          <a:srgbClr val="FFFFFF"/>
                        </a:solidFill>
                        <a:ln w="12700">
                          <a:solidFill>
                            <a:srgbClr val="000000"/>
                          </a:solidFill>
                          <a:miter lim="800000"/>
                          <a:headEnd/>
                          <a:tailEnd/>
                        </a:ln>
                      </wps:spPr>
                      <wps:txbx>
                        <w:txbxContent>
                          <w:p w14:paraId="712C8D9E" w14:textId="77777777" w:rsidR="00F52958" w:rsidRPr="00F418CC" w:rsidRDefault="00F52958">
                            <w:pPr>
                              <w:rPr>
                                <w:rFonts w:ascii="Arial" w:hAnsi="Arial" w:cs="Arial"/>
                                <w:b/>
                                <w:sz w:val="20"/>
                              </w:rPr>
                            </w:pPr>
                            <w:r>
                              <w:rPr>
                                <w:rFonts w:ascii="Arial" w:hAnsi="Arial" w:cs="Arial"/>
                                <w:b/>
                                <w:sz w:val="20"/>
                              </w:rPr>
                              <w:t>MailMan displays the</w:t>
                            </w:r>
                            <w:r w:rsidRPr="00F418CC">
                              <w:rPr>
                                <w:rFonts w:ascii="Arial" w:hAnsi="Arial" w:cs="Arial"/>
                                <w:b/>
                                <w:sz w:val="20"/>
                              </w:rPr>
                              <w:t xml:space="preserve"> current search criteria.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25D4E" id="AutoShape 148" o:spid="_x0000_s1090" type="#_x0000_t62" alt="&quot;&quot;" style="position:absolute;left:0;text-align:left;margin-left:341.85pt;margin-top:7.25pt;width:115.2pt;height:50.4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" adj="-21197,-9621" strokeweight="1pt">
                <v:textbox>
                  <w:txbxContent>
                    <w:p w14:paraId="712C8D9E" w14:textId="77777777" w:rsidR="00F52958" w:rsidRPr="00F418CC" w:rsidRDefault="00F52958">
                      <w:pPr>
                        <w:rPr>
                          <w:rFonts w:ascii="Arial" w:hAnsi="Arial" w:cs="Arial"/>
                          <w:b/>
                          <w:sz w:val="20"/>
                        </w:rPr>
                      </w:pPr>
                      <w:r>
                        <w:rPr>
                          <w:rFonts w:ascii="Arial" w:hAnsi="Arial" w:cs="Arial"/>
                          <w:b/>
                          <w:sz w:val="20"/>
                        </w:rPr>
                        <w:t>MailMan displays the</w:t>
                      </w:r>
                      <w:r w:rsidRPr="00F418CC">
                        <w:rPr>
                          <w:rFonts w:ascii="Arial" w:hAnsi="Arial" w:cs="Arial"/>
                          <w:b/>
                          <w:sz w:val="20"/>
                        </w:rPr>
                        <w:t xml:space="preserve"> current search criteria.</w:t>
                      </w:r>
                    </w:p>
                  </w:txbxContent>
                </v:textbox>
              </v:shape>
            </w:pict>
          </mc:Fallback>
        </mc:AlternateContent>
      </w:r>
      <w:r w:rsidR="0066128B" w:rsidRPr="00C6446C">
        <w:t xml:space="preserve">     Select one of the following:</w:t>
      </w:r>
    </w:p>
    <w:p w14:paraId="0358F811" w14:textId="77777777" w:rsidR="0066128B" w:rsidRPr="00C6446C" w:rsidRDefault="0066128B" w:rsidP="00B930D5">
      <w:pPr>
        <w:pStyle w:val="Dialogue"/>
      </w:pPr>
    </w:p>
    <w:p w14:paraId="07315D0D" w14:textId="77777777" w:rsidR="00DD7A1D" w:rsidRPr="00C6446C" w:rsidRDefault="00DD7A1D" w:rsidP="00B930D5">
      <w:pPr>
        <w:pStyle w:val="Dialogue"/>
      </w:pPr>
      <w:r w:rsidRPr="00C6446C">
        <w:t xml:space="preserve">         DA        Enter 'Message sent on or after' date</w:t>
      </w:r>
    </w:p>
    <w:p w14:paraId="0BCB6A08" w14:textId="77777777" w:rsidR="00DD7A1D" w:rsidRPr="00C6446C" w:rsidRDefault="00DD7A1D" w:rsidP="00B930D5">
      <w:pPr>
        <w:pStyle w:val="Dialogue"/>
      </w:pPr>
      <w:r w:rsidRPr="00C6446C">
        <w:t xml:space="preserve">         DB        Enter 'Message sent on or before' date</w:t>
      </w:r>
    </w:p>
    <w:p w14:paraId="15AF7220" w14:textId="77777777" w:rsidR="00DD7A1D" w:rsidRPr="00C6446C" w:rsidRDefault="00DD7A1D" w:rsidP="00B930D5">
      <w:pPr>
        <w:pStyle w:val="Dialogue"/>
      </w:pPr>
      <w:r w:rsidRPr="00C6446C">
        <w:t xml:space="preserve">         F         Enter 'Message from' person</w:t>
      </w:r>
    </w:p>
    <w:p w14:paraId="06B9F877" w14:textId="77777777" w:rsidR="00DD7A1D" w:rsidRPr="00C6446C" w:rsidRDefault="00DD7A1D" w:rsidP="00B930D5">
      <w:pPr>
        <w:pStyle w:val="Dialogue"/>
      </w:pPr>
      <w:r w:rsidRPr="00C6446C">
        <w:t xml:space="preserve">         G         Go Search</w:t>
      </w:r>
    </w:p>
    <w:p w14:paraId="277DA19B" w14:textId="77777777" w:rsidR="00DD7A1D" w:rsidRPr="00C6446C" w:rsidRDefault="00DD7A1D" w:rsidP="00B930D5">
      <w:pPr>
        <w:pStyle w:val="Dialogue"/>
      </w:pPr>
      <w:r w:rsidRPr="00C6446C">
        <w:t xml:space="preserve">         L         Enter 'Minimum Lines of text' number</w:t>
      </w:r>
    </w:p>
    <w:p w14:paraId="19AD8FE0" w14:textId="77777777" w:rsidR="00DD7A1D" w:rsidRPr="00C6446C" w:rsidRDefault="00DD7A1D" w:rsidP="00B930D5">
      <w:pPr>
        <w:pStyle w:val="Dialogue"/>
      </w:pPr>
      <w:r w:rsidRPr="00C6446C">
        <w:t xml:space="preserve">         Q         Quit</w:t>
      </w:r>
    </w:p>
    <w:p w14:paraId="327552AD" w14:textId="77777777" w:rsidR="00DD7A1D" w:rsidRPr="00C6446C" w:rsidRDefault="00DD7A1D" w:rsidP="00B930D5">
      <w:pPr>
        <w:pStyle w:val="Dialogue"/>
      </w:pPr>
      <w:r w:rsidRPr="00C6446C">
        <w:t xml:space="preserve">         R         Enter 'Response from' person</w:t>
      </w:r>
    </w:p>
    <w:p w14:paraId="59F18991" w14:textId="77777777" w:rsidR="00DD7A1D" w:rsidRPr="00C6446C" w:rsidRDefault="00DD7A1D" w:rsidP="00B930D5">
      <w:pPr>
        <w:pStyle w:val="Dialogue"/>
      </w:pPr>
      <w:r w:rsidRPr="00C6446C">
        <w:t xml:space="preserve">         S         Change 'Subject contains' string</w:t>
      </w:r>
    </w:p>
    <w:p w14:paraId="22376DE6" w14:textId="77777777" w:rsidR="00DD7A1D" w:rsidRPr="00C6446C" w:rsidRDefault="00DD7A1D" w:rsidP="00B930D5">
      <w:pPr>
        <w:pStyle w:val="Dialogue"/>
      </w:pPr>
      <w:r w:rsidRPr="00C6446C">
        <w:t xml:space="preserve">         T         Enter 'Message to' addressee</w:t>
      </w:r>
    </w:p>
    <w:p w14:paraId="437FCB73" w14:textId="77777777" w:rsidR="0066128B" w:rsidRPr="00C6446C" w:rsidRDefault="00DD7A1D" w:rsidP="00B930D5">
      <w:pPr>
        <w:pStyle w:val="Dialogue"/>
      </w:pPr>
      <w:r w:rsidRPr="00C6446C">
        <w:t xml:space="preserve">         X         Enter 'Message contains' string</w:t>
      </w:r>
    </w:p>
    <w:p w14:paraId="18ACCBC7" w14:textId="77777777" w:rsidR="0066128B" w:rsidRPr="00C6446C" w:rsidRDefault="0066128B" w:rsidP="00B930D5">
      <w:pPr>
        <w:pStyle w:val="Dialogue"/>
      </w:pPr>
    </w:p>
    <w:p w14:paraId="38125255" w14:textId="77777777" w:rsidR="0066128B" w:rsidRPr="00C6446C" w:rsidRDefault="0066128B" w:rsidP="00B930D5">
      <w:pPr>
        <w:pStyle w:val="Dialogue"/>
      </w:pPr>
      <w:r w:rsidRPr="00C6446C">
        <w:t xml:space="preserve">Select search action: </w:t>
      </w:r>
      <w:r w:rsidR="00DD7A1D" w:rsidRPr="00C6446C">
        <w:t>Go Search</w:t>
      </w:r>
      <w:r w:rsidRPr="00C6446C">
        <w:t>//</w:t>
      </w:r>
    </w:p>
    <w:p w14:paraId="31ED53D5" w14:textId="3FD8915C" w:rsidR="0066128B" w:rsidRPr="00C6446C" w:rsidRDefault="00A63EB6" w:rsidP="008936BB">
      <w:pPr>
        <w:pStyle w:val="Caption"/>
      </w:pPr>
      <w:bookmarkStart w:id="498" w:name="_Ref428064564"/>
      <w:bookmarkStart w:id="499" w:name="_Toc436461037"/>
      <w:bookmarkStart w:id="500" w:name="_Toc147225780"/>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31</w:t>
      </w:r>
      <w:r w:rsidR="00B22925">
        <w:rPr>
          <w:noProof/>
        </w:rPr>
        <w:fldChar w:fldCharType="end"/>
      </w:r>
      <w:bookmarkEnd w:id="498"/>
      <w:r w:rsidR="009D341B" w:rsidRPr="00C6446C">
        <w:t>.</w:t>
      </w:r>
      <w:r w:rsidR="00F418CC" w:rsidRPr="00C6446C">
        <w:t xml:space="preserve"> Entering search c</w:t>
      </w:r>
      <w:r w:rsidR="0066128B" w:rsidRPr="00C6446C">
        <w:t>riteria</w:t>
      </w:r>
      <w:bookmarkEnd w:id="499"/>
      <w:r w:rsidR="00F418CC" w:rsidRPr="00C6446C">
        <w:t xml:space="preserve"> (2 of 3)</w:t>
      </w:r>
      <w:bookmarkEnd w:id="500"/>
    </w:p>
    <w:p w14:paraId="78B5DAC2" w14:textId="77777777" w:rsidR="0066128B" w:rsidRPr="00C6446C" w:rsidRDefault="0066128B" w:rsidP="008936BB"/>
    <w:p w14:paraId="73963025" w14:textId="77777777" w:rsidR="0066128B" w:rsidRPr="00C6446C" w:rsidRDefault="0066128B" w:rsidP="008936BB"/>
    <w:p w14:paraId="63C1FC64" w14:textId="112D28B4" w:rsidR="0066128B" w:rsidRPr="00C6446C" w:rsidRDefault="0066128B" w:rsidP="008936BB">
      <w:r w:rsidRPr="00C6446C">
        <w:t>In this second example of the series (</w:t>
      </w:r>
      <w:r w:rsidRPr="00C6446C">
        <w:fldChar w:fldCharType="begin"/>
      </w:r>
      <w:r w:rsidRPr="00C6446C">
        <w:instrText xml:space="preserve"> REF _Ref428064564 \h </w:instrText>
      </w:r>
      <w:r w:rsidRPr="00C6446C">
        <w:fldChar w:fldCharType="separate"/>
      </w:r>
      <w:r w:rsidR="00281495" w:rsidRPr="00C6446C">
        <w:t xml:space="preserve">Figure </w:t>
      </w:r>
      <w:r w:rsidR="00281495">
        <w:rPr>
          <w:noProof/>
        </w:rPr>
        <w:t>3</w:t>
      </w:r>
      <w:r w:rsidR="00281495" w:rsidRPr="00C6446C">
        <w:noBreakHyphen/>
      </w:r>
      <w:r w:rsidR="00281495">
        <w:rPr>
          <w:noProof/>
        </w:rPr>
        <w:t>31</w:t>
      </w:r>
      <w:r w:rsidRPr="00C6446C">
        <w:fldChar w:fldCharType="end"/>
      </w:r>
      <w:r w:rsidRPr="00C6446C">
        <w:t xml:space="preserve">), </w:t>
      </w:r>
      <w:r w:rsidR="00822F17" w:rsidRPr="00C6446C">
        <w:t>the user chose</w:t>
      </w:r>
      <w:r w:rsidRPr="00C6446C">
        <w:t xml:space="preserve"> to search for messages in </w:t>
      </w:r>
      <w:r w:rsidR="00822F17" w:rsidRPr="00C6446C">
        <w:t>the</w:t>
      </w:r>
      <w:r w:rsidRPr="00C6446C">
        <w:t xml:space="preserve"> "IN" basket by entering a portion of the message subject </w:t>
      </w:r>
      <w:r w:rsidR="00B16063" w:rsidRPr="00C6446C">
        <w:t>she is</w:t>
      </w:r>
      <w:r w:rsidRPr="00C6446C">
        <w:t xml:space="preserve"> looking for by pressing the </w:t>
      </w:r>
      <w:r w:rsidR="00CE4AEB" w:rsidRPr="00C6446C">
        <w:rPr>
          <w:b/>
        </w:rPr>
        <w:t>&lt;Enter&gt;</w:t>
      </w:r>
      <w:r w:rsidR="00CE4AEB" w:rsidRPr="00C6446C">
        <w:t xml:space="preserve"> key</w:t>
      </w:r>
      <w:r w:rsidRPr="00C6446C">
        <w:t xml:space="preserve"> to accept the "</w:t>
      </w:r>
      <w:r w:rsidRPr="00C6446C">
        <w:rPr>
          <w:b/>
        </w:rPr>
        <w:t>S</w:t>
      </w:r>
      <w:r w:rsidRPr="00C6446C">
        <w:t xml:space="preserve">" (Subject </w:t>
      </w:r>
      <w:r w:rsidR="00DD7A1D" w:rsidRPr="00C6446C">
        <w:t>contains</w:t>
      </w:r>
      <w:r w:rsidRPr="00C6446C">
        <w:t xml:space="preserve">) default at the "Select search action: </w:t>
      </w:r>
      <w:r w:rsidR="00DD7A1D" w:rsidRPr="00C6446C">
        <w:t>Enter 'Subject contains' string//</w:t>
      </w:r>
      <w:r w:rsidRPr="00C6446C">
        <w:t>" prompt.</w:t>
      </w:r>
    </w:p>
    <w:p w14:paraId="23FC7966" w14:textId="77777777" w:rsidR="0066128B" w:rsidRPr="00C6446C" w:rsidRDefault="0066128B" w:rsidP="008936BB"/>
    <w:p w14:paraId="27C9F534" w14:textId="77777777" w:rsidR="0066128B" w:rsidRPr="00C6446C" w:rsidRDefault="0066128B" w:rsidP="008936BB">
      <w:r w:rsidRPr="00C6446C">
        <w:t xml:space="preserve">MailMan then asked </w:t>
      </w:r>
      <w:r w:rsidR="00822F17" w:rsidRPr="00C6446C">
        <w:t>the user</w:t>
      </w:r>
      <w:r w:rsidRPr="00C6446C">
        <w:t xml:space="preserve"> to enter the subject string </w:t>
      </w:r>
      <w:r w:rsidR="00B16063" w:rsidRPr="00C6446C">
        <w:t xml:space="preserve">she was </w:t>
      </w:r>
      <w:r w:rsidRPr="00C6446C">
        <w:t>looking for at the "Subject contains:" prompt (i.e.,</w:t>
      </w:r>
      <w:r w:rsidR="00A95CD4" w:rsidRPr="00C6446C">
        <w:t> </w:t>
      </w:r>
      <w:r w:rsidRPr="00C6446C">
        <w:t>"message 1").</w:t>
      </w:r>
    </w:p>
    <w:p w14:paraId="09D099BF" w14:textId="77777777" w:rsidR="0066128B" w:rsidRPr="00C6446C" w:rsidRDefault="0066128B" w:rsidP="008936BB"/>
    <w:p w14:paraId="22A6DD4D" w14:textId="77777777" w:rsidR="0066128B" w:rsidRPr="00C6446C" w:rsidRDefault="0066128B" w:rsidP="008936BB">
      <w:pPr>
        <w:keepNext/>
        <w:keepLines/>
      </w:pPr>
      <w:r w:rsidRPr="00C6446C">
        <w:t xml:space="preserve">After entering the subject contains string, MailMan immediately displayed </w:t>
      </w:r>
      <w:r w:rsidR="00822F17" w:rsidRPr="00C6446C">
        <w:t>the</w:t>
      </w:r>
      <w:r w:rsidRPr="00C6446C">
        <w:t xml:space="preserve"> </w:t>
      </w:r>
      <w:r w:rsidR="006A0019" w:rsidRPr="00C6446C">
        <w:t>Current 'Mailbox' search criteria:</w:t>
      </w:r>
    </w:p>
    <w:p w14:paraId="76848D30" w14:textId="77777777" w:rsidR="0066128B" w:rsidRPr="00C6446C" w:rsidRDefault="0066128B" w:rsidP="00265A15">
      <w:pPr>
        <w:keepNext/>
        <w:keepLines/>
        <w:numPr>
          <w:ilvl w:val="0"/>
          <w:numId w:val="23"/>
        </w:numPr>
        <w:tabs>
          <w:tab w:val="clear" w:pos="360"/>
        </w:tabs>
        <w:spacing w:before="120"/>
        <w:ind w:left="720"/>
      </w:pPr>
      <w:r w:rsidRPr="00C6446C">
        <w:rPr>
          <w:b/>
        </w:rPr>
        <w:t>Search basket—</w:t>
      </w:r>
      <w:r w:rsidRPr="00C6446C">
        <w:t>"IN"</w:t>
      </w:r>
    </w:p>
    <w:p w14:paraId="56296FCF" w14:textId="77777777" w:rsidR="0066128B" w:rsidRPr="00C6446C" w:rsidRDefault="0066128B" w:rsidP="00265A15">
      <w:pPr>
        <w:numPr>
          <w:ilvl w:val="0"/>
          <w:numId w:val="23"/>
        </w:numPr>
        <w:tabs>
          <w:tab w:val="clear" w:pos="360"/>
        </w:tabs>
        <w:spacing w:before="120"/>
        <w:ind w:left="720"/>
      </w:pPr>
      <w:r w:rsidRPr="00C6446C">
        <w:rPr>
          <w:b/>
        </w:rPr>
        <w:t>Subject contains—</w:t>
      </w:r>
      <w:r w:rsidRPr="00C6446C">
        <w:t>"message 1"</w:t>
      </w:r>
    </w:p>
    <w:p w14:paraId="0EB33E54" w14:textId="77777777" w:rsidR="0066128B" w:rsidRPr="00C6446C" w:rsidRDefault="0066128B" w:rsidP="008936BB"/>
    <w:p w14:paraId="0D6AE619" w14:textId="77777777" w:rsidR="0066128B" w:rsidRPr="00C6446C" w:rsidRDefault="00B16063" w:rsidP="008936BB">
      <w:r w:rsidRPr="00C6446C">
        <w:t>Also, again, the user is</w:t>
      </w:r>
      <w:r w:rsidR="0066128B" w:rsidRPr="00C6446C">
        <w:t xml:space="preserve"> presented with the list of search actio</w:t>
      </w:r>
      <w:r w:rsidRPr="00C6446C">
        <w:t>ns from which to choose. Since sh</w:t>
      </w:r>
      <w:r w:rsidR="0066128B" w:rsidRPr="00C6446C">
        <w:t>e ha</w:t>
      </w:r>
      <w:r w:rsidRPr="00C6446C">
        <w:t xml:space="preserve">s not </w:t>
      </w:r>
      <w:r w:rsidR="0066128B" w:rsidRPr="00C6446C">
        <w:t xml:space="preserve">completed entering </w:t>
      </w:r>
      <w:r w:rsidR="00822F17" w:rsidRPr="00C6446C">
        <w:t>the</w:t>
      </w:r>
      <w:r w:rsidRPr="00C6446C">
        <w:t xml:space="preserve"> search criteria, she has not</w:t>
      </w:r>
      <w:r w:rsidR="0066128B" w:rsidRPr="00C6446C">
        <w:t xml:space="preserve"> started the search.</w:t>
      </w:r>
    </w:p>
    <w:p w14:paraId="590A0ECB" w14:textId="77777777" w:rsidR="0066128B" w:rsidRPr="00C6446C" w:rsidRDefault="0066128B" w:rsidP="008936BB"/>
    <w:p w14:paraId="71E6670C" w14:textId="77777777" w:rsidR="0066128B" w:rsidRPr="00C6446C" w:rsidRDefault="0066128B" w:rsidP="008936BB"/>
    <w:p w14:paraId="2F0C2761" w14:textId="77777777" w:rsidR="0066128B" w:rsidRPr="00C6446C" w:rsidRDefault="0066128B" w:rsidP="008936BB">
      <w:pPr>
        <w:keepNext/>
        <w:keepLines/>
      </w:pPr>
      <w:r w:rsidRPr="00C6446C">
        <w:lastRenderedPageBreak/>
        <w:t xml:space="preserve">In the final example of </w:t>
      </w:r>
      <w:r w:rsidR="00822F17" w:rsidRPr="00C6446C">
        <w:t>the</w:t>
      </w:r>
      <w:r w:rsidR="00B16063" w:rsidRPr="00C6446C">
        <w:t xml:space="preserve"> series, the user</w:t>
      </w:r>
      <w:r w:rsidRPr="00C6446C">
        <w:t xml:space="preserve"> entered </w:t>
      </w:r>
      <w:r w:rsidR="00822F17" w:rsidRPr="00C6446C">
        <w:t>the</w:t>
      </w:r>
      <w:r w:rsidRPr="00C6446C">
        <w:t xml:space="preserve"> second and last search criterion and ran the search:</w:t>
      </w:r>
    </w:p>
    <w:p w14:paraId="004F7CFF" w14:textId="77777777" w:rsidR="0066128B" w:rsidRPr="00C6446C" w:rsidRDefault="0066128B" w:rsidP="008936BB">
      <w:pPr>
        <w:keepNext/>
        <w:keepLines/>
      </w:pPr>
    </w:p>
    <w:p w14:paraId="047B046D" w14:textId="77777777" w:rsidR="0066128B" w:rsidRPr="00C6446C" w:rsidRDefault="0066128B" w:rsidP="008936BB">
      <w:pPr>
        <w:keepNext/>
        <w:keepLines/>
      </w:pPr>
    </w:p>
    <w:p w14:paraId="7E658F81" w14:textId="77777777" w:rsidR="0066128B" w:rsidRPr="00C6446C" w:rsidRDefault="0066128B" w:rsidP="00B930D5">
      <w:pPr>
        <w:pStyle w:val="Dialogue"/>
      </w:pPr>
      <w:r w:rsidRPr="00C6446C">
        <w:t>Select search action: G</w:t>
      </w:r>
      <w:r w:rsidR="00712017" w:rsidRPr="00C6446C">
        <w:t>o Search</w:t>
      </w:r>
      <w:r w:rsidRPr="00C6446C">
        <w:t xml:space="preserve">// </w:t>
      </w:r>
      <w:r w:rsidRPr="00C6446C">
        <w:rPr>
          <w:b/>
        </w:rPr>
        <w:t>DA</w:t>
      </w:r>
      <w:r w:rsidRPr="00C6446C">
        <w:t xml:space="preserve"> </w:t>
      </w:r>
      <w:r w:rsidR="00962B78" w:rsidRPr="00C6446C">
        <w:rPr>
          <w:b/>
        </w:rPr>
        <w:t>&lt;Enter&gt;</w:t>
      </w:r>
      <w:r w:rsidRPr="00C6446C">
        <w:t xml:space="preserve">  Enter 'Message sent on or after' date</w:t>
      </w:r>
    </w:p>
    <w:p w14:paraId="193F4223" w14:textId="77777777" w:rsidR="0066128B" w:rsidRPr="00C6446C" w:rsidRDefault="0066128B" w:rsidP="00B930D5">
      <w:pPr>
        <w:pStyle w:val="Dialogue"/>
      </w:pPr>
      <w:r w:rsidRPr="00C6446C">
        <w:t xml:space="preserve">Message sent on or after:  </w:t>
      </w:r>
      <w:smartTag w:uri="urn:schemas-microsoft-com:office:smarttags" w:element="date">
        <w:smartTagPr>
          <w:attr w:name="Year" w:val="98"/>
          <w:attr w:name="Day" w:val="1"/>
          <w:attr w:name="Month" w:val="8"/>
          <w:attr w:name="ls" w:val="trans"/>
        </w:smartTagPr>
        <w:r w:rsidRPr="00C6446C">
          <w:rPr>
            <w:b/>
          </w:rPr>
          <w:t>8/1/98</w:t>
        </w:r>
      </w:smartTag>
      <w:r w:rsidRPr="00C6446C">
        <w:rPr>
          <w:b/>
        </w:rPr>
        <w:t xml:space="preserve"> </w:t>
      </w:r>
      <w:r w:rsidR="00962B78" w:rsidRPr="00C6446C">
        <w:rPr>
          <w:b/>
        </w:rPr>
        <w:t>&lt;Enter&gt;</w:t>
      </w:r>
      <w:r w:rsidRPr="00C6446C">
        <w:t xml:space="preserve">  (AUG 01, 1998)</w:t>
      </w:r>
    </w:p>
    <w:p w14:paraId="2AD8E633" w14:textId="2328A9D7" w:rsidR="0066128B" w:rsidRPr="00C6446C" w:rsidRDefault="00F52958" w:rsidP="00B930D5">
      <w:pPr>
        <w:pStyle w:val="Dialogue"/>
      </w:pPr>
      <w:r>
        <w:rPr>
          <w:noProof/>
        </w:rPr>
        <mc:AlternateContent>
          <mc:Choice Requires="wps">
            <w:drawing>
              <wp:anchor distT="0" distB="0" distL="114300" distR="114300" simplePos="0" relativeHeight="251547648" behindDoc="0" locked="0" layoutInCell="1" allowOverlap="1" wp14:anchorId="30F226AB" wp14:editId="29535958">
                <wp:simplePos x="0" y="0"/>
                <wp:positionH relativeFrom="column">
                  <wp:posOffset>4133850</wp:posOffset>
                </wp:positionH>
                <wp:positionV relativeFrom="paragraph">
                  <wp:posOffset>47625</wp:posOffset>
                </wp:positionV>
                <wp:extent cx="1645920" cy="595630"/>
                <wp:effectExtent l="0" t="0" r="0" b="0"/>
                <wp:wrapNone/>
                <wp:docPr id="537" name="AutoShap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595630"/>
                        </a:xfrm>
                        <a:prstGeom prst="wedgeRoundRectCallout">
                          <a:avLst>
                            <a:gd name="adj1" fmla="val -116167"/>
                            <a:gd name="adj2" fmla="val 27120"/>
                            <a:gd name="adj3" fmla="val 16667"/>
                          </a:avLst>
                        </a:prstGeom>
                        <a:solidFill>
                          <a:srgbClr val="FFFFFF"/>
                        </a:solidFill>
                        <a:ln w="12700">
                          <a:solidFill>
                            <a:srgbClr val="000000"/>
                          </a:solidFill>
                          <a:miter lim="800000"/>
                          <a:headEnd/>
                          <a:tailEnd/>
                        </a:ln>
                      </wps:spPr>
                      <wps:txbx>
                        <w:txbxContent>
                          <w:p w14:paraId="4AE24234" w14:textId="77777777" w:rsidR="00F52958" w:rsidRPr="00F418CC" w:rsidRDefault="00F52958">
                            <w:pPr>
                              <w:rPr>
                                <w:rFonts w:ascii="Arial" w:hAnsi="Arial" w:cs="Arial"/>
                                <w:b/>
                                <w:sz w:val="20"/>
                              </w:rPr>
                            </w:pPr>
                            <w:r w:rsidRPr="00F418CC">
                              <w:rPr>
                                <w:rFonts w:ascii="Arial" w:hAnsi="Arial" w:cs="Arial"/>
                                <w:b/>
                                <w:sz w:val="20"/>
                              </w:rPr>
                              <w:t xml:space="preserve">MailMan displays </w:t>
                            </w:r>
                            <w:r>
                              <w:rPr>
                                <w:rFonts w:ascii="Arial" w:hAnsi="Arial" w:cs="Arial"/>
                                <w:b/>
                                <w:sz w:val="20"/>
                              </w:rPr>
                              <w:t>the</w:t>
                            </w:r>
                            <w:r w:rsidRPr="00F418CC">
                              <w:rPr>
                                <w:rFonts w:ascii="Arial" w:hAnsi="Arial" w:cs="Arial"/>
                                <w:b/>
                                <w:sz w:val="20"/>
                              </w:rPr>
                              <w:t xml:space="preserve"> current search criteria.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226AB" id="AutoShape 146" o:spid="_x0000_s1091" type="#_x0000_t62" alt="&quot;&quot;" style="position:absolute;left:0;text-align:left;margin-left:325.5pt;margin-top:3.75pt;width:129.6pt;height:46.9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" adj="-14292,16658" strokeweight="1pt">
                <v:textbox>
                  <w:txbxContent>
                    <w:p w14:paraId="4AE24234" w14:textId="77777777" w:rsidR="00F52958" w:rsidRPr="00F418CC" w:rsidRDefault="00F52958">
                      <w:pPr>
                        <w:rPr>
                          <w:rFonts w:ascii="Arial" w:hAnsi="Arial" w:cs="Arial"/>
                          <w:b/>
                          <w:sz w:val="20"/>
                        </w:rPr>
                      </w:pPr>
                      <w:r w:rsidRPr="00F418CC">
                        <w:rPr>
                          <w:rFonts w:ascii="Arial" w:hAnsi="Arial" w:cs="Arial"/>
                          <w:b/>
                          <w:sz w:val="20"/>
                        </w:rPr>
                        <w:t xml:space="preserve">MailMan displays </w:t>
                      </w:r>
                      <w:r>
                        <w:rPr>
                          <w:rFonts w:ascii="Arial" w:hAnsi="Arial" w:cs="Arial"/>
                          <w:b/>
                          <w:sz w:val="20"/>
                        </w:rPr>
                        <w:t>the</w:t>
                      </w:r>
                      <w:r w:rsidRPr="00F418CC">
                        <w:rPr>
                          <w:rFonts w:ascii="Arial" w:hAnsi="Arial" w:cs="Arial"/>
                          <w:b/>
                          <w:sz w:val="20"/>
                        </w:rPr>
                        <w:t xml:space="preserve"> current search criteria.</w:t>
                      </w:r>
                    </w:p>
                  </w:txbxContent>
                </v:textbox>
              </v:shape>
            </w:pict>
          </mc:Fallback>
        </mc:AlternateContent>
      </w:r>
    </w:p>
    <w:p w14:paraId="5E03EFD1" w14:textId="77777777" w:rsidR="0066128B" w:rsidRPr="00C6446C" w:rsidRDefault="006A0019" w:rsidP="00B930D5">
      <w:pPr>
        <w:pStyle w:val="Dialogue"/>
      </w:pPr>
      <w:r w:rsidRPr="00C6446C">
        <w:t>Current 'Mailbox' search criteria:</w:t>
      </w:r>
    </w:p>
    <w:p w14:paraId="58141518" w14:textId="77777777" w:rsidR="0066128B" w:rsidRPr="00C6446C" w:rsidRDefault="0066128B" w:rsidP="00B930D5">
      <w:pPr>
        <w:pStyle w:val="Dialogue"/>
      </w:pPr>
      <w:r w:rsidRPr="00C6446C">
        <w:t>Search basket:                IN</w:t>
      </w:r>
    </w:p>
    <w:p w14:paraId="157A1057" w14:textId="77777777" w:rsidR="0066128B" w:rsidRPr="00C6446C" w:rsidRDefault="0066128B" w:rsidP="00B930D5">
      <w:pPr>
        <w:pStyle w:val="Dialogue"/>
      </w:pPr>
      <w:r w:rsidRPr="00C6446C">
        <w:t>Subject contains:             message 1</w:t>
      </w:r>
    </w:p>
    <w:p w14:paraId="06D18C30" w14:textId="77777777" w:rsidR="0066128B" w:rsidRPr="00C6446C" w:rsidRDefault="0066128B" w:rsidP="00B930D5">
      <w:pPr>
        <w:pStyle w:val="Dialogue"/>
      </w:pPr>
      <w:r w:rsidRPr="00C6446C">
        <w:t xml:space="preserve">Message sent on or after:     </w:t>
      </w:r>
      <w:smartTag w:uri="urn:schemas-microsoft-com:office:smarttags" w:element="date">
        <w:smartTagPr>
          <w:attr w:name="Year" w:val="98"/>
          <w:attr w:name="Day" w:val="01"/>
          <w:attr w:name="Month" w:val="08"/>
          <w:attr w:name="ls" w:val="trans"/>
        </w:smartTagPr>
        <w:r w:rsidR="00712017" w:rsidRPr="00C6446C">
          <w:t>08/01/98</w:t>
        </w:r>
      </w:smartTag>
    </w:p>
    <w:p w14:paraId="2FFBB1DB" w14:textId="77777777" w:rsidR="0066128B" w:rsidRPr="00C6446C" w:rsidRDefault="0066128B" w:rsidP="00B930D5">
      <w:pPr>
        <w:pStyle w:val="Dialogue"/>
      </w:pPr>
    </w:p>
    <w:p w14:paraId="65E2DCAC" w14:textId="19DDACB8" w:rsidR="0066128B" w:rsidRPr="00C6446C" w:rsidRDefault="00F52958" w:rsidP="00B930D5">
      <w:pPr>
        <w:pStyle w:val="Dialogue"/>
      </w:pPr>
      <w:r>
        <w:rPr>
          <w:noProof/>
        </w:rPr>
        <mc:AlternateContent>
          <mc:Choice Requires="wps">
            <w:drawing>
              <wp:anchor distT="0" distB="0" distL="114300" distR="114300" simplePos="0" relativeHeight="251548672" behindDoc="0" locked="0" layoutInCell="0" allowOverlap="1" wp14:anchorId="54C243D7" wp14:editId="7D974E52">
                <wp:simplePos x="0" y="0"/>
                <wp:positionH relativeFrom="column">
                  <wp:posOffset>4328160</wp:posOffset>
                </wp:positionH>
                <wp:positionV relativeFrom="paragraph">
                  <wp:posOffset>-30480</wp:posOffset>
                </wp:positionV>
                <wp:extent cx="1432560" cy="812800"/>
                <wp:effectExtent l="0" t="0" r="0" b="0"/>
                <wp:wrapNone/>
                <wp:docPr id="536" name="AutoShap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812800"/>
                        </a:xfrm>
                        <a:prstGeom prst="wedgeRoundRectCallout">
                          <a:avLst>
                            <a:gd name="adj1" fmla="val -122162"/>
                            <a:gd name="adj2" fmla="val 130000"/>
                            <a:gd name="adj3" fmla="val 16667"/>
                          </a:avLst>
                        </a:prstGeom>
                        <a:solidFill>
                          <a:srgbClr val="FFFFFF"/>
                        </a:solidFill>
                        <a:ln w="12700">
                          <a:solidFill>
                            <a:srgbClr val="000000"/>
                          </a:solidFill>
                          <a:miter lim="800000"/>
                          <a:headEnd/>
                          <a:tailEnd/>
                        </a:ln>
                      </wps:spPr>
                      <wps:txbx>
                        <w:txbxContent>
                          <w:p w14:paraId="149FD1C9" w14:textId="77777777" w:rsidR="00F52958" w:rsidRPr="00F418CC" w:rsidRDefault="00F52958">
                            <w:pPr>
                              <w:rPr>
                                <w:rFonts w:ascii="Arial" w:hAnsi="Arial" w:cs="Arial"/>
                                <w:b/>
                                <w:sz w:val="20"/>
                              </w:rPr>
                            </w:pPr>
                            <w:r w:rsidRPr="00F418CC">
                              <w:rPr>
                                <w:rFonts w:ascii="Arial" w:hAnsi="Arial" w:cs="Arial"/>
                                <w:b/>
                                <w:sz w:val="20"/>
                              </w:rPr>
                              <w:t xml:space="preserve">Here </w:t>
                            </w:r>
                            <w:r>
                              <w:rPr>
                                <w:rFonts w:ascii="Arial" w:hAnsi="Arial" w:cs="Arial"/>
                                <w:b/>
                                <w:sz w:val="20"/>
                              </w:rPr>
                              <w:t>the user</w:t>
                            </w:r>
                            <w:r w:rsidRPr="00F418CC">
                              <w:rPr>
                                <w:rFonts w:ascii="Arial" w:hAnsi="Arial" w:cs="Arial"/>
                                <w:b/>
                                <w:sz w:val="20"/>
                              </w:rPr>
                              <w:t xml:space="preserve"> tell</w:t>
                            </w:r>
                            <w:r>
                              <w:rPr>
                                <w:rFonts w:ascii="Arial" w:hAnsi="Arial" w:cs="Arial"/>
                                <w:b/>
                                <w:sz w:val="20"/>
                              </w:rPr>
                              <w:t>s</w:t>
                            </w:r>
                            <w:r w:rsidRPr="00F418CC">
                              <w:rPr>
                                <w:rFonts w:ascii="Arial" w:hAnsi="Arial" w:cs="Arial"/>
                                <w:b/>
                                <w:sz w:val="20"/>
                              </w:rPr>
                              <w:t xml:space="preserve"> MailMan to start the search (i.e., Go 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243D7" id="AutoShape 147" o:spid="_x0000_s1092" type="#_x0000_t62" alt="&quot;&quot;" style="position:absolute;left:0;text-align:left;margin-left:340.8pt;margin-top:-2.4pt;width:112.8pt;height:64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" o:allowincell="f" adj="-15587,38880" strokeweight="1pt">
                <v:textbox>
                  <w:txbxContent>
                    <w:p w14:paraId="149FD1C9" w14:textId="77777777" w:rsidR="00F52958" w:rsidRPr="00F418CC" w:rsidRDefault="00F52958">
                      <w:pPr>
                        <w:rPr>
                          <w:rFonts w:ascii="Arial" w:hAnsi="Arial" w:cs="Arial"/>
                          <w:b/>
                          <w:sz w:val="20"/>
                        </w:rPr>
                      </w:pPr>
                      <w:r w:rsidRPr="00F418CC">
                        <w:rPr>
                          <w:rFonts w:ascii="Arial" w:hAnsi="Arial" w:cs="Arial"/>
                          <w:b/>
                          <w:sz w:val="20"/>
                        </w:rPr>
                        <w:t xml:space="preserve">Here </w:t>
                      </w:r>
                      <w:r>
                        <w:rPr>
                          <w:rFonts w:ascii="Arial" w:hAnsi="Arial" w:cs="Arial"/>
                          <w:b/>
                          <w:sz w:val="20"/>
                        </w:rPr>
                        <w:t>the user</w:t>
                      </w:r>
                      <w:r w:rsidRPr="00F418CC">
                        <w:rPr>
                          <w:rFonts w:ascii="Arial" w:hAnsi="Arial" w:cs="Arial"/>
                          <w:b/>
                          <w:sz w:val="20"/>
                        </w:rPr>
                        <w:t xml:space="preserve"> tell</w:t>
                      </w:r>
                      <w:r>
                        <w:rPr>
                          <w:rFonts w:ascii="Arial" w:hAnsi="Arial" w:cs="Arial"/>
                          <w:b/>
                          <w:sz w:val="20"/>
                        </w:rPr>
                        <w:t>s</w:t>
                      </w:r>
                      <w:r w:rsidRPr="00F418CC">
                        <w:rPr>
                          <w:rFonts w:ascii="Arial" w:hAnsi="Arial" w:cs="Arial"/>
                          <w:b/>
                          <w:sz w:val="20"/>
                        </w:rPr>
                        <w:t xml:space="preserve"> MailMan to start the search (i.e., Go search).</w:t>
                      </w:r>
                    </w:p>
                  </w:txbxContent>
                </v:textbox>
              </v:shape>
            </w:pict>
          </mc:Fallback>
        </mc:AlternateContent>
      </w:r>
      <w:r w:rsidR="0066128B" w:rsidRPr="00C6446C">
        <w:t xml:space="preserve">     Select one of the following:</w:t>
      </w:r>
    </w:p>
    <w:p w14:paraId="4B38A294" w14:textId="77777777" w:rsidR="0066128B" w:rsidRPr="00C6446C" w:rsidRDefault="0066128B" w:rsidP="00B930D5">
      <w:pPr>
        <w:pStyle w:val="Dialogue"/>
      </w:pPr>
    </w:p>
    <w:p w14:paraId="56C1D76A" w14:textId="77777777" w:rsidR="00DD7A1D" w:rsidRPr="00C6446C" w:rsidRDefault="00DD7A1D" w:rsidP="00B930D5">
      <w:pPr>
        <w:pStyle w:val="Dialogue"/>
      </w:pPr>
      <w:r w:rsidRPr="00C6446C">
        <w:t xml:space="preserve">         DA        Change 'Message sent on or after' date</w:t>
      </w:r>
    </w:p>
    <w:p w14:paraId="6571DA91" w14:textId="77777777" w:rsidR="00DD7A1D" w:rsidRPr="00C6446C" w:rsidRDefault="00DD7A1D" w:rsidP="00B930D5">
      <w:pPr>
        <w:pStyle w:val="Dialogue"/>
      </w:pPr>
      <w:r w:rsidRPr="00C6446C">
        <w:t xml:space="preserve">         DB        Enter 'Message sent on or before' date</w:t>
      </w:r>
    </w:p>
    <w:p w14:paraId="5BDADD71" w14:textId="77777777" w:rsidR="00DD7A1D" w:rsidRPr="00C6446C" w:rsidRDefault="00DD7A1D" w:rsidP="00B930D5">
      <w:pPr>
        <w:pStyle w:val="Dialogue"/>
      </w:pPr>
      <w:r w:rsidRPr="00C6446C">
        <w:t xml:space="preserve">         F         Enter 'Message from' person</w:t>
      </w:r>
    </w:p>
    <w:p w14:paraId="766E200C" w14:textId="77777777" w:rsidR="00DD7A1D" w:rsidRPr="00C6446C" w:rsidRDefault="00DD7A1D" w:rsidP="00B930D5">
      <w:pPr>
        <w:pStyle w:val="Dialogue"/>
      </w:pPr>
      <w:r w:rsidRPr="00C6446C">
        <w:t xml:space="preserve">         G         Go Search</w:t>
      </w:r>
    </w:p>
    <w:p w14:paraId="79D0710E" w14:textId="77777777" w:rsidR="00DD7A1D" w:rsidRPr="00C6446C" w:rsidRDefault="00DD7A1D" w:rsidP="00B930D5">
      <w:pPr>
        <w:pStyle w:val="Dialogue"/>
      </w:pPr>
      <w:r w:rsidRPr="00C6446C">
        <w:t xml:space="preserve">         L         Enter 'Minimum Lines of text' number</w:t>
      </w:r>
    </w:p>
    <w:p w14:paraId="4C8E1A4D" w14:textId="77777777" w:rsidR="00DD7A1D" w:rsidRPr="00C6446C" w:rsidRDefault="00DD7A1D" w:rsidP="00B930D5">
      <w:pPr>
        <w:pStyle w:val="Dialogue"/>
      </w:pPr>
      <w:r w:rsidRPr="00C6446C">
        <w:t xml:space="preserve">         Q         Quit</w:t>
      </w:r>
    </w:p>
    <w:p w14:paraId="0293CB53" w14:textId="7A26914D" w:rsidR="00DD7A1D" w:rsidRPr="00C6446C" w:rsidRDefault="00F52958" w:rsidP="00B930D5">
      <w:pPr>
        <w:pStyle w:val="Dialogue"/>
      </w:pPr>
      <w:r>
        <w:rPr>
          <w:noProof/>
        </w:rPr>
        <mc:AlternateContent>
          <mc:Choice Requires="wps">
            <w:drawing>
              <wp:anchor distT="0" distB="0" distL="114300" distR="114300" simplePos="0" relativeHeight="251546624" behindDoc="0" locked="0" layoutInCell="1" allowOverlap="1" wp14:anchorId="3BB16127" wp14:editId="30A49953">
                <wp:simplePos x="0" y="0"/>
                <wp:positionH relativeFrom="column">
                  <wp:posOffset>4149090</wp:posOffset>
                </wp:positionH>
                <wp:positionV relativeFrom="paragraph">
                  <wp:posOffset>78740</wp:posOffset>
                </wp:positionV>
                <wp:extent cx="1645920" cy="908685"/>
                <wp:effectExtent l="0" t="0" r="0" b="0"/>
                <wp:wrapNone/>
                <wp:docPr id="535" name="AutoShap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908685"/>
                        </a:xfrm>
                        <a:prstGeom prst="wedgeRoundRectCallout">
                          <a:avLst>
                            <a:gd name="adj1" fmla="val -84338"/>
                            <a:gd name="adj2" fmla="val 60032"/>
                            <a:gd name="adj3" fmla="val 16667"/>
                          </a:avLst>
                        </a:prstGeom>
                        <a:solidFill>
                          <a:srgbClr val="FFFFFF"/>
                        </a:solidFill>
                        <a:ln w="12700">
                          <a:solidFill>
                            <a:srgbClr val="000000"/>
                          </a:solidFill>
                          <a:miter lim="800000"/>
                          <a:headEnd/>
                          <a:tailEnd/>
                        </a:ln>
                      </wps:spPr>
                      <wps:txbx>
                        <w:txbxContent>
                          <w:p w14:paraId="14C8973E" w14:textId="77777777" w:rsidR="00F52958" w:rsidRPr="00F418CC" w:rsidRDefault="00F52958">
                            <w:pPr>
                              <w:rPr>
                                <w:rFonts w:ascii="Arial" w:hAnsi="Arial" w:cs="Arial"/>
                                <w:b/>
                                <w:sz w:val="20"/>
                              </w:rPr>
                            </w:pPr>
                            <w:r w:rsidRPr="00F418CC">
                              <w:rPr>
                                <w:rFonts w:ascii="Arial" w:hAnsi="Arial" w:cs="Arial"/>
                                <w:b/>
                                <w:sz w:val="20"/>
                              </w:rPr>
                              <w:t xml:space="preserve">MailMan found </w:t>
                            </w:r>
                            <w:r>
                              <w:rPr>
                                <w:rFonts w:ascii="Arial" w:hAnsi="Arial" w:cs="Arial"/>
                                <w:b/>
                                <w:sz w:val="20"/>
                              </w:rPr>
                              <w:t>the</w:t>
                            </w:r>
                            <w:r w:rsidRPr="00F418CC">
                              <w:rPr>
                                <w:rFonts w:ascii="Arial" w:hAnsi="Arial" w:cs="Arial"/>
                                <w:b/>
                                <w:sz w:val="20"/>
                              </w:rPr>
                              <w:t xml:space="preserve"> message and displayed the information in a "virtual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16127" id="AutoShape 145" o:spid="_x0000_s1093" type="#_x0000_t62" alt="&quot;&quot;" style="position:absolute;left:0;text-align:left;margin-left:326.7pt;margin-top:6.2pt;width:129.6pt;height:71.5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" adj="-7417,23767" strokeweight="1pt">
                <v:textbox>
                  <w:txbxContent>
                    <w:p w14:paraId="14C8973E" w14:textId="77777777" w:rsidR="00F52958" w:rsidRPr="00F418CC" w:rsidRDefault="00F52958">
                      <w:pPr>
                        <w:rPr>
                          <w:rFonts w:ascii="Arial" w:hAnsi="Arial" w:cs="Arial"/>
                          <w:b/>
                          <w:sz w:val="20"/>
                        </w:rPr>
                      </w:pPr>
                      <w:r w:rsidRPr="00F418CC">
                        <w:rPr>
                          <w:rFonts w:ascii="Arial" w:hAnsi="Arial" w:cs="Arial"/>
                          <w:b/>
                          <w:sz w:val="20"/>
                        </w:rPr>
                        <w:t xml:space="preserve">MailMan found </w:t>
                      </w:r>
                      <w:r>
                        <w:rPr>
                          <w:rFonts w:ascii="Arial" w:hAnsi="Arial" w:cs="Arial"/>
                          <w:b/>
                          <w:sz w:val="20"/>
                        </w:rPr>
                        <w:t>the</w:t>
                      </w:r>
                      <w:r w:rsidRPr="00F418CC">
                        <w:rPr>
                          <w:rFonts w:ascii="Arial" w:hAnsi="Arial" w:cs="Arial"/>
                          <w:b/>
                          <w:sz w:val="20"/>
                        </w:rPr>
                        <w:t xml:space="preserve"> message and displayed the information in a "virtual basket."</w:t>
                      </w:r>
                    </w:p>
                  </w:txbxContent>
                </v:textbox>
              </v:shape>
            </w:pict>
          </mc:Fallback>
        </mc:AlternateContent>
      </w:r>
      <w:r w:rsidR="00DD7A1D" w:rsidRPr="00C6446C">
        <w:t xml:space="preserve">         R         Enter 'Response from' person</w:t>
      </w:r>
    </w:p>
    <w:p w14:paraId="7AEBF056" w14:textId="77777777" w:rsidR="00DD7A1D" w:rsidRPr="00C6446C" w:rsidRDefault="00DD7A1D" w:rsidP="00B930D5">
      <w:pPr>
        <w:pStyle w:val="Dialogue"/>
      </w:pPr>
      <w:r w:rsidRPr="00C6446C">
        <w:t xml:space="preserve">         S         Change 'Subject contains' string</w:t>
      </w:r>
    </w:p>
    <w:p w14:paraId="4870147F" w14:textId="77777777" w:rsidR="00DD7A1D" w:rsidRPr="00C6446C" w:rsidRDefault="00DD7A1D" w:rsidP="00B930D5">
      <w:pPr>
        <w:pStyle w:val="Dialogue"/>
      </w:pPr>
      <w:r w:rsidRPr="00C6446C">
        <w:t xml:space="preserve">         T         Enter 'Message to' addressee</w:t>
      </w:r>
    </w:p>
    <w:p w14:paraId="0ECF2348" w14:textId="77777777" w:rsidR="0066128B" w:rsidRPr="00C6446C" w:rsidRDefault="00DD7A1D" w:rsidP="00B930D5">
      <w:pPr>
        <w:pStyle w:val="Dialogue"/>
      </w:pPr>
      <w:r w:rsidRPr="00C6446C">
        <w:t xml:space="preserve">         X         Enter 'Message contains' string</w:t>
      </w:r>
    </w:p>
    <w:p w14:paraId="3B893E26" w14:textId="77777777" w:rsidR="0066128B" w:rsidRPr="00C6446C" w:rsidRDefault="0066128B" w:rsidP="00B930D5">
      <w:pPr>
        <w:pStyle w:val="Dialogue"/>
      </w:pPr>
    </w:p>
    <w:p w14:paraId="1B220C1A" w14:textId="77777777" w:rsidR="0066128B" w:rsidRPr="00C6446C" w:rsidRDefault="0066128B" w:rsidP="00B930D5">
      <w:pPr>
        <w:pStyle w:val="Dialogue"/>
      </w:pPr>
      <w:r w:rsidRPr="00C6446C">
        <w:t xml:space="preserve">Select search action: </w:t>
      </w:r>
      <w:r w:rsidR="00DD7A1D" w:rsidRPr="00C6446C">
        <w:t>Go Search</w:t>
      </w:r>
      <w:r w:rsidRPr="00C6446C">
        <w:t>//</w:t>
      </w:r>
      <w:r w:rsidRPr="00C6446C">
        <w:rPr>
          <w:b/>
        </w:rPr>
        <w:t xml:space="preserve"> </w:t>
      </w:r>
      <w:r w:rsidR="00962B78" w:rsidRPr="00C6446C">
        <w:rPr>
          <w:b/>
        </w:rPr>
        <w:t>&lt;Enter&gt;</w:t>
      </w:r>
    </w:p>
    <w:p w14:paraId="04370230" w14:textId="77777777" w:rsidR="0066128B" w:rsidRPr="00C6446C" w:rsidRDefault="0066128B" w:rsidP="00B930D5">
      <w:pPr>
        <w:pStyle w:val="Dialogue"/>
      </w:pPr>
      <w:r w:rsidRPr="00C6446C">
        <w:t>Searching...</w:t>
      </w:r>
    </w:p>
    <w:p w14:paraId="4D5B9C84" w14:textId="77777777" w:rsidR="0066128B" w:rsidRPr="00C6446C" w:rsidRDefault="0066128B" w:rsidP="00B930D5">
      <w:pPr>
        <w:pStyle w:val="Dialogue"/>
      </w:pPr>
    </w:p>
    <w:p w14:paraId="4E904CD1" w14:textId="77777777" w:rsidR="0066128B" w:rsidRPr="00C6446C" w:rsidRDefault="0066128B" w:rsidP="00B930D5">
      <w:pPr>
        <w:pStyle w:val="Dialogue"/>
      </w:pPr>
      <w:r w:rsidRPr="00C6446C">
        <w:t>IN Basket</w:t>
      </w:r>
    </w:p>
    <w:p w14:paraId="10DFD81A" w14:textId="77777777" w:rsidR="0066128B" w:rsidRPr="00C6446C" w:rsidRDefault="00712017" w:rsidP="00B930D5">
      <w:pPr>
        <w:pStyle w:val="Dialogue"/>
      </w:pPr>
      <w:r w:rsidRPr="00C6446C">
        <w:t>*=New/!=Priority.........</w:t>
      </w:r>
      <w:r w:rsidR="0066128B" w:rsidRPr="00C6446C">
        <w:t>Subject..............</w:t>
      </w:r>
      <w:r w:rsidRPr="00C6446C">
        <w:t>.</w:t>
      </w:r>
      <w:r w:rsidR="0066128B" w:rsidRPr="00C6446C">
        <w:t>.....Lines.From.........Read/Rcvd</w:t>
      </w:r>
    </w:p>
    <w:p w14:paraId="76721FAE" w14:textId="77777777" w:rsidR="0066128B" w:rsidRPr="00C6446C" w:rsidRDefault="0066128B" w:rsidP="00B930D5">
      <w:pPr>
        <w:pStyle w:val="Dialogue"/>
      </w:pPr>
      <w:r w:rsidRPr="00C6446C">
        <w:t xml:space="preserve">   8. [1224523]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 Message 1             </w:t>
      </w:r>
      <w:r w:rsidR="00712017" w:rsidRPr="00C6446C">
        <w:t xml:space="preserve"> </w:t>
      </w:r>
      <w:r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133645EF" w14:textId="77777777" w:rsidR="0066128B" w:rsidRPr="00C6446C" w:rsidRDefault="0066128B" w:rsidP="00B930D5">
      <w:pPr>
        <w:pStyle w:val="Dialogue"/>
      </w:pPr>
      <w:r w:rsidRPr="00C6446C">
        <w:t>Search finished.</w:t>
      </w:r>
    </w:p>
    <w:p w14:paraId="24258EB5" w14:textId="77777777" w:rsidR="0066128B" w:rsidRPr="00C6446C" w:rsidRDefault="0066128B" w:rsidP="00B930D5">
      <w:pPr>
        <w:pStyle w:val="Dialogue"/>
      </w:pPr>
      <w:r w:rsidRPr="00C6446C">
        <w:t xml:space="preserve">Enter message number or command: </w:t>
      </w:r>
    </w:p>
    <w:p w14:paraId="4FE08806" w14:textId="795DBD27" w:rsidR="0066128B" w:rsidRPr="00C6446C" w:rsidRDefault="00A63EB6" w:rsidP="008936BB">
      <w:pPr>
        <w:pStyle w:val="Caption"/>
      </w:pPr>
      <w:bookmarkStart w:id="501" w:name="_Ref428065626"/>
      <w:bookmarkStart w:id="502" w:name="_Toc436461038"/>
      <w:bookmarkStart w:id="503" w:name="_Toc147225781"/>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32</w:t>
      </w:r>
      <w:r w:rsidR="00B22925">
        <w:rPr>
          <w:noProof/>
        </w:rPr>
        <w:fldChar w:fldCharType="end"/>
      </w:r>
      <w:bookmarkEnd w:id="501"/>
      <w:r w:rsidR="009D341B" w:rsidRPr="00C6446C">
        <w:t>.</w:t>
      </w:r>
      <w:r w:rsidR="0066128B" w:rsidRPr="00C6446C">
        <w:t xml:space="preserve"> </w:t>
      </w:r>
      <w:r w:rsidR="00F418CC" w:rsidRPr="00C6446C">
        <w:t>All search c</w:t>
      </w:r>
      <w:r w:rsidR="0066128B" w:rsidRPr="00C6446C">
        <w:t>rit</w:t>
      </w:r>
      <w:r w:rsidR="00F418CC" w:rsidRPr="00C6446C">
        <w:t>eria entered—Searching for the m</w:t>
      </w:r>
      <w:r w:rsidR="0066128B" w:rsidRPr="00C6446C">
        <w:t>essage</w:t>
      </w:r>
      <w:bookmarkEnd w:id="502"/>
      <w:r w:rsidR="00F418CC" w:rsidRPr="00C6446C">
        <w:t xml:space="preserve"> (3 of 3)</w:t>
      </w:r>
      <w:bookmarkEnd w:id="503"/>
    </w:p>
    <w:p w14:paraId="73CF38F3" w14:textId="77777777" w:rsidR="0066128B" w:rsidRPr="00C6446C" w:rsidRDefault="0066128B" w:rsidP="008936BB"/>
    <w:p w14:paraId="6FC8BC42" w14:textId="77777777" w:rsidR="0066128B" w:rsidRPr="00C6446C" w:rsidRDefault="0066128B" w:rsidP="008936BB"/>
    <w:p w14:paraId="02EB2518" w14:textId="4A139015" w:rsidR="0066128B" w:rsidRPr="00C6446C" w:rsidRDefault="0066128B" w:rsidP="008936BB">
      <w:r w:rsidRPr="00C6446C">
        <w:t>In this final example of the series (</w:t>
      </w:r>
      <w:r w:rsidRPr="00C6446C">
        <w:fldChar w:fldCharType="begin"/>
      </w:r>
      <w:r w:rsidRPr="00C6446C">
        <w:instrText xml:space="preserve"> REF _Ref428065626 \h </w:instrText>
      </w:r>
      <w:r w:rsidRPr="00C6446C">
        <w:fldChar w:fldCharType="separate"/>
      </w:r>
      <w:r w:rsidR="00281495" w:rsidRPr="00C6446C">
        <w:t xml:space="preserve">Figure </w:t>
      </w:r>
      <w:r w:rsidR="00281495">
        <w:rPr>
          <w:noProof/>
        </w:rPr>
        <w:t>3</w:t>
      </w:r>
      <w:r w:rsidR="00281495" w:rsidRPr="00C6446C">
        <w:noBreakHyphen/>
      </w:r>
      <w:r w:rsidR="00281495">
        <w:rPr>
          <w:noProof/>
        </w:rPr>
        <w:t>32</w:t>
      </w:r>
      <w:r w:rsidRPr="00C6446C">
        <w:fldChar w:fldCharType="end"/>
      </w:r>
      <w:r w:rsidRPr="00C6446C">
        <w:t xml:space="preserve">), besides searching for messages based just on a subject string, </w:t>
      </w:r>
      <w:r w:rsidR="00B16063" w:rsidRPr="00C6446C">
        <w:t>the user</w:t>
      </w:r>
      <w:r w:rsidRPr="00C6446C">
        <w:t xml:space="preserve"> also chose to search for messages based on the date they were sent. Thus, </w:t>
      </w:r>
      <w:r w:rsidR="00B16063" w:rsidRPr="00C6446C">
        <w:t>sh</w:t>
      </w:r>
      <w:r w:rsidRPr="00C6446C">
        <w:t>e entered a "</w:t>
      </w:r>
      <w:r w:rsidRPr="00C6446C">
        <w:rPr>
          <w:b/>
        </w:rPr>
        <w:t>DA</w:t>
      </w:r>
      <w:r w:rsidRPr="00C6446C">
        <w:t>" (Message sent on or after) at the "</w:t>
      </w:r>
      <w:r w:rsidR="00357D0E" w:rsidRPr="00C6446C">
        <w:t>Select search action: Go Search//</w:t>
      </w:r>
      <w:r w:rsidRPr="00C6446C">
        <w:t>" prompt.</w:t>
      </w:r>
    </w:p>
    <w:p w14:paraId="11FAB99A" w14:textId="77777777" w:rsidR="0066128B" w:rsidRPr="00C6446C" w:rsidRDefault="0066128B" w:rsidP="008936BB"/>
    <w:p w14:paraId="5AAEFF0B" w14:textId="77777777" w:rsidR="0066128B" w:rsidRPr="00C6446C" w:rsidRDefault="0066128B" w:rsidP="008936BB">
      <w:r w:rsidRPr="00C6446C">
        <w:t xml:space="preserve">MailMan then asked </w:t>
      </w:r>
      <w:r w:rsidR="00822F17" w:rsidRPr="00C6446C">
        <w:t>the user</w:t>
      </w:r>
      <w:r w:rsidR="00B16063" w:rsidRPr="00C6446C">
        <w:t xml:space="preserve"> to enter the date range she was</w:t>
      </w:r>
      <w:r w:rsidRPr="00C6446C">
        <w:t xml:space="preserve"> looking for at the "Message sent on or after:" prompt (i.e.,</w:t>
      </w:r>
      <w:r w:rsidR="00A95CD4" w:rsidRPr="00C6446C">
        <w:t> </w:t>
      </w:r>
      <w:r w:rsidRPr="00C6446C">
        <w:t>"</w:t>
      </w:r>
      <w:r w:rsidRPr="00C6446C">
        <w:rPr>
          <w:b/>
        </w:rPr>
        <w:t>8/1/98</w:t>
      </w:r>
      <w:r w:rsidRPr="00C6446C">
        <w:t>").</w:t>
      </w:r>
    </w:p>
    <w:p w14:paraId="067B3F63" w14:textId="77777777" w:rsidR="0066128B" w:rsidRPr="00C6446C" w:rsidRDefault="0066128B" w:rsidP="008936BB"/>
    <w:p w14:paraId="413B6C24" w14:textId="77777777" w:rsidR="0066128B" w:rsidRPr="00C6446C" w:rsidRDefault="0066128B" w:rsidP="008936BB">
      <w:pPr>
        <w:keepNext/>
        <w:keepLines/>
      </w:pPr>
      <w:r w:rsidRPr="00C6446C">
        <w:t xml:space="preserve">After entering the date, MailMan immediately displayed </w:t>
      </w:r>
      <w:r w:rsidR="00822F17" w:rsidRPr="00C6446C">
        <w:t>the</w:t>
      </w:r>
      <w:r w:rsidRPr="00C6446C">
        <w:t xml:space="preserve"> search criteria:</w:t>
      </w:r>
    </w:p>
    <w:p w14:paraId="1FB07D3E" w14:textId="77777777" w:rsidR="0066128B" w:rsidRPr="00C6446C" w:rsidRDefault="0066128B" w:rsidP="00265A15">
      <w:pPr>
        <w:keepNext/>
        <w:keepLines/>
        <w:numPr>
          <w:ilvl w:val="0"/>
          <w:numId w:val="23"/>
        </w:numPr>
        <w:tabs>
          <w:tab w:val="clear" w:pos="360"/>
        </w:tabs>
        <w:spacing w:before="120"/>
        <w:ind w:left="720"/>
      </w:pPr>
      <w:r w:rsidRPr="00C6446C">
        <w:rPr>
          <w:b/>
        </w:rPr>
        <w:t>Search basket—</w:t>
      </w:r>
      <w:r w:rsidRPr="00C6446C">
        <w:t>"IN"</w:t>
      </w:r>
    </w:p>
    <w:p w14:paraId="50C17708" w14:textId="77777777" w:rsidR="0066128B" w:rsidRPr="00C6446C" w:rsidRDefault="0066128B" w:rsidP="00265A15">
      <w:pPr>
        <w:numPr>
          <w:ilvl w:val="0"/>
          <w:numId w:val="23"/>
        </w:numPr>
        <w:tabs>
          <w:tab w:val="clear" w:pos="360"/>
        </w:tabs>
        <w:spacing w:before="120"/>
        <w:ind w:left="720"/>
      </w:pPr>
      <w:r w:rsidRPr="00C6446C">
        <w:rPr>
          <w:b/>
        </w:rPr>
        <w:t>Subject contains—</w:t>
      </w:r>
      <w:r w:rsidRPr="00C6446C">
        <w:t>"message 1"</w:t>
      </w:r>
    </w:p>
    <w:p w14:paraId="290060FF" w14:textId="77777777" w:rsidR="0066128B" w:rsidRPr="00C6446C" w:rsidRDefault="0066128B" w:rsidP="00265A15">
      <w:pPr>
        <w:numPr>
          <w:ilvl w:val="0"/>
          <w:numId w:val="23"/>
        </w:numPr>
        <w:tabs>
          <w:tab w:val="clear" w:pos="360"/>
        </w:tabs>
        <w:spacing w:before="120"/>
        <w:ind w:left="720"/>
      </w:pPr>
      <w:r w:rsidRPr="00C6446C">
        <w:rPr>
          <w:b/>
        </w:rPr>
        <w:t>Message sent on or after—</w:t>
      </w:r>
      <w:r w:rsidRPr="00C6446C">
        <w:t>"</w:t>
      </w:r>
      <w:r w:rsidR="00712017" w:rsidRPr="00C6446C">
        <w:t>08/01/98</w:t>
      </w:r>
      <w:r w:rsidRPr="00C6446C">
        <w:t>"</w:t>
      </w:r>
    </w:p>
    <w:p w14:paraId="0E95F07B" w14:textId="77777777" w:rsidR="0066128B" w:rsidRPr="00C6446C" w:rsidRDefault="0066128B" w:rsidP="008936BB"/>
    <w:p w14:paraId="293749FE" w14:textId="77777777" w:rsidR="0066128B" w:rsidRPr="00C6446C" w:rsidRDefault="00B16063" w:rsidP="008936BB">
      <w:r w:rsidRPr="00C6446C">
        <w:t>Also, again, the user is</w:t>
      </w:r>
      <w:r w:rsidR="0066128B" w:rsidRPr="00C6446C">
        <w:t xml:space="preserve"> presented with the list of search actio</w:t>
      </w:r>
      <w:r w:rsidRPr="00C6446C">
        <w:t>ns from which to choose. Since she has</w:t>
      </w:r>
      <w:r w:rsidR="0066128B" w:rsidRPr="00C6446C">
        <w:t xml:space="preserve"> now completed entering </w:t>
      </w:r>
      <w:r w:rsidR="00822F17" w:rsidRPr="00C6446C">
        <w:t>the</w:t>
      </w:r>
      <w:r w:rsidRPr="00C6446C">
        <w:t xml:space="preserve"> search criteria, sh</w:t>
      </w:r>
      <w:r w:rsidR="0066128B" w:rsidRPr="00C6446C">
        <w:t xml:space="preserve">e pressed the </w:t>
      </w:r>
      <w:r w:rsidR="00CE4AEB" w:rsidRPr="00C6446C">
        <w:rPr>
          <w:b/>
        </w:rPr>
        <w:t>&lt;Enter&gt;</w:t>
      </w:r>
      <w:r w:rsidR="00CE4AEB" w:rsidRPr="00C6446C">
        <w:t xml:space="preserve"> key</w:t>
      </w:r>
      <w:r w:rsidR="0066128B" w:rsidRPr="00C6446C">
        <w:t xml:space="preserve"> to accept the "</w:t>
      </w:r>
      <w:r w:rsidR="0066128B" w:rsidRPr="00C6446C">
        <w:rPr>
          <w:b/>
        </w:rPr>
        <w:t>G</w:t>
      </w:r>
      <w:r w:rsidR="0066128B" w:rsidRPr="00C6446C">
        <w:t xml:space="preserve">" (Go search) default </w:t>
      </w:r>
      <w:bookmarkStart w:id="504" w:name="_Hlt449433638"/>
      <w:bookmarkEnd w:id="504"/>
      <w:r w:rsidR="0066128B" w:rsidRPr="00C6446C">
        <w:t>at the "</w:t>
      </w:r>
      <w:r w:rsidR="00357D0E" w:rsidRPr="00C6446C">
        <w:t>Select search action: Go Search//</w:t>
      </w:r>
      <w:r w:rsidR="0066128B" w:rsidRPr="00C6446C">
        <w:t xml:space="preserve">" prompt. MailMan immediately began to search </w:t>
      </w:r>
      <w:r w:rsidR="00822F17" w:rsidRPr="00C6446C">
        <w:t>the</w:t>
      </w:r>
      <w:r w:rsidR="0066128B" w:rsidRPr="00C6446C">
        <w:t xml:space="preserve"> "IN" mail basket and look for messages that matched </w:t>
      </w:r>
      <w:r w:rsidR="00822F17" w:rsidRPr="00C6446C">
        <w:t>the</w:t>
      </w:r>
      <w:r w:rsidR="0066128B" w:rsidRPr="00C6446C">
        <w:t xml:space="preserve"> search criteria.</w:t>
      </w:r>
    </w:p>
    <w:p w14:paraId="491E6EAA" w14:textId="77777777" w:rsidR="0066128B" w:rsidRPr="00C6446C" w:rsidRDefault="0066128B" w:rsidP="008936BB"/>
    <w:p w14:paraId="2F883DFC" w14:textId="77777777" w:rsidR="0066128B" w:rsidRPr="00C6446C" w:rsidRDefault="0066128B" w:rsidP="008936BB">
      <w:r w:rsidRPr="00C6446C">
        <w:t xml:space="preserve">When MailMan found the messages in question, </w:t>
      </w:r>
      <w:r w:rsidR="00B16063" w:rsidRPr="00C6446C">
        <w:t>the user was</w:t>
      </w:r>
      <w:r w:rsidRPr="00C6446C">
        <w:t xml:space="preserve"> informed the search had finished, and MailMan displayed the search results to </w:t>
      </w:r>
      <w:r w:rsidR="00822F17" w:rsidRPr="00C6446C">
        <w:t>the user</w:t>
      </w:r>
      <w:r w:rsidRPr="00C6446C">
        <w:t xml:space="preserve"> in a "virtual basket."</w:t>
      </w:r>
    </w:p>
    <w:p w14:paraId="18BEB84D" w14:textId="77777777" w:rsidR="0066128B" w:rsidRPr="00C6446C" w:rsidRDefault="0066128B" w:rsidP="008936BB"/>
    <w:p w14:paraId="67B12DF3" w14:textId="77777777" w:rsidR="0066128B" w:rsidRPr="00C6446C" w:rsidRDefault="0066128B" w:rsidP="008936BB">
      <w:r w:rsidRPr="00C6446C">
        <w:t>At this point</w:t>
      </w:r>
      <w:r w:rsidR="006F28F1" w:rsidRPr="00C6446C">
        <w:t>,</w:t>
      </w:r>
      <w:r w:rsidRPr="00C6446C">
        <w:t xml:space="preserve"> </w:t>
      </w:r>
      <w:r w:rsidR="00B16063" w:rsidRPr="00C6446C">
        <w:t>the user</w:t>
      </w:r>
      <w:r w:rsidRPr="00C6446C">
        <w:t xml:space="preserve"> could read the messages or perform any other message action on the messages found by the search.</w:t>
      </w:r>
    </w:p>
    <w:p w14:paraId="133CA42A" w14:textId="77777777" w:rsidR="0066128B" w:rsidRPr="00C6446C" w:rsidRDefault="0066128B" w:rsidP="008936BB"/>
    <w:p w14:paraId="18728D6B" w14:textId="77777777" w:rsidR="0066128B" w:rsidRPr="00C6446C" w:rsidRDefault="0066128B" w:rsidP="008936BB">
      <w:r w:rsidRPr="00C6446C">
        <w:t xml:space="preserve">To get back to the original "real" basket list of messages, you must enter the </w:t>
      </w:r>
      <w:r w:rsidR="00F67E84" w:rsidRPr="00C6446C">
        <w:t>caret</w:t>
      </w:r>
      <w:r w:rsidRPr="00C6446C">
        <w:fldChar w:fldCharType="begin"/>
      </w:r>
      <w:r w:rsidRPr="00C6446C">
        <w:instrText xml:space="preserve"> XE "</w:instrText>
      </w:r>
      <w:r w:rsidR="00F67E84" w:rsidRPr="00C6446C">
        <w:instrText>Caret</w:instrText>
      </w:r>
      <w:r w:rsidRPr="00C6446C">
        <w:instrText xml:space="preserve">" </w:instrText>
      </w:r>
      <w:r w:rsidRPr="00C6446C">
        <w:fldChar w:fldCharType="end"/>
      </w:r>
      <w:r w:rsidRPr="00C6446C">
        <w:t xml:space="preserve"> ("</w:t>
      </w:r>
      <w:r w:rsidRPr="00C6446C">
        <w:rPr>
          <w:b/>
        </w:rPr>
        <w:t>^</w:t>
      </w:r>
      <w:r w:rsidR="00C649EB" w:rsidRPr="00C6446C">
        <w:t>"</w:t>
      </w:r>
      <w:r w:rsidRPr="00C6446C">
        <w:t xml:space="preserve">) at the "Enter message number or command:" prompt and enter the </w:t>
      </w:r>
      <w:r w:rsidR="00F67E84" w:rsidRPr="00C6446C">
        <w:t>caret</w:t>
      </w:r>
      <w:r w:rsidR="00E82847" w:rsidRPr="00C6446C">
        <w:fldChar w:fldCharType="begin"/>
      </w:r>
      <w:r w:rsidR="00E82847" w:rsidRPr="00C6446C">
        <w:instrText xml:space="preserve"> XE "Caret" </w:instrText>
      </w:r>
      <w:r w:rsidR="00E82847" w:rsidRPr="00C6446C">
        <w:fldChar w:fldCharType="end"/>
      </w:r>
      <w:r w:rsidRPr="00C6446C">
        <w:t xml:space="preserve"> again or enter "</w:t>
      </w:r>
      <w:r w:rsidRPr="00C6446C">
        <w:rPr>
          <w:b/>
        </w:rPr>
        <w:t>Q</w:t>
      </w:r>
      <w:r w:rsidRPr="00C6446C">
        <w:t>" (quit) at the "Select search action, or enter 'G' to start search:" prompt.</w:t>
      </w:r>
    </w:p>
    <w:p w14:paraId="7DA7F126"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2DD1C2BA" w14:textId="77777777">
        <w:trPr>
          <w:cantSplit/>
        </w:trPr>
        <w:tc>
          <w:tcPr>
            <w:tcW w:w="738" w:type="dxa"/>
          </w:tcPr>
          <w:p w14:paraId="2EDB303F" w14:textId="7C4EBC6D" w:rsidR="00435346" w:rsidRPr="00C6446C" w:rsidRDefault="00F52958" w:rsidP="00435346">
            <w:pPr>
              <w:spacing w:before="60" w:after="60"/>
              <w:ind w:left="-14"/>
            </w:pPr>
            <w:r>
              <w:rPr>
                <w:noProof/>
              </w:rPr>
              <w:drawing>
                <wp:inline distT="0" distB="0" distL="0" distR="0" wp14:anchorId="1EE8EB0A" wp14:editId="48839DEF">
                  <wp:extent cx="301625" cy="301625"/>
                  <wp:effectExtent l="0" t="0" r="0" b="0"/>
                  <wp:docPr id="69" name="Picture 6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9D6BB07" w14:textId="559B6433"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message action codes, please refer to the "</w:t>
            </w:r>
            <w:r w:rsidR="00435346" w:rsidRPr="00C6446C">
              <w:fldChar w:fldCharType="begin"/>
            </w:r>
            <w:r w:rsidR="00435346" w:rsidRPr="00C6446C">
              <w:instrText xml:space="preserve"> REF _Ref449774451 \h  \* MERGEFORMAT </w:instrText>
            </w:r>
            <w:r w:rsidR="00435346" w:rsidRPr="00C6446C">
              <w:fldChar w:fldCharType="separate"/>
            </w:r>
            <w:r w:rsidR="00281495" w:rsidRPr="00C6446C">
              <w:t>Action Codes—Individual Messages</w:t>
            </w:r>
            <w:r w:rsidR="00435346" w:rsidRPr="00C6446C">
              <w:fldChar w:fldCharType="end"/>
            </w:r>
            <w:r w:rsidR="00435346" w:rsidRPr="00C6446C">
              <w:t xml:space="preserve">" topic and </w:t>
            </w:r>
            <w:r w:rsidR="00435346" w:rsidRPr="00C6446C">
              <w:fldChar w:fldCharType="begin"/>
            </w:r>
            <w:r w:rsidR="00435346" w:rsidRPr="00C6446C">
              <w:instrText xml:space="preserve"> REF _Ref106607195 \h  \* MERGEFORMAT </w:instrText>
            </w:r>
            <w:r w:rsidR="00435346" w:rsidRPr="00C6446C">
              <w:fldChar w:fldCharType="separate"/>
            </w:r>
            <w:r w:rsidR="00281495" w:rsidRPr="00C6446C">
              <w:t xml:space="preserve">Table </w:t>
            </w:r>
            <w:r w:rsidR="00281495">
              <w:t>4</w:t>
            </w:r>
            <w:r w:rsidR="00281495" w:rsidRPr="00C6446C">
              <w:noBreakHyphen/>
            </w:r>
            <w:r w:rsidR="00281495">
              <w:t>1</w:t>
            </w:r>
            <w:r w:rsidR="00435346" w:rsidRPr="00C6446C">
              <w:fldChar w:fldCharType="end"/>
            </w:r>
            <w:r w:rsidR="00435346" w:rsidRPr="00C6446C">
              <w:t xml:space="preserve"> in Chapter 4, "</w:t>
            </w:r>
            <w:r w:rsidR="00435346" w:rsidRPr="00C6446C">
              <w:fldChar w:fldCharType="begin"/>
            </w:r>
            <w:r w:rsidR="00435346" w:rsidRPr="00C6446C">
              <w:instrText xml:space="preserve"> REF _Ref449928383 \h </w:instrText>
            </w:r>
            <w:r w:rsidR="00435346" w:rsidRPr="00C6446C">
              <w:fldChar w:fldCharType="separate"/>
            </w:r>
            <w:r w:rsidR="00281495" w:rsidRPr="00C6446C">
              <w:t>Reading/Managing Messages—Individual Messages</w:t>
            </w:r>
            <w:r w:rsidR="00435346" w:rsidRPr="00C6446C">
              <w:fldChar w:fldCharType="end"/>
            </w:r>
            <w:r w:rsidR="00435346" w:rsidRPr="00C6446C">
              <w:t>," in this manual.</w:t>
            </w:r>
          </w:p>
        </w:tc>
      </w:tr>
    </w:tbl>
    <w:p w14:paraId="63282279" w14:textId="77777777" w:rsidR="0066128B" w:rsidRPr="00C6446C" w:rsidRDefault="0066128B" w:rsidP="008936BB"/>
    <w:p w14:paraId="15BF720C" w14:textId="77777777" w:rsidR="0066128B" w:rsidRPr="00C6446C" w:rsidRDefault="0066128B" w:rsidP="008936BB"/>
    <w:p w14:paraId="6C86F406" w14:textId="77777777" w:rsidR="0066128B" w:rsidRPr="00C6446C" w:rsidRDefault="0066128B" w:rsidP="008936BB">
      <w:pPr>
        <w:pStyle w:val="Heading3"/>
      </w:pPr>
      <w:r w:rsidRPr="00C6446C">
        <w:br w:type="page"/>
      </w:r>
      <w:bookmarkStart w:id="505" w:name="_Hlt449234264"/>
      <w:bookmarkStart w:id="506" w:name="_Toc496922055"/>
      <w:bookmarkStart w:id="507" w:name="_Ref146947686"/>
      <w:bookmarkStart w:id="508" w:name="_Toc147225596"/>
      <w:bookmarkEnd w:id="505"/>
      <w:r w:rsidRPr="00C6446C">
        <w:lastRenderedPageBreak/>
        <w:t>Resequence Messages ("R"</w:t>
      </w:r>
      <w:bookmarkStart w:id="509" w:name="_Hlt449234089"/>
      <w:bookmarkEnd w:id="509"/>
      <w:r w:rsidRPr="00C6446C">
        <w:t>) Action</w:t>
      </w:r>
      <w:bookmarkEnd w:id="506"/>
      <w:bookmarkEnd w:id="507"/>
      <w:bookmarkEnd w:id="508"/>
    </w:p>
    <w:p w14:paraId="104C76D4" w14:textId="77777777" w:rsidR="0066128B" w:rsidRPr="00C6446C" w:rsidRDefault="0066128B" w:rsidP="008936BB">
      <w:pPr>
        <w:keepNext/>
        <w:keepLines/>
      </w:pPr>
      <w:r w:rsidRPr="00C6446C">
        <w:fldChar w:fldCharType="begin"/>
      </w:r>
      <w:r w:rsidRPr="00C6446C">
        <w:instrText xml:space="preserve"> XE "Baskets:Resequence Messages" </w:instrText>
      </w:r>
      <w:r w:rsidRPr="00C6446C">
        <w:fldChar w:fldCharType="end"/>
      </w:r>
      <w:r w:rsidRPr="00C6446C">
        <w:fldChar w:fldCharType="begin"/>
      </w:r>
      <w:r w:rsidRPr="00C6446C">
        <w:instrText xml:space="preserve"> XE "Resequence Messages In a Basket Action Code" </w:instrText>
      </w:r>
      <w:r w:rsidRPr="00C6446C">
        <w:fldChar w:fldCharType="end"/>
      </w:r>
      <w:r w:rsidRPr="00C6446C">
        <w:fldChar w:fldCharType="begin"/>
      </w:r>
      <w:r w:rsidRPr="00C6446C">
        <w:instrText xml:space="preserve"> XE "Action Codes:Resequence Messages In a Basket</w:instrText>
      </w:r>
      <w:bookmarkStart w:id="510" w:name="_Hlt434655895"/>
      <w:bookmarkEnd w:id="510"/>
      <w:r w:rsidRPr="00C6446C">
        <w:instrText xml:space="preserve">" </w:instrText>
      </w:r>
      <w:r w:rsidRPr="00C6446C">
        <w:fldChar w:fldCharType="end"/>
      </w:r>
    </w:p>
    <w:p w14:paraId="6077652D" w14:textId="4B03A3A1" w:rsidR="0066128B" w:rsidRPr="00C6446C" w:rsidRDefault="0066128B" w:rsidP="008936BB">
      <w:r w:rsidRPr="00C6446C">
        <w:t xml:space="preserve">As you can see from the list of </w:t>
      </w:r>
      <w:r w:rsidR="00B979F7">
        <w:t>action codes</w:t>
      </w:r>
      <w:r w:rsidRPr="00C6446C">
        <w:t xml:space="preserve"> (</w:t>
      </w:r>
      <w:r w:rsidR="00ED228D" w:rsidRPr="00C6446C">
        <w:fldChar w:fldCharType="begin"/>
      </w:r>
      <w:r w:rsidR="00ED228D" w:rsidRPr="00C6446C">
        <w:instrText xml:space="preserve"> REF _Ref142975956 \h </w:instrText>
      </w:r>
      <w:r w:rsidR="00ED228D" w:rsidRPr="00C6446C">
        <w:fldChar w:fldCharType="separate"/>
      </w:r>
      <w:r w:rsidR="00281495" w:rsidRPr="00C6446C">
        <w:t xml:space="preserve">Table </w:t>
      </w:r>
      <w:r w:rsidR="00281495">
        <w:rPr>
          <w:noProof/>
        </w:rPr>
        <w:t>3</w:t>
      </w:r>
      <w:r w:rsidR="00281495" w:rsidRPr="00C6446C">
        <w:noBreakHyphen/>
      </w:r>
      <w:r w:rsidR="00281495">
        <w:rPr>
          <w:noProof/>
        </w:rPr>
        <w:t>1</w:t>
      </w:r>
      <w:r w:rsidR="00ED228D" w:rsidRPr="00C6446C">
        <w:fldChar w:fldCharType="end"/>
      </w:r>
      <w:r w:rsidRPr="00C6446C">
        <w:t xml:space="preserve">), </w:t>
      </w:r>
      <w:bookmarkStart w:id="511" w:name="_Hlt438369726"/>
      <w:r w:rsidRPr="00C6446C">
        <w:t>the Resequence action code (i.e.,</w:t>
      </w:r>
      <w:r w:rsidR="00A95CD4" w:rsidRPr="00C6446C">
        <w:t> </w:t>
      </w:r>
      <w:r w:rsidRPr="00C6446C">
        <w:t>"R") allows you to renumber the message numbers in a list of messages in a mail basket. All messages will be resequenced in the order of their MailMan internal message identification numbers</w:t>
      </w:r>
      <w:r w:rsidRPr="00C6446C">
        <w:fldChar w:fldCharType="begin"/>
      </w:r>
      <w:r w:rsidRPr="00C6446C">
        <w:instrText xml:space="preserve"> XE "Internal Message Identification Number" </w:instrText>
      </w:r>
      <w:r w:rsidRPr="00C6446C">
        <w:fldChar w:fldCharType="end"/>
      </w:r>
      <w:r w:rsidRPr="00C6446C">
        <w:t>. This helps keep your mail basket messages more orderly by removing any "gaps</w:t>
      </w:r>
      <w:r w:rsidRPr="00C6446C">
        <w:fldChar w:fldCharType="begin"/>
      </w:r>
      <w:r w:rsidRPr="00C6446C">
        <w:instrText xml:space="preserve"> XE "Gaps" </w:instrText>
      </w:r>
      <w:r w:rsidRPr="00C6446C">
        <w:fldChar w:fldCharType="end"/>
      </w:r>
      <w:r w:rsidRPr="00C6446C">
        <w:t>" in message number sequence.</w:t>
      </w:r>
    </w:p>
    <w:p w14:paraId="5F715819" w14:textId="77777777" w:rsidR="0066128B" w:rsidRPr="00C6446C" w:rsidRDefault="0066128B" w:rsidP="008936BB"/>
    <w:p w14:paraId="1A4D8E60" w14:textId="77777777" w:rsidR="0066128B" w:rsidRPr="00C6446C" w:rsidRDefault="0066128B" w:rsidP="008936BB">
      <w:pPr>
        <w:keepNext/>
        <w:keepLines/>
      </w:pPr>
      <w:r w:rsidRPr="00C6446C">
        <w:t>To resequence the message numbers for a group of messages in a mail basket, enter an "</w:t>
      </w:r>
      <w:r w:rsidRPr="00C6446C">
        <w:rPr>
          <w:b/>
        </w:rPr>
        <w:t>R</w:t>
      </w:r>
      <w:r w:rsidRPr="00C6446C">
        <w:t>" at the "Enter message number or command:" prompt</w:t>
      </w:r>
      <w:bookmarkEnd w:id="511"/>
      <w:r w:rsidRPr="00C6446C">
        <w:t>, as shown below:</w:t>
      </w:r>
    </w:p>
    <w:p w14:paraId="2C5BC3CE" w14:textId="77777777" w:rsidR="0066128B" w:rsidRPr="00C6446C" w:rsidRDefault="0066128B" w:rsidP="008936BB">
      <w:pPr>
        <w:keepNext/>
        <w:keepLines/>
      </w:pPr>
    </w:p>
    <w:p w14:paraId="577381E3" w14:textId="77777777" w:rsidR="0066128B" w:rsidRPr="00C6446C" w:rsidRDefault="0066128B" w:rsidP="008936BB">
      <w:pPr>
        <w:keepNext/>
        <w:keepLines/>
      </w:pPr>
    </w:p>
    <w:p w14:paraId="054AC952" w14:textId="36F2A4CA" w:rsidR="0066128B" w:rsidRPr="00C6446C" w:rsidRDefault="00F52958" w:rsidP="00B930D5">
      <w:pPr>
        <w:pStyle w:val="Dialogue"/>
      </w:pPr>
      <w:r>
        <w:rPr>
          <w:noProof/>
        </w:rPr>
        <mc:AlternateContent>
          <mc:Choice Requires="wps">
            <w:drawing>
              <wp:anchor distT="0" distB="0" distL="114300" distR="114300" simplePos="0" relativeHeight="251545600" behindDoc="0" locked="0" layoutInCell="0" allowOverlap="1" wp14:anchorId="688D9840" wp14:editId="359AD09B">
                <wp:simplePos x="0" y="0"/>
                <wp:positionH relativeFrom="column">
                  <wp:posOffset>4170045</wp:posOffset>
                </wp:positionH>
                <wp:positionV relativeFrom="paragraph">
                  <wp:posOffset>102235</wp:posOffset>
                </wp:positionV>
                <wp:extent cx="1682115" cy="1379855"/>
                <wp:effectExtent l="0" t="0" r="0" b="0"/>
                <wp:wrapNone/>
                <wp:docPr id="534" name="AutoShap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115" cy="1379855"/>
                        </a:xfrm>
                        <a:prstGeom prst="wedgeRoundRectCallout">
                          <a:avLst>
                            <a:gd name="adj1" fmla="val -60569"/>
                            <a:gd name="adj2" fmla="val 64037"/>
                            <a:gd name="adj3" fmla="val 16667"/>
                          </a:avLst>
                        </a:prstGeom>
                        <a:solidFill>
                          <a:srgbClr val="FFFFFF"/>
                        </a:solidFill>
                        <a:ln w="12700">
                          <a:solidFill>
                            <a:srgbClr val="000000"/>
                          </a:solidFill>
                          <a:miter lim="800000"/>
                          <a:headEnd/>
                          <a:tailEnd/>
                        </a:ln>
                      </wps:spPr>
                      <wps:txbx>
                        <w:txbxContent>
                          <w:p w14:paraId="35491CCA" w14:textId="77777777" w:rsidR="00F52958" w:rsidRPr="00F418CC" w:rsidRDefault="00F52958">
                            <w:pPr>
                              <w:rPr>
                                <w:rFonts w:ascii="Arial" w:hAnsi="Arial" w:cs="Arial"/>
                                <w:b/>
                                <w:sz w:val="20"/>
                              </w:rPr>
                            </w:pPr>
                            <w:r w:rsidRPr="00F418CC">
                              <w:rPr>
                                <w:rFonts w:ascii="Arial" w:hAnsi="Arial" w:cs="Arial"/>
                                <w:b/>
                                <w:sz w:val="20"/>
                              </w:rPr>
                              <w:t xml:space="preserve">Here </w:t>
                            </w:r>
                            <w:r>
                              <w:rPr>
                                <w:rFonts w:ascii="Arial" w:hAnsi="Arial" w:cs="Arial"/>
                                <w:b/>
                                <w:sz w:val="20"/>
                              </w:rPr>
                              <w:t>you</w:t>
                            </w:r>
                            <w:r w:rsidRPr="00F418CC">
                              <w:rPr>
                                <w:rFonts w:ascii="Arial" w:hAnsi="Arial" w:cs="Arial"/>
                                <w:b/>
                                <w:sz w:val="20"/>
                              </w:rPr>
                              <w:t xml:space="preserve"> see that the message numbers have "gaps" between numbers and range from #2 - #6 when there are only four messages in the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D9840" id="AutoShape 144" o:spid="_x0000_s1094" type="#_x0000_t62" alt="&quot;&quot;" style="position:absolute;left:0;text-align:left;margin-left:328.35pt;margin-top:8.05pt;width:132.45pt;height:108.6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" o:allowincell="f" adj="-2283,24632" strokeweight="1pt">
                <v:textbox>
                  <w:txbxContent>
                    <w:p w14:paraId="35491CCA" w14:textId="77777777" w:rsidR="00F52958" w:rsidRPr="00F418CC" w:rsidRDefault="00F52958">
                      <w:pPr>
                        <w:rPr>
                          <w:rFonts w:ascii="Arial" w:hAnsi="Arial" w:cs="Arial"/>
                          <w:b/>
                          <w:sz w:val="20"/>
                        </w:rPr>
                      </w:pPr>
                      <w:r w:rsidRPr="00F418CC">
                        <w:rPr>
                          <w:rFonts w:ascii="Arial" w:hAnsi="Arial" w:cs="Arial"/>
                          <w:b/>
                          <w:sz w:val="20"/>
                        </w:rPr>
                        <w:t xml:space="preserve">Here </w:t>
                      </w:r>
                      <w:r>
                        <w:rPr>
                          <w:rFonts w:ascii="Arial" w:hAnsi="Arial" w:cs="Arial"/>
                          <w:b/>
                          <w:sz w:val="20"/>
                        </w:rPr>
                        <w:t>you</w:t>
                      </w:r>
                      <w:r w:rsidRPr="00F418CC">
                        <w:rPr>
                          <w:rFonts w:ascii="Arial" w:hAnsi="Arial" w:cs="Arial"/>
                          <w:b/>
                          <w:sz w:val="20"/>
                        </w:rPr>
                        <w:t xml:space="preserve"> see that the message numbers have "gaps" between numbers and range from #2 - #6 when there are only four messages in the basket.</w:t>
                      </w:r>
                    </w:p>
                  </w:txbxContent>
                </v:textbox>
              </v:shape>
            </w:pict>
          </mc:Fallback>
        </mc:AlternateContent>
      </w:r>
      <w:r w:rsidR="0066128B" w:rsidRPr="00C6446C">
        <w:t xml:space="preserve">   NML    New Messages and Responses</w:t>
      </w:r>
    </w:p>
    <w:p w14:paraId="2119F8D3" w14:textId="77777777" w:rsidR="0066128B" w:rsidRPr="00C6446C" w:rsidRDefault="0066128B" w:rsidP="00B930D5">
      <w:pPr>
        <w:pStyle w:val="Dialogue"/>
      </w:pPr>
      <w:r w:rsidRPr="00C6446C">
        <w:t xml:space="preserve">   </w:t>
      </w:r>
      <w:smartTag w:uri="urn:schemas-microsoft-com:office:smarttags" w:element="stockticker">
        <w:r w:rsidRPr="00C6446C">
          <w:t>RML</w:t>
        </w:r>
      </w:smartTag>
      <w:r w:rsidRPr="00C6446C">
        <w:t xml:space="preserve">    Read/Manage Messages</w:t>
      </w:r>
    </w:p>
    <w:p w14:paraId="7C6B8CAB" w14:textId="77777777" w:rsidR="0066128B" w:rsidRPr="00C6446C" w:rsidRDefault="0066128B" w:rsidP="00B930D5">
      <w:pPr>
        <w:pStyle w:val="Dialogue"/>
      </w:pPr>
      <w:r w:rsidRPr="00C6446C">
        <w:t xml:space="preserve">   SML    Send a Message</w:t>
      </w:r>
    </w:p>
    <w:p w14:paraId="45006A0A" w14:textId="77777777" w:rsidR="0066128B" w:rsidRPr="00C6446C" w:rsidRDefault="0066128B" w:rsidP="00B930D5">
      <w:pPr>
        <w:pStyle w:val="Dialogue"/>
      </w:pPr>
      <w:r w:rsidRPr="00C6446C">
        <w:t xml:space="preserve">          Query/Search for Messages</w:t>
      </w:r>
    </w:p>
    <w:p w14:paraId="3BF0ED75" w14:textId="77777777" w:rsidR="0066128B" w:rsidRPr="00C6446C" w:rsidRDefault="0066128B" w:rsidP="00B930D5">
      <w:pPr>
        <w:pStyle w:val="Dialogue"/>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24D26398" w14:textId="77777777" w:rsidR="0066128B" w:rsidRPr="00C6446C" w:rsidRDefault="0066128B" w:rsidP="00B930D5">
      <w:pPr>
        <w:pStyle w:val="Dialogue"/>
      </w:pPr>
      <w:r w:rsidRPr="00C6446C">
        <w:t xml:space="preserve">          Personal Preferences ...</w:t>
      </w:r>
    </w:p>
    <w:p w14:paraId="364379A3" w14:textId="77777777" w:rsidR="0066128B" w:rsidRPr="00C6446C" w:rsidRDefault="0066128B" w:rsidP="00B930D5">
      <w:pPr>
        <w:pStyle w:val="Dialogue"/>
      </w:pPr>
      <w:r w:rsidRPr="00C6446C">
        <w:t xml:space="preserve">          Other MailMan Functions ...</w:t>
      </w:r>
    </w:p>
    <w:p w14:paraId="559E3DA0" w14:textId="77777777" w:rsidR="0066128B" w:rsidRPr="00C6446C" w:rsidRDefault="0066128B" w:rsidP="00B930D5">
      <w:pPr>
        <w:pStyle w:val="Dialogue"/>
      </w:pPr>
      <w:r w:rsidRPr="00C6446C">
        <w:t xml:space="preserve">          Help (User/Group Info., etc.) ...</w:t>
      </w:r>
    </w:p>
    <w:p w14:paraId="32AF140B" w14:textId="77777777" w:rsidR="0066128B" w:rsidRPr="00C6446C" w:rsidRDefault="0066128B" w:rsidP="00B930D5">
      <w:pPr>
        <w:pStyle w:val="Dialogue"/>
      </w:pPr>
    </w:p>
    <w:p w14:paraId="01A0B993" w14:textId="77777777" w:rsidR="0066128B" w:rsidRPr="00C6446C" w:rsidRDefault="0066128B" w:rsidP="00B930D5">
      <w:pPr>
        <w:pStyle w:val="Dialogue"/>
      </w:pPr>
      <w:r w:rsidRPr="00C6446C">
        <w:t xml:space="preserve">Select MailMan Menu Option: </w:t>
      </w:r>
      <w:smartTag w:uri="urn:schemas-microsoft-com:office:smarttags" w:element="stockticker">
        <w:r w:rsidRPr="00C6446C">
          <w:rPr>
            <w:b/>
          </w:rPr>
          <w:t>RML</w:t>
        </w:r>
      </w:smartTag>
      <w:r w:rsidRPr="00C6446C">
        <w:t xml:space="preserve"> </w:t>
      </w:r>
      <w:r w:rsidR="00962B78" w:rsidRPr="00C6446C">
        <w:rPr>
          <w:b/>
        </w:rPr>
        <w:t>&lt;Enter&gt;</w:t>
      </w:r>
      <w:r w:rsidRPr="00C6446C">
        <w:t xml:space="preserve">  Read/Manage Messages</w:t>
      </w:r>
    </w:p>
    <w:p w14:paraId="0DFBEC23" w14:textId="77777777" w:rsidR="0066128B" w:rsidRPr="00C6446C" w:rsidRDefault="0066128B" w:rsidP="00B930D5">
      <w:pPr>
        <w:pStyle w:val="Dialogue"/>
      </w:pPr>
      <w:r w:rsidRPr="00C6446C">
        <w:t xml:space="preserve">Select message reader:  Detailed Full Screen// </w:t>
      </w:r>
      <w:r w:rsidR="00962B78" w:rsidRPr="00C6446C">
        <w:rPr>
          <w:b/>
        </w:rPr>
        <w:t>&lt;Enter&gt;</w:t>
      </w:r>
    </w:p>
    <w:p w14:paraId="149EA2E1"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r w:rsidR="00962B78" w:rsidRPr="00C6446C">
        <w:rPr>
          <w:b/>
        </w:rPr>
        <w:t>&lt;Enter&gt;</w:t>
      </w:r>
      <w:r w:rsidRPr="00C6446C">
        <w:t xml:space="preserve">      (4 messages)</w:t>
      </w:r>
    </w:p>
    <w:p w14:paraId="24DB5E81" w14:textId="261092DD" w:rsidR="0066128B" w:rsidRPr="00C6446C" w:rsidRDefault="00F52958" w:rsidP="00B930D5">
      <w:pPr>
        <w:pStyle w:val="Dialogue"/>
      </w:pPr>
      <w:r>
        <w:rPr>
          <w:noProof/>
        </w:rPr>
        <mc:AlternateContent>
          <mc:Choice Requires="wps">
            <w:drawing>
              <wp:anchor distT="0" distB="0" distL="114300" distR="114300" simplePos="0" relativeHeight="251544576" behindDoc="0" locked="0" layoutInCell="0" allowOverlap="1" wp14:anchorId="1B16C33E" wp14:editId="0F41A0C7">
                <wp:simplePos x="0" y="0"/>
                <wp:positionH relativeFrom="column">
                  <wp:posOffset>4572000</wp:posOffset>
                </wp:positionH>
                <wp:positionV relativeFrom="paragraph">
                  <wp:posOffset>88265</wp:posOffset>
                </wp:positionV>
                <wp:extent cx="1280160" cy="1398905"/>
                <wp:effectExtent l="0" t="0" r="0" b="0"/>
                <wp:wrapNone/>
                <wp:docPr id="533" name="AutoShap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398905"/>
                        </a:xfrm>
                        <a:prstGeom prst="wedgeRoundRectCallout">
                          <a:avLst>
                            <a:gd name="adj1" fmla="val -142611"/>
                            <a:gd name="adj2" fmla="val 59213"/>
                            <a:gd name="adj3" fmla="val 16667"/>
                          </a:avLst>
                        </a:prstGeom>
                        <a:solidFill>
                          <a:srgbClr val="FFFFFF"/>
                        </a:solidFill>
                        <a:ln w="12700">
                          <a:solidFill>
                            <a:srgbClr val="000000"/>
                          </a:solidFill>
                          <a:miter lim="800000"/>
                          <a:headEnd/>
                          <a:tailEnd/>
                        </a:ln>
                      </wps:spPr>
                      <wps:txbx>
                        <w:txbxContent>
                          <w:p w14:paraId="4EDC8582" w14:textId="77777777" w:rsidR="00F52958" w:rsidRPr="00F418CC" w:rsidRDefault="00F52958">
                            <w:pPr>
                              <w:rPr>
                                <w:rFonts w:ascii="Arial" w:hAnsi="Arial" w:cs="Arial"/>
                                <w:b/>
                                <w:sz w:val="20"/>
                              </w:rPr>
                            </w:pPr>
                            <w:r w:rsidRPr="00F418CC">
                              <w:rPr>
                                <w:rFonts w:ascii="Arial" w:hAnsi="Arial" w:cs="Arial"/>
                                <w:b/>
                                <w:sz w:val="20"/>
                              </w:rPr>
                              <w:t xml:space="preserve">When MailMan redisplays the list, </w:t>
                            </w:r>
                            <w:r>
                              <w:rPr>
                                <w:rFonts w:ascii="Arial" w:hAnsi="Arial" w:cs="Arial"/>
                                <w:b/>
                                <w:sz w:val="20"/>
                              </w:rPr>
                              <w:t>you</w:t>
                            </w:r>
                            <w:r w:rsidRPr="00F418CC">
                              <w:rPr>
                                <w:rFonts w:ascii="Arial" w:hAnsi="Arial" w:cs="Arial"/>
                                <w:b/>
                                <w:sz w:val="20"/>
                              </w:rPr>
                              <w:t xml:space="preserve"> see that the messages have been reordered and resequenced from #1 -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6C33E" id="AutoShape 143" o:spid="_x0000_s1095" type="#_x0000_t62" alt="&quot;&quot;" style="position:absolute;left:0;text-align:left;margin-left:5in;margin-top:6.95pt;width:100.8pt;height:110.1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" o:allowincell="f" adj="-20004,23590" strokeweight="1pt">
                <v:textbox>
                  <w:txbxContent>
                    <w:p w14:paraId="4EDC8582" w14:textId="77777777" w:rsidR="00F52958" w:rsidRPr="00F418CC" w:rsidRDefault="00F52958">
                      <w:pPr>
                        <w:rPr>
                          <w:rFonts w:ascii="Arial" w:hAnsi="Arial" w:cs="Arial"/>
                          <w:b/>
                          <w:sz w:val="20"/>
                        </w:rPr>
                      </w:pPr>
                      <w:r w:rsidRPr="00F418CC">
                        <w:rPr>
                          <w:rFonts w:ascii="Arial" w:hAnsi="Arial" w:cs="Arial"/>
                          <w:b/>
                          <w:sz w:val="20"/>
                        </w:rPr>
                        <w:t xml:space="preserve">When MailMan redisplays the list, </w:t>
                      </w:r>
                      <w:r>
                        <w:rPr>
                          <w:rFonts w:ascii="Arial" w:hAnsi="Arial" w:cs="Arial"/>
                          <w:b/>
                          <w:sz w:val="20"/>
                        </w:rPr>
                        <w:t>you</w:t>
                      </w:r>
                      <w:r w:rsidRPr="00F418CC">
                        <w:rPr>
                          <w:rFonts w:ascii="Arial" w:hAnsi="Arial" w:cs="Arial"/>
                          <w:b/>
                          <w:sz w:val="20"/>
                        </w:rPr>
                        <w:t xml:space="preserve"> see that the messages have been reordered and resequenced from #1 - #4.</w:t>
                      </w:r>
                    </w:p>
                  </w:txbxContent>
                </v:textbox>
              </v:shape>
            </w:pict>
          </mc:Fallback>
        </mc:AlternateContent>
      </w:r>
      <w:r w:rsidR="0066128B" w:rsidRPr="00C6446C">
        <w:t>IN Basket, 4 messages (2-6)</w:t>
      </w:r>
    </w:p>
    <w:p w14:paraId="0EC54502" w14:textId="77777777" w:rsidR="0066128B" w:rsidRPr="00C6446C" w:rsidRDefault="00DD7A1D" w:rsidP="00B930D5">
      <w:pPr>
        <w:pStyle w:val="Dialogue"/>
      </w:pPr>
      <w:r w:rsidRPr="00C6446C">
        <w:t>*=New/!=Priority........</w:t>
      </w:r>
      <w:r w:rsidR="0066128B" w:rsidRPr="00C6446C">
        <w:t>Subject...................</w:t>
      </w:r>
      <w:r w:rsidRPr="00C6446C">
        <w:t>.</w:t>
      </w:r>
      <w:r w:rsidR="0066128B" w:rsidRPr="00C6446C">
        <w:t>Lines.From...</w:t>
      </w:r>
    </w:p>
    <w:p w14:paraId="40F51A28" w14:textId="77777777" w:rsidR="0066128B" w:rsidRPr="00C6446C" w:rsidRDefault="0066128B" w:rsidP="00B930D5">
      <w:pPr>
        <w:pStyle w:val="Dialogue"/>
      </w:pPr>
      <w:r w:rsidRPr="00C6446C">
        <w:t xml:space="preserve">  6. [1222162] </w:t>
      </w:r>
      <w:smartTag w:uri="urn:schemas-microsoft-com:office:smarttags" w:element="date">
        <w:smartTagPr>
          <w:attr w:name="Year" w:val="98"/>
          <w:attr w:name="Day" w:val="27"/>
          <w:attr w:name="Month" w:val="07"/>
          <w:attr w:name="ls" w:val="trans"/>
        </w:smartTagPr>
        <w:r w:rsidR="009B3FB1" w:rsidRPr="00C6446C">
          <w:t>07/27/98</w:t>
        </w:r>
      </w:smartTag>
      <w:r w:rsidRPr="00C6446C">
        <w:t xml:space="preserve"> </w:t>
      </w:r>
      <w:smartTag w:uri="urn:schemas-microsoft-com:office:smarttags" w:element="stockticker">
        <w:r w:rsidRPr="00C6446C">
          <w:t>BLUE</w:t>
        </w:r>
      </w:smartTag>
      <w:r w:rsidRPr="00C6446C">
        <w:t xml:space="preserve">  </w:t>
      </w:r>
      <w:r w:rsidR="00BC57E3" w:rsidRPr="00C6446C">
        <w:t xml:space="preserve">                       </w:t>
      </w:r>
      <w:r w:rsidR="00DD7A1D" w:rsidRPr="00C6446C">
        <w:t xml:space="preserve"> </w:t>
      </w:r>
      <w:r w:rsidR="00BC57E3" w:rsidRPr="00C6446C">
        <w:t xml:space="preserve"> 1 XMUSER2</w:t>
      </w:r>
    </w:p>
    <w:p w14:paraId="15F94A1C" w14:textId="77777777" w:rsidR="0066128B" w:rsidRPr="00C6446C" w:rsidRDefault="0066128B" w:rsidP="00B930D5">
      <w:pPr>
        <w:pStyle w:val="Dialogue"/>
      </w:pPr>
      <w:r w:rsidRPr="00C6446C">
        <w:t xml:space="preserve">  5. [1223228]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Stress</w:t>
      </w:r>
      <w:r w:rsidR="00BC57E3" w:rsidRPr="00C6446C">
        <w:t xml:space="preserve"> management exercise   </w:t>
      </w:r>
      <w:r w:rsidR="00DD7A1D" w:rsidRPr="00C6446C">
        <w:t xml:space="preserve"> </w:t>
      </w:r>
      <w:r w:rsidR="00BC57E3" w:rsidRPr="00C6446C">
        <w:t>16 XMUSER4</w:t>
      </w:r>
    </w:p>
    <w:p w14:paraId="179CE09A" w14:textId="77777777" w:rsidR="0066128B" w:rsidRPr="00C6446C" w:rsidRDefault="0066128B" w:rsidP="00B930D5">
      <w:pPr>
        <w:pStyle w:val="Dialogue"/>
      </w:pPr>
      <w:r w:rsidRPr="00C6446C">
        <w:t xml:space="preserve">  4. [1222306] </w:t>
      </w:r>
      <w:smartTag w:uri="urn:schemas-microsoft-com:office:smarttags" w:element="date">
        <w:smartTagPr>
          <w:attr w:name="Year" w:val="98"/>
          <w:attr w:name="Day" w:val="28"/>
          <w:attr w:name="Month" w:val="07"/>
          <w:attr w:name="ls" w:val="trans"/>
        </w:smartTagPr>
        <w:r w:rsidR="009B3FB1" w:rsidRPr="00C6446C">
          <w:t>07/28/98</w:t>
        </w:r>
      </w:smartTag>
      <w:r w:rsidRPr="00C6446C">
        <w:t xml:space="preserve"> Local: biweekly info exchang </w:t>
      </w:r>
      <w:r w:rsidR="00DD7A1D" w:rsidRPr="00C6446C">
        <w:t xml:space="preserve"> </w:t>
      </w:r>
      <w:r w:rsidRPr="00C6446C">
        <w:t xml:space="preserve"> 2 POSTMA</w:t>
      </w:r>
      <w:r w:rsidR="00BC57E3" w:rsidRPr="00C6446C">
        <w:t>STER</w:t>
      </w:r>
    </w:p>
    <w:p w14:paraId="786131E8" w14:textId="77777777" w:rsidR="0066128B" w:rsidRPr="00C6446C" w:rsidRDefault="0066128B" w:rsidP="00B930D5">
      <w:pPr>
        <w:pStyle w:val="Dialogue"/>
      </w:pPr>
      <w:r w:rsidRPr="00C6446C">
        <w:t xml:space="preserve">  2. [1220558] </w:t>
      </w:r>
      <w:smartTag w:uri="urn:schemas-microsoft-com:office:smarttags" w:element="date">
        <w:smartTagPr>
          <w:attr w:name="Year" w:val="98"/>
          <w:attr w:name="Day" w:val="14"/>
          <w:attr w:name="Month" w:val="07"/>
          <w:attr w:name="ls" w:val="trans"/>
        </w:smartTagPr>
        <w:r w:rsidR="009B3FB1" w:rsidRPr="00C6446C">
          <w:t>07/14/98</w:t>
        </w:r>
      </w:smartTag>
      <w:r w:rsidRPr="00C6446C">
        <w:t xml:space="preserve"> FW: Tribal Wisdom vs. Gover  </w:t>
      </w:r>
      <w:r w:rsidR="00DD7A1D" w:rsidRPr="00C6446C">
        <w:t xml:space="preserve"> </w:t>
      </w:r>
      <w:r w:rsidRPr="00C6446C">
        <w:t>50 "</w:t>
      </w:r>
      <w:r w:rsidR="00BC57E3" w:rsidRPr="00C6446C">
        <w:t>Xmuser41, Forty1</w:t>
      </w:r>
    </w:p>
    <w:p w14:paraId="43C499CD" w14:textId="77777777" w:rsidR="0066128B" w:rsidRPr="00C6446C" w:rsidRDefault="0066128B" w:rsidP="00B930D5">
      <w:pPr>
        <w:pStyle w:val="Dialogue"/>
        <w:rPr>
          <w:b/>
        </w:rPr>
      </w:pPr>
      <w:r w:rsidRPr="00C6446C">
        <w:t xml:space="preserve">Enter message number or command: </w:t>
      </w:r>
      <w:r w:rsidRPr="00C6446C">
        <w:rPr>
          <w:b/>
        </w:rPr>
        <w:t>R</w:t>
      </w:r>
    </w:p>
    <w:p w14:paraId="684D2583" w14:textId="77777777" w:rsidR="0066128B" w:rsidRPr="00C6446C" w:rsidRDefault="0066128B" w:rsidP="00B930D5">
      <w:pPr>
        <w:pStyle w:val="Dialogue"/>
      </w:pPr>
      <w:r w:rsidRPr="00C6446C">
        <w:t>Resequencing ...</w:t>
      </w:r>
    </w:p>
    <w:p w14:paraId="72A4FCD6" w14:textId="77777777" w:rsidR="0066128B" w:rsidRPr="00C6446C" w:rsidRDefault="0066128B" w:rsidP="00B930D5">
      <w:pPr>
        <w:pStyle w:val="Dialogue"/>
      </w:pPr>
      <w:r w:rsidRPr="00C6446C">
        <w:t>Resequenced from 1 to 4</w:t>
      </w:r>
    </w:p>
    <w:p w14:paraId="3E848D50" w14:textId="77777777" w:rsidR="0066128B" w:rsidRPr="00C6446C" w:rsidRDefault="0066128B" w:rsidP="00B930D5">
      <w:pPr>
        <w:pStyle w:val="Dialogue"/>
      </w:pPr>
      <w:r w:rsidRPr="00C6446C">
        <w:t xml:space="preserve">Press RETURN to continue: </w:t>
      </w:r>
      <w:r w:rsidR="00962B78" w:rsidRPr="00C6446C">
        <w:rPr>
          <w:b/>
        </w:rPr>
        <w:t>&lt;Enter&gt;</w:t>
      </w:r>
    </w:p>
    <w:p w14:paraId="7E2DFB5E" w14:textId="77777777" w:rsidR="0066128B" w:rsidRPr="00C6446C" w:rsidRDefault="0066128B" w:rsidP="00B930D5">
      <w:pPr>
        <w:pStyle w:val="Dialogue"/>
      </w:pPr>
    </w:p>
    <w:p w14:paraId="45114606" w14:textId="77777777" w:rsidR="0066128B" w:rsidRPr="00C6446C" w:rsidRDefault="0066128B" w:rsidP="00B930D5">
      <w:pPr>
        <w:pStyle w:val="Dialogue"/>
      </w:pPr>
      <w:r w:rsidRPr="00C6446C">
        <w:t>IN Basket, 4 messages (1-4)</w:t>
      </w:r>
    </w:p>
    <w:p w14:paraId="42B83E34" w14:textId="77777777" w:rsidR="0066128B" w:rsidRPr="00C6446C" w:rsidRDefault="00DD7A1D" w:rsidP="00B930D5">
      <w:pPr>
        <w:pStyle w:val="Dialogue"/>
      </w:pPr>
      <w:r w:rsidRPr="00C6446C">
        <w:t>*=New/!=Priority........</w:t>
      </w:r>
      <w:r w:rsidR="0066128B" w:rsidRPr="00C6446C">
        <w:t>Subject.....</w:t>
      </w:r>
      <w:r w:rsidRPr="00C6446C">
        <w:t>.</w:t>
      </w:r>
      <w:r w:rsidR="0066128B" w:rsidRPr="00C6446C">
        <w:t>..............Lines.From..........Read/Rcvd</w:t>
      </w:r>
    </w:p>
    <w:p w14:paraId="31372B8E" w14:textId="77777777" w:rsidR="0066128B" w:rsidRPr="00C6446C" w:rsidRDefault="0066128B" w:rsidP="00B930D5">
      <w:pPr>
        <w:pStyle w:val="Dialogue"/>
      </w:pPr>
      <w:r w:rsidRPr="00C6446C">
        <w:t xml:space="preserve">  4. [1223228]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Stress management exercise   </w:t>
      </w:r>
      <w:r w:rsidR="00DD7A1D" w:rsidRPr="00C6446C">
        <w:t xml:space="preserve"> </w:t>
      </w:r>
      <w:r w:rsidRPr="00C6446C">
        <w:t xml:space="preserve">16 </w:t>
      </w:r>
      <w:r w:rsidR="003774DA" w:rsidRPr="00C6446C">
        <w:t xml:space="preserve">XMUSER4,FOUR   </w:t>
      </w:r>
      <w:r w:rsidRPr="00C6446C">
        <w:t xml:space="preserve">        </w:t>
      </w:r>
    </w:p>
    <w:p w14:paraId="2C8EB82F" w14:textId="77777777" w:rsidR="0066128B" w:rsidRPr="00C6446C" w:rsidRDefault="0066128B" w:rsidP="00B930D5">
      <w:pPr>
        <w:pStyle w:val="Dialogue"/>
      </w:pPr>
      <w:r w:rsidRPr="00C6446C">
        <w:t xml:space="preserve">  3. [1222306] </w:t>
      </w:r>
      <w:smartTag w:uri="urn:schemas-microsoft-com:office:smarttags" w:element="date">
        <w:smartTagPr>
          <w:attr w:name="Year" w:val="98"/>
          <w:attr w:name="Day" w:val="28"/>
          <w:attr w:name="Month" w:val="07"/>
          <w:attr w:name="ls" w:val="trans"/>
        </w:smartTagPr>
        <w:r w:rsidR="009B3FB1" w:rsidRPr="00C6446C">
          <w:t>07/28/98</w:t>
        </w:r>
      </w:smartTag>
      <w:r w:rsidRPr="00C6446C">
        <w:t xml:space="preserve"> Local: biweekly info exchang  </w:t>
      </w:r>
      <w:r w:rsidR="00DD7A1D" w:rsidRPr="00C6446C">
        <w:t xml:space="preserve"> </w:t>
      </w:r>
      <w:r w:rsidRPr="00C6446C">
        <w:t>2 POSTMASTER        70/70</w:t>
      </w:r>
    </w:p>
    <w:p w14:paraId="7A3CB57E" w14:textId="77777777" w:rsidR="0066128B" w:rsidRPr="00C6446C" w:rsidRDefault="0066128B" w:rsidP="00B930D5">
      <w:pPr>
        <w:pStyle w:val="Dialogue"/>
      </w:pPr>
      <w:r w:rsidRPr="00C6446C">
        <w:t xml:space="preserve">  2. [1222162] </w:t>
      </w:r>
      <w:smartTag w:uri="urn:schemas-microsoft-com:office:smarttags" w:element="date">
        <w:smartTagPr>
          <w:attr w:name="Year" w:val="98"/>
          <w:attr w:name="Day" w:val="27"/>
          <w:attr w:name="Month" w:val="07"/>
          <w:attr w:name="ls" w:val="trans"/>
        </w:smartTagPr>
        <w:r w:rsidR="009B3FB1" w:rsidRPr="00C6446C">
          <w:t>07/27/98</w:t>
        </w:r>
      </w:smartTag>
      <w:r w:rsidRPr="00C6446C">
        <w:t xml:space="preserve"> </w:t>
      </w:r>
      <w:smartTag w:uri="urn:schemas-microsoft-com:office:smarttags" w:element="stockticker">
        <w:r w:rsidRPr="00C6446C">
          <w:t>BLUE</w:t>
        </w:r>
      </w:smartTag>
      <w:r w:rsidRPr="00C6446C">
        <w:t xml:space="preserve">                         </w:t>
      </w:r>
      <w:r w:rsidR="00DD7A1D" w:rsidRPr="00C6446C">
        <w:t xml:space="preserve">  </w:t>
      </w:r>
      <w:r w:rsidRPr="00C6446C">
        <w:t xml:space="preserve">1 </w:t>
      </w:r>
      <w:r w:rsidR="006F28F1" w:rsidRPr="00C6446C">
        <w:t>XMUSER</w:t>
      </w:r>
      <w:r w:rsidR="0042785D" w:rsidRPr="00C6446C">
        <w:t>2</w:t>
      </w:r>
      <w:r w:rsidR="006F28F1" w:rsidRPr="00C6446C">
        <w:t xml:space="preserve">,TWO M.  </w:t>
      </w:r>
      <w:r w:rsidR="0042785D" w:rsidRPr="00C6446C">
        <w:t xml:space="preserve">      </w:t>
      </w:r>
      <w:r w:rsidRPr="00C6446C">
        <w:t xml:space="preserve"> </w:t>
      </w:r>
    </w:p>
    <w:p w14:paraId="060B9B7D" w14:textId="77777777" w:rsidR="0066128B" w:rsidRPr="00C6446C" w:rsidRDefault="0066128B" w:rsidP="00B930D5">
      <w:pPr>
        <w:pStyle w:val="Dialogue"/>
      </w:pPr>
      <w:r w:rsidRPr="00C6446C">
        <w:t xml:space="preserve">  1. [1220558] </w:t>
      </w:r>
      <w:smartTag w:uri="urn:schemas-microsoft-com:office:smarttags" w:element="date">
        <w:smartTagPr>
          <w:attr w:name="Year" w:val="98"/>
          <w:attr w:name="Day" w:val="14"/>
          <w:attr w:name="Month" w:val="07"/>
          <w:attr w:name="ls" w:val="trans"/>
        </w:smartTagPr>
        <w:r w:rsidR="009B3FB1" w:rsidRPr="00C6446C">
          <w:t>07/14/98</w:t>
        </w:r>
      </w:smartTag>
      <w:r w:rsidRPr="00C6446C">
        <w:t xml:space="preserve"> FW: Tribal Wisdom vs. Gover  </w:t>
      </w:r>
      <w:r w:rsidR="00DD7A1D" w:rsidRPr="00C6446C">
        <w:t xml:space="preserve"> </w:t>
      </w:r>
      <w:r w:rsidRPr="00C6446C">
        <w:t>50 "</w:t>
      </w:r>
      <w:r w:rsidR="00BC57E3" w:rsidRPr="00C6446C">
        <w:t>Xmuser41, Forty1" &lt;xmu</w:t>
      </w:r>
    </w:p>
    <w:p w14:paraId="0658AF81" w14:textId="77777777" w:rsidR="0066128B" w:rsidRPr="00C6446C" w:rsidRDefault="0066128B" w:rsidP="00B930D5">
      <w:pPr>
        <w:pStyle w:val="Dialogue"/>
      </w:pPr>
      <w:r w:rsidRPr="00C6446C">
        <w:t>Enter message number or command:</w:t>
      </w:r>
    </w:p>
    <w:p w14:paraId="135197F8" w14:textId="2F6CE985" w:rsidR="0066128B" w:rsidRPr="00C6446C" w:rsidRDefault="00A63EB6" w:rsidP="008936BB">
      <w:pPr>
        <w:pStyle w:val="Caption"/>
      </w:pPr>
      <w:bookmarkStart w:id="512" w:name="_Ref431010775"/>
      <w:bookmarkStart w:id="513" w:name="_Toc436461039"/>
      <w:bookmarkStart w:id="514" w:name="_Toc147225782"/>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33</w:t>
      </w:r>
      <w:r w:rsidR="00B22925">
        <w:rPr>
          <w:noProof/>
        </w:rPr>
        <w:fldChar w:fldCharType="end"/>
      </w:r>
      <w:bookmarkEnd w:id="512"/>
      <w:r w:rsidR="009D341B" w:rsidRPr="00C6446C">
        <w:t>.</w:t>
      </w:r>
      <w:r w:rsidR="00F418CC" w:rsidRPr="00C6446C">
        <w:t xml:space="preserve"> Resequencing messages in a mail b</w:t>
      </w:r>
      <w:r w:rsidR="0066128B" w:rsidRPr="00C6446C">
        <w:t>asket</w:t>
      </w:r>
      <w:bookmarkEnd w:id="513"/>
      <w:bookmarkEnd w:id="514"/>
    </w:p>
    <w:p w14:paraId="3C3FD019" w14:textId="77777777" w:rsidR="0066128B" w:rsidRPr="00C6446C" w:rsidRDefault="0066128B" w:rsidP="008936BB"/>
    <w:p w14:paraId="771F2219" w14:textId="77777777" w:rsidR="0066128B" w:rsidRPr="00C6446C" w:rsidRDefault="0066128B" w:rsidP="008936BB"/>
    <w:p w14:paraId="006C232E" w14:textId="382AE9E3" w:rsidR="0066128B" w:rsidRPr="00C6446C" w:rsidRDefault="0066128B" w:rsidP="008936BB">
      <w:r w:rsidRPr="00C6446C">
        <w:t>In this example (</w:t>
      </w:r>
      <w:r w:rsidRPr="00C6446C">
        <w:fldChar w:fldCharType="begin"/>
      </w:r>
      <w:r w:rsidRPr="00C6446C">
        <w:instrText xml:space="preserve"> REF _Ref431010775 \h </w:instrText>
      </w:r>
      <w:r w:rsidRPr="00C6446C">
        <w:fldChar w:fldCharType="separate"/>
      </w:r>
      <w:r w:rsidR="00281495" w:rsidRPr="00C6446C">
        <w:t xml:space="preserve">Figure </w:t>
      </w:r>
      <w:r w:rsidR="00281495">
        <w:rPr>
          <w:noProof/>
        </w:rPr>
        <w:t>3</w:t>
      </w:r>
      <w:r w:rsidR="00281495" w:rsidRPr="00C6446C">
        <w:noBreakHyphen/>
      </w:r>
      <w:r w:rsidR="00281495">
        <w:rPr>
          <w:noProof/>
        </w:rPr>
        <w:t>33</w:t>
      </w:r>
      <w:r w:rsidRPr="00C6446C">
        <w:fldChar w:fldCharType="end"/>
      </w:r>
      <w:r w:rsidRPr="00C6446C">
        <w:t xml:space="preserve">), </w:t>
      </w:r>
      <w:r w:rsidR="00B16063" w:rsidRPr="00C6446C">
        <w:t>the user</w:t>
      </w:r>
      <w:r w:rsidRPr="00C6446C">
        <w:t xml:space="preserve"> wanted to resequence messages in </w:t>
      </w:r>
      <w:r w:rsidR="00822F17" w:rsidRPr="00C6446C">
        <w:t>the</w:t>
      </w:r>
      <w:r w:rsidRPr="00C6446C">
        <w:t xml:space="preserve"> "IN" mail basket. While in </w:t>
      </w:r>
      <w:r w:rsidR="00822F17" w:rsidRPr="00C6446C">
        <w:t>the</w:t>
      </w:r>
      <w:r w:rsidRPr="00C6446C">
        <w:t xml:space="preserve"> "IN" basket, </w:t>
      </w:r>
      <w:r w:rsidR="00B16063" w:rsidRPr="00C6446C">
        <w:t>the user</w:t>
      </w:r>
      <w:r w:rsidRPr="00C6446C">
        <w:t xml:space="preserve"> see</w:t>
      </w:r>
      <w:r w:rsidR="00B16063" w:rsidRPr="00C6446C">
        <w:t>s that he has</w:t>
      </w:r>
      <w:r w:rsidR="00C649EB" w:rsidRPr="00C6446C">
        <w:t xml:space="preserve"> a total of four messages; h</w:t>
      </w:r>
      <w:r w:rsidRPr="00C6446C">
        <w:t>owever, the message numbers range from 2 through 6 rather than 1 through 4 and have "gaps" between numbers (i.e.,</w:t>
      </w:r>
      <w:r w:rsidR="00A95CD4" w:rsidRPr="00C6446C">
        <w:t> </w:t>
      </w:r>
      <w:r w:rsidRPr="00C6446C">
        <w:t>2, 4, 5, and 6). Thus, to resequence the</w:t>
      </w:r>
      <w:r w:rsidR="00B16063" w:rsidRPr="00C6446C">
        <w:t xml:space="preserve"> numbers and remove the gaps, the user</w:t>
      </w:r>
      <w:r w:rsidRPr="00C6446C">
        <w:t xml:space="preserve"> entered an "</w:t>
      </w:r>
      <w:r w:rsidRPr="00C6446C">
        <w:rPr>
          <w:b/>
        </w:rPr>
        <w:t>R</w:t>
      </w:r>
      <w:r w:rsidRPr="00C6446C">
        <w:t xml:space="preserve">" (Resequence) at the "Enter message number or command:" prompt. MailMan informed </w:t>
      </w:r>
      <w:r w:rsidR="00822F17" w:rsidRPr="00C6446C">
        <w:t>the user</w:t>
      </w:r>
      <w:r w:rsidRPr="00C6446C">
        <w:t xml:space="preserve"> that the message numbers were being resequenced.</w:t>
      </w:r>
    </w:p>
    <w:p w14:paraId="4F8E4632" w14:textId="77777777" w:rsidR="0066128B" w:rsidRPr="00C6446C" w:rsidRDefault="0066128B" w:rsidP="008936BB"/>
    <w:p w14:paraId="2027C5A2" w14:textId="77777777" w:rsidR="0066128B" w:rsidRPr="00C6446C" w:rsidRDefault="0066128B" w:rsidP="008936BB">
      <w:r w:rsidRPr="00C6446C">
        <w:t xml:space="preserve">When completed, MailMan displayed that the messages in </w:t>
      </w:r>
      <w:r w:rsidR="00822F17" w:rsidRPr="00C6446C">
        <w:t>the</w:t>
      </w:r>
      <w:r w:rsidRPr="00C6446C">
        <w:t xml:space="preserve"> "IN" basket had been "Resequenced from 1 to 4."</w:t>
      </w:r>
    </w:p>
    <w:p w14:paraId="30D59226" w14:textId="77777777" w:rsidR="0066128B" w:rsidRPr="00C6446C" w:rsidRDefault="0066128B" w:rsidP="008936BB"/>
    <w:p w14:paraId="0C547B6C" w14:textId="77777777" w:rsidR="0066128B" w:rsidRPr="00C6446C" w:rsidRDefault="0066128B" w:rsidP="008936BB">
      <w:r w:rsidRPr="00C6446C">
        <w:t xml:space="preserve">Pressing the </w:t>
      </w:r>
      <w:r w:rsidR="00CE4AEB" w:rsidRPr="00C6446C">
        <w:rPr>
          <w:b/>
        </w:rPr>
        <w:t>&lt;Enter&gt;</w:t>
      </w:r>
      <w:r w:rsidR="00CE4AEB" w:rsidRPr="00C6446C">
        <w:t xml:space="preserve"> key</w:t>
      </w:r>
      <w:r w:rsidRPr="00C6446C">
        <w:t xml:space="preserve"> returned </w:t>
      </w:r>
      <w:r w:rsidR="00822F17" w:rsidRPr="00C6446C">
        <w:t>the user</w:t>
      </w:r>
      <w:r w:rsidRPr="00C6446C">
        <w:t xml:space="preserve"> to </w:t>
      </w:r>
      <w:r w:rsidR="00822F17" w:rsidRPr="00C6446C">
        <w:t>the</w:t>
      </w:r>
      <w:r w:rsidRPr="00C6446C">
        <w:t xml:space="preserve"> list of messages in </w:t>
      </w:r>
      <w:r w:rsidR="00822F17" w:rsidRPr="00C6446C">
        <w:t>the</w:t>
      </w:r>
      <w:r w:rsidRPr="00C6446C">
        <w:t xml:space="preserve"> "IN" basket. The messages were reordered based on their MailMan internal message identification numbers and the messages now ranged from 1 through 4 and did </w:t>
      </w:r>
      <w:r w:rsidRPr="00C6446C">
        <w:rPr>
          <w:i/>
        </w:rPr>
        <w:t>not</w:t>
      </w:r>
      <w:r w:rsidRPr="00C6446C">
        <w:t xml:space="preserve"> have any gaps (i.e.,</w:t>
      </w:r>
      <w:r w:rsidR="00A95CD4" w:rsidRPr="00C6446C">
        <w:t> </w:t>
      </w:r>
      <w:r w:rsidRPr="00C6446C">
        <w:t>1, 2, 3, and 4).</w:t>
      </w:r>
    </w:p>
    <w:p w14:paraId="200F99E1" w14:textId="77777777" w:rsidR="0066128B" w:rsidRPr="00C6446C" w:rsidRDefault="0066128B" w:rsidP="008936BB"/>
    <w:p w14:paraId="118F16B2" w14:textId="77777777" w:rsidR="0066128B" w:rsidRPr="00C6446C" w:rsidRDefault="00B16063" w:rsidP="008936BB">
      <w:r w:rsidRPr="00C6446C">
        <w:t>The user</w:t>
      </w:r>
      <w:r w:rsidR="0066128B" w:rsidRPr="00C6446C">
        <w:t xml:space="preserve"> could now take any additional actions on the resequenced messages.</w:t>
      </w:r>
    </w:p>
    <w:p w14:paraId="396668DB" w14:textId="77777777" w:rsidR="0066128B" w:rsidRPr="00C6446C" w:rsidRDefault="0066128B" w:rsidP="008936BB"/>
    <w:p w14:paraId="28D16A42" w14:textId="77777777" w:rsidR="0066128B" w:rsidRPr="00C6446C" w:rsidRDefault="0066128B" w:rsidP="008936BB"/>
    <w:p w14:paraId="04E63182" w14:textId="77777777" w:rsidR="0066128B" w:rsidRPr="00C6446C" w:rsidRDefault="0066128B" w:rsidP="008936BB">
      <w:pPr>
        <w:pStyle w:val="Heading3"/>
      </w:pPr>
      <w:r w:rsidRPr="00C6446C">
        <w:br w:type="page"/>
      </w:r>
      <w:bookmarkStart w:id="515" w:name="_Hlt449234269"/>
      <w:bookmarkStart w:id="516" w:name="_Toc496922056"/>
      <w:bookmarkStart w:id="517" w:name="_Ref146947704"/>
      <w:bookmarkStart w:id="518" w:name="_Toc147225597"/>
      <w:bookmarkEnd w:id="515"/>
      <w:r w:rsidRPr="00C6446C">
        <w:lastRenderedPageBreak/>
        <w:t>Save Messages to Another Basket ("S"</w:t>
      </w:r>
      <w:bookmarkStart w:id="519" w:name="_Hlt449234076"/>
      <w:bookmarkEnd w:id="519"/>
      <w:r w:rsidRPr="00C6446C">
        <w:t>) Action</w:t>
      </w:r>
      <w:bookmarkEnd w:id="516"/>
      <w:bookmarkEnd w:id="517"/>
      <w:bookmarkEnd w:id="518"/>
    </w:p>
    <w:p w14:paraId="0E05FF4D" w14:textId="77777777" w:rsidR="0066128B" w:rsidRPr="00C6446C" w:rsidRDefault="0066128B" w:rsidP="008936BB">
      <w:pPr>
        <w:keepNext/>
        <w:keepLines/>
      </w:pPr>
      <w:r w:rsidRPr="00C6446C">
        <w:fldChar w:fldCharType="begin"/>
      </w:r>
      <w:r w:rsidRPr="00C6446C">
        <w:instrText xml:space="preserve"> XE "Baskets:Save Messages To Another Basket" </w:instrText>
      </w:r>
      <w:r w:rsidRPr="00C6446C">
        <w:fldChar w:fldCharType="end"/>
      </w:r>
      <w:r w:rsidRPr="00C6446C">
        <w:fldChar w:fldCharType="begin"/>
      </w:r>
      <w:r w:rsidR="00735C86">
        <w:instrText xml:space="preserve"> XE "Save Messages t</w:instrText>
      </w:r>
      <w:r w:rsidRPr="00C6446C">
        <w:instrText xml:space="preserve">o Another Basket Action Code" </w:instrText>
      </w:r>
      <w:r w:rsidRPr="00C6446C">
        <w:fldChar w:fldCharType="end"/>
      </w:r>
      <w:r w:rsidRPr="00C6446C">
        <w:fldChar w:fldCharType="begin"/>
      </w:r>
      <w:r w:rsidRPr="00C6446C">
        <w:instrText xml:space="preserve"> XE "Action Codes:Save Messages T</w:instrText>
      </w:r>
      <w:bookmarkStart w:id="520" w:name="_Hlt434656059"/>
      <w:bookmarkEnd w:id="520"/>
      <w:r w:rsidRPr="00C6446C">
        <w:instrText xml:space="preserve">o Another Basket" </w:instrText>
      </w:r>
      <w:r w:rsidRPr="00C6446C">
        <w:fldChar w:fldCharType="end"/>
      </w:r>
    </w:p>
    <w:p w14:paraId="171FF3DC" w14:textId="5A44E742" w:rsidR="0066128B" w:rsidRPr="00C6446C" w:rsidRDefault="0066128B" w:rsidP="008936BB">
      <w:r w:rsidRPr="00C6446C">
        <w:t xml:space="preserve">As you can see from the list of </w:t>
      </w:r>
      <w:r w:rsidR="00B979F7">
        <w:t>action codes</w:t>
      </w:r>
      <w:r w:rsidRPr="00C6446C">
        <w:t xml:space="preserve"> (</w:t>
      </w:r>
      <w:r w:rsidR="007C1DDC" w:rsidRPr="00C6446C">
        <w:fldChar w:fldCharType="begin"/>
      </w:r>
      <w:r w:rsidR="007C1DDC" w:rsidRPr="00C6446C">
        <w:instrText xml:space="preserve"> REF _Ref142975956 \h </w:instrText>
      </w:r>
      <w:r w:rsidR="007C1DDC" w:rsidRPr="00C6446C">
        <w:fldChar w:fldCharType="separate"/>
      </w:r>
      <w:r w:rsidR="00281495" w:rsidRPr="00C6446C">
        <w:t xml:space="preserve">Table </w:t>
      </w:r>
      <w:r w:rsidR="00281495">
        <w:rPr>
          <w:noProof/>
        </w:rPr>
        <w:t>3</w:t>
      </w:r>
      <w:r w:rsidR="00281495" w:rsidRPr="00C6446C">
        <w:noBreakHyphen/>
      </w:r>
      <w:r w:rsidR="00281495">
        <w:rPr>
          <w:noProof/>
        </w:rPr>
        <w:t>1</w:t>
      </w:r>
      <w:r w:rsidR="007C1DDC" w:rsidRPr="00C6446C">
        <w:fldChar w:fldCharType="end"/>
      </w:r>
      <w:r w:rsidRPr="00C6446C">
        <w:t>), the Save action code (i.e.,</w:t>
      </w:r>
      <w:r w:rsidR="00A95CD4" w:rsidRPr="00C6446C">
        <w:t> </w:t>
      </w:r>
      <w:r w:rsidRPr="00C6446C">
        <w:t>"S") allows you to save messages in a list of messages to another existing mail basket or create a new mail basket on the fly. This helps you sort your messages into the proper mail basket for easier reference. MailMan allows you to save any selection, range, or all messages in a mail basket.</w:t>
      </w:r>
    </w:p>
    <w:p w14:paraId="3FDAEBF4" w14:textId="77777777" w:rsidR="0066128B" w:rsidRPr="00C6446C" w:rsidRDefault="0066128B" w:rsidP="008936BB"/>
    <w:p w14:paraId="4C9ACFD9" w14:textId="77777777" w:rsidR="0066128B" w:rsidRPr="00C6446C" w:rsidRDefault="0066128B" w:rsidP="008936BB">
      <w:pPr>
        <w:keepNext/>
        <w:keepLines/>
      </w:pPr>
      <w:r w:rsidRPr="00C6446C">
        <w:t>To save messages from one mail basket to another, enter an "</w:t>
      </w:r>
      <w:r w:rsidRPr="00C6446C">
        <w:rPr>
          <w:b/>
        </w:rPr>
        <w:t>S</w:t>
      </w:r>
      <w:r w:rsidRPr="00C6446C">
        <w:t>" at the "Enter message number or command:" prompt, as shown below:</w:t>
      </w:r>
    </w:p>
    <w:p w14:paraId="6A249A5C" w14:textId="77777777" w:rsidR="0066128B" w:rsidRPr="00C6446C" w:rsidRDefault="0066128B" w:rsidP="008936BB">
      <w:pPr>
        <w:keepNext/>
        <w:keepLines/>
      </w:pPr>
    </w:p>
    <w:p w14:paraId="1942B628" w14:textId="77777777" w:rsidR="0066128B" w:rsidRPr="00C6446C" w:rsidRDefault="0066128B" w:rsidP="008936BB">
      <w:pPr>
        <w:keepNext/>
        <w:keepLines/>
      </w:pPr>
    </w:p>
    <w:p w14:paraId="2F52E43D" w14:textId="76DD3656" w:rsidR="0066128B" w:rsidRPr="00C6446C" w:rsidRDefault="00F52958" w:rsidP="00B930D5">
      <w:pPr>
        <w:pStyle w:val="Dialogue"/>
      </w:pPr>
      <w:r>
        <w:rPr>
          <w:noProof/>
        </w:rPr>
        <mc:AlternateContent>
          <mc:Choice Requires="wps">
            <w:drawing>
              <wp:anchor distT="0" distB="0" distL="114300" distR="114300" simplePos="0" relativeHeight="251543552" behindDoc="0" locked="0" layoutInCell="0" allowOverlap="1" wp14:anchorId="534CDBE4" wp14:editId="63C1BD4B">
                <wp:simplePos x="0" y="0"/>
                <wp:positionH relativeFrom="column">
                  <wp:posOffset>4206240</wp:posOffset>
                </wp:positionH>
                <wp:positionV relativeFrom="paragraph">
                  <wp:posOffset>80010</wp:posOffset>
                </wp:positionV>
                <wp:extent cx="1645920" cy="775335"/>
                <wp:effectExtent l="0" t="0" r="0" b="0"/>
                <wp:wrapNone/>
                <wp:docPr id="532" name="AutoShap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75335"/>
                        </a:xfrm>
                        <a:prstGeom prst="wedgeRoundRectCallout">
                          <a:avLst>
                            <a:gd name="adj1" fmla="val -127856"/>
                            <a:gd name="adj2" fmla="val 153111"/>
                            <a:gd name="adj3" fmla="val 16667"/>
                          </a:avLst>
                        </a:prstGeom>
                        <a:solidFill>
                          <a:srgbClr val="FFFFFF"/>
                        </a:solidFill>
                        <a:ln w="12700">
                          <a:solidFill>
                            <a:srgbClr val="000000"/>
                          </a:solidFill>
                          <a:miter lim="800000"/>
                          <a:headEnd/>
                          <a:tailEnd/>
                        </a:ln>
                      </wps:spPr>
                      <wps:txbx>
                        <w:txbxContent>
                          <w:p w14:paraId="05C31FA8" w14:textId="77777777" w:rsidR="00F52958" w:rsidRPr="00F418CC" w:rsidRDefault="00F52958">
                            <w:pPr>
                              <w:rPr>
                                <w:rFonts w:ascii="Arial" w:hAnsi="Arial" w:cs="Arial"/>
                                <w:b/>
                                <w:sz w:val="20"/>
                              </w:rPr>
                            </w:pPr>
                            <w:r w:rsidRPr="00F418CC">
                              <w:rPr>
                                <w:rFonts w:ascii="Arial" w:hAnsi="Arial" w:cs="Arial"/>
                                <w:b/>
                                <w:sz w:val="20"/>
                              </w:rPr>
                              <w:t xml:space="preserve">Here </w:t>
                            </w:r>
                            <w:r>
                              <w:rPr>
                                <w:rFonts w:ascii="Arial" w:hAnsi="Arial" w:cs="Arial"/>
                                <w:b/>
                                <w:sz w:val="20"/>
                              </w:rPr>
                              <w:t>the user is</w:t>
                            </w:r>
                            <w:r w:rsidRPr="00F418CC">
                              <w:rPr>
                                <w:rFonts w:ascii="Arial" w:hAnsi="Arial" w:cs="Arial"/>
                                <w:b/>
                                <w:sz w:val="20"/>
                              </w:rPr>
                              <w:t xml:space="preserve"> saving message #7 to the "TEST II" mail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CDBE4" id="AutoShape 142" o:spid="_x0000_s1096" type="#_x0000_t62" alt="&quot;&quot;" style="position:absolute;left:0;text-align:left;margin-left:331.2pt;margin-top:6.3pt;width:129.6pt;height:61.0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" o:allowincell="f" adj="-16817,43872" strokeweight="1pt">
                <v:textbox>
                  <w:txbxContent>
                    <w:p w14:paraId="05C31FA8" w14:textId="77777777" w:rsidR="00F52958" w:rsidRPr="00F418CC" w:rsidRDefault="00F52958">
                      <w:pPr>
                        <w:rPr>
                          <w:rFonts w:ascii="Arial" w:hAnsi="Arial" w:cs="Arial"/>
                          <w:b/>
                          <w:sz w:val="20"/>
                        </w:rPr>
                      </w:pPr>
                      <w:r w:rsidRPr="00F418CC">
                        <w:rPr>
                          <w:rFonts w:ascii="Arial" w:hAnsi="Arial" w:cs="Arial"/>
                          <w:b/>
                          <w:sz w:val="20"/>
                        </w:rPr>
                        <w:t xml:space="preserve">Here </w:t>
                      </w:r>
                      <w:r>
                        <w:rPr>
                          <w:rFonts w:ascii="Arial" w:hAnsi="Arial" w:cs="Arial"/>
                          <w:b/>
                          <w:sz w:val="20"/>
                        </w:rPr>
                        <w:t>the user is</w:t>
                      </w:r>
                      <w:r w:rsidRPr="00F418CC">
                        <w:rPr>
                          <w:rFonts w:ascii="Arial" w:hAnsi="Arial" w:cs="Arial"/>
                          <w:b/>
                          <w:sz w:val="20"/>
                        </w:rPr>
                        <w:t xml:space="preserve"> saving message #7 to the "TEST II" mail basket.</w:t>
                      </w:r>
                    </w:p>
                  </w:txbxContent>
                </v:textbox>
              </v:shape>
            </w:pict>
          </mc:Fallback>
        </mc:AlternateContent>
      </w:r>
      <w:r w:rsidR="0066128B" w:rsidRPr="00C6446C">
        <w:t xml:space="preserve">Select MailMan Menu Option: </w:t>
      </w:r>
      <w:smartTag w:uri="urn:schemas-microsoft-com:office:smarttags" w:element="stockticker">
        <w:r w:rsidR="0066128B" w:rsidRPr="00C6446C">
          <w:rPr>
            <w:b/>
          </w:rPr>
          <w:t>RML</w:t>
        </w:r>
      </w:smartTag>
      <w:r w:rsidR="0066128B" w:rsidRPr="00C6446C">
        <w:rPr>
          <w:b/>
        </w:rPr>
        <w:t xml:space="preserve"> </w:t>
      </w:r>
      <w:r w:rsidR="00962B78" w:rsidRPr="00C6446C">
        <w:rPr>
          <w:b/>
        </w:rPr>
        <w:t>&lt;Enter&gt;</w:t>
      </w:r>
      <w:r w:rsidR="0066128B" w:rsidRPr="00C6446C">
        <w:t xml:space="preserve">  Read/Manage Messages</w:t>
      </w:r>
    </w:p>
    <w:p w14:paraId="1A0ACB7C" w14:textId="77777777" w:rsidR="0066128B" w:rsidRPr="00C6446C" w:rsidRDefault="0066128B" w:rsidP="00B930D5">
      <w:pPr>
        <w:pStyle w:val="Dialogue"/>
      </w:pPr>
      <w:r w:rsidRPr="00C6446C">
        <w:t xml:space="preserve">Select message reader:  Detailed Full Screen// </w:t>
      </w:r>
      <w:r w:rsidR="00962B78" w:rsidRPr="00C6446C">
        <w:rPr>
          <w:b/>
        </w:rPr>
        <w:t>&lt;Enter&gt;</w:t>
      </w:r>
    </w:p>
    <w:p w14:paraId="2B2D06ED"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r w:rsidR="00962B78" w:rsidRPr="00C6446C">
        <w:rPr>
          <w:b/>
        </w:rPr>
        <w:t>&lt;Enter&gt;</w:t>
      </w:r>
      <w:r w:rsidRPr="00C6446C">
        <w:t xml:space="preserve">      (5 messages)</w:t>
      </w:r>
    </w:p>
    <w:p w14:paraId="796F7262" w14:textId="77777777" w:rsidR="0066128B" w:rsidRPr="00C6446C" w:rsidRDefault="0066128B" w:rsidP="00B930D5">
      <w:pPr>
        <w:pStyle w:val="Dialogue"/>
      </w:pPr>
    </w:p>
    <w:p w14:paraId="438413F6" w14:textId="77777777" w:rsidR="0066128B" w:rsidRPr="00C6446C" w:rsidRDefault="0066128B" w:rsidP="00B930D5">
      <w:pPr>
        <w:pStyle w:val="Dialogue"/>
      </w:pPr>
      <w:r w:rsidRPr="00C6446C">
        <w:t>IN Basket, 5 messages (2-7)</w:t>
      </w:r>
    </w:p>
    <w:p w14:paraId="3CFE8FAC" w14:textId="77777777" w:rsidR="0066128B" w:rsidRPr="00C6446C" w:rsidRDefault="00DD1A3F" w:rsidP="00B930D5">
      <w:pPr>
        <w:pStyle w:val="Dialogue"/>
      </w:pPr>
      <w:r w:rsidRPr="00C6446C">
        <w:t>*=New/!=Priority........</w:t>
      </w:r>
      <w:r w:rsidR="0066128B" w:rsidRPr="00C6446C">
        <w:t>Subject...................</w:t>
      </w:r>
      <w:r w:rsidRPr="00C6446C">
        <w:t>.</w:t>
      </w:r>
      <w:r w:rsidR="0066128B" w:rsidRPr="00C6446C">
        <w:t>Lines.From..........Read/Rcvd</w:t>
      </w:r>
    </w:p>
    <w:p w14:paraId="0CDA8205" w14:textId="77777777" w:rsidR="0066128B" w:rsidRPr="00C6446C" w:rsidRDefault="0066128B" w:rsidP="00B930D5">
      <w:pPr>
        <w:pStyle w:val="Dialogue"/>
      </w:pPr>
      <w:r w:rsidRPr="00C6446C">
        <w:t xml:space="preserve">  7. [1224524]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Forwarding a Message 2       </w:t>
      </w:r>
      <w:r w:rsidR="00DD1A3F" w:rsidRPr="00C6446C">
        <w:t xml:space="preserve"> </w:t>
      </w:r>
      <w:r w:rsidRPr="00C6446C">
        <w:t xml:space="preserve"> 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35BAA6B3" w14:textId="77777777" w:rsidR="0066128B" w:rsidRPr="00C6446C" w:rsidRDefault="0066128B" w:rsidP="00B930D5">
      <w:pPr>
        <w:pStyle w:val="Dialogue"/>
      </w:pPr>
      <w:r w:rsidRPr="00C6446C">
        <w:t xml:space="preserve">  6. [1223228]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Stress management exercise   </w:t>
      </w:r>
      <w:r w:rsidR="00DD1A3F" w:rsidRPr="00C6446C">
        <w:t xml:space="preserve"> </w:t>
      </w:r>
      <w:r w:rsidRPr="00C6446C">
        <w:t xml:space="preserve">16 </w:t>
      </w:r>
      <w:r w:rsidR="003774DA" w:rsidRPr="00C6446C">
        <w:t xml:space="preserve">XMUSER4,FOUR  </w:t>
      </w:r>
      <w:r w:rsidRPr="00C6446C">
        <w:t xml:space="preserve">        </w:t>
      </w:r>
      <w:r w:rsidR="0042785D" w:rsidRPr="00C6446C">
        <w:t xml:space="preserve"> </w:t>
      </w:r>
    </w:p>
    <w:p w14:paraId="5499F34C" w14:textId="77777777" w:rsidR="0066128B" w:rsidRPr="00C6446C" w:rsidRDefault="0066128B" w:rsidP="00B930D5">
      <w:pPr>
        <w:pStyle w:val="Dialogue"/>
      </w:pPr>
      <w:r w:rsidRPr="00C6446C">
        <w:t xml:space="preserve">  5. [1222306] </w:t>
      </w:r>
      <w:smartTag w:uri="urn:schemas-microsoft-com:office:smarttags" w:element="date">
        <w:smartTagPr>
          <w:attr w:name="Year" w:val="98"/>
          <w:attr w:name="Day" w:val="28"/>
          <w:attr w:name="Month" w:val="07"/>
          <w:attr w:name="ls" w:val="trans"/>
        </w:smartTagPr>
        <w:r w:rsidR="009B3FB1" w:rsidRPr="00C6446C">
          <w:t>07/28/98</w:t>
        </w:r>
      </w:smartTag>
      <w:r w:rsidRPr="00C6446C">
        <w:t xml:space="preserve"> Local: biweekly info exchang </w:t>
      </w:r>
      <w:r w:rsidR="00DD1A3F" w:rsidRPr="00C6446C">
        <w:t xml:space="preserve"> </w:t>
      </w:r>
      <w:r w:rsidRPr="00C6446C">
        <w:t xml:space="preserve"> 2 POSTMAS</w:t>
      </w:r>
      <w:r w:rsidR="00BC57E3" w:rsidRPr="00C6446C">
        <w:t xml:space="preserve">TER             </w:t>
      </w:r>
    </w:p>
    <w:p w14:paraId="31179562" w14:textId="77777777" w:rsidR="0066128B" w:rsidRPr="00C6446C" w:rsidRDefault="0066128B" w:rsidP="00B930D5">
      <w:pPr>
        <w:pStyle w:val="Dialogue"/>
      </w:pPr>
      <w:r w:rsidRPr="00C6446C">
        <w:t xml:space="preserve">  4. [1222162] </w:t>
      </w:r>
      <w:smartTag w:uri="urn:schemas-microsoft-com:office:smarttags" w:element="date">
        <w:smartTagPr>
          <w:attr w:name="Year" w:val="98"/>
          <w:attr w:name="Day" w:val="27"/>
          <w:attr w:name="Month" w:val="07"/>
          <w:attr w:name="ls" w:val="trans"/>
        </w:smartTagPr>
        <w:r w:rsidR="009B3FB1" w:rsidRPr="00C6446C">
          <w:t>07/27/98</w:t>
        </w:r>
      </w:smartTag>
      <w:r w:rsidRPr="00C6446C">
        <w:t xml:space="preserve"> </w:t>
      </w:r>
      <w:smartTag w:uri="urn:schemas-microsoft-com:office:smarttags" w:element="stockticker">
        <w:r w:rsidRPr="00C6446C">
          <w:t>BLUE</w:t>
        </w:r>
      </w:smartTag>
      <w:r w:rsidRPr="00C6446C">
        <w:t xml:space="preserve">                         </w:t>
      </w:r>
      <w:r w:rsidR="00DD1A3F" w:rsidRPr="00C6446C">
        <w:t xml:space="preserve"> </w:t>
      </w:r>
      <w:r w:rsidRPr="00C6446C">
        <w:t xml:space="preserve"> 1 </w:t>
      </w:r>
      <w:r w:rsidR="0042785D" w:rsidRPr="00C6446C">
        <w:t xml:space="preserve">XMUSER2,TWO M.         </w:t>
      </w:r>
    </w:p>
    <w:p w14:paraId="70CAA438" w14:textId="3FEA73F5" w:rsidR="0066128B" w:rsidRPr="00C6446C" w:rsidRDefault="00F52958" w:rsidP="00B930D5">
      <w:pPr>
        <w:pStyle w:val="Dialogue"/>
      </w:pPr>
      <w:r>
        <w:rPr>
          <w:noProof/>
        </w:rPr>
        <mc:AlternateContent>
          <mc:Choice Requires="wps">
            <w:drawing>
              <wp:anchor distT="0" distB="0" distL="114300" distR="114300" simplePos="0" relativeHeight="251542528" behindDoc="0" locked="0" layoutInCell="1" allowOverlap="1" wp14:anchorId="469CA6C6" wp14:editId="1A87DFA2">
                <wp:simplePos x="0" y="0"/>
                <wp:positionH relativeFrom="column">
                  <wp:posOffset>4448175</wp:posOffset>
                </wp:positionH>
                <wp:positionV relativeFrom="paragraph">
                  <wp:posOffset>87630</wp:posOffset>
                </wp:positionV>
                <wp:extent cx="1365885" cy="1310640"/>
                <wp:effectExtent l="0" t="0" r="0" b="0"/>
                <wp:wrapNone/>
                <wp:docPr id="531" name="AutoShap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1310640"/>
                        </a:xfrm>
                        <a:prstGeom prst="wedgeRoundRectCallout">
                          <a:avLst>
                            <a:gd name="adj1" fmla="val -347491"/>
                            <a:gd name="adj2" fmla="val 33722"/>
                            <a:gd name="adj3" fmla="val 16667"/>
                          </a:avLst>
                        </a:prstGeom>
                        <a:solidFill>
                          <a:srgbClr val="FFFFFF"/>
                        </a:solidFill>
                        <a:ln w="12700">
                          <a:solidFill>
                            <a:srgbClr val="000000"/>
                          </a:solidFill>
                          <a:miter lim="800000"/>
                          <a:headEnd/>
                          <a:tailEnd/>
                        </a:ln>
                      </wps:spPr>
                      <wps:txbx>
                        <w:txbxContent>
                          <w:p w14:paraId="57F2562F" w14:textId="77777777" w:rsidR="00F52958" w:rsidRPr="00F418CC" w:rsidRDefault="00F52958">
                            <w:pPr>
                              <w:rPr>
                                <w:rFonts w:ascii="Arial" w:hAnsi="Arial" w:cs="Arial"/>
                                <w:b/>
                                <w:sz w:val="20"/>
                              </w:rPr>
                            </w:pPr>
                            <w:r w:rsidRPr="00F418CC">
                              <w:rPr>
                                <w:rFonts w:ascii="Arial" w:hAnsi="Arial" w:cs="Arial"/>
                                <w:b/>
                                <w:sz w:val="20"/>
                              </w:rPr>
                              <w:t>When</w:t>
                            </w:r>
                            <w:r>
                              <w:rPr>
                                <w:rFonts w:ascii="Arial" w:hAnsi="Arial" w:cs="Arial"/>
                                <w:b/>
                                <w:sz w:val="20"/>
                              </w:rPr>
                              <w:t xml:space="preserve"> MailMan redisplays the list, you</w:t>
                            </w:r>
                            <w:r w:rsidRPr="00F418CC">
                              <w:rPr>
                                <w:rFonts w:ascii="Arial" w:hAnsi="Arial" w:cs="Arial"/>
                                <w:b/>
                                <w:sz w:val="20"/>
                              </w:rPr>
                              <w:t xml:space="preserve"> see that message #7 is gone from the list of messages in </w:t>
                            </w:r>
                            <w:r>
                              <w:rPr>
                                <w:rFonts w:ascii="Arial" w:hAnsi="Arial" w:cs="Arial"/>
                                <w:b/>
                                <w:sz w:val="20"/>
                              </w:rPr>
                              <w:t>the</w:t>
                            </w:r>
                            <w:r w:rsidRPr="00F418CC">
                              <w:rPr>
                                <w:rFonts w:ascii="Arial" w:hAnsi="Arial" w:cs="Arial"/>
                                <w:b/>
                                <w:sz w:val="20"/>
                              </w:rPr>
                              <w:t xml:space="preserve"> "IN"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CA6C6" id="AutoShape 141" o:spid="_x0000_s1097" type="#_x0000_t62" alt="&quot;&quot;" style="position:absolute;left:0;text-align:left;margin-left:350.25pt;margin-top:6.9pt;width:107.55pt;height:103.2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" adj="-64258,18084" strokeweight="1pt">
                <v:textbox>
                  <w:txbxContent>
                    <w:p w14:paraId="57F2562F" w14:textId="77777777" w:rsidR="00F52958" w:rsidRPr="00F418CC" w:rsidRDefault="00F52958">
                      <w:pPr>
                        <w:rPr>
                          <w:rFonts w:ascii="Arial" w:hAnsi="Arial" w:cs="Arial"/>
                          <w:b/>
                          <w:sz w:val="20"/>
                        </w:rPr>
                      </w:pPr>
                      <w:r w:rsidRPr="00F418CC">
                        <w:rPr>
                          <w:rFonts w:ascii="Arial" w:hAnsi="Arial" w:cs="Arial"/>
                          <w:b/>
                          <w:sz w:val="20"/>
                        </w:rPr>
                        <w:t>When</w:t>
                      </w:r>
                      <w:r>
                        <w:rPr>
                          <w:rFonts w:ascii="Arial" w:hAnsi="Arial" w:cs="Arial"/>
                          <w:b/>
                          <w:sz w:val="20"/>
                        </w:rPr>
                        <w:t xml:space="preserve"> MailMan redisplays the list, you</w:t>
                      </w:r>
                      <w:r w:rsidRPr="00F418CC">
                        <w:rPr>
                          <w:rFonts w:ascii="Arial" w:hAnsi="Arial" w:cs="Arial"/>
                          <w:b/>
                          <w:sz w:val="20"/>
                        </w:rPr>
                        <w:t xml:space="preserve"> see that message #7 is gone from the list of messages in </w:t>
                      </w:r>
                      <w:r>
                        <w:rPr>
                          <w:rFonts w:ascii="Arial" w:hAnsi="Arial" w:cs="Arial"/>
                          <w:b/>
                          <w:sz w:val="20"/>
                        </w:rPr>
                        <w:t>the</w:t>
                      </w:r>
                      <w:r w:rsidRPr="00F418CC">
                        <w:rPr>
                          <w:rFonts w:ascii="Arial" w:hAnsi="Arial" w:cs="Arial"/>
                          <w:b/>
                          <w:sz w:val="20"/>
                        </w:rPr>
                        <w:t xml:space="preserve"> "IN" basket.</w:t>
                      </w:r>
                    </w:p>
                  </w:txbxContent>
                </v:textbox>
              </v:shape>
            </w:pict>
          </mc:Fallback>
        </mc:AlternateContent>
      </w:r>
      <w:r w:rsidR="0066128B" w:rsidRPr="00C6446C">
        <w:t xml:space="preserve">  2. [1220558] </w:t>
      </w:r>
      <w:smartTag w:uri="urn:schemas-microsoft-com:office:smarttags" w:element="date">
        <w:smartTagPr>
          <w:attr w:name="Year" w:val="98"/>
          <w:attr w:name="Day" w:val="14"/>
          <w:attr w:name="Month" w:val="07"/>
          <w:attr w:name="ls" w:val="trans"/>
        </w:smartTagPr>
        <w:r w:rsidR="009B3FB1" w:rsidRPr="00C6446C">
          <w:t>07/14/98</w:t>
        </w:r>
      </w:smartTag>
      <w:r w:rsidR="0066128B" w:rsidRPr="00C6446C">
        <w:t xml:space="preserve"> FW: </w:t>
      </w:r>
      <w:bookmarkStart w:id="521" w:name="_Hlt431891847"/>
      <w:r w:rsidR="0066128B" w:rsidRPr="00C6446C">
        <w:t>Tribal</w:t>
      </w:r>
      <w:bookmarkEnd w:id="521"/>
      <w:r w:rsidR="0066128B" w:rsidRPr="00C6446C">
        <w:t xml:space="preserve"> Wisdom vs. Gover  </w:t>
      </w:r>
      <w:r w:rsidR="00DD1A3F" w:rsidRPr="00C6446C">
        <w:t xml:space="preserve"> </w:t>
      </w:r>
      <w:r w:rsidR="0066128B" w:rsidRPr="00C6446C">
        <w:t>50 "</w:t>
      </w:r>
      <w:r w:rsidR="00BC57E3" w:rsidRPr="00C6446C">
        <w:t>Xmuser41, Forty1</w:t>
      </w:r>
    </w:p>
    <w:p w14:paraId="290AED75" w14:textId="77777777" w:rsidR="0066128B" w:rsidRPr="00C6446C" w:rsidRDefault="0066128B" w:rsidP="00B930D5">
      <w:pPr>
        <w:pStyle w:val="Dialogue"/>
        <w:rPr>
          <w:b/>
        </w:rPr>
      </w:pPr>
      <w:r w:rsidRPr="00C6446C">
        <w:t xml:space="preserve">Enter message number or command: </w:t>
      </w:r>
      <w:r w:rsidRPr="00C6446C">
        <w:rPr>
          <w:b/>
        </w:rPr>
        <w:t>S</w:t>
      </w:r>
    </w:p>
    <w:p w14:paraId="234477C0" w14:textId="77777777" w:rsidR="0066128B" w:rsidRPr="00C6446C" w:rsidRDefault="0066128B" w:rsidP="00B930D5">
      <w:pPr>
        <w:pStyle w:val="Dialogue"/>
        <w:rPr>
          <w:b/>
        </w:rPr>
      </w:pPr>
      <w:r w:rsidRPr="00C6446C">
        <w:t xml:space="preserve">Save which messages:  (2-7): </w:t>
      </w:r>
      <w:r w:rsidRPr="00C6446C">
        <w:rPr>
          <w:b/>
        </w:rPr>
        <w:t>7</w:t>
      </w:r>
    </w:p>
    <w:p w14:paraId="14B2B6DA" w14:textId="77777777" w:rsidR="0066128B" w:rsidRPr="00C6446C" w:rsidRDefault="0066128B" w:rsidP="00B930D5">
      <w:pPr>
        <w:pStyle w:val="Dialogue"/>
      </w:pPr>
      <w:r w:rsidRPr="00C6446C">
        <w:t xml:space="preserve">Save messages to which basket? </w:t>
      </w:r>
      <w:r w:rsidRPr="00C6446C">
        <w:rPr>
          <w:b/>
        </w:rPr>
        <w:t>TEST II</w:t>
      </w:r>
    </w:p>
    <w:p w14:paraId="271D8238" w14:textId="77777777" w:rsidR="0066128B" w:rsidRPr="00C6446C" w:rsidRDefault="0066128B" w:rsidP="00B930D5">
      <w:pPr>
        <w:pStyle w:val="Dialogue"/>
      </w:pPr>
      <w:r w:rsidRPr="00C6446C">
        <w:t>1 message saved.</w:t>
      </w:r>
    </w:p>
    <w:p w14:paraId="32195A96" w14:textId="77777777" w:rsidR="0066128B" w:rsidRPr="00C6446C" w:rsidRDefault="0066128B" w:rsidP="00B930D5">
      <w:pPr>
        <w:pStyle w:val="Dialogue"/>
      </w:pPr>
      <w:r w:rsidRPr="00C6446C">
        <w:t xml:space="preserve">Press RETURN to continue: </w:t>
      </w:r>
      <w:r w:rsidR="00962B78" w:rsidRPr="00C6446C">
        <w:rPr>
          <w:b/>
        </w:rPr>
        <w:t>&lt;Enter&gt;</w:t>
      </w:r>
    </w:p>
    <w:p w14:paraId="11B507D5" w14:textId="77777777" w:rsidR="0066128B" w:rsidRPr="00C6446C" w:rsidRDefault="0066128B" w:rsidP="00B930D5">
      <w:pPr>
        <w:pStyle w:val="Dialogue"/>
      </w:pPr>
    </w:p>
    <w:p w14:paraId="68FA39F6" w14:textId="77777777" w:rsidR="0066128B" w:rsidRPr="00C6446C" w:rsidRDefault="0066128B" w:rsidP="00B930D5">
      <w:pPr>
        <w:pStyle w:val="Dialogue"/>
      </w:pPr>
      <w:r w:rsidRPr="00C6446C">
        <w:t>IN Basket, 4 messages (2-6)</w:t>
      </w:r>
    </w:p>
    <w:p w14:paraId="628E8C6C" w14:textId="77777777" w:rsidR="0066128B" w:rsidRPr="00C6446C" w:rsidRDefault="0066128B" w:rsidP="00B930D5">
      <w:pPr>
        <w:pStyle w:val="Dialogue"/>
      </w:pPr>
      <w:r w:rsidRPr="00C6446C">
        <w:t>*=New/!=Priority.</w:t>
      </w:r>
      <w:r w:rsidR="00DD1A3F" w:rsidRPr="00C6446C">
        <w:t>.......</w:t>
      </w:r>
      <w:r w:rsidRPr="00C6446C">
        <w:t>Subject........</w:t>
      </w:r>
      <w:r w:rsidR="00DD1A3F" w:rsidRPr="00C6446C">
        <w:t>.</w:t>
      </w:r>
      <w:r w:rsidRPr="00C6446C">
        <w:t>...........Lines.From..........Read/Rcvd</w:t>
      </w:r>
    </w:p>
    <w:p w14:paraId="11AE0752" w14:textId="77777777" w:rsidR="0066128B" w:rsidRPr="00C6446C" w:rsidRDefault="0066128B" w:rsidP="00B930D5">
      <w:pPr>
        <w:pStyle w:val="Dialogue"/>
      </w:pPr>
      <w:r w:rsidRPr="00C6446C">
        <w:t xml:space="preserve">  6. [1223228]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Stress management exercise   </w:t>
      </w:r>
      <w:r w:rsidR="00DD1A3F" w:rsidRPr="00C6446C">
        <w:t xml:space="preserve"> </w:t>
      </w:r>
      <w:r w:rsidRPr="00C6446C">
        <w:t xml:space="preserve">16 </w:t>
      </w:r>
      <w:r w:rsidR="003774DA" w:rsidRPr="00C6446C">
        <w:t xml:space="preserve">XMUSER4,FOUR   </w:t>
      </w:r>
      <w:r w:rsidRPr="00C6446C">
        <w:t xml:space="preserve">        </w:t>
      </w:r>
    </w:p>
    <w:p w14:paraId="5C5B8079" w14:textId="77777777" w:rsidR="0066128B" w:rsidRPr="00C6446C" w:rsidRDefault="0066128B" w:rsidP="00B930D5">
      <w:pPr>
        <w:pStyle w:val="Dialogue"/>
      </w:pPr>
      <w:r w:rsidRPr="00C6446C">
        <w:t xml:space="preserve">  5. [1222306] </w:t>
      </w:r>
      <w:smartTag w:uri="urn:schemas-microsoft-com:office:smarttags" w:element="date">
        <w:smartTagPr>
          <w:attr w:name="Year" w:val="98"/>
          <w:attr w:name="Day" w:val="28"/>
          <w:attr w:name="Month" w:val="07"/>
          <w:attr w:name="ls" w:val="trans"/>
        </w:smartTagPr>
        <w:r w:rsidR="009B3FB1" w:rsidRPr="00C6446C">
          <w:t>07/28/98</w:t>
        </w:r>
      </w:smartTag>
      <w:r w:rsidRPr="00C6446C">
        <w:t xml:space="preserve"> Local: biweekly info exchang </w:t>
      </w:r>
      <w:r w:rsidR="00DD1A3F" w:rsidRPr="00C6446C">
        <w:t xml:space="preserve">  </w:t>
      </w:r>
      <w:r w:rsidRPr="00C6446C">
        <w:t>2 POSTMASTER        70/70</w:t>
      </w:r>
    </w:p>
    <w:p w14:paraId="3D5C77D3" w14:textId="77777777" w:rsidR="0066128B" w:rsidRPr="00C6446C" w:rsidRDefault="0066128B" w:rsidP="00B930D5">
      <w:pPr>
        <w:pStyle w:val="Dialogue"/>
      </w:pPr>
      <w:r w:rsidRPr="00C6446C">
        <w:t xml:space="preserve">  4. [1222162] </w:t>
      </w:r>
      <w:smartTag w:uri="urn:schemas-microsoft-com:office:smarttags" w:element="date">
        <w:smartTagPr>
          <w:attr w:name="Year" w:val="98"/>
          <w:attr w:name="Day" w:val="27"/>
          <w:attr w:name="Month" w:val="07"/>
          <w:attr w:name="ls" w:val="trans"/>
        </w:smartTagPr>
        <w:r w:rsidR="009B3FB1" w:rsidRPr="00C6446C">
          <w:t>07/27/98</w:t>
        </w:r>
      </w:smartTag>
      <w:r w:rsidRPr="00C6446C">
        <w:t xml:space="preserve"> </w:t>
      </w:r>
      <w:smartTag w:uri="urn:schemas-microsoft-com:office:smarttags" w:element="stockticker">
        <w:r w:rsidRPr="00C6446C">
          <w:t>BLUE</w:t>
        </w:r>
      </w:smartTag>
      <w:r w:rsidRPr="00C6446C">
        <w:t xml:space="preserve">                         </w:t>
      </w:r>
      <w:r w:rsidR="00DD1A3F" w:rsidRPr="00C6446C">
        <w:t xml:space="preserve"> </w:t>
      </w:r>
      <w:r w:rsidRPr="00C6446C">
        <w:t xml:space="preserve"> 1 </w:t>
      </w:r>
      <w:r w:rsidR="006F28F1" w:rsidRPr="00C6446C">
        <w:t>XMUSER</w:t>
      </w:r>
      <w:r w:rsidR="0042785D" w:rsidRPr="00C6446C">
        <w:t>2</w:t>
      </w:r>
      <w:r w:rsidR="006F28F1" w:rsidRPr="00C6446C">
        <w:t xml:space="preserve">,TWO M.  </w:t>
      </w:r>
      <w:r w:rsidR="0042785D" w:rsidRPr="00C6446C">
        <w:t xml:space="preserve">       </w:t>
      </w:r>
    </w:p>
    <w:p w14:paraId="1F6DB9A3" w14:textId="77777777" w:rsidR="0066128B" w:rsidRPr="00C6446C" w:rsidRDefault="0066128B" w:rsidP="00B930D5">
      <w:pPr>
        <w:pStyle w:val="Dialogue"/>
      </w:pPr>
      <w:r w:rsidRPr="00C6446C">
        <w:t xml:space="preserve">  2. [1220558] </w:t>
      </w:r>
      <w:smartTag w:uri="urn:schemas-microsoft-com:office:smarttags" w:element="date">
        <w:smartTagPr>
          <w:attr w:name="Year" w:val="98"/>
          <w:attr w:name="Day" w:val="14"/>
          <w:attr w:name="Month" w:val="07"/>
          <w:attr w:name="ls" w:val="trans"/>
        </w:smartTagPr>
        <w:r w:rsidR="009B3FB1" w:rsidRPr="00C6446C">
          <w:t>07/14/98</w:t>
        </w:r>
      </w:smartTag>
      <w:r w:rsidRPr="00C6446C">
        <w:t xml:space="preserve"> FW: Tribal Wisdom vs. Gover  </w:t>
      </w:r>
      <w:r w:rsidR="00DD1A3F" w:rsidRPr="00C6446C">
        <w:t xml:space="preserve"> </w:t>
      </w:r>
      <w:r w:rsidRPr="00C6446C">
        <w:t>50 "</w:t>
      </w:r>
      <w:r w:rsidR="00BC57E3" w:rsidRPr="00C6446C">
        <w:t>Xmuser41, Forty1" &lt;xmu</w:t>
      </w:r>
    </w:p>
    <w:p w14:paraId="4F776FD7" w14:textId="77777777" w:rsidR="0066128B" w:rsidRPr="00C6446C" w:rsidRDefault="0066128B" w:rsidP="00B930D5">
      <w:pPr>
        <w:pStyle w:val="Dialogue"/>
      </w:pPr>
      <w:r w:rsidRPr="00C6446C">
        <w:t xml:space="preserve">Enter message number or command: </w:t>
      </w:r>
    </w:p>
    <w:p w14:paraId="340A6BD7" w14:textId="0DD6982E" w:rsidR="0066128B" w:rsidRPr="00C6446C" w:rsidRDefault="00A63EB6" w:rsidP="008936BB">
      <w:pPr>
        <w:pStyle w:val="Caption"/>
      </w:pPr>
      <w:bookmarkStart w:id="522" w:name="_Ref431011493"/>
      <w:bookmarkStart w:id="523" w:name="_Toc436461040"/>
      <w:bookmarkStart w:id="524" w:name="_Toc147225783"/>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34</w:t>
      </w:r>
      <w:r w:rsidR="00B22925">
        <w:rPr>
          <w:noProof/>
        </w:rPr>
        <w:fldChar w:fldCharType="end"/>
      </w:r>
      <w:bookmarkEnd w:id="522"/>
      <w:r w:rsidR="009D341B" w:rsidRPr="00C6446C">
        <w:t>.</w:t>
      </w:r>
      <w:r w:rsidR="00F418CC" w:rsidRPr="00C6446C">
        <w:t xml:space="preserve"> Saving messages in a mail basket to another mail b</w:t>
      </w:r>
      <w:r w:rsidR="0066128B" w:rsidRPr="00C6446C">
        <w:t>asket</w:t>
      </w:r>
      <w:bookmarkEnd w:id="523"/>
      <w:bookmarkEnd w:id="524"/>
    </w:p>
    <w:p w14:paraId="0ED7DDB1" w14:textId="77777777" w:rsidR="0066128B" w:rsidRPr="00C6446C" w:rsidRDefault="0066128B" w:rsidP="008936BB"/>
    <w:p w14:paraId="0A6086D4" w14:textId="77777777" w:rsidR="0066128B" w:rsidRPr="00C6446C" w:rsidRDefault="0066128B" w:rsidP="008936BB"/>
    <w:p w14:paraId="342116FB" w14:textId="4BFF3D38" w:rsidR="0066128B" w:rsidRPr="00C6446C" w:rsidRDefault="0066128B" w:rsidP="008936BB">
      <w:r w:rsidRPr="00C6446C">
        <w:t>In this example (</w:t>
      </w:r>
      <w:r w:rsidRPr="00C6446C">
        <w:fldChar w:fldCharType="begin"/>
      </w:r>
      <w:r w:rsidRPr="00C6446C">
        <w:instrText xml:space="preserve"> REF _Ref431011493 \h </w:instrText>
      </w:r>
      <w:r w:rsidRPr="00C6446C">
        <w:fldChar w:fldCharType="separate"/>
      </w:r>
      <w:r w:rsidR="00281495" w:rsidRPr="00C6446C">
        <w:t xml:space="preserve">Figure </w:t>
      </w:r>
      <w:r w:rsidR="00281495">
        <w:rPr>
          <w:noProof/>
        </w:rPr>
        <w:t>3</w:t>
      </w:r>
      <w:r w:rsidR="00281495" w:rsidRPr="00C6446C">
        <w:noBreakHyphen/>
      </w:r>
      <w:r w:rsidR="00281495">
        <w:rPr>
          <w:noProof/>
        </w:rPr>
        <w:t>34</w:t>
      </w:r>
      <w:r w:rsidRPr="00C6446C">
        <w:fldChar w:fldCharType="end"/>
      </w:r>
      <w:r w:rsidRPr="00C6446C">
        <w:t xml:space="preserve">), </w:t>
      </w:r>
      <w:r w:rsidR="00B16063" w:rsidRPr="00C6446C">
        <w:t>the user</w:t>
      </w:r>
      <w:r w:rsidRPr="00C6446C">
        <w:t xml:space="preserve"> wanted to save (move) a message from one basket to another. While in </w:t>
      </w:r>
      <w:r w:rsidR="00822F17" w:rsidRPr="00C6446C">
        <w:t>the</w:t>
      </w:r>
      <w:r w:rsidRPr="00C6446C">
        <w:t xml:space="preserve"> "IN" basket, </w:t>
      </w:r>
      <w:r w:rsidR="00B16063" w:rsidRPr="00C6446C">
        <w:t>she</w:t>
      </w:r>
      <w:r w:rsidRPr="00C6446C">
        <w:t xml:space="preserve"> entered an "</w:t>
      </w:r>
      <w:r w:rsidRPr="00C6446C">
        <w:rPr>
          <w:b/>
        </w:rPr>
        <w:t>S</w:t>
      </w:r>
      <w:r w:rsidRPr="00C6446C">
        <w:t>" (Save) at the "Enter message number or command:" prompt.</w:t>
      </w:r>
    </w:p>
    <w:p w14:paraId="747B7C36" w14:textId="77777777" w:rsidR="0066128B" w:rsidRPr="00C6446C" w:rsidRDefault="0066128B" w:rsidP="008936BB"/>
    <w:p w14:paraId="40592C70" w14:textId="77777777" w:rsidR="0066128B" w:rsidRPr="00C6446C" w:rsidRDefault="0066128B" w:rsidP="008936BB">
      <w:r w:rsidRPr="00C6446C">
        <w:t xml:space="preserve">MailMan then asked </w:t>
      </w:r>
      <w:r w:rsidR="00822F17" w:rsidRPr="00C6446C">
        <w:t>the user</w:t>
      </w:r>
      <w:r w:rsidRPr="00C6446C">
        <w:t xml:space="preserve"> which messages </w:t>
      </w:r>
      <w:r w:rsidR="00B16063" w:rsidRPr="00C6446C">
        <w:t>she</w:t>
      </w:r>
      <w:r w:rsidRPr="00C6446C">
        <w:t xml:space="preserve"> wanted to save. In this case, </w:t>
      </w:r>
      <w:r w:rsidR="00B16063" w:rsidRPr="00C6446C">
        <w:t>she</w:t>
      </w:r>
      <w:r w:rsidRPr="00C6446C">
        <w:t xml:space="preserve"> wanted to save message number 7 from </w:t>
      </w:r>
      <w:r w:rsidR="00822F17" w:rsidRPr="00C6446C">
        <w:t>the</w:t>
      </w:r>
      <w:r w:rsidRPr="00C6446C">
        <w:t xml:space="preserve"> "IN" basket into </w:t>
      </w:r>
      <w:r w:rsidR="00822F17" w:rsidRPr="00C6446C">
        <w:t>the</w:t>
      </w:r>
      <w:r w:rsidRPr="00C6446C">
        <w:t xml:space="preserve"> "TEST II" basket. Thus, </w:t>
      </w:r>
      <w:r w:rsidR="00B16063" w:rsidRPr="00C6446C">
        <w:t>she</w:t>
      </w:r>
      <w:r w:rsidRPr="00C6446C">
        <w:t xml:space="preserve"> entered "</w:t>
      </w:r>
      <w:r w:rsidRPr="00C6446C">
        <w:rPr>
          <w:b/>
        </w:rPr>
        <w:t>7</w:t>
      </w:r>
      <w:r w:rsidRPr="00C6446C">
        <w:t>" at the "Save which messages:  (2-7):" and "</w:t>
      </w:r>
      <w:r w:rsidRPr="00C6446C">
        <w:rPr>
          <w:b/>
        </w:rPr>
        <w:t>TEST II</w:t>
      </w:r>
      <w:r w:rsidRPr="00C6446C">
        <w:t>" at the "Save messages to which basket?" prompts.</w:t>
      </w:r>
    </w:p>
    <w:p w14:paraId="380A923D" w14:textId="77777777" w:rsidR="0066128B" w:rsidRPr="00C6446C" w:rsidRDefault="0066128B" w:rsidP="008936BB"/>
    <w:p w14:paraId="089907EE" w14:textId="77777777" w:rsidR="0066128B" w:rsidRPr="00C6446C" w:rsidRDefault="00B16063" w:rsidP="008936BB">
      <w:r w:rsidRPr="00C6446C">
        <w:t>The user</w:t>
      </w:r>
      <w:r w:rsidR="0066128B" w:rsidRPr="00C6446C">
        <w:t xml:space="preserve"> could have entered any or all message numbers in the "IN" basket (in any order) and chosen any new or existing mail basket. If the basket entered did </w:t>
      </w:r>
      <w:r w:rsidR="0066128B" w:rsidRPr="00C6446C">
        <w:rPr>
          <w:i/>
        </w:rPr>
        <w:t>not</w:t>
      </w:r>
      <w:r w:rsidR="0066128B" w:rsidRPr="00C6446C">
        <w:t xml:space="preserve"> already exist in </w:t>
      </w:r>
      <w:r w:rsidR="00822F17" w:rsidRPr="00C6446C">
        <w:t>the user's mailbox</w:t>
      </w:r>
      <w:r w:rsidR="0066128B" w:rsidRPr="00C6446C">
        <w:t xml:space="preserve">, MailMan would give </w:t>
      </w:r>
      <w:r w:rsidR="00822F17" w:rsidRPr="00C6446C">
        <w:t>the user</w:t>
      </w:r>
      <w:r w:rsidR="0066128B" w:rsidRPr="00C6446C">
        <w:t xml:space="preserve"> the chance to create the new mail basket on the fly or to choose another existing basket. In this case, the "TEST II" mail basket already existed, so </w:t>
      </w:r>
      <w:r w:rsidRPr="00C6446C">
        <w:t>the user</w:t>
      </w:r>
      <w:r w:rsidR="0066128B" w:rsidRPr="00C6446C">
        <w:t xml:space="preserve"> did not have to create a new basket.</w:t>
      </w:r>
    </w:p>
    <w:p w14:paraId="71D1D9CC" w14:textId="77777777" w:rsidR="0066128B" w:rsidRPr="00C6446C" w:rsidRDefault="0066128B" w:rsidP="008936BB"/>
    <w:p w14:paraId="1A9D6AFC" w14:textId="77777777" w:rsidR="0066128B" w:rsidRPr="00C6446C" w:rsidRDefault="0066128B" w:rsidP="008936BB">
      <w:r w:rsidRPr="00C6446C">
        <w:t xml:space="preserve">MailMan informed </w:t>
      </w:r>
      <w:r w:rsidR="00822F17" w:rsidRPr="00C6446C">
        <w:t>the user</w:t>
      </w:r>
      <w:r w:rsidRPr="00C6446C">
        <w:t xml:space="preserve"> that one message had been saved.</w:t>
      </w:r>
    </w:p>
    <w:p w14:paraId="241E1366" w14:textId="77777777" w:rsidR="0066128B" w:rsidRPr="00C6446C" w:rsidRDefault="0066128B" w:rsidP="008936BB"/>
    <w:p w14:paraId="30DAFF54" w14:textId="77777777" w:rsidR="0066128B" w:rsidRPr="00C6446C" w:rsidRDefault="0066128B" w:rsidP="008936BB">
      <w:r w:rsidRPr="00C6446C">
        <w:lastRenderedPageBreak/>
        <w:t xml:space="preserve">Pressing the </w:t>
      </w:r>
      <w:r w:rsidR="00CE4AEB" w:rsidRPr="00C6446C">
        <w:rPr>
          <w:b/>
        </w:rPr>
        <w:t>&lt;Enter&gt;</w:t>
      </w:r>
      <w:r w:rsidR="00CE4AEB" w:rsidRPr="00C6446C">
        <w:t xml:space="preserve"> key</w:t>
      </w:r>
      <w:r w:rsidRPr="00C6446C">
        <w:t xml:space="preserve"> returned </w:t>
      </w:r>
      <w:r w:rsidR="00822F17" w:rsidRPr="00C6446C">
        <w:t>the user</w:t>
      </w:r>
      <w:r w:rsidRPr="00C6446C">
        <w:t xml:space="preserve"> to </w:t>
      </w:r>
      <w:r w:rsidR="00822F17" w:rsidRPr="00C6446C">
        <w:t>the</w:t>
      </w:r>
      <w:r w:rsidRPr="00C6446C">
        <w:t xml:space="preserve"> list of messages in </w:t>
      </w:r>
      <w:r w:rsidR="00822F17" w:rsidRPr="00C6446C">
        <w:t>the</w:t>
      </w:r>
      <w:r w:rsidRPr="00C6446C">
        <w:t xml:space="preserve"> "IN" basket. </w:t>
      </w:r>
      <w:r w:rsidR="00C649EB" w:rsidRPr="00C6446C">
        <w:t>T</w:t>
      </w:r>
      <w:r w:rsidR="00B16063" w:rsidRPr="00C6446C">
        <w:t>he user</w:t>
      </w:r>
      <w:r w:rsidRPr="00C6446C">
        <w:t xml:space="preserve"> could see that the message number 7 was no longer in </w:t>
      </w:r>
      <w:r w:rsidR="00822F17" w:rsidRPr="00C6446C">
        <w:t>the</w:t>
      </w:r>
      <w:r w:rsidRPr="00C6446C">
        <w:t xml:space="preserve"> list of messages because it had been moved to </w:t>
      </w:r>
      <w:r w:rsidR="00822F17" w:rsidRPr="00C6446C">
        <w:t>the</w:t>
      </w:r>
      <w:r w:rsidRPr="00C6446C">
        <w:t xml:space="preserve"> "TEST II" mail basket.</w:t>
      </w:r>
    </w:p>
    <w:p w14:paraId="5C821A19" w14:textId="77777777" w:rsidR="0066128B" w:rsidRPr="00C6446C" w:rsidRDefault="0066128B" w:rsidP="008936BB"/>
    <w:p w14:paraId="06301018" w14:textId="77777777" w:rsidR="0066128B" w:rsidRPr="00C6446C" w:rsidRDefault="00B16063" w:rsidP="008936BB">
      <w:r w:rsidRPr="00C6446C">
        <w:t>The user</w:t>
      </w:r>
      <w:r w:rsidR="0066128B" w:rsidRPr="00C6446C">
        <w:t xml:space="preserve"> could now take any additional actions on the remaining messages.</w:t>
      </w:r>
    </w:p>
    <w:p w14:paraId="7CE6287B" w14:textId="77777777" w:rsidR="0066128B" w:rsidRPr="00C6446C" w:rsidRDefault="0066128B" w:rsidP="008936BB"/>
    <w:p w14:paraId="24ABE6A1" w14:textId="77777777" w:rsidR="0066128B" w:rsidRPr="00C6446C" w:rsidRDefault="0066128B" w:rsidP="008936BB"/>
    <w:p w14:paraId="71BB7059" w14:textId="77777777" w:rsidR="0066128B" w:rsidRPr="00C6446C" w:rsidRDefault="0066128B" w:rsidP="008936BB">
      <w:pPr>
        <w:pStyle w:val="Heading3"/>
      </w:pPr>
      <w:r w:rsidRPr="00C6446C">
        <w:br w:type="page"/>
      </w:r>
      <w:bookmarkStart w:id="525" w:name="_Hlt449234275"/>
      <w:bookmarkStart w:id="526" w:name="_Toc496922057"/>
      <w:bookmarkStart w:id="527" w:name="_Ref106674407"/>
      <w:bookmarkStart w:id="528" w:name="_Ref106676488"/>
      <w:bookmarkStart w:id="529" w:name="_Ref146947720"/>
      <w:bookmarkStart w:id="530" w:name="_Toc147225598"/>
      <w:bookmarkEnd w:id="525"/>
      <w:r w:rsidRPr="00C6446C">
        <w:lastRenderedPageBreak/>
        <w:t>Terminate Messages ("T"</w:t>
      </w:r>
      <w:bookmarkStart w:id="531" w:name="_Hlt449234070"/>
      <w:bookmarkEnd w:id="531"/>
      <w:r w:rsidRPr="00C6446C">
        <w:t>) Action</w:t>
      </w:r>
      <w:bookmarkEnd w:id="526"/>
      <w:bookmarkEnd w:id="527"/>
      <w:bookmarkEnd w:id="528"/>
      <w:bookmarkEnd w:id="529"/>
      <w:bookmarkEnd w:id="530"/>
    </w:p>
    <w:p w14:paraId="3ED1F992" w14:textId="77777777" w:rsidR="0066128B" w:rsidRPr="00C6446C" w:rsidRDefault="0066128B" w:rsidP="008936BB">
      <w:pPr>
        <w:keepNext/>
        <w:keepLines/>
      </w:pPr>
      <w:r w:rsidRPr="00C6446C">
        <w:fldChar w:fldCharType="begin"/>
      </w:r>
      <w:r w:rsidRPr="00C6446C">
        <w:instrText xml:space="preserve"> XE "Baskets:Terminate Messages In a Basket" </w:instrText>
      </w:r>
      <w:r w:rsidRPr="00C6446C">
        <w:fldChar w:fldCharType="end"/>
      </w:r>
      <w:r w:rsidRPr="00C6446C">
        <w:fldChar w:fldCharType="begin"/>
      </w:r>
      <w:r w:rsidR="000F14FD">
        <w:instrText xml:space="preserve"> XE "Terminate:</w:instrText>
      </w:r>
      <w:r w:rsidRPr="00C6446C">
        <w:instrText xml:space="preserve">Messages In a Basket Action Code" </w:instrText>
      </w:r>
      <w:r w:rsidRPr="00C6446C">
        <w:fldChar w:fldCharType="end"/>
      </w:r>
      <w:r w:rsidRPr="00C6446C">
        <w:fldChar w:fldCharType="begin"/>
      </w:r>
      <w:r w:rsidRPr="00C6446C">
        <w:instrText xml:space="preserve"> XE "Action Codes:Terminate Messages In a Basket" </w:instrText>
      </w:r>
      <w:r w:rsidRPr="00C6446C">
        <w:fldChar w:fldCharType="end"/>
      </w:r>
    </w:p>
    <w:p w14:paraId="18603DF8" w14:textId="086BB8F5" w:rsidR="0066128B" w:rsidRPr="00C6446C" w:rsidRDefault="0066128B" w:rsidP="008936BB">
      <w:r w:rsidRPr="00C6446C">
        <w:t xml:space="preserve">As you can see from the list of </w:t>
      </w:r>
      <w:r w:rsidR="00B979F7">
        <w:t>action codes</w:t>
      </w:r>
      <w:r w:rsidRPr="00C6446C">
        <w:t xml:space="preserve"> (</w:t>
      </w:r>
      <w:r w:rsidR="00C1625E" w:rsidRPr="00C6446C">
        <w:fldChar w:fldCharType="begin"/>
      </w:r>
      <w:r w:rsidR="00C1625E" w:rsidRPr="00C6446C">
        <w:instrText xml:space="preserve"> REF _Ref142975956 \h </w:instrText>
      </w:r>
      <w:r w:rsidR="00C1625E" w:rsidRPr="00C6446C">
        <w:fldChar w:fldCharType="separate"/>
      </w:r>
      <w:r w:rsidR="00281495" w:rsidRPr="00C6446C">
        <w:t xml:space="preserve">Table </w:t>
      </w:r>
      <w:r w:rsidR="00281495">
        <w:rPr>
          <w:noProof/>
        </w:rPr>
        <w:t>3</w:t>
      </w:r>
      <w:r w:rsidR="00281495" w:rsidRPr="00C6446C">
        <w:noBreakHyphen/>
      </w:r>
      <w:r w:rsidR="00281495">
        <w:rPr>
          <w:noProof/>
        </w:rPr>
        <w:t>1</w:t>
      </w:r>
      <w:r w:rsidR="00C1625E" w:rsidRPr="00C6446C">
        <w:fldChar w:fldCharType="end"/>
      </w:r>
      <w:r w:rsidRPr="00C6446C">
        <w:t>), the Terminate action code (i.e.,</w:t>
      </w:r>
      <w:r w:rsidR="00A95CD4" w:rsidRPr="00C6446C">
        <w:t> </w:t>
      </w:r>
      <w:r w:rsidRPr="00C6446C">
        <w:t xml:space="preserve">"T") </w:t>
      </w:r>
      <w:bookmarkStart w:id="532" w:name="_Hlt431784140"/>
      <w:r w:rsidRPr="00C6446C">
        <w:t>allows you to permanently delete messages from your mail baskets by moving them to the "WASTE" basket. MailMan allows you to terminate any selection, range, or all messages in a mail basket.</w:t>
      </w:r>
    </w:p>
    <w:p w14:paraId="3F360419" w14:textId="77777777" w:rsidR="0066128B" w:rsidRPr="00C6446C" w:rsidRDefault="0066128B" w:rsidP="008936BB"/>
    <w:p w14:paraId="164804FB" w14:textId="77777777" w:rsidR="0066128B" w:rsidRPr="00C6446C" w:rsidRDefault="0066128B" w:rsidP="008936BB">
      <w:r w:rsidRPr="00C6446C">
        <w:t xml:space="preserve">Generally, a batch job is run nightly (determined by </w:t>
      </w:r>
      <w:smartTag w:uri="urn:schemas-microsoft-com:office:smarttags" w:element="stockticker">
        <w:r w:rsidRPr="00C6446C">
          <w:t>IRM</w:t>
        </w:r>
      </w:smartTag>
      <w:r w:rsidRPr="00C6446C">
        <w:t xml:space="preserve"> at your site) to remove messages from your "WASTE" basket, and thus, from your mailbox. You can immediately remove messages from your mailbox by, again, terminating the messages from your "WASTE" baske</w:t>
      </w:r>
      <w:r w:rsidR="00C649EB" w:rsidRPr="00C6446C">
        <w:t>t; h</w:t>
      </w:r>
      <w:r w:rsidRPr="00C6446C">
        <w:t>owever, the message remains in the system until all recipients of the message have deleted it from their mailbox.</w:t>
      </w:r>
    </w:p>
    <w:p w14:paraId="63F3D91D" w14:textId="77777777" w:rsidR="0066128B" w:rsidRPr="00C6446C" w:rsidRDefault="0066128B" w:rsidP="008936BB"/>
    <w:p w14:paraId="1CDD15C3" w14:textId="77777777" w:rsidR="0066128B" w:rsidRPr="00C6446C" w:rsidRDefault="0066128B" w:rsidP="008936BB">
      <w:r w:rsidRPr="00C6446C">
        <w:t>Unlike the Delete action code</w:t>
      </w:r>
      <w:r w:rsidRPr="00C6446C">
        <w:fldChar w:fldCharType="begin"/>
      </w:r>
      <w:r w:rsidRPr="00C6446C">
        <w:instrText xml:space="preserve"> XE "Baskets:Delete Messages In a Basket" </w:instrText>
      </w:r>
      <w:r w:rsidRPr="00C6446C">
        <w:fldChar w:fldCharType="end"/>
      </w:r>
      <w:r w:rsidRPr="00C6446C">
        <w:fldChar w:fldCharType="begin"/>
      </w:r>
      <w:r w:rsidR="00D44591">
        <w:instrText xml:space="preserve"> XE "Deleting:Messages i</w:instrText>
      </w:r>
      <w:r w:rsidRPr="00C6446C">
        <w:instrText xml:space="preserve">n a Basket Action Code" </w:instrText>
      </w:r>
      <w:r w:rsidRPr="00C6446C">
        <w:fldChar w:fldCharType="end"/>
      </w:r>
      <w:r w:rsidRPr="00C6446C">
        <w:fldChar w:fldCharType="begin"/>
      </w:r>
      <w:r w:rsidRPr="00C6446C">
        <w:instrText xml:space="preserve"> XE "Action Codes:Delete Messages In a Basket</w:instrText>
      </w:r>
      <w:bookmarkStart w:id="533" w:name="_Hlt434656089"/>
      <w:bookmarkEnd w:id="533"/>
      <w:r w:rsidRPr="00C6446C">
        <w:instrText xml:space="preserve">" </w:instrText>
      </w:r>
      <w:r w:rsidRPr="00C6446C">
        <w:fldChar w:fldCharType="end"/>
      </w:r>
      <w:r w:rsidRPr="00C6446C">
        <w:t>, the Terminate action code will prevent responses to "terminated" messages from being "resurrected" or restored back into your mailbox.</w:t>
      </w:r>
    </w:p>
    <w:p w14:paraId="6898A6B7"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33607AEC" w14:textId="77777777">
        <w:trPr>
          <w:cantSplit/>
        </w:trPr>
        <w:tc>
          <w:tcPr>
            <w:tcW w:w="738" w:type="dxa"/>
          </w:tcPr>
          <w:p w14:paraId="4340A242" w14:textId="35508EC5" w:rsidR="00435346" w:rsidRPr="00C6446C" w:rsidRDefault="00F52958" w:rsidP="00435346">
            <w:pPr>
              <w:spacing w:before="60" w:after="60"/>
              <w:ind w:left="-14"/>
            </w:pPr>
            <w:r>
              <w:rPr>
                <w:noProof/>
              </w:rPr>
              <w:drawing>
                <wp:inline distT="0" distB="0" distL="0" distR="0" wp14:anchorId="02B6D7D2" wp14:editId="1AF49DA5">
                  <wp:extent cx="301625" cy="301625"/>
                  <wp:effectExtent l="0" t="0" r="0" b="0"/>
                  <wp:docPr id="70" name="Picture 7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19D8769" w14:textId="60AE0AEA"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the Delete action code, please refer to the "</w:t>
            </w:r>
            <w:r w:rsidR="00435346" w:rsidRPr="00C6446C">
              <w:fldChar w:fldCharType="begin"/>
            </w:r>
            <w:r w:rsidR="00435346" w:rsidRPr="00C6446C">
              <w:instrText xml:space="preserve"> REF _Ref106675719 \h </w:instrText>
            </w:r>
            <w:r w:rsidR="00435346" w:rsidRPr="00C6446C">
              <w:fldChar w:fldCharType="separate"/>
            </w:r>
            <w:r w:rsidR="00281495" w:rsidRPr="00C6446C">
              <w:t>Delete Messages ("D") Action</w:t>
            </w:r>
            <w:r w:rsidR="00435346" w:rsidRPr="00C6446C">
              <w:fldChar w:fldCharType="end"/>
            </w:r>
            <w:r w:rsidR="00435346" w:rsidRPr="00C6446C">
              <w:t>" topic previously described in this chapter.</w:t>
            </w:r>
          </w:p>
        </w:tc>
      </w:tr>
      <w:bookmarkEnd w:id="532"/>
    </w:tbl>
    <w:p w14:paraId="175876EB" w14:textId="77777777" w:rsidR="0066128B" w:rsidRPr="00C6446C" w:rsidRDefault="0066128B" w:rsidP="008936BB"/>
    <w:p w14:paraId="37D6DE47" w14:textId="77777777" w:rsidR="0066128B" w:rsidRPr="00C6446C" w:rsidRDefault="0066128B" w:rsidP="008936BB">
      <w:pPr>
        <w:keepNext/>
        <w:keepLines/>
      </w:pPr>
      <w:r w:rsidRPr="00C6446C">
        <w:t>To terminate messages in a mail basket, enter a "</w:t>
      </w:r>
      <w:r w:rsidRPr="00C6446C">
        <w:rPr>
          <w:b/>
        </w:rPr>
        <w:t>T</w:t>
      </w:r>
      <w:r w:rsidRPr="00C6446C">
        <w:t>" at the "Enter message number or command:" prompt, as shown below:</w:t>
      </w:r>
    </w:p>
    <w:p w14:paraId="491A1984" w14:textId="77777777" w:rsidR="0066128B" w:rsidRPr="00C6446C" w:rsidRDefault="0066128B" w:rsidP="008936BB">
      <w:pPr>
        <w:keepNext/>
        <w:keepLines/>
      </w:pPr>
    </w:p>
    <w:p w14:paraId="0951C0FC" w14:textId="77777777" w:rsidR="0066128B" w:rsidRPr="00C6446C" w:rsidRDefault="0066128B" w:rsidP="008936BB">
      <w:pPr>
        <w:keepNext/>
        <w:keepLines/>
      </w:pPr>
    </w:p>
    <w:p w14:paraId="206549D5" w14:textId="06D9CFFC" w:rsidR="0066128B" w:rsidRPr="00C6446C" w:rsidRDefault="00F52958" w:rsidP="00B930D5">
      <w:pPr>
        <w:pStyle w:val="Dialogue"/>
      </w:pPr>
      <w:r>
        <w:rPr>
          <w:noProof/>
        </w:rPr>
        <mc:AlternateContent>
          <mc:Choice Requires="wps">
            <w:drawing>
              <wp:anchor distT="0" distB="0" distL="114300" distR="114300" simplePos="0" relativeHeight="251540480" behindDoc="0" locked="0" layoutInCell="1" allowOverlap="1" wp14:anchorId="3B823741" wp14:editId="699B0737">
                <wp:simplePos x="0" y="0"/>
                <wp:positionH relativeFrom="column">
                  <wp:posOffset>4356735</wp:posOffset>
                </wp:positionH>
                <wp:positionV relativeFrom="paragraph">
                  <wp:posOffset>92075</wp:posOffset>
                </wp:positionV>
                <wp:extent cx="1457325" cy="897255"/>
                <wp:effectExtent l="0" t="0" r="0" b="0"/>
                <wp:wrapNone/>
                <wp:docPr id="530" name="AutoShap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897255"/>
                        </a:xfrm>
                        <a:prstGeom prst="wedgeRoundRectCallout">
                          <a:avLst>
                            <a:gd name="adj1" fmla="val -151657"/>
                            <a:gd name="adj2" fmla="val 103361"/>
                            <a:gd name="adj3" fmla="val 16667"/>
                          </a:avLst>
                        </a:prstGeom>
                        <a:solidFill>
                          <a:srgbClr val="FFFFFF"/>
                        </a:solidFill>
                        <a:ln w="12700">
                          <a:solidFill>
                            <a:srgbClr val="000000"/>
                          </a:solidFill>
                          <a:miter lim="800000"/>
                          <a:headEnd/>
                          <a:tailEnd/>
                        </a:ln>
                      </wps:spPr>
                      <wps:txbx>
                        <w:txbxContent>
                          <w:p w14:paraId="723DF27E" w14:textId="77777777" w:rsidR="00F52958" w:rsidRPr="00F418CC" w:rsidRDefault="00F52958">
                            <w:pPr>
                              <w:rPr>
                                <w:rFonts w:ascii="Arial" w:hAnsi="Arial" w:cs="Arial"/>
                                <w:b/>
                                <w:sz w:val="20"/>
                              </w:rPr>
                            </w:pPr>
                            <w:r w:rsidRPr="00F418CC">
                              <w:rPr>
                                <w:rFonts w:ascii="Arial" w:hAnsi="Arial" w:cs="Arial"/>
                                <w:b/>
                                <w:sz w:val="20"/>
                              </w:rPr>
                              <w:t xml:space="preserve">Here </w:t>
                            </w:r>
                            <w:r>
                              <w:rPr>
                                <w:rFonts w:ascii="Arial" w:hAnsi="Arial" w:cs="Arial"/>
                                <w:b/>
                                <w:sz w:val="20"/>
                              </w:rPr>
                              <w:t>the user is</w:t>
                            </w:r>
                            <w:r w:rsidRPr="00F418CC">
                              <w:rPr>
                                <w:rFonts w:ascii="Arial" w:hAnsi="Arial" w:cs="Arial"/>
                                <w:b/>
                                <w:sz w:val="20"/>
                              </w:rPr>
                              <w:t xml:space="preserve"> terminating messages #2 and #4 from </w:t>
                            </w:r>
                            <w:r>
                              <w:rPr>
                                <w:rFonts w:ascii="Arial" w:hAnsi="Arial" w:cs="Arial"/>
                                <w:b/>
                                <w:sz w:val="20"/>
                              </w:rPr>
                              <w:t>the</w:t>
                            </w:r>
                            <w:r w:rsidRPr="00F418CC">
                              <w:rPr>
                                <w:rFonts w:ascii="Arial" w:hAnsi="Arial" w:cs="Arial"/>
                                <w:b/>
                                <w:sz w:val="20"/>
                              </w:rPr>
                              <w:t xml:space="preserve"> "TEST II" mail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23741" id="AutoShape 139" o:spid="_x0000_s1098" type="#_x0000_t62" alt="&quot;&quot;" style="position:absolute;left:0;text-align:left;margin-left:343.05pt;margin-top:7.25pt;width:114.75pt;height:70.6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" adj="-21958,33126" strokeweight="1pt">
                <v:textbox>
                  <w:txbxContent>
                    <w:p w14:paraId="723DF27E" w14:textId="77777777" w:rsidR="00F52958" w:rsidRPr="00F418CC" w:rsidRDefault="00F52958">
                      <w:pPr>
                        <w:rPr>
                          <w:rFonts w:ascii="Arial" w:hAnsi="Arial" w:cs="Arial"/>
                          <w:b/>
                          <w:sz w:val="20"/>
                        </w:rPr>
                      </w:pPr>
                      <w:r w:rsidRPr="00F418CC">
                        <w:rPr>
                          <w:rFonts w:ascii="Arial" w:hAnsi="Arial" w:cs="Arial"/>
                          <w:b/>
                          <w:sz w:val="20"/>
                        </w:rPr>
                        <w:t xml:space="preserve">Here </w:t>
                      </w:r>
                      <w:r>
                        <w:rPr>
                          <w:rFonts w:ascii="Arial" w:hAnsi="Arial" w:cs="Arial"/>
                          <w:b/>
                          <w:sz w:val="20"/>
                        </w:rPr>
                        <w:t>the user is</w:t>
                      </w:r>
                      <w:r w:rsidRPr="00F418CC">
                        <w:rPr>
                          <w:rFonts w:ascii="Arial" w:hAnsi="Arial" w:cs="Arial"/>
                          <w:b/>
                          <w:sz w:val="20"/>
                        </w:rPr>
                        <w:t xml:space="preserve"> terminating messages #2 and #4 from </w:t>
                      </w:r>
                      <w:r>
                        <w:rPr>
                          <w:rFonts w:ascii="Arial" w:hAnsi="Arial" w:cs="Arial"/>
                          <w:b/>
                          <w:sz w:val="20"/>
                        </w:rPr>
                        <w:t>the</w:t>
                      </w:r>
                      <w:r w:rsidRPr="00F418CC">
                        <w:rPr>
                          <w:rFonts w:ascii="Arial" w:hAnsi="Arial" w:cs="Arial"/>
                          <w:b/>
                          <w:sz w:val="20"/>
                        </w:rPr>
                        <w:t xml:space="preserve"> "TEST II" mail basket.</w:t>
                      </w:r>
                    </w:p>
                  </w:txbxContent>
                </v:textbox>
              </v:shape>
            </w:pict>
          </mc:Fallback>
        </mc:AlternateContent>
      </w:r>
      <w:r w:rsidR="0066128B" w:rsidRPr="00C6446C">
        <w:t xml:space="preserve">Select MailMan Menu Option: </w:t>
      </w:r>
      <w:smartTag w:uri="urn:schemas-microsoft-com:office:smarttags" w:element="stockticker">
        <w:r w:rsidR="0066128B" w:rsidRPr="00C6446C">
          <w:rPr>
            <w:b/>
          </w:rPr>
          <w:t>RML</w:t>
        </w:r>
      </w:smartTag>
      <w:r w:rsidR="0066128B" w:rsidRPr="00C6446C">
        <w:t xml:space="preserve"> </w:t>
      </w:r>
      <w:r w:rsidR="00962B78" w:rsidRPr="00C6446C">
        <w:rPr>
          <w:b/>
        </w:rPr>
        <w:t>&lt;Enter&gt;</w:t>
      </w:r>
      <w:r w:rsidR="0066128B" w:rsidRPr="00C6446C">
        <w:t xml:space="preserve">  Read/Manage Messages</w:t>
      </w:r>
    </w:p>
    <w:p w14:paraId="68CE3263" w14:textId="77777777" w:rsidR="0066128B" w:rsidRPr="00C6446C" w:rsidRDefault="0066128B" w:rsidP="00B930D5">
      <w:pPr>
        <w:pStyle w:val="Dialogue"/>
      </w:pPr>
      <w:r w:rsidRPr="00C6446C">
        <w:t xml:space="preserve">Select message reader:  Detailed Full Screen// </w:t>
      </w:r>
      <w:r w:rsidR="00962B78" w:rsidRPr="00C6446C">
        <w:rPr>
          <w:b/>
        </w:rPr>
        <w:t>&lt;Enter&gt;</w:t>
      </w:r>
    </w:p>
    <w:p w14:paraId="49700124"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r w:rsidRPr="00C6446C">
        <w:rPr>
          <w:b/>
        </w:rPr>
        <w:t>TEST II</w:t>
      </w:r>
      <w:r w:rsidRPr="00C6446C">
        <w:t xml:space="preserve"> </w:t>
      </w:r>
      <w:r w:rsidR="00962B78" w:rsidRPr="00C6446C">
        <w:rPr>
          <w:b/>
        </w:rPr>
        <w:t>&lt;Enter&gt;</w:t>
      </w:r>
      <w:r w:rsidRPr="00C6446C">
        <w:t xml:space="preserve">     (4 messages)</w:t>
      </w:r>
    </w:p>
    <w:p w14:paraId="68E8A19C" w14:textId="77777777" w:rsidR="0066128B" w:rsidRPr="00C6446C" w:rsidRDefault="0066128B" w:rsidP="00B930D5">
      <w:pPr>
        <w:pStyle w:val="Dialogue"/>
      </w:pPr>
    </w:p>
    <w:p w14:paraId="3F8CCE37" w14:textId="77777777" w:rsidR="0066128B" w:rsidRPr="00C6446C" w:rsidRDefault="0066128B" w:rsidP="00B930D5">
      <w:pPr>
        <w:pStyle w:val="Dialogue"/>
      </w:pPr>
      <w:r w:rsidRPr="00C6446C">
        <w:t>TEST II Basket, 4 messages (1-4)</w:t>
      </w:r>
    </w:p>
    <w:p w14:paraId="17CFE714" w14:textId="77777777" w:rsidR="0066128B" w:rsidRPr="00C6446C" w:rsidRDefault="00DD1A3F" w:rsidP="00B930D5">
      <w:pPr>
        <w:pStyle w:val="Dialogue"/>
      </w:pPr>
      <w:r w:rsidRPr="00C6446C">
        <w:t>*=New/!=Priority........</w:t>
      </w:r>
      <w:r w:rsidR="0066128B" w:rsidRPr="00C6446C">
        <w:t>Subject...................</w:t>
      </w:r>
      <w:r w:rsidRPr="00C6446C">
        <w:t>.</w:t>
      </w:r>
      <w:r w:rsidR="0066128B" w:rsidRPr="00C6446C">
        <w:t>Lines.From..........Read/Rcvd</w:t>
      </w:r>
    </w:p>
    <w:p w14:paraId="1DE0AE9A" w14:textId="77777777" w:rsidR="0066128B" w:rsidRPr="00C6446C" w:rsidRDefault="0066128B" w:rsidP="00B930D5">
      <w:pPr>
        <w:pStyle w:val="Dialogue"/>
      </w:pPr>
      <w:r w:rsidRPr="00C6446C">
        <w:t xml:space="preserve">  4. [1224524]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Forwarding a Message 2     </w:t>
      </w:r>
      <w:r w:rsidR="00DD1A3F" w:rsidRPr="00C6446C">
        <w:t xml:space="preserve"> </w:t>
      </w:r>
      <w:r w:rsidRPr="00C6446C">
        <w:t xml:space="preserve">   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4F971699" w14:textId="4D40EF7C" w:rsidR="0066128B" w:rsidRPr="00C6446C" w:rsidRDefault="00F52958" w:rsidP="00B930D5">
      <w:pPr>
        <w:pStyle w:val="Dialogue"/>
      </w:pPr>
      <w:r>
        <w:rPr>
          <w:noProof/>
        </w:rPr>
        <mc:AlternateContent>
          <mc:Choice Requires="wps">
            <w:drawing>
              <wp:anchor distT="0" distB="0" distL="114300" distR="114300" simplePos="0" relativeHeight="251541504" behindDoc="0" locked="0" layoutInCell="0" allowOverlap="1" wp14:anchorId="0D8E99A7" wp14:editId="7B70C01D">
                <wp:simplePos x="0" y="0"/>
                <wp:positionH relativeFrom="column">
                  <wp:posOffset>4663440</wp:posOffset>
                </wp:positionH>
                <wp:positionV relativeFrom="paragraph">
                  <wp:posOffset>120650</wp:posOffset>
                </wp:positionV>
                <wp:extent cx="1188720" cy="1358900"/>
                <wp:effectExtent l="0" t="0" r="0" b="0"/>
                <wp:wrapNone/>
                <wp:docPr id="529" name="AutoShap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358900"/>
                        </a:xfrm>
                        <a:prstGeom prst="wedgeRoundRectCallout">
                          <a:avLst>
                            <a:gd name="adj1" fmla="val -173653"/>
                            <a:gd name="adj2" fmla="val 54208"/>
                            <a:gd name="adj3" fmla="val 16667"/>
                          </a:avLst>
                        </a:prstGeom>
                        <a:solidFill>
                          <a:srgbClr val="FFFFFF"/>
                        </a:solidFill>
                        <a:ln w="12700">
                          <a:solidFill>
                            <a:srgbClr val="000000"/>
                          </a:solidFill>
                          <a:miter lim="800000"/>
                          <a:headEnd/>
                          <a:tailEnd/>
                        </a:ln>
                      </wps:spPr>
                      <wps:txbx>
                        <w:txbxContent>
                          <w:p w14:paraId="6403EB4E" w14:textId="77777777" w:rsidR="00F52958" w:rsidRPr="00F418CC" w:rsidRDefault="00F52958">
                            <w:pPr>
                              <w:rPr>
                                <w:rFonts w:ascii="Arial" w:hAnsi="Arial" w:cs="Arial"/>
                                <w:b/>
                                <w:sz w:val="20"/>
                              </w:rPr>
                            </w:pPr>
                            <w:r w:rsidRPr="00F418CC">
                              <w:rPr>
                                <w:rFonts w:ascii="Arial" w:hAnsi="Arial" w:cs="Arial"/>
                                <w:b/>
                                <w:sz w:val="20"/>
                              </w:rPr>
                              <w:t xml:space="preserve">When MailMan redisplays the list, </w:t>
                            </w:r>
                            <w:r>
                              <w:rPr>
                                <w:rFonts w:ascii="Arial" w:hAnsi="Arial" w:cs="Arial"/>
                                <w:b/>
                                <w:sz w:val="20"/>
                              </w:rPr>
                              <w:t>you</w:t>
                            </w:r>
                            <w:r w:rsidRPr="00F418CC">
                              <w:rPr>
                                <w:rFonts w:ascii="Arial" w:hAnsi="Arial" w:cs="Arial"/>
                                <w:b/>
                                <w:sz w:val="20"/>
                              </w:rPr>
                              <w:t xml:space="preserve"> see that messages #2 and #4 are gone from the "TEST II" mail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E99A7" id="AutoShape 140" o:spid="_x0000_s1099" type="#_x0000_t62" alt="&quot;&quot;" style="position:absolute;left:0;text-align:left;margin-left:367.2pt;margin-top:9.5pt;width:93.6pt;height:107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" o:allowincell="f" adj="-26709,22509" strokeweight="1pt">
                <v:textbox>
                  <w:txbxContent>
                    <w:p w14:paraId="6403EB4E" w14:textId="77777777" w:rsidR="00F52958" w:rsidRPr="00F418CC" w:rsidRDefault="00F52958">
                      <w:pPr>
                        <w:rPr>
                          <w:rFonts w:ascii="Arial" w:hAnsi="Arial" w:cs="Arial"/>
                          <w:b/>
                          <w:sz w:val="20"/>
                        </w:rPr>
                      </w:pPr>
                      <w:r w:rsidRPr="00F418CC">
                        <w:rPr>
                          <w:rFonts w:ascii="Arial" w:hAnsi="Arial" w:cs="Arial"/>
                          <w:b/>
                          <w:sz w:val="20"/>
                        </w:rPr>
                        <w:t xml:space="preserve">When MailMan redisplays the list, </w:t>
                      </w:r>
                      <w:r>
                        <w:rPr>
                          <w:rFonts w:ascii="Arial" w:hAnsi="Arial" w:cs="Arial"/>
                          <w:b/>
                          <w:sz w:val="20"/>
                        </w:rPr>
                        <w:t>you</w:t>
                      </w:r>
                      <w:r w:rsidRPr="00F418CC">
                        <w:rPr>
                          <w:rFonts w:ascii="Arial" w:hAnsi="Arial" w:cs="Arial"/>
                          <w:b/>
                          <w:sz w:val="20"/>
                        </w:rPr>
                        <w:t xml:space="preserve"> see that messages #2 and #4 are gone from the "TEST II" mail basket.</w:t>
                      </w:r>
                    </w:p>
                  </w:txbxContent>
                </v:textbox>
              </v:shape>
            </w:pict>
          </mc:Fallback>
        </mc:AlternateContent>
      </w:r>
      <w:r w:rsidR="0066128B" w:rsidRPr="00C6446C">
        <w:t xml:space="preserve">  3. [1224525] </w:t>
      </w:r>
      <w:smartTag w:uri="urn:schemas-microsoft-com:office:smarttags" w:element="date">
        <w:smartTagPr>
          <w:attr w:name="Year" w:val="98"/>
          <w:attr w:name="Day" w:val="12"/>
          <w:attr w:name="Month" w:val="08"/>
          <w:attr w:name="ls" w:val="trans"/>
        </w:smartTagPr>
        <w:r w:rsidR="00712017" w:rsidRPr="00C6446C">
          <w:t>08/12/98</w:t>
        </w:r>
      </w:smartTag>
      <w:r w:rsidR="0066128B" w:rsidRPr="00C6446C">
        <w:t xml:space="preserve"> Forwarding a message 3      </w:t>
      </w:r>
      <w:r w:rsidR="00DD1A3F" w:rsidRPr="00C6446C">
        <w:t xml:space="preserve"> </w:t>
      </w:r>
      <w:r w:rsidR="0066128B" w:rsidRPr="00C6446C">
        <w:t xml:space="preserve">  1 </w:t>
      </w:r>
      <w:r w:rsidR="00BE1E51" w:rsidRPr="00C6446C">
        <w:t>XMUSER1,</w:t>
      </w:r>
      <w:smartTag w:uri="urn:schemas-microsoft-com:office:smarttags" w:element="stockticker">
        <w:r w:rsidR="00BE1E51" w:rsidRPr="00C6446C">
          <w:t>ONE</w:t>
        </w:r>
      </w:smartTag>
      <w:r w:rsidR="00BE1E51" w:rsidRPr="00C6446C">
        <w:t xml:space="preserve"> E</w:t>
      </w:r>
      <w:r w:rsidR="0066128B" w:rsidRPr="00C6446C">
        <w:t xml:space="preserve">.         </w:t>
      </w:r>
    </w:p>
    <w:p w14:paraId="724ABE73" w14:textId="77777777" w:rsidR="0066128B" w:rsidRPr="00C6446C" w:rsidRDefault="0066128B" w:rsidP="00B930D5">
      <w:pPr>
        <w:pStyle w:val="Dialogue"/>
      </w:pPr>
      <w:r w:rsidRPr="00C6446C">
        <w:t xml:space="preserve">  2. [1224523]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 Message 1            </w:t>
      </w:r>
      <w:r w:rsidR="00DD1A3F" w:rsidRPr="00C6446C">
        <w:t xml:space="preserve"> </w:t>
      </w:r>
      <w:r w:rsidRPr="00C6446C">
        <w:t xml:space="preserve"> 1 </w:t>
      </w:r>
      <w:r w:rsidR="00BE1E51" w:rsidRPr="00C6446C">
        <w:t>XMUSER1,</w:t>
      </w:r>
      <w:smartTag w:uri="urn:schemas-microsoft-com:office:smarttags" w:element="stockticker">
        <w:r w:rsidR="00BE1E51" w:rsidRPr="00C6446C">
          <w:t>ONE</w:t>
        </w:r>
      </w:smartTag>
      <w:r w:rsidR="00BE1E51" w:rsidRPr="00C6446C">
        <w:t xml:space="preserve"> E.</w:t>
      </w:r>
    </w:p>
    <w:p w14:paraId="38793DEF" w14:textId="77777777" w:rsidR="0066128B" w:rsidRPr="00C6446C" w:rsidRDefault="0066128B" w:rsidP="00B930D5">
      <w:pPr>
        <w:pStyle w:val="Dialogue"/>
      </w:pPr>
      <w:r w:rsidRPr="00C6446C">
        <w:t xml:space="preserve">  1. [1223222]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test                          </w:t>
      </w:r>
      <w:r w:rsidR="00DD1A3F" w:rsidRPr="00C6446C">
        <w:t xml:space="preserve"> </w:t>
      </w:r>
      <w:r w:rsidRPr="00C6446C">
        <w:t xml:space="preserve">1 </w:t>
      </w:r>
      <w:r w:rsidR="003774DA" w:rsidRPr="00C6446C">
        <w:t xml:space="preserve">XMUSER4,FOUR   </w:t>
      </w:r>
    </w:p>
    <w:p w14:paraId="1E49D2EB" w14:textId="77777777" w:rsidR="0066128B" w:rsidRPr="00C6446C" w:rsidRDefault="0066128B" w:rsidP="00B930D5">
      <w:pPr>
        <w:pStyle w:val="Dialogue"/>
        <w:rPr>
          <w:b/>
        </w:rPr>
      </w:pPr>
      <w:r w:rsidRPr="00C6446C">
        <w:t xml:space="preserve">Enter message number or command: </w:t>
      </w:r>
      <w:r w:rsidRPr="00C6446C">
        <w:rPr>
          <w:b/>
        </w:rPr>
        <w:t>T</w:t>
      </w:r>
    </w:p>
    <w:p w14:paraId="112D33BA" w14:textId="77777777" w:rsidR="0066128B" w:rsidRPr="00C6446C" w:rsidRDefault="0066128B" w:rsidP="00B930D5">
      <w:pPr>
        <w:pStyle w:val="Dialogue"/>
        <w:rPr>
          <w:b/>
        </w:rPr>
      </w:pPr>
      <w:r w:rsidRPr="00C6446C">
        <w:t xml:space="preserve">Terminate which messages:  (1-4): </w:t>
      </w:r>
      <w:r w:rsidRPr="00C6446C">
        <w:rPr>
          <w:b/>
        </w:rPr>
        <w:t>2,4</w:t>
      </w:r>
    </w:p>
    <w:p w14:paraId="0E261C72" w14:textId="77777777" w:rsidR="0066128B" w:rsidRPr="00C6446C" w:rsidRDefault="0066128B" w:rsidP="00B930D5">
      <w:pPr>
        <w:pStyle w:val="Dialogue"/>
      </w:pPr>
      <w:r w:rsidRPr="00C6446C">
        <w:t xml:space="preserve">Do you really want to terminate these messages? No// </w:t>
      </w:r>
      <w:r w:rsidRPr="00C6446C">
        <w:rPr>
          <w:b/>
        </w:rPr>
        <w:t>y</w:t>
      </w:r>
      <w:r w:rsidRPr="00C6446C">
        <w:t xml:space="preserve"> </w:t>
      </w:r>
      <w:r w:rsidR="00962B78" w:rsidRPr="00C6446C">
        <w:rPr>
          <w:b/>
        </w:rPr>
        <w:t>&lt;Enter&gt;</w:t>
      </w:r>
      <w:r w:rsidRPr="00C6446C">
        <w:t xml:space="preserve">  YES</w:t>
      </w:r>
    </w:p>
    <w:p w14:paraId="671E0BE4" w14:textId="77777777" w:rsidR="0066128B" w:rsidRPr="00C6446C" w:rsidRDefault="0066128B" w:rsidP="00B930D5">
      <w:pPr>
        <w:pStyle w:val="Dialogue"/>
      </w:pPr>
      <w:r w:rsidRPr="00C6446C">
        <w:t>2 messages terminated.</w:t>
      </w:r>
    </w:p>
    <w:p w14:paraId="06BB18CD" w14:textId="77777777" w:rsidR="0066128B" w:rsidRPr="00C6446C" w:rsidRDefault="0066128B" w:rsidP="00B930D5">
      <w:pPr>
        <w:pStyle w:val="Dialogue"/>
      </w:pPr>
      <w:r w:rsidRPr="00C6446C">
        <w:t>You won't see future responses.  (In WASTE basket)</w:t>
      </w:r>
    </w:p>
    <w:p w14:paraId="52B32452" w14:textId="77777777" w:rsidR="0066128B" w:rsidRPr="00C6446C" w:rsidRDefault="0066128B" w:rsidP="00B930D5">
      <w:pPr>
        <w:pStyle w:val="Dialogue"/>
      </w:pPr>
      <w:r w:rsidRPr="00C6446C">
        <w:t xml:space="preserve">Press RETURN to continue: </w:t>
      </w:r>
      <w:r w:rsidR="00962B78" w:rsidRPr="00C6446C">
        <w:rPr>
          <w:b/>
        </w:rPr>
        <w:t>&lt;Enter&gt;</w:t>
      </w:r>
    </w:p>
    <w:p w14:paraId="3D85524E" w14:textId="77777777" w:rsidR="0066128B" w:rsidRPr="00C6446C" w:rsidRDefault="0066128B" w:rsidP="00B930D5">
      <w:pPr>
        <w:pStyle w:val="Dialogue"/>
      </w:pPr>
    </w:p>
    <w:p w14:paraId="3EB33F1F" w14:textId="77777777" w:rsidR="0066128B" w:rsidRPr="00C6446C" w:rsidRDefault="0066128B" w:rsidP="00B930D5">
      <w:pPr>
        <w:pStyle w:val="Dialogue"/>
      </w:pPr>
      <w:r w:rsidRPr="00C6446C">
        <w:t>TEST II Basket, 2 messages (1-3)</w:t>
      </w:r>
    </w:p>
    <w:p w14:paraId="7D89585B" w14:textId="77777777" w:rsidR="0066128B" w:rsidRPr="00C6446C" w:rsidRDefault="00DD1A3F" w:rsidP="00B930D5">
      <w:pPr>
        <w:pStyle w:val="Dialogue"/>
      </w:pPr>
      <w:r w:rsidRPr="00C6446C">
        <w:t>*=New/!=Priority........</w:t>
      </w:r>
      <w:r w:rsidR="0066128B" w:rsidRPr="00C6446C">
        <w:t>Subject.........</w:t>
      </w:r>
      <w:r w:rsidRPr="00C6446C">
        <w:t>.</w:t>
      </w:r>
      <w:r w:rsidR="0066128B" w:rsidRPr="00C6446C">
        <w:t>..........Lines.From..........Read/Rcvd</w:t>
      </w:r>
    </w:p>
    <w:p w14:paraId="190FA1EF" w14:textId="77777777" w:rsidR="0066128B" w:rsidRPr="00C6446C" w:rsidRDefault="0066128B" w:rsidP="00B930D5">
      <w:pPr>
        <w:pStyle w:val="Dialogue"/>
      </w:pPr>
      <w:r w:rsidRPr="00C6446C">
        <w:t xml:space="preserve">  3. [1224525] </w:t>
      </w:r>
      <w:smartTag w:uri="urn:schemas-microsoft-com:office:smarttags" w:element="date">
        <w:smartTagPr>
          <w:attr w:name="Year" w:val="98"/>
          <w:attr w:name="Day" w:val="12"/>
          <w:attr w:name="Month" w:val="08"/>
          <w:attr w:name="ls" w:val="trans"/>
        </w:smartTagPr>
        <w:r w:rsidR="00712017" w:rsidRPr="00C6446C">
          <w:t>08/12/98</w:t>
        </w:r>
      </w:smartTag>
      <w:r w:rsidRPr="00C6446C">
        <w:t xml:space="preserve"> Forwarding a message 3       </w:t>
      </w:r>
      <w:r w:rsidR="00DD1A3F" w:rsidRPr="00C6446C">
        <w:t xml:space="preserve"> </w:t>
      </w:r>
      <w:r w:rsidRPr="00C6446C">
        <w:t xml:space="preserve"> 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07C3FF81" w14:textId="77777777" w:rsidR="0066128B" w:rsidRPr="00C6446C" w:rsidRDefault="0066128B" w:rsidP="00B930D5">
      <w:pPr>
        <w:pStyle w:val="Dialogue"/>
      </w:pPr>
      <w:r w:rsidRPr="00C6446C">
        <w:t xml:space="preserve">  1. [1223222]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test                         </w:t>
      </w:r>
      <w:r w:rsidR="00DD1A3F" w:rsidRPr="00C6446C">
        <w:t xml:space="preserve"> </w:t>
      </w:r>
      <w:r w:rsidRPr="00C6446C">
        <w:t xml:space="preserve"> 1 </w:t>
      </w:r>
      <w:r w:rsidR="003774DA" w:rsidRPr="00C6446C">
        <w:t xml:space="preserve">XMUSER4,FOUR   </w:t>
      </w:r>
      <w:r w:rsidRPr="00C6446C">
        <w:t xml:space="preserve">        </w:t>
      </w:r>
    </w:p>
    <w:p w14:paraId="052DBBC1" w14:textId="77777777" w:rsidR="0066128B" w:rsidRPr="00C6446C" w:rsidRDefault="0066128B" w:rsidP="00B930D5">
      <w:pPr>
        <w:pStyle w:val="Dialogue"/>
      </w:pPr>
      <w:r w:rsidRPr="00C6446C">
        <w:t>Enter message number or command:</w:t>
      </w:r>
    </w:p>
    <w:p w14:paraId="46887DF4" w14:textId="6FD32B2E" w:rsidR="0066128B" w:rsidRPr="00C6446C" w:rsidRDefault="00A63EB6" w:rsidP="008936BB">
      <w:pPr>
        <w:pStyle w:val="Caption"/>
      </w:pPr>
      <w:bookmarkStart w:id="534" w:name="_Ref429470538"/>
      <w:bookmarkStart w:id="535" w:name="_Toc436461041"/>
      <w:bookmarkStart w:id="536" w:name="_Toc147225784"/>
      <w:r w:rsidRPr="00C6446C">
        <w:t>Figure</w:t>
      </w:r>
      <w:r w:rsidR="0066128B" w:rsidRPr="00C6446C">
        <w:t xml:space="preserve"> </w:t>
      </w:r>
      <w:r w:rsidR="00B22925">
        <w:fldChar w:fldCharType="begin"/>
      </w:r>
      <w:r w:rsidR="00B22925">
        <w:instrText xml:space="preserve"> STYLEREF 1 </w:instrText>
      </w:r>
      <w:r w:rsidR="00B22925">
        <w:instrText xml:space="preserve">\s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35</w:t>
      </w:r>
      <w:r w:rsidR="00B22925">
        <w:rPr>
          <w:noProof/>
        </w:rPr>
        <w:fldChar w:fldCharType="end"/>
      </w:r>
      <w:bookmarkEnd w:id="534"/>
      <w:r w:rsidR="009D341B" w:rsidRPr="00C6446C">
        <w:t>.</w:t>
      </w:r>
      <w:r w:rsidR="00F418CC" w:rsidRPr="00C6446C">
        <w:t xml:space="preserve"> Terminating messages in a mail b</w:t>
      </w:r>
      <w:r w:rsidR="0066128B" w:rsidRPr="00C6446C">
        <w:t>asket</w:t>
      </w:r>
      <w:bookmarkEnd w:id="535"/>
      <w:bookmarkEnd w:id="536"/>
    </w:p>
    <w:p w14:paraId="7D54E53C" w14:textId="77777777" w:rsidR="0066128B" w:rsidRPr="00C6446C" w:rsidRDefault="0066128B" w:rsidP="008936BB"/>
    <w:p w14:paraId="3CEB28B5" w14:textId="77777777" w:rsidR="0066128B" w:rsidRPr="00C6446C" w:rsidRDefault="0066128B" w:rsidP="008936BB"/>
    <w:p w14:paraId="24856F9D" w14:textId="599CD529" w:rsidR="0066128B" w:rsidRPr="00C6446C" w:rsidRDefault="0066128B" w:rsidP="008936BB">
      <w:r w:rsidRPr="00C6446C">
        <w:t>In the previous example (</w:t>
      </w:r>
      <w:r w:rsidRPr="00C6446C">
        <w:fldChar w:fldCharType="begin"/>
      </w:r>
      <w:r w:rsidRPr="00C6446C">
        <w:instrText xml:space="preserve"> REF _Ref429470538 \h </w:instrText>
      </w:r>
      <w:r w:rsidRPr="00C6446C">
        <w:fldChar w:fldCharType="separate"/>
      </w:r>
      <w:r w:rsidR="00281495" w:rsidRPr="00C6446C">
        <w:t xml:space="preserve">Figure </w:t>
      </w:r>
      <w:r w:rsidR="00281495">
        <w:rPr>
          <w:noProof/>
        </w:rPr>
        <w:t>3</w:t>
      </w:r>
      <w:r w:rsidR="00281495" w:rsidRPr="00C6446C">
        <w:noBreakHyphen/>
      </w:r>
      <w:r w:rsidR="00281495">
        <w:rPr>
          <w:noProof/>
        </w:rPr>
        <w:t>35</w:t>
      </w:r>
      <w:r w:rsidRPr="00C6446C">
        <w:fldChar w:fldCharType="end"/>
      </w:r>
      <w:r w:rsidRPr="00C6446C">
        <w:t xml:space="preserve">), </w:t>
      </w:r>
      <w:r w:rsidR="00B16063" w:rsidRPr="00C6446C">
        <w:t>the user</w:t>
      </w:r>
      <w:r w:rsidRPr="00C6446C">
        <w:t xml:space="preserve"> wanted to terminate a couple of messages from a mail basket. While in </w:t>
      </w:r>
      <w:r w:rsidR="00822F17" w:rsidRPr="00C6446C">
        <w:t>the</w:t>
      </w:r>
      <w:r w:rsidRPr="00C6446C">
        <w:t xml:space="preserve"> "TEST II" basket, </w:t>
      </w:r>
      <w:r w:rsidR="00B16063" w:rsidRPr="00C6446C">
        <w:t>he</w:t>
      </w:r>
      <w:r w:rsidRPr="00C6446C">
        <w:t xml:space="preserve"> entered "</w:t>
      </w:r>
      <w:r w:rsidRPr="00C6446C">
        <w:rPr>
          <w:b/>
        </w:rPr>
        <w:t>T</w:t>
      </w:r>
      <w:r w:rsidRPr="00C6446C">
        <w:t xml:space="preserve">" (Terminate) at the "Enter message number or command:" prompt. MailMan asked </w:t>
      </w:r>
      <w:r w:rsidR="00822F17" w:rsidRPr="00C6446C">
        <w:t>the user</w:t>
      </w:r>
      <w:r w:rsidRPr="00C6446C">
        <w:t xml:space="preserve"> which messages to terminate. MailMan listed the entire range of messages in the basket (i.e.,</w:t>
      </w:r>
      <w:r w:rsidR="00A95CD4" w:rsidRPr="00C6446C">
        <w:t> </w:t>
      </w:r>
      <w:r w:rsidRPr="00C6446C">
        <w:t xml:space="preserve">1 through 4). For this example, </w:t>
      </w:r>
      <w:r w:rsidR="00B16063" w:rsidRPr="00C6446C">
        <w:t>the user</w:t>
      </w:r>
      <w:r w:rsidRPr="00C6446C">
        <w:t xml:space="preserve"> entered "</w:t>
      </w:r>
      <w:r w:rsidRPr="00C6446C">
        <w:rPr>
          <w:b/>
        </w:rPr>
        <w:t>2,4</w:t>
      </w:r>
      <w:r w:rsidRPr="00C6446C">
        <w:t xml:space="preserve">" at the </w:t>
      </w:r>
      <w:r w:rsidRPr="00C6446C">
        <w:lastRenderedPageBreak/>
        <w:t xml:space="preserve">"Terminate which messages:  (1-4):" prompt. </w:t>
      </w:r>
      <w:r w:rsidR="00B16063" w:rsidRPr="00C6446C">
        <w:t>The user was telling MailMan that h</w:t>
      </w:r>
      <w:r w:rsidRPr="00C6446C">
        <w:t>e wanted to terminate messages number 2 and 4.</w:t>
      </w:r>
    </w:p>
    <w:p w14:paraId="2E1794EE" w14:textId="77777777" w:rsidR="0066128B" w:rsidRPr="00C6446C" w:rsidRDefault="0066128B" w:rsidP="008936BB"/>
    <w:p w14:paraId="59B93F75" w14:textId="77777777" w:rsidR="0066128B" w:rsidRPr="00C6446C" w:rsidRDefault="0066128B" w:rsidP="008936BB">
      <w:r w:rsidRPr="00C6446C">
        <w:t xml:space="preserve">Before terminating those messages, MailMan wanted </w:t>
      </w:r>
      <w:r w:rsidR="00822F17" w:rsidRPr="00C6446C">
        <w:t>the user</w:t>
      </w:r>
      <w:r w:rsidRPr="00C6446C">
        <w:t xml:space="preserve"> to verify that </w:t>
      </w:r>
      <w:r w:rsidR="00B16063" w:rsidRPr="00C6446C">
        <w:t>he</w:t>
      </w:r>
      <w:r w:rsidRPr="00C6446C">
        <w:t xml:space="preserve"> really wanted to terminate them. Since </w:t>
      </w:r>
      <w:r w:rsidR="00B16063" w:rsidRPr="00C6446C">
        <w:t>he</w:t>
      </w:r>
      <w:r w:rsidRPr="00C6446C">
        <w:t xml:space="preserve"> did, </w:t>
      </w:r>
      <w:r w:rsidR="00B16063" w:rsidRPr="00C6446C">
        <w:t>he</w:t>
      </w:r>
      <w:r w:rsidRPr="00C6446C">
        <w:t xml:space="preserve"> entered "</w:t>
      </w:r>
      <w:r w:rsidRPr="00C6446C">
        <w:rPr>
          <w:b/>
        </w:rPr>
        <w:t>Yes</w:t>
      </w:r>
      <w:r w:rsidRPr="00C6446C">
        <w:t xml:space="preserve">" at the "Do you really want to terminate these messages? No//" prompt. MailMan confirmed that two messages had been terminated and sent to </w:t>
      </w:r>
      <w:r w:rsidR="00822F17" w:rsidRPr="00C6446C">
        <w:t>the</w:t>
      </w:r>
      <w:r w:rsidRPr="00C6446C">
        <w:t xml:space="preserve"> "WASTE" basket. MailMan also informed </w:t>
      </w:r>
      <w:r w:rsidR="00822F17" w:rsidRPr="00C6446C">
        <w:t>the user</w:t>
      </w:r>
      <w:r w:rsidRPr="00C6446C">
        <w:t xml:space="preserve"> that </w:t>
      </w:r>
      <w:r w:rsidR="00B16063" w:rsidRPr="00C6446C">
        <w:t>he</w:t>
      </w:r>
      <w:r w:rsidRPr="00C6446C">
        <w:t xml:space="preserve"> would </w:t>
      </w:r>
      <w:r w:rsidRPr="00C6446C">
        <w:rPr>
          <w:i/>
        </w:rPr>
        <w:t>not</w:t>
      </w:r>
      <w:r w:rsidRPr="00C6446C">
        <w:t xml:space="preserve"> see any future responses to those messages.</w:t>
      </w:r>
    </w:p>
    <w:p w14:paraId="32C452E8" w14:textId="77777777" w:rsidR="0066128B" w:rsidRPr="00C6446C" w:rsidRDefault="0066128B" w:rsidP="008936BB"/>
    <w:p w14:paraId="30AD5B3C" w14:textId="77777777" w:rsidR="0066128B" w:rsidRPr="00C6446C" w:rsidRDefault="0066128B" w:rsidP="008936BB">
      <w:r w:rsidRPr="00C6446C">
        <w:t xml:space="preserve">When </w:t>
      </w:r>
      <w:r w:rsidR="00B16063" w:rsidRPr="00C6446C">
        <w:t>the user</w:t>
      </w:r>
      <w:r w:rsidRPr="00C6446C">
        <w:t xml:space="preserve"> pressed the </w:t>
      </w:r>
      <w:r w:rsidR="00CE4AEB" w:rsidRPr="00C6446C">
        <w:rPr>
          <w:b/>
        </w:rPr>
        <w:t>&lt;Enter&gt;</w:t>
      </w:r>
      <w:r w:rsidR="00CE4AEB" w:rsidRPr="00C6446C">
        <w:t xml:space="preserve"> key</w:t>
      </w:r>
      <w:r w:rsidRPr="00C6446C">
        <w:t xml:space="preserve">, MailMan redisplayed the "TEST II" basket's list of messages (minus the terminated messages). </w:t>
      </w:r>
      <w:r w:rsidR="00B16063" w:rsidRPr="00C6446C">
        <w:t>The user</w:t>
      </w:r>
      <w:r w:rsidRPr="00C6446C">
        <w:t xml:space="preserve"> could then take any additional actions on the list of remaining message in that basket.</w:t>
      </w:r>
    </w:p>
    <w:p w14:paraId="0591D52E"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45B929CC" w14:textId="77777777">
        <w:trPr>
          <w:cantSplit/>
        </w:trPr>
        <w:tc>
          <w:tcPr>
            <w:tcW w:w="738" w:type="dxa"/>
          </w:tcPr>
          <w:p w14:paraId="46AC0B05" w14:textId="77777777" w:rsidR="0061352F" w:rsidRPr="00C6446C" w:rsidRDefault="0061352F" w:rsidP="007B3A96">
            <w:pPr>
              <w:spacing w:before="60" w:after="60"/>
              <w:ind w:left="-14"/>
            </w:pPr>
            <w:r w:rsidRPr="00C6446C">
              <w:rPr>
                <w:sz w:val="20"/>
              </w:rPr>
              <w:object w:dxaOrig="2040" w:dyaOrig="6195" w14:anchorId="32A94867">
                <v:shape id="_x0000_i1031" type="#_x0000_t75" alt="Tip" style="width:12.25pt;height:39.4pt" o:ole="" fillcolor="window">
                  <v:imagedata r:id="rId22" o:title=""/>
                </v:shape>
                <o:OLEObject Type="Embed" ProgID="MS_ClipArt_Gallery" ShapeID="_x0000_i1031" DrawAspect="Content" ObjectID="_1679297528" r:id="rId39"/>
              </w:object>
            </w:r>
          </w:p>
        </w:tc>
        <w:tc>
          <w:tcPr>
            <w:tcW w:w="8730" w:type="dxa"/>
          </w:tcPr>
          <w:p w14:paraId="512F9954" w14:textId="77777777" w:rsidR="0061352F" w:rsidRPr="00C6446C" w:rsidRDefault="00B4370E" w:rsidP="0061352F">
            <w:pPr>
              <w:spacing w:before="60" w:after="60"/>
            </w:pPr>
            <w:r w:rsidRPr="00C6446C">
              <w:rPr>
                <w:b/>
              </w:rPr>
              <w:t>TIP:</w:t>
            </w:r>
            <w:r w:rsidRPr="00C6446C">
              <w:t xml:space="preserve"> </w:t>
            </w:r>
            <w:r w:rsidR="0061352F" w:rsidRPr="00C6446C">
              <w:t>You can "un-terminate</w:t>
            </w:r>
            <w:r w:rsidR="0061352F" w:rsidRPr="00C6446C">
              <w:fldChar w:fldCharType="begin"/>
            </w:r>
            <w:r w:rsidR="0061352F" w:rsidRPr="00C6446C">
              <w:instrText xml:space="preserve"> XE "Un-Terminate" </w:instrText>
            </w:r>
            <w:r w:rsidR="0061352F" w:rsidRPr="00C6446C">
              <w:fldChar w:fldCharType="end"/>
            </w:r>
            <w:r w:rsidR="0061352F" w:rsidRPr="00C6446C">
              <w:t>" a message by going to your "WASTE" basket and forwarding the terminated message back to yourself. Thus, you can retrieve any message you terminated, if it's still on the system a</w:t>
            </w:r>
            <w:r w:rsidR="00C649EB" w:rsidRPr="00C6446C">
              <w:t>nd you know the message number. T</w:t>
            </w:r>
            <w:r w:rsidR="0061352F" w:rsidRPr="00C6446C">
              <w:t>he message</w:t>
            </w:r>
            <w:r w:rsidR="00C649EB" w:rsidRPr="00C6446C">
              <w:t>, however,</w:t>
            </w:r>
            <w:r w:rsidR="0061352F" w:rsidRPr="00C6446C">
              <w:t xml:space="preserve"> will </w:t>
            </w:r>
            <w:r w:rsidR="0061352F" w:rsidRPr="00C6446C">
              <w:rPr>
                <w:i/>
              </w:rPr>
              <w:t>not</w:t>
            </w:r>
            <w:r w:rsidR="0061352F" w:rsidRPr="00C6446C">
              <w:t xml:space="preserve"> appear as a "New" message.</w:t>
            </w:r>
          </w:p>
          <w:p w14:paraId="2A1A158A" w14:textId="6B51181E" w:rsidR="0061352F" w:rsidRPr="00C6446C" w:rsidRDefault="0061352F" w:rsidP="0061352F">
            <w:pPr>
              <w:spacing w:before="60" w:after="60"/>
              <w:rPr>
                <w:b/>
                <w:bCs/>
              </w:rPr>
            </w:pPr>
            <w:r w:rsidRPr="00C6446C">
              <w:t xml:space="preserve">If the message is no longer in your "WASTE" basket but you know another recipient of the message, you can ask that other recipient of the message to forward it to you. Again, the message will not appear as a "New" message in your mailbox. It would only appear as a "New" </w:t>
            </w:r>
            <w:r w:rsidR="006320DC" w:rsidRPr="00C6446C">
              <w:t>message when</w:t>
            </w:r>
            <w:r w:rsidRPr="00C6446C">
              <w:t xml:space="preserve"> a new reply is sent.</w:t>
            </w:r>
          </w:p>
        </w:tc>
      </w:tr>
    </w:tbl>
    <w:p w14:paraId="6B8548B4" w14:textId="77777777" w:rsidR="0066128B" w:rsidRPr="00C6446C" w:rsidRDefault="0066128B" w:rsidP="008936BB"/>
    <w:p w14:paraId="73431A2C" w14:textId="77777777" w:rsidR="0066128B" w:rsidRPr="00C6446C" w:rsidRDefault="0066128B" w:rsidP="008936BB">
      <w:bookmarkStart w:id="537" w:name="_Hlt431784492"/>
      <w:bookmarkEnd w:id="537"/>
    </w:p>
    <w:p w14:paraId="705002B1" w14:textId="77777777" w:rsidR="00596369" w:rsidRPr="00C6446C" w:rsidRDefault="0066128B" w:rsidP="00596369">
      <w:pPr>
        <w:pStyle w:val="Heading3"/>
      </w:pPr>
      <w:r w:rsidRPr="00C6446C">
        <w:br w:type="page"/>
      </w:r>
      <w:bookmarkStart w:id="538" w:name="_Hlt434656094"/>
      <w:bookmarkStart w:id="539" w:name="_Ref146947779"/>
      <w:bookmarkStart w:id="540" w:name="_Toc147225599"/>
      <w:bookmarkStart w:id="541" w:name="_Toc496922058"/>
      <w:bookmarkStart w:id="542" w:name="_Ref106674227"/>
      <w:bookmarkEnd w:id="538"/>
      <w:r w:rsidR="00596369" w:rsidRPr="00C6446C">
        <w:lastRenderedPageBreak/>
        <w:t>Vaporize Date Edit ("V") Action</w:t>
      </w:r>
      <w:bookmarkEnd w:id="539"/>
      <w:bookmarkEnd w:id="540"/>
    </w:p>
    <w:p w14:paraId="4884321E" w14:textId="77777777" w:rsidR="00596369" w:rsidRPr="00C6446C" w:rsidRDefault="00596369" w:rsidP="00596369">
      <w:pPr>
        <w:keepNext/>
        <w:keepLines/>
      </w:pPr>
      <w:r w:rsidRPr="00C6446C">
        <w:fldChar w:fldCharType="begin"/>
      </w:r>
      <w:r w:rsidRPr="00C6446C">
        <w:instrText xml:space="preserve"> XE "Messages:Vaporize Date Edit" </w:instrText>
      </w:r>
      <w:r w:rsidRPr="00C6446C">
        <w:fldChar w:fldCharType="end"/>
      </w:r>
      <w:r w:rsidRPr="00C6446C">
        <w:fldChar w:fldCharType="begin"/>
      </w:r>
      <w:r w:rsidR="008066C0">
        <w:instrText xml:space="preserve"> XE "Vaporize Date:</w:instrText>
      </w:r>
      <w:r w:rsidRPr="00C6446C">
        <w:instrText xml:space="preserve">Edit Action Code" </w:instrText>
      </w:r>
      <w:r w:rsidRPr="00C6446C">
        <w:fldChar w:fldCharType="end"/>
      </w:r>
      <w:r w:rsidRPr="00C6446C">
        <w:fldChar w:fldCharType="begin"/>
      </w:r>
      <w:r w:rsidRPr="00C6446C">
        <w:instrText xml:space="preserve"> XE "Action Codes:Vaporize Date Edit" </w:instrText>
      </w:r>
      <w:r w:rsidRPr="00C6446C">
        <w:fldChar w:fldCharType="end"/>
      </w:r>
      <w:r w:rsidRPr="00C6446C">
        <w:fldChar w:fldCharType="begin"/>
      </w:r>
      <w:r w:rsidRPr="00C6446C">
        <w:instrText xml:space="preserve"> XE "Editing:Vaporize Date" </w:instrText>
      </w:r>
      <w:r w:rsidRPr="00C6446C">
        <w:fldChar w:fldCharType="end"/>
      </w:r>
    </w:p>
    <w:p w14:paraId="12837F72" w14:textId="5933DE56" w:rsidR="00596369" w:rsidRPr="00C6446C" w:rsidRDefault="00596369" w:rsidP="00596369">
      <w:r w:rsidRPr="00C6446C">
        <w:t>As you can see from the list of message action codes (</w:t>
      </w:r>
      <w:r w:rsidRPr="00C6446C">
        <w:fldChar w:fldCharType="begin"/>
      </w:r>
      <w:r w:rsidRPr="00C6446C">
        <w:instrText xml:space="preserve"> REF _Ref142975956 \h </w:instrText>
      </w:r>
      <w:r w:rsidRPr="00C6446C">
        <w:fldChar w:fldCharType="separate"/>
      </w:r>
      <w:r w:rsidR="00281495" w:rsidRPr="00C6446C">
        <w:t xml:space="preserve">Table </w:t>
      </w:r>
      <w:r w:rsidR="00281495">
        <w:rPr>
          <w:noProof/>
        </w:rPr>
        <w:t>3</w:t>
      </w:r>
      <w:r w:rsidR="00281495" w:rsidRPr="00C6446C">
        <w:noBreakHyphen/>
      </w:r>
      <w:r w:rsidR="00281495">
        <w:rPr>
          <w:noProof/>
        </w:rPr>
        <w:t>1</w:t>
      </w:r>
      <w:r w:rsidRPr="00C6446C">
        <w:fldChar w:fldCharType="end"/>
      </w:r>
      <w:r w:rsidRPr="00C6446C">
        <w:t xml:space="preserve">), you can use the Vaporize Date Edit action code (i.e., "V") to set a message or group of messages to be deleted from your mailbox at a specific date and time or to modify a Vaporize Date already set. You can move any messages set to vaporize to any of your mail baskets, including the "WASTE" basket, and </w:t>
      </w:r>
      <w:r w:rsidRPr="00C6446C">
        <w:rPr>
          <w:i/>
        </w:rPr>
        <w:t>not</w:t>
      </w:r>
      <w:r w:rsidRPr="00C6446C">
        <w:t xml:space="preserve"> affect its vaporization date. Vaporize means automatically delete.</w:t>
      </w:r>
    </w:p>
    <w:p w14:paraId="59BCE405" w14:textId="77777777" w:rsidR="00596369" w:rsidRPr="00C6446C" w:rsidRDefault="00596369" w:rsidP="00596369"/>
    <w:p w14:paraId="3E848914" w14:textId="77777777" w:rsidR="00596369" w:rsidRPr="00C6446C" w:rsidRDefault="00596369" w:rsidP="00596369">
      <w:r w:rsidRPr="00C6446C">
        <w:t>Vaporize dates set by you, or by MailMan during message delivery, remain with the message until the message is deleted or until you remove the vaporize date. The vaporize date remains in effect even if the message becomes new.</w:t>
      </w:r>
    </w:p>
    <w:p w14:paraId="7D8BA85E" w14:textId="77777777" w:rsidR="00596369" w:rsidRPr="00C6446C" w:rsidRDefault="00596369" w:rsidP="00596369"/>
    <w:p w14:paraId="71C711C3" w14:textId="77777777" w:rsidR="00596369" w:rsidRPr="00C6446C" w:rsidRDefault="00596369" w:rsidP="00596369">
      <w:r w:rsidRPr="00C6446C">
        <w:t>A message that is scheduled for vaporization, either by you or by MailMan during the IN-BASKET PURGE</w:t>
      </w:r>
      <w:r w:rsidRPr="00C6446C">
        <w:fldChar w:fldCharType="begin"/>
      </w:r>
      <w:r w:rsidRPr="00C6446C">
        <w:instrText xml:space="preserve"> XE "IN-BASKET PURGE Field" </w:instrText>
      </w:r>
      <w:r w:rsidRPr="00C6446C">
        <w:fldChar w:fldCharType="end"/>
      </w:r>
      <w:r w:rsidRPr="00C6446C">
        <w:fldChar w:fldCharType="begin"/>
      </w:r>
      <w:r w:rsidRPr="00C6446C">
        <w:instrText xml:space="preserve"> XE "Fields:IN-BASKET PURGE" </w:instrText>
      </w:r>
      <w:r w:rsidRPr="00C6446C">
        <w:fldChar w:fldCharType="end"/>
      </w:r>
      <w:r w:rsidRPr="00C6446C">
        <w:t>, will be deleted on the scheduled date without waiting for the scheduled IN BASKET PURGE process. You are free to modify or remove the AUTOMATIC DELETION DATE</w:t>
      </w:r>
      <w:r w:rsidRPr="00C6446C">
        <w:fldChar w:fldCharType="begin"/>
      </w:r>
      <w:r w:rsidRPr="00C6446C">
        <w:instrText xml:space="preserve"> XE "AUTOMATIC DELETION DATE Field" </w:instrText>
      </w:r>
      <w:r w:rsidRPr="00C6446C">
        <w:fldChar w:fldCharType="end"/>
      </w:r>
      <w:r w:rsidRPr="00C6446C">
        <w:fldChar w:fldCharType="begin"/>
      </w:r>
      <w:r w:rsidRPr="00C6446C">
        <w:instrText xml:space="preserve"> XE "Fields:AUTOMATIC DELETION DATE" </w:instrText>
      </w:r>
      <w:r w:rsidRPr="00C6446C">
        <w:fldChar w:fldCharType="end"/>
      </w:r>
      <w:r w:rsidRPr="00C6446C">
        <w:t xml:space="preserve"> (i.e., vaporize date) at any time prior to the vaporization date.</w:t>
      </w:r>
    </w:p>
    <w:p w14:paraId="7D014A2A" w14:textId="77777777" w:rsidR="00596369" w:rsidRPr="00C6446C" w:rsidRDefault="00596369" w:rsidP="00596369"/>
    <w:p w14:paraId="358735DA" w14:textId="77777777" w:rsidR="00596369" w:rsidRPr="00C6446C" w:rsidRDefault="00596369" w:rsidP="00596369">
      <w:r w:rsidRPr="00C6446C">
        <w:t>Vaporize dates set by MailMan during the IN-BASKET PURGE</w:t>
      </w:r>
      <w:r w:rsidRPr="00C6446C">
        <w:fldChar w:fldCharType="begin"/>
      </w:r>
      <w:r w:rsidRPr="00C6446C">
        <w:instrText xml:space="preserve"> XE "IN-BASKET PURGE Field" </w:instrText>
      </w:r>
      <w:r w:rsidRPr="00C6446C">
        <w:fldChar w:fldCharType="end"/>
      </w:r>
      <w:r w:rsidRPr="00C6446C">
        <w:fldChar w:fldCharType="begin"/>
      </w:r>
      <w:r w:rsidRPr="00C6446C">
        <w:instrText xml:space="preserve"> XE "Fields:IN-BASKET PURGE" </w:instrText>
      </w:r>
      <w:r w:rsidRPr="00C6446C">
        <w:fldChar w:fldCharType="end"/>
      </w:r>
      <w:r w:rsidRPr="00C6446C">
        <w:t xml:space="preserve"> remain with the message only as long as the message remains dormant or until the message is deleted. As soon as you read the message, save it to another basket, or it becomes new, the vaporize date will be removed.</w:t>
      </w:r>
    </w:p>
    <w:p w14:paraId="1F29CB22" w14:textId="77777777" w:rsidR="00596369" w:rsidRPr="00C6446C" w:rsidRDefault="00596369" w:rsidP="00596369"/>
    <w:p w14:paraId="21629026" w14:textId="77777777" w:rsidR="00596369" w:rsidRPr="00C6446C" w:rsidRDefault="00596369" w:rsidP="00596369"/>
    <w:p w14:paraId="5D40CF81" w14:textId="77777777" w:rsidR="00596369" w:rsidRPr="00C6446C" w:rsidRDefault="00596369" w:rsidP="00596369">
      <w:pPr>
        <w:pStyle w:val="Heading4"/>
      </w:pPr>
      <w:bookmarkStart w:id="543" w:name="_Toc147225600"/>
      <w:r w:rsidRPr="00C6446C">
        <w:t>Vaporizing Multiple Messages</w:t>
      </w:r>
      <w:bookmarkEnd w:id="543"/>
    </w:p>
    <w:p w14:paraId="1A656F91" w14:textId="77777777" w:rsidR="00596369" w:rsidRPr="00C6446C" w:rsidRDefault="00596369" w:rsidP="00596369">
      <w:pPr>
        <w:keepNext/>
        <w:keepLines/>
      </w:pPr>
      <w:r w:rsidRPr="00C6446C">
        <w:fldChar w:fldCharType="begin"/>
      </w:r>
      <w:r w:rsidRPr="00C6446C">
        <w:instrText xml:space="preserve"> XE Vaporization:Multiple Messages:Setting Date" </w:instrText>
      </w:r>
      <w:r w:rsidRPr="00C6446C">
        <w:fldChar w:fldCharType="end"/>
      </w:r>
      <w:r w:rsidRPr="00C6446C">
        <w:fldChar w:fldCharType="begin"/>
      </w:r>
      <w:r w:rsidRPr="00C6446C">
        <w:instrText xml:space="preserve"> XE "Vaporize Date:Setting Vaporization Date for Multiple Messages" </w:instrText>
      </w:r>
      <w:r w:rsidRPr="00C6446C">
        <w:fldChar w:fldCharType="end"/>
      </w:r>
      <w:r w:rsidRPr="00C6446C">
        <w:fldChar w:fldCharType="begin"/>
      </w:r>
      <w:r w:rsidRPr="00C6446C">
        <w:instrText xml:space="preserve"> XE "Deleting:Setting Vaporization Date for Multiple Messages" </w:instrText>
      </w:r>
      <w:r w:rsidRPr="00C6446C">
        <w:fldChar w:fldCharType="end"/>
      </w:r>
    </w:p>
    <w:p w14:paraId="4075D023" w14:textId="77777777" w:rsidR="00596369" w:rsidRPr="00C6446C" w:rsidRDefault="00596369" w:rsidP="00596369">
      <w:pPr>
        <w:keepNext/>
        <w:keepLines/>
      </w:pPr>
      <w:r w:rsidRPr="00C6446C">
        <w:t>To set a "vaporize" date for a group of messages in a basket, enter a "</w:t>
      </w:r>
      <w:r w:rsidRPr="00C6446C">
        <w:rPr>
          <w:b/>
        </w:rPr>
        <w:t>V</w:t>
      </w:r>
      <w:r w:rsidRPr="00C6446C">
        <w:t>" at the "</w:t>
      </w:r>
      <w:r w:rsidR="00B16468" w:rsidRPr="00C6446C">
        <w:t>Enter message number or command:</w:t>
      </w:r>
      <w:r w:rsidRPr="00C6446C">
        <w:t>" prompt, as shown below:</w:t>
      </w:r>
    </w:p>
    <w:p w14:paraId="02BEACFB" w14:textId="77777777" w:rsidR="00596369" w:rsidRPr="00C6446C" w:rsidRDefault="00596369" w:rsidP="00596369">
      <w:pPr>
        <w:keepNext/>
        <w:keepLines/>
      </w:pPr>
    </w:p>
    <w:p w14:paraId="67FEB9A0" w14:textId="77777777" w:rsidR="00596369" w:rsidRPr="00C6446C" w:rsidRDefault="00596369" w:rsidP="00596369">
      <w:pPr>
        <w:keepNext/>
        <w:keepLines/>
      </w:pPr>
    </w:p>
    <w:p w14:paraId="322421EB" w14:textId="77777777" w:rsidR="00596369" w:rsidRPr="00C6446C" w:rsidRDefault="00596369" w:rsidP="00B930D5">
      <w:pPr>
        <w:pStyle w:val="Dialogue"/>
      </w:pPr>
      <w:r w:rsidRPr="00C6446C">
        <w:t>Kernel Basket, 3 messages (1-3)</w:t>
      </w:r>
    </w:p>
    <w:p w14:paraId="2F360957" w14:textId="77777777" w:rsidR="00596369" w:rsidRPr="00C6446C" w:rsidRDefault="00596369" w:rsidP="00B930D5">
      <w:pPr>
        <w:pStyle w:val="Dialogue"/>
      </w:pPr>
      <w:r w:rsidRPr="00C6446C">
        <w:t>*=New/!=Priority........Subject...................Lines.From..........Read/Rcvd</w:t>
      </w:r>
    </w:p>
    <w:p w14:paraId="471127B2" w14:textId="77777777" w:rsidR="00596369" w:rsidRPr="00C6446C" w:rsidRDefault="00596369" w:rsidP="00B930D5">
      <w:pPr>
        <w:pStyle w:val="Dialogue"/>
      </w:pPr>
      <w:r w:rsidRPr="00C6446C">
        <w:t xml:space="preserve">  3. [1407969] </w:t>
      </w:r>
      <w:smartTag w:uri="urn:schemas-microsoft-com:office:smarttags" w:element="date">
        <w:smartTagPr>
          <w:attr w:name="Year" w:val="99"/>
          <w:attr w:name="Day" w:val="22"/>
          <w:attr w:name="Month" w:val="12"/>
          <w:attr w:name="ls" w:val="trans"/>
        </w:smartTagPr>
        <w:r w:rsidRPr="00C6446C">
          <w:t>12/22/99</w:t>
        </w:r>
      </w:smartTag>
      <w:r w:rsidRPr="00C6446C">
        <w:t xml:space="preserve"> LOCAL KERNEL OPTIONS AT </w:t>
      </w:r>
      <w:smartTag w:uri="urn:schemas-microsoft-com:office:smarttags" w:element="stockticker">
        <w:r w:rsidRPr="00C6446C">
          <w:t>MAD</w:t>
        </w:r>
      </w:smartTag>
      <w:r w:rsidRPr="00C6446C">
        <w:t xml:space="preserve">  81 &lt;XMUSER.THREE@FORUM.VA.</w:t>
      </w:r>
    </w:p>
    <w:p w14:paraId="782CB060" w14:textId="77777777" w:rsidR="00596369" w:rsidRPr="00C6446C" w:rsidRDefault="00596369" w:rsidP="00B930D5">
      <w:pPr>
        <w:pStyle w:val="Dialogue"/>
      </w:pPr>
      <w:r w:rsidRPr="00C6446C">
        <w:t xml:space="preserve">  2. [1390172] </w:t>
      </w:r>
      <w:smartTag w:uri="urn:schemas-microsoft-com:office:smarttags" w:element="date">
        <w:smartTagPr>
          <w:attr w:name="Year" w:val="99"/>
          <w:attr w:name="Day" w:val="24"/>
          <w:attr w:name="Month" w:val="11"/>
          <w:attr w:name="ls" w:val="trans"/>
        </w:smartTagPr>
        <w:r w:rsidRPr="00C6446C">
          <w:t>11/24/99</w:t>
        </w:r>
      </w:smartTag>
      <w:r w:rsidRPr="00C6446C">
        <w:t xml:space="preserve"> Patchs That Require A Quiet  31 XMUSER</w:t>
      </w:r>
      <w:r w:rsidR="00C12C18" w:rsidRPr="00C6446C">
        <w:t>4</w:t>
      </w:r>
      <w:r w:rsidRPr="00C6446C">
        <w:t xml:space="preserve">,FOUR  </w:t>
      </w:r>
      <w:r w:rsidR="00C12C18" w:rsidRPr="00C6446C">
        <w:t xml:space="preserve">   </w:t>
      </w:r>
      <w:r w:rsidRPr="00C6446C">
        <w:t xml:space="preserve"> 10/10</w:t>
      </w:r>
    </w:p>
    <w:p w14:paraId="65775579" w14:textId="77777777" w:rsidR="00596369" w:rsidRPr="00C6446C" w:rsidRDefault="00596369" w:rsidP="00B930D5">
      <w:pPr>
        <w:pStyle w:val="Dialogue"/>
      </w:pPr>
      <w:r w:rsidRPr="00C6446C">
        <w:t xml:space="preserve">  1. [1377936] </w:t>
      </w:r>
      <w:smartTag w:uri="urn:schemas-microsoft-com:office:smarttags" w:element="date">
        <w:smartTagPr>
          <w:attr w:name="Year" w:val="99"/>
          <w:attr w:name="Day" w:val="17"/>
          <w:attr w:name="Month" w:val="08"/>
          <w:attr w:name="ls" w:val="trans"/>
        </w:smartTagPr>
        <w:r w:rsidRPr="00C6446C">
          <w:t>08/17/99</w:t>
        </w:r>
      </w:smartTag>
      <w:r w:rsidRPr="00C6446C">
        <w:t xml:space="preserve"> undocumented interfaces / X  13 XMUSER</w:t>
      </w:r>
      <w:r w:rsidR="00C12C18" w:rsidRPr="00C6446C">
        <w:t>5</w:t>
      </w:r>
      <w:r w:rsidRPr="00C6446C">
        <w:t>,</w:t>
      </w:r>
      <w:r w:rsidR="00C12C18" w:rsidRPr="00C6446C">
        <w:t xml:space="preserve">FIVE    </w:t>
      </w:r>
      <w:r w:rsidRPr="00C6446C">
        <w:t xml:space="preserve">       </w:t>
      </w:r>
    </w:p>
    <w:p w14:paraId="2E16F3E0" w14:textId="77777777" w:rsidR="00596369" w:rsidRPr="00C6446C" w:rsidRDefault="00596369" w:rsidP="00B930D5">
      <w:pPr>
        <w:pStyle w:val="Dialogue"/>
      </w:pPr>
      <w:r w:rsidRPr="00C6446C">
        <w:t xml:space="preserve">Enter message number or command: </w:t>
      </w:r>
      <w:r w:rsidRPr="00C6446C">
        <w:rPr>
          <w:b/>
        </w:rPr>
        <w:t>v &lt;Enter&gt;</w:t>
      </w:r>
      <w:r w:rsidRPr="00C6446C">
        <w:t xml:space="preserve">  Vaporize date set messages</w:t>
      </w:r>
    </w:p>
    <w:p w14:paraId="4196A7F3" w14:textId="77777777" w:rsidR="00596369" w:rsidRPr="00C6446C" w:rsidRDefault="00596369" w:rsidP="00B930D5">
      <w:pPr>
        <w:pStyle w:val="Dialogue"/>
      </w:pPr>
      <w:r w:rsidRPr="00C6446C">
        <w:t xml:space="preserve">Enter Vaporize Date:  (8/21/2006 - </w:t>
      </w:r>
      <w:smartTag w:uri="urn:schemas-microsoft-com:office:smarttags" w:element="date">
        <w:smartTagPr>
          <w:attr w:name="Year" w:val="26"/>
          <w:attr w:name="Day" w:val="31"/>
          <w:attr w:name="Month" w:val="12"/>
          <w:attr w:name="ls" w:val="trans"/>
        </w:smartTagPr>
        <w:r w:rsidRPr="00C6446C">
          <w:t>12/31/26</w:t>
        </w:r>
      </w:smartTag>
      <w:r w:rsidRPr="00C6446C">
        <w:t xml:space="preserve">99): </w:t>
      </w:r>
      <w:smartTag w:uri="urn:schemas-microsoft-com:office:smarttags" w:element="date">
        <w:smartTagPr>
          <w:attr w:name="Year" w:val="07"/>
          <w:attr w:name="Day" w:val="1"/>
          <w:attr w:name="Month" w:val="1"/>
          <w:attr w:name="ls" w:val="trans"/>
        </w:smartTagPr>
        <w:r w:rsidRPr="00C6446C">
          <w:rPr>
            <w:b/>
          </w:rPr>
          <w:t>1/1/07</w:t>
        </w:r>
      </w:smartTag>
      <w:r w:rsidRPr="00C6446C">
        <w:rPr>
          <w:b/>
        </w:rPr>
        <w:t xml:space="preserve"> &lt;Enter&gt;</w:t>
      </w:r>
      <w:r w:rsidRPr="00C6446C">
        <w:t xml:space="preserve">  (JAN 01, 2007)</w:t>
      </w:r>
    </w:p>
    <w:p w14:paraId="4BB5EB5F" w14:textId="77777777" w:rsidR="00596369" w:rsidRPr="00C6446C" w:rsidRDefault="00596369" w:rsidP="00B930D5">
      <w:pPr>
        <w:pStyle w:val="Dialogue"/>
      </w:pPr>
      <w:r w:rsidRPr="00C6446C">
        <w:t xml:space="preserve">Set the vaporize date for which messages:  (1-3): </w:t>
      </w:r>
      <w:r w:rsidRPr="00C6446C">
        <w:rPr>
          <w:b/>
        </w:rPr>
        <w:t>1-2</w:t>
      </w:r>
    </w:p>
    <w:p w14:paraId="1D136A0A" w14:textId="77777777" w:rsidR="00596369" w:rsidRPr="00C6446C" w:rsidRDefault="00596369" w:rsidP="00B930D5">
      <w:pPr>
        <w:pStyle w:val="Dialogue"/>
      </w:pPr>
      <w:r w:rsidRPr="00C6446C">
        <w:t xml:space="preserve">Do you really want to set the vaporize date for these messages? No// </w:t>
      </w:r>
      <w:r w:rsidRPr="00C6446C">
        <w:rPr>
          <w:b/>
        </w:rPr>
        <w:t>y &lt;Enter&gt;</w:t>
      </w:r>
      <w:r w:rsidRPr="00C6446C">
        <w:t xml:space="preserve">  YES</w:t>
      </w:r>
    </w:p>
    <w:p w14:paraId="0CD7C2E6" w14:textId="67745518" w:rsidR="00596369" w:rsidRPr="00C6446C" w:rsidRDefault="00F52958" w:rsidP="00B930D5">
      <w:pPr>
        <w:pStyle w:val="Dialogue"/>
      </w:pPr>
      <w:r>
        <w:rPr>
          <w:noProof/>
        </w:rPr>
        <mc:AlternateContent>
          <mc:Choice Requires="wps">
            <w:drawing>
              <wp:anchor distT="0" distB="0" distL="114300" distR="114300" simplePos="0" relativeHeight="251820032" behindDoc="0" locked="0" layoutInCell="1" allowOverlap="1" wp14:anchorId="234B5BC1" wp14:editId="2F871165">
                <wp:simplePos x="0" y="0"/>
                <wp:positionH relativeFrom="column">
                  <wp:posOffset>4070985</wp:posOffset>
                </wp:positionH>
                <wp:positionV relativeFrom="paragraph">
                  <wp:posOffset>60960</wp:posOffset>
                </wp:positionV>
                <wp:extent cx="1247775" cy="640080"/>
                <wp:effectExtent l="0" t="0" r="0" b="0"/>
                <wp:wrapNone/>
                <wp:docPr id="528" name="AutoShape 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640080"/>
                        </a:xfrm>
                        <a:prstGeom prst="wedgeRoundRectCallout">
                          <a:avLst>
                            <a:gd name="adj1" fmla="val -61144"/>
                            <a:gd name="adj2" fmla="val -101685"/>
                            <a:gd name="adj3" fmla="val 16667"/>
                          </a:avLst>
                        </a:prstGeom>
                        <a:solidFill>
                          <a:srgbClr val="FFFFFF"/>
                        </a:solidFill>
                        <a:ln w="12700">
                          <a:solidFill>
                            <a:srgbClr val="000000"/>
                          </a:solidFill>
                          <a:miter lim="800000"/>
                          <a:headEnd/>
                          <a:tailEnd/>
                        </a:ln>
                      </wps:spPr>
                      <wps:txbx>
                        <w:txbxContent>
                          <w:p w14:paraId="1F8840A3" w14:textId="77777777" w:rsidR="00F52958" w:rsidRPr="00941F3E" w:rsidRDefault="00F52958" w:rsidP="00596369">
                            <w:pPr>
                              <w:rPr>
                                <w:rFonts w:ascii="Arial" w:hAnsi="Arial" w:cs="Arial"/>
                                <w:b/>
                                <w:sz w:val="20"/>
                              </w:rPr>
                            </w:pPr>
                            <w:r w:rsidRPr="00941F3E">
                              <w:rPr>
                                <w:rFonts w:ascii="Arial" w:hAnsi="Arial" w:cs="Arial"/>
                                <w:b/>
                                <w:sz w:val="20"/>
                              </w:rPr>
                              <w:t xml:space="preserve">Here </w:t>
                            </w:r>
                            <w:r>
                              <w:rPr>
                                <w:rFonts w:ascii="Arial" w:hAnsi="Arial" w:cs="Arial"/>
                                <w:b/>
                                <w:sz w:val="20"/>
                              </w:rPr>
                              <w:t xml:space="preserve">the user  set the vaporize date to </w:t>
                            </w:r>
                            <w:smartTag w:uri="urn:schemas-microsoft-com:office:smarttags" w:element="date">
                              <w:smartTagPr>
                                <w:attr w:name="Year" w:val="07"/>
                                <w:attr w:name="Day" w:val="1"/>
                                <w:attr w:name="Month" w:val="1"/>
                                <w:attr w:name="ls" w:val="trans"/>
                              </w:smartTagPr>
                              <w:r>
                                <w:rPr>
                                  <w:rFonts w:ascii="Arial" w:hAnsi="Arial" w:cs="Arial"/>
                                  <w:b/>
                                  <w:sz w:val="20"/>
                                </w:rPr>
                                <w:t>1/1/07</w:t>
                              </w:r>
                            </w:smartTag>
                            <w:r w:rsidRPr="00941F3E">
                              <w:rPr>
                                <w:rFonts w:ascii="Arial" w:hAnsi="Arial" w:cs="Arial"/>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B5BC1" id="AutoShape 534" o:spid="_x0000_s1100" type="#_x0000_t62" alt="&quot;&quot;" style="position:absolute;left:0;text-align:left;margin-left:320.55pt;margin-top:4.8pt;width:98.25pt;height:50.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" adj="-2407,-11164" strokeweight="1pt">
                <v:textbox>
                  <w:txbxContent>
                    <w:p w14:paraId="1F8840A3" w14:textId="77777777" w:rsidR="00F52958" w:rsidRPr="00941F3E" w:rsidRDefault="00F52958" w:rsidP="00596369">
                      <w:pPr>
                        <w:rPr>
                          <w:rFonts w:ascii="Arial" w:hAnsi="Arial" w:cs="Arial"/>
                          <w:b/>
                          <w:sz w:val="20"/>
                        </w:rPr>
                      </w:pPr>
                      <w:r w:rsidRPr="00941F3E">
                        <w:rPr>
                          <w:rFonts w:ascii="Arial" w:hAnsi="Arial" w:cs="Arial"/>
                          <w:b/>
                          <w:sz w:val="20"/>
                        </w:rPr>
                        <w:t xml:space="preserve">Here </w:t>
                      </w:r>
                      <w:r>
                        <w:rPr>
                          <w:rFonts w:ascii="Arial" w:hAnsi="Arial" w:cs="Arial"/>
                          <w:b/>
                          <w:sz w:val="20"/>
                        </w:rPr>
                        <w:t xml:space="preserve">the user  set the vaporize date to </w:t>
                      </w:r>
                      <w:smartTag w:uri="urn:schemas-microsoft-com:office:smarttags" w:element="date">
                        <w:smartTagPr>
                          <w:attr w:name="Year" w:val="07"/>
                          <w:attr w:name="Day" w:val="1"/>
                          <w:attr w:name="Month" w:val="1"/>
                          <w:attr w:name="ls" w:val="trans"/>
                        </w:smartTagPr>
                        <w:r>
                          <w:rPr>
                            <w:rFonts w:ascii="Arial" w:hAnsi="Arial" w:cs="Arial"/>
                            <w:b/>
                            <w:sz w:val="20"/>
                          </w:rPr>
                          <w:t>1/1/07</w:t>
                        </w:r>
                      </w:smartTag>
                      <w:r w:rsidRPr="00941F3E">
                        <w:rPr>
                          <w:rFonts w:ascii="Arial" w:hAnsi="Arial" w:cs="Arial"/>
                          <w:b/>
                          <w:sz w:val="20"/>
                        </w:rPr>
                        <w:t>.</w:t>
                      </w:r>
                    </w:p>
                  </w:txbxContent>
                </v:textbox>
              </v:shape>
            </w:pict>
          </mc:Fallback>
        </mc:AlternateContent>
      </w:r>
      <w:r w:rsidR="00596369" w:rsidRPr="00C6446C">
        <w:t>2 messages vaporize date set.</w:t>
      </w:r>
    </w:p>
    <w:p w14:paraId="4C5CAD0C" w14:textId="77777777" w:rsidR="00596369" w:rsidRPr="00C6446C" w:rsidRDefault="00596369" w:rsidP="00B930D5">
      <w:pPr>
        <w:pStyle w:val="Dialogue"/>
      </w:pPr>
      <w:r w:rsidRPr="00C6446C">
        <w:t xml:space="preserve">Press RETURN to continue: </w:t>
      </w:r>
    </w:p>
    <w:p w14:paraId="1A6787BE" w14:textId="77777777" w:rsidR="00B930D5" w:rsidRPr="00C6446C" w:rsidRDefault="00B930D5" w:rsidP="00B930D5">
      <w:pPr>
        <w:pStyle w:val="Dialogue"/>
      </w:pPr>
      <w:r w:rsidRPr="00C6446C">
        <w:t>Kernel Basket, 3 messages (1-3)</w:t>
      </w:r>
    </w:p>
    <w:p w14:paraId="10CF4A76" w14:textId="77777777" w:rsidR="00B930D5" w:rsidRPr="00C6446C" w:rsidRDefault="00B930D5" w:rsidP="00B930D5">
      <w:pPr>
        <w:pStyle w:val="Dialogue"/>
      </w:pPr>
      <w:r w:rsidRPr="00C6446C">
        <w:t>*=New/!=Priority........Subject...................Lines.From..........Read/Rcvd</w:t>
      </w:r>
    </w:p>
    <w:p w14:paraId="7B683A73" w14:textId="77777777" w:rsidR="00B930D5" w:rsidRPr="00C6446C" w:rsidRDefault="00B930D5" w:rsidP="00B930D5">
      <w:pPr>
        <w:pStyle w:val="Dialogue"/>
      </w:pPr>
      <w:r w:rsidRPr="00C6446C">
        <w:t xml:space="preserve">  3. [1407969] </w:t>
      </w:r>
      <w:smartTag w:uri="urn:schemas-microsoft-com:office:smarttags" w:element="date">
        <w:smartTagPr>
          <w:attr w:name="Year" w:val="99"/>
          <w:attr w:name="Day" w:val="22"/>
          <w:attr w:name="Month" w:val="12"/>
          <w:attr w:name="ls" w:val="trans"/>
        </w:smartTagPr>
        <w:r w:rsidRPr="00C6446C">
          <w:t>12/22/99</w:t>
        </w:r>
      </w:smartTag>
      <w:r w:rsidRPr="00C6446C">
        <w:t xml:space="preserve"> LOCAL KERNEL OPTIONS AT </w:t>
      </w:r>
      <w:smartTag w:uri="urn:schemas-microsoft-com:office:smarttags" w:element="stockticker">
        <w:r w:rsidRPr="00C6446C">
          <w:t>MAD</w:t>
        </w:r>
      </w:smartTag>
      <w:r w:rsidRPr="00C6446C">
        <w:t xml:space="preserve">  81 &lt;XMUSER.THREE@FORUM.VA.</w:t>
      </w:r>
    </w:p>
    <w:p w14:paraId="689746B6" w14:textId="77777777" w:rsidR="00B930D5" w:rsidRPr="00C6446C" w:rsidRDefault="00B930D5" w:rsidP="00B930D5">
      <w:pPr>
        <w:pStyle w:val="Dialogue"/>
      </w:pPr>
      <w:r w:rsidRPr="00C6446C">
        <w:t xml:space="preserve">  2. [1390172] </w:t>
      </w:r>
      <w:smartTag w:uri="urn:schemas-microsoft-com:office:smarttags" w:element="date">
        <w:smartTagPr>
          <w:attr w:name="Year" w:val="99"/>
          <w:attr w:name="Day" w:val="24"/>
          <w:attr w:name="Month" w:val="11"/>
          <w:attr w:name="ls" w:val="trans"/>
        </w:smartTagPr>
        <w:r w:rsidRPr="00C6446C">
          <w:t>11/24/99</w:t>
        </w:r>
      </w:smartTag>
      <w:r w:rsidRPr="00C6446C">
        <w:t xml:space="preserve"> Patchs That Require A Quiet  31 XMUSER</w:t>
      </w:r>
      <w:r w:rsidR="00C12C18" w:rsidRPr="00C6446C">
        <w:t>4</w:t>
      </w:r>
      <w:r w:rsidRPr="00C6446C">
        <w:t>,FOUR      10/10</w:t>
      </w:r>
    </w:p>
    <w:p w14:paraId="0E80948E" w14:textId="77777777" w:rsidR="00B930D5" w:rsidRPr="00C6446C" w:rsidRDefault="00B930D5" w:rsidP="00B930D5">
      <w:pPr>
        <w:pStyle w:val="Dialogue"/>
      </w:pPr>
      <w:r w:rsidRPr="00C6446C">
        <w:t xml:space="preserve">  1. [1377936] </w:t>
      </w:r>
      <w:smartTag w:uri="urn:schemas-microsoft-com:office:smarttags" w:element="date">
        <w:smartTagPr>
          <w:attr w:name="Year" w:val="99"/>
          <w:attr w:name="Day" w:val="17"/>
          <w:attr w:name="Month" w:val="08"/>
          <w:attr w:name="ls" w:val="trans"/>
        </w:smartTagPr>
        <w:r w:rsidRPr="00C6446C">
          <w:t>08/17/99</w:t>
        </w:r>
      </w:smartTag>
      <w:r w:rsidRPr="00C6446C">
        <w:t xml:space="preserve"> undocumented interfaces / X  13 XMUSER</w:t>
      </w:r>
      <w:r w:rsidR="00C12C18" w:rsidRPr="00C6446C">
        <w:t>5</w:t>
      </w:r>
      <w:r w:rsidRPr="00C6446C">
        <w:t>,</w:t>
      </w:r>
      <w:r w:rsidR="00C12C18" w:rsidRPr="00C6446C">
        <w:t xml:space="preserve">FIVE        </w:t>
      </w:r>
      <w:r w:rsidRPr="00C6446C">
        <w:t xml:space="preserve">   </w:t>
      </w:r>
    </w:p>
    <w:p w14:paraId="75CFB64B" w14:textId="77777777" w:rsidR="00B930D5" w:rsidRPr="00C6446C" w:rsidRDefault="00B930D5" w:rsidP="00B930D5">
      <w:pPr>
        <w:pStyle w:val="Dialogue"/>
      </w:pPr>
      <w:r w:rsidRPr="00C6446C">
        <w:t>Enter message number or command:</w:t>
      </w:r>
    </w:p>
    <w:p w14:paraId="3C91499E" w14:textId="12B243C4" w:rsidR="00596369" w:rsidRPr="00C6446C" w:rsidRDefault="00596369" w:rsidP="00596369">
      <w:pPr>
        <w:pStyle w:val="Caption"/>
      </w:pPr>
      <w:bookmarkStart w:id="544" w:name="_Ref143923408"/>
      <w:bookmarkStart w:id="545" w:name="_Toc147225785"/>
      <w:r w:rsidRPr="00C6446C">
        <w:t xml:space="preserve">Figure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36</w:t>
      </w:r>
      <w:r w:rsidR="00B22925">
        <w:rPr>
          <w:noProof/>
        </w:rPr>
        <w:fldChar w:fldCharType="end"/>
      </w:r>
      <w:bookmarkEnd w:id="544"/>
      <w:r w:rsidRPr="00C6446C">
        <w:t xml:space="preserve">. Vaporizing </w:t>
      </w:r>
      <w:r w:rsidR="00D259FE" w:rsidRPr="00C6446C">
        <w:t>multiple</w:t>
      </w:r>
      <w:r w:rsidRPr="00C6446C">
        <w:t xml:space="preserve"> message</w:t>
      </w:r>
      <w:r w:rsidR="00D259FE" w:rsidRPr="00C6446C">
        <w:t>s</w:t>
      </w:r>
      <w:bookmarkEnd w:id="545"/>
    </w:p>
    <w:p w14:paraId="2CC1FB4E" w14:textId="77777777" w:rsidR="00596369" w:rsidRPr="00C6446C" w:rsidRDefault="00596369" w:rsidP="00596369"/>
    <w:p w14:paraId="28D2AF10" w14:textId="77777777" w:rsidR="00B16468" w:rsidRPr="00C6446C" w:rsidRDefault="00B16468" w:rsidP="00B16468"/>
    <w:p w14:paraId="3592B67B" w14:textId="77777777" w:rsidR="00B16468" w:rsidRPr="00C6446C" w:rsidRDefault="00B16468" w:rsidP="00B16468">
      <w:r w:rsidRPr="00C6446C">
        <w:t>Users can also first select messages in the list of messages and then enter a "</w:t>
      </w:r>
      <w:r w:rsidRPr="00C6446C">
        <w:rPr>
          <w:b/>
        </w:rPr>
        <w:t>V</w:t>
      </w:r>
      <w:r w:rsidRPr="00C6446C">
        <w:t>" at the "Enter message number or command:" prompt. Once selected, a right-angle bracket ("</w:t>
      </w:r>
      <w:r w:rsidRPr="00C6446C">
        <w:rPr>
          <w:b/>
        </w:rPr>
        <w:t>&gt;</w:t>
      </w:r>
      <w:r w:rsidRPr="00C6446C">
        <w:t>") is displayed to the left of the selected messages in the list.</w:t>
      </w:r>
    </w:p>
    <w:p w14:paraId="586F52F7" w14:textId="77777777" w:rsidR="00B16468" w:rsidRPr="00C6446C" w:rsidRDefault="00B16468" w:rsidP="00B16468"/>
    <w:tbl>
      <w:tblPr>
        <w:tblW w:w="0" w:type="auto"/>
        <w:tblLayout w:type="fixed"/>
        <w:tblLook w:val="0000" w:firstRow="0" w:lastRow="0" w:firstColumn="0" w:lastColumn="0" w:noHBand="0" w:noVBand="0"/>
      </w:tblPr>
      <w:tblGrid>
        <w:gridCol w:w="738"/>
        <w:gridCol w:w="8730"/>
      </w:tblGrid>
      <w:tr w:rsidR="00B16468" w:rsidRPr="00C6446C" w14:paraId="0417274D" w14:textId="77777777" w:rsidTr="00B16468">
        <w:trPr>
          <w:cantSplit/>
        </w:trPr>
        <w:tc>
          <w:tcPr>
            <w:tcW w:w="738" w:type="dxa"/>
          </w:tcPr>
          <w:p w14:paraId="41CEB61B" w14:textId="712AC922" w:rsidR="00B16468" w:rsidRPr="00C6446C" w:rsidRDefault="00F52958" w:rsidP="00B16468">
            <w:pPr>
              <w:spacing w:before="60" w:after="60"/>
              <w:ind w:left="-14"/>
            </w:pPr>
            <w:r>
              <w:rPr>
                <w:noProof/>
              </w:rPr>
              <w:drawing>
                <wp:inline distT="0" distB="0" distL="0" distR="0" wp14:anchorId="1D0BC7C4" wp14:editId="479318CA">
                  <wp:extent cx="301625" cy="301625"/>
                  <wp:effectExtent l="0" t="0" r="0" b="0"/>
                  <wp:docPr id="72" name="Picture 7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22D049F" w14:textId="288B1C63" w:rsidR="00B16468" w:rsidRPr="00C6446C" w:rsidRDefault="00B16468" w:rsidP="00B16468">
            <w:pPr>
              <w:spacing w:before="60" w:after="60"/>
              <w:ind w:left="-14"/>
              <w:rPr>
                <w:b/>
                <w:bCs/>
              </w:rPr>
            </w:pPr>
            <w:smartTag w:uri="urn:schemas-microsoft-com:office:smarttags" w:element="stockticker">
              <w:r w:rsidRPr="00C6446C">
                <w:rPr>
                  <w:b/>
                </w:rPr>
                <w:t>REF</w:t>
              </w:r>
            </w:smartTag>
            <w:r w:rsidRPr="00C6446C">
              <w:rPr>
                <w:b/>
              </w:rPr>
              <w:t>:</w:t>
            </w:r>
            <w:r w:rsidRPr="00C6446C">
              <w:t xml:space="preserve"> For more information on selecting messages for subsequent group actions, please refer to the "</w:t>
            </w:r>
            <w:r w:rsidRPr="00C6446C">
              <w:fldChar w:fldCharType="begin"/>
            </w:r>
            <w:r w:rsidRPr="00C6446C">
              <w:instrText xml:space="preserve"> REF _Ref106675768 \h </w:instrText>
            </w:r>
            <w:r w:rsidRPr="00C6446C">
              <w:fldChar w:fldCharType="separate"/>
            </w:r>
            <w:r w:rsidR="00281495" w:rsidRPr="00C6446C">
              <w:t>Message Selection Actions</w:t>
            </w:r>
            <w:r w:rsidRPr="00C6446C">
              <w:fldChar w:fldCharType="end"/>
            </w:r>
            <w:r w:rsidRPr="00C6446C">
              <w:t>" topic previously described in this chapter.</w:t>
            </w:r>
          </w:p>
        </w:tc>
      </w:tr>
    </w:tbl>
    <w:p w14:paraId="074B58CB" w14:textId="77777777" w:rsidR="00B16468" w:rsidRPr="00C6446C" w:rsidRDefault="00B16468" w:rsidP="00596369"/>
    <w:p w14:paraId="709A107A" w14:textId="113B8859" w:rsidR="00596369" w:rsidRPr="00C6446C" w:rsidRDefault="00596369" w:rsidP="00596369">
      <w:r w:rsidRPr="00C6446C">
        <w:t>In the previous example (</w:t>
      </w:r>
      <w:r w:rsidR="00D259FE" w:rsidRPr="00C6446C">
        <w:fldChar w:fldCharType="begin"/>
      </w:r>
      <w:r w:rsidR="00D259FE" w:rsidRPr="00C6446C">
        <w:instrText xml:space="preserve"> REF _Ref143923408 \h </w:instrText>
      </w:r>
      <w:r w:rsidR="00D259FE" w:rsidRPr="00C6446C">
        <w:fldChar w:fldCharType="separate"/>
      </w:r>
      <w:r w:rsidR="00281495" w:rsidRPr="00C6446C">
        <w:t xml:space="preserve">Figure </w:t>
      </w:r>
      <w:r w:rsidR="00281495">
        <w:rPr>
          <w:noProof/>
        </w:rPr>
        <w:t>3</w:t>
      </w:r>
      <w:r w:rsidR="00281495" w:rsidRPr="00C6446C">
        <w:noBreakHyphen/>
      </w:r>
      <w:r w:rsidR="00281495">
        <w:rPr>
          <w:noProof/>
        </w:rPr>
        <w:t>36</w:t>
      </w:r>
      <w:r w:rsidR="00D259FE" w:rsidRPr="00C6446C">
        <w:fldChar w:fldCharType="end"/>
      </w:r>
      <w:r w:rsidRPr="00C6446C">
        <w:t xml:space="preserve">), the user wanted to delete a </w:t>
      </w:r>
      <w:r w:rsidR="00E55D0E" w:rsidRPr="00C6446C">
        <w:t xml:space="preserve">group of </w:t>
      </w:r>
      <w:r w:rsidRPr="00C6446C">
        <w:t>message</w:t>
      </w:r>
      <w:r w:rsidR="00E55D0E" w:rsidRPr="00C6446C">
        <w:t>s</w:t>
      </w:r>
      <w:r w:rsidRPr="00C6446C">
        <w:t xml:space="preserve"> at a specific date and time (vaporize). Thus, he entered a "</w:t>
      </w:r>
      <w:r w:rsidRPr="00C6446C">
        <w:rPr>
          <w:b/>
        </w:rPr>
        <w:t>V</w:t>
      </w:r>
      <w:r w:rsidRPr="00C6446C">
        <w:t>" at the "</w:t>
      </w:r>
      <w:r w:rsidR="00E55D0E" w:rsidRPr="00C6446C">
        <w:t>Enter message number or command:</w:t>
      </w:r>
      <w:r w:rsidRPr="00C6446C">
        <w:t>" prompt.</w:t>
      </w:r>
    </w:p>
    <w:p w14:paraId="61770304" w14:textId="77777777" w:rsidR="00596369" w:rsidRPr="00C6446C" w:rsidRDefault="00596369" w:rsidP="00596369"/>
    <w:p w14:paraId="2DBBA378" w14:textId="77777777" w:rsidR="00E55D0E" w:rsidRPr="00C6446C" w:rsidRDefault="00596369" w:rsidP="00596369">
      <w:r w:rsidRPr="00C6446C">
        <w:t>MailMan then asked the user to enter the "vaporize" date and time (i.e., AUT</w:t>
      </w:r>
      <w:r w:rsidR="00E55D0E" w:rsidRPr="00C6446C">
        <w:t xml:space="preserve">OMATIC DELETE DATE). </w:t>
      </w:r>
      <w:r w:rsidRPr="00C6446C">
        <w:t xml:space="preserve">In this case, the user chose to set a vaporize date of </w:t>
      </w:r>
      <w:r w:rsidR="00E55D0E" w:rsidRPr="00C6446C">
        <w:t>January</w:t>
      </w:r>
      <w:r w:rsidRPr="00C6446C">
        <w:t xml:space="preserve">1, </w:t>
      </w:r>
      <w:r w:rsidR="00E55D0E" w:rsidRPr="00C6446C">
        <w:t>2007</w:t>
      </w:r>
      <w:r w:rsidRPr="00C6446C">
        <w:t xml:space="preserve"> by entering "</w:t>
      </w:r>
      <w:r w:rsidR="00E55D0E" w:rsidRPr="00C6446C">
        <w:rPr>
          <w:b/>
        </w:rPr>
        <w:t>1/1/07</w:t>
      </w:r>
      <w:r w:rsidRPr="00C6446C">
        <w:t>" at the "</w:t>
      </w:r>
      <w:r w:rsidR="00E55D0E" w:rsidRPr="00C6446C">
        <w:t xml:space="preserve">Enter Vaporize Date:  (8/21/2006 - </w:t>
      </w:r>
      <w:smartTag w:uri="urn:schemas-microsoft-com:office:smarttags" w:element="date">
        <w:smartTagPr>
          <w:attr w:name="Year" w:val="26"/>
          <w:attr w:name="Day" w:val="31"/>
          <w:attr w:name="Month" w:val="12"/>
          <w:attr w:name="ls" w:val="trans"/>
        </w:smartTagPr>
        <w:r w:rsidR="00E55D0E" w:rsidRPr="00C6446C">
          <w:t>12/31/26</w:t>
        </w:r>
      </w:smartTag>
      <w:r w:rsidR="00E55D0E" w:rsidRPr="00C6446C">
        <w:t>99): " prompt.</w:t>
      </w:r>
    </w:p>
    <w:p w14:paraId="127B0578" w14:textId="77777777" w:rsidR="00E55D0E" w:rsidRPr="00C6446C" w:rsidRDefault="00E55D0E" w:rsidP="00596369"/>
    <w:p w14:paraId="148D7C07" w14:textId="77777777" w:rsidR="00596369" w:rsidRPr="00C6446C" w:rsidRDefault="00596369" w:rsidP="00596369">
      <w:r w:rsidRPr="00C6446C">
        <w:t>MailMan confirmed that the message</w:t>
      </w:r>
      <w:r w:rsidR="00E55D0E" w:rsidRPr="00C6446C">
        <w:t xml:space="preserve">s </w:t>
      </w:r>
      <w:r w:rsidR="00287503" w:rsidRPr="00C6446C">
        <w:t xml:space="preserve">vaporize dates </w:t>
      </w:r>
      <w:r w:rsidR="00E55D0E" w:rsidRPr="00C6446C">
        <w:t>were</w:t>
      </w:r>
      <w:r w:rsidR="00287503" w:rsidRPr="00C6446C">
        <w:t xml:space="preserve"> set</w:t>
      </w:r>
      <w:r w:rsidRPr="00C6446C">
        <w:t>. The user can later remove or modify the vaporization date</w:t>
      </w:r>
      <w:r w:rsidR="00E55D0E" w:rsidRPr="00C6446C">
        <w:t>s before the messages get</w:t>
      </w:r>
      <w:r w:rsidRPr="00C6446C">
        <w:t xml:space="preserve"> physically deleted from the user's mailbox.</w:t>
      </w:r>
    </w:p>
    <w:p w14:paraId="12DBCB33" w14:textId="77777777" w:rsidR="00287503" w:rsidRPr="00C6446C" w:rsidRDefault="00287503" w:rsidP="00287503"/>
    <w:tbl>
      <w:tblPr>
        <w:tblW w:w="0" w:type="auto"/>
        <w:tblLayout w:type="fixed"/>
        <w:tblLook w:val="0000" w:firstRow="0" w:lastRow="0" w:firstColumn="0" w:lastColumn="0" w:noHBand="0" w:noVBand="0"/>
      </w:tblPr>
      <w:tblGrid>
        <w:gridCol w:w="738"/>
        <w:gridCol w:w="8730"/>
      </w:tblGrid>
      <w:tr w:rsidR="00287503" w:rsidRPr="00C6446C" w14:paraId="2BB3AD78" w14:textId="77777777" w:rsidTr="00B930D5">
        <w:trPr>
          <w:cantSplit/>
        </w:trPr>
        <w:tc>
          <w:tcPr>
            <w:tcW w:w="738" w:type="dxa"/>
          </w:tcPr>
          <w:p w14:paraId="150F0EEA" w14:textId="10B9706E" w:rsidR="00287503" w:rsidRPr="00C6446C" w:rsidRDefault="00F52958" w:rsidP="00B930D5">
            <w:pPr>
              <w:spacing w:before="60" w:after="60"/>
              <w:ind w:left="-14"/>
            </w:pPr>
            <w:r>
              <w:rPr>
                <w:noProof/>
              </w:rPr>
              <w:drawing>
                <wp:inline distT="0" distB="0" distL="0" distR="0" wp14:anchorId="67FB7D12" wp14:editId="6DB3405F">
                  <wp:extent cx="301625" cy="301625"/>
                  <wp:effectExtent l="0" t="0" r="0" b="0"/>
                  <wp:docPr id="73" name="Picture 7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DBBE100" w14:textId="344B2D4A" w:rsidR="00287503" w:rsidRPr="00C6446C" w:rsidRDefault="00287503" w:rsidP="00B930D5">
            <w:pPr>
              <w:spacing w:before="60" w:after="60"/>
              <w:ind w:left="-14"/>
              <w:rPr>
                <w:b/>
                <w:bCs/>
              </w:rPr>
            </w:pPr>
            <w:smartTag w:uri="urn:schemas-microsoft-com:office:smarttags" w:element="stockticker">
              <w:r w:rsidRPr="00C6446C">
                <w:rPr>
                  <w:b/>
                </w:rPr>
                <w:t>REF</w:t>
              </w:r>
            </w:smartTag>
            <w:r w:rsidRPr="00C6446C">
              <w:rPr>
                <w:b/>
              </w:rPr>
              <w:t>:</w:t>
            </w:r>
            <w:r w:rsidRPr="00C6446C">
              <w:t xml:space="preserve"> For more information on removing a vaporize date from messages, please refer to the "</w:t>
            </w:r>
            <w:r w:rsidRPr="00C6446C">
              <w:fldChar w:fldCharType="begin"/>
            </w:r>
            <w:r w:rsidRPr="00C6446C">
              <w:instrText xml:space="preserve"> REF _Ref143923852 \h </w:instrText>
            </w:r>
            <w:r w:rsidRPr="00C6446C">
              <w:fldChar w:fldCharType="separate"/>
            </w:r>
            <w:r w:rsidR="00281495" w:rsidRPr="00C6446C">
              <w:t>Removing a Vaporization date</w:t>
            </w:r>
            <w:r w:rsidRPr="00C6446C">
              <w:fldChar w:fldCharType="end"/>
            </w:r>
            <w:r w:rsidRPr="00C6446C">
              <w:t>" topic under the "</w:t>
            </w:r>
            <w:r w:rsidRPr="00C6446C">
              <w:fldChar w:fldCharType="begin"/>
            </w:r>
            <w:r w:rsidRPr="00C6446C">
              <w:instrText xml:space="preserve"> REF _Ref143923874 \h </w:instrText>
            </w:r>
            <w:r w:rsidRPr="00C6446C">
              <w:fldChar w:fldCharType="separate"/>
            </w:r>
            <w:r w:rsidR="00281495" w:rsidRPr="00C6446C">
              <w:t>Vaporize Date Edit ("V") Action</w:t>
            </w:r>
            <w:r w:rsidRPr="00C6446C">
              <w:fldChar w:fldCharType="end"/>
            </w:r>
            <w:r w:rsidRPr="00C6446C">
              <w:t xml:space="preserve">" topic in Chapter </w:t>
            </w:r>
            <w:r w:rsidRPr="00C6446C">
              <w:fldChar w:fldCharType="begin"/>
            </w:r>
            <w:r w:rsidRPr="00C6446C">
              <w:instrText xml:space="preserve"> REF _Ref449928383 \r \h </w:instrText>
            </w:r>
            <w:r w:rsidRPr="00C6446C">
              <w:fldChar w:fldCharType="separate"/>
            </w:r>
            <w:r w:rsidR="00281495">
              <w:t>4</w:t>
            </w:r>
            <w:r w:rsidRPr="00C6446C">
              <w:fldChar w:fldCharType="end"/>
            </w:r>
            <w:r w:rsidRPr="00C6446C">
              <w:t>,"</w:t>
            </w:r>
            <w:r w:rsidRPr="00C6446C">
              <w:fldChar w:fldCharType="begin"/>
            </w:r>
            <w:r w:rsidRPr="00C6446C">
              <w:instrText xml:space="preserve"> REF _Ref449928383 \h </w:instrText>
            </w:r>
            <w:r w:rsidRPr="00C6446C">
              <w:fldChar w:fldCharType="separate"/>
            </w:r>
            <w:r w:rsidR="00281495" w:rsidRPr="00C6446C">
              <w:t>Reading/Managing Messages—Individual Messages</w:t>
            </w:r>
            <w:r w:rsidRPr="00C6446C">
              <w:fldChar w:fldCharType="end"/>
            </w:r>
            <w:r w:rsidRPr="00C6446C">
              <w:t>," in this manual.</w:t>
            </w:r>
          </w:p>
        </w:tc>
      </w:tr>
    </w:tbl>
    <w:p w14:paraId="2712A0CC" w14:textId="77777777" w:rsidR="00B16468" w:rsidRPr="00C6446C" w:rsidRDefault="00B16468" w:rsidP="00B16468"/>
    <w:p w14:paraId="10AF8189" w14:textId="77777777" w:rsidR="00B16468" w:rsidRPr="00C6446C" w:rsidRDefault="00B16468" w:rsidP="00B16468">
      <w:r w:rsidRPr="00C6446C">
        <w:t xml:space="preserve">When the user pressed the </w:t>
      </w:r>
      <w:r w:rsidRPr="00C6446C">
        <w:rPr>
          <w:b/>
        </w:rPr>
        <w:t>&lt;Enter&gt;</w:t>
      </w:r>
      <w:r w:rsidRPr="00C6446C">
        <w:t xml:space="preserve"> key, MailMan redisplayed the "kernel" basket's list of messages. The user could then take any additional actions on the list of message in that basket.</w:t>
      </w:r>
    </w:p>
    <w:p w14:paraId="38092CED" w14:textId="77777777" w:rsidR="00596369" w:rsidRPr="00C6446C" w:rsidRDefault="00596369" w:rsidP="00596369"/>
    <w:tbl>
      <w:tblPr>
        <w:tblW w:w="0" w:type="auto"/>
        <w:tblLayout w:type="fixed"/>
        <w:tblLook w:val="0000" w:firstRow="0" w:lastRow="0" w:firstColumn="0" w:lastColumn="0" w:noHBand="0" w:noVBand="0"/>
      </w:tblPr>
      <w:tblGrid>
        <w:gridCol w:w="738"/>
        <w:gridCol w:w="8730"/>
      </w:tblGrid>
      <w:tr w:rsidR="00596369" w:rsidRPr="00C6446C" w14:paraId="077F64CC" w14:textId="77777777" w:rsidTr="00E55D0E">
        <w:trPr>
          <w:cantSplit/>
          <w:trHeight w:val="1143"/>
        </w:trPr>
        <w:tc>
          <w:tcPr>
            <w:tcW w:w="738" w:type="dxa"/>
          </w:tcPr>
          <w:p w14:paraId="530D56DD" w14:textId="77777777" w:rsidR="00596369" w:rsidRPr="00C6446C" w:rsidRDefault="00596369" w:rsidP="00596369">
            <w:pPr>
              <w:spacing w:before="60" w:after="60"/>
              <w:ind w:left="-14"/>
            </w:pPr>
            <w:r w:rsidRPr="00C6446C">
              <w:rPr>
                <w:sz w:val="20"/>
              </w:rPr>
              <w:object w:dxaOrig="2040" w:dyaOrig="6195" w14:anchorId="35FA17B2">
                <v:shape id="_x0000_i1032" type="#_x0000_t75" alt="Tip" style="width:12.25pt;height:39.4pt" o:ole="" fillcolor="window">
                  <v:imagedata r:id="rId22" o:title=""/>
                </v:shape>
                <o:OLEObject Type="Embed" ProgID="MS_ClipArt_Gallery" ShapeID="_x0000_i1032" DrawAspect="Content" ObjectID="_1679297529" r:id="rId40"/>
              </w:object>
            </w:r>
          </w:p>
        </w:tc>
        <w:tc>
          <w:tcPr>
            <w:tcW w:w="8730" w:type="dxa"/>
          </w:tcPr>
          <w:p w14:paraId="41CA4329" w14:textId="79EFD8E6" w:rsidR="00596369" w:rsidRPr="00C6446C" w:rsidRDefault="00596369" w:rsidP="00596369">
            <w:pPr>
              <w:spacing w:before="60" w:after="60"/>
              <w:rPr>
                <w:b/>
                <w:bCs/>
              </w:rPr>
            </w:pPr>
            <w:r w:rsidRPr="00C6446C">
              <w:rPr>
                <w:b/>
              </w:rPr>
              <w:t>TIP:</w:t>
            </w:r>
            <w:r w:rsidRPr="00C6446C">
              <w:t xml:space="preserve"> If you know messag</w:t>
            </w:r>
            <w:r w:rsidR="00E55D0E" w:rsidRPr="00C6446C">
              <w:t>e</w:t>
            </w:r>
            <w:r w:rsidR="00B930D5" w:rsidRPr="00C6446C">
              <w:t>s</w:t>
            </w:r>
            <w:r w:rsidR="00E55D0E" w:rsidRPr="00C6446C">
              <w:t xml:space="preserve"> that</w:t>
            </w:r>
            <w:r w:rsidRPr="00C6446C">
              <w:t xml:space="preserve"> will be obsolete or unnecessary after a period of time (e.g., messages advising you about a temporary event such as: system downtime, building fire alarm test, etc.) set the message</w:t>
            </w:r>
            <w:r w:rsidR="00E55D0E" w:rsidRPr="00C6446C">
              <w:t>s</w:t>
            </w:r>
            <w:r w:rsidRPr="00C6446C">
              <w:t xml:space="preserve"> to "vaporize" after the prescribed time has </w:t>
            </w:r>
            <w:r w:rsidR="006320DC" w:rsidRPr="00C6446C">
              <w:t>passed</w:t>
            </w:r>
            <w:r w:rsidRPr="00C6446C">
              <w:t>. That way, you will not be cluttering your mailbox with extraneous mail.</w:t>
            </w:r>
          </w:p>
        </w:tc>
      </w:tr>
    </w:tbl>
    <w:p w14:paraId="3D4AA4FA" w14:textId="77777777" w:rsidR="001B393D" w:rsidRPr="00C6446C" w:rsidRDefault="001B393D" w:rsidP="001B393D"/>
    <w:p w14:paraId="73A7CD81" w14:textId="77777777" w:rsidR="001B393D" w:rsidRPr="00C6446C" w:rsidRDefault="001B393D" w:rsidP="001B393D"/>
    <w:p w14:paraId="0783C108" w14:textId="77777777" w:rsidR="0066128B" w:rsidRPr="00C6446C" w:rsidRDefault="001B393D" w:rsidP="008936BB">
      <w:pPr>
        <w:pStyle w:val="Heading3"/>
      </w:pPr>
      <w:r w:rsidRPr="00C6446C">
        <w:br w:type="page"/>
      </w:r>
      <w:bookmarkStart w:id="546" w:name="_Ref143926237"/>
      <w:bookmarkStart w:id="547" w:name="_Toc147225601"/>
      <w:r w:rsidR="0066128B" w:rsidRPr="00C6446C">
        <w:lastRenderedPageBreak/>
        <w:t>Zoom Selection Toggle ("Z"</w:t>
      </w:r>
      <w:bookmarkStart w:id="548" w:name="_Hlt449234064"/>
      <w:bookmarkEnd w:id="548"/>
      <w:r w:rsidR="0066128B" w:rsidRPr="00C6446C">
        <w:t>) Action</w:t>
      </w:r>
      <w:bookmarkStart w:id="549" w:name="_Hlt446465419"/>
      <w:bookmarkEnd w:id="541"/>
      <w:bookmarkEnd w:id="542"/>
      <w:bookmarkEnd w:id="546"/>
      <w:bookmarkEnd w:id="547"/>
      <w:bookmarkEnd w:id="549"/>
    </w:p>
    <w:p w14:paraId="64910A6C" w14:textId="77777777" w:rsidR="0066128B" w:rsidRPr="00C6446C" w:rsidRDefault="0066128B" w:rsidP="008936BB">
      <w:pPr>
        <w:keepNext/>
        <w:keepLines/>
      </w:pPr>
      <w:r w:rsidRPr="00C6446C">
        <w:fldChar w:fldCharType="begin"/>
      </w:r>
      <w:r w:rsidRPr="00C6446C">
        <w:instrText xml:space="preserve"> XE "Baskets:Zoom Selection Toggle" </w:instrText>
      </w:r>
      <w:r w:rsidRPr="00C6446C">
        <w:fldChar w:fldCharType="end"/>
      </w:r>
      <w:r w:rsidRPr="00C6446C">
        <w:fldChar w:fldCharType="begin"/>
      </w:r>
      <w:r w:rsidRPr="00C6446C">
        <w:instrText xml:space="preserve"> XE "Zoom Selection Toggle Action Code" </w:instrText>
      </w:r>
      <w:r w:rsidRPr="00C6446C">
        <w:fldChar w:fldCharType="end"/>
      </w:r>
      <w:r w:rsidRPr="00C6446C">
        <w:fldChar w:fldCharType="begin"/>
      </w:r>
      <w:r w:rsidRPr="00C6446C">
        <w:instrText xml:space="preserve"> XE "Action Codes:Zoom Selection Toggle" </w:instrText>
      </w:r>
      <w:r w:rsidRPr="00C6446C">
        <w:fldChar w:fldCharType="end"/>
      </w:r>
      <w:r w:rsidRPr="00C6446C">
        <w:fldChar w:fldCharType="begin"/>
      </w:r>
      <w:r w:rsidRPr="00C6446C">
        <w:instrText xml:space="preserve"> XE "Toggles:Zoom Selection Action Code" </w:instrText>
      </w:r>
      <w:r w:rsidRPr="00C6446C">
        <w:fldChar w:fldCharType="end"/>
      </w:r>
    </w:p>
    <w:p w14:paraId="2B49CC1E" w14:textId="2F7C4BA9" w:rsidR="0066128B" w:rsidRPr="00C6446C" w:rsidRDefault="0066128B" w:rsidP="008936BB">
      <w:bookmarkStart w:id="550" w:name="_Hlt449318170"/>
      <w:r w:rsidRPr="00C6446C">
        <w:t xml:space="preserve">As you can see from the list of </w:t>
      </w:r>
      <w:r w:rsidR="00B979F7">
        <w:t>action codes</w:t>
      </w:r>
      <w:r w:rsidRPr="00C6446C">
        <w:t xml:space="preserve"> </w:t>
      </w:r>
      <w:bookmarkEnd w:id="550"/>
      <w:r w:rsidRPr="00C6446C">
        <w:t>(</w:t>
      </w:r>
      <w:r w:rsidR="007C1DDC" w:rsidRPr="00C6446C">
        <w:fldChar w:fldCharType="begin"/>
      </w:r>
      <w:r w:rsidR="007C1DDC" w:rsidRPr="00C6446C">
        <w:instrText xml:space="preserve"> REF _Ref142975956 \h </w:instrText>
      </w:r>
      <w:r w:rsidR="007C1DDC" w:rsidRPr="00C6446C">
        <w:fldChar w:fldCharType="separate"/>
      </w:r>
      <w:r w:rsidR="00281495" w:rsidRPr="00C6446C">
        <w:t xml:space="preserve">Table </w:t>
      </w:r>
      <w:r w:rsidR="00281495">
        <w:rPr>
          <w:noProof/>
        </w:rPr>
        <w:t>3</w:t>
      </w:r>
      <w:r w:rsidR="00281495" w:rsidRPr="00C6446C">
        <w:noBreakHyphen/>
      </w:r>
      <w:r w:rsidR="00281495">
        <w:rPr>
          <w:noProof/>
        </w:rPr>
        <w:t>1</w:t>
      </w:r>
      <w:r w:rsidR="007C1DDC" w:rsidRPr="00C6446C">
        <w:fldChar w:fldCharType="end"/>
      </w:r>
      <w:r w:rsidRPr="00C6446C">
        <w:t>), the Zoom Selection Toggle is used to "zoom" in on a group of messages that have been selected for subsequent group action. Using this action code allows you to just display those selected messages and not the entire list of messages in the mail basket. This can be useful when you have a long list of messages and have selected messages throughout the entire list.</w:t>
      </w:r>
    </w:p>
    <w:p w14:paraId="4928708B" w14:textId="77777777" w:rsidR="0066128B" w:rsidRPr="00C6446C" w:rsidRDefault="0066128B" w:rsidP="008936BB"/>
    <w:p w14:paraId="2F724F93" w14:textId="77777777" w:rsidR="0066128B" w:rsidRPr="00C6446C" w:rsidRDefault="0066128B" w:rsidP="008936BB">
      <w:r w:rsidRPr="00C6446C">
        <w:t xml:space="preserve">In order to use the Zoom Selection Toggle, you </w:t>
      </w:r>
      <w:r w:rsidRPr="00C6446C">
        <w:rPr>
          <w:i/>
        </w:rPr>
        <w:t>must</w:t>
      </w:r>
      <w:r w:rsidRPr="00C6446C">
        <w:t xml:space="preserve"> have first selected at least one message in the list of mes</w:t>
      </w:r>
      <w:r w:rsidR="00B16468" w:rsidRPr="00C6446C">
        <w:t xml:space="preserve">sages. When you have selected </w:t>
      </w:r>
      <w:r w:rsidRPr="00C6446C">
        <w:t>message</w:t>
      </w:r>
      <w:r w:rsidR="00B16468" w:rsidRPr="00C6446C">
        <w:t>s</w:t>
      </w:r>
      <w:r w:rsidRPr="00C6446C">
        <w:t>, a right-angle bracket ("</w:t>
      </w:r>
      <w:r w:rsidRPr="00C6446C">
        <w:rPr>
          <w:b/>
        </w:rPr>
        <w:t>&gt;</w:t>
      </w:r>
      <w:r w:rsidRPr="00C6446C">
        <w:t>") is displayed to the left of the selected message</w:t>
      </w:r>
      <w:r w:rsidR="00B16468" w:rsidRPr="00C6446C">
        <w:t>s</w:t>
      </w:r>
      <w:r w:rsidRPr="00C6446C">
        <w:t xml:space="preserve"> in the list.</w:t>
      </w:r>
    </w:p>
    <w:p w14:paraId="4F639464" w14:textId="77777777" w:rsidR="0066128B" w:rsidRPr="00C6446C" w:rsidRDefault="0066128B" w:rsidP="008936BB">
      <w:bookmarkStart w:id="551" w:name="OLE_LINK9"/>
      <w:bookmarkStart w:id="552" w:name="OLE_LINK10"/>
    </w:p>
    <w:tbl>
      <w:tblPr>
        <w:tblW w:w="0" w:type="auto"/>
        <w:tblLayout w:type="fixed"/>
        <w:tblLook w:val="0000" w:firstRow="0" w:lastRow="0" w:firstColumn="0" w:lastColumn="0" w:noHBand="0" w:noVBand="0"/>
      </w:tblPr>
      <w:tblGrid>
        <w:gridCol w:w="738"/>
        <w:gridCol w:w="8730"/>
      </w:tblGrid>
      <w:tr w:rsidR="00435346" w:rsidRPr="00C6446C" w14:paraId="4CA23137" w14:textId="77777777">
        <w:trPr>
          <w:cantSplit/>
        </w:trPr>
        <w:tc>
          <w:tcPr>
            <w:tcW w:w="738" w:type="dxa"/>
          </w:tcPr>
          <w:p w14:paraId="3A409FF0" w14:textId="58CB2A6F" w:rsidR="00435346" w:rsidRPr="00C6446C" w:rsidRDefault="00F52958" w:rsidP="00435346">
            <w:pPr>
              <w:spacing w:before="60" w:after="60"/>
              <w:ind w:left="-14"/>
            </w:pPr>
            <w:r>
              <w:rPr>
                <w:noProof/>
              </w:rPr>
              <w:drawing>
                <wp:inline distT="0" distB="0" distL="0" distR="0" wp14:anchorId="566BE0AE" wp14:editId="6AC9BFAC">
                  <wp:extent cx="301625" cy="301625"/>
                  <wp:effectExtent l="0" t="0" r="0" b="0"/>
                  <wp:docPr id="75" name="Picture 7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C448B55" w14:textId="25DFEDD5"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selecting messages for subsequent group actions, please refer to the "</w:t>
            </w:r>
            <w:r w:rsidR="00435346" w:rsidRPr="00C6446C">
              <w:fldChar w:fldCharType="begin"/>
            </w:r>
            <w:r w:rsidR="00435346" w:rsidRPr="00C6446C">
              <w:instrText xml:space="preserve"> REF _Ref106675768 \h </w:instrText>
            </w:r>
            <w:r w:rsidR="00435346" w:rsidRPr="00C6446C">
              <w:fldChar w:fldCharType="separate"/>
            </w:r>
            <w:r w:rsidR="00281495" w:rsidRPr="00C6446C">
              <w:t>Message Selection Actions</w:t>
            </w:r>
            <w:r w:rsidR="00435346" w:rsidRPr="00C6446C">
              <w:fldChar w:fldCharType="end"/>
            </w:r>
            <w:r w:rsidR="00435346" w:rsidRPr="00C6446C">
              <w:t>" topic previously described in this chapter.</w:t>
            </w:r>
          </w:p>
        </w:tc>
      </w:tr>
      <w:bookmarkEnd w:id="551"/>
      <w:bookmarkEnd w:id="552"/>
    </w:tbl>
    <w:p w14:paraId="0546F60F" w14:textId="77777777" w:rsidR="0066128B" w:rsidRPr="00C6446C" w:rsidRDefault="0066128B" w:rsidP="008936BB"/>
    <w:p w14:paraId="0E5A4038" w14:textId="70545EAD" w:rsidR="0066128B" w:rsidRPr="00C6446C" w:rsidRDefault="0066128B" w:rsidP="008936BB">
      <w:r w:rsidRPr="00C6446C">
        <w:t>The following series of screen captures (</w:t>
      </w:r>
      <w:r w:rsidRPr="00C6446C">
        <w:fldChar w:fldCharType="begin"/>
      </w:r>
      <w:r w:rsidRPr="00C6446C">
        <w:instrText xml:space="preserve"> REF _Ref427399004 \h </w:instrText>
      </w:r>
      <w:r w:rsidRPr="00C6446C">
        <w:fldChar w:fldCharType="separate"/>
      </w:r>
      <w:r w:rsidR="00281495" w:rsidRPr="00C6446C">
        <w:t xml:space="preserve">Figure </w:t>
      </w:r>
      <w:r w:rsidR="00281495">
        <w:rPr>
          <w:noProof/>
        </w:rPr>
        <w:t>3</w:t>
      </w:r>
      <w:r w:rsidR="00281495" w:rsidRPr="00C6446C">
        <w:noBreakHyphen/>
      </w:r>
      <w:r w:rsidR="00281495">
        <w:rPr>
          <w:noProof/>
        </w:rPr>
        <w:t>37</w:t>
      </w:r>
      <w:r w:rsidRPr="00C6446C">
        <w:fldChar w:fldCharType="end"/>
      </w:r>
      <w:r w:rsidRPr="00C6446C">
        <w:t xml:space="preserve">, </w:t>
      </w:r>
      <w:r w:rsidRPr="00C6446C">
        <w:fldChar w:fldCharType="begin"/>
      </w:r>
      <w:r w:rsidRPr="00C6446C">
        <w:instrText xml:space="preserve"> REF _Ref427455905 \h </w:instrText>
      </w:r>
      <w:r w:rsidRPr="00C6446C">
        <w:fldChar w:fldCharType="separate"/>
      </w:r>
      <w:r w:rsidR="00281495" w:rsidRPr="00C6446C">
        <w:t xml:space="preserve">Figure </w:t>
      </w:r>
      <w:r w:rsidR="00281495">
        <w:rPr>
          <w:noProof/>
        </w:rPr>
        <w:t>3</w:t>
      </w:r>
      <w:r w:rsidR="00281495" w:rsidRPr="00C6446C">
        <w:noBreakHyphen/>
      </w:r>
      <w:r w:rsidR="00281495">
        <w:rPr>
          <w:noProof/>
        </w:rPr>
        <w:t>38</w:t>
      </w:r>
      <w:r w:rsidRPr="00C6446C">
        <w:fldChar w:fldCharType="end"/>
      </w:r>
      <w:r w:rsidRPr="00C6446C">
        <w:t xml:space="preserve">, </w:t>
      </w:r>
      <w:bookmarkStart w:id="553" w:name="_Hlt428151125"/>
      <w:r w:rsidRPr="00C6446C">
        <w:t xml:space="preserve">and </w:t>
      </w:r>
      <w:r w:rsidRPr="00C6446C">
        <w:fldChar w:fldCharType="begin"/>
      </w:r>
      <w:r w:rsidRPr="00C6446C">
        <w:instrText xml:space="preserve"> REF _Ref427400469 \h </w:instrText>
      </w:r>
      <w:r w:rsidRPr="00C6446C">
        <w:fldChar w:fldCharType="separate"/>
      </w:r>
      <w:r w:rsidR="00281495" w:rsidRPr="00C6446C">
        <w:t xml:space="preserve">Figure </w:t>
      </w:r>
      <w:r w:rsidR="00281495">
        <w:rPr>
          <w:noProof/>
        </w:rPr>
        <w:t>3</w:t>
      </w:r>
      <w:r w:rsidR="00281495" w:rsidRPr="00C6446C">
        <w:noBreakHyphen/>
      </w:r>
      <w:r w:rsidR="00281495">
        <w:rPr>
          <w:noProof/>
        </w:rPr>
        <w:t>39</w:t>
      </w:r>
      <w:r w:rsidRPr="00C6446C">
        <w:fldChar w:fldCharType="end"/>
      </w:r>
      <w:bookmarkEnd w:id="553"/>
      <w:r w:rsidRPr="00C6446C">
        <w:t>) better illustrates how the Zoom Selection Toggle works.</w:t>
      </w:r>
    </w:p>
    <w:p w14:paraId="375E629C" w14:textId="77777777" w:rsidR="0066128B" w:rsidRPr="00C6446C" w:rsidRDefault="0066128B" w:rsidP="008936BB"/>
    <w:p w14:paraId="3AF9D257" w14:textId="77777777" w:rsidR="0066128B" w:rsidRPr="00C6446C" w:rsidRDefault="00B16063" w:rsidP="008936BB">
      <w:pPr>
        <w:keepNext/>
        <w:keepLines/>
      </w:pPr>
      <w:r w:rsidRPr="00C6446C">
        <w:t>The user</w:t>
      </w:r>
      <w:r w:rsidR="0066128B" w:rsidRPr="00C6446C">
        <w:t xml:space="preserve"> first </w:t>
      </w:r>
      <w:r w:rsidR="0066128B" w:rsidRPr="00C6446C">
        <w:rPr>
          <w:i/>
        </w:rPr>
        <w:t>must</w:t>
      </w:r>
      <w:r w:rsidR="0066128B" w:rsidRPr="00C6446C">
        <w:t xml:space="preserve"> select some messages in </w:t>
      </w:r>
      <w:r w:rsidR="00822F17" w:rsidRPr="00C6446C">
        <w:t>the</w:t>
      </w:r>
      <w:r w:rsidR="0066128B" w:rsidRPr="00C6446C">
        <w:t xml:space="preserve"> list of messages, as shown below:</w:t>
      </w:r>
    </w:p>
    <w:p w14:paraId="1D071B04" w14:textId="77777777" w:rsidR="0066128B" w:rsidRPr="00C6446C" w:rsidRDefault="0066128B" w:rsidP="008936BB">
      <w:pPr>
        <w:keepNext/>
        <w:keepLines/>
      </w:pPr>
    </w:p>
    <w:p w14:paraId="34A41FE7" w14:textId="77777777" w:rsidR="0066128B" w:rsidRPr="00C6446C" w:rsidRDefault="0066128B" w:rsidP="008936BB">
      <w:pPr>
        <w:keepNext/>
        <w:keepLines/>
      </w:pPr>
    </w:p>
    <w:p w14:paraId="1768A448" w14:textId="77777777" w:rsidR="0066128B" w:rsidRPr="00C6446C" w:rsidRDefault="0066128B" w:rsidP="00B930D5">
      <w:pPr>
        <w:pStyle w:val="Dialogue"/>
      </w:pPr>
      <w:r w:rsidRPr="00C6446C">
        <w:t xml:space="preserve">Select MailMan Menu Option: </w:t>
      </w:r>
      <w:smartTag w:uri="urn:schemas-microsoft-com:office:smarttags" w:element="stockticker">
        <w:r w:rsidRPr="00C6446C">
          <w:rPr>
            <w:b/>
          </w:rPr>
          <w:t>RML</w:t>
        </w:r>
      </w:smartTag>
      <w:r w:rsidRPr="00C6446C">
        <w:t xml:space="preserve"> </w:t>
      </w:r>
      <w:r w:rsidR="00962B78" w:rsidRPr="00C6446C">
        <w:rPr>
          <w:b/>
        </w:rPr>
        <w:t>&lt;Enter&gt;</w:t>
      </w:r>
      <w:r w:rsidRPr="00C6446C">
        <w:t xml:space="preserve">  Read/Manage Messages</w:t>
      </w:r>
    </w:p>
    <w:p w14:paraId="24731CF3" w14:textId="77777777" w:rsidR="0066128B" w:rsidRPr="00C6446C" w:rsidRDefault="0066128B" w:rsidP="00B930D5">
      <w:pPr>
        <w:pStyle w:val="Dialogue"/>
      </w:pPr>
      <w:r w:rsidRPr="00C6446C">
        <w:t xml:space="preserve">Select message reader:  Detailed Full Screen// </w:t>
      </w:r>
      <w:r w:rsidR="00962B78" w:rsidRPr="00C6446C">
        <w:rPr>
          <w:b/>
        </w:rPr>
        <w:t>&lt;Enter&gt;</w:t>
      </w:r>
    </w:p>
    <w:p w14:paraId="6F2A51FE"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smartTag w:uri="urn:schemas:contacts" w:element="Sn">
        <w:r w:rsidRPr="00C6446C">
          <w:rPr>
            <w:b/>
          </w:rPr>
          <w:t>Trans</w:t>
        </w:r>
      </w:smartTag>
      <w:r w:rsidR="00F418CC" w:rsidRPr="00C6446C">
        <w:rPr>
          <w:b/>
        </w:rPr>
        <w:t xml:space="preserve"> &lt;Enter&gt; </w:t>
      </w:r>
      <w:r w:rsidRPr="00C6446C">
        <w:t>portation News      (8 messages, 1 new)</w:t>
      </w:r>
    </w:p>
    <w:p w14:paraId="4598748F" w14:textId="77777777" w:rsidR="0066128B" w:rsidRPr="00C6446C" w:rsidRDefault="0066128B" w:rsidP="00B930D5">
      <w:pPr>
        <w:pStyle w:val="Dialogue"/>
      </w:pPr>
    </w:p>
    <w:p w14:paraId="04BC7263" w14:textId="77777777" w:rsidR="0066128B" w:rsidRPr="00C6446C" w:rsidRDefault="0066128B" w:rsidP="00B930D5">
      <w:pPr>
        <w:pStyle w:val="Dialogue"/>
      </w:pPr>
      <w:r w:rsidRPr="00C6446C">
        <w:t>Transportation News Basket, 8 messages (1-8), 1 new</w:t>
      </w:r>
    </w:p>
    <w:p w14:paraId="4C7CEAAC" w14:textId="77777777" w:rsidR="0066128B" w:rsidRPr="00C6446C" w:rsidRDefault="00DD1A3F" w:rsidP="00B930D5">
      <w:pPr>
        <w:pStyle w:val="Dialogue"/>
      </w:pPr>
      <w:r w:rsidRPr="00C6446C">
        <w:t>*=New/!=Priority........</w:t>
      </w:r>
      <w:r w:rsidR="0066128B" w:rsidRPr="00C6446C">
        <w:t>Subject...................</w:t>
      </w:r>
      <w:r w:rsidRPr="00C6446C">
        <w:t>.</w:t>
      </w:r>
      <w:r w:rsidR="0066128B" w:rsidRPr="00C6446C">
        <w:t>Lines.From..........Read/Rcvd</w:t>
      </w:r>
    </w:p>
    <w:p w14:paraId="6F43B6DA" w14:textId="77777777" w:rsidR="0066128B" w:rsidRPr="00C6446C" w:rsidRDefault="0066128B" w:rsidP="00B930D5">
      <w:pPr>
        <w:pStyle w:val="Dialogue"/>
      </w:pPr>
      <w:r w:rsidRPr="00C6446C">
        <w:t xml:space="preserve"> *8. [1223634]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bat-list.v004.n184   </w:t>
      </w:r>
      <w:r w:rsidR="00DD1A3F" w:rsidRPr="00C6446C">
        <w:t xml:space="preserve"> </w:t>
      </w:r>
      <w:r w:rsidRPr="00C6446C">
        <w:t xml:space="preserve">579 </w:t>
      </w:r>
      <w:r w:rsidR="00712017" w:rsidRPr="00C6446C">
        <w:t>bat-list-errors@lists.x</w:t>
      </w:r>
    </w:p>
    <w:p w14:paraId="13CAB864" w14:textId="77777777" w:rsidR="0066128B" w:rsidRPr="00C6446C" w:rsidRDefault="0066128B" w:rsidP="00B930D5">
      <w:pPr>
        <w:pStyle w:val="Dialogue"/>
      </w:pPr>
      <w:r w:rsidRPr="00C6446C">
        <w:t xml:space="preserve">  7. [1223267]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bat-list.v004.n180   </w:t>
      </w:r>
      <w:r w:rsidR="00DD1A3F" w:rsidRPr="00C6446C">
        <w:t xml:space="preserve"> </w:t>
      </w:r>
      <w:r w:rsidRPr="00C6446C">
        <w:t xml:space="preserve">619 </w:t>
      </w:r>
      <w:r w:rsidR="00712017" w:rsidRPr="00C6446C">
        <w:t>bat-list-errors@lists.x</w:t>
      </w:r>
    </w:p>
    <w:p w14:paraId="63109D15" w14:textId="77777777" w:rsidR="0066128B" w:rsidRPr="00C6446C" w:rsidRDefault="0066128B" w:rsidP="00B930D5">
      <w:pPr>
        <w:pStyle w:val="Dialogue"/>
      </w:pPr>
      <w:r w:rsidRPr="00C6446C">
        <w:t xml:space="preserve">  6. [1223232]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bat-list.v004.n179   </w:t>
      </w:r>
      <w:r w:rsidR="00DD1A3F" w:rsidRPr="00C6446C">
        <w:t xml:space="preserve"> </w:t>
      </w:r>
      <w:r w:rsidRPr="00C6446C">
        <w:t xml:space="preserve">622 </w:t>
      </w:r>
      <w:r w:rsidR="00712017" w:rsidRPr="00C6446C">
        <w:t>bat-list-errors@lists.x</w:t>
      </w:r>
    </w:p>
    <w:p w14:paraId="0F6716C8" w14:textId="32F4E996" w:rsidR="0066128B" w:rsidRPr="00C6446C" w:rsidRDefault="00F52958" w:rsidP="00B930D5">
      <w:pPr>
        <w:pStyle w:val="Dialogue"/>
      </w:pPr>
      <w:r>
        <w:rPr>
          <w:noProof/>
        </w:rPr>
        <mc:AlternateContent>
          <mc:Choice Requires="wps">
            <w:drawing>
              <wp:anchor distT="0" distB="0" distL="114300" distR="114300" simplePos="0" relativeHeight="251516928" behindDoc="0" locked="0" layoutInCell="1" allowOverlap="1" wp14:anchorId="039744F6" wp14:editId="6BB32914">
                <wp:simplePos x="0" y="0"/>
                <wp:positionH relativeFrom="column">
                  <wp:posOffset>3886200</wp:posOffset>
                </wp:positionH>
                <wp:positionV relativeFrom="paragraph">
                  <wp:posOffset>98425</wp:posOffset>
                </wp:positionV>
                <wp:extent cx="1645920" cy="619125"/>
                <wp:effectExtent l="0" t="0" r="0" b="0"/>
                <wp:wrapNone/>
                <wp:docPr id="527" name="AutoShap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19125"/>
                        </a:xfrm>
                        <a:prstGeom prst="wedgeRoundRectCallout">
                          <a:avLst>
                            <a:gd name="adj1" fmla="val -120407"/>
                            <a:gd name="adj2" fmla="val 46921"/>
                            <a:gd name="adj3" fmla="val 16667"/>
                          </a:avLst>
                        </a:prstGeom>
                        <a:solidFill>
                          <a:srgbClr val="FFFFFF"/>
                        </a:solidFill>
                        <a:ln w="12700">
                          <a:solidFill>
                            <a:srgbClr val="000000"/>
                          </a:solidFill>
                          <a:miter lim="800000"/>
                          <a:headEnd/>
                          <a:tailEnd/>
                        </a:ln>
                      </wps:spPr>
                      <wps:txbx>
                        <w:txbxContent>
                          <w:p w14:paraId="7DE9824E" w14:textId="77777777" w:rsidR="00F52958" w:rsidRPr="00F418CC" w:rsidRDefault="00F52958">
                            <w:pPr>
                              <w:rPr>
                                <w:rFonts w:ascii="Arial" w:hAnsi="Arial" w:cs="Arial"/>
                                <w:b/>
                                <w:sz w:val="20"/>
                              </w:rPr>
                            </w:pPr>
                            <w:r w:rsidRPr="00F418CC">
                              <w:rPr>
                                <w:rFonts w:ascii="Arial" w:hAnsi="Arial" w:cs="Arial"/>
                                <w:b/>
                                <w:sz w:val="20"/>
                              </w:rPr>
                              <w:t xml:space="preserve">Here </w:t>
                            </w:r>
                            <w:r>
                              <w:rPr>
                                <w:rFonts w:ascii="Arial" w:hAnsi="Arial" w:cs="Arial"/>
                                <w:b/>
                                <w:sz w:val="20"/>
                              </w:rPr>
                              <w:t>the user is</w:t>
                            </w:r>
                            <w:r w:rsidRPr="00F418CC">
                              <w:rPr>
                                <w:rFonts w:ascii="Arial" w:hAnsi="Arial" w:cs="Arial"/>
                                <w:b/>
                                <w:sz w:val="20"/>
                              </w:rPr>
                              <w:t xml:space="preserve"> selecting messages #1 -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744F6" id="AutoShape 106" o:spid="_x0000_s1101" type="#_x0000_t62" alt="&quot;&quot;" style="position:absolute;left:0;text-align:left;margin-left:306pt;margin-top:7.75pt;width:129.6pt;height:48.7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" adj="-15208,20935" strokeweight="1pt">
                <v:textbox>
                  <w:txbxContent>
                    <w:p w14:paraId="7DE9824E" w14:textId="77777777" w:rsidR="00F52958" w:rsidRPr="00F418CC" w:rsidRDefault="00F52958">
                      <w:pPr>
                        <w:rPr>
                          <w:rFonts w:ascii="Arial" w:hAnsi="Arial" w:cs="Arial"/>
                          <w:b/>
                          <w:sz w:val="20"/>
                        </w:rPr>
                      </w:pPr>
                      <w:r w:rsidRPr="00F418CC">
                        <w:rPr>
                          <w:rFonts w:ascii="Arial" w:hAnsi="Arial" w:cs="Arial"/>
                          <w:b/>
                          <w:sz w:val="20"/>
                        </w:rPr>
                        <w:t xml:space="preserve">Here </w:t>
                      </w:r>
                      <w:r>
                        <w:rPr>
                          <w:rFonts w:ascii="Arial" w:hAnsi="Arial" w:cs="Arial"/>
                          <w:b/>
                          <w:sz w:val="20"/>
                        </w:rPr>
                        <w:t>the user is</w:t>
                      </w:r>
                      <w:r w:rsidRPr="00F418CC">
                        <w:rPr>
                          <w:rFonts w:ascii="Arial" w:hAnsi="Arial" w:cs="Arial"/>
                          <w:b/>
                          <w:sz w:val="20"/>
                        </w:rPr>
                        <w:t xml:space="preserve"> selecting messages #1 - #4.</w:t>
                      </w:r>
                    </w:p>
                  </w:txbxContent>
                </v:textbox>
              </v:shape>
            </w:pict>
          </mc:Fallback>
        </mc:AlternateContent>
      </w:r>
      <w:r w:rsidR="0066128B" w:rsidRPr="00C6446C">
        <w:t xml:space="preserve">  5. [1222979] </w:t>
      </w:r>
      <w:smartTag w:uri="urn:schemas-microsoft-com:office:smarttags" w:element="date">
        <w:smartTagPr>
          <w:attr w:name="Year" w:val="98"/>
          <w:attr w:name="Day" w:val="02"/>
          <w:attr w:name="Month" w:val="08"/>
          <w:attr w:name="ls" w:val="trans"/>
        </w:smartTagPr>
        <w:r w:rsidR="009B3FB1" w:rsidRPr="00C6446C">
          <w:t>08/02/98</w:t>
        </w:r>
      </w:smartTag>
      <w:r w:rsidR="0066128B" w:rsidRPr="00C6446C">
        <w:t xml:space="preserve"> Digest bat-list.v004.n178   </w:t>
      </w:r>
      <w:r w:rsidR="00DD1A3F" w:rsidRPr="00C6446C">
        <w:t xml:space="preserve"> </w:t>
      </w:r>
      <w:r w:rsidR="0066128B" w:rsidRPr="00C6446C">
        <w:t xml:space="preserve">673 </w:t>
      </w:r>
      <w:r w:rsidR="00712017" w:rsidRPr="00C6446C">
        <w:t>bat-list-errors@lists.x</w:t>
      </w:r>
    </w:p>
    <w:p w14:paraId="00E1BC92" w14:textId="77777777" w:rsidR="0066128B" w:rsidRPr="00C6446C" w:rsidRDefault="0066128B" w:rsidP="00B930D5">
      <w:pPr>
        <w:pStyle w:val="Dialogue"/>
      </w:pPr>
      <w:r w:rsidRPr="00C6446C">
        <w:t xml:space="preserve">  4. [1222920] </w:t>
      </w:r>
      <w:smartTag w:uri="urn:schemas-microsoft-com:office:smarttags" w:element="date">
        <w:smartTagPr>
          <w:attr w:name="Year" w:val="98"/>
          <w:attr w:name="Day" w:val="01"/>
          <w:attr w:name="Month" w:val="08"/>
          <w:attr w:name="ls" w:val="trans"/>
        </w:smartTagPr>
        <w:r w:rsidR="00712017" w:rsidRPr="00C6446C">
          <w:t>08/01/98</w:t>
        </w:r>
      </w:smartTag>
      <w:r w:rsidRPr="00C6446C">
        <w:t xml:space="preserve"> Digest bat-list.v004.n177   </w:t>
      </w:r>
      <w:r w:rsidR="00DD1A3F" w:rsidRPr="00C6446C">
        <w:t xml:space="preserve"> </w:t>
      </w:r>
      <w:r w:rsidRPr="00C6446C">
        <w:t xml:space="preserve">654 </w:t>
      </w:r>
      <w:r w:rsidR="00712017" w:rsidRPr="00C6446C">
        <w:t>bat-list-errors@lists.x</w:t>
      </w:r>
    </w:p>
    <w:p w14:paraId="6F0BCC35" w14:textId="77777777" w:rsidR="0066128B" w:rsidRPr="00C6446C" w:rsidRDefault="0066128B" w:rsidP="00B930D5">
      <w:pPr>
        <w:pStyle w:val="Dialogue"/>
      </w:pPr>
      <w:r w:rsidRPr="00C6446C">
        <w:t xml:space="preserve">  3. [1222838] </w:t>
      </w:r>
      <w:smartTag w:uri="urn:schemas-microsoft-com:office:smarttags" w:element="date">
        <w:smartTagPr>
          <w:attr w:name="Year" w:val="98"/>
          <w:attr w:name="Day" w:val="31"/>
          <w:attr w:name="Month" w:val="07"/>
          <w:attr w:name="ls" w:val="trans"/>
        </w:smartTagPr>
        <w:r w:rsidR="00712017" w:rsidRPr="00C6446C">
          <w:t>07/31/98</w:t>
        </w:r>
      </w:smartTag>
      <w:r w:rsidRPr="00C6446C">
        <w:t xml:space="preserve"> Digest bat-list.v004.n176   </w:t>
      </w:r>
      <w:r w:rsidR="00DD1A3F" w:rsidRPr="00C6446C">
        <w:t xml:space="preserve"> </w:t>
      </w:r>
      <w:r w:rsidRPr="00C6446C">
        <w:t xml:space="preserve">705 </w:t>
      </w:r>
      <w:r w:rsidR="00712017" w:rsidRPr="00C6446C">
        <w:t>bat-list-errors@lists.x</w:t>
      </w:r>
    </w:p>
    <w:p w14:paraId="32A5FCAD" w14:textId="77777777" w:rsidR="0066128B" w:rsidRPr="00C6446C" w:rsidRDefault="0066128B" w:rsidP="00B930D5">
      <w:pPr>
        <w:pStyle w:val="Dialogue"/>
      </w:pPr>
      <w:r w:rsidRPr="00C6446C">
        <w:t xml:space="preserve">  2. [1222738]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bat-list.v004.n175   </w:t>
      </w:r>
      <w:r w:rsidR="00DD1A3F" w:rsidRPr="00C6446C">
        <w:t xml:space="preserve"> </w:t>
      </w:r>
      <w:r w:rsidRPr="00C6446C">
        <w:t xml:space="preserve">647 </w:t>
      </w:r>
      <w:r w:rsidR="00712017" w:rsidRPr="00C6446C">
        <w:t>bat-list-errors@lists.x</w:t>
      </w:r>
    </w:p>
    <w:p w14:paraId="24DB3BC3" w14:textId="77777777" w:rsidR="0066128B" w:rsidRPr="00C6446C" w:rsidRDefault="0066128B" w:rsidP="00B930D5">
      <w:pPr>
        <w:pStyle w:val="Dialogue"/>
      </w:pPr>
      <w:r w:rsidRPr="00C6446C">
        <w:t xml:space="preserve">  1. [1222669]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bat-list.v004.n174   </w:t>
      </w:r>
      <w:r w:rsidR="00DD1A3F" w:rsidRPr="00C6446C">
        <w:t xml:space="preserve"> </w:t>
      </w:r>
      <w:r w:rsidRPr="00C6446C">
        <w:t>599</w:t>
      </w:r>
      <w:r w:rsidR="00DD1A3F" w:rsidRPr="00C6446C">
        <w:t xml:space="preserve"> bat-list-errors@lists.x</w:t>
      </w:r>
    </w:p>
    <w:p w14:paraId="09906330" w14:textId="77777777" w:rsidR="0066128B" w:rsidRPr="00C6446C" w:rsidRDefault="0066128B" w:rsidP="00B930D5">
      <w:pPr>
        <w:pStyle w:val="Dialogue"/>
        <w:rPr>
          <w:b/>
        </w:rPr>
      </w:pPr>
      <w:r w:rsidRPr="00C6446C">
        <w:t xml:space="preserve">Enter message number or command: </w:t>
      </w:r>
      <w:r w:rsidRPr="00C6446C">
        <w:rPr>
          <w:b/>
        </w:rPr>
        <w:t>.1-4</w:t>
      </w:r>
    </w:p>
    <w:p w14:paraId="0339D686" w14:textId="77777777" w:rsidR="0066128B" w:rsidRPr="00C6446C" w:rsidRDefault="0066128B" w:rsidP="00B930D5">
      <w:pPr>
        <w:pStyle w:val="Dialogue"/>
      </w:pPr>
    </w:p>
    <w:p w14:paraId="5CE77AFD" w14:textId="77777777" w:rsidR="0066128B" w:rsidRPr="00C6446C" w:rsidRDefault="0066128B" w:rsidP="00B930D5">
      <w:pPr>
        <w:pStyle w:val="Dialogue"/>
      </w:pPr>
      <w:r w:rsidRPr="00C6446C">
        <w:t>Transportation News Basket, 8 messages (1-8), 1 new</w:t>
      </w:r>
    </w:p>
    <w:p w14:paraId="3766317A" w14:textId="77777777" w:rsidR="0066128B" w:rsidRPr="00C6446C" w:rsidRDefault="00DD1A3F" w:rsidP="00B930D5">
      <w:pPr>
        <w:pStyle w:val="Dialogue"/>
      </w:pPr>
      <w:r w:rsidRPr="00C6446C">
        <w:t>*=New/!=Priority........</w:t>
      </w:r>
      <w:r w:rsidR="0066128B" w:rsidRPr="00C6446C">
        <w:t>Subject...................</w:t>
      </w:r>
      <w:r w:rsidRPr="00C6446C">
        <w:t>.</w:t>
      </w:r>
      <w:r w:rsidR="0066128B" w:rsidRPr="00C6446C">
        <w:t>Lines.From..........Read/Rcvd</w:t>
      </w:r>
    </w:p>
    <w:p w14:paraId="6684DF92" w14:textId="77777777" w:rsidR="0066128B" w:rsidRPr="00C6446C" w:rsidRDefault="0066128B" w:rsidP="00B930D5">
      <w:pPr>
        <w:pStyle w:val="Dialogue"/>
      </w:pPr>
      <w:r w:rsidRPr="00C6446C">
        <w:t xml:space="preserve"> *8. [1223634]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bat-list.v004.n184   </w:t>
      </w:r>
      <w:r w:rsidR="00DD1A3F" w:rsidRPr="00C6446C">
        <w:t xml:space="preserve"> </w:t>
      </w:r>
      <w:r w:rsidRPr="00C6446C">
        <w:t xml:space="preserve">579 </w:t>
      </w:r>
      <w:r w:rsidR="00712017" w:rsidRPr="00C6446C">
        <w:t>bat-list-errors@lists.x</w:t>
      </w:r>
    </w:p>
    <w:p w14:paraId="1281E478" w14:textId="77777777" w:rsidR="0066128B" w:rsidRPr="00C6446C" w:rsidRDefault="0066128B" w:rsidP="00B930D5">
      <w:pPr>
        <w:pStyle w:val="Dialogue"/>
      </w:pPr>
      <w:r w:rsidRPr="00C6446C">
        <w:t xml:space="preserve">  7. [1223267]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bat-list.v004.n180  </w:t>
      </w:r>
      <w:r w:rsidR="00DD1A3F" w:rsidRPr="00C6446C">
        <w:t xml:space="preserve"> </w:t>
      </w:r>
      <w:r w:rsidRPr="00C6446C">
        <w:t xml:space="preserve"> 619 </w:t>
      </w:r>
      <w:r w:rsidR="00712017" w:rsidRPr="00C6446C">
        <w:t>bat-list-errors@lists.x</w:t>
      </w:r>
    </w:p>
    <w:p w14:paraId="1C268FCF" w14:textId="77777777" w:rsidR="0066128B" w:rsidRPr="00C6446C" w:rsidRDefault="0066128B" w:rsidP="00B930D5">
      <w:pPr>
        <w:pStyle w:val="Dialogue"/>
      </w:pPr>
      <w:r w:rsidRPr="00C6446C">
        <w:t xml:space="preserve">  6. [1223232]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bat-list.v004.n179   </w:t>
      </w:r>
      <w:r w:rsidR="00DD1A3F" w:rsidRPr="00C6446C">
        <w:t xml:space="preserve"> </w:t>
      </w:r>
      <w:r w:rsidRPr="00C6446C">
        <w:t xml:space="preserve">622 </w:t>
      </w:r>
      <w:r w:rsidR="00712017" w:rsidRPr="00C6446C">
        <w:t>bat-list-errors@lists.x</w:t>
      </w:r>
    </w:p>
    <w:p w14:paraId="0E67C53B" w14:textId="77777777" w:rsidR="0066128B" w:rsidRPr="00C6446C" w:rsidRDefault="0066128B" w:rsidP="00B930D5">
      <w:pPr>
        <w:pStyle w:val="Dialogue"/>
      </w:pPr>
      <w:r w:rsidRPr="00C6446C">
        <w:t xml:space="preserve">  5. [1222979] </w:t>
      </w:r>
      <w:smartTag w:uri="urn:schemas-microsoft-com:office:smarttags" w:element="date">
        <w:smartTagPr>
          <w:attr w:name="Year" w:val="98"/>
          <w:attr w:name="Day" w:val="02"/>
          <w:attr w:name="Month" w:val="08"/>
          <w:attr w:name="ls" w:val="trans"/>
        </w:smartTagPr>
        <w:r w:rsidR="009B3FB1" w:rsidRPr="00C6446C">
          <w:t>08/02/98</w:t>
        </w:r>
      </w:smartTag>
      <w:r w:rsidRPr="00C6446C">
        <w:t xml:space="preserve"> Digest bat-list.v004.n178  </w:t>
      </w:r>
      <w:r w:rsidR="00DD1A3F" w:rsidRPr="00C6446C">
        <w:t xml:space="preserve"> </w:t>
      </w:r>
      <w:r w:rsidRPr="00C6446C">
        <w:t xml:space="preserve"> 673 </w:t>
      </w:r>
      <w:r w:rsidR="00712017" w:rsidRPr="00C6446C">
        <w:t>bat-list-errors@lists.x</w:t>
      </w:r>
    </w:p>
    <w:p w14:paraId="3E06116B" w14:textId="77777777" w:rsidR="0066128B" w:rsidRPr="00C6446C" w:rsidRDefault="0066128B" w:rsidP="00B930D5">
      <w:pPr>
        <w:pStyle w:val="Dialogue"/>
      </w:pPr>
      <w:r w:rsidRPr="00C6446C">
        <w:t xml:space="preserve">&gt; 4. [1222920] </w:t>
      </w:r>
      <w:smartTag w:uri="urn:schemas-microsoft-com:office:smarttags" w:element="date">
        <w:smartTagPr>
          <w:attr w:name="Year" w:val="98"/>
          <w:attr w:name="Day" w:val="01"/>
          <w:attr w:name="Month" w:val="08"/>
          <w:attr w:name="ls" w:val="trans"/>
        </w:smartTagPr>
        <w:r w:rsidR="00712017" w:rsidRPr="00C6446C">
          <w:t>08/01/98</w:t>
        </w:r>
      </w:smartTag>
      <w:r w:rsidRPr="00C6446C">
        <w:t xml:space="preserve"> Digest bat-list.v004.n177  </w:t>
      </w:r>
      <w:r w:rsidR="00DD1A3F" w:rsidRPr="00C6446C">
        <w:t xml:space="preserve"> </w:t>
      </w:r>
      <w:r w:rsidRPr="00C6446C">
        <w:t xml:space="preserve"> 654 </w:t>
      </w:r>
      <w:r w:rsidR="00712017" w:rsidRPr="00C6446C">
        <w:t>bat-list-errors@lists.x</w:t>
      </w:r>
    </w:p>
    <w:p w14:paraId="09D71D6D" w14:textId="77777777" w:rsidR="0066128B" w:rsidRPr="00C6446C" w:rsidRDefault="0066128B" w:rsidP="00B930D5">
      <w:pPr>
        <w:pStyle w:val="Dialogue"/>
      </w:pPr>
      <w:r w:rsidRPr="00C6446C">
        <w:t xml:space="preserve">&gt; 3. [1222838] </w:t>
      </w:r>
      <w:smartTag w:uri="urn:schemas-microsoft-com:office:smarttags" w:element="date">
        <w:smartTagPr>
          <w:attr w:name="Year" w:val="98"/>
          <w:attr w:name="Day" w:val="31"/>
          <w:attr w:name="Month" w:val="07"/>
          <w:attr w:name="ls" w:val="trans"/>
        </w:smartTagPr>
        <w:r w:rsidR="00712017" w:rsidRPr="00C6446C">
          <w:t>07/31/98</w:t>
        </w:r>
      </w:smartTag>
      <w:r w:rsidRPr="00C6446C">
        <w:t xml:space="preserve"> Digest bat-list.v004.n176  </w:t>
      </w:r>
      <w:r w:rsidR="00DD1A3F" w:rsidRPr="00C6446C">
        <w:t xml:space="preserve"> </w:t>
      </w:r>
      <w:r w:rsidRPr="00C6446C">
        <w:t xml:space="preserve"> 705 </w:t>
      </w:r>
      <w:r w:rsidR="00712017" w:rsidRPr="00C6446C">
        <w:t>bat-list-errors@lists.x</w:t>
      </w:r>
    </w:p>
    <w:p w14:paraId="1C909320" w14:textId="77777777" w:rsidR="0066128B" w:rsidRPr="00C6446C" w:rsidRDefault="0066128B" w:rsidP="00B930D5">
      <w:pPr>
        <w:pStyle w:val="Dialogue"/>
      </w:pPr>
      <w:r w:rsidRPr="00C6446C">
        <w:t xml:space="preserve">&gt; 2. [1222738]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bat-list.v004.n175   </w:t>
      </w:r>
      <w:r w:rsidR="00DD1A3F" w:rsidRPr="00C6446C">
        <w:t xml:space="preserve"> </w:t>
      </w:r>
      <w:r w:rsidRPr="00C6446C">
        <w:t xml:space="preserve">647 </w:t>
      </w:r>
      <w:r w:rsidR="00712017" w:rsidRPr="00C6446C">
        <w:t>bat-list-errors@lists.x</w:t>
      </w:r>
    </w:p>
    <w:p w14:paraId="7168F2C3" w14:textId="77777777" w:rsidR="0066128B" w:rsidRPr="00C6446C" w:rsidRDefault="0066128B" w:rsidP="00B930D5">
      <w:pPr>
        <w:pStyle w:val="Dialogue"/>
      </w:pPr>
      <w:r w:rsidRPr="00C6446C">
        <w:t xml:space="preserve">&gt; 1. [1222669]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bat-list.v004.n174  </w:t>
      </w:r>
      <w:r w:rsidR="00DD1A3F" w:rsidRPr="00C6446C">
        <w:t xml:space="preserve"> </w:t>
      </w:r>
      <w:r w:rsidRPr="00C6446C">
        <w:t xml:space="preserve"> 599 </w:t>
      </w:r>
      <w:r w:rsidR="00712017" w:rsidRPr="00C6446C">
        <w:t>bat-list-errors@lists.x</w:t>
      </w:r>
    </w:p>
    <w:p w14:paraId="62360F42" w14:textId="77777777" w:rsidR="0066128B" w:rsidRPr="00C6446C" w:rsidRDefault="0066128B" w:rsidP="00B930D5">
      <w:pPr>
        <w:pStyle w:val="Dialogue"/>
        <w:rPr>
          <w:b/>
        </w:rPr>
      </w:pPr>
      <w:r w:rsidRPr="00C6446C">
        <w:t>Enter message number or command:</w:t>
      </w:r>
    </w:p>
    <w:p w14:paraId="4EF450E2" w14:textId="05AD298E" w:rsidR="0066128B" w:rsidRPr="00C6446C" w:rsidRDefault="00A63EB6" w:rsidP="008936BB">
      <w:pPr>
        <w:pStyle w:val="Caption"/>
      </w:pPr>
      <w:bookmarkStart w:id="554" w:name="_Ref427399004"/>
      <w:bookmarkStart w:id="555" w:name="_Toc436461042"/>
      <w:bookmarkStart w:id="556" w:name="_Toc147225786"/>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37</w:t>
      </w:r>
      <w:r w:rsidR="00B22925">
        <w:rPr>
          <w:noProof/>
        </w:rPr>
        <w:fldChar w:fldCharType="end"/>
      </w:r>
      <w:bookmarkEnd w:id="554"/>
      <w:r w:rsidR="009D341B" w:rsidRPr="00C6446C">
        <w:t>.</w:t>
      </w:r>
      <w:r w:rsidR="0066128B" w:rsidRPr="00C6446C">
        <w:t xml:space="preserve"> </w:t>
      </w:r>
      <w:r w:rsidR="00F418CC" w:rsidRPr="00C6446C">
        <w:t>Selecting messages to demonstrate the Zoom Selection t</w:t>
      </w:r>
      <w:r w:rsidR="0066128B" w:rsidRPr="00C6446C">
        <w:t>oggle</w:t>
      </w:r>
      <w:bookmarkEnd w:id="555"/>
      <w:r w:rsidR="00F418CC" w:rsidRPr="00C6446C">
        <w:t xml:space="preserve"> (1 of 3)</w:t>
      </w:r>
      <w:bookmarkEnd w:id="556"/>
    </w:p>
    <w:p w14:paraId="0DCFDC40" w14:textId="77777777" w:rsidR="0066128B" w:rsidRPr="00C6446C" w:rsidRDefault="0066128B" w:rsidP="008936BB"/>
    <w:p w14:paraId="7A41372C" w14:textId="77777777" w:rsidR="0066128B" w:rsidRPr="00C6446C" w:rsidRDefault="0066128B" w:rsidP="008936BB"/>
    <w:p w14:paraId="32EE8E78" w14:textId="6F53B25E" w:rsidR="0066128B" w:rsidRPr="00C6446C" w:rsidRDefault="0066128B" w:rsidP="008936BB">
      <w:r w:rsidRPr="00C6446C">
        <w:t>As you can see from the previous figure (</w:t>
      </w:r>
      <w:r w:rsidRPr="00C6446C">
        <w:fldChar w:fldCharType="begin"/>
      </w:r>
      <w:r w:rsidRPr="00C6446C">
        <w:instrText xml:space="preserve"> REF _Ref427399004 \h </w:instrText>
      </w:r>
      <w:r w:rsidRPr="00C6446C">
        <w:fldChar w:fldCharType="separate"/>
      </w:r>
      <w:r w:rsidR="00281495" w:rsidRPr="00C6446C">
        <w:t xml:space="preserve">Figure </w:t>
      </w:r>
      <w:r w:rsidR="00281495">
        <w:rPr>
          <w:noProof/>
        </w:rPr>
        <w:t>3</w:t>
      </w:r>
      <w:r w:rsidR="00281495" w:rsidRPr="00C6446C">
        <w:noBreakHyphen/>
      </w:r>
      <w:r w:rsidR="00281495">
        <w:rPr>
          <w:noProof/>
        </w:rPr>
        <w:t>37</w:t>
      </w:r>
      <w:r w:rsidRPr="00C6446C">
        <w:fldChar w:fldCharType="end"/>
      </w:r>
      <w:r w:rsidRPr="00C6446C">
        <w:t xml:space="preserve">), </w:t>
      </w:r>
      <w:r w:rsidR="00B16063" w:rsidRPr="00C6446C">
        <w:t>the user</w:t>
      </w:r>
      <w:r w:rsidRPr="00C6446C">
        <w:t xml:space="preserve"> selected messages 1 through 4 in </w:t>
      </w:r>
      <w:r w:rsidR="00822F17" w:rsidRPr="00C6446C">
        <w:t>the</w:t>
      </w:r>
      <w:r w:rsidRPr="00C6446C">
        <w:t xml:space="preserve"> list of messages in </w:t>
      </w:r>
      <w:r w:rsidR="00822F17" w:rsidRPr="00C6446C">
        <w:t>the</w:t>
      </w:r>
      <w:r w:rsidRPr="00C6446C">
        <w:t xml:space="preserve"> "Transportation News" mail basket by entering "</w:t>
      </w:r>
      <w:r w:rsidRPr="00C6446C">
        <w:rPr>
          <w:b/>
        </w:rPr>
        <w:t>.1-4</w:t>
      </w:r>
      <w:r w:rsidRPr="00C6446C">
        <w:t xml:space="preserve">" at the "Enter message number or </w:t>
      </w:r>
      <w:r w:rsidRPr="00C6446C">
        <w:lastRenderedPageBreak/>
        <w:t xml:space="preserve">command:" prompt. Once the messages have been selected, MailMan allows </w:t>
      </w:r>
      <w:r w:rsidR="00822F17" w:rsidRPr="00C6446C">
        <w:t>the user</w:t>
      </w:r>
      <w:r w:rsidRPr="00C6446C">
        <w:t xml:space="preserve"> to use the Zoom Selection Toggle action.</w:t>
      </w:r>
    </w:p>
    <w:p w14:paraId="04DC5243" w14:textId="77777777" w:rsidR="0066128B" w:rsidRPr="00C6446C" w:rsidRDefault="0066128B" w:rsidP="008936BB"/>
    <w:p w14:paraId="134C7E74" w14:textId="77777777" w:rsidR="0066128B" w:rsidRPr="00C6446C" w:rsidRDefault="0066128B" w:rsidP="008936BB">
      <w:pPr>
        <w:keepNext/>
        <w:keepLines/>
      </w:pPr>
      <w:bookmarkStart w:id="557" w:name="_Hlt438366868"/>
      <w:r w:rsidRPr="00C6446C">
        <w:t>To zoom in on just the selected messages (and zoom out again), you enter "</w:t>
      </w:r>
      <w:r w:rsidRPr="00C6446C">
        <w:rPr>
          <w:b/>
        </w:rPr>
        <w:t>Z</w:t>
      </w:r>
      <w:r w:rsidRPr="00C6446C">
        <w:t>" at the "Enter message number or command:" prompt</w:t>
      </w:r>
      <w:bookmarkEnd w:id="557"/>
      <w:r w:rsidRPr="00C6446C">
        <w:t>, as shown below:</w:t>
      </w:r>
    </w:p>
    <w:p w14:paraId="789BDEC3" w14:textId="77777777" w:rsidR="0066128B" w:rsidRPr="00C6446C" w:rsidRDefault="0066128B" w:rsidP="008936BB">
      <w:pPr>
        <w:keepNext/>
        <w:keepLines/>
      </w:pPr>
    </w:p>
    <w:p w14:paraId="0EBDC8A4" w14:textId="77777777" w:rsidR="0066128B" w:rsidRPr="00C6446C" w:rsidRDefault="0066128B" w:rsidP="008936BB">
      <w:pPr>
        <w:keepNext/>
        <w:keepLines/>
      </w:pPr>
    </w:p>
    <w:p w14:paraId="21C70157" w14:textId="24D8BB7B" w:rsidR="0066128B" w:rsidRPr="00C6446C" w:rsidRDefault="00F52958" w:rsidP="00B930D5">
      <w:pPr>
        <w:pStyle w:val="Dialogue"/>
        <w:rPr>
          <w:b/>
        </w:rPr>
      </w:pPr>
      <w:r>
        <w:rPr>
          <w:noProof/>
        </w:rPr>
        <mc:AlternateContent>
          <mc:Choice Requires="wps">
            <w:drawing>
              <wp:anchor distT="0" distB="0" distL="114300" distR="114300" simplePos="0" relativeHeight="251518976" behindDoc="0" locked="0" layoutInCell="0" allowOverlap="1" wp14:anchorId="5D3D4B5C" wp14:editId="533BD8DA">
                <wp:simplePos x="0" y="0"/>
                <wp:positionH relativeFrom="column">
                  <wp:posOffset>3840480</wp:posOffset>
                </wp:positionH>
                <wp:positionV relativeFrom="paragraph">
                  <wp:posOffset>130810</wp:posOffset>
                </wp:positionV>
                <wp:extent cx="1983105" cy="946785"/>
                <wp:effectExtent l="0" t="0" r="0" b="0"/>
                <wp:wrapNone/>
                <wp:docPr id="526" name="AutoShap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105" cy="946785"/>
                        </a:xfrm>
                        <a:prstGeom prst="wedgeRoundRectCallout">
                          <a:avLst>
                            <a:gd name="adj1" fmla="val -74718"/>
                            <a:gd name="adj2" fmla="val 28472"/>
                            <a:gd name="adj3" fmla="val 16667"/>
                          </a:avLst>
                        </a:prstGeom>
                        <a:solidFill>
                          <a:srgbClr val="FFFFFF"/>
                        </a:solidFill>
                        <a:ln w="12700">
                          <a:solidFill>
                            <a:srgbClr val="000000"/>
                          </a:solidFill>
                          <a:miter lim="800000"/>
                          <a:headEnd/>
                          <a:tailEnd/>
                        </a:ln>
                      </wps:spPr>
                      <wps:txbx>
                        <w:txbxContent>
                          <w:p w14:paraId="5E3F6E38" w14:textId="77777777" w:rsidR="00F52958" w:rsidRPr="00F418CC" w:rsidRDefault="00F52958">
                            <w:pPr>
                              <w:rPr>
                                <w:rFonts w:ascii="Arial" w:hAnsi="Arial" w:cs="Arial"/>
                                <w:b/>
                                <w:sz w:val="20"/>
                              </w:rPr>
                            </w:pPr>
                            <w:r>
                              <w:rPr>
                                <w:rFonts w:ascii="Arial" w:hAnsi="Arial" w:cs="Arial"/>
                                <w:b/>
                                <w:sz w:val="20"/>
                              </w:rPr>
                              <w:t>The user</w:t>
                            </w:r>
                            <w:r w:rsidRPr="00F418CC">
                              <w:rPr>
                                <w:rFonts w:ascii="Arial" w:hAnsi="Arial" w:cs="Arial"/>
                                <w:b/>
                                <w:sz w:val="20"/>
                              </w:rPr>
                              <w:t xml:space="preserve"> used the Zoom Selection Toggle to zoom in on and only display </w:t>
                            </w:r>
                            <w:r>
                              <w:rPr>
                                <w:rFonts w:ascii="Arial" w:hAnsi="Arial" w:cs="Arial"/>
                                <w:b/>
                                <w:sz w:val="20"/>
                              </w:rPr>
                              <w:t>the</w:t>
                            </w:r>
                            <w:r w:rsidRPr="00F418CC">
                              <w:rPr>
                                <w:rFonts w:ascii="Arial" w:hAnsi="Arial" w:cs="Arial"/>
                                <w:b/>
                                <w:sz w:val="20"/>
                              </w:rPr>
                              <w:t xml:space="preserve"> selected messages (#1 -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D4B5C" id="AutoShape 107" o:spid="_x0000_s1102" type="#_x0000_t62" alt="&quot;&quot;" style="position:absolute;left:0;text-align:left;margin-left:302.4pt;margin-top:10.3pt;width:156.15pt;height:74.5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" o:allowincell="f" adj="-5339,16950" strokeweight="1pt">
                <v:textbox>
                  <w:txbxContent>
                    <w:p w14:paraId="5E3F6E38" w14:textId="77777777" w:rsidR="00F52958" w:rsidRPr="00F418CC" w:rsidRDefault="00F52958">
                      <w:pPr>
                        <w:rPr>
                          <w:rFonts w:ascii="Arial" w:hAnsi="Arial" w:cs="Arial"/>
                          <w:b/>
                          <w:sz w:val="20"/>
                        </w:rPr>
                      </w:pPr>
                      <w:r>
                        <w:rPr>
                          <w:rFonts w:ascii="Arial" w:hAnsi="Arial" w:cs="Arial"/>
                          <w:b/>
                          <w:sz w:val="20"/>
                        </w:rPr>
                        <w:t>The user</w:t>
                      </w:r>
                      <w:r w:rsidRPr="00F418CC">
                        <w:rPr>
                          <w:rFonts w:ascii="Arial" w:hAnsi="Arial" w:cs="Arial"/>
                          <w:b/>
                          <w:sz w:val="20"/>
                        </w:rPr>
                        <w:t xml:space="preserve"> used the Zoom Selection Toggle to zoom in on and only display </w:t>
                      </w:r>
                      <w:r>
                        <w:rPr>
                          <w:rFonts w:ascii="Arial" w:hAnsi="Arial" w:cs="Arial"/>
                          <w:b/>
                          <w:sz w:val="20"/>
                        </w:rPr>
                        <w:t>the</w:t>
                      </w:r>
                      <w:r w:rsidRPr="00F418CC">
                        <w:rPr>
                          <w:rFonts w:ascii="Arial" w:hAnsi="Arial" w:cs="Arial"/>
                          <w:b/>
                          <w:sz w:val="20"/>
                        </w:rPr>
                        <w:t xml:space="preserve"> selected messages (#1 - #4).</w:t>
                      </w:r>
                    </w:p>
                  </w:txbxContent>
                </v:textbox>
              </v:shape>
            </w:pict>
          </mc:Fallback>
        </mc:AlternateContent>
      </w:r>
      <w:r w:rsidR="0066128B" w:rsidRPr="00C6446C">
        <w:t xml:space="preserve">Enter message number or command: </w:t>
      </w:r>
      <w:r w:rsidR="0066128B" w:rsidRPr="00C6446C">
        <w:rPr>
          <w:b/>
        </w:rPr>
        <w:t>Z</w:t>
      </w:r>
    </w:p>
    <w:p w14:paraId="6A8B1E33" w14:textId="77777777" w:rsidR="0066128B" w:rsidRPr="00C6446C" w:rsidRDefault="0066128B" w:rsidP="00B930D5">
      <w:pPr>
        <w:pStyle w:val="Dialogue"/>
      </w:pPr>
    </w:p>
    <w:p w14:paraId="7612822F" w14:textId="77777777" w:rsidR="0066128B" w:rsidRPr="00C6446C" w:rsidRDefault="0066128B" w:rsidP="00B930D5">
      <w:pPr>
        <w:pStyle w:val="Dialogue"/>
      </w:pPr>
      <w:r w:rsidRPr="00C6446C">
        <w:t>Transportation News Basket, 8 messages (1-8), 1 new</w:t>
      </w:r>
    </w:p>
    <w:p w14:paraId="3F194859" w14:textId="77777777" w:rsidR="0066128B" w:rsidRPr="00C6446C" w:rsidRDefault="00DD1A3F" w:rsidP="00B930D5">
      <w:pPr>
        <w:pStyle w:val="Dialogue"/>
      </w:pPr>
      <w:r w:rsidRPr="00C6446C">
        <w:t>*=New/!=Priority........</w:t>
      </w:r>
      <w:r w:rsidR="0066128B" w:rsidRPr="00C6446C">
        <w:t>Subject.................</w:t>
      </w:r>
      <w:r w:rsidRPr="00C6446C">
        <w:t>.</w:t>
      </w:r>
      <w:r w:rsidR="0066128B" w:rsidRPr="00C6446C">
        <w:t>..Lines.F</w:t>
      </w:r>
    </w:p>
    <w:p w14:paraId="47F9612A" w14:textId="77777777" w:rsidR="0066128B" w:rsidRPr="00C6446C" w:rsidRDefault="0066128B" w:rsidP="00B930D5">
      <w:pPr>
        <w:pStyle w:val="Dialogue"/>
      </w:pPr>
      <w:r w:rsidRPr="00C6446C">
        <w:t xml:space="preserve">&gt; 4. [1222920] </w:t>
      </w:r>
      <w:smartTag w:uri="urn:schemas-microsoft-com:office:smarttags" w:element="date">
        <w:smartTagPr>
          <w:attr w:name="Year" w:val="98"/>
          <w:attr w:name="Day" w:val="01"/>
          <w:attr w:name="Month" w:val="08"/>
          <w:attr w:name="ls" w:val="trans"/>
        </w:smartTagPr>
        <w:r w:rsidR="00712017" w:rsidRPr="00C6446C">
          <w:t>08/01/98</w:t>
        </w:r>
      </w:smartTag>
      <w:r w:rsidRPr="00C6446C">
        <w:t xml:space="preserve"> Digest bat-list.v004.n177   </w:t>
      </w:r>
      <w:r w:rsidR="00DD1A3F" w:rsidRPr="00C6446C">
        <w:t xml:space="preserve"> </w:t>
      </w:r>
      <w:r w:rsidRPr="00C6446C">
        <w:t xml:space="preserve">654 </w:t>
      </w:r>
      <w:r w:rsidR="00712017" w:rsidRPr="00C6446C">
        <w:t>bat-list-errors@lists.x</w:t>
      </w:r>
    </w:p>
    <w:p w14:paraId="45115223" w14:textId="77777777" w:rsidR="0066128B" w:rsidRPr="00C6446C" w:rsidRDefault="0066128B" w:rsidP="00B930D5">
      <w:pPr>
        <w:pStyle w:val="Dialogue"/>
      </w:pPr>
      <w:r w:rsidRPr="00C6446C">
        <w:t xml:space="preserve">&gt; 3. [1222838] </w:t>
      </w:r>
      <w:smartTag w:uri="urn:schemas-microsoft-com:office:smarttags" w:element="date">
        <w:smartTagPr>
          <w:attr w:name="Year" w:val="98"/>
          <w:attr w:name="Day" w:val="31"/>
          <w:attr w:name="Month" w:val="07"/>
          <w:attr w:name="ls" w:val="trans"/>
        </w:smartTagPr>
        <w:r w:rsidR="00712017" w:rsidRPr="00C6446C">
          <w:t>07/31/98</w:t>
        </w:r>
      </w:smartTag>
      <w:r w:rsidRPr="00C6446C">
        <w:t xml:space="preserve"> Digest bat-list.v004.n176  </w:t>
      </w:r>
      <w:r w:rsidR="00DD1A3F" w:rsidRPr="00C6446C">
        <w:t xml:space="preserve"> </w:t>
      </w:r>
      <w:r w:rsidRPr="00C6446C">
        <w:t xml:space="preserve"> 705 </w:t>
      </w:r>
      <w:r w:rsidR="00712017" w:rsidRPr="00C6446C">
        <w:t>bat-list-errors@lists.x</w:t>
      </w:r>
    </w:p>
    <w:p w14:paraId="4488E64D" w14:textId="77777777" w:rsidR="0066128B" w:rsidRPr="00C6446C" w:rsidRDefault="0066128B" w:rsidP="00B930D5">
      <w:pPr>
        <w:pStyle w:val="Dialogue"/>
      </w:pPr>
      <w:r w:rsidRPr="00C6446C">
        <w:t xml:space="preserve">&gt; 2. [1222738]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bat-list.v004.n175  </w:t>
      </w:r>
      <w:r w:rsidR="00DD1A3F" w:rsidRPr="00C6446C">
        <w:t xml:space="preserve"> </w:t>
      </w:r>
      <w:r w:rsidRPr="00C6446C">
        <w:t xml:space="preserve"> 647 </w:t>
      </w:r>
      <w:r w:rsidR="00712017" w:rsidRPr="00C6446C">
        <w:t>bat-list-errors@lists.x</w:t>
      </w:r>
    </w:p>
    <w:p w14:paraId="52F7ECCA" w14:textId="77777777" w:rsidR="0066128B" w:rsidRPr="00C6446C" w:rsidRDefault="0066128B" w:rsidP="00B930D5">
      <w:pPr>
        <w:pStyle w:val="Dialogue"/>
      </w:pPr>
      <w:r w:rsidRPr="00C6446C">
        <w:t xml:space="preserve">&gt; 1. [1222669]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bat-list.v004.n174   </w:t>
      </w:r>
      <w:r w:rsidR="00DD1A3F" w:rsidRPr="00C6446C">
        <w:t xml:space="preserve"> </w:t>
      </w:r>
      <w:r w:rsidRPr="00C6446C">
        <w:t xml:space="preserve">599 </w:t>
      </w:r>
      <w:r w:rsidR="00712017" w:rsidRPr="00C6446C">
        <w:t>bat-list-errors@lists.x</w:t>
      </w:r>
    </w:p>
    <w:p w14:paraId="0C43F2E7" w14:textId="77777777" w:rsidR="0066128B" w:rsidRPr="00C6446C" w:rsidRDefault="0066128B" w:rsidP="00B930D5">
      <w:pPr>
        <w:pStyle w:val="Dialogue"/>
      </w:pPr>
      <w:r w:rsidRPr="00C6446C">
        <w:t>Enter message number or command:</w:t>
      </w:r>
    </w:p>
    <w:p w14:paraId="25CA4284" w14:textId="3D42D3FE" w:rsidR="0066128B" w:rsidRPr="00C6446C" w:rsidRDefault="00A63EB6" w:rsidP="008936BB">
      <w:pPr>
        <w:pStyle w:val="Caption"/>
      </w:pPr>
      <w:bookmarkStart w:id="558" w:name="_Ref427455905"/>
      <w:bookmarkStart w:id="559" w:name="_Toc436461043"/>
      <w:bookmarkStart w:id="560" w:name="_Toc147225787"/>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38</w:t>
      </w:r>
      <w:r w:rsidR="00B22925">
        <w:rPr>
          <w:noProof/>
        </w:rPr>
        <w:fldChar w:fldCharType="end"/>
      </w:r>
      <w:bookmarkEnd w:id="558"/>
      <w:r w:rsidR="009D341B" w:rsidRPr="00C6446C">
        <w:t xml:space="preserve">. </w:t>
      </w:r>
      <w:r w:rsidR="00F418CC" w:rsidRPr="00C6446C">
        <w:t>Using the Zoom Selection toggle action code to zoom in on selected m</w:t>
      </w:r>
      <w:r w:rsidR="0066128B" w:rsidRPr="00C6446C">
        <w:t>essages</w:t>
      </w:r>
      <w:bookmarkEnd w:id="559"/>
      <w:r w:rsidR="00F418CC" w:rsidRPr="00C6446C">
        <w:t xml:space="preserve"> (2 of 3)</w:t>
      </w:r>
      <w:bookmarkEnd w:id="560"/>
    </w:p>
    <w:p w14:paraId="5B667713" w14:textId="77777777" w:rsidR="0066128B" w:rsidRPr="00C6446C" w:rsidRDefault="0066128B" w:rsidP="008936BB"/>
    <w:p w14:paraId="04F30BCB" w14:textId="77777777" w:rsidR="0066128B" w:rsidRPr="00C6446C" w:rsidRDefault="0066128B" w:rsidP="008936BB"/>
    <w:p w14:paraId="7B180FD5" w14:textId="1401DE99" w:rsidR="0066128B" w:rsidRPr="00C6446C" w:rsidRDefault="0066128B" w:rsidP="008936BB">
      <w:r w:rsidRPr="00C6446C">
        <w:t>In this example (</w:t>
      </w:r>
      <w:r w:rsidRPr="00C6446C">
        <w:fldChar w:fldCharType="begin"/>
      </w:r>
      <w:r w:rsidRPr="00C6446C">
        <w:instrText xml:space="preserve"> REF _Ref427400469 \h </w:instrText>
      </w:r>
      <w:r w:rsidRPr="00C6446C">
        <w:fldChar w:fldCharType="separate"/>
      </w:r>
      <w:r w:rsidR="00281495" w:rsidRPr="00C6446C">
        <w:t xml:space="preserve">Figure </w:t>
      </w:r>
      <w:r w:rsidR="00281495">
        <w:rPr>
          <w:noProof/>
        </w:rPr>
        <w:t>3</w:t>
      </w:r>
      <w:r w:rsidR="00281495" w:rsidRPr="00C6446C">
        <w:noBreakHyphen/>
      </w:r>
      <w:r w:rsidR="00281495">
        <w:rPr>
          <w:noProof/>
        </w:rPr>
        <w:t>39</w:t>
      </w:r>
      <w:r w:rsidRPr="00C6446C">
        <w:fldChar w:fldCharType="end"/>
      </w:r>
      <w:r w:rsidRPr="00C6446C">
        <w:t>), entering "</w:t>
      </w:r>
      <w:r w:rsidRPr="00C6446C">
        <w:rPr>
          <w:b/>
        </w:rPr>
        <w:t>Z</w:t>
      </w:r>
      <w:r w:rsidRPr="00C6446C">
        <w:t xml:space="preserve">" at the "Enter message number or command:" prompt tells MailMan to zoom in on and only display </w:t>
      </w:r>
      <w:r w:rsidR="00822F17" w:rsidRPr="00C6446C">
        <w:t>the</w:t>
      </w:r>
      <w:r w:rsidRPr="00C6446C">
        <w:t xml:space="preserve"> selected messages (i.e.,</w:t>
      </w:r>
      <w:r w:rsidR="00A95CD4" w:rsidRPr="00C6446C">
        <w:t> </w:t>
      </w:r>
      <w:r w:rsidRPr="00C6446C">
        <w:t>1 through 4).</w:t>
      </w:r>
    </w:p>
    <w:p w14:paraId="65245B35" w14:textId="77777777" w:rsidR="0066128B" w:rsidRPr="00C6446C" w:rsidRDefault="0066128B" w:rsidP="008936BB"/>
    <w:p w14:paraId="3ECBF1C5" w14:textId="77777777" w:rsidR="0066128B" w:rsidRPr="00C6446C" w:rsidRDefault="0066128B" w:rsidP="008936BB"/>
    <w:p w14:paraId="3106F386" w14:textId="77777777" w:rsidR="0066128B" w:rsidRPr="00C6446C" w:rsidRDefault="0066128B" w:rsidP="008936BB">
      <w:pPr>
        <w:keepNext/>
        <w:keepLines/>
      </w:pPr>
      <w:r w:rsidRPr="00C6446C">
        <w:t xml:space="preserve">Finally, </w:t>
      </w:r>
      <w:r w:rsidR="00B16063" w:rsidRPr="00C6446C">
        <w:t>the user</w:t>
      </w:r>
      <w:r w:rsidRPr="00C6446C">
        <w:t xml:space="preserve"> use</w:t>
      </w:r>
      <w:r w:rsidR="00B16063" w:rsidRPr="00C6446C">
        <w:t>d</w:t>
      </w:r>
      <w:r w:rsidRPr="00C6446C">
        <w:t xml:space="preserve"> the Zoom Selection Toggle to zoom back out to </w:t>
      </w:r>
      <w:r w:rsidR="00822F17" w:rsidRPr="00C6446C">
        <w:t>the</w:t>
      </w:r>
      <w:r w:rsidRPr="00C6446C">
        <w:t xml:space="preserve"> original list of messages, as shown below:</w:t>
      </w:r>
    </w:p>
    <w:p w14:paraId="72B9372A" w14:textId="77777777" w:rsidR="0066128B" w:rsidRPr="00C6446C" w:rsidRDefault="0066128B" w:rsidP="008936BB">
      <w:pPr>
        <w:keepNext/>
        <w:keepLines/>
      </w:pPr>
    </w:p>
    <w:p w14:paraId="46863E25" w14:textId="77777777" w:rsidR="0066128B" w:rsidRPr="00C6446C" w:rsidRDefault="0066128B" w:rsidP="008936BB">
      <w:pPr>
        <w:keepNext/>
        <w:keepLines/>
      </w:pPr>
    </w:p>
    <w:p w14:paraId="270ADCE5" w14:textId="188AC38A" w:rsidR="0066128B" w:rsidRPr="00C6446C" w:rsidRDefault="00F52958" w:rsidP="00B930D5">
      <w:pPr>
        <w:pStyle w:val="Dialogue"/>
      </w:pPr>
      <w:r>
        <w:rPr>
          <w:noProof/>
        </w:rPr>
        <mc:AlternateContent>
          <mc:Choice Requires="wps">
            <w:drawing>
              <wp:anchor distT="0" distB="0" distL="114300" distR="114300" simplePos="0" relativeHeight="251517952" behindDoc="0" locked="0" layoutInCell="0" allowOverlap="1" wp14:anchorId="1380F8E4" wp14:editId="39FB1550">
                <wp:simplePos x="0" y="0"/>
                <wp:positionH relativeFrom="column">
                  <wp:posOffset>4023360</wp:posOffset>
                </wp:positionH>
                <wp:positionV relativeFrom="paragraph">
                  <wp:posOffset>61595</wp:posOffset>
                </wp:positionV>
                <wp:extent cx="1800225" cy="915670"/>
                <wp:effectExtent l="0" t="0" r="0" b="0"/>
                <wp:wrapNone/>
                <wp:docPr id="525" name="AutoShap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915670"/>
                        </a:xfrm>
                        <a:prstGeom prst="wedgeRoundRectCallout">
                          <a:avLst>
                            <a:gd name="adj1" fmla="val -103579"/>
                            <a:gd name="adj2" fmla="val 86528"/>
                            <a:gd name="adj3" fmla="val 16667"/>
                          </a:avLst>
                        </a:prstGeom>
                        <a:solidFill>
                          <a:srgbClr val="FFFFFF"/>
                        </a:solidFill>
                        <a:ln w="12700">
                          <a:solidFill>
                            <a:srgbClr val="000000"/>
                          </a:solidFill>
                          <a:miter lim="800000"/>
                          <a:headEnd/>
                          <a:tailEnd/>
                        </a:ln>
                      </wps:spPr>
                      <wps:txbx>
                        <w:txbxContent>
                          <w:p w14:paraId="03D9C003" w14:textId="77777777" w:rsidR="00F52958" w:rsidRPr="00F418CC" w:rsidRDefault="00F52958">
                            <w:pPr>
                              <w:rPr>
                                <w:rFonts w:ascii="Arial" w:hAnsi="Arial" w:cs="Arial"/>
                                <w:b/>
                                <w:sz w:val="20"/>
                              </w:rPr>
                            </w:pPr>
                            <w:r w:rsidRPr="00F418CC">
                              <w:rPr>
                                <w:rFonts w:ascii="Arial" w:hAnsi="Arial" w:cs="Arial"/>
                                <w:b/>
                                <w:sz w:val="20"/>
                              </w:rPr>
                              <w:t>Using the Zoom Selection Toggle again, the entire list of messages (#1 - #8) is re-displayed.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0F8E4" id="AutoShape 108" o:spid="_x0000_s1103" type="#_x0000_t62" alt="&quot;&quot;" style="position:absolute;left:0;text-align:left;margin-left:316.8pt;margin-top:4.85pt;width:141.75pt;height:72.1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" o:allowincell="f" adj="-11573,29490" strokeweight="1pt">
                <v:textbox>
                  <w:txbxContent>
                    <w:p w14:paraId="03D9C003" w14:textId="77777777" w:rsidR="00F52958" w:rsidRPr="00F418CC" w:rsidRDefault="00F52958">
                      <w:pPr>
                        <w:rPr>
                          <w:rFonts w:ascii="Arial" w:hAnsi="Arial" w:cs="Arial"/>
                          <w:b/>
                          <w:sz w:val="20"/>
                        </w:rPr>
                      </w:pPr>
                      <w:r w:rsidRPr="00F418CC">
                        <w:rPr>
                          <w:rFonts w:ascii="Arial" w:hAnsi="Arial" w:cs="Arial"/>
                          <w:b/>
                          <w:sz w:val="20"/>
                        </w:rPr>
                        <w:t>Using the Zoom Selection Toggle again, the entire list of messages (#1 - #8) is re-displayed.</w:t>
                      </w:r>
                    </w:p>
                  </w:txbxContent>
                </v:textbox>
              </v:shape>
            </w:pict>
          </mc:Fallback>
        </mc:AlternateContent>
      </w:r>
      <w:r w:rsidR="0066128B" w:rsidRPr="00C6446C">
        <w:t xml:space="preserve">Enter message number or command: </w:t>
      </w:r>
      <w:r w:rsidR="0066128B" w:rsidRPr="00C6446C">
        <w:rPr>
          <w:b/>
        </w:rPr>
        <w:t>Z</w:t>
      </w:r>
    </w:p>
    <w:p w14:paraId="66C913A8" w14:textId="77777777" w:rsidR="0066128B" w:rsidRPr="00C6446C" w:rsidRDefault="0066128B" w:rsidP="00B930D5">
      <w:pPr>
        <w:pStyle w:val="Dialogue"/>
      </w:pPr>
    </w:p>
    <w:p w14:paraId="4B040566" w14:textId="77777777" w:rsidR="0066128B" w:rsidRPr="00C6446C" w:rsidRDefault="0066128B" w:rsidP="00B930D5">
      <w:pPr>
        <w:pStyle w:val="Dialogue"/>
      </w:pPr>
      <w:r w:rsidRPr="00C6446C">
        <w:t>Transportation News Basket, 8 messages (1-8), 1 new</w:t>
      </w:r>
    </w:p>
    <w:p w14:paraId="744FED13" w14:textId="77777777" w:rsidR="0066128B" w:rsidRPr="00C6446C" w:rsidRDefault="00DD1A3F" w:rsidP="00B930D5">
      <w:pPr>
        <w:pStyle w:val="Dialogue"/>
      </w:pPr>
      <w:r w:rsidRPr="00C6446C">
        <w:t>*=New/!=Priority........</w:t>
      </w:r>
      <w:r w:rsidR="0066128B" w:rsidRPr="00C6446C">
        <w:t>Subject...................</w:t>
      </w:r>
      <w:r w:rsidRPr="00C6446C">
        <w:t>.</w:t>
      </w:r>
      <w:r w:rsidR="0066128B" w:rsidRPr="00C6446C">
        <w:t>Lines.From..</w:t>
      </w:r>
    </w:p>
    <w:p w14:paraId="3946D5A2" w14:textId="77777777" w:rsidR="0066128B" w:rsidRPr="00C6446C" w:rsidRDefault="0066128B" w:rsidP="00B930D5">
      <w:pPr>
        <w:pStyle w:val="Dialogue"/>
      </w:pPr>
      <w:r w:rsidRPr="00C6446C">
        <w:t xml:space="preserve"> *8. [1223634] </w:t>
      </w:r>
      <w:smartTag w:uri="urn:schemas-microsoft-com:office:smarttags" w:element="date">
        <w:smartTagPr>
          <w:attr w:name="Year" w:val="98"/>
          <w:attr w:name="Day" w:val="06"/>
          <w:attr w:name="Month" w:val="08"/>
          <w:attr w:name="ls" w:val="trans"/>
        </w:smartTagPr>
        <w:r w:rsidR="009B3FB1" w:rsidRPr="00C6446C">
          <w:t>08/06/98</w:t>
        </w:r>
      </w:smartTag>
      <w:r w:rsidRPr="00C6446C">
        <w:t xml:space="preserve"> Digest bat-list.v004.n184  </w:t>
      </w:r>
      <w:r w:rsidR="00DD1A3F" w:rsidRPr="00C6446C">
        <w:t xml:space="preserve"> </w:t>
      </w:r>
      <w:r w:rsidRPr="00C6446C">
        <w:t xml:space="preserve"> 579 </w:t>
      </w:r>
      <w:r w:rsidR="00712017" w:rsidRPr="00C6446C">
        <w:t>bat-list-errors@lists.x</w:t>
      </w:r>
    </w:p>
    <w:p w14:paraId="6D7E78B2" w14:textId="77777777" w:rsidR="0066128B" w:rsidRPr="00C6446C" w:rsidRDefault="0066128B" w:rsidP="00B930D5">
      <w:pPr>
        <w:pStyle w:val="Dialogue"/>
      </w:pPr>
      <w:r w:rsidRPr="00C6446C">
        <w:t xml:space="preserve">  7. [1223267]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bat-list.v004.n180  </w:t>
      </w:r>
      <w:r w:rsidR="00DD1A3F" w:rsidRPr="00C6446C">
        <w:t xml:space="preserve"> </w:t>
      </w:r>
      <w:r w:rsidRPr="00C6446C">
        <w:t xml:space="preserve"> 619 </w:t>
      </w:r>
      <w:r w:rsidR="00712017" w:rsidRPr="00C6446C">
        <w:t>bat-list-errors@lists.x</w:t>
      </w:r>
    </w:p>
    <w:p w14:paraId="27E9447E" w14:textId="77777777" w:rsidR="0066128B" w:rsidRPr="00C6446C" w:rsidRDefault="0066128B" w:rsidP="00B930D5">
      <w:pPr>
        <w:pStyle w:val="Dialogue"/>
      </w:pPr>
      <w:r w:rsidRPr="00C6446C">
        <w:t xml:space="preserve">  6. [1223232] </w:t>
      </w:r>
      <w:smartTag w:uri="urn:schemas-microsoft-com:office:smarttags" w:element="date">
        <w:smartTagPr>
          <w:attr w:name="Year" w:val="98"/>
          <w:attr w:name="Day" w:val="04"/>
          <w:attr w:name="Month" w:val="08"/>
          <w:attr w:name="ls" w:val="trans"/>
        </w:smartTagPr>
        <w:r w:rsidR="009B3FB1" w:rsidRPr="00C6446C">
          <w:t>08/04/98</w:t>
        </w:r>
      </w:smartTag>
      <w:r w:rsidRPr="00C6446C">
        <w:t xml:space="preserve"> Digest bat-list.v004.n179</w:t>
      </w:r>
      <w:r w:rsidR="00DD1A3F" w:rsidRPr="00C6446C">
        <w:t xml:space="preserve"> </w:t>
      </w:r>
      <w:r w:rsidRPr="00C6446C">
        <w:t xml:space="preserve">   622 </w:t>
      </w:r>
      <w:r w:rsidR="00712017" w:rsidRPr="00C6446C">
        <w:t>bat-list-errors@lists.x</w:t>
      </w:r>
    </w:p>
    <w:p w14:paraId="3AF56B1E" w14:textId="77777777" w:rsidR="0066128B" w:rsidRPr="00C6446C" w:rsidRDefault="0066128B" w:rsidP="00B930D5">
      <w:pPr>
        <w:pStyle w:val="Dialogue"/>
      </w:pPr>
      <w:r w:rsidRPr="00C6446C">
        <w:t xml:space="preserve">  5. [1222979] </w:t>
      </w:r>
      <w:smartTag w:uri="urn:schemas-microsoft-com:office:smarttags" w:element="date">
        <w:smartTagPr>
          <w:attr w:name="Year" w:val="98"/>
          <w:attr w:name="Day" w:val="02"/>
          <w:attr w:name="Month" w:val="08"/>
          <w:attr w:name="ls" w:val="trans"/>
        </w:smartTagPr>
        <w:r w:rsidR="009B3FB1" w:rsidRPr="00C6446C">
          <w:t>08/02/98</w:t>
        </w:r>
      </w:smartTag>
      <w:r w:rsidRPr="00C6446C">
        <w:t xml:space="preserve"> Digest bat-list.v004.n178  </w:t>
      </w:r>
      <w:r w:rsidR="00DD1A3F" w:rsidRPr="00C6446C">
        <w:t xml:space="preserve"> </w:t>
      </w:r>
      <w:r w:rsidRPr="00C6446C">
        <w:t xml:space="preserve"> 673 </w:t>
      </w:r>
      <w:r w:rsidR="00712017" w:rsidRPr="00C6446C">
        <w:t>bat-list-errors@lists.x</w:t>
      </w:r>
    </w:p>
    <w:p w14:paraId="741B3377" w14:textId="77777777" w:rsidR="0066128B" w:rsidRPr="00C6446C" w:rsidRDefault="0066128B" w:rsidP="00B930D5">
      <w:pPr>
        <w:pStyle w:val="Dialogue"/>
      </w:pPr>
      <w:r w:rsidRPr="00C6446C">
        <w:t xml:space="preserve">&gt; 4. [1222920] </w:t>
      </w:r>
      <w:smartTag w:uri="urn:schemas-microsoft-com:office:smarttags" w:element="date">
        <w:smartTagPr>
          <w:attr w:name="Year" w:val="98"/>
          <w:attr w:name="Day" w:val="01"/>
          <w:attr w:name="Month" w:val="08"/>
          <w:attr w:name="ls" w:val="trans"/>
        </w:smartTagPr>
        <w:r w:rsidR="00712017" w:rsidRPr="00C6446C">
          <w:t>08/01/98</w:t>
        </w:r>
      </w:smartTag>
      <w:r w:rsidRPr="00C6446C">
        <w:t xml:space="preserve"> Digest bat-list.v004.n177  </w:t>
      </w:r>
      <w:r w:rsidR="00DD1A3F" w:rsidRPr="00C6446C">
        <w:t xml:space="preserve"> </w:t>
      </w:r>
      <w:r w:rsidRPr="00C6446C">
        <w:t xml:space="preserve"> 654 </w:t>
      </w:r>
      <w:r w:rsidR="00712017" w:rsidRPr="00C6446C">
        <w:t>bat-list-errors@lists.x</w:t>
      </w:r>
    </w:p>
    <w:p w14:paraId="529246B4" w14:textId="77777777" w:rsidR="0066128B" w:rsidRPr="00C6446C" w:rsidRDefault="0066128B" w:rsidP="00B930D5">
      <w:pPr>
        <w:pStyle w:val="Dialogue"/>
      </w:pPr>
      <w:r w:rsidRPr="00C6446C">
        <w:t xml:space="preserve">&gt; 3. [1222838] </w:t>
      </w:r>
      <w:smartTag w:uri="urn:schemas-microsoft-com:office:smarttags" w:element="date">
        <w:smartTagPr>
          <w:attr w:name="Year" w:val="98"/>
          <w:attr w:name="Day" w:val="31"/>
          <w:attr w:name="Month" w:val="07"/>
          <w:attr w:name="ls" w:val="trans"/>
        </w:smartTagPr>
        <w:r w:rsidR="00712017" w:rsidRPr="00C6446C">
          <w:t>07/31/98</w:t>
        </w:r>
      </w:smartTag>
      <w:r w:rsidRPr="00C6446C">
        <w:t xml:space="preserve"> Digest bat-list.v004.n176  </w:t>
      </w:r>
      <w:r w:rsidR="00DD1A3F" w:rsidRPr="00C6446C">
        <w:t xml:space="preserve"> </w:t>
      </w:r>
      <w:r w:rsidRPr="00C6446C">
        <w:t xml:space="preserve"> 705 </w:t>
      </w:r>
      <w:r w:rsidR="00712017" w:rsidRPr="00C6446C">
        <w:t>bat-list-errors@lists.x</w:t>
      </w:r>
    </w:p>
    <w:p w14:paraId="50AF4593" w14:textId="77777777" w:rsidR="0066128B" w:rsidRPr="00C6446C" w:rsidRDefault="0066128B" w:rsidP="00B930D5">
      <w:pPr>
        <w:pStyle w:val="Dialogue"/>
      </w:pPr>
      <w:r w:rsidRPr="00C6446C">
        <w:t xml:space="preserve">&gt; 2. [1222738]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bat-list.v004.n175  </w:t>
      </w:r>
      <w:r w:rsidR="00DD1A3F" w:rsidRPr="00C6446C">
        <w:t xml:space="preserve"> </w:t>
      </w:r>
      <w:r w:rsidRPr="00C6446C">
        <w:t xml:space="preserve"> 647 </w:t>
      </w:r>
      <w:r w:rsidR="00712017" w:rsidRPr="00C6446C">
        <w:t>bat-list-errors@lists.x</w:t>
      </w:r>
    </w:p>
    <w:p w14:paraId="6F0CFE9A" w14:textId="77777777" w:rsidR="0066128B" w:rsidRPr="00C6446C" w:rsidRDefault="0066128B" w:rsidP="00B930D5">
      <w:pPr>
        <w:pStyle w:val="Dialogue"/>
      </w:pPr>
      <w:r w:rsidRPr="00C6446C">
        <w:t xml:space="preserve">&gt; 1. [1222669] </w:t>
      </w:r>
      <w:smartTag w:uri="urn:schemas-microsoft-com:office:smarttags" w:element="date">
        <w:smartTagPr>
          <w:attr w:name="Year" w:val="98"/>
          <w:attr w:name="Day" w:val="30"/>
          <w:attr w:name="Month" w:val="07"/>
          <w:attr w:name="ls" w:val="trans"/>
        </w:smartTagPr>
        <w:r w:rsidR="00712017" w:rsidRPr="00C6446C">
          <w:t>07/30/98</w:t>
        </w:r>
      </w:smartTag>
      <w:r w:rsidRPr="00C6446C">
        <w:t xml:space="preserve"> Digest bat-list.v004.n174   </w:t>
      </w:r>
      <w:r w:rsidR="00DD1A3F" w:rsidRPr="00C6446C">
        <w:t xml:space="preserve"> </w:t>
      </w:r>
      <w:r w:rsidRPr="00C6446C">
        <w:t xml:space="preserve">599 </w:t>
      </w:r>
      <w:r w:rsidR="00712017" w:rsidRPr="00C6446C">
        <w:t>bat-list-errors@lists.x</w:t>
      </w:r>
    </w:p>
    <w:p w14:paraId="609050DB" w14:textId="77777777" w:rsidR="0066128B" w:rsidRPr="00C6446C" w:rsidRDefault="0066128B" w:rsidP="00B930D5">
      <w:pPr>
        <w:pStyle w:val="Dialogue"/>
      </w:pPr>
      <w:r w:rsidRPr="00C6446C">
        <w:t>Enter message number or command:</w:t>
      </w:r>
    </w:p>
    <w:p w14:paraId="1B7AC597" w14:textId="04774709" w:rsidR="0066128B" w:rsidRPr="00C6446C" w:rsidRDefault="00A63EB6" w:rsidP="008936BB">
      <w:pPr>
        <w:pStyle w:val="Caption"/>
      </w:pPr>
      <w:bookmarkStart w:id="561" w:name="_Hlt428151127"/>
      <w:bookmarkStart w:id="562" w:name="_Ref427400469"/>
      <w:bookmarkStart w:id="563" w:name="_Toc436461044"/>
      <w:bookmarkStart w:id="564" w:name="_Toc147225788"/>
      <w:bookmarkEnd w:id="561"/>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39</w:t>
      </w:r>
      <w:r w:rsidR="00B22925">
        <w:rPr>
          <w:noProof/>
        </w:rPr>
        <w:fldChar w:fldCharType="end"/>
      </w:r>
      <w:bookmarkEnd w:id="562"/>
      <w:r w:rsidR="009D341B" w:rsidRPr="00C6446C">
        <w:t>.</w:t>
      </w:r>
      <w:r w:rsidR="0066128B" w:rsidRPr="00C6446C">
        <w:t xml:space="preserve"> </w:t>
      </w:r>
      <w:r w:rsidR="00F418CC" w:rsidRPr="00C6446C">
        <w:t>Using the Zoom Selection toggle action code to zoom back out to the entire list of m</w:t>
      </w:r>
      <w:r w:rsidR="0066128B" w:rsidRPr="00C6446C">
        <w:t>essages</w:t>
      </w:r>
      <w:bookmarkEnd w:id="563"/>
      <w:r w:rsidR="00F418CC" w:rsidRPr="00C6446C">
        <w:br/>
        <w:t>(3 of 3)</w:t>
      </w:r>
      <w:bookmarkEnd w:id="564"/>
    </w:p>
    <w:p w14:paraId="4FFAF823" w14:textId="77777777" w:rsidR="0066128B" w:rsidRPr="00C6446C" w:rsidRDefault="0066128B" w:rsidP="008936BB"/>
    <w:p w14:paraId="6A0E3F16" w14:textId="77777777" w:rsidR="0066128B" w:rsidRPr="00C6446C" w:rsidRDefault="0066128B" w:rsidP="008936BB"/>
    <w:p w14:paraId="3F97302B" w14:textId="0C6D5F6B" w:rsidR="0066128B" w:rsidRPr="00C6446C" w:rsidRDefault="0066128B" w:rsidP="008936BB">
      <w:r w:rsidRPr="00C6446C">
        <w:t xml:space="preserve">In this last example of </w:t>
      </w:r>
      <w:r w:rsidR="00822F17" w:rsidRPr="00C6446C">
        <w:t>the</w:t>
      </w:r>
      <w:r w:rsidRPr="00C6446C">
        <w:t xml:space="preserve"> series (</w:t>
      </w:r>
      <w:r w:rsidRPr="00C6446C">
        <w:fldChar w:fldCharType="begin"/>
      </w:r>
      <w:r w:rsidRPr="00C6446C">
        <w:instrText xml:space="preserve"> REF _Ref427400469 \h </w:instrText>
      </w:r>
      <w:r w:rsidRPr="00C6446C">
        <w:fldChar w:fldCharType="separate"/>
      </w:r>
      <w:r w:rsidR="00281495" w:rsidRPr="00C6446C">
        <w:t xml:space="preserve">Figure </w:t>
      </w:r>
      <w:r w:rsidR="00281495">
        <w:rPr>
          <w:noProof/>
        </w:rPr>
        <w:t>3</w:t>
      </w:r>
      <w:r w:rsidR="00281495" w:rsidRPr="00C6446C">
        <w:noBreakHyphen/>
      </w:r>
      <w:r w:rsidR="00281495">
        <w:rPr>
          <w:noProof/>
        </w:rPr>
        <w:t>39</w:t>
      </w:r>
      <w:r w:rsidRPr="00C6446C">
        <w:fldChar w:fldCharType="end"/>
      </w:r>
      <w:r w:rsidRPr="00C6446C">
        <w:t>), entering "</w:t>
      </w:r>
      <w:r w:rsidRPr="00C6446C">
        <w:rPr>
          <w:b/>
        </w:rPr>
        <w:t>Z</w:t>
      </w:r>
      <w:r w:rsidRPr="00C6446C">
        <w:t>" again at the "Enter message number or command:" prompt tells MailMan to zoom back out to the entire list of messages (i.e.,</w:t>
      </w:r>
      <w:r w:rsidR="00A95CD4" w:rsidRPr="00C6446C">
        <w:t> </w:t>
      </w:r>
      <w:r w:rsidRPr="00C6446C">
        <w:t xml:space="preserve">1 through 8). </w:t>
      </w:r>
      <w:r w:rsidR="00822F17" w:rsidRPr="00C6446C">
        <w:t>The</w:t>
      </w:r>
      <w:r w:rsidRPr="00C6446C">
        <w:t xml:space="preserve"> display looks like it did when </w:t>
      </w:r>
      <w:r w:rsidR="00B16063" w:rsidRPr="00C6446C">
        <w:t>the user</w:t>
      </w:r>
      <w:r w:rsidRPr="00C6446C">
        <w:t xml:space="preserve"> first selected the messages (</w:t>
      </w:r>
      <w:r w:rsidRPr="00C6446C">
        <w:fldChar w:fldCharType="begin"/>
      </w:r>
      <w:r w:rsidRPr="00C6446C">
        <w:instrText xml:space="preserve"> REF _Ref427399004 \h </w:instrText>
      </w:r>
      <w:r w:rsidRPr="00C6446C">
        <w:fldChar w:fldCharType="separate"/>
      </w:r>
      <w:r w:rsidR="00281495" w:rsidRPr="00C6446C">
        <w:t xml:space="preserve">Figure </w:t>
      </w:r>
      <w:r w:rsidR="00281495">
        <w:rPr>
          <w:noProof/>
        </w:rPr>
        <w:t>3</w:t>
      </w:r>
      <w:r w:rsidR="00281495" w:rsidRPr="00C6446C">
        <w:noBreakHyphen/>
      </w:r>
      <w:r w:rsidR="00281495">
        <w:rPr>
          <w:noProof/>
        </w:rPr>
        <w:t>37</w:t>
      </w:r>
      <w:r w:rsidRPr="00C6446C">
        <w:fldChar w:fldCharType="end"/>
      </w:r>
      <w:r w:rsidRPr="00C6446C">
        <w:t>).</w:t>
      </w:r>
    </w:p>
    <w:p w14:paraId="261FC128" w14:textId="77777777" w:rsidR="0066128B" w:rsidRPr="00C6446C" w:rsidRDefault="0066128B" w:rsidP="008936BB"/>
    <w:p w14:paraId="2B41E5B6" w14:textId="77777777" w:rsidR="0066128B" w:rsidRPr="00C6446C" w:rsidRDefault="0066128B" w:rsidP="008936BB"/>
    <w:p w14:paraId="1A164A37" w14:textId="77777777" w:rsidR="0066128B" w:rsidRPr="00C6446C" w:rsidRDefault="0066128B" w:rsidP="008936BB">
      <w:pPr>
        <w:pStyle w:val="Heading3"/>
      </w:pPr>
      <w:bookmarkStart w:id="565" w:name="_Hlt437939506"/>
      <w:bookmarkStart w:id="566" w:name="_Toc496922059"/>
      <w:bookmarkStart w:id="567" w:name="_Ref146947799"/>
      <w:bookmarkStart w:id="568" w:name="_Toc147225602"/>
      <w:bookmarkEnd w:id="565"/>
      <w:r w:rsidRPr="00C6446C">
        <w:lastRenderedPageBreak/>
        <w:t>Paging Actions</w:t>
      </w:r>
      <w:bookmarkStart w:id="569" w:name="_Hlt446465425"/>
      <w:bookmarkEnd w:id="566"/>
      <w:bookmarkEnd w:id="567"/>
      <w:bookmarkEnd w:id="568"/>
      <w:bookmarkEnd w:id="569"/>
    </w:p>
    <w:p w14:paraId="6429E450" w14:textId="77777777" w:rsidR="0066128B" w:rsidRPr="00C6446C" w:rsidRDefault="0066128B" w:rsidP="008936BB">
      <w:pPr>
        <w:keepNext/>
        <w:keepLines/>
      </w:pPr>
      <w:r w:rsidRPr="00C6446C">
        <w:fldChar w:fldCharType="begin"/>
      </w:r>
      <w:r w:rsidRPr="00C6446C">
        <w:instrText xml:space="preserve"> XE "Baskets:Paging" </w:instrText>
      </w:r>
      <w:r w:rsidRPr="00C6446C">
        <w:fldChar w:fldCharType="end"/>
      </w:r>
      <w:r w:rsidRPr="00C6446C">
        <w:fldChar w:fldCharType="begin"/>
      </w:r>
      <w:r w:rsidRPr="00C6446C">
        <w:instrText xml:space="preserve"> XE "Paging Action Codes" </w:instrText>
      </w:r>
      <w:r w:rsidRPr="00C6446C">
        <w:fldChar w:fldCharType="end"/>
      </w:r>
      <w:r w:rsidRPr="00C6446C">
        <w:fldChar w:fldCharType="begin"/>
      </w:r>
      <w:r w:rsidRPr="00C6446C">
        <w:instrText xml:space="preserve"> XE "Action Codes:Paging" </w:instrText>
      </w:r>
      <w:r w:rsidRPr="00C6446C">
        <w:fldChar w:fldCharType="end"/>
      </w:r>
    </w:p>
    <w:p w14:paraId="3628C414" w14:textId="30052006" w:rsidR="0066128B" w:rsidRPr="00C6446C" w:rsidRDefault="002216C1" w:rsidP="008936BB">
      <w:bookmarkStart w:id="570" w:name="_Hlt437938010"/>
      <w:r w:rsidRPr="00C6446C">
        <w:t>P</w:t>
      </w:r>
      <w:r w:rsidR="0066128B" w:rsidRPr="00C6446C">
        <w:t xml:space="preserve">aging </w:t>
      </w:r>
      <w:r w:rsidR="00B979F7">
        <w:t>action codes</w:t>
      </w:r>
      <w:r w:rsidR="0066128B" w:rsidRPr="00C6446C">
        <w:t xml:space="preserve"> allow you to navigate to different locations within long lists of messages when using either the Detailed or Summary Full Screen message readers. </w:t>
      </w:r>
      <w:bookmarkStart w:id="571" w:name="_Hlt449318310"/>
      <w:r w:rsidR="0066128B" w:rsidRPr="00C6446C">
        <w:t xml:space="preserve">As you can see from the list of </w:t>
      </w:r>
      <w:r w:rsidR="00B979F7">
        <w:t>action codes</w:t>
      </w:r>
      <w:r w:rsidR="0066128B" w:rsidRPr="00C6446C">
        <w:t xml:space="preserve"> </w:t>
      </w:r>
      <w:bookmarkEnd w:id="571"/>
      <w:r w:rsidR="0066128B" w:rsidRPr="00C6446C">
        <w:t>(</w:t>
      </w:r>
      <w:r w:rsidR="007C1DDC" w:rsidRPr="00C6446C">
        <w:fldChar w:fldCharType="begin"/>
      </w:r>
      <w:r w:rsidR="007C1DDC" w:rsidRPr="00C6446C">
        <w:instrText xml:space="preserve"> REF _Ref142975956 \h </w:instrText>
      </w:r>
      <w:r w:rsidR="007C1DDC" w:rsidRPr="00C6446C">
        <w:fldChar w:fldCharType="separate"/>
      </w:r>
      <w:r w:rsidR="00281495" w:rsidRPr="00C6446C">
        <w:t xml:space="preserve">Table </w:t>
      </w:r>
      <w:r w:rsidR="00281495">
        <w:rPr>
          <w:noProof/>
        </w:rPr>
        <w:t>3</w:t>
      </w:r>
      <w:r w:rsidR="00281495" w:rsidRPr="00C6446C">
        <w:noBreakHyphen/>
      </w:r>
      <w:r w:rsidR="00281495">
        <w:rPr>
          <w:noProof/>
        </w:rPr>
        <w:t>1</w:t>
      </w:r>
      <w:r w:rsidR="007C1DDC" w:rsidRPr="00C6446C">
        <w:fldChar w:fldCharType="end"/>
      </w:r>
      <w:r w:rsidR="0066128B" w:rsidRPr="00C6446C">
        <w:t>), you can perform any of the following paging actions on long list of messages:</w:t>
      </w:r>
    </w:p>
    <w:p w14:paraId="54F70623" w14:textId="77777777" w:rsidR="0066128B" w:rsidRPr="00C6446C" w:rsidRDefault="000D70D6" w:rsidP="0046656F">
      <w:pPr>
        <w:numPr>
          <w:ilvl w:val="0"/>
          <w:numId w:val="20"/>
        </w:numPr>
        <w:tabs>
          <w:tab w:val="clear" w:pos="360"/>
        </w:tabs>
        <w:spacing w:before="120"/>
        <w:ind w:left="720"/>
      </w:pPr>
      <w:r w:rsidRPr="00C6446C">
        <w:rPr>
          <w:b/>
        </w:rPr>
        <w:t>Enter</w:t>
      </w:r>
      <w:r w:rsidR="0066128B" w:rsidRPr="00C6446C">
        <w:rPr>
          <w:bCs/>
        </w:rPr>
        <w:fldChar w:fldCharType="begin"/>
      </w:r>
      <w:r w:rsidR="0066128B" w:rsidRPr="00C6446C">
        <w:rPr>
          <w:bCs/>
        </w:rPr>
        <w:instrText xml:space="preserve"> XE "</w:instrText>
      </w:r>
      <w:r w:rsidRPr="00C6446C">
        <w:rPr>
          <w:bCs/>
        </w:rPr>
        <w:instrText>Enter</w:instrText>
      </w:r>
      <w:r w:rsidR="0066128B" w:rsidRPr="00C6446C">
        <w:rPr>
          <w:bCs/>
        </w:rPr>
        <w:instrText xml:space="preserve"> To Page Forward" </w:instrText>
      </w:r>
      <w:r w:rsidR="0066128B" w:rsidRPr="00C6446C">
        <w:rPr>
          <w:bCs/>
        </w:rPr>
        <w:fldChar w:fldCharType="end"/>
      </w:r>
      <w:r w:rsidR="0066128B" w:rsidRPr="00C6446C">
        <w:rPr>
          <w:bCs/>
        </w:rPr>
        <w:fldChar w:fldCharType="begin"/>
      </w:r>
      <w:r w:rsidR="0066128B" w:rsidRPr="00C6446C">
        <w:rPr>
          <w:bCs/>
        </w:rPr>
        <w:instrText xml:space="preserve"> XE "Paging Action Codes:Enter or Return" </w:instrText>
      </w:r>
      <w:r w:rsidR="0066128B" w:rsidRPr="00C6446C">
        <w:rPr>
          <w:bCs/>
        </w:rPr>
        <w:fldChar w:fldCharType="end"/>
      </w:r>
      <w:r w:rsidR="0066128B" w:rsidRPr="00C6446C">
        <w:rPr>
          <w:b/>
        </w:rPr>
        <w:t>—</w:t>
      </w:r>
      <w:r w:rsidR="0066128B" w:rsidRPr="00C6446C">
        <w:t xml:space="preserve">Pressing the </w:t>
      </w:r>
      <w:r w:rsidR="00CE4AEB" w:rsidRPr="00C6446C">
        <w:rPr>
          <w:b/>
        </w:rPr>
        <w:t>&lt;Enter&gt;</w:t>
      </w:r>
      <w:r w:rsidR="00CE4AEB" w:rsidRPr="00C6446C">
        <w:t xml:space="preserve"> key</w:t>
      </w:r>
      <w:r w:rsidR="0066128B" w:rsidRPr="00C6446C">
        <w:t xml:space="preserve"> functions just like the "</w:t>
      </w:r>
      <w:r w:rsidR="0066128B" w:rsidRPr="00C6446C">
        <w:rPr>
          <w:b/>
        </w:rPr>
        <w:t>+</w:t>
      </w:r>
      <w:r w:rsidR="0066128B" w:rsidRPr="00C6446C">
        <w:t>" paging action by paging forward one page.</w:t>
      </w:r>
    </w:p>
    <w:p w14:paraId="23B34283" w14:textId="77777777" w:rsidR="0066128B" w:rsidRPr="00C6446C" w:rsidRDefault="0066128B" w:rsidP="0046656F">
      <w:pPr>
        <w:numPr>
          <w:ilvl w:val="0"/>
          <w:numId w:val="20"/>
        </w:numPr>
        <w:tabs>
          <w:tab w:val="clear" w:pos="360"/>
        </w:tabs>
        <w:spacing w:before="120"/>
        <w:ind w:left="720"/>
      </w:pPr>
      <w:r w:rsidRPr="00C6446C">
        <w:rPr>
          <w:b/>
        </w:rPr>
        <w:t>Equal Sign ("=")—</w:t>
      </w:r>
      <w:r w:rsidRPr="00C6446C">
        <w:t>Enter an equal sign (i.e.,</w:t>
      </w:r>
      <w:r w:rsidR="00A95CD4" w:rsidRPr="00C6446C">
        <w:t> </w:t>
      </w:r>
      <w:r w:rsidRPr="00C6446C">
        <w:t>"</w:t>
      </w:r>
      <w:r w:rsidRPr="00C6446C">
        <w:rPr>
          <w:b/>
        </w:rPr>
        <w:t>=</w:t>
      </w:r>
      <w:r w:rsidRPr="00C6446C">
        <w:t xml:space="preserve">" on the keyboard) at the "Enter message number or command:" prompt in order to redisplay the basket message list page (screen) you </w:t>
      </w:r>
      <w:r w:rsidR="00BF1B12" w:rsidRPr="00C6446C">
        <w:t>a</w:t>
      </w:r>
      <w:r w:rsidRPr="00C6446C">
        <w:t>re viewing ("refresh" the page/screen).</w:t>
      </w:r>
    </w:p>
    <w:p w14:paraId="2F0B4E3E" w14:textId="77777777" w:rsidR="0066128B" w:rsidRPr="00C6446C" w:rsidRDefault="0066128B" w:rsidP="0046656F">
      <w:pPr>
        <w:numPr>
          <w:ilvl w:val="0"/>
          <w:numId w:val="20"/>
        </w:numPr>
        <w:tabs>
          <w:tab w:val="clear" w:pos="360"/>
        </w:tabs>
        <w:spacing w:before="120"/>
        <w:ind w:left="720"/>
      </w:pPr>
      <w:r w:rsidRPr="00C6446C">
        <w:rPr>
          <w:b/>
        </w:rPr>
        <w:t>Plus Sign ("+")</w:t>
      </w:r>
      <w:r w:rsidRPr="00C6446C">
        <w:rPr>
          <w:bCs/>
        </w:rPr>
        <w:fldChar w:fldCharType="begin"/>
      </w:r>
      <w:r w:rsidR="003354E1">
        <w:rPr>
          <w:bCs/>
        </w:rPr>
        <w:instrText xml:space="preserve"> XE "Plus:</w:instrText>
      </w:r>
      <w:r w:rsidRPr="00C6446C">
        <w:rPr>
          <w:bCs/>
        </w:rPr>
        <w:instrText xml:space="preserve">Sign" </w:instrText>
      </w:r>
      <w:r w:rsidRPr="00C6446C">
        <w:rPr>
          <w:bCs/>
        </w:rPr>
        <w:fldChar w:fldCharType="end"/>
      </w:r>
      <w:r w:rsidRPr="00C6446C">
        <w:rPr>
          <w:bCs/>
        </w:rPr>
        <w:fldChar w:fldCharType="begin"/>
      </w:r>
      <w:r w:rsidRPr="00C6446C">
        <w:rPr>
          <w:bCs/>
        </w:rPr>
        <w:instrText xml:space="preserve"> XE "Paging Action Codes:Plus Sign" </w:instrText>
      </w:r>
      <w:r w:rsidRPr="00C6446C">
        <w:rPr>
          <w:bCs/>
        </w:rPr>
        <w:fldChar w:fldCharType="end"/>
      </w:r>
      <w:r w:rsidRPr="00C6446C">
        <w:rPr>
          <w:b/>
        </w:rPr>
        <w:t>—</w:t>
      </w:r>
      <w:r w:rsidRPr="00C6446C">
        <w:t>Enter a plus sign (i.e.,</w:t>
      </w:r>
      <w:r w:rsidR="00A95CD4" w:rsidRPr="00C6446C">
        <w:t> </w:t>
      </w:r>
      <w:r w:rsidRPr="00C6446C">
        <w:t>"</w:t>
      </w:r>
      <w:r w:rsidRPr="00C6446C">
        <w:rPr>
          <w:b/>
        </w:rPr>
        <w:t>+</w:t>
      </w:r>
      <w:r w:rsidRPr="00C6446C">
        <w:t>" on the keyboard) at the "Enter message number or command:" prompt in order to advance to the next page (screen) of messages, when a mail basket contains a large number of messages.</w:t>
      </w:r>
    </w:p>
    <w:p w14:paraId="5FC57245" w14:textId="77777777" w:rsidR="0066128B" w:rsidRPr="00C6446C" w:rsidRDefault="0066128B" w:rsidP="0046656F">
      <w:pPr>
        <w:numPr>
          <w:ilvl w:val="0"/>
          <w:numId w:val="20"/>
        </w:numPr>
        <w:tabs>
          <w:tab w:val="clear" w:pos="360"/>
        </w:tabs>
        <w:spacing w:before="120"/>
        <w:ind w:left="720"/>
      </w:pPr>
      <w:r w:rsidRPr="00C6446C">
        <w:rPr>
          <w:b/>
        </w:rPr>
        <w:t>Plus Number ("+n")</w:t>
      </w:r>
      <w:r w:rsidRPr="00C6446C">
        <w:rPr>
          <w:bCs/>
        </w:rPr>
        <w:fldChar w:fldCharType="begin"/>
      </w:r>
      <w:r w:rsidR="003354E1">
        <w:rPr>
          <w:bCs/>
        </w:rPr>
        <w:instrText xml:space="preserve"> XE "Plus:</w:instrText>
      </w:r>
      <w:r w:rsidRPr="00C6446C">
        <w:rPr>
          <w:bCs/>
        </w:rPr>
        <w:instrText xml:space="preserve">Number" </w:instrText>
      </w:r>
      <w:r w:rsidRPr="00C6446C">
        <w:rPr>
          <w:bCs/>
        </w:rPr>
        <w:fldChar w:fldCharType="end"/>
      </w:r>
      <w:r w:rsidRPr="00C6446C">
        <w:rPr>
          <w:bCs/>
        </w:rPr>
        <w:fldChar w:fldCharType="begin"/>
      </w:r>
      <w:r w:rsidRPr="00C6446C">
        <w:rPr>
          <w:bCs/>
        </w:rPr>
        <w:instrText xml:space="preserve"> XE "Paging Action Codes:Plus Number" </w:instrText>
      </w:r>
      <w:r w:rsidRPr="00C6446C">
        <w:rPr>
          <w:bCs/>
        </w:rPr>
        <w:fldChar w:fldCharType="end"/>
      </w:r>
      <w:r w:rsidRPr="00C6446C">
        <w:rPr>
          <w:b/>
        </w:rPr>
        <w:t>—</w:t>
      </w:r>
      <w:r w:rsidRPr="00C6446C">
        <w:t>Enter a plus sign and a specific number (i.e.,</w:t>
      </w:r>
      <w:r w:rsidR="00A95CD4" w:rsidRPr="00C6446C">
        <w:t> </w:t>
      </w:r>
      <w:r w:rsidRPr="00C6446C">
        <w:t>"</w:t>
      </w:r>
      <w:r w:rsidRPr="00C6446C">
        <w:rPr>
          <w:b/>
        </w:rPr>
        <w:t>+n</w:t>
      </w:r>
      <w:r w:rsidRPr="00C6446C">
        <w:t>") at the "Enter message number or command:" prompt in order to advance n pages (screens) of messages, when a mail basket contains a large number of messages.</w:t>
      </w:r>
    </w:p>
    <w:p w14:paraId="34BDA16D" w14:textId="77777777" w:rsidR="0066128B" w:rsidRPr="00C6446C" w:rsidRDefault="0066128B" w:rsidP="0046656F">
      <w:pPr>
        <w:numPr>
          <w:ilvl w:val="0"/>
          <w:numId w:val="20"/>
        </w:numPr>
        <w:tabs>
          <w:tab w:val="clear" w:pos="360"/>
        </w:tabs>
        <w:spacing w:before="120"/>
        <w:ind w:left="720"/>
      </w:pPr>
      <w:r w:rsidRPr="00C6446C">
        <w:rPr>
          <w:b/>
        </w:rPr>
        <w:t>Minus Sign ("-")</w:t>
      </w:r>
      <w:r w:rsidRPr="00C6446C">
        <w:rPr>
          <w:bCs/>
        </w:rPr>
        <w:fldChar w:fldCharType="begin"/>
      </w:r>
      <w:r w:rsidR="008066C0">
        <w:rPr>
          <w:bCs/>
        </w:rPr>
        <w:instrText xml:space="preserve"> XE "Minus:</w:instrText>
      </w:r>
      <w:r w:rsidRPr="00C6446C">
        <w:rPr>
          <w:bCs/>
        </w:rPr>
        <w:instrText xml:space="preserve">Sign" </w:instrText>
      </w:r>
      <w:r w:rsidRPr="00C6446C">
        <w:rPr>
          <w:bCs/>
        </w:rPr>
        <w:fldChar w:fldCharType="end"/>
      </w:r>
      <w:r w:rsidRPr="00C6446C">
        <w:rPr>
          <w:bCs/>
        </w:rPr>
        <w:fldChar w:fldCharType="begin"/>
      </w:r>
      <w:r w:rsidRPr="00C6446C">
        <w:rPr>
          <w:bCs/>
        </w:rPr>
        <w:instrText xml:space="preserve"> XE "Paging Action Codes:Minus Sign" </w:instrText>
      </w:r>
      <w:r w:rsidRPr="00C6446C">
        <w:rPr>
          <w:bCs/>
        </w:rPr>
        <w:fldChar w:fldCharType="end"/>
      </w:r>
      <w:r w:rsidRPr="00C6446C">
        <w:rPr>
          <w:b/>
        </w:rPr>
        <w:t>—</w:t>
      </w:r>
      <w:r w:rsidRPr="00C6446C">
        <w:t>Enter a minus sign (i.e.,</w:t>
      </w:r>
      <w:r w:rsidR="00A95CD4" w:rsidRPr="00C6446C">
        <w:t> </w:t>
      </w:r>
      <w:r w:rsidRPr="00C6446C">
        <w:t>"</w:t>
      </w:r>
      <w:r w:rsidRPr="00C6446C">
        <w:rPr>
          <w:b/>
        </w:rPr>
        <w:t>-</w:t>
      </w:r>
      <w:r w:rsidRPr="00C6446C">
        <w:t xml:space="preserve">" or hyphen on the keyboard) at the "Enter message number or command:" prompt in order to return to the previous page (screen) of messages, when a mail basket contains a large number of messages and you are </w:t>
      </w:r>
      <w:r w:rsidRPr="00C6446C">
        <w:rPr>
          <w:i/>
        </w:rPr>
        <w:t>not</w:t>
      </w:r>
      <w:r w:rsidRPr="00C6446C">
        <w:t xml:space="preserve"> on the first page of messages.</w:t>
      </w:r>
    </w:p>
    <w:p w14:paraId="69E69CB3" w14:textId="77777777" w:rsidR="0066128B" w:rsidRPr="00C6446C" w:rsidRDefault="0066128B" w:rsidP="0046656F">
      <w:pPr>
        <w:numPr>
          <w:ilvl w:val="0"/>
          <w:numId w:val="20"/>
        </w:numPr>
        <w:tabs>
          <w:tab w:val="clear" w:pos="360"/>
        </w:tabs>
        <w:spacing w:before="120"/>
        <w:ind w:left="720"/>
      </w:pPr>
      <w:r w:rsidRPr="00C6446C">
        <w:rPr>
          <w:b/>
        </w:rPr>
        <w:t>Minus Number ("-n")</w:t>
      </w:r>
      <w:r w:rsidRPr="00C6446C">
        <w:rPr>
          <w:bCs/>
        </w:rPr>
        <w:fldChar w:fldCharType="begin"/>
      </w:r>
      <w:r w:rsidR="008066C0">
        <w:rPr>
          <w:bCs/>
        </w:rPr>
        <w:instrText xml:space="preserve"> XE "Minus:</w:instrText>
      </w:r>
      <w:r w:rsidRPr="00C6446C">
        <w:rPr>
          <w:bCs/>
        </w:rPr>
        <w:instrText xml:space="preserve">Number" </w:instrText>
      </w:r>
      <w:r w:rsidRPr="00C6446C">
        <w:rPr>
          <w:bCs/>
        </w:rPr>
        <w:fldChar w:fldCharType="end"/>
      </w:r>
      <w:r w:rsidRPr="00C6446C">
        <w:rPr>
          <w:bCs/>
        </w:rPr>
        <w:fldChar w:fldCharType="begin"/>
      </w:r>
      <w:r w:rsidRPr="00C6446C">
        <w:rPr>
          <w:bCs/>
        </w:rPr>
        <w:instrText xml:space="preserve"> XE "Paging Action Codes:Minus Number" </w:instrText>
      </w:r>
      <w:r w:rsidRPr="00C6446C">
        <w:rPr>
          <w:bCs/>
        </w:rPr>
        <w:fldChar w:fldCharType="end"/>
      </w:r>
      <w:r w:rsidRPr="00C6446C">
        <w:rPr>
          <w:b/>
        </w:rPr>
        <w:t>—</w:t>
      </w:r>
      <w:r w:rsidRPr="00C6446C">
        <w:t>Enter a minus sign and a specific number (i.e.,</w:t>
      </w:r>
      <w:r w:rsidR="00A95CD4" w:rsidRPr="00C6446C">
        <w:t> </w:t>
      </w:r>
      <w:r w:rsidRPr="00C6446C">
        <w:t>"</w:t>
      </w:r>
      <w:r w:rsidRPr="00C6446C">
        <w:rPr>
          <w:b/>
        </w:rPr>
        <w:t>-n</w:t>
      </w:r>
      <w:r w:rsidRPr="00C6446C">
        <w:t>") at the "Enter message number or command:" prompt in order to go back n</w:t>
      </w:r>
      <w:r w:rsidRPr="00C6446C">
        <w:rPr>
          <w:vertAlign w:val="superscript"/>
        </w:rPr>
        <w:t xml:space="preserve"> </w:t>
      </w:r>
      <w:r w:rsidRPr="00C6446C">
        <w:t xml:space="preserve">pages (screens) of messages, when a mail basket contains a large number of messages and you are </w:t>
      </w:r>
      <w:r w:rsidRPr="00C6446C">
        <w:rPr>
          <w:i/>
        </w:rPr>
        <w:t>not</w:t>
      </w:r>
      <w:r w:rsidRPr="00C6446C">
        <w:t xml:space="preserve"> on the first page of messages.</w:t>
      </w:r>
    </w:p>
    <w:p w14:paraId="4F167184" w14:textId="77777777" w:rsidR="0066128B" w:rsidRPr="00C6446C" w:rsidRDefault="0066128B" w:rsidP="0046656F">
      <w:pPr>
        <w:numPr>
          <w:ilvl w:val="0"/>
          <w:numId w:val="20"/>
        </w:numPr>
        <w:tabs>
          <w:tab w:val="clear" w:pos="360"/>
        </w:tabs>
        <w:spacing w:before="120"/>
        <w:ind w:left="720"/>
      </w:pPr>
      <w:r w:rsidRPr="00C6446C">
        <w:rPr>
          <w:b/>
        </w:rPr>
        <w:t>Zero ("0")</w:t>
      </w:r>
      <w:r w:rsidRPr="00C6446C">
        <w:rPr>
          <w:bCs/>
        </w:rPr>
        <w:fldChar w:fldCharType="begin"/>
      </w:r>
      <w:r w:rsidRPr="00C6446C">
        <w:rPr>
          <w:bCs/>
        </w:rPr>
        <w:instrText xml:space="preserve"> XE "Zero" </w:instrText>
      </w:r>
      <w:r w:rsidRPr="00C6446C">
        <w:rPr>
          <w:bCs/>
        </w:rPr>
        <w:fldChar w:fldCharType="end"/>
      </w:r>
      <w:r w:rsidRPr="00C6446C">
        <w:rPr>
          <w:bCs/>
        </w:rPr>
        <w:fldChar w:fldCharType="begin"/>
      </w:r>
      <w:r w:rsidRPr="00C6446C">
        <w:rPr>
          <w:bCs/>
        </w:rPr>
        <w:instrText xml:space="preserve"> XE "Paging Action Codes:Zero" </w:instrText>
      </w:r>
      <w:r w:rsidRPr="00C6446C">
        <w:rPr>
          <w:bCs/>
        </w:rPr>
        <w:fldChar w:fldCharType="end"/>
      </w:r>
      <w:r w:rsidRPr="00C6446C">
        <w:rPr>
          <w:b/>
        </w:rPr>
        <w:t>—</w:t>
      </w:r>
      <w:r w:rsidRPr="00C6446C">
        <w:t>Enter a zero (i.e.,</w:t>
      </w:r>
      <w:r w:rsidR="00A95CD4" w:rsidRPr="00C6446C">
        <w:t> </w:t>
      </w:r>
      <w:r w:rsidRPr="00C6446C">
        <w:t>"</w:t>
      </w:r>
      <w:r w:rsidRPr="00C6446C">
        <w:rPr>
          <w:b/>
        </w:rPr>
        <w:t>0</w:t>
      </w:r>
      <w:r w:rsidRPr="00C6446C">
        <w:t xml:space="preserve">") at the "Enter message number or command:" prompt in order to return to the first page (screen) of messages, when a mail basket contains a large number of messages and you are </w:t>
      </w:r>
      <w:r w:rsidRPr="00C6446C">
        <w:rPr>
          <w:i/>
        </w:rPr>
        <w:t>not</w:t>
      </w:r>
      <w:r w:rsidRPr="00C6446C">
        <w:t xml:space="preserve"> on the first page of messages.</w:t>
      </w:r>
    </w:p>
    <w:p w14:paraId="2B0DC3C6"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0EC8F658" w14:textId="77777777">
        <w:trPr>
          <w:cantSplit/>
        </w:trPr>
        <w:tc>
          <w:tcPr>
            <w:tcW w:w="738" w:type="dxa"/>
          </w:tcPr>
          <w:p w14:paraId="4A1C4F35" w14:textId="04339D46" w:rsidR="00435346" w:rsidRPr="00C6446C" w:rsidRDefault="00F52958" w:rsidP="00435346">
            <w:pPr>
              <w:spacing w:before="60" w:after="60"/>
              <w:ind w:left="-14"/>
            </w:pPr>
            <w:r>
              <w:rPr>
                <w:noProof/>
              </w:rPr>
              <w:drawing>
                <wp:inline distT="0" distB="0" distL="0" distR="0" wp14:anchorId="55D90EF4" wp14:editId="2C459360">
                  <wp:extent cx="301625" cy="301625"/>
                  <wp:effectExtent l="0" t="0" r="0" b="0"/>
                  <wp:docPr id="76" name="Picture 7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B177AA6" w14:textId="77777777" w:rsidR="00435346" w:rsidRPr="00C6446C" w:rsidRDefault="00B4370E" w:rsidP="00435346">
            <w:pPr>
              <w:spacing w:before="60" w:after="60"/>
              <w:ind w:left="-14"/>
              <w:rPr>
                <w:b/>
                <w:bCs/>
              </w:rPr>
            </w:pPr>
            <w:r w:rsidRPr="00C6446C">
              <w:rPr>
                <w:b/>
              </w:rPr>
              <w:t>NOTE:</w:t>
            </w:r>
            <w:r w:rsidRPr="00C6446C">
              <w:t xml:space="preserve"> </w:t>
            </w:r>
            <w:r w:rsidR="00435346" w:rsidRPr="00C6446C">
              <w:t>MailMan only displays these action codes in the list of action codes when the mail basket you are currently processing has more than one page (screen) of messages.</w:t>
            </w:r>
          </w:p>
        </w:tc>
      </w:tr>
      <w:bookmarkEnd w:id="570"/>
    </w:tbl>
    <w:p w14:paraId="4E9F3EBF" w14:textId="77777777" w:rsidR="00B4370E" w:rsidRPr="00C6446C" w:rsidRDefault="00B4370E" w:rsidP="00B4370E"/>
    <w:tbl>
      <w:tblPr>
        <w:tblW w:w="0" w:type="auto"/>
        <w:tblLayout w:type="fixed"/>
        <w:tblLook w:val="0000" w:firstRow="0" w:lastRow="0" w:firstColumn="0" w:lastColumn="0" w:noHBand="0" w:noVBand="0"/>
      </w:tblPr>
      <w:tblGrid>
        <w:gridCol w:w="738"/>
        <w:gridCol w:w="8730"/>
      </w:tblGrid>
      <w:tr w:rsidR="00B4370E" w:rsidRPr="00C6446C" w14:paraId="1CA54B88" w14:textId="77777777" w:rsidTr="004F5299">
        <w:trPr>
          <w:cantSplit/>
        </w:trPr>
        <w:tc>
          <w:tcPr>
            <w:tcW w:w="738" w:type="dxa"/>
          </w:tcPr>
          <w:p w14:paraId="4E3708BE" w14:textId="10A20651" w:rsidR="00B4370E" w:rsidRPr="00C6446C" w:rsidRDefault="00F52958" w:rsidP="004F5299">
            <w:pPr>
              <w:spacing w:before="60" w:after="60"/>
              <w:ind w:left="-14"/>
            </w:pPr>
            <w:r>
              <w:rPr>
                <w:noProof/>
              </w:rPr>
              <w:drawing>
                <wp:inline distT="0" distB="0" distL="0" distR="0" wp14:anchorId="031F9577" wp14:editId="575FC8AA">
                  <wp:extent cx="301625" cy="301625"/>
                  <wp:effectExtent l="0" t="0" r="0" b="0"/>
                  <wp:docPr id="77" name="Picture 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0573552" w14:textId="77777777" w:rsidR="00B4370E" w:rsidRPr="00C6446C" w:rsidRDefault="00B4370E" w:rsidP="004F5299">
            <w:pPr>
              <w:spacing w:before="60" w:after="60"/>
              <w:ind w:left="-14"/>
              <w:rPr>
                <w:b/>
                <w:bCs/>
              </w:rPr>
            </w:pPr>
            <w:r w:rsidRPr="00C6446C">
              <w:rPr>
                <w:b/>
              </w:rPr>
              <w:t>NOTE:</w:t>
            </w:r>
            <w:r w:rsidRPr="00C6446C">
              <w:t xml:space="preserve"> These paging action codes (except the </w:t>
            </w:r>
            <w:r w:rsidR="00CE4AEB" w:rsidRPr="00C6446C">
              <w:rPr>
                <w:b/>
              </w:rPr>
              <w:t>&lt;Enter&gt;</w:t>
            </w:r>
            <w:r w:rsidR="00CE4AEB" w:rsidRPr="00C6446C">
              <w:t xml:space="preserve"> key</w:t>
            </w:r>
            <w:r w:rsidRPr="00C6446C">
              <w:t xml:space="preserve">) are </w:t>
            </w:r>
            <w:r w:rsidRPr="00C6446C">
              <w:rPr>
                <w:i/>
              </w:rPr>
              <w:t>not</w:t>
            </w:r>
            <w:r w:rsidRPr="00C6446C">
              <w:t xml:space="preserve"> available with MailMan's Classic message reader.</w:t>
            </w:r>
          </w:p>
        </w:tc>
      </w:tr>
    </w:tbl>
    <w:p w14:paraId="0C4F517D" w14:textId="77777777" w:rsidR="00EA0BFB" w:rsidRPr="00C6446C" w:rsidRDefault="00EA0BFB" w:rsidP="008936BB"/>
    <w:p w14:paraId="59F5DAE9" w14:textId="77777777" w:rsidR="0066128B" w:rsidRPr="00C6446C" w:rsidRDefault="0066128B" w:rsidP="008936BB">
      <w:pPr>
        <w:keepNext/>
        <w:keepLines/>
      </w:pPr>
      <w:r w:rsidRPr="00C6446C">
        <w:lastRenderedPageBreak/>
        <w:t xml:space="preserve"> The paging action items in the Action List will appear as follows:</w:t>
      </w:r>
    </w:p>
    <w:p w14:paraId="47DC06D1" w14:textId="77777777" w:rsidR="0066128B" w:rsidRPr="00C6446C" w:rsidRDefault="0066128B" w:rsidP="008936BB">
      <w:pPr>
        <w:keepNext/>
        <w:keepLines/>
      </w:pPr>
    </w:p>
    <w:p w14:paraId="5EFE6886" w14:textId="77777777" w:rsidR="0066128B" w:rsidRPr="00C6446C" w:rsidRDefault="0066128B" w:rsidP="008936BB">
      <w:pPr>
        <w:keepNext/>
        <w:keepLines/>
      </w:pPr>
    </w:p>
    <w:p w14:paraId="60FCCC65" w14:textId="77777777" w:rsidR="0066128B" w:rsidRPr="00C6446C" w:rsidRDefault="0066128B" w:rsidP="00B930D5">
      <w:pPr>
        <w:pStyle w:val="Dialogue"/>
      </w:pPr>
      <w:r w:rsidRPr="00C6446C">
        <w:t>Press ENTER or + to go to the next page.  Enter +n to page forward n pages.</w:t>
      </w:r>
    </w:p>
    <w:p w14:paraId="5D3A3839" w14:textId="4CDB34FD" w:rsidR="0066128B" w:rsidRPr="00C6446C" w:rsidRDefault="00F52958" w:rsidP="00B930D5">
      <w:pPr>
        <w:pStyle w:val="Dialogue"/>
      </w:pPr>
      <w:r>
        <w:rPr>
          <w:noProof/>
        </w:rPr>
        <mc:AlternateContent>
          <mc:Choice Requires="wps">
            <w:drawing>
              <wp:anchor distT="0" distB="0" distL="114300" distR="114300" simplePos="0" relativeHeight="251535360" behindDoc="0" locked="0" layoutInCell="0" allowOverlap="1" wp14:anchorId="6DB59C24" wp14:editId="706D6A0A">
                <wp:simplePos x="0" y="0"/>
                <wp:positionH relativeFrom="column">
                  <wp:posOffset>3931920</wp:posOffset>
                </wp:positionH>
                <wp:positionV relativeFrom="paragraph">
                  <wp:posOffset>27940</wp:posOffset>
                </wp:positionV>
                <wp:extent cx="1920240" cy="918210"/>
                <wp:effectExtent l="0" t="0" r="0" b="0"/>
                <wp:wrapNone/>
                <wp:docPr id="524" name="AutoShap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918210"/>
                        </a:xfrm>
                        <a:prstGeom prst="wedgeRoundRectCallout">
                          <a:avLst>
                            <a:gd name="adj1" fmla="val -56977"/>
                            <a:gd name="adj2" fmla="val -47917"/>
                            <a:gd name="adj3" fmla="val 16667"/>
                          </a:avLst>
                        </a:prstGeom>
                        <a:solidFill>
                          <a:srgbClr val="FFFFFF"/>
                        </a:solidFill>
                        <a:ln w="12700">
                          <a:solidFill>
                            <a:srgbClr val="000000"/>
                          </a:solidFill>
                          <a:miter lim="800000"/>
                          <a:headEnd/>
                          <a:tailEnd/>
                        </a:ln>
                      </wps:spPr>
                      <wps:txbx>
                        <w:txbxContent>
                          <w:p w14:paraId="2DAAE54C" w14:textId="77777777" w:rsidR="00F52958" w:rsidRPr="00AD5D3B" w:rsidRDefault="00F52958">
                            <w:pPr>
                              <w:rPr>
                                <w:rFonts w:ascii="Arial" w:hAnsi="Arial" w:cs="Arial"/>
                                <w:b/>
                                <w:sz w:val="20"/>
                              </w:rPr>
                            </w:pPr>
                            <w:r w:rsidRPr="00AD5D3B">
                              <w:rPr>
                                <w:rFonts w:ascii="Arial" w:hAnsi="Arial" w:cs="Arial"/>
                                <w:b/>
                                <w:sz w:val="20"/>
                              </w:rPr>
                              <w:t xml:space="preserve">First Page—The following actions are available when you're on the </w:t>
                            </w:r>
                            <w:r w:rsidRPr="00AD5D3B">
                              <w:rPr>
                                <w:rFonts w:ascii="Arial" w:hAnsi="Arial" w:cs="Arial"/>
                                <w:b/>
                                <w:i/>
                                <w:sz w:val="20"/>
                              </w:rPr>
                              <w:t>first</w:t>
                            </w:r>
                            <w:r w:rsidRPr="00AD5D3B">
                              <w:rPr>
                                <w:rFonts w:ascii="Arial" w:hAnsi="Arial" w:cs="Arial"/>
                                <w:b/>
                                <w:sz w:val="20"/>
                              </w:rPr>
                              <w:t xml:space="preserve"> page of a long list of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59C24" id="AutoShape 134" o:spid="_x0000_s1104" type="#_x0000_t62" alt="&quot;&quot;" style="position:absolute;left:0;text-align:left;margin-left:309.6pt;margin-top:2.2pt;width:151.2pt;height:72.3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" o:allowincell="f" adj="-1507,450" strokeweight="1pt">
                <v:textbox>
                  <w:txbxContent>
                    <w:p w14:paraId="2DAAE54C" w14:textId="77777777" w:rsidR="00F52958" w:rsidRPr="00AD5D3B" w:rsidRDefault="00F52958">
                      <w:pPr>
                        <w:rPr>
                          <w:rFonts w:ascii="Arial" w:hAnsi="Arial" w:cs="Arial"/>
                          <w:b/>
                          <w:sz w:val="20"/>
                        </w:rPr>
                      </w:pPr>
                      <w:r w:rsidRPr="00AD5D3B">
                        <w:rPr>
                          <w:rFonts w:ascii="Arial" w:hAnsi="Arial" w:cs="Arial"/>
                          <w:b/>
                          <w:sz w:val="20"/>
                        </w:rPr>
                        <w:t xml:space="preserve">First Page—The following actions are available when you're on the </w:t>
                      </w:r>
                      <w:r w:rsidRPr="00AD5D3B">
                        <w:rPr>
                          <w:rFonts w:ascii="Arial" w:hAnsi="Arial" w:cs="Arial"/>
                          <w:b/>
                          <w:i/>
                          <w:sz w:val="20"/>
                        </w:rPr>
                        <w:t>first</w:t>
                      </w:r>
                      <w:r w:rsidRPr="00AD5D3B">
                        <w:rPr>
                          <w:rFonts w:ascii="Arial" w:hAnsi="Arial" w:cs="Arial"/>
                          <w:b/>
                          <w:sz w:val="20"/>
                        </w:rPr>
                        <w:t xml:space="preserve"> page of a long list of messages.</w:t>
                      </w:r>
                    </w:p>
                  </w:txbxContent>
                </v:textbox>
              </v:shape>
            </w:pict>
          </mc:Fallback>
        </mc:AlternateContent>
      </w:r>
      <w:r w:rsidR="0066128B" w:rsidRPr="00C6446C">
        <w:t>Enter = to refresh this page; ^ to exit this list.</w:t>
      </w:r>
    </w:p>
    <w:p w14:paraId="1D8BD460" w14:textId="021631CF" w:rsidR="0066128B" w:rsidRPr="00C6446C" w:rsidRDefault="00F52958" w:rsidP="00B930D5">
      <w:pPr>
        <w:pStyle w:val="Dialogue"/>
      </w:pPr>
      <w:r>
        <w:rPr>
          <w:noProof/>
        </w:rPr>
        <mc:AlternateContent>
          <mc:Choice Requires="wps">
            <w:drawing>
              <wp:anchor distT="0" distB="0" distL="114300" distR="114300" simplePos="0" relativeHeight="251536384" behindDoc="0" locked="0" layoutInCell="0" allowOverlap="1" wp14:anchorId="6B340DD5" wp14:editId="3089E284">
                <wp:simplePos x="0" y="0"/>
                <wp:positionH relativeFrom="column">
                  <wp:posOffset>365760</wp:posOffset>
                </wp:positionH>
                <wp:positionV relativeFrom="paragraph">
                  <wp:posOffset>86995</wp:posOffset>
                </wp:positionV>
                <wp:extent cx="3474720" cy="609600"/>
                <wp:effectExtent l="0" t="0" r="0" b="0"/>
                <wp:wrapNone/>
                <wp:docPr id="523" name="AutoShap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20" cy="609600"/>
                        </a:xfrm>
                        <a:prstGeom prst="wedgeRoundRectCallout">
                          <a:avLst>
                            <a:gd name="adj1" fmla="val 20394"/>
                            <a:gd name="adj2" fmla="val 81565"/>
                            <a:gd name="adj3" fmla="val 16667"/>
                          </a:avLst>
                        </a:prstGeom>
                        <a:solidFill>
                          <a:srgbClr val="FFFFFF"/>
                        </a:solidFill>
                        <a:ln w="12700">
                          <a:solidFill>
                            <a:srgbClr val="000000"/>
                          </a:solidFill>
                          <a:miter lim="800000"/>
                          <a:headEnd/>
                          <a:tailEnd/>
                        </a:ln>
                      </wps:spPr>
                      <wps:txbx>
                        <w:txbxContent>
                          <w:p w14:paraId="6867DAEE" w14:textId="77777777" w:rsidR="00F52958" w:rsidRPr="00AD5D3B" w:rsidRDefault="00F52958">
                            <w:pPr>
                              <w:rPr>
                                <w:rFonts w:ascii="Arial" w:hAnsi="Arial" w:cs="Arial"/>
                                <w:b/>
                                <w:sz w:val="20"/>
                              </w:rPr>
                            </w:pPr>
                            <w:r w:rsidRPr="00AD5D3B">
                              <w:rPr>
                                <w:rFonts w:ascii="Arial" w:hAnsi="Arial" w:cs="Arial"/>
                                <w:b/>
                                <w:sz w:val="20"/>
                              </w:rPr>
                              <w:t xml:space="preserve">Middle Page—The following actions are available when you're on a </w:t>
                            </w:r>
                            <w:r w:rsidRPr="00AD5D3B">
                              <w:rPr>
                                <w:rFonts w:ascii="Arial" w:hAnsi="Arial" w:cs="Arial"/>
                                <w:b/>
                                <w:i/>
                                <w:sz w:val="20"/>
                              </w:rPr>
                              <w:t>middle</w:t>
                            </w:r>
                            <w:r w:rsidRPr="00AD5D3B">
                              <w:rPr>
                                <w:rFonts w:ascii="Arial" w:hAnsi="Arial" w:cs="Arial"/>
                                <w:b/>
                                <w:sz w:val="20"/>
                              </w:rPr>
                              <w:t xml:space="preserve"> page of a long list of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40DD5" id="AutoShape 135" o:spid="_x0000_s1105" type="#_x0000_t62" alt="&quot;&quot;" style="position:absolute;left:0;text-align:left;margin-left:28.8pt;margin-top:6.85pt;width:273.6pt;height:48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" o:allowincell="f" adj="15205,28418" strokeweight="1pt">
                <v:textbox>
                  <w:txbxContent>
                    <w:p w14:paraId="6867DAEE" w14:textId="77777777" w:rsidR="00F52958" w:rsidRPr="00AD5D3B" w:rsidRDefault="00F52958">
                      <w:pPr>
                        <w:rPr>
                          <w:rFonts w:ascii="Arial" w:hAnsi="Arial" w:cs="Arial"/>
                          <w:b/>
                          <w:sz w:val="20"/>
                        </w:rPr>
                      </w:pPr>
                      <w:r w:rsidRPr="00AD5D3B">
                        <w:rPr>
                          <w:rFonts w:ascii="Arial" w:hAnsi="Arial" w:cs="Arial"/>
                          <w:b/>
                          <w:sz w:val="20"/>
                        </w:rPr>
                        <w:t xml:space="preserve">Middle Page—The following actions are available when you're on a </w:t>
                      </w:r>
                      <w:r w:rsidRPr="00AD5D3B">
                        <w:rPr>
                          <w:rFonts w:ascii="Arial" w:hAnsi="Arial" w:cs="Arial"/>
                          <w:b/>
                          <w:i/>
                          <w:sz w:val="20"/>
                        </w:rPr>
                        <w:t>middle</w:t>
                      </w:r>
                      <w:r w:rsidRPr="00AD5D3B">
                        <w:rPr>
                          <w:rFonts w:ascii="Arial" w:hAnsi="Arial" w:cs="Arial"/>
                          <w:b/>
                          <w:sz w:val="20"/>
                        </w:rPr>
                        <w:t xml:space="preserve"> page of a long list of messages.</w:t>
                      </w:r>
                    </w:p>
                  </w:txbxContent>
                </v:textbox>
              </v:shape>
            </w:pict>
          </mc:Fallback>
        </mc:AlternateContent>
      </w:r>
      <w:r w:rsidR="0066128B" w:rsidRPr="00C6446C">
        <w:t>*********************************************************************************</w:t>
      </w:r>
    </w:p>
    <w:p w14:paraId="185F2F69" w14:textId="77777777" w:rsidR="0066128B" w:rsidRPr="00C6446C" w:rsidRDefault="0066128B" w:rsidP="00B930D5">
      <w:pPr>
        <w:pStyle w:val="Dialogue"/>
      </w:pPr>
      <w:r w:rsidRPr="00C6446C">
        <w:t>.</w:t>
      </w:r>
    </w:p>
    <w:p w14:paraId="16AA7C08" w14:textId="77777777" w:rsidR="0066128B" w:rsidRPr="00C6446C" w:rsidRDefault="0066128B" w:rsidP="00B930D5">
      <w:pPr>
        <w:pStyle w:val="Dialogue"/>
      </w:pPr>
      <w:r w:rsidRPr="00C6446C">
        <w:t>.</w:t>
      </w:r>
    </w:p>
    <w:p w14:paraId="2564EAD1" w14:textId="77777777" w:rsidR="0066128B" w:rsidRPr="00C6446C" w:rsidRDefault="0066128B" w:rsidP="00B930D5">
      <w:pPr>
        <w:pStyle w:val="Dialogue"/>
      </w:pPr>
      <w:r w:rsidRPr="00C6446C">
        <w:t>.</w:t>
      </w:r>
    </w:p>
    <w:p w14:paraId="2B911856" w14:textId="77777777" w:rsidR="0066128B" w:rsidRPr="00C6446C" w:rsidRDefault="0066128B" w:rsidP="00B930D5">
      <w:pPr>
        <w:pStyle w:val="Dialogue"/>
      </w:pPr>
      <w:r w:rsidRPr="00C6446C">
        <w:t>.</w:t>
      </w:r>
    </w:p>
    <w:p w14:paraId="785F6EDC" w14:textId="77777777" w:rsidR="0066128B" w:rsidRPr="00C6446C" w:rsidRDefault="0066128B" w:rsidP="00B930D5">
      <w:pPr>
        <w:pStyle w:val="Dialogue"/>
      </w:pPr>
      <w:r w:rsidRPr="00C6446C">
        <w:t>.</w:t>
      </w:r>
    </w:p>
    <w:p w14:paraId="002CE30A" w14:textId="77777777" w:rsidR="00AD5D3B" w:rsidRPr="00C6446C" w:rsidRDefault="00AD5D3B" w:rsidP="00B930D5">
      <w:pPr>
        <w:pStyle w:val="Dialogue"/>
      </w:pPr>
      <w:r w:rsidRPr="00C6446C">
        <w:t>.</w:t>
      </w:r>
    </w:p>
    <w:p w14:paraId="550EA683" w14:textId="77777777" w:rsidR="0066128B" w:rsidRPr="00C6446C" w:rsidRDefault="0066128B" w:rsidP="00B930D5">
      <w:pPr>
        <w:pStyle w:val="Dialogue"/>
      </w:pPr>
      <w:r w:rsidRPr="00C6446C">
        <w:t>Press ENTER or + to go to the next page.  Enter +n to page forward n pages.</w:t>
      </w:r>
    </w:p>
    <w:p w14:paraId="2E16CC0E" w14:textId="77777777" w:rsidR="0066128B" w:rsidRPr="00C6446C" w:rsidRDefault="0066128B" w:rsidP="00B930D5">
      <w:pPr>
        <w:pStyle w:val="Dialogue"/>
      </w:pPr>
      <w:r w:rsidRPr="00C6446C">
        <w:t>Enter - to go to the previous page.  Enter -n to page back n pages.</w:t>
      </w:r>
    </w:p>
    <w:p w14:paraId="3B9EFC7E" w14:textId="77777777" w:rsidR="0066128B" w:rsidRPr="00C6446C" w:rsidRDefault="0066128B" w:rsidP="00B930D5">
      <w:pPr>
        <w:pStyle w:val="Dialogue"/>
      </w:pPr>
      <w:r w:rsidRPr="00C6446C">
        <w:t>Enter 0 to go to the first page; = to refresh this page; ^ to exit.</w:t>
      </w:r>
    </w:p>
    <w:p w14:paraId="5D494B95" w14:textId="1C9106AE" w:rsidR="0066128B" w:rsidRPr="00C6446C" w:rsidRDefault="00F52958" w:rsidP="00B930D5">
      <w:pPr>
        <w:pStyle w:val="Dialogue"/>
      </w:pPr>
      <w:r>
        <w:rPr>
          <w:noProof/>
        </w:rPr>
        <mc:AlternateContent>
          <mc:Choice Requires="wps">
            <w:drawing>
              <wp:anchor distT="0" distB="0" distL="114300" distR="114300" simplePos="0" relativeHeight="251778048" behindDoc="0" locked="0" layoutInCell="1" allowOverlap="1" wp14:anchorId="4703A5C8" wp14:editId="34C3B68C">
                <wp:simplePos x="0" y="0"/>
                <wp:positionH relativeFrom="column">
                  <wp:posOffset>2025015</wp:posOffset>
                </wp:positionH>
                <wp:positionV relativeFrom="paragraph">
                  <wp:posOffset>114300</wp:posOffset>
                </wp:positionV>
                <wp:extent cx="3735705" cy="485775"/>
                <wp:effectExtent l="0" t="0" r="0" b="0"/>
                <wp:wrapNone/>
                <wp:docPr id="522" name="AutoShape 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5705" cy="485775"/>
                        </a:xfrm>
                        <a:prstGeom prst="wedgeRoundRectCallout">
                          <a:avLst>
                            <a:gd name="adj1" fmla="val 5815"/>
                            <a:gd name="adj2" fmla="val 88889"/>
                            <a:gd name="adj3" fmla="val 16667"/>
                          </a:avLst>
                        </a:prstGeom>
                        <a:solidFill>
                          <a:srgbClr val="FFFFFF"/>
                        </a:solidFill>
                        <a:ln w="12700">
                          <a:solidFill>
                            <a:srgbClr val="000000"/>
                          </a:solidFill>
                          <a:miter lim="800000"/>
                          <a:headEnd/>
                          <a:tailEnd/>
                        </a:ln>
                      </wps:spPr>
                      <wps:txbx>
                        <w:txbxContent>
                          <w:p w14:paraId="4070F6E6" w14:textId="77777777" w:rsidR="00F52958" w:rsidRPr="00AD5D3B" w:rsidRDefault="00F52958">
                            <w:pPr>
                              <w:rPr>
                                <w:rFonts w:ascii="Arial" w:hAnsi="Arial" w:cs="Arial"/>
                                <w:b/>
                                <w:sz w:val="20"/>
                              </w:rPr>
                            </w:pPr>
                            <w:r w:rsidRPr="00AD5D3B">
                              <w:rPr>
                                <w:rFonts w:ascii="Arial" w:hAnsi="Arial" w:cs="Arial"/>
                                <w:b/>
                                <w:sz w:val="20"/>
                              </w:rPr>
                              <w:t xml:space="preserve">Last Page—The following actions are available when you're on the </w:t>
                            </w:r>
                            <w:r w:rsidRPr="00AD5D3B">
                              <w:rPr>
                                <w:rFonts w:ascii="Arial" w:hAnsi="Arial" w:cs="Arial"/>
                                <w:b/>
                                <w:i/>
                                <w:sz w:val="20"/>
                              </w:rPr>
                              <w:t>last</w:t>
                            </w:r>
                            <w:r w:rsidRPr="00AD5D3B">
                              <w:rPr>
                                <w:rFonts w:ascii="Arial" w:hAnsi="Arial" w:cs="Arial"/>
                                <w:b/>
                                <w:sz w:val="20"/>
                              </w:rPr>
                              <w:t xml:space="preserve"> page of a long list of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3A5C8" id="AutoShape 483" o:spid="_x0000_s1106" type="#_x0000_t62" alt="&quot;&quot;" style="position:absolute;left:0;text-align:left;margin-left:159.45pt;margin-top:9pt;width:294.15pt;height:38.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" adj="12056,30000" strokeweight="1pt">
                <v:textbox>
                  <w:txbxContent>
                    <w:p w14:paraId="4070F6E6" w14:textId="77777777" w:rsidR="00F52958" w:rsidRPr="00AD5D3B" w:rsidRDefault="00F52958">
                      <w:pPr>
                        <w:rPr>
                          <w:rFonts w:ascii="Arial" w:hAnsi="Arial" w:cs="Arial"/>
                          <w:b/>
                          <w:sz w:val="20"/>
                        </w:rPr>
                      </w:pPr>
                      <w:r w:rsidRPr="00AD5D3B">
                        <w:rPr>
                          <w:rFonts w:ascii="Arial" w:hAnsi="Arial" w:cs="Arial"/>
                          <w:b/>
                          <w:sz w:val="20"/>
                        </w:rPr>
                        <w:t xml:space="preserve">Last Page—The following actions are available when you're on the </w:t>
                      </w:r>
                      <w:r w:rsidRPr="00AD5D3B">
                        <w:rPr>
                          <w:rFonts w:ascii="Arial" w:hAnsi="Arial" w:cs="Arial"/>
                          <w:b/>
                          <w:i/>
                          <w:sz w:val="20"/>
                        </w:rPr>
                        <w:t>last</w:t>
                      </w:r>
                      <w:r w:rsidRPr="00AD5D3B">
                        <w:rPr>
                          <w:rFonts w:ascii="Arial" w:hAnsi="Arial" w:cs="Arial"/>
                          <w:b/>
                          <w:sz w:val="20"/>
                        </w:rPr>
                        <w:t xml:space="preserve"> page of a long list of messages.</w:t>
                      </w:r>
                    </w:p>
                  </w:txbxContent>
                </v:textbox>
              </v:shape>
            </w:pict>
          </mc:Fallback>
        </mc:AlternateContent>
      </w:r>
      <w:r w:rsidR="0066128B" w:rsidRPr="00C6446C">
        <w:t>*********************************************************************************</w:t>
      </w:r>
    </w:p>
    <w:p w14:paraId="5FE57CDA" w14:textId="77777777" w:rsidR="0066128B" w:rsidRPr="00C6446C" w:rsidRDefault="0066128B" w:rsidP="00B930D5">
      <w:pPr>
        <w:pStyle w:val="Dialogue"/>
      </w:pPr>
      <w:r w:rsidRPr="00C6446C">
        <w:t>.</w:t>
      </w:r>
    </w:p>
    <w:p w14:paraId="01F39C5A" w14:textId="77777777" w:rsidR="0066128B" w:rsidRPr="00C6446C" w:rsidRDefault="0066128B" w:rsidP="00B930D5">
      <w:pPr>
        <w:pStyle w:val="Dialogue"/>
      </w:pPr>
      <w:r w:rsidRPr="00C6446C">
        <w:t>.</w:t>
      </w:r>
    </w:p>
    <w:p w14:paraId="79C1E469" w14:textId="77777777" w:rsidR="0066128B" w:rsidRPr="00C6446C" w:rsidRDefault="0066128B" w:rsidP="00B930D5">
      <w:pPr>
        <w:pStyle w:val="Dialogue"/>
      </w:pPr>
      <w:r w:rsidRPr="00C6446C">
        <w:t>.</w:t>
      </w:r>
    </w:p>
    <w:p w14:paraId="1E64876F" w14:textId="77777777" w:rsidR="0066128B" w:rsidRPr="00C6446C" w:rsidRDefault="0066128B" w:rsidP="00B930D5">
      <w:pPr>
        <w:pStyle w:val="Dialogue"/>
      </w:pPr>
      <w:r w:rsidRPr="00C6446C">
        <w:t>.</w:t>
      </w:r>
    </w:p>
    <w:p w14:paraId="11AC7E7A" w14:textId="77777777" w:rsidR="0066128B" w:rsidRPr="00C6446C" w:rsidRDefault="0066128B" w:rsidP="00B930D5">
      <w:pPr>
        <w:pStyle w:val="Dialogue"/>
      </w:pPr>
      <w:r w:rsidRPr="00C6446C">
        <w:t>Press ENTER or ^ to exit this list.</w:t>
      </w:r>
    </w:p>
    <w:p w14:paraId="217CB6EF" w14:textId="77777777" w:rsidR="0066128B" w:rsidRPr="00C6446C" w:rsidRDefault="0066128B" w:rsidP="00B930D5">
      <w:pPr>
        <w:pStyle w:val="Dialogue"/>
      </w:pPr>
      <w:r w:rsidRPr="00C6446C">
        <w:t>Enter - to go to the previous page.  Enter -n to page back n pages.</w:t>
      </w:r>
    </w:p>
    <w:p w14:paraId="4882B389" w14:textId="77777777" w:rsidR="0066128B" w:rsidRPr="00C6446C" w:rsidRDefault="0066128B" w:rsidP="00B930D5">
      <w:pPr>
        <w:pStyle w:val="Dialogue"/>
      </w:pPr>
      <w:r w:rsidRPr="00C6446C">
        <w:t>Enter 0 to go to the first page; = to refresh this page.</w:t>
      </w:r>
    </w:p>
    <w:p w14:paraId="592E57E6" w14:textId="2A42A8A5" w:rsidR="0066128B" w:rsidRPr="00C6446C" w:rsidRDefault="00A63EB6" w:rsidP="008936BB">
      <w:pPr>
        <w:pStyle w:val="Caption"/>
      </w:pPr>
      <w:bookmarkStart w:id="572" w:name="_Toc436461045"/>
      <w:bookmarkStart w:id="573" w:name="_Toc147225789"/>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40</w:t>
      </w:r>
      <w:r w:rsidR="00B22925">
        <w:rPr>
          <w:noProof/>
        </w:rPr>
        <w:fldChar w:fldCharType="end"/>
      </w:r>
      <w:r w:rsidR="009D341B" w:rsidRPr="00C6446C">
        <w:t>.</w:t>
      </w:r>
      <w:r w:rsidR="00AD5D3B" w:rsidRPr="00C6446C">
        <w:t xml:space="preserve"> MailMan paging action c</w:t>
      </w:r>
      <w:r w:rsidR="0066128B" w:rsidRPr="00C6446C">
        <w:t>odes</w:t>
      </w:r>
      <w:bookmarkEnd w:id="572"/>
      <w:bookmarkEnd w:id="573"/>
    </w:p>
    <w:p w14:paraId="61EEF72E" w14:textId="77777777" w:rsidR="0066128B" w:rsidRPr="00C6446C" w:rsidRDefault="0066128B" w:rsidP="008936BB"/>
    <w:p w14:paraId="278D9DBE" w14:textId="77777777" w:rsidR="0066128B" w:rsidRPr="00C6446C" w:rsidRDefault="0066128B" w:rsidP="008936BB"/>
    <w:p w14:paraId="7EE9496D" w14:textId="77777777" w:rsidR="0066128B" w:rsidRPr="00C6446C" w:rsidRDefault="0066128B" w:rsidP="008936BB">
      <w:pPr>
        <w:keepNext/>
        <w:keepLines/>
      </w:pPr>
      <w:r w:rsidRPr="00C6446C">
        <w:t xml:space="preserve">When you have reached the end of a list of messages and press the </w:t>
      </w:r>
      <w:r w:rsidR="00CE4AEB" w:rsidRPr="00C6446C">
        <w:rPr>
          <w:b/>
        </w:rPr>
        <w:t>&lt;Enter&gt;</w:t>
      </w:r>
      <w:r w:rsidR="00CE4AEB" w:rsidRPr="00C6446C">
        <w:t xml:space="preserve"> key</w:t>
      </w:r>
      <w:r w:rsidRPr="00C6446C">
        <w:t xml:space="preserve"> or enter the plus sign ("</w:t>
      </w:r>
      <w:bookmarkStart w:id="574" w:name="_Hlt449433767"/>
      <w:r w:rsidRPr="00C6446C">
        <w:rPr>
          <w:b/>
        </w:rPr>
        <w:t>+</w:t>
      </w:r>
      <w:bookmarkEnd w:id="574"/>
      <w:r w:rsidRPr="00C6446C">
        <w:t>"), MailMan will ask you if you want to begin again, as shown below:</w:t>
      </w:r>
    </w:p>
    <w:p w14:paraId="56B2DEC5" w14:textId="77777777" w:rsidR="0066128B" w:rsidRPr="00C6446C" w:rsidRDefault="0066128B" w:rsidP="008936BB">
      <w:pPr>
        <w:keepNext/>
        <w:keepLines/>
      </w:pPr>
    </w:p>
    <w:p w14:paraId="2719154B" w14:textId="77777777" w:rsidR="0066128B" w:rsidRPr="00C6446C" w:rsidRDefault="0066128B" w:rsidP="008936BB">
      <w:pPr>
        <w:keepNext/>
        <w:keepLines/>
      </w:pPr>
    </w:p>
    <w:p w14:paraId="08529D0A" w14:textId="77777777" w:rsidR="0066128B" w:rsidRPr="00C6446C" w:rsidRDefault="0066128B" w:rsidP="00B930D5">
      <w:pPr>
        <w:pStyle w:val="Dialogue"/>
      </w:pPr>
      <w:r w:rsidRPr="00C6446C">
        <w:t>TEST Basket, 45 messages (1-45)</w:t>
      </w:r>
    </w:p>
    <w:p w14:paraId="645F4459" w14:textId="77777777" w:rsidR="0066128B" w:rsidRPr="00C6446C" w:rsidRDefault="00DD1A3F" w:rsidP="00B930D5">
      <w:pPr>
        <w:pStyle w:val="Dialogue"/>
      </w:pPr>
      <w:r w:rsidRPr="00C6446C">
        <w:t>*=New/!=Priority.........</w:t>
      </w:r>
      <w:r w:rsidR="0066128B" w:rsidRPr="00C6446C">
        <w:t>Subject..................</w:t>
      </w:r>
      <w:r w:rsidRPr="00C6446C">
        <w:t>.</w:t>
      </w:r>
      <w:r w:rsidR="0066128B" w:rsidRPr="00C6446C">
        <w:t>.Lines.From.........Read/Rcvd</w:t>
      </w:r>
    </w:p>
    <w:p w14:paraId="35CE019E" w14:textId="77777777" w:rsidR="0066128B" w:rsidRPr="00C6446C" w:rsidRDefault="0066128B" w:rsidP="00B930D5">
      <w:pPr>
        <w:pStyle w:val="Dialogue"/>
      </w:pPr>
      <w:r w:rsidRPr="00C6446C">
        <w:t xml:space="preserve">   3. [1212173] </w:t>
      </w:r>
      <w:smartTag w:uri="urn:schemas-microsoft-com:office:smarttags" w:element="date">
        <w:smartTagPr>
          <w:attr w:name="Year" w:val="98"/>
          <w:attr w:name="Day" w:val="12"/>
          <w:attr w:name="Month" w:val="05"/>
          <w:attr w:name="ls" w:val="trans"/>
        </w:smartTagPr>
        <w:r w:rsidR="009B3FB1" w:rsidRPr="00C6446C">
          <w:t>05/12/98</w:t>
        </w:r>
      </w:smartTag>
      <w:r w:rsidRPr="00C6446C">
        <w:t xml:space="preserve"> Copy of: Test message      </w:t>
      </w:r>
      <w:r w:rsidR="00DD1A3F" w:rsidRPr="00C6446C">
        <w:t xml:space="preserve"> </w:t>
      </w:r>
      <w:r w:rsidRPr="00C6446C">
        <w:t xml:space="preserve">  55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3B20EAD5" w14:textId="77777777" w:rsidR="0066128B" w:rsidRPr="00C6446C" w:rsidRDefault="0066128B" w:rsidP="00B930D5">
      <w:pPr>
        <w:pStyle w:val="Dialogue"/>
      </w:pPr>
      <w:r w:rsidRPr="00C6446C">
        <w:t xml:space="preserve">   2. [1212124] </w:t>
      </w:r>
      <w:smartTag w:uri="urn:schemas-microsoft-com:office:smarttags" w:element="date">
        <w:smartTagPr>
          <w:attr w:name="Year" w:val="98"/>
          <w:attr w:name="Day" w:val="12"/>
          <w:attr w:name="Month" w:val="05"/>
          <w:attr w:name="ls" w:val="trans"/>
        </w:smartTagPr>
        <w:r w:rsidR="009B3FB1" w:rsidRPr="00C6446C">
          <w:t>05/12/98</w:t>
        </w:r>
      </w:smartTag>
      <w:r w:rsidRPr="00C6446C">
        <w:t xml:space="preserve"> test                        </w:t>
      </w:r>
      <w:r w:rsidR="00DD1A3F" w:rsidRPr="00C6446C">
        <w:t xml:space="preserve"> </w:t>
      </w:r>
      <w:r w:rsidRPr="00C6446C">
        <w:t xml:space="preserve">  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78DDBE73" w14:textId="77777777" w:rsidR="0066128B" w:rsidRPr="00C6446C" w:rsidRDefault="0066128B" w:rsidP="00B930D5">
      <w:pPr>
        <w:pStyle w:val="Dialogue"/>
      </w:pPr>
      <w:r w:rsidRPr="00C6446C">
        <w:t xml:space="preserve">   1. [1211500] </w:t>
      </w:r>
      <w:smartTag w:uri="urn:schemas-microsoft-com:office:smarttags" w:element="date">
        <w:smartTagPr>
          <w:attr w:name="Year" w:val="98"/>
          <w:attr w:name="Day" w:val="06"/>
          <w:attr w:name="Month" w:val="05"/>
          <w:attr w:name="ls" w:val="trans"/>
        </w:smartTagPr>
        <w:r w:rsidR="009B3FB1" w:rsidRPr="00C6446C">
          <w:t>05/06/98</w:t>
        </w:r>
      </w:smartTag>
      <w:r w:rsidRPr="00C6446C">
        <w:t xml:space="preserve"> Test   </w:t>
      </w:r>
    </w:p>
    <w:p w14:paraId="6DE03025" w14:textId="77777777" w:rsidR="0066128B" w:rsidRPr="00C6446C" w:rsidRDefault="0066128B" w:rsidP="00B930D5">
      <w:pPr>
        <w:pStyle w:val="Dialogue"/>
        <w:rPr>
          <w:b/>
        </w:rPr>
      </w:pPr>
      <w:r w:rsidRPr="00C6446C">
        <w:t xml:space="preserve">Enter message number or command: </w:t>
      </w:r>
      <w:r w:rsidR="00962B78" w:rsidRPr="00C6446C">
        <w:rPr>
          <w:b/>
        </w:rPr>
        <w:t>&lt;Enter&gt;</w:t>
      </w:r>
    </w:p>
    <w:p w14:paraId="4CA3EAB6" w14:textId="77777777" w:rsidR="0066128B" w:rsidRPr="00C6446C" w:rsidRDefault="0066128B" w:rsidP="00B930D5">
      <w:pPr>
        <w:pStyle w:val="Dialogue"/>
      </w:pPr>
    </w:p>
    <w:p w14:paraId="477017EA" w14:textId="77777777" w:rsidR="0066128B" w:rsidRPr="00C6446C" w:rsidRDefault="0066128B" w:rsidP="00B930D5">
      <w:pPr>
        <w:pStyle w:val="Dialogue"/>
        <w:rPr>
          <w:b/>
        </w:rPr>
      </w:pPr>
      <w:r w:rsidRPr="00C6446C">
        <w:t xml:space="preserve">End reached.  Begin again? NO// </w:t>
      </w:r>
      <w:r w:rsidRPr="00C6446C">
        <w:rPr>
          <w:b/>
        </w:rPr>
        <w:t>?</w:t>
      </w:r>
    </w:p>
    <w:p w14:paraId="32525702" w14:textId="77777777" w:rsidR="0066128B" w:rsidRPr="00C6446C" w:rsidRDefault="0066128B" w:rsidP="00B930D5">
      <w:pPr>
        <w:pStyle w:val="Dialogue"/>
      </w:pPr>
    </w:p>
    <w:p w14:paraId="1BE0A9E4" w14:textId="77777777" w:rsidR="0066128B" w:rsidRPr="00C6446C" w:rsidRDefault="0066128B" w:rsidP="00B930D5">
      <w:pPr>
        <w:pStyle w:val="Dialogue"/>
      </w:pPr>
      <w:r w:rsidRPr="00C6446C">
        <w:t>Enter 'Yes' if you wish to continue reading messages; 'No' if you don't.</w:t>
      </w:r>
    </w:p>
    <w:p w14:paraId="14E25238" w14:textId="77777777" w:rsidR="0066128B" w:rsidRPr="00C6446C" w:rsidRDefault="0066128B" w:rsidP="00B930D5">
      <w:pPr>
        <w:pStyle w:val="Dialogue"/>
      </w:pPr>
    </w:p>
    <w:p w14:paraId="4978DF46" w14:textId="77777777" w:rsidR="0066128B" w:rsidRPr="00C6446C" w:rsidRDefault="0066128B" w:rsidP="00B930D5">
      <w:pPr>
        <w:pStyle w:val="Dialogue"/>
      </w:pPr>
      <w:r w:rsidRPr="00C6446C">
        <w:t>End reached.  Begin again? NO//</w:t>
      </w:r>
    </w:p>
    <w:p w14:paraId="3D1A4B5C" w14:textId="7F780D64" w:rsidR="0066128B" w:rsidRPr="00C6446C" w:rsidRDefault="00A63EB6" w:rsidP="008936BB">
      <w:pPr>
        <w:pStyle w:val="Caption"/>
      </w:pPr>
      <w:bookmarkStart w:id="575" w:name="_Toc436461046"/>
      <w:bookmarkStart w:id="576" w:name="_Toc147225790"/>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41</w:t>
      </w:r>
      <w:r w:rsidR="00B22925">
        <w:rPr>
          <w:noProof/>
        </w:rPr>
        <w:fldChar w:fldCharType="end"/>
      </w:r>
      <w:r w:rsidR="009D341B" w:rsidRPr="00C6446C">
        <w:t>.</w:t>
      </w:r>
      <w:r w:rsidR="00AD5D3B" w:rsidRPr="00C6446C">
        <w:t xml:space="preserve"> Reaching the end of a list of m</w:t>
      </w:r>
      <w:r w:rsidR="0066128B" w:rsidRPr="00C6446C">
        <w:t>essages</w:t>
      </w:r>
      <w:bookmarkEnd w:id="575"/>
      <w:bookmarkEnd w:id="576"/>
    </w:p>
    <w:p w14:paraId="34C9D47A" w14:textId="77777777" w:rsidR="0066128B" w:rsidRPr="00C6446C" w:rsidRDefault="0066128B" w:rsidP="008936BB"/>
    <w:p w14:paraId="3DE90DCF" w14:textId="77777777" w:rsidR="0066128B" w:rsidRPr="00C6446C" w:rsidRDefault="0066128B" w:rsidP="008936BB"/>
    <w:p w14:paraId="30C38E99" w14:textId="77777777" w:rsidR="0066128B" w:rsidRPr="00C6446C" w:rsidRDefault="0066128B" w:rsidP="008936BB">
      <w:r w:rsidRPr="00C6446C">
        <w:t>If you enter "</w:t>
      </w:r>
      <w:r w:rsidRPr="00C6446C">
        <w:rPr>
          <w:b/>
        </w:rPr>
        <w:t>Yes</w:t>
      </w:r>
      <w:r w:rsidRPr="00C6446C">
        <w:t>" at the "End reached</w:t>
      </w:r>
      <w:r w:rsidR="00160761" w:rsidRPr="00C6446C">
        <w:t xml:space="preserve">. </w:t>
      </w:r>
      <w:r w:rsidRPr="00C6446C">
        <w:t>Begin again? NO//" prompt, MailMan will redisplay the messages in the</w:t>
      </w:r>
      <w:bookmarkStart w:id="577" w:name="_Hlt431019190"/>
      <w:bookmarkEnd w:id="577"/>
      <w:r w:rsidRPr="00C6446C">
        <w:t xml:space="preserve"> basket from the beginning (first page/screen). The order of the messages depends on the order you set in the "MESSAGE ORDER?" field</w:t>
      </w:r>
      <w:r w:rsidRPr="00C6446C">
        <w:fldChar w:fldCharType="begin"/>
      </w:r>
      <w:r w:rsidRPr="00C6446C">
        <w:instrText xml:space="preserve"> XE "MESSAGE ORDER Field" </w:instrText>
      </w:r>
      <w:r w:rsidRPr="00C6446C">
        <w:fldChar w:fldCharType="end"/>
      </w:r>
      <w:r w:rsidRPr="00C6446C">
        <w:fldChar w:fldCharType="begin"/>
      </w:r>
      <w:r w:rsidRPr="00C6446C">
        <w:instrText xml:space="preserve"> XE "User Options Edit Option:MESSAGE ORDER Field" </w:instrText>
      </w:r>
      <w:r w:rsidRPr="00C6446C">
        <w:fldChar w:fldCharType="end"/>
      </w:r>
      <w:r w:rsidRPr="00C6446C">
        <w:fldChar w:fldCharType="begin"/>
      </w:r>
      <w:r w:rsidRPr="00C6446C">
        <w:instrText xml:space="preserve"> XE "Options:User Options Edit" </w:instrText>
      </w:r>
      <w:r w:rsidRPr="00C6446C">
        <w:fldChar w:fldCharType="end"/>
      </w:r>
      <w:r w:rsidRPr="00C6446C">
        <w:fldChar w:fldCharType="begin"/>
      </w:r>
      <w:r w:rsidRPr="00C6446C">
        <w:instrText xml:space="preserve"> XE "Personal Preferences Option:User Options Edit Option" </w:instrText>
      </w:r>
      <w:r w:rsidRPr="00C6446C">
        <w:fldChar w:fldCharType="end"/>
      </w:r>
      <w:r w:rsidRPr="00C6446C">
        <w:fldChar w:fldCharType="begin"/>
      </w:r>
      <w:r w:rsidRPr="00C6446C">
        <w:instrText xml:space="preserve"> XE "Preferences:User Options Edit Option" </w:instrText>
      </w:r>
      <w:r w:rsidRPr="00C6446C">
        <w:fldChar w:fldCharType="end"/>
      </w:r>
      <w:r w:rsidRPr="00C6446C">
        <w:fldChar w:fldCharType="begin"/>
      </w:r>
      <w:r w:rsidRPr="00C6446C">
        <w:instrText xml:space="preserve"> XE "Configure:User Options Edit Option" </w:instrText>
      </w:r>
      <w:r w:rsidRPr="00C6446C">
        <w:fldChar w:fldCharType="end"/>
      </w:r>
      <w:r w:rsidRPr="00C6446C">
        <w:t xml:space="preserve"> when using the User Options Edit option on the Personal Preferences menu</w:t>
      </w:r>
      <w:bookmarkStart w:id="578" w:name="_Hlt431019242"/>
      <w:bookmarkEnd w:id="578"/>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w:t>
      </w:r>
    </w:p>
    <w:p w14:paraId="59425999"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5545745E" w14:textId="77777777">
        <w:trPr>
          <w:cantSplit/>
        </w:trPr>
        <w:tc>
          <w:tcPr>
            <w:tcW w:w="738" w:type="dxa"/>
          </w:tcPr>
          <w:p w14:paraId="61743080" w14:textId="14549F4B" w:rsidR="00435346" w:rsidRPr="00C6446C" w:rsidRDefault="00F52958" w:rsidP="00435346">
            <w:pPr>
              <w:spacing w:before="60" w:after="60"/>
              <w:ind w:left="-14"/>
            </w:pPr>
            <w:r>
              <w:rPr>
                <w:noProof/>
              </w:rPr>
              <w:lastRenderedPageBreak/>
              <w:drawing>
                <wp:inline distT="0" distB="0" distL="0" distR="0" wp14:anchorId="71FBB7CE" wp14:editId="52FB78C2">
                  <wp:extent cx="301625" cy="301625"/>
                  <wp:effectExtent l="0" t="0" r="0" b="0"/>
                  <wp:docPr id="78" name="Picture 7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1758A3F" w14:textId="77777777"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setting your message display order or the User Options Edit option, please refer to the "Choose Your Message D</w:t>
            </w:r>
            <w:r w:rsidR="00C87C42">
              <w:t>isplay Order" topic in Chapter 3</w:t>
            </w:r>
            <w:r w:rsidR="00435346" w:rsidRPr="00C6446C">
              <w:t xml:space="preserve"> in the </w:t>
            </w:r>
            <w:r w:rsidR="00435346" w:rsidRPr="00C6446C">
              <w:rPr>
                <w:i/>
              </w:rPr>
              <w:t xml:space="preserve">MailMan </w:t>
            </w:r>
            <w:r w:rsidR="002D4DD7" w:rsidRPr="00C6446C">
              <w:rPr>
                <w:i/>
              </w:rPr>
              <w:t>Getting Started Guide</w:t>
            </w:r>
            <w:r w:rsidR="00435346" w:rsidRPr="00C6446C">
              <w:t>.</w:t>
            </w:r>
          </w:p>
        </w:tc>
      </w:tr>
    </w:tbl>
    <w:p w14:paraId="648E200D" w14:textId="77777777" w:rsidR="00EA0BFB" w:rsidRPr="00C6446C" w:rsidRDefault="00EA0BFB" w:rsidP="00EA0BFB"/>
    <w:p w14:paraId="3B706DC3" w14:textId="77777777" w:rsidR="00EA0BFB" w:rsidRPr="00C6446C" w:rsidRDefault="00EA0BFB" w:rsidP="00EA0BFB"/>
    <w:p w14:paraId="632F9FEA" w14:textId="77777777" w:rsidR="0066128B" w:rsidRPr="00C6446C" w:rsidRDefault="0066128B" w:rsidP="008936BB">
      <w:pPr>
        <w:pStyle w:val="Heading3"/>
      </w:pPr>
      <w:bookmarkStart w:id="579" w:name="_Hlt449325856"/>
      <w:bookmarkStart w:id="580" w:name="_Toc496922060"/>
      <w:bookmarkStart w:id="581" w:name="_Ref106683256"/>
      <w:bookmarkStart w:id="582" w:name="_Ref146947817"/>
      <w:bookmarkStart w:id="583" w:name="_Toc147225603"/>
      <w:bookmarkStart w:id="584" w:name="_Hlt449316616"/>
      <w:bookmarkEnd w:id="579"/>
      <w:r w:rsidRPr="00C6446C">
        <w:t>Text String Search Actions</w:t>
      </w:r>
      <w:bookmarkEnd w:id="580"/>
      <w:bookmarkEnd w:id="581"/>
      <w:bookmarkEnd w:id="582"/>
      <w:bookmarkEnd w:id="583"/>
    </w:p>
    <w:p w14:paraId="3516B830" w14:textId="77777777" w:rsidR="0066128B" w:rsidRPr="00C6446C" w:rsidRDefault="0066128B" w:rsidP="008936BB">
      <w:pPr>
        <w:keepNext/>
        <w:keepLines/>
      </w:pPr>
      <w:r w:rsidRPr="00C6446C">
        <w:fldChar w:fldCharType="begin"/>
      </w:r>
      <w:r w:rsidRPr="00C6446C">
        <w:instrText xml:space="preserve"> XE "Baskets:Text String Search Actions" </w:instrText>
      </w:r>
      <w:r w:rsidRPr="00C6446C">
        <w:fldChar w:fldCharType="end"/>
      </w:r>
      <w:r w:rsidRPr="00C6446C">
        <w:fldChar w:fldCharType="begin"/>
      </w:r>
      <w:r w:rsidRPr="00C6446C">
        <w:instrText xml:space="preserve"> XE "Text String Search Action Codes" </w:instrText>
      </w:r>
      <w:r w:rsidRPr="00C6446C">
        <w:fldChar w:fldCharType="end"/>
      </w:r>
      <w:r w:rsidRPr="00C6446C">
        <w:fldChar w:fldCharType="begin"/>
      </w:r>
      <w:r w:rsidRPr="00C6446C">
        <w:instrText xml:space="preserve"> XE "Action Codes:Text String Search" </w:instrText>
      </w:r>
      <w:r w:rsidRPr="00C6446C">
        <w:fldChar w:fldCharType="end"/>
      </w:r>
      <w:r w:rsidRPr="00C6446C">
        <w:fldChar w:fldCharType="begin"/>
      </w:r>
      <w:r w:rsidRPr="00C6446C">
        <w:instrText xml:space="preserve"> XE "String Search Action Codes" </w:instrText>
      </w:r>
      <w:r w:rsidRPr="00C6446C">
        <w:fldChar w:fldCharType="end"/>
      </w:r>
    </w:p>
    <w:p w14:paraId="43A4DDA8" w14:textId="40A533F7" w:rsidR="0066128B" w:rsidRPr="00C6446C" w:rsidRDefault="0066128B" w:rsidP="008936BB">
      <w:bookmarkStart w:id="585" w:name="_Hlt449318359"/>
      <w:r w:rsidRPr="00C6446C">
        <w:t xml:space="preserve">As you can see from the list of </w:t>
      </w:r>
      <w:r w:rsidR="00B979F7">
        <w:t>action codes</w:t>
      </w:r>
      <w:r w:rsidRPr="00C6446C">
        <w:t xml:space="preserve"> </w:t>
      </w:r>
      <w:bookmarkEnd w:id="585"/>
      <w:r w:rsidRPr="00C6446C">
        <w:t>(</w:t>
      </w:r>
      <w:r w:rsidR="007C1DDC" w:rsidRPr="00C6446C">
        <w:fldChar w:fldCharType="begin"/>
      </w:r>
      <w:r w:rsidR="007C1DDC" w:rsidRPr="00C6446C">
        <w:instrText xml:space="preserve"> REF _Ref142975956 \h </w:instrText>
      </w:r>
      <w:r w:rsidR="007C1DDC" w:rsidRPr="00C6446C">
        <w:fldChar w:fldCharType="separate"/>
      </w:r>
      <w:r w:rsidR="00281495" w:rsidRPr="00C6446C">
        <w:t xml:space="preserve">Table </w:t>
      </w:r>
      <w:r w:rsidR="00281495">
        <w:rPr>
          <w:noProof/>
        </w:rPr>
        <w:t>3</w:t>
      </w:r>
      <w:r w:rsidR="00281495" w:rsidRPr="00C6446C">
        <w:noBreakHyphen/>
      </w:r>
      <w:r w:rsidR="00281495">
        <w:rPr>
          <w:noProof/>
        </w:rPr>
        <w:t>1</w:t>
      </w:r>
      <w:r w:rsidR="007C1DDC" w:rsidRPr="00C6446C">
        <w:fldChar w:fldCharType="end"/>
      </w:r>
      <w:r w:rsidRPr="00C6446C">
        <w:t>), besides using the Query (Search for) Messages in this Basket ("Q"</w:t>
      </w:r>
      <w:bookmarkStart w:id="586" w:name="_Hlt449234057"/>
      <w:bookmarkEnd w:id="586"/>
      <w:r w:rsidRPr="00C6446C">
        <w:t xml:space="preserve">) action code or the Query/Search for Messages option, </w:t>
      </w:r>
      <w:r w:rsidR="003D5F97" w:rsidRPr="00C6446C">
        <w:t>MailMan V. 8.0</w:t>
      </w:r>
      <w:r w:rsidRPr="00C6446C">
        <w:t xml:space="preserve"> allows you two additional methods of searching for messages based on a text string found in a message subject:</w:t>
      </w:r>
    </w:p>
    <w:p w14:paraId="26D8562B" w14:textId="77777777" w:rsidR="0066128B" w:rsidRPr="00C6446C" w:rsidRDefault="0066128B" w:rsidP="00265A15">
      <w:pPr>
        <w:numPr>
          <w:ilvl w:val="0"/>
          <w:numId w:val="66"/>
        </w:numPr>
        <w:tabs>
          <w:tab w:val="clear" w:pos="360"/>
          <w:tab w:val="left" w:pos="720"/>
        </w:tabs>
        <w:spacing w:before="120"/>
        <w:ind w:left="1620" w:hanging="1260"/>
      </w:pPr>
      <w:r w:rsidRPr="00C6446C">
        <w:rPr>
          <w:b/>
        </w:rPr>
        <w:t>?String—</w:t>
      </w:r>
      <w:r w:rsidRPr="00C6446C">
        <w:t>Search for messages in the basket whose subject contains the string entered.</w:t>
      </w:r>
    </w:p>
    <w:p w14:paraId="546E64D2" w14:textId="77777777" w:rsidR="0066128B" w:rsidRPr="00C6446C" w:rsidRDefault="0066128B" w:rsidP="00265A15">
      <w:pPr>
        <w:numPr>
          <w:ilvl w:val="0"/>
          <w:numId w:val="66"/>
        </w:numPr>
        <w:tabs>
          <w:tab w:val="clear" w:pos="360"/>
          <w:tab w:val="left" w:pos="720"/>
        </w:tabs>
        <w:spacing w:before="120"/>
        <w:ind w:left="1800" w:hanging="1440"/>
      </w:pPr>
      <w:r w:rsidRPr="00C6446C">
        <w:rPr>
          <w:b/>
        </w:rPr>
        <w:t>??String—</w:t>
      </w:r>
      <w:r w:rsidRPr="00C6446C">
        <w:t>Search for messages anywhere on the system, which you ever sent or received, and whose subject begins with the string entered.</w:t>
      </w:r>
    </w:p>
    <w:p w14:paraId="2A1EA4C8"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58659EAB" w14:textId="77777777">
        <w:trPr>
          <w:cantSplit/>
        </w:trPr>
        <w:tc>
          <w:tcPr>
            <w:tcW w:w="738" w:type="dxa"/>
          </w:tcPr>
          <w:p w14:paraId="74A453FC" w14:textId="7708DF9C" w:rsidR="00435346" w:rsidRPr="00C6446C" w:rsidRDefault="00F52958" w:rsidP="00435346">
            <w:pPr>
              <w:spacing w:before="60" w:after="60"/>
              <w:ind w:left="-14"/>
            </w:pPr>
            <w:r>
              <w:rPr>
                <w:noProof/>
              </w:rPr>
              <w:drawing>
                <wp:inline distT="0" distB="0" distL="0" distR="0" wp14:anchorId="60C744FB" wp14:editId="515CFAA8">
                  <wp:extent cx="301625" cy="301625"/>
                  <wp:effectExtent l="0" t="0" r="0" b="0"/>
                  <wp:docPr id="79" name="Picture 7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F36E7C0" w14:textId="77777777" w:rsidR="00435346" w:rsidRPr="00C6446C" w:rsidRDefault="00B4370E" w:rsidP="00435346">
            <w:pPr>
              <w:spacing w:before="60" w:after="60"/>
              <w:ind w:left="-14"/>
              <w:rPr>
                <w:b/>
                <w:bCs/>
              </w:rPr>
            </w:pPr>
            <w:r w:rsidRPr="00C6446C">
              <w:rPr>
                <w:b/>
              </w:rPr>
              <w:t>NOTE:</w:t>
            </w:r>
            <w:r w:rsidRPr="00C6446C">
              <w:t xml:space="preserve"> </w:t>
            </w:r>
            <w:r w:rsidR="00435346" w:rsidRPr="00C6446C">
              <w:t>The Text String Search actions are available with all three message readers (i.e.,</w:t>
            </w:r>
            <w:r w:rsidR="00A95CD4" w:rsidRPr="00C6446C">
              <w:t> </w:t>
            </w:r>
            <w:r w:rsidR="00435346" w:rsidRPr="00C6446C">
              <w:t>Classic message reader and the Summary or Detailed Full Screen message readers).</w:t>
            </w:r>
          </w:p>
        </w:tc>
      </w:tr>
    </w:tbl>
    <w:p w14:paraId="4D84F1DE" w14:textId="77777777" w:rsidR="0066128B" w:rsidRPr="00C6446C" w:rsidRDefault="0066128B" w:rsidP="008936BB"/>
    <w:p w14:paraId="003FB322" w14:textId="77777777" w:rsidR="0066128B" w:rsidRPr="00C6446C" w:rsidRDefault="0066128B" w:rsidP="008936BB">
      <w:r w:rsidRPr="00C6446C">
        <w:t>After the search completes, you are automatically placed in a "virtual basket" in a full-screen view to process any messages found from the search. You can take any action on the messages in this "virtual basket" that you can take in a "real" basket (e.g.,</w:t>
      </w:r>
      <w:r w:rsidR="00A95CD4" w:rsidRPr="00C6446C">
        <w:t> </w:t>
      </w:r>
      <w:r w:rsidRPr="00C6446C">
        <w:t>read, delete, forward, save, etc.).</w:t>
      </w:r>
    </w:p>
    <w:bookmarkEnd w:id="584"/>
    <w:p w14:paraId="26C7DEE5"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33C19731" w14:textId="77777777">
        <w:trPr>
          <w:cantSplit/>
        </w:trPr>
        <w:tc>
          <w:tcPr>
            <w:tcW w:w="738" w:type="dxa"/>
          </w:tcPr>
          <w:p w14:paraId="5CBEABDE" w14:textId="27FBB701" w:rsidR="00435346" w:rsidRPr="00C6446C" w:rsidRDefault="00F52958" w:rsidP="00435346">
            <w:pPr>
              <w:spacing w:before="60" w:after="60"/>
              <w:ind w:left="-14"/>
            </w:pPr>
            <w:r>
              <w:rPr>
                <w:noProof/>
              </w:rPr>
              <w:drawing>
                <wp:inline distT="0" distB="0" distL="0" distR="0" wp14:anchorId="57AE47CB" wp14:editId="4F346461">
                  <wp:extent cx="301625" cy="301625"/>
                  <wp:effectExtent l="0" t="0" r="0" b="0"/>
                  <wp:docPr id="80" name="Picture 8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9D4401D" w14:textId="2D279F8F" w:rsidR="00435346" w:rsidRPr="00C6446C" w:rsidRDefault="00B4370E" w:rsidP="00435346">
            <w:pPr>
              <w:spacing w:before="60" w:after="60"/>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Query (Search for) Messages in this Basket ("Q") action code, please refer to the "</w:t>
            </w:r>
            <w:bookmarkStart w:id="587" w:name="_Hlt449236791"/>
            <w:bookmarkEnd w:id="587"/>
            <w:r w:rsidR="00435346" w:rsidRPr="00C6446C">
              <w:fldChar w:fldCharType="begin"/>
            </w:r>
            <w:r w:rsidR="00435346" w:rsidRPr="00C6446C">
              <w:instrText xml:space="preserve"> REF _Ref106675922 \h </w:instrText>
            </w:r>
            <w:r w:rsidR="00435346" w:rsidRPr="00C6446C">
              <w:fldChar w:fldCharType="separate"/>
            </w:r>
            <w:r w:rsidR="00281495" w:rsidRPr="00C6446C">
              <w:t>Query (Search for) Messages in this Basket ("Q") Action</w:t>
            </w:r>
            <w:r w:rsidR="00435346" w:rsidRPr="00C6446C">
              <w:fldChar w:fldCharType="end"/>
            </w:r>
            <w:r w:rsidR="00435346" w:rsidRPr="00C6446C">
              <w:t>" topic, previously described in this chapter.</w:t>
            </w:r>
          </w:p>
          <w:p w14:paraId="7EAC518D" w14:textId="50F5EFAF" w:rsidR="00435346" w:rsidRPr="00C6446C" w:rsidRDefault="00435346" w:rsidP="00435346">
            <w:pPr>
              <w:spacing w:before="60" w:after="60"/>
              <w:rPr>
                <w:b/>
                <w:bCs/>
              </w:rPr>
            </w:pPr>
            <w:r w:rsidRPr="00C6446C">
              <w:t>For more information on the Query/Search for Messages option, please refer to the Chapter 6, "</w:t>
            </w:r>
            <w:r w:rsidRPr="00C6446C">
              <w:fldChar w:fldCharType="begin"/>
            </w:r>
            <w:r w:rsidRPr="00C6446C">
              <w:instrText xml:space="preserve"> REF _Ref431286074 \h </w:instrText>
            </w:r>
            <w:r w:rsidRPr="00C6446C">
              <w:fldChar w:fldCharType="separate"/>
            </w:r>
            <w:r w:rsidR="00281495" w:rsidRPr="00C6446C">
              <w:t>Searching Mail</w:t>
            </w:r>
            <w:r w:rsidRPr="00C6446C">
              <w:fldChar w:fldCharType="end"/>
            </w:r>
            <w:r w:rsidRPr="00C6446C">
              <w:t>," in this manual.</w:t>
            </w:r>
          </w:p>
        </w:tc>
      </w:tr>
    </w:tbl>
    <w:p w14:paraId="24D20E24" w14:textId="77777777" w:rsidR="0066128B" w:rsidRPr="00C6446C" w:rsidRDefault="0066128B" w:rsidP="008936BB"/>
    <w:p w14:paraId="29753EAA" w14:textId="77777777" w:rsidR="00EA0BFB" w:rsidRPr="00C6446C" w:rsidRDefault="00EA0BFB" w:rsidP="008936BB"/>
    <w:p w14:paraId="11F1D375" w14:textId="77777777" w:rsidR="0066128B" w:rsidRPr="00C6446C" w:rsidRDefault="0066128B" w:rsidP="008936BB">
      <w:pPr>
        <w:keepNext/>
        <w:keepLines/>
        <w:rPr>
          <w:b/>
        </w:rPr>
      </w:pPr>
      <w:r w:rsidRPr="00C6446C">
        <w:rPr>
          <w:b/>
        </w:rPr>
        <w:t>?String</w:t>
      </w:r>
    </w:p>
    <w:p w14:paraId="0549DEDD" w14:textId="77777777" w:rsidR="0066128B" w:rsidRPr="00C6446C" w:rsidRDefault="0066128B" w:rsidP="008936BB">
      <w:pPr>
        <w:keepNext/>
        <w:keepLines/>
      </w:pPr>
    </w:p>
    <w:p w14:paraId="7DF76FF7" w14:textId="77777777" w:rsidR="0066128B" w:rsidRPr="00C6446C" w:rsidRDefault="0066128B" w:rsidP="008936BB">
      <w:r w:rsidRPr="00C6446C">
        <w:t>While in a basket, you can search for messages in the basket whose subject contains a specific string.</w:t>
      </w:r>
    </w:p>
    <w:p w14:paraId="188F52F7" w14:textId="77777777" w:rsidR="0066128B" w:rsidRPr="00C6446C" w:rsidRDefault="0066128B" w:rsidP="008936BB"/>
    <w:p w14:paraId="4D6E8780" w14:textId="77777777" w:rsidR="0066128B" w:rsidRPr="00C6446C" w:rsidRDefault="0066128B" w:rsidP="008936BB">
      <w:r w:rsidRPr="00C6446C">
        <w:t>At the "Basket Message" prompt, enter the string preceded by a question mark ("</w:t>
      </w:r>
      <w:r w:rsidRPr="00C6446C">
        <w:rPr>
          <w:b/>
        </w:rPr>
        <w:t>?</w:t>
      </w:r>
      <w:r w:rsidRPr="00C6446C">
        <w:t>"). You will then be placed in a "virtual basket" in a full-screen view displaying a list of those messages that contain the specified string somewhere in their subject. From that list of messages, you can choose which you would like to read or take any other action.</w:t>
      </w:r>
    </w:p>
    <w:p w14:paraId="24511510" w14:textId="77777777" w:rsidR="0066128B" w:rsidRPr="00C6446C" w:rsidRDefault="0066128B" w:rsidP="008936BB"/>
    <w:p w14:paraId="55A1DF4D" w14:textId="77777777" w:rsidR="0066128B" w:rsidRPr="00C6446C" w:rsidRDefault="0066128B" w:rsidP="008936BB">
      <w:r w:rsidRPr="00C6446C">
        <w:t>For example, if you want to search for messages in a basket whose subject contains the word "SCHEDULE", you would enter "</w:t>
      </w:r>
      <w:r w:rsidRPr="00C6446C">
        <w:rPr>
          <w:b/>
        </w:rPr>
        <w:t>?SCHEDULE</w:t>
      </w:r>
      <w:r w:rsidRPr="00C6446C">
        <w:t xml:space="preserve">". This search is </w:t>
      </w:r>
      <w:r w:rsidRPr="00C6446C">
        <w:rPr>
          <w:i/>
        </w:rPr>
        <w:t>not</w:t>
      </w:r>
      <w:r w:rsidRPr="00C6446C">
        <w:t xml:space="preserve"> case sensitive (uppercase and lowercase are treated identically). Thus, for example, "SCHEDULE" and "Schedule" would both be found with the search.</w:t>
      </w:r>
    </w:p>
    <w:p w14:paraId="3E007AAB" w14:textId="77777777" w:rsidR="0066128B" w:rsidRPr="00C6446C" w:rsidRDefault="0066128B" w:rsidP="008936BB"/>
    <w:p w14:paraId="336EC8F7" w14:textId="77777777" w:rsidR="0066128B" w:rsidRPr="00C6446C" w:rsidRDefault="0066128B" w:rsidP="008936BB">
      <w:pPr>
        <w:keepNext/>
        <w:keepLines/>
      </w:pPr>
      <w:r w:rsidRPr="00C6446C">
        <w:lastRenderedPageBreak/>
        <w:t>To search for messages in a basket based on specific subject text, enter a "</w:t>
      </w:r>
      <w:r w:rsidRPr="00C6446C">
        <w:rPr>
          <w:b/>
        </w:rPr>
        <w:t>?</w:t>
      </w:r>
      <w:r w:rsidRPr="00C6446C">
        <w:t>" and the search text at the "Basket Message" prompt, as shown below:</w:t>
      </w:r>
    </w:p>
    <w:p w14:paraId="3C207336" w14:textId="77777777" w:rsidR="0066128B" w:rsidRPr="00C6446C" w:rsidRDefault="0066128B" w:rsidP="008936BB">
      <w:pPr>
        <w:keepNext/>
        <w:keepLines/>
      </w:pPr>
    </w:p>
    <w:p w14:paraId="43F0C365" w14:textId="77777777" w:rsidR="0066128B" w:rsidRPr="00C6446C" w:rsidRDefault="0066128B" w:rsidP="008936BB">
      <w:pPr>
        <w:keepNext/>
        <w:keepLines/>
      </w:pPr>
    </w:p>
    <w:p w14:paraId="0684DF4C" w14:textId="77777777" w:rsidR="0066128B" w:rsidRPr="00C6446C" w:rsidRDefault="0066128B" w:rsidP="00B930D5">
      <w:pPr>
        <w:pStyle w:val="Dialogue"/>
      </w:pPr>
      <w:r w:rsidRPr="00C6446C">
        <w:t xml:space="preserve">Select MailMan Menu Option: </w:t>
      </w:r>
      <w:r w:rsidRPr="00C6446C">
        <w:rPr>
          <w:b/>
        </w:rPr>
        <w:t xml:space="preserve">rml </w:t>
      </w:r>
      <w:r w:rsidR="00962B78" w:rsidRPr="00C6446C">
        <w:rPr>
          <w:b/>
        </w:rPr>
        <w:t>&lt;Enter&gt;</w:t>
      </w:r>
      <w:r w:rsidRPr="00C6446C">
        <w:t xml:space="preserve">  Read/Manage Messages</w:t>
      </w:r>
    </w:p>
    <w:p w14:paraId="327725C6" w14:textId="77777777" w:rsidR="0066128B" w:rsidRPr="00C6446C" w:rsidRDefault="0066128B" w:rsidP="00B930D5">
      <w:pPr>
        <w:pStyle w:val="Dialogue"/>
      </w:pPr>
      <w:r w:rsidRPr="00C6446C">
        <w:t xml:space="preserve">Select message reader:  Classic// </w:t>
      </w:r>
      <w:r w:rsidR="00962B78" w:rsidRPr="00C6446C">
        <w:rPr>
          <w:b/>
        </w:rPr>
        <w:t>&lt;Enter&gt;</w:t>
      </w:r>
    </w:p>
    <w:p w14:paraId="1FF0FB7E"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r w:rsidR="00962B78" w:rsidRPr="00C6446C">
        <w:rPr>
          <w:b/>
        </w:rPr>
        <w:t>&lt;Enter&gt;</w:t>
      </w:r>
      <w:r w:rsidRPr="00C6446C">
        <w:t xml:space="preserve">      (20 messages, 15 new)</w:t>
      </w:r>
    </w:p>
    <w:p w14:paraId="7AECCD16" w14:textId="77777777" w:rsidR="0066128B" w:rsidRPr="00C6446C" w:rsidRDefault="0066128B" w:rsidP="00B930D5">
      <w:pPr>
        <w:pStyle w:val="Dialogue"/>
      </w:pPr>
      <w:r w:rsidRPr="00C6446C">
        <w:t>Last message number: 20   Messages in basket: 20 (15 new)</w:t>
      </w:r>
    </w:p>
    <w:p w14:paraId="6984CDA9" w14:textId="77777777" w:rsidR="0066128B" w:rsidRPr="00C6446C" w:rsidRDefault="0066128B" w:rsidP="00B930D5">
      <w:pPr>
        <w:pStyle w:val="Dialogue"/>
      </w:pPr>
      <w:r w:rsidRPr="00C6446C">
        <w:t>Enter ??? for help.</w:t>
      </w:r>
    </w:p>
    <w:p w14:paraId="26D2B239" w14:textId="5FD17915" w:rsidR="0066128B" w:rsidRPr="00C6446C" w:rsidRDefault="00F52958" w:rsidP="00B930D5">
      <w:pPr>
        <w:pStyle w:val="Dialogue"/>
      </w:pPr>
      <w:r>
        <w:rPr>
          <w:noProof/>
        </w:rPr>
        <mc:AlternateContent>
          <mc:Choice Requires="wps">
            <w:drawing>
              <wp:anchor distT="0" distB="0" distL="114300" distR="114300" simplePos="0" relativeHeight="251766784" behindDoc="0" locked="0" layoutInCell="1" allowOverlap="1" wp14:anchorId="54052531" wp14:editId="533EF578">
                <wp:simplePos x="0" y="0"/>
                <wp:positionH relativeFrom="column">
                  <wp:posOffset>2531745</wp:posOffset>
                </wp:positionH>
                <wp:positionV relativeFrom="paragraph">
                  <wp:posOffset>5080</wp:posOffset>
                </wp:positionV>
                <wp:extent cx="3291840" cy="920115"/>
                <wp:effectExtent l="0" t="0" r="0" b="0"/>
                <wp:wrapNone/>
                <wp:docPr id="521" name="AutoShape 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920115"/>
                        </a:xfrm>
                        <a:prstGeom prst="wedgeRoundRectCallout">
                          <a:avLst>
                            <a:gd name="adj1" fmla="val -60569"/>
                            <a:gd name="adj2" fmla="val -26259"/>
                            <a:gd name="adj3" fmla="val 16667"/>
                          </a:avLst>
                        </a:prstGeom>
                        <a:solidFill>
                          <a:srgbClr val="FFFFFF"/>
                        </a:solidFill>
                        <a:ln w="12700">
                          <a:solidFill>
                            <a:srgbClr val="000000"/>
                          </a:solidFill>
                          <a:miter lim="800000"/>
                          <a:headEnd/>
                          <a:tailEnd/>
                        </a:ln>
                      </wps:spPr>
                      <wps:txbx>
                        <w:txbxContent>
                          <w:p w14:paraId="71CD2008" w14:textId="77777777" w:rsidR="00F52958" w:rsidRPr="00AD5D3B" w:rsidRDefault="00F52958">
                            <w:pPr>
                              <w:rPr>
                                <w:rFonts w:ascii="Arial" w:hAnsi="Arial" w:cs="Arial"/>
                                <w:b/>
                                <w:sz w:val="20"/>
                              </w:rPr>
                            </w:pPr>
                            <w:r w:rsidRPr="00AD5D3B">
                              <w:rPr>
                                <w:rFonts w:ascii="Arial" w:hAnsi="Arial" w:cs="Arial"/>
                                <w:b/>
                                <w:sz w:val="20"/>
                              </w:rPr>
                              <w:t xml:space="preserve">Here </w:t>
                            </w:r>
                            <w:r>
                              <w:rPr>
                                <w:rFonts w:ascii="Arial" w:hAnsi="Arial" w:cs="Arial"/>
                                <w:b/>
                                <w:sz w:val="20"/>
                              </w:rPr>
                              <w:t>the user</w:t>
                            </w:r>
                            <w:r w:rsidRPr="00AD5D3B">
                              <w:rPr>
                                <w:rFonts w:ascii="Arial" w:hAnsi="Arial" w:cs="Arial"/>
                                <w:b/>
                                <w:sz w:val="20"/>
                              </w:rPr>
                              <w:t xml:space="preserve"> entered a </w:t>
                            </w:r>
                            <w:r w:rsidRPr="00AD5D3B">
                              <w:rPr>
                                <w:rFonts w:ascii="Arial" w:hAnsi="Arial" w:cs="Arial"/>
                                <w:b/>
                                <w:i/>
                                <w:sz w:val="20"/>
                              </w:rPr>
                              <w:t>single</w:t>
                            </w:r>
                            <w:r w:rsidRPr="00AD5D3B">
                              <w:rPr>
                                <w:rFonts w:ascii="Arial" w:hAnsi="Arial" w:cs="Arial"/>
                                <w:b/>
                                <w:sz w:val="20"/>
                              </w:rPr>
                              <w:t xml:space="preserve"> question mark along with a text string (i.e., "later"). MailMan will search this </w:t>
                            </w:r>
                            <w:r w:rsidRPr="00AD5D3B">
                              <w:rPr>
                                <w:rFonts w:ascii="Arial" w:hAnsi="Arial" w:cs="Arial"/>
                                <w:b/>
                                <w:i/>
                                <w:sz w:val="20"/>
                              </w:rPr>
                              <w:t>mail basket</w:t>
                            </w:r>
                            <w:r w:rsidRPr="00AD5D3B">
                              <w:rPr>
                                <w:rFonts w:ascii="Arial" w:hAnsi="Arial" w:cs="Arial"/>
                                <w:b/>
                                <w:sz w:val="20"/>
                              </w:rPr>
                              <w:t xml:space="preserve"> and display any messages that </w:t>
                            </w:r>
                            <w:r w:rsidRPr="00AD5D3B">
                              <w:rPr>
                                <w:rFonts w:ascii="Arial" w:hAnsi="Arial" w:cs="Arial"/>
                                <w:b/>
                                <w:i/>
                                <w:sz w:val="20"/>
                              </w:rPr>
                              <w:t>contain</w:t>
                            </w:r>
                            <w:r w:rsidRPr="00AD5D3B">
                              <w:rPr>
                                <w:rFonts w:ascii="Arial" w:hAnsi="Arial" w:cs="Arial"/>
                                <w:b/>
                                <w:sz w:val="20"/>
                              </w:rPr>
                              <w:t xml:space="preserve"> this string, regardless of case.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52531" id="AutoShape 471" o:spid="_x0000_s1107" type="#_x0000_t62" alt="&quot;&quot;" style="position:absolute;left:0;text-align:left;margin-left:199.35pt;margin-top:.4pt;width:259.2pt;height:72.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" adj="-2283,5128" strokeweight="1pt">
                <v:textbox>
                  <w:txbxContent>
                    <w:p w14:paraId="71CD2008" w14:textId="77777777" w:rsidR="00F52958" w:rsidRPr="00AD5D3B" w:rsidRDefault="00F52958">
                      <w:pPr>
                        <w:rPr>
                          <w:rFonts w:ascii="Arial" w:hAnsi="Arial" w:cs="Arial"/>
                          <w:b/>
                          <w:sz w:val="20"/>
                        </w:rPr>
                      </w:pPr>
                      <w:r w:rsidRPr="00AD5D3B">
                        <w:rPr>
                          <w:rFonts w:ascii="Arial" w:hAnsi="Arial" w:cs="Arial"/>
                          <w:b/>
                          <w:sz w:val="20"/>
                        </w:rPr>
                        <w:t xml:space="preserve">Here </w:t>
                      </w:r>
                      <w:r>
                        <w:rPr>
                          <w:rFonts w:ascii="Arial" w:hAnsi="Arial" w:cs="Arial"/>
                          <w:b/>
                          <w:sz w:val="20"/>
                        </w:rPr>
                        <w:t>the user</w:t>
                      </w:r>
                      <w:r w:rsidRPr="00AD5D3B">
                        <w:rPr>
                          <w:rFonts w:ascii="Arial" w:hAnsi="Arial" w:cs="Arial"/>
                          <w:b/>
                          <w:sz w:val="20"/>
                        </w:rPr>
                        <w:t xml:space="preserve"> entered a </w:t>
                      </w:r>
                      <w:r w:rsidRPr="00AD5D3B">
                        <w:rPr>
                          <w:rFonts w:ascii="Arial" w:hAnsi="Arial" w:cs="Arial"/>
                          <w:b/>
                          <w:i/>
                          <w:sz w:val="20"/>
                        </w:rPr>
                        <w:t>single</w:t>
                      </w:r>
                      <w:r w:rsidRPr="00AD5D3B">
                        <w:rPr>
                          <w:rFonts w:ascii="Arial" w:hAnsi="Arial" w:cs="Arial"/>
                          <w:b/>
                          <w:sz w:val="20"/>
                        </w:rPr>
                        <w:t xml:space="preserve"> question mark along with a text string (i.e., "later"). MailMan will search this </w:t>
                      </w:r>
                      <w:r w:rsidRPr="00AD5D3B">
                        <w:rPr>
                          <w:rFonts w:ascii="Arial" w:hAnsi="Arial" w:cs="Arial"/>
                          <w:b/>
                          <w:i/>
                          <w:sz w:val="20"/>
                        </w:rPr>
                        <w:t>mail basket</w:t>
                      </w:r>
                      <w:r w:rsidRPr="00AD5D3B">
                        <w:rPr>
                          <w:rFonts w:ascii="Arial" w:hAnsi="Arial" w:cs="Arial"/>
                          <w:b/>
                          <w:sz w:val="20"/>
                        </w:rPr>
                        <w:t xml:space="preserve"> and display any messages that </w:t>
                      </w:r>
                      <w:r w:rsidRPr="00AD5D3B">
                        <w:rPr>
                          <w:rFonts w:ascii="Arial" w:hAnsi="Arial" w:cs="Arial"/>
                          <w:b/>
                          <w:i/>
                          <w:sz w:val="20"/>
                        </w:rPr>
                        <w:t>contain</w:t>
                      </w:r>
                      <w:r w:rsidRPr="00AD5D3B">
                        <w:rPr>
                          <w:rFonts w:ascii="Arial" w:hAnsi="Arial" w:cs="Arial"/>
                          <w:b/>
                          <w:sz w:val="20"/>
                        </w:rPr>
                        <w:t xml:space="preserve"> this string, regardless of case.</w:t>
                      </w:r>
                    </w:p>
                  </w:txbxContent>
                </v:textbox>
              </v:shape>
            </w:pict>
          </mc:Fallback>
        </mc:AlternateContent>
      </w:r>
    </w:p>
    <w:p w14:paraId="7C0C08C6" w14:textId="77777777" w:rsidR="0066128B" w:rsidRPr="00C6446C" w:rsidRDefault="0066128B" w:rsidP="00B930D5">
      <w:pPr>
        <w:pStyle w:val="Dialogue"/>
      </w:pPr>
      <w:r w:rsidRPr="00C6446C">
        <w:t xml:space="preserve">IN Basket Message: 1// </w:t>
      </w:r>
      <w:r w:rsidRPr="00C6446C">
        <w:rPr>
          <w:b/>
        </w:rPr>
        <w:t>?later</w:t>
      </w:r>
    </w:p>
    <w:p w14:paraId="74B98C7D" w14:textId="77777777" w:rsidR="0066128B" w:rsidRPr="00C6446C" w:rsidRDefault="0066128B" w:rsidP="00B930D5">
      <w:pPr>
        <w:pStyle w:val="Dialogue"/>
      </w:pPr>
    </w:p>
    <w:p w14:paraId="0D4F7B4B" w14:textId="77777777" w:rsidR="0066128B" w:rsidRPr="00C6446C" w:rsidRDefault="0066128B" w:rsidP="00B930D5">
      <w:pPr>
        <w:pStyle w:val="Dialogue"/>
      </w:pPr>
    </w:p>
    <w:p w14:paraId="3D39A4AB" w14:textId="77777777" w:rsidR="0066128B" w:rsidRPr="00C6446C" w:rsidRDefault="0066128B" w:rsidP="00B930D5">
      <w:pPr>
        <w:pStyle w:val="Dialogue"/>
      </w:pPr>
      <w:r w:rsidRPr="00C6446C">
        <w:t>IN Basket</w:t>
      </w:r>
      <w:r w:rsidR="00045475" w:rsidRPr="00C6446C">
        <w:t xml:space="preserve"> Search</w:t>
      </w:r>
    </w:p>
    <w:p w14:paraId="676F0557" w14:textId="77777777" w:rsidR="0066128B" w:rsidRPr="00C6446C" w:rsidRDefault="00913E8F" w:rsidP="00B930D5">
      <w:pPr>
        <w:pStyle w:val="Dialogue"/>
      </w:pPr>
      <w:r w:rsidRPr="00C6446C">
        <w:t>*=New/!=Priority.........</w:t>
      </w:r>
      <w:r w:rsidR="0066128B" w:rsidRPr="00C6446C">
        <w:t>Subject</w:t>
      </w:r>
      <w:r w:rsidRPr="00C6446C">
        <w:t>…</w:t>
      </w:r>
      <w:r w:rsidR="0066128B" w:rsidRPr="00C6446C">
        <w:t>.................Lines.From.........Read/Rcvd</w:t>
      </w:r>
    </w:p>
    <w:p w14:paraId="292CD6EA" w14:textId="77777777" w:rsidR="0066128B" w:rsidRPr="00C6446C" w:rsidRDefault="0066128B" w:rsidP="00B930D5">
      <w:pPr>
        <w:pStyle w:val="Dialogue"/>
      </w:pPr>
      <w:r w:rsidRPr="00C6446C">
        <w:t xml:space="preserve">   2.  [100111] </w:t>
      </w:r>
      <w:smartTag w:uri="urn:schemas-microsoft-com:office:smarttags" w:element="date">
        <w:smartTagPr>
          <w:attr w:name="Year" w:val="98"/>
          <w:attr w:name="Day" w:val="22"/>
          <w:attr w:name="Month" w:val="12"/>
          <w:attr w:name="ls" w:val="trans"/>
        </w:smartTagPr>
        <w:r w:rsidR="00913E8F" w:rsidRPr="00C6446C">
          <w:t>12/22/98</w:t>
        </w:r>
      </w:smartTag>
      <w:r w:rsidR="00913E8F" w:rsidRPr="00C6446C">
        <w:t xml:space="preserve"> test later                   </w:t>
      </w:r>
      <w:r w:rsidRPr="00C6446C">
        <w:t xml:space="preserve">1 </w:t>
      </w:r>
      <w:r w:rsidR="0042785D" w:rsidRPr="00C6446C">
        <w:t>XMUSER2,TWO</w:t>
      </w:r>
      <w:r w:rsidRPr="00C6446C">
        <w:t xml:space="preserve">   </w:t>
      </w:r>
      <w:r w:rsidR="0042785D" w:rsidRPr="00C6446C">
        <w:t xml:space="preserve">     </w:t>
      </w:r>
      <w:r w:rsidRPr="00C6446C">
        <w:t>1/1</w:t>
      </w:r>
    </w:p>
    <w:p w14:paraId="383D8F99" w14:textId="77777777" w:rsidR="0066128B" w:rsidRPr="00C6446C" w:rsidRDefault="0066128B" w:rsidP="00B930D5">
      <w:pPr>
        <w:pStyle w:val="Dialogue"/>
      </w:pPr>
      <w:r w:rsidRPr="00C6446C">
        <w:t xml:space="preserve"> *12.  [100252] </w:t>
      </w:r>
      <w:smartTag w:uri="urn:schemas-microsoft-com:office:smarttags" w:element="date">
        <w:smartTagPr>
          <w:attr w:name="Year" w:val="99"/>
          <w:attr w:name="Day" w:val="16"/>
          <w:attr w:name="Month" w:val="2"/>
          <w:attr w:name="ls" w:val="trans"/>
        </w:smartTagPr>
        <w:r w:rsidR="00913E8F" w:rsidRPr="00C6446C">
          <w:t>02/16/99</w:t>
        </w:r>
      </w:smartTag>
      <w:r w:rsidRPr="00C6446C">
        <w:t xml:space="preserve"> TEST LATER 2       </w:t>
      </w:r>
      <w:r w:rsidR="00913E8F" w:rsidRPr="00C6446C">
        <w:t xml:space="preserve">          </w:t>
      </w:r>
      <w:r w:rsidRPr="00C6446C">
        <w:t xml:space="preserve">1 </w:t>
      </w:r>
      <w:r w:rsidR="0042785D" w:rsidRPr="00C6446C">
        <w:t>XMUSER2,TWO</w:t>
      </w:r>
      <w:r w:rsidRPr="00C6446C">
        <w:t xml:space="preserve">    </w:t>
      </w:r>
      <w:r w:rsidR="0042785D" w:rsidRPr="00C6446C">
        <w:t xml:space="preserve">   </w:t>
      </w:r>
      <w:r w:rsidRPr="00C6446C">
        <w:t xml:space="preserve">    </w:t>
      </w:r>
    </w:p>
    <w:p w14:paraId="2CBAAA17" w14:textId="77777777" w:rsidR="0066128B" w:rsidRPr="00C6446C" w:rsidRDefault="0066128B" w:rsidP="00B930D5">
      <w:pPr>
        <w:pStyle w:val="Dialogue"/>
      </w:pPr>
      <w:r w:rsidRPr="00C6446C">
        <w:t xml:space="preserve"> *13.  [100251] </w:t>
      </w:r>
      <w:smartTag w:uri="urn:schemas-microsoft-com:office:smarttags" w:element="date">
        <w:smartTagPr>
          <w:attr w:name="Year" w:val="99"/>
          <w:attr w:name="Day" w:val="16"/>
          <w:attr w:name="Month" w:val="2"/>
          <w:attr w:name="ls" w:val="trans"/>
        </w:smartTagPr>
        <w:r w:rsidR="00913E8F" w:rsidRPr="00C6446C">
          <w:t>02/16/99</w:t>
        </w:r>
      </w:smartTag>
      <w:r w:rsidR="00913E8F" w:rsidRPr="00C6446C">
        <w:t xml:space="preserve"> TEST LATER                   </w:t>
      </w:r>
      <w:r w:rsidRPr="00C6446C">
        <w:t xml:space="preserve">1 </w:t>
      </w:r>
      <w:r w:rsidR="0042785D" w:rsidRPr="00C6446C">
        <w:t xml:space="preserve">XMUSER2,TWO      </w:t>
      </w:r>
      <w:r w:rsidRPr="00C6446C">
        <w:t xml:space="preserve">  0/1</w:t>
      </w:r>
    </w:p>
    <w:p w14:paraId="101BEF1A" w14:textId="77777777" w:rsidR="0066128B" w:rsidRPr="00C6446C" w:rsidRDefault="0066128B" w:rsidP="00B930D5">
      <w:pPr>
        <w:pStyle w:val="Dialogue"/>
      </w:pPr>
      <w:r w:rsidRPr="00C6446C">
        <w:t>Search finished.</w:t>
      </w:r>
    </w:p>
    <w:p w14:paraId="1AB07B82" w14:textId="77777777" w:rsidR="0066128B" w:rsidRPr="00C6446C" w:rsidRDefault="0066128B" w:rsidP="00B930D5">
      <w:pPr>
        <w:pStyle w:val="Dialogue"/>
      </w:pPr>
      <w:r w:rsidRPr="00C6446C">
        <w:t xml:space="preserve">Enter message number or command: </w:t>
      </w:r>
    </w:p>
    <w:p w14:paraId="7F7EF381" w14:textId="547425EA" w:rsidR="0066128B" w:rsidRPr="00C6446C" w:rsidRDefault="00A63EB6" w:rsidP="008936BB">
      <w:pPr>
        <w:pStyle w:val="Caption"/>
      </w:pPr>
      <w:bookmarkStart w:id="588" w:name="_Toc147225791"/>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42</w:t>
      </w:r>
      <w:r w:rsidR="00B22925">
        <w:rPr>
          <w:noProof/>
        </w:rPr>
        <w:fldChar w:fldCharType="end"/>
      </w:r>
      <w:r w:rsidR="009D341B" w:rsidRPr="00C6446C">
        <w:t>.</w:t>
      </w:r>
      <w:r w:rsidR="0066128B" w:rsidRPr="00C6446C">
        <w:t xml:space="preserve"> </w:t>
      </w:r>
      <w:r w:rsidR="00AD5D3B" w:rsidRPr="00C6446C">
        <w:t>Example of searching for messages in a b</w:t>
      </w:r>
      <w:r w:rsidR="0066128B" w:rsidRPr="00C6446C">
        <w:t xml:space="preserve">asket </w:t>
      </w:r>
      <w:r w:rsidR="00AD5D3B" w:rsidRPr="00C6446C">
        <w:rPr>
          <w:i/>
        </w:rPr>
        <w:t>c</w:t>
      </w:r>
      <w:r w:rsidR="0066128B" w:rsidRPr="00C6446C">
        <w:rPr>
          <w:i/>
        </w:rPr>
        <w:t>ontaining</w:t>
      </w:r>
      <w:r w:rsidR="00AD5D3B" w:rsidRPr="00C6446C">
        <w:t xml:space="preserve"> a specific text string in the s</w:t>
      </w:r>
      <w:r w:rsidR="0066128B" w:rsidRPr="00C6446C">
        <w:t>ubject</w:t>
      </w:r>
      <w:bookmarkEnd w:id="588"/>
    </w:p>
    <w:p w14:paraId="44508E6E" w14:textId="77777777" w:rsidR="0066128B" w:rsidRPr="00C6446C" w:rsidRDefault="0066128B" w:rsidP="008936BB"/>
    <w:p w14:paraId="6174E175" w14:textId="77777777" w:rsidR="0066128B" w:rsidRPr="00C6446C" w:rsidRDefault="0066128B" w:rsidP="008936BB"/>
    <w:p w14:paraId="5BFA3AFD" w14:textId="77777777" w:rsidR="0066128B" w:rsidRPr="00C6446C" w:rsidRDefault="0066128B" w:rsidP="008936BB">
      <w:r w:rsidRPr="00C6446C">
        <w:t>After choosing the Read/Manage Messages option (</w:t>
      </w:r>
      <w:smartTag w:uri="urn:schemas-microsoft-com:office:smarttags" w:element="stockticker">
        <w:r w:rsidRPr="00C6446C">
          <w:rPr>
            <w:b/>
          </w:rPr>
          <w:t>RML</w:t>
        </w:r>
      </w:smartTag>
      <w:r w:rsidRPr="00C6446C">
        <w:t xml:space="preserve">) and using the Classic message reader, </w:t>
      </w:r>
      <w:r w:rsidR="00B16063" w:rsidRPr="00C6446C">
        <w:t>the user</w:t>
      </w:r>
      <w:r w:rsidRPr="00C6446C">
        <w:t xml:space="preserve"> wanted to search for messages in </w:t>
      </w:r>
      <w:r w:rsidR="00822F17" w:rsidRPr="00C6446C">
        <w:t>the</w:t>
      </w:r>
      <w:r w:rsidRPr="00C6446C">
        <w:t xml:space="preserve"> "IN" basket whose subject contained the word "later" in the subject. Thus, </w:t>
      </w:r>
      <w:r w:rsidR="00B16063" w:rsidRPr="00C6446C">
        <w:t>she</w:t>
      </w:r>
      <w:r w:rsidRPr="00C6446C">
        <w:t xml:space="preserve"> entered "</w:t>
      </w:r>
      <w:r w:rsidRPr="00C6446C">
        <w:rPr>
          <w:b/>
        </w:rPr>
        <w:t>?later</w:t>
      </w:r>
      <w:r w:rsidRPr="00C6446C">
        <w:t>" (</w:t>
      </w:r>
      <w:r w:rsidRPr="00C6446C">
        <w:rPr>
          <w:i/>
        </w:rPr>
        <w:t>not</w:t>
      </w:r>
      <w:r w:rsidRPr="00C6446C">
        <w:t xml:space="preserve"> case sensitive) at the "IN Basket Message: 1//" prompt.</w:t>
      </w:r>
    </w:p>
    <w:p w14:paraId="29B5F4EC" w14:textId="77777777" w:rsidR="0066128B" w:rsidRPr="00C6446C" w:rsidRDefault="0066128B" w:rsidP="008936BB"/>
    <w:p w14:paraId="4481C29F" w14:textId="77777777" w:rsidR="0066128B" w:rsidRPr="00C6446C" w:rsidRDefault="0066128B" w:rsidP="008936BB">
      <w:r w:rsidRPr="00C6446C">
        <w:t xml:space="preserve">When the search was finished, </w:t>
      </w:r>
      <w:bookmarkStart w:id="589" w:name="_Hlt449331101"/>
      <w:r w:rsidRPr="00C6446C">
        <w:t xml:space="preserve">MailMan placed </w:t>
      </w:r>
      <w:r w:rsidR="00822F17" w:rsidRPr="00C6446C">
        <w:t>the user</w:t>
      </w:r>
      <w:r w:rsidRPr="00C6446C">
        <w:t xml:space="preserve"> into a "virtual basket" in a full-screen view displaying all of the messages in </w:t>
      </w:r>
      <w:r w:rsidR="00822F17" w:rsidRPr="00C6446C">
        <w:t>the</w:t>
      </w:r>
      <w:r w:rsidRPr="00C6446C">
        <w:t xml:space="preserve"> "IN" basket that contained the "later" string somewhere in the message subject where </w:t>
      </w:r>
      <w:r w:rsidR="00B16063" w:rsidRPr="00C6446C">
        <w:t>the user</w:t>
      </w:r>
      <w:r w:rsidRPr="00C6446C">
        <w:t xml:space="preserve"> could take any additional actions on the list of messages.</w:t>
      </w:r>
      <w:bookmarkEnd w:id="589"/>
    </w:p>
    <w:p w14:paraId="41143324"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325890D6" w14:textId="77777777">
        <w:trPr>
          <w:cantSplit/>
        </w:trPr>
        <w:tc>
          <w:tcPr>
            <w:tcW w:w="738" w:type="dxa"/>
          </w:tcPr>
          <w:p w14:paraId="3EFABCB4" w14:textId="4D394499" w:rsidR="00435346" w:rsidRPr="00C6446C" w:rsidRDefault="00F52958" w:rsidP="00435346">
            <w:pPr>
              <w:spacing w:before="60" w:after="60"/>
              <w:ind w:left="-14"/>
            </w:pPr>
            <w:r>
              <w:rPr>
                <w:noProof/>
              </w:rPr>
              <w:drawing>
                <wp:inline distT="0" distB="0" distL="0" distR="0" wp14:anchorId="64709899" wp14:editId="49B5598D">
                  <wp:extent cx="301625" cy="301625"/>
                  <wp:effectExtent l="0" t="0" r="0" b="0"/>
                  <wp:docPr id="81" name="Picture 8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42609F3" w14:textId="6E202A21"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 xml:space="preserve">For a complete list of </w:t>
            </w:r>
            <w:r w:rsidR="00B979F7">
              <w:t>action codes</w:t>
            </w:r>
            <w:r w:rsidR="00435346" w:rsidRPr="00C6446C">
              <w:t xml:space="preserve"> you can use, please refer to </w:t>
            </w:r>
            <w:r w:rsidR="0098494D" w:rsidRPr="00C6446C">
              <w:fldChar w:fldCharType="begin"/>
            </w:r>
            <w:r w:rsidR="0098494D" w:rsidRPr="00C6446C">
              <w:instrText xml:space="preserve"> REF _Ref142975956 \h </w:instrText>
            </w:r>
            <w:r w:rsidR="0098494D" w:rsidRPr="00C6446C">
              <w:fldChar w:fldCharType="separate"/>
            </w:r>
            <w:r w:rsidR="00281495" w:rsidRPr="00C6446C">
              <w:t xml:space="preserve">Table </w:t>
            </w:r>
            <w:r w:rsidR="00281495">
              <w:rPr>
                <w:noProof/>
              </w:rPr>
              <w:t>3</w:t>
            </w:r>
            <w:r w:rsidR="00281495" w:rsidRPr="00C6446C">
              <w:noBreakHyphen/>
            </w:r>
            <w:r w:rsidR="00281495">
              <w:rPr>
                <w:noProof/>
              </w:rPr>
              <w:t>1</w:t>
            </w:r>
            <w:r w:rsidR="0098494D" w:rsidRPr="00C6446C">
              <w:fldChar w:fldCharType="end"/>
            </w:r>
            <w:r w:rsidR="00435346" w:rsidRPr="00C6446C">
              <w:t xml:space="preserve"> in this chapter.</w:t>
            </w:r>
          </w:p>
        </w:tc>
      </w:tr>
    </w:tbl>
    <w:p w14:paraId="0AB92841" w14:textId="77777777" w:rsidR="0066128B" w:rsidRPr="00C6446C" w:rsidRDefault="0066128B" w:rsidP="008936BB"/>
    <w:p w14:paraId="7C49F62A" w14:textId="77777777" w:rsidR="0066128B" w:rsidRPr="00C6446C" w:rsidRDefault="0066128B" w:rsidP="008936BB"/>
    <w:p w14:paraId="3C759E12" w14:textId="77777777" w:rsidR="0066128B" w:rsidRPr="00C6446C" w:rsidRDefault="0066128B" w:rsidP="008936BB">
      <w:pPr>
        <w:keepNext/>
        <w:keepLines/>
        <w:rPr>
          <w:b/>
        </w:rPr>
      </w:pPr>
      <w:r w:rsidRPr="00C6446C">
        <w:rPr>
          <w:b/>
        </w:rPr>
        <w:br w:type="page"/>
      </w:r>
      <w:r w:rsidRPr="00C6446C">
        <w:rPr>
          <w:b/>
        </w:rPr>
        <w:lastRenderedPageBreak/>
        <w:t>??String</w:t>
      </w:r>
    </w:p>
    <w:p w14:paraId="073DF946" w14:textId="77777777" w:rsidR="0066128B" w:rsidRPr="00C6446C" w:rsidRDefault="0066128B" w:rsidP="008936BB">
      <w:pPr>
        <w:keepNext/>
        <w:keepLines/>
      </w:pPr>
    </w:p>
    <w:p w14:paraId="6F90B902" w14:textId="77777777" w:rsidR="0066128B" w:rsidRPr="00C6446C" w:rsidRDefault="0066128B" w:rsidP="008936BB">
      <w:pPr>
        <w:keepNext/>
        <w:keepLines/>
      </w:pPr>
      <w:r w:rsidRPr="00C6446C">
        <w:t xml:space="preserve">While in a basket, you can search for messages anywhere on the system whose subject </w:t>
      </w:r>
      <w:r w:rsidRPr="00C6446C">
        <w:rPr>
          <w:i/>
        </w:rPr>
        <w:t>begins</w:t>
      </w:r>
      <w:r w:rsidRPr="00C6446C">
        <w:t xml:space="preserve"> with a certain string.</w:t>
      </w:r>
    </w:p>
    <w:p w14:paraId="1E1685FA" w14:textId="77777777" w:rsidR="0066128B" w:rsidRPr="00C6446C" w:rsidRDefault="0066128B" w:rsidP="008936BB">
      <w:pPr>
        <w:keepNext/>
        <w:keepLines/>
      </w:pPr>
    </w:p>
    <w:p w14:paraId="611E9239" w14:textId="77777777" w:rsidR="0066128B" w:rsidRPr="00C6446C" w:rsidRDefault="0066128B" w:rsidP="008936BB">
      <w:r w:rsidRPr="00C6446C">
        <w:t>At the "Basket Message" prompt, enter the string preceded by two question marks ("</w:t>
      </w:r>
      <w:r w:rsidRPr="00C6446C">
        <w:rPr>
          <w:b/>
        </w:rPr>
        <w:t>??</w:t>
      </w:r>
      <w:r w:rsidRPr="00C6446C">
        <w:t xml:space="preserve">"). You will then be placed in a "virtual basket" in a full-screen view displaying a list of those messages located anywhere on the system, which you ever sent or received, whose subject </w:t>
      </w:r>
      <w:r w:rsidRPr="00C6446C">
        <w:rPr>
          <w:i/>
        </w:rPr>
        <w:t>begins</w:t>
      </w:r>
      <w:r w:rsidRPr="00C6446C">
        <w:t xml:space="preserve"> with that string. This search is case sensitive (uppercase and lowercase are </w:t>
      </w:r>
      <w:r w:rsidRPr="00C6446C">
        <w:rPr>
          <w:i/>
        </w:rPr>
        <w:t>not</w:t>
      </w:r>
      <w:r w:rsidRPr="00C6446C">
        <w:t xml:space="preserve"> treated identically). From that list of messages, you can choose which you would like to read.</w:t>
      </w:r>
    </w:p>
    <w:p w14:paraId="6CDC7CB5" w14:textId="77777777" w:rsidR="0066128B" w:rsidRPr="00C6446C" w:rsidRDefault="0066128B" w:rsidP="008936BB"/>
    <w:p w14:paraId="61A90A16" w14:textId="77777777" w:rsidR="0066128B" w:rsidRPr="00C6446C" w:rsidRDefault="0066128B" w:rsidP="008936BB">
      <w:r w:rsidRPr="00C6446C">
        <w:t>For example, if you want to search for messages whose subject begins with the words "Schedule Reports", you would enter "</w:t>
      </w:r>
      <w:r w:rsidRPr="00C6446C">
        <w:rPr>
          <w:b/>
        </w:rPr>
        <w:t>??Schedule Reports</w:t>
      </w:r>
      <w:r w:rsidRPr="00C6446C">
        <w:t xml:space="preserve">". Since this search is case sensitive, you must enter the string in the correct case. Thus, for example, "SCHEDULE REPORTS" and "Schedule Reports" are </w:t>
      </w:r>
      <w:r w:rsidRPr="00C6446C">
        <w:rPr>
          <w:i/>
        </w:rPr>
        <w:t>not</w:t>
      </w:r>
      <w:r w:rsidRPr="00C6446C">
        <w:t xml:space="preserve"> considered by this search as being the same.</w:t>
      </w:r>
    </w:p>
    <w:p w14:paraId="2CF4E235" w14:textId="77777777" w:rsidR="0066128B" w:rsidRPr="00C6446C" w:rsidRDefault="0066128B" w:rsidP="008936BB"/>
    <w:p w14:paraId="4996DA87" w14:textId="77777777" w:rsidR="0066128B" w:rsidRPr="00C6446C" w:rsidRDefault="0066128B" w:rsidP="008936BB">
      <w:pPr>
        <w:keepNext/>
        <w:keepLines/>
      </w:pPr>
      <w:r w:rsidRPr="00C6446C">
        <w:t>To search for messages located anywhere on the system, based on initial subject text, enter "</w:t>
      </w:r>
      <w:r w:rsidRPr="00C6446C">
        <w:rPr>
          <w:b/>
        </w:rPr>
        <w:t>??</w:t>
      </w:r>
      <w:r w:rsidRPr="00C6446C">
        <w:t>" and the search text at the "Basket Message" prompt, as shown below:</w:t>
      </w:r>
    </w:p>
    <w:p w14:paraId="3B4A4DA0" w14:textId="77777777" w:rsidR="0066128B" w:rsidRPr="00C6446C" w:rsidRDefault="0066128B" w:rsidP="008936BB">
      <w:pPr>
        <w:keepNext/>
        <w:keepLines/>
      </w:pPr>
    </w:p>
    <w:p w14:paraId="2C90D223" w14:textId="77777777" w:rsidR="0066128B" w:rsidRPr="00C6446C" w:rsidRDefault="0066128B" w:rsidP="008936BB">
      <w:pPr>
        <w:keepNext/>
        <w:keepLines/>
      </w:pPr>
    </w:p>
    <w:p w14:paraId="4ADA487A" w14:textId="77777777" w:rsidR="0066128B" w:rsidRPr="00C6446C" w:rsidRDefault="0066128B" w:rsidP="00B930D5">
      <w:pPr>
        <w:pStyle w:val="Dialogue"/>
      </w:pPr>
      <w:r w:rsidRPr="00C6446C">
        <w:t xml:space="preserve">Select MailMan Menu Option: </w:t>
      </w:r>
      <w:r w:rsidRPr="00C6446C">
        <w:rPr>
          <w:b/>
        </w:rPr>
        <w:t xml:space="preserve">rml </w:t>
      </w:r>
      <w:r w:rsidR="00962B78" w:rsidRPr="00C6446C">
        <w:rPr>
          <w:b/>
        </w:rPr>
        <w:t>&lt;Enter&gt;</w:t>
      </w:r>
      <w:r w:rsidRPr="00C6446C">
        <w:t xml:space="preserve">  Read/Manage Messages</w:t>
      </w:r>
    </w:p>
    <w:p w14:paraId="331B6044" w14:textId="77777777" w:rsidR="0066128B" w:rsidRPr="00C6446C" w:rsidRDefault="0066128B" w:rsidP="00B930D5">
      <w:pPr>
        <w:pStyle w:val="Dialogue"/>
      </w:pPr>
      <w:r w:rsidRPr="00C6446C">
        <w:t xml:space="preserve">Select message reader:  Classic// </w:t>
      </w:r>
      <w:r w:rsidR="00962B78" w:rsidRPr="00C6446C">
        <w:rPr>
          <w:b/>
        </w:rPr>
        <w:t>&lt;Enter&gt;</w:t>
      </w:r>
    </w:p>
    <w:p w14:paraId="3C48D26A"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r w:rsidR="00962B78" w:rsidRPr="00C6446C">
        <w:rPr>
          <w:b/>
        </w:rPr>
        <w:t>&lt;Enter&gt;</w:t>
      </w:r>
      <w:r w:rsidRPr="00C6446C">
        <w:t xml:space="preserve">      (20 messages, 15 new)</w:t>
      </w:r>
    </w:p>
    <w:p w14:paraId="50BD11CF" w14:textId="6E9BA0F1" w:rsidR="0066128B" w:rsidRPr="00C6446C" w:rsidRDefault="00F52958" w:rsidP="00B930D5">
      <w:pPr>
        <w:pStyle w:val="Dialogue"/>
      </w:pPr>
      <w:r>
        <w:rPr>
          <w:noProof/>
        </w:rPr>
        <mc:AlternateContent>
          <mc:Choice Requires="wps">
            <w:drawing>
              <wp:anchor distT="0" distB="0" distL="114300" distR="114300" simplePos="0" relativeHeight="251767808" behindDoc="0" locked="0" layoutInCell="1" allowOverlap="1" wp14:anchorId="4E9B1094" wp14:editId="315BE9EA">
                <wp:simplePos x="0" y="0"/>
                <wp:positionH relativeFrom="column">
                  <wp:posOffset>2729865</wp:posOffset>
                </wp:positionH>
                <wp:positionV relativeFrom="paragraph">
                  <wp:posOffset>50165</wp:posOffset>
                </wp:positionV>
                <wp:extent cx="3017520" cy="1076325"/>
                <wp:effectExtent l="0" t="0" r="0" b="0"/>
                <wp:wrapNone/>
                <wp:docPr id="520" name="AutoShape 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076325"/>
                        </a:xfrm>
                        <a:prstGeom prst="wedgeRoundRectCallout">
                          <a:avLst>
                            <a:gd name="adj1" fmla="val -56185"/>
                            <a:gd name="adj2" fmla="val -13361"/>
                            <a:gd name="adj3" fmla="val 16667"/>
                          </a:avLst>
                        </a:prstGeom>
                        <a:solidFill>
                          <a:srgbClr val="FFFFFF"/>
                        </a:solidFill>
                        <a:ln w="12700">
                          <a:solidFill>
                            <a:srgbClr val="000000"/>
                          </a:solidFill>
                          <a:miter lim="800000"/>
                          <a:headEnd/>
                          <a:tailEnd/>
                        </a:ln>
                      </wps:spPr>
                      <wps:txbx>
                        <w:txbxContent>
                          <w:p w14:paraId="3CEE03AA" w14:textId="77777777" w:rsidR="00F52958" w:rsidRPr="00AD5D3B" w:rsidRDefault="00F52958">
                            <w:pPr>
                              <w:rPr>
                                <w:rFonts w:ascii="Arial" w:hAnsi="Arial" w:cs="Arial"/>
                                <w:b/>
                                <w:sz w:val="20"/>
                              </w:rPr>
                            </w:pPr>
                            <w:r w:rsidRPr="00AD5D3B">
                              <w:rPr>
                                <w:rFonts w:ascii="Arial" w:hAnsi="Arial" w:cs="Arial"/>
                                <w:b/>
                                <w:sz w:val="20"/>
                              </w:rPr>
                              <w:t xml:space="preserve">Here </w:t>
                            </w:r>
                            <w:r>
                              <w:rPr>
                                <w:rFonts w:ascii="Arial" w:hAnsi="Arial" w:cs="Arial"/>
                                <w:b/>
                                <w:sz w:val="20"/>
                              </w:rPr>
                              <w:t>the user</w:t>
                            </w:r>
                            <w:r w:rsidRPr="00AD5D3B">
                              <w:rPr>
                                <w:rFonts w:ascii="Arial" w:hAnsi="Arial" w:cs="Arial"/>
                                <w:b/>
                                <w:sz w:val="20"/>
                              </w:rPr>
                              <w:t xml:space="preserve"> entered </w:t>
                            </w:r>
                            <w:r w:rsidRPr="00AD5D3B">
                              <w:rPr>
                                <w:rFonts w:ascii="Arial" w:hAnsi="Arial" w:cs="Arial"/>
                                <w:b/>
                                <w:i/>
                                <w:sz w:val="20"/>
                              </w:rPr>
                              <w:t>two</w:t>
                            </w:r>
                            <w:r w:rsidRPr="00AD5D3B">
                              <w:rPr>
                                <w:rFonts w:ascii="Arial" w:hAnsi="Arial" w:cs="Arial"/>
                                <w:b/>
                                <w:sz w:val="20"/>
                              </w:rPr>
                              <w:t xml:space="preserve"> question marks along with a text string (i.e., "TEST GROUP"). MailMan searched the system and displayed all messages sent or received by </w:t>
                            </w:r>
                            <w:r>
                              <w:rPr>
                                <w:rFonts w:ascii="Arial" w:hAnsi="Arial" w:cs="Arial"/>
                                <w:b/>
                                <w:sz w:val="20"/>
                              </w:rPr>
                              <w:t>the user</w:t>
                            </w:r>
                            <w:r w:rsidRPr="00AD5D3B">
                              <w:rPr>
                                <w:rFonts w:ascii="Arial" w:hAnsi="Arial" w:cs="Arial"/>
                                <w:b/>
                                <w:sz w:val="20"/>
                              </w:rPr>
                              <w:t xml:space="preserve"> whose subject </w:t>
                            </w:r>
                            <w:r w:rsidRPr="00AD5D3B">
                              <w:rPr>
                                <w:rFonts w:ascii="Arial" w:hAnsi="Arial" w:cs="Arial"/>
                                <w:b/>
                                <w:i/>
                                <w:sz w:val="20"/>
                              </w:rPr>
                              <w:t>begins</w:t>
                            </w:r>
                            <w:r w:rsidRPr="00AD5D3B">
                              <w:rPr>
                                <w:rFonts w:ascii="Arial" w:hAnsi="Arial" w:cs="Arial"/>
                                <w:b/>
                                <w:sz w:val="20"/>
                              </w:rPr>
                              <w:t xml:space="preserve"> with this string (case sensitive).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B1094" id="AutoShape 472" o:spid="_x0000_s1108" type="#_x0000_t62" alt="&quot;&quot;" style="position:absolute;left:0;text-align:left;margin-left:214.95pt;margin-top:3.95pt;width:237.6pt;height:84.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" adj="-1336,7914" strokeweight="1pt">
                <v:textbox>
                  <w:txbxContent>
                    <w:p w14:paraId="3CEE03AA" w14:textId="77777777" w:rsidR="00F52958" w:rsidRPr="00AD5D3B" w:rsidRDefault="00F52958">
                      <w:pPr>
                        <w:rPr>
                          <w:rFonts w:ascii="Arial" w:hAnsi="Arial" w:cs="Arial"/>
                          <w:b/>
                          <w:sz w:val="20"/>
                        </w:rPr>
                      </w:pPr>
                      <w:r w:rsidRPr="00AD5D3B">
                        <w:rPr>
                          <w:rFonts w:ascii="Arial" w:hAnsi="Arial" w:cs="Arial"/>
                          <w:b/>
                          <w:sz w:val="20"/>
                        </w:rPr>
                        <w:t xml:space="preserve">Here </w:t>
                      </w:r>
                      <w:r>
                        <w:rPr>
                          <w:rFonts w:ascii="Arial" w:hAnsi="Arial" w:cs="Arial"/>
                          <w:b/>
                          <w:sz w:val="20"/>
                        </w:rPr>
                        <w:t>the user</w:t>
                      </w:r>
                      <w:r w:rsidRPr="00AD5D3B">
                        <w:rPr>
                          <w:rFonts w:ascii="Arial" w:hAnsi="Arial" w:cs="Arial"/>
                          <w:b/>
                          <w:sz w:val="20"/>
                        </w:rPr>
                        <w:t xml:space="preserve"> entered </w:t>
                      </w:r>
                      <w:r w:rsidRPr="00AD5D3B">
                        <w:rPr>
                          <w:rFonts w:ascii="Arial" w:hAnsi="Arial" w:cs="Arial"/>
                          <w:b/>
                          <w:i/>
                          <w:sz w:val="20"/>
                        </w:rPr>
                        <w:t>two</w:t>
                      </w:r>
                      <w:r w:rsidRPr="00AD5D3B">
                        <w:rPr>
                          <w:rFonts w:ascii="Arial" w:hAnsi="Arial" w:cs="Arial"/>
                          <w:b/>
                          <w:sz w:val="20"/>
                        </w:rPr>
                        <w:t xml:space="preserve"> question marks along with a text string (i.e., "TEST GROUP"). MailMan searched the system and displayed all messages sent or received by </w:t>
                      </w:r>
                      <w:r>
                        <w:rPr>
                          <w:rFonts w:ascii="Arial" w:hAnsi="Arial" w:cs="Arial"/>
                          <w:b/>
                          <w:sz w:val="20"/>
                        </w:rPr>
                        <w:t>the user</w:t>
                      </w:r>
                      <w:r w:rsidRPr="00AD5D3B">
                        <w:rPr>
                          <w:rFonts w:ascii="Arial" w:hAnsi="Arial" w:cs="Arial"/>
                          <w:b/>
                          <w:sz w:val="20"/>
                        </w:rPr>
                        <w:t xml:space="preserve"> whose subject </w:t>
                      </w:r>
                      <w:r w:rsidRPr="00AD5D3B">
                        <w:rPr>
                          <w:rFonts w:ascii="Arial" w:hAnsi="Arial" w:cs="Arial"/>
                          <w:b/>
                          <w:i/>
                          <w:sz w:val="20"/>
                        </w:rPr>
                        <w:t>begins</w:t>
                      </w:r>
                      <w:r w:rsidRPr="00AD5D3B">
                        <w:rPr>
                          <w:rFonts w:ascii="Arial" w:hAnsi="Arial" w:cs="Arial"/>
                          <w:b/>
                          <w:sz w:val="20"/>
                        </w:rPr>
                        <w:t xml:space="preserve"> with this string (case sensitive).</w:t>
                      </w:r>
                    </w:p>
                  </w:txbxContent>
                </v:textbox>
              </v:shape>
            </w:pict>
          </mc:Fallback>
        </mc:AlternateContent>
      </w:r>
      <w:r w:rsidR="0066128B" w:rsidRPr="00C6446C">
        <w:t>Last message number: 20   Messages in basket: 20 (15 new)</w:t>
      </w:r>
    </w:p>
    <w:p w14:paraId="00612239" w14:textId="77777777" w:rsidR="0066128B" w:rsidRPr="00C6446C" w:rsidRDefault="0066128B" w:rsidP="00B930D5">
      <w:pPr>
        <w:pStyle w:val="Dialogue"/>
      </w:pPr>
      <w:r w:rsidRPr="00C6446C">
        <w:t>Enter ??? for help.</w:t>
      </w:r>
    </w:p>
    <w:p w14:paraId="296A8707" w14:textId="77777777" w:rsidR="0066128B" w:rsidRPr="00C6446C" w:rsidRDefault="0066128B" w:rsidP="00B930D5">
      <w:pPr>
        <w:pStyle w:val="Dialogue"/>
      </w:pPr>
    </w:p>
    <w:p w14:paraId="76CAD25C" w14:textId="77777777" w:rsidR="0066128B" w:rsidRPr="00C6446C" w:rsidRDefault="0066128B" w:rsidP="00B930D5">
      <w:pPr>
        <w:pStyle w:val="Dialogue"/>
        <w:rPr>
          <w:b/>
        </w:rPr>
      </w:pPr>
      <w:r w:rsidRPr="00C6446C">
        <w:t xml:space="preserve">IN Basket Message: 1// </w:t>
      </w:r>
      <w:r w:rsidRPr="00C6446C">
        <w:rPr>
          <w:b/>
        </w:rPr>
        <w:t>??TEST GROUP</w:t>
      </w:r>
    </w:p>
    <w:p w14:paraId="5DF51233" w14:textId="77777777" w:rsidR="0066128B" w:rsidRPr="00C6446C" w:rsidRDefault="0066128B" w:rsidP="00B930D5">
      <w:pPr>
        <w:pStyle w:val="Dialogue"/>
      </w:pPr>
    </w:p>
    <w:p w14:paraId="1DC81542" w14:textId="77777777" w:rsidR="0066128B" w:rsidRPr="00C6446C" w:rsidRDefault="0066128B" w:rsidP="00B930D5">
      <w:pPr>
        <w:pStyle w:val="Dialogue"/>
      </w:pPr>
    </w:p>
    <w:p w14:paraId="1FE43994" w14:textId="77777777" w:rsidR="0066128B" w:rsidRPr="00C6446C" w:rsidRDefault="00045475" w:rsidP="00B930D5">
      <w:pPr>
        <w:pStyle w:val="Dialogue"/>
      </w:pPr>
      <w:r w:rsidRPr="00C6446C">
        <w:t>All Messages Search</w:t>
      </w:r>
    </w:p>
    <w:p w14:paraId="1181A9E0" w14:textId="77777777" w:rsidR="0066128B" w:rsidRPr="00C6446C" w:rsidRDefault="0066128B" w:rsidP="00B930D5">
      <w:pPr>
        <w:pStyle w:val="Dialogue"/>
      </w:pPr>
      <w:r w:rsidRPr="00C6446C">
        <w:t>*=New/</w:t>
      </w:r>
      <w:r w:rsidR="00DD1A3F" w:rsidRPr="00C6446C">
        <w:t>!=Priority.....................</w:t>
      </w:r>
      <w:r w:rsidRPr="00C6446C">
        <w:t>Subject...........</w:t>
      </w:r>
      <w:r w:rsidR="00DD1A3F" w:rsidRPr="00C6446C">
        <w:t>.</w:t>
      </w:r>
      <w:r w:rsidRPr="00C6446C">
        <w:t>Lines.From.....Read/Rcvd</w:t>
      </w:r>
    </w:p>
    <w:p w14:paraId="365EB850" w14:textId="77777777" w:rsidR="0066128B" w:rsidRPr="00C6446C" w:rsidRDefault="0066128B" w:rsidP="00B930D5">
      <w:pPr>
        <w:pStyle w:val="Dialogue"/>
      </w:pPr>
      <w:r w:rsidRPr="00C6446C">
        <w:t xml:space="preserve"> *  1. TEST        [100276] </w:t>
      </w:r>
      <w:smartTag w:uri="urn:schemas-microsoft-com:office:smarttags" w:element="date">
        <w:smartTagPr>
          <w:attr w:name="Year" w:val="98"/>
          <w:attr w:name="Day" w:val="28"/>
          <w:attr w:name="Month" w:val="2"/>
          <w:attr w:name="ls" w:val="trans"/>
        </w:smartTagPr>
        <w:r w:rsidR="00DD1A3F" w:rsidRPr="00C6446C">
          <w:t>02/28/98</w:t>
        </w:r>
      </w:smartTag>
      <w:r w:rsidRPr="00C6446C">
        <w:t xml:space="preserve"> TEST GROUP            </w:t>
      </w:r>
      <w:r w:rsidR="00DD1A3F" w:rsidRPr="00C6446C">
        <w:t xml:space="preserve"> </w:t>
      </w:r>
      <w:r w:rsidRPr="00C6446C">
        <w:t xml:space="preserve">1 </w:t>
      </w:r>
      <w:r w:rsidR="0042785D" w:rsidRPr="00C6446C">
        <w:t>XMUSER2,TWO</w:t>
      </w:r>
      <w:r w:rsidRPr="00C6446C">
        <w:t xml:space="preserve">     </w:t>
      </w:r>
      <w:r w:rsidR="0042785D" w:rsidRPr="00C6446C">
        <w:t xml:space="preserve"> </w:t>
      </w:r>
      <w:r w:rsidRPr="00C6446C">
        <w:t xml:space="preserve"> </w:t>
      </w:r>
    </w:p>
    <w:p w14:paraId="6AD1A8E8" w14:textId="77777777" w:rsidR="0066128B" w:rsidRPr="00C6446C" w:rsidRDefault="0066128B" w:rsidP="00B930D5">
      <w:pPr>
        <w:pStyle w:val="Dialogue"/>
      </w:pPr>
      <w:r w:rsidRPr="00C6446C">
        <w:t xml:space="preserve"> *  2. TEST        [100277] </w:t>
      </w:r>
      <w:smartTag w:uri="urn:schemas-microsoft-com:office:smarttags" w:element="date">
        <w:smartTagPr>
          <w:attr w:name="Year" w:val="98"/>
          <w:attr w:name="Day" w:val="28"/>
          <w:attr w:name="Month" w:val="2"/>
          <w:attr w:name="ls" w:val="trans"/>
        </w:smartTagPr>
        <w:r w:rsidR="00DD1A3F" w:rsidRPr="00C6446C">
          <w:t>02/28/98</w:t>
        </w:r>
      </w:smartTag>
      <w:r w:rsidRPr="00C6446C">
        <w:t xml:space="preserve"> TEST GROUP 2          </w:t>
      </w:r>
      <w:r w:rsidR="00DD1A3F" w:rsidRPr="00C6446C">
        <w:t xml:space="preserve"> </w:t>
      </w:r>
      <w:r w:rsidRPr="00C6446C">
        <w:t xml:space="preserve">1 </w:t>
      </w:r>
      <w:r w:rsidR="0042785D" w:rsidRPr="00C6446C">
        <w:t>XMUSER2,TWO</w:t>
      </w:r>
      <w:r w:rsidRPr="00C6446C">
        <w:t xml:space="preserve">     </w:t>
      </w:r>
      <w:r w:rsidR="0042785D" w:rsidRPr="00C6446C">
        <w:t xml:space="preserve"> </w:t>
      </w:r>
      <w:r w:rsidRPr="00C6446C">
        <w:t xml:space="preserve"> </w:t>
      </w:r>
    </w:p>
    <w:p w14:paraId="0849AFF1" w14:textId="77777777" w:rsidR="0066128B" w:rsidRPr="00C6446C" w:rsidRDefault="0066128B" w:rsidP="00B930D5">
      <w:pPr>
        <w:pStyle w:val="Dialogue"/>
      </w:pPr>
      <w:r w:rsidRPr="00C6446C">
        <w:t xml:space="preserve"> *  3. TEST        [100278] </w:t>
      </w:r>
      <w:smartTag w:uri="urn:schemas-microsoft-com:office:smarttags" w:element="date">
        <w:smartTagPr>
          <w:attr w:name="Year" w:val="98"/>
          <w:attr w:name="Day" w:val="28"/>
          <w:attr w:name="Month" w:val="2"/>
          <w:attr w:name="ls" w:val="trans"/>
        </w:smartTagPr>
        <w:r w:rsidR="00DD1A3F" w:rsidRPr="00C6446C">
          <w:t>02/28/98</w:t>
        </w:r>
      </w:smartTag>
      <w:r w:rsidRPr="00C6446C">
        <w:t xml:space="preserve"> TEST GROUP 3          </w:t>
      </w:r>
      <w:r w:rsidR="00DD1A3F" w:rsidRPr="00C6446C">
        <w:t xml:space="preserve"> </w:t>
      </w:r>
      <w:r w:rsidRPr="00C6446C">
        <w:t xml:space="preserve">1 </w:t>
      </w:r>
      <w:r w:rsidR="0042785D" w:rsidRPr="00C6446C">
        <w:t xml:space="preserve">XMUSER2,TWO      </w:t>
      </w:r>
      <w:r w:rsidRPr="00C6446C">
        <w:t xml:space="preserve"> </w:t>
      </w:r>
    </w:p>
    <w:p w14:paraId="0DEF5425" w14:textId="77777777" w:rsidR="0066128B" w:rsidRPr="00C6446C" w:rsidRDefault="0066128B" w:rsidP="00B930D5">
      <w:pPr>
        <w:pStyle w:val="Dialogue"/>
      </w:pPr>
      <w:r w:rsidRPr="00C6446C">
        <w:t>Search finished.</w:t>
      </w:r>
    </w:p>
    <w:p w14:paraId="317BCDA2" w14:textId="77777777" w:rsidR="0066128B" w:rsidRPr="00C6446C" w:rsidRDefault="0066128B" w:rsidP="00B930D5">
      <w:pPr>
        <w:pStyle w:val="Dialogue"/>
      </w:pPr>
      <w:r w:rsidRPr="00C6446C">
        <w:t xml:space="preserve">Enter message number or command: </w:t>
      </w:r>
    </w:p>
    <w:p w14:paraId="758C908C" w14:textId="569B999F" w:rsidR="0066128B" w:rsidRPr="00C6446C" w:rsidRDefault="00A63EB6" w:rsidP="008936BB">
      <w:pPr>
        <w:pStyle w:val="Caption"/>
      </w:pPr>
      <w:bookmarkStart w:id="590" w:name="_Toc147225792"/>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w:instrText>
      </w:r>
      <w:r w:rsidR="00B22925">
        <w:instrText xml:space="preserve"> ARABIC \s 1 </w:instrText>
      </w:r>
      <w:r w:rsidR="00B22925">
        <w:fldChar w:fldCharType="separate"/>
      </w:r>
      <w:r w:rsidR="00281495">
        <w:rPr>
          <w:noProof/>
        </w:rPr>
        <w:t>43</w:t>
      </w:r>
      <w:r w:rsidR="00B22925">
        <w:rPr>
          <w:noProof/>
        </w:rPr>
        <w:fldChar w:fldCharType="end"/>
      </w:r>
      <w:r w:rsidR="009D341B" w:rsidRPr="00C6446C">
        <w:t>.</w:t>
      </w:r>
      <w:r w:rsidR="00AD5D3B" w:rsidRPr="00C6446C">
        <w:t xml:space="preserve"> </w:t>
      </w:r>
      <w:r w:rsidR="0066128B" w:rsidRPr="00C6446C">
        <w:t>Example o</w:t>
      </w:r>
      <w:r w:rsidR="00AD5D3B" w:rsidRPr="00C6446C">
        <w:t>f searching for messages in a basket whose s</w:t>
      </w:r>
      <w:r w:rsidR="0066128B" w:rsidRPr="00C6446C">
        <w:t xml:space="preserve">ubject </w:t>
      </w:r>
      <w:r w:rsidR="00AD5D3B" w:rsidRPr="00C6446C">
        <w:rPr>
          <w:i/>
        </w:rPr>
        <w:t>b</w:t>
      </w:r>
      <w:r w:rsidR="0066128B" w:rsidRPr="00C6446C">
        <w:rPr>
          <w:i/>
        </w:rPr>
        <w:t>egins</w:t>
      </w:r>
      <w:r w:rsidR="00AD5D3B" w:rsidRPr="00C6446C">
        <w:t xml:space="preserve"> with a specific text s</w:t>
      </w:r>
      <w:r w:rsidR="0066128B" w:rsidRPr="00C6446C">
        <w:t>tring</w:t>
      </w:r>
      <w:bookmarkEnd w:id="590"/>
    </w:p>
    <w:p w14:paraId="2C923CC0" w14:textId="77777777" w:rsidR="0066128B" w:rsidRPr="00C6446C" w:rsidRDefault="0066128B" w:rsidP="008936BB"/>
    <w:p w14:paraId="01316F31" w14:textId="77777777" w:rsidR="0066128B" w:rsidRPr="00C6446C" w:rsidRDefault="0066128B" w:rsidP="008936BB"/>
    <w:p w14:paraId="60834B51" w14:textId="77777777" w:rsidR="0066128B" w:rsidRPr="00C6446C" w:rsidRDefault="0066128B" w:rsidP="008936BB">
      <w:pPr>
        <w:keepNext/>
        <w:keepLines/>
      </w:pPr>
      <w:r w:rsidRPr="00C6446C">
        <w:t>After choosing the Read/Manage Messages option (</w:t>
      </w:r>
      <w:smartTag w:uri="urn:schemas-microsoft-com:office:smarttags" w:element="stockticker">
        <w:r w:rsidRPr="00C6446C">
          <w:rPr>
            <w:b/>
          </w:rPr>
          <w:t>RML</w:t>
        </w:r>
      </w:smartTag>
      <w:r w:rsidRPr="00C6446C">
        <w:t xml:space="preserve">) and using the Classic message reader, </w:t>
      </w:r>
      <w:r w:rsidR="00B16063" w:rsidRPr="00C6446C">
        <w:t>the user</w:t>
      </w:r>
      <w:r w:rsidRPr="00C6446C">
        <w:t xml:space="preserve"> wanted to search for messages:</w:t>
      </w:r>
    </w:p>
    <w:p w14:paraId="27ED5C30" w14:textId="77777777" w:rsidR="0066128B" w:rsidRPr="00C6446C" w:rsidRDefault="0066128B" w:rsidP="00265A15">
      <w:pPr>
        <w:keepNext/>
        <w:keepLines/>
        <w:numPr>
          <w:ilvl w:val="0"/>
          <w:numId w:val="68"/>
        </w:numPr>
        <w:tabs>
          <w:tab w:val="clear" w:pos="360"/>
        </w:tabs>
        <w:spacing w:before="120"/>
        <w:ind w:left="720"/>
      </w:pPr>
      <w:r w:rsidRPr="00C6446C">
        <w:t>Located anywhere on the system.</w:t>
      </w:r>
    </w:p>
    <w:p w14:paraId="57F662BF" w14:textId="77777777" w:rsidR="0066128B" w:rsidRPr="00C6446C" w:rsidRDefault="0066128B" w:rsidP="00265A15">
      <w:pPr>
        <w:keepNext/>
        <w:keepLines/>
        <w:numPr>
          <w:ilvl w:val="0"/>
          <w:numId w:val="68"/>
        </w:numPr>
        <w:tabs>
          <w:tab w:val="clear" w:pos="360"/>
        </w:tabs>
        <w:spacing w:before="120"/>
        <w:ind w:left="720"/>
      </w:pPr>
      <w:r w:rsidRPr="00C6446C">
        <w:t>Whose subject contained the word "later" in the subject.</w:t>
      </w:r>
    </w:p>
    <w:p w14:paraId="223713E7" w14:textId="77777777" w:rsidR="0066128B" w:rsidRPr="00C6446C" w:rsidRDefault="0066128B" w:rsidP="00265A15">
      <w:pPr>
        <w:numPr>
          <w:ilvl w:val="0"/>
          <w:numId w:val="68"/>
        </w:numPr>
        <w:tabs>
          <w:tab w:val="clear" w:pos="360"/>
        </w:tabs>
        <w:spacing w:before="120"/>
        <w:ind w:left="720"/>
      </w:pPr>
      <w:r w:rsidRPr="00C6446C">
        <w:t xml:space="preserve">Sent or received by </w:t>
      </w:r>
      <w:r w:rsidR="00822F17" w:rsidRPr="00C6446C">
        <w:t>the user</w:t>
      </w:r>
      <w:r w:rsidRPr="00C6446C">
        <w:t>.</w:t>
      </w:r>
    </w:p>
    <w:p w14:paraId="36034894" w14:textId="77777777" w:rsidR="0066128B" w:rsidRPr="00C6446C" w:rsidRDefault="0066128B" w:rsidP="008936BB"/>
    <w:p w14:paraId="3704306E" w14:textId="77777777" w:rsidR="0066128B" w:rsidRPr="00C6446C" w:rsidRDefault="0066128B" w:rsidP="008936BB">
      <w:r w:rsidRPr="00C6446C">
        <w:t xml:space="preserve">Thus, </w:t>
      </w:r>
      <w:r w:rsidR="00B16063" w:rsidRPr="00C6446C">
        <w:t>the user</w:t>
      </w:r>
      <w:r w:rsidRPr="00C6446C">
        <w:t xml:space="preserve"> entered "</w:t>
      </w:r>
      <w:r w:rsidRPr="00C6446C">
        <w:rPr>
          <w:b/>
        </w:rPr>
        <w:t>??TEST GROUP</w:t>
      </w:r>
      <w:r w:rsidRPr="00C6446C">
        <w:t>" (case sensitive) at the "IN Basket Message: 1//" prompt.</w:t>
      </w:r>
    </w:p>
    <w:p w14:paraId="36C2BD8F" w14:textId="77777777" w:rsidR="0066128B" w:rsidRPr="00C6446C" w:rsidRDefault="0066128B" w:rsidP="008936BB"/>
    <w:p w14:paraId="67EEE95E" w14:textId="77777777" w:rsidR="0066128B" w:rsidRPr="00C6446C" w:rsidRDefault="0066128B" w:rsidP="008936BB">
      <w:r w:rsidRPr="00C6446C">
        <w:t xml:space="preserve">When the search was finished, MailMan placed </w:t>
      </w:r>
      <w:r w:rsidR="00822F17" w:rsidRPr="00C6446C">
        <w:t>the user</w:t>
      </w:r>
      <w:r w:rsidRPr="00C6446C">
        <w:t xml:space="preserve"> into a "virtual basket" in a full-screen view displaying all of the messages either sent by or received by </w:t>
      </w:r>
      <w:r w:rsidR="00822F17" w:rsidRPr="00C6446C">
        <w:t>the user</w:t>
      </w:r>
      <w:r w:rsidRPr="00C6446C">
        <w:t xml:space="preserve"> whose subject began with the "TEST GROUP" text string where </w:t>
      </w:r>
      <w:r w:rsidR="00B16063" w:rsidRPr="00C6446C">
        <w:t>he</w:t>
      </w:r>
      <w:r w:rsidRPr="00C6446C">
        <w:t xml:space="preserve"> could take any additional actions on the list of messages.</w:t>
      </w:r>
    </w:p>
    <w:p w14:paraId="537BB3DB" w14:textId="77777777" w:rsidR="0066128B" w:rsidRPr="00C6446C" w:rsidRDefault="0066128B" w:rsidP="008936BB"/>
    <w:p w14:paraId="4BAFCA4D"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02255847" w14:textId="77777777">
        <w:trPr>
          <w:cantSplit/>
        </w:trPr>
        <w:tc>
          <w:tcPr>
            <w:tcW w:w="738" w:type="dxa"/>
          </w:tcPr>
          <w:p w14:paraId="31F0BB79" w14:textId="710F651E" w:rsidR="00435346" w:rsidRPr="00C6446C" w:rsidRDefault="00F52958" w:rsidP="00435346">
            <w:pPr>
              <w:spacing w:before="60" w:after="60"/>
              <w:ind w:left="-14"/>
            </w:pPr>
            <w:bookmarkStart w:id="591" w:name="_Hlt449838689"/>
            <w:r>
              <w:rPr>
                <w:noProof/>
              </w:rPr>
              <w:drawing>
                <wp:inline distT="0" distB="0" distL="0" distR="0" wp14:anchorId="2DD7E64B" wp14:editId="387B6646">
                  <wp:extent cx="301625" cy="301625"/>
                  <wp:effectExtent l="0" t="0" r="0" b="0"/>
                  <wp:docPr id="82" name="Picture 8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B54E014" w14:textId="050A3D1E"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 xml:space="preserve">For a complete list of </w:t>
            </w:r>
            <w:r w:rsidR="00B979F7">
              <w:t>action codes</w:t>
            </w:r>
            <w:r w:rsidR="00435346" w:rsidRPr="00C6446C">
              <w:t xml:space="preserve"> you can use, please refer to </w:t>
            </w:r>
            <w:r w:rsidR="0098494D" w:rsidRPr="00C6446C">
              <w:fldChar w:fldCharType="begin"/>
            </w:r>
            <w:r w:rsidR="0098494D" w:rsidRPr="00C6446C">
              <w:instrText xml:space="preserve"> REF _Ref142975956 \h </w:instrText>
            </w:r>
            <w:r w:rsidR="0098494D" w:rsidRPr="00C6446C">
              <w:fldChar w:fldCharType="separate"/>
            </w:r>
            <w:r w:rsidR="00281495" w:rsidRPr="00C6446C">
              <w:t xml:space="preserve">Table </w:t>
            </w:r>
            <w:r w:rsidR="00281495">
              <w:rPr>
                <w:noProof/>
              </w:rPr>
              <w:t>3</w:t>
            </w:r>
            <w:r w:rsidR="00281495" w:rsidRPr="00C6446C">
              <w:noBreakHyphen/>
            </w:r>
            <w:r w:rsidR="00281495">
              <w:rPr>
                <w:noProof/>
              </w:rPr>
              <w:t>1</w:t>
            </w:r>
            <w:r w:rsidR="0098494D" w:rsidRPr="00C6446C">
              <w:fldChar w:fldCharType="end"/>
            </w:r>
            <w:r w:rsidR="00435346" w:rsidRPr="00C6446C">
              <w:t xml:space="preserve"> in this chapter.</w:t>
            </w:r>
          </w:p>
        </w:tc>
      </w:tr>
      <w:bookmarkEnd w:id="591"/>
    </w:tbl>
    <w:p w14:paraId="6DB85CC1" w14:textId="77777777" w:rsidR="0066128B" w:rsidRPr="00C6446C" w:rsidRDefault="0066128B" w:rsidP="008936BB"/>
    <w:p w14:paraId="54CB4476" w14:textId="77777777" w:rsidR="0066128B" w:rsidRPr="00C6446C" w:rsidRDefault="0066128B" w:rsidP="008936BB"/>
    <w:p w14:paraId="150E4673" w14:textId="77777777" w:rsidR="0066128B" w:rsidRPr="00C6446C" w:rsidRDefault="00F67E84" w:rsidP="008936BB">
      <w:pPr>
        <w:pStyle w:val="Heading3"/>
      </w:pPr>
      <w:bookmarkStart w:id="592" w:name="_Hlt449318315"/>
      <w:bookmarkStart w:id="593" w:name="_Toc496922061"/>
      <w:bookmarkStart w:id="594" w:name="_Ref146947833"/>
      <w:bookmarkStart w:id="595" w:name="_Toc147225604"/>
      <w:bookmarkStart w:id="596" w:name="_Hlt449319142"/>
      <w:bookmarkEnd w:id="592"/>
      <w:r w:rsidRPr="00C6446C">
        <w:t>Caret</w:t>
      </w:r>
      <w:r w:rsidR="0066128B" w:rsidRPr="00C6446C">
        <w:t xml:space="preserve"> ("^") </w:t>
      </w:r>
      <w:bookmarkStart w:id="597" w:name="_Hlt449318474"/>
      <w:bookmarkEnd w:id="597"/>
      <w:r w:rsidR="0066128B" w:rsidRPr="00C6446C">
        <w:t>Exit Action</w:t>
      </w:r>
      <w:bookmarkEnd w:id="593"/>
      <w:bookmarkEnd w:id="594"/>
      <w:bookmarkEnd w:id="595"/>
    </w:p>
    <w:bookmarkStart w:id="598" w:name="_Hlt449332279"/>
    <w:bookmarkEnd w:id="598"/>
    <w:p w14:paraId="5FB16C9D" w14:textId="77777777" w:rsidR="0066128B" w:rsidRPr="00C6446C" w:rsidRDefault="0066128B" w:rsidP="008936BB">
      <w:pPr>
        <w:keepNext/>
        <w:keepLines/>
      </w:pPr>
      <w:r w:rsidRPr="00C6446C">
        <w:fldChar w:fldCharType="begin"/>
      </w:r>
      <w:r w:rsidRPr="00C6446C">
        <w:instrText xml:space="preserve"> XE "Baskets:</w:instrText>
      </w:r>
      <w:r w:rsidR="00F67E84" w:rsidRPr="00C6446C">
        <w:instrText>Caret</w:instrText>
      </w:r>
      <w:r w:rsidRPr="00C6446C">
        <w:instrText xml:space="preserve"> Exit Action" </w:instrText>
      </w:r>
      <w:r w:rsidRPr="00C6446C">
        <w:fldChar w:fldCharType="end"/>
      </w:r>
      <w:r w:rsidRPr="00C6446C">
        <w:fldChar w:fldCharType="begin"/>
      </w:r>
      <w:r w:rsidRPr="00C6446C">
        <w:instrText xml:space="preserve"> XE "</w:instrText>
      </w:r>
      <w:r w:rsidR="00F67E84" w:rsidRPr="00C6446C">
        <w:instrText>Caret</w:instrText>
      </w:r>
      <w:r w:rsidRPr="00C6446C">
        <w:instrText>:</w:instrText>
      </w:r>
      <w:bookmarkStart w:id="599" w:name="_Hlt449322651"/>
      <w:bookmarkEnd w:id="599"/>
      <w:r w:rsidRPr="00C6446C">
        <w:instrText xml:space="preserve">Exit Action:Baskets" </w:instrText>
      </w:r>
      <w:r w:rsidRPr="00C6446C">
        <w:fldChar w:fldCharType="end"/>
      </w:r>
      <w:r w:rsidRPr="00C6446C">
        <w:fldChar w:fldCharType="begin"/>
      </w:r>
      <w:r w:rsidRPr="00C6446C">
        <w:instrText xml:space="preserve"> XE "Action Codes:</w:instrText>
      </w:r>
      <w:r w:rsidR="00F67E84" w:rsidRPr="00C6446C">
        <w:instrText>Caret</w:instrText>
      </w:r>
      <w:r w:rsidRPr="00C6446C">
        <w:instrText xml:space="preserve"> Exit:Baskets" </w:instrText>
      </w:r>
      <w:r w:rsidRPr="00C6446C">
        <w:fldChar w:fldCharType="end"/>
      </w:r>
      <w:r w:rsidRPr="00C6446C">
        <w:fldChar w:fldCharType="begin"/>
      </w:r>
      <w:r w:rsidRPr="00C6446C">
        <w:instrText xml:space="preserve"> XE "Exit Action, </w:instrText>
      </w:r>
      <w:r w:rsidR="00F67E84" w:rsidRPr="00C6446C">
        <w:instrText>Caret</w:instrText>
      </w:r>
      <w:r w:rsidRPr="00C6446C">
        <w:instrText>:Baskets</w:instrText>
      </w:r>
      <w:bookmarkStart w:id="600" w:name="_Hlt449321643"/>
      <w:bookmarkEnd w:id="600"/>
      <w:r w:rsidRPr="00C6446C">
        <w:instrText xml:space="preserve">" </w:instrText>
      </w:r>
      <w:r w:rsidRPr="00C6446C">
        <w:fldChar w:fldCharType="end"/>
      </w:r>
      <w:r w:rsidR="00E82847" w:rsidRPr="00C6446C">
        <w:fldChar w:fldCharType="begin"/>
      </w:r>
      <w:r w:rsidR="00E82847" w:rsidRPr="00C6446C">
        <w:instrText xml:space="preserve"> XE "Caret:Exit Action" </w:instrText>
      </w:r>
      <w:r w:rsidR="00E82847" w:rsidRPr="00C6446C">
        <w:fldChar w:fldCharType="end"/>
      </w:r>
    </w:p>
    <w:p w14:paraId="34A09DC6" w14:textId="2E38A730" w:rsidR="0066128B" w:rsidRPr="00C6446C" w:rsidRDefault="0066128B" w:rsidP="008936BB">
      <w:pPr>
        <w:keepNext/>
        <w:keepLines/>
      </w:pPr>
      <w:r w:rsidRPr="00C6446C">
        <w:t>As you can see</w:t>
      </w:r>
      <w:bookmarkStart w:id="601" w:name="_Hlt449318393"/>
      <w:bookmarkEnd w:id="601"/>
      <w:r w:rsidRPr="00C6446C">
        <w:t xml:space="preserve"> from the list of </w:t>
      </w:r>
      <w:r w:rsidR="00B979F7">
        <w:t>action codes</w:t>
      </w:r>
      <w:r w:rsidRPr="00C6446C">
        <w:t xml:space="preserve"> (</w:t>
      </w:r>
      <w:r w:rsidR="0098494D" w:rsidRPr="00C6446C">
        <w:fldChar w:fldCharType="begin"/>
      </w:r>
      <w:r w:rsidR="0098494D" w:rsidRPr="00C6446C">
        <w:instrText xml:space="preserve"> REF _Ref142975956 \h </w:instrText>
      </w:r>
      <w:r w:rsidR="0098494D" w:rsidRPr="00C6446C">
        <w:fldChar w:fldCharType="separate"/>
      </w:r>
      <w:r w:rsidR="00281495" w:rsidRPr="00C6446C">
        <w:t xml:space="preserve">Table </w:t>
      </w:r>
      <w:r w:rsidR="00281495">
        <w:rPr>
          <w:noProof/>
        </w:rPr>
        <w:t>3</w:t>
      </w:r>
      <w:r w:rsidR="00281495" w:rsidRPr="00C6446C">
        <w:noBreakHyphen/>
      </w:r>
      <w:r w:rsidR="00281495">
        <w:rPr>
          <w:noProof/>
        </w:rPr>
        <w:t>1</w:t>
      </w:r>
      <w:r w:rsidR="0098494D" w:rsidRPr="00C6446C">
        <w:fldChar w:fldCharType="end"/>
      </w:r>
      <w:r w:rsidRPr="00C6446C">
        <w:t xml:space="preserve">), as with all </w:t>
      </w:r>
      <w:smartTag w:uri="urn:schemas-microsoft-com:office:smarttags" w:element="place">
        <w:r w:rsidR="007D4871" w:rsidRPr="00C6446C">
          <w:t>VistA</w:t>
        </w:r>
      </w:smartTag>
      <w:r w:rsidRPr="00C6446C">
        <w:t xml:space="preserve"> software, you can use the </w:t>
      </w:r>
      <w:r w:rsidR="00F67E84" w:rsidRPr="00C6446C">
        <w:t>caret</w:t>
      </w:r>
      <w:r w:rsidR="00E82847" w:rsidRPr="00C6446C">
        <w:fldChar w:fldCharType="begin"/>
      </w:r>
      <w:r w:rsidR="00E82847" w:rsidRPr="00C6446C">
        <w:instrText xml:space="preserve"> XE "Caret" </w:instrText>
      </w:r>
      <w:r w:rsidR="00E82847" w:rsidRPr="00C6446C">
        <w:fldChar w:fldCharType="end"/>
      </w:r>
      <w:r w:rsidRPr="00C6446C">
        <w:t xml:space="preserve"> ("</w:t>
      </w:r>
      <w:r w:rsidRPr="00C6446C">
        <w:rPr>
          <w:b/>
        </w:rPr>
        <w:t>^</w:t>
      </w:r>
      <w:r w:rsidR="00C649EB" w:rsidRPr="00C6446C">
        <w:t>"</w:t>
      </w:r>
      <w:r w:rsidRPr="00C6446C">
        <w:t>) to exit a prompt or option</w:t>
      </w:r>
      <w:bookmarkStart w:id="602" w:name="_Hlt449318136"/>
      <w:bookmarkEnd w:id="602"/>
      <w:r w:rsidRPr="00C6446C">
        <w:t xml:space="preserve"> without taking any other action, as shown below:</w:t>
      </w:r>
    </w:p>
    <w:p w14:paraId="10D18D80" w14:textId="77777777" w:rsidR="0066128B" w:rsidRPr="00C6446C" w:rsidRDefault="0066128B" w:rsidP="008936BB">
      <w:pPr>
        <w:keepNext/>
        <w:keepLines/>
      </w:pPr>
      <w:bookmarkStart w:id="603" w:name="_Hlt449317100"/>
      <w:bookmarkEnd w:id="603"/>
    </w:p>
    <w:p w14:paraId="522E0F70" w14:textId="77777777" w:rsidR="0066128B" w:rsidRPr="00C6446C" w:rsidRDefault="0066128B" w:rsidP="008936BB">
      <w:pPr>
        <w:keepNext/>
        <w:keepLines/>
      </w:pPr>
    </w:p>
    <w:p w14:paraId="4C130E68" w14:textId="77777777" w:rsidR="0066128B" w:rsidRPr="00C6446C" w:rsidRDefault="0066128B" w:rsidP="00B930D5">
      <w:pPr>
        <w:pStyle w:val="Dialogue"/>
      </w:pPr>
      <w:r w:rsidRPr="00C6446C">
        <w:t xml:space="preserve">Select MailMan Menu Option: </w:t>
      </w:r>
      <w:r w:rsidRPr="00C6446C">
        <w:rPr>
          <w:b/>
        </w:rPr>
        <w:t xml:space="preserve">rml </w:t>
      </w:r>
      <w:r w:rsidR="00962B78" w:rsidRPr="00C6446C">
        <w:rPr>
          <w:b/>
        </w:rPr>
        <w:t>&lt;Enter&gt;</w:t>
      </w:r>
      <w:r w:rsidRPr="00C6446C">
        <w:t xml:space="preserve">  Read/Manage Messages</w:t>
      </w:r>
    </w:p>
    <w:p w14:paraId="121C9A01" w14:textId="77777777" w:rsidR="0066128B" w:rsidRPr="00C6446C" w:rsidRDefault="0066128B" w:rsidP="00B930D5">
      <w:pPr>
        <w:pStyle w:val="Dialogue"/>
      </w:pPr>
      <w:r w:rsidRPr="00C6446C">
        <w:t xml:space="preserve">Select message reader:  Detailed Full Screen// </w:t>
      </w:r>
      <w:r w:rsidR="00962B78" w:rsidRPr="00C6446C">
        <w:rPr>
          <w:b/>
        </w:rPr>
        <w:t>&lt;Enter&gt;</w:t>
      </w:r>
    </w:p>
    <w:p w14:paraId="6E4CD341"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r w:rsidR="00962B78" w:rsidRPr="00C6446C">
        <w:rPr>
          <w:b/>
        </w:rPr>
        <w:t>&lt;Enter&gt;</w:t>
      </w:r>
      <w:r w:rsidRPr="00C6446C">
        <w:t xml:space="preserve">    (5 messages, 2 new)</w:t>
      </w:r>
    </w:p>
    <w:p w14:paraId="14515BFA" w14:textId="77777777" w:rsidR="0066128B" w:rsidRPr="00C6446C" w:rsidRDefault="0066128B" w:rsidP="00B930D5">
      <w:pPr>
        <w:pStyle w:val="Dialogue"/>
      </w:pPr>
    </w:p>
    <w:p w14:paraId="104246F0" w14:textId="77777777" w:rsidR="0066128B" w:rsidRPr="00C6446C" w:rsidRDefault="0066128B" w:rsidP="00B930D5">
      <w:pPr>
        <w:pStyle w:val="Dialogue"/>
      </w:pPr>
      <w:r w:rsidRPr="00C6446C">
        <w:t>IN Basket, 5 messages (1-5), 2 new</w:t>
      </w:r>
    </w:p>
    <w:p w14:paraId="59A812BE" w14:textId="77777777" w:rsidR="0066128B" w:rsidRPr="00C6446C" w:rsidRDefault="00913E8F" w:rsidP="00B930D5">
      <w:pPr>
        <w:pStyle w:val="Dialogue"/>
      </w:pPr>
      <w:r w:rsidRPr="00C6446C">
        <w:t>*=New/!=Priority........</w:t>
      </w:r>
      <w:r w:rsidR="0066128B" w:rsidRPr="00C6446C">
        <w:t>Subject...............</w:t>
      </w:r>
      <w:r w:rsidRPr="00C6446C">
        <w:t>.</w:t>
      </w:r>
      <w:r w:rsidR="0066128B" w:rsidRPr="00C6446C">
        <w:t>....Lines.From..........Read/Rcvd</w:t>
      </w:r>
    </w:p>
    <w:p w14:paraId="1FE3EDA6" w14:textId="77777777" w:rsidR="0066128B" w:rsidRPr="00C6446C" w:rsidRDefault="0066128B" w:rsidP="00B930D5">
      <w:pPr>
        <w:pStyle w:val="Dialogue"/>
      </w:pPr>
      <w:r w:rsidRPr="00C6446C">
        <w:t xml:space="preserve"> *5. [1361007] </w:t>
      </w:r>
      <w:smartTag w:uri="urn:schemas-microsoft-com:office:smarttags" w:element="date">
        <w:smartTagPr>
          <w:attr w:name="Year" w:val="99"/>
          <w:attr w:name="Day" w:val="19"/>
          <w:attr w:name="Month" w:val="04"/>
          <w:attr w:name="ls" w:val="trans"/>
        </w:smartTagPr>
        <w:r w:rsidR="00913E8F" w:rsidRPr="00C6446C">
          <w:t>04/19/99</w:t>
        </w:r>
      </w:smartTag>
      <w:r w:rsidRPr="00C6446C">
        <w:t xml:space="preserve"> Local: biweekly info exchang</w:t>
      </w:r>
      <w:r w:rsidR="00687FF2" w:rsidRPr="00C6446C">
        <w:t>e</w:t>
      </w:r>
      <w:r w:rsidRPr="00C6446C">
        <w:t xml:space="preserve"> </w:t>
      </w:r>
      <w:r w:rsidR="00913E8F" w:rsidRPr="00C6446C">
        <w:t xml:space="preserve"> </w:t>
      </w:r>
      <w:r w:rsidRPr="00C6446C">
        <w:t xml:space="preserve">2 </w:t>
      </w:r>
      <w:r w:rsidR="00BC57E3" w:rsidRPr="00C6446C">
        <w:t xml:space="preserve">XMUSER39,THIRTY9 </w:t>
      </w:r>
      <w:r w:rsidRPr="00C6446C">
        <w:t xml:space="preserve">   1/5</w:t>
      </w:r>
    </w:p>
    <w:p w14:paraId="0620BEFE" w14:textId="77777777" w:rsidR="0066128B" w:rsidRPr="00C6446C" w:rsidRDefault="0066128B" w:rsidP="00B930D5">
      <w:pPr>
        <w:pStyle w:val="Dialogue"/>
      </w:pPr>
      <w:r w:rsidRPr="00C6446C">
        <w:t xml:space="preserve"> !4. [1360433] </w:t>
      </w:r>
      <w:smartTag w:uri="urn:schemas-microsoft-com:office:smarttags" w:element="date">
        <w:smartTagPr>
          <w:attr w:name="Year" w:val="99"/>
          <w:attr w:name="Day" w:val="14"/>
          <w:attr w:name="Month" w:val="04"/>
          <w:attr w:name="ls" w:val="trans"/>
        </w:smartTagPr>
        <w:r w:rsidR="00913E8F" w:rsidRPr="00C6446C">
          <w:t>04/14/99</w:t>
        </w:r>
      </w:smartTag>
      <w:r w:rsidRPr="00C6446C">
        <w:t xml:space="preserve"> New Phone System Training    </w:t>
      </w:r>
      <w:r w:rsidR="00913E8F" w:rsidRPr="00C6446C">
        <w:t xml:space="preserve"> </w:t>
      </w:r>
      <w:r w:rsidRPr="00C6446C">
        <w:t xml:space="preserve">12 </w:t>
      </w:r>
      <w:r w:rsidR="00BC57E3" w:rsidRPr="00C6446C">
        <w:t xml:space="preserve">XMUSER38,THIRTY8  </w:t>
      </w:r>
      <w:r w:rsidRPr="00C6446C">
        <w:t>28/28</w:t>
      </w:r>
    </w:p>
    <w:p w14:paraId="314BC6E7" w14:textId="77777777" w:rsidR="0066128B" w:rsidRPr="00C6446C" w:rsidRDefault="0066128B" w:rsidP="00B930D5">
      <w:pPr>
        <w:pStyle w:val="Dialogue"/>
      </w:pPr>
      <w:r w:rsidRPr="00C6446C">
        <w:t xml:space="preserve">  3. [1354489] </w:t>
      </w:r>
      <w:smartTag w:uri="urn:schemas-microsoft-com:office:smarttags" w:element="date">
        <w:smartTagPr>
          <w:attr w:name="Year" w:val="99"/>
          <w:attr w:name="Day" w:val="25"/>
          <w:attr w:name="Month" w:val="2"/>
          <w:attr w:name="ls" w:val="trans"/>
        </w:smartTagPr>
        <w:r w:rsidR="00913E8F" w:rsidRPr="00C6446C">
          <w:t>02/25/99</w:t>
        </w:r>
      </w:smartTag>
      <w:r w:rsidRPr="00C6446C">
        <w:t xml:space="preserve"> </w:t>
      </w:r>
      <w:smartTag w:uri="urn:schemas-microsoft-com:office:smarttags" w:element="stockticker">
        <w:r w:rsidRPr="00C6446C">
          <w:t>CIO</w:t>
        </w:r>
      </w:smartTag>
      <w:r w:rsidRPr="00C6446C">
        <w:t xml:space="preserve"> News - </w:t>
      </w:r>
      <w:smartTag w:uri="urn:schemas-microsoft-com:office:smarttags" w:element="date">
        <w:smartTagPr>
          <w:attr w:name="Year" w:val="1999"/>
          <w:attr w:name="Day" w:val="25"/>
          <w:attr w:name="Month" w:val="2"/>
          <w:attr w:name="ls" w:val="trans"/>
        </w:smartTagPr>
        <w:r w:rsidRPr="00C6446C">
          <w:t>February 25, 199</w:t>
        </w:r>
        <w:r w:rsidR="00687FF2" w:rsidRPr="00C6446C">
          <w:t>9</w:t>
        </w:r>
      </w:smartTag>
      <w:r w:rsidRPr="00C6446C">
        <w:t xml:space="preserve"> </w:t>
      </w:r>
      <w:r w:rsidR="00913E8F" w:rsidRPr="00C6446C">
        <w:t xml:space="preserve"> </w:t>
      </w:r>
      <w:r w:rsidRPr="00C6446C">
        <w:t>85 &lt;</w:t>
      </w:r>
      <w:r w:rsidR="00BC57E3" w:rsidRPr="00C6446C">
        <w:t>XMUSER36.THIRTY6@FORUM</w:t>
      </w:r>
    </w:p>
    <w:p w14:paraId="431A6156" w14:textId="77777777" w:rsidR="0066128B" w:rsidRPr="00C6446C" w:rsidRDefault="0066128B" w:rsidP="00B930D5">
      <w:pPr>
        <w:pStyle w:val="Dialogue"/>
      </w:pPr>
      <w:r w:rsidRPr="00C6446C">
        <w:t xml:space="preserve">  2. [1354488] </w:t>
      </w:r>
      <w:smartTag w:uri="urn:schemas-microsoft-com:office:smarttags" w:element="date">
        <w:smartTagPr>
          <w:attr w:name="Year" w:val="99"/>
          <w:attr w:name="Day" w:val="24"/>
          <w:attr w:name="Month" w:val="2"/>
          <w:attr w:name="ls" w:val="trans"/>
        </w:smartTagPr>
        <w:r w:rsidR="00913E8F" w:rsidRPr="00C6446C">
          <w:t>02/24/99</w:t>
        </w:r>
      </w:smartTag>
      <w:r w:rsidRPr="00C6446C">
        <w:t xml:space="preserve"> Minutes - Nat'l </w:t>
      </w:r>
      <w:smartTag w:uri="urn:schemas-microsoft-com:office:smarttags" w:element="stockticker">
        <w:r w:rsidRPr="00C6446C">
          <w:t>IRM</w:t>
        </w:r>
      </w:smartTag>
      <w:r w:rsidRPr="00C6446C">
        <w:t xml:space="preserve"> Call -  </w:t>
      </w:r>
      <w:r w:rsidR="00913E8F" w:rsidRPr="00C6446C">
        <w:t xml:space="preserve"> </w:t>
      </w:r>
      <w:r w:rsidRPr="00C6446C">
        <w:t>496 &lt;</w:t>
      </w:r>
      <w:r w:rsidR="00BC57E3" w:rsidRPr="00C6446C">
        <w:t>XMUSER37</w:t>
      </w:r>
      <w:r w:rsidRPr="00C6446C">
        <w:t>.</w:t>
      </w:r>
      <w:r w:rsidR="00BC57E3" w:rsidRPr="00C6446C">
        <w:t>THIRTY7@FORUM</w:t>
      </w:r>
    </w:p>
    <w:p w14:paraId="6614FCC7" w14:textId="77777777" w:rsidR="0066128B" w:rsidRPr="00C6446C" w:rsidRDefault="0066128B" w:rsidP="00B930D5">
      <w:pPr>
        <w:pStyle w:val="Dialogue"/>
      </w:pPr>
      <w:r w:rsidRPr="00C6446C">
        <w:t xml:space="preserve">  1. [1350198] </w:t>
      </w:r>
      <w:smartTag w:uri="urn:schemas-microsoft-com:office:smarttags" w:element="date">
        <w:smartTagPr>
          <w:attr w:name="Year" w:val="99"/>
          <w:attr w:name="Day" w:val="01"/>
          <w:attr w:name="Month" w:val="2"/>
          <w:attr w:name="ls" w:val="trans"/>
        </w:smartTagPr>
        <w:r w:rsidR="00913E8F" w:rsidRPr="00C6446C">
          <w:t>02/01/99</w:t>
        </w:r>
      </w:smartTag>
      <w:r w:rsidRPr="00C6446C">
        <w:t xml:space="preserve"> FM22 account                 </w:t>
      </w:r>
      <w:r w:rsidR="00913E8F" w:rsidRPr="00C6446C">
        <w:t xml:space="preserve"> </w:t>
      </w:r>
      <w:r w:rsidRPr="00C6446C">
        <w:t xml:space="preserve"> 6 </w:t>
      </w:r>
      <w:r w:rsidR="003774DA" w:rsidRPr="00C6446C">
        <w:t xml:space="preserve">XMUSER4,FOUR   </w:t>
      </w:r>
      <w:r w:rsidRPr="00C6446C">
        <w:t xml:space="preserve">        </w:t>
      </w:r>
    </w:p>
    <w:p w14:paraId="4E3244A5" w14:textId="46D4D403" w:rsidR="0066128B" w:rsidRPr="00C6446C" w:rsidRDefault="00F52958" w:rsidP="00B930D5">
      <w:pPr>
        <w:pStyle w:val="Dialogue"/>
        <w:rPr>
          <w:b/>
        </w:rPr>
      </w:pPr>
      <w:r>
        <w:rPr>
          <w:noProof/>
        </w:rPr>
        <mc:AlternateContent>
          <mc:Choice Requires="wps">
            <w:drawing>
              <wp:anchor distT="0" distB="0" distL="114300" distR="114300" simplePos="0" relativeHeight="251770880" behindDoc="0" locked="0" layoutInCell="0" allowOverlap="1" wp14:anchorId="4EAA8DA2" wp14:editId="2E29905F">
                <wp:simplePos x="0" y="0"/>
                <wp:positionH relativeFrom="column">
                  <wp:posOffset>3749040</wp:posOffset>
                </wp:positionH>
                <wp:positionV relativeFrom="paragraph">
                  <wp:posOffset>-8890</wp:posOffset>
                </wp:positionV>
                <wp:extent cx="2103120" cy="1684020"/>
                <wp:effectExtent l="0" t="0" r="0" b="0"/>
                <wp:wrapNone/>
                <wp:docPr id="519" name="AutoShape 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684020"/>
                        </a:xfrm>
                        <a:prstGeom prst="wedgeRoundRectCallout">
                          <a:avLst>
                            <a:gd name="adj1" fmla="val -98931"/>
                            <a:gd name="adj2" fmla="val -45681"/>
                            <a:gd name="adj3" fmla="val 16667"/>
                          </a:avLst>
                        </a:prstGeom>
                        <a:solidFill>
                          <a:srgbClr val="FFFFFF"/>
                        </a:solidFill>
                        <a:ln w="12700">
                          <a:solidFill>
                            <a:srgbClr val="000000"/>
                          </a:solidFill>
                          <a:miter lim="800000"/>
                          <a:headEnd/>
                          <a:tailEnd/>
                        </a:ln>
                      </wps:spPr>
                      <wps:txbx>
                        <w:txbxContent>
                          <w:p w14:paraId="4E6E0E47" w14:textId="77777777" w:rsidR="00F52958" w:rsidRPr="00AD5D3B" w:rsidRDefault="00F52958">
                            <w:pPr>
                              <w:rPr>
                                <w:rFonts w:ascii="Arial" w:hAnsi="Arial" w:cs="Arial"/>
                                <w:b/>
                                <w:sz w:val="20"/>
                              </w:rPr>
                            </w:pPr>
                            <w:r w:rsidRPr="00AD5D3B">
                              <w:rPr>
                                <w:rFonts w:ascii="Arial" w:hAnsi="Arial" w:cs="Arial"/>
                                <w:b/>
                                <w:sz w:val="20"/>
                              </w:rPr>
                              <w:t xml:space="preserve">Here </w:t>
                            </w:r>
                            <w:r>
                              <w:rPr>
                                <w:rFonts w:ascii="Arial" w:hAnsi="Arial" w:cs="Arial"/>
                                <w:b/>
                                <w:sz w:val="20"/>
                              </w:rPr>
                              <w:t>the user</w:t>
                            </w:r>
                            <w:r w:rsidRPr="00AD5D3B">
                              <w:rPr>
                                <w:rFonts w:ascii="Arial" w:hAnsi="Arial" w:cs="Arial"/>
                                <w:b/>
                                <w:sz w:val="20"/>
                              </w:rPr>
                              <w:t xml:space="preserve"> entered a</w:t>
                            </w:r>
                            <w:r>
                              <w:rPr>
                                <w:rFonts w:ascii="Arial" w:hAnsi="Arial" w:cs="Arial"/>
                                <w:b/>
                                <w:sz w:val="20"/>
                              </w:rPr>
                              <w:t xml:space="preserve"> caret</w:t>
                            </w:r>
                            <w:r w:rsidRPr="00AD5D3B">
                              <w:rPr>
                                <w:rFonts w:ascii="Arial" w:hAnsi="Arial" w:cs="Arial"/>
                                <w:b/>
                                <w:sz w:val="20"/>
                              </w:rPr>
                              <w:t xml:space="preserve"> ("^") to exit the basket message list. </w:t>
                            </w:r>
                            <w:r>
                              <w:rPr>
                                <w:rFonts w:ascii="Arial" w:hAnsi="Arial" w:cs="Arial"/>
                                <w:b/>
                                <w:sz w:val="20"/>
                              </w:rPr>
                              <w:t>The user</w:t>
                            </w:r>
                            <w:r w:rsidRPr="00AD5D3B">
                              <w:rPr>
                                <w:rFonts w:ascii="Arial" w:hAnsi="Arial" w:cs="Arial"/>
                                <w:b/>
                                <w:sz w:val="20"/>
                              </w:rPr>
                              <w:t xml:space="preserve"> also could have pressed the </w:t>
                            </w:r>
                            <w:r w:rsidRPr="00D019DB">
                              <w:rPr>
                                <w:rFonts w:ascii="Arial" w:hAnsi="Arial" w:cs="Arial"/>
                                <w:b/>
                                <w:sz w:val="20"/>
                              </w:rPr>
                              <w:t>&lt;Enter&gt; key</w:t>
                            </w:r>
                            <w:r w:rsidRPr="00AD5D3B">
                              <w:rPr>
                                <w:rFonts w:ascii="Arial" w:hAnsi="Arial" w:cs="Arial"/>
                                <w:b/>
                                <w:sz w:val="20"/>
                              </w:rPr>
                              <w:t xml:space="preserve"> to exit the list.</w:t>
                            </w:r>
                          </w:p>
                          <w:p w14:paraId="6F26956D" w14:textId="77777777" w:rsidR="00F52958" w:rsidRPr="00AD5D3B" w:rsidRDefault="00F52958">
                            <w:pPr>
                              <w:rPr>
                                <w:rFonts w:ascii="Arial" w:hAnsi="Arial" w:cs="Arial"/>
                                <w:b/>
                                <w:sz w:val="20"/>
                              </w:rPr>
                            </w:pPr>
                          </w:p>
                          <w:p w14:paraId="363F7C6C" w14:textId="77777777" w:rsidR="00F52958" w:rsidRPr="00AD5D3B" w:rsidRDefault="00F52958">
                            <w:pPr>
                              <w:rPr>
                                <w:rFonts w:ascii="Arial" w:hAnsi="Arial" w:cs="Arial"/>
                                <w:b/>
                                <w:sz w:val="20"/>
                              </w:rPr>
                            </w:pPr>
                            <w:r w:rsidRPr="00AD5D3B">
                              <w:rPr>
                                <w:rFonts w:ascii="Arial" w:hAnsi="Arial" w:cs="Arial"/>
                                <w:b/>
                                <w:sz w:val="20"/>
                              </w:rPr>
                              <w:t xml:space="preserve">MailMan proceeded to redisplay the main menu, where </w:t>
                            </w:r>
                            <w:r>
                              <w:rPr>
                                <w:rFonts w:ascii="Arial" w:hAnsi="Arial" w:cs="Arial"/>
                                <w:b/>
                                <w:sz w:val="20"/>
                              </w:rPr>
                              <w:t>the user</w:t>
                            </w:r>
                            <w:r w:rsidRPr="00AD5D3B">
                              <w:rPr>
                                <w:rFonts w:ascii="Arial" w:hAnsi="Arial" w:cs="Arial"/>
                                <w:b/>
                                <w:sz w:val="20"/>
                              </w:rPr>
                              <w:t xml:space="preserve"> could choose another option.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A8DA2" id="AutoShape 475" o:spid="_x0000_s1109" type="#_x0000_t62" alt="&quot;&quot;" style="position:absolute;left:0;text-align:left;margin-left:295.2pt;margin-top:-.7pt;width:165.6pt;height:132.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" o:allowincell="f" adj="-10569,933" strokeweight="1pt">
                <v:textbox>
                  <w:txbxContent>
                    <w:p w14:paraId="4E6E0E47" w14:textId="77777777" w:rsidR="00F52958" w:rsidRPr="00AD5D3B" w:rsidRDefault="00F52958">
                      <w:pPr>
                        <w:rPr>
                          <w:rFonts w:ascii="Arial" w:hAnsi="Arial" w:cs="Arial"/>
                          <w:b/>
                          <w:sz w:val="20"/>
                        </w:rPr>
                      </w:pPr>
                      <w:r w:rsidRPr="00AD5D3B">
                        <w:rPr>
                          <w:rFonts w:ascii="Arial" w:hAnsi="Arial" w:cs="Arial"/>
                          <w:b/>
                          <w:sz w:val="20"/>
                        </w:rPr>
                        <w:t xml:space="preserve">Here </w:t>
                      </w:r>
                      <w:r>
                        <w:rPr>
                          <w:rFonts w:ascii="Arial" w:hAnsi="Arial" w:cs="Arial"/>
                          <w:b/>
                          <w:sz w:val="20"/>
                        </w:rPr>
                        <w:t>the user</w:t>
                      </w:r>
                      <w:r w:rsidRPr="00AD5D3B">
                        <w:rPr>
                          <w:rFonts w:ascii="Arial" w:hAnsi="Arial" w:cs="Arial"/>
                          <w:b/>
                          <w:sz w:val="20"/>
                        </w:rPr>
                        <w:t xml:space="preserve"> entered a</w:t>
                      </w:r>
                      <w:r>
                        <w:rPr>
                          <w:rFonts w:ascii="Arial" w:hAnsi="Arial" w:cs="Arial"/>
                          <w:b/>
                          <w:sz w:val="20"/>
                        </w:rPr>
                        <w:t xml:space="preserve"> caret</w:t>
                      </w:r>
                      <w:r w:rsidRPr="00AD5D3B">
                        <w:rPr>
                          <w:rFonts w:ascii="Arial" w:hAnsi="Arial" w:cs="Arial"/>
                          <w:b/>
                          <w:sz w:val="20"/>
                        </w:rPr>
                        <w:t xml:space="preserve"> ("^") to exit the basket message list. </w:t>
                      </w:r>
                      <w:r>
                        <w:rPr>
                          <w:rFonts w:ascii="Arial" w:hAnsi="Arial" w:cs="Arial"/>
                          <w:b/>
                          <w:sz w:val="20"/>
                        </w:rPr>
                        <w:t>The user</w:t>
                      </w:r>
                      <w:r w:rsidRPr="00AD5D3B">
                        <w:rPr>
                          <w:rFonts w:ascii="Arial" w:hAnsi="Arial" w:cs="Arial"/>
                          <w:b/>
                          <w:sz w:val="20"/>
                        </w:rPr>
                        <w:t xml:space="preserve"> also could have pressed the </w:t>
                      </w:r>
                      <w:r w:rsidRPr="00D019DB">
                        <w:rPr>
                          <w:rFonts w:ascii="Arial" w:hAnsi="Arial" w:cs="Arial"/>
                          <w:b/>
                          <w:sz w:val="20"/>
                        </w:rPr>
                        <w:t>&lt;Enter&gt; key</w:t>
                      </w:r>
                      <w:r w:rsidRPr="00AD5D3B">
                        <w:rPr>
                          <w:rFonts w:ascii="Arial" w:hAnsi="Arial" w:cs="Arial"/>
                          <w:b/>
                          <w:sz w:val="20"/>
                        </w:rPr>
                        <w:t xml:space="preserve"> to exit the list.</w:t>
                      </w:r>
                    </w:p>
                    <w:p w14:paraId="6F26956D" w14:textId="77777777" w:rsidR="00F52958" w:rsidRPr="00AD5D3B" w:rsidRDefault="00F52958">
                      <w:pPr>
                        <w:rPr>
                          <w:rFonts w:ascii="Arial" w:hAnsi="Arial" w:cs="Arial"/>
                          <w:b/>
                          <w:sz w:val="20"/>
                        </w:rPr>
                      </w:pPr>
                    </w:p>
                    <w:p w14:paraId="363F7C6C" w14:textId="77777777" w:rsidR="00F52958" w:rsidRPr="00AD5D3B" w:rsidRDefault="00F52958">
                      <w:pPr>
                        <w:rPr>
                          <w:rFonts w:ascii="Arial" w:hAnsi="Arial" w:cs="Arial"/>
                          <w:b/>
                          <w:sz w:val="20"/>
                        </w:rPr>
                      </w:pPr>
                      <w:r w:rsidRPr="00AD5D3B">
                        <w:rPr>
                          <w:rFonts w:ascii="Arial" w:hAnsi="Arial" w:cs="Arial"/>
                          <w:b/>
                          <w:sz w:val="20"/>
                        </w:rPr>
                        <w:t xml:space="preserve">MailMan proceeded to redisplay the main menu, where </w:t>
                      </w:r>
                      <w:r>
                        <w:rPr>
                          <w:rFonts w:ascii="Arial" w:hAnsi="Arial" w:cs="Arial"/>
                          <w:b/>
                          <w:sz w:val="20"/>
                        </w:rPr>
                        <w:t>the user</w:t>
                      </w:r>
                      <w:r w:rsidRPr="00AD5D3B">
                        <w:rPr>
                          <w:rFonts w:ascii="Arial" w:hAnsi="Arial" w:cs="Arial"/>
                          <w:b/>
                          <w:sz w:val="20"/>
                        </w:rPr>
                        <w:t xml:space="preserve"> could choose another option.</w:t>
                      </w:r>
                    </w:p>
                  </w:txbxContent>
                </v:textbox>
              </v:shape>
            </w:pict>
          </mc:Fallback>
        </mc:AlternateContent>
      </w:r>
      <w:r w:rsidR="0066128B" w:rsidRPr="00C6446C">
        <w:t xml:space="preserve">Enter message number or command: </w:t>
      </w:r>
      <w:r w:rsidR="0066128B" w:rsidRPr="00C6446C">
        <w:rPr>
          <w:b/>
        </w:rPr>
        <w:t>^</w:t>
      </w:r>
    </w:p>
    <w:p w14:paraId="79804C6C" w14:textId="77777777" w:rsidR="0066128B" w:rsidRPr="00C6446C" w:rsidRDefault="0066128B" w:rsidP="00B930D5">
      <w:pPr>
        <w:pStyle w:val="Dialogue"/>
      </w:pPr>
    </w:p>
    <w:p w14:paraId="4A00CD4F" w14:textId="77777777" w:rsidR="0066128B" w:rsidRPr="00C6446C" w:rsidRDefault="0066128B" w:rsidP="00B930D5">
      <w:pPr>
        <w:pStyle w:val="Dialogue"/>
      </w:pPr>
    </w:p>
    <w:p w14:paraId="1BD13621" w14:textId="77777777" w:rsidR="0066128B" w:rsidRPr="00C6446C" w:rsidRDefault="0066128B" w:rsidP="00B930D5">
      <w:pPr>
        <w:pStyle w:val="Dialogue"/>
      </w:pPr>
      <w:r w:rsidRPr="00C6446C">
        <w:t xml:space="preserve">   NML    New Messages and Responses</w:t>
      </w:r>
    </w:p>
    <w:p w14:paraId="44164F14" w14:textId="77777777" w:rsidR="0066128B" w:rsidRPr="00C6446C" w:rsidRDefault="0066128B" w:rsidP="00B930D5">
      <w:pPr>
        <w:pStyle w:val="Dialogue"/>
      </w:pPr>
      <w:r w:rsidRPr="00C6446C">
        <w:t xml:space="preserve">   </w:t>
      </w:r>
      <w:smartTag w:uri="urn:schemas-microsoft-com:office:smarttags" w:element="stockticker">
        <w:r w:rsidRPr="00C6446C">
          <w:t>RML</w:t>
        </w:r>
      </w:smartTag>
      <w:r w:rsidRPr="00C6446C">
        <w:t xml:space="preserve">    Read/Manage Messages</w:t>
      </w:r>
    </w:p>
    <w:p w14:paraId="26E489DC" w14:textId="77777777" w:rsidR="0066128B" w:rsidRPr="00C6446C" w:rsidRDefault="0066128B" w:rsidP="00B930D5">
      <w:pPr>
        <w:pStyle w:val="Dialogue"/>
      </w:pPr>
      <w:r w:rsidRPr="00C6446C">
        <w:t xml:space="preserve">   SML    Send a Message</w:t>
      </w:r>
    </w:p>
    <w:p w14:paraId="28897D5D" w14:textId="77777777" w:rsidR="0066128B" w:rsidRPr="00C6446C" w:rsidRDefault="0066128B" w:rsidP="00B930D5">
      <w:pPr>
        <w:pStyle w:val="Dialogue"/>
      </w:pPr>
      <w:r w:rsidRPr="00C6446C">
        <w:t xml:space="preserve">          Query/Search for Messages</w:t>
      </w:r>
    </w:p>
    <w:p w14:paraId="3D9B145B" w14:textId="77777777" w:rsidR="0066128B" w:rsidRPr="00C6446C" w:rsidRDefault="0066128B" w:rsidP="00B930D5">
      <w:pPr>
        <w:pStyle w:val="Dialogue"/>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0168AA0C" w14:textId="77777777" w:rsidR="0066128B" w:rsidRPr="00C6446C" w:rsidRDefault="0066128B" w:rsidP="00B930D5">
      <w:pPr>
        <w:pStyle w:val="Dialogue"/>
      </w:pPr>
      <w:r w:rsidRPr="00C6446C">
        <w:t xml:space="preserve">          Personal Preferences ...</w:t>
      </w:r>
    </w:p>
    <w:p w14:paraId="275050AC" w14:textId="77777777" w:rsidR="0066128B" w:rsidRPr="00C6446C" w:rsidRDefault="0066128B" w:rsidP="00B930D5">
      <w:pPr>
        <w:pStyle w:val="Dialogue"/>
      </w:pPr>
      <w:r w:rsidRPr="00C6446C">
        <w:t xml:space="preserve">          Other MailMan Functions ...</w:t>
      </w:r>
    </w:p>
    <w:p w14:paraId="4F33A6CF" w14:textId="77777777" w:rsidR="0066128B" w:rsidRPr="00C6446C" w:rsidRDefault="0066128B" w:rsidP="00B930D5">
      <w:pPr>
        <w:pStyle w:val="Dialogue"/>
      </w:pPr>
      <w:r w:rsidRPr="00C6446C">
        <w:t xml:space="preserve">          Help (User/Group Info., etc.) ...</w:t>
      </w:r>
    </w:p>
    <w:p w14:paraId="0B932DC1" w14:textId="77777777" w:rsidR="0066128B" w:rsidRPr="00C6446C" w:rsidRDefault="0066128B" w:rsidP="00B930D5">
      <w:pPr>
        <w:pStyle w:val="Dialogue"/>
      </w:pPr>
    </w:p>
    <w:p w14:paraId="284EF91E" w14:textId="77777777" w:rsidR="0066128B" w:rsidRPr="00C6446C" w:rsidRDefault="0066128B" w:rsidP="00B930D5">
      <w:pPr>
        <w:pStyle w:val="Dialogue"/>
      </w:pPr>
      <w:r w:rsidRPr="00C6446C">
        <w:t>Select MailMan Menu Option:</w:t>
      </w:r>
    </w:p>
    <w:p w14:paraId="78B7A99E" w14:textId="4069F0B0" w:rsidR="0066128B" w:rsidRPr="00C6446C" w:rsidRDefault="00A63EB6" w:rsidP="008936BB">
      <w:pPr>
        <w:pStyle w:val="Caption"/>
      </w:pPr>
      <w:bookmarkStart w:id="604" w:name="_Toc147225793"/>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3</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44</w:t>
      </w:r>
      <w:r w:rsidR="00B22925">
        <w:rPr>
          <w:noProof/>
        </w:rPr>
        <w:fldChar w:fldCharType="end"/>
      </w:r>
      <w:r w:rsidR="009D341B" w:rsidRPr="00C6446C">
        <w:t>.</w:t>
      </w:r>
      <w:r w:rsidR="00AD5D3B" w:rsidRPr="00C6446C">
        <w:t xml:space="preserve"> Example u</w:t>
      </w:r>
      <w:r w:rsidR="0066128B" w:rsidRPr="00C6446C">
        <w:t xml:space="preserve">sing the </w:t>
      </w:r>
      <w:r w:rsidR="00AD5D3B" w:rsidRPr="00C6446C">
        <w:t>caret to exit a list of messages in a b</w:t>
      </w:r>
      <w:r w:rsidR="0066128B" w:rsidRPr="00C6446C">
        <w:t>asket</w:t>
      </w:r>
      <w:bookmarkEnd w:id="604"/>
    </w:p>
    <w:p w14:paraId="38F31BAB" w14:textId="77777777" w:rsidR="0066128B" w:rsidRPr="00C6446C" w:rsidRDefault="0066128B" w:rsidP="008936BB"/>
    <w:p w14:paraId="61793FF8" w14:textId="77777777" w:rsidR="0066128B" w:rsidRPr="00C6446C" w:rsidRDefault="0066128B" w:rsidP="004871E6">
      <w:bookmarkStart w:id="605" w:name="_Hlt449323045"/>
      <w:bookmarkStart w:id="606" w:name="_Hlt449948558"/>
      <w:bookmarkEnd w:id="596"/>
      <w:bookmarkEnd w:id="605"/>
    </w:p>
    <w:bookmarkEnd w:id="606"/>
    <w:p w14:paraId="0397E690" w14:textId="77777777" w:rsidR="0066128B" w:rsidRPr="00C6446C" w:rsidRDefault="0066128B" w:rsidP="004871E6">
      <w:pPr>
        <w:sectPr w:rsidR="0066128B" w:rsidRPr="00C6446C">
          <w:headerReference w:type="even" r:id="rId41"/>
          <w:headerReference w:type="default" r:id="rId42"/>
          <w:pgSz w:w="12240" w:h="15840" w:code="1"/>
          <w:pgMar w:top="1440" w:right="1440" w:bottom="1440" w:left="1440" w:header="720" w:footer="720" w:gutter="0"/>
          <w:pgNumType w:start="1" w:chapStyle="1"/>
          <w:cols w:space="720"/>
          <w:titlePg/>
        </w:sectPr>
      </w:pPr>
    </w:p>
    <w:p w14:paraId="7574D124" w14:textId="77777777" w:rsidR="0066128B" w:rsidRPr="00C6446C" w:rsidRDefault="0066128B" w:rsidP="008936BB">
      <w:pPr>
        <w:pStyle w:val="Heading1"/>
        <w:pBdr>
          <w:bottom w:val="none" w:sz="0" w:space="0" w:color="auto"/>
        </w:pBdr>
      </w:pPr>
      <w:bookmarkStart w:id="607" w:name="_Hlt428342288"/>
      <w:bookmarkStart w:id="608" w:name="_Hlt447701563"/>
      <w:bookmarkStart w:id="609" w:name="_Ref448723372"/>
      <w:bookmarkStart w:id="610" w:name="_Ref448723580"/>
      <w:bookmarkStart w:id="611" w:name="_Ref448725083"/>
      <w:bookmarkStart w:id="612" w:name="_Ref448827273"/>
      <w:bookmarkStart w:id="613" w:name="_Ref449146075"/>
      <w:bookmarkStart w:id="614" w:name="_Ref449928383"/>
      <w:bookmarkStart w:id="615" w:name="_Toc496922062"/>
      <w:bookmarkStart w:id="616" w:name="_Toc147225605"/>
      <w:bookmarkEnd w:id="607"/>
      <w:bookmarkEnd w:id="608"/>
      <w:r w:rsidRPr="00C6446C">
        <w:lastRenderedPageBreak/>
        <w:t>Reading/Managing Messages—</w:t>
      </w:r>
      <w:bookmarkStart w:id="617" w:name="_Hlt447698355"/>
      <w:bookmarkEnd w:id="617"/>
      <w:r w:rsidRPr="00C6446C">
        <w:t>Individual</w:t>
      </w:r>
      <w:bookmarkEnd w:id="609"/>
      <w:bookmarkEnd w:id="610"/>
      <w:bookmarkEnd w:id="611"/>
      <w:bookmarkEnd w:id="612"/>
      <w:bookmarkEnd w:id="613"/>
      <w:r w:rsidRPr="00C6446C">
        <w:t xml:space="preserve"> Messages</w:t>
      </w:r>
      <w:bookmarkStart w:id="618" w:name="_Hlt449842091"/>
      <w:bookmarkEnd w:id="614"/>
      <w:bookmarkEnd w:id="615"/>
      <w:bookmarkEnd w:id="616"/>
      <w:bookmarkEnd w:id="618"/>
    </w:p>
    <w:p w14:paraId="1D884013" w14:textId="77777777" w:rsidR="0066128B" w:rsidRPr="00C6446C" w:rsidRDefault="0066128B" w:rsidP="008936BB">
      <w:pPr>
        <w:keepNext/>
        <w:keepLines/>
      </w:pPr>
      <w:r w:rsidRPr="00C6446C">
        <w:fldChar w:fldCharType="begin"/>
      </w:r>
      <w:r w:rsidRPr="00C6446C">
        <w:instrText xml:space="preserve"> XE "Reading/Managing Messages:Individual Messages" </w:instrText>
      </w:r>
      <w:r w:rsidRPr="00C6446C">
        <w:fldChar w:fldCharType="end"/>
      </w:r>
      <w:r w:rsidRPr="00C6446C">
        <w:fldChar w:fldCharType="begin"/>
      </w:r>
      <w:r w:rsidRPr="00C6446C">
        <w:instrText xml:space="preserve"> XE "Managing:Individual Messages" </w:instrText>
      </w:r>
      <w:r w:rsidRPr="00C6446C">
        <w:fldChar w:fldCharType="end"/>
      </w:r>
    </w:p>
    <w:p w14:paraId="0F0EE542" w14:textId="77777777" w:rsidR="0066128B" w:rsidRPr="00C6446C" w:rsidRDefault="0066128B" w:rsidP="008936BB">
      <w:pPr>
        <w:keepNext/>
        <w:keepLines/>
      </w:pPr>
    </w:p>
    <w:p w14:paraId="497DCBF9" w14:textId="77777777" w:rsidR="006B678A" w:rsidRPr="00F05279" w:rsidRDefault="006B678A" w:rsidP="008936BB">
      <w:pPr>
        <w:keepNext/>
        <w:keepLines/>
        <w:rPr>
          <w:szCs w:val="22"/>
        </w:rPr>
      </w:pPr>
      <w:r w:rsidRPr="00F05279">
        <w:rPr>
          <w:szCs w:val="22"/>
        </w:rPr>
        <w:t>Topics to be discussed</w:t>
      </w:r>
      <w:r w:rsidR="00EA0BFB" w:rsidRPr="00F05279">
        <w:rPr>
          <w:szCs w:val="22"/>
        </w:rPr>
        <w:t xml:space="preserve"> in this chapter</w:t>
      </w:r>
      <w:r w:rsidRPr="00F05279">
        <w:rPr>
          <w:szCs w:val="22"/>
        </w:rPr>
        <w:t>:</w:t>
      </w:r>
    </w:p>
    <w:bookmarkStart w:id="619" w:name="_Hlt449243686"/>
    <w:bookmarkEnd w:id="619"/>
    <w:p w14:paraId="7A06F5BB" w14:textId="15DC03A4" w:rsidR="006B678A" w:rsidRPr="00F05279" w:rsidRDefault="00F05279" w:rsidP="00265A15">
      <w:pPr>
        <w:keepNext/>
        <w:keepLines/>
        <w:numPr>
          <w:ilvl w:val="0"/>
          <w:numId w:val="64"/>
        </w:numPr>
        <w:tabs>
          <w:tab w:val="clear" w:pos="360"/>
        </w:tabs>
        <w:spacing w:before="120"/>
        <w:ind w:left="720"/>
        <w:rPr>
          <w:szCs w:val="22"/>
        </w:rPr>
      </w:pPr>
      <w:r>
        <w:rPr>
          <w:szCs w:val="22"/>
        </w:rPr>
        <w:fldChar w:fldCharType="begin"/>
      </w:r>
      <w:r>
        <w:rPr>
          <w:szCs w:val="22"/>
        </w:rPr>
        <w:instrText xml:space="preserve"> REF _Ref449774451 \h </w:instrText>
      </w:r>
      <w:r>
        <w:rPr>
          <w:szCs w:val="22"/>
        </w:rPr>
      </w:r>
      <w:r>
        <w:rPr>
          <w:szCs w:val="22"/>
        </w:rPr>
        <w:fldChar w:fldCharType="separate"/>
      </w:r>
      <w:r w:rsidR="00281495" w:rsidRPr="00C6446C">
        <w:t>Action Codes—Individual Messages</w:t>
      </w:r>
      <w:r>
        <w:rPr>
          <w:szCs w:val="22"/>
        </w:rPr>
        <w:fldChar w:fldCharType="end"/>
      </w:r>
    </w:p>
    <w:bookmarkStart w:id="620" w:name="_Hlt449421898"/>
    <w:bookmarkEnd w:id="620"/>
    <w:p w14:paraId="780E04CF" w14:textId="46B0D630" w:rsidR="006B678A" w:rsidRPr="00F05279" w:rsidRDefault="00F05279"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_Hlt427465009 \h </w:instrText>
      </w:r>
      <w:r>
        <w:rPr>
          <w:szCs w:val="22"/>
        </w:rPr>
      </w:r>
      <w:r>
        <w:rPr>
          <w:szCs w:val="22"/>
        </w:rPr>
        <w:fldChar w:fldCharType="separate"/>
      </w:r>
      <w:r w:rsidR="00281495" w:rsidRPr="00C6446C">
        <w:t>Answer ("A") Action</w:t>
      </w:r>
      <w:r>
        <w:rPr>
          <w:szCs w:val="22"/>
        </w:rPr>
        <w:fldChar w:fldCharType="end"/>
      </w:r>
    </w:p>
    <w:p w14:paraId="4CDB7F65" w14:textId="6C9E7CB6" w:rsidR="006B678A" w:rsidRPr="00F05279" w:rsidRDefault="00F05279"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_Ref146947925 \h </w:instrText>
      </w:r>
      <w:r>
        <w:rPr>
          <w:szCs w:val="22"/>
        </w:rPr>
      </w:r>
      <w:r>
        <w:rPr>
          <w:szCs w:val="22"/>
        </w:rPr>
        <w:fldChar w:fldCharType="separate"/>
      </w:r>
      <w:r w:rsidR="00281495" w:rsidRPr="00C6446C">
        <w:t>Backup ("B") Action</w:t>
      </w:r>
      <w:r>
        <w:rPr>
          <w:szCs w:val="22"/>
        </w:rPr>
        <w:fldChar w:fldCharType="end"/>
      </w:r>
    </w:p>
    <w:p w14:paraId="1BB32BD2" w14:textId="2305731F" w:rsidR="006B678A" w:rsidRPr="00F05279" w:rsidRDefault="00F05279"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_Ref146947946 \h </w:instrText>
      </w:r>
      <w:r>
        <w:rPr>
          <w:szCs w:val="22"/>
        </w:rPr>
      </w:r>
      <w:r>
        <w:rPr>
          <w:szCs w:val="22"/>
        </w:rPr>
        <w:fldChar w:fldCharType="separate"/>
      </w:r>
      <w:r w:rsidR="00281495" w:rsidRPr="00C6446C">
        <w:t xml:space="preserve">Print to </w:t>
      </w:r>
      <w:r w:rsidR="00281495">
        <w:t>B</w:t>
      </w:r>
      <w:r w:rsidR="00281495" w:rsidRPr="00C6446C">
        <w:t>rowser ("BR") Action</w:t>
      </w:r>
      <w:r>
        <w:rPr>
          <w:szCs w:val="22"/>
        </w:rPr>
        <w:fldChar w:fldCharType="end"/>
      </w:r>
    </w:p>
    <w:bookmarkStart w:id="621" w:name="_Hlt449421974"/>
    <w:bookmarkEnd w:id="621"/>
    <w:p w14:paraId="43A4E0DE" w14:textId="5AEEBD84" w:rsidR="006B678A" w:rsidRPr="00F05279" w:rsidRDefault="00F05279"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_Ref146947963 \h </w:instrText>
      </w:r>
      <w:r>
        <w:rPr>
          <w:szCs w:val="22"/>
        </w:rPr>
      </w:r>
      <w:r>
        <w:rPr>
          <w:szCs w:val="22"/>
        </w:rPr>
        <w:fldChar w:fldCharType="separate"/>
      </w:r>
      <w:r w:rsidR="00281495" w:rsidRPr="00C6446C">
        <w:t>Copy ("C") Action</w:t>
      </w:r>
      <w:r>
        <w:rPr>
          <w:szCs w:val="22"/>
        </w:rPr>
        <w:fldChar w:fldCharType="end"/>
      </w:r>
    </w:p>
    <w:bookmarkStart w:id="622" w:name="_Hlt449421984"/>
    <w:bookmarkEnd w:id="622"/>
    <w:p w14:paraId="27538CBA" w14:textId="726BB561" w:rsidR="006B678A" w:rsidRPr="00F05279" w:rsidRDefault="00F05279"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_Ref146947977 \h </w:instrText>
      </w:r>
      <w:r>
        <w:rPr>
          <w:szCs w:val="22"/>
        </w:rPr>
      </w:r>
      <w:r>
        <w:rPr>
          <w:szCs w:val="22"/>
        </w:rPr>
        <w:fldChar w:fldCharType="separate"/>
      </w:r>
      <w:r w:rsidR="00281495" w:rsidRPr="00C6446C">
        <w:t>Delete ("D") Action</w:t>
      </w:r>
      <w:r>
        <w:rPr>
          <w:szCs w:val="22"/>
        </w:rPr>
        <w:fldChar w:fldCharType="end"/>
      </w:r>
    </w:p>
    <w:bookmarkStart w:id="623" w:name="_Hlt449421993"/>
    <w:bookmarkEnd w:id="623"/>
    <w:p w14:paraId="4B4A7A82" w14:textId="3E450D4E" w:rsidR="006B678A" w:rsidRPr="00F05279" w:rsidRDefault="00F05279"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_Ref146947990 \h </w:instrText>
      </w:r>
      <w:r>
        <w:rPr>
          <w:szCs w:val="22"/>
        </w:rPr>
      </w:r>
      <w:r>
        <w:rPr>
          <w:szCs w:val="22"/>
        </w:rPr>
        <w:fldChar w:fldCharType="separate"/>
      </w:r>
      <w:r w:rsidR="00281495" w:rsidRPr="00C6446C">
        <w:t>Edit ("E") Action</w:t>
      </w:r>
      <w:r>
        <w:rPr>
          <w:szCs w:val="22"/>
        </w:rPr>
        <w:fldChar w:fldCharType="end"/>
      </w:r>
    </w:p>
    <w:bookmarkStart w:id="624" w:name="_Hlt449422003"/>
    <w:bookmarkEnd w:id="624"/>
    <w:p w14:paraId="034ABD40" w14:textId="05F98735" w:rsidR="006B678A" w:rsidRPr="00F05279" w:rsidRDefault="00F05279"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_Ref146948003 \h </w:instrText>
      </w:r>
      <w:r>
        <w:rPr>
          <w:szCs w:val="22"/>
        </w:rPr>
      </w:r>
      <w:r>
        <w:rPr>
          <w:szCs w:val="22"/>
        </w:rPr>
        <w:fldChar w:fldCharType="separate"/>
      </w:r>
      <w:r w:rsidR="00281495" w:rsidRPr="00C6446C">
        <w:t>Forward ("F") Action</w:t>
      </w:r>
      <w:r>
        <w:rPr>
          <w:szCs w:val="22"/>
        </w:rPr>
        <w:fldChar w:fldCharType="end"/>
      </w:r>
    </w:p>
    <w:bookmarkStart w:id="625" w:name="_Hlt449422013"/>
    <w:bookmarkEnd w:id="625"/>
    <w:p w14:paraId="654AE291" w14:textId="3D0CAB8B" w:rsidR="006B678A" w:rsidRPr="00F05279" w:rsidRDefault="00F05279"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_Ref146948018 \h </w:instrText>
      </w:r>
      <w:r>
        <w:rPr>
          <w:szCs w:val="22"/>
        </w:rPr>
      </w:r>
      <w:r>
        <w:rPr>
          <w:szCs w:val="22"/>
        </w:rPr>
        <w:fldChar w:fldCharType="separate"/>
      </w:r>
      <w:r w:rsidR="00281495" w:rsidRPr="00C6446C">
        <w:t>Headerless Print ("H") Action</w:t>
      </w:r>
      <w:r>
        <w:rPr>
          <w:szCs w:val="22"/>
        </w:rPr>
        <w:fldChar w:fldCharType="end"/>
      </w:r>
    </w:p>
    <w:bookmarkStart w:id="626" w:name="_Hlt449422021"/>
    <w:bookmarkEnd w:id="626"/>
    <w:p w14:paraId="04E2B5DD" w14:textId="25F1A55C" w:rsidR="006B678A" w:rsidRPr="00F05279" w:rsidRDefault="00F05279"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_Ref146948034 \h </w:instrText>
      </w:r>
      <w:r>
        <w:rPr>
          <w:szCs w:val="22"/>
        </w:rPr>
      </w:r>
      <w:r>
        <w:rPr>
          <w:szCs w:val="22"/>
        </w:rPr>
        <w:fldChar w:fldCharType="separate"/>
      </w:r>
      <w:r w:rsidR="00281495" w:rsidRPr="00C6446C">
        <w:t>Ignore ("I") Action</w:t>
      </w:r>
      <w:r>
        <w:rPr>
          <w:szCs w:val="22"/>
        </w:rPr>
        <w:fldChar w:fldCharType="end"/>
      </w:r>
    </w:p>
    <w:bookmarkStart w:id="627" w:name="_Hlt449422030"/>
    <w:bookmarkEnd w:id="627"/>
    <w:p w14:paraId="086799F5" w14:textId="0B0DD6D9" w:rsidR="006B678A" w:rsidRPr="00F05279" w:rsidRDefault="00F05279"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_Ref146948048 \h </w:instrText>
      </w:r>
      <w:r>
        <w:rPr>
          <w:szCs w:val="22"/>
        </w:rPr>
      </w:r>
      <w:r>
        <w:rPr>
          <w:szCs w:val="22"/>
        </w:rPr>
        <w:fldChar w:fldCharType="separate"/>
      </w:r>
      <w:r w:rsidR="00281495" w:rsidRPr="00C6446C">
        <w:t>Include Message ("IM") Action</w:t>
      </w:r>
      <w:r>
        <w:rPr>
          <w:szCs w:val="22"/>
        </w:rPr>
        <w:fldChar w:fldCharType="end"/>
      </w:r>
    </w:p>
    <w:p w14:paraId="098A081A" w14:textId="02E888D3" w:rsidR="006B678A" w:rsidRPr="00F05279" w:rsidRDefault="00F05279"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_Ref146948067 \h </w:instrText>
      </w:r>
      <w:r>
        <w:rPr>
          <w:szCs w:val="22"/>
        </w:rPr>
      </w:r>
      <w:r>
        <w:rPr>
          <w:szCs w:val="22"/>
        </w:rPr>
        <w:fldChar w:fldCharType="separate"/>
      </w:r>
      <w:r w:rsidR="00281495" w:rsidRPr="00C6446C">
        <w:t>Information Only ("IN") Action (Toggle)</w:t>
      </w:r>
      <w:r>
        <w:rPr>
          <w:szCs w:val="22"/>
        </w:rPr>
        <w:fldChar w:fldCharType="end"/>
      </w:r>
    </w:p>
    <w:bookmarkStart w:id="628" w:name="_Hlt449422040"/>
    <w:bookmarkEnd w:id="628"/>
    <w:p w14:paraId="0F65747C" w14:textId="16F32508" w:rsidR="006B678A" w:rsidRPr="00F05279" w:rsidRDefault="00F05279"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_Ref146948089 \h </w:instrText>
      </w:r>
      <w:r>
        <w:rPr>
          <w:szCs w:val="22"/>
        </w:rPr>
      </w:r>
      <w:r>
        <w:rPr>
          <w:szCs w:val="22"/>
        </w:rPr>
        <w:fldChar w:fldCharType="separate"/>
      </w:r>
      <w:r w:rsidR="00281495" w:rsidRPr="00C6446C">
        <w:t>Priority Replies ("K") Action (Toggle)</w:t>
      </w:r>
      <w:r>
        <w:rPr>
          <w:szCs w:val="22"/>
        </w:rPr>
        <w:fldChar w:fldCharType="end"/>
      </w:r>
    </w:p>
    <w:bookmarkStart w:id="629" w:name="_Hlt449422050"/>
    <w:bookmarkEnd w:id="629"/>
    <w:p w14:paraId="423284E0" w14:textId="1F007AEF" w:rsidR="006B678A" w:rsidRPr="00F05279" w:rsidRDefault="00F05279"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_Ref146948104 \h </w:instrText>
      </w:r>
      <w:r>
        <w:rPr>
          <w:szCs w:val="22"/>
        </w:rPr>
      </w:r>
      <w:r>
        <w:rPr>
          <w:szCs w:val="22"/>
        </w:rPr>
        <w:fldChar w:fldCharType="separate"/>
      </w:r>
      <w:r w:rsidR="00281495" w:rsidRPr="00C6446C">
        <w:t>Later ("L") Action</w:t>
      </w:r>
      <w:r>
        <w:rPr>
          <w:szCs w:val="22"/>
        </w:rPr>
        <w:fldChar w:fldCharType="end"/>
      </w:r>
    </w:p>
    <w:bookmarkStart w:id="630" w:name="_Hlt449422062"/>
    <w:bookmarkEnd w:id="630"/>
    <w:p w14:paraId="27205853" w14:textId="4DCA5D18" w:rsidR="006B678A" w:rsidRPr="00F05279" w:rsidRDefault="00F05279"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_Ref146948126 \h </w:instrText>
      </w:r>
      <w:r>
        <w:rPr>
          <w:szCs w:val="22"/>
        </w:rPr>
      </w:r>
      <w:r>
        <w:rPr>
          <w:szCs w:val="22"/>
        </w:rPr>
        <w:fldChar w:fldCharType="separate"/>
      </w:r>
      <w:r w:rsidR="00281495" w:rsidRPr="00C6446C">
        <w:t>New/Un New ("N") Action (Toggle)</w:t>
      </w:r>
      <w:r>
        <w:rPr>
          <w:szCs w:val="22"/>
        </w:rPr>
        <w:fldChar w:fldCharType="end"/>
      </w:r>
    </w:p>
    <w:bookmarkStart w:id="631" w:name="_Hlt449422071"/>
    <w:bookmarkEnd w:id="631"/>
    <w:p w14:paraId="1EE91E8D" w14:textId="211B30DC" w:rsidR="006B678A" w:rsidRPr="00F05279" w:rsidRDefault="00F05279"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_Ref146948144 \h </w:instrText>
      </w:r>
      <w:r>
        <w:rPr>
          <w:szCs w:val="22"/>
        </w:rPr>
      </w:r>
      <w:r>
        <w:rPr>
          <w:szCs w:val="22"/>
        </w:rPr>
        <w:fldChar w:fldCharType="separate"/>
      </w:r>
      <w:r w:rsidR="00281495" w:rsidRPr="00C6446C">
        <w:t>Print ("P") Action</w:t>
      </w:r>
      <w:r>
        <w:rPr>
          <w:szCs w:val="22"/>
        </w:rPr>
        <w:fldChar w:fldCharType="end"/>
      </w:r>
    </w:p>
    <w:bookmarkStart w:id="632" w:name="_Hlt449422085"/>
    <w:bookmarkEnd w:id="632"/>
    <w:p w14:paraId="7045DC1D" w14:textId="79C109C0" w:rsidR="006B678A" w:rsidRPr="00F05279" w:rsidRDefault="000D515C"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_Ref482608981 \h </w:instrText>
      </w:r>
      <w:r>
        <w:rPr>
          <w:szCs w:val="22"/>
        </w:rPr>
      </w:r>
      <w:r>
        <w:rPr>
          <w:szCs w:val="22"/>
        </w:rPr>
        <w:fldChar w:fldCharType="separate"/>
      </w:r>
      <w:r w:rsidR="00281495" w:rsidRPr="00C6446C">
        <w:t>Query ("Q") Action</w:t>
      </w:r>
      <w:r>
        <w:rPr>
          <w:szCs w:val="22"/>
        </w:rPr>
        <w:fldChar w:fldCharType="end"/>
      </w:r>
    </w:p>
    <w:bookmarkStart w:id="633" w:name="_Hlt449422100"/>
    <w:bookmarkEnd w:id="633"/>
    <w:p w14:paraId="431A3D05" w14:textId="3C2DE43D" w:rsidR="006B678A" w:rsidRPr="00F05279" w:rsidRDefault="000D515C"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_Ref146948182 \h </w:instrText>
      </w:r>
      <w:r>
        <w:rPr>
          <w:szCs w:val="22"/>
        </w:rPr>
      </w:r>
      <w:r>
        <w:rPr>
          <w:szCs w:val="22"/>
        </w:rPr>
        <w:fldChar w:fldCharType="separate"/>
      </w:r>
      <w:r w:rsidR="00281495" w:rsidRPr="00C6446C">
        <w:t>Query Recipients ("Q xxx") Action</w:t>
      </w:r>
      <w:r>
        <w:rPr>
          <w:szCs w:val="22"/>
        </w:rPr>
        <w:fldChar w:fldCharType="end"/>
      </w:r>
    </w:p>
    <w:bookmarkStart w:id="634" w:name="_Hlt449422109"/>
    <w:bookmarkEnd w:id="634"/>
    <w:p w14:paraId="60A3C5A7" w14:textId="109C8E6A" w:rsidR="00B162AD" w:rsidRPr="00F05279" w:rsidRDefault="000D515C" w:rsidP="00B162AD">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_Ref146948195 \h </w:instrText>
      </w:r>
      <w:r>
        <w:rPr>
          <w:szCs w:val="22"/>
        </w:rPr>
      </w:r>
      <w:r>
        <w:rPr>
          <w:szCs w:val="22"/>
        </w:rPr>
        <w:fldChar w:fldCharType="separate"/>
      </w:r>
      <w:r w:rsidR="00281495" w:rsidRPr="00C6446C">
        <w:t>Query Current ("QC") Action</w:t>
      </w:r>
      <w:r>
        <w:rPr>
          <w:szCs w:val="22"/>
        </w:rPr>
        <w:fldChar w:fldCharType="end"/>
      </w:r>
    </w:p>
    <w:p w14:paraId="05E27389" w14:textId="7D75A764" w:rsidR="006B678A" w:rsidRPr="00F05279" w:rsidRDefault="000D515C"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_Ref144017619 \h </w:instrText>
      </w:r>
      <w:r>
        <w:rPr>
          <w:szCs w:val="22"/>
        </w:rPr>
      </w:r>
      <w:r>
        <w:rPr>
          <w:szCs w:val="22"/>
        </w:rPr>
        <w:fldChar w:fldCharType="separate"/>
      </w:r>
      <w:r w:rsidR="00281495" w:rsidRPr="00C6446C">
        <w:t>Query Detailed ("QD") Action</w:t>
      </w:r>
      <w:r>
        <w:rPr>
          <w:szCs w:val="22"/>
        </w:rPr>
        <w:fldChar w:fldCharType="end"/>
      </w:r>
    </w:p>
    <w:bookmarkStart w:id="635" w:name="_Hlt449422118"/>
    <w:bookmarkEnd w:id="635"/>
    <w:p w14:paraId="5B76F668" w14:textId="60AD27A3" w:rsidR="006B678A" w:rsidRPr="00F05279" w:rsidRDefault="000D515C"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_Ref146948245 \h </w:instrText>
      </w:r>
      <w:r>
        <w:rPr>
          <w:szCs w:val="22"/>
        </w:rPr>
      </w:r>
      <w:r>
        <w:rPr>
          <w:szCs w:val="22"/>
        </w:rPr>
        <w:fldChar w:fldCharType="separate"/>
      </w:r>
      <w:r w:rsidR="00281495" w:rsidRPr="00C6446C">
        <w:t>Query Network ("QN") Action</w:t>
      </w:r>
      <w:r>
        <w:rPr>
          <w:szCs w:val="22"/>
        </w:rPr>
        <w:fldChar w:fldCharType="end"/>
      </w:r>
    </w:p>
    <w:bookmarkStart w:id="636" w:name="_Hlt449422126"/>
    <w:bookmarkEnd w:id="636"/>
    <w:p w14:paraId="7DD7D0FD" w14:textId="6F5B51E4" w:rsidR="00B162AD" w:rsidRPr="00F05279" w:rsidRDefault="000D515C" w:rsidP="00B162AD">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_Ref146948265 \h </w:instrText>
      </w:r>
      <w:r>
        <w:rPr>
          <w:szCs w:val="22"/>
        </w:rPr>
      </w:r>
      <w:r>
        <w:rPr>
          <w:szCs w:val="22"/>
        </w:rPr>
        <w:fldChar w:fldCharType="separate"/>
      </w:r>
      <w:r w:rsidR="00281495" w:rsidRPr="00C6446C">
        <w:t>Query Not Current ("QNC") Action</w:t>
      </w:r>
      <w:r>
        <w:rPr>
          <w:szCs w:val="22"/>
        </w:rPr>
        <w:fldChar w:fldCharType="end"/>
      </w:r>
    </w:p>
    <w:p w14:paraId="5B79789D" w14:textId="733CB1CF" w:rsidR="00B162AD" w:rsidRPr="00F05279" w:rsidRDefault="000D515C" w:rsidP="00B162AD">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_Ref146948291 \h </w:instrText>
      </w:r>
      <w:r>
        <w:rPr>
          <w:szCs w:val="22"/>
        </w:rPr>
      </w:r>
      <w:r>
        <w:rPr>
          <w:szCs w:val="22"/>
        </w:rPr>
        <w:fldChar w:fldCharType="separate"/>
      </w:r>
      <w:r w:rsidR="00281495" w:rsidRPr="00C6446C">
        <w:t>Query Terminated ("QT") Action</w:t>
      </w:r>
      <w:r>
        <w:rPr>
          <w:szCs w:val="22"/>
        </w:rPr>
        <w:fldChar w:fldCharType="end"/>
      </w:r>
    </w:p>
    <w:p w14:paraId="5E14FEDE" w14:textId="709FD6F0" w:rsidR="006B678A" w:rsidRPr="00F05279" w:rsidRDefault="000D515C"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_Ref146948317 \h </w:instrText>
      </w:r>
      <w:r>
        <w:rPr>
          <w:szCs w:val="22"/>
        </w:rPr>
      </w:r>
      <w:r>
        <w:rPr>
          <w:szCs w:val="22"/>
        </w:rPr>
        <w:fldChar w:fldCharType="separate"/>
      </w:r>
      <w:r w:rsidR="00281495" w:rsidRPr="00C6446C">
        <w:t>Reply ("R") &amp; Reply and Include responses ("RI") Actions</w:t>
      </w:r>
      <w:r>
        <w:rPr>
          <w:szCs w:val="22"/>
        </w:rPr>
        <w:fldChar w:fldCharType="end"/>
      </w:r>
    </w:p>
    <w:bookmarkStart w:id="637" w:name="_Hlt449422142"/>
    <w:bookmarkEnd w:id="637"/>
    <w:p w14:paraId="668270B3" w14:textId="41400ABB" w:rsidR="006B678A" w:rsidRPr="00F05279" w:rsidRDefault="000D515C"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_Ref146948338 \h </w:instrText>
      </w:r>
      <w:r>
        <w:rPr>
          <w:szCs w:val="22"/>
        </w:rPr>
      </w:r>
      <w:r>
        <w:rPr>
          <w:szCs w:val="22"/>
        </w:rPr>
        <w:fldChar w:fldCharType="separate"/>
      </w:r>
      <w:r w:rsidR="00281495" w:rsidRPr="00C6446C">
        <w:t>Save ("S") Action</w:t>
      </w:r>
      <w:r>
        <w:rPr>
          <w:szCs w:val="22"/>
        </w:rPr>
        <w:fldChar w:fldCharType="end"/>
      </w:r>
    </w:p>
    <w:bookmarkStart w:id="638" w:name="_Hlt449422150"/>
    <w:bookmarkEnd w:id="638"/>
    <w:p w14:paraId="352A6C01" w14:textId="70130711" w:rsidR="006B678A" w:rsidRPr="00F05279" w:rsidRDefault="000D515C"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_Ref146948357 \h </w:instrText>
      </w:r>
      <w:r>
        <w:rPr>
          <w:szCs w:val="22"/>
        </w:rPr>
      </w:r>
      <w:r>
        <w:rPr>
          <w:szCs w:val="22"/>
        </w:rPr>
        <w:fldChar w:fldCharType="separate"/>
      </w:r>
      <w:r w:rsidR="00281495" w:rsidRPr="00C6446C">
        <w:t>Terminate ("T") Action</w:t>
      </w:r>
      <w:r>
        <w:rPr>
          <w:szCs w:val="22"/>
        </w:rPr>
        <w:fldChar w:fldCharType="end"/>
      </w:r>
    </w:p>
    <w:bookmarkStart w:id="639" w:name="_Hlt449422159"/>
    <w:bookmarkEnd w:id="639"/>
    <w:p w14:paraId="377E2833" w14:textId="391053DD" w:rsidR="006B678A" w:rsidRPr="00F05279" w:rsidRDefault="000D515C"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_Ref146948374 \h </w:instrText>
      </w:r>
      <w:r>
        <w:rPr>
          <w:szCs w:val="22"/>
        </w:rPr>
      </w:r>
      <w:r>
        <w:rPr>
          <w:szCs w:val="22"/>
        </w:rPr>
        <w:fldChar w:fldCharType="separate"/>
      </w:r>
      <w:r w:rsidR="00281495" w:rsidRPr="00C6446C">
        <w:t>Vaporize Date Edit ("V") Action</w:t>
      </w:r>
      <w:r>
        <w:rPr>
          <w:szCs w:val="22"/>
        </w:rPr>
        <w:fldChar w:fldCharType="end"/>
      </w:r>
    </w:p>
    <w:bookmarkStart w:id="640" w:name="_Hlt449422167"/>
    <w:bookmarkEnd w:id="640"/>
    <w:p w14:paraId="7DD8EB17" w14:textId="557C6017" w:rsidR="006B678A" w:rsidRPr="00F05279" w:rsidRDefault="000D515C"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_Ref146948391 \h </w:instrText>
      </w:r>
      <w:r>
        <w:rPr>
          <w:szCs w:val="22"/>
        </w:rPr>
      </w:r>
      <w:r>
        <w:rPr>
          <w:szCs w:val="22"/>
        </w:rPr>
        <w:fldChar w:fldCharType="separate"/>
      </w:r>
      <w:r w:rsidR="00281495" w:rsidRPr="00C6446C">
        <w:t>Write ("W") Action</w:t>
      </w:r>
      <w:r>
        <w:rPr>
          <w:szCs w:val="22"/>
        </w:rPr>
        <w:fldChar w:fldCharType="end"/>
      </w:r>
    </w:p>
    <w:bookmarkStart w:id="641" w:name="_Hlt449422174"/>
    <w:bookmarkEnd w:id="641"/>
    <w:p w14:paraId="05BFC4E6" w14:textId="49D78638" w:rsidR="006B678A" w:rsidRPr="00F05279" w:rsidRDefault="000D515C" w:rsidP="00265A15">
      <w:pPr>
        <w:keepNext/>
        <w:keepLines/>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_Ref146948411 \h </w:instrText>
      </w:r>
      <w:r>
        <w:rPr>
          <w:szCs w:val="22"/>
        </w:rPr>
      </w:r>
      <w:r>
        <w:rPr>
          <w:szCs w:val="22"/>
        </w:rPr>
        <w:fldChar w:fldCharType="separate"/>
      </w:r>
      <w:r w:rsidR="00281495" w:rsidRPr="00C6446C">
        <w:t xml:space="preserve">Extract </w:t>
      </w:r>
      <w:smartTag w:uri="urn:schemas-microsoft-com:office:smarttags" w:element="stockticker">
        <w:r w:rsidR="00281495" w:rsidRPr="00C6446C">
          <w:t>KIDS</w:t>
        </w:r>
      </w:smartTag>
      <w:r w:rsidR="00281495" w:rsidRPr="00C6446C">
        <w:t xml:space="preserve"> or PackMan Messages ("X") Action</w:t>
      </w:r>
      <w:r>
        <w:rPr>
          <w:szCs w:val="22"/>
        </w:rPr>
        <w:fldChar w:fldCharType="end"/>
      </w:r>
    </w:p>
    <w:p w14:paraId="28F162A1" w14:textId="5B02B39D" w:rsidR="006B678A" w:rsidRPr="00F05279" w:rsidRDefault="000D515C" w:rsidP="00265A15">
      <w:pPr>
        <w:numPr>
          <w:ilvl w:val="0"/>
          <w:numId w:val="108"/>
        </w:numPr>
        <w:tabs>
          <w:tab w:val="clear" w:pos="360"/>
          <w:tab w:val="num" w:pos="1080"/>
        </w:tabs>
        <w:spacing w:before="120"/>
        <w:ind w:left="1080"/>
        <w:rPr>
          <w:szCs w:val="22"/>
        </w:rPr>
      </w:pPr>
      <w:r>
        <w:rPr>
          <w:szCs w:val="22"/>
        </w:rPr>
        <w:fldChar w:fldCharType="begin"/>
      </w:r>
      <w:r>
        <w:rPr>
          <w:szCs w:val="22"/>
        </w:rPr>
        <w:instrText xml:space="preserve"> REF _Ref146948441 \h </w:instrText>
      </w:r>
      <w:r>
        <w:rPr>
          <w:szCs w:val="22"/>
        </w:rPr>
      </w:r>
      <w:r>
        <w:rPr>
          <w:szCs w:val="22"/>
        </w:rPr>
        <w:fldChar w:fldCharType="separate"/>
      </w:r>
      <w:r w:rsidR="00281495" w:rsidRPr="00C6446C">
        <w:t>Caret ("^") Exit Action</w:t>
      </w:r>
      <w:r>
        <w:rPr>
          <w:szCs w:val="22"/>
        </w:rPr>
        <w:fldChar w:fldCharType="end"/>
      </w:r>
    </w:p>
    <w:p w14:paraId="4F61815F" w14:textId="77777777" w:rsidR="0066128B" w:rsidRPr="00C6446C" w:rsidRDefault="0066128B" w:rsidP="006B678A">
      <w:bookmarkStart w:id="642" w:name="_Hlt449422184"/>
      <w:bookmarkEnd w:id="642"/>
    </w:p>
    <w:p w14:paraId="6AACECE8" w14:textId="77777777" w:rsidR="0066128B" w:rsidRPr="00C6446C" w:rsidRDefault="0066128B" w:rsidP="008936BB"/>
    <w:p w14:paraId="0709607E" w14:textId="77777777" w:rsidR="0066128B" w:rsidRPr="00C6446C" w:rsidRDefault="0066128B" w:rsidP="008936BB">
      <w:pPr>
        <w:keepNext/>
        <w:keepLines/>
      </w:pPr>
      <w:r w:rsidRPr="00C6446C">
        <w:t>You can use any of the following options to access a message in order to read it, reply to it, or to take any other available action on it:</w:t>
      </w:r>
    </w:p>
    <w:p w14:paraId="0DC77DF2" w14:textId="77777777" w:rsidR="0066128B" w:rsidRPr="00C6446C" w:rsidRDefault="0066128B" w:rsidP="00265A15">
      <w:pPr>
        <w:keepNext/>
        <w:keepLines/>
        <w:numPr>
          <w:ilvl w:val="0"/>
          <w:numId w:val="69"/>
        </w:numPr>
        <w:tabs>
          <w:tab w:val="clear" w:pos="360"/>
        </w:tabs>
        <w:spacing w:before="120"/>
        <w:ind w:left="720"/>
      </w:pPr>
      <w:r w:rsidRPr="00C6446C">
        <w:rPr>
          <w:b/>
        </w:rPr>
        <w:t>New Messages and Responses Option [</w:t>
      </w:r>
      <w:r w:rsidR="00911EED" w:rsidRPr="00C6446C">
        <w:rPr>
          <w:b/>
        </w:rPr>
        <w:t xml:space="preserve">XMNEW; </w:t>
      </w:r>
      <w:r w:rsidRPr="00C6446C">
        <w:rPr>
          <w:b/>
        </w:rPr>
        <w:t>synonym NML]</w:t>
      </w:r>
      <w:r w:rsidRPr="00C6446C">
        <w:fldChar w:fldCharType="begin"/>
      </w:r>
      <w:r w:rsidRPr="00C6446C">
        <w:instrText xml:space="preserve"> XE "New Messages and Responses Option" </w:instrText>
      </w:r>
      <w:r w:rsidRPr="00C6446C">
        <w:fldChar w:fldCharType="end"/>
      </w:r>
      <w:r w:rsidRPr="00C6446C">
        <w:fldChar w:fldCharType="begin"/>
      </w:r>
      <w:r w:rsidRPr="00C6446C">
        <w:instrText xml:space="preserve"> XE "Options:New Messages and Responses" </w:instrText>
      </w:r>
      <w:r w:rsidRPr="00C6446C">
        <w:fldChar w:fldCharType="end"/>
      </w:r>
      <w:r w:rsidRPr="00C6446C">
        <w:fldChar w:fldCharType="begin"/>
      </w:r>
      <w:r w:rsidRPr="00C6446C">
        <w:instrText xml:space="preserve"> XE "NML</w:instrText>
      </w:r>
      <w:r w:rsidR="00911EED" w:rsidRPr="00C6446C">
        <w:instrText>:</w:instrText>
      </w:r>
      <w:r w:rsidRPr="00C6446C">
        <w:instrText xml:space="preserve">New Messages and Responses Option" </w:instrText>
      </w:r>
      <w:r w:rsidRPr="00C6446C">
        <w:fldChar w:fldCharType="end"/>
      </w:r>
      <w:r w:rsidR="00911EED" w:rsidRPr="00C6446C">
        <w:fldChar w:fldCharType="begin"/>
      </w:r>
      <w:r w:rsidR="00911EED" w:rsidRPr="00C6446C">
        <w:instrText xml:space="preserve"> XE "XMNEW Option" </w:instrText>
      </w:r>
      <w:r w:rsidR="00911EED" w:rsidRPr="00C6446C">
        <w:fldChar w:fldCharType="end"/>
      </w:r>
      <w:r w:rsidR="00911EED" w:rsidRPr="00C6446C">
        <w:fldChar w:fldCharType="begin"/>
      </w:r>
      <w:r w:rsidR="00911EED" w:rsidRPr="00C6446C">
        <w:instrText xml:space="preserve"> XE "Options:XMNEW" </w:instrText>
      </w:r>
      <w:r w:rsidR="00911EED" w:rsidRPr="00C6446C">
        <w:fldChar w:fldCharType="end"/>
      </w:r>
    </w:p>
    <w:p w14:paraId="39375AEC" w14:textId="77777777" w:rsidR="00435346" w:rsidRPr="00C6446C" w:rsidRDefault="00435346" w:rsidP="00435346">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435346" w:rsidRPr="00C6446C" w14:paraId="69395EC0" w14:textId="77777777">
        <w:trPr>
          <w:cantSplit/>
        </w:trPr>
        <w:tc>
          <w:tcPr>
            <w:tcW w:w="738" w:type="dxa"/>
          </w:tcPr>
          <w:p w14:paraId="1BA7D771" w14:textId="36BF9ABC" w:rsidR="00435346" w:rsidRPr="00C6446C" w:rsidRDefault="00F52958" w:rsidP="00435346">
            <w:pPr>
              <w:keepNext/>
              <w:keepLines/>
              <w:spacing w:before="60" w:after="60"/>
              <w:ind w:left="-14"/>
            </w:pPr>
            <w:r>
              <w:rPr>
                <w:noProof/>
              </w:rPr>
              <w:drawing>
                <wp:inline distT="0" distB="0" distL="0" distR="0" wp14:anchorId="00085726" wp14:editId="535D20C9">
                  <wp:extent cx="301625" cy="301625"/>
                  <wp:effectExtent l="0" t="0" r="0" b="0"/>
                  <wp:docPr id="83" name="Picture 8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1100DD60" w14:textId="6E84C302" w:rsidR="00435346" w:rsidRPr="00C6446C" w:rsidRDefault="00B4370E" w:rsidP="00435346">
            <w:pPr>
              <w:keepNext/>
              <w:keepLines/>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 xml:space="preserve">For more information on the </w:t>
            </w:r>
            <w:r w:rsidR="00911EED" w:rsidRPr="00C6446C">
              <w:t>New</w:t>
            </w:r>
            <w:r w:rsidR="00435346" w:rsidRPr="00C6446C">
              <w:t xml:space="preserve"> Messages</w:t>
            </w:r>
            <w:r w:rsidR="00911EED" w:rsidRPr="00C6446C">
              <w:t xml:space="preserve"> and Responses option [XMNEW</w:t>
            </w:r>
            <w:r w:rsidR="00435346" w:rsidRPr="00C6446C">
              <w:t>], please refer to Chapter 2, "</w:t>
            </w:r>
            <w:r w:rsidR="00435346" w:rsidRPr="00C6446C">
              <w:fldChar w:fldCharType="begin"/>
            </w:r>
            <w:r w:rsidR="00435346" w:rsidRPr="00C6446C">
              <w:instrText xml:space="preserve"> REF _Ref448725227 \h </w:instrText>
            </w:r>
            <w:r w:rsidR="00435346" w:rsidRPr="00C6446C">
              <w:fldChar w:fldCharType="separate"/>
            </w:r>
            <w:r w:rsidR="00281495" w:rsidRPr="00C6446C">
              <w:t>Reading/Managing Messages—New Messages and Responses</w:t>
            </w:r>
            <w:r w:rsidR="00435346" w:rsidRPr="00C6446C">
              <w:fldChar w:fldCharType="end"/>
            </w:r>
            <w:r w:rsidR="00435346" w:rsidRPr="00C6446C">
              <w:t>," in this manual.</w:t>
            </w:r>
          </w:p>
        </w:tc>
      </w:tr>
    </w:tbl>
    <w:p w14:paraId="58F4D267" w14:textId="77777777" w:rsidR="00435346" w:rsidRPr="00C6446C" w:rsidRDefault="00435346" w:rsidP="00435346">
      <w:pPr>
        <w:keepNext/>
        <w:keepLines/>
        <w:ind w:left="720"/>
      </w:pPr>
      <w:bookmarkStart w:id="643" w:name="_Hlt449838744"/>
      <w:bookmarkEnd w:id="643"/>
    </w:p>
    <w:p w14:paraId="43388D6A" w14:textId="77777777" w:rsidR="0066128B" w:rsidRPr="00C6446C" w:rsidRDefault="0066128B" w:rsidP="00265A15">
      <w:pPr>
        <w:keepNext/>
        <w:keepLines/>
        <w:numPr>
          <w:ilvl w:val="0"/>
          <w:numId w:val="69"/>
        </w:numPr>
        <w:tabs>
          <w:tab w:val="clear" w:pos="360"/>
        </w:tabs>
        <w:ind w:left="720"/>
      </w:pPr>
      <w:r w:rsidRPr="00C6446C">
        <w:rPr>
          <w:b/>
        </w:rPr>
        <w:t>Read/Manage Messages Option [</w:t>
      </w:r>
      <w:r w:rsidR="00911EED" w:rsidRPr="00C6446C">
        <w:rPr>
          <w:b/>
        </w:rPr>
        <w:t xml:space="preserve">XMREAD; </w:t>
      </w:r>
      <w:r w:rsidRPr="00C6446C">
        <w:rPr>
          <w:b/>
        </w:rPr>
        <w:t xml:space="preserve">synonym </w:t>
      </w:r>
      <w:smartTag w:uri="urn:schemas-microsoft-com:office:smarttags" w:element="stockticker">
        <w:r w:rsidRPr="00C6446C">
          <w:rPr>
            <w:b/>
          </w:rPr>
          <w:t>RML</w:t>
        </w:r>
      </w:smartTag>
      <w:r w:rsidRPr="00C6446C">
        <w:rPr>
          <w:b/>
        </w:rPr>
        <w:t>]</w:t>
      </w:r>
      <w:r w:rsidR="00911EED" w:rsidRPr="00C6446C">
        <w:fldChar w:fldCharType="begin"/>
      </w:r>
      <w:r w:rsidR="00911EED" w:rsidRPr="00C6446C">
        <w:instrText xml:space="preserve"> XE "Read/Manage Messages Option" </w:instrText>
      </w:r>
      <w:r w:rsidR="00911EED" w:rsidRPr="00C6446C">
        <w:fldChar w:fldCharType="end"/>
      </w:r>
      <w:r w:rsidR="00911EED" w:rsidRPr="00C6446C">
        <w:fldChar w:fldCharType="begin"/>
      </w:r>
      <w:r w:rsidR="00911EED" w:rsidRPr="00C6446C">
        <w:instrText xml:space="preserve"> XE "Options:Read/Manage Messages" </w:instrText>
      </w:r>
      <w:r w:rsidR="00911EED" w:rsidRPr="00C6446C">
        <w:fldChar w:fldCharType="end"/>
      </w:r>
      <w:r w:rsidR="00911EED" w:rsidRPr="00C6446C">
        <w:fldChar w:fldCharType="begin"/>
      </w:r>
      <w:r w:rsidR="00911EED" w:rsidRPr="00C6446C">
        <w:instrText xml:space="preserve"> XE "</w:instrText>
      </w:r>
      <w:smartTag w:uri="urn:schemas-microsoft-com:office:smarttags" w:element="stockticker">
        <w:r w:rsidR="00911EED" w:rsidRPr="00C6446C">
          <w:instrText>RML</w:instrText>
        </w:r>
      </w:smartTag>
      <w:r w:rsidR="00911EED" w:rsidRPr="00C6446C">
        <w:instrText xml:space="preserve">:Read/Manage Messages Option" </w:instrText>
      </w:r>
      <w:r w:rsidR="00911EED" w:rsidRPr="00C6446C">
        <w:fldChar w:fldCharType="end"/>
      </w:r>
      <w:r w:rsidR="00911EED" w:rsidRPr="00C6446C">
        <w:fldChar w:fldCharType="begin"/>
      </w:r>
      <w:r w:rsidR="00911EED" w:rsidRPr="00C6446C">
        <w:instrText xml:space="preserve"> XE "XMREAD Option" </w:instrText>
      </w:r>
      <w:r w:rsidR="00911EED" w:rsidRPr="00C6446C">
        <w:fldChar w:fldCharType="end"/>
      </w:r>
      <w:r w:rsidR="00911EED" w:rsidRPr="00C6446C">
        <w:fldChar w:fldCharType="begin"/>
      </w:r>
      <w:r w:rsidR="00911EED" w:rsidRPr="00C6446C">
        <w:instrText xml:space="preserve"> XE "Options:XMREAD" </w:instrText>
      </w:r>
      <w:r w:rsidR="00911EED" w:rsidRPr="00C6446C">
        <w:fldChar w:fldCharType="end"/>
      </w:r>
    </w:p>
    <w:p w14:paraId="6B95E6BC" w14:textId="77777777" w:rsidR="00435346" w:rsidRPr="00C6446C" w:rsidRDefault="00435346" w:rsidP="00435346">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435346" w:rsidRPr="00C6446C" w14:paraId="790556BE" w14:textId="77777777">
        <w:trPr>
          <w:cantSplit/>
        </w:trPr>
        <w:tc>
          <w:tcPr>
            <w:tcW w:w="738" w:type="dxa"/>
          </w:tcPr>
          <w:p w14:paraId="70C1A238" w14:textId="1CD58884" w:rsidR="00435346" w:rsidRPr="00C6446C" w:rsidRDefault="00F52958" w:rsidP="00435346">
            <w:pPr>
              <w:spacing w:before="60" w:after="60"/>
              <w:ind w:left="-14"/>
            </w:pPr>
            <w:r>
              <w:rPr>
                <w:noProof/>
              </w:rPr>
              <w:drawing>
                <wp:inline distT="0" distB="0" distL="0" distR="0" wp14:anchorId="5B03F15E" wp14:editId="1B36B54A">
                  <wp:extent cx="301625" cy="301625"/>
                  <wp:effectExtent l="0" t="0" r="0" b="0"/>
                  <wp:docPr id="84" name="Picture 8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4F793C26" w14:textId="1E81D665"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the Read/Manage Messages option [</w:t>
            </w:r>
            <w:smartTag w:uri="urn:schemas-microsoft-com:office:smarttags" w:element="stockticker">
              <w:r w:rsidR="00435346" w:rsidRPr="00C6446C">
                <w:t>RML</w:t>
              </w:r>
            </w:smartTag>
            <w:r w:rsidR="00435346" w:rsidRPr="00C6446C">
              <w:t>], please refer to Chapter 3, "</w:t>
            </w:r>
            <w:r w:rsidR="00435346" w:rsidRPr="00C6446C">
              <w:fldChar w:fldCharType="begin"/>
            </w:r>
            <w:r w:rsidR="00435346" w:rsidRPr="00C6446C">
              <w:instrText xml:space="preserve"> REF _Ref448723325 \h </w:instrText>
            </w:r>
            <w:r w:rsidR="00435346" w:rsidRPr="00C6446C">
              <w:fldChar w:fldCharType="separate"/>
            </w:r>
            <w:r w:rsidR="00281495" w:rsidRPr="00C6446C">
              <w:t>Reading/Managing Messages—In a Basket</w:t>
            </w:r>
            <w:r w:rsidR="00435346" w:rsidRPr="00C6446C">
              <w:fldChar w:fldCharType="end"/>
            </w:r>
            <w:r w:rsidR="00435346" w:rsidRPr="00C6446C">
              <w:t>," in this manual.</w:t>
            </w:r>
          </w:p>
        </w:tc>
      </w:tr>
    </w:tbl>
    <w:p w14:paraId="5CDDA82A" w14:textId="77777777" w:rsidR="00435346" w:rsidRPr="00C6446C" w:rsidRDefault="00435346" w:rsidP="00435346">
      <w:pPr>
        <w:ind w:left="720"/>
      </w:pPr>
    </w:p>
    <w:p w14:paraId="3E8937E3" w14:textId="77777777" w:rsidR="0066128B" w:rsidRPr="00C6446C" w:rsidRDefault="0066128B" w:rsidP="00265A15">
      <w:pPr>
        <w:numPr>
          <w:ilvl w:val="0"/>
          <w:numId w:val="69"/>
        </w:numPr>
        <w:tabs>
          <w:tab w:val="clear" w:pos="360"/>
        </w:tabs>
        <w:spacing w:before="120"/>
        <w:ind w:left="720"/>
      </w:pPr>
      <w:bookmarkStart w:id="644" w:name="_Hlt449422310"/>
      <w:bookmarkStart w:id="645" w:name="_Hlt449838907"/>
      <w:bookmarkEnd w:id="644"/>
      <w:bookmarkEnd w:id="645"/>
      <w:r w:rsidRPr="00C6446C">
        <w:rPr>
          <w:b/>
        </w:rPr>
        <w:t>Query/Search for Messages Option</w:t>
      </w:r>
      <w:r w:rsidR="00911EED" w:rsidRPr="00C6446C">
        <w:rPr>
          <w:b/>
        </w:rPr>
        <w:t xml:space="preserve"> [XMSEARCH]</w:t>
      </w:r>
      <w:r w:rsidRPr="00C6446C">
        <w:fldChar w:fldCharType="begin"/>
      </w:r>
      <w:r w:rsidRPr="00C6446C">
        <w:instrText xml:space="preserve"> XE "Query/Search for Messages Option" </w:instrText>
      </w:r>
      <w:r w:rsidRPr="00C6446C">
        <w:fldChar w:fldCharType="end"/>
      </w:r>
      <w:r w:rsidRPr="00C6446C">
        <w:fldChar w:fldCharType="begin"/>
      </w:r>
      <w:r w:rsidRPr="00C6446C">
        <w:instrText xml:space="preserve"> XE "Options:Query/Search for Messages" </w:instrText>
      </w:r>
      <w:r w:rsidRPr="00C6446C">
        <w:fldChar w:fldCharType="end"/>
      </w:r>
      <w:r w:rsidR="00911EED" w:rsidRPr="00C6446C">
        <w:fldChar w:fldCharType="begin"/>
      </w:r>
      <w:r w:rsidR="00911EED" w:rsidRPr="00C6446C">
        <w:instrText xml:space="preserve"> XE "XMSEARCH Option" </w:instrText>
      </w:r>
      <w:r w:rsidR="00911EED" w:rsidRPr="00C6446C">
        <w:fldChar w:fldCharType="end"/>
      </w:r>
      <w:r w:rsidR="00911EED" w:rsidRPr="00C6446C">
        <w:fldChar w:fldCharType="begin"/>
      </w:r>
      <w:r w:rsidR="00911EED" w:rsidRPr="00C6446C">
        <w:instrText xml:space="preserve"> XE "Options:XMSEARCH" </w:instrText>
      </w:r>
      <w:r w:rsidR="00911EED" w:rsidRPr="00C6446C">
        <w:fldChar w:fldCharType="end"/>
      </w:r>
    </w:p>
    <w:p w14:paraId="3131D722" w14:textId="77777777" w:rsidR="00435346" w:rsidRPr="00C6446C" w:rsidRDefault="00435346" w:rsidP="00435346">
      <w:pPr>
        <w:ind w:left="720"/>
      </w:pPr>
    </w:p>
    <w:tbl>
      <w:tblPr>
        <w:tblW w:w="0" w:type="auto"/>
        <w:tblInd w:w="720" w:type="dxa"/>
        <w:tblLayout w:type="fixed"/>
        <w:tblLook w:val="0000" w:firstRow="0" w:lastRow="0" w:firstColumn="0" w:lastColumn="0" w:noHBand="0" w:noVBand="0"/>
      </w:tblPr>
      <w:tblGrid>
        <w:gridCol w:w="738"/>
        <w:gridCol w:w="8010"/>
      </w:tblGrid>
      <w:tr w:rsidR="00435346" w:rsidRPr="00C6446C" w14:paraId="2190543F" w14:textId="77777777">
        <w:trPr>
          <w:cantSplit/>
        </w:trPr>
        <w:tc>
          <w:tcPr>
            <w:tcW w:w="738" w:type="dxa"/>
          </w:tcPr>
          <w:p w14:paraId="6016FAC2" w14:textId="26F3FF10" w:rsidR="00435346" w:rsidRPr="00C6446C" w:rsidRDefault="00F52958" w:rsidP="00435346">
            <w:pPr>
              <w:spacing w:before="60" w:after="60"/>
              <w:ind w:left="-14"/>
            </w:pPr>
            <w:r>
              <w:rPr>
                <w:noProof/>
              </w:rPr>
              <w:drawing>
                <wp:inline distT="0" distB="0" distL="0" distR="0" wp14:anchorId="414F9591" wp14:editId="2769F54B">
                  <wp:extent cx="301625" cy="301625"/>
                  <wp:effectExtent l="0" t="0" r="0" b="0"/>
                  <wp:docPr id="85" name="Picture 8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6C9EC249" w14:textId="3056E9A8"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w:t>
            </w:r>
            <w:r w:rsidR="00C6446C" w:rsidRPr="00C6446C">
              <w:t>n the Query/Search for Messages</w:t>
            </w:r>
            <w:r w:rsidR="00435346" w:rsidRPr="00C6446C">
              <w:t xml:space="preserve"> option, please refer to Chapter 6, "</w:t>
            </w:r>
            <w:r w:rsidR="00435346" w:rsidRPr="00C6446C">
              <w:fldChar w:fldCharType="begin"/>
            </w:r>
            <w:r w:rsidR="00435346" w:rsidRPr="00C6446C">
              <w:instrText xml:space="preserve"> REF _Ref431286074 \h </w:instrText>
            </w:r>
            <w:r w:rsidR="00435346" w:rsidRPr="00C6446C">
              <w:fldChar w:fldCharType="separate"/>
            </w:r>
            <w:r w:rsidR="00281495" w:rsidRPr="00C6446C">
              <w:t>Searching Mail</w:t>
            </w:r>
            <w:r w:rsidR="00435346" w:rsidRPr="00C6446C">
              <w:fldChar w:fldCharType="end"/>
            </w:r>
            <w:r w:rsidR="00435346" w:rsidRPr="00C6446C">
              <w:t>," in this manual.</w:t>
            </w:r>
          </w:p>
        </w:tc>
      </w:tr>
    </w:tbl>
    <w:p w14:paraId="38FCB3C1" w14:textId="77777777" w:rsidR="0066128B" w:rsidRPr="00C6446C" w:rsidRDefault="0066128B" w:rsidP="008936BB">
      <w:bookmarkStart w:id="646" w:name="_Hlt449839647"/>
      <w:bookmarkEnd w:id="646"/>
    </w:p>
    <w:tbl>
      <w:tblPr>
        <w:tblW w:w="0" w:type="auto"/>
        <w:tblLayout w:type="fixed"/>
        <w:tblLook w:val="0000" w:firstRow="0" w:lastRow="0" w:firstColumn="0" w:lastColumn="0" w:noHBand="0" w:noVBand="0"/>
      </w:tblPr>
      <w:tblGrid>
        <w:gridCol w:w="738"/>
        <w:gridCol w:w="8730"/>
      </w:tblGrid>
      <w:tr w:rsidR="00435346" w:rsidRPr="00C6446C" w14:paraId="6C9BCC3C" w14:textId="77777777">
        <w:trPr>
          <w:cantSplit/>
        </w:trPr>
        <w:tc>
          <w:tcPr>
            <w:tcW w:w="738" w:type="dxa"/>
          </w:tcPr>
          <w:p w14:paraId="5188B5CC" w14:textId="19D783F8" w:rsidR="00435346" w:rsidRPr="00C6446C" w:rsidRDefault="00F52958" w:rsidP="00435346">
            <w:pPr>
              <w:spacing w:before="60" w:after="60"/>
              <w:ind w:left="-14"/>
            </w:pPr>
            <w:r>
              <w:rPr>
                <w:noProof/>
              </w:rPr>
              <w:drawing>
                <wp:inline distT="0" distB="0" distL="0" distR="0" wp14:anchorId="2529AACD" wp14:editId="74EF4283">
                  <wp:extent cx="301625" cy="301625"/>
                  <wp:effectExtent l="0" t="0" r="0" b="0"/>
                  <wp:docPr id="86" name="Picture 8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4B34647" w14:textId="6E33CC1F"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a complete list and description of command action codes for messages, please refer to the "</w:t>
            </w:r>
            <w:r w:rsidR="00435346" w:rsidRPr="00C6446C">
              <w:fldChar w:fldCharType="begin"/>
            </w:r>
            <w:r w:rsidR="00435346" w:rsidRPr="00C6446C">
              <w:instrText xml:space="preserve"> REF _Ref449839154 \h  \* MERGEFORMAT </w:instrText>
            </w:r>
            <w:r w:rsidR="00435346" w:rsidRPr="00C6446C">
              <w:fldChar w:fldCharType="separate"/>
            </w:r>
            <w:r w:rsidR="00281495" w:rsidRPr="00C6446C">
              <w:t>Action Codes—Individual Messages</w:t>
            </w:r>
            <w:r w:rsidR="00435346" w:rsidRPr="00C6446C">
              <w:fldChar w:fldCharType="end"/>
            </w:r>
            <w:r w:rsidR="00435346" w:rsidRPr="00C6446C">
              <w:t xml:space="preserve">" topic and </w:t>
            </w:r>
            <w:r w:rsidR="00435346" w:rsidRPr="00C6446C">
              <w:fldChar w:fldCharType="begin"/>
            </w:r>
            <w:r w:rsidR="00435346" w:rsidRPr="00C6446C">
              <w:instrText xml:space="preserve"> REF _Ref106607195 \h  \* MERGEFORMAT </w:instrText>
            </w:r>
            <w:r w:rsidR="00435346" w:rsidRPr="00C6446C">
              <w:fldChar w:fldCharType="separate"/>
            </w:r>
            <w:r w:rsidR="00281495" w:rsidRPr="00C6446C">
              <w:t xml:space="preserve">Table </w:t>
            </w:r>
            <w:r w:rsidR="00281495">
              <w:t>4</w:t>
            </w:r>
            <w:r w:rsidR="00281495" w:rsidRPr="00C6446C">
              <w:noBreakHyphen/>
            </w:r>
            <w:r w:rsidR="00281495">
              <w:t>1</w:t>
            </w:r>
            <w:r w:rsidR="00435346" w:rsidRPr="00C6446C">
              <w:fldChar w:fldCharType="end"/>
            </w:r>
            <w:r w:rsidR="00435346" w:rsidRPr="00C6446C">
              <w:t xml:space="preserve"> that follows in this chapter.</w:t>
            </w:r>
          </w:p>
        </w:tc>
      </w:tr>
    </w:tbl>
    <w:p w14:paraId="2FF70DB6" w14:textId="77777777" w:rsidR="0066128B" w:rsidRPr="00C6446C" w:rsidRDefault="0066128B" w:rsidP="008936BB">
      <w:bookmarkStart w:id="647" w:name="_Hlt449839210"/>
      <w:bookmarkEnd w:id="647"/>
    </w:p>
    <w:p w14:paraId="33D5D8F5" w14:textId="77777777" w:rsidR="0066128B" w:rsidRPr="00C6446C" w:rsidRDefault="0066128B" w:rsidP="008936BB">
      <w:bookmarkStart w:id="648" w:name="_Hlt449846944"/>
      <w:bookmarkStart w:id="649" w:name="_Hlt449841617"/>
      <w:r w:rsidRPr="00C6446C">
        <w:t>The features and functionality associated</w:t>
      </w:r>
      <w:bookmarkEnd w:id="648"/>
      <w:r w:rsidRPr="00C6446C">
        <w:t xml:space="preserve"> with managing your messages individually are described in greater detail in this chapter.</w:t>
      </w:r>
    </w:p>
    <w:p w14:paraId="2DF100AD" w14:textId="77777777" w:rsidR="0066128B" w:rsidRPr="00C6446C" w:rsidRDefault="0066128B" w:rsidP="008936BB">
      <w:bookmarkStart w:id="650" w:name="_Hlt449847052"/>
      <w:bookmarkEnd w:id="649"/>
      <w:bookmarkEnd w:id="650"/>
    </w:p>
    <w:p w14:paraId="11B3C63E" w14:textId="77777777" w:rsidR="0066128B" w:rsidRPr="00C6446C" w:rsidRDefault="0066128B" w:rsidP="008936BB"/>
    <w:p w14:paraId="38C8E063" w14:textId="77777777" w:rsidR="0066128B" w:rsidRPr="00C6446C" w:rsidRDefault="0066128B" w:rsidP="00AD5D3B">
      <w:pPr>
        <w:pStyle w:val="Heading3"/>
      </w:pPr>
      <w:bookmarkStart w:id="651" w:name="_Hlt449838450"/>
      <w:bookmarkStart w:id="652" w:name="_Hlt449420536"/>
      <w:bookmarkEnd w:id="651"/>
      <w:r w:rsidRPr="00C6446C">
        <w:br w:type="page"/>
      </w:r>
      <w:bookmarkStart w:id="653" w:name="_Hlt449422539"/>
      <w:bookmarkStart w:id="654" w:name="_Hlt449422541"/>
      <w:bookmarkStart w:id="655" w:name="_Ref449774451"/>
      <w:bookmarkStart w:id="656" w:name="_Ref449839154"/>
      <w:bookmarkStart w:id="657" w:name="_Toc496922063"/>
      <w:bookmarkStart w:id="658" w:name="_Toc147225606"/>
      <w:bookmarkEnd w:id="653"/>
      <w:r w:rsidRPr="00C6446C">
        <w:lastRenderedPageBreak/>
        <w:t>Action Codes—</w:t>
      </w:r>
      <w:bookmarkEnd w:id="654"/>
      <w:r w:rsidRPr="00C6446C">
        <w:t>Individual Messages</w:t>
      </w:r>
      <w:bookmarkEnd w:id="655"/>
      <w:bookmarkEnd w:id="656"/>
      <w:bookmarkEnd w:id="657"/>
      <w:bookmarkEnd w:id="658"/>
    </w:p>
    <w:bookmarkStart w:id="659" w:name="_Hlt434367412"/>
    <w:p w14:paraId="0D5501B9" w14:textId="77777777" w:rsidR="0066128B" w:rsidRPr="00C6446C" w:rsidRDefault="0066128B" w:rsidP="00AD5D3B">
      <w:pPr>
        <w:keepNext/>
        <w:keepLines/>
      </w:pPr>
      <w:r w:rsidRPr="00C6446C">
        <w:fldChar w:fldCharType="begin"/>
      </w:r>
      <w:r w:rsidRPr="00C6446C">
        <w:instrText xml:space="preserve"> XE "Action Codes:Messages" </w:instrText>
      </w:r>
      <w:r w:rsidRPr="00C6446C">
        <w:fldChar w:fldCharType="end"/>
      </w:r>
      <w:r w:rsidRPr="00C6446C">
        <w:fldChar w:fldCharType="begin"/>
      </w:r>
      <w:r w:rsidRPr="00C6446C">
        <w:instrText xml:space="preserve"> XE "Messages:Action Codes" </w:instrText>
      </w:r>
      <w:r w:rsidRPr="00C6446C">
        <w:fldChar w:fldCharType="end"/>
      </w:r>
      <w:r w:rsidRPr="00C6446C">
        <w:fldChar w:fldCharType="begin"/>
      </w:r>
      <w:r w:rsidRPr="00C6446C">
        <w:instrText xml:space="preserve"> XE "Command Action Codes:Messages" </w:instrText>
      </w:r>
      <w:r w:rsidRPr="00C6446C">
        <w:fldChar w:fldCharType="end"/>
      </w:r>
      <w:bookmarkEnd w:id="659"/>
    </w:p>
    <w:p w14:paraId="112FBBD3" w14:textId="77777777" w:rsidR="0066128B" w:rsidRPr="00C6446C" w:rsidRDefault="0066128B" w:rsidP="00AD5D3B">
      <w:pPr>
        <w:keepNext/>
        <w:keepLines/>
      </w:pPr>
      <w:r w:rsidRPr="00C6446C">
        <w:t>The following table lists all of the possible message action codes that you can perform after reading a particular messa</w:t>
      </w:r>
      <w:bookmarkStart w:id="660" w:name="_Hlt449422381"/>
      <w:bookmarkEnd w:id="660"/>
      <w:r w:rsidRPr="00C6446C">
        <w:t>ge. All of these action codes are available when using any of the three message readers (i.e.,</w:t>
      </w:r>
      <w:r w:rsidR="00A95CD4" w:rsidRPr="00C6446C">
        <w:t> </w:t>
      </w:r>
      <w:r w:rsidRPr="00C6446C">
        <w:t>the Detailed Full Screen, Summary Full Screen, or Classic message readers):</w:t>
      </w:r>
    </w:p>
    <w:p w14:paraId="6F45482B" w14:textId="77777777" w:rsidR="0066128B" w:rsidRPr="00C6446C" w:rsidRDefault="0066128B" w:rsidP="00AD5D3B">
      <w:pPr>
        <w:keepNext/>
        <w:keepLines/>
      </w:pPr>
    </w:p>
    <w:p w14:paraId="4FEE9481" w14:textId="77777777" w:rsidR="004D3688" w:rsidRPr="00C6446C" w:rsidRDefault="004D3688" w:rsidP="00AD5D3B">
      <w:pPr>
        <w:keepNext/>
        <w:keepLines/>
      </w:pPr>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746"/>
        <w:gridCol w:w="7578"/>
      </w:tblGrid>
      <w:tr w:rsidR="0066128B" w:rsidRPr="00C6446C" w14:paraId="10C1D654" w14:textId="77777777" w:rsidTr="00B162AD">
        <w:trPr>
          <w:cantSplit/>
          <w:tblHeader/>
        </w:trPr>
        <w:tc>
          <w:tcPr>
            <w:tcW w:w="1746" w:type="dxa"/>
            <w:shd w:val="pct12" w:color="auto" w:fill="auto"/>
          </w:tcPr>
          <w:p w14:paraId="0EC3EE82" w14:textId="77777777" w:rsidR="0066128B" w:rsidRPr="00C6446C" w:rsidRDefault="0066128B" w:rsidP="00AD5D3B">
            <w:pPr>
              <w:keepNext/>
              <w:keepLines/>
              <w:spacing w:before="60" w:after="60"/>
              <w:jc w:val="center"/>
              <w:rPr>
                <w:rFonts w:ascii="Arial" w:hAnsi="Arial" w:cs="Arial"/>
                <w:b/>
                <w:sz w:val="20"/>
              </w:rPr>
            </w:pPr>
            <w:r w:rsidRPr="00C6446C">
              <w:rPr>
                <w:rFonts w:ascii="Arial" w:hAnsi="Arial" w:cs="Arial"/>
                <w:b/>
                <w:sz w:val="20"/>
              </w:rPr>
              <w:t>Action Code</w:t>
            </w:r>
          </w:p>
        </w:tc>
        <w:tc>
          <w:tcPr>
            <w:tcW w:w="7578" w:type="dxa"/>
            <w:shd w:val="pct12" w:color="auto" w:fill="auto"/>
          </w:tcPr>
          <w:p w14:paraId="0DA1BC4F" w14:textId="77777777" w:rsidR="0066128B" w:rsidRPr="00C6446C" w:rsidRDefault="0066128B" w:rsidP="00AD5D3B">
            <w:pPr>
              <w:keepNext/>
              <w:keepLines/>
              <w:spacing w:before="60" w:after="60"/>
              <w:rPr>
                <w:rFonts w:ascii="Arial" w:hAnsi="Arial" w:cs="Arial"/>
                <w:b/>
                <w:sz w:val="20"/>
              </w:rPr>
            </w:pPr>
            <w:r w:rsidRPr="00C6446C">
              <w:rPr>
                <w:rFonts w:ascii="Arial" w:hAnsi="Arial" w:cs="Arial"/>
                <w:b/>
                <w:sz w:val="20"/>
              </w:rPr>
              <w:t>Description</w:t>
            </w:r>
          </w:p>
        </w:tc>
      </w:tr>
      <w:tr w:rsidR="0066128B" w:rsidRPr="00C6446C" w14:paraId="42F932F6" w14:textId="77777777" w:rsidTr="00B162AD">
        <w:trPr>
          <w:cantSplit/>
        </w:trPr>
        <w:tc>
          <w:tcPr>
            <w:tcW w:w="1746" w:type="dxa"/>
          </w:tcPr>
          <w:p w14:paraId="77480DC2" w14:textId="77777777" w:rsidR="0066128B" w:rsidRPr="00C6446C" w:rsidRDefault="0066128B" w:rsidP="00AD5D3B">
            <w:pPr>
              <w:keepNext/>
              <w:keepLines/>
              <w:spacing w:before="60" w:after="60"/>
              <w:jc w:val="center"/>
              <w:rPr>
                <w:rFonts w:ascii="Arial" w:hAnsi="Arial" w:cs="Arial"/>
                <w:b/>
                <w:sz w:val="20"/>
              </w:rPr>
            </w:pPr>
            <w:r w:rsidRPr="00C6446C">
              <w:rPr>
                <w:rFonts w:ascii="Arial" w:hAnsi="Arial" w:cs="Arial"/>
                <w:b/>
                <w:sz w:val="20"/>
              </w:rPr>
              <w:t>A</w:t>
            </w:r>
          </w:p>
        </w:tc>
        <w:tc>
          <w:tcPr>
            <w:tcW w:w="7578" w:type="dxa"/>
          </w:tcPr>
          <w:p w14:paraId="2244C2FD" w14:textId="77777777" w:rsidR="0066128B" w:rsidRPr="00C6446C" w:rsidRDefault="0066128B" w:rsidP="00AD5D3B">
            <w:pPr>
              <w:keepNext/>
              <w:keepLines/>
              <w:spacing w:before="60" w:after="60"/>
              <w:rPr>
                <w:rFonts w:ascii="Arial" w:hAnsi="Arial" w:cs="Arial"/>
                <w:sz w:val="20"/>
              </w:rPr>
            </w:pPr>
            <w:r w:rsidRPr="00C6446C">
              <w:rPr>
                <w:rFonts w:ascii="Arial" w:hAnsi="Arial" w:cs="Arial"/>
                <w:sz w:val="20"/>
              </w:rPr>
              <w:t xml:space="preserve">Answer—The "Answer" command issues a </w:t>
            </w:r>
            <w:r w:rsidRPr="00C6446C">
              <w:rPr>
                <w:rFonts w:ascii="Arial" w:hAnsi="Arial" w:cs="Arial"/>
                <w:i/>
                <w:sz w:val="20"/>
              </w:rPr>
              <w:t>new</w:t>
            </w:r>
            <w:r w:rsidRPr="00C6446C">
              <w:rPr>
                <w:rFonts w:ascii="Arial" w:hAnsi="Arial" w:cs="Arial"/>
                <w:sz w:val="20"/>
              </w:rPr>
              <w:t xml:space="preserve"> message to send to the sender of the original message.</w:t>
            </w:r>
          </w:p>
        </w:tc>
      </w:tr>
      <w:tr w:rsidR="0066128B" w:rsidRPr="00C6446C" w14:paraId="679C533A" w14:textId="77777777" w:rsidTr="00B162AD">
        <w:trPr>
          <w:cantSplit/>
        </w:trPr>
        <w:tc>
          <w:tcPr>
            <w:tcW w:w="1746" w:type="dxa"/>
          </w:tcPr>
          <w:p w14:paraId="6D24D30B"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B</w:t>
            </w:r>
          </w:p>
        </w:tc>
        <w:tc>
          <w:tcPr>
            <w:tcW w:w="7578" w:type="dxa"/>
          </w:tcPr>
          <w:p w14:paraId="38C1385E" w14:textId="77777777" w:rsidR="0066128B" w:rsidRPr="00C6446C" w:rsidRDefault="0066128B" w:rsidP="004D3688">
            <w:pPr>
              <w:spacing w:before="60" w:after="60"/>
              <w:rPr>
                <w:rFonts w:ascii="Arial" w:hAnsi="Arial" w:cs="Arial"/>
                <w:sz w:val="20"/>
              </w:rPr>
            </w:pPr>
            <w:r w:rsidRPr="00C6446C">
              <w:rPr>
                <w:rFonts w:ascii="Arial" w:hAnsi="Arial" w:cs="Arial"/>
                <w:sz w:val="20"/>
              </w:rPr>
              <w:t>Backup—Back up to the original text of the message or to a particular response.</w:t>
            </w:r>
          </w:p>
        </w:tc>
      </w:tr>
      <w:tr w:rsidR="0066128B" w:rsidRPr="00C6446C" w14:paraId="14B64A09" w14:textId="77777777" w:rsidTr="00B162AD">
        <w:trPr>
          <w:cantSplit/>
        </w:trPr>
        <w:tc>
          <w:tcPr>
            <w:tcW w:w="1746" w:type="dxa"/>
          </w:tcPr>
          <w:p w14:paraId="7331B32E"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BR</w:t>
            </w:r>
          </w:p>
        </w:tc>
        <w:tc>
          <w:tcPr>
            <w:tcW w:w="7578" w:type="dxa"/>
          </w:tcPr>
          <w:p w14:paraId="54B3E71E" w14:textId="77777777" w:rsidR="0066128B" w:rsidRPr="00C6446C" w:rsidRDefault="0066128B" w:rsidP="004D3688">
            <w:pPr>
              <w:spacing w:before="60" w:after="60"/>
              <w:rPr>
                <w:rFonts w:ascii="Arial" w:hAnsi="Arial" w:cs="Arial"/>
                <w:sz w:val="20"/>
              </w:rPr>
            </w:pPr>
            <w:r w:rsidRPr="00C6446C">
              <w:rPr>
                <w:rFonts w:ascii="Arial" w:hAnsi="Arial" w:cs="Arial"/>
                <w:sz w:val="20"/>
              </w:rPr>
              <w:t>Print to the Browser.</w:t>
            </w:r>
          </w:p>
        </w:tc>
      </w:tr>
      <w:tr w:rsidR="0066128B" w:rsidRPr="00C6446C" w14:paraId="68798752" w14:textId="77777777" w:rsidTr="00B162AD">
        <w:trPr>
          <w:cantSplit/>
        </w:trPr>
        <w:tc>
          <w:tcPr>
            <w:tcW w:w="1746" w:type="dxa"/>
          </w:tcPr>
          <w:p w14:paraId="3042F078"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C</w:t>
            </w:r>
          </w:p>
        </w:tc>
        <w:tc>
          <w:tcPr>
            <w:tcW w:w="7578" w:type="dxa"/>
          </w:tcPr>
          <w:p w14:paraId="13100416" w14:textId="77777777" w:rsidR="0066128B" w:rsidRPr="00C6446C" w:rsidRDefault="0066128B" w:rsidP="004D3688">
            <w:pPr>
              <w:spacing w:before="60" w:after="60"/>
              <w:rPr>
                <w:rFonts w:ascii="Arial" w:hAnsi="Arial" w:cs="Arial"/>
                <w:sz w:val="20"/>
              </w:rPr>
            </w:pPr>
            <w:r w:rsidRPr="00C6446C">
              <w:rPr>
                <w:rFonts w:ascii="Arial" w:hAnsi="Arial" w:cs="Arial"/>
                <w:sz w:val="20"/>
              </w:rPr>
              <w:t>Copy—Create a copy of a message.</w:t>
            </w:r>
          </w:p>
        </w:tc>
      </w:tr>
      <w:tr w:rsidR="0066128B" w:rsidRPr="00C6446C" w14:paraId="78A942AD" w14:textId="77777777" w:rsidTr="00B162AD">
        <w:trPr>
          <w:cantSplit/>
        </w:trPr>
        <w:tc>
          <w:tcPr>
            <w:tcW w:w="1746" w:type="dxa"/>
          </w:tcPr>
          <w:p w14:paraId="194951FF"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D</w:t>
            </w:r>
          </w:p>
        </w:tc>
        <w:tc>
          <w:tcPr>
            <w:tcW w:w="7578" w:type="dxa"/>
          </w:tcPr>
          <w:p w14:paraId="2CDB6B1F" w14:textId="77777777" w:rsidR="0066128B" w:rsidRPr="00C6446C" w:rsidRDefault="0066128B" w:rsidP="004D3688">
            <w:pPr>
              <w:spacing w:before="60" w:after="60"/>
              <w:rPr>
                <w:rFonts w:ascii="Arial" w:hAnsi="Arial" w:cs="Arial"/>
                <w:sz w:val="20"/>
              </w:rPr>
            </w:pPr>
            <w:r w:rsidRPr="00C6446C">
              <w:rPr>
                <w:rFonts w:ascii="Arial" w:hAnsi="Arial" w:cs="Arial"/>
                <w:sz w:val="20"/>
              </w:rPr>
              <w:t>Delete—Delete a message by moving it to your "WASTE" basket.</w:t>
            </w:r>
          </w:p>
        </w:tc>
      </w:tr>
      <w:tr w:rsidR="0066128B" w:rsidRPr="00C6446C" w14:paraId="1353B7E6" w14:textId="77777777" w:rsidTr="00B162AD">
        <w:trPr>
          <w:cantSplit/>
        </w:trPr>
        <w:tc>
          <w:tcPr>
            <w:tcW w:w="1746" w:type="dxa"/>
          </w:tcPr>
          <w:p w14:paraId="106FCC74"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E</w:t>
            </w:r>
          </w:p>
        </w:tc>
        <w:tc>
          <w:tcPr>
            <w:tcW w:w="7578" w:type="dxa"/>
          </w:tcPr>
          <w:p w14:paraId="2C033D4F" w14:textId="77777777" w:rsidR="0066128B" w:rsidRPr="00C6446C" w:rsidRDefault="0066128B" w:rsidP="004D3688">
            <w:pPr>
              <w:spacing w:before="60" w:after="60"/>
              <w:rPr>
                <w:rFonts w:ascii="Arial" w:hAnsi="Arial" w:cs="Arial"/>
                <w:sz w:val="20"/>
              </w:rPr>
            </w:pPr>
            <w:r w:rsidRPr="00C6446C">
              <w:rPr>
                <w:rFonts w:ascii="Arial" w:hAnsi="Arial" w:cs="Arial"/>
                <w:sz w:val="20"/>
              </w:rPr>
              <w:t>Edit—Edit a message you sent.</w:t>
            </w:r>
          </w:p>
        </w:tc>
      </w:tr>
      <w:tr w:rsidR="0066128B" w:rsidRPr="00C6446C" w14:paraId="34A9A041" w14:textId="77777777" w:rsidTr="00B162AD">
        <w:trPr>
          <w:cantSplit/>
        </w:trPr>
        <w:tc>
          <w:tcPr>
            <w:tcW w:w="1746" w:type="dxa"/>
          </w:tcPr>
          <w:p w14:paraId="0DC2AEE0"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F</w:t>
            </w:r>
          </w:p>
        </w:tc>
        <w:tc>
          <w:tcPr>
            <w:tcW w:w="7578" w:type="dxa"/>
          </w:tcPr>
          <w:p w14:paraId="00BB8352" w14:textId="77777777" w:rsidR="0066128B" w:rsidRPr="00C6446C" w:rsidRDefault="0066128B" w:rsidP="004D3688">
            <w:pPr>
              <w:spacing w:before="60" w:after="60"/>
              <w:rPr>
                <w:rFonts w:ascii="Arial" w:hAnsi="Arial" w:cs="Arial"/>
                <w:sz w:val="20"/>
              </w:rPr>
            </w:pPr>
            <w:r w:rsidRPr="00C6446C">
              <w:rPr>
                <w:rFonts w:ascii="Arial" w:hAnsi="Arial" w:cs="Arial"/>
                <w:sz w:val="20"/>
              </w:rPr>
              <w:t xml:space="preserve">Forward—Forward a message to different recipients. </w:t>
            </w:r>
          </w:p>
        </w:tc>
      </w:tr>
      <w:tr w:rsidR="0066128B" w:rsidRPr="00C6446C" w14:paraId="4EC99D8E" w14:textId="77777777" w:rsidTr="00B162AD">
        <w:trPr>
          <w:cantSplit/>
        </w:trPr>
        <w:tc>
          <w:tcPr>
            <w:tcW w:w="1746" w:type="dxa"/>
          </w:tcPr>
          <w:p w14:paraId="6A75B1AF"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H</w:t>
            </w:r>
          </w:p>
        </w:tc>
        <w:tc>
          <w:tcPr>
            <w:tcW w:w="7578" w:type="dxa"/>
          </w:tcPr>
          <w:p w14:paraId="402E6446" w14:textId="77777777" w:rsidR="0066128B" w:rsidRPr="00C6446C" w:rsidRDefault="0066128B" w:rsidP="004D3688">
            <w:pPr>
              <w:spacing w:before="60" w:after="60"/>
              <w:rPr>
                <w:rFonts w:ascii="Arial" w:hAnsi="Arial" w:cs="Arial"/>
                <w:sz w:val="20"/>
              </w:rPr>
            </w:pPr>
            <w:r w:rsidRPr="00C6446C">
              <w:rPr>
                <w:rFonts w:ascii="Arial" w:hAnsi="Arial" w:cs="Arial"/>
                <w:sz w:val="20"/>
              </w:rPr>
              <w:t>Headerless Print—Print a message without print or header information (i.e.,</w:t>
            </w:r>
            <w:r w:rsidR="00A95CD4" w:rsidRPr="00C6446C">
              <w:rPr>
                <w:rFonts w:ascii="Arial" w:hAnsi="Arial" w:cs="Arial"/>
                <w:sz w:val="20"/>
              </w:rPr>
              <w:t> </w:t>
            </w:r>
            <w:r w:rsidRPr="00C6446C">
              <w:rPr>
                <w:rFonts w:ascii="Arial" w:hAnsi="Arial" w:cs="Arial"/>
                <w:sz w:val="20"/>
              </w:rPr>
              <w:t>no Subject and From lines).</w:t>
            </w:r>
          </w:p>
        </w:tc>
      </w:tr>
      <w:tr w:rsidR="0066128B" w:rsidRPr="00C6446C" w14:paraId="783D26D7" w14:textId="77777777" w:rsidTr="00B162AD">
        <w:trPr>
          <w:cantSplit/>
        </w:trPr>
        <w:tc>
          <w:tcPr>
            <w:tcW w:w="1746" w:type="dxa"/>
          </w:tcPr>
          <w:p w14:paraId="27AE3F68"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HG</w:t>
            </w:r>
          </w:p>
        </w:tc>
        <w:tc>
          <w:tcPr>
            <w:tcW w:w="7578" w:type="dxa"/>
          </w:tcPr>
          <w:p w14:paraId="62C3450E" w14:textId="77777777" w:rsidR="0066128B" w:rsidRPr="00C6446C" w:rsidRDefault="0066128B" w:rsidP="004D3688">
            <w:pPr>
              <w:spacing w:before="60" w:after="60"/>
              <w:rPr>
                <w:rFonts w:ascii="Arial" w:hAnsi="Arial" w:cs="Arial"/>
                <w:sz w:val="20"/>
              </w:rPr>
            </w:pPr>
            <w:r w:rsidRPr="00C6446C">
              <w:rPr>
                <w:rFonts w:ascii="Arial" w:hAnsi="Arial" w:cs="Arial"/>
                <w:sz w:val="20"/>
              </w:rPr>
              <w:t>Help: Group Information</w:t>
            </w:r>
          </w:p>
        </w:tc>
      </w:tr>
      <w:tr w:rsidR="0066128B" w:rsidRPr="00C6446C" w14:paraId="33B075B8" w14:textId="77777777" w:rsidTr="00B162AD">
        <w:trPr>
          <w:cantSplit/>
        </w:trPr>
        <w:tc>
          <w:tcPr>
            <w:tcW w:w="1746" w:type="dxa"/>
          </w:tcPr>
          <w:p w14:paraId="5D07F081"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HU</w:t>
            </w:r>
          </w:p>
        </w:tc>
        <w:tc>
          <w:tcPr>
            <w:tcW w:w="7578" w:type="dxa"/>
          </w:tcPr>
          <w:p w14:paraId="14A25C02" w14:textId="77777777" w:rsidR="0066128B" w:rsidRPr="00C6446C" w:rsidRDefault="0066128B" w:rsidP="004D3688">
            <w:pPr>
              <w:spacing w:before="60" w:after="60"/>
              <w:rPr>
                <w:rFonts w:ascii="Arial" w:hAnsi="Arial" w:cs="Arial"/>
                <w:sz w:val="20"/>
              </w:rPr>
            </w:pPr>
            <w:r w:rsidRPr="00C6446C">
              <w:rPr>
                <w:rFonts w:ascii="Arial" w:hAnsi="Arial" w:cs="Arial"/>
                <w:sz w:val="20"/>
              </w:rPr>
              <w:t>Help: User Information</w:t>
            </w:r>
          </w:p>
        </w:tc>
      </w:tr>
      <w:tr w:rsidR="0066128B" w:rsidRPr="00C6446C" w14:paraId="6EDFC25D" w14:textId="77777777" w:rsidTr="00B162AD">
        <w:trPr>
          <w:cantSplit/>
        </w:trPr>
        <w:tc>
          <w:tcPr>
            <w:tcW w:w="1746" w:type="dxa"/>
          </w:tcPr>
          <w:p w14:paraId="13A0E824"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I</w:t>
            </w:r>
            <w:bookmarkStart w:id="661" w:name="_Hlt449252458"/>
            <w:bookmarkEnd w:id="661"/>
          </w:p>
        </w:tc>
        <w:tc>
          <w:tcPr>
            <w:tcW w:w="7578" w:type="dxa"/>
          </w:tcPr>
          <w:p w14:paraId="1EF66DD2" w14:textId="77777777" w:rsidR="0066128B" w:rsidRPr="00C6446C" w:rsidRDefault="0066128B" w:rsidP="004D3688">
            <w:pPr>
              <w:spacing w:before="60" w:after="60"/>
              <w:rPr>
                <w:rFonts w:ascii="Arial" w:hAnsi="Arial" w:cs="Arial"/>
                <w:sz w:val="20"/>
              </w:rPr>
            </w:pPr>
            <w:r w:rsidRPr="00C6446C">
              <w:rPr>
                <w:rFonts w:ascii="Arial" w:hAnsi="Arial" w:cs="Arial"/>
                <w:sz w:val="20"/>
              </w:rPr>
              <w:t>Ignore—Ignore the message and leave it in the current mail basket.</w:t>
            </w:r>
          </w:p>
        </w:tc>
      </w:tr>
      <w:tr w:rsidR="0066128B" w:rsidRPr="00C6446C" w14:paraId="464CECAE" w14:textId="77777777" w:rsidTr="00B162AD">
        <w:trPr>
          <w:cantSplit/>
        </w:trPr>
        <w:tc>
          <w:tcPr>
            <w:tcW w:w="1746" w:type="dxa"/>
          </w:tcPr>
          <w:p w14:paraId="19306904"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IM</w:t>
            </w:r>
          </w:p>
        </w:tc>
        <w:tc>
          <w:tcPr>
            <w:tcW w:w="7578" w:type="dxa"/>
          </w:tcPr>
          <w:p w14:paraId="71398269" w14:textId="77777777" w:rsidR="0066128B" w:rsidRPr="00C6446C" w:rsidRDefault="0066128B" w:rsidP="004D3688">
            <w:pPr>
              <w:spacing w:before="60" w:after="60"/>
              <w:rPr>
                <w:rFonts w:ascii="Arial" w:hAnsi="Arial" w:cs="Arial"/>
                <w:sz w:val="20"/>
              </w:rPr>
            </w:pPr>
            <w:r w:rsidRPr="00C6446C">
              <w:rPr>
                <w:rFonts w:ascii="Arial" w:hAnsi="Arial" w:cs="Arial"/>
                <w:sz w:val="20"/>
              </w:rPr>
              <w:t>Include Message</w:t>
            </w:r>
            <w:r w:rsidR="00B12448" w:rsidRPr="00C6446C">
              <w:rPr>
                <w:rFonts w:ascii="Arial" w:hAnsi="Arial" w:cs="Arial"/>
                <w:sz w:val="20"/>
              </w:rPr>
              <w:t>—</w:t>
            </w:r>
            <w:r w:rsidRPr="00C6446C">
              <w:rPr>
                <w:rFonts w:ascii="Arial" w:hAnsi="Arial" w:cs="Arial"/>
                <w:sz w:val="20"/>
              </w:rPr>
              <w:t xml:space="preserve">Include </w:t>
            </w:r>
            <w:r w:rsidR="00B12448" w:rsidRPr="00C6446C">
              <w:rPr>
                <w:rFonts w:ascii="Arial" w:hAnsi="Arial" w:cs="Arial"/>
                <w:sz w:val="20"/>
              </w:rPr>
              <w:t>any combination of responses from another message in the new message being created</w:t>
            </w:r>
            <w:r w:rsidRPr="00C6446C">
              <w:rPr>
                <w:rFonts w:ascii="Arial" w:hAnsi="Arial" w:cs="Arial"/>
                <w:sz w:val="20"/>
              </w:rPr>
              <w:t>.</w:t>
            </w:r>
          </w:p>
        </w:tc>
      </w:tr>
      <w:tr w:rsidR="0066128B" w:rsidRPr="00C6446C" w14:paraId="4096FCF7" w14:textId="77777777" w:rsidTr="00B162AD">
        <w:trPr>
          <w:cantSplit/>
        </w:trPr>
        <w:tc>
          <w:tcPr>
            <w:tcW w:w="1746" w:type="dxa"/>
          </w:tcPr>
          <w:p w14:paraId="1020B6D7" w14:textId="77777777" w:rsidR="0066128B" w:rsidRPr="00C6446C" w:rsidRDefault="0066128B" w:rsidP="004D3688">
            <w:pPr>
              <w:spacing w:before="60" w:after="60"/>
              <w:jc w:val="center"/>
              <w:rPr>
                <w:rFonts w:ascii="Arial" w:hAnsi="Arial" w:cs="Arial"/>
                <w:b/>
                <w:sz w:val="20"/>
              </w:rPr>
            </w:pPr>
            <w:bookmarkStart w:id="662" w:name="_Hlt428067828"/>
            <w:bookmarkStart w:id="663" w:name="_Ref427457178"/>
            <w:bookmarkEnd w:id="662"/>
            <w:r w:rsidRPr="00C6446C">
              <w:rPr>
                <w:rFonts w:ascii="Arial" w:hAnsi="Arial" w:cs="Arial"/>
                <w:b/>
                <w:sz w:val="20"/>
              </w:rPr>
              <w:t>IN</w:t>
            </w:r>
          </w:p>
        </w:tc>
        <w:tc>
          <w:tcPr>
            <w:tcW w:w="7578" w:type="dxa"/>
          </w:tcPr>
          <w:p w14:paraId="52131199" w14:textId="77777777" w:rsidR="0066128B" w:rsidRPr="00C6446C" w:rsidRDefault="0066128B" w:rsidP="004D3688">
            <w:pPr>
              <w:spacing w:before="60" w:after="60"/>
              <w:rPr>
                <w:rFonts w:ascii="Arial" w:hAnsi="Arial" w:cs="Arial"/>
                <w:sz w:val="20"/>
              </w:rPr>
            </w:pPr>
            <w:r w:rsidRPr="00C6446C">
              <w:rPr>
                <w:rFonts w:ascii="Arial" w:hAnsi="Arial" w:cs="Arial"/>
                <w:sz w:val="20"/>
              </w:rPr>
              <w:t>Information Only—Toggle whether a message, sent by you, is Information Only</w:t>
            </w:r>
            <w:bookmarkStart w:id="664" w:name="_Hlt449410636"/>
            <w:r w:rsidRPr="00C6446C">
              <w:rPr>
                <w:rFonts w:ascii="Arial" w:hAnsi="Arial" w:cs="Arial"/>
                <w:sz w:val="20"/>
              </w:rPr>
              <w:t>, depending on current setting.</w:t>
            </w:r>
            <w:bookmarkEnd w:id="664"/>
            <w:r w:rsidRPr="00C6446C">
              <w:rPr>
                <w:rFonts w:ascii="Arial" w:hAnsi="Arial" w:cs="Arial"/>
                <w:sz w:val="20"/>
              </w:rPr>
              <w:t xml:space="preserve"> Recipients </w:t>
            </w:r>
            <w:r w:rsidR="00BF1B12" w:rsidRPr="00C6446C">
              <w:rPr>
                <w:rFonts w:ascii="Arial" w:hAnsi="Arial" w:cs="Arial"/>
                <w:i/>
                <w:iCs/>
                <w:sz w:val="20"/>
              </w:rPr>
              <w:t>canno</w:t>
            </w:r>
            <w:r w:rsidRPr="00C6446C">
              <w:rPr>
                <w:rFonts w:ascii="Arial" w:hAnsi="Arial" w:cs="Arial"/>
                <w:i/>
                <w:iCs/>
                <w:sz w:val="20"/>
              </w:rPr>
              <w:t>t</w:t>
            </w:r>
            <w:r w:rsidRPr="00C6446C">
              <w:rPr>
                <w:rFonts w:ascii="Arial" w:hAnsi="Arial" w:cs="Arial"/>
                <w:sz w:val="20"/>
              </w:rPr>
              <w:t xml:space="preserve"> respond to these messages.</w:t>
            </w:r>
          </w:p>
        </w:tc>
      </w:tr>
      <w:tr w:rsidR="0066128B" w:rsidRPr="00C6446C" w14:paraId="051418E7" w14:textId="77777777" w:rsidTr="00B162AD">
        <w:trPr>
          <w:cantSplit/>
        </w:trPr>
        <w:tc>
          <w:tcPr>
            <w:tcW w:w="1746" w:type="dxa"/>
          </w:tcPr>
          <w:p w14:paraId="7B735629"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K</w:t>
            </w:r>
          </w:p>
        </w:tc>
        <w:tc>
          <w:tcPr>
            <w:tcW w:w="7578" w:type="dxa"/>
          </w:tcPr>
          <w:p w14:paraId="12BD5936" w14:textId="77777777" w:rsidR="0066128B" w:rsidRPr="00C6446C" w:rsidRDefault="0066128B" w:rsidP="004D3688">
            <w:pPr>
              <w:keepNext/>
              <w:spacing w:before="60" w:after="60"/>
              <w:rPr>
                <w:rFonts w:ascii="Arial" w:hAnsi="Arial" w:cs="Arial"/>
                <w:sz w:val="20"/>
              </w:rPr>
            </w:pPr>
            <w:r w:rsidRPr="00C6446C">
              <w:rPr>
                <w:rFonts w:ascii="Arial" w:hAnsi="Arial" w:cs="Arial"/>
                <w:sz w:val="20"/>
              </w:rPr>
              <w:t>Priority Replies Toggle—Toggle whether or not all future replies to this priority message are received as priority or ordinary, depending on the current setting.</w:t>
            </w:r>
          </w:p>
        </w:tc>
      </w:tr>
      <w:tr w:rsidR="0066128B" w:rsidRPr="00C6446C" w14:paraId="7FCE88AD" w14:textId="77777777" w:rsidTr="00B162AD">
        <w:trPr>
          <w:cantSplit/>
        </w:trPr>
        <w:tc>
          <w:tcPr>
            <w:tcW w:w="1746" w:type="dxa"/>
          </w:tcPr>
          <w:p w14:paraId="6F0C16CE" w14:textId="77777777" w:rsidR="0066128B" w:rsidRPr="00C6446C" w:rsidRDefault="0066128B" w:rsidP="004D3688">
            <w:pPr>
              <w:spacing w:before="60" w:after="60"/>
              <w:jc w:val="center"/>
              <w:rPr>
                <w:rFonts w:ascii="Arial" w:hAnsi="Arial" w:cs="Arial"/>
                <w:b/>
                <w:sz w:val="20"/>
              </w:rPr>
            </w:pPr>
            <w:bookmarkStart w:id="665" w:name="_Hlt449775082"/>
            <w:bookmarkEnd w:id="663"/>
            <w:bookmarkEnd w:id="665"/>
            <w:r w:rsidRPr="00C6446C">
              <w:rPr>
                <w:rFonts w:ascii="Arial" w:hAnsi="Arial" w:cs="Arial"/>
                <w:b/>
                <w:sz w:val="20"/>
              </w:rPr>
              <w:t>L</w:t>
            </w:r>
          </w:p>
        </w:tc>
        <w:tc>
          <w:tcPr>
            <w:tcW w:w="7578" w:type="dxa"/>
          </w:tcPr>
          <w:p w14:paraId="3DD3C237" w14:textId="77777777" w:rsidR="0066128B" w:rsidRPr="00C6446C" w:rsidRDefault="0066128B" w:rsidP="004D3688">
            <w:pPr>
              <w:spacing w:before="60" w:after="60"/>
              <w:rPr>
                <w:rFonts w:ascii="Arial" w:hAnsi="Arial" w:cs="Arial"/>
                <w:sz w:val="20"/>
              </w:rPr>
            </w:pPr>
            <w:r w:rsidRPr="00C6446C">
              <w:rPr>
                <w:rFonts w:ascii="Arial" w:hAnsi="Arial" w:cs="Arial"/>
                <w:sz w:val="20"/>
              </w:rPr>
              <w:t>Later—Have the message made "new" in your mailbox at a specified later date and time.</w:t>
            </w:r>
          </w:p>
        </w:tc>
      </w:tr>
      <w:tr w:rsidR="0066128B" w:rsidRPr="00C6446C" w14:paraId="2CD9EBF7" w14:textId="77777777" w:rsidTr="00B162AD">
        <w:trPr>
          <w:cantSplit/>
        </w:trPr>
        <w:tc>
          <w:tcPr>
            <w:tcW w:w="1746" w:type="dxa"/>
          </w:tcPr>
          <w:p w14:paraId="315E46BD"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N</w:t>
            </w:r>
          </w:p>
        </w:tc>
        <w:tc>
          <w:tcPr>
            <w:tcW w:w="7578" w:type="dxa"/>
          </w:tcPr>
          <w:p w14:paraId="08CC9E19" w14:textId="77777777" w:rsidR="0066128B" w:rsidRPr="00C6446C" w:rsidRDefault="0066128B" w:rsidP="004D3688">
            <w:pPr>
              <w:spacing w:before="60" w:after="60"/>
              <w:rPr>
                <w:rFonts w:ascii="Arial" w:hAnsi="Arial" w:cs="Arial"/>
                <w:sz w:val="20"/>
              </w:rPr>
            </w:pPr>
            <w:r w:rsidRPr="00C6446C">
              <w:rPr>
                <w:rFonts w:ascii="Arial" w:hAnsi="Arial" w:cs="Arial"/>
                <w:sz w:val="20"/>
              </w:rPr>
              <w:t>New/Un</w:t>
            </w:r>
            <w:bookmarkStart w:id="666" w:name="_Hlt449332655"/>
            <w:bookmarkEnd w:id="666"/>
            <w:r w:rsidRPr="00C6446C">
              <w:rPr>
                <w:rFonts w:ascii="Arial" w:hAnsi="Arial" w:cs="Arial"/>
                <w:sz w:val="20"/>
              </w:rPr>
              <w:t xml:space="preserve"> New Toggle—Toggle a message to be new or </w:t>
            </w:r>
            <w:r w:rsidRPr="00C6446C">
              <w:rPr>
                <w:rFonts w:ascii="Arial" w:hAnsi="Arial" w:cs="Arial"/>
                <w:i/>
                <w:sz w:val="20"/>
              </w:rPr>
              <w:t>not</w:t>
            </w:r>
            <w:r w:rsidRPr="00C6446C">
              <w:rPr>
                <w:rFonts w:ascii="Arial" w:hAnsi="Arial" w:cs="Arial"/>
                <w:sz w:val="20"/>
              </w:rPr>
              <w:t xml:space="preserve"> new, depending on the current setting.</w:t>
            </w:r>
          </w:p>
        </w:tc>
      </w:tr>
      <w:tr w:rsidR="0066128B" w:rsidRPr="00C6446C" w14:paraId="6FB052E8" w14:textId="77777777" w:rsidTr="00B162AD">
        <w:trPr>
          <w:cantSplit/>
        </w:trPr>
        <w:tc>
          <w:tcPr>
            <w:tcW w:w="1746" w:type="dxa"/>
          </w:tcPr>
          <w:p w14:paraId="3F3E3620"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P</w:t>
            </w:r>
          </w:p>
        </w:tc>
        <w:tc>
          <w:tcPr>
            <w:tcW w:w="7578" w:type="dxa"/>
          </w:tcPr>
          <w:p w14:paraId="50AF49D5" w14:textId="77777777" w:rsidR="0066128B" w:rsidRPr="00C6446C" w:rsidRDefault="0066128B" w:rsidP="004D3688">
            <w:pPr>
              <w:spacing w:before="60" w:after="60"/>
              <w:rPr>
                <w:rFonts w:ascii="Arial" w:hAnsi="Arial" w:cs="Arial"/>
                <w:sz w:val="20"/>
              </w:rPr>
            </w:pPr>
            <w:r w:rsidRPr="00C6446C">
              <w:rPr>
                <w:rFonts w:ascii="Arial" w:hAnsi="Arial" w:cs="Arial"/>
                <w:sz w:val="20"/>
              </w:rPr>
              <w:t>Print—Print a message to a specified device.</w:t>
            </w:r>
          </w:p>
        </w:tc>
      </w:tr>
      <w:tr w:rsidR="0066128B" w:rsidRPr="00C6446C" w14:paraId="095C85F6" w14:textId="77777777" w:rsidTr="00B162AD">
        <w:trPr>
          <w:cantSplit/>
        </w:trPr>
        <w:tc>
          <w:tcPr>
            <w:tcW w:w="1746" w:type="dxa"/>
          </w:tcPr>
          <w:p w14:paraId="5A698903"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Q</w:t>
            </w:r>
          </w:p>
        </w:tc>
        <w:tc>
          <w:tcPr>
            <w:tcW w:w="7578" w:type="dxa"/>
          </w:tcPr>
          <w:p w14:paraId="1DBA2650" w14:textId="77777777" w:rsidR="0066128B" w:rsidRPr="00C6446C" w:rsidRDefault="0066128B" w:rsidP="004D3688">
            <w:pPr>
              <w:spacing w:before="60" w:after="60"/>
              <w:rPr>
                <w:rFonts w:ascii="Arial" w:hAnsi="Arial" w:cs="Arial"/>
                <w:sz w:val="20"/>
              </w:rPr>
            </w:pPr>
            <w:r w:rsidRPr="00C6446C">
              <w:rPr>
                <w:rFonts w:ascii="Arial" w:hAnsi="Arial" w:cs="Arial"/>
                <w:sz w:val="20"/>
              </w:rPr>
              <w:t>Query—Obtain general recipient information on a message.</w:t>
            </w:r>
          </w:p>
        </w:tc>
      </w:tr>
      <w:tr w:rsidR="0066128B" w:rsidRPr="00C6446C" w14:paraId="5218885E" w14:textId="77777777" w:rsidTr="00B162AD">
        <w:trPr>
          <w:cantSplit/>
        </w:trPr>
        <w:tc>
          <w:tcPr>
            <w:tcW w:w="1746" w:type="dxa"/>
          </w:tcPr>
          <w:p w14:paraId="3D8BD900"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Q xxx</w:t>
            </w:r>
          </w:p>
        </w:tc>
        <w:tc>
          <w:tcPr>
            <w:tcW w:w="7578" w:type="dxa"/>
          </w:tcPr>
          <w:p w14:paraId="3910BC67" w14:textId="77777777" w:rsidR="0066128B" w:rsidRPr="00C6446C" w:rsidRDefault="0066128B" w:rsidP="004D3688">
            <w:pPr>
              <w:spacing w:before="60" w:after="60"/>
              <w:rPr>
                <w:rFonts w:ascii="Arial" w:hAnsi="Arial" w:cs="Arial"/>
                <w:sz w:val="20"/>
              </w:rPr>
            </w:pPr>
            <w:r w:rsidRPr="00C6446C">
              <w:rPr>
                <w:rFonts w:ascii="Arial" w:hAnsi="Arial" w:cs="Arial"/>
                <w:sz w:val="20"/>
              </w:rPr>
              <w:t>Query Recipient(s) xxx—Obtain information on a specified recipient of a message, where "xxx" represents the name of the recipient.</w:t>
            </w:r>
          </w:p>
        </w:tc>
      </w:tr>
      <w:tr w:rsidR="00B162AD" w:rsidRPr="00C6446C" w14:paraId="0B63D304" w14:textId="77777777" w:rsidTr="00B162AD">
        <w:trPr>
          <w:cantSplit/>
        </w:trPr>
        <w:tc>
          <w:tcPr>
            <w:tcW w:w="1746" w:type="dxa"/>
          </w:tcPr>
          <w:p w14:paraId="12346CE5" w14:textId="77777777" w:rsidR="00B162AD" w:rsidRPr="00C6446C" w:rsidRDefault="00B162AD" w:rsidP="0013271C">
            <w:pPr>
              <w:spacing w:before="60" w:after="60"/>
              <w:jc w:val="center"/>
              <w:rPr>
                <w:rFonts w:ascii="Arial" w:hAnsi="Arial" w:cs="Arial"/>
                <w:b/>
                <w:sz w:val="20"/>
              </w:rPr>
            </w:pPr>
            <w:r w:rsidRPr="00C6446C">
              <w:rPr>
                <w:rFonts w:ascii="Arial" w:hAnsi="Arial" w:cs="Arial"/>
                <w:b/>
                <w:sz w:val="20"/>
              </w:rPr>
              <w:t>QC</w:t>
            </w:r>
          </w:p>
        </w:tc>
        <w:tc>
          <w:tcPr>
            <w:tcW w:w="7578" w:type="dxa"/>
          </w:tcPr>
          <w:p w14:paraId="00425281" w14:textId="77777777" w:rsidR="00B162AD" w:rsidRPr="00C6446C" w:rsidRDefault="00B162AD" w:rsidP="0013271C">
            <w:pPr>
              <w:spacing w:before="60" w:after="60"/>
              <w:rPr>
                <w:rFonts w:ascii="Arial" w:hAnsi="Arial" w:cs="Arial"/>
                <w:sz w:val="20"/>
              </w:rPr>
            </w:pPr>
            <w:r w:rsidRPr="00C6446C">
              <w:rPr>
                <w:rFonts w:ascii="Arial" w:hAnsi="Arial" w:cs="Arial"/>
                <w:sz w:val="20"/>
              </w:rPr>
              <w:t>Query Current—Obtain information on local recipients who are current</w:t>
            </w:r>
            <w:r w:rsidR="007A5268" w:rsidRPr="00C6446C">
              <w:rPr>
                <w:rFonts w:ascii="Arial" w:hAnsi="Arial" w:cs="Arial"/>
                <w:sz w:val="20"/>
              </w:rPr>
              <w:t xml:space="preserve"> (i.e., read all of the responses) </w:t>
            </w:r>
            <w:r w:rsidRPr="00C6446C">
              <w:rPr>
                <w:rFonts w:ascii="Arial" w:hAnsi="Arial" w:cs="Arial"/>
                <w:sz w:val="20"/>
              </w:rPr>
              <w:t>on a message.</w:t>
            </w:r>
          </w:p>
        </w:tc>
      </w:tr>
      <w:tr w:rsidR="0066128B" w:rsidRPr="00C6446C" w14:paraId="1CFFAC52" w14:textId="77777777" w:rsidTr="00B162AD">
        <w:trPr>
          <w:cantSplit/>
        </w:trPr>
        <w:tc>
          <w:tcPr>
            <w:tcW w:w="1746" w:type="dxa"/>
          </w:tcPr>
          <w:p w14:paraId="0FA3041E"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QD</w:t>
            </w:r>
          </w:p>
        </w:tc>
        <w:tc>
          <w:tcPr>
            <w:tcW w:w="7578" w:type="dxa"/>
          </w:tcPr>
          <w:p w14:paraId="7BE1B592" w14:textId="77777777" w:rsidR="0066128B" w:rsidRPr="00C6446C" w:rsidRDefault="0066128B" w:rsidP="004D3688">
            <w:pPr>
              <w:spacing w:before="60" w:after="60"/>
              <w:rPr>
                <w:rFonts w:ascii="Arial" w:hAnsi="Arial" w:cs="Arial"/>
                <w:sz w:val="20"/>
              </w:rPr>
            </w:pPr>
            <w:r w:rsidRPr="00C6446C">
              <w:rPr>
                <w:rFonts w:ascii="Arial" w:hAnsi="Arial" w:cs="Arial"/>
                <w:sz w:val="20"/>
              </w:rPr>
              <w:t>Query Detailed—Obtain detailed recipient information on a message.</w:t>
            </w:r>
          </w:p>
        </w:tc>
      </w:tr>
      <w:tr w:rsidR="0066128B" w:rsidRPr="00C6446C" w14:paraId="71C12F07" w14:textId="77777777" w:rsidTr="00B162AD">
        <w:trPr>
          <w:cantSplit/>
        </w:trPr>
        <w:tc>
          <w:tcPr>
            <w:tcW w:w="1746" w:type="dxa"/>
          </w:tcPr>
          <w:p w14:paraId="178294D7"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QN</w:t>
            </w:r>
          </w:p>
        </w:tc>
        <w:tc>
          <w:tcPr>
            <w:tcW w:w="7578" w:type="dxa"/>
          </w:tcPr>
          <w:p w14:paraId="0794C7C9" w14:textId="77777777" w:rsidR="0066128B" w:rsidRPr="00C6446C" w:rsidRDefault="0066128B" w:rsidP="004D3688">
            <w:pPr>
              <w:spacing w:before="60" w:after="60"/>
              <w:rPr>
                <w:rFonts w:ascii="Arial" w:hAnsi="Arial" w:cs="Arial"/>
                <w:sz w:val="20"/>
              </w:rPr>
            </w:pPr>
            <w:r w:rsidRPr="00C6446C">
              <w:rPr>
                <w:rFonts w:ascii="Arial" w:hAnsi="Arial" w:cs="Arial"/>
                <w:sz w:val="20"/>
              </w:rPr>
              <w:t>Query Network—Obtain network and detailed recipient information on a message.</w:t>
            </w:r>
          </w:p>
        </w:tc>
      </w:tr>
      <w:tr w:rsidR="00B162AD" w:rsidRPr="00C6446C" w14:paraId="356C5687" w14:textId="77777777" w:rsidTr="00B162AD">
        <w:trPr>
          <w:cantSplit/>
        </w:trPr>
        <w:tc>
          <w:tcPr>
            <w:tcW w:w="1746" w:type="dxa"/>
          </w:tcPr>
          <w:p w14:paraId="1B36048D" w14:textId="77777777" w:rsidR="00B162AD" w:rsidRPr="00C6446C" w:rsidRDefault="00B162AD" w:rsidP="004D3688">
            <w:pPr>
              <w:spacing w:before="60" w:after="60"/>
              <w:jc w:val="center"/>
              <w:rPr>
                <w:rFonts w:ascii="Arial" w:hAnsi="Arial" w:cs="Arial"/>
                <w:b/>
                <w:sz w:val="20"/>
              </w:rPr>
            </w:pPr>
            <w:r w:rsidRPr="00C6446C">
              <w:rPr>
                <w:rFonts w:ascii="Arial" w:hAnsi="Arial" w:cs="Arial"/>
                <w:b/>
                <w:sz w:val="20"/>
              </w:rPr>
              <w:lastRenderedPageBreak/>
              <w:t>QNC</w:t>
            </w:r>
          </w:p>
        </w:tc>
        <w:tc>
          <w:tcPr>
            <w:tcW w:w="7578" w:type="dxa"/>
          </w:tcPr>
          <w:p w14:paraId="02594302" w14:textId="77777777" w:rsidR="00B162AD" w:rsidRPr="00C6446C" w:rsidRDefault="00B162AD" w:rsidP="004D3688">
            <w:pPr>
              <w:spacing w:before="60" w:after="60"/>
              <w:rPr>
                <w:rFonts w:ascii="Arial" w:hAnsi="Arial" w:cs="Arial"/>
                <w:sz w:val="20"/>
              </w:rPr>
            </w:pPr>
            <w:r w:rsidRPr="00C6446C">
              <w:rPr>
                <w:rFonts w:ascii="Arial" w:hAnsi="Arial" w:cs="Arial"/>
                <w:sz w:val="20"/>
              </w:rPr>
              <w:t xml:space="preserve">Query Not Current—Obtain information on local recipients who are </w:t>
            </w:r>
            <w:r w:rsidRPr="00C6446C">
              <w:rPr>
                <w:rFonts w:ascii="Arial" w:hAnsi="Arial" w:cs="Arial"/>
                <w:i/>
                <w:sz w:val="20"/>
              </w:rPr>
              <w:t>not</w:t>
            </w:r>
            <w:r w:rsidRPr="00C6446C">
              <w:rPr>
                <w:rFonts w:ascii="Arial" w:hAnsi="Arial" w:cs="Arial"/>
                <w:sz w:val="20"/>
              </w:rPr>
              <w:t xml:space="preserve"> current</w:t>
            </w:r>
            <w:r w:rsidR="007A5268" w:rsidRPr="00C6446C">
              <w:rPr>
                <w:rFonts w:ascii="Arial" w:hAnsi="Arial" w:cs="Arial"/>
                <w:sz w:val="20"/>
              </w:rPr>
              <w:t xml:space="preserve"> (i.e., have </w:t>
            </w:r>
            <w:r w:rsidR="007A5268" w:rsidRPr="00C6446C">
              <w:rPr>
                <w:rFonts w:ascii="Arial" w:hAnsi="Arial" w:cs="Arial"/>
                <w:i/>
                <w:sz w:val="20"/>
              </w:rPr>
              <w:t>not</w:t>
            </w:r>
            <w:r w:rsidR="007A5268" w:rsidRPr="00C6446C">
              <w:rPr>
                <w:rFonts w:ascii="Arial" w:hAnsi="Arial" w:cs="Arial"/>
                <w:sz w:val="20"/>
              </w:rPr>
              <w:t xml:space="preserve"> read all of the responses) </w:t>
            </w:r>
            <w:r w:rsidRPr="00C6446C">
              <w:rPr>
                <w:rFonts w:ascii="Arial" w:hAnsi="Arial" w:cs="Arial"/>
                <w:sz w:val="20"/>
              </w:rPr>
              <w:t>on a message.</w:t>
            </w:r>
          </w:p>
        </w:tc>
      </w:tr>
      <w:tr w:rsidR="00B162AD" w:rsidRPr="00C6446C" w14:paraId="3B0B3617" w14:textId="77777777" w:rsidTr="00B162AD">
        <w:trPr>
          <w:cantSplit/>
        </w:trPr>
        <w:tc>
          <w:tcPr>
            <w:tcW w:w="1746" w:type="dxa"/>
          </w:tcPr>
          <w:p w14:paraId="184058BB" w14:textId="77777777" w:rsidR="00B162AD" w:rsidRPr="00C6446C" w:rsidRDefault="00B162AD" w:rsidP="004D3688">
            <w:pPr>
              <w:spacing w:before="60" w:after="60"/>
              <w:jc w:val="center"/>
              <w:rPr>
                <w:rFonts w:ascii="Arial" w:hAnsi="Arial" w:cs="Arial"/>
                <w:b/>
                <w:sz w:val="20"/>
              </w:rPr>
            </w:pPr>
            <w:r w:rsidRPr="00C6446C">
              <w:rPr>
                <w:rFonts w:ascii="Arial" w:hAnsi="Arial" w:cs="Arial"/>
                <w:b/>
                <w:sz w:val="20"/>
              </w:rPr>
              <w:t>QT</w:t>
            </w:r>
          </w:p>
        </w:tc>
        <w:tc>
          <w:tcPr>
            <w:tcW w:w="7578" w:type="dxa"/>
          </w:tcPr>
          <w:p w14:paraId="7798C6B0" w14:textId="77777777" w:rsidR="00B162AD" w:rsidRPr="00C6446C" w:rsidRDefault="00B162AD" w:rsidP="004D3688">
            <w:pPr>
              <w:spacing w:before="60" w:after="60"/>
              <w:rPr>
                <w:rFonts w:ascii="Arial" w:hAnsi="Arial" w:cs="Arial"/>
                <w:sz w:val="20"/>
              </w:rPr>
            </w:pPr>
            <w:r w:rsidRPr="00C6446C">
              <w:rPr>
                <w:rFonts w:ascii="Arial" w:hAnsi="Arial" w:cs="Arial"/>
                <w:sz w:val="20"/>
              </w:rPr>
              <w:t>Query Terminated—Obtain information on local recipients who have terminated from a message.</w:t>
            </w:r>
          </w:p>
        </w:tc>
      </w:tr>
      <w:tr w:rsidR="0066128B" w:rsidRPr="00C6446C" w14:paraId="23FA2500" w14:textId="77777777" w:rsidTr="00B162AD">
        <w:trPr>
          <w:cantSplit/>
        </w:trPr>
        <w:tc>
          <w:tcPr>
            <w:tcW w:w="1746" w:type="dxa"/>
          </w:tcPr>
          <w:p w14:paraId="3826D66A"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R</w:t>
            </w:r>
          </w:p>
        </w:tc>
        <w:tc>
          <w:tcPr>
            <w:tcW w:w="7578" w:type="dxa"/>
          </w:tcPr>
          <w:p w14:paraId="44FC73FA" w14:textId="77777777" w:rsidR="0066128B" w:rsidRPr="00C6446C" w:rsidRDefault="0066128B" w:rsidP="004D3688">
            <w:pPr>
              <w:spacing w:before="60" w:after="60"/>
              <w:rPr>
                <w:rFonts w:ascii="Arial" w:hAnsi="Arial" w:cs="Arial"/>
                <w:sz w:val="20"/>
              </w:rPr>
            </w:pPr>
            <w:bookmarkStart w:id="667" w:name="_Hlt449243892"/>
            <w:bookmarkEnd w:id="667"/>
            <w:r w:rsidRPr="00C6446C">
              <w:rPr>
                <w:rFonts w:ascii="Arial" w:hAnsi="Arial" w:cs="Arial"/>
                <w:sz w:val="20"/>
              </w:rPr>
              <w:t>Reply—Compose and send a reply to a message.</w:t>
            </w:r>
          </w:p>
        </w:tc>
      </w:tr>
      <w:tr w:rsidR="0066128B" w:rsidRPr="00C6446C" w14:paraId="23E67DFF" w14:textId="77777777" w:rsidTr="00B162AD">
        <w:trPr>
          <w:cantSplit/>
        </w:trPr>
        <w:tc>
          <w:tcPr>
            <w:tcW w:w="1746" w:type="dxa"/>
          </w:tcPr>
          <w:p w14:paraId="4E6A290C"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RI</w:t>
            </w:r>
          </w:p>
        </w:tc>
        <w:tc>
          <w:tcPr>
            <w:tcW w:w="7578" w:type="dxa"/>
          </w:tcPr>
          <w:p w14:paraId="59B5861A" w14:textId="77777777" w:rsidR="0066128B" w:rsidRPr="00C6446C" w:rsidRDefault="0066128B" w:rsidP="004D3688">
            <w:pPr>
              <w:spacing w:before="60" w:after="60"/>
              <w:rPr>
                <w:rFonts w:ascii="Arial" w:hAnsi="Arial" w:cs="Arial"/>
                <w:sz w:val="20"/>
              </w:rPr>
            </w:pPr>
            <w:r w:rsidRPr="00C6446C">
              <w:rPr>
                <w:rFonts w:ascii="Arial" w:hAnsi="Arial" w:cs="Arial"/>
                <w:sz w:val="20"/>
              </w:rPr>
              <w:t>Reply and Include responses—Compose and send a reply to a message with previous responses included in your reply.</w:t>
            </w:r>
          </w:p>
        </w:tc>
      </w:tr>
      <w:tr w:rsidR="0066128B" w:rsidRPr="00C6446C" w14:paraId="6DB3433E" w14:textId="77777777" w:rsidTr="00B162AD">
        <w:trPr>
          <w:cantSplit/>
        </w:trPr>
        <w:tc>
          <w:tcPr>
            <w:tcW w:w="1746" w:type="dxa"/>
          </w:tcPr>
          <w:p w14:paraId="5C7C5E5A"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S</w:t>
            </w:r>
          </w:p>
        </w:tc>
        <w:tc>
          <w:tcPr>
            <w:tcW w:w="7578" w:type="dxa"/>
          </w:tcPr>
          <w:p w14:paraId="2A3C7DCF" w14:textId="77777777" w:rsidR="0066128B" w:rsidRPr="00C6446C" w:rsidRDefault="0066128B" w:rsidP="004D3688">
            <w:pPr>
              <w:spacing w:before="60" w:after="60"/>
              <w:rPr>
                <w:rFonts w:ascii="Arial" w:hAnsi="Arial" w:cs="Arial"/>
                <w:sz w:val="20"/>
              </w:rPr>
            </w:pPr>
            <w:r w:rsidRPr="00C6446C">
              <w:rPr>
                <w:rFonts w:ascii="Arial" w:hAnsi="Arial" w:cs="Arial"/>
                <w:sz w:val="20"/>
              </w:rPr>
              <w:t>Save—Save a message to an existing mail basket or to a new basket that you create on the fly.</w:t>
            </w:r>
          </w:p>
        </w:tc>
      </w:tr>
      <w:tr w:rsidR="0066128B" w:rsidRPr="00C6446C" w14:paraId="10252690" w14:textId="77777777" w:rsidTr="00B162AD">
        <w:trPr>
          <w:cantSplit/>
        </w:trPr>
        <w:tc>
          <w:tcPr>
            <w:tcW w:w="1746" w:type="dxa"/>
          </w:tcPr>
          <w:p w14:paraId="11278196"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T</w:t>
            </w:r>
          </w:p>
        </w:tc>
        <w:tc>
          <w:tcPr>
            <w:tcW w:w="7578" w:type="dxa"/>
          </w:tcPr>
          <w:p w14:paraId="33A305E0" w14:textId="77777777" w:rsidR="0066128B" w:rsidRPr="00C6446C" w:rsidRDefault="0066128B" w:rsidP="004D3688">
            <w:pPr>
              <w:spacing w:before="60" w:after="60"/>
              <w:rPr>
                <w:rFonts w:ascii="Arial" w:hAnsi="Arial" w:cs="Arial"/>
                <w:sz w:val="20"/>
              </w:rPr>
            </w:pPr>
            <w:r w:rsidRPr="00C6446C">
              <w:rPr>
                <w:rFonts w:ascii="Arial" w:hAnsi="Arial" w:cs="Arial"/>
                <w:sz w:val="20"/>
              </w:rPr>
              <w:t>Terminate—Terminate a message by putting it in your "WASTE" basket and stop receiving any future replies to that message.</w:t>
            </w:r>
          </w:p>
        </w:tc>
      </w:tr>
      <w:tr w:rsidR="0066128B" w:rsidRPr="00C6446C" w14:paraId="3A20D613" w14:textId="77777777" w:rsidTr="00B162AD">
        <w:trPr>
          <w:cantSplit/>
        </w:trPr>
        <w:tc>
          <w:tcPr>
            <w:tcW w:w="1746" w:type="dxa"/>
          </w:tcPr>
          <w:p w14:paraId="7C452106"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V</w:t>
            </w:r>
          </w:p>
        </w:tc>
        <w:tc>
          <w:tcPr>
            <w:tcW w:w="7578" w:type="dxa"/>
          </w:tcPr>
          <w:p w14:paraId="0310E4A9" w14:textId="77777777" w:rsidR="0066128B" w:rsidRPr="00C6446C" w:rsidRDefault="0066128B" w:rsidP="004D3688">
            <w:pPr>
              <w:spacing w:before="60" w:after="60"/>
              <w:rPr>
                <w:rFonts w:ascii="Arial" w:hAnsi="Arial" w:cs="Arial"/>
                <w:sz w:val="20"/>
              </w:rPr>
            </w:pPr>
            <w:r w:rsidRPr="00C6446C">
              <w:rPr>
                <w:rFonts w:ascii="Arial" w:hAnsi="Arial" w:cs="Arial"/>
                <w:sz w:val="20"/>
              </w:rPr>
              <w:t>Vaporize Date Edit—Set a specified date and time to vaporize (delete) a message from your mail basket.</w:t>
            </w:r>
          </w:p>
        </w:tc>
      </w:tr>
      <w:tr w:rsidR="0066128B" w:rsidRPr="00C6446C" w14:paraId="2DFB2547" w14:textId="77777777" w:rsidTr="00B162AD">
        <w:trPr>
          <w:cantSplit/>
        </w:trPr>
        <w:tc>
          <w:tcPr>
            <w:tcW w:w="1746" w:type="dxa"/>
          </w:tcPr>
          <w:p w14:paraId="18C176F7"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W</w:t>
            </w:r>
          </w:p>
        </w:tc>
        <w:tc>
          <w:tcPr>
            <w:tcW w:w="7578" w:type="dxa"/>
          </w:tcPr>
          <w:p w14:paraId="50FDA6F7" w14:textId="77777777" w:rsidR="0066128B" w:rsidRPr="00C6446C" w:rsidRDefault="0066128B" w:rsidP="004D3688">
            <w:pPr>
              <w:spacing w:before="60" w:after="60"/>
              <w:rPr>
                <w:rFonts w:ascii="Arial" w:hAnsi="Arial" w:cs="Arial"/>
                <w:sz w:val="20"/>
              </w:rPr>
            </w:pPr>
            <w:r w:rsidRPr="00C6446C">
              <w:rPr>
                <w:rFonts w:ascii="Arial" w:hAnsi="Arial" w:cs="Arial"/>
                <w:sz w:val="20"/>
              </w:rPr>
              <w:t>Wri</w:t>
            </w:r>
            <w:bookmarkStart w:id="668" w:name="_Hlt428153958"/>
            <w:bookmarkEnd w:id="668"/>
            <w:r w:rsidRPr="00C6446C">
              <w:rPr>
                <w:rFonts w:ascii="Arial" w:hAnsi="Arial" w:cs="Arial"/>
                <w:sz w:val="20"/>
              </w:rPr>
              <w:t xml:space="preserve">te—Send a </w:t>
            </w:r>
            <w:r w:rsidRPr="00C6446C">
              <w:rPr>
                <w:rFonts w:ascii="Arial" w:hAnsi="Arial" w:cs="Arial"/>
                <w:i/>
                <w:sz w:val="20"/>
              </w:rPr>
              <w:t>new</w:t>
            </w:r>
            <w:r w:rsidRPr="00C6446C">
              <w:rPr>
                <w:rFonts w:ascii="Arial" w:hAnsi="Arial" w:cs="Arial"/>
                <w:sz w:val="20"/>
              </w:rPr>
              <w:t xml:space="preserve"> message while reading another message.</w:t>
            </w:r>
          </w:p>
        </w:tc>
      </w:tr>
      <w:tr w:rsidR="0066128B" w:rsidRPr="00C6446C" w14:paraId="226AD46C" w14:textId="77777777" w:rsidTr="00B162AD">
        <w:trPr>
          <w:cantSplit/>
        </w:trPr>
        <w:tc>
          <w:tcPr>
            <w:tcW w:w="1746" w:type="dxa"/>
          </w:tcPr>
          <w:p w14:paraId="16D1DC94"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X</w:t>
            </w:r>
          </w:p>
        </w:tc>
        <w:tc>
          <w:tcPr>
            <w:tcW w:w="7578" w:type="dxa"/>
          </w:tcPr>
          <w:p w14:paraId="0C07CDB2" w14:textId="77777777" w:rsidR="0066128B" w:rsidRPr="00C6446C" w:rsidRDefault="0066128B" w:rsidP="004D3688">
            <w:pPr>
              <w:spacing w:before="60" w:after="60"/>
              <w:rPr>
                <w:rFonts w:ascii="Arial" w:hAnsi="Arial" w:cs="Arial"/>
                <w:sz w:val="20"/>
              </w:rPr>
            </w:pPr>
            <w:r w:rsidRPr="00C6446C">
              <w:rPr>
                <w:rFonts w:ascii="Arial" w:hAnsi="Arial" w:cs="Arial"/>
                <w:sz w:val="20"/>
              </w:rPr>
              <w:t xml:space="preserve">Extract </w:t>
            </w:r>
            <w:smartTag w:uri="urn:schemas-microsoft-com:office:smarttags" w:element="stockticker">
              <w:r w:rsidRPr="00C6446C">
                <w:rPr>
                  <w:rFonts w:ascii="Arial" w:hAnsi="Arial" w:cs="Arial"/>
                  <w:sz w:val="20"/>
                </w:rPr>
                <w:t>KIDS</w:t>
              </w:r>
            </w:smartTag>
            <w:r w:rsidRPr="00C6446C">
              <w:rPr>
                <w:rFonts w:ascii="Arial" w:hAnsi="Arial" w:cs="Arial"/>
                <w:sz w:val="20"/>
              </w:rPr>
              <w:t xml:space="preserve"> or PackMan Messages—Provides a list of specific actions you can perform on these</w:t>
            </w:r>
            <w:bookmarkStart w:id="669" w:name="_Hlt449169923"/>
            <w:bookmarkEnd w:id="669"/>
            <w:r w:rsidRPr="00C6446C">
              <w:rPr>
                <w:rFonts w:ascii="Arial" w:hAnsi="Arial" w:cs="Arial"/>
                <w:sz w:val="20"/>
              </w:rPr>
              <w:t xml:space="preserve"> types of messages (for </w:t>
            </w:r>
            <w:smartTag w:uri="urn:schemas-microsoft-com:office:smarttags" w:element="stockticker">
              <w:r w:rsidRPr="00C6446C">
                <w:rPr>
                  <w:rFonts w:ascii="Arial" w:hAnsi="Arial" w:cs="Arial"/>
                  <w:sz w:val="20"/>
                </w:rPr>
                <w:t>IRM</w:t>
              </w:r>
            </w:smartTag>
            <w:r w:rsidRPr="00C6446C">
              <w:rPr>
                <w:rFonts w:ascii="Arial" w:hAnsi="Arial" w:cs="Arial"/>
                <w:sz w:val="20"/>
              </w:rPr>
              <w:t xml:space="preserve"> personnel or developers</w:t>
            </w:r>
            <w:bookmarkStart w:id="670" w:name="_Hlt449411507"/>
            <w:bookmarkEnd w:id="670"/>
            <w:r w:rsidRPr="00C6446C">
              <w:rPr>
                <w:rFonts w:ascii="Arial" w:hAnsi="Arial" w:cs="Arial"/>
                <w:sz w:val="20"/>
              </w:rPr>
              <w:t>).</w:t>
            </w:r>
          </w:p>
        </w:tc>
      </w:tr>
      <w:tr w:rsidR="0066128B" w:rsidRPr="00C6446C" w14:paraId="54CBDCAE" w14:textId="77777777" w:rsidTr="00B162AD">
        <w:trPr>
          <w:cantSplit/>
          <w:trHeight w:val="381"/>
        </w:trPr>
        <w:tc>
          <w:tcPr>
            <w:tcW w:w="1746" w:type="dxa"/>
          </w:tcPr>
          <w:p w14:paraId="7763F3E5" w14:textId="77777777" w:rsidR="0066128B" w:rsidRPr="00C6446C" w:rsidRDefault="0066128B" w:rsidP="004D3688">
            <w:pPr>
              <w:spacing w:before="60" w:after="60"/>
              <w:jc w:val="center"/>
              <w:rPr>
                <w:rFonts w:ascii="Arial" w:hAnsi="Arial" w:cs="Arial"/>
                <w:b/>
                <w:sz w:val="20"/>
              </w:rPr>
            </w:pPr>
            <w:r w:rsidRPr="00C6446C">
              <w:rPr>
                <w:rFonts w:ascii="Arial" w:hAnsi="Arial" w:cs="Arial"/>
                <w:b/>
                <w:sz w:val="20"/>
              </w:rPr>
              <w:t>^</w:t>
            </w:r>
          </w:p>
        </w:tc>
        <w:tc>
          <w:tcPr>
            <w:tcW w:w="7578" w:type="dxa"/>
          </w:tcPr>
          <w:p w14:paraId="50908F07" w14:textId="77777777" w:rsidR="0066128B" w:rsidRPr="00C6446C" w:rsidRDefault="0066128B" w:rsidP="004D3688">
            <w:pPr>
              <w:spacing w:before="60" w:after="60"/>
              <w:rPr>
                <w:rFonts w:ascii="Arial" w:hAnsi="Arial" w:cs="Arial"/>
                <w:sz w:val="20"/>
              </w:rPr>
            </w:pPr>
            <w:r w:rsidRPr="00C6446C">
              <w:rPr>
                <w:rFonts w:ascii="Arial" w:hAnsi="Arial" w:cs="Arial"/>
                <w:sz w:val="20"/>
              </w:rPr>
              <w:t>Exi</w:t>
            </w:r>
            <w:bookmarkStart w:id="671" w:name="_Hlt449317156"/>
            <w:bookmarkEnd w:id="671"/>
            <w:r w:rsidRPr="00C6446C">
              <w:rPr>
                <w:rFonts w:ascii="Arial" w:hAnsi="Arial" w:cs="Arial"/>
                <w:sz w:val="20"/>
              </w:rPr>
              <w:t>t the Message (</w:t>
            </w:r>
            <w:r w:rsidR="00F67E84" w:rsidRPr="00C6446C">
              <w:rPr>
                <w:rFonts w:ascii="Arial" w:hAnsi="Arial" w:cs="Arial"/>
                <w:sz w:val="20"/>
              </w:rPr>
              <w:t>caret</w:t>
            </w:r>
            <w:r w:rsidR="00E82847" w:rsidRPr="00C6446C">
              <w:fldChar w:fldCharType="begin"/>
            </w:r>
            <w:r w:rsidR="00E82847" w:rsidRPr="00C6446C">
              <w:instrText xml:space="preserve"> XE "Caret" </w:instrText>
            </w:r>
            <w:r w:rsidR="00E82847" w:rsidRPr="00C6446C">
              <w:fldChar w:fldCharType="end"/>
            </w:r>
            <w:r w:rsidRPr="00C6446C">
              <w:rPr>
                <w:rFonts w:ascii="Arial" w:hAnsi="Arial" w:cs="Arial"/>
                <w:sz w:val="20"/>
              </w:rPr>
              <w:t>, "</w:t>
            </w:r>
            <w:r w:rsidRPr="00C6446C">
              <w:rPr>
                <w:rFonts w:ascii="Arial" w:hAnsi="Arial" w:cs="Arial"/>
                <w:b/>
                <w:sz w:val="20"/>
              </w:rPr>
              <w:t>^</w:t>
            </w:r>
            <w:r w:rsidR="00C649EB" w:rsidRPr="00C6446C">
              <w:rPr>
                <w:rFonts w:ascii="Arial" w:hAnsi="Arial" w:cs="Arial"/>
                <w:sz w:val="20"/>
              </w:rPr>
              <w:t>"</w:t>
            </w:r>
            <w:r w:rsidRPr="00C6446C">
              <w:rPr>
                <w:rFonts w:ascii="Arial" w:hAnsi="Arial" w:cs="Arial"/>
                <w:sz w:val="20"/>
              </w:rPr>
              <w:t>)—</w:t>
            </w:r>
            <w:bookmarkStart w:id="672" w:name="_Hlt449410222"/>
            <w:bookmarkEnd w:id="672"/>
            <w:r w:rsidRPr="00C6446C">
              <w:rPr>
                <w:rFonts w:ascii="Arial" w:hAnsi="Arial" w:cs="Arial"/>
                <w:sz w:val="20"/>
              </w:rPr>
              <w:t>Acts like the Ignore action code.</w:t>
            </w:r>
          </w:p>
        </w:tc>
      </w:tr>
    </w:tbl>
    <w:p w14:paraId="2BDDD096" w14:textId="257492B5" w:rsidR="0066128B" w:rsidRPr="00C6446C" w:rsidRDefault="00A63EB6" w:rsidP="00A63EB6">
      <w:pPr>
        <w:pStyle w:val="Caption"/>
      </w:pPr>
      <w:bookmarkStart w:id="673" w:name="_Ref106607195"/>
      <w:bookmarkStart w:id="674" w:name="_Toc147225794"/>
      <w:r w:rsidRPr="00C6446C">
        <w:t xml:space="preserve">Table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812912" w:rsidRPr="00C6446C">
        <w:noBreakHyphen/>
      </w:r>
      <w:r w:rsidR="00B22925">
        <w:fldChar w:fldCharType="begin"/>
      </w:r>
      <w:r w:rsidR="00B22925">
        <w:instrText xml:space="preserve"> SEQ Table \* ARABIC \s 1 </w:instrText>
      </w:r>
      <w:r w:rsidR="00B22925">
        <w:fldChar w:fldCharType="separate"/>
      </w:r>
      <w:r w:rsidR="00281495">
        <w:rPr>
          <w:noProof/>
        </w:rPr>
        <w:t>1</w:t>
      </w:r>
      <w:r w:rsidR="00B22925">
        <w:rPr>
          <w:noProof/>
        </w:rPr>
        <w:fldChar w:fldCharType="end"/>
      </w:r>
      <w:bookmarkEnd w:id="673"/>
      <w:r w:rsidR="009D341B" w:rsidRPr="00C6446C">
        <w:t>.</w:t>
      </w:r>
      <w:r w:rsidRPr="00C6446C">
        <w:t xml:space="preserve"> Action Codes—Messages</w:t>
      </w:r>
      <w:bookmarkEnd w:id="674"/>
    </w:p>
    <w:p w14:paraId="7797C801" w14:textId="77777777" w:rsidR="00B4370E" w:rsidRPr="00C6446C" w:rsidRDefault="00B4370E" w:rsidP="00B4370E"/>
    <w:tbl>
      <w:tblPr>
        <w:tblW w:w="0" w:type="auto"/>
        <w:tblLayout w:type="fixed"/>
        <w:tblLook w:val="0000" w:firstRow="0" w:lastRow="0" w:firstColumn="0" w:lastColumn="0" w:noHBand="0" w:noVBand="0"/>
      </w:tblPr>
      <w:tblGrid>
        <w:gridCol w:w="738"/>
        <w:gridCol w:w="8730"/>
      </w:tblGrid>
      <w:tr w:rsidR="00B4370E" w:rsidRPr="00C6446C" w14:paraId="25E7AC9E" w14:textId="77777777" w:rsidTr="004F5299">
        <w:trPr>
          <w:cantSplit/>
        </w:trPr>
        <w:tc>
          <w:tcPr>
            <w:tcW w:w="738" w:type="dxa"/>
          </w:tcPr>
          <w:p w14:paraId="14E0D370" w14:textId="795738DC" w:rsidR="00B4370E" w:rsidRPr="00C6446C" w:rsidRDefault="00F52958" w:rsidP="004F5299">
            <w:pPr>
              <w:spacing w:before="60" w:after="60"/>
              <w:ind w:left="-14"/>
            </w:pPr>
            <w:r>
              <w:rPr>
                <w:noProof/>
              </w:rPr>
              <w:drawing>
                <wp:inline distT="0" distB="0" distL="0" distR="0" wp14:anchorId="4A8A4D1E" wp14:editId="40402EFB">
                  <wp:extent cx="301625" cy="301625"/>
                  <wp:effectExtent l="0" t="0" r="0" b="0"/>
                  <wp:docPr id="87" name="Picture 8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01C39F2" w14:textId="77777777" w:rsidR="00B4370E" w:rsidRPr="00C6446C" w:rsidRDefault="00B4370E" w:rsidP="004F5299">
            <w:pPr>
              <w:spacing w:before="60" w:after="60"/>
              <w:ind w:left="-14"/>
              <w:rPr>
                <w:b/>
                <w:bCs/>
              </w:rPr>
            </w:pPr>
            <w:r w:rsidRPr="00C6446C">
              <w:rPr>
                <w:b/>
              </w:rPr>
              <w:t>NOTE:</w:t>
            </w:r>
            <w:r w:rsidRPr="00C6446C">
              <w:t xml:space="preserve"> Please remember that not all action codes are available with every message. Some action codes are only available when certain conditions exist.</w:t>
            </w:r>
          </w:p>
        </w:tc>
      </w:tr>
    </w:tbl>
    <w:p w14:paraId="43D5E99D" w14:textId="77777777" w:rsidR="0061352F" w:rsidRPr="00C6446C" w:rsidRDefault="0061352F" w:rsidP="008936BB"/>
    <w:tbl>
      <w:tblPr>
        <w:tblW w:w="0" w:type="auto"/>
        <w:tblLayout w:type="fixed"/>
        <w:tblLook w:val="0000" w:firstRow="0" w:lastRow="0" w:firstColumn="0" w:lastColumn="0" w:noHBand="0" w:noVBand="0"/>
      </w:tblPr>
      <w:tblGrid>
        <w:gridCol w:w="738"/>
        <w:gridCol w:w="8730"/>
      </w:tblGrid>
      <w:tr w:rsidR="00435346" w:rsidRPr="00C6446C" w14:paraId="7B36CE71" w14:textId="77777777">
        <w:trPr>
          <w:cantSplit/>
        </w:trPr>
        <w:tc>
          <w:tcPr>
            <w:tcW w:w="738" w:type="dxa"/>
          </w:tcPr>
          <w:p w14:paraId="006FF911" w14:textId="7777FC14" w:rsidR="00435346" w:rsidRPr="00C6446C" w:rsidRDefault="00F52958" w:rsidP="00435346">
            <w:pPr>
              <w:spacing w:before="60" w:after="60"/>
              <w:ind w:left="-14"/>
            </w:pPr>
            <w:bookmarkStart w:id="675" w:name="_Hlt427457830"/>
            <w:bookmarkEnd w:id="675"/>
            <w:r>
              <w:rPr>
                <w:noProof/>
              </w:rPr>
              <w:drawing>
                <wp:inline distT="0" distB="0" distL="0" distR="0" wp14:anchorId="36BD5F27" wp14:editId="2FC6C4C8">
                  <wp:extent cx="301625" cy="301625"/>
                  <wp:effectExtent l="0" t="0" r="0" b="0"/>
                  <wp:docPr id="88" name="Picture 8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62B2AA29" w14:textId="77777777" w:rsidR="00435346" w:rsidRPr="00C6446C" w:rsidRDefault="009D341B" w:rsidP="00435346">
            <w:pPr>
              <w:spacing w:before="60" w:after="60"/>
              <w:ind w:left="-14"/>
              <w:rPr>
                <w:b/>
                <w:bCs/>
              </w:rPr>
            </w:pPr>
            <w:r w:rsidRPr="00C6446C">
              <w:rPr>
                <w:b/>
              </w:rPr>
              <w:t>NOTE:</w:t>
            </w:r>
            <w:r w:rsidRPr="00C6446C">
              <w:t xml:space="preserve"> </w:t>
            </w:r>
            <w:r w:rsidR="00435346" w:rsidRPr="00C6446C">
              <w:t>Each action code is described in greater detail in the topics that follow.</w:t>
            </w:r>
          </w:p>
        </w:tc>
      </w:tr>
      <w:bookmarkEnd w:id="652"/>
    </w:tbl>
    <w:p w14:paraId="009AD1C5" w14:textId="77777777" w:rsidR="00EA0BFB" w:rsidRPr="00C6446C" w:rsidRDefault="00EA0BFB" w:rsidP="00EA0BFB"/>
    <w:p w14:paraId="4E6E2AD6" w14:textId="77777777" w:rsidR="00EA0BFB" w:rsidRPr="00C6446C" w:rsidRDefault="00EA0BFB" w:rsidP="00EA0BFB"/>
    <w:p w14:paraId="736E3D64" w14:textId="77777777" w:rsidR="0066128B" w:rsidRPr="00C6446C" w:rsidRDefault="0066128B" w:rsidP="008936BB">
      <w:pPr>
        <w:pStyle w:val="Heading3"/>
      </w:pPr>
      <w:r w:rsidRPr="00C6446C">
        <w:br w:type="page"/>
      </w:r>
      <w:bookmarkStart w:id="676" w:name="_Hlt449244177"/>
      <w:bookmarkStart w:id="677" w:name="_Hlt427465009"/>
      <w:bookmarkStart w:id="678" w:name="_Toc496922064"/>
      <w:bookmarkStart w:id="679" w:name="_Toc147225607"/>
      <w:bookmarkEnd w:id="676"/>
      <w:r w:rsidRPr="00C6446C">
        <w:lastRenderedPageBreak/>
        <w:t>Answer ("A"</w:t>
      </w:r>
      <w:bookmarkStart w:id="680" w:name="_Hlt449234333"/>
      <w:bookmarkEnd w:id="680"/>
      <w:r w:rsidRPr="00C6446C">
        <w:t>) Action</w:t>
      </w:r>
      <w:bookmarkStart w:id="681" w:name="_Hlt446465438"/>
      <w:bookmarkEnd w:id="677"/>
      <w:bookmarkEnd w:id="678"/>
      <w:bookmarkEnd w:id="679"/>
      <w:bookmarkEnd w:id="681"/>
    </w:p>
    <w:p w14:paraId="67360EFA" w14:textId="77777777" w:rsidR="0066128B" w:rsidRPr="00C6446C" w:rsidRDefault="0066128B" w:rsidP="008936BB">
      <w:pPr>
        <w:keepNext/>
        <w:keepLines/>
      </w:pPr>
      <w:r w:rsidRPr="00C6446C">
        <w:fldChar w:fldCharType="begin"/>
      </w:r>
      <w:r w:rsidRPr="00C6446C">
        <w:instrText xml:space="preserve"> XE "Messages:Answer a Message</w:instrText>
      </w:r>
      <w:bookmarkStart w:id="682" w:name="_Hlt434656128"/>
      <w:bookmarkEnd w:id="682"/>
      <w:r w:rsidRPr="00C6446C">
        <w:instrText xml:space="preserve">" </w:instrText>
      </w:r>
      <w:r w:rsidRPr="00C6446C">
        <w:fldChar w:fldCharType="end"/>
      </w:r>
      <w:r w:rsidRPr="00C6446C">
        <w:fldChar w:fldCharType="begin"/>
      </w:r>
      <w:r w:rsidRPr="00C6446C">
        <w:instrText xml:space="preserve"> XE "Answer </w:instrText>
      </w:r>
      <w:bookmarkStart w:id="683" w:name="_Hlt434367771"/>
      <w:bookmarkEnd w:id="683"/>
      <w:r w:rsidRPr="00C6446C">
        <w:instrText xml:space="preserve">a Message Action Code" </w:instrText>
      </w:r>
      <w:r w:rsidRPr="00C6446C">
        <w:fldChar w:fldCharType="end"/>
      </w:r>
      <w:r w:rsidRPr="00C6446C">
        <w:fldChar w:fldCharType="begin"/>
      </w:r>
      <w:r w:rsidRPr="00C6446C">
        <w:instrText xml:space="preserve"> XE "Action Codes:Answer a </w:instrText>
      </w:r>
      <w:bookmarkStart w:id="684" w:name="_Hlt434367697"/>
      <w:bookmarkEnd w:id="684"/>
      <w:r w:rsidRPr="00C6446C">
        <w:instrText xml:space="preserve">Message" </w:instrText>
      </w:r>
      <w:r w:rsidRPr="00C6446C">
        <w:fldChar w:fldCharType="end"/>
      </w:r>
    </w:p>
    <w:p w14:paraId="1FE96B28" w14:textId="76C082D6" w:rsidR="0066128B" w:rsidRPr="00C6446C" w:rsidRDefault="0066128B" w:rsidP="008936BB">
      <w:r w:rsidRPr="00C6446C">
        <w:t>As you can see from the list of message action codes (</w:t>
      </w:r>
      <w:r w:rsidR="00EA0BFB" w:rsidRPr="00C6446C">
        <w:fldChar w:fldCharType="begin"/>
      </w:r>
      <w:r w:rsidR="00EA0BFB" w:rsidRPr="00C6446C">
        <w:instrText xml:space="preserve"> REF _Ref106607195 \h </w:instrText>
      </w:r>
      <w:r w:rsidR="00EA0BFB" w:rsidRPr="00C6446C">
        <w:fldChar w:fldCharType="separate"/>
      </w:r>
      <w:r w:rsidR="00281495" w:rsidRPr="00C6446C">
        <w:t xml:space="preserve">Table </w:t>
      </w:r>
      <w:r w:rsidR="00281495">
        <w:rPr>
          <w:noProof/>
        </w:rPr>
        <w:t>4</w:t>
      </w:r>
      <w:r w:rsidR="00281495" w:rsidRPr="00C6446C">
        <w:noBreakHyphen/>
      </w:r>
      <w:r w:rsidR="00281495">
        <w:rPr>
          <w:noProof/>
        </w:rPr>
        <w:t>1</w:t>
      </w:r>
      <w:r w:rsidR="00EA0BFB" w:rsidRPr="00C6446C">
        <w:fldChar w:fldCharType="end"/>
      </w:r>
      <w:r w:rsidRPr="00C6446C">
        <w:t>), you can use the Answer action code (i.e.,</w:t>
      </w:r>
      <w:r w:rsidR="00A95CD4" w:rsidRPr="00C6446C">
        <w:t> </w:t>
      </w:r>
      <w:r w:rsidRPr="00C6446C">
        <w:t>"A") to answer a message. While "Replying</w:t>
      </w:r>
      <w:r w:rsidRPr="00C6446C">
        <w:fldChar w:fldCharType="begin"/>
      </w:r>
      <w:r w:rsidRPr="00C6446C">
        <w:instrText xml:space="preserve"> XE "Reply</w:instrText>
      </w:r>
      <w:r w:rsidR="009E3AF6">
        <w:instrText>ing:</w:instrText>
      </w:r>
      <w:r w:rsidRPr="00C6446C">
        <w:instrText xml:space="preserve">Messages" </w:instrText>
      </w:r>
      <w:r w:rsidRPr="00C6446C">
        <w:fldChar w:fldCharType="end"/>
      </w:r>
      <w:r w:rsidRPr="00C6446C">
        <w:t xml:space="preserve">" to a message chains the new response to the original message, the "Answer" command issues a new message to send to the sender of the original message, a new message that will </w:t>
      </w:r>
      <w:r w:rsidRPr="00C6446C">
        <w:rPr>
          <w:i/>
        </w:rPr>
        <w:t>not</w:t>
      </w:r>
      <w:r w:rsidRPr="00C6446C">
        <w:t xml:space="preserve"> be chained to the original message.</w:t>
      </w:r>
    </w:p>
    <w:p w14:paraId="58C0AB4E" w14:textId="77777777" w:rsidR="0066128B" w:rsidRPr="00C6446C" w:rsidRDefault="0066128B" w:rsidP="008936BB"/>
    <w:p w14:paraId="7278BE01" w14:textId="77777777" w:rsidR="0066128B" w:rsidRPr="00C6446C" w:rsidRDefault="0066128B" w:rsidP="008936BB">
      <w:pPr>
        <w:keepNext/>
        <w:keepLines/>
      </w:pPr>
      <w:r w:rsidRPr="00C6446C">
        <w:t>The new "Answer" message consists of three components in the following order:</w:t>
      </w:r>
    </w:p>
    <w:p w14:paraId="1D1E1112" w14:textId="77777777" w:rsidR="0066128B" w:rsidRPr="00C6446C" w:rsidRDefault="0066128B" w:rsidP="00EA0BFB">
      <w:pPr>
        <w:keepNext/>
        <w:keepLines/>
        <w:spacing w:before="120"/>
        <w:ind w:left="720" w:hanging="360"/>
      </w:pPr>
      <w:r w:rsidRPr="00C6446C">
        <w:t>1.</w:t>
      </w:r>
      <w:r w:rsidRPr="00C6446C">
        <w:tab/>
        <w:t>A copy of the message being answered</w:t>
      </w:r>
    </w:p>
    <w:p w14:paraId="258197D0" w14:textId="77777777" w:rsidR="0066128B" w:rsidRPr="00C6446C" w:rsidRDefault="0066128B" w:rsidP="00EA0BFB">
      <w:pPr>
        <w:keepNext/>
        <w:keepLines/>
        <w:spacing w:before="120"/>
        <w:ind w:left="720" w:hanging="360"/>
      </w:pPr>
      <w:r w:rsidRPr="00C6446C">
        <w:t>2.</w:t>
      </w:r>
      <w:r w:rsidRPr="00C6446C">
        <w:tab/>
        <w:t>The text of your answer</w:t>
      </w:r>
    </w:p>
    <w:p w14:paraId="77A9C9D8" w14:textId="77777777" w:rsidR="0066128B" w:rsidRPr="00C6446C" w:rsidRDefault="0066128B" w:rsidP="00EA0BFB">
      <w:pPr>
        <w:spacing w:before="120"/>
        <w:ind w:left="720" w:hanging="360"/>
      </w:pPr>
      <w:r w:rsidRPr="00C6446C">
        <w:t>3.</w:t>
      </w:r>
      <w:r w:rsidRPr="00C6446C">
        <w:tab/>
        <w:t>The three lines of your Network Signature</w:t>
      </w:r>
      <w:r w:rsidRPr="00C6446C">
        <w:fldChar w:fldCharType="begin"/>
      </w:r>
      <w:r w:rsidR="008066C0">
        <w:instrText xml:space="preserve"> XE "Network:</w:instrText>
      </w:r>
      <w:r w:rsidRPr="00C6446C">
        <w:instrText xml:space="preserve">Signature" </w:instrText>
      </w:r>
      <w:r w:rsidRPr="00C6446C">
        <w:fldChar w:fldCharType="end"/>
      </w:r>
    </w:p>
    <w:p w14:paraId="47B16804" w14:textId="77777777" w:rsidR="0066128B" w:rsidRPr="00C6446C" w:rsidRDefault="0066128B" w:rsidP="008936BB"/>
    <w:p w14:paraId="7BF047BA" w14:textId="77777777" w:rsidR="0066128B" w:rsidRPr="00C6446C" w:rsidRDefault="0066128B" w:rsidP="008936BB"/>
    <w:p w14:paraId="4BFCA873" w14:textId="77777777" w:rsidR="0066128B" w:rsidRPr="00C6446C" w:rsidRDefault="002216C1" w:rsidP="008936BB">
      <w:r w:rsidRPr="00C6446C">
        <w:t>W</w:t>
      </w:r>
      <w:r w:rsidR="0066128B" w:rsidRPr="00C6446C">
        <w:t xml:space="preserve">hen you answer a message the original message is copied </w:t>
      </w:r>
      <w:r w:rsidR="0066128B" w:rsidRPr="00C6446C">
        <w:rPr>
          <w:i/>
        </w:rPr>
        <w:t>before</w:t>
      </w:r>
      <w:r w:rsidR="0066128B" w:rsidRPr="00C6446C">
        <w:t xml:space="preserve"> you are placed in the editor. Thus, "Answer" first copies the original message, adds your network signature</w:t>
      </w:r>
      <w:r w:rsidR="0066128B" w:rsidRPr="00C6446C">
        <w:fldChar w:fldCharType="begin"/>
      </w:r>
      <w:r w:rsidR="008066C0">
        <w:instrText xml:space="preserve"> XE "Network:</w:instrText>
      </w:r>
      <w:r w:rsidR="0066128B" w:rsidRPr="00C6446C">
        <w:instrText xml:space="preserve">Signature" </w:instrText>
      </w:r>
      <w:r w:rsidR="0066128B" w:rsidRPr="00C6446C">
        <w:fldChar w:fldCharType="end"/>
      </w:r>
      <w:r w:rsidR="0066128B" w:rsidRPr="00C6446C">
        <w:t>, and then puts you into the editor. Once you're finished with your answer, it is sent as a separate message to the sender of the original message and any additional recipients you select.</w:t>
      </w:r>
    </w:p>
    <w:p w14:paraId="36D7239D" w14:textId="77777777" w:rsidR="0066128B" w:rsidRPr="00C6446C" w:rsidRDefault="0066128B" w:rsidP="008936BB"/>
    <w:p w14:paraId="767DFDB9" w14:textId="77777777" w:rsidR="0066128B" w:rsidRPr="00C6446C" w:rsidRDefault="0066128B" w:rsidP="008936BB">
      <w:pPr>
        <w:keepNext/>
        <w:keepLines/>
      </w:pPr>
      <w:r w:rsidRPr="00C6446C">
        <w:t>In order to use the Answer command, you must have a Network Signature</w:t>
      </w:r>
      <w:r w:rsidRPr="00C6446C">
        <w:fldChar w:fldCharType="begin"/>
      </w:r>
      <w:r w:rsidR="008066C0">
        <w:instrText xml:space="preserve"> XE "Network:</w:instrText>
      </w:r>
      <w:r w:rsidRPr="00C6446C">
        <w:instrText xml:space="preserve">Signature" </w:instrText>
      </w:r>
      <w:r w:rsidRPr="00C6446C">
        <w:fldChar w:fldCharType="end"/>
      </w:r>
      <w:r w:rsidRPr="00C6446C">
        <w:t>. If you do</w:t>
      </w:r>
      <w:r w:rsidR="00BF1B12" w:rsidRPr="00C6446C">
        <w:t xml:space="preserve"> no</w:t>
      </w:r>
      <w:r w:rsidRPr="00C6446C">
        <w:t>t have a Network Signature and try to "Answer" a message, MailMan will inform you of the requirement, as shown below:</w:t>
      </w:r>
    </w:p>
    <w:p w14:paraId="5A7B8B2E" w14:textId="77777777" w:rsidR="0066128B" w:rsidRPr="00C6446C" w:rsidRDefault="0066128B" w:rsidP="008936BB">
      <w:pPr>
        <w:keepNext/>
        <w:keepLines/>
      </w:pPr>
    </w:p>
    <w:p w14:paraId="50974FFB" w14:textId="77777777" w:rsidR="0066128B" w:rsidRPr="00C6446C" w:rsidRDefault="0066128B" w:rsidP="008936BB">
      <w:pPr>
        <w:keepNext/>
        <w:keepLines/>
      </w:pPr>
    </w:p>
    <w:p w14:paraId="57E43C14" w14:textId="56D7D2D4" w:rsidR="0066128B" w:rsidRPr="00C6446C" w:rsidRDefault="00F52958" w:rsidP="00B930D5">
      <w:pPr>
        <w:pStyle w:val="Dialogue"/>
      </w:pPr>
      <w:r>
        <w:rPr>
          <w:noProof/>
        </w:rPr>
        <mc:AlternateContent>
          <mc:Choice Requires="wps">
            <w:drawing>
              <wp:anchor distT="0" distB="0" distL="114300" distR="114300" simplePos="0" relativeHeight="251520000" behindDoc="0" locked="0" layoutInCell="1" allowOverlap="1" wp14:anchorId="19F81A2F" wp14:editId="0B94689A">
                <wp:simplePos x="0" y="0"/>
                <wp:positionH relativeFrom="column">
                  <wp:posOffset>3381375</wp:posOffset>
                </wp:positionH>
                <wp:positionV relativeFrom="paragraph">
                  <wp:posOffset>57785</wp:posOffset>
                </wp:positionV>
                <wp:extent cx="2432685" cy="745490"/>
                <wp:effectExtent l="0" t="0" r="0" b="0"/>
                <wp:wrapNone/>
                <wp:docPr id="518" name="AutoShap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745490"/>
                        </a:xfrm>
                        <a:prstGeom prst="wedgeRoundRectCallout">
                          <a:avLst>
                            <a:gd name="adj1" fmla="val -36111"/>
                            <a:gd name="adj2" fmla="val 79727"/>
                            <a:gd name="adj3" fmla="val 16667"/>
                          </a:avLst>
                        </a:prstGeom>
                        <a:solidFill>
                          <a:srgbClr val="FFFFFF"/>
                        </a:solidFill>
                        <a:ln w="12700">
                          <a:solidFill>
                            <a:srgbClr val="000000"/>
                          </a:solidFill>
                          <a:miter lim="800000"/>
                          <a:headEnd/>
                          <a:tailEnd/>
                        </a:ln>
                      </wps:spPr>
                      <wps:txbx>
                        <w:txbxContent>
                          <w:p w14:paraId="7741B38C" w14:textId="77777777" w:rsidR="00F52958" w:rsidRPr="00AD5D3B" w:rsidRDefault="00F52958">
                            <w:pPr>
                              <w:rPr>
                                <w:rFonts w:ascii="Arial" w:hAnsi="Arial" w:cs="Arial"/>
                                <w:b/>
                                <w:sz w:val="20"/>
                              </w:rPr>
                            </w:pPr>
                            <w:r w:rsidRPr="00AD5D3B">
                              <w:rPr>
                                <w:rFonts w:ascii="Arial" w:hAnsi="Arial" w:cs="Arial"/>
                                <w:b/>
                                <w:sz w:val="20"/>
                              </w:rPr>
                              <w:t xml:space="preserve">MailMan informs </w:t>
                            </w:r>
                            <w:r>
                              <w:rPr>
                                <w:rFonts w:ascii="Arial" w:hAnsi="Arial" w:cs="Arial"/>
                                <w:b/>
                                <w:sz w:val="20"/>
                              </w:rPr>
                              <w:t>the user</w:t>
                            </w:r>
                            <w:r w:rsidRPr="00AD5D3B">
                              <w:rPr>
                                <w:rFonts w:ascii="Arial" w:hAnsi="Arial" w:cs="Arial"/>
                                <w:b/>
                                <w:sz w:val="20"/>
                              </w:rPr>
                              <w:t xml:space="preserve"> that </w:t>
                            </w:r>
                            <w:r>
                              <w:rPr>
                                <w:rFonts w:ascii="Arial" w:hAnsi="Arial" w:cs="Arial"/>
                                <w:b/>
                                <w:sz w:val="20"/>
                              </w:rPr>
                              <w:t>h</w:t>
                            </w:r>
                            <w:r w:rsidRPr="00AD5D3B">
                              <w:rPr>
                                <w:rFonts w:ascii="Arial" w:hAnsi="Arial" w:cs="Arial"/>
                                <w:b/>
                                <w:sz w:val="20"/>
                              </w:rPr>
                              <w:t>e ha</w:t>
                            </w:r>
                            <w:r>
                              <w:rPr>
                                <w:rFonts w:ascii="Arial" w:hAnsi="Arial" w:cs="Arial"/>
                                <w:b/>
                                <w:sz w:val="20"/>
                              </w:rPr>
                              <w:t>s no</w:t>
                            </w:r>
                            <w:r w:rsidRPr="00AD5D3B">
                              <w:rPr>
                                <w:rFonts w:ascii="Arial" w:hAnsi="Arial" w:cs="Arial"/>
                                <w:b/>
                                <w:sz w:val="20"/>
                              </w:rPr>
                              <w:t>t created a Network Signature yet (required when "Answering"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81A2F" id="AutoShape 110" o:spid="_x0000_s1110" type="#_x0000_t62" alt="&quot;&quot;" style="position:absolute;left:0;text-align:left;margin-left:266.25pt;margin-top:4.55pt;width:191.55pt;height:58.7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" adj="3000,28021" strokeweight="1pt">
                <v:textbox>
                  <w:txbxContent>
                    <w:p w14:paraId="7741B38C" w14:textId="77777777" w:rsidR="00F52958" w:rsidRPr="00AD5D3B" w:rsidRDefault="00F52958">
                      <w:pPr>
                        <w:rPr>
                          <w:rFonts w:ascii="Arial" w:hAnsi="Arial" w:cs="Arial"/>
                          <w:b/>
                          <w:sz w:val="20"/>
                        </w:rPr>
                      </w:pPr>
                      <w:r w:rsidRPr="00AD5D3B">
                        <w:rPr>
                          <w:rFonts w:ascii="Arial" w:hAnsi="Arial" w:cs="Arial"/>
                          <w:b/>
                          <w:sz w:val="20"/>
                        </w:rPr>
                        <w:t xml:space="preserve">MailMan informs </w:t>
                      </w:r>
                      <w:r>
                        <w:rPr>
                          <w:rFonts w:ascii="Arial" w:hAnsi="Arial" w:cs="Arial"/>
                          <w:b/>
                          <w:sz w:val="20"/>
                        </w:rPr>
                        <w:t>the user</w:t>
                      </w:r>
                      <w:r w:rsidRPr="00AD5D3B">
                        <w:rPr>
                          <w:rFonts w:ascii="Arial" w:hAnsi="Arial" w:cs="Arial"/>
                          <w:b/>
                          <w:sz w:val="20"/>
                        </w:rPr>
                        <w:t xml:space="preserve"> that </w:t>
                      </w:r>
                      <w:r>
                        <w:rPr>
                          <w:rFonts w:ascii="Arial" w:hAnsi="Arial" w:cs="Arial"/>
                          <w:b/>
                          <w:sz w:val="20"/>
                        </w:rPr>
                        <w:t>h</w:t>
                      </w:r>
                      <w:r w:rsidRPr="00AD5D3B">
                        <w:rPr>
                          <w:rFonts w:ascii="Arial" w:hAnsi="Arial" w:cs="Arial"/>
                          <w:b/>
                          <w:sz w:val="20"/>
                        </w:rPr>
                        <w:t>e ha</w:t>
                      </w:r>
                      <w:r>
                        <w:rPr>
                          <w:rFonts w:ascii="Arial" w:hAnsi="Arial" w:cs="Arial"/>
                          <w:b/>
                          <w:sz w:val="20"/>
                        </w:rPr>
                        <w:t>s no</w:t>
                      </w:r>
                      <w:r w:rsidRPr="00AD5D3B">
                        <w:rPr>
                          <w:rFonts w:ascii="Arial" w:hAnsi="Arial" w:cs="Arial"/>
                          <w:b/>
                          <w:sz w:val="20"/>
                        </w:rPr>
                        <w:t>t created a Network Signature yet (required when "Answering" messages).</w:t>
                      </w:r>
                    </w:p>
                  </w:txbxContent>
                </v:textbox>
              </v:shape>
            </w:pict>
          </mc:Fallback>
        </mc:AlternateContent>
      </w:r>
      <w:r w:rsidR="0066128B" w:rsidRPr="00C6446C">
        <w:t xml:space="preserve">Subj: </w:t>
      </w:r>
      <w:smartTag w:uri="urn:schemas-microsoft-com:office:smarttags" w:element="stockticker">
        <w:r w:rsidR="0066128B" w:rsidRPr="00C6446C">
          <w:t>BLUE</w:t>
        </w:r>
      </w:smartTag>
      <w:r w:rsidR="0066128B" w:rsidRPr="00C6446C">
        <w:t xml:space="preserve">  [#1222162] </w:t>
      </w:r>
      <w:smartTag w:uri="urn:schemas-microsoft-com:office:smarttags" w:element="date">
        <w:smartTagPr>
          <w:attr w:name="Year" w:val="98"/>
          <w:attr w:name="Day" w:val="27"/>
          <w:attr w:name="Month" w:val="07"/>
          <w:attr w:name="ls" w:val="trans"/>
        </w:smartTagPr>
        <w:r w:rsidR="00B2640F" w:rsidRPr="00C6446C">
          <w:t>07/27/98</w:t>
        </w:r>
      </w:smartTag>
      <w:r w:rsidR="00B2640F" w:rsidRPr="00C6446C">
        <w:t>@09:59</w:t>
      </w:r>
      <w:r w:rsidR="0066128B" w:rsidRPr="00C6446C">
        <w:t xml:space="preserve">  1 line</w:t>
      </w:r>
    </w:p>
    <w:p w14:paraId="69E1BAAF" w14:textId="77777777" w:rsidR="0066128B" w:rsidRPr="00C6446C" w:rsidRDefault="0066128B" w:rsidP="00B930D5">
      <w:pPr>
        <w:pStyle w:val="Dialogue"/>
      </w:pPr>
      <w:r w:rsidRPr="00C6446C">
        <w:t xml:space="preserve">From: </w:t>
      </w:r>
      <w:smartTag w:uri="urn:schemas:contacts" w:element="GivenName">
        <w:r w:rsidR="006F28F1" w:rsidRPr="00C6446C">
          <w:t>XMUSER</w:t>
        </w:r>
        <w:r w:rsidR="0042785D" w:rsidRPr="00C6446C">
          <w:t>2</w:t>
        </w:r>
      </w:smartTag>
      <w:r w:rsidR="006F28F1" w:rsidRPr="00C6446C">
        <w:t>,TWO M.</w:t>
      </w:r>
      <w:r w:rsidRPr="00C6446C">
        <w:t xml:space="preserve"> - PROGRAMMER   (</w:t>
      </w:r>
      <w:r w:rsidR="006517F0" w:rsidRPr="00C6446C">
        <w:t xml:space="preserve">OI Field Office </w:t>
      </w:r>
      <w:smartTag w:uri="urn:schemas-microsoft-com:office:smarttags" w:element="place">
        <w:smartTag w:uri="urn:schemas-microsoft-com:office:smarttags" w:element="City">
          <w:r w:rsidR="006517F0" w:rsidRPr="00C6446C">
            <w:t>Oakland</w:t>
          </w:r>
        </w:smartTag>
      </w:smartTag>
      <w:r w:rsidR="005F0C12" w:rsidRPr="00C6446C">
        <w:t>)</w:t>
      </w:r>
    </w:p>
    <w:p w14:paraId="13C3A93D" w14:textId="77777777" w:rsidR="0066128B" w:rsidRPr="00C6446C" w:rsidRDefault="0066128B" w:rsidP="00B930D5">
      <w:pPr>
        <w:pStyle w:val="Dialogue"/>
      </w:pPr>
      <w:r w:rsidRPr="00C6446C">
        <w:t>In 'IN' basket.   Page 1</w:t>
      </w:r>
    </w:p>
    <w:p w14:paraId="54403E95" w14:textId="77777777" w:rsidR="0066128B" w:rsidRPr="00C6446C" w:rsidRDefault="0066128B" w:rsidP="00B930D5">
      <w:pPr>
        <w:pStyle w:val="Dialogue"/>
      </w:pPr>
      <w:r w:rsidRPr="00C6446C">
        <w:t>-------------------------------------------------------------</w:t>
      </w:r>
    </w:p>
    <w:p w14:paraId="3FADC786" w14:textId="77777777" w:rsidR="0066128B" w:rsidRPr="00C6446C" w:rsidRDefault="0066128B" w:rsidP="00B930D5">
      <w:pPr>
        <w:pStyle w:val="Dialogue"/>
      </w:pPr>
      <w:r w:rsidRPr="00C6446C">
        <w:t>Test message.</w:t>
      </w:r>
    </w:p>
    <w:p w14:paraId="08CC4104" w14:textId="77777777" w:rsidR="0066128B" w:rsidRPr="00C6446C" w:rsidRDefault="0066128B" w:rsidP="00B930D5">
      <w:pPr>
        <w:pStyle w:val="Dialogue"/>
      </w:pPr>
    </w:p>
    <w:p w14:paraId="1EE6E80F" w14:textId="774E1AB8" w:rsidR="0066128B" w:rsidRPr="00C6446C" w:rsidRDefault="00F52958" w:rsidP="00B930D5">
      <w:pPr>
        <w:pStyle w:val="Dialogue"/>
        <w:rPr>
          <w:b/>
        </w:rPr>
      </w:pPr>
      <w:r>
        <w:rPr>
          <w:b/>
          <w:bCs/>
          <w:noProof/>
          <w:sz w:val="20"/>
        </w:rPr>
        <mc:AlternateContent>
          <mc:Choice Requires="wps">
            <w:drawing>
              <wp:anchor distT="0" distB="0" distL="114300" distR="114300" simplePos="0" relativeHeight="251779072" behindDoc="0" locked="0" layoutInCell="1" allowOverlap="1" wp14:anchorId="5E114DB2" wp14:editId="577D987C">
                <wp:simplePos x="0" y="0"/>
                <wp:positionH relativeFrom="column">
                  <wp:posOffset>4604385</wp:posOffset>
                </wp:positionH>
                <wp:positionV relativeFrom="paragraph">
                  <wp:posOffset>35560</wp:posOffset>
                </wp:positionV>
                <wp:extent cx="1223010" cy="1393190"/>
                <wp:effectExtent l="0" t="0" r="0" b="0"/>
                <wp:wrapNone/>
                <wp:docPr id="517" name="AutoShape 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393190"/>
                        </a:xfrm>
                        <a:prstGeom prst="wedgeRoundRectCallout">
                          <a:avLst>
                            <a:gd name="adj1" fmla="val -60227"/>
                            <a:gd name="adj2" fmla="val 9616"/>
                            <a:gd name="adj3" fmla="val 16667"/>
                          </a:avLst>
                        </a:prstGeom>
                        <a:solidFill>
                          <a:srgbClr val="FFFFFF"/>
                        </a:solidFill>
                        <a:ln w="12700">
                          <a:solidFill>
                            <a:srgbClr val="000000"/>
                          </a:solidFill>
                          <a:miter lim="800000"/>
                          <a:headEnd/>
                          <a:tailEnd/>
                        </a:ln>
                      </wps:spPr>
                      <wps:txbx>
                        <w:txbxContent>
                          <w:p w14:paraId="3FB93228" w14:textId="77777777" w:rsidR="00F52958" w:rsidRPr="00AD5D3B" w:rsidRDefault="00F52958">
                            <w:pPr>
                              <w:rPr>
                                <w:rFonts w:ascii="Arial" w:hAnsi="Arial" w:cs="Arial"/>
                                <w:b/>
                                <w:sz w:val="20"/>
                              </w:rPr>
                            </w:pPr>
                            <w:r>
                              <w:rPr>
                                <w:rFonts w:ascii="Arial" w:hAnsi="Arial" w:cs="Arial"/>
                                <w:b/>
                                <w:sz w:val="20"/>
                              </w:rPr>
                              <w:t>The user</w:t>
                            </w:r>
                            <w:r w:rsidRPr="00AD5D3B">
                              <w:rPr>
                                <w:rFonts w:ascii="Arial" w:hAnsi="Arial" w:cs="Arial"/>
                                <w:b/>
                                <w:sz w:val="20"/>
                              </w:rPr>
                              <w:t xml:space="preserve"> chose to immediately enter </w:t>
                            </w:r>
                            <w:r>
                              <w:rPr>
                                <w:rFonts w:ascii="Arial" w:hAnsi="Arial" w:cs="Arial"/>
                                <w:b/>
                                <w:sz w:val="20"/>
                              </w:rPr>
                              <w:t>his</w:t>
                            </w:r>
                            <w:r w:rsidRPr="00AD5D3B">
                              <w:rPr>
                                <w:rFonts w:ascii="Arial" w:hAnsi="Arial" w:cs="Arial"/>
                                <w:b/>
                                <w:sz w:val="20"/>
                              </w:rPr>
                              <w:t xml:space="preserve"> Network Signature so </w:t>
                            </w:r>
                            <w:r>
                              <w:rPr>
                                <w:rFonts w:ascii="Arial" w:hAnsi="Arial" w:cs="Arial"/>
                                <w:b/>
                                <w:sz w:val="20"/>
                              </w:rPr>
                              <w:t>h</w:t>
                            </w:r>
                            <w:r w:rsidRPr="00AD5D3B">
                              <w:rPr>
                                <w:rFonts w:ascii="Arial" w:hAnsi="Arial" w:cs="Arial"/>
                                <w:b/>
                                <w:sz w:val="20"/>
                              </w:rPr>
                              <w:t xml:space="preserve">e could complete </w:t>
                            </w:r>
                            <w:r>
                              <w:rPr>
                                <w:rFonts w:ascii="Arial" w:hAnsi="Arial" w:cs="Arial"/>
                                <w:b/>
                                <w:sz w:val="20"/>
                              </w:rPr>
                              <w:t>his</w:t>
                            </w:r>
                            <w:r w:rsidRPr="00AD5D3B">
                              <w:rPr>
                                <w:rFonts w:ascii="Arial" w:hAnsi="Arial" w:cs="Arial"/>
                                <w:b/>
                                <w:sz w:val="20"/>
                              </w:rPr>
                              <w:t xml:space="preserve"> answer.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14DB2" id="AutoShape 485" o:spid="_x0000_s1111" type="#_x0000_t62" alt="&quot;&quot;" style="position:absolute;left:0;text-align:left;margin-left:362.55pt;margin-top:2.8pt;width:96.3pt;height:109.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" adj="-2209,12877" strokeweight="1pt">
                <v:textbox>
                  <w:txbxContent>
                    <w:p w14:paraId="3FB93228" w14:textId="77777777" w:rsidR="00F52958" w:rsidRPr="00AD5D3B" w:rsidRDefault="00F52958">
                      <w:pPr>
                        <w:rPr>
                          <w:rFonts w:ascii="Arial" w:hAnsi="Arial" w:cs="Arial"/>
                          <w:b/>
                          <w:sz w:val="20"/>
                        </w:rPr>
                      </w:pPr>
                      <w:r>
                        <w:rPr>
                          <w:rFonts w:ascii="Arial" w:hAnsi="Arial" w:cs="Arial"/>
                          <w:b/>
                          <w:sz w:val="20"/>
                        </w:rPr>
                        <w:t>The user</w:t>
                      </w:r>
                      <w:r w:rsidRPr="00AD5D3B">
                        <w:rPr>
                          <w:rFonts w:ascii="Arial" w:hAnsi="Arial" w:cs="Arial"/>
                          <w:b/>
                          <w:sz w:val="20"/>
                        </w:rPr>
                        <w:t xml:space="preserve"> chose to immediately enter </w:t>
                      </w:r>
                      <w:r>
                        <w:rPr>
                          <w:rFonts w:ascii="Arial" w:hAnsi="Arial" w:cs="Arial"/>
                          <w:b/>
                          <w:sz w:val="20"/>
                        </w:rPr>
                        <w:t>his</w:t>
                      </w:r>
                      <w:r w:rsidRPr="00AD5D3B">
                        <w:rPr>
                          <w:rFonts w:ascii="Arial" w:hAnsi="Arial" w:cs="Arial"/>
                          <w:b/>
                          <w:sz w:val="20"/>
                        </w:rPr>
                        <w:t xml:space="preserve"> Network Signature so </w:t>
                      </w:r>
                      <w:r>
                        <w:rPr>
                          <w:rFonts w:ascii="Arial" w:hAnsi="Arial" w:cs="Arial"/>
                          <w:b/>
                          <w:sz w:val="20"/>
                        </w:rPr>
                        <w:t>h</w:t>
                      </w:r>
                      <w:r w:rsidRPr="00AD5D3B">
                        <w:rPr>
                          <w:rFonts w:ascii="Arial" w:hAnsi="Arial" w:cs="Arial"/>
                          <w:b/>
                          <w:sz w:val="20"/>
                        </w:rPr>
                        <w:t xml:space="preserve">e could complete </w:t>
                      </w:r>
                      <w:r>
                        <w:rPr>
                          <w:rFonts w:ascii="Arial" w:hAnsi="Arial" w:cs="Arial"/>
                          <w:b/>
                          <w:sz w:val="20"/>
                        </w:rPr>
                        <w:t>his</w:t>
                      </w:r>
                      <w:r w:rsidRPr="00AD5D3B">
                        <w:rPr>
                          <w:rFonts w:ascii="Arial" w:hAnsi="Arial" w:cs="Arial"/>
                          <w:b/>
                          <w:sz w:val="20"/>
                        </w:rPr>
                        <w:t xml:space="preserve"> answer.</w:t>
                      </w:r>
                    </w:p>
                  </w:txbxContent>
                </v:textbox>
              </v:shape>
            </w:pict>
          </mc:Fallback>
        </mc:AlternateContent>
      </w:r>
      <w:r w:rsidR="0066128B" w:rsidRPr="00C6446C">
        <w:t xml:space="preserve">Enter message action (in IN basket): IGNORE// </w:t>
      </w:r>
      <w:r w:rsidR="0066128B" w:rsidRPr="00C6446C">
        <w:rPr>
          <w:b/>
        </w:rPr>
        <w:t>A</w:t>
      </w:r>
    </w:p>
    <w:p w14:paraId="1B61445E" w14:textId="77777777" w:rsidR="0066128B" w:rsidRPr="00C6446C" w:rsidRDefault="0066128B" w:rsidP="00B930D5">
      <w:pPr>
        <w:pStyle w:val="Dialogue"/>
      </w:pPr>
    </w:p>
    <w:p w14:paraId="7D889779" w14:textId="77777777" w:rsidR="0066128B" w:rsidRPr="00C6446C" w:rsidRDefault="0066128B" w:rsidP="00B930D5">
      <w:pPr>
        <w:pStyle w:val="Dialogue"/>
      </w:pPr>
      <w:r w:rsidRPr="00C6446C">
        <w:t>You must have a Network Signature to Answer a message.</w:t>
      </w:r>
    </w:p>
    <w:p w14:paraId="7C27E82D" w14:textId="77777777" w:rsidR="0066128B" w:rsidRPr="00C6446C" w:rsidRDefault="0066128B" w:rsidP="00B930D5">
      <w:pPr>
        <w:pStyle w:val="Dialogue"/>
      </w:pPr>
      <w:r w:rsidRPr="00C6446C">
        <w:t xml:space="preserve">Would you like to create a Network Signature now? Yes// </w:t>
      </w:r>
      <w:r w:rsidR="00962B78" w:rsidRPr="00C6446C">
        <w:rPr>
          <w:b/>
          <w:bCs/>
        </w:rPr>
        <w:t>&lt;Enter&gt;</w:t>
      </w:r>
      <w:r w:rsidRPr="00C6446C">
        <w:t xml:space="preserve"> YES</w:t>
      </w:r>
    </w:p>
    <w:p w14:paraId="220303DB" w14:textId="77777777" w:rsidR="0066128B" w:rsidRPr="00C6446C" w:rsidRDefault="0066128B" w:rsidP="00B930D5">
      <w:pPr>
        <w:pStyle w:val="Dialogue"/>
        <w:rPr>
          <w:b/>
          <w:bCs/>
        </w:rPr>
      </w:pPr>
      <w:r w:rsidRPr="00C6446C">
        <w:t xml:space="preserve">NETWORK SIGNATURE </w:t>
      </w:r>
      <w:smartTag w:uri="urn:schemas-microsoft-com:office:smarttags" w:element="stockticker">
        <w:r w:rsidRPr="00C6446C">
          <w:t>LINE</w:t>
        </w:r>
      </w:smartTag>
      <w:r w:rsidRPr="00C6446C">
        <w:t xml:space="preserve"> 1 OF 3: </w:t>
      </w:r>
      <w:r w:rsidR="00BE1E51" w:rsidRPr="00C6446C">
        <w:rPr>
          <w:b/>
          <w:bCs/>
        </w:rPr>
        <w:t>One</w:t>
      </w:r>
      <w:r w:rsidRPr="00C6446C">
        <w:rPr>
          <w:b/>
          <w:bCs/>
        </w:rPr>
        <w:t xml:space="preserve"> </w:t>
      </w:r>
      <w:r w:rsidR="00BE1E51" w:rsidRPr="00C6446C">
        <w:rPr>
          <w:b/>
          <w:bCs/>
        </w:rPr>
        <w:t>Xmuser1</w:t>
      </w:r>
    </w:p>
    <w:p w14:paraId="68B7A59F" w14:textId="77777777" w:rsidR="0066128B" w:rsidRPr="00C6446C" w:rsidRDefault="0066128B" w:rsidP="00B930D5">
      <w:pPr>
        <w:pStyle w:val="Dialogue"/>
        <w:rPr>
          <w:b/>
          <w:bCs/>
        </w:rPr>
      </w:pPr>
      <w:r w:rsidRPr="00C6446C">
        <w:t xml:space="preserve">NETWORK SIGNATURE </w:t>
      </w:r>
      <w:smartTag w:uri="urn:schemas-microsoft-com:office:smarttags" w:element="stockticker">
        <w:r w:rsidRPr="00C6446C">
          <w:t>LINE</w:t>
        </w:r>
      </w:smartTag>
      <w:r w:rsidRPr="00C6446C">
        <w:t xml:space="preserve"> 2 OF 3: </w:t>
      </w:r>
      <w:r w:rsidRPr="00C6446C">
        <w:rPr>
          <w:b/>
          <w:bCs/>
        </w:rPr>
        <w:t>Technical Writer</w:t>
      </w:r>
    </w:p>
    <w:p w14:paraId="6859C663" w14:textId="77777777" w:rsidR="0066128B" w:rsidRPr="00C6446C" w:rsidRDefault="0066128B" w:rsidP="00B930D5">
      <w:pPr>
        <w:pStyle w:val="Dialogue"/>
        <w:rPr>
          <w:b/>
          <w:bCs/>
        </w:rPr>
      </w:pPr>
      <w:r w:rsidRPr="00C6446C">
        <w:t xml:space="preserve">NETWORK SIGNATURE </w:t>
      </w:r>
      <w:smartTag w:uri="urn:schemas-microsoft-com:office:smarttags" w:element="stockticker">
        <w:r w:rsidRPr="00C6446C">
          <w:t>LINE</w:t>
        </w:r>
      </w:smartTag>
      <w:r w:rsidRPr="00C6446C">
        <w:t xml:space="preserve"> 3 OF 3: </w:t>
      </w:r>
      <w:r w:rsidR="006517F0" w:rsidRPr="00C6446C">
        <w:rPr>
          <w:b/>
          <w:bCs/>
        </w:rPr>
        <w:t xml:space="preserve">OI Field Office </w:t>
      </w:r>
      <w:smartTag w:uri="urn:schemas-microsoft-com:office:smarttags" w:element="place">
        <w:smartTag w:uri="urn:schemas-microsoft-com:office:smarttags" w:element="City">
          <w:r w:rsidR="006517F0" w:rsidRPr="00C6446C">
            <w:rPr>
              <w:b/>
              <w:bCs/>
            </w:rPr>
            <w:t>Oakland</w:t>
          </w:r>
        </w:smartTag>
      </w:smartTag>
    </w:p>
    <w:p w14:paraId="571CA6F2" w14:textId="615148D8" w:rsidR="0066128B" w:rsidRPr="00C6446C" w:rsidRDefault="00F52958" w:rsidP="00B930D5">
      <w:pPr>
        <w:pStyle w:val="Dialogue"/>
      </w:pPr>
      <w:r>
        <w:rPr>
          <w:noProof/>
          <w:sz w:val="20"/>
        </w:rPr>
        <mc:AlternateContent>
          <mc:Choice Requires="wps">
            <w:drawing>
              <wp:anchor distT="0" distB="0" distL="114300" distR="114300" simplePos="0" relativeHeight="251780096" behindDoc="0" locked="0" layoutInCell="1" allowOverlap="1" wp14:anchorId="58DE9096" wp14:editId="084FC443">
                <wp:simplePos x="0" y="0"/>
                <wp:positionH relativeFrom="column">
                  <wp:posOffset>784860</wp:posOffset>
                </wp:positionH>
                <wp:positionV relativeFrom="paragraph">
                  <wp:posOffset>43815</wp:posOffset>
                </wp:positionV>
                <wp:extent cx="3280410" cy="469265"/>
                <wp:effectExtent l="0" t="0" r="0" b="0"/>
                <wp:wrapNone/>
                <wp:docPr id="516" name="AutoShape 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469265"/>
                        </a:xfrm>
                        <a:prstGeom prst="wedgeRoundRectCallout">
                          <a:avLst>
                            <a:gd name="adj1" fmla="val -57847"/>
                            <a:gd name="adj2" fmla="val 3069"/>
                            <a:gd name="adj3" fmla="val 16667"/>
                          </a:avLst>
                        </a:prstGeom>
                        <a:solidFill>
                          <a:srgbClr val="FFFFFF"/>
                        </a:solidFill>
                        <a:ln w="12700">
                          <a:solidFill>
                            <a:srgbClr val="000000"/>
                          </a:solidFill>
                          <a:miter lim="800000"/>
                          <a:headEnd/>
                          <a:tailEnd/>
                        </a:ln>
                      </wps:spPr>
                      <wps:txbx>
                        <w:txbxContent>
                          <w:p w14:paraId="29406A81" w14:textId="77777777" w:rsidR="00F52958" w:rsidRPr="00AD5D3B" w:rsidRDefault="00F52958">
                            <w:pPr>
                              <w:rPr>
                                <w:rFonts w:ascii="Arial" w:hAnsi="Arial" w:cs="Arial"/>
                                <w:b/>
                                <w:sz w:val="20"/>
                              </w:rPr>
                            </w:pPr>
                            <w:r w:rsidRPr="00AD5D3B">
                              <w:rPr>
                                <w:rFonts w:ascii="Arial" w:hAnsi="Arial" w:cs="Arial"/>
                                <w:b/>
                                <w:sz w:val="20"/>
                              </w:rPr>
                              <w:t xml:space="preserve">After entering </w:t>
                            </w:r>
                            <w:r>
                              <w:rPr>
                                <w:rFonts w:ascii="Arial" w:hAnsi="Arial" w:cs="Arial"/>
                                <w:b/>
                                <w:sz w:val="20"/>
                              </w:rPr>
                              <w:t>the</w:t>
                            </w:r>
                            <w:r w:rsidRPr="00AD5D3B">
                              <w:rPr>
                                <w:rFonts w:ascii="Arial" w:hAnsi="Arial" w:cs="Arial"/>
                                <w:b/>
                                <w:sz w:val="20"/>
                              </w:rPr>
                              <w:t xml:space="preserve"> Network Signature, MailMan would continue with the "Answer"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E9096" id="AutoShape 486" o:spid="_x0000_s1112" type="#_x0000_t62" alt="&quot;&quot;" style="position:absolute;left:0;text-align:left;margin-left:61.8pt;margin-top:3.45pt;width:258.3pt;height:36.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" adj="-1695,11463" strokeweight="1pt">
                <v:textbox>
                  <w:txbxContent>
                    <w:p w14:paraId="29406A81" w14:textId="77777777" w:rsidR="00F52958" w:rsidRPr="00AD5D3B" w:rsidRDefault="00F52958">
                      <w:pPr>
                        <w:rPr>
                          <w:rFonts w:ascii="Arial" w:hAnsi="Arial" w:cs="Arial"/>
                          <w:b/>
                          <w:sz w:val="20"/>
                        </w:rPr>
                      </w:pPr>
                      <w:r w:rsidRPr="00AD5D3B">
                        <w:rPr>
                          <w:rFonts w:ascii="Arial" w:hAnsi="Arial" w:cs="Arial"/>
                          <w:b/>
                          <w:sz w:val="20"/>
                        </w:rPr>
                        <w:t xml:space="preserve">After entering </w:t>
                      </w:r>
                      <w:r>
                        <w:rPr>
                          <w:rFonts w:ascii="Arial" w:hAnsi="Arial" w:cs="Arial"/>
                          <w:b/>
                          <w:sz w:val="20"/>
                        </w:rPr>
                        <w:t>the</w:t>
                      </w:r>
                      <w:r w:rsidRPr="00AD5D3B">
                        <w:rPr>
                          <w:rFonts w:ascii="Arial" w:hAnsi="Arial" w:cs="Arial"/>
                          <w:b/>
                          <w:sz w:val="20"/>
                        </w:rPr>
                        <w:t xml:space="preserve"> Network Signature, MailMan would continue with the "Answer" process.</w:t>
                      </w:r>
                    </w:p>
                  </w:txbxContent>
                </v:textbox>
              </v:shape>
            </w:pict>
          </mc:Fallback>
        </mc:AlternateContent>
      </w:r>
      <w:r w:rsidR="0066128B" w:rsidRPr="00C6446C">
        <w:t>.</w:t>
      </w:r>
    </w:p>
    <w:p w14:paraId="013D69BC" w14:textId="77777777" w:rsidR="0066128B" w:rsidRPr="00C6446C" w:rsidRDefault="0066128B" w:rsidP="00B930D5">
      <w:pPr>
        <w:pStyle w:val="Dialogue"/>
      </w:pPr>
      <w:r w:rsidRPr="00C6446C">
        <w:t>.</w:t>
      </w:r>
    </w:p>
    <w:p w14:paraId="2C0E0047" w14:textId="77777777" w:rsidR="0066128B" w:rsidRPr="00C6446C" w:rsidRDefault="0066128B" w:rsidP="00B930D5">
      <w:pPr>
        <w:pStyle w:val="Dialogue"/>
      </w:pPr>
      <w:r w:rsidRPr="00C6446C">
        <w:t>.</w:t>
      </w:r>
    </w:p>
    <w:p w14:paraId="302D795D" w14:textId="77777777" w:rsidR="0066128B" w:rsidRPr="00C6446C" w:rsidRDefault="0066128B" w:rsidP="00B930D5">
      <w:pPr>
        <w:pStyle w:val="Dialogue"/>
      </w:pPr>
      <w:r w:rsidRPr="00C6446C">
        <w:t>.</w:t>
      </w:r>
    </w:p>
    <w:p w14:paraId="5B95B465" w14:textId="268FD047" w:rsidR="0066128B" w:rsidRPr="00C6446C" w:rsidRDefault="00A63EB6" w:rsidP="008936BB">
      <w:pPr>
        <w:pStyle w:val="Caption"/>
      </w:pPr>
      <w:bookmarkStart w:id="685" w:name="_Ref427464656"/>
      <w:bookmarkStart w:id="686" w:name="_Toc436461048"/>
      <w:bookmarkStart w:id="687" w:name="_Toc147225795"/>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w:t>
      </w:r>
      <w:r w:rsidR="00B22925">
        <w:rPr>
          <w:noProof/>
        </w:rPr>
        <w:fldChar w:fldCharType="end"/>
      </w:r>
      <w:bookmarkEnd w:id="685"/>
      <w:r w:rsidR="009D341B" w:rsidRPr="00C6446C">
        <w:t>.</w:t>
      </w:r>
      <w:r w:rsidR="00AD5D3B" w:rsidRPr="00C6446C">
        <w:t xml:space="preserve"> Answering a message without a network s</w:t>
      </w:r>
      <w:r w:rsidR="0066128B" w:rsidRPr="00C6446C">
        <w:t>ignature</w:t>
      </w:r>
      <w:bookmarkEnd w:id="686"/>
      <w:bookmarkEnd w:id="687"/>
    </w:p>
    <w:p w14:paraId="19367374" w14:textId="77777777" w:rsidR="0066128B" w:rsidRPr="00C6446C" w:rsidRDefault="0066128B" w:rsidP="008936BB"/>
    <w:p w14:paraId="58F7E262" w14:textId="77777777" w:rsidR="0066128B" w:rsidRPr="00C6446C" w:rsidRDefault="0066128B" w:rsidP="008936BB"/>
    <w:p w14:paraId="38B4C11D" w14:textId="031051AF" w:rsidR="0066128B" w:rsidRPr="00C6446C" w:rsidRDefault="0066128B" w:rsidP="008936BB">
      <w:bookmarkStart w:id="688" w:name="_Hlt426353176"/>
      <w:bookmarkEnd w:id="688"/>
      <w:r w:rsidRPr="00C6446C">
        <w:t>As you can see from this example (</w:t>
      </w:r>
      <w:r w:rsidRPr="00C6446C">
        <w:fldChar w:fldCharType="begin"/>
      </w:r>
      <w:r w:rsidRPr="00C6446C">
        <w:instrText xml:space="preserve"> REF _Ref427464656 \h </w:instrText>
      </w:r>
      <w:r w:rsidRPr="00C6446C">
        <w:fldChar w:fldCharType="separate"/>
      </w:r>
      <w:r w:rsidR="00281495" w:rsidRPr="00C6446C">
        <w:t xml:space="preserve">Figure </w:t>
      </w:r>
      <w:r w:rsidR="00281495">
        <w:rPr>
          <w:noProof/>
        </w:rPr>
        <w:t>4</w:t>
      </w:r>
      <w:r w:rsidR="00281495" w:rsidRPr="00C6446C">
        <w:noBreakHyphen/>
      </w:r>
      <w:r w:rsidR="00281495">
        <w:rPr>
          <w:noProof/>
        </w:rPr>
        <w:t>1</w:t>
      </w:r>
      <w:r w:rsidRPr="00C6446C">
        <w:fldChar w:fldCharType="end"/>
      </w:r>
      <w:r w:rsidRPr="00C6446C">
        <w:t xml:space="preserve">), MailMan would not let </w:t>
      </w:r>
      <w:r w:rsidR="00822F17" w:rsidRPr="00C6446C">
        <w:t>the user</w:t>
      </w:r>
      <w:r w:rsidRPr="00C6446C">
        <w:t xml:space="preserve"> "Answer" this message because </w:t>
      </w:r>
      <w:r w:rsidR="00B16063" w:rsidRPr="00C6446C">
        <w:t>the user</w:t>
      </w:r>
      <w:r w:rsidRPr="00C6446C">
        <w:t xml:space="preserve"> did </w:t>
      </w:r>
      <w:r w:rsidRPr="00C6446C">
        <w:rPr>
          <w:i/>
        </w:rPr>
        <w:t>not</w:t>
      </w:r>
      <w:r w:rsidRPr="00C6446C">
        <w:t xml:space="preserve"> have a Network Signature</w:t>
      </w:r>
      <w:r w:rsidRPr="00C6446C">
        <w:fldChar w:fldCharType="begin"/>
      </w:r>
      <w:r w:rsidR="008066C0">
        <w:instrText xml:space="preserve"> XE "Network:</w:instrText>
      </w:r>
      <w:r w:rsidRPr="00C6446C">
        <w:instrText xml:space="preserve">Signature" </w:instrText>
      </w:r>
      <w:r w:rsidRPr="00C6446C">
        <w:fldChar w:fldCharType="end"/>
      </w:r>
      <w:r w:rsidRPr="00C6446C">
        <w:t>. MailMan</w:t>
      </w:r>
      <w:r w:rsidR="00C649EB" w:rsidRPr="00C6446C">
        <w:t>, however,</w:t>
      </w:r>
      <w:r w:rsidRPr="00C6446C">
        <w:t xml:space="preserve"> immediately gave </w:t>
      </w:r>
      <w:r w:rsidR="00822F17" w:rsidRPr="00C6446C">
        <w:t>the user</w:t>
      </w:r>
      <w:r w:rsidRPr="00C6446C">
        <w:t xml:space="preserve"> the opportunity to enter </w:t>
      </w:r>
      <w:r w:rsidR="00822F17" w:rsidRPr="00C6446C">
        <w:t>the</w:t>
      </w:r>
      <w:r w:rsidRPr="00C6446C">
        <w:t xml:space="preserve"> Network Signature so that </w:t>
      </w:r>
      <w:r w:rsidR="00B16063" w:rsidRPr="00C6446C">
        <w:t>he</w:t>
      </w:r>
      <w:r w:rsidRPr="00C6446C">
        <w:t xml:space="preserve"> could continue with </w:t>
      </w:r>
      <w:r w:rsidR="00822F17" w:rsidRPr="00C6446C">
        <w:t>the</w:t>
      </w:r>
      <w:r w:rsidRPr="00C6446C">
        <w:t xml:space="preserve"> answer</w:t>
      </w:r>
      <w:bookmarkStart w:id="689" w:name="_Hlt427464897"/>
      <w:bookmarkEnd w:id="689"/>
      <w:r w:rsidRPr="00C6446C">
        <w:t>.</w:t>
      </w:r>
    </w:p>
    <w:p w14:paraId="09614483"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18FD5B14" w14:textId="77777777">
        <w:trPr>
          <w:cantSplit/>
        </w:trPr>
        <w:tc>
          <w:tcPr>
            <w:tcW w:w="738" w:type="dxa"/>
          </w:tcPr>
          <w:p w14:paraId="738E1A4C" w14:textId="7F719A60" w:rsidR="00435346" w:rsidRPr="00C6446C" w:rsidRDefault="00F52958" w:rsidP="00435346">
            <w:pPr>
              <w:spacing w:before="60" w:after="60"/>
              <w:ind w:left="-14"/>
            </w:pPr>
            <w:r>
              <w:rPr>
                <w:noProof/>
              </w:rPr>
              <w:drawing>
                <wp:inline distT="0" distB="0" distL="0" distR="0" wp14:anchorId="6D5DAC0C" wp14:editId="547AA0A4">
                  <wp:extent cx="301625" cy="301625"/>
                  <wp:effectExtent l="0" t="0" r="0" b="0"/>
                  <wp:docPr id="89" name="Picture 8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D93C51B" w14:textId="77777777" w:rsidR="00435346" w:rsidRPr="00C6446C" w:rsidRDefault="00B4370E" w:rsidP="00B4370E">
            <w:pPr>
              <w:spacing w:before="60" w:after="60"/>
              <w:ind w:left="-14"/>
              <w:rPr>
                <w:iCs/>
              </w:rPr>
            </w:pPr>
            <w:r w:rsidRPr="00C6446C">
              <w:rPr>
                <w:b/>
              </w:rPr>
              <w:t>NOTE:</w:t>
            </w:r>
            <w:r w:rsidRPr="00C6446C">
              <w:t xml:space="preserve"> </w:t>
            </w:r>
            <w:r w:rsidR="00435346" w:rsidRPr="00C6446C">
              <w:rPr>
                <w:iCs/>
              </w:rPr>
              <w:t>You can also use the User Options Edit option on the Personal Preferences menu t</w:t>
            </w:r>
            <w:r w:rsidRPr="00C6446C">
              <w:rPr>
                <w:iCs/>
              </w:rPr>
              <w:t>o enter your Network Signature.</w:t>
            </w:r>
          </w:p>
        </w:tc>
      </w:tr>
    </w:tbl>
    <w:p w14:paraId="4A9BBF91"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B4370E" w:rsidRPr="00C6446C" w14:paraId="32895E6F" w14:textId="77777777" w:rsidTr="004F5299">
        <w:trPr>
          <w:cantSplit/>
        </w:trPr>
        <w:tc>
          <w:tcPr>
            <w:tcW w:w="738" w:type="dxa"/>
          </w:tcPr>
          <w:p w14:paraId="54110B72" w14:textId="3FDD2104" w:rsidR="00B4370E" w:rsidRPr="00C6446C" w:rsidRDefault="00F52958" w:rsidP="004F5299">
            <w:pPr>
              <w:spacing w:before="60" w:after="60"/>
              <w:ind w:left="-14"/>
            </w:pPr>
            <w:r>
              <w:rPr>
                <w:noProof/>
              </w:rPr>
              <w:drawing>
                <wp:inline distT="0" distB="0" distL="0" distR="0" wp14:anchorId="3D9E353B" wp14:editId="6DB124C9">
                  <wp:extent cx="301625" cy="301625"/>
                  <wp:effectExtent l="0" t="0" r="0" b="0"/>
                  <wp:docPr id="90" name="Picture 9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CF0F23A" w14:textId="77777777" w:rsidR="00B4370E" w:rsidRPr="00C6446C" w:rsidRDefault="00B4370E" w:rsidP="004F5299">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Pr="00C6446C">
              <w:rPr>
                <w:iCs/>
              </w:rPr>
              <w:t xml:space="preserve">For </w:t>
            </w:r>
            <w:r w:rsidRPr="00C6446C">
              <w:t>more information on entering Network Signatures, please refer to the "Netwo</w:t>
            </w:r>
            <w:r w:rsidR="0084292C">
              <w:t>rk Signature" topic in Chapter 4</w:t>
            </w:r>
            <w:r w:rsidRPr="00C6446C">
              <w:t xml:space="preserve"> in the </w:t>
            </w:r>
            <w:r w:rsidRPr="00C6446C">
              <w:rPr>
                <w:i/>
              </w:rPr>
              <w:t xml:space="preserve">MailMan </w:t>
            </w:r>
            <w:r w:rsidR="002D4DD7" w:rsidRPr="00C6446C">
              <w:rPr>
                <w:i/>
              </w:rPr>
              <w:t>Getting Started Guide</w:t>
            </w:r>
            <w:r w:rsidRPr="00C6446C">
              <w:t>.</w:t>
            </w:r>
          </w:p>
        </w:tc>
      </w:tr>
    </w:tbl>
    <w:p w14:paraId="5AF8871D" w14:textId="77777777" w:rsidR="00B4370E" w:rsidRPr="00C6446C" w:rsidRDefault="00B4370E" w:rsidP="00B4370E"/>
    <w:p w14:paraId="0B64459F" w14:textId="77777777" w:rsidR="00B4370E" w:rsidRPr="00C6446C" w:rsidRDefault="00B4370E" w:rsidP="008936BB"/>
    <w:p w14:paraId="20CF8F53" w14:textId="77777777" w:rsidR="0066128B" w:rsidRPr="00C6446C" w:rsidRDefault="0066128B" w:rsidP="008936BB">
      <w:pPr>
        <w:keepNext/>
        <w:keepLines/>
      </w:pPr>
      <w:bookmarkStart w:id="690" w:name="_Hlt438887219"/>
      <w:r w:rsidRPr="00C6446C">
        <w:lastRenderedPageBreak/>
        <w:t>You can "Answer" a message by entering an "</w:t>
      </w:r>
      <w:r w:rsidRPr="00C6446C">
        <w:rPr>
          <w:b/>
        </w:rPr>
        <w:t>A</w:t>
      </w:r>
      <w:r w:rsidRPr="00C6446C">
        <w:t>" at the "Enter message action (in xxxx basket): IGNORE//" prompt</w:t>
      </w:r>
      <w:bookmarkEnd w:id="690"/>
      <w:r w:rsidRPr="00C6446C">
        <w:t xml:space="preserve"> (where "xxxx" contains the name of the actual mail basket in which the message resides), as shown below:</w:t>
      </w:r>
    </w:p>
    <w:p w14:paraId="55BA1D39" w14:textId="77777777" w:rsidR="0066128B" w:rsidRPr="00C6446C" w:rsidRDefault="0066128B" w:rsidP="008936BB">
      <w:pPr>
        <w:keepNext/>
        <w:keepLines/>
      </w:pPr>
    </w:p>
    <w:p w14:paraId="5FFFE4C7" w14:textId="77777777" w:rsidR="0066128B" w:rsidRPr="00C6446C" w:rsidRDefault="0066128B" w:rsidP="008936BB">
      <w:pPr>
        <w:keepNext/>
        <w:keepLines/>
      </w:pPr>
    </w:p>
    <w:p w14:paraId="76F894A9" w14:textId="014A7B20" w:rsidR="0066128B" w:rsidRPr="00C6446C" w:rsidRDefault="00F52958" w:rsidP="00B930D5">
      <w:pPr>
        <w:pStyle w:val="Dialogue"/>
      </w:pPr>
      <w:r>
        <w:rPr>
          <w:noProof/>
        </w:rPr>
        <mc:AlternateContent>
          <mc:Choice Requires="wps">
            <w:drawing>
              <wp:anchor distT="0" distB="0" distL="114300" distR="114300" simplePos="0" relativeHeight="251521024" behindDoc="0" locked="0" layoutInCell="1" allowOverlap="1" wp14:anchorId="796CEF6C" wp14:editId="7728F170">
                <wp:simplePos x="0" y="0"/>
                <wp:positionH relativeFrom="column">
                  <wp:posOffset>4236720</wp:posOffset>
                </wp:positionH>
                <wp:positionV relativeFrom="paragraph">
                  <wp:posOffset>58420</wp:posOffset>
                </wp:positionV>
                <wp:extent cx="1577340" cy="1463040"/>
                <wp:effectExtent l="0" t="0" r="0" b="0"/>
                <wp:wrapNone/>
                <wp:docPr id="515" name="AutoShap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1463040"/>
                        </a:xfrm>
                        <a:prstGeom prst="wedgeRoundRectCallout">
                          <a:avLst>
                            <a:gd name="adj1" fmla="val -75523"/>
                            <a:gd name="adj2" fmla="val 35069"/>
                            <a:gd name="adj3" fmla="val 16667"/>
                          </a:avLst>
                        </a:prstGeom>
                        <a:solidFill>
                          <a:srgbClr val="FFFFFF"/>
                        </a:solidFill>
                        <a:ln w="12700">
                          <a:solidFill>
                            <a:srgbClr val="000000"/>
                          </a:solidFill>
                          <a:miter lim="800000"/>
                          <a:headEnd/>
                          <a:tailEnd/>
                        </a:ln>
                      </wps:spPr>
                      <wps:txbx>
                        <w:txbxContent>
                          <w:p w14:paraId="2F9FF16E" w14:textId="77777777" w:rsidR="00F52958" w:rsidRPr="00440162" w:rsidRDefault="00F52958">
                            <w:pPr>
                              <w:rPr>
                                <w:rFonts w:ascii="Arial" w:hAnsi="Arial" w:cs="Arial"/>
                                <w:b/>
                                <w:sz w:val="20"/>
                              </w:rPr>
                            </w:pPr>
                            <w:r w:rsidRPr="00440162">
                              <w:rPr>
                                <w:rFonts w:ascii="Arial" w:hAnsi="Arial" w:cs="Arial"/>
                                <w:b/>
                                <w:sz w:val="20"/>
                              </w:rPr>
                              <w:t xml:space="preserve">MailMan copies the original message and places </w:t>
                            </w:r>
                            <w:r>
                              <w:rPr>
                                <w:rFonts w:ascii="Arial" w:hAnsi="Arial" w:cs="Arial"/>
                                <w:b/>
                                <w:sz w:val="20"/>
                              </w:rPr>
                              <w:t>the</w:t>
                            </w:r>
                            <w:r w:rsidRPr="00440162">
                              <w:rPr>
                                <w:rFonts w:ascii="Arial" w:hAnsi="Arial" w:cs="Arial"/>
                                <w:b/>
                                <w:sz w:val="20"/>
                              </w:rPr>
                              <w:t xml:space="preserve"> Network Signature in the body of the new "Answer" message before placing </w:t>
                            </w:r>
                            <w:r>
                              <w:rPr>
                                <w:rFonts w:ascii="Arial" w:hAnsi="Arial" w:cs="Arial"/>
                                <w:b/>
                                <w:sz w:val="20"/>
                              </w:rPr>
                              <w:t>the user</w:t>
                            </w:r>
                            <w:r w:rsidRPr="00440162">
                              <w:rPr>
                                <w:rFonts w:ascii="Arial" w:hAnsi="Arial" w:cs="Arial"/>
                                <w:b/>
                                <w:sz w:val="20"/>
                              </w:rPr>
                              <w:t xml:space="preserve"> into </w:t>
                            </w:r>
                            <w:r>
                              <w:rPr>
                                <w:rFonts w:ascii="Arial" w:hAnsi="Arial" w:cs="Arial"/>
                                <w:b/>
                                <w:sz w:val="20"/>
                              </w:rPr>
                              <w:t>the</w:t>
                            </w:r>
                            <w:r w:rsidRPr="00440162">
                              <w:rPr>
                                <w:rFonts w:ascii="Arial" w:hAnsi="Arial" w:cs="Arial"/>
                                <w:b/>
                                <w:sz w:val="20"/>
                              </w:rPr>
                              <w:t xml:space="preserve"> editor.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CEF6C" id="AutoShape 111" o:spid="_x0000_s1113" type="#_x0000_t62" alt="&quot;&quot;" style="position:absolute;left:0;text-align:left;margin-left:333.6pt;margin-top:4.6pt;width:124.2pt;height:115.2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" adj="-5513,18375" strokeweight="1pt">
                <v:textbox>
                  <w:txbxContent>
                    <w:p w14:paraId="2F9FF16E" w14:textId="77777777" w:rsidR="00F52958" w:rsidRPr="00440162" w:rsidRDefault="00F52958">
                      <w:pPr>
                        <w:rPr>
                          <w:rFonts w:ascii="Arial" w:hAnsi="Arial" w:cs="Arial"/>
                          <w:b/>
                          <w:sz w:val="20"/>
                        </w:rPr>
                      </w:pPr>
                      <w:r w:rsidRPr="00440162">
                        <w:rPr>
                          <w:rFonts w:ascii="Arial" w:hAnsi="Arial" w:cs="Arial"/>
                          <w:b/>
                          <w:sz w:val="20"/>
                        </w:rPr>
                        <w:t xml:space="preserve">MailMan copies the original message and places </w:t>
                      </w:r>
                      <w:r>
                        <w:rPr>
                          <w:rFonts w:ascii="Arial" w:hAnsi="Arial" w:cs="Arial"/>
                          <w:b/>
                          <w:sz w:val="20"/>
                        </w:rPr>
                        <w:t>the</w:t>
                      </w:r>
                      <w:r w:rsidRPr="00440162">
                        <w:rPr>
                          <w:rFonts w:ascii="Arial" w:hAnsi="Arial" w:cs="Arial"/>
                          <w:b/>
                          <w:sz w:val="20"/>
                        </w:rPr>
                        <w:t xml:space="preserve"> Network Signature in the body of the new "Answer" message before placing </w:t>
                      </w:r>
                      <w:r>
                        <w:rPr>
                          <w:rFonts w:ascii="Arial" w:hAnsi="Arial" w:cs="Arial"/>
                          <w:b/>
                          <w:sz w:val="20"/>
                        </w:rPr>
                        <w:t>the user</w:t>
                      </w:r>
                      <w:r w:rsidRPr="00440162">
                        <w:rPr>
                          <w:rFonts w:ascii="Arial" w:hAnsi="Arial" w:cs="Arial"/>
                          <w:b/>
                          <w:sz w:val="20"/>
                        </w:rPr>
                        <w:t xml:space="preserve"> into </w:t>
                      </w:r>
                      <w:r>
                        <w:rPr>
                          <w:rFonts w:ascii="Arial" w:hAnsi="Arial" w:cs="Arial"/>
                          <w:b/>
                          <w:sz w:val="20"/>
                        </w:rPr>
                        <w:t>the</w:t>
                      </w:r>
                      <w:r w:rsidRPr="00440162">
                        <w:rPr>
                          <w:rFonts w:ascii="Arial" w:hAnsi="Arial" w:cs="Arial"/>
                          <w:b/>
                          <w:sz w:val="20"/>
                        </w:rPr>
                        <w:t xml:space="preserve"> editor.</w:t>
                      </w:r>
                    </w:p>
                  </w:txbxContent>
                </v:textbox>
              </v:shape>
            </w:pict>
          </mc:Fallback>
        </mc:AlternateContent>
      </w:r>
      <w:r w:rsidR="0066128B" w:rsidRPr="00C6446C">
        <w:t xml:space="preserve">Subj: Test  [#1219990] </w:t>
      </w:r>
      <w:smartTag w:uri="urn:schemas-microsoft-com:office:smarttags" w:element="date">
        <w:smartTagPr>
          <w:attr w:name="Year" w:val="98"/>
          <w:attr w:name="Day" w:val="09"/>
          <w:attr w:name="Month" w:val="07"/>
          <w:attr w:name="ls" w:val="trans"/>
        </w:smartTagPr>
        <w:r w:rsidR="00687FF2" w:rsidRPr="00C6446C">
          <w:t>07/09/98</w:t>
        </w:r>
      </w:smartTag>
      <w:r w:rsidR="00687FF2" w:rsidRPr="00C6446C">
        <w:t>@13:46</w:t>
      </w:r>
      <w:r w:rsidR="0066128B" w:rsidRPr="00C6446C">
        <w:t xml:space="preserve">  1 line</w:t>
      </w:r>
    </w:p>
    <w:p w14:paraId="396C0697"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005F0C12" w:rsidRPr="00C6446C">
        <w:t>)</w:t>
      </w:r>
    </w:p>
    <w:p w14:paraId="0045979D" w14:textId="77777777" w:rsidR="0066128B" w:rsidRPr="00C6446C" w:rsidRDefault="0066128B" w:rsidP="00B930D5">
      <w:pPr>
        <w:pStyle w:val="Dialogue"/>
      </w:pPr>
      <w:r w:rsidRPr="00C6446C">
        <w:t>In 'TEST' basket.   Page 1</w:t>
      </w:r>
    </w:p>
    <w:p w14:paraId="08D623D3" w14:textId="77777777" w:rsidR="0066128B" w:rsidRPr="00C6446C" w:rsidRDefault="0066128B" w:rsidP="00B930D5">
      <w:pPr>
        <w:pStyle w:val="Dialogue"/>
      </w:pPr>
      <w:r w:rsidRPr="00C6446C">
        <w:t>-------------------------------------------------------------</w:t>
      </w:r>
    </w:p>
    <w:p w14:paraId="1A291B91" w14:textId="77777777" w:rsidR="0066128B" w:rsidRPr="00C6446C" w:rsidRDefault="0066128B" w:rsidP="00B930D5">
      <w:pPr>
        <w:pStyle w:val="Dialogue"/>
      </w:pPr>
      <w:r w:rsidRPr="00C6446C">
        <w:t>here is a test</w:t>
      </w:r>
    </w:p>
    <w:p w14:paraId="36133739" w14:textId="77777777" w:rsidR="0066128B" w:rsidRPr="00C6446C" w:rsidRDefault="0066128B" w:rsidP="00B930D5">
      <w:pPr>
        <w:pStyle w:val="Dialogue"/>
      </w:pPr>
    </w:p>
    <w:p w14:paraId="1A3A6116" w14:textId="77777777" w:rsidR="0066128B" w:rsidRPr="00C6446C" w:rsidRDefault="0066128B" w:rsidP="00B930D5">
      <w:pPr>
        <w:pStyle w:val="Dialogue"/>
        <w:rPr>
          <w:b/>
        </w:rPr>
      </w:pPr>
      <w:r w:rsidRPr="00C6446C">
        <w:t xml:space="preserve">Enter message action (in TEST basket): IGNORE// </w:t>
      </w:r>
      <w:r w:rsidRPr="00C6446C">
        <w:rPr>
          <w:b/>
        </w:rPr>
        <w:t>A</w:t>
      </w:r>
    </w:p>
    <w:p w14:paraId="4CAB3CD8" w14:textId="77777777" w:rsidR="0066128B" w:rsidRPr="00C6446C" w:rsidRDefault="0066128B" w:rsidP="00B930D5">
      <w:pPr>
        <w:pStyle w:val="Dialogue"/>
      </w:pPr>
      <w:r w:rsidRPr="00C6446C">
        <w:t xml:space="preserve">Subject: Re: Test// </w:t>
      </w:r>
      <w:r w:rsidR="00962B78" w:rsidRPr="00C6446C">
        <w:rPr>
          <w:b/>
        </w:rPr>
        <w:t>&lt;Enter&gt;</w:t>
      </w:r>
    </w:p>
    <w:p w14:paraId="6049F89E" w14:textId="77777777" w:rsidR="0066128B" w:rsidRPr="00C6446C" w:rsidRDefault="0066128B" w:rsidP="00B930D5">
      <w:pPr>
        <w:pStyle w:val="Dialogue"/>
      </w:pPr>
      <w:r w:rsidRPr="00C6446C">
        <w:t>Copying original message and network signature...</w:t>
      </w:r>
    </w:p>
    <w:p w14:paraId="10D3B08D" w14:textId="77777777" w:rsidR="0066128B" w:rsidRPr="00C6446C" w:rsidRDefault="0066128B" w:rsidP="00B930D5">
      <w:pPr>
        <w:pStyle w:val="Dialogue"/>
      </w:pPr>
      <w:r w:rsidRPr="00C6446C">
        <w:t>You may edit the text of the message...</w:t>
      </w:r>
    </w:p>
    <w:p w14:paraId="2428BAF6" w14:textId="77777777" w:rsidR="0066128B" w:rsidRPr="00C6446C" w:rsidRDefault="0066128B" w:rsidP="00B930D5">
      <w:pPr>
        <w:pStyle w:val="Dialogue"/>
      </w:pPr>
    </w:p>
    <w:p w14:paraId="49992983" w14:textId="77777777" w:rsidR="0066128B" w:rsidRPr="00C6446C" w:rsidRDefault="0066128B" w:rsidP="00B930D5">
      <w:pPr>
        <w:pStyle w:val="Dialogue"/>
      </w:pPr>
    </w:p>
    <w:p w14:paraId="13DA5EA2" w14:textId="77777777" w:rsidR="0066128B" w:rsidRPr="00C6446C" w:rsidRDefault="0066128B" w:rsidP="00B930D5">
      <w:pPr>
        <w:pStyle w:val="Dialogue"/>
      </w:pPr>
      <w:r w:rsidRPr="00C6446C">
        <w:t>==[ WRAP ]==[ INSERT ]==============&lt; Re: Test &gt;=============[ &lt;PF1&gt;H=Help ]====</w:t>
      </w:r>
    </w:p>
    <w:p w14:paraId="3B6D30BD" w14:textId="77777777" w:rsidR="0066128B" w:rsidRPr="00C6446C" w:rsidRDefault="0066128B" w:rsidP="00B930D5">
      <w:pPr>
        <w:pStyle w:val="Dialogue"/>
      </w:pPr>
      <w:r w:rsidRPr="00C6446C">
        <w:t>&gt;Original message: "TEST"</w:t>
      </w:r>
    </w:p>
    <w:p w14:paraId="66F38BDD" w14:textId="77777777" w:rsidR="0066128B" w:rsidRPr="00C6446C" w:rsidRDefault="0066128B" w:rsidP="00B930D5">
      <w:pPr>
        <w:pStyle w:val="Dialogue"/>
      </w:pPr>
      <w:r w:rsidRPr="00C6446C">
        <w:t xml:space="preserve">&gt;From: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Sn">
          <w:r w:rsidR="00BE1E51" w:rsidRPr="00C6446C">
            <w:t>E</w:t>
          </w:r>
          <w:r w:rsidRPr="00C6446C">
            <w:t>.</w:t>
          </w:r>
        </w:smartTag>
      </w:smartTag>
    </w:p>
    <w:p w14:paraId="284988E2" w14:textId="77777777" w:rsidR="0066128B" w:rsidRPr="00C6446C" w:rsidRDefault="0066128B" w:rsidP="00B930D5">
      <w:pPr>
        <w:pStyle w:val="Dialogue"/>
      </w:pPr>
      <w:r w:rsidRPr="00C6446C">
        <w:t xml:space="preserve">&gt;Sent: </w:t>
      </w:r>
      <w:smartTag w:uri="urn:schemas-microsoft-com:office:smarttags" w:element="date">
        <w:smartTagPr>
          <w:attr w:name="Year" w:val="98"/>
          <w:attr w:name="Day" w:val="09"/>
          <w:attr w:name="Month" w:val="07"/>
          <w:attr w:name="ls" w:val="trans"/>
        </w:smartTagPr>
        <w:r w:rsidR="00687FF2" w:rsidRPr="00C6446C">
          <w:t>07/09/98</w:t>
        </w:r>
      </w:smartTag>
      <w:r w:rsidR="00687FF2" w:rsidRPr="00C6446C">
        <w:t>@13:46</w:t>
      </w:r>
    </w:p>
    <w:p w14:paraId="281519A6" w14:textId="77777777" w:rsidR="0066128B" w:rsidRPr="00C6446C" w:rsidRDefault="0066128B" w:rsidP="00B930D5">
      <w:pPr>
        <w:pStyle w:val="Dialogue"/>
      </w:pPr>
      <w:r w:rsidRPr="00C6446C">
        <w:t>&gt;</w:t>
      </w:r>
    </w:p>
    <w:p w14:paraId="4C85BD16" w14:textId="77777777" w:rsidR="0066128B" w:rsidRPr="00C6446C" w:rsidRDefault="0066128B" w:rsidP="00B930D5">
      <w:pPr>
        <w:pStyle w:val="Dialogue"/>
      </w:pPr>
      <w:r w:rsidRPr="00C6446C">
        <w:t>&gt;here is a test</w:t>
      </w:r>
    </w:p>
    <w:p w14:paraId="41B3CF48" w14:textId="77777777" w:rsidR="0066128B" w:rsidRPr="00C6446C" w:rsidRDefault="0066128B" w:rsidP="00B930D5">
      <w:pPr>
        <w:pStyle w:val="Dialogue"/>
      </w:pPr>
    </w:p>
    <w:p w14:paraId="2A23D247" w14:textId="77777777" w:rsidR="0066128B" w:rsidRPr="00C6446C" w:rsidRDefault="0066128B" w:rsidP="00B930D5">
      <w:pPr>
        <w:pStyle w:val="Dialogue"/>
      </w:pPr>
      <w:r w:rsidRPr="00C6446C">
        <w:t>Here is some additional text added after the original message text.</w:t>
      </w:r>
    </w:p>
    <w:p w14:paraId="3B46AE75" w14:textId="61E1CD37" w:rsidR="0066128B" w:rsidRPr="00C6446C" w:rsidRDefault="00F52958" w:rsidP="00B930D5">
      <w:pPr>
        <w:pStyle w:val="Dialogue"/>
      </w:pPr>
      <w:r>
        <w:rPr>
          <w:noProof/>
        </w:rPr>
        <mc:AlternateContent>
          <mc:Choice Requires="wps">
            <w:drawing>
              <wp:anchor distT="0" distB="0" distL="114300" distR="114300" simplePos="0" relativeHeight="251522048" behindDoc="0" locked="0" layoutInCell="0" allowOverlap="1" wp14:anchorId="6329FE04" wp14:editId="78C3513E">
                <wp:simplePos x="0" y="0"/>
                <wp:positionH relativeFrom="column">
                  <wp:posOffset>4480560</wp:posOffset>
                </wp:positionH>
                <wp:positionV relativeFrom="paragraph">
                  <wp:posOffset>69850</wp:posOffset>
                </wp:positionV>
                <wp:extent cx="1371600" cy="971550"/>
                <wp:effectExtent l="0" t="0" r="0" b="0"/>
                <wp:wrapNone/>
                <wp:docPr id="514" name="AutoShap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71550"/>
                        </a:xfrm>
                        <a:prstGeom prst="wedgeRoundRectCallout">
                          <a:avLst>
                            <a:gd name="adj1" fmla="val -77741"/>
                            <a:gd name="adj2" fmla="val -56667"/>
                            <a:gd name="adj3" fmla="val 16667"/>
                          </a:avLst>
                        </a:prstGeom>
                        <a:solidFill>
                          <a:srgbClr val="FFFFFF"/>
                        </a:solidFill>
                        <a:ln w="12700">
                          <a:solidFill>
                            <a:srgbClr val="000000"/>
                          </a:solidFill>
                          <a:miter lim="800000"/>
                          <a:headEnd/>
                          <a:tailEnd/>
                        </a:ln>
                      </wps:spPr>
                      <wps:txbx>
                        <w:txbxContent>
                          <w:p w14:paraId="153263D5" w14:textId="77777777" w:rsidR="00F52958" w:rsidRPr="00440162" w:rsidRDefault="00F52958">
                            <w:pPr>
                              <w:rPr>
                                <w:rFonts w:ascii="Arial" w:hAnsi="Arial" w:cs="Arial"/>
                                <w:sz w:val="20"/>
                              </w:rPr>
                            </w:pPr>
                            <w:r w:rsidRPr="00440162">
                              <w:rPr>
                                <w:rFonts w:ascii="Arial" w:hAnsi="Arial" w:cs="Arial"/>
                                <w:b/>
                                <w:sz w:val="20"/>
                              </w:rPr>
                              <w:t xml:space="preserve">In the editor, </w:t>
                            </w:r>
                            <w:r>
                              <w:rPr>
                                <w:rFonts w:ascii="Arial" w:hAnsi="Arial" w:cs="Arial"/>
                                <w:b/>
                                <w:sz w:val="20"/>
                              </w:rPr>
                              <w:t>the user</w:t>
                            </w:r>
                            <w:r w:rsidRPr="00440162">
                              <w:rPr>
                                <w:rFonts w:ascii="Arial" w:hAnsi="Arial" w:cs="Arial"/>
                                <w:b/>
                                <w:sz w:val="20"/>
                              </w:rPr>
                              <w:t xml:space="preserve"> added </w:t>
                            </w:r>
                            <w:r>
                              <w:rPr>
                                <w:rFonts w:ascii="Arial" w:hAnsi="Arial" w:cs="Arial"/>
                                <w:b/>
                                <w:sz w:val="20"/>
                              </w:rPr>
                              <w:t>the</w:t>
                            </w:r>
                            <w:r w:rsidRPr="00440162">
                              <w:rPr>
                                <w:rFonts w:ascii="Arial" w:hAnsi="Arial" w:cs="Arial"/>
                                <w:b/>
                                <w:sz w:val="20"/>
                              </w:rPr>
                              <w:t xml:space="preserve"> response (Answer) and closed the editor.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9FE04" id="AutoShape 112" o:spid="_x0000_s1114" type="#_x0000_t62" alt="&quot;&quot;" style="position:absolute;left:0;text-align:left;margin-left:352.8pt;margin-top:5.5pt;width:108pt;height:76.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" o:allowincell="f" adj="-5992,-1440" strokeweight="1pt">
                <v:textbox>
                  <w:txbxContent>
                    <w:p w14:paraId="153263D5" w14:textId="77777777" w:rsidR="00F52958" w:rsidRPr="00440162" w:rsidRDefault="00F52958">
                      <w:pPr>
                        <w:rPr>
                          <w:rFonts w:ascii="Arial" w:hAnsi="Arial" w:cs="Arial"/>
                          <w:sz w:val="20"/>
                        </w:rPr>
                      </w:pPr>
                      <w:r w:rsidRPr="00440162">
                        <w:rPr>
                          <w:rFonts w:ascii="Arial" w:hAnsi="Arial" w:cs="Arial"/>
                          <w:b/>
                          <w:sz w:val="20"/>
                        </w:rPr>
                        <w:t xml:space="preserve">In the editor, </w:t>
                      </w:r>
                      <w:r>
                        <w:rPr>
                          <w:rFonts w:ascii="Arial" w:hAnsi="Arial" w:cs="Arial"/>
                          <w:b/>
                          <w:sz w:val="20"/>
                        </w:rPr>
                        <w:t>the user</w:t>
                      </w:r>
                      <w:r w:rsidRPr="00440162">
                        <w:rPr>
                          <w:rFonts w:ascii="Arial" w:hAnsi="Arial" w:cs="Arial"/>
                          <w:b/>
                          <w:sz w:val="20"/>
                        </w:rPr>
                        <w:t xml:space="preserve"> added </w:t>
                      </w:r>
                      <w:r>
                        <w:rPr>
                          <w:rFonts w:ascii="Arial" w:hAnsi="Arial" w:cs="Arial"/>
                          <w:b/>
                          <w:sz w:val="20"/>
                        </w:rPr>
                        <w:t>the</w:t>
                      </w:r>
                      <w:r w:rsidRPr="00440162">
                        <w:rPr>
                          <w:rFonts w:ascii="Arial" w:hAnsi="Arial" w:cs="Arial"/>
                          <w:b/>
                          <w:sz w:val="20"/>
                        </w:rPr>
                        <w:t xml:space="preserve"> response (Answer) and closed the editor.</w:t>
                      </w:r>
                    </w:p>
                  </w:txbxContent>
                </v:textbox>
              </v:shape>
            </w:pict>
          </mc:Fallback>
        </mc:AlternateContent>
      </w:r>
    </w:p>
    <w:p w14:paraId="219F8EFB" w14:textId="77777777" w:rsidR="0066128B" w:rsidRPr="00C6446C" w:rsidRDefault="0066128B" w:rsidP="00B930D5">
      <w:pPr>
        <w:pStyle w:val="Dialogue"/>
      </w:pPr>
    </w:p>
    <w:p w14:paraId="013CE9CF" w14:textId="77777777" w:rsidR="0066128B" w:rsidRPr="00C6446C" w:rsidRDefault="0066128B" w:rsidP="00B930D5">
      <w:pPr>
        <w:pStyle w:val="Dialogue"/>
      </w:pPr>
      <w:r w:rsidRPr="00C6446C">
        <w:t>---------------------------------------------------------------------------------</w:t>
      </w:r>
    </w:p>
    <w:p w14:paraId="18E26DA3" w14:textId="77777777" w:rsidR="0066128B" w:rsidRPr="00C6446C" w:rsidRDefault="00BE1E51" w:rsidP="00B930D5">
      <w:pPr>
        <w:pStyle w:val="Dialogue"/>
      </w:pPr>
      <w:r w:rsidRPr="00C6446C">
        <w:t>One</w:t>
      </w:r>
      <w:r w:rsidR="0066128B" w:rsidRPr="00C6446C">
        <w:t xml:space="preserve"> </w:t>
      </w:r>
      <w:r w:rsidRPr="00C6446C">
        <w:t>Xmuser1</w:t>
      </w:r>
    </w:p>
    <w:p w14:paraId="4194CBF9" w14:textId="68C8F8E6" w:rsidR="0066128B" w:rsidRPr="00C6446C" w:rsidRDefault="00F52958" w:rsidP="00B930D5">
      <w:pPr>
        <w:pStyle w:val="Dialogue"/>
      </w:pPr>
      <w:r>
        <w:rPr>
          <w:noProof/>
        </w:rPr>
        <mc:AlternateContent>
          <mc:Choice Requires="wps">
            <w:drawing>
              <wp:anchor distT="0" distB="0" distL="114300" distR="114300" simplePos="0" relativeHeight="251523072" behindDoc="0" locked="0" layoutInCell="0" allowOverlap="1" wp14:anchorId="5D02BBFD" wp14:editId="7810A597">
                <wp:simplePos x="0" y="0"/>
                <wp:positionH relativeFrom="column">
                  <wp:posOffset>2560320</wp:posOffset>
                </wp:positionH>
                <wp:positionV relativeFrom="paragraph">
                  <wp:posOffset>62230</wp:posOffset>
                </wp:positionV>
                <wp:extent cx="1813560" cy="687705"/>
                <wp:effectExtent l="0" t="0" r="0" b="0"/>
                <wp:wrapNone/>
                <wp:docPr id="513" name="AutoShap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687705"/>
                        </a:xfrm>
                        <a:prstGeom prst="wedgeRoundRectCallout">
                          <a:avLst>
                            <a:gd name="adj1" fmla="val -60199"/>
                            <a:gd name="adj2" fmla="val -36875"/>
                            <a:gd name="adj3" fmla="val 16667"/>
                          </a:avLst>
                        </a:prstGeom>
                        <a:solidFill>
                          <a:srgbClr val="FFFFFF"/>
                        </a:solidFill>
                        <a:ln w="12700">
                          <a:solidFill>
                            <a:srgbClr val="000000"/>
                          </a:solidFill>
                          <a:miter lim="800000"/>
                          <a:headEnd/>
                          <a:tailEnd/>
                        </a:ln>
                      </wps:spPr>
                      <wps:txbx>
                        <w:txbxContent>
                          <w:p w14:paraId="50410FED" w14:textId="77777777" w:rsidR="00F52958" w:rsidRPr="00440162" w:rsidRDefault="00F52958">
                            <w:pPr>
                              <w:rPr>
                                <w:rFonts w:ascii="Arial" w:hAnsi="Arial" w:cs="Arial"/>
                                <w:sz w:val="20"/>
                              </w:rPr>
                            </w:pPr>
                            <w:r w:rsidRPr="00440162">
                              <w:rPr>
                                <w:rFonts w:ascii="Arial" w:hAnsi="Arial" w:cs="Arial"/>
                                <w:b/>
                                <w:sz w:val="20"/>
                              </w:rPr>
                              <w:t xml:space="preserve">MailMan added </w:t>
                            </w:r>
                            <w:r>
                              <w:rPr>
                                <w:rFonts w:ascii="Arial" w:hAnsi="Arial" w:cs="Arial"/>
                                <w:b/>
                                <w:sz w:val="20"/>
                              </w:rPr>
                              <w:t>the</w:t>
                            </w:r>
                            <w:r w:rsidRPr="00440162">
                              <w:rPr>
                                <w:rFonts w:ascii="Arial" w:hAnsi="Arial" w:cs="Arial"/>
                                <w:b/>
                                <w:sz w:val="20"/>
                              </w:rPr>
                              <w:t xml:space="preserve"> Network Signature (after a dashed line)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2BBFD" id="AutoShape 113" o:spid="_x0000_s1115" type="#_x0000_t62" alt="&quot;&quot;" style="position:absolute;left:0;text-align:left;margin-left:201.6pt;margin-top:4.9pt;width:142.8pt;height:54.1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" o:allowincell="f" adj="-2203,2835" strokeweight="1pt">
                <v:textbox>
                  <w:txbxContent>
                    <w:p w14:paraId="50410FED" w14:textId="77777777" w:rsidR="00F52958" w:rsidRPr="00440162" w:rsidRDefault="00F52958">
                      <w:pPr>
                        <w:rPr>
                          <w:rFonts w:ascii="Arial" w:hAnsi="Arial" w:cs="Arial"/>
                          <w:sz w:val="20"/>
                        </w:rPr>
                      </w:pPr>
                      <w:r w:rsidRPr="00440162">
                        <w:rPr>
                          <w:rFonts w:ascii="Arial" w:hAnsi="Arial" w:cs="Arial"/>
                          <w:b/>
                          <w:sz w:val="20"/>
                        </w:rPr>
                        <w:t xml:space="preserve">MailMan added </w:t>
                      </w:r>
                      <w:r>
                        <w:rPr>
                          <w:rFonts w:ascii="Arial" w:hAnsi="Arial" w:cs="Arial"/>
                          <w:b/>
                          <w:sz w:val="20"/>
                        </w:rPr>
                        <w:t>the</w:t>
                      </w:r>
                      <w:r w:rsidRPr="00440162">
                        <w:rPr>
                          <w:rFonts w:ascii="Arial" w:hAnsi="Arial" w:cs="Arial"/>
                          <w:b/>
                          <w:sz w:val="20"/>
                        </w:rPr>
                        <w:t xml:space="preserve"> Network Signature (after a dashed line) here.</w:t>
                      </w:r>
                    </w:p>
                  </w:txbxContent>
                </v:textbox>
              </v:shape>
            </w:pict>
          </mc:Fallback>
        </mc:AlternateContent>
      </w:r>
      <w:r w:rsidR="0066128B" w:rsidRPr="00C6446C">
        <w:t>Technical Writer</w:t>
      </w:r>
    </w:p>
    <w:p w14:paraId="0461F8EC" w14:textId="77777777" w:rsidR="0066128B" w:rsidRPr="00C6446C" w:rsidRDefault="006517F0" w:rsidP="00B930D5">
      <w:pPr>
        <w:pStyle w:val="Dialogue"/>
      </w:pPr>
      <w:r w:rsidRPr="00C6446C">
        <w:t xml:space="preserve">OI Field Office </w:t>
      </w:r>
      <w:smartTag w:uri="urn:schemas-microsoft-com:office:smarttags" w:element="place">
        <w:smartTag w:uri="urn:schemas-microsoft-com:office:smarttags" w:element="City">
          <w:r w:rsidRPr="00C6446C">
            <w:t>Oakland</w:t>
          </w:r>
        </w:smartTag>
      </w:smartTag>
    </w:p>
    <w:p w14:paraId="3D972F48" w14:textId="77777777" w:rsidR="0066128B" w:rsidRPr="00C6446C" w:rsidRDefault="0066128B" w:rsidP="00B930D5">
      <w:pPr>
        <w:pStyle w:val="Dialogue"/>
      </w:pPr>
    </w:p>
    <w:p w14:paraId="6BFDA3D0" w14:textId="77777777" w:rsidR="0066128B" w:rsidRPr="00C6446C" w:rsidRDefault="0066128B" w:rsidP="00B930D5">
      <w:pPr>
        <w:pStyle w:val="Dialogue"/>
      </w:pPr>
      <w:r w:rsidRPr="00C6446C">
        <w:t>&lt;======T=======T=======T=======T=======T=======T=======T=======T=======T========&gt;</w:t>
      </w:r>
    </w:p>
    <w:p w14:paraId="7C82476A" w14:textId="77777777" w:rsidR="0066128B" w:rsidRPr="00C6446C" w:rsidRDefault="0066128B" w:rsidP="00B930D5">
      <w:pPr>
        <w:pStyle w:val="Dialogue"/>
      </w:pPr>
    </w:p>
    <w:p w14:paraId="2CFA9A3B" w14:textId="77777777" w:rsidR="0066128B" w:rsidRPr="00C6446C" w:rsidRDefault="0066128B" w:rsidP="00B930D5">
      <w:pPr>
        <w:pStyle w:val="Dialogue"/>
      </w:pPr>
    </w:p>
    <w:p w14:paraId="24FB927E" w14:textId="77777777" w:rsidR="0066128B" w:rsidRPr="00C6446C" w:rsidRDefault="0066128B" w:rsidP="00B930D5">
      <w:pPr>
        <w:pStyle w:val="Dialogue"/>
      </w:pPr>
      <w:r w:rsidRPr="00C6446C">
        <w:t xml:space="preserve">Addressing answer to sender: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p>
    <w:p w14:paraId="622FA312" w14:textId="77777777" w:rsidR="0066128B" w:rsidRPr="00C6446C" w:rsidRDefault="0066128B" w:rsidP="00B930D5">
      <w:pPr>
        <w:pStyle w:val="Dialogue"/>
      </w:pPr>
      <w:r w:rsidRPr="00C6446C">
        <w:t xml:space="preserve">         ...OK? Yes// </w:t>
      </w:r>
      <w:r w:rsidR="00962B78" w:rsidRPr="00C6446C">
        <w:rPr>
          <w:b/>
        </w:rPr>
        <w:t>&lt;Enter&gt;</w:t>
      </w:r>
      <w:r w:rsidRPr="00C6446C">
        <w:t xml:space="preserve">  (Yes)</w:t>
      </w:r>
    </w:p>
    <w:p w14:paraId="588FC553" w14:textId="77777777" w:rsidR="0066128B" w:rsidRPr="00C6446C" w:rsidRDefault="0066128B" w:rsidP="00B930D5">
      <w:pPr>
        <w:pStyle w:val="Dialogue"/>
      </w:pPr>
      <w:r w:rsidRPr="00C6446C">
        <w:t xml:space="preserve">Select basket to send to: IN// </w:t>
      </w:r>
      <w:r w:rsidR="00962B78" w:rsidRPr="00C6446C">
        <w:rPr>
          <w:b/>
        </w:rPr>
        <w:t>&lt;Enter&gt;</w:t>
      </w:r>
      <w:r w:rsidRPr="00C6446C">
        <w:t xml:space="preserve">  </w:t>
      </w:r>
    </w:p>
    <w:p w14:paraId="1E91EE8D" w14:textId="77777777" w:rsidR="0066128B" w:rsidRPr="00C6446C" w:rsidRDefault="0066128B" w:rsidP="00B930D5">
      <w:pPr>
        <w:pStyle w:val="Dialogue"/>
      </w:pPr>
      <w:r w:rsidRPr="00C6446C">
        <w:t xml:space="preserve">And Send to: </w:t>
      </w:r>
      <w:r w:rsidR="0042785D" w:rsidRPr="00C6446C">
        <w:rPr>
          <w:b/>
        </w:rPr>
        <w:t>xmuser2</w:t>
      </w:r>
      <w:r w:rsidR="00440162" w:rsidRPr="00C6446C">
        <w:rPr>
          <w:b/>
        </w:rPr>
        <w:t xml:space="preserve"> &lt;Enter&gt;</w:t>
      </w:r>
      <w:r w:rsidR="00440162" w:rsidRPr="00C6446C">
        <w:t xml:space="preserve"> </w:t>
      </w:r>
      <w:r w:rsidRPr="00C6446C">
        <w:t>,</w:t>
      </w:r>
      <w:r w:rsidR="0042785D" w:rsidRPr="00C6446C">
        <w:t>TWO</w:t>
      </w:r>
      <w:r w:rsidRPr="00C6446C">
        <w:t xml:space="preserve"> M.     </w:t>
      </w:r>
      <w:smartTag w:uri="urn:schemas-microsoft-com:office:smarttags" w:element="place">
        <w:smartTag w:uri="urn:schemas-microsoft-com:office:smarttags" w:element="PlaceName">
          <w:r w:rsidRPr="00C6446C">
            <w:t>INFORMATION</w:t>
          </w:r>
        </w:smartTag>
        <w:r w:rsidRPr="00C6446C">
          <w:t xml:space="preserve"> </w:t>
        </w:r>
        <w:smartTag w:uri="urn:schemas-microsoft-com:office:smarttags" w:element="PlaceName">
          <w:r w:rsidRPr="00C6446C">
            <w:t>SYSTEMS</w:t>
          </w:r>
        </w:smartTag>
        <w:r w:rsidRPr="00C6446C">
          <w:t xml:space="preserve"> </w:t>
        </w:r>
        <w:smartTag w:uri="urn:schemas-microsoft-com:office:smarttags" w:element="PlaceType">
          <w:r w:rsidRPr="00C6446C">
            <w:t>CENTER</w:t>
          </w:r>
        </w:smartTag>
      </w:smartTag>
      <w:r w:rsidRPr="00C6446C">
        <w:t xml:space="preserve"> </w:t>
      </w:r>
    </w:p>
    <w:p w14:paraId="5F795231"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30"/>
          <w:attr w:name="Month" w:val="07"/>
          <w:attr w:name="ls" w:val="trans"/>
        </w:smartTagPr>
        <w:r w:rsidR="00712017" w:rsidRPr="00C6446C">
          <w:t>07/30/98</w:t>
        </w:r>
      </w:smartTag>
      <w:r w:rsidR="00054412" w:rsidRPr="00C6446C">
        <w:t>@</w:t>
      </w:r>
      <w:r w:rsidRPr="00C6446C">
        <w:t>14:54</w:t>
      </w:r>
    </w:p>
    <w:p w14:paraId="4C52F9C4" w14:textId="77777777" w:rsidR="0066128B" w:rsidRPr="00C6446C" w:rsidRDefault="0066128B" w:rsidP="00B930D5">
      <w:pPr>
        <w:pStyle w:val="Dialogue"/>
      </w:pPr>
      <w:r w:rsidRPr="00C6446C">
        <w:t xml:space="preserve">          On vacation 31 July through 16 August.</w:t>
      </w:r>
    </w:p>
    <w:p w14:paraId="2644B77C" w14:textId="77777777" w:rsidR="0066128B" w:rsidRPr="00C6446C" w:rsidRDefault="0066128B" w:rsidP="00B930D5">
      <w:pPr>
        <w:pStyle w:val="Dialogue"/>
      </w:pPr>
      <w:r w:rsidRPr="00C6446C">
        <w:t xml:space="preserve">And Send to: </w:t>
      </w:r>
      <w:r w:rsidR="00962B78" w:rsidRPr="00C6446C">
        <w:rPr>
          <w:b/>
        </w:rPr>
        <w:t>&lt;Enter&gt;</w:t>
      </w:r>
    </w:p>
    <w:p w14:paraId="353FDD60" w14:textId="77777777" w:rsidR="0066128B" w:rsidRPr="00C6446C" w:rsidRDefault="0066128B" w:rsidP="00B930D5">
      <w:pPr>
        <w:pStyle w:val="Dialogue"/>
      </w:pPr>
    </w:p>
    <w:p w14:paraId="6E1C70BB" w14:textId="15535D6F" w:rsidR="0066128B" w:rsidRPr="00C6446C" w:rsidRDefault="00F52958" w:rsidP="00B930D5">
      <w:pPr>
        <w:pStyle w:val="Dialogue"/>
      </w:pPr>
      <w:r>
        <w:rPr>
          <w:noProof/>
          <w:sz w:val="20"/>
        </w:rPr>
        <mc:AlternateContent>
          <mc:Choice Requires="wps">
            <w:drawing>
              <wp:anchor distT="0" distB="0" distL="114300" distR="114300" simplePos="0" relativeHeight="251781120" behindDoc="0" locked="0" layoutInCell="1" allowOverlap="1" wp14:anchorId="4CF2BF43" wp14:editId="31AD8B9D">
                <wp:simplePos x="0" y="0"/>
                <wp:positionH relativeFrom="column">
                  <wp:posOffset>3360420</wp:posOffset>
                </wp:positionH>
                <wp:positionV relativeFrom="paragraph">
                  <wp:posOffset>111125</wp:posOffset>
                </wp:positionV>
                <wp:extent cx="2480310" cy="754380"/>
                <wp:effectExtent l="0" t="0" r="0" b="0"/>
                <wp:wrapNone/>
                <wp:docPr id="512" name="AutoShape 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310" cy="754380"/>
                        </a:xfrm>
                        <a:prstGeom prst="wedgeRoundRectCallout">
                          <a:avLst>
                            <a:gd name="adj1" fmla="val -71352"/>
                            <a:gd name="adj2" fmla="val 4704"/>
                            <a:gd name="adj3" fmla="val 16667"/>
                          </a:avLst>
                        </a:prstGeom>
                        <a:solidFill>
                          <a:srgbClr val="FFFFFF"/>
                        </a:solidFill>
                        <a:ln w="12700">
                          <a:solidFill>
                            <a:srgbClr val="000000"/>
                          </a:solidFill>
                          <a:miter lim="800000"/>
                          <a:headEnd/>
                          <a:tailEnd/>
                        </a:ln>
                      </wps:spPr>
                      <wps:txbx>
                        <w:txbxContent>
                          <w:p w14:paraId="36436CEF" w14:textId="77777777" w:rsidR="00F52958" w:rsidRPr="00440162" w:rsidRDefault="00F52958">
                            <w:pPr>
                              <w:rPr>
                                <w:rFonts w:ascii="Arial" w:hAnsi="Arial" w:cs="Arial"/>
                                <w:sz w:val="20"/>
                              </w:rPr>
                            </w:pPr>
                            <w:r w:rsidRPr="00440162">
                              <w:rPr>
                                <w:rFonts w:ascii="Arial" w:hAnsi="Arial" w:cs="Arial"/>
                                <w:b/>
                                <w:sz w:val="20"/>
                              </w:rPr>
                              <w:t xml:space="preserve">MailMan notified </w:t>
                            </w:r>
                            <w:r>
                              <w:rPr>
                                <w:rFonts w:ascii="Arial" w:hAnsi="Arial" w:cs="Arial"/>
                                <w:b/>
                                <w:sz w:val="20"/>
                              </w:rPr>
                              <w:t>the user</w:t>
                            </w:r>
                            <w:r w:rsidRPr="00440162">
                              <w:rPr>
                                <w:rFonts w:ascii="Arial" w:hAnsi="Arial" w:cs="Arial"/>
                                <w:b/>
                                <w:sz w:val="20"/>
                              </w:rPr>
                              <w:t xml:space="preserve"> that the "Answer" process was completed and returned </w:t>
                            </w:r>
                            <w:r>
                              <w:rPr>
                                <w:rFonts w:ascii="Arial" w:hAnsi="Arial" w:cs="Arial"/>
                                <w:b/>
                                <w:sz w:val="20"/>
                              </w:rPr>
                              <w:t>the user</w:t>
                            </w:r>
                            <w:r w:rsidRPr="00440162">
                              <w:rPr>
                                <w:rFonts w:ascii="Arial" w:hAnsi="Arial" w:cs="Arial"/>
                                <w:b/>
                                <w:sz w:val="20"/>
                              </w:rPr>
                              <w:t xml:space="preserve"> to the original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2BF43" id="AutoShape 488" o:spid="_x0000_s1116" type="#_x0000_t62" alt="&quot;&quot;" style="position:absolute;left:0;text-align:left;margin-left:264.6pt;margin-top:8.75pt;width:195.3pt;height:59.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" adj="-4612,11816" strokeweight="1pt">
                <v:textbox>
                  <w:txbxContent>
                    <w:p w14:paraId="36436CEF" w14:textId="77777777" w:rsidR="00F52958" w:rsidRPr="00440162" w:rsidRDefault="00F52958">
                      <w:pPr>
                        <w:rPr>
                          <w:rFonts w:ascii="Arial" w:hAnsi="Arial" w:cs="Arial"/>
                          <w:sz w:val="20"/>
                        </w:rPr>
                      </w:pPr>
                      <w:r w:rsidRPr="00440162">
                        <w:rPr>
                          <w:rFonts w:ascii="Arial" w:hAnsi="Arial" w:cs="Arial"/>
                          <w:b/>
                          <w:sz w:val="20"/>
                        </w:rPr>
                        <w:t xml:space="preserve">MailMan notified </w:t>
                      </w:r>
                      <w:r>
                        <w:rPr>
                          <w:rFonts w:ascii="Arial" w:hAnsi="Arial" w:cs="Arial"/>
                          <w:b/>
                          <w:sz w:val="20"/>
                        </w:rPr>
                        <w:t>the user</w:t>
                      </w:r>
                      <w:r w:rsidRPr="00440162">
                        <w:rPr>
                          <w:rFonts w:ascii="Arial" w:hAnsi="Arial" w:cs="Arial"/>
                          <w:b/>
                          <w:sz w:val="20"/>
                        </w:rPr>
                        <w:t xml:space="preserve"> that the "Answer" process was completed and returned </w:t>
                      </w:r>
                      <w:r>
                        <w:rPr>
                          <w:rFonts w:ascii="Arial" w:hAnsi="Arial" w:cs="Arial"/>
                          <w:b/>
                          <w:sz w:val="20"/>
                        </w:rPr>
                        <w:t>the user</w:t>
                      </w:r>
                      <w:r w:rsidRPr="00440162">
                        <w:rPr>
                          <w:rFonts w:ascii="Arial" w:hAnsi="Arial" w:cs="Arial"/>
                          <w:b/>
                          <w:sz w:val="20"/>
                        </w:rPr>
                        <w:t xml:space="preserve"> to the original message.</w:t>
                      </w:r>
                    </w:p>
                  </w:txbxContent>
                </v:textbox>
              </v:shape>
            </w:pict>
          </mc:Fallback>
        </mc:AlternateContent>
      </w:r>
      <w:r w:rsidR="0066128B" w:rsidRPr="00C6446C">
        <w:t xml:space="preserve">Select Message option:  Transmit now// </w:t>
      </w:r>
      <w:r w:rsidR="00962B78" w:rsidRPr="00C6446C">
        <w:rPr>
          <w:b/>
        </w:rPr>
        <w:t>&lt;Enter&gt;</w:t>
      </w:r>
      <w:r w:rsidR="0066128B" w:rsidRPr="00C6446C">
        <w:t xml:space="preserve">  Sending [1224304]... </w:t>
      </w:r>
    </w:p>
    <w:p w14:paraId="541DB35D" w14:textId="77777777" w:rsidR="0066128B" w:rsidRPr="00C6446C" w:rsidRDefault="0066128B" w:rsidP="00B930D5">
      <w:pPr>
        <w:pStyle w:val="Dialogue"/>
      </w:pPr>
      <w:r w:rsidRPr="00C6446C">
        <w:t xml:space="preserve">  Sent</w:t>
      </w:r>
    </w:p>
    <w:p w14:paraId="1276D353" w14:textId="77777777" w:rsidR="0066128B" w:rsidRPr="00C6446C" w:rsidRDefault="0066128B" w:rsidP="00B930D5">
      <w:pPr>
        <w:pStyle w:val="Dialogue"/>
      </w:pPr>
    </w:p>
    <w:p w14:paraId="7395D723" w14:textId="77777777" w:rsidR="0066128B" w:rsidRPr="00C6446C" w:rsidRDefault="0066128B" w:rsidP="00B930D5">
      <w:pPr>
        <w:pStyle w:val="Dialogue"/>
      </w:pPr>
      <w:r w:rsidRPr="00C6446C">
        <w:t>Finished with the 'Answer' command.</w:t>
      </w:r>
    </w:p>
    <w:p w14:paraId="566B5E90" w14:textId="77777777" w:rsidR="0066128B" w:rsidRPr="00C6446C" w:rsidRDefault="0066128B" w:rsidP="00B930D5">
      <w:pPr>
        <w:pStyle w:val="Dialogue"/>
      </w:pPr>
      <w:r w:rsidRPr="00C6446C">
        <w:t>Now back to:</w:t>
      </w:r>
    </w:p>
    <w:p w14:paraId="70179619" w14:textId="77777777" w:rsidR="0066128B" w:rsidRPr="00C6446C" w:rsidRDefault="0066128B" w:rsidP="00B930D5">
      <w:pPr>
        <w:pStyle w:val="Dialogue"/>
      </w:pPr>
    </w:p>
    <w:p w14:paraId="53E62A7A" w14:textId="77777777" w:rsidR="0066128B" w:rsidRPr="00C6446C" w:rsidRDefault="0066128B" w:rsidP="00B930D5">
      <w:pPr>
        <w:pStyle w:val="Dialogue"/>
      </w:pPr>
      <w:r w:rsidRPr="00C6446C">
        <w:t xml:space="preserve">Subj: Test  [#1219990] </w:t>
      </w:r>
      <w:smartTag w:uri="urn:schemas-microsoft-com:office:smarttags" w:element="date">
        <w:smartTagPr>
          <w:attr w:name="Year" w:val="98"/>
          <w:attr w:name="Day" w:val="09"/>
          <w:attr w:name="Month" w:val="07"/>
          <w:attr w:name="ls" w:val="trans"/>
        </w:smartTagPr>
        <w:r w:rsidR="00687FF2" w:rsidRPr="00C6446C">
          <w:t>07/09/98</w:t>
        </w:r>
      </w:smartTag>
      <w:r w:rsidR="00687FF2" w:rsidRPr="00C6446C">
        <w:t>@13:46</w:t>
      </w:r>
      <w:r w:rsidRPr="00C6446C">
        <w:t xml:space="preserve">  1 line</w:t>
      </w:r>
    </w:p>
    <w:p w14:paraId="3FF86BA7"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Pr="00C6446C">
        <w:t>)</w:t>
      </w:r>
    </w:p>
    <w:p w14:paraId="3846BDA2" w14:textId="77777777" w:rsidR="0066128B" w:rsidRPr="00C6446C" w:rsidRDefault="0066128B" w:rsidP="00B930D5">
      <w:pPr>
        <w:pStyle w:val="Dialogue"/>
      </w:pPr>
      <w:r w:rsidRPr="00C6446C">
        <w:t>In 'TEST' basket.   Page 1</w:t>
      </w:r>
    </w:p>
    <w:p w14:paraId="0CE5D323" w14:textId="77777777" w:rsidR="0066128B" w:rsidRPr="00C6446C" w:rsidRDefault="0066128B" w:rsidP="00B930D5">
      <w:pPr>
        <w:pStyle w:val="Dialogue"/>
      </w:pPr>
      <w:r w:rsidRPr="00C6446C">
        <w:t>-------------------------------------------------------------------------------</w:t>
      </w:r>
    </w:p>
    <w:p w14:paraId="67E18CAD" w14:textId="77777777" w:rsidR="0066128B" w:rsidRPr="00C6446C" w:rsidRDefault="0066128B" w:rsidP="00B930D5">
      <w:pPr>
        <w:pStyle w:val="Dialogue"/>
      </w:pPr>
    </w:p>
    <w:p w14:paraId="52DEB412" w14:textId="77777777" w:rsidR="0066128B" w:rsidRPr="00C6446C" w:rsidRDefault="0066128B" w:rsidP="00B930D5">
      <w:pPr>
        <w:pStyle w:val="Dialogue"/>
      </w:pPr>
      <w:r w:rsidRPr="00C6446C">
        <w:t xml:space="preserve">Enter message action (in TEST basket): Ignore// </w:t>
      </w:r>
    </w:p>
    <w:p w14:paraId="44AEED9B" w14:textId="084084A2" w:rsidR="0066128B" w:rsidRPr="00C6446C" w:rsidRDefault="00A63EB6" w:rsidP="008936BB">
      <w:pPr>
        <w:pStyle w:val="Caption"/>
      </w:pPr>
      <w:bookmarkStart w:id="691" w:name="_Ref427465486"/>
      <w:bookmarkStart w:id="692" w:name="_Toc436461049"/>
      <w:bookmarkStart w:id="693" w:name="_Toc147225796"/>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w:t>
      </w:r>
      <w:r w:rsidR="00B22925">
        <w:rPr>
          <w:noProof/>
        </w:rPr>
        <w:fldChar w:fldCharType="end"/>
      </w:r>
      <w:bookmarkEnd w:id="691"/>
      <w:r w:rsidR="009D341B" w:rsidRPr="00C6446C">
        <w:t>.</w:t>
      </w:r>
      <w:r w:rsidR="0066128B" w:rsidRPr="00C6446C">
        <w:t xml:space="preserve"> Answering</w:t>
      </w:r>
      <w:r w:rsidR="00440162" w:rsidRPr="00C6446C">
        <w:t xml:space="preserve"> a m</w:t>
      </w:r>
      <w:r w:rsidR="0066128B" w:rsidRPr="00C6446C">
        <w:t>essage</w:t>
      </w:r>
      <w:bookmarkEnd w:id="692"/>
      <w:bookmarkEnd w:id="693"/>
    </w:p>
    <w:p w14:paraId="05DE2FB3" w14:textId="77777777" w:rsidR="0066128B" w:rsidRPr="00C6446C" w:rsidRDefault="0066128B" w:rsidP="008936BB"/>
    <w:p w14:paraId="37D89815" w14:textId="77777777" w:rsidR="0066128B" w:rsidRPr="00C6446C" w:rsidRDefault="0066128B" w:rsidP="008936BB"/>
    <w:p w14:paraId="0B4F1DFF" w14:textId="263BD185" w:rsidR="0066128B" w:rsidRPr="00C6446C" w:rsidRDefault="0066128B" w:rsidP="008936BB">
      <w:r w:rsidRPr="00C6446C">
        <w:lastRenderedPageBreak/>
        <w:t>As you can see from the previous example (</w:t>
      </w:r>
      <w:r w:rsidRPr="00C6446C">
        <w:fldChar w:fldCharType="begin"/>
      </w:r>
      <w:r w:rsidRPr="00C6446C">
        <w:instrText xml:space="preserve"> REF _Ref427465486 \h </w:instrText>
      </w:r>
      <w:r w:rsidRPr="00C6446C">
        <w:fldChar w:fldCharType="separate"/>
      </w:r>
      <w:r w:rsidR="00281495" w:rsidRPr="00C6446C">
        <w:t xml:space="preserve">Figure </w:t>
      </w:r>
      <w:r w:rsidR="00281495">
        <w:rPr>
          <w:noProof/>
        </w:rPr>
        <w:t>4</w:t>
      </w:r>
      <w:r w:rsidR="00281495" w:rsidRPr="00C6446C">
        <w:noBreakHyphen/>
      </w:r>
      <w:r w:rsidR="00281495">
        <w:rPr>
          <w:noProof/>
        </w:rPr>
        <w:t>2</w:t>
      </w:r>
      <w:r w:rsidRPr="00C6446C">
        <w:fldChar w:fldCharType="end"/>
      </w:r>
      <w:r w:rsidRPr="00C6446C">
        <w:t xml:space="preserve">), while reading a message, </w:t>
      </w:r>
      <w:r w:rsidR="00B16063" w:rsidRPr="00C6446C">
        <w:t>the user</w:t>
      </w:r>
      <w:r w:rsidRPr="00C6446C">
        <w:t xml:space="preserve"> entered an "</w:t>
      </w:r>
      <w:r w:rsidRPr="00C6446C">
        <w:rPr>
          <w:b/>
        </w:rPr>
        <w:t>A</w:t>
      </w:r>
      <w:r w:rsidRPr="00C6446C">
        <w:t xml:space="preserve">" (Answer) at the "Enter message action (in TEST basket): IGNORE//" prompt to "Answer" the message. MailMan first asked </w:t>
      </w:r>
      <w:r w:rsidR="00822F17" w:rsidRPr="00C6446C">
        <w:t>the user</w:t>
      </w:r>
      <w:r w:rsidRPr="00C6446C">
        <w:t xml:space="preserve"> if </w:t>
      </w:r>
      <w:r w:rsidR="00B16063" w:rsidRPr="00C6446C">
        <w:t>he</w:t>
      </w:r>
      <w:r w:rsidRPr="00C6446C">
        <w:t xml:space="preserve"> wanted to change the subject text, in this case, </w:t>
      </w:r>
      <w:r w:rsidR="00B16063" w:rsidRPr="00C6446C">
        <w:t>he</w:t>
      </w:r>
      <w:r w:rsidRPr="00C6446C">
        <w:t xml:space="preserve"> did not. Thus, </w:t>
      </w:r>
      <w:r w:rsidR="00B16063" w:rsidRPr="00C6446C">
        <w:t>he</w:t>
      </w:r>
      <w:r w:rsidRPr="00C6446C">
        <w:t xml:space="preserve"> pressed the </w:t>
      </w:r>
      <w:r w:rsidR="00CE4AEB" w:rsidRPr="00C6446C">
        <w:rPr>
          <w:b/>
        </w:rPr>
        <w:t>&lt;Enter&gt;</w:t>
      </w:r>
      <w:r w:rsidR="00CE4AEB" w:rsidRPr="00C6446C">
        <w:t xml:space="preserve"> key</w:t>
      </w:r>
      <w:r w:rsidRPr="00C6446C">
        <w:t xml:space="preserve"> to accept the default response (i.e.,</w:t>
      </w:r>
      <w:r w:rsidR="00A95CD4" w:rsidRPr="00C6446C">
        <w:t> </w:t>
      </w:r>
      <w:r w:rsidRPr="00C6446C">
        <w:t>"</w:t>
      </w:r>
      <w:r w:rsidRPr="00C6446C">
        <w:rPr>
          <w:b/>
        </w:rPr>
        <w:t>Re: Test</w:t>
      </w:r>
      <w:r w:rsidRPr="00C6446C">
        <w:t>").</w:t>
      </w:r>
    </w:p>
    <w:p w14:paraId="753E743C" w14:textId="77777777" w:rsidR="0066128B" w:rsidRPr="00C6446C" w:rsidRDefault="0066128B" w:rsidP="008936BB"/>
    <w:p w14:paraId="77FE0F44" w14:textId="77777777" w:rsidR="0066128B" w:rsidRPr="00C6446C" w:rsidRDefault="0066128B" w:rsidP="008936BB">
      <w:r w:rsidRPr="00C6446C">
        <w:t>Next, MailMan copied the message header information (i.e.,</w:t>
      </w:r>
      <w:r w:rsidR="00A95CD4" w:rsidRPr="00C6446C">
        <w:t> </w:t>
      </w:r>
      <w:r w:rsidRPr="00C6446C">
        <w:t xml:space="preserve">subject, sender, and date sent), the original text of the message, and </w:t>
      </w:r>
      <w:r w:rsidR="00822F17" w:rsidRPr="00C6446C">
        <w:t>the</w:t>
      </w:r>
      <w:r w:rsidRPr="00C6446C">
        <w:t xml:space="preserve"> Network Signature (displayed after a dashed line)</w:t>
      </w:r>
      <w:r w:rsidRPr="00C6446C">
        <w:fldChar w:fldCharType="begin"/>
      </w:r>
      <w:r w:rsidR="008066C0">
        <w:instrText xml:space="preserve"> XE "Network:</w:instrText>
      </w:r>
      <w:r w:rsidRPr="00C6446C">
        <w:instrText xml:space="preserve">Signature" </w:instrText>
      </w:r>
      <w:r w:rsidRPr="00C6446C">
        <w:fldChar w:fldCharType="end"/>
      </w:r>
      <w:r w:rsidRPr="00C6446C">
        <w:t xml:space="preserve"> before placing </w:t>
      </w:r>
      <w:r w:rsidR="00822F17" w:rsidRPr="00C6446C">
        <w:t>the user</w:t>
      </w:r>
      <w:r w:rsidRPr="00C6446C">
        <w:t xml:space="preserve"> into the editor.</w:t>
      </w:r>
    </w:p>
    <w:p w14:paraId="689C8C13" w14:textId="77777777" w:rsidR="0066128B" w:rsidRPr="00C6446C" w:rsidRDefault="0066128B" w:rsidP="008936BB"/>
    <w:p w14:paraId="58B6B627" w14:textId="77777777" w:rsidR="0066128B" w:rsidRPr="00C6446C" w:rsidRDefault="0066128B" w:rsidP="008936BB">
      <w:r w:rsidRPr="00C6446C">
        <w:t xml:space="preserve">Once in the editor, </w:t>
      </w:r>
      <w:r w:rsidR="00B16063" w:rsidRPr="00C6446C">
        <w:t>the user</w:t>
      </w:r>
      <w:r w:rsidRPr="00C6446C">
        <w:t xml:space="preserve"> added </w:t>
      </w:r>
      <w:r w:rsidR="00822F17" w:rsidRPr="00C6446C">
        <w:t>the</w:t>
      </w:r>
      <w:r w:rsidRPr="00C6446C">
        <w:t xml:space="preserve"> answer by typing in </w:t>
      </w:r>
      <w:r w:rsidR="00822F17" w:rsidRPr="00C6446C">
        <w:t>the</w:t>
      </w:r>
      <w:r w:rsidRPr="00C6446C">
        <w:t xml:space="preserve"> response following the original copy of the message. If </w:t>
      </w:r>
      <w:r w:rsidR="00B16063" w:rsidRPr="00C6446C">
        <w:t>the user</w:t>
      </w:r>
      <w:r w:rsidRPr="00C6446C">
        <w:t xml:space="preserve"> wanted to, </w:t>
      </w:r>
      <w:r w:rsidR="00B16063" w:rsidRPr="00C6446C">
        <w:t>he</w:t>
      </w:r>
      <w:r w:rsidRPr="00C6446C">
        <w:t xml:space="preserve"> could have deleted or moved any of the lines MailMan copied into the message, however, for clarity, </w:t>
      </w:r>
      <w:r w:rsidR="00B16063" w:rsidRPr="00C6446C">
        <w:t>he</w:t>
      </w:r>
      <w:r w:rsidRPr="00C6446C">
        <w:t xml:space="preserve"> kept the copy of the original text right before </w:t>
      </w:r>
      <w:r w:rsidR="00822F17" w:rsidRPr="00C6446C">
        <w:t>the</w:t>
      </w:r>
      <w:r w:rsidRPr="00C6446C">
        <w:t xml:space="preserve"> response. When </w:t>
      </w:r>
      <w:r w:rsidR="00B16063" w:rsidRPr="00C6446C">
        <w:t>he was</w:t>
      </w:r>
      <w:r w:rsidRPr="00C6446C">
        <w:t xml:space="preserve"> through with </w:t>
      </w:r>
      <w:r w:rsidR="00822F17" w:rsidRPr="00C6446C">
        <w:t>the</w:t>
      </w:r>
      <w:r w:rsidR="00B16063" w:rsidRPr="00C6446C">
        <w:t xml:space="preserve"> answer, h</w:t>
      </w:r>
      <w:r w:rsidRPr="00C6446C">
        <w:t xml:space="preserve">e saved </w:t>
      </w:r>
      <w:r w:rsidR="00822F17" w:rsidRPr="00C6446C">
        <w:t>the</w:t>
      </w:r>
      <w:r w:rsidRPr="00C6446C">
        <w:t xml:space="preserve"> text and closed the editor.</w:t>
      </w:r>
    </w:p>
    <w:p w14:paraId="7476DCAB" w14:textId="77777777" w:rsidR="0066128B" w:rsidRPr="00C6446C" w:rsidRDefault="0066128B" w:rsidP="008936BB"/>
    <w:p w14:paraId="0EFC788C" w14:textId="77777777" w:rsidR="0066128B" w:rsidRPr="00C6446C" w:rsidRDefault="0066128B" w:rsidP="008936BB">
      <w:r w:rsidRPr="00C6446C">
        <w:t xml:space="preserve">MailMan then prompted </w:t>
      </w:r>
      <w:r w:rsidR="00822F17" w:rsidRPr="00C6446C">
        <w:t>the user</w:t>
      </w:r>
      <w:r w:rsidRPr="00C6446C">
        <w:t xml:space="preserve"> to address the message to whomever </w:t>
      </w:r>
      <w:r w:rsidR="00B16063" w:rsidRPr="00C6446C">
        <w:t>he</w:t>
      </w:r>
      <w:r w:rsidRPr="00C6446C">
        <w:t xml:space="preserve"> wished. After completing </w:t>
      </w:r>
      <w:r w:rsidR="00B16063" w:rsidRPr="00C6446C">
        <w:t>the addressing of the message, h</w:t>
      </w:r>
      <w:r w:rsidRPr="00C6446C">
        <w:t>e sent it off.</w:t>
      </w:r>
    </w:p>
    <w:p w14:paraId="06A9400C"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22467A40" w14:textId="77777777">
        <w:trPr>
          <w:cantSplit/>
        </w:trPr>
        <w:tc>
          <w:tcPr>
            <w:tcW w:w="738" w:type="dxa"/>
          </w:tcPr>
          <w:p w14:paraId="260AADC8" w14:textId="32A9E135" w:rsidR="00435346" w:rsidRPr="00C6446C" w:rsidRDefault="00F52958" w:rsidP="00435346">
            <w:pPr>
              <w:spacing w:before="60" w:after="60"/>
              <w:ind w:left="-14"/>
            </w:pPr>
            <w:r>
              <w:rPr>
                <w:noProof/>
              </w:rPr>
              <w:drawing>
                <wp:inline distT="0" distB="0" distL="0" distR="0" wp14:anchorId="17A04BD4" wp14:editId="600ECBB6">
                  <wp:extent cx="301625" cy="301625"/>
                  <wp:effectExtent l="0" t="0" r="0" b="0"/>
                  <wp:docPr id="91" name="Picture 9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2B98596" w14:textId="0881B18C"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addressing a message, please refer to the "</w:t>
            </w:r>
            <w:r w:rsidR="00435346" w:rsidRPr="00C6446C">
              <w:fldChar w:fldCharType="begin"/>
            </w:r>
            <w:r w:rsidR="00435346" w:rsidRPr="00C6446C">
              <w:instrText xml:space="preserve"> REF _Ref106676342 \h </w:instrText>
            </w:r>
            <w:r w:rsidR="00435346" w:rsidRPr="00C6446C">
              <w:fldChar w:fldCharType="separate"/>
            </w:r>
            <w:r w:rsidR="00281495" w:rsidRPr="00C6446C">
              <w:t>Address Functionality</w:t>
            </w:r>
            <w:r w:rsidR="00435346" w:rsidRPr="00C6446C">
              <w:fldChar w:fldCharType="end"/>
            </w:r>
            <w:r w:rsidR="00435346" w:rsidRPr="00C6446C">
              <w:t>" topic in Chapter 5, "</w:t>
            </w:r>
            <w:r w:rsidR="00435346" w:rsidRPr="00C6446C">
              <w:fldChar w:fldCharType="begin"/>
            </w:r>
            <w:r w:rsidR="00435346" w:rsidRPr="00C6446C">
              <w:instrText xml:space="preserve"> REF _Ref431284380 \h </w:instrText>
            </w:r>
            <w:r w:rsidR="00435346" w:rsidRPr="00C6446C">
              <w:fldChar w:fldCharType="separate"/>
            </w:r>
            <w:r w:rsidR="00281495" w:rsidRPr="00C6446C">
              <w:t>Sending Mail</w:t>
            </w:r>
            <w:r w:rsidR="00435346" w:rsidRPr="00C6446C">
              <w:fldChar w:fldCharType="end"/>
            </w:r>
            <w:r w:rsidR="00435346" w:rsidRPr="00C6446C">
              <w:t>," in this manual.</w:t>
            </w:r>
          </w:p>
        </w:tc>
      </w:tr>
    </w:tbl>
    <w:p w14:paraId="04CCA9EB" w14:textId="77777777" w:rsidR="0066128B" w:rsidRPr="00C6446C" w:rsidRDefault="0066128B" w:rsidP="008936BB"/>
    <w:p w14:paraId="3A9F5D7C" w14:textId="77777777" w:rsidR="0066128B" w:rsidRPr="00C6446C" w:rsidRDefault="0066128B" w:rsidP="008936BB">
      <w:r w:rsidRPr="00C6446C">
        <w:t xml:space="preserve">After sending the message, MailMan notified </w:t>
      </w:r>
      <w:r w:rsidR="00822F17" w:rsidRPr="00C6446C">
        <w:t>the user</w:t>
      </w:r>
      <w:r w:rsidRPr="00C6446C">
        <w:t xml:space="preserve"> the "Answer" was completed (i.e.,</w:t>
      </w:r>
      <w:r w:rsidR="00A95CD4" w:rsidRPr="00C6446C">
        <w:t> </w:t>
      </w:r>
      <w:r w:rsidRPr="00C6446C">
        <w:t xml:space="preserve">"Finished with the 'Answer' command."), redisplayed the original message header, and returned </w:t>
      </w:r>
      <w:r w:rsidR="00822F17" w:rsidRPr="00C6446C">
        <w:t>the user</w:t>
      </w:r>
      <w:r w:rsidRPr="00C6446C">
        <w:t xml:space="preserve"> to the original message action prompt where </w:t>
      </w:r>
      <w:r w:rsidR="00B16063" w:rsidRPr="00C6446C">
        <w:t>the user</w:t>
      </w:r>
      <w:r w:rsidRPr="00C6446C">
        <w:t xml:space="preserve"> could take any additional actions on this message.</w:t>
      </w:r>
    </w:p>
    <w:p w14:paraId="0ED231F8"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0B7DEB05" w14:textId="77777777">
        <w:trPr>
          <w:cantSplit/>
        </w:trPr>
        <w:tc>
          <w:tcPr>
            <w:tcW w:w="738" w:type="dxa"/>
          </w:tcPr>
          <w:p w14:paraId="30D3BB5B" w14:textId="77777777" w:rsidR="0061352F" w:rsidRPr="00C6446C" w:rsidRDefault="0061352F" w:rsidP="007B3A96">
            <w:pPr>
              <w:spacing w:before="60" w:after="60"/>
              <w:ind w:left="-14"/>
            </w:pPr>
            <w:r w:rsidRPr="00C6446C">
              <w:rPr>
                <w:sz w:val="20"/>
              </w:rPr>
              <w:object w:dxaOrig="2040" w:dyaOrig="6195" w14:anchorId="7B89B95C">
                <v:shape id="_x0000_i1033" type="#_x0000_t75" alt="Tip" style="width:12.25pt;height:39.4pt" o:ole="" fillcolor="window">
                  <v:imagedata r:id="rId22" o:title=""/>
                </v:shape>
                <o:OLEObject Type="Embed" ProgID="MS_ClipArt_Gallery" ShapeID="_x0000_i1033" DrawAspect="Content" ObjectID="_1679297530" r:id="rId43"/>
              </w:object>
            </w:r>
          </w:p>
        </w:tc>
        <w:tc>
          <w:tcPr>
            <w:tcW w:w="8730" w:type="dxa"/>
          </w:tcPr>
          <w:p w14:paraId="45C757BE" w14:textId="77777777" w:rsidR="0061352F" w:rsidRPr="00C6446C" w:rsidRDefault="00B4370E" w:rsidP="007B3A96">
            <w:pPr>
              <w:spacing w:before="60" w:after="60"/>
              <w:rPr>
                <w:b/>
                <w:bCs/>
              </w:rPr>
            </w:pPr>
            <w:r w:rsidRPr="00C6446C">
              <w:rPr>
                <w:b/>
              </w:rPr>
              <w:t>TIP:</w:t>
            </w:r>
            <w:r w:rsidRPr="00C6446C">
              <w:t xml:space="preserve"> </w:t>
            </w:r>
            <w:r w:rsidR="0061352F" w:rsidRPr="00C6446C">
              <w:t>Use the "Answer" command when you want to privately respond to a message and do</w:t>
            </w:r>
            <w:r w:rsidR="00BF1B12" w:rsidRPr="00C6446C">
              <w:t xml:space="preserve"> no</w:t>
            </w:r>
            <w:r w:rsidR="0061352F" w:rsidRPr="00C6446C">
              <w:t>t want your response chained to the message so others can see it (e.g.,</w:t>
            </w:r>
            <w:r w:rsidR="00A95CD4" w:rsidRPr="00C6446C">
              <w:t> </w:t>
            </w:r>
            <w:r w:rsidR="0061352F" w:rsidRPr="00C6446C">
              <w:t>avoid all of those "Me Too's"). For example, if a message causes numerous recipients to respond by requesting the same information over and over (e.g.,</w:t>
            </w:r>
            <w:r w:rsidR="00A95CD4" w:rsidRPr="00C6446C">
              <w:t> </w:t>
            </w:r>
            <w:r w:rsidR="0061352F" w:rsidRPr="00C6446C">
              <w:t>"Please send a copy of that document to me too."), you should use the "Answer" command rather than the "reply" command and avoid having to read all of those extraneous replies.</w:t>
            </w:r>
          </w:p>
        </w:tc>
      </w:tr>
    </w:tbl>
    <w:p w14:paraId="78ADCDDE" w14:textId="77777777" w:rsidR="0066128B" w:rsidRPr="00C6446C" w:rsidRDefault="0066128B" w:rsidP="008936BB"/>
    <w:p w14:paraId="3EBFC08C" w14:textId="77777777" w:rsidR="0066128B" w:rsidRPr="00C6446C" w:rsidRDefault="0066128B" w:rsidP="008936BB"/>
    <w:p w14:paraId="5D4AA149" w14:textId="77777777" w:rsidR="0066128B" w:rsidRPr="00C6446C" w:rsidRDefault="0066128B" w:rsidP="008936BB">
      <w:pPr>
        <w:pStyle w:val="Heading3"/>
      </w:pPr>
      <w:r w:rsidRPr="00C6446C">
        <w:br w:type="page"/>
      </w:r>
      <w:bookmarkStart w:id="694" w:name="_Toc496922065"/>
      <w:bookmarkStart w:id="695" w:name="_Ref106677787"/>
      <w:bookmarkStart w:id="696" w:name="_Ref146947925"/>
      <w:bookmarkStart w:id="697" w:name="_Toc147225608"/>
      <w:r w:rsidRPr="00C6446C">
        <w:lastRenderedPageBreak/>
        <w:t>Backup ("B"</w:t>
      </w:r>
      <w:bookmarkStart w:id="698" w:name="_Hlt449234340"/>
      <w:bookmarkEnd w:id="698"/>
      <w:r w:rsidRPr="00C6446C">
        <w:t>) Action</w:t>
      </w:r>
      <w:bookmarkEnd w:id="694"/>
      <w:bookmarkEnd w:id="695"/>
      <w:bookmarkEnd w:id="696"/>
      <w:bookmarkEnd w:id="697"/>
    </w:p>
    <w:bookmarkStart w:id="699" w:name="_Hlt434367553"/>
    <w:p w14:paraId="131A52FA" w14:textId="77777777" w:rsidR="0066128B" w:rsidRPr="00C6446C" w:rsidRDefault="0066128B" w:rsidP="008936BB">
      <w:pPr>
        <w:keepNext/>
        <w:keepLines/>
      </w:pPr>
      <w:r w:rsidRPr="00C6446C">
        <w:fldChar w:fldCharType="begin"/>
      </w:r>
      <w:r w:rsidRPr="00C6446C">
        <w:instrText xml:space="preserve"> XE "Messages:Backup a Message" </w:instrText>
      </w:r>
      <w:r w:rsidRPr="00C6446C">
        <w:fldChar w:fldCharType="end"/>
      </w:r>
      <w:r w:rsidRPr="00C6446C">
        <w:fldChar w:fldCharType="begin"/>
      </w:r>
      <w:r w:rsidRPr="00C6446C">
        <w:instrText xml:space="preserve"> XE "Backup Action Code:While Reading a Message</w:instrText>
      </w:r>
      <w:bookmarkStart w:id="700" w:name="_Hlt434367832"/>
      <w:bookmarkEnd w:id="700"/>
      <w:r w:rsidRPr="00C6446C">
        <w:instrText xml:space="preserve">" </w:instrText>
      </w:r>
      <w:r w:rsidRPr="00C6446C">
        <w:fldChar w:fldCharType="end"/>
      </w:r>
      <w:r w:rsidRPr="00C6446C">
        <w:fldChar w:fldCharType="begin"/>
      </w:r>
      <w:r w:rsidRPr="00C6446C">
        <w:instrText xml:space="preserve"> XE "Action Codes:Backup:While Reading a Message" </w:instrText>
      </w:r>
      <w:r w:rsidRPr="00C6446C">
        <w:fldChar w:fldCharType="end"/>
      </w:r>
      <w:bookmarkEnd w:id="699"/>
    </w:p>
    <w:p w14:paraId="73EDF20C" w14:textId="77777777" w:rsidR="0066128B" w:rsidRPr="00C6446C" w:rsidRDefault="0066128B" w:rsidP="008936BB">
      <w:r w:rsidRPr="00C6446C">
        <w:t>After a message has been read, replied to, and the reply has been read, MailMan will no longer display the message text automatically when you attempt to read the message. This is to avoid forcing you to read through t</w:t>
      </w:r>
      <w:r w:rsidR="00C649EB" w:rsidRPr="00C6446C">
        <w:t>ext you've already seen; though</w:t>
      </w:r>
      <w:r w:rsidRPr="00C6446C">
        <w:t>, the text is still there. You can use the Backup action code ("B") to back up to any part of a message and read the message from that point on:</w:t>
      </w:r>
    </w:p>
    <w:p w14:paraId="0A6B9D2A" w14:textId="77777777" w:rsidR="0066128B" w:rsidRPr="00C6446C" w:rsidRDefault="0066128B" w:rsidP="00265A15">
      <w:pPr>
        <w:keepNext/>
        <w:keepLines/>
        <w:numPr>
          <w:ilvl w:val="0"/>
          <w:numId w:val="51"/>
        </w:numPr>
        <w:tabs>
          <w:tab w:val="clear" w:pos="360"/>
        </w:tabs>
        <w:spacing w:before="120"/>
        <w:ind w:left="720"/>
        <w:rPr>
          <w:b/>
        </w:rPr>
      </w:pPr>
      <w:r w:rsidRPr="00C6446C">
        <w:rPr>
          <w:b/>
        </w:rPr>
        <w:t>Original message</w:t>
      </w:r>
    </w:p>
    <w:p w14:paraId="5D790FD3" w14:textId="77777777" w:rsidR="0066128B" w:rsidRPr="00C6446C" w:rsidRDefault="0066128B" w:rsidP="00265A15">
      <w:pPr>
        <w:numPr>
          <w:ilvl w:val="0"/>
          <w:numId w:val="51"/>
        </w:numPr>
        <w:tabs>
          <w:tab w:val="clear" w:pos="360"/>
        </w:tabs>
        <w:spacing w:before="120"/>
        <w:ind w:left="720"/>
      </w:pPr>
      <w:r w:rsidRPr="00C6446C">
        <w:rPr>
          <w:b/>
        </w:rPr>
        <w:t>Any specific response</w:t>
      </w:r>
      <w:r w:rsidRPr="00C6446C">
        <w:t xml:space="preserve"> (if any)</w:t>
      </w:r>
    </w:p>
    <w:p w14:paraId="0860FB01" w14:textId="77777777" w:rsidR="0066128B" w:rsidRPr="00C6446C" w:rsidRDefault="0066128B" w:rsidP="008936BB"/>
    <w:p w14:paraId="0B8A17AE" w14:textId="77777777" w:rsidR="0066128B" w:rsidRPr="00C6446C" w:rsidRDefault="0066128B" w:rsidP="008936BB">
      <w:pPr>
        <w:keepNext/>
        <w:keepLines/>
      </w:pPr>
      <w:r w:rsidRPr="00C6446C">
        <w:t>To back up to the original message or any specific response, enter a "</w:t>
      </w:r>
      <w:r w:rsidRPr="00C6446C">
        <w:rPr>
          <w:b/>
        </w:rPr>
        <w:t>B</w:t>
      </w:r>
      <w:r w:rsidRPr="00C6446C">
        <w:t>" at the "Enter message action (in xxxx basket): IGNORE//" prompt (where "xxxx" contains the name of the actual mail basket in which the message resides), as shown below:</w:t>
      </w:r>
    </w:p>
    <w:p w14:paraId="4BBB182C" w14:textId="77777777" w:rsidR="0066128B" w:rsidRPr="00C6446C" w:rsidRDefault="0066128B" w:rsidP="008936BB">
      <w:pPr>
        <w:keepNext/>
        <w:keepLines/>
      </w:pPr>
    </w:p>
    <w:p w14:paraId="639B1F08" w14:textId="77777777" w:rsidR="0066128B" w:rsidRPr="00C6446C" w:rsidRDefault="0066128B" w:rsidP="008936BB">
      <w:pPr>
        <w:keepNext/>
        <w:keepLines/>
      </w:pPr>
    </w:p>
    <w:p w14:paraId="510267F2" w14:textId="77777777" w:rsidR="0066128B" w:rsidRPr="00C6446C" w:rsidRDefault="0066128B" w:rsidP="00B930D5">
      <w:pPr>
        <w:pStyle w:val="Dialogue"/>
      </w:pPr>
      <w:r w:rsidRPr="00C6446C">
        <w:t xml:space="preserve">Subj: Priority test #2  [#1214469] </w:t>
      </w:r>
      <w:smartTag w:uri="urn:schemas-microsoft-com:office:smarttags" w:element="date">
        <w:smartTagPr>
          <w:attr w:name="Year" w:val="98"/>
          <w:attr w:name="Day" w:val="02"/>
          <w:attr w:name="Month" w:val="06"/>
          <w:attr w:name="ls" w:val="trans"/>
        </w:smartTagPr>
        <w:r w:rsidR="00B2640F" w:rsidRPr="00C6446C">
          <w:t>06/02/98</w:t>
        </w:r>
      </w:smartTag>
      <w:r w:rsidR="00B2640F" w:rsidRPr="00C6446C">
        <w:t>@07:44</w:t>
      </w:r>
      <w:r w:rsidRPr="00C6446C">
        <w:t xml:space="preserve">  1 line</w:t>
      </w:r>
    </w:p>
    <w:p w14:paraId="645A9A49" w14:textId="77777777" w:rsidR="0066128B" w:rsidRPr="00C6446C" w:rsidRDefault="0066128B" w:rsidP="00B930D5">
      <w:pPr>
        <w:pStyle w:val="Dialogue"/>
      </w:pPr>
      <w:r w:rsidRPr="00C6446C">
        <w:t xml:space="preserve">From: </w:t>
      </w:r>
      <w:smartTag w:uri="urn:schemas:contacts" w:element="GivenName">
        <w:r w:rsidR="006F28F1" w:rsidRPr="00C6446C">
          <w:t>XMUSER</w:t>
        </w:r>
        <w:r w:rsidR="0042785D" w:rsidRPr="00C6446C">
          <w:t>2</w:t>
        </w:r>
      </w:smartTag>
      <w:r w:rsidR="006F28F1" w:rsidRPr="00C6446C">
        <w:t>,TWO M.</w:t>
      </w:r>
      <w:r w:rsidRPr="00C6446C">
        <w:t xml:space="preserve"> - PROGRAMMER   (</w:t>
      </w:r>
      <w:r w:rsidR="006517F0" w:rsidRPr="00C6446C">
        <w:t xml:space="preserve">OI Field Office </w:t>
      </w:r>
      <w:smartTag w:uri="urn:schemas-microsoft-com:office:smarttags" w:element="place">
        <w:smartTag w:uri="urn:schemas-microsoft-com:office:smarttags" w:element="City">
          <w:r w:rsidR="006517F0" w:rsidRPr="00C6446C">
            <w:t>Oakland</w:t>
          </w:r>
        </w:smartTag>
      </w:smartTag>
      <w:r w:rsidRPr="00C6446C">
        <w:t>)</w:t>
      </w:r>
    </w:p>
    <w:p w14:paraId="02DDC787" w14:textId="77777777" w:rsidR="0066128B" w:rsidRPr="00C6446C" w:rsidRDefault="0066128B" w:rsidP="00B930D5">
      <w:pPr>
        <w:pStyle w:val="Dialogue"/>
      </w:pPr>
      <w:r w:rsidRPr="00C6446C">
        <w:t>7 of 7 responses read.  In 'TEST' basket.   Page 1</w:t>
      </w:r>
    </w:p>
    <w:p w14:paraId="113C33D4" w14:textId="77777777" w:rsidR="0066128B" w:rsidRPr="00C6446C" w:rsidRDefault="0066128B" w:rsidP="00B930D5">
      <w:pPr>
        <w:pStyle w:val="Dialogue"/>
      </w:pPr>
      <w:r w:rsidRPr="00C6446C">
        <w:t>-------------------------------------------------------------------------------</w:t>
      </w:r>
    </w:p>
    <w:p w14:paraId="4D9CFED2" w14:textId="77777777" w:rsidR="0066128B" w:rsidRPr="00C6446C" w:rsidRDefault="0066128B" w:rsidP="00B930D5">
      <w:pPr>
        <w:pStyle w:val="Dialogue"/>
      </w:pPr>
    </w:p>
    <w:p w14:paraId="1AE88E9D" w14:textId="77777777" w:rsidR="0066128B" w:rsidRPr="00C6446C" w:rsidRDefault="0066128B" w:rsidP="00B930D5">
      <w:pPr>
        <w:pStyle w:val="Dialogue"/>
        <w:rPr>
          <w:b/>
        </w:rPr>
      </w:pPr>
      <w:r w:rsidRPr="00C6446C">
        <w:t xml:space="preserve">Enter message action (in TEST basket): IGNORE// </w:t>
      </w:r>
      <w:r w:rsidRPr="00C6446C">
        <w:rPr>
          <w:b/>
        </w:rPr>
        <w:t>B</w:t>
      </w:r>
    </w:p>
    <w:p w14:paraId="66B3EC15" w14:textId="77777777" w:rsidR="0066128B" w:rsidRPr="00C6446C" w:rsidRDefault="0066128B" w:rsidP="00B930D5">
      <w:pPr>
        <w:pStyle w:val="Dialogue"/>
      </w:pPr>
      <w:r w:rsidRPr="00C6446C">
        <w:t>There are 7 responses.  Response 0 is the original message.  (?? shows index)</w:t>
      </w:r>
    </w:p>
    <w:p w14:paraId="1F74D3AC" w14:textId="77777777" w:rsidR="0066128B" w:rsidRPr="00C6446C" w:rsidRDefault="0066128B" w:rsidP="00B930D5">
      <w:pPr>
        <w:pStyle w:val="Dialogue"/>
        <w:rPr>
          <w:b/>
        </w:rPr>
      </w:pPr>
      <w:r w:rsidRPr="00C6446C">
        <w:t xml:space="preserve">Backup to:  Original message  0// </w:t>
      </w:r>
      <w:r w:rsidRPr="00C6446C">
        <w:rPr>
          <w:b/>
        </w:rPr>
        <w:t>6</w:t>
      </w:r>
    </w:p>
    <w:p w14:paraId="5FE9327E" w14:textId="77777777" w:rsidR="0066128B" w:rsidRPr="00C6446C" w:rsidRDefault="0066128B" w:rsidP="00B930D5">
      <w:pPr>
        <w:pStyle w:val="Dialogue"/>
      </w:pPr>
    </w:p>
    <w:p w14:paraId="1042F0C8" w14:textId="77777777" w:rsidR="0066128B" w:rsidRPr="00C6446C" w:rsidRDefault="0066128B" w:rsidP="00B930D5">
      <w:pPr>
        <w:pStyle w:val="Dialogue"/>
      </w:pPr>
      <w:r w:rsidRPr="00C6446C">
        <w:t xml:space="preserve">Subj: Priority test #2  [#1214469] </w:t>
      </w:r>
      <w:smartTag w:uri="urn:schemas-microsoft-com:office:smarttags" w:element="date">
        <w:smartTagPr>
          <w:attr w:name="Year" w:val="98"/>
          <w:attr w:name="Day" w:val="02"/>
          <w:attr w:name="Month" w:val="06"/>
          <w:attr w:name="ls" w:val="trans"/>
        </w:smartTagPr>
        <w:r w:rsidR="00B2640F" w:rsidRPr="00C6446C">
          <w:t>06/02/98</w:t>
        </w:r>
      </w:smartTag>
      <w:r w:rsidR="00B2640F" w:rsidRPr="00C6446C">
        <w:t>@07:44</w:t>
      </w:r>
      <w:r w:rsidRPr="00C6446C">
        <w:t xml:space="preserve">  1 line</w:t>
      </w:r>
    </w:p>
    <w:p w14:paraId="731BD66F" w14:textId="77777777" w:rsidR="0066128B" w:rsidRPr="00C6446C" w:rsidRDefault="0066128B" w:rsidP="00B930D5">
      <w:pPr>
        <w:pStyle w:val="Dialogue"/>
      </w:pPr>
      <w:r w:rsidRPr="00C6446C">
        <w:t xml:space="preserve">From: </w:t>
      </w:r>
      <w:smartTag w:uri="urn:schemas:contacts" w:element="GivenName">
        <w:r w:rsidR="0042785D" w:rsidRPr="00C6446C">
          <w:t>XMUSER2</w:t>
        </w:r>
      </w:smartTag>
      <w:r w:rsidR="006F28F1" w:rsidRPr="00C6446C">
        <w:t>,TWO M.</w:t>
      </w:r>
      <w:r w:rsidRPr="00C6446C">
        <w:t xml:space="preserve"> - PROGRAMMER   (</w:t>
      </w:r>
      <w:r w:rsidR="006517F0" w:rsidRPr="00C6446C">
        <w:t xml:space="preserve">OI Field Office </w:t>
      </w:r>
      <w:smartTag w:uri="urn:schemas-microsoft-com:office:smarttags" w:element="place">
        <w:smartTag w:uri="urn:schemas-microsoft-com:office:smarttags" w:element="City">
          <w:r w:rsidR="006517F0" w:rsidRPr="00C6446C">
            <w:t>Oakland</w:t>
          </w:r>
        </w:smartTag>
      </w:smartTag>
      <w:r w:rsidRPr="00C6446C">
        <w:t>)</w:t>
      </w:r>
    </w:p>
    <w:p w14:paraId="0DFE5FDB" w14:textId="77777777" w:rsidR="0066128B" w:rsidRPr="00C6446C" w:rsidRDefault="0066128B" w:rsidP="00B930D5">
      <w:pPr>
        <w:pStyle w:val="Dialogue"/>
      </w:pPr>
      <w:r w:rsidRPr="00C6446C">
        <w:t>7 of 7 responses read.  In 'TEST' basket.   Page 1</w:t>
      </w:r>
    </w:p>
    <w:p w14:paraId="72B00E07" w14:textId="77777777" w:rsidR="0066128B" w:rsidRPr="00C6446C" w:rsidRDefault="0066128B" w:rsidP="00B930D5">
      <w:pPr>
        <w:pStyle w:val="Dialogue"/>
      </w:pPr>
      <w:r w:rsidRPr="00C6446C">
        <w:t>-------------------------------------------------------------------------------</w:t>
      </w:r>
    </w:p>
    <w:p w14:paraId="67170898" w14:textId="77777777" w:rsidR="0066128B" w:rsidRPr="00C6446C" w:rsidRDefault="0066128B" w:rsidP="00B930D5">
      <w:pPr>
        <w:pStyle w:val="Dialogue"/>
      </w:pPr>
    </w:p>
    <w:p w14:paraId="79B19857" w14:textId="4F35293B" w:rsidR="0066128B" w:rsidRPr="00C6446C" w:rsidRDefault="00F52958" w:rsidP="00B930D5">
      <w:pPr>
        <w:pStyle w:val="Dialogue"/>
      </w:pPr>
      <w:r>
        <w:rPr>
          <w:noProof/>
        </w:rPr>
        <mc:AlternateContent>
          <mc:Choice Requires="wps">
            <w:drawing>
              <wp:anchor distT="0" distB="0" distL="114300" distR="114300" simplePos="0" relativeHeight="251570176" behindDoc="0" locked="0" layoutInCell="0" allowOverlap="1" wp14:anchorId="6D990B36" wp14:editId="69D1E651">
                <wp:simplePos x="0" y="0"/>
                <wp:positionH relativeFrom="column">
                  <wp:posOffset>3931920</wp:posOffset>
                </wp:positionH>
                <wp:positionV relativeFrom="paragraph">
                  <wp:posOffset>109220</wp:posOffset>
                </wp:positionV>
                <wp:extent cx="1920240" cy="965835"/>
                <wp:effectExtent l="0" t="0" r="0" b="0"/>
                <wp:wrapNone/>
                <wp:docPr id="511" name="AutoShap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965835"/>
                        </a:xfrm>
                        <a:prstGeom prst="wedgeRoundRectCallout">
                          <a:avLst>
                            <a:gd name="adj1" fmla="val -140838"/>
                            <a:gd name="adj2" fmla="val -39153"/>
                            <a:gd name="adj3" fmla="val 16667"/>
                          </a:avLst>
                        </a:prstGeom>
                        <a:solidFill>
                          <a:srgbClr val="FFFFFF"/>
                        </a:solidFill>
                        <a:ln w="12700">
                          <a:solidFill>
                            <a:srgbClr val="000000"/>
                          </a:solidFill>
                          <a:miter lim="800000"/>
                          <a:headEnd/>
                          <a:tailEnd/>
                        </a:ln>
                      </wps:spPr>
                      <wps:txbx>
                        <w:txbxContent>
                          <w:p w14:paraId="0E32EAFB" w14:textId="77777777" w:rsidR="00F52958" w:rsidRPr="00D76609" w:rsidRDefault="00F52958">
                            <w:pPr>
                              <w:rPr>
                                <w:rFonts w:ascii="Arial" w:hAnsi="Arial" w:cs="Arial"/>
                                <w:b/>
                                <w:sz w:val="20"/>
                              </w:rPr>
                            </w:pPr>
                            <w:r w:rsidRPr="00D76609">
                              <w:rPr>
                                <w:rFonts w:ascii="Arial" w:hAnsi="Arial" w:cs="Arial"/>
                                <w:b/>
                                <w:sz w:val="20"/>
                              </w:rPr>
                              <w:t xml:space="preserve">MailMan backed up to response #6 as </w:t>
                            </w:r>
                            <w:r>
                              <w:rPr>
                                <w:rFonts w:ascii="Arial" w:hAnsi="Arial" w:cs="Arial"/>
                                <w:b/>
                                <w:sz w:val="20"/>
                              </w:rPr>
                              <w:t>the user</w:t>
                            </w:r>
                            <w:r w:rsidRPr="00D76609">
                              <w:rPr>
                                <w:rFonts w:ascii="Arial" w:hAnsi="Arial" w:cs="Arial"/>
                                <w:b/>
                                <w:sz w:val="20"/>
                              </w:rPr>
                              <w:t xml:space="preserve"> requested and displayed the message from that point 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90B36" id="AutoShape 168" o:spid="_x0000_s1117" type="#_x0000_t62" alt="&quot;&quot;" style="position:absolute;left:0;text-align:left;margin-left:309.6pt;margin-top:8.6pt;width:151.2pt;height:76.0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" o:allowincell="f" adj="-19621,2343" strokeweight="1pt">
                <v:textbox>
                  <w:txbxContent>
                    <w:p w14:paraId="0E32EAFB" w14:textId="77777777" w:rsidR="00F52958" w:rsidRPr="00D76609" w:rsidRDefault="00F52958">
                      <w:pPr>
                        <w:rPr>
                          <w:rFonts w:ascii="Arial" w:hAnsi="Arial" w:cs="Arial"/>
                          <w:b/>
                          <w:sz w:val="20"/>
                        </w:rPr>
                      </w:pPr>
                      <w:r w:rsidRPr="00D76609">
                        <w:rPr>
                          <w:rFonts w:ascii="Arial" w:hAnsi="Arial" w:cs="Arial"/>
                          <w:b/>
                          <w:sz w:val="20"/>
                        </w:rPr>
                        <w:t xml:space="preserve">MailMan backed up to response #6 as </w:t>
                      </w:r>
                      <w:r>
                        <w:rPr>
                          <w:rFonts w:ascii="Arial" w:hAnsi="Arial" w:cs="Arial"/>
                          <w:b/>
                          <w:sz w:val="20"/>
                        </w:rPr>
                        <w:t>the user</w:t>
                      </w:r>
                      <w:r w:rsidRPr="00D76609">
                        <w:rPr>
                          <w:rFonts w:ascii="Arial" w:hAnsi="Arial" w:cs="Arial"/>
                          <w:b/>
                          <w:sz w:val="20"/>
                        </w:rPr>
                        <w:t xml:space="preserve"> requested and displayed the message from that point on.</w:t>
                      </w:r>
                    </w:p>
                  </w:txbxContent>
                </v:textbox>
              </v:shape>
            </w:pict>
          </mc:Fallback>
        </mc:AlternateContent>
      </w:r>
      <w:r w:rsidR="0066128B" w:rsidRPr="00C6446C">
        <w:t xml:space="preserve">6) </w:t>
      </w:r>
      <w:r w:rsidR="0042785D" w:rsidRPr="00C6446C">
        <w:t>XMUSER2</w:t>
      </w:r>
      <w:r w:rsidR="006F28F1" w:rsidRPr="00C6446C">
        <w:t>,TWO M.</w:t>
      </w:r>
      <w:r w:rsidR="0066128B" w:rsidRPr="00C6446C">
        <w:t xml:space="preserve"> - PROGRAMMER   (</w:t>
      </w:r>
      <w:r w:rsidR="006517F0" w:rsidRPr="00C6446C">
        <w:t xml:space="preserve">OI Field Office </w:t>
      </w:r>
      <w:smartTag w:uri="urn:schemas-microsoft-com:office:smarttags" w:element="place">
        <w:smartTag w:uri="urn:schemas-microsoft-com:office:smarttags" w:element="City">
          <w:r w:rsidR="006517F0" w:rsidRPr="00C6446C">
            <w:t>Oakland</w:t>
          </w:r>
        </w:smartTag>
      </w:smartTag>
      <w:r w:rsidR="0066128B" w:rsidRPr="00C6446C">
        <w:t>)</w:t>
      </w:r>
    </w:p>
    <w:p w14:paraId="2D2E3BBD" w14:textId="77777777" w:rsidR="0066128B" w:rsidRPr="00C6446C" w:rsidRDefault="00DD1A3F" w:rsidP="00B930D5">
      <w:pPr>
        <w:pStyle w:val="Dialogue"/>
      </w:pPr>
      <w:smartTag w:uri="urn:schemas-microsoft-com:office:smarttags" w:element="date">
        <w:smartTagPr>
          <w:attr w:name="Year" w:val="98"/>
          <w:attr w:name="Day" w:val="04"/>
          <w:attr w:name="Month" w:val="06"/>
          <w:attr w:name="ls" w:val="trans"/>
        </w:smartTagPr>
        <w:r w:rsidRPr="00C6446C">
          <w:t>06/04/98</w:t>
        </w:r>
      </w:smartTag>
      <w:r w:rsidR="00054412" w:rsidRPr="00C6446C">
        <w:t>@</w:t>
      </w:r>
      <w:r w:rsidR="0066128B" w:rsidRPr="00C6446C">
        <w:t>10:25  4 lines</w:t>
      </w:r>
    </w:p>
    <w:p w14:paraId="61B69E7F" w14:textId="77777777" w:rsidR="0066128B" w:rsidRPr="00C6446C" w:rsidRDefault="0066128B" w:rsidP="00B930D5">
      <w:pPr>
        <w:pStyle w:val="Dialogue"/>
      </w:pPr>
    </w:p>
    <w:p w14:paraId="35EB4A00" w14:textId="77777777" w:rsidR="0066128B" w:rsidRPr="00C6446C" w:rsidRDefault="0066128B" w:rsidP="00B930D5">
      <w:pPr>
        <w:pStyle w:val="Dialogue"/>
      </w:pPr>
      <w:r w:rsidRPr="00C6446C">
        <w:t>Yes, that's right.</w:t>
      </w:r>
    </w:p>
    <w:p w14:paraId="1E82B001" w14:textId="77777777" w:rsidR="0066128B" w:rsidRPr="00C6446C" w:rsidRDefault="0066128B" w:rsidP="00B930D5">
      <w:pPr>
        <w:pStyle w:val="Dialogue"/>
      </w:pPr>
    </w:p>
    <w:p w14:paraId="16A6CD37" w14:textId="77777777" w:rsidR="0066128B" w:rsidRPr="00C6446C" w:rsidRDefault="0066128B" w:rsidP="00B930D5">
      <w:pPr>
        <w:pStyle w:val="Dialogue"/>
      </w:pPr>
      <w:r w:rsidRPr="00C6446C">
        <w:t>I think I've fixed it now, though.</w:t>
      </w:r>
    </w:p>
    <w:p w14:paraId="181B68F6" w14:textId="77777777" w:rsidR="0066128B" w:rsidRPr="00C6446C" w:rsidRDefault="0066128B" w:rsidP="00B930D5">
      <w:pPr>
        <w:pStyle w:val="Dialogue"/>
      </w:pPr>
      <w:r w:rsidRPr="00C6446C">
        <w:t>Would you send me priority messages, and let me know?</w:t>
      </w:r>
    </w:p>
    <w:p w14:paraId="6E965EC2" w14:textId="77777777" w:rsidR="0066128B" w:rsidRPr="00C6446C" w:rsidRDefault="0066128B" w:rsidP="00B930D5">
      <w:pPr>
        <w:pStyle w:val="Dialogue"/>
      </w:pPr>
    </w:p>
    <w:p w14:paraId="19BE3DED" w14:textId="77777777" w:rsidR="0066128B" w:rsidRPr="00C6446C" w:rsidRDefault="0066128B" w:rsidP="00B930D5">
      <w:pPr>
        <w:pStyle w:val="Dialogue"/>
      </w:pPr>
      <w:r w:rsidRPr="00C6446C">
        <w:t xml:space="preserve">7) </w:t>
      </w:r>
      <w:r w:rsidR="00BE1E51" w:rsidRPr="00C6446C">
        <w:t>XMUSER1,</w:t>
      </w:r>
      <w:smartTag w:uri="urn:schemas-microsoft-com:office:smarttags" w:element="stockticker">
        <w:r w:rsidR="00BE1E51" w:rsidRPr="00C6446C">
          <w:t>ONE</w:t>
        </w:r>
      </w:smartTag>
      <w:r w:rsidR="00BE1E51" w:rsidRPr="00C6446C">
        <w:t xml:space="preserve"> E</w:t>
      </w:r>
      <w:r w:rsidRPr="00C6446C">
        <w:t>. - COMPUTER SPECIALIST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Pr="00C6446C">
        <w:t>)</w:t>
      </w:r>
    </w:p>
    <w:p w14:paraId="325A73E8" w14:textId="77777777" w:rsidR="0066128B" w:rsidRPr="00C6446C" w:rsidRDefault="00DD1A3F" w:rsidP="00B930D5">
      <w:pPr>
        <w:pStyle w:val="Dialogue"/>
      </w:pPr>
      <w:smartTag w:uri="urn:schemas-microsoft-com:office:smarttags" w:element="date">
        <w:smartTagPr>
          <w:attr w:name="Year" w:val="98"/>
          <w:attr w:name="Day" w:val="04"/>
          <w:attr w:name="Month" w:val="06"/>
          <w:attr w:name="ls" w:val="trans"/>
        </w:smartTagPr>
        <w:r w:rsidRPr="00C6446C">
          <w:t>06/04/98</w:t>
        </w:r>
      </w:smartTag>
      <w:r w:rsidR="00054412" w:rsidRPr="00C6446C">
        <w:t>@</w:t>
      </w:r>
      <w:r w:rsidR="0066128B" w:rsidRPr="00C6446C">
        <w:t>15:57  1 line</w:t>
      </w:r>
    </w:p>
    <w:p w14:paraId="531D57B5" w14:textId="77777777" w:rsidR="0066128B" w:rsidRPr="00C6446C" w:rsidRDefault="0066128B" w:rsidP="00B930D5">
      <w:pPr>
        <w:pStyle w:val="Dialogue"/>
      </w:pPr>
    </w:p>
    <w:p w14:paraId="27BA9F16" w14:textId="77777777" w:rsidR="0066128B" w:rsidRPr="00C6446C" w:rsidRDefault="0066128B" w:rsidP="00B930D5">
      <w:pPr>
        <w:pStyle w:val="Dialogue"/>
      </w:pPr>
      <w:r w:rsidRPr="00C6446C">
        <w:t>will do.</w:t>
      </w:r>
    </w:p>
    <w:p w14:paraId="3D75CAC9" w14:textId="77777777" w:rsidR="0066128B" w:rsidRPr="00C6446C" w:rsidRDefault="0066128B" w:rsidP="00B930D5">
      <w:pPr>
        <w:pStyle w:val="Dialogue"/>
      </w:pPr>
    </w:p>
    <w:p w14:paraId="6AF158E8" w14:textId="77777777" w:rsidR="0066128B" w:rsidRPr="00C6446C" w:rsidRDefault="0066128B" w:rsidP="00B930D5">
      <w:pPr>
        <w:pStyle w:val="Dialogue"/>
      </w:pPr>
      <w:r w:rsidRPr="00C6446C">
        <w:t>Enter message action (in TEST basket): IGNORE//</w:t>
      </w:r>
    </w:p>
    <w:p w14:paraId="47ECBEF5" w14:textId="1CA6246D" w:rsidR="0066128B" w:rsidRPr="00C6446C" w:rsidRDefault="00A63EB6" w:rsidP="008936BB">
      <w:pPr>
        <w:pStyle w:val="Caption"/>
      </w:pPr>
      <w:bookmarkStart w:id="701" w:name="_Ref431020637"/>
      <w:bookmarkStart w:id="702" w:name="_Toc436461050"/>
      <w:bookmarkStart w:id="703" w:name="_Toc147225797"/>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w:t>
      </w:r>
      <w:r w:rsidR="00B22925">
        <w:rPr>
          <w:noProof/>
        </w:rPr>
        <w:fldChar w:fldCharType="end"/>
      </w:r>
      <w:bookmarkEnd w:id="701"/>
      <w:r w:rsidR="009D341B" w:rsidRPr="00C6446C">
        <w:t>.</w:t>
      </w:r>
      <w:r w:rsidR="00D76609" w:rsidRPr="00C6446C">
        <w:t xml:space="preserve"> Backing u</w:t>
      </w:r>
      <w:r w:rsidR="0066128B" w:rsidRPr="00C6446C">
        <w:t xml:space="preserve">p in </w:t>
      </w:r>
      <w:r w:rsidR="00D76609" w:rsidRPr="00C6446C">
        <w:t>a m</w:t>
      </w:r>
      <w:r w:rsidR="0066128B" w:rsidRPr="00C6446C">
        <w:t>essage</w:t>
      </w:r>
      <w:bookmarkEnd w:id="702"/>
      <w:bookmarkEnd w:id="703"/>
    </w:p>
    <w:p w14:paraId="60668E73" w14:textId="77777777" w:rsidR="0066128B" w:rsidRPr="00C6446C" w:rsidRDefault="0066128B" w:rsidP="008936BB"/>
    <w:p w14:paraId="5973BCA0" w14:textId="77777777" w:rsidR="0066128B" w:rsidRPr="00C6446C" w:rsidRDefault="0066128B" w:rsidP="008936BB"/>
    <w:p w14:paraId="481820B7" w14:textId="61C96E90" w:rsidR="0066128B" w:rsidRPr="00C6446C" w:rsidRDefault="0066128B" w:rsidP="008936BB">
      <w:r w:rsidRPr="00C6446C">
        <w:t>In this example (</w:t>
      </w:r>
      <w:r w:rsidRPr="00C6446C">
        <w:fldChar w:fldCharType="begin"/>
      </w:r>
      <w:r w:rsidRPr="00C6446C">
        <w:instrText xml:space="preserve"> REF _Ref431020637 \h </w:instrText>
      </w:r>
      <w:r w:rsidRPr="00C6446C">
        <w:fldChar w:fldCharType="separate"/>
      </w:r>
      <w:r w:rsidR="00281495" w:rsidRPr="00C6446C">
        <w:t xml:space="preserve">Figure </w:t>
      </w:r>
      <w:r w:rsidR="00281495">
        <w:rPr>
          <w:noProof/>
        </w:rPr>
        <w:t>4</w:t>
      </w:r>
      <w:r w:rsidR="00281495" w:rsidRPr="00C6446C">
        <w:noBreakHyphen/>
      </w:r>
      <w:r w:rsidR="00281495">
        <w:rPr>
          <w:noProof/>
        </w:rPr>
        <w:t>3</w:t>
      </w:r>
      <w:r w:rsidRPr="00C6446C">
        <w:fldChar w:fldCharType="end"/>
      </w:r>
      <w:r w:rsidRPr="00C6446C">
        <w:t xml:space="preserve">), after reading a message, </w:t>
      </w:r>
      <w:r w:rsidR="00B16063" w:rsidRPr="00C6446C">
        <w:t>the user</w:t>
      </w:r>
      <w:r w:rsidRPr="00C6446C">
        <w:t xml:space="preserve"> wanted to go back and reread a specific response. Thus, </w:t>
      </w:r>
      <w:r w:rsidR="00B16063" w:rsidRPr="00C6446C">
        <w:t>she</w:t>
      </w:r>
      <w:r w:rsidRPr="00C6446C">
        <w:t xml:space="preserve"> entered a "</w:t>
      </w:r>
      <w:r w:rsidRPr="00C6446C">
        <w:rPr>
          <w:b/>
        </w:rPr>
        <w:t>B</w:t>
      </w:r>
      <w:r w:rsidRPr="00C6446C">
        <w:t>" (Backup) at the "Enter message action (in TEST basket): IGNORE//" prompt.</w:t>
      </w:r>
    </w:p>
    <w:p w14:paraId="60ABD71B" w14:textId="77777777" w:rsidR="0066128B" w:rsidRPr="00C6446C" w:rsidRDefault="0066128B" w:rsidP="008936BB"/>
    <w:p w14:paraId="3B6823B7" w14:textId="77777777" w:rsidR="0066128B" w:rsidRPr="00C6446C" w:rsidRDefault="0066128B" w:rsidP="008936BB">
      <w:r w:rsidRPr="00C6446C">
        <w:t xml:space="preserve">MailMan informed </w:t>
      </w:r>
      <w:r w:rsidR="00822F17" w:rsidRPr="00C6446C">
        <w:t>the user</w:t>
      </w:r>
      <w:r w:rsidRPr="00C6446C">
        <w:t xml:space="preserve"> that there were seven responses to the original message As a default, MailMan asked </w:t>
      </w:r>
      <w:r w:rsidR="00822F17" w:rsidRPr="00C6446C">
        <w:t>the user</w:t>
      </w:r>
      <w:r w:rsidRPr="00C6446C">
        <w:t xml:space="preserve"> if </w:t>
      </w:r>
      <w:r w:rsidR="00B16063" w:rsidRPr="00C6446C">
        <w:t>she</w:t>
      </w:r>
      <w:r w:rsidRPr="00C6446C">
        <w:t xml:space="preserve"> wanted to back up to the original message.</w:t>
      </w:r>
    </w:p>
    <w:p w14:paraId="252EF574"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0E4958EA" w14:textId="77777777">
        <w:trPr>
          <w:cantSplit/>
        </w:trPr>
        <w:tc>
          <w:tcPr>
            <w:tcW w:w="738" w:type="dxa"/>
          </w:tcPr>
          <w:p w14:paraId="158B320B" w14:textId="4E35C52B" w:rsidR="00435346" w:rsidRPr="00C6446C" w:rsidRDefault="00F52958" w:rsidP="00435346">
            <w:pPr>
              <w:spacing w:before="60" w:after="60"/>
              <w:ind w:left="-14"/>
            </w:pPr>
            <w:r>
              <w:rPr>
                <w:noProof/>
              </w:rPr>
              <w:lastRenderedPageBreak/>
              <w:drawing>
                <wp:inline distT="0" distB="0" distL="0" distR="0" wp14:anchorId="234FFC26" wp14:editId="35886FCC">
                  <wp:extent cx="301625" cy="301625"/>
                  <wp:effectExtent l="0" t="0" r="0" b="0"/>
                  <wp:docPr id="93" name="Picture 9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80B8DBD" w14:textId="77777777" w:rsidR="00435346" w:rsidRPr="00C6446C" w:rsidRDefault="00B4370E" w:rsidP="00435346">
            <w:pPr>
              <w:spacing w:before="60" w:after="60"/>
              <w:ind w:left="-14"/>
              <w:rPr>
                <w:b/>
                <w:bCs/>
              </w:rPr>
            </w:pPr>
            <w:r w:rsidRPr="00C6446C">
              <w:rPr>
                <w:b/>
              </w:rPr>
              <w:t>NOTE:</w:t>
            </w:r>
            <w:r w:rsidRPr="00C6446C">
              <w:t xml:space="preserve"> </w:t>
            </w:r>
            <w:r w:rsidR="00435346" w:rsidRPr="00C6446C">
              <w:t>If a message does not have any responses, MailMan will not ask this question.</w:t>
            </w:r>
          </w:p>
        </w:tc>
      </w:tr>
    </w:tbl>
    <w:p w14:paraId="2EE4C6E6" w14:textId="77777777" w:rsidR="0066128B" w:rsidRPr="00C6446C" w:rsidRDefault="0066128B" w:rsidP="008936BB"/>
    <w:p w14:paraId="19AF40BF" w14:textId="77777777" w:rsidR="0066128B" w:rsidRPr="00C6446C" w:rsidRDefault="0066128B" w:rsidP="008936BB">
      <w:r w:rsidRPr="00C6446C">
        <w:t xml:space="preserve">For this example, </w:t>
      </w:r>
      <w:r w:rsidR="00B16063" w:rsidRPr="00C6446C">
        <w:t>the user</w:t>
      </w:r>
      <w:r w:rsidRPr="00C6446C">
        <w:t xml:space="preserve"> decided to back up to response number 6 of the message by entering "</w:t>
      </w:r>
      <w:r w:rsidRPr="00C6446C">
        <w:rPr>
          <w:b/>
        </w:rPr>
        <w:t>6</w:t>
      </w:r>
      <w:r w:rsidRPr="00C6446C">
        <w:t>" at the "Backup to:  Original message  0//" prompt. Thus, MailMan displayed the message starting with Response 6.</w:t>
      </w:r>
    </w:p>
    <w:p w14:paraId="73539508" w14:textId="77777777" w:rsidR="0066128B" w:rsidRPr="00C6446C" w:rsidRDefault="0066128B" w:rsidP="008936BB"/>
    <w:p w14:paraId="68895634" w14:textId="77777777" w:rsidR="0066128B" w:rsidRPr="00C6446C" w:rsidRDefault="0066128B" w:rsidP="008936BB">
      <w:r w:rsidRPr="00C6446C">
        <w:t xml:space="preserve">After completing the backup, MailMan returned </w:t>
      </w:r>
      <w:r w:rsidR="00822F17" w:rsidRPr="00C6446C">
        <w:t>the user</w:t>
      </w:r>
      <w:r w:rsidRPr="00C6446C">
        <w:t xml:space="preserve"> to the message action prompt where </w:t>
      </w:r>
      <w:r w:rsidR="00B16063" w:rsidRPr="00C6446C">
        <w:t>she</w:t>
      </w:r>
      <w:r w:rsidRPr="00C6446C">
        <w:t xml:space="preserve"> could take any additional actions on this message.</w:t>
      </w:r>
    </w:p>
    <w:p w14:paraId="77BD044B" w14:textId="77777777" w:rsidR="0066128B" w:rsidRPr="00C6446C" w:rsidRDefault="0066128B" w:rsidP="008936BB"/>
    <w:p w14:paraId="295AB7AB" w14:textId="77777777" w:rsidR="0066128B" w:rsidRPr="00C6446C" w:rsidRDefault="0066128B" w:rsidP="008936BB">
      <w:pPr>
        <w:keepNext/>
        <w:keepLines/>
      </w:pPr>
      <w:r w:rsidRPr="00C6446C">
        <w:t xml:space="preserve">If </w:t>
      </w:r>
      <w:r w:rsidR="00B16063" w:rsidRPr="00C6446C">
        <w:t>the user</w:t>
      </w:r>
      <w:r w:rsidRPr="00C6446C">
        <w:t xml:space="preserve"> had entered two question marks ("</w:t>
      </w:r>
      <w:r w:rsidRPr="00C6446C">
        <w:rPr>
          <w:b/>
        </w:rPr>
        <w:t>??</w:t>
      </w:r>
      <w:r w:rsidRPr="00C6446C">
        <w:t>") at the "Backup to:  Original message  0//" prompt, MailMan would have displayed an index</w:t>
      </w:r>
      <w:r w:rsidRPr="00C6446C">
        <w:fldChar w:fldCharType="begin"/>
      </w:r>
      <w:r w:rsidRPr="00C6446C">
        <w:instrText xml:space="preserve"> XE "Index of Respondents" </w:instrText>
      </w:r>
      <w:r w:rsidRPr="00C6446C">
        <w:fldChar w:fldCharType="end"/>
      </w:r>
      <w:r w:rsidRPr="00C6446C">
        <w:fldChar w:fldCharType="begin"/>
      </w:r>
      <w:r w:rsidRPr="00C6446C">
        <w:instrText xml:space="preserve"> XE "Respondents Index" </w:instrText>
      </w:r>
      <w:r w:rsidRPr="00C6446C">
        <w:fldChar w:fldCharType="end"/>
      </w:r>
      <w:r w:rsidRPr="00C6446C">
        <w:t xml:space="preserve"> or list of respondents, as shown below:</w:t>
      </w:r>
    </w:p>
    <w:p w14:paraId="1844EFDE" w14:textId="77777777" w:rsidR="0066128B" w:rsidRPr="00C6446C" w:rsidRDefault="0066128B" w:rsidP="008936BB">
      <w:pPr>
        <w:keepNext/>
        <w:keepLines/>
      </w:pPr>
    </w:p>
    <w:p w14:paraId="27B2DBD6" w14:textId="77777777" w:rsidR="0066128B" w:rsidRPr="00C6446C" w:rsidRDefault="0066128B" w:rsidP="008936BB">
      <w:pPr>
        <w:keepNext/>
        <w:keepLines/>
      </w:pPr>
    </w:p>
    <w:p w14:paraId="13A85F76" w14:textId="77777777" w:rsidR="0066128B" w:rsidRPr="00C6446C" w:rsidRDefault="0066128B" w:rsidP="00B930D5">
      <w:pPr>
        <w:pStyle w:val="Dialogue"/>
        <w:rPr>
          <w:b/>
        </w:rPr>
      </w:pPr>
      <w:r w:rsidRPr="00C6446C">
        <w:t xml:space="preserve">Backup to:  Original message  0// </w:t>
      </w:r>
      <w:r w:rsidRPr="00C6446C">
        <w:rPr>
          <w:b/>
        </w:rPr>
        <w:t>??</w:t>
      </w:r>
    </w:p>
    <w:p w14:paraId="3D62E69E" w14:textId="77777777" w:rsidR="0066128B" w:rsidRPr="00C6446C" w:rsidRDefault="0066128B" w:rsidP="00B930D5">
      <w:pPr>
        <w:pStyle w:val="Dialogue"/>
      </w:pPr>
    </w:p>
    <w:p w14:paraId="16361072" w14:textId="77777777" w:rsidR="0066128B" w:rsidRPr="00C6446C" w:rsidRDefault="0066128B" w:rsidP="00B930D5">
      <w:pPr>
        <w:pStyle w:val="Dialogue"/>
      </w:pPr>
      <w:r w:rsidRPr="00C6446C">
        <w:t>There are 7 responses.  Response 0 is the original message.</w:t>
      </w:r>
    </w:p>
    <w:p w14:paraId="33219F1C" w14:textId="77777777" w:rsidR="0066128B" w:rsidRPr="00C6446C" w:rsidRDefault="00DD1A3F" w:rsidP="00B930D5">
      <w:pPr>
        <w:pStyle w:val="Dialogue"/>
      </w:pPr>
      <w:r w:rsidRPr="00C6446C">
        <w:t>Response....</w:t>
      </w:r>
      <w:r w:rsidR="0066128B" w:rsidRPr="00C6446C">
        <w:t>From..........................................................Lines</w:t>
      </w:r>
    </w:p>
    <w:p w14:paraId="2BE1C9C4" w14:textId="77777777" w:rsidR="0066128B" w:rsidRPr="00C6446C" w:rsidRDefault="0066128B" w:rsidP="00B930D5">
      <w:pPr>
        <w:pStyle w:val="Dialogue"/>
      </w:pPr>
      <w:r w:rsidRPr="00C6446C">
        <w:t xml:space="preserve">7) </w:t>
      </w:r>
      <w:smartTag w:uri="urn:schemas-microsoft-com:office:smarttags" w:element="date">
        <w:smartTagPr>
          <w:attr w:name="Year" w:val="98"/>
          <w:attr w:name="Day" w:val="04"/>
          <w:attr w:name="Month" w:val="06"/>
          <w:attr w:name="ls" w:val="trans"/>
        </w:smartTagPr>
        <w:r w:rsidR="00DD1A3F" w:rsidRPr="00C6446C">
          <w:t>06/04/98</w:t>
        </w:r>
      </w:smartTag>
      <w:r w:rsidRPr="00C6446C">
        <w:t xml:space="preserve"> </w:t>
      </w:r>
      <w:r w:rsidR="00BE1E51" w:rsidRPr="00C6446C">
        <w:t>XMUSER1,</w:t>
      </w:r>
      <w:smartTag w:uri="urn:schemas-microsoft-com:office:smarttags" w:element="stockticker">
        <w:r w:rsidR="00BE1E51" w:rsidRPr="00C6446C">
          <w:t>ONE</w:t>
        </w:r>
      </w:smartTag>
      <w:r w:rsidR="00BE1E51" w:rsidRPr="00C6446C">
        <w:t xml:space="preserve"> E</w:t>
      </w:r>
      <w:r w:rsidRPr="00C6446C">
        <w:t>. - COMPUTER SPECIALIST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006517F0" w:rsidRPr="00C6446C">
        <w:t xml:space="preserve">)  </w:t>
      </w:r>
      <w:r w:rsidRPr="00C6446C">
        <w:t xml:space="preserve">  1</w:t>
      </w:r>
    </w:p>
    <w:p w14:paraId="100640D1" w14:textId="77777777" w:rsidR="0066128B" w:rsidRPr="00C6446C" w:rsidRDefault="0066128B" w:rsidP="00B930D5">
      <w:pPr>
        <w:pStyle w:val="Dialogue"/>
      </w:pPr>
      <w:r w:rsidRPr="00C6446C">
        <w:t xml:space="preserve">6) </w:t>
      </w:r>
      <w:smartTag w:uri="urn:schemas-microsoft-com:office:smarttags" w:element="date">
        <w:smartTagPr>
          <w:attr w:name="Year" w:val="98"/>
          <w:attr w:name="Day" w:val="04"/>
          <w:attr w:name="Month" w:val="06"/>
          <w:attr w:name="ls" w:val="trans"/>
        </w:smartTagPr>
        <w:r w:rsidR="00DD1A3F" w:rsidRPr="00C6446C">
          <w:t>06/04/98</w:t>
        </w:r>
      </w:smartTag>
      <w:r w:rsidRPr="00C6446C">
        <w:t xml:space="preserve"> </w:t>
      </w:r>
      <w:r w:rsidR="0042785D" w:rsidRPr="00C6446C">
        <w:t>XMUSER2</w:t>
      </w:r>
      <w:r w:rsidR="006F28F1" w:rsidRPr="00C6446C">
        <w:t>,TWO M.</w:t>
      </w:r>
      <w:r w:rsidRPr="00C6446C">
        <w:t xml:space="preserve"> - PROGRAMMER   (</w:t>
      </w:r>
      <w:r w:rsidR="006517F0" w:rsidRPr="00C6446C">
        <w:t xml:space="preserve">OI Field Office </w:t>
      </w:r>
      <w:smartTag w:uri="urn:schemas-microsoft-com:office:smarttags" w:element="place">
        <w:smartTag w:uri="urn:schemas-microsoft-com:office:smarttags" w:element="City">
          <w:r w:rsidR="006517F0" w:rsidRPr="00C6446C">
            <w:t>Oakland</w:t>
          </w:r>
        </w:smartTag>
      </w:smartTag>
      <w:r w:rsidRPr="00C6446C">
        <w:t xml:space="preserve">)  </w:t>
      </w:r>
      <w:r w:rsidR="006F28F1" w:rsidRPr="00C6446C">
        <w:t xml:space="preserve"> </w:t>
      </w:r>
      <w:r w:rsidR="006517F0" w:rsidRPr="00C6446C">
        <w:t xml:space="preserve">       </w:t>
      </w:r>
      <w:r w:rsidR="006F28F1" w:rsidRPr="00C6446C">
        <w:t xml:space="preserve"> </w:t>
      </w:r>
      <w:r w:rsidRPr="00C6446C">
        <w:t>4</w:t>
      </w:r>
    </w:p>
    <w:p w14:paraId="5AF158E2" w14:textId="77777777" w:rsidR="0066128B" w:rsidRPr="00C6446C" w:rsidRDefault="0066128B" w:rsidP="00B930D5">
      <w:pPr>
        <w:pStyle w:val="Dialogue"/>
      </w:pPr>
      <w:r w:rsidRPr="00C6446C">
        <w:t xml:space="preserve">5) </w:t>
      </w:r>
      <w:smartTag w:uri="urn:schemas-microsoft-com:office:smarttags" w:element="date">
        <w:smartTagPr>
          <w:attr w:name="Year" w:val="98"/>
          <w:attr w:name="Day" w:val="04"/>
          <w:attr w:name="Month" w:val="06"/>
          <w:attr w:name="ls" w:val="trans"/>
        </w:smartTagPr>
        <w:r w:rsidR="00DD1A3F" w:rsidRPr="00C6446C">
          <w:t>06/04/98</w:t>
        </w:r>
      </w:smartTag>
      <w:r w:rsidRPr="00C6446C">
        <w:t xml:space="preserve">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 COMPUTER SPECIALIST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006517F0" w:rsidRPr="00C6446C">
        <w:t xml:space="preserve">)  </w:t>
      </w:r>
      <w:r w:rsidRPr="00C6446C">
        <w:t xml:space="preserve">  1</w:t>
      </w:r>
    </w:p>
    <w:p w14:paraId="77EBB076" w14:textId="77777777" w:rsidR="0066128B" w:rsidRPr="00C6446C" w:rsidRDefault="0066128B" w:rsidP="00B930D5">
      <w:pPr>
        <w:pStyle w:val="Dialogue"/>
      </w:pPr>
      <w:r w:rsidRPr="00C6446C">
        <w:t xml:space="preserve">4) </w:t>
      </w:r>
      <w:smartTag w:uri="urn:schemas-microsoft-com:office:smarttags" w:element="date">
        <w:smartTagPr>
          <w:attr w:name="Year" w:val="98"/>
          <w:attr w:name="Day" w:val="03"/>
          <w:attr w:name="Month" w:val="06"/>
          <w:attr w:name="ls" w:val="trans"/>
        </w:smartTagPr>
        <w:r w:rsidR="00DD1A3F" w:rsidRPr="00C6446C">
          <w:t>06/03/98</w:t>
        </w:r>
      </w:smartTag>
      <w:r w:rsidRPr="00C6446C">
        <w:t xml:space="preserve"> </w:t>
      </w:r>
      <w:r w:rsidR="0042785D" w:rsidRPr="00C6446C">
        <w:t>XMUSER2</w:t>
      </w:r>
      <w:r w:rsidR="006F28F1" w:rsidRPr="00C6446C">
        <w:t>,TWO M.</w:t>
      </w:r>
      <w:r w:rsidRPr="00C6446C">
        <w:t xml:space="preserve"> - PROGRAMMER   (</w:t>
      </w:r>
      <w:r w:rsidR="006517F0" w:rsidRPr="00C6446C">
        <w:t xml:space="preserve">OI Field Office </w:t>
      </w:r>
      <w:smartTag w:uri="urn:schemas-microsoft-com:office:smarttags" w:element="place">
        <w:smartTag w:uri="urn:schemas-microsoft-com:office:smarttags" w:element="City">
          <w:r w:rsidR="006517F0" w:rsidRPr="00C6446C">
            <w:t>Oakland</w:t>
          </w:r>
        </w:smartTag>
      </w:smartTag>
      <w:r w:rsidRPr="00C6446C">
        <w:t xml:space="preserve">) </w:t>
      </w:r>
      <w:r w:rsidR="006F28F1" w:rsidRPr="00C6446C">
        <w:t xml:space="preserve">  </w:t>
      </w:r>
      <w:r w:rsidR="006517F0" w:rsidRPr="00C6446C">
        <w:t xml:space="preserve">       </w:t>
      </w:r>
      <w:r w:rsidR="0042785D" w:rsidRPr="00C6446C">
        <w:t xml:space="preserve"> </w:t>
      </w:r>
      <w:r w:rsidRPr="00C6446C">
        <w:t>2</w:t>
      </w:r>
    </w:p>
    <w:p w14:paraId="27DDA152" w14:textId="77777777" w:rsidR="0066128B" w:rsidRPr="00C6446C" w:rsidRDefault="0066128B" w:rsidP="00B930D5">
      <w:pPr>
        <w:pStyle w:val="Dialogue"/>
      </w:pPr>
      <w:r w:rsidRPr="00C6446C">
        <w:t xml:space="preserve">3) </w:t>
      </w:r>
      <w:smartTag w:uri="urn:schemas-microsoft-com:office:smarttags" w:element="date">
        <w:smartTagPr>
          <w:attr w:name="Year" w:val="98"/>
          <w:attr w:name="Day" w:val="03"/>
          <w:attr w:name="Month" w:val="06"/>
          <w:attr w:name="ls" w:val="trans"/>
        </w:smartTagPr>
        <w:r w:rsidR="00DD1A3F" w:rsidRPr="00C6446C">
          <w:t>06/03/98</w:t>
        </w:r>
      </w:smartTag>
      <w:r w:rsidRPr="00C6446C">
        <w:t xml:space="preserve">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 COMPUTER SPECIALIST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006517F0" w:rsidRPr="00C6446C">
        <w:t xml:space="preserve">)  </w:t>
      </w:r>
      <w:r w:rsidRPr="00C6446C">
        <w:t xml:space="preserve">  2</w:t>
      </w:r>
    </w:p>
    <w:p w14:paraId="7C828367" w14:textId="77777777" w:rsidR="0066128B" w:rsidRPr="00C6446C" w:rsidRDefault="0066128B" w:rsidP="00B930D5">
      <w:pPr>
        <w:pStyle w:val="Dialogue"/>
      </w:pPr>
      <w:r w:rsidRPr="00C6446C">
        <w:t xml:space="preserve">2) </w:t>
      </w:r>
      <w:smartTag w:uri="urn:schemas-microsoft-com:office:smarttags" w:element="date">
        <w:smartTagPr>
          <w:attr w:name="Year" w:val="98"/>
          <w:attr w:name="Day" w:val="02"/>
          <w:attr w:name="Month" w:val="06"/>
          <w:attr w:name="ls" w:val="trans"/>
        </w:smartTagPr>
        <w:r w:rsidR="009B3FB1" w:rsidRPr="00C6446C">
          <w:t>06/02/98</w:t>
        </w:r>
      </w:smartTag>
      <w:r w:rsidRPr="00C6446C">
        <w:t xml:space="preserve"> </w:t>
      </w:r>
      <w:r w:rsidR="0042785D" w:rsidRPr="00C6446C">
        <w:t>XMUSER2</w:t>
      </w:r>
      <w:r w:rsidR="006F28F1" w:rsidRPr="00C6446C">
        <w:t>,TWO M.</w:t>
      </w:r>
      <w:r w:rsidRPr="00C6446C">
        <w:t xml:space="preserve"> - PROGRAMMER   </w:t>
      </w:r>
      <w:r w:rsidR="006517F0" w:rsidRPr="00C6446C">
        <w:t xml:space="preserve">(OI Field Office </w:t>
      </w:r>
      <w:smartTag w:uri="urn:schemas-microsoft-com:office:smarttags" w:element="place">
        <w:smartTag w:uri="urn:schemas-microsoft-com:office:smarttags" w:element="City">
          <w:r w:rsidR="006517F0" w:rsidRPr="00C6446C">
            <w:t>Oakland</w:t>
          </w:r>
        </w:smartTag>
      </w:smartTag>
      <w:r w:rsidR="006517F0" w:rsidRPr="00C6446C">
        <w:t xml:space="preserve">)       </w:t>
      </w:r>
      <w:r w:rsidRPr="00C6446C">
        <w:t xml:space="preserve">  </w:t>
      </w:r>
      <w:r w:rsidR="006F28F1" w:rsidRPr="00C6446C">
        <w:t xml:space="preserve">  </w:t>
      </w:r>
      <w:r w:rsidRPr="00C6446C">
        <w:t>2</w:t>
      </w:r>
    </w:p>
    <w:p w14:paraId="35F80499" w14:textId="77777777" w:rsidR="0066128B" w:rsidRPr="00C6446C" w:rsidRDefault="0066128B" w:rsidP="00B930D5">
      <w:pPr>
        <w:pStyle w:val="Dialogue"/>
      </w:pPr>
      <w:r w:rsidRPr="00C6446C">
        <w:t xml:space="preserve">1) </w:t>
      </w:r>
      <w:smartTag w:uri="urn:schemas-microsoft-com:office:smarttags" w:element="date">
        <w:smartTagPr>
          <w:attr w:name="Year" w:val="98"/>
          <w:attr w:name="Day" w:val="02"/>
          <w:attr w:name="Month" w:val="06"/>
          <w:attr w:name="ls" w:val="trans"/>
        </w:smartTagPr>
        <w:r w:rsidR="009B3FB1" w:rsidRPr="00C6446C">
          <w:t>06/02/98</w:t>
        </w:r>
      </w:smartTag>
      <w:r w:rsidRPr="00C6446C">
        <w:t xml:space="preserve">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 COMPUTER SPECIALIST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006517F0" w:rsidRPr="00C6446C">
        <w:t xml:space="preserve">)  </w:t>
      </w:r>
      <w:r w:rsidRPr="00C6446C">
        <w:t xml:space="preserve">  1</w:t>
      </w:r>
    </w:p>
    <w:p w14:paraId="06D536EE" w14:textId="77777777" w:rsidR="0066128B" w:rsidRPr="00C6446C" w:rsidRDefault="0066128B" w:rsidP="00B930D5">
      <w:pPr>
        <w:pStyle w:val="Dialogue"/>
      </w:pPr>
      <w:r w:rsidRPr="00C6446C">
        <w:t xml:space="preserve">0) </w:t>
      </w:r>
      <w:smartTag w:uri="urn:schemas-microsoft-com:office:smarttags" w:element="date">
        <w:smartTagPr>
          <w:attr w:name="Year" w:val="98"/>
          <w:attr w:name="Day" w:val="02"/>
          <w:attr w:name="Month" w:val="06"/>
          <w:attr w:name="ls" w:val="trans"/>
        </w:smartTagPr>
        <w:r w:rsidR="009B3FB1" w:rsidRPr="00C6446C">
          <w:t>06/02/98</w:t>
        </w:r>
      </w:smartTag>
      <w:r w:rsidRPr="00C6446C">
        <w:t xml:space="preserve"> </w:t>
      </w:r>
      <w:r w:rsidR="006F28F1" w:rsidRPr="00C6446C">
        <w:t>XMUSER</w:t>
      </w:r>
      <w:r w:rsidR="0042785D" w:rsidRPr="00C6446C">
        <w:t>2</w:t>
      </w:r>
      <w:r w:rsidR="006F28F1" w:rsidRPr="00C6446C">
        <w:t>,TWO M.</w:t>
      </w:r>
      <w:r w:rsidRPr="00C6446C">
        <w:t xml:space="preserve"> - PROGRAMMER   </w:t>
      </w:r>
      <w:r w:rsidR="006517F0" w:rsidRPr="00C6446C">
        <w:t xml:space="preserve">(OI Field Office </w:t>
      </w:r>
      <w:smartTag w:uri="urn:schemas-microsoft-com:office:smarttags" w:element="place">
        <w:smartTag w:uri="urn:schemas-microsoft-com:office:smarttags" w:element="City">
          <w:r w:rsidR="006517F0" w:rsidRPr="00C6446C">
            <w:t>Oakland</w:t>
          </w:r>
        </w:smartTag>
      </w:smartTag>
      <w:r w:rsidR="006517F0" w:rsidRPr="00C6446C">
        <w:t xml:space="preserve">)       </w:t>
      </w:r>
      <w:r w:rsidRPr="00C6446C">
        <w:t xml:space="preserve">  </w:t>
      </w:r>
      <w:r w:rsidR="0042785D" w:rsidRPr="00C6446C">
        <w:t xml:space="preserve">  </w:t>
      </w:r>
      <w:r w:rsidRPr="00C6446C">
        <w:t>1</w:t>
      </w:r>
    </w:p>
    <w:p w14:paraId="3CA8F7AB" w14:textId="77777777" w:rsidR="0066128B" w:rsidRPr="00C6446C" w:rsidRDefault="0066128B" w:rsidP="00B930D5">
      <w:pPr>
        <w:pStyle w:val="Dialogue"/>
      </w:pPr>
    </w:p>
    <w:p w14:paraId="39321F3B" w14:textId="77777777" w:rsidR="0066128B" w:rsidRPr="00C6446C" w:rsidRDefault="0066128B" w:rsidP="00B930D5">
      <w:pPr>
        <w:pStyle w:val="Dialogue"/>
      </w:pPr>
      <w:r w:rsidRPr="00C6446C">
        <w:t>There are 7 responses.  Response 0 is the original message.  (?? shows index)</w:t>
      </w:r>
    </w:p>
    <w:p w14:paraId="52E4F88B" w14:textId="77777777" w:rsidR="0066128B" w:rsidRPr="00C6446C" w:rsidRDefault="0066128B" w:rsidP="00B930D5">
      <w:pPr>
        <w:pStyle w:val="Dialogue"/>
      </w:pPr>
      <w:r w:rsidRPr="00C6446C">
        <w:t>Backup to:  Original message  0//</w:t>
      </w:r>
    </w:p>
    <w:p w14:paraId="351FCBBB" w14:textId="6FFC88D7" w:rsidR="0066128B" w:rsidRPr="00C6446C" w:rsidRDefault="00A63EB6" w:rsidP="008936BB">
      <w:pPr>
        <w:pStyle w:val="Caption"/>
      </w:pPr>
      <w:bookmarkStart w:id="704" w:name="_Toc436461051"/>
      <w:bookmarkStart w:id="705" w:name="_Toc147225798"/>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w:instrText>
      </w:r>
      <w:r w:rsidR="00B22925">
        <w:instrText xml:space="preserve">* ARABIC \s 1 </w:instrText>
      </w:r>
      <w:r w:rsidR="00B22925">
        <w:fldChar w:fldCharType="separate"/>
      </w:r>
      <w:r w:rsidR="00281495">
        <w:rPr>
          <w:noProof/>
        </w:rPr>
        <w:t>4</w:t>
      </w:r>
      <w:r w:rsidR="00B22925">
        <w:rPr>
          <w:noProof/>
        </w:rPr>
        <w:fldChar w:fldCharType="end"/>
      </w:r>
      <w:r w:rsidR="009D341B" w:rsidRPr="00C6446C">
        <w:t>.</w:t>
      </w:r>
      <w:r w:rsidR="00D76609" w:rsidRPr="00C6446C">
        <w:t xml:space="preserve"> Displaying an index for a m</w:t>
      </w:r>
      <w:r w:rsidR="0066128B" w:rsidRPr="00C6446C">
        <w:t>essage</w:t>
      </w:r>
      <w:bookmarkEnd w:id="704"/>
      <w:bookmarkEnd w:id="705"/>
    </w:p>
    <w:p w14:paraId="1FD7999B" w14:textId="77777777" w:rsidR="0066128B" w:rsidRPr="00C6446C" w:rsidRDefault="0066128B" w:rsidP="00042257"/>
    <w:p w14:paraId="2D2C8C87" w14:textId="77777777" w:rsidR="0066128B" w:rsidRPr="00C6446C" w:rsidRDefault="0066128B" w:rsidP="00042257"/>
    <w:p w14:paraId="2117D9E2" w14:textId="77777777" w:rsidR="0066128B" w:rsidRPr="00C6446C" w:rsidRDefault="0066128B" w:rsidP="00042257">
      <w:pPr>
        <w:rPr>
          <w:b/>
        </w:rPr>
      </w:pPr>
      <w:r w:rsidRPr="00C6446C">
        <w:t>The index</w:t>
      </w:r>
      <w:r w:rsidRPr="00C6446C">
        <w:fldChar w:fldCharType="begin"/>
      </w:r>
      <w:r w:rsidRPr="00C6446C">
        <w:instrText xml:space="preserve"> XE "Index of Respondents" </w:instrText>
      </w:r>
      <w:r w:rsidRPr="00C6446C">
        <w:fldChar w:fldCharType="end"/>
      </w:r>
      <w:r w:rsidRPr="00C6446C">
        <w:fldChar w:fldCharType="begin"/>
      </w:r>
      <w:r w:rsidRPr="00C6446C">
        <w:instrText xml:space="preserve"> XE "Respondents Index" </w:instrText>
      </w:r>
      <w:r w:rsidRPr="00C6446C">
        <w:fldChar w:fldCharType="end"/>
      </w:r>
      <w:r w:rsidRPr="00C6446C">
        <w:t xml:space="preserve"> shows that there were seven responses to the original message.</w:t>
      </w:r>
    </w:p>
    <w:p w14:paraId="2B0E677A" w14:textId="77777777" w:rsidR="0066128B" w:rsidRPr="00C6446C" w:rsidRDefault="0066128B" w:rsidP="00042257"/>
    <w:p w14:paraId="62A48BE2" w14:textId="77777777" w:rsidR="0066128B" w:rsidRPr="00C6446C" w:rsidRDefault="0066128B" w:rsidP="00042257">
      <w:r w:rsidRPr="00C6446C">
        <w:t xml:space="preserve">If you have already read all the responses of a message and you go back to the message later, </w:t>
      </w:r>
      <w:r w:rsidR="007822E2" w:rsidRPr="00C6446C">
        <w:t xml:space="preserve">only </w:t>
      </w:r>
      <w:r w:rsidRPr="00C6446C">
        <w:t xml:space="preserve">the message header is displayed and MailMan </w:t>
      </w:r>
      <w:r w:rsidR="007822E2" w:rsidRPr="00C6446C">
        <w:t>informs you that</w:t>
      </w:r>
      <w:r w:rsidRPr="00C6446C">
        <w:t>: "You are at the end of this message</w:t>
      </w:r>
      <w:r w:rsidR="00160761" w:rsidRPr="00C6446C">
        <w:t xml:space="preserve">. </w:t>
      </w:r>
      <w:r w:rsidRPr="00C6446C">
        <w:t>Enter 'B' to Backup and review it."</w:t>
      </w:r>
    </w:p>
    <w:p w14:paraId="5D9751C3" w14:textId="77777777" w:rsidR="0066128B" w:rsidRPr="00C6446C" w:rsidRDefault="0066128B" w:rsidP="00042257"/>
    <w:p w14:paraId="11289EED" w14:textId="77777777" w:rsidR="006B678A" w:rsidRPr="00C6446C" w:rsidRDefault="006B678A" w:rsidP="00042257"/>
    <w:p w14:paraId="5E65B1F4" w14:textId="77777777" w:rsidR="0066128B" w:rsidRPr="00C6446C" w:rsidRDefault="0066128B" w:rsidP="008936BB">
      <w:pPr>
        <w:pStyle w:val="Heading3"/>
      </w:pPr>
      <w:r w:rsidRPr="00C6446C">
        <w:br w:type="page"/>
      </w:r>
      <w:bookmarkStart w:id="706" w:name="_Hlt434367776"/>
      <w:bookmarkStart w:id="707" w:name="_Toc496922066"/>
      <w:bookmarkStart w:id="708" w:name="_Ref146947946"/>
      <w:bookmarkStart w:id="709" w:name="_Toc147225609"/>
      <w:bookmarkEnd w:id="706"/>
      <w:r w:rsidRPr="00C6446C">
        <w:lastRenderedPageBreak/>
        <w:t xml:space="preserve">Print to </w:t>
      </w:r>
      <w:r w:rsidR="009E3AF6">
        <w:t>B</w:t>
      </w:r>
      <w:r w:rsidRPr="00C6446C">
        <w:t>rowser ("BR") Action</w:t>
      </w:r>
      <w:bookmarkEnd w:id="707"/>
      <w:bookmarkEnd w:id="708"/>
      <w:bookmarkEnd w:id="709"/>
    </w:p>
    <w:p w14:paraId="7E68BEE5" w14:textId="77777777" w:rsidR="0066128B" w:rsidRPr="00C6446C" w:rsidRDefault="0066128B" w:rsidP="00042257">
      <w:pPr>
        <w:keepNext/>
        <w:keepLines/>
      </w:pPr>
      <w:r w:rsidRPr="00C6446C">
        <w:fldChar w:fldCharType="begin"/>
      </w:r>
      <w:r w:rsidR="009E3AF6">
        <w:instrText xml:space="preserve"> XE "Messages:Print</w:instrText>
      </w:r>
      <w:r w:rsidR="003354E1">
        <w:instrText>:T</w:instrText>
      </w:r>
      <w:r w:rsidR="009E3AF6">
        <w:instrText xml:space="preserve">o </w:instrText>
      </w:r>
      <w:r w:rsidRPr="00C6446C">
        <w:instrText xml:space="preserve">Browser" </w:instrText>
      </w:r>
      <w:r w:rsidRPr="00C6446C">
        <w:fldChar w:fldCharType="end"/>
      </w:r>
      <w:r w:rsidRPr="00C6446C">
        <w:t xml:space="preserve"> </w:t>
      </w:r>
      <w:r w:rsidRPr="00C6446C">
        <w:fldChar w:fldCharType="begin"/>
      </w:r>
      <w:r w:rsidR="009E3AF6">
        <w:instrText xml:space="preserve"> XE "Print:</w:instrText>
      </w:r>
      <w:r w:rsidR="003354E1">
        <w:instrText>T</w:instrText>
      </w:r>
      <w:r w:rsidR="009E3AF6">
        <w:instrText xml:space="preserve">o </w:instrText>
      </w:r>
      <w:r w:rsidRPr="00C6446C">
        <w:instrText xml:space="preserve">Browser Action Code:" </w:instrText>
      </w:r>
      <w:r w:rsidRPr="00C6446C">
        <w:fldChar w:fldCharType="end"/>
      </w:r>
      <w:r w:rsidRPr="00C6446C">
        <w:t xml:space="preserve"> </w:t>
      </w:r>
      <w:r w:rsidRPr="00C6446C">
        <w:fldChar w:fldCharType="begin"/>
      </w:r>
      <w:r w:rsidR="003354E1">
        <w:instrText xml:space="preserve"> XE "Action Codes:Print:T</w:instrText>
      </w:r>
      <w:r w:rsidRPr="00C6446C">
        <w:instrText xml:space="preserve">o Browser" </w:instrText>
      </w:r>
      <w:r w:rsidRPr="00C6446C">
        <w:fldChar w:fldCharType="end"/>
      </w:r>
    </w:p>
    <w:p w14:paraId="13704E8E" w14:textId="77777777" w:rsidR="0066128B" w:rsidRPr="00C6446C" w:rsidRDefault="0066128B" w:rsidP="00042257">
      <w:r w:rsidRPr="00C6446C">
        <w:t xml:space="preserve">After reading a message, you can use the </w:t>
      </w:r>
      <w:r w:rsidRPr="00C6446C">
        <w:rPr>
          <w:b/>
          <w:bCs/>
        </w:rPr>
        <w:t>BR</w:t>
      </w:r>
      <w:r w:rsidRPr="00C6446C">
        <w:t xml:space="preserve"> action code to print the message to the </w:t>
      </w:r>
      <w:r w:rsidR="009E3AF6">
        <w:t xml:space="preserve">VA </w:t>
      </w:r>
      <w:r w:rsidRPr="00C6446C">
        <w:t>FileMan Browser</w:t>
      </w:r>
      <w:r w:rsidR="00160761" w:rsidRPr="00C6446C">
        <w:t xml:space="preserve">. </w:t>
      </w:r>
      <w:r w:rsidRPr="00C6446C">
        <w:t>If your site manager has set up the output device called BROWSER, you can v</w:t>
      </w:r>
      <w:r w:rsidR="009E3AF6">
        <w:t>iew any message in the BROWSER.</w:t>
      </w:r>
    </w:p>
    <w:p w14:paraId="56825EB3" w14:textId="77777777" w:rsidR="0066128B" w:rsidRPr="00C6446C" w:rsidRDefault="0066128B" w:rsidP="00042257"/>
    <w:p w14:paraId="6277CCF2" w14:textId="77777777" w:rsidR="0066128B" w:rsidRPr="00C6446C" w:rsidRDefault="0066128B" w:rsidP="00042257">
      <w:pPr>
        <w:keepNext/>
        <w:keepLines/>
      </w:pPr>
      <w:r w:rsidRPr="00C6446C">
        <w:t>The advantages of printing a message to the Browser are</w:t>
      </w:r>
      <w:r w:rsidR="009E3AF6">
        <w:t xml:space="preserve"> that you can</w:t>
      </w:r>
      <w:r w:rsidRPr="00C6446C">
        <w:t>:</w:t>
      </w:r>
    </w:p>
    <w:p w14:paraId="28FE4A8A" w14:textId="77777777" w:rsidR="0066128B" w:rsidRPr="00C6446C" w:rsidRDefault="009E3AF6" w:rsidP="006B678A">
      <w:pPr>
        <w:keepNext/>
        <w:keepLines/>
        <w:numPr>
          <w:ilvl w:val="0"/>
          <w:numId w:val="78"/>
        </w:numPr>
        <w:spacing w:before="120"/>
      </w:pPr>
      <w:r>
        <w:t>S</w:t>
      </w:r>
      <w:r w:rsidR="0066128B" w:rsidRPr="00C6446C">
        <w:t>croll both forward and backward through the message smoothly and easily</w:t>
      </w:r>
      <w:r w:rsidR="00BF1B12" w:rsidRPr="00C6446C">
        <w:t>—</w:t>
      </w:r>
      <w:r w:rsidR="0066128B" w:rsidRPr="00C6446C">
        <w:t>you w</w:t>
      </w:r>
      <w:r w:rsidR="00BF1B12" w:rsidRPr="00C6446C">
        <w:t>ill no</w:t>
      </w:r>
      <w:r w:rsidR="0066128B" w:rsidRPr="00C6446C">
        <w:t>t lose part of it off the top of the screen as you do when you print to the HOME device</w:t>
      </w:r>
      <w:r w:rsidR="00160761" w:rsidRPr="00C6446C">
        <w:t>.</w:t>
      </w:r>
    </w:p>
    <w:p w14:paraId="3E7E55D1" w14:textId="77777777" w:rsidR="0066128B" w:rsidRPr="00C6446C" w:rsidRDefault="009E3AF6" w:rsidP="006B678A">
      <w:pPr>
        <w:keepNext/>
        <w:keepLines/>
        <w:numPr>
          <w:ilvl w:val="0"/>
          <w:numId w:val="78"/>
        </w:numPr>
        <w:spacing w:before="120"/>
      </w:pPr>
      <w:r>
        <w:t>G</w:t>
      </w:r>
      <w:r w:rsidR="0066128B" w:rsidRPr="00C6446C">
        <w:t xml:space="preserve">o to any line, screen, or column of the </w:t>
      </w:r>
      <w:r w:rsidR="00160761" w:rsidRPr="00C6446C">
        <w:t>message with a single command.</w:t>
      </w:r>
    </w:p>
    <w:p w14:paraId="0FAF09EC" w14:textId="77777777" w:rsidR="0066128B" w:rsidRPr="00C6446C" w:rsidRDefault="009E3AF6" w:rsidP="006B678A">
      <w:pPr>
        <w:numPr>
          <w:ilvl w:val="0"/>
          <w:numId w:val="78"/>
        </w:numPr>
        <w:spacing w:before="120"/>
      </w:pPr>
      <w:r>
        <w:t>U</w:t>
      </w:r>
      <w:r w:rsidR="0066128B" w:rsidRPr="00C6446C">
        <w:t>se the search feature to find and immediately jump to any text in the message.</w:t>
      </w:r>
    </w:p>
    <w:p w14:paraId="491C51CA" w14:textId="77777777" w:rsidR="0066128B" w:rsidRPr="00C6446C" w:rsidRDefault="009E3AF6" w:rsidP="006B678A">
      <w:pPr>
        <w:numPr>
          <w:ilvl w:val="0"/>
          <w:numId w:val="78"/>
        </w:numPr>
        <w:spacing w:before="120"/>
      </w:pPr>
      <w:r>
        <w:t>C</w:t>
      </w:r>
      <w:r w:rsidR="0066128B" w:rsidRPr="00C6446C">
        <w:t>opy text from the message and later paste it into another message or other  document or WORD-PROCESSING-type field.</w:t>
      </w:r>
    </w:p>
    <w:p w14:paraId="5E7A8EEB" w14:textId="77777777" w:rsidR="0066128B" w:rsidRPr="00C6446C" w:rsidRDefault="0066128B" w:rsidP="00042257"/>
    <w:p w14:paraId="1EC9B3BA" w14:textId="77777777" w:rsidR="0066128B" w:rsidRPr="00C6446C" w:rsidRDefault="0066128B" w:rsidP="00042257">
      <w:r w:rsidRPr="00C6446C">
        <w:t xml:space="preserve">Using the </w:t>
      </w:r>
      <w:r w:rsidR="009E3AF6">
        <w:t>BROWSER has the same effect as p</w:t>
      </w:r>
      <w:r w:rsidRPr="00C6446C">
        <w:t>rinting your message to the HOME device or to a printer except that you now have the benefit of being able to scroll up and down through an entire message on your screen</w:t>
      </w:r>
      <w:r w:rsidR="00160761" w:rsidRPr="00C6446C">
        <w:t xml:space="preserve">. </w:t>
      </w:r>
      <w:r w:rsidRPr="00C6446C">
        <w:t>You can view (but not edit) any message</w:t>
      </w:r>
      <w:r w:rsidR="00160761" w:rsidRPr="00C6446C">
        <w:t xml:space="preserve">. </w:t>
      </w:r>
      <w:r w:rsidRPr="00C6446C">
        <w:t>You may find that by viewing messages in the BROWSER, you can avoid having to print hard copies of some messages simply to be able to see the whole message.</w:t>
      </w:r>
    </w:p>
    <w:p w14:paraId="3B009EB1" w14:textId="77777777" w:rsidR="0066128B" w:rsidRPr="00C6446C" w:rsidRDefault="0066128B" w:rsidP="00042257"/>
    <w:p w14:paraId="21D4C804" w14:textId="693BC1B8" w:rsidR="0066128B" w:rsidRPr="00C6446C" w:rsidRDefault="0066128B" w:rsidP="00042257">
      <w:r w:rsidRPr="00C6446C">
        <w:t>In the example below</w:t>
      </w:r>
      <w:r w:rsidR="00210205">
        <w:t xml:space="preserve"> (</w:t>
      </w:r>
      <w:r w:rsidR="00210205">
        <w:fldChar w:fldCharType="begin"/>
      </w:r>
      <w:r w:rsidR="00210205">
        <w:instrText xml:space="preserve"> REF _Ref146958018 \h </w:instrText>
      </w:r>
      <w:r w:rsidR="00210205">
        <w:fldChar w:fldCharType="separate"/>
      </w:r>
      <w:r w:rsidR="00281495" w:rsidRPr="00C6446C">
        <w:t xml:space="preserve">Figure </w:t>
      </w:r>
      <w:r w:rsidR="00281495">
        <w:rPr>
          <w:noProof/>
        </w:rPr>
        <w:t>4</w:t>
      </w:r>
      <w:r w:rsidR="00281495" w:rsidRPr="00C6446C">
        <w:noBreakHyphen/>
      </w:r>
      <w:r w:rsidR="00281495">
        <w:rPr>
          <w:noProof/>
        </w:rPr>
        <w:t>5</w:t>
      </w:r>
      <w:r w:rsidR="00210205">
        <w:fldChar w:fldCharType="end"/>
      </w:r>
      <w:r w:rsidR="00210205">
        <w:t>)</w:t>
      </w:r>
      <w:r w:rsidRPr="00C6446C">
        <w:t>, you open a message and you are at response 229 (this is a very long message)</w:t>
      </w:r>
      <w:r w:rsidR="00160761" w:rsidRPr="00C6446C">
        <w:t xml:space="preserve">. </w:t>
      </w:r>
      <w:r w:rsidRPr="00C6446C">
        <w:t>You want to see a previous response</w:t>
      </w:r>
      <w:r w:rsidR="00160761" w:rsidRPr="00C6446C">
        <w:t xml:space="preserve">. </w:t>
      </w:r>
      <w:r w:rsidRPr="00C6446C">
        <w:t>You could use the Backup command if you knew the number of the response you wanted or you could Print to the HOME device and read through all the responses</w:t>
      </w:r>
      <w:r w:rsidR="003354E1">
        <w:t>,</w:t>
      </w:r>
      <w:r w:rsidRPr="00C6446C">
        <w:t xml:space="preserve"> if you have time</w:t>
      </w:r>
      <w:r w:rsidR="00160761" w:rsidRPr="00C6446C">
        <w:t xml:space="preserve">. </w:t>
      </w:r>
      <w:r w:rsidR="00C649EB" w:rsidRPr="00C6446C">
        <w:t>T</w:t>
      </w:r>
      <w:r w:rsidRPr="00C6446C">
        <w:t>he easiest thing to do and the option that gives you the most flexibility</w:t>
      </w:r>
      <w:r w:rsidR="00C649EB" w:rsidRPr="00C6446C">
        <w:t>, however,</w:t>
      </w:r>
      <w:r w:rsidRPr="00C6446C">
        <w:t xml:space="preserve"> is to use </w:t>
      </w:r>
      <w:r w:rsidRPr="00C6446C">
        <w:rPr>
          <w:b/>
          <w:bCs/>
        </w:rPr>
        <w:t>BR</w:t>
      </w:r>
      <w:r w:rsidRPr="00C6446C">
        <w:t xml:space="preserve"> </w:t>
      </w:r>
      <w:r w:rsidR="003354E1">
        <w:t>action code and p</w:t>
      </w:r>
      <w:r w:rsidRPr="00C6446C">
        <w:t>rint to the Browser.</w:t>
      </w:r>
    </w:p>
    <w:p w14:paraId="7B0A0183" w14:textId="77777777" w:rsidR="0066128B" w:rsidRPr="00C6446C" w:rsidRDefault="0066128B" w:rsidP="008936BB"/>
    <w:p w14:paraId="49E90A68" w14:textId="77777777" w:rsidR="00D76609" w:rsidRPr="00C6446C" w:rsidRDefault="00D76609" w:rsidP="008936BB"/>
    <w:p w14:paraId="0C410F87" w14:textId="77777777" w:rsidR="0066128B" w:rsidRPr="00C6446C" w:rsidRDefault="0066128B" w:rsidP="00B930D5">
      <w:pPr>
        <w:pStyle w:val="Dialogue"/>
      </w:pPr>
      <w:r w:rsidRPr="00C6446C">
        <w:lastRenderedPageBreak/>
        <w:t xml:space="preserve">Subj: I'm so excited...  [#1190657] </w:t>
      </w:r>
      <w:smartTag w:uri="urn:schemas-microsoft-com:office:smarttags" w:element="date">
        <w:smartTagPr>
          <w:attr w:name="Year" w:val="97"/>
          <w:attr w:name="Day" w:val="07"/>
          <w:attr w:name="Month" w:val="11"/>
          <w:attr w:name="ls" w:val="trans"/>
        </w:smartTagPr>
        <w:r w:rsidR="00913E8F" w:rsidRPr="00C6446C">
          <w:t>11/07/97</w:t>
        </w:r>
      </w:smartTag>
      <w:r w:rsidR="009B1258" w:rsidRPr="00C6446C">
        <w:t>@</w:t>
      </w:r>
      <w:r w:rsidRPr="00C6446C">
        <w:t>09:24  59 lines</w:t>
      </w:r>
    </w:p>
    <w:p w14:paraId="36FD560E" w14:textId="77777777" w:rsidR="0066128B" w:rsidRPr="00C6446C" w:rsidRDefault="0066128B" w:rsidP="00B930D5">
      <w:pPr>
        <w:pStyle w:val="Dialogue"/>
      </w:pPr>
      <w:r w:rsidRPr="00C6446C">
        <w:t xml:space="preserve">From: </w:t>
      </w:r>
      <w:smartTag w:uri="urn:schemas:contacts" w:element="GivenName">
        <w:r w:rsidR="0042785D" w:rsidRPr="00C6446C">
          <w:t>XMUSER2</w:t>
        </w:r>
      </w:smartTag>
      <w:r w:rsidR="0042785D" w:rsidRPr="00C6446C">
        <w:t>,TWO</w:t>
      </w:r>
      <w:r w:rsidRPr="00C6446C">
        <w:t xml:space="preserve"> M - </w:t>
      </w:r>
      <w:smartTag w:uri="urn:schemas:contacts" w:element="GivenName">
        <w:r w:rsidR="009B1258" w:rsidRPr="00C6446C">
          <w:t>COMPUTER</w:t>
        </w:r>
      </w:smartTag>
      <w:r w:rsidR="009B1258" w:rsidRPr="00C6446C">
        <w:t xml:space="preserve"> </w:t>
      </w:r>
      <w:smartTag w:uri="urn:schemas:contacts" w:element="Sn">
        <w:r w:rsidR="009B1258" w:rsidRPr="00C6446C">
          <w:t>SPECIALIST</w:t>
        </w:r>
      </w:smartTag>
      <w:r w:rsidR="009B1258" w:rsidRPr="00C6446C">
        <w:t xml:space="preserve"> (</w:t>
      </w:r>
      <w:smartTag w:uri="urn:schemas-microsoft-com:office:smarttags" w:element="PersonName">
        <w:smartTag w:uri="urn:schemas:contacts" w:element="GivenName">
          <w:r w:rsidR="009B1258" w:rsidRPr="00C6446C">
            <w:t>Oakland</w:t>
          </w:r>
        </w:smartTag>
        <w:r w:rsidR="009B1258" w:rsidRPr="00C6446C">
          <w:t xml:space="preserve"> </w:t>
        </w:r>
        <w:smartTag w:uri="urn:schemas:contacts" w:element="middlename">
          <w:r w:rsidR="009B1258" w:rsidRPr="00C6446C">
            <w:t>OI</w:t>
          </w:r>
        </w:smartTag>
        <w:r w:rsidR="009B1258" w:rsidRPr="00C6446C">
          <w:t xml:space="preserve"> </w:t>
        </w:r>
        <w:smartTag w:uri="urn:schemas:contacts" w:element="middlename">
          <w:r w:rsidR="009B1258" w:rsidRPr="00C6446C">
            <w:t>Field</w:t>
          </w:r>
        </w:smartTag>
        <w:r w:rsidR="009B1258" w:rsidRPr="00C6446C">
          <w:t xml:space="preserve"> </w:t>
        </w:r>
        <w:smartTag w:uri="urn:schemas:contacts" w:element="Sn">
          <w:r w:rsidR="009B1258" w:rsidRPr="00C6446C">
            <w:t>Office</w:t>
          </w:r>
        </w:smartTag>
      </w:smartTag>
      <w:r w:rsidR="009B1258" w:rsidRPr="00C6446C">
        <w:t>)</w:t>
      </w:r>
      <w:r w:rsidRPr="00C6446C">
        <w:t xml:space="preserve">  230 of 230 responses read.</w:t>
      </w:r>
    </w:p>
    <w:p w14:paraId="2FDB30C7" w14:textId="77777777" w:rsidR="0066128B" w:rsidRPr="00C6446C" w:rsidRDefault="0066128B" w:rsidP="00B930D5">
      <w:pPr>
        <w:pStyle w:val="Dialogue"/>
      </w:pPr>
      <w:r w:rsidRPr="00C6446C">
        <w:t xml:space="preserve">In 'mailman' basket.  Message will be </w:t>
      </w:r>
      <w:smartTag w:uri="urn:schemas-microsoft-com:office:smarttags" w:element="stockticker">
        <w:r w:rsidRPr="00C6446C">
          <w:t>NEW</w:t>
        </w:r>
      </w:smartTag>
      <w:r w:rsidRPr="00C6446C">
        <w:t xml:space="preserve"> Later.   Page 1</w:t>
      </w:r>
    </w:p>
    <w:p w14:paraId="06EB0608" w14:textId="77777777" w:rsidR="0066128B" w:rsidRPr="00C6446C" w:rsidRDefault="0066128B" w:rsidP="00B930D5">
      <w:pPr>
        <w:pStyle w:val="Dialogue"/>
      </w:pPr>
      <w:r w:rsidRPr="00C6446C">
        <w:t>-------------------------------------------------------------------------------</w:t>
      </w:r>
    </w:p>
    <w:p w14:paraId="01531C2E" w14:textId="77777777" w:rsidR="0066128B" w:rsidRPr="00C6446C" w:rsidRDefault="0066128B" w:rsidP="00B930D5">
      <w:pPr>
        <w:pStyle w:val="Dialogue"/>
      </w:pPr>
    </w:p>
    <w:p w14:paraId="6C6CB7D2" w14:textId="77777777" w:rsidR="0066128B" w:rsidRPr="00C6446C" w:rsidRDefault="0066128B" w:rsidP="00B930D5">
      <w:pPr>
        <w:pStyle w:val="Dialogue"/>
      </w:pPr>
      <w:r w:rsidRPr="00C6446C">
        <w:t xml:space="preserve">229) </w:t>
      </w:r>
      <w:r w:rsidR="0054786E" w:rsidRPr="00C6446C">
        <w:t>XMUSER17,SEVENTEEN</w:t>
      </w:r>
      <w:r w:rsidRPr="00C6446C">
        <w:t xml:space="preserve"> - </w:t>
      </w:r>
      <w:r w:rsidR="009B1258" w:rsidRPr="00C6446C">
        <w:t>COMPUTER SPECIALIST (Oakland OI Field Office)</w:t>
      </w:r>
      <w:r w:rsidRPr="00C6446C">
        <w:t xml:space="preserve">  </w:t>
      </w:r>
      <w:smartTag w:uri="urn:schemas-microsoft-com:office:smarttags" w:element="date">
        <w:smartTagPr>
          <w:attr w:name="Year" w:val="00"/>
          <w:attr w:name="Day" w:val="01"/>
          <w:attr w:name="Month" w:val="08"/>
          <w:attr w:name="ls" w:val="trans"/>
        </w:smartTagPr>
        <w:r w:rsidR="009B1258" w:rsidRPr="00C6446C">
          <w:t>08/01/00</w:t>
        </w:r>
      </w:smartTag>
      <w:r w:rsidR="009B1258" w:rsidRPr="00C6446C">
        <w:t xml:space="preserve">@09:19  </w:t>
      </w:r>
      <w:r w:rsidRPr="00C6446C">
        <w:t>5 lines</w:t>
      </w:r>
    </w:p>
    <w:p w14:paraId="21D4EC74" w14:textId="77777777" w:rsidR="0066128B" w:rsidRPr="00C6446C" w:rsidRDefault="0066128B" w:rsidP="00B930D5">
      <w:pPr>
        <w:pStyle w:val="Dialogue"/>
      </w:pPr>
    </w:p>
    <w:p w14:paraId="007FD238" w14:textId="77777777" w:rsidR="0066128B" w:rsidRPr="00C6446C" w:rsidRDefault="0066128B" w:rsidP="00B930D5">
      <w:pPr>
        <w:pStyle w:val="Dialogue"/>
      </w:pPr>
      <w:r w:rsidRPr="00C6446C">
        <w:t>I was hoping to do more than SELECT an option......  I will defer to you</w:t>
      </w:r>
    </w:p>
    <w:p w14:paraId="42B06B09" w14:textId="77777777" w:rsidR="0066128B" w:rsidRPr="00C6446C" w:rsidRDefault="0066128B" w:rsidP="00B930D5">
      <w:pPr>
        <w:pStyle w:val="Dialogue"/>
      </w:pPr>
      <w:r w:rsidRPr="00C6446C">
        <w:t>folks.  It is, at worse, a nuisance and, at best, unlikely to be</w:t>
      </w:r>
    </w:p>
    <w:p w14:paraId="0507170F" w14:textId="77777777" w:rsidR="0066128B" w:rsidRPr="00C6446C" w:rsidRDefault="0066128B" w:rsidP="00B930D5">
      <w:pPr>
        <w:pStyle w:val="Dialogue"/>
      </w:pPr>
      <w:r w:rsidRPr="00C6446C">
        <w:t>encountered much.  And the work around is to navigate the old fashioned</w:t>
      </w:r>
    </w:p>
    <w:p w14:paraId="7C0C50C5" w14:textId="77777777" w:rsidR="0066128B" w:rsidRPr="00C6446C" w:rsidRDefault="0066128B" w:rsidP="00B930D5">
      <w:pPr>
        <w:pStyle w:val="Dialogue"/>
      </w:pPr>
      <w:r w:rsidRPr="00C6446C">
        <w:t>way so I would hate to see anyone waste a lot of time on it.  But I feel</w:t>
      </w:r>
    </w:p>
    <w:p w14:paraId="7F8389DA" w14:textId="77777777" w:rsidR="0066128B" w:rsidRPr="00C6446C" w:rsidRDefault="0066128B" w:rsidP="00B930D5">
      <w:pPr>
        <w:pStyle w:val="Dialogue"/>
      </w:pPr>
      <w:r w:rsidRPr="00C6446C">
        <w:t xml:space="preserve">compelled to report unexpected behavior.  </w:t>
      </w:r>
    </w:p>
    <w:p w14:paraId="744C6CCC" w14:textId="77777777" w:rsidR="0066128B" w:rsidRPr="00C6446C" w:rsidRDefault="0066128B" w:rsidP="00B930D5">
      <w:pPr>
        <w:pStyle w:val="Dialogue"/>
      </w:pPr>
    </w:p>
    <w:p w14:paraId="32F6D103" w14:textId="77777777" w:rsidR="0066128B" w:rsidRPr="00C6446C" w:rsidRDefault="0066128B" w:rsidP="00B930D5">
      <w:pPr>
        <w:pStyle w:val="Dialogue"/>
      </w:pPr>
      <w:r w:rsidRPr="00C6446C">
        <w:t xml:space="preserve">230) </w:t>
      </w:r>
      <w:r w:rsidR="0042785D" w:rsidRPr="00C6446C">
        <w:t>XMUSER2,TWO</w:t>
      </w:r>
      <w:r w:rsidRPr="00C6446C">
        <w:t xml:space="preserve"> M - </w:t>
      </w:r>
      <w:r w:rsidR="009B1258" w:rsidRPr="00C6446C">
        <w:t>COMPUTER SPECIALIST (Oakland OI Field Office)</w:t>
      </w:r>
      <w:r w:rsidRPr="00C6446C">
        <w:t xml:space="preserve">  </w:t>
      </w:r>
      <w:smartTag w:uri="urn:schemas-microsoft-com:office:smarttags" w:element="date">
        <w:smartTagPr>
          <w:attr w:name="Year" w:val="00"/>
          <w:attr w:name="Day" w:val="01"/>
          <w:attr w:name="Month" w:val="08"/>
          <w:attr w:name="ls" w:val="trans"/>
        </w:smartTagPr>
        <w:r w:rsidR="009B1258" w:rsidRPr="00C6446C">
          <w:t>08/01/00</w:t>
        </w:r>
      </w:smartTag>
      <w:r w:rsidR="009B1258" w:rsidRPr="00C6446C">
        <w:t>@09:36</w:t>
      </w:r>
      <w:r w:rsidRPr="00C6446C">
        <w:t xml:space="preserve">  1 line</w:t>
      </w:r>
    </w:p>
    <w:p w14:paraId="41BD2027" w14:textId="77777777" w:rsidR="0066128B" w:rsidRPr="00C6446C" w:rsidRDefault="0066128B" w:rsidP="00B930D5">
      <w:pPr>
        <w:pStyle w:val="Dialogue"/>
      </w:pPr>
    </w:p>
    <w:p w14:paraId="0F875DA0" w14:textId="4C86520E" w:rsidR="0066128B" w:rsidRPr="00C6446C" w:rsidRDefault="00F52958" w:rsidP="00B930D5">
      <w:pPr>
        <w:pStyle w:val="Dialogue"/>
      </w:pPr>
      <w:r>
        <w:rPr>
          <w:noProof/>
          <w:sz w:val="20"/>
        </w:rPr>
        <mc:AlternateContent>
          <mc:Choice Requires="wps">
            <w:drawing>
              <wp:anchor distT="0" distB="0" distL="114300" distR="114300" simplePos="0" relativeHeight="251801600" behindDoc="0" locked="0" layoutInCell="1" allowOverlap="1" wp14:anchorId="4E88F613" wp14:editId="347D9AED">
                <wp:simplePos x="0" y="0"/>
                <wp:positionH relativeFrom="column">
                  <wp:posOffset>4229100</wp:posOffset>
                </wp:positionH>
                <wp:positionV relativeFrom="paragraph">
                  <wp:posOffset>2540</wp:posOffset>
                </wp:positionV>
                <wp:extent cx="1581150" cy="257175"/>
                <wp:effectExtent l="0" t="0" r="0" b="0"/>
                <wp:wrapNone/>
                <wp:docPr id="510" name="AutoShape 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57175"/>
                        </a:xfrm>
                        <a:prstGeom prst="wedgeRoundRectCallout">
                          <a:avLst>
                            <a:gd name="adj1" fmla="val -73694"/>
                            <a:gd name="adj2" fmla="val 51727"/>
                            <a:gd name="adj3" fmla="val 16667"/>
                          </a:avLst>
                        </a:prstGeom>
                        <a:solidFill>
                          <a:srgbClr val="FFFFFF"/>
                        </a:solidFill>
                        <a:ln w="12700">
                          <a:solidFill>
                            <a:srgbClr val="000000"/>
                          </a:solidFill>
                          <a:miter lim="800000"/>
                          <a:headEnd/>
                          <a:tailEnd/>
                        </a:ln>
                      </wps:spPr>
                      <wps:txbx>
                        <w:txbxContent>
                          <w:p w14:paraId="3ABCDE42" w14:textId="77777777" w:rsidR="00F52958" w:rsidRPr="004D3688" w:rsidRDefault="00F52958">
                            <w:pPr>
                              <w:rPr>
                                <w:rFonts w:ascii="Arial" w:hAnsi="Arial" w:cs="Arial"/>
                                <w:b/>
                                <w:sz w:val="20"/>
                              </w:rPr>
                            </w:pPr>
                            <w:r w:rsidRPr="004D3688">
                              <w:rPr>
                                <w:rFonts w:ascii="Arial" w:hAnsi="Arial" w:cs="Arial"/>
                                <w:b/>
                                <w:sz w:val="20"/>
                              </w:rPr>
                              <w:t xml:space="preserve">Type </w:t>
                            </w:r>
                            <w:r w:rsidRPr="004D3688">
                              <w:rPr>
                                <w:rFonts w:ascii="Arial" w:hAnsi="Arial" w:cs="Arial"/>
                                <w:b/>
                                <w:bCs/>
                                <w:sz w:val="20"/>
                              </w:rPr>
                              <w:t>BR</w:t>
                            </w:r>
                            <w:r w:rsidRPr="004D3688">
                              <w:rPr>
                                <w:rFonts w:ascii="Arial" w:hAnsi="Arial" w:cs="Arial"/>
                                <w:b/>
                                <w:sz w:val="20"/>
                              </w:rPr>
                              <w:t xml:space="preserve"> for Browser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8F613" id="AutoShape 514" o:spid="_x0000_s1118" type="#_x0000_t62" alt="&quot;&quot;" style="position:absolute;left:0;text-align:left;margin-left:333pt;margin-top:.2pt;width:124.5pt;height:20.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" adj="-5118,21973" strokeweight="1pt">
                <v:textbox>
                  <w:txbxContent>
                    <w:p w14:paraId="3ABCDE42" w14:textId="77777777" w:rsidR="00F52958" w:rsidRPr="004D3688" w:rsidRDefault="00F52958">
                      <w:pPr>
                        <w:rPr>
                          <w:rFonts w:ascii="Arial" w:hAnsi="Arial" w:cs="Arial"/>
                          <w:b/>
                          <w:sz w:val="20"/>
                        </w:rPr>
                      </w:pPr>
                      <w:r w:rsidRPr="004D3688">
                        <w:rPr>
                          <w:rFonts w:ascii="Arial" w:hAnsi="Arial" w:cs="Arial"/>
                          <w:b/>
                          <w:sz w:val="20"/>
                        </w:rPr>
                        <w:t xml:space="preserve">Type </w:t>
                      </w:r>
                      <w:r w:rsidRPr="004D3688">
                        <w:rPr>
                          <w:rFonts w:ascii="Arial" w:hAnsi="Arial" w:cs="Arial"/>
                          <w:b/>
                          <w:bCs/>
                          <w:sz w:val="20"/>
                        </w:rPr>
                        <w:t>BR</w:t>
                      </w:r>
                      <w:r w:rsidRPr="004D3688">
                        <w:rPr>
                          <w:rFonts w:ascii="Arial" w:hAnsi="Arial" w:cs="Arial"/>
                          <w:b/>
                          <w:sz w:val="20"/>
                        </w:rPr>
                        <w:t xml:space="preserve"> for Browser</w:t>
                      </w:r>
                    </w:p>
                  </w:txbxContent>
                </v:textbox>
              </v:shape>
            </w:pict>
          </mc:Fallback>
        </mc:AlternateContent>
      </w:r>
      <w:r w:rsidR="0066128B" w:rsidRPr="00C6446C">
        <w:t>Then let's ignore it.</w:t>
      </w:r>
    </w:p>
    <w:p w14:paraId="571F745A" w14:textId="77777777" w:rsidR="0066128B" w:rsidRPr="00C6446C" w:rsidRDefault="0066128B" w:rsidP="00B930D5">
      <w:pPr>
        <w:pStyle w:val="Dialogue"/>
      </w:pPr>
    </w:p>
    <w:p w14:paraId="6CBF877F" w14:textId="77777777" w:rsidR="0066128B" w:rsidRPr="00C6446C" w:rsidRDefault="0066128B" w:rsidP="00B930D5">
      <w:pPr>
        <w:pStyle w:val="Dialogue"/>
      </w:pPr>
      <w:r w:rsidRPr="00C6446C">
        <w:t xml:space="preserve">Enter message action (in MailMan basket): Ignore// </w:t>
      </w:r>
      <w:r w:rsidRPr="00C6446C">
        <w:rPr>
          <w:b/>
          <w:bCs/>
        </w:rPr>
        <w:t>BR</w:t>
      </w:r>
    </w:p>
    <w:p w14:paraId="0ABDF512" w14:textId="77777777" w:rsidR="0066128B" w:rsidRPr="00C6446C" w:rsidRDefault="0066128B" w:rsidP="00B930D5">
      <w:pPr>
        <w:pStyle w:val="Dialogue"/>
      </w:pPr>
      <w:r w:rsidRPr="00C6446C">
        <w:t>There are 230 responses.  Response 0 is the original message.  (?? shows index)</w:t>
      </w:r>
    </w:p>
    <w:p w14:paraId="346F769A" w14:textId="77777777" w:rsidR="0066128B" w:rsidRPr="00C6446C" w:rsidRDefault="0066128B" w:rsidP="00B930D5">
      <w:pPr>
        <w:pStyle w:val="Dialogue"/>
      </w:pPr>
      <w:r w:rsidRPr="00C6446C">
        <w:t xml:space="preserve">Select the responses to Print: 0-230// </w:t>
      </w:r>
      <w:r w:rsidR="00962B78" w:rsidRPr="00C6446C">
        <w:rPr>
          <w:b/>
          <w:bCs/>
        </w:rPr>
        <w:t>&lt;Enter&gt;</w:t>
      </w:r>
    </w:p>
    <w:p w14:paraId="3325BB3A" w14:textId="77777777" w:rsidR="0066128B" w:rsidRPr="00C6446C" w:rsidRDefault="0066128B" w:rsidP="00B930D5">
      <w:pPr>
        <w:pStyle w:val="Dialogue"/>
      </w:pPr>
      <w:r w:rsidRPr="00C6446C">
        <w:t>...one moment...</w:t>
      </w:r>
    </w:p>
    <w:p w14:paraId="498C6C46" w14:textId="34E2CC07" w:rsidR="004D3688" w:rsidRPr="00C6446C" w:rsidRDefault="00A63EB6" w:rsidP="008936BB">
      <w:pPr>
        <w:pStyle w:val="Caption"/>
      </w:pPr>
      <w:bookmarkStart w:id="710" w:name="_Ref146958018"/>
      <w:bookmarkStart w:id="711" w:name="_Toc147225799"/>
      <w:r w:rsidRPr="00C6446C">
        <w:t>Figure</w:t>
      </w:r>
      <w:r w:rsidR="00042257"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5</w:t>
      </w:r>
      <w:r w:rsidR="00B22925">
        <w:rPr>
          <w:noProof/>
        </w:rPr>
        <w:fldChar w:fldCharType="end"/>
      </w:r>
      <w:bookmarkEnd w:id="710"/>
      <w:r w:rsidR="009D341B" w:rsidRPr="00C6446C">
        <w:t>.</w:t>
      </w:r>
      <w:r w:rsidR="00042257" w:rsidRPr="00C6446C">
        <w:t xml:space="preserve"> Enter B</w:t>
      </w:r>
      <w:r w:rsidR="006B678A" w:rsidRPr="00C6446C">
        <w:t>R to print this message to the B</w:t>
      </w:r>
      <w:r w:rsidR="00042257" w:rsidRPr="00C6446C">
        <w:t>rowser</w:t>
      </w:r>
      <w:bookmarkEnd w:id="711"/>
    </w:p>
    <w:p w14:paraId="2B2288DB" w14:textId="77777777" w:rsidR="00042257" w:rsidRPr="00C6446C" w:rsidRDefault="00042257" w:rsidP="004D3688"/>
    <w:p w14:paraId="66E901B6" w14:textId="77777777" w:rsidR="004D3688" w:rsidRPr="00C6446C" w:rsidRDefault="004D3688" w:rsidP="00042257"/>
    <w:p w14:paraId="13F3A040" w14:textId="77777777" w:rsidR="0066128B" w:rsidRPr="00C6446C" w:rsidRDefault="0066128B" w:rsidP="00042257">
      <w:r w:rsidRPr="00C6446C">
        <w:t>Enter "</w:t>
      </w:r>
      <w:r w:rsidRPr="00C6446C">
        <w:rPr>
          <w:b/>
        </w:rPr>
        <w:t>BR</w:t>
      </w:r>
      <w:r w:rsidRPr="00C6446C">
        <w:t>" at the "Enter message action (in xxxx basket): Ignore//" prompt, where "xxxx" contains the name of the mail basket in which the message resides, as shown above.</w:t>
      </w:r>
    </w:p>
    <w:p w14:paraId="045777C4" w14:textId="77777777" w:rsidR="0066128B" w:rsidRPr="00C6446C" w:rsidRDefault="0066128B" w:rsidP="00042257"/>
    <w:p w14:paraId="2A9A5CBE" w14:textId="77777777" w:rsidR="0066128B" w:rsidRPr="00C6446C" w:rsidRDefault="0066128B" w:rsidP="00042257">
      <w:r w:rsidRPr="00C6446C">
        <w:t xml:space="preserve">When you press </w:t>
      </w:r>
      <w:r w:rsidR="00962B78" w:rsidRPr="00C6446C">
        <w:t>&lt;Enter&gt;</w:t>
      </w:r>
      <w:r w:rsidRPr="00C6446C">
        <w:t xml:space="preserve"> to accept the default of 0-230 responses to print to the Browser, immediately your screen will change to display the beginning of the message as shown below:</w:t>
      </w:r>
    </w:p>
    <w:p w14:paraId="7EE4A3E2" w14:textId="77777777" w:rsidR="0066128B" w:rsidRPr="00C6446C" w:rsidRDefault="0066128B" w:rsidP="00042257"/>
    <w:p w14:paraId="24702484" w14:textId="77777777" w:rsidR="00042257" w:rsidRPr="00C6446C" w:rsidRDefault="00042257" w:rsidP="00042257"/>
    <w:p w14:paraId="7D35A8E7" w14:textId="77777777" w:rsidR="0066128B" w:rsidRPr="00C6446C" w:rsidRDefault="0066128B" w:rsidP="00B930D5">
      <w:pPr>
        <w:pStyle w:val="Dialogue"/>
      </w:pPr>
      <w:r w:rsidRPr="00C6446C">
        <w:lastRenderedPageBreak/>
        <w:t xml:space="preserve">                         [#1190657] I'm so excited...                           </w:t>
      </w:r>
    </w:p>
    <w:p w14:paraId="0E9D94AA" w14:textId="77777777" w:rsidR="0066128B" w:rsidRPr="00C6446C" w:rsidRDefault="0066128B" w:rsidP="00B930D5">
      <w:pPr>
        <w:pStyle w:val="Dialogue"/>
      </w:pPr>
      <w:r w:rsidRPr="00C6446C">
        <w:t xml:space="preserve">MailMan message for </w:t>
      </w:r>
      <w:r w:rsidR="003774DA" w:rsidRPr="00C6446C">
        <w:t>XMUSER4,FOUR</w:t>
      </w:r>
      <w:r w:rsidRPr="00C6446C">
        <w:t xml:space="preserve">  Tech Writer</w:t>
      </w:r>
    </w:p>
    <w:p w14:paraId="4E5D0337" w14:textId="59E9EE53" w:rsidR="0066128B" w:rsidRPr="00C6446C" w:rsidRDefault="0066128B" w:rsidP="00B930D5">
      <w:pPr>
        <w:pStyle w:val="Dialogue"/>
      </w:pPr>
      <w:r w:rsidRPr="00C6446C">
        <w:t xml:space="preserve">Printed at </w:t>
      </w:r>
      <w:r w:rsidR="00437863">
        <w:t>REDACTED</w:t>
      </w:r>
      <w:r w:rsidR="00687FF2" w:rsidRPr="00C6446C">
        <w:t>.VA.</w:t>
      </w:r>
      <w:smartTag w:uri="urn:schemas-microsoft-com:office:smarttags" w:element="stockticker">
        <w:r w:rsidR="00687FF2" w:rsidRPr="00C6446C">
          <w:t>GOV</w:t>
        </w:r>
      </w:smartTag>
      <w:r w:rsidRPr="00C6446C">
        <w:t xml:space="preserve">  </w:t>
      </w:r>
      <w:smartTag w:uri="urn:schemas-microsoft-com:office:smarttags" w:element="date">
        <w:smartTagPr>
          <w:attr w:name="Year" w:val="00"/>
          <w:attr w:name="Day" w:val="15"/>
          <w:attr w:name="Month" w:val="08"/>
          <w:attr w:name="ls" w:val="trans"/>
        </w:smartTagPr>
        <w:r w:rsidR="009B1258" w:rsidRPr="00C6446C">
          <w:t>08/15/00</w:t>
        </w:r>
      </w:smartTag>
      <w:r w:rsidR="009B1258" w:rsidRPr="00C6446C">
        <w:t>@10:57</w:t>
      </w:r>
    </w:p>
    <w:p w14:paraId="61513D6E" w14:textId="77777777" w:rsidR="0066128B" w:rsidRPr="00C6446C" w:rsidRDefault="0066128B" w:rsidP="00B930D5">
      <w:pPr>
        <w:pStyle w:val="Dialogue"/>
      </w:pPr>
      <w:r w:rsidRPr="00C6446C">
        <w:t xml:space="preserve">Subj: I'm so excited...  [#1190657] </w:t>
      </w:r>
      <w:smartTag w:uri="urn:schemas-microsoft-com:office:smarttags" w:element="date">
        <w:smartTagPr>
          <w:attr w:name="Year" w:val="97"/>
          <w:attr w:name="Day" w:val="07"/>
          <w:attr w:name="Month" w:val="11"/>
          <w:attr w:name="ls" w:val="trans"/>
        </w:smartTagPr>
        <w:r w:rsidR="009B1258" w:rsidRPr="00C6446C">
          <w:t>11/07/97</w:t>
        </w:r>
      </w:smartTag>
      <w:r w:rsidR="009B1258" w:rsidRPr="00C6446C">
        <w:t>@09:24</w:t>
      </w:r>
      <w:r w:rsidRPr="00C6446C">
        <w:t xml:space="preserve">  59 lines</w:t>
      </w:r>
    </w:p>
    <w:p w14:paraId="04AE86BF" w14:textId="77777777" w:rsidR="0066128B" w:rsidRPr="00C6446C" w:rsidRDefault="0066128B" w:rsidP="00B930D5">
      <w:pPr>
        <w:pStyle w:val="Dialogue"/>
      </w:pPr>
      <w:r w:rsidRPr="00C6446C">
        <w:t xml:space="preserve">From: </w:t>
      </w:r>
      <w:smartTag w:uri="urn:schemas:contacts" w:element="GivenName">
        <w:r w:rsidR="0042785D" w:rsidRPr="00C6446C">
          <w:t>XMUSER2</w:t>
        </w:r>
      </w:smartTag>
      <w:r w:rsidR="0042785D" w:rsidRPr="00C6446C">
        <w:t>,TWO</w:t>
      </w:r>
      <w:r w:rsidRPr="00C6446C">
        <w:t xml:space="preserve"> M - </w:t>
      </w:r>
      <w:smartTag w:uri="urn:schemas:contacts" w:element="GivenName">
        <w:r w:rsidR="009B1258" w:rsidRPr="00C6446C">
          <w:t>COMPUTER</w:t>
        </w:r>
      </w:smartTag>
      <w:r w:rsidR="009B1258" w:rsidRPr="00C6446C">
        <w:t xml:space="preserve"> </w:t>
      </w:r>
      <w:smartTag w:uri="urn:schemas:contacts" w:element="Sn">
        <w:r w:rsidR="009B1258" w:rsidRPr="00C6446C">
          <w:t>SPECIALIST</w:t>
        </w:r>
      </w:smartTag>
      <w:r w:rsidR="009B1258" w:rsidRPr="00C6446C">
        <w:t xml:space="preserve"> (</w:t>
      </w:r>
      <w:smartTag w:uri="urn:schemas-microsoft-com:office:smarttags" w:element="PersonName">
        <w:smartTag w:uri="urn:schemas:contacts" w:element="GivenName">
          <w:r w:rsidR="009B1258" w:rsidRPr="00C6446C">
            <w:t>Oakland</w:t>
          </w:r>
        </w:smartTag>
        <w:r w:rsidR="009B1258" w:rsidRPr="00C6446C">
          <w:t xml:space="preserve"> </w:t>
        </w:r>
        <w:smartTag w:uri="urn:schemas:contacts" w:element="middlename">
          <w:r w:rsidR="009B1258" w:rsidRPr="00C6446C">
            <w:t>OI</w:t>
          </w:r>
        </w:smartTag>
        <w:r w:rsidR="009B1258" w:rsidRPr="00C6446C">
          <w:t xml:space="preserve"> </w:t>
        </w:r>
        <w:smartTag w:uri="urn:schemas:contacts" w:element="middlename">
          <w:r w:rsidR="009B1258" w:rsidRPr="00C6446C">
            <w:t>Field</w:t>
          </w:r>
        </w:smartTag>
        <w:r w:rsidR="009B1258" w:rsidRPr="00C6446C">
          <w:t xml:space="preserve"> </w:t>
        </w:r>
        <w:smartTag w:uri="urn:schemas:contacts" w:element="Sn">
          <w:r w:rsidR="009B1258" w:rsidRPr="00C6446C">
            <w:t>Office</w:t>
          </w:r>
        </w:smartTag>
      </w:smartTag>
      <w:r w:rsidR="009B1258" w:rsidRPr="00C6446C">
        <w:t>)</w:t>
      </w:r>
      <w:r w:rsidRPr="00C6446C">
        <w:t xml:space="preserve">  230 of 230 responses read.  In </w:t>
      </w:r>
    </w:p>
    <w:p w14:paraId="36740270" w14:textId="77777777" w:rsidR="0066128B" w:rsidRPr="00C6446C" w:rsidRDefault="0066128B" w:rsidP="00B930D5">
      <w:pPr>
        <w:pStyle w:val="Dialogue"/>
      </w:pPr>
      <w:r w:rsidRPr="00C6446C">
        <w:t>-------------------------------------------------------------------------------</w:t>
      </w:r>
    </w:p>
    <w:p w14:paraId="1B8E4D3E" w14:textId="77777777" w:rsidR="0066128B" w:rsidRPr="00C6446C" w:rsidRDefault="0066128B" w:rsidP="00B930D5">
      <w:pPr>
        <w:pStyle w:val="Dialogue"/>
      </w:pPr>
      <w:r w:rsidRPr="00C6446C">
        <w:t>...and I just can't hide it!</w:t>
      </w:r>
    </w:p>
    <w:p w14:paraId="3D361319" w14:textId="77777777" w:rsidR="0066128B" w:rsidRPr="00C6446C" w:rsidRDefault="0066128B" w:rsidP="00B930D5">
      <w:pPr>
        <w:pStyle w:val="Dialogue"/>
      </w:pPr>
      <w:r w:rsidRPr="00C6446C">
        <w:t xml:space="preserve"> </w:t>
      </w:r>
    </w:p>
    <w:p w14:paraId="5E877C2C" w14:textId="77777777" w:rsidR="0066128B" w:rsidRPr="00C6446C" w:rsidRDefault="0066128B" w:rsidP="00B930D5">
      <w:pPr>
        <w:pStyle w:val="Dialogue"/>
      </w:pPr>
      <w:r w:rsidRPr="00C6446C">
        <w:t xml:space="preserve">What am I doing here on my day off?  I can't wait!  I've just got to tell you! </w:t>
      </w:r>
    </w:p>
    <w:p w14:paraId="0EB398E0" w14:textId="77777777" w:rsidR="0066128B" w:rsidRPr="00C6446C" w:rsidRDefault="0066128B" w:rsidP="00B930D5">
      <w:pPr>
        <w:pStyle w:val="Dialogue"/>
      </w:pPr>
      <w:r w:rsidRPr="00C6446C">
        <w:t>You've heard the rumors for months!  You've read about it on FORUM for the past</w:t>
      </w:r>
    </w:p>
    <w:p w14:paraId="1AFC8AA4" w14:textId="77777777" w:rsidR="0066128B" w:rsidRPr="00C6446C" w:rsidRDefault="0066128B" w:rsidP="00B930D5">
      <w:pPr>
        <w:pStyle w:val="Dialogue"/>
      </w:pPr>
      <w:r w:rsidRPr="00C6446C">
        <w:t>week!  On Wednesday, if I don't hose up the install, you'll enter a whole new</w:t>
      </w:r>
    </w:p>
    <w:p w14:paraId="655F7112" w14:textId="77777777" w:rsidR="0066128B" w:rsidRPr="00C6446C" w:rsidRDefault="0066128B" w:rsidP="00B930D5">
      <w:pPr>
        <w:pStyle w:val="Dialogue"/>
      </w:pPr>
      <w:r w:rsidRPr="00C6446C">
        <w:t>e-mail dimension!</w:t>
      </w:r>
    </w:p>
    <w:p w14:paraId="1981A1EC" w14:textId="77777777" w:rsidR="0066128B" w:rsidRPr="00C6446C" w:rsidRDefault="0066128B" w:rsidP="00B930D5">
      <w:pPr>
        <w:pStyle w:val="Dialogue"/>
      </w:pPr>
      <w:r w:rsidRPr="00C6446C">
        <w:t xml:space="preserve"> </w:t>
      </w:r>
    </w:p>
    <w:p w14:paraId="1D2DA12B" w14:textId="77777777" w:rsidR="0066128B" w:rsidRPr="00C6446C" w:rsidRDefault="0066128B" w:rsidP="00B930D5">
      <w:pPr>
        <w:pStyle w:val="Dialogue"/>
      </w:pPr>
      <w:r w:rsidRPr="00C6446C">
        <w:t xml:space="preserve">I'm talking about MailMan </w:t>
      </w:r>
      <w:r w:rsidR="007D4871" w:rsidRPr="00C6446C">
        <w:t>Version 8.0</w:t>
      </w:r>
      <w:r w:rsidRPr="00C6446C">
        <w:t>!  It'll change your life!  Make you a</w:t>
      </w:r>
    </w:p>
    <w:p w14:paraId="7A8CBE91" w14:textId="77777777" w:rsidR="0066128B" w:rsidRPr="00C6446C" w:rsidRDefault="0066128B" w:rsidP="00B930D5">
      <w:pPr>
        <w:pStyle w:val="Dialogue"/>
      </w:pPr>
      <w:r w:rsidRPr="00C6446C">
        <w:t xml:space="preserve">better person! </w:t>
      </w:r>
    </w:p>
    <w:p w14:paraId="0477B99D" w14:textId="77777777" w:rsidR="0066128B" w:rsidRPr="00C6446C" w:rsidRDefault="0066128B" w:rsidP="00B930D5">
      <w:pPr>
        <w:pStyle w:val="Dialogue"/>
      </w:pPr>
      <w:r w:rsidRPr="00C6446C">
        <w:t xml:space="preserve"> </w:t>
      </w:r>
    </w:p>
    <w:p w14:paraId="0018761C" w14:textId="77777777" w:rsidR="0066128B" w:rsidRPr="00C6446C" w:rsidRDefault="0066128B" w:rsidP="00B930D5">
      <w:pPr>
        <w:pStyle w:val="Dialogue"/>
      </w:pPr>
      <w:r w:rsidRPr="00C6446C">
        <w:t xml:space="preserve">o It's got a whole new user interface! </w:t>
      </w:r>
    </w:p>
    <w:p w14:paraId="4577BAE2" w14:textId="77777777" w:rsidR="0066128B" w:rsidRPr="00C6446C" w:rsidRDefault="0066128B" w:rsidP="00B930D5">
      <w:pPr>
        <w:pStyle w:val="Dialogue"/>
      </w:pPr>
      <w:r w:rsidRPr="00C6446C">
        <w:t xml:space="preserve"> </w:t>
      </w:r>
    </w:p>
    <w:p w14:paraId="1D49381D" w14:textId="77777777" w:rsidR="0066128B" w:rsidRPr="00C6446C" w:rsidRDefault="0066128B" w:rsidP="00B930D5">
      <w:pPr>
        <w:pStyle w:val="Dialogue"/>
      </w:pPr>
      <w:r w:rsidRPr="00C6446C">
        <w:t>o You can have your mail in date or reverse-date order, just set your</w:t>
      </w:r>
    </w:p>
    <w:p w14:paraId="1CFA60A4" w14:textId="77777777" w:rsidR="0066128B" w:rsidRPr="00C6446C" w:rsidRDefault="0066128B" w:rsidP="00B930D5">
      <w:pPr>
        <w:pStyle w:val="Dialogue"/>
      </w:pPr>
      <w:r w:rsidRPr="00C6446C">
        <w:t xml:space="preserve">preference in the user options. </w:t>
      </w:r>
    </w:p>
    <w:p w14:paraId="4C5A3E95" w14:textId="77777777" w:rsidR="0066128B" w:rsidRPr="00C6446C" w:rsidRDefault="0066128B" w:rsidP="00B930D5">
      <w:pPr>
        <w:pStyle w:val="Dialogue"/>
      </w:pPr>
      <w:r w:rsidRPr="00C6446C">
        <w:t xml:space="preserve"> </w:t>
      </w:r>
    </w:p>
    <w:p w14:paraId="3D1FAD26" w14:textId="77777777" w:rsidR="0066128B" w:rsidRPr="00C6446C" w:rsidRDefault="0066128B" w:rsidP="00B930D5">
      <w:pPr>
        <w:pStyle w:val="Dialogue"/>
      </w:pPr>
      <w:r w:rsidRPr="00C6446C">
        <w:t>o You can set your default message lister (in edit user options) to the classic</w:t>
      </w:r>
    </w:p>
    <w:p w14:paraId="03426E8A" w14:textId="77777777" w:rsidR="0066128B" w:rsidRPr="00C6446C" w:rsidRDefault="0066128B" w:rsidP="00B930D5">
      <w:pPr>
        <w:pStyle w:val="Dialogue"/>
      </w:pPr>
      <w:r w:rsidRPr="00C6446C">
        <w:t>(tired) one or the fabulous new full-screen message lister!  Within it you can</w:t>
      </w:r>
    </w:p>
    <w:p w14:paraId="26974E8B" w14:textId="77777777" w:rsidR="0066128B" w:rsidRPr="00C6446C" w:rsidRDefault="0066128B" w:rsidP="00B930D5">
      <w:pPr>
        <w:pStyle w:val="Dialogue"/>
      </w:pPr>
    </w:p>
    <w:p w14:paraId="15ACFCFF" w14:textId="77777777" w:rsidR="0066128B" w:rsidRPr="00C6446C" w:rsidRDefault="0066128B" w:rsidP="00B930D5">
      <w:pPr>
        <w:pStyle w:val="Dialogue"/>
      </w:pPr>
      <w:r w:rsidRPr="00C6446C">
        <w:t xml:space="preserve">. </w:t>
      </w:r>
      <w:smartTag w:uri="urn:schemas-microsoft-com:office:smarttags" w:element="place">
        <w:smartTag w:uri="urn:schemas-microsoft-com:office:smarttags" w:element="State">
          <w:r w:rsidRPr="00C6446C">
            <w:t>Col</w:t>
          </w:r>
        </w:smartTag>
      </w:smartTag>
      <w:r w:rsidRPr="00C6446C">
        <w:t xml:space="preserve">&gt;   1 |&lt;PF1&gt;H=Help &lt;PF1&gt;E=Exit| Line&gt;    22 of 10524  Screen&gt;     1 of 479   </w:t>
      </w:r>
    </w:p>
    <w:p w14:paraId="28728C98" w14:textId="77777777" w:rsidR="0066128B" w:rsidRPr="00C6446C" w:rsidRDefault="0066128B" w:rsidP="00B930D5">
      <w:pPr>
        <w:pStyle w:val="Dialogue"/>
      </w:pPr>
      <w:r w:rsidRPr="00C6446C">
        <w:t xml:space="preserve">   1(023,001)</w:t>
      </w:r>
    </w:p>
    <w:p w14:paraId="4D886169" w14:textId="2BA3F742" w:rsidR="0066128B" w:rsidRPr="00C6446C" w:rsidRDefault="00A63EB6" w:rsidP="008936BB">
      <w:pPr>
        <w:pStyle w:val="Caption"/>
      </w:pPr>
      <w:bookmarkStart w:id="712" w:name="_Toc147225800"/>
      <w:r w:rsidRPr="00C6446C">
        <w:t>Figure</w:t>
      </w:r>
      <w:r w:rsidR="00042257"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6</w:t>
      </w:r>
      <w:r w:rsidR="00B22925">
        <w:rPr>
          <w:noProof/>
        </w:rPr>
        <w:fldChar w:fldCharType="end"/>
      </w:r>
      <w:r w:rsidR="009D341B" w:rsidRPr="00C6446C">
        <w:t>.</w:t>
      </w:r>
      <w:r w:rsidR="00042257" w:rsidRPr="00C6446C">
        <w:t xml:space="preserve"> Message as seen in </w:t>
      </w:r>
      <w:r w:rsidR="006B678A" w:rsidRPr="00C6446C">
        <w:t xml:space="preserve">the </w:t>
      </w:r>
      <w:r w:rsidR="00042257" w:rsidRPr="00C6446C">
        <w:t>Browser.</w:t>
      </w:r>
      <w:bookmarkEnd w:id="712"/>
    </w:p>
    <w:p w14:paraId="040DC9D9" w14:textId="77777777" w:rsidR="00042257" w:rsidRPr="00C6446C" w:rsidRDefault="00042257" w:rsidP="00042257"/>
    <w:p w14:paraId="20052F00" w14:textId="77777777" w:rsidR="00042257" w:rsidRPr="00C6446C" w:rsidRDefault="00042257" w:rsidP="00042257"/>
    <w:p w14:paraId="01E8CA14" w14:textId="4D8A6AC7" w:rsidR="0066128B" w:rsidRPr="00C6446C" w:rsidRDefault="0066128B" w:rsidP="00042257">
      <w:r w:rsidRPr="00C6446C">
        <w:t xml:space="preserve">You can see that the top or header line of the Browser screen shows the name of the current document.  The bottom line of the screen shows you, from left to right: the leftmost column, keystroke reminders for accessing help and exiting, the current line and the total number of lines, the current </w:t>
      </w:r>
      <w:r w:rsidR="006320DC" w:rsidRPr="00C6446C">
        <w:t>screen,</w:t>
      </w:r>
      <w:r w:rsidRPr="00C6446C">
        <w:t xml:space="preserve"> and the total number of screens.</w:t>
      </w:r>
    </w:p>
    <w:p w14:paraId="5A9D01C9" w14:textId="77777777" w:rsidR="0066128B" w:rsidRPr="00C6446C" w:rsidRDefault="0066128B" w:rsidP="00042257"/>
    <w:p w14:paraId="545A4F6B" w14:textId="77777777" w:rsidR="0066128B" w:rsidRPr="00C6446C" w:rsidRDefault="0066128B" w:rsidP="00042257">
      <w:r w:rsidRPr="00C6446C">
        <w:t>Now that you are in the Browser, you have all of its capabilities at your fingertips.  For a quick and thorough summary of the commands available to you, press &lt;PF1&gt;H for help while in the Browser.</w:t>
      </w:r>
    </w:p>
    <w:p w14:paraId="27A58CB8" w14:textId="77777777" w:rsidR="0066128B" w:rsidRPr="00C6446C" w:rsidRDefault="0066128B" w:rsidP="00042257"/>
    <w:tbl>
      <w:tblPr>
        <w:tblW w:w="0" w:type="auto"/>
        <w:tblLayout w:type="fixed"/>
        <w:tblLook w:val="0000" w:firstRow="0" w:lastRow="0" w:firstColumn="0" w:lastColumn="0" w:noHBand="0" w:noVBand="0"/>
      </w:tblPr>
      <w:tblGrid>
        <w:gridCol w:w="738"/>
        <w:gridCol w:w="8730"/>
      </w:tblGrid>
      <w:tr w:rsidR="00435346" w:rsidRPr="00C6446C" w14:paraId="5A9BBFD2" w14:textId="77777777">
        <w:trPr>
          <w:cantSplit/>
        </w:trPr>
        <w:tc>
          <w:tcPr>
            <w:tcW w:w="738" w:type="dxa"/>
          </w:tcPr>
          <w:p w14:paraId="15144850" w14:textId="7D1C0A59" w:rsidR="00435346" w:rsidRPr="00C6446C" w:rsidRDefault="00F52958" w:rsidP="00435346">
            <w:pPr>
              <w:spacing w:before="60" w:after="60"/>
              <w:ind w:left="-14"/>
            </w:pPr>
            <w:r>
              <w:rPr>
                <w:noProof/>
              </w:rPr>
              <w:drawing>
                <wp:inline distT="0" distB="0" distL="0" distR="0" wp14:anchorId="7755208C" wp14:editId="5ADD769B">
                  <wp:extent cx="301625" cy="301625"/>
                  <wp:effectExtent l="0" t="0" r="0" b="0"/>
                  <wp:docPr id="94" name="Picture 9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626D3E5" w14:textId="77777777"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 xml:space="preserve">For additional information about using features of the VA FileMan Browser, see Chapter 4 in the </w:t>
            </w:r>
            <w:r w:rsidR="00435346" w:rsidRPr="00C6446C">
              <w:rPr>
                <w:i/>
              </w:rPr>
              <w:t xml:space="preserve">VA FileMan </w:t>
            </w:r>
            <w:r w:rsidR="002D4DD7" w:rsidRPr="00C6446C">
              <w:rPr>
                <w:i/>
              </w:rPr>
              <w:t>Getting Started Guide</w:t>
            </w:r>
            <w:r w:rsidR="00435346" w:rsidRPr="00C6446C">
              <w:t>.</w:t>
            </w:r>
          </w:p>
        </w:tc>
      </w:tr>
    </w:tbl>
    <w:p w14:paraId="241ACE02" w14:textId="77777777" w:rsidR="0066128B" w:rsidRPr="00C6446C" w:rsidRDefault="0066128B" w:rsidP="00042257"/>
    <w:p w14:paraId="335DD9BA" w14:textId="77777777" w:rsidR="00962B78" w:rsidRPr="00C6446C" w:rsidRDefault="00962B78" w:rsidP="00042257"/>
    <w:p w14:paraId="3276747C" w14:textId="77777777" w:rsidR="0066128B" w:rsidRPr="00C6446C" w:rsidRDefault="0066128B" w:rsidP="008936BB">
      <w:pPr>
        <w:pStyle w:val="Heading3"/>
      </w:pPr>
      <w:r w:rsidRPr="00C6446C">
        <w:br w:type="page"/>
      </w:r>
      <w:bookmarkStart w:id="713" w:name="_Toc496922067"/>
      <w:bookmarkStart w:id="714" w:name="_Ref146947963"/>
      <w:bookmarkStart w:id="715" w:name="_Toc147225610"/>
      <w:r w:rsidRPr="00C6446C">
        <w:lastRenderedPageBreak/>
        <w:t>Copy ("C"</w:t>
      </w:r>
      <w:bookmarkStart w:id="716" w:name="_Hlt449234347"/>
      <w:bookmarkEnd w:id="716"/>
      <w:r w:rsidRPr="00C6446C">
        <w:t>) Action</w:t>
      </w:r>
      <w:bookmarkStart w:id="717" w:name="_Hlt446465527"/>
      <w:bookmarkEnd w:id="713"/>
      <w:bookmarkEnd w:id="714"/>
      <w:bookmarkEnd w:id="715"/>
      <w:bookmarkEnd w:id="717"/>
    </w:p>
    <w:p w14:paraId="055F9091" w14:textId="77777777" w:rsidR="0066128B" w:rsidRPr="00C6446C" w:rsidRDefault="0066128B" w:rsidP="00962B78">
      <w:pPr>
        <w:keepNext/>
        <w:keepLines/>
      </w:pPr>
      <w:r w:rsidRPr="00C6446C">
        <w:fldChar w:fldCharType="begin"/>
      </w:r>
      <w:r w:rsidRPr="00C6446C">
        <w:instrText xml:space="preserve"> XE "Messages:Copy a Message" </w:instrText>
      </w:r>
      <w:r w:rsidRPr="00C6446C">
        <w:fldChar w:fldCharType="end"/>
      </w:r>
      <w:r w:rsidRPr="00C6446C">
        <w:fldChar w:fldCharType="begin"/>
      </w:r>
      <w:r w:rsidRPr="00C6446C">
        <w:instrText xml:space="preserve"> XE "Copy a Message Action Code" </w:instrText>
      </w:r>
      <w:r w:rsidRPr="00C6446C">
        <w:fldChar w:fldCharType="end"/>
      </w:r>
      <w:r w:rsidRPr="00C6446C">
        <w:fldChar w:fldCharType="begin"/>
      </w:r>
      <w:r w:rsidRPr="00C6446C">
        <w:instrText xml:space="preserve"> XE "Action Codes:Copy a Message</w:instrText>
      </w:r>
      <w:bookmarkStart w:id="718" w:name="_Hlt434656328"/>
      <w:bookmarkEnd w:id="718"/>
      <w:r w:rsidRPr="00C6446C">
        <w:instrText xml:space="preserve">" </w:instrText>
      </w:r>
      <w:r w:rsidRPr="00C6446C">
        <w:fldChar w:fldCharType="end"/>
      </w:r>
    </w:p>
    <w:p w14:paraId="3E39C425" w14:textId="77C55E3C" w:rsidR="0066128B" w:rsidRPr="00C6446C" w:rsidRDefault="0066128B" w:rsidP="00962B78">
      <w:r w:rsidRPr="00C6446C">
        <w:t>As you can see from the list of message action codes (</w:t>
      </w:r>
      <w:r w:rsidR="00250AEE" w:rsidRPr="00C6446C">
        <w:fldChar w:fldCharType="begin"/>
      </w:r>
      <w:r w:rsidR="00250AEE" w:rsidRPr="00C6446C">
        <w:instrText xml:space="preserve"> REF _Ref106607195 \h </w:instrText>
      </w:r>
      <w:r w:rsidR="00250AEE" w:rsidRPr="00C6446C">
        <w:fldChar w:fldCharType="separate"/>
      </w:r>
      <w:r w:rsidR="00281495" w:rsidRPr="00C6446C">
        <w:t xml:space="preserve">Table </w:t>
      </w:r>
      <w:r w:rsidR="00281495">
        <w:rPr>
          <w:noProof/>
        </w:rPr>
        <w:t>4</w:t>
      </w:r>
      <w:r w:rsidR="00281495" w:rsidRPr="00C6446C">
        <w:noBreakHyphen/>
      </w:r>
      <w:r w:rsidR="00281495">
        <w:rPr>
          <w:noProof/>
        </w:rPr>
        <w:t>1</w:t>
      </w:r>
      <w:r w:rsidR="00250AEE" w:rsidRPr="00C6446C">
        <w:fldChar w:fldCharType="end"/>
      </w:r>
      <w:r w:rsidRPr="00C6446C">
        <w:t>), you can use the Copy action code (i.e.,</w:t>
      </w:r>
      <w:r w:rsidR="00A95CD4" w:rsidRPr="00C6446C">
        <w:t> </w:t>
      </w:r>
      <w:r w:rsidRPr="00C6446C">
        <w:t xml:space="preserve">"C") to copy a message and optionally include a list of recipients. </w:t>
      </w:r>
      <w:r w:rsidR="009522B1" w:rsidRPr="00C6446C">
        <w:t>W</w:t>
      </w:r>
      <w:r w:rsidRPr="00C6446C">
        <w:t xml:space="preserve">hen you copy a message, you can copy the original message and/or </w:t>
      </w:r>
      <w:r w:rsidRPr="00C6446C">
        <w:rPr>
          <w:i/>
        </w:rPr>
        <w:t>any</w:t>
      </w:r>
      <w:r w:rsidRPr="00C6446C">
        <w:t xml:space="preserve"> combination of responses.</w:t>
      </w:r>
    </w:p>
    <w:p w14:paraId="4926A57E" w14:textId="77777777" w:rsidR="0066128B" w:rsidRPr="00C6446C" w:rsidRDefault="0066128B" w:rsidP="00962B78"/>
    <w:p w14:paraId="6AA7BBBF" w14:textId="77777777" w:rsidR="0066128B" w:rsidRPr="00C6446C" w:rsidRDefault="0066128B" w:rsidP="008936BB">
      <w:pPr>
        <w:keepNext/>
        <w:keepLines/>
      </w:pPr>
      <w:r w:rsidRPr="00C6446C">
        <w:t>To copy the original message and any responses, enter a "</w:t>
      </w:r>
      <w:r w:rsidRPr="00C6446C">
        <w:rPr>
          <w:b/>
        </w:rPr>
        <w:t>C</w:t>
      </w:r>
      <w:r w:rsidRPr="00C6446C">
        <w:t>" at the "Enter message action (in xxxx basket): IGNORE//" prompt (where "xxxx" contains the name of the actual mail basket in which the message resides), as shown below:</w:t>
      </w:r>
    </w:p>
    <w:p w14:paraId="3FDA7A95" w14:textId="77777777" w:rsidR="0066128B" w:rsidRPr="00C6446C" w:rsidRDefault="0066128B" w:rsidP="008936BB">
      <w:pPr>
        <w:keepNext/>
        <w:keepLines/>
      </w:pPr>
    </w:p>
    <w:p w14:paraId="3B9D8B0F" w14:textId="77777777" w:rsidR="0066128B" w:rsidRPr="00C6446C" w:rsidRDefault="0066128B" w:rsidP="008936BB">
      <w:pPr>
        <w:keepNext/>
        <w:keepLines/>
      </w:pPr>
    </w:p>
    <w:p w14:paraId="25EC8BA1" w14:textId="20EBC9C4" w:rsidR="0066128B" w:rsidRPr="00C6446C" w:rsidRDefault="00F52958" w:rsidP="00B930D5">
      <w:pPr>
        <w:pStyle w:val="Dialogue"/>
      </w:pPr>
      <w:r>
        <w:rPr>
          <w:noProof/>
        </w:rPr>
        <mc:AlternateContent>
          <mc:Choice Requires="wps">
            <w:drawing>
              <wp:anchor distT="0" distB="0" distL="114300" distR="114300" simplePos="0" relativeHeight="251596800" behindDoc="0" locked="0" layoutInCell="1" allowOverlap="1" wp14:anchorId="17CE9F69" wp14:editId="51AD4658">
                <wp:simplePos x="0" y="0"/>
                <wp:positionH relativeFrom="column">
                  <wp:posOffset>3806190</wp:posOffset>
                </wp:positionH>
                <wp:positionV relativeFrom="paragraph">
                  <wp:posOffset>40640</wp:posOffset>
                </wp:positionV>
                <wp:extent cx="2011680" cy="1367790"/>
                <wp:effectExtent l="0" t="0" r="0" b="0"/>
                <wp:wrapNone/>
                <wp:docPr id="509" name="AutoShap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1367790"/>
                        </a:xfrm>
                        <a:prstGeom prst="wedgeRoundRectCallout">
                          <a:avLst>
                            <a:gd name="adj1" fmla="val -57037"/>
                            <a:gd name="adj2" fmla="val 21079"/>
                            <a:gd name="adj3" fmla="val 16667"/>
                          </a:avLst>
                        </a:prstGeom>
                        <a:solidFill>
                          <a:srgbClr val="FFFFFF"/>
                        </a:solidFill>
                        <a:ln w="12700">
                          <a:solidFill>
                            <a:srgbClr val="000000"/>
                          </a:solidFill>
                          <a:miter lim="800000"/>
                          <a:headEnd/>
                          <a:tailEnd/>
                        </a:ln>
                      </wps:spPr>
                      <wps:txbx>
                        <w:txbxContent>
                          <w:p w14:paraId="451718E4" w14:textId="77777777" w:rsidR="00F52958" w:rsidRPr="007D04D1" w:rsidRDefault="00F52958">
                            <w:pPr>
                              <w:rPr>
                                <w:rFonts w:ascii="Arial" w:hAnsi="Arial" w:cs="Arial"/>
                                <w:b/>
                                <w:sz w:val="20"/>
                              </w:rPr>
                            </w:pPr>
                            <w:r w:rsidRPr="007D04D1">
                              <w:rPr>
                                <w:rFonts w:ascii="Arial" w:hAnsi="Arial" w:cs="Arial"/>
                                <w:b/>
                                <w:sz w:val="20"/>
                              </w:rPr>
                              <w:t xml:space="preserve">Here </w:t>
                            </w:r>
                            <w:r>
                              <w:rPr>
                                <w:rFonts w:ascii="Arial" w:hAnsi="Arial" w:cs="Arial"/>
                                <w:b/>
                                <w:sz w:val="20"/>
                              </w:rPr>
                              <w:t>the user</w:t>
                            </w:r>
                            <w:r w:rsidRPr="007D04D1">
                              <w:rPr>
                                <w:rFonts w:ascii="Arial" w:hAnsi="Arial" w:cs="Arial"/>
                                <w:b/>
                                <w:sz w:val="20"/>
                              </w:rPr>
                              <w:t xml:space="preserve"> entered the portion of the message </w:t>
                            </w:r>
                            <w:r>
                              <w:rPr>
                                <w:rFonts w:ascii="Arial" w:hAnsi="Arial" w:cs="Arial"/>
                                <w:b/>
                                <w:sz w:val="20"/>
                              </w:rPr>
                              <w:t>he wanted to copy. In this case h</w:t>
                            </w:r>
                            <w:r w:rsidRPr="007D04D1">
                              <w:rPr>
                                <w:rFonts w:ascii="Arial" w:hAnsi="Arial" w:cs="Arial"/>
                                <w:b/>
                                <w:sz w:val="20"/>
                              </w:rPr>
                              <w:t>e wanted the original message</w:t>
                            </w:r>
                            <w:r>
                              <w:rPr>
                                <w:rFonts w:ascii="Arial" w:hAnsi="Arial" w:cs="Arial"/>
                                <w:b/>
                                <w:sz w:val="20"/>
                              </w:rPr>
                              <w:t xml:space="preserve"> and responses #1 and #3 - #4. H</w:t>
                            </w:r>
                            <w:r w:rsidRPr="007D04D1">
                              <w:rPr>
                                <w:rFonts w:ascii="Arial" w:hAnsi="Arial" w:cs="Arial"/>
                                <w:b/>
                                <w:sz w:val="20"/>
                              </w:rPr>
                              <w:t>e also requested a list of the original recipients.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E9F69" id="AutoShape 200" o:spid="_x0000_s1119" type="#_x0000_t62" alt="&quot;&quot;" style="position:absolute;left:0;text-align:left;margin-left:299.7pt;margin-top:3.2pt;width:158.4pt;height:107.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" adj="-1520,15353" strokeweight="1pt">
                <v:textbox>
                  <w:txbxContent>
                    <w:p w14:paraId="451718E4" w14:textId="77777777" w:rsidR="00F52958" w:rsidRPr="007D04D1" w:rsidRDefault="00F52958">
                      <w:pPr>
                        <w:rPr>
                          <w:rFonts w:ascii="Arial" w:hAnsi="Arial" w:cs="Arial"/>
                          <w:b/>
                          <w:sz w:val="20"/>
                        </w:rPr>
                      </w:pPr>
                      <w:r w:rsidRPr="007D04D1">
                        <w:rPr>
                          <w:rFonts w:ascii="Arial" w:hAnsi="Arial" w:cs="Arial"/>
                          <w:b/>
                          <w:sz w:val="20"/>
                        </w:rPr>
                        <w:t xml:space="preserve">Here </w:t>
                      </w:r>
                      <w:r>
                        <w:rPr>
                          <w:rFonts w:ascii="Arial" w:hAnsi="Arial" w:cs="Arial"/>
                          <w:b/>
                          <w:sz w:val="20"/>
                        </w:rPr>
                        <w:t>the user</w:t>
                      </w:r>
                      <w:r w:rsidRPr="007D04D1">
                        <w:rPr>
                          <w:rFonts w:ascii="Arial" w:hAnsi="Arial" w:cs="Arial"/>
                          <w:b/>
                          <w:sz w:val="20"/>
                        </w:rPr>
                        <w:t xml:space="preserve"> entered the portion of the message </w:t>
                      </w:r>
                      <w:r>
                        <w:rPr>
                          <w:rFonts w:ascii="Arial" w:hAnsi="Arial" w:cs="Arial"/>
                          <w:b/>
                          <w:sz w:val="20"/>
                        </w:rPr>
                        <w:t>he wanted to copy. In this case h</w:t>
                      </w:r>
                      <w:r w:rsidRPr="007D04D1">
                        <w:rPr>
                          <w:rFonts w:ascii="Arial" w:hAnsi="Arial" w:cs="Arial"/>
                          <w:b/>
                          <w:sz w:val="20"/>
                        </w:rPr>
                        <w:t>e wanted the original message</w:t>
                      </w:r>
                      <w:r>
                        <w:rPr>
                          <w:rFonts w:ascii="Arial" w:hAnsi="Arial" w:cs="Arial"/>
                          <w:b/>
                          <w:sz w:val="20"/>
                        </w:rPr>
                        <w:t xml:space="preserve"> and responses #1 and #3 - #4. H</w:t>
                      </w:r>
                      <w:r w:rsidRPr="007D04D1">
                        <w:rPr>
                          <w:rFonts w:ascii="Arial" w:hAnsi="Arial" w:cs="Arial"/>
                          <w:b/>
                          <w:sz w:val="20"/>
                        </w:rPr>
                        <w:t>e also requested a list of the original recipients.</w:t>
                      </w:r>
                    </w:p>
                  </w:txbxContent>
                </v:textbox>
              </v:shape>
            </w:pict>
          </mc:Fallback>
        </mc:AlternateContent>
      </w:r>
      <w:r w:rsidR="0066128B" w:rsidRPr="00C6446C">
        <w:t xml:space="preserve">Subj: Priority test #1  [#1214467] </w:t>
      </w:r>
      <w:smartTag w:uri="urn:schemas-microsoft-com:office:smarttags" w:element="date">
        <w:smartTagPr>
          <w:attr w:name="Year" w:val="98"/>
          <w:attr w:name="Day" w:val="02"/>
          <w:attr w:name="Month" w:val="06"/>
          <w:attr w:name="ls" w:val="trans"/>
        </w:smartTagPr>
        <w:r w:rsidR="00B2640F" w:rsidRPr="00C6446C">
          <w:t>06/02/98</w:t>
        </w:r>
      </w:smartTag>
      <w:r w:rsidR="00B2640F" w:rsidRPr="00C6446C">
        <w:t>@07:44</w:t>
      </w:r>
      <w:r w:rsidR="0066128B" w:rsidRPr="00C6446C">
        <w:t xml:space="preserve">  1 </w:t>
      </w:r>
    </w:p>
    <w:p w14:paraId="7EB55668" w14:textId="77777777" w:rsidR="0066128B" w:rsidRPr="00C6446C" w:rsidRDefault="0066128B" w:rsidP="00B930D5">
      <w:pPr>
        <w:pStyle w:val="Dialogue"/>
      </w:pPr>
      <w:r w:rsidRPr="00C6446C">
        <w:t xml:space="preserve">From: </w:t>
      </w:r>
      <w:smartTag w:uri="urn:schemas:contacts" w:element="GivenName">
        <w:r w:rsidR="0042785D" w:rsidRPr="00C6446C">
          <w:t>XMUSER2</w:t>
        </w:r>
      </w:smartTag>
      <w:r w:rsidR="006F28F1" w:rsidRPr="00C6446C">
        <w:t>,TWO M.</w:t>
      </w:r>
      <w:r w:rsidRPr="00C6446C">
        <w:t xml:space="preserve"> - PROGRAMMER   (</w:t>
      </w:r>
      <w:r w:rsidR="006517F0" w:rsidRPr="00C6446C">
        <w:t xml:space="preserve">OI Field Office </w:t>
      </w:r>
      <w:smartTag w:uri="urn:schemas-microsoft-com:office:smarttags" w:element="place">
        <w:smartTag w:uri="urn:schemas-microsoft-com:office:smarttags" w:element="City">
          <w:r w:rsidR="006517F0" w:rsidRPr="00C6446C">
            <w:t>Oakland</w:t>
          </w:r>
        </w:smartTag>
      </w:smartTag>
      <w:r w:rsidR="002A7556" w:rsidRPr="00C6446C">
        <w:t>)</w:t>
      </w:r>
    </w:p>
    <w:p w14:paraId="0DC0D975" w14:textId="77777777" w:rsidR="0066128B" w:rsidRPr="00C6446C" w:rsidRDefault="0066128B" w:rsidP="00B930D5">
      <w:pPr>
        <w:pStyle w:val="Dialogue"/>
      </w:pPr>
      <w:r w:rsidRPr="00C6446C">
        <w:t>5 of 5 responses read.  In 'TEST' basket.   Page 1</w:t>
      </w:r>
    </w:p>
    <w:p w14:paraId="3A6312C7" w14:textId="77777777" w:rsidR="0066128B" w:rsidRPr="00C6446C" w:rsidRDefault="0066128B" w:rsidP="00B930D5">
      <w:pPr>
        <w:pStyle w:val="Dialogue"/>
      </w:pPr>
      <w:r w:rsidRPr="00C6446C">
        <w:t>------------------------------------------------------</w:t>
      </w:r>
    </w:p>
    <w:p w14:paraId="05D43BC1" w14:textId="77777777" w:rsidR="0066128B" w:rsidRPr="00C6446C" w:rsidRDefault="0066128B" w:rsidP="00B930D5">
      <w:pPr>
        <w:pStyle w:val="Dialogue"/>
      </w:pPr>
    </w:p>
    <w:p w14:paraId="3A051E53" w14:textId="77777777" w:rsidR="0066128B" w:rsidRPr="00C6446C" w:rsidRDefault="0066128B" w:rsidP="00B930D5">
      <w:pPr>
        <w:pStyle w:val="Dialogue"/>
      </w:pPr>
      <w:r w:rsidRPr="00C6446C">
        <w:t xml:space="preserve">Enter message action (in TEST basket): IGNORE// </w:t>
      </w:r>
      <w:r w:rsidRPr="00C6446C">
        <w:rPr>
          <w:b/>
        </w:rPr>
        <w:t>C</w:t>
      </w:r>
    </w:p>
    <w:p w14:paraId="71692D5E" w14:textId="77777777" w:rsidR="0066128B" w:rsidRPr="00C6446C" w:rsidRDefault="0066128B" w:rsidP="00B930D5">
      <w:pPr>
        <w:pStyle w:val="Dialogue"/>
      </w:pPr>
      <w:r w:rsidRPr="00C6446C">
        <w:t>There are 5 responses.  Response 0 is the original message.  (?? shows index)</w:t>
      </w:r>
    </w:p>
    <w:p w14:paraId="6AFE5978" w14:textId="77777777" w:rsidR="0066128B" w:rsidRPr="00C6446C" w:rsidRDefault="0066128B" w:rsidP="00B930D5">
      <w:pPr>
        <w:pStyle w:val="Dialogue"/>
        <w:rPr>
          <w:b/>
        </w:rPr>
      </w:pPr>
      <w:r w:rsidRPr="00C6446C">
        <w:t xml:space="preserve">Select the responses to copy: 0// </w:t>
      </w:r>
      <w:r w:rsidRPr="00C6446C">
        <w:rPr>
          <w:b/>
        </w:rPr>
        <w:t>0,1,3-4</w:t>
      </w:r>
    </w:p>
    <w:p w14:paraId="3ABB4735" w14:textId="77777777" w:rsidR="0066128B" w:rsidRPr="00C6446C" w:rsidRDefault="0066128B" w:rsidP="00B930D5">
      <w:pPr>
        <w:pStyle w:val="Dialogue"/>
      </w:pPr>
      <w:r w:rsidRPr="00C6446C">
        <w:t xml:space="preserve">List original recipients in text? NO// </w:t>
      </w:r>
      <w:r w:rsidRPr="00C6446C">
        <w:rPr>
          <w:b/>
        </w:rPr>
        <w:t xml:space="preserve">y </w:t>
      </w:r>
      <w:r w:rsidR="00962B78" w:rsidRPr="00C6446C">
        <w:rPr>
          <w:b/>
        </w:rPr>
        <w:t>&lt;Enter&gt;</w:t>
      </w:r>
      <w:r w:rsidRPr="00C6446C">
        <w:t xml:space="preserve">  YES</w:t>
      </w:r>
    </w:p>
    <w:p w14:paraId="3DA78469" w14:textId="77777777" w:rsidR="0066128B" w:rsidRPr="00C6446C" w:rsidRDefault="0066128B" w:rsidP="00B930D5">
      <w:pPr>
        <w:pStyle w:val="Dialogue"/>
      </w:pPr>
      <w:r w:rsidRPr="00C6446C">
        <w:t xml:space="preserve">Deliver to the same recipients? NO// </w:t>
      </w:r>
      <w:r w:rsidR="00962B78" w:rsidRPr="00C6446C">
        <w:rPr>
          <w:b/>
        </w:rPr>
        <w:t>&lt;Enter&gt;</w:t>
      </w:r>
    </w:p>
    <w:p w14:paraId="5E8F86E9" w14:textId="77777777" w:rsidR="0066128B" w:rsidRPr="00C6446C" w:rsidRDefault="0066128B" w:rsidP="00B930D5">
      <w:pPr>
        <w:pStyle w:val="Dialogue"/>
      </w:pPr>
    </w:p>
    <w:p w14:paraId="43377F85" w14:textId="77777777" w:rsidR="0066128B" w:rsidRPr="00C6446C" w:rsidRDefault="0066128B" w:rsidP="00B930D5">
      <w:pPr>
        <w:pStyle w:val="Dialogue"/>
      </w:pPr>
      <w:r w:rsidRPr="00C6446C">
        <w:t xml:space="preserve">Subject: Copy of: Priority test #1  Replace </w:t>
      </w:r>
      <w:r w:rsidRPr="00C6446C">
        <w:rPr>
          <w:b/>
        </w:rPr>
        <w:t xml:space="preserve">Priority </w:t>
      </w:r>
      <w:r w:rsidR="00962B78" w:rsidRPr="00C6446C">
        <w:rPr>
          <w:b/>
        </w:rPr>
        <w:t>&lt;Enter&gt;</w:t>
      </w:r>
      <w:r w:rsidRPr="00C6446C">
        <w:t xml:space="preserve"> With </w:t>
      </w:r>
      <w:r w:rsidRPr="00C6446C">
        <w:rPr>
          <w:b/>
        </w:rPr>
        <w:t xml:space="preserve">Copy </w:t>
      </w:r>
      <w:r w:rsidR="00962B78" w:rsidRPr="00C6446C">
        <w:rPr>
          <w:b/>
        </w:rPr>
        <w:t>&lt;Enter&gt;</w:t>
      </w:r>
    </w:p>
    <w:p w14:paraId="4323FA37" w14:textId="77777777" w:rsidR="0066128B" w:rsidRPr="00C6446C" w:rsidRDefault="0066128B" w:rsidP="00B930D5">
      <w:pPr>
        <w:pStyle w:val="Dialogue"/>
      </w:pPr>
      <w:r w:rsidRPr="00C6446C">
        <w:t xml:space="preserve">  Replace </w:t>
      </w:r>
      <w:r w:rsidR="00962B78" w:rsidRPr="00C6446C">
        <w:rPr>
          <w:b/>
        </w:rPr>
        <w:t>&lt;Enter&gt;</w:t>
      </w:r>
    </w:p>
    <w:p w14:paraId="5642F535" w14:textId="77777777" w:rsidR="0066128B" w:rsidRPr="00C6446C" w:rsidRDefault="0066128B" w:rsidP="00B930D5">
      <w:pPr>
        <w:pStyle w:val="Dialogue"/>
      </w:pPr>
      <w:r w:rsidRPr="00C6446C">
        <w:t xml:space="preserve">   Copy of: Copy test #1</w:t>
      </w:r>
    </w:p>
    <w:p w14:paraId="61C5DB4D" w14:textId="2C7E2DD7" w:rsidR="0066128B" w:rsidRPr="00C6446C" w:rsidRDefault="00F52958" w:rsidP="00B930D5">
      <w:pPr>
        <w:pStyle w:val="Dialogue"/>
      </w:pPr>
      <w:r>
        <w:rPr>
          <w:noProof/>
        </w:rPr>
        <mc:AlternateContent>
          <mc:Choice Requires="wps">
            <w:drawing>
              <wp:anchor distT="0" distB="0" distL="114300" distR="114300" simplePos="0" relativeHeight="251597824" behindDoc="0" locked="0" layoutInCell="1" allowOverlap="1" wp14:anchorId="6CC63F0E" wp14:editId="7F708C69">
                <wp:simplePos x="0" y="0"/>
                <wp:positionH relativeFrom="column">
                  <wp:posOffset>3901440</wp:posOffset>
                </wp:positionH>
                <wp:positionV relativeFrom="paragraph">
                  <wp:posOffset>66675</wp:posOffset>
                </wp:positionV>
                <wp:extent cx="1701165" cy="457200"/>
                <wp:effectExtent l="0" t="0" r="0" b="0"/>
                <wp:wrapNone/>
                <wp:docPr id="508" name="AutoShap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457200"/>
                        </a:xfrm>
                        <a:prstGeom prst="wedgeRoundRectCallout">
                          <a:avLst>
                            <a:gd name="adj1" fmla="val -38542"/>
                            <a:gd name="adj2" fmla="val -112500"/>
                            <a:gd name="adj3" fmla="val 16667"/>
                          </a:avLst>
                        </a:prstGeom>
                        <a:solidFill>
                          <a:srgbClr val="FFFFFF"/>
                        </a:solidFill>
                        <a:ln w="12700">
                          <a:solidFill>
                            <a:srgbClr val="000000"/>
                          </a:solidFill>
                          <a:miter lim="800000"/>
                          <a:headEnd/>
                          <a:tailEnd/>
                        </a:ln>
                      </wps:spPr>
                      <wps:txbx>
                        <w:txbxContent>
                          <w:p w14:paraId="446FADFD" w14:textId="77777777" w:rsidR="00F52958" w:rsidRPr="007D04D1" w:rsidRDefault="00F52958">
                            <w:pPr>
                              <w:rPr>
                                <w:rFonts w:ascii="Arial" w:hAnsi="Arial" w:cs="Arial"/>
                                <w:b/>
                                <w:sz w:val="20"/>
                              </w:rPr>
                            </w:pPr>
                            <w:r w:rsidRPr="007D04D1">
                              <w:rPr>
                                <w:rFonts w:ascii="Arial" w:hAnsi="Arial" w:cs="Arial"/>
                                <w:b/>
                                <w:sz w:val="20"/>
                              </w:rPr>
                              <w:t xml:space="preserve">Here </w:t>
                            </w:r>
                            <w:r>
                              <w:rPr>
                                <w:rFonts w:ascii="Arial" w:hAnsi="Arial" w:cs="Arial"/>
                                <w:b/>
                                <w:sz w:val="20"/>
                              </w:rPr>
                              <w:t>the user</w:t>
                            </w:r>
                            <w:r w:rsidRPr="007D04D1">
                              <w:rPr>
                                <w:rFonts w:ascii="Arial" w:hAnsi="Arial" w:cs="Arial"/>
                                <w:b/>
                                <w:sz w:val="20"/>
                              </w:rPr>
                              <w:t xml:space="preserve"> modified the subject.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63F0E" id="AutoShape 201" o:spid="_x0000_s1120" type="#_x0000_t62" alt="&quot;&quot;" style="position:absolute;left:0;text-align:left;margin-left:307.2pt;margin-top:5.25pt;width:133.95pt;height:3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" adj="2475,-13500" strokeweight="1pt">
                <v:textbox>
                  <w:txbxContent>
                    <w:p w14:paraId="446FADFD" w14:textId="77777777" w:rsidR="00F52958" w:rsidRPr="007D04D1" w:rsidRDefault="00F52958">
                      <w:pPr>
                        <w:rPr>
                          <w:rFonts w:ascii="Arial" w:hAnsi="Arial" w:cs="Arial"/>
                          <w:b/>
                          <w:sz w:val="20"/>
                        </w:rPr>
                      </w:pPr>
                      <w:r w:rsidRPr="007D04D1">
                        <w:rPr>
                          <w:rFonts w:ascii="Arial" w:hAnsi="Arial" w:cs="Arial"/>
                          <w:b/>
                          <w:sz w:val="20"/>
                        </w:rPr>
                        <w:t xml:space="preserve">Here </w:t>
                      </w:r>
                      <w:r>
                        <w:rPr>
                          <w:rFonts w:ascii="Arial" w:hAnsi="Arial" w:cs="Arial"/>
                          <w:b/>
                          <w:sz w:val="20"/>
                        </w:rPr>
                        <w:t>the user</w:t>
                      </w:r>
                      <w:r w:rsidRPr="007D04D1">
                        <w:rPr>
                          <w:rFonts w:ascii="Arial" w:hAnsi="Arial" w:cs="Arial"/>
                          <w:b/>
                          <w:sz w:val="20"/>
                        </w:rPr>
                        <w:t xml:space="preserve"> modified the subject.</w:t>
                      </w:r>
                    </w:p>
                  </w:txbxContent>
                </v:textbox>
              </v:shape>
            </w:pict>
          </mc:Fallback>
        </mc:AlternateContent>
      </w:r>
      <w:r w:rsidR="0066128B" w:rsidRPr="00C6446C">
        <w:t>Copying text...</w:t>
      </w:r>
    </w:p>
    <w:p w14:paraId="7E7B0C22" w14:textId="77777777" w:rsidR="0066128B" w:rsidRPr="00C6446C" w:rsidRDefault="0066128B" w:rsidP="00B930D5">
      <w:pPr>
        <w:pStyle w:val="Dialogue"/>
      </w:pPr>
      <w:r w:rsidRPr="00C6446C">
        <w:t>Copying recipients into text...</w:t>
      </w:r>
    </w:p>
    <w:p w14:paraId="518D7B85" w14:textId="77777777" w:rsidR="0066128B" w:rsidRPr="00C6446C" w:rsidRDefault="0066128B" w:rsidP="00B930D5">
      <w:pPr>
        <w:pStyle w:val="Dialogue"/>
      </w:pPr>
      <w:r w:rsidRPr="00C6446C">
        <w:t>You may edit the text of the message...</w:t>
      </w:r>
    </w:p>
    <w:p w14:paraId="3BC8913B" w14:textId="77777777" w:rsidR="0066128B" w:rsidRPr="00C6446C" w:rsidRDefault="0066128B" w:rsidP="00B930D5">
      <w:pPr>
        <w:pStyle w:val="Dialogue"/>
      </w:pPr>
    </w:p>
    <w:p w14:paraId="18785E33" w14:textId="77777777" w:rsidR="0066128B" w:rsidRPr="00C6446C" w:rsidRDefault="0066128B" w:rsidP="00B930D5">
      <w:pPr>
        <w:pStyle w:val="Dialogue"/>
      </w:pPr>
    </w:p>
    <w:p w14:paraId="5CC2953B" w14:textId="77777777" w:rsidR="0066128B" w:rsidRPr="00C6446C" w:rsidRDefault="0066128B" w:rsidP="00B930D5">
      <w:pPr>
        <w:pStyle w:val="Dialogue"/>
      </w:pPr>
      <w:bookmarkStart w:id="719" w:name="_Ref428074303"/>
      <w:r w:rsidRPr="00C6446C">
        <w:t>==[ WRAP ]==[ INSERT ]========&lt; Copy of: Copy test #1 &gt;======[ &lt;PF1&gt;H=Help ]====</w:t>
      </w:r>
    </w:p>
    <w:p w14:paraId="2FE3D5F2" w14:textId="77777777" w:rsidR="0066128B" w:rsidRPr="00C6446C" w:rsidRDefault="0066128B" w:rsidP="00B930D5">
      <w:pPr>
        <w:pStyle w:val="Dialogue"/>
      </w:pPr>
      <w:r w:rsidRPr="00C6446C">
        <w:t>Here is a copy of a previous message, I'm adding this text prior to the</w:t>
      </w:r>
    </w:p>
    <w:p w14:paraId="529372C4" w14:textId="77777777" w:rsidR="0066128B" w:rsidRPr="00C6446C" w:rsidRDefault="0066128B" w:rsidP="00B930D5">
      <w:pPr>
        <w:pStyle w:val="Dialogue"/>
      </w:pPr>
      <w:r w:rsidRPr="00C6446C">
        <w:t>copied portion.</w:t>
      </w:r>
    </w:p>
    <w:p w14:paraId="7DA69879" w14:textId="77777777" w:rsidR="0066128B" w:rsidRPr="00C6446C" w:rsidRDefault="0066128B" w:rsidP="00B930D5">
      <w:pPr>
        <w:pStyle w:val="Dialogue"/>
      </w:pPr>
    </w:p>
    <w:p w14:paraId="7B3460E6" w14:textId="019D1368" w:rsidR="0066128B" w:rsidRPr="00C6446C" w:rsidRDefault="00F52958" w:rsidP="00B930D5">
      <w:pPr>
        <w:pStyle w:val="Dialogue"/>
      </w:pPr>
      <w:r>
        <w:rPr>
          <w:noProof/>
        </w:rPr>
        <mc:AlternateContent>
          <mc:Choice Requires="wps">
            <w:drawing>
              <wp:anchor distT="0" distB="0" distL="114300" distR="114300" simplePos="0" relativeHeight="251598848" behindDoc="0" locked="0" layoutInCell="0" allowOverlap="1" wp14:anchorId="0C6DF9F8" wp14:editId="1BC78E4F">
                <wp:simplePos x="0" y="0"/>
                <wp:positionH relativeFrom="column">
                  <wp:posOffset>3931920</wp:posOffset>
                </wp:positionH>
                <wp:positionV relativeFrom="paragraph">
                  <wp:posOffset>36830</wp:posOffset>
                </wp:positionV>
                <wp:extent cx="1828800" cy="640080"/>
                <wp:effectExtent l="0" t="0" r="0" b="0"/>
                <wp:wrapNone/>
                <wp:docPr id="507" name="AutoShap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40080"/>
                        </a:xfrm>
                        <a:prstGeom prst="wedgeRoundRectCallout">
                          <a:avLst>
                            <a:gd name="adj1" fmla="val -71597"/>
                            <a:gd name="adj2" fmla="val -91370"/>
                            <a:gd name="adj3" fmla="val 16667"/>
                          </a:avLst>
                        </a:prstGeom>
                        <a:solidFill>
                          <a:srgbClr val="FFFFFF"/>
                        </a:solidFill>
                        <a:ln w="12700">
                          <a:solidFill>
                            <a:srgbClr val="000000"/>
                          </a:solidFill>
                          <a:miter lim="800000"/>
                          <a:headEnd/>
                          <a:tailEnd/>
                        </a:ln>
                      </wps:spPr>
                      <wps:txbx>
                        <w:txbxContent>
                          <w:p w14:paraId="25844EA1" w14:textId="77777777" w:rsidR="00F52958" w:rsidRPr="007D04D1" w:rsidRDefault="00F52958">
                            <w:pPr>
                              <w:rPr>
                                <w:rFonts w:ascii="Arial" w:hAnsi="Arial" w:cs="Arial"/>
                                <w:b/>
                                <w:sz w:val="20"/>
                              </w:rPr>
                            </w:pPr>
                            <w:r w:rsidRPr="007D04D1">
                              <w:rPr>
                                <w:rFonts w:ascii="Arial" w:hAnsi="Arial" w:cs="Arial"/>
                                <w:b/>
                                <w:sz w:val="20"/>
                              </w:rPr>
                              <w:t xml:space="preserve">Here </w:t>
                            </w:r>
                            <w:r>
                              <w:rPr>
                                <w:rFonts w:ascii="Arial" w:hAnsi="Arial" w:cs="Arial"/>
                                <w:b/>
                                <w:sz w:val="20"/>
                              </w:rPr>
                              <w:t>the user</w:t>
                            </w:r>
                            <w:r w:rsidRPr="007D04D1">
                              <w:rPr>
                                <w:rFonts w:ascii="Arial" w:hAnsi="Arial" w:cs="Arial"/>
                                <w:b/>
                                <w:sz w:val="20"/>
                              </w:rPr>
                              <w:t xml:space="preserve"> added text prior to the copied text of the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DF9F8" id="AutoShape 202" o:spid="_x0000_s1121" type="#_x0000_t62" alt="&quot;&quot;" style="position:absolute;left:0;text-align:left;margin-left:309.6pt;margin-top:2.9pt;width:2in;height:50.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" o:allowincell="f" adj="-4665,-8936" strokeweight="1pt">
                <v:textbox>
                  <w:txbxContent>
                    <w:p w14:paraId="25844EA1" w14:textId="77777777" w:rsidR="00F52958" w:rsidRPr="007D04D1" w:rsidRDefault="00F52958">
                      <w:pPr>
                        <w:rPr>
                          <w:rFonts w:ascii="Arial" w:hAnsi="Arial" w:cs="Arial"/>
                          <w:b/>
                          <w:sz w:val="20"/>
                        </w:rPr>
                      </w:pPr>
                      <w:r w:rsidRPr="007D04D1">
                        <w:rPr>
                          <w:rFonts w:ascii="Arial" w:hAnsi="Arial" w:cs="Arial"/>
                          <w:b/>
                          <w:sz w:val="20"/>
                        </w:rPr>
                        <w:t xml:space="preserve">Here </w:t>
                      </w:r>
                      <w:r>
                        <w:rPr>
                          <w:rFonts w:ascii="Arial" w:hAnsi="Arial" w:cs="Arial"/>
                          <w:b/>
                          <w:sz w:val="20"/>
                        </w:rPr>
                        <w:t>the user</w:t>
                      </w:r>
                      <w:r w:rsidRPr="007D04D1">
                        <w:rPr>
                          <w:rFonts w:ascii="Arial" w:hAnsi="Arial" w:cs="Arial"/>
                          <w:b/>
                          <w:sz w:val="20"/>
                        </w:rPr>
                        <w:t xml:space="preserve"> added text prior to the copied text of the message.</w:t>
                      </w:r>
                    </w:p>
                  </w:txbxContent>
                </v:textbox>
              </v:shape>
            </w:pict>
          </mc:Fallback>
        </mc:AlternateContent>
      </w:r>
      <w:r w:rsidR="0066128B" w:rsidRPr="00C6446C">
        <w:t>Original message: "Priority test #1" [#1214467]</w:t>
      </w:r>
    </w:p>
    <w:p w14:paraId="23765D01" w14:textId="5A0CFB97" w:rsidR="0066128B" w:rsidRPr="00C6446C" w:rsidRDefault="0066128B" w:rsidP="00B930D5">
      <w:pPr>
        <w:pStyle w:val="Dialogue"/>
      </w:pPr>
      <w:r w:rsidRPr="00C6446C">
        <w:t xml:space="preserve">From: </w:t>
      </w:r>
      <w:smartTag w:uri="urn:schemas:contacts" w:element="GivenName">
        <w:r w:rsidR="0042785D" w:rsidRPr="00C6446C">
          <w:t>XMUSER2</w:t>
        </w:r>
      </w:smartTag>
      <w:r w:rsidR="006F28F1" w:rsidRPr="00C6446C">
        <w:t>,</w:t>
      </w:r>
      <w:smartTag w:uri="urn:schemas:contacts" w:element="GivenName">
        <w:r w:rsidR="006F28F1" w:rsidRPr="00C6446C">
          <w:t>TWO</w:t>
        </w:r>
      </w:smartTag>
      <w:r w:rsidR="006F28F1" w:rsidRPr="00C6446C">
        <w:t xml:space="preserve"> M.</w:t>
      </w:r>
      <w:r w:rsidRPr="00C6446C">
        <w:t>@</w:t>
      </w:r>
      <w:r w:rsidR="00437863">
        <w:t>REDACTED</w:t>
      </w:r>
      <w:r w:rsidR="00687FF2" w:rsidRPr="00C6446C">
        <w:t>.VA.</w:t>
      </w:r>
      <w:smartTag w:uri="urn:schemas-microsoft-com:office:smarttags" w:element="stockticker">
        <w:r w:rsidR="00687FF2" w:rsidRPr="00C6446C">
          <w:t>GOV</w:t>
        </w:r>
      </w:smartTag>
    </w:p>
    <w:p w14:paraId="0EDAB62D" w14:textId="77777777" w:rsidR="0066128B" w:rsidRPr="00C6446C" w:rsidRDefault="0066128B" w:rsidP="00B930D5">
      <w:pPr>
        <w:pStyle w:val="Dialogue"/>
      </w:pPr>
      <w:r w:rsidRPr="00C6446C">
        <w:t xml:space="preserve">Sent: </w:t>
      </w:r>
      <w:smartTag w:uri="urn:schemas-microsoft-com:office:smarttags" w:element="date">
        <w:smartTagPr>
          <w:attr w:name="Year" w:val="98"/>
          <w:attr w:name="Day" w:val="02"/>
          <w:attr w:name="Month" w:val="06"/>
          <w:attr w:name="ls" w:val="trans"/>
        </w:smartTagPr>
        <w:r w:rsidR="00B2640F" w:rsidRPr="00C6446C">
          <w:t>06/02/98</w:t>
        </w:r>
      </w:smartTag>
      <w:r w:rsidR="00B2640F" w:rsidRPr="00C6446C">
        <w:t>@07:44</w:t>
      </w:r>
    </w:p>
    <w:p w14:paraId="778B8268" w14:textId="77777777" w:rsidR="0066128B" w:rsidRPr="00C6446C" w:rsidRDefault="0066128B" w:rsidP="00B930D5">
      <w:pPr>
        <w:pStyle w:val="Dialogue"/>
      </w:pPr>
    </w:p>
    <w:p w14:paraId="3E16DA79" w14:textId="77777777" w:rsidR="0066128B" w:rsidRPr="00C6446C" w:rsidRDefault="0066128B" w:rsidP="00B930D5">
      <w:pPr>
        <w:pStyle w:val="Dialogue"/>
      </w:pPr>
      <w:r w:rsidRPr="00C6446C">
        <w:t>I am not sending this message to myself.</w:t>
      </w:r>
    </w:p>
    <w:p w14:paraId="0DC83631" w14:textId="77777777" w:rsidR="0066128B" w:rsidRPr="00C6446C" w:rsidRDefault="0066128B" w:rsidP="00B930D5">
      <w:pPr>
        <w:pStyle w:val="Dialogue"/>
      </w:pPr>
    </w:p>
    <w:p w14:paraId="54D3AE4C" w14:textId="77777777" w:rsidR="0066128B" w:rsidRPr="00C6446C" w:rsidRDefault="0066128B" w:rsidP="00B930D5">
      <w:pPr>
        <w:pStyle w:val="Dialogue"/>
      </w:pPr>
      <w:r w:rsidRPr="00C6446C">
        <w:t xml:space="preserve">Response #1: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smartTag w:uri="urn:schemas-microsoft-com:office:smarttags" w:element="date">
        <w:smartTagPr>
          <w:attr w:name="Year" w:val="98"/>
          <w:attr w:name="Day" w:val="02"/>
          <w:attr w:name="Month" w:val="06"/>
          <w:attr w:name="ls" w:val="trans"/>
        </w:smartTagPr>
        <w:r w:rsidR="009B3FB1" w:rsidRPr="00C6446C">
          <w:t>06/02/98</w:t>
        </w:r>
      </w:smartTag>
      <w:r w:rsidR="00054412" w:rsidRPr="00C6446C">
        <w:t>@</w:t>
      </w:r>
      <w:r w:rsidRPr="00C6446C">
        <w:t>11:35</w:t>
      </w:r>
    </w:p>
    <w:p w14:paraId="57D271CD" w14:textId="77777777" w:rsidR="0066128B" w:rsidRPr="00C6446C" w:rsidRDefault="0066128B" w:rsidP="00B930D5">
      <w:pPr>
        <w:pStyle w:val="Dialogue"/>
      </w:pPr>
      <w:r w:rsidRPr="00C6446C">
        <w:t>Here is my reply.</w:t>
      </w:r>
    </w:p>
    <w:p w14:paraId="3F64974B" w14:textId="77777777" w:rsidR="0066128B" w:rsidRPr="00C6446C" w:rsidRDefault="0066128B" w:rsidP="00B930D5">
      <w:pPr>
        <w:pStyle w:val="Dialogue"/>
      </w:pPr>
    </w:p>
    <w:p w14:paraId="110CFF93" w14:textId="54BE8D38" w:rsidR="0066128B" w:rsidRPr="00C6446C" w:rsidRDefault="00F52958" w:rsidP="00B930D5">
      <w:pPr>
        <w:pStyle w:val="Dialogue"/>
      </w:pPr>
      <w:r>
        <w:rPr>
          <w:noProof/>
        </w:rPr>
        <mc:AlternateContent>
          <mc:Choice Requires="wps">
            <w:drawing>
              <wp:anchor distT="0" distB="0" distL="114300" distR="114300" simplePos="0" relativeHeight="251599872" behindDoc="0" locked="0" layoutInCell="0" allowOverlap="1" wp14:anchorId="721B5890" wp14:editId="51AB3168">
                <wp:simplePos x="0" y="0"/>
                <wp:positionH relativeFrom="column">
                  <wp:posOffset>4023360</wp:posOffset>
                </wp:positionH>
                <wp:positionV relativeFrom="paragraph">
                  <wp:posOffset>60325</wp:posOffset>
                </wp:positionV>
                <wp:extent cx="1737360" cy="1099185"/>
                <wp:effectExtent l="0" t="0" r="0" b="0"/>
                <wp:wrapNone/>
                <wp:docPr id="506" name="AutoShap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1099185"/>
                        </a:xfrm>
                        <a:prstGeom prst="wedgeRoundRectCallout">
                          <a:avLst>
                            <a:gd name="adj1" fmla="val -69514"/>
                            <a:gd name="adj2" fmla="val -73995"/>
                            <a:gd name="adj3" fmla="val 16667"/>
                          </a:avLst>
                        </a:prstGeom>
                        <a:solidFill>
                          <a:srgbClr val="FFFFFF"/>
                        </a:solidFill>
                        <a:ln w="12700">
                          <a:solidFill>
                            <a:srgbClr val="000000"/>
                          </a:solidFill>
                          <a:miter lim="800000"/>
                          <a:headEnd/>
                          <a:tailEnd/>
                        </a:ln>
                      </wps:spPr>
                      <wps:txbx>
                        <w:txbxContent>
                          <w:p w14:paraId="6F67B936" w14:textId="77777777" w:rsidR="00F52958" w:rsidRPr="007D04D1" w:rsidRDefault="00F52958">
                            <w:pPr>
                              <w:rPr>
                                <w:rFonts w:ascii="Arial" w:hAnsi="Arial" w:cs="Arial"/>
                                <w:b/>
                                <w:sz w:val="20"/>
                              </w:rPr>
                            </w:pPr>
                            <w:r w:rsidRPr="007D04D1">
                              <w:rPr>
                                <w:rFonts w:ascii="Arial" w:hAnsi="Arial" w:cs="Arial"/>
                                <w:b/>
                                <w:sz w:val="20"/>
                              </w:rPr>
                              <w:t xml:space="preserve">MailMan included the original message, the three responses </w:t>
                            </w:r>
                            <w:r>
                              <w:rPr>
                                <w:rFonts w:ascii="Arial" w:hAnsi="Arial" w:cs="Arial"/>
                                <w:b/>
                                <w:sz w:val="20"/>
                              </w:rPr>
                              <w:t>the user</w:t>
                            </w:r>
                            <w:r w:rsidRPr="007D04D1">
                              <w:rPr>
                                <w:rFonts w:ascii="Arial" w:hAnsi="Arial" w:cs="Arial"/>
                                <w:b/>
                                <w:sz w:val="20"/>
                              </w:rPr>
                              <w:t xml:space="preserve"> requested, and the list of original recipients.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B5890" id="AutoShape 203" o:spid="_x0000_s1122" type="#_x0000_t62" alt="&quot;&quot;" style="position:absolute;left:0;text-align:left;margin-left:316.8pt;margin-top:4.75pt;width:136.8pt;height:86.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" o:allowincell="f" adj="-4215,-5183" strokeweight="1pt">
                <v:textbox>
                  <w:txbxContent>
                    <w:p w14:paraId="6F67B936" w14:textId="77777777" w:rsidR="00F52958" w:rsidRPr="007D04D1" w:rsidRDefault="00F52958">
                      <w:pPr>
                        <w:rPr>
                          <w:rFonts w:ascii="Arial" w:hAnsi="Arial" w:cs="Arial"/>
                          <w:b/>
                          <w:sz w:val="20"/>
                        </w:rPr>
                      </w:pPr>
                      <w:r w:rsidRPr="007D04D1">
                        <w:rPr>
                          <w:rFonts w:ascii="Arial" w:hAnsi="Arial" w:cs="Arial"/>
                          <w:b/>
                          <w:sz w:val="20"/>
                        </w:rPr>
                        <w:t xml:space="preserve">MailMan included the original message, the three responses </w:t>
                      </w:r>
                      <w:r>
                        <w:rPr>
                          <w:rFonts w:ascii="Arial" w:hAnsi="Arial" w:cs="Arial"/>
                          <w:b/>
                          <w:sz w:val="20"/>
                        </w:rPr>
                        <w:t>the user</w:t>
                      </w:r>
                      <w:r w:rsidRPr="007D04D1">
                        <w:rPr>
                          <w:rFonts w:ascii="Arial" w:hAnsi="Arial" w:cs="Arial"/>
                          <w:b/>
                          <w:sz w:val="20"/>
                        </w:rPr>
                        <w:t xml:space="preserve"> requested, and the list of original recipients.</w:t>
                      </w:r>
                    </w:p>
                  </w:txbxContent>
                </v:textbox>
              </v:shape>
            </w:pict>
          </mc:Fallback>
        </mc:AlternateContent>
      </w:r>
      <w:r w:rsidR="0066128B" w:rsidRPr="00C6446C">
        <w:t xml:space="preserve">Response #3: </w:t>
      </w:r>
      <w:r w:rsidR="0042785D" w:rsidRPr="00C6446C">
        <w:t>XMUSER2</w:t>
      </w:r>
      <w:r w:rsidR="006F28F1" w:rsidRPr="00C6446C">
        <w:t>,TWO M.</w:t>
      </w:r>
      <w:r w:rsidR="0066128B" w:rsidRPr="00C6446C">
        <w:t xml:space="preserve">    </w:t>
      </w:r>
      <w:smartTag w:uri="urn:schemas-microsoft-com:office:smarttags" w:element="date">
        <w:smartTagPr>
          <w:attr w:name="Year" w:val="98"/>
          <w:attr w:name="Day" w:val="02"/>
          <w:attr w:name="Month" w:val="06"/>
          <w:attr w:name="ls" w:val="trans"/>
        </w:smartTagPr>
        <w:r w:rsidR="009B3FB1" w:rsidRPr="00C6446C">
          <w:t>06/02/98</w:t>
        </w:r>
      </w:smartTag>
      <w:r w:rsidR="00054412" w:rsidRPr="00C6446C">
        <w:t>@</w:t>
      </w:r>
      <w:r w:rsidR="0066128B" w:rsidRPr="00C6446C">
        <w:t>12:39</w:t>
      </w:r>
    </w:p>
    <w:p w14:paraId="3AB57063" w14:textId="77777777" w:rsidR="0066128B" w:rsidRPr="00C6446C" w:rsidRDefault="0066128B" w:rsidP="00B930D5">
      <w:pPr>
        <w:pStyle w:val="Dialogue"/>
      </w:pPr>
      <w:r w:rsidRPr="00C6446C">
        <w:t>Please reply again.</w:t>
      </w:r>
    </w:p>
    <w:p w14:paraId="5DA55277" w14:textId="77777777" w:rsidR="0066128B" w:rsidRPr="00C6446C" w:rsidRDefault="0066128B" w:rsidP="00B930D5">
      <w:pPr>
        <w:pStyle w:val="Dialogue"/>
      </w:pPr>
    </w:p>
    <w:p w14:paraId="2A598A88" w14:textId="77777777" w:rsidR="0066128B" w:rsidRPr="00C6446C" w:rsidRDefault="0066128B" w:rsidP="00B930D5">
      <w:pPr>
        <w:pStyle w:val="Dialogue"/>
      </w:pPr>
      <w:r w:rsidRPr="00C6446C">
        <w:t xml:space="preserve">Response #4: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smartTag w:uri="urn:schemas-microsoft-com:office:smarttags" w:element="date">
        <w:smartTagPr>
          <w:attr w:name="Year" w:val="98"/>
          <w:attr w:name="Day" w:val="03"/>
          <w:attr w:name="Month" w:val="06"/>
          <w:attr w:name="ls" w:val="trans"/>
        </w:smartTagPr>
        <w:r w:rsidR="00DD1A3F" w:rsidRPr="00C6446C">
          <w:t>06/03/98</w:t>
        </w:r>
      </w:smartTag>
      <w:r w:rsidR="00054412" w:rsidRPr="00C6446C">
        <w:t>@</w:t>
      </w:r>
      <w:r w:rsidRPr="00C6446C">
        <w:t>07:54</w:t>
      </w:r>
    </w:p>
    <w:p w14:paraId="48243B14" w14:textId="77777777" w:rsidR="0066128B" w:rsidRPr="00C6446C" w:rsidRDefault="0066128B" w:rsidP="00B930D5">
      <w:pPr>
        <w:pStyle w:val="Dialogue"/>
      </w:pPr>
      <w:r w:rsidRPr="00C6446C">
        <w:t>nag, nag, nag... here you go!</w:t>
      </w:r>
    </w:p>
    <w:p w14:paraId="30FB4688" w14:textId="77777777" w:rsidR="0066128B" w:rsidRPr="00C6446C" w:rsidRDefault="0066128B" w:rsidP="00B930D5">
      <w:pPr>
        <w:pStyle w:val="Dialogue"/>
      </w:pPr>
    </w:p>
    <w:p w14:paraId="32CDA833" w14:textId="77777777" w:rsidR="0066128B" w:rsidRPr="00C6446C" w:rsidRDefault="0066128B" w:rsidP="00B930D5">
      <w:pPr>
        <w:pStyle w:val="Dialogue"/>
      </w:pPr>
      <w:r w:rsidRPr="00C6446C">
        <w:t>Original Recipients</w:t>
      </w:r>
    </w:p>
    <w:p w14:paraId="16BA695F" w14:textId="77777777" w:rsidR="0066128B" w:rsidRPr="00C6446C" w:rsidRDefault="0066128B" w:rsidP="00B930D5">
      <w:pPr>
        <w:pStyle w:val="Dialogue"/>
      </w:pPr>
      <w:r w:rsidRPr="00C6446C">
        <w:t>-------------------</w:t>
      </w:r>
    </w:p>
    <w:p w14:paraId="086927E0" w14:textId="77777777" w:rsidR="0066128B" w:rsidRPr="00C6446C" w:rsidRDefault="0042785D" w:rsidP="00B930D5">
      <w:pPr>
        <w:pStyle w:val="Dialogue"/>
      </w:pPr>
      <w:r w:rsidRPr="00C6446C">
        <w:t>XMUSER2,TWO</w:t>
      </w:r>
    </w:p>
    <w:p w14:paraId="452B5EFE" w14:textId="77777777" w:rsidR="0066128B" w:rsidRPr="00C6446C" w:rsidRDefault="00BE1E51" w:rsidP="00B930D5">
      <w:pPr>
        <w:pStyle w:val="Dialogue"/>
      </w:pPr>
      <w:r w:rsidRPr="00C6446C">
        <w:t>XMUSER1,</w:t>
      </w:r>
      <w:smartTag w:uri="urn:schemas-microsoft-com:office:smarttags" w:element="stockticker">
        <w:r w:rsidRPr="00C6446C">
          <w:t>ONE</w:t>
        </w:r>
      </w:smartTag>
    </w:p>
    <w:p w14:paraId="2BE80CF8" w14:textId="77777777" w:rsidR="0066128B" w:rsidRPr="00C6446C" w:rsidRDefault="0066128B" w:rsidP="00B930D5">
      <w:pPr>
        <w:pStyle w:val="Dialogue"/>
      </w:pPr>
    </w:p>
    <w:p w14:paraId="00463FA5" w14:textId="77777777" w:rsidR="0066128B" w:rsidRPr="00C6446C" w:rsidRDefault="0066128B" w:rsidP="00B930D5">
      <w:pPr>
        <w:pStyle w:val="Dialogue"/>
        <w:rPr>
          <w:b/>
        </w:rPr>
      </w:pPr>
      <w:r w:rsidRPr="00C6446C">
        <w:t>&lt;======T=======T=======T=======T=======T=======T=======T=======T=======T=&gt;=====T</w:t>
      </w:r>
    </w:p>
    <w:p w14:paraId="22043D3D" w14:textId="01164A09" w:rsidR="0066128B" w:rsidRPr="00C6446C" w:rsidRDefault="00A63EB6" w:rsidP="008936BB">
      <w:pPr>
        <w:pStyle w:val="Caption"/>
      </w:pPr>
      <w:bookmarkStart w:id="720" w:name="_Ref428084827"/>
      <w:bookmarkStart w:id="721" w:name="_Toc436461052"/>
      <w:bookmarkStart w:id="722" w:name="_Toc147225801"/>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7</w:t>
      </w:r>
      <w:r w:rsidR="00B22925">
        <w:rPr>
          <w:noProof/>
        </w:rPr>
        <w:fldChar w:fldCharType="end"/>
      </w:r>
      <w:bookmarkEnd w:id="719"/>
      <w:bookmarkEnd w:id="720"/>
      <w:r w:rsidR="009D341B" w:rsidRPr="00C6446C">
        <w:t>.</w:t>
      </w:r>
      <w:r w:rsidR="007D04D1" w:rsidRPr="00C6446C">
        <w:t xml:space="preserve"> Copying a m</w:t>
      </w:r>
      <w:r w:rsidR="0066128B" w:rsidRPr="00C6446C">
        <w:t>essage</w:t>
      </w:r>
      <w:bookmarkEnd w:id="721"/>
      <w:r w:rsidR="002B3DAD" w:rsidRPr="00C6446C">
        <w:t xml:space="preserve"> (1 of 2)</w:t>
      </w:r>
      <w:bookmarkEnd w:id="722"/>
    </w:p>
    <w:p w14:paraId="17AE0BA8" w14:textId="77777777" w:rsidR="0066128B" w:rsidRPr="00C6446C" w:rsidRDefault="0066128B" w:rsidP="002B3DAD"/>
    <w:p w14:paraId="0B01DA44" w14:textId="77777777" w:rsidR="0066128B" w:rsidRPr="00C6446C" w:rsidRDefault="0066128B" w:rsidP="002B3DAD"/>
    <w:p w14:paraId="611F18F3" w14:textId="4DD63415" w:rsidR="0066128B" w:rsidRPr="00C6446C" w:rsidRDefault="00F52958" w:rsidP="00B930D5">
      <w:pPr>
        <w:pStyle w:val="Dialogue"/>
      </w:pPr>
      <w:r>
        <w:rPr>
          <w:noProof/>
        </w:rPr>
        <mc:AlternateContent>
          <mc:Choice Requires="wps">
            <w:drawing>
              <wp:anchor distT="0" distB="0" distL="114300" distR="114300" simplePos="0" relativeHeight="251600896" behindDoc="0" locked="0" layoutInCell="0" allowOverlap="1" wp14:anchorId="1E21725E" wp14:editId="2F935247">
                <wp:simplePos x="0" y="0"/>
                <wp:positionH relativeFrom="column">
                  <wp:posOffset>4572000</wp:posOffset>
                </wp:positionH>
                <wp:positionV relativeFrom="paragraph">
                  <wp:posOffset>90170</wp:posOffset>
                </wp:positionV>
                <wp:extent cx="1280160" cy="1570990"/>
                <wp:effectExtent l="0" t="0" r="0" b="0"/>
                <wp:wrapNone/>
                <wp:docPr id="505" name="AutoShap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570990"/>
                        </a:xfrm>
                        <a:prstGeom prst="wedgeRoundRectCallout">
                          <a:avLst>
                            <a:gd name="adj1" fmla="val -66963"/>
                            <a:gd name="adj2" fmla="val 32782"/>
                            <a:gd name="adj3" fmla="val 16667"/>
                          </a:avLst>
                        </a:prstGeom>
                        <a:solidFill>
                          <a:srgbClr val="FFFFFF"/>
                        </a:solidFill>
                        <a:ln w="12700">
                          <a:solidFill>
                            <a:srgbClr val="000000"/>
                          </a:solidFill>
                          <a:miter lim="800000"/>
                          <a:headEnd/>
                          <a:tailEnd/>
                        </a:ln>
                      </wps:spPr>
                      <wps:txbx>
                        <w:txbxContent>
                          <w:p w14:paraId="477EC9C4" w14:textId="77777777" w:rsidR="00F52958" w:rsidRPr="007D04D1" w:rsidRDefault="00F52958">
                            <w:pPr>
                              <w:rPr>
                                <w:rFonts w:ascii="Arial" w:hAnsi="Arial" w:cs="Arial"/>
                                <w:b/>
                                <w:sz w:val="20"/>
                              </w:rPr>
                            </w:pPr>
                            <w:r w:rsidRPr="007D04D1">
                              <w:rPr>
                                <w:rFonts w:ascii="Arial" w:hAnsi="Arial" w:cs="Arial"/>
                                <w:b/>
                                <w:sz w:val="20"/>
                              </w:rPr>
                              <w:t xml:space="preserve">MailMan sent </w:t>
                            </w:r>
                            <w:r>
                              <w:rPr>
                                <w:rFonts w:ascii="Arial" w:hAnsi="Arial" w:cs="Arial"/>
                                <w:b/>
                                <w:sz w:val="20"/>
                              </w:rPr>
                              <w:t>the</w:t>
                            </w:r>
                            <w:r w:rsidRPr="007D04D1">
                              <w:rPr>
                                <w:rFonts w:ascii="Arial" w:hAnsi="Arial" w:cs="Arial"/>
                                <w:b/>
                                <w:sz w:val="20"/>
                              </w:rPr>
                              <w:t xml:space="preserve"> copied message and then placed </w:t>
                            </w:r>
                            <w:r>
                              <w:rPr>
                                <w:rFonts w:ascii="Arial" w:hAnsi="Arial" w:cs="Arial"/>
                                <w:b/>
                                <w:sz w:val="20"/>
                              </w:rPr>
                              <w:t>the user</w:t>
                            </w:r>
                            <w:r w:rsidRPr="007D04D1">
                              <w:rPr>
                                <w:rFonts w:ascii="Arial" w:hAnsi="Arial" w:cs="Arial"/>
                                <w:b/>
                                <w:sz w:val="20"/>
                              </w:rPr>
                              <w:t xml:space="preserve"> back into the original message for any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1725E" id="AutoShape 204" o:spid="_x0000_s1123" type="#_x0000_t62" alt="&quot;&quot;" style="position:absolute;left:0;text-align:left;margin-left:5in;margin-top:7.1pt;width:100.8pt;height:123.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" o:allowincell="f" adj="-3664,17881" strokeweight="1pt">
                <v:textbox>
                  <w:txbxContent>
                    <w:p w14:paraId="477EC9C4" w14:textId="77777777" w:rsidR="00F52958" w:rsidRPr="007D04D1" w:rsidRDefault="00F52958">
                      <w:pPr>
                        <w:rPr>
                          <w:rFonts w:ascii="Arial" w:hAnsi="Arial" w:cs="Arial"/>
                          <w:b/>
                          <w:sz w:val="20"/>
                        </w:rPr>
                      </w:pPr>
                      <w:r w:rsidRPr="007D04D1">
                        <w:rPr>
                          <w:rFonts w:ascii="Arial" w:hAnsi="Arial" w:cs="Arial"/>
                          <w:b/>
                          <w:sz w:val="20"/>
                        </w:rPr>
                        <w:t xml:space="preserve">MailMan sent </w:t>
                      </w:r>
                      <w:r>
                        <w:rPr>
                          <w:rFonts w:ascii="Arial" w:hAnsi="Arial" w:cs="Arial"/>
                          <w:b/>
                          <w:sz w:val="20"/>
                        </w:rPr>
                        <w:t>the</w:t>
                      </w:r>
                      <w:r w:rsidRPr="007D04D1">
                        <w:rPr>
                          <w:rFonts w:ascii="Arial" w:hAnsi="Arial" w:cs="Arial"/>
                          <w:b/>
                          <w:sz w:val="20"/>
                        </w:rPr>
                        <w:t xml:space="preserve"> copied message and then placed </w:t>
                      </w:r>
                      <w:r>
                        <w:rPr>
                          <w:rFonts w:ascii="Arial" w:hAnsi="Arial" w:cs="Arial"/>
                          <w:b/>
                          <w:sz w:val="20"/>
                        </w:rPr>
                        <w:t>the user</w:t>
                      </w:r>
                      <w:r w:rsidRPr="007D04D1">
                        <w:rPr>
                          <w:rFonts w:ascii="Arial" w:hAnsi="Arial" w:cs="Arial"/>
                          <w:b/>
                          <w:sz w:val="20"/>
                        </w:rPr>
                        <w:t xml:space="preserve"> back into the original message for any further action.</w:t>
                      </w:r>
                    </w:p>
                  </w:txbxContent>
                </v:textbox>
              </v:shape>
            </w:pict>
          </mc:Fallback>
        </mc:AlternateContent>
      </w:r>
      <w:r w:rsidR="0066128B" w:rsidRPr="00C6446C">
        <w:t xml:space="preserve">Send mail to: </w:t>
      </w:r>
      <w:r w:rsidR="00BE1E51" w:rsidRPr="00C6446C">
        <w:t>XMUSER1,</w:t>
      </w:r>
      <w:smartTag w:uri="urn:schemas-microsoft-com:office:smarttags" w:element="stockticker">
        <w:r w:rsidR="00BE1E51" w:rsidRPr="00C6446C">
          <w:t>ONE</w:t>
        </w:r>
      </w:smartTag>
      <w:r w:rsidR="00BE1E51" w:rsidRPr="00C6446C">
        <w:t xml:space="preserve"> E</w:t>
      </w:r>
      <w:r w:rsidR="0066128B" w:rsidRPr="00C6446C">
        <w:t xml:space="preserve">.// </w:t>
      </w:r>
      <w:r w:rsidR="00962B78" w:rsidRPr="00C6446C">
        <w:rPr>
          <w:b/>
        </w:rPr>
        <w:t>&lt;Enter&gt;</w:t>
      </w:r>
    </w:p>
    <w:p w14:paraId="010D0F9A" w14:textId="77777777" w:rsidR="0066128B" w:rsidRPr="00C6446C" w:rsidRDefault="0066128B" w:rsidP="00B930D5">
      <w:pPr>
        <w:pStyle w:val="Dialogue"/>
      </w:pPr>
      <w:r w:rsidRPr="00C6446C">
        <w:t xml:space="preserve">Select basket to send to: IN// </w:t>
      </w:r>
      <w:r w:rsidR="00962B78" w:rsidRPr="00C6446C">
        <w:rPr>
          <w:b/>
        </w:rPr>
        <w:t>&lt;Enter&gt;</w:t>
      </w:r>
    </w:p>
    <w:p w14:paraId="6D1C3AF1" w14:textId="77777777" w:rsidR="0066128B" w:rsidRPr="00C6446C" w:rsidRDefault="0066128B" w:rsidP="00B930D5">
      <w:pPr>
        <w:pStyle w:val="Dialogue"/>
      </w:pPr>
      <w:r w:rsidRPr="00C6446C">
        <w:t xml:space="preserve">And Send to: </w:t>
      </w:r>
      <w:r w:rsidR="00962B78" w:rsidRPr="00C6446C">
        <w:rPr>
          <w:b/>
        </w:rPr>
        <w:t>&lt;Enter&gt;</w:t>
      </w:r>
    </w:p>
    <w:p w14:paraId="6F0E3200" w14:textId="77777777" w:rsidR="0066128B" w:rsidRPr="00C6446C" w:rsidRDefault="0066128B" w:rsidP="00B930D5">
      <w:pPr>
        <w:pStyle w:val="Dialogue"/>
      </w:pPr>
    </w:p>
    <w:p w14:paraId="0EA11886" w14:textId="77777777" w:rsidR="0066128B" w:rsidRPr="00C6446C" w:rsidRDefault="0066128B" w:rsidP="00B930D5">
      <w:pPr>
        <w:pStyle w:val="Dialogue"/>
      </w:pPr>
      <w:r w:rsidRPr="00C6446C">
        <w:t xml:space="preserve">Select Message option:  Transmit now// </w:t>
      </w:r>
      <w:r w:rsidR="00962B78" w:rsidRPr="00C6446C">
        <w:rPr>
          <w:b/>
        </w:rPr>
        <w:t>&lt;Enter&gt;</w:t>
      </w:r>
      <w:r w:rsidRPr="00C6446C">
        <w:t xml:space="preserve">  Sending [1225355] </w:t>
      </w:r>
    </w:p>
    <w:p w14:paraId="55367D28" w14:textId="77777777" w:rsidR="0066128B" w:rsidRPr="00C6446C" w:rsidRDefault="0066128B" w:rsidP="00B930D5">
      <w:pPr>
        <w:pStyle w:val="Dialogue"/>
      </w:pPr>
      <w:r w:rsidRPr="00C6446C">
        <w:t xml:space="preserve">    Sent</w:t>
      </w:r>
    </w:p>
    <w:p w14:paraId="266C5561" w14:textId="77777777" w:rsidR="0066128B" w:rsidRPr="00C6446C" w:rsidRDefault="0066128B" w:rsidP="00B930D5">
      <w:pPr>
        <w:pStyle w:val="Dialogue"/>
      </w:pPr>
    </w:p>
    <w:p w14:paraId="251428A8" w14:textId="77777777" w:rsidR="0066128B" w:rsidRPr="00C6446C" w:rsidRDefault="0066128B" w:rsidP="00B930D5">
      <w:pPr>
        <w:pStyle w:val="Dialogue"/>
      </w:pPr>
      <w:r w:rsidRPr="00C6446C">
        <w:t>Finished with the 'Copy' command.</w:t>
      </w:r>
    </w:p>
    <w:p w14:paraId="11687446" w14:textId="77777777" w:rsidR="0066128B" w:rsidRPr="00C6446C" w:rsidRDefault="0066128B" w:rsidP="00B930D5">
      <w:pPr>
        <w:pStyle w:val="Dialogue"/>
      </w:pPr>
      <w:r w:rsidRPr="00C6446C">
        <w:t>Now back to:</w:t>
      </w:r>
    </w:p>
    <w:p w14:paraId="6F416097" w14:textId="77777777" w:rsidR="0066128B" w:rsidRPr="00C6446C" w:rsidRDefault="0066128B" w:rsidP="00B930D5">
      <w:pPr>
        <w:pStyle w:val="Dialogue"/>
      </w:pPr>
    </w:p>
    <w:p w14:paraId="3A2385C7" w14:textId="77777777" w:rsidR="0066128B" w:rsidRPr="00C6446C" w:rsidRDefault="0066128B" w:rsidP="00B930D5">
      <w:pPr>
        <w:pStyle w:val="Dialogue"/>
      </w:pPr>
      <w:r w:rsidRPr="00C6446C">
        <w:t xml:space="preserve">Subj: Priority test #1  [#1214467] </w:t>
      </w:r>
      <w:smartTag w:uri="urn:schemas-microsoft-com:office:smarttags" w:element="date">
        <w:smartTagPr>
          <w:attr w:name="Year" w:val="98"/>
          <w:attr w:name="Day" w:val="02"/>
          <w:attr w:name="Month" w:val="06"/>
          <w:attr w:name="ls" w:val="trans"/>
        </w:smartTagPr>
        <w:r w:rsidR="00B2640F" w:rsidRPr="00C6446C">
          <w:t>06/02/98</w:t>
        </w:r>
      </w:smartTag>
      <w:r w:rsidR="00B2640F" w:rsidRPr="00C6446C">
        <w:t>@07:44</w:t>
      </w:r>
      <w:r w:rsidRPr="00C6446C">
        <w:t xml:space="preserve">  1 line</w:t>
      </w:r>
    </w:p>
    <w:p w14:paraId="7FD0061F" w14:textId="77777777" w:rsidR="0066128B" w:rsidRPr="00C6446C" w:rsidRDefault="0066128B" w:rsidP="00B930D5">
      <w:pPr>
        <w:pStyle w:val="Dialogue"/>
      </w:pPr>
      <w:r w:rsidRPr="00C6446C">
        <w:t xml:space="preserve">From: </w:t>
      </w:r>
      <w:smartTag w:uri="urn:schemas:contacts" w:element="GivenName">
        <w:r w:rsidR="0042785D" w:rsidRPr="00C6446C">
          <w:t>XMUSER2</w:t>
        </w:r>
      </w:smartTag>
      <w:r w:rsidR="006F28F1" w:rsidRPr="00C6446C">
        <w:t>,TWO M.</w:t>
      </w:r>
      <w:r w:rsidRPr="00C6446C">
        <w:t xml:space="preserve"> - PROGRAMMER   (</w:t>
      </w:r>
      <w:r w:rsidR="006517F0" w:rsidRPr="00C6446C">
        <w:t xml:space="preserve">OI Field Office </w:t>
      </w:r>
      <w:smartTag w:uri="urn:schemas-microsoft-com:office:smarttags" w:element="place">
        <w:smartTag w:uri="urn:schemas-microsoft-com:office:smarttags" w:element="City">
          <w:r w:rsidR="006517F0" w:rsidRPr="00C6446C">
            <w:t>Oakland</w:t>
          </w:r>
        </w:smartTag>
      </w:smartTag>
      <w:r w:rsidRPr="00C6446C">
        <w:t>)</w:t>
      </w:r>
    </w:p>
    <w:p w14:paraId="6A87C381" w14:textId="77777777" w:rsidR="0066128B" w:rsidRPr="00C6446C" w:rsidRDefault="0066128B" w:rsidP="00B930D5">
      <w:pPr>
        <w:pStyle w:val="Dialogue"/>
      </w:pPr>
      <w:r w:rsidRPr="00C6446C">
        <w:t>5 of 5 responses read.  In 'TEST' basket.   Page 1</w:t>
      </w:r>
    </w:p>
    <w:p w14:paraId="75640998" w14:textId="77777777" w:rsidR="0066128B" w:rsidRPr="00C6446C" w:rsidRDefault="0066128B" w:rsidP="00B930D5">
      <w:pPr>
        <w:pStyle w:val="Dialogue"/>
      </w:pPr>
      <w:r w:rsidRPr="00C6446C">
        <w:t>-------------------------------------------------------------------------------</w:t>
      </w:r>
    </w:p>
    <w:p w14:paraId="19D11557" w14:textId="77777777" w:rsidR="0066128B" w:rsidRPr="00C6446C" w:rsidRDefault="0066128B" w:rsidP="00B930D5">
      <w:pPr>
        <w:pStyle w:val="Dialogue"/>
      </w:pPr>
    </w:p>
    <w:p w14:paraId="052C6DAC" w14:textId="77777777" w:rsidR="0066128B" w:rsidRPr="00C6446C" w:rsidRDefault="0066128B" w:rsidP="00B930D5">
      <w:pPr>
        <w:pStyle w:val="Dialogue"/>
      </w:pPr>
      <w:r w:rsidRPr="00C6446C">
        <w:t>Enter message action (in IN basket): Ignore//</w:t>
      </w:r>
    </w:p>
    <w:p w14:paraId="14780267" w14:textId="4CB449FB" w:rsidR="0066128B" w:rsidRPr="00C6446C" w:rsidRDefault="00A63EB6" w:rsidP="002B3DAD">
      <w:pPr>
        <w:pStyle w:val="Caption"/>
      </w:pPr>
      <w:bookmarkStart w:id="723" w:name="_Toc147225802"/>
      <w:r w:rsidRPr="00C6446C">
        <w:t>Figure</w:t>
      </w:r>
      <w:r w:rsidR="002B3DAD"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8</w:t>
      </w:r>
      <w:r w:rsidR="00B22925">
        <w:rPr>
          <w:noProof/>
        </w:rPr>
        <w:fldChar w:fldCharType="end"/>
      </w:r>
      <w:r w:rsidR="009D341B" w:rsidRPr="00C6446C">
        <w:t>.</w:t>
      </w:r>
      <w:r w:rsidR="002B3DAD" w:rsidRPr="00C6446C">
        <w:t xml:space="preserve"> Copying a message (2 of 2)</w:t>
      </w:r>
      <w:bookmarkEnd w:id="723"/>
    </w:p>
    <w:p w14:paraId="5B00F59E" w14:textId="77777777" w:rsidR="002B3DAD" w:rsidRPr="00C6446C" w:rsidRDefault="002B3DAD" w:rsidP="008936BB"/>
    <w:p w14:paraId="4EDBA42F" w14:textId="77777777" w:rsidR="0066128B" w:rsidRPr="00C6446C" w:rsidRDefault="0066128B" w:rsidP="008936BB"/>
    <w:p w14:paraId="5B368D98" w14:textId="2CB7463A" w:rsidR="0066128B" w:rsidRPr="00C6446C" w:rsidRDefault="0066128B" w:rsidP="008936BB">
      <w:r w:rsidRPr="00C6446C">
        <w:t>In this example (</w:t>
      </w:r>
      <w:r w:rsidR="002B3DAD" w:rsidRPr="00C6446C">
        <w:fldChar w:fldCharType="begin"/>
      </w:r>
      <w:r w:rsidR="002B3DAD" w:rsidRPr="00C6446C">
        <w:instrText xml:space="preserve"> REF _Ref427465486 \h </w:instrText>
      </w:r>
      <w:r w:rsidR="002B3DAD" w:rsidRPr="00C6446C">
        <w:fldChar w:fldCharType="separate"/>
      </w:r>
      <w:r w:rsidR="00281495" w:rsidRPr="00C6446C">
        <w:t xml:space="preserve">Figure </w:t>
      </w:r>
      <w:r w:rsidR="00281495">
        <w:rPr>
          <w:noProof/>
        </w:rPr>
        <w:t>4</w:t>
      </w:r>
      <w:r w:rsidR="00281495" w:rsidRPr="00C6446C">
        <w:noBreakHyphen/>
      </w:r>
      <w:r w:rsidR="00281495">
        <w:rPr>
          <w:noProof/>
        </w:rPr>
        <w:t>2</w:t>
      </w:r>
      <w:r w:rsidR="002B3DAD" w:rsidRPr="00C6446C">
        <w:fldChar w:fldCharType="end"/>
      </w:r>
      <w:r w:rsidRPr="00C6446C">
        <w:t xml:space="preserve">), </w:t>
      </w:r>
      <w:r w:rsidR="00B16063" w:rsidRPr="00C6446C">
        <w:t>the user</w:t>
      </w:r>
      <w:r w:rsidRPr="00C6446C">
        <w:t xml:space="preserve"> wanted to copy a message </w:t>
      </w:r>
      <w:r w:rsidR="00B16063" w:rsidRPr="00C6446C">
        <w:t>he</w:t>
      </w:r>
      <w:r w:rsidRPr="00C6446C">
        <w:t xml:space="preserve"> just read. Thus, </w:t>
      </w:r>
      <w:r w:rsidR="00B16063" w:rsidRPr="00C6446C">
        <w:t>he</w:t>
      </w:r>
      <w:r w:rsidRPr="00C6446C">
        <w:t xml:space="preserve"> entered a "</w:t>
      </w:r>
      <w:r w:rsidRPr="00C6446C">
        <w:rPr>
          <w:b/>
        </w:rPr>
        <w:t>C</w:t>
      </w:r>
      <w:r w:rsidRPr="00C6446C">
        <w:t>" (Copy) at the "Enter message action (in TEST basket): IGNORE//" prompt.</w:t>
      </w:r>
    </w:p>
    <w:p w14:paraId="56E2D6FC" w14:textId="77777777" w:rsidR="0066128B" w:rsidRPr="00C6446C" w:rsidRDefault="0066128B" w:rsidP="008936BB"/>
    <w:p w14:paraId="575E686C" w14:textId="77777777" w:rsidR="0066128B" w:rsidRPr="00C6446C" w:rsidRDefault="0066128B" w:rsidP="008936BB">
      <w:r w:rsidRPr="00C6446C">
        <w:t xml:space="preserve">MailMan asked </w:t>
      </w:r>
      <w:r w:rsidR="00822F17" w:rsidRPr="00C6446C">
        <w:t>the user</w:t>
      </w:r>
      <w:r w:rsidRPr="00C6446C">
        <w:t xml:space="preserve"> to choose what portion of the message </w:t>
      </w:r>
      <w:r w:rsidR="00B16063" w:rsidRPr="00C6446C">
        <w:t>he</w:t>
      </w:r>
      <w:r w:rsidRPr="00C6446C">
        <w:t xml:space="preserve"> wanted to copy (e.g.,</w:t>
      </w:r>
      <w:r w:rsidR="00A95CD4" w:rsidRPr="00C6446C">
        <w:t> </w:t>
      </w:r>
      <w:r w:rsidRPr="00C6446C">
        <w:t xml:space="preserve">original message and/or any combination of responses). In this case, </w:t>
      </w:r>
      <w:r w:rsidR="00822F17" w:rsidRPr="00C6446C">
        <w:t>the user chose</w:t>
      </w:r>
      <w:r w:rsidRPr="00C6446C">
        <w:t xml:space="preserve"> to copy the original message, response 1 of the message, and responses 3 to 4 of the message by entering "</w:t>
      </w:r>
      <w:r w:rsidRPr="00C6446C">
        <w:rPr>
          <w:b/>
        </w:rPr>
        <w:t>0,1,3-4</w:t>
      </w:r>
      <w:r w:rsidRPr="00C6446C">
        <w:t>" at the "Select the responses to copy: 0//" prompt.</w:t>
      </w:r>
    </w:p>
    <w:p w14:paraId="5BD8E022"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525421BA" w14:textId="77777777">
        <w:trPr>
          <w:cantSplit/>
        </w:trPr>
        <w:tc>
          <w:tcPr>
            <w:tcW w:w="738" w:type="dxa"/>
          </w:tcPr>
          <w:p w14:paraId="2A1B5D95" w14:textId="489A55F6" w:rsidR="00435346" w:rsidRPr="00C6446C" w:rsidRDefault="00F52958" w:rsidP="00435346">
            <w:pPr>
              <w:spacing w:before="60" w:after="60"/>
              <w:ind w:left="-14"/>
            </w:pPr>
            <w:r>
              <w:rPr>
                <w:noProof/>
              </w:rPr>
              <w:drawing>
                <wp:inline distT="0" distB="0" distL="0" distR="0" wp14:anchorId="042D42EA" wp14:editId="4892F3A8">
                  <wp:extent cx="301625" cy="301625"/>
                  <wp:effectExtent l="0" t="0" r="0" b="0"/>
                  <wp:docPr id="95" name="Picture 9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6E1DFD0" w14:textId="77777777" w:rsidR="00435346" w:rsidRPr="00C6446C" w:rsidRDefault="00B4370E" w:rsidP="00435346">
            <w:pPr>
              <w:spacing w:before="60" w:after="60"/>
              <w:ind w:left="-14"/>
              <w:rPr>
                <w:b/>
                <w:bCs/>
              </w:rPr>
            </w:pPr>
            <w:r w:rsidRPr="00C6446C">
              <w:rPr>
                <w:b/>
              </w:rPr>
              <w:t>NOTE:</w:t>
            </w:r>
            <w:r w:rsidRPr="00C6446C">
              <w:t xml:space="preserve"> </w:t>
            </w:r>
            <w:r w:rsidR="00435346" w:rsidRPr="00C6446C">
              <w:t>If the message you are copying does not have any responses, MailMan will automatically copy the original message and not prompt you to choose any responses.</w:t>
            </w:r>
          </w:p>
        </w:tc>
      </w:tr>
    </w:tbl>
    <w:p w14:paraId="009EBD75" w14:textId="77777777" w:rsidR="0066128B" w:rsidRPr="00C6446C" w:rsidRDefault="0066128B" w:rsidP="008936BB"/>
    <w:p w14:paraId="64D6DFA8" w14:textId="77777777" w:rsidR="0066128B" w:rsidRPr="00C6446C" w:rsidRDefault="0066128B" w:rsidP="008936BB">
      <w:pPr>
        <w:keepNext/>
        <w:keepLines/>
      </w:pPr>
      <w:r w:rsidRPr="00C6446C">
        <w:t xml:space="preserve">If </w:t>
      </w:r>
      <w:r w:rsidR="00B16063" w:rsidRPr="00C6446C">
        <w:t>the user</w:t>
      </w:r>
      <w:r w:rsidR="00BF1B12" w:rsidRPr="00C6446C">
        <w:t xml:space="preserve"> was</w:t>
      </w:r>
      <w:r w:rsidRPr="00C6446C">
        <w:t xml:space="preserve"> unsure of the responses to include, MailMan lets you enter two question marks ("</w:t>
      </w:r>
      <w:r w:rsidRPr="00C6446C">
        <w:rPr>
          <w:b/>
        </w:rPr>
        <w:t>??</w:t>
      </w:r>
      <w:r w:rsidRPr="00C6446C">
        <w:t>") at the "Select the responses to copy: 0//" prompt in order to display an index of respondents</w:t>
      </w:r>
      <w:r w:rsidRPr="00C6446C">
        <w:fldChar w:fldCharType="begin"/>
      </w:r>
      <w:r w:rsidRPr="00C6446C">
        <w:instrText xml:space="preserve"> XE "Index of Respondents" </w:instrText>
      </w:r>
      <w:r w:rsidRPr="00C6446C">
        <w:fldChar w:fldCharType="end"/>
      </w:r>
      <w:r w:rsidRPr="00C6446C">
        <w:fldChar w:fldCharType="begin"/>
      </w:r>
      <w:r w:rsidRPr="00C6446C">
        <w:instrText xml:space="preserve"> XE "Respondents Index" </w:instrText>
      </w:r>
      <w:r w:rsidRPr="00C6446C">
        <w:fldChar w:fldCharType="end"/>
      </w:r>
      <w:r w:rsidRPr="00C6446C">
        <w:t xml:space="preserve"> to the message, for example:</w:t>
      </w:r>
    </w:p>
    <w:p w14:paraId="224F2C0A" w14:textId="77777777" w:rsidR="0066128B" w:rsidRPr="00C6446C" w:rsidRDefault="0066128B" w:rsidP="008936BB">
      <w:pPr>
        <w:keepNext/>
        <w:keepLines/>
      </w:pPr>
    </w:p>
    <w:p w14:paraId="5259522D" w14:textId="77777777" w:rsidR="0066128B" w:rsidRPr="00C6446C" w:rsidRDefault="0066128B" w:rsidP="008936BB">
      <w:pPr>
        <w:keepNext/>
        <w:keepLines/>
      </w:pPr>
    </w:p>
    <w:p w14:paraId="47B25A52" w14:textId="339791A0" w:rsidR="0066128B" w:rsidRPr="00C6446C" w:rsidRDefault="00F52958" w:rsidP="00B930D5">
      <w:pPr>
        <w:pStyle w:val="Dialogue"/>
        <w:rPr>
          <w:b/>
        </w:rPr>
      </w:pPr>
      <w:r>
        <w:rPr>
          <w:noProof/>
        </w:rPr>
        <mc:AlternateContent>
          <mc:Choice Requires="wps">
            <w:drawing>
              <wp:anchor distT="0" distB="0" distL="114300" distR="114300" simplePos="0" relativeHeight="251601920" behindDoc="0" locked="0" layoutInCell="1" allowOverlap="1" wp14:anchorId="576CB86A" wp14:editId="41C82C0F">
                <wp:simplePos x="0" y="0"/>
                <wp:positionH relativeFrom="column">
                  <wp:posOffset>2987040</wp:posOffset>
                </wp:positionH>
                <wp:positionV relativeFrom="paragraph">
                  <wp:posOffset>78105</wp:posOffset>
                </wp:positionV>
                <wp:extent cx="2297430" cy="596900"/>
                <wp:effectExtent l="0" t="0" r="0" b="0"/>
                <wp:wrapNone/>
                <wp:docPr id="504" name="AutoShap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596900"/>
                        </a:xfrm>
                        <a:prstGeom prst="wedgeRoundRectCallout">
                          <a:avLst>
                            <a:gd name="adj1" fmla="val -61884"/>
                            <a:gd name="adj2" fmla="val -7551"/>
                            <a:gd name="adj3" fmla="val 16667"/>
                          </a:avLst>
                        </a:prstGeom>
                        <a:solidFill>
                          <a:srgbClr val="FFFFFF"/>
                        </a:solidFill>
                        <a:ln w="12700">
                          <a:solidFill>
                            <a:srgbClr val="000000"/>
                          </a:solidFill>
                          <a:miter lim="800000"/>
                          <a:headEnd/>
                          <a:tailEnd/>
                        </a:ln>
                      </wps:spPr>
                      <wps:txbx>
                        <w:txbxContent>
                          <w:p w14:paraId="3DBE5584" w14:textId="77777777" w:rsidR="00F52958" w:rsidRPr="007D04D1" w:rsidRDefault="00F52958">
                            <w:pPr>
                              <w:rPr>
                                <w:rFonts w:ascii="Arial" w:hAnsi="Arial" w:cs="Arial"/>
                                <w:b/>
                                <w:sz w:val="20"/>
                              </w:rPr>
                            </w:pPr>
                            <w:r w:rsidRPr="007D04D1">
                              <w:rPr>
                                <w:rFonts w:ascii="Arial" w:hAnsi="Arial" w:cs="Arial"/>
                                <w:b/>
                                <w:sz w:val="20"/>
                              </w:rPr>
                              <w:t>Two question marks displays an index of responders to a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CB86A" id="AutoShape 205" o:spid="_x0000_s1124" type="#_x0000_t62" alt="&quot;&quot;" style="position:absolute;left:0;text-align:left;margin-left:235.2pt;margin-top:6.15pt;width:180.9pt;height:4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" adj="-2567,9169" strokeweight="1pt">
                <v:textbox>
                  <w:txbxContent>
                    <w:p w14:paraId="3DBE5584" w14:textId="77777777" w:rsidR="00F52958" w:rsidRPr="007D04D1" w:rsidRDefault="00F52958">
                      <w:pPr>
                        <w:rPr>
                          <w:rFonts w:ascii="Arial" w:hAnsi="Arial" w:cs="Arial"/>
                          <w:b/>
                          <w:sz w:val="20"/>
                        </w:rPr>
                      </w:pPr>
                      <w:r w:rsidRPr="007D04D1">
                        <w:rPr>
                          <w:rFonts w:ascii="Arial" w:hAnsi="Arial" w:cs="Arial"/>
                          <w:b/>
                          <w:sz w:val="20"/>
                        </w:rPr>
                        <w:t>Two question marks displays an index of responders to a message.</w:t>
                      </w:r>
                    </w:p>
                  </w:txbxContent>
                </v:textbox>
              </v:shape>
            </w:pict>
          </mc:Fallback>
        </mc:AlternateContent>
      </w:r>
      <w:r w:rsidR="0066128B" w:rsidRPr="00C6446C">
        <w:t xml:space="preserve">Select the responses to copy: 0// </w:t>
      </w:r>
      <w:r w:rsidR="0066128B" w:rsidRPr="00C6446C">
        <w:rPr>
          <w:b/>
        </w:rPr>
        <w:t>??</w:t>
      </w:r>
    </w:p>
    <w:p w14:paraId="203FCAB1" w14:textId="77777777" w:rsidR="0066128B" w:rsidRPr="00C6446C" w:rsidRDefault="0066128B" w:rsidP="00B930D5">
      <w:pPr>
        <w:pStyle w:val="Dialogue"/>
      </w:pPr>
    </w:p>
    <w:p w14:paraId="4A4FA60B" w14:textId="77777777" w:rsidR="0066128B" w:rsidRPr="00C6446C" w:rsidRDefault="0066128B" w:rsidP="00B930D5">
      <w:pPr>
        <w:pStyle w:val="Dialogue"/>
      </w:pPr>
      <w:r w:rsidRPr="00C6446C">
        <w:t>There are 5 responses.</w:t>
      </w:r>
    </w:p>
    <w:p w14:paraId="6CA1C13F" w14:textId="77777777" w:rsidR="0066128B" w:rsidRPr="00C6446C" w:rsidRDefault="00DD1A3F" w:rsidP="00B930D5">
      <w:pPr>
        <w:pStyle w:val="Dialogue"/>
      </w:pPr>
      <w:r w:rsidRPr="00C6446C">
        <w:t>Response....</w:t>
      </w:r>
      <w:r w:rsidR="0066128B" w:rsidRPr="00C6446C">
        <w:t>From....................</w:t>
      </w:r>
      <w:r w:rsidRPr="00C6446C">
        <w:t>.</w:t>
      </w:r>
      <w:r w:rsidR="0066128B" w:rsidRPr="00C6446C">
        <w:t>......................................Lines</w:t>
      </w:r>
    </w:p>
    <w:p w14:paraId="147F7225" w14:textId="77777777" w:rsidR="0066128B" w:rsidRPr="00C6446C" w:rsidRDefault="0066128B" w:rsidP="00B930D5">
      <w:pPr>
        <w:pStyle w:val="Dialogue"/>
      </w:pPr>
      <w:r w:rsidRPr="00C6446C">
        <w:t xml:space="preserve">5) </w:t>
      </w:r>
      <w:smartTag w:uri="urn:schemas-microsoft-com:office:smarttags" w:element="date">
        <w:smartTagPr>
          <w:attr w:name="Year" w:val="98"/>
          <w:attr w:name="Day" w:val="03"/>
          <w:attr w:name="Month" w:val="06"/>
          <w:attr w:name="ls" w:val="trans"/>
        </w:smartTagPr>
        <w:r w:rsidR="00DD1A3F" w:rsidRPr="00C6446C">
          <w:t>06/03/98</w:t>
        </w:r>
      </w:smartTag>
      <w:r w:rsidRPr="00C6446C">
        <w:t xml:space="preserve"> </w:t>
      </w:r>
      <w:r w:rsidR="0042785D" w:rsidRPr="00C6446C">
        <w:t>XMUSER2</w:t>
      </w:r>
      <w:r w:rsidR="006F28F1" w:rsidRPr="00C6446C">
        <w:t>,TWO M.</w:t>
      </w:r>
      <w:r w:rsidRPr="00C6446C">
        <w:t xml:space="preserve"> - PROGRAMMER    (</w:t>
      </w:r>
      <w:r w:rsidR="006517F0" w:rsidRPr="00C6446C">
        <w:t xml:space="preserve">OI Field Office </w:t>
      </w:r>
      <w:smartTag w:uri="urn:schemas-microsoft-com:office:smarttags" w:element="place">
        <w:smartTag w:uri="urn:schemas-microsoft-com:office:smarttags" w:element="City">
          <w:r w:rsidR="006517F0" w:rsidRPr="00C6446C">
            <w:t>Oakland</w:t>
          </w:r>
        </w:smartTag>
      </w:smartTag>
      <w:r w:rsidRPr="00C6446C">
        <w:t xml:space="preserve">)  </w:t>
      </w:r>
      <w:r w:rsidR="0042785D" w:rsidRPr="00C6446C">
        <w:t xml:space="preserve"> </w:t>
      </w:r>
      <w:r w:rsidR="006517F0" w:rsidRPr="00C6446C">
        <w:t xml:space="preserve">      </w:t>
      </w:r>
      <w:r w:rsidR="00DD1A3F" w:rsidRPr="00C6446C">
        <w:t xml:space="preserve"> </w:t>
      </w:r>
      <w:r w:rsidR="006517F0" w:rsidRPr="00C6446C">
        <w:t xml:space="preserve"> </w:t>
      </w:r>
      <w:r w:rsidRPr="00C6446C">
        <w:t>1</w:t>
      </w:r>
    </w:p>
    <w:p w14:paraId="784AAA6A" w14:textId="77777777" w:rsidR="0066128B" w:rsidRPr="00C6446C" w:rsidRDefault="0066128B" w:rsidP="00B930D5">
      <w:pPr>
        <w:pStyle w:val="Dialogue"/>
      </w:pPr>
      <w:r w:rsidRPr="00C6446C">
        <w:t xml:space="preserve">4) </w:t>
      </w:r>
      <w:smartTag w:uri="urn:schemas-microsoft-com:office:smarttags" w:element="date">
        <w:smartTagPr>
          <w:attr w:name="Year" w:val="98"/>
          <w:attr w:name="Day" w:val="03"/>
          <w:attr w:name="Month" w:val="06"/>
          <w:attr w:name="ls" w:val="trans"/>
        </w:smartTagPr>
        <w:r w:rsidR="00DD1A3F" w:rsidRPr="00C6446C">
          <w:t>06/03/98</w:t>
        </w:r>
      </w:smartTag>
      <w:r w:rsidRPr="00C6446C">
        <w:t xml:space="preserve"> </w:t>
      </w:r>
      <w:r w:rsidR="00BE1E51" w:rsidRPr="00C6446C">
        <w:t>XMUSER1,</w:t>
      </w:r>
      <w:smartTag w:uri="urn:schemas-microsoft-com:office:smarttags" w:element="stockticker">
        <w:r w:rsidR="00BE1E51" w:rsidRPr="00C6446C">
          <w:t>ONE</w:t>
        </w:r>
      </w:smartTag>
      <w:r w:rsidR="00BE1E51" w:rsidRPr="00C6446C">
        <w:t xml:space="preserve"> E</w:t>
      </w:r>
      <w:r w:rsidRPr="00C6446C">
        <w:t>. - COMPUTER SPECIALIST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006517F0" w:rsidRPr="00C6446C">
        <w:t xml:space="preserve">)   </w:t>
      </w:r>
      <w:r w:rsidRPr="00C6446C">
        <w:t xml:space="preserve"> </w:t>
      </w:r>
      <w:r w:rsidR="00DD1A3F" w:rsidRPr="00C6446C">
        <w:t xml:space="preserve"> </w:t>
      </w:r>
      <w:r w:rsidRPr="00C6446C">
        <w:t>1</w:t>
      </w:r>
    </w:p>
    <w:p w14:paraId="63788E74" w14:textId="77777777" w:rsidR="0066128B" w:rsidRPr="00C6446C" w:rsidRDefault="0066128B" w:rsidP="00B930D5">
      <w:pPr>
        <w:pStyle w:val="Dialogue"/>
      </w:pPr>
      <w:r w:rsidRPr="00C6446C">
        <w:t xml:space="preserve">3) </w:t>
      </w:r>
      <w:smartTag w:uri="urn:schemas-microsoft-com:office:smarttags" w:element="date">
        <w:smartTagPr>
          <w:attr w:name="Year" w:val="98"/>
          <w:attr w:name="Day" w:val="02"/>
          <w:attr w:name="Month" w:val="06"/>
          <w:attr w:name="ls" w:val="trans"/>
        </w:smartTagPr>
        <w:r w:rsidR="009B3FB1" w:rsidRPr="00C6446C">
          <w:t>06/02/98</w:t>
        </w:r>
      </w:smartTag>
      <w:r w:rsidRPr="00C6446C">
        <w:t xml:space="preserve"> </w:t>
      </w:r>
      <w:r w:rsidR="0042785D" w:rsidRPr="00C6446C">
        <w:t>XMUSER2</w:t>
      </w:r>
      <w:r w:rsidR="006F28F1" w:rsidRPr="00C6446C">
        <w:t>,TWO M.</w:t>
      </w:r>
      <w:r w:rsidRPr="00C6446C">
        <w:t xml:space="preserve"> - PROGRAMMER    </w:t>
      </w:r>
      <w:r w:rsidR="006517F0" w:rsidRPr="00C6446C">
        <w:t xml:space="preserve">(OI Field Office </w:t>
      </w:r>
      <w:smartTag w:uri="urn:schemas-microsoft-com:office:smarttags" w:element="place">
        <w:smartTag w:uri="urn:schemas-microsoft-com:office:smarttags" w:element="City">
          <w:r w:rsidR="006517F0" w:rsidRPr="00C6446C">
            <w:t>Oakland</w:t>
          </w:r>
        </w:smartTag>
      </w:smartTag>
      <w:r w:rsidR="006517F0" w:rsidRPr="00C6446C">
        <w:t xml:space="preserve">)       </w:t>
      </w:r>
      <w:r w:rsidRPr="00C6446C">
        <w:t xml:space="preserve">  </w:t>
      </w:r>
      <w:r w:rsidR="0042785D" w:rsidRPr="00C6446C">
        <w:t xml:space="preserve"> </w:t>
      </w:r>
      <w:r w:rsidR="00DD1A3F" w:rsidRPr="00C6446C">
        <w:t xml:space="preserve"> </w:t>
      </w:r>
      <w:r w:rsidRPr="00C6446C">
        <w:t>1</w:t>
      </w:r>
    </w:p>
    <w:p w14:paraId="22FDF25A" w14:textId="77777777" w:rsidR="0066128B" w:rsidRPr="00C6446C" w:rsidRDefault="0066128B" w:rsidP="00B930D5">
      <w:pPr>
        <w:pStyle w:val="Dialogue"/>
      </w:pPr>
      <w:r w:rsidRPr="00C6446C">
        <w:t xml:space="preserve">2) </w:t>
      </w:r>
      <w:smartTag w:uri="urn:schemas-microsoft-com:office:smarttags" w:element="date">
        <w:smartTagPr>
          <w:attr w:name="Year" w:val="98"/>
          <w:attr w:name="Day" w:val="02"/>
          <w:attr w:name="Month" w:val="06"/>
          <w:attr w:name="ls" w:val="trans"/>
        </w:smartTagPr>
        <w:r w:rsidR="009B3FB1" w:rsidRPr="00C6446C">
          <w:t>06/02/98</w:t>
        </w:r>
      </w:smartTag>
      <w:r w:rsidRPr="00C6446C">
        <w:t xml:space="preserve"> </w:t>
      </w:r>
      <w:r w:rsidR="0042785D" w:rsidRPr="00C6446C">
        <w:t>XMUSER2</w:t>
      </w:r>
      <w:r w:rsidR="006F28F1" w:rsidRPr="00C6446C">
        <w:t>,TWO M.</w:t>
      </w:r>
      <w:r w:rsidRPr="00C6446C">
        <w:t xml:space="preserve"> - PROGRAMMER    </w:t>
      </w:r>
      <w:r w:rsidR="006517F0" w:rsidRPr="00C6446C">
        <w:t xml:space="preserve">(OI Field Office </w:t>
      </w:r>
      <w:smartTag w:uri="urn:schemas-microsoft-com:office:smarttags" w:element="place">
        <w:smartTag w:uri="urn:schemas-microsoft-com:office:smarttags" w:element="City">
          <w:r w:rsidR="006517F0" w:rsidRPr="00C6446C">
            <w:t>Oakland</w:t>
          </w:r>
        </w:smartTag>
      </w:smartTag>
      <w:r w:rsidR="006517F0" w:rsidRPr="00C6446C">
        <w:t xml:space="preserve">)       </w:t>
      </w:r>
      <w:r w:rsidRPr="00C6446C">
        <w:t xml:space="preserve"> </w:t>
      </w:r>
      <w:r w:rsidR="006F28F1" w:rsidRPr="00C6446C">
        <w:t xml:space="preserve">  </w:t>
      </w:r>
      <w:r w:rsidR="00DD1A3F" w:rsidRPr="00C6446C">
        <w:t xml:space="preserve"> </w:t>
      </w:r>
      <w:r w:rsidRPr="00C6446C">
        <w:t>1</w:t>
      </w:r>
    </w:p>
    <w:p w14:paraId="034723FE" w14:textId="77777777" w:rsidR="0066128B" w:rsidRPr="00C6446C" w:rsidRDefault="0066128B" w:rsidP="00B930D5">
      <w:pPr>
        <w:pStyle w:val="Dialogue"/>
      </w:pPr>
      <w:r w:rsidRPr="00C6446C">
        <w:t xml:space="preserve">1) </w:t>
      </w:r>
      <w:smartTag w:uri="urn:schemas-microsoft-com:office:smarttags" w:element="date">
        <w:smartTagPr>
          <w:attr w:name="Year" w:val="98"/>
          <w:attr w:name="Day" w:val="02"/>
          <w:attr w:name="Month" w:val="06"/>
          <w:attr w:name="ls" w:val="trans"/>
        </w:smartTagPr>
        <w:r w:rsidR="009B3FB1" w:rsidRPr="00C6446C">
          <w:t>06/02/98</w:t>
        </w:r>
      </w:smartTag>
      <w:r w:rsidRPr="00C6446C">
        <w:t xml:space="preserve">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 COMPUTER SPECIALIST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006517F0" w:rsidRPr="00C6446C">
        <w:t xml:space="preserve">)  </w:t>
      </w:r>
      <w:r w:rsidRPr="00C6446C">
        <w:t xml:space="preserve">  </w:t>
      </w:r>
      <w:r w:rsidR="00DD1A3F" w:rsidRPr="00C6446C">
        <w:t xml:space="preserve"> </w:t>
      </w:r>
      <w:r w:rsidRPr="00C6446C">
        <w:t>1</w:t>
      </w:r>
    </w:p>
    <w:p w14:paraId="5B3C6AB7" w14:textId="77777777" w:rsidR="0066128B" w:rsidRPr="00C6446C" w:rsidRDefault="0066128B" w:rsidP="00B930D5">
      <w:pPr>
        <w:pStyle w:val="Dialogue"/>
      </w:pPr>
      <w:r w:rsidRPr="00C6446C">
        <w:t xml:space="preserve">0) </w:t>
      </w:r>
      <w:smartTag w:uri="urn:schemas-microsoft-com:office:smarttags" w:element="date">
        <w:smartTagPr>
          <w:attr w:name="Year" w:val="98"/>
          <w:attr w:name="Day" w:val="02"/>
          <w:attr w:name="Month" w:val="06"/>
          <w:attr w:name="ls" w:val="trans"/>
        </w:smartTagPr>
        <w:r w:rsidR="009B3FB1" w:rsidRPr="00C6446C">
          <w:t>06/02/98</w:t>
        </w:r>
      </w:smartTag>
      <w:r w:rsidRPr="00C6446C">
        <w:t xml:space="preserve"> </w:t>
      </w:r>
      <w:r w:rsidR="006F28F1" w:rsidRPr="00C6446C">
        <w:t>XMUSER</w:t>
      </w:r>
      <w:r w:rsidR="0042785D" w:rsidRPr="00C6446C">
        <w:t>2</w:t>
      </w:r>
      <w:r w:rsidR="006F28F1" w:rsidRPr="00C6446C">
        <w:t>,TWO M.</w:t>
      </w:r>
      <w:r w:rsidRPr="00C6446C">
        <w:t xml:space="preserve"> - PROGRAMMER    </w:t>
      </w:r>
      <w:r w:rsidR="006517F0" w:rsidRPr="00C6446C">
        <w:t xml:space="preserve">(OI Field Office </w:t>
      </w:r>
      <w:smartTag w:uri="urn:schemas-microsoft-com:office:smarttags" w:element="place">
        <w:smartTag w:uri="urn:schemas-microsoft-com:office:smarttags" w:element="City">
          <w:r w:rsidR="006517F0" w:rsidRPr="00C6446C">
            <w:t>Oakland</w:t>
          </w:r>
        </w:smartTag>
      </w:smartTag>
      <w:r w:rsidR="006517F0" w:rsidRPr="00C6446C">
        <w:t xml:space="preserve">)       </w:t>
      </w:r>
      <w:r w:rsidRPr="00C6446C">
        <w:t xml:space="preserve">  </w:t>
      </w:r>
      <w:r w:rsidR="0042785D" w:rsidRPr="00C6446C">
        <w:t xml:space="preserve"> </w:t>
      </w:r>
      <w:r w:rsidR="00DD1A3F" w:rsidRPr="00C6446C">
        <w:t xml:space="preserve"> </w:t>
      </w:r>
      <w:r w:rsidRPr="00C6446C">
        <w:t>1</w:t>
      </w:r>
    </w:p>
    <w:p w14:paraId="37D6C51A" w14:textId="6A487919" w:rsidR="0066128B" w:rsidRPr="00C6446C" w:rsidRDefault="00A63EB6" w:rsidP="008936BB">
      <w:pPr>
        <w:pStyle w:val="Caption"/>
      </w:pPr>
      <w:bookmarkStart w:id="724" w:name="_Ref480604337"/>
      <w:bookmarkStart w:id="725" w:name="_Toc436461053"/>
      <w:bookmarkStart w:id="726" w:name="_Toc147225803"/>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9</w:t>
      </w:r>
      <w:r w:rsidR="00B22925">
        <w:rPr>
          <w:noProof/>
        </w:rPr>
        <w:fldChar w:fldCharType="end"/>
      </w:r>
      <w:bookmarkEnd w:id="724"/>
      <w:r w:rsidR="009D341B" w:rsidRPr="00C6446C">
        <w:t>.</w:t>
      </w:r>
      <w:r w:rsidR="007D04D1" w:rsidRPr="00C6446C">
        <w:t xml:space="preserve"> Copy action code index list of r</w:t>
      </w:r>
      <w:r w:rsidR="0066128B" w:rsidRPr="00C6446C">
        <w:t>espondents</w:t>
      </w:r>
      <w:bookmarkEnd w:id="725"/>
      <w:bookmarkEnd w:id="726"/>
    </w:p>
    <w:p w14:paraId="45544006" w14:textId="77777777" w:rsidR="0066128B" w:rsidRPr="00C6446C" w:rsidRDefault="0066128B" w:rsidP="008936BB"/>
    <w:p w14:paraId="4C290E41" w14:textId="77777777" w:rsidR="0066128B" w:rsidRPr="00C6446C" w:rsidRDefault="0066128B" w:rsidP="008936BB"/>
    <w:p w14:paraId="5E14B8EA" w14:textId="5209558E" w:rsidR="0066128B" w:rsidRPr="00C6446C" w:rsidRDefault="0066128B" w:rsidP="008936BB">
      <w:pPr>
        <w:rPr>
          <w:b/>
        </w:rPr>
      </w:pPr>
      <w:r w:rsidRPr="00C6446C">
        <w:t>The previous index (</w:t>
      </w:r>
      <w:r w:rsidRPr="00C6446C">
        <w:fldChar w:fldCharType="begin"/>
      </w:r>
      <w:r w:rsidRPr="00C6446C">
        <w:instrText xml:space="preserve"> REF _Ref480604337 \h </w:instrText>
      </w:r>
      <w:r w:rsidRPr="00C6446C">
        <w:fldChar w:fldCharType="separate"/>
      </w:r>
      <w:r w:rsidR="00281495" w:rsidRPr="00C6446C">
        <w:t xml:space="preserve">Figure </w:t>
      </w:r>
      <w:r w:rsidR="00281495">
        <w:rPr>
          <w:noProof/>
        </w:rPr>
        <w:t>4</w:t>
      </w:r>
      <w:r w:rsidR="00281495" w:rsidRPr="00C6446C">
        <w:noBreakHyphen/>
      </w:r>
      <w:r w:rsidR="00281495">
        <w:rPr>
          <w:noProof/>
        </w:rPr>
        <w:t>9</w:t>
      </w:r>
      <w:r w:rsidRPr="00C6446C">
        <w:fldChar w:fldCharType="end"/>
      </w:r>
      <w:r w:rsidRPr="00C6446C">
        <w:t>)</w:t>
      </w:r>
      <w:r w:rsidRPr="00C6446C">
        <w:fldChar w:fldCharType="begin"/>
      </w:r>
      <w:r w:rsidRPr="00C6446C">
        <w:instrText xml:space="preserve"> XE "Index of Respondents" </w:instrText>
      </w:r>
      <w:r w:rsidRPr="00C6446C">
        <w:fldChar w:fldCharType="end"/>
      </w:r>
      <w:r w:rsidRPr="00C6446C">
        <w:fldChar w:fldCharType="begin"/>
      </w:r>
      <w:r w:rsidRPr="00C6446C">
        <w:instrText xml:space="preserve"> XE "Respondents Index" </w:instrText>
      </w:r>
      <w:r w:rsidRPr="00C6446C">
        <w:fldChar w:fldCharType="end"/>
      </w:r>
      <w:r w:rsidRPr="00C6446C">
        <w:t xml:space="preserve"> shows that there were five responses to the original message.</w:t>
      </w:r>
    </w:p>
    <w:p w14:paraId="5C06D906" w14:textId="77777777" w:rsidR="0066128B" w:rsidRPr="00C6446C" w:rsidRDefault="0066128B" w:rsidP="008936BB"/>
    <w:p w14:paraId="0DC0AA3A" w14:textId="410A0D32" w:rsidR="0066128B" w:rsidRPr="00C6446C" w:rsidRDefault="0066128B" w:rsidP="008936BB">
      <w:r w:rsidRPr="00C6446C">
        <w:lastRenderedPageBreak/>
        <w:t xml:space="preserve">After </w:t>
      </w:r>
      <w:r w:rsidR="00822F17" w:rsidRPr="00C6446C">
        <w:t>the user chose</w:t>
      </w:r>
      <w:r w:rsidRPr="00C6446C">
        <w:t xml:space="preserve"> the portion of the message </w:t>
      </w:r>
      <w:r w:rsidR="00B16063" w:rsidRPr="00C6446C">
        <w:t>he</w:t>
      </w:r>
      <w:r w:rsidRPr="00C6446C">
        <w:t xml:space="preserve"> wanted to copy (</w:t>
      </w:r>
      <w:r w:rsidRPr="00C6446C">
        <w:fldChar w:fldCharType="begin"/>
      </w:r>
      <w:r w:rsidRPr="00C6446C">
        <w:instrText xml:space="preserve"> REF _Ref428084827 \h </w:instrText>
      </w:r>
      <w:r w:rsidRPr="00C6446C">
        <w:fldChar w:fldCharType="separate"/>
      </w:r>
      <w:r w:rsidR="00281495" w:rsidRPr="00C6446C">
        <w:t xml:space="preserve">Figure </w:t>
      </w:r>
      <w:r w:rsidR="00281495">
        <w:rPr>
          <w:noProof/>
        </w:rPr>
        <w:t>4</w:t>
      </w:r>
      <w:r w:rsidR="00281495" w:rsidRPr="00C6446C">
        <w:noBreakHyphen/>
      </w:r>
      <w:r w:rsidR="00281495">
        <w:rPr>
          <w:noProof/>
        </w:rPr>
        <w:t>7</w:t>
      </w:r>
      <w:r w:rsidRPr="00C6446C">
        <w:fldChar w:fldCharType="end"/>
      </w:r>
      <w:r w:rsidRPr="00C6446C">
        <w:t xml:space="preserve">), MailMan asked </w:t>
      </w:r>
      <w:r w:rsidR="00822F17" w:rsidRPr="00C6446C">
        <w:t>the user</w:t>
      </w:r>
      <w:r w:rsidRPr="00C6446C">
        <w:t xml:space="preserve"> if </w:t>
      </w:r>
      <w:r w:rsidR="00B16063" w:rsidRPr="00C6446C">
        <w:t>he</w:t>
      </w:r>
      <w:r w:rsidRPr="00C6446C">
        <w:t xml:space="preserve"> wanted to have a list of recipients included after the copied text. For this example, </w:t>
      </w:r>
      <w:r w:rsidR="00822F17" w:rsidRPr="00C6446C">
        <w:t>the user chose</w:t>
      </w:r>
      <w:r w:rsidRPr="00C6446C">
        <w:t xml:space="preserve"> to list the original recipients by answering "Yes" at the "List original recipients in text? NO//" prompt.</w:t>
      </w:r>
    </w:p>
    <w:p w14:paraId="334F2DE4" w14:textId="77777777" w:rsidR="0066128B" w:rsidRPr="00C6446C" w:rsidRDefault="0066128B" w:rsidP="008936BB"/>
    <w:p w14:paraId="7FA04DDB" w14:textId="77777777" w:rsidR="0066128B" w:rsidRPr="00C6446C" w:rsidRDefault="0066128B" w:rsidP="008936BB">
      <w:r w:rsidRPr="00C6446C">
        <w:t xml:space="preserve">Next, MailMan asked </w:t>
      </w:r>
      <w:r w:rsidR="00822F17" w:rsidRPr="00C6446C">
        <w:t>the user</w:t>
      </w:r>
      <w:r w:rsidRPr="00C6446C">
        <w:t xml:space="preserve"> if </w:t>
      </w:r>
      <w:r w:rsidR="00B16063" w:rsidRPr="00C6446C">
        <w:t>he</w:t>
      </w:r>
      <w:r w:rsidRPr="00C6446C">
        <w:t xml:space="preserve"> wanted to deliver this copy of the message to the same recipients from the original message. In this case, </w:t>
      </w:r>
      <w:r w:rsidR="00B16063" w:rsidRPr="00C6446C">
        <w:t>he</w:t>
      </w:r>
      <w:r w:rsidRPr="00C6446C">
        <w:t xml:space="preserve"> did not, so </w:t>
      </w:r>
      <w:r w:rsidR="00B16063" w:rsidRPr="00C6446C">
        <w:t>he</w:t>
      </w:r>
      <w:r w:rsidRPr="00C6446C">
        <w:t xml:space="preserve"> answered "No" at the "Deliver to the same recipients? NO//" prompt.</w:t>
      </w:r>
    </w:p>
    <w:p w14:paraId="43D7B615" w14:textId="77777777" w:rsidR="0066128B" w:rsidRPr="00C6446C" w:rsidRDefault="0066128B" w:rsidP="008936BB"/>
    <w:p w14:paraId="45711048" w14:textId="77777777" w:rsidR="0066128B" w:rsidRPr="00C6446C" w:rsidRDefault="0066128B" w:rsidP="008936BB">
      <w:r w:rsidRPr="00C6446C">
        <w:t xml:space="preserve">MailMan then asked </w:t>
      </w:r>
      <w:r w:rsidR="00822F17" w:rsidRPr="00C6446C">
        <w:t>the user</w:t>
      </w:r>
      <w:r w:rsidRPr="00C6446C">
        <w:t xml:space="preserve"> if </w:t>
      </w:r>
      <w:r w:rsidR="00B16063" w:rsidRPr="00C6446C">
        <w:t>he</w:t>
      </w:r>
      <w:r w:rsidRPr="00C6446C">
        <w:t xml:space="preserve"> wanted to modify the subject. In this case, </w:t>
      </w:r>
      <w:r w:rsidR="00B16063" w:rsidRPr="00C6446C">
        <w:t>he</w:t>
      </w:r>
      <w:r w:rsidRPr="00C6446C">
        <w:t xml:space="preserve"> decided to change the Subject from "Copy of: Priority test #1" to "Copy of: Copy test #1." To do this, </w:t>
      </w:r>
      <w:r w:rsidR="00B16063" w:rsidRPr="00C6446C">
        <w:t>he</w:t>
      </w:r>
      <w:r w:rsidRPr="00C6446C">
        <w:t xml:space="preserve"> entered the word "</w:t>
      </w:r>
      <w:r w:rsidRPr="00C6446C">
        <w:rPr>
          <w:b/>
        </w:rPr>
        <w:t>Priority</w:t>
      </w:r>
      <w:r w:rsidRPr="00C6446C">
        <w:t>" at the "Replace" prompt and entered the word "</w:t>
      </w:r>
      <w:r w:rsidRPr="00C6446C">
        <w:rPr>
          <w:b/>
        </w:rPr>
        <w:t>Copy</w:t>
      </w:r>
      <w:r w:rsidRPr="00C6446C">
        <w:t>" at the "With" prompt.</w:t>
      </w:r>
    </w:p>
    <w:p w14:paraId="1D8A6D08" w14:textId="77777777" w:rsidR="0066128B" w:rsidRPr="00C6446C" w:rsidRDefault="0066128B" w:rsidP="008936BB"/>
    <w:p w14:paraId="62857B56" w14:textId="77777777" w:rsidR="0066128B" w:rsidRPr="00C6446C" w:rsidRDefault="0066128B" w:rsidP="008936BB">
      <w:r w:rsidRPr="00C6446C">
        <w:t>At this point</w:t>
      </w:r>
      <w:r w:rsidR="006F28F1" w:rsidRPr="00C6446C">
        <w:t>,</w:t>
      </w:r>
      <w:r w:rsidRPr="00C6446C">
        <w:t xml:space="preserve"> </w:t>
      </w:r>
      <w:r w:rsidR="00B16063" w:rsidRPr="00C6446C">
        <w:t>the user was</w:t>
      </w:r>
      <w:r w:rsidRPr="00C6446C">
        <w:t xml:space="preserve"> finished with </w:t>
      </w:r>
      <w:r w:rsidR="00822F17" w:rsidRPr="00C6446C">
        <w:t>the</w:t>
      </w:r>
      <w:r w:rsidRPr="00C6446C">
        <w:t xml:space="preserve"> changes and pressed the </w:t>
      </w:r>
      <w:r w:rsidR="00CE4AEB" w:rsidRPr="00C6446C">
        <w:rPr>
          <w:b/>
        </w:rPr>
        <w:t>&lt;Enter&gt;</w:t>
      </w:r>
      <w:r w:rsidR="00CE4AEB" w:rsidRPr="00C6446C">
        <w:t xml:space="preserve"> key</w:t>
      </w:r>
      <w:r w:rsidRPr="00C6446C">
        <w:t xml:space="preserve"> after the next "Replace" prompt without entering any text.</w:t>
      </w:r>
    </w:p>
    <w:p w14:paraId="35D96B42" w14:textId="77777777" w:rsidR="0066128B" w:rsidRPr="00C6446C" w:rsidRDefault="0066128B" w:rsidP="008936BB"/>
    <w:p w14:paraId="70F494B8" w14:textId="77777777" w:rsidR="0066128B" w:rsidRPr="00C6446C" w:rsidRDefault="0066128B" w:rsidP="008936BB">
      <w:r w:rsidRPr="00C6446C">
        <w:t xml:space="preserve">MailMan then displayed </w:t>
      </w:r>
      <w:r w:rsidR="00822F17" w:rsidRPr="00C6446C">
        <w:t>the</w:t>
      </w:r>
      <w:r w:rsidRPr="00C6446C">
        <w:t xml:space="preserve"> modified subject to </w:t>
      </w:r>
      <w:r w:rsidR="00822F17" w:rsidRPr="00C6446C">
        <w:t>the user</w:t>
      </w:r>
      <w:r w:rsidRPr="00C6446C">
        <w:t>.</w:t>
      </w:r>
    </w:p>
    <w:p w14:paraId="71FA5D90" w14:textId="77777777" w:rsidR="0066128B" w:rsidRPr="00C6446C" w:rsidRDefault="0066128B" w:rsidP="008936BB"/>
    <w:p w14:paraId="2CE44DEE" w14:textId="77777777" w:rsidR="0066128B" w:rsidRPr="00C6446C" w:rsidRDefault="0066128B" w:rsidP="008936BB">
      <w:r w:rsidRPr="00C6446C">
        <w:t xml:space="preserve">After copying the original text, the specified responses, and the list of recipients, MailMan automatically placed </w:t>
      </w:r>
      <w:r w:rsidR="00822F17" w:rsidRPr="00C6446C">
        <w:t>the user</w:t>
      </w:r>
      <w:r w:rsidRPr="00C6446C">
        <w:t xml:space="preserve"> into </w:t>
      </w:r>
      <w:r w:rsidR="00822F17" w:rsidRPr="00C6446C">
        <w:t>the</w:t>
      </w:r>
      <w:r w:rsidRPr="00C6446C">
        <w:t xml:space="preserve"> editor to add any additional text to the copied text.</w:t>
      </w:r>
    </w:p>
    <w:p w14:paraId="4D8E7D99" w14:textId="77777777" w:rsidR="0066128B" w:rsidRPr="00C6446C" w:rsidRDefault="0066128B" w:rsidP="008936BB"/>
    <w:p w14:paraId="6E754420" w14:textId="77777777" w:rsidR="0066128B" w:rsidRPr="00C6446C" w:rsidRDefault="0066128B" w:rsidP="008936BB">
      <w:r w:rsidRPr="00C6446C">
        <w:t xml:space="preserve">After entering </w:t>
      </w:r>
      <w:r w:rsidR="00822F17" w:rsidRPr="00C6446C">
        <w:t>the</w:t>
      </w:r>
      <w:r w:rsidRPr="00C6446C">
        <w:t xml:space="preserve"> text, </w:t>
      </w:r>
      <w:r w:rsidR="00B16063" w:rsidRPr="00C6446C">
        <w:t>the user</w:t>
      </w:r>
      <w:r w:rsidRPr="00C6446C">
        <w:t xml:space="preserve"> saved it and closed the editor.</w:t>
      </w:r>
    </w:p>
    <w:p w14:paraId="23C36EE5" w14:textId="77777777" w:rsidR="0066128B" w:rsidRPr="00C6446C" w:rsidRDefault="0066128B" w:rsidP="008936BB"/>
    <w:p w14:paraId="1B8216FE" w14:textId="77777777" w:rsidR="0066128B" w:rsidRPr="00C6446C" w:rsidRDefault="0066128B" w:rsidP="008936BB">
      <w:r w:rsidRPr="00C6446C">
        <w:t xml:space="preserve">Finally, MailMan asked </w:t>
      </w:r>
      <w:r w:rsidR="00822F17" w:rsidRPr="00C6446C">
        <w:t>the user</w:t>
      </w:r>
      <w:r w:rsidRPr="00C6446C">
        <w:t xml:space="preserve"> to address the modified copy of the message. In this case, </w:t>
      </w:r>
      <w:r w:rsidR="00B16063" w:rsidRPr="00C6446C">
        <w:t>the user</w:t>
      </w:r>
      <w:r w:rsidRPr="00C6446C">
        <w:t xml:space="preserve"> just sent the copy to </w:t>
      </w:r>
      <w:r w:rsidR="00AC1915" w:rsidRPr="00C6446C">
        <w:t>himself</w:t>
      </w:r>
      <w:r w:rsidRPr="00C6446C">
        <w:t xml:space="preserve"> (i.e.,</w:t>
      </w:r>
      <w:r w:rsidR="00A95CD4" w:rsidRPr="00C6446C">
        <w:t> </w:t>
      </w:r>
      <w:r w:rsidR="00BE1E51" w:rsidRPr="00C6446C">
        <w:rPr>
          <w:b/>
        </w:rPr>
        <w:t>XMUSER1,</w:t>
      </w:r>
      <w:smartTag w:uri="urn:schemas-microsoft-com:office:smarttags" w:element="stockticker">
        <w:r w:rsidR="00BE1E51" w:rsidRPr="00C6446C">
          <w:rPr>
            <w:b/>
          </w:rPr>
          <w:t>ONE</w:t>
        </w:r>
      </w:smartTag>
      <w:r w:rsidR="00BE1E51" w:rsidRPr="00C6446C">
        <w:rPr>
          <w:b/>
        </w:rPr>
        <w:t xml:space="preserve"> E</w:t>
      </w:r>
      <w:r w:rsidRPr="00C6446C">
        <w:rPr>
          <w:b/>
        </w:rPr>
        <w:t>.</w:t>
      </w:r>
      <w:r w:rsidRPr="00C6446C">
        <w:t xml:space="preserve">, default response) by pressing the </w:t>
      </w:r>
      <w:r w:rsidR="00CE4AEB" w:rsidRPr="00C6446C">
        <w:rPr>
          <w:b/>
        </w:rPr>
        <w:t>&lt;Enter&gt;</w:t>
      </w:r>
      <w:r w:rsidR="00CE4AEB" w:rsidRPr="00C6446C">
        <w:t xml:space="preserve"> key</w:t>
      </w:r>
      <w:r w:rsidRPr="00C6446C">
        <w:t xml:space="preserve"> at the "Send mail to: </w:t>
      </w:r>
      <w:r w:rsidR="00BE1E51" w:rsidRPr="00C6446C">
        <w:t>XMUSER1,</w:t>
      </w:r>
      <w:smartTag w:uri="urn:schemas-microsoft-com:office:smarttags" w:element="stockticker">
        <w:r w:rsidR="00BE1E51" w:rsidRPr="00C6446C">
          <w:t>ONE</w:t>
        </w:r>
      </w:smartTag>
      <w:r w:rsidR="00BE1E51" w:rsidRPr="00C6446C">
        <w:t xml:space="preserve"> E</w:t>
      </w:r>
      <w:r w:rsidRPr="00C6446C">
        <w:t>.//" prompt.</w:t>
      </w:r>
    </w:p>
    <w:p w14:paraId="68B8D2E8" w14:textId="77777777" w:rsidR="0066128B" w:rsidRPr="00C6446C" w:rsidRDefault="0066128B" w:rsidP="008936BB"/>
    <w:p w14:paraId="157FF6CF" w14:textId="77777777" w:rsidR="0066128B" w:rsidRPr="00C6446C" w:rsidRDefault="00B16063" w:rsidP="008936BB">
      <w:r w:rsidRPr="00C6446C">
        <w:t>The user</w:t>
      </w:r>
      <w:r w:rsidR="0066128B" w:rsidRPr="00C6446C">
        <w:t xml:space="preserve"> also accepted the default basket (i.e.,</w:t>
      </w:r>
      <w:r w:rsidR="00A95CD4" w:rsidRPr="00C6446C">
        <w:t> </w:t>
      </w:r>
      <w:r w:rsidR="0066128B" w:rsidRPr="00C6446C">
        <w:t>"</w:t>
      </w:r>
      <w:r w:rsidR="0066128B" w:rsidRPr="00C6446C">
        <w:rPr>
          <w:b/>
        </w:rPr>
        <w:t>IN</w:t>
      </w:r>
      <w:r w:rsidR="0066128B" w:rsidRPr="00C6446C">
        <w:t xml:space="preserve">") by pressing the </w:t>
      </w:r>
      <w:r w:rsidR="00CE4AEB" w:rsidRPr="00C6446C">
        <w:rPr>
          <w:b/>
        </w:rPr>
        <w:t>&lt;Enter&gt;</w:t>
      </w:r>
      <w:r w:rsidR="00CE4AEB" w:rsidRPr="00C6446C">
        <w:t xml:space="preserve"> key</w:t>
      </w:r>
      <w:r w:rsidR="0066128B" w:rsidRPr="00C6446C">
        <w:t xml:space="preserve"> at the "Select basket to send to: IN//" prompt.</w:t>
      </w:r>
    </w:p>
    <w:p w14:paraId="692C2595" w14:textId="77777777" w:rsidR="0066128B" w:rsidRPr="00C6446C" w:rsidRDefault="0066128B" w:rsidP="008936BB"/>
    <w:p w14:paraId="5DAAC2C8" w14:textId="77777777" w:rsidR="0066128B" w:rsidRPr="00C6446C" w:rsidRDefault="0066128B" w:rsidP="008936BB">
      <w:r w:rsidRPr="00C6446C">
        <w:t xml:space="preserve">MailMan knew </w:t>
      </w:r>
      <w:r w:rsidR="00B16063" w:rsidRPr="00C6446C">
        <w:t>the user was</w:t>
      </w:r>
      <w:r w:rsidRPr="00C6446C">
        <w:t xml:space="preserve"> finish</w:t>
      </w:r>
      <w:r w:rsidR="00B16063" w:rsidRPr="00C6446C">
        <w:t>ed addressing the message when h</w:t>
      </w:r>
      <w:r w:rsidRPr="00C6446C">
        <w:t xml:space="preserve">e pressed the </w:t>
      </w:r>
      <w:r w:rsidR="00CE4AEB" w:rsidRPr="00C6446C">
        <w:rPr>
          <w:b/>
        </w:rPr>
        <w:t>&lt;Enter&gt;</w:t>
      </w:r>
      <w:r w:rsidR="00CE4AEB" w:rsidRPr="00C6446C">
        <w:t xml:space="preserve"> key</w:t>
      </w:r>
      <w:r w:rsidRPr="00C6446C">
        <w:t xml:space="preserve"> at the "And Send to:" prompt without entering another recipient's name.</w:t>
      </w:r>
    </w:p>
    <w:p w14:paraId="7AFF63F2" w14:textId="77777777" w:rsidR="0066128B" w:rsidRPr="00C6446C" w:rsidRDefault="0066128B" w:rsidP="008936BB"/>
    <w:p w14:paraId="32AA2D55" w14:textId="77777777" w:rsidR="0066128B" w:rsidRPr="00C6446C" w:rsidRDefault="0066128B" w:rsidP="008936BB">
      <w:r w:rsidRPr="00C6446C">
        <w:t xml:space="preserve">MailMan sent </w:t>
      </w:r>
      <w:r w:rsidR="00822F17" w:rsidRPr="00C6446C">
        <w:t>the</w:t>
      </w:r>
      <w:r w:rsidRPr="00C6446C">
        <w:t xml:space="preserve"> message after </w:t>
      </w:r>
      <w:r w:rsidR="00B16063" w:rsidRPr="00C6446C">
        <w:t>he</w:t>
      </w:r>
      <w:r w:rsidRPr="00C6446C">
        <w:t xml:space="preserve"> answered "Yes" at the "Select Message option:  Transmit now//" prompt.</w:t>
      </w:r>
    </w:p>
    <w:p w14:paraId="4599D771" w14:textId="77777777" w:rsidR="0066128B" w:rsidRPr="00C6446C" w:rsidRDefault="0066128B" w:rsidP="008936BB"/>
    <w:p w14:paraId="39EAE16B" w14:textId="77777777" w:rsidR="0066128B" w:rsidRPr="00C6446C" w:rsidRDefault="0066128B" w:rsidP="008936BB">
      <w:r w:rsidRPr="00C6446C">
        <w:t xml:space="preserve">After sending the message copy, MailMan notified </w:t>
      </w:r>
      <w:r w:rsidR="00822F17" w:rsidRPr="00C6446C">
        <w:t>the user</w:t>
      </w:r>
      <w:r w:rsidRPr="00C6446C">
        <w:t xml:space="preserve"> the "Copy" was completed (i.e.,</w:t>
      </w:r>
      <w:r w:rsidR="00A95CD4" w:rsidRPr="00C6446C">
        <w:t> </w:t>
      </w:r>
      <w:r w:rsidRPr="00C6446C">
        <w:t xml:space="preserve">"Finished with the 'Copy' command."), redisplayed the original message header, and returned </w:t>
      </w:r>
      <w:r w:rsidR="00822F17" w:rsidRPr="00C6446C">
        <w:t>the user</w:t>
      </w:r>
      <w:r w:rsidRPr="00C6446C">
        <w:t xml:space="preserve"> to the original message action prompt where </w:t>
      </w:r>
      <w:r w:rsidR="00B16063" w:rsidRPr="00C6446C">
        <w:t>he</w:t>
      </w:r>
      <w:r w:rsidRPr="00C6446C">
        <w:t xml:space="preserve"> could take any additional actions on this message.</w:t>
      </w:r>
    </w:p>
    <w:p w14:paraId="02D697C6" w14:textId="77777777" w:rsidR="0066128B" w:rsidRPr="00C6446C" w:rsidRDefault="0066128B" w:rsidP="008936BB"/>
    <w:p w14:paraId="7D89287E" w14:textId="77777777" w:rsidR="0066128B" w:rsidRPr="00C6446C" w:rsidRDefault="0066128B" w:rsidP="008936BB"/>
    <w:p w14:paraId="11E3785E" w14:textId="77777777" w:rsidR="0066128B" w:rsidRPr="00C6446C" w:rsidRDefault="0066128B" w:rsidP="008936BB">
      <w:pPr>
        <w:pStyle w:val="Heading3"/>
      </w:pPr>
      <w:r w:rsidRPr="00C6446C">
        <w:br w:type="page"/>
      </w:r>
      <w:bookmarkStart w:id="727" w:name="_Hlt431783748"/>
      <w:bookmarkStart w:id="728" w:name="_Toc496922068"/>
      <w:bookmarkStart w:id="729" w:name="_Ref106677897"/>
      <w:bookmarkStart w:id="730" w:name="_Ref146947977"/>
      <w:bookmarkStart w:id="731" w:name="_Toc147225611"/>
      <w:bookmarkEnd w:id="727"/>
      <w:r w:rsidRPr="00C6446C">
        <w:lastRenderedPageBreak/>
        <w:t>Delete ("D"</w:t>
      </w:r>
      <w:bookmarkStart w:id="732" w:name="_Hlt449234354"/>
      <w:bookmarkEnd w:id="732"/>
      <w:r w:rsidRPr="00C6446C">
        <w:t>) Action</w:t>
      </w:r>
      <w:bookmarkEnd w:id="728"/>
      <w:bookmarkEnd w:id="729"/>
      <w:bookmarkEnd w:id="730"/>
      <w:bookmarkEnd w:id="731"/>
    </w:p>
    <w:bookmarkStart w:id="733" w:name="_Hlt434655194"/>
    <w:p w14:paraId="5E8D6BAA" w14:textId="77777777" w:rsidR="0066128B" w:rsidRPr="00C6446C" w:rsidRDefault="0066128B" w:rsidP="008936BB">
      <w:pPr>
        <w:keepNext/>
        <w:keepLines/>
      </w:pPr>
      <w:r w:rsidRPr="00C6446C">
        <w:fldChar w:fldCharType="begin"/>
      </w:r>
      <w:r w:rsidRPr="00C6446C">
        <w:instrText xml:space="preserve"> XE "Messages:Delete a Message" </w:instrText>
      </w:r>
      <w:r w:rsidRPr="00C6446C">
        <w:fldChar w:fldCharType="end"/>
      </w:r>
      <w:r w:rsidRPr="00C6446C">
        <w:fldChar w:fldCharType="begin"/>
      </w:r>
      <w:r w:rsidRPr="00C6446C">
        <w:instrText xml:space="preserve"> XE "Delete Message Action Code" </w:instrText>
      </w:r>
      <w:r w:rsidRPr="00C6446C">
        <w:fldChar w:fldCharType="end"/>
      </w:r>
      <w:r w:rsidRPr="00C6446C">
        <w:fldChar w:fldCharType="begin"/>
      </w:r>
      <w:r w:rsidRPr="00C6446C">
        <w:instrText xml:space="preserve"> XE "Action Codes:Delete a Message" </w:instrText>
      </w:r>
      <w:r w:rsidRPr="00C6446C">
        <w:fldChar w:fldCharType="end"/>
      </w:r>
      <w:bookmarkEnd w:id="733"/>
    </w:p>
    <w:p w14:paraId="72683777" w14:textId="740617A4" w:rsidR="0066128B" w:rsidRPr="00C6446C" w:rsidRDefault="0066128B" w:rsidP="008936BB">
      <w:r w:rsidRPr="00C6446C">
        <w:t>As you can see from the list of message action codes (</w:t>
      </w:r>
      <w:r w:rsidR="00250AEE" w:rsidRPr="00C6446C">
        <w:fldChar w:fldCharType="begin"/>
      </w:r>
      <w:r w:rsidR="00250AEE" w:rsidRPr="00C6446C">
        <w:instrText xml:space="preserve"> REF _Ref106607195 \h </w:instrText>
      </w:r>
      <w:r w:rsidR="00250AEE" w:rsidRPr="00C6446C">
        <w:fldChar w:fldCharType="separate"/>
      </w:r>
      <w:r w:rsidR="00281495" w:rsidRPr="00C6446C">
        <w:t xml:space="preserve">Table </w:t>
      </w:r>
      <w:r w:rsidR="00281495">
        <w:rPr>
          <w:noProof/>
        </w:rPr>
        <w:t>4</w:t>
      </w:r>
      <w:r w:rsidR="00281495" w:rsidRPr="00C6446C">
        <w:noBreakHyphen/>
      </w:r>
      <w:r w:rsidR="00281495">
        <w:rPr>
          <w:noProof/>
        </w:rPr>
        <w:t>1</w:t>
      </w:r>
      <w:r w:rsidR="00250AEE" w:rsidRPr="00C6446C">
        <w:fldChar w:fldCharType="end"/>
      </w:r>
      <w:r w:rsidRPr="00C6446C">
        <w:t>), you can use the Delete action code (i.e.,</w:t>
      </w:r>
      <w:r w:rsidR="00A95CD4" w:rsidRPr="00C6446C">
        <w:t> </w:t>
      </w:r>
      <w:r w:rsidRPr="00C6446C">
        <w:t>"D") to delete a message from your mailbox. MailMan moves the deleted message to your "WASTE" mail basket for eventual removal from your mailbox. This allows you to better maintain your mail baskets by removing unnecessary or old messages ("clutter") from your mailbox.</w:t>
      </w:r>
    </w:p>
    <w:p w14:paraId="2324C0DA" w14:textId="77777777" w:rsidR="0066128B" w:rsidRPr="00C6446C" w:rsidRDefault="0066128B" w:rsidP="008936BB"/>
    <w:p w14:paraId="54071EF8" w14:textId="77777777" w:rsidR="0066128B" w:rsidRPr="00C6446C" w:rsidRDefault="0066128B" w:rsidP="008936BB">
      <w:r w:rsidRPr="00C6446C">
        <w:t xml:space="preserve">Generally, a batch job is run nightly (determined by </w:t>
      </w:r>
      <w:smartTag w:uri="urn:schemas-microsoft-com:office:smarttags" w:element="stockticker">
        <w:r w:rsidRPr="00C6446C">
          <w:t>IRM</w:t>
        </w:r>
      </w:smartTag>
      <w:r w:rsidRPr="00C6446C">
        <w:t xml:space="preserve"> at your site) to remove messages from your "WASTE" basket, and thus, from your mailbox. You can immediately remove a message from your mailbox by, again, deleting the m</w:t>
      </w:r>
      <w:bookmarkStart w:id="734" w:name="_Hlt431784374"/>
      <w:r w:rsidR="00C649EB" w:rsidRPr="00C6446C">
        <w:t>essage from your "WASTE" basket; h</w:t>
      </w:r>
      <w:r w:rsidRPr="00C6446C">
        <w:t>owever, the message remains in the system until all recipients of the message have deleted it from their mailbox.</w:t>
      </w:r>
      <w:bookmarkEnd w:id="734"/>
    </w:p>
    <w:p w14:paraId="303BFDA4" w14:textId="77777777" w:rsidR="0066128B" w:rsidRPr="00C6446C" w:rsidRDefault="0066128B" w:rsidP="008936BB"/>
    <w:p w14:paraId="087E457D" w14:textId="77777777" w:rsidR="0066128B" w:rsidRPr="00C6446C" w:rsidRDefault="0066128B" w:rsidP="008936BB">
      <w:r w:rsidRPr="00C6446C">
        <w:t>Unlike the Terminate action code</w:t>
      </w:r>
      <w:r w:rsidRPr="00C6446C">
        <w:fldChar w:fldCharType="begin"/>
      </w:r>
      <w:r w:rsidRPr="00C6446C">
        <w:instrText xml:space="preserve"> XE "Messages:Terminate a Message" </w:instrText>
      </w:r>
      <w:r w:rsidRPr="00C6446C">
        <w:fldChar w:fldCharType="end"/>
      </w:r>
      <w:r w:rsidRPr="00C6446C">
        <w:fldChar w:fldCharType="begin"/>
      </w:r>
      <w:r w:rsidR="000F14FD">
        <w:instrText xml:space="preserve"> XE "Terminate:</w:instrText>
      </w:r>
      <w:r w:rsidRPr="00C6446C">
        <w:instrText xml:space="preserve">Message Action Code" </w:instrText>
      </w:r>
      <w:r w:rsidRPr="00C6446C">
        <w:fldChar w:fldCharType="end"/>
      </w:r>
      <w:r w:rsidRPr="00C6446C">
        <w:fldChar w:fldCharType="begin"/>
      </w:r>
      <w:r w:rsidRPr="00C6446C">
        <w:instrText xml:space="preserve"> XE "Action Codes:Terminate a Message" </w:instrText>
      </w:r>
      <w:r w:rsidRPr="00C6446C">
        <w:fldChar w:fldCharType="end"/>
      </w:r>
      <w:bookmarkStart w:id="735" w:name="_Hlt434655298"/>
      <w:bookmarkEnd w:id="735"/>
      <w:r w:rsidRPr="00C6446C">
        <w:t xml:space="preserve">, the Delete action code will </w:t>
      </w:r>
      <w:r w:rsidRPr="00C6446C">
        <w:rPr>
          <w:i/>
        </w:rPr>
        <w:t>not</w:t>
      </w:r>
      <w:r w:rsidRPr="00C6446C">
        <w:t xml:space="preserve"> prevent responses to a "deleted" message from "resurrecting" or restoring a message back into your mailbox.</w:t>
      </w:r>
    </w:p>
    <w:p w14:paraId="6F3C75C5"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1522A79C" w14:textId="77777777">
        <w:trPr>
          <w:cantSplit/>
        </w:trPr>
        <w:tc>
          <w:tcPr>
            <w:tcW w:w="738" w:type="dxa"/>
          </w:tcPr>
          <w:p w14:paraId="7D7EEA98" w14:textId="2EB3DB51" w:rsidR="00435346" w:rsidRPr="00C6446C" w:rsidRDefault="00F52958" w:rsidP="00435346">
            <w:pPr>
              <w:spacing w:before="60" w:after="60"/>
              <w:ind w:left="-14"/>
            </w:pPr>
            <w:r>
              <w:rPr>
                <w:noProof/>
              </w:rPr>
              <w:drawing>
                <wp:inline distT="0" distB="0" distL="0" distR="0" wp14:anchorId="00EB9733" wp14:editId="54287240">
                  <wp:extent cx="301625" cy="301625"/>
                  <wp:effectExtent l="0" t="0" r="0" b="0"/>
                  <wp:docPr id="96" name="Picture 9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8FAB5F2" w14:textId="3630DA22"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the Terminate action code, please refer to the "</w:t>
            </w:r>
            <w:r w:rsidR="00435346" w:rsidRPr="00C6446C">
              <w:fldChar w:fldCharType="begin"/>
            </w:r>
            <w:r w:rsidR="00435346" w:rsidRPr="00C6446C">
              <w:instrText xml:space="preserve"> REF _Ref106676488 \h </w:instrText>
            </w:r>
            <w:r w:rsidR="00435346" w:rsidRPr="00C6446C">
              <w:fldChar w:fldCharType="separate"/>
            </w:r>
            <w:r w:rsidR="00281495" w:rsidRPr="00C6446C">
              <w:t>Terminate Messages ("T") Action</w:t>
            </w:r>
            <w:r w:rsidR="00435346" w:rsidRPr="00C6446C">
              <w:fldChar w:fldCharType="end"/>
            </w:r>
            <w:r w:rsidR="00435346" w:rsidRPr="00C6446C">
              <w:t>" topic that follows in this chapter.</w:t>
            </w:r>
          </w:p>
        </w:tc>
      </w:tr>
    </w:tbl>
    <w:p w14:paraId="6D84C2F7" w14:textId="77777777" w:rsidR="0066128B" w:rsidRPr="00C6446C" w:rsidRDefault="0066128B" w:rsidP="008936BB">
      <w:bookmarkStart w:id="736" w:name="_Hlt431783803"/>
      <w:bookmarkEnd w:id="736"/>
    </w:p>
    <w:p w14:paraId="19387FE2" w14:textId="77777777" w:rsidR="0066128B" w:rsidRPr="00C6446C" w:rsidRDefault="0066128B" w:rsidP="008936BB">
      <w:pPr>
        <w:keepNext/>
        <w:keepLines/>
      </w:pPr>
      <w:r w:rsidRPr="00C6446C">
        <w:t>To delete a message, enter a "</w:t>
      </w:r>
      <w:r w:rsidRPr="00C6446C">
        <w:rPr>
          <w:b/>
        </w:rPr>
        <w:t>D</w:t>
      </w:r>
      <w:r w:rsidRPr="00C6446C">
        <w:t>" at the "Enter message action (in xxxx basket): IGNORE//" prompt (where "xxxx" contains the name of the actual mail basket in which the message resides), as shown below:</w:t>
      </w:r>
    </w:p>
    <w:p w14:paraId="278EC836" w14:textId="77777777" w:rsidR="0066128B" w:rsidRPr="00C6446C" w:rsidRDefault="0066128B" w:rsidP="008936BB">
      <w:pPr>
        <w:keepNext/>
        <w:keepLines/>
      </w:pPr>
    </w:p>
    <w:p w14:paraId="2BA3818E" w14:textId="77777777" w:rsidR="0066128B" w:rsidRPr="00C6446C" w:rsidRDefault="0066128B" w:rsidP="008936BB">
      <w:pPr>
        <w:keepNext/>
        <w:keepLines/>
      </w:pPr>
    </w:p>
    <w:p w14:paraId="3AADF86E" w14:textId="77777777" w:rsidR="0066128B" w:rsidRPr="00C6446C" w:rsidRDefault="0066128B" w:rsidP="00B930D5">
      <w:pPr>
        <w:pStyle w:val="Dialogue"/>
      </w:pPr>
      <w:r w:rsidRPr="00C6446C">
        <w:t xml:space="preserve">Subj: test3  [#1223225] </w:t>
      </w:r>
      <w:smartTag w:uri="urn:schemas-microsoft-com:office:smarttags" w:element="date">
        <w:smartTagPr>
          <w:attr w:name="Year" w:val="98"/>
          <w:attr w:name="Day" w:val="04"/>
          <w:attr w:name="Month" w:val="08"/>
          <w:attr w:name="ls" w:val="trans"/>
        </w:smartTagPr>
        <w:r w:rsidR="00B2640F" w:rsidRPr="00C6446C">
          <w:t>08/04/98</w:t>
        </w:r>
      </w:smartTag>
      <w:r w:rsidR="00B2640F" w:rsidRPr="00C6446C">
        <w:t>@08:19</w:t>
      </w:r>
      <w:r w:rsidRPr="00C6446C">
        <w:t xml:space="preserve">  1 line</w:t>
      </w:r>
    </w:p>
    <w:p w14:paraId="3F20779E" w14:textId="212984C6" w:rsidR="0066128B" w:rsidRPr="00C6446C" w:rsidRDefault="00F52958" w:rsidP="00B930D5">
      <w:pPr>
        <w:pStyle w:val="Dialogue"/>
      </w:pPr>
      <w:r>
        <w:rPr>
          <w:noProof/>
        </w:rPr>
        <mc:AlternateContent>
          <mc:Choice Requires="wps">
            <w:drawing>
              <wp:anchor distT="0" distB="0" distL="114300" distR="114300" simplePos="0" relativeHeight="251718656" behindDoc="0" locked="0" layoutInCell="1" allowOverlap="1" wp14:anchorId="69142716" wp14:editId="374F131E">
                <wp:simplePos x="0" y="0"/>
                <wp:positionH relativeFrom="column">
                  <wp:posOffset>4351020</wp:posOffset>
                </wp:positionH>
                <wp:positionV relativeFrom="paragraph">
                  <wp:posOffset>107950</wp:posOffset>
                </wp:positionV>
                <wp:extent cx="1463040" cy="634365"/>
                <wp:effectExtent l="0" t="0" r="0" b="0"/>
                <wp:wrapNone/>
                <wp:docPr id="503" name="AutoShape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34365"/>
                        </a:xfrm>
                        <a:prstGeom prst="wedgeRoundRectCallout">
                          <a:avLst>
                            <a:gd name="adj1" fmla="val -95574"/>
                            <a:gd name="adj2" fmla="val 49097"/>
                            <a:gd name="adj3" fmla="val 16667"/>
                          </a:avLst>
                        </a:prstGeom>
                        <a:solidFill>
                          <a:srgbClr val="FFFFFF"/>
                        </a:solidFill>
                        <a:ln w="12700">
                          <a:solidFill>
                            <a:srgbClr val="000000"/>
                          </a:solidFill>
                          <a:miter lim="800000"/>
                          <a:headEnd/>
                          <a:tailEnd/>
                        </a:ln>
                      </wps:spPr>
                      <wps:txbx>
                        <w:txbxContent>
                          <w:p w14:paraId="34F1FF39" w14:textId="77777777" w:rsidR="00F52958" w:rsidRPr="007D04D1" w:rsidRDefault="00F52958">
                            <w:pPr>
                              <w:rPr>
                                <w:rFonts w:ascii="Arial" w:hAnsi="Arial" w:cs="Arial"/>
                                <w:b/>
                                <w:sz w:val="20"/>
                              </w:rPr>
                            </w:pPr>
                            <w:r w:rsidRPr="007D04D1">
                              <w:rPr>
                                <w:rFonts w:ascii="Arial" w:hAnsi="Arial" w:cs="Arial"/>
                                <w:b/>
                                <w:sz w:val="20"/>
                              </w:rPr>
                              <w:t xml:space="preserve">MailMan will </w:t>
                            </w:r>
                            <w:r w:rsidRPr="007D04D1">
                              <w:rPr>
                                <w:rFonts w:ascii="Arial" w:hAnsi="Arial" w:cs="Arial"/>
                                <w:b/>
                                <w:i/>
                                <w:sz w:val="20"/>
                              </w:rPr>
                              <w:t>not</w:t>
                            </w:r>
                            <w:r w:rsidRPr="007D04D1">
                              <w:rPr>
                                <w:rFonts w:ascii="Arial" w:hAnsi="Arial" w:cs="Arial"/>
                                <w:b/>
                                <w:sz w:val="20"/>
                              </w:rPr>
                              <w:t xml:space="preserve"> ask you to confirm the delete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42716" id="AutoShape 394" o:spid="_x0000_s1125" type="#_x0000_t62" alt="&quot;&quot;" style="position:absolute;left:0;text-align:left;margin-left:342.6pt;margin-top:8.5pt;width:115.2pt;height:49.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" adj="-9844,21405" strokeweight="1pt">
                <v:textbox>
                  <w:txbxContent>
                    <w:p w14:paraId="34F1FF39" w14:textId="77777777" w:rsidR="00F52958" w:rsidRPr="007D04D1" w:rsidRDefault="00F52958">
                      <w:pPr>
                        <w:rPr>
                          <w:rFonts w:ascii="Arial" w:hAnsi="Arial" w:cs="Arial"/>
                          <w:b/>
                          <w:sz w:val="20"/>
                        </w:rPr>
                      </w:pPr>
                      <w:r w:rsidRPr="007D04D1">
                        <w:rPr>
                          <w:rFonts w:ascii="Arial" w:hAnsi="Arial" w:cs="Arial"/>
                          <w:b/>
                          <w:sz w:val="20"/>
                        </w:rPr>
                        <w:t xml:space="preserve">MailMan will </w:t>
                      </w:r>
                      <w:r w:rsidRPr="007D04D1">
                        <w:rPr>
                          <w:rFonts w:ascii="Arial" w:hAnsi="Arial" w:cs="Arial"/>
                          <w:b/>
                          <w:i/>
                          <w:sz w:val="20"/>
                        </w:rPr>
                        <w:t>not</w:t>
                      </w:r>
                      <w:r w:rsidRPr="007D04D1">
                        <w:rPr>
                          <w:rFonts w:ascii="Arial" w:hAnsi="Arial" w:cs="Arial"/>
                          <w:b/>
                          <w:sz w:val="20"/>
                        </w:rPr>
                        <w:t xml:space="preserve"> ask you to confirm the delete request.</w:t>
                      </w:r>
                    </w:p>
                  </w:txbxContent>
                </v:textbox>
              </v:shape>
            </w:pict>
          </mc:Fallback>
        </mc:AlternateContent>
      </w:r>
      <w:r w:rsidR="0066128B" w:rsidRPr="00C6446C">
        <w:t xml:space="preserve">From: </w:t>
      </w:r>
      <w:smartTag w:uri="urn:schemas:contacts" w:element="GivenName">
        <w:r w:rsidR="003774DA" w:rsidRPr="00C6446C">
          <w:t>XMUSER4</w:t>
        </w:r>
      </w:smartTag>
      <w:r w:rsidR="003774DA" w:rsidRPr="00C6446C">
        <w:t>,</w:t>
      </w:r>
      <w:smartTag w:uri="urn:schemas-microsoft-com:office:smarttags" w:element="PersonName">
        <w:smartTag w:uri="urn:schemas:contacts" w:element="GivenName">
          <w:r w:rsidR="003774DA" w:rsidRPr="00C6446C">
            <w:t>FOUR</w:t>
          </w:r>
        </w:smartTag>
        <w:r w:rsidR="0066128B" w:rsidRPr="00C6446C">
          <w:t xml:space="preserve"> </w:t>
        </w:r>
        <w:smartTag w:uri="urn:schemas:contacts" w:element="middlename">
          <w:r w:rsidR="0066128B" w:rsidRPr="00C6446C">
            <w:t>-</w:t>
          </w:r>
        </w:smartTag>
        <w:r w:rsidR="0066128B" w:rsidRPr="00C6446C">
          <w:t xml:space="preserve"> </w:t>
        </w:r>
        <w:smartTag w:uri="urn:schemas:contacts" w:element="middlename">
          <w:r w:rsidR="0066128B" w:rsidRPr="00C6446C">
            <w:t>Q</w:t>
          </w:r>
          <w:smartTag w:uri="urn:schemas:contacts" w:element="Sn">
            <w:r w:rsidR="0066128B" w:rsidRPr="00C6446C">
              <w:t>.</w:t>
            </w:r>
          </w:smartTag>
        </w:smartTag>
        <w:r w:rsidR="0066128B" w:rsidRPr="00C6446C">
          <w:t>..</w:t>
        </w:r>
      </w:smartTag>
      <w:r w:rsidR="0066128B" w:rsidRPr="00C6446C">
        <w:t xml:space="preserve"> Continuum  In 'Test Save' basket.   Page 1</w:t>
      </w:r>
    </w:p>
    <w:p w14:paraId="5B99B234" w14:textId="77777777" w:rsidR="0066128B" w:rsidRPr="00C6446C" w:rsidRDefault="0066128B" w:rsidP="00B930D5">
      <w:pPr>
        <w:pStyle w:val="Dialogue"/>
      </w:pPr>
      <w:r w:rsidRPr="00C6446C">
        <w:t>-------------------------------------------------------------------------------</w:t>
      </w:r>
    </w:p>
    <w:p w14:paraId="32564B82" w14:textId="77777777" w:rsidR="0066128B" w:rsidRPr="00C6446C" w:rsidRDefault="0066128B" w:rsidP="00B930D5">
      <w:pPr>
        <w:pStyle w:val="Dialogue"/>
      </w:pPr>
      <w:r w:rsidRPr="00C6446C">
        <w:t>test3</w:t>
      </w:r>
    </w:p>
    <w:p w14:paraId="339B932B" w14:textId="77777777" w:rsidR="0066128B" w:rsidRPr="00C6446C" w:rsidRDefault="0066128B" w:rsidP="00B930D5">
      <w:pPr>
        <w:pStyle w:val="Dialogue"/>
      </w:pPr>
    </w:p>
    <w:p w14:paraId="7269A366" w14:textId="77777777" w:rsidR="0066128B" w:rsidRPr="00C6446C" w:rsidRDefault="0066128B" w:rsidP="00B930D5">
      <w:pPr>
        <w:pStyle w:val="Dialogue"/>
      </w:pPr>
      <w:r w:rsidRPr="00C6446C">
        <w:t xml:space="preserve">Enter message action (in Test Save basket): IGNORE// </w:t>
      </w:r>
      <w:r w:rsidRPr="00C6446C">
        <w:rPr>
          <w:b/>
        </w:rPr>
        <w:t>D</w:t>
      </w:r>
    </w:p>
    <w:p w14:paraId="59AE6488" w14:textId="77777777" w:rsidR="0066128B" w:rsidRPr="00C6446C" w:rsidRDefault="0066128B" w:rsidP="00B930D5">
      <w:pPr>
        <w:pStyle w:val="Dialogue"/>
      </w:pPr>
      <w:r w:rsidRPr="00C6446C">
        <w:t>Message deleted.</w:t>
      </w:r>
    </w:p>
    <w:p w14:paraId="1253A594" w14:textId="143CB806" w:rsidR="0066128B" w:rsidRPr="00C6446C" w:rsidRDefault="00A63EB6" w:rsidP="008936BB">
      <w:pPr>
        <w:pStyle w:val="Caption"/>
      </w:pPr>
      <w:bookmarkStart w:id="737" w:name="_Ref428088063"/>
      <w:bookmarkStart w:id="738" w:name="_Toc436461054"/>
      <w:bookmarkStart w:id="739" w:name="_Toc147225804"/>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10</w:t>
      </w:r>
      <w:r w:rsidR="00B22925">
        <w:rPr>
          <w:noProof/>
        </w:rPr>
        <w:fldChar w:fldCharType="end"/>
      </w:r>
      <w:bookmarkEnd w:id="737"/>
      <w:r w:rsidR="009D341B" w:rsidRPr="00C6446C">
        <w:t>.</w:t>
      </w:r>
      <w:r w:rsidR="007D04D1" w:rsidRPr="00C6446C">
        <w:t xml:space="preserve"> Deleting a m</w:t>
      </w:r>
      <w:r w:rsidR="0066128B" w:rsidRPr="00C6446C">
        <w:t>essage</w:t>
      </w:r>
      <w:bookmarkEnd w:id="738"/>
      <w:bookmarkEnd w:id="739"/>
    </w:p>
    <w:p w14:paraId="2E03CF05" w14:textId="77777777" w:rsidR="0066128B" w:rsidRPr="00C6446C" w:rsidRDefault="0066128B" w:rsidP="008936BB"/>
    <w:p w14:paraId="6329CBC1" w14:textId="77777777" w:rsidR="0066128B" w:rsidRPr="00C6446C" w:rsidRDefault="0066128B" w:rsidP="008936BB"/>
    <w:p w14:paraId="557A9C41" w14:textId="0CC0089B" w:rsidR="0066128B" w:rsidRPr="00C6446C" w:rsidRDefault="0066128B" w:rsidP="008936BB">
      <w:r w:rsidRPr="00C6446C">
        <w:t>After reading a message (</w:t>
      </w:r>
      <w:r w:rsidRPr="00C6446C">
        <w:fldChar w:fldCharType="begin"/>
      </w:r>
      <w:r w:rsidRPr="00C6446C">
        <w:instrText xml:space="preserve"> REF _Ref428088063 \h </w:instrText>
      </w:r>
      <w:r w:rsidRPr="00C6446C">
        <w:fldChar w:fldCharType="separate"/>
      </w:r>
      <w:r w:rsidR="00281495" w:rsidRPr="00C6446C">
        <w:t xml:space="preserve">Figure </w:t>
      </w:r>
      <w:r w:rsidR="00281495">
        <w:rPr>
          <w:noProof/>
        </w:rPr>
        <w:t>4</w:t>
      </w:r>
      <w:r w:rsidR="00281495" w:rsidRPr="00C6446C">
        <w:noBreakHyphen/>
      </w:r>
      <w:r w:rsidR="00281495">
        <w:rPr>
          <w:noProof/>
        </w:rPr>
        <w:t>10</w:t>
      </w:r>
      <w:r w:rsidRPr="00C6446C">
        <w:fldChar w:fldCharType="end"/>
      </w:r>
      <w:r w:rsidRPr="00C6446C">
        <w:t xml:space="preserve">), </w:t>
      </w:r>
      <w:r w:rsidR="00B16063" w:rsidRPr="00C6446C">
        <w:t>the user</w:t>
      </w:r>
      <w:r w:rsidRPr="00C6446C">
        <w:t xml:space="preserve"> decided to delete it by entering a "</w:t>
      </w:r>
      <w:r w:rsidRPr="00C6446C">
        <w:rPr>
          <w:b/>
        </w:rPr>
        <w:t>D</w:t>
      </w:r>
      <w:r w:rsidRPr="00C6446C">
        <w:t>" (Delete) at the "Enter message action (in Test Save basket): IGNORE//" prompt.</w:t>
      </w:r>
    </w:p>
    <w:p w14:paraId="5BC94E17" w14:textId="77777777" w:rsidR="0066128B" w:rsidRPr="00C6446C" w:rsidRDefault="0066128B" w:rsidP="008936BB"/>
    <w:p w14:paraId="54C5B872" w14:textId="77777777" w:rsidR="0066128B" w:rsidRPr="00C6446C" w:rsidRDefault="0066128B" w:rsidP="008936BB">
      <w:r w:rsidRPr="00C6446C">
        <w:t xml:space="preserve">MailMan automatically moved the message from </w:t>
      </w:r>
      <w:r w:rsidR="00822F17" w:rsidRPr="00C6446C">
        <w:t>the</w:t>
      </w:r>
      <w:r w:rsidRPr="00C6446C">
        <w:t xml:space="preserve"> "Test Save" basket to </w:t>
      </w:r>
      <w:r w:rsidR="00822F17" w:rsidRPr="00C6446C">
        <w:t>the</w:t>
      </w:r>
      <w:r w:rsidRPr="00C6446C">
        <w:t xml:space="preserve"> "WASTE" basket and confirmed the deletion. It will be purged from </w:t>
      </w:r>
      <w:r w:rsidR="00822F17" w:rsidRPr="00C6446C">
        <w:t>the user's mailbox</w:t>
      </w:r>
      <w:r w:rsidRPr="00C6446C">
        <w:t xml:space="preserve"> when the nightly batch job is run.</w:t>
      </w:r>
    </w:p>
    <w:p w14:paraId="4041E36D" w14:textId="77777777" w:rsidR="0066128B" w:rsidRPr="00C6446C" w:rsidRDefault="0066128B" w:rsidP="008936BB"/>
    <w:p w14:paraId="3ABEA9A9" w14:textId="77777777" w:rsidR="0066128B" w:rsidRPr="00C6446C" w:rsidRDefault="0066128B" w:rsidP="008936BB">
      <w:r w:rsidRPr="00C6446C">
        <w:t xml:space="preserve">If </w:t>
      </w:r>
      <w:r w:rsidR="00B16063" w:rsidRPr="00C6446C">
        <w:t>the user</w:t>
      </w:r>
      <w:r w:rsidRPr="00C6446C">
        <w:t xml:space="preserve"> wanted to "un-delete" the message, </w:t>
      </w:r>
      <w:r w:rsidR="00B16063" w:rsidRPr="00C6446C">
        <w:t>she</w:t>
      </w:r>
      <w:r w:rsidRPr="00C6446C">
        <w:t xml:space="preserve"> could go to </w:t>
      </w:r>
      <w:r w:rsidR="00822F17" w:rsidRPr="00C6446C">
        <w:t>the</w:t>
      </w:r>
      <w:r w:rsidRPr="00C6446C">
        <w:t xml:space="preserve"> "WASTE" basket and save the message to another basket in </w:t>
      </w:r>
      <w:r w:rsidR="00822F17" w:rsidRPr="00C6446C">
        <w:t>the user's mailbox</w:t>
      </w:r>
      <w:r w:rsidRPr="00C6446C">
        <w:t>.</w:t>
      </w:r>
    </w:p>
    <w:p w14:paraId="3F7F82CC"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6DF56D00" w14:textId="77777777">
        <w:trPr>
          <w:cantSplit/>
        </w:trPr>
        <w:tc>
          <w:tcPr>
            <w:tcW w:w="738" w:type="dxa"/>
          </w:tcPr>
          <w:p w14:paraId="19C9B41D" w14:textId="30E0A2CD" w:rsidR="00435346" w:rsidRPr="00C6446C" w:rsidRDefault="00F52958" w:rsidP="00435346">
            <w:pPr>
              <w:spacing w:before="60" w:after="60"/>
              <w:ind w:left="-14"/>
            </w:pPr>
            <w:r>
              <w:rPr>
                <w:noProof/>
              </w:rPr>
              <w:drawing>
                <wp:inline distT="0" distB="0" distL="0" distR="0" wp14:anchorId="452C7399" wp14:editId="0DB9EDB3">
                  <wp:extent cx="301625" cy="301625"/>
                  <wp:effectExtent l="0" t="0" r="0" b="0"/>
                  <wp:docPr id="97" name="Picture 9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6A0F7481" w14:textId="77777777" w:rsidR="00435346" w:rsidRPr="00C6446C" w:rsidRDefault="00B4370E" w:rsidP="00435346">
            <w:pPr>
              <w:spacing w:before="60" w:after="60"/>
              <w:ind w:left="-14"/>
              <w:rPr>
                <w:b/>
                <w:bCs/>
              </w:rPr>
            </w:pPr>
            <w:r w:rsidRPr="00C6446C">
              <w:rPr>
                <w:b/>
              </w:rPr>
              <w:t>NOTE:</w:t>
            </w:r>
            <w:r w:rsidRPr="00C6446C">
              <w:t xml:space="preserve"> </w:t>
            </w:r>
            <w:r w:rsidR="00435346" w:rsidRPr="00C6446C">
              <w:t>MailMan does not ask you to confirm the delete request.</w:t>
            </w:r>
          </w:p>
        </w:tc>
      </w:tr>
    </w:tbl>
    <w:p w14:paraId="7B6387AA" w14:textId="77777777" w:rsidR="0066128B" w:rsidRPr="00C6446C" w:rsidRDefault="0066128B" w:rsidP="008936BB"/>
    <w:p w14:paraId="34588FE7" w14:textId="77777777" w:rsidR="0066128B" w:rsidRPr="00C6446C" w:rsidRDefault="0066128B" w:rsidP="008936BB">
      <w:bookmarkStart w:id="740" w:name="_Hlt431784581"/>
      <w:bookmarkEnd w:id="740"/>
    </w:p>
    <w:p w14:paraId="4495503C" w14:textId="77777777" w:rsidR="0066128B" w:rsidRPr="00C6446C" w:rsidRDefault="00435346" w:rsidP="008936BB">
      <w:pPr>
        <w:pStyle w:val="Heading3"/>
      </w:pPr>
      <w:bookmarkStart w:id="741" w:name="_Toc496922069"/>
      <w:r w:rsidRPr="00C6446C">
        <w:br w:type="page"/>
      </w:r>
      <w:bookmarkStart w:id="742" w:name="_Ref146947990"/>
      <w:bookmarkStart w:id="743" w:name="_Toc147225612"/>
      <w:r w:rsidR="0066128B" w:rsidRPr="00C6446C">
        <w:lastRenderedPageBreak/>
        <w:t>Edit ("E"</w:t>
      </w:r>
      <w:bookmarkStart w:id="744" w:name="_Hlt449234360"/>
      <w:bookmarkEnd w:id="744"/>
      <w:r w:rsidR="0066128B" w:rsidRPr="00C6446C">
        <w:t>) Action</w:t>
      </w:r>
      <w:bookmarkEnd w:id="741"/>
      <w:bookmarkEnd w:id="742"/>
      <w:bookmarkEnd w:id="743"/>
    </w:p>
    <w:p w14:paraId="2F33D3EE" w14:textId="77777777" w:rsidR="0066128B" w:rsidRPr="00C6446C" w:rsidRDefault="0066128B" w:rsidP="008936BB">
      <w:pPr>
        <w:keepNext/>
        <w:keepLines/>
      </w:pPr>
      <w:r w:rsidRPr="00C6446C">
        <w:fldChar w:fldCharType="begin"/>
      </w:r>
      <w:r w:rsidR="00981C04">
        <w:instrText xml:space="preserve"> XE "Messages:Edit </w:instrText>
      </w:r>
      <w:r w:rsidRPr="00C6446C">
        <w:instrText xml:space="preserve">Message" </w:instrText>
      </w:r>
      <w:r w:rsidRPr="00C6446C">
        <w:fldChar w:fldCharType="end"/>
      </w:r>
      <w:r w:rsidRPr="00C6446C">
        <w:fldChar w:fldCharType="begin"/>
      </w:r>
      <w:r w:rsidR="00B14349">
        <w:instrText xml:space="preserve"> XE "Edit:</w:instrText>
      </w:r>
      <w:r w:rsidRPr="00C6446C">
        <w:instrText xml:space="preserve">Message Action Code" </w:instrText>
      </w:r>
      <w:r w:rsidRPr="00C6446C">
        <w:fldChar w:fldCharType="end"/>
      </w:r>
      <w:r w:rsidRPr="00C6446C">
        <w:fldChar w:fldCharType="begin"/>
      </w:r>
      <w:r w:rsidR="00981C04">
        <w:instrText xml:space="preserve"> XE "Action Codes:Edit </w:instrText>
      </w:r>
      <w:r w:rsidRPr="00C6446C">
        <w:instrText>Message</w:instrText>
      </w:r>
      <w:bookmarkStart w:id="745" w:name="_Hlt434656364"/>
      <w:bookmarkEnd w:id="745"/>
      <w:r w:rsidRPr="00C6446C">
        <w:instrText xml:space="preserve">" </w:instrText>
      </w:r>
      <w:r w:rsidRPr="00C6446C">
        <w:fldChar w:fldCharType="end"/>
      </w:r>
      <w:r w:rsidRPr="00C6446C">
        <w:fldChar w:fldCharType="begin"/>
      </w:r>
      <w:r w:rsidRPr="00C6446C">
        <w:instrText xml:space="preserve"> XE "Editing:Messages" </w:instrText>
      </w:r>
      <w:r w:rsidRPr="00C6446C">
        <w:fldChar w:fldCharType="end"/>
      </w:r>
    </w:p>
    <w:p w14:paraId="72562BE6" w14:textId="657CDCBC" w:rsidR="0066128B" w:rsidRPr="00C6446C" w:rsidRDefault="0066128B" w:rsidP="008936BB">
      <w:r w:rsidRPr="00C6446C">
        <w:t>As you can see from the list of message action codes (</w:t>
      </w:r>
      <w:r w:rsidR="00250AEE" w:rsidRPr="00C6446C">
        <w:fldChar w:fldCharType="begin"/>
      </w:r>
      <w:r w:rsidR="00250AEE" w:rsidRPr="00C6446C">
        <w:instrText xml:space="preserve"> REF _Ref106607195 \h </w:instrText>
      </w:r>
      <w:r w:rsidR="00250AEE" w:rsidRPr="00C6446C">
        <w:fldChar w:fldCharType="separate"/>
      </w:r>
      <w:r w:rsidR="00281495" w:rsidRPr="00C6446C">
        <w:t xml:space="preserve">Table </w:t>
      </w:r>
      <w:r w:rsidR="00281495">
        <w:rPr>
          <w:noProof/>
        </w:rPr>
        <w:t>4</w:t>
      </w:r>
      <w:r w:rsidR="00281495" w:rsidRPr="00C6446C">
        <w:noBreakHyphen/>
      </w:r>
      <w:r w:rsidR="00281495">
        <w:rPr>
          <w:noProof/>
        </w:rPr>
        <w:t>1</w:t>
      </w:r>
      <w:r w:rsidR="00250AEE" w:rsidRPr="00C6446C">
        <w:fldChar w:fldCharType="end"/>
      </w:r>
      <w:r w:rsidRPr="00C6446C">
        <w:t>), you can use the Edit action code (i.e.,</w:t>
      </w:r>
      <w:r w:rsidR="00A95CD4" w:rsidRPr="00C6446C">
        <w:t> </w:t>
      </w:r>
      <w:r w:rsidRPr="00C6446C">
        <w:t>"E") to edit any message created by you and not yet sent to other recipients.</w:t>
      </w:r>
    </w:p>
    <w:p w14:paraId="6EDEF99B" w14:textId="77777777" w:rsidR="0066128B" w:rsidRPr="00C6446C" w:rsidRDefault="0066128B" w:rsidP="008936BB"/>
    <w:p w14:paraId="7B1AB49A" w14:textId="77777777" w:rsidR="0066128B" w:rsidRPr="00C6446C" w:rsidRDefault="0066128B" w:rsidP="008936BB">
      <w:pPr>
        <w:keepNext/>
        <w:keepLines/>
      </w:pPr>
      <w:r w:rsidRPr="00C6446C">
        <w:t xml:space="preserve">You </w:t>
      </w:r>
      <w:r w:rsidRPr="00C6446C">
        <w:rPr>
          <w:i/>
        </w:rPr>
        <w:t>cannot</w:t>
      </w:r>
      <w:r w:rsidRPr="00C6446C">
        <w:t xml:space="preserve"> edit a message, if you are </w:t>
      </w:r>
      <w:r w:rsidRPr="00C6446C">
        <w:rPr>
          <w:i/>
        </w:rPr>
        <w:t>not</w:t>
      </w:r>
      <w:r w:rsidRPr="00C6446C">
        <w:t xml:space="preserve"> the sender of the message, as shown below:</w:t>
      </w:r>
    </w:p>
    <w:p w14:paraId="4A8F7D8B" w14:textId="77777777" w:rsidR="0066128B" w:rsidRPr="00C6446C" w:rsidRDefault="0066128B" w:rsidP="008936BB">
      <w:pPr>
        <w:keepNext/>
        <w:keepLines/>
      </w:pPr>
    </w:p>
    <w:p w14:paraId="7DD0123D" w14:textId="77777777" w:rsidR="0066128B" w:rsidRPr="00C6446C" w:rsidRDefault="0066128B" w:rsidP="008936BB">
      <w:pPr>
        <w:keepNext/>
        <w:keepLines/>
      </w:pPr>
    </w:p>
    <w:p w14:paraId="325898B6" w14:textId="77777777" w:rsidR="0066128B" w:rsidRPr="00C6446C" w:rsidRDefault="0066128B" w:rsidP="00B930D5">
      <w:pPr>
        <w:pStyle w:val="Dialogue"/>
      </w:pPr>
      <w:r w:rsidRPr="00C6446C">
        <w:t xml:space="preserve">Subj: test  [#1223222] </w:t>
      </w:r>
      <w:smartTag w:uri="urn:schemas-microsoft-com:office:smarttags" w:element="date">
        <w:smartTagPr>
          <w:attr w:name="Year" w:val="98"/>
          <w:attr w:name="Day" w:val="04"/>
          <w:attr w:name="Month" w:val="08"/>
          <w:attr w:name="ls" w:val="trans"/>
        </w:smartTagPr>
        <w:r w:rsidR="00B2640F" w:rsidRPr="00C6446C">
          <w:t>08/04/98</w:t>
        </w:r>
      </w:smartTag>
      <w:r w:rsidR="00B2640F" w:rsidRPr="00C6446C">
        <w:t>@08:14</w:t>
      </w:r>
      <w:r w:rsidRPr="00C6446C">
        <w:t xml:space="preserve">  1 line</w:t>
      </w:r>
    </w:p>
    <w:p w14:paraId="0BE73CFC" w14:textId="77777777" w:rsidR="0066128B" w:rsidRPr="00C6446C" w:rsidRDefault="0066128B" w:rsidP="00B930D5">
      <w:pPr>
        <w:pStyle w:val="Dialogue"/>
      </w:pPr>
      <w:r w:rsidRPr="00C6446C">
        <w:t xml:space="preserve">From: </w:t>
      </w:r>
      <w:smartTag w:uri="urn:schemas:contacts" w:element="GivenName">
        <w:r w:rsidR="003774DA" w:rsidRPr="00C6446C">
          <w:t>XMUSER4</w:t>
        </w:r>
      </w:smartTag>
      <w:r w:rsidR="003774DA" w:rsidRPr="00C6446C">
        <w:t>,</w:t>
      </w:r>
      <w:smartTag w:uri="urn:schemas-microsoft-com:office:smarttags" w:element="PersonName">
        <w:smartTag w:uri="urn:schemas:contacts" w:element="GivenName">
          <w:r w:rsidR="003774DA" w:rsidRPr="00C6446C">
            <w:t>FOUR</w:t>
          </w:r>
        </w:smartTag>
        <w:r w:rsidRPr="00C6446C">
          <w:t xml:space="preserve"> </w:t>
        </w:r>
        <w:smartTag w:uri="urn:schemas:contacts" w:element="middlename">
          <w:r w:rsidRPr="00C6446C">
            <w:t>-</w:t>
          </w:r>
        </w:smartTag>
        <w:r w:rsidRPr="00C6446C">
          <w:t xml:space="preserve"> </w:t>
        </w:r>
        <w:smartTag w:uri="urn:schemas:contacts" w:element="middlename">
          <w:r w:rsidRPr="00C6446C">
            <w:t>Q</w:t>
          </w:r>
          <w:smartTag w:uri="urn:schemas:contacts" w:element="Sn">
            <w:r w:rsidRPr="00C6446C">
              <w:t>.</w:t>
            </w:r>
          </w:smartTag>
        </w:smartTag>
        <w:r w:rsidRPr="00C6446C">
          <w:t>..</w:t>
        </w:r>
      </w:smartTag>
      <w:r w:rsidRPr="00C6446C">
        <w:t xml:space="preserve"> Continuum  In 'Test Save' basket.   Page 1</w:t>
      </w:r>
    </w:p>
    <w:p w14:paraId="411B523C" w14:textId="77777777" w:rsidR="0066128B" w:rsidRPr="00C6446C" w:rsidRDefault="0066128B" w:rsidP="00B930D5">
      <w:pPr>
        <w:pStyle w:val="Dialogue"/>
      </w:pPr>
      <w:r w:rsidRPr="00C6446C">
        <w:t>-------------------------------------------------------------------------------</w:t>
      </w:r>
    </w:p>
    <w:p w14:paraId="502E9499" w14:textId="3D201AC6" w:rsidR="0066128B" w:rsidRPr="00C6446C" w:rsidRDefault="00F52958" w:rsidP="00B930D5">
      <w:pPr>
        <w:pStyle w:val="Dialogue"/>
      </w:pPr>
      <w:r>
        <w:rPr>
          <w:noProof/>
        </w:rPr>
        <mc:AlternateContent>
          <mc:Choice Requires="wps">
            <w:drawing>
              <wp:anchor distT="0" distB="0" distL="114300" distR="114300" simplePos="0" relativeHeight="251538432" behindDoc="0" locked="0" layoutInCell="0" allowOverlap="1" wp14:anchorId="555B9C82" wp14:editId="6F9D2D4D">
                <wp:simplePos x="0" y="0"/>
                <wp:positionH relativeFrom="column">
                  <wp:posOffset>4480560</wp:posOffset>
                </wp:positionH>
                <wp:positionV relativeFrom="paragraph">
                  <wp:posOffset>64770</wp:posOffset>
                </wp:positionV>
                <wp:extent cx="1371600" cy="731520"/>
                <wp:effectExtent l="0" t="0" r="0" b="0"/>
                <wp:wrapNone/>
                <wp:docPr id="502" name="AutoShap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31520"/>
                        </a:xfrm>
                        <a:prstGeom prst="wedgeRoundRectCallout">
                          <a:avLst>
                            <a:gd name="adj1" fmla="val -72917"/>
                            <a:gd name="adj2" fmla="val 20486"/>
                            <a:gd name="adj3" fmla="val 16667"/>
                          </a:avLst>
                        </a:prstGeom>
                        <a:solidFill>
                          <a:srgbClr val="FFFFFF"/>
                        </a:solidFill>
                        <a:ln w="12700">
                          <a:solidFill>
                            <a:srgbClr val="000000"/>
                          </a:solidFill>
                          <a:miter lim="800000"/>
                          <a:headEnd/>
                          <a:tailEnd/>
                        </a:ln>
                      </wps:spPr>
                      <wps:txbx>
                        <w:txbxContent>
                          <w:p w14:paraId="2C7C6A8E" w14:textId="77777777" w:rsidR="00F52958" w:rsidRPr="007D04D1" w:rsidRDefault="00F52958">
                            <w:pPr>
                              <w:rPr>
                                <w:rFonts w:ascii="Arial" w:hAnsi="Arial" w:cs="Arial"/>
                                <w:b/>
                                <w:sz w:val="20"/>
                              </w:rPr>
                            </w:pPr>
                            <w:r>
                              <w:rPr>
                                <w:rFonts w:ascii="Arial" w:hAnsi="Arial" w:cs="Arial"/>
                                <w:b/>
                                <w:sz w:val="20"/>
                              </w:rPr>
                              <w:t xml:space="preserve">Users </w:t>
                            </w:r>
                            <w:r w:rsidRPr="002B3DAD">
                              <w:rPr>
                                <w:rFonts w:ascii="Arial" w:hAnsi="Arial" w:cs="Arial"/>
                                <w:b/>
                                <w:i/>
                                <w:sz w:val="20"/>
                              </w:rPr>
                              <w:t>cannot</w:t>
                            </w:r>
                            <w:r w:rsidRPr="007D04D1">
                              <w:rPr>
                                <w:rFonts w:ascii="Arial" w:hAnsi="Arial" w:cs="Arial"/>
                                <w:b/>
                                <w:sz w:val="20"/>
                              </w:rPr>
                              <w:t xml:space="preserve"> edit a message sent by somebody else.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B9C82" id="AutoShape 137" o:spid="_x0000_s1126" type="#_x0000_t62" alt="&quot;&quot;" style="position:absolute;left:0;text-align:left;margin-left:352.8pt;margin-top:5.1pt;width:108pt;height:57.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" o:allowincell="f" adj="-4950,15225" strokeweight="1pt">
                <v:textbox>
                  <w:txbxContent>
                    <w:p w14:paraId="2C7C6A8E" w14:textId="77777777" w:rsidR="00F52958" w:rsidRPr="007D04D1" w:rsidRDefault="00F52958">
                      <w:pPr>
                        <w:rPr>
                          <w:rFonts w:ascii="Arial" w:hAnsi="Arial" w:cs="Arial"/>
                          <w:b/>
                          <w:sz w:val="20"/>
                        </w:rPr>
                      </w:pPr>
                      <w:r>
                        <w:rPr>
                          <w:rFonts w:ascii="Arial" w:hAnsi="Arial" w:cs="Arial"/>
                          <w:b/>
                          <w:sz w:val="20"/>
                        </w:rPr>
                        <w:t xml:space="preserve">Users </w:t>
                      </w:r>
                      <w:r w:rsidRPr="002B3DAD">
                        <w:rPr>
                          <w:rFonts w:ascii="Arial" w:hAnsi="Arial" w:cs="Arial"/>
                          <w:b/>
                          <w:i/>
                          <w:sz w:val="20"/>
                        </w:rPr>
                        <w:t>cannot</w:t>
                      </w:r>
                      <w:r w:rsidRPr="007D04D1">
                        <w:rPr>
                          <w:rFonts w:ascii="Arial" w:hAnsi="Arial" w:cs="Arial"/>
                          <w:b/>
                          <w:sz w:val="20"/>
                        </w:rPr>
                        <w:t xml:space="preserve"> edit a message sent by somebody else.</w:t>
                      </w:r>
                    </w:p>
                  </w:txbxContent>
                </v:textbox>
              </v:shape>
            </w:pict>
          </mc:Fallback>
        </mc:AlternateContent>
      </w:r>
      <w:r w:rsidR="0066128B" w:rsidRPr="00C6446C">
        <w:t>test</w:t>
      </w:r>
    </w:p>
    <w:p w14:paraId="26079264" w14:textId="77777777" w:rsidR="0066128B" w:rsidRPr="00C6446C" w:rsidRDefault="0066128B" w:rsidP="00B930D5">
      <w:pPr>
        <w:pStyle w:val="Dialogue"/>
      </w:pPr>
    </w:p>
    <w:p w14:paraId="0B87D3E2" w14:textId="77777777" w:rsidR="0066128B" w:rsidRPr="00C6446C" w:rsidRDefault="0066128B" w:rsidP="00B930D5">
      <w:pPr>
        <w:pStyle w:val="Dialogue"/>
        <w:rPr>
          <w:b/>
        </w:rPr>
      </w:pPr>
      <w:r w:rsidRPr="00C6446C">
        <w:t xml:space="preserve">Enter message action (in Test Save basket): IGNORE// </w:t>
      </w:r>
      <w:r w:rsidRPr="00C6446C">
        <w:rPr>
          <w:b/>
        </w:rPr>
        <w:t>E</w:t>
      </w:r>
    </w:p>
    <w:p w14:paraId="74D83880" w14:textId="77777777" w:rsidR="0066128B" w:rsidRPr="00C6446C" w:rsidRDefault="0066128B" w:rsidP="00B930D5">
      <w:pPr>
        <w:pStyle w:val="Dialogue"/>
      </w:pPr>
    </w:p>
    <w:p w14:paraId="25FC7792" w14:textId="77777777" w:rsidR="0066128B" w:rsidRPr="00C6446C" w:rsidRDefault="0066128B" w:rsidP="00B930D5">
      <w:pPr>
        <w:pStyle w:val="Dialogue"/>
      </w:pPr>
      <w:r w:rsidRPr="00C6446C">
        <w:t>You can't edit this message, because you didn't send it.</w:t>
      </w:r>
    </w:p>
    <w:p w14:paraId="6183D342" w14:textId="77777777" w:rsidR="0066128B" w:rsidRPr="00C6446C" w:rsidRDefault="0066128B" w:rsidP="00B930D5">
      <w:pPr>
        <w:pStyle w:val="Dialogue"/>
      </w:pPr>
    </w:p>
    <w:p w14:paraId="194C8629" w14:textId="77777777" w:rsidR="0066128B" w:rsidRPr="00C6446C" w:rsidRDefault="0066128B" w:rsidP="00B930D5">
      <w:pPr>
        <w:pStyle w:val="Dialogue"/>
      </w:pPr>
      <w:r w:rsidRPr="00C6446C">
        <w:t xml:space="preserve">Enter message action (in Test Save basket): IGNORE// </w:t>
      </w:r>
    </w:p>
    <w:p w14:paraId="27C39E0D" w14:textId="05DBE93F" w:rsidR="0066128B" w:rsidRPr="00C6446C" w:rsidRDefault="00A63EB6" w:rsidP="008936BB">
      <w:pPr>
        <w:pStyle w:val="Caption"/>
      </w:pPr>
      <w:bookmarkStart w:id="746" w:name="_Ref427646704"/>
      <w:bookmarkStart w:id="747" w:name="_Toc436461055"/>
      <w:bookmarkStart w:id="748" w:name="_Toc147225805"/>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11</w:t>
      </w:r>
      <w:r w:rsidR="00B22925">
        <w:rPr>
          <w:noProof/>
        </w:rPr>
        <w:fldChar w:fldCharType="end"/>
      </w:r>
      <w:bookmarkEnd w:id="746"/>
      <w:r w:rsidR="009D341B" w:rsidRPr="00C6446C">
        <w:t>.</w:t>
      </w:r>
      <w:r w:rsidR="007D04D1" w:rsidRPr="00C6446C">
        <w:t xml:space="preserve"> Trying to edit a message not sent by y</w:t>
      </w:r>
      <w:r w:rsidR="0066128B" w:rsidRPr="00C6446C">
        <w:t>ou</w:t>
      </w:r>
      <w:bookmarkEnd w:id="747"/>
      <w:bookmarkEnd w:id="748"/>
    </w:p>
    <w:p w14:paraId="16931352" w14:textId="77777777" w:rsidR="0066128B" w:rsidRPr="00C6446C" w:rsidRDefault="0066128B" w:rsidP="008936BB"/>
    <w:p w14:paraId="2358E5EA" w14:textId="77777777" w:rsidR="0066128B" w:rsidRPr="00C6446C" w:rsidRDefault="0066128B" w:rsidP="008936BB"/>
    <w:p w14:paraId="24791388" w14:textId="5184F7A1" w:rsidR="0066128B" w:rsidRPr="00C6446C" w:rsidRDefault="0066128B" w:rsidP="008936BB">
      <w:r w:rsidRPr="00C6446C">
        <w:t>In the previous example (</w:t>
      </w:r>
      <w:r w:rsidRPr="00C6446C">
        <w:fldChar w:fldCharType="begin"/>
      </w:r>
      <w:r w:rsidRPr="00C6446C">
        <w:instrText xml:space="preserve"> REF _Ref427646704 \h </w:instrText>
      </w:r>
      <w:r w:rsidRPr="00C6446C">
        <w:fldChar w:fldCharType="separate"/>
      </w:r>
      <w:r w:rsidR="00281495" w:rsidRPr="00C6446C">
        <w:t xml:space="preserve">Figure </w:t>
      </w:r>
      <w:r w:rsidR="00281495">
        <w:rPr>
          <w:noProof/>
        </w:rPr>
        <w:t>4</w:t>
      </w:r>
      <w:r w:rsidR="00281495" w:rsidRPr="00C6446C">
        <w:noBreakHyphen/>
      </w:r>
      <w:r w:rsidR="00281495">
        <w:rPr>
          <w:noProof/>
        </w:rPr>
        <w:t>11</w:t>
      </w:r>
      <w:r w:rsidRPr="00C6446C">
        <w:fldChar w:fldCharType="end"/>
      </w:r>
      <w:r w:rsidRPr="00C6446C">
        <w:t xml:space="preserve">), MailMan prevented </w:t>
      </w:r>
      <w:r w:rsidR="00822F17" w:rsidRPr="00C6446C">
        <w:t>the user</w:t>
      </w:r>
      <w:r w:rsidRPr="00C6446C">
        <w:t xml:space="preserve"> from editing a message </w:t>
      </w:r>
      <w:r w:rsidR="00B16063" w:rsidRPr="00C6446C">
        <w:t>she</w:t>
      </w:r>
      <w:r w:rsidRPr="00C6446C">
        <w:t xml:space="preserve"> did</w:t>
      </w:r>
      <w:r w:rsidR="00B16063" w:rsidRPr="00C6446C">
        <w:t xml:space="preserve"> no</w:t>
      </w:r>
      <w:r w:rsidRPr="00C6446C">
        <w:t>t send.</w:t>
      </w:r>
    </w:p>
    <w:p w14:paraId="53EF13DC" w14:textId="77777777" w:rsidR="0066128B" w:rsidRPr="00C6446C" w:rsidRDefault="0066128B" w:rsidP="008936BB"/>
    <w:p w14:paraId="15D9B564" w14:textId="77777777" w:rsidR="0066128B" w:rsidRPr="00C6446C" w:rsidRDefault="0066128B" w:rsidP="008936BB">
      <w:pPr>
        <w:keepNext/>
        <w:keepLines/>
      </w:pPr>
      <w:r w:rsidRPr="00C6446C">
        <w:t xml:space="preserve">You also </w:t>
      </w:r>
      <w:r w:rsidRPr="00C6446C">
        <w:rPr>
          <w:i/>
        </w:rPr>
        <w:t>cannot</w:t>
      </w:r>
      <w:r w:rsidRPr="00C6446C">
        <w:t xml:space="preserve"> edit a message, if you already </w:t>
      </w:r>
      <w:r w:rsidRPr="00C6446C">
        <w:rPr>
          <w:i/>
        </w:rPr>
        <w:t>sent</w:t>
      </w:r>
      <w:r w:rsidRPr="00C6446C">
        <w:t xml:space="preserve"> the message to a recipient other than yourself, as shown below:</w:t>
      </w:r>
    </w:p>
    <w:p w14:paraId="5C108854" w14:textId="77777777" w:rsidR="0066128B" w:rsidRPr="00C6446C" w:rsidRDefault="0066128B" w:rsidP="008936BB">
      <w:pPr>
        <w:keepNext/>
        <w:keepLines/>
      </w:pPr>
    </w:p>
    <w:p w14:paraId="014AF7E7" w14:textId="77777777" w:rsidR="0066128B" w:rsidRPr="00C6446C" w:rsidRDefault="0066128B" w:rsidP="008936BB">
      <w:pPr>
        <w:keepNext/>
        <w:keepLines/>
      </w:pPr>
    </w:p>
    <w:p w14:paraId="34151649" w14:textId="77777777" w:rsidR="007D04D1" w:rsidRPr="00C6446C" w:rsidRDefault="007D04D1" w:rsidP="00B930D5">
      <w:pPr>
        <w:pStyle w:val="Dialogue"/>
      </w:pPr>
    </w:p>
    <w:p w14:paraId="2804BF4C" w14:textId="01832E2C" w:rsidR="007D04D1" w:rsidRPr="00C6446C" w:rsidRDefault="00F52958" w:rsidP="00B930D5">
      <w:pPr>
        <w:pStyle w:val="Dialogue"/>
      </w:pPr>
      <w:r>
        <w:rPr>
          <w:noProof/>
        </w:rPr>
        <mc:AlternateContent>
          <mc:Choice Requires="wps">
            <w:drawing>
              <wp:anchor distT="0" distB="0" distL="114300" distR="114300" simplePos="0" relativeHeight="251537408" behindDoc="0" locked="0" layoutInCell="1" allowOverlap="1" wp14:anchorId="368FFE98" wp14:editId="4C847BE9">
                <wp:simplePos x="0" y="0"/>
                <wp:positionH relativeFrom="column">
                  <wp:posOffset>4070985</wp:posOffset>
                </wp:positionH>
                <wp:positionV relativeFrom="paragraph">
                  <wp:posOffset>-100330</wp:posOffset>
                </wp:positionV>
                <wp:extent cx="1737360" cy="1202055"/>
                <wp:effectExtent l="0" t="0" r="0" b="0"/>
                <wp:wrapNone/>
                <wp:docPr id="501" name="AutoShap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1202055"/>
                        </a:xfrm>
                        <a:prstGeom prst="wedgeRoundRectCallout">
                          <a:avLst>
                            <a:gd name="adj1" fmla="val -45065"/>
                            <a:gd name="adj2" fmla="val 68014"/>
                            <a:gd name="adj3" fmla="val 16667"/>
                          </a:avLst>
                        </a:prstGeom>
                        <a:solidFill>
                          <a:srgbClr val="FFFFFF"/>
                        </a:solidFill>
                        <a:ln w="12700">
                          <a:solidFill>
                            <a:srgbClr val="000000"/>
                          </a:solidFill>
                          <a:miter lim="800000"/>
                          <a:headEnd/>
                          <a:tailEnd/>
                        </a:ln>
                      </wps:spPr>
                      <wps:txbx>
                        <w:txbxContent>
                          <w:p w14:paraId="7B36D4DB" w14:textId="77777777" w:rsidR="00F52958" w:rsidRPr="007C6FD9" w:rsidRDefault="00F52958">
                            <w:pPr>
                              <w:rPr>
                                <w:rFonts w:ascii="Arial" w:hAnsi="Arial" w:cs="Arial"/>
                                <w:b/>
                                <w:sz w:val="20"/>
                              </w:rPr>
                            </w:pPr>
                            <w:r w:rsidRPr="007C6FD9">
                              <w:rPr>
                                <w:rFonts w:ascii="Arial" w:hAnsi="Arial" w:cs="Arial"/>
                                <w:b/>
                                <w:sz w:val="20"/>
                              </w:rPr>
                              <w:t xml:space="preserve">Users </w:t>
                            </w:r>
                            <w:r w:rsidRPr="007C6FD9">
                              <w:rPr>
                                <w:rFonts w:ascii="Arial" w:hAnsi="Arial" w:cs="Arial"/>
                                <w:b/>
                                <w:i/>
                                <w:sz w:val="20"/>
                              </w:rPr>
                              <w:t>cannot</w:t>
                            </w:r>
                            <w:r w:rsidRPr="007C6FD9">
                              <w:rPr>
                                <w:rFonts w:ascii="Arial" w:hAnsi="Arial" w:cs="Arial"/>
                                <w:b/>
                                <w:sz w:val="20"/>
                              </w:rPr>
                              <w:t xml:space="preserve"> edit a message already sent to other recipients, but users can toggle whether the message is Information Only or not.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FFE98" id="AutoShape 136" o:spid="_x0000_s1127" type="#_x0000_t62" alt="&quot;&quot;" style="position:absolute;left:0;text-align:left;margin-left:320.55pt;margin-top:-7.9pt;width:136.8pt;height:94.6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" adj="1066,25491" strokeweight="1pt">
                <v:textbox>
                  <w:txbxContent>
                    <w:p w14:paraId="7B36D4DB" w14:textId="77777777" w:rsidR="00F52958" w:rsidRPr="007C6FD9" w:rsidRDefault="00F52958">
                      <w:pPr>
                        <w:rPr>
                          <w:rFonts w:ascii="Arial" w:hAnsi="Arial" w:cs="Arial"/>
                          <w:b/>
                          <w:sz w:val="20"/>
                        </w:rPr>
                      </w:pPr>
                      <w:r w:rsidRPr="007C6FD9">
                        <w:rPr>
                          <w:rFonts w:ascii="Arial" w:hAnsi="Arial" w:cs="Arial"/>
                          <w:b/>
                          <w:sz w:val="20"/>
                        </w:rPr>
                        <w:t xml:space="preserve">Users </w:t>
                      </w:r>
                      <w:r w:rsidRPr="007C6FD9">
                        <w:rPr>
                          <w:rFonts w:ascii="Arial" w:hAnsi="Arial" w:cs="Arial"/>
                          <w:b/>
                          <w:i/>
                          <w:sz w:val="20"/>
                        </w:rPr>
                        <w:t>cannot</w:t>
                      </w:r>
                      <w:r w:rsidRPr="007C6FD9">
                        <w:rPr>
                          <w:rFonts w:ascii="Arial" w:hAnsi="Arial" w:cs="Arial"/>
                          <w:b/>
                          <w:sz w:val="20"/>
                        </w:rPr>
                        <w:t xml:space="preserve"> edit a message already sent to other recipients, but users can toggle whether the message is Information Only or not.</w:t>
                      </w:r>
                    </w:p>
                  </w:txbxContent>
                </v:textbox>
              </v:shape>
            </w:pict>
          </mc:Fallback>
        </mc:AlternateContent>
      </w:r>
    </w:p>
    <w:p w14:paraId="592B7E3E" w14:textId="77777777" w:rsidR="007D04D1" w:rsidRPr="00C6446C" w:rsidRDefault="007D04D1" w:rsidP="00B930D5">
      <w:pPr>
        <w:pStyle w:val="Dialogue"/>
      </w:pPr>
    </w:p>
    <w:p w14:paraId="7496F87C" w14:textId="77777777" w:rsidR="007D04D1" w:rsidRPr="00C6446C" w:rsidRDefault="007D04D1" w:rsidP="00B930D5">
      <w:pPr>
        <w:pStyle w:val="Dialogue"/>
      </w:pPr>
    </w:p>
    <w:p w14:paraId="5EC79B0A" w14:textId="77777777" w:rsidR="007D04D1" w:rsidRPr="00C6446C" w:rsidRDefault="007D04D1" w:rsidP="00B930D5">
      <w:pPr>
        <w:pStyle w:val="Dialogue"/>
      </w:pPr>
    </w:p>
    <w:p w14:paraId="2A93C15A" w14:textId="77777777" w:rsidR="0066128B" w:rsidRPr="00C6446C" w:rsidRDefault="0066128B" w:rsidP="00B930D5">
      <w:pPr>
        <w:pStyle w:val="Dialogue"/>
      </w:pPr>
      <w:r w:rsidRPr="00C6446C">
        <w:t xml:space="preserve">Subj: Priority Test from </w:t>
      </w:r>
      <w:r w:rsidR="009065DD" w:rsidRPr="00C6446C">
        <w:t>One</w:t>
      </w:r>
      <w:r w:rsidRPr="00C6446C">
        <w:t xml:space="preserve"> #1  [#1214918] </w:t>
      </w:r>
      <w:smartTag w:uri="urn:schemas-microsoft-com:office:smarttags" w:element="date">
        <w:smartTagPr>
          <w:attr w:name="Year" w:val="98"/>
          <w:attr w:name="Day" w:val="04"/>
          <w:attr w:name="Month" w:val="06"/>
          <w:attr w:name="ls" w:val="trans"/>
        </w:smartTagPr>
        <w:r w:rsidR="00DD1A3F" w:rsidRPr="00C6446C">
          <w:t>06/04/98</w:t>
        </w:r>
      </w:smartTag>
      <w:r w:rsidR="00B2640F" w:rsidRPr="00C6446C">
        <w:t>@10:00</w:t>
      </w:r>
    </w:p>
    <w:p w14:paraId="016D50B2"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smartTag w:uri="urn:schemas:contacts" w:element="Sn">
        <w:r w:rsidRPr="00C6446C">
          <w:t>San Francis</w:t>
        </w:r>
      </w:smartTag>
    </w:p>
    <w:p w14:paraId="59BD7C94" w14:textId="77777777" w:rsidR="0066128B" w:rsidRPr="00C6446C" w:rsidRDefault="0066128B" w:rsidP="00B930D5">
      <w:pPr>
        <w:pStyle w:val="Dialogue"/>
      </w:pPr>
      <w:r w:rsidRPr="00C6446C">
        <w:t>3 of 3 responses read.  In 'TEST' basket.   Page 1</w:t>
      </w:r>
    </w:p>
    <w:p w14:paraId="55611148" w14:textId="77777777" w:rsidR="0066128B" w:rsidRPr="00C6446C" w:rsidRDefault="0066128B" w:rsidP="00B930D5">
      <w:pPr>
        <w:pStyle w:val="Dialogue"/>
      </w:pPr>
      <w:r w:rsidRPr="00C6446C">
        <w:t>-------------------------------------------------------</w:t>
      </w:r>
    </w:p>
    <w:p w14:paraId="07E0E275" w14:textId="77777777" w:rsidR="0066128B" w:rsidRPr="00C6446C" w:rsidRDefault="0066128B" w:rsidP="00B930D5">
      <w:pPr>
        <w:pStyle w:val="Dialogue"/>
      </w:pPr>
    </w:p>
    <w:p w14:paraId="595C5A2D" w14:textId="77777777" w:rsidR="0066128B" w:rsidRPr="00C6446C" w:rsidRDefault="0066128B" w:rsidP="00B930D5">
      <w:pPr>
        <w:pStyle w:val="Dialogue"/>
        <w:rPr>
          <w:b/>
        </w:rPr>
      </w:pPr>
      <w:r w:rsidRPr="00C6446C">
        <w:t xml:space="preserve">Enter message action (in TEST basket): IGNORE// </w:t>
      </w:r>
      <w:r w:rsidRPr="00C6446C">
        <w:rPr>
          <w:b/>
        </w:rPr>
        <w:t>E</w:t>
      </w:r>
    </w:p>
    <w:p w14:paraId="46FC489D" w14:textId="77777777" w:rsidR="0066128B" w:rsidRPr="00C6446C" w:rsidRDefault="0066128B" w:rsidP="00B930D5">
      <w:pPr>
        <w:pStyle w:val="Dialogue"/>
      </w:pPr>
    </w:p>
    <w:p w14:paraId="577A87D3" w14:textId="77777777" w:rsidR="0066128B" w:rsidRPr="00C6446C" w:rsidRDefault="0066128B" w:rsidP="00B930D5">
      <w:pPr>
        <w:pStyle w:val="Dialogue"/>
      </w:pPr>
      <w:r w:rsidRPr="00C6446C">
        <w:t>You can't edit this message, because you have already sent it to someone else.</w:t>
      </w:r>
    </w:p>
    <w:p w14:paraId="12B98CDC" w14:textId="77777777" w:rsidR="0066128B" w:rsidRPr="00C6446C" w:rsidRDefault="0066128B" w:rsidP="00B930D5">
      <w:pPr>
        <w:pStyle w:val="Dialogue"/>
      </w:pPr>
      <w:r w:rsidRPr="00C6446C">
        <w:t>You may toggle the 'information only' switch, if you wish.</w:t>
      </w:r>
    </w:p>
    <w:p w14:paraId="735D9A47" w14:textId="77777777" w:rsidR="0066128B" w:rsidRPr="00C6446C" w:rsidRDefault="0066128B" w:rsidP="00B930D5">
      <w:pPr>
        <w:pStyle w:val="Dialogue"/>
      </w:pPr>
    </w:p>
    <w:p w14:paraId="68F48522" w14:textId="77777777" w:rsidR="0066128B" w:rsidRPr="00C6446C" w:rsidRDefault="0066128B" w:rsidP="00B930D5">
      <w:pPr>
        <w:pStyle w:val="Dialogue"/>
      </w:pPr>
      <w:r w:rsidRPr="00C6446C">
        <w:t xml:space="preserve">Enter message action (in TEST basket): IGNORE// </w:t>
      </w:r>
    </w:p>
    <w:p w14:paraId="07A4668F" w14:textId="431717AC" w:rsidR="0066128B" w:rsidRPr="00C6446C" w:rsidRDefault="00A63EB6" w:rsidP="008936BB">
      <w:pPr>
        <w:pStyle w:val="Caption"/>
      </w:pPr>
      <w:bookmarkStart w:id="749" w:name="_Ref427646961"/>
      <w:bookmarkStart w:id="750" w:name="_Toc436461056"/>
      <w:bookmarkStart w:id="751" w:name="_Toc147225806"/>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12</w:t>
      </w:r>
      <w:r w:rsidR="00B22925">
        <w:rPr>
          <w:noProof/>
        </w:rPr>
        <w:fldChar w:fldCharType="end"/>
      </w:r>
      <w:bookmarkEnd w:id="749"/>
      <w:r w:rsidR="009D341B" w:rsidRPr="00C6446C">
        <w:t>.</w:t>
      </w:r>
      <w:r w:rsidR="00C6446C" w:rsidRPr="00C6446C">
        <w:t xml:space="preserve"> Trying to e</w:t>
      </w:r>
      <w:r w:rsidR="007D04D1" w:rsidRPr="00C6446C">
        <w:t>dit a message already sent to r</w:t>
      </w:r>
      <w:r w:rsidR="0066128B" w:rsidRPr="00C6446C">
        <w:t>ecipients</w:t>
      </w:r>
      <w:bookmarkEnd w:id="750"/>
      <w:bookmarkEnd w:id="751"/>
    </w:p>
    <w:p w14:paraId="48FF436E" w14:textId="77777777" w:rsidR="0066128B" w:rsidRPr="00C6446C" w:rsidRDefault="0066128B" w:rsidP="008936BB"/>
    <w:p w14:paraId="03CAB7BE" w14:textId="77777777" w:rsidR="0066128B" w:rsidRPr="00C6446C" w:rsidRDefault="0066128B" w:rsidP="008936BB"/>
    <w:p w14:paraId="12F7B344" w14:textId="3A1D0EFA" w:rsidR="0066128B" w:rsidRPr="00C6446C" w:rsidRDefault="0066128B" w:rsidP="008936BB">
      <w:r w:rsidRPr="00C6446C">
        <w:t>In this example (</w:t>
      </w:r>
      <w:r w:rsidRPr="00C6446C">
        <w:fldChar w:fldCharType="begin"/>
      </w:r>
      <w:r w:rsidRPr="00C6446C">
        <w:instrText xml:space="preserve"> REF _Ref427646961 \h </w:instrText>
      </w:r>
      <w:r w:rsidRPr="00C6446C">
        <w:fldChar w:fldCharType="separate"/>
      </w:r>
      <w:r w:rsidR="00281495" w:rsidRPr="00C6446C">
        <w:t xml:space="preserve">Figure </w:t>
      </w:r>
      <w:r w:rsidR="00281495">
        <w:rPr>
          <w:noProof/>
        </w:rPr>
        <w:t>4</w:t>
      </w:r>
      <w:r w:rsidR="00281495" w:rsidRPr="00C6446C">
        <w:noBreakHyphen/>
      </w:r>
      <w:r w:rsidR="00281495">
        <w:rPr>
          <w:noProof/>
        </w:rPr>
        <w:t>12</w:t>
      </w:r>
      <w:r w:rsidRPr="00C6446C">
        <w:fldChar w:fldCharType="end"/>
      </w:r>
      <w:r w:rsidRPr="00C6446C">
        <w:t xml:space="preserve">), since </w:t>
      </w:r>
      <w:r w:rsidR="00B16063" w:rsidRPr="00C6446C">
        <w:t>the user</w:t>
      </w:r>
      <w:r w:rsidRPr="00C6446C">
        <w:t xml:space="preserve"> obviously already sent this message to other recipients, MailMan will not allow </w:t>
      </w:r>
      <w:r w:rsidR="00822F17" w:rsidRPr="00C6446C">
        <w:t>the user</w:t>
      </w:r>
      <w:r w:rsidRPr="00C6446C">
        <w:t xml:space="preserve"> to further edit the message.</w:t>
      </w:r>
    </w:p>
    <w:p w14:paraId="43A4F6DE" w14:textId="77777777" w:rsidR="0066128B" w:rsidRPr="00C6446C" w:rsidRDefault="0066128B" w:rsidP="008936BB"/>
    <w:p w14:paraId="2A9F8136" w14:textId="77777777" w:rsidR="0066128B" w:rsidRPr="00C6446C" w:rsidRDefault="0066128B" w:rsidP="008936BB">
      <w:r w:rsidRPr="00C6446C">
        <w:t xml:space="preserve">MailMan informed </w:t>
      </w:r>
      <w:r w:rsidR="00822F17" w:rsidRPr="00C6446C">
        <w:t>the user</w:t>
      </w:r>
      <w:r w:rsidRPr="00C6446C">
        <w:t xml:space="preserve">, however, that </w:t>
      </w:r>
      <w:r w:rsidR="00B16063" w:rsidRPr="00C6446C">
        <w:t>she</w:t>
      </w:r>
      <w:r w:rsidRPr="00C6446C">
        <w:t xml:space="preserve"> could prevent recipients from replying to the message by designating it as "Information Only</w:t>
      </w:r>
      <w:r w:rsidRPr="00C6446C">
        <w:fldChar w:fldCharType="begin"/>
      </w:r>
      <w:r w:rsidRPr="00C6446C">
        <w:instrText xml:space="preserve"> XE "Messages:Information Only Action Code:For Messages Sent </w:instrText>
      </w:r>
      <w:r w:rsidRPr="00C6446C">
        <w:lastRenderedPageBreak/>
        <w:instrText xml:space="preserve">By You" </w:instrText>
      </w:r>
      <w:r w:rsidRPr="00C6446C">
        <w:fldChar w:fldCharType="end"/>
      </w:r>
      <w:r w:rsidRPr="00C6446C">
        <w:fldChar w:fldCharType="begin"/>
      </w:r>
      <w:r w:rsidRPr="00C6446C">
        <w:instrText xml:space="preserve"> XE "Information Only:Action Code:For Messages Sent By You" </w:instrText>
      </w:r>
      <w:r w:rsidRPr="00C6446C">
        <w:fldChar w:fldCharType="end"/>
      </w:r>
      <w:r w:rsidRPr="00C6446C">
        <w:fldChar w:fldCharType="begin"/>
      </w:r>
      <w:r w:rsidRPr="00C6446C">
        <w:instrText xml:space="preserve"> XE "Action Codes:Information Only:For Messages Sent By You" </w:instrText>
      </w:r>
      <w:r w:rsidRPr="00C6446C">
        <w:fldChar w:fldCharType="end"/>
      </w:r>
      <w:r w:rsidRPr="00C6446C">
        <w:t xml:space="preserve">," if </w:t>
      </w:r>
      <w:r w:rsidR="00B16063" w:rsidRPr="00C6446C">
        <w:t>the user</w:t>
      </w:r>
      <w:r w:rsidRPr="00C6446C">
        <w:t xml:space="preserve"> did not originally send it out as "Information Only." Conversely, </w:t>
      </w:r>
      <w:r w:rsidR="00B16063" w:rsidRPr="00C6446C">
        <w:t>the user</w:t>
      </w:r>
      <w:r w:rsidRPr="00C6446C">
        <w:t xml:space="preserve"> could allow recipients to reply to the message by not designating it as "Information Only," if </w:t>
      </w:r>
      <w:r w:rsidR="00B16063" w:rsidRPr="00C6446C">
        <w:t>the user</w:t>
      </w:r>
      <w:r w:rsidRPr="00C6446C">
        <w:t xml:space="preserve"> originally sent it out as "Information Only."</w:t>
      </w:r>
    </w:p>
    <w:p w14:paraId="442CB0EF"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3F543BFF" w14:textId="77777777">
        <w:trPr>
          <w:cantSplit/>
        </w:trPr>
        <w:tc>
          <w:tcPr>
            <w:tcW w:w="738" w:type="dxa"/>
          </w:tcPr>
          <w:p w14:paraId="018CA322" w14:textId="163297F7" w:rsidR="00435346" w:rsidRPr="00C6446C" w:rsidRDefault="00F52958" w:rsidP="00435346">
            <w:pPr>
              <w:spacing w:before="60" w:after="60"/>
              <w:ind w:left="-14"/>
            </w:pPr>
            <w:r>
              <w:rPr>
                <w:noProof/>
              </w:rPr>
              <w:drawing>
                <wp:inline distT="0" distB="0" distL="0" distR="0" wp14:anchorId="4D26DF1D" wp14:editId="474DFEBE">
                  <wp:extent cx="301625" cy="301625"/>
                  <wp:effectExtent l="0" t="0" r="0" b="0"/>
                  <wp:docPr id="98" name="Picture 9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B5B0ED2" w14:textId="08467F3A"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the Information Only Toggle, please refer to the "</w:t>
            </w:r>
            <w:r w:rsidR="00435346" w:rsidRPr="00C6446C">
              <w:fldChar w:fldCharType="begin"/>
            </w:r>
            <w:r w:rsidR="00435346" w:rsidRPr="00C6446C">
              <w:instrText xml:space="preserve"> REF _Ref106676565 \h </w:instrText>
            </w:r>
            <w:r w:rsidR="00435346" w:rsidRPr="00C6446C">
              <w:fldChar w:fldCharType="separate"/>
            </w:r>
            <w:r w:rsidR="00281495" w:rsidRPr="00C6446C">
              <w:t>Information Only ("IN") Action (Toggle)</w:t>
            </w:r>
            <w:r w:rsidR="00435346" w:rsidRPr="00C6446C">
              <w:fldChar w:fldCharType="end"/>
            </w:r>
            <w:r w:rsidR="00435346" w:rsidRPr="00C6446C">
              <w:t>" topic that follows in this chapter.</w:t>
            </w:r>
          </w:p>
        </w:tc>
      </w:tr>
    </w:tbl>
    <w:p w14:paraId="1D8E8356" w14:textId="77777777" w:rsidR="0066128B" w:rsidRPr="00C6446C" w:rsidRDefault="0066128B" w:rsidP="008936BB"/>
    <w:p w14:paraId="7F51465E" w14:textId="77777777" w:rsidR="0066128B" w:rsidRPr="00C6446C" w:rsidRDefault="0066128B" w:rsidP="008936BB">
      <w:pPr>
        <w:keepNext/>
        <w:keepLines/>
      </w:pPr>
      <w:r w:rsidRPr="00C6446C">
        <w:t>To edit a message, if you are the only recipient, enter an "</w:t>
      </w:r>
      <w:r w:rsidRPr="00C6446C">
        <w:rPr>
          <w:b/>
        </w:rPr>
        <w:t>E</w:t>
      </w:r>
      <w:r w:rsidRPr="00C6446C">
        <w:t>" at the "Enter message action (in xxxx basket): IGNORE//" prompt (where "xxxx" contains the name of the actual mail basket in which the message resides), as shown below:</w:t>
      </w:r>
    </w:p>
    <w:p w14:paraId="6C0572F7" w14:textId="77777777" w:rsidR="0066128B" w:rsidRPr="00C6446C" w:rsidRDefault="0066128B" w:rsidP="008936BB">
      <w:pPr>
        <w:keepNext/>
        <w:keepLines/>
      </w:pPr>
    </w:p>
    <w:p w14:paraId="28186073" w14:textId="77777777" w:rsidR="0066128B" w:rsidRPr="00C6446C" w:rsidRDefault="0066128B" w:rsidP="008936BB">
      <w:pPr>
        <w:keepNext/>
        <w:keepLines/>
      </w:pPr>
    </w:p>
    <w:p w14:paraId="4A38D2D9" w14:textId="77777777" w:rsidR="0066128B" w:rsidRPr="00C6446C" w:rsidRDefault="0066128B" w:rsidP="00B930D5">
      <w:pPr>
        <w:pStyle w:val="Dialogue"/>
      </w:pPr>
      <w:r w:rsidRPr="00C6446C">
        <w:t xml:space="preserve">Subj: Test New Mail  [#1223214] </w:t>
      </w:r>
      <w:smartTag w:uri="urn:schemas-microsoft-com:office:smarttags" w:element="date">
        <w:smartTagPr>
          <w:attr w:name="Year" w:val="98"/>
          <w:attr w:name="Day" w:val="04"/>
          <w:attr w:name="Month" w:val="08"/>
          <w:attr w:name="ls" w:val="trans"/>
        </w:smartTagPr>
        <w:r w:rsidR="00C1625E" w:rsidRPr="00C6446C">
          <w:t>08/04/98</w:t>
        </w:r>
      </w:smartTag>
      <w:r w:rsidR="00C1625E" w:rsidRPr="00C6446C">
        <w:t>@07:56</w:t>
      </w:r>
      <w:r w:rsidRPr="00C6446C">
        <w:t xml:space="preserve">  1 line</w:t>
      </w:r>
    </w:p>
    <w:p w14:paraId="00FDBC15"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Pr="00C6446C">
        <w:t>)</w:t>
      </w:r>
    </w:p>
    <w:p w14:paraId="21251EAA" w14:textId="77777777" w:rsidR="0066128B" w:rsidRPr="00C6446C" w:rsidRDefault="0066128B" w:rsidP="00B930D5">
      <w:pPr>
        <w:pStyle w:val="Dialogue"/>
      </w:pPr>
      <w:r w:rsidRPr="00C6446C">
        <w:t>In 'TEST' basket.   Page 1</w:t>
      </w:r>
    </w:p>
    <w:p w14:paraId="2816199B" w14:textId="77777777" w:rsidR="0066128B" w:rsidRPr="00C6446C" w:rsidRDefault="0066128B" w:rsidP="00B930D5">
      <w:pPr>
        <w:pStyle w:val="Dialogue"/>
      </w:pPr>
      <w:r w:rsidRPr="00C6446C">
        <w:t>-------------------------------------------------------------------------------</w:t>
      </w:r>
    </w:p>
    <w:p w14:paraId="72E116FA" w14:textId="3523DD66" w:rsidR="0066128B" w:rsidRPr="00C6446C" w:rsidRDefault="00F52958" w:rsidP="00B930D5">
      <w:pPr>
        <w:pStyle w:val="Dialogue"/>
      </w:pPr>
      <w:r>
        <w:rPr>
          <w:noProof/>
        </w:rPr>
        <mc:AlternateContent>
          <mc:Choice Requires="wps">
            <w:drawing>
              <wp:anchor distT="0" distB="0" distL="114300" distR="114300" simplePos="0" relativeHeight="251539456" behindDoc="0" locked="0" layoutInCell="0" allowOverlap="1" wp14:anchorId="674A49D4" wp14:editId="11926733">
                <wp:simplePos x="0" y="0"/>
                <wp:positionH relativeFrom="column">
                  <wp:posOffset>4023360</wp:posOffset>
                </wp:positionH>
                <wp:positionV relativeFrom="paragraph">
                  <wp:posOffset>53975</wp:posOffset>
                </wp:positionV>
                <wp:extent cx="1781175" cy="1331595"/>
                <wp:effectExtent l="0" t="0" r="0" b="0"/>
                <wp:wrapNone/>
                <wp:docPr id="500" name="AutoShap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331595"/>
                        </a:xfrm>
                        <a:prstGeom prst="wedgeRoundRectCallout">
                          <a:avLst>
                            <a:gd name="adj1" fmla="val -65296"/>
                            <a:gd name="adj2" fmla="val 31926"/>
                            <a:gd name="adj3" fmla="val 16667"/>
                          </a:avLst>
                        </a:prstGeom>
                        <a:solidFill>
                          <a:srgbClr val="FFFFFF"/>
                        </a:solidFill>
                        <a:ln w="12700">
                          <a:solidFill>
                            <a:srgbClr val="000000"/>
                          </a:solidFill>
                          <a:miter lim="800000"/>
                          <a:headEnd/>
                          <a:tailEnd/>
                        </a:ln>
                      </wps:spPr>
                      <wps:txbx>
                        <w:txbxContent>
                          <w:p w14:paraId="6163B76C" w14:textId="592BF14E" w:rsidR="00F52958" w:rsidRPr="007D04D1" w:rsidRDefault="00F52958">
                            <w:pPr>
                              <w:rPr>
                                <w:rFonts w:ascii="Arial" w:hAnsi="Arial" w:cs="Arial"/>
                                <w:b/>
                                <w:sz w:val="20"/>
                              </w:rPr>
                            </w:pPr>
                            <w:r>
                              <w:rPr>
                                <w:rFonts w:ascii="Arial" w:hAnsi="Arial" w:cs="Arial"/>
                                <w:b/>
                                <w:sz w:val="20"/>
                              </w:rPr>
                              <w:t>Users</w:t>
                            </w:r>
                            <w:r w:rsidRPr="007D04D1">
                              <w:rPr>
                                <w:rFonts w:ascii="Arial" w:hAnsi="Arial" w:cs="Arial"/>
                                <w:b/>
                                <w:sz w:val="20"/>
                              </w:rPr>
                              <w:t xml:space="preserve"> can edit a </w:t>
                            </w:r>
                            <w:r w:rsidR="006320DC" w:rsidRPr="007D04D1">
                              <w:rPr>
                                <w:rFonts w:ascii="Arial" w:hAnsi="Arial" w:cs="Arial"/>
                                <w:b/>
                                <w:sz w:val="20"/>
                              </w:rPr>
                              <w:t>message if</w:t>
                            </w:r>
                            <w:r w:rsidRPr="007D04D1">
                              <w:rPr>
                                <w:rFonts w:ascii="Arial" w:hAnsi="Arial" w:cs="Arial"/>
                                <w:b/>
                                <w:sz w:val="20"/>
                              </w:rPr>
                              <w:t xml:space="preserve"> it has only been sent to </w:t>
                            </w:r>
                            <w:r>
                              <w:rPr>
                                <w:rFonts w:ascii="Arial" w:hAnsi="Arial" w:cs="Arial"/>
                                <w:b/>
                                <w:sz w:val="20"/>
                              </w:rPr>
                              <w:t>the user</w:t>
                            </w:r>
                            <w:r w:rsidRPr="007D04D1">
                              <w:rPr>
                                <w:rFonts w:ascii="Arial" w:hAnsi="Arial" w:cs="Arial"/>
                                <w:b/>
                                <w:sz w:val="20"/>
                              </w:rPr>
                              <w:t xml:space="preserve">. MailMan provides several actions </w:t>
                            </w:r>
                            <w:r>
                              <w:rPr>
                                <w:rFonts w:ascii="Arial" w:hAnsi="Arial" w:cs="Arial"/>
                                <w:b/>
                                <w:sz w:val="20"/>
                              </w:rPr>
                              <w:t>the user</w:t>
                            </w:r>
                            <w:r w:rsidRPr="007D04D1">
                              <w:rPr>
                                <w:rFonts w:ascii="Arial" w:hAnsi="Arial" w:cs="Arial"/>
                                <w:b/>
                                <w:sz w:val="20"/>
                              </w:rPr>
                              <w:t xml:space="preserve"> can take on a message, as shown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A49D4" id="AutoShape 138" o:spid="_x0000_s1128" type="#_x0000_t62" alt="&quot;&quot;" style="position:absolute;left:0;text-align:left;margin-left:316.8pt;margin-top:4.25pt;width:140.25pt;height:104.8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" o:allowincell="f" adj="-3304,17696" strokeweight="1pt">
                <v:textbox>
                  <w:txbxContent>
                    <w:p w14:paraId="6163B76C" w14:textId="592BF14E" w:rsidR="00F52958" w:rsidRPr="007D04D1" w:rsidRDefault="00F52958">
                      <w:pPr>
                        <w:rPr>
                          <w:rFonts w:ascii="Arial" w:hAnsi="Arial" w:cs="Arial"/>
                          <w:b/>
                          <w:sz w:val="20"/>
                        </w:rPr>
                      </w:pPr>
                      <w:r>
                        <w:rPr>
                          <w:rFonts w:ascii="Arial" w:hAnsi="Arial" w:cs="Arial"/>
                          <w:b/>
                          <w:sz w:val="20"/>
                        </w:rPr>
                        <w:t>Users</w:t>
                      </w:r>
                      <w:r w:rsidRPr="007D04D1">
                        <w:rPr>
                          <w:rFonts w:ascii="Arial" w:hAnsi="Arial" w:cs="Arial"/>
                          <w:b/>
                          <w:sz w:val="20"/>
                        </w:rPr>
                        <w:t xml:space="preserve"> can edit a </w:t>
                      </w:r>
                      <w:r w:rsidR="006320DC" w:rsidRPr="007D04D1">
                        <w:rPr>
                          <w:rFonts w:ascii="Arial" w:hAnsi="Arial" w:cs="Arial"/>
                          <w:b/>
                          <w:sz w:val="20"/>
                        </w:rPr>
                        <w:t>message if</w:t>
                      </w:r>
                      <w:r w:rsidRPr="007D04D1">
                        <w:rPr>
                          <w:rFonts w:ascii="Arial" w:hAnsi="Arial" w:cs="Arial"/>
                          <w:b/>
                          <w:sz w:val="20"/>
                        </w:rPr>
                        <w:t xml:space="preserve"> it has only been sent to </w:t>
                      </w:r>
                      <w:r>
                        <w:rPr>
                          <w:rFonts w:ascii="Arial" w:hAnsi="Arial" w:cs="Arial"/>
                          <w:b/>
                          <w:sz w:val="20"/>
                        </w:rPr>
                        <w:t>the user</w:t>
                      </w:r>
                      <w:r w:rsidRPr="007D04D1">
                        <w:rPr>
                          <w:rFonts w:ascii="Arial" w:hAnsi="Arial" w:cs="Arial"/>
                          <w:b/>
                          <w:sz w:val="20"/>
                        </w:rPr>
                        <w:t xml:space="preserve">. MailMan provides several actions </w:t>
                      </w:r>
                      <w:r>
                        <w:rPr>
                          <w:rFonts w:ascii="Arial" w:hAnsi="Arial" w:cs="Arial"/>
                          <w:b/>
                          <w:sz w:val="20"/>
                        </w:rPr>
                        <w:t>the user</w:t>
                      </w:r>
                      <w:r w:rsidRPr="007D04D1">
                        <w:rPr>
                          <w:rFonts w:ascii="Arial" w:hAnsi="Arial" w:cs="Arial"/>
                          <w:b/>
                          <w:sz w:val="20"/>
                        </w:rPr>
                        <w:t xml:space="preserve"> can take on a message, as shown here.</w:t>
                      </w:r>
                    </w:p>
                  </w:txbxContent>
                </v:textbox>
              </v:shape>
            </w:pict>
          </mc:Fallback>
        </mc:AlternateContent>
      </w:r>
      <w:r w:rsidR="0066128B" w:rsidRPr="00C6446C">
        <w:t>Testing new mail.</w:t>
      </w:r>
    </w:p>
    <w:p w14:paraId="403B57D7" w14:textId="77777777" w:rsidR="0066128B" w:rsidRPr="00C6446C" w:rsidRDefault="0066128B" w:rsidP="00B930D5">
      <w:pPr>
        <w:pStyle w:val="Dialogue"/>
      </w:pPr>
    </w:p>
    <w:p w14:paraId="3FA59B43" w14:textId="77777777" w:rsidR="0066128B" w:rsidRPr="00C6446C" w:rsidRDefault="0066128B" w:rsidP="00B930D5">
      <w:pPr>
        <w:pStyle w:val="Dialogue"/>
        <w:rPr>
          <w:b/>
        </w:rPr>
      </w:pPr>
      <w:r w:rsidRPr="00C6446C">
        <w:t xml:space="preserve">Enter message action (in TEST basket): IGNORE// </w:t>
      </w:r>
      <w:r w:rsidRPr="00C6446C">
        <w:rPr>
          <w:b/>
        </w:rPr>
        <w:t>E</w:t>
      </w:r>
    </w:p>
    <w:p w14:paraId="4F42301B" w14:textId="77777777" w:rsidR="0066128B" w:rsidRPr="00C6446C" w:rsidRDefault="0066128B" w:rsidP="00B930D5">
      <w:pPr>
        <w:pStyle w:val="Dialogue"/>
        <w:rPr>
          <w:b/>
        </w:rPr>
      </w:pPr>
      <w:r w:rsidRPr="00C6446C">
        <w:t xml:space="preserve">Select Edit option:  </w:t>
      </w:r>
      <w:r w:rsidRPr="00C6446C">
        <w:rPr>
          <w:b/>
        </w:rPr>
        <w:t>?</w:t>
      </w:r>
    </w:p>
    <w:p w14:paraId="393C62B0" w14:textId="77777777" w:rsidR="0066128B" w:rsidRPr="00C6446C" w:rsidRDefault="0066128B" w:rsidP="00B930D5">
      <w:pPr>
        <w:pStyle w:val="Dialogue"/>
      </w:pPr>
    </w:p>
    <w:p w14:paraId="5CA2BC79" w14:textId="77777777" w:rsidR="0066128B" w:rsidRPr="00C6446C" w:rsidRDefault="0066128B" w:rsidP="00B930D5">
      <w:pPr>
        <w:pStyle w:val="Dialogue"/>
      </w:pPr>
      <w:r w:rsidRPr="00C6446C">
        <w:t>Enter a code from the list.</w:t>
      </w:r>
    </w:p>
    <w:p w14:paraId="6A25532F" w14:textId="77777777" w:rsidR="0066128B" w:rsidRPr="00C6446C" w:rsidRDefault="0066128B" w:rsidP="00B930D5">
      <w:pPr>
        <w:pStyle w:val="Dialogue"/>
      </w:pPr>
    </w:p>
    <w:p w14:paraId="34F51B20" w14:textId="77777777" w:rsidR="0066128B" w:rsidRPr="00C6446C" w:rsidRDefault="0066128B" w:rsidP="00B930D5">
      <w:pPr>
        <w:pStyle w:val="Dialogue"/>
      </w:pPr>
      <w:r w:rsidRPr="00C6446C">
        <w:t xml:space="preserve">     Select one of the following:</w:t>
      </w:r>
    </w:p>
    <w:p w14:paraId="3A1E676D" w14:textId="77777777" w:rsidR="0066128B" w:rsidRPr="00C6446C" w:rsidRDefault="0066128B" w:rsidP="00B930D5">
      <w:pPr>
        <w:pStyle w:val="Dialogue"/>
      </w:pPr>
    </w:p>
    <w:p w14:paraId="3B72A168" w14:textId="77777777" w:rsidR="0066128B" w:rsidRPr="00C6446C" w:rsidRDefault="0066128B" w:rsidP="00B930D5">
      <w:pPr>
        <w:pStyle w:val="Dialogue"/>
      </w:pPr>
      <w:r w:rsidRPr="00C6446C">
        <w:t xml:space="preserve">         C         Confidential (surrogate can't read)</w:t>
      </w:r>
    </w:p>
    <w:p w14:paraId="37A6E055" w14:textId="77777777" w:rsidR="0066128B" w:rsidRPr="00C6446C" w:rsidRDefault="0066128B" w:rsidP="00B930D5">
      <w:pPr>
        <w:pStyle w:val="Dialogue"/>
      </w:pPr>
      <w:r w:rsidRPr="00C6446C">
        <w:t xml:space="preserve">         D         Delivery basket set</w:t>
      </w:r>
    </w:p>
    <w:p w14:paraId="17F8F6A5" w14:textId="77777777" w:rsidR="0066128B" w:rsidRPr="00C6446C" w:rsidRDefault="0066128B" w:rsidP="00B930D5">
      <w:pPr>
        <w:pStyle w:val="Dialogue"/>
      </w:pPr>
      <w:r w:rsidRPr="00C6446C">
        <w:t xml:space="preserve">         ES        Edit Subject</w:t>
      </w:r>
    </w:p>
    <w:p w14:paraId="451AE2A5" w14:textId="77777777" w:rsidR="0066128B" w:rsidRPr="00C6446C" w:rsidRDefault="0066128B" w:rsidP="00B930D5">
      <w:pPr>
        <w:pStyle w:val="Dialogue"/>
      </w:pPr>
      <w:r w:rsidRPr="00C6446C">
        <w:t xml:space="preserve">         ET        Edit Text</w:t>
      </w:r>
    </w:p>
    <w:p w14:paraId="3375B174" w14:textId="77777777" w:rsidR="0066128B" w:rsidRPr="00C6446C" w:rsidRDefault="0066128B" w:rsidP="00B930D5">
      <w:pPr>
        <w:pStyle w:val="Dialogue"/>
      </w:pPr>
      <w:r w:rsidRPr="00C6446C">
        <w:t xml:space="preserve">         I         Information only (recipients may not reply)</w:t>
      </w:r>
    </w:p>
    <w:p w14:paraId="45257CFE" w14:textId="77777777" w:rsidR="0066128B" w:rsidRPr="00C6446C" w:rsidRDefault="0066128B" w:rsidP="00B930D5">
      <w:pPr>
        <w:pStyle w:val="Dialogue"/>
      </w:pPr>
      <w:r w:rsidRPr="00C6446C">
        <w:t xml:space="preserve">         NS        Add Network Signature</w:t>
      </w:r>
    </w:p>
    <w:p w14:paraId="4A38EB8C" w14:textId="77777777" w:rsidR="0066128B" w:rsidRPr="00C6446C" w:rsidRDefault="0066128B" w:rsidP="00B930D5">
      <w:pPr>
        <w:pStyle w:val="Dialogue"/>
      </w:pPr>
      <w:r w:rsidRPr="00C6446C">
        <w:t xml:space="preserve">         P         Priority delivery</w:t>
      </w:r>
    </w:p>
    <w:p w14:paraId="04B13A72" w14:textId="77777777" w:rsidR="0066128B" w:rsidRPr="00C6446C" w:rsidRDefault="0066128B" w:rsidP="00B930D5">
      <w:pPr>
        <w:pStyle w:val="Dialogue"/>
      </w:pPr>
      <w:r w:rsidRPr="00C6446C">
        <w:t xml:space="preserve">         R         Confirm Receipt</w:t>
      </w:r>
    </w:p>
    <w:p w14:paraId="1E1BE010" w14:textId="77777777" w:rsidR="0066128B" w:rsidRPr="00C6446C" w:rsidRDefault="0066128B" w:rsidP="00B930D5">
      <w:pPr>
        <w:pStyle w:val="Dialogue"/>
      </w:pPr>
      <w:r w:rsidRPr="00C6446C">
        <w:t xml:space="preserve">         S         Scramble text with password</w:t>
      </w:r>
    </w:p>
    <w:p w14:paraId="2E6F8594" w14:textId="77777777" w:rsidR="0066128B" w:rsidRPr="00C6446C" w:rsidRDefault="0066128B" w:rsidP="00B930D5">
      <w:pPr>
        <w:pStyle w:val="Dialogue"/>
      </w:pPr>
      <w:r w:rsidRPr="00C6446C">
        <w:t xml:space="preserve">         V         Vaporize date set</w:t>
      </w:r>
    </w:p>
    <w:p w14:paraId="07644859" w14:textId="77777777" w:rsidR="0066128B" w:rsidRPr="00C6446C" w:rsidRDefault="0066128B" w:rsidP="00B930D5">
      <w:pPr>
        <w:pStyle w:val="Dialogue"/>
      </w:pPr>
      <w:r w:rsidRPr="00C6446C">
        <w:t xml:space="preserve">         X         Close (no forward allowed)</w:t>
      </w:r>
    </w:p>
    <w:p w14:paraId="2D38400C" w14:textId="77777777" w:rsidR="0066128B" w:rsidRPr="00C6446C" w:rsidRDefault="0066128B" w:rsidP="00B930D5">
      <w:pPr>
        <w:pStyle w:val="Dialogue"/>
      </w:pPr>
    </w:p>
    <w:p w14:paraId="61FDCB4C" w14:textId="77777777" w:rsidR="0066128B" w:rsidRPr="00C6446C" w:rsidRDefault="0066128B" w:rsidP="00B930D5">
      <w:pPr>
        <w:pStyle w:val="Dialogue"/>
        <w:rPr>
          <w:b/>
        </w:rPr>
      </w:pPr>
      <w:r w:rsidRPr="00C6446C">
        <w:t>Select Edit option:</w:t>
      </w:r>
    </w:p>
    <w:p w14:paraId="606D12A0" w14:textId="0C20B425" w:rsidR="0066128B" w:rsidRPr="00C6446C" w:rsidRDefault="00A63EB6" w:rsidP="008936BB">
      <w:pPr>
        <w:pStyle w:val="Caption"/>
      </w:pPr>
      <w:bookmarkStart w:id="752" w:name="_Ref427647846"/>
      <w:bookmarkStart w:id="753" w:name="_Toc436461057"/>
      <w:bookmarkStart w:id="754" w:name="_Toc147225807"/>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13</w:t>
      </w:r>
      <w:r w:rsidR="00B22925">
        <w:rPr>
          <w:noProof/>
        </w:rPr>
        <w:fldChar w:fldCharType="end"/>
      </w:r>
      <w:bookmarkEnd w:id="752"/>
      <w:r w:rsidR="009D341B" w:rsidRPr="00C6446C">
        <w:t>.</w:t>
      </w:r>
      <w:r w:rsidR="007D04D1" w:rsidRPr="00C6446C">
        <w:t xml:space="preserve"> Editing a m</w:t>
      </w:r>
      <w:r w:rsidR="0066128B" w:rsidRPr="00C6446C">
        <w:t>essage</w:t>
      </w:r>
      <w:bookmarkEnd w:id="753"/>
      <w:bookmarkEnd w:id="754"/>
    </w:p>
    <w:p w14:paraId="5370732B" w14:textId="77777777" w:rsidR="0066128B" w:rsidRPr="00C6446C" w:rsidRDefault="0066128B" w:rsidP="008936BB"/>
    <w:p w14:paraId="1BFF19CE" w14:textId="77777777" w:rsidR="0066128B" w:rsidRPr="00C6446C" w:rsidRDefault="0066128B" w:rsidP="008936BB"/>
    <w:p w14:paraId="248DBDDE" w14:textId="1ED93FFC" w:rsidR="0066128B" w:rsidRPr="00C6446C" w:rsidRDefault="0066128B" w:rsidP="008936BB">
      <w:r w:rsidRPr="00C6446C">
        <w:t xml:space="preserve">To get a list of possible edit actions, after reading a message, </w:t>
      </w:r>
      <w:r w:rsidR="00B16063" w:rsidRPr="00C6446C">
        <w:t>the user</w:t>
      </w:r>
      <w:r w:rsidRPr="00C6446C">
        <w:t xml:space="preserve"> entered a question mark ("</w:t>
      </w:r>
      <w:r w:rsidRPr="00C6446C">
        <w:rPr>
          <w:b/>
        </w:rPr>
        <w:t>?</w:t>
      </w:r>
      <w:r w:rsidRPr="00C6446C">
        <w:t>") at the "Select Edit option:" prompt (</w:t>
      </w:r>
      <w:r w:rsidRPr="00C6446C">
        <w:fldChar w:fldCharType="begin"/>
      </w:r>
      <w:r w:rsidRPr="00C6446C">
        <w:instrText xml:space="preserve"> REF _Ref427647846 \h </w:instrText>
      </w:r>
      <w:r w:rsidRPr="00C6446C">
        <w:fldChar w:fldCharType="separate"/>
      </w:r>
      <w:r w:rsidR="00281495" w:rsidRPr="00C6446C">
        <w:t xml:space="preserve">Figure </w:t>
      </w:r>
      <w:r w:rsidR="00281495">
        <w:rPr>
          <w:noProof/>
        </w:rPr>
        <w:t>4</w:t>
      </w:r>
      <w:r w:rsidR="00281495" w:rsidRPr="00C6446C">
        <w:noBreakHyphen/>
      </w:r>
      <w:r w:rsidR="00281495">
        <w:rPr>
          <w:noProof/>
        </w:rPr>
        <w:t>13</w:t>
      </w:r>
      <w:r w:rsidRPr="00C6446C">
        <w:fldChar w:fldCharType="end"/>
      </w:r>
      <w:r w:rsidRPr="00C6446C">
        <w:t xml:space="preserve">). MailMan displayed the list and asked </w:t>
      </w:r>
      <w:r w:rsidR="00822F17" w:rsidRPr="00C6446C">
        <w:t>the user</w:t>
      </w:r>
      <w:r w:rsidRPr="00C6446C">
        <w:t xml:space="preserve"> to choose an edit option.</w:t>
      </w:r>
    </w:p>
    <w:p w14:paraId="6CB9B2CE" w14:textId="77777777" w:rsidR="0066128B" w:rsidRPr="00C6446C" w:rsidRDefault="0066128B" w:rsidP="008936BB"/>
    <w:p w14:paraId="2B0D7BC7" w14:textId="77777777" w:rsidR="0066128B" w:rsidRPr="00C6446C" w:rsidRDefault="00B16063" w:rsidP="008936BB">
      <w:r w:rsidRPr="00C6446C">
        <w:t>The user</w:t>
      </w:r>
      <w:r w:rsidR="0066128B" w:rsidRPr="00C6446C">
        <w:t xml:space="preserve"> can choose any or all of these edit options indicated when sending a message.</w:t>
      </w:r>
    </w:p>
    <w:p w14:paraId="3F524D58" w14:textId="77777777" w:rsidR="0066128B" w:rsidRPr="00C6446C" w:rsidRDefault="0066128B" w:rsidP="008936BB">
      <w:bookmarkStart w:id="755" w:name="_Hlt427648292"/>
      <w:bookmarkEnd w:id="755"/>
    </w:p>
    <w:tbl>
      <w:tblPr>
        <w:tblW w:w="0" w:type="auto"/>
        <w:tblLayout w:type="fixed"/>
        <w:tblLook w:val="0000" w:firstRow="0" w:lastRow="0" w:firstColumn="0" w:lastColumn="0" w:noHBand="0" w:noVBand="0"/>
      </w:tblPr>
      <w:tblGrid>
        <w:gridCol w:w="738"/>
        <w:gridCol w:w="8730"/>
      </w:tblGrid>
      <w:tr w:rsidR="00435346" w:rsidRPr="00C6446C" w14:paraId="4027EDF5" w14:textId="77777777">
        <w:trPr>
          <w:cantSplit/>
        </w:trPr>
        <w:tc>
          <w:tcPr>
            <w:tcW w:w="738" w:type="dxa"/>
          </w:tcPr>
          <w:p w14:paraId="536E10D2" w14:textId="5AAEADCC" w:rsidR="00435346" w:rsidRPr="00C6446C" w:rsidRDefault="00F52958" w:rsidP="00435346">
            <w:pPr>
              <w:spacing w:before="60" w:after="60"/>
              <w:ind w:left="-14"/>
            </w:pPr>
            <w:r>
              <w:rPr>
                <w:noProof/>
              </w:rPr>
              <w:drawing>
                <wp:inline distT="0" distB="0" distL="0" distR="0" wp14:anchorId="27FF323E" wp14:editId="6F1D861B">
                  <wp:extent cx="301625" cy="301625"/>
                  <wp:effectExtent l="0" t="0" r="0" b="0"/>
                  <wp:docPr id="99" name="Picture 9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08818B0" w14:textId="37A7A296"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specific information on each of these edit options, please refer to the "</w:t>
            </w:r>
            <w:r w:rsidR="00435346" w:rsidRPr="00C6446C">
              <w:fldChar w:fldCharType="begin"/>
            </w:r>
            <w:r w:rsidR="00435346" w:rsidRPr="00C6446C">
              <w:instrText xml:space="preserve"> REF _Ref449774739 \h  \* MERGEFORMAT </w:instrText>
            </w:r>
            <w:r w:rsidR="00435346" w:rsidRPr="00C6446C">
              <w:fldChar w:fldCharType="separate"/>
            </w:r>
            <w:r w:rsidR="00281495" w:rsidRPr="00C6446C">
              <w:t>Action Codes—Sending Messages</w:t>
            </w:r>
            <w:r w:rsidR="00435346" w:rsidRPr="00C6446C">
              <w:fldChar w:fldCharType="end"/>
            </w:r>
            <w:r w:rsidR="00435346" w:rsidRPr="00C6446C">
              <w:t xml:space="preserve">" topic and </w:t>
            </w:r>
            <w:r w:rsidR="00435346" w:rsidRPr="00C6446C">
              <w:fldChar w:fldCharType="begin"/>
            </w:r>
            <w:r w:rsidR="00435346" w:rsidRPr="00C6446C">
              <w:instrText xml:space="preserve"> REF _Ref106607972 \h  \* MERGEFORMAT </w:instrText>
            </w:r>
            <w:r w:rsidR="00435346" w:rsidRPr="00C6446C">
              <w:fldChar w:fldCharType="separate"/>
            </w:r>
            <w:r w:rsidR="00281495" w:rsidRPr="00C6446C">
              <w:t xml:space="preserve">Table </w:t>
            </w:r>
            <w:r w:rsidR="00281495">
              <w:t>5</w:t>
            </w:r>
            <w:r w:rsidR="00281495" w:rsidRPr="00C6446C">
              <w:noBreakHyphen/>
            </w:r>
            <w:r w:rsidR="00281495">
              <w:t>1</w:t>
            </w:r>
            <w:r w:rsidR="00435346" w:rsidRPr="00C6446C">
              <w:fldChar w:fldCharType="end"/>
            </w:r>
            <w:r w:rsidR="00435346" w:rsidRPr="00C6446C">
              <w:t xml:space="preserve"> in Chapter 5, "</w:t>
            </w:r>
            <w:r w:rsidR="00435346" w:rsidRPr="00C6446C">
              <w:fldChar w:fldCharType="begin"/>
            </w:r>
            <w:r w:rsidR="00435346" w:rsidRPr="00C6446C">
              <w:instrText xml:space="preserve"> REF _Ref431284380 \h </w:instrText>
            </w:r>
            <w:r w:rsidR="00435346" w:rsidRPr="00C6446C">
              <w:fldChar w:fldCharType="separate"/>
            </w:r>
            <w:r w:rsidR="00281495" w:rsidRPr="00C6446C">
              <w:t>Sending Mail</w:t>
            </w:r>
            <w:r w:rsidR="00435346" w:rsidRPr="00C6446C">
              <w:fldChar w:fldCharType="end"/>
            </w:r>
            <w:r w:rsidR="00435346" w:rsidRPr="00C6446C">
              <w:t>," in this manual.</w:t>
            </w:r>
          </w:p>
        </w:tc>
      </w:tr>
    </w:tbl>
    <w:p w14:paraId="56E0978F" w14:textId="77777777" w:rsidR="0066128B" w:rsidRPr="00C6446C" w:rsidRDefault="0066128B" w:rsidP="008936BB"/>
    <w:p w14:paraId="012334B3" w14:textId="77777777" w:rsidR="0066128B" w:rsidRPr="00C6446C" w:rsidRDefault="0066128B" w:rsidP="008936BB"/>
    <w:p w14:paraId="3EA97225" w14:textId="77777777" w:rsidR="0066128B" w:rsidRPr="00C6446C" w:rsidRDefault="0066128B" w:rsidP="008936BB">
      <w:pPr>
        <w:pStyle w:val="Heading3"/>
      </w:pPr>
      <w:r w:rsidRPr="00C6446C">
        <w:br w:type="page"/>
      </w:r>
      <w:bookmarkStart w:id="756" w:name="_Toc496922070"/>
      <w:bookmarkStart w:id="757" w:name="_Ref146948003"/>
      <w:bookmarkStart w:id="758" w:name="_Toc147225613"/>
      <w:r w:rsidRPr="00C6446C">
        <w:lastRenderedPageBreak/>
        <w:t>Forward ("F"</w:t>
      </w:r>
      <w:bookmarkStart w:id="759" w:name="_Hlt449234369"/>
      <w:bookmarkEnd w:id="759"/>
      <w:r w:rsidRPr="00C6446C">
        <w:t>) Action</w:t>
      </w:r>
      <w:bookmarkEnd w:id="756"/>
      <w:bookmarkEnd w:id="757"/>
      <w:bookmarkEnd w:id="758"/>
    </w:p>
    <w:p w14:paraId="058CDB59" w14:textId="77777777" w:rsidR="0066128B" w:rsidRPr="00C6446C" w:rsidRDefault="0066128B" w:rsidP="008936BB">
      <w:pPr>
        <w:keepNext/>
        <w:keepLines/>
      </w:pPr>
      <w:r w:rsidRPr="00C6446C">
        <w:fldChar w:fldCharType="begin"/>
      </w:r>
      <w:r w:rsidRPr="00C6446C">
        <w:instrText xml:space="preserve"> XE "Messages:Forward a Message" </w:instrText>
      </w:r>
      <w:r w:rsidRPr="00C6446C">
        <w:fldChar w:fldCharType="end"/>
      </w:r>
      <w:r w:rsidRPr="00C6446C">
        <w:fldChar w:fldCharType="begin"/>
      </w:r>
      <w:r w:rsidRPr="00C6446C">
        <w:instrText xml:space="preserve"> XE "Forward a Message Action Code" </w:instrText>
      </w:r>
      <w:r w:rsidRPr="00C6446C">
        <w:fldChar w:fldCharType="end"/>
      </w:r>
      <w:r w:rsidRPr="00C6446C">
        <w:fldChar w:fldCharType="begin"/>
      </w:r>
      <w:r w:rsidRPr="00C6446C">
        <w:instrText xml:space="preserve"> XE "Action Codes:Forward a Message</w:instrText>
      </w:r>
      <w:bookmarkStart w:id="760" w:name="_Hlt434656379"/>
      <w:bookmarkEnd w:id="760"/>
      <w:r w:rsidRPr="00C6446C">
        <w:instrText xml:space="preserve">" </w:instrText>
      </w:r>
      <w:r w:rsidRPr="00C6446C">
        <w:fldChar w:fldCharType="end"/>
      </w:r>
    </w:p>
    <w:p w14:paraId="07C7A579" w14:textId="5D90F36B" w:rsidR="0066128B" w:rsidRPr="00C6446C" w:rsidRDefault="0066128B" w:rsidP="008936BB">
      <w:r w:rsidRPr="00C6446C">
        <w:t>As you can see from the list of message action codes (</w:t>
      </w:r>
      <w:r w:rsidR="00DC68FE" w:rsidRPr="00C6446C">
        <w:fldChar w:fldCharType="begin"/>
      </w:r>
      <w:r w:rsidR="00DC68FE" w:rsidRPr="00C6446C">
        <w:instrText xml:space="preserve"> REF _Ref106607195 \h </w:instrText>
      </w:r>
      <w:r w:rsidR="00DC68FE" w:rsidRPr="00C6446C">
        <w:fldChar w:fldCharType="separate"/>
      </w:r>
      <w:r w:rsidR="00281495" w:rsidRPr="00C6446C">
        <w:t xml:space="preserve">Table </w:t>
      </w:r>
      <w:r w:rsidR="00281495">
        <w:rPr>
          <w:noProof/>
        </w:rPr>
        <w:t>4</w:t>
      </w:r>
      <w:r w:rsidR="00281495" w:rsidRPr="00C6446C">
        <w:noBreakHyphen/>
      </w:r>
      <w:r w:rsidR="00281495">
        <w:rPr>
          <w:noProof/>
        </w:rPr>
        <w:t>1</w:t>
      </w:r>
      <w:r w:rsidR="00DC68FE" w:rsidRPr="00C6446C">
        <w:fldChar w:fldCharType="end"/>
      </w:r>
      <w:r w:rsidRPr="00C6446C">
        <w:t>), you can use the Forward action code (i.e.,</w:t>
      </w:r>
      <w:r w:rsidR="00A95CD4" w:rsidRPr="00C6446C">
        <w:t> </w:t>
      </w:r>
      <w:r w:rsidRPr="00C6446C">
        <w:t>"F") to forward a message to different recipients.</w:t>
      </w:r>
    </w:p>
    <w:p w14:paraId="1123D905" w14:textId="77777777" w:rsidR="0066128B" w:rsidRPr="00C6446C" w:rsidRDefault="0066128B" w:rsidP="008936BB"/>
    <w:p w14:paraId="274941ED" w14:textId="77777777" w:rsidR="0066128B" w:rsidRPr="00C6446C" w:rsidRDefault="0066128B" w:rsidP="008936BB">
      <w:pPr>
        <w:keepNext/>
        <w:keepLines/>
      </w:pPr>
      <w:r w:rsidRPr="00C6446C">
        <w:t>To forward a message to another MailMan user, enter an "</w:t>
      </w:r>
      <w:r w:rsidRPr="00C6446C">
        <w:rPr>
          <w:b/>
        </w:rPr>
        <w:t>F</w:t>
      </w:r>
      <w:r w:rsidRPr="00C6446C">
        <w:t>" at the "Enter message action (in xxxx basket): IGNORE//" prompt (where "xxxx" contains the name of the actual mail basket in which the message resides), as shown below:</w:t>
      </w:r>
    </w:p>
    <w:p w14:paraId="4072E1E9" w14:textId="77777777" w:rsidR="0066128B" w:rsidRPr="00C6446C" w:rsidRDefault="0066128B" w:rsidP="008936BB">
      <w:pPr>
        <w:keepNext/>
        <w:keepLines/>
      </w:pPr>
    </w:p>
    <w:p w14:paraId="1251860F" w14:textId="77777777" w:rsidR="0066128B" w:rsidRPr="00C6446C" w:rsidRDefault="0066128B" w:rsidP="008936BB">
      <w:pPr>
        <w:keepNext/>
        <w:keepLines/>
      </w:pPr>
    </w:p>
    <w:p w14:paraId="5C909BD4" w14:textId="77777777" w:rsidR="0066128B" w:rsidRPr="00C6446C" w:rsidRDefault="0066128B" w:rsidP="00B930D5">
      <w:pPr>
        <w:pStyle w:val="Dialogue"/>
      </w:pPr>
      <w:r w:rsidRPr="00C6446C">
        <w:t xml:space="preserve">Subj: Test Edit Capabilities  [#1223214] </w:t>
      </w:r>
      <w:smartTag w:uri="urn:schemas-microsoft-com:office:smarttags" w:element="date">
        <w:smartTagPr>
          <w:attr w:name="Year" w:val="98"/>
          <w:attr w:name="Day" w:val="04"/>
          <w:attr w:name="Month" w:val="08"/>
          <w:attr w:name="ls" w:val="trans"/>
        </w:smartTagPr>
        <w:r w:rsidR="00C1625E" w:rsidRPr="00C6446C">
          <w:t>08/04/98</w:t>
        </w:r>
      </w:smartTag>
      <w:r w:rsidR="00C1625E" w:rsidRPr="00C6446C">
        <w:t>@07:56</w:t>
      </w:r>
      <w:r w:rsidRPr="00C6446C">
        <w:t xml:space="preserve">  3 lines</w:t>
      </w:r>
    </w:p>
    <w:p w14:paraId="32B6FE91"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Pr="00C6446C">
        <w:t>)</w:t>
      </w:r>
    </w:p>
    <w:p w14:paraId="3150BF64" w14:textId="77777777" w:rsidR="0066128B" w:rsidRPr="00C6446C" w:rsidRDefault="0066128B" w:rsidP="00B930D5">
      <w:pPr>
        <w:pStyle w:val="Dialogue"/>
      </w:pPr>
      <w:r w:rsidRPr="00C6446C">
        <w:t>In 'TEST' basket.</w:t>
      </w:r>
    </w:p>
    <w:p w14:paraId="01CB3A72" w14:textId="77777777" w:rsidR="0066128B" w:rsidRPr="00C6446C" w:rsidRDefault="0066128B" w:rsidP="00B930D5">
      <w:pPr>
        <w:pStyle w:val="Dialogue"/>
      </w:pPr>
      <w:r w:rsidRPr="00C6446C">
        <w:t xml:space="preserve">Automatic Deletion Date: </w:t>
      </w:r>
      <w:smartTag w:uri="urn:schemas-microsoft-com:office:smarttags" w:element="date">
        <w:smartTagPr>
          <w:attr w:name="Year" w:val="1998"/>
          <w:attr w:name="Day" w:val="10"/>
          <w:attr w:name="Month" w:val="9"/>
          <w:attr w:name="ls" w:val="trans"/>
        </w:smartTagPr>
        <w:r w:rsidRPr="00C6446C">
          <w:t>Sep</w:t>
        </w:r>
        <w:r w:rsidR="00C1625E" w:rsidRPr="00C6446C">
          <w:t xml:space="preserve"> 10,</w:t>
        </w:r>
        <w:r w:rsidRPr="00C6446C">
          <w:t xml:space="preserve"> </w:t>
        </w:r>
        <w:r w:rsidR="00C1625E" w:rsidRPr="00C6446C">
          <w:t>19</w:t>
        </w:r>
        <w:r w:rsidRPr="00C6446C">
          <w:t>98</w:t>
        </w:r>
      </w:smartTag>
      <w:r w:rsidRPr="00C6446C">
        <w:t xml:space="preserve">   Page 1</w:t>
      </w:r>
    </w:p>
    <w:p w14:paraId="6C8DD618" w14:textId="77777777" w:rsidR="0066128B" w:rsidRPr="00C6446C" w:rsidRDefault="0066128B" w:rsidP="00B930D5">
      <w:pPr>
        <w:pStyle w:val="Dialogue"/>
      </w:pPr>
      <w:r w:rsidRPr="00C6446C">
        <w:t>-------------------------------------------------------------------------------</w:t>
      </w:r>
    </w:p>
    <w:p w14:paraId="185B36C8" w14:textId="77777777" w:rsidR="0066128B" w:rsidRPr="00C6446C" w:rsidRDefault="0066128B" w:rsidP="00B930D5">
      <w:pPr>
        <w:pStyle w:val="Dialogue"/>
      </w:pPr>
      <w:r w:rsidRPr="00C6446C">
        <w:t>Testing new mail.</w:t>
      </w:r>
    </w:p>
    <w:p w14:paraId="7E515BF6" w14:textId="77777777" w:rsidR="0066128B" w:rsidRPr="00C6446C" w:rsidRDefault="0066128B" w:rsidP="00B930D5">
      <w:pPr>
        <w:pStyle w:val="Dialogue"/>
      </w:pPr>
      <w:r w:rsidRPr="00C6446C">
        <w:t xml:space="preserve"> </w:t>
      </w:r>
    </w:p>
    <w:p w14:paraId="1241ED3F" w14:textId="6FB5F3FB" w:rsidR="0066128B" w:rsidRPr="00C6446C" w:rsidRDefault="00F52958" w:rsidP="00B930D5">
      <w:pPr>
        <w:pStyle w:val="Dialogue"/>
      </w:pPr>
      <w:r>
        <w:rPr>
          <w:noProof/>
        </w:rPr>
        <mc:AlternateContent>
          <mc:Choice Requires="wps">
            <w:drawing>
              <wp:anchor distT="0" distB="0" distL="114300" distR="114300" simplePos="0" relativeHeight="251573248" behindDoc="0" locked="0" layoutInCell="0" allowOverlap="1" wp14:anchorId="04374167" wp14:editId="388DC2EE">
                <wp:simplePos x="0" y="0"/>
                <wp:positionH relativeFrom="column">
                  <wp:posOffset>3931920</wp:posOffset>
                </wp:positionH>
                <wp:positionV relativeFrom="paragraph">
                  <wp:posOffset>95250</wp:posOffset>
                </wp:positionV>
                <wp:extent cx="1920240" cy="640080"/>
                <wp:effectExtent l="0" t="0" r="0" b="0"/>
                <wp:wrapNone/>
                <wp:docPr id="499" name="AutoShap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640080"/>
                        </a:xfrm>
                        <a:prstGeom prst="wedgeRoundRectCallout">
                          <a:avLst>
                            <a:gd name="adj1" fmla="val -48477"/>
                            <a:gd name="adj2" fmla="val 93847"/>
                            <a:gd name="adj3" fmla="val 16667"/>
                          </a:avLst>
                        </a:prstGeom>
                        <a:solidFill>
                          <a:srgbClr val="FFFFFF"/>
                        </a:solidFill>
                        <a:ln w="12700">
                          <a:solidFill>
                            <a:srgbClr val="000000"/>
                          </a:solidFill>
                          <a:miter lim="800000"/>
                          <a:headEnd/>
                          <a:tailEnd/>
                        </a:ln>
                      </wps:spPr>
                      <wps:txbx>
                        <w:txbxContent>
                          <w:p w14:paraId="1C8C2800" w14:textId="77777777" w:rsidR="00F52958" w:rsidRPr="002B3DAD" w:rsidRDefault="00F52958">
                            <w:pPr>
                              <w:rPr>
                                <w:rFonts w:ascii="Arial" w:hAnsi="Arial" w:cs="Arial"/>
                                <w:b/>
                                <w:sz w:val="20"/>
                              </w:rPr>
                            </w:pPr>
                            <w:r w:rsidRPr="002B3DAD">
                              <w:rPr>
                                <w:rFonts w:ascii="Arial" w:hAnsi="Arial" w:cs="Arial"/>
                                <w:b/>
                                <w:sz w:val="20"/>
                              </w:rPr>
                              <w:t xml:space="preserve">MailMan Help displays how </w:t>
                            </w:r>
                            <w:r>
                              <w:rPr>
                                <w:rFonts w:ascii="Arial" w:hAnsi="Arial" w:cs="Arial"/>
                                <w:b/>
                                <w:sz w:val="20"/>
                              </w:rPr>
                              <w:t>the user</w:t>
                            </w:r>
                            <w:r w:rsidRPr="002B3DAD">
                              <w:rPr>
                                <w:rFonts w:ascii="Arial" w:hAnsi="Arial" w:cs="Arial"/>
                                <w:b/>
                                <w:sz w:val="20"/>
                              </w:rPr>
                              <w:t xml:space="preserve"> enter</w:t>
                            </w:r>
                            <w:r>
                              <w:rPr>
                                <w:rFonts w:ascii="Arial" w:hAnsi="Arial" w:cs="Arial"/>
                                <w:b/>
                                <w:sz w:val="20"/>
                              </w:rPr>
                              <w:t>s</w:t>
                            </w:r>
                            <w:r w:rsidRPr="002B3DAD">
                              <w:rPr>
                                <w:rFonts w:ascii="Arial" w:hAnsi="Arial" w:cs="Arial"/>
                                <w:b/>
                                <w:sz w:val="20"/>
                              </w:rPr>
                              <w:t xml:space="preserve"> the recipient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74167" id="AutoShape 176" o:spid="_x0000_s1129" type="#_x0000_t62" alt="&quot;&quot;" style="position:absolute;left:0;text-align:left;margin-left:309.6pt;margin-top:7.5pt;width:151.2pt;height:50.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" o:allowincell="f" adj="329,31071" strokeweight="1pt">
                <v:textbox>
                  <w:txbxContent>
                    <w:p w14:paraId="1C8C2800" w14:textId="77777777" w:rsidR="00F52958" w:rsidRPr="002B3DAD" w:rsidRDefault="00F52958">
                      <w:pPr>
                        <w:rPr>
                          <w:rFonts w:ascii="Arial" w:hAnsi="Arial" w:cs="Arial"/>
                          <w:b/>
                          <w:sz w:val="20"/>
                        </w:rPr>
                      </w:pPr>
                      <w:r w:rsidRPr="002B3DAD">
                        <w:rPr>
                          <w:rFonts w:ascii="Arial" w:hAnsi="Arial" w:cs="Arial"/>
                          <w:b/>
                          <w:sz w:val="20"/>
                        </w:rPr>
                        <w:t xml:space="preserve">MailMan Help displays how </w:t>
                      </w:r>
                      <w:r>
                        <w:rPr>
                          <w:rFonts w:ascii="Arial" w:hAnsi="Arial" w:cs="Arial"/>
                          <w:b/>
                          <w:sz w:val="20"/>
                        </w:rPr>
                        <w:t>the user</w:t>
                      </w:r>
                      <w:r w:rsidRPr="002B3DAD">
                        <w:rPr>
                          <w:rFonts w:ascii="Arial" w:hAnsi="Arial" w:cs="Arial"/>
                          <w:b/>
                          <w:sz w:val="20"/>
                        </w:rPr>
                        <w:t xml:space="preserve"> enter</w:t>
                      </w:r>
                      <w:r>
                        <w:rPr>
                          <w:rFonts w:ascii="Arial" w:hAnsi="Arial" w:cs="Arial"/>
                          <w:b/>
                          <w:sz w:val="20"/>
                        </w:rPr>
                        <w:t>s</w:t>
                      </w:r>
                      <w:r w:rsidRPr="002B3DAD">
                        <w:rPr>
                          <w:rFonts w:ascii="Arial" w:hAnsi="Arial" w:cs="Arial"/>
                          <w:b/>
                          <w:sz w:val="20"/>
                        </w:rPr>
                        <w:t xml:space="preserve"> the recipient information.</w:t>
                      </w:r>
                    </w:p>
                  </w:txbxContent>
                </v:textbox>
              </v:shape>
            </w:pict>
          </mc:Fallback>
        </mc:AlternateContent>
      </w:r>
      <w:r w:rsidR="0066128B" w:rsidRPr="00C6446C">
        <w:t>I've decided to enter more text to my message.</w:t>
      </w:r>
    </w:p>
    <w:p w14:paraId="06374D8D" w14:textId="77777777" w:rsidR="0066128B" w:rsidRPr="00C6446C" w:rsidRDefault="0066128B" w:rsidP="00B930D5">
      <w:pPr>
        <w:pStyle w:val="Dialogue"/>
      </w:pPr>
    </w:p>
    <w:p w14:paraId="12A6CE87" w14:textId="77777777" w:rsidR="0066128B" w:rsidRPr="00C6446C" w:rsidRDefault="0066128B" w:rsidP="00B930D5">
      <w:pPr>
        <w:pStyle w:val="Dialogue"/>
        <w:rPr>
          <w:b/>
        </w:rPr>
      </w:pPr>
      <w:r w:rsidRPr="00C6446C">
        <w:t xml:space="preserve">Enter message action (in TEST basket): IGNORE// </w:t>
      </w:r>
      <w:r w:rsidRPr="00C6446C">
        <w:rPr>
          <w:b/>
        </w:rPr>
        <w:t>F</w:t>
      </w:r>
    </w:p>
    <w:p w14:paraId="244DBC47" w14:textId="77777777" w:rsidR="0066128B" w:rsidRPr="00C6446C" w:rsidRDefault="0066128B" w:rsidP="00B930D5">
      <w:pPr>
        <w:pStyle w:val="Dialogue"/>
        <w:rPr>
          <w:b/>
        </w:rPr>
      </w:pPr>
      <w:r w:rsidRPr="00C6446C">
        <w:t xml:space="preserve">Forward mail to: </w:t>
      </w:r>
      <w:r w:rsidRPr="00C6446C">
        <w:rPr>
          <w:b/>
        </w:rPr>
        <w:t>?</w:t>
      </w:r>
    </w:p>
    <w:p w14:paraId="553CC237" w14:textId="77777777" w:rsidR="0066128B" w:rsidRPr="00C6446C" w:rsidRDefault="0066128B" w:rsidP="00B930D5">
      <w:pPr>
        <w:pStyle w:val="Dialogue"/>
      </w:pPr>
    </w:p>
    <w:p w14:paraId="16F38A54" w14:textId="77777777" w:rsidR="0066128B" w:rsidRPr="00C6446C" w:rsidRDefault="0066128B" w:rsidP="00B930D5">
      <w:pPr>
        <w:pStyle w:val="Dialogue"/>
      </w:pPr>
      <w:r w:rsidRPr="00C6446C">
        <w:t>Enter the name(s) of the recipient(s) of this message</w:t>
      </w:r>
    </w:p>
    <w:p w14:paraId="180E83E5" w14:textId="77777777" w:rsidR="0066128B" w:rsidRPr="00C6446C" w:rsidRDefault="0066128B" w:rsidP="00B930D5">
      <w:pPr>
        <w:pStyle w:val="Dialogue"/>
      </w:pPr>
      <w:r w:rsidRPr="00C6446C">
        <w:t>in any of the following formats:</w:t>
      </w:r>
    </w:p>
    <w:p w14:paraId="7FE6B7B0" w14:textId="77777777" w:rsidR="0066128B" w:rsidRPr="00C6446C" w:rsidRDefault="0066128B" w:rsidP="00B930D5">
      <w:pPr>
        <w:pStyle w:val="Dialogue"/>
      </w:pPr>
    </w:p>
    <w:p w14:paraId="5121D06D" w14:textId="77777777" w:rsidR="0066128B" w:rsidRPr="00C6446C" w:rsidRDefault="0066128B" w:rsidP="00B930D5">
      <w:pPr>
        <w:pStyle w:val="Dialogue"/>
      </w:pPr>
      <w:r w:rsidRPr="00C6446C">
        <w:t>Lastname,first              for a user at this site</w:t>
      </w:r>
    </w:p>
    <w:p w14:paraId="1945B83F" w14:textId="77777777" w:rsidR="0066128B" w:rsidRPr="00C6446C" w:rsidRDefault="0066128B" w:rsidP="00B930D5">
      <w:pPr>
        <w:pStyle w:val="Dialogue"/>
      </w:pPr>
      <w:r w:rsidRPr="00C6446C">
        <w:t>Lastname,first@REMOTE-</w:t>
      </w:r>
      <w:smartTag w:uri="urn:schemas-microsoft-com:office:smarttags" w:element="stockticker">
        <w:r w:rsidRPr="00C6446C">
          <w:t>SITE</w:t>
        </w:r>
      </w:smartTag>
      <w:r w:rsidRPr="00C6446C">
        <w:t xml:space="preserve">  for a user at another site</w:t>
      </w:r>
    </w:p>
    <w:p w14:paraId="22BA09C7" w14:textId="77777777" w:rsidR="0066128B" w:rsidRPr="00C6446C" w:rsidRDefault="0066128B" w:rsidP="00B930D5">
      <w:pPr>
        <w:pStyle w:val="Dialogue"/>
      </w:pPr>
      <w:r w:rsidRPr="00C6446C">
        <w:t xml:space="preserve">   (note: DUZ may be used instead of Lastname,first)</w:t>
      </w:r>
    </w:p>
    <w:p w14:paraId="5615D64F" w14:textId="77777777" w:rsidR="0066128B" w:rsidRPr="00C6446C" w:rsidRDefault="0066128B" w:rsidP="00B930D5">
      <w:pPr>
        <w:pStyle w:val="Dialogue"/>
      </w:pPr>
      <w:r w:rsidRPr="00C6446C">
        <w:t>G.&lt;group-name&gt;              for a group of users</w:t>
      </w:r>
    </w:p>
    <w:p w14:paraId="1ECB6553" w14:textId="77777777" w:rsidR="0066128B" w:rsidRPr="00C6446C" w:rsidRDefault="0066128B" w:rsidP="00B930D5">
      <w:pPr>
        <w:pStyle w:val="Dialogue"/>
      </w:pPr>
      <w:r w:rsidRPr="00C6446C">
        <w:t>D.&lt;device-name&gt;             for a device</w:t>
      </w:r>
    </w:p>
    <w:p w14:paraId="7BFAE5B5" w14:textId="77777777" w:rsidR="0066128B" w:rsidRPr="00C6446C" w:rsidRDefault="0066128B" w:rsidP="00B930D5">
      <w:pPr>
        <w:pStyle w:val="Dialogue"/>
      </w:pPr>
      <w:r w:rsidRPr="00C6446C">
        <w:t>*                           for a limited broadcast or broadcast to all users</w:t>
      </w:r>
    </w:p>
    <w:p w14:paraId="634B58AC" w14:textId="77777777" w:rsidR="0066128B" w:rsidRPr="00C6446C" w:rsidRDefault="0066128B" w:rsidP="00B930D5">
      <w:pPr>
        <w:pStyle w:val="Dialogue"/>
      </w:pPr>
      <w:r w:rsidRPr="00C6446C">
        <w:t xml:space="preserve">                            (must be Postmaster or XMSTAR key holder)</w:t>
      </w:r>
    </w:p>
    <w:p w14:paraId="5C95AB81" w14:textId="77777777" w:rsidR="0066128B" w:rsidRPr="00C6446C" w:rsidRDefault="0066128B" w:rsidP="00B930D5">
      <w:pPr>
        <w:pStyle w:val="Dialogue"/>
      </w:pPr>
    </w:p>
    <w:p w14:paraId="74E158B7" w14:textId="77777777" w:rsidR="0066128B" w:rsidRPr="00C6446C" w:rsidRDefault="0066128B" w:rsidP="00B930D5">
      <w:pPr>
        <w:pStyle w:val="Dialogue"/>
      </w:pPr>
      <w:r w:rsidRPr="00C6446C">
        <w:t>Prefix any user address with 'I:' to send Information only.</w:t>
      </w:r>
    </w:p>
    <w:p w14:paraId="0415510E" w14:textId="77777777" w:rsidR="0066128B" w:rsidRPr="00C6446C" w:rsidRDefault="0066128B" w:rsidP="00B930D5">
      <w:pPr>
        <w:pStyle w:val="Dialogue"/>
      </w:pPr>
      <w:r w:rsidRPr="00C6446C">
        <w:t xml:space="preserve">                             'C:' to send Carbon copy.</w:t>
      </w:r>
    </w:p>
    <w:p w14:paraId="40D34134" w14:textId="5ECAB1BD" w:rsidR="0066128B" w:rsidRPr="00C6446C" w:rsidRDefault="00F52958" w:rsidP="00B930D5">
      <w:pPr>
        <w:pStyle w:val="Dialogue"/>
      </w:pPr>
      <w:r>
        <w:rPr>
          <w:noProof/>
        </w:rPr>
        <mc:AlternateContent>
          <mc:Choice Requires="wps">
            <w:drawing>
              <wp:anchor distT="0" distB="0" distL="114300" distR="114300" simplePos="0" relativeHeight="251572224" behindDoc="0" locked="0" layoutInCell="1" allowOverlap="1" wp14:anchorId="56D4CDD4" wp14:editId="317BEF2A">
                <wp:simplePos x="0" y="0"/>
                <wp:positionH relativeFrom="column">
                  <wp:posOffset>3884295</wp:posOffset>
                </wp:positionH>
                <wp:positionV relativeFrom="paragraph">
                  <wp:posOffset>54610</wp:posOffset>
                </wp:positionV>
                <wp:extent cx="1920240" cy="802005"/>
                <wp:effectExtent l="0" t="0" r="0" b="0"/>
                <wp:wrapNone/>
                <wp:docPr id="498" name="AutoShap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802005"/>
                        </a:xfrm>
                        <a:prstGeom prst="wedgeRoundRectCallout">
                          <a:avLst>
                            <a:gd name="adj1" fmla="val -88394"/>
                            <a:gd name="adj2" fmla="val 70843"/>
                            <a:gd name="adj3" fmla="val 16667"/>
                          </a:avLst>
                        </a:prstGeom>
                        <a:solidFill>
                          <a:srgbClr val="FFFFFF"/>
                        </a:solidFill>
                        <a:ln w="12700">
                          <a:solidFill>
                            <a:srgbClr val="000000"/>
                          </a:solidFill>
                          <a:miter lim="800000"/>
                          <a:headEnd/>
                          <a:tailEnd/>
                        </a:ln>
                      </wps:spPr>
                      <wps:txbx>
                        <w:txbxContent>
                          <w:p w14:paraId="79C4B048" w14:textId="77777777" w:rsidR="00F52958" w:rsidRPr="007D04D1" w:rsidRDefault="00F52958">
                            <w:pPr>
                              <w:rPr>
                                <w:rFonts w:ascii="Arial" w:hAnsi="Arial" w:cs="Arial"/>
                                <w:b/>
                                <w:sz w:val="20"/>
                              </w:rPr>
                            </w:pPr>
                            <w:r w:rsidRPr="007D04D1">
                              <w:rPr>
                                <w:rFonts w:ascii="Arial" w:hAnsi="Arial" w:cs="Arial"/>
                                <w:b/>
                                <w:sz w:val="20"/>
                              </w:rPr>
                              <w:t xml:space="preserve">Here </w:t>
                            </w:r>
                            <w:r>
                              <w:rPr>
                                <w:rFonts w:ascii="Arial" w:hAnsi="Arial" w:cs="Arial"/>
                                <w:b/>
                                <w:sz w:val="20"/>
                              </w:rPr>
                              <w:t>the user</w:t>
                            </w:r>
                            <w:r w:rsidRPr="007D04D1">
                              <w:rPr>
                                <w:rFonts w:ascii="Arial" w:hAnsi="Arial" w:cs="Arial"/>
                                <w:b/>
                                <w:sz w:val="20"/>
                              </w:rPr>
                              <w:t xml:space="preserve"> entered the</w:t>
                            </w:r>
                            <w:r>
                              <w:rPr>
                                <w:rFonts w:ascii="Arial" w:hAnsi="Arial" w:cs="Arial"/>
                                <w:b/>
                                <w:sz w:val="20"/>
                              </w:rPr>
                              <w:t xml:space="preserve"> name of the recipient to whom he wants </w:t>
                            </w:r>
                            <w:r w:rsidRPr="007D04D1">
                              <w:rPr>
                                <w:rFonts w:ascii="Arial" w:hAnsi="Arial" w:cs="Arial"/>
                                <w:b/>
                                <w:sz w:val="20"/>
                              </w:rPr>
                              <w:t>the message forwarded.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4CDD4" id="AutoShape 175" o:spid="_x0000_s1130" type="#_x0000_t62" alt="&quot;&quot;" style="position:absolute;left:0;text-align:left;margin-left:305.85pt;margin-top:4.3pt;width:151.2pt;height:63.1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" adj="-8293,26102" strokeweight="1pt">
                <v:textbox>
                  <w:txbxContent>
                    <w:p w14:paraId="79C4B048" w14:textId="77777777" w:rsidR="00F52958" w:rsidRPr="007D04D1" w:rsidRDefault="00F52958">
                      <w:pPr>
                        <w:rPr>
                          <w:rFonts w:ascii="Arial" w:hAnsi="Arial" w:cs="Arial"/>
                          <w:b/>
                          <w:sz w:val="20"/>
                        </w:rPr>
                      </w:pPr>
                      <w:r w:rsidRPr="007D04D1">
                        <w:rPr>
                          <w:rFonts w:ascii="Arial" w:hAnsi="Arial" w:cs="Arial"/>
                          <w:b/>
                          <w:sz w:val="20"/>
                        </w:rPr>
                        <w:t xml:space="preserve">Here </w:t>
                      </w:r>
                      <w:r>
                        <w:rPr>
                          <w:rFonts w:ascii="Arial" w:hAnsi="Arial" w:cs="Arial"/>
                          <w:b/>
                          <w:sz w:val="20"/>
                        </w:rPr>
                        <w:t>the user</w:t>
                      </w:r>
                      <w:r w:rsidRPr="007D04D1">
                        <w:rPr>
                          <w:rFonts w:ascii="Arial" w:hAnsi="Arial" w:cs="Arial"/>
                          <w:b/>
                          <w:sz w:val="20"/>
                        </w:rPr>
                        <w:t xml:space="preserve"> entered the</w:t>
                      </w:r>
                      <w:r>
                        <w:rPr>
                          <w:rFonts w:ascii="Arial" w:hAnsi="Arial" w:cs="Arial"/>
                          <w:b/>
                          <w:sz w:val="20"/>
                        </w:rPr>
                        <w:t xml:space="preserve"> name of the recipient to whom he wants </w:t>
                      </w:r>
                      <w:r w:rsidRPr="007D04D1">
                        <w:rPr>
                          <w:rFonts w:ascii="Arial" w:hAnsi="Arial" w:cs="Arial"/>
                          <w:b/>
                          <w:sz w:val="20"/>
                        </w:rPr>
                        <w:t>the message forwarded.</w:t>
                      </w:r>
                    </w:p>
                  </w:txbxContent>
                </v:textbox>
              </v:shape>
            </w:pict>
          </mc:Fallback>
        </mc:AlternateContent>
      </w:r>
      <w:r w:rsidR="0066128B" w:rsidRPr="00C6446C">
        <w:t xml:space="preserve">                             'L:' to send Later.</w:t>
      </w:r>
    </w:p>
    <w:p w14:paraId="03794DCC" w14:textId="77777777" w:rsidR="0066128B" w:rsidRPr="00C6446C" w:rsidRDefault="0066128B" w:rsidP="00B930D5">
      <w:pPr>
        <w:pStyle w:val="Dialogue"/>
      </w:pPr>
      <w:r w:rsidRPr="00C6446C">
        <w:t xml:space="preserve">                             '-'  to delete it.</w:t>
      </w:r>
    </w:p>
    <w:p w14:paraId="5FAA3FC8" w14:textId="77777777" w:rsidR="0066128B" w:rsidRPr="00C6446C" w:rsidRDefault="0066128B" w:rsidP="00B930D5">
      <w:pPr>
        <w:pStyle w:val="Dialogue"/>
      </w:pPr>
      <w:r w:rsidRPr="00C6446C">
        <w:t>Enter:</w:t>
      </w:r>
    </w:p>
    <w:p w14:paraId="215DD019" w14:textId="77777777" w:rsidR="0066128B" w:rsidRPr="00C6446C" w:rsidRDefault="0066128B" w:rsidP="00B930D5">
      <w:pPr>
        <w:pStyle w:val="Dialogue"/>
      </w:pPr>
      <w:r w:rsidRPr="00C6446C">
        <w:t>G.?                         for a list of groups</w:t>
      </w:r>
    </w:p>
    <w:p w14:paraId="27050CE6" w14:textId="77777777" w:rsidR="0066128B" w:rsidRPr="00C6446C" w:rsidRDefault="0066128B" w:rsidP="00B930D5">
      <w:pPr>
        <w:pStyle w:val="Dialogue"/>
      </w:pPr>
      <w:r w:rsidRPr="00C6446C">
        <w:t>D.?                         for a list of devices</w:t>
      </w:r>
    </w:p>
    <w:p w14:paraId="07CCA7C7" w14:textId="77777777" w:rsidR="0066128B" w:rsidRPr="00C6446C" w:rsidRDefault="0066128B" w:rsidP="00B930D5">
      <w:pPr>
        <w:pStyle w:val="Dialogue"/>
      </w:pPr>
    </w:p>
    <w:p w14:paraId="514D3710" w14:textId="77777777" w:rsidR="0066128B" w:rsidRPr="00C6446C" w:rsidRDefault="0066128B" w:rsidP="00B930D5">
      <w:pPr>
        <w:pStyle w:val="Dialogue"/>
      </w:pPr>
      <w:r w:rsidRPr="00C6446C">
        <w:t>Enter '??' for detailed help.</w:t>
      </w:r>
    </w:p>
    <w:p w14:paraId="1A463C61" w14:textId="77777777" w:rsidR="0066128B" w:rsidRPr="00C6446C" w:rsidRDefault="0066128B" w:rsidP="00B930D5">
      <w:pPr>
        <w:pStyle w:val="Dialogue"/>
      </w:pPr>
    </w:p>
    <w:p w14:paraId="1387075E" w14:textId="77777777" w:rsidR="0066128B" w:rsidRPr="00C6446C" w:rsidRDefault="0066128B" w:rsidP="00B930D5">
      <w:pPr>
        <w:pStyle w:val="Dialogue"/>
      </w:pPr>
      <w:r w:rsidRPr="00C6446C">
        <w:t xml:space="preserve">Forward mail to: </w:t>
      </w:r>
      <w:r w:rsidR="0042785D" w:rsidRPr="00C6446C">
        <w:rPr>
          <w:b/>
        </w:rPr>
        <w:t>xmuser2</w:t>
      </w:r>
      <w:r w:rsidR="007D04D1" w:rsidRPr="00C6446C">
        <w:rPr>
          <w:b/>
        </w:rPr>
        <w:t xml:space="preserve"> &lt;Enter&gt; </w:t>
      </w:r>
      <w:r w:rsidRPr="00C6446C">
        <w:t>,</w:t>
      </w:r>
      <w:r w:rsidR="0042785D" w:rsidRPr="00C6446C">
        <w:t>TWO</w:t>
      </w:r>
      <w:r w:rsidRPr="00C6446C">
        <w:t xml:space="preserve"> M.     </w:t>
      </w:r>
      <w:smartTag w:uri="urn:schemas-microsoft-com:office:smarttags" w:element="place">
        <w:smartTag w:uri="urn:schemas-microsoft-com:office:smarttags" w:element="PlaceName">
          <w:r w:rsidRPr="00C6446C">
            <w:t>INFORMATION</w:t>
          </w:r>
        </w:smartTag>
        <w:r w:rsidRPr="00C6446C">
          <w:t xml:space="preserve"> </w:t>
        </w:r>
        <w:smartTag w:uri="urn:schemas-microsoft-com:office:smarttags" w:element="PlaceName">
          <w:r w:rsidRPr="00C6446C">
            <w:t>SYSTEMS</w:t>
          </w:r>
        </w:smartTag>
        <w:r w:rsidRPr="00C6446C">
          <w:t xml:space="preserve"> </w:t>
        </w:r>
        <w:smartTag w:uri="urn:schemas-microsoft-com:office:smarttags" w:element="PlaceType">
          <w:r w:rsidRPr="00C6446C">
            <w:t>CENTER</w:t>
          </w:r>
        </w:smartTag>
      </w:smartTag>
      <w:r w:rsidRPr="00C6446C">
        <w:t xml:space="preserve"> </w:t>
      </w:r>
    </w:p>
    <w:p w14:paraId="3E32687B"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30"/>
          <w:attr w:name="Month" w:val="07"/>
          <w:attr w:name="ls" w:val="trans"/>
        </w:smartTagPr>
        <w:r w:rsidR="00712017" w:rsidRPr="00C6446C">
          <w:t>07/30/98</w:t>
        </w:r>
      </w:smartTag>
      <w:r w:rsidR="00054412" w:rsidRPr="00C6446C">
        <w:t>@</w:t>
      </w:r>
      <w:r w:rsidRPr="00C6446C">
        <w:t>14:54</w:t>
      </w:r>
    </w:p>
    <w:p w14:paraId="2EDF0D87" w14:textId="77777777" w:rsidR="0066128B" w:rsidRPr="00C6446C" w:rsidRDefault="0066128B" w:rsidP="00B930D5">
      <w:pPr>
        <w:pStyle w:val="Dialogue"/>
      </w:pPr>
      <w:r w:rsidRPr="00C6446C">
        <w:t xml:space="preserve">          On vacation 31 July through 16 August.</w:t>
      </w:r>
    </w:p>
    <w:p w14:paraId="3E16BB86" w14:textId="77777777" w:rsidR="0066128B" w:rsidRPr="00C6446C" w:rsidRDefault="0066128B" w:rsidP="00B930D5">
      <w:pPr>
        <w:pStyle w:val="Dialogue"/>
        <w:rPr>
          <w:b/>
        </w:rPr>
      </w:pPr>
      <w:r w:rsidRPr="00C6446C">
        <w:t xml:space="preserve">And Forward to: </w:t>
      </w:r>
      <w:r w:rsidR="00962B78" w:rsidRPr="00C6446C">
        <w:rPr>
          <w:b/>
        </w:rPr>
        <w:t>&lt;Enter&gt;</w:t>
      </w:r>
    </w:p>
    <w:p w14:paraId="0924E876" w14:textId="77777777" w:rsidR="0066128B" w:rsidRPr="00C6446C" w:rsidRDefault="0066128B" w:rsidP="00B930D5">
      <w:pPr>
        <w:pStyle w:val="Dialogue"/>
      </w:pPr>
      <w:r w:rsidRPr="00C6446C">
        <w:t>Message forwarded.</w:t>
      </w:r>
    </w:p>
    <w:p w14:paraId="67F6B61B" w14:textId="77777777" w:rsidR="0066128B" w:rsidRPr="00C6446C" w:rsidRDefault="0066128B" w:rsidP="00B930D5">
      <w:pPr>
        <w:pStyle w:val="Dialogue"/>
      </w:pPr>
    </w:p>
    <w:p w14:paraId="7EB50F55" w14:textId="77777777" w:rsidR="0066128B" w:rsidRPr="00C6446C" w:rsidRDefault="0066128B" w:rsidP="00B930D5">
      <w:pPr>
        <w:pStyle w:val="Dialogue"/>
      </w:pPr>
      <w:r w:rsidRPr="00C6446C">
        <w:t xml:space="preserve">Enter message action (in TEST basket): IGNORE// </w:t>
      </w:r>
    </w:p>
    <w:p w14:paraId="031A34CE" w14:textId="213F1763" w:rsidR="0066128B" w:rsidRPr="00C6446C" w:rsidRDefault="00A63EB6" w:rsidP="008936BB">
      <w:pPr>
        <w:pStyle w:val="Caption"/>
      </w:pPr>
      <w:bookmarkStart w:id="761" w:name="_Ref428088121"/>
      <w:bookmarkStart w:id="762" w:name="_Toc436461058"/>
      <w:bookmarkStart w:id="763" w:name="_Toc147225808"/>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14</w:t>
      </w:r>
      <w:r w:rsidR="00B22925">
        <w:rPr>
          <w:noProof/>
        </w:rPr>
        <w:fldChar w:fldCharType="end"/>
      </w:r>
      <w:bookmarkEnd w:id="761"/>
      <w:r w:rsidR="009D341B" w:rsidRPr="00C6446C">
        <w:t>.</w:t>
      </w:r>
      <w:r w:rsidR="007D04D1" w:rsidRPr="00C6446C">
        <w:t xml:space="preserve"> Forwarding a m</w:t>
      </w:r>
      <w:r w:rsidR="0066128B" w:rsidRPr="00C6446C">
        <w:t>essage</w:t>
      </w:r>
      <w:bookmarkEnd w:id="762"/>
      <w:bookmarkEnd w:id="763"/>
    </w:p>
    <w:p w14:paraId="1F687F4E" w14:textId="77777777" w:rsidR="0066128B" w:rsidRPr="00C6446C" w:rsidRDefault="0066128B" w:rsidP="008936BB"/>
    <w:p w14:paraId="06E89D39" w14:textId="77777777" w:rsidR="0066128B" w:rsidRPr="00C6446C" w:rsidRDefault="0066128B" w:rsidP="008936BB"/>
    <w:p w14:paraId="24E43B92" w14:textId="513D2875" w:rsidR="0066128B" w:rsidRPr="00C6446C" w:rsidRDefault="0066128B" w:rsidP="008936BB">
      <w:r w:rsidRPr="00C6446C">
        <w:t>For this example (</w:t>
      </w:r>
      <w:r w:rsidRPr="00C6446C">
        <w:fldChar w:fldCharType="begin"/>
      </w:r>
      <w:r w:rsidRPr="00C6446C">
        <w:instrText xml:space="preserve"> REF _Ref428088121 \h </w:instrText>
      </w:r>
      <w:r w:rsidRPr="00C6446C">
        <w:fldChar w:fldCharType="separate"/>
      </w:r>
      <w:r w:rsidR="00281495" w:rsidRPr="00C6446C">
        <w:t xml:space="preserve">Figure </w:t>
      </w:r>
      <w:r w:rsidR="00281495">
        <w:rPr>
          <w:noProof/>
        </w:rPr>
        <w:t>4</w:t>
      </w:r>
      <w:r w:rsidR="00281495" w:rsidRPr="00C6446C">
        <w:noBreakHyphen/>
      </w:r>
      <w:r w:rsidR="00281495">
        <w:rPr>
          <w:noProof/>
        </w:rPr>
        <w:t>14</w:t>
      </w:r>
      <w:r w:rsidRPr="00C6446C">
        <w:fldChar w:fldCharType="end"/>
      </w:r>
      <w:r w:rsidRPr="00C6446C">
        <w:t xml:space="preserve">), </w:t>
      </w:r>
      <w:r w:rsidR="00B16063" w:rsidRPr="00C6446C">
        <w:t>the user</w:t>
      </w:r>
      <w:r w:rsidRPr="00C6446C">
        <w:t xml:space="preserve"> wanted to forward this message to another MailMan user. Thus, </w:t>
      </w:r>
      <w:r w:rsidR="00B16063" w:rsidRPr="00C6446C">
        <w:t>he</w:t>
      </w:r>
      <w:r w:rsidRPr="00C6446C">
        <w:t xml:space="preserve"> entered an "</w:t>
      </w:r>
      <w:r w:rsidRPr="00C6446C">
        <w:rPr>
          <w:b/>
        </w:rPr>
        <w:t>F</w:t>
      </w:r>
      <w:r w:rsidRPr="00C6446C">
        <w:t>" (Forward) at the "Enter message action (in TEST basket): IGNORE//" prompt.</w:t>
      </w:r>
    </w:p>
    <w:p w14:paraId="62CE1BCA" w14:textId="77777777" w:rsidR="0066128B" w:rsidRPr="00C6446C" w:rsidRDefault="0066128B" w:rsidP="008936BB"/>
    <w:p w14:paraId="180D06BA" w14:textId="77777777" w:rsidR="0066128B" w:rsidRPr="00C6446C" w:rsidRDefault="0066128B" w:rsidP="008936BB">
      <w:r w:rsidRPr="00C6446C">
        <w:lastRenderedPageBreak/>
        <w:t xml:space="preserve">MailMan then prompted </w:t>
      </w:r>
      <w:r w:rsidR="00822F17" w:rsidRPr="00C6446C">
        <w:t>the user</w:t>
      </w:r>
      <w:r w:rsidRPr="00C6446C">
        <w:t xml:space="preserve"> to enter an addressee. As you can see from this example, </w:t>
      </w:r>
      <w:r w:rsidR="00B16063" w:rsidRPr="00C6446C">
        <w:t>he</w:t>
      </w:r>
      <w:r w:rsidRPr="00C6446C">
        <w:t xml:space="preserve"> first chose to enter a question mark ("</w:t>
      </w:r>
      <w:r w:rsidRPr="00C6446C">
        <w:rPr>
          <w:b/>
        </w:rPr>
        <w:t>?</w:t>
      </w:r>
      <w:r w:rsidRPr="00C6446C">
        <w:t xml:space="preserve">") at the "Forward mail to:" prompt in order to display </w:t>
      </w:r>
      <w:r w:rsidR="00822F17" w:rsidRPr="00C6446C">
        <w:t>the</w:t>
      </w:r>
      <w:r w:rsidRPr="00C6446C">
        <w:t xml:space="preserve"> options when entering an addressee. For this example, </w:t>
      </w:r>
      <w:r w:rsidR="00B16063" w:rsidRPr="00C6446C">
        <w:t>he</w:t>
      </w:r>
      <w:r w:rsidRPr="00C6446C">
        <w:t xml:space="preserve"> decided to forward the message to </w:t>
      </w:r>
      <w:r w:rsidR="0042785D" w:rsidRPr="00C6446C">
        <w:t>Two</w:t>
      </w:r>
      <w:r w:rsidRPr="00C6446C">
        <w:t xml:space="preserve"> </w:t>
      </w:r>
      <w:r w:rsidR="0042785D" w:rsidRPr="00C6446C">
        <w:t>Xmuser2</w:t>
      </w:r>
      <w:r w:rsidRPr="00C6446C">
        <w:t xml:space="preserve"> by </w:t>
      </w:r>
      <w:bookmarkStart w:id="764" w:name="_Hlt429293649"/>
      <w:r w:rsidRPr="00C6446C">
        <w:t>entering the first portion of his last name (i.e.,</w:t>
      </w:r>
      <w:r w:rsidR="00A95CD4" w:rsidRPr="00C6446C">
        <w:t> </w:t>
      </w:r>
      <w:r w:rsidRPr="00C6446C">
        <w:t>"</w:t>
      </w:r>
      <w:r w:rsidR="0042785D" w:rsidRPr="00C6446C">
        <w:rPr>
          <w:b/>
        </w:rPr>
        <w:t>XMUSER2</w:t>
      </w:r>
      <w:r w:rsidRPr="00C6446C">
        <w:t>") at the "Forward mail to:" prompt.</w:t>
      </w:r>
    </w:p>
    <w:p w14:paraId="46C7C817"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29CED3F9" w14:textId="77777777">
        <w:trPr>
          <w:cantSplit/>
        </w:trPr>
        <w:tc>
          <w:tcPr>
            <w:tcW w:w="738" w:type="dxa"/>
          </w:tcPr>
          <w:p w14:paraId="7953EEDF" w14:textId="06BB3651" w:rsidR="00435346" w:rsidRPr="00C6446C" w:rsidRDefault="00F52958" w:rsidP="00435346">
            <w:pPr>
              <w:spacing w:before="60" w:after="60"/>
              <w:ind w:left="-14"/>
            </w:pPr>
            <w:r>
              <w:rPr>
                <w:noProof/>
              </w:rPr>
              <w:drawing>
                <wp:inline distT="0" distB="0" distL="0" distR="0" wp14:anchorId="3CE92DCF" wp14:editId="5CA37B3A">
                  <wp:extent cx="301625" cy="301625"/>
                  <wp:effectExtent l="0" t="0" r="0" b="0"/>
                  <wp:docPr id="100" name="Picture 10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3FFDD05" w14:textId="542C7C29"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addressing a message, please refer to the "</w:t>
            </w:r>
            <w:r w:rsidR="00435346" w:rsidRPr="00C6446C">
              <w:fldChar w:fldCharType="begin"/>
            </w:r>
            <w:r w:rsidR="00435346" w:rsidRPr="00C6446C">
              <w:instrText xml:space="preserve"> REF _Ref106676663 \h </w:instrText>
            </w:r>
            <w:r w:rsidR="00435346" w:rsidRPr="00C6446C">
              <w:fldChar w:fldCharType="separate"/>
            </w:r>
            <w:r w:rsidR="00281495" w:rsidRPr="00C6446C">
              <w:t>Address Functionality</w:t>
            </w:r>
            <w:r w:rsidR="00435346" w:rsidRPr="00C6446C">
              <w:fldChar w:fldCharType="end"/>
            </w:r>
            <w:r w:rsidR="00435346" w:rsidRPr="00C6446C">
              <w:t>" topic in Chapter 5, "</w:t>
            </w:r>
            <w:r w:rsidR="00435346" w:rsidRPr="00C6446C">
              <w:fldChar w:fldCharType="begin"/>
            </w:r>
            <w:r w:rsidR="00435346" w:rsidRPr="00C6446C">
              <w:instrText xml:space="preserve"> REF _Ref431284380 \h </w:instrText>
            </w:r>
            <w:r w:rsidR="00435346" w:rsidRPr="00C6446C">
              <w:fldChar w:fldCharType="separate"/>
            </w:r>
            <w:r w:rsidR="00281495" w:rsidRPr="00C6446C">
              <w:t>Sending Mail</w:t>
            </w:r>
            <w:r w:rsidR="00435346" w:rsidRPr="00C6446C">
              <w:fldChar w:fldCharType="end"/>
            </w:r>
            <w:r w:rsidR="00435346" w:rsidRPr="00C6446C">
              <w:t>," in this manual.</w:t>
            </w:r>
          </w:p>
        </w:tc>
      </w:tr>
    </w:tbl>
    <w:p w14:paraId="7EA6B20C" w14:textId="77777777" w:rsidR="0066128B" w:rsidRPr="00C6446C" w:rsidRDefault="0066128B" w:rsidP="008936BB"/>
    <w:bookmarkEnd w:id="764"/>
    <w:p w14:paraId="5C097835" w14:textId="77777777" w:rsidR="0066128B" w:rsidRPr="00C6446C" w:rsidRDefault="0066128B" w:rsidP="008936BB">
      <w:r w:rsidRPr="00C6446C">
        <w:t xml:space="preserve">MailMan knew </w:t>
      </w:r>
      <w:r w:rsidR="00B16063" w:rsidRPr="00C6446C">
        <w:t xml:space="preserve">the </w:t>
      </w:r>
      <w:r w:rsidR="00AC1915" w:rsidRPr="00C6446C">
        <w:t>user</w:t>
      </w:r>
      <w:r w:rsidR="00B16063" w:rsidRPr="00C6446C">
        <w:t xml:space="preserve"> was</w:t>
      </w:r>
      <w:r w:rsidRPr="00C6446C">
        <w:t xml:space="preserve"> finished</w:t>
      </w:r>
      <w:r w:rsidR="00B16063" w:rsidRPr="00C6446C">
        <w:t xml:space="preserve"> forwarding the message when h</w:t>
      </w:r>
      <w:r w:rsidRPr="00C6446C">
        <w:t xml:space="preserve">e pressed the </w:t>
      </w:r>
      <w:r w:rsidR="00CE4AEB" w:rsidRPr="00C6446C">
        <w:rPr>
          <w:b/>
        </w:rPr>
        <w:t>&lt;Enter&gt;</w:t>
      </w:r>
      <w:r w:rsidR="00CE4AEB" w:rsidRPr="00C6446C">
        <w:t xml:space="preserve"> key</w:t>
      </w:r>
      <w:r w:rsidRPr="00C6446C">
        <w:t xml:space="preserve"> at the "And Forward to:" prompt without entering another addressee.</w:t>
      </w:r>
    </w:p>
    <w:p w14:paraId="72558136" w14:textId="77777777" w:rsidR="0066128B" w:rsidRPr="00C6446C" w:rsidRDefault="0066128B" w:rsidP="008936BB"/>
    <w:p w14:paraId="554AED67" w14:textId="77777777" w:rsidR="0066128B" w:rsidRPr="00C6446C" w:rsidRDefault="0066128B" w:rsidP="008936BB">
      <w:r w:rsidRPr="00C6446C">
        <w:t>MailMan then confirmed that the message had been forwarded.</w:t>
      </w:r>
    </w:p>
    <w:p w14:paraId="36825AC4" w14:textId="77777777" w:rsidR="0066128B" w:rsidRPr="00C6446C" w:rsidRDefault="0066128B" w:rsidP="008936BB"/>
    <w:p w14:paraId="41E0DC95" w14:textId="77777777" w:rsidR="0066128B" w:rsidRPr="00C6446C" w:rsidRDefault="0066128B" w:rsidP="008936BB">
      <w:r w:rsidRPr="00C6446C">
        <w:t xml:space="preserve">After forwarding the message, MailMan returned </w:t>
      </w:r>
      <w:r w:rsidR="00822F17" w:rsidRPr="00C6446C">
        <w:t>the user</w:t>
      </w:r>
      <w:r w:rsidRPr="00C6446C">
        <w:t xml:space="preserve"> to the message a</w:t>
      </w:r>
      <w:r w:rsidR="00B16063" w:rsidRPr="00C6446C">
        <w:t>ction prompt where h</w:t>
      </w:r>
      <w:r w:rsidRPr="00C6446C">
        <w:t>e could take any additional actions on this message.</w:t>
      </w:r>
    </w:p>
    <w:p w14:paraId="6A7B0FA0" w14:textId="77777777" w:rsidR="001C523F" w:rsidRPr="00C6446C" w:rsidRDefault="001C523F" w:rsidP="001C523F"/>
    <w:p w14:paraId="0E13629E" w14:textId="77777777" w:rsidR="001C523F" w:rsidRPr="00C6446C" w:rsidRDefault="001C523F" w:rsidP="001C523F">
      <w:r w:rsidRPr="00C6446C">
        <w:t>If you do a Query Detailed (i.e., "</w:t>
      </w:r>
      <w:r w:rsidRPr="00C6446C">
        <w:rPr>
          <w:b/>
        </w:rPr>
        <w:t>QD</w:t>
      </w:r>
      <w:r w:rsidRPr="00C6446C">
        <w:t xml:space="preserve">") on the message, MailMan will show that you forwarded the message to Two Xmuser2. If someone else later forwards the message to Two Xmuser2 again, MailMan will no longer show you as having forwarded the </w:t>
      </w:r>
      <w:r w:rsidR="00C6446C" w:rsidRPr="00C6446C">
        <w:t>message, but</w:t>
      </w:r>
      <w:r w:rsidRPr="00C6446C">
        <w:t xml:space="preserve"> will now show the name of the last user to forward the message. Only the information of the </w:t>
      </w:r>
      <w:r w:rsidR="00C6446C" w:rsidRPr="00C6446C">
        <w:t>latest forward</w:t>
      </w:r>
      <w:r w:rsidRPr="00C6446C">
        <w:t xml:space="preserve"> is kept, there is no forward history.</w:t>
      </w:r>
    </w:p>
    <w:p w14:paraId="18BAF3AF" w14:textId="77777777" w:rsidR="001C523F" w:rsidRPr="00C6446C" w:rsidRDefault="001C523F" w:rsidP="001C523F"/>
    <w:tbl>
      <w:tblPr>
        <w:tblW w:w="0" w:type="auto"/>
        <w:tblLayout w:type="fixed"/>
        <w:tblLook w:val="0000" w:firstRow="0" w:lastRow="0" w:firstColumn="0" w:lastColumn="0" w:noHBand="0" w:noVBand="0"/>
      </w:tblPr>
      <w:tblGrid>
        <w:gridCol w:w="738"/>
        <w:gridCol w:w="8730"/>
      </w:tblGrid>
      <w:tr w:rsidR="001C523F" w:rsidRPr="00C6446C" w14:paraId="6FD50E82" w14:textId="77777777" w:rsidTr="00743482">
        <w:trPr>
          <w:cantSplit/>
        </w:trPr>
        <w:tc>
          <w:tcPr>
            <w:tcW w:w="738" w:type="dxa"/>
          </w:tcPr>
          <w:p w14:paraId="57234176" w14:textId="4D3BDCA3" w:rsidR="001C523F" w:rsidRPr="00C6446C" w:rsidRDefault="00F52958" w:rsidP="00743482">
            <w:pPr>
              <w:spacing w:before="60" w:after="60"/>
              <w:ind w:left="-14"/>
            </w:pPr>
            <w:r>
              <w:rPr>
                <w:noProof/>
              </w:rPr>
              <w:drawing>
                <wp:inline distT="0" distB="0" distL="0" distR="0" wp14:anchorId="588F3856" wp14:editId="51B94FEB">
                  <wp:extent cx="301625" cy="301625"/>
                  <wp:effectExtent l="0" t="0" r="0" b="0"/>
                  <wp:docPr id="101" name="Picture 10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E93313E" w14:textId="66B49D79" w:rsidR="001C523F" w:rsidRPr="00C6446C" w:rsidRDefault="001C523F" w:rsidP="00743482">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Pr="00C6446C">
              <w:rPr>
                <w:iCs/>
              </w:rPr>
              <w:t xml:space="preserve">For more information on </w:t>
            </w:r>
            <w:r w:rsidRPr="00C6446C">
              <w:t>Query Detailed (i.e., "</w:t>
            </w:r>
            <w:r w:rsidRPr="00C6446C">
              <w:rPr>
                <w:b/>
              </w:rPr>
              <w:t>QD</w:t>
            </w:r>
            <w:r w:rsidRPr="00C6446C">
              <w:t>") action code</w:t>
            </w:r>
            <w:r w:rsidRPr="00C6446C">
              <w:rPr>
                <w:iCs/>
              </w:rPr>
              <w:t>, please refer to the "</w:t>
            </w:r>
            <w:r w:rsidR="00C12C18" w:rsidRPr="00C6446C">
              <w:rPr>
                <w:iCs/>
              </w:rPr>
              <w:fldChar w:fldCharType="begin"/>
            </w:r>
            <w:r w:rsidR="00C12C18" w:rsidRPr="00C6446C">
              <w:rPr>
                <w:iCs/>
              </w:rPr>
              <w:instrText xml:space="preserve"> REF _Ref144017619 \h </w:instrText>
            </w:r>
            <w:r w:rsidR="00C12C18" w:rsidRPr="00C6446C">
              <w:rPr>
                <w:iCs/>
              </w:rPr>
            </w:r>
            <w:r w:rsidR="00C12C18" w:rsidRPr="00C6446C">
              <w:rPr>
                <w:iCs/>
              </w:rPr>
              <w:fldChar w:fldCharType="separate"/>
            </w:r>
            <w:r w:rsidR="00281495" w:rsidRPr="00C6446C">
              <w:t>Query Detailed ("QD") Action</w:t>
            </w:r>
            <w:r w:rsidR="00C12C18" w:rsidRPr="00C6446C">
              <w:rPr>
                <w:iCs/>
              </w:rPr>
              <w:fldChar w:fldCharType="end"/>
            </w:r>
            <w:r w:rsidRPr="00C6446C">
              <w:rPr>
                <w:iCs/>
              </w:rPr>
              <w:t>" topic in this chapter.</w:t>
            </w:r>
          </w:p>
        </w:tc>
      </w:tr>
    </w:tbl>
    <w:p w14:paraId="5B9A7C26" w14:textId="77777777" w:rsidR="0066128B" w:rsidRPr="00C6446C" w:rsidRDefault="0066128B" w:rsidP="008936BB"/>
    <w:p w14:paraId="50999F70" w14:textId="77777777" w:rsidR="0066128B" w:rsidRPr="00C6446C" w:rsidRDefault="0066128B" w:rsidP="008936BB">
      <w:r w:rsidRPr="00C6446C">
        <w:t>If a message is priority, you may or may not be able to forward the message to mail groups. You can forward a priority message to a mail group if your site is set up to do so</w:t>
      </w:r>
      <w:r w:rsidR="00160761" w:rsidRPr="00C6446C">
        <w:t xml:space="preserve">. </w:t>
      </w:r>
      <w:r w:rsidRPr="00C6446C">
        <w:t xml:space="preserve">It is possible for </w:t>
      </w:r>
      <w:smartTag w:uri="urn:schemas-microsoft-com:office:smarttags" w:element="stockticker">
        <w:r w:rsidRPr="00C6446C">
          <w:t>IRM</w:t>
        </w:r>
      </w:smartTag>
      <w:r w:rsidRPr="00C6446C">
        <w:t xml:space="preserve"> at your site to set the site parameters in the MAILMAN </w:t>
      </w:r>
      <w:smartTag w:uri="urn:schemas-microsoft-com:office:smarttags" w:element="stockticker">
        <w:r w:rsidRPr="00C6446C">
          <w:t>SITE</w:t>
        </w:r>
      </w:smartTag>
      <w:r w:rsidRPr="00C6446C">
        <w:t xml:space="preserve"> PARAMETERS file (#4.3)</w:t>
      </w:r>
      <w:r w:rsidR="00D40B9A">
        <w:fldChar w:fldCharType="begin"/>
      </w:r>
      <w:r w:rsidR="00D40B9A">
        <w:instrText xml:space="preserve"> XE "</w:instrText>
      </w:r>
      <w:r w:rsidR="00D40B9A" w:rsidRPr="005667E1">
        <w:instrText>MAILMAN SITE PARAMETER</w:instrText>
      </w:r>
      <w:r w:rsidR="00D40B9A">
        <w:instrText>S F</w:instrText>
      </w:r>
      <w:r w:rsidR="00D40B9A" w:rsidRPr="005667E1">
        <w:instrText>ile (#4.3)</w:instrText>
      </w:r>
      <w:r w:rsidR="00D40B9A">
        <w:instrText xml:space="preserve">" </w:instrText>
      </w:r>
      <w:r w:rsidR="00D40B9A">
        <w:fldChar w:fldCharType="end"/>
      </w:r>
      <w:r w:rsidR="00D40B9A">
        <w:fldChar w:fldCharType="begin"/>
      </w:r>
      <w:r w:rsidR="00D40B9A">
        <w:instrText xml:space="preserve"> XE "Files:</w:instrText>
      </w:r>
      <w:r w:rsidR="00D40B9A" w:rsidRPr="005667E1">
        <w:instrText>MAILMAN SITE PARAMETER</w:instrText>
      </w:r>
      <w:r w:rsidR="00D40B9A">
        <w:instrText>S</w:instrText>
      </w:r>
      <w:r w:rsidR="00D40B9A" w:rsidRPr="005667E1">
        <w:instrText xml:space="preserve"> (#4.3)</w:instrText>
      </w:r>
      <w:r w:rsidR="00D40B9A">
        <w:instrText xml:space="preserve">" </w:instrText>
      </w:r>
      <w:r w:rsidR="00D40B9A">
        <w:fldChar w:fldCharType="end"/>
      </w:r>
      <w:r w:rsidRPr="00C6446C">
        <w:t xml:space="preserve"> to allow this action. </w:t>
      </w:r>
    </w:p>
    <w:p w14:paraId="3086592A"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2A33FDC8" w14:textId="77777777">
        <w:trPr>
          <w:cantSplit/>
        </w:trPr>
        <w:tc>
          <w:tcPr>
            <w:tcW w:w="738" w:type="dxa"/>
          </w:tcPr>
          <w:p w14:paraId="2D17730E" w14:textId="39E2C340" w:rsidR="00435346" w:rsidRPr="00C6446C" w:rsidRDefault="00F52958" w:rsidP="00435346">
            <w:pPr>
              <w:spacing w:before="60" w:after="60"/>
              <w:ind w:left="-14"/>
            </w:pPr>
            <w:r>
              <w:rPr>
                <w:noProof/>
              </w:rPr>
              <w:drawing>
                <wp:inline distT="0" distB="0" distL="0" distR="0" wp14:anchorId="097128CA" wp14:editId="4C6AD7B9">
                  <wp:extent cx="301625" cy="301625"/>
                  <wp:effectExtent l="0" t="0" r="0" b="0"/>
                  <wp:docPr id="102" name="Picture 10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7A5AEE8" w14:textId="77777777"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rPr>
                <w:iCs/>
              </w:rPr>
              <w:t xml:space="preserve">For more information on forwarding priority messages to a mail group, please refer to the "Managing MailMan, Management Features in </w:t>
            </w:r>
            <w:r w:rsidR="00C6446C" w:rsidRPr="00C6446C">
              <w:rPr>
                <w:iCs/>
              </w:rPr>
              <w:t>Mailman" topic</w:t>
            </w:r>
            <w:r w:rsidR="00435346" w:rsidRPr="00C6446C">
              <w:rPr>
                <w:iCs/>
              </w:rPr>
              <w:t xml:space="preserve"> in the </w:t>
            </w:r>
            <w:r w:rsidR="00435346" w:rsidRPr="00C6446C">
              <w:rPr>
                <w:i/>
                <w:iCs/>
              </w:rPr>
              <w:t>MailMan Technical Manual</w:t>
            </w:r>
            <w:r w:rsidR="00435346" w:rsidRPr="00C6446C">
              <w:rPr>
                <w:iCs/>
              </w:rPr>
              <w:t>.</w:t>
            </w:r>
          </w:p>
        </w:tc>
      </w:tr>
    </w:tbl>
    <w:p w14:paraId="279BB31B" w14:textId="77777777" w:rsidR="001C523F" w:rsidRPr="00C6446C" w:rsidRDefault="001C523F" w:rsidP="008936BB"/>
    <w:p w14:paraId="1B32D74C" w14:textId="77777777" w:rsidR="0066128B" w:rsidRPr="00C6446C" w:rsidRDefault="0066128B" w:rsidP="008936BB"/>
    <w:p w14:paraId="087A32D7" w14:textId="77777777" w:rsidR="0066128B" w:rsidRPr="00C6446C" w:rsidRDefault="0066128B" w:rsidP="008936BB">
      <w:pPr>
        <w:pStyle w:val="Heading3"/>
      </w:pPr>
      <w:r w:rsidRPr="00C6446C">
        <w:br w:type="page"/>
      </w:r>
      <w:bookmarkStart w:id="765" w:name="_Toc496922071"/>
      <w:bookmarkStart w:id="766" w:name="_Ref106677205"/>
      <w:bookmarkStart w:id="767" w:name="_Ref146948018"/>
      <w:bookmarkStart w:id="768" w:name="_Toc147225614"/>
      <w:r w:rsidRPr="00C6446C">
        <w:lastRenderedPageBreak/>
        <w:t>Headerless Print ("H"</w:t>
      </w:r>
      <w:bookmarkStart w:id="769" w:name="_Hlt449234376"/>
      <w:bookmarkEnd w:id="769"/>
      <w:r w:rsidRPr="00C6446C">
        <w:t>) Action</w:t>
      </w:r>
      <w:bookmarkEnd w:id="765"/>
      <w:bookmarkEnd w:id="766"/>
      <w:bookmarkEnd w:id="767"/>
      <w:bookmarkEnd w:id="768"/>
    </w:p>
    <w:p w14:paraId="52FD065F" w14:textId="77777777" w:rsidR="0066128B" w:rsidRPr="00C6446C" w:rsidRDefault="0066128B" w:rsidP="008936BB">
      <w:pPr>
        <w:keepNext/>
        <w:keepLines/>
      </w:pPr>
      <w:r w:rsidRPr="00C6446C">
        <w:fldChar w:fldCharType="begin"/>
      </w:r>
      <w:r w:rsidRPr="00C6446C">
        <w:instrText xml:space="preserve"> XE "Messages:Headerless Print a Message" </w:instrText>
      </w:r>
      <w:r w:rsidRPr="00C6446C">
        <w:fldChar w:fldCharType="end"/>
      </w:r>
      <w:r w:rsidRPr="00C6446C">
        <w:fldChar w:fldCharType="begin"/>
      </w:r>
      <w:r w:rsidRPr="00C6446C">
        <w:instrText xml:space="preserve"> XE "Headerless Print a Message Action Code" </w:instrText>
      </w:r>
      <w:r w:rsidRPr="00C6446C">
        <w:fldChar w:fldCharType="end"/>
      </w:r>
      <w:r w:rsidRPr="00C6446C">
        <w:fldChar w:fldCharType="begin"/>
      </w:r>
      <w:r w:rsidRPr="00C6446C">
        <w:instrText xml:space="preserve"> XE "Action Codes:Headerless Print a Message</w:instrText>
      </w:r>
      <w:bookmarkStart w:id="770" w:name="_Hlt434656414"/>
      <w:bookmarkEnd w:id="770"/>
      <w:r w:rsidRPr="00C6446C">
        <w:instrText xml:space="preserve">" </w:instrText>
      </w:r>
      <w:r w:rsidRPr="00C6446C">
        <w:fldChar w:fldCharType="end"/>
      </w:r>
    </w:p>
    <w:p w14:paraId="4FEA410E" w14:textId="77777777" w:rsidR="0066128B" w:rsidRPr="00C6446C" w:rsidRDefault="0066128B" w:rsidP="008936BB">
      <w:r w:rsidRPr="00C6446C">
        <w:t>As you can see from the list of message action codes (), you can use the Headerless Print action code (i.e.,</w:t>
      </w:r>
      <w:r w:rsidR="00A95CD4" w:rsidRPr="00C6446C">
        <w:t> </w:t>
      </w:r>
      <w:r w:rsidRPr="00C6446C">
        <w:t>"H") to print a message without any header information</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t>. The default response will always be to print the origi</w:t>
      </w:r>
      <w:r w:rsidR="00C649EB" w:rsidRPr="00C6446C">
        <w:t>nal message and all responses; h</w:t>
      </w:r>
      <w:r w:rsidRPr="00C6446C">
        <w:t>owever, you can choose to print any combination of responses (single or ranges), with or without the original message. Also, for example, if you print responses "10-", MailMan understands that you mean print from response 10 through the last response.</w:t>
      </w:r>
    </w:p>
    <w:p w14:paraId="68CE880E" w14:textId="77777777" w:rsidR="0066128B" w:rsidRPr="00C6446C" w:rsidRDefault="0066128B" w:rsidP="008936BB"/>
    <w:p w14:paraId="56467659" w14:textId="77777777" w:rsidR="0066128B" w:rsidRPr="00C6446C" w:rsidRDefault="0066128B" w:rsidP="008936BB">
      <w:pPr>
        <w:keepNext/>
        <w:keepLines/>
      </w:pPr>
      <w:r w:rsidRPr="00C6446C">
        <w:t>To print a message without a header</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t>, enter an "</w:t>
      </w:r>
      <w:r w:rsidRPr="00C6446C">
        <w:rPr>
          <w:b/>
        </w:rPr>
        <w:t>H</w:t>
      </w:r>
      <w:r w:rsidRPr="00C6446C">
        <w:t>" at the "Enter message action (in xxxx basket): IGNORE//" prompt (where "xxxx" contains the name of the actual mail basket in which the message resides), as shown below:</w:t>
      </w:r>
    </w:p>
    <w:p w14:paraId="6837186F" w14:textId="77777777" w:rsidR="0066128B" w:rsidRPr="00C6446C" w:rsidRDefault="0066128B" w:rsidP="008936BB">
      <w:pPr>
        <w:keepNext/>
        <w:keepLines/>
      </w:pPr>
    </w:p>
    <w:p w14:paraId="24B14DF1" w14:textId="77777777" w:rsidR="0066128B" w:rsidRPr="00C6446C" w:rsidRDefault="0066128B" w:rsidP="008936BB">
      <w:pPr>
        <w:keepNext/>
        <w:keepLines/>
      </w:pPr>
    </w:p>
    <w:p w14:paraId="4107D471" w14:textId="77777777" w:rsidR="0066128B" w:rsidRPr="00C6446C" w:rsidRDefault="0066128B" w:rsidP="00B930D5">
      <w:pPr>
        <w:pStyle w:val="Dialogue"/>
      </w:pPr>
      <w:r w:rsidRPr="00C6446C">
        <w:t xml:space="preserve">Subj: Test  [#1219990] </w:t>
      </w:r>
      <w:smartTag w:uri="urn:schemas-microsoft-com:office:smarttags" w:element="date">
        <w:smartTagPr>
          <w:attr w:name="Year" w:val="98"/>
          <w:attr w:name="Day" w:val="09"/>
          <w:attr w:name="Month" w:val="07"/>
          <w:attr w:name="ls" w:val="trans"/>
        </w:smartTagPr>
        <w:r w:rsidR="00687FF2" w:rsidRPr="00C6446C">
          <w:t>07/09/98</w:t>
        </w:r>
      </w:smartTag>
      <w:r w:rsidR="00687FF2" w:rsidRPr="00C6446C">
        <w:t>@13:46</w:t>
      </w:r>
      <w:r w:rsidRPr="00C6446C">
        <w:t xml:space="preserve">  1 line</w:t>
      </w:r>
    </w:p>
    <w:p w14:paraId="646DCE3D"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Pr="00C6446C">
        <w:t>)</w:t>
      </w:r>
    </w:p>
    <w:p w14:paraId="638DD62C" w14:textId="77777777" w:rsidR="0066128B" w:rsidRPr="00C6446C" w:rsidRDefault="0066128B" w:rsidP="00B930D5">
      <w:pPr>
        <w:pStyle w:val="Dialogue"/>
      </w:pPr>
      <w:r w:rsidRPr="00C6446C">
        <w:t>1 of 1 response read.  In 'TEST' basket.   Page 1</w:t>
      </w:r>
    </w:p>
    <w:p w14:paraId="535E31EC" w14:textId="77777777" w:rsidR="0066128B" w:rsidRPr="00C6446C" w:rsidRDefault="0066128B" w:rsidP="00B930D5">
      <w:pPr>
        <w:pStyle w:val="Dialogue"/>
      </w:pPr>
      <w:r w:rsidRPr="00C6446C">
        <w:t>-------------------------------------------------------------------------------</w:t>
      </w:r>
    </w:p>
    <w:p w14:paraId="5FADFFB4" w14:textId="77777777" w:rsidR="0066128B" w:rsidRPr="00C6446C" w:rsidRDefault="0066128B" w:rsidP="00B930D5">
      <w:pPr>
        <w:pStyle w:val="Dialogue"/>
      </w:pPr>
    </w:p>
    <w:p w14:paraId="3137757B" w14:textId="77777777" w:rsidR="0066128B" w:rsidRPr="00C6446C" w:rsidRDefault="0066128B" w:rsidP="00B930D5">
      <w:pPr>
        <w:pStyle w:val="Dialogue"/>
        <w:rPr>
          <w:b/>
        </w:rPr>
      </w:pPr>
      <w:r w:rsidRPr="00C6446C">
        <w:t xml:space="preserve">Enter message action (in TEST basket): IGNORE// </w:t>
      </w:r>
      <w:r w:rsidRPr="00C6446C">
        <w:rPr>
          <w:b/>
        </w:rPr>
        <w:t>H</w:t>
      </w:r>
    </w:p>
    <w:p w14:paraId="37A2C866" w14:textId="77777777" w:rsidR="0066128B" w:rsidRPr="00C6446C" w:rsidRDefault="0066128B" w:rsidP="00B930D5">
      <w:pPr>
        <w:pStyle w:val="Dialogue"/>
        <w:rPr>
          <w:b/>
        </w:rPr>
      </w:pPr>
      <w:r w:rsidRPr="00C6446C">
        <w:t xml:space="preserve">Print recipient list? No// </w:t>
      </w:r>
      <w:r w:rsidRPr="00C6446C">
        <w:rPr>
          <w:b/>
        </w:rPr>
        <w:t>?</w:t>
      </w:r>
    </w:p>
    <w:p w14:paraId="7AEECD4A" w14:textId="77777777" w:rsidR="0066128B" w:rsidRPr="00C6446C" w:rsidRDefault="0066128B" w:rsidP="00B930D5">
      <w:pPr>
        <w:pStyle w:val="Dialogue"/>
      </w:pPr>
    </w:p>
    <w:p w14:paraId="364680BA" w14:textId="77777777" w:rsidR="0066128B" w:rsidRPr="00C6446C" w:rsidRDefault="0066128B" w:rsidP="00B930D5">
      <w:pPr>
        <w:pStyle w:val="Dialogue"/>
      </w:pPr>
      <w:r w:rsidRPr="00C6446C">
        <w:t>Answer 'Yes' if you want the recipients printed at the end.</w:t>
      </w:r>
    </w:p>
    <w:p w14:paraId="49C52853" w14:textId="0E94191E" w:rsidR="0066128B" w:rsidRPr="00C6446C" w:rsidRDefault="00F52958" w:rsidP="00B930D5">
      <w:pPr>
        <w:pStyle w:val="Dialogue"/>
      </w:pPr>
      <w:r>
        <w:rPr>
          <w:noProof/>
        </w:rPr>
        <mc:AlternateContent>
          <mc:Choice Requires="wps">
            <w:drawing>
              <wp:anchor distT="0" distB="0" distL="114300" distR="114300" simplePos="0" relativeHeight="251574272" behindDoc="0" locked="0" layoutInCell="0" allowOverlap="1" wp14:anchorId="55369649" wp14:editId="5836E1E2">
                <wp:simplePos x="0" y="0"/>
                <wp:positionH relativeFrom="column">
                  <wp:posOffset>3383280</wp:posOffset>
                </wp:positionH>
                <wp:positionV relativeFrom="paragraph">
                  <wp:posOffset>19050</wp:posOffset>
                </wp:positionV>
                <wp:extent cx="2468880" cy="822960"/>
                <wp:effectExtent l="0" t="0" r="0" b="0"/>
                <wp:wrapNone/>
                <wp:docPr id="497" name="AutoShap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822960"/>
                        </a:xfrm>
                        <a:prstGeom prst="wedgeRoundRectCallout">
                          <a:avLst>
                            <a:gd name="adj1" fmla="val -30528"/>
                            <a:gd name="adj2" fmla="val 66435"/>
                            <a:gd name="adj3" fmla="val 16667"/>
                          </a:avLst>
                        </a:prstGeom>
                        <a:solidFill>
                          <a:srgbClr val="FFFFFF"/>
                        </a:solidFill>
                        <a:ln w="12700">
                          <a:solidFill>
                            <a:srgbClr val="000000"/>
                          </a:solidFill>
                          <a:miter lim="800000"/>
                          <a:headEnd/>
                          <a:tailEnd/>
                        </a:ln>
                      </wps:spPr>
                      <wps:txbx>
                        <w:txbxContent>
                          <w:p w14:paraId="0C26B167" w14:textId="77777777" w:rsidR="00F52958" w:rsidRPr="007D04D1" w:rsidRDefault="00F52958">
                            <w:pPr>
                              <w:rPr>
                                <w:rFonts w:ascii="Arial" w:hAnsi="Arial" w:cs="Arial"/>
                                <w:b/>
                                <w:sz w:val="20"/>
                              </w:rPr>
                            </w:pPr>
                            <w:r>
                              <w:rPr>
                                <w:rFonts w:ascii="Arial" w:hAnsi="Arial" w:cs="Arial"/>
                                <w:b/>
                                <w:sz w:val="20"/>
                              </w:rPr>
                              <w:t>Here the user</w:t>
                            </w:r>
                            <w:r w:rsidRPr="007D04D1">
                              <w:rPr>
                                <w:rFonts w:ascii="Arial" w:hAnsi="Arial" w:cs="Arial"/>
                                <w:b/>
                                <w:sz w:val="20"/>
                              </w:rPr>
                              <w:t xml:space="preserve"> want</w:t>
                            </w:r>
                            <w:r>
                              <w:rPr>
                                <w:rFonts w:ascii="Arial" w:hAnsi="Arial" w:cs="Arial"/>
                                <w:b/>
                                <w:sz w:val="20"/>
                              </w:rPr>
                              <w:t>s</w:t>
                            </w:r>
                            <w:r w:rsidRPr="007D04D1">
                              <w:rPr>
                                <w:rFonts w:ascii="Arial" w:hAnsi="Arial" w:cs="Arial"/>
                                <w:b/>
                                <w:sz w:val="20"/>
                              </w:rPr>
                              <w:t xml:space="preserve"> MailMan to print the recipient information in addition to the message itself (summary information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69649" id="AutoShape 177" o:spid="_x0000_s1131" type="#_x0000_t62" alt="&quot;&quot;" style="position:absolute;left:0;text-align:left;margin-left:266.4pt;margin-top:1.5pt;width:194.4pt;height:64.8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" o:allowincell="f" adj="4206,25150" strokeweight="1pt">
                <v:textbox>
                  <w:txbxContent>
                    <w:p w14:paraId="0C26B167" w14:textId="77777777" w:rsidR="00F52958" w:rsidRPr="007D04D1" w:rsidRDefault="00F52958">
                      <w:pPr>
                        <w:rPr>
                          <w:rFonts w:ascii="Arial" w:hAnsi="Arial" w:cs="Arial"/>
                          <w:b/>
                          <w:sz w:val="20"/>
                        </w:rPr>
                      </w:pPr>
                      <w:r>
                        <w:rPr>
                          <w:rFonts w:ascii="Arial" w:hAnsi="Arial" w:cs="Arial"/>
                          <w:b/>
                          <w:sz w:val="20"/>
                        </w:rPr>
                        <w:t>Here the user</w:t>
                      </w:r>
                      <w:r w:rsidRPr="007D04D1">
                        <w:rPr>
                          <w:rFonts w:ascii="Arial" w:hAnsi="Arial" w:cs="Arial"/>
                          <w:b/>
                          <w:sz w:val="20"/>
                        </w:rPr>
                        <w:t xml:space="preserve"> want</w:t>
                      </w:r>
                      <w:r>
                        <w:rPr>
                          <w:rFonts w:ascii="Arial" w:hAnsi="Arial" w:cs="Arial"/>
                          <w:b/>
                          <w:sz w:val="20"/>
                        </w:rPr>
                        <w:t>s</w:t>
                      </w:r>
                      <w:r w:rsidRPr="007D04D1">
                        <w:rPr>
                          <w:rFonts w:ascii="Arial" w:hAnsi="Arial" w:cs="Arial"/>
                          <w:b/>
                          <w:sz w:val="20"/>
                        </w:rPr>
                        <w:t xml:space="preserve"> MailMan to print the recipient information in addition to the message itself (summary information only).</w:t>
                      </w:r>
                    </w:p>
                  </w:txbxContent>
                </v:textbox>
              </v:shape>
            </w:pict>
          </mc:Fallback>
        </mc:AlternateContent>
      </w:r>
    </w:p>
    <w:p w14:paraId="2BA8E04E" w14:textId="77777777" w:rsidR="0066128B" w:rsidRPr="00C6446C" w:rsidRDefault="0066128B" w:rsidP="00B930D5">
      <w:pPr>
        <w:pStyle w:val="Dialogue"/>
      </w:pPr>
      <w:r w:rsidRPr="00C6446C">
        <w:t xml:space="preserve">Print recipient list? No// </w:t>
      </w:r>
      <w:r w:rsidRPr="00C6446C">
        <w:rPr>
          <w:b/>
        </w:rPr>
        <w:t xml:space="preserve">y </w:t>
      </w:r>
      <w:r w:rsidR="00962B78" w:rsidRPr="00C6446C">
        <w:rPr>
          <w:b/>
        </w:rPr>
        <w:t>&lt;Enter&gt;</w:t>
      </w:r>
      <w:r w:rsidRPr="00C6446C">
        <w:t xml:space="preserve">  YES</w:t>
      </w:r>
    </w:p>
    <w:p w14:paraId="08B1D63F" w14:textId="77777777" w:rsidR="0066128B" w:rsidRPr="00C6446C" w:rsidRDefault="0066128B" w:rsidP="00B930D5">
      <w:pPr>
        <w:pStyle w:val="Dialogue"/>
      </w:pPr>
    </w:p>
    <w:p w14:paraId="2974F46C" w14:textId="77777777" w:rsidR="0066128B" w:rsidRPr="00C6446C" w:rsidRDefault="0066128B" w:rsidP="00B930D5">
      <w:pPr>
        <w:pStyle w:val="Dialogue"/>
      </w:pPr>
      <w:r w:rsidRPr="00C6446C">
        <w:t xml:space="preserve">     Select one of the following:</w:t>
      </w:r>
    </w:p>
    <w:p w14:paraId="06D19C4B" w14:textId="77777777" w:rsidR="0066128B" w:rsidRPr="00C6446C" w:rsidRDefault="0066128B" w:rsidP="00B930D5">
      <w:pPr>
        <w:pStyle w:val="Dialogue"/>
      </w:pPr>
    </w:p>
    <w:p w14:paraId="3265A08B" w14:textId="77777777" w:rsidR="0066128B" w:rsidRPr="00C6446C" w:rsidRDefault="0066128B" w:rsidP="00B930D5">
      <w:pPr>
        <w:pStyle w:val="Dialogue"/>
      </w:pPr>
      <w:r w:rsidRPr="00C6446C">
        <w:t xml:space="preserve">          D         Detail</w:t>
      </w:r>
    </w:p>
    <w:p w14:paraId="7FCCD048" w14:textId="77777777" w:rsidR="0066128B" w:rsidRPr="00C6446C" w:rsidRDefault="0066128B" w:rsidP="00B930D5">
      <w:pPr>
        <w:pStyle w:val="Dialogue"/>
      </w:pPr>
      <w:r w:rsidRPr="00C6446C">
        <w:t xml:space="preserve">          S         Summary</w:t>
      </w:r>
    </w:p>
    <w:p w14:paraId="6F5F478D" w14:textId="77777777" w:rsidR="0066128B" w:rsidRPr="00C6446C" w:rsidRDefault="0066128B" w:rsidP="00B930D5">
      <w:pPr>
        <w:pStyle w:val="Dialogue"/>
      </w:pPr>
    </w:p>
    <w:p w14:paraId="3548CD8E" w14:textId="77777777" w:rsidR="0066128B" w:rsidRPr="00C6446C" w:rsidRDefault="0066128B" w:rsidP="00B930D5">
      <w:pPr>
        <w:pStyle w:val="Dialogue"/>
      </w:pPr>
      <w:r w:rsidRPr="00C6446C">
        <w:t xml:space="preserve">Print Detail or Summary recipient chain: Summary// </w:t>
      </w:r>
      <w:r w:rsidR="00962B78" w:rsidRPr="00C6446C">
        <w:rPr>
          <w:b/>
        </w:rPr>
        <w:t>&lt;Enter&gt;</w:t>
      </w:r>
    </w:p>
    <w:p w14:paraId="450298A0" w14:textId="03DFCE95" w:rsidR="0066128B" w:rsidRPr="00C6446C" w:rsidRDefault="00F52958" w:rsidP="00B930D5">
      <w:pPr>
        <w:pStyle w:val="Dialogue"/>
      </w:pPr>
      <w:r>
        <w:rPr>
          <w:noProof/>
        </w:rPr>
        <mc:AlternateContent>
          <mc:Choice Requires="wps">
            <w:drawing>
              <wp:anchor distT="0" distB="0" distL="114300" distR="114300" simplePos="0" relativeHeight="251576320" behindDoc="0" locked="0" layoutInCell="0" allowOverlap="1" wp14:anchorId="2A30649C" wp14:editId="7A92FBC4">
                <wp:simplePos x="0" y="0"/>
                <wp:positionH relativeFrom="column">
                  <wp:posOffset>4114800</wp:posOffset>
                </wp:positionH>
                <wp:positionV relativeFrom="paragraph">
                  <wp:posOffset>74930</wp:posOffset>
                </wp:positionV>
                <wp:extent cx="1737360" cy="790575"/>
                <wp:effectExtent l="0" t="0" r="0" b="0"/>
                <wp:wrapNone/>
                <wp:docPr id="496" name="AutoShap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790575"/>
                        </a:xfrm>
                        <a:prstGeom prst="wedgeRoundRectCallout">
                          <a:avLst>
                            <a:gd name="adj1" fmla="val -181153"/>
                            <a:gd name="adj2" fmla="val 32014"/>
                            <a:gd name="adj3" fmla="val 16667"/>
                          </a:avLst>
                        </a:prstGeom>
                        <a:solidFill>
                          <a:srgbClr val="FFFFFF"/>
                        </a:solidFill>
                        <a:ln w="12700">
                          <a:solidFill>
                            <a:srgbClr val="000000"/>
                          </a:solidFill>
                          <a:miter lim="800000"/>
                          <a:headEnd/>
                          <a:tailEnd/>
                        </a:ln>
                      </wps:spPr>
                      <wps:txbx>
                        <w:txbxContent>
                          <w:p w14:paraId="4310A008" w14:textId="77777777" w:rsidR="00F52958" w:rsidRPr="007D04D1" w:rsidRDefault="00F52958">
                            <w:pPr>
                              <w:rPr>
                                <w:rFonts w:ascii="Arial" w:hAnsi="Arial" w:cs="Arial"/>
                                <w:b/>
                                <w:sz w:val="20"/>
                              </w:rPr>
                            </w:pPr>
                            <w:r w:rsidRPr="007D04D1">
                              <w:rPr>
                                <w:rFonts w:ascii="Arial" w:hAnsi="Arial" w:cs="Arial"/>
                                <w:b/>
                                <w:sz w:val="20"/>
                              </w:rPr>
                              <w:t>MailMan only prints the text of the message. The print and header information is omitted.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0649C" id="AutoShape 179" o:spid="_x0000_s1132" type="#_x0000_t62" alt="&quot;&quot;" style="position:absolute;left:0;text-align:left;margin-left:324pt;margin-top:5.9pt;width:136.8pt;height:62.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" o:allowincell="f" adj="-28329,17715" strokeweight="1pt">
                <v:textbox>
                  <w:txbxContent>
                    <w:p w14:paraId="4310A008" w14:textId="77777777" w:rsidR="00F52958" w:rsidRPr="007D04D1" w:rsidRDefault="00F52958">
                      <w:pPr>
                        <w:rPr>
                          <w:rFonts w:ascii="Arial" w:hAnsi="Arial" w:cs="Arial"/>
                          <w:b/>
                          <w:sz w:val="20"/>
                        </w:rPr>
                      </w:pPr>
                      <w:r w:rsidRPr="007D04D1">
                        <w:rPr>
                          <w:rFonts w:ascii="Arial" w:hAnsi="Arial" w:cs="Arial"/>
                          <w:b/>
                          <w:sz w:val="20"/>
                        </w:rPr>
                        <w:t>MailMan only prints the text of the message. The print and header information is omitted.</w:t>
                      </w:r>
                    </w:p>
                  </w:txbxContent>
                </v:textbox>
              </v:shape>
            </w:pict>
          </mc:Fallback>
        </mc:AlternateContent>
      </w:r>
      <w:r w:rsidR="0066128B" w:rsidRPr="00C6446C">
        <w:t>There is 1 response.  Response 0 is the original message.  (?? shows index)</w:t>
      </w:r>
    </w:p>
    <w:p w14:paraId="0FA61C60" w14:textId="77777777" w:rsidR="0066128B" w:rsidRPr="00C6446C" w:rsidRDefault="0066128B" w:rsidP="00B930D5">
      <w:pPr>
        <w:pStyle w:val="Dialogue"/>
        <w:rPr>
          <w:b/>
        </w:rPr>
      </w:pPr>
      <w:r w:rsidRPr="00C6446C">
        <w:t xml:space="preserve">Select the responses to Print: 0-1// </w:t>
      </w:r>
      <w:r w:rsidRPr="00C6446C">
        <w:rPr>
          <w:b/>
        </w:rPr>
        <w:t>0-1</w:t>
      </w:r>
    </w:p>
    <w:p w14:paraId="729B5814" w14:textId="77777777" w:rsidR="0066128B" w:rsidRPr="00C6446C" w:rsidRDefault="0066128B" w:rsidP="00B930D5">
      <w:pPr>
        <w:pStyle w:val="Dialogue"/>
      </w:pPr>
      <w:r w:rsidRPr="00C6446C">
        <w:t xml:space="preserve">DEVICE: HOME// </w:t>
      </w:r>
      <w:r w:rsidR="00962B78" w:rsidRPr="00C6446C">
        <w:rPr>
          <w:b/>
        </w:rPr>
        <w:t>&lt;Enter&gt;</w:t>
      </w:r>
      <w:r w:rsidRPr="00C6446C">
        <w:t xml:space="preserve">  Telnet terminal</w:t>
      </w:r>
    </w:p>
    <w:p w14:paraId="4C8EE2DD" w14:textId="77777777" w:rsidR="0066128B" w:rsidRPr="00C6446C" w:rsidRDefault="0066128B" w:rsidP="00B930D5">
      <w:pPr>
        <w:pStyle w:val="Dialogue"/>
      </w:pPr>
    </w:p>
    <w:p w14:paraId="20A20BD5" w14:textId="77777777" w:rsidR="0066128B" w:rsidRPr="00C6446C" w:rsidRDefault="0066128B" w:rsidP="00B930D5">
      <w:pPr>
        <w:pStyle w:val="Dialogue"/>
      </w:pPr>
    </w:p>
    <w:p w14:paraId="03ACB22A" w14:textId="77777777" w:rsidR="0066128B" w:rsidRPr="00C6446C" w:rsidRDefault="0066128B" w:rsidP="00B930D5">
      <w:pPr>
        <w:pStyle w:val="Dialogue"/>
      </w:pPr>
      <w:r w:rsidRPr="00C6446C">
        <w:t>here is a test</w:t>
      </w:r>
    </w:p>
    <w:p w14:paraId="133BA930" w14:textId="77777777" w:rsidR="0066128B" w:rsidRPr="00C6446C" w:rsidRDefault="0066128B" w:rsidP="00B930D5">
      <w:pPr>
        <w:pStyle w:val="Dialogue"/>
      </w:pPr>
    </w:p>
    <w:p w14:paraId="72D64531" w14:textId="77777777" w:rsidR="0066128B" w:rsidRPr="00C6446C" w:rsidRDefault="0066128B" w:rsidP="00B930D5">
      <w:pPr>
        <w:pStyle w:val="Dialogue"/>
      </w:pPr>
      <w:r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Pr="00C6446C">
        <w:t>. - COMPUTER SPECIALIST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Pr="00C6446C">
        <w:t>)</w:t>
      </w:r>
    </w:p>
    <w:p w14:paraId="21294FD4" w14:textId="77777777" w:rsidR="0066128B" w:rsidRPr="00C6446C" w:rsidRDefault="009B1258" w:rsidP="00B930D5">
      <w:pPr>
        <w:pStyle w:val="Dialogue"/>
      </w:pPr>
      <w:smartTag w:uri="urn:schemas-microsoft-com:office:smarttags" w:element="date">
        <w:smartTagPr>
          <w:attr w:name="Year" w:val="98"/>
          <w:attr w:name="Day" w:val="11"/>
          <w:attr w:name="Month" w:val="08"/>
          <w:attr w:name="ls" w:val="trans"/>
        </w:smartTagPr>
        <w:r w:rsidRPr="00C6446C">
          <w:t>08/11/98</w:t>
        </w:r>
      </w:smartTag>
      <w:r w:rsidRPr="00C6446C">
        <w:t>@11:41</w:t>
      </w:r>
      <w:r w:rsidR="0066128B" w:rsidRPr="00C6446C">
        <w:t xml:space="preserve">  2 lines</w:t>
      </w:r>
    </w:p>
    <w:p w14:paraId="48E84890" w14:textId="77777777" w:rsidR="0066128B" w:rsidRPr="00C6446C" w:rsidRDefault="0066128B" w:rsidP="00B930D5">
      <w:pPr>
        <w:pStyle w:val="Dialogue"/>
      </w:pPr>
    </w:p>
    <w:p w14:paraId="1234A045" w14:textId="77777777" w:rsidR="0066128B" w:rsidRPr="00C6446C" w:rsidRDefault="0066128B" w:rsidP="00B930D5">
      <w:pPr>
        <w:pStyle w:val="Dialogue"/>
      </w:pPr>
      <w:r w:rsidRPr="00C6446C">
        <w:t xml:space="preserve"> </w:t>
      </w:r>
    </w:p>
    <w:p w14:paraId="07F53662" w14:textId="77777777" w:rsidR="0066128B" w:rsidRPr="00C6446C" w:rsidRDefault="0066128B" w:rsidP="00B930D5">
      <w:pPr>
        <w:pStyle w:val="Dialogue"/>
      </w:pPr>
      <w:r w:rsidRPr="00C6446C">
        <w:t>here is my response.</w:t>
      </w:r>
    </w:p>
    <w:p w14:paraId="653413BC" w14:textId="77777777" w:rsidR="0066128B" w:rsidRPr="00C6446C" w:rsidRDefault="0066128B" w:rsidP="00B930D5">
      <w:pPr>
        <w:pStyle w:val="Dialogue"/>
      </w:pPr>
    </w:p>
    <w:p w14:paraId="19E5EDBD" w14:textId="2480A94D" w:rsidR="0066128B" w:rsidRPr="00C6446C" w:rsidRDefault="00F52958" w:rsidP="00B930D5">
      <w:pPr>
        <w:pStyle w:val="Dialogue"/>
      </w:pPr>
      <w:r>
        <w:rPr>
          <w:noProof/>
        </w:rPr>
        <mc:AlternateContent>
          <mc:Choice Requires="wps">
            <w:drawing>
              <wp:anchor distT="0" distB="0" distL="114300" distR="114300" simplePos="0" relativeHeight="251577344" behindDoc="0" locked="0" layoutInCell="0" allowOverlap="1" wp14:anchorId="1D907257" wp14:editId="73D1826A">
                <wp:simplePos x="0" y="0"/>
                <wp:positionH relativeFrom="column">
                  <wp:posOffset>4206240</wp:posOffset>
                </wp:positionH>
                <wp:positionV relativeFrom="paragraph">
                  <wp:posOffset>87630</wp:posOffset>
                </wp:positionV>
                <wp:extent cx="1645920" cy="765810"/>
                <wp:effectExtent l="0" t="0" r="0" b="0"/>
                <wp:wrapNone/>
                <wp:docPr id="495"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65810"/>
                        </a:xfrm>
                        <a:prstGeom prst="wedgeRoundRectCallout">
                          <a:avLst>
                            <a:gd name="adj1" fmla="val -187102"/>
                            <a:gd name="adj2" fmla="val 10264"/>
                            <a:gd name="adj3" fmla="val 16667"/>
                          </a:avLst>
                        </a:prstGeom>
                        <a:solidFill>
                          <a:srgbClr val="FFFFFF"/>
                        </a:solidFill>
                        <a:ln w="12700">
                          <a:solidFill>
                            <a:srgbClr val="000000"/>
                          </a:solidFill>
                          <a:miter lim="800000"/>
                          <a:headEnd/>
                          <a:tailEnd/>
                        </a:ln>
                      </wps:spPr>
                      <wps:txbx>
                        <w:txbxContent>
                          <w:p w14:paraId="5347CC69" w14:textId="77777777" w:rsidR="00F52958" w:rsidRPr="007D04D1" w:rsidRDefault="00F52958">
                            <w:pPr>
                              <w:rPr>
                                <w:rFonts w:ascii="Arial" w:hAnsi="Arial" w:cs="Arial"/>
                                <w:b/>
                                <w:sz w:val="20"/>
                              </w:rPr>
                            </w:pPr>
                            <w:r w:rsidRPr="007D04D1">
                              <w:rPr>
                                <w:rFonts w:ascii="Arial" w:hAnsi="Arial" w:cs="Arial"/>
                                <w:b/>
                                <w:sz w:val="20"/>
                              </w:rPr>
                              <w:t>Summary recipient information displays after the text of the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07257" id="AutoShape 180" o:spid="_x0000_s1133" type="#_x0000_t62" alt="&quot;&quot;" style="position:absolute;left:0;text-align:left;margin-left:331.2pt;margin-top:6.9pt;width:129.6pt;height:60.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" o:allowincell="f" adj="-29614,13017" strokeweight="1pt">
                <v:textbox>
                  <w:txbxContent>
                    <w:p w14:paraId="5347CC69" w14:textId="77777777" w:rsidR="00F52958" w:rsidRPr="007D04D1" w:rsidRDefault="00F52958">
                      <w:pPr>
                        <w:rPr>
                          <w:rFonts w:ascii="Arial" w:hAnsi="Arial" w:cs="Arial"/>
                          <w:b/>
                          <w:sz w:val="20"/>
                        </w:rPr>
                      </w:pPr>
                      <w:r w:rsidRPr="007D04D1">
                        <w:rPr>
                          <w:rFonts w:ascii="Arial" w:hAnsi="Arial" w:cs="Arial"/>
                          <w:b/>
                          <w:sz w:val="20"/>
                        </w:rPr>
                        <w:t>Summary recipient information displays after the text of the message.</w:t>
                      </w:r>
                    </w:p>
                  </w:txbxContent>
                </v:textbox>
              </v:shape>
            </w:pict>
          </mc:Fallback>
        </mc:AlternateContent>
      </w:r>
      <w:r w:rsidR="0066128B" w:rsidRPr="00C6446C">
        <w:t>Local Message-ID: 1219990@</w:t>
      </w:r>
      <w:r w:rsidR="00437863">
        <w:t>REDACTED</w:t>
      </w:r>
      <w:r w:rsidR="00687FF2" w:rsidRPr="00C6446C">
        <w:t>.VA.</w:t>
      </w:r>
      <w:smartTag w:uri="urn:schemas-microsoft-com:office:smarttags" w:element="stockticker">
        <w:r w:rsidR="00687FF2" w:rsidRPr="00C6446C">
          <w:t>GOV</w:t>
        </w:r>
      </w:smartTag>
      <w:r w:rsidR="0066128B" w:rsidRPr="00C6446C">
        <w:t xml:space="preserve">  (1 Recipient)</w:t>
      </w:r>
    </w:p>
    <w:p w14:paraId="24DE285B" w14:textId="77777777" w:rsidR="0066128B" w:rsidRPr="00C6446C" w:rsidRDefault="0066128B" w:rsidP="00B930D5">
      <w:pPr>
        <w:pStyle w:val="Dialogue"/>
      </w:pPr>
    </w:p>
    <w:p w14:paraId="79BEE37A" w14:textId="77777777" w:rsidR="0066128B" w:rsidRPr="00C6446C" w:rsidRDefault="0066128B" w:rsidP="00B930D5">
      <w:pPr>
        <w:pStyle w:val="Dialogue"/>
      </w:pPr>
      <w:r w:rsidRPr="00C6446C">
        <w:t>This message was addressed as follows:</w:t>
      </w:r>
    </w:p>
    <w:p w14:paraId="2B29B6E8" w14:textId="77777777" w:rsidR="0066128B" w:rsidRPr="00C6446C" w:rsidRDefault="0066128B" w:rsidP="00B930D5">
      <w:pPr>
        <w:pStyle w:val="Dialogue"/>
      </w:pPr>
    </w:p>
    <w:p w14:paraId="7A5AB839" w14:textId="77777777" w:rsidR="0066128B" w:rsidRPr="00C6446C" w:rsidRDefault="00BE1E51" w:rsidP="00B930D5">
      <w:pPr>
        <w:pStyle w:val="Dialogue"/>
      </w:pPr>
      <w:r w:rsidRPr="00C6446C">
        <w:t>XMUSER1,</w:t>
      </w:r>
      <w:smartTag w:uri="urn:schemas-microsoft-com:office:smarttags" w:element="stockticker">
        <w:r w:rsidRPr="00C6446C">
          <w:t>ONE</w:t>
        </w:r>
      </w:smartTag>
      <w:r w:rsidRPr="00C6446C">
        <w:t xml:space="preserve"> E</w:t>
      </w:r>
      <w:r w:rsidR="0066128B" w:rsidRPr="00C6446C">
        <w:t>.</w:t>
      </w:r>
    </w:p>
    <w:p w14:paraId="055A49AA" w14:textId="77777777" w:rsidR="0066128B" w:rsidRPr="00C6446C" w:rsidRDefault="0066128B" w:rsidP="00B930D5">
      <w:pPr>
        <w:pStyle w:val="Dialogue"/>
      </w:pPr>
    </w:p>
    <w:p w14:paraId="73C8A20C" w14:textId="77777777" w:rsidR="0066128B" w:rsidRPr="00C6446C" w:rsidRDefault="0066128B" w:rsidP="00B930D5">
      <w:pPr>
        <w:pStyle w:val="Dialogue"/>
      </w:pPr>
      <w:r w:rsidRPr="00C6446C">
        <w:t xml:space="preserve">Enter message action (in TEST basket): IGNORE// </w:t>
      </w:r>
    </w:p>
    <w:p w14:paraId="72FD9566" w14:textId="71D7521C" w:rsidR="0066128B" w:rsidRPr="00C6446C" w:rsidRDefault="00A63EB6" w:rsidP="008936BB">
      <w:pPr>
        <w:pStyle w:val="Caption"/>
      </w:pPr>
      <w:bookmarkStart w:id="771" w:name="_Ref428088668"/>
      <w:bookmarkStart w:id="772" w:name="_Toc436461059"/>
      <w:bookmarkStart w:id="773" w:name="_Toc147225809"/>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15</w:t>
      </w:r>
      <w:r w:rsidR="00B22925">
        <w:rPr>
          <w:noProof/>
        </w:rPr>
        <w:fldChar w:fldCharType="end"/>
      </w:r>
      <w:bookmarkEnd w:id="771"/>
      <w:r w:rsidR="009D341B" w:rsidRPr="00C6446C">
        <w:t>.</w:t>
      </w:r>
      <w:r w:rsidR="0066128B" w:rsidRPr="00C6446C">
        <w:t xml:space="preserve"> Headerl</w:t>
      </w:r>
      <w:r w:rsidR="007D04D1" w:rsidRPr="00C6446C">
        <w:t>ess print of a message—Summary i</w:t>
      </w:r>
      <w:r w:rsidR="0066128B" w:rsidRPr="00C6446C">
        <w:t>nformation</w:t>
      </w:r>
      <w:bookmarkEnd w:id="772"/>
      <w:bookmarkEnd w:id="773"/>
    </w:p>
    <w:p w14:paraId="055971C1" w14:textId="77777777" w:rsidR="0066128B" w:rsidRPr="00C6446C" w:rsidRDefault="0066128B" w:rsidP="00962B78"/>
    <w:p w14:paraId="536DAACA" w14:textId="77777777" w:rsidR="0066128B" w:rsidRPr="00C6446C" w:rsidRDefault="0066128B" w:rsidP="00962B78"/>
    <w:p w14:paraId="313DF1A2" w14:textId="16EA8BBA" w:rsidR="0066128B" w:rsidRPr="00C6446C" w:rsidRDefault="0066128B" w:rsidP="00962B78">
      <w:r w:rsidRPr="00C6446C">
        <w:lastRenderedPageBreak/>
        <w:t>For this example (</w:t>
      </w:r>
      <w:r w:rsidRPr="00C6446C">
        <w:fldChar w:fldCharType="begin"/>
      </w:r>
      <w:r w:rsidRPr="00C6446C">
        <w:instrText xml:space="preserve"> REF _Ref428088668 \h </w:instrText>
      </w:r>
      <w:r w:rsidR="00962B78" w:rsidRPr="00C6446C">
        <w:instrText xml:space="preserve"> \* MERGEFORMAT </w:instrText>
      </w:r>
      <w:r w:rsidRPr="00C6446C">
        <w:fldChar w:fldCharType="separate"/>
      </w:r>
      <w:r w:rsidR="00281495" w:rsidRPr="00C6446C">
        <w:t xml:space="preserve">Figure </w:t>
      </w:r>
      <w:r w:rsidR="00281495">
        <w:t>4</w:t>
      </w:r>
      <w:r w:rsidR="00281495" w:rsidRPr="00C6446C">
        <w:noBreakHyphen/>
      </w:r>
      <w:r w:rsidR="00281495">
        <w:t>15</w:t>
      </w:r>
      <w:r w:rsidRPr="00C6446C">
        <w:fldChar w:fldCharType="end"/>
      </w:r>
      <w:r w:rsidRPr="00C6446C">
        <w:t xml:space="preserve">), </w:t>
      </w:r>
      <w:r w:rsidR="00B16063" w:rsidRPr="00C6446C">
        <w:t>the user</w:t>
      </w:r>
      <w:r w:rsidRPr="00C6446C">
        <w:t xml:space="preserve"> wanted to print a message without a header or any print information. Thus, </w:t>
      </w:r>
      <w:r w:rsidR="00B16063" w:rsidRPr="00C6446C">
        <w:t>she</w:t>
      </w:r>
      <w:r w:rsidRPr="00C6446C">
        <w:t xml:space="preserve"> entered an "</w:t>
      </w:r>
      <w:r w:rsidRPr="00C6446C">
        <w:rPr>
          <w:b/>
        </w:rPr>
        <w:t>H</w:t>
      </w:r>
      <w:r w:rsidRPr="00C6446C">
        <w:t>" (Headerless Print) at the "Enter message action (in TEST basket): IGNORE//" prompt.</w:t>
      </w:r>
    </w:p>
    <w:p w14:paraId="306B9D0F" w14:textId="77777777" w:rsidR="0066128B" w:rsidRPr="00C6446C" w:rsidRDefault="0066128B" w:rsidP="00962B78"/>
    <w:p w14:paraId="2B750DAF" w14:textId="77777777" w:rsidR="0066128B" w:rsidRPr="00C6446C" w:rsidRDefault="0066128B" w:rsidP="00962B78">
      <w:r w:rsidRPr="00C6446C">
        <w:t xml:space="preserve">MailMan then prompted </w:t>
      </w:r>
      <w:r w:rsidR="00822F17" w:rsidRPr="00C6446C">
        <w:t>the user</w:t>
      </w:r>
      <w:r w:rsidRPr="00C6446C">
        <w:t xml:space="preserve"> to choose if </w:t>
      </w:r>
      <w:r w:rsidR="00B16063" w:rsidRPr="00C6446C">
        <w:t>she</w:t>
      </w:r>
      <w:r w:rsidRPr="00C6446C">
        <w:t xml:space="preserve"> wanted to print the list of recipients as well as the text of the message. </w:t>
      </w:r>
      <w:r w:rsidR="00B16063" w:rsidRPr="00C6446C">
        <w:t>The user</w:t>
      </w:r>
      <w:r w:rsidRPr="00C6446C">
        <w:t xml:space="preserve"> first entered a question mark ("</w:t>
      </w:r>
      <w:r w:rsidRPr="00C6446C">
        <w:rPr>
          <w:b/>
        </w:rPr>
        <w:t>?</w:t>
      </w:r>
      <w:r w:rsidRPr="00C6446C">
        <w:t xml:space="preserve">") at the "Print recipient list? No//" prompt in order to display </w:t>
      </w:r>
      <w:r w:rsidR="00822F17" w:rsidRPr="00C6446C">
        <w:t>the</w:t>
      </w:r>
      <w:r w:rsidRPr="00C6446C">
        <w:t xml:space="preserve"> options. For this example, </w:t>
      </w:r>
      <w:r w:rsidR="00B16063" w:rsidRPr="00C6446C">
        <w:t>the user</w:t>
      </w:r>
      <w:r w:rsidRPr="00C6446C">
        <w:t xml:space="preserve"> decided to include a list of recipients by entering "</w:t>
      </w:r>
      <w:r w:rsidRPr="00C6446C">
        <w:rPr>
          <w:b/>
        </w:rPr>
        <w:t>Yes</w:t>
      </w:r>
      <w:r w:rsidRPr="00C6446C">
        <w:t>" at the "Print recipient list? No//" prompt.</w:t>
      </w:r>
    </w:p>
    <w:p w14:paraId="449AC61F" w14:textId="77777777" w:rsidR="0066128B" w:rsidRPr="00C6446C" w:rsidRDefault="0066128B" w:rsidP="00962B78"/>
    <w:p w14:paraId="00AF5B0C" w14:textId="77777777" w:rsidR="0066128B" w:rsidRPr="00C6446C" w:rsidRDefault="00B16063" w:rsidP="00962B78">
      <w:pPr>
        <w:keepNext/>
        <w:keepLines/>
      </w:pPr>
      <w:r w:rsidRPr="00C6446C">
        <w:t>The user was</w:t>
      </w:r>
      <w:r w:rsidR="0066128B" w:rsidRPr="00C6446C">
        <w:t xml:space="preserve"> then given the choice of printing either a "Detail" or "Summary" list of recipients:</w:t>
      </w:r>
    </w:p>
    <w:p w14:paraId="62448F48" w14:textId="77777777" w:rsidR="0066128B" w:rsidRPr="00C6446C" w:rsidRDefault="0066128B" w:rsidP="00265A15">
      <w:pPr>
        <w:keepNext/>
        <w:keepLines/>
        <w:numPr>
          <w:ilvl w:val="0"/>
          <w:numId w:val="49"/>
        </w:numPr>
        <w:tabs>
          <w:tab w:val="clear" w:pos="360"/>
        </w:tabs>
        <w:spacing w:before="120"/>
        <w:ind w:left="720"/>
      </w:pPr>
      <w:r w:rsidRPr="00C6446C">
        <w:rPr>
          <w:b/>
        </w:rPr>
        <w:t>Summary list (default)—</w:t>
      </w:r>
      <w:r w:rsidRPr="00C6446C">
        <w:t>The Summary list</w:t>
      </w:r>
      <w:r w:rsidRPr="00C6446C">
        <w:fldChar w:fldCharType="begin"/>
      </w:r>
      <w:r w:rsidRPr="00C6446C">
        <w:instrText xml:space="preserve"> XE "Summary List of Recipients" </w:instrText>
      </w:r>
      <w:r w:rsidRPr="00C6446C">
        <w:fldChar w:fldCharType="end"/>
      </w:r>
      <w:r w:rsidRPr="00C6446C">
        <w:t xml:space="preserve"> provides the same information you see when you do a query on a message (i.e.,</w:t>
      </w:r>
      <w:r w:rsidR="00A95CD4" w:rsidRPr="00C6446C">
        <w:t> </w:t>
      </w:r>
      <w:r w:rsidRPr="00C6446C">
        <w:t>Query action code).</w:t>
      </w:r>
    </w:p>
    <w:p w14:paraId="7B39B8A3" w14:textId="77777777" w:rsidR="00435346" w:rsidRPr="00C6446C" w:rsidRDefault="00435346" w:rsidP="00435346">
      <w:pPr>
        <w:ind w:left="720"/>
      </w:pPr>
    </w:p>
    <w:tbl>
      <w:tblPr>
        <w:tblW w:w="0" w:type="auto"/>
        <w:tblInd w:w="720" w:type="dxa"/>
        <w:tblLayout w:type="fixed"/>
        <w:tblLook w:val="0000" w:firstRow="0" w:lastRow="0" w:firstColumn="0" w:lastColumn="0" w:noHBand="0" w:noVBand="0"/>
      </w:tblPr>
      <w:tblGrid>
        <w:gridCol w:w="738"/>
        <w:gridCol w:w="8010"/>
      </w:tblGrid>
      <w:tr w:rsidR="00435346" w:rsidRPr="00C6446C" w14:paraId="555F5AF8" w14:textId="77777777">
        <w:trPr>
          <w:cantSplit/>
        </w:trPr>
        <w:tc>
          <w:tcPr>
            <w:tcW w:w="738" w:type="dxa"/>
          </w:tcPr>
          <w:p w14:paraId="706D37B4" w14:textId="5EF4EC8D" w:rsidR="00435346" w:rsidRPr="00C6446C" w:rsidRDefault="00F52958" w:rsidP="00435346">
            <w:pPr>
              <w:spacing w:before="60" w:after="60"/>
              <w:ind w:left="-14"/>
            </w:pPr>
            <w:r>
              <w:rPr>
                <w:noProof/>
              </w:rPr>
              <w:drawing>
                <wp:inline distT="0" distB="0" distL="0" distR="0" wp14:anchorId="497F39E3" wp14:editId="6EB98A20">
                  <wp:extent cx="301625" cy="301625"/>
                  <wp:effectExtent l="0" t="0" r="0" b="0"/>
                  <wp:docPr id="103" name="Picture 10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28FEE336" w14:textId="64348FC0"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the Query action code, please refer to the "</w:t>
            </w:r>
            <w:r w:rsidR="00435346" w:rsidRPr="00C6446C">
              <w:fldChar w:fldCharType="begin"/>
            </w:r>
            <w:r w:rsidR="00435346" w:rsidRPr="00C6446C">
              <w:instrText xml:space="preserve"> REF _Ref482608981 \h </w:instrText>
            </w:r>
            <w:r w:rsidR="00435346" w:rsidRPr="00C6446C">
              <w:fldChar w:fldCharType="separate"/>
            </w:r>
            <w:r w:rsidR="00281495" w:rsidRPr="00C6446C">
              <w:t>Query ("Q") Action</w:t>
            </w:r>
            <w:r w:rsidR="00435346" w:rsidRPr="00C6446C">
              <w:fldChar w:fldCharType="end"/>
            </w:r>
            <w:r w:rsidR="00435346" w:rsidRPr="00C6446C">
              <w:t>" topic that follows in this chapter.</w:t>
            </w:r>
          </w:p>
        </w:tc>
      </w:tr>
    </w:tbl>
    <w:p w14:paraId="4631B974" w14:textId="77777777" w:rsidR="0066128B" w:rsidRPr="00C6446C" w:rsidRDefault="0066128B" w:rsidP="00435346">
      <w:pPr>
        <w:ind w:left="720"/>
      </w:pPr>
      <w:bookmarkStart w:id="774" w:name="_Hlt449433942"/>
    </w:p>
    <w:bookmarkEnd w:id="774"/>
    <w:p w14:paraId="7CA47D6A" w14:textId="77777777" w:rsidR="0066128B" w:rsidRPr="00C6446C" w:rsidRDefault="0066128B" w:rsidP="00265A15">
      <w:pPr>
        <w:numPr>
          <w:ilvl w:val="0"/>
          <w:numId w:val="49"/>
        </w:numPr>
        <w:tabs>
          <w:tab w:val="clear" w:pos="360"/>
        </w:tabs>
        <w:ind w:left="720"/>
      </w:pPr>
      <w:r w:rsidRPr="00C6446C">
        <w:rPr>
          <w:b/>
        </w:rPr>
        <w:t>Detail list—</w:t>
      </w:r>
      <w:r w:rsidRPr="00C6446C">
        <w:t>The Detail list</w:t>
      </w:r>
      <w:r w:rsidRPr="00C6446C">
        <w:fldChar w:fldCharType="begin"/>
      </w:r>
      <w:r w:rsidRPr="00C6446C">
        <w:instrText xml:space="preserve"> XE "Detail List of Recipients" </w:instrText>
      </w:r>
      <w:r w:rsidRPr="00C6446C">
        <w:fldChar w:fldCharType="end"/>
      </w:r>
      <w:r w:rsidRPr="00C6446C">
        <w:t xml:space="preserve"> provides the same information you see when you do a detailed query on a message (i.e.,</w:t>
      </w:r>
      <w:r w:rsidR="00A95CD4" w:rsidRPr="00C6446C">
        <w:t> </w:t>
      </w:r>
      <w:r w:rsidRPr="00C6446C">
        <w:t>Query Detailed action code).</w:t>
      </w:r>
    </w:p>
    <w:p w14:paraId="4D6C4963" w14:textId="77777777" w:rsidR="00435346" w:rsidRPr="00C6446C" w:rsidRDefault="00435346" w:rsidP="00435346">
      <w:pPr>
        <w:ind w:left="720"/>
      </w:pPr>
    </w:p>
    <w:tbl>
      <w:tblPr>
        <w:tblW w:w="0" w:type="auto"/>
        <w:tblInd w:w="720" w:type="dxa"/>
        <w:tblLayout w:type="fixed"/>
        <w:tblLook w:val="0000" w:firstRow="0" w:lastRow="0" w:firstColumn="0" w:lastColumn="0" w:noHBand="0" w:noVBand="0"/>
      </w:tblPr>
      <w:tblGrid>
        <w:gridCol w:w="738"/>
        <w:gridCol w:w="8010"/>
      </w:tblGrid>
      <w:tr w:rsidR="00435346" w:rsidRPr="00C6446C" w14:paraId="7D352FDE" w14:textId="77777777">
        <w:trPr>
          <w:cantSplit/>
        </w:trPr>
        <w:tc>
          <w:tcPr>
            <w:tcW w:w="738" w:type="dxa"/>
          </w:tcPr>
          <w:p w14:paraId="4E483ACC" w14:textId="5DCD44B1" w:rsidR="00435346" w:rsidRPr="00C6446C" w:rsidRDefault="00F52958" w:rsidP="00435346">
            <w:pPr>
              <w:spacing w:before="60" w:after="60"/>
              <w:ind w:left="-14"/>
            </w:pPr>
            <w:r>
              <w:rPr>
                <w:noProof/>
              </w:rPr>
              <w:drawing>
                <wp:inline distT="0" distB="0" distL="0" distR="0" wp14:anchorId="30DCA1D7" wp14:editId="686DF7EE">
                  <wp:extent cx="301625" cy="301625"/>
                  <wp:effectExtent l="0" t="0" r="0" b="0"/>
                  <wp:docPr id="104" name="Picture 10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44048A29" w14:textId="619818B2"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the Query action code, please refer to the "</w:t>
            </w:r>
            <w:r w:rsidR="00C12C18" w:rsidRPr="00C6446C">
              <w:fldChar w:fldCharType="begin"/>
            </w:r>
            <w:r w:rsidR="00C12C18" w:rsidRPr="00C6446C">
              <w:instrText xml:space="preserve"> REF _Ref482608981 \h </w:instrText>
            </w:r>
            <w:r w:rsidR="00C12C18" w:rsidRPr="00C6446C">
              <w:fldChar w:fldCharType="separate"/>
            </w:r>
            <w:r w:rsidR="00281495" w:rsidRPr="00C6446C">
              <w:t>Query ("Q") Action</w:t>
            </w:r>
            <w:r w:rsidR="00C12C18" w:rsidRPr="00C6446C">
              <w:fldChar w:fldCharType="end"/>
            </w:r>
            <w:r w:rsidR="00435346" w:rsidRPr="00C6446C">
              <w:t>" topic that follows in this chapter.</w:t>
            </w:r>
          </w:p>
        </w:tc>
      </w:tr>
    </w:tbl>
    <w:p w14:paraId="7C7A43D7" w14:textId="77777777" w:rsidR="0066128B" w:rsidRPr="00C6446C" w:rsidRDefault="0066128B" w:rsidP="002B3DAD">
      <w:pPr>
        <w:spacing w:before="120"/>
      </w:pPr>
    </w:p>
    <w:p w14:paraId="79899A65" w14:textId="77777777" w:rsidR="0066128B" w:rsidRPr="00C6446C" w:rsidRDefault="0066128B" w:rsidP="00962B78">
      <w:r w:rsidRPr="00C6446C">
        <w:t xml:space="preserve">For this example, </w:t>
      </w:r>
      <w:r w:rsidR="00822F17" w:rsidRPr="00C6446C">
        <w:t>the user chose</w:t>
      </w:r>
      <w:r w:rsidRPr="00C6446C">
        <w:t xml:space="preserve"> to only print a Summary list by pressing the </w:t>
      </w:r>
      <w:r w:rsidR="00CE4AEB" w:rsidRPr="00C6446C">
        <w:rPr>
          <w:b/>
        </w:rPr>
        <w:t>&lt;Enter&gt;</w:t>
      </w:r>
      <w:r w:rsidR="00CE4AEB" w:rsidRPr="00C6446C">
        <w:t xml:space="preserve"> key</w:t>
      </w:r>
      <w:r w:rsidRPr="00C6446C">
        <w:t xml:space="preserve"> to accept the default response (i.e.,</w:t>
      </w:r>
      <w:r w:rsidR="00A95CD4" w:rsidRPr="00C6446C">
        <w:t> </w:t>
      </w:r>
      <w:r w:rsidRPr="00C6446C">
        <w:rPr>
          <w:b/>
        </w:rPr>
        <w:t>Summary</w:t>
      </w:r>
      <w:r w:rsidRPr="00C6446C">
        <w:t>) at the "Print Detail or Summary recipient chain: Summary//" prompt.</w:t>
      </w:r>
    </w:p>
    <w:p w14:paraId="2EF5084F" w14:textId="77777777" w:rsidR="0066128B" w:rsidRPr="00C6446C" w:rsidRDefault="0066128B" w:rsidP="00962B78"/>
    <w:p w14:paraId="094C7CAB" w14:textId="77777777" w:rsidR="0066128B" w:rsidRPr="00C6446C" w:rsidRDefault="0066128B" w:rsidP="00962B78">
      <w:r w:rsidRPr="00C6446C">
        <w:t xml:space="preserve">MailMan then asked </w:t>
      </w:r>
      <w:r w:rsidR="00822F17" w:rsidRPr="00C6446C">
        <w:t>the user</w:t>
      </w:r>
      <w:r w:rsidRPr="00C6446C">
        <w:t xml:space="preserve"> to choose what portion of the message </w:t>
      </w:r>
      <w:r w:rsidR="00B16063" w:rsidRPr="00C6446C">
        <w:t>she</w:t>
      </w:r>
      <w:r w:rsidRPr="00C6446C">
        <w:t xml:space="preserve"> wanted to print (e.g.,</w:t>
      </w:r>
      <w:r w:rsidR="00A95CD4" w:rsidRPr="00C6446C">
        <w:t> </w:t>
      </w:r>
      <w:r w:rsidRPr="00C6446C">
        <w:t xml:space="preserve">original message, original message plus any combination of responses. In this case, </w:t>
      </w:r>
      <w:r w:rsidR="00822F17" w:rsidRPr="00C6446C">
        <w:t>the user chose</w:t>
      </w:r>
      <w:r w:rsidRPr="00C6446C">
        <w:t xml:space="preserve"> to print the original message and its only response by entering "</w:t>
      </w:r>
      <w:r w:rsidRPr="00C6446C">
        <w:rPr>
          <w:b/>
        </w:rPr>
        <w:t>0-1</w:t>
      </w:r>
      <w:r w:rsidRPr="00C6446C">
        <w:t xml:space="preserve">" at the "Select the responses to Print: 0-1//" prompt. </w:t>
      </w:r>
      <w:r w:rsidR="00B16063" w:rsidRPr="00C6446C">
        <w:t>The user</w:t>
      </w:r>
      <w:r w:rsidRPr="00C6446C">
        <w:t xml:space="preserve"> also could have pressed the </w:t>
      </w:r>
      <w:r w:rsidR="00CE4AEB" w:rsidRPr="00C6446C">
        <w:rPr>
          <w:b/>
        </w:rPr>
        <w:t>&lt;Enter&gt;</w:t>
      </w:r>
      <w:r w:rsidR="00CE4AEB" w:rsidRPr="00C6446C">
        <w:t xml:space="preserve"> key</w:t>
      </w:r>
      <w:r w:rsidRPr="00C6446C">
        <w:t xml:space="preserve"> to accept the default of "</w:t>
      </w:r>
      <w:r w:rsidRPr="00C6446C">
        <w:rPr>
          <w:b/>
        </w:rPr>
        <w:t>0-1</w:t>
      </w:r>
      <w:r w:rsidRPr="00C6446C">
        <w:t>."</w:t>
      </w:r>
    </w:p>
    <w:p w14:paraId="565767EA" w14:textId="77777777" w:rsidR="0066128B" w:rsidRPr="00C6446C" w:rsidRDefault="0066128B" w:rsidP="00962B78"/>
    <w:tbl>
      <w:tblPr>
        <w:tblW w:w="0" w:type="auto"/>
        <w:tblLayout w:type="fixed"/>
        <w:tblLook w:val="0000" w:firstRow="0" w:lastRow="0" w:firstColumn="0" w:lastColumn="0" w:noHBand="0" w:noVBand="0"/>
      </w:tblPr>
      <w:tblGrid>
        <w:gridCol w:w="738"/>
        <w:gridCol w:w="8730"/>
      </w:tblGrid>
      <w:tr w:rsidR="00435346" w:rsidRPr="00C6446C" w14:paraId="2DC36819" w14:textId="77777777">
        <w:trPr>
          <w:cantSplit/>
        </w:trPr>
        <w:tc>
          <w:tcPr>
            <w:tcW w:w="738" w:type="dxa"/>
          </w:tcPr>
          <w:p w14:paraId="723A53E5" w14:textId="0F28398D" w:rsidR="00435346" w:rsidRPr="00C6446C" w:rsidRDefault="00F52958" w:rsidP="00435346">
            <w:pPr>
              <w:spacing w:before="60" w:after="60"/>
              <w:ind w:left="-14"/>
            </w:pPr>
            <w:r>
              <w:rPr>
                <w:noProof/>
              </w:rPr>
              <w:drawing>
                <wp:inline distT="0" distB="0" distL="0" distR="0" wp14:anchorId="1B398FEC" wp14:editId="47EDF6F7">
                  <wp:extent cx="301625" cy="301625"/>
                  <wp:effectExtent l="0" t="0" r="0" b="0"/>
                  <wp:docPr id="105" name="Picture 10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2B17ADE" w14:textId="77777777" w:rsidR="00435346" w:rsidRPr="00C6446C" w:rsidRDefault="00B4370E" w:rsidP="00435346">
            <w:pPr>
              <w:spacing w:before="60" w:after="60"/>
              <w:ind w:left="-14"/>
              <w:rPr>
                <w:b/>
                <w:bCs/>
              </w:rPr>
            </w:pPr>
            <w:r w:rsidRPr="00C6446C">
              <w:rPr>
                <w:b/>
              </w:rPr>
              <w:t>NOTE:</w:t>
            </w:r>
            <w:r w:rsidRPr="00C6446C">
              <w:t xml:space="preserve"> </w:t>
            </w:r>
            <w:r w:rsidR="00435346" w:rsidRPr="00C6446C">
              <w:t>If the message you are printing does</w:t>
            </w:r>
            <w:r w:rsidR="00BF1B12" w:rsidRPr="00C6446C">
              <w:t xml:space="preserve"> no</w:t>
            </w:r>
            <w:r w:rsidR="00435346" w:rsidRPr="00C6446C">
              <w:t>t have any responses, MailMan will not ask this question.</w:t>
            </w:r>
          </w:p>
        </w:tc>
      </w:tr>
    </w:tbl>
    <w:p w14:paraId="3C7D4B91" w14:textId="77777777" w:rsidR="0066128B" w:rsidRPr="00C6446C" w:rsidRDefault="0066128B" w:rsidP="00962B78"/>
    <w:p w14:paraId="2DC8D444" w14:textId="77777777" w:rsidR="0066128B" w:rsidRPr="00C6446C" w:rsidRDefault="0066128B" w:rsidP="00962B78">
      <w:r w:rsidRPr="00C6446C">
        <w:t xml:space="preserve">MailMan then asked </w:t>
      </w:r>
      <w:r w:rsidR="00822F17" w:rsidRPr="00C6446C">
        <w:t>the user</w:t>
      </w:r>
      <w:r w:rsidRPr="00C6446C">
        <w:t xml:space="preserve"> to choose where to print </w:t>
      </w:r>
      <w:r w:rsidR="00822F17" w:rsidRPr="00C6446C">
        <w:t>the</w:t>
      </w:r>
      <w:r w:rsidRPr="00C6446C">
        <w:t xml:space="preserve"> message (i.e.,</w:t>
      </w:r>
      <w:r w:rsidR="00A95CD4" w:rsidRPr="00C6446C">
        <w:t> </w:t>
      </w:r>
      <w:r w:rsidRPr="00C6446C">
        <w:t>what device</w:t>
      </w:r>
      <w:r w:rsidRPr="00C6446C">
        <w:fldChar w:fldCharType="begin"/>
      </w:r>
      <w:r w:rsidRPr="00C6446C">
        <w:instrText xml:space="preserve"> XE "Devices:Choosing" </w:instrText>
      </w:r>
      <w:r w:rsidRPr="00C6446C">
        <w:fldChar w:fldCharType="end"/>
      </w:r>
      <w:r w:rsidRPr="00C6446C">
        <w:t xml:space="preserve">). In this case, </w:t>
      </w:r>
      <w:r w:rsidR="00822F17" w:rsidRPr="00C6446C">
        <w:t>the user chose</w:t>
      </w:r>
      <w:r w:rsidRPr="00C6446C">
        <w:t xml:space="preserve"> to print </w:t>
      </w:r>
      <w:r w:rsidR="00822F17" w:rsidRPr="00C6446C">
        <w:t>the</w:t>
      </w:r>
      <w:r w:rsidRPr="00C6446C">
        <w:t xml:space="preserve"> message to the screen by choosing the default response (i.e.,</w:t>
      </w:r>
      <w:r w:rsidR="00A95CD4" w:rsidRPr="00C6446C">
        <w:t> </w:t>
      </w:r>
      <w:r w:rsidRPr="00C6446C">
        <w:t>"</w:t>
      </w:r>
      <w:r w:rsidRPr="00C6446C">
        <w:rPr>
          <w:b/>
        </w:rPr>
        <w:t>HOME</w:t>
      </w:r>
      <w:r w:rsidRPr="00C6446C">
        <w:t xml:space="preserve">") by pressing the </w:t>
      </w:r>
      <w:r w:rsidR="00CE4AEB" w:rsidRPr="00C6446C">
        <w:rPr>
          <w:b/>
        </w:rPr>
        <w:t>&lt;Enter&gt;</w:t>
      </w:r>
      <w:r w:rsidR="00CE4AEB" w:rsidRPr="00C6446C">
        <w:t xml:space="preserve"> key</w:t>
      </w:r>
      <w:r w:rsidRPr="00C6446C">
        <w:t xml:space="preserve"> at the "DEVICE: HOME//" prompt. MailMan immediately begins printing </w:t>
      </w:r>
      <w:r w:rsidR="00822F17" w:rsidRPr="00C6446C">
        <w:t>the</w:t>
      </w:r>
      <w:r w:rsidRPr="00C6446C">
        <w:t xml:space="preserve"> message.</w:t>
      </w:r>
    </w:p>
    <w:p w14:paraId="0C83FF56" w14:textId="77777777" w:rsidR="0066128B" w:rsidRPr="00C6446C" w:rsidRDefault="0066128B" w:rsidP="00962B78"/>
    <w:tbl>
      <w:tblPr>
        <w:tblW w:w="0" w:type="auto"/>
        <w:tblLayout w:type="fixed"/>
        <w:tblLook w:val="0000" w:firstRow="0" w:lastRow="0" w:firstColumn="0" w:lastColumn="0" w:noHBand="0" w:noVBand="0"/>
      </w:tblPr>
      <w:tblGrid>
        <w:gridCol w:w="738"/>
        <w:gridCol w:w="8730"/>
      </w:tblGrid>
      <w:tr w:rsidR="00435346" w:rsidRPr="00C6446C" w14:paraId="232B8328" w14:textId="77777777">
        <w:trPr>
          <w:cantSplit/>
        </w:trPr>
        <w:tc>
          <w:tcPr>
            <w:tcW w:w="738" w:type="dxa"/>
          </w:tcPr>
          <w:p w14:paraId="3EE7366C" w14:textId="66C2BF11" w:rsidR="00435346" w:rsidRPr="00C6446C" w:rsidRDefault="00F52958" w:rsidP="00435346">
            <w:pPr>
              <w:spacing w:before="60" w:after="60"/>
              <w:ind w:left="-14"/>
            </w:pPr>
            <w:r>
              <w:rPr>
                <w:noProof/>
              </w:rPr>
              <w:drawing>
                <wp:inline distT="0" distB="0" distL="0" distR="0" wp14:anchorId="0A5309E9" wp14:editId="19FBAA58">
                  <wp:extent cx="301625" cy="301625"/>
                  <wp:effectExtent l="0" t="0" r="0" b="0"/>
                  <wp:docPr id="106" name="Picture 10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71F9F35" w14:textId="77777777" w:rsidR="00435346" w:rsidRPr="00C6446C" w:rsidRDefault="00B4370E" w:rsidP="00435346">
            <w:pPr>
              <w:spacing w:before="60" w:after="60"/>
              <w:ind w:left="-14"/>
              <w:rPr>
                <w:b/>
                <w:bCs/>
              </w:rPr>
            </w:pPr>
            <w:r w:rsidRPr="00C6446C">
              <w:rPr>
                <w:b/>
              </w:rPr>
              <w:t>NOTE:</w:t>
            </w:r>
            <w:r w:rsidRPr="00C6446C">
              <w:t xml:space="preserve"> </w:t>
            </w:r>
            <w:r w:rsidR="00435346" w:rsidRPr="00C6446C">
              <w:t>If you want to print your message(s) to a different device</w:t>
            </w:r>
            <w:r w:rsidR="00435346" w:rsidRPr="00C6446C">
              <w:fldChar w:fldCharType="begin"/>
            </w:r>
            <w:r w:rsidR="00435346" w:rsidRPr="00C6446C">
              <w:instrText xml:space="preserve"> XE "Devices:Choosing" </w:instrText>
            </w:r>
            <w:r w:rsidR="00435346" w:rsidRPr="00C6446C">
              <w:fldChar w:fldCharType="end"/>
            </w:r>
            <w:r w:rsidR="00435346" w:rsidRPr="00C6446C">
              <w:t xml:space="preserve"> (e.g.,</w:t>
            </w:r>
            <w:r w:rsidR="00A95CD4" w:rsidRPr="00C6446C">
              <w:t> </w:t>
            </w:r>
            <w:r w:rsidR="00435346" w:rsidRPr="00C6446C">
              <w:t>a printer), enter the appropriate device name at the "DEVICE: HOME//" prompt.</w:t>
            </w:r>
          </w:p>
        </w:tc>
      </w:tr>
    </w:tbl>
    <w:p w14:paraId="57535345" w14:textId="77777777" w:rsidR="0066128B" w:rsidRPr="00C6446C" w:rsidRDefault="0066128B" w:rsidP="00962B78"/>
    <w:p w14:paraId="32AE71AF" w14:textId="77777777" w:rsidR="0066128B" w:rsidRPr="00C6446C" w:rsidRDefault="0066128B" w:rsidP="00962B78">
      <w:r w:rsidRPr="00C6446C">
        <w:t xml:space="preserve">MailMan printed </w:t>
      </w:r>
      <w:r w:rsidR="00822F17" w:rsidRPr="00C6446C">
        <w:t>the</w:t>
      </w:r>
      <w:r w:rsidRPr="00C6446C">
        <w:t xml:space="preserve"> message text and the response </w:t>
      </w:r>
      <w:r w:rsidR="00B16063" w:rsidRPr="00C6446C">
        <w:t>she</w:t>
      </w:r>
      <w:r w:rsidRPr="00C6446C">
        <w:t xml:space="preserve"> requested without any print or header information</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t xml:space="preserve">. Also, in this example, </w:t>
      </w:r>
      <w:r w:rsidR="00822F17" w:rsidRPr="00C6446C">
        <w:t>the user chose</w:t>
      </w:r>
      <w:r w:rsidRPr="00C6446C">
        <w:t xml:space="preserve"> to print a Summary list of recipient information. Thus, MailMan printed that information after the last response text of the message.</w:t>
      </w:r>
    </w:p>
    <w:p w14:paraId="694C0476" w14:textId="77777777" w:rsidR="0066128B" w:rsidRPr="00C6446C" w:rsidRDefault="0066128B" w:rsidP="00962B78"/>
    <w:p w14:paraId="2454246C" w14:textId="77777777" w:rsidR="0066128B" w:rsidRPr="00C6446C" w:rsidRDefault="0066128B" w:rsidP="00962B78">
      <w:r w:rsidRPr="00C6446C">
        <w:t xml:space="preserve">After printing the message, MailMan returned </w:t>
      </w:r>
      <w:r w:rsidR="00822F17" w:rsidRPr="00C6446C">
        <w:t>the user</w:t>
      </w:r>
      <w:r w:rsidRPr="00C6446C">
        <w:t xml:space="preserve"> to the message action prompt where </w:t>
      </w:r>
      <w:r w:rsidR="00B16063" w:rsidRPr="00C6446C">
        <w:t>she</w:t>
      </w:r>
      <w:r w:rsidRPr="00C6446C">
        <w:t xml:space="preserve"> could take any additional actions on this message.</w:t>
      </w:r>
    </w:p>
    <w:p w14:paraId="4B05F8E2" w14:textId="77777777" w:rsidR="0066128B" w:rsidRPr="00C6446C" w:rsidRDefault="0066128B" w:rsidP="00962B78"/>
    <w:p w14:paraId="3F29D20A" w14:textId="77777777" w:rsidR="0066128B" w:rsidRPr="00C6446C" w:rsidRDefault="0066128B" w:rsidP="00962B78">
      <w:pPr>
        <w:keepNext/>
        <w:keepLines/>
      </w:pPr>
      <w:r w:rsidRPr="00C6446C">
        <w:t xml:space="preserve">The following example demonstrates printing a message without a header and including </w:t>
      </w:r>
      <w:r w:rsidRPr="00C6446C">
        <w:rPr>
          <w:i/>
        </w:rPr>
        <w:t>detailed</w:t>
      </w:r>
      <w:r w:rsidRPr="00C6446C">
        <w:t xml:space="preserve"> recipient information:</w:t>
      </w:r>
    </w:p>
    <w:p w14:paraId="426B9E9A" w14:textId="77777777" w:rsidR="0066128B" w:rsidRPr="00C6446C" w:rsidRDefault="0066128B" w:rsidP="00962B78">
      <w:pPr>
        <w:keepNext/>
        <w:keepLines/>
      </w:pPr>
    </w:p>
    <w:p w14:paraId="35B05309" w14:textId="77777777" w:rsidR="0066128B" w:rsidRPr="00C6446C" w:rsidRDefault="0066128B" w:rsidP="00962B78">
      <w:pPr>
        <w:keepNext/>
        <w:keepLines/>
      </w:pPr>
    </w:p>
    <w:p w14:paraId="486E58FC" w14:textId="77777777" w:rsidR="0066128B" w:rsidRPr="00C6446C" w:rsidRDefault="0066128B" w:rsidP="00B930D5">
      <w:pPr>
        <w:pStyle w:val="Dialogue"/>
      </w:pPr>
      <w:r w:rsidRPr="00C6446C">
        <w:t xml:space="preserve">Subj: Test  [#1219990] </w:t>
      </w:r>
      <w:smartTag w:uri="urn:schemas-microsoft-com:office:smarttags" w:element="date">
        <w:smartTagPr>
          <w:attr w:name="Year" w:val="98"/>
          <w:attr w:name="Day" w:val="09"/>
          <w:attr w:name="Month" w:val="07"/>
          <w:attr w:name="ls" w:val="trans"/>
        </w:smartTagPr>
        <w:r w:rsidR="00687FF2" w:rsidRPr="00C6446C">
          <w:t>07/09/98</w:t>
        </w:r>
      </w:smartTag>
      <w:r w:rsidR="00687FF2" w:rsidRPr="00C6446C">
        <w:t>@13:46</w:t>
      </w:r>
      <w:r w:rsidRPr="00C6446C">
        <w:t xml:space="preserve">  1 line</w:t>
      </w:r>
    </w:p>
    <w:p w14:paraId="4C5897C8"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Pr="00C6446C">
        <w:t>)</w:t>
      </w:r>
    </w:p>
    <w:p w14:paraId="7DC3C47F" w14:textId="77777777" w:rsidR="0066128B" w:rsidRPr="00C6446C" w:rsidRDefault="0066128B" w:rsidP="00B930D5">
      <w:pPr>
        <w:pStyle w:val="Dialogue"/>
      </w:pPr>
      <w:r w:rsidRPr="00C6446C">
        <w:t>1 of 1 response read.  In 'TEST' basket.   Page 1</w:t>
      </w:r>
    </w:p>
    <w:p w14:paraId="5A562B1B" w14:textId="77777777" w:rsidR="0066128B" w:rsidRPr="00C6446C" w:rsidRDefault="0066128B" w:rsidP="00B930D5">
      <w:pPr>
        <w:pStyle w:val="Dialogue"/>
      </w:pPr>
      <w:r w:rsidRPr="00C6446C">
        <w:t>-------------------------------------------------------------------------------</w:t>
      </w:r>
    </w:p>
    <w:p w14:paraId="36C08519" w14:textId="30F51D94" w:rsidR="0066128B" w:rsidRPr="00C6446C" w:rsidRDefault="00F52958" w:rsidP="00B930D5">
      <w:pPr>
        <w:pStyle w:val="Dialogue"/>
      </w:pPr>
      <w:r>
        <w:rPr>
          <w:noProof/>
        </w:rPr>
        <mc:AlternateContent>
          <mc:Choice Requires="wps">
            <w:drawing>
              <wp:anchor distT="0" distB="0" distL="114300" distR="114300" simplePos="0" relativeHeight="251578368" behindDoc="0" locked="0" layoutInCell="0" allowOverlap="1" wp14:anchorId="2EAFD376" wp14:editId="47851238">
                <wp:simplePos x="0" y="0"/>
                <wp:positionH relativeFrom="column">
                  <wp:posOffset>3749040</wp:posOffset>
                </wp:positionH>
                <wp:positionV relativeFrom="paragraph">
                  <wp:posOffset>28575</wp:posOffset>
                </wp:positionV>
                <wp:extent cx="2103120" cy="942975"/>
                <wp:effectExtent l="0" t="0" r="0" b="0"/>
                <wp:wrapNone/>
                <wp:docPr id="494" name="AutoShape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942975"/>
                        </a:xfrm>
                        <a:prstGeom prst="wedgeRoundRectCallout">
                          <a:avLst>
                            <a:gd name="adj1" fmla="val -46560"/>
                            <a:gd name="adj2" fmla="val 65287"/>
                            <a:gd name="adj3" fmla="val 16667"/>
                          </a:avLst>
                        </a:prstGeom>
                        <a:solidFill>
                          <a:srgbClr val="FFFFFF"/>
                        </a:solidFill>
                        <a:ln w="12700">
                          <a:solidFill>
                            <a:srgbClr val="000000"/>
                          </a:solidFill>
                          <a:miter lim="800000"/>
                          <a:headEnd/>
                          <a:tailEnd/>
                        </a:ln>
                      </wps:spPr>
                      <wps:txbx>
                        <w:txbxContent>
                          <w:p w14:paraId="4E48C437" w14:textId="77777777" w:rsidR="00F52958" w:rsidRPr="007D04D1" w:rsidRDefault="00F52958">
                            <w:pPr>
                              <w:rPr>
                                <w:rFonts w:ascii="Arial" w:hAnsi="Arial" w:cs="Arial"/>
                                <w:b/>
                                <w:sz w:val="20"/>
                              </w:rPr>
                            </w:pPr>
                            <w:r w:rsidRPr="007D04D1">
                              <w:rPr>
                                <w:rFonts w:ascii="Arial" w:hAnsi="Arial" w:cs="Arial"/>
                                <w:b/>
                                <w:sz w:val="20"/>
                              </w:rPr>
                              <w:t xml:space="preserve">Here </w:t>
                            </w:r>
                            <w:r>
                              <w:rPr>
                                <w:rFonts w:ascii="Arial" w:hAnsi="Arial" w:cs="Arial"/>
                                <w:b/>
                                <w:sz w:val="20"/>
                              </w:rPr>
                              <w:t>the user</w:t>
                            </w:r>
                            <w:r w:rsidRPr="007D04D1">
                              <w:rPr>
                                <w:rFonts w:ascii="Arial" w:hAnsi="Arial" w:cs="Arial"/>
                                <w:b/>
                                <w:sz w:val="20"/>
                              </w:rPr>
                              <w:t xml:space="preserve"> want</w:t>
                            </w:r>
                            <w:r>
                              <w:rPr>
                                <w:rFonts w:ascii="Arial" w:hAnsi="Arial" w:cs="Arial"/>
                                <w:b/>
                                <w:sz w:val="20"/>
                              </w:rPr>
                              <w:t>s</w:t>
                            </w:r>
                            <w:r w:rsidRPr="007D04D1">
                              <w:rPr>
                                <w:rFonts w:ascii="Arial" w:hAnsi="Arial" w:cs="Arial"/>
                                <w:b/>
                                <w:sz w:val="20"/>
                              </w:rPr>
                              <w:t xml:space="preserve"> MailMan to print the recipient information in addition to the message itself (detailed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FD376" id="AutoShape 181" o:spid="_x0000_s1134" type="#_x0000_t62" alt="&quot;&quot;" style="position:absolute;left:0;text-align:left;margin-left:295.2pt;margin-top:2.25pt;width:165.6pt;height:74.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" o:allowincell="f" adj="743,24902" strokeweight="1pt">
                <v:textbox>
                  <w:txbxContent>
                    <w:p w14:paraId="4E48C437" w14:textId="77777777" w:rsidR="00F52958" w:rsidRPr="007D04D1" w:rsidRDefault="00F52958">
                      <w:pPr>
                        <w:rPr>
                          <w:rFonts w:ascii="Arial" w:hAnsi="Arial" w:cs="Arial"/>
                          <w:b/>
                          <w:sz w:val="20"/>
                        </w:rPr>
                      </w:pPr>
                      <w:r w:rsidRPr="007D04D1">
                        <w:rPr>
                          <w:rFonts w:ascii="Arial" w:hAnsi="Arial" w:cs="Arial"/>
                          <w:b/>
                          <w:sz w:val="20"/>
                        </w:rPr>
                        <w:t xml:space="preserve">Here </w:t>
                      </w:r>
                      <w:r>
                        <w:rPr>
                          <w:rFonts w:ascii="Arial" w:hAnsi="Arial" w:cs="Arial"/>
                          <w:b/>
                          <w:sz w:val="20"/>
                        </w:rPr>
                        <w:t>the user</w:t>
                      </w:r>
                      <w:r w:rsidRPr="007D04D1">
                        <w:rPr>
                          <w:rFonts w:ascii="Arial" w:hAnsi="Arial" w:cs="Arial"/>
                          <w:b/>
                          <w:sz w:val="20"/>
                        </w:rPr>
                        <w:t xml:space="preserve"> want</w:t>
                      </w:r>
                      <w:r>
                        <w:rPr>
                          <w:rFonts w:ascii="Arial" w:hAnsi="Arial" w:cs="Arial"/>
                          <w:b/>
                          <w:sz w:val="20"/>
                        </w:rPr>
                        <w:t>s</w:t>
                      </w:r>
                      <w:r w:rsidRPr="007D04D1">
                        <w:rPr>
                          <w:rFonts w:ascii="Arial" w:hAnsi="Arial" w:cs="Arial"/>
                          <w:b/>
                          <w:sz w:val="20"/>
                        </w:rPr>
                        <w:t xml:space="preserve"> MailMan to print the recipient information in addition to the message itself (detailed information).</w:t>
                      </w:r>
                    </w:p>
                  </w:txbxContent>
                </v:textbox>
              </v:shape>
            </w:pict>
          </mc:Fallback>
        </mc:AlternateContent>
      </w:r>
    </w:p>
    <w:p w14:paraId="12BEE534" w14:textId="77777777" w:rsidR="0066128B" w:rsidRPr="00C6446C" w:rsidRDefault="0066128B" w:rsidP="00B930D5">
      <w:pPr>
        <w:pStyle w:val="Dialogue"/>
        <w:rPr>
          <w:b/>
        </w:rPr>
      </w:pPr>
      <w:r w:rsidRPr="00C6446C">
        <w:t xml:space="preserve">Enter message action (in TEST basket): IGNORE// </w:t>
      </w:r>
      <w:r w:rsidRPr="00C6446C">
        <w:rPr>
          <w:b/>
        </w:rPr>
        <w:t>H</w:t>
      </w:r>
    </w:p>
    <w:p w14:paraId="406BBC8E" w14:textId="77777777" w:rsidR="0066128B" w:rsidRPr="00C6446C" w:rsidRDefault="0066128B" w:rsidP="00B930D5">
      <w:pPr>
        <w:pStyle w:val="Dialogue"/>
      </w:pPr>
      <w:r w:rsidRPr="00C6446C">
        <w:t xml:space="preserve">Print recipient list? No// </w:t>
      </w:r>
      <w:r w:rsidRPr="00C6446C">
        <w:rPr>
          <w:b/>
        </w:rPr>
        <w:t xml:space="preserve">y </w:t>
      </w:r>
      <w:r w:rsidR="00962B78" w:rsidRPr="00C6446C">
        <w:rPr>
          <w:b/>
        </w:rPr>
        <w:t>&lt;Enter&gt;</w:t>
      </w:r>
      <w:r w:rsidRPr="00C6446C">
        <w:t xml:space="preserve">  YES</w:t>
      </w:r>
    </w:p>
    <w:p w14:paraId="002D6410" w14:textId="77777777" w:rsidR="0066128B" w:rsidRPr="00C6446C" w:rsidRDefault="0066128B" w:rsidP="00B930D5">
      <w:pPr>
        <w:pStyle w:val="Dialogue"/>
      </w:pPr>
    </w:p>
    <w:p w14:paraId="6864706F" w14:textId="77777777" w:rsidR="0066128B" w:rsidRPr="00C6446C" w:rsidRDefault="0066128B" w:rsidP="00B930D5">
      <w:pPr>
        <w:pStyle w:val="Dialogue"/>
      </w:pPr>
      <w:r w:rsidRPr="00C6446C">
        <w:t xml:space="preserve">     Select one of the following:</w:t>
      </w:r>
    </w:p>
    <w:p w14:paraId="703A3C1F" w14:textId="77777777" w:rsidR="0066128B" w:rsidRPr="00C6446C" w:rsidRDefault="0066128B" w:rsidP="00B930D5">
      <w:pPr>
        <w:pStyle w:val="Dialogue"/>
      </w:pPr>
    </w:p>
    <w:p w14:paraId="05216BC6" w14:textId="77777777" w:rsidR="0066128B" w:rsidRPr="00C6446C" w:rsidRDefault="0066128B" w:rsidP="00B930D5">
      <w:pPr>
        <w:pStyle w:val="Dialogue"/>
      </w:pPr>
      <w:r w:rsidRPr="00C6446C">
        <w:t xml:space="preserve">          D         Detail</w:t>
      </w:r>
    </w:p>
    <w:p w14:paraId="6E303DCE" w14:textId="77777777" w:rsidR="0066128B" w:rsidRPr="00C6446C" w:rsidRDefault="0066128B" w:rsidP="00B930D5">
      <w:pPr>
        <w:pStyle w:val="Dialogue"/>
      </w:pPr>
      <w:r w:rsidRPr="00C6446C">
        <w:t xml:space="preserve">          S         Summary</w:t>
      </w:r>
    </w:p>
    <w:p w14:paraId="4BBFEE7D" w14:textId="77777777" w:rsidR="0066128B" w:rsidRPr="00C6446C" w:rsidRDefault="0066128B" w:rsidP="00B930D5">
      <w:pPr>
        <w:pStyle w:val="Dialogue"/>
      </w:pPr>
    </w:p>
    <w:p w14:paraId="1D2D058F" w14:textId="77777777" w:rsidR="0066128B" w:rsidRPr="00C6446C" w:rsidRDefault="0066128B" w:rsidP="00B930D5">
      <w:pPr>
        <w:pStyle w:val="Dialogue"/>
      </w:pPr>
      <w:r w:rsidRPr="00C6446C">
        <w:t xml:space="preserve">Print Detail or Summary recipient chain: Summary// </w:t>
      </w:r>
      <w:r w:rsidRPr="00C6446C">
        <w:rPr>
          <w:b/>
        </w:rPr>
        <w:t xml:space="preserve">D </w:t>
      </w:r>
      <w:r w:rsidR="00962B78" w:rsidRPr="00C6446C">
        <w:rPr>
          <w:b/>
        </w:rPr>
        <w:t>&lt;Enter&gt;</w:t>
      </w:r>
      <w:r w:rsidRPr="00C6446C">
        <w:t xml:space="preserve">  Detail</w:t>
      </w:r>
    </w:p>
    <w:p w14:paraId="633AF1C0" w14:textId="77777777" w:rsidR="0066128B" w:rsidRPr="00C6446C" w:rsidRDefault="0066128B" w:rsidP="00B930D5">
      <w:pPr>
        <w:pStyle w:val="Dialogue"/>
      </w:pPr>
      <w:r w:rsidRPr="00C6446C">
        <w:t>There is 1 response.  Response 0 is the original message.  (?? shows index)</w:t>
      </w:r>
    </w:p>
    <w:p w14:paraId="6759326E" w14:textId="77777777" w:rsidR="0066128B" w:rsidRPr="00C6446C" w:rsidRDefault="0066128B" w:rsidP="00B930D5">
      <w:pPr>
        <w:pStyle w:val="Dialogue"/>
        <w:rPr>
          <w:b/>
        </w:rPr>
      </w:pPr>
      <w:r w:rsidRPr="00C6446C">
        <w:t xml:space="preserve">Select the responses to Print: 0-1// </w:t>
      </w:r>
      <w:r w:rsidRPr="00C6446C">
        <w:rPr>
          <w:b/>
        </w:rPr>
        <w:t>0-1</w:t>
      </w:r>
    </w:p>
    <w:p w14:paraId="63F0A470" w14:textId="77777777" w:rsidR="0066128B" w:rsidRPr="00C6446C" w:rsidRDefault="0066128B" w:rsidP="00B930D5">
      <w:pPr>
        <w:pStyle w:val="Dialogue"/>
      </w:pPr>
      <w:r w:rsidRPr="00C6446C">
        <w:t xml:space="preserve">DEVICE: HOME// </w:t>
      </w:r>
      <w:r w:rsidR="00962B78" w:rsidRPr="00C6446C">
        <w:rPr>
          <w:b/>
        </w:rPr>
        <w:t>&lt;Enter&gt;</w:t>
      </w:r>
      <w:r w:rsidRPr="00C6446C">
        <w:t xml:space="preserve">  Telnet terminal</w:t>
      </w:r>
    </w:p>
    <w:p w14:paraId="21E14DE8" w14:textId="77777777" w:rsidR="0066128B" w:rsidRPr="00C6446C" w:rsidRDefault="0066128B" w:rsidP="00B930D5">
      <w:pPr>
        <w:pStyle w:val="Dialogue"/>
      </w:pPr>
    </w:p>
    <w:p w14:paraId="5B76825D" w14:textId="77777777" w:rsidR="0066128B" w:rsidRPr="00C6446C" w:rsidRDefault="0066128B" w:rsidP="00B930D5">
      <w:pPr>
        <w:pStyle w:val="Dialogue"/>
      </w:pPr>
    </w:p>
    <w:p w14:paraId="6C7415C1" w14:textId="77777777" w:rsidR="0066128B" w:rsidRPr="00C6446C" w:rsidRDefault="0066128B" w:rsidP="00B930D5">
      <w:pPr>
        <w:pStyle w:val="Dialogue"/>
      </w:pPr>
      <w:r w:rsidRPr="00C6446C">
        <w:t>here is a test</w:t>
      </w:r>
    </w:p>
    <w:p w14:paraId="3C738380" w14:textId="77777777" w:rsidR="0066128B" w:rsidRPr="00C6446C" w:rsidRDefault="0066128B" w:rsidP="00B930D5">
      <w:pPr>
        <w:pStyle w:val="Dialogue"/>
      </w:pPr>
    </w:p>
    <w:p w14:paraId="36889F0A" w14:textId="560CCBDD" w:rsidR="0066128B" w:rsidRPr="00C6446C" w:rsidRDefault="00F52958" w:rsidP="00B930D5">
      <w:pPr>
        <w:pStyle w:val="Dialogue"/>
      </w:pPr>
      <w:r>
        <w:rPr>
          <w:noProof/>
        </w:rPr>
        <mc:AlternateContent>
          <mc:Choice Requires="wps">
            <w:drawing>
              <wp:anchor distT="0" distB="0" distL="114300" distR="114300" simplePos="0" relativeHeight="251579392" behindDoc="0" locked="0" layoutInCell="0" allowOverlap="1" wp14:anchorId="2A5028F7" wp14:editId="5718D5F8">
                <wp:simplePos x="0" y="0"/>
                <wp:positionH relativeFrom="column">
                  <wp:posOffset>4114800</wp:posOffset>
                </wp:positionH>
                <wp:positionV relativeFrom="paragraph">
                  <wp:posOffset>113665</wp:posOffset>
                </wp:positionV>
                <wp:extent cx="1737360" cy="822960"/>
                <wp:effectExtent l="0" t="0" r="0" b="0"/>
                <wp:wrapNone/>
                <wp:docPr id="493" name="AutoShap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822960"/>
                        </a:xfrm>
                        <a:prstGeom prst="wedgeRoundRectCallout">
                          <a:avLst>
                            <a:gd name="adj1" fmla="val -47190"/>
                            <a:gd name="adj2" fmla="val 62347"/>
                            <a:gd name="adj3" fmla="val 16667"/>
                          </a:avLst>
                        </a:prstGeom>
                        <a:solidFill>
                          <a:srgbClr val="FFFFFF"/>
                        </a:solidFill>
                        <a:ln w="12700">
                          <a:solidFill>
                            <a:srgbClr val="000000"/>
                          </a:solidFill>
                          <a:miter lim="800000"/>
                          <a:headEnd/>
                          <a:tailEnd/>
                        </a:ln>
                      </wps:spPr>
                      <wps:txbx>
                        <w:txbxContent>
                          <w:p w14:paraId="7F77448F" w14:textId="77777777" w:rsidR="00F52958" w:rsidRPr="00962B78" w:rsidRDefault="00F52958">
                            <w:pPr>
                              <w:rPr>
                                <w:rFonts w:ascii="Arial" w:hAnsi="Arial" w:cs="Arial"/>
                                <w:b/>
                                <w:sz w:val="20"/>
                              </w:rPr>
                            </w:pPr>
                            <w:r w:rsidRPr="00962B78">
                              <w:rPr>
                                <w:rFonts w:ascii="Arial" w:hAnsi="Arial" w:cs="Arial"/>
                                <w:b/>
                                <w:sz w:val="20"/>
                              </w:rPr>
                              <w:t>Detailed recipient information displays after the text of the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028F7" id="AutoShape 182" o:spid="_x0000_s1135" type="#_x0000_t62" alt="&quot;&quot;" style="position:absolute;left:0;text-align:left;margin-left:324pt;margin-top:8.95pt;width:136.8pt;height:64.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" o:allowincell="f" adj="607,24267" strokeweight="1pt">
                <v:textbox>
                  <w:txbxContent>
                    <w:p w14:paraId="7F77448F" w14:textId="77777777" w:rsidR="00F52958" w:rsidRPr="00962B78" w:rsidRDefault="00F52958">
                      <w:pPr>
                        <w:rPr>
                          <w:rFonts w:ascii="Arial" w:hAnsi="Arial" w:cs="Arial"/>
                          <w:b/>
                          <w:sz w:val="20"/>
                        </w:rPr>
                      </w:pPr>
                      <w:r w:rsidRPr="00962B78">
                        <w:rPr>
                          <w:rFonts w:ascii="Arial" w:hAnsi="Arial" w:cs="Arial"/>
                          <w:b/>
                          <w:sz w:val="20"/>
                        </w:rPr>
                        <w:t>Detailed recipient information displays after the text of the message.</w:t>
                      </w:r>
                    </w:p>
                  </w:txbxContent>
                </v:textbox>
              </v:shape>
            </w:pict>
          </mc:Fallback>
        </mc:AlternateContent>
      </w:r>
      <w:r w:rsidR="0066128B" w:rsidRPr="00C6446C">
        <w:t xml:space="preserve">1) </w:t>
      </w:r>
      <w:r w:rsidR="00BE1E51" w:rsidRPr="00C6446C">
        <w:t>XMUSER1,</w:t>
      </w:r>
      <w:smartTag w:uri="urn:schemas-microsoft-com:office:smarttags" w:element="stockticker">
        <w:r w:rsidR="00BE1E51" w:rsidRPr="00C6446C">
          <w:t>ONE</w:t>
        </w:r>
      </w:smartTag>
      <w:r w:rsidR="00BE1E51" w:rsidRPr="00C6446C">
        <w:t xml:space="preserve"> E</w:t>
      </w:r>
      <w:r w:rsidR="0066128B" w:rsidRPr="00C6446C">
        <w:t>. - COMPUTER SPECIALIST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0066128B" w:rsidRPr="00C6446C">
        <w:t>)</w:t>
      </w:r>
    </w:p>
    <w:p w14:paraId="324A1ECC" w14:textId="77777777" w:rsidR="0066128B" w:rsidRPr="00C6446C" w:rsidRDefault="009B1258" w:rsidP="00B930D5">
      <w:pPr>
        <w:pStyle w:val="Dialogue"/>
      </w:pPr>
      <w:smartTag w:uri="urn:schemas-microsoft-com:office:smarttags" w:element="date">
        <w:smartTagPr>
          <w:attr w:name="Year" w:val="98"/>
          <w:attr w:name="Day" w:val="11"/>
          <w:attr w:name="Month" w:val="08"/>
          <w:attr w:name="ls" w:val="trans"/>
        </w:smartTagPr>
        <w:r w:rsidRPr="00C6446C">
          <w:t>08/11/98</w:t>
        </w:r>
      </w:smartTag>
      <w:r w:rsidRPr="00C6446C">
        <w:t>@11:41</w:t>
      </w:r>
      <w:r w:rsidR="0066128B" w:rsidRPr="00C6446C">
        <w:t xml:space="preserve">  2 lines</w:t>
      </w:r>
    </w:p>
    <w:p w14:paraId="608C3B9E" w14:textId="77777777" w:rsidR="0066128B" w:rsidRPr="00C6446C" w:rsidRDefault="0066128B" w:rsidP="00B930D5">
      <w:pPr>
        <w:pStyle w:val="Dialogue"/>
      </w:pPr>
    </w:p>
    <w:p w14:paraId="7ED80F7C" w14:textId="77777777" w:rsidR="0066128B" w:rsidRPr="00C6446C" w:rsidRDefault="0066128B" w:rsidP="00B930D5">
      <w:pPr>
        <w:pStyle w:val="Dialogue"/>
      </w:pPr>
      <w:r w:rsidRPr="00C6446C">
        <w:t xml:space="preserve"> </w:t>
      </w:r>
    </w:p>
    <w:p w14:paraId="41D70840" w14:textId="77777777" w:rsidR="0066128B" w:rsidRPr="00C6446C" w:rsidRDefault="0066128B" w:rsidP="00B930D5">
      <w:pPr>
        <w:pStyle w:val="Dialogue"/>
      </w:pPr>
      <w:r w:rsidRPr="00C6446C">
        <w:t>here is my response.</w:t>
      </w:r>
    </w:p>
    <w:p w14:paraId="716450FE" w14:textId="77777777" w:rsidR="0066128B" w:rsidRPr="00C6446C" w:rsidRDefault="0066128B" w:rsidP="00B930D5">
      <w:pPr>
        <w:pStyle w:val="Dialogue"/>
      </w:pPr>
    </w:p>
    <w:p w14:paraId="308426FF" w14:textId="28E187BF" w:rsidR="0066128B" w:rsidRPr="00C6446C" w:rsidRDefault="0066128B" w:rsidP="00B930D5">
      <w:pPr>
        <w:pStyle w:val="Dialogue"/>
      </w:pPr>
      <w:r w:rsidRPr="00C6446C">
        <w:t>Local Message-ID: 1219990@</w:t>
      </w:r>
      <w:r w:rsidR="00437863">
        <w:t>REDACTED</w:t>
      </w:r>
      <w:r w:rsidR="00687FF2" w:rsidRPr="00C6446C">
        <w:t>.VA.</w:t>
      </w:r>
      <w:smartTag w:uri="urn:schemas-microsoft-com:office:smarttags" w:element="stockticker">
        <w:r w:rsidR="00687FF2" w:rsidRPr="00C6446C">
          <w:t>GOV</w:t>
        </w:r>
      </w:smartTag>
      <w:r w:rsidRPr="00C6446C">
        <w:t xml:space="preserve">  (1 Recipient)</w:t>
      </w:r>
    </w:p>
    <w:p w14:paraId="58D8CEE4" w14:textId="77777777" w:rsidR="0066128B" w:rsidRPr="00C6446C" w:rsidRDefault="0066128B" w:rsidP="00B930D5">
      <w:pPr>
        <w:pStyle w:val="Dialogue"/>
      </w:pPr>
    </w:p>
    <w:p w14:paraId="1085DAE5" w14:textId="77777777" w:rsidR="0066128B" w:rsidRPr="00C6446C" w:rsidRDefault="00BE1E51" w:rsidP="00B930D5">
      <w:pPr>
        <w:pStyle w:val="Dialogue"/>
      </w:pPr>
      <w:r w:rsidRPr="00C6446C">
        <w:t>XMUSER1,</w:t>
      </w:r>
      <w:smartTag w:uri="urn:schemas-microsoft-com:office:smarttags" w:element="stockticker">
        <w:r w:rsidRPr="00C6446C">
          <w:t>ONE</w:t>
        </w:r>
      </w:smartTag>
      <w:r w:rsidRPr="00C6446C">
        <w:t xml:space="preserve"> E</w:t>
      </w:r>
      <w:r w:rsidR="0066128B" w:rsidRPr="00C6446C">
        <w:t xml:space="preserve">.       Last read: </w:t>
      </w:r>
      <w:smartTag w:uri="urn:schemas-microsoft-com:office:smarttags" w:element="date">
        <w:smartTagPr>
          <w:attr w:name="Year" w:val="98"/>
          <w:attr w:name="Day" w:val="11"/>
          <w:attr w:name="Month" w:val="08"/>
          <w:attr w:name="ls" w:val="trans"/>
        </w:smartTagPr>
        <w:r w:rsidR="007B4B68" w:rsidRPr="00C6446C">
          <w:t>08/11/98</w:t>
        </w:r>
      </w:smartTag>
      <w:r w:rsidR="007B4B68" w:rsidRPr="00C6446C">
        <w:t>@13:56</w:t>
      </w:r>
      <w:r w:rsidR="0066128B" w:rsidRPr="00C6446C">
        <w:t xml:space="preserve"> (1 of 1 response)</w:t>
      </w:r>
    </w:p>
    <w:p w14:paraId="7A2B4367" w14:textId="77777777" w:rsidR="0066128B" w:rsidRPr="00C6446C" w:rsidRDefault="0066128B" w:rsidP="00B930D5">
      <w:pPr>
        <w:pStyle w:val="Dialogue"/>
      </w:pPr>
      <w:r w:rsidRPr="00C6446C">
        <w:t xml:space="preserve">                     [First read: </w:t>
      </w:r>
      <w:smartTag w:uri="urn:schemas-microsoft-com:office:smarttags" w:element="date">
        <w:smartTagPr>
          <w:attr w:name="Year" w:val="98"/>
          <w:attr w:name="Day" w:val="09"/>
          <w:attr w:name="Month" w:val="07"/>
          <w:attr w:name="ls" w:val="trans"/>
        </w:smartTagPr>
        <w:r w:rsidR="00687FF2" w:rsidRPr="00C6446C">
          <w:t>07/09/98</w:t>
        </w:r>
      </w:smartTag>
      <w:r w:rsidR="00687FF2" w:rsidRPr="00C6446C">
        <w:t>@13:46</w:t>
      </w:r>
      <w:r w:rsidRPr="00C6446C">
        <w:t>]</w:t>
      </w:r>
    </w:p>
    <w:p w14:paraId="68C5B9CE" w14:textId="77777777" w:rsidR="0066128B" w:rsidRPr="00C6446C" w:rsidRDefault="0066128B" w:rsidP="00B930D5">
      <w:pPr>
        <w:pStyle w:val="Dialogue"/>
      </w:pPr>
    </w:p>
    <w:p w14:paraId="0476098D" w14:textId="77777777" w:rsidR="0066128B" w:rsidRPr="00C6446C" w:rsidRDefault="0066128B" w:rsidP="00B930D5">
      <w:pPr>
        <w:pStyle w:val="Dialogue"/>
      </w:pPr>
      <w:r w:rsidRPr="00C6446C">
        <w:t>Enter message action (in TEST basket): IGNORE//</w:t>
      </w:r>
    </w:p>
    <w:p w14:paraId="3F592769" w14:textId="753BB689" w:rsidR="0066128B" w:rsidRPr="00C6446C" w:rsidRDefault="00A63EB6" w:rsidP="008936BB">
      <w:pPr>
        <w:pStyle w:val="Caption"/>
      </w:pPr>
      <w:bookmarkStart w:id="775" w:name="_Ref428091201"/>
      <w:bookmarkStart w:id="776" w:name="_Toc436461060"/>
      <w:bookmarkStart w:id="777" w:name="_Toc147225810"/>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16</w:t>
      </w:r>
      <w:r w:rsidR="00B22925">
        <w:rPr>
          <w:noProof/>
        </w:rPr>
        <w:fldChar w:fldCharType="end"/>
      </w:r>
      <w:bookmarkEnd w:id="775"/>
      <w:r w:rsidR="009D341B" w:rsidRPr="00C6446C">
        <w:t>.</w:t>
      </w:r>
      <w:r w:rsidR="007D04D1" w:rsidRPr="00C6446C">
        <w:t xml:space="preserve"> Headerless print of a m</w:t>
      </w:r>
      <w:r w:rsidR="0066128B" w:rsidRPr="00C6446C">
        <w:t>essage—</w:t>
      </w:r>
      <w:r w:rsidR="007D04D1" w:rsidRPr="00C6446C">
        <w:t>Detailed i</w:t>
      </w:r>
      <w:r w:rsidR="0066128B" w:rsidRPr="00C6446C">
        <w:t>nformation</w:t>
      </w:r>
      <w:bookmarkEnd w:id="776"/>
      <w:bookmarkEnd w:id="777"/>
    </w:p>
    <w:p w14:paraId="5A49C208" w14:textId="77777777" w:rsidR="0066128B" w:rsidRPr="00C6446C" w:rsidRDefault="0066128B" w:rsidP="00962B78"/>
    <w:p w14:paraId="5AA59368" w14:textId="77777777" w:rsidR="0066128B" w:rsidRPr="00C6446C" w:rsidRDefault="0066128B" w:rsidP="00962B78"/>
    <w:p w14:paraId="1D14E934" w14:textId="788FF3D4" w:rsidR="0066128B" w:rsidRPr="00C6446C" w:rsidRDefault="0066128B" w:rsidP="00962B78">
      <w:r w:rsidRPr="00C6446C">
        <w:t>In this example (</w:t>
      </w:r>
      <w:r w:rsidRPr="00C6446C">
        <w:fldChar w:fldCharType="begin"/>
      </w:r>
      <w:r w:rsidRPr="00C6446C">
        <w:instrText xml:space="preserve"> REF _Ref428091201 \h </w:instrText>
      </w:r>
      <w:r w:rsidR="00962B78" w:rsidRPr="00C6446C">
        <w:instrText xml:space="preserve"> \* MERGEFORMAT </w:instrText>
      </w:r>
      <w:r w:rsidRPr="00C6446C">
        <w:fldChar w:fldCharType="separate"/>
      </w:r>
      <w:r w:rsidR="00281495" w:rsidRPr="00C6446C">
        <w:t xml:space="preserve">Figure </w:t>
      </w:r>
      <w:r w:rsidR="00281495">
        <w:t>4</w:t>
      </w:r>
      <w:r w:rsidR="00281495" w:rsidRPr="00C6446C">
        <w:noBreakHyphen/>
      </w:r>
      <w:r w:rsidR="00281495">
        <w:t>16</w:t>
      </w:r>
      <w:r w:rsidRPr="00C6446C">
        <w:fldChar w:fldCharType="end"/>
      </w:r>
      <w:r w:rsidRPr="00C6446C">
        <w:t xml:space="preserve">), </w:t>
      </w:r>
      <w:r w:rsidR="00B16063" w:rsidRPr="00C6446C">
        <w:t>the user</w:t>
      </w:r>
      <w:r w:rsidRPr="00C6446C">
        <w:t xml:space="preserve">, again, chose to print a message without any print or header information. </w:t>
      </w:r>
      <w:r w:rsidR="00C649EB" w:rsidRPr="00C6446C">
        <w:t>T</w:t>
      </w:r>
      <w:r w:rsidRPr="00C6446C">
        <w:t>his time</w:t>
      </w:r>
      <w:r w:rsidR="00C649EB" w:rsidRPr="00C6446C">
        <w:t>, however,</w:t>
      </w:r>
      <w:r w:rsidRPr="00C6446C">
        <w:t xml:space="preserve"> </w:t>
      </w:r>
      <w:r w:rsidR="00B16063" w:rsidRPr="00C6446C">
        <w:t>she</w:t>
      </w:r>
      <w:r w:rsidRPr="00C6446C">
        <w:t xml:space="preserve"> wanted to print a detailed list of recipient information. Thus, all entries are the same as in </w:t>
      </w:r>
      <w:r w:rsidRPr="00C6446C">
        <w:fldChar w:fldCharType="begin"/>
      </w:r>
      <w:r w:rsidRPr="00C6446C">
        <w:instrText xml:space="preserve"> REF _Ref428088668 \h </w:instrText>
      </w:r>
      <w:r w:rsidR="00962B78" w:rsidRPr="00C6446C">
        <w:instrText xml:space="preserve"> \* MERGEFORMAT </w:instrText>
      </w:r>
      <w:r w:rsidRPr="00C6446C">
        <w:fldChar w:fldCharType="separate"/>
      </w:r>
      <w:r w:rsidR="00281495" w:rsidRPr="00C6446C">
        <w:t xml:space="preserve">Figure </w:t>
      </w:r>
      <w:r w:rsidR="00281495">
        <w:t>4</w:t>
      </w:r>
      <w:r w:rsidR="00281495" w:rsidRPr="00C6446C">
        <w:noBreakHyphen/>
      </w:r>
      <w:r w:rsidR="00281495">
        <w:t>15</w:t>
      </w:r>
      <w:r w:rsidRPr="00C6446C">
        <w:fldChar w:fldCharType="end"/>
      </w:r>
      <w:r w:rsidRPr="00C6446C">
        <w:t xml:space="preserve"> except that </w:t>
      </w:r>
      <w:r w:rsidR="00B16063" w:rsidRPr="00C6446C">
        <w:t>the user</w:t>
      </w:r>
      <w:r w:rsidRPr="00C6446C">
        <w:t xml:space="preserve"> entered a "</w:t>
      </w:r>
      <w:r w:rsidRPr="00C6446C">
        <w:rPr>
          <w:b/>
        </w:rPr>
        <w:t>D</w:t>
      </w:r>
      <w:r w:rsidRPr="00C6446C">
        <w:t>" (Detail) at the "Print Detail or Summary recipient chain: Summary//" prompt.</w:t>
      </w:r>
    </w:p>
    <w:p w14:paraId="4643435C" w14:textId="77777777" w:rsidR="0066128B" w:rsidRPr="00C6446C" w:rsidRDefault="0066128B" w:rsidP="00962B78"/>
    <w:p w14:paraId="1D7C079A" w14:textId="7DC911AE" w:rsidR="0066128B" w:rsidRPr="00C6446C" w:rsidRDefault="0066128B" w:rsidP="00962B78">
      <w:r w:rsidRPr="00C6446C">
        <w:t>As you can see from this example, the recipient information printed more detail about the recipient when compared to the summary information in the previous example (</w:t>
      </w:r>
      <w:r w:rsidRPr="00C6446C">
        <w:fldChar w:fldCharType="begin"/>
      </w:r>
      <w:r w:rsidRPr="00C6446C">
        <w:instrText xml:space="preserve"> REF _Ref428088668 \h </w:instrText>
      </w:r>
      <w:r w:rsidR="00962B78" w:rsidRPr="00C6446C">
        <w:instrText xml:space="preserve"> \* MERGEFORMAT </w:instrText>
      </w:r>
      <w:r w:rsidRPr="00C6446C">
        <w:fldChar w:fldCharType="separate"/>
      </w:r>
      <w:r w:rsidR="00281495" w:rsidRPr="00C6446C">
        <w:t xml:space="preserve">Figure </w:t>
      </w:r>
      <w:r w:rsidR="00281495">
        <w:t>4</w:t>
      </w:r>
      <w:r w:rsidR="00281495" w:rsidRPr="00C6446C">
        <w:noBreakHyphen/>
      </w:r>
      <w:r w:rsidR="00281495">
        <w:t>15</w:t>
      </w:r>
      <w:r w:rsidRPr="00C6446C">
        <w:fldChar w:fldCharType="end"/>
      </w:r>
      <w:r w:rsidRPr="00C6446C">
        <w:t>).</w:t>
      </w:r>
    </w:p>
    <w:p w14:paraId="3A3C56FE" w14:textId="77777777" w:rsidR="0066128B" w:rsidRPr="00C6446C" w:rsidRDefault="0066128B" w:rsidP="00962B78"/>
    <w:p w14:paraId="37E22305" w14:textId="77777777" w:rsidR="0066128B" w:rsidRPr="00C6446C" w:rsidRDefault="0066128B" w:rsidP="00962B78">
      <w:r w:rsidRPr="00C6446C">
        <w:t xml:space="preserve">After printing the message, MailMan returned </w:t>
      </w:r>
      <w:r w:rsidR="00822F17" w:rsidRPr="00C6446C">
        <w:t>the user</w:t>
      </w:r>
      <w:r w:rsidRPr="00C6446C">
        <w:t xml:space="preserve"> to the message action prompt where </w:t>
      </w:r>
      <w:r w:rsidR="00B16063" w:rsidRPr="00C6446C">
        <w:t>she</w:t>
      </w:r>
      <w:r w:rsidRPr="00C6446C">
        <w:t xml:space="preserve"> could take any additional actions on this message.</w:t>
      </w:r>
    </w:p>
    <w:p w14:paraId="79663AFF" w14:textId="77777777" w:rsidR="00962B78" w:rsidRPr="00C6446C" w:rsidRDefault="00962B78" w:rsidP="00962B78"/>
    <w:p w14:paraId="61F25414" w14:textId="77777777" w:rsidR="00962B78" w:rsidRPr="00C6446C" w:rsidRDefault="00962B78" w:rsidP="00962B78"/>
    <w:p w14:paraId="28905E75" w14:textId="77777777" w:rsidR="0066128B" w:rsidRPr="00C6446C" w:rsidRDefault="0066128B" w:rsidP="00DC68FE">
      <w:pPr>
        <w:pStyle w:val="Heading3"/>
      </w:pPr>
      <w:r w:rsidRPr="00C6446C">
        <w:br w:type="page"/>
      </w:r>
      <w:bookmarkStart w:id="778" w:name="_Toc496922072"/>
      <w:bookmarkStart w:id="779" w:name="_Toc147225615"/>
      <w:r w:rsidRPr="00C6446C">
        <w:lastRenderedPageBreak/>
        <w:t>Help: Group Information ("HG") Action</w:t>
      </w:r>
      <w:bookmarkEnd w:id="778"/>
      <w:bookmarkEnd w:id="779"/>
    </w:p>
    <w:p w14:paraId="45846427" w14:textId="77777777" w:rsidR="0066128B" w:rsidRPr="00C6446C" w:rsidRDefault="0066128B" w:rsidP="00962B78">
      <w:pPr>
        <w:keepNext/>
        <w:keepLines/>
      </w:pPr>
    </w:p>
    <w:p w14:paraId="0303081C" w14:textId="77777777" w:rsidR="0066128B" w:rsidRPr="00C6446C" w:rsidRDefault="0066128B" w:rsidP="00962B78">
      <w:pPr>
        <w:keepNext/>
        <w:keepLines/>
      </w:pPr>
      <w:r w:rsidRPr="00C6446C">
        <w:t>You can use the Help:Group Information action to get information about a mail group</w:t>
      </w:r>
      <w:r w:rsidR="00160761" w:rsidRPr="00C6446C">
        <w:t xml:space="preserve">. </w:t>
      </w:r>
      <w:r w:rsidRPr="00C6446C">
        <w:t>If you have read a message and want information about the mail group(s) to which the message has been sent, you can enter "</w:t>
      </w:r>
      <w:r w:rsidRPr="00C6446C">
        <w:rPr>
          <w:b/>
          <w:bCs/>
        </w:rPr>
        <w:t>HG"</w:t>
      </w:r>
      <w:r w:rsidRPr="00C6446C">
        <w:t xml:space="preserve"> at the Action prompt to find that information.</w:t>
      </w:r>
    </w:p>
    <w:p w14:paraId="265AC8C7" w14:textId="77777777" w:rsidR="0066128B" w:rsidRPr="00C6446C" w:rsidRDefault="0066128B" w:rsidP="00962B78">
      <w:pPr>
        <w:keepNext/>
        <w:keepLines/>
      </w:pPr>
    </w:p>
    <w:p w14:paraId="03D55364" w14:textId="77777777" w:rsidR="00962B78" w:rsidRPr="00C6446C" w:rsidRDefault="00962B78" w:rsidP="00962B78">
      <w:pPr>
        <w:keepNext/>
        <w:keepLines/>
      </w:pPr>
    </w:p>
    <w:p w14:paraId="29ECC652" w14:textId="77777777" w:rsidR="0066128B" w:rsidRPr="00C6446C" w:rsidRDefault="0066128B" w:rsidP="00B930D5">
      <w:pPr>
        <w:pStyle w:val="Dialogue"/>
      </w:pPr>
      <w:r w:rsidRPr="00C6446C">
        <w:t xml:space="preserve">Enter message action (in mailman basket): Ignore// </w:t>
      </w:r>
      <w:r w:rsidRPr="00C6446C">
        <w:rPr>
          <w:b/>
        </w:rPr>
        <w:t xml:space="preserve">HG </w:t>
      </w:r>
      <w:r w:rsidR="00962B78" w:rsidRPr="00C6446C">
        <w:rPr>
          <w:b/>
        </w:rPr>
        <w:t>&lt;Enter&gt;</w:t>
      </w:r>
      <w:r w:rsidRPr="00C6446C">
        <w:t xml:space="preserve"> Help:Group Information</w:t>
      </w:r>
    </w:p>
    <w:p w14:paraId="7B810AF5" w14:textId="77777777" w:rsidR="0066128B" w:rsidRPr="00C6446C" w:rsidRDefault="0066128B" w:rsidP="00B930D5">
      <w:pPr>
        <w:pStyle w:val="Dialogue"/>
      </w:pPr>
    </w:p>
    <w:p w14:paraId="208E4AAC" w14:textId="1DA5191E" w:rsidR="0066128B" w:rsidRPr="00C6446C" w:rsidRDefault="00F52958" w:rsidP="00B930D5">
      <w:pPr>
        <w:pStyle w:val="Dialogue"/>
      </w:pPr>
      <w:r>
        <w:rPr>
          <w:noProof/>
        </w:rPr>
        <mc:AlternateContent>
          <mc:Choice Requires="wps">
            <w:drawing>
              <wp:anchor distT="0" distB="0" distL="114300" distR="114300" simplePos="0" relativeHeight="251802624" behindDoc="0" locked="0" layoutInCell="1" allowOverlap="1" wp14:anchorId="60405010" wp14:editId="6ED56CF3">
                <wp:simplePos x="0" y="0"/>
                <wp:positionH relativeFrom="column">
                  <wp:posOffset>4090035</wp:posOffset>
                </wp:positionH>
                <wp:positionV relativeFrom="paragraph">
                  <wp:posOffset>-635</wp:posOffset>
                </wp:positionV>
                <wp:extent cx="1714500" cy="457200"/>
                <wp:effectExtent l="0" t="0" r="0" b="0"/>
                <wp:wrapNone/>
                <wp:docPr id="492" name="AutoShape 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wedgeRoundRectCallout">
                          <a:avLst>
                            <a:gd name="adj1" fmla="val -58519"/>
                            <a:gd name="adj2" fmla="val -101111"/>
                            <a:gd name="adj3" fmla="val 16667"/>
                          </a:avLst>
                        </a:prstGeom>
                        <a:solidFill>
                          <a:srgbClr val="FFFFFF"/>
                        </a:solidFill>
                        <a:ln w="12700">
                          <a:solidFill>
                            <a:srgbClr val="000000"/>
                          </a:solidFill>
                          <a:miter lim="800000"/>
                          <a:headEnd/>
                          <a:tailEnd/>
                        </a:ln>
                      </wps:spPr>
                      <wps:txbx>
                        <w:txbxContent>
                          <w:p w14:paraId="3E9D59A3" w14:textId="77777777" w:rsidR="00F52958" w:rsidRPr="00962B78" w:rsidRDefault="00F52958">
                            <w:pPr>
                              <w:rPr>
                                <w:rFonts w:ascii="Arial" w:hAnsi="Arial" w:cs="Arial"/>
                                <w:b/>
                                <w:sz w:val="20"/>
                              </w:rPr>
                            </w:pPr>
                            <w:r>
                              <w:rPr>
                                <w:rFonts w:ascii="Arial" w:hAnsi="Arial" w:cs="Arial"/>
                                <w:b/>
                                <w:sz w:val="20"/>
                              </w:rPr>
                              <w:t>Enter HG and the group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05010" id="AutoShape 515" o:spid="_x0000_s1136" type="#_x0000_t62" alt="&quot;&quot;" style="position:absolute;left:0;text-align:left;margin-left:322.05pt;margin-top:-.05pt;width:135pt;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" adj="-1840,-11040" strokeweight="1pt">
                <v:textbox>
                  <w:txbxContent>
                    <w:p w14:paraId="3E9D59A3" w14:textId="77777777" w:rsidR="00F52958" w:rsidRPr="00962B78" w:rsidRDefault="00F52958">
                      <w:pPr>
                        <w:rPr>
                          <w:rFonts w:ascii="Arial" w:hAnsi="Arial" w:cs="Arial"/>
                          <w:b/>
                          <w:sz w:val="20"/>
                        </w:rPr>
                      </w:pPr>
                      <w:r>
                        <w:rPr>
                          <w:rFonts w:ascii="Arial" w:hAnsi="Arial" w:cs="Arial"/>
                          <w:b/>
                          <w:sz w:val="20"/>
                        </w:rPr>
                        <w:t>Enter HG and the group name.</w:t>
                      </w:r>
                    </w:p>
                  </w:txbxContent>
                </v:textbox>
              </v:shape>
            </w:pict>
          </mc:Fallback>
        </mc:AlternateContent>
      </w:r>
      <w:r w:rsidR="0066128B" w:rsidRPr="00C6446C">
        <w:t xml:space="preserve">Select </w:t>
      </w:r>
      <w:smartTag w:uri="urn:schemas-microsoft-com:office:smarttags" w:element="stockticker">
        <w:r w:rsidR="0066128B" w:rsidRPr="00C6446C">
          <w:t>MAIL</w:t>
        </w:r>
      </w:smartTag>
      <w:r w:rsidR="0066128B" w:rsidRPr="00C6446C">
        <w:t xml:space="preserve"> GROUP NAME: ISC STAFF  </w:t>
      </w:r>
    </w:p>
    <w:p w14:paraId="0DD37118" w14:textId="77777777" w:rsidR="0066128B" w:rsidRPr="00C6446C" w:rsidRDefault="0066128B" w:rsidP="00B930D5">
      <w:pPr>
        <w:pStyle w:val="Dialogue"/>
      </w:pPr>
    </w:p>
    <w:p w14:paraId="03A65993" w14:textId="77777777" w:rsidR="0066128B" w:rsidRPr="00C6446C" w:rsidRDefault="0066128B" w:rsidP="00B930D5">
      <w:pPr>
        <w:pStyle w:val="Dialogue"/>
      </w:pPr>
    </w:p>
    <w:p w14:paraId="1FC70431" w14:textId="77777777" w:rsidR="0066128B" w:rsidRPr="00C6446C" w:rsidRDefault="0066128B" w:rsidP="00B930D5">
      <w:pPr>
        <w:pStyle w:val="Dialogue"/>
      </w:pPr>
      <w:r w:rsidRPr="00C6446C">
        <w:t>NAME: ISC STAFF                         TYPE: public</w:t>
      </w:r>
    </w:p>
    <w:p w14:paraId="30F89096" w14:textId="77777777" w:rsidR="0066128B" w:rsidRPr="00C6446C" w:rsidRDefault="0066128B" w:rsidP="00B930D5">
      <w:pPr>
        <w:pStyle w:val="Dialogue"/>
      </w:pPr>
      <w:r w:rsidRPr="00C6446C">
        <w:t xml:space="preserve">  ALLOW SELF ENROLLMENT?: NO            REFERENCE COUNT: 3296</w:t>
      </w:r>
    </w:p>
    <w:p w14:paraId="4ACF9A97" w14:textId="77777777" w:rsidR="0066128B" w:rsidRPr="00C6446C" w:rsidRDefault="0066128B" w:rsidP="00B930D5">
      <w:pPr>
        <w:pStyle w:val="Dialogue"/>
      </w:pPr>
      <w:r w:rsidRPr="00C6446C">
        <w:t xml:space="preserve">  LAST REFERENCED: </w:t>
      </w:r>
      <w:smartTag w:uri="urn:schemas-microsoft-com:office:smarttags" w:element="date">
        <w:smartTagPr>
          <w:attr w:name="Year" w:val="2000"/>
          <w:attr w:name="Day" w:val="11"/>
          <w:attr w:name="Month" w:val="8"/>
          <w:attr w:name="ls" w:val="trans"/>
        </w:smartTagPr>
        <w:r w:rsidRPr="00C6446C">
          <w:t>AUG 11, 2000</w:t>
        </w:r>
      </w:smartTag>
    </w:p>
    <w:p w14:paraId="196A735E" w14:textId="77777777" w:rsidR="0066128B" w:rsidRPr="00C6446C" w:rsidRDefault="0066128B" w:rsidP="00B930D5">
      <w:pPr>
        <w:pStyle w:val="Dialogue"/>
      </w:pPr>
    </w:p>
    <w:p w14:paraId="23D88ED4" w14:textId="77777777" w:rsidR="0066128B" w:rsidRPr="00C6446C" w:rsidRDefault="0066128B" w:rsidP="00B930D5">
      <w:pPr>
        <w:pStyle w:val="Dialogue"/>
      </w:pPr>
      <w:r w:rsidRPr="00C6446C">
        <w:t xml:space="preserve"> DESCRIPTION:   Members of the </w:t>
      </w:r>
      <w:smartTag w:uri="urn:schemas-microsoft-com:office:smarttags" w:element="place">
        <w:smartTag w:uri="urn:schemas-microsoft-com:office:smarttags" w:element="City">
          <w:r w:rsidR="00BC57E3" w:rsidRPr="00C6446C">
            <w:t>Oakland</w:t>
          </w:r>
        </w:smartTag>
      </w:smartTag>
      <w:r w:rsidR="00BC57E3" w:rsidRPr="00C6446C">
        <w:t xml:space="preserve"> OIFO</w:t>
      </w:r>
      <w:r w:rsidRPr="00C6446C">
        <w:t xml:space="preserve"> Staff </w:t>
      </w:r>
    </w:p>
    <w:p w14:paraId="45EC1EE7" w14:textId="77777777" w:rsidR="0066128B" w:rsidRPr="00C6446C" w:rsidRDefault="0066128B" w:rsidP="00B930D5">
      <w:pPr>
        <w:pStyle w:val="Dialogue"/>
      </w:pPr>
      <w:r w:rsidRPr="00C6446C">
        <w:t xml:space="preserve"> Includes all at </w:t>
      </w:r>
      <w:smartTag w:uri="urn:schemas-microsoft-com:office:smarttags" w:element="Street">
        <w:smartTag w:uri="urn:schemas-microsoft-com:office:smarttags" w:element="address">
          <w:r w:rsidR="00BC57E3" w:rsidRPr="00C6446C">
            <w:t>1301 Clay St.</w:t>
          </w:r>
        </w:smartTag>
      </w:smartTag>
      <w:r w:rsidRPr="00C6446C">
        <w:t>, all Satellites and remote supervisors if they've</w:t>
      </w:r>
    </w:p>
    <w:p w14:paraId="0E6A4D20" w14:textId="77777777" w:rsidR="0066128B" w:rsidRPr="00C6446C" w:rsidRDefault="00160761" w:rsidP="00B930D5">
      <w:pPr>
        <w:pStyle w:val="Dialogue"/>
      </w:pPr>
      <w:r w:rsidRPr="00C6446C">
        <w:t xml:space="preserve"> asked to be included.</w:t>
      </w:r>
    </w:p>
    <w:p w14:paraId="1F1D89DC" w14:textId="77777777" w:rsidR="0066128B" w:rsidRPr="00C6446C" w:rsidRDefault="0066128B" w:rsidP="00B930D5">
      <w:pPr>
        <w:pStyle w:val="Dialogue"/>
      </w:pPr>
    </w:p>
    <w:p w14:paraId="4B3E9077" w14:textId="729ACA86" w:rsidR="0066128B" w:rsidRPr="00C6446C" w:rsidRDefault="00F52958" w:rsidP="00B930D5">
      <w:pPr>
        <w:pStyle w:val="Dialogue"/>
      </w:pPr>
      <w:r>
        <w:rPr>
          <w:noProof/>
        </w:rPr>
        <mc:AlternateContent>
          <mc:Choice Requires="wps">
            <w:drawing>
              <wp:anchor distT="0" distB="0" distL="114300" distR="114300" simplePos="0" relativeHeight="251803648" behindDoc="0" locked="0" layoutInCell="1" allowOverlap="1" wp14:anchorId="1E4C68D4" wp14:editId="0CC188A9">
                <wp:simplePos x="0" y="0"/>
                <wp:positionH relativeFrom="column">
                  <wp:posOffset>3642360</wp:posOffset>
                </wp:positionH>
                <wp:positionV relativeFrom="paragraph">
                  <wp:posOffset>81280</wp:posOffset>
                </wp:positionV>
                <wp:extent cx="1828800" cy="571500"/>
                <wp:effectExtent l="0" t="0" r="0" b="0"/>
                <wp:wrapNone/>
                <wp:docPr id="491" name="AutoShape 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wedgeRoundRectCallout">
                          <a:avLst>
                            <a:gd name="adj1" fmla="val -66843"/>
                            <a:gd name="adj2" fmla="val -79222"/>
                            <a:gd name="adj3" fmla="val 16667"/>
                          </a:avLst>
                        </a:prstGeom>
                        <a:solidFill>
                          <a:srgbClr val="FFFFFF"/>
                        </a:solidFill>
                        <a:ln w="12700">
                          <a:solidFill>
                            <a:srgbClr val="000000"/>
                          </a:solidFill>
                          <a:miter lim="800000"/>
                          <a:headEnd/>
                          <a:tailEnd/>
                        </a:ln>
                      </wps:spPr>
                      <wps:txbx>
                        <w:txbxContent>
                          <w:p w14:paraId="02D0812E" w14:textId="77777777" w:rsidR="00F52958" w:rsidRPr="00962B78" w:rsidRDefault="00F52958">
                            <w:pPr>
                              <w:rPr>
                                <w:rFonts w:ascii="Arial" w:hAnsi="Arial" w:cs="Arial"/>
                                <w:b/>
                                <w:sz w:val="20"/>
                              </w:rPr>
                            </w:pPr>
                            <w:r w:rsidRPr="00962B78">
                              <w:rPr>
                                <w:rFonts w:ascii="Arial" w:hAnsi="Arial" w:cs="Arial"/>
                                <w:b/>
                                <w:sz w:val="20"/>
                              </w:rPr>
                              <w:t>MailMan displays the group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C68D4" id="AutoShape 516" o:spid="_x0000_s1137" type="#_x0000_t62" alt="&quot;&quot;" style="position:absolute;left:0;text-align:left;margin-left:286.8pt;margin-top:6.4pt;width:2in;height: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" adj="-3638,-6312" strokeweight="1pt">
                <v:textbox>
                  <w:txbxContent>
                    <w:p w14:paraId="02D0812E" w14:textId="77777777" w:rsidR="00F52958" w:rsidRPr="00962B78" w:rsidRDefault="00F52958">
                      <w:pPr>
                        <w:rPr>
                          <w:rFonts w:ascii="Arial" w:hAnsi="Arial" w:cs="Arial"/>
                          <w:b/>
                          <w:sz w:val="20"/>
                        </w:rPr>
                      </w:pPr>
                      <w:r w:rsidRPr="00962B78">
                        <w:rPr>
                          <w:rFonts w:ascii="Arial" w:hAnsi="Arial" w:cs="Arial"/>
                          <w:b/>
                          <w:sz w:val="20"/>
                        </w:rPr>
                        <w:t>MailMan displays the group information.</w:t>
                      </w:r>
                    </w:p>
                  </w:txbxContent>
                </v:textbox>
              </v:shape>
            </w:pict>
          </mc:Fallback>
        </mc:AlternateContent>
      </w:r>
    </w:p>
    <w:p w14:paraId="3A391360" w14:textId="77777777" w:rsidR="0066128B" w:rsidRPr="00C6446C" w:rsidRDefault="0066128B" w:rsidP="00B930D5">
      <w:pPr>
        <w:pStyle w:val="Dialogue"/>
      </w:pPr>
      <w:r w:rsidRPr="00C6446C">
        <w:t xml:space="preserve">Authorized Sender: </w:t>
      </w:r>
      <w:r w:rsidR="00716C6D" w:rsidRPr="00C6446C">
        <w:t>XMUSER100</w:t>
      </w:r>
      <w:r w:rsidRPr="00C6446C">
        <w:t>,</w:t>
      </w:r>
      <w:smartTag w:uri="urn:schemas-microsoft-com:office:smarttags" w:element="stockticker">
        <w:r w:rsidR="00716C6D" w:rsidRPr="00C6446C">
          <w:t>ONE</w:t>
        </w:r>
      </w:smartTag>
      <w:r w:rsidR="00716C6D" w:rsidRPr="00C6446C">
        <w:t>-HUNDRED</w:t>
      </w:r>
    </w:p>
    <w:p w14:paraId="3AA9242A" w14:textId="77777777" w:rsidR="0066128B" w:rsidRPr="00C6446C" w:rsidRDefault="0066128B" w:rsidP="00B930D5">
      <w:pPr>
        <w:pStyle w:val="Dialogue"/>
      </w:pPr>
      <w:r w:rsidRPr="00C6446C">
        <w:t xml:space="preserve">Authorized Sender: </w:t>
      </w:r>
      <w:r w:rsidR="007A46B8" w:rsidRPr="00C6446C">
        <w:t>XMUSER8,EIGHT</w:t>
      </w:r>
    </w:p>
    <w:p w14:paraId="05DD3461" w14:textId="77777777" w:rsidR="0066128B" w:rsidRPr="00C6446C" w:rsidRDefault="0066128B" w:rsidP="00B930D5">
      <w:pPr>
        <w:pStyle w:val="Dialogue"/>
      </w:pPr>
      <w:r w:rsidRPr="00C6446C">
        <w:t xml:space="preserve">Authorized Sender: </w:t>
      </w:r>
      <w:r w:rsidR="0054786E" w:rsidRPr="00C6446C">
        <w:t>XMUSER14,FOURTEEN K</w:t>
      </w:r>
    </w:p>
    <w:p w14:paraId="122F2DE8" w14:textId="77777777" w:rsidR="0066128B" w:rsidRPr="00C6446C" w:rsidRDefault="0066128B" w:rsidP="00B930D5">
      <w:pPr>
        <w:pStyle w:val="Dialogue"/>
      </w:pPr>
      <w:r w:rsidRPr="00C6446C">
        <w:t xml:space="preserve">Authorized Sender: </w:t>
      </w:r>
      <w:r w:rsidR="00E74617" w:rsidRPr="00C6446C">
        <w:t>XMUSER6,SIX</w:t>
      </w:r>
    </w:p>
    <w:p w14:paraId="3700C764" w14:textId="77777777" w:rsidR="0066128B" w:rsidRPr="00C6446C" w:rsidRDefault="0066128B" w:rsidP="00B930D5">
      <w:pPr>
        <w:pStyle w:val="Dialogue"/>
      </w:pPr>
      <w:r w:rsidRPr="00C6446C">
        <w:t xml:space="preserve">Authorized Sender: </w:t>
      </w:r>
      <w:r w:rsidR="007A46B8" w:rsidRPr="00C6446C">
        <w:t>XMUSER11,ELEVEN</w:t>
      </w:r>
    </w:p>
    <w:p w14:paraId="33EE2451" w14:textId="1D9C748C" w:rsidR="0066128B" w:rsidRPr="00C6446C" w:rsidRDefault="00A63EB6" w:rsidP="009D33E5">
      <w:pPr>
        <w:pStyle w:val="Caption"/>
      </w:pPr>
      <w:bookmarkStart w:id="780" w:name="_Toc147225811"/>
      <w:r w:rsidRPr="00C6446C">
        <w:t>Figure</w:t>
      </w:r>
      <w:r w:rsidR="009D33E5"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17</w:t>
      </w:r>
      <w:r w:rsidR="00B22925">
        <w:rPr>
          <w:noProof/>
        </w:rPr>
        <w:fldChar w:fldCharType="end"/>
      </w:r>
      <w:r w:rsidR="009D341B" w:rsidRPr="00C6446C">
        <w:t>.</w:t>
      </w:r>
      <w:r w:rsidR="009D33E5" w:rsidRPr="00C6446C">
        <w:t xml:space="preserve"> </w:t>
      </w:r>
      <w:r w:rsidR="00C6446C" w:rsidRPr="00C6446C">
        <w:t>Enter HG for Help:G</w:t>
      </w:r>
      <w:r w:rsidR="007D04D1" w:rsidRPr="00C6446C">
        <w:t>roup i</w:t>
      </w:r>
      <w:r w:rsidR="009D33E5" w:rsidRPr="00C6446C">
        <w:t>nformation</w:t>
      </w:r>
      <w:bookmarkEnd w:id="780"/>
    </w:p>
    <w:p w14:paraId="51F3FADC" w14:textId="77777777" w:rsidR="009D33E5" w:rsidRPr="00C6446C" w:rsidRDefault="009D33E5" w:rsidP="00962B78"/>
    <w:p w14:paraId="17EBB60C" w14:textId="77777777" w:rsidR="009D33E5" w:rsidRPr="00C6446C" w:rsidRDefault="009D33E5" w:rsidP="00962B78"/>
    <w:p w14:paraId="48B3A1F5" w14:textId="77777777" w:rsidR="0066128B" w:rsidRPr="00C6446C" w:rsidRDefault="007D04D1" w:rsidP="00962B78">
      <w:pPr>
        <w:keepNext/>
        <w:keepLines/>
      </w:pPr>
      <w:r w:rsidRPr="00C6446C">
        <w:t>Help</w:t>
      </w:r>
      <w:r w:rsidR="00FF7635" w:rsidRPr="00C6446C">
        <w:t>:</w:t>
      </w:r>
      <w:r w:rsidR="0066128B" w:rsidRPr="00C6446C">
        <w:t>Group</w:t>
      </w:r>
      <w:r w:rsidR="00FF7635" w:rsidRPr="00C6446C">
        <w:t xml:space="preserve"> (HG)</w:t>
      </w:r>
      <w:r w:rsidR="0066128B" w:rsidRPr="00C6446C">
        <w:t xml:space="preserve"> gives you the following information about the mail group:</w:t>
      </w:r>
    </w:p>
    <w:p w14:paraId="2E59054D" w14:textId="77777777" w:rsidR="0066128B" w:rsidRPr="00C6446C" w:rsidRDefault="007D04D1" w:rsidP="007D04D1">
      <w:pPr>
        <w:keepNext/>
        <w:keepLines/>
        <w:numPr>
          <w:ilvl w:val="0"/>
          <w:numId w:val="73"/>
        </w:numPr>
        <w:spacing w:before="120"/>
      </w:pPr>
      <w:r w:rsidRPr="00C6446C">
        <w:t>Mail Group Name</w:t>
      </w:r>
    </w:p>
    <w:p w14:paraId="282D37E3" w14:textId="77777777" w:rsidR="0066128B" w:rsidRPr="00C6446C" w:rsidRDefault="007D04D1" w:rsidP="007D04D1">
      <w:pPr>
        <w:keepNext/>
        <w:keepLines/>
        <w:numPr>
          <w:ilvl w:val="0"/>
          <w:numId w:val="73"/>
        </w:numPr>
        <w:spacing w:before="120"/>
      </w:pPr>
      <w:r w:rsidRPr="00C6446C">
        <w:t>Type of Mail G</w:t>
      </w:r>
      <w:r w:rsidR="0066128B" w:rsidRPr="00C6446C">
        <w:t>ro</w:t>
      </w:r>
      <w:r w:rsidRPr="00C6446C">
        <w:t>up—Public or private</w:t>
      </w:r>
    </w:p>
    <w:p w14:paraId="69C5BBEE" w14:textId="77777777" w:rsidR="007D04D1" w:rsidRPr="00C6446C" w:rsidRDefault="007D04D1" w:rsidP="007D04D1">
      <w:pPr>
        <w:numPr>
          <w:ilvl w:val="0"/>
          <w:numId w:val="73"/>
        </w:numPr>
        <w:spacing w:before="120"/>
      </w:pPr>
      <w:r w:rsidRPr="00C6446C">
        <w:t>Authorized Senders Indicator</w:t>
      </w:r>
    </w:p>
    <w:p w14:paraId="61C789B4" w14:textId="77777777" w:rsidR="0066128B" w:rsidRPr="00C6446C" w:rsidRDefault="007D04D1" w:rsidP="007D04D1">
      <w:pPr>
        <w:numPr>
          <w:ilvl w:val="0"/>
          <w:numId w:val="73"/>
        </w:numPr>
        <w:spacing w:before="120"/>
      </w:pPr>
      <w:r w:rsidRPr="00C6446C">
        <w:t>Allow Self E</w:t>
      </w:r>
      <w:r w:rsidR="0066128B" w:rsidRPr="00C6446C">
        <w:t xml:space="preserve">nrollment </w:t>
      </w:r>
      <w:r w:rsidRPr="00C6446C">
        <w:t>Indicator—Yes or No</w:t>
      </w:r>
    </w:p>
    <w:p w14:paraId="3EFA9BFA" w14:textId="77777777" w:rsidR="0066128B" w:rsidRPr="00C6446C" w:rsidRDefault="007D04D1" w:rsidP="007D04D1">
      <w:pPr>
        <w:numPr>
          <w:ilvl w:val="0"/>
          <w:numId w:val="73"/>
        </w:numPr>
        <w:spacing w:before="120"/>
      </w:pPr>
      <w:r w:rsidRPr="00C6446C">
        <w:t>Reference C</w:t>
      </w:r>
      <w:r w:rsidR="0066128B" w:rsidRPr="00C6446C">
        <w:t>ount</w:t>
      </w:r>
      <w:r w:rsidRPr="00C6446C">
        <w:t>—H</w:t>
      </w:r>
      <w:r w:rsidR="0066128B" w:rsidRPr="00C6446C">
        <w:t>ow many times the mail</w:t>
      </w:r>
      <w:r w:rsidRPr="00C6446C">
        <w:t xml:space="preserve"> group has been sent a message</w:t>
      </w:r>
    </w:p>
    <w:p w14:paraId="2F3E9AA4" w14:textId="77777777" w:rsidR="0066128B" w:rsidRPr="00C6446C" w:rsidRDefault="007D04D1" w:rsidP="007D04D1">
      <w:pPr>
        <w:numPr>
          <w:ilvl w:val="0"/>
          <w:numId w:val="73"/>
        </w:numPr>
        <w:spacing w:before="120"/>
      </w:pPr>
      <w:r w:rsidRPr="00C6446C">
        <w:t>Last R</w:t>
      </w:r>
      <w:r w:rsidR="0066128B" w:rsidRPr="00C6446C">
        <w:t xml:space="preserve">eferenced </w:t>
      </w:r>
      <w:r w:rsidRPr="00C6446C">
        <w:t>Date—T</w:t>
      </w:r>
      <w:r w:rsidR="0066128B" w:rsidRPr="00C6446C">
        <w:t>he last date and</w:t>
      </w:r>
      <w:r w:rsidRPr="00C6446C">
        <w:t xml:space="preserve"> time the group was referenced</w:t>
      </w:r>
    </w:p>
    <w:p w14:paraId="0FBF50BC" w14:textId="77777777" w:rsidR="0066128B" w:rsidRPr="00C6446C" w:rsidRDefault="007D04D1" w:rsidP="007D04D1">
      <w:pPr>
        <w:numPr>
          <w:ilvl w:val="0"/>
          <w:numId w:val="73"/>
        </w:numPr>
        <w:spacing w:before="120"/>
      </w:pPr>
      <w:r w:rsidRPr="00C6446C">
        <w:t>C</w:t>
      </w:r>
      <w:r w:rsidR="0066128B" w:rsidRPr="00C6446C">
        <w:t>oordinator</w:t>
      </w:r>
      <w:r w:rsidRPr="00C6446C">
        <w:t>—T</w:t>
      </w:r>
      <w:r w:rsidR="0066128B" w:rsidRPr="00C6446C">
        <w:t>he person responsible for maintaining the membership of the mail group),</w:t>
      </w:r>
    </w:p>
    <w:p w14:paraId="3988F6E4" w14:textId="77777777" w:rsidR="0066128B" w:rsidRPr="00C6446C" w:rsidRDefault="007D04D1" w:rsidP="007D04D1">
      <w:pPr>
        <w:numPr>
          <w:ilvl w:val="0"/>
          <w:numId w:val="73"/>
        </w:numPr>
        <w:spacing w:before="120"/>
      </w:pPr>
      <w:r w:rsidRPr="00C6446C">
        <w:t>D</w:t>
      </w:r>
      <w:r w:rsidR="0066128B" w:rsidRPr="00C6446C">
        <w:t>escription of</w:t>
      </w:r>
      <w:r w:rsidRPr="00C6446C">
        <w:t xml:space="preserve"> the Mail Group</w:t>
      </w:r>
    </w:p>
    <w:p w14:paraId="56746451" w14:textId="77777777" w:rsidR="0066128B" w:rsidRPr="00C6446C" w:rsidRDefault="007D04D1" w:rsidP="007D04D1">
      <w:pPr>
        <w:numPr>
          <w:ilvl w:val="0"/>
          <w:numId w:val="73"/>
        </w:numPr>
        <w:spacing w:before="120"/>
      </w:pPr>
      <w:r w:rsidRPr="00C6446C">
        <w:t>Organizer—T</w:t>
      </w:r>
      <w:r w:rsidR="0066128B" w:rsidRPr="00C6446C">
        <w:t>he pe</w:t>
      </w:r>
      <w:r w:rsidRPr="00C6446C">
        <w:t>rson who set up the mail group</w:t>
      </w:r>
    </w:p>
    <w:p w14:paraId="4A3948F3" w14:textId="77777777" w:rsidR="0066128B" w:rsidRPr="00C6446C" w:rsidRDefault="007D04D1" w:rsidP="007D04D1">
      <w:pPr>
        <w:numPr>
          <w:ilvl w:val="0"/>
          <w:numId w:val="73"/>
        </w:numPr>
        <w:spacing w:before="120"/>
      </w:pPr>
      <w:r w:rsidRPr="00C6446C">
        <w:t>Authorized Senders—T</w:t>
      </w:r>
      <w:r w:rsidR="0066128B" w:rsidRPr="00C6446C">
        <w:t>he only users who are all</w:t>
      </w:r>
      <w:r w:rsidRPr="00C6446C">
        <w:t>owed to send mail to the group</w:t>
      </w:r>
    </w:p>
    <w:p w14:paraId="12B05DBC" w14:textId="77777777" w:rsidR="0066128B" w:rsidRPr="00C6446C" w:rsidRDefault="007D04D1" w:rsidP="007D04D1">
      <w:pPr>
        <w:numPr>
          <w:ilvl w:val="0"/>
          <w:numId w:val="73"/>
        </w:numPr>
        <w:spacing w:before="120"/>
      </w:pPr>
      <w:r w:rsidRPr="00C6446C">
        <w:t>Members of the Group</w:t>
      </w:r>
    </w:p>
    <w:p w14:paraId="1308A567" w14:textId="77777777" w:rsidR="0066128B" w:rsidRPr="00C6446C" w:rsidRDefault="007D04D1" w:rsidP="007D04D1">
      <w:pPr>
        <w:numPr>
          <w:ilvl w:val="0"/>
          <w:numId w:val="73"/>
        </w:numPr>
        <w:spacing w:before="120"/>
      </w:pPr>
      <w:r w:rsidRPr="00C6446C">
        <w:t>M</w:t>
      </w:r>
      <w:r w:rsidR="0066128B" w:rsidRPr="00C6446C">
        <w:t xml:space="preserve">ember of </w:t>
      </w:r>
      <w:r w:rsidRPr="00C6446C">
        <w:t>Groups—A</w:t>
      </w:r>
      <w:r w:rsidR="0066128B" w:rsidRPr="00C6446C">
        <w:t xml:space="preserve"> list of mail groups t</w:t>
      </w:r>
      <w:r w:rsidRPr="00C6446C">
        <w:t>o which the mail group belongs</w:t>
      </w:r>
    </w:p>
    <w:p w14:paraId="4DBE2B6C" w14:textId="77777777" w:rsidR="0066128B" w:rsidRPr="00C6446C" w:rsidRDefault="0066128B" w:rsidP="00962B78"/>
    <w:p w14:paraId="1394A142" w14:textId="77777777" w:rsidR="0066128B" w:rsidRPr="00C6446C" w:rsidRDefault="0066128B" w:rsidP="00962B78"/>
    <w:p w14:paraId="47FB1E58" w14:textId="77777777" w:rsidR="0066128B" w:rsidRPr="00C6446C" w:rsidRDefault="0066128B" w:rsidP="00B40146">
      <w:pPr>
        <w:keepNext/>
        <w:keepLines/>
      </w:pPr>
      <w:r w:rsidRPr="00C6446C">
        <w:lastRenderedPageBreak/>
        <w:t>If you want information about the group but you do</w:t>
      </w:r>
      <w:r w:rsidR="00BF1B12" w:rsidRPr="00C6446C">
        <w:t xml:space="preserve"> no</w:t>
      </w:r>
      <w:r w:rsidRPr="00C6446C">
        <w:t>t know the group(s) to which the message has been sent, you can u</w:t>
      </w:r>
      <w:r w:rsidR="00B40146" w:rsidRPr="00C6446C">
        <w:t>se the Query action to find out, as shown below:</w:t>
      </w:r>
    </w:p>
    <w:p w14:paraId="07C7E6BF" w14:textId="77777777" w:rsidR="0066128B" w:rsidRPr="00C6446C" w:rsidRDefault="0066128B" w:rsidP="00B40146">
      <w:pPr>
        <w:keepNext/>
        <w:keepLines/>
      </w:pPr>
    </w:p>
    <w:p w14:paraId="1AEBD986" w14:textId="77777777" w:rsidR="00B40146" w:rsidRPr="00C6446C" w:rsidRDefault="00B40146" w:rsidP="00B40146">
      <w:pPr>
        <w:keepNext/>
        <w:keepLines/>
      </w:pPr>
    </w:p>
    <w:p w14:paraId="65049CA1" w14:textId="77777777" w:rsidR="0066128B" w:rsidRPr="00C6446C" w:rsidRDefault="0066128B" w:rsidP="00B930D5">
      <w:pPr>
        <w:pStyle w:val="Dialogue"/>
      </w:pPr>
      <w:r w:rsidRPr="00C6446C">
        <w:t xml:space="preserve">Enter message action (in mailman basket): Ignore// </w:t>
      </w:r>
      <w:r w:rsidRPr="00C6446C">
        <w:rPr>
          <w:b/>
        </w:rPr>
        <w:t>Q</w:t>
      </w:r>
      <w:r w:rsidR="00962B78" w:rsidRPr="00C6446C">
        <w:rPr>
          <w:b/>
        </w:rPr>
        <w:t xml:space="preserve"> &lt;Enter&gt;</w:t>
      </w:r>
      <w:r w:rsidRPr="00C6446C">
        <w:t xml:space="preserve">  Query</w:t>
      </w:r>
    </w:p>
    <w:p w14:paraId="7CF9BA1B" w14:textId="77777777" w:rsidR="0066128B" w:rsidRPr="00C6446C" w:rsidRDefault="0066128B" w:rsidP="00B930D5">
      <w:pPr>
        <w:pStyle w:val="Dialogue"/>
      </w:pPr>
    </w:p>
    <w:p w14:paraId="1365940C" w14:textId="77777777" w:rsidR="0066128B" w:rsidRPr="00C6446C" w:rsidRDefault="0066128B" w:rsidP="00B930D5">
      <w:pPr>
        <w:pStyle w:val="Dialogue"/>
      </w:pPr>
      <w:r w:rsidRPr="00C6446C">
        <w:t xml:space="preserve">Subj: I'm so excited...  [#1190657] </w:t>
      </w:r>
      <w:smartTag w:uri="urn:schemas-microsoft-com:office:smarttags" w:element="date">
        <w:smartTagPr>
          <w:attr w:name="Year" w:val="97"/>
          <w:attr w:name="Day" w:val="07"/>
          <w:attr w:name="Month" w:val="11"/>
          <w:attr w:name="ls" w:val="trans"/>
        </w:smartTagPr>
        <w:r w:rsidR="009B1258" w:rsidRPr="00C6446C">
          <w:t>11/07/97</w:t>
        </w:r>
      </w:smartTag>
      <w:r w:rsidR="009B1258" w:rsidRPr="00C6446C">
        <w:t>@09:24</w:t>
      </w:r>
      <w:r w:rsidRPr="00C6446C">
        <w:t xml:space="preserve">  59 lines</w:t>
      </w:r>
    </w:p>
    <w:p w14:paraId="3AED5C1D" w14:textId="77777777" w:rsidR="0066128B" w:rsidRPr="00C6446C" w:rsidRDefault="0066128B" w:rsidP="00B930D5">
      <w:pPr>
        <w:pStyle w:val="Dialogue"/>
      </w:pPr>
      <w:r w:rsidRPr="00C6446C">
        <w:t xml:space="preserve">From: </w:t>
      </w:r>
      <w:smartTag w:uri="urn:schemas:contacts" w:element="GivenName">
        <w:r w:rsidR="0088792A" w:rsidRPr="00C6446C">
          <w:t>XMUSER2</w:t>
        </w:r>
      </w:smartTag>
      <w:r w:rsidRPr="00C6446C">
        <w:t>,</w:t>
      </w:r>
      <w:r w:rsidR="0088792A" w:rsidRPr="00C6446C">
        <w:t>TWO</w:t>
      </w:r>
      <w:r w:rsidRPr="00C6446C">
        <w:t xml:space="preserve"> M - </w:t>
      </w:r>
      <w:smartTag w:uri="urn:schemas:contacts" w:element="GivenName">
        <w:r w:rsidR="009B1258" w:rsidRPr="00C6446C">
          <w:t>COMPUTER</w:t>
        </w:r>
      </w:smartTag>
      <w:r w:rsidR="009B1258" w:rsidRPr="00C6446C">
        <w:t xml:space="preserve"> </w:t>
      </w:r>
      <w:smartTag w:uri="urn:schemas:contacts" w:element="Sn">
        <w:r w:rsidR="009B1258" w:rsidRPr="00C6446C">
          <w:t>SPECIALIST</w:t>
        </w:r>
      </w:smartTag>
      <w:r w:rsidR="009B1258" w:rsidRPr="00C6446C">
        <w:t xml:space="preserve"> (</w:t>
      </w:r>
      <w:smartTag w:uri="urn:schemas-microsoft-com:office:smarttags" w:element="PersonName">
        <w:smartTag w:uri="urn:schemas:contacts" w:element="GivenName">
          <w:r w:rsidR="009B1258" w:rsidRPr="00C6446C">
            <w:t>Oakland</w:t>
          </w:r>
        </w:smartTag>
        <w:r w:rsidR="009B1258" w:rsidRPr="00C6446C">
          <w:t xml:space="preserve"> </w:t>
        </w:r>
        <w:smartTag w:uri="urn:schemas:contacts" w:element="middlename">
          <w:r w:rsidR="009B1258" w:rsidRPr="00C6446C">
            <w:t>OI</w:t>
          </w:r>
        </w:smartTag>
        <w:r w:rsidR="009B1258" w:rsidRPr="00C6446C">
          <w:t xml:space="preserve"> </w:t>
        </w:r>
        <w:smartTag w:uri="urn:schemas:contacts" w:element="middlename">
          <w:r w:rsidR="009B1258" w:rsidRPr="00C6446C">
            <w:t>Field</w:t>
          </w:r>
        </w:smartTag>
        <w:r w:rsidR="009B1258" w:rsidRPr="00C6446C">
          <w:t xml:space="preserve"> </w:t>
        </w:r>
        <w:smartTag w:uri="urn:schemas:contacts" w:element="Sn">
          <w:r w:rsidR="009B1258" w:rsidRPr="00C6446C">
            <w:t>Office</w:t>
          </w:r>
        </w:smartTag>
      </w:smartTag>
      <w:r w:rsidR="009B1258" w:rsidRPr="00C6446C">
        <w:t>)</w:t>
      </w:r>
      <w:r w:rsidRPr="00C6446C">
        <w:t xml:space="preserve">  930 of 930 responses read.</w:t>
      </w:r>
    </w:p>
    <w:p w14:paraId="3EF39083" w14:textId="77777777" w:rsidR="0066128B" w:rsidRPr="00C6446C" w:rsidRDefault="0066128B" w:rsidP="00B930D5">
      <w:pPr>
        <w:pStyle w:val="Dialogue"/>
      </w:pPr>
      <w:r w:rsidRPr="00C6446C">
        <w:t xml:space="preserve">In 'mailman' basket.  Message will be </w:t>
      </w:r>
      <w:smartTag w:uri="urn:schemas-microsoft-com:office:smarttags" w:element="stockticker">
        <w:r w:rsidRPr="00C6446C">
          <w:t>NEW</w:t>
        </w:r>
      </w:smartTag>
      <w:r w:rsidRPr="00C6446C">
        <w:t xml:space="preserve"> Later.</w:t>
      </w:r>
    </w:p>
    <w:p w14:paraId="20FBD279" w14:textId="77777777" w:rsidR="0066128B" w:rsidRPr="00C6446C" w:rsidRDefault="0066128B" w:rsidP="00B930D5">
      <w:pPr>
        <w:pStyle w:val="Dialogue"/>
      </w:pPr>
    </w:p>
    <w:p w14:paraId="77C64079" w14:textId="7E49AE47" w:rsidR="0066128B" w:rsidRPr="00C6446C" w:rsidRDefault="00F52958" w:rsidP="00B930D5">
      <w:pPr>
        <w:pStyle w:val="Dialogue"/>
      </w:pPr>
      <w:r>
        <w:rPr>
          <w:noProof/>
        </w:rPr>
        <mc:AlternateContent>
          <mc:Choice Requires="wps">
            <w:drawing>
              <wp:anchor distT="0" distB="0" distL="114300" distR="114300" simplePos="0" relativeHeight="251804672" behindDoc="0" locked="0" layoutInCell="0" allowOverlap="1" wp14:anchorId="745E5FE2" wp14:editId="77A481E6">
                <wp:simplePos x="0" y="0"/>
                <wp:positionH relativeFrom="column">
                  <wp:posOffset>4051935</wp:posOffset>
                </wp:positionH>
                <wp:positionV relativeFrom="paragraph">
                  <wp:posOffset>5715</wp:posOffset>
                </wp:positionV>
                <wp:extent cx="1457325" cy="342900"/>
                <wp:effectExtent l="0" t="0" r="0" b="0"/>
                <wp:wrapNone/>
                <wp:docPr id="490" name="AutoShape 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42900"/>
                        </a:xfrm>
                        <a:prstGeom prst="wedgeRoundRectCallout">
                          <a:avLst>
                            <a:gd name="adj1" fmla="val -67866"/>
                            <a:gd name="adj2" fmla="val -218148"/>
                            <a:gd name="adj3" fmla="val 16667"/>
                          </a:avLst>
                        </a:prstGeom>
                        <a:solidFill>
                          <a:srgbClr val="FFFFFF"/>
                        </a:solidFill>
                        <a:ln w="12700">
                          <a:solidFill>
                            <a:srgbClr val="000000"/>
                          </a:solidFill>
                          <a:miter lim="800000"/>
                          <a:headEnd/>
                          <a:tailEnd/>
                        </a:ln>
                      </wps:spPr>
                      <wps:txbx>
                        <w:txbxContent>
                          <w:p w14:paraId="2EE5DD65" w14:textId="77777777" w:rsidR="00F52958" w:rsidRPr="00962B78" w:rsidRDefault="00F52958">
                            <w:pPr>
                              <w:rPr>
                                <w:rFonts w:ascii="Arial" w:hAnsi="Arial" w:cs="Arial"/>
                                <w:b/>
                                <w:sz w:val="20"/>
                              </w:rPr>
                            </w:pPr>
                            <w:r>
                              <w:rPr>
                                <w:rFonts w:ascii="Arial" w:hAnsi="Arial" w:cs="Arial"/>
                                <w:b/>
                                <w:sz w:val="20"/>
                              </w:rPr>
                              <w:t>Enter Q for Query.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E5FE2" id="AutoShape 517" o:spid="_x0000_s1138" type="#_x0000_t62" alt="&quot;&quot;" style="position:absolute;left:0;text-align:left;margin-left:319.05pt;margin-top:.45pt;width:114.75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" o:allowincell="f" adj="-3859,-36320" strokeweight="1pt">
                <v:textbox>
                  <w:txbxContent>
                    <w:p w14:paraId="2EE5DD65" w14:textId="77777777" w:rsidR="00F52958" w:rsidRPr="00962B78" w:rsidRDefault="00F52958">
                      <w:pPr>
                        <w:rPr>
                          <w:rFonts w:ascii="Arial" w:hAnsi="Arial" w:cs="Arial"/>
                          <w:b/>
                          <w:sz w:val="20"/>
                        </w:rPr>
                      </w:pPr>
                      <w:r>
                        <w:rPr>
                          <w:rFonts w:ascii="Arial" w:hAnsi="Arial" w:cs="Arial"/>
                          <w:b/>
                          <w:sz w:val="20"/>
                        </w:rPr>
                        <w:t>Enter Q for Query.</w:t>
                      </w:r>
                    </w:p>
                  </w:txbxContent>
                </v:textbox>
              </v:shape>
            </w:pict>
          </mc:Fallback>
        </mc:AlternateContent>
      </w:r>
      <w:r w:rsidR="0066128B" w:rsidRPr="00C6446C">
        <w:t>Local Message-ID: 1190657@</w:t>
      </w:r>
      <w:r w:rsidR="00437863">
        <w:t>REDACTED</w:t>
      </w:r>
      <w:r w:rsidR="00687FF2" w:rsidRPr="00C6446C">
        <w:t>.VA.</w:t>
      </w:r>
      <w:smartTag w:uri="urn:schemas-microsoft-com:office:smarttags" w:element="stockticker">
        <w:r w:rsidR="00687FF2" w:rsidRPr="00C6446C">
          <w:t>GOV</w:t>
        </w:r>
      </w:smartTag>
      <w:r w:rsidR="0066128B" w:rsidRPr="00C6446C">
        <w:t xml:space="preserve"> (60 recipients)</w:t>
      </w:r>
    </w:p>
    <w:p w14:paraId="0BA45DF8" w14:textId="77777777" w:rsidR="0066128B" w:rsidRPr="00C6446C" w:rsidRDefault="0066128B" w:rsidP="00B930D5">
      <w:pPr>
        <w:pStyle w:val="Dialogue"/>
      </w:pPr>
      <w:r w:rsidRPr="00C6446C">
        <w:t xml:space="preserve">Message will be </w:t>
      </w:r>
      <w:smartTag w:uri="urn:schemas-microsoft-com:office:smarttags" w:element="stockticker">
        <w:r w:rsidRPr="00C6446C">
          <w:t>NEW</w:t>
        </w:r>
      </w:smartTag>
      <w:r w:rsidRPr="00C6446C">
        <w:t xml:space="preserve"> on:  </w:t>
      </w:r>
      <w:smartTag w:uri="urn:schemas-microsoft-com:office:smarttags" w:element="date">
        <w:smartTagPr>
          <w:attr w:name="Year" w:val="2006"/>
          <w:attr w:name="Day" w:val="01"/>
          <w:attr w:name="Month" w:val="1"/>
          <w:attr w:name="ls" w:val="trans"/>
        </w:smartTagPr>
        <w:r w:rsidRPr="00C6446C">
          <w:t xml:space="preserve">Jan 01, </w:t>
        </w:r>
        <w:r w:rsidR="007C0344" w:rsidRPr="00C6446C">
          <w:t>2006</w:t>
        </w:r>
      </w:smartTag>
    </w:p>
    <w:p w14:paraId="3BB597E2" w14:textId="77777777" w:rsidR="0066128B" w:rsidRPr="00C6446C" w:rsidRDefault="0066128B" w:rsidP="00B930D5">
      <w:pPr>
        <w:pStyle w:val="Dialogue"/>
      </w:pPr>
    </w:p>
    <w:p w14:paraId="40909A0F" w14:textId="77777777" w:rsidR="0066128B" w:rsidRPr="00C6446C" w:rsidRDefault="0066128B" w:rsidP="00B930D5">
      <w:pPr>
        <w:pStyle w:val="Dialogue"/>
      </w:pPr>
      <w:r w:rsidRPr="00C6446C">
        <w:t>This message was addressed as follows:</w:t>
      </w:r>
    </w:p>
    <w:p w14:paraId="06730CF1" w14:textId="4E047521" w:rsidR="0066128B" w:rsidRPr="00C6446C" w:rsidRDefault="00F52958" w:rsidP="00B930D5">
      <w:pPr>
        <w:pStyle w:val="Dialogue"/>
      </w:pPr>
      <w:r>
        <w:rPr>
          <w:noProof/>
        </w:rPr>
        <mc:AlternateContent>
          <mc:Choice Requires="wps">
            <w:drawing>
              <wp:anchor distT="0" distB="0" distL="114300" distR="114300" simplePos="0" relativeHeight="251805696" behindDoc="0" locked="0" layoutInCell="0" allowOverlap="1" wp14:anchorId="63915D42" wp14:editId="7D1851D5">
                <wp:simplePos x="0" y="0"/>
                <wp:positionH relativeFrom="column">
                  <wp:posOffset>3251835</wp:posOffset>
                </wp:positionH>
                <wp:positionV relativeFrom="paragraph">
                  <wp:posOffset>43180</wp:posOffset>
                </wp:positionV>
                <wp:extent cx="1819275" cy="457200"/>
                <wp:effectExtent l="0" t="0" r="0" b="0"/>
                <wp:wrapNone/>
                <wp:docPr id="489" name="AutoShape 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457200"/>
                        </a:xfrm>
                        <a:prstGeom prst="wedgeRoundRectCallout">
                          <a:avLst>
                            <a:gd name="adj1" fmla="val -69199"/>
                            <a:gd name="adj2" fmla="val -53889"/>
                            <a:gd name="adj3" fmla="val 16667"/>
                          </a:avLst>
                        </a:prstGeom>
                        <a:solidFill>
                          <a:srgbClr val="FFFFFF"/>
                        </a:solidFill>
                        <a:ln w="12700">
                          <a:solidFill>
                            <a:srgbClr val="000000"/>
                          </a:solidFill>
                          <a:miter lim="800000"/>
                          <a:headEnd/>
                          <a:tailEnd/>
                        </a:ln>
                      </wps:spPr>
                      <wps:txbx>
                        <w:txbxContent>
                          <w:p w14:paraId="74B2FC88" w14:textId="77777777" w:rsidR="00F52958" w:rsidRPr="00962B78" w:rsidRDefault="00F52958">
                            <w:pPr>
                              <w:rPr>
                                <w:rFonts w:ascii="Arial" w:hAnsi="Arial" w:cs="Arial"/>
                                <w:b/>
                                <w:sz w:val="20"/>
                              </w:rPr>
                            </w:pPr>
                            <w:r w:rsidRPr="00962B78">
                              <w:rPr>
                                <w:rFonts w:ascii="Arial" w:hAnsi="Arial" w:cs="Arial"/>
                                <w:b/>
                                <w:sz w:val="20"/>
                              </w:rPr>
                              <w:t>This displays the message addressees.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15D42" id="AutoShape 518" o:spid="_x0000_s1139" type="#_x0000_t62" alt="&quot;&quot;" style="position:absolute;left:0;text-align:left;margin-left:256.05pt;margin-top:3.4pt;width:143.25pt;height:3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" o:allowincell="f" adj="-4147,-840" strokeweight="1pt">
                <v:textbox>
                  <w:txbxContent>
                    <w:p w14:paraId="74B2FC88" w14:textId="77777777" w:rsidR="00F52958" w:rsidRPr="00962B78" w:rsidRDefault="00F52958">
                      <w:pPr>
                        <w:rPr>
                          <w:rFonts w:ascii="Arial" w:hAnsi="Arial" w:cs="Arial"/>
                          <w:b/>
                          <w:sz w:val="20"/>
                        </w:rPr>
                      </w:pPr>
                      <w:r w:rsidRPr="00962B78">
                        <w:rPr>
                          <w:rFonts w:ascii="Arial" w:hAnsi="Arial" w:cs="Arial"/>
                          <w:b/>
                          <w:sz w:val="20"/>
                        </w:rPr>
                        <w:t>This displays the message addressees.</w:t>
                      </w:r>
                    </w:p>
                  </w:txbxContent>
                </v:textbox>
              </v:shape>
            </w:pict>
          </mc:Fallback>
        </mc:AlternateContent>
      </w:r>
    </w:p>
    <w:p w14:paraId="06C424B7" w14:textId="77777777" w:rsidR="0066128B" w:rsidRPr="00C6446C" w:rsidRDefault="0066128B" w:rsidP="00B930D5">
      <w:pPr>
        <w:pStyle w:val="Dialogue"/>
      </w:pPr>
      <w:r w:rsidRPr="00C6446C">
        <w:t>G.ISC STAFF</w:t>
      </w:r>
    </w:p>
    <w:p w14:paraId="2DC12592" w14:textId="77777777" w:rsidR="0066128B" w:rsidRPr="00C6446C" w:rsidRDefault="0054786E" w:rsidP="00B930D5">
      <w:pPr>
        <w:pStyle w:val="Dialogue"/>
      </w:pPr>
      <w:r w:rsidRPr="00C6446C">
        <w:t>XMUSER23,TWENTY3</w:t>
      </w:r>
    </w:p>
    <w:p w14:paraId="65CB2881" w14:textId="77777777" w:rsidR="0066128B" w:rsidRPr="00C6446C" w:rsidRDefault="0066128B" w:rsidP="00B930D5">
      <w:pPr>
        <w:pStyle w:val="Dialogue"/>
      </w:pPr>
      <w:r w:rsidRPr="00C6446C">
        <w:t>test@HOTMAIL.COM</w:t>
      </w:r>
    </w:p>
    <w:p w14:paraId="3DDDCE3B" w14:textId="77777777" w:rsidR="0066128B" w:rsidRPr="00C6446C" w:rsidRDefault="0066128B" w:rsidP="00B930D5">
      <w:pPr>
        <w:pStyle w:val="Dialogue"/>
      </w:pPr>
    </w:p>
    <w:p w14:paraId="013D8075" w14:textId="77777777" w:rsidR="0066128B" w:rsidRPr="00C6446C" w:rsidRDefault="0066128B" w:rsidP="00B930D5">
      <w:pPr>
        <w:pStyle w:val="Dialogue"/>
      </w:pPr>
      <w:r w:rsidRPr="00C6446C">
        <w:t>Enter message action (in mailman basket): Ignore//</w:t>
      </w:r>
    </w:p>
    <w:p w14:paraId="2F75C5DF" w14:textId="6EF1B697" w:rsidR="0066128B" w:rsidRPr="00C6446C" w:rsidRDefault="00A63EB6" w:rsidP="008936BB">
      <w:pPr>
        <w:pStyle w:val="Caption"/>
      </w:pPr>
      <w:bookmarkStart w:id="781" w:name="_Toc147225812"/>
      <w:r w:rsidRPr="00C6446C">
        <w:t>Figure</w:t>
      </w:r>
      <w:r w:rsidR="00962B78"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18</w:t>
      </w:r>
      <w:r w:rsidR="00B22925">
        <w:rPr>
          <w:noProof/>
        </w:rPr>
        <w:fldChar w:fldCharType="end"/>
      </w:r>
      <w:r w:rsidR="009D341B" w:rsidRPr="00C6446C">
        <w:t>.</w:t>
      </w:r>
      <w:r w:rsidR="00962B78" w:rsidRPr="00C6446C">
        <w:t xml:space="preserve"> </w:t>
      </w:r>
      <w:r w:rsidR="00B40146" w:rsidRPr="00C6446C">
        <w:t>Enter Q for Q</w:t>
      </w:r>
      <w:r w:rsidR="00962B78" w:rsidRPr="00C6446C">
        <w:t>uery</w:t>
      </w:r>
      <w:bookmarkEnd w:id="781"/>
    </w:p>
    <w:p w14:paraId="5434CCC9" w14:textId="77777777" w:rsidR="00962B78" w:rsidRPr="00C6446C" w:rsidRDefault="00962B78" w:rsidP="00962B78"/>
    <w:p w14:paraId="08A11905" w14:textId="77777777" w:rsidR="00962B78" w:rsidRPr="00C6446C" w:rsidRDefault="00962B78" w:rsidP="00962B78"/>
    <w:p w14:paraId="27499675" w14:textId="77777777" w:rsidR="007175D1" w:rsidRDefault="0066128B" w:rsidP="00962B78">
      <w:r w:rsidRPr="00C6446C">
        <w:t xml:space="preserve">You can also get </w:t>
      </w:r>
      <w:r w:rsidR="00342351">
        <w:t xml:space="preserve">mail </w:t>
      </w:r>
      <w:r w:rsidRPr="00C6446C">
        <w:t>group information through the MailMan menu</w:t>
      </w:r>
      <w:r w:rsidR="007175D1">
        <w:t>.</w:t>
      </w:r>
    </w:p>
    <w:p w14:paraId="4D1DBE7A" w14:textId="77777777" w:rsidR="00342351" w:rsidRPr="00C6446C" w:rsidRDefault="00342351" w:rsidP="00342351"/>
    <w:tbl>
      <w:tblPr>
        <w:tblW w:w="0" w:type="auto"/>
        <w:tblLayout w:type="fixed"/>
        <w:tblLook w:val="0000" w:firstRow="0" w:lastRow="0" w:firstColumn="0" w:lastColumn="0" w:noHBand="0" w:noVBand="0"/>
      </w:tblPr>
      <w:tblGrid>
        <w:gridCol w:w="738"/>
        <w:gridCol w:w="8730"/>
      </w:tblGrid>
      <w:tr w:rsidR="00342351" w:rsidRPr="00C6446C" w14:paraId="64D1C1AB" w14:textId="77777777" w:rsidTr="00542A5E">
        <w:trPr>
          <w:cantSplit/>
        </w:trPr>
        <w:tc>
          <w:tcPr>
            <w:tcW w:w="738" w:type="dxa"/>
          </w:tcPr>
          <w:p w14:paraId="09211C19" w14:textId="71C6E921" w:rsidR="00342351" w:rsidRPr="00C6446C" w:rsidRDefault="00F52958" w:rsidP="00542A5E">
            <w:pPr>
              <w:spacing w:before="60" w:after="60"/>
              <w:ind w:left="-14"/>
            </w:pPr>
            <w:r>
              <w:rPr>
                <w:noProof/>
              </w:rPr>
              <w:drawing>
                <wp:inline distT="0" distB="0" distL="0" distR="0" wp14:anchorId="5AB38611" wp14:editId="3F8F268E">
                  <wp:extent cx="301625" cy="301625"/>
                  <wp:effectExtent l="0" t="0" r="0" b="0"/>
                  <wp:docPr id="107" name="Picture 10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63FB363" w14:textId="1D284F05" w:rsidR="00342351" w:rsidRPr="00C6446C" w:rsidRDefault="00342351" w:rsidP="00542A5E">
            <w:pPr>
              <w:spacing w:before="60" w:after="60"/>
              <w:ind w:left="-14"/>
              <w:rPr>
                <w:b/>
                <w:bCs/>
              </w:rPr>
            </w:pPr>
            <w:smartTag w:uri="urn:schemas-microsoft-com:office:smarttags" w:element="stockticker">
              <w:r w:rsidRPr="007175D1">
                <w:rPr>
                  <w:b/>
                </w:rPr>
                <w:t>REF</w:t>
              </w:r>
            </w:smartTag>
            <w:r w:rsidRPr="007175D1">
              <w:rPr>
                <w:b/>
              </w:rPr>
              <w:t>:</w:t>
            </w:r>
            <w:r>
              <w:t xml:space="preserve"> F</w:t>
            </w:r>
            <w:r w:rsidRPr="00C6446C">
              <w:t>or more information about this option and the information it returns</w:t>
            </w:r>
            <w:r>
              <w:t>, please refer to</w:t>
            </w:r>
            <w:r w:rsidRPr="00C6446C">
              <w:t xml:space="preserve"> </w:t>
            </w:r>
            <w:r>
              <w:t>the "</w:t>
            </w:r>
            <w:r>
              <w:fldChar w:fldCharType="begin"/>
            </w:r>
            <w:r>
              <w:instrText xml:space="preserve"> REF _Ref146942795 \h </w:instrText>
            </w:r>
            <w:r>
              <w:fldChar w:fldCharType="separate"/>
            </w:r>
            <w:r w:rsidR="00281495" w:rsidRPr="00C6446C">
              <w:t>Mail Group Information</w:t>
            </w:r>
            <w:r>
              <w:fldChar w:fldCharType="end"/>
            </w:r>
            <w:r>
              <w:t>" topic in Chapter</w:t>
            </w:r>
            <w:r w:rsidRPr="00C6446C">
              <w:t xml:space="preserve"> </w:t>
            </w:r>
            <w:r>
              <w:fldChar w:fldCharType="begin"/>
            </w:r>
            <w:r>
              <w:instrText xml:space="preserve"> REF _Ref431970013 \r \h </w:instrText>
            </w:r>
            <w:r>
              <w:fldChar w:fldCharType="separate"/>
            </w:r>
            <w:r w:rsidR="00281495">
              <w:t>12</w:t>
            </w:r>
            <w:r>
              <w:fldChar w:fldCharType="end"/>
            </w:r>
            <w:r w:rsidRPr="00C6446C">
              <w:t xml:space="preserve">, </w:t>
            </w:r>
            <w:r>
              <w:t>"</w:t>
            </w:r>
            <w:r>
              <w:fldChar w:fldCharType="begin"/>
            </w:r>
            <w:r>
              <w:instrText xml:space="preserve"> REF _Ref431970013 \h </w:instrText>
            </w:r>
            <w:r>
              <w:fldChar w:fldCharType="separate"/>
            </w:r>
            <w:r w:rsidR="00281495" w:rsidRPr="00C6446C">
              <w:t>Online Help/Information</w:t>
            </w:r>
            <w:r>
              <w:fldChar w:fldCharType="end"/>
            </w:r>
            <w:r>
              <w:t>."</w:t>
            </w:r>
          </w:p>
        </w:tc>
      </w:tr>
    </w:tbl>
    <w:p w14:paraId="5DFF9BC1" w14:textId="77777777" w:rsidR="0066128B" w:rsidRPr="00C6446C" w:rsidRDefault="0066128B" w:rsidP="00160761"/>
    <w:p w14:paraId="320724C3" w14:textId="77777777" w:rsidR="0066128B" w:rsidRPr="00C6446C" w:rsidRDefault="00C649EB" w:rsidP="00160761">
      <w:r w:rsidRPr="00C6446C">
        <w:t>I</w:t>
      </w:r>
      <w:r w:rsidR="0066128B" w:rsidRPr="00C6446C">
        <w:t>f you have been reading a mail message and want to get information about the mail group(s) to which the message was sent, the shortcut way to find that information is to use the HG Help:Group Information (or the HU Help:User Information) option at the message action prompt</w:t>
      </w:r>
      <w:r w:rsidR="00160761" w:rsidRPr="00C6446C">
        <w:t xml:space="preserve">. </w:t>
      </w:r>
      <w:r w:rsidR="0066128B" w:rsidRPr="00C6446C">
        <w:t>This saves you the steps of getting out of the message and going back to the MailMan me</w:t>
      </w:r>
      <w:r w:rsidR="00160761" w:rsidRPr="00C6446C">
        <w:t>nu to get the same information.</w:t>
      </w:r>
    </w:p>
    <w:p w14:paraId="571A2B06" w14:textId="77777777" w:rsidR="0066128B" w:rsidRPr="00C6446C" w:rsidRDefault="0066128B" w:rsidP="00160761"/>
    <w:p w14:paraId="21F16B62" w14:textId="77777777" w:rsidR="00160761" w:rsidRPr="00C6446C" w:rsidRDefault="00160761" w:rsidP="00160761"/>
    <w:p w14:paraId="45B15F26" w14:textId="77777777" w:rsidR="0066128B" w:rsidRPr="00C6446C" w:rsidRDefault="0066128B" w:rsidP="00FF7635">
      <w:pPr>
        <w:pStyle w:val="Heading3"/>
      </w:pPr>
      <w:r w:rsidRPr="00C6446C">
        <w:br w:type="page"/>
      </w:r>
      <w:bookmarkStart w:id="782" w:name="_Toc496922073"/>
      <w:bookmarkStart w:id="783" w:name="_Toc147225616"/>
      <w:r w:rsidR="00FF7635" w:rsidRPr="00C6446C">
        <w:lastRenderedPageBreak/>
        <w:t>Help:</w:t>
      </w:r>
      <w:r w:rsidRPr="00C6446C">
        <w:t>User Information ("HU") Action</w:t>
      </w:r>
      <w:bookmarkEnd w:id="782"/>
      <w:bookmarkEnd w:id="783"/>
    </w:p>
    <w:p w14:paraId="409C18C2" w14:textId="77777777" w:rsidR="0066128B" w:rsidRPr="00C6446C" w:rsidRDefault="0066128B" w:rsidP="00FF7635">
      <w:pPr>
        <w:keepNext/>
        <w:keepLines/>
      </w:pPr>
    </w:p>
    <w:p w14:paraId="3F6EB028" w14:textId="77777777" w:rsidR="0066128B" w:rsidRPr="00C6446C" w:rsidRDefault="0066128B" w:rsidP="00FF7635">
      <w:pPr>
        <w:keepNext/>
        <w:keepLines/>
      </w:pPr>
      <w:r w:rsidRPr="00C6446C">
        <w:t>You can use the Help:User Information action to get information about a user who is a recipient of a message</w:t>
      </w:r>
      <w:r w:rsidR="00160761" w:rsidRPr="00C6446C">
        <w:t xml:space="preserve">. </w:t>
      </w:r>
      <w:r w:rsidRPr="00C6446C">
        <w:t xml:space="preserve">If you have read a message and want information about the user(s) to whom the message has been sent, you can enter </w:t>
      </w:r>
      <w:r w:rsidRPr="00C6446C">
        <w:rPr>
          <w:b/>
          <w:bCs/>
        </w:rPr>
        <w:t>"HU"</w:t>
      </w:r>
      <w:r w:rsidRPr="00C6446C">
        <w:t xml:space="preserve"> at the Action prompt to find that information.</w:t>
      </w:r>
    </w:p>
    <w:p w14:paraId="1468B4AB" w14:textId="77777777" w:rsidR="0066128B" w:rsidRPr="00C6446C" w:rsidRDefault="0066128B" w:rsidP="00FF7635">
      <w:pPr>
        <w:keepNext/>
        <w:keepLines/>
      </w:pPr>
    </w:p>
    <w:p w14:paraId="0FE7B833" w14:textId="77777777" w:rsidR="006011BF" w:rsidRPr="00C6446C" w:rsidRDefault="006011BF" w:rsidP="00FF7635">
      <w:pPr>
        <w:keepNext/>
        <w:keepLines/>
      </w:pPr>
    </w:p>
    <w:p w14:paraId="47923938" w14:textId="77777777" w:rsidR="0066128B" w:rsidRPr="00C6446C" w:rsidRDefault="0066128B" w:rsidP="00B930D5">
      <w:pPr>
        <w:pStyle w:val="Dialogue"/>
      </w:pPr>
      <w:r w:rsidRPr="00C6446C">
        <w:t xml:space="preserve">Enter message action (in mailman basket): Ignore// </w:t>
      </w:r>
      <w:r w:rsidRPr="00C6446C">
        <w:rPr>
          <w:b/>
          <w:bCs/>
        </w:rPr>
        <w:t>HU</w:t>
      </w:r>
      <w:r w:rsidR="006011BF" w:rsidRPr="00C6446C">
        <w:rPr>
          <w:b/>
          <w:bCs/>
        </w:rPr>
        <w:t xml:space="preserve"> &lt;Enter&gt;</w:t>
      </w:r>
      <w:r w:rsidRPr="00C6446C">
        <w:t xml:space="preserve">  Help:User Information</w:t>
      </w:r>
    </w:p>
    <w:p w14:paraId="4FA9F821" w14:textId="77777777" w:rsidR="0066128B" w:rsidRPr="00C6446C" w:rsidRDefault="0066128B" w:rsidP="00B930D5">
      <w:pPr>
        <w:pStyle w:val="Dialogue"/>
      </w:pPr>
    </w:p>
    <w:p w14:paraId="46A0DB36" w14:textId="77777777" w:rsidR="0066128B" w:rsidRPr="00C6446C" w:rsidRDefault="0066128B" w:rsidP="00B930D5">
      <w:pPr>
        <w:pStyle w:val="Dialogue"/>
      </w:pPr>
      <w:r w:rsidRPr="00C6446C">
        <w:t xml:space="preserve">User name: </w:t>
      </w:r>
      <w:r w:rsidR="0054786E" w:rsidRPr="00C6446C">
        <w:rPr>
          <w:b/>
          <w:bCs/>
        </w:rPr>
        <w:t>XMUSER23</w:t>
      </w:r>
      <w:r w:rsidR="00FF7635" w:rsidRPr="00C6446C">
        <w:rPr>
          <w:b/>
          <w:bCs/>
        </w:rPr>
        <w:t xml:space="preserve"> &lt;Enter&gt;</w:t>
      </w:r>
      <w:r w:rsidRPr="00C6446C">
        <w:t xml:space="preserve">  </w:t>
      </w:r>
      <w:r w:rsidR="0054786E" w:rsidRPr="00C6446C">
        <w:t>XMUSER23,TWENTY3</w:t>
      </w:r>
      <w:r w:rsidRPr="00C6446C">
        <w:t xml:space="preserve">   INFORMATION RESOURCES MGMT. </w:t>
      </w:r>
    </w:p>
    <w:p w14:paraId="24067C90"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00"/>
          <w:attr w:name="Day" w:val="15"/>
          <w:attr w:name="Month" w:val="08"/>
          <w:attr w:name="ls" w:val="trans"/>
        </w:smartTagPr>
        <w:r w:rsidR="007B4B68" w:rsidRPr="00C6446C">
          <w:t>08/15/00</w:t>
        </w:r>
      </w:smartTag>
      <w:r w:rsidR="007B4B68" w:rsidRPr="00C6446C">
        <w:t>@10:05</w:t>
      </w:r>
    </w:p>
    <w:p w14:paraId="27E560E7" w14:textId="7FD7F1D9" w:rsidR="0066128B" w:rsidRPr="00C6446C" w:rsidRDefault="00F52958" w:rsidP="00B930D5">
      <w:pPr>
        <w:pStyle w:val="Dialogue"/>
      </w:pPr>
      <w:r>
        <w:rPr>
          <w:noProof/>
          <w:sz w:val="20"/>
        </w:rPr>
        <mc:AlternateContent>
          <mc:Choice Requires="wps">
            <w:drawing>
              <wp:anchor distT="0" distB="0" distL="114300" distR="114300" simplePos="0" relativeHeight="251806720" behindDoc="0" locked="0" layoutInCell="1" allowOverlap="1" wp14:anchorId="342B12E4" wp14:editId="29084D32">
                <wp:simplePos x="0" y="0"/>
                <wp:positionH relativeFrom="column">
                  <wp:posOffset>3966210</wp:posOffset>
                </wp:positionH>
                <wp:positionV relativeFrom="paragraph">
                  <wp:posOffset>10795</wp:posOffset>
                </wp:positionV>
                <wp:extent cx="1714500" cy="523875"/>
                <wp:effectExtent l="0" t="0" r="0" b="0"/>
                <wp:wrapNone/>
                <wp:docPr id="488" name="AutoShape 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23875"/>
                        </a:xfrm>
                        <a:prstGeom prst="wedgeRoundRectCallout">
                          <a:avLst>
                            <a:gd name="adj1" fmla="val -162037"/>
                            <a:gd name="adj2" fmla="val -81273"/>
                            <a:gd name="adj3" fmla="val 16667"/>
                          </a:avLst>
                        </a:prstGeom>
                        <a:solidFill>
                          <a:srgbClr val="FFFFFF"/>
                        </a:solidFill>
                        <a:ln w="12700">
                          <a:solidFill>
                            <a:srgbClr val="000000"/>
                          </a:solidFill>
                          <a:miter lim="800000"/>
                          <a:headEnd/>
                          <a:tailEnd/>
                        </a:ln>
                      </wps:spPr>
                      <wps:txbx>
                        <w:txbxContent>
                          <w:p w14:paraId="42045FBA" w14:textId="77777777" w:rsidR="00F52958" w:rsidRPr="006011BF" w:rsidRDefault="00F52958">
                            <w:pPr>
                              <w:rPr>
                                <w:b/>
                              </w:rPr>
                            </w:pPr>
                            <w:r w:rsidRPr="006011BF">
                              <w:rPr>
                                <w:b/>
                              </w:rPr>
                              <w:t>Enter HU and the name of a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B12E4" id="AutoShape 519" o:spid="_x0000_s1140" type="#_x0000_t62" alt="&quot;&quot;" style="position:absolute;left:0;text-align:left;margin-left:312.3pt;margin-top:.85pt;width:135pt;height:4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" adj="-24200,-6755" strokeweight="1pt">
                <v:textbox>
                  <w:txbxContent>
                    <w:p w14:paraId="42045FBA" w14:textId="77777777" w:rsidR="00F52958" w:rsidRPr="006011BF" w:rsidRDefault="00F52958">
                      <w:pPr>
                        <w:rPr>
                          <w:b/>
                        </w:rPr>
                      </w:pPr>
                      <w:r w:rsidRPr="006011BF">
                        <w:rPr>
                          <w:b/>
                        </w:rPr>
                        <w:t>Enter HU and the name of a user.</w:t>
                      </w:r>
                    </w:p>
                  </w:txbxContent>
                </v:textbox>
              </v:shape>
            </w:pict>
          </mc:Fallback>
        </mc:AlternateContent>
      </w:r>
      <w:r w:rsidR="0054786E" w:rsidRPr="00C6446C">
        <w:tab/>
      </w:r>
    </w:p>
    <w:p w14:paraId="25C3476D" w14:textId="77777777" w:rsidR="0066128B" w:rsidRPr="00C6446C" w:rsidRDefault="0054786E" w:rsidP="00B930D5">
      <w:pPr>
        <w:pStyle w:val="Dialogue"/>
      </w:pPr>
      <w:r w:rsidRPr="00C6446C">
        <w:t>XMUSER23,TWENTY3</w:t>
      </w:r>
      <w:r w:rsidR="0066128B" w:rsidRPr="00C6446C">
        <w:t xml:space="preserve"> - </w:t>
      </w:r>
      <w:r w:rsidR="009B1258" w:rsidRPr="00C6446C">
        <w:t>COMPUTER SPECIALIST (</w:t>
      </w:r>
      <w:smartTag w:uri="urn:schemas-microsoft-com:office:smarttags" w:element="place">
        <w:smartTag w:uri="urn:schemas-microsoft-com:office:smarttags" w:element="City">
          <w:r w:rsidR="009B1258" w:rsidRPr="00C6446C">
            <w:t>Oakland</w:t>
          </w:r>
        </w:smartTag>
      </w:smartTag>
      <w:r w:rsidR="009B1258" w:rsidRPr="00C6446C">
        <w:t xml:space="preserve"> OI </w:t>
      </w:r>
      <w:smartTag w:uri="urn:schemas:contacts" w:element="Sn">
        <w:r w:rsidR="009B1258" w:rsidRPr="00C6446C">
          <w:t>Field</w:t>
        </w:r>
      </w:smartTag>
      <w:r w:rsidR="009B1258" w:rsidRPr="00C6446C">
        <w:t xml:space="preserve"> Office)</w:t>
      </w:r>
    </w:p>
    <w:p w14:paraId="4F97DB57" w14:textId="77777777" w:rsidR="0066128B" w:rsidRPr="00C6446C" w:rsidRDefault="0066128B" w:rsidP="00B930D5">
      <w:pPr>
        <w:pStyle w:val="Dialogue"/>
      </w:pPr>
      <w:r w:rsidRPr="00C6446C">
        <w:t xml:space="preserve">Last used MailMan: </w:t>
      </w:r>
      <w:smartTag w:uri="urn:schemas-microsoft-com:office:smarttags" w:element="date">
        <w:smartTagPr>
          <w:attr w:name="Year" w:val="00"/>
          <w:attr w:name="Day" w:val="15"/>
          <w:attr w:name="Month" w:val="08"/>
          <w:attr w:name="ls" w:val="trans"/>
        </w:smartTagPr>
        <w:r w:rsidR="007B4B68" w:rsidRPr="00C6446C">
          <w:t>08/15/00</w:t>
        </w:r>
      </w:smartTag>
      <w:r w:rsidR="007B4B68" w:rsidRPr="00C6446C">
        <w:t>@10:05</w:t>
      </w:r>
    </w:p>
    <w:p w14:paraId="0FC68208" w14:textId="77777777" w:rsidR="0066128B" w:rsidRPr="00C6446C" w:rsidRDefault="0066128B" w:rsidP="00B930D5">
      <w:pPr>
        <w:pStyle w:val="Dialogue"/>
      </w:pPr>
    </w:p>
    <w:p w14:paraId="4D773630" w14:textId="77777777" w:rsidR="0066128B" w:rsidRPr="00C6446C" w:rsidRDefault="0066128B" w:rsidP="00B930D5">
      <w:pPr>
        <w:pStyle w:val="Dialogue"/>
      </w:pPr>
      <w:r w:rsidRPr="00C6446C">
        <w:t xml:space="preserve">Office phone:  </w:t>
      </w:r>
      <w:smartTag w:uri="urn:schemas-microsoft-com:office:smarttags" w:element="phone">
        <w:smartTagPr>
          <w:attr w:name="phonenumber" w:val="$6626$$$"/>
          <w:attr w:uri="urn:schemas-microsoft-com:office:office" w:name="ls" w:val="trans"/>
        </w:smartTagPr>
        <w:r w:rsidRPr="00C6446C">
          <w:t>304-626-7739</w:t>
        </w:r>
      </w:smartTag>
    </w:p>
    <w:p w14:paraId="71669BA3" w14:textId="77777777" w:rsidR="0066128B" w:rsidRPr="00C6446C" w:rsidRDefault="0066128B" w:rsidP="00B930D5">
      <w:pPr>
        <w:pStyle w:val="Dialogue"/>
      </w:pPr>
    </w:p>
    <w:p w14:paraId="086DB201" w14:textId="77777777" w:rsidR="0066128B" w:rsidRPr="00C6446C" w:rsidRDefault="0066128B" w:rsidP="00B930D5">
      <w:pPr>
        <w:pStyle w:val="Dialogue"/>
      </w:pPr>
      <w:r w:rsidRPr="00C6446C">
        <w:t>Introduction:</w:t>
      </w:r>
    </w:p>
    <w:p w14:paraId="73529884" w14:textId="225AEBE9" w:rsidR="0066128B" w:rsidRPr="00C6446C" w:rsidRDefault="00F52958" w:rsidP="00B930D5">
      <w:pPr>
        <w:pStyle w:val="Dialogue"/>
      </w:pPr>
      <w:r>
        <w:rPr>
          <w:noProof/>
          <w:sz w:val="20"/>
        </w:rPr>
        <mc:AlternateContent>
          <mc:Choice Requires="wps">
            <w:drawing>
              <wp:anchor distT="0" distB="0" distL="114300" distR="114300" simplePos="0" relativeHeight="251809792" behindDoc="0" locked="0" layoutInCell="1" allowOverlap="1" wp14:anchorId="73809110" wp14:editId="3E863189">
                <wp:simplePos x="0" y="0"/>
                <wp:positionH relativeFrom="column">
                  <wp:posOffset>4023360</wp:posOffset>
                </wp:positionH>
                <wp:positionV relativeFrom="paragraph">
                  <wp:posOffset>85090</wp:posOffset>
                </wp:positionV>
                <wp:extent cx="1619250" cy="514350"/>
                <wp:effectExtent l="0" t="0" r="0" b="0"/>
                <wp:wrapNone/>
                <wp:docPr id="487" name="AutoShape 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514350"/>
                        </a:xfrm>
                        <a:prstGeom prst="wedgeRoundRectCallout">
                          <a:avLst>
                            <a:gd name="adj1" fmla="val -137449"/>
                            <a:gd name="adj2" fmla="val -169505"/>
                            <a:gd name="adj3" fmla="val 16667"/>
                          </a:avLst>
                        </a:prstGeom>
                        <a:solidFill>
                          <a:srgbClr val="FFFFFF"/>
                        </a:solidFill>
                        <a:ln w="12700">
                          <a:solidFill>
                            <a:srgbClr val="000000"/>
                          </a:solidFill>
                          <a:miter lim="800000"/>
                          <a:headEnd/>
                          <a:tailEnd/>
                        </a:ln>
                      </wps:spPr>
                      <wps:txbx>
                        <w:txbxContent>
                          <w:p w14:paraId="5D3BACED" w14:textId="77777777" w:rsidR="00F52958" w:rsidRPr="006011BF" w:rsidRDefault="00F52958">
                            <w:pPr>
                              <w:rPr>
                                <w:rFonts w:ascii="Arial" w:hAnsi="Arial" w:cs="Arial"/>
                                <w:b/>
                                <w:sz w:val="20"/>
                              </w:rPr>
                            </w:pPr>
                            <w:r w:rsidRPr="006011BF">
                              <w:rPr>
                                <w:rFonts w:ascii="Arial" w:hAnsi="Arial" w:cs="Arial"/>
                                <w:b/>
                                <w:sz w:val="20"/>
                              </w:rPr>
                              <w:t>MailMan displays the user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09110" id="AutoShape 522" o:spid="_x0000_s1141" type="#_x0000_t62" alt="&quot;&quot;" style="position:absolute;left:0;text-align:left;margin-left:316.8pt;margin-top:6.7pt;width:127.5pt;height:4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" adj="-18889,-25813" strokeweight="1pt">
                <v:textbox>
                  <w:txbxContent>
                    <w:p w14:paraId="5D3BACED" w14:textId="77777777" w:rsidR="00F52958" w:rsidRPr="006011BF" w:rsidRDefault="00F52958">
                      <w:pPr>
                        <w:rPr>
                          <w:rFonts w:ascii="Arial" w:hAnsi="Arial" w:cs="Arial"/>
                          <w:b/>
                          <w:sz w:val="20"/>
                        </w:rPr>
                      </w:pPr>
                      <w:r w:rsidRPr="006011BF">
                        <w:rPr>
                          <w:rFonts w:ascii="Arial" w:hAnsi="Arial" w:cs="Arial"/>
                          <w:b/>
                          <w:sz w:val="20"/>
                        </w:rPr>
                        <w:t>MailMan displays the user information.</w:t>
                      </w:r>
                    </w:p>
                  </w:txbxContent>
                </v:textbox>
              </v:shape>
            </w:pict>
          </mc:Fallback>
        </mc:AlternateContent>
      </w:r>
      <w:r w:rsidR="0066128B" w:rsidRPr="00C6446C">
        <w:t xml:space="preserve">  The answer is: 42</w:t>
      </w:r>
    </w:p>
    <w:p w14:paraId="42B1FD15" w14:textId="77777777" w:rsidR="0066128B" w:rsidRPr="00C6446C" w:rsidRDefault="0066128B" w:rsidP="00B930D5">
      <w:pPr>
        <w:pStyle w:val="Dialogue"/>
      </w:pPr>
      <w:r w:rsidRPr="00C6446C">
        <w:t xml:space="preserve">   </w:t>
      </w:r>
    </w:p>
    <w:p w14:paraId="4146F5A8" w14:textId="77777777" w:rsidR="0066128B" w:rsidRPr="00C6446C" w:rsidRDefault="0066128B" w:rsidP="00B930D5">
      <w:pPr>
        <w:pStyle w:val="Dialogue"/>
      </w:pPr>
      <w:r w:rsidRPr="00C6446C">
        <w:t xml:space="preserve">  Private e-mail address: anonymous@</w:t>
      </w:r>
      <w:r w:rsidR="00B22652" w:rsidRPr="00C6446C">
        <w:t>xxxxxx</w:t>
      </w:r>
      <w:r w:rsidRPr="00C6446C">
        <w:t>.net</w:t>
      </w:r>
    </w:p>
    <w:p w14:paraId="5A4AFE81" w14:textId="77777777" w:rsidR="0066128B" w:rsidRPr="00C6446C" w:rsidRDefault="0066128B" w:rsidP="00B930D5">
      <w:pPr>
        <w:pStyle w:val="Dialogue"/>
      </w:pPr>
    </w:p>
    <w:p w14:paraId="0A1277DA" w14:textId="77777777" w:rsidR="0066128B" w:rsidRPr="00C6446C" w:rsidRDefault="0066128B" w:rsidP="00B930D5">
      <w:pPr>
        <w:pStyle w:val="Dialogue"/>
      </w:pPr>
      <w:r w:rsidRPr="00C6446C">
        <w:t xml:space="preserve">Mail Groups: </w:t>
      </w:r>
    </w:p>
    <w:p w14:paraId="018CA9A3" w14:textId="77777777" w:rsidR="0066128B" w:rsidRPr="00C6446C" w:rsidRDefault="0066128B" w:rsidP="00B930D5">
      <w:pPr>
        <w:pStyle w:val="Dialogue"/>
      </w:pPr>
      <w:r w:rsidRPr="00C6446C">
        <w:t xml:space="preserve">  ISC STAFF                                   (Public)</w:t>
      </w:r>
    </w:p>
    <w:p w14:paraId="0C54719D" w14:textId="77777777" w:rsidR="0066128B" w:rsidRPr="00C6446C" w:rsidRDefault="0066128B" w:rsidP="00B930D5">
      <w:pPr>
        <w:pStyle w:val="Dialogue"/>
      </w:pPr>
      <w:r w:rsidRPr="00C6446C">
        <w:t xml:space="preserve">  FILEMAN DEVELOPER                           (Public)</w:t>
      </w:r>
    </w:p>
    <w:p w14:paraId="1E974BA3" w14:textId="77777777" w:rsidR="0066128B" w:rsidRPr="00C6446C" w:rsidRDefault="0066128B" w:rsidP="00B930D5">
      <w:pPr>
        <w:pStyle w:val="Dialogue"/>
      </w:pPr>
      <w:r w:rsidRPr="00C6446C">
        <w:t xml:space="preserve">  </w:t>
      </w:r>
      <w:smartTag w:uri="urn:schemas-microsoft-com:office:smarttags" w:element="place">
        <w:smartTag w:uri="urn:schemas-microsoft-com:office:smarttags" w:element="City">
          <w:r w:rsidRPr="00C6446C">
            <w:t>CLARKSBURG</w:t>
          </w:r>
        </w:smartTag>
      </w:smartTag>
      <w:r w:rsidRPr="00C6446C">
        <w:t xml:space="preserve">                                  (Public)</w:t>
      </w:r>
    </w:p>
    <w:p w14:paraId="2D3D62A7" w14:textId="77777777" w:rsidR="0066128B" w:rsidRPr="00C6446C" w:rsidRDefault="0066128B" w:rsidP="00B930D5">
      <w:pPr>
        <w:pStyle w:val="Dialogue"/>
      </w:pPr>
      <w:r w:rsidRPr="00C6446C">
        <w:t xml:space="preserve">  TK73VER                                     (Public)</w:t>
      </w:r>
    </w:p>
    <w:p w14:paraId="26FE65DE" w14:textId="77777777" w:rsidR="0066128B" w:rsidRPr="00C6446C" w:rsidRDefault="0066128B" w:rsidP="00B930D5">
      <w:pPr>
        <w:pStyle w:val="Dialogue"/>
      </w:pPr>
      <w:r w:rsidRPr="00C6446C">
        <w:t xml:space="preserve">  FMTEAM                                      (Public)</w:t>
      </w:r>
    </w:p>
    <w:p w14:paraId="0896B288" w14:textId="77777777" w:rsidR="0066128B" w:rsidRPr="00C6446C" w:rsidRDefault="0066128B" w:rsidP="00B930D5">
      <w:pPr>
        <w:pStyle w:val="Dialogue"/>
      </w:pPr>
      <w:r w:rsidRPr="00C6446C">
        <w:t xml:space="preserve">  ISC SATELLITE                               (Public)</w:t>
      </w:r>
    </w:p>
    <w:p w14:paraId="184BC212" w14:textId="77777777" w:rsidR="0066128B" w:rsidRPr="00C6446C" w:rsidRDefault="0066128B" w:rsidP="00B930D5">
      <w:pPr>
        <w:pStyle w:val="Dialogue"/>
      </w:pPr>
      <w:r w:rsidRPr="00C6446C">
        <w:t xml:space="preserve">  IMF                                         (Public)</w:t>
      </w:r>
    </w:p>
    <w:p w14:paraId="2D60E047" w14:textId="77777777" w:rsidR="0066128B" w:rsidRPr="00C6446C" w:rsidRDefault="0066128B" w:rsidP="00B930D5">
      <w:pPr>
        <w:pStyle w:val="Dialogue"/>
      </w:pPr>
      <w:r w:rsidRPr="00C6446C">
        <w:t xml:space="preserve">  INFRASTRUCTURE                              (Public)</w:t>
      </w:r>
    </w:p>
    <w:p w14:paraId="7888DAAB" w14:textId="77777777" w:rsidR="0066128B" w:rsidRPr="00C6446C" w:rsidRDefault="0066128B" w:rsidP="00B930D5">
      <w:pPr>
        <w:pStyle w:val="Dialogue"/>
      </w:pPr>
      <w:r w:rsidRPr="00C6446C">
        <w:t xml:space="preserve">  infra                                       (Private)</w:t>
      </w:r>
    </w:p>
    <w:p w14:paraId="3539D6A2" w14:textId="77777777" w:rsidR="0066128B" w:rsidRPr="00C6446C" w:rsidRDefault="0066128B" w:rsidP="00B930D5">
      <w:pPr>
        <w:pStyle w:val="Dialogue"/>
      </w:pPr>
      <w:r w:rsidRPr="00C6446C">
        <w:t xml:space="preserve">  MESSAGING </w:t>
      </w:r>
      <w:smartTag w:uri="urn:schemas-microsoft-com:office:smarttags" w:element="stockticker">
        <w:r w:rsidRPr="00C6446C">
          <w:t>TEAM</w:t>
        </w:r>
      </w:smartTag>
      <w:r w:rsidRPr="00C6446C">
        <w:t xml:space="preserve">                              (Public)</w:t>
      </w:r>
    </w:p>
    <w:p w14:paraId="06EBD481" w14:textId="11EE4514" w:rsidR="0066128B" w:rsidRPr="00C6446C" w:rsidRDefault="00A63EB6" w:rsidP="009D33E5">
      <w:pPr>
        <w:pStyle w:val="Caption"/>
      </w:pPr>
      <w:bookmarkStart w:id="784" w:name="_Toc147225813"/>
      <w:r w:rsidRPr="00C6446C">
        <w:t>Figure</w:t>
      </w:r>
      <w:r w:rsidR="009D33E5"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19</w:t>
      </w:r>
      <w:r w:rsidR="00B22925">
        <w:rPr>
          <w:noProof/>
        </w:rPr>
        <w:fldChar w:fldCharType="end"/>
      </w:r>
      <w:r w:rsidR="009D341B" w:rsidRPr="00C6446C">
        <w:t>.</w:t>
      </w:r>
      <w:r w:rsidR="009D33E5" w:rsidRPr="00C6446C">
        <w:t xml:space="preserve"> </w:t>
      </w:r>
      <w:r w:rsidR="00B40146" w:rsidRPr="00C6446C">
        <w:t>Enter HU for Help User i</w:t>
      </w:r>
      <w:r w:rsidR="009D33E5" w:rsidRPr="00C6446C">
        <w:t>nformation</w:t>
      </w:r>
      <w:bookmarkEnd w:id="784"/>
    </w:p>
    <w:p w14:paraId="20440F90" w14:textId="77777777" w:rsidR="009D33E5" w:rsidRPr="00C6446C" w:rsidRDefault="009D33E5" w:rsidP="008936BB"/>
    <w:p w14:paraId="6E15D1B7" w14:textId="77777777" w:rsidR="009D33E5" w:rsidRPr="00C6446C" w:rsidRDefault="009D33E5" w:rsidP="008936BB"/>
    <w:p w14:paraId="561B417B" w14:textId="77777777" w:rsidR="0066128B" w:rsidRPr="00C6446C" w:rsidRDefault="00FF7635" w:rsidP="009D33E5">
      <w:pPr>
        <w:keepNext/>
        <w:keepLines/>
      </w:pPr>
      <w:r w:rsidRPr="00C6446C">
        <w:t>Help:</w:t>
      </w:r>
      <w:r w:rsidR="0066128B" w:rsidRPr="00C6446C">
        <w:t>User</w:t>
      </w:r>
      <w:r w:rsidRPr="00C6446C">
        <w:t xml:space="preserve"> (HU)</w:t>
      </w:r>
      <w:r w:rsidR="0066128B" w:rsidRPr="00C6446C">
        <w:t xml:space="preserve"> gives you the following information about the user:</w:t>
      </w:r>
    </w:p>
    <w:p w14:paraId="6EABEA04" w14:textId="77777777" w:rsidR="0066128B" w:rsidRPr="00C6446C" w:rsidRDefault="00FF7635" w:rsidP="006011BF">
      <w:pPr>
        <w:keepNext/>
        <w:keepLines/>
        <w:numPr>
          <w:ilvl w:val="0"/>
          <w:numId w:val="74"/>
        </w:numPr>
        <w:spacing w:before="120"/>
      </w:pPr>
      <w:r w:rsidRPr="00C6446C">
        <w:t>MailMan user's n</w:t>
      </w:r>
      <w:r w:rsidR="006011BF" w:rsidRPr="00C6446C">
        <w:t>ame</w:t>
      </w:r>
    </w:p>
    <w:p w14:paraId="543D8F97" w14:textId="77777777" w:rsidR="0066128B" w:rsidRPr="00C6446C" w:rsidRDefault="006011BF" w:rsidP="006011BF">
      <w:pPr>
        <w:keepNext/>
        <w:keepLines/>
        <w:numPr>
          <w:ilvl w:val="0"/>
          <w:numId w:val="74"/>
        </w:numPr>
        <w:spacing w:before="120"/>
      </w:pPr>
      <w:r w:rsidRPr="00C6446C">
        <w:t>B</w:t>
      </w:r>
      <w:r w:rsidR="0066128B" w:rsidRPr="00C6446C">
        <w:t>anner</w:t>
      </w:r>
      <w:r w:rsidRPr="00C6446C">
        <w:t>—T</w:t>
      </w:r>
      <w:r w:rsidR="0066128B" w:rsidRPr="00C6446C">
        <w:t>he user's current MailMan banner, if any has been entered using the User Options Edit option on</w:t>
      </w:r>
      <w:r w:rsidRPr="00C6446C">
        <w:t xml:space="preserve"> the Personal Preferences menu</w:t>
      </w:r>
    </w:p>
    <w:p w14:paraId="58BA82AC" w14:textId="77777777" w:rsidR="0066128B" w:rsidRPr="00C6446C" w:rsidRDefault="006011BF" w:rsidP="006011BF">
      <w:pPr>
        <w:numPr>
          <w:ilvl w:val="0"/>
          <w:numId w:val="74"/>
        </w:numPr>
        <w:spacing w:before="120"/>
      </w:pPr>
      <w:r w:rsidRPr="00C6446C">
        <w:t>L</w:t>
      </w:r>
      <w:r w:rsidR="0066128B" w:rsidRPr="00C6446C">
        <w:t>ast date and time the user used MailMan and the stat</w:t>
      </w:r>
      <w:r w:rsidRPr="00C6446C">
        <w:t>us of messages in their mailbox</w:t>
      </w:r>
    </w:p>
    <w:p w14:paraId="0633F321" w14:textId="77777777" w:rsidR="0066128B" w:rsidRPr="00C6446C" w:rsidRDefault="006011BF" w:rsidP="006011BF">
      <w:pPr>
        <w:numPr>
          <w:ilvl w:val="0"/>
          <w:numId w:val="74"/>
        </w:numPr>
        <w:spacing w:before="120"/>
      </w:pPr>
      <w:r w:rsidRPr="00C6446C">
        <w:t>I</w:t>
      </w:r>
      <w:r w:rsidR="0066128B" w:rsidRPr="00C6446C">
        <w:t>ntroduction</w:t>
      </w:r>
      <w:r w:rsidRPr="00C6446C">
        <w:t>—T</w:t>
      </w:r>
      <w:r w:rsidR="0066128B" w:rsidRPr="00C6446C">
        <w:t>he user's introduction, if any has been entered using the User Options Edit option on</w:t>
      </w:r>
      <w:r w:rsidRPr="00C6446C">
        <w:t xml:space="preserve"> the Personal Preferences menu</w:t>
      </w:r>
    </w:p>
    <w:p w14:paraId="1202E905" w14:textId="77777777" w:rsidR="0066128B" w:rsidRPr="00C6446C" w:rsidRDefault="006011BF" w:rsidP="006011BF">
      <w:pPr>
        <w:numPr>
          <w:ilvl w:val="0"/>
          <w:numId w:val="74"/>
        </w:numPr>
        <w:spacing w:before="120"/>
      </w:pPr>
      <w:r w:rsidRPr="00C6446C">
        <w:t>U</w:t>
      </w:r>
      <w:r w:rsidR="0066128B" w:rsidRPr="00C6446C">
        <w:t>ser's office information, if any has been entered using the User Options Edit option o</w:t>
      </w:r>
      <w:r w:rsidRPr="00C6446C">
        <w:t>n the Personal Preferences menu</w:t>
      </w:r>
    </w:p>
    <w:p w14:paraId="14B228DB" w14:textId="77777777" w:rsidR="0066128B" w:rsidRPr="00C6446C" w:rsidRDefault="006011BF" w:rsidP="006011BF">
      <w:pPr>
        <w:numPr>
          <w:ilvl w:val="0"/>
          <w:numId w:val="74"/>
        </w:numPr>
        <w:spacing w:before="120"/>
      </w:pPr>
      <w:r w:rsidRPr="00C6446C">
        <w:t>L</w:t>
      </w:r>
      <w:r w:rsidR="0066128B" w:rsidRPr="00C6446C">
        <w:t>ist of mail g</w:t>
      </w:r>
      <w:r w:rsidRPr="00C6446C">
        <w:t>roups to which the user belongs</w:t>
      </w:r>
    </w:p>
    <w:p w14:paraId="11D60A57" w14:textId="77777777" w:rsidR="0066128B" w:rsidRPr="00C6446C" w:rsidRDefault="006011BF" w:rsidP="006011BF">
      <w:pPr>
        <w:numPr>
          <w:ilvl w:val="0"/>
          <w:numId w:val="74"/>
        </w:numPr>
        <w:spacing w:before="120"/>
      </w:pPr>
      <w:r w:rsidRPr="00C6446C">
        <w:t>L</w:t>
      </w:r>
      <w:r w:rsidR="0066128B" w:rsidRPr="00C6446C">
        <w:t>ist of the MailMan users for whom this us</w:t>
      </w:r>
      <w:r w:rsidRPr="00C6446C">
        <w:t>er may act as surrogate, if any</w:t>
      </w:r>
    </w:p>
    <w:p w14:paraId="5B576899" w14:textId="77777777" w:rsidR="0066128B" w:rsidRPr="00C6446C" w:rsidRDefault="0066128B" w:rsidP="008936BB"/>
    <w:p w14:paraId="435489E0" w14:textId="77777777" w:rsidR="009D33E5" w:rsidRPr="00C6446C" w:rsidRDefault="009D33E5" w:rsidP="008936BB"/>
    <w:p w14:paraId="1D3A3D7B" w14:textId="77777777" w:rsidR="0066128B" w:rsidRPr="00C6446C" w:rsidRDefault="0066128B" w:rsidP="002B3DAD">
      <w:pPr>
        <w:keepNext/>
        <w:keepLines/>
      </w:pPr>
      <w:r w:rsidRPr="00C6446C">
        <w:lastRenderedPageBreak/>
        <w:t>If you want information about the user but you do</w:t>
      </w:r>
      <w:r w:rsidR="00BF1B12" w:rsidRPr="00C6446C">
        <w:t xml:space="preserve"> no</w:t>
      </w:r>
      <w:r w:rsidRPr="00C6446C">
        <w:t>t know the user(s) to whom the message has been sent, you can u</w:t>
      </w:r>
      <w:r w:rsidR="00FF7635" w:rsidRPr="00C6446C">
        <w:t>se the Query action to find out, as shown below:</w:t>
      </w:r>
    </w:p>
    <w:p w14:paraId="5E5548C3" w14:textId="77777777" w:rsidR="0066128B" w:rsidRPr="00C6446C" w:rsidRDefault="0066128B" w:rsidP="00FF7635">
      <w:pPr>
        <w:keepNext/>
        <w:keepLines/>
      </w:pPr>
    </w:p>
    <w:p w14:paraId="08D539B5" w14:textId="77777777" w:rsidR="00EB6651" w:rsidRPr="00C6446C" w:rsidRDefault="00EB6651" w:rsidP="00FF7635">
      <w:pPr>
        <w:keepNext/>
        <w:keepLines/>
      </w:pPr>
    </w:p>
    <w:p w14:paraId="77139890" w14:textId="77777777" w:rsidR="0066128B" w:rsidRPr="00C6446C" w:rsidRDefault="0066128B" w:rsidP="00B930D5">
      <w:pPr>
        <w:pStyle w:val="Dialogue"/>
      </w:pPr>
      <w:r w:rsidRPr="00C6446C">
        <w:t xml:space="preserve">Enter message action (in mailman basket): Ignore// </w:t>
      </w:r>
      <w:r w:rsidRPr="00C6446C">
        <w:rPr>
          <w:b/>
          <w:bCs/>
        </w:rPr>
        <w:t>Q</w:t>
      </w:r>
      <w:r w:rsidR="009D33E5" w:rsidRPr="00C6446C">
        <w:rPr>
          <w:b/>
          <w:bCs/>
        </w:rPr>
        <w:t xml:space="preserve"> &lt;Enter&gt;</w:t>
      </w:r>
      <w:r w:rsidRPr="00C6446C">
        <w:t xml:space="preserve">  Query</w:t>
      </w:r>
    </w:p>
    <w:p w14:paraId="45D0B4EA" w14:textId="77777777" w:rsidR="0066128B" w:rsidRPr="00C6446C" w:rsidRDefault="0066128B" w:rsidP="00B930D5">
      <w:pPr>
        <w:pStyle w:val="Dialogue"/>
      </w:pPr>
    </w:p>
    <w:p w14:paraId="72B93E5C" w14:textId="77777777" w:rsidR="0066128B" w:rsidRPr="00C6446C" w:rsidRDefault="0066128B" w:rsidP="00B930D5">
      <w:pPr>
        <w:pStyle w:val="Dialogue"/>
      </w:pPr>
      <w:r w:rsidRPr="00C6446C">
        <w:t xml:space="preserve">Subj: I'm so excited...  [#1190657] </w:t>
      </w:r>
      <w:smartTag w:uri="urn:schemas-microsoft-com:office:smarttags" w:element="date">
        <w:smartTagPr>
          <w:attr w:name="Year" w:val="97"/>
          <w:attr w:name="Day" w:val="07"/>
          <w:attr w:name="Month" w:val="11"/>
          <w:attr w:name="ls" w:val="trans"/>
        </w:smartTagPr>
        <w:r w:rsidR="009B1258" w:rsidRPr="00C6446C">
          <w:t>11/07/97</w:t>
        </w:r>
      </w:smartTag>
      <w:r w:rsidR="009B1258" w:rsidRPr="00C6446C">
        <w:t>@09:24</w:t>
      </w:r>
      <w:r w:rsidRPr="00C6446C">
        <w:t xml:space="preserve">  59 lines</w:t>
      </w:r>
    </w:p>
    <w:p w14:paraId="479A48F5" w14:textId="77777777" w:rsidR="0066128B" w:rsidRPr="00C6446C" w:rsidRDefault="0066128B" w:rsidP="00B930D5">
      <w:pPr>
        <w:pStyle w:val="Dialogue"/>
      </w:pPr>
      <w:r w:rsidRPr="00C6446C">
        <w:t xml:space="preserve">From: </w:t>
      </w:r>
      <w:smartTag w:uri="urn:schemas:contacts" w:element="GivenName">
        <w:r w:rsidR="0088792A" w:rsidRPr="00C6446C">
          <w:t>XMUSER2</w:t>
        </w:r>
      </w:smartTag>
      <w:r w:rsidR="0088792A" w:rsidRPr="00C6446C">
        <w:t>,TWO</w:t>
      </w:r>
      <w:r w:rsidRPr="00C6446C">
        <w:t xml:space="preserve"> M - </w:t>
      </w:r>
      <w:smartTag w:uri="urn:schemas:contacts" w:element="GivenName">
        <w:r w:rsidR="009B1258" w:rsidRPr="00C6446C">
          <w:t>COMPUTER</w:t>
        </w:r>
      </w:smartTag>
      <w:r w:rsidR="009B1258" w:rsidRPr="00C6446C">
        <w:t xml:space="preserve"> </w:t>
      </w:r>
      <w:smartTag w:uri="urn:schemas:contacts" w:element="Sn">
        <w:r w:rsidR="009B1258" w:rsidRPr="00C6446C">
          <w:t>SPECIALIST</w:t>
        </w:r>
      </w:smartTag>
      <w:r w:rsidR="009B1258" w:rsidRPr="00C6446C">
        <w:t xml:space="preserve"> (</w:t>
      </w:r>
      <w:smartTag w:uri="urn:schemas-microsoft-com:office:smarttags" w:element="PersonName">
        <w:smartTag w:uri="urn:schemas:contacts" w:element="GivenName">
          <w:r w:rsidR="009B1258" w:rsidRPr="00C6446C">
            <w:t>Oakland</w:t>
          </w:r>
        </w:smartTag>
        <w:r w:rsidR="009B1258" w:rsidRPr="00C6446C">
          <w:t xml:space="preserve"> </w:t>
        </w:r>
        <w:smartTag w:uri="urn:schemas:contacts" w:element="middlename">
          <w:r w:rsidR="009B1258" w:rsidRPr="00C6446C">
            <w:t>OI</w:t>
          </w:r>
        </w:smartTag>
        <w:r w:rsidR="009B1258" w:rsidRPr="00C6446C">
          <w:t xml:space="preserve"> </w:t>
        </w:r>
        <w:smartTag w:uri="urn:schemas:contacts" w:element="middlename">
          <w:r w:rsidR="009B1258" w:rsidRPr="00C6446C">
            <w:t>Field</w:t>
          </w:r>
        </w:smartTag>
        <w:r w:rsidR="009B1258" w:rsidRPr="00C6446C">
          <w:t xml:space="preserve"> </w:t>
        </w:r>
        <w:smartTag w:uri="urn:schemas:contacts" w:element="Sn">
          <w:r w:rsidR="009B1258" w:rsidRPr="00C6446C">
            <w:t>Office</w:t>
          </w:r>
        </w:smartTag>
      </w:smartTag>
      <w:r w:rsidR="009B1258" w:rsidRPr="00C6446C">
        <w:t>)</w:t>
      </w:r>
      <w:r w:rsidRPr="00C6446C">
        <w:t xml:space="preserve">  930 of 930 responses read.</w:t>
      </w:r>
    </w:p>
    <w:p w14:paraId="04EDAA76" w14:textId="77777777" w:rsidR="0066128B" w:rsidRPr="00C6446C" w:rsidRDefault="0066128B" w:rsidP="00B930D5">
      <w:pPr>
        <w:pStyle w:val="Dialogue"/>
      </w:pPr>
      <w:r w:rsidRPr="00C6446C">
        <w:t xml:space="preserve">In 'mailman' basket.  Message will be </w:t>
      </w:r>
      <w:smartTag w:uri="urn:schemas-microsoft-com:office:smarttags" w:element="stockticker">
        <w:r w:rsidRPr="00C6446C">
          <w:t>NEW</w:t>
        </w:r>
      </w:smartTag>
      <w:r w:rsidRPr="00C6446C">
        <w:t xml:space="preserve"> Later.</w:t>
      </w:r>
    </w:p>
    <w:p w14:paraId="2CB120F9" w14:textId="1DED1FC8" w:rsidR="0066128B" w:rsidRPr="00C6446C" w:rsidRDefault="00F52958" w:rsidP="00B930D5">
      <w:pPr>
        <w:pStyle w:val="Dialogue"/>
      </w:pPr>
      <w:r>
        <w:rPr>
          <w:noProof/>
        </w:rPr>
        <mc:AlternateContent>
          <mc:Choice Requires="wps">
            <w:drawing>
              <wp:anchor distT="0" distB="0" distL="114300" distR="114300" simplePos="0" relativeHeight="251807744" behindDoc="0" locked="0" layoutInCell="0" allowOverlap="1" wp14:anchorId="264A03A8" wp14:editId="3D271B5A">
                <wp:simplePos x="0" y="0"/>
                <wp:positionH relativeFrom="column">
                  <wp:posOffset>4051935</wp:posOffset>
                </wp:positionH>
                <wp:positionV relativeFrom="paragraph">
                  <wp:posOffset>116205</wp:posOffset>
                </wp:positionV>
                <wp:extent cx="1552575" cy="257175"/>
                <wp:effectExtent l="0" t="0" r="0" b="0"/>
                <wp:wrapNone/>
                <wp:docPr id="486" name="AutoShape 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257175"/>
                        </a:xfrm>
                        <a:prstGeom prst="wedgeRoundRectCallout">
                          <a:avLst>
                            <a:gd name="adj1" fmla="val -65542"/>
                            <a:gd name="adj2" fmla="val -292718"/>
                            <a:gd name="adj3" fmla="val 16667"/>
                          </a:avLst>
                        </a:prstGeom>
                        <a:solidFill>
                          <a:srgbClr val="FFFFFF"/>
                        </a:solidFill>
                        <a:ln w="12700">
                          <a:solidFill>
                            <a:srgbClr val="000000"/>
                          </a:solidFill>
                          <a:miter lim="800000"/>
                          <a:headEnd/>
                          <a:tailEnd/>
                        </a:ln>
                      </wps:spPr>
                      <wps:txbx>
                        <w:txbxContent>
                          <w:p w14:paraId="647E8958" w14:textId="77777777" w:rsidR="00F52958" w:rsidRPr="009D33E5" w:rsidRDefault="00F52958">
                            <w:pPr>
                              <w:rPr>
                                <w:rFonts w:ascii="Arial" w:hAnsi="Arial" w:cs="Arial"/>
                                <w:b/>
                                <w:sz w:val="20"/>
                              </w:rPr>
                            </w:pPr>
                            <w:r>
                              <w:rPr>
                                <w:rFonts w:ascii="Arial" w:hAnsi="Arial" w:cs="Arial"/>
                                <w:b/>
                                <w:sz w:val="20"/>
                              </w:rPr>
                              <w:t>Enter Q for Query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A03A8" id="AutoShape 520" o:spid="_x0000_s1142" type="#_x0000_t62" alt="&quot;&quot;" style="position:absolute;left:0;text-align:left;margin-left:319.05pt;margin-top:9.15pt;width:122.25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" o:allowincell="f" adj="-3357,-52427" strokeweight="1pt">
                <v:textbox>
                  <w:txbxContent>
                    <w:p w14:paraId="647E8958" w14:textId="77777777" w:rsidR="00F52958" w:rsidRPr="009D33E5" w:rsidRDefault="00F52958">
                      <w:pPr>
                        <w:rPr>
                          <w:rFonts w:ascii="Arial" w:hAnsi="Arial" w:cs="Arial"/>
                          <w:b/>
                          <w:sz w:val="20"/>
                        </w:rPr>
                      </w:pPr>
                      <w:r>
                        <w:rPr>
                          <w:rFonts w:ascii="Arial" w:hAnsi="Arial" w:cs="Arial"/>
                          <w:b/>
                          <w:sz w:val="20"/>
                        </w:rPr>
                        <w:t>Enter Q for Query</w:t>
                      </w:r>
                    </w:p>
                  </w:txbxContent>
                </v:textbox>
              </v:shape>
            </w:pict>
          </mc:Fallback>
        </mc:AlternateContent>
      </w:r>
    </w:p>
    <w:p w14:paraId="224ABB76" w14:textId="00BCEBD5" w:rsidR="0066128B" w:rsidRPr="00C6446C" w:rsidRDefault="0066128B" w:rsidP="00B930D5">
      <w:pPr>
        <w:pStyle w:val="Dialogue"/>
      </w:pPr>
      <w:r w:rsidRPr="00C6446C">
        <w:t>Local Message-ID: 1190657@</w:t>
      </w:r>
      <w:r w:rsidR="00437863">
        <w:t>REDACTED</w:t>
      </w:r>
      <w:r w:rsidR="00687FF2" w:rsidRPr="00C6446C">
        <w:t>.VA.</w:t>
      </w:r>
      <w:smartTag w:uri="urn:schemas-microsoft-com:office:smarttags" w:element="stockticker">
        <w:r w:rsidR="00687FF2" w:rsidRPr="00C6446C">
          <w:t>GOV</w:t>
        </w:r>
      </w:smartTag>
      <w:r w:rsidRPr="00C6446C">
        <w:t xml:space="preserve"> (60 recipients)</w:t>
      </w:r>
    </w:p>
    <w:p w14:paraId="280670E4" w14:textId="77777777" w:rsidR="0066128B" w:rsidRPr="00C6446C" w:rsidRDefault="0066128B" w:rsidP="00B930D5">
      <w:pPr>
        <w:pStyle w:val="Dialogue"/>
      </w:pPr>
      <w:r w:rsidRPr="00C6446C">
        <w:t xml:space="preserve">Message will be </w:t>
      </w:r>
      <w:smartTag w:uri="urn:schemas-microsoft-com:office:smarttags" w:element="stockticker">
        <w:r w:rsidRPr="00C6446C">
          <w:t>NEW</w:t>
        </w:r>
      </w:smartTag>
      <w:r w:rsidRPr="00C6446C">
        <w:t xml:space="preserve"> on:  </w:t>
      </w:r>
      <w:smartTag w:uri="urn:schemas-microsoft-com:office:smarttags" w:element="date">
        <w:smartTagPr>
          <w:attr w:name="Year" w:val="2006"/>
          <w:attr w:name="Day" w:val="01"/>
          <w:attr w:name="Month" w:val="1"/>
          <w:attr w:name="ls" w:val="trans"/>
        </w:smartTagPr>
        <w:r w:rsidRPr="00C6446C">
          <w:t xml:space="preserve">Jan 01, </w:t>
        </w:r>
        <w:r w:rsidR="007C0344" w:rsidRPr="00C6446C">
          <w:t>2006</w:t>
        </w:r>
      </w:smartTag>
    </w:p>
    <w:p w14:paraId="1A259832" w14:textId="77777777" w:rsidR="0066128B" w:rsidRPr="00C6446C" w:rsidRDefault="0066128B" w:rsidP="00B930D5">
      <w:pPr>
        <w:pStyle w:val="Dialogue"/>
      </w:pPr>
    </w:p>
    <w:p w14:paraId="2F4C86F0" w14:textId="77777777" w:rsidR="0066128B" w:rsidRPr="00C6446C" w:rsidRDefault="0066128B" w:rsidP="00B930D5">
      <w:pPr>
        <w:pStyle w:val="Dialogue"/>
      </w:pPr>
      <w:r w:rsidRPr="00C6446C">
        <w:t>This message was addressed as follows:</w:t>
      </w:r>
    </w:p>
    <w:p w14:paraId="25E177AF" w14:textId="0FB40CB2" w:rsidR="0066128B" w:rsidRPr="00C6446C" w:rsidRDefault="00F52958" w:rsidP="00B930D5">
      <w:pPr>
        <w:pStyle w:val="Dialogue"/>
      </w:pPr>
      <w:r>
        <w:rPr>
          <w:noProof/>
        </w:rPr>
        <mc:AlternateContent>
          <mc:Choice Requires="wps">
            <w:drawing>
              <wp:anchor distT="0" distB="0" distL="114300" distR="114300" simplePos="0" relativeHeight="251808768" behindDoc="0" locked="0" layoutInCell="0" allowOverlap="1" wp14:anchorId="007B0CCA" wp14:editId="20512995">
                <wp:simplePos x="0" y="0"/>
                <wp:positionH relativeFrom="column">
                  <wp:posOffset>3251835</wp:posOffset>
                </wp:positionH>
                <wp:positionV relativeFrom="paragraph">
                  <wp:posOffset>43180</wp:posOffset>
                </wp:positionV>
                <wp:extent cx="2038350" cy="447675"/>
                <wp:effectExtent l="0" t="0" r="0" b="0"/>
                <wp:wrapNone/>
                <wp:docPr id="485" name="AutoShape 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447675"/>
                        </a:xfrm>
                        <a:prstGeom prst="wedgeRoundRectCallout">
                          <a:avLst>
                            <a:gd name="adj1" fmla="val -132556"/>
                            <a:gd name="adj2" fmla="val 3477"/>
                            <a:gd name="adj3" fmla="val 16667"/>
                          </a:avLst>
                        </a:prstGeom>
                        <a:solidFill>
                          <a:srgbClr val="FFFFFF"/>
                        </a:solidFill>
                        <a:ln w="12700">
                          <a:solidFill>
                            <a:srgbClr val="000000"/>
                          </a:solidFill>
                          <a:miter lim="800000"/>
                          <a:headEnd/>
                          <a:tailEnd/>
                        </a:ln>
                      </wps:spPr>
                      <wps:txbx>
                        <w:txbxContent>
                          <w:p w14:paraId="0F6951A9" w14:textId="77777777" w:rsidR="00F52958" w:rsidRPr="009D33E5" w:rsidRDefault="00F52958">
                            <w:pPr>
                              <w:rPr>
                                <w:rFonts w:ascii="Arial" w:hAnsi="Arial" w:cs="Arial"/>
                                <w:b/>
                                <w:sz w:val="20"/>
                              </w:rPr>
                            </w:pPr>
                            <w:r>
                              <w:rPr>
                                <w:rFonts w:ascii="Arial" w:hAnsi="Arial" w:cs="Arial"/>
                                <w:b/>
                                <w:sz w:val="20"/>
                              </w:rPr>
                              <w:t>MailMan</w:t>
                            </w:r>
                            <w:r w:rsidRPr="009D33E5">
                              <w:rPr>
                                <w:rFonts w:ascii="Arial" w:hAnsi="Arial" w:cs="Arial"/>
                                <w:b/>
                                <w:sz w:val="20"/>
                              </w:rPr>
                              <w:t xml:space="preserve"> displays the message addressees.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B0CCA" id="AutoShape 521" o:spid="_x0000_s1143" type="#_x0000_t62" alt="&quot;&quot;" style="position:absolute;left:0;text-align:left;margin-left:256.05pt;margin-top:3.4pt;width:160.5pt;height:35.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" o:allowincell="f" adj="-17832,11551" strokeweight="1pt">
                <v:textbox>
                  <w:txbxContent>
                    <w:p w14:paraId="0F6951A9" w14:textId="77777777" w:rsidR="00F52958" w:rsidRPr="009D33E5" w:rsidRDefault="00F52958">
                      <w:pPr>
                        <w:rPr>
                          <w:rFonts w:ascii="Arial" w:hAnsi="Arial" w:cs="Arial"/>
                          <w:b/>
                          <w:sz w:val="20"/>
                        </w:rPr>
                      </w:pPr>
                      <w:r>
                        <w:rPr>
                          <w:rFonts w:ascii="Arial" w:hAnsi="Arial" w:cs="Arial"/>
                          <w:b/>
                          <w:sz w:val="20"/>
                        </w:rPr>
                        <w:t>MailMan</w:t>
                      </w:r>
                      <w:r w:rsidRPr="009D33E5">
                        <w:rPr>
                          <w:rFonts w:ascii="Arial" w:hAnsi="Arial" w:cs="Arial"/>
                          <w:b/>
                          <w:sz w:val="20"/>
                        </w:rPr>
                        <w:t xml:space="preserve"> displays the message addressees.</w:t>
                      </w:r>
                    </w:p>
                  </w:txbxContent>
                </v:textbox>
              </v:shape>
            </w:pict>
          </mc:Fallback>
        </mc:AlternateContent>
      </w:r>
    </w:p>
    <w:p w14:paraId="55B94DE3" w14:textId="77777777" w:rsidR="0066128B" w:rsidRPr="00C6446C" w:rsidRDefault="0066128B" w:rsidP="00B930D5">
      <w:pPr>
        <w:pStyle w:val="Dialogue"/>
      </w:pPr>
      <w:r w:rsidRPr="00C6446C">
        <w:t>G.ISC STAFF</w:t>
      </w:r>
    </w:p>
    <w:p w14:paraId="40EDEB16" w14:textId="77777777" w:rsidR="0066128B" w:rsidRPr="00C6446C" w:rsidRDefault="0054786E" w:rsidP="00B930D5">
      <w:pPr>
        <w:pStyle w:val="Dialogue"/>
      </w:pPr>
      <w:r w:rsidRPr="00C6446C">
        <w:t>XMUSER23,TWENTY3</w:t>
      </w:r>
    </w:p>
    <w:p w14:paraId="02607ADF" w14:textId="77777777" w:rsidR="0066128B" w:rsidRPr="00C6446C" w:rsidRDefault="0066128B" w:rsidP="00B930D5">
      <w:pPr>
        <w:pStyle w:val="Dialogue"/>
      </w:pPr>
      <w:r w:rsidRPr="00C6446C">
        <w:t>test@HOTMAIL.COM</w:t>
      </w:r>
    </w:p>
    <w:p w14:paraId="4A566240" w14:textId="77777777" w:rsidR="0066128B" w:rsidRPr="00C6446C" w:rsidRDefault="0066128B" w:rsidP="00B930D5">
      <w:pPr>
        <w:pStyle w:val="Dialogue"/>
      </w:pPr>
    </w:p>
    <w:p w14:paraId="6F0415A7" w14:textId="77777777" w:rsidR="0066128B" w:rsidRPr="00C6446C" w:rsidRDefault="0066128B" w:rsidP="00B930D5">
      <w:pPr>
        <w:pStyle w:val="Dialogue"/>
      </w:pPr>
      <w:r w:rsidRPr="00C6446C">
        <w:t>Enter message action (in mailman basket): Ignore//</w:t>
      </w:r>
    </w:p>
    <w:p w14:paraId="0ABFA7CD" w14:textId="77EDB5A5" w:rsidR="0066128B" w:rsidRPr="00C6446C" w:rsidRDefault="00A63EB6" w:rsidP="009D33E5">
      <w:pPr>
        <w:pStyle w:val="Caption"/>
      </w:pPr>
      <w:bookmarkStart w:id="785" w:name="_Toc147225814"/>
      <w:r w:rsidRPr="00C6446C">
        <w:t>Figure</w:t>
      </w:r>
      <w:r w:rsidR="009D33E5"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20</w:t>
      </w:r>
      <w:r w:rsidR="00B22925">
        <w:rPr>
          <w:noProof/>
        </w:rPr>
        <w:fldChar w:fldCharType="end"/>
      </w:r>
      <w:r w:rsidR="009D341B" w:rsidRPr="00C6446C">
        <w:t>.</w:t>
      </w:r>
      <w:r w:rsidR="009D33E5" w:rsidRPr="00C6446C">
        <w:t xml:space="preserve"> Enter Q for Query</w:t>
      </w:r>
      <w:bookmarkEnd w:id="785"/>
    </w:p>
    <w:p w14:paraId="759507F6" w14:textId="77777777" w:rsidR="009D33E5" w:rsidRPr="00C6446C" w:rsidRDefault="009D33E5" w:rsidP="008936BB"/>
    <w:p w14:paraId="715F53D0" w14:textId="77777777" w:rsidR="009D33E5" w:rsidRPr="00C6446C" w:rsidRDefault="009D33E5" w:rsidP="008936BB"/>
    <w:p w14:paraId="711F3EAE" w14:textId="77777777" w:rsidR="00C0583C" w:rsidRDefault="0066128B" w:rsidP="008936BB">
      <w:r w:rsidRPr="00C6446C">
        <w:t>You can also get user information through the MailMan menu</w:t>
      </w:r>
      <w:r w:rsidR="00C0583C">
        <w:t>.</w:t>
      </w:r>
    </w:p>
    <w:p w14:paraId="56B49D9C" w14:textId="77777777" w:rsidR="00542A5E" w:rsidRPr="00C6446C" w:rsidRDefault="00542A5E" w:rsidP="00542A5E"/>
    <w:tbl>
      <w:tblPr>
        <w:tblW w:w="0" w:type="auto"/>
        <w:tblLayout w:type="fixed"/>
        <w:tblLook w:val="0000" w:firstRow="0" w:lastRow="0" w:firstColumn="0" w:lastColumn="0" w:noHBand="0" w:noVBand="0"/>
      </w:tblPr>
      <w:tblGrid>
        <w:gridCol w:w="738"/>
        <w:gridCol w:w="8730"/>
      </w:tblGrid>
      <w:tr w:rsidR="00542A5E" w:rsidRPr="00C6446C" w14:paraId="30E4FFEB" w14:textId="77777777" w:rsidTr="00542A5E">
        <w:trPr>
          <w:cantSplit/>
        </w:trPr>
        <w:tc>
          <w:tcPr>
            <w:tcW w:w="738" w:type="dxa"/>
          </w:tcPr>
          <w:p w14:paraId="6A0F4203" w14:textId="5D5341C6" w:rsidR="00542A5E" w:rsidRPr="00C6446C" w:rsidRDefault="00F52958" w:rsidP="00542A5E">
            <w:pPr>
              <w:spacing w:before="60" w:after="60"/>
              <w:ind w:left="-14"/>
            </w:pPr>
            <w:r>
              <w:rPr>
                <w:noProof/>
              </w:rPr>
              <w:drawing>
                <wp:inline distT="0" distB="0" distL="0" distR="0" wp14:anchorId="0BA6632C" wp14:editId="27009B51">
                  <wp:extent cx="301625" cy="301625"/>
                  <wp:effectExtent l="0" t="0" r="0" b="0"/>
                  <wp:docPr id="108" name="Picture 10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66644CD9" w14:textId="0F5FE165" w:rsidR="00542A5E" w:rsidRPr="00C6446C" w:rsidRDefault="00542A5E" w:rsidP="00542A5E">
            <w:pPr>
              <w:spacing w:before="60" w:after="60"/>
              <w:ind w:left="-14"/>
              <w:rPr>
                <w:b/>
                <w:bCs/>
              </w:rPr>
            </w:pPr>
            <w:smartTag w:uri="urn:schemas-microsoft-com:office:smarttags" w:element="stockticker">
              <w:r w:rsidRPr="00C0583C">
                <w:rPr>
                  <w:b/>
                </w:rPr>
                <w:t>REF</w:t>
              </w:r>
            </w:smartTag>
            <w:r w:rsidRPr="00C0583C">
              <w:rPr>
                <w:b/>
              </w:rPr>
              <w:t>:</w:t>
            </w:r>
            <w:r>
              <w:t xml:space="preserve"> F</w:t>
            </w:r>
            <w:r w:rsidRPr="00C6446C">
              <w:t>or more information about this option and the information it returns</w:t>
            </w:r>
            <w:r>
              <w:t>, please refer to the "</w:t>
            </w:r>
            <w:r>
              <w:fldChar w:fldCharType="begin"/>
            </w:r>
            <w:r>
              <w:instrText xml:space="preserve"> REF _Ref146946829 \h </w:instrText>
            </w:r>
            <w:r>
              <w:fldChar w:fldCharType="separate"/>
            </w:r>
            <w:r w:rsidR="00281495" w:rsidRPr="00C6446C">
              <w:t>User Information</w:t>
            </w:r>
            <w:r>
              <w:fldChar w:fldCharType="end"/>
            </w:r>
            <w:r>
              <w:t xml:space="preserve">" topic in Chapter </w:t>
            </w:r>
            <w:r>
              <w:fldChar w:fldCharType="begin"/>
            </w:r>
            <w:r>
              <w:instrText xml:space="preserve"> REF _Ref431970013 \n \h </w:instrText>
            </w:r>
            <w:r>
              <w:fldChar w:fldCharType="separate"/>
            </w:r>
            <w:r w:rsidR="00281495">
              <w:t>12</w:t>
            </w:r>
            <w:r>
              <w:fldChar w:fldCharType="end"/>
            </w:r>
            <w:r>
              <w:t>, "</w:t>
            </w:r>
            <w:r>
              <w:fldChar w:fldCharType="begin"/>
            </w:r>
            <w:r>
              <w:instrText xml:space="preserve"> REF _Ref431970013 \h </w:instrText>
            </w:r>
            <w:r>
              <w:fldChar w:fldCharType="separate"/>
            </w:r>
            <w:r w:rsidR="00281495" w:rsidRPr="00C6446C">
              <w:t>Online Help/Information</w:t>
            </w:r>
            <w:r>
              <w:fldChar w:fldCharType="end"/>
            </w:r>
            <w:r w:rsidRPr="00C6446C">
              <w:t>.</w:t>
            </w:r>
            <w:r>
              <w:t>"</w:t>
            </w:r>
          </w:p>
        </w:tc>
      </w:tr>
    </w:tbl>
    <w:p w14:paraId="5C3AA11A" w14:textId="77777777" w:rsidR="0066128B" w:rsidRPr="00C6446C" w:rsidRDefault="0066128B" w:rsidP="008936BB"/>
    <w:p w14:paraId="50434E44" w14:textId="77777777" w:rsidR="0066128B" w:rsidRPr="00C6446C" w:rsidRDefault="00C649EB" w:rsidP="008936BB">
      <w:r w:rsidRPr="00C6446C">
        <w:t>I</w:t>
      </w:r>
      <w:r w:rsidR="0066128B" w:rsidRPr="00C6446C">
        <w:t>f you have been reading a mail message and want to get information about a user to whom the message was sent, the shortcut way to find that information is to use the HU Help:User Information option at the message action prompt</w:t>
      </w:r>
      <w:r w:rsidR="00160761" w:rsidRPr="00C6446C">
        <w:t xml:space="preserve">. </w:t>
      </w:r>
      <w:r w:rsidR="0066128B" w:rsidRPr="00C6446C">
        <w:t>This saves you the steps of getting out of the message and going back to the MailMan menu to get the same information.</w:t>
      </w:r>
    </w:p>
    <w:p w14:paraId="411E6F27" w14:textId="77777777" w:rsidR="0066128B" w:rsidRPr="00C6446C" w:rsidRDefault="0066128B" w:rsidP="008936BB"/>
    <w:p w14:paraId="479B0CF3" w14:textId="77777777" w:rsidR="00FF7635" w:rsidRPr="00C6446C" w:rsidRDefault="00FF7635" w:rsidP="008936BB"/>
    <w:p w14:paraId="224CA1B1" w14:textId="77777777" w:rsidR="0066128B" w:rsidRPr="00C6446C" w:rsidRDefault="0066128B" w:rsidP="00FF7635">
      <w:pPr>
        <w:pStyle w:val="Heading3"/>
      </w:pPr>
      <w:r w:rsidRPr="00C6446C">
        <w:br w:type="page"/>
      </w:r>
      <w:bookmarkStart w:id="786" w:name="_Toc496922074"/>
      <w:bookmarkStart w:id="787" w:name="_Ref146948034"/>
      <w:bookmarkStart w:id="788" w:name="_Toc147225617"/>
      <w:r w:rsidRPr="00C6446C">
        <w:lastRenderedPageBreak/>
        <w:t>Ignore ("I"</w:t>
      </w:r>
      <w:bookmarkStart w:id="789" w:name="_Hlt449234384"/>
      <w:bookmarkEnd w:id="789"/>
      <w:r w:rsidRPr="00C6446C">
        <w:t>) Action</w:t>
      </w:r>
      <w:bookmarkEnd w:id="786"/>
      <w:bookmarkEnd w:id="787"/>
      <w:bookmarkEnd w:id="788"/>
    </w:p>
    <w:p w14:paraId="70E3CDDA" w14:textId="77777777" w:rsidR="0066128B" w:rsidRPr="00C6446C" w:rsidRDefault="0066128B" w:rsidP="00FF7635">
      <w:pPr>
        <w:keepNext/>
        <w:keepLines/>
      </w:pPr>
      <w:r w:rsidRPr="00C6446C">
        <w:fldChar w:fldCharType="begin"/>
      </w:r>
      <w:r w:rsidRPr="00C6446C">
        <w:instrText xml:space="preserve"> XE "Messages:Ignore a Message" </w:instrText>
      </w:r>
      <w:r w:rsidRPr="00C6446C">
        <w:fldChar w:fldCharType="end"/>
      </w:r>
      <w:r w:rsidRPr="00C6446C">
        <w:fldChar w:fldCharType="begin"/>
      </w:r>
      <w:r w:rsidRPr="00C6446C">
        <w:instrText xml:space="preserve"> XE "Ignore a Message Action Code" </w:instrText>
      </w:r>
      <w:r w:rsidRPr="00C6446C">
        <w:fldChar w:fldCharType="end"/>
      </w:r>
      <w:r w:rsidRPr="00C6446C">
        <w:fldChar w:fldCharType="begin"/>
      </w:r>
      <w:r w:rsidRPr="00C6446C">
        <w:instrText xml:space="preserve"> XE "Action Codes:Ignore a Message</w:instrText>
      </w:r>
      <w:bookmarkStart w:id="790" w:name="_Hlt434656429"/>
      <w:bookmarkEnd w:id="790"/>
      <w:r w:rsidRPr="00C6446C">
        <w:instrText xml:space="preserve">" </w:instrText>
      </w:r>
      <w:r w:rsidRPr="00C6446C">
        <w:fldChar w:fldCharType="end"/>
      </w:r>
    </w:p>
    <w:p w14:paraId="6E5D1A21" w14:textId="6407D990" w:rsidR="0066128B" w:rsidRPr="00C6446C" w:rsidRDefault="0066128B" w:rsidP="008936BB">
      <w:r w:rsidRPr="00C6446C">
        <w:t xml:space="preserve">As you can see from the list of message </w:t>
      </w:r>
      <w:bookmarkStart w:id="791" w:name="_Hlt427650069"/>
      <w:r w:rsidRPr="00C6446C">
        <w:t>action code</w:t>
      </w:r>
      <w:bookmarkEnd w:id="791"/>
      <w:r w:rsidRPr="00C6446C">
        <w:t>s (</w:t>
      </w:r>
      <w:r w:rsidR="00DC68FE" w:rsidRPr="00C6446C">
        <w:fldChar w:fldCharType="begin"/>
      </w:r>
      <w:r w:rsidR="00DC68FE" w:rsidRPr="00C6446C">
        <w:instrText xml:space="preserve"> REF _Ref106607195 \h </w:instrText>
      </w:r>
      <w:r w:rsidR="00DC68FE" w:rsidRPr="00C6446C">
        <w:fldChar w:fldCharType="separate"/>
      </w:r>
      <w:r w:rsidR="00281495" w:rsidRPr="00C6446C">
        <w:t xml:space="preserve">Table </w:t>
      </w:r>
      <w:r w:rsidR="00281495">
        <w:rPr>
          <w:noProof/>
        </w:rPr>
        <w:t>4</w:t>
      </w:r>
      <w:r w:rsidR="00281495" w:rsidRPr="00C6446C">
        <w:noBreakHyphen/>
      </w:r>
      <w:r w:rsidR="00281495">
        <w:rPr>
          <w:noProof/>
        </w:rPr>
        <w:t>1</w:t>
      </w:r>
      <w:r w:rsidR="00DC68FE" w:rsidRPr="00C6446C">
        <w:fldChar w:fldCharType="end"/>
      </w:r>
      <w:r w:rsidRPr="00C6446C">
        <w:t>), you can use the Ignore action code (i.e.,</w:t>
      </w:r>
      <w:r w:rsidR="00DC68FE" w:rsidRPr="00C6446C">
        <w:t> </w:t>
      </w:r>
      <w:r w:rsidRPr="00C6446C">
        <w:t>"I") to "ignore" a message (take no action) and leave it in the current mail basket.</w:t>
      </w:r>
    </w:p>
    <w:p w14:paraId="04C06099"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6C8FD8B6" w14:textId="77777777">
        <w:trPr>
          <w:cantSplit/>
        </w:trPr>
        <w:tc>
          <w:tcPr>
            <w:tcW w:w="738" w:type="dxa"/>
          </w:tcPr>
          <w:p w14:paraId="634683C1" w14:textId="08A86F90" w:rsidR="00435346" w:rsidRPr="00C6446C" w:rsidRDefault="00F52958" w:rsidP="00435346">
            <w:pPr>
              <w:spacing w:before="60" w:after="60"/>
              <w:ind w:left="-14"/>
            </w:pPr>
            <w:r>
              <w:rPr>
                <w:noProof/>
              </w:rPr>
              <w:drawing>
                <wp:inline distT="0" distB="0" distL="0" distR="0" wp14:anchorId="093754E6" wp14:editId="39799726">
                  <wp:extent cx="301625" cy="301625"/>
                  <wp:effectExtent l="0" t="0" r="0" b="0"/>
                  <wp:docPr id="109" name="Picture 10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3396978" w14:textId="77777777" w:rsidR="00435346" w:rsidRPr="00C6446C" w:rsidRDefault="00B4370E" w:rsidP="00435346">
            <w:pPr>
              <w:spacing w:before="60" w:after="60"/>
              <w:ind w:left="-14"/>
              <w:rPr>
                <w:b/>
                <w:bCs/>
              </w:rPr>
            </w:pPr>
            <w:r w:rsidRPr="00C6446C">
              <w:rPr>
                <w:b/>
              </w:rPr>
              <w:t>NOTE:</w:t>
            </w:r>
            <w:r w:rsidRPr="00C6446C">
              <w:t xml:space="preserve"> </w:t>
            </w:r>
            <w:r w:rsidR="00435346" w:rsidRPr="00C6446C">
              <w:t>If you use the caret</w:t>
            </w:r>
            <w:r w:rsidR="00E82847" w:rsidRPr="00C6446C">
              <w:fldChar w:fldCharType="begin"/>
            </w:r>
            <w:r w:rsidR="00E82847" w:rsidRPr="00C6446C">
              <w:instrText xml:space="preserve"> XE "Caret" </w:instrText>
            </w:r>
            <w:r w:rsidR="00E82847" w:rsidRPr="00C6446C">
              <w:fldChar w:fldCharType="end"/>
            </w:r>
            <w:r w:rsidR="00435346" w:rsidRPr="00C6446C">
              <w:t xml:space="preserve"> ("</w:t>
            </w:r>
            <w:r w:rsidR="00435346" w:rsidRPr="00C6446C">
              <w:rPr>
                <w:b/>
              </w:rPr>
              <w:t>^</w:t>
            </w:r>
            <w:r w:rsidR="00C649EB" w:rsidRPr="00C6446C">
              <w:t>"</w:t>
            </w:r>
            <w:r w:rsidR="00435346" w:rsidRPr="00C6446C">
              <w:t xml:space="preserve">) to stop reading a new message without reading all responses and "ignore" that message, the message will </w:t>
            </w:r>
            <w:r w:rsidR="00435346" w:rsidRPr="00C6446C">
              <w:rPr>
                <w:i/>
              </w:rPr>
              <w:t>not</w:t>
            </w:r>
            <w:r w:rsidR="00435346" w:rsidRPr="00C6446C">
              <w:t xml:space="preserve"> remain marked as "new," even though you have new (unread) responses. </w:t>
            </w:r>
            <w:r w:rsidR="00C649EB" w:rsidRPr="00C6446C">
              <w:t>I</w:t>
            </w:r>
            <w:r w:rsidR="00435346" w:rsidRPr="00C6446C">
              <w:t>f you enter the caret</w:t>
            </w:r>
            <w:r w:rsidR="00E82847" w:rsidRPr="00C6446C">
              <w:fldChar w:fldCharType="begin"/>
            </w:r>
            <w:r w:rsidR="00E82847" w:rsidRPr="00C6446C">
              <w:instrText xml:space="preserve"> XE "Caret" </w:instrText>
            </w:r>
            <w:r w:rsidR="00E82847" w:rsidRPr="00C6446C">
              <w:fldChar w:fldCharType="end"/>
            </w:r>
            <w:r w:rsidR="00435346" w:rsidRPr="00C6446C">
              <w:t xml:space="preserve"> at the "Enter message action" prompt,</w:t>
            </w:r>
            <w:r w:rsidR="00C649EB" w:rsidRPr="00C6446C">
              <w:t xml:space="preserve"> however,</w:t>
            </w:r>
            <w:r w:rsidR="00435346" w:rsidRPr="00C6446C">
              <w:t xml:space="preserve"> the message will remain marked as "new."</w:t>
            </w:r>
          </w:p>
        </w:tc>
      </w:tr>
    </w:tbl>
    <w:p w14:paraId="6579C031" w14:textId="77777777" w:rsidR="0066128B" w:rsidRPr="00C6446C" w:rsidRDefault="0066128B" w:rsidP="008936BB"/>
    <w:p w14:paraId="0ACEFE3B" w14:textId="77777777" w:rsidR="0066128B" w:rsidRPr="00C6446C" w:rsidRDefault="0066128B" w:rsidP="008936BB">
      <w:pPr>
        <w:keepNext/>
        <w:keepLines/>
      </w:pPr>
      <w:r w:rsidRPr="00C6446C">
        <w:t xml:space="preserve">To "ignore" a message and leave it in the same mail basket, either press the </w:t>
      </w:r>
      <w:r w:rsidR="00CE4AEB" w:rsidRPr="00C6446C">
        <w:rPr>
          <w:b/>
        </w:rPr>
        <w:t>&lt;Enter&gt;</w:t>
      </w:r>
      <w:r w:rsidR="00CE4AEB" w:rsidRPr="00C6446C">
        <w:t xml:space="preserve"> key</w:t>
      </w:r>
      <w:r w:rsidRPr="00C6446C">
        <w:t xml:space="preserve"> to accept the "</w:t>
      </w:r>
      <w:r w:rsidRPr="00C6446C">
        <w:rPr>
          <w:b/>
        </w:rPr>
        <w:t>IGNORE</w:t>
      </w:r>
      <w:r w:rsidRPr="00C6446C">
        <w:t>" default, if indicated, or enter an "</w:t>
      </w:r>
      <w:r w:rsidRPr="00C6446C">
        <w:rPr>
          <w:b/>
        </w:rPr>
        <w:t>I</w:t>
      </w:r>
      <w:r w:rsidRPr="00C6446C">
        <w:t>" at the "Enter message action (in xxxx basket): IGNORE//" prompt (where "xxxx" contains the name of the actual mail basket in which the message resides), as shown below:</w:t>
      </w:r>
    </w:p>
    <w:p w14:paraId="41FBDC86" w14:textId="77777777" w:rsidR="0066128B" w:rsidRPr="00C6446C" w:rsidRDefault="0066128B" w:rsidP="008936BB">
      <w:pPr>
        <w:keepNext/>
        <w:keepLines/>
      </w:pPr>
    </w:p>
    <w:p w14:paraId="7647D845" w14:textId="77777777" w:rsidR="0066128B" w:rsidRPr="00C6446C" w:rsidRDefault="0066128B" w:rsidP="008936BB">
      <w:pPr>
        <w:keepNext/>
        <w:keepLines/>
      </w:pPr>
    </w:p>
    <w:p w14:paraId="3D40B5DE" w14:textId="05D44A1F" w:rsidR="0066128B" w:rsidRPr="00C6446C" w:rsidRDefault="00F52958" w:rsidP="00B930D5">
      <w:pPr>
        <w:pStyle w:val="Dialogue"/>
      </w:pPr>
      <w:r>
        <w:rPr>
          <w:noProof/>
        </w:rPr>
        <mc:AlternateContent>
          <mc:Choice Requires="wps">
            <w:drawing>
              <wp:anchor distT="0" distB="0" distL="114300" distR="114300" simplePos="0" relativeHeight="251580416" behindDoc="0" locked="0" layoutInCell="1" allowOverlap="1" wp14:anchorId="2AC0A63A" wp14:editId="64B50375">
                <wp:simplePos x="0" y="0"/>
                <wp:positionH relativeFrom="column">
                  <wp:posOffset>4612005</wp:posOffset>
                </wp:positionH>
                <wp:positionV relativeFrom="paragraph">
                  <wp:posOffset>52070</wp:posOffset>
                </wp:positionV>
                <wp:extent cx="1211580" cy="1216025"/>
                <wp:effectExtent l="0" t="0" r="0" b="0"/>
                <wp:wrapNone/>
                <wp:docPr id="484" name="AutoShap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1216025"/>
                        </a:xfrm>
                        <a:prstGeom prst="wedgeRoundRectCallout">
                          <a:avLst>
                            <a:gd name="adj1" fmla="val -60796"/>
                            <a:gd name="adj2" fmla="val 12269"/>
                            <a:gd name="adj3" fmla="val 16667"/>
                          </a:avLst>
                        </a:prstGeom>
                        <a:solidFill>
                          <a:srgbClr val="FFFFFF"/>
                        </a:solidFill>
                        <a:ln w="12700">
                          <a:solidFill>
                            <a:srgbClr val="000000"/>
                          </a:solidFill>
                          <a:miter lim="800000"/>
                          <a:headEnd/>
                          <a:tailEnd/>
                        </a:ln>
                      </wps:spPr>
                      <wps:txbx>
                        <w:txbxContent>
                          <w:p w14:paraId="72AF6DAB" w14:textId="77777777" w:rsidR="00F52958" w:rsidRPr="00FF7635" w:rsidRDefault="00F52958">
                            <w:pPr>
                              <w:rPr>
                                <w:rFonts w:ascii="Arial" w:hAnsi="Arial" w:cs="Arial"/>
                                <w:b/>
                                <w:sz w:val="20"/>
                              </w:rPr>
                            </w:pPr>
                            <w:r w:rsidRPr="00FF7635">
                              <w:rPr>
                                <w:rFonts w:ascii="Arial" w:hAnsi="Arial" w:cs="Arial"/>
                                <w:b/>
                                <w:sz w:val="20"/>
                              </w:rPr>
                              <w:t>The default response is to "Ignore" the message (i.e.,</w:t>
                            </w:r>
                            <w:r>
                              <w:rPr>
                                <w:rFonts w:ascii="Arial" w:hAnsi="Arial" w:cs="Arial"/>
                                <w:b/>
                                <w:sz w:val="20"/>
                              </w:rPr>
                              <w:t> </w:t>
                            </w:r>
                            <w:r w:rsidRPr="00FF7635">
                              <w:rPr>
                                <w:rFonts w:ascii="Arial" w:hAnsi="Arial" w:cs="Arial"/>
                                <w:b/>
                                <w:sz w:val="20"/>
                              </w:rPr>
                              <w:t>leave it in this mail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0A63A" id="AutoShape 183" o:spid="_x0000_s1144" type="#_x0000_t62" alt="&quot;&quot;" style="position:absolute;left:0;text-align:left;margin-left:363.15pt;margin-top:4.1pt;width:95.4pt;height:95.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" adj="-2332,13450" strokeweight="1pt">
                <v:textbox>
                  <w:txbxContent>
                    <w:p w14:paraId="72AF6DAB" w14:textId="77777777" w:rsidR="00F52958" w:rsidRPr="00FF7635" w:rsidRDefault="00F52958">
                      <w:pPr>
                        <w:rPr>
                          <w:rFonts w:ascii="Arial" w:hAnsi="Arial" w:cs="Arial"/>
                          <w:b/>
                          <w:sz w:val="20"/>
                        </w:rPr>
                      </w:pPr>
                      <w:r w:rsidRPr="00FF7635">
                        <w:rPr>
                          <w:rFonts w:ascii="Arial" w:hAnsi="Arial" w:cs="Arial"/>
                          <w:b/>
                          <w:sz w:val="20"/>
                        </w:rPr>
                        <w:t>The default response is to "Ignore" the message (i.e.,</w:t>
                      </w:r>
                      <w:r>
                        <w:rPr>
                          <w:rFonts w:ascii="Arial" w:hAnsi="Arial" w:cs="Arial"/>
                          <w:b/>
                          <w:sz w:val="20"/>
                        </w:rPr>
                        <w:t> </w:t>
                      </w:r>
                      <w:r w:rsidRPr="00FF7635">
                        <w:rPr>
                          <w:rFonts w:ascii="Arial" w:hAnsi="Arial" w:cs="Arial"/>
                          <w:b/>
                          <w:sz w:val="20"/>
                        </w:rPr>
                        <w:t>leave it in this mail basket).</w:t>
                      </w:r>
                    </w:p>
                  </w:txbxContent>
                </v:textbox>
              </v:shape>
            </w:pict>
          </mc:Fallback>
        </mc:AlternateContent>
      </w:r>
      <w:r w:rsidR="0066128B" w:rsidRPr="00C6446C">
        <w:t xml:space="preserve">Subj: TEST DELIVERY BASKET  [#1212448] </w:t>
      </w:r>
      <w:smartTag w:uri="urn:schemas-microsoft-com:office:smarttags" w:element="date">
        <w:smartTagPr>
          <w:attr w:name="Year" w:val="98"/>
          <w:attr w:name="Day" w:val="14"/>
          <w:attr w:name="Month" w:val="05"/>
          <w:attr w:name="ls" w:val="trans"/>
        </w:smartTagPr>
        <w:r w:rsidR="00687FF2" w:rsidRPr="00C6446C">
          <w:t>05/14/98</w:t>
        </w:r>
      </w:smartTag>
      <w:r w:rsidR="00687FF2" w:rsidRPr="00C6446C">
        <w:t>@07:10</w:t>
      </w:r>
      <w:r w:rsidR="0066128B" w:rsidRPr="00C6446C">
        <w:t xml:space="preserve">  2 lines</w:t>
      </w:r>
    </w:p>
    <w:p w14:paraId="768DE794" w14:textId="77777777" w:rsidR="0066128B" w:rsidRPr="00C6446C" w:rsidRDefault="0066128B" w:rsidP="00B930D5">
      <w:pPr>
        <w:pStyle w:val="Dialogue"/>
      </w:pPr>
      <w:r w:rsidRPr="00C6446C">
        <w:t xml:space="preserve">From: </w:t>
      </w:r>
      <w:smartTag w:uri="urn:schemas:contacts" w:element="GivenName">
        <w:r w:rsidR="0042785D" w:rsidRPr="00C6446C">
          <w:t>XMUSER2</w:t>
        </w:r>
      </w:smartTag>
      <w:r w:rsidR="006F28F1" w:rsidRPr="00C6446C">
        <w:t>,TWO M.</w:t>
      </w:r>
      <w:r w:rsidRPr="00C6446C">
        <w:t xml:space="preserve"> - PROGRAMMER   (</w:t>
      </w:r>
      <w:r w:rsidR="006517F0" w:rsidRPr="00C6446C">
        <w:t xml:space="preserve">OI Field Office </w:t>
      </w:r>
      <w:smartTag w:uri="urn:schemas-microsoft-com:office:smarttags" w:element="place">
        <w:smartTag w:uri="urn:schemas-microsoft-com:office:smarttags" w:element="City">
          <w:r w:rsidR="006517F0" w:rsidRPr="00C6446C">
            <w:t>Oakland</w:t>
          </w:r>
        </w:smartTag>
      </w:smartTag>
      <w:r w:rsidR="002A7556" w:rsidRPr="00C6446C">
        <w:t>)</w:t>
      </w:r>
    </w:p>
    <w:p w14:paraId="3CFA021E" w14:textId="77777777" w:rsidR="0066128B" w:rsidRPr="00C6446C" w:rsidRDefault="0066128B" w:rsidP="00B930D5">
      <w:pPr>
        <w:pStyle w:val="Dialogue"/>
      </w:pPr>
      <w:r w:rsidRPr="00C6446C">
        <w:t>4 of 4 responses read.  In '1 Mail Test' basket.   Page 1</w:t>
      </w:r>
    </w:p>
    <w:p w14:paraId="5E2FFB5C" w14:textId="77777777" w:rsidR="0066128B" w:rsidRPr="00C6446C" w:rsidRDefault="0066128B" w:rsidP="00B930D5">
      <w:pPr>
        <w:pStyle w:val="Dialogue"/>
      </w:pPr>
      <w:r w:rsidRPr="00C6446C">
        <w:t>------------------------------------------------------------------</w:t>
      </w:r>
      <w:r w:rsidR="002A7556" w:rsidRPr="00C6446C">
        <w:t>--------------</w:t>
      </w:r>
    </w:p>
    <w:p w14:paraId="71CAD6AE" w14:textId="77777777" w:rsidR="0066128B" w:rsidRPr="00C6446C" w:rsidRDefault="0066128B" w:rsidP="00B930D5">
      <w:pPr>
        <w:pStyle w:val="Dialogue"/>
      </w:pPr>
    </w:p>
    <w:p w14:paraId="0D9ABE63" w14:textId="77777777" w:rsidR="0066128B" w:rsidRPr="00C6446C" w:rsidRDefault="0066128B" w:rsidP="00B930D5">
      <w:pPr>
        <w:pStyle w:val="Dialogue"/>
      </w:pPr>
      <w:r w:rsidRPr="00C6446C">
        <w:t xml:space="preserve">Enter message action (in 1 Mail Test basket): IGNORE// </w:t>
      </w:r>
      <w:r w:rsidR="00962B78" w:rsidRPr="00C6446C">
        <w:rPr>
          <w:b/>
        </w:rPr>
        <w:t>&lt;Enter&gt;</w:t>
      </w:r>
    </w:p>
    <w:p w14:paraId="0486821B" w14:textId="77777777" w:rsidR="0066128B" w:rsidRPr="00C6446C" w:rsidRDefault="0066128B" w:rsidP="00B930D5">
      <w:pPr>
        <w:pStyle w:val="Dialogue"/>
      </w:pPr>
    </w:p>
    <w:p w14:paraId="373A0ABE" w14:textId="77777777" w:rsidR="0066128B" w:rsidRPr="00C6446C" w:rsidRDefault="0066128B" w:rsidP="00B930D5">
      <w:pPr>
        <w:pStyle w:val="Dialogue"/>
      </w:pPr>
      <w:r w:rsidRPr="00C6446C">
        <w:t>1 Mail Test Basket, 1 message</w:t>
      </w:r>
    </w:p>
    <w:p w14:paraId="48BAF90F" w14:textId="77777777" w:rsidR="0066128B" w:rsidRPr="00C6446C" w:rsidRDefault="00DD1A3F" w:rsidP="00B930D5">
      <w:pPr>
        <w:pStyle w:val="Dialogue"/>
      </w:pPr>
      <w:r w:rsidRPr="00C6446C">
        <w:t>*=New/!=Priority........</w:t>
      </w:r>
      <w:r w:rsidR="0066128B" w:rsidRPr="00C6446C">
        <w:t>Subject.................</w:t>
      </w:r>
      <w:r w:rsidRPr="00C6446C">
        <w:t>.</w:t>
      </w:r>
      <w:r w:rsidR="0066128B" w:rsidRPr="00C6446C">
        <w:t>..Lines.From..........Read/Rcvd</w:t>
      </w:r>
    </w:p>
    <w:p w14:paraId="47F18CB7" w14:textId="77777777" w:rsidR="0066128B" w:rsidRPr="00C6446C" w:rsidRDefault="0066128B" w:rsidP="00B930D5">
      <w:pPr>
        <w:pStyle w:val="Dialogue"/>
      </w:pPr>
      <w:r w:rsidRPr="00C6446C">
        <w:t xml:space="preserve">  1. [1212448] </w:t>
      </w:r>
      <w:smartTag w:uri="urn:schemas-microsoft-com:office:smarttags" w:element="date">
        <w:smartTagPr>
          <w:attr w:name="Year" w:val="98"/>
          <w:attr w:name="Day" w:val="14"/>
          <w:attr w:name="Month" w:val="05"/>
          <w:attr w:name="ls" w:val="trans"/>
        </w:smartTagPr>
        <w:r w:rsidR="00DD1A3F" w:rsidRPr="00C6446C">
          <w:t>05/14/98</w:t>
        </w:r>
      </w:smartTag>
      <w:r w:rsidRPr="00C6446C">
        <w:t xml:space="preserve"> TEST DELIVERY BASKET          </w:t>
      </w:r>
      <w:r w:rsidR="00DD1A3F" w:rsidRPr="00C6446C">
        <w:t xml:space="preserve"> </w:t>
      </w:r>
      <w:r w:rsidRPr="00C6446C">
        <w:t xml:space="preserve">2 </w:t>
      </w:r>
      <w:r w:rsidR="006F28F1" w:rsidRPr="00C6446C">
        <w:t>XMUSER</w:t>
      </w:r>
      <w:r w:rsidR="0042785D" w:rsidRPr="00C6446C">
        <w:t>2</w:t>
      </w:r>
      <w:r w:rsidR="006F28F1" w:rsidRPr="00C6446C">
        <w:t xml:space="preserve">,TWO M.  </w:t>
      </w:r>
      <w:r w:rsidR="0042785D" w:rsidRPr="00C6446C">
        <w:t xml:space="preserve">   </w:t>
      </w:r>
      <w:r w:rsidRPr="00C6446C">
        <w:t xml:space="preserve"> 4/4</w:t>
      </w:r>
    </w:p>
    <w:p w14:paraId="18B02146" w14:textId="77777777" w:rsidR="0066128B" w:rsidRPr="00C6446C" w:rsidRDefault="0066128B" w:rsidP="00B930D5">
      <w:pPr>
        <w:pStyle w:val="Dialogue"/>
      </w:pPr>
      <w:r w:rsidRPr="00C6446C">
        <w:t>Enter message number or command:</w:t>
      </w:r>
    </w:p>
    <w:p w14:paraId="37F93746" w14:textId="45BD2F0A" w:rsidR="0066128B" w:rsidRPr="00C6446C" w:rsidRDefault="00A63EB6" w:rsidP="008936BB">
      <w:pPr>
        <w:pStyle w:val="Caption"/>
      </w:pPr>
      <w:bookmarkStart w:id="792" w:name="_Ref449433961"/>
      <w:bookmarkStart w:id="793" w:name="_Toc436461061"/>
      <w:bookmarkStart w:id="794" w:name="_Toc147225815"/>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21</w:t>
      </w:r>
      <w:r w:rsidR="00B22925">
        <w:rPr>
          <w:noProof/>
        </w:rPr>
        <w:fldChar w:fldCharType="end"/>
      </w:r>
      <w:bookmarkEnd w:id="792"/>
      <w:r w:rsidR="009D341B" w:rsidRPr="00C6446C">
        <w:t>.</w:t>
      </w:r>
      <w:r w:rsidR="00FF7635" w:rsidRPr="00C6446C">
        <w:t xml:space="preserve"> Ignoring a m</w:t>
      </w:r>
      <w:r w:rsidR="0066128B" w:rsidRPr="00C6446C">
        <w:t>essage</w:t>
      </w:r>
      <w:bookmarkEnd w:id="793"/>
      <w:bookmarkEnd w:id="794"/>
    </w:p>
    <w:p w14:paraId="6ECA3EC9" w14:textId="77777777" w:rsidR="0066128B" w:rsidRPr="00C6446C" w:rsidRDefault="0066128B" w:rsidP="008936BB"/>
    <w:p w14:paraId="5FD7945D" w14:textId="77777777" w:rsidR="0066128B" w:rsidRPr="00C6446C" w:rsidRDefault="0066128B" w:rsidP="008936BB"/>
    <w:p w14:paraId="6C638AA0" w14:textId="3AD784CC" w:rsidR="0066128B" w:rsidRPr="00C6446C" w:rsidRDefault="0066128B" w:rsidP="008936BB">
      <w:r w:rsidRPr="00C6446C">
        <w:t>In this example (</w:t>
      </w:r>
      <w:r w:rsidRPr="00C6446C">
        <w:fldChar w:fldCharType="begin"/>
      </w:r>
      <w:r w:rsidRPr="00C6446C">
        <w:instrText xml:space="preserve"> REF _Ref449433961 \h </w:instrText>
      </w:r>
      <w:r w:rsidRPr="00C6446C">
        <w:fldChar w:fldCharType="separate"/>
      </w:r>
      <w:r w:rsidR="00281495" w:rsidRPr="00C6446C">
        <w:t xml:space="preserve">Figure </w:t>
      </w:r>
      <w:r w:rsidR="00281495">
        <w:rPr>
          <w:noProof/>
        </w:rPr>
        <w:t>4</w:t>
      </w:r>
      <w:r w:rsidR="00281495" w:rsidRPr="00C6446C">
        <w:noBreakHyphen/>
      </w:r>
      <w:r w:rsidR="00281495">
        <w:rPr>
          <w:noProof/>
        </w:rPr>
        <w:t>21</w:t>
      </w:r>
      <w:r w:rsidRPr="00C6446C">
        <w:fldChar w:fldCharType="end"/>
      </w:r>
      <w:r w:rsidRPr="00C6446C">
        <w:t xml:space="preserve">), </w:t>
      </w:r>
      <w:r w:rsidR="00B16063" w:rsidRPr="00C6446C">
        <w:t>the user</w:t>
      </w:r>
      <w:r w:rsidRPr="00C6446C">
        <w:t xml:space="preserve"> "ignored" this message by pressing the </w:t>
      </w:r>
      <w:r w:rsidR="00CE4AEB" w:rsidRPr="00C6446C">
        <w:rPr>
          <w:b/>
        </w:rPr>
        <w:t>&lt;Enter&gt;</w:t>
      </w:r>
      <w:r w:rsidR="00CE4AEB" w:rsidRPr="00C6446C">
        <w:t xml:space="preserve"> key</w:t>
      </w:r>
      <w:r w:rsidRPr="00C6446C">
        <w:t xml:space="preserve"> at the "Enter message action (in 1 Mail Test basket): IGNORE//" prompt to accept the default response (i.e., "</w:t>
      </w:r>
      <w:r w:rsidRPr="00C6446C">
        <w:rPr>
          <w:b/>
        </w:rPr>
        <w:t>IGNORE</w:t>
      </w:r>
      <w:r w:rsidRPr="00C6446C">
        <w:t xml:space="preserve">"). </w:t>
      </w:r>
      <w:r w:rsidR="00B16063" w:rsidRPr="00C6446C">
        <w:t>The user</w:t>
      </w:r>
      <w:r w:rsidRPr="00C6446C">
        <w:t xml:space="preserve"> also could h</w:t>
      </w:r>
      <w:bookmarkStart w:id="795" w:name="_Hlt449433990"/>
      <w:bookmarkEnd w:id="795"/>
      <w:r w:rsidRPr="00C6446C">
        <w:t>ave entered an "</w:t>
      </w:r>
      <w:r w:rsidRPr="00C6446C">
        <w:rPr>
          <w:b/>
        </w:rPr>
        <w:t>I</w:t>
      </w:r>
      <w:r w:rsidRPr="00C6446C">
        <w:t>" (Ignore) after the prompt.</w:t>
      </w:r>
    </w:p>
    <w:p w14:paraId="41CA09F8" w14:textId="77777777" w:rsidR="00B4370E" w:rsidRPr="00C6446C" w:rsidRDefault="00B4370E" w:rsidP="00B4370E"/>
    <w:tbl>
      <w:tblPr>
        <w:tblW w:w="0" w:type="auto"/>
        <w:tblLayout w:type="fixed"/>
        <w:tblLook w:val="0000" w:firstRow="0" w:lastRow="0" w:firstColumn="0" w:lastColumn="0" w:noHBand="0" w:noVBand="0"/>
      </w:tblPr>
      <w:tblGrid>
        <w:gridCol w:w="738"/>
        <w:gridCol w:w="8730"/>
      </w:tblGrid>
      <w:tr w:rsidR="00B4370E" w:rsidRPr="00C6446C" w14:paraId="03017B80" w14:textId="77777777" w:rsidTr="004F5299">
        <w:trPr>
          <w:cantSplit/>
        </w:trPr>
        <w:tc>
          <w:tcPr>
            <w:tcW w:w="738" w:type="dxa"/>
          </w:tcPr>
          <w:p w14:paraId="7EED5405" w14:textId="41023938" w:rsidR="00B4370E" w:rsidRPr="00C6446C" w:rsidRDefault="00F52958" w:rsidP="004F5299">
            <w:pPr>
              <w:spacing w:before="60" w:after="60"/>
              <w:ind w:left="-14"/>
            </w:pPr>
            <w:r>
              <w:rPr>
                <w:noProof/>
              </w:rPr>
              <w:drawing>
                <wp:inline distT="0" distB="0" distL="0" distR="0" wp14:anchorId="3BB5D6C6" wp14:editId="064931A5">
                  <wp:extent cx="301625" cy="301625"/>
                  <wp:effectExtent l="0" t="0" r="0" b="0"/>
                  <wp:docPr id="110" name="Picture 1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1BD375A" w14:textId="77777777" w:rsidR="00B4370E" w:rsidRPr="00C6446C" w:rsidRDefault="00B4370E" w:rsidP="00B4370E">
            <w:pPr>
              <w:spacing w:before="60" w:after="60"/>
              <w:ind w:left="-14"/>
            </w:pPr>
            <w:r w:rsidRPr="00C6446C">
              <w:rPr>
                <w:b/>
              </w:rPr>
              <w:t>NOTE:</w:t>
            </w:r>
            <w:r w:rsidRPr="00C6446C">
              <w:t xml:space="preserve"> The message action default response for the "IN" mail basket is set by you when entering your personal preferences with the User Options Edit option.</w:t>
            </w:r>
          </w:p>
        </w:tc>
      </w:tr>
    </w:tbl>
    <w:p w14:paraId="6AEB7E17"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706EC58D" w14:textId="77777777">
        <w:trPr>
          <w:cantSplit/>
        </w:trPr>
        <w:tc>
          <w:tcPr>
            <w:tcW w:w="738" w:type="dxa"/>
          </w:tcPr>
          <w:p w14:paraId="67513915" w14:textId="3A56496E" w:rsidR="00435346" w:rsidRPr="00C6446C" w:rsidRDefault="00F52958" w:rsidP="00435346">
            <w:pPr>
              <w:spacing w:before="60" w:after="60"/>
              <w:ind w:left="-14"/>
            </w:pPr>
            <w:r>
              <w:rPr>
                <w:noProof/>
              </w:rPr>
              <w:drawing>
                <wp:inline distT="0" distB="0" distL="0" distR="0" wp14:anchorId="49FD4800" wp14:editId="6EF7FA9D">
                  <wp:extent cx="301625" cy="301625"/>
                  <wp:effectExtent l="0" t="0" r="0" b="0"/>
                  <wp:docPr id="111" name="Picture 11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207CDCB" w14:textId="77777777"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setting your message action default for the "IN" mail basket or the User Options Edit option, please refer to the "Message Ac</w:t>
            </w:r>
            <w:r w:rsidR="00E97677">
              <w:t>tion Default" topic in Chapter 4</w:t>
            </w:r>
            <w:r w:rsidR="00435346" w:rsidRPr="00C6446C">
              <w:t xml:space="preserve"> in the </w:t>
            </w:r>
            <w:r w:rsidR="00435346" w:rsidRPr="00C6446C">
              <w:rPr>
                <w:i/>
              </w:rPr>
              <w:t xml:space="preserve">MailMan </w:t>
            </w:r>
            <w:r w:rsidR="002D4DD7" w:rsidRPr="00C6446C">
              <w:rPr>
                <w:i/>
              </w:rPr>
              <w:t>Getting Started Guide</w:t>
            </w:r>
            <w:r w:rsidR="00435346" w:rsidRPr="00C6446C">
              <w:t>.</w:t>
            </w:r>
          </w:p>
        </w:tc>
      </w:tr>
    </w:tbl>
    <w:p w14:paraId="649DA623" w14:textId="77777777" w:rsidR="0066128B" w:rsidRPr="00C6446C" w:rsidRDefault="0066128B" w:rsidP="008936BB"/>
    <w:p w14:paraId="0EFB668F" w14:textId="77777777" w:rsidR="0066128B" w:rsidRPr="00C6446C" w:rsidRDefault="0066128B" w:rsidP="008936BB">
      <w:r w:rsidRPr="00C6446C">
        <w:t xml:space="preserve">In this case, ignoring the message simply keeps the message in </w:t>
      </w:r>
      <w:r w:rsidR="00822F17" w:rsidRPr="00C6446C">
        <w:t>the</w:t>
      </w:r>
      <w:r w:rsidRPr="00C6446C">
        <w:t xml:space="preserve"> "1 Mail Test" mail basket.</w:t>
      </w:r>
    </w:p>
    <w:p w14:paraId="5D9A2742" w14:textId="77777777" w:rsidR="0066128B" w:rsidRPr="00C6446C" w:rsidRDefault="0066128B" w:rsidP="008936BB"/>
    <w:p w14:paraId="7DE0E85D" w14:textId="77777777" w:rsidR="0066128B" w:rsidRPr="00C6446C" w:rsidRDefault="0066128B" w:rsidP="008936BB">
      <w:r w:rsidRPr="00C6446C">
        <w:t xml:space="preserve">After ignoring the message, MailMan returned </w:t>
      </w:r>
      <w:r w:rsidR="00822F17" w:rsidRPr="00C6446C">
        <w:t>the user</w:t>
      </w:r>
      <w:r w:rsidRPr="00C6446C">
        <w:t xml:space="preserve"> to the message list action prompt where </w:t>
      </w:r>
      <w:r w:rsidR="00B16063" w:rsidRPr="00C6446C">
        <w:t>he</w:t>
      </w:r>
      <w:r w:rsidRPr="00C6446C">
        <w:t xml:space="preserve"> could take any additional actions on the messages in the basket.</w:t>
      </w:r>
    </w:p>
    <w:p w14:paraId="383F2C60" w14:textId="77777777" w:rsidR="0066128B" w:rsidRPr="00C6446C" w:rsidRDefault="0066128B" w:rsidP="008936BB"/>
    <w:p w14:paraId="6A962AA0" w14:textId="77777777" w:rsidR="0066128B" w:rsidRPr="00C6446C" w:rsidRDefault="0066128B" w:rsidP="008936BB"/>
    <w:p w14:paraId="1DEE2E78" w14:textId="77777777" w:rsidR="0066128B" w:rsidRPr="00C6446C" w:rsidRDefault="0066128B" w:rsidP="008936BB">
      <w:pPr>
        <w:pStyle w:val="Heading3"/>
      </w:pPr>
      <w:r w:rsidRPr="00C6446C">
        <w:br w:type="page"/>
      </w:r>
      <w:bookmarkStart w:id="796" w:name="_Toc496922075"/>
      <w:bookmarkStart w:id="797" w:name="_Ref146948048"/>
      <w:bookmarkStart w:id="798" w:name="_Toc147225618"/>
      <w:r w:rsidRPr="00C6446C">
        <w:lastRenderedPageBreak/>
        <w:t>Include Message ("IM") Action</w:t>
      </w:r>
      <w:bookmarkEnd w:id="796"/>
      <w:bookmarkEnd w:id="797"/>
      <w:bookmarkEnd w:id="798"/>
      <w:r w:rsidRPr="00C6446C">
        <w:t xml:space="preserve"> </w:t>
      </w:r>
    </w:p>
    <w:p w14:paraId="55796C1D" w14:textId="77777777" w:rsidR="0066128B" w:rsidRPr="00C6446C" w:rsidRDefault="0066128B" w:rsidP="008936BB"/>
    <w:p w14:paraId="2E35690E" w14:textId="77777777" w:rsidR="0066128B" w:rsidRPr="00C6446C" w:rsidRDefault="0066128B" w:rsidP="008936BB">
      <w:r w:rsidRPr="00C6446C">
        <w:fldChar w:fldCharType="begin"/>
      </w:r>
      <w:r w:rsidRPr="00C6446C">
        <w:instrText xml:space="preserve"> XE "Messages:Include Message" </w:instrText>
      </w:r>
      <w:r w:rsidRPr="00C6446C">
        <w:fldChar w:fldCharType="end"/>
      </w:r>
      <w:r w:rsidRPr="00C6446C">
        <w:fldChar w:fldCharType="begin"/>
      </w:r>
      <w:r w:rsidRPr="00C6446C">
        <w:instrText xml:space="preserve"> XE "Reply</w:instrText>
      </w:r>
      <w:r w:rsidR="009E3AF6">
        <w:instrText>ing:</w:instrText>
      </w:r>
      <w:r w:rsidRPr="00C6446C">
        <w:instrText xml:space="preserve">Message Action Code:Include Message" </w:instrText>
      </w:r>
      <w:r w:rsidRPr="00C6446C">
        <w:fldChar w:fldCharType="end"/>
      </w:r>
      <w:r w:rsidRPr="00C6446C">
        <w:fldChar w:fldCharType="begin"/>
      </w:r>
      <w:r w:rsidRPr="00C6446C">
        <w:instrText xml:space="preserve"> XE "Action Codes:Include Message" </w:instrText>
      </w:r>
      <w:r w:rsidRPr="00C6446C">
        <w:fldChar w:fldCharType="end"/>
      </w:r>
      <w:r w:rsidRPr="00C6446C">
        <w:fldChar w:fldCharType="begin"/>
      </w:r>
      <w:r w:rsidRPr="00C6446C">
        <w:instrText xml:space="preserve"> XE "Include Message Action Codes" </w:instrText>
      </w:r>
      <w:r w:rsidRPr="00C6446C">
        <w:fldChar w:fldCharType="end"/>
      </w:r>
    </w:p>
    <w:p w14:paraId="520C13BA" w14:textId="6237F57A" w:rsidR="0066128B" w:rsidRPr="00C6446C" w:rsidRDefault="0066128B" w:rsidP="008936BB">
      <w:r w:rsidRPr="00C6446C">
        <w:t>As you can see from the list of message action codes (</w:t>
      </w:r>
      <w:r w:rsidR="00DC68FE" w:rsidRPr="00C6446C">
        <w:fldChar w:fldCharType="begin"/>
      </w:r>
      <w:r w:rsidR="00DC68FE" w:rsidRPr="00C6446C">
        <w:instrText xml:space="preserve"> REF _Ref106607195 \h </w:instrText>
      </w:r>
      <w:r w:rsidR="00DC68FE" w:rsidRPr="00C6446C">
        <w:fldChar w:fldCharType="separate"/>
      </w:r>
      <w:r w:rsidR="00281495" w:rsidRPr="00C6446C">
        <w:t xml:space="preserve">Table </w:t>
      </w:r>
      <w:r w:rsidR="00281495">
        <w:rPr>
          <w:noProof/>
        </w:rPr>
        <w:t>4</w:t>
      </w:r>
      <w:r w:rsidR="00281495" w:rsidRPr="00C6446C">
        <w:noBreakHyphen/>
      </w:r>
      <w:r w:rsidR="00281495">
        <w:rPr>
          <w:noProof/>
        </w:rPr>
        <w:t>1</w:t>
      </w:r>
      <w:r w:rsidR="00DC68FE" w:rsidRPr="00C6446C">
        <w:fldChar w:fldCharType="end"/>
      </w:r>
      <w:r w:rsidRPr="00C6446C">
        <w:t>), when you are sending a message, you can use the Include Message action code ("IM") to include a response or any combination of responses from</w:t>
      </w:r>
      <w:r w:rsidR="00DA79C4" w:rsidRPr="00C6446C">
        <w:t xml:space="preserve"> another message in </w:t>
      </w:r>
      <w:r w:rsidR="00B12448" w:rsidRPr="00C6446C">
        <w:t>the new message being created</w:t>
      </w:r>
      <w:r w:rsidRPr="00C6446C">
        <w:t>.</w:t>
      </w:r>
    </w:p>
    <w:p w14:paraId="345DB803" w14:textId="77777777" w:rsidR="0066128B" w:rsidRPr="00C6446C" w:rsidRDefault="0066128B" w:rsidP="008936BB"/>
    <w:p w14:paraId="0A692515" w14:textId="77777777" w:rsidR="0066128B" w:rsidRPr="00C6446C" w:rsidRDefault="0066128B" w:rsidP="00DC68FE">
      <w:pPr>
        <w:keepNext/>
        <w:keepLines/>
        <w:rPr>
          <w:bCs/>
        </w:rPr>
      </w:pPr>
      <w:r w:rsidRPr="00C6446C">
        <w:rPr>
          <w:bCs/>
        </w:rPr>
        <w:t>There are two ways you can u</w:t>
      </w:r>
      <w:r w:rsidR="00160761" w:rsidRPr="00C6446C">
        <w:rPr>
          <w:bCs/>
        </w:rPr>
        <w:t xml:space="preserve">se the Include Message </w:t>
      </w:r>
      <w:r w:rsidR="00DC68FE" w:rsidRPr="00C6446C">
        <w:rPr>
          <w:bCs/>
        </w:rPr>
        <w:t>action:</w:t>
      </w:r>
    </w:p>
    <w:p w14:paraId="7EC04FDF" w14:textId="77777777" w:rsidR="00DC68FE" w:rsidRPr="00C6446C" w:rsidRDefault="00DC68FE" w:rsidP="00DC68FE">
      <w:pPr>
        <w:keepNext/>
        <w:keepLines/>
        <w:numPr>
          <w:ilvl w:val="0"/>
          <w:numId w:val="79"/>
        </w:numPr>
        <w:spacing w:before="120"/>
        <w:rPr>
          <w:bCs/>
        </w:rPr>
      </w:pPr>
      <w:r w:rsidRPr="00C6446C">
        <w:rPr>
          <w:bCs/>
        </w:rPr>
        <w:t>Creating a New Message</w:t>
      </w:r>
    </w:p>
    <w:p w14:paraId="32C51586" w14:textId="77777777" w:rsidR="00DC68FE" w:rsidRPr="00C6446C" w:rsidRDefault="00DC68FE" w:rsidP="00DC68FE">
      <w:pPr>
        <w:numPr>
          <w:ilvl w:val="0"/>
          <w:numId w:val="79"/>
        </w:numPr>
        <w:spacing w:before="120"/>
        <w:rPr>
          <w:bCs/>
        </w:rPr>
      </w:pPr>
      <w:r w:rsidRPr="00C6446C">
        <w:t>Replying to an Existing Message</w:t>
      </w:r>
    </w:p>
    <w:p w14:paraId="4DD784BB" w14:textId="77777777" w:rsidR="0066128B" w:rsidRPr="00C6446C" w:rsidRDefault="0066128B" w:rsidP="00160761">
      <w:pPr>
        <w:pStyle w:val="Footer"/>
        <w:rPr>
          <w:sz w:val="22"/>
        </w:rPr>
      </w:pPr>
    </w:p>
    <w:p w14:paraId="600BC59C" w14:textId="77777777" w:rsidR="00DC68FE" w:rsidRPr="00C6446C" w:rsidRDefault="00DC68FE" w:rsidP="00160761">
      <w:pPr>
        <w:pStyle w:val="Footer"/>
        <w:rPr>
          <w:sz w:val="22"/>
        </w:rPr>
      </w:pPr>
    </w:p>
    <w:p w14:paraId="3EA8DD0B" w14:textId="77777777" w:rsidR="00DC68FE" w:rsidRPr="00C6446C" w:rsidRDefault="00DC68FE" w:rsidP="00DC68FE">
      <w:pPr>
        <w:pStyle w:val="Heading4"/>
      </w:pPr>
      <w:bookmarkStart w:id="799" w:name="_Toc147225619"/>
      <w:r w:rsidRPr="00C6446C">
        <w:t>Creating a New M</w:t>
      </w:r>
      <w:r w:rsidR="0066128B" w:rsidRPr="00C6446C">
        <w:t>essage</w:t>
      </w:r>
      <w:bookmarkEnd w:id="799"/>
    </w:p>
    <w:p w14:paraId="6F34D3FF" w14:textId="77777777" w:rsidR="00DC68FE" w:rsidRPr="00C6446C" w:rsidRDefault="00DC68FE" w:rsidP="00DC68FE">
      <w:pPr>
        <w:keepNext/>
        <w:keepLines/>
        <w:rPr>
          <w:b/>
          <w:bCs/>
        </w:rPr>
      </w:pPr>
    </w:p>
    <w:p w14:paraId="58B5D825" w14:textId="77777777" w:rsidR="0066128B" w:rsidRPr="00C6446C" w:rsidRDefault="0066128B" w:rsidP="00160761">
      <w:r w:rsidRPr="00C6446C">
        <w:t>You can include replies from another message when you originate a message using the Send a Message action from the MailMan menu</w:t>
      </w:r>
      <w:r w:rsidR="00160761" w:rsidRPr="00C6446C">
        <w:t xml:space="preserve">. </w:t>
      </w:r>
      <w:r w:rsidRPr="00C6446C">
        <w:t>For example, suppose you wish to send a new message in which you refer to another message and to the responses to that message and you want to include some part(s) of that message</w:t>
      </w:r>
      <w:r w:rsidR="00160761" w:rsidRPr="00C6446C">
        <w:t xml:space="preserve">. </w:t>
      </w:r>
      <w:r w:rsidRPr="00C6446C">
        <w:t>You want to start a new message, not simply add a reply to a previous message.</w:t>
      </w:r>
    </w:p>
    <w:p w14:paraId="5331DCAE" w14:textId="77777777" w:rsidR="0066128B" w:rsidRPr="00C6446C" w:rsidRDefault="0066128B" w:rsidP="00160761"/>
    <w:p w14:paraId="3AEBE5DD" w14:textId="77777777" w:rsidR="0066128B" w:rsidRPr="00C6446C" w:rsidRDefault="0066128B" w:rsidP="00EB6651">
      <w:pPr>
        <w:keepNext/>
        <w:keepLines/>
      </w:pPr>
      <w:r w:rsidRPr="00C6446C">
        <w:t>From the main MailMan menu, choose S for Send a Message, begin the message, then save the message text and close the editor</w:t>
      </w:r>
      <w:r w:rsidR="00160761" w:rsidRPr="00C6446C">
        <w:t xml:space="preserve">. </w:t>
      </w:r>
      <w:r w:rsidRPr="00C6446C">
        <w:t>Next enter the addressees of the message</w:t>
      </w:r>
      <w:r w:rsidR="00160761" w:rsidRPr="00C6446C">
        <w:t xml:space="preserve">. </w:t>
      </w:r>
      <w:r w:rsidRPr="00C6446C">
        <w:t>At the Transmit Now prompt, type "IM" for Include M</w:t>
      </w:r>
      <w:r w:rsidR="00EB6651" w:rsidRPr="00C6446C">
        <w:t>essage, as in the example below:</w:t>
      </w:r>
    </w:p>
    <w:p w14:paraId="06DE2349" w14:textId="77777777" w:rsidR="0066128B" w:rsidRPr="00C6446C" w:rsidRDefault="0066128B" w:rsidP="00EB6651">
      <w:pPr>
        <w:keepNext/>
        <w:keepLines/>
      </w:pPr>
    </w:p>
    <w:p w14:paraId="12FC4C63" w14:textId="77777777" w:rsidR="00EB6651" w:rsidRPr="00C6446C" w:rsidRDefault="00EB6651" w:rsidP="00EB6651">
      <w:pPr>
        <w:keepNext/>
        <w:keepLines/>
      </w:pPr>
    </w:p>
    <w:p w14:paraId="740B3386" w14:textId="77777777" w:rsidR="0066128B" w:rsidRPr="00C6446C" w:rsidRDefault="0066128B" w:rsidP="00B930D5">
      <w:pPr>
        <w:pStyle w:val="Dialogue"/>
      </w:pPr>
      <w:r w:rsidRPr="00C6446C">
        <w:t xml:space="preserve">   NML    New Messages and Responses</w:t>
      </w:r>
    </w:p>
    <w:p w14:paraId="6CC49968" w14:textId="77777777" w:rsidR="0066128B" w:rsidRPr="00C6446C" w:rsidRDefault="0066128B" w:rsidP="00B930D5">
      <w:pPr>
        <w:pStyle w:val="Dialogue"/>
      </w:pPr>
      <w:r w:rsidRPr="00C6446C">
        <w:t xml:space="preserve">   </w:t>
      </w:r>
      <w:smartTag w:uri="urn:schemas-microsoft-com:office:smarttags" w:element="stockticker">
        <w:r w:rsidRPr="00C6446C">
          <w:t>RML</w:t>
        </w:r>
      </w:smartTag>
      <w:r w:rsidRPr="00C6446C">
        <w:t xml:space="preserve">    Read/Manage Messages</w:t>
      </w:r>
    </w:p>
    <w:p w14:paraId="4D3E2331" w14:textId="77777777" w:rsidR="0066128B" w:rsidRPr="00C6446C" w:rsidRDefault="0066128B" w:rsidP="00B930D5">
      <w:pPr>
        <w:pStyle w:val="Dialogue"/>
      </w:pPr>
      <w:r w:rsidRPr="00C6446C">
        <w:t xml:space="preserve">   SML    Send a Message</w:t>
      </w:r>
    </w:p>
    <w:p w14:paraId="63D8E4BE" w14:textId="77777777" w:rsidR="0066128B" w:rsidRPr="00C6446C" w:rsidRDefault="0066128B" w:rsidP="00B930D5">
      <w:pPr>
        <w:pStyle w:val="Dialogue"/>
      </w:pPr>
      <w:r w:rsidRPr="00C6446C">
        <w:t xml:space="preserve">          Query/Search for Messages</w:t>
      </w:r>
    </w:p>
    <w:p w14:paraId="12CC33FA" w14:textId="7C6F4DB6" w:rsidR="0066128B" w:rsidRPr="00C6446C" w:rsidRDefault="00F52958" w:rsidP="00B930D5">
      <w:pPr>
        <w:pStyle w:val="Dialogue"/>
      </w:pPr>
      <w:r>
        <w:rPr>
          <w:noProof/>
        </w:rPr>
        <mc:AlternateContent>
          <mc:Choice Requires="wps">
            <w:drawing>
              <wp:anchor distT="0" distB="0" distL="114300" distR="114300" simplePos="0" relativeHeight="251810816" behindDoc="0" locked="0" layoutInCell="0" allowOverlap="1" wp14:anchorId="14C016E6" wp14:editId="0F52808A">
                <wp:simplePos x="0" y="0"/>
                <wp:positionH relativeFrom="column">
                  <wp:posOffset>3594735</wp:posOffset>
                </wp:positionH>
                <wp:positionV relativeFrom="paragraph">
                  <wp:posOffset>62865</wp:posOffset>
                </wp:positionV>
                <wp:extent cx="1371600" cy="457200"/>
                <wp:effectExtent l="0" t="0" r="0" b="0"/>
                <wp:wrapNone/>
                <wp:docPr id="483" name="AutoShape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wedgeRoundRectCallout">
                          <a:avLst>
                            <a:gd name="adj1" fmla="val -137454"/>
                            <a:gd name="adj2" fmla="val 68889"/>
                            <a:gd name="adj3" fmla="val 16667"/>
                          </a:avLst>
                        </a:prstGeom>
                        <a:solidFill>
                          <a:srgbClr val="FFFFFF"/>
                        </a:solidFill>
                        <a:ln w="12700">
                          <a:solidFill>
                            <a:srgbClr val="000000"/>
                          </a:solidFill>
                          <a:miter lim="800000"/>
                          <a:headEnd/>
                          <a:tailEnd/>
                        </a:ln>
                      </wps:spPr>
                      <wps:txbx>
                        <w:txbxContent>
                          <w:p w14:paraId="007BA7DE" w14:textId="77777777" w:rsidR="00F52958" w:rsidRPr="00EB6651" w:rsidRDefault="00F52958">
                            <w:pPr>
                              <w:rPr>
                                <w:rFonts w:ascii="Arial" w:hAnsi="Arial" w:cs="Arial"/>
                                <w:b/>
                                <w:sz w:val="20"/>
                              </w:rPr>
                            </w:pPr>
                            <w:r w:rsidRPr="00EB6651">
                              <w:rPr>
                                <w:rFonts w:ascii="Arial" w:hAnsi="Arial" w:cs="Arial"/>
                                <w:b/>
                                <w:sz w:val="20"/>
                              </w:rPr>
                              <w:t>Use the Send a Message option.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016E6" id="AutoShape 523" o:spid="_x0000_s1145" type="#_x0000_t62" alt="&quot;&quot;" style="position:absolute;left:0;text-align:left;margin-left:283.05pt;margin-top:4.95pt;width:108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" o:allowincell="f" adj="-18890,25680" strokeweight="1pt">
                <v:textbox>
                  <w:txbxContent>
                    <w:p w14:paraId="007BA7DE" w14:textId="77777777" w:rsidR="00F52958" w:rsidRPr="00EB6651" w:rsidRDefault="00F52958">
                      <w:pPr>
                        <w:rPr>
                          <w:rFonts w:ascii="Arial" w:hAnsi="Arial" w:cs="Arial"/>
                          <w:b/>
                          <w:sz w:val="20"/>
                        </w:rPr>
                      </w:pPr>
                      <w:r w:rsidRPr="00EB6651">
                        <w:rPr>
                          <w:rFonts w:ascii="Arial" w:hAnsi="Arial" w:cs="Arial"/>
                          <w:b/>
                          <w:sz w:val="20"/>
                        </w:rPr>
                        <w:t>Use the Send a Message option.</w:t>
                      </w:r>
                    </w:p>
                  </w:txbxContent>
                </v:textbox>
              </v:shape>
            </w:pict>
          </mc:Fallback>
        </mc:AlternateContent>
      </w:r>
      <w:r w:rsidR="0066128B" w:rsidRPr="00C6446C">
        <w:t xml:space="preserve">   </w:t>
      </w:r>
      <w:smartTag w:uri="urn:schemas-microsoft-com:office:smarttags" w:element="stockticker">
        <w:r w:rsidR="0066128B" w:rsidRPr="00C6446C">
          <w:t>AML</w:t>
        </w:r>
      </w:smartTag>
      <w:r w:rsidR="0066128B" w:rsidRPr="00C6446C">
        <w:t xml:space="preserve">    Become a Surrogate (SHARED,</w:t>
      </w:r>
      <w:smartTag w:uri="urn:schemas-microsoft-com:office:smarttags" w:element="stockticker">
        <w:r w:rsidR="0066128B" w:rsidRPr="00C6446C">
          <w:t>MAIL</w:t>
        </w:r>
      </w:smartTag>
      <w:r w:rsidR="0066128B" w:rsidRPr="00C6446C">
        <w:t xml:space="preserve"> or Other)</w:t>
      </w:r>
    </w:p>
    <w:p w14:paraId="3EF2C753" w14:textId="77777777" w:rsidR="0066128B" w:rsidRPr="00C6446C" w:rsidRDefault="0066128B" w:rsidP="00B930D5">
      <w:pPr>
        <w:pStyle w:val="Dialogue"/>
      </w:pPr>
      <w:r w:rsidRPr="00C6446C">
        <w:t xml:space="preserve">          Personal Preferences ...</w:t>
      </w:r>
    </w:p>
    <w:p w14:paraId="02D59C43" w14:textId="77777777" w:rsidR="0066128B" w:rsidRPr="00C6446C" w:rsidRDefault="0066128B" w:rsidP="00B930D5">
      <w:pPr>
        <w:pStyle w:val="Dialogue"/>
      </w:pPr>
      <w:r w:rsidRPr="00C6446C">
        <w:t xml:space="preserve">          Other MailMan Functions ...</w:t>
      </w:r>
    </w:p>
    <w:p w14:paraId="57D87966" w14:textId="77777777" w:rsidR="0066128B" w:rsidRPr="00C6446C" w:rsidRDefault="0066128B" w:rsidP="00B930D5">
      <w:pPr>
        <w:pStyle w:val="Dialogue"/>
      </w:pPr>
      <w:r w:rsidRPr="00C6446C">
        <w:t xml:space="preserve">          Help (User/Group Info., etc.) ...</w:t>
      </w:r>
    </w:p>
    <w:p w14:paraId="26B62DB4" w14:textId="77777777" w:rsidR="0066128B" w:rsidRPr="00C6446C" w:rsidRDefault="0066128B" w:rsidP="00B930D5">
      <w:pPr>
        <w:pStyle w:val="Dialogue"/>
      </w:pPr>
    </w:p>
    <w:p w14:paraId="36040F3C" w14:textId="77777777" w:rsidR="0066128B" w:rsidRPr="00C6446C" w:rsidRDefault="0066128B" w:rsidP="00B930D5">
      <w:pPr>
        <w:pStyle w:val="Dialogue"/>
      </w:pPr>
      <w:r w:rsidRPr="00C6446C">
        <w:t xml:space="preserve">Select MailMan Menu Option: </w:t>
      </w:r>
      <w:r w:rsidRPr="00C6446C">
        <w:rPr>
          <w:b/>
          <w:bCs/>
        </w:rPr>
        <w:t xml:space="preserve">s </w:t>
      </w:r>
      <w:r w:rsidR="00962B78" w:rsidRPr="00C6446C">
        <w:rPr>
          <w:b/>
          <w:bCs/>
        </w:rPr>
        <w:t>&lt;Enter&gt;</w:t>
      </w:r>
      <w:r w:rsidRPr="00C6446C">
        <w:t xml:space="preserve"> Send a Message</w:t>
      </w:r>
    </w:p>
    <w:p w14:paraId="54C93727" w14:textId="77777777" w:rsidR="0066128B" w:rsidRPr="00C6446C" w:rsidRDefault="0066128B" w:rsidP="00B930D5">
      <w:pPr>
        <w:pStyle w:val="Dialogue"/>
      </w:pPr>
    </w:p>
    <w:p w14:paraId="4655C283" w14:textId="77777777" w:rsidR="0066128B" w:rsidRPr="00C6446C" w:rsidRDefault="0066128B" w:rsidP="00B930D5">
      <w:pPr>
        <w:pStyle w:val="Dialogue"/>
      </w:pPr>
      <w:r w:rsidRPr="00C6446C">
        <w:t>Subject: Include Message Example</w:t>
      </w:r>
    </w:p>
    <w:p w14:paraId="6313F248" w14:textId="77777777" w:rsidR="0066128B" w:rsidRPr="00C6446C" w:rsidRDefault="0066128B" w:rsidP="00B930D5">
      <w:pPr>
        <w:pStyle w:val="Dialogue"/>
      </w:pPr>
      <w:r w:rsidRPr="00C6446C">
        <w:t>You may enter the text of the message...</w:t>
      </w:r>
    </w:p>
    <w:p w14:paraId="0F429411" w14:textId="77777777" w:rsidR="0066128B" w:rsidRPr="00C6446C" w:rsidRDefault="0066128B" w:rsidP="00B930D5">
      <w:pPr>
        <w:pStyle w:val="Dialogue"/>
      </w:pPr>
    </w:p>
    <w:p w14:paraId="083716D6" w14:textId="77777777" w:rsidR="0066128B" w:rsidRPr="00C6446C" w:rsidRDefault="0066128B" w:rsidP="00B930D5">
      <w:pPr>
        <w:pStyle w:val="Dialogue"/>
      </w:pPr>
      <w:r w:rsidRPr="00C6446C">
        <w:t>=[ WRAP ]==[ INSERT ]====&lt; Include Message Example &gt;===[ &lt;PF1&gt;H=Help ]====</w:t>
      </w:r>
    </w:p>
    <w:p w14:paraId="4473CE3C" w14:textId="77777777" w:rsidR="0066128B" w:rsidRPr="00C6446C" w:rsidRDefault="0066128B" w:rsidP="00B930D5">
      <w:pPr>
        <w:pStyle w:val="Dialogue"/>
      </w:pPr>
      <w:r w:rsidRPr="00C6446C">
        <w:t>Here is the beginning of the message in which I wish to include part of another message.</w:t>
      </w:r>
    </w:p>
    <w:p w14:paraId="29BB9A02" w14:textId="2C526576" w:rsidR="0066128B" w:rsidRPr="00C6446C" w:rsidRDefault="00F52958" w:rsidP="00B930D5">
      <w:pPr>
        <w:pStyle w:val="Dialogue"/>
      </w:pPr>
      <w:r>
        <w:rPr>
          <w:noProof/>
        </w:rPr>
        <mc:AlternateContent>
          <mc:Choice Requires="wps">
            <w:drawing>
              <wp:anchor distT="0" distB="0" distL="114300" distR="114300" simplePos="0" relativeHeight="251811840" behindDoc="0" locked="0" layoutInCell="0" allowOverlap="1" wp14:anchorId="283B2270" wp14:editId="6B19EA39">
                <wp:simplePos x="0" y="0"/>
                <wp:positionH relativeFrom="column">
                  <wp:posOffset>3023235</wp:posOffset>
                </wp:positionH>
                <wp:positionV relativeFrom="paragraph">
                  <wp:posOffset>94615</wp:posOffset>
                </wp:positionV>
                <wp:extent cx="1714500" cy="342900"/>
                <wp:effectExtent l="0" t="0" r="0" b="0"/>
                <wp:wrapNone/>
                <wp:docPr id="482" name="AutoShape 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wedgeRoundRectCallout">
                          <a:avLst>
                            <a:gd name="adj1" fmla="val -88778"/>
                            <a:gd name="adj2" fmla="val -96667"/>
                            <a:gd name="adj3" fmla="val 16667"/>
                          </a:avLst>
                        </a:prstGeom>
                        <a:solidFill>
                          <a:srgbClr val="FFFFFF"/>
                        </a:solidFill>
                        <a:ln w="12700">
                          <a:solidFill>
                            <a:srgbClr val="000000"/>
                          </a:solidFill>
                          <a:miter lim="800000"/>
                          <a:headEnd/>
                          <a:tailEnd/>
                        </a:ln>
                      </wps:spPr>
                      <wps:txbx>
                        <w:txbxContent>
                          <w:p w14:paraId="032C8F8A" w14:textId="77777777" w:rsidR="00F52958" w:rsidRPr="00EB6651" w:rsidRDefault="00F52958">
                            <w:pPr>
                              <w:rPr>
                                <w:rFonts w:ascii="Arial" w:hAnsi="Arial" w:cs="Arial"/>
                                <w:b/>
                                <w:sz w:val="20"/>
                              </w:rPr>
                            </w:pPr>
                            <w:r w:rsidRPr="00EB6651">
                              <w:rPr>
                                <w:rFonts w:ascii="Arial" w:hAnsi="Arial" w:cs="Arial"/>
                                <w:b/>
                                <w:sz w:val="20"/>
                              </w:rPr>
                              <w:t>Begin the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B2270" id="AutoShape 524" o:spid="_x0000_s1146" type="#_x0000_t62" alt="&quot;&quot;" style="position:absolute;left:0;text-align:left;margin-left:238.05pt;margin-top:7.45pt;width:135pt;height:2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" o:allowincell="f" adj="-8376,-10080" strokeweight="1pt">
                <v:textbox>
                  <w:txbxContent>
                    <w:p w14:paraId="032C8F8A" w14:textId="77777777" w:rsidR="00F52958" w:rsidRPr="00EB6651" w:rsidRDefault="00F52958">
                      <w:pPr>
                        <w:rPr>
                          <w:rFonts w:ascii="Arial" w:hAnsi="Arial" w:cs="Arial"/>
                          <w:b/>
                          <w:sz w:val="20"/>
                        </w:rPr>
                      </w:pPr>
                      <w:r w:rsidRPr="00EB6651">
                        <w:rPr>
                          <w:rFonts w:ascii="Arial" w:hAnsi="Arial" w:cs="Arial"/>
                          <w:b/>
                          <w:sz w:val="20"/>
                        </w:rPr>
                        <w:t>Begin the message.</w:t>
                      </w:r>
                    </w:p>
                  </w:txbxContent>
                </v:textbox>
              </v:shape>
            </w:pict>
          </mc:Fallback>
        </mc:AlternateContent>
      </w:r>
    </w:p>
    <w:p w14:paraId="1D0FF9C6" w14:textId="77777777" w:rsidR="0066128B" w:rsidRPr="00C6446C" w:rsidRDefault="0066128B" w:rsidP="00B930D5">
      <w:pPr>
        <w:pStyle w:val="Dialogue"/>
      </w:pPr>
    </w:p>
    <w:p w14:paraId="08EDD981" w14:textId="77777777" w:rsidR="0066128B" w:rsidRPr="00C6446C" w:rsidRDefault="0066128B" w:rsidP="00B930D5">
      <w:pPr>
        <w:pStyle w:val="Dialogue"/>
      </w:pPr>
    </w:p>
    <w:p w14:paraId="27BDE2A9" w14:textId="77777777" w:rsidR="0066128B" w:rsidRPr="00C6446C" w:rsidRDefault="0066128B" w:rsidP="00B930D5">
      <w:pPr>
        <w:pStyle w:val="Dialogue"/>
      </w:pPr>
    </w:p>
    <w:p w14:paraId="3AAD3B19" w14:textId="77777777" w:rsidR="0066128B" w:rsidRPr="00C6446C" w:rsidRDefault="0066128B" w:rsidP="00B930D5">
      <w:pPr>
        <w:pStyle w:val="Dialogue"/>
        <w:rPr>
          <w:sz w:val="22"/>
        </w:rPr>
      </w:pPr>
      <w:r w:rsidRPr="00C6446C">
        <w:t>&lt;======T======T======T=====T=====T=====T=====T=====T=====T&gt;=====</w:t>
      </w:r>
    </w:p>
    <w:p w14:paraId="22C0EF6C" w14:textId="19B7A8E4" w:rsidR="0066128B" w:rsidRPr="00C6446C" w:rsidRDefault="00A63EB6" w:rsidP="00EB6651">
      <w:pPr>
        <w:pStyle w:val="Caption"/>
      </w:pPr>
      <w:bookmarkStart w:id="800" w:name="_Toc147225816"/>
      <w:r w:rsidRPr="00C6446C">
        <w:t>Figure</w:t>
      </w:r>
      <w:r w:rsidR="00EB6651"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22</w:t>
      </w:r>
      <w:r w:rsidR="00B22925">
        <w:rPr>
          <w:noProof/>
        </w:rPr>
        <w:fldChar w:fldCharType="end"/>
      </w:r>
      <w:r w:rsidR="009D341B" w:rsidRPr="00C6446C">
        <w:t>.</w:t>
      </w:r>
      <w:r w:rsidR="00EB6651" w:rsidRPr="00C6446C">
        <w:t xml:space="preserve"> Creating a new message in which to include a message</w:t>
      </w:r>
      <w:bookmarkEnd w:id="800"/>
    </w:p>
    <w:p w14:paraId="5EADC4B2" w14:textId="77777777" w:rsidR="00EB6651" w:rsidRPr="00C6446C" w:rsidRDefault="00EB6651" w:rsidP="008936BB"/>
    <w:p w14:paraId="4B5FBEEC" w14:textId="77777777" w:rsidR="00EB6651" w:rsidRPr="00C6446C" w:rsidRDefault="00EB6651" w:rsidP="008936BB"/>
    <w:p w14:paraId="332C50E8" w14:textId="77777777" w:rsidR="0066128B" w:rsidRPr="00C6446C" w:rsidRDefault="0066128B" w:rsidP="00253175">
      <w:pPr>
        <w:keepNext/>
        <w:keepLines/>
      </w:pPr>
      <w:r w:rsidRPr="00C6446C">
        <w:lastRenderedPageBreak/>
        <w:t>This is what you see when you save the message text and close the editor</w:t>
      </w:r>
      <w:r w:rsidR="00160761" w:rsidRPr="00C6446C">
        <w:t xml:space="preserve">. </w:t>
      </w:r>
      <w:r w:rsidRPr="00C6446C">
        <w:t>MailMan prompts you for the addressees of</w:t>
      </w:r>
      <w:r w:rsidR="00253175" w:rsidRPr="00C6446C">
        <w:t xml:space="preserve"> your message:</w:t>
      </w:r>
    </w:p>
    <w:p w14:paraId="4628A0B5" w14:textId="77777777" w:rsidR="0066128B" w:rsidRPr="00C6446C" w:rsidRDefault="0066128B" w:rsidP="00253175">
      <w:pPr>
        <w:keepNext/>
        <w:keepLines/>
      </w:pPr>
    </w:p>
    <w:p w14:paraId="1FAA2416" w14:textId="77777777" w:rsidR="00253175" w:rsidRPr="00C6446C" w:rsidRDefault="00253175" w:rsidP="00253175">
      <w:pPr>
        <w:keepNext/>
        <w:keepLines/>
      </w:pPr>
    </w:p>
    <w:p w14:paraId="5D371BC9" w14:textId="77777777" w:rsidR="0066128B" w:rsidRPr="00C6446C" w:rsidRDefault="0066128B" w:rsidP="00B930D5">
      <w:pPr>
        <w:pStyle w:val="Dialogue"/>
      </w:pPr>
      <w:r w:rsidRPr="00C6446C">
        <w:t xml:space="preserve">Send mail to: </w:t>
      </w:r>
      <w:r w:rsidR="003774DA" w:rsidRPr="00C6446C">
        <w:t>XMUSER4,FOUR</w:t>
      </w:r>
      <w:r w:rsidRPr="00C6446C">
        <w:t xml:space="preserve">// </w:t>
      </w:r>
      <w:r w:rsidR="00253175" w:rsidRPr="00C6446C">
        <w:rPr>
          <w:b/>
        </w:rPr>
        <w:t>&lt;Enter&gt;</w:t>
      </w:r>
      <w:r w:rsidRPr="00C6446C">
        <w:t xml:space="preserve">  </w:t>
      </w:r>
      <w:r w:rsidR="003774DA" w:rsidRPr="00C6446C">
        <w:t>XMUSER4,FOUR</w:t>
      </w:r>
    </w:p>
    <w:p w14:paraId="2631C5EA" w14:textId="77777777" w:rsidR="0066128B" w:rsidRPr="00C6446C" w:rsidRDefault="0066128B" w:rsidP="00B930D5">
      <w:pPr>
        <w:pStyle w:val="Dialogue"/>
      </w:pPr>
      <w:r w:rsidRPr="00C6446C">
        <w:t xml:space="preserve">Select basket to send to: IN// </w:t>
      </w:r>
      <w:r w:rsidR="00962B78" w:rsidRPr="00C6446C">
        <w:rPr>
          <w:b/>
          <w:bCs/>
        </w:rPr>
        <w:t>&lt;Enter&gt;</w:t>
      </w:r>
      <w:r w:rsidRPr="00C6446C">
        <w:t xml:space="preserve">  </w:t>
      </w:r>
    </w:p>
    <w:p w14:paraId="5E8257F4" w14:textId="77777777" w:rsidR="0066128B" w:rsidRPr="00C6446C" w:rsidRDefault="0066128B" w:rsidP="00B930D5">
      <w:pPr>
        <w:pStyle w:val="Dialogue"/>
      </w:pPr>
      <w:r w:rsidRPr="00C6446C">
        <w:t xml:space="preserve">And Send to: </w:t>
      </w:r>
      <w:r w:rsidRPr="00C6446C">
        <w:rPr>
          <w:b/>
        </w:rPr>
        <w:t>9999</w:t>
      </w:r>
      <w:r w:rsidR="00253175" w:rsidRPr="00C6446C">
        <w:rPr>
          <w:b/>
        </w:rPr>
        <w:t xml:space="preserve"> &lt;Enter&gt;</w:t>
      </w:r>
      <w:r w:rsidRPr="00C6446C">
        <w:t xml:space="preserve">  </w:t>
      </w:r>
      <w:r w:rsidR="0042785D" w:rsidRPr="00C6446C">
        <w:t>XMUSER2</w:t>
      </w:r>
      <w:r w:rsidR="006F28F1" w:rsidRPr="00C6446C">
        <w:t xml:space="preserve">,TWO M.  </w:t>
      </w:r>
      <w:r w:rsidRPr="00C6446C">
        <w:t xml:space="preserve">  </w:t>
      </w:r>
      <w:smartTag w:uri="urn:schemas-microsoft-com:office:smarttags" w:element="place">
        <w:smartTag w:uri="urn:schemas-microsoft-com:office:smarttags" w:element="PlaceName">
          <w:r w:rsidRPr="00C6446C">
            <w:t>INFORMATION</w:t>
          </w:r>
        </w:smartTag>
        <w:r w:rsidRPr="00C6446C">
          <w:t xml:space="preserve"> </w:t>
        </w:r>
        <w:smartTag w:uri="urn:schemas-microsoft-com:office:smarttags" w:element="PlaceName">
          <w:r w:rsidRPr="00C6446C">
            <w:t>SYSTEMS</w:t>
          </w:r>
        </w:smartTag>
        <w:r w:rsidRPr="00C6446C">
          <w:t xml:space="preserve"> </w:t>
        </w:r>
        <w:smartTag w:uri="urn:schemas-microsoft-com:office:smarttags" w:element="PlaceType">
          <w:r w:rsidRPr="00C6446C">
            <w:t>CENTER</w:t>
          </w:r>
        </w:smartTag>
      </w:smartTag>
      <w:r w:rsidRPr="00C6446C">
        <w:t xml:space="preserve"> </w:t>
      </w:r>
    </w:p>
    <w:p w14:paraId="49752373" w14:textId="2B8137E1" w:rsidR="0066128B" w:rsidRPr="00C6446C" w:rsidRDefault="00F52958" w:rsidP="00B930D5">
      <w:pPr>
        <w:pStyle w:val="Dialogue"/>
      </w:pPr>
      <w:r>
        <w:rPr>
          <w:noProof/>
        </w:rPr>
        <mc:AlternateContent>
          <mc:Choice Requires="wps">
            <w:drawing>
              <wp:anchor distT="0" distB="0" distL="114300" distR="114300" simplePos="0" relativeHeight="251812864" behindDoc="0" locked="0" layoutInCell="0" allowOverlap="1" wp14:anchorId="7FA4F4F5" wp14:editId="5C3B8078">
                <wp:simplePos x="0" y="0"/>
                <wp:positionH relativeFrom="column">
                  <wp:posOffset>3823335</wp:posOffset>
                </wp:positionH>
                <wp:positionV relativeFrom="paragraph">
                  <wp:posOffset>57150</wp:posOffset>
                </wp:positionV>
                <wp:extent cx="1485900" cy="457200"/>
                <wp:effectExtent l="0" t="0" r="0" b="0"/>
                <wp:wrapNone/>
                <wp:docPr id="481" name="AutoShape 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wedgeRoundRectCallout">
                          <a:avLst>
                            <a:gd name="adj1" fmla="val -109403"/>
                            <a:gd name="adj2" fmla="val 73889"/>
                            <a:gd name="adj3" fmla="val 16667"/>
                          </a:avLst>
                        </a:prstGeom>
                        <a:solidFill>
                          <a:srgbClr val="FFFFFF"/>
                        </a:solidFill>
                        <a:ln w="12700">
                          <a:solidFill>
                            <a:srgbClr val="000000"/>
                          </a:solidFill>
                          <a:miter lim="800000"/>
                          <a:headEnd/>
                          <a:tailEnd/>
                        </a:ln>
                      </wps:spPr>
                      <wps:txbx>
                        <w:txbxContent>
                          <w:p w14:paraId="250B9832" w14:textId="77777777" w:rsidR="00F52958" w:rsidRPr="00253175" w:rsidRDefault="00F52958">
                            <w:pPr>
                              <w:rPr>
                                <w:rFonts w:ascii="Arial" w:hAnsi="Arial" w:cs="Arial"/>
                                <w:b/>
                                <w:sz w:val="20"/>
                              </w:rPr>
                            </w:pPr>
                            <w:r w:rsidRPr="00253175">
                              <w:rPr>
                                <w:rFonts w:ascii="Arial" w:hAnsi="Arial" w:cs="Arial"/>
                                <w:b/>
                                <w:sz w:val="20"/>
                              </w:rPr>
                              <w:t>Type IM for Include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4F4F5" id="AutoShape 525" o:spid="_x0000_s1147" type="#_x0000_t62" alt="&quot;&quot;" style="position:absolute;left:0;text-align:left;margin-left:301.05pt;margin-top:4.5pt;width:117pt;height:3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" o:allowincell="f" adj="-12831,26760" strokeweight="1pt">
                <v:textbox>
                  <w:txbxContent>
                    <w:p w14:paraId="250B9832" w14:textId="77777777" w:rsidR="00F52958" w:rsidRPr="00253175" w:rsidRDefault="00F52958">
                      <w:pPr>
                        <w:rPr>
                          <w:rFonts w:ascii="Arial" w:hAnsi="Arial" w:cs="Arial"/>
                          <w:b/>
                          <w:sz w:val="20"/>
                        </w:rPr>
                      </w:pPr>
                      <w:r w:rsidRPr="00253175">
                        <w:rPr>
                          <w:rFonts w:ascii="Arial" w:hAnsi="Arial" w:cs="Arial"/>
                          <w:b/>
                          <w:sz w:val="20"/>
                        </w:rPr>
                        <w:t>Type IM for Include Message.</w:t>
                      </w:r>
                    </w:p>
                  </w:txbxContent>
                </v:textbox>
              </v:shape>
            </w:pict>
          </mc:Fallback>
        </mc:AlternateContent>
      </w:r>
      <w:r w:rsidR="0066128B" w:rsidRPr="00C6446C">
        <w:t xml:space="preserve">     Last used MailMan: </w:t>
      </w:r>
      <w:smartTag w:uri="urn:schemas-microsoft-com:office:smarttags" w:element="date">
        <w:smartTagPr>
          <w:attr w:name="Year" w:val="00"/>
          <w:attr w:name="Day" w:val="02"/>
          <w:attr w:name="Month" w:val="09"/>
          <w:attr w:name="ls" w:val="trans"/>
        </w:smartTagPr>
        <w:r w:rsidR="00C1625E" w:rsidRPr="00C6446C">
          <w:t>09/02/00</w:t>
        </w:r>
      </w:smartTag>
      <w:r w:rsidR="00C1625E" w:rsidRPr="00C6446C">
        <w:t>@12:28</w:t>
      </w:r>
    </w:p>
    <w:p w14:paraId="2DDDDDA0" w14:textId="77777777" w:rsidR="0066128B" w:rsidRPr="00C6446C" w:rsidRDefault="0066128B" w:rsidP="00B930D5">
      <w:pPr>
        <w:pStyle w:val="Dialogue"/>
      </w:pPr>
      <w:r w:rsidRPr="00C6446C">
        <w:t xml:space="preserve">          If wishes were horses, beggars would ride.</w:t>
      </w:r>
    </w:p>
    <w:p w14:paraId="338C1DB7" w14:textId="77777777" w:rsidR="0066128B" w:rsidRPr="00C6446C" w:rsidRDefault="0066128B" w:rsidP="00B930D5">
      <w:pPr>
        <w:pStyle w:val="Dialogue"/>
      </w:pPr>
      <w:r w:rsidRPr="00C6446C">
        <w:t xml:space="preserve">         ...OK? Yes// </w:t>
      </w:r>
      <w:r w:rsidR="00962B78" w:rsidRPr="00C6446C">
        <w:rPr>
          <w:b/>
        </w:rPr>
        <w:t>&lt;Enter&gt;</w:t>
      </w:r>
      <w:r w:rsidRPr="00C6446C">
        <w:t xml:space="preserve">  (Yes)</w:t>
      </w:r>
    </w:p>
    <w:p w14:paraId="215CC01C" w14:textId="77777777" w:rsidR="0066128B" w:rsidRPr="00C6446C" w:rsidRDefault="0066128B" w:rsidP="00B930D5">
      <w:pPr>
        <w:pStyle w:val="Dialogue"/>
      </w:pPr>
    </w:p>
    <w:p w14:paraId="7E42C8B6" w14:textId="77777777" w:rsidR="0066128B" w:rsidRPr="00C6446C" w:rsidRDefault="0066128B" w:rsidP="00B930D5">
      <w:pPr>
        <w:pStyle w:val="Dialogue"/>
      </w:pPr>
    </w:p>
    <w:p w14:paraId="631AE673" w14:textId="77777777" w:rsidR="0066128B" w:rsidRPr="00C6446C" w:rsidRDefault="0066128B" w:rsidP="00B930D5">
      <w:pPr>
        <w:pStyle w:val="Dialogue"/>
      </w:pPr>
      <w:r w:rsidRPr="00C6446C">
        <w:t xml:space="preserve">Select Message option: Transmit now// </w:t>
      </w:r>
      <w:r w:rsidRPr="00C6446C">
        <w:rPr>
          <w:b/>
          <w:bCs/>
        </w:rPr>
        <w:t>im</w:t>
      </w:r>
      <w:r w:rsidR="00253175" w:rsidRPr="00C6446C">
        <w:rPr>
          <w:b/>
          <w:bCs/>
        </w:rPr>
        <w:t xml:space="preserve"> &lt;Enter&gt;</w:t>
      </w:r>
      <w:r w:rsidRPr="00C6446C">
        <w:t xml:space="preserve">  Include responses from another Message</w:t>
      </w:r>
    </w:p>
    <w:p w14:paraId="1A07BF31" w14:textId="77777777" w:rsidR="0066128B" w:rsidRPr="00C6446C" w:rsidRDefault="0066128B" w:rsidP="00B930D5">
      <w:pPr>
        <w:pStyle w:val="Dialogue"/>
      </w:pPr>
    </w:p>
    <w:p w14:paraId="363E867B" w14:textId="77777777" w:rsidR="0066128B" w:rsidRPr="00C6446C" w:rsidRDefault="0066128B" w:rsidP="00B930D5">
      <w:pPr>
        <w:pStyle w:val="Dialogue"/>
      </w:pPr>
      <w:r w:rsidRPr="00C6446C">
        <w:t xml:space="preserve">Include responses from which message:  (11630-1420279): </w:t>
      </w:r>
      <w:r w:rsidRPr="00C6446C">
        <w:rPr>
          <w:b/>
          <w:bCs/>
        </w:rPr>
        <w:t>1419307</w:t>
      </w:r>
      <w:r w:rsidR="00253175" w:rsidRPr="00C6446C">
        <w:rPr>
          <w:b/>
          <w:bCs/>
        </w:rPr>
        <w:t xml:space="preserve"> &lt;Enter&gt;</w:t>
      </w:r>
      <w:r w:rsidRPr="00C6446C">
        <w:t xml:space="preserve">  Local: biweekly info exchange message # 44</w:t>
      </w:r>
    </w:p>
    <w:p w14:paraId="17B9E1B2" w14:textId="3E853E2F" w:rsidR="0066128B" w:rsidRPr="00C6446C" w:rsidRDefault="00F52958" w:rsidP="00B930D5">
      <w:pPr>
        <w:pStyle w:val="Dialogue"/>
      </w:pPr>
      <w:r>
        <w:rPr>
          <w:noProof/>
        </w:rPr>
        <mc:AlternateContent>
          <mc:Choice Requires="wps">
            <w:drawing>
              <wp:anchor distT="0" distB="0" distL="114300" distR="114300" simplePos="0" relativeHeight="251813888" behindDoc="0" locked="0" layoutInCell="0" allowOverlap="1" wp14:anchorId="765645C6" wp14:editId="71BC6DDB">
                <wp:simplePos x="0" y="0"/>
                <wp:positionH relativeFrom="column">
                  <wp:posOffset>3366135</wp:posOffset>
                </wp:positionH>
                <wp:positionV relativeFrom="paragraph">
                  <wp:posOffset>133985</wp:posOffset>
                </wp:positionV>
                <wp:extent cx="1828800" cy="342900"/>
                <wp:effectExtent l="0" t="0" r="0" b="0"/>
                <wp:wrapNone/>
                <wp:docPr id="480" name="AutoShape 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wedgeRoundRectCallout">
                          <a:avLst>
                            <a:gd name="adj1" fmla="val -71875"/>
                            <a:gd name="adj2" fmla="val 152222"/>
                            <a:gd name="adj3" fmla="val 16667"/>
                          </a:avLst>
                        </a:prstGeom>
                        <a:solidFill>
                          <a:srgbClr val="FFFFFF"/>
                        </a:solidFill>
                        <a:ln w="12700">
                          <a:solidFill>
                            <a:srgbClr val="000000"/>
                          </a:solidFill>
                          <a:miter lim="800000"/>
                          <a:headEnd/>
                          <a:tailEnd/>
                        </a:ln>
                      </wps:spPr>
                      <wps:txbx>
                        <w:txbxContent>
                          <w:p w14:paraId="51808B8F" w14:textId="77777777" w:rsidR="00F52958" w:rsidRPr="00253175" w:rsidRDefault="00F52958">
                            <w:pPr>
                              <w:rPr>
                                <w:rFonts w:ascii="Arial" w:hAnsi="Arial" w:cs="Arial"/>
                                <w:b/>
                                <w:sz w:val="20"/>
                              </w:rPr>
                            </w:pPr>
                            <w:r w:rsidRPr="00253175">
                              <w:rPr>
                                <w:rFonts w:ascii="Arial" w:hAnsi="Arial" w:cs="Arial"/>
                                <w:b/>
                                <w:sz w:val="20"/>
                              </w:rPr>
                              <w:t>Index shows responses.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645C6" id="AutoShape 526" o:spid="_x0000_s1148" type="#_x0000_t62" alt="&quot;&quot;" style="position:absolute;left:0;text-align:left;margin-left:265.05pt;margin-top:10.55pt;width:2in;height:2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" o:allowincell="f" adj="-4725,43680" strokeweight="1pt">
                <v:textbox>
                  <w:txbxContent>
                    <w:p w14:paraId="51808B8F" w14:textId="77777777" w:rsidR="00F52958" w:rsidRPr="00253175" w:rsidRDefault="00F52958">
                      <w:pPr>
                        <w:rPr>
                          <w:rFonts w:ascii="Arial" w:hAnsi="Arial" w:cs="Arial"/>
                          <w:b/>
                          <w:sz w:val="20"/>
                        </w:rPr>
                      </w:pPr>
                      <w:r w:rsidRPr="00253175">
                        <w:rPr>
                          <w:rFonts w:ascii="Arial" w:hAnsi="Arial" w:cs="Arial"/>
                          <w:b/>
                          <w:sz w:val="20"/>
                        </w:rPr>
                        <w:t>Index shows responses.</w:t>
                      </w:r>
                    </w:p>
                  </w:txbxContent>
                </v:textbox>
              </v:shape>
            </w:pict>
          </mc:Fallback>
        </mc:AlternateContent>
      </w:r>
      <w:r w:rsidR="0066128B" w:rsidRPr="00C6446C">
        <w:t>There are 4 responses.  Response 0 is the original message.  (?? shows index)</w:t>
      </w:r>
    </w:p>
    <w:p w14:paraId="5114284E" w14:textId="77777777" w:rsidR="0066128B" w:rsidRPr="00C6446C" w:rsidRDefault="0066128B" w:rsidP="00B930D5">
      <w:pPr>
        <w:pStyle w:val="Dialogue"/>
      </w:pPr>
      <w:r w:rsidRPr="00C6446C">
        <w:t xml:space="preserve">Select the responses to include: </w:t>
      </w:r>
      <w:r w:rsidRPr="00C6446C">
        <w:rPr>
          <w:b/>
        </w:rPr>
        <w:t>??</w:t>
      </w:r>
    </w:p>
    <w:p w14:paraId="0D5B0C7C" w14:textId="77777777" w:rsidR="0066128B" w:rsidRPr="00C6446C" w:rsidRDefault="0066128B" w:rsidP="00B930D5">
      <w:pPr>
        <w:pStyle w:val="Dialogue"/>
      </w:pPr>
    </w:p>
    <w:p w14:paraId="78FAA3D8" w14:textId="77777777" w:rsidR="0066128B" w:rsidRPr="00C6446C" w:rsidRDefault="0066128B" w:rsidP="00B930D5">
      <w:pPr>
        <w:pStyle w:val="Dialogue"/>
      </w:pPr>
      <w:r w:rsidRPr="00C6446C">
        <w:t>There are 4 responses.  Response 0 is the original message.</w:t>
      </w:r>
    </w:p>
    <w:p w14:paraId="426C9B84" w14:textId="77777777" w:rsidR="0066128B" w:rsidRPr="00C6446C" w:rsidRDefault="00DD1A3F" w:rsidP="00B930D5">
      <w:pPr>
        <w:pStyle w:val="Dialogue"/>
      </w:pPr>
      <w:r w:rsidRPr="00C6446C">
        <w:t>Response.....</w:t>
      </w:r>
      <w:r w:rsidR="0066128B" w:rsidRPr="00C6446C">
        <w:t>From...........</w:t>
      </w:r>
      <w:r w:rsidRPr="00C6446C">
        <w:t>.</w:t>
      </w:r>
      <w:r w:rsidR="0066128B" w:rsidRPr="00C6446C">
        <w:t>........................................Lines</w:t>
      </w:r>
    </w:p>
    <w:p w14:paraId="5B96EF24" w14:textId="77777777" w:rsidR="0066128B" w:rsidRPr="00C6446C" w:rsidRDefault="0066128B" w:rsidP="00B930D5">
      <w:pPr>
        <w:pStyle w:val="Dialogue"/>
      </w:pPr>
      <w:r w:rsidRPr="00C6446C">
        <w:t xml:space="preserve"> 0) </w:t>
      </w:r>
      <w:smartTag w:uri="urn:schemas-microsoft-com:office:smarttags" w:element="date">
        <w:smartTagPr>
          <w:attr w:name="Year" w:val="00"/>
          <w:attr w:name="Day" w:val="18"/>
          <w:attr w:name="Month" w:val="09"/>
          <w:attr w:name="ls" w:val="trans"/>
        </w:smartTagPr>
        <w:r w:rsidR="00DD1A3F" w:rsidRPr="00C6446C">
          <w:t>09/18/00</w:t>
        </w:r>
      </w:smartTag>
      <w:r w:rsidRPr="00C6446C">
        <w:t xml:space="preserve"> POSTMASTER                                               </w:t>
      </w:r>
      <w:r w:rsidR="00DD1A3F" w:rsidRPr="00C6446C">
        <w:t xml:space="preserve"> </w:t>
      </w:r>
      <w:r w:rsidRPr="00C6446C">
        <w:t xml:space="preserve">  2</w:t>
      </w:r>
    </w:p>
    <w:p w14:paraId="48613043" w14:textId="77777777" w:rsidR="0066128B" w:rsidRPr="00C6446C" w:rsidRDefault="0066128B" w:rsidP="00B930D5">
      <w:pPr>
        <w:pStyle w:val="Dialogue"/>
      </w:pPr>
      <w:r w:rsidRPr="00C6446C">
        <w:t xml:space="preserve"> 1) </w:t>
      </w:r>
      <w:smartTag w:uri="urn:schemas-microsoft-com:office:smarttags" w:element="date">
        <w:smartTagPr>
          <w:attr w:name="Year" w:val="00"/>
          <w:attr w:name="Day" w:val="18"/>
          <w:attr w:name="Month" w:val="09"/>
          <w:attr w:name="ls" w:val="trans"/>
        </w:smartTagPr>
        <w:r w:rsidR="00DD1A3F" w:rsidRPr="00C6446C">
          <w:t>09/18/00</w:t>
        </w:r>
      </w:smartTag>
      <w:r w:rsidRPr="00C6446C">
        <w:t xml:space="preserve"> </w:t>
      </w:r>
      <w:r w:rsidR="00BE1E51" w:rsidRPr="00C6446C">
        <w:t>XMUSER1,</w:t>
      </w:r>
      <w:smartTag w:uri="urn:schemas-microsoft-com:office:smarttags" w:element="stockticker">
        <w:r w:rsidR="00BE1E51" w:rsidRPr="00C6446C">
          <w:t>ONE</w:t>
        </w:r>
      </w:smartTag>
      <w:r w:rsidRPr="00C6446C">
        <w:t xml:space="preserve"> – COMPUTER SPECI</w:t>
      </w:r>
      <w:r w:rsidR="00BE1E51" w:rsidRPr="00C6446C">
        <w:t xml:space="preserve">ALIST </w:t>
      </w:r>
      <w:r w:rsidR="007C6FD9" w:rsidRPr="00C6446C">
        <w:t>OI</w:t>
      </w:r>
      <w:r w:rsidR="003F67F8">
        <w:t>REDACTED</w:t>
      </w:r>
      <w:r w:rsidR="007C6FD9" w:rsidRPr="00C6446C">
        <w:t xml:space="preserve">            </w:t>
      </w:r>
      <w:r w:rsidR="00DD1A3F" w:rsidRPr="00C6446C">
        <w:t xml:space="preserve"> </w:t>
      </w:r>
      <w:r w:rsidR="007C6FD9" w:rsidRPr="00C6446C">
        <w:t xml:space="preserve"> </w:t>
      </w:r>
      <w:r w:rsidRPr="00C6446C">
        <w:t>4</w:t>
      </w:r>
    </w:p>
    <w:p w14:paraId="538561AA" w14:textId="77777777" w:rsidR="0066128B" w:rsidRPr="00C6446C" w:rsidRDefault="0066128B" w:rsidP="00B930D5">
      <w:pPr>
        <w:pStyle w:val="Dialogue"/>
      </w:pPr>
      <w:r w:rsidRPr="00C6446C">
        <w:t xml:space="preserve"> 2) </w:t>
      </w:r>
      <w:smartTag w:uri="urn:schemas-microsoft-com:office:smarttags" w:element="date">
        <w:smartTagPr>
          <w:attr w:name="Year" w:val="00"/>
          <w:attr w:name="Day" w:val="26"/>
          <w:attr w:name="Month" w:val="09"/>
          <w:attr w:name="ls" w:val="trans"/>
        </w:smartTagPr>
        <w:r w:rsidR="00DD1A3F" w:rsidRPr="00C6446C">
          <w:t>09/26/00</w:t>
        </w:r>
      </w:smartTag>
      <w:r w:rsidRPr="00C6446C">
        <w:t xml:space="preserve"> </w:t>
      </w:r>
      <w:r w:rsidR="0088792A" w:rsidRPr="00C6446C">
        <w:t>XMUSER2,TWO</w:t>
      </w:r>
      <w:r w:rsidRPr="00C6446C">
        <w:t xml:space="preserve"> M - </w:t>
      </w:r>
      <w:r w:rsidR="009B1258" w:rsidRPr="00C6446C">
        <w:t>COMPUTER SPECIALIST (</w:t>
      </w:r>
      <w:smartTag w:uri="urn:schemas-microsoft-com:office:smarttags" w:element="place">
        <w:smartTag w:uri="urn:schemas-microsoft-com:office:smarttags" w:element="City">
          <w:r w:rsidR="009B1258" w:rsidRPr="00C6446C">
            <w:t>Oakland</w:t>
          </w:r>
        </w:smartTag>
      </w:smartTag>
      <w:r w:rsidR="009B1258" w:rsidRPr="00C6446C">
        <w:t xml:space="preserve"> OI </w:t>
      </w:r>
      <w:smartTag w:uri="urn:schemas:contacts" w:element="Sn">
        <w:r w:rsidR="009B1258" w:rsidRPr="00C6446C">
          <w:t>Field</w:t>
        </w:r>
      </w:smartTag>
      <w:r w:rsidR="009B1258" w:rsidRPr="00C6446C">
        <w:t xml:space="preserve"> Office)</w:t>
      </w:r>
      <w:r w:rsidRPr="00C6446C">
        <w:t xml:space="preserve">     </w:t>
      </w:r>
      <w:r w:rsidR="0088792A" w:rsidRPr="00C6446C">
        <w:t xml:space="preserve"> </w:t>
      </w:r>
      <w:r w:rsidR="007C6FD9" w:rsidRPr="00C6446C">
        <w:t xml:space="preserve">         </w:t>
      </w:r>
      <w:r w:rsidR="00DD1A3F" w:rsidRPr="00C6446C">
        <w:t xml:space="preserve">  </w:t>
      </w:r>
      <w:r w:rsidRPr="00C6446C">
        <w:t>2</w:t>
      </w:r>
    </w:p>
    <w:p w14:paraId="3F00A31B" w14:textId="77777777" w:rsidR="0066128B" w:rsidRPr="00C6446C" w:rsidRDefault="0066128B" w:rsidP="00B930D5">
      <w:pPr>
        <w:pStyle w:val="Dialogue"/>
      </w:pPr>
      <w:r w:rsidRPr="00C6446C">
        <w:t xml:space="preserve"> 3) </w:t>
      </w:r>
      <w:smartTag w:uri="urn:schemas-microsoft-com:office:smarttags" w:element="date">
        <w:smartTagPr>
          <w:attr w:name="Year" w:val="00"/>
          <w:attr w:name="Day" w:val="26"/>
          <w:attr w:name="Month" w:val="09"/>
          <w:attr w:name="ls" w:val="trans"/>
        </w:smartTagPr>
        <w:r w:rsidR="00DD1A3F" w:rsidRPr="00C6446C">
          <w:t>09/26/00</w:t>
        </w:r>
      </w:smartTag>
      <w:r w:rsidRPr="00C6446C">
        <w:t xml:space="preserve"> </w:t>
      </w:r>
      <w:r w:rsidR="003774DA" w:rsidRPr="00C6446C">
        <w:t>XMUSER4,FOUR</w:t>
      </w:r>
      <w:r w:rsidRPr="00C6446C">
        <w:t xml:space="preserve"> - Tech Writer (</w:t>
      </w:r>
      <w:smartTag w:uri="urn:schemas-microsoft-com:office:smarttags" w:element="place">
        <w:r w:rsidRPr="00C6446C">
          <w:t>Vista</w:t>
        </w:r>
      </w:smartTag>
      <w:r w:rsidRPr="00C6446C">
        <w:t xml:space="preserve"> Maintenance Team)      </w:t>
      </w:r>
      <w:r w:rsidR="003774DA" w:rsidRPr="00C6446C">
        <w:t xml:space="preserve"> </w:t>
      </w:r>
      <w:r w:rsidR="00DD1A3F" w:rsidRPr="00C6446C">
        <w:t xml:space="preserve"> </w:t>
      </w:r>
      <w:r w:rsidR="003774DA" w:rsidRPr="00C6446C">
        <w:t xml:space="preserve"> </w:t>
      </w:r>
      <w:r w:rsidRPr="00C6446C">
        <w:t>3</w:t>
      </w:r>
    </w:p>
    <w:p w14:paraId="167E0F50" w14:textId="77777777" w:rsidR="0066128B" w:rsidRPr="00C6446C" w:rsidRDefault="0066128B" w:rsidP="00B930D5">
      <w:pPr>
        <w:pStyle w:val="Dialogue"/>
      </w:pPr>
      <w:r w:rsidRPr="00C6446C">
        <w:t xml:space="preserve"> 4) </w:t>
      </w:r>
      <w:smartTag w:uri="urn:schemas-microsoft-com:office:smarttags" w:element="date">
        <w:smartTagPr>
          <w:attr w:name="Year" w:val="00"/>
          <w:attr w:name="Day" w:val="26"/>
          <w:attr w:name="Month" w:val="09"/>
          <w:attr w:name="ls" w:val="trans"/>
        </w:smartTagPr>
        <w:r w:rsidR="00DD1A3F" w:rsidRPr="00C6446C">
          <w:t>09/26/00</w:t>
        </w:r>
      </w:smartTag>
      <w:r w:rsidRPr="00C6446C">
        <w:t xml:space="preserve"> </w:t>
      </w:r>
      <w:r w:rsidR="0054786E" w:rsidRPr="00C6446C">
        <w:t>XMUSER23,TWENTY3</w:t>
      </w:r>
      <w:r w:rsidRPr="00C6446C">
        <w:t xml:space="preserve"> - </w:t>
      </w:r>
      <w:r w:rsidR="009B1258" w:rsidRPr="00C6446C">
        <w:t>COMPUTER SPECIALIST (</w:t>
      </w:r>
      <w:smartTag w:uri="urn:schemas-microsoft-com:office:smarttags" w:element="place">
        <w:smartTag w:uri="urn:schemas-microsoft-com:office:smarttags" w:element="City">
          <w:r w:rsidR="009B1258" w:rsidRPr="00C6446C">
            <w:t>Oakland</w:t>
          </w:r>
        </w:smartTag>
      </w:smartTag>
      <w:r w:rsidR="009B1258" w:rsidRPr="00C6446C">
        <w:t xml:space="preserve"> OI </w:t>
      </w:r>
      <w:smartTag w:uri="urn:schemas:contacts" w:element="Sn">
        <w:r w:rsidR="009B1258" w:rsidRPr="00C6446C">
          <w:t>Field</w:t>
        </w:r>
      </w:smartTag>
      <w:r w:rsidR="009B1258" w:rsidRPr="00C6446C">
        <w:t xml:space="preserve"> Office)</w:t>
      </w:r>
      <w:r w:rsidR="007C6FD9" w:rsidRPr="00C6446C">
        <w:t xml:space="preserve">             </w:t>
      </w:r>
      <w:r w:rsidR="00DD1A3F" w:rsidRPr="00C6446C">
        <w:t xml:space="preserve"> </w:t>
      </w:r>
      <w:r w:rsidRPr="00C6446C">
        <w:t>1</w:t>
      </w:r>
    </w:p>
    <w:p w14:paraId="7D1E34FE" w14:textId="0DECB035" w:rsidR="0066128B" w:rsidRPr="00C6446C" w:rsidRDefault="00F52958" w:rsidP="00B930D5">
      <w:pPr>
        <w:pStyle w:val="Dialogue"/>
      </w:pPr>
      <w:r>
        <w:rPr>
          <w:noProof/>
        </w:rPr>
        <mc:AlternateContent>
          <mc:Choice Requires="wps">
            <w:drawing>
              <wp:anchor distT="0" distB="0" distL="114300" distR="114300" simplePos="0" relativeHeight="251814912" behindDoc="0" locked="0" layoutInCell="0" allowOverlap="1" wp14:anchorId="66BFB6FC" wp14:editId="64CF6AD5">
                <wp:simplePos x="0" y="0"/>
                <wp:positionH relativeFrom="column">
                  <wp:posOffset>3251835</wp:posOffset>
                </wp:positionH>
                <wp:positionV relativeFrom="paragraph">
                  <wp:posOffset>86995</wp:posOffset>
                </wp:positionV>
                <wp:extent cx="2057400" cy="342900"/>
                <wp:effectExtent l="0" t="0" r="0" b="0"/>
                <wp:wrapNone/>
                <wp:docPr id="479" name="AutoShape 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wedgeRoundRectCallout">
                          <a:avLst>
                            <a:gd name="adj1" fmla="val -73148"/>
                            <a:gd name="adj2" fmla="val -51481"/>
                            <a:gd name="adj3" fmla="val 16667"/>
                          </a:avLst>
                        </a:prstGeom>
                        <a:solidFill>
                          <a:srgbClr val="FFFFFF"/>
                        </a:solidFill>
                        <a:ln w="12700">
                          <a:solidFill>
                            <a:srgbClr val="000000"/>
                          </a:solidFill>
                          <a:miter lim="800000"/>
                          <a:headEnd/>
                          <a:tailEnd/>
                        </a:ln>
                      </wps:spPr>
                      <wps:txbx>
                        <w:txbxContent>
                          <w:p w14:paraId="149392F3" w14:textId="77777777" w:rsidR="00F52958" w:rsidRPr="00253175" w:rsidRDefault="00F52958">
                            <w:pPr>
                              <w:rPr>
                                <w:rFonts w:ascii="Arial" w:hAnsi="Arial" w:cs="Arial"/>
                                <w:b/>
                                <w:sz w:val="20"/>
                              </w:rPr>
                            </w:pPr>
                            <w:r w:rsidRPr="00253175">
                              <w:rPr>
                                <w:rFonts w:ascii="Arial" w:hAnsi="Arial" w:cs="Arial"/>
                                <w:b/>
                                <w:sz w:val="20"/>
                              </w:rPr>
                              <w:t>Select responses to include.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FB6FC" id="AutoShape 527" o:spid="_x0000_s1149" type="#_x0000_t62" alt="&quot;&quot;" style="position:absolute;left:0;text-align:left;margin-left:256.05pt;margin-top:6.85pt;width:162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" o:allowincell="f" adj="-5000,-320" strokeweight="1pt">
                <v:textbox>
                  <w:txbxContent>
                    <w:p w14:paraId="149392F3" w14:textId="77777777" w:rsidR="00F52958" w:rsidRPr="00253175" w:rsidRDefault="00F52958">
                      <w:pPr>
                        <w:rPr>
                          <w:rFonts w:ascii="Arial" w:hAnsi="Arial" w:cs="Arial"/>
                          <w:b/>
                          <w:sz w:val="20"/>
                        </w:rPr>
                      </w:pPr>
                      <w:r w:rsidRPr="00253175">
                        <w:rPr>
                          <w:rFonts w:ascii="Arial" w:hAnsi="Arial" w:cs="Arial"/>
                          <w:b/>
                          <w:sz w:val="20"/>
                        </w:rPr>
                        <w:t>Select responses to include.</w:t>
                      </w:r>
                    </w:p>
                  </w:txbxContent>
                </v:textbox>
              </v:shape>
            </w:pict>
          </mc:Fallback>
        </mc:AlternateContent>
      </w:r>
      <w:r w:rsidR="0066128B" w:rsidRPr="00C6446C">
        <w:t xml:space="preserve">Select the responses to include: </w:t>
      </w:r>
      <w:r w:rsidR="0066128B" w:rsidRPr="00C6446C">
        <w:rPr>
          <w:b/>
          <w:bCs/>
        </w:rPr>
        <w:t>1</w:t>
      </w:r>
    </w:p>
    <w:p w14:paraId="0AE3F8AD" w14:textId="77777777" w:rsidR="0066128B" w:rsidRPr="00C6446C" w:rsidRDefault="0066128B" w:rsidP="00B930D5">
      <w:pPr>
        <w:pStyle w:val="Dialogue"/>
      </w:pPr>
      <w:r w:rsidRPr="00C6446C">
        <w:t>Copying...</w:t>
      </w:r>
    </w:p>
    <w:p w14:paraId="66C7B6D3" w14:textId="77777777" w:rsidR="0066128B" w:rsidRPr="00C6446C" w:rsidRDefault="0066128B" w:rsidP="00B930D5">
      <w:pPr>
        <w:pStyle w:val="Dialogue"/>
      </w:pPr>
      <w:r w:rsidRPr="00C6446C">
        <w:t>You may edit the text of the message...</w:t>
      </w:r>
    </w:p>
    <w:p w14:paraId="16BD9C6A" w14:textId="77777777" w:rsidR="0066128B" w:rsidRPr="00C6446C" w:rsidRDefault="0066128B" w:rsidP="00B930D5">
      <w:pPr>
        <w:pStyle w:val="Dialogue"/>
      </w:pPr>
    </w:p>
    <w:p w14:paraId="0326473C" w14:textId="77777777" w:rsidR="0066128B" w:rsidRPr="00C6446C" w:rsidRDefault="0066128B" w:rsidP="00B930D5">
      <w:pPr>
        <w:pStyle w:val="Dialogue"/>
      </w:pPr>
    </w:p>
    <w:p w14:paraId="6E87692A" w14:textId="77777777" w:rsidR="0066128B" w:rsidRPr="00C6446C" w:rsidRDefault="0066128B" w:rsidP="00B930D5">
      <w:pPr>
        <w:pStyle w:val="Dialogue"/>
      </w:pPr>
      <w:r w:rsidRPr="00C6446C">
        <w:t>=[ WRAP ]==[ INSERT ]====&lt; Include Message Example &gt;====[ &lt;PF1&gt;H=Help ]===</w:t>
      </w:r>
    </w:p>
    <w:p w14:paraId="5BDA5C15" w14:textId="77777777" w:rsidR="0066128B" w:rsidRPr="00C6446C" w:rsidRDefault="0066128B" w:rsidP="00B930D5">
      <w:pPr>
        <w:pStyle w:val="Dialogue"/>
      </w:pPr>
      <w:r w:rsidRPr="00C6446C">
        <w:t>Here is the beginning of the message in which I wish to include part of another message.</w:t>
      </w:r>
    </w:p>
    <w:p w14:paraId="630B6AB8" w14:textId="77777777" w:rsidR="0066128B" w:rsidRPr="00C6446C" w:rsidRDefault="0066128B" w:rsidP="00B930D5">
      <w:pPr>
        <w:pStyle w:val="Dialogue"/>
      </w:pPr>
    </w:p>
    <w:p w14:paraId="4809ED8F" w14:textId="77777777" w:rsidR="0066128B" w:rsidRPr="00C6446C" w:rsidRDefault="0066128B" w:rsidP="00B930D5">
      <w:pPr>
        <w:pStyle w:val="Dialogue"/>
      </w:pPr>
      <w:r w:rsidRPr="00C6446C">
        <w:t>In the message:</w:t>
      </w:r>
    </w:p>
    <w:p w14:paraId="3FEB6330" w14:textId="77777777" w:rsidR="0066128B" w:rsidRPr="00C6446C" w:rsidRDefault="0066128B" w:rsidP="00B930D5">
      <w:pPr>
        <w:pStyle w:val="Dialogue"/>
      </w:pPr>
      <w:r w:rsidRPr="00C6446C">
        <w:t>&gt;Subj: Local: biweekly info exchange message # 44  [#1419307]</w:t>
      </w:r>
    </w:p>
    <w:p w14:paraId="4448F2EB" w14:textId="77777777" w:rsidR="0066128B" w:rsidRPr="00C6446C" w:rsidRDefault="0066128B" w:rsidP="00B930D5">
      <w:pPr>
        <w:pStyle w:val="Dialogue"/>
      </w:pPr>
      <w:r w:rsidRPr="00C6446C">
        <w:t xml:space="preserve">&gt;From: </w:t>
      </w:r>
      <w:smartTag w:uri="urn:schemas:contacts" w:element="GivenName">
        <w:r w:rsidRPr="00C6446C">
          <w:t>POSTMASTER</w:t>
        </w:r>
      </w:smartTag>
    </w:p>
    <w:p w14:paraId="3D9BE9FA" w14:textId="77777777" w:rsidR="0066128B" w:rsidRPr="00C6446C" w:rsidRDefault="0066128B" w:rsidP="00B930D5">
      <w:pPr>
        <w:pStyle w:val="Dialogue"/>
      </w:pPr>
      <w:r w:rsidRPr="00C6446C">
        <w:t xml:space="preserve">&gt;Sent: </w:t>
      </w:r>
      <w:smartTag w:uri="urn:schemas-microsoft-com:office:smarttags" w:element="date">
        <w:smartTagPr>
          <w:attr w:name="Year" w:val="00"/>
          <w:attr w:name="Day" w:val="18"/>
          <w:attr w:name="Month" w:val="09"/>
          <w:attr w:name="ls" w:val="trans"/>
        </w:smartTagPr>
        <w:r w:rsidR="00B2640F" w:rsidRPr="00C6446C">
          <w:t>09/18/00</w:t>
        </w:r>
      </w:smartTag>
      <w:r w:rsidR="00B2640F" w:rsidRPr="00C6446C">
        <w:t>@06:00</w:t>
      </w:r>
    </w:p>
    <w:p w14:paraId="216BF609" w14:textId="77777777" w:rsidR="0066128B" w:rsidRPr="00C6446C" w:rsidRDefault="0066128B" w:rsidP="00B930D5">
      <w:pPr>
        <w:pStyle w:val="Dialogue"/>
      </w:pPr>
      <w:r w:rsidRPr="00C6446C">
        <w:t xml:space="preserve">On </w:t>
      </w:r>
      <w:smartTag w:uri="urn:schemas-microsoft-com:office:smarttags" w:element="date">
        <w:smartTagPr>
          <w:attr w:name="Year" w:val="00"/>
          <w:attr w:name="Day" w:val="18"/>
          <w:attr w:name="Month" w:val="09"/>
          <w:attr w:name="ls" w:val="trans"/>
        </w:smartTagPr>
        <w:r w:rsidR="00DD1A3F" w:rsidRPr="00C6446C">
          <w:t>09/18/00</w:t>
        </w:r>
      </w:smartTag>
      <w:r w:rsidR="00054412" w:rsidRPr="00C6446C">
        <w:t>@</w:t>
      </w:r>
      <w:r w:rsidRPr="00C6446C">
        <w:t xml:space="preserve">12:08 (Response #1) </w:t>
      </w:r>
      <w:r w:rsidR="00BE1E51" w:rsidRPr="00C6446C">
        <w:t>XMUSER1,</w:t>
      </w:r>
      <w:smartTag w:uri="urn:schemas-microsoft-com:office:smarttags" w:element="stockticker">
        <w:r w:rsidR="00BE1E51" w:rsidRPr="00C6446C">
          <w:t>ONE</w:t>
        </w:r>
      </w:smartTag>
      <w:r w:rsidRPr="00C6446C">
        <w:t xml:space="preserve"> wrote:</w:t>
      </w:r>
    </w:p>
    <w:p w14:paraId="45CA856B" w14:textId="77777777" w:rsidR="0066128B" w:rsidRPr="00C6446C" w:rsidRDefault="0066128B" w:rsidP="00B930D5">
      <w:pPr>
        <w:pStyle w:val="Dialogue"/>
      </w:pPr>
      <w:r w:rsidRPr="00C6446C">
        <w:t>&gt;We need to replace a housing in the Alpha disk drives.  It's scheduled</w:t>
      </w:r>
    </w:p>
    <w:p w14:paraId="056D4506" w14:textId="77777777" w:rsidR="0066128B" w:rsidRPr="00C6446C" w:rsidRDefault="0066128B" w:rsidP="00B930D5">
      <w:pPr>
        <w:pStyle w:val="Dialogue"/>
      </w:pPr>
      <w:r w:rsidRPr="00C6446C">
        <w:t xml:space="preserve">&gt;tomorrow @ </w:t>
      </w:r>
      <w:smartTag w:uri="urn:schemas-microsoft-com:office:smarttags" w:element="time">
        <w:smartTagPr>
          <w:attr w:name="Minute" w:val="00"/>
          <w:attr w:name="Hour" w:val="16"/>
        </w:smartTagPr>
        <w:r w:rsidRPr="00C6446C">
          <w:t>4pm</w:t>
        </w:r>
      </w:smartTag>
      <w:r w:rsidRPr="00C6446C">
        <w:t>.  I believe we have a way of doing it without taking down</w:t>
      </w:r>
    </w:p>
    <w:p w14:paraId="4BFDA0EA" w14:textId="77777777" w:rsidR="0066128B" w:rsidRPr="00C6446C" w:rsidRDefault="0066128B" w:rsidP="00B930D5">
      <w:pPr>
        <w:pStyle w:val="Dialogue"/>
      </w:pPr>
      <w:r w:rsidRPr="00C6446C">
        <w:t>&gt;the system but if it doesn't work, the system will be down for 45 min - 1</w:t>
      </w:r>
    </w:p>
    <w:p w14:paraId="5C131184" w14:textId="77777777" w:rsidR="0066128B" w:rsidRPr="00C6446C" w:rsidRDefault="0066128B" w:rsidP="00B930D5">
      <w:pPr>
        <w:pStyle w:val="Dialogue"/>
      </w:pPr>
      <w:r w:rsidRPr="00C6446C">
        <w:t>&gt;hr.</w:t>
      </w:r>
    </w:p>
    <w:p w14:paraId="6293CCFE" w14:textId="77777777" w:rsidR="0066128B" w:rsidRPr="00C6446C" w:rsidRDefault="0066128B" w:rsidP="00B930D5">
      <w:pPr>
        <w:pStyle w:val="Dialogue"/>
      </w:pPr>
    </w:p>
    <w:p w14:paraId="5B2C1685" w14:textId="77777777" w:rsidR="0066128B" w:rsidRPr="00C6446C" w:rsidRDefault="0066128B" w:rsidP="00B930D5">
      <w:pPr>
        <w:pStyle w:val="Dialogue"/>
      </w:pPr>
    </w:p>
    <w:p w14:paraId="4568DBE2" w14:textId="77777777" w:rsidR="0066128B" w:rsidRPr="00C6446C" w:rsidRDefault="0066128B" w:rsidP="00B930D5">
      <w:pPr>
        <w:pStyle w:val="Dialogue"/>
      </w:pPr>
      <w:r w:rsidRPr="00C6446C">
        <w:t>&lt;======T======T======T======T======T======T======T=======T=======T&gt;======</w:t>
      </w:r>
    </w:p>
    <w:p w14:paraId="62C858B2" w14:textId="75610A1D" w:rsidR="0066128B" w:rsidRPr="00C6446C" w:rsidRDefault="00A63EB6" w:rsidP="00253175">
      <w:pPr>
        <w:pStyle w:val="Caption"/>
      </w:pPr>
      <w:bookmarkStart w:id="801" w:name="_Toc147225817"/>
      <w:r w:rsidRPr="00C6446C">
        <w:t>Figure</w:t>
      </w:r>
      <w:r w:rsidR="00253175"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23</w:t>
      </w:r>
      <w:r w:rsidR="00B22925">
        <w:rPr>
          <w:noProof/>
        </w:rPr>
        <w:fldChar w:fldCharType="end"/>
      </w:r>
      <w:r w:rsidR="009D341B" w:rsidRPr="00C6446C">
        <w:t>.</w:t>
      </w:r>
      <w:r w:rsidR="00253175" w:rsidRPr="00C6446C">
        <w:t xml:space="preserve"> Including a message in a new message</w:t>
      </w:r>
      <w:bookmarkEnd w:id="801"/>
    </w:p>
    <w:p w14:paraId="3AFF9E93" w14:textId="77777777" w:rsidR="00253175" w:rsidRPr="00C6446C" w:rsidRDefault="00253175" w:rsidP="008936BB"/>
    <w:p w14:paraId="7B73352E" w14:textId="77777777" w:rsidR="00253175" w:rsidRPr="00C6446C" w:rsidRDefault="00253175" w:rsidP="008936BB"/>
    <w:p w14:paraId="0DCC265E" w14:textId="77777777" w:rsidR="0066128B" w:rsidRPr="00C6446C" w:rsidRDefault="0066128B" w:rsidP="00CE34D3">
      <w:pPr>
        <w:keepNext/>
        <w:keepLines/>
      </w:pPr>
      <w:r w:rsidRPr="00C6446C">
        <w:lastRenderedPageBreak/>
        <w:t>When MailMan asks, "Include responses from which message," type the message number</w:t>
      </w:r>
      <w:r w:rsidR="00160761" w:rsidRPr="00C6446C">
        <w:t xml:space="preserve">. </w:t>
      </w:r>
      <w:r w:rsidRPr="00C6446C">
        <w:t>MailMan returns the message subject and the number of responses, and tells you that ?? (double question marks) will display the message index</w:t>
      </w:r>
      <w:r w:rsidR="00160761" w:rsidRPr="00C6446C">
        <w:t xml:space="preserve">. </w:t>
      </w:r>
      <w:r w:rsidRPr="00C6446C">
        <w:t>Type ?? and the index lists the responses and respondents in order</w:t>
      </w:r>
      <w:r w:rsidR="00160761" w:rsidRPr="00C6446C">
        <w:t xml:space="preserve">. </w:t>
      </w:r>
      <w:r w:rsidRPr="00C6446C">
        <w:t>You need only select the responses to include and MailMa</w:t>
      </w:r>
      <w:r w:rsidR="00160761" w:rsidRPr="00C6446C">
        <w:t>n copies them to your message.</w:t>
      </w:r>
    </w:p>
    <w:p w14:paraId="6BE892FA" w14:textId="77777777" w:rsidR="0066128B" w:rsidRPr="00C6446C" w:rsidRDefault="0066128B" w:rsidP="00CE34D3">
      <w:pPr>
        <w:keepNext/>
        <w:keepLines/>
      </w:pPr>
    </w:p>
    <w:tbl>
      <w:tblPr>
        <w:tblW w:w="0" w:type="auto"/>
        <w:tblLayout w:type="fixed"/>
        <w:tblLook w:val="0000" w:firstRow="0" w:lastRow="0" w:firstColumn="0" w:lastColumn="0" w:noHBand="0" w:noVBand="0"/>
      </w:tblPr>
      <w:tblGrid>
        <w:gridCol w:w="738"/>
        <w:gridCol w:w="8730"/>
      </w:tblGrid>
      <w:tr w:rsidR="00435346" w:rsidRPr="00C6446C" w14:paraId="5491C527" w14:textId="77777777">
        <w:trPr>
          <w:cantSplit/>
        </w:trPr>
        <w:tc>
          <w:tcPr>
            <w:tcW w:w="738" w:type="dxa"/>
          </w:tcPr>
          <w:p w14:paraId="545B6ED0" w14:textId="406D17DB" w:rsidR="00435346" w:rsidRPr="00C6446C" w:rsidRDefault="00F52958" w:rsidP="00435346">
            <w:pPr>
              <w:spacing w:before="60" w:after="60"/>
              <w:ind w:left="-14"/>
            </w:pPr>
            <w:r>
              <w:rPr>
                <w:noProof/>
              </w:rPr>
              <w:drawing>
                <wp:inline distT="0" distB="0" distL="0" distR="0" wp14:anchorId="63DBDDB4" wp14:editId="25156269">
                  <wp:extent cx="301625" cy="301625"/>
                  <wp:effectExtent l="0" t="0" r="0" b="0"/>
                  <wp:docPr id="112" name="Picture 11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2B71447" w14:textId="77777777" w:rsidR="00435346" w:rsidRPr="00C6446C" w:rsidRDefault="00B4370E" w:rsidP="00435346">
            <w:pPr>
              <w:spacing w:before="60" w:after="60"/>
              <w:ind w:left="-14"/>
              <w:rPr>
                <w:b/>
                <w:bCs/>
              </w:rPr>
            </w:pPr>
            <w:r w:rsidRPr="00C6446C">
              <w:rPr>
                <w:b/>
              </w:rPr>
              <w:t>NOTE:</w:t>
            </w:r>
            <w:r w:rsidRPr="00C6446C">
              <w:t xml:space="preserve"> </w:t>
            </w:r>
            <w:r w:rsidR="00435346" w:rsidRPr="00C6446C">
              <w:rPr>
                <w:iCs/>
              </w:rPr>
              <w:t>You can edit the text of the message you have copied into your messag</w:t>
            </w:r>
            <w:r w:rsidR="00435346" w:rsidRPr="00C6446C">
              <w:t>e.</w:t>
            </w:r>
          </w:p>
        </w:tc>
      </w:tr>
    </w:tbl>
    <w:p w14:paraId="77454F71" w14:textId="77777777" w:rsidR="0066128B" w:rsidRPr="00C6446C" w:rsidRDefault="0066128B" w:rsidP="008936BB">
      <w:pPr>
        <w:pStyle w:val="Footer"/>
        <w:rPr>
          <w:sz w:val="22"/>
        </w:rPr>
      </w:pPr>
    </w:p>
    <w:p w14:paraId="39059FEE" w14:textId="77777777" w:rsidR="00DC68FE" w:rsidRPr="00C6446C" w:rsidRDefault="00DC68FE" w:rsidP="008936BB">
      <w:pPr>
        <w:pStyle w:val="Footer"/>
        <w:rPr>
          <w:sz w:val="22"/>
        </w:rPr>
      </w:pPr>
    </w:p>
    <w:p w14:paraId="27D54D4C" w14:textId="77777777" w:rsidR="00DC68FE" w:rsidRPr="00C6446C" w:rsidRDefault="00DC68FE" w:rsidP="00DC68FE">
      <w:pPr>
        <w:pStyle w:val="Heading4"/>
      </w:pPr>
      <w:bookmarkStart w:id="802" w:name="_Toc147225620"/>
      <w:r w:rsidRPr="00C6446C">
        <w:t>Replying to an Existing M</w:t>
      </w:r>
      <w:r w:rsidR="0066128B" w:rsidRPr="00C6446C">
        <w:t>essage</w:t>
      </w:r>
      <w:bookmarkEnd w:id="802"/>
    </w:p>
    <w:p w14:paraId="3D031C4D" w14:textId="77777777" w:rsidR="00DC68FE" w:rsidRPr="00C6446C" w:rsidRDefault="00DC68FE" w:rsidP="00DC68FE">
      <w:pPr>
        <w:keepNext/>
        <w:keepLines/>
        <w:rPr>
          <w:bCs/>
        </w:rPr>
      </w:pPr>
    </w:p>
    <w:p w14:paraId="3B617896" w14:textId="77777777" w:rsidR="0066128B" w:rsidRPr="00C6446C" w:rsidRDefault="0066128B" w:rsidP="008936BB">
      <w:r w:rsidRPr="00C6446C">
        <w:t>When you are answering a message, you can include responses from another message by using the Reply and Include responses ("RI") action code</w:t>
      </w:r>
      <w:r w:rsidR="00160761" w:rsidRPr="00C6446C">
        <w:t xml:space="preserve">. </w:t>
      </w:r>
      <w:r w:rsidRPr="00C6446C">
        <w:t>The "RI" command enables you to include responses from one message when you are replying to another message</w:t>
      </w:r>
      <w:r w:rsidR="00160761" w:rsidRPr="00C6446C">
        <w:t xml:space="preserve">. </w:t>
      </w:r>
      <w:r w:rsidRPr="00C6446C">
        <w:t>See the Reply and Include responses action code in this chapter for a detailed description and an example.</w:t>
      </w:r>
    </w:p>
    <w:p w14:paraId="255BD854" w14:textId="77777777" w:rsidR="0066128B" w:rsidRPr="00C6446C" w:rsidRDefault="0066128B" w:rsidP="008936BB"/>
    <w:p w14:paraId="4F86CD15" w14:textId="77777777" w:rsidR="00DC68FE" w:rsidRPr="00C6446C" w:rsidRDefault="00DC68FE" w:rsidP="008936BB"/>
    <w:p w14:paraId="01766BCF" w14:textId="77777777" w:rsidR="0066128B" w:rsidRPr="00C6446C" w:rsidRDefault="0066128B" w:rsidP="008936BB">
      <w:pPr>
        <w:pStyle w:val="Heading3"/>
      </w:pPr>
      <w:r w:rsidRPr="00C6446C">
        <w:br w:type="page"/>
      </w:r>
      <w:bookmarkStart w:id="803" w:name="_Toc496922076"/>
      <w:bookmarkStart w:id="804" w:name="_Ref106676565"/>
      <w:bookmarkStart w:id="805" w:name="_Ref106679439"/>
      <w:bookmarkStart w:id="806" w:name="_Ref146948067"/>
      <w:bookmarkStart w:id="807" w:name="_Toc147225621"/>
      <w:r w:rsidRPr="00C6446C">
        <w:lastRenderedPageBreak/>
        <w:t>Information Only ("IN"</w:t>
      </w:r>
      <w:bookmarkStart w:id="808" w:name="_Hlt449234392"/>
      <w:bookmarkEnd w:id="808"/>
      <w:r w:rsidRPr="00C6446C">
        <w:t>) Action (Toggle)</w:t>
      </w:r>
      <w:bookmarkEnd w:id="803"/>
      <w:bookmarkEnd w:id="804"/>
      <w:bookmarkEnd w:id="805"/>
      <w:bookmarkEnd w:id="806"/>
      <w:bookmarkEnd w:id="807"/>
    </w:p>
    <w:p w14:paraId="37129B1F" w14:textId="77777777" w:rsidR="0066128B" w:rsidRPr="00C6446C" w:rsidRDefault="0066128B" w:rsidP="008936BB">
      <w:pPr>
        <w:keepNext/>
        <w:keepLines/>
      </w:pPr>
      <w:r w:rsidRPr="00C6446C">
        <w:fldChar w:fldCharType="begin"/>
      </w:r>
      <w:r w:rsidRPr="00C6446C">
        <w:instrText xml:space="preserve"> XE "Messages:Information Only Action Code:For Messages Sent By You" </w:instrText>
      </w:r>
      <w:r w:rsidRPr="00C6446C">
        <w:fldChar w:fldCharType="end"/>
      </w:r>
      <w:r w:rsidRPr="00C6446C">
        <w:fldChar w:fldCharType="begin"/>
      </w:r>
      <w:r w:rsidRPr="00C6446C">
        <w:instrText xml:space="preserve"> XE "Information Only:Action Code:For Messages Sent By You" </w:instrText>
      </w:r>
      <w:r w:rsidRPr="00C6446C">
        <w:fldChar w:fldCharType="end"/>
      </w:r>
      <w:r w:rsidRPr="00C6446C">
        <w:fldChar w:fldCharType="begin"/>
      </w:r>
      <w:r w:rsidRPr="00C6446C">
        <w:instrText xml:space="preserve"> XE "Action Codes:Information Only:For Messages Sent By You" </w:instrText>
      </w:r>
      <w:r w:rsidRPr="00C6446C">
        <w:fldChar w:fldCharType="end"/>
      </w:r>
      <w:r w:rsidRPr="00C6446C">
        <w:fldChar w:fldCharType="begin"/>
      </w:r>
      <w:r w:rsidRPr="00C6446C">
        <w:instrText xml:space="preserve"> XE "Toggles:Information Only Action Code:For Messages Sent By You"</w:instrText>
      </w:r>
      <w:bookmarkStart w:id="809" w:name="_Hlt434656532"/>
      <w:bookmarkEnd w:id="809"/>
      <w:r w:rsidRPr="00C6446C">
        <w:instrText xml:space="preserve"> </w:instrText>
      </w:r>
      <w:r w:rsidRPr="00C6446C">
        <w:fldChar w:fldCharType="end"/>
      </w:r>
    </w:p>
    <w:p w14:paraId="5FD5D392" w14:textId="3C89CD03" w:rsidR="0066128B" w:rsidRPr="00C6446C" w:rsidRDefault="0066128B" w:rsidP="008936BB">
      <w:r w:rsidRPr="00C6446C">
        <w:t>As you can see from the list of message action codes (</w:t>
      </w:r>
      <w:r w:rsidR="00CE34D3" w:rsidRPr="00C6446C">
        <w:fldChar w:fldCharType="begin"/>
      </w:r>
      <w:r w:rsidR="00CE34D3" w:rsidRPr="00C6446C">
        <w:instrText xml:space="preserve"> REF _Ref106607195 \h </w:instrText>
      </w:r>
      <w:r w:rsidR="00CE34D3" w:rsidRPr="00C6446C">
        <w:fldChar w:fldCharType="separate"/>
      </w:r>
      <w:r w:rsidR="00281495" w:rsidRPr="00C6446C">
        <w:t xml:space="preserve">Table </w:t>
      </w:r>
      <w:r w:rsidR="00281495">
        <w:rPr>
          <w:noProof/>
        </w:rPr>
        <w:t>4</w:t>
      </w:r>
      <w:r w:rsidR="00281495" w:rsidRPr="00C6446C">
        <w:noBreakHyphen/>
      </w:r>
      <w:r w:rsidR="00281495">
        <w:rPr>
          <w:noProof/>
        </w:rPr>
        <w:t>1</w:t>
      </w:r>
      <w:r w:rsidR="00CE34D3" w:rsidRPr="00C6446C">
        <w:fldChar w:fldCharType="end"/>
      </w:r>
      <w:r w:rsidRPr="00C6446C">
        <w:t>), you can use the Information Only Toggle action code (i.e.,</w:t>
      </w:r>
      <w:r w:rsidR="00A95CD4" w:rsidRPr="00C6446C">
        <w:t> </w:t>
      </w:r>
      <w:r w:rsidRPr="00C6446C">
        <w:t xml:space="preserve">"IN") to make a message sent by you informational only and </w:t>
      </w:r>
      <w:r w:rsidRPr="00C6446C">
        <w:rPr>
          <w:i/>
        </w:rPr>
        <w:t>not</w:t>
      </w:r>
      <w:r w:rsidRPr="00C6446C">
        <w:t xml:space="preserve"> allow any further replies or toggle an Information Only message and allow replies.</w:t>
      </w:r>
    </w:p>
    <w:p w14:paraId="29226F24" w14:textId="77777777" w:rsidR="0066128B" w:rsidRPr="00C6446C" w:rsidRDefault="0066128B" w:rsidP="008936BB"/>
    <w:p w14:paraId="290E8F85" w14:textId="77777777" w:rsidR="0066128B" w:rsidRPr="00C6446C" w:rsidRDefault="0066128B" w:rsidP="008936BB">
      <w:pPr>
        <w:keepNext/>
        <w:keepLines/>
      </w:pPr>
      <w:r w:rsidRPr="00C6446C">
        <w:t>To make a message Information Only or not, enter an "</w:t>
      </w:r>
      <w:r w:rsidRPr="00C6446C">
        <w:rPr>
          <w:b/>
        </w:rPr>
        <w:t>IN</w:t>
      </w:r>
      <w:r w:rsidRPr="00C6446C">
        <w:t>" at the "Enter message action (in xxxx basket): IGNORE//" prompt (where "xxxx" contains the name of the actual mail basket in which the message resides), as shown below:</w:t>
      </w:r>
    </w:p>
    <w:p w14:paraId="2EA4BA2F" w14:textId="77777777" w:rsidR="0066128B" w:rsidRPr="00C6446C" w:rsidRDefault="0066128B" w:rsidP="008936BB">
      <w:pPr>
        <w:keepNext/>
        <w:keepLines/>
      </w:pPr>
    </w:p>
    <w:p w14:paraId="008760E3" w14:textId="77777777" w:rsidR="0066128B" w:rsidRPr="00C6446C" w:rsidRDefault="0066128B" w:rsidP="008936BB">
      <w:pPr>
        <w:keepNext/>
        <w:keepLines/>
      </w:pPr>
    </w:p>
    <w:p w14:paraId="649CA6B3" w14:textId="77777777" w:rsidR="0066128B" w:rsidRPr="00C6446C" w:rsidRDefault="0066128B" w:rsidP="00B930D5">
      <w:pPr>
        <w:pStyle w:val="Dialogue"/>
      </w:pPr>
      <w:r w:rsidRPr="00C6446C">
        <w:t xml:space="preserve">Subj: Priority Test from </w:t>
      </w:r>
      <w:r w:rsidR="009065DD" w:rsidRPr="00C6446C">
        <w:t>One</w:t>
      </w:r>
      <w:r w:rsidRPr="00C6446C">
        <w:t xml:space="preserve"> #1  [#1214918] </w:t>
      </w:r>
      <w:smartTag w:uri="urn:schemas-microsoft-com:office:smarttags" w:element="date">
        <w:smartTagPr>
          <w:attr w:name="Year" w:val="98"/>
          <w:attr w:name="Day" w:val="04"/>
          <w:attr w:name="Month" w:val="06"/>
          <w:attr w:name="ls" w:val="trans"/>
        </w:smartTagPr>
        <w:r w:rsidR="00B2640F" w:rsidRPr="00C6446C">
          <w:t>06/04/98</w:t>
        </w:r>
      </w:smartTag>
      <w:r w:rsidR="00B2640F" w:rsidRPr="00C6446C">
        <w:t>@15:58</w:t>
      </w:r>
      <w:r w:rsidRPr="00C6446C">
        <w:t xml:space="preserve">  2 lines</w:t>
      </w:r>
    </w:p>
    <w:p w14:paraId="68B410BF"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Pr="00C6446C">
        <w:t>)</w:t>
      </w:r>
    </w:p>
    <w:p w14:paraId="5EF34E05" w14:textId="77777777" w:rsidR="0066128B" w:rsidRPr="00C6446C" w:rsidRDefault="0066128B" w:rsidP="00B930D5">
      <w:pPr>
        <w:pStyle w:val="Dialogue"/>
      </w:pPr>
      <w:r w:rsidRPr="00C6446C">
        <w:t>3 of 3 responses read.  In 'TEST' basket.   Page 1</w:t>
      </w:r>
    </w:p>
    <w:p w14:paraId="3704FF77" w14:textId="77777777" w:rsidR="0066128B" w:rsidRPr="00C6446C" w:rsidRDefault="0066128B" w:rsidP="00B930D5">
      <w:pPr>
        <w:pStyle w:val="Dialogue"/>
      </w:pPr>
      <w:r w:rsidRPr="00C6446C">
        <w:t>-------------------------------------------------------------------------------</w:t>
      </w:r>
    </w:p>
    <w:p w14:paraId="55C9566A" w14:textId="64521F9D" w:rsidR="0066128B" w:rsidRPr="00C6446C" w:rsidRDefault="00F52958" w:rsidP="00B930D5">
      <w:pPr>
        <w:pStyle w:val="Dialogue"/>
      </w:pPr>
      <w:r>
        <w:rPr>
          <w:noProof/>
        </w:rPr>
        <mc:AlternateContent>
          <mc:Choice Requires="wps">
            <w:drawing>
              <wp:anchor distT="0" distB="0" distL="114300" distR="114300" simplePos="0" relativeHeight="251581440" behindDoc="0" locked="0" layoutInCell="0" allowOverlap="1" wp14:anchorId="04D51B69" wp14:editId="04426C63">
                <wp:simplePos x="0" y="0"/>
                <wp:positionH relativeFrom="column">
                  <wp:posOffset>4206240</wp:posOffset>
                </wp:positionH>
                <wp:positionV relativeFrom="paragraph">
                  <wp:posOffset>-97790</wp:posOffset>
                </wp:positionV>
                <wp:extent cx="1645920" cy="1129665"/>
                <wp:effectExtent l="0" t="0" r="0" b="0"/>
                <wp:wrapNone/>
                <wp:docPr id="478" name="AutoShap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129665"/>
                        </a:xfrm>
                        <a:prstGeom prst="wedgeRoundRectCallout">
                          <a:avLst>
                            <a:gd name="adj1" fmla="val -69560"/>
                            <a:gd name="adj2" fmla="val -10671"/>
                            <a:gd name="adj3" fmla="val 16667"/>
                          </a:avLst>
                        </a:prstGeom>
                        <a:solidFill>
                          <a:srgbClr val="FFFFFF"/>
                        </a:solidFill>
                        <a:ln w="12700">
                          <a:solidFill>
                            <a:srgbClr val="000000"/>
                          </a:solidFill>
                          <a:miter lim="800000"/>
                          <a:headEnd/>
                          <a:tailEnd/>
                        </a:ln>
                      </wps:spPr>
                      <wps:txbx>
                        <w:txbxContent>
                          <w:p w14:paraId="1453AB48" w14:textId="77777777" w:rsidR="00F52958" w:rsidRPr="00FF7635" w:rsidRDefault="00F52958">
                            <w:pPr>
                              <w:rPr>
                                <w:rFonts w:ascii="Arial" w:hAnsi="Arial" w:cs="Arial"/>
                                <w:b/>
                                <w:sz w:val="20"/>
                              </w:rPr>
                            </w:pPr>
                            <w:r w:rsidRPr="00FF7635">
                              <w:rPr>
                                <w:rFonts w:ascii="Arial" w:hAnsi="Arial" w:cs="Arial"/>
                                <w:b/>
                                <w:sz w:val="20"/>
                              </w:rPr>
                              <w:t xml:space="preserve">Toggling back and forth changes the message from </w:t>
                            </w:r>
                            <w:r w:rsidRPr="00FF7635">
                              <w:rPr>
                                <w:rFonts w:ascii="Arial" w:hAnsi="Arial" w:cs="Arial"/>
                                <w:b/>
                                <w:i/>
                                <w:sz w:val="20"/>
                              </w:rPr>
                              <w:t>not</w:t>
                            </w:r>
                            <w:r w:rsidRPr="00FF7635">
                              <w:rPr>
                                <w:rFonts w:ascii="Arial" w:hAnsi="Arial" w:cs="Arial"/>
                                <w:b/>
                                <w:sz w:val="20"/>
                              </w:rPr>
                              <w:t xml:space="preserve"> Information Only to Information Only and back again.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51B69" id="AutoShape 184" o:spid="_x0000_s1150" type="#_x0000_t62" alt="&quot;&quot;" style="position:absolute;left:0;text-align:left;margin-left:331.2pt;margin-top:-7.7pt;width:129.6pt;height:88.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" o:allowincell="f" adj="-4225,8495" strokeweight="1pt">
                <v:textbox>
                  <w:txbxContent>
                    <w:p w14:paraId="1453AB48" w14:textId="77777777" w:rsidR="00F52958" w:rsidRPr="00FF7635" w:rsidRDefault="00F52958">
                      <w:pPr>
                        <w:rPr>
                          <w:rFonts w:ascii="Arial" w:hAnsi="Arial" w:cs="Arial"/>
                          <w:b/>
                          <w:sz w:val="20"/>
                        </w:rPr>
                      </w:pPr>
                      <w:r w:rsidRPr="00FF7635">
                        <w:rPr>
                          <w:rFonts w:ascii="Arial" w:hAnsi="Arial" w:cs="Arial"/>
                          <w:b/>
                          <w:sz w:val="20"/>
                        </w:rPr>
                        <w:t xml:space="preserve">Toggling back and forth changes the message from </w:t>
                      </w:r>
                      <w:r w:rsidRPr="00FF7635">
                        <w:rPr>
                          <w:rFonts w:ascii="Arial" w:hAnsi="Arial" w:cs="Arial"/>
                          <w:b/>
                          <w:i/>
                          <w:sz w:val="20"/>
                        </w:rPr>
                        <w:t>not</w:t>
                      </w:r>
                      <w:r w:rsidRPr="00FF7635">
                        <w:rPr>
                          <w:rFonts w:ascii="Arial" w:hAnsi="Arial" w:cs="Arial"/>
                          <w:b/>
                          <w:sz w:val="20"/>
                        </w:rPr>
                        <w:t xml:space="preserve"> Information Only to Information Only and back again.</w:t>
                      </w:r>
                    </w:p>
                  </w:txbxContent>
                </v:textbox>
              </v:shape>
            </w:pict>
          </mc:Fallback>
        </mc:AlternateContent>
      </w:r>
    </w:p>
    <w:p w14:paraId="280506B6" w14:textId="77777777" w:rsidR="0066128B" w:rsidRPr="00C6446C" w:rsidRDefault="0066128B" w:rsidP="00B930D5">
      <w:pPr>
        <w:pStyle w:val="Dialogue"/>
        <w:rPr>
          <w:b/>
        </w:rPr>
      </w:pPr>
      <w:r w:rsidRPr="00C6446C">
        <w:t xml:space="preserve">Enter message action (in TEST basket): IGNORE// </w:t>
      </w:r>
      <w:r w:rsidRPr="00C6446C">
        <w:rPr>
          <w:b/>
        </w:rPr>
        <w:t>IN</w:t>
      </w:r>
    </w:p>
    <w:p w14:paraId="63DF44AA" w14:textId="77777777" w:rsidR="0066128B" w:rsidRPr="00C6446C" w:rsidRDefault="0066128B" w:rsidP="00B930D5">
      <w:pPr>
        <w:pStyle w:val="Dialogue"/>
      </w:pPr>
      <w:r w:rsidRPr="00C6446C">
        <w:t>Message is now 'Information only'.  No one may reply.</w:t>
      </w:r>
    </w:p>
    <w:p w14:paraId="075A11B7" w14:textId="77777777" w:rsidR="0066128B" w:rsidRPr="00C6446C" w:rsidRDefault="0066128B" w:rsidP="00B930D5">
      <w:pPr>
        <w:pStyle w:val="Dialogue"/>
      </w:pPr>
    </w:p>
    <w:p w14:paraId="256658CC" w14:textId="77777777" w:rsidR="0066128B" w:rsidRPr="00C6446C" w:rsidRDefault="0066128B" w:rsidP="00B930D5">
      <w:pPr>
        <w:pStyle w:val="Dialogue"/>
        <w:rPr>
          <w:b/>
        </w:rPr>
      </w:pPr>
      <w:r w:rsidRPr="00C6446C">
        <w:t xml:space="preserve">Enter message action (in TEST basket): IGNORE// </w:t>
      </w:r>
      <w:r w:rsidRPr="00C6446C">
        <w:rPr>
          <w:b/>
        </w:rPr>
        <w:t>IN</w:t>
      </w:r>
    </w:p>
    <w:p w14:paraId="6269503E" w14:textId="77777777" w:rsidR="0066128B" w:rsidRPr="00C6446C" w:rsidRDefault="0066128B" w:rsidP="00B930D5">
      <w:pPr>
        <w:pStyle w:val="Dialogue"/>
      </w:pPr>
      <w:r w:rsidRPr="00C6446C">
        <w:t>Message is no longer 'Information only'.</w:t>
      </w:r>
    </w:p>
    <w:p w14:paraId="7D3834F5" w14:textId="77777777" w:rsidR="0066128B" w:rsidRPr="00C6446C" w:rsidRDefault="0066128B" w:rsidP="00B930D5">
      <w:pPr>
        <w:pStyle w:val="Dialogue"/>
      </w:pPr>
    </w:p>
    <w:p w14:paraId="7054A46B" w14:textId="77777777" w:rsidR="0066128B" w:rsidRPr="00C6446C" w:rsidRDefault="0066128B" w:rsidP="00B930D5">
      <w:pPr>
        <w:pStyle w:val="Dialogue"/>
      </w:pPr>
      <w:r w:rsidRPr="00C6446C">
        <w:t xml:space="preserve">Enter message action (in TEST basket): IGNORE// </w:t>
      </w:r>
    </w:p>
    <w:p w14:paraId="7A34A22A" w14:textId="69ED0BBC" w:rsidR="0066128B" w:rsidRPr="00C6446C" w:rsidRDefault="00A63EB6" w:rsidP="008936BB">
      <w:pPr>
        <w:pStyle w:val="Caption"/>
      </w:pPr>
      <w:bookmarkStart w:id="810" w:name="_Ref431026563"/>
      <w:bookmarkStart w:id="811" w:name="_Toc436461062"/>
      <w:bookmarkStart w:id="812" w:name="_Toc147225818"/>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24</w:t>
      </w:r>
      <w:r w:rsidR="00B22925">
        <w:rPr>
          <w:noProof/>
        </w:rPr>
        <w:fldChar w:fldCharType="end"/>
      </w:r>
      <w:bookmarkEnd w:id="810"/>
      <w:r w:rsidR="009D341B" w:rsidRPr="00C6446C">
        <w:t>.</w:t>
      </w:r>
      <w:r w:rsidR="0066128B" w:rsidRPr="00C6446C">
        <w:t xml:space="preserve"> Toggling </w:t>
      </w:r>
      <w:r w:rsidR="00FF7635" w:rsidRPr="00C6446C">
        <w:t>a message—Information only vs. not information o</w:t>
      </w:r>
      <w:r w:rsidR="0066128B" w:rsidRPr="00C6446C">
        <w:t>nly</w:t>
      </w:r>
      <w:bookmarkEnd w:id="811"/>
      <w:bookmarkEnd w:id="812"/>
    </w:p>
    <w:p w14:paraId="503E2ADB" w14:textId="77777777" w:rsidR="0066128B" w:rsidRPr="00C6446C" w:rsidRDefault="0066128B" w:rsidP="008936BB"/>
    <w:p w14:paraId="7BFEE84D" w14:textId="77777777" w:rsidR="0066128B" w:rsidRPr="00C6446C" w:rsidRDefault="0066128B" w:rsidP="008936BB"/>
    <w:p w14:paraId="7D22BC84" w14:textId="04E65E77" w:rsidR="0066128B" w:rsidRPr="00C6446C" w:rsidRDefault="0066128B" w:rsidP="008936BB">
      <w:r w:rsidRPr="00C6446C">
        <w:t>In this example (</w:t>
      </w:r>
      <w:r w:rsidRPr="00C6446C">
        <w:fldChar w:fldCharType="begin"/>
      </w:r>
      <w:r w:rsidRPr="00C6446C">
        <w:instrText xml:space="preserve"> REF _Ref431026563 \h </w:instrText>
      </w:r>
      <w:r w:rsidRPr="00C6446C">
        <w:fldChar w:fldCharType="separate"/>
      </w:r>
      <w:r w:rsidR="00281495" w:rsidRPr="00C6446C">
        <w:t xml:space="preserve">Figure </w:t>
      </w:r>
      <w:r w:rsidR="00281495">
        <w:rPr>
          <w:noProof/>
        </w:rPr>
        <w:t>4</w:t>
      </w:r>
      <w:r w:rsidR="00281495" w:rsidRPr="00C6446C">
        <w:noBreakHyphen/>
      </w:r>
      <w:r w:rsidR="00281495">
        <w:rPr>
          <w:noProof/>
        </w:rPr>
        <w:t>24</w:t>
      </w:r>
      <w:r w:rsidRPr="00C6446C">
        <w:fldChar w:fldCharType="end"/>
      </w:r>
      <w:r w:rsidRPr="00C6446C">
        <w:t xml:space="preserve">), </w:t>
      </w:r>
      <w:r w:rsidR="00692BF0" w:rsidRPr="00C6446C">
        <w:t>the user</w:t>
      </w:r>
      <w:r w:rsidRPr="00C6446C">
        <w:t xml:space="preserve"> originally sent a message out allowing all recipients to respond (i.e.,</w:t>
      </w:r>
      <w:r w:rsidR="00A95CD4" w:rsidRPr="00C6446C">
        <w:t> </w:t>
      </w:r>
      <w:r w:rsidRPr="00C6446C">
        <w:rPr>
          <w:i/>
        </w:rPr>
        <w:t>not</w:t>
      </w:r>
      <w:r w:rsidR="00C649EB" w:rsidRPr="00C6446C">
        <w:t xml:space="preserve"> Information Only). Later</w:t>
      </w:r>
      <w:r w:rsidRPr="00C6446C">
        <w:t xml:space="preserve">, </w:t>
      </w:r>
      <w:r w:rsidR="00692BF0" w:rsidRPr="00C6446C">
        <w:t>the user</w:t>
      </w:r>
      <w:r w:rsidRPr="00C6446C">
        <w:t xml:space="preserve"> decided to make the message Information Only, preventing the recipients from replying to the message, by entering an "</w:t>
      </w:r>
      <w:r w:rsidRPr="00C6446C">
        <w:rPr>
          <w:b/>
        </w:rPr>
        <w:t>IN</w:t>
      </w:r>
      <w:r w:rsidRPr="00C6446C">
        <w:t>" (Information Only) at the "Enter message action (in TEST basket): IGNORE//" prompt.</w:t>
      </w:r>
    </w:p>
    <w:p w14:paraId="38A71F8C" w14:textId="77777777" w:rsidR="0066128B" w:rsidRPr="00C6446C" w:rsidRDefault="0066128B" w:rsidP="008936BB"/>
    <w:p w14:paraId="7E72009E" w14:textId="77777777" w:rsidR="0066128B" w:rsidRPr="00C6446C" w:rsidRDefault="0066128B" w:rsidP="008936BB">
      <w:r w:rsidRPr="00C6446C">
        <w:t xml:space="preserve">To allow all recipients to, once again, be able to respond to the message, </w:t>
      </w:r>
      <w:r w:rsidR="00692BF0" w:rsidRPr="00C6446C">
        <w:t>the user</w:t>
      </w:r>
      <w:r w:rsidRPr="00C6446C">
        <w:t xml:space="preserve"> simply had to toggle the message by entering another "</w:t>
      </w:r>
      <w:r w:rsidRPr="00C6446C">
        <w:rPr>
          <w:b/>
        </w:rPr>
        <w:t>IN</w:t>
      </w:r>
      <w:r w:rsidRPr="00C6446C">
        <w:t>" at the "Enter message action (in TEST basket): IGNORE//" prompt.</w:t>
      </w:r>
    </w:p>
    <w:p w14:paraId="768EA787" w14:textId="77777777" w:rsidR="0066128B" w:rsidRPr="00C6446C" w:rsidRDefault="0066128B" w:rsidP="008936BB"/>
    <w:p w14:paraId="59BDE93E" w14:textId="77777777" w:rsidR="0066128B" w:rsidRPr="00C6446C" w:rsidRDefault="0066128B" w:rsidP="008936BB">
      <w:r w:rsidRPr="00C6446C">
        <w:t xml:space="preserve">MailMan accepted </w:t>
      </w:r>
      <w:r w:rsidR="00822F17" w:rsidRPr="00C6446C">
        <w:t>the</w:t>
      </w:r>
      <w:r w:rsidRPr="00C6446C">
        <w:t xml:space="preserve"> latest entry and confirmed that the message was no longer "Information Only." Thus, all recipients could reply to the message, once again.</w:t>
      </w:r>
    </w:p>
    <w:p w14:paraId="65A9CB75" w14:textId="77777777" w:rsidR="0066128B" w:rsidRPr="00C6446C" w:rsidRDefault="0066128B" w:rsidP="008936BB"/>
    <w:p w14:paraId="3DEF42D6" w14:textId="77777777" w:rsidR="0066128B" w:rsidRPr="00C6446C" w:rsidRDefault="0066128B" w:rsidP="008936BB">
      <w:r w:rsidRPr="00C6446C">
        <w:t xml:space="preserve">After toggling the Information Only action code, MailMan returned </w:t>
      </w:r>
      <w:r w:rsidR="00822F17" w:rsidRPr="00C6446C">
        <w:t>the user</w:t>
      </w:r>
      <w:r w:rsidRPr="00C6446C">
        <w:t xml:space="preserve"> to the message action prompt where </w:t>
      </w:r>
      <w:r w:rsidR="00692BF0" w:rsidRPr="00C6446C">
        <w:t>the user</w:t>
      </w:r>
      <w:r w:rsidRPr="00C6446C">
        <w:t xml:space="preserve"> could take any additional actions on this message.</w:t>
      </w:r>
    </w:p>
    <w:p w14:paraId="1EE3E4D6" w14:textId="77777777" w:rsidR="0066128B" w:rsidRPr="00C6446C" w:rsidRDefault="0066128B" w:rsidP="008936BB"/>
    <w:p w14:paraId="27CE9819" w14:textId="77777777" w:rsidR="0066128B" w:rsidRPr="00C6446C" w:rsidRDefault="0066128B" w:rsidP="008936BB"/>
    <w:p w14:paraId="3BADACF5" w14:textId="77777777" w:rsidR="0066128B" w:rsidRPr="00C6446C" w:rsidRDefault="0066128B" w:rsidP="008936BB">
      <w:pPr>
        <w:pStyle w:val="Heading3"/>
      </w:pPr>
      <w:r w:rsidRPr="00C6446C">
        <w:br w:type="page"/>
      </w:r>
      <w:bookmarkStart w:id="813" w:name="_Toc496922077"/>
      <w:bookmarkStart w:id="814" w:name="_Ref146948089"/>
      <w:bookmarkStart w:id="815" w:name="_Toc147225622"/>
      <w:r w:rsidRPr="00C6446C">
        <w:lastRenderedPageBreak/>
        <w:t>Priority Replies ("K"</w:t>
      </w:r>
      <w:bookmarkStart w:id="816" w:name="_Hlt449234400"/>
      <w:bookmarkEnd w:id="816"/>
      <w:r w:rsidRPr="00C6446C">
        <w:t>) Action (Toggle)</w:t>
      </w:r>
      <w:bookmarkEnd w:id="813"/>
      <w:bookmarkEnd w:id="814"/>
      <w:bookmarkEnd w:id="815"/>
    </w:p>
    <w:p w14:paraId="10D0FD7C" w14:textId="77777777" w:rsidR="0066128B" w:rsidRPr="00C6446C" w:rsidRDefault="0066128B" w:rsidP="008936BB">
      <w:pPr>
        <w:keepNext/>
        <w:keepLines/>
      </w:pPr>
      <w:r w:rsidRPr="00C6446C">
        <w:fldChar w:fldCharType="begin"/>
      </w:r>
      <w:r w:rsidRPr="00C6446C">
        <w:instrText xml:space="preserve"> XE "Messages:Priority Replies</w:instrText>
      </w:r>
      <w:bookmarkStart w:id="817" w:name="_Hlt434656578"/>
      <w:bookmarkEnd w:id="817"/>
      <w:r w:rsidRPr="00C6446C">
        <w:instrText xml:space="preserve">" </w:instrText>
      </w:r>
      <w:r w:rsidRPr="00C6446C">
        <w:fldChar w:fldCharType="end"/>
      </w:r>
      <w:r w:rsidRPr="00C6446C">
        <w:fldChar w:fldCharType="begin"/>
      </w:r>
      <w:r w:rsidR="009E3AF6">
        <w:instrText xml:space="preserve"> XE "Priority:</w:instrText>
      </w:r>
      <w:r w:rsidRPr="00C6446C">
        <w:instrText xml:space="preserve">Replies Action Code" </w:instrText>
      </w:r>
      <w:r w:rsidRPr="00C6446C">
        <w:fldChar w:fldCharType="end"/>
      </w:r>
      <w:r w:rsidRPr="00C6446C">
        <w:fldChar w:fldCharType="begin"/>
      </w:r>
      <w:r w:rsidRPr="00C6446C">
        <w:instrText xml:space="preserve"> XE "Action Codes:Priority Replies" </w:instrText>
      </w:r>
      <w:r w:rsidRPr="00C6446C">
        <w:fldChar w:fldCharType="end"/>
      </w:r>
      <w:r w:rsidRPr="00C6446C">
        <w:fldChar w:fldCharType="begin"/>
      </w:r>
      <w:r w:rsidRPr="00C6446C">
        <w:instrText xml:space="preserve"> XE "Toggles:Priority Replies Action Code" </w:instrText>
      </w:r>
      <w:r w:rsidRPr="00C6446C">
        <w:fldChar w:fldCharType="end"/>
      </w:r>
    </w:p>
    <w:p w14:paraId="3C9946A7" w14:textId="00623CA5" w:rsidR="0066128B" w:rsidRPr="00C6446C" w:rsidRDefault="0066128B" w:rsidP="008936BB">
      <w:r w:rsidRPr="00C6446C">
        <w:t>As you can see from the list of message action codes (</w:t>
      </w:r>
      <w:r w:rsidR="00CE34D3" w:rsidRPr="00C6446C">
        <w:fldChar w:fldCharType="begin"/>
      </w:r>
      <w:r w:rsidR="00CE34D3" w:rsidRPr="00C6446C">
        <w:instrText xml:space="preserve"> REF _Ref106607195 \h </w:instrText>
      </w:r>
      <w:r w:rsidR="00CE34D3" w:rsidRPr="00C6446C">
        <w:fldChar w:fldCharType="separate"/>
      </w:r>
      <w:r w:rsidR="00281495" w:rsidRPr="00C6446C">
        <w:t xml:space="preserve">Table </w:t>
      </w:r>
      <w:r w:rsidR="00281495">
        <w:rPr>
          <w:noProof/>
        </w:rPr>
        <w:t>4</w:t>
      </w:r>
      <w:r w:rsidR="00281495" w:rsidRPr="00C6446C">
        <w:noBreakHyphen/>
      </w:r>
      <w:r w:rsidR="00281495">
        <w:rPr>
          <w:noProof/>
        </w:rPr>
        <w:t>1</w:t>
      </w:r>
      <w:r w:rsidR="00CE34D3" w:rsidRPr="00C6446C">
        <w:fldChar w:fldCharType="end"/>
      </w:r>
      <w:r w:rsidRPr="00C6446C">
        <w:t>), you can use the Priority Replies Toggle action code (i.e.,</w:t>
      </w:r>
      <w:r w:rsidR="00A95CD4" w:rsidRPr="00C6446C">
        <w:t> </w:t>
      </w:r>
      <w:r w:rsidRPr="00C6446C">
        <w:t xml:space="preserve">"K") to switch from receiving responses to a priority message as priority or not depending on how you set your PRIORITY RESPONSES </w:t>
      </w:r>
      <w:smartTag w:uri="urn:schemas-microsoft-com:office:smarttags" w:element="stockticker">
        <w:r w:rsidRPr="00C6446C">
          <w:t>FLAG</w:t>
        </w:r>
      </w:smartTag>
      <w:r w:rsidRPr="00C6446C">
        <w:t xml:space="preserve"> field in the User Options Edit option</w:t>
      </w:r>
      <w:r w:rsidRPr="00C6446C">
        <w:fldChar w:fldCharType="begin"/>
      </w:r>
      <w:r w:rsidRPr="00C6446C">
        <w:instrText xml:space="preserve"> XE "PRIORITY RESPONSES </w:instrText>
      </w:r>
      <w:smartTag w:uri="urn:schemas-microsoft-com:office:smarttags" w:element="stockticker">
        <w:r w:rsidRPr="00C6446C">
          <w:instrText>FLAG</w:instrText>
        </w:r>
      </w:smartTag>
      <w:r w:rsidRPr="00C6446C">
        <w:instrText xml:space="preserve"> Field" </w:instrText>
      </w:r>
      <w:r w:rsidRPr="00C6446C">
        <w:fldChar w:fldCharType="end"/>
      </w:r>
      <w:r w:rsidRPr="00C6446C">
        <w:fldChar w:fldCharType="begin"/>
      </w:r>
      <w:r w:rsidRPr="00C6446C">
        <w:instrText xml:space="preserve"> XE "User Options Edit Option:PRIORITY RESPONSES </w:instrText>
      </w:r>
      <w:smartTag w:uri="urn:schemas-microsoft-com:office:smarttags" w:element="stockticker">
        <w:r w:rsidRPr="00C6446C">
          <w:instrText>FLAG</w:instrText>
        </w:r>
      </w:smartTag>
      <w:r w:rsidRPr="00C6446C">
        <w:instrText xml:space="preserve"> Field" </w:instrText>
      </w:r>
      <w:r w:rsidRPr="00C6446C">
        <w:fldChar w:fldCharType="end"/>
      </w:r>
      <w:r w:rsidRPr="00C6446C">
        <w:fldChar w:fldCharType="begin"/>
      </w:r>
      <w:r w:rsidRPr="00C6446C">
        <w:instrText xml:space="preserve"> XE "Options:User Options Edit" </w:instrText>
      </w:r>
      <w:r w:rsidRPr="00C6446C">
        <w:fldChar w:fldCharType="end"/>
      </w:r>
      <w:r w:rsidRPr="00C6446C">
        <w:fldChar w:fldCharType="begin"/>
      </w:r>
      <w:r w:rsidRPr="00C6446C">
        <w:instrText xml:space="preserve"> XE "Personal Preferences Option:User Options Edit Option" </w:instrText>
      </w:r>
      <w:r w:rsidRPr="00C6446C">
        <w:fldChar w:fldCharType="end"/>
      </w:r>
      <w:r w:rsidRPr="00C6446C">
        <w:fldChar w:fldCharType="begin"/>
      </w:r>
      <w:r w:rsidRPr="00C6446C">
        <w:instrText xml:space="preserve"> XE "Preferences:User Options Edit Option" </w:instrText>
      </w:r>
      <w:r w:rsidRPr="00C6446C">
        <w:fldChar w:fldCharType="end"/>
      </w:r>
      <w:r w:rsidRPr="00C6446C">
        <w:fldChar w:fldCharType="begin"/>
      </w:r>
      <w:r w:rsidRPr="00C6446C">
        <w:instrText xml:space="preserve"> XE "Configure:User Options Edit Option" </w:instrText>
      </w:r>
      <w:r w:rsidRPr="00C6446C">
        <w:fldChar w:fldCharType="end"/>
      </w:r>
      <w:r w:rsidRPr="00C6446C">
        <w:t>.</w:t>
      </w:r>
    </w:p>
    <w:p w14:paraId="5F384EE1" w14:textId="77777777" w:rsidR="0066128B" w:rsidRPr="00C6446C" w:rsidRDefault="0066128B" w:rsidP="008936BB"/>
    <w:p w14:paraId="0E370241" w14:textId="77777777" w:rsidR="0066128B" w:rsidRPr="00C6446C" w:rsidRDefault="0066128B" w:rsidP="008936BB">
      <w:pPr>
        <w:keepNext/>
        <w:keepLines/>
      </w:pPr>
      <w:r w:rsidRPr="00C6446C">
        <w:t>To toggle between "Responses are ORDINARY</w:t>
      </w:r>
      <w:r w:rsidRPr="00C6446C">
        <w:fldChar w:fldCharType="begin"/>
      </w:r>
      <w:r w:rsidR="009E3AF6">
        <w:instrText xml:space="preserve"> XE "Responses are:</w:instrText>
      </w:r>
      <w:r w:rsidRPr="00C6446C">
        <w:instrText xml:space="preserve">ORDINARY (Response For PRIORITY RESPONSES </w:instrText>
      </w:r>
      <w:smartTag w:uri="urn:schemas-microsoft-com:office:smarttags" w:element="stockticker">
        <w:r w:rsidRPr="00C6446C">
          <w:instrText>FLAG</w:instrText>
        </w:r>
      </w:smartTag>
      <w:r w:rsidRPr="00C6446C">
        <w:instrText xml:space="preserve"> Field)" </w:instrText>
      </w:r>
      <w:r w:rsidRPr="00C6446C">
        <w:fldChar w:fldCharType="end"/>
      </w:r>
      <w:r w:rsidRPr="00C6446C">
        <w:t>" and "Responses are PRIORITY</w:t>
      </w:r>
      <w:r w:rsidRPr="00C6446C">
        <w:fldChar w:fldCharType="begin"/>
      </w:r>
      <w:r w:rsidR="009E3AF6">
        <w:instrText xml:space="preserve"> XE "Responses are:</w:instrText>
      </w:r>
      <w:r w:rsidRPr="00C6446C">
        <w:instrText xml:space="preserve">PRIORITY (Response For PRIORITY RESPONSES </w:instrText>
      </w:r>
      <w:smartTag w:uri="urn:schemas-microsoft-com:office:smarttags" w:element="stockticker">
        <w:r w:rsidRPr="00C6446C">
          <w:instrText>FLAG</w:instrText>
        </w:r>
      </w:smartTag>
      <w:r w:rsidRPr="00C6446C">
        <w:instrText xml:space="preserve"> Field)" </w:instrText>
      </w:r>
      <w:r w:rsidRPr="00C6446C">
        <w:fldChar w:fldCharType="end"/>
      </w:r>
      <w:r w:rsidRPr="00C6446C">
        <w:t>", enter a "</w:t>
      </w:r>
      <w:r w:rsidRPr="00C6446C">
        <w:rPr>
          <w:b/>
        </w:rPr>
        <w:t>K</w:t>
      </w:r>
      <w:r w:rsidRPr="00C6446C">
        <w:t>" at the "Enter message action (in xxxx basket): IGNORE//" prompt (where "xxxx" contains the name of the actual mail basket in which the message resides), as shown below:</w:t>
      </w:r>
    </w:p>
    <w:p w14:paraId="6F5E3C65" w14:textId="77777777" w:rsidR="0066128B" w:rsidRPr="00C6446C" w:rsidRDefault="0066128B" w:rsidP="008936BB">
      <w:pPr>
        <w:keepNext/>
        <w:keepLines/>
      </w:pPr>
    </w:p>
    <w:p w14:paraId="0D3FE528" w14:textId="77777777" w:rsidR="0066128B" w:rsidRPr="00C6446C" w:rsidRDefault="0066128B" w:rsidP="008936BB">
      <w:pPr>
        <w:keepNext/>
        <w:keepLines/>
      </w:pPr>
    </w:p>
    <w:p w14:paraId="6746E9C0" w14:textId="77777777" w:rsidR="0066128B" w:rsidRPr="00C6446C" w:rsidRDefault="0066128B" w:rsidP="00B930D5">
      <w:pPr>
        <w:pStyle w:val="Dialogue"/>
      </w:pPr>
      <w:r w:rsidRPr="00C6446C">
        <w:t xml:space="preserve">Subj: Priority message  [#1224355] </w:t>
      </w:r>
      <w:smartTag w:uri="urn:schemas-microsoft-com:office:smarttags" w:element="date">
        <w:smartTagPr>
          <w:attr w:name="Year" w:val="98"/>
          <w:attr w:name="Day" w:val="11"/>
          <w:attr w:name="Month" w:val="08"/>
          <w:attr w:name="ls" w:val="trans"/>
        </w:smartTagPr>
        <w:r w:rsidR="007B4B68" w:rsidRPr="00C6446C">
          <w:t>08/11/98</w:t>
        </w:r>
      </w:smartTag>
      <w:r w:rsidR="007B4B68" w:rsidRPr="00C6446C">
        <w:t>@14:11</w:t>
      </w:r>
      <w:r w:rsidRPr="00C6446C">
        <w:t xml:space="preserve">  1 line</w:t>
      </w:r>
    </w:p>
    <w:p w14:paraId="268249C3" w14:textId="77777777" w:rsidR="0066128B" w:rsidRPr="00C6446C" w:rsidRDefault="0066128B" w:rsidP="00B930D5">
      <w:pPr>
        <w:pStyle w:val="Dialogue"/>
      </w:pPr>
      <w:r w:rsidRPr="00C6446C">
        <w:t xml:space="preserve">From: </w:t>
      </w:r>
      <w:smartTag w:uri="urn:schemas:contacts" w:element="GivenName">
        <w:r w:rsidR="003774DA" w:rsidRPr="00C6446C">
          <w:t>XMUSER4</w:t>
        </w:r>
      </w:smartTag>
      <w:r w:rsidR="003774DA" w:rsidRPr="00C6446C">
        <w:t>,</w:t>
      </w:r>
      <w:smartTag w:uri="urn:schemas-microsoft-com:office:smarttags" w:element="PersonName">
        <w:smartTag w:uri="urn:schemas:contacts" w:element="GivenName">
          <w:r w:rsidR="003774DA" w:rsidRPr="00C6446C">
            <w:t>FOUR</w:t>
          </w:r>
        </w:smartTag>
        <w:r w:rsidRPr="00C6446C">
          <w:t xml:space="preserve"> </w:t>
        </w:r>
        <w:smartTag w:uri="urn:schemas:contacts" w:element="middlename">
          <w:r w:rsidRPr="00C6446C">
            <w:t>-</w:t>
          </w:r>
        </w:smartTag>
        <w:r w:rsidRPr="00C6446C">
          <w:t xml:space="preserve"> </w:t>
        </w:r>
        <w:smartTag w:uri="urn:schemas:contacts" w:element="middlename">
          <w:r w:rsidRPr="00C6446C">
            <w:t>Q</w:t>
          </w:r>
          <w:smartTag w:uri="urn:schemas:contacts" w:element="Sn">
            <w:r w:rsidRPr="00C6446C">
              <w:t>.</w:t>
            </w:r>
          </w:smartTag>
        </w:smartTag>
        <w:r w:rsidRPr="00C6446C">
          <w:t>..</w:t>
        </w:r>
      </w:smartTag>
      <w:r w:rsidRPr="00C6446C">
        <w:t xml:space="preserve"> Continuum  In 'IN' basket.   Page 1  !Priority!</w:t>
      </w:r>
    </w:p>
    <w:p w14:paraId="6F547D9A" w14:textId="5BEA61AE" w:rsidR="0066128B" w:rsidRPr="00C6446C" w:rsidRDefault="00F52958" w:rsidP="00B930D5">
      <w:pPr>
        <w:pStyle w:val="Dialogue"/>
      </w:pPr>
      <w:r>
        <w:rPr>
          <w:noProof/>
        </w:rPr>
        <mc:AlternateContent>
          <mc:Choice Requires="wps">
            <w:drawing>
              <wp:anchor distT="0" distB="0" distL="114300" distR="114300" simplePos="0" relativeHeight="251524096" behindDoc="0" locked="0" layoutInCell="0" allowOverlap="1" wp14:anchorId="7E893686" wp14:editId="0344C0E0">
                <wp:simplePos x="0" y="0"/>
                <wp:positionH relativeFrom="column">
                  <wp:posOffset>3931920</wp:posOffset>
                </wp:positionH>
                <wp:positionV relativeFrom="paragraph">
                  <wp:posOffset>101600</wp:posOffset>
                </wp:positionV>
                <wp:extent cx="1920240" cy="1188720"/>
                <wp:effectExtent l="0" t="0" r="0" b="0"/>
                <wp:wrapNone/>
                <wp:docPr id="477" name="AutoShap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88720"/>
                        </a:xfrm>
                        <a:prstGeom prst="wedgeRoundRectCallout">
                          <a:avLst>
                            <a:gd name="adj1" fmla="val -66833"/>
                            <a:gd name="adj2" fmla="val -8653"/>
                            <a:gd name="adj3" fmla="val 16667"/>
                          </a:avLst>
                        </a:prstGeom>
                        <a:solidFill>
                          <a:srgbClr val="FFFFFF"/>
                        </a:solidFill>
                        <a:ln w="12700">
                          <a:solidFill>
                            <a:srgbClr val="000000"/>
                          </a:solidFill>
                          <a:miter lim="800000"/>
                          <a:headEnd/>
                          <a:tailEnd/>
                        </a:ln>
                      </wps:spPr>
                      <wps:txbx>
                        <w:txbxContent>
                          <w:p w14:paraId="666D70B6" w14:textId="77777777" w:rsidR="00F52958" w:rsidRPr="00FF7635" w:rsidRDefault="00F52958">
                            <w:pPr>
                              <w:rPr>
                                <w:rFonts w:ascii="Arial" w:hAnsi="Arial" w:cs="Arial"/>
                                <w:sz w:val="20"/>
                              </w:rPr>
                            </w:pPr>
                            <w:r w:rsidRPr="00FF7635">
                              <w:rPr>
                                <w:rFonts w:ascii="Arial" w:hAnsi="Arial" w:cs="Arial"/>
                                <w:b/>
                                <w:sz w:val="20"/>
                              </w:rPr>
                              <w:t>Here the "K" action code sets replies to be priority. Conversely, re-entering the "K" action code makes future replies ordinary again.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93686" id="AutoShape 114" o:spid="_x0000_s1151" type="#_x0000_t62" alt="&quot;&quot;" style="position:absolute;left:0;text-align:left;margin-left:309.6pt;margin-top:8pt;width:151.2pt;height:93.6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" o:allowincell="f" adj="-3636,8931" strokeweight="1pt">
                <v:textbox>
                  <w:txbxContent>
                    <w:p w14:paraId="666D70B6" w14:textId="77777777" w:rsidR="00F52958" w:rsidRPr="00FF7635" w:rsidRDefault="00F52958">
                      <w:pPr>
                        <w:rPr>
                          <w:rFonts w:ascii="Arial" w:hAnsi="Arial" w:cs="Arial"/>
                          <w:sz w:val="20"/>
                        </w:rPr>
                      </w:pPr>
                      <w:r w:rsidRPr="00FF7635">
                        <w:rPr>
                          <w:rFonts w:ascii="Arial" w:hAnsi="Arial" w:cs="Arial"/>
                          <w:b/>
                          <w:sz w:val="20"/>
                        </w:rPr>
                        <w:t>Here the "K" action code sets replies to be priority. Conversely, re-entering the "K" action code makes future replies ordinary again.</w:t>
                      </w:r>
                    </w:p>
                  </w:txbxContent>
                </v:textbox>
              </v:shape>
            </w:pict>
          </mc:Fallback>
        </mc:AlternateContent>
      </w:r>
      <w:r w:rsidR="0066128B" w:rsidRPr="00C6446C">
        <w:t>-------------------------------------------------------------------------------</w:t>
      </w:r>
    </w:p>
    <w:p w14:paraId="17636CE4" w14:textId="77777777" w:rsidR="0066128B" w:rsidRPr="00C6446C" w:rsidRDefault="0066128B" w:rsidP="00B930D5">
      <w:pPr>
        <w:pStyle w:val="Dialogue"/>
      </w:pPr>
      <w:r w:rsidRPr="00C6446C">
        <w:t>This is sent Priority!</w:t>
      </w:r>
    </w:p>
    <w:p w14:paraId="5C5528B0" w14:textId="77777777" w:rsidR="0066128B" w:rsidRPr="00C6446C" w:rsidRDefault="0066128B" w:rsidP="00B930D5">
      <w:pPr>
        <w:pStyle w:val="Dialogue"/>
      </w:pPr>
    </w:p>
    <w:p w14:paraId="4A06DB2D" w14:textId="77777777" w:rsidR="0066128B" w:rsidRPr="00C6446C" w:rsidRDefault="0066128B" w:rsidP="00B930D5">
      <w:pPr>
        <w:pStyle w:val="Dialogue"/>
        <w:rPr>
          <w:b/>
        </w:rPr>
      </w:pPr>
      <w:r w:rsidRPr="00C6446C">
        <w:t xml:space="preserve">Enter message action (in IN basket): IGNORE// </w:t>
      </w:r>
      <w:r w:rsidRPr="00C6446C">
        <w:rPr>
          <w:b/>
        </w:rPr>
        <w:t>K</w:t>
      </w:r>
    </w:p>
    <w:p w14:paraId="04133521" w14:textId="77777777" w:rsidR="0066128B" w:rsidRPr="00C6446C" w:rsidRDefault="0066128B" w:rsidP="00B930D5">
      <w:pPr>
        <w:pStyle w:val="Dialogue"/>
      </w:pPr>
      <w:r w:rsidRPr="00C6446C">
        <w:t>Responses will be delivered as Priority Mail.</w:t>
      </w:r>
    </w:p>
    <w:p w14:paraId="6FE9D60D" w14:textId="77777777" w:rsidR="0066128B" w:rsidRPr="00C6446C" w:rsidRDefault="0066128B" w:rsidP="00B930D5">
      <w:pPr>
        <w:pStyle w:val="Dialogue"/>
      </w:pPr>
    </w:p>
    <w:p w14:paraId="78C5B139" w14:textId="77777777" w:rsidR="0066128B" w:rsidRPr="00C6446C" w:rsidRDefault="0066128B" w:rsidP="00B930D5">
      <w:pPr>
        <w:pStyle w:val="Dialogue"/>
        <w:rPr>
          <w:b/>
        </w:rPr>
      </w:pPr>
      <w:r w:rsidRPr="00C6446C">
        <w:t xml:space="preserve">Enter message action (in IN basket): IGNORE// </w:t>
      </w:r>
      <w:r w:rsidRPr="00C6446C">
        <w:rPr>
          <w:b/>
        </w:rPr>
        <w:t>K</w:t>
      </w:r>
    </w:p>
    <w:p w14:paraId="532CC554" w14:textId="77777777" w:rsidR="0066128B" w:rsidRPr="00C6446C" w:rsidRDefault="0066128B" w:rsidP="00B930D5">
      <w:pPr>
        <w:pStyle w:val="Dialogue"/>
      </w:pPr>
      <w:r w:rsidRPr="00C6446C">
        <w:t>Responses will not be delivered as Priority Mail.</w:t>
      </w:r>
    </w:p>
    <w:p w14:paraId="779AF776" w14:textId="77777777" w:rsidR="0066128B" w:rsidRPr="00C6446C" w:rsidRDefault="0066128B" w:rsidP="00B930D5">
      <w:pPr>
        <w:pStyle w:val="Dialogue"/>
      </w:pPr>
      <w:bookmarkStart w:id="818" w:name="_Hlt427480130"/>
      <w:bookmarkEnd w:id="818"/>
    </w:p>
    <w:p w14:paraId="0F1462CE" w14:textId="77777777" w:rsidR="0066128B" w:rsidRPr="00C6446C" w:rsidRDefault="0066128B" w:rsidP="00B930D5">
      <w:pPr>
        <w:pStyle w:val="Dialogue"/>
      </w:pPr>
      <w:r w:rsidRPr="00C6446C">
        <w:t xml:space="preserve">Enter message action (in IN basket): IGNORE// </w:t>
      </w:r>
    </w:p>
    <w:p w14:paraId="1C1F32E8" w14:textId="6975FADF" w:rsidR="0066128B" w:rsidRPr="00C6446C" w:rsidRDefault="00A63EB6" w:rsidP="008936BB">
      <w:pPr>
        <w:pStyle w:val="Caption"/>
      </w:pPr>
      <w:bookmarkStart w:id="819" w:name="_Ref427480628"/>
      <w:bookmarkStart w:id="820" w:name="_Toc436461063"/>
      <w:bookmarkStart w:id="821" w:name="_Toc147225819"/>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25</w:t>
      </w:r>
      <w:r w:rsidR="00B22925">
        <w:rPr>
          <w:noProof/>
        </w:rPr>
        <w:fldChar w:fldCharType="end"/>
      </w:r>
      <w:bookmarkEnd w:id="819"/>
      <w:r w:rsidR="009D341B" w:rsidRPr="00C6446C">
        <w:t>.</w:t>
      </w:r>
      <w:r w:rsidR="0066128B" w:rsidRPr="00C6446C">
        <w:t xml:space="preserve"> Switch</w:t>
      </w:r>
      <w:r w:rsidR="00FF7635" w:rsidRPr="00C6446C">
        <w:t>ing back and forth on how responses are received with a priority m</w:t>
      </w:r>
      <w:r w:rsidR="0066128B" w:rsidRPr="00C6446C">
        <w:t>essage</w:t>
      </w:r>
      <w:bookmarkEnd w:id="820"/>
      <w:bookmarkEnd w:id="821"/>
    </w:p>
    <w:p w14:paraId="73F0BF5A" w14:textId="77777777" w:rsidR="0066128B" w:rsidRPr="00C6446C" w:rsidRDefault="0066128B" w:rsidP="008936BB"/>
    <w:p w14:paraId="75E9CE10" w14:textId="77777777" w:rsidR="0066128B" w:rsidRPr="00C6446C" w:rsidRDefault="0066128B" w:rsidP="008936BB"/>
    <w:p w14:paraId="25932B15" w14:textId="2DA54F9A" w:rsidR="0066128B" w:rsidRPr="00C6446C" w:rsidRDefault="0066128B" w:rsidP="008936BB">
      <w:r w:rsidRPr="00C6446C">
        <w:t>In this example (</w:t>
      </w:r>
      <w:r w:rsidRPr="00C6446C">
        <w:fldChar w:fldCharType="begin"/>
      </w:r>
      <w:r w:rsidRPr="00C6446C">
        <w:instrText xml:space="preserve"> REF _Ref427480628 \h </w:instrText>
      </w:r>
      <w:r w:rsidRPr="00C6446C">
        <w:fldChar w:fldCharType="separate"/>
      </w:r>
      <w:r w:rsidR="00281495" w:rsidRPr="00C6446C">
        <w:t xml:space="preserve">Figure </w:t>
      </w:r>
      <w:r w:rsidR="00281495">
        <w:rPr>
          <w:noProof/>
        </w:rPr>
        <w:t>4</w:t>
      </w:r>
      <w:r w:rsidR="00281495" w:rsidRPr="00C6446C">
        <w:noBreakHyphen/>
      </w:r>
      <w:r w:rsidR="00281495">
        <w:rPr>
          <w:noProof/>
        </w:rPr>
        <w:t>25</w:t>
      </w:r>
      <w:r w:rsidRPr="00C6446C">
        <w:fldChar w:fldCharType="end"/>
      </w:r>
      <w:r w:rsidRPr="00C6446C">
        <w:t>), by entering a "</w:t>
      </w:r>
      <w:r w:rsidRPr="00C6446C">
        <w:rPr>
          <w:b/>
        </w:rPr>
        <w:t>K</w:t>
      </w:r>
      <w:r w:rsidRPr="00C6446C">
        <w:t xml:space="preserve">" at the "Enter message action (in IN basket): IGNORE//" prompt, </w:t>
      </w:r>
      <w:r w:rsidR="00692BF0" w:rsidRPr="00C6446C">
        <w:t>the user</w:t>
      </w:r>
      <w:r w:rsidRPr="00C6446C">
        <w:t xml:space="preserve"> toggled how </w:t>
      </w:r>
      <w:r w:rsidR="00692BF0" w:rsidRPr="00C6446C">
        <w:t>he</w:t>
      </w:r>
      <w:r w:rsidRPr="00C6446C">
        <w:t xml:space="preserve"> wanted responses for this priority message to be delivered.</w:t>
      </w:r>
    </w:p>
    <w:p w14:paraId="19E8946E" w14:textId="77777777" w:rsidR="0066128B" w:rsidRPr="00C6446C" w:rsidRDefault="0066128B" w:rsidP="008936BB"/>
    <w:p w14:paraId="0A930499" w14:textId="77777777" w:rsidR="0066128B" w:rsidRPr="00C6446C" w:rsidRDefault="00692BF0" w:rsidP="008936BB">
      <w:r w:rsidRPr="00C6446C">
        <w:t>The user</w:t>
      </w:r>
      <w:r w:rsidR="0066128B" w:rsidRPr="00C6446C">
        <w:t xml:space="preserve"> asked MailMan to switch from delivering responses as ordinary to delivering responses as priority (i.e.,</w:t>
      </w:r>
      <w:r w:rsidR="00A95CD4" w:rsidRPr="00C6446C">
        <w:t> </w:t>
      </w:r>
      <w:r w:rsidR="0066128B" w:rsidRPr="00C6446C">
        <w:t>"Responses will be delivered as Priority Mail."). This also sets the d</w:t>
      </w:r>
      <w:r w:rsidRPr="00C6446C">
        <w:t>efault answer the next time the user would</w:t>
      </w:r>
      <w:r w:rsidR="0066128B" w:rsidRPr="00C6446C">
        <w:t xml:space="preserve"> be presented with the "Deliver future responses to this message as Priority Mail?" prompt.</w:t>
      </w:r>
    </w:p>
    <w:p w14:paraId="452423BE" w14:textId="77777777" w:rsidR="0066128B" w:rsidRPr="00C6446C" w:rsidRDefault="0066128B" w:rsidP="008936BB"/>
    <w:p w14:paraId="167C18C7" w14:textId="77777777" w:rsidR="0066128B" w:rsidRPr="00C6446C" w:rsidRDefault="00692BF0" w:rsidP="008936BB">
      <w:r w:rsidRPr="00C6446C">
        <w:t>The user</w:t>
      </w:r>
      <w:r w:rsidR="0066128B" w:rsidRPr="00C6446C">
        <w:t xml:space="preserve"> then toggled back to have all responses delivered as ordinary (i.e.,</w:t>
      </w:r>
      <w:r w:rsidR="00A95CD4" w:rsidRPr="00C6446C">
        <w:t> </w:t>
      </w:r>
      <w:r w:rsidR="0066128B" w:rsidRPr="00C6446C">
        <w:t>"Responses will not be delivered as Priority Mail") by, again, entering "</w:t>
      </w:r>
      <w:r w:rsidR="0066128B" w:rsidRPr="00C6446C">
        <w:rPr>
          <w:b/>
        </w:rPr>
        <w:t>K</w:t>
      </w:r>
      <w:r w:rsidR="0066128B" w:rsidRPr="00C6446C">
        <w:t>" after the Enter message action (in IN basket): IGNORE//" prompt.</w:t>
      </w:r>
    </w:p>
    <w:p w14:paraId="31CF3B39" w14:textId="77777777" w:rsidR="0066128B" w:rsidRPr="00C6446C" w:rsidRDefault="0066128B" w:rsidP="008936BB"/>
    <w:p w14:paraId="761FC4A2" w14:textId="77777777" w:rsidR="0066128B" w:rsidRPr="00C6446C" w:rsidRDefault="0066128B" w:rsidP="008936BB">
      <w:r w:rsidRPr="00C6446C">
        <w:t xml:space="preserve">After toggling how priority responses will be received, MailMan returned </w:t>
      </w:r>
      <w:r w:rsidR="00822F17" w:rsidRPr="00C6446C">
        <w:t>the user</w:t>
      </w:r>
      <w:r w:rsidRPr="00C6446C">
        <w:t xml:space="preserve"> to the message action prompt where </w:t>
      </w:r>
      <w:r w:rsidR="00692BF0" w:rsidRPr="00C6446C">
        <w:t>he</w:t>
      </w:r>
      <w:r w:rsidRPr="00C6446C">
        <w:t xml:space="preserve"> could take any additional actions on this message.</w:t>
      </w:r>
    </w:p>
    <w:p w14:paraId="3BC76D45"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7D2C579A" w14:textId="77777777">
        <w:trPr>
          <w:cantSplit/>
        </w:trPr>
        <w:tc>
          <w:tcPr>
            <w:tcW w:w="738" w:type="dxa"/>
          </w:tcPr>
          <w:p w14:paraId="6CB7B1A0" w14:textId="740D76F3" w:rsidR="00435346" w:rsidRPr="00C6446C" w:rsidRDefault="00F52958" w:rsidP="00435346">
            <w:pPr>
              <w:spacing w:before="60" w:after="60"/>
              <w:ind w:left="-14"/>
            </w:pPr>
            <w:r>
              <w:rPr>
                <w:noProof/>
              </w:rPr>
              <w:drawing>
                <wp:inline distT="0" distB="0" distL="0" distR="0" wp14:anchorId="70FDB966" wp14:editId="2357A2CE">
                  <wp:extent cx="301625" cy="301625"/>
                  <wp:effectExtent l="0" t="0" r="0" b="0"/>
                  <wp:docPr id="113" name="Picture 1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E2644DA" w14:textId="77777777"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the priority</w:t>
            </w:r>
            <w:bookmarkStart w:id="822" w:name="_Hlt427479735"/>
            <w:bookmarkEnd w:id="822"/>
            <w:r w:rsidR="00435346" w:rsidRPr="00C6446C">
              <w:t xml:space="preserve"> prompt and the User Options Edit option, please refer to the "Priori</w:t>
            </w:r>
            <w:r w:rsidR="00E97677">
              <w:t>ty Responses" topic in Chapter 4</w:t>
            </w:r>
            <w:r w:rsidR="00435346" w:rsidRPr="00C6446C">
              <w:t xml:space="preserve"> in the </w:t>
            </w:r>
            <w:r w:rsidR="00435346" w:rsidRPr="00E97677">
              <w:rPr>
                <w:i/>
              </w:rPr>
              <w:t xml:space="preserve">MailMan </w:t>
            </w:r>
            <w:r w:rsidR="002D4DD7" w:rsidRPr="00E97677">
              <w:rPr>
                <w:i/>
              </w:rPr>
              <w:t>Getting Started Guide</w:t>
            </w:r>
            <w:r w:rsidR="00435346" w:rsidRPr="00C6446C">
              <w:t>.</w:t>
            </w:r>
          </w:p>
        </w:tc>
      </w:tr>
    </w:tbl>
    <w:p w14:paraId="2929AB2E" w14:textId="77777777" w:rsidR="0066128B" w:rsidRPr="00C6446C" w:rsidRDefault="0066128B" w:rsidP="008936BB"/>
    <w:p w14:paraId="3E98BD7B" w14:textId="77777777" w:rsidR="0066128B" w:rsidRPr="00C6446C" w:rsidRDefault="0066128B" w:rsidP="008936BB"/>
    <w:p w14:paraId="04A9F340" w14:textId="77777777" w:rsidR="0066128B" w:rsidRPr="00C6446C" w:rsidRDefault="0066128B" w:rsidP="008936BB">
      <w:pPr>
        <w:pStyle w:val="Heading3"/>
      </w:pPr>
      <w:r w:rsidRPr="00C6446C">
        <w:br w:type="page"/>
      </w:r>
      <w:bookmarkStart w:id="823" w:name="_Hlt449948560"/>
      <w:bookmarkStart w:id="824" w:name="_Toc496922078"/>
      <w:bookmarkStart w:id="825" w:name="_Ref106686342"/>
      <w:bookmarkStart w:id="826" w:name="_Ref146948104"/>
      <w:bookmarkStart w:id="827" w:name="_Toc147225623"/>
      <w:bookmarkEnd w:id="823"/>
      <w:r w:rsidRPr="00C6446C">
        <w:lastRenderedPageBreak/>
        <w:t>Later ("L"</w:t>
      </w:r>
      <w:bookmarkStart w:id="828" w:name="_Hlt449234406"/>
      <w:bookmarkEnd w:id="828"/>
      <w:r w:rsidRPr="00C6446C">
        <w:t>) Action</w:t>
      </w:r>
      <w:bookmarkStart w:id="829" w:name="_Hlt446465539"/>
      <w:bookmarkEnd w:id="824"/>
      <w:bookmarkEnd w:id="825"/>
      <w:bookmarkEnd w:id="826"/>
      <w:bookmarkEnd w:id="827"/>
      <w:bookmarkEnd w:id="829"/>
    </w:p>
    <w:bookmarkStart w:id="830" w:name="_Hlt431887831"/>
    <w:bookmarkEnd w:id="830"/>
    <w:p w14:paraId="06E59061" w14:textId="77777777" w:rsidR="0066128B" w:rsidRPr="00C6446C" w:rsidRDefault="0066128B" w:rsidP="008936BB">
      <w:pPr>
        <w:keepNext/>
        <w:keepLines/>
      </w:pPr>
      <w:r w:rsidRPr="00C6446C">
        <w:fldChar w:fldCharType="begin"/>
      </w:r>
      <w:r w:rsidR="008066C0">
        <w:instrText xml:space="preserve"> XE "Messages:Make:</w:instrText>
      </w:r>
      <w:r w:rsidRPr="00C6446C">
        <w:instrText xml:space="preserve">New at a Later Date and Time" </w:instrText>
      </w:r>
      <w:r w:rsidRPr="00C6446C">
        <w:fldChar w:fldCharType="end"/>
      </w:r>
      <w:r w:rsidRPr="00C6446C">
        <w:fldChar w:fldCharType="begin"/>
      </w:r>
      <w:r w:rsidRPr="00C6446C">
        <w:instrText xml:space="preserve"> XE "Messages:Later" </w:instrText>
      </w:r>
      <w:r w:rsidRPr="00C6446C">
        <w:fldChar w:fldCharType="end"/>
      </w:r>
      <w:r w:rsidRPr="00C6446C">
        <w:fldChar w:fldCharType="begin"/>
      </w:r>
      <w:r w:rsidR="00EA4843">
        <w:instrText xml:space="preserve"> XE "Later:</w:instrText>
      </w:r>
      <w:r w:rsidRPr="00C6446C">
        <w:instrText xml:space="preserve">Message Action Code" </w:instrText>
      </w:r>
      <w:r w:rsidRPr="00C6446C">
        <w:fldChar w:fldCharType="end"/>
      </w:r>
      <w:r w:rsidRPr="00C6446C">
        <w:fldChar w:fldCharType="begin"/>
      </w:r>
      <w:r w:rsidRPr="00C6446C">
        <w:instrText xml:space="preserve"> XE "Action Codes:Later a Message</w:instrText>
      </w:r>
      <w:bookmarkStart w:id="831" w:name="_Hlt434656610"/>
      <w:bookmarkEnd w:id="831"/>
      <w:r w:rsidRPr="00C6446C">
        <w:instrText xml:space="preserve">" </w:instrText>
      </w:r>
      <w:r w:rsidRPr="00C6446C">
        <w:fldChar w:fldCharType="end"/>
      </w:r>
    </w:p>
    <w:p w14:paraId="2FE0A092" w14:textId="46EFDA20" w:rsidR="0066128B" w:rsidRPr="00C6446C" w:rsidRDefault="0066128B" w:rsidP="008936BB">
      <w:r w:rsidRPr="00C6446C">
        <w:t>As you can see from the list of message action codes (</w:t>
      </w:r>
      <w:r w:rsidR="00AB1C3C" w:rsidRPr="00C6446C">
        <w:fldChar w:fldCharType="begin"/>
      </w:r>
      <w:r w:rsidR="00AB1C3C" w:rsidRPr="00C6446C">
        <w:instrText xml:space="preserve"> REF _Ref106607195 \h </w:instrText>
      </w:r>
      <w:r w:rsidR="00AB1C3C" w:rsidRPr="00C6446C">
        <w:fldChar w:fldCharType="separate"/>
      </w:r>
      <w:r w:rsidR="00281495" w:rsidRPr="00C6446C">
        <w:t xml:space="preserve">Table </w:t>
      </w:r>
      <w:r w:rsidR="00281495">
        <w:rPr>
          <w:noProof/>
        </w:rPr>
        <w:t>4</w:t>
      </w:r>
      <w:r w:rsidR="00281495" w:rsidRPr="00C6446C">
        <w:noBreakHyphen/>
      </w:r>
      <w:r w:rsidR="00281495">
        <w:rPr>
          <w:noProof/>
        </w:rPr>
        <w:t>1</w:t>
      </w:r>
      <w:r w:rsidR="00AB1C3C" w:rsidRPr="00C6446C">
        <w:fldChar w:fldCharType="end"/>
      </w:r>
      <w:r w:rsidRPr="00C6446C">
        <w:t>), you can use the Later action code (i.e.,</w:t>
      </w:r>
      <w:r w:rsidR="00A95CD4" w:rsidRPr="00C6446C">
        <w:t> </w:t>
      </w:r>
      <w:r w:rsidRPr="00C6446C">
        <w:t>"L") to have a message made "new" at a specified later date and time. If the message already resides in your mailbox, it will simply</w:t>
      </w:r>
      <w:r w:rsidR="00C649EB" w:rsidRPr="00C6446C">
        <w:t xml:space="preserve"> be made "new" again. I</w:t>
      </w:r>
      <w:r w:rsidRPr="00C6446C">
        <w:t>f the message no longer resides in your mailbox, it will be redelivered to your mailbox as a "new" message.</w:t>
      </w:r>
    </w:p>
    <w:p w14:paraId="577CD7E1" w14:textId="77777777" w:rsidR="0066128B" w:rsidRPr="00C6446C" w:rsidRDefault="0066128B" w:rsidP="008936BB"/>
    <w:p w14:paraId="6B72C095" w14:textId="77777777" w:rsidR="0066128B" w:rsidRPr="00C6446C" w:rsidRDefault="009522B1" w:rsidP="008936BB">
      <w:pPr>
        <w:keepNext/>
        <w:keepLines/>
      </w:pPr>
      <w:r w:rsidRPr="00C6446C">
        <w:t>I</w:t>
      </w:r>
      <w:r w:rsidR="0066128B" w:rsidRPr="00C6446C">
        <w:t>f you later a message and then try to later the same message again, MailMan will notify you that the message has already been "latered" and then gives you the chance to:</w:t>
      </w:r>
    </w:p>
    <w:p w14:paraId="2C52F8E9" w14:textId="77777777" w:rsidR="0066128B" w:rsidRPr="00C6446C" w:rsidRDefault="0066128B" w:rsidP="00265A15">
      <w:pPr>
        <w:keepNext/>
        <w:keepLines/>
        <w:numPr>
          <w:ilvl w:val="0"/>
          <w:numId w:val="24"/>
        </w:numPr>
        <w:tabs>
          <w:tab w:val="clear" w:pos="360"/>
        </w:tabs>
        <w:spacing w:before="120"/>
        <w:ind w:left="720"/>
      </w:pPr>
      <w:r w:rsidRPr="00C6446C">
        <w:t>Add another "Later" date on which this message should appear new</w:t>
      </w:r>
    </w:p>
    <w:p w14:paraId="0623C1F6" w14:textId="77777777" w:rsidR="0066128B" w:rsidRPr="00C6446C" w:rsidRDefault="0066128B" w:rsidP="00265A15">
      <w:pPr>
        <w:numPr>
          <w:ilvl w:val="0"/>
          <w:numId w:val="24"/>
        </w:numPr>
        <w:tabs>
          <w:tab w:val="clear" w:pos="360"/>
        </w:tabs>
        <w:spacing w:before="120"/>
        <w:ind w:left="720"/>
      </w:pPr>
      <w:r w:rsidRPr="00C6446C">
        <w:t>Change the current "Later" date</w:t>
      </w:r>
    </w:p>
    <w:p w14:paraId="24D4C081" w14:textId="77777777" w:rsidR="0066128B" w:rsidRPr="00C6446C" w:rsidRDefault="0066128B" w:rsidP="00265A15">
      <w:pPr>
        <w:numPr>
          <w:ilvl w:val="0"/>
          <w:numId w:val="24"/>
        </w:numPr>
        <w:tabs>
          <w:tab w:val="clear" w:pos="360"/>
        </w:tabs>
        <w:spacing w:before="120"/>
        <w:ind w:left="720"/>
      </w:pPr>
      <w:r w:rsidRPr="00C6446C">
        <w:t>Delete the current "Later" date</w:t>
      </w:r>
    </w:p>
    <w:p w14:paraId="10E9C8F1"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1D599F00" w14:textId="77777777">
        <w:trPr>
          <w:cantSplit/>
        </w:trPr>
        <w:tc>
          <w:tcPr>
            <w:tcW w:w="738" w:type="dxa"/>
          </w:tcPr>
          <w:p w14:paraId="73CE823D" w14:textId="4FB2F154" w:rsidR="00435346" w:rsidRPr="00C6446C" w:rsidRDefault="00F52958" w:rsidP="00435346">
            <w:pPr>
              <w:spacing w:before="60" w:after="60"/>
              <w:ind w:left="-14"/>
            </w:pPr>
            <w:r>
              <w:rPr>
                <w:noProof/>
              </w:rPr>
              <w:drawing>
                <wp:inline distT="0" distB="0" distL="0" distR="0" wp14:anchorId="50BE6EAC" wp14:editId="58C66F91">
                  <wp:extent cx="301625" cy="301625"/>
                  <wp:effectExtent l="0" t="0" r="0" b="0"/>
                  <wp:docPr id="114" name="Picture 11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467634F" w14:textId="77777777" w:rsidR="00435346" w:rsidRPr="00C6446C" w:rsidRDefault="00B4370E" w:rsidP="00435346">
            <w:pPr>
              <w:spacing w:before="60" w:after="60"/>
              <w:ind w:left="-14"/>
              <w:rPr>
                <w:b/>
                <w:bCs/>
              </w:rPr>
            </w:pPr>
            <w:r w:rsidRPr="00C6446C">
              <w:rPr>
                <w:b/>
              </w:rPr>
              <w:t>NOTE:</w:t>
            </w:r>
            <w:r w:rsidRPr="00C6446C">
              <w:t xml:space="preserve"> </w:t>
            </w:r>
            <w:r w:rsidR="00435346" w:rsidRPr="00C6446C">
              <w:t>This feature of the Later action code is available with all message readers.</w:t>
            </w:r>
          </w:p>
        </w:tc>
      </w:tr>
    </w:tbl>
    <w:p w14:paraId="1235798D" w14:textId="77777777" w:rsidR="0066128B" w:rsidRPr="00C6446C" w:rsidRDefault="0066128B" w:rsidP="008936BB"/>
    <w:p w14:paraId="2884D2B1" w14:textId="77777777" w:rsidR="0066128B" w:rsidRPr="00C6446C" w:rsidRDefault="0066128B" w:rsidP="008936BB">
      <w:r w:rsidRPr="00C6446C">
        <w:t>Also, MailMan gives you the option to review (list) all messages with "latered" dates and times using the Report on Later'd Messages option</w:t>
      </w:r>
      <w:r w:rsidRPr="00C6446C">
        <w:fldChar w:fldCharType="begin"/>
      </w:r>
      <w:r w:rsidRPr="00C6446C">
        <w:instrText xml:space="preserve"> XE "Other MailMan Functions:Report on Later'd Messages Option" </w:instrText>
      </w:r>
      <w:r w:rsidRPr="00C6446C">
        <w:fldChar w:fldCharType="end"/>
      </w:r>
      <w:r w:rsidRPr="00C6446C">
        <w:fldChar w:fldCharType="begin"/>
      </w:r>
      <w:r w:rsidRPr="00C6446C">
        <w:instrText xml:space="preserve"> XE "Report on Later'd Messages Option" </w:instrText>
      </w:r>
      <w:r w:rsidRPr="00C6446C">
        <w:fldChar w:fldCharType="end"/>
      </w:r>
      <w:r w:rsidRPr="00C6446C">
        <w:fldChar w:fldCharType="begin"/>
      </w:r>
      <w:r w:rsidRPr="00C6446C">
        <w:instrText xml:space="preserve"> XE "Options:Report on Later'd Messages" </w:instrText>
      </w:r>
      <w:r w:rsidRPr="00C6446C">
        <w:fldChar w:fldCharType="end"/>
      </w:r>
      <w:r w:rsidRPr="00C6446C">
        <w:t xml:space="preserve"> and make any modifications to those dates and times using the Change/Delete Later'd Messages option</w:t>
      </w:r>
      <w:r w:rsidRPr="00C6446C">
        <w:fldChar w:fldCharType="begin"/>
      </w:r>
      <w:r w:rsidRPr="00C6446C">
        <w:instrText xml:space="preserve"> XE "Change/Delete Later'd Messages Option" </w:instrText>
      </w:r>
      <w:r w:rsidRPr="00C6446C">
        <w:fldChar w:fldCharType="end"/>
      </w:r>
      <w:r w:rsidRPr="00C6446C">
        <w:fldChar w:fldCharType="begin"/>
      </w:r>
      <w:r w:rsidRPr="00C6446C">
        <w:instrText xml:space="preserve"> XE "Options:Change/Delete Later'd Messages Option" </w:instrText>
      </w:r>
      <w:r w:rsidRPr="00C6446C">
        <w:fldChar w:fldCharType="end"/>
      </w:r>
      <w:r w:rsidRPr="00C6446C">
        <w:fldChar w:fldCharType="begin"/>
      </w:r>
      <w:r w:rsidRPr="00C6446C">
        <w:instrText xml:space="preserve"> XE "Other MailMan Functions:Change/Delete Later'd Messages Option" </w:instrText>
      </w:r>
      <w:r w:rsidRPr="00C6446C">
        <w:fldChar w:fldCharType="end"/>
      </w:r>
      <w:r w:rsidRPr="00C6446C">
        <w:t>.</w:t>
      </w:r>
    </w:p>
    <w:p w14:paraId="0A939A2F"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1528F31E" w14:textId="77777777">
        <w:trPr>
          <w:cantSplit/>
        </w:trPr>
        <w:tc>
          <w:tcPr>
            <w:tcW w:w="738" w:type="dxa"/>
          </w:tcPr>
          <w:p w14:paraId="5B8EB44C" w14:textId="1978949B" w:rsidR="00435346" w:rsidRPr="00C6446C" w:rsidRDefault="00F52958" w:rsidP="00435346">
            <w:pPr>
              <w:spacing w:before="60" w:after="60"/>
              <w:ind w:left="-14"/>
            </w:pPr>
            <w:r>
              <w:rPr>
                <w:noProof/>
              </w:rPr>
              <w:drawing>
                <wp:inline distT="0" distB="0" distL="0" distR="0" wp14:anchorId="34A896A0" wp14:editId="6407C760">
                  <wp:extent cx="301625" cy="301625"/>
                  <wp:effectExtent l="0" t="0" r="0" b="0"/>
                  <wp:docPr id="115" name="Picture 11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CA79C6F" w14:textId="609DB1F5"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the Report on Later'd Messages and Change/Delete Later'd Messages options, please refer to Chapter 11, "</w:t>
            </w:r>
            <w:r w:rsidR="00435346" w:rsidRPr="00C6446C">
              <w:fldChar w:fldCharType="begin"/>
            </w:r>
            <w:r w:rsidR="00435346" w:rsidRPr="00C6446C">
              <w:instrText xml:space="preserve"> REF _Ref431887487 \h </w:instrText>
            </w:r>
            <w:r w:rsidR="00435346" w:rsidRPr="00C6446C">
              <w:fldChar w:fldCharType="separate"/>
            </w:r>
            <w:r w:rsidR="00281495" w:rsidRPr="00C6446C">
              <w:t>Reports and Lists</w:t>
            </w:r>
            <w:r w:rsidR="00435346" w:rsidRPr="00C6446C">
              <w:fldChar w:fldCharType="end"/>
            </w:r>
            <w:r w:rsidR="00435346" w:rsidRPr="00C6446C">
              <w:t>," in this manual.</w:t>
            </w:r>
          </w:p>
        </w:tc>
      </w:tr>
    </w:tbl>
    <w:p w14:paraId="5F03807E" w14:textId="77777777" w:rsidR="0066128B" w:rsidRPr="00C6446C" w:rsidRDefault="0066128B" w:rsidP="008936BB"/>
    <w:p w14:paraId="24653D43" w14:textId="77777777" w:rsidR="0066128B" w:rsidRPr="00C6446C" w:rsidRDefault="0066128B" w:rsidP="008936BB">
      <w:pPr>
        <w:keepNext/>
        <w:keepLines/>
      </w:pPr>
      <w:r w:rsidRPr="00C6446C">
        <w:lastRenderedPageBreak/>
        <w:t>To "Later" a message, enter an "</w:t>
      </w:r>
      <w:r w:rsidRPr="00C6446C">
        <w:rPr>
          <w:b/>
        </w:rPr>
        <w:t>L</w:t>
      </w:r>
      <w:r w:rsidRPr="00C6446C">
        <w:t>" at the "Enter message action (in xxxx basket): IGNORE//" prompt (where "xxxx" contains the name of the actual mail basket in which the message resides), as shown below:</w:t>
      </w:r>
    </w:p>
    <w:p w14:paraId="5AEC04DC" w14:textId="77777777" w:rsidR="0066128B" w:rsidRPr="00C6446C" w:rsidRDefault="0066128B" w:rsidP="008936BB">
      <w:pPr>
        <w:keepNext/>
        <w:keepLines/>
      </w:pPr>
    </w:p>
    <w:p w14:paraId="2B835DBD" w14:textId="77777777" w:rsidR="0066128B" w:rsidRPr="00C6446C" w:rsidRDefault="0066128B" w:rsidP="008936BB">
      <w:pPr>
        <w:keepNext/>
        <w:keepLines/>
      </w:pPr>
    </w:p>
    <w:p w14:paraId="69AFF220" w14:textId="77777777" w:rsidR="0066128B" w:rsidRPr="00C6446C" w:rsidRDefault="0066128B" w:rsidP="00B930D5">
      <w:pPr>
        <w:pStyle w:val="Dialogue"/>
      </w:pPr>
      <w:r w:rsidRPr="00C6446C">
        <w:t xml:space="preserve">Subj: test2  [#1221443] </w:t>
      </w:r>
      <w:smartTag w:uri="urn:schemas-microsoft-com:office:smarttags" w:element="date">
        <w:smartTagPr>
          <w:attr w:name="Year" w:val="98"/>
          <w:attr w:name="Day" w:val="21"/>
          <w:attr w:name="Month" w:val="07"/>
          <w:attr w:name="ls" w:val="trans"/>
        </w:smartTagPr>
        <w:r w:rsidR="00687FF2" w:rsidRPr="00C6446C">
          <w:t>07/21/98</w:t>
        </w:r>
      </w:smartTag>
      <w:r w:rsidR="00687FF2" w:rsidRPr="00C6446C">
        <w:t>@15:20</w:t>
      </w:r>
      <w:r w:rsidRPr="00C6446C">
        <w:t xml:space="preserve">  1 line</w:t>
      </w:r>
    </w:p>
    <w:p w14:paraId="1DE8A6FE"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Pr="00C6446C">
        <w:t>)</w:t>
      </w:r>
    </w:p>
    <w:p w14:paraId="015B314C" w14:textId="640CE4B7" w:rsidR="0066128B" w:rsidRPr="00C6446C" w:rsidRDefault="00F52958" w:rsidP="00B930D5">
      <w:pPr>
        <w:pStyle w:val="Dialogue"/>
      </w:pPr>
      <w:r>
        <w:rPr>
          <w:noProof/>
        </w:rPr>
        <mc:AlternateContent>
          <mc:Choice Requires="wps">
            <w:drawing>
              <wp:anchor distT="0" distB="0" distL="114300" distR="114300" simplePos="0" relativeHeight="251582464" behindDoc="0" locked="0" layoutInCell="0" allowOverlap="1" wp14:anchorId="42A73F4F" wp14:editId="7FA7F99C">
                <wp:simplePos x="0" y="0"/>
                <wp:positionH relativeFrom="column">
                  <wp:posOffset>4114800</wp:posOffset>
                </wp:positionH>
                <wp:positionV relativeFrom="paragraph">
                  <wp:posOffset>-635</wp:posOffset>
                </wp:positionV>
                <wp:extent cx="1737360" cy="822960"/>
                <wp:effectExtent l="0" t="0" r="0" b="0"/>
                <wp:wrapNone/>
                <wp:docPr id="476" name="AutoShap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822960"/>
                        </a:xfrm>
                        <a:prstGeom prst="wedgeRoundRectCallout">
                          <a:avLst>
                            <a:gd name="adj1" fmla="val -57639"/>
                            <a:gd name="adj2" fmla="val 61727"/>
                            <a:gd name="adj3" fmla="val 16667"/>
                          </a:avLst>
                        </a:prstGeom>
                        <a:solidFill>
                          <a:srgbClr val="FFFFFF"/>
                        </a:solidFill>
                        <a:ln w="12700">
                          <a:solidFill>
                            <a:srgbClr val="000000"/>
                          </a:solidFill>
                          <a:miter lim="800000"/>
                          <a:headEnd/>
                          <a:tailEnd/>
                        </a:ln>
                      </wps:spPr>
                      <wps:txbx>
                        <w:txbxContent>
                          <w:p w14:paraId="406AD62B" w14:textId="77777777" w:rsidR="00F52958" w:rsidRPr="00FF7635" w:rsidRDefault="00F52958">
                            <w:pPr>
                              <w:rPr>
                                <w:rFonts w:ascii="Arial" w:hAnsi="Arial" w:cs="Arial"/>
                                <w:b/>
                                <w:sz w:val="20"/>
                              </w:rPr>
                            </w:pPr>
                            <w:r w:rsidRPr="00FF7635">
                              <w:rPr>
                                <w:rFonts w:ascii="Arial" w:hAnsi="Arial" w:cs="Arial"/>
                                <w:b/>
                                <w:sz w:val="20"/>
                              </w:rPr>
                              <w:t>These are the valid VA FileMan dates you can enter when "latering" a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73F4F" id="AutoShape 185" o:spid="_x0000_s1152" type="#_x0000_t62" alt="&quot;&quot;" style="position:absolute;left:0;text-align:left;margin-left:324pt;margin-top:-.05pt;width:136.8pt;height:64.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" o:allowincell="f" adj="-1650,24133" strokeweight="1pt">
                <v:textbox>
                  <w:txbxContent>
                    <w:p w14:paraId="406AD62B" w14:textId="77777777" w:rsidR="00F52958" w:rsidRPr="00FF7635" w:rsidRDefault="00F52958">
                      <w:pPr>
                        <w:rPr>
                          <w:rFonts w:ascii="Arial" w:hAnsi="Arial" w:cs="Arial"/>
                          <w:b/>
                          <w:sz w:val="20"/>
                        </w:rPr>
                      </w:pPr>
                      <w:r w:rsidRPr="00FF7635">
                        <w:rPr>
                          <w:rFonts w:ascii="Arial" w:hAnsi="Arial" w:cs="Arial"/>
                          <w:b/>
                          <w:sz w:val="20"/>
                        </w:rPr>
                        <w:t>These are the valid VA FileMan dates you can enter when "latering" a message.</w:t>
                      </w:r>
                    </w:p>
                  </w:txbxContent>
                </v:textbox>
              </v:shape>
            </w:pict>
          </mc:Fallback>
        </mc:AlternateContent>
      </w:r>
      <w:r w:rsidR="0066128B" w:rsidRPr="00C6446C">
        <w:t>In 'TEST' basket.   Page 1</w:t>
      </w:r>
    </w:p>
    <w:p w14:paraId="227EEDFA" w14:textId="77777777" w:rsidR="0066128B" w:rsidRPr="00C6446C" w:rsidRDefault="0066128B" w:rsidP="00B930D5">
      <w:pPr>
        <w:pStyle w:val="Dialogue"/>
      </w:pPr>
      <w:r w:rsidRPr="00C6446C">
        <w:t>---------------------------------------------------------</w:t>
      </w:r>
    </w:p>
    <w:p w14:paraId="7A7C6097" w14:textId="77777777" w:rsidR="0066128B" w:rsidRPr="00C6446C" w:rsidRDefault="0066128B" w:rsidP="00B930D5">
      <w:pPr>
        <w:pStyle w:val="Dialogue"/>
      </w:pPr>
      <w:r w:rsidRPr="00C6446C">
        <w:t>here is a test</w:t>
      </w:r>
    </w:p>
    <w:p w14:paraId="10928538" w14:textId="77777777" w:rsidR="0066128B" w:rsidRPr="00C6446C" w:rsidRDefault="0066128B" w:rsidP="00B930D5">
      <w:pPr>
        <w:pStyle w:val="Dialogue"/>
      </w:pPr>
    </w:p>
    <w:p w14:paraId="600D770E" w14:textId="77777777" w:rsidR="0066128B" w:rsidRPr="00C6446C" w:rsidRDefault="0066128B" w:rsidP="00B930D5">
      <w:pPr>
        <w:pStyle w:val="Dialogue"/>
        <w:rPr>
          <w:b/>
        </w:rPr>
      </w:pPr>
      <w:r w:rsidRPr="00C6446C">
        <w:t xml:space="preserve">Enter message action (in TEST basket): IGNORE// </w:t>
      </w:r>
      <w:r w:rsidRPr="00C6446C">
        <w:rPr>
          <w:b/>
        </w:rPr>
        <w:t>L</w:t>
      </w:r>
    </w:p>
    <w:p w14:paraId="7F9D3963" w14:textId="77777777" w:rsidR="0066128B" w:rsidRPr="00C6446C" w:rsidRDefault="0066128B" w:rsidP="00B930D5">
      <w:pPr>
        <w:pStyle w:val="Dialogue"/>
        <w:rPr>
          <w:b/>
        </w:rPr>
      </w:pPr>
      <w:r w:rsidRPr="00C6446C">
        <w:t xml:space="preserve">DATE MESSAGE WILL BE </w:t>
      </w:r>
      <w:smartTag w:uri="urn:schemas-microsoft-com:office:smarttags" w:element="stockticker">
        <w:r w:rsidRPr="00C6446C">
          <w:t>NEW</w:t>
        </w:r>
      </w:smartTag>
      <w:r w:rsidRPr="00C6446C">
        <w:t xml:space="preserve">: T+1// </w:t>
      </w:r>
      <w:r w:rsidRPr="00C6446C">
        <w:rPr>
          <w:b/>
        </w:rPr>
        <w:t>?</w:t>
      </w:r>
    </w:p>
    <w:p w14:paraId="4DAF7AFB" w14:textId="77777777" w:rsidR="0066128B" w:rsidRPr="00C6446C" w:rsidRDefault="0066128B" w:rsidP="00B930D5">
      <w:pPr>
        <w:pStyle w:val="Dialogue"/>
      </w:pPr>
    </w:p>
    <w:p w14:paraId="600DDE4D" w14:textId="77777777" w:rsidR="0066128B" w:rsidRPr="00C6446C" w:rsidRDefault="0066128B" w:rsidP="00B930D5">
      <w:pPr>
        <w:pStyle w:val="Dialogue"/>
      </w:pPr>
      <w:r w:rsidRPr="00C6446C">
        <w:t>Enter a date or date @ time on which you wish this message to be new.</w:t>
      </w:r>
    </w:p>
    <w:p w14:paraId="0F161820" w14:textId="77777777" w:rsidR="0066128B" w:rsidRPr="00C6446C" w:rsidRDefault="0066128B" w:rsidP="00B930D5">
      <w:pPr>
        <w:pStyle w:val="Dialogue"/>
      </w:pPr>
      <w:r w:rsidRPr="00C6446C">
        <w:t xml:space="preserve">     Examples of Valid Dates:</w:t>
      </w:r>
    </w:p>
    <w:p w14:paraId="5DA84988" w14:textId="77777777" w:rsidR="0066128B" w:rsidRPr="00C6446C" w:rsidRDefault="0066128B" w:rsidP="00B930D5">
      <w:pPr>
        <w:pStyle w:val="Dialogue"/>
      </w:pPr>
      <w:r w:rsidRPr="00C6446C">
        <w:t xml:space="preserve">       </w:t>
      </w:r>
      <w:smartTag w:uri="urn:schemas-microsoft-com:office:smarttags" w:element="date">
        <w:smartTagPr>
          <w:attr w:name="Year" w:val="19"/>
          <w:attr w:name="Day" w:val="20"/>
          <w:attr w:name="Month" w:val="1"/>
          <w:attr w:name="ls" w:val="trans"/>
        </w:smartTagPr>
        <w:r w:rsidRPr="00C6446C">
          <w:t>JAN 20 19</w:t>
        </w:r>
      </w:smartTag>
      <w:r w:rsidRPr="00C6446C">
        <w:t>57 or 20 JAN 57 or 1/20/57 or 012057</w:t>
      </w:r>
    </w:p>
    <w:p w14:paraId="1C19D24E" w14:textId="77777777" w:rsidR="0066128B" w:rsidRPr="00C6446C" w:rsidRDefault="0066128B" w:rsidP="00B930D5">
      <w:pPr>
        <w:pStyle w:val="Dialogue"/>
      </w:pPr>
      <w:r w:rsidRPr="00C6446C">
        <w:t xml:space="preserve">       T   (for TODAY),  T+1 (for TOMORROW),  T+2,  T+7,  etc.</w:t>
      </w:r>
    </w:p>
    <w:p w14:paraId="25A5C365" w14:textId="77777777" w:rsidR="0066128B" w:rsidRPr="00C6446C" w:rsidRDefault="0066128B" w:rsidP="00B930D5">
      <w:pPr>
        <w:pStyle w:val="Dialogue"/>
      </w:pPr>
      <w:r w:rsidRPr="00C6446C">
        <w:t xml:space="preserve">       T-1 (for YESTERDAY),  T-3W (for 3 WEEKS AGO), etc.</w:t>
      </w:r>
    </w:p>
    <w:p w14:paraId="6345B0FD" w14:textId="77777777" w:rsidR="0066128B" w:rsidRPr="00C6446C" w:rsidRDefault="0066128B" w:rsidP="00B930D5">
      <w:pPr>
        <w:pStyle w:val="Dialogue"/>
      </w:pPr>
      <w:r w:rsidRPr="00C6446C">
        <w:t xml:space="preserve">     If the year is omitted, the computer assumes a date in the FUTURE.</w:t>
      </w:r>
    </w:p>
    <w:p w14:paraId="03A3B5B4" w14:textId="77777777" w:rsidR="0066128B" w:rsidRPr="00C6446C" w:rsidRDefault="0066128B" w:rsidP="00B930D5">
      <w:pPr>
        <w:pStyle w:val="Dialogue"/>
      </w:pPr>
      <w:r w:rsidRPr="00C6446C">
        <w:t xml:space="preserve">     You may omit the precise day, as:  JAN, 1957</w:t>
      </w:r>
    </w:p>
    <w:p w14:paraId="3A7E5B0F" w14:textId="77777777" w:rsidR="0066128B" w:rsidRPr="00C6446C" w:rsidRDefault="0066128B" w:rsidP="00B930D5">
      <w:pPr>
        <w:pStyle w:val="Dialogue"/>
      </w:pPr>
      <w:r w:rsidRPr="00C6446C">
        <w:t xml:space="preserve">     If only the time is entered, the current date is assumed.</w:t>
      </w:r>
    </w:p>
    <w:p w14:paraId="1C782FC9" w14:textId="77777777" w:rsidR="0066128B" w:rsidRPr="00C6446C" w:rsidRDefault="0066128B" w:rsidP="00B930D5">
      <w:pPr>
        <w:pStyle w:val="Dialogue"/>
      </w:pPr>
      <w:r w:rsidRPr="00C6446C">
        <w:t xml:space="preserve">     Follow the date with a time, such as </w:t>
      </w:r>
      <w:smartTag w:uri="urn:schemas:contacts" w:element="GivenName">
        <w:r w:rsidRPr="00C6446C">
          <w:t>JAN</w:t>
        </w:r>
      </w:smartTag>
      <w:r w:rsidRPr="00C6446C">
        <w:t xml:space="preserve"> 20@10, T@10AM, 10:30, etc.</w:t>
      </w:r>
    </w:p>
    <w:p w14:paraId="49CDE39F" w14:textId="199660E5" w:rsidR="0066128B" w:rsidRPr="00C6446C" w:rsidRDefault="00F52958" w:rsidP="00B930D5">
      <w:pPr>
        <w:pStyle w:val="Dialogue"/>
      </w:pPr>
      <w:r>
        <w:rPr>
          <w:noProof/>
        </w:rPr>
        <mc:AlternateContent>
          <mc:Choice Requires="wps">
            <w:drawing>
              <wp:anchor distT="0" distB="0" distL="114300" distR="114300" simplePos="0" relativeHeight="251583488" behindDoc="0" locked="0" layoutInCell="1" allowOverlap="1" wp14:anchorId="2534829B" wp14:editId="6A1FC444">
                <wp:simplePos x="0" y="0"/>
                <wp:positionH relativeFrom="column">
                  <wp:posOffset>4288155</wp:posOffset>
                </wp:positionH>
                <wp:positionV relativeFrom="paragraph">
                  <wp:posOffset>4445</wp:posOffset>
                </wp:positionV>
                <wp:extent cx="1554480" cy="755015"/>
                <wp:effectExtent l="0" t="0" r="0" b="0"/>
                <wp:wrapNone/>
                <wp:docPr id="475" name="AutoShape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55015"/>
                        </a:xfrm>
                        <a:prstGeom prst="wedgeRoundRectCallout">
                          <a:avLst>
                            <a:gd name="adj1" fmla="val -64093"/>
                            <a:gd name="adj2" fmla="val 10389"/>
                            <a:gd name="adj3" fmla="val 16667"/>
                          </a:avLst>
                        </a:prstGeom>
                        <a:solidFill>
                          <a:srgbClr val="FFFFFF"/>
                        </a:solidFill>
                        <a:ln w="12700">
                          <a:solidFill>
                            <a:srgbClr val="000000"/>
                          </a:solidFill>
                          <a:miter lim="800000"/>
                          <a:headEnd/>
                          <a:tailEnd/>
                        </a:ln>
                      </wps:spPr>
                      <wps:txbx>
                        <w:txbxContent>
                          <w:p w14:paraId="6C81A145" w14:textId="77777777" w:rsidR="00F52958" w:rsidRPr="00FF7635" w:rsidRDefault="00F52958">
                            <w:pPr>
                              <w:rPr>
                                <w:rFonts w:ascii="Arial" w:hAnsi="Arial" w:cs="Arial"/>
                                <w:b/>
                                <w:sz w:val="20"/>
                              </w:rPr>
                            </w:pPr>
                            <w:r w:rsidRPr="00FF7635">
                              <w:rPr>
                                <w:rFonts w:ascii="Arial" w:hAnsi="Arial" w:cs="Arial"/>
                                <w:b/>
                                <w:sz w:val="20"/>
                              </w:rPr>
                              <w:t xml:space="preserve">This message will be redelivered to </w:t>
                            </w:r>
                            <w:r>
                              <w:rPr>
                                <w:rFonts w:ascii="Arial" w:hAnsi="Arial" w:cs="Arial"/>
                                <w:b/>
                                <w:sz w:val="20"/>
                              </w:rPr>
                              <w:t>the</w:t>
                            </w:r>
                            <w:r w:rsidRPr="00FF7635">
                              <w:rPr>
                                <w:rFonts w:ascii="Arial" w:hAnsi="Arial" w:cs="Arial"/>
                                <w:b/>
                                <w:sz w:val="20"/>
                              </w:rPr>
                              <w:t xml:space="preserve"> mailbox as a "new" message on </w:t>
                            </w:r>
                            <w:smartTag w:uri="urn:schemas-microsoft-com:office:smarttags" w:element="date">
                              <w:smartTagPr>
                                <w:attr w:name="Year" w:val="98"/>
                                <w:attr w:name="Day" w:val="19"/>
                                <w:attr w:name="Month" w:val="8"/>
                                <w:attr w:name="ls" w:val="trans"/>
                              </w:smartTagPr>
                              <w:r w:rsidRPr="00FF7635">
                                <w:rPr>
                                  <w:rFonts w:ascii="Arial" w:hAnsi="Arial" w:cs="Arial"/>
                                  <w:b/>
                                  <w:sz w:val="20"/>
                                </w:rPr>
                                <w:t>8/19/98</w:t>
                              </w:r>
                            </w:smartTag>
                            <w:r w:rsidRPr="00FF7635">
                              <w:rPr>
                                <w:rFonts w:ascii="Arial" w:hAnsi="Arial" w:cs="Arial"/>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4829B" id="AutoShape 186" o:spid="_x0000_s1153" type="#_x0000_t62" alt="&quot;&quot;" style="position:absolute;left:0;text-align:left;margin-left:337.65pt;margin-top:.35pt;width:122.4pt;height:59.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" adj="-3044,13044" strokeweight="1pt">
                <v:textbox>
                  <w:txbxContent>
                    <w:p w14:paraId="6C81A145" w14:textId="77777777" w:rsidR="00F52958" w:rsidRPr="00FF7635" w:rsidRDefault="00F52958">
                      <w:pPr>
                        <w:rPr>
                          <w:rFonts w:ascii="Arial" w:hAnsi="Arial" w:cs="Arial"/>
                          <w:b/>
                          <w:sz w:val="20"/>
                        </w:rPr>
                      </w:pPr>
                      <w:r w:rsidRPr="00FF7635">
                        <w:rPr>
                          <w:rFonts w:ascii="Arial" w:hAnsi="Arial" w:cs="Arial"/>
                          <w:b/>
                          <w:sz w:val="20"/>
                        </w:rPr>
                        <w:t xml:space="preserve">This message will be redelivered to </w:t>
                      </w:r>
                      <w:r>
                        <w:rPr>
                          <w:rFonts w:ascii="Arial" w:hAnsi="Arial" w:cs="Arial"/>
                          <w:b/>
                          <w:sz w:val="20"/>
                        </w:rPr>
                        <w:t>the</w:t>
                      </w:r>
                      <w:r w:rsidRPr="00FF7635">
                        <w:rPr>
                          <w:rFonts w:ascii="Arial" w:hAnsi="Arial" w:cs="Arial"/>
                          <w:b/>
                          <w:sz w:val="20"/>
                        </w:rPr>
                        <w:t xml:space="preserve"> mailbox as a "new" message on </w:t>
                      </w:r>
                      <w:smartTag w:uri="urn:schemas-microsoft-com:office:smarttags" w:element="date">
                        <w:smartTagPr>
                          <w:attr w:name="Year" w:val="98"/>
                          <w:attr w:name="Day" w:val="19"/>
                          <w:attr w:name="Month" w:val="8"/>
                          <w:attr w:name="ls" w:val="trans"/>
                        </w:smartTagPr>
                        <w:r w:rsidRPr="00FF7635">
                          <w:rPr>
                            <w:rFonts w:ascii="Arial" w:hAnsi="Arial" w:cs="Arial"/>
                            <w:b/>
                            <w:sz w:val="20"/>
                          </w:rPr>
                          <w:t>8/19/98</w:t>
                        </w:r>
                      </w:smartTag>
                      <w:r w:rsidRPr="00FF7635">
                        <w:rPr>
                          <w:rFonts w:ascii="Arial" w:hAnsi="Arial" w:cs="Arial"/>
                          <w:b/>
                          <w:sz w:val="20"/>
                        </w:rPr>
                        <w:t>.</w:t>
                      </w:r>
                    </w:p>
                  </w:txbxContent>
                </v:textbox>
              </v:shape>
            </w:pict>
          </mc:Fallback>
        </mc:AlternateContent>
      </w:r>
      <w:r w:rsidR="0066128B" w:rsidRPr="00C6446C">
        <w:t xml:space="preserve">     You may enter a time, such as NOON, MIDNIGHT or </w:t>
      </w:r>
      <w:smartTag w:uri="urn:schemas-microsoft-com:office:smarttags" w:element="stockticker">
        <w:r w:rsidR="0066128B" w:rsidRPr="00C6446C">
          <w:t>NOW</w:t>
        </w:r>
      </w:smartTag>
      <w:r w:rsidR="0066128B" w:rsidRPr="00C6446C">
        <w:t>.</w:t>
      </w:r>
    </w:p>
    <w:p w14:paraId="7AA22E0A" w14:textId="77777777" w:rsidR="0066128B" w:rsidRPr="00C6446C" w:rsidRDefault="0066128B" w:rsidP="00B930D5">
      <w:pPr>
        <w:pStyle w:val="Dialogue"/>
      </w:pPr>
    </w:p>
    <w:p w14:paraId="3ACD2953" w14:textId="77777777" w:rsidR="0066128B" w:rsidRPr="00C6446C" w:rsidRDefault="0066128B" w:rsidP="00B930D5">
      <w:pPr>
        <w:pStyle w:val="Dialogue"/>
      </w:pPr>
    </w:p>
    <w:p w14:paraId="6BB71A02" w14:textId="77777777" w:rsidR="0066128B" w:rsidRPr="00C6446C" w:rsidRDefault="0066128B" w:rsidP="00B930D5">
      <w:pPr>
        <w:pStyle w:val="Dialogue"/>
      </w:pPr>
      <w:r w:rsidRPr="00C6446C">
        <w:t xml:space="preserve">DATE MESSAGE WILL BE </w:t>
      </w:r>
      <w:smartTag w:uri="urn:schemas-microsoft-com:office:smarttags" w:element="stockticker">
        <w:r w:rsidRPr="00C6446C">
          <w:t>NEW</w:t>
        </w:r>
      </w:smartTag>
      <w:r w:rsidRPr="00C6446C">
        <w:t xml:space="preserve">: T+1// </w:t>
      </w:r>
      <w:r w:rsidR="00962B78" w:rsidRPr="00C6446C">
        <w:rPr>
          <w:b/>
        </w:rPr>
        <w:t>&lt;Enter&gt;</w:t>
      </w:r>
      <w:r w:rsidRPr="00C6446C">
        <w:t xml:space="preserve">  (AUG 19, 1998)</w:t>
      </w:r>
    </w:p>
    <w:p w14:paraId="6A6DBC27" w14:textId="77777777" w:rsidR="0066128B" w:rsidRPr="00C6446C" w:rsidRDefault="0066128B" w:rsidP="00B930D5">
      <w:pPr>
        <w:pStyle w:val="Dialogue"/>
      </w:pPr>
    </w:p>
    <w:p w14:paraId="0ED82712" w14:textId="77777777" w:rsidR="0066128B" w:rsidRPr="00C6446C" w:rsidRDefault="0066128B" w:rsidP="00B930D5">
      <w:pPr>
        <w:pStyle w:val="Dialogue"/>
      </w:pPr>
      <w:r w:rsidRPr="00C6446C">
        <w:t>Enter message action (in TEST basket): IGNORE//</w:t>
      </w:r>
    </w:p>
    <w:p w14:paraId="155F9D88" w14:textId="0F2A49F9" w:rsidR="0066128B" w:rsidRPr="00C6446C" w:rsidRDefault="00A63EB6" w:rsidP="008936BB">
      <w:pPr>
        <w:pStyle w:val="Caption"/>
      </w:pPr>
      <w:bookmarkStart w:id="832" w:name="_Ref428083289"/>
      <w:bookmarkStart w:id="833" w:name="_Toc436461064"/>
      <w:bookmarkStart w:id="834" w:name="_Toc147225820"/>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26</w:t>
      </w:r>
      <w:r w:rsidR="00B22925">
        <w:rPr>
          <w:noProof/>
        </w:rPr>
        <w:fldChar w:fldCharType="end"/>
      </w:r>
      <w:bookmarkEnd w:id="832"/>
      <w:r w:rsidR="009D341B" w:rsidRPr="00C6446C">
        <w:t>.</w:t>
      </w:r>
      <w:r w:rsidR="00FF7635" w:rsidRPr="00C6446C">
        <w:t xml:space="preserve"> "Latering" a m</w:t>
      </w:r>
      <w:r w:rsidR="0066128B" w:rsidRPr="00C6446C">
        <w:t>essage</w:t>
      </w:r>
      <w:bookmarkEnd w:id="833"/>
      <w:bookmarkEnd w:id="834"/>
    </w:p>
    <w:p w14:paraId="102B2288" w14:textId="77777777" w:rsidR="0066128B" w:rsidRPr="00C6446C" w:rsidRDefault="0066128B" w:rsidP="008936BB"/>
    <w:p w14:paraId="61D870C1" w14:textId="77777777" w:rsidR="0066128B" w:rsidRPr="00C6446C" w:rsidRDefault="0066128B" w:rsidP="008936BB"/>
    <w:p w14:paraId="476A828A" w14:textId="0247B6E9" w:rsidR="0066128B" w:rsidRPr="00C6446C" w:rsidRDefault="0066128B" w:rsidP="008936BB">
      <w:r w:rsidRPr="00C6446C">
        <w:t>In the previous example (</w:t>
      </w:r>
      <w:r w:rsidRPr="00C6446C">
        <w:fldChar w:fldCharType="begin"/>
      </w:r>
      <w:r w:rsidRPr="00C6446C">
        <w:instrText xml:space="preserve"> REF _Ref428083289 \h </w:instrText>
      </w:r>
      <w:r w:rsidRPr="00C6446C">
        <w:fldChar w:fldCharType="separate"/>
      </w:r>
      <w:r w:rsidR="00281495" w:rsidRPr="00C6446C">
        <w:t xml:space="preserve">Figure </w:t>
      </w:r>
      <w:r w:rsidR="00281495">
        <w:rPr>
          <w:noProof/>
        </w:rPr>
        <w:t>4</w:t>
      </w:r>
      <w:r w:rsidR="00281495" w:rsidRPr="00C6446C">
        <w:noBreakHyphen/>
      </w:r>
      <w:r w:rsidR="00281495">
        <w:rPr>
          <w:noProof/>
        </w:rPr>
        <w:t>26</w:t>
      </w:r>
      <w:r w:rsidRPr="00C6446C">
        <w:fldChar w:fldCharType="end"/>
      </w:r>
      <w:r w:rsidRPr="00C6446C">
        <w:t xml:space="preserve">), </w:t>
      </w:r>
      <w:r w:rsidR="00692BF0" w:rsidRPr="00C6446C">
        <w:t>the user</w:t>
      </w:r>
      <w:r w:rsidRPr="00C6446C">
        <w:t xml:space="preserve"> wanted to make a message new again by "latering" it for a future date and time. Thus, </w:t>
      </w:r>
      <w:r w:rsidR="00692BF0" w:rsidRPr="00C6446C">
        <w:t>she</w:t>
      </w:r>
      <w:r w:rsidRPr="00C6446C">
        <w:t xml:space="preserve"> entered an "</w:t>
      </w:r>
      <w:r w:rsidRPr="00C6446C">
        <w:rPr>
          <w:b/>
        </w:rPr>
        <w:t>L</w:t>
      </w:r>
      <w:r w:rsidRPr="00C6446C">
        <w:t>" (Later) at the "Enter message action (in TEST basket): IGNORE//" prompt.</w:t>
      </w:r>
    </w:p>
    <w:p w14:paraId="5C1ECD96" w14:textId="77777777" w:rsidR="0066128B" w:rsidRPr="00C6446C" w:rsidRDefault="0066128B" w:rsidP="008936BB"/>
    <w:p w14:paraId="24C1CB16" w14:textId="77777777" w:rsidR="0066128B" w:rsidRPr="00C6446C" w:rsidRDefault="0066128B" w:rsidP="008936BB">
      <w:r w:rsidRPr="00C6446C">
        <w:t xml:space="preserve">When presented with the "DATE MESSAGE WILL BE </w:t>
      </w:r>
      <w:smartTag w:uri="urn:schemas-microsoft-com:office:smarttags" w:element="stockticker">
        <w:r w:rsidRPr="00C6446C">
          <w:t>NEW</w:t>
        </w:r>
      </w:smartTag>
      <w:r w:rsidRPr="00C6446C">
        <w:t xml:space="preserve">: T+1//" prompt, </w:t>
      </w:r>
      <w:r w:rsidR="00822F17" w:rsidRPr="00C6446C">
        <w:t>the user chose</w:t>
      </w:r>
      <w:r w:rsidRPr="00C6446C">
        <w:t xml:space="preserve"> to enter a question mark ("</w:t>
      </w:r>
      <w:r w:rsidRPr="00C6446C">
        <w:rPr>
          <w:b/>
        </w:rPr>
        <w:t>?</w:t>
      </w:r>
      <w:r w:rsidRPr="00C6446C">
        <w:t xml:space="preserve">") to display the acceptable VA FileMan date and time formats </w:t>
      </w:r>
      <w:r w:rsidR="00983E08" w:rsidRPr="00C6446C">
        <w:t>one</w:t>
      </w:r>
      <w:r w:rsidRPr="00C6446C">
        <w:t xml:space="preserve"> can enter.</w:t>
      </w:r>
    </w:p>
    <w:p w14:paraId="3998CB6E" w14:textId="77777777" w:rsidR="0066128B" w:rsidRPr="00C6446C" w:rsidRDefault="0066128B" w:rsidP="008936BB"/>
    <w:p w14:paraId="35C11CE5" w14:textId="77777777" w:rsidR="0066128B" w:rsidRPr="00C6446C" w:rsidRDefault="00822F17" w:rsidP="008936BB">
      <w:r w:rsidRPr="00C6446C">
        <w:t>The user chose</w:t>
      </w:r>
      <w:r w:rsidR="0066128B" w:rsidRPr="00C6446C">
        <w:t xml:space="preserve"> to later the message for the next day by choosing the default response by pressing the </w:t>
      </w:r>
      <w:r w:rsidR="00CE4AEB" w:rsidRPr="00C6446C">
        <w:rPr>
          <w:b/>
        </w:rPr>
        <w:t>&lt;Enter&gt;</w:t>
      </w:r>
      <w:r w:rsidR="00CE4AEB" w:rsidRPr="00C6446C">
        <w:t xml:space="preserve"> key</w:t>
      </w:r>
      <w:r w:rsidR="0066128B" w:rsidRPr="00C6446C">
        <w:t xml:space="preserve"> at the "DATE MESSAGE WILL BE </w:t>
      </w:r>
      <w:smartTag w:uri="urn:schemas-microsoft-com:office:smarttags" w:element="stockticker">
        <w:r w:rsidR="0066128B" w:rsidRPr="00C6446C">
          <w:t>NEW</w:t>
        </w:r>
      </w:smartTag>
      <w:r w:rsidR="0066128B" w:rsidRPr="00C6446C">
        <w:t>: T+1//" prompt (i.e.,</w:t>
      </w:r>
      <w:r w:rsidR="00A95CD4" w:rsidRPr="00C6446C">
        <w:t> </w:t>
      </w:r>
      <w:r w:rsidR="0066128B" w:rsidRPr="00C6446C">
        <w:rPr>
          <w:b/>
        </w:rPr>
        <w:t>T+1</w:t>
      </w:r>
      <w:r w:rsidR="0066128B" w:rsidRPr="00C6446C">
        <w:t>, where "T" equals today's date plus one day, which is the next day).</w:t>
      </w:r>
    </w:p>
    <w:p w14:paraId="4C7E402D" w14:textId="77777777" w:rsidR="0066128B" w:rsidRPr="00C6446C" w:rsidRDefault="0066128B" w:rsidP="008936BB"/>
    <w:p w14:paraId="2270E706" w14:textId="77777777" w:rsidR="0066128B" w:rsidRPr="00C6446C" w:rsidRDefault="0066128B" w:rsidP="008936BB">
      <w:r w:rsidRPr="00C6446C">
        <w:t>MailMan displayed the "later" date in parentheses as (i.e.,</w:t>
      </w:r>
      <w:r w:rsidR="00A95CD4" w:rsidRPr="00C6446C">
        <w:t> </w:t>
      </w:r>
      <w:r w:rsidRPr="00C6446C">
        <w:t>"AUG 19, 1998).</w:t>
      </w:r>
    </w:p>
    <w:p w14:paraId="605BA180" w14:textId="77777777" w:rsidR="0066128B" w:rsidRPr="00C6446C" w:rsidRDefault="0066128B" w:rsidP="008936BB"/>
    <w:p w14:paraId="364FA0EA" w14:textId="77777777" w:rsidR="0066128B" w:rsidRPr="00C6446C" w:rsidRDefault="0066128B" w:rsidP="008936BB">
      <w:r w:rsidRPr="00C6446C">
        <w:t xml:space="preserve">After "latering" the message, MailMan returned </w:t>
      </w:r>
      <w:r w:rsidR="00822F17" w:rsidRPr="00C6446C">
        <w:t>the user</w:t>
      </w:r>
      <w:r w:rsidRPr="00C6446C">
        <w:t xml:space="preserve"> to t</w:t>
      </w:r>
      <w:r w:rsidR="00983E08" w:rsidRPr="00C6446C">
        <w:t>he message action prompt where sh</w:t>
      </w:r>
      <w:r w:rsidRPr="00C6446C">
        <w:t>e could take any additional actions on this message.</w:t>
      </w:r>
    </w:p>
    <w:p w14:paraId="27DCFCB0" w14:textId="77777777" w:rsidR="0066128B" w:rsidRPr="00C6446C" w:rsidRDefault="0066128B" w:rsidP="008936BB"/>
    <w:p w14:paraId="63D6B0F2" w14:textId="77777777" w:rsidR="0066128B" w:rsidRPr="00C6446C" w:rsidRDefault="0066128B" w:rsidP="008936BB">
      <w:pPr>
        <w:keepNext/>
        <w:keepLines/>
      </w:pPr>
      <w:r w:rsidRPr="00C6446C">
        <w:lastRenderedPageBreak/>
        <w:t>The following example illustrates changing a previously set "Later" date:</w:t>
      </w:r>
    </w:p>
    <w:p w14:paraId="3E4F18EB" w14:textId="77777777" w:rsidR="0066128B" w:rsidRPr="00C6446C" w:rsidRDefault="0066128B" w:rsidP="008936BB">
      <w:pPr>
        <w:keepNext/>
        <w:keepLines/>
      </w:pPr>
    </w:p>
    <w:p w14:paraId="7B7BC383" w14:textId="77777777" w:rsidR="0066128B" w:rsidRPr="00C6446C" w:rsidRDefault="0066128B" w:rsidP="008936BB">
      <w:pPr>
        <w:keepNext/>
        <w:keepLines/>
      </w:pPr>
    </w:p>
    <w:p w14:paraId="5608781E" w14:textId="77777777" w:rsidR="0066128B" w:rsidRPr="00C6446C" w:rsidRDefault="0066128B" w:rsidP="00B930D5">
      <w:pPr>
        <w:pStyle w:val="Dialogue"/>
      </w:pPr>
      <w:r w:rsidRPr="00C6446C">
        <w:t xml:space="preserve">Subj: test  [#1212124] </w:t>
      </w:r>
      <w:smartTag w:uri="urn:schemas-microsoft-com:office:smarttags" w:element="date">
        <w:smartTagPr>
          <w:attr w:name="Year" w:val="98"/>
          <w:attr w:name="Day" w:val="12"/>
          <w:attr w:name="Month" w:val="05"/>
          <w:attr w:name="ls" w:val="trans"/>
        </w:smartTagPr>
        <w:r w:rsidR="00B2640F" w:rsidRPr="00C6446C">
          <w:t>05/12/98</w:t>
        </w:r>
      </w:smartTag>
      <w:r w:rsidR="00B2640F" w:rsidRPr="00C6446C">
        <w:t>@08:47</w:t>
      </w:r>
      <w:r w:rsidRPr="00C6446C">
        <w:t xml:space="preserve">  1 line</w:t>
      </w:r>
    </w:p>
    <w:p w14:paraId="1DF4F6BC"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Pr="00C6446C">
        <w:t>)</w:t>
      </w:r>
    </w:p>
    <w:p w14:paraId="59AA49FC" w14:textId="77777777" w:rsidR="0066128B" w:rsidRPr="00C6446C" w:rsidRDefault="0066128B" w:rsidP="00B930D5">
      <w:pPr>
        <w:pStyle w:val="Dialogue"/>
      </w:pPr>
      <w:r w:rsidRPr="00C6446C">
        <w:t>In 'TEST' basket.</w:t>
      </w:r>
      <w:r w:rsidR="00B62123" w:rsidRPr="00C6446C">
        <w:t xml:space="preserve">  Message will be NEW Later.   Page 1</w:t>
      </w:r>
    </w:p>
    <w:p w14:paraId="74E53185" w14:textId="77777777" w:rsidR="0066128B" w:rsidRPr="00C6446C" w:rsidRDefault="0066128B" w:rsidP="00B930D5">
      <w:pPr>
        <w:pStyle w:val="Dialogue"/>
      </w:pPr>
      <w:r w:rsidRPr="00C6446C">
        <w:t>-------------------------------------------------------------------------------</w:t>
      </w:r>
    </w:p>
    <w:p w14:paraId="17A9A784" w14:textId="77777777" w:rsidR="0066128B" w:rsidRPr="00C6446C" w:rsidRDefault="0066128B" w:rsidP="00B930D5">
      <w:pPr>
        <w:pStyle w:val="Dialogue"/>
      </w:pPr>
      <w:r w:rsidRPr="00C6446C">
        <w:t>this is a test message.</w:t>
      </w:r>
    </w:p>
    <w:p w14:paraId="628C3184" w14:textId="77777777" w:rsidR="0066128B" w:rsidRPr="00C6446C" w:rsidRDefault="0066128B" w:rsidP="00B930D5">
      <w:pPr>
        <w:pStyle w:val="Dialogue"/>
      </w:pPr>
    </w:p>
    <w:p w14:paraId="3754887E" w14:textId="77777777" w:rsidR="0066128B" w:rsidRPr="00C6446C" w:rsidRDefault="0066128B" w:rsidP="00B930D5">
      <w:pPr>
        <w:pStyle w:val="Dialogue"/>
        <w:rPr>
          <w:b/>
        </w:rPr>
      </w:pPr>
      <w:r w:rsidRPr="00C6446C">
        <w:t xml:space="preserve">Enter message action (in TEST basket): IGNORE// </w:t>
      </w:r>
      <w:r w:rsidRPr="00C6446C">
        <w:rPr>
          <w:b/>
        </w:rPr>
        <w:t>L</w:t>
      </w:r>
    </w:p>
    <w:p w14:paraId="4105270F" w14:textId="740DD97C" w:rsidR="0066128B" w:rsidRPr="00C6446C" w:rsidRDefault="00F52958" w:rsidP="00B930D5">
      <w:pPr>
        <w:pStyle w:val="Dialogue"/>
      </w:pPr>
      <w:r>
        <w:rPr>
          <w:noProof/>
        </w:rPr>
        <mc:AlternateContent>
          <mc:Choice Requires="wps">
            <w:drawing>
              <wp:anchor distT="0" distB="0" distL="114300" distR="114300" simplePos="0" relativeHeight="251692032" behindDoc="0" locked="0" layoutInCell="0" allowOverlap="1" wp14:anchorId="6A834408" wp14:editId="5FB95984">
                <wp:simplePos x="0" y="0"/>
                <wp:positionH relativeFrom="column">
                  <wp:posOffset>4036695</wp:posOffset>
                </wp:positionH>
                <wp:positionV relativeFrom="paragraph">
                  <wp:posOffset>29210</wp:posOffset>
                </wp:positionV>
                <wp:extent cx="1758315" cy="1097280"/>
                <wp:effectExtent l="0" t="0" r="0" b="0"/>
                <wp:wrapNone/>
                <wp:docPr id="474" name="AutoShape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315" cy="1097280"/>
                        </a:xfrm>
                        <a:prstGeom prst="wedgeRoundRectCallout">
                          <a:avLst>
                            <a:gd name="adj1" fmla="val -80227"/>
                            <a:gd name="adj2" fmla="val 34551"/>
                            <a:gd name="adj3" fmla="val 16667"/>
                          </a:avLst>
                        </a:prstGeom>
                        <a:solidFill>
                          <a:srgbClr val="FFFFFF"/>
                        </a:solidFill>
                        <a:ln w="12700">
                          <a:solidFill>
                            <a:srgbClr val="000000"/>
                          </a:solidFill>
                          <a:miter lim="800000"/>
                          <a:headEnd/>
                          <a:tailEnd/>
                        </a:ln>
                      </wps:spPr>
                      <wps:txbx>
                        <w:txbxContent>
                          <w:p w14:paraId="3F5ABF57" w14:textId="77777777" w:rsidR="00F52958" w:rsidRPr="00FF7635" w:rsidRDefault="00F52958">
                            <w:pPr>
                              <w:rPr>
                                <w:rFonts w:ascii="Arial" w:hAnsi="Arial" w:cs="Arial"/>
                                <w:b/>
                                <w:sz w:val="20"/>
                              </w:rPr>
                            </w:pPr>
                            <w:r w:rsidRPr="00FF7635">
                              <w:rPr>
                                <w:rFonts w:ascii="Arial" w:hAnsi="Arial" w:cs="Arial"/>
                                <w:b/>
                                <w:sz w:val="20"/>
                              </w:rPr>
                              <w:t xml:space="preserve">When </w:t>
                            </w:r>
                            <w:r>
                              <w:rPr>
                                <w:rFonts w:ascii="Arial" w:hAnsi="Arial" w:cs="Arial"/>
                                <w:b/>
                                <w:sz w:val="20"/>
                              </w:rPr>
                              <w:t>you</w:t>
                            </w:r>
                            <w:r w:rsidRPr="00FF7635">
                              <w:rPr>
                                <w:rFonts w:ascii="Arial" w:hAnsi="Arial" w:cs="Arial"/>
                                <w:b/>
                                <w:sz w:val="20"/>
                              </w:rPr>
                              <w:t xml:space="preserve"> try to "Later" a message that has already been "Latered," MailMan gives </w:t>
                            </w:r>
                            <w:r>
                              <w:rPr>
                                <w:rFonts w:ascii="Arial" w:hAnsi="Arial" w:cs="Arial"/>
                                <w:b/>
                                <w:sz w:val="20"/>
                              </w:rPr>
                              <w:t>you</w:t>
                            </w:r>
                            <w:r w:rsidRPr="00FF7635">
                              <w:rPr>
                                <w:rFonts w:ascii="Arial" w:hAnsi="Arial" w:cs="Arial"/>
                                <w:b/>
                                <w:sz w:val="20"/>
                              </w:rPr>
                              <w:t xml:space="preserve"> several options from which to choose.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34408" id="AutoShape 365" o:spid="_x0000_s1154" type="#_x0000_t62" alt="&quot;&quot;" style="position:absolute;left:0;text-align:left;margin-left:317.85pt;margin-top:2.3pt;width:138.45pt;height:8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" o:allowincell="f" adj="-6529,18263" strokeweight="1pt">
                <v:textbox>
                  <w:txbxContent>
                    <w:p w14:paraId="3F5ABF57" w14:textId="77777777" w:rsidR="00F52958" w:rsidRPr="00FF7635" w:rsidRDefault="00F52958">
                      <w:pPr>
                        <w:rPr>
                          <w:rFonts w:ascii="Arial" w:hAnsi="Arial" w:cs="Arial"/>
                          <w:b/>
                          <w:sz w:val="20"/>
                        </w:rPr>
                      </w:pPr>
                      <w:r w:rsidRPr="00FF7635">
                        <w:rPr>
                          <w:rFonts w:ascii="Arial" w:hAnsi="Arial" w:cs="Arial"/>
                          <w:b/>
                          <w:sz w:val="20"/>
                        </w:rPr>
                        <w:t xml:space="preserve">When </w:t>
                      </w:r>
                      <w:r>
                        <w:rPr>
                          <w:rFonts w:ascii="Arial" w:hAnsi="Arial" w:cs="Arial"/>
                          <w:b/>
                          <w:sz w:val="20"/>
                        </w:rPr>
                        <w:t>you</w:t>
                      </w:r>
                      <w:r w:rsidRPr="00FF7635">
                        <w:rPr>
                          <w:rFonts w:ascii="Arial" w:hAnsi="Arial" w:cs="Arial"/>
                          <w:b/>
                          <w:sz w:val="20"/>
                        </w:rPr>
                        <w:t xml:space="preserve"> try to "Later" a message that has already been "Latered," MailMan gives </w:t>
                      </w:r>
                      <w:r>
                        <w:rPr>
                          <w:rFonts w:ascii="Arial" w:hAnsi="Arial" w:cs="Arial"/>
                          <w:b/>
                          <w:sz w:val="20"/>
                        </w:rPr>
                        <w:t>you</w:t>
                      </w:r>
                      <w:r w:rsidRPr="00FF7635">
                        <w:rPr>
                          <w:rFonts w:ascii="Arial" w:hAnsi="Arial" w:cs="Arial"/>
                          <w:b/>
                          <w:sz w:val="20"/>
                        </w:rPr>
                        <w:t xml:space="preserve"> several options from which to choose.</w:t>
                      </w:r>
                    </w:p>
                  </w:txbxContent>
                </v:textbox>
              </v:shape>
            </w:pict>
          </mc:Fallback>
        </mc:AlternateContent>
      </w:r>
      <w:r w:rsidR="0066128B" w:rsidRPr="00C6446C">
        <w:t xml:space="preserve">DATE MESSAGE WILL BE </w:t>
      </w:r>
      <w:smartTag w:uri="urn:schemas-microsoft-com:office:smarttags" w:element="stockticker">
        <w:r w:rsidR="0066128B" w:rsidRPr="00C6446C">
          <w:t>NEW</w:t>
        </w:r>
      </w:smartTag>
      <w:r w:rsidR="0066128B" w:rsidRPr="00C6446C">
        <w:t xml:space="preserve">: T+1// </w:t>
      </w:r>
      <w:r w:rsidR="00962B78" w:rsidRPr="00C6446C">
        <w:rPr>
          <w:b/>
        </w:rPr>
        <w:t>&lt;Enter&gt;</w:t>
      </w:r>
      <w:r w:rsidR="0066128B" w:rsidRPr="00C6446C">
        <w:t xml:space="preserve">  (AUG 19, 1998)</w:t>
      </w:r>
    </w:p>
    <w:p w14:paraId="7DB849C1" w14:textId="77777777" w:rsidR="0066128B" w:rsidRPr="00C6446C" w:rsidRDefault="0066128B" w:rsidP="00B930D5">
      <w:pPr>
        <w:pStyle w:val="Dialogue"/>
      </w:pPr>
    </w:p>
    <w:p w14:paraId="21F2731E" w14:textId="77777777" w:rsidR="0066128B" w:rsidRPr="00C6446C" w:rsidRDefault="0066128B" w:rsidP="00B930D5">
      <w:pPr>
        <w:pStyle w:val="Dialogue"/>
        <w:rPr>
          <w:b/>
        </w:rPr>
      </w:pPr>
      <w:r w:rsidRPr="00C6446C">
        <w:t xml:space="preserve">Enter message action (in TEST basket): IGNORE// </w:t>
      </w:r>
      <w:r w:rsidRPr="00C6446C">
        <w:rPr>
          <w:b/>
        </w:rPr>
        <w:t>L</w:t>
      </w:r>
    </w:p>
    <w:p w14:paraId="6D36FF11" w14:textId="77777777" w:rsidR="0066128B" w:rsidRPr="00C6446C" w:rsidRDefault="0066128B" w:rsidP="00B930D5">
      <w:pPr>
        <w:pStyle w:val="Dialogue"/>
      </w:pPr>
    </w:p>
    <w:p w14:paraId="71E41FB7" w14:textId="77777777" w:rsidR="0066128B" w:rsidRPr="00C6446C" w:rsidRDefault="0066128B" w:rsidP="00B930D5">
      <w:pPr>
        <w:pStyle w:val="Dialogue"/>
      </w:pPr>
    </w:p>
    <w:p w14:paraId="57A1A917" w14:textId="77777777" w:rsidR="0066128B" w:rsidRPr="00C6446C" w:rsidRDefault="0066128B" w:rsidP="00B930D5">
      <w:pPr>
        <w:pStyle w:val="Dialogue"/>
      </w:pPr>
      <w:r w:rsidRPr="00C6446C">
        <w:t xml:space="preserve">Message will be </w:t>
      </w:r>
      <w:smartTag w:uri="urn:schemas-microsoft-com:office:smarttags" w:element="stockticker">
        <w:r w:rsidRPr="00C6446C">
          <w:t>NEW</w:t>
        </w:r>
      </w:smartTag>
      <w:r w:rsidRPr="00C6446C">
        <w:t xml:space="preserve"> on:  </w:t>
      </w:r>
      <w:smartTag w:uri="urn:schemas-microsoft-com:office:smarttags" w:element="date">
        <w:smartTagPr>
          <w:attr w:name="Year" w:val="98"/>
          <w:attr w:name="Day" w:val="19"/>
          <w:attr w:name="Month" w:val="08"/>
          <w:attr w:name="ls" w:val="trans"/>
        </w:smartTagPr>
        <w:r w:rsidR="00913E8F" w:rsidRPr="00C6446C">
          <w:t>08/19/98</w:t>
        </w:r>
      </w:smartTag>
    </w:p>
    <w:p w14:paraId="6FE0A9B3" w14:textId="77777777" w:rsidR="0066128B" w:rsidRPr="00C6446C" w:rsidRDefault="0066128B" w:rsidP="00B930D5">
      <w:pPr>
        <w:pStyle w:val="Dialogue"/>
      </w:pPr>
    </w:p>
    <w:p w14:paraId="18DB29C5" w14:textId="77777777" w:rsidR="0066128B" w:rsidRPr="00C6446C" w:rsidRDefault="0066128B" w:rsidP="00B930D5">
      <w:pPr>
        <w:pStyle w:val="Dialogue"/>
      </w:pPr>
      <w:r w:rsidRPr="00C6446C">
        <w:t xml:space="preserve">     Select one of the following:</w:t>
      </w:r>
    </w:p>
    <w:p w14:paraId="2ADE3A38" w14:textId="77777777" w:rsidR="0066128B" w:rsidRPr="00C6446C" w:rsidRDefault="0066128B" w:rsidP="00B930D5">
      <w:pPr>
        <w:pStyle w:val="Dialogue"/>
      </w:pPr>
    </w:p>
    <w:p w14:paraId="2A6C2D0B" w14:textId="77777777" w:rsidR="0066128B" w:rsidRPr="00C6446C" w:rsidRDefault="0066128B" w:rsidP="00B930D5">
      <w:pPr>
        <w:pStyle w:val="Dialogue"/>
      </w:pPr>
      <w:r w:rsidRPr="00C6446C">
        <w:t xml:space="preserve">          A         Add another date on which this message should appear new</w:t>
      </w:r>
    </w:p>
    <w:p w14:paraId="1308C967" w14:textId="77777777" w:rsidR="0066128B" w:rsidRPr="00C6446C" w:rsidRDefault="0066128B" w:rsidP="00B930D5">
      <w:pPr>
        <w:pStyle w:val="Dialogue"/>
      </w:pPr>
      <w:r w:rsidRPr="00C6446C">
        <w:t xml:space="preserve">          C         Change this date</w:t>
      </w:r>
    </w:p>
    <w:p w14:paraId="5323360E" w14:textId="77777777" w:rsidR="0066128B" w:rsidRPr="00C6446C" w:rsidRDefault="0066128B" w:rsidP="00B930D5">
      <w:pPr>
        <w:pStyle w:val="Dialogue"/>
      </w:pPr>
      <w:r w:rsidRPr="00C6446C">
        <w:t xml:space="preserve">          D         Delete this date</w:t>
      </w:r>
    </w:p>
    <w:p w14:paraId="08DD956D" w14:textId="77777777" w:rsidR="0066128B" w:rsidRPr="00C6446C" w:rsidRDefault="0066128B" w:rsidP="00B930D5">
      <w:pPr>
        <w:pStyle w:val="Dialogue"/>
      </w:pPr>
    </w:p>
    <w:p w14:paraId="37BA1E03" w14:textId="77777777" w:rsidR="0066128B" w:rsidRPr="00C6446C" w:rsidRDefault="0066128B" w:rsidP="00B930D5">
      <w:pPr>
        <w:pStyle w:val="Dialogue"/>
      </w:pPr>
      <w:r w:rsidRPr="00C6446C">
        <w:t xml:space="preserve">Enter response: </w:t>
      </w:r>
      <w:r w:rsidRPr="00C6446C">
        <w:rPr>
          <w:b/>
        </w:rPr>
        <w:t xml:space="preserve">C </w:t>
      </w:r>
      <w:r w:rsidR="00962B78" w:rsidRPr="00C6446C">
        <w:rPr>
          <w:b/>
        </w:rPr>
        <w:t>&lt;Enter&gt;</w:t>
      </w:r>
      <w:r w:rsidRPr="00C6446C">
        <w:t xml:space="preserve">  Change this date</w:t>
      </w:r>
    </w:p>
    <w:p w14:paraId="7A1E2164" w14:textId="77777777" w:rsidR="0066128B" w:rsidRPr="00C6446C" w:rsidRDefault="0066128B" w:rsidP="00B930D5">
      <w:pPr>
        <w:pStyle w:val="Dialogue"/>
      </w:pPr>
      <w:r w:rsidRPr="00C6446C">
        <w:t xml:space="preserve">DATE MESSAGE WILL BE </w:t>
      </w:r>
      <w:smartTag w:uri="urn:schemas-microsoft-com:office:smarttags" w:element="stockticker">
        <w:r w:rsidRPr="00C6446C">
          <w:t>NEW</w:t>
        </w:r>
      </w:smartTag>
      <w:r w:rsidRPr="00C6446C">
        <w:t xml:space="preserve">: AUG 19,1998// </w:t>
      </w:r>
      <w:smartTag w:uri="urn:schemas-microsoft-com:office:smarttags" w:element="date">
        <w:smartTagPr>
          <w:attr w:name="Year" w:val="98"/>
          <w:attr w:name="Day" w:val="20"/>
          <w:attr w:name="Month" w:val="8"/>
          <w:attr w:name="ls" w:val="trans"/>
        </w:smartTagPr>
        <w:r w:rsidRPr="00C6446C">
          <w:rPr>
            <w:b/>
          </w:rPr>
          <w:t>8/20/98</w:t>
        </w:r>
      </w:smartTag>
      <w:r w:rsidRPr="00C6446C">
        <w:rPr>
          <w:b/>
        </w:rPr>
        <w:t xml:space="preserve"> </w:t>
      </w:r>
      <w:r w:rsidR="00962B78" w:rsidRPr="00C6446C">
        <w:rPr>
          <w:b/>
        </w:rPr>
        <w:t>&lt;Enter&gt;</w:t>
      </w:r>
      <w:r w:rsidRPr="00C6446C">
        <w:t xml:space="preserve">  (AUG 20, 1998)</w:t>
      </w:r>
    </w:p>
    <w:p w14:paraId="70F40464" w14:textId="77777777" w:rsidR="0066128B" w:rsidRPr="00C6446C" w:rsidRDefault="0066128B" w:rsidP="00B930D5">
      <w:pPr>
        <w:pStyle w:val="Dialogue"/>
      </w:pPr>
    </w:p>
    <w:p w14:paraId="5C597553" w14:textId="77777777" w:rsidR="0066128B" w:rsidRPr="00C6446C" w:rsidRDefault="0066128B" w:rsidP="00B930D5">
      <w:pPr>
        <w:pStyle w:val="Dialogue"/>
      </w:pPr>
      <w:r w:rsidRPr="00C6446C">
        <w:t>Enter message action (in TEST basket): IGNORE//</w:t>
      </w:r>
    </w:p>
    <w:p w14:paraId="6EF6DAE0" w14:textId="4A82D05C" w:rsidR="0066128B" w:rsidRPr="00C6446C" w:rsidRDefault="00A63EB6" w:rsidP="008936BB">
      <w:pPr>
        <w:pStyle w:val="Caption"/>
      </w:pPr>
      <w:bookmarkStart w:id="835" w:name="_Ref428082995"/>
      <w:bookmarkStart w:id="836" w:name="_Toc436461065"/>
      <w:bookmarkStart w:id="837" w:name="_Toc147225821"/>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27</w:t>
      </w:r>
      <w:r w:rsidR="00B22925">
        <w:rPr>
          <w:noProof/>
        </w:rPr>
        <w:fldChar w:fldCharType="end"/>
      </w:r>
      <w:bookmarkEnd w:id="835"/>
      <w:r w:rsidR="009D341B" w:rsidRPr="00C6446C">
        <w:t>.</w:t>
      </w:r>
      <w:r w:rsidR="0066128B" w:rsidRPr="00C6446C">
        <w:t xml:space="preserve"> Changing a "Later" date</w:t>
      </w:r>
      <w:bookmarkEnd w:id="836"/>
      <w:bookmarkEnd w:id="837"/>
    </w:p>
    <w:p w14:paraId="0F37A888" w14:textId="77777777" w:rsidR="0066128B" w:rsidRPr="00C6446C" w:rsidRDefault="0066128B" w:rsidP="008936BB"/>
    <w:p w14:paraId="65492546" w14:textId="77777777" w:rsidR="0066128B" w:rsidRPr="00C6446C" w:rsidRDefault="0066128B" w:rsidP="008936BB"/>
    <w:p w14:paraId="4227CD4A" w14:textId="6AF593D4" w:rsidR="0066128B" w:rsidRPr="00C6446C" w:rsidRDefault="0066128B" w:rsidP="008936BB">
      <w:r w:rsidRPr="00C6446C">
        <w:t>In the previous example (</w:t>
      </w:r>
      <w:r w:rsidRPr="00C6446C">
        <w:fldChar w:fldCharType="begin"/>
      </w:r>
      <w:r w:rsidRPr="00C6446C">
        <w:instrText xml:space="preserve"> REF _Ref428082995 \h </w:instrText>
      </w:r>
      <w:r w:rsidRPr="00C6446C">
        <w:fldChar w:fldCharType="separate"/>
      </w:r>
      <w:r w:rsidR="00281495" w:rsidRPr="00C6446C">
        <w:t xml:space="preserve">Figure </w:t>
      </w:r>
      <w:r w:rsidR="00281495">
        <w:rPr>
          <w:noProof/>
        </w:rPr>
        <w:t>4</w:t>
      </w:r>
      <w:r w:rsidR="00281495" w:rsidRPr="00C6446C">
        <w:noBreakHyphen/>
      </w:r>
      <w:r w:rsidR="00281495">
        <w:rPr>
          <w:noProof/>
        </w:rPr>
        <w:t>27</w:t>
      </w:r>
      <w:r w:rsidRPr="00C6446C">
        <w:fldChar w:fldCharType="end"/>
      </w:r>
      <w:r w:rsidRPr="00C6446C">
        <w:t xml:space="preserve">), </w:t>
      </w:r>
      <w:r w:rsidR="00983E08" w:rsidRPr="00C6446C">
        <w:t>the user</w:t>
      </w:r>
      <w:r w:rsidRPr="00C6446C">
        <w:t xml:space="preserve"> wanted to make a message </w:t>
      </w:r>
      <w:r w:rsidR="00983E08" w:rsidRPr="00C6446C">
        <w:t>sh</w:t>
      </w:r>
      <w:r w:rsidRPr="00C6446C">
        <w:t xml:space="preserve">e just read appear as "new" at a later date and time. Thus, </w:t>
      </w:r>
      <w:r w:rsidR="00983E08" w:rsidRPr="00C6446C">
        <w:t>sh</w:t>
      </w:r>
      <w:r w:rsidRPr="00C6446C">
        <w:t>e entered an "</w:t>
      </w:r>
      <w:r w:rsidRPr="00C6446C">
        <w:rPr>
          <w:b/>
        </w:rPr>
        <w:t>L</w:t>
      </w:r>
      <w:r w:rsidRPr="00C6446C">
        <w:t>" (Later) at the "Enter message action (in TEST basket): IGNORE//" prompt.</w:t>
      </w:r>
    </w:p>
    <w:p w14:paraId="0BFB6814" w14:textId="77777777" w:rsidR="0066128B" w:rsidRPr="00C6446C" w:rsidRDefault="0066128B" w:rsidP="008936BB"/>
    <w:p w14:paraId="46D472B9" w14:textId="77777777" w:rsidR="0066128B" w:rsidRPr="00C6446C" w:rsidRDefault="0066128B" w:rsidP="008936BB">
      <w:r w:rsidRPr="00C6446C">
        <w:t xml:space="preserve">MailMan then asked </w:t>
      </w:r>
      <w:r w:rsidR="00822F17" w:rsidRPr="00C6446C">
        <w:t>the user</w:t>
      </w:r>
      <w:r w:rsidRPr="00C6446C">
        <w:t xml:space="preserve"> to enter the date and time to make the message new. For this example, </w:t>
      </w:r>
      <w:r w:rsidR="00822F17" w:rsidRPr="00C6446C">
        <w:t>the user chose</w:t>
      </w:r>
      <w:r w:rsidRPr="00C6446C">
        <w:t xml:space="preserve"> to later the message for the next day by accepting the default response by pressing the </w:t>
      </w:r>
      <w:r w:rsidR="00CE4AEB" w:rsidRPr="00C6446C">
        <w:rPr>
          <w:b/>
        </w:rPr>
        <w:t>&lt;Enter&gt;</w:t>
      </w:r>
      <w:r w:rsidR="00CE4AEB" w:rsidRPr="00C6446C">
        <w:t xml:space="preserve"> key</w:t>
      </w:r>
      <w:r w:rsidRPr="00C6446C">
        <w:t xml:space="preserve"> at the "DATE MESSAGE WILL BE </w:t>
      </w:r>
      <w:smartTag w:uri="urn:schemas-microsoft-com:office:smarttags" w:element="stockticker">
        <w:r w:rsidRPr="00C6446C">
          <w:t>NEW</w:t>
        </w:r>
      </w:smartTag>
      <w:r w:rsidRPr="00C6446C">
        <w:t>: T+1//" prompt (i.e.,</w:t>
      </w:r>
      <w:r w:rsidR="00A95CD4" w:rsidRPr="00C6446C">
        <w:t> </w:t>
      </w:r>
      <w:r w:rsidRPr="00C6446C">
        <w:rPr>
          <w:b/>
        </w:rPr>
        <w:t>T+1</w:t>
      </w:r>
      <w:r w:rsidRPr="00C6446C">
        <w:t>, where "T" equals today's date plus one day, which is the next day).</w:t>
      </w:r>
    </w:p>
    <w:p w14:paraId="5F420A88" w14:textId="77777777" w:rsidR="0066128B" w:rsidRPr="00C6446C" w:rsidRDefault="0066128B" w:rsidP="008936BB"/>
    <w:p w14:paraId="039AEFC2" w14:textId="77777777" w:rsidR="0066128B" w:rsidRPr="00C6446C" w:rsidRDefault="0066128B" w:rsidP="008936BB">
      <w:r w:rsidRPr="00C6446C">
        <w:t xml:space="preserve">MailMan accepted </w:t>
      </w:r>
      <w:r w:rsidR="00822F17" w:rsidRPr="00C6446C">
        <w:t>the</w:t>
      </w:r>
      <w:r w:rsidRPr="00C6446C">
        <w:t xml:space="preserve"> entry and displayed the "later" date in parentheses (i.e., "AUG 19, 1998").</w:t>
      </w:r>
    </w:p>
    <w:p w14:paraId="69EC8B9D" w14:textId="77777777" w:rsidR="0066128B" w:rsidRPr="00C6446C" w:rsidRDefault="0066128B" w:rsidP="008936BB"/>
    <w:p w14:paraId="32B4F155" w14:textId="77777777" w:rsidR="0066128B" w:rsidRPr="00C6446C" w:rsidRDefault="00983E08" w:rsidP="008936BB">
      <w:r w:rsidRPr="00C6446C">
        <w:t>Continuing with this example, the user</w:t>
      </w:r>
      <w:r w:rsidR="0066128B" w:rsidRPr="00C6446C">
        <w:t>, again, chose to "later" the same message by entering another "</w:t>
      </w:r>
      <w:r w:rsidR="0066128B" w:rsidRPr="00C6446C">
        <w:rPr>
          <w:b/>
        </w:rPr>
        <w:t>L</w:t>
      </w:r>
      <w:r w:rsidR="0066128B" w:rsidRPr="00C6446C">
        <w:t xml:space="preserve">" at the "Enter message action (in TEST basket): IGNORE//" prompt. This time MailMan notified </w:t>
      </w:r>
      <w:r w:rsidR="00822F17" w:rsidRPr="00C6446C">
        <w:t>the user</w:t>
      </w:r>
      <w:r w:rsidR="0066128B" w:rsidRPr="00C6446C">
        <w:t xml:space="preserve"> that this message already had a "later" date by displaying "Message will be </w:t>
      </w:r>
      <w:smartTag w:uri="urn:schemas-microsoft-com:office:smarttags" w:element="stockticker">
        <w:r w:rsidR="0066128B" w:rsidRPr="00C6446C">
          <w:t>NEW</w:t>
        </w:r>
      </w:smartTag>
      <w:r w:rsidR="0066128B" w:rsidRPr="00C6446C">
        <w:t xml:space="preserve"> on:  </w:t>
      </w:r>
      <w:smartTag w:uri="urn:schemas-microsoft-com:office:smarttags" w:element="date">
        <w:smartTagPr>
          <w:attr w:name="Year" w:val="98"/>
          <w:attr w:name="Day" w:val="19"/>
          <w:attr w:name="Month" w:val="08"/>
          <w:attr w:name="ls" w:val="trans"/>
        </w:smartTagPr>
        <w:r w:rsidR="00913E8F" w:rsidRPr="00C6446C">
          <w:t>08/19/98</w:t>
        </w:r>
      </w:smartTag>
      <w:r w:rsidR="0066128B" w:rsidRPr="00C6446C">
        <w:t xml:space="preserve">" and presenting </w:t>
      </w:r>
      <w:r w:rsidR="00822F17" w:rsidRPr="00C6446C">
        <w:t>the user</w:t>
      </w:r>
      <w:r w:rsidR="0066128B" w:rsidRPr="00C6446C">
        <w:t xml:space="preserve"> with a list of "latering" options.</w:t>
      </w:r>
    </w:p>
    <w:p w14:paraId="629B27EA" w14:textId="77777777" w:rsidR="0066128B" w:rsidRPr="00C6446C" w:rsidRDefault="0066128B" w:rsidP="008936BB"/>
    <w:p w14:paraId="75571445" w14:textId="77777777" w:rsidR="0066128B" w:rsidRPr="00C6446C" w:rsidRDefault="006F28F1" w:rsidP="008936BB">
      <w:r w:rsidRPr="00C6446C">
        <w:t xml:space="preserve">At this point, </w:t>
      </w:r>
      <w:r w:rsidR="00983E08" w:rsidRPr="00C6446C">
        <w:t>the user</w:t>
      </w:r>
      <w:r w:rsidR="0066128B" w:rsidRPr="00C6446C">
        <w:t xml:space="preserve"> decided to change </w:t>
      </w:r>
      <w:r w:rsidR="00822F17" w:rsidRPr="00C6446C">
        <w:t>the</w:t>
      </w:r>
      <w:r w:rsidR="0066128B" w:rsidRPr="00C6446C">
        <w:t xml:space="preserve"> previous "later" date, so </w:t>
      </w:r>
      <w:r w:rsidR="00983E08" w:rsidRPr="00C6446C">
        <w:t>sh</w:t>
      </w:r>
      <w:r w:rsidR="0066128B" w:rsidRPr="00C6446C">
        <w:t>e entered "</w:t>
      </w:r>
      <w:r w:rsidR="0066128B" w:rsidRPr="00C6446C">
        <w:rPr>
          <w:b/>
        </w:rPr>
        <w:t>C</w:t>
      </w:r>
      <w:r w:rsidR="0066128B" w:rsidRPr="00C6446C">
        <w:t>" at the "Enter response:" prompt.</w:t>
      </w:r>
    </w:p>
    <w:p w14:paraId="28B19A39" w14:textId="77777777" w:rsidR="0066128B" w:rsidRPr="00C6446C" w:rsidRDefault="0066128B" w:rsidP="008936BB"/>
    <w:p w14:paraId="407639A0" w14:textId="77777777" w:rsidR="0066128B" w:rsidRPr="00C6446C" w:rsidRDefault="0066128B" w:rsidP="008936BB">
      <w:r w:rsidRPr="00C6446C">
        <w:t xml:space="preserve">MailMan then asked </w:t>
      </w:r>
      <w:r w:rsidR="00822F17" w:rsidRPr="00C6446C">
        <w:t>the user</w:t>
      </w:r>
      <w:r w:rsidRPr="00C6446C">
        <w:t xml:space="preserve"> to enter the new "later" date. In this case, </w:t>
      </w:r>
      <w:r w:rsidR="00983E08" w:rsidRPr="00C6446C">
        <w:t>sh</w:t>
      </w:r>
      <w:r w:rsidRPr="00C6446C">
        <w:t>e entered "</w:t>
      </w:r>
      <w:r w:rsidRPr="00C6446C">
        <w:rPr>
          <w:b/>
        </w:rPr>
        <w:t>8/20/98</w:t>
      </w:r>
      <w:r w:rsidRPr="00C6446C">
        <w:t xml:space="preserve">" at the "DATE MESSAGE WILL BE </w:t>
      </w:r>
      <w:smartTag w:uri="urn:schemas-microsoft-com:office:smarttags" w:element="stockticker">
        <w:r w:rsidRPr="00C6446C">
          <w:t>NEW</w:t>
        </w:r>
      </w:smartTag>
      <w:r w:rsidRPr="00C6446C">
        <w:t>: AUG 19,1998//" prompt.</w:t>
      </w:r>
    </w:p>
    <w:p w14:paraId="128D7C74" w14:textId="77777777" w:rsidR="0066128B" w:rsidRPr="00C6446C" w:rsidRDefault="0066128B" w:rsidP="008936BB"/>
    <w:p w14:paraId="58EC3300" w14:textId="77777777" w:rsidR="0066128B" w:rsidRPr="00C6446C" w:rsidRDefault="0066128B" w:rsidP="008936BB">
      <w:r w:rsidRPr="00C6446C">
        <w:t>Once again, MailMan displayed the changed "later" date in parentheses as "(AUG 20, 1998)".</w:t>
      </w:r>
    </w:p>
    <w:p w14:paraId="786D5E10" w14:textId="77777777" w:rsidR="0066128B" w:rsidRPr="00C6446C" w:rsidRDefault="0066128B" w:rsidP="008936BB"/>
    <w:p w14:paraId="16BE8E91" w14:textId="77777777" w:rsidR="0066128B" w:rsidRPr="00C6446C" w:rsidRDefault="0066128B" w:rsidP="008936BB">
      <w:pPr>
        <w:pStyle w:val="Heading3"/>
      </w:pPr>
      <w:r w:rsidRPr="00C6446C">
        <w:br w:type="page"/>
      </w:r>
      <w:bookmarkStart w:id="838" w:name="_Hlt431890025"/>
      <w:bookmarkStart w:id="839" w:name="_Toc496922079"/>
      <w:bookmarkStart w:id="840" w:name="_Ref146948126"/>
      <w:bookmarkStart w:id="841" w:name="_Toc147225624"/>
      <w:bookmarkEnd w:id="838"/>
      <w:r w:rsidRPr="00C6446C">
        <w:lastRenderedPageBreak/>
        <w:t>New</w:t>
      </w:r>
      <w:bookmarkStart w:id="842" w:name="_Hlt449948562"/>
      <w:bookmarkEnd w:id="842"/>
      <w:r w:rsidRPr="00C6446C">
        <w:t>/Un New ("N"</w:t>
      </w:r>
      <w:bookmarkStart w:id="843" w:name="_Hlt449234414"/>
      <w:bookmarkEnd w:id="843"/>
      <w:r w:rsidRPr="00C6446C">
        <w:t>) Action (Toggle)</w:t>
      </w:r>
      <w:bookmarkStart w:id="844" w:name="_Hlt446465547"/>
      <w:bookmarkEnd w:id="839"/>
      <w:bookmarkEnd w:id="840"/>
      <w:bookmarkEnd w:id="841"/>
      <w:bookmarkEnd w:id="844"/>
    </w:p>
    <w:p w14:paraId="277002CE" w14:textId="77777777" w:rsidR="0066128B" w:rsidRPr="00C6446C" w:rsidRDefault="0066128B" w:rsidP="008936BB">
      <w:pPr>
        <w:keepNext/>
        <w:keepLines/>
      </w:pPr>
      <w:r w:rsidRPr="00C6446C">
        <w:fldChar w:fldCharType="begin"/>
      </w:r>
      <w:r w:rsidR="008066C0">
        <w:instrText xml:space="preserve"> XE "Messages:Make:</w:instrText>
      </w:r>
      <w:r w:rsidRPr="00C6446C">
        <w:instrText xml:space="preserve">New Again" </w:instrText>
      </w:r>
      <w:r w:rsidRPr="00C6446C">
        <w:fldChar w:fldCharType="end"/>
      </w:r>
      <w:r w:rsidRPr="00C6446C">
        <w:fldChar w:fldCharType="begin"/>
      </w:r>
      <w:r w:rsidR="008066C0">
        <w:instrText xml:space="preserve"> XE "Messages:Make:</w:instrText>
      </w:r>
      <w:r w:rsidRPr="00C6446C">
        <w:instrText xml:space="preserve">Un New" </w:instrText>
      </w:r>
      <w:r w:rsidRPr="00C6446C">
        <w:fldChar w:fldCharType="end"/>
      </w:r>
      <w:r w:rsidRPr="00C6446C">
        <w:fldChar w:fldCharType="begin"/>
      </w:r>
      <w:r w:rsidRPr="00C6446C">
        <w:instrText xml:space="preserve"> XE "Messages:New/Un New a Message" </w:instrText>
      </w:r>
      <w:r w:rsidRPr="00C6446C">
        <w:fldChar w:fldCharType="end"/>
      </w:r>
      <w:r w:rsidRPr="00C6446C">
        <w:fldChar w:fldCharType="begin"/>
      </w:r>
      <w:r w:rsidRPr="00C6446C">
        <w:instrText xml:space="preserve"> XE "New/Un New a Message Action Code" </w:instrText>
      </w:r>
      <w:r w:rsidRPr="00C6446C">
        <w:fldChar w:fldCharType="end"/>
      </w:r>
      <w:r w:rsidRPr="00C6446C">
        <w:fldChar w:fldCharType="begin"/>
      </w:r>
      <w:r w:rsidRPr="00C6446C">
        <w:instrText xml:space="preserve"> XE "Action Codes:New/Un New a Message" </w:instrText>
      </w:r>
      <w:r w:rsidRPr="00C6446C">
        <w:fldChar w:fldCharType="end"/>
      </w:r>
      <w:r w:rsidRPr="00C6446C">
        <w:fldChar w:fldCharType="begin"/>
      </w:r>
      <w:r w:rsidRPr="00C6446C">
        <w:instrText xml:space="preserve"> XE "Toggles:New/Un New a Message</w:instrText>
      </w:r>
      <w:bookmarkStart w:id="845" w:name="_Hlt434656662"/>
      <w:bookmarkEnd w:id="845"/>
      <w:r w:rsidRPr="00C6446C">
        <w:instrText xml:space="preserve"> Action Code" </w:instrText>
      </w:r>
      <w:r w:rsidRPr="00C6446C">
        <w:fldChar w:fldCharType="end"/>
      </w:r>
    </w:p>
    <w:p w14:paraId="0F28602C" w14:textId="4767EB5A" w:rsidR="0066128B" w:rsidRPr="00C6446C" w:rsidRDefault="0066128B" w:rsidP="008936BB">
      <w:pPr>
        <w:keepNext/>
        <w:keepLines/>
      </w:pPr>
      <w:bookmarkStart w:id="846" w:name="_Hlt438282843"/>
      <w:r w:rsidRPr="00C6446C">
        <w:t>As you can see from the list of message action codes (</w:t>
      </w:r>
      <w:r w:rsidR="00AB1C3C" w:rsidRPr="00C6446C">
        <w:fldChar w:fldCharType="begin"/>
      </w:r>
      <w:r w:rsidR="00AB1C3C" w:rsidRPr="00C6446C">
        <w:instrText xml:space="preserve"> REF _Ref106607195 \h </w:instrText>
      </w:r>
      <w:r w:rsidR="00AB1C3C" w:rsidRPr="00C6446C">
        <w:fldChar w:fldCharType="separate"/>
      </w:r>
      <w:r w:rsidR="00281495" w:rsidRPr="00C6446C">
        <w:t xml:space="preserve">Table </w:t>
      </w:r>
      <w:r w:rsidR="00281495">
        <w:rPr>
          <w:noProof/>
        </w:rPr>
        <w:t>4</w:t>
      </w:r>
      <w:r w:rsidR="00281495" w:rsidRPr="00C6446C">
        <w:noBreakHyphen/>
      </w:r>
      <w:r w:rsidR="00281495">
        <w:rPr>
          <w:noProof/>
        </w:rPr>
        <w:t>1</w:t>
      </w:r>
      <w:r w:rsidR="00AB1C3C" w:rsidRPr="00C6446C">
        <w:fldChar w:fldCharType="end"/>
      </w:r>
      <w:r w:rsidRPr="00C6446C">
        <w:t>), you can use the New/Un New Toggle action code (i.e.,</w:t>
      </w:r>
      <w:r w:rsidR="00A95CD4" w:rsidRPr="00C6446C">
        <w:t> </w:t>
      </w:r>
      <w:r w:rsidRPr="00C6446C">
        <w:t>"N") to:</w:t>
      </w:r>
    </w:p>
    <w:p w14:paraId="1AFE2877" w14:textId="77777777" w:rsidR="0066128B" w:rsidRPr="00C6446C" w:rsidRDefault="0066128B" w:rsidP="00265A15">
      <w:pPr>
        <w:keepNext/>
        <w:keepLines/>
        <w:numPr>
          <w:ilvl w:val="0"/>
          <w:numId w:val="27"/>
        </w:numPr>
        <w:tabs>
          <w:tab w:val="clear" w:pos="360"/>
        </w:tabs>
        <w:spacing w:before="120"/>
        <w:ind w:left="720"/>
      </w:pPr>
      <w:r w:rsidRPr="00C6446C">
        <w:rPr>
          <w:b/>
        </w:rPr>
        <w:t>Make a message "new"—</w:t>
      </w:r>
      <w:r w:rsidRPr="00C6446C">
        <w:t xml:space="preserve">MailMan </w:t>
      </w:r>
      <w:r w:rsidRPr="00C6446C">
        <w:rPr>
          <w:i/>
        </w:rPr>
        <w:t>adds</w:t>
      </w:r>
      <w:r w:rsidRPr="00C6446C">
        <w:t xml:space="preserve"> the new flag (i.e.,</w:t>
      </w:r>
      <w:r w:rsidR="00A95CD4" w:rsidRPr="00C6446C">
        <w:t> </w:t>
      </w:r>
      <w:r w:rsidRPr="00C6446C">
        <w:t>"</w:t>
      </w:r>
      <w:r w:rsidRPr="00C6446C">
        <w:rPr>
          <w:b/>
          <w:bCs/>
        </w:rPr>
        <w:t>*</w:t>
      </w:r>
      <w:r w:rsidRPr="00C6446C">
        <w:t>" asterisk) next to the message, as if it has</w:t>
      </w:r>
      <w:r w:rsidR="00BF1B12" w:rsidRPr="00C6446C">
        <w:t xml:space="preserve"> no</w:t>
      </w:r>
      <w:r w:rsidRPr="00C6446C">
        <w:t>t been opened/read yet.</w:t>
      </w:r>
    </w:p>
    <w:p w14:paraId="236324B7" w14:textId="77777777" w:rsidR="0066128B" w:rsidRPr="00C6446C" w:rsidRDefault="0066128B" w:rsidP="00265A15">
      <w:pPr>
        <w:numPr>
          <w:ilvl w:val="0"/>
          <w:numId w:val="27"/>
        </w:numPr>
        <w:tabs>
          <w:tab w:val="clear" w:pos="360"/>
        </w:tabs>
        <w:spacing w:before="120"/>
        <w:ind w:left="720"/>
      </w:pPr>
      <w:r w:rsidRPr="00C6446C">
        <w:rPr>
          <w:b/>
        </w:rPr>
        <w:t xml:space="preserve">Make a "new" message </w:t>
      </w:r>
      <w:r w:rsidRPr="00C6446C">
        <w:rPr>
          <w:b/>
          <w:i/>
        </w:rPr>
        <w:t>not</w:t>
      </w:r>
      <w:r w:rsidRPr="00C6446C">
        <w:rPr>
          <w:b/>
        </w:rPr>
        <w:t xml:space="preserve"> appear as "new"—</w:t>
      </w:r>
      <w:r w:rsidRPr="00C6446C">
        <w:t xml:space="preserve">MailMan </w:t>
      </w:r>
      <w:r w:rsidRPr="00C6446C">
        <w:rPr>
          <w:i/>
        </w:rPr>
        <w:t>removes</w:t>
      </w:r>
      <w:r w:rsidRPr="00C6446C">
        <w:t xml:space="preserve"> the new flag (i.e.,</w:t>
      </w:r>
      <w:r w:rsidR="00A95CD4" w:rsidRPr="00C6446C">
        <w:t> </w:t>
      </w:r>
      <w:r w:rsidRPr="00C6446C">
        <w:t>"</w:t>
      </w:r>
      <w:r w:rsidRPr="00C6446C">
        <w:rPr>
          <w:b/>
          <w:bCs/>
        </w:rPr>
        <w:t>*</w:t>
      </w:r>
      <w:r w:rsidRPr="00C6446C">
        <w:t>" asterisk) next to the message, as</w:t>
      </w:r>
      <w:r w:rsidR="009522B1" w:rsidRPr="00C6446C">
        <w:t xml:space="preserve"> if it was already opened/read.</w:t>
      </w:r>
    </w:p>
    <w:p w14:paraId="2D843EE6" w14:textId="77777777" w:rsidR="0066128B" w:rsidRPr="00C6446C" w:rsidRDefault="0066128B" w:rsidP="008936BB"/>
    <w:p w14:paraId="456DBCCB" w14:textId="77777777" w:rsidR="0066128B" w:rsidRPr="00C6446C" w:rsidRDefault="0066128B" w:rsidP="008936BB">
      <w:r w:rsidRPr="00C6446C">
        <w:t>You can toggle between these two actions with this one action code.</w:t>
      </w:r>
    </w:p>
    <w:p w14:paraId="1DF09D47" w14:textId="77777777" w:rsidR="0066128B" w:rsidRPr="00C6446C" w:rsidRDefault="0066128B" w:rsidP="008936BB"/>
    <w:p w14:paraId="32CE64FE" w14:textId="77777777" w:rsidR="0066128B" w:rsidRPr="00C6446C" w:rsidRDefault="0066128B" w:rsidP="008936BB">
      <w:pPr>
        <w:keepNext/>
        <w:keepLines/>
      </w:pPr>
      <w:bookmarkStart w:id="847" w:name="_Hlt438282157"/>
      <w:r w:rsidRPr="00C6446C">
        <w:t>To toggle a message from "new" to "</w:t>
      </w:r>
      <w:r w:rsidRPr="00C6446C">
        <w:rPr>
          <w:i/>
        </w:rPr>
        <w:t>not</w:t>
      </w:r>
      <w:r w:rsidRPr="00C6446C">
        <w:t xml:space="preserve"> new" or vice versa, enter an "</w:t>
      </w:r>
      <w:r w:rsidRPr="00C6446C">
        <w:rPr>
          <w:b/>
        </w:rPr>
        <w:t>N</w:t>
      </w:r>
      <w:r w:rsidRPr="00C6446C">
        <w:t>" at the "Enter message action (in xxxx basket): IGNORE//" prompt</w:t>
      </w:r>
      <w:bookmarkEnd w:id="847"/>
      <w:r w:rsidRPr="00C6446C">
        <w:t xml:space="preserve"> (where "xxxx" contains the name of the actual mail basket in which the message resides), as shown below:</w:t>
      </w:r>
    </w:p>
    <w:bookmarkEnd w:id="846"/>
    <w:p w14:paraId="33052098" w14:textId="77777777" w:rsidR="0066128B" w:rsidRPr="00C6446C" w:rsidRDefault="0066128B" w:rsidP="008936BB">
      <w:pPr>
        <w:keepNext/>
        <w:keepLines/>
      </w:pPr>
    </w:p>
    <w:p w14:paraId="66C02329" w14:textId="77777777" w:rsidR="0066128B" w:rsidRPr="00C6446C" w:rsidRDefault="0066128B" w:rsidP="008936BB">
      <w:pPr>
        <w:keepNext/>
        <w:keepLines/>
      </w:pPr>
    </w:p>
    <w:p w14:paraId="7411C1B8" w14:textId="77777777" w:rsidR="0066128B" w:rsidRPr="00C6446C" w:rsidRDefault="0066128B" w:rsidP="00B930D5">
      <w:pPr>
        <w:pStyle w:val="Dialogue"/>
      </w:pPr>
      <w:r w:rsidRPr="00C6446C">
        <w:t xml:space="preserve">Subj: Test  [#1219990] </w:t>
      </w:r>
      <w:smartTag w:uri="urn:schemas-microsoft-com:office:smarttags" w:element="date">
        <w:smartTagPr>
          <w:attr w:name="Year" w:val="98"/>
          <w:attr w:name="Day" w:val="09"/>
          <w:attr w:name="Month" w:val="07"/>
          <w:attr w:name="ls" w:val="trans"/>
        </w:smartTagPr>
        <w:r w:rsidR="00687FF2" w:rsidRPr="00C6446C">
          <w:t>07/09/98</w:t>
        </w:r>
      </w:smartTag>
      <w:r w:rsidR="00687FF2" w:rsidRPr="00C6446C">
        <w:t>@13:46</w:t>
      </w:r>
      <w:r w:rsidRPr="00C6446C">
        <w:t xml:space="preserve">  1 line</w:t>
      </w:r>
    </w:p>
    <w:p w14:paraId="6841AA46"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Pr="00C6446C">
        <w:t>)</w:t>
      </w:r>
    </w:p>
    <w:p w14:paraId="3A2E3824" w14:textId="77777777" w:rsidR="0066128B" w:rsidRPr="00C6446C" w:rsidRDefault="0066128B" w:rsidP="00B930D5">
      <w:pPr>
        <w:pStyle w:val="Dialogue"/>
      </w:pPr>
      <w:r w:rsidRPr="00C6446C">
        <w:t>1 of 1 response read.  In 'TEST' basket.   Page 1</w:t>
      </w:r>
    </w:p>
    <w:p w14:paraId="1A2C8875" w14:textId="77777777" w:rsidR="0066128B" w:rsidRPr="00C6446C" w:rsidRDefault="0066128B" w:rsidP="00B930D5">
      <w:pPr>
        <w:pStyle w:val="Dialogue"/>
      </w:pPr>
      <w:r w:rsidRPr="00C6446C">
        <w:t>-------------------------------------------------------------------------------</w:t>
      </w:r>
    </w:p>
    <w:p w14:paraId="397BC001" w14:textId="3A545323" w:rsidR="0066128B" w:rsidRPr="00C6446C" w:rsidRDefault="00F52958" w:rsidP="00B930D5">
      <w:pPr>
        <w:pStyle w:val="Dialogue"/>
      </w:pPr>
      <w:r>
        <w:rPr>
          <w:noProof/>
        </w:rPr>
        <mc:AlternateContent>
          <mc:Choice Requires="wps">
            <w:drawing>
              <wp:anchor distT="0" distB="0" distL="114300" distR="114300" simplePos="0" relativeHeight="251584512" behindDoc="0" locked="0" layoutInCell="0" allowOverlap="1" wp14:anchorId="48D5CAEF" wp14:editId="64ABFD9C">
                <wp:simplePos x="0" y="0"/>
                <wp:positionH relativeFrom="column">
                  <wp:posOffset>4206240</wp:posOffset>
                </wp:positionH>
                <wp:positionV relativeFrom="paragraph">
                  <wp:posOffset>4445</wp:posOffset>
                </wp:positionV>
                <wp:extent cx="1645920" cy="927735"/>
                <wp:effectExtent l="0" t="0" r="0" b="0"/>
                <wp:wrapNone/>
                <wp:docPr id="473" name="AutoShap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927735"/>
                        </a:xfrm>
                        <a:prstGeom prst="wedgeRoundRectCallout">
                          <a:avLst>
                            <a:gd name="adj1" fmla="val -72519"/>
                            <a:gd name="adj2" fmla="val -4319"/>
                            <a:gd name="adj3" fmla="val 16667"/>
                          </a:avLst>
                        </a:prstGeom>
                        <a:solidFill>
                          <a:srgbClr val="FFFFFF"/>
                        </a:solidFill>
                        <a:ln w="12700">
                          <a:solidFill>
                            <a:srgbClr val="000000"/>
                          </a:solidFill>
                          <a:miter lim="800000"/>
                          <a:headEnd/>
                          <a:tailEnd/>
                        </a:ln>
                      </wps:spPr>
                      <wps:txbx>
                        <w:txbxContent>
                          <w:p w14:paraId="6AECF1BE" w14:textId="77777777" w:rsidR="00F52958" w:rsidRPr="00FF7635" w:rsidRDefault="00F52958">
                            <w:pPr>
                              <w:rPr>
                                <w:rFonts w:ascii="Arial" w:hAnsi="Arial" w:cs="Arial"/>
                                <w:b/>
                                <w:sz w:val="20"/>
                              </w:rPr>
                            </w:pPr>
                            <w:r w:rsidRPr="00FF7635">
                              <w:rPr>
                                <w:rFonts w:ascii="Arial" w:hAnsi="Arial" w:cs="Arial"/>
                                <w:b/>
                                <w:sz w:val="20"/>
                              </w:rPr>
                              <w:t xml:space="preserve">Toggling back and forth changes the message from </w:t>
                            </w:r>
                            <w:r w:rsidRPr="00FF7635">
                              <w:rPr>
                                <w:rFonts w:ascii="Arial" w:hAnsi="Arial" w:cs="Arial"/>
                                <w:b/>
                                <w:i/>
                                <w:sz w:val="20"/>
                              </w:rPr>
                              <w:t>not</w:t>
                            </w:r>
                            <w:r w:rsidRPr="00FF7635">
                              <w:rPr>
                                <w:rFonts w:ascii="Arial" w:hAnsi="Arial" w:cs="Arial"/>
                                <w:b/>
                                <w:sz w:val="20"/>
                              </w:rPr>
                              <w:t xml:space="preserve"> new to new and back again.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5CAEF" id="AutoShape 187" o:spid="_x0000_s1155" type="#_x0000_t62" alt="&quot;&quot;" style="position:absolute;left:0;text-align:left;margin-left:331.2pt;margin-top:.35pt;width:129.6pt;height:73.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" o:allowincell="f" adj="-4864,9867" strokeweight="1pt">
                <v:textbox>
                  <w:txbxContent>
                    <w:p w14:paraId="6AECF1BE" w14:textId="77777777" w:rsidR="00F52958" w:rsidRPr="00FF7635" w:rsidRDefault="00F52958">
                      <w:pPr>
                        <w:rPr>
                          <w:rFonts w:ascii="Arial" w:hAnsi="Arial" w:cs="Arial"/>
                          <w:b/>
                          <w:sz w:val="20"/>
                        </w:rPr>
                      </w:pPr>
                      <w:r w:rsidRPr="00FF7635">
                        <w:rPr>
                          <w:rFonts w:ascii="Arial" w:hAnsi="Arial" w:cs="Arial"/>
                          <w:b/>
                          <w:sz w:val="20"/>
                        </w:rPr>
                        <w:t xml:space="preserve">Toggling back and forth changes the message from </w:t>
                      </w:r>
                      <w:r w:rsidRPr="00FF7635">
                        <w:rPr>
                          <w:rFonts w:ascii="Arial" w:hAnsi="Arial" w:cs="Arial"/>
                          <w:b/>
                          <w:i/>
                          <w:sz w:val="20"/>
                        </w:rPr>
                        <w:t>not</w:t>
                      </w:r>
                      <w:r w:rsidRPr="00FF7635">
                        <w:rPr>
                          <w:rFonts w:ascii="Arial" w:hAnsi="Arial" w:cs="Arial"/>
                          <w:b/>
                          <w:sz w:val="20"/>
                        </w:rPr>
                        <w:t xml:space="preserve"> new to new and back again.</w:t>
                      </w:r>
                    </w:p>
                  </w:txbxContent>
                </v:textbox>
              </v:shape>
            </w:pict>
          </mc:Fallback>
        </mc:AlternateContent>
      </w:r>
    </w:p>
    <w:p w14:paraId="5B81B57C" w14:textId="77777777" w:rsidR="0066128B" w:rsidRPr="00C6446C" w:rsidRDefault="0066128B" w:rsidP="00B930D5">
      <w:pPr>
        <w:pStyle w:val="Dialogue"/>
        <w:rPr>
          <w:b/>
        </w:rPr>
      </w:pPr>
      <w:r w:rsidRPr="00C6446C">
        <w:t xml:space="preserve">Enter message action (in TEST basket): IGNORE// </w:t>
      </w:r>
      <w:r w:rsidRPr="00C6446C">
        <w:rPr>
          <w:b/>
        </w:rPr>
        <w:t>N</w:t>
      </w:r>
    </w:p>
    <w:p w14:paraId="1A1C4F0F" w14:textId="77777777" w:rsidR="0066128B" w:rsidRPr="00C6446C" w:rsidRDefault="0066128B" w:rsidP="00B930D5">
      <w:pPr>
        <w:pStyle w:val="Dialogue"/>
      </w:pPr>
      <w:r w:rsidRPr="00C6446C">
        <w:t>Message will be new next time.</w:t>
      </w:r>
    </w:p>
    <w:p w14:paraId="4B11B356" w14:textId="77777777" w:rsidR="0066128B" w:rsidRPr="00C6446C" w:rsidRDefault="0066128B" w:rsidP="00B930D5">
      <w:pPr>
        <w:pStyle w:val="Dialogue"/>
      </w:pPr>
    </w:p>
    <w:p w14:paraId="0119CFA0" w14:textId="77777777" w:rsidR="0066128B" w:rsidRPr="00C6446C" w:rsidRDefault="0066128B" w:rsidP="00B930D5">
      <w:pPr>
        <w:pStyle w:val="Dialogue"/>
        <w:rPr>
          <w:b/>
        </w:rPr>
      </w:pPr>
      <w:r w:rsidRPr="00C6446C">
        <w:t xml:space="preserve">Enter message action (in TEST basket): IGNORE// </w:t>
      </w:r>
      <w:r w:rsidRPr="00C6446C">
        <w:rPr>
          <w:b/>
        </w:rPr>
        <w:t>N</w:t>
      </w:r>
    </w:p>
    <w:p w14:paraId="563ED762" w14:textId="77777777" w:rsidR="0066128B" w:rsidRPr="00C6446C" w:rsidRDefault="0066128B" w:rsidP="00B930D5">
      <w:pPr>
        <w:pStyle w:val="Dialogue"/>
      </w:pPr>
      <w:r w:rsidRPr="00C6446C">
        <w:t>Message will NOT be new next time.</w:t>
      </w:r>
    </w:p>
    <w:p w14:paraId="43D9B587" w14:textId="77777777" w:rsidR="0066128B" w:rsidRPr="00C6446C" w:rsidRDefault="0066128B" w:rsidP="00B930D5">
      <w:pPr>
        <w:pStyle w:val="Dialogue"/>
      </w:pPr>
    </w:p>
    <w:p w14:paraId="1215C2B4" w14:textId="77777777" w:rsidR="0066128B" w:rsidRPr="00C6446C" w:rsidRDefault="0066128B" w:rsidP="00B930D5">
      <w:pPr>
        <w:pStyle w:val="Dialogue"/>
      </w:pPr>
      <w:r w:rsidRPr="00C6446C">
        <w:t xml:space="preserve">Enter message action (in TEST basket): IGNORE// </w:t>
      </w:r>
    </w:p>
    <w:p w14:paraId="67DB31E1" w14:textId="402868F0" w:rsidR="0066128B" w:rsidRPr="00C6446C" w:rsidRDefault="00A63EB6" w:rsidP="008936BB">
      <w:pPr>
        <w:pStyle w:val="Caption"/>
      </w:pPr>
      <w:bookmarkStart w:id="848" w:name="_Ref431027517"/>
      <w:bookmarkStart w:id="849" w:name="_Toc436461066"/>
      <w:bookmarkStart w:id="850" w:name="_Toc147225822"/>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28</w:t>
      </w:r>
      <w:r w:rsidR="00B22925">
        <w:rPr>
          <w:noProof/>
        </w:rPr>
        <w:fldChar w:fldCharType="end"/>
      </w:r>
      <w:bookmarkEnd w:id="848"/>
      <w:r w:rsidR="009D341B" w:rsidRPr="00C6446C">
        <w:t>.</w:t>
      </w:r>
      <w:r w:rsidR="00FF7635" w:rsidRPr="00C6446C">
        <w:t xml:space="preserve"> Toggling a message—New vs. not n</w:t>
      </w:r>
      <w:r w:rsidR="0066128B" w:rsidRPr="00C6446C">
        <w:t>ew</w:t>
      </w:r>
      <w:bookmarkEnd w:id="849"/>
      <w:bookmarkEnd w:id="850"/>
    </w:p>
    <w:p w14:paraId="5F15714F" w14:textId="77777777" w:rsidR="0066128B" w:rsidRPr="00C6446C" w:rsidRDefault="0066128B" w:rsidP="008936BB"/>
    <w:p w14:paraId="54A8C51B" w14:textId="77777777" w:rsidR="0066128B" w:rsidRPr="00C6446C" w:rsidRDefault="0066128B" w:rsidP="008936BB"/>
    <w:p w14:paraId="699E7BBE" w14:textId="6E899E70" w:rsidR="0066128B" w:rsidRPr="00C6446C" w:rsidRDefault="0066128B" w:rsidP="008936BB">
      <w:r w:rsidRPr="00C6446C">
        <w:t>In this example (</w:t>
      </w:r>
      <w:r w:rsidRPr="00C6446C">
        <w:fldChar w:fldCharType="begin"/>
      </w:r>
      <w:r w:rsidRPr="00C6446C">
        <w:instrText xml:space="preserve"> REF _Ref431027517 \h </w:instrText>
      </w:r>
      <w:r w:rsidRPr="00C6446C">
        <w:fldChar w:fldCharType="separate"/>
      </w:r>
      <w:r w:rsidR="00281495" w:rsidRPr="00C6446C">
        <w:t xml:space="preserve">Figure </w:t>
      </w:r>
      <w:r w:rsidR="00281495">
        <w:rPr>
          <w:noProof/>
        </w:rPr>
        <w:t>4</w:t>
      </w:r>
      <w:r w:rsidR="00281495" w:rsidRPr="00C6446C">
        <w:noBreakHyphen/>
      </w:r>
      <w:r w:rsidR="00281495">
        <w:rPr>
          <w:noProof/>
        </w:rPr>
        <w:t>28</w:t>
      </w:r>
      <w:r w:rsidRPr="00C6446C">
        <w:fldChar w:fldCharType="end"/>
      </w:r>
      <w:r w:rsidR="00FD7EF3" w:rsidRPr="00C6446C">
        <w:t>), after reading a message, the user</w:t>
      </w:r>
      <w:r w:rsidRPr="00C6446C">
        <w:t xml:space="preserve"> wanted to make it so it would</w:t>
      </w:r>
      <w:r w:rsidR="00FD7EF3" w:rsidRPr="00C6446C">
        <w:t xml:space="preserve"> appear as "new" the next time h</w:t>
      </w:r>
      <w:r w:rsidRPr="00C6446C">
        <w:t xml:space="preserve">e read </w:t>
      </w:r>
      <w:r w:rsidR="00822F17" w:rsidRPr="00C6446C">
        <w:t>the</w:t>
      </w:r>
      <w:r w:rsidR="00FD7EF3" w:rsidRPr="00C6446C">
        <w:t xml:space="preserve"> mail. Thus, h</w:t>
      </w:r>
      <w:r w:rsidRPr="00C6446C">
        <w:t>e entered an "</w:t>
      </w:r>
      <w:r w:rsidRPr="00C6446C">
        <w:rPr>
          <w:b/>
        </w:rPr>
        <w:t>N</w:t>
      </w:r>
      <w:r w:rsidRPr="00C6446C">
        <w:t>" (New) at the "Enter message action (in TEST basket): IGNORE//" prompt.</w:t>
      </w:r>
    </w:p>
    <w:p w14:paraId="7FFE072E" w14:textId="77777777" w:rsidR="0066128B" w:rsidRPr="00C6446C" w:rsidRDefault="0066128B" w:rsidP="008936BB"/>
    <w:p w14:paraId="4F6663C6" w14:textId="77777777" w:rsidR="0066128B" w:rsidRPr="00C6446C" w:rsidRDefault="0066128B" w:rsidP="008936BB">
      <w:r w:rsidRPr="00C6446C">
        <w:t xml:space="preserve">To </w:t>
      </w:r>
      <w:r w:rsidRPr="00C6446C">
        <w:rPr>
          <w:i/>
        </w:rPr>
        <w:t>not</w:t>
      </w:r>
      <w:r w:rsidRPr="00C6446C">
        <w:t xml:space="preserve"> have the messa</w:t>
      </w:r>
      <w:r w:rsidR="00FD7EF3" w:rsidRPr="00C6446C">
        <w:t>ge appear as new the next time h</w:t>
      </w:r>
      <w:r w:rsidRPr="00C6446C">
        <w:t xml:space="preserve">e read </w:t>
      </w:r>
      <w:r w:rsidR="00822F17" w:rsidRPr="00C6446C">
        <w:t>the</w:t>
      </w:r>
      <w:r w:rsidR="00FD7EF3" w:rsidRPr="00C6446C">
        <w:t xml:space="preserve"> mail (i.e.,</w:t>
      </w:r>
      <w:r w:rsidR="00A95CD4" w:rsidRPr="00C6446C">
        <w:t> </w:t>
      </w:r>
      <w:r w:rsidR="00FD7EF3" w:rsidRPr="00C6446C">
        <w:t>Un New), the user</w:t>
      </w:r>
      <w:r w:rsidRPr="00C6446C">
        <w:t xml:space="preserve"> simply had to toggle the message by entering another "</w:t>
      </w:r>
      <w:r w:rsidRPr="00C6446C">
        <w:rPr>
          <w:b/>
        </w:rPr>
        <w:t>N</w:t>
      </w:r>
      <w:r w:rsidRPr="00C6446C">
        <w:t xml:space="preserve">" at the "Enter message action (in TEST basket): IGNORE//" prompt. MailMan accepted </w:t>
      </w:r>
      <w:r w:rsidR="00822F17" w:rsidRPr="00C6446C">
        <w:t>the</w:t>
      </w:r>
      <w:r w:rsidRPr="00C6446C">
        <w:t xml:space="preserve"> latest entry and confirmed that the message would </w:t>
      </w:r>
      <w:r w:rsidRPr="00C6446C">
        <w:rPr>
          <w:i/>
        </w:rPr>
        <w:t>not</w:t>
      </w:r>
      <w:r w:rsidR="00FD7EF3" w:rsidRPr="00C6446C">
        <w:t xml:space="preserve"> appear as "new" the next time h</w:t>
      </w:r>
      <w:r w:rsidRPr="00C6446C">
        <w:t xml:space="preserve">e read </w:t>
      </w:r>
      <w:r w:rsidR="00822F17" w:rsidRPr="00C6446C">
        <w:t>the</w:t>
      </w:r>
      <w:r w:rsidRPr="00C6446C">
        <w:t xml:space="preserve"> mail.</w:t>
      </w:r>
    </w:p>
    <w:p w14:paraId="260E8AB5" w14:textId="77777777" w:rsidR="0066128B" w:rsidRPr="00C6446C" w:rsidRDefault="0066128B" w:rsidP="008936BB"/>
    <w:p w14:paraId="16EC0B30" w14:textId="77777777" w:rsidR="0066128B" w:rsidRPr="00C6446C" w:rsidRDefault="0066128B" w:rsidP="008936BB">
      <w:r w:rsidRPr="00C6446C">
        <w:t xml:space="preserve">After toggling the New/Un New action code, MailMan returned </w:t>
      </w:r>
      <w:r w:rsidR="00822F17" w:rsidRPr="00C6446C">
        <w:t>the user</w:t>
      </w:r>
      <w:r w:rsidRPr="00C6446C">
        <w:t xml:space="preserve"> to the message action pr</w:t>
      </w:r>
      <w:r w:rsidR="00FD7EF3" w:rsidRPr="00C6446C">
        <w:t>ompt where h</w:t>
      </w:r>
      <w:r w:rsidRPr="00C6446C">
        <w:t>e could take any additional actions on this message.</w:t>
      </w:r>
    </w:p>
    <w:p w14:paraId="7875E436" w14:textId="77777777" w:rsidR="0066128B" w:rsidRPr="00C6446C" w:rsidRDefault="0066128B" w:rsidP="008936BB"/>
    <w:p w14:paraId="5DC0D929" w14:textId="77777777" w:rsidR="0066128B" w:rsidRPr="00C6446C" w:rsidRDefault="0066128B" w:rsidP="008936BB"/>
    <w:p w14:paraId="4A57E950" w14:textId="77777777" w:rsidR="0066128B" w:rsidRPr="00C6446C" w:rsidRDefault="0066128B" w:rsidP="008936BB">
      <w:pPr>
        <w:pStyle w:val="Heading3"/>
      </w:pPr>
      <w:r w:rsidRPr="00C6446C">
        <w:br w:type="page"/>
      </w:r>
      <w:bookmarkStart w:id="851" w:name="_Toc496922080"/>
      <w:bookmarkStart w:id="852" w:name="_Ref146948144"/>
      <w:bookmarkStart w:id="853" w:name="_Toc147225625"/>
      <w:r w:rsidRPr="00C6446C">
        <w:lastRenderedPageBreak/>
        <w:t>Print ("P"</w:t>
      </w:r>
      <w:bookmarkStart w:id="854" w:name="_Hlt449234421"/>
      <w:bookmarkEnd w:id="854"/>
      <w:r w:rsidRPr="00C6446C">
        <w:t>) Action</w:t>
      </w:r>
      <w:bookmarkStart w:id="855" w:name="_Hlt446465553"/>
      <w:bookmarkEnd w:id="851"/>
      <w:bookmarkEnd w:id="852"/>
      <w:bookmarkEnd w:id="853"/>
      <w:bookmarkEnd w:id="855"/>
    </w:p>
    <w:p w14:paraId="299E7FB9" w14:textId="77777777" w:rsidR="0066128B" w:rsidRPr="00C6446C" w:rsidRDefault="0066128B" w:rsidP="008936BB">
      <w:pPr>
        <w:keepNext/>
        <w:keepLines/>
      </w:pPr>
      <w:r w:rsidRPr="00C6446C">
        <w:fldChar w:fldCharType="begin"/>
      </w:r>
      <w:r w:rsidR="00D40B9A">
        <w:instrText xml:space="preserve"> XE "Messages:Print:</w:instrText>
      </w:r>
      <w:r w:rsidRPr="00C6446C">
        <w:instrText xml:space="preserve">Message" </w:instrText>
      </w:r>
      <w:r w:rsidRPr="00C6446C">
        <w:fldChar w:fldCharType="end"/>
      </w:r>
      <w:r w:rsidRPr="00C6446C">
        <w:fldChar w:fldCharType="begin"/>
      </w:r>
      <w:r w:rsidR="003354E1">
        <w:instrText xml:space="preserve"> XE "Print:</w:instrText>
      </w:r>
      <w:r w:rsidRPr="00C6446C">
        <w:instrText xml:space="preserve">Message Action Code" </w:instrText>
      </w:r>
      <w:r w:rsidRPr="00C6446C">
        <w:fldChar w:fldCharType="end"/>
      </w:r>
      <w:r w:rsidRPr="00C6446C">
        <w:fldChar w:fldCharType="begin"/>
      </w:r>
      <w:r w:rsidR="00D40B9A">
        <w:instrText xml:space="preserve"> XE "Action Codes:Print</w:instrText>
      </w:r>
      <w:r w:rsidRPr="00C6446C">
        <w:instrText xml:space="preserve"> Message</w:instrText>
      </w:r>
      <w:bookmarkStart w:id="856" w:name="_Hlt434656674"/>
      <w:bookmarkEnd w:id="856"/>
      <w:r w:rsidRPr="00C6446C">
        <w:instrText xml:space="preserve">" </w:instrText>
      </w:r>
      <w:r w:rsidRPr="00C6446C">
        <w:fldChar w:fldCharType="end"/>
      </w:r>
    </w:p>
    <w:p w14:paraId="4096B7FF" w14:textId="0846A1CF" w:rsidR="0066128B" w:rsidRPr="00C6446C" w:rsidRDefault="0066128B" w:rsidP="008936BB">
      <w:r w:rsidRPr="00C6446C">
        <w:t>As you can see from the list of message action codes (</w:t>
      </w:r>
      <w:r w:rsidR="00AB1C3C" w:rsidRPr="00C6446C">
        <w:fldChar w:fldCharType="begin"/>
      </w:r>
      <w:r w:rsidR="00AB1C3C" w:rsidRPr="00C6446C">
        <w:instrText xml:space="preserve"> REF _Ref106607195 \h </w:instrText>
      </w:r>
      <w:r w:rsidR="00AB1C3C" w:rsidRPr="00C6446C">
        <w:fldChar w:fldCharType="separate"/>
      </w:r>
      <w:r w:rsidR="00281495" w:rsidRPr="00C6446C">
        <w:t xml:space="preserve">Table </w:t>
      </w:r>
      <w:r w:rsidR="00281495">
        <w:rPr>
          <w:noProof/>
        </w:rPr>
        <w:t>4</w:t>
      </w:r>
      <w:r w:rsidR="00281495" w:rsidRPr="00C6446C">
        <w:noBreakHyphen/>
      </w:r>
      <w:r w:rsidR="00281495">
        <w:rPr>
          <w:noProof/>
        </w:rPr>
        <w:t>1</w:t>
      </w:r>
      <w:r w:rsidR="00AB1C3C" w:rsidRPr="00C6446C">
        <w:fldChar w:fldCharType="end"/>
      </w:r>
      <w:r w:rsidRPr="00C6446C">
        <w:t>), you can use the Print action code (i.e.,</w:t>
      </w:r>
      <w:r w:rsidR="00A95CD4" w:rsidRPr="00C6446C">
        <w:t> </w:t>
      </w:r>
      <w:r w:rsidRPr="00C6446C">
        <w:t>"P") to print a message to any specified device</w:t>
      </w:r>
      <w:r w:rsidRPr="00C6446C">
        <w:fldChar w:fldCharType="begin"/>
      </w:r>
      <w:r w:rsidRPr="00C6446C">
        <w:instrText xml:space="preserve"> XE "Devices:Choosing" </w:instrText>
      </w:r>
      <w:r w:rsidRPr="00C6446C">
        <w:fldChar w:fldCharType="end"/>
      </w:r>
      <w:r w:rsidRPr="00C6446C">
        <w:t>. The default response will always be to print the origi</w:t>
      </w:r>
      <w:r w:rsidR="00C649EB" w:rsidRPr="00C6446C">
        <w:t>nal message and all responses; h</w:t>
      </w:r>
      <w:r w:rsidRPr="00C6446C">
        <w:t>owever, you can now choose to print any combination of responses (single or ranges), with or without the original message. Also, for example, if you print responses "10-", MailMan understands that you mean print from response 10 through the last response.</w:t>
      </w:r>
    </w:p>
    <w:p w14:paraId="711D78AB"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127681F6" w14:textId="77777777">
        <w:trPr>
          <w:cantSplit/>
        </w:trPr>
        <w:tc>
          <w:tcPr>
            <w:tcW w:w="738" w:type="dxa"/>
          </w:tcPr>
          <w:p w14:paraId="12AB1975" w14:textId="3A929E1F" w:rsidR="00435346" w:rsidRPr="00C6446C" w:rsidRDefault="00F52958" w:rsidP="00435346">
            <w:pPr>
              <w:spacing w:before="60" w:after="60"/>
              <w:ind w:left="-14"/>
            </w:pPr>
            <w:bookmarkStart w:id="857" w:name="_Hlt433074717"/>
            <w:r>
              <w:rPr>
                <w:noProof/>
              </w:rPr>
              <w:drawing>
                <wp:inline distT="0" distB="0" distL="0" distR="0" wp14:anchorId="4CD71F78" wp14:editId="525FA6E6">
                  <wp:extent cx="301625" cy="301625"/>
                  <wp:effectExtent l="0" t="0" r="0" b="0"/>
                  <wp:docPr id="116" name="Picture 1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8FC4F2E" w14:textId="77777777" w:rsidR="00435346" w:rsidRPr="00C6446C" w:rsidRDefault="00B4370E" w:rsidP="00435346">
            <w:pPr>
              <w:spacing w:before="60" w:after="60"/>
              <w:ind w:left="-14"/>
              <w:rPr>
                <w:b/>
                <w:bCs/>
              </w:rPr>
            </w:pPr>
            <w:r w:rsidRPr="00C6446C">
              <w:rPr>
                <w:b/>
              </w:rPr>
              <w:t>NOTE:</w:t>
            </w:r>
            <w:r w:rsidRPr="00C6446C">
              <w:t xml:space="preserve"> </w:t>
            </w:r>
            <w:r w:rsidR="00435346" w:rsidRPr="00C6446C">
              <w:t xml:space="preserve">When printing a </w:t>
            </w:r>
            <w:smartTag w:uri="urn:schemas-microsoft-com:office:smarttags" w:element="stockticker">
              <w:r w:rsidR="00435346" w:rsidRPr="00C6446C">
                <w:t>KIDS</w:t>
              </w:r>
            </w:smartTag>
            <w:r w:rsidR="00435346" w:rsidRPr="00C6446C">
              <w:t xml:space="preserve"> or PackMan message, you will be given the choice of what to print, with the default being just the description.</w:t>
            </w:r>
          </w:p>
        </w:tc>
      </w:tr>
      <w:bookmarkEnd w:id="857"/>
    </w:tbl>
    <w:p w14:paraId="67648392" w14:textId="77777777" w:rsidR="0066128B" w:rsidRPr="00C6446C" w:rsidRDefault="0066128B" w:rsidP="008936BB"/>
    <w:p w14:paraId="161863A4" w14:textId="77777777" w:rsidR="0066128B" w:rsidRPr="00C6446C" w:rsidRDefault="0066128B" w:rsidP="008936BB">
      <w:pPr>
        <w:keepNext/>
        <w:keepLines/>
      </w:pPr>
      <w:r w:rsidRPr="00C6446C">
        <w:t>To print a message, enter a "</w:t>
      </w:r>
      <w:r w:rsidRPr="00C6446C">
        <w:rPr>
          <w:b/>
        </w:rPr>
        <w:t>P</w:t>
      </w:r>
      <w:r w:rsidRPr="00C6446C">
        <w:t>" at the "Enter message action (in xxxx basket): IGNORE//" prompt (where "xxxx" contains the name of the actual mail basket in which the message resides), as shown below:</w:t>
      </w:r>
    </w:p>
    <w:p w14:paraId="40B337C3" w14:textId="77777777" w:rsidR="0066128B" w:rsidRPr="00C6446C" w:rsidRDefault="0066128B" w:rsidP="008936BB">
      <w:pPr>
        <w:keepNext/>
        <w:keepLines/>
      </w:pPr>
    </w:p>
    <w:p w14:paraId="366EFB9F" w14:textId="77777777" w:rsidR="0066128B" w:rsidRPr="00C6446C" w:rsidRDefault="0066128B" w:rsidP="008936BB">
      <w:pPr>
        <w:keepNext/>
        <w:keepLines/>
      </w:pPr>
    </w:p>
    <w:p w14:paraId="5AB7DD0D" w14:textId="77777777" w:rsidR="0066128B" w:rsidRPr="00C6446C" w:rsidRDefault="0066128B" w:rsidP="00B930D5">
      <w:pPr>
        <w:pStyle w:val="Dialogue"/>
      </w:pPr>
      <w:r w:rsidRPr="00C6446C">
        <w:t xml:space="preserve">Subj: Test  [#1219990] </w:t>
      </w:r>
      <w:smartTag w:uri="urn:schemas-microsoft-com:office:smarttags" w:element="date">
        <w:smartTagPr>
          <w:attr w:name="Year" w:val="98"/>
          <w:attr w:name="Day" w:val="09"/>
          <w:attr w:name="Month" w:val="07"/>
          <w:attr w:name="ls" w:val="trans"/>
        </w:smartTagPr>
        <w:r w:rsidR="00687FF2" w:rsidRPr="00C6446C">
          <w:t>07/09/98</w:t>
        </w:r>
      </w:smartTag>
      <w:r w:rsidR="00687FF2" w:rsidRPr="00C6446C">
        <w:t>@13:46</w:t>
      </w:r>
      <w:r w:rsidRPr="00C6446C">
        <w:t xml:space="preserve">  1 line</w:t>
      </w:r>
    </w:p>
    <w:p w14:paraId="5AA810D7"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Pr="00C6446C">
        <w:t>)</w:t>
      </w:r>
    </w:p>
    <w:p w14:paraId="7C9AEF21" w14:textId="37CE78A5" w:rsidR="0066128B" w:rsidRPr="00C6446C" w:rsidRDefault="00F52958" w:rsidP="00B930D5">
      <w:pPr>
        <w:pStyle w:val="Dialogue"/>
      </w:pPr>
      <w:r>
        <w:rPr>
          <w:noProof/>
        </w:rPr>
        <mc:AlternateContent>
          <mc:Choice Requires="wps">
            <w:drawing>
              <wp:anchor distT="0" distB="0" distL="114300" distR="114300" simplePos="0" relativeHeight="251585536" behindDoc="0" locked="0" layoutInCell="1" allowOverlap="1" wp14:anchorId="73DF26F7" wp14:editId="352D2FA6">
                <wp:simplePos x="0" y="0"/>
                <wp:positionH relativeFrom="column">
                  <wp:posOffset>3821430</wp:posOffset>
                </wp:positionH>
                <wp:positionV relativeFrom="paragraph">
                  <wp:posOffset>67310</wp:posOffset>
                </wp:positionV>
                <wp:extent cx="2011680" cy="1139190"/>
                <wp:effectExtent l="0" t="0" r="0" b="0"/>
                <wp:wrapNone/>
                <wp:docPr id="472" name="AutoShap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1139190"/>
                        </a:xfrm>
                        <a:prstGeom prst="wedgeRoundRectCallout">
                          <a:avLst>
                            <a:gd name="adj1" fmla="val -34060"/>
                            <a:gd name="adj2" fmla="val 65949"/>
                            <a:gd name="adj3" fmla="val 16667"/>
                          </a:avLst>
                        </a:prstGeom>
                        <a:solidFill>
                          <a:srgbClr val="FFFFFF"/>
                        </a:solidFill>
                        <a:ln w="12700">
                          <a:solidFill>
                            <a:srgbClr val="000000"/>
                          </a:solidFill>
                          <a:miter lim="800000"/>
                          <a:headEnd/>
                          <a:tailEnd/>
                        </a:ln>
                      </wps:spPr>
                      <wps:txbx>
                        <w:txbxContent>
                          <w:p w14:paraId="51E1D317" w14:textId="77777777" w:rsidR="00F52958" w:rsidRPr="00FF7635" w:rsidRDefault="00F52958">
                            <w:pPr>
                              <w:rPr>
                                <w:rFonts w:ascii="Arial" w:hAnsi="Arial" w:cs="Arial"/>
                                <w:b/>
                                <w:sz w:val="20"/>
                              </w:rPr>
                            </w:pPr>
                            <w:r>
                              <w:rPr>
                                <w:rFonts w:ascii="Arial" w:hAnsi="Arial" w:cs="Arial"/>
                                <w:b/>
                                <w:sz w:val="20"/>
                              </w:rPr>
                              <w:t>Here, the user</w:t>
                            </w:r>
                            <w:r w:rsidRPr="00FF7635">
                              <w:rPr>
                                <w:rFonts w:ascii="Arial" w:hAnsi="Arial" w:cs="Arial"/>
                                <w:b/>
                                <w:sz w:val="20"/>
                              </w:rPr>
                              <w:t xml:space="preserve"> want</w:t>
                            </w:r>
                            <w:r>
                              <w:rPr>
                                <w:rFonts w:ascii="Arial" w:hAnsi="Arial" w:cs="Arial"/>
                                <w:b/>
                                <w:sz w:val="20"/>
                              </w:rPr>
                              <w:t>s</w:t>
                            </w:r>
                            <w:r w:rsidRPr="00FF7635">
                              <w:rPr>
                                <w:rFonts w:ascii="Arial" w:hAnsi="Arial" w:cs="Arial"/>
                                <w:b/>
                                <w:sz w:val="20"/>
                              </w:rPr>
                              <w:t xml:space="preserve"> MailMan to print the recipient information in addition to the message itself (summary information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F26F7" id="AutoShape 188" o:spid="_x0000_s1156" type="#_x0000_t62" alt="&quot;&quot;" style="position:absolute;left:0;text-align:left;margin-left:300.9pt;margin-top:5.3pt;width:158.4pt;height:89.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" adj="3443,25045" strokeweight="1pt">
                <v:textbox>
                  <w:txbxContent>
                    <w:p w14:paraId="51E1D317" w14:textId="77777777" w:rsidR="00F52958" w:rsidRPr="00FF7635" w:rsidRDefault="00F52958">
                      <w:pPr>
                        <w:rPr>
                          <w:rFonts w:ascii="Arial" w:hAnsi="Arial" w:cs="Arial"/>
                          <w:b/>
                          <w:sz w:val="20"/>
                        </w:rPr>
                      </w:pPr>
                      <w:r>
                        <w:rPr>
                          <w:rFonts w:ascii="Arial" w:hAnsi="Arial" w:cs="Arial"/>
                          <w:b/>
                          <w:sz w:val="20"/>
                        </w:rPr>
                        <w:t>Here, the user</w:t>
                      </w:r>
                      <w:r w:rsidRPr="00FF7635">
                        <w:rPr>
                          <w:rFonts w:ascii="Arial" w:hAnsi="Arial" w:cs="Arial"/>
                          <w:b/>
                          <w:sz w:val="20"/>
                        </w:rPr>
                        <w:t xml:space="preserve"> want</w:t>
                      </w:r>
                      <w:r>
                        <w:rPr>
                          <w:rFonts w:ascii="Arial" w:hAnsi="Arial" w:cs="Arial"/>
                          <w:b/>
                          <w:sz w:val="20"/>
                        </w:rPr>
                        <w:t>s</w:t>
                      </w:r>
                      <w:r w:rsidRPr="00FF7635">
                        <w:rPr>
                          <w:rFonts w:ascii="Arial" w:hAnsi="Arial" w:cs="Arial"/>
                          <w:b/>
                          <w:sz w:val="20"/>
                        </w:rPr>
                        <w:t xml:space="preserve"> MailMan to print the recipient information in addition to the message itself (summary information only).</w:t>
                      </w:r>
                    </w:p>
                  </w:txbxContent>
                </v:textbox>
              </v:shape>
            </w:pict>
          </mc:Fallback>
        </mc:AlternateContent>
      </w:r>
      <w:r w:rsidR="0066128B" w:rsidRPr="00C6446C">
        <w:t>1 of 1 response read.  In 'TEST' basket.   Page 1</w:t>
      </w:r>
    </w:p>
    <w:p w14:paraId="5ED4BBD3" w14:textId="77777777" w:rsidR="0066128B" w:rsidRPr="00C6446C" w:rsidRDefault="0066128B" w:rsidP="00B930D5">
      <w:pPr>
        <w:pStyle w:val="Dialogue"/>
      </w:pPr>
      <w:r w:rsidRPr="00C6446C">
        <w:t>-------------------------------------------------------------------------------</w:t>
      </w:r>
    </w:p>
    <w:p w14:paraId="22366ACA" w14:textId="77777777" w:rsidR="0066128B" w:rsidRPr="00C6446C" w:rsidRDefault="0066128B" w:rsidP="00B930D5">
      <w:pPr>
        <w:pStyle w:val="Dialogue"/>
      </w:pPr>
    </w:p>
    <w:p w14:paraId="1CAB98C2" w14:textId="77777777" w:rsidR="0066128B" w:rsidRPr="00C6446C" w:rsidRDefault="0066128B" w:rsidP="00B930D5">
      <w:pPr>
        <w:pStyle w:val="Dialogue"/>
        <w:rPr>
          <w:b/>
        </w:rPr>
      </w:pPr>
      <w:r w:rsidRPr="00C6446C">
        <w:t xml:space="preserve">Enter message action (in TEST basket): IGNORE// </w:t>
      </w:r>
      <w:r w:rsidRPr="00C6446C">
        <w:rPr>
          <w:b/>
        </w:rPr>
        <w:t>P</w:t>
      </w:r>
    </w:p>
    <w:p w14:paraId="7E1007FD" w14:textId="77777777" w:rsidR="0066128B" w:rsidRPr="00C6446C" w:rsidRDefault="0066128B" w:rsidP="00B930D5">
      <w:pPr>
        <w:pStyle w:val="Dialogue"/>
        <w:rPr>
          <w:b/>
        </w:rPr>
      </w:pPr>
      <w:r w:rsidRPr="00C6446C">
        <w:t xml:space="preserve">Print recipient list? No// </w:t>
      </w:r>
      <w:r w:rsidRPr="00C6446C">
        <w:rPr>
          <w:b/>
        </w:rPr>
        <w:t>YES</w:t>
      </w:r>
    </w:p>
    <w:p w14:paraId="480F79FC" w14:textId="77777777" w:rsidR="0066128B" w:rsidRPr="00C6446C" w:rsidRDefault="0066128B" w:rsidP="00B930D5">
      <w:pPr>
        <w:pStyle w:val="Dialogue"/>
      </w:pPr>
    </w:p>
    <w:p w14:paraId="14C782CE" w14:textId="77777777" w:rsidR="0066128B" w:rsidRPr="00C6446C" w:rsidRDefault="0066128B" w:rsidP="00B930D5">
      <w:pPr>
        <w:pStyle w:val="Dialogue"/>
      </w:pPr>
      <w:r w:rsidRPr="00C6446C">
        <w:t xml:space="preserve">     Select one of the following:</w:t>
      </w:r>
    </w:p>
    <w:p w14:paraId="44F1CC89" w14:textId="77777777" w:rsidR="0066128B" w:rsidRPr="00C6446C" w:rsidRDefault="0066128B" w:rsidP="00B930D5">
      <w:pPr>
        <w:pStyle w:val="Dialogue"/>
      </w:pPr>
    </w:p>
    <w:p w14:paraId="0B408A5A" w14:textId="77777777" w:rsidR="0066128B" w:rsidRPr="00C6446C" w:rsidRDefault="0066128B" w:rsidP="00B930D5">
      <w:pPr>
        <w:pStyle w:val="Dialogue"/>
      </w:pPr>
      <w:r w:rsidRPr="00C6446C">
        <w:t xml:space="preserve">          D         Detail</w:t>
      </w:r>
    </w:p>
    <w:p w14:paraId="4608455C" w14:textId="77777777" w:rsidR="0066128B" w:rsidRPr="00C6446C" w:rsidRDefault="0066128B" w:rsidP="00B930D5">
      <w:pPr>
        <w:pStyle w:val="Dialogue"/>
      </w:pPr>
      <w:r w:rsidRPr="00C6446C">
        <w:t xml:space="preserve">          S         Summary</w:t>
      </w:r>
    </w:p>
    <w:p w14:paraId="4659A9C5" w14:textId="77777777" w:rsidR="0066128B" w:rsidRPr="00C6446C" w:rsidRDefault="0066128B" w:rsidP="00B930D5">
      <w:pPr>
        <w:pStyle w:val="Dialogue"/>
      </w:pPr>
    </w:p>
    <w:p w14:paraId="78D2D21D" w14:textId="77777777" w:rsidR="0066128B" w:rsidRPr="00C6446C" w:rsidRDefault="0066128B" w:rsidP="00B930D5">
      <w:pPr>
        <w:pStyle w:val="Dialogue"/>
        <w:rPr>
          <w:b/>
        </w:rPr>
      </w:pPr>
      <w:r w:rsidRPr="00C6446C">
        <w:t xml:space="preserve">Print Detail or Summary recipient chain: Summary// </w:t>
      </w:r>
      <w:r w:rsidR="00962B78" w:rsidRPr="00C6446C">
        <w:rPr>
          <w:b/>
        </w:rPr>
        <w:t>&lt;Enter&gt;</w:t>
      </w:r>
    </w:p>
    <w:p w14:paraId="4AD3A3C9" w14:textId="45449C18" w:rsidR="0066128B" w:rsidRPr="00C6446C" w:rsidRDefault="00F52958" w:rsidP="00B930D5">
      <w:pPr>
        <w:pStyle w:val="Dialogue"/>
      </w:pPr>
      <w:r>
        <w:rPr>
          <w:noProof/>
        </w:rPr>
        <mc:AlternateContent>
          <mc:Choice Requires="wps">
            <w:drawing>
              <wp:anchor distT="0" distB="0" distL="114300" distR="114300" simplePos="0" relativeHeight="251586560" behindDoc="0" locked="0" layoutInCell="0" allowOverlap="1" wp14:anchorId="52E6D2E8" wp14:editId="2189D550">
                <wp:simplePos x="0" y="0"/>
                <wp:positionH relativeFrom="column">
                  <wp:posOffset>4023360</wp:posOffset>
                </wp:positionH>
                <wp:positionV relativeFrom="paragraph">
                  <wp:posOffset>123825</wp:posOffset>
                </wp:positionV>
                <wp:extent cx="1828800" cy="803910"/>
                <wp:effectExtent l="0" t="0" r="0" b="0"/>
                <wp:wrapNone/>
                <wp:docPr id="471" name="AutoShape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3910"/>
                        </a:xfrm>
                        <a:prstGeom prst="wedgeRoundRectCallout">
                          <a:avLst>
                            <a:gd name="adj1" fmla="val -64028"/>
                            <a:gd name="adj2" fmla="val 33796"/>
                            <a:gd name="adj3" fmla="val 16667"/>
                          </a:avLst>
                        </a:prstGeom>
                        <a:solidFill>
                          <a:srgbClr val="FFFFFF"/>
                        </a:solidFill>
                        <a:ln w="12700">
                          <a:solidFill>
                            <a:srgbClr val="000000"/>
                          </a:solidFill>
                          <a:miter lim="800000"/>
                          <a:headEnd/>
                          <a:tailEnd/>
                        </a:ln>
                      </wps:spPr>
                      <wps:txbx>
                        <w:txbxContent>
                          <w:p w14:paraId="4C632B11" w14:textId="77777777" w:rsidR="00F52958" w:rsidRPr="00FF7635" w:rsidRDefault="00F52958">
                            <w:pPr>
                              <w:rPr>
                                <w:rFonts w:ascii="Arial" w:hAnsi="Arial" w:cs="Arial"/>
                                <w:b/>
                                <w:sz w:val="20"/>
                              </w:rPr>
                            </w:pPr>
                            <w:r w:rsidRPr="00FF7635">
                              <w:rPr>
                                <w:rFonts w:ascii="Arial" w:hAnsi="Arial" w:cs="Arial"/>
                                <w:b/>
                                <w:sz w:val="20"/>
                              </w:rPr>
                              <w:t>MailMan prints the print and header information as well as the message and recipients.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6D2E8" id="AutoShape 189" o:spid="_x0000_s1157" type="#_x0000_t62" alt="&quot;&quot;" style="position:absolute;left:0;text-align:left;margin-left:316.8pt;margin-top:9.75pt;width:2in;height:63.3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" o:allowincell="f" adj="-3030,18100" strokeweight="1pt">
                <v:textbox>
                  <w:txbxContent>
                    <w:p w14:paraId="4C632B11" w14:textId="77777777" w:rsidR="00F52958" w:rsidRPr="00FF7635" w:rsidRDefault="00F52958">
                      <w:pPr>
                        <w:rPr>
                          <w:rFonts w:ascii="Arial" w:hAnsi="Arial" w:cs="Arial"/>
                          <w:b/>
                          <w:sz w:val="20"/>
                        </w:rPr>
                      </w:pPr>
                      <w:r w:rsidRPr="00FF7635">
                        <w:rPr>
                          <w:rFonts w:ascii="Arial" w:hAnsi="Arial" w:cs="Arial"/>
                          <w:b/>
                          <w:sz w:val="20"/>
                        </w:rPr>
                        <w:t>MailMan prints the print and header information as well as the message and recipients.</w:t>
                      </w:r>
                    </w:p>
                  </w:txbxContent>
                </v:textbox>
              </v:shape>
            </w:pict>
          </mc:Fallback>
        </mc:AlternateContent>
      </w:r>
      <w:r w:rsidR="0066128B" w:rsidRPr="00C6446C">
        <w:t>There is 1 response.  Response 0 is the original message.  (?? shows index)</w:t>
      </w:r>
    </w:p>
    <w:p w14:paraId="343F3C99" w14:textId="77777777" w:rsidR="0066128B" w:rsidRPr="00C6446C" w:rsidRDefault="0066128B" w:rsidP="00B930D5">
      <w:pPr>
        <w:pStyle w:val="Dialogue"/>
        <w:rPr>
          <w:b/>
        </w:rPr>
      </w:pPr>
      <w:r w:rsidRPr="00C6446C">
        <w:t xml:space="preserve">Select the responses to Print: 0-1// </w:t>
      </w:r>
      <w:r w:rsidRPr="00C6446C">
        <w:rPr>
          <w:b/>
        </w:rPr>
        <w:t>0</w:t>
      </w:r>
    </w:p>
    <w:p w14:paraId="7904869B" w14:textId="77777777" w:rsidR="0066128B" w:rsidRPr="00C6446C" w:rsidRDefault="0066128B" w:rsidP="00B930D5">
      <w:pPr>
        <w:pStyle w:val="Dialogue"/>
      </w:pPr>
      <w:r w:rsidRPr="00C6446C">
        <w:t xml:space="preserve">DEVICE: HOME// </w:t>
      </w:r>
      <w:r w:rsidR="00962B78" w:rsidRPr="00C6446C">
        <w:rPr>
          <w:b/>
        </w:rPr>
        <w:t>&lt;Enter&gt;</w:t>
      </w:r>
      <w:r w:rsidRPr="00C6446C">
        <w:t xml:space="preserve">  Telnet terminal</w:t>
      </w:r>
    </w:p>
    <w:p w14:paraId="3DACDE05" w14:textId="77777777" w:rsidR="0066128B" w:rsidRPr="00C6446C" w:rsidRDefault="0066128B" w:rsidP="00B930D5">
      <w:pPr>
        <w:pStyle w:val="Dialogue"/>
      </w:pPr>
    </w:p>
    <w:p w14:paraId="2BCE4D72" w14:textId="77777777" w:rsidR="0066128B" w:rsidRPr="00C6446C" w:rsidRDefault="0066128B" w:rsidP="00B930D5">
      <w:pPr>
        <w:pStyle w:val="Dialogue"/>
      </w:pPr>
      <w:r w:rsidRPr="00C6446C">
        <w:t xml:space="preserve">MailMan message for </w:t>
      </w:r>
      <w:r w:rsidR="00BE1E51" w:rsidRPr="00C6446C">
        <w:t>XMUSER1,</w:t>
      </w:r>
      <w:smartTag w:uri="urn:schemas-microsoft-com:office:smarttags" w:element="stockticker">
        <w:r w:rsidR="00BE1E51" w:rsidRPr="00C6446C">
          <w:t>ONE</w:t>
        </w:r>
      </w:smartTag>
      <w:r w:rsidR="00BE1E51" w:rsidRPr="00C6446C">
        <w:t xml:space="preserve"> E</w:t>
      </w:r>
      <w:r w:rsidRPr="00C6446C">
        <w:t>.  COMPUTER SPECIALIST</w:t>
      </w:r>
    </w:p>
    <w:p w14:paraId="247DC9E9" w14:textId="2B2C3846" w:rsidR="0066128B" w:rsidRPr="00C6446C" w:rsidRDefault="0066128B" w:rsidP="00B930D5">
      <w:pPr>
        <w:pStyle w:val="Dialogue"/>
      </w:pPr>
      <w:r w:rsidRPr="00C6446C">
        <w:t xml:space="preserve">Printed at </w:t>
      </w:r>
      <w:r w:rsidR="00437863">
        <w:t>REDACTED</w:t>
      </w:r>
      <w:r w:rsidR="00687FF2" w:rsidRPr="00C6446C">
        <w:t>.VA.</w:t>
      </w:r>
      <w:smartTag w:uri="urn:schemas-microsoft-com:office:smarttags" w:element="stockticker">
        <w:r w:rsidR="00687FF2" w:rsidRPr="00C6446C">
          <w:t>GOV</w:t>
        </w:r>
      </w:smartTag>
      <w:r w:rsidRPr="00C6446C">
        <w:t xml:space="preserve">  </w:t>
      </w:r>
      <w:smartTag w:uri="urn:schemas-microsoft-com:office:smarttags" w:element="date">
        <w:smartTagPr>
          <w:attr w:name="Year" w:val="98"/>
          <w:attr w:name="Day" w:val="11"/>
          <w:attr w:name="Month" w:val="08"/>
          <w:attr w:name="ls" w:val="trans"/>
        </w:smartTagPr>
        <w:r w:rsidR="007B4B68" w:rsidRPr="00C6446C">
          <w:t>08/11/98</w:t>
        </w:r>
      </w:smartTag>
      <w:r w:rsidR="007B4B68" w:rsidRPr="00C6446C">
        <w:t>@14:49</w:t>
      </w:r>
    </w:p>
    <w:p w14:paraId="08B7ABAA" w14:textId="77777777" w:rsidR="0066128B" w:rsidRPr="00C6446C" w:rsidRDefault="0066128B" w:rsidP="00B930D5">
      <w:pPr>
        <w:pStyle w:val="Dialogue"/>
      </w:pPr>
      <w:r w:rsidRPr="00C6446C">
        <w:t xml:space="preserve">Subj: Test  [#1219990] </w:t>
      </w:r>
      <w:smartTag w:uri="urn:schemas-microsoft-com:office:smarttags" w:element="date">
        <w:smartTagPr>
          <w:attr w:name="Year" w:val="98"/>
          <w:attr w:name="Day" w:val="09"/>
          <w:attr w:name="Month" w:val="07"/>
          <w:attr w:name="ls" w:val="trans"/>
        </w:smartTagPr>
        <w:r w:rsidR="00687FF2" w:rsidRPr="00C6446C">
          <w:t>07/09/98</w:t>
        </w:r>
      </w:smartTag>
      <w:r w:rsidR="00687FF2" w:rsidRPr="00C6446C">
        <w:t>@13:46</w:t>
      </w:r>
      <w:r w:rsidRPr="00C6446C">
        <w:t xml:space="preserve">  1 line</w:t>
      </w:r>
    </w:p>
    <w:p w14:paraId="09415F32"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Pr="00C6446C">
        <w:t>)</w:t>
      </w:r>
    </w:p>
    <w:p w14:paraId="2BEDAAC0" w14:textId="77777777" w:rsidR="0066128B" w:rsidRPr="00C6446C" w:rsidRDefault="0066128B" w:rsidP="00B930D5">
      <w:pPr>
        <w:pStyle w:val="Dialogue"/>
      </w:pPr>
      <w:r w:rsidRPr="00C6446C">
        <w:t>1 of 1 response read.  In 'TEST' basket.   Page 1</w:t>
      </w:r>
    </w:p>
    <w:p w14:paraId="57BC5A52" w14:textId="77777777" w:rsidR="0066128B" w:rsidRPr="00C6446C" w:rsidRDefault="0066128B" w:rsidP="00B930D5">
      <w:pPr>
        <w:pStyle w:val="Dialogue"/>
      </w:pPr>
      <w:r w:rsidRPr="00C6446C">
        <w:t>-------------------------------------------------------------------------------</w:t>
      </w:r>
    </w:p>
    <w:p w14:paraId="6FE1DC12" w14:textId="54B22790" w:rsidR="0066128B" w:rsidRPr="00C6446C" w:rsidRDefault="00F52958" w:rsidP="00B930D5">
      <w:pPr>
        <w:pStyle w:val="Dialogue"/>
      </w:pPr>
      <w:r>
        <w:rPr>
          <w:noProof/>
        </w:rPr>
        <mc:AlternateContent>
          <mc:Choice Requires="wps">
            <w:drawing>
              <wp:anchor distT="0" distB="0" distL="114300" distR="114300" simplePos="0" relativeHeight="251587584" behindDoc="0" locked="0" layoutInCell="0" allowOverlap="1" wp14:anchorId="7C35EDD0" wp14:editId="3FC92804">
                <wp:simplePos x="0" y="0"/>
                <wp:positionH relativeFrom="column">
                  <wp:posOffset>4114800</wp:posOffset>
                </wp:positionH>
                <wp:positionV relativeFrom="paragraph">
                  <wp:posOffset>90170</wp:posOffset>
                </wp:positionV>
                <wp:extent cx="1645920" cy="822960"/>
                <wp:effectExtent l="0" t="0" r="0" b="0"/>
                <wp:wrapNone/>
                <wp:docPr id="470" name="AutoShape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822960"/>
                        </a:xfrm>
                        <a:prstGeom prst="wedgeRoundRectCallout">
                          <a:avLst>
                            <a:gd name="adj1" fmla="val -188097"/>
                            <a:gd name="adj2" fmla="val 39199"/>
                            <a:gd name="adj3" fmla="val 16667"/>
                          </a:avLst>
                        </a:prstGeom>
                        <a:solidFill>
                          <a:srgbClr val="FFFFFF"/>
                        </a:solidFill>
                        <a:ln w="12700">
                          <a:solidFill>
                            <a:srgbClr val="000000"/>
                          </a:solidFill>
                          <a:miter lim="800000"/>
                          <a:headEnd/>
                          <a:tailEnd/>
                        </a:ln>
                      </wps:spPr>
                      <wps:txbx>
                        <w:txbxContent>
                          <w:p w14:paraId="7F9E8E06" w14:textId="77777777" w:rsidR="00F52958" w:rsidRPr="00FF7635" w:rsidRDefault="00F52958">
                            <w:pPr>
                              <w:rPr>
                                <w:rFonts w:ascii="Arial" w:hAnsi="Arial" w:cs="Arial"/>
                                <w:b/>
                                <w:sz w:val="20"/>
                              </w:rPr>
                            </w:pPr>
                            <w:r w:rsidRPr="00FF7635">
                              <w:rPr>
                                <w:rFonts w:ascii="Arial" w:hAnsi="Arial" w:cs="Arial"/>
                                <w:b/>
                                <w:sz w:val="20"/>
                              </w:rPr>
                              <w:t>Summary recipient information displays after the text of the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5EDD0" id="AutoShape 190" o:spid="_x0000_s1158" type="#_x0000_t62" alt="&quot;&quot;" style="position:absolute;left:0;text-align:left;margin-left:324pt;margin-top:7.1pt;width:129.6pt;height:64.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" o:allowincell="f" adj="-29829,19267" strokeweight="1pt">
                <v:textbox>
                  <w:txbxContent>
                    <w:p w14:paraId="7F9E8E06" w14:textId="77777777" w:rsidR="00F52958" w:rsidRPr="00FF7635" w:rsidRDefault="00F52958">
                      <w:pPr>
                        <w:rPr>
                          <w:rFonts w:ascii="Arial" w:hAnsi="Arial" w:cs="Arial"/>
                          <w:b/>
                          <w:sz w:val="20"/>
                        </w:rPr>
                      </w:pPr>
                      <w:r w:rsidRPr="00FF7635">
                        <w:rPr>
                          <w:rFonts w:ascii="Arial" w:hAnsi="Arial" w:cs="Arial"/>
                          <w:b/>
                          <w:sz w:val="20"/>
                        </w:rPr>
                        <w:t>Summary recipient information displays after the text of the message.</w:t>
                      </w:r>
                    </w:p>
                  </w:txbxContent>
                </v:textbox>
              </v:shape>
            </w:pict>
          </mc:Fallback>
        </mc:AlternateContent>
      </w:r>
      <w:r w:rsidR="0066128B" w:rsidRPr="00C6446C">
        <w:t>here is a test</w:t>
      </w:r>
    </w:p>
    <w:p w14:paraId="46C4880A" w14:textId="77777777" w:rsidR="0066128B" w:rsidRPr="00C6446C" w:rsidRDefault="0066128B" w:rsidP="00B930D5">
      <w:pPr>
        <w:pStyle w:val="Dialogue"/>
      </w:pPr>
    </w:p>
    <w:p w14:paraId="7CA3B7E1" w14:textId="0DE97392" w:rsidR="0066128B" w:rsidRPr="00C6446C" w:rsidRDefault="0066128B" w:rsidP="00B930D5">
      <w:pPr>
        <w:pStyle w:val="Dialogue"/>
      </w:pPr>
      <w:r w:rsidRPr="00C6446C">
        <w:t>Local Message-ID: 1219990@</w:t>
      </w:r>
      <w:r w:rsidR="00437863">
        <w:t>REDACTED</w:t>
      </w:r>
      <w:r w:rsidR="00687FF2" w:rsidRPr="00C6446C">
        <w:t>.VA.</w:t>
      </w:r>
      <w:smartTag w:uri="urn:schemas-microsoft-com:office:smarttags" w:element="stockticker">
        <w:r w:rsidR="00687FF2" w:rsidRPr="00C6446C">
          <w:t>GOV</w:t>
        </w:r>
      </w:smartTag>
      <w:r w:rsidRPr="00C6446C">
        <w:t xml:space="preserve">  (1 Recipient)</w:t>
      </w:r>
    </w:p>
    <w:p w14:paraId="2FD2212F" w14:textId="77777777" w:rsidR="0066128B" w:rsidRPr="00C6446C" w:rsidRDefault="0066128B" w:rsidP="00B930D5">
      <w:pPr>
        <w:pStyle w:val="Dialogue"/>
      </w:pPr>
    </w:p>
    <w:p w14:paraId="2B4FD806" w14:textId="77777777" w:rsidR="0066128B" w:rsidRPr="00C6446C" w:rsidRDefault="0066128B" w:rsidP="00B930D5">
      <w:pPr>
        <w:pStyle w:val="Dialogue"/>
      </w:pPr>
      <w:r w:rsidRPr="00C6446C">
        <w:t>This message was addressed as follows:</w:t>
      </w:r>
    </w:p>
    <w:p w14:paraId="311F30C0" w14:textId="77777777" w:rsidR="0066128B" w:rsidRPr="00C6446C" w:rsidRDefault="0066128B" w:rsidP="00B930D5">
      <w:pPr>
        <w:pStyle w:val="Dialogue"/>
      </w:pPr>
    </w:p>
    <w:p w14:paraId="149E1609" w14:textId="77777777" w:rsidR="0066128B" w:rsidRPr="00C6446C" w:rsidRDefault="00BE1E51" w:rsidP="00B930D5">
      <w:pPr>
        <w:pStyle w:val="Dialogue"/>
      </w:pPr>
      <w:r w:rsidRPr="00C6446C">
        <w:t>XMUSER1,</w:t>
      </w:r>
      <w:smartTag w:uri="urn:schemas-microsoft-com:office:smarttags" w:element="stockticker">
        <w:r w:rsidRPr="00C6446C">
          <w:t>ONE</w:t>
        </w:r>
      </w:smartTag>
      <w:r w:rsidRPr="00C6446C">
        <w:t xml:space="preserve"> E</w:t>
      </w:r>
      <w:r w:rsidR="0066128B" w:rsidRPr="00C6446C">
        <w:t>.</w:t>
      </w:r>
    </w:p>
    <w:p w14:paraId="0FC01A69" w14:textId="77777777" w:rsidR="0066128B" w:rsidRPr="00C6446C" w:rsidRDefault="0066128B" w:rsidP="00B930D5">
      <w:pPr>
        <w:pStyle w:val="Dialogue"/>
      </w:pPr>
    </w:p>
    <w:p w14:paraId="57C1D807" w14:textId="77777777" w:rsidR="0066128B" w:rsidRPr="00C6446C" w:rsidRDefault="0066128B" w:rsidP="00B930D5">
      <w:pPr>
        <w:pStyle w:val="Dialogue"/>
      </w:pPr>
      <w:r w:rsidRPr="00C6446C">
        <w:t>Enter message action (in TEST basket): IGNORE//</w:t>
      </w:r>
    </w:p>
    <w:p w14:paraId="428972FD" w14:textId="7F0860EB" w:rsidR="0066128B" w:rsidRPr="00C6446C" w:rsidRDefault="00A63EB6" w:rsidP="008936BB">
      <w:pPr>
        <w:pStyle w:val="Caption"/>
      </w:pPr>
      <w:bookmarkStart w:id="858" w:name="_Ref449434018"/>
      <w:bookmarkStart w:id="859" w:name="_Toc436461067"/>
      <w:bookmarkStart w:id="860" w:name="_Toc147225823"/>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29</w:t>
      </w:r>
      <w:r w:rsidR="00B22925">
        <w:rPr>
          <w:noProof/>
        </w:rPr>
        <w:fldChar w:fldCharType="end"/>
      </w:r>
      <w:bookmarkEnd w:id="858"/>
      <w:r w:rsidR="009D341B" w:rsidRPr="00C6446C">
        <w:t xml:space="preserve">. </w:t>
      </w:r>
      <w:r w:rsidR="00FF7635" w:rsidRPr="00C6446C">
        <w:t>Printing a m</w:t>
      </w:r>
      <w:r w:rsidR="0066128B" w:rsidRPr="00C6446C">
        <w:t xml:space="preserve">essage </w:t>
      </w:r>
      <w:r w:rsidR="00FF7635" w:rsidRPr="00C6446C">
        <w:t>with recipient i</w:t>
      </w:r>
      <w:r w:rsidR="0066128B" w:rsidRPr="00C6446C">
        <w:t>nformation</w:t>
      </w:r>
      <w:bookmarkEnd w:id="859"/>
      <w:bookmarkEnd w:id="860"/>
    </w:p>
    <w:p w14:paraId="2E0D23B6" w14:textId="77777777" w:rsidR="0066128B" w:rsidRPr="00C6446C" w:rsidRDefault="0066128B" w:rsidP="008936BB"/>
    <w:p w14:paraId="491FC1C0" w14:textId="77777777" w:rsidR="0066128B" w:rsidRPr="00C6446C" w:rsidRDefault="0066128B" w:rsidP="008936BB"/>
    <w:p w14:paraId="6258CB46" w14:textId="7EE6885D" w:rsidR="0066128B" w:rsidRPr="00C6446C" w:rsidRDefault="0066128B" w:rsidP="008936BB">
      <w:r w:rsidRPr="00C6446C">
        <w:t>As the previous example shows (</w:t>
      </w:r>
      <w:r w:rsidRPr="00C6446C">
        <w:fldChar w:fldCharType="begin"/>
      </w:r>
      <w:r w:rsidRPr="00C6446C">
        <w:instrText xml:space="preserve"> REF _Ref449434018 \h </w:instrText>
      </w:r>
      <w:r w:rsidRPr="00C6446C">
        <w:fldChar w:fldCharType="separate"/>
      </w:r>
      <w:r w:rsidR="00281495" w:rsidRPr="00C6446C">
        <w:t xml:space="preserve">Figure </w:t>
      </w:r>
      <w:r w:rsidR="00281495">
        <w:rPr>
          <w:noProof/>
        </w:rPr>
        <w:t>4</w:t>
      </w:r>
      <w:r w:rsidR="00281495" w:rsidRPr="00C6446C">
        <w:noBreakHyphen/>
      </w:r>
      <w:r w:rsidR="00281495">
        <w:rPr>
          <w:noProof/>
        </w:rPr>
        <w:t>29</w:t>
      </w:r>
      <w:r w:rsidRPr="00C6446C">
        <w:fldChar w:fldCharType="end"/>
      </w:r>
      <w:r w:rsidR="00FD7EF3" w:rsidRPr="00C6446C">
        <w:t>), to print a message, the user</w:t>
      </w:r>
      <w:r w:rsidRPr="00C6446C">
        <w:t xml:space="preserve"> simply had to enter a "</w:t>
      </w:r>
      <w:r w:rsidRPr="00C6446C">
        <w:rPr>
          <w:b/>
        </w:rPr>
        <w:t>P</w:t>
      </w:r>
      <w:r w:rsidRPr="00C6446C">
        <w:t>" (Print) at the "Enter message action (in TEST basket): IGNORE//" prompt.</w:t>
      </w:r>
    </w:p>
    <w:p w14:paraId="037B252F" w14:textId="77777777" w:rsidR="0066128B" w:rsidRPr="00C6446C" w:rsidRDefault="0066128B" w:rsidP="008936BB"/>
    <w:p w14:paraId="264E2D01" w14:textId="77777777" w:rsidR="0066128B" w:rsidRPr="00C6446C" w:rsidRDefault="0066128B" w:rsidP="008936BB">
      <w:r w:rsidRPr="00C6446C">
        <w:t xml:space="preserve">MailMan then prompted </w:t>
      </w:r>
      <w:r w:rsidR="00822F17" w:rsidRPr="00C6446C">
        <w:t>the user</w:t>
      </w:r>
      <w:r w:rsidR="00FD7EF3" w:rsidRPr="00C6446C">
        <w:t xml:space="preserve"> to choose if sh</w:t>
      </w:r>
      <w:r w:rsidRPr="00C6446C">
        <w:t>e wanted to print the list of recipients along with t</w:t>
      </w:r>
      <w:r w:rsidR="00FD7EF3" w:rsidRPr="00C6446C">
        <w:t>he message. For this example, the user</w:t>
      </w:r>
      <w:r w:rsidRPr="00C6446C">
        <w:t xml:space="preserve"> decided to include a list of recipients by entering "</w:t>
      </w:r>
      <w:r w:rsidRPr="00C6446C">
        <w:rPr>
          <w:b/>
        </w:rPr>
        <w:t>Yes</w:t>
      </w:r>
      <w:r w:rsidRPr="00C6446C">
        <w:t>" at the "Print recipient list? No//" prompt.</w:t>
      </w:r>
    </w:p>
    <w:p w14:paraId="20214A4B" w14:textId="77777777" w:rsidR="0066128B" w:rsidRPr="00C6446C" w:rsidRDefault="0066128B" w:rsidP="008936BB"/>
    <w:p w14:paraId="382BEB4D" w14:textId="77777777" w:rsidR="0066128B" w:rsidRPr="00C6446C" w:rsidRDefault="00FD7EF3" w:rsidP="008936BB">
      <w:pPr>
        <w:keepNext/>
        <w:keepLines/>
      </w:pPr>
      <w:r w:rsidRPr="00C6446C">
        <w:t>The user was</w:t>
      </w:r>
      <w:r w:rsidR="0066128B" w:rsidRPr="00C6446C">
        <w:t xml:space="preserve"> then given the choice of printing either a "Detail" or "Summary" list of recipients:</w:t>
      </w:r>
    </w:p>
    <w:p w14:paraId="07EEAA77" w14:textId="77777777" w:rsidR="0066128B" w:rsidRPr="00C6446C" w:rsidRDefault="0066128B" w:rsidP="00265A15">
      <w:pPr>
        <w:keepNext/>
        <w:keepLines/>
        <w:numPr>
          <w:ilvl w:val="0"/>
          <w:numId w:val="49"/>
        </w:numPr>
        <w:tabs>
          <w:tab w:val="clear" w:pos="360"/>
        </w:tabs>
        <w:spacing w:before="120"/>
        <w:ind w:left="720"/>
      </w:pPr>
      <w:r w:rsidRPr="00C6446C">
        <w:rPr>
          <w:b/>
        </w:rPr>
        <w:t>Summary list (default)—</w:t>
      </w:r>
      <w:r w:rsidRPr="00C6446C">
        <w:t>The Summary list</w:t>
      </w:r>
      <w:r w:rsidRPr="00C6446C">
        <w:fldChar w:fldCharType="begin"/>
      </w:r>
      <w:r w:rsidRPr="00C6446C">
        <w:instrText xml:space="preserve"> XE "Summary List of Recipients" </w:instrText>
      </w:r>
      <w:r w:rsidRPr="00C6446C">
        <w:fldChar w:fldCharType="end"/>
      </w:r>
      <w:r w:rsidRPr="00C6446C">
        <w:t xml:space="preserve"> provides the same information you see when you do a query on a message (i.e.,</w:t>
      </w:r>
      <w:r w:rsidR="00A95CD4" w:rsidRPr="00C6446C">
        <w:t> </w:t>
      </w:r>
      <w:r w:rsidRPr="00C6446C">
        <w:t>Query action code).</w:t>
      </w:r>
    </w:p>
    <w:p w14:paraId="6A0E4143" w14:textId="77777777" w:rsidR="00435346" w:rsidRPr="00C6446C" w:rsidRDefault="00435346" w:rsidP="00435346">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435346" w:rsidRPr="00C6446C" w14:paraId="02719F97" w14:textId="77777777">
        <w:trPr>
          <w:cantSplit/>
        </w:trPr>
        <w:tc>
          <w:tcPr>
            <w:tcW w:w="738" w:type="dxa"/>
          </w:tcPr>
          <w:p w14:paraId="3FEAA3B9" w14:textId="1D13FA85" w:rsidR="00435346" w:rsidRPr="00C6446C" w:rsidRDefault="00F52958" w:rsidP="00435346">
            <w:pPr>
              <w:keepNext/>
              <w:keepLines/>
              <w:spacing w:before="60" w:after="60"/>
              <w:ind w:left="-14"/>
            </w:pPr>
            <w:r>
              <w:rPr>
                <w:noProof/>
              </w:rPr>
              <w:drawing>
                <wp:inline distT="0" distB="0" distL="0" distR="0" wp14:anchorId="3BF1351B" wp14:editId="10EE327F">
                  <wp:extent cx="301625" cy="301625"/>
                  <wp:effectExtent l="0" t="0" r="0" b="0"/>
                  <wp:docPr id="117" name="Picture 11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2797B7C4" w14:textId="1F7C0A81" w:rsidR="00435346" w:rsidRPr="00C6446C" w:rsidRDefault="00B4370E" w:rsidP="00435346">
            <w:pPr>
              <w:keepNext/>
              <w:keepLines/>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the Query action code, please refer to the "</w:t>
            </w:r>
            <w:r w:rsidR="00435346" w:rsidRPr="00C6446C">
              <w:fldChar w:fldCharType="begin"/>
            </w:r>
            <w:r w:rsidR="00435346" w:rsidRPr="00C6446C">
              <w:instrText xml:space="preserve"> REF _Ref482608981 \h </w:instrText>
            </w:r>
            <w:r w:rsidR="00435346" w:rsidRPr="00C6446C">
              <w:fldChar w:fldCharType="separate"/>
            </w:r>
            <w:r w:rsidR="00281495" w:rsidRPr="00C6446C">
              <w:t>Query ("Q") Action</w:t>
            </w:r>
            <w:r w:rsidR="00435346" w:rsidRPr="00C6446C">
              <w:fldChar w:fldCharType="end"/>
            </w:r>
            <w:r w:rsidR="00435346" w:rsidRPr="00C6446C">
              <w:t>" topic that follows in this chapter.</w:t>
            </w:r>
          </w:p>
        </w:tc>
      </w:tr>
    </w:tbl>
    <w:p w14:paraId="5C041EF9" w14:textId="77777777" w:rsidR="0066128B" w:rsidRPr="00C6446C" w:rsidRDefault="0066128B" w:rsidP="00435346">
      <w:pPr>
        <w:keepNext/>
        <w:keepLines/>
        <w:ind w:left="720"/>
      </w:pPr>
    </w:p>
    <w:p w14:paraId="25251C5D" w14:textId="77777777" w:rsidR="0066128B" w:rsidRPr="00C6446C" w:rsidRDefault="0066128B" w:rsidP="00265A15">
      <w:pPr>
        <w:keepNext/>
        <w:keepLines/>
        <w:numPr>
          <w:ilvl w:val="0"/>
          <w:numId w:val="49"/>
        </w:numPr>
        <w:tabs>
          <w:tab w:val="clear" w:pos="360"/>
        </w:tabs>
        <w:ind w:left="720"/>
      </w:pPr>
      <w:r w:rsidRPr="00C6446C">
        <w:rPr>
          <w:b/>
        </w:rPr>
        <w:t>Detail list—</w:t>
      </w:r>
      <w:r w:rsidRPr="00C6446C">
        <w:t>The Detail list</w:t>
      </w:r>
      <w:r w:rsidRPr="00C6446C">
        <w:fldChar w:fldCharType="begin"/>
      </w:r>
      <w:r w:rsidRPr="00C6446C">
        <w:instrText xml:space="preserve"> XE "Detail List of Recipients" </w:instrText>
      </w:r>
      <w:r w:rsidRPr="00C6446C">
        <w:fldChar w:fldCharType="end"/>
      </w:r>
      <w:r w:rsidRPr="00C6446C">
        <w:t xml:space="preserve"> provides the same information you see when you do a detailed query on a message (i.e.,</w:t>
      </w:r>
      <w:r w:rsidR="00A95CD4" w:rsidRPr="00C6446C">
        <w:t> </w:t>
      </w:r>
      <w:r w:rsidRPr="00C6446C">
        <w:t>Query Detailed action code).</w:t>
      </w:r>
    </w:p>
    <w:p w14:paraId="1BBDE777" w14:textId="77777777" w:rsidR="00435346" w:rsidRPr="00C6446C" w:rsidRDefault="00435346" w:rsidP="00435346">
      <w:pPr>
        <w:ind w:left="720"/>
      </w:pPr>
    </w:p>
    <w:tbl>
      <w:tblPr>
        <w:tblW w:w="0" w:type="auto"/>
        <w:tblInd w:w="720" w:type="dxa"/>
        <w:tblLayout w:type="fixed"/>
        <w:tblLook w:val="0000" w:firstRow="0" w:lastRow="0" w:firstColumn="0" w:lastColumn="0" w:noHBand="0" w:noVBand="0"/>
      </w:tblPr>
      <w:tblGrid>
        <w:gridCol w:w="738"/>
        <w:gridCol w:w="8010"/>
      </w:tblGrid>
      <w:tr w:rsidR="00435346" w:rsidRPr="00C6446C" w14:paraId="4C50D167" w14:textId="77777777">
        <w:trPr>
          <w:cantSplit/>
        </w:trPr>
        <w:tc>
          <w:tcPr>
            <w:tcW w:w="738" w:type="dxa"/>
          </w:tcPr>
          <w:p w14:paraId="5F65853D" w14:textId="5DD3D66F" w:rsidR="00435346" w:rsidRPr="00C6446C" w:rsidRDefault="00F52958" w:rsidP="00435346">
            <w:pPr>
              <w:spacing w:before="60" w:after="60"/>
              <w:ind w:left="-14"/>
            </w:pPr>
            <w:r>
              <w:rPr>
                <w:noProof/>
              </w:rPr>
              <w:drawing>
                <wp:inline distT="0" distB="0" distL="0" distR="0" wp14:anchorId="2F8F200E" wp14:editId="0C2AB7A4">
                  <wp:extent cx="301625" cy="301625"/>
                  <wp:effectExtent l="0" t="0" r="0" b="0"/>
                  <wp:docPr id="118" name="Picture 11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54B55A2A" w14:textId="3C2F5756"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the Query action code, please refer to the "</w:t>
            </w:r>
            <w:r w:rsidR="00C12C18" w:rsidRPr="00C6446C">
              <w:fldChar w:fldCharType="begin"/>
            </w:r>
            <w:r w:rsidR="00C12C18" w:rsidRPr="00C6446C">
              <w:instrText xml:space="preserve"> REF _Ref482608981 \h </w:instrText>
            </w:r>
            <w:r w:rsidR="00C12C18" w:rsidRPr="00C6446C">
              <w:fldChar w:fldCharType="separate"/>
            </w:r>
            <w:r w:rsidR="00281495" w:rsidRPr="00C6446C">
              <w:t>Query ("Q") Action</w:t>
            </w:r>
            <w:r w:rsidR="00C12C18" w:rsidRPr="00C6446C">
              <w:fldChar w:fldCharType="end"/>
            </w:r>
            <w:r w:rsidR="00435346" w:rsidRPr="00C6446C">
              <w:t>" topic that follows in this chapter.</w:t>
            </w:r>
          </w:p>
        </w:tc>
      </w:tr>
    </w:tbl>
    <w:p w14:paraId="537E3595" w14:textId="77777777" w:rsidR="0066128B" w:rsidRPr="00C6446C" w:rsidRDefault="0066128B" w:rsidP="008936BB"/>
    <w:p w14:paraId="2BDA74D0" w14:textId="77777777" w:rsidR="0066128B" w:rsidRPr="00C6446C" w:rsidRDefault="0066128B" w:rsidP="008936BB">
      <w:r w:rsidRPr="00C6446C">
        <w:t xml:space="preserve">For this example, </w:t>
      </w:r>
      <w:r w:rsidR="00822F17" w:rsidRPr="00C6446C">
        <w:t>the user chose</w:t>
      </w:r>
      <w:r w:rsidRPr="00C6446C">
        <w:t xml:space="preserve"> to only print a Summary list by pressing the </w:t>
      </w:r>
      <w:r w:rsidR="00CE4AEB" w:rsidRPr="00C6446C">
        <w:rPr>
          <w:b/>
        </w:rPr>
        <w:t>&lt;Enter&gt;</w:t>
      </w:r>
      <w:r w:rsidR="00CE4AEB" w:rsidRPr="00C6446C">
        <w:t xml:space="preserve"> key</w:t>
      </w:r>
      <w:r w:rsidRPr="00C6446C">
        <w:t xml:space="preserve"> to accept the default response (i.e.,</w:t>
      </w:r>
      <w:r w:rsidR="00A95CD4" w:rsidRPr="00C6446C">
        <w:t> </w:t>
      </w:r>
      <w:r w:rsidRPr="00C6446C">
        <w:rPr>
          <w:b/>
        </w:rPr>
        <w:t>Summary</w:t>
      </w:r>
      <w:r w:rsidRPr="00C6446C">
        <w:t>) at the "Print Detail or Summary recipient chain: Summary//" prompt.</w:t>
      </w:r>
    </w:p>
    <w:p w14:paraId="76C027AD"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70532DD1" w14:textId="77777777">
        <w:trPr>
          <w:cantSplit/>
        </w:trPr>
        <w:tc>
          <w:tcPr>
            <w:tcW w:w="738" w:type="dxa"/>
          </w:tcPr>
          <w:p w14:paraId="44BF0910" w14:textId="57757BE8" w:rsidR="00435346" w:rsidRPr="00C6446C" w:rsidRDefault="00F52958" w:rsidP="00435346">
            <w:pPr>
              <w:spacing w:before="60" w:after="60"/>
              <w:ind w:left="-14"/>
            </w:pPr>
            <w:r>
              <w:rPr>
                <w:noProof/>
              </w:rPr>
              <w:drawing>
                <wp:inline distT="0" distB="0" distL="0" distR="0" wp14:anchorId="20CD8B5C" wp14:editId="36CFA83A">
                  <wp:extent cx="301625" cy="301625"/>
                  <wp:effectExtent l="0" t="0" r="0" b="0"/>
                  <wp:docPr id="119" name="Picture 11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6FCB9655" w14:textId="0FBB7685"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an example of a Detail Summary list, please refer to the "</w:t>
            </w:r>
            <w:r w:rsidR="00435346" w:rsidRPr="00C6446C">
              <w:fldChar w:fldCharType="begin"/>
            </w:r>
            <w:r w:rsidR="00435346" w:rsidRPr="00C6446C">
              <w:instrText xml:space="preserve"> REF _Ref106677205 \h </w:instrText>
            </w:r>
            <w:r w:rsidR="00435346" w:rsidRPr="00C6446C">
              <w:fldChar w:fldCharType="separate"/>
            </w:r>
            <w:r w:rsidR="00281495" w:rsidRPr="00C6446C">
              <w:t>Headerless Print ("H") Action</w:t>
            </w:r>
            <w:r w:rsidR="00435346" w:rsidRPr="00C6446C">
              <w:fldChar w:fldCharType="end"/>
            </w:r>
            <w:r w:rsidR="00435346" w:rsidRPr="00C6446C">
              <w:t>" topic previously described in this chapter.</w:t>
            </w:r>
          </w:p>
        </w:tc>
      </w:tr>
    </w:tbl>
    <w:p w14:paraId="42119D57" w14:textId="77777777" w:rsidR="0066128B" w:rsidRPr="00C6446C" w:rsidRDefault="0066128B" w:rsidP="008936BB"/>
    <w:p w14:paraId="38CDFA88" w14:textId="77777777" w:rsidR="0066128B" w:rsidRPr="00C6446C" w:rsidRDefault="0066128B" w:rsidP="008936BB">
      <w:r w:rsidRPr="00C6446C">
        <w:t xml:space="preserve">MailMan then asked </w:t>
      </w:r>
      <w:r w:rsidR="00822F17" w:rsidRPr="00C6446C">
        <w:t>the user</w:t>
      </w:r>
      <w:r w:rsidRPr="00C6446C">
        <w:t xml:space="preserve"> to choo</w:t>
      </w:r>
      <w:r w:rsidR="00FD7EF3" w:rsidRPr="00C6446C">
        <w:t>se what portion of the message sh</w:t>
      </w:r>
      <w:r w:rsidRPr="00C6446C">
        <w:t>e wanted to print (e.g.,</w:t>
      </w:r>
      <w:r w:rsidR="00A95CD4" w:rsidRPr="00C6446C">
        <w:t> </w:t>
      </w:r>
      <w:r w:rsidRPr="00C6446C">
        <w:t>original message, original message plus any combination of responses). In th</w:t>
      </w:r>
      <w:r w:rsidR="00FD7EF3" w:rsidRPr="00C6446C">
        <w:t>is case, sh</w:t>
      </w:r>
      <w:r w:rsidRPr="00C6446C">
        <w:t>e just wanted to print the original message by entering "</w:t>
      </w:r>
      <w:r w:rsidRPr="00C6446C">
        <w:rPr>
          <w:b/>
        </w:rPr>
        <w:t>0</w:t>
      </w:r>
      <w:r w:rsidRPr="00C6446C">
        <w:t>" at the "Select the responses to Print: 0-1//" prompt.</w:t>
      </w:r>
    </w:p>
    <w:p w14:paraId="51110AC6"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2FF25F24" w14:textId="77777777">
        <w:trPr>
          <w:cantSplit/>
        </w:trPr>
        <w:tc>
          <w:tcPr>
            <w:tcW w:w="738" w:type="dxa"/>
          </w:tcPr>
          <w:p w14:paraId="15D71FD4" w14:textId="6CF32DA0" w:rsidR="00435346" w:rsidRPr="00C6446C" w:rsidRDefault="00F52958" w:rsidP="00435346">
            <w:pPr>
              <w:spacing w:before="60" w:after="60"/>
              <w:ind w:left="-14"/>
            </w:pPr>
            <w:r>
              <w:rPr>
                <w:noProof/>
              </w:rPr>
              <w:drawing>
                <wp:inline distT="0" distB="0" distL="0" distR="0" wp14:anchorId="08680CD6" wp14:editId="5938A3DD">
                  <wp:extent cx="301625" cy="301625"/>
                  <wp:effectExtent l="0" t="0" r="0" b="0"/>
                  <wp:docPr id="120" name="Picture 12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8ECCFF2" w14:textId="77777777" w:rsidR="00435346" w:rsidRPr="00C6446C" w:rsidRDefault="00B4370E" w:rsidP="00435346">
            <w:pPr>
              <w:spacing w:before="60" w:after="60"/>
              <w:ind w:left="-14"/>
              <w:rPr>
                <w:b/>
                <w:bCs/>
              </w:rPr>
            </w:pPr>
            <w:r w:rsidRPr="00C6446C">
              <w:rPr>
                <w:b/>
              </w:rPr>
              <w:t>NOTE:</w:t>
            </w:r>
            <w:r w:rsidRPr="00C6446C">
              <w:t xml:space="preserve"> </w:t>
            </w:r>
            <w:r w:rsidR="00435346" w:rsidRPr="00C6446C">
              <w:t>If the message you are printing does</w:t>
            </w:r>
            <w:r w:rsidR="00BF1B12" w:rsidRPr="00C6446C">
              <w:t xml:space="preserve"> no</w:t>
            </w:r>
            <w:r w:rsidR="00435346" w:rsidRPr="00C6446C">
              <w:t>t have any responses, MailMan will not ask this question.</w:t>
            </w:r>
          </w:p>
        </w:tc>
      </w:tr>
    </w:tbl>
    <w:p w14:paraId="0038B509" w14:textId="77777777" w:rsidR="0066128B" w:rsidRPr="00C6446C" w:rsidRDefault="0066128B" w:rsidP="008936BB"/>
    <w:p w14:paraId="1A85BC4A" w14:textId="77777777" w:rsidR="0066128B" w:rsidRPr="00C6446C" w:rsidRDefault="0066128B" w:rsidP="008936BB">
      <w:r w:rsidRPr="00C6446C">
        <w:t xml:space="preserve">MailMan then asked </w:t>
      </w:r>
      <w:r w:rsidR="00822F17" w:rsidRPr="00C6446C">
        <w:t>the user</w:t>
      </w:r>
      <w:r w:rsidRPr="00C6446C">
        <w:t xml:space="preserve"> to choose where to print </w:t>
      </w:r>
      <w:r w:rsidR="00822F17" w:rsidRPr="00C6446C">
        <w:t>the</w:t>
      </w:r>
      <w:r w:rsidRPr="00C6446C">
        <w:t xml:space="preserve"> message (i.e.,</w:t>
      </w:r>
      <w:r w:rsidR="00A95CD4" w:rsidRPr="00C6446C">
        <w:t> </w:t>
      </w:r>
      <w:r w:rsidRPr="00C6446C">
        <w:t>what device</w:t>
      </w:r>
      <w:r w:rsidRPr="00C6446C">
        <w:fldChar w:fldCharType="begin"/>
      </w:r>
      <w:r w:rsidRPr="00C6446C">
        <w:instrText xml:space="preserve"> XE "Devices:Choosing" </w:instrText>
      </w:r>
      <w:r w:rsidRPr="00C6446C">
        <w:fldChar w:fldCharType="end"/>
      </w:r>
      <w:r w:rsidRPr="00C6446C">
        <w:t xml:space="preserve">). In this case, </w:t>
      </w:r>
      <w:r w:rsidR="00822F17" w:rsidRPr="00C6446C">
        <w:t>the user chose</w:t>
      </w:r>
      <w:r w:rsidRPr="00C6446C">
        <w:t xml:space="preserve"> to print </w:t>
      </w:r>
      <w:r w:rsidR="00822F17" w:rsidRPr="00C6446C">
        <w:t>the</w:t>
      </w:r>
      <w:r w:rsidRPr="00C6446C">
        <w:t xml:space="preserve"> message to the screen by choosing the default response (i.e.,</w:t>
      </w:r>
      <w:r w:rsidR="00A95CD4" w:rsidRPr="00C6446C">
        <w:t> </w:t>
      </w:r>
      <w:r w:rsidRPr="00C6446C">
        <w:t>"</w:t>
      </w:r>
      <w:r w:rsidRPr="00C6446C">
        <w:rPr>
          <w:b/>
        </w:rPr>
        <w:t>HOME</w:t>
      </w:r>
      <w:r w:rsidRPr="00C6446C">
        <w:t xml:space="preserve">") by pressing the </w:t>
      </w:r>
      <w:r w:rsidR="00CE4AEB" w:rsidRPr="00C6446C">
        <w:rPr>
          <w:b/>
        </w:rPr>
        <w:t>&lt;Enter&gt;</w:t>
      </w:r>
      <w:r w:rsidR="00CE4AEB" w:rsidRPr="00C6446C">
        <w:t xml:space="preserve"> key</w:t>
      </w:r>
      <w:r w:rsidRPr="00C6446C">
        <w:t xml:space="preserve"> at the "DEVICE: HOME//" prompt. MailMan immediately begins printing </w:t>
      </w:r>
      <w:r w:rsidR="00822F17" w:rsidRPr="00C6446C">
        <w:t>the</w:t>
      </w:r>
      <w:r w:rsidRPr="00C6446C">
        <w:t xml:space="preserve"> message.</w:t>
      </w:r>
    </w:p>
    <w:p w14:paraId="17952832"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2D92EC36" w14:textId="77777777">
        <w:trPr>
          <w:cantSplit/>
        </w:trPr>
        <w:tc>
          <w:tcPr>
            <w:tcW w:w="738" w:type="dxa"/>
          </w:tcPr>
          <w:p w14:paraId="5033C8AE" w14:textId="3AF828B4" w:rsidR="00435346" w:rsidRPr="00C6446C" w:rsidRDefault="00F52958" w:rsidP="00435346">
            <w:pPr>
              <w:spacing w:before="60" w:after="60"/>
              <w:ind w:left="-14"/>
            </w:pPr>
            <w:r>
              <w:rPr>
                <w:noProof/>
              </w:rPr>
              <w:drawing>
                <wp:inline distT="0" distB="0" distL="0" distR="0" wp14:anchorId="1AC11B00" wp14:editId="1DED7D99">
                  <wp:extent cx="301625" cy="301625"/>
                  <wp:effectExtent l="0" t="0" r="0" b="0"/>
                  <wp:docPr id="121" name="Picture 12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6DA6A849" w14:textId="77777777" w:rsidR="00435346" w:rsidRPr="00C6446C" w:rsidRDefault="00B4370E" w:rsidP="00435346">
            <w:pPr>
              <w:spacing w:before="60" w:after="60"/>
              <w:ind w:left="-14"/>
              <w:rPr>
                <w:b/>
                <w:bCs/>
              </w:rPr>
            </w:pPr>
            <w:r w:rsidRPr="00C6446C">
              <w:rPr>
                <w:b/>
              </w:rPr>
              <w:t>NOTE:</w:t>
            </w:r>
            <w:r w:rsidRPr="00C6446C">
              <w:t xml:space="preserve"> </w:t>
            </w:r>
            <w:r w:rsidR="00435346" w:rsidRPr="00C6446C">
              <w:t>If you want to print your message(s) to a different device</w:t>
            </w:r>
            <w:r w:rsidR="00435346" w:rsidRPr="00C6446C">
              <w:fldChar w:fldCharType="begin"/>
            </w:r>
            <w:r w:rsidR="00435346" w:rsidRPr="00C6446C">
              <w:instrText xml:space="preserve"> XE "Devices:Choosing" </w:instrText>
            </w:r>
            <w:r w:rsidR="00435346" w:rsidRPr="00C6446C">
              <w:fldChar w:fldCharType="end"/>
            </w:r>
            <w:r w:rsidR="00435346" w:rsidRPr="00C6446C">
              <w:t xml:space="preserve"> (e.g.,</w:t>
            </w:r>
            <w:r w:rsidR="00A95CD4" w:rsidRPr="00C6446C">
              <w:t> </w:t>
            </w:r>
            <w:r w:rsidR="00435346" w:rsidRPr="00C6446C">
              <w:t>a printer), enter the appropriate device name at the "DEVICE: HOME//" prompt.</w:t>
            </w:r>
          </w:p>
        </w:tc>
      </w:tr>
    </w:tbl>
    <w:p w14:paraId="787C9879" w14:textId="77777777" w:rsidR="0066128B" w:rsidRPr="00C6446C" w:rsidRDefault="0066128B" w:rsidP="008936BB"/>
    <w:p w14:paraId="5EF25763" w14:textId="77777777" w:rsidR="0066128B" w:rsidRPr="00C6446C" w:rsidRDefault="0066128B" w:rsidP="008936BB">
      <w:r w:rsidRPr="00C6446C">
        <w:t>MailMan printed the original message te</w:t>
      </w:r>
      <w:r w:rsidR="00FD7EF3" w:rsidRPr="00C6446C">
        <w:t>xt the user</w:t>
      </w:r>
      <w:r w:rsidRPr="00C6446C">
        <w:t xml:space="preserve"> requested preceded by the print and header information</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t xml:space="preserve">. Also, since </w:t>
      </w:r>
      <w:r w:rsidR="00822F17" w:rsidRPr="00C6446C">
        <w:t>the user chose</w:t>
      </w:r>
      <w:r w:rsidRPr="00C6446C">
        <w:t xml:space="preserve"> to print a Summary list of recipient information, MailMan printed that information after the original message text.</w:t>
      </w:r>
    </w:p>
    <w:p w14:paraId="120F4D81" w14:textId="77777777" w:rsidR="0066128B" w:rsidRPr="00C6446C" w:rsidRDefault="0066128B" w:rsidP="008936BB"/>
    <w:p w14:paraId="701D0DD9" w14:textId="77777777" w:rsidR="0066128B" w:rsidRPr="00C6446C" w:rsidRDefault="0066128B" w:rsidP="008936BB">
      <w:r w:rsidRPr="00C6446C">
        <w:t xml:space="preserve">After printing the message, MailMan returned </w:t>
      </w:r>
      <w:r w:rsidR="00822F17" w:rsidRPr="00C6446C">
        <w:t>the user</w:t>
      </w:r>
      <w:r w:rsidRPr="00C6446C">
        <w:t xml:space="preserve"> to t</w:t>
      </w:r>
      <w:r w:rsidR="00FD7EF3" w:rsidRPr="00C6446C">
        <w:t>he message action prompt where sh</w:t>
      </w:r>
      <w:r w:rsidRPr="00C6446C">
        <w:t>e could take any additional actions on this message.</w:t>
      </w:r>
    </w:p>
    <w:p w14:paraId="25A942AF" w14:textId="77777777" w:rsidR="0066128B" w:rsidRPr="00C6446C" w:rsidRDefault="0066128B" w:rsidP="008936BB"/>
    <w:p w14:paraId="696FE8FF" w14:textId="77777777" w:rsidR="0066128B" w:rsidRPr="00C6446C" w:rsidRDefault="0066128B" w:rsidP="008936BB">
      <w:pPr>
        <w:keepNext/>
        <w:keepLines/>
      </w:pPr>
      <w:r w:rsidRPr="00C6446C">
        <w:lastRenderedPageBreak/>
        <w:t xml:space="preserve">The following figure demonstrates printing a message </w:t>
      </w:r>
      <w:r w:rsidRPr="00C6446C">
        <w:rPr>
          <w:i/>
        </w:rPr>
        <w:t>without</w:t>
      </w:r>
      <w:r w:rsidRPr="00C6446C">
        <w:t xml:space="preserve"> recipient information:</w:t>
      </w:r>
    </w:p>
    <w:p w14:paraId="054A6C09" w14:textId="77777777" w:rsidR="0066128B" w:rsidRPr="00C6446C" w:rsidRDefault="0066128B" w:rsidP="008936BB">
      <w:pPr>
        <w:keepNext/>
        <w:keepLines/>
      </w:pPr>
    </w:p>
    <w:p w14:paraId="131F503E" w14:textId="77777777" w:rsidR="0066128B" w:rsidRPr="00C6446C" w:rsidRDefault="0066128B" w:rsidP="008936BB">
      <w:pPr>
        <w:keepNext/>
        <w:keepLines/>
      </w:pPr>
    </w:p>
    <w:p w14:paraId="33560C21" w14:textId="7B648773" w:rsidR="0066128B" w:rsidRPr="00C6446C" w:rsidRDefault="00F52958" w:rsidP="00B930D5">
      <w:pPr>
        <w:pStyle w:val="Dialogue"/>
      </w:pPr>
      <w:r>
        <w:rPr>
          <w:noProof/>
        </w:rPr>
        <mc:AlternateContent>
          <mc:Choice Requires="wps">
            <w:drawing>
              <wp:anchor distT="0" distB="0" distL="114300" distR="114300" simplePos="0" relativeHeight="251588608" behindDoc="0" locked="0" layoutInCell="0" allowOverlap="1" wp14:anchorId="7D359DBF" wp14:editId="23110602">
                <wp:simplePos x="0" y="0"/>
                <wp:positionH relativeFrom="column">
                  <wp:posOffset>3931920</wp:posOffset>
                </wp:positionH>
                <wp:positionV relativeFrom="paragraph">
                  <wp:posOffset>180340</wp:posOffset>
                </wp:positionV>
                <wp:extent cx="1920240" cy="687705"/>
                <wp:effectExtent l="0" t="0" r="0" b="0"/>
                <wp:wrapNone/>
                <wp:docPr id="469" name="AutoShap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687705"/>
                        </a:xfrm>
                        <a:prstGeom prst="wedgeRoundRectCallout">
                          <a:avLst>
                            <a:gd name="adj1" fmla="val -68519"/>
                            <a:gd name="adj2" fmla="val 71727"/>
                            <a:gd name="adj3" fmla="val 16667"/>
                          </a:avLst>
                        </a:prstGeom>
                        <a:solidFill>
                          <a:srgbClr val="FFFFFF"/>
                        </a:solidFill>
                        <a:ln w="12700">
                          <a:solidFill>
                            <a:srgbClr val="000000"/>
                          </a:solidFill>
                          <a:miter lim="800000"/>
                          <a:headEnd/>
                          <a:tailEnd/>
                        </a:ln>
                      </wps:spPr>
                      <wps:txbx>
                        <w:txbxContent>
                          <w:p w14:paraId="353A9AEE" w14:textId="77777777" w:rsidR="00F52958" w:rsidRPr="00FF7635" w:rsidRDefault="00F52958">
                            <w:pPr>
                              <w:rPr>
                                <w:rFonts w:ascii="Arial" w:hAnsi="Arial" w:cs="Arial"/>
                                <w:b/>
                                <w:sz w:val="20"/>
                              </w:rPr>
                            </w:pPr>
                            <w:r>
                              <w:rPr>
                                <w:rFonts w:ascii="Arial" w:hAnsi="Arial" w:cs="Arial"/>
                                <w:b/>
                                <w:sz w:val="20"/>
                              </w:rPr>
                              <w:t>Here the user</w:t>
                            </w:r>
                            <w:r w:rsidRPr="006959EF">
                              <w:rPr>
                                <w:rFonts w:ascii="Arial" w:hAnsi="Arial" w:cs="Arial"/>
                                <w:b/>
                                <w:sz w:val="20"/>
                              </w:rPr>
                              <w:t xml:space="preserve"> does </w:t>
                            </w:r>
                            <w:r>
                              <w:rPr>
                                <w:rFonts w:ascii="Arial" w:hAnsi="Arial" w:cs="Arial"/>
                                <w:b/>
                                <w:i/>
                                <w:sz w:val="20"/>
                              </w:rPr>
                              <w:t>no</w:t>
                            </w:r>
                            <w:r w:rsidRPr="00FF7635">
                              <w:rPr>
                                <w:rFonts w:ascii="Arial" w:hAnsi="Arial" w:cs="Arial"/>
                                <w:b/>
                                <w:i/>
                                <w:sz w:val="20"/>
                              </w:rPr>
                              <w:t>t</w:t>
                            </w:r>
                            <w:r w:rsidRPr="00FF7635">
                              <w:rPr>
                                <w:rFonts w:ascii="Arial" w:hAnsi="Arial" w:cs="Arial"/>
                                <w:b/>
                                <w:sz w:val="20"/>
                              </w:rPr>
                              <w:t xml:space="preserve"> want MailMan to print the recipient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59DBF" id="AutoShape 191" o:spid="_x0000_s1159" type="#_x0000_t62" alt="&quot;&quot;" style="position:absolute;left:0;text-align:left;margin-left:309.6pt;margin-top:14.2pt;width:151.2pt;height:54.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" o:allowincell="f" adj="-4000,26293" strokeweight="1pt">
                <v:textbox>
                  <w:txbxContent>
                    <w:p w14:paraId="353A9AEE" w14:textId="77777777" w:rsidR="00F52958" w:rsidRPr="00FF7635" w:rsidRDefault="00F52958">
                      <w:pPr>
                        <w:rPr>
                          <w:rFonts w:ascii="Arial" w:hAnsi="Arial" w:cs="Arial"/>
                          <w:b/>
                          <w:sz w:val="20"/>
                        </w:rPr>
                      </w:pPr>
                      <w:r>
                        <w:rPr>
                          <w:rFonts w:ascii="Arial" w:hAnsi="Arial" w:cs="Arial"/>
                          <w:b/>
                          <w:sz w:val="20"/>
                        </w:rPr>
                        <w:t>Here the user</w:t>
                      </w:r>
                      <w:r w:rsidRPr="006959EF">
                        <w:rPr>
                          <w:rFonts w:ascii="Arial" w:hAnsi="Arial" w:cs="Arial"/>
                          <w:b/>
                          <w:sz w:val="20"/>
                        </w:rPr>
                        <w:t xml:space="preserve"> does </w:t>
                      </w:r>
                      <w:r>
                        <w:rPr>
                          <w:rFonts w:ascii="Arial" w:hAnsi="Arial" w:cs="Arial"/>
                          <w:b/>
                          <w:i/>
                          <w:sz w:val="20"/>
                        </w:rPr>
                        <w:t>no</w:t>
                      </w:r>
                      <w:r w:rsidRPr="00FF7635">
                        <w:rPr>
                          <w:rFonts w:ascii="Arial" w:hAnsi="Arial" w:cs="Arial"/>
                          <w:b/>
                          <w:i/>
                          <w:sz w:val="20"/>
                        </w:rPr>
                        <w:t>t</w:t>
                      </w:r>
                      <w:r w:rsidRPr="00FF7635">
                        <w:rPr>
                          <w:rFonts w:ascii="Arial" w:hAnsi="Arial" w:cs="Arial"/>
                          <w:b/>
                          <w:sz w:val="20"/>
                        </w:rPr>
                        <w:t xml:space="preserve"> want MailMan to print the recipient information.</w:t>
                      </w:r>
                    </w:p>
                  </w:txbxContent>
                </v:textbox>
              </v:shape>
            </w:pict>
          </mc:Fallback>
        </mc:AlternateContent>
      </w:r>
      <w:r w:rsidR="0066128B" w:rsidRPr="00C6446C">
        <w:t xml:space="preserve">Subj: Test  [#1219990] </w:t>
      </w:r>
      <w:smartTag w:uri="urn:schemas-microsoft-com:office:smarttags" w:element="date">
        <w:smartTagPr>
          <w:attr w:name="Year" w:val="98"/>
          <w:attr w:name="Day" w:val="09"/>
          <w:attr w:name="Month" w:val="07"/>
          <w:attr w:name="ls" w:val="trans"/>
        </w:smartTagPr>
        <w:r w:rsidR="00687FF2" w:rsidRPr="00C6446C">
          <w:t>07/09/98</w:t>
        </w:r>
      </w:smartTag>
      <w:r w:rsidR="00687FF2" w:rsidRPr="00C6446C">
        <w:t>@13:46</w:t>
      </w:r>
      <w:r w:rsidR="0066128B" w:rsidRPr="00C6446C">
        <w:t xml:space="preserve">  1 line</w:t>
      </w:r>
    </w:p>
    <w:p w14:paraId="071C0AE9"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smartTag w:uri="urn:schemas-microsoft-com:office:smarttags" w:element="place">
        <w:smartTag w:uri="urn:schemas-microsoft-com:office:smarttags" w:element="City">
          <w:r w:rsidRPr="00C6446C">
            <w:t>San Franci</w:t>
          </w:r>
          <w:r w:rsidR="00C6446C" w:rsidRPr="00C6446C">
            <w:t>sco</w:t>
          </w:r>
        </w:smartTag>
      </w:smartTag>
      <w:r w:rsidR="00C6446C" w:rsidRPr="00C6446C">
        <w:t xml:space="preserve"> </w:t>
      </w:r>
    </w:p>
    <w:p w14:paraId="59DB339B" w14:textId="77777777" w:rsidR="0066128B" w:rsidRPr="00C6446C" w:rsidRDefault="0066128B" w:rsidP="00B930D5">
      <w:pPr>
        <w:pStyle w:val="Dialogue"/>
      </w:pPr>
      <w:r w:rsidRPr="00C6446C">
        <w:t>1 of 1 response read.  In 'TEST' basket.   Page 1</w:t>
      </w:r>
    </w:p>
    <w:p w14:paraId="4957AC88" w14:textId="77777777" w:rsidR="0066128B" w:rsidRPr="00C6446C" w:rsidRDefault="0066128B" w:rsidP="00B930D5">
      <w:pPr>
        <w:pStyle w:val="Dialogue"/>
      </w:pPr>
      <w:r w:rsidRPr="00C6446C">
        <w:t>------------------------------------------------------</w:t>
      </w:r>
    </w:p>
    <w:p w14:paraId="4382B479" w14:textId="77777777" w:rsidR="0066128B" w:rsidRPr="00C6446C" w:rsidRDefault="0066128B" w:rsidP="00B930D5">
      <w:pPr>
        <w:pStyle w:val="Dialogue"/>
      </w:pPr>
    </w:p>
    <w:p w14:paraId="08526259" w14:textId="77777777" w:rsidR="0066128B" w:rsidRPr="00C6446C" w:rsidRDefault="0066128B" w:rsidP="00B930D5">
      <w:pPr>
        <w:pStyle w:val="Dialogue"/>
        <w:rPr>
          <w:b/>
        </w:rPr>
      </w:pPr>
      <w:r w:rsidRPr="00C6446C">
        <w:t xml:space="preserve">Enter message action (in TEST basket): IGNORE// </w:t>
      </w:r>
      <w:r w:rsidRPr="00C6446C">
        <w:rPr>
          <w:b/>
        </w:rPr>
        <w:t>P</w:t>
      </w:r>
    </w:p>
    <w:p w14:paraId="5B93A262" w14:textId="77777777" w:rsidR="0066128B" w:rsidRPr="00C6446C" w:rsidRDefault="0066128B" w:rsidP="00B930D5">
      <w:pPr>
        <w:pStyle w:val="Dialogue"/>
      </w:pPr>
      <w:r w:rsidRPr="00C6446C">
        <w:t xml:space="preserve">Print recipient list? No// </w:t>
      </w:r>
      <w:r w:rsidR="00962B78" w:rsidRPr="00C6446C">
        <w:rPr>
          <w:b/>
        </w:rPr>
        <w:t>&lt;Enter&gt;</w:t>
      </w:r>
      <w:r w:rsidRPr="00C6446C">
        <w:t xml:space="preserve">  NO</w:t>
      </w:r>
    </w:p>
    <w:p w14:paraId="49C97054" w14:textId="77777777" w:rsidR="0066128B" w:rsidRPr="00C6446C" w:rsidRDefault="0066128B" w:rsidP="00B930D5">
      <w:pPr>
        <w:pStyle w:val="Dialogue"/>
      </w:pPr>
      <w:r w:rsidRPr="00C6446C">
        <w:t>There is 1 response.  Response 0 is the original message.  (?? shows index)</w:t>
      </w:r>
    </w:p>
    <w:p w14:paraId="4FE7217A" w14:textId="77777777" w:rsidR="0066128B" w:rsidRPr="00C6446C" w:rsidRDefault="0066128B" w:rsidP="00B930D5">
      <w:pPr>
        <w:pStyle w:val="Dialogue"/>
        <w:rPr>
          <w:b/>
        </w:rPr>
      </w:pPr>
      <w:r w:rsidRPr="00C6446C">
        <w:t xml:space="preserve">Select the responses to Print: 0-1// </w:t>
      </w:r>
      <w:r w:rsidRPr="00C6446C">
        <w:rPr>
          <w:b/>
        </w:rPr>
        <w:t>0</w:t>
      </w:r>
    </w:p>
    <w:p w14:paraId="70FC32CA" w14:textId="00BE9BE4" w:rsidR="0066128B" w:rsidRPr="00C6446C" w:rsidRDefault="00F52958" w:rsidP="00B930D5">
      <w:pPr>
        <w:pStyle w:val="Dialogue"/>
      </w:pPr>
      <w:r>
        <w:rPr>
          <w:noProof/>
        </w:rPr>
        <mc:AlternateContent>
          <mc:Choice Requires="wps">
            <w:drawing>
              <wp:anchor distT="0" distB="0" distL="114300" distR="114300" simplePos="0" relativeHeight="251589632" behindDoc="0" locked="0" layoutInCell="0" allowOverlap="1" wp14:anchorId="0CF1A4EC" wp14:editId="5F204B6C">
                <wp:simplePos x="0" y="0"/>
                <wp:positionH relativeFrom="column">
                  <wp:posOffset>3840480</wp:posOffset>
                </wp:positionH>
                <wp:positionV relativeFrom="paragraph">
                  <wp:posOffset>22860</wp:posOffset>
                </wp:positionV>
                <wp:extent cx="2011680" cy="1101090"/>
                <wp:effectExtent l="0" t="0" r="0" b="0"/>
                <wp:wrapNone/>
                <wp:docPr id="468" name="AutoShap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1101090"/>
                        </a:xfrm>
                        <a:prstGeom prst="wedgeRoundRectCallout">
                          <a:avLst>
                            <a:gd name="adj1" fmla="val -65153"/>
                            <a:gd name="adj2" fmla="val 45616"/>
                            <a:gd name="adj3" fmla="val 16667"/>
                          </a:avLst>
                        </a:prstGeom>
                        <a:solidFill>
                          <a:srgbClr val="FFFFFF"/>
                        </a:solidFill>
                        <a:ln w="12700">
                          <a:solidFill>
                            <a:srgbClr val="000000"/>
                          </a:solidFill>
                          <a:miter lim="800000"/>
                          <a:headEnd/>
                          <a:tailEnd/>
                        </a:ln>
                      </wps:spPr>
                      <wps:txbx>
                        <w:txbxContent>
                          <w:p w14:paraId="23F6E5CB" w14:textId="77777777" w:rsidR="00F52958" w:rsidRPr="00FF7635" w:rsidRDefault="00F52958">
                            <w:pPr>
                              <w:rPr>
                                <w:rFonts w:ascii="Arial" w:hAnsi="Arial" w:cs="Arial"/>
                                <w:b/>
                                <w:sz w:val="20"/>
                              </w:rPr>
                            </w:pPr>
                            <w:r w:rsidRPr="00FF7635">
                              <w:rPr>
                                <w:rFonts w:ascii="Arial" w:hAnsi="Arial" w:cs="Arial"/>
                                <w:b/>
                                <w:sz w:val="20"/>
                              </w:rPr>
                              <w:t>MailMan just prints the print and header information along with the text of the message (</w:t>
                            </w:r>
                            <w:r w:rsidRPr="00FF7635">
                              <w:rPr>
                                <w:rFonts w:ascii="Arial" w:hAnsi="Arial" w:cs="Arial"/>
                                <w:b/>
                                <w:i/>
                                <w:sz w:val="20"/>
                              </w:rPr>
                              <w:t>no</w:t>
                            </w:r>
                            <w:r w:rsidRPr="00FF7635">
                              <w:rPr>
                                <w:rFonts w:ascii="Arial" w:hAnsi="Arial" w:cs="Arial"/>
                                <w:b/>
                                <w:sz w:val="20"/>
                              </w:rPr>
                              <w:t xml:space="preserve"> recipient information is included).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1A4EC" id="AutoShape 192" o:spid="_x0000_s1160" type="#_x0000_t62" alt="&quot;&quot;" style="position:absolute;left:0;text-align:left;margin-left:302.4pt;margin-top:1.8pt;width:158.4pt;height:86.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" o:allowincell="f" adj="-3273,20653" strokeweight="1pt">
                <v:textbox>
                  <w:txbxContent>
                    <w:p w14:paraId="23F6E5CB" w14:textId="77777777" w:rsidR="00F52958" w:rsidRPr="00FF7635" w:rsidRDefault="00F52958">
                      <w:pPr>
                        <w:rPr>
                          <w:rFonts w:ascii="Arial" w:hAnsi="Arial" w:cs="Arial"/>
                          <w:b/>
                          <w:sz w:val="20"/>
                        </w:rPr>
                      </w:pPr>
                      <w:r w:rsidRPr="00FF7635">
                        <w:rPr>
                          <w:rFonts w:ascii="Arial" w:hAnsi="Arial" w:cs="Arial"/>
                          <w:b/>
                          <w:sz w:val="20"/>
                        </w:rPr>
                        <w:t>MailMan just prints the print and header information along with the text of the message (</w:t>
                      </w:r>
                      <w:r w:rsidRPr="00FF7635">
                        <w:rPr>
                          <w:rFonts w:ascii="Arial" w:hAnsi="Arial" w:cs="Arial"/>
                          <w:b/>
                          <w:i/>
                          <w:sz w:val="20"/>
                        </w:rPr>
                        <w:t>no</w:t>
                      </w:r>
                      <w:r w:rsidRPr="00FF7635">
                        <w:rPr>
                          <w:rFonts w:ascii="Arial" w:hAnsi="Arial" w:cs="Arial"/>
                          <w:b/>
                          <w:sz w:val="20"/>
                        </w:rPr>
                        <w:t xml:space="preserve"> recipient information is included).</w:t>
                      </w:r>
                    </w:p>
                  </w:txbxContent>
                </v:textbox>
              </v:shape>
            </w:pict>
          </mc:Fallback>
        </mc:AlternateContent>
      </w:r>
      <w:r w:rsidR="0066128B" w:rsidRPr="00C6446C">
        <w:t xml:space="preserve">DEVICE: HOME// </w:t>
      </w:r>
      <w:r w:rsidR="00962B78" w:rsidRPr="00C6446C">
        <w:rPr>
          <w:b/>
        </w:rPr>
        <w:t>&lt;Enter&gt;</w:t>
      </w:r>
      <w:r w:rsidR="0066128B" w:rsidRPr="00C6446C">
        <w:t xml:space="preserve">  Telnet terminal</w:t>
      </w:r>
    </w:p>
    <w:p w14:paraId="163557B0" w14:textId="77777777" w:rsidR="0066128B" w:rsidRPr="00C6446C" w:rsidRDefault="0066128B" w:rsidP="00B930D5">
      <w:pPr>
        <w:pStyle w:val="Dialogue"/>
      </w:pPr>
    </w:p>
    <w:p w14:paraId="1771A86C" w14:textId="77777777" w:rsidR="0066128B" w:rsidRPr="00C6446C" w:rsidRDefault="0066128B" w:rsidP="00B930D5">
      <w:pPr>
        <w:pStyle w:val="Dialogue"/>
      </w:pPr>
      <w:r w:rsidRPr="00C6446C">
        <w:t xml:space="preserve">MailMan message for </w:t>
      </w:r>
      <w:r w:rsidR="00BE1E51" w:rsidRPr="00C6446C">
        <w:t>XMUSER1,</w:t>
      </w:r>
      <w:smartTag w:uri="urn:schemas-microsoft-com:office:smarttags" w:element="stockticker">
        <w:r w:rsidR="00BE1E51" w:rsidRPr="00C6446C">
          <w:t>ONE</w:t>
        </w:r>
      </w:smartTag>
      <w:r w:rsidR="00BE1E51" w:rsidRPr="00C6446C">
        <w:t xml:space="preserve"> E</w:t>
      </w:r>
      <w:r w:rsidRPr="00C6446C">
        <w:t>.  COMPUTER SPECIALI</w:t>
      </w:r>
    </w:p>
    <w:p w14:paraId="7E56F486" w14:textId="3C6889E6" w:rsidR="0066128B" w:rsidRPr="00C6446C" w:rsidRDefault="0066128B" w:rsidP="00B930D5">
      <w:pPr>
        <w:pStyle w:val="Dialogue"/>
      </w:pPr>
      <w:r w:rsidRPr="00C6446C">
        <w:t xml:space="preserve">Printed at </w:t>
      </w:r>
      <w:r w:rsidR="00437863">
        <w:t>REDACTED</w:t>
      </w:r>
      <w:r w:rsidR="00687FF2" w:rsidRPr="00C6446C">
        <w:t>.VA.</w:t>
      </w:r>
      <w:smartTag w:uri="urn:schemas-microsoft-com:office:smarttags" w:element="stockticker">
        <w:r w:rsidR="00687FF2" w:rsidRPr="00C6446C">
          <w:t>GOV</w:t>
        </w:r>
      </w:smartTag>
      <w:r w:rsidRPr="00C6446C">
        <w:t xml:space="preserve">  </w:t>
      </w:r>
      <w:smartTag w:uri="urn:schemas-microsoft-com:office:smarttags" w:element="date">
        <w:smartTagPr>
          <w:attr w:name="Year" w:val="98"/>
          <w:attr w:name="Day" w:val="11"/>
          <w:attr w:name="Month" w:val="08"/>
          <w:attr w:name="ls" w:val="trans"/>
        </w:smartTagPr>
        <w:r w:rsidR="007B4B68" w:rsidRPr="00C6446C">
          <w:t>08/11/98</w:t>
        </w:r>
      </w:smartTag>
      <w:r w:rsidR="007B4B68" w:rsidRPr="00C6446C">
        <w:t>@14:51</w:t>
      </w:r>
    </w:p>
    <w:p w14:paraId="68EFA8D8" w14:textId="77777777" w:rsidR="0066128B" w:rsidRPr="00C6446C" w:rsidRDefault="0066128B" w:rsidP="00B930D5">
      <w:pPr>
        <w:pStyle w:val="Dialogue"/>
      </w:pPr>
      <w:r w:rsidRPr="00C6446C">
        <w:t xml:space="preserve">Subj: Test  [#1219990] </w:t>
      </w:r>
      <w:smartTag w:uri="urn:schemas-microsoft-com:office:smarttags" w:element="date">
        <w:smartTagPr>
          <w:attr w:name="Year" w:val="98"/>
          <w:attr w:name="Day" w:val="09"/>
          <w:attr w:name="Month" w:val="07"/>
          <w:attr w:name="ls" w:val="trans"/>
        </w:smartTagPr>
        <w:r w:rsidR="00687FF2" w:rsidRPr="00C6446C">
          <w:t>07/09/98</w:t>
        </w:r>
      </w:smartTag>
      <w:r w:rsidR="00687FF2" w:rsidRPr="00C6446C">
        <w:t>@13:46</w:t>
      </w:r>
      <w:r w:rsidRPr="00C6446C">
        <w:t xml:space="preserve">  1 line</w:t>
      </w:r>
    </w:p>
    <w:p w14:paraId="4D2D6386"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smartTag w:uri="urn:schemas:contacts" w:element="Sn">
        <w:r w:rsidRPr="00C6446C">
          <w:t>San Franc</w:t>
        </w:r>
      </w:smartTag>
    </w:p>
    <w:p w14:paraId="614FEB96" w14:textId="77777777" w:rsidR="0066128B" w:rsidRPr="00C6446C" w:rsidRDefault="0066128B" w:rsidP="00B930D5">
      <w:pPr>
        <w:pStyle w:val="Dialogue"/>
      </w:pPr>
      <w:r w:rsidRPr="00C6446C">
        <w:t>1 of 1 response read.  In 'TEST' basket.   Page 1</w:t>
      </w:r>
    </w:p>
    <w:p w14:paraId="520DC683" w14:textId="77777777" w:rsidR="0066128B" w:rsidRPr="00C6446C" w:rsidRDefault="0066128B" w:rsidP="00B930D5">
      <w:pPr>
        <w:pStyle w:val="Dialogue"/>
      </w:pPr>
      <w:r w:rsidRPr="00C6446C">
        <w:t>------------------------------------------------------</w:t>
      </w:r>
    </w:p>
    <w:p w14:paraId="75857471" w14:textId="77777777" w:rsidR="0066128B" w:rsidRPr="00C6446C" w:rsidRDefault="0066128B" w:rsidP="00B930D5">
      <w:pPr>
        <w:pStyle w:val="Dialogue"/>
      </w:pPr>
      <w:r w:rsidRPr="00C6446C">
        <w:t>here is a test</w:t>
      </w:r>
    </w:p>
    <w:p w14:paraId="1BD0FFA0" w14:textId="77777777" w:rsidR="0066128B" w:rsidRPr="00C6446C" w:rsidRDefault="0066128B" w:rsidP="00B930D5">
      <w:pPr>
        <w:pStyle w:val="Dialogue"/>
      </w:pPr>
    </w:p>
    <w:p w14:paraId="3BEB583E" w14:textId="77777777" w:rsidR="0066128B" w:rsidRPr="00C6446C" w:rsidRDefault="0066128B" w:rsidP="00B930D5">
      <w:pPr>
        <w:pStyle w:val="Dialogue"/>
      </w:pPr>
      <w:r w:rsidRPr="00C6446C">
        <w:t xml:space="preserve">Enter message action (in TEST basket): IGNORE// </w:t>
      </w:r>
    </w:p>
    <w:p w14:paraId="4EA5286D" w14:textId="290F9788" w:rsidR="0066128B" w:rsidRPr="00C6446C" w:rsidRDefault="00A63EB6" w:rsidP="008936BB">
      <w:pPr>
        <w:pStyle w:val="Caption"/>
      </w:pPr>
      <w:bookmarkStart w:id="861" w:name="_Ref431088129"/>
      <w:bookmarkStart w:id="862" w:name="_Toc436461068"/>
      <w:bookmarkStart w:id="863" w:name="_Toc147225824"/>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30</w:t>
      </w:r>
      <w:r w:rsidR="00B22925">
        <w:rPr>
          <w:noProof/>
        </w:rPr>
        <w:fldChar w:fldCharType="end"/>
      </w:r>
      <w:bookmarkEnd w:id="861"/>
      <w:r w:rsidR="009D341B" w:rsidRPr="00C6446C">
        <w:t>.</w:t>
      </w:r>
      <w:r w:rsidR="00FF7635" w:rsidRPr="00C6446C">
        <w:t xml:space="preserve"> Printing a message without r</w:t>
      </w:r>
      <w:r w:rsidR="0066128B" w:rsidRPr="00C6446C">
        <w:t>ecipi</w:t>
      </w:r>
      <w:r w:rsidR="00FF7635" w:rsidRPr="00C6446C">
        <w:t>ent i</w:t>
      </w:r>
      <w:r w:rsidR="0066128B" w:rsidRPr="00C6446C">
        <w:t>nformation</w:t>
      </w:r>
      <w:bookmarkEnd w:id="862"/>
      <w:bookmarkEnd w:id="863"/>
    </w:p>
    <w:p w14:paraId="310CB8A3" w14:textId="77777777" w:rsidR="0066128B" w:rsidRPr="00C6446C" w:rsidRDefault="0066128B" w:rsidP="008936BB"/>
    <w:p w14:paraId="5014134A" w14:textId="77777777" w:rsidR="0066128B" w:rsidRPr="00C6446C" w:rsidRDefault="0066128B" w:rsidP="008936BB"/>
    <w:p w14:paraId="2D34E210" w14:textId="7359C542" w:rsidR="0066128B" w:rsidRPr="00C6446C" w:rsidRDefault="0066128B" w:rsidP="008936BB">
      <w:r w:rsidRPr="00C6446C">
        <w:t>In this example (</w:t>
      </w:r>
      <w:r w:rsidRPr="00C6446C">
        <w:fldChar w:fldCharType="begin"/>
      </w:r>
      <w:r w:rsidRPr="00C6446C">
        <w:instrText xml:space="preserve"> REF _Ref431088129 \h </w:instrText>
      </w:r>
      <w:r w:rsidRPr="00C6446C">
        <w:fldChar w:fldCharType="separate"/>
      </w:r>
      <w:r w:rsidR="00281495" w:rsidRPr="00C6446C">
        <w:t xml:space="preserve">Figure </w:t>
      </w:r>
      <w:r w:rsidR="00281495">
        <w:rPr>
          <w:noProof/>
        </w:rPr>
        <w:t>4</w:t>
      </w:r>
      <w:r w:rsidR="00281495" w:rsidRPr="00C6446C">
        <w:noBreakHyphen/>
      </w:r>
      <w:r w:rsidR="00281495">
        <w:rPr>
          <w:noProof/>
        </w:rPr>
        <w:t>30</w:t>
      </w:r>
      <w:r w:rsidRPr="00C6446C">
        <w:fldChar w:fldCharType="end"/>
      </w:r>
      <w:r w:rsidRPr="00C6446C">
        <w:t xml:space="preserve">), </w:t>
      </w:r>
      <w:r w:rsidR="00822F17" w:rsidRPr="00C6446C">
        <w:t>the user chose</w:t>
      </w:r>
      <w:r w:rsidRPr="00C6446C">
        <w:t xml:space="preserve"> to print the same message but </w:t>
      </w:r>
      <w:r w:rsidRPr="00C6446C">
        <w:rPr>
          <w:i/>
        </w:rPr>
        <w:t>without</w:t>
      </w:r>
      <w:r w:rsidRPr="00C6446C">
        <w:t xml:space="preserve"> any recipient inf</w:t>
      </w:r>
      <w:r w:rsidR="00FD7EF3" w:rsidRPr="00C6446C">
        <w:t>ormation. Thus, she</w:t>
      </w:r>
      <w:r w:rsidRPr="00C6446C">
        <w:t xml:space="preserve"> entered a "</w:t>
      </w:r>
      <w:r w:rsidRPr="00C6446C">
        <w:rPr>
          <w:b/>
        </w:rPr>
        <w:t>P</w:t>
      </w:r>
      <w:r w:rsidRPr="00C6446C">
        <w:t>" (Print) at the "Enter message action (in TEST basket): IGNORE//" prompt.</w:t>
      </w:r>
    </w:p>
    <w:p w14:paraId="60D15408" w14:textId="77777777" w:rsidR="0066128B" w:rsidRPr="00C6446C" w:rsidRDefault="0066128B" w:rsidP="008936BB"/>
    <w:p w14:paraId="5991970A" w14:textId="77777777" w:rsidR="0066128B" w:rsidRPr="00C6446C" w:rsidRDefault="0066128B" w:rsidP="008936BB">
      <w:r w:rsidRPr="00C6446C">
        <w:t xml:space="preserve">MailMan then prompted </w:t>
      </w:r>
      <w:r w:rsidR="00822F17" w:rsidRPr="00C6446C">
        <w:t>the user</w:t>
      </w:r>
      <w:r w:rsidR="00FD7EF3" w:rsidRPr="00C6446C">
        <w:t xml:space="preserve"> to choose if sh</w:t>
      </w:r>
      <w:r w:rsidRPr="00C6446C">
        <w:t>e wanted to print the list of recipients along with the me</w:t>
      </w:r>
      <w:r w:rsidR="00FD7EF3" w:rsidRPr="00C6446C">
        <w:t>ssage. For this example, since sh</w:t>
      </w:r>
      <w:r w:rsidRPr="00C6446C">
        <w:t xml:space="preserve">e did </w:t>
      </w:r>
      <w:r w:rsidRPr="00C6446C">
        <w:rPr>
          <w:i/>
        </w:rPr>
        <w:t>not</w:t>
      </w:r>
      <w:r w:rsidRPr="00C6446C">
        <w:t xml:space="preserve"> want to</w:t>
      </w:r>
      <w:r w:rsidR="00FD7EF3" w:rsidRPr="00C6446C">
        <w:t xml:space="preserve"> include a list of recipients, sh</w:t>
      </w:r>
      <w:r w:rsidRPr="00C6446C">
        <w:t>e accepted the "</w:t>
      </w:r>
      <w:r w:rsidRPr="00C6446C">
        <w:rPr>
          <w:b/>
        </w:rPr>
        <w:t>No</w:t>
      </w:r>
      <w:r w:rsidRPr="00C6446C">
        <w:t xml:space="preserve">" default by pressing the </w:t>
      </w:r>
      <w:r w:rsidR="00CE4AEB" w:rsidRPr="00C6446C">
        <w:rPr>
          <w:b/>
        </w:rPr>
        <w:t>&lt;Enter&gt;</w:t>
      </w:r>
      <w:r w:rsidR="00CE4AEB" w:rsidRPr="00C6446C">
        <w:t xml:space="preserve"> key</w:t>
      </w:r>
      <w:r w:rsidRPr="00C6446C">
        <w:t xml:space="preserve"> at the "Print recipient list? No//" prompt.</w:t>
      </w:r>
    </w:p>
    <w:p w14:paraId="415C3632" w14:textId="77777777" w:rsidR="0066128B" w:rsidRPr="00C6446C" w:rsidRDefault="0066128B" w:rsidP="008936BB"/>
    <w:p w14:paraId="0997F4A8" w14:textId="77777777" w:rsidR="0066128B" w:rsidRPr="00C6446C" w:rsidRDefault="0066128B" w:rsidP="008936BB">
      <w:r w:rsidRPr="00C6446C">
        <w:t xml:space="preserve">Again, MailMan asked </w:t>
      </w:r>
      <w:r w:rsidR="00822F17" w:rsidRPr="00C6446C">
        <w:t>the user</w:t>
      </w:r>
      <w:r w:rsidRPr="00C6446C">
        <w:t xml:space="preserve"> to choo</w:t>
      </w:r>
      <w:r w:rsidR="00FD7EF3" w:rsidRPr="00C6446C">
        <w:t>se what portion of the message sh</w:t>
      </w:r>
      <w:r w:rsidRPr="00C6446C">
        <w:t>e wanted to print (e.g.,</w:t>
      </w:r>
      <w:r w:rsidR="00A95CD4" w:rsidRPr="00C6446C">
        <w:t> </w:t>
      </w:r>
      <w:r w:rsidRPr="00C6446C">
        <w:t>original message, original message plus any combina</w:t>
      </w:r>
      <w:r w:rsidR="00FD7EF3" w:rsidRPr="00C6446C">
        <w:t>tion of responses. As before, the user</w:t>
      </w:r>
      <w:r w:rsidRPr="00C6446C">
        <w:t xml:space="preserve"> just wanted to print the original message by entering "</w:t>
      </w:r>
      <w:r w:rsidRPr="00C6446C">
        <w:rPr>
          <w:b/>
        </w:rPr>
        <w:t>0</w:t>
      </w:r>
      <w:r w:rsidRPr="00C6446C">
        <w:t>" at the "Select the responses to Print: 0-1//" prompt.</w:t>
      </w:r>
    </w:p>
    <w:p w14:paraId="2591985D" w14:textId="77777777" w:rsidR="0066128B" w:rsidRPr="00C6446C" w:rsidRDefault="0066128B" w:rsidP="008936BB"/>
    <w:p w14:paraId="5D8EFEA0" w14:textId="77777777" w:rsidR="0066128B" w:rsidRPr="00C6446C" w:rsidRDefault="0066128B" w:rsidP="008936BB">
      <w:r w:rsidRPr="00C6446C">
        <w:t xml:space="preserve">MailMan then asked </w:t>
      </w:r>
      <w:r w:rsidR="00822F17" w:rsidRPr="00C6446C">
        <w:t>the user</w:t>
      </w:r>
      <w:r w:rsidRPr="00C6446C">
        <w:t xml:space="preserve"> to choose where to print </w:t>
      </w:r>
      <w:r w:rsidR="00822F17" w:rsidRPr="00C6446C">
        <w:t>the</w:t>
      </w:r>
      <w:r w:rsidRPr="00C6446C">
        <w:t xml:space="preserve"> message (i.e.,</w:t>
      </w:r>
      <w:r w:rsidR="00A95CD4" w:rsidRPr="00C6446C">
        <w:t> </w:t>
      </w:r>
      <w:r w:rsidRPr="00C6446C">
        <w:t>what device</w:t>
      </w:r>
      <w:r w:rsidRPr="00C6446C">
        <w:fldChar w:fldCharType="begin"/>
      </w:r>
      <w:r w:rsidRPr="00C6446C">
        <w:instrText xml:space="preserve"> XE "Devices:Choosing" </w:instrText>
      </w:r>
      <w:r w:rsidRPr="00C6446C">
        <w:fldChar w:fldCharType="end"/>
      </w:r>
      <w:r w:rsidRPr="00C6446C">
        <w:t xml:space="preserve">). Once again, </w:t>
      </w:r>
      <w:r w:rsidR="00822F17" w:rsidRPr="00C6446C">
        <w:t>the user chose</w:t>
      </w:r>
      <w:r w:rsidRPr="00C6446C">
        <w:t xml:space="preserve"> to print </w:t>
      </w:r>
      <w:r w:rsidR="00822F17" w:rsidRPr="00C6446C">
        <w:t>the</w:t>
      </w:r>
      <w:r w:rsidRPr="00C6446C">
        <w:t xml:space="preserve"> message to the screen by choosing the default response (i.e.,</w:t>
      </w:r>
      <w:r w:rsidR="00A95CD4" w:rsidRPr="00C6446C">
        <w:t> </w:t>
      </w:r>
      <w:r w:rsidRPr="00C6446C">
        <w:t>"</w:t>
      </w:r>
      <w:r w:rsidRPr="00C6446C">
        <w:rPr>
          <w:b/>
        </w:rPr>
        <w:t>HOME</w:t>
      </w:r>
      <w:r w:rsidRPr="00C6446C">
        <w:t xml:space="preserve">") by pressing the </w:t>
      </w:r>
      <w:r w:rsidR="00CE4AEB" w:rsidRPr="00C6446C">
        <w:rPr>
          <w:b/>
        </w:rPr>
        <w:t>&lt;Enter&gt;</w:t>
      </w:r>
      <w:r w:rsidR="00CE4AEB" w:rsidRPr="00C6446C">
        <w:t xml:space="preserve"> key</w:t>
      </w:r>
      <w:r w:rsidRPr="00C6446C">
        <w:t xml:space="preserve"> at the "DEVICE: HOME//" prompt. MailMan immediately begins printing </w:t>
      </w:r>
      <w:r w:rsidR="00822F17" w:rsidRPr="00C6446C">
        <w:t>the</w:t>
      </w:r>
      <w:r w:rsidRPr="00C6446C">
        <w:t xml:space="preserve"> message.</w:t>
      </w:r>
    </w:p>
    <w:p w14:paraId="51CB2DF8" w14:textId="77777777" w:rsidR="0066128B" w:rsidRPr="00C6446C" w:rsidRDefault="0066128B" w:rsidP="008936BB"/>
    <w:p w14:paraId="7AAF67DE" w14:textId="77777777" w:rsidR="0066128B" w:rsidRPr="00C6446C" w:rsidRDefault="0066128B" w:rsidP="008936BB">
      <w:r w:rsidRPr="00C6446C">
        <w:t xml:space="preserve">MailMan printed the original message text preceded by the print and header information </w:t>
      </w:r>
      <w:r w:rsidRPr="00C6446C">
        <w:rPr>
          <w:i/>
        </w:rPr>
        <w:t>without</w:t>
      </w:r>
      <w:r w:rsidRPr="00C6446C">
        <w:t xml:space="preserve"> printing any recipient information.</w:t>
      </w:r>
    </w:p>
    <w:p w14:paraId="3630BB9E" w14:textId="77777777" w:rsidR="0066128B" w:rsidRPr="00C6446C" w:rsidRDefault="0066128B" w:rsidP="008936BB"/>
    <w:p w14:paraId="069A5B91" w14:textId="77777777" w:rsidR="0066128B" w:rsidRPr="00C6446C" w:rsidRDefault="0066128B" w:rsidP="008936BB">
      <w:r w:rsidRPr="00C6446C">
        <w:t xml:space="preserve">After printing the message, MailMan returned </w:t>
      </w:r>
      <w:r w:rsidR="00822F17" w:rsidRPr="00C6446C">
        <w:t>the user</w:t>
      </w:r>
      <w:r w:rsidRPr="00C6446C">
        <w:t xml:space="preserve"> to t</w:t>
      </w:r>
      <w:r w:rsidR="00FD7EF3" w:rsidRPr="00C6446C">
        <w:t>he message action prompt where sh</w:t>
      </w:r>
      <w:r w:rsidRPr="00C6446C">
        <w:t>e could take any additional actions on this message.</w:t>
      </w:r>
    </w:p>
    <w:p w14:paraId="6AB781DF" w14:textId="77777777" w:rsidR="0066128B" w:rsidRPr="00C6446C" w:rsidRDefault="0066128B" w:rsidP="008936BB"/>
    <w:p w14:paraId="1CFE2AB2" w14:textId="77777777" w:rsidR="0066128B" w:rsidRPr="00C6446C" w:rsidRDefault="0066128B" w:rsidP="008936BB"/>
    <w:p w14:paraId="5DB8AA9B" w14:textId="77777777" w:rsidR="0066128B" w:rsidRPr="00C6446C" w:rsidRDefault="0066128B" w:rsidP="008936BB">
      <w:pPr>
        <w:pStyle w:val="Heading3"/>
      </w:pPr>
      <w:r w:rsidRPr="00C6446C">
        <w:br w:type="page"/>
      </w:r>
      <w:bookmarkStart w:id="864" w:name="_Ref482608981"/>
      <w:bookmarkStart w:id="865" w:name="_Ref482756114"/>
      <w:bookmarkStart w:id="866" w:name="_Toc496922081"/>
      <w:bookmarkStart w:id="867" w:name="_Toc147225626"/>
      <w:r w:rsidRPr="00C6446C">
        <w:lastRenderedPageBreak/>
        <w:t>Query ("Q"</w:t>
      </w:r>
      <w:bookmarkStart w:id="868" w:name="_Hlt449234428"/>
      <w:bookmarkEnd w:id="868"/>
      <w:r w:rsidRPr="00C6446C">
        <w:t>) Action</w:t>
      </w:r>
      <w:bookmarkEnd w:id="864"/>
      <w:bookmarkEnd w:id="865"/>
      <w:bookmarkEnd w:id="866"/>
      <w:bookmarkEnd w:id="867"/>
    </w:p>
    <w:bookmarkStart w:id="869" w:name="_Hlt428002877"/>
    <w:bookmarkEnd w:id="869"/>
    <w:p w14:paraId="1075E224" w14:textId="77777777" w:rsidR="0066128B" w:rsidRPr="00C6446C" w:rsidRDefault="0066128B" w:rsidP="008936BB">
      <w:pPr>
        <w:keepNext/>
        <w:keepLines/>
      </w:pPr>
      <w:r w:rsidRPr="00C6446C">
        <w:fldChar w:fldCharType="begin"/>
      </w:r>
      <w:r w:rsidR="008066C0">
        <w:instrText xml:space="preserve"> XE "Messages:Query:</w:instrText>
      </w:r>
      <w:r w:rsidRPr="00C6446C">
        <w:instrText xml:space="preserve">Addressees to a Message" </w:instrText>
      </w:r>
      <w:r w:rsidRPr="00C6446C">
        <w:fldChar w:fldCharType="end"/>
      </w:r>
      <w:r w:rsidRPr="00C6446C">
        <w:fldChar w:fldCharType="begin"/>
      </w:r>
      <w:r w:rsidR="008066C0">
        <w:instrText xml:space="preserve"> XE "Query:</w:instrText>
      </w:r>
      <w:r w:rsidRPr="00C6446C">
        <w:instrText xml:space="preserve">Addressees to a Message Action Code" </w:instrText>
      </w:r>
      <w:r w:rsidRPr="00C6446C">
        <w:fldChar w:fldCharType="end"/>
      </w:r>
      <w:r w:rsidRPr="00C6446C">
        <w:fldChar w:fldCharType="begin"/>
      </w:r>
      <w:r w:rsidRPr="00C6446C">
        <w:instrText xml:space="preserve"> XE "Action Codes:Query </w:instrText>
      </w:r>
      <w:bookmarkStart w:id="870" w:name="_Hlt434656760"/>
      <w:bookmarkEnd w:id="870"/>
      <w:r w:rsidRPr="00C6446C">
        <w:instrText xml:space="preserve">Addressees to a Message" </w:instrText>
      </w:r>
      <w:r w:rsidRPr="00C6446C">
        <w:fldChar w:fldCharType="end"/>
      </w:r>
    </w:p>
    <w:p w14:paraId="15712CCA" w14:textId="6CED28A4" w:rsidR="0066128B" w:rsidRPr="00C6446C" w:rsidRDefault="0066128B" w:rsidP="008936BB">
      <w:r w:rsidRPr="00C6446C">
        <w:t>As you can see from t</w:t>
      </w:r>
      <w:bookmarkStart w:id="871" w:name="_Hlt434656923"/>
      <w:bookmarkEnd w:id="871"/>
      <w:r w:rsidRPr="00C6446C">
        <w:t>he list of message action codes (</w:t>
      </w:r>
      <w:r w:rsidR="00AB1C3C" w:rsidRPr="00C6446C">
        <w:fldChar w:fldCharType="begin"/>
      </w:r>
      <w:r w:rsidR="00AB1C3C" w:rsidRPr="00C6446C">
        <w:instrText xml:space="preserve"> REF _Ref106607195 \h </w:instrText>
      </w:r>
      <w:r w:rsidR="00AB1C3C" w:rsidRPr="00C6446C">
        <w:fldChar w:fldCharType="separate"/>
      </w:r>
      <w:r w:rsidR="00281495" w:rsidRPr="00C6446C">
        <w:t xml:space="preserve">Table </w:t>
      </w:r>
      <w:r w:rsidR="00281495">
        <w:rPr>
          <w:noProof/>
        </w:rPr>
        <w:t>4</w:t>
      </w:r>
      <w:r w:rsidR="00281495" w:rsidRPr="00C6446C">
        <w:noBreakHyphen/>
      </w:r>
      <w:r w:rsidR="00281495">
        <w:rPr>
          <w:noProof/>
        </w:rPr>
        <w:t>1</w:t>
      </w:r>
      <w:r w:rsidR="00AB1C3C" w:rsidRPr="00C6446C">
        <w:fldChar w:fldCharType="end"/>
      </w:r>
      <w:r w:rsidRPr="00C6446C">
        <w:t>), you can use the Query action code (i.e.,</w:t>
      </w:r>
      <w:r w:rsidR="00A95CD4" w:rsidRPr="00C6446C">
        <w:t> </w:t>
      </w:r>
      <w:r w:rsidRPr="00C6446C">
        <w:t>"Q") to inquire about general address information on a message.</w:t>
      </w:r>
    </w:p>
    <w:p w14:paraId="31CFED38" w14:textId="77777777" w:rsidR="0066128B" w:rsidRPr="00C6446C" w:rsidRDefault="0066128B" w:rsidP="008936BB"/>
    <w:p w14:paraId="10CC3ACA" w14:textId="77777777" w:rsidR="0066128B" w:rsidRPr="00C6446C" w:rsidRDefault="0066128B" w:rsidP="008936BB">
      <w:pPr>
        <w:keepNext/>
        <w:keepLines/>
      </w:pPr>
      <w:r w:rsidRPr="00C6446C">
        <w:t>When doing a query on a message, MailMan will display the following information:</w:t>
      </w:r>
    </w:p>
    <w:p w14:paraId="05F808C4" w14:textId="77777777" w:rsidR="0066128B" w:rsidRPr="00C6446C" w:rsidRDefault="0066128B" w:rsidP="00265A15">
      <w:pPr>
        <w:keepNext/>
        <w:keepLines/>
        <w:numPr>
          <w:ilvl w:val="0"/>
          <w:numId w:val="52"/>
        </w:numPr>
        <w:tabs>
          <w:tab w:val="clear" w:pos="360"/>
        </w:tabs>
        <w:spacing w:before="120"/>
        <w:ind w:left="720"/>
      </w:pPr>
      <w:r w:rsidRPr="00C6446C">
        <w:rPr>
          <w:b/>
        </w:rPr>
        <w:t>Message Header</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rPr>
          <w:b/>
        </w:rPr>
        <w:t>—</w:t>
      </w:r>
      <w:r w:rsidRPr="00C6446C">
        <w:t>The message header includes the "Subject</w:t>
      </w:r>
      <w:r w:rsidR="008066C0" w:rsidRPr="00C6446C">
        <w:fldChar w:fldCharType="begin"/>
      </w:r>
      <w:r w:rsidR="008066C0" w:rsidRPr="00C6446C">
        <w:instrText xml:space="preserve"> XE "Subject</w:instrText>
      </w:r>
      <w:r w:rsidR="008066C0">
        <w:instrText>:</w:instrText>
      </w:r>
      <w:r w:rsidR="008066C0" w:rsidRPr="00C6446C">
        <w:instrText>Message</w:instrText>
      </w:r>
      <w:r w:rsidR="008066C0">
        <w:instrText>s</w:instrText>
      </w:r>
      <w:r w:rsidR="008066C0" w:rsidRPr="00C6446C">
        <w:instrText xml:space="preserve">" </w:instrText>
      </w:r>
      <w:r w:rsidR="008066C0" w:rsidRPr="00C6446C">
        <w:fldChar w:fldCharType="end"/>
      </w:r>
      <w:r w:rsidR="008066C0" w:rsidRPr="00C6446C">
        <w:fldChar w:fldCharType="begin"/>
      </w:r>
      <w:r w:rsidR="008066C0" w:rsidRPr="00C6446C">
        <w:instrText xml:space="preserve"> XE "Message</w:instrText>
      </w:r>
      <w:r w:rsidR="008066C0">
        <w:instrText>s:</w:instrText>
      </w:r>
      <w:r w:rsidR="008066C0" w:rsidRPr="00C6446C">
        <w:instrText xml:space="preserve">Subject" </w:instrText>
      </w:r>
      <w:r w:rsidR="008066C0" w:rsidRPr="00C6446C">
        <w:fldChar w:fldCharType="end"/>
      </w:r>
      <w:r w:rsidRPr="00C6446C">
        <w:t>," and "From</w:t>
      </w:r>
      <w:r w:rsidRPr="00C6446C">
        <w:fldChar w:fldCharType="begin"/>
      </w:r>
      <w:r w:rsidRPr="00C6446C">
        <w:instrText xml:space="preserve"> XE "From" </w:instrText>
      </w:r>
      <w:r w:rsidRPr="00C6446C">
        <w:fldChar w:fldCharType="end"/>
      </w:r>
      <w:r w:rsidRPr="00C6446C">
        <w:t>" information of the message.</w:t>
      </w:r>
    </w:p>
    <w:p w14:paraId="1774EF38" w14:textId="77777777" w:rsidR="0066128B" w:rsidRPr="00C6446C" w:rsidRDefault="0066128B" w:rsidP="00265A15">
      <w:pPr>
        <w:numPr>
          <w:ilvl w:val="0"/>
          <w:numId w:val="52"/>
        </w:numPr>
        <w:tabs>
          <w:tab w:val="clear" w:pos="360"/>
        </w:tabs>
        <w:spacing w:before="120"/>
        <w:ind w:left="720"/>
      </w:pPr>
      <w:r w:rsidRPr="00C6446C">
        <w:rPr>
          <w:b/>
        </w:rPr>
        <w:t>Local Message ID—</w:t>
      </w:r>
      <w:r w:rsidRPr="00C6446C">
        <w:t>This is the MailMan internal message identification number</w:t>
      </w:r>
      <w:r w:rsidRPr="00C6446C">
        <w:fldChar w:fldCharType="begin"/>
      </w:r>
      <w:r w:rsidRPr="00C6446C">
        <w:instrText xml:space="preserve"> XE "Internal Message Identification Number" </w:instrText>
      </w:r>
      <w:r w:rsidRPr="00C6446C">
        <w:fldChar w:fldCharType="end"/>
      </w:r>
      <w:r w:rsidRPr="00C6446C">
        <w:t xml:space="preserve"> and MailMan location.</w:t>
      </w:r>
    </w:p>
    <w:p w14:paraId="7C09EAAB" w14:textId="77777777" w:rsidR="0066128B" w:rsidRPr="00C6446C" w:rsidRDefault="0066128B" w:rsidP="00265A15">
      <w:pPr>
        <w:numPr>
          <w:ilvl w:val="0"/>
          <w:numId w:val="52"/>
        </w:numPr>
        <w:tabs>
          <w:tab w:val="clear" w:pos="360"/>
        </w:tabs>
        <w:spacing w:before="120"/>
        <w:ind w:left="720"/>
      </w:pPr>
      <w:r w:rsidRPr="00C6446C">
        <w:rPr>
          <w:b/>
        </w:rPr>
        <w:t>Number of Recipients—</w:t>
      </w:r>
      <w:r w:rsidRPr="00C6446C">
        <w:t>This is the total number of recipients of the message (including the total number of members in any mail groups).</w:t>
      </w:r>
    </w:p>
    <w:p w14:paraId="237C8C39" w14:textId="77777777" w:rsidR="0066128B" w:rsidRPr="00C6446C" w:rsidRDefault="0066128B" w:rsidP="00265A15">
      <w:pPr>
        <w:numPr>
          <w:ilvl w:val="0"/>
          <w:numId w:val="52"/>
        </w:numPr>
        <w:tabs>
          <w:tab w:val="clear" w:pos="360"/>
        </w:tabs>
        <w:spacing w:before="120"/>
        <w:ind w:left="720"/>
      </w:pPr>
      <w:r w:rsidRPr="00C6446C">
        <w:rPr>
          <w:b/>
        </w:rPr>
        <w:t>List of Addressees—</w:t>
      </w:r>
      <w:r w:rsidRPr="00C6446C">
        <w:t>This is a list of the local and remote users and any mail groups that were addressees of the message.</w:t>
      </w:r>
    </w:p>
    <w:p w14:paraId="7C1C21F9" w14:textId="77777777" w:rsidR="0066128B" w:rsidRPr="00C6446C" w:rsidRDefault="0066128B" w:rsidP="008936BB"/>
    <w:p w14:paraId="5E50414B" w14:textId="77777777" w:rsidR="0066128B" w:rsidRPr="00C6446C" w:rsidRDefault="0066128B" w:rsidP="008936BB">
      <w:pPr>
        <w:keepNext/>
        <w:keepLines/>
      </w:pPr>
      <w:r w:rsidRPr="00C6446C">
        <w:t>To query a message for general recipient information, enter a "</w:t>
      </w:r>
      <w:r w:rsidRPr="00C6446C">
        <w:rPr>
          <w:b/>
        </w:rPr>
        <w:t>Q</w:t>
      </w:r>
      <w:r w:rsidRPr="00C6446C">
        <w:t>" at the "Enter message action (in xxxx basket): IGNORE//" prompt (where "xxxx" contains the name of the actual mail basket in which the message resides), as shown below:</w:t>
      </w:r>
    </w:p>
    <w:p w14:paraId="47E5D38E" w14:textId="77777777" w:rsidR="0066128B" w:rsidRPr="00C6446C" w:rsidRDefault="0066128B" w:rsidP="008936BB">
      <w:pPr>
        <w:keepNext/>
        <w:keepLines/>
      </w:pPr>
    </w:p>
    <w:p w14:paraId="56F1CB59" w14:textId="77777777" w:rsidR="0066128B" w:rsidRPr="00C6446C" w:rsidRDefault="0066128B" w:rsidP="008936BB">
      <w:pPr>
        <w:keepNext/>
        <w:keepLines/>
      </w:pPr>
    </w:p>
    <w:p w14:paraId="1512EA3B" w14:textId="1E615015" w:rsidR="0066128B" w:rsidRPr="00C6446C" w:rsidRDefault="00F52958" w:rsidP="00B930D5">
      <w:pPr>
        <w:pStyle w:val="Dialogue"/>
        <w:rPr>
          <w:b/>
        </w:rPr>
      </w:pPr>
      <w:r>
        <w:rPr>
          <w:noProof/>
        </w:rPr>
        <mc:AlternateContent>
          <mc:Choice Requires="wps">
            <w:drawing>
              <wp:anchor distT="0" distB="0" distL="114300" distR="114300" simplePos="0" relativeHeight="251719680" behindDoc="0" locked="0" layoutInCell="0" allowOverlap="1" wp14:anchorId="2D50A104" wp14:editId="74FA601F">
                <wp:simplePos x="0" y="0"/>
                <wp:positionH relativeFrom="column">
                  <wp:posOffset>4389120</wp:posOffset>
                </wp:positionH>
                <wp:positionV relativeFrom="paragraph">
                  <wp:posOffset>87630</wp:posOffset>
                </wp:positionV>
                <wp:extent cx="1463040" cy="365760"/>
                <wp:effectExtent l="0" t="0" r="0" b="0"/>
                <wp:wrapNone/>
                <wp:docPr id="467" name="AutoShape 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365760"/>
                        </a:xfrm>
                        <a:prstGeom prst="wedgeRoundRectCallout">
                          <a:avLst>
                            <a:gd name="adj1" fmla="val -59375"/>
                            <a:gd name="adj2" fmla="val 81426"/>
                            <a:gd name="adj3" fmla="val 16667"/>
                          </a:avLst>
                        </a:prstGeom>
                        <a:solidFill>
                          <a:srgbClr val="FFFFFF"/>
                        </a:solidFill>
                        <a:ln w="12700">
                          <a:solidFill>
                            <a:srgbClr val="000000"/>
                          </a:solidFill>
                          <a:miter lim="800000"/>
                          <a:headEnd/>
                          <a:tailEnd/>
                        </a:ln>
                      </wps:spPr>
                      <wps:txbx>
                        <w:txbxContent>
                          <w:p w14:paraId="186595AB" w14:textId="77777777" w:rsidR="00F52958" w:rsidRPr="00FF7635" w:rsidRDefault="00F52958">
                            <w:pPr>
                              <w:rPr>
                                <w:rFonts w:ascii="Arial" w:hAnsi="Arial" w:cs="Arial"/>
                                <w:b/>
                                <w:sz w:val="20"/>
                              </w:rPr>
                            </w:pPr>
                            <w:r w:rsidRPr="00FF7635">
                              <w:rPr>
                                <w:rFonts w:ascii="Arial" w:hAnsi="Arial" w:cs="Arial"/>
                                <w:b/>
                                <w:sz w:val="20"/>
                              </w:rPr>
                              <w:t>Message header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0A104" id="AutoShape 395" o:spid="_x0000_s1161" type="#_x0000_t62" alt="&quot;&quot;" style="position:absolute;left:0;text-align:left;margin-left:345.6pt;margin-top:6.9pt;width:115.2pt;height:28.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" o:allowincell="f" adj="-2025,28388" strokeweight="1pt">
                <v:textbox>
                  <w:txbxContent>
                    <w:p w14:paraId="186595AB" w14:textId="77777777" w:rsidR="00F52958" w:rsidRPr="00FF7635" w:rsidRDefault="00F52958">
                      <w:pPr>
                        <w:rPr>
                          <w:rFonts w:ascii="Arial" w:hAnsi="Arial" w:cs="Arial"/>
                          <w:b/>
                          <w:sz w:val="20"/>
                        </w:rPr>
                      </w:pPr>
                      <w:r w:rsidRPr="00FF7635">
                        <w:rPr>
                          <w:rFonts w:ascii="Arial" w:hAnsi="Arial" w:cs="Arial"/>
                          <w:b/>
                          <w:sz w:val="20"/>
                        </w:rPr>
                        <w:t>Message header</w:t>
                      </w:r>
                    </w:p>
                  </w:txbxContent>
                </v:textbox>
              </v:shape>
            </w:pict>
          </mc:Fallback>
        </mc:AlternateContent>
      </w:r>
      <w:r w:rsidR="0066128B" w:rsidRPr="00C6446C">
        <w:t xml:space="preserve">Enter message action (in IN basket): IGNORE// </w:t>
      </w:r>
      <w:r w:rsidR="0066128B" w:rsidRPr="00C6446C">
        <w:rPr>
          <w:b/>
        </w:rPr>
        <w:t>Q</w:t>
      </w:r>
    </w:p>
    <w:p w14:paraId="11B08532" w14:textId="77777777" w:rsidR="0066128B" w:rsidRPr="00C6446C" w:rsidRDefault="0066128B" w:rsidP="00B930D5">
      <w:pPr>
        <w:pStyle w:val="Dialogue"/>
      </w:pPr>
    </w:p>
    <w:p w14:paraId="3BF285A3" w14:textId="77777777" w:rsidR="0066128B" w:rsidRPr="00C6446C" w:rsidRDefault="0066128B" w:rsidP="00B930D5">
      <w:pPr>
        <w:pStyle w:val="Dialogue"/>
      </w:pPr>
      <w:r w:rsidRPr="00C6446C">
        <w:t>Subj: FW: Tribal Wisdom vs. Government Policy  [#1220558]</w:t>
      </w:r>
    </w:p>
    <w:p w14:paraId="61FD9A13" w14:textId="77777777" w:rsidR="0066128B" w:rsidRPr="00C6446C" w:rsidRDefault="0066128B" w:rsidP="00B930D5">
      <w:pPr>
        <w:pStyle w:val="Dialogue"/>
      </w:pPr>
      <w:r w:rsidRPr="00C6446C">
        <w:t xml:space="preserve">Tue,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@11:00:33</w:t>
      </w:r>
      <w:r w:rsidRPr="00C6446C">
        <w:t xml:space="preserve"> -0700  50 lines</w:t>
      </w:r>
    </w:p>
    <w:p w14:paraId="590CBF44" w14:textId="67F35F27" w:rsidR="0066128B" w:rsidRPr="00C6446C" w:rsidRDefault="00F52958" w:rsidP="00B930D5">
      <w:pPr>
        <w:pStyle w:val="Dialogue"/>
      </w:pPr>
      <w:r>
        <w:rPr>
          <w:noProof/>
        </w:rPr>
        <mc:AlternateContent>
          <mc:Choice Requires="wps">
            <w:drawing>
              <wp:anchor distT="0" distB="0" distL="114300" distR="114300" simplePos="0" relativeHeight="251720704" behindDoc="0" locked="0" layoutInCell="0" allowOverlap="1" wp14:anchorId="093DE189" wp14:editId="44468910">
                <wp:simplePos x="0" y="0"/>
                <wp:positionH relativeFrom="column">
                  <wp:posOffset>4389120</wp:posOffset>
                </wp:positionH>
                <wp:positionV relativeFrom="paragraph">
                  <wp:posOffset>118110</wp:posOffset>
                </wp:positionV>
                <wp:extent cx="1463040" cy="1005840"/>
                <wp:effectExtent l="0" t="0" r="0" b="0"/>
                <wp:wrapNone/>
                <wp:docPr id="466" name="AutoShape 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005840"/>
                        </a:xfrm>
                        <a:prstGeom prst="wedgeRoundRectCallout">
                          <a:avLst>
                            <a:gd name="adj1" fmla="val -66537"/>
                            <a:gd name="adj2" fmla="val -24153"/>
                            <a:gd name="adj3" fmla="val 16667"/>
                          </a:avLst>
                        </a:prstGeom>
                        <a:solidFill>
                          <a:srgbClr val="FFFFFF"/>
                        </a:solidFill>
                        <a:ln w="12700">
                          <a:solidFill>
                            <a:srgbClr val="000000"/>
                          </a:solidFill>
                          <a:miter lim="800000"/>
                          <a:headEnd/>
                          <a:tailEnd/>
                        </a:ln>
                      </wps:spPr>
                      <wps:txbx>
                        <w:txbxContent>
                          <w:p w14:paraId="7A3EC216" w14:textId="77777777" w:rsidR="00F52958" w:rsidRPr="00FF7635" w:rsidRDefault="00F52958">
                            <w:pPr>
                              <w:rPr>
                                <w:rFonts w:ascii="Arial" w:hAnsi="Arial" w:cs="Arial"/>
                                <w:b/>
                                <w:sz w:val="20"/>
                              </w:rPr>
                            </w:pPr>
                            <w:r w:rsidRPr="00FF7635">
                              <w:rPr>
                                <w:rFonts w:ascii="Arial" w:hAnsi="Arial" w:cs="Arial"/>
                                <w:b/>
                                <w:sz w:val="20"/>
                              </w:rPr>
                              <w:t>Local message ID with the total number of recipients (i.e.,</w:t>
                            </w:r>
                            <w:r>
                              <w:rPr>
                                <w:rFonts w:ascii="Arial" w:hAnsi="Arial" w:cs="Arial"/>
                                <w:b/>
                                <w:sz w:val="20"/>
                              </w:rPr>
                              <w:t> </w:t>
                            </w:r>
                            <w:r w:rsidRPr="00FF7635">
                              <w:rPr>
                                <w:rFonts w:ascii="Arial" w:hAnsi="Arial" w:cs="Arial"/>
                                <w:b/>
                                <w:sz w:val="20"/>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DE189" id="AutoShape 396" o:spid="_x0000_s1162" type="#_x0000_t62" alt="&quot;&quot;" style="position:absolute;left:0;text-align:left;margin-left:345.6pt;margin-top:9.3pt;width:115.2pt;height:79.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" o:allowincell="f" adj="-3572,5583" strokeweight="1pt">
                <v:textbox>
                  <w:txbxContent>
                    <w:p w14:paraId="7A3EC216" w14:textId="77777777" w:rsidR="00F52958" w:rsidRPr="00FF7635" w:rsidRDefault="00F52958">
                      <w:pPr>
                        <w:rPr>
                          <w:rFonts w:ascii="Arial" w:hAnsi="Arial" w:cs="Arial"/>
                          <w:b/>
                          <w:sz w:val="20"/>
                        </w:rPr>
                      </w:pPr>
                      <w:r w:rsidRPr="00FF7635">
                        <w:rPr>
                          <w:rFonts w:ascii="Arial" w:hAnsi="Arial" w:cs="Arial"/>
                          <w:b/>
                          <w:sz w:val="20"/>
                        </w:rPr>
                        <w:t>Local message ID with the total number of recipients (i.e.,</w:t>
                      </w:r>
                      <w:r>
                        <w:rPr>
                          <w:rFonts w:ascii="Arial" w:hAnsi="Arial" w:cs="Arial"/>
                          <w:b/>
                          <w:sz w:val="20"/>
                        </w:rPr>
                        <w:t> </w:t>
                      </w:r>
                      <w:r w:rsidRPr="00FF7635">
                        <w:rPr>
                          <w:rFonts w:ascii="Arial" w:hAnsi="Arial" w:cs="Arial"/>
                          <w:b/>
                          <w:sz w:val="20"/>
                        </w:rPr>
                        <w:t>29).</w:t>
                      </w:r>
                    </w:p>
                  </w:txbxContent>
                </v:textbox>
              </v:shape>
            </w:pict>
          </mc:Fallback>
        </mc:AlternateContent>
      </w:r>
      <w:r w:rsidR="0066128B" w:rsidRPr="00C6446C">
        <w:t>From: "</w:t>
      </w:r>
      <w:r w:rsidR="00BC57E3" w:rsidRPr="00C6446C">
        <w:t xml:space="preserve">Xmuser41, </w:t>
      </w:r>
      <w:smartTag w:uri="urn:schemas:contacts" w:element="GivenName">
        <w:r w:rsidR="00BC57E3" w:rsidRPr="00C6446C">
          <w:t>Forty1</w:t>
        </w:r>
      </w:smartTag>
      <w:r w:rsidR="0066128B" w:rsidRPr="00C6446C">
        <w:t>" &lt;</w:t>
      </w:r>
      <w:r w:rsidR="00BC57E3" w:rsidRPr="00C6446C">
        <w:t>xmuser41</w:t>
      </w:r>
      <w:r w:rsidR="0066128B" w:rsidRPr="00C6446C">
        <w:t>@xxxxx.army.mil&gt;  In 'IN' basket.</w:t>
      </w:r>
    </w:p>
    <w:p w14:paraId="591270EA" w14:textId="77777777" w:rsidR="0066128B" w:rsidRPr="00C6446C" w:rsidRDefault="0066128B" w:rsidP="00B930D5">
      <w:pPr>
        <w:pStyle w:val="Dialogue"/>
      </w:pPr>
    </w:p>
    <w:p w14:paraId="33829959" w14:textId="7D254E49" w:rsidR="0066128B" w:rsidRPr="00C6446C" w:rsidRDefault="0066128B" w:rsidP="00B930D5">
      <w:pPr>
        <w:pStyle w:val="Dialogue"/>
      </w:pPr>
      <w:r w:rsidRPr="00C6446C">
        <w:t>Local Message-ID: 1220558@</w:t>
      </w:r>
      <w:r w:rsidR="00437863">
        <w:t>REDACTED</w:t>
      </w:r>
      <w:r w:rsidR="00687FF2" w:rsidRPr="00C6446C">
        <w:t>.VA.</w:t>
      </w:r>
      <w:smartTag w:uri="urn:schemas-microsoft-com:office:smarttags" w:element="stockticker">
        <w:r w:rsidR="00687FF2" w:rsidRPr="00C6446C">
          <w:t>GOV</w:t>
        </w:r>
      </w:smartTag>
      <w:r w:rsidRPr="00C6446C">
        <w:t xml:space="preserve">  (29 Recipients)</w:t>
      </w:r>
    </w:p>
    <w:p w14:paraId="3441CB17" w14:textId="77777777" w:rsidR="0066128B" w:rsidRPr="00C6446C" w:rsidRDefault="0066128B" w:rsidP="00B930D5">
      <w:pPr>
        <w:pStyle w:val="Dialogue"/>
      </w:pPr>
    </w:p>
    <w:p w14:paraId="5B191070" w14:textId="77777777" w:rsidR="0066128B" w:rsidRPr="00C6446C" w:rsidRDefault="0066128B" w:rsidP="00B930D5">
      <w:pPr>
        <w:pStyle w:val="Dialogue"/>
      </w:pPr>
      <w:r w:rsidRPr="00C6446C">
        <w:t>This message was addressed as follows:</w:t>
      </w:r>
    </w:p>
    <w:p w14:paraId="6B9885C8" w14:textId="673560B2" w:rsidR="0066128B" w:rsidRPr="00C6446C" w:rsidRDefault="00F52958" w:rsidP="00B930D5">
      <w:pPr>
        <w:pStyle w:val="Dialogue"/>
      </w:pPr>
      <w:r>
        <w:rPr>
          <w:noProof/>
        </w:rPr>
        <mc:AlternateContent>
          <mc:Choice Requires="wps">
            <w:drawing>
              <wp:anchor distT="0" distB="0" distL="114300" distR="114300" simplePos="0" relativeHeight="251590656" behindDoc="0" locked="0" layoutInCell="0" allowOverlap="1" wp14:anchorId="2601F866" wp14:editId="6104F1C5">
                <wp:simplePos x="0" y="0"/>
                <wp:positionH relativeFrom="column">
                  <wp:posOffset>2286000</wp:posOffset>
                </wp:positionH>
                <wp:positionV relativeFrom="paragraph">
                  <wp:posOffset>110490</wp:posOffset>
                </wp:positionV>
                <wp:extent cx="1737360" cy="640080"/>
                <wp:effectExtent l="0" t="0" r="0" b="0"/>
                <wp:wrapNone/>
                <wp:docPr id="465" name="AutoShap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640080"/>
                        </a:xfrm>
                        <a:prstGeom prst="wedgeRoundRectCallout">
                          <a:avLst>
                            <a:gd name="adj1" fmla="val -77958"/>
                            <a:gd name="adj2" fmla="val 12005"/>
                            <a:gd name="adj3" fmla="val 16667"/>
                          </a:avLst>
                        </a:prstGeom>
                        <a:solidFill>
                          <a:srgbClr val="FFFFFF"/>
                        </a:solidFill>
                        <a:ln w="12700">
                          <a:solidFill>
                            <a:srgbClr val="000000"/>
                          </a:solidFill>
                          <a:miter lim="800000"/>
                          <a:headEnd/>
                          <a:tailEnd/>
                        </a:ln>
                      </wps:spPr>
                      <wps:txbx>
                        <w:txbxContent>
                          <w:p w14:paraId="447BA04F" w14:textId="77777777" w:rsidR="00F52958" w:rsidRPr="00FF7635" w:rsidRDefault="00F52958">
                            <w:pPr>
                              <w:rPr>
                                <w:rFonts w:ascii="Arial" w:hAnsi="Arial" w:cs="Arial"/>
                                <w:b/>
                                <w:sz w:val="20"/>
                              </w:rPr>
                            </w:pPr>
                            <w:r w:rsidRPr="00FF7635">
                              <w:rPr>
                                <w:rFonts w:ascii="Arial" w:hAnsi="Arial" w:cs="Arial"/>
                                <w:b/>
                                <w:sz w:val="20"/>
                              </w:rPr>
                              <w:t>MailMan displays a list of all addressees (i.e.,</w:t>
                            </w:r>
                            <w:r>
                              <w:rPr>
                                <w:rFonts w:ascii="Arial" w:hAnsi="Arial" w:cs="Arial"/>
                                <w:b/>
                                <w:sz w:val="20"/>
                              </w:rPr>
                              <w:t> </w:t>
                            </w:r>
                            <w:r w:rsidRPr="00FF7635">
                              <w:rPr>
                                <w:rFonts w:ascii="Arial" w:hAnsi="Arial" w:cs="Arial"/>
                                <w:b/>
                                <w:sz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1F866" id="AutoShape 193" o:spid="_x0000_s1163" type="#_x0000_t62" alt="&quot;&quot;" style="position:absolute;left:0;text-align:left;margin-left:180pt;margin-top:8.7pt;width:136.8pt;height:50.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" o:allowincell="f" adj="-6039,13393" strokeweight="1pt">
                <v:textbox>
                  <w:txbxContent>
                    <w:p w14:paraId="447BA04F" w14:textId="77777777" w:rsidR="00F52958" w:rsidRPr="00FF7635" w:rsidRDefault="00F52958">
                      <w:pPr>
                        <w:rPr>
                          <w:rFonts w:ascii="Arial" w:hAnsi="Arial" w:cs="Arial"/>
                          <w:b/>
                          <w:sz w:val="20"/>
                        </w:rPr>
                      </w:pPr>
                      <w:r w:rsidRPr="00FF7635">
                        <w:rPr>
                          <w:rFonts w:ascii="Arial" w:hAnsi="Arial" w:cs="Arial"/>
                          <w:b/>
                          <w:sz w:val="20"/>
                        </w:rPr>
                        <w:t>MailMan displays a list of all addressees (i.e.,</w:t>
                      </w:r>
                      <w:r>
                        <w:rPr>
                          <w:rFonts w:ascii="Arial" w:hAnsi="Arial" w:cs="Arial"/>
                          <w:b/>
                          <w:sz w:val="20"/>
                        </w:rPr>
                        <w:t> </w:t>
                      </w:r>
                      <w:r w:rsidRPr="00FF7635">
                        <w:rPr>
                          <w:rFonts w:ascii="Arial" w:hAnsi="Arial" w:cs="Arial"/>
                          <w:b/>
                          <w:sz w:val="20"/>
                        </w:rPr>
                        <w:t>5).</w:t>
                      </w:r>
                    </w:p>
                  </w:txbxContent>
                </v:textbox>
              </v:shape>
            </w:pict>
          </mc:Fallback>
        </mc:AlternateContent>
      </w:r>
    </w:p>
    <w:p w14:paraId="5551357A" w14:textId="77777777" w:rsidR="0066128B" w:rsidRPr="00C6446C" w:rsidRDefault="0066128B" w:rsidP="00B930D5">
      <w:pPr>
        <w:pStyle w:val="Dialogue"/>
      </w:pPr>
      <w:r w:rsidRPr="00C6446C">
        <w:t>G.HUMOR</w:t>
      </w:r>
    </w:p>
    <w:p w14:paraId="277D71D9" w14:textId="77777777" w:rsidR="0066128B" w:rsidRPr="00C6446C" w:rsidRDefault="00E74617" w:rsidP="00B930D5">
      <w:pPr>
        <w:pStyle w:val="Dialogue"/>
      </w:pPr>
      <w:r w:rsidRPr="00C6446C">
        <w:t>XMUSER5,</w:t>
      </w:r>
      <w:smartTag w:uri="urn:schemas-microsoft-com:office:smarttags" w:element="stockticker">
        <w:r w:rsidRPr="00C6446C">
          <w:t>FIVE</w:t>
        </w:r>
      </w:smartTag>
      <w:r w:rsidRPr="00C6446C">
        <w:t xml:space="preserve"> J.</w:t>
      </w:r>
    </w:p>
    <w:p w14:paraId="12855439" w14:textId="77777777" w:rsidR="0066128B" w:rsidRPr="00C6446C" w:rsidRDefault="003774DA" w:rsidP="00B930D5">
      <w:pPr>
        <w:pStyle w:val="Dialogue"/>
      </w:pPr>
      <w:r w:rsidRPr="00C6446C">
        <w:t>xmuser4f</w:t>
      </w:r>
      <w:r w:rsidR="0066128B" w:rsidRPr="00C6446C">
        <w:t>s@xxx.COM</w:t>
      </w:r>
    </w:p>
    <w:p w14:paraId="1FFCBFA3" w14:textId="77777777" w:rsidR="0066128B" w:rsidRPr="00C6446C" w:rsidRDefault="0066128B" w:rsidP="00B930D5">
      <w:pPr>
        <w:pStyle w:val="Dialogue"/>
      </w:pPr>
      <w:r w:rsidRPr="00C6446C">
        <w:t>g.irm@SHERIDAN.VA.</w:t>
      </w:r>
      <w:smartTag w:uri="urn:schemas-microsoft-com:office:smarttags" w:element="stockticker">
        <w:r w:rsidRPr="00C6446C">
          <w:t>GOV</w:t>
        </w:r>
      </w:smartTag>
    </w:p>
    <w:p w14:paraId="3E509B25" w14:textId="77777777" w:rsidR="0066128B" w:rsidRPr="00C6446C" w:rsidRDefault="0066128B" w:rsidP="00B930D5">
      <w:pPr>
        <w:pStyle w:val="Dialogue"/>
      </w:pPr>
      <w:r w:rsidRPr="00C6446C">
        <w:t>jlg@SEATTLE.VA.</w:t>
      </w:r>
      <w:smartTag w:uri="urn:schemas-microsoft-com:office:smarttags" w:element="stockticker">
        <w:r w:rsidRPr="00C6446C">
          <w:t>GOV</w:t>
        </w:r>
      </w:smartTag>
    </w:p>
    <w:p w14:paraId="355CA67F" w14:textId="77777777" w:rsidR="0066128B" w:rsidRPr="00C6446C" w:rsidRDefault="0066128B" w:rsidP="00B930D5">
      <w:pPr>
        <w:pStyle w:val="Dialogue"/>
      </w:pPr>
    </w:p>
    <w:p w14:paraId="3E6C17A0" w14:textId="77777777" w:rsidR="0066128B" w:rsidRPr="00C6446C" w:rsidRDefault="0066128B" w:rsidP="00B930D5">
      <w:pPr>
        <w:pStyle w:val="Dialogue"/>
      </w:pPr>
      <w:r w:rsidRPr="00C6446C">
        <w:t>Enter message action (in IN basket): IGNORE//</w:t>
      </w:r>
    </w:p>
    <w:p w14:paraId="53D32586" w14:textId="10C0DEAE" w:rsidR="0066128B" w:rsidRPr="00C6446C" w:rsidRDefault="00A63EB6" w:rsidP="008936BB">
      <w:pPr>
        <w:pStyle w:val="Caption"/>
      </w:pPr>
      <w:bookmarkStart w:id="872" w:name="_Ref431104623"/>
      <w:bookmarkStart w:id="873" w:name="_Toc436461069"/>
      <w:bookmarkStart w:id="874" w:name="_Toc147225825"/>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31</w:t>
      </w:r>
      <w:r w:rsidR="00B22925">
        <w:rPr>
          <w:noProof/>
        </w:rPr>
        <w:fldChar w:fldCharType="end"/>
      </w:r>
      <w:bookmarkEnd w:id="872"/>
      <w:r w:rsidR="009D341B" w:rsidRPr="00C6446C">
        <w:t>.</w:t>
      </w:r>
      <w:r w:rsidR="00FF7635" w:rsidRPr="00C6446C">
        <w:t xml:space="preserve"> Query a message</w:t>
      </w:r>
      <w:r w:rsidR="000F14FD">
        <w:t>—G</w:t>
      </w:r>
      <w:r w:rsidR="00FF7635" w:rsidRPr="00C6446C">
        <w:t>eneral i</w:t>
      </w:r>
      <w:r w:rsidR="0066128B" w:rsidRPr="00C6446C">
        <w:t>nformation</w:t>
      </w:r>
      <w:bookmarkEnd w:id="873"/>
      <w:bookmarkEnd w:id="874"/>
    </w:p>
    <w:p w14:paraId="66535BB2" w14:textId="77777777" w:rsidR="0066128B" w:rsidRPr="00C6446C" w:rsidRDefault="0066128B" w:rsidP="008936BB"/>
    <w:p w14:paraId="26F1A996" w14:textId="77777777" w:rsidR="0066128B" w:rsidRPr="00C6446C" w:rsidRDefault="0066128B" w:rsidP="008936BB"/>
    <w:p w14:paraId="2003A4E1" w14:textId="78F85A5A" w:rsidR="0066128B" w:rsidRPr="00C6446C" w:rsidRDefault="0066128B" w:rsidP="008936BB">
      <w:r w:rsidRPr="00C6446C">
        <w:t>In this example (</w:t>
      </w:r>
      <w:r w:rsidRPr="00C6446C">
        <w:fldChar w:fldCharType="begin"/>
      </w:r>
      <w:r w:rsidRPr="00C6446C">
        <w:instrText xml:space="preserve"> REF _Ref431104623 \h </w:instrText>
      </w:r>
      <w:r w:rsidRPr="00C6446C">
        <w:fldChar w:fldCharType="separate"/>
      </w:r>
      <w:r w:rsidR="00281495" w:rsidRPr="00C6446C">
        <w:t xml:space="preserve">Figure </w:t>
      </w:r>
      <w:r w:rsidR="00281495">
        <w:rPr>
          <w:noProof/>
        </w:rPr>
        <w:t>4</w:t>
      </w:r>
      <w:r w:rsidR="00281495" w:rsidRPr="00C6446C">
        <w:noBreakHyphen/>
      </w:r>
      <w:r w:rsidR="00281495">
        <w:rPr>
          <w:noProof/>
        </w:rPr>
        <w:t>31</w:t>
      </w:r>
      <w:r w:rsidRPr="00C6446C">
        <w:fldChar w:fldCharType="end"/>
      </w:r>
      <w:r w:rsidR="00FD7EF3" w:rsidRPr="00C6446C">
        <w:t>), after reading a message, the user</w:t>
      </w:r>
      <w:r w:rsidRPr="00C6446C">
        <w:t xml:space="preserve"> wanted to see to whom this message was addressed. Thus, to query a message for g</w:t>
      </w:r>
      <w:r w:rsidR="00FD7EF3" w:rsidRPr="00C6446C">
        <w:t>eneral addressee information, the user</w:t>
      </w:r>
      <w:r w:rsidRPr="00C6446C">
        <w:t xml:space="preserve"> simply had to enter a "</w:t>
      </w:r>
      <w:r w:rsidRPr="00C6446C">
        <w:rPr>
          <w:b/>
        </w:rPr>
        <w:t>Q</w:t>
      </w:r>
      <w:r w:rsidRPr="00C6446C">
        <w:t>" (Query) at the "Enter message action (in IN basket): IGNORE//" prompt.</w:t>
      </w:r>
    </w:p>
    <w:p w14:paraId="46D906DB" w14:textId="77777777" w:rsidR="0066128B" w:rsidRPr="00C6446C" w:rsidRDefault="0066128B" w:rsidP="008936BB"/>
    <w:p w14:paraId="0EE8E577" w14:textId="77777777" w:rsidR="0066128B" w:rsidRPr="00C6446C" w:rsidRDefault="0066128B" w:rsidP="008936BB">
      <w:pPr>
        <w:keepNext/>
        <w:keepLines/>
      </w:pPr>
      <w:r w:rsidRPr="00C6446C">
        <w:lastRenderedPageBreak/>
        <w:t>MailMan then displayed the following information:</w:t>
      </w:r>
    </w:p>
    <w:p w14:paraId="17B7BAE8" w14:textId="77777777" w:rsidR="0066128B" w:rsidRPr="00C6446C" w:rsidRDefault="0066128B" w:rsidP="00265A15">
      <w:pPr>
        <w:keepNext/>
        <w:keepLines/>
        <w:numPr>
          <w:ilvl w:val="0"/>
          <w:numId w:val="52"/>
        </w:numPr>
        <w:tabs>
          <w:tab w:val="clear" w:pos="360"/>
        </w:tabs>
        <w:spacing w:before="120"/>
        <w:ind w:left="720"/>
        <w:rPr>
          <w:b/>
        </w:rPr>
      </w:pPr>
      <w:r w:rsidRPr="00C6446C">
        <w:rPr>
          <w:b/>
        </w:rPr>
        <w:t>Message header:</w:t>
      </w:r>
    </w:p>
    <w:p w14:paraId="7E8A245A" w14:textId="77777777" w:rsidR="0066128B" w:rsidRPr="00C6446C" w:rsidRDefault="0066128B" w:rsidP="00FF7635">
      <w:pPr>
        <w:keepNext/>
        <w:keepLines/>
        <w:spacing w:before="120"/>
        <w:ind w:left="1080"/>
      </w:pPr>
      <w:r w:rsidRPr="00C6446C">
        <w:t>Subj: FW: Tribal Wisdom vs. Government Policy  [#1220558]</w:t>
      </w:r>
    </w:p>
    <w:p w14:paraId="14A19B3E" w14:textId="77777777" w:rsidR="0066128B" w:rsidRPr="00C6446C" w:rsidRDefault="0066128B" w:rsidP="00FF7635">
      <w:pPr>
        <w:keepNext/>
        <w:keepLines/>
        <w:spacing w:before="120"/>
        <w:ind w:left="1080"/>
      </w:pPr>
      <w:r w:rsidRPr="00C6446C">
        <w:t xml:space="preserve">Tue,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@11:00:33</w:t>
      </w:r>
      <w:r w:rsidRPr="00C6446C">
        <w:t xml:space="preserve"> -0700  50 lines</w:t>
      </w:r>
    </w:p>
    <w:p w14:paraId="16CD4775" w14:textId="77777777" w:rsidR="0066128B" w:rsidRPr="00C6446C" w:rsidRDefault="0066128B" w:rsidP="00FF7635">
      <w:pPr>
        <w:keepNext/>
        <w:keepLines/>
        <w:spacing w:before="120"/>
        <w:ind w:left="1080"/>
      </w:pPr>
      <w:r w:rsidRPr="00C6446C">
        <w:t>From: "</w:t>
      </w:r>
      <w:r w:rsidR="00BC57E3" w:rsidRPr="00C6446C">
        <w:t xml:space="preserve">Xmuser41, </w:t>
      </w:r>
      <w:smartTag w:uri="urn:schemas:contacts" w:element="GivenName">
        <w:r w:rsidR="00BC57E3" w:rsidRPr="00C6446C">
          <w:t>Forty1</w:t>
        </w:r>
      </w:smartTag>
      <w:r w:rsidRPr="00C6446C">
        <w:t>" &lt;</w:t>
      </w:r>
      <w:r w:rsidR="00BC57E3" w:rsidRPr="00C6446C">
        <w:t>xmuser41</w:t>
      </w:r>
      <w:r w:rsidRPr="00C6446C">
        <w:t>@xxxxx.army.mil&gt;  In 'IN' basket.</w:t>
      </w:r>
    </w:p>
    <w:p w14:paraId="5C3B143E" w14:textId="74EB7954" w:rsidR="0066128B" w:rsidRPr="00C6446C" w:rsidRDefault="0066128B" w:rsidP="00265A15">
      <w:pPr>
        <w:numPr>
          <w:ilvl w:val="0"/>
          <w:numId w:val="52"/>
        </w:numPr>
        <w:tabs>
          <w:tab w:val="clear" w:pos="360"/>
        </w:tabs>
        <w:spacing w:before="120"/>
        <w:ind w:left="720"/>
      </w:pPr>
      <w:r w:rsidRPr="00C6446C">
        <w:rPr>
          <w:b/>
        </w:rPr>
        <w:t>Local message ID—</w:t>
      </w:r>
      <w:r w:rsidRPr="00C6446C">
        <w:t>1220558@</w:t>
      </w:r>
      <w:r w:rsidR="00437863">
        <w:t>REDACTED</w:t>
      </w:r>
      <w:r w:rsidR="00687FF2" w:rsidRPr="00C6446C">
        <w:t>.VA.</w:t>
      </w:r>
      <w:smartTag w:uri="urn:schemas-microsoft-com:office:smarttags" w:element="stockticker">
        <w:r w:rsidR="00687FF2" w:rsidRPr="00C6446C">
          <w:t>GOV</w:t>
        </w:r>
      </w:smartTag>
    </w:p>
    <w:p w14:paraId="618465F7" w14:textId="77777777" w:rsidR="0066128B" w:rsidRPr="00C6446C" w:rsidRDefault="0066128B" w:rsidP="00265A15">
      <w:pPr>
        <w:numPr>
          <w:ilvl w:val="0"/>
          <w:numId w:val="52"/>
        </w:numPr>
        <w:tabs>
          <w:tab w:val="clear" w:pos="360"/>
        </w:tabs>
        <w:spacing w:before="120"/>
        <w:ind w:left="720"/>
      </w:pPr>
      <w:r w:rsidRPr="00C6446C">
        <w:rPr>
          <w:b/>
        </w:rPr>
        <w:t>Number of recipients—</w:t>
      </w:r>
      <w:r w:rsidRPr="00C6446C">
        <w:t>29</w:t>
      </w:r>
    </w:p>
    <w:p w14:paraId="2F488D99" w14:textId="77777777" w:rsidR="0066128B" w:rsidRPr="00C6446C" w:rsidRDefault="0066128B" w:rsidP="00265A15">
      <w:pPr>
        <w:numPr>
          <w:ilvl w:val="0"/>
          <w:numId w:val="52"/>
        </w:numPr>
        <w:tabs>
          <w:tab w:val="clear" w:pos="360"/>
        </w:tabs>
        <w:spacing w:before="120"/>
        <w:ind w:left="720"/>
      </w:pPr>
      <w:r w:rsidRPr="00C6446C">
        <w:rPr>
          <w:b/>
        </w:rPr>
        <w:t>List of addressees—</w:t>
      </w:r>
      <w:r w:rsidRPr="00C6446C">
        <w:t>See below</w:t>
      </w:r>
    </w:p>
    <w:p w14:paraId="0D6CEA65" w14:textId="77777777" w:rsidR="0066128B" w:rsidRPr="00C6446C" w:rsidRDefault="0066128B" w:rsidP="008936BB"/>
    <w:p w14:paraId="2668E6EE" w14:textId="77777777" w:rsidR="0066128B" w:rsidRPr="00C6446C" w:rsidRDefault="00FD7EF3" w:rsidP="008936BB">
      <w:pPr>
        <w:keepNext/>
        <w:keepLines/>
      </w:pPr>
      <w:r w:rsidRPr="00C6446C">
        <w:t>As you</w:t>
      </w:r>
      <w:r w:rsidR="0066128B" w:rsidRPr="00C6446C">
        <w:t xml:space="preserve"> can see in this example</w:t>
      </w:r>
      <w:r w:rsidRPr="00C6446C">
        <w:t>,</w:t>
      </w:r>
      <w:r w:rsidR="0066128B" w:rsidRPr="00C6446C">
        <w:t xml:space="preserve"> the message was addressed to the following:</w:t>
      </w:r>
    </w:p>
    <w:p w14:paraId="217001D1" w14:textId="77777777" w:rsidR="0066128B" w:rsidRPr="00C6446C" w:rsidRDefault="0066128B" w:rsidP="00265A15">
      <w:pPr>
        <w:keepNext/>
        <w:keepLines/>
        <w:numPr>
          <w:ilvl w:val="0"/>
          <w:numId w:val="53"/>
        </w:numPr>
        <w:tabs>
          <w:tab w:val="clear" w:pos="360"/>
        </w:tabs>
        <w:spacing w:before="120"/>
        <w:ind w:left="720"/>
      </w:pPr>
      <w:r w:rsidRPr="00C6446C">
        <w:rPr>
          <w:b/>
        </w:rPr>
        <w:t>G.HUMOR</w:t>
      </w:r>
      <w:r w:rsidRPr="00C6446C">
        <w:t xml:space="preserve"> (mail group)</w:t>
      </w:r>
    </w:p>
    <w:p w14:paraId="61028218" w14:textId="77777777" w:rsidR="0066128B" w:rsidRPr="00C6446C" w:rsidRDefault="00E74617" w:rsidP="00265A15">
      <w:pPr>
        <w:numPr>
          <w:ilvl w:val="0"/>
          <w:numId w:val="53"/>
        </w:numPr>
        <w:tabs>
          <w:tab w:val="clear" w:pos="360"/>
        </w:tabs>
        <w:spacing w:before="120"/>
        <w:ind w:left="720"/>
      </w:pPr>
      <w:r w:rsidRPr="00C6446C">
        <w:rPr>
          <w:b/>
        </w:rPr>
        <w:t>XMUSER5,</w:t>
      </w:r>
      <w:smartTag w:uri="urn:schemas-microsoft-com:office:smarttags" w:element="stockticker">
        <w:r w:rsidRPr="00C6446C">
          <w:rPr>
            <w:b/>
          </w:rPr>
          <w:t>FIVE</w:t>
        </w:r>
      </w:smartTag>
      <w:r w:rsidRPr="00C6446C">
        <w:rPr>
          <w:b/>
        </w:rPr>
        <w:t xml:space="preserve"> J.</w:t>
      </w:r>
      <w:r w:rsidR="0066128B" w:rsidRPr="00C6446C">
        <w:t xml:space="preserve"> (local recipient)</w:t>
      </w:r>
    </w:p>
    <w:p w14:paraId="3845C463" w14:textId="77777777" w:rsidR="0066128B" w:rsidRPr="00C6446C" w:rsidRDefault="003774DA" w:rsidP="00265A15">
      <w:pPr>
        <w:numPr>
          <w:ilvl w:val="0"/>
          <w:numId w:val="53"/>
        </w:numPr>
        <w:tabs>
          <w:tab w:val="clear" w:pos="360"/>
        </w:tabs>
        <w:spacing w:before="120"/>
        <w:ind w:left="720"/>
      </w:pPr>
      <w:r w:rsidRPr="00C6446C">
        <w:rPr>
          <w:b/>
        </w:rPr>
        <w:t>xmuser4f</w:t>
      </w:r>
      <w:r w:rsidR="0066128B" w:rsidRPr="00C6446C">
        <w:rPr>
          <w:b/>
        </w:rPr>
        <w:t>s@xxx.COM</w:t>
      </w:r>
      <w:r w:rsidR="0066128B" w:rsidRPr="00C6446C">
        <w:t xml:space="preserve"> (remote recipient)</w:t>
      </w:r>
    </w:p>
    <w:p w14:paraId="678BD27E" w14:textId="77777777" w:rsidR="0066128B" w:rsidRPr="00C6446C" w:rsidRDefault="0066128B" w:rsidP="00265A15">
      <w:pPr>
        <w:numPr>
          <w:ilvl w:val="0"/>
          <w:numId w:val="53"/>
        </w:numPr>
        <w:tabs>
          <w:tab w:val="clear" w:pos="360"/>
        </w:tabs>
        <w:spacing w:before="120"/>
        <w:ind w:left="720"/>
      </w:pPr>
      <w:r w:rsidRPr="00C6446C">
        <w:rPr>
          <w:b/>
        </w:rPr>
        <w:t>g.irm@SHERIDAN.VA.</w:t>
      </w:r>
      <w:smartTag w:uri="urn:schemas-microsoft-com:office:smarttags" w:element="stockticker">
        <w:r w:rsidRPr="00C6446C">
          <w:rPr>
            <w:b/>
          </w:rPr>
          <w:t>GOV</w:t>
        </w:r>
      </w:smartTag>
      <w:r w:rsidRPr="00C6446C">
        <w:t xml:space="preserve"> (remote recipient)</w:t>
      </w:r>
    </w:p>
    <w:p w14:paraId="7A172561" w14:textId="77777777" w:rsidR="0066128B" w:rsidRPr="00C6446C" w:rsidRDefault="0066128B" w:rsidP="00265A15">
      <w:pPr>
        <w:numPr>
          <w:ilvl w:val="0"/>
          <w:numId w:val="53"/>
        </w:numPr>
        <w:tabs>
          <w:tab w:val="clear" w:pos="360"/>
        </w:tabs>
        <w:spacing w:before="120"/>
        <w:ind w:left="720"/>
      </w:pPr>
      <w:r w:rsidRPr="00C6446C">
        <w:rPr>
          <w:b/>
        </w:rPr>
        <w:t>jlg@SEATTLE.VA.</w:t>
      </w:r>
      <w:smartTag w:uri="urn:schemas-microsoft-com:office:smarttags" w:element="stockticker">
        <w:r w:rsidRPr="00C6446C">
          <w:rPr>
            <w:b/>
          </w:rPr>
          <w:t>GOV</w:t>
        </w:r>
      </w:smartTag>
      <w:r w:rsidRPr="00C6446C">
        <w:t xml:space="preserve"> (remote recipient)</w:t>
      </w:r>
    </w:p>
    <w:p w14:paraId="6501F2DF" w14:textId="77777777" w:rsidR="0066128B" w:rsidRPr="00C6446C" w:rsidRDefault="0066128B" w:rsidP="008936BB"/>
    <w:p w14:paraId="16CF3FF0" w14:textId="77777777" w:rsidR="0066128B" w:rsidRPr="00C6446C" w:rsidRDefault="0066128B" w:rsidP="008936BB">
      <w:r w:rsidRPr="00C6446C">
        <w:t>Thoug</w:t>
      </w:r>
      <w:r w:rsidR="00FD7EF3" w:rsidRPr="00C6446C">
        <w:t>h MailMan lists 5 addressees, you</w:t>
      </w:r>
      <w:r w:rsidRPr="00C6446C">
        <w:t xml:space="preserve"> see that there are a total of 29 recipients. Since there are 4 individual recipients (local and remote) and 1 mail group (i.e., G.HUMOUR), </w:t>
      </w:r>
      <w:r w:rsidR="00FD7EF3" w:rsidRPr="00C6446C">
        <w:t>you</w:t>
      </w:r>
      <w:r w:rsidRPr="00C6446C">
        <w:t xml:space="preserve"> can conclude that the mail group must contain 25 members/recipients (i.e.,</w:t>
      </w:r>
      <w:r w:rsidR="00A95CD4" w:rsidRPr="00C6446C">
        <w:t> </w:t>
      </w:r>
      <w:r w:rsidRPr="00C6446C">
        <w:t>29 - 4 = 25).</w:t>
      </w:r>
    </w:p>
    <w:p w14:paraId="27D49562" w14:textId="77777777" w:rsidR="0066128B" w:rsidRPr="00C6446C" w:rsidRDefault="0066128B" w:rsidP="008936BB"/>
    <w:p w14:paraId="2173971C" w14:textId="77777777" w:rsidR="0066128B" w:rsidRPr="00C6446C" w:rsidRDefault="0066128B" w:rsidP="008936BB">
      <w:r w:rsidRPr="00C6446C">
        <w:t xml:space="preserve">After the query, MailMan returned </w:t>
      </w:r>
      <w:r w:rsidR="00822F17" w:rsidRPr="00C6446C">
        <w:t>the user</w:t>
      </w:r>
      <w:r w:rsidRPr="00C6446C">
        <w:t xml:space="preserve"> to t</w:t>
      </w:r>
      <w:r w:rsidR="00FD7EF3" w:rsidRPr="00C6446C">
        <w:t>he message action prompt where h</w:t>
      </w:r>
      <w:r w:rsidRPr="00C6446C">
        <w:t>e could take any additional actions on this message.</w:t>
      </w:r>
    </w:p>
    <w:p w14:paraId="6A78E416" w14:textId="77777777" w:rsidR="0066128B" w:rsidRPr="00C6446C" w:rsidRDefault="0066128B" w:rsidP="008936BB"/>
    <w:p w14:paraId="3AD314CE" w14:textId="77777777" w:rsidR="0066128B" w:rsidRPr="00C6446C" w:rsidRDefault="0066128B" w:rsidP="008936BB"/>
    <w:p w14:paraId="4ED2037E" w14:textId="77777777" w:rsidR="0066128B" w:rsidRPr="00C6446C" w:rsidRDefault="0066128B" w:rsidP="008936BB">
      <w:pPr>
        <w:pStyle w:val="Heading3"/>
      </w:pPr>
      <w:r w:rsidRPr="00C6446C">
        <w:br w:type="page"/>
      </w:r>
      <w:bookmarkStart w:id="875" w:name="_Hlt449434308"/>
      <w:bookmarkStart w:id="876" w:name="_Toc496922082"/>
      <w:bookmarkStart w:id="877" w:name="_Ref146948182"/>
      <w:bookmarkStart w:id="878" w:name="_Toc147225627"/>
      <w:bookmarkEnd w:id="875"/>
      <w:r w:rsidRPr="00C6446C">
        <w:lastRenderedPageBreak/>
        <w:t>Query Recipients ("Q xxx"</w:t>
      </w:r>
      <w:bookmarkStart w:id="879" w:name="_Hlt449234436"/>
      <w:bookmarkEnd w:id="879"/>
      <w:r w:rsidRPr="00C6446C">
        <w:t>) Action</w:t>
      </w:r>
      <w:bookmarkEnd w:id="876"/>
      <w:bookmarkEnd w:id="877"/>
      <w:bookmarkEnd w:id="878"/>
    </w:p>
    <w:p w14:paraId="69DCDEC0" w14:textId="77777777" w:rsidR="0066128B" w:rsidRPr="00C6446C" w:rsidRDefault="0066128B" w:rsidP="008936BB">
      <w:pPr>
        <w:keepNext/>
        <w:keepLines/>
      </w:pPr>
      <w:r w:rsidRPr="00C6446C">
        <w:fldChar w:fldCharType="begin"/>
      </w:r>
      <w:r w:rsidR="008066C0">
        <w:instrText xml:space="preserve"> XE "Messages:Query:</w:instrText>
      </w:r>
      <w:r w:rsidRPr="00C6446C">
        <w:instrText xml:space="preserve">Recipients" </w:instrText>
      </w:r>
      <w:r w:rsidRPr="00C6446C">
        <w:fldChar w:fldCharType="end"/>
      </w:r>
      <w:r w:rsidRPr="00C6446C">
        <w:fldChar w:fldCharType="begin"/>
      </w:r>
      <w:r w:rsidR="008066C0">
        <w:instrText xml:space="preserve"> XE "Query:</w:instrText>
      </w:r>
      <w:r w:rsidRPr="00C6446C">
        <w:instrText xml:space="preserve">Recipients Action Code" </w:instrText>
      </w:r>
      <w:r w:rsidRPr="00C6446C">
        <w:fldChar w:fldCharType="end"/>
      </w:r>
      <w:r w:rsidRPr="00C6446C">
        <w:fldChar w:fldCharType="begin"/>
      </w:r>
      <w:r w:rsidR="008066C0">
        <w:instrText xml:space="preserve"> XE "Action Codes:Query:</w:instrText>
      </w:r>
      <w:r w:rsidRPr="00C6446C">
        <w:instrText>Recipients</w:instrText>
      </w:r>
      <w:bookmarkStart w:id="880" w:name="_Hlt434656867"/>
      <w:bookmarkEnd w:id="880"/>
      <w:r w:rsidRPr="00C6446C">
        <w:instrText xml:space="preserve">" </w:instrText>
      </w:r>
      <w:r w:rsidRPr="00C6446C">
        <w:fldChar w:fldCharType="end"/>
      </w:r>
    </w:p>
    <w:p w14:paraId="595A4DC1" w14:textId="25E185BC" w:rsidR="0066128B" w:rsidRPr="00C6446C" w:rsidRDefault="0066128B" w:rsidP="008936BB">
      <w:r w:rsidRPr="00C6446C">
        <w:t>As you can see from the list of message action codes (</w:t>
      </w:r>
      <w:r w:rsidR="00AB1C3C" w:rsidRPr="00C6446C">
        <w:fldChar w:fldCharType="begin"/>
      </w:r>
      <w:r w:rsidR="00AB1C3C" w:rsidRPr="00C6446C">
        <w:instrText xml:space="preserve"> REF _Ref106607195 \h </w:instrText>
      </w:r>
      <w:r w:rsidR="00AB1C3C" w:rsidRPr="00C6446C">
        <w:fldChar w:fldCharType="separate"/>
      </w:r>
      <w:r w:rsidR="00281495" w:rsidRPr="00C6446C">
        <w:t xml:space="preserve">Table </w:t>
      </w:r>
      <w:r w:rsidR="00281495">
        <w:rPr>
          <w:noProof/>
        </w:rPr>
        <w:t>4</w:t>
      </w:r>
      <w:r w:rsidR="00281495" w:rsidRPr="00C6446C">
        <w:noBreakHyphen/>
      </w:r>
      <w:r w:rsidR="00281495">
        <w:rPr>
          <w:noProof/>
        </w:rPr>
        <w:t>1</w:t>
      </w:r>
      <w:r w:rsidR="00AB1C3C" w:rsidRPr="00C6446C">
        <w:fldChar w:fldCharType="end"/>
      </w:r>
      <w:r w:rsidRPr="00C6446C">
        <w:t>), you can use the Query Recipients action code (i.e.,</w:t>
      </w:r>
      <w:r w:rsidR="00A95CD4" w:rsidRPr="00C6446C">
        <w:t> </w:t>
      </w:r>
      <w:r w:rsidRPr="00C6446C">
        <w:t xml:space="preserve">"Q xxx"—where "xxx" represents the name of a person) to inquire about specific local and remote recipients of a message. MailMan will display </w:t>
      </w:r>
      <w:r w:rsidRPr="00C6446C">
        <w:rPr>
          <w:i/>
        </w:rPr>
        <w:t>all</w:t>
      </w:r>
      <w:r w:rsidRPr="00C6446C">
        <w:t xml:space="preserve"> recipients who match your entry. The more characters entered (</w:t>
      </w:r>
      <w:r w:rsidRPr="00C6446C">
        <w:rPr>
          <w:i/>
        </w:rPr>
        <w:t>not</w:t>
      </w:r>
      <w:r w:rsidRPr="00C6446C">
        <w:t xml:space="preserve"> case sensitive), the more closely MailMan can match your entry to the list of recipients.</w:t>
      </w:r>
    </w:p>
    <w:p w14:paraId="7865D56D" w14:textId="77777777" w:rsidR="0066128B" w:rsidRPr="00C6446C" w:rsidRDefault="0066128B" w:rsidP="008936BB"/>
    <w:p w14:paraId="75B9C183" w14:textId="77777777" w:rsidR="0066128B" w:rsidRPr="00C6446C" w:rsidRDefault="0066128B" w:rsidP="008936BB">
      <w:pPr>
        <w:keepNext/>
        <w:keepLines/>
      </w:pPr>
      <w:r w:rsidRPr="00C6446C">
        <w:t>When doing a query on a message for a specific person, regardless of a match, MailMan will always display the following information about the message:</w:t>
      </w:r>
    </w:p>
    <w:p w14:paraId="7241B5CC" w14:textId="77777777" w:rsidR="0066128B" w:rsidRPr="00C6446C" w:rsidRDefault="0066128B" w:rsidP="00265A15">
      <w:pPr>
        <w:keepNext/>
        <w:keepLines/>
        <w:numPr>
          <w:ilvl w:val="0"/>
          <w:numId w:val="52"/>
        </w:numPr>
        <w:tabs>
          <w:tab w:val="clear" w:pos="360"/>
        </w:tabs>
        <w:spacing w:before="120"/>
        <w:ind w:left="720"/>
      </w:pPr>
      <w:r w:rsidRPr="00C6446C">
        <w:rPr>
          <w:b/>
        </w:rPr>
        <w:t>Message Header</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rPr>
          <w:b/>
        </w:rPr>
        <w:t>—</w:t>
      </w:r>
      <w:r w:rsidRPr="00C6446C">
        <w:t>The message header includes the "Subject</w:t>
      </w:r>
      <w:r w:rsidR="008066C0" w:rsidRPr="00C6446C">
        <w:fldChar w:fldCharType="begin"/>
      </w:r>
      <w:r w:rsidR="008066C0" w:rsidRPr="00C6446C">
        <w:instrText xml:space="preserve"> XE "Subject</w:instrText>
      </w:r>
      <w:r w:rsidR="008066C0">
        <w:instrText>:</w:instrText>
      </w:r>
      <w:r w:rsidR="008066C0" w:rsidRPr="00C6446C">
        <w:instrText>Message</w:instrText>
      </w:r>
      <w:r w:rsidR="008066C0">
        <w:instrText>s</w:instrText>
      </w:r>
      <w:r w:rsidR="008066C0" w:rsidRPr="00C6446C">
        <w:instrText xml:space="preserve">" </w:instrText>
      </w:r>
      <w:r w:rsidR="008066C0" w:rsidRPr="00C6446C">
        <w:fldChar w:fldCharType="end"/>
      </w:r>
      <w:r w:rsidR="008066C0" w:rsidRPr="00C6446C">
        <w:fldChar w:fldCharType="begin"/>
      </w:r>
      <w:r w:rsidR="008066C0" w:rsidRPr="00C6446C">
        <w:instrText xml:space="preserve"> XE "Message</w:instrText>
      </w:r>
      <w:r w:rsidR="008066C0">
        <w:instrText>s:</w:instrText>
      </w:r>
      <w:r w:rsidR="008066C0" w:rsidRPr="00C6446C">
        <w:instrText xml:space="preserve">Subject" </w:instrText>
      </w:r>
      <w:r w:rsidR="008066C0" w:rsidRPr="00C6446C">
        <w:fldChar w:fldCharType="end"/>
      </w:r>
      <w:r w:rsidRPr="00C6446C">
        <w:t>," and "From</w:t>
      </w:r>
      <w:r w:rsidRPr="00C6446C">
        <w:fldChar w:fldCharType="begin"/>
      </w:r>
      <w:r w:rsidRPr="00C6446C">
        <w:instrText xml:space="preserve"> XE "From" </w:instrText>
      </w:r>
      <w:r w:rsidRPr="00C6446C">
        <w:fldChar w:fldCharType="end"/>
      </w:r>
      <w:r w:rsidRPr="00C6446C">
        <w:t>" information of the message.</w:t>
      </w:r>
    </w:p>
    <w:p w14:paraId="5DE85303" w14:textId="77777777" w:rsidR="0066128B" w:rsidRPr="00C6446C" w:rsidRDefault="0066128B" w:rsidP="00265A15">
      <w:pPr>
        <w:numPr>
          <w:ilvl w:val="0"/>
          <w:numId w:val="52"/>
        </w:numPr>
        <w:tabs>
          <w:tab w:val="clear" w:pos="360"/>
        </w:tabs>
        <w:spacing w:before="120"/>
        <w:ind w:left="720"/>
      </w:pPr>
      <w:r w:rsidRPr="00C6446C">
        <w:rPr>
          <w:b/>
        </w:rPr>
        <w:t>Local Message ID—</w:t>
      </w:r>
      <w:r w:rsidRPr="00C6446C">
        <w:t>This is the MailMan internal message identification number</w:t>
      </w:r>
      <w:r w:rsidRPr="00C6446C">
        <w:fldChar w:fldCharType="begin"/>
      </w:r>
      <w:r w:rsidRPr="00C6446C">
        <w:instrText xml:space="preserve"> XE "Internal Message Identification Number" </w:instrText>
      </w:r>
      <w:r w:rsidRPr="00C6446C">
        <w:fldChar w:fldCharType="end"/>
      </w:r>
      <w:r w:rsidRPr="00C6446C">
        <w:t xml:space="preserve"> and MailMan location.</w:t>
      </w:r>
    </w:p>
    <w:p w14:paraId="34C57654" w14:textId="77777777" w:rsidR="0066128B" w:rsidRPr="00C6446C" w:rsidRDefault="0066128B" w:rsidP="00265A15">
      <w:pPr>
        <w:numPr>
          <w:ilvl w:val="0"/>
          <w:numId w:val="52"/>
        </w:numPr>
        <w:tabs>
          <w:tab w:val="clear" w:pos="360"/>
        </w:tabs>
        <w:spacing w:before="120"/>
        <w:ind w:left="720"/>
      </w:pPr>
      <w:r w:rsidRPr="00C6446C">
        <w:rPr>
          <w:b/>
        </w:rPr>
        <w:t>Number of Recipients—</w:t>
      </w:r>
      <w:r w:rsidRPr="00C6446C">
        <w:t>This is the total number of recipients of the message (including the total number of members in any mail groups).</w:t>
      </w:r>
    </w:p>
    <w:p w14:paraId="16593EFF" w14:textId="77777777" w:rsidR="0066128B" w:rsidRPr="00C6446C" w:rsidRDefault="0066128B" w:rsidP="008936BB"/>
    <w:p w14:paraId="78D2853D" w14:textId="77777777" w:rsidR="0066128B" w:rsidRPr="00C6446C" w:rsidRDefault="0066128B" w:rsidP="008936BB">
      <w:pPr>
        <w:keepNext/>
        <w:keepLines/>
      </w:pPr>
      <w:r w:rsidRPr="00C6446C">
        <w:t>If MailMan finds an addressee on the message who matches the person entered, MailMan will display the detailed information for that addressee.</w:t>
      </w:r>
    </w:p>
    <w:p w14:paraId="3F4E75BD" w14:textId="77777777" w:rsidR="0066128B" w:rsidRPr="00C6446C" w:rsidRDefault="0066128B" w:rsidP="008936BB">
      <w:pPr>
        <w:keepNext/>
        <w:keepLines/>
      </w:pPr>
      <w:r w:rsidRPr="00C6446C">
        <w:t>If the addressee is a local recipient, MailMan provides the following information:</w:t>
      </w:r>
    </w:p>
    <w:p w14:paraId="4007A1D0" w14:textId="77777777" w:rsidR="0066128B" w:rsidRPr="00C6446C" w:rsidRDefault="0066128B" w:rsidP="00265A15">
      <w:pPr>
        <w:keepNext/>
        <w:keepLines/>
        <w:numPr>
          <w:ilvl w:val="0"/>
          <w:numId w:val="54"/>
        </w:numPr>
        <w:tabs>
          <w:tab w:val="clear" w:pos="360"/>
        </w:tabs>
        <w:spacing w:before="120"/>
        <w:ind w:left="720"/>
      </w:pPr>
      <w:r w:rsidRPr="00C6446C">
        <w:rPr>
          <w:b/>
        </w:rPr>
        <w:t>Name—</w:t>
      </w:r>
      <w:r w:rsidRPr="00C6446C">
        <w:t>MailMan displays the name(s) of the local recipient(s) who match your entry.</w:t>
      </w:r>
    </w:p>
    <w:p w14:paraId="7FD76D58" w14:textId="77777777" w:rsidR="0066128B" w:rsidRPr="00C6446C" w:rsidRDefault="0066128B" w:rsidP="00265A15">
      <w:pPr>
        <w:keepNext/>
        <w:keepLines/>
        <w:numPr>
          <w:ilvl w:val="0"/>
          <w:numId w:val="54"/>
        </w:numPr>
        <w:tabs>
          <w:tab w:val="clear" w:pos="360"/>
        </w:tabs>
        <w:spacing w:before="120"/>
        <w:ind w:left="720"/>
      </w:pPr>
      <w:r w:rsidRPr="00C6446C">
        <w:rPr>
          <w:b/>
        </w:rPr>
        <w:t>Status—</w:t>
      </w:r>
      <w:r w:rsidRPr="00C6446C">
        <w:t>This indicates the current status of the message in the local recipient's mailbox. For example, if and when the recipient read the message. This includes the following information:</w:t>
      </w:r>
    </w:p>
    <w:p w14:paraId="068ABF6F" w14:textId="77777777" w:rsidR="0066128B" w:rsidRPr="00C6446C" w:rsidRDefault="0066128B" w:rsidP="00265A15">
      <w:pPr>
        <w:keepNext/>
        <w:keepLines/>
        <w:numPr>
          <w:ilvl w:val="0"/>
          <w:numId w:val="109"/>
        </w:numPr>
        <w:tabs>
          <w:tab w:val="clear" w:pos="360"/>
          <w:tab w:val="left" w:pos="1080"/>
        </w:tabs>
        <w:spacing w:before="120"/>
        <w:ind w:left="1080"/>
      </w:pPr>
      <w:r w:rsidRPr="00C6446C">
        <w:rPr>
          <w:b/>
        </w:rPr>
        <w:t>Not read—</w:t>
      </w:r>
      <w:r w:rsidRPr="00C6446C">
        <w:t>If the local recipient has</w:t>
      </w:r>
      <w:r w:rsidR="00BF1B12" w:rsidRPr="00C6446C">
        <w:t xml:space="preserve"> no</w:t>
      </w:r>
      <w:r w:rsidRPr="00C6446C">
        <w:t>t read the message, MailMan will display this message.</w:t>
      </w:r>
    </w:p>
    <w:p w14:paraId="13DEBF8C" w14:textId="77777777" w:rsidR="0066128B" w:rsidRPr="00C6446C" w:rsidRDefault="0066128B" w:rsidP="00265A15">
      <w:pPr>
        <w:numPr>
          <w:ilvl w:val="0"/>
          <w:numId w:val="109"/>
        </w:numPr>
        <w:tabs>
          <w:tab w:val="clear" w:pos="360"/>
          <w:tab w:val="left" w:pos="1080"/>
        </w:tabs>
        <w:spacing w:before="120"/>
        <w:ind w:left="1080"/>
      </w:pPr>
      <w:r w:rsidRPr="00C6446C">
        <w:rPr>
          <w:b/>
        </w:rPr>
        <w:t>First read date and time—</w:t>
      </w:r>
      <w:r w:rsidRPr="00C6446C">
        <w:t>The date and time the local recipient first read the message.</w:t>
      </w:r>
    </w:p>
    <w:p w14:paraId="63671681" w14:textId="77777777" w:rsidR="0066128B" w:rsidRPr="00C6446C" w:rsidRDefault="0066128B" w:rsidP="00265A15">
      <w:pPr>
        <w:numPr>
          <w:ilvl w:val="0"/>
          <w:numId w:val="109"/>
        </w:numPr>
        <w:tabs>
          <w:tab w:val="clear" w:pos="360"/>
          <w:tab w:val="left" w:pos="1080"/>
        </w:tabs>
        <w:spacing w:before="120"/>
        <w:ind w:left="1080"/>
      </w:pPr>
      <w:r w:rsidRPr="00C6446C">
        <w:rPr>
          <w:b/>
        </w:rPr>
        <w:t>Last read date and time—</w:t>
      </w:r>
      <w:r w:rsidRPr="00C6446C">
        <w:t>The date and time the local recipient last read the message. Associated with this date is the number of responses read. If the message has any responses, MailMan will indicate the total number of responses read (if any).</w:t>
      </w:r>
    </w:p>
    <w:p w14:paraId="04D738FF" w14:textId="77777777" w:rsidR="0066128B" w:rsidRPr="00C6446C" w:rsidRDefault="0066128B" w:rsidP="00265A15">
      <w:pPr>
        <w:numPr>
          <w:ilvl w:val="0"/>
          <w:numId w:val="109"/>
        </w:numPr>
        <w:tabs>
          <w:tab w:val="clear" w:pos="360"/>
          <w:tab w:val="left" w:pos="1080"/>
        </w:tabs>
        <w:spacing w:before="120"/>
        <w:ind w:left="1080"/>
      </w:pPr>
      <w:r w:rsidRPr="00C6446C">
        <w:rPr>
          <w:b/>
        </w:rPr>
        <w:t>Terminated date and time—</w:t>
      </w:r>
      <w:r w:rsidRPr="00C6446C">
        <w:t>If the local recipient has terminated the message, MailMan will display the date that they terminated the message.</w:t>
      </w:r>
    </w:p>
    <w:p w14:paraId="4FB231DA" w14:textId="77777777" w:rsidR="0066128B" w:rsidRPr="00C6446C" w:rsidRDefault="0066128B" w:rsidP="00265A15">
      <w:pPr>
        <w:numPr>
          <w:ilvl w:val="0"/>
          <w:numId w:val="54"/>
        </w:numPr>
        <w:tabs>
          <w:tab w:val="clear" w:pos="360"/>
        </w:tabs>
        <w:spacing w:before="120"/>
        <w:ind w:left="720"/>
      </w:pPr>
      <w:r w:rsidRPr="00C6446C">
        <w:rPr>
          <w:b/>
        </w:rPr>
        <w:t>Forwarding Information—</w:t>
      </w:r>
      <w:r w:rsidRPr="00C6446C">
        <w:t>If the message was forwarded to the local recipient, MailMan will indicate the name of the person who forwarded the message and the date and time the message was forwarded.</w:t>
      </w:r>
    </w:p>
    <w:p w14:paraId="022F6046" w14:textId="77777777" w:rsidR="00AB1C3C" w:rsidRPr="00C6446C" w:rsidRDefault="00AB1C3C" w:rsidP="00AB1C3C"/>
    <w:p w14:paraId="6E8D1C5E" w14:textId="77777777" w:rsidR="0066128B" w:rsidRPr="00C6446C" w:rsidRDefault="0066128B" w:rsidP="008936BB">
      <w:pPr>
        <w:keepNext/>
        <w:keepLines/>
      </w:pPr>
      <w:r w:rsidRPr="00C6446C">
        <w:t>If the addressee is a remote recipient, MailMan provides the following information:</w:t>
      </w:r>
    </w:p>
    <w:p w14:paraId="3686322B" w14:textId="77777777" w:rsidR="0066128B" w:rsidRPr="00C6446C" w:rsidRDefault="0066128B" w:rsidP="00265A15">
      <w:pPr>
        <w:keepNext/>
        <w:keepLines/>
        <w:numPr>
          <w:ilvl w:val="0"/>
          <w:numId w:val="55"/>
        </w:numPr>
        <w:tabs>
          <w:tab w:val="clear" w:pos="360"/>
        </w:tabs>
        <w:spacing w:before="120"/>
        <w:ind w:left="720"/>
      </w:pPr>
      <w:r w:rsidRPr="00C6446C">
        <w:rPr>
          <w:b/>
        </w:rPr>
        <w:t>Name—</w:t>
      </w:r>
      <w:r w:rsidRPr="00C6446C">
        <w:t>MailMan displays the name(s) of the remote recipient(s) who match your entry.</w:t>
      </w:r>
    </w:p>
    <w:p w14:paraId="553F7B4E" w14:textId="77777777" w:rsidR="0066128B" w:rsidRPr="00C6446C" w:rsidRDefault="0066128B" w:rsidP="00265A15">
      <w:pPr>
        <w:numPr>
          <w:ilvl w:val="0"/>
          <w:numId w:val="55"/>
        </w:numPr>
        <w:tabs>
          <w:tab w:val="clear" w:pos="360"/>
        </w:tabs>
        <w:spacing w:before="120"/>
        <w:ind w:left="720"/>
      </w:pPr>
      <w:r w:rsidRPr="00C6446C">
        <w:rPr>
          <w:b/>
        </w:rPr>
        <w:t>Sent—</w:t>
      </w:r>
      <w:r w:rsidRPr="00C6446C">
        <w:t>The date and time the message was sent over the network to the remote recipient.</w:t>
      </w:r>
    </w:p>
    <w:p w14:paraId="7F6A3773" w14:textId="77777777" w:rsidR="0066128B" w:rsidRPr="00C6446C" w:rsidRDefault="0066128B" w:rsidP="00265A15">
      <w:pPr>
        <w:numPr>
          <w:ilvl w:val="0"/>
          <w:numId w:val="55"/>
        </w:numPr>
        <w:tabs>
          <w:tab w:val="clear" w:pos="360"/>
        </w:tabs>
        <w:spacing w:before="120"/>
        <w:ind w:left="720"/>
      </w:pPr>
      <w:r w:rsidRPr="00C6446C">
        <w:rPr>
          <w:b/>
        </w:rPr>
        <w:t>Time—</w:t>
      </w:r>
      <w:r w:rsidRPr="00C6446C">
        <w:t>This is the time (in seconds) it took to transmit the message over the network to the remote recipient.</w:t>
      </w:r>
    </w:p>
    <w:p w14:paraId="28DE27FF" w14:textId="77777777" w:rsidR="0066128B" w:rsidRPr="00C6446C" w:rsidRDefault="0066128B" w:rsidP="00265A15">
      <w:pPr>
        <w:numPr>
          <w:ilvl w:val="0"/>
          <w:numId w:val="55"/>
        </w:numPr>
        <w:tabs>
          <w:tab w:val="clear" w:pos="360"/>
        </w:tabs>
        <w:spacing w:before="120"/>
        <w:ind w:left="720"/>
      </w:pPr>
      <w:r w:rsidRPr="00C6446C">
        <w:rPr>
          <w:b/>
        </w:rPr>
        <w:lastRenderedPageBreak/>
        <w:t>Remote Message ID—</w:t>
      </w:r>
      <w:r w:rsidRPr="00C6446C">
        <w:t>If sent to a remote MailMan user, MailMan will display the internal message identification number</w:t>
      </w:r>
      <w:r w:rsidRPr="00C6446C">
        <w:fldChar w:fldCharType="begin"/>
      </w:r>
      <w:r w:rsidRPr="00C6446C">
        <w:instrText xml:space="preserve"> XE "Internal Message Identification Number" </w:instrText>
      </w:r>
      <w:r w:rsidRPr="00C6446C">
        <w:fldChar w:fldCharType="end"/>
      </w:r>
      <w:r w:rsidRPr="00C6446C">
        <w:t xml:space="preserve"> for the message and the remote user's MailMan location. This information is </w:t>
      </w:r>
      <w:r w:rsidRPr="00C6446C">
        <w:rPr>
          <w:i/>
        </w:rPr>
        <w:t>not</w:t>
      </w:r>
      <w:r w:rsidRPr="00C6446C">
        <w:t xml:space="preserve"> displayed when the message was sent to a </w:t>
      </w:r>
      <w:r w:rsidRPr="00C6446C">
        <w:rPr>
          <w:i/>
        </w:rPr>
        <w:t>non</w:t>
      </w:r>
      <w:r w:rsidRPr="00C6446C">
        <w:t>-MailMan location.</w:t>
      </w:r>
    </w:p>
    <w:p w14:paraId="6DB126CB" w14:textId="77777777" w:rsidR="0066128B" w:rsidRPr="00C6446C" w:rsidRDefault="0066128B" w:rsidP="00265A15">
      <w:pPr>
        <w:numPr>
          <w:ilvl w:val="0"/>
          <w:numId w:val="55"/>
        </w:numPr>
        <w:tabs>
          <w:tab w:val="clear" w:pos="360"/>
        </w:tabs>
        <w:spacing w:before="120"/>
        <w:ind w:left="720"/>
      </w:pPr>
      <w:r w:rsidRPr="00C6446C">
        <w:rPr>
          <w:b/>
        </w:rPr>
        <w:t>Forwarding Information—</w:t>
      </w:r>
      <w:r w:rsidRPr="00C6446C">
        <w:t>If the message was forwarded to the remote recipient, MailMan will indicate the name of the person who forwarded the message and the date and time the message was forwarded.</w:t>
      </w:r>
    </w:p>
    <w:p w14:paraId="402A2CB0" w14:textId="77777777" w:rsidR="0066128B" w:rsidRPr="00C6446C" w:rsidRDefault="0066128B" w:rsidP="008936BB"/>
    <w:p w14:paraId="2D0127FE" w14:textId="77777777" w:rsidR="0066128B" w:rsidRPr="00C6446C" w:rsidRDefault="0066128B" w:rsidP="008936BB">
      <w:r w:rsidRPr="00C6446C">
        <w:t xml:space="preserve">If MailMan </w:t>
      </w:r>
      <w:r w:rsidRPr="00C6446C">
        <w:rPr>
          <w:i/>
        </w:rPr>
        <w:t>cannot</w:t>
      </w:r>
      <w:r w:rsidRPr="00C6446C">
        <w:t xml:space="preserve"> find a match, no recipient detaile</w:t>
      </w:r>
      <w:r w:rsidR="00C649EB" w:rsidRPr="00C6446C">
        <w:t xml:space="preserve">d information can be displayed; however, </w:t>
      </w:r>
      <w:r w:rsidRPr="00C6446C">
        <w:t>MailMan will still display information about the message itself (i.e.,</w:t>
      </w:r>
      <w:r w:rsidR="00A95CD4" w:rsidRPr="00C6446C">
        <w:t> </w:t>
      </w:r>
      <w:r w:rsidRPr="00C6446C">
        <w:t>message header</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t>, local message ID, and the number of recipients).</w:t>
      </w:r>
    </w:p>
    <w:p w14:paraId="2067FCC3" w14:textId="77777777" w:rsidR="0066128B" w:rsidRPr="00C6446C" w:rsidRDefault="0066128B" w:rsidP="008936BB"/>
    <w:p w14:paraId="5058953D" w14:textId="77777777" w:rsidR="0066128B" w:rsidRPr="00C6446C" w:rsidRDefault="0066128B" w:rsidP="008936BB">
      <w:pPr>
        <w:keepNext/>
        <w:keepLines/>
      </w:pPr>
      <w:r w:rsidRPr="00C6446C">
        <w:t>To query a message for detailed information on a specific recipient, enter a "</w:t>
      </w:r>
      <w:r w:rsidRPr="00C6446C">
        <w:rPr>
          <w:b/>
        </w:rPr>
        <w:t>Q</w:t>
      </w:r>
      <w:r w:rsidRPr="00C6446C">
        <w:t xml:space="preserve">" and the </w:t>
      </w:r>
      <w:r w:rsidRPr="00C6446C">
        <w:rPr>
          <w:b/>
        </w:rPr>
        <w:t>recipient's name</w:t>
      </w:r>
      <w:r w:rsidRPr="00C6446C">
        <w:t xml:space="preserve"> at the "Enter message action (in xxxx basket): IGNORE//" prompt (where "xxxx" contains the name of the actual mail basket in which the message resides), as shown below:</w:t>
      </w:r>
    </w:p>
    <w:p w14:paraId="71621B2D" w14:textId="77777777" w:rsidR="0066128B" w:rsidRPr="00C6446C" w:rsidRDefault="0066128B" w:rsidP="008936BB">
      <w:pPr>
        <w:keepNext/>
        <w:keepLines/>
      </w:pPr>
    </w:p>
    <w:p w14:paraId="5BB97B44" w14:textId="77777777" w:rsidR="0066128B" w:rsidRPr="00C6446C" w:rsidRDefault="0066128B" w:rsidP="008936BB">
      <w:pPr>
        <w:keepNext/>
        <w:keepLines/>
      </w:pPr>
    </w:p>
    <w:p w14:paraId="75BACB86" w14:textId="77777777" w:rsidR="00F67E84" w:rsidRPr="00C6446C" w:rsidRDefault="00F67E84" w:rsidP="00B930D5">
      <w:pPr>
        <w:pStyle w:val="Dialogue"/>
      </w:pPr>
    </w:p>
    <w:p w14:paraId="1A1EBC22" w14:textId="7FBEBF56" w:rsidR="00F67E84" w:rsidRPr="00C6446C" w:rsidRDefault="00F52958" w:rsidP="00B930D5">
      <w:pPr>
        <w:pStyle w:val="Dialogue"/>
      </w:pPr>
      <w:r>
        <w:rPr>
          <w:noProof/>
        </w:rPr>
        <mc:AlternateContent>
          <mc:Choice Requires="wps">
            <w:drawing>
              <wp:anchor distT="0" distB="0" distL="114300" distR="114300" simplePos="0" relativeHeight="251721728" behindDoc="0" locked="0" layoutInCell="1" allowOverlap="1" wp14:anchorId="34A31A4D" wp14:editId="15BBECEF">
                <wp:simplePos x="0" y="0"/>
                <wp:positionH relativeFrom="column">
                  <wp:posOffset>4124325</wp:posOffset>
                </wp:positionH>
                <wp:positionV relativeFrom="paragraph">
                  <wp:posOffset>28575</wp:posOffset>
                </wp:positionV>
                <wp:extent cx="1680210" cy="911225"/>
                <wp:effectExtent l="0" t="0" r="0" b="0"/>
                <wp:wrapNone/>
                <wp:docPr id="464" name="AutoShape 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210" cy="911225"/>
                        </a:xfrm>
                        <a:prstGeom prst="wedgeRoundRectCallout">
                          <a:avLst>
                            <a:gd name="adj1" fmla="val -60306"/>
                            <a:gd name="adj2" fmla="val 10352"/>
                            <a:gd name="adj3" fmla="val 16667"/>
                          </a:avLst>
                        </a:prstGeom>
                        <a:solidFill>
                          <a:srgbClr val="FFFFFF"/>
                        </a:solidFill>
                        <a:ln w="12700">
                          <a:solidFill>
                            <a:srgbClr val="000000"/>
                          </a:solidFill>
                          <a:miter lim="800000"/>
                          <a:headEnd/>
                          <a:tailEnd/>
                        </a:ln>
                      </wps:spPr>
                      <wps:txbx>
                        <w:txbxContent>
                          <w:p w14:paraId="69E7DC90" w14:textId="77777777" w:rsidR="00F52958" w:rsidRPr="00F67E84" w:rsidRDefault="00F52958">
                            <w:pPr>
                              <w:rPr>
                                <w:rFonts w:ascii="Arial" w:hAnsi="Arial" w:cs="Arial"/>
                                <w:b/>
                                <w:sz w:val="20"/>
                              </w:rPr>
                            </w:pPr>
                            <w:r w:rsidRPr="00F67E84">
                              <w:rPr>
                                <w:rFonts w:ascii="Arial" w:hAnsi="Arial" w:cs="Arial"/>
                                <w:b/>
                                <w:sz w:val="20"/>
                              </w:rPr>
                              <w:t xml:space="preserve">Following the "Q," </w:t>
                            </w:r>
                            <w:r>
                              <w:rPr>
                                <w:rFonts w:ascii="Arial" w:hAnsi="Arial" w:cs="Arial"/>
                                <w:b/>
                                <w:sz w:val="20"/>
                              </w:rPr>
                              <w:t>the user</w:t>
                            </w:r>
                            <w:r w:rsidRPr="00F67E84">
                              <w:rPr>
                                <w:rFonts w:ascii="Arial" w:hAnsi="Arial" w:cs="Arial"/>
                                <w:b/>
                                <w:sz w:val="20"/>
                              </w:rPr>
                              <w:t xml:space="preserve"> entered the person's name to see if they were a recipient of the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31A4D" id="AutoShape 397" o:spid="_x0000_s1164" type="#_x0000_t62" alt="&quot;&quot;" style="position:absolute;left:0;text-align:left;margin-left:324.75pt;margin-top:2.25pt;width:132.3pt;height:7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" adj="-2226,13036" strokeweight="1pt">
                <v:textbox>
                  <w:txbxContent>
                    <w:p w14:paraId="69E7DC90" w14:textId="77777777" w:rsidR="00F52958" w:rsidRPr="00F67E84" w:rsidRDefault="00F52958">
                      <w:pPr>
                        <w:rPr>
                          <w:rFonts w:ascii="Arial" w:hAnsi="Arial" w:cs="Arial"/>
                          <w:b/>
                          <w:sz w:val="20"/>
                        </w:rPr>
                      </w:pPr>
                      <w:r w:rsidRPr="00F67E84">
                        <w:rPr>
                          <w:rFonts w:ascii="Arial" w:hAnsi="Arial" w:cs="Arial"/>
                          <w:b/>
                          <w:sz w:val="20"/>
                        </w:rPr>
                        <w:t xml:space="preserve">Following the "Q," </w:t>
                      </w:r>
                      <w:r>
                        <w:rPr>
                          <w:rFonts w:ascii="Arial" w:hAnsi="Arial" w:cs="Arial"/>
                          <w:b/>
                          <w:sz w:val="20"/>
                        </w:rPr>
                        <w:t>the user</w:t>
                      </w:r>
                      <w:r w:rsidRPr="00F67E84">
                        <w:rPr>
                          <w:rFonts w:ascii="Arial" w:hAnsi="Arial" w:cs="Arial"/>
                          <w:b/>
                          <w:sz w:val="20"/>
                        </w:rPr>
                        <w:t xml:space="preserve"> entered the person's name to see if they were a recipient of the message.</w:t>
                      </w:r>
                    </w:p>
                  </w:txbxContent>
                </v:textbox>
              </v:shape>
            </w:pict>
          </mc:Fallback>
        </mc:AlternateContent>
      </w:r>
    </w:p>
    <w:p w14:paraId="28241FEC" w14:textId="77777777" w:rsidR="00F67E84" w:rsidRPr="00C6446C" w:rsidRDefault="00F67E84" w:rsidP="00B930D5">
      <w:pPr>
        <w:pStyle w:val="Dialogue"/>
      </w:pPr>
    </w:p>
    <w:p w14:paraId="0CE963B9" w14:textId="77777777" w:rsidR="00F67E84" w:rsidRPr="00C6446C" w:rsidRDefault="00F67E84" w:rsidP="00B930D5">
      <w:pPr>
        <w:pStyle w:val="Dialogue"/>
      </w:pPr>
    </w:p>
    <w:p w14:paraId="70A37284" w14:textId="77777777" w:rsidR="00F67E84" w:rsidRPr="00C6446C" w:rsidRDefault="00F67E84" w:rsidP="00B930D5">
      <w:pPr>
        <w:pStyle w:val="Dialogue"/>
      </w:pPr>
    </w:p>
    <w:p w14:paraId="496D28A4" w14:textId="77777777" w:rsidR="0066128B" w:rsidRPr="00C6446C" w:rsidRDefault="0066128B" w:rsidP="00B930D5">
      <w:pPr>
        <w:pStyle w:val="Dialogue"/>
        <w:rPr>
          <w:b/>
        </w:rPr>
      </w:pPr>
      <w:r w:rsidRPr="00C6446C">
        <w:t xml:space="preserve">Enter message action (in IN basket): IGNORE// </w:t>
      </w:r>
      <w:r w:rsidRPr="00C6446C">
        <w:rPr>
          <w:b/>
        </w:rPr>
        <w:t xml:space="preserve">Q </w:t>
      </w:r>
      <w:r w:rsidR="00BE1E51" w:rsidRPr="00C6446C">
        <w:rPr>
          <w:b/>
        </w:rPr>
        <w:t>xmuser1</w:t>
      </w:r>
    </w:p>
    <w:p w14:paraId="7BBCEAA0" w14:textId="77777777" w:rsidR="0066128B" w:rsidRPr="00C6446C" w:rsidRDefault="0066128B" w:rsidP="00B930D5">
      <w:pPr>
        <w:pStyle w:val="Dialogue"/>
      </w:pPr>
    </w:p>
    <w:p w14:paraId="1981EE2B" w14:textId="77777777" w:rsidR="0066128B" w:rsidRPr="00C6446C" w:rsidRDefault="0066128B" w:rsidP="00B930D5">
      <w:pPr>
        <w:pStyle w:val="Dialogue"/>
      </w:pPr>
      <w:r w:rsidRPr="00C6446C">
        <w:t>Subj: FW: Tribal Wisdom vs. Government Policy  [#1220558]</w:t>
      </w:r>
    </w:p>
    <w:p w14:paraId="289AACC8" w14:textId="77777777" w:rsidR="0066128B" w:rsidRPr="00C6446C" w:rsidRDefault="0066128B" w:rsidP="00B930D5">
      <w:pPr>
        <w:pStyle w:val="Dialogue"/>
      </w:pPr>
      <w:r w:rsidRPr="00C6446C">
        <w:t xml:space="preserve">Tue,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@11:00:33</w:t>
      </w:r>
      <w:r w:rsidRPr="00C6446C">
        <w:t xml:space="preserve"> -0700  50 lines</w:t>
      </w:r>
    </w:p>
    <w:p w14:paraId="50E3413B" w14:textId="74ED9479" w:rsidR="0066128B" w:rsidRPr="00C6446C" w:rsidRDefault="00F52958" w:rsidP="00B930D5">
      <w:pPr>
        <w:pStyle w:val="Dialogue"/>
      </w:pPr>
      <w:r>
        <w:rPr>
          <w:noProof/>
        </w:rPr>
        <mc:AlternateContent>
          <mc:Choice Requires="wps">
            <w:drawing>
              <wp:anchor distT="0" distB="0" distL="114300" distR="114300" simplePos="0" relativeHeight="251591680" behindDoc="0" locked="0" layoutInCell="1" allowOverlap="1" wp14:anchorId="7034CD1E" wp14:editId="657D428C">
                <wp:simplePos x="0" y="0"/>
                <wp:positionH relativeFrom="column">
                  <wp:posOffset>4259580</wp:posOffset>
                </wp:positionH>
                <wp:positionV relativeFrom="paragraph">
                  <wp:posOffset>90170</wp:posOffset>
                </wp:positionV>
                <wp:extent cx="1554480" cy="753745"/>
                <wp:effectExtent l="0" t="0" r="0" b="0"/>
                <wp:wrapNone/>
                <wp:docPr id="463" name="AutoShap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53745"/>
                        </a:xfrm>
                        <a:prstGeom prst="wedgeRoundRectCallout">
                          <a:avLst>
                            <a:gd name="adj1" fmla="val -62620"/>
                            <a:gd name="adj2" fmla="val 45366"/>
                            <a:gd name="adj3" fmla="val 16667"/>
                          </a:avLst>
                        </a:prstGeom>
                        <a:solidFill>
                          <a:srgbClr val="FFFFFF"/>
                        </a:solidFill>
                        <a:ln w="12700">
                          <a:solidFill>
                            <a:srgbClr val="000000"/>
                          </a:solidFill>
                          <a:miter lim="800000"/>
                          <a:headEnd/>
                          <a:tailEnd/>
                        </a:ln>
                      </wps:spPr>
                      <wps:txbx>
                        <w:txbxContent>
                          <w:p w14:paraId="05114AD6" w14:textId="77777777" w:rsidR="00F52958" w:rsidRPr="00F67E84" w:rsidRDefault="00F52958">
                            <w:pPr>
                              <w:rPr>
                                <w:rFonts w:ascii="Arial" w:hAnsi="Arial" w:cs="Arial"/>
                                <w:b/>
                                <w:sz w:val="20"/>
                              </w:rPr>
                            </w:pPr>
                            <w:r w:rsidRPr="00F67E84">
                              <w:rPr>
                                <w:rFonts w:ascii="Arial" w:hAnsi="Arial" w:cs="Arial"/>
                                <w:b/>
                                <w:sz w:val="20"/>
                              </w:rPr>
                              <w:t>MailMan found a match and displayed the recipient's detailed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4CD1E" id="AutoShape 194" o:spid="_x0000_s1165" type="#_x0000_t62" alt="&quot;&quot;" style="position:absolute;left:0;text-align:left;margin-left:335.4pt;margin-top:7.1pt;width:122.4pt;height:59.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" adj="-2726,20599" strokeweight="1pt">
                <v:textbox>
                  <w:txbxContent>
                    <w:p w14:paraId="05114AD6" w14:textId="77777777" w:rsidR="00F52958" w:rsidRPr="00F67E84" w:rsidRDefault="00F52958">
                      <w:pPr>
                        <w:rPr>
                          <w:rFonts w:ascii="Arial" w:hAnsi="Arial" w:cs="Arial"/>
                          <w:b/>
                          <w:sz w:val="20"/>
                        </w:rPr>
                      </w:pPr>
                      <w:r w:rsidRPr="00F67E84">
                        <w:rPr>
                          <w:rFonts w:ascii="Arial" w:hAnsi="Arial" w:cs="Arial"/>
                          <w:b/>
                          <w:sz w:val="20"/>
                        </w:rPr>
                        <w:t>MailMan found a match and displayed the recipient's detailed information.</w:t>
                      </w:r>
                    </w:p>
                  </w:txbxContent>
                </v:textbox>
              </v:shape>
            </w:pict>
          </mc:Fallback>
        </mc:AlternateContent>
      </w:r>
      <w:r w:rsidR="0066128B" w:rsidRPr="00C6446C">
        <w:t>From: "</w:t>
      </w:r>
      <w:r w:rsidR="00BC57E3" w:rsidRPr="00C6446C">
        <w:t xml:space="preserve">Xmuser41, </w:t>
      </w:r>
      <w:smartTag w:uri="urn:schemas:contacts" w:element="GivenName">
        <w:r w:rsidR="00BC57E3" w:rsidRPr="00C6446C">
          <w:t>Forty1</w:t>
        </w:r>
      </w:smartTag>
      <w:r w:rsidR="0066128B" w:rsidRPr="00C6446C">
        <w:t>" &lt;</w:t>
      </w:r>
      <w:r w:rsidR="00BC57E3" w:rsidRPr="00C6446C">
        <w:t>xmuser41</w:t>
      </w:r>
      <w:r w:rsidR="0066128B" w:rsidRPr="00C6446C">
        <w:t>@xxxxx.army.mil&gt;  In 'IN' basket.</w:t>
      </w:r>
    </w:p>
    <w:p w14:paraId="394A66B3" w14:textId="77777777" w:rsidR="0066128B" w:rsidRPr="00C6446C" w:rsidRDefault="0066128B" w:rsidP="00B930D5">
      <w:pPr>
        <w:pStyle w:val="Dialogue"/>
      </w:pPr>
    </w:p>
    <w:p w14:paraId="7652BAF0" w14:textId="4608C3C5" w:rsidR="0066128B" w:rsidRPr="00C6446C" w:rsidRDefault="0066128B" w:rsidP="00B930D5">
      <w:pPr>
        <w:pStyle w:val="Dialogue"/>
      </w:pPr>
      <w:r w:rsidRPr="00C6446C">
        <w:t>Local Message-ID: 1220558@</w:t>
      </w:r>
      <w:r w:rsidR="00437863">
        <w:t>REDACTED</w:t>
      </w:r>
      <w:r w:rsidR="00687FF2" w:rsidRPr="00C6446C">
        <w:t>.VA.</w:t>
      </w:r>
      <w:smartTag w:uri="urn:schemas-microsoft-com:office:smarttags" w:element="stockticker">
        <w:r w:rsidR="00687FF2" w:rsidRPr="00C6446C">
          <w:t>GOV</w:t>
        </w:r>
      </w:smartTag>
      <w:r w:rsidRPr="00C6446C">
        <w:t xml:space="preserve">  (29 Recipients)</w:t>
      </w:r>
    </w:p>
    <w:p w14:paraId="5EDA8830" w14:textId="77777777" w:rsidR="0066128B" w:rsidRPr="00C6446C" w:rsidRDefault="0066128B" w:rsidP="00B930D5">
      <w:pPr>
        <w:pStyle w:val="Dialogue"/>
      </w:pPr>
    </w:p>
    <w:p w14:paraId="00A79526" w14:textId="77777777" w:rsidR="0066128B" w:rsidRPr="00C6446C" w:rsidRDefault="0066128B" w:rsidP="00B930D5">
      <w:pPr>
        <w:pStyle w:val="Dialogue"/>
      </w:pPr>
      <w:r w:rsidRPr="00C6446C">
        <w:t>Searching for recipients that match '</w:t>
      </w:r>
      <w:r w:rsidR="00BE1E51" w:rsidRPr="00C6446C">
        <w:t>xmuser1</w:t>
      </w:r>
      <w:r w:rsidRPr="00C6446C">
        <w:t>'.</w:t>
      </w:r>
    </w:p>
    <w:p w14:paraId="38118203" w14:textId="77777777" w:rsidR="0066128B" w:rsidRPr="00C6446C" w:rsidRDefault="0066128B" w:rsidP="00B930D5">
      <w:pPr>
        <w:pStyle w:val="Dialogue"/>
      </w:pPr>
    </w:p>
    <w:p w14:paraId="12B57134" w14:textId="77777777" w:rsidR="00F67E84" w:rsidRPr="00C6446C" w:rsidRDefault="00F67E84" w:rsidP="00B930D5">
      <w:pPr>
        <w:pStyle w:val="Dialogue"/>
      </w:pPr>
    </w:p>
    <w:p w14:paraId="55C49B1A" w14:textId="77777777" w:rsidR="0066128B" w:rsidRPr="00C6446C" w:rsidRDefault="00BE1E51" w:rsidP="00B930D5">
      <w:pPr>
        <w:pStyle w:val="Dialogue"/>
      </w:pPr>
      <w:r w:rsidRPr="00C6446C">
        <w:t>XMUSER1,</w:t>
      </w:r>
      <w:smartTag w:uri="urn:schemas-microsoft-com:office:smarttags" w:element="stockticker">
        <w:r w:rsidRPr="00C6446C">
          <w:t>ONE</w:t>
        </w:r>
      </w:smartTag>
      <w:r w:rsidR="00C931B5" w:rsidRPr="00C6446C">
        <w:t xml:space="preserve">   </w:t>
      </w:r>
      <w:r w:rsidR="0066128B" w:rsidRPr="00C6446C">
        <w:t xml:space="preserve">       Last read: </w:t>
      </w:r>
      <w:smartTag w:uri="urn:schemas-microsoft-com:office:smarttags" w:element="date">
        <w:smartTagPr>
          <w:attr w:name="Year" w:val="98"/>
          <w:attr w:name="Day" w:val="11"/>
          <w:attr w:name="Month" w:val="08"/>
          <w:attr w:name="ls" w:val="trans"/>
        </w:smartTagPr>
        <w:r w:rsidR="009B1258" w:rsidRPr="00C6446C">
          <w:t>08/11/98</w:t>
        </w:r>
      </w:smartTag>
      <w:r w:rsidR="009B1258" w:rsidRPr="00C6446C">
        <w:t>@14:57</w:t>
      </w:r>
      <w:r w:rsidR="0066128B" w:rsidRPr="00C6446C">
        <w:t xml:space="preserve"> [First read: </w:t>
      </w:r>
      <w:smartTag w:uri="urn:schemas-microsoft-com:office:smarttags" w:element="date">
        <w:smartTagPr>
          <w:attr w:name="Year" w:val="98"/>
          <w:attr w:name="Day" w:val="15"/>
          <w:attr w:name="Month" w:val="07"/>
          <w:attr w:name="ls" w:val="trans"/>
        </w:smartTagPr>
        <w:r w:rsidR="009B1258" w:rsidRPr="00C6446C">
          <w:t>07/15/98</w:t>
        </w:r>
      </w:smartTag>
      <w:r w:rsidR="009B1258" w:rsidRPr="00C6446C">
        <w:t>@08:30</w:t>
      </w:r>
      <w:r w:rsidR="0066128B" w:rsidRPr="00C6446C">
        <w:t>]</w:t>
      </w:r>
    </w:p>
    <w:p w14:paraId="727F0BA9" w14:textId="77777777" w:rsidR="0066128B" w:rsidRPr="00C6446C" w:rsidRDefault="0066128B" w:rsidP="00B930D5">
      <w:pPr>
        <w:pStyle w:val="Dialogue"/>
      </w:pPr>
      <w:r w:rsidRPr="00C6446C">
        <w:t xml:space="preserve">                     Forwarded by: </w:t>
      </w:r>
      <w:r w:rsidR="00E74617" w:rsidRPr="00C6446C">
        <w:t>XMUSER5,</w:t>
      </w:r>
      <w:smartTag w:uri="urn:schemas-microsoft-com:office:smarttags" w:element="stockticker">
        <w:r w:rsidR="00E74617" w:rsidRPr="00C6446C">
          <w:t>FIVE</w:t>
        </w:r>
      </w:smartTag>
      <w:r w:rsidR="00E74617" w:rsidRPr="00C6446C">
        <w:t xml:space="preserve"> J.</w:t>
      </w:r>
      <w:r w:rsidRPr="00C6446C">
        <w:t xml:space="preserv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@13:00</w:t>
      </w:r>
    </w:p>
    <w:p w14:paraId="0EEF3CB9" w14:textId="77777777" w:rsidR="0066128B" w:rsidRPr="00C6446C" w:rsidRDefault="0066128B" w:rsidP="00B930D5">
      <w:pPr>
        <w:pStyle w:val="Dialogue"/>
      </w:pPr>
    </w:p>
    <w:p w14:paraId="0AF92F18" w14:textId="77777777" w:rsidR="0066128B" w:rsidRPr="00C6446C" w:rsidRDefault="0066128B" w:rsidP="00B930D5">
      <w:pPr>
        <w:pStyle w:val="Dialogue"/>
      </w:pPr>
      <w:r w:rsidRPr="00C6446C">
        <w:t>Enter message action (in IN basket): IGNORE//</w:t>
      </w:r>
    </w:p>
    <w:p w14:paraId="149073CE" w14:textId="2E941A84" w:rsidR="0066128B" w:rsidRPr="00C6446C" w:rsidRDefault="00A63EB6" w:rsidP="008936BB">
      <w:pPr>
        <w:pStyle w:val="Caption"/>
      </w:pPr>
      <w:bookmarkStart w:id="881" w:name="_Hlt431177979"/>
      <w:bookmarkStart w:id="882" w:name="_Ref431106422"/>
      <w:bookmarkStart w:id="883" w:name="_Toc436461070"/>
      <w:bookmarkStart w:id="884" w:name="_Toc147225826"/>
      <w:bookmarkEnd w:id="881"/>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32</w:t>
      </w:r>
      <w:r w:rsidR="00B22925">
        <w:rPr>
          <w:noProof/>
        </w:rPr>
        <w:fldChar w:fldCharType="end"/>
      </w:r>
      <w:bookmarkEnd w:id="882"/>
      <w:r w:rsidR="009D341B" w:rsidRPr="00C6446C">
        <w:t>.</w:t>
      </w:r>
      <w:r w:rsidR="00402AB8" w:rsidRPr="00C6446C">
        <w:t xml:space="preserve"> Query a message</w:t>
      </w:r>
      <w:r w:rsidR="000F14FD">
        <w:t>—S</w:t>
      </w:r>
      <w:r w:rsidR="00402AB8" w:rsidRPr="00C6446C">
        <w:t>pecific r</w:t>
      </w:r>
      <w:r w:rsidR="0066128B" w:rsidRPr="00C6446C">
        <w:t>ecipient</w:t>
      </w:r>
      <w:bookmarkEnd w:id="883"/>
      <w:bookmarkEnd w:id="884"/>
    </w:p>
    <w:p w14:paraId="04B74F46" w14:textId="77777777" w:rsidR="0066128B" w:rsidRPr="00C6446C" w:rsidRDefault="0066128B" w:rsidP="008936BB"/>
    <w:p w14:paraId="0768F511" w14:textId="77777777" w:rsidR="0066128B" w:rsidRPr="00C6446C" w:rsidRDefault="0066128B" w:rsidP="008936BB"/>
    <w:p w14:paraId="608E4F56" w14:textId="33A32CA4" w:rsidR="0066128B" w:rsidRPr="00C6446C" w:rsidRDefault="0066128B" w:rsidP="008936BB">
      <w:r w:rsidRPr="00C6446C">
        <w:t>In this example (</w:t>
      </w:r>
      <w:r w:rsidRPr="00C6446C">
        <w:fldChar w:fldCharType="begin"/>
      </w:r>
      <w:r w:rsidRPr="00C6446C">
        <w:instrText xml:space="preserve"> REF _Ref431106422 \h </w:instrText>
      </w:r>
      <w:r w:rsidRPr="00C6446C">
        <w:fldChar w:fldCharType="separate"/>
      </w:r>
      <w:r w:rsidR="00281495" w:rsidRPr="00C6446C">
        <w:t xml:space="preserve">Figure </w:t>
      </w:r>
      <w:r w:rsidR="00281495">
        <w:rPr>
          <w:noProof/>
        </w:rPr>
        <w:t>4</w:t>
      </w:r>
      <w:r w:rsidR="00281495" w:rsidRPr="00C6446C">
        <w:noBreakHyphen/>
      </w:r>
      <w:r w:rsidR="00281495">
        <w:rPr>
          <w:noProof/>
        </w:rPr>
        <w:t>32</w:t>
      </w:r>
      <w:r w:rsidRPr="00C6446C">
        <w:fldChar w:fldCharType="end"/>
      </w:r>
      <w:r w:rsidRPr="00C6446C">
        <w:t xml:space="preserve">), after reading a message, </w:t>
      </w:r>
      <w:r w:rsidR="00FD7EF3" w:rsidRPr="00C6446C">
        <w:t>the user</w:t>
      </w:r>
      <w:r w:rsidRPr="00C6446C">
        <w:t xml:space="preserve"> wanted to see if a specific person was a recipient of the message. Thus, to query a message for a specific recipient, </w:t>
      </w:r>
      <w:r w:rsidR="00BE1E51" w:rsidRPr="00C6446C">
        <w:t>One</w:t>
      </w:r>
      <w:r w:rsidR="00C931B5" w:rsidRPr="00C6446C">
        <w:t xml:space="preserve"> </w:t>
      </w:r>
      <w:r w:rsidR="00BE1E51" w:rsidRPr="00C6446C">
        <w:t>Xmuser1</w:t>
      </w:r>
      <w:r w:rsidR="00FD7EF3" w:rsidRPr="00C6446C">
        <w:t>, h</w:t>
      </w:r>
      <w:r w:rsidRPr="00C6446C">
        <w:t>e simply had to enter "</w:t>
      </w:r>
      <w:r w:rsidRPr="00C6446C">
        <w:rPr>
          <w:b/>
        </w:rPr>
        <w:t xml:space="preserve">Q </w:t>
      </w:r>
      <w:r w:rsidR="00BE1E51" w:rsidRPr="00C6446C">
        <w:rPr>
          <w:b/>
        </w:rPr>
        <w:t>xmuser1</w:t>
      </w:r>
      <w:r w:rsidRPr="00C6446C">
        <w:t>" (Query xxx) at the "Enter message action (in IN basket): IGNORE//" prompt. You can enter any amount of characters (</w:t>
      </w:r>
      <w:r w:rsidRPr="00C6446C">
        <w:rPr>
          <w:i/>
        </w:rPr>
        <w:t>not</w:t>
      </w:r>
      <w:r w:rsidRPr="00C6446C">
        <w:t xml:space="preserve"> case sensitive), however, the more characters you enter enables MailMan to more closely match your entry to the list of recipients.</w:t>
      </w:r>
    </w:p>
    <w:p w14:paraId="4E867EFE" w14:textId="77777777" w:rsidR="0066128B" w:rsidRPr="00C6446C" w:rsidRDefault="0066128B" w:rsidP="008936BB"/>
    <w:p w14:paraId="18C2AD91" w14:textId="77777777" w:rsidR="0066128B" w:rsidRPr="00C6446C" w:rsidRDefault="0066128B" w:rsidP="008936BB">
      <w:pPr>
        <w:keepNext/>
        <w:keepLines/>
      </w:pPr>
      <w:r w:rsidRPr="00C6446C">
        <w:lastRenderedPageBreak/>
        <w:t>MailMan first displayed the following information about the message:</w:t>
      </w:r>
    </w:p>
    <w:p w14:paraId="7F895E9A" w14:textId="77777777" w:rsidR="0066128B" w:rsidRPr="00C6446C" w:rsidRDefault="0066128B" w:rsidP="00265A15">
      <w:pPr>
        <w:keepNext/>
        <w:keepLines/>
        <w:numPr>
          <w:ilvl w:val="0"/>
          <w:numId w:val="52"/>
        </w:numPr>
        <w:tabs>
          <w:tab w:val="clear" w:pos="360"/>
        </w:tabs>
        <w:spacing w:before="120"/>
        <w:ind w:left="720"/>
        <w:rPr>
          <w:b/>
        </w:rPr>
      </w:pPr>
      <w:r w:rsidRPr="00C6446C">
        <w:rPr>
          <w:b/>
        </w:rPr>
        <w:t>Message header:</w:t>
      </w:r>
    </w:p>
    <w:p w14:paraId="53FF2C5C" w14:textId="77777777" w:rsidR="0066128B" w:rsidRPr="00C6446C" w:rsidRDefault="0066128B" w:rsidP="00402AB8">
      <w:pPr>
        <w:keepNext/>
        <w:keepLines/>
        <w:spacing w:before="120"/>
        <w:ind w:left="1080"/>
      </w:pPr>
      <w:r w:rsidRPr="00C6446C">
        <w:t>Subj: FW: Tribal Wisdom vs. Government Policy  [#1220558]</w:t>
      </w:r>
    </w:p>
    <w:p w14:paraId="7F55AD58" w14:textId="77777777" w:rsidR="0066128B" w:rsidRPr="00C6446C" w:rsidRDefault="0066128B" w:rsidP="00402AB8">
      <w:pPr>
        <w:keepNext/>
        <w:keepLines/>
        <w:spacing w:before="120"/>
        <w:ind w:left="1080"/>
      </w:pPr>
      <w:r w:rsidRPr="00C6446C">
        <w:t xml:space="preserve">Tue,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@11:00:33</w:t>
      </w:r>
      <w:r w:rsidRPr="00C6446C">
        <w:t xml:space="preserve"> -0700  50 lines</w:t>
      </w:r>
    </w:p>
    <w:p w14:paraId="14E806B4" w14:textId="77777777" w:rsidR="0066128B" w:rsidRPr="00C6446C" w:rsidRDefault="0066128B" w:rsidP="00402AB8">
      <w:pPr>
        <w:keepNext/>
        <w:keepLines/>
        <w:spacing w:before="120"/>
        <w:ind w:left="1080"/>
      </w:pPr>
      <w:r w:rsidRPr="00C6446C">
        <w:t>From: "</w:t>
      </w:r>
      <w:r w:rsidR="00BC57E3" w:rsidRPr="00C6446C">
        <w:t xml:space="preserve">Xmuser41, </w:t>
      </w:r>
      <w:smartTag w:uri="urn:schemas:contacts" w:element="GivenName">
        <w:r w:rsidR="00BC57E3" w:rsidRPr="00C6446C">
          <w:t>Forty1</w:t>
        </w:r>
      </w:smartTag>
      <w:r w:rsidRPr="00C6446C">
        <w:t>" &lt;</w:t>
      </w:r>
      <w:r w:rsidR="00BC57E3" w:rsidRPr="00C6446C">
        <w:t>xmuser41</w:t>
      </w:r>
      <w:r w:rsidRPr="00C6446C">
        <w:t>@xxxxx.army.mil&gt;  In 'IN' basket.</w:t>
      </w:r>
    </w:p>
    <w:p w14:paraId="2455D313" w14:textId="01F9197D" w:rsidR="0066128B" w:rsidRPr="00C6446C" w:rsidRDefault="0066128B" w:rsidP="00265A15">
      <w:pPr>
        <w:keepNext/>
        <w:keepLines/>
        <w:numPr>
          <w:ilvl w:val="0"/>
          <w:numId w:val="52"/>
        </w:numPr>
        <w:tabs>
          <w:tab w:val="clear" w:pos="360"/>
        </w:tabs>
        <w:spacing w:before="120"/>
        <w:ind w:left="720"/>
      </w:pPr>
      <w:r w:rsidRPr="00C6446C">
        <w:rPr>
          <w:b/>
        </w:rPr>
        <w:t>Local message ID—</w:t>
      </w:r>
      <w:r w:rsidRPr="00C6446C">
        <w:t>1220558@</w:t>
      </w:r>
      <w:r w:rsidR="00437863">
        <w:t>REDACTED</w:t>
      </w:r>
      <w:r w:rsidR="00687FF2" w:rsidRPr="00C6446C">
        <w:t>.VA.</w:t>
      </w:r>
      <w:smartTag w:uri="urn:schemas-microsoft-com:office:smarttags" w:element="stockticker">
        <w:r w:rsidR="00687FF2" w:rsidRPr="00C6446C">
          <w:t>GOV</w:t>
        </w:r>
      </w:smartTag>
    </w:p>
    <w:p w14:paraId="0B8F55C6" w14:textId="77777777" w:rsidR="0066128B" w:rsidRPr="00C6446C" w:rsidRDefault="0066128B" w:rsidP="00265A15">
      <w:pPr>
        <w:numPr>
          <w:ilvl w:val="0"/>
          <w:numId w:val="52"/>
        </w:numPr>
        <w:tabs>
          <w:tab w:val="clear" w:pos="360"/>
        </w:tabs>
        <w:spacing w:before="120"/>
        <w:ind w:left="720"/>
      </w:pPr>
      <w:r w:rsidRPr="00C6446C">
        <w:rPr>
          <w:b/>
        </w:rPr>
        <w:t>Number of recipients—</w:t>
      </w:r>
      <w:r w:rsidRPr="00C6446C">
        <w:t>29</w:t>
      </w:r>
    </w:p>
    <w:p w14:paraId="14DA468D" w14:textId="77777777" w:rsidR="0066128B" w:rsidRPr="00C6446C" w:rsidRDefault="0066128B" w:rsidP="008936BB"/>
    <w:p w14:paraId="14D15CDA" w14:textId="77777777" w:rsidR="0066128B" w:rsidRPr="00C6446C" w:rsidRDefault="0066128B" w:rsidP="008936BB">
      <w:r w:rsidRPr="00C6446C">
        <w:t>Also, MailMan found a matching recipi</w:t>
      </w:r>
      <w:r w:rsidR="00FD7EF3" w:rsidRPr="00C6446C">
        <w:t>ent to the name the user</w:t>
      </w:r>
      <w:r w:rsidRPr="00C6446C">
        <w:t xml:space="preserve"> entered and displayed detailed information on that user. This confirmed that the person was a recipient of this message.</w:t>
      </w:r>
    </w:p>
    <w:p w14:paraId="3EE3D191" w14:textId="77777777" w:rsidR="0066128B" w:rsidRPr="00C6446C" w:rsidRDefault="0066128B" w:rsidP="008936BB"/>
    <w:p w14:paraId="44EB6E42" w14:textId="77777777" w:rsidR="0066128B" w:rsidRPr="00C6446C" w:rsidRDefault="0066128B" w:rsidP="008936BB">
      <w:pPr>
        <w:keepNext/>
        <w:keepLines/>
      </w:pPr>
      <w:r w:rsidRPr="00C6446C">
        <w:t>The detailed information on the matching recipient included the following:</w:t>
      </w:r>
    </w:p>
    <w:p w14:paraId="16F1B7DD" w14:textId="77777777" w:rsidR="0066128B" w:rsidRPr="00C6446C" w:rsidRDefault="0066128B" w:rsidP="00265A15">
      <w:pPr>
        <w:keepNext/>
        <w:keepLines/>
        <w:numPr>
          <w:ilvl w:val="0"/>
          <w:numId w:val="54"/>
        </w:numPr>
        <w:tabs>
          <w:tab w:val="clear" w:pos="360"/>
        </w:tabs>
        <w:spacing w:before="120"/>
        <w:ind w:left="720"/>
      </w:pPr>
      <w:r w:rsidRPr="00C6446C">
        <w:rPr>
          <w:b/>
        </w:rPr>
        <w:t>Name</w:t>
      </w:r>
      <w:r w:rsidRPr="00C6446C">
        <w:t>—</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5227639D" w14:textId="77777777" w:rsidR="0066128B" w:rsidRPr="00C6446C" w:rsidRDefault="0066128B" w:rsidP="00265A15">
      <w:pPr>
        <w:numPr>
          <w:ilvl w:val="0"/>
          <w:numId w:val="54"/>
        </w:numPr>
        <w:tabs>
          <w:tab w:val="clear" w:pos="360"/>
        </w:tabs>
        <w:spacing w:before="120"/>
        <w:ind w:left="720"/>
      </w:pPr>
      <w:r w:rsidRPr="00C6446C">
        <w:rPr>
          <w:b/>
        </w:rPr>
        <w:t>Last read date and time</w:t>
      </w:r>
      <w:r w:rsidRPr="00C6446C">
        <w:t>—</w:t>
      </w:r>
      <w:r w:rsidR="009B1258" w:rsidRPr="00C6446C">
        <w:t>08/11/98@14:57</w:t>
      </w:r>
    </w:p>
    <w:p w14:paraId="4C255F11" w14:textId="77777777" w:rsidR="0066128B" w:rsidRPr="00C6446C" w:rsidRDefault="0066128B" w:rsidP="00265A15">
      <w:pPr>
        <w:numPr>
          <w:ilvl w:val="0"/>
          <w:numId w:val="54"/>
        </w:numPr>
        <w:tabs>
          <w:tab w:val="clear" w:pos="360"/>
        </w:tabs>
        <w:spacing w:before="120"/>
        <w:ind w:left="720"/>
      </w:pPr>
      <w:r w:rsidRPr="00C6446C">
        <w:rPr>
          <w:b/>
        </w:rPr>
        <w:t>First read date and time</w:t>
      </w:r>
      <w:r w:rsidRPr="00C6446C">
        <w:t>—</w:t>
      </w:r>
      <w:r w:rsidR="009B1258" w:rsidRPr="00C6446C">
        <w:t>07/15/98@08:30</w:t>
      </w:r>
    </w:p>
    <w:p w14:paraId="50BCF1A2" w14:textId="77777777" w:rsidR="0066128B" w:rsidRPr="00C6446C" w:rsidRDefault="0066128B" w:rsidP="00265A15">
      <w:pPr>
        <w:numPr>
          <w:ilvl w:val="0"/>
          <w:numId w:val="54"/>
        </w:numPr>
        <w:tabs>
          <w:tab w:val="clear" w:pos="360"/>
        </w:tabs>
        <w:spacing w:before="120"/>
        <w:ind w:left="720"/>
      </w:pPr>
      <w:r w:rsidRPr="00C6446C">
        <w:rPr>
          <w:b/>
        </w:rPr>
        <w:t>Forwarded by</w:t>
      </w:r>
      <w:r w:rsidRPr="00C6446C">
        <w:t>—</w:t>
      </w:r>
      <w:r w:rsidR="00E74617" w:rsidRPr="00C6446C">
        <w:t>XMUSER5,</w:t>
      </w:r>
      <w:smartTag w:uri="urn:schemas-microsoft-com:office:smarttags" w:element="stockticker">
        <w:r w:rsidR="00E74617" w:rsidRPr="00C6446C">
          <w:t>FIVE</w:t>
        </w:r>
      </w:smartTag>
      <w:r w:rsidR="00E74617" w:rsidRPr="00C6446C">
        <w:t xml:space="preserve"> J.</w:t>
      </w:r>
      <w:r w:rsidRPr="00C6446C">
        <w:t xml:space="preserv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@13:00</w:t>
      </w:r>
    </w:p>
    <w:p w14:paraId="7B8EA140" w14:textId="77777777" w:rsidR="0066128B" w:rsidRPr="00C6446C" w:rsidRDefault="0066128B" w:rsidP="008936BB"/>
    <w:p w14:paraId="29CD0671" w14:textId="77777777" w:rsidR="0066128B" w:rsidRPr="00C6446C" w:rsidRDefault="0066128B" w:rsidP="008936BB">
      <w:r w:rsidRPr="00C6446C">
        <w:t xml:space="preserve">Based </w:t>
      </w:r>
      <w:r w:rsidR="00FD7EF3" w:rsidRPr="00C6446C">
        <w:t>on the information displayed, you</w:t>
      </w:r>
      <w:r w:rsidRPr="00C6446C">
        <w:t xml:space="preserve"> know that the recipient was a local user.</w:t>
      </w:r>
    </w:p>
    <w:p w14:paraId="397CEFFF" w14:textId="77777777" w:rsidR="0066128B" w:rsidRPr="00C6446C" w:rsidRDefault="0066128B" w:rsidP="008936BB"/>
    <w:p w14:paraId="090FE667" w14:textId="77777777" w:rsidR="0066128B" w:rsidRPr="00C6446C" w:rsidRDefault="0066128B" w:rsidP="008936BB">
      <w:r w:rsidRPr="00C6446C">
        <w:t xml:space="preserve">After the query, MailMan returned </w:t>
      </w:r>
      <w:r w:rsidR="00822F17" w:rsidRPr="00C6446C">
        <w:t>the user</w:t>
      </w:r>
      <w:r w:rsidRPr="00C6446C">
        <w:t xml:space="preserve"> to the message acti</w:t>
      </w:r>
      <w:r w:rsidR="00FD7EF3" w:rsidRPr="00C6446C">
        <w:t>on prompt where h</w:t>
      </w:r>
      <w:r w:rsidRPr="00C6446C">
        <w:t>e could take any additional actions on this message.</w:t>
      </w:r>
    </w:p>
    <w:p w14:paraId="4206ABF3" w14:textId="77777777" w:rsidR="0066128B" w:rsidRPr="00C6446C" w:rsidRDefault="0066128B" w:rsidP="008936BB"/>
    <w:p w14:paraId="14FF5B67" w14:textId="77777777" w:rsidR="0066128B" w:rsidRPr="00C6446C" w:rsidRDefault="00FD7EF3" w:rsidP="008936BB">
      <w:pPr>
        <w:keepNext/>
        <w:keepLines/>
      </w:pPr>
      <w:r w:rsidRPr="00C6446C">
        <w:t>If the user</w:t>
      </w:r>
      <w:r w:rsidR="0066128B" w:rsidRPr="00C6446C">
        <w:t xml:space="preserve"> had entered a person who was </w:t>
      </w:r>
      <w:r w:rsidR="0066128B" w:rsidRPr="00C6446C">
        <w:rPr>
          <w:i/>
        </w:rPr>
        <w:t>not</w:t>
      </w:r>
      <w:r w:rsidR="0066128B" w:rsidRPr="00C6446C">
        <w:t xml:space="preserve"> a recipient of a message, you would see the following:</w:t>
      </w:r>
    </w:p>
    <w:p w14:paraId="236234E5" w14:textId="77777777" w:rsidR="0066128B" w:rsidRPr="00C6446C" w:rsidRDefault="0066128B" w:rsidP="008936BB">
      <w:pPr>
        <w:keepNext/>
        <w:keepLines/>
      </w:pPr>
    </w:p>
    <w:p w14:paraId="0993EAB2" w14:textId="77777777" w:rsidR="0066128B" w:rsidRPr="00C6446C" w:rsidRDefault="0066128B" w:rsidP="008936BB">
      <w:pPr>
        <w:keepNext/>
        <w:keepLines/>
      </w:pPr>
    </w:p>
    <w:p w14:paraId="0A9F564E" w14:textId="72DA98B6" w:rsidR="0066128B" w:rsidRPr="00C6446C" w:rsidRDefault="00F52958" w:rsidP="00B930D5">
      <w:pPr>
        <w:pStyle w:val="Dialogue"/>
        <w:rPr>
          <w:b/>
        </w:rPr>
      </w:pPr>
      <w:r>
        <w:rPr>
          <w:noProof/>
        </w:rPr>
        <mc:AlternateContent>
          <mc:Choice Requires="wps">
            <w:drawing>
              <wp:anchor distT="0" distB="0" distL="114300" distR="114300" simplePos="0" relativeHeight="251722752" behindDoc="0" locked="0" layoutInCell="0" allowOverlap="1" wp14:anchorId="34ADED3D" wp14:editId="116ED7C5">
                <wp:simplePos x="0" y="0"/>
                <wp:positionH relativeFrom="column">
                  <wp:posOffset>4297680</wp:posOffset>
                </wp:positionH>
                <wp:positionV relativeFrom="paragraph">
                  <wp:posOffset>57785</wp:posOffset>
                </wp:positionV>
                <wp:extent cx="1554480" cy="567690"/>
                <wp:effectExtent l="0" t="0" r="0" b="0"/>
                <wp:wrapNone/>
                <wp:docPr id="462" name="AutoShape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567690"/>
                        </a:xfrm>
                        <a:prstGeom prst="wedgeRoundRectCallout">
                          <a:avLst>
                            <a:gd name="adj1" fmla="val -63769"/>
                            <a:gd name="adj2" fmla="val -36458"/>
                            <a:gd name="adj3" fmla="val 16667"/>
                          </a:avLst>
                        </a:prstGeom>
                        <a:solidFill>
                          <a:srgbClr val="FFFFFF"/>
                        </a:solidFill>
                        <a:ln w="12700">
                          <a:solidFill>
                            <a:srgbClr val="000000"/>
                          </a:solidFill>
                          <a:miter lim="800000"/>
                          <a:headEnd/>
                          <a:tailEnd/>
                        </a:ln>
                      </wps:spPr>
                      <wps:txbx>
                        <w:txbxContent>
                          <w:p w14:paraId="0C5A7098" w14:textId="77777777" w:rsidR="00F52958" w:rsidRPr="00F67E84" w:rsidRDefault="00F52958">
                            <w:pPr>
                              <w:rPr>
                                <w:rFonts w:ascii="Arial" w:hAnsi="Arial" w:cs="Arial"/>
                                <w:b/>
                                <w:sz w:val="20"/>
                              </w:rPr>
                            </w:pPr>
                            <w:r w:rsidRPr="00F67E84">
                              <w:rPr>
                                <w:rFonts w:ascii="Arial" w:hAnsi="Arial" w:cs="Arial"/>
                                <w:b/>
                                <w:sz w:val="20"/>
                              </w:rPr>
                              <w:t xml:space="preserve">Here </w:t>
                            </w:r>
                            <w:r>
                              <w:rPr>
                                <w:rFonts w:ascii="Arial" w:hAnsi="Arial" w:cs="Arial"/>
                                <w:b/>
                                <w:sz w:val="20"/>
                              </w:rPr>
                              <w:t>the user</w:t>
                            </w:r>
                            <w:r w:rsidRPr="00F67E84">
                              <w:rPr>
                                <w:rFonts w:ascii="Arial" w:hAnsi="Arial" w:cs="Arial"/>
                                <w:b/>
                                <w:sz w:val="20"/>
                              </w:rPr>
                              <w:t xml:space="preserve"> entered an invalid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DED3D" id="AutoShape 398" o:spid="_x0000_s1166" type="#_x0000_t62" alt="&quot;&quot;" style="position:absolute;left:0;text-align:left;margin-left:338.4pt;margin-top:4.55pt;width:122.4pt;height:44.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" o:allowincell="f" adj="-2974,2925" strokeweight="1pt">
                <v:textbox>
                  <w:txbxContent>
                    <w:p w14:paraId="0C5A7098" w14:textId="77777777" w:rsidR="00F52958" w:rsidRPr="00F67E84" w:rsidRDefault="00F52958">
                      <w:pPr>
                        <w:rPr>
                          <w:rFonts w:ascii="Arial" w:hAnsi="Arial" w:cs="Arial"/>
                          <w:b/>
                          <w:sz w:val="20"/>
                        </w:rPr>
                      </w:pPr>
                      <w:r w:rsidRPr="00F67E84">
                        <w:rPr>
                          <w:rFonts w:ascii="Arial" w:hAnsi="Arial" w:cs="Arial"/>
                          <w:b/>
                          <w:sz w:val="20"/>
                        </w:rPr>
                        <w:t xml:space="preserve">Here </w:t>
                      </w:r>
                      <w:r>
                        <w:rPr>
                          <w:rFonts w:ascii="Arial" w:hAnsi="Arial" w:cs="Arial"/>
                          <w:b/>
                          <w:sz w:val="20"/>
                        </w:rPr>
                        <w:t>the user</w:t>
                      </w:r>
                      <w:r w:rsidRPr="00F67E84">
                        <w:rPr>
                          <w:rFonts w:ascii="Arial" w:hAnsi="Arial" w:cs="Arial"/>
                          <w:b/>
                          <w:sz w:val="20"/>
                        </w:rPr>
                        <w:t xml:space="preserve"> entered an invalid name.</w:t>
                      </w:r>
                    </w:p>
                  </w:txbxContent>
                </v:textbox>
              </v:shape>
            </w:pict>
          </mc:Fallback>
        </mc:AlternateContent>
      </w:r>
      <w:r w:rsidR="0066128B" w:rsidRPr="00C6446C">
        <w:t xml:space="preserve">Enter message action (in IN basket): IGNORE// </w:t>
      </w:r>
      <w:r w:rsidR="0066128B" w:rsidRPr="00C6446C">
        <w:rPr>
          <w:b/>
        </w:rPr>
        <w:t>q xxxxxx</w:t>
      </w:r>
    </w:p>
    <w:p w14:paraId="1DBEA530" w14:textId="77777777" w:rsidR="0066128B" w:rsidRPr="00C6446C" w:rsidRDefault="0066128B" w:rsidP="00B930D5">
      <w:pPr>
        <w:pStyle w:val="Dialogue"/>
      </w:pPr>
    </w:p>
    <w:p w14:paraId="35D3D46A" w14:textId="77777777" w:rsidR="0066128B" w:rsidRPr="00C6446C" w:rsidRDefault="0066128B" w:rsidP="00B930D5">
      <w:pPr>
        <w:pStyle w:val="Dialogue"/>
      </w:pPr>
      <w:r w:rsidRPr="00C6446C">
        <w:t>Subj: FW: Tribal Wisdom vs. Government Policy  [#1220558]</w:t>
      </w:r>
    </w:p>
    <w:p w14:paraId="1A88C645" w14:textId="77777777" w:rsidR="0066128B" w:rsidRPr="00C6446C" w:rsidRDefault="0066128B" w:rsidP="00B930D5">
      <w:pPr>
        <w:pStyle w:val="Dialogue"/>
      </w:pPr>
      <w:r w:rsidRPr="00C6446C">
        <w:t xml:space="preserve">Tue,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@11:00:33</w:t>
      </w:r>
      <w:r w:rsidRPr="00C6446C">
        <w:t xml:space="preserve"> -0700  50 lines</w:t>
      </w:r>
    </w:p>
    <w:p w14:paraId="0C2AFDCA" w14:textId="27682321" w:rsidR="0066128B" w:rsidRPr="00C6446C" w:rsidRDefault="00F52958" w:rsidP="00B930D5">
      <w:pPr>
        <w:pStyle w:val="Dialogue"/>
      </w:pPr>
      <w:r>
        <w:rPr>
          <w:noProof/>
        </w:rPr>
        <mc:AlternateContent>
          <mc:Choice Requires="wps">
            <w:drawing>
              <wp:anchor distT="0" distB="0" distL="114300" distR="114300" simplePos="0" relativeHeight="251723776" behindDoc="0" locked="0" layoutInCell="0" allowOverlap="1" wp14:anchorId="0F730206" wp14:editId="64584B0D">
                <wp:simplePos x="0" y="0"/>
                <wp:positionH relativeFrom="column">
                  <wp:posOffset>4114800</wp:posOffset>
                </wp:positionH>
                <wp:positionV relativeFrom="paragraph">
                  <wp:posOffset>120015</wp:posOffset>
                </wp:positionV>
                <wp:extent cx="1737360" cy="1082675"/>
                <wp:effectExtent l="0" t="0" r="0" b="0"/>
                <wp:wrapNone/>
                <wp:docPr id="461" name="AutoShape 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1082675"/>
                        </a:xfrm>
                        <a:prstGeom prst="wedgeRoundRectCallout">
                          <a:avLst>
                            <a:gd name="adj1" fmla="val -85856"/>
                            <a:gd name="adj2" fmla="val -3491"/>
                            <a:gd name="adj3" fmla="val 16667"/>
                          </a:avLst>
                        </a:prstGeom>
                        <a:solidFill>
                          <a:srgbClr val="FFFFFF"/>
                        </a:solidFill>
                        <a:ln w="12700">
                          <a:solidFill>
                            <a:srgbClr val="000000"/>
                          </a:solidFill>
                          <a:miter lim="800000"/>
                          <a:headEnd/>
                          <a:tailEnd/>
                        </a:ln>
                      </wps:spPr>
                      <wps:txbx>
                        <w:txbxContent>
                          <w:p w14:paraId="40CD97E0" w14:textId="77777777" w:rsidR="00F52958" w:rsidRPr="00F67E84" w:rsidRDefault="00F52958">
                            <w:pPr>
                              <w:rPr>
                                <w:rFonts w:ascii="Arial" w:hAnsi="Arial" w:cs="Arial"/>
                                <w:b/>
                                <w:sz w:val="20"/>
                              </w:rPr>
                            </w:pPr>
                            <w:r w:rsidRPr="00F67E84">
                              <w:rPr>
                                <w:rFonts w:ascii="Arial" w:hAnsi="Arial" w:cs="Arial"/>
                                <w:b/>
                                <w:sz w:val="20"/>
                              </w:rPr>
                              <w:t>MailMan could</w:t>
                            </w:r>
                            <w:r>
                              <w:rPr>
                                <w:rFonts w:ascii="Arial" w:hAnsi="Arial" w:cs="Arial"/>
                                <w:b/>
                                <w:sz w:val="20"/>
                              </w:rPr>
                              <w:t xml:space="preserve"> no</w:t>
                            </w:r>
                            <w:r w:rsidRPr="00F67E84">
                              <w:rPr>
                                <w:rFonts w:ascii="Arial" w:hAnsi="Arial" w:cs="Arial"/>
                                <w:b/>
                                <w:sz w:val="20"/>
                              </w:rPr>
                              <w:t>t match any recipient to the name entered. Thus, no other information was displayed.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30206" id="AutoShape 399" o:spid="_x0000_s1167" type="#_x0000_t62" alt="&quot;&quot;" style="position:absolute;left:0;text-align:left;margin-left:324pt;margin-top:9.45pt;width:136.8pt;height:8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" o:allowincell="f" adj="-7745,10046" strokeweight="1pt">
                <v:textbox>
                  <w:txbxContent>
                    <w:p w14:paraId="40CD97E0" w14:textId="77777777" w:rsidR="00F52958" w:rsidRPr="00F67E84" w:rsidRDefault="00F52958">
                      <w:pPr>
                        <w:rPr>
                          <w:rFonts w:ascii="Arial" w:hAnsi="Arial" w:cs="Arial"/>
                          <w:b/>
                          <w:sz w:val="20"/>
                        </w:rPr>
                      </w:pPr>
                      <w:r w:rsidRPr="00F67E84">
                        <w:rPr>
                          <w:rFonts w:ascii="Arial" w:hAnsi="Arial" w:cs="Arial"/>
                          <w:b/>
                          <w:sz w:val="20"/>
                        </w:rPr>
                        <w:t>MailMan could</w:t>
                      </w:r>
                      <w:r>
                        <w:rPr>
                          <w:rFonts w:ascii="Arial" w:hAnsi="Arial" w:cs="Arial"/>
                          <w:b/>
                          <w:sz w:val="20"/>
                        </w:rPr>
                        <w:t xml:space="preserve"> no</w:t>
                      </w:r>
                      <w:r w:rsidRPr="00F67E84">
                        <w:rPr>
                          <w:rFonts w:ascii="Arial" w:hAnsi="Arial" w:cs="Arial"/>
                          <w:b/>
                          <w:sz w:val="20"/>
                        </w:rPr>
                        <w:t>t match any recipient to the name entered. Thus, no other information was displayed.</w:t>
                      </w:r>
                    </w:p>
                  </w:txbxContent>
                </v:textbox>
              </v:shape>
            </w:pict>
          </mc:Fallback>
        </mc:AlternateContent>
      </w:r>
      <w:r w:rsidR="0066128B" w:rsidRPr="00C6446C">
        <w:t>From: "</w:t>
      </w:r>
      <w:r w:rsidR="00BC57E3" w:rsidRPr="00C6446C">
        <w:t xml:space="preserve">Xmuser41, </w:t>
      </w:r>
      <w:smartTag w:uri="urn:schemas:contacts" w:element="GivenName">
        <w:r w:rsidR="00BC57E3" w:rsidRPr="00C6446C">
          <w:t>Forty1</w:t>
        </w:r>
      </w:smartTag>
      <w:r w:rsidR="0066128B" w:rsidRPr="00C6446C">
        <w:t>" &lt;</w:t>
      </w:r>
      <w:r w:rsidR="00BC57E3" w:rsidRPr="00C6446C">
        <w:t>xmuser41</w:t>
      </w:r>
      <w:r w:rsidR="0066128B" w:rsidRPr="00C6446C">
        <w:t>@xxxxx.army.mil&gt;  In 'IN' basket.</w:t>
      </w:r>
    </w:p>
    <w:p w14:paraId="6856F51D" w14:textId="77777777" w:rsidR="0066128B" w:rsidRPr="00C6446C" w:rsidRDefault="0066128B" w:rsidP="00B930D5">
      <w:pPr>
        <w:pStyle w:val="Dialogue"/>
      </w:pPr>
    </w:p>
    <w:p w14:paraId="6B06455B" w14:textId="4C5D83E4" w:rsidR="0066128B" w:rsidRPr="00C6446C" w:rsidRDefault="0066128B" w:rsidP="00B930D5">
      <w:pPr>
        <w:pStyle w:val="Dialogue"/>
      </w:pPr>
      <w:r w:rsidRPr="00C6446C">
        <w:t>Local Message-ID: 1220558@</w:t>
      </w:r>
      <w:r w:rsidR="00437863">
        <w:t>REDACTED</w:t>
      </w:r>
      <w:r w:rsidR="00687FF2" w:rsidRPr="00C6446C">
        <w:t>.VA.</w:t>
      </w:r>
      <w:smartTag w:uri="urn:schemas-microsoft-com:office:smarttags" w:element="stockticker">
        <w:r w:rsidR="00687FF2" w:rsidRPr="00C6446C">
          <w:t>GOV</w:t>
        </w:r>
      </w:smartTag>
      <w:r w:rsidRPr="00C6446C">
        <w:t xml:space="preserve">  (29 Recipients)</w:t>
      </w:r>
    </w:p>
    <w:p w14:paraId="6A9F9C82" w14:textId="77777777" w:rsidR="0066128B" w:rsidRPr="00C6446C" w:rsidRDefault="0066128B" w:rsidP="00B930D5">
      <w:pPr>
        <w:pStyle w:val="Dialogue"/>
      </w:pPr>
    </w:p>
    <w:p w14:paraId="08440929" w14:textId="77777777" w:rsidR="0066128B" w:rsidRPr="00C6446C" w:rsidRDefault="0066128B" w:rsidP="00B930D5">
      <w:pPr>
        <w:pStyle w:val="Dialogue"/>
      </w:pPr>
      <w:r w:rsidRPr="00C6446C">
        <w:t>Searching for recipients that match 'xxxxxx'.</w:t>
      </w:r>
    </w:p>
    <w:p w14:paraId="35202CE2" w14:textId="77777777" w:rsidR="0066128B" w:rsidRPr="00C6446C" w:rsidRDefault="0066128B" w:rsidP="00B930D5">
      <w:pPr>
        <w:pStyle w:val="Dialogue"/>
      </w:pPr>
    </w:p>
    <w:p w14:paraId="2E669C6A" w14:textId="77777777" w:rsidR="00F67E84" w:rsidRPr="00C6446C" w:rsidRDefault="00F67E84" w:rsidP="00B930D5">
      <w:pPr>
        <w:pStyle w:val="Dialogue"/>
      </w:pPr>
    </w:p>
    <w:p w14:paraId="318B5ED5" w14:textId="77777777" w:rsidR="00F67E84" w:rsidRPr="00C6446C" w:rsidRDefault="00F67E84" w:rsidP="00B930D5">
      <w:pPr>
        <w:pStyle w:val="Dialogue"/>
      </w:pPr>
    </w:p>
    <w:p w14:paraId="4AC1E06E" w14:textId="77777777" w:rsidR="0066128B" w:rsidRPr="00C6446C" w:rsidRDefault="0066128B" w:rsidP="00B930D5">
      <w:pPr>
        <w:pStyle w:val="Dialogue"/>
      </w:pPr>
    </w:p>
    <w:p w14:paraId="0ACBA7A4" w14:textId="77777777" w:rsidR="0066128B" w:rsidRPr="00C6446C" w:rsidRDefault="0066128B" w:rsidP="00B930D5">
      <w:pPr>
        <w:pStyle w:val="Dialogue"/>
      </w:pPr>
      <w:r w:rsidRPr="00C6446C">
        <w:t>Enter message action (in IN basket): IGNORE//</w:t>
      </w:r>
    </w:p>
    <w:p w14:paraId="41EB0396" w14:textId="2E2789B2" w:rsidR="0066128B" w:rsidRPr="00C6446C" w:rsidRDefault="00A63EB6" w:rsidP="008936BB">
      <w:pPr>
        <w:pStyle w:val="Caption"/>
      </w:pPr>
      <w:bookmarkStart w:id="885" w:name="_Toc436461071"/>
      <w:bookmarkStart w:id="886" w:name="_Toc147225827"/>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33</w:t>
      </w:r>
      <w:r w:rsidR="00B22925">
        <w:rPr>
          <w:noProof/>
        </w:rPr>
        <w:fldChar w:fldCharType="end"/>
      </w:r>
      <w:r w:rsidR="009D341B" w:rsidRPr="00C6446C">
        <w:t>.</w:t>
      </w:r>
      <w:r w:rsidR="00F67E84" w:rsidRPr="00C6446C">
        <w:t xml:space="preserve"> Query a message</w:t>
      </w:r>
      <w:r w:rsidR="000F14FD">
        <w:t>—S</w:t>
      </w:r>
      <w:r w:rsidR="00F67E84" w:rsidRPr="00C6446C">
        <w:t>pecific recipient not f</w:t>
      </w:r>
      <w:r w:rsidR="0066128B" w:rsidRPr="00C6446C">
        <w:t>ound</w:t>
      </w:r>
      <w:bookmarkEnd w:id="885"/>
      <w:bookmarkEnd w:id="886"/>
    </w:p>
    <w:p w14:paraId="6FF5767E" w14:textId="77777777" w:rsidR="0066128B" w:rsidRPr="00C6446C" w:rsidRDefault="0066128B" w:rsidP="008936BB"/>
    <w:p w14:paraId="36CFBA48" w14:textId="77777777" w:rsidR="0066128B" w:rsidRPr="00C6446C" w:rsidRDefault="0066128B" w:rsidP="008936BB"/>
    <w:p w14:paraId="5A2A3565" w14:textId="77777777" w:rsidR="00B162AD" w:rsidRPr="00C6446C" w:rsidRDefault="0066128B" w:rsidP="00B162AD">
      <w:pPr>
        <w:pStyle w:val="Heading3"/>
      </w:pPr>
      <w:r w:rsidRPr="00C6446C">
        <w:br w:type="page"/>
      </w:r>
      <w:bookmarkStart w:id="887" w:name="_Hlt440847265"/>
      <w:bookmarkStart w:id="888" w:name="_Ref146948195"/>
      <w:bookmarkStart w:id="889" w:name="_Toc147225628"/>
      <w:bookmarkStart w:id="890" w:name="_Ref482590856"/>
      <w:bookmarkStart w:id="891" w:name="_Toc496922083"/>
      <w:bookmarkEnd w:id="887"/>
      <w:r w:rsidR="00B162AD" w:rsidRPr="00C6446C">
        <w:lastRenderedPageBreak/>
        <w:t>Query Current ("QC") Action</w:t>
      </w:r>
      <w:bookmarkEnd w:id="888"/>
      <w:bookmarkEnd w:id="889"/>
    </w:p>
    <w:p w14:paraId="204F4A58" w14:textId="77777777" w:rsidR="00B162AD" w:rsidRPr="00C6446C" w:rsidRDefault="00B162AD" w:rsidP="00B162AD">
      <w:pPr>
        <w:keepNext/>
        <w:keepLines/>
      </w:pPr>
      <w:r w:rsidRPr="00C6446C">
        <w:fldChar w:fldCharType="begin"/>
      </w:r>
      <w:r w:rsidR="008066C0">
        <w:instrText xml:space="preserve"> XE "Messages:Query:</w:instrText>
      </w:r>
      <w:r w:rsidRPr="00C6446C">
        <w:instrText xml:space="preserve">Current" </w:instrText>
      </w:r>
      <w:r w:rsidRPr="00C6446C">
        <w:fldChar w:fldCharType="end"/>
      </w:r>
      <w:r w:rsidRPr="00C6446C">
        <w:fldChar w:fldCharType="begin"/>
      </w:r>
      <w:r w:rsidR="008066C0">
        <w:instrText xml:space="preserve"> XE "Query:</w:instrText>
      </w:r>
      <w:r w:rsidRPr="00C6446C">
        <w:instrText xml:space="preserve">Current Action Code" </w:instrText>
      </w:r>
      <w:r w:rsidRPr="00C6446C">
        <w:fldChar w:fldCharType="end"/>
      </w:r>
      <w:r w:rsidRPr="00C6446C">
        <w:fldChar w:fldCharType="begin"/>
      </w:r>
      <w:r w:rsidR="008066C0">
        <w:instrText xml:space="preserve"> XE "Action Codes:Query:</w:instrText>
      </w:r>
      <w:r w:rsidRPr="00C6446C">
        <w:instrText xml:space="preserve">Current" </w:instrText>
      </w:r>
      <w:r w:rsidRPr="00C6446C">
        <w:fldChar w:fldCharType="end"/>
      </w:r>
    </w:p>
    <w:p w14:paraId="1CE3E5F7" w14:textId="60055BB3" w:rsidR="00B162AD" w:rsidRPr="00C6446C" w:rsidRDefault="00B162AD" w:rsidP="00B162AD">
      <w:pPr>
        <w:rPr>
          <w:szCs w:val="22"/>
        </w:rPr>
      </w:pPr>
      <w:r w:rsidRPr="00C6446C">
        <w:t>As you can see from the list of message action codes (</w:t>
      </w:r>
      <w:r w:rsidRPr="00C6446C">
        <w:fldChar w:fldCharType="begin"/>
      </w:r>
      <w:r w:rsidRPr="00C6446C">
        <w:instrText xml:space="preserve"> REF _Ref106607195 \h </w:instrText>
      </w:r>
      <w:r w:rsidRPr="00C6446C">
        <w:fldChar w:fldCharType="separate"/>
      </w:r>
      <w:r w:rsidR="00281495" w:rsidRPr="00C6446C">
        <w:t xml:space="preserve">Table </w:t>
      </w:r>
      <w:r w:rsidR="00281495">
        <w:rPr>
          <w:noProof/>
        </w:rPr>
        <w:t>4</w:t>
      </w:r>
      <w:r w:rsidR="00281495" w:rsidRPr="00C6446C">
        <w:noBreakHyphen/>
      </w:r>
      <w:r w:rsidR="00281495">
        <w:rPr>
          <w:noProof/>
        </w:rPr>
        <w:t>1</w:t>
      </w:r>
      <w:r w:rsidRPr="00C6446C">
        <w:fldChar w:fldCharType="end"/>
      </w:r>
      <w:r w:rsidRPr="00C6446C">
        <w:t xml:space="preserve">), you can use the Query </w:t>
      </w:r>
      <w:r w:rsidR="0013271C" w:rsidRPr="00C6446C">
        <w:t>Current</w:t>
      </w:r>
      <w:r w:rsidRPr="00C6446C">
        <w:t xml:space="preserve"> action </w:t>
      </w:r>
      <w:r w:rsidRPr="00C6446C">
        <w:rPr>
          <w:szCs w:val="22"/>
        </w:rPr>
        <w:t>code (i.e., </w:t>
      </w:r>
      <w:r w:rsidR="0013271C" w:rsidRPr="00C6446C">
        <w:rPr>
          <w:szCs w:val="22"/>
        </w:rPr>
        <w:t>"QC</w:t>
      </w:r>
      <w:r w:rsidRPr="00C6446C">
        <w:rPr>
          <w:szCs w:val="22"/>
        </w:rPr>
        <w:t xml:space="preserve">") to retrieve information for </w:t>
      </w:r>
      <w:r w:rsidR="0013271C" w:rsidRPr="00C6446C">
        <w:rPr>
          <w:szCs w:val="22"/>
        </w:rPr>
        <w:t xml:space="preserve">local recipients who are </w:t>
      </w:r>
      <w:r w:rsidR="000F3233" w:rsidRPr="00C6446C">
        <w:rPr>
          <w:szCs w:val="22"/>
        </w:rPr>
        <w:t>"</w:t>
      </w:r>
      <w:r w:rsidR="0013271C" w:rsidRPr="00C6446C">
        <w:rPr>
          <w:szCs w:val="22"/>
        </w:rPr>
        <w:t>current</w:t>
      </w:r>
      <w:r w:rsidR="000F3233" w:rsidRPr="00C6446C">
        <w:rPr>
          <w:szCs w:val="22"/>
        </w:rPr>
        <w:t>"</w:t>
      </w:r>
      <w:r w:rsidR="007A5268" w:rsidRPr="00C6446C">
        <w:rPr>
          <w:szCs w:val="22"/>
        </w:rPr>
        <w:t xml:space="preserve"> (i.e., read all of the responses)</w:t>
      </w:r>
      <w:r w:rsidR="0013271C" w:rsidRPr="00C6446C">
        <w:rPr>
          <w:szCs w:val="22"/>
        </w:rPr>
        <w:t xml:space="preserve"> on a message</w:t>
      </w:r>
      <w:r w:rsidRPr="00C6446C">
        <w:rPr>
          <w:szCs w:val="22"/>
        </w:rPr>
        <w:t>.</w:t>
      </w:r>
    </w:p>
    <w:p w14:paraId="6DF9FFF5" w14:textId="77777777" w:rsidR="00B162AD" w:rsidRPr="00C6446C" w:rsidRDefault="00B162AD" w:rsidP="00B162AD"/>
    <w:p w14:paraId="2ADD41EE" w14:textId="77777777" w:rsidR="00B162AD" w:rsidRPr="00C6446C" w:rsidRDefault="00B162AD" w:rsidP="00B162AD">
      <w:pPr>
        <w:keepNext/>
        <w:keepLines/>
      </w:pPr>
      <w:r w:rsidRPr="00C6446C">
        <w:t xml:space="preserve">When doing a </w:t>
      </w:r>
      <w:r w:rsidR="000F3233" w:rsidRPr="00C6446C">
        <w:t>"</w:t>
      </w:r>
      <w:r w:rsidR="00585673" w:rsidRPr="00C6446C">
        <w:t>current</w:t>
      </w:r>
      <w:r w:rsidR="000F3233" w:rsidRPr="00C6446C">
        <w:t>"</w:t>
      </w:r>
      <w:r w:rsidR="00585673" w:rsidRPr="00C6446C">
        <w:t xml:space="preserve"> </w:t>
      </w:r>
      <w:r w:rsidRPr="00C6446C">
        <w:t>query on a message, MailMan displays the following information:</w:t>
      </w:r>
    </w:p>
    <w:p w14:paraId="05371EE8" w14:textId="77777777" w:rsidR="00B162AD" w:rsidRPr="00C6446C" w:rsidRDefault="00B162AD" w:rsidP="00B162AD">
      <w:pPr>
        <w:keepNext/>
        <w:keepLines/>
        <w:numPr>
          <w:ilvl w:val="0"/>
          <w:numId w:val="52"/>
        </w:numPr>
        <w:tabs>
          <w:tab w:val="clear" w:pos="360"/>
        </w:tabs>
        <w:spacing w:before="120"/>
        <w:ind w:left="720"/>
      </w:pPr>
      <w:r w:rsidRPr="00C6446C">
        <w:rPr>
          <w:b/>
        </w:rPr>
        <w:t>Message Header</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rPr>
          <w:b/>
        </w:rPr>
        <w:t>—</w:t>
      </w:r>
      <w:r w:rsidRPr="00C6446C">
        <w:t>The message header includes the "Subject</w:t>
      </w:r>
      <w:r w:rsidR="008066C0" w:rsidRPr="00C6446C">
        <w:fldChar w:fldCharType="begin"/>
      </w:r>
      <w:r w:rsidR="008066C0" w:rsidRPr="00C6446C">
        <w:instrText xml:space="preserve"> XE "Subject</w:instrText>
      </w:r>
      <w:r w:rsidR="008066C0">
        <w:instrText>:</w:instrText>
      </w:r>
      <w:r w:rsidR="008066C0" w:rsidRPr="00C6446C">
        <w:instrText>Message</w:instrText>
      </w:r>
      <w:r w:rsidR="008066C0">
        <w:instrText>s</w:instrText>
      </w:r>
      <w:r w:rsidR="008066C0" w:rsidRPr="00C6446C">
        <w:instrText xml:space="preserve">" </w:instrText>
      </w:r>
      <w:r w:rsidR="008066C0" w:rsidRPr="00C6446C">
        <w:fldChar w:fldCharType="end"/>
      </w:r>
      <w:r w:rsidR="008066C0" w:rsidRPr="00C6446C">
        <w:fldChar w:fldCharType="begin"/>
      </w:r>
      <w:r w:rsidR="008066C0" w:rsidRPr="00C6446C">
        <w:instrText xml:space="preserve"> XE "Message</w:instrText>
      </w:r>
      <w:r w:rsidR="008066C0">
        <w:instrText>s:</w:instrText>
      </w:r>
      <w:r w:rsidR="008066C0" w:rsidRPr="00C6446C">
        <w:instrText xml:space="preserve">Subject" </w:instrText>
      </w:r>
      <w:r w:rsidR="008066C0" w:rsidRPr="00C6446C">
        <w:fldChar w:fldCharType="end"/>
      </w:r>
      <w:r w:rsidRPr="00C6446C">
        <w:t>," and "From</w:t>
      </w:r>
      <w:r w:rsidRPr="00C6446C">
        <w:fldChar w:fldCharType="begin"/>
      </w:r>
      <w:r w:rsidRPr="00C6446C">
        <w:instrText xml:space="preserve"> XE "From" </w:instrText>
      </w:r>
      <w:r w:rsidRPr="00C6446C">
        <w:fldChar w:fldCharType="end"/>
      </w:r>
      <w:r w:rsidRPr="00C6446C">
        <w:t>" information of the message.</w:t>
      </w:r>
    </w:p>
    <w:p w14:paraId="2EA95CC9" w14:textId="77777777" w:rsidR="00B162AD" w:rsidRPr="00C6446C" w:rsidRDefault="00B162AD" w:rsidP="00B162AD">
      <w:pPr>
        <w:numPr>
          <w:ilvl w:val="0"/>
          <w:numId w:val="52"/>
        </w:numPr>
        <w:tabs>
          <w:tab w:val="clear" w:pos="360"/>
        </w:tabs>
        <w:spacing w:before="120"/>
        <w:ind w:left="720"/>
      </w:pPr>
      <w:r w:rsidRPr="00C6446C">
        <w:rPr>
          <w:b/>
        </w:rPr>
        <w:t>Local Message ID—</w:t>
      </w:r>
      <w:r w:rsidRPr="00C6446C">
        <w:t>This is the MailMan internal message identification number</w:t>
      </w:r>
      <w:r w:rsidRPr="00C6446C">
        <w:fldChar w:fldCharType="begin"/>
      </w:r>
      <w:r w:rsidRPr="00C6446C">
        <w:instrText xml:space="preserve"> XE "Internal Message Identification Number" </w:instrText>
      </w:r>
      <w:r w:rsidRPr="00C6446C">
        <w:fldChar w:fldCharType="end"/>
      </w:r>
      <w:r w:rsidRPr="00C6446C">
        <w:t xml:space="preserve"> and MailMan location.</w:t>
      </w:r>
    </w:p>
    <w:p w14:paraId="32594ED5" w14:textId="77777777" w:rsidR="00B162AD" w:rsidRPr="00C6446C" w:rsidRDefault="00B162AD" w:rsidP="00B162AD">
      <w:pPr>
        <w:numPr>
          <w:ilvl w:val="0"/>
          <w:numId w:val="52"/>
        </w:numPr>
        <w:tabs>
          <w:tab w:val="clear" w:pos="360"/>
        </w:tabs>
        <w:spacing w:before="120"/>
        <w:ind w:left="720"/>
      </w:pPr>
      <w:r w:rsidRPr="00C6446C">
        <w:rPr>
          <w:b/>
        </w:rPr>
        <w:t>Number of Recipients—</w:t>
      </w:r>
      <w:r w:rsidRPr="00C6446C">
        <w:t>This is the total number of recipients of the message</w:t>
      </w:r>
      <w:r w:rsidR="000D6BCE" w:rsidRPr="00C6446C">
        <w:t xml:space="preserve"> (including the total number of members in any mail groups)</w:t>
      </w:r>
      <w:r w:rsidRPr="00C6446C">
        <w:t>.</w:t>
      </w:r>
    </w:p>
    <w:p w14:paraId="2732039E" w14:textId="77777777" w:rsidR="00B162AD" w:rsidRPr="00C6446C" w:rsidRDefault="00B162AD" w:rsidP="00B162AD">
      <w:pPr>
        <w:keepNext/>
        <w:keepLines/>
        <w:numPr>
          <w:ilvl w:val="0"/>
          <w:numId w:val="52"/>
        </w:numPr>
        <w:tabs>
          <w:tab w:val="clear" w:pos="360"/>
        </w:tabs>
        <w:spacing w:before="120"/>
        <w:ind w:left="720"/>
      </w:pPr>
      <w:r w:rsidRPr="00C6446C">
        <w:rPr>
          <w:b/>
        </w:rPr>
        <w:t>Addressee Information—</w:t>
      </w:r>
      <w:r w:rsidRPr="00C6446C">
        <w:t>MailMan displays addressee information for all local users who are recipients of the message</w:t>
      </w:r>
      <w:r w:rsidR="000F3233" w:rsidRPr="00C6446C">
        <w:t xml:space="preserve"> and "current" on all responses</w:t>
      </w:r>
      <w:r w:rsidRPr="00C6446C">
        <w:t xml:space="preserve"> (including all members of any mail groups).</w:t>
      </w:r>
    </w:p>
    <w:p w14:paraId="44C18DC1" w14:textId="77777777" w:rsidR="00B162AD" w:rsidRPr="00C6446C" w:rsidRDefault="00B162AD" w:rsidP="00B162AD">
      <w:pPr>
        <w:keepNext/>
        <w:keepLines/>
        <w:spacing w:before="120"/>
        <w:ind w:left="720"/>
      </w:pPr>
      <w:r w:rsidRPr="00C6446C">
        <w:t>For each local recipient, MailMan provides the following information:</w:t>
      </w:r>
    </w:p>
    <w:p w14:paraId="5067F848" w14:textId="77777777" w:rsidR="00B162AD" w:rsidRPr="00C6446C" w:rsidRDefault="00B162AD" w:rsidP="00B162AD">
      <w:pPr>
        <w:keepNext/>
        <w:keepLines/>
        <w:numPr>
          <w:ilvl w:val="0"/>
          <w:numId w:val="88"/>
        </w:numPr>
        <w:tabs>
          <w:tab w:val="clear" w:pos="360"/>
          <w:tab w:val="num" w:pos="1080"/>
        </w:tabs>
        <w:spacing w:before="120"/>
        <w:ind w:left="1080"/>
      </w:pPr>
      <w:r w:rsidRPr="00C6446C">
        <w:rPr>
          <w:b/>
        </w:rPr>
        <w:t>Name—</w:t>
      </w:r>
      <w:r w:rsidRPr="00C6446C">
        <w:t>MailMan displays the name(s) of the local recipient(s).</w:t>
      </w:r>
    </w:p>
    <w:p w14:paraId="3FACD3D3" w14:textId="77777777" w:rsidR="00B162AD" w:rsidRPr="00C6446C" w:rsidRDefault="00B162AD" w:rsidP="00B162AD">
      <w:pPr>
        <w:keepNext/>
        <w:keepLines/>
        <w:numPr>
          <w:ilvl w:val="0"/>
          <w:numId w:val="88"/>
        </w:numPr>
        <w:tabs>
          <w:tab w:val="clear" w:pos="360"/>
          <w:tab w:val="num" w:pos="1080"/>
        </w:tabs>
        <w:spacing w:before="120"/>
        <w:ind w:left="1080"/>
      </w:pPr>
      <w:r w:rsidRPr="00C6446C">
        <w:rPr>
          <w:b/>
        </w:rPr>
        <w:t>Status—</w:t>
      </w:r>
      <w:r w:rsidRPr="00C6446C">
        <w:t>This indicates the current status of the message in the local recipient's mailbox. For example, if and when the recipient read the message. This includes the following information:</w:t>
      </w:r>
    </w:p>
    <w:p w14:paraId="64470E2E" w14:textId="77777777" w:rsidR="00ED2FDE" w:rsidRPr="00C6446C" w:rsidRDefault="00ED2FDE" w:rsidP="00ED2FDE">
      <w:pPr>
        <w:numPr>
          <w:ilvl w:val="0"/>
          <w:numId w:val="90"/>
        </w:numPr>
        <w:tabs>
          <w:tab w:val="clear" w:pos="360"/>
          <w:tab w:val="num" w:pos="1440"/>
        </w:tabs>
        <w:spacing w:before="120"/>
        <w:ind w:left="1440"/>
      </w:pPr>
      <w:r w:rsidRPr="00C6446C">
        <w:rPr>
          <w:b/>
        </w:rPr>
        <w:t>Last read date and time—</w:t>
      </w:r>
      <w:r w:rsidRPr="00C6446C">
        <w:t>The date and time the local recipient last read the message.</w:t>
      </w:r>
    </w:p>
    <w:p w14:paraId="14F7F453" w14:textId="77777777" w:rsidR="00B162AD" w:rsidRPr="00C6446C" w:rsidRDefault="00B162AD" w:rsidP="00B162AD">
      <w:pPr>
        <w:numPr>
          <w:ilvl w:val="0"/>
          <w:numId w:val="90"/>
        </w:numPr>
        <w:tabs>
          <w:tab w:val="clear" w:pos="360"/>
          <w:tab w:val="num" w:pos="1440"/>
        </w:tabs>
        <w:spacing w:before="120"/>
        <w:ind w:left="1440"/>
      </w:pPr>
      <w:r w:rsidRPr="00C6446C">
        <w:rPr>
          <w:b/>
        </w:rPr>
        <w:t>First read date and time—</w:t>
      </w:r>
      <w:r w:rsidRPr="00C6446C">
        <w:t>The date and time the local recipient first read the message.</w:t>
      </w:r>
    </w:p>
    <w:p w14:paraId="0764C010" w14:textId="77777777" w:rsidR="00BE28C7" w:rsidRPr="00C6446C" w:rsidRDefault="00BE28C7" w:rsidP="00B162AD">
      <w:pPr>
        <w:numPr>
          <w:ilvl w:val="0"/>
          <w:numId w:val="90"/>
        </w:numPr>
        <w:tabs>
          <w:tab w:val="clear" w:pos="360"/>
          <w:tab w:val="num" w:pos="1440"/>
        </w:tabs>
        <w:spacing w:before="120"/>
        <w:ind w:left="1440"/>
      </w:pPr>
      <w:r w:rsidRPr="00C6446C">
        <w:rPr>
          <w:b/>
        </w:rPr>
        <w:t>Forward date and time—</w:t>
      </w:r>
      <w:r w:rsidRPr="00C6446C">
        <w:t>If the message was forwarded to the local recipient, MailMan indicate</w:t>
      </w:r>
      <w:r w:rsidR="008A2BB5" w:rsidRPr="00C6446C">
        <w:t>s</w:t>
      </w:r>
      <w:r w:rsidRPr="00C6446C">
        <w:t xml:space="preserve"> the date and time the message was forwarded.</w:t>
      </w:r>
    </w:p>
    <w:p w14:paraId="3F28EA39" w14:textId="77777777" w:rsidR="0013271C" w:rsidRPr="00C6446C" w:rsidRDefault="0013271C" w:rsidP="00B162AD"/>
    <w:p w14:paraId="1FAE6054" w14:textId="77777777" w:rsidR="0013271C" w:rsidRPr="00C6446C" w:rsidRDefault="0013271C" w:rsidP="0013271C"/>
    <w:p w14:paraId="7FB24543" w14:textId="77777777" w:rsidR="0013271C" w:rsidRPr="00C6446C" w:rsidRDefault="0013271C" w:rsidP="0013271C">
      <w:pPr>
        <w:keepNext/>
        <w:keepLines/>
      </w:pPr>
      <w:r w:rsidRPr="00C6446C">
        <w:lastRenderedPageBreak/>
        <w:t xml:space="preserve">To query a message for </w:t>
      </w:r>
      <w:r w:rsidR="000F3233" w:rsidRPr="00C6446C">
        <w:t>"</w:t>
      </w:r>
      <w:r w:rsidRPr="00C6446C">
        <w:t>current</w:t>
      </w:r>
      <w:r w:rsidR="000F3233" w:rsidRPr="00C6446C">
        <w:t>"</w:t>
      </w:r>
      <w:r w:rsidRPr="00C6446C">
        <w:t xml:space="preserve"> recipient information, enter a "</w:t>
      </w:r>
      <w:r w:rsidRPr="00C6446C">
        <w:rPr>
          <w:b/>
        </w:rPr>
        <w:t>QC</w:t>
      </w:r>
      <w:r w:rsidRPr="00C6446C">
        <w:t>" at the "Enter message action (in xxxx basket): IGNORE//" prompt (where "xxxx" contains the name of the actual mail basket in which the message resides), as shown below:</w:t>
      </w:r>
    </w:p>
    <w:p w14:paraId="751817DE" w14:textId="77777777" w:rsidR="0013271C" w:rsidRPr="00C6446C" w:rsidRDefault="0013271C" w:rsidP="0013271C">
      <w:pPr>
        <w:keepNext/>
        <w:keepLines/>
      </w:pPr>
    </w:p>
    <w:p w14:paraId="38589BA8" w14:textId="77777777" w:rsidR="0013271C" w:rsidRPr="00C6446C" w:rsidRDefault="0013271C" w:rsidP="0013271C">
      <w:pPr>
        <w:keepNext/>
        <w:keepLines/>
      </w:pPr>
    </w:p>
    <w:p w14:paraId="3A58472F" w14:textId="77777777" w:rsidR="0013271C" w:rsidRPr="00C6446C" w:rsidRDefault="0013271C" w:rsidP="0013271C">
      <w:pPr>
        <w:pStyle w:val="Dialogue"/>
      </w:pPr>
      <w:r w:rsidRPr="00C6446C">
        <w:t xml:space="preserve">Enter message action (in </w:t>
      </w:r>
      <w:r w:rsidR="00CF070A" w:rsidRPr="00C6446C">
        <w:t>IN</w:t>
      </w:r>
      <w:r w:rsidRPr="00C6446C">
        <w:t xml:space="preserve"> basket): Ignore// </w:t>
      </w:r>
      <w:r w:rsidRPr="00C6446C">
        <w:rPr>
          <w:b/>
        </w:rPr>
        <w:t>qc &lt;Enter&gt;</w:t>
      </w:r>
      <w:r w:rsidRPr="00C6446C">
        <w:t xml:space="preserve">  Query Current</w:t>
      </w:r>
    </w:p>
    <w:p w14:paraId="67AFB708" w14:textId="77777777" w:rsidR="0013271C" w:rsidRPr="00C6446C" w:rsidRDefault="0013271C" w:rsidP="0013271C">
      <w:pPr>
        <w:pStyle w:val="Dialogue"/>
      </w:pPr>
    </w:p>
    <w:p w14:paraId="5B0D8964" w14:textId="77777777" w:rsidR="00CF070A" w:rsidRPr="00C6446C" w:rsidRDefault="00CF070A" w:rsidP="00CF070A">
      <w:pPr>
        <w:pStyle w:val="Dialogue"/>
      </w:pPr>
      <w:bookmarkStart w:id="892" w:name="_Ref144014731"/>
      <w:r w:rsidRPr="00C6446C">
        <w:t>Subj: XU*8.0*382 INSTALLATION  [#1696643] 15 Nov 2005 06:07:47 -0700 (PDT)</w:t>
      </w:r>
    </w:p>
    <w:p w14:paraId="315CB937" w14:textId="77777777" w:rsidR="00CF070A" w:rsidRPr="00C6446C" w:rsidRDefault="00CF070A" w:rsidP="00CF070A">
      <w:pPr>
        <w:pStyle w:val="Dialogue"/>
      </w:pPr>
      <w:r w:rsidRPr="00C6446C">
        <w:t>10 lines</w:t>
      </w:r>
    </w:p>
    <w:p w14:paraId="4D3A3E6F" w14:textId="7A18C953" w:rsidR="00CF070A" w:rsidRPr="00C6446C" w:rsidRDefault="00F52958" w:rsidP="00CF070A">
      <w:pPr>
        <w:pStyle w:val="Dialogue"/>
      </w:pPr>
      <w:r>
        <w:rPr>
          <w:noProof/>
        </w:rPr>
        <mc:AlternateContent>
          <mc:Choice Requires="wps">
            <w:drawing>
              <wp:anchor distT="0" distB="0" distL="114300" distR="114300" simplePos="0" relativeHeight="251822080" behindDoc="0" locked="0" layoutInCell="1" allowOverlap="1" wp14:anchorId="4A2150E2" wp14:editId="2A440B30">
                <wp:simplePos x="0" y="0"/>
                <wp:positionH relativeFrom="column">
                  <wp:posOffset>4187190</wp:posOffset>
                </wp:positionH>
                <wp:positionV relativeFrom="paragraph">
                  <wp:posOffset>57150</wp:posOffset>
                </wp:positionV>
                <wp:extent cx="1645920" cy="1070610"/>
                <wp:effectExtent l="0" t="0" r="0" b="0"/>
                <wp:wrapNone/>
                <wp:docPr id="460" name="AutoShape 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070610"/>
                        </a:xfrm>
                        <a:prstGeom prst="wedgeRoundRectCallout">
                          <a:avLst>
                            <a:gd name="adj1" fmla="val -55787"/>
                            <a:gd name="adj2" fmla="val 79139"/>
                            <a:gd name="adj3" fmla="val 16667"/>
                          </a:avLst>
                        </a:prstGeom>
                        <a:solidFill>
                          <a:srgbClr val="FFFFFF"/>
                        </a:solidFill>
                        <a:ln w="12700">
                          <a:solidFill>
                            <a:srgbClr val="000000"/>
                          </a:solidFill>
                          <a:miter lim="800000"/>
                          <a:headEnd/>
                          <a:tailEnd/>
                        </a:ln>
                      </wps:spPr>
                      <wps:txbx>
                        <w:txbxContent>
                          <w:p w14:paraId="2741F383" w14:textId="77777777" w:rsidR="00F52958" w:rsidRPr="00F67E84" w:rsidRDefault="00F52958" w:rsidP="009E6B7B">
                            <w:pPr>
                              <w:rPr>
                                <w:rFonts w:ascii="Arial" w:hAnsi="Arial" w:cs="Arial"/>
                                <w:b/>
                                <w:sz w:val="20"/>
                              </w:rPr>
                            </w:pPr>
                            <w:r w:rsidRPr="00F67E84">
                              <w:rPr>
                                <w:rFonts w:ascii="Arial" w:hAnsi="Arial" w:cs="Arial"/>
                                <w:b/>
                                <w:sz w:val="20"/>
                              </w:rPr>
                              <w:t xml:space="preserve">MailMan displays information on </w:t>
                            </w:r>
                            <w:r>
                              <w:rPr>
                                <w:rFonts w:ascii="Arial" w:hAnsi="Arial" w:cs="Arial"/>
                                <w:b/>
                                <w:sz w:val="20"/>
                              </w:rPr>
                              <w:t xml:space="preserve">only those </w:t>
                            </w:r>
                            <w:r w:rsidRPr="00F67E84">
                              <w:rPr>
                                <w:rFonts w:ascii="Arial" w:hAnsi="Arial" w:cs="Arial"/>
                                <w:b/>
                                <w:sz w:val="20"/>
                              </w:rPr>
                              <w:t xml:space="preserve">local </w:t>
                            </w:r>
                            <w:r>
                              <w:rPr>
                                <w:rFonts w:ascii="Arial" w:hAnsi="Arial" w:cs="Arial"/>
                                <w:b/>
                                <w:sz w:val="20"/>
                              </w:rPr>
                              <w:t>recipients that are current on the message responses</w:t>
                            </w:r>
                            <w:r w:rsidRPr="00F67E84">
                              <w:rPr>
                                <w:rFonts w:ascii="Arial" w:hAnsi="Arial" w:cs="Arial"/>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150E2" id="AutoShape 541" o:spid="_x0000_s1168" type="#_x0000_t62" alt="&quot;&quot;" style="position:absolute;left:0;text-align:left;margin-left:329.7pt;margin-top:4.5pt;width:129.6pt;height:84.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" adj="-1250,27894" strokeweight="1pt">
                <v:textbox>
                  <w:txbxContent>
                    <w:p w14:paraId="2741F383" w14:textId="77777777" w:rsidR="00F52958" w:rsidRPr="00F67E84" w:rsidRDefault="00F52958" w:rsidP="009E6B7B">
                      <w:pPr>
                        <w:rPr>
                          <w:rFonts w:ascii="Arial" w:hAnsi="Arial" w:cs="Arial"/>
                          <w:b/>
                          <w:sz w:val="20"/>
                        </w:rPr>
                      </w:pPr>
                      <w:r w:rsidRPr="00F67E84">
                        <w:rPr>
                          <w:rFonts w:ascii="Arial" w:hAnsi="Arial" w:cs="Arial"/>
                          <w:b/>
                          <w:sz w:val="20"/>
                        </w:rPr>
                        <w:t xml:space="preserve">MailMan displays information on </w:t>
                      </w:r>
                      <w:r>
                        <w:rPr>
                          <w:rFonts w:ascii="Arial" w:hAnsi="Arial" w:cs="Arial"/>
                          <w:b/>
                          <w:sz w:val="20"/>
                        </w:rPr>
                        <w:t xml:space="preserve">only those </w:t>
                      </w:r>
                      <w:r w:rsidRPr="00F67E84">
                        <w:rPr>
                          <w:rFonts w:ascii="Arial" w:hAnsi="Arial" w:cs="Arial"/>
                          <w:b/>
                          <w:sz w:val="20"/>
                        </w:rPr>
                        <w:t xml:space="preserve">local </w:t>
                      </w:r>
                      <w:r>
                        <w:rPr>
                          <w:rFonts w:ascii="Arial" w:hAnsi="Arial" w:cs="Arial"/>
                          <w:b/>
                          <w:sz w:val="20"/>
                        </w:rPr>
                        <w:t>recipients that are current on the message responses</w:t>
                      </w:r>
                      <w:r w:rsidRPr="00F67E84">
                        <w:rPr>
                          <w:rFonts w:ascii="Arial" w:hAnsi="Arial" w:cs="Arial"/>
                          <w:b/>
                          <w:sz w:val="20"/>
                        </w:rPr>
                        <w:t>.</w:t>
                      </w:r>
                    </w:p>
                  </w:txbxContent>
                </v:textbox>
              </v:shape>
            </w:pict>
          </mc:Fallback>
        </mc:AlternateContent>
      </w:r>
      <w:r w:rsidR="00CF070A" w:rsidRPr="00C6446C">
        <w:t>From: &lt;XMUSER.EIGHT@NXT.KERNEL.</w:t>
      </w:r>
      <w:r w:rsidR="00437863">
        <w:t>REDACTED</w:t>
      </w:r>
      <w:r w:rsidR="00CF070A" w:rsidRPr="00C6446C">
        <w:t>.VA.</w:t>
      </w:r>
      <w:smartTag w:uri="urn:schemas-microsoft-com:office:smarttags" w:element="stockticker">
        <w:r w:rsidR="00CF070A" w:rsidRPr="00C6446C">
          <w:t>GOV</w:t>
        </w:r>
      </w:smartTag>
      <w:r w:rsidR="00CF070A" w:rsidRPr="00C6446C">
        <w:t>&gt;  In 'IN' basket.</w:t>
      </w:r>
    </w:p>
    <w:p w14:paraId="4E79FECA" w14:textId="77777777" w:rsidR="00CF070A" w:rsidRPr="00C6446C" w:rsidRDefault="00CF070A" w:rsidP="00CF070A">
      <w:pPr>
        <w:pStyle w:val="Dialogue"/>
      </w:pPr>
    </w:p>
    <w:p w14:paraId="39307CC0" w14:textId="44511E30" w:rsidR="00CF070A" w:rsidRPr="00C6446C" w:rsidRDefault="00CF070A" w:rsidP="00CF070A">
      <w:pPr>
        <w:pStyle w:val="Dialogue"/>
      </w:pPr>
      <w:r w:rsidRPr="00C6446C">
        <w:t>Local Message-ID: 1696643@</w:t>
      </w:r>
      <w:r w:rsidR="00437863">
        <w:t>REDACTED</w:t>
      </w:r>
      <w:r w:rsidRPr="00C6446C">
        <w:t>.VA.</w:t>
      </w:r>
      <w:smartTag w:uri="urn:schemas-microsoft-com:office:smarttags" w:element="stockticker">
        <w:r w:rsidRPr="00C6446C">
          <w:t>GOV</w:t>
        </w:r>
      </w:smartTag>
      <w:r w:rsidRPr="00C6446C">
        <w:t xml:space="preserve"> (1</w:t>
      </w:r>
      <w:r w:rsidR="00A359B4" w:rsidRPr="00C6446C">
        <w:t>4</w:t>
      </w:r>
      <w:r w:rsidRPr="00C6446C">
        <w:t xml:space="preserve"> recipients)</w:t>
      </w:r>
    </w:p>
    <w:p w14:paraId="142EA4C6" w14:textId="77777777" w:rsidR="00CF070A" w:rsidRPr="00C6446C" w:rsidRDefault="00CF070A" w:rsidP="00CF070A">
      <w:pPr>
        <w:pStyle w:val="Dialogue"/>
      </w:pPr>
    </w:p>
    <w:p w14:paraId="5C73FD4B" w14:textId="77777777" w:rsidR="00CF070A" w:rsidRPr="00C6446C" w:rsidRDefault="00CF070A" w:rsidP="00CF070A">
      <w:pPr>
        <w:pStyle w:val="Dialogue"/>
      </w:pPr>
      <w:r w:rsidRPr="00C6446C">
        <w:t>XMUSER</w:t>
      </w:r>
      <w:r w:rsidR="00C12C18" w:rsidRPr="00C6446C">
        <w:t>2</w:t>
      </w:r>
      <w:r w:rsidRPr="00C6446C">
        <w:t xml:space="preserve">,TWO  </w:t>
      </w:r>
      <w:r w:rsidR="00C12C18" w:rsidRPr="00C6446C">
        <w:t xml:space="preserve">  </w:t>
      </w:r>
      <w:r w:rsidRPr="00C6446C">
        <w:t xml:space="preserve">    Last read: </w:t>
      </w:r>
      <w:smartTag w:uri="urn:schemas-microsoft-com:office:smarttags" w:element="date">
        <w:smartTagPr>
          <w:attr w:name="Year" w:val="05"/>
          <w:attr w:name="Day" w:val="15"/>
          <w:attr w:name="Month" w:val="11"/>
          <w:attr w:name="ls" w:val="trans"/>
        </w:smartTagPr>
        <w:r w:rsidRPr="00C6446C">
          <w:t>11/15/05</w:t>
        </w:r>
      </w:smartTag>
      <w:r w:rsidRPr="00C6446C">
        <w:t xml:space="preserve">@11:32 [First read: </w:t>
      </w:r>
      <w:smartTag w:uri="urn:schemas-microsoft-com:office:smarttags" w:element="date">
        <w:smartTagPr>
          <w:attr w:name="Year" w:val="05"/>
          <w:attr w:name="Day" w:val="15"/>
          <w:attr w:name="Month" w:val="11"/>
          <w:attr w:name="ls" w:val="trans"/>
        </w:smartTagPr>
        <w:r w:rsidRPr="00C6446C">
          <w:t>11/15/05</w:t>
        </w:r>
      </w:smartTag>
      <w:r w:rsidRPr="00C6446C">
        <w:t>@11:32]</w:t>
      </w:r>
    </w:p>
    <w:p w14:paraId="68C91D61" w14:textId="77777777" w:rsidR="00CF070A" w:rsidRPr="00C6446C" w:rsidRDefault="00CF070A" w:rsidP="00CF070A">
      <w:pPr>
        <w:pStyle w:val="Dialogue"/>
      </w:pPr>
      <w:r w:rsidRPr="00C6446C">
        <w:t xml:space="preserve">                   Forwarded on:  </w:t>
      </w:r>
      <w:smartTag w:uri="urn:schemas-microsoft-com:office:smarttags" w:element="date">
        <w:smartTagPr>
          <w:attr w:name="Year" w:val="05"/>
          <w:attr w:name="Day" w:val="15"/>
          <w:attr w:name="Month" w:val="11"/>
          <w:attr w:name="ls" w:val="trans"/>
        </w:smartTagPr>
        <w:r w:rsidRPr="00C6446C">
          <w:t>11/15/05</w:t>
        </w:r>
      </w:smartTag>
      <w:r w:rsidRPr="00C6446C">
        <w:t>@09:06</w:t>
      </w:r>
    </w:p>
    <w:p w14:paraId="06790B1A" w14:textId="77777777" w:rsidR="00CF070A" w:rsidRPr="00C6446C" w:rsidRDefault="00CF070A" w:rsidP="00CF070A">
      <w:pPr>
        <w:pStyle w:val="Dialogue"/>
      </w:pPr>
      <w:r w:rsidRPr="00C6446C">
        <w:t>XMUSER</w:t>
      </w:r>
      <w:r w:rsidR="00C12C18" w:rsidRPr="00C6446C">
        <w:t>3</w:t>
      </w:r>
      <w:r w:rsidRPr="00C6446C">
        <w:t xml:space="preserve">,THREE  </w:t>
      </w:r>
      <w:r w:rsidR="00C12C18" w:rsidRPr="00C6446C">
        <w:t xml:space="preserve">  </w:t>
      </w:r>
      <w:r w:rsidRPr="00C6446C">
        <w:t xml:space="preserve">  Last read: </w:t>
      </w:r>
      <w:smartTag w:uri="urn:schemas-microsoft-com:office:smarttags" w:element="date">
        <w:smartTagPr>
          <w:attr w:name="Year" w:val="05"/>
          <w:attr w:name="Day" w:val="16"/>
          <w:attr w:name="Month" w:val="11"/>
          <w:attr w:name="ls" w:val="trans"/>
        </w:smartTagPr>
        <w:r w:rsidRPr="00C6446C">
          <w:t>11/16/05</w:t>
        </w:r>
      </w:smartTag>
      <w:r w:rsidRPr="00C6446C">
        <w:t xml:space="preserve">@22:58 [First read: </w:t>
      </w:r>
      <w:smartTag w:uri="urn:schemas-microsoft-com:office:smarttags" w:element="date">
        <w:smartTagPr>
          <w:attr w:name="Year" w:val="05"/>
          <w:attr w:name="Day" w:val="16"/>
          <w:attr w:name="Month" w:val="11"/>
          <w:attr w:name="ls" w:val="trans"/>
        </w:smartTagPr>
        <w:r w:rsidRPr="00C6446C">
          <w:t>11/16/05</w:t>
        </w:r>
      </w:smartTag>
      <w:r w:rsidRPr="00C6446C">
        <w:t>@22:58]</w:t>
      </w:r>
    </w:p>
    <w:p w14:paraId="6CAB9765" w14:textId="77777777" w:rsidR="00CF070A" w:rsidRPr="00C6446C" w:rsidRDefault="00CF070A" w:rsidP="00CF070A">
      <w:pPr>
        <w:pStyle w:val="Dialogue"/>
      </w:pPr>
      <w:r w:rsidRPr="00C6446C">
        <w:t xml:space="preserve">                   Forwarded on:  </w:t>
      </w:r>
      <w:smartTag w:uri="urn:schemas-microsoft-com:office:smarttags" w:element="date">
        <w:smartTagPr>
          <w:attr w:name="Year" w:val="05"/>
          <w:attr w:name="Day" w:val="15"/>
          <w:attr w:name="Month" w:val="11"/>
          <w:attr w:name="ls" w:val="trans"/>
        </w:smartTagPr>
        <w:r w:rsidRPr="00C6446C">
          <w:t>11/15/05</w:t>
        </w:r>
      </w:smartTag>
      <w:r w:rsidRPr="00C6446C">
        <w:t>@09:06</w:t>
      </w:r>
    </w:p>
    <w:p w14:paraId="0DDBEB51" w14:textId="77777777" w:rsidR="00CF070A" w:rsidRPr="00C6446C" w:rsidRDefault="00CF070A" w:rsidP="00CF070A">
      <w:pPr>
        <w:pStyle w:val="Dialogue"/>
      </w:pPr>
      <w:r w:rsidRPr="00C6446C">
        <w:t>XMUSER</w:t>
      </w:r>
      <w:r w:rsidR="00C12C18" w:rsidRPr="00C6446C">
        <w:t xml:space="preserve">4,FOUR     </w:t>
      </w:r>
      <w:r w:rsidRPr="00C6446C">
        <w:t xml:space="preserve">  Last read: </w:t>
      </w:r>
      <w:smartTag w:uri="urn:schemas-microsoft-com:office:smarttags" w:element="date">
        <w:smartTagPr>
          <w:attr w:name="Year" w:val="05"/>
          <w:attr w:name="Day" w:val="16"/>
          <w:attr w:name="Month" w:val="11"/>
          <w:attr w:name="ls" w:val="trans"/>
        </w:smartTagPr>
        <w:r w:rsidRPr="00C6446C">
          <w:t>11/16/05</w:t>
        </w:r>
      </w:smartTag>
      <w:r w:rsidRPr="00C6446C">
        <w:t xml:space="preserve">@05:23 [First read: </w:t>
      </w:r>
      <w:smartTag w:uri="urn:schemas-microsoft-com:office:smarttags" w:element="date">
        <w:smartTagPr>
          <w:attr w:name="Year" w:val="05"/>
          <w:attr w:name="Day" w:val="16"/>
          <w:attr w:name="Month" w:val="11"/>
          <w:attr w:name="ls" w:val="trans"/>
        </w:smartTagPr>
        <w:r w:rsidRPr="00C6446C">
          <w:t>11/16/05</w:t>
        </w:r>
      </w:smartTag>
      <w:r w:rsidRPr="00C6446C">
        <w:t>@05:23]</w:t>
      </w:r>
    </w:p>
    <w:p w14:paraId="48DF2C03" w14:textId="77777777" w:rsidR="00CF070A" w:rsidRPr="00C6446C" w:rsidRDefault="00CF070A" w:rsidP="00CF070A">
      <w:pPr>
        <w:pStyle w:val="Dialogue"/>
      </w:pPr>
      <w:r w:rsidRPr="00C6446C">
        <w:t xml:space="preserve">                   Forwarded on:  </w:t>
      </w:r>
      <w:smartTag w:uri="urn:schemas-microsoft-com:office:smarttags" w:element="date">
        <w:smartTagPr>
          <w:attr w:name="Year" w:val="05"/>
          <w:attr w:name="Day" w:val="15"/>
          <w:attr w:name="Month" w:val="11"/>
          <w:attr w:name="ls" w:val="trans"/>
        </w:smartTagPr>
        <w:r w:rsidRPr="00C6446C">
          <w:t>11/15/05</w:t>
        </w:r>
      </w:smartTag>
      <w:r w:rsidRPr="00C6446C">
        <w:t>@09:06</w:t>
      </w:r>
    </w:p>
    <w:p w14:paraId="34A841A9" w14:textId="77777777" w:rsidR="00CF070A" w:rsidRPr="00C6446C" w:rsidRDefault="00CF070A" w:rsidP="00CF070A">
      <w:pPr>
        <w:pStyle w:val="Dialogue"/>
      </w:pPr>
      <w:r w:rsidRPr="00C6446C">
        <w:t>XMUSER</w:t>
      </w:r>
      <w:r w:rsidR="00C12C18" w:rsidRPr="00C6446C">
        <w:t xml:space="preserve">5,FIVE     </w:t>
      </w:r>
      <w:r w:rsidRPr="00C6446C">
        <w:t xml:space="preserve">  Last read: </w:t>
      </w:r>
      <w:smartTag w:uri="urn:schemas-microsoft-com:office:smarttags" w:element="date">
        <w:smartTagPr>
          <w:attr w:name="Year" w:val="05"/>
          <w:attr w:name="Day" w:val="17"/>
          <w:attr w:name="Month" w:val="11"/>
          <w:attr w:name="ls" w:val="trans"/>
        </w:smartTagPr>
        <w:r w:rsidRPr="00C6446C">
          <w:t>11/17/05</w:t>
        </w:r>
      </w:smartTag>
      <w:r w:rsidRPr="00C6446C">
        <w:t xml:space="preserve">@07:10 [First read: </w:t>
      </w:r>
      <w:smartTag w:uri="urn:schemas-microsoft-com:office:smarttags" w:element="date">
        <w:smartTagPr>
          <w:attr w:name="Year" w:val="05"/>
          <w:attr w:name="Day" w:val="17"/>
          <w:attr w:name="Month" w:val="11"/>
          <w:attr w:name="ls" w:val="trans"/>
        </w:smartTagPr>
        <w:r w:rsidRPr="00C6446C">
          <w:t>11/17/05</w:t>
        </w:r>
      </w:smartTag>
      <w:r w:rsidRPr="00C6446C">
        <w:t>@07:10]</w:t>
      </w:r>
    </w:p>
    <w:p w14:paraId="35EBD0AE" w14:textId="77777777" w:rsidR="00CF070A" w:rsidRPr="00C6446C" w:rsidRDefault="00CF070A" w:rsidP="00CF070A">
      <w:pPr>
        <w:pStyle w:val="Dialogue"/>
      </w:pPr>
      <w:r w:rsidRPr="00C6446C">
        <w:t xml:space="preserve">                   Forwarded on:  </w:t>
      </w:r>
      <w:smartTag w:uri="urn:schemas-microsoft-com:office:smarttags" w:element="date">
        <w:smartTagPr>
          <w:attr w:name="Year" w:val="05"/>
          <w:attr w:name="Day" w:val="15"/>
          <w:attr w:name="Month" w:val="11"/>
          <w:attr w:name="ls" w:val="trans"/>
        </w:smartTagPr>
        <w:r w:rsidRPr="00C6446C">
          <w:t>11/15/05</w:t>
        </w:r>
      </w:smartTag>
      <w:r w:rsidRPr="00C6446C">
        <w:t>@09:06</w:t>
      </w:r>
    </w:p>
    <w:p w14:paraId="32B16659" w14:textId="6C1EBCFB" w:rsidR="00CF070A" w:rsidRPr="00C6446C" w:rsidRDefault="00F52958" w:rsidP="00CF070A">
      <w:pPr>
        <w:pStyle w:val="Dialogue"/>
      </w:pPr>
      <w:r>
        <w:rPr>
          <w:noProof/>
        </w:rPr>
        <mc:AlternateContent>
          <mc:Choice Requires="wps">
            <w:drawing>
              <wp:anchor distT="0" distB="0" distL="114300" distR="114300" simplePos="0" relativeHeight="251823104" behindDoc="0" locked="0" layoutInCell="1" allowOverlap="1" wp14:anchorId="7B28CA7C" wp14:editId="0F6E05A2">
                <wp:simplePos x="0" y="0"/>
                <wp:positionH relativeFrom="column">
                  <wp:posOffset>3596640</wp:posOffset>
                </wp:positionH>
                <wp:positionV relativeFrom="paragraph">
                  <wp:posOffset>123190</wp:posOffset>
                </wp:positionV>
                <wp:extent cx="2207895" cy="775335"/>
                <wp:effectExtent l="0" t="0" r="0" b="0"/>
                <wp:wrapNone/>
                <wp:docPr id="459" name="AutoShape 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895" cy="775335"/>
                        </a:xfrm>
                        <a:prstGeom prst="wedgeRoundRectCallout">
                          <a:avLst>
                            <a:gd name="adj1" fmla="val -74042"/>
                            <a:gd name="adj2" fmla="val 25676"/>
                            <a:gd name="adj3" fmla="val 16667"/>
                          </a:avLst>
                        </a:prstGeom>
                        <a:solidFill>
                          <a:srgbClr val="FFFFFF"/>
                        </a:solidFill>
                        <a:ln w="12700">
                          <a:solidFill>
                            <a:srgbClr val="000000"/>
                          </a:solidFill>
                          <a:miter lim="800000"/>
                          <a:headEnd/>
                          <a:tailEnd/>
                        </a:ln>
                      </wps:spPr>
                      <wps:txbx>
                        <w:txbxContent>
                          <w:p w14:paraId="60D36EFA" w14:textId="77777777" w:rsidR="00F52958" w:rsidRPr="00F67E84" w:rsidRDefault="00F52958" w:rsidP="00CF070A">
                            <w:pPr>
                              <w:rPr>
                                <w:rFonts w:ascii="Arial" w:hAnsi="Arial" w:cs="Arial"/>
                                <w:b/>
                                <w:sz w:val="20"/>
                              </w:rPr>
                            </w:pPr>
                            <w:r w:rsidRPr="00F67E84">
                              <w:rPr>
                                <w:rFonts w:ascii="Arial" w:hAnsi="Arial" w:cs="Arial"/>
                                <w:b/>
                                <w:sz w:val="20"/>
                              </w:rPr>
                              <w:t xml:space="preserve">MailMan </w:t>
                            </w:r>
                            <w:r>
                              <w:rPr>
                                <w:rFonts w:ascii="Arial" w:hAnsi="Arial" w:cs="Arial"/>
                                <w:b/>
                                <w:sz w:val="20"/>
                              </w:rPr>
                              <w:t>indicates the total number of local recipients that are current on the message responses.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8CA7C" id="AutoShape 542" o:spid="_x0000_s1169" type="#_x0000_t62" alt="&quot;&quot;" style="position:absolute;left:0;text-align:left;margin-left:283.2pt;margin-top:9.7pt;width:173.85pt;height:61.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" adj="-5193,16346" strokeweight="1pt">
                <v:textbox>
                  <w:txbxContent>
                    <w:p w14:paraId="60D36EFA" w14:textId="77777777" w:rsidR="00F52958" w:rsidRPr="00F67E84" w:rsidRDefault="00F52958" w:rsidP="00CF070A">
                      <w:pPr>
                        <w:rPr>
                          <w:rFonts w:ascii="Arial" w:hAnsi="Arial" w:cs="Arial"/>
                          <w:b/>
                          <w:sz w:val="20"/>
                        </w:rPr>
                      </w:pPr>
                      <w:r w:rsidRPr="00F67E84">
                        <w:rPr>
                          <w:rFonts w:ascii="Arial" w:hAnsi="Arial" w:cs="Arial"/>
                          <w:b/>
                          <w:sz w:val="20"/>
                        </w:rPr>
                        <w:t xml:space="preserve">MailMan </w:t>
                      </w:r>
                      <w:r>
                        <w:rPr>
                          <w:rFonts w:ascii="Arial" w:hAnsi="Arial" w:cs="Arial"/>
                          <w:b/>
                          <w:sz w:val="20"/>
                        </w:rPr>
                        <w:t>indicates the total number of local recipients that are current on the message responses.</w:t>
                      </w:r>
                    </w:p>
                  </w:txbxContent>
                </v:textbox>
              </v:shape>
            </w:pict>
          </mc:Fallback>
        </mc:AlternateContent>
      </w:r>
      <w:r w:rsidR="00CF070A" w:rsidRPr="00C6446C">
        <w:t>XMUSER</w:t>
      </w:r>
      <w:r w:rsidR="00C12C18" w:rsidRPr="00C6446C">
        <w:t>1</w:t>
      </w:r>
      <w:r w:rsidR="00CF070A" w:rsidRPr="00C6446C">
        <w:t>,</w:t>
      </w:r>
      <w:smartTag w:uri="urn:schemas-microsoft-com:office:smarttags" w:element="stockticker">
        <w:r w:rsidR="00CF070A" w:rsidRPr="00C6446C">
          <w:t>ONE</w:t>
        </w:r>
      </w:smartTag>
      <w:r w:rsidR="00CF070A" w:rsidRPr="00C6446C">
        <w:t xml:space="preserve">  </w:t>
      </w:r>
      <w:r w:rsidR="00C12C18" w:rsidRPr="00C6446C">
        <w:t xml:space="preserve">     </w:t>
      </w:r>
      <w:r w:rsidR="00CF070A" w:rsidRPr="00C6446C">
        <w:t xml:space="preserve"> Last read: </w:t>
      </w:r>
      <w:smartTag w:uri="urn:schemas-microsoft-com:office:smarttags" w:element="date">
        <w:smartTagPr>
          <w:attr w:name="Year" w:val="06"/>
          <w:attr w:name="Day" w:val="22"/>
          <w:attr w:name="Month" w:val="08"/>
          <w:attr w:name="ls" w:val="trans"/>
        </w:smartTagPr>
        <w:r w:rsidR="00CF070A" w:rsidRPr="00C6446C">
          <w:t>08/22/06</w:t>
        </w:r>
      </w:smartTag>
      <w:r w:rsidR="00CF070A" w:rsidRPr="00C6446C">
        <w:t xml:space="preserve">@13:05 [First read: </w:t>
      </w:r>
      <w:smartTag w:uri="urn:schemas-microsoft-com:office:smarttags" w:element="date">
        <w:smartTagPr>
          <w:attr w:name="Year" w:val="06"/>
          <w:attr w:name="Day" w:val="22"/>
          <w:attr w:name="Month" w:val="08"/>
          <w:attr w:name="ls" w:val="trans"/>
        </w:smartTagPr>
        <w:r w:rsidR="00CF070A" w:rsidRPr="00C6446C">
          <w:t>08/22/06</w:t>
        </w:r>
      </w:smartTag>
      <w:r w:rsidR="00CF070A" w:rsidRPr="00C6446C">
        <w:t>@12:53]</w:t>
      </w:r>
    </w:p>
    <w:p w14:paraId="5AB03494" w14:textId="77777777" w:rsidR="00CF070A" w:rsidRPr="00C6446C" w:rsidRDefault="00CF070A" w:rsidP="00CF070A">
      <w:pPr>
        <w:pStyle w:val="Dialogue"/>
      </w:pPr>
      <w:r w:rsidRPr="00C6446C">
        <w:t xml:space="preserve">                   Forwarded on:  </w:t>
      </w:r>
      <w:smartTag w:uri="urn:schemas-microsoft-com:office:smarttags" w:element="date">
        <w:smartTagPr>
          <w:attr w:name="Year" w:val="05"/>
          <w:attr w:name="Day" w:val="15"/>
          <w:attr w:name="Month" w:val="11"/>
          <w:attr w:name="ls" w:val="trans"/>
        </w:smartTagPr>
        <w:r w:rsidRPr="00C6446C">
          <w:t>11/15/05</w:t>
        </w:r>
      </w:smartTag>
      <w:r w:rsidRPr="00C6446C">
        <w:t>@09:06</w:t>
      </w:r>
    </w:p>
    <w:p w14:paraId="34DE0036" w14:textId="77777777" w:rsidR="00CF070A" w:rsidRPr="00C6446C" w:rsidRDefault="00CF070A" w:rsidP="00CF070A">
      <w:pPr>
        <w:pStyle w:val="Dialogue"/>
      </w:pPr>
      <w:r w:rsidRPr="00C6446C">
        <w:t>XMUSER</w:t>
      </w:r>
      <w:r w:rsidR="00C12C18" w:rsidRPr="00C6446C">
        <w:t>6</w:t>
      </w:r>
      <w:r w:rsidRPr="00C6446C">
        <w:t xml:space="preserve">,SIX  </w:t>
      </w:r>
      <w:r w:rsidR="00C12C18" w:rsidRPr="00C6446C">
        <w:t xml:space="preserve">    </w:t>
      </w:r>
      <w:r w:rsidRPr="00C6446C">
        <w:t xml:space="preserve">  Last read: </w:t>
      </w:r>
      <w:smartTag w:uri="urn:schemas-microsoft-com:office:smarttags" w:element="date">
        <w:smartTagPr>
          <w:attr w:name="Year" w:val="05"/>
          <w:attr w:name="Day" w:val="16"/>
          <w:attr w:name="Month" w:val="11"/>
          <w:attr w:name="ls" w:val="trans"/>
        </w:smartTagPr>
        <w:r w:rsidRPr="00C6446C">
          <w:t>11/16/05</w:t>
        </w:r>
      </w:smartTag>
      <w:r w:rsidRPr="00C6446C">
        <w:t xml:space="preserve">@16:41 [First read: </w:t>
      </w:r>
      <w:smartTag w:uri="urn:schemas-microsoft-com:office:smarttags" w:element="date">
        <w:smartTagPr>
          <w:attr w:name="Year" w:val="05"/>
          <w:attr w:name="Day" w:val="16"/>
          <w:attr w:name="Month" w:val="11"/>
          <w:attr w:name="ls" w:val="trans"/>
        </w:smartTagPr>
        <w:r w:rsidRPr="00C6446C">
          <w:t>11/16/05</w:t>
        </w:r>
      </w:smartTag>
      <w:r w:rsidRPr="00C6446C">
        <w:t>@16:41]</w:t>
      </w:r>
    </w:p>
    <w:p w14:paraId="43BAE76A" w14:textId="77777777" w:rsidR="00CF070A" w:rsidRPr="00C6446C" w:rsidRDefault="00CF070A" w:rsidP="00CF070A">
      <w:pPr>
        <w:pStyle w:val="Dialogue"/>
      </w:pPr>
      <w:r w:rsidRPr="00C6446C">
        <w:t xml:space="preserve">                   Forwarded on:  </w:t>
      </w:r>
      <w:smartTag w:uri="urn:schemas-microsoft-com:office:smarttags" w:element="date">
        <w:smartTagPr>
          <w:attr w:name="Year" w:val="05"/>
          <w:attr w:name="Day" w:val="15"/>
          <w:attr w:name="Month" w:val="11"/>
          <w:attr w:name="ls" w:val="trans"/>
        </w:smartTagPr>
        <w:r w:rsidRPr="00C6446C">
          <w:t>11/15/05</w:t>
        </w:r>
      </w:smartTag>
      <w:r w:rsidRPr="00C6446C">
        <w:t>@09:06</w:t>
      </w:r>
    </w:p>
    <w:p w14:paraId="744CB881" w14:textId="77777777" w:rsidR="00CF070A" w:rsidRPr="00C6446C" w:rsidRDefault="00CF070A" w:rsidP="00CF070A">
      <w:pPr>
        <w:pStyle w:val="Dialogue"/>
      </w:pPr>
    </w:p>
    <w:p w14:paraId="3E4F1564" w14:textId="77777777" w:rsidR="00CF070A" w:rsidRPr="00C6446C" w:rsidRDefault="00CF070A" w:rsidP="00CF070A">
      <w:pPr>
        <w:pStyle w:val="Dialogue"/>
      </w:pPr>
      <w:r w:rsidRPr="00C6446C">
        <w:t>Local recipients who are current: 6 of 12</w:t>
      </w:r>
    </w:p>
    <w:p w14:paraId="7AF45FC9" w14:textId="77777777" w:rsidR="00CF070A" w:rsidRPr="00C6446C" w:rsidRDefault="00CF070A" w:rsidP="00CF070A">
      <w:pPr>
        <w:pStyle w:val="Dialogue"/>
      </w:pPr>
    </w:p>
    <w:p w14:paraId="0C0BA6A5" w14:textId="77777777" w:rsidR="00CF070A" w:rsidRPr="00C6446C" w:rsidRDefault="00CF070A" w:rsidP="00CF070A">
      <w:pPr>
        <w:pStyle w:val="Dialogue"/>
      </w:pPr>
      <w:r w:rsidRPr="00C6446C">
        <w:t>Enter message action (in IN basket): Ignore//</w:t>
      </w:r>
    </w:p>
    <w:p w14:paraId="3604CEE6" w14:textId="14F2D6B6" w:rsidR="00B162AD" w:rsidRPr="00C6446C" w:rsidRDefault="0013271C" w:rsidP="00CF070A">
      <w:pPr>
        <w:pStyle w:val="Caption"/>
      </w:pPr>
      <w:bookmarkStart w:id="893" w:name="_Ref144015922"/>
      <w:bookmarkStart w:id="894" w:name="_Toc147225828"/>
      <w:r w:rsidRPr="00C6446C">
        <w:t xml:space="preserve">Figure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Pr="00C6446C">
        <w:noBreakHyphen/>
      </w:r>
      <w:r w:rsidR="00B22925">
        <w:fldChar w:fldCharType="begin"/>
      </w:r>
      <w:r w:rsidR="00B22925">
        <w:instrText xml:space="preserve"> SEQ Figure \* ARABIC \s 1 </w:instrText>
      </w:r>
      <w:r w:rsidR="00B22925">
        <w:fldChar w:fldCharType="separate"/>
      </w:r>
      <w:r w:rsidR="00281495">
        <w:rPr>
          <w:noProof/>
        </w:rPr>
        <w:t>34</w:t>
      </w:r>
      <w:r w:rsidR="00B22925">
        <w:rPr>
          <w:noProof/>
        </w:rPr>
        <w:fldChar w:fldCharType="end"/>
      </w:r>
      <w:bookmarkEnd w:id="892"/>
      <w:bookmarkEnd w:id="893"/>
      <w:r w:rsidRPr="00C6446C">
        <w:t xml:space="preserve">. </w:t>
      </w:r>
      <w:r w:rsidR="008F05DB" w:rsidRPr="00C6446C">
        <w:t>Query a message</w:t>
      </w:r>
      <w:r w:rsidR="000F14FD">
        <w:t>—I</w:t>
      </w:r>
      <w:r w:rsidR="008F05DB" w:rsidRPr="00C6446C">
        <w:t>nformation on local recipients that are current</w:t>
      </w:r>
      <w:bookmarkEnd w:id="894"/>
    </w:p>
    <w:p w14:paraId="718227EA" w14:textId="77777777" w:rsidR="0013271C" w:rsidRPr="00C6446C" w:rsidRDefault="0013271C" w:rsidP="00B162AD"/>
    <w:p w14:paraId="29423E76" w14:textId="77777777" w:rsidR="0013271C" w:rsidRPr="00C6446C" w:rsidRDefault="0013271C" w:rsidP="00B162AD"/>
    <w:p w14:paraId="6D62F17B" w14:textId="57BA43A4" w:rsidR="001130ED" w:rsidRPr="00C6446C" w:rsidRDefault="001130ED" w:rsidP="001130ED">
      <w:r w:rsidRPr="00C6446C">
        <w:t>In this example (</w:t>
      </w:r>
      <w:r w:rsidR="00C12C18" w:rsidRPr="00C6446C">
        <w:fldChar w:fldCharType="begin"/>
      </w:r>
      <w:r w:rsidR="00C12C18" w:rsidRPr="00C6446C">
        <w:instrText xml:space="preserve"> REF _Ref144015922 \h </w:instrText>
      </w:r>
      <w:r w:rsidR="00C12C18" w:rsidRPr="00C6446C">
        <w:fldChar w:fldCharType="separate"/>
      </w:r>
      <w:r w:rsidR="00281495" w:rsidRPr="00C6446C">
        <w:t xml:space="preserve">Figure </w:t>
      </w:r>
      <w:r w:rsidR="00281495">
        <w:rPr>
          <w:noProof/>
        </w:rPr>
        <w:t>4</w:t>
      </w:r>
      <w:r w:rsidR="00281495" w:rsidRPr="00C6446C">
        <w:noBreakHyphen/>
      </w:r>
      <w:r w:rsidR="00281495">
        <w:rPr>
          <w:noProof/>
        </w:rPr>
        <w:t>34</w:t>
      </w:r>
      <w:r w:rsidR="00C12C18" w:rsidRPr="00C6446C">
        <w:fldChar w:fldCharType="end"/>
      </w:r>
      <w:r w:rsidRPr="00C6446C">
        <w:t xml:space="preserve">), after reading a </w:t>
      </w:r>
      <w:r w:rsidR="00CF070A" w:rsidRPr="00C6446C">
        <w:t>message, the user wanted to see</w:t>
      </w:r>
      <w:r w:rsidRPr="00C6446C">
        <w:t xml:space="preserve"> information on all </w:t>
      </w:r>
      <w:r w:rsidR="00CF070A" w:rsidRPr="00C6446C">
        <w:t xml:space="preserve">local </w:t>
      </w:r>
      <w:r w:rsidRPr="00C6446C">
        <w:t xml:space="preserve">recipients </w:t>
      </w:r>
      <w:r w:rsidR="00825DEE" w:rsidRPr="00C6446C">
        <w:t>that have read all responses to</w:t>
      </w:r>
      <w:r w:rsidRPr="00C6446C">
        <w:t xml:space="preserve"> the message</w:t>
      </w:r>
      <w:r w:rsidR="00825DEE" w:rsidRPr="00C6446C">
        <w:t xml:space="preserve"> (i.e., current on the message)</w:t>
      </w:r>
      <w:r w:rsidRPr="00C6446C">
        <w:t xml:space="preserve">. Thus, to query a message for </w:t>
      </w:r>
      <w:r w:rsidR="000F3233" w:rsidRPr="00C6446C">
        <w:t>"</w:t>
      </w:r>
      <w:r w:rsidR="00CF070A" w:rsidRPr="00C6446C">
        <w:t>current</w:t>
      </w:r>
      <w:r w:rsidR="000F3233" w:rsidRPr="00C6446C">
        <w:t>"</w:t>
      </w:r>
      <w:r w:rsidRPr="00C6446C">
        <w:t xml:space="preserve"> information on recipients, she simply had to enter "</w:t>
      </w:r>
      <w:r w:rsidR="00CF070A" w:rsidRPr="00C6446C">
        <w:rPr>
          <w:b/>
        </w:rPr>
        <w:t>QC</w:t>
      </w:r>
      <w:r w:rsidRPr="00C6446C">
        <w:t xml:space="preserve">" (Query </w:t>
      </w:r>
      <w:r w:rsidR="00CF070A" w:rsidRPr="00C6446C">
        <w:t>Current</w:t>
      </w:r>
      <w:r w:rsidRPr="00C6446C">
        <w:t>) at the "Enter message action (in IN basket): IGNORE//" prompt.</w:t>
      </w:r>
    </w:p>
    <w:p w14:paraId="07D6F9DE" w14:textId="77777777" w:rsidR="001130ED" w:rsidRPr="00C6446C" w:rsidRDefault="001130ED" w:rsidP="001130ED"/>
    <w:p w14:paraId="5D3C68A1" w14:textId="77777777" w:rsidR="001130ED" w:rsidRPr="00C6446C" w:rsidRDefault="001130ED" w:rsidP="001130ED">
      <w:pPr>
        <w:keepNext/>
        <w:keepLines/>
      </w:pPr>
      <w:r w:rsidRPr="00C6446C">
        <w:t>MailMan first displayed the following information about the message:</w:t>
      </w:r>
    </w:p>
    <w:p w14:paraId="7186BE0E" w14:textId="77777777" w:rsidR="001130ED" w:rsidRPr="00C6446C" w:rsidRDefault="001130ED" w:rsidP="001130ED">
      <w:pPr>
        <w:keepNext/>
        <w:keepLines/>
        <w:numPr>
          <w:ilvl w:val="0"/>
          <w:numId w:val="52"/>
        </w:numPr>
        <w:tabs>
          <w:tab w:val="clear" w:pos="360"/>
        </w:tabs>
        <w:spacing w:before="120"/>
        <w:ind w:left="720"/>
        <w:rPr>
          <w:b/>
        </w:rPr>
      </w:pPr>
      <w:r w:rsidRPr="00C6446C">
        <w:rPr>
          <w:b/>
        </w:rPr>
        <w:t>Message header:</w:t>
      </w:r>
    </w:p>
    <w:p w14:paraId="5936098F" w14:textId="77777777" w:rsidR="00CF070A" w:rsidRPr="00C6446C" w:rsidRDefault="001130ED" w:rsidP="00CF070A">
      <w:pPr>
        <w:keepNext/>
        <w:keepLines/>
        <w:spacing w:before="120"/>
        <w:ind w:left="1080"/>
      </w:pPr>
      <w:r w:rsidRPr="00C6446C">
        <w:t xml:space="preserve">Subj: </w:t>
      </w:r>
      <w:r w:rsidR="00CF070A" w:rsidRPr="00C6446C">
        <w:t>XU*8.0*382 INSTALLATION  [#1696643] 15 Nov 2005 06:07:47 -0700 (PDT)</w:t>
      </w:r>
    </w:p>
    <w:p w14:paraId="09199123" w14:textId="77777777" w:rsidR="001130ED" w:rsidRPr="00C6446C" w:rsidRDefault="00CF070A" w:rsidP="00CF070A">
      <w:pPr>
        <w:keepNext/>
        <w:keepLines/>
        <w:spacing w:before="120"/>
        <w:ind w:left="1080"/>
      </w:pPr>
      <w:r w:rsidRPr="00C6446C">
        <w:t>10 lines</w:t>
      </w:r>
    </w:p>
    <w:p w14:paraId="34E1AB8E" w14:textId="52681305" w:rsidR="001130ED" w:rsidRPr="00C6446C" w:rsidRDefault="001130ED" w:rsidP="001130ED">
      <w:pPr>
        <w:keepNext/>
        <w:keepLines/>
        <w:spacing w:before="120"/>
        <w:ind w:left="1080"/>
      </w:pPr>
      <w:r w:rsidRPr="00C6446C">
        <w:t xml:space="preserve">From: </w:t>
      </w:r>
      <w:r w:rsidR="00CF070A" w:rsidRPr="00C6446C">
        <w:t>&lt;XMUSER.EIGHT@NXT.KERNEL.</w:t>
      </w:r>
      <w:r w:rsidR="00437863">
        <w:t>REDACTED</w:t>
      </w:r>
      <w:r w:rsidR="00CF070A" w:rsidRPr="00C6446C">
        <w:t>.VA.</w:t>
      </w:r>
      <w:smartTag w:uri="urn:schemas-microsoft-com:office:smarttags" w:element="stockticker">
        <w:r w:rsidR="00CF070A" w:rsidRPr="00C6446C">
          <w:t>GOV</w:t>
        </w:r>
      </w:smartTag>
      <w:r w:rsidR="00CF070A" w:rsidRPr="00C6446C">
        <w:t>&gt;  In 'IN' basket.</w:t>
      </w:r>
    </w:p>
    <w:p w14:paraId="507F3722" w14:textId="290F0FC7" w:rsidR="001130ED" w:rsidRPr="00C6446C" w:rsidRDefault="001130ED" w:rsidP="001130ED">
      <w:pPr>
        <w:keepNext/>
        <w:keepLines/>
        <w:numPr>
          <w:ilvl w:val="0"/>
          <w:numId w:val="52"/>
        </w:numPr>
        <w:tabs>
          <w:tab w:val="clear" w:pos="360"/>
        </w:tabs>
        <w:spacing w:before="120"/>
        <w:ind w:left="720"/>
      </w:pPr>
      <w:r w:rsidRPr="00C6446C">
        <w:rPr>
          <w:b/>
        </w:rPr>
        <w:t>Local message ID—</w:t>
      </w:r>
      <w:r w:rsidR="00CF070A" w:rsidRPr="00C6446C">
        <w:t>1696643@</w:t>
      </w:r>
      <w:r w:rsidR="00437863">
        <w:t>REDACTED</w:t>
      </w:r>
      <w:r w:rsidR="00CF070A" w:rsidRPr="00C6446C">
        <w:t>.VA.</w:t>
      </w:r>
      <w:smartTag w:uri="urn:schemas-microsoft-com:office:smarttags" w:element="stockticker">
        <w:r w:rsidR="00CF070A" w:rsidRPr="00C6446C">
          <w:t>GOV</w:t>
        </w:r>
      </w:smartTag>
    </w:p>
    <w:p w14:paraId="3B72F74E" w14:textId="77777777" w:rsidR="001130ED" w:rsidRPr="00C6446C" w:rsidRDefault="001130ED" w:rsidP="001130ED">
      <w:pPr>
        <w:numPr>
          <w:ilvl w:val="0"/>
          <w:numId w:val="52"/>
        </w:numPr>
        <w:tabs>
          <w:tab w:val="clear" w:pos="360"/>
        </w:tabs>
        <w:spacing w:before="120"/>
        <w:ind w:left="720"/>
      </w:pPr>
      <w:r w:rsidRPr="00C6446C">
        <w:rPr>
          <w:b/>
        </w:rPr>
        <w:t>Number of recipients—</w:t>
      </w:r>
      <w:r w:rsidR="00825DEE" w:rsidRPr="00C6446C">
        <w:t>1</w:t>
      </w:r>
      <w:r w:rsidR="00A359B4" w:rsidRPr="00C6446C">
        <w:t>4 (12 local and 2 remote)</w:t>
      </w:r>
    </w:p>
    <w:p w14:paraId="44865104" w14:textId="77777777" w:rsidR="001130ED" w:rsidRPr="00C6446C" w:rsidRDefault="001130ED" w:rsidP="001130ED"/>
    <w:p w14:paraId="6FDECC95" w14:textId="69701B92" w:rsidR="001130ED" w:rsidRPr="00C6446C" w:rsidRDefault="001130ED" w:rsidP="001130ED">
      <w:r w:rsidRPr="00C6446C">
        <w:t xml:space="preserve">Also, MailMan listed </w:t>
      </w:r>
      <w:r w:rsidR="00A359B4" w:rsidRPr="00C6446C">
        <w:t xml:space="preserve">and provided information on </w:t>
      </w:r>
      <w:r w:rsidR="00825DEE" w:rsidRPr="00C6446C">
        <w:t>6 of the 12</w:t>
      </w:r>
      <w:r w:rsidRPr="00C6446C">
        <w:t xml:space="preserve"> </w:t>
      </w:r>
      <w:r w:rsidR="00A359B4" w:rsidRPr="00C6446C">
        <w:t xml:space="preserve">local </w:t>
      </w:r>
      <w:r w:rsidRPr="00C6446C">
        <w:t>recipients</w:t>
      </w:r>
      <w:r w:rsidR="00825DEE" w:rsidRPr="00C6446C">
        <w:t xml:space="preserve"> that had read all responses</w:t>
      </w:r>
      <w:r w:rsidRPr="00C6446C">
        <w:t xml:space="preserve"> (</w:t>
      </w:r>
      <w:r w:rsidR="00825DEE" w:rsidRPr="00C6446C">
        <w:fldChar w:fldCharType="begin"/>
      </w:r>
      <w:r w:rsidR="00825DEE" w:rsidRPr="00C6446C">
        <w:instrText xml:space="preserve"> REF _Ref144015922 \h </w:instrText>
      </w:r>
      <w:r w:rsidR="00825DEE" w:rsidRPr="00C6446C">
        <w:fldChar w:fldCharType="separate"/>
      </w:r>
      <w:r w:rsidR="00281495" w:rsidRPr="00C6446C">
        <w:t xml:space="preserve">Figure </w:t>
      </w:r>
      <w:r w:rsidR="00281495">
        <w:rPr>
          <w:noProof/>
        </w:rPr>
        <w:t>4</w:t>
      </w:r>
      <w:r w:rsidR="00281495" w:rsidRPr="00C6446C">
        <w:noBreakHyphen/>
      </w:r>
      <w:r w:rsidR="00281495">
        <w:rPr>
          <w:noProof/>
        </w:rPr>
        <w:t>34</w:t>
      </w:r>
      <w:r w:rsidR="00825DEE" w:rsidRPr="00C6446C">
        <w:fldChar w:fldCharType="end"/>
      </w:r>
      <w:r w:rsidR="00825DEE" w:rsidRPr="00C6446C">
        <w:t>)</w:t>
      </w:r>
      <w:r w:rsidRPr="00C6446C">
        <w:t>. This message had both local and remote recipients.</w:t>
      </w:r>
    </w:p>
    <w:p w14:paraId="515B70EE" w14:textId="77777777" w:rsidR="001130ED" w:rsidRPr="00C6446C" w:rsidRDefault="001130ED" w:rsidP="001130ED"/>
    <w:p w14:paraId="3C083D97" w14:textId="77777777" w:rsidR="001130ED" w:rsidRPr="00C6446C" w:rsidRDefault="00A359B4" w:rsidP="001130ED">
      <w:pPr>
        <w:keepNext/>
        <w:keepLines/>
      </w:pPr>
      <w:r w:rsidRPr="00C6446C">
        <w:lastRenderedPageBreak/>
        <w:t>For example, the</w:t>
      </w:r>
      <w:r w:rsidR="001130ED" w:rsidRPr="00C6446C">
        <w:t xml:space="preserve"> informati</w:t>
      </w:r>
      <w:r w:rsidR="008A2BB5" w:rsidRPr="00C6446C">
        <w:t>on on a local recipient included</w:t>
      </w:r>
      <w:r w:rsidR="001130ED" w:rsidRPr="00C6446C">
        <w:t xml:space="preserve"> the following:</w:t>
      </w:r>
    </w:p>
    <w:p w14:paraId="232FAF9C" w14:textId="77777777" w:rsidR="001130ED" w:rsidRPr="00C6446C" w:rsidRDefault="001130ED" w:rsidP="001130ED">
      <w:pPr>
        <w:keepNext/>
        <w:keepLines/>
        <w:numPr>
          <w:ilvl w:val="0"/>
          <w:numId w:val="54"/>
        </w:numPr>
        <w:tabs>
          <w:tab w:val="clear" w:pos="360"/>
        </w:tabs>
        <w:spacing w:before="120"/>
        <w:ind w:left="720"/>
      </w:pPr>
      <w:r w:rsidRPr="00C6446C">
        <w:rPr>
          <w:b/>
        </w:rPr>
        <w:t>Name—</w:t>
      </w:r>
      <w:r w:rsidR="00A359B4" w:rsidRPr="00C6446C">
        <w:t>XMUSER2</w:t>
      </w:r>
      <w:r w:rsidRPr="00C6446C">
        <w:t>,TW</w:t>
      </w:r>
      <w:r w:rsidR="00A359B4" w:rsidRPr="00C6446C">
        <w:t>O</w:t>
      </w:r>
    </w:p>
    <w:p w14:paraId="7770C0C5" w14:textId="77777777" w:rsidR="001130ED" w:rsidRPr="00C6446C" w:rsidRDefault="001130ED" w:rsidP="001130ED">
      <w:pPr>
        <w:numPr>
          <w:ilvl w:val="0"/>
          <w:numId w:val="54"/>
        </w:numPr>
        <w:tabs>
          <w:tab w:val="clear" w:pos="360"/>
        </w:tabs>
        <w:spacing w:before="120"/>
        <w:ind w:left="720"/>
      </w:pPr>
      <w:r w:rsidRPr="00C6446C">
        <w:rPr>
          <w:b/>
        </w:rPr>
        <w:t>Last read date and time—</w:t>
      </w:r>
      <w:r w:rsidR="00A359B4" w:rsidRPr="00C6446C">
        <w:t>11/15/05@11:32</w:t>
      </w:r>
    </w:p>
    <w:p w14:paraId="3BA0423F" w14:textId="77777777" w:rsidR="001130ED" w:rsidRPr="00C6446C" w:rsidRDefault="001130ED" w:rsidP="001130ED">
      <w:pPr>
        <w:numPr>
          <w:ilvl w:val="0"/>
          <w:numId w:val="54"/>
        </w:numPr>
        <w:tabs>
          <w:tab w:val="clear" w:pos="360"/>
        </w:tabs>
        <w:spacing w:before="120"/>
        <w:ind w:left="720"/>
      </w:pPr>
      <w:r w:rsidRPr="00C6446C">
        <w:rPr>
          <w:b/>
        </w:rPr>
        <w:t>First read date and time—</w:t>
      </w:r>
      <w:r w:rsidR="00A359B4" w:rsidRPr="00C6446C">
        <w:t>11/15/05@11:32</w:t>
      </w:r>
    </w:p>
    <w:p w14:paraId="0E1A4E52" w14:textId="77777777" w:rsidR="001130ED" w:rsidRPr="00C6446C" w:rsidRDefault="001130ED" w:rsidP="001130ED">
      <w:pPr>
        <w:numPr>
          <w:ilvl w:val="0"/>
          <w:numId w:val="54"/>
        </w:numPr>
        <w:tabs>
          <w:tab w:val="clear" w:pos="360"/>
        </w:tabs>
        <w:spacing w:before="120"/>
        <w:ind w:left="720"/>
      </w:pPr>
      <w:r w:rsidRPr="00C6446C">
        <w:rPr>
          <w:b/>
        </w:rPr>
        <w:t xml:space="preserve">Forwarded </w:t>
      </w:r>
      <w:r w:rsidR="00A359B4" w:rsidRPr="00C6446C">
        <w:rPr>
          <w:b/>
        </w:rPr>
        <w:t>on</w:t>
      </w:r>
      <w:r w:rsidRPr="00C6446C">
        <w:rPr>
          <w:b/>
        </w:rPr>
        <w:t>—</w:t>
      </w:r>
      <w:r w:rsidR="00A359B4" w:rsidRPr="00C6446C">
        <w:t>11/15/05@09:06</w:t>
      </w:r>
    </w:p>
    <w:p w14:paraId="223B54B1" w14:textId="77777777" w:rsidR="00DE16AE" w:rsidRPr="00C6446C" w:rsidRDefault="00DE16AE" w:rsidP="00DE16AE"/>
    <w:p w14:paraId="592CC6EB" w14:textId="77777777" w:rsidR="00DE16AE" w:rsidRPr="00C6446C" w:rsidRDefault="00DE16AE" w:rsidP="00DE16AE">
      <w:r w:rsidRPr="00C6446C">
        <w:t>After the query, MailMan returned the user to the message action prompt where she could take any additional actions on this message.</w:t>
      </w:r>
    </w:p>
    <w:p w14:paraId="25D7FD30" w14:textId="77777777" w:rsidR="001130ED" w:rsidRPr="00C6446C" w:rsidRDefault="001130ED" w:rsidP="001130ED"/>
    <w:p w14:paraId="6A18EFC7" w14:textId="77777777" w:rsidR="001130ED" w:rsidRPr="00C6446C" w:rsidRDefault="001130ED" w:rsidP="001130ED"/>
    <w:p w14:paraId="59B3A139" w14:textId="77777777" w:rsidR="0066128B" w:rsidRPr="00C6446C" w:rsidRDefault="0013271C" w:rsidP="008936BB">
      <w:pPr>
        <w:pStyle w:val="Heading3"/>
      </w:pPr>
      <w:r w:rsidRPr="00C6446C">
        <w:br w:type="page"/>
      </w:r>
      <w:bookmarkStart w:id="895" w:name="_Ref144017619"/>
      <w:bookmarkStart w:id="896" w:name="_Toc147225629"/>
      <w:r w:rsidR="0066128B" w:rsidRPr="00C6446C">
        <w:lastRenderedPageBreak/>
        <w:t>Query Detailed (</w:t>
      </w:r>
      <w:bookmarkStart w:id="897" w:name="_Hlt440702781"/>
      <w:r w:rsidR="0066128B" w:rsidRPr="00C6446C">
        <w:t>"QD</w:t>
      </w:r>
      <w:bookmarkEnd w:id="897"/>
      <w:r w:rsidR="0066128B" w:rsidRPr="00C6446C">
        <w:t>"</w:t>
      </w:r>
      <w:bookmarkStart w:id="898" w:name="_Hlt449234443"/>
      <w:bookmarkEnd w:id="898"/>
      <w:r w:rsidR="0066128B" w:rsidRPr="00C6446C">
        <w:t>) Action</w:t>
      </w:r>
      <w:bookmarkStart w:id="899" w:name="_Hlt431963554"/>
      <w:bookmarkEnd w:id="890"/>
      <w:bookmarkEnd w:id="891"/>
      <w:bookmarkEnd w:id="895"/>
      <w:bookmarkEnd w:id="896"/>
      <w:bookmarkEnd w:id="899"/>
    </w:p>
    <w:p w14:paraId="5B3CF22E" w14:textId="77777777" w:rsidR="0066128B" w:rsidRPr="00C6446C" w:rsidRDefault="0066128B" w:rsidP="008936BB">
      <w:pPr>
        <w:keepNext/>
        <w:keepLines/>
      </w:pPr>
      <w:r w:rsidRPr="00C6446C">
        <w:fldChar w:fldCharType="begin"/>
      </w:r>
      <w:r w:rsidR="008066C0">
        <w:instrText xml:space="preserve"> XE "Messages:Query:</w:instrText>
      </w:r>
      <w:r w:rsidRPr="00C6446C">
        <w:instrText>Detailed</w:instrText>
      </w:r>
      <w:bookmarkStart w:id="900" w:name="_Hlt434656850"/>
      <w:bookmarkEnd w:id="900"/>
      <w:r w:rsidRPr="00C6446C">
        <w:instrText xml:space="preserve">" </w:instrText>
      </w:r>
      <w:r w:rsidRPr="00C6446C">
        <w:fldChar w:fldCharType="end"/>
      </w:r>
      <w:r w:rsidRPr="00C6446C">
        <w:fldChar w:fldCharType="begin"/>
      </w:r>
      <w:r w:rsidR="008066C0">
        <w:instrText xml:space="preserve"> XE "Query:</w:instrText>
      </w:r>
      <w:r w:rsidRPr="00C6446C">
        <w:instrText xml:space="preserve">Detailed Action Code" </w:instrText>
      </w:r>
      <w:r w:rsidRPr="00C6446C">
        <w:fldChar w:fldCharType="end"/>
      </w:r>
      <w:r w:rsidRPr="00C6446C">
        <w:fldChar w:fldCharType="begin"/>
      </w:r>
      <w:r w:rsidRPr="00C6446C">
        <w:instrText xml:space="preserve"> XE "Action</w:instrText>
      </w:r>
      <w:r w:rsidR="008066C0">
        <w:instrText xml:space="preserve"> Codes:Query:</w:instrText>
      </w:r>
      <w:r w:rsidRPr="00C6446C">
        <w:instrText xml:space="preserve">Detailed" </w:instrText>
      </w:r>
      <w:r w:rsidRPr="00C6446C">
        <w:fldChar w:fldCharType="end"/>
      </w:r>
    </w:p>
    <w:p w14:paraId="4C23ACD2" w14:textId="3029402D" w:rsidR="0066128B" w:rsidRPr="00C6446C" w:rsidRDefault="0066128B" w:rsidP="008936BB">
      <w:r w:rsidRPr="00C6446C">
        <w:t>As you can see from the list of message action codes (</w:t>
      </w:r>
      <w:r w:rsidR="00AB1C3C" w:rsidRPr="00C6446C">
        <w:fldChar w:fldCharType="begin"/>
      </w:r>
      <w:r w:rsidR="00AB1C3C" w:rsidRPr="00C6446C">
        <w:instrText xml:space="preserve"> REF _Ref106607195 \h </w:instrText>
      </w:r>
      <w:r w:rsidR="00AB1C3C" w:rsidRPr="00C6446C">
        <w:fldChar w:fldCharType="separate"/>
      </w:r>
      <w:r w:rsidR="00281495" w:rsidRPr="00C6446C">
        <w:t xml:space="preserve">Table </w:t>
      </w:r>
      <w:r w:rsidR="00281495">
        <w:rPr>
          <w:noProof/>
        </w:rPr>
        <w:t>4</w:t>
      </w:r>
      <w:r w:rsidR="00281495" w:rsidRPr="00C6446C">
        <w:noBreakHyphen/>
      </w:r>
      <w:r w:rsidR="00281495">
        <w:rPr>
          <w:noProof/>
        </w:rPr>
        <w:t>1</w:t>
      </w:r>
      <w:r w:rsidR="00AB1C3C" w:rsidRPr="00C6446C">
        <w:fldChar w:fldCharType="end"/>
      </w:r>
      <w:r w:rsidRPr="00C6446C">
        <w:t>), you can use the Query Detailed action code (i.e.,</w:t>
      </w:r>
      <w:r w:rsidR="00A95CD4" w:rsidRPr="00C6446C">
        <w:t> </w:t>
      </w:r>
      <w:r w:rsidRPr="00C6446C">
        <w:t>"QD") to retrieve detailed information for each addressee (local and remote recipients) of a message.</w:t>
      </w:r>
    </w:p>
    <w:p w14:paraId="0FA9D387" w14:textId="77777777" w:rsidR="0066128B" w:rsidRPr="00C6446C" w:rsidRDefault="0066128B" w:rsidP="008936BB"/>
    <w:p w14:paraId="0124905A" w14:textId="77777777" w:rsidR="0066128B" w:rsidRPr="00C6446C" w:rsidRDefault="0066128B" w:rsidP="008936BB">
      <w:pPr>
        <w:keepNext/>
        <w:keepLines/>
      </w:pPr>
      <w:r w:rsidRPr="00C6446C">
        <w:t>When doing a detailed query on a message, MailMan displays the following information:</w:t>
      </w:r>
    </w:p>
    <w:p w14:paraId="72C289E9" w14:textId="77777777" w:rsidR="0066128B" w:rsidRPr="00C6446C" w:rsidRDefault="0066128B" w:rsidP="00265A15">
      <w:pPr>
        <w:keepNext/>
        <w:keepLines/>
        <w:numPr>
          <w:ilvl w:val="0"/>
          <w:numId w:val="52"/>
        </w:numPr>
        <w:tabs>
          <w:tab w:val="clear" w:pos="360"/>
        </w:tabs>
        <w:spacing w:before="120"/>
        <w:ind w:left="720"/>
      </w:pPr>
      <w:r w:rsidRPr="00C6446C">
        <w:rPr>
          <w:b/>
        </w:rPr>
        <w:t>Message Header</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rPr>
          <w:b/>
        </w:rPr>
        <w:t>—</w:t>
      </w:r>
      <w:r w:rsidRPr="00C6446C">
        <w:t>The message header includes the "Subject</w:t>
      </w:r>
      <w:r w:rsidR="008066C0" w:rsidRPr="00C6446C">
        <w:fldChar w:fldCharType="begin"/>
      </w:r>
      <w:r w:rsidR="008066C0" w:rsidRPr="00C6446C">
        <w:instrText xml:space="preserve"> XE "Subject</w:instrText>
      </w:r>
      <w:r w:rsidR="008066C0">
        <w:instrText>:</w:instrText>
      </w:r>
      <w:r w:rsidR="008066C0" w:rsidRPr="00C6446C">
        <w:instrText>Message</w:instrText>
      </w:r>
      <w:r w:rsidR="008066C0">
        <w:instrText>s</w:instrText>
      </w:r>
      <w:r w:rsidR="008066C0" w:rsidRPr="00C6446C">
        <w:instrText xml:space="preserve">" </w:instrText>
      </w:r>
      <w:r w:rsidR="008066C0" w:rsidRPr="00C6446C">
        <w:fldChar w:fldCharType="end"/>
      </w:r>
      <w:r w:rsidR="008066C0" w:rsidRPr="00C6446C">
        <w:fldChar w:fldCharType="begin"/>
      </w:r>
      <w:r w:rsidR="008066C0" w:rsidRPr="00C6446C">
        <w:instrText xml:space="preserve"> XE "Message</w:instrText>
      </w:r>
      <w:r w:rsidR="008066C0">
        <w:instrText>s:</w:instrText>
      </w:r>
      <w:r w:rsidR="008066C0" w:rsidRPr="00C6446C">
        <w:instrText xml:space="preserve">Subject" </w:instrText>
      </w:r>
      <w:r w:rsidR="008066C0" w:rsidRPr="00C6446C">
        <w:fldChar w:fldCharType="end"/>
      </w:r>
      <w:r w:rsidRPr="00C6446C">
        <w:t>," and "From</w:t>
      </w:r>
      <w:r w:rsidRPr="00C6446C">
        <w:fldChar w:fldCharType="begin"/>
      </w:r>
      <w:r w:rsidRPr="00C6446C">
        <w:instrText xml:space="preserve"> XE "From" </w:instrText>
      </w:r>
      <w:r w:rsidRPr="00C6446C">
        <w:fldChar w:fldCharType="end"/>
      </w:r>
      <w:r w:rsidRPr="00C6446C">
        <w:t>" information of the message.</w:t>
      </w:r>
    </w:p>
    <w:p w14:paraId="2C3198D9" w14:textId="77777777" w:rsidR="0066128B" w:rsidRPr="00C6446C" w:rsidRDefault="0066128B" w:rsidP="00265A15">
      <w:pPr>
        <w:numPr>
          <w:ilvl w:val="0"/>
          <w:numId w:val="52"/>
        </w:numPr>
        <w:tabs>
          <w:tab w:val="clear" w:pos="360"/>
        </w:tabs>
        <w:spacing w:before="120"/>
        <w:ind w:left="720"/>
      </w:pPr>
      <w:r w:rsidRPr="00C6446C">
        <w:rPr>
          <w:b/>
        </w:rPr>
        <w:t>Local Message ID—</w:t>
      </w:r>
      <w:r w:rsidRPr="00C6446C">
        <w:t>This is the MailMan internal message identification number</w:t>
      </w:r>
      <w:r w:rsidRPr="00C6446C">
        <w:fldChar w:fldCharType="begin"/>
      </w:r>
      <w:r w:rsidRPr="00C6446C">
        <w:instrText xml:space="preserve"> XE "Internal Message Identification Number" </w:instrText>
      </w:r>
      <w:r w:rsidRPr="00C6446C">
        <w:fldChar w:fldCharType="end"/>
      </w:r>
      <w:r w:rsidRPr="00C6446C">
        <w:t xml:space="preserve"> and MailMan location.</w:t>
      </w:r>
    </w:p>
    <w:p w14:paraId="05C17CC0" w14:textId="77777777" w:rsidR="0066128B" w:rsidRPr="00C6446C" w:rsidRDefault="0066128B" w:rsidP="00265A15">
      <w:pPr>
        <w:numPr>
          <w:ilvl w:val="0"/>
          <w:numId w:val="52"/>
        </w:numPr>
        <w:tabs>
          <w:tab w:val="clear" w:pos="360"/>
        </w:tabs>
        <w:spacing w:before="120"/>
        <w:ind w:left="720"/>
      </w:pPr>
      <w:r w:rsidRPr="00C6446C">
        <w:rPr>
          <w:b/>
        </w:rPr>
        <w:t>Number of Recipients—</w:t>
      </w:r>
      <w:r w:rsidRPr="00C6446C">
        <w:t>This is the total number of recipients of the message (including the total number of members in any mail groups).</w:t>
      </w:r>
    </w:p>
    <w:p w14:paraId="6ADB82E7" w14:textId="77777777" w:rsidR="0066128B" w:rsidRPr="00C6446C" w:rsidRDefault="0066128B" w:rsidP="00265A15">
      <w:pPr>
        <w:keepNext/>
        <w:keepLines/>
        <w:numPr>
          <w:ilvl w:val="0"/>
          <w:numId w:val="52"/>
        </w:numPr>
        <w:tabs>
          <w:tab w:val="clear" w:pos="360"/>
        </w:tabs>
        <w:spacing w:before="120"/>
        <w:ind w:left="720"/>
      </w:pPr>
      <w:r w:rsidRPr="00C6446C">
        <w:rPr>
          <w:b/>
        </w:rPr>
        <w:t>Addressee Information—</w:t>
      </w:r>
      <w:r w:rsidRPr="00C6446C">
        <w:t>MailMan displays detailed addressee information for all local and remote users who are recipients of the message (including all members of any mail groups).</w:t>
      </w:r>
    </w:p>
    <w:p w14:paraId="0239B7C1" w14:textId="77777777" w:rsidR="0066128B" w:rsidRPr="00C6446C" w:rsidRDefault="0066128B" w:rsidP="00AB1C3C">
      <w:pPr>
        <w:keepNext/>
        <w:keepLines/>
        <w:spacing w:before="120"/>
        <w:ind w:left="720"/>
      </w:pPr>
      <w:r w:rsidRPr="00C6446C">
        <w:t xml:space="preserve">For each </w:t>
      </w:r>
      <w:r w:rsidRPr="00C6446C">
        <w:rPr>
          <w:i/>
        </w:rPr>
        <w:t>local</w:t>
      </w:r>
      <w:r w:rsidRPr="00C6446C">
        <w:t xml:space="preserve"> recipient, MailMan provides the following information:</w:t>
      </w:r>
    </w:p>
    <w:p w14:paraId="7B4B26E0" w14:textId="77777777" w:rsidR="0066128B" w:rsidRPr="00C6446C" w:rsidRDefault="0066128B" w:rsidP="00265A15">
      <w:pPr>
        <w:keepNext/>
        <w:keepLines/>
        <w:numPr>
          <w:ilvl w:val="0"/>
          <w:numId w:val="88"/>
        </w:numPr>
        <w:tabs>
          <w:tab w:val="clear" w:pos="360"/>
          <w:tab w:val="num" w:pos="1080"/>
        </w:tabs>
        <w:spacing w:before="120"/>
        <w:ind w:left="1080"/>
      </w:pPr>
      <w:r w:rsidRPr="00C6446C">
        <w:rPr>
          <w:b/>
        </w:rPr>
        <w:t>Name—</w:t>
      </w:r>
      <w:r w:rsidRPr="00C6446C">
        <w:t>MailMan displays the name(s) of the local recipient(s).</w:t>
      </w:r>
    </w:p>
    <w:p w14:paraId="0D1F4F53" w14:textId="77777777" w:rsidR="0066128B" w:rsidRPr="00C6446C" w:rsidRDefault="0066128B" w:rsidP="00265A15">
      <w:pPr>
        <w:keepNext/>
        <w:keepLines/>
        <w:numPr>
          <w:ilvl w:val="0"/>
          <w:numId w:val="88"/>
        </w:numPr>
        <w:tabs>
          <w:tab w:val="clear" w:pos="360"/>
          <w:tab w:val="num" w:pos="1080"/>
        </w:tabs>
        <w:spacing w:before="120"/>
        <w:ind w:left="1080"/>
      </w:pPr>
      <w:r w:rsidRPr="00C6446C">
        <w:rPr>
          <w:b/>
        </w:rPr>
        <w:t>Status—</w:t>
      </w:r>
      <w:r w:rsidRPr="00C6446C">
        <w:t>This indicates the current status of the message in the local recipient's mailbox. For example, if and when the recipient read the message. This includes the following information:</w:t>
      </w:r>
    </w:p>
    <w:p w14:paraId="0532D595" w14:textId="77777777" w:rsidR="0066128B" w:rsidRPr="00C6446C" w:rsidRDefault="0066128B" w:rsidP="00265A15">
      <w:pPr>
        <w:keepNext/>
        <w:keepLines/>
        <w:numPr>
          <w:ilvl w:val="0"/>
          <w:numId w:val="90"/>
        </w:numPr>
        <w:tabs>
          <w:tab w:val="clear" w:pos="360"/>
          <w:tab w:val="num" w:pos="1440"/>
        </w:tabs>
        <w:spacing w:before="120"/>
        <w:ind w:left="1440"/>
      </w:pPr>
      <w:r w:rsidRPr="00C6446C">
        <w:rPr>
          <w:b/>
        </w:rPr>
        <w:t>Not read—</w:t>
      </w:r>
      <w:r w:rsidRPr="00C6446C">
        <w:t>If the local recipient has</w:t>
      </w:r>
      <w:r w:rsidR="00BF1B12" w:rsidRPr="00C6446C">
        <w:t xml:space="preserve"> no</w:t>
      </w:r>
      <w:r w:rsidRPr="00C6446C">
        <w:t>t read the message, MailMan will display this message.</w:t>
      </w:r>
    </w:p>
    <w:p w14:paraId="0A3871F9" w14:textId="77777777" w:rsidR="0066128B" w:rsidRPr="00C6446C" w:rsidRDefault="0066128B" w:rsidP="00265A15">
      <w:pPr>
        <w:numPr>
          <w:ilvl w:val="0"/>
          <w:numId w:val="90"/>
        </w:numPr>
        <w:tabs>
          <w:tab w:val="clear" w:pos="360"/>
          <w:tab w:val="num" w:pos="1440"/>
        </w:tabs>
        <w:spacing w:before="120"/>
        <w:ind w:left="1440"/>
      </w:pPr>
      <w:r w:rsidRPr="00C6446C">
        <w:rPr>
          <w:b/>
        </w:rPr>
        <w:t>First read date and time—</w:t>
      </w:r>
      <w:r w:rsidRPr="00C6446C">
        <w:t>The date and time the local recipient first read the message.</w:t>
      </w:r>
    </w:p>
    <w:p w14:paraId="327923D1" w14:textId="77777777" w:rsidR="0066128B" w:rsidRPr="00C6446C" w:rsidRDefault="0066128B" w:rsidP="00265A15">
      <w:pPr>
        <w:numPr>
          <w:ilvl w:val="0"/>
          <w:numId w:val="90"/>
        </w:numPr>
        <w:tabs>
          <w:tab w:val="clear" w:pos="360"/>
          <w:tab w:val="num" w:pos="1440"/>
        </w:tabs>
        <w:spacing w:before="120"/>
        <w:ind w:left="1440"/>
      </w:pPr>
      <w:r w:rsidRPr="00C6446C">
        <w:rPr>
          <w:b/>
        </w:rPr>
        <w:t>Last read date and time—</w:t>
      </w:r>
      <w:r w:rsidRPr="00C6446C">
        <w:t>The date and time the local recipient last read the message. Associated with this date is the number of responses read. If the message has any responses, MailMan will indicate the total number of responses read (if any).</w:t>
      </w:r>
    </w:p>
    <w:p w14:paraId="6C5FD1E7" w14:textId="77777777" w:rsidR="0066128B" w:rsidRPr="00C6446C" w:rsidRDefault="0066128B" w:rsidP="00265A15">
      <w:pPr>
        <w:numPr>
          <w:ilvl w:val="0"/>
          <w:numId w:val="90"/>
        </w:numPr>
        <w:tabs>
          <w:tab w:val="clear" w:pos="360"/>
          <w:tab w:val="num" w:pos="1440"/>
        </w:tabs>
        <w:spacing w:before="120"/>
        <w:ind w:left="1440"/>
      </w:pPr>
      <w:r w:rsidRPr="00C6446C">
        <w:rPr>
          <w:b/>
        </w:rPr>
        <w:t>Terminated date and time—</w:t>
      </w:r>
      <w:r w:rsidRPr="00C6446C">
        <w:t>If the local recipient has terminated the message, MailMan will display the date that they terminated the message.</w:t>
      </w:r>
    </w:p>
    <w:p w14:paraId="330487F9" w14:textId="77777777" w:rsidR="008A2BB5" w:rsidRPr="00C6446C" w:rsidRDefault="008A2BB5" w:rsidP="00265A15">
      <w:pPr>
        <w:numPr>
          <w:ilvl w:val="0"/>
          <w:numId w:val="90"/>
        </w:numPr>
        <w:tabs>
          <w:tab w:val="clear" w:pos="360"/>
          <w:tab w:val="num" w:pos="1440"/>
        </w:tabs>
        <w:spacing w:before="120"/>
        <w:ind w:left="1440"/>
      </w:pPr>
      <w:r w:rsidRPr="00C6446C">
        <w:rPr>
          <w:b/>
        </w:rPr>
        <w:t>Forward date and time—</w:t>
      </w:r>
      <w:r w:rsidRPr="00C6446C">
        <w:t>If the message was forwarded to the local recipient, MailMan will indicate the name of the person who forwarded the message and the date and time the message was forwarded.</w:t>
      </w:r>
    </w:p>
    <w:p w14:paraId="4FE13B71" w14:textId="77777777" w:rsidR="00435346" w:rsidRPr="00C6446C" w:rsidRDefault="00435346" w:rsidP="008A2BB5">
      <w:pPr>
        <w:ind w:left="1080"/>
      </w:pPr>
    </w:p>
    <w:tbl>
      <w:tblPr>
        <w:tblW w:w="0" w:type="auto"/>
        <w:tblInd w:w="720" w:type="dxa"/>
        <w:tblLayout w:type="fixed"/>
        <w:tblLook w:val="0000" w:firstRow="0" w:lastRow="0" w:firstColumn="0" w:lastColumn="0" w:noHBand="0" w:noVBand="0"/>
      </w:tblPr>
      <w:tblGrid>
        <w:gridCol w:w="738"/>
        <w:gridCol w:w="8010"/>
      </w:tblGrid>
      <w:tr w:rsidR="00435346" w:rsidRPr="00C6446C" w14:paraId="634C56B6" w14:textId="77777777" w:rsidTr="008A2BB5">
        <w:trPr>
          <w:cantSplit/>
        </w:trPr>
        <w:tc>
          <w:tcPr>
            <w:tcW w:w="738" w:type="dxa"/>
          </w:tcPr>
          <w:p w14:paraId="0EB22BAE" w14:textId="36044807" w:rsidR="00435346" w:rsidRPr="00C6446C" w:rsidRDefault="00F52958" w:rsidP="00435346">
            <w:pPr>
              <w:spacing w:before="60" w:after="60"/>
              <w:ind w:left="-14"/>
            </w:pPr>
            <w:r>
              <w:rPr>
                <w:noProof/>
              </w:rPr>
              <w:drawing>
                <wp:inline distT="0" distB="0" distL="0" distR="0" wp14:anchorId="66ECF5D3" wp14:editId="1A547B20">
                  <wp:extent cx="301625" cy="301625"/>
                  <wp:effectExtent l="0" t="0" r="0" b="0"/>
                  <wp:docPr id="122" name="Picture 12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64426C94" w14:textId="77777777" w:rsidR="00435346" w:rsidRPr="00C6446C" w:rsidRDefault="00B4370E" w:rsidP="00435346">
            <w:pPr>
              <w:spacing w:before="60" w:after="60"/>
              <w:ind w:left="-14"/>
              <w:rPr>
                <w:b/>
                <w:bCs/>
              </w:rPr>
            </w:pPr>
            <w:r w:rsidRPr="00C6446C">
              <w:rPr>
                <w:b/>
              </w:rPr>
              <w:t>NOTE:</w:t>
            </w:r>
            <w:r w:rsidRPr="00C6446C">
              <w:t xml:space="preserve"> </w:t>
            </w:r>
            <w:r w:rsidR="00435346" w:rsidRPr="00C6446C">
              <w:t>MailMan also indicates when a surrogate has read a message.</w:t>
            </w:r>
          </w:p>
        </w:tc>
      </w:tr>
    </w:tbl>
    <w:p w14:paraId="02A76202" w14:textId="77777777" w:rsidR="00AB1C3C" w:rsidRPr="00C6446C" w:rsidRDefault="00AB1C3C" w:rsidP="00AB1C3C">
      <w:pPr>
        <w:ind w:left="720"/>
      </w:pPr>
    </w:p>
    <w:p w14:paraId="6A678AB1" w14:textId="77777777" w:rsidR="0066128B" w:rsidRPr="00C6446C" w:rsidRDefault="0066128B" w:rsidP="00AB1C3C">
      <w:pPr>
        <w:keepNext/>
        <w:keepLines/>
        <w:ind w:left="720"/>
      </w:pPr>
      <w:r w:rsidRPr="00C6446C">
        <w:t xml:space="preserve">For </w:t>
      </w:r>
      <w:r w:rsidRPr="00C6446C">
        <w:rPr>
          <w:i/>
        </w:rPr>
        <w:t>remote</w:t>
      </w:r>
      <w:r w:rsidRPr="00C6446C">
        <w:t xml:space="preserve"> recipients, MailMan provides the following information:</w:t>
      </w:r>
    </w:p>
    <w:p w14:paraId="21408956" w14:textId="77777777" w:rsidR="0066128B" w:rsidRPr="00C6446C" w:rsidRDefault="0066128B" w:rsidP="0013271C">
      <w:pPr>
        <w:keepNext/>
        <w:keepLines/>
        <w:numPr>
          <w:ilvl w:val="0"/>
          <w:numId w:val="89"/>
        </w:numPr>
        <w:tabs>
          <w:tab w:val="clear" w:pos="360"/>
          <w:tab w:val="num" w:pos="1080"/>
        </w:tabs>
        <w:spacing w:before="120"/>
        <w:ind w:left="1080"/>
      </w:pPr>
      <w:r w:rsidRPr="00C6446C">
        <w:rPr>
          <w:b/>
        </w:rPr>
        <w:t>Name—</w:t>
      </w:r>
      <w:r w:rsidRPr="00C6446C">
        <w:t>MailMan displays the name(s) of the remote recipient(s).</w:t>
      </w:r>
    </w:p>
    <w:p w14:paraId="43E17B56" w14:textId="77777777" w:rsidR="0066128B" w:rsidRPr="00C6446C" w:rsidRDefault="0066128B" w:rsidP="0013271C">
      <w:pPr>
        <w:numPr>
          <w:ilvl w:val="0"/>
          <w:numId w:val="89"/>
        </w:numPr>
        <w:tabs>
          <w:tab w:val="clear" w:pos="360"/>
          <w:tab w:val="num" w:pos="1080"/>
        </w:tabs>
        <w:spacing w:before="120"/>
        <w:ind w:left="1080"/>
      </w:pPr>
      <w:r w:rsidRPr="00C6446C">
        <w:rPr>
          <w:b/>
        </w:rPr>
        <w:t>Sent—</w:t>
      </w:r>
      <w:r w:rsidRPr="00C6446C">
        <w:t>The date and time the message was sent over the network to the remote recipient(s).</w:t>
      </w:r>
    </w:p>
    <w:p w14:paraId="3C457CF1" w14:textId="77777777" w:rsidR="0066128B" w:rsidRPr="00C6446C" w:rsidRDefault="0066128B" w:rsidP="0013271C">
      <w:pPr>
        <w:numPr>
          <w:ilvl w:val="0"/>
          <w:numId w:val="89"/>
        </w:numPr>
        <w:tabs>
          <w:tab w:val="clear" w:pos="360"/>
          <w:tab w:val="num" w:pos="1080"/>
        </w:tabs>
        <w:spacing w:before="120"/>
        <w:ind w:left="1080"/>
      </w:pPr>
      <w:r w:rsidRPr="00C6446C">
        <w:rPr>
          <w:b/>
        </w:rPr>
        <w:t>Time—</w:t>
      </w:r>
      <w:r w:rsidRPr="00C6446C">
        <w:t>This is the time (in seconds) it took to transmit the message over the network to the remote recipient(s).</w:t>
      </w:r>
    </w:p>
    <w:p w14:paraId="50D6F634" w14:textId="77777777" w:rsidR="0066128B" w:rsidRPr="00C6446C" w:rsidRDefault="0066128B" w:rsidP="0013271C">
      <w:pPr>
        <w:numPr>
          <w:ilvl w:val="0"/>
          <w:numId w:val="89"/>
        </w:numPr>
        <w:tabs>
          <w:tab w:val="clear" w:pos="360"/>
          <w:tab w:val="num" w:pos="1080"/>
        </w:tabs>
        <w:spacing w:before="120"/>
        <w:ind w:left="1080"/>
      </w:pPr>
      <w:r w:rsidRPr="00C6446C">
        <w:rPr>
          <w:b/>
        </w:rPr>
        <w:lastRenderedPageBreak/>
        <w:t>Remote Message ID—</w:t>
      </w:r>
      <w:r w:rsidRPr="00C6446C">
        <w:t>If sent to a remote MailMan user, MailMan will display the internal message identification number</w:t>
      </w:r>
      <w:r w:rsidRPr="00C6446C">
        <w:fldChar w:fldCharType="begin"/>
      </w:r>
      <w:r w:rsidRPr="00C6446C">
        <w:instrText xml:space="preserve"> XE "Internal Message Identification Number" </w:instrText>
      </w:r>
      <w:r w:rsidRPr="00C6446C">
        <w:fldChar w:fldCharType="end"/>
      </w:r>
      <w:r w:rsidRPr="00C6446C">
        <w:t xml:space="preserve"> for the message and the remote user's MailMan location. This information is </w:t>
      </w:r>
      <w:r w:rsidRPr="00C6446C">
        <w:rPr>
          <w:i/>
        </w:rPr>
        <w:t>not</w:t>
      </w:r>
      <w:r w:rsidRPr="00C6446C">
        <w:t xml:space="preserve"> displayed when the message is sent to a </w:t>
      </w:r>
      <w:r w:rsidRPr="00C6446C">
        <w:rPr>
          <w:i/>
        </w:rPr>
        <w:t>non</w:t>
      </w:r>
      <w:r w:rsidRPr="00C6446C">
        <w:t>-MailMan location.</w:t>
      </w:r>
    </w:p>
    <w:p w14:paraId="61AFFBC2" w14:textId="77777777" w:rsidR="0066128B" w:rsidRPr="00C6446C" w:rsidRDefault="0066128B" w:rsidP="0013271C">
      <w:pPr>
        <w:numPr>
          <w:ilvl w:val="0"/>
          <w:numId w:val="89"/>
        </w:numPr>
        <w:tabs>
          <w:tab w:val="clear" w:pos="360"/>
          <w:tab w:val="num" w:pos="1080"/>
        </w:tabs>
        <w:spacing w:before="120"/>
        <w:ind w:left="1080"/>
      </w:pPr>
      <w:r w:rsidRPr="00C6446C">
        <w:rPr>
          <w:b/>
        </w:rPr>
        <w:t>Forwarding Information—</w:t>
      </w:r>
      <w:r w:rsidRPr="00C6446C">
        <w:t>If the message was forwarded to the remote recipient, MailMan will indicate the name of the person who forwarded the message and the date and time the message was forwarded.</w:t>
      </w:r>
      <w:r w:rsidR="00FD07CB" w:rsidRPr="00C6446C">
        <w:t xml:space="preserve"> This includes auto-forward </w:t>
      </w:r>
      <w:r w:rsidR="00C85431" w:rsidRPr="00C6446C">
        <w:t xml:space="preserve">and filter-forward </w:t>
      </w:r>
      <w:r w:rsidR="00FD07CB" w:rsidRPr="00C6446C">
        <w:t>information.</w:t>
      </w:r>
    </w:p>
    <w:p w14:paraId="375A3DA2" w14:textId="77777777" w:rsidR="0066128B" w:rsidRPr="00C6446C" w:rsidRDefault="0066128B" w:rsidP="008936BB"/>
    <w:p w14:paraId="1BFB48DE" w14:textId="77777777" w:rsidR="0066128B" w:rsidRPr="00C6446C" w:rsidRDefault="0066128B" w:rsidP="008936BB">
      <w:r w:rsidRPr="00C6446C">
        <w:t>Also, when you do a detailed query on a message that was sent to you and you have your mail automatically forwarded to a remote address, the query clearly shows that you are the one who forwarded the message to that address.</w:t>
      </w:r>
    </w:p>
    <w:p w14:paraId="12273E66"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70D86E24" w14:textId="77777777">
        <w:trPr>
          <w:cantSplit/>
        </w:trPr>
        <w:tc>
          <w:tcPr>
            <w:tcW w:w="738" w:type="dxa"/>
          </w:tcPr>
          <w:p w14:paraId="0691890E" w14:textId="37208274" w:rsidR="00435346" w:rsidRPr="00C6446C" w:rsidRDefault="00F52958" w:rsidP="00435346">
            <w:pPr>
              <w:spacing w:before="60" w:after="60"/>
              <w:ind w:left="-14"/>
            </w:pPr>
            <w:r>
              <w:rPr>
                <w:noProof/>
              </w:rPr>
              <w:drawing>
                <wp:inline distT="0" distB="0" distL="0" distR="0" wp14:anchorId="2B9F8661" wp14:editId="73419C92">
                  <wp:extent cx="301625" cy="301625"/>
                  <wp:effectExtent l="0" t="0" r="0" b="0"/>
                  <wp:docPr id="123" name="Picture 12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84381D4" w14:textId="6E05B6F8"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having your mail automatically forwarded, please refer to Chapter 10, "</w:t>
            </w:r>
            <w:r w:rsidR="00435346" w:rsidRPr="00C6446C">
              <w:fldChar w:fldCharType="begin"/>
            </w:r>
            <w:r w:rsidR="00435346" w:rsidRPr="00C6446C">
              <w:instrText xml:space="preserve"> REF _Ref106677475 \h </w:instrText>
            </w:r>
            <w:r w:rsidR="00435346" w:rsidRPr="00C6446C">
              <w:fldChar w:fldCharType="separate"/>
            </w:r>
            <w:r w:rsidR="00281495" w:rsidRPr="00C6446C">
              <w:t>Forward</w:t>
            </w:r>
            <w:r w:rsidR="00435346" w:rsidRPr="00C6446C">
              <w:fldChar w:fldCharType="end"/>
            </w:r>
            <w:r w:rsidR="00435346" w:rsidRPr="00C6446C">
              <w:t>," in this manual.</w:t>
            </w:r>
          </w:p>
        </w:tc>
      </w:tr>
    </w:tbl>
    <w:p w14:paraId="3A0649E6" w14:textId="77777777" w:rsidR="0066128B" w:rsidRPr="00C6446C" w:rsidRDefault="0066128B" w:rsidP="008936BB"/>
    <w:p w14:paraId="1E4DC8E9" w14:textId="77777777" w:rsidR="0066128B" w:rsidRPr="00C6446C" w:rsidRDefault="0066128B" w:rsidP="008936BB">
      <w:pPr>
        <w:keepNext/>
        <w:keepLines/>
      </w:pPr>
      <w:r w:rsidRPr="00C6446C">
        <w:lastRenderedPageBreak/>
        <w:t>To query a message for detailed recipient information, enter a "</w:t>
      </w:r>
      <w:r w:rsidRPr="00C6446C">
        <w:rPr>
          <w:b/>
        </w:rPr>
        <w:t>QD</w:t>
      </w:r>
      <w:r w:rsidRPr="00C6446C">
        <w:t>" at the "Enter message action (in xxxx basket): IGNORE//" prompt (where "xxxx" contains the name of the actual mail basket in which the message resides), as shown below:</w:t>
      </w:r>
    </w:p>
    <w:p w14:paraId="292149A5" w14:textId="77777777" w:rsidR="0066128B" w:rsidRPr="00C6446C" w:rsidRDefault="0066128B" w:rsidP="008936BB">
      <w:pPr>
        <w:keepNext/>
        <w:keepLines/>
      </w:pPr>
    </w:p>
    <w:p w14:paraId="7D12FEDA" w14:textId="77777777" w:rsidR="0066128B" w:rsidRPr="00C6446C" w:rsidRDefault="0066128B" w:rsidP="008936BB">
      <w:pPr>
        <w:keepNext/>
        <w:keepLines/>
      </w:pPr>
    </w:p>
    <w:p w14:paraId="5CC7EF13" w14:textId="7981FA82" w:rsidR="0066128B" w:rsidRPr="00C6446C" w:rsidRDefault="00F52958" w:rsidP="00B930D5">
      <w:pPr>
        <w:pStyle w:val="Dialogue"/>
        <w:rPr>
          <w:b/>
        </w:rPr>
      </w:pPr>
      <w:r>
        <w:rPr>
          <w:noProof/>
        </w:rPr>
        <mc:AlternateContent>
          <mc:Choice Requires="wps">
            <w:drawing>
              <wp:anchor distT="0" distB="0" distL="114300" distR="114300" simplePos="0" relativeHeight="251592704" behindDoc="0" locked="0" layoutInCell="0" allowOverlap="1" wp14:anchorId="21F31234" wp14:editId="0ADADF7D">
                <wp:simplePos x="0" y="0"/>
                <wp:positionH relativeFrom="column">
                  <wp:posOffset>4206240</wp:posOffset>
                </wp:positionH>
                <wp:positionV relativeFrom="paragraph">
                  <wp:posOffset>111125</wp:posOffset>
                </wp:positionV>
                <wp:extent cx="1645920" cy="822960"/>
                <wp:effectExtent l="0" t="0" r="0" b="0"/>
                <wp:wrapNone/>
                <wp:docPr id="458" name="AutoShap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822960"/>
                        </a:xfrm>
                        <a:prstGeom prst="wedgeRoundRectCallout">
                          <a:avLst>
                            <a:gd name="adj1" fmla="val -32060"/>
                            <a:gd name="adj2" fmla="val 74847"/>
                            <a:gd name="adj3" fmla="val 16667"/>
                          </a:avLst>
                        </a:prstGeom>
                        <a:solidFill>
                          <a:srgbClr val="FFFFFF"/>
                        </a:solidFill>
                        <a:ln w="12700">
                          <a:solidFill>
                            <a:srgbClr val="000000"/>
                          </a:solidFill>
                          <a:miter lim="800000"/>
                          <a:headEnd/>
                          <a:tailEnd/>
                        </a:ln>
                      </wps:spPr>
                      <wps:txbx>
                        <w:txbxContent>
                          <w:p w14:paraId="1652A3EC" w14:textId="77777777" w:rsidR="00F52958" w:rsidRPr="00F67E84" w:rsidRDefault="00F52958">
                            <w:pPr>
                              <w:rPr>
                                <w:rFonts w:ascii="Arial" w:hAnsi="Arial" w:cs="Arial"/>
                                <w:b/>
                                <w:sz w:val="20"/>
                              </w:rPr>
                            </w:pPr>
                            <w:r w:rsidRPr="00F67E84">
                              <w:rPr>
                                <w:rFonts w:ascii="Arial" w:hAnsi="Arial" w:cs="Arial"/>
                                <w:b/>
                                <w:sz w:val="20"/>
                              </w:rPr>
                              <w:t>MailMan displays detailed information on all recipients (local and remote).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31234" id="AutoShape 195" o:spid="_x0000_s1170" type="#_x0000_t62" alt="&quot;&quot;" style="position:absolute;left:0;text-align:left;margin-left:331.2pt;margin-top:8.75pt;width:129.6pt;height:64.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" o:allowincell="f" adj="3875,26967" strokeweight="1pt">
                <v:textbox>
                  <w:txbxContent>
                    <w:p w14:paraId="1652A3EC" w14:textId="77777777" w:rsidR="00F52958" w:rsidRPr="00F67E84" w:rsidRDefault="00F52958">
                      <w:pPr>
                        <w:rPr>
                          <w:rFonts w:ascii="Arial" w:hAnsi="Arial" w:cs="Arial"/>
                          <w:b/>
                          <w:sz w:val="20"/>
                        </w:rPr>
                      </w:pPr>
                      <w:r w:rsidRPr="00F67E84">
                        <w:rPr>
                          <w:rFonts w:ascii="Arial" w:hAnsi="Arial" w:cs="Arial"/>
                          <w:b/>
                          <w:sz w:val="20"/>
                        </w:rPr>
                        <w:t>MailMan displays detailed information on all recipients (local and remote).</w:t>
                      </w:r>
                    </w:p>
                  </w:txbxContent>
                </v:textbox>
              </v:shape>
            </w:pict>
          </mc:Fallback>
        </mc:AlternateContent>
      </w:r>
      <w:r w:rsidR="0066128B" w:rsidRPr="00C6446C">
        <w:t xml:space="preserve">Enter message action (in IN basket): IGNORE// </w:t>
      </w:r>
      <w:r w:rsidR="0066128B" w:rsidRPr="00C6446C">
        <w:rPr>
          <w:b/>
        </w:rPr>
        <w:t>QD</w:t>
      </w:r>
    </w:p>
    <w:p w14:paraId="7D2B8BBB" w14:textId="77777777" w:rsidR="0066128B" w:rsidRPr="00C6446C" w:rsidRDefault="0066128B" w:rsidP="00B930D5">
      <w:pPr>
        <w:pStyle w:val="Dialogue"/>
      </w:pPr>
    </w:p>
    <w:p w14:paraId="0A9C915A" w14:textId="77777777" w:rsidR="0066128B" w:rsidRPr="00C6446C" w:rsidRDefault="0066128B" w:rsidP="00B930D5">
      <w:pPr>
        <w:pStyle w:val="Dialogue"/>
      </w:pPr>
      <w:r w:rsidRPr="00C6446C">
        <w:t>Subj: FW: Tribal Wisdom vs. Government Policy  [#1220558]</w:t>
      </w:r>
    </w:p>
    <w:p w14:paraId="3380EC75" w14:textId="77777777" w:rsidR="0066128B" w:rsidRPr="00C6446C" w:rsidRDefault="0066128B" w:rsidP="00B930D5">
      <w:pPr>
        <w:pStyle w:val="Dialogue"/>
      </w:pPr>
      <w:r w:rsidRPr="00C6446C">
        <w:t xml:space="preserve">Tue,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@11:00:33</w:t>
      </w:r>
      <w:r w:rsidRPr="00C6446C">
        <w:t xml:space="preserve"> -0700  50 lines</w:t>
      </w:r>
    </w:p>
    <w:p w14:paraId="73FC1845" w14:textId="77777777" w:rsidR="0066128B" w:rsidRPr="00C6446C" w:rsidRDefault="0066128B" w:rsidP="00B930D5">
      <w:pPr>
        <w:pStyle w:val="Dialogue"/>
      </w:pPr>
      <w:r w:rsidRPr="00C6446C">
        <w:t>From: "</w:t>
      </w:r>
      <w:r w:rsidR="00BC57E3" w:rsidRPr="00C6446C">
        <w:t xml:space="preserve">Xmuser41, </w:t>
      </w:r>
      <w:smartTag w:uri="urn:schemas:contacts" w:element="GivenName">
        <w:r w:rsidR="00BC57E3" w:rsidRPr="00C6446C">
          <w:t>Forty1</w:t>
        </w:r>
      </w:smartTag>
      <w:r w:rsidRPr="00C6446C">
        <w:t>" &lt;</w:t>
      </w:r>
      <w:r w:rsidR="00BC57E3" w:rsidRPr="00C6446C">
        <w:t>xmuser41</w:t>
      </w:r>
      <w:r w:rsidRPr="00C6446C">
        <w:t>@xxxxx.army.mil&gt;  In 'IN' basket.</w:t>
      </w:r>
    </w:p>
    <w:p w14:paraId="293C121E" w14:textId="77777777" w:rsidR="0066128B" w:rsidRPr="00C6446C" w:rsidRDefault="0066128B" w:rsidP="00B930D5">
      <w:pPr>
        <w:pStyle w:val="Dialogue"/>
      </w:pPr>
    </w:p>
    <w:p w14:paraId="008FD6E7" w14:textId="2E027114" w:rsidR="0066128B" w:rsidRPr="00C6446C" w:rsidRDefault="0066128B" w:rsidP="00B930D5">
      <w:pPr>
        <w:pStyle w:val="Dialogue"/>
      </w:pPr>
      <w:r w:rsidRPr="00C6446C">
        <w:t>Local Message-ID: 1220558@</w:t>
      </w:r>
      <w:r w:rsidR="00437863">
        <w:t>REDACTED</w:t>
      </w:r>
      <w:r w:rsidR="00687FF2" w:rsidRPr="00C6446C">
        <w:t>.VA.</w:t>
      </w:r>
      <w:smartTag w:uri="urn:schemas-microsoft-com:office:smarttags" w:element="stockticker">
        <w:r w:rsidR="00687FF2" w:rsidRPr="00C6446C">
          <w:t>GOV</w:t>
        </w:r>
      </w:smartTag>
      <w:r w:rsidRPr="00C6446C">
        <w:t xml:space="preserve">  (29 Recipients)</w:t>
      </w:r>
    </w:p>
    <w:p w14:paraId="293412C4" w14:textId="77777777" w:rsidR="0066128B" w:rsidRPr="00C6446C" w:rsidRDefault="0066128B" w:rsidP="00B930D5">
      <w:pPr>
        <w:pStyle w:val="Dialogue"/>
      </w:pPr>
    </w:p>
    <w:p w14:paraId="4DC0C18B" w14:textId="77777777" w:rsidR="0066128B" w:rsidRPr="00C6446C" w:rsidRDefault="0054786E" w:rsidP="00B930D5">
      <w:pPr>
        <w:pStyle w:val="Dialogue"/>
      </w:pPr>
      <w:r w:rsidRPr="00C6446C">
        <w:t xml:space="preserve">XMUSER21,TWENTY1     </w:t>
      </w:r>
      <w:r w:rsidR="0066128B" w:rsidRPr="00C6446C">
        <w:t xml:space="preserve">Last read: </w:t>
      </w:r>
      <w:smartTag w:uri="urn:schemas-microsoft-com:office:smarttags" w:element="date">
        <w:smartTagPr>
          <w:attr w:name="Year" w:val="98"/>
          <w:attr w:name="Day" w:val="15"/>
          <w:attr w:name="Month" w:val="07"/>
          <w:attr w:name="ls" w:val="trans"/>
        </w:smartTagPr>
        <w:r w:rsidR="009B1258" w:rsidRPr="00C6446C">
          <w:t>07/15/98</w:t>
        </w:r>
      </w:smartTag>
      <w:r w:rsidR="009B1258" w:rsidRPr="00C6446C">
        <w:t>@09:58</w:t>
      </w:r>
      <w:r w:rsidR="0066128B" w:rsidRPr="00C6446C">
        <w:t xml:space="preserve"> [First read: </w:t>
      </w:r>
      <w:smartTag w:uri="urn:schemas-microsoft-com:office:smarttags" w:element="date">
        <w:smartTagPr>
          <w:attr w:name="Year" w:val="98"/>
          <w:attr w:name="Day" w:val="15"/>
          <w:attr w:name="Month" w:val="07"/>
          <w:attr w:name="ls" w:val="trans"/>
        </w:smartTagPr>
        <w:r w:rsidR="009B1258" w:rsidRPr="00C6446C">
          <w:t>07/15/98</w:t>
        </w:r>
      </w:smartTag>
      <w:r w:rsidR="009B1258" w:rsidRPr="00C6446C">
        <w:t>@09:58</w:t>
      </w:r>
      <w:r w:rsidR="0066128B" w:rsidRPr="00C6446C">
        <w:t>]</w:t>
      </w:r>
    </w:p>
    <w:p w14:paraId="76CDDCC1" w14:textId="77777777" w:rsidR="0066128B" w:rsidRPr="00C6446C" w:rsidRDefault="0066128B" w:rsidP="00B930D5">
      <w:pPr>
        <w:pStyle w:val="Dialogue"/>
      </w:pPr>
      <w:r w:rsidRPr="00C6446C">
        <w:t xml:space="preserve">                     Forwarded by: </w:t>
      </w:r>
      <w:r w:rsidR="00E74617" w:rsidRPr="00C6446C">
        <w:t>XMUSER5,</w:t>
      </w:r>
      <w:smartTag w:uri="urn:schemas-microsoft-com:office:smarttags" w:element="stockticker">
        <w:r w:rsidR="00E74617" w:rsidRPr="00C6446C">
          <w:t>FIVE</w:t>
        </w:r>
      </w:smartTag>
      <w:r w:rsidR="00E74617" w:rsidRPr="00C6446C">
        <w:t xml:space="preserve"> J.</w:t>
      </w:r>
      <w:r w:rsidRPr="00C6446C">
        <w:t xml:space="preserv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@13:00</w:t>
      </w:r>
    </w:p>
    <w:p w14:paraId="529AC5CF" w14:textId="77777777" w:rsidR="0066128B" w:rsidRPr="00C6446C" w:rsidRDefault="0054786E" w:rsidP="00B930D5">
      <w:pPr>
        <w:pStyle w:val="Dialogue"/>
      </w:pPr>
      <w:r w:rsidRPr="00C6446C">
        <w:t xml:space="preserve">XMUSER22,TWENTY2     </w:t>
      </w:r>
      <w:r w:rsidR="0066128B" w:rsidRPr="00C6446C">
        <w:t xml:space="preserve">Last read: </w:t>
      </w:r>
      <w:smartTag w:uri="urn:schemas-microsoft-com:office:smarttags" w:element="date">
        <w:smartTagPr>
          <w:attr w:name="Year" w:val="98"/>
          <w:attr w:name="Day" w:val="15"/>
          <w:attr w:name="Month" w:val="07"/>
          <w:attr w:name="ls" w:val="trans"/>
        </w:smartTagPr>
        <w:r w:rsidR="009B1258" w:rsidRPr="00C6446C">
          <w:t>07/15/98</w:t>
        </w:r>
      </w:smartTag>
      <w:r w:rsidR="009B1258" w:rsidRPr="00C6446C">
        <w:t>@08:45</w:t>
      </w:r>
      <w:r w:rsidR="0066128B" w:rsidRPr="00C6446C">
        <w:t xml:space="preserve"> [First read: </w:t>
      </w:r>
      <w:smartTag w:uri="urn:schemas-microsoft-com:office:smarttags" w:element="date">
        <w:smartTagPr>
          <w:attr w:name="Year" w:val="98"/>
          <w:attr w:name="Day" w:val="15"/>
          <w:attr w:name="Month" w:val="07"/>
          <w:attr w:name="ls" w:val="trans"/>
        </w:smartTagPr>
        <w:r w:rsidR="009B1258" w:rsidRPr="00C6446C">
          <w:t>07/15/98</w:t>
        </w:r>
      </w:smartTag>
      <w:r w:rsidR="009B1258" w:rsidRPr="00C6446C">
        <w:t>@08:45</w:t>
      </w:r>
      <w:r w:rsidR="0066128B" w:rsidRPr="00C6446C">
        <w:t>]</w:t>
      </w:r>
    </w:p>
    <w:p w14:paraId="16A36D0B" w14:textId="77777777" w:rsidR="0066128B" w:rsidRPr="00C6446C" w:rsidRDefault="0066128B" w:rsidP="00B930D5">
      <w:pPr>
        <w:pStyle w:val="Dialogue"/>
      </w:pPr>
      <w:r w:rsidRPr="00C6446C">
        <w:t xml:space="preserve">                     Forwarded by: </w:t>
      </w:r>
      <w:r w:rsidR="00E74617" w:rsidRPr="00C6446C">
        <w:t>XMUSER5,</w:t>
      </w:r>
      <w:smartTag w:uri="urn:schemas-microsoft-com:office:smarttags" w:element="stockticker">
        <w:r w:rsidR="00E74617" w:rsidRPr="00C6446C">
          <w:t>FIVE</w:t>
        </w:r>
      </w:smartTag>
      <w:r w:rsidR="00E74617" w:rsidRPr="00C6446C">
        <w:t xml:space="preserve"> J.</w:t>
      </w:r>
      <w:r w:rsidRPr="00C6446C">
        <w:t xml:space="preserv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@13:00</w:t>
      </w:r>
    </w:p>
    <w:p w14:paraId="169B067B" w14:textId="77777777" w:rsidR="0066128B" w:rsidRPr="00C6446C" w:rsidRDefault="0054786E" w:rsidP="00B930D5">
      <w:pPr>
        <w:pStyle w:val="Dialogue"/>
      </w:pPr>
      <w:r w:rsidRPr="00C6446C">
        <w:t xml:space="preserve">XMUSER12,TWELVE      </w:t>
      </w:r>
      <w:r w:rsidR="0066128B" w:rsidRPr="00C6446C">
        <w:t xml:space="preserve">Last read: </w:t>
      </w:r>
      <w:smartTag w:uri="urn:schemas-microsoft-com:office:smarttags" w:element="date">
        <w:smartTagPr>
          <w:attr w:name="Year" w:val="98"/>
          <w:attr w:name="Day" w:val="14"/>
          <w:attr w:name="Month" w:val="07"/>
          <w:attr w:name="ls" w:val="trans"/>
        </w:smartTagPr>
        <w:r w:rsidR="00B2640F" w:rsidRPr="00C6446C">
          <w:t>07/14/98</w:t>
        </w:r>
      </w:smartTag>
      <w:r w:rsidR="00B2640F" w:rsidRPr="00C6446C">
        <w:t>@15:59</w:t>
      </w:r>
      <w:r w:rsidR="0066128B" w:rsidRPr="00C6446C">
        <w:t xml:space="preserve"> [First read: </w:t>
      </w:r>
      <w:smartTag w:uri="urn:schemas-microsoft-com:office:smarttags" w:element="date">
        <w:smartTagPr>
          <w:attr w:name="Year" w:val="98"/>
          <w:attr w:name="Day" w:val="14"/>
          <w:attr w:name="Month" w:val="07"/>
          <w:attr w:name="ls" w:val="trans"/>
        </w:smartTagPr>
        <w:r w:rsidR="00B2640F" w:rsidRPr="00C6446C">
          <w:t>07/14/98</w:t>
        </w:r>
      </w:smartTag>
      <w:r w:rsidR="00B2640F" w:rsidRPr="00C6446C">
        <w:t>@15:59</w:t>
      </w:r>
      <w:r w:rsidR="0066128B" w:rsidRPr="00C6446C">
        <w:t>]</w:t>
      </w:r>
    </w:p>
    <w:p w14:paraId="54545B19" w14:textId="77777777" w:rsidR="0066128B" w:rsidRPr="00C6446C" w:rsidRDefault="0066128B" w:rsidP="00B930D5">
      <w:pPr>
        <w:pStyle w:val="Dialogue"/>
      </w:pPr>
      <w:r w:rsidRPr="00C6446C">
        <w:t xml:space="preserve">                     Forwarded by: </w:t>
      </w:r>
      <w:r w:rsidR="00E74617" w:rsidRPr="00C6446C">
        <w:t>XMUSER5,</w:t>
      </w:r>
      <w:smartTag w:uri="urn:schemas-microsoft-com:office:smarttags" w:element="stockticker">
        <w:r w:rsidR="00E74617" w:rsidRPr="00C6446C">
          <w:t>FIVE</w:t>
        </w:r>
      </w:smartTag>
      <w:r w:rsidR="00E74617" w:rsidRPr="00C6446C">
        <w:t xml:space="preserve"> J.</w:t>
      </w:r>
      <w:r w:rsidRPr="00C6446C">
        <w:t xml:space="preserv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@13:00</w:t>
      </w:r>
    </w:p>
    <w:p w14:paraId="4337B3AF" w14:textId="77777777" w:rsidR="0066128B" w:rsidRPr="00C6446C" w:rsidRDefault="00E74617" w:rsidP="00B930D5">
      <w:pPr>
        <w:pStyle w:val="Dialogue"/>
      </w:pPr>
      <w:r w:rsidRPr="00C6446C">
        <w:t>XMUSER5,</w:t>
      </w:r>
      <w:smartTag w:uri="urn:schemas-microsoft-com:office:smarttags" w:element="stockticker">
        <w:r w:rsidRPr="00C6446C">
          <w:t>FIVE</w:t>
        </w:r>
      </w:smartTag>
      <w:r w:rsidRPr="00C6446C">
        <w:t xml:space="preserve"> J.     </w:t>
      </w:r>
      <w:r w:rsidR="0066128B" w:rsidRPr="00C6446C">
        <w:t xml:space="preserve"> Last read: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@13:00</w:t>
      </w:r>
      <w:r w:rsidR="0066128B" w:rsidRPr="00C6446C">
        <w:t xml:space="preserve"> [First read: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@13:00</w:t>
      </w:r>
      <w:r w:rsidR="0066128B" w:rsidRPr="00C6446C">
        <w:t>]</w:t>
      </w:r>
    </w:p>
    <w:p w14:paraId="4AF5261A" w14:textId="77777777" w:rsidR="0066128B" w:rsidRPr="00C6446C" w:rsidRDefault="0066128B" w:rsidP="00B930D5">
      <w:pPr>
        <w:pStyle w:val="Dialogue"/>
      </w:pPr>
      <w:r w:rsidRPr="00C6446C">
        <w:t xml:space="preserve">                     Forwarded by: </w:t>
      </w:r>
      <w:r w:rsidR="00E74617" w:rsidRPr="00C6446C">
        <w:t>XMUSER5,</w:t>
      </w:r>
      <w:smartTag w:uri="urn:schemas-microsoft-com:office:smarttags" w:element="stockticker">
        <w:r w:rsidR="00E74617" w:rsidRPr="00C6446C">
          <w:t>FIVE</w:t>
        </w:r>
      </w:smartTag>
      <w:r w:rsidR="00E74617" w:rsidRPr="00C6446C">
        <w:t xml:space="preserve"> J.</w:t>
      </w:r>
      <w:r w:rsidRPr="00C6446C">
        <w:t xml:space="preserv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@13:00</w:t>
      </w:r>
    </w:p>
    <w:p w14:paraId="39C39201" w14:textId="77777777" w:rsidR="0066128B" w:rsidRPr="00C6446C" w:rsidRDefault="006F28F1" w:rsidP="00B930D5">
      <w:pPr>
        <w:pStyle w:val="Dialogue"/>
      </w:pPr>
      <w:r w:rsidRPr="00C6446C">
        <w:t>XMUSER</w:t>
      </w:r>
      <w:r w:rsidR="0042785D" w:rsidRPr="00C6446C">
        <w:t>2</w:t>
      </w:r>
      <w:r w:rsidRPr="00C6446C">
        <w:t xml:space="preserve">,TWO M.  </w:t>
      </w:r>
      <w:r w:rsidR="0042785D" w:rsidRPr="00C6446C">
        <w:t xml:space="preserve">     </w:t>
      </w:r>
      <w:r w:rsidR="0066128B" w:rsidRPr="00C6446C">
        <w:t xml:space="preserve">Last read: </w:t>
      </w:r>
      <w:smartTag w:uri="urn:schemas-microsoft-com:office:smarttags" w:element="date">
        <w:smartTagPr>
          <w:attr w:name="Year" w:val="98"/>
          <w:attr w:name="Day" w:val="14"/>
          <w:attr w:name="Month" w:val="07"/>
          <w:attr w:name="ls" w:val="trans"/>
        </w:smartTagPr>
        <w:r w:rsidR="00B2640F" w:rsidRPr="00C6446C">
          <w:t>07/14/98</w:t>
        </w:r>
      </w:smartTag>
      <w:r w:rsidR="00B2640F" w:rsidRPr="00C6446C">
        <w:t>@15:27</w:t>
      </w:r>
      <w:r w:rsidR="0066128B" w:rsidRPr="00C6446C">
        <w:t xml:space="preserve"> [First read: </w:t>
      </w:r>
      <w:smartTag w:uri="urn:schemas-microsoft-com:office:smarttags" w:element="date">
        <w:smartTagPr>
          <w:attr w:name="Year" w:val="98"/>
          <w:attr w:name="Day" w:val="14"/>
          <w:attr w:name="Month" w:val="07"/>
          <w:attr w:name="ls" w:val="trans"/>
        </w:smartTagPr>
        <w:r w:rsidR="00B2640F" w:rsidRPr="00C6446C">
          <w:t>07/14/98</w:t>
        </w:r>
      </w:smartTag>
      <w:r w:rsidR="00B2640F" w:rsidRPr="00C6446C">
        <w:t>@15:27</w:t>
      </w:r>
      <w:r w:rsidR="0066128B" w:rsidRPr="00C6446C">
        <w:t>]</w:t>
      </w:r>
    </w:p>
    <w:p w14:paraId="1EC5130C" w14:textId="77777777" w:rsidR="0066128B" w:rsidRPr="00C6446C" w:rsidRDefault="0066128B" w:rsidP="00B930D5">
      <w:pPr>
        <w:pStyle w:val="Dialogue"/>
      </w:pPr>
      <w:r w:rsidRPr="00C6446C">
        <w:t xml:space="preserve">                     Forwarded by: </w:t>
      </w:r>
      <w:r w:rsidR="00E74617" w:rsidRPr="00C6446C">
        <w:t>XMUSER5,</w:t>
      </w:r>
      <w:smartTag w:uri="urn:schemas-microsoft-com:office:smarttags" w:element="stockticker">
        <w:r w:rsidR="00E74617" w:rsidRPr="00C6446C">
          <w:t>FIVE</w:t>
        </w:r>
      </w:smartTag>
      <w:r w:rsidR="00E74617" w:rsidRPr="00C6446C">
        <w:t xml:space="preserve"> J.</w:t>
      </w:r>
      <w:r w:rsidRPr="00C6446C">
        <w:t xml:space="preserv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@13:00</w:t>
      </w:r>
    </w:p>
    <w:p w14:paraId="09786F4E" w14:textId="77777777" w:rsidR="0066128B" w:rsidRPr="00C6446C" w:rsidRDefault="00BE1E51" w:rsidP="00B930D5">
      <w:pPr>
        <w:pStyle w:val="Dialogue"/>
      </w:pPr>
      <w:r w:rsidRPr="00C6446C">
        <w:t>XMUSER1,</w:t>
      </w:r>
      <w:smartTag w:uri="urn:schemas-microsoft-com:office:smarttags" w:element="stockticker">
        <w:r w:rsidRPr="00C6446C">
          <w:t>ONE</w:t>
        </w:r>
      </w:smartTag>
      <w:r w:rsidRPr="00C6446C">
        <w:t xml:space="preserve"> E</w:t>
      </w:r>
      <w:r w:rsidR="0066128B" w:rsidRPr="00C6446C">
        <w:t xml:space="preserve">.       Last read: </w:t>
      </w:r>
      <w:smartTag w:uri="urn:schemas-microsoft-com:office:smarttags" w:element="date">
        <w:smartTagPr>
          <w:attr w:name="Year" w:val="98"/>
          <w:attr w:name="Day" w:val="11"/>
          <w:attr w:name="Month" w:val="08"/>
          <w:attr w:name="ls" w:val="trans"/>
        </w:smartTagPr>
        <w:r w:rsidR="009B1258" w:rsidRPr="00C6446C">
          <w:t>08/11/98</w:t>
        </w:r>
      </w:smartTag>
      <w:r w:rsidR="009B1258" w:rsidRPr="00C6446C">
        <w:t>@15:03</w:t>
      </w:r>
      <w:r w:rsidR="0066128B" w:rsidRPr="00C6446C">
        <w:t xml:space="preserve"> [First read: </w:t>
      </w:r>
      <w:smartTag w:uri="urn:schemas-microsoft-com:office:smarttags" w:element="date">
        <w:smartTagPr>
          <w:attr w:name="Year" w:val="98"/>
          <w:attr w:name="Day" w:val="15"/>
          <w:attr w:name="Month" w:val="07"/>
          <w:attr w:name="ls" w:val="trans"/>
        </w:smartTagPr>
        <w:r w:rsidR="009B1258" w:rsidRPr="00C6446C">
          <w:t>07/15/98</w:t>
        </w:r>
      </w:smartTag>
      <w:r w:rsidR="009B1258" w:rsidRPr="00C6446C">
        <w:t>@08:30</w:t>
      </w:r>
      <w:r w:rsidR="0066128B" w:rsidRPr="00C6446C">
        <w:t>]</w:t>
      </w:r>
    </w:p>
    <w:p w14:paraId="6C52C2CC" w14:textId="77777777" w:rsidR="0066128B" w:rsidRPr="00C6446C" w:rsidRDefault="0066128B" w:rsidP="00B930D5">
      <w:pPr>
        <w:pStyle w:val="Dialogue"/>
      </w:pPr>
      <w:r w:rsidRPr="00C6446C">
        <w:t xml:space="preserve">                     Forwarded by: </w:t>
      </w:r>
      <w:r w:rsidR="00E74617" w:rsidRPr="00C6446C">
        <w:t>XMUSER5,</w:t>
      </w:r>
      <w:smartTag w:uri="urn:schemas-microsoft-com:office:smarttags" w:element="stockticker">
        <w:r w:rsidR="00E74617" w:rsidRPr="00C6446C">
          <w:t>FIVE</w:t>
        </w:r>
      </w:smartTag>
      <w:r w:rsidR="00E74617" w:rsidRPr="00C6446C">
        <w:t xml:space="preserve"> J.</w:t>
      </w:r>
      <w:r w:rsidRPr="00C6446C">
        <w:t xml:space="preserv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@13:00</w:t>
      </w:r>
    </w:p>
    <w:p w14:paraId="3E08068B" w14:textId="77777777" w:rsidR="00FD07CB" w:rsidRPr="00C6446C" w:rsidRDefault="00FD07CB" w:rsidP="00FD07CB">
      <w:pPr>
        <w:pStyle w:val="Dialogue"/>
      </w:pPr>
      <w:r w:rsidRPr="00C6446C">
        <w:t>XMUSER50,FIFTY@PITTSBURGH.</w:t>
      </w:r>
      <w:smartTag w:uri="urn:schemas-microsoft-com:office:smarttags" w:element="stockticker">
        <w:r w:rsidRPr="00C6446C">
          <w:t>MED</w:t>
        </w:r>
      </w:smartTag>
      <w:r w:rsidRPr="00C6446C">
        <w:t>.VA.</w:t>
      </w:r>
      <w:smartTag w:uri="urn:schemas-microsoft-com:office:smarttags" w:element="stockticker">
        <w:r w:rsidRPr="00C6446C">
          <w:t>GOV</w:t>
        </w:r>
      </w:smartTag>
      <w:r w:rsidRPr="00C6446C">
        <w:t xml:space="preserve"> Sent: </w:t>
      </w:r>
      <w:smartTag w:uri="urn:schemas-microsoft-com:office:smarttags" w:element="date">
        <w:smartTagPr>
          <w:attr w:name="Year" w:val="98"/>
          <w:attr w:name="Day" w:val="14"/>
          <w:attr w:name="Month" w:val="07"/>
          <w:attr w:name="ls" w:val="trans"/>
        </w:smartTagPr>
        <w:r w:rsidRPr="00C6446C">
          <w:t>07/14/98</w:t>
        </w:r>
      </w:smartTag>
      <w:r w:rsidRPr="00C6446C">
        <w:t>@13:05 Time: 2 seconds</w:t>
      </w:r>
    </w:p>
    <w:p w14:paraId="54EFD4D7" w14:textId="77777777" w:rsidR="00FD07CB" w:rsidRPr="00C6446C" w:rsidRDefault="00FD07CB" w:rsidP="00FD07CB">
      <w:pPr>
        <w:pStyle w:val="Dialogue"/>
      </w:pPr>
      <w:r w:rsidRPr="00C6446C">
        <w:t xml:space="preserve">                     Message ID: 37513570@PITTSBURGH.</w:t>
      </w:r>
      <w:smartTag w:uri="urn:schemas-microsoft-com:office:smarttags" w:element="stockticker">
        <w:r w:rsidRPr="00C6446C">
          <w:t>MED</w:t>
        </w:r>
      </w:smartTag>
      <w:r w:rsidRPr="00C6446C">
        <w:t>.VA.</w:t>
      </w:r>
      <w:smartTag w:uri="urn:schemas-microsoft-com:office:smarttags" w:element="stockticker">
        <w:r w:rsidRPr="00C6446C">
          <w:t>GOV</w:t>
        </w:r>
      </w:smartTag>
    </w:p>
    <w:p w14:paraId="0FC52DDA" w14:textId="77777777" w:rsidR="00FD07CB" w:rsidRPr="00C6446C" w:rsidRDefault="00FD07CB" w:rsidP="00FD07CB">
      <w:pPr>
        <w:pStyle w:val="Dialogue"/>
      </w:pPr>
      <w:r w:rsidRPr="00C6446C">
        <w:t xml:space="preserve">                     Auto-Forwarded by: XMUSER50,FIFTY </w:t>
      </w:r>
      <w:smartTag w:uri="urn:schemas-microsoft-com:office:smarttags" w:element="date">
        <w:smartTagPr>
          <w:attr w:name="Year" w:val="98"/>
          <w:attr w:name="Day" w:val="14"/>
          <w:attr w:name="Month" w:val="07"/>
          <w:attr w:name="ls" w:val="trans"/>
        </w:smartTagPr>
        <w:r w:rsidRPr="00C6446C">
          <w:t>07/14/98</w:t>
        </w:r>
      </w:smartTag>
      <w:r w:rsidRPr="00C6446C">
        <w:t>@13:05</w:t>
      </w:r>
    </w:p>
    <w:p w14:paraId="1A7CAD55" w14:textId="77777777" w:rsidR="0066128B" w:rsidRPr="00C6446C" w:rsidRDefault="003774DA" w:rsidP="00B930D5">
      <w:pPr>
        <w:pStyle w:val="Dialogue"/>
      </w:pPr>
      <w:r w:rsidRPr="00C6446C">
        <w:t>xmuser4f</w:t>
      </w:r>
      <w:r w:rsidR="0066128B" w:rsidRPr="00C6446C">
        <w:t xml:space="preserve">s@xxx.COM    Sent: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@13:54</w:t>
      </w:r>
      <w:r w:rsidR="0066128B" w:rsidRPr="00C6446C">
        <w:t xml:space="preserve"> Time: 0 seconds</w:t>
      </w:r>
    </w:p>
    <w:p w14:paraId="3C126501" w14:textId="77777777" w:rsidR="0066128B" w:rsidRPr="00C6446C" w:rsidRDefault="0066128B" w:rsidP="00B930D5">
      <w:pPr>
        <w:pStyle w:val="Dialogue"/>
      </w:pPr>
      <w:r w:rsidRPr="00C6446C">
        <w:t xml:space="preserve">                     Forwarded by: </w:t>
      </w:r>
      <w:r w:rsidR="003774DA" w:rsidRPr="00C6446C">
        <w:t>XMUSER4,FOUR</w:t>
      </w:r>
      <w:r w:rsidRPr="00C6446C">
        <w:t xml:space="preserv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@13:54</w:t>
      </w:r>
    </w:p>
    <w:p w14:paraId="28B9AA03" w14:textId="77777777" w:rsidR="0066128B" w:rsidRPr="00C6446C" w:rsidRDefault="0066128B" w:rsidP="00B930D5">
      <w:pPr>
        <w:pStyle w:val="Dialogue"/>
      </w:pPr>
      <w:r w:rsidRPr="00C6446C">
        <w:t>g.irm@SHERIDAN.VA.</w:t>
      </w:r>
      <w:smartTag w:uri="urn:schemas-microsoft-com:office:smarttags" w:element="stockticker">
        <w:r w:rsidRPr="00C6446C">
          <w:t>GOV</w:t>
        </w:r>
      </w:smartTag>
      <w:r w:rsidRPr="00C6446C">
        <w:t xml:space="preserve"> Sent: </w:t>
      </w:r>
      <w:smartTag w:uri="urn:schemas-microsoft-com:office:smarttags" w:element="date">
        <w:smartTagPr>
          <w:attr w:name="Year" w:val="98"/>
          <w:attr w:name="Day" w:val="28"/>
          <w:attr w:name="Month" w:val="07"/>
          <w:attr w:name="ls" w:val="trans"/>
        </w:smartTagPr>
        <w:r w:rsidR="009B1258" w:rsidRPr="00C6446C">
          <w:t>07/28/98</w:t>
        </w:r>
      </w:smartTag>
      <w:r w:rsidR="009B1258" w:rsidRPr="00C6446C">
        <w:t>@14:10</w:t>
      </w:r>
      <w:r w:rsidRPr="00C6446C">
        <w:t xml:space="preserve"> Time: 7 seconds</w:t>
      </w:r>
    </w:p>
    <w:p w14:paraId="75BBF5FA" w14:textId="77777777" w:rsidR="0066128B" w:rsidRPr="00C6446C" w:rsidRDefault="0066128B" w:rsidP="00B930D5">
      <w:pPr>
        <w:pStyle w:val="Dialogue"/>
      </w:pPr>
      <w:r w:rsidRPr="00C6446C">
        <w:t xml:space="preserve">                     Message ID: 2831665@SHERIDAN.VA.</w:t>
      </w:r>
      <w:smartTag w:uri="urn:schemas-microsoft-com:office:smarttags" w:element="stockticker">
        <w:r w:rsidRPr="00C6446C">
          <w:t>GOV</w:t>
        </w:r>
      </w:smartTag>
    </w:p>
    <w:p w14:paraId="46D85D33" w14:textId="77777777" w:rsidR="0066128B" w:rsidRPr="00C6446C" w:rsidRDefault="0066128B" w:rsidP="00B930D5">
      <w:pPr>
        <w:pStyle w:val="Dialogue"/>
      </w:pPr>
      <w:r w:rsidRPr="00C6446C">
        <w:t xml:space="preserve">                     Forwarded by: </w:t>
      </w:r>
      <w:r w:rsidR="00BC57E3" w:rsidRPr="00C6446C">
        <w:t>XMUSER40,</w:t>
      </w:r>
      <w:smartTag w:uri="urn:schemas-microsoft-com:office:smarttags" w:element="stockticker">
        <w:r w:rsidR="00BC57E3" w:rsidRPr="00C6446C">
          <w:t>FORTY</w:t>
        </w:r>
      </w:smartTag>
      <w:r w:rsidRPr="00C6446C">
        <w:t xml:space="preserve"> </w:t>
      </w:r>
      <w:smartTag w:uri="urn:schemas-microsoft-com:office:smarttags" w:element="date">
        <w:smartTagPr>
          <w:attr w:name="Year" w:val="98"/>
          <w:attr w:name="Day" w:val="28"/>
          <w:attr w:name="Month" w:val="07"/>
          <w:attr w:name="ls" w:val="trans"/>
        </w:smartTagPr>
        <w:r w:rsidR="00B2640F" w:rsidRPr="00C6446C">
          <w:t>07/28/98</w:t>
        </w:r>
      </w:smartTag>
      <w:r w:rsidR="00B2640F" w:rsidRPr="00C6446C">
        <w:t>@14:09</w:t>
      </w:r>
    </w:p>
    <w:p w14:paraId="757C3E39" w14:textId="77777777" w:rsidR="0066128B" w:rsidRPr="00C6446C" w:rsidRDefault="005D41F7" w:rsidP="00B930D5">
      <w:pPr>
        <w:pStyle w:val="Dialogue"/>
      </w:pPr>
      <w:r w:rsidRPr="00C6446C">
        <w:t>xxx</w:t>
      </w:r>
      <w:r w:rsidR="0066128B" w:rsidRPr="00C6446C">
        <w:t>@SEATTLE.VA.</w:t>
      </w:r>
      <w:smartTag w:uri="urn:schemas-microsoft-com:office:smarttags" w:element="stockticker">
        <w:r w:rsidR="0066128B" w:rsidRPr="00C6446C">
          <w:t>GOV</w:t>
        </w:r>
      </w:smartTag>
      <w:r w:rsidR="0066128B" w:rsidRPr="00C6446C">
        <w:t xml:space="preserve">   Sent: </w:t>
      </w:r>
      <w:smartTag w:uri="urn:schemas-microsoft-com:office:smarttags" w:element="date">
        <w:smartTagPr>
          <w:attr w:name="Year" w:val="98"/>
          <w:attr w:name="Day" w:val="15"/>
          <w:attr w:name="Month" w:val="07"/>
          <w:attr w:name="ls" w:val="trans"/>
        </w:smartTagPr>
        <w:r w:rsidR="009B1258" w:rsidRPr="00C6446C">
          <w:t>07/15/98</w:t>
        </w:r>
      </w:smartTag>
      <w:r w:rsidR="009B1258" w:rsidRPr="00C6446C">
        <w:t>@10:00</w:t>
      </w:r>
      <w:r w:rsidR="0066128B" w:rsidRPr="00C6446C">
        <w:t xml:space="preserve"> Time: 4 seconds</w:t>
      </w:r>
    </w:p>
    <w:p w14:paraId="3A6C0299" w14:textId="77777777" w:rsidR="0066128B" w:rsidRPr="00C6446C" w:rsidRDefault="0066128B" w:rsidP="00B930D5">
      <w:pPr>
        <w:pStyle w:val="Dialogue"/>
      </w:pPr>
      <w:r w:rsidRPr="00C6446C">
        <w:t xml:space="preserve">                     Message ID: 22346886@SEATTLE.VA.</w:t>
      </w:r>
      <w:smartTag w:uri="urn:schemas-microsoft-com:office:smarttags" w:element="stockticker">
        <w:r w:rsidRPr="00C6446C">
          <w:t>GOV</w:t>
        </w:r>
      </w:smartTag>
    </w:p>
    <w:p w14:paraId="5CAC8504" w14:textId="77777777" w:rsidR="0066128B" w:rsidRPr="00C6446C" w:rsidRDefault="0066128B" w:rsidP="00B930D5">
      <w:pPr>
        <w:pStyle w:val="Dialogue"/>
      </w:pPr>
      <w:r w:rsidRPr="00C6446C">
        <w:t xml:space="preserve">                     Forwarded by: </w:t>
      </w:r>
      <w:r w:rsidR="0054786E" w:rsidRPr="00C6446C">
        <w:t>XMUSER21,TWENTY1</w:t>
      </w:r>
      <w:r w:rsidRPr="00C6446C">
        <w:t xml:space="preserve"> </w:t>
      </w:r>
      <w:smartTag w:uri="urn:schemas-microsoft-com:office:smarttags" w:element="date">
        <w:smartTagPr>
          <w:attr w:name="Year" w:val="98"/>
          <w:attr w:name="Day" w:val="15"/>
          <w:attr w:name="Month" w:val="07"/>
          <w:attr w:name="ls" w:val="trans"/>
        </w:smartTagPr>
        <w:r w:rsidR="009B1258" w:rsidRPr="00C6446C">
          <w:t>07/15/98</w:t>
        </w:r>
      </w:smartTag>
      <w:r w:rsidR="009B1258" w:rsidRPr="00C6446C">
        <w:t>@09:58</w:t>
      </w:r>
    </w:p>
    <w:p w14:paraId="6177D7B2" w14:textId="77777777" w:rsidR="00FD07CB" w:rsidRPr="00C6446C" w:rsidRDefault="00FD07CB" w:rsidP="00FD07CB">
      <w:pPr>
        <w:pStyle w:val="Dialogue"/>
      </w:pPr>
      <w:r w:rsidRPr="00C6446C">
        <w:t>G.</w:t>
      </w:r>
      <w:smartTag w:uri="urn:schemas-microsoft-com:office:smarttags" w:element="stockticker">
        <w:r w:rsidRPr="00C6446C">
          <w:t>IRM</w:t>
        </w:r>
      </w:smartTag>
      <w:r w:rsidRPr="00C6446C">
        <w:t>@GRAND-JUNCT.</w:t>
      </w:r>
      <w:smartTag w:uri="urn:schemas-microsoft-com:office:smarttags" w:element="stockticker">
        <w:r w:rsidRPr="00C6446C">
          <w:t>MED</w:t>
        </w:r>
      </w:smartTag>
      <w:r w:rsidRPr="00C6446C">
        <w:t>.VA.</w:t>
      </w:r>
      <w:smartTag w:uri="urn:schemas-microsoft-com:office:smarttags" w:element="stockticker">
        <w:r w:rsidRPr="00C6446C">
          <w:t>GOV</w:t>
        </w:r>
      </w:smartTag>
      <w:r w:rsidRPr="00C6446C">
        <w:t xml:space="preserve"> Sent: </w:t>
      </w:r>
      <w:smartTag w:uri="urn:schemas-microsoft-com:office:smarttags" w:element="date">
        <w:smartTagPr>
          <w:attr w:name="Year" w:val="98"/>
          <w:attr w:name="Day" w:val="30"/>
          <w:attr w:name="Month" w:val="08"/>
          <w:attr w:name="ls" w:val="trans"/>
        </w:smartTagPr>
        <w:r w:rsidRPr="00C6446C">
          <w:t>08/30/98</w:t>
        </w:r>
      </w:smartTag>
      <w:r w:rsidRPr="00C6446C">
        <w:t>@10:06 Time: 2 seconds</w:t>
      </w:r>
    </w:p>
    <w:p w14:paraId="4D9AC16C" w14:textId="77777777" w:rsidR="00FD07CB" w:rsidRPr="00C6446C" w:rsidRDefault="00FD07CB" w:rsidP="00FD07CB">
      <w:pPr>
        <w:pStyle w:val="Dialogue"/>
      </w:pPr>
      <w:r w:rsidRPr="00C6446C">
        <w:t xml:space="preserve">                     Message ID: 10690582@GRAND-JUNCT.</w:t>
      </w:r>
      <w:smartTag w:uri="urn:schemas-microsoft-com:office:smarttags" w:element="stockticker">
        <w:r w:rsidRPr="00C6446C">
          <w:t>MED</w:t>
        </w:r>
      </w:smartTag>
      <w:r w:rsidRPr="00C6446C">
        <w:t>.VA.</w:t>
      </w:r>
      <w:smartTag w:uri="urn:schemas-microsoft-com:office:smarttags" w:element="stockticker">
        <w:r w:rsidRPr="00C6446C">
          <w:t>GOV</w:t>
        </w:r>
      </w:smartTag>
    </w:p>
    <w:p w14:paraId="44FB2C71" w14:textId="77777777" w:rsidR="0066128B" w:rsidRPr="00C6446C" w:rsidRDefault="00FD07CB" w:rsidP="00FD07CB">
      <w:pPr>
        <w:pStyle w:val="Dialogue"/>
      </w:pPr>
      <w:r w:rsidRPr="00C6446C">
        <w:t xml:space="preserve">                     Filter-Forwarded by: XMUSER60,SIXTY </w:t>
      </w:r>
      <w:smartTag w:uri="urn:schemas-microsoft-com:office:smarttags" w:element="date">
        <w:smartTagPr>
          <w:attr w:name="Year" w:val="98"/>
          <w:attr w:name="Day" w:val="30"/>
          <w:attr w:name="Month" w:val="08"/>
          <w:attr w:name="ls" w:val="trans"/>
        </w:smartTagPr>
        <w:r w:rsidRPr="00C6446C">
          <w:t>08/30/98</w:t>
        </w:r>
      </w:smartTag>
      <w:r w:rsidRPr="00C6446C">
        <w:t>@10:04</w:t>
      </w:r>
      <w:r w:rsidR="0066128B" w:rsidRPr="00C6446C">
        <w:t>.</w:t>
      </w:r>
    </w:p>
    <w:p w14:paraId="72E4CD94" w14:textId="431713A6" w:rsidR="00FD07CB" w:rsidRPr="00C6446C" w:rsidRDefault="00F52958" w:rsidP="00B930D5">
      <w:pPr>
        <w:pStyle w:val="Dialogue"/>
      </w:pPr>
      <w:r>
        <w:rPr>
          <w:noProof/>
        </w:rPr>
        <mc:AlternateContent>
          <mc:Choice Requires="wps">
            <w:drawing>
              <wp:anchor distT="0" distB="0" distL="114300" distR="114300" simplePos="0" relativeHeight="251725824" behindDoc="0" locked="0" layoutInCell="1" allowOverlap="1" wp14:anchorId="050E1C00" wp14:editId="09BC6467">
                <wp:simplePos x="0" y="0"/>
                <wp:positionH relativeFrom="column">
                  <wp:posOffset>3667125</wp:posOffset>
                </wp:positionH>
                <wp:positionV relativeFrom="paragraph">
                  <wp:posOffset>10795</wp:posOffset>
                </wp:positionV>
                <wp:extent cx="2194560" cy="457200"/>
                <wp:effectExtent l="0" t="0" r="0" b="0"/>
                <wp:wrapNone/>
                <wp:docPr id="457" name="AutoShape 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457200"/>
                        </a:xfrm>
                        <a:prstGeom prst="wedgeRoundRectCallout">
                          <a:avLst>
                            <a:gd name="adj1" fmla="val -196412"/>
                            <a:gd name="adj2" fmla="val -18611"/>
                            <a:gd name="adj3" fmla="val 16667"/>
                          </a:avLst>
                        </a:prstGeom>
                        <a:solidFill>
                          <a:srgbClr val="FFFFFF"/>
                        </a:solidFill>
                        <a:ln w="12700">
                          <a:solidFill>
                            <a:srgbClr val="000000"/>
                          </a:solidFill>
                          <a:miter lim="800000"/>
                          <a:headEnd/>
                          <a:tailEnd/>
                        </a:ln>
                      </wps:spPr>
                      <wps:txbx>
                        <w:txbxContent>
                          <w:p w14:paraId="096CA2D3" w14:textId="77777777" w:rsidR="00F52958" w:rsidRPr="00F67E84" w:rsidRDefault="00F52958">
                            <w:pPr>
                              <w:rPr>
                                <w:rFonts w:ascii="Arial" w:hAnsi="Arial" w:cs="Arial"/>
                                <w:b/>
                                <w:sz w:val="20"/>
                              </w:rPr>
                            </w:pPr>
                            <w:r w:rsidRPr="00F67E84">
                              <w:rPr>
                                <w:rFonts w:ascii="Arial" w:hAnsi="Arial" w:cs="Arial"/>
                                <w:b/>
                                <w:sz w:val="20"/>
                              </w:rPr>
                              <w:t>We have abbreviated the list of recipients for this example.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E1C00" id="AutoShape 401" o:spid="_x0000_s1171" type="#_x0000_t62" alt="&quot;&quot;" style="position:absolute;left:0;text-align:left;margin-left:288.75pt;margin-top:.85pt;width:172.8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" adj="-31625,6780" strokeweight="1pt">
                <v:textbox>
                  <w:txbxContent>
                    <w:p w14:paraId="096CA2D3" w14:textId="77777777" w:rsidR="00F52958" w:rsidRPr="00F67E84" w:rsidRDefault="00F52958">
                      <w:pPr>
                        <w:rPr>
                          <w:rFonts w:ascii="Arial" w:hAnsi="Arial" w:cs="Arial"/>
                          <w:b/>
                          <w:sz w:val="20"/>
                        </w:rPr>
                      </w:pPr>
                      <w:r w:rsidRPr="00F67E84">
                        <w:rPr>
                          <w:rFonts w:ascii="Arial" w:hAnsi="Arial" w:cs="Arial"/>
                          <w:b/>
                          <w:sz w:val="20"/>
                        </w:rPr>
                        <w:t>We have abbreviated the list of recipients for this example.</w:t>
                      </w:r>
                    </w:p>
                  </w:txbxContent>
                </v:textbox>
              </v:shape>
            </w:pict>
          </mc:Fallback>
        </mc:AlternateContent>
      </w:r>
      <w:r w:rsidR="00FD07CB" w:rsidRPr="00C6446C">
        <w:t>.</w:t>
      </w:r>
    </w:p>
    <w:p w14:paraId="4EAFA17F" w14:textId="77777777" w:rsidR="0066128B" w:rsidRPr="00C6446C" w:rsidRDefault="0066128B" w:rsidP="00B930D5">
      <w:pPr>
        <w:pStyle w:val="Dialogue"/>
      </w:pPr>
      <w:r w:rsidRPr="00C6446C">
        <w:t>.</w:t>
      </w:r>
    </w:p>
    <w:p w14:paraId="42D3735B" w14:textId="77777777" w:rsidR="0066128B" w:rsidRPr="00C6446C" w:rsidRDefault="0066128B" w:rsidP="00B930D5">
      <w:pPr>
        <w:pStyle w:val="Dialogue"/>
      </w:pPr>
      <w:r w:rsidRPr="00C6446C">
        <w:t>.</w:t>
      </w:r>
    </w:p>
    <w:p w14:paraId="44FD4B51" w14:textId="77777777" w:rsidR="0066128B" w:rsidRPr="00C6446C" w:rsidRDefault="0066128B" w:rsidP="00B930D5">
      <w:pPr>
        <w:pStyle w:val="Dialogue"/>
      </w:pPr>
      <w:r w:rsidRPr="00C6446C">
        <w:t>Enter message action (in IN basket): IGNORE//</w:t>
      </w:r>
    </w:p>
    <w:p w14:paraId="443F336C" w14:textId="08022CE5" w:rsidR="0066128B" w:rsidRPr="00C6446C" w:rsidRDefault="00A63EB6" w:rsidP="008936BB">
      <w:pPr>
        <w:pStyle w:val="Caption"/>
      </w:pPr>
      <w:bookmarkStart w:id="901" w:name="_Ref431177994"/>
      <w:bookmarkStart w:id="902" w:name="_Toc436461072"/>
      <w:bookmarkStart w:id="903" w:name="_Toc147225829"/>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35</w:t>
      </w:r>
      <w:r w:rsidR="00B22925">
        <w:rPr>
          <w:noProof/>
        </w:rPr>
        <w:fldChar w:fldCharType="end"/>
      </w:r>
      <w:bookmarkEnd w:id="901"/>
      <w:r w:rsidR="009D341B" w:rsidRPr="00C6446C">
        <w:t>.</w:t>
      </w:r>
      <w:r w:rsidR="00F67E84" w:rsidRPr="00C6446C">
        <w:t xml:space="preserve"> Query a message</w:t>
      </w:r>
      <w:r w:rsidR="000F14FD">
        <w:t>—D</w:t>
      </w:r>
      <w:r w:rsidR="00F67E84" w:rsidRPr="00C6446C">
        <w:t>etailed recipient i</w:t>
      </w:r>
      <w:r w:rsidR="0066128B" w:rsidRPr="00C6446C">
        <w:t>nformation</w:t>
      </w:r>
      <w:bookmarkEnd w:id="902"/>
      <w:bookmarkEnd w:id="903"/>
    </w:p>
    <w:p w14:paraId="47A49DA3" w14:textId="77777777" w:rsidR="0066128B" w:rsidRPr="00C6446C" w:rsidRDefault="0066128B" w:rsidP="008936BB"/>
    <w:p w14:paraId="1140432B" w14:textId="77777777" w:rsidR="0066128B" w:rsidRPr="00C6446C" w:rsidRDefault="0066128B" w:rsidP="008936BB"/>
    <w:p w14:paraId="695D9100" w14:textId="475AAFE8" w:rsidR="0066128B" w:rsidRPr="00C6446C" w:rsidRDefault="0066128B" w:rsidP="008936BB">
      <w:r w:rsidRPr="00C6446C">
        <w:t>In this example (</w:t>
      </w:r>
      <w:r w:rsidRPr="00C6446C">
        <w:fldChar w:fldCharType="begin"/>
      </w:r>
      <w:r w:rsidRPr="00C6446C">
        <w:instrText xml:space="preserve"> REF _Ref431177994 \h </w:instrText>
      </w:r>
      <w:r w:rsidRPr="00C6446C">
        <w:fldChar w:fldCharType="separate"/>
      </w:r>
      <w:r w:rsidR="00281495" w:rsidRPr="00C6446C">
        <w:t xml:space="preserve">Figure </w:t>
      </w:r>
      <w:r w:rsidR="00281495">
        <w:rPr>
          <w:noProof/>
        </w:rPr>
        <w:t>4</w:t>
      </w:r>
      <w:r w:rsidR="00281495" w:rsidRPr="00C6446C">
        <w:noBreakHyphen/>
      </w:r>
      <w:r w:rsidR="00281495">
        <w:rPr>
          <w:noProof/>
        </w:rPr>
        <w:t>35</w:t>
      </w:r>
      <w:r w:rsidRPr="00C6446C">
        <w:fldChar w:fldCharType="end"/>
      </w:r>
      <w:r w:rsidR="00FD7EF3" w:rsidRPr="00C6446C">
        <w:t>), after reading a message, the user</w:t>
      </w:r>
      <w:r w:rsidRPr="00C6446C">
        <w:t xml:space="preserve"> wanted to see detailed information on all recipients of the message. Thus, to query a message for detai</w:t>
      </w:r>
      <w:r w:rsidR="00FD7EF3" w:rsidRPr="00C6446C">
        <w:t>led information on recipients, sh</w:t>
      </w:r>
      <w:r w:rsidRPr="00C6446C">
        <w:t>e simply had to enter "</w:t>
      </w:r>
      <w:r w:rsidRPr="00C6446C">
        <w:rPr>
          <w:b/>
        </w:rPr>
        <w:t>QD</w:t>
      </w:r>
      <w:r w:rsidRPr="00C6446C">
        <w:t>" (Query Detailed) at the "Enter message action (in IN basket): IGNORE//" prompt.</w:t>
      </w:r>
    </w:p>
    <w:p w14:paraId="459098AC" w14:textId="77777777" w:rsidR="0066128B" w:rsidRPr="00C6446C" w:rsidRDefault="0066128B" w:rsidP="008936BB"/>
    <w:p w14:paraId="573DD8FF" w14:textId="77777777" w:rsidR="0066128B" w:rsidRPr="00C6446C" w:rsidRDefault="0066128B" w:rsidP="008936BB">
      <w:pPr>
        <w:keepNext/>
        <w:keepLines/>
      </w:pPr>
      <w:r w:rsidRPr="00C6446C">
        <w:lastRenderedPageBreak/>
        <w:t>MailMan first displayed the following information about the message:</w:t>
      </w:r>
    </w:p>
    <w:p w14:paraId="7ABA98A8" w14:textId="77777777" w:rsidR="0066128B" w:rsidRPr="00C6446C" w:rsidRDefault="0066128B" w:rsidP="00265A15">
      <w:pPr>
        <w:keepNext/>
        <w:keepLines/>
        <w:numPr>
          <w:ilvl w:val="0"/>
          <w:numId w:val="52"/>
        </w:numPr>
        <w:tabs>
          <w:tab w:val="clear" w:pos="360"/>
        </w:tabs>
        <w:spacing w:before="120"/>
        <w:ind w:left="720"/>
        <w:rPr>
          <w:b/>
        </w:rPr>
      </w:pPr>
      <w:r w:rsidRPr="00C6446C">
        <w:rPr>
          <w:b/>
        </w:rPr>
        <w:t>Message header:</w:t>
      </w:r>
    </w:p>
    <w:p w14:paraId="637F660E" w14:textId="77777777" w:rsidR="0066128B" w:rsidRPr="00C6446C" w:rsidRDefault="0066128B" w:rsidP="00F67E84">
      <w:pPr>
        <w:keepNext/>
        <w:keepLines/>
        <w:spacing w:before="120"/>
        <w:ind w:left="1080"/>
      </w:pPr>
      <w:r w:rsidRPr="00C6446C">
        <w:t>Subj: FW: Tribal Wisdom vs. Government Policy  [#1220558]</w:t>
      </w:r>
    </w:p>
    <w:p w14:paraId="297B1F33" w14:textId="77777777" w:rsidR="0066128B" w:rsidRPr="00C6446C" w:rsidRDefault="0066128B" w:rsidP="00F67E84">
      <w:pPr>
        <w:keepNext/>
        <w:keepLines/>
        <w:spacing w:before="120"/>
        <w:ind w:left="1080"/>
      </w:pPr>
      <w:r w:rsidRPr="00C6446C">
        <w:t xml:space="preserve">Tue,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@11:00:33</w:t>
      </w:r>
      <w:r w:rsidRPr="00C6446C">
        <w:t xml:space="preserve"> -0700  50 lines</w:t>
      </w:r>
    </w:p>
    <w:p w14:paraId="7368A185" w14:textId="77777777" w:rsidR="0066128B" w:rsidRPr="00C6446C" w:rsidRDefault="0066128B" w:rsidP="00F67E84">
      <w:pPr>
        <w:keepNext/>
        <w:keepLines/>
        <w:spacing w:before="120"/>
        <w:ind w:left="1080"/>
      </w:pPr>
      <w:r w:rsidRPr="00C6446C">
        <w:t>From: "</w:t>
      </w:r>
      <w:r w:rsidR="00BC57E3" w:rsidRPr="00C6446C">
        <w:t xml:space="preserve">Xmuser41, </w:t>
      </w:r>
      <w:smartTag w:uri="urn:schemas:contacts" w:element="GivenName">
        <w:r w:rsidR="00BC57E3" w:rsidRPr="00C6446C">
          <w:t>Forty1</w:t>
        </w:r>
      </w:smartTag>
      <w:r w:rsidRPr="00C6446C">
        <w:t>" &lt;</w:t>
      </w:r>
      <w:r w:rsidR="00BC57E3" w:rsidRPr="00C6446C">
        <w:t>xmuser41</w:t>
      </w:r>
      <w:r w:rsidRPr="00C6446C">
        <w:t>@xxxxx.army.mil&gt;  In 'IN' basket.</w:t>
      </w:r>
    </w:p>
    <w:p w14:paraId="10095BC9" w14:textId="7A58039B" w:rsidR="0066128B" w:rsidRPr="00C6446C" w:rsidRDefault="0066128B" w:rsidP="00265A15">
      <w:pPr>
        <w:keepNext/>
        <w:keepLines/>
        <w:numPr>
          <w:ilvl w:val="0"/>
          <w:numId w:val="52"/>
        </w:numPr>
        <w:tabs>
          <w:tab w:val="clear" w:pos="360"/>
        </w:tabs>
        <w:spacing w:before="120"/>
        <w:ind w:left="720"/>
      </w:pPr>
      <w:r w:rsidRPr="00C6446C">
        <w:rPr>
          <w:b/>
        </w:rPr>
        <w:t>Local message ID—</w:t>
      </w:r>
      <w:r w:rsidRPr="00C6446C">
        <w:t>1220558@</w:t>
      </w:r>
      <w:r w:rsidR="00437863">
        <w:t>REDACTED</w:t>
      </w:r>
      <w:r w:rsidR="00687FF2" w:rsidRPr="00C6446C">
        <w:t>.VA.</w:t>
      </w:r>
      <w:smartTag w:uri="urn:schemas-microsoft-com:office:smarttags" w:element="stockticker">
        <w:r w:rsidR="00687FF2" w:rsidRPr="00C6446C">
          <w:t>GOV</w:t>
        </w:r>
      </w:smartTag>
    </w:p>
    <w:p w14:paraId="5212FA39" w14:textId="77777777" w:rsidR="0066128B" w:rsidRPr="00C6446C" w:rsidRDefault="0066128B" w:rsidP="00265A15">
      <w:pPr>
        <w:numPr>
          <w:ilvl w:val="0"/>
          <w:numId w:val="52"/>
        </w:numPr>
        <w:tabs>
          <w:tab w:val="clear" w:pos="360"/>
        </w:tabs>
        <w:spacing w:before="120"/>
        <w:ind w:left="720"/>
      </w:pPr>
      <w:r w:rsidRPr="00C6446C">
        <w:rPr>
          <w:b/>
        </w:rPr>
        <w:t>Number of recipients—</w:t>
      </w:r>
      <w:r w:rsidRPr="00C6446C">
        <w:t>29</w:t>
      </w:r>
    </w:p>
    <w:p w14:paraId="3D162C22" w14:textId="77777777" w:rsidR="0066128B" w:rsidRPr="00C6446C" w:rsidRDefault="0066128B" w:rsidP="008936BB"/>
    <w:p w14:paraId="16A7DC83" w14:textId="653C74BD" w:rsidR="0066128B" w:rsidRPr="00C6446C" w:rsidRDefault="0066128B" w:rsidP="008936BB">
      <w:r w:rsidRPr="00C6446C">
        <w:t>Also, MailMan listed all 29 recipients (</w:t>
      </w:r>
      <w:r w:rsidRPr="00C6446C">
        <w:fldChar w:fldCharType="begin"/>
      </w:r>
      <w:r w:rsidRPr="00C6446C">
        <w:instrText xml:space="preserve"> REF _Ref431177994 \h </w:instrText>
      </w:r>
      <w:r w:rsidRPr="00C6446C">
        <w:fldChar w:fldCharType="separate"/>
      </w:r>
      <w:r w:rsidR="00281495" w:rsidRPr="00C6446C">
        <w:t xml:space="preserve">Figure </w:t>
      </w:r>
      <w:r w:rsidR="00281495">
        <w:rPr>
          <w:noProof/>
        </w:rPr>
        <w:t>4</w:t>
      </w:r>
      <w:r w:rsidR="00281495" w:rsidRPr="00C6446C">
        <w:noBreakHyphen/>
      </w:r>
      <w:r w:rsidR="00281495">
        <w:rPr>
          <w:noProof/>
        </w:rPr>
        <w:t>35</w:t>
      </w:r>
      <w:r w:rsidRPr="00C6446C">
        <w:fldChar w:fldCharType="end"/>
      </w:r>
      <w:r w:rsidR="002E56CE" w:rsidRPr="00C6446C">
        <w:t>, list abbreviated for space considerations</w:t>
      </w:r>
      <w:r w:rsidRPr="00C6446C">
        <w:t>) with detailed information on each recipient. This message had both local and remote recipients.</w:t>
      </w:r>
    </w:p>
    <w:p w14:paraId="40C33DFE" w14:textId="77777777" w:rsidR="0066128B" w:rsidRPr="00C6446C" w:rsidRDefault="0066128B" w:rsidP="008936BB"/>
    <w:p w14:paraId="1D2E2027" w14:textId="77777777" w:rsidR="0066128B" w:rsidRPr="00C6446C" w:rsidRDefault="0066128B" w:rsidP="008936BB">
      <w:pPr>
        <w:keepNext/>
        <w:keepLines/>
      </w:pPr>
      <w:r w:rsidRPr="00C6446C">
        <w:t>For example, the detailed information on a local recipient included the following:</w:t>
      </w:r>
    </w:p>
    <w:p w14:paraId="0D943AB5" w14:textId="77777777" w:rsidR="0066128B" w:rsidRPr="00C6446C" w:rsidRDefault="0066128B" w:rsidP="00265A15">
      <w:pPr>
        <w:keepNext/>
        <w:keepLines/>
        <w:numPr>
          <w:ilvl w:val="0"/>
          <w:numId w:val="54"/>
        </w:numPr>
        <w:tabs>
          <w:tab w:val="clear" w:pos="360"/>
        </w:tabs>
        <w:spacing w:before="120"/>
        <w:ind w:left="720"/>
      </w:pPr>
      <w:r w:rsidRPr="00C6446C">
        <w:rPr>
          <w:b/>
        </w:rPr>
        <w:t>Name—</w:t>
      </w:r>
      <w:r w:rsidR="0054786E" w:rsidRPr="00C6446C">
        <w:t>XMUSER21,TWENTY1</w:t>
      </w:r>
    </w:p>
    <w:p w14:paraId="0A9CF09F" w14:textId="77777777" w:rsidR="0066128B" w:rsidRPr="00C6446C" w:rsidRDefault="0066128B" w:rsidP="00265A15">
      <w:pPr>
        <w:numPr>
          <w:ilvl w:val="0"/>
          <w:numId w:val="54"/>
        </w:numPr>
        <w:tabs>
          <w:tab w:val="clear" w:pos="360"/>
        </w:tabs>
        <w:spacing w:before="120"/>
        <w:ind w:left="720"/>
      </w:pPr>
      <w:r w:rsidRPr="00C6446C">
        <w:rPr>
          <w:b/>
        </w:rPr>
        <w:t>Last read date and time—</w:t>
      </w:r>
      <w:r w:rsidR="009B1258" w:rsidRPr="00C6446C">
        <w:t>07/15/98@09:58</w:t>
      </w:r>
    </w:p>
    <w:p w14:paraId="41C7C673" w14:textId="77777777" w:rsidR="0066128B" w:rsidRPr="00C6446C" w:rsidRDefault="0066128B" w:rsidP="00265A15">
      <w:pPr>
        <w:numPr>
          <w:ilvl w:val="0"/>
          <w:numId w:val="54"/>
        </w:numPr>
        <w:tabs>
          <w:tab w:val="clear" w:pos="360"/>
        </w:tabs>
        <w:spacing w:before="120"/>
        <w:ind w:left="720"/>
      </w:pPr>
      <w:r w:rsidRPr="00C6446C">
        <w:rPr>
          <w:b/>
        </w:rPr>
        <w:t>First read date and time—</w:t>
      </w:r>
      <w:r w:rsidR="009B1258" w:rsidRPr="00C6446C">
        <w:t>07/15/98@09:58</w:t>
      </w:r>
    </w:p>
    <w:p w14:paraId="2814F695" w14:textId="77777777" w:rsidR="0066128B" w:rsidRPr="00C6446C" w:rsidRDefault="0066128B" w:rsidP="00265A15">
      <w:pPr>
        <w:numPr>
          <w:ilvl w:val="0"/>
          <w:numId w:val="54"/>
        </w:numPr>
        <w:tabs>
          <w:tab w:val="clear" w:pos="360"/>
        </w:tabs>
        <w:spacing w:before="120"/>
        <w:ind w:left="720"/>
      </w:pPr>
      <w:r w:rsidRPr="00C6446C">
        <w:rPr>
          <w:b/>
        </w:rPr>
        <w:t>Forwarded by—</w:t>
      </w:r>
      <w:r w:rsidR="00E74617" w:rsidRPr="00C6446C">
        <w:t>XMUSER5,</w:t>
      </w:r>
      <w:smartTag w:uri="urn:schemas-microsoft-com:office:smarttags" w:element="stockticker">
        <w:r w:rsidR="00E74617" w:rsidRPr="00C6446C">
          <w:t>FIVE</w:t>
        </w:r>
      </w:smartTag>
      <w:r w:rsidR="00E74617" w:rsidRPr="00C6446C">
        <w:t xml:space="preserve"> J.</w:t>
      </w:r>
      <w:r w:rsidRPr="00C6446C">
        <w:t xml:space="preserv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@13:00</w:t>
      </w:r>
    </w:p>
    <w:p w14:paraId="47446C93" w14:textId="77777777" w:rsidR="0066128B" w:rsidRPr="00C6446C" w:rsidRDefault="0066128B" w:rsidP="008936BB"/>
    <w:p w14:paraId="270610F4" w14:textId="77777777" w:rsidR="0066128B" w:rsidRPr="00C6446C" w:rsidRDefault="0066128B" w:rsidP="008936BB">
      <w:pPr>
        <w:keepNext/>
        <w:keepLines/>
      </w:pPr>
      <w:r w:rsidRPr="00C6446C">
        <w:t>For example, the detailed information on a remote recipient at another MailMan site included the following:</w:t>
      </w:r>
    </w:p>
    <w:p w14:paraId="2EC53A68" w14:textId="77777777" w:rsidR="0066128B" w:rsidRPr="00C6446C" w:rsidRDefault="0066128B" w:rsidP="00265A15">
      <w:pPr>
        <w:keepNext/>
        <w:keepLines/>
        <w:numPr>
          <w:ilvl w:val="0"/>
          <w:numId w:val="54"/>
        </w:numPr>
        <w:tabs>
          <w:tab w:val="clear" w:pos="360"/>
        </w:tabs>
        <w:spacing w:before="120"/>
        <w:ind w:left="720"/>
      </w:pPr>
      <w:r w:rsidRPr="00C6446C">
        <w:rPr>
          <w:b/>
        </w:rPr>
        <w:t>Name—</w:t>
      </w:r>
      <w:r w:rsidRPr="00C6446C">
        <w:t>g.irm@SHERIDAN.VA.</w:t>
      </w:r>
      <w:smartTag w:uri="urn:schemas-microsoft-com:office:smarttags" w:element="stockticker">
        <w:r w:rsidRPr="00C6446C">
          <w:t>GOV</w:t>
        </w:r>
      </w:smartTag>
    </w:p>
    <w:p w14:paraId="5F5E727C" w14:textId="77777777" w:rsidR="0066128B" w:rsidRPr="00C6446C" w:rsidRDefault="0066128B" w:rsidP="00265A15">
      <w:pPr>
        <w:numPr>
          <w:ilvl w:val="0"/>
          <w:numId w:val="54"/>
        </w:numPr>
        <w:tabs>
          <w:tab w:val="clear" w:pos="360"/>
        </w:tabs>
        <w:spacing w:before="120"/>
        <w:ind w:left="720"/>
      </w:pPr>
      <w:r w:rsidRPr="00C6446C">
        <w:rPr>
          <w:b/>
        </w:rPr>
        <w:t>Date sent over the network—</w:t>
      </w:r>
      <w:r w:rsidR="009B1258" w:rsidRPr="00C6446C">
        <w:t>07/28/98@14:10</w:t>
      </w:r>
    </w:p>
    <w:p w14:paraId="455ADC8F" w14:textId="77777777" w:rsidR="0066128B" w:rsidRPr="00C6446C" w:rsidRDefault="0066128B" w:rsidP="00265A15">
      <w:pPr>
        <w:numPr>
          <w:ilvl w:val="0"/>
          <w:numId w:val="54"/>
        </w:numPr>
        <w:tabs>
          <w:tab w:val="clear" w:pos="360"/>
        </w:tabs>
        <w:spacing w:before="120"/>
        <w:ind w:left="720"/>
      </w:pPr>
      <w:r w:rsidRPr="00C6446C">
        <w:rPr>
          <w:b/>
        </w:rPr>
        <w:t>Transmission time over the network—</w:t>
      </w:r>
      <w:r w:rsidRPr="00C6446C">
        <w:t>7 seconds</w:t>
      </w:r>
    </w:p>
    <w:p w14:paraId="49CC27CD" w14:textId="77777777" w:rsidR="0066128B" w:rsidRPr="00C6446C" w:rsidRDefault="0066128B" w:rsidP="00265A15">
      <w:pPr>
        <w:numPr>
          <w:ilvl w:val="0"/>
          <w:numId w:val="54"/>
        </w:numPr>
        <w:tabs>
          <w:tab w:val="clear" w:pos="360"/>
        </w:tabs>
        <w:spacing w:before="120"/>
        <w:ind w:left="720"/>
      </w:pPr>
      <w:r w:rsidRPr="00C6446C">
        <w:rPr>
          <w:b/>
        </w:rPr>
        <w:t>Remote MailMan message ID—</w:t>
      </w:r>
      <w:r w:rsidRPr="00C6446C">
        <w:t>2831665@SHERIDAN.VA.</w:t>
      </w:r>
      <w:smartTag w:uri="urn:schemas-microsoft-com:office:smarttags" w:element="stockticker">
        <w:r w:rsidRPr="00C6446C">
          <w:t>GOV</w:t>
        </w:r>
      </w:smartTag>
    </w:p>
    <w:p w14:paraId="381FB2BF" w14:textId="77777777" w:rsidR="0066128B" w:rsidRPr="00C6446C" w:rsidRDefault="0066128B" w:rsidP="00265A15">
      <w:pPr>
        <w:numPr>
          <w:ilvl w:val="0"/>
          <w:numId w:val="54"/>
        </w:numPr>
        <w:tabs>
          <w:tab w:val="clear" w:pos="360"/>
        </w:tabs>
        <w:spacing w:before="120"/>
        <w:ind w:left="720"/>
      </w:pPr>
      <w:r w:rsidRPr="00C6446C">
        <w:rPr>
          <w:b/>
        </w:rPr>
        <w:t>Forwarded by—</w:t>
      </w:r>
      <w:r w:rsidR="0054786E" w:rsidRPr="00C6446C">
        <w:t>XMUSER12,TWELVE</w:t>
      </w:r>
      <w:r w:rsidRPr="00C6446C">
        <w:t xml:space="preserve"> </w:t>
      </w:r>
      <w:smartTag w:uri="urn:schemas-microsoft-com:office:smarttags" w:element="date">
        <w:smartTagPr>
          <w:attr w:name="Year" w:val="98"/>
          <w:attr w:name="Day" w:val="28"/>
          <w:attr w:name="Month" w:val="07"/>
          <w:attr w:name="ls" w:val="trans"/>
        </w:smartTagPr>
        <w:r w:rsidR="00B2640F" w:rsidRPr="00C6446C">
          <w:t>07/28/98</w:t>
        </w:r>
      </w:smartTag>
      <w:r w:rsidR="00B2640F" w:rsidRPr="00C6446C">
        <w:t>@14:09</w:t>
      </w:r>
    </w:p>
    <w:p w14:paraId="331929F8" w14:textId="77777777" w:rsidR="0066128B" w:rsidRPr="00C6446C" w:rsidRDefault="0066128B" w:rsidP="008936BB"/>
    <w:p w14:paraId="676BEE1A" w14:textId="77777777" w:rsidR="0066128B" w:rsidRPr="00C6446C" w:rsidRDefault="0066128B" w:rsidP="008936BB">
      <w:pPr>
        <w:keepNext/>
        <w:keepLines/>
      </w:pPr>
      <w:r w:rsidRPr="00C6446C">
        <w:t xml:space="preserve">For example, the detailed information on a remote recipient </w:t>
      </w:r>
      <w:r w:rsidRPr="00C6446C">
        <w:rPr>
          <w:i/>
        </w:rPr>
        <w:t>not</w:t>
      </w:r>
      <w:r w:rsidRPr="00C6446C">
        <w:t xml:space="preserve"> at a MailMan site included the following:</w:t>
      </w:r>
    </w:p>
    <w:p w14:paraId="329A4193" w14:textId="77777777" w:rsidR="0066128B" w:rsidRPr="00C6446C" w:rsidRDefault="0066128B" w:rsidP="00265A15">
      <w:pPr>
        <w:keepNext/>
        <w:keepLines/>
        <w:numPr>
          <w:ilvl w:val="0"/>
          <w:numId w:val="54"/>
        </w:numPr>
        <w:tabs>
          <w:tab w:val="clear" w:pos="360"/>
        </w:tabs>
        <w:spacing w:before="120"/>
        <w:ind w:left="720"/>
      </w:pPr>
      <w:r w:rsidRPr="00C6446C">
        <w:rPr>
          <w:b/>
        </w:rPr>
        <w:t>Name—</w:t>
      </w:r>
      <w:r w:rsidR="003774DA" w:rsidRPr="00C6446C">
        <w:t>xmuser4fs</w:t>
      </w:r>
      <w:r w:rsidRPr="00C6446C">
        <w:t>@xxx.COM</w:t>
      </w:r>
    </w:p>
    <w:p w14:paraId="62D26DFB" w14:textId="77777777" w:rsidR="0066128B" w:rsidRPr="00C6446C" w:rsidRDefault="0066128B" w:rsidP="00265A15">
      <w:pPr>
        <w:numPr>
          <w:ilvl w:val="0"/>
          <w:numId w:val="54"/>
        </w:numPr>
        <w:tabs>
          <w:tab w:val="clear" w:pos="360"/>
        </w:tabs>
        <w:spacing w:before="120"/>
        <w:ind w:left="720"/>
      </w:pPr>
      <w:r w:rsidRPr="00C6446C">
        <w:rPr>
          <w:b/>
        </w:rPr>
        <w:t>Date sent over the network—</w:t>
      </w:r>
      <w:r w:rsidR="009B1258" w:rsidRPr="00C6446C">
        <w:t>07/14/98@13:54</w:t>
      </w:r>
    </w:p>
    <w:p w14:paraId="3DD21E42" w14:textId="77777777" w:rsidR="0066128B" w:rsidRPr="00C6446C" w:rsidRDefault="0066128B" w:rsidP="00265A15">
      <w:pPr>
        <w:numPr>
          <w:ilvl w:val="0"/>
          <w:numId w:val="54"/>
        </w:numPr>
        <w:tabs>
          <w:tab w:val="clear" w:pos="360"/>
        </w:tabs>
        <w:spacing w:before="120"/>
        <w:ind w:left="720"/>
      </w:pPr>
      <w:r w:rsidRPr="00C6446C">
        <w:rPr>
          <w:b/>
        </w:rPr>
        <w:t>Transmission time over the network—</w:t>
      </w:r>
      <w:r w:rsidRPr="00C6446C">
        <w:t>0 seconds</w:t>
      </w:r>
    </w:p>
    <w:p w14:paraId="40DFAF48" w14:textId="77777777" w:rsidR="0066128B" w:rsidRPr="00C6446C" w:rsidRDefault="0066128B" w:rsidP="00265A15">
      <w:pPr>
        <w:numPr>
          <w:ilvl w:val="0"/>
          <w:numId w:val="54"/>
        </w:numPr>
        <w:tabs>
          <w:tab w:val="clear" w:pos="360"/>
        </w:tabs>
        <w:spacing w:before="120"/>
        <w:ind w:left="720"/>
      </w:pPr>
      <w:r w:rsidRPr="00C6446C">
        <w:rPr>
          <w:b/>
        </w:rPr>
        <w:t>Forwarded by—</w:t>
      </w:r>
      <w:r w:rsidR="003774DA" w:rsidRPr="00C6446C">
        <w:t>XMUSER4,FOUR</w:t>
      </w:r>
      <w:r w:rsidRPr="00C6446C">
        <w:t xml:space="preserv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@13:54</w:t>
      </w:r>
    </w:p>
    <w:p w14:paraId="605426CF" w14:textId="77777777" w:rsidR="0066128B" w:rsidRPr="00C6446C" w:rsidRDefault="0066128B" w:rsidP="008936BB"/>
    <w:p w14:paraId="1761C23F" w14:textId="77777777" w:rsidR="0066128B" w:rsidRPr="00C6446C" w:rsidRDefault="0066128B" w:rsidP="008936BB">
      <w:r w:rsidRPr="00C6446C">
        <w:t xml:space="preserve">After the query, MailMan returned </w:t>
      </w:r>
      <w:r w:rsidR="00822F17" w:rsidRPr="00C6446C">
        <w:t>the user</w:t>
      </w:r>
      <w:r w:rsidRPr="00C6446C">
        <w:t xml:space="preserve"> to t</w:t>
      </w:r>
      <w:r w:rsidR="00FD7EF3" w:rsidRPr="00C6446C">
        <w:t>he message action prompt where sh</w:t>
      </w:r>
      <w:r w:rsidRPr="00C6446C">
        <w:t>e could take any additional actions on this message.</w:t>
      </w:r>
    </w:p>
    <w:p w14:paraId="1C65A5B5" w14:textId="77777777" w:rsidR="0066128B" w:rsidRPr="00C6446C" w:rsidRDefault="0066128B" w:rsidP="008936BB"/>
    <w:p w14:paraId="0292DACA" w14:textId="77777777" w:rsidR="0066128B" w:rsidRPr="00C6446C" w:rsidRDefault="0066128B" w:rsidP="008936BB"/>
    <w:p w14:paraId="56E0162D" w14:textId="77777777" w:rsidR="0066128B" w:rsidRPr="00C6446C" w:rsidRDefault="0066128B" w:rsidP="008936BB">
      <w:pPr>
        <w:pStyle w:val="Heading3"/>
      </w:pPr>
      <w:r w:rsidRPr="00C6446C">
        <w:br w:type="page"/>
      </w:r>
      <w:bookmarkStart w:id="904" w:name="_Toc496922084"/>
      <w:bookmarkStart w:id="905" w:name="_Ref106677834"/>
      <w:bookmarkStart w:id="906" w:name="_Ref146948245"/>
      <w:bookmarkStart w:id="907" w:name="_Toc147225630"/>
      <w:r w:rsidRPr="00C6446C">
        <w:lastRenderedPageBreak/>
        <w:t>Query Network ("QN"</w:t>
      </w:r>
      <w:bookmarkStart w:id="908" w:name="_Hlt449234450"/>
      <w:bookmarkEnd w:id="908"/>
      <w:r w:rsidRPr="00C6446C">
        <w:t>) Action</w:t>
      </w:r>
      <w:bookmarkStart w:id="909" w:name="_Hlt446465569"/>
      <w:bookmarkEnd w:id="904"/>
      <w:bookmarkEnd w:id="905"/>
      <w:bookmarkEnd w:id="906"/>
      <w:bookmarkEnd w:id="907"/>
      <w:bookmarkEnd w:id="909"/>
    </w:p>
    <w:p w14:paraId="6DBFAF4A" w14:textId="77777777" w:rsidR="0066128B" w:rsidRPr="00C6446C" w:rsidRDefault="0066128B" w:rsidP="008936BB">
      <w:pPr>
        <w:keepNext/>
        <w:keepLines/>
      </w:pPr>
      <w:r w:rsidRPr="00C6446C">
        <w:fldChar w:fldCharType="begin"/>
      </w:r>
      <w:r w:rsidR="008066C0">
        <w:instrText xml:space="preserve"> XE "Messages:Query:</w:instrText>
      </w:r>
      <w:r w:rsidRPr="00C6446C">
        <w:instrText xml:space="preserve">Network" </w:instrText>
      </w:r>
      <w:r w:rsidRPr="00C6446C">
        <w:fldChar w:fldCharType="end"/>
      </w:r>
      <w:r w:rsidRPr="00C6446C">
        <w:fldChar w:fldCharType="begin"/>
      </w:r>
      <w:r w:rsidR="008066C0">
        <w:instrText xml:space="preserve"> XE "Query:</w:instrText>
      </w:r>
      <w:r w:rsidRPr="00C6446C">
        <w:instrText xml:space="preserve">Network Action Code" </w:instrText>
      </w:r>
      <w:r w:rsidRPr="00C6446C">
        <w:fldChar w:fldCharType="end"/>
      </w:r>
      <w:r w:rsidRPr="00C6446C">
        <w:fldChar w:fldCharType="begin"/>
      </w:r>
      <w:r w:rsidR="008066C0">
        <w:instrText xml:space="preserve"> XE "Action Codes:Query:</w:instrText>
      </w:r>
      <w:r w:rsidRPr="00C6446C">
        <w:instrText xml:space="preserve">Network" </w:instrText>
      </w:r>
      <w:r w:rsidRPr="00C6446C">
        <w:fldChar w:fldCharType="end"/>
      </w:r>
      <w:r w:rsidRPr="00C6446C">
        <w:fldChar w:fldCharType="begin"/>
      </w:r>
      <w:r w:rsidR="008066C0">
        <w:instrText xml:space="preserve"> XE "Network:</w:instrText>
      </w:r>
      <w:r w:rsidRPr="00C6446C">
        <w:instrText xml:space="preserve">Information" </w:instrText>
      </w:r>
      <w:r w:rsidRPr="00C6446C">
        <w:fldChar w:fldCharType="end"/>
      </w:r>
    </w:p>
    <w:p w14:paraId="6DB48CC9" w14:textId="13405926" w:rsidR="0066128B" w:rsidRPr="00C6446C" w:rsidRDefault="0066128B" w:rsidP="008936BB">
      <w:r w:rsidRPr="00C6446C">
        <w:t>As you can see from the list of message action codes (</w:t>
      </w:r>
      <w:r w:rsidR="00AB1C3C" w:rsidRPr="00C6446C">
        <w:fldChar w:fldCharType="begin"/>
      </w:r>
      <w:r w:rsidR="00AB1C3C" w:rsidRPr="00C6446C">
        <w:instrText xml:space="preserve"> REF _Ref106607195 \h </w:instrText>
      </w:r>
      <w:r w:rsidR="00AB1C3C" w:rsidRPr="00C6446C">
        <w:fldChar w:fldCharType="separate"/>
      </w:r>
      <w:r w:rsidR="00281495" w:rsidRPr="00C6446C">
        <w:t xml:space="preserve">Table </w:t>
      </w:r>
      <w:r w:rsidR="00281495">
        <w:rPr>
          <w:noProof/>
        </w:rPr>
        <w:t>4</w:t>
      </w:r>
      <w:r w:rsidR="00281495" w:rsidRPr="00C6446C">
        <w:noBreakHyphen/>
      </w:r>
      <w:r w:rsidR="00281495">
        <w:rPr>
          <w:noProof/>
        </w:rPr>
        <w:t>1</w:t>
      </w:r>
      <w:r w:rsidR="00AB1C3C" w:rsidRPr="00C6446C">
        <w:fldChar w:fldCharType="end"/>
      </w:r>
      <w:r w:rsidRPr="00C6446C">
        <w:t>), you can use the Query Network action code (i.e.,</w:t>
      </w:r>
      <w:r w:rsidR="00A95CD4" w:rsidRPr="00C6446C">
        <w:t> </w:t>
      </w:r>
      <w:r w:rsidRPr="00C6446C">
        <w:t>"QN") to retrieve network/trace header information</w:t>
      </w:r>
      <w:r w:rsidRPr="00C6446C">
        <w:fldChar w:fldCharType="begin"/>
      </w:r>
      <w:r w:rsidR="00B14349">
        <w:instrText xml:space="preserve"> XE "Header:</w:instrText>
      </w:r>
      <w:r w:rsidRPr="00C6446C">
        <w:instrText xml:space="preserve">Network" </w:instrText>
      </w:r>
      <w:r w:rsidRPr="00C6446C">
        <w:fldChar w:fldCharType="end"/>
      </w:r>
      <w:r w:rsidRPr="00C6446C">
        <w:fldChar w:fldCharType="begin"/>
      </w:r>
      <w:r w:rsidRPr="00C6446C">
        <w:instrText xml:space="preserve"> XE "Network</w:instrText>
      </w:r>
      <w:r w:rsidR="00B14349">
        <w:instrText>:</w:instrText>
      </w:r>
      <w:r w:rsidRPr="00C6446C">
        <w:instrText xml:space="preserve">Header" </w:instrText>
      </w:r>
      <w:r w:rsidRPr="00C6446C">
        <w:fldChar w:fldCharType="end"/>
      </w:r>
      <w:r w:rsidRPr="00C6446C">
        <w:fldChar w:fldCharType="begin"/>
      </w:r>
      <w:r w:rsidRPr="00C6446C">
        <w:instrText xml:space="preserve"> XE "Header</w:instrText>
      </w:r>
      <w:r w:rsidR="00B14349">
        <w:instrText>:</w:instrText>
      </w:r>
      <w:r w:rsidRPr="00C6446C">
        <w:instrText xml:space="preserve">Trace" </w:instrText>
      </w:r>
      <w:r w:rsidRPr="00C6446C">
        <w:fldChar w:fldCharType="end"/>
      </w:r>
      <w:r w:rsidRPr="00C6446C">
        <w:fldChar w:fldCharType="begin"/>
      </w:r>
      <w:r w:rsidRPr="00C6446C">
        <w:instrText xml:space="preserve"> XE "Trace</w:instrText>
      </w:r>
      <w:r w:rsidR="00B14349">
        <w:instrText>:</w:instrText>
      </w:r>
      <w:r w:rsidRPr="00C6446C">
        <w:instrText xml:space="preserve">Header" </w:instrText>
      </w:r>
      <w:r w:rsidRPr="00C6446C">
        <w:fldChar w:fldCharType="end"/>
      </w:r>
      <w:r w:rsidRPr="00C6446C">
        <w:t xml:space="preserve"> and detailed information about each addressee (local and re</w:t>
      </w:r>
      <w:r w:rsidR="00C649EB" w:rsidRPr="00C6446C">
        <w:t>mote recipients) of a message; h</w:t>
      </w:r>
      <w:r w:rsidRPr="00C6446C">
        <w:t>owever, it is primarily used as a diagnostic tool.</w:t>
      </w:r>
    </w:p>
    <w:p w14:paraId="4289F23B"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0D9F7D47" w14:textId="77777777">
        <w:trPr>
          <w:cantSplit/>
        </w:trPr>
        <w:tc>
          <w:tcPr>
            <w:tcW w:w="738" w:type="dxa"/>
          </w:tcPr>
          <w:p w14:paraId="411E9AF9" w14:textId="4643888F" w:rsidR="00435346" w:rsidRPr="00C6446C" w:rsidRDefault="00F52958" w:rsidP="00435346">
            <w:pPr>
              <w:spacing w:before="60" w:after="60"/>
              <w:ind w:left="-14"/>
            </w:pPr>
            <w:r>
              <w:rPr>
                <w:noProof/>
              </w:rPr>
              <w:drawing>
                <wp:inline distT="0" distB="0" distL="0" distR="0" wp14:anchorId="0954EDF1" wp14:editId="7D371C3F">
                  <wp:extent cx="301625" cy="301625"/>
                  <wp:effectExtent l="0" t="0" r="0" b="0"/>
                  <wp:docPr id="124" name="Picture 12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E2C1E9E" w14:textId="6F3C8042" w:rsidR="00435346" w:rsidRPr="00C6446C" w:rsidRDefault="00B4370E"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a complete description of the detailed information displayed for local and remote recipients, please refer to the "</w:t>
            </w:r>
            <w:r w:rsidR="008F05DB" w:rsidRPr="00C6446C">
              <w:fldChar w:fldCharType="begin"/>
            </w:r>
            <w:r w:rsidR="008F05DB" w:rsidRPr="00C6446C">
              <w:instrText xml:space="preserve"> REF _Ref144017619 \h </w:instrText>
            </w:r>
            <w:r w:rsidR="008F05DB" w:rsidRPr="00C6446C">
              <w:fldChar w:fldCharType="separate"/>
            </w:r>
            <w:r w:rsidR="00281495" w:rsidRPr="00C6446C">
              <w:t>Query Detailed ("QD") Action</w:t>
            </w:r>
            <w:r w:rsidR="008F05DB" w:rsidRPr="00C6446C">
              <w:fldChar w:fldCharType="end"/>
            </w:r>
            <w:r w:rsidR="00435346" w:rsidRPr="00C6446C">
              <w:t>" topic previously described in this chapter.</w:t>
            </w:r>
          </w:p>
        </w:tc>
      </w:tr>
    </w:tbl>
    <w:p w14:paraId="3A95B328" w14:textId="77777777" w:rsidR="0066128B" w:rsidRPr="00C6446C" w:rsidRDefault="0066128B" w:rsidP="008936BB"/>
    <w:p w14:paraId="1C06DF5F" w14:textId="77777777" w:rsidR="0066128B" w:rsidRPr="00C6446C" w:rsidRDefault="0066128B" w:rsidP="008936BB">
      <w:r w:rsidRPr="00C6446C">
        <w:t xml:space="preserve">Also, when messages are received from a </w:t>
      </w:r>
      <w:r w:rsidRPr="00C6446C">
        <w:rPr>
          <w:i/>
        </w:rPr>
        <w:t>non</w:t>
      </w:r>
      <w:r w:rsidRPr="00C6446C">
        <w:t>-MailMan remote sites, MailMan captures the "From</w:t>
      </w:r>
      <w:r w:rsidRPr="00C6446C">
        <w:fldChar w:fldCharType="begin"/>
      </w:r>
      <w:r w:rsidRPr="00C6446C">
        <w:instrText xml:space="preserve"> XE "From" </w:instrText>
      </w:r>
      <w:r w:rsidRPr="00C6446C">
        <w:fldChar w:fldCharType="end"/>
      </w:r>
      <w:r w:rsidRPr="00C6446C">
        <w:t>" address from the message header</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t xml:space="preserve"> and </w:t>
      </w:r>
      <w:r w:rsidRPr="00C6446C">
        <w:rPr>
          <w:i/>
        </w:rPr>
        <w:t>not</w:t>
      </w:r>
      <w:r w:rsidRPr="00C6446C">
        <w:t xml:space="preserve"> from the envelope. </w:t>
      </w:r>
      <w:r w:rsidR="00C649EB" w:rsidRPr="00C6446C">
        <w:t>T</w:t>
      </w:r>
      <w:r w:rsidRPr="00C6446C">
        <w:t>he "From" address from the envelope is captured and is displayed by the QN action code when it differs from the message header "From" address.</w:t>
      </w:r>
    </w:p>
    <w:p w14:paraId="4EB4112F"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492FE442" w14:textId="77777777">
        <w:trPr>
          <w:cantSplit/>
        </w:trPr>
        <w:tc>
          <w:tcPr>
            <w:tcW w:w="738" w:type="dxa"/>
          </w:tcPr>
          <w:p w14:paraId="6D041176" w14:textId="16A5C674" w:rsidR="00435346" w:rsidRPr="00C6446C" w:rsidRDefault="00F52958" w:rsidP="00435346">
            <w:pPr>
              <w:spacing w:before="60" w:after="60"/>
              <w:ind w:left="-14"/>
            </w:pPr>
            <w:r>
              <w:rPr>
                <w:noProof/>
              </w:rPr>
              <w:drawing>
                <wp:inline distT="0" distB="0" distL="0" distR="0" wp14:anchorId="1A38E409" wp14:editId="307BC0F2">
                  <wp:extent cx="301625" cy="301625"/>
                  <wp:effectExtent l="0" t="0" r="0" b="0"/>
                  <wp:docPr id="125" name="Picture 12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01ED074" w14:textId="77777777" w:rsidR="00435346" w:rsidRPr="00C6446C" w:rsidRDefault="00B4370E" w:rsidP="00435346">
            <w:pPr>
              <w:spacing w:before="60" w:after="60"/>
              <w:ind w:left="-14"/>
              <w:rPr>
                <w:b/>
                <w:bCs/>
              </w:rPr>
            </w:pPr>
            <w:r w:rsidRPr="00C6446C">
              <w:rPr>
                <w:b/>
              </w:rPr>
              <w:t>NOTE:</w:t>
            </w:r>
            <w:r w:rsidRPr="00C6446C">
              <w:t xml:space="preserve"> </w:t>
            </w:r>
            <w:r w:rsidR="00435346" w:rsidRPr="00C6446C">
              <w:t>The envelope contains the "From" and "To" address used by the mail transport system and is not part of the message itself.</w:t>
            </w:r>
          </w:p>
        </w:tc>
      </w:tr>
    </w:tbl>
    <w:p w14:paraId="4D5483F4" w14:textId="77777777" w:rsidR="0066128B" w:rsidRPr="00C6446C" w:rsidRDefault="0066128B" w:rsidP="008936BB"/>
    <w:p w14:paraId="3E570886" w14:textId="77777777" w:rsidR="0066128B" w:rsidRPr="00C6446C" w:rsidRDefault="0066128B" w:rsidP="008936BB">
      <w:r w:rsidRPr="00C6446C">
        <w:t>You w</w:t>
      </w:r>
      <w:r w:rsidR="00BF1B12" w:rsidRPr="00C6446C">
        <w:t>ill no</w:t>
      </w:r>
      <w:r w:rsidRPr="00C6446C">
        <w:t>t notice a difference with messag</w:t>
      </w:r>
      <w:r w:rsidR="00C649EB" w:rsidRPr="00C6446C">
        <w:t>es from other MailMan systems; h</w:t>
      </w:r>
      <w:r w:rsidRPr="00C6446C">
        <w:t xml:space="preserve">owever, other </w:t>
      </w:r>
      <w:r w:rsidRPr="00C6446C">
        <w:rPr>
          <w:i/>
        </w:rPr>
        <w:t>non</w:t>
      </w:r>
      <w:r w:rsidRPr="00C6446C">
        <w:t>-MailMan systems sometimes include clear-text names in the "From" address, in addition to the e-mail address.</w:t>
      </w:r>
    </w:p>
    <w:p w14:paraId="2BEED133" w14:textId="77777777" w:rsidR="0066128B" w:rsidRPr="00C6446C" w:rsidRDefault="0066128B" w:rsidP="008936BB"/>
    <w:p w14:paraId="03DC672D" w14:textId="77777777" w:rsidR="0066128B" w:rsidRPr="00C6446C" w:rsidRDefault="0066128B" w:rsidP="008936BB">
      <w:pPr>
        <w:keepNext/>
        <w:keepLines/>
      </w:pPr>
      <w:r w:rsidRPr="00C6446C">
        <w:t>For example</w:t>
      </w:r>
      <w:r w:rsidR="00B4370E" w:rsidRPr="00C6446C">
        <w:t>, MailMan captures the following information</w:t>
      </w:r>
      <w:r w:rsidRPr="00C6446C">
        <w:t>:</w:t>
      </w:r>
    </w:p>
    <w:p w14:paraId="396ECE10" w14:textId="77777777" w:rsidR="0066128B" w:rsidRPr="00C6446C" w:rsidRDefault="0066128B" w:rsidP="00B4370E">
      <w:pPr>
        <w:spacing w:before="120"/>
        <w:ind w:left="360"/>
      </w:pPr>
      <w:r w:rsidRPr="00C6446C">
        <w:t>"'</w:t>
      </w:r>
      <w:r w:rsidR="007A46B8" w:rsidRPr="00C6446C">
        <w:t>Zero</w:t>
      </w:r>
      <w:r w:rsidRPr="00C6446C">
        <w:t xml:space="preserve"> </w:t>
      </w:r>
      <w:r w:rsidR="007A46B8" w:rsidRPr="00C6446C">
        <w:t>Xmuser0</w:t>
      </w:r>
      <w:r w:rsidRPr="00C6446C">
        <w:t>' &lt;</w:t>
      </w:r>
      <w:r w:rsidR="007A46B8" w:rsidRPr="00C6446C">
        <w:t>xmuser0</w:t>
      </w:r>
      <w:r w:rsidRPr="00C6446C">
        <w:t>@anydomain.com&gt;"</w:t>
      </w:r>
    </w:p>
    <w:p w14:paraId="6AE415CD" w14:textId="77777777" w:rsidR="0066128B" w:rsidRPr="00C6446C" w:rsidRDefault="0066128B" w:rsidP="008936BB"/>
    <w:p w14:paraId="4B253915" w14:textId="77777777" w:rsidR="0066128B" w:rsidRPr="00C6446C" w:rsidRDefault="0066128B" w:rsidP="008936BB"/>
    <w:p w14:paraId="6E0BABC6" w14:textId="77777777" w:rsidR="0066128B" w:rsidRPr="00C6446C" w:rsidRDefault="0066128B" w:rsidP="008936BB">
      <w:pPr>
        <w:keepNext/>
        <w:keepLines/>
      </w:pPr>
      <w:r w:rsidRPr="00C6446C">
        <w:lastRenderedPageBreak/>
        <w:t>To query a message for network and detailed recipient information, enter a "</w:t>
      </w:r>
      <w:r w:rsidRPr="00C6446C">
        <w:rPr>
          <w:b/>
        </w:rPr>
        <w:t>QN</w:t>
      </w:r>
      <w:r w:rsidRPr="00C6446C">
        <w:t>" at the "Enter message action (in xxxx basket): IGNORE//" prompt (where "xxxx" contains the name of the actual mail basket in which the message resides), as shown below:</w:t>
      </w:r>
    </w:p>
    <w:p w14:paraId="50C9C044" w14:textId="77777777" w:rsidR="0066128B" w:rsidRPr="00C6446C" w:rsidRDefault="0066128B" w:rsidP="008936BB">
      <w:pPr>
        <w:keepNext/>
        <w:keepLines/>
      </w:pPr>
    </w:p>
    <w:p w14:paraId="66E1DBEC" w14:textId="77777777" w:rsidR="0066128B" w:rsidRPr="00C6446C" w:rsidRDefault="0066128B" w:rsidP="008936BB">
      <w:pPr>
        <w:keepNext/>
        <w:keepLines/>
      </w:pPr>
    </w:p>
    <w:p w14:paraId="01BEEA2B" w14:textId="77777777" w:rsidR="0066128B" w:rsidRPr="00C6446C" w:rsidRDefault="0066128B" w:rsidP="00B930D5">
      <w:pPr>
        <w:pStyle w:val="Dialogue"/>
        <w:rPr>
          <w:b/>
        </w:rPr>
      </w:pPr>
      <w:r w:rsidRPr="00C6446C">
        <w:t xml:space="preserve">Enter message action (in IN basket): IGNORE// </w:t>
      </w:r>
      <w:r w:rsidRPr="00C6446C">
        <w:rPr>
          <w:b/>
        </w:rPr>
        <w:t>QN</w:t>
      </w:r>
    </w:p>
    <w:p w14:paraId="142A29A6" w14:textId="77777777" w:rsidR="0066128B" w:rsidRPr="00C6446C" w:rsidRDefault="0066128B" w:rsidP="00B930D5">
      <w:pPr>
        <w:pStyle w:val="Dialogue"/>
      </w:pPr>
    </w:p>
    <w:p w14:paraId="308C775C" w14:textId="4CDA1595" w:rsidR="0066128B" w:rsidRPr="00C6446C" w:rsidRDefault="00F52958" w:rsidP="00B930D5">
      <w:pPr>
        <w:pStyle w:val="Dialogue"/>
      </w:pPr>
      <w:r>
        <w:rPr>
          <w:noProof/>
        </w:rPr>
        <mc:AlternateContent>
          <mc:Choice Requires="wps">
            <w:drawing>
              <wp:anchor distT="0" distB="0" distL="114300" distR="114300" simplePos="0" relativeHeight="251593728" behindDoc="0" locked="0" layoutInCell="1" allowOverlap="1" wp14:anchorId="1390EA90" wp14:editId="1B647A6B">
                <wp:simplePos x="0" y="0"/>
                <wp:positionH relativeFrom="column">
                  <wp:posOffset>4040505</wp:posOffset>
                </wp:positionH>
                <wp:positionV relativeFrom="paragraph">
                  <wp:posOffset>10795</wp:posOffset>
                </wp:positionV>
                <wp:extent cx="1554480" cy="1463040"/>
                <wp:effectExtent l="0" t="0" r="0" b="0"/>
                <wp:wrapNone/>
                <wp:docPr id="456" name="AutoShap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1463040"/>
                        </a:xfrm>
                        <a:prstGeom prst="wedgeRoundRectCallout">
                          <a:avLst>
                            <a:gd name="adj1" fmla="val -68421"/>
                            <a:gd name="adj2" fmla="val 124306"/>
                            <a:gd name="adj3" fmla="val 16667"/>
                          </a:avLst>
                        </a:prstGeom>
                        <a:solidFill>
                          <a:srgbClr val="FFFFFF"/>
                        </a:solidFill>
                        <a:ln w="12700">
                          <a:solidFill>
                            <a:srgbClr val="000000"/>
                          </a:solidFill>
                          <a:miter lim="800000"/>
                          <a:headEnd/>
                          <a:tailEnd/>
                        </a:ln>
                      </wps:spPr>
                      <wps:txbx>
                        <w:txbxContent>
                          <w:p w14:paraId="433EBD51" w14:textId="77777777" w:rsidR="00F52958" w:rsidRPr="00D004CC" w:rsidRDefault="00F52958">
                            <w:pPr>
                              <w:rPr>
                                <w:rFonts w:ascii="Arial" w:hAnsi="Arial" w:cs="Arial"/>
                                <w:b/>
                                <w:sz w:val="20"/>
                              </w:rPr>
                            </w:pPr>
                            <w:r w:rsidRPr="00D004CC">
                              <w:rPr>
                                <w:rFonts w:ascii="Arial" w:hAnsi="Arial" w:cs="Arial"/>
                                <w:b/>
                                <w:sz w:val="20"/>
                              </w:rPr>
                              <w:t>Along with the local MailMan message information, MailMan displays all of the network header information when doing a network query.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0EA90" id="AutoShape 196" o:spid="_x0000_s1172" type="#_x0000_t62" alt="&quot;&quot;" style="position:absolute;left:0;text-align:left;margin-left:318.15pt;margin-top:.85pt;width:122.4pt;height:115.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" adj="-3979,37650" strokeweight="1pt">
                <v:textbox>
                  <w:txbxContent>
                    <w:p w14:paraId="433EBD51" w14:textId="77777777" w:rsidR="00F52958" w:rsidRPr="00D004CC" w:rsidRDefault="00F52958">
                      <w:pPr>
                        <w:rPr>
                          <w:rFonts w:ascii="Arial" w:hAnsi="Arial" w:cs="Arial"/>
                          <w:b/>
                          <w:sz w:val="20"/>
                        </w:rPr>
                      </w:pPr>
                      <w:r w:rsidRPr="00D004CC">
                        <w:rPr>
                          <w:rFonts w:ascii="Arial" w:hAnsi="Arial" w:cs="Arial"/>
                          <w:b/>
                          <w:sz w:val="20"/>
                        </w:rPr>
                        <w:t>Along with the local MailMan message information, MailMan displays all of the network header information when doing a network query.</w:t>
                      </w:r>
                    </w:p>
                  </w:txbxContent>
                </v:textbox>
              </v:shape>
            </w:pict>
          </mc:Fallback>
        </mc:AlternateContent>
      </w:r>
      <w:r w:rsidR="0066128B" w:rsidRPr="00C6446C">
        <w:t>Subj: FW: Tribal Wisdom vs. Government Policy  [#1220558]</w:t>
      </w:r>
    </w:p>
    <w:p w14:paraId="17CBDBCB" w14:textId="77777777" w:rsidR="0066128B" w:rsidRPr="00C6446C" w:rsidRDefault="0066128B" w:rsidP="00B930D5">
      <w:pPr>
        <w:pStyle w:val="Dialogue"/>
      </w:pPr>
      <w:r w:rsidRPr="00C6446C">
        <w:t xml:space="preserve">Tue,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@11:00:33</w:t>
      </w:r>
      <w:r w:rsidRPr="00C6446C">
        <w:t xml:space="preserve"> -0700  50 lines</w:t>
      </w:r>
    </w:p>
    <w:p w14:paraId="02BBA649" w14:textId="77777777" w:rsidR="0066128B" w:rsidRPr="00C6446C" w:rsidRDefault="0066128B" w:rsidP="00B930D5">
      <w:pPr>
        <w:pStyle w:val="Dialogue"/>
      </w:pPr>
      <w:r w:rsidRPr="00C6446C">
        <w:t>From: "</w:t>
      </w:r>
      <w:r w:rsidR="00BC57E3" w:rsidRPr="00C6446C">
        <w:t xml:space="preserve">Xmuser41, </w:t>
      </w:r>
      <w:smartTag w:uri="urn:schemas:contacts" w:element="GivenName">
        <w:r w:rsidR="00BC57E3" w:rsidRPr="00C6446C">
          <w:t>Forty1</w:t>
        </w:r>
      </w:smartTag>
      <w:r w:rsidRPr="00C6446C">
        <w:t>" &lt;</w:t>
      </w:r>
      <w:r w:rsidR="00BC57E3" w:rsidRPr="00C6446C">
        <w:t>xmuser41</w:t>
      </w:r>
      <w:r w:rsidRPr="00C6446C">
        <w:t>@xxxxx.army.mil&gt;  In 'IN' basket.</w:t>
      </w:r>
    </w:p>
    <w:p w14:paraId="73E6E016" w14:textId="77777777" w:rsidR="0066128B" w:rsidRPr="00C6446C" w:rsidRDefault="0066128B" w:rsidP="00B930D5">
      <w:pPr>
        <w:pStyle w:val="Dialogue"/>
      </w:pPr>
    </w:p>
    <w:p w14:paraId="7B2F9437" w14:textId="2B9D14E2" w:rsidR="0066128B" w:rsidRPr="00C6446C" w:rsidRDefault="0066128B" w:rsidP="00B930D5">
      <w:pPr>
        <w:pStyle w:val="Dialogue"/>
      </w:pPr>
      <w:r w:rsidRPr="00C6446C">
        <w:t>Local Message-ID: 1220558@</w:t>
      </w:r>
      <w:r w:rsidR="00437863">
        <w:t>REDACTED</w:t>
      </w:r>
      <w:r w:rsidR="00687FF2" w:rsidRPr="00C6446C">
        <w:t>.VA.</w:t>
      </w:r>
      <w:smartTag w:uri="urn:schemas-microsoft-com:office:smarttags" w:element="stockticker">
        <w:r w:rsidR="00687FF2" w:rsidRPr="00C6446C">
          <w:t>GOV</w:t>
        </w:r>
      </w:smartTag>
      <w:r w:rsidRPr="00C6446C">
        <w:t xml:space="preserve">  (29 Recipients)</w:t>
      </w:r>
    </w:p>
    <w:p w14:paraId="6B560C39" w14:textId="77777777" w:rsidR="0066128B" w:rsidRPr="00C6446C" w:rsidRDefault="0066128B" w:rsidP="00B930D5">
      <w:pPr>
        <w:pStyle w:val="Dialogue"/>
      </w:pPr>
    </w:p>
    <w:p w14:paraId="5F1FC57D" w14:textId="77777777" w:rsidR="0066128B" w:rsidRPr="00C6446C" w:rsidRDefault="0066128B" w:rsidP="00B930D5">
      <w:pPr>
        <w:pStyle w:val="Dialogue"/>
      </w:pPr>
      <w:r w:rsidRPr="00C6446C">
        <w:t>Network header:</w:t>
      </w:r>
    </w:p>
    <w:p w14:paraId="60E84412" w14:textId="77777777" w:rsidR="0066128B" w:rsidRPr="00C6446C" w:rsidRDefault="0066128B" w:rsidP="00B930D5">
      <w:pPr>
        <w:pStyle w:val="Dialogue"/>
      </w:pPr>
    </w:p>
    <w:p w14:paraId="49884373" w14:textId="620E8320" w:rsidR="0066128B" w:rsidRPr="00C6446C" w:rsidRDefault="0066128B" w:rsidP="00B930D5">
      <w:pPr>
        <w:pStyle w:val="Dialogue"/>
      </w:pPr>
      <w:r w:rsidRPr="00C6446C">
        <w:t xml:space="preserve">Received: from deptvass-xx.va.gov by </w:t>
      </w:r>
      <w:r w:rsidR="00437863">
        <w:t>REDACTED</w:t>
      </w:r>
      <w:r w:rsidR="00687FF2" w:rsidRPr="00C6446C">
        <w:t>.VA.</w:t>
      </w:r>
      <w:smartTag w:uri="urn:schemas-microsoft-com:office:smarttags" w:element="stockticker">
        <w:r w:rsidR="00687FF2" w:rsidRPr="00C6446C">
          <w:t>GOV</w:t>
        </w:r>
      </w:smartTag>
      <w:r w:rsidRPr="00C6446C">
        <w:t xml:space="preserve"> (MailMan/</w:t>
      </w:r>
      <w:r w:rsidR="008249F4" w:rsidRPr="00C6446C">
        <w:t>8.0</w:t>
      </w:r>
      <w:r w:rsidRPr="00C6446C">
        <w:t xml:space="preserve"> </w:t>
      </w:r>
      <w:smartTag w:uri="urn:schemas-microsoft-com:office:smarttags" w:element="stockticker">
        <w:r w:rsidRPr="00C6446C">
          <w:t>TCP</w:t>
        </w:r>
      </w:smartTag>
      <w:r w:rsidRPr="00C6446C">
        <w:t>/IP-MAILMAN)</w:t>
      </w:r>
    </w:p>
    <w:p w14:paraId="0B90759C" w14:textId="77777777" w:rsidR="0066128B" w:rsidRPr="00C6446C" w:rsidRDefault="0066128B" w:rsidP="00B930D5">
      <w:pPr>
        <w:pStyle w:val="Dialogue"/>
      </w:pPr>
      <w:r w:rsidRPr="00C6446C">
        <w:t xml:space="preserve">           id 1220558 ;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@11:51:44</w:t>
      </w:r>
      <w:r w:rsidRPr="00C6446C">
        <w:t xml:space="preserve"> -0800 (PST)</w:t>
      </w:r>
    </w:p>
    <w:p w14:paraId="3FFCAB8D" w14:textId="77777777" w:rsidR="0066128B" w:rsidRPr="00C6446C" w:rsidRDefault="0066128B" w:rsidP="00B930D5">
      <w:pPr>
        <w:pStyle w:val="Dialogue"/>
      </w:pPr>
      <w:r w:rsidRPr="00C6446C">
        <w:t xml:space="preserve">Received: (from xxxx@localhost) by deptvass-xx.va.gov (8.6.12/8.6.11) id </w:t>
      </w:r>
    </w:p>
    <w:p w14:paraId="5B4E1DCF" w14:textId="659464C1" w:rsidR="0066128B" w:rsidRPr="00C6446C" w:rsidRDefault="0066128B" w:rsidP="00B930D5">
      <w:pPr>
        <w:pStyle w:val="Dialogue"/>
      </w:pPr>
      <w:r w:rsidRPr="00C6446C">
        <w:t xml:space="preserve">          OAA16983 for &lt;</w:t>
      </w:r>
      <w:r w:rsidR="00BC57E3" w:rsidRPr="00C6446C">
        <w:t>xmuser17</w:t>
      </w:r>
      <w:r w:rsidRPr="00C6446C">
        <w:t>@</w:t>
      </w:r>
      <w:r w:rsidR="00437863">
        <w:t>REDACTED</w:t>
      </w:r>
      <w:r w:rsidR="00687FF2" w:rsidRPr="00C6446C">
        <w:t>.VA.</w:t>
      </w:r>
      <w:smartTag w:uri="urn:schemas-microsoft-com:office:smarttags" w:element="stockticker">
        <w:r w:rsidR="00687FF2" w:rsidRPr="00C6446C">
          <w:t>GOV</w:t>
        </w:r>
      </w:smartTag>
      <w:r w:rsidRPr="00C6446C">
        <w:t xml:space="preserve">&gt;; Tue,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@14:49:46</w:t>
      </w:r>
      <w:r w:rsidRPr="00C6446C">
        <w:t xml:space="preserve"> -</w:t>
      </w:r>
    </w:p>
    <w:p w14:paraId="5EDA6304" w14:textId="77777777" w:rsidR="0066128B" w:rsidRPr="00C6446C" w:rsidRDefault="0066128B" w:rsidP="00B930D5">
      <w:pPr>
        <w:pStyle w:val="Dialogue"/>
      </w:pPr>
      <w:r w:rsidRPr="00C6446C">
        <w:t xml:space="preserve">          0400</w:t>
      </w:r>
    </w:p>
    <w:p w14:paraId="7B1581F7" w14:textId="77777777" w:rsidR="0066128B" w:rsidRPr="00C6446C" w:rsidRDefault="0066128B" w:rsidP="00B930D5">
      <w:pPr>
        <w:pStyle w:val="Dialogue"/>
      </w:pPr>
      <w:r w:rsidRPr="00C6446C">
        <w:t>Received: from proxy4.ba.xxxx.com by deptvass-xx.va.gov via smap (3.2)</w:t>
      </w:r>
    </w:p>
    <w:p w14:paraId="0327E80E" w14:textId="77777777" w:rsidR="0066128B" w:rsidRPr="00C6446C" w:rsidRDefault="0066128B" w:rsidP="00B930D5">
      <w:pPr>
        <w:pStyle w:val="Dialogue"/>
      </w:pPr>
      <w:r w:rsidRPr="00C6446C">
        <w:t xml:space="preserve">        id xma016974; Tue, </w:t>
      </w:r>
      <w:smartTag w:uri="urn:schemas-microsoft-com:office:smarttags" w:element="date">
        <w:smartTagPr>
          <w:attr w:name="Year" w:val="98"/>
          <w:attr w:name="Day" w:val="14"/>
          <w:attr w:name="Month" w:val="07"/>
          <w:attr w:name="ls" w:val="trans"/>
        </w:smartTagPr>
        <w:r w:rsidR="009B3FB1" w:rsidRPr="00C6446C">
          <w:t>07/14/98</w:t>
        </w:r>
      </w:smartTag>
      <w:r w:rsidR="00054412" w:rsidRPr="00C6446C">
        <w:t>@</w:t>
      </w:r>
      <w:r w:rsidRPr="00C6446C">
        <w:t>14:49:38 -0400</w:t>
      </w:r>
    </w:p>
    <w:p w14:paraId="2CFE165D" w14:textId="77777777" w:rsidR="0066128B" w:rsidRPr="00C6446C" w:rsidRDefault="0066128B" w:rsidP="00B930D5">
      <w:pPr>
        <w:pStyle w:val="Dialogue"/>
      </w:pPr>
      <w:r w:rsidRPr="00C6446C">
        <w:t>Received: from shell3.ba.xxxx.com (</w:t>
      </w:r>
      <w:r w:rsidR="00E74617" w:rsidRPr="00C6446C">
        <w:t>fjx</w:t>
      </w:r>
      <w:r w:rsidRPr="00C6446C">
        <w:t>@shell3.ba.xxxx.com [206.184.139.134])</w:t>
      </w:r>
    </w:p>
    <w:p w14:paraId="2AACA6E2" w14:textId="77777777" w:rsidR="0066128B" w:rsidRPr="00C6446C" w:rsidRDefault="0066128B" w:rsidP="00B930D5">
      <w:pPr>
        <w:pStyle w:val="Dialogue"/>
      </w:pPr>
      <w:r w:rsidRPr="00C6446C">
        <w:t xml:space="preserve">        by proxy4.ba.xxxx.com (8.9.0/8.9.0/best.out) with ESMTP id LAA26145;</w:t>
      </w:r>
    </w:p>
    <w:p w14:paraId="3C8B0651" w14:textId="77777777" w:rsidR="0066128B" w:rsidRPr="00C6446C" w:rsidRDefault="0066128B" w:rsidP="00B930D5">
      <w:pPr>
        <w:pStyle w:val="Dialogue"/>
      </w:pPr>
      <w:r w:rsidRPr="00C6446C">
        <w:t xml:space="preserve">        Tue,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@11:45:48</w:t>
      </w:r>
      <w:r w:rsidRPr="00C6446C">
        <w:t xml:space="preserve"> -0700 (PDT)</w:t>
      </w:r>
    </w:p>
    <w:p w14:paraId="3C7E1F94" w14:textId="77777777" w:rsidR="0066128B" w:rsidRPr="00C6446C" w:rsidRDefault="0066128B" w:rsidP="00B930D5">
      <w:pPr>
        <w:pStyle w:val="Dialogue"/>
      </w:pPr>
      <w:r w:rsidRPr="00C6446C">
        <w:t>X-Received: from proxy2.ba.xxxx.com (root@proxy2.ba.xxxx.com [206.184.139.13])</w:t>
      </w:r>
    </w:p>
    <w:p w14:paraId="4D8E358D" w14:textId="77777777" w:rsidR="0066128B" w:rsidRPr="00C6446C" w:rsidRDefault="0066128B" w:rsidP="00B930D5">
      <w:pPr>
        <w:pStyle w:val="Dialogue"/>
      </w:pPr>
      <w:r w:rsidRPr="00C6446C">
        <w:t xml:space="preserve">        by shell3.ba.xxxx.com (8.9.0/8.9.0/best.sh) with ESMTP id LAA14340</w:t>
      </w:r>
    </w:p>
    <w:p w14:paraId="63A93252" w14:textId="77777777" w:rsidR="0066128B" w:rsidRPr="00C6446C" w:rsidRDefault="0066128B" w:rsidP="00B930D5">
      <w:pPr>
        <w:pStyle w:val="Dialogue"/>
      </w:pPr>
      <w:r w:rsidRPr="00C6446C">
        <w:t xml:space="preserve">        for &lt;</w:t>
      </w:r>
      <w:r w:rsidR="00E74617" w:rsidRPr="00C6446C">
        <w:t>fjx</w:t>
      </w:r>
      <w:r w:rsidRPr="00C6446C">
        <w:t xml:space="preserve">+XRCPT.676a7740776e6574632e636f6d@shell3.ba.xxxx.com&gt;; Tue, </w:t>
      </w:r>
    </w:p>
    <w:p w14:paraId="6CFC544B" w14:textId="77777777" w:rsidR="0066128B" w:rsidRPr="00C6446C" w:rsidRDefault="0066128B" w:rsidP="00B930D5">
      <w:pPr>
        <w:pStyle w:val="Dialogue"/>
      </w:pPr>
      <w:r w:rsidRPr="00C6446C">
        <w:t xml:space="preserve">        </w:t>
      </w:r>
      <w:r w:rsidR="009B1258" w:rsidRPr="00C6446C">
        <w:t>07/1498@</w:t>
      </w:r>
      <w:r w:rsidRPr="00C6446C">
        <w:t>11:03:16 -0700 (PDT)</w:t>
      </w:r>
    </w:p>
    <w:p w14:paraId="273ABFA7" w14:textId="77777777" w:rsidR="0066128B" w:rsidRPr="00C6446C" w:rsidRDefault="0066128B" w:rsidP="00B930D5">
      <w:pPr>
        <w:pStyle w:val="Dialogue"/>
      </w:pPr>
      <w:r w:rsidRPr="00C6446C">
        <w:t>X-Received: from xxxxxexc2.army.mil (XXXXXEXC2.ARMY.</w:t>
      </w:r>
      <w:smartTag w:uri="urn:schemas-microsoft-com:office:smarttags" w:element="stockticker">
        <w:r w:rsidRPr="00C6446C">
          <w:t>MIL</w:t>
        </w:r>
      </w:smartTag>
      <w:r w:rsidRPr="00C6446C">
        <w:t xml:space="preserve"> [138.27.199.115])</w:t>
      </w:r>
    </w:p>
    <w:p w14:paraId="13D72DA2" w14:textId="77777777" w:rsidR="0066128B" w:rsidRPr="00C6446C" w:rsidRDefault="0066128B" w:rsidP="00B930D5">
      <w:pPr>
        <w:pStyle w:val="Dialogue"/>
      </w:pPr>
      <w:r w:rsidRPr="00C6446C">
        <w:t xml:space="preserve">        by proxy2.ba.xxxx.com (8.9.0/8.9.0/best.in) with ESMTP id LAA27077</w:t>
      </w:r>
    </w:p>
    <w:p w14:paraId="40FE49A9" w14:textId="77777777" w:rsidR="0066128B" w:rsidRPr="00C6446C" w:rsidRDefault="0066128B" w:rsidP="00B930D5">
      <w:pPr>
        <w:pStyle w:val="Dialogue"/>
      </w:pPr>
      <w:r w:rsidRPr="00C6446C">
        <w:t xml:space="preserve">        for &lt;</w:t>
      </w:r>
      <w:r w:rsidR="00E74617" w:rsidRPr="00C6446C">
        <w:t>fjx</w:t>
      </w:r>
      <w:r w:rsidRPr="00C6446C">
        <w:t xml:space="preserve">@xxxxx.com&gt;; Tue,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@11:01:05</w:t>
      </w:r>
      <w:r w:rsidRPr="00C6446C">
        <w:t xml:space="preserve"> -0700 (PDT)</w:t>
      </w:r>
    </w:p>
    <w:p w14:paraId="765CBFDE" w14:textId="77777777" w:rsidR="0066128B" w:rsidRPr="00C6446C" w:rsidRDefault="0066128B" w:rsidP="00B930D5">
      <w:pPr>
        <w:pStyle w:val="Dialogue"/>
      </w:pPr>
      <w:r w:rsidRPr="00C6446C">
        <w:t>X-Received: by XXXXXEXC2 with Internet Mail Service (5.0.1460.8)</w:t>
      </w:r>
    </w:p>
    <w:p w14:paraId="5F39A1EE" w14:textId="77777777" w:rsidR="0066128B" w:rsidRPr="00C6446C" w:rsidRDefault="0066128B" w:rsidP="00B930D5">
      <w:pPr>
        <w:pStyle w:val="Dialogue"/>
      </w:pPr>
      <w:r w:rsidRPr="00C6446C">
        <w:t xml:space="preserve">        id &lt;N7MM7GT1&gt;; Tue,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@11:00:36</w:t>
      </w:r>
      <w:r w:rsidRPr="00C6446C">
        <w:t xml:space="preserve"> -0700</w:t>
      </w:r>
    </w:p>
    <w:p w14:paraId="41061216" w14:textId="77777777" w:rsidR="0066128B" w:rsidRPr="00C6446C" w:rsidRDefault="0066128B" w:rsidP="00B930D5">
      <w:pPr>
        <w:pStyle w:val="Dialogue"/>
      </w:pPr>
      <w:r w:rsidRPr="00C6446C">
        <w:t>Message-ID: &lt;E1B12D3A67E2CF119F600020AFFBF43AC593CE@XXXXXEXC2&gt;</w:t>
      </w:r>
    </w:p>
    <w:p w14:paraId="20F09BAD" w14:textId="77777777" w:rsidR="0066128B" w:rsidRPr="00C6446C" w:rsidRDefault="0066128B" w:rsidP="00B930D5">
      <w:pPr>
        <w:pStyle w:val="Dialogue"/>
      </w:pPr>
      <w:r w:rsidRPr="00C6446C">
        <w:t>From: "</w:t>
      </w:r>
      <w:r w:rsidR="00BC57E3" w:rsidRPr="00C6446C">
        <w:t xml:space="preserve">Xmuser41, </w:t>
      </w:r>
      <w:smartTag w:uri="urn:schemas:contacts" w:element="GivenName">
        <w:r w:rsidR="00BC57E3" w:rsidRPr="00C6446C">
          <w:t>Forty1</w:t>
        </w:r>
      </w:smartTag>
      <w:r w:rsidRPr="00C6446C">
        <w:t>" &lt;</w:t>
      </w:r>
      <w:r w:rsidR="00BC57E3" w:rsidRPr="00C6446C">
        <w:t>xmuser41</w:t>
      </w:r>
      <w:r w:rsidRPr="00C6446C">
        <w:t>@xxxxx.army.mil&gt;</w:t>
      </w:r>
    </w:p>
    <w:p w14:paraId="499112D7" w14:textId="77777777" w:rsidR="0066128B" w:rsidRPr="00C6446C" w:rsidRDefault="0066128B" w:rsidP="00B930D5">
      <w:pPr>
        <w:pStyle w:val="Dialogue"/>
      </w:pPr>
      <w:r w:rsidRPr="00C6446C">
        <w:t xml:space="preserve">To: </w:t>
      </w:r>
      <w:smartTag w:uri="urn:schemas-microsoft-com:office:smarttags" w:element="PersonName">
        <w:smartTag w:uri="urn:schemas:contacts" w:element="GivenName">
          <w:r w:rsidR="0054786E" w:rsidRPr="00C6446C">
            <w:t>Twelve</w:t>
          </w:r>
        </w:smartTag>
        <w:r w:rsidR="0054786E" w:rsidRPr="00C6446C">
          <w:t xml:space="preserve"> </w:t>
        </w:r>
        <w:smartTag w:uri="urn:schemas:contacts" w:element="Sn">
          <w:r w:rsidR="0054786E" w:rsidRPr="00C6446C">
            <w:t>Xmuser12</w:t>
          </w:r>
        </w:smartTag>
      </w:smartTag>
      <w:r w:rsidRPr="00C6446C">
        <w:t xml:space="preserve"> &lt;</w:t>
      </w:r>
      <w:r w:rsidR="0054786E" w:rsidRPr="00C6446C">
        <w:t>xmuser12</w:t>
      </w:r>
      <w:r w:rsidRPr="00C6446C">
        <w:t xml:space="preserve">@llnl.gov&gt;, </w:t>
      </w:r>
      <w:smartTag w:uri="urn:schemas:contacts" w:element="GivenName">
        <w:r w:rsidR="0054786E" w:rsidRPr="00C6446C">
          <w:t>Five</w:t>
        </w:r>
      </w:smartTag>
      <w:r w:rsidRPr="00C6446C">
        <w:t xml:space="preserve"> &lt;</w:t>
      </w:r>
      <w:r w:rsidR="00E74617" w:rsidRPr="00C6446C">
        <w:t>fjx</w:t>
      </w:r>
      <w:r w:rsidRPr="00C6446C">
        <w:t>@xxxxx.com&gt;,</w:t>
      </w:r>
    </w:p>
    <w:p w14:paraId="5D8C9786" w14:textId="77777777" w:rsidR="0066128B" w:rsidRPr="00C6446C" w:rsidRDefault="0066128B" w:rsidP="00B930D5">
      <w:pPr>
        <w:pStyle w:val="Dialogue"/>
      </w:pPr>
      <w:r w:rsidRPr="00C6446C">
        <w:t xml:space="preserve">        "</w:t>
      </w:r>
      <w:r w:rsidR="0054786E" w:rsidRPr="00C6446C">
        <w:t>Xmuser22</w:t>
      </w:r>
      <w:r w:rsidRPr="00C6446C">
        <w:t xml:space="preserve">, </w:t>
      </w:r>
      <w:r w:rsidR="0054786E" w:rsidRPr="00C6446C">
        <w:t>Twenty2</w:t>
      </w:r>
      <w:r w:rsidRPr="00C6446C">
        <w:t>" &lt;</w:t>
      </w:r>
      <w:r w:rsidR="0054786E" w:rsidRPr="00C6446C">
        <w:t>xmuser22</w:t>
      </w:r>
      <w:r w:rsidRPr="00C6446C">
        <w:t>@xxxxx.army.mil&gt;,</w:t>
      </w:r>
    </w:p>
    <w:p w14:paraId="759DCC37" w14:textId="77777777" w:rsidR="0066128B" w:rsidRPr="00C6446C" w:rsidRDefault="0066128B" w:rsidP="00B930D5">
      <w:pPr>
        <w:pStyle w:val="Dialogue"/>
      </w:pPr>
      <w:r w:rsidRPr="00C6446C">
        <w:t xml:space="preserve">        "</w:t>
      </w:r>
      <w:r w:rsidR="007A46B8" w:rsidRPr="00C6446C">
        <w:t>Xmuser11, Eleven</w:t>
      </w:r>
      <w:r w:rsidRPr="00C6446C">
        <w:t>" &lt;</w:t>
      </w:r>
      <w:r w:rsidR="007A46B8" w:rsidRPr="00C6446C">
        <w:t>xmuser11e</w:t>
      </w:r>
      <w:r w:rsidRPr="00C6446C">
        <w:t>@xxxxx.army.mil&gt;,</w:t>
      </w:r>
    </w:p>
    <w:p w14:paraId="41B04055" w14:textId="77777777" w:rsidR="0066128B" w:rsidRPr="00C6446C" w:rsidRDefault="0066128B" w:rsidP="00B930D5">
      <w:pPr>
        <w:pStyle w:val="Dialogue"/>
      </w:pPr>
      <w:r w:rsidRPr="00C6446C">
        <w:t xml:space="preserve">        "</w:t>
      </w:r>
      <w:r w:rsidR="0054786E" w:rsidRPr="00C6446C">
        <w:t>Xmuser29</w:t>
      </w:r>
      <w:r w:rsidRPr="00C6446C">
        <w:t xml:space="preserve">, </w:t>
      </w:r>
      <w:r w:rsidR="0054786E" w:rsidRPr="00C6446C">
        <w:t>Twebty9</w:t>
      </w:r>
      <w:r w:rsidRPr="00C6446C">
        <w:t xml:space="preserve"> (Maj) ~U" &lt;</w:t>
      </w:r>
      <w:r w:rsidR="0054786E" w:rsidRPr="00C6446C">
        <w:t>xmuser29</w:t>
      </w:r>
      <w:r w:rsidRPr="00C6446C">
        <w:t>@</w:t>
      </w:r>
      <w:r w:rsidR="0054786E" w:rsidRPr="00C6446C">
        <w:t>xxxxxx</w:t>
      </w:r>
      <w:r w:rsidRPr="00C6446C">
        <w:t>.af.mil&gt;</w:t>
      </w:r>
    </w:p>
    <w:p w14:paraId="21A0DB84" w14:textId="77777777" w:rsidR="0066128B" w:rsidRPr="00C6446C" w:rsidRDefault="0066128B" w:rsidP="00B930D5">
      <w:pPr>
        <w:pStyle w:val="Dialogue"/>
      </w:pPr>
      <w:r w:rsidRPr="00C6446C">
        <w:t>Subject: FW: Tribal Wisdom vs. Government Policy</w:t>
      </w:r>
    </w:p>
    <w:p w14:paraId="33121A3D" w14:textId="77777777" w:rsidR="0066128B" w:rsidRPr="00C6446C" w:rsidRDefault="0066128B" w:rsidP="00B930D5">
      <w:pPr>
        <w:pStyle w:val="Dialogue"/>
      </w:pPr>
      <w:r w:rsidRPr="00C6446C">
        <w:t xml:space="preserve">Date: Tue,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@11:00:33</w:t>
      </w:r>
      <w:r w:rsidRPr="00C6446C">
        <w:t xml:space="preserve"> -0700</w:t>
      </w:r>
    </w:p>
    <w:p w14:paraId="58857458" w14:textId="77777777" w:rsidR="0066128B" w:rsidRPr="00C6446C" w:rsidRDefault="0066128B" w:rsidP="00B930D5">
      <w:pPr>
        <w:pStyle w:val="Dialogue"/>
      </w:pPr>
      <w:r w:rsidRPr="00C6446C">
        <w:t>X-Mailer: Internet Mail Service (5.0.1460.8)</w:t>
      </w:r>
    </w:p>
    <w:p w14:paraId="12CD3A2D" w14:textId="77777777" w:rsidR="0066128B" w:rsidRPr="00C6446C" w:rsidRDefault="0066128B" w:rsidP="00B930D5">
      <w:pPr>
        <w:pStyle w:val="Dialogue"/>
      </w:pPr>
      <w:r w:rsidRPr="00C6446C">
        <w:t xml:space="preserve">X-Rcpt-To: </w:t>
      </w:r>
      <w:r w:rsidR="00E74617" w:rsidRPr="00C6446C">
        <w:t>fjx</w:t>
      </w:r>
      <w:r w:rsidRPr="00C6446C">
        <w:t>@xxxxx.com</w:t>
      </w:r>
    </w:p>
    <w:p w14:paraId="663D7A88" w14:textId="7EF02F5E" w:rsidR="0066128B" w:rsidRPr="00C6446C" w:rsidRDefault="00A63EB6" w:rsidP="008936BB">
      <w:pPr>
        <w:pStyle w:val="Caption"/>
      </w:pPr>
      <w:bookmarkStart w:id="910" w:name="_Ref427985865"/>
      <w:bookmarkStart w:id="911" w:name="_Toc436461073"/>
      <w:bookmarkStart w:id="912" w:name="_Toc147225830"/>
      <w:bookmarkStart w:id="913" w:name="_Hlt428156126"/>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36</w:t>
      </w:r>
      <w:r w:rsidR="00B22925">
        <w:rPr>
          <w:noProof/>
        </w:rPr>
        <w:fldChar w:fldCharType="end"/>
      </w:r>
      <w:bookmarkEnd w:id="910"/>
      <w:r w:rsidR="009D341B" w:rsidRPr="00C6446C">
        <w:t>.</w:t>
      </w:r>
      <w:r w:rsidR="00D004CC" w:rsidRPr="00C6446C">
        <w:t xml:space="preserve"> Query a message for network i</w:t>
      </w:r>
      <w:r w:rsidR="0066128B" w:rsidRPr="00C6446C">
        <w:t>nformation</w:t>
      </w:r>
      <w:bookmarkEnd w:id="911"/>
      <w:r w:rsidR="00AB1C3C" w:rsidRPr="00C6446C">
        <w:t xml:space="preserve"> (1 of 2)</w:t>
      </w:r>
      <w:bookmarkEnd w:id="912"/>
    </w:p>
    <w:p w14:paraId="5F92975C" w14:textId="77777777" w:rsidR="0066128B" w:rsidRPr="00C6446C" w:rsidRDefault="0066128B" w:rsidP="008936BB"/>
    <w:p w14:paraId="15C58A1A" w14:textId="77777777" w:rsidR="0066128B" w:rsidRPr="00C6446C" w:rsidRDefault="0066128B" w:rsidP="008936BB"/>
    <w:bookmarkEnd w:id="913"/>
    <w:p w14:paraId="564FCD94" w14:textId="5BFB4CE9" w:rsidR="0066128B" w:rsidRPr="00C6446C" w:rsidRDefault="00F52958" w:rsidP="00B930D5">
      <w:pPr>
        <w:pStyle w:val="Dialogue"/>
      </w:pPr>
      <w:r>
        <w:rPr>
          <w:noProof/>
        </w:rPr>
        <w:lastRenderedPageBreak/>
        <mc:AlternateContent>
          <mc:Choice Requires="wps">
            <w:drawing>
              <wp:anchor distT="0" distB="0" distL="114300" distR="114300" simplePos="0" relativeHeight="251594752" behindDoc="0" locked="0" layoutInCell="0" allowOverlap="1" wp14:anchorId="3983601E" wp14:editId="78B91AC8">
                <wp:simplePos x="0" y="0"/>
                <wp:positionH relativeFrom="column">
                  <wp:posOffset>4023360</wp:posOffset>
                </wp:positionH>
                <wp:positionV relativeFrom="paragraph">
                  <wp:posOffset>66675</wp:posOffset>
                </wp:positionV>
                <wp:extent cx="1828800" cy="822960"/>
                <wp:effectExtent l="0" t="0" r="0" b="0"/>
                <wp:wrapNone/>
                <wp:docPr id="455" name="AutoShap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22960"/>
                        </a:xfrm>
                        <a:prstGeom prst="wedgeRoundRectCallout">
                          <a:avLst>
                            <a:gd name="adj1" fmla="val -39727"/>
                            <a:gd name="adj2" fmla="val 99306"/>
                            <a:gd name="adj3" fmla="val 16667"/>
                          </a:avLst>
                        </a:prstGeom>
                        <a:solidFill>
                          <a:srgbClr val="FFFFFF"/>
                        </a:solidFill>
                        <a:ln w="12700">
                          <a:solidFill>
                            <a:srgbClr val="000000"/>
                          </a:solidFill>
                          <a:miter lim="800000"/>
                          <a:headEnd/>
                          <a:tailEnd/>
                        </a:ln>
                      </wps:spPr>
                      <wps:txbx>
                        <w:txbxContent>
                          <w:p w14:paraId="496791AB" w14:textId="77777777" w:rsidR="00F52958" w:rsidRPr="00D004CC" w:rsidRDefault="00F52958">
                            <w:pPr>
                              <w:rPr>
                                <w:rFonts w:ascii="Arial" w:hAnsi="Arial" w:cs="Arial"/>
                                <w:b/>
                                <w:sz w:val="20"/>
                              </w:rPr>
                            </w:pPr>
                            <w:r w:rsidRPr="00D004CC">
                              <w:rPr>
                                <w:rFonts w:ascii="Arial" w:hAnsi="Arial" w:cs="Arial"/>
                                <w:b/>
                                <w:sz w:val="20"/>
                              </w:rPr>
                              <w:t>MailMan displays detailed information on all recipients (local and remote).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3601E" id="AutoShape 197" o:spid="_x0000_s1173" type="#_x0000_t62" alt="&quot;&quot;" style="position:absolute;left:0;text-align:left;margin-left:316.8pt;margin-top:5.25pt;width:2in;height:64.8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" o:allowincell="f" adj="2219,32250" strokeweight="1pt">
                <v:textbox>
                  <w:txbxContent>
                    <w:p w14:paraId="496791AB" w14:textId="77777777" w:rsidR="00F52958" w:rsidRPr="00D004CC" w:rsidRDefault="00F52958">
                      <w:pPr>
                        <w:rPr>
                          <w:rFonts w:ascii="Arial" w:hAnsi="Arial" w:cs="Arial"/>
                          <w:b/>
                          <w:sz w:val="20"/>
                        </w:rPr>
                      </w:pPr>
                      <w:r w:rsidRPr="00D004CC">
                        <w:rPr>
                          <w:rFonts w:ascii="Arial" w:hAnsi="Arial" w:cs="Arial"/>
                          <w:b/>
                          <w:sz w:val="20"/>
                        </w:rPr>
                        <w:t>MailMan displays detailed information on all recipients (local and remote).</w:t>
                      </w:r>
                    </w:p>
                  </w:txbxContent>
                </v:textbox>
              </v:shape>
            </w:pict>
          </mc:Fallback>
        </mc:AlternateContent>
      </w:r>
      <w:r w:rsidR="0066128B" w:rsidRPr="00C6446C">
        <w:t xml:space="preserve">ReSent-Date: Tue,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@11:45:35</w:t>
      </w:r>
      <w:r w:rsidR="0066128B" w:rsidRPr="00C6446C">
        <w:t xml:space="preserve"> -0700 (PDT)</w:t>
      </w:r>
    </w:p>
    <w:p w14:paraId="4E8E8134" w14:textId="77777777" w:rsidR="0066128B" w:rsidRPr="00C6446C" w:rsidRDefault="0066128B" w:rsidP="00B930D5">
      <w:pPr>
        <w:pStyle w:val="Dialogue"/>
      </w:pPr>
      <w:r w:rsidRPr="00C6446C">
        <w:t>ReSent-From: "</w:t>
      </w:r>
      <w:r w:rsidR="00E74617" w:rsidRPr="00C6446C">
        <w:t>Five</w:t>
      </w:r>
      <w:r w:rsidRPr="00C6446C">
        <w:t xml:space="preserve"> J. </w:t>
      </w:r>
      <w:r w:rsidR="00E74617" w:rsidRPr="00C6446C">
        <w:t>Xmuser5</w:t>
      </w:r>
      <w:r w:rsidRPr="00C6446C">
        <w:t>" &lt;</w:t>
      </w:r>
      <w:r w:rsidR="00E74617" w:rsidRPr="00C6446C">
        <w:t>fjx</w:t>
      </w:r>
      <w:r w:rsidRPr="00C6446C">
        <w:t>@xxxxx.com&gt;</w:t>
      </w:r>
    </w:p>
    <w:p w14:paraId="4BFF8AF2" w14:textId="26F11D47" w:rsidR="0066128B" w:rsidRPr="00C6446C" w:rsidRDefault="0066128B" w:rsidP="00B930D5">
      <w:pPr>
        <w:pStyle w:val="Dialogue"/>
      </w:pPr>
      <w:r w:rsidRPr="00C6446C">
        <w:t xml:space="preserve">ReSent-To: </w:t>
      </w:r>
      <w:r w:rsidR="00E74617" w:rsidRPr="00C6446C">
        <w:t>xmuser5</w:t>
      </w:r>
      <w:r w:rsidRPr="00C6446C">
        <w:t>@</w:t>
      </w:r>
      <w:r w:rsidR="00437863">
        <w:t>REDACTED</w:t>
      </w:r>
      <w:r w:rsidR="00687FF2" w:rsidRPr="00C6446C">
        <w:t>.VA.</w:t>
      </w:r>
      <w:smartTag w:uri="urn:schemas-microsoft-com:office:smarttags" w:element="stockticker">
        <w:r w:rsidR="00687FF2" w:rsidRPr="00C6446C">
          <w:t>GOV</w:t>
        </w:r>
      </w:smartTag>
      <w:r w:rsidRPr="00C6446C">
        <w:t>,</w:t>
      </w:r>
    </w:p>
    <w:p w14:paraId="258244B3" w14:textId="77777777" w:rsidR="0066128B" w:rsidRPr="00C6446C" w:rsidRDefault="0066128B" w:rsidP="00B930D5">
      <w:pPr>
        <w:pStyle w:val="Dialogue"/>
      </w:pPr>
      <w:r w:rsidRPr="00C6446C">
        <w:t xml:space="preserve">        </w:t>
      </w:r>
      <w:r w:rsidR="00E74617" w:rsidRPr="00C6446C">
        <w:t>Five</w:t>
      </w:r>
      <w:r w:rsidRPr="00C6446C">
        <w:t xml:space="preserve"> </w:t>
      </w:r>
      <w:r w:rsidR="00E74617" w:rsidRPr="00C6446C">
        <w:t>Xmuser5</w:t>
      </w:r>
      <w:r w:rsidRPr="00C6446C">
        <w:t xml:space="preserve"> &lt;</w:t>
      </w:r>
      <w:r w:rsidR="00E74617" w:rsidRPr="00C6446C">
        <w:t>five</w:t>
      </w:r>
      <w:r w:rsidRPr="00C6446C">
        <w:t>.</w:t>
      </w:r>
      <w:r w:rsidR="00E74617" w:rsidRPr="00C6446C">
        <w:t>xmuser5</w:t>
      </w:r>
      <w:r w:rsidRPr="00C6446C">
        <w:t>@med.va.gov&gt;</w:t>
      </w:r>
    </w:p>
    <w:p w14:paraId="11925841" w14:textId="77777777" w:rsidR="0066128B" w:rsidRPr="00C6446C" w:rsidRDefault="0066128B" w:rsidP="00B930D5">
      <w:pPr>
        <w:pStyle w:val="Dialogue"/>
      </w:pPr>
      <w:r w:rsidRPr="00C6446C">
        <w:t>ReSent-Message-ID: &lt;Pine.BSF.3.96.980714114535.1192A@she</w:t>
      </w:r>
    </w:p>
    <w:p w14:paraId="36506532" w14:textId="77777777" w:rsidR="0066128B" w:rsidRPr="00C6446C" w:rsidRDefault="0066128B" w:rsidP="00B930D5">
      <w:pPr>
        <w:pStyle w:val="Dialogue"/>
      </w:pPr>
    </w:p>
    <w:p w14:paraId="4546EFC1" w14:textId="77777777" w:rsidR="0066128B" w:rsidRPr="00C6446C" w:rsidRDefault="0054786E" w:rsidP="00B930D5">
      <w:pPr>
        <w:pStyle w:val="Dialogue"/>
      </w:pPr>
      <w:r w:rsidRPr="00C6446C">
        <w:t xml:space="preserve">XMUSER21,TWENTY1     </w:t>
      </w:r>
      <w:r w:rsidR="0066128B" w:rsidRPr="00C6446C">
        <w:t xml:space="preserve">Last read: </w:t>
      </w:r>
      <w:smartTag w:uri="urn:schemas-microsoft-com:office:smarttags" w:element="date">
        <w:smartTagPr>
          <w:attr w:name="Year" w:val="98"/>
          <w:attr w:name="Day" w:val="15"/>
          <w:attr w:name="Month" w:val="07"/>
          <w:attr w:name="ls" w:val="trans"/>
        </w:smartTagPr>
        <w:r w:rsidR="009B1258" w:rsidRPr="00C6446C">
          <w:t>07/15/98</w:t>
        </w:r>
      </w:smartTag>
      <w:r w:rsidR="009B1258" w:rsidRPr="00C6446C">
        <w:t>@09:58</w:t>
      </w:r>
      <w:r w:rsidR="0066128B" w:rsidRPr="00C6446C">
        <w:t xml:space="preserve"> [First read: </w:t>
      </w:r>
      <w:smartTag w:uri="urn:schemas-microsoft-com:office:smarttags" w:element="date">
        <w:smartTagPr>
          <w:attr w:name="Year" w:val="98"/>
          <w:attr w:name="Day" w:val="15"/>
          <w:attr w:name="Month" w:val="07"/>
          <w:attr w:name="ls" w:val="trans"/>
        </w:smartTagPr>
        <w:r w:rsidR="009B1258" w:rsidRPr="00C6446C">
          <w:t>07/15/98</w:t>
        </w:r>
      </w:smartTag>
      <w:r w:rsidR="009B1258" w:rsidRPr="00C6446C">
        <w:t>@09:58</w:t>
      </w:r>
      <w:r w:rsidR="0066128B" w:rsidRPr="00C6446C">
        <w:t>]</w:t>
      </w:r>
    </w:p>
    <w:p w14:paraId="4D68889E" w14:textId="77777777" w:rsidR="0066128B" w:rsidRPr="00C6446C" w:rsidRDefault="0066128B" w:rsidP="00B930D5">
      <w:pPr>
        <w:pStyle w:val="Dialogue"/>
      </w:pPr>
      <w:r w:rsidRPr="00C6446C">
        <w:t xml:space="preserve">                     Forwarded by: </w:t>
      </w:r>
      <w:r w:rsidR="00E74617" w:rsidRPr="00C6446C">
        <w:t>XMUSER5,</w:t>
      </w:r>
      <w:smartTag w:uri="urn:schemas-microsoft-com:office:smarttags" w:element="stockticker">
        <w:r w:rsidR="00E74617" w:rsidRPr="00C6446C">
          <w:t>FIVE</w:t>
        </w:r>
      </w:smartTag>
      <w:r w:rsidR="00E74617" w:rsidRPr="00C6446C">
        <w:t xml:space="preserve"> J.</w:t>
      </w:r>
      <w:r w:rsidRPr="00C6446C">
        <w:t xml:space="preserv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@13:00</w:t>
      </w:r>
    </w:p>
    <w:p w14:paraId="3E4DF682" w14:textId="77777777" w:rsidR="0066128B" w:rsidRPr="00C6446C" w:rsidRDefault="0054786E" w:rsidP="00B930D5">
      <w:pPr>
        <w:pStyle w:val="Dialogue"/>
      </w:pPr>
      <w:r w:rsidRPr="00C6446C">
        <w:t xml:space="preserve">XMUSER22,TWENTY2     </w:t>
      </w:r>
      <w:r w:rsidR="0066128B" w:rsidRPr="00C6446C">
        <w:t xml:space="preserve">Last read: </w:t>
      </w:r>
      <w:smartTag w:uri="urn:schemas-microsoft-com:office:smarttags" w:element="date">
        <w:smartTagPr>
          <w:attr w:name="Year" w:val="98"/>
          <w:attr w:name="Day" w:val="15"/>
          <w:attr w:name="Month" w:val="07"/>
          <w:attr w:name="ls" w:val="trans"/>
        </w:smartTagPr>
        <w:r w:rsidR="009B1258" w:rsidRPr="00C6446C">
          <w:t>07/15/98</w:t>
        </w:r>
      </w:smartTag>
      <w:r w:rsidR="009B1258" w:rsidRPr="00C6446C">
        <w:t>@08:45</w:t>
      </w:r>
      <w:r w:rsidR="0066128B" w:rsidRPr="00C6446C">
        <w:t xml:space="preserve"> [First read: </w:t>
      </w:r>
      <w:smartTag w:uri="urn:schemas-microsoft-com:office:smarttags" w:element="date">
        <w:smartTagPr>
          <w:attr w:name="Year" w:val="98"/>
          <w:attr w:name="Day" w:val="15"/>
          <w:attr w:name="Month" w:val="07"/>
          <w:attr w:name="ls" w:val="trans"/>
        </w:smartTagPr>
        <w:r w:rsidR="009B1258" w:rsidRPr="00C6446C">
          <w:t>07/15/98</w:t>
        </w:r>
      </w:smartTag>
      <w:r w:rsidR="009B1258" w:rsidRPr="00C6446C">
        <w:t>@08:45</w:t>
      </w:r>
      <w:r w:rsidR="0066128B" w:rsidRPr="00C6446C">
        <w:t>]</w:t>
      </w:r>
    </w:p>
    <w:p w14:paraId="4FF69C49" w14:textId="77777777" w:rsidR="0066128B" w:rsidRPr="00C6446C" w:rsidRDefault="0066128B" w:rsidP="00B930D5">
      <w:pPr>
        <w:pStyle w:val="Dialogue"/>
      </w:pPr>
      <w:r w:rsidRPr="00C6446C">
        <w:t xml:space="preserve">                     Forwarded by: </w:t>
      </w:r>
      <w:r w:rsidR="00E74617" w:rsidRPr="00C6446C">
        <w:t>XMUSER5,</w:t>
      </w:r>
      <w:smartTag w:uri="urn:schemas-microsoft-com:office:smarttags" w:element="stockticker">
        <w:r w:rsidR="00E74617" w:rsidRPr="00C6446C">
          <w:t>FIVE</w:t>
        </w:r>
      </w:smartTag>
      <w:r w:rsidR="00E74617" w:rsidRPr="00C6446C">
        <w:t xml:space="preserve"> J.</w:t>
      </w:r>
      <w:r w:rsidRPr="00C6446C">
        <w:t xml:space="preserv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@13:00</w:t>
      </w:r>
    </w:p>
    <w:p w14:paraId="42D68C2A" w14:textId="77777777" w:rsidR="0066128B" w:rsidRPr="00C6446C" w:rsidRDefault="0054786E" w:rsidP="00B930D5">
      <w:pPr>
        <w:pStyle w:val="Dialogue"/>
      </w:pPr>
      <w:r w:rsidRPr="00C6446C">
        <w:t xml:space="preserve">XMUSER12,TWELVE      </w:t>
      </w:r>
      <w:r w:rsidR="0066128B" w:rsidRPr="00C6446C">
        <w:t xml:space="preserve">Last read: </w:t>
      </w:r>
      <w:smartTag w:uri="urn:schemas-microsoft-com:office:smarttags" w:element="date">
        <w:smartTagPr>
          <w:attr w:name="Year" w:val="98"/>
          <w:attr w:name="Day" w:val="14"/>
          <w:attr w:name="Month" w:val="07"/>
          <w:attr w:name="ls" w:val="trans"/>
        </w:smartTagPr>
        <w:r w:rsidR="00B2640F" w:rsidRPr="00C6446C">
          <w:t>07/14/98</w:t>
        </w:r>
      </w:smartTag>
      <w:r w:rsidR="00B2640F" w:rsidRPr="00C6446C">
        <w:t>@15:59</w:t>
      </w:r>
      <w:r w:rsidR="0066128B" w:rsidRPr="00C6446C">
        <w:t xml:space="preserve"> [First read: </w:t>
      </w:r>
      <w:smartTag w:uri="urn:schemas-microsoft-com:office:smarttags" w:element="date">
        <w:smartTagPr>
          <w:attr w:name="Year" w:val="98"/>
          <w:attr w:name="Day" w:val="14"/>
          <w:attr w:name="Month" w:val="07"/>
          <w:attr w:name="ls" w:val="trans"/>
        </w:smartTagPr>
        <w:r w:rsidR="00B2640F" w:rsidRPr="00C6446C">
          <w:t>07/14/98</w:t>
        </w:r>
      </w:smartTag>
      <w:r w:rsidR="00B2640F" w:rsidRPr="00C6446C">
        <w:t>@15:59</w:t>
      </w:r>
      <w:r w:rsidR="0066128B" w:rsidRPr="00C6446C">
        <w:t>]</w:t>
      </w:r>
    </w:p>
    <w:p w14:paraId="3BCBF376" w14:textId="77777777" w:rsidR="0066128B" w:rsidRPr="00C6446C" w:rsidRDefault="0066128B" w:rsidP="00B930D5">
      <w:pPr>
        <w:pStyle w:val="Dialogue"/>
      </w:pPr>
      <w:r w:rsidRPr="00C6446C">
        <w:t xml:space="preserve">                     Forwarded by: </w:t>
      </w:r>
      <w:r w:rsidR="00E74617" w:rsidRPr="00C6446C">
        <w:t>XMUSER5,</w:t>
      </w:r>
      <w:smartTag w:uri="urn:schemas-microsoft-com:office:smarttags" w:element="stockticker">
        <w:r w:rsidR="00E74617" w:rsidRPr="00C6446C">
          <w:t>FIVE</w:t>
        </w:r>
      </w:smartTag>
      <w:r w:rsidR="00E74617" w:rsidRPr="00C6446C">
        <w:t xml:space="preserve"> J.</w:t>
      </w:r>
      <w:r w:rsidRPr="00C6446C">
        <w:t xml:space="preserv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@13:00</w:t>
      </w:r>
    </w:p>
    <w:p w14:paraId="1A47C54B" w14:textId="77777777" w:rsidR="0066128B" w:rsidRPr="00C6446C" w:rsidRDefault="00E74617" w:rsidP="00B930D5">
      <w:pPr>
        <w:pStyle w:val="Dialogue"/>
      </w:pPr>
      <w:r w:rsidRPr="00C6446C">
        <w:t>XMUSER5,</w:t>
      </w:r>
      <w:smartTag w:uri="urn:schemas-microsoft-com:office:smarttags" w:element="stockticker">
        <w:r w:rsidRPr="00C6446C">
          <w:t>FIVE</w:t>
        </w:r>
      </w:smartTag>
      <w:r w:rsidRPr="00C6446C">
        <w:t xml:space="preserve"> J.     </w:t>
      </w:r>
      <w:r w:rsidR="0066128B" w:rsidRPr="00C6446C">
        <w:t xml:space="preserve"> Last read: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@13:00</w:t>
      </w:r>
      <w:r w:rsidR="0066128B" w:rsidRPr="00C6446C">
        <w:t xml:space="preserve"> [First read: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@13:00</w:t>
      </w:r>
      <w:r w:rsidR="0066128B" w:rsidRPr="00C6446C">
        <w:t>]</w:t>
      </w:r>
    </w:p>
    <w:p w14:paraId="4E689667" w14:textId="77777777" w:rsidR="0066128B" w:rsidRPr="00C6446C" w:rsidRDefault="0066128B" w:rsidP="00B930D5">
      <w:pPr>
        <w:pStyle w:val="Dialogue"/>
      </w:pPr>
      <w:r w:rsidRPr="00C6446C">
        <w:t xml:space="preserve">                     Forwarded by: </w:t>
      </w:r>
      <w:r w:rsidR="00E74617" w:rsidRPr="00C6446C">
        <w:t>XMUSER5,</w:t>
      </w:r>
      <w:smartTag w:uri="urn:schemas-microsoft-com:office:smarttags" w:element="stockticker">
        <w:r w:rsidR="00E74617" w:rsidRPr="00C6446C">
          <w:t>FIVE</w:t>
        </w:r>
      </w:smartTag>
      <w:r w:rsidR="00E74617" w:rsidRPr="00C6446C">
        <w:t xml:space="preserve"> J.</w:t>
      </w:r>
      <w:r w:rsidRPr="00C6446C">
        <w:t xml:space="preserv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@13:00</w:t>
      </w:r>
    </w:p>
    <w:p w14:paraId="1D5EC430" w14:textId="77777777" w:rsidR="0066128B" w:rsidRPr="00C6446C" w:rsidRDefault="006F28F1" w:rsidP="00B930D5">
      <w:pPr>
        <w:pStyle w:val="Dialogue"/>
      </w:pPr>
      <w:r w:rsidRPr="00C6446C">
        <w:t>XMUSER</w:t>
      </w:r>
      <w:r w:rsidR="0042785D" w:rsidRPr="00C6446C">
        <w:t>2</w:t>
      </w:r>
      <w:r w:rsidRPr="00C6446C">
        <w:t xml:space="preserve">,TWO M.  </w:t>
      </w:r>
      <w:r w:rsidR="0042785D" w:rsidRPr="00C6446C">
        <w:t xml:space="preserve">    </w:t>
      </w:r>
      <w:r w:rsidR="0066128B" w:rsidRPr="00C6446C">
        <w:t xml:space="preserve"> Last read: </w:t>
      </w:r>
      <w:smartTag w:uri="urn:schemas-microsoft-com:office:smarttags" w:element="date">
        <w:smartTagPr>
          <w:attr w:name="Year" w:val="98"/>
          <w:attr w:name="Day" w:val="14"/>
          <w:attr w:name="Month" w:val="07"/>
          <w:attr w:name="ls" w:val="trans"/>
        </w:smartTagPr>
        <w:r w:rsidR="00B2640F" w:rsidRPr="00C6446C">
          <w:t>07/14/98</w:t>
        </w:r>
      </w:smartTag>
      <w:r w:rsidR="00B2640F" w:rsidRPr="00C6446C">
        <w:t>@15:27</w:t>
      </w:r>
      <w:r w:rsidR="0066128B" w:rsidRPr="00C6446C">
        <w:t xml:space="preserve"> [First read: </w:t>
      </w:r>
      <w:smartTag w:uri="urn:schemas-microsoft-com:office:smarttags" w:element="date">
        <w:smartTagPr>
          <w:attr w:name="Year" w:val="98"/>
          <w:attr w:name="Day" w:val="14"/>
          <w:attr w:name="Month" w:val="07"/>
          <w:attr w:name="ls" w:val="trans"/>
        </w:smartTagPr>
        <w:r w:rsidR="00B2640F" w:rsidRPr="00C6446C">
          <w:t>07/14/98</w:t>
        </w:r>
      </w:smartTag>
      <w:r w:rsidR="00B2640F" w:rsidRPr="00C6446C">
        <w:t>@15:27</w:t>
      </w:r>
      <w:r w:rsidR="0066128B" w:rsidRPr="00C6446C">
        <w:t>]</w:t>
      </w:r>
    </w:p>
    <w:p w14:paraId="579925F3" w14:textId="77777777" w:rsidR="0066128B" w:rsidRPr="00C6446C" w:rsidRDefault="0066128B" w:rsidP="00B930D5">
      <w:pPr>
        <w:pStyle w:val="Dialogue"/>
      </w:pPr>
      <w:r w:rsidRPr="00C6446C">
        <w:t xml:space="preserve">                     Forwarded by: </w:t>
      </w:r>
      <w:r w:rsidR="00E74617" w:rsidRPr="00C6446C">
        <w:t>XMUSER5,</w:t>
      </w:r>
      <w:smartTag w:uri="urn:schemas-microsoft-com:office:smarttags" w:element="stockticker">
        <w:r w:rsidR="00E74617" w:rsidRPr="00C6446C">
          <w:t>FIVE</w:t>
        </w:r>
      </w:smartTag>
      <w:r w:rsidR="00E74617" w:rsidRPr="00C6446C">
        <w:t xml:space="preserve"> J.</w:t>
      </w:r>
      <w:r w:rsidRPr="00C6446C">
        <w:t xml:space="preserv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@13:00</w:t>
      </w:r>
    </w:p>
    <w:p w14:paraId="2951C42E" w14:textId="77777777" w:rsidR="0066128B" w:rsidRPr="00C6446C" w:rsidRDefault="003774DA" w:rsidP="00B930D5">
      <w:pPr>
        <w:pStyle w:val="Dialogue"/>
      </w:pPr>
      <w:r w:rsidRPr="00C6446C">
        <w:t xml:space="preserve">XMUSER4,FOUR  </w:t>
      </w:r>
      <w:r w:rsidR="0066128B" w:rsidRPr="00C6446C">
        <w:t xml:space="preserve">       Last read: </w:t>
      </w:r>
      <w:smartTag w:uri="urn:schemas-microsoft-com:office:smarttags" w:element="date">
        <w:smartTagPr>
          <w:attr w:name="Year" w:val="98"/>
          <w:attr w:name="Day" w:val="14"/>
          <w:attr w:name="Month" w:val="07"/>
          <w:attr w:name="ls" w:val="trans"/>
        </w:smartTagPr>
        <w:r w:rsidR="00B2640F" w:rsidRPr="00C6446C">
          <w:t>07/14/98</w:t>
        </w:r>
      </w:smartTag>
      <w:r w:rsidR="00B2640F" w:rsidRPr="00C6446C">
        <w:t>@13:53</w:t>
      </w:r>
      <w:r w:rsidR="0066128B" w:rsidRPr="00C6446C">
        <w:t xml:space="preserve"> [First read: </w:t>
      </w:r>
      <w:smartTag w:uri="urn:schemas-microsoft-com:office:smarttags" w:element="date">
        <w:smartTagPr>
          <w:attr w:name="Year" w:val="98"/>
          <w:attr w:name="Day" w:val="14"/>
          <w:attr w:name="Month" w:val="07"/>
          <w:attr w:name="ls" w:val="trans"/>
        </w:smartTagPr>
        <w:r w:rsidR="00B2640F" w:rsidRPr="00C6446C">
          <w:t>07/14/98</w:t>
        </w:r>
      </w:smartTag>
      <w:r w:rsidR="00B2640F" w:rsidRPr="00C6446C">
        <w:t>@13:53</w:t>
      </w:r>
      <w:r w:rsidR="0066128B" w:rsidRPr="00C6446C">
        <w:t>]</w:t>
      </w:r>
    </w:p>
    <w:p w14:paraId="40DFD793" w14:textId="77777777" w:rsidR="0066128B" w:rsidRPr="00C6446C" w:rsidRDefault="0066128B" w:rsidP="00B930D5">
      <w:pPr>
        <w:pStyle w:val="Dialogue"/>
      </w:pPr>
      <w:r w:rsidRPr="00C6446C">
        <w:t xml:space="preserve">                     Forwarded by: </w:t>
      </w:r>
      <w:r w:rsidR="00E74617" w:rsidRPr="00C6446C">
        <w:t>XMUSER5,</w:t>
      </w:r>
      <w:smartTag w:uri="urn:schemas-microsoft-com:office:smarttags" w:element="stockticker">
        <w:r w:rsidR="00E74617" w:rsidRPr="00C6446C">
          <w:t>FIVE</w:t>
        </w:r>
      </w:smartTag>
      <w:r w:rsidR="00E74617" w:rsidRPr="00C6446C">
        <w:t xml:space="preserve"> J.</w:t>
      </w:r>
      <w:r w:rsidRPr="00C6446C">
        <w:t xml:space="preserv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@13:00</w:t>
      </w:r>
    </w:p>
    <w:p w14:paraId="665E0B73" w14:textId="77777777" w:rsidR="0066128B" w:rsidRPr="00C6446C" w:rsidRDefault="00BE1E51" w:rsidP="00B930D5">
      <w:pPr>
        <w:pStyle w:val="Dialogue"/>
      </w:pPr>
      <w:r w:rsidRPr="00C6446C">
        <w:t>XMUSER1,</w:t>
      </w:r>
      <w:smartTag w:uri="urn:schemas-microsoft-com:office:smarttags" w:element="stockticker">
        <w:r w:rsidRPr="00C6446C">
          <w:t>ONE</w:t>
        </w:r>
      </w:smartTag>
      <w:r w:rsidRPr="00C6446C">
        <w:t xml:space="preserve"> E</w:t>
      </w:r>
      <w:r w:rsidR="0066128B" w:rsidRPr="00C6446C">
        <w:t xml:space="preserve">.       Last read: </w:t>
      </w:r>
      <w:smartTag w:uri="urn:schemas-microsoft-com:office:smarttags" w:element="date">
        <w:smartTagPr>
          <w:attr w:name="Year" w:val="98"/>
          <w:attr w:name="Day" w:val="11"/>
          <w:attr w:name="Month" w:val="08"/>
          <w:attr w:name="ls" w:val="trans"/>
        </w:smartTagPr>
        <w:r w:rsidR="009B1258" w:rsidRPr="00C6446C">
          <w:t>08/11/98</w:t>
        </w:r>
      </w:smartTag>
      <w:r w:rsidR="009B1258" w:rsidRPr="00C6446C">
        <w:t>@15:03</w:t>
      </w:r>
      <w:r w:rsidR="0066128B" w:rsidRPr="00C6446C">
        <w:t xml:space="preserve"> [First read: </w:t>
      </w:r>
      <w:smartTag w:uri="urn:schemas-microsoft-com:office:smarttags" w:element="date">
        <w:smartTagPr>
          <w:attr w:name="Year" w:val="98"/>
          <w:attr w:name="Day" w:val="15"/>
          <w:attr w:name="Month" w:val="07"/>
          <w:attr w:name="ls" w:val="trans"/>
        </w:smartTagPr>
        <w:r w:rsidR="009B1258" w:rsidRPr="00C6446C">
          <w:t>07/15/98</w:t>
        </w:r>
      </w:smartTag>
      <w:r w:rsidR="009B1258" w:rsidRPr="00C6446C">
        <w:t>@08:30</w:t>
      </w:r>
      <w:r w:rsidR="0066128B" w:rsidRPr="00C6446C">
        <w:t>]</w:t>
      </w:r>
    </w:p>
    <w:p w14:paraId="40EA2DF1" w14:textId="77777777" w:rsidR="0066128B" w:rsidRPr="00C6446C" w:rsidRDefault="0066128B" w:rsidP="00B930D5">
      <w:pPr>
        <w:pStyle w:val="Dialogue"/>
      </w:pPr>
      <w:r w:rsidRPr="00C6446C">
        <w:t xml:space="preserve">                     Forwarded by: </w:t>
      </w:r>
      <w:r w:rsidR="00E74617" w:rsidRPr="00C6446C">
        <w:t>XMUSER5,</w:t>
      </w:r>
      <w:smartTag w:uri="urn:schemas-microsoft-com:office:smarttags" w:element="stockticker">
        <w:r w:rsidR="00E74617" w:rsidRPr="00C6446C">
          <w:t>FIVE</w:t>
        </w:r>
      </w:smartTag>
      <w:r w:rsidR="00E74617" w:rsidRPr="00C6446C">
        <w:t xml:space="preserve"> J.</w:t>
      </w:r>
      <w:r w:rsidRPr="00C6446C">
        <w:t xml:space="preserv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@13:00</w:t>
      </w:r>
    </w:p>
    <w:p w14:paraId="72F1575B" w14:textId="77777777" w:rsidR="0066128B" w:rsidRPr="00C6446C" w:rsidRDefault="003774DA" w:rsidP="00B930D5">
      <w:pPr>
        <w:pStyle w:val="Dialogue"/>
      </w:pPr>
      <w:r w:rsidRPr="00C6446C">
        <w:t>xmuser4fs</w:t>
      </w:r>
      <w:r w:rsidR="0066128B" w:rsidRPr="00C6446C">
        <w:t xml:space="preserve">@xxx.COM    Sent: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@13:54</w:t>
      </w:r>
      <w:r w:rsidR="0066128B" w:rsidRPr="00C6446C">
        <w:t xml:space="preserve"> Time: 0 seconds</w:t>
      </w:r>
    </w:p>
    <w:p w14:paraId="2FB131F9" w14:textId="77777777" w:rsidR="0066128B" w:rsidRPr="00C6446C" w:rsidRDefault="0066128B" w:rsidP="00B930D5">
      <w:pPr>
        <w:pStyle w:val="Dialogue"/>
      </w:pPr>
      <w:r w:rsidRPr="00C6446C">
        <w:t xml:space="preserve">                     Forwarded by: </w:t>
      </w:r>
      <w:r w:rsidR="003774DA" w:rsidRPr="00C6446C">
        <w:t>XMUSER4,FOUR</w:t>
      </w:r>
      <w:r w:rsidRPr="00C6446C">
        <w:t xml:space="preserv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@13:54</w:t>
      </w:r>
    </w:p>
    <w:p w14:paraId="3BD6F74C" w14:textId="77777777" w:rsidR="0066128B" w:rsidRPr="00C6446C" w:rsidRDefault="0066128B" w:rsidP="00B930D5">
      <w:pPr>
        <w:pStyle w:val="Dialogue"/>
      </w:pPr>
      <w:r w:rsidRPr="00C6446C">
        <w:t>g.irm@SHERIDAN.VA.</w:t>
      </w:r>
      <w:smartTag w:uri="urn:schemas-microsoft-com:office:smarttags" w:element="stockticker">
        <w:r w:rsidRPr="00C6446C">
          <w:t>GOV</w:t>
        </w:r>
      </w:smartTag>
      <w:r w:rsidRPr="00C6446C">
        <w:t xml:space="preserve"> Sent: </w:t>
      </w:r>
      <w:smartTag w:uri="urn:schemas-microsoft-com:office:smarttags" w:element="date">
        <w:smartTagPr>
          <w:attr w:name="Year" w:val="98"/>
          <w:attr w:name="Day" w:val="28"/>
          <w:attr w:name="Month" w:val="07"/>
          <w:attr w:name="ls" w:val="trans"/>
        </w:smartTagPr>
        <w:r w:rsidR="009B1258" w:rsidRPr="00C6446C">
          <w:t>07/28/98</w:t>
        </w:r>
      </w:smartTag>
      <w:r w:rsidR="009B1258" w:rsidRPr="00C6446C">
        <w:t>@14:10</w:t>
      </w:r>
      <w:r w:rsidRPr="00C6446C">
        <w:t xml:space="preserve"> Time: 7 seconds</w:t>
      </w:r>
    </w:p>
    <w:p w14:paraId="40D9F048" w14:textId="77777777" w:rsidR="0066128B" w:rsidRPr="00C6446C" w:rsidRDefault="0066128B" w:rsidP="00B930D5">
      <w:pPr>
        <w:pStyle w:val="Dialogue"/>
      </w:pPr>
      <w:r w:rsidRPr="00C6446C">
        <w:t xml:space="preserve">                     Message ID: 2831665@SHERIDAN.VA.</w:t>
      </w:r>
      <w:smartTag w:uri="urn:schemas-microsoft-com:office:smarttags" w:element="stockticker">
        <w:r w:rsidRPr="00C6446C">
          <w:t>GOV</w:t>
        </w:r>
      </w:smartTag>
    </w:p>
    <w:p w14:paraId="03E3D38D" w14:textId="77777777" w:rsidR="0066128B" w:rsidRPr="00C6446C" w:rsidRDefault="0066128B" w:rsidP="00B930D5">
      <w:pPr>
        <w:pStyle w:val="Dialogue"/>
      </w:pPr>
      <w:r w:rsidRPr="00C6446C">
        <w:t xml:space="preserve">                     Forwarded by: </w:t>
      </w:r>
      <w:r w:rsidR="00E74617" w:rsidRPr="00C6446C">
        <w:t>XMUSER5,</w:t>
      </w:r>
      <w:smartTag w:uri="urn:schemas-microsoft-com:office:smarttags" w:element="stockticker">
        <w:r w:rsidR="00E74617" w:rsidRPr="00C6446C">
          <w:t>FIVE</w:t>
        </w:r>
      </w:smartTag>
      <w:r w:rsidR="00E74617" w:rsidRPr="00C6446C">
        <w:t xml:space="preserve"> J.</w:t>
      </w:r>
      <w:r w:rsidRPr="00C6446C">
        <w:t xml:space="preserve"> </w:t>
      </w:r>
      <w:smartTag w:uri="urn:schemas-microsoft-com:office:smarttags" w:element="date">
        <w:smartTagPr>
          <w:attr w:name="Year" w:val="98"/>
          <w:attr w:name="Day" w:val="28"/>
          <w:attr w:name="Month" w:val="07"/>
          <w:attr w:name="ls" w:val="trans"/>
        </w:smartTagPr>
        <w:r w:rsidR="00B2640F" w:rsidRPr="00C6446C">
          <w:t>07/28/98</w:t>
        </w:r>
      </w:smartTag>
      <w:r w:rsidR="00B2640F" w:rsidRPr="00C6446C">
        <w:t>@14:09</w:t>
      </w:r>
    </w:p>
    <w:p w14:paraId="56377015" w14:textId="77777777" w:rsidR="0066128B" w:rsidRPr="00C6446C" w:rsidRDefault="0066128B" w:rsidP="00B930D5">
      <w:pPr>
        <w:pStyle w:val="Dialogue"/>
      </w:pPr>
      <w:r w:rsidRPr="00C6446C">
        <w:t>jlg@SEATTLE.VA.</w:t>
      </w:r>
      <w:smartTag w:uri="urn:schemas-microsoft-com:office:smarttags" w:element="stockticker">
        <w:r w:rsidRPr="00C6446C">
          <w:t>GOV</w:t>
        </w:r>
      </w:smartTag>
      <w:r w:rsidRPr="00C6446C">
        <w:t xml:space="preserve">   Sent: </w:t>
      </w:r>
      <w:smartTag w:uri="urn:schemas-microsoft-com:office:smarttags" w:element="date">
        <w:smartTagPr>
          <w:attr w:name="Year" w:val="98"/>
          <w:attr w:name="Day" w:val="15"/>
          <w:attr w:name="Month" w:val="07"/>
          <w:attr w:name="ls" w:val="trans"/>
        </w:smartTagPr>
        <w:r w:rsidR="009B1258" w:rsidRPr="00C6446C">
          <w:t>07/15/98</w:t>
        </w:r>
      </w:smartTag>
      <w:r w:rsidR="009B1258" w:rsidRPr="00C6446C">
        <w:t>@10:00</w:t>
      </w:r>
      <w:r w:rsidRPr="00C6446C">
        <w:t xml:space="preserve"> Time: 4 seconds</w:t>
      </w:r>
    </w:p>
    <w:p w14:paraId="27D3C7BF" w14:textId="77777777" w:rsidR="0066128B" w:rsidRPr="00C6446C" w:rsidRDefault="0066128B" w:rsidP="00B930D5">
      <w:pPr>
        <w:pStyle w:val="Dialogue"/>
      </w:pPr>
      <w:r w:rsidRPr="00C6446C">
        <w:t xml:space="preserve">                     Message ID: 22346886@SEATTLE.VA.</w:t>
      </w:r>
      <w:smartTag w:uri="urn:schemas-microsoft-com:office:smarttags" w:element="stockticker">
        <w:r w:rsidRPr="00C6446C">
          <w:t>GOV</w:t>
        </w:r>
      </w:smartTag>
    </w:p>
    <w:p w14:paraId="02A2B65E" w14:textId="77777777" w:rsidR="0066128B" w:rsidRPr="00C6446C" w:rsidRDefault="0066128B" w:rsidP="00B930D5">
      <w:pPr>
        <w:pStyle w:val="Dialogue"/>
      </w:pPr>
      <w:r w:rsidRPr="00C6446C">
        <w:t xml:space="preserve">                     Forwarded by: </w:t>
      </w:r>
      <w:r w:rsidR="0054786E" w:rsidRPr="00C6446C">
        <w:t>XMUSER21,TWENTY1</w:t>
      </w:r>
      <w:r w:rsidRPr="00C6446C">
        <w:t xml:space="preserve"> </w:t>
      </w:r>
      <w:smartTag w:uri="urn:schemas-microsoft-com:office:smarttags" w:element="date">
        <w:smartTagPr>
          <w:attr w:name="Year" w:val="98"/>
          <w:attr w:name="Day" w:val="15"/>
          <w:attr w:name="Month" w:val="07"/>
          <w:attr w:name="ls" w:val="trans"/>
        </w:smartTagPr>
        <w:r w:rsidR="009B1258" w:rsidRPr="00C6446C">
          <w:t>07/15/98</w:t>
        </w:r>
      </w:smartTag>
      <w:r w:rsidR="009B1258" w:rsidRPr="00C6446C">
        <w:t>@09:58</w:t>
      </w:r>
    </w:p>
    <w:p w14:paraId="373AEEAB" w14:textId="181129E8" w:rsidR="0066128B" w:rsidRPr="00C6446C" w:rsidRDefault="00F52958" w:rsidP="00B930D5">
      <w:pPr>
        <w:pStyle w:val="Dialogue"/>
      </w:pPr>
      <w:r>
        <w:rPr>
          <w:noProof/>
        </w:rPr>
        <mc:AlternateContent>
          <mc:Choice Requires="wps">
            <w:drawing>
              <wp:anchor distT="0" distB="0" distL="114300" distR="114300" simplePos="0" relativeHeight="251724800" behindDoc="0" locked="0" layoutInCell="0" allowOverlap="1" wp14:anchorId="000B3585" wp14:editId="70456888">
                <wp:simplePos x="0" y="0"/>
                <wp:positionH relativeFrom="column">
                  <wp:posOffset>3657600</wp:posOffset>
                </wp:positionH>
                <wp:positionV relativeFrom="paragraph">
                  <wp:posOffset>30480</wp:posOffset>
                </wp:positionV>
                <wp:extent cx="2194560" cy="457200"/>
                <wp:effectExtent l="0" t="0" r="0" b="0"/>
                <wp:wrapNone/>
                <wp:docPr id="454" name="AutoShape 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457200"/>
                        </a:xfrm>
                        <a:prstGeom prst="wedgeRoundRectCallout">
                          <a:avLst>
                            <a:gd name="adj1" fmla="val -196412"/>
                            <a:gd name="adj2" fmla="val -18611"/>
                            <a:gd name="adj3" fmla="val 16667"/>
                          </a:avLst>
                        </a:prstGeom>
                        <a:solidFill>
                          <a:srgbClr val="FFFFFF"/>
                        </a:solidFill>
                        <a:ln w="12700">
                          <a:solidFill>
                            <a:srgbClr val="000000"/>
                          </a:solidFill>
                          <a:miter lim="800000"/>
                          <a:headEnd/>
                          <a:tailEnd/>
                        </a:ln>
                      </wps:spPr>
                      <wps:txbx>
                        <w:txbxContent>
                          <w:p w14:paraId="2F141C2D" w14:textId="77777777" w:rsidR="00F52958" w:rsidRPr="00D004CC" w:rsidRDefault="00F52958">
                            <w:pPr>
                              <w:rPr>
                                <w:rFonts w:ascii="Arial" w:hAnsi="Arial" w:cs="Arial"/>
                                <w:b/>
                                <w:sz w:val="20"/>
                              </w:rPr>
                            </w:pPr>
                            <w:r w:rsidRPr="00D004CC">
                              <w:rPr>
                                <w:rFonts w:ascii="Arial" w:hAnsi="Arial" w:cs="Arial"/>
                                <w:b/>
                                <w:sz w:val="20"/>
                              </w:rPr>
                              <w:t>We have abbreviated the list of recipients for this example.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B3585" id="AutoShape 400" o:spid="_x0000_s1174" type="#_x0000_t62" alt="&quot;&quot;" style="position:absolute;left:0;text-align:left;margin-left:4in;margin-top:2.4pt;width:172.8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" o:allowincell="f" adj="-31625,6780" strokeweight="1pt">
                <v:textbox>
                  <w:txbxContent>
                    <w:p w14:paraId="2F141C2D" w14:textId="77777777" w:rsidR="00F52958" w:rsidRPr="00D004CC" w:rsidRDefault="00F52958">
                      <w:pPr>
                        <w:rPr>
                          <w:rFonts w:ascii="Arial" w:hAnsi="Arial" w:cs="Arial"/>
                          <w:b/>
                          <w:sz w:val="20"/>
                        </w:rPr>
                      </w:pPr>
                      <w:r w:rsidRPr="00D004CC">
                        <w:rPr>
                          <w:rFonts w:ascii="Arial" w:hAnsi="Arial" w:cs="Arial"/>
                          <w:b/>
                          <w:sz w:val="20"/>
                        </w:rPr>
                        <w:t>We have abbreviated the list of recipients for this example.</w:t>
                      </w:r>
                    </w:p>
                  </w:txbxContent>
                </v:textbox>
              </v:shape>
            </w:pict>
          </mc:Fallback>
        </mc:AlternateContent>
      </w:r>
      <w:r w:rsidR="0066128B" w:rsidRPr="00C6446C">
        <w:t>.</w:t>
      </w:r>
    </w:p>
    <w:p w14:paraId="6AE2EAA4" w14:textId="77777777" w:rsidR="0066128B" w:rsidRPr="00C6446C" w:rsidRDefault="0066128B" w:rsidP="00B930D5">
      <w:pPr>
        <w:pStyle w:val="Dialogue"/>
      </w:pPr>
      <w:r w:rsidRPr="00C6446C">
        <w:t>.</w:t>
      </w:r>
    </w:p>
    <w:p w14:paraId="1E50823A" w14:textId="77777777" w:rsidR="0066128B" w:rsidRPr="00C6446C" w:rsidRDefault="0066128B" w:rsidP="00B930D5">
      <w:pPr>
        <w:pStyle w:val="Dialogue"/>
      </w:pPr>
      <w:r w:rsidRPr="00C6446C">
        <w:t>.</w:t>
      </w:r>
    </w:p>
    <w:p w14:paraId="11A0AD3C" w14:textId="77777777" w:rsidR="0066128B" w:rsidRPr="00C6446C" w:rsidRDefault="0066128B" w:rsidP="00B930D5">
      <w:pPr>
        <w:pStyle w:val="Dialogue"/>
      </w:pPr>
      <w:r w:rsidRPr="00C6446C">
        <w:t>Enter message action (in IN basket): IGNORE//</w:t>
      </w:r>
    </w:p>
    <w:p w14:paraId="5C22992F" w14:textId="03E43853" w:rsidR="0066128B" w:rsidRPr="00C6446C" w:rsidRDefault="00AB1C3C" w:rsidP="00AB1C3C">
      <w:pPr>
        <w:pStyle w:val="Caption"/>
      </w:pPr>
      <w:bookmarkStart w:id="914" w:name="_Hlt428156128"/>
      <w:bookmarkStart w:id="915" w:name="_Ref106608873"/>
      <w:bookmarkStart w:id="916" w:name="_Toc147225831"/>
      <w:bookmarkEnd w:id="914"/>
      <w:r w:rsidRPr="00C6446C">
        <w:t xml:space="preserve">Figure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37</w:t>
      </w:r>
      <w:r w:rsidR="00B22925">
        <w:rPr>
          <w:noProof/>
        </w:rPr>
        <w:fldChar w:fldCharType="end"/>
      </w:r>
      <w:bookmarkEnd w:id="915"/>
      <w:r w:rsidR="009D341B" w:rsidRPr="00C6446C">
        <w:t>.</w:t>
      </w:r>
      <w:r w:rsidRPr="00C6446C">
        <w:t xml:space="preserve"> Query a message for network information (2 of 2)</w:t>
      </w:r>
      <w:bookmarkEnd w:id="916"/>
    </w:p>
    <w:p w14:paraId="365B775E" w14:textId="77777777" w:rsidR="00AB1C3C" w:rsidRPr="00C6446C" w:rsidRDefault="00AB1C3C" w:rsidP="008936BB"/>
    <w:p w14:paraId="6DFF1C13" w14:textId="77777777" w:rsidR="0066128B" w:rsidRPr="00C6446C" w:rsidRDefault="0066128B" w:rsidP="008936BB"/>
    <w:p w14:paraId="6EE4F751" w14:textId="2B6F2C06" w:rsidR="0066128B" w:rsidRPr="00C6446C" w:rsidRDefault="0066128B" w:rsidP="008936BB">
      <w:r w:rsidRPr="00C6446C">
        <w:t>In this example (</w:t>
      </w:r>
      <w:r w:rsidR="00AB1C3C" w:rsidRPr="00C6446C">
        <w:fldChar w:fldCharType="begin"/>
      </w:r>
      <w:r w:rsidR="00AB1C3C" w:rsidRPr="00C6446C">
        <w:instrText xml:space="preserve"> REF _Ref106608873 \h </w:instrText>
      </w:r>
      <w:r w:rsidR="00AB1C3C" w:rsidRPr="00C6446C">
        <w:fldChar w:fldCharType="separate"/>
      </w:r>
      <w:r w:rsidR="00281495" w:rsidRPr="00C6446C">
        <w:t xml:space="preserve">Figure </w:t>
      </w:r>
      <w:r w:rsidR="00281495">
        <w:rPr>
          <w:noProof/>
        </w:rPr>
        <w:t>4</w:t>
      </w:r>
      <w:r w:rsidR="00281495" w:rsidRPr="00C6446C">
        <w:noBreakHyphen/>
      </w:r>
      <w:r w:rsidR="00281495">
        <w:rPr>
          <w:noProof/>
        </w:rPr>
        <w:t>37</w:t>
      </w:r>
      <w:r w:rsidR="00AB1C3C" w:rsidRPr="00C6446C">
        <w:fldChar w:fldCharType="end"/>
      </w:r>
      <w:r w:rsidR="00FD7EF3" w:rsidRPr="00C6446C">
        <w:t xml:space="preserve">), after reading a message, the user </w:t>
      </w:r>
      <w:r w:rsidRPr="00C6446C">
        <w:t>wanted to see both network header information and detailed information on all re</w:t>
      </w:r>
      <w:r w:rsidR="00FD7EF3" w:rsidRPr="00C6446C">
        <w:t>cipients of the message. Thus, h</w:t>
      </w:r>
      <w:r w:rsidRPr="00C6446C">
        <w:t>e did a Network Query by entering "</w:t>
      </w:r>
      <w:r w:rsidRPr="00C6446C">
        <w:rPr>
          <w:b/>
        </w:rPr>
        <w:t>QN</w:t>
      </w:r>
      <w:r w:rsidRPr="00C6446C">
        <w:t>" at the "Enter message action (in IN basket): IGNORE//" prompt.</w:t>
      </w:r>
    </w:p>
    <w:p w14:paraId="60F0C65A" w14:textId="77777777" w:rsidR="0066128B" w:rsidRPr="00C6446C" w:rsidRDefault="0066128B" w:rsidP="008936BB"/>
    <w:p w14:paraId="0FF64224" w14:textId="77777777" w:rsidR="0066128B" w:rsidRPr="00C6446C" w:rsidRDefault="0066128B" w:rsidP="008936BB">
      <w:pPr>
        <w:keepNext/>
        <w:keepLines/>
      </w:pPr>
      <w:r w:rsidRPr="00C6446C">
        <w:t>MailMan first displayed the following information about the message:</w:t>
      </w:r>
    </w:p>
    <w:p w14:paraId="75541194" w14:textId="77777777" w:rsidR="0066128B" w:rsidRPr="00C6446C" w:rsidRDefault="0066128B" w:rsidP="00265A15">
      <w:pPr>
        <w:keepNext/>
        <w:keepLines/>
        <w:numPr>
          <w:ilvl w:val="0"/>
          <w:numId w:val="52"/>
        </w:numPr>
        <w:tabs>
          <w:tab w:val="clear" w:pos="360"/>
        </w:tabs>
        <w:spacing w:before="120"/>
        <w:ind w:left="720"/>
        <w:rPr>
          <w:b/>
        </w:rPr>
      </w:pPr>
      <w:r w:rsidRPr="00C6446C">
        <w:rPr>
          <w:b/>
        </w:rPr>
        <w:t>Message header:</w:t>
      </w:r>
      <w:bookmarkStart w:id="917" w:name="_Hlt449434237"/>
      <w:bookmarkEnd w:id="917"/>
    </w:p>
    <w:p w14:paraId="353344F1" w14:textId="77777777" w:rsidR="0066128B" w:rsidRPr="00C6446C" w:rsidRDefault="0066128B" w:rsidP="00D004CC">
      <w:pPr>
        <w:keepNext/>
        <w:keepLines/>
        <w:spacing w:before="120"/>
        <w:ind w:left="1080"/>
      </w:pPr>
      <w:r w:rsidRPr="00C6446C">
        <w:t>Subj: FW: Tribal Wisdom vs. Government Policy  [#1220558]</w:t>
      </w:r>
    </w:p>
    <w:p w14:paraId="0AE893DE" w14:textId="77777777" w:rsidR="0066128B" w:rsidRPr="00C6446C" w:rsidRDefault="0066128B" w:rsidP="00D004CC">
      <w:pPr>
        <w:keepNext/>
        <w:keepLines/>
        <w:spacing w:before="120"/>
        <w:ind w:left="1080"/>
      </w:pPr>
      <w:r w:rsidRPr="00C6446C">
        <w:t xml:space="preserve">Tue, </w:t>
      </w:r>
      <w:smartTag w:uri="urn:schemas-microsoft-com:office:smarttags" w:element="date">
        <w:smartTagPr>
          <w:attr w:name="Year" w:val="98"/>
          <w:attr w:name="Day" w:val="14"/>
          <w:attr w:name="Month" w:val="07"/>
          <w:attr w:name="ls" w:val="trans"/>
        </w:smartTagPr>
        <w:r w:rsidR="009B1258" w:rsidRPr="00C6446C">
          <w:t>07/14/98</w:t>
        </w:r>
      </w:smartTag>
      <w:r w:rsidR="009B1258" w:rsidRPr="00C6446C">
        <w:t>@11:00:33</w:t>
      </w:r>
      <w:r w:rsidRPr="00C6446C">
        <w:t xml:space="preserve"> -0700  50 lines</w:t>
      </w:r>
    </w:p>
    <w:p w14:paraId="177D559C" w14:textId="77777777" w:rsidR="0066128B" w:rsidRPr="00C6446C" w:rsidRDefault="0066128B" w:rsidP="00D004CC">
      <w:pPr>
        <w:keepNext/>
        <w:keepLines/>
        <w:spacing w:before="120"/>
        <w:ind w:left="1080"/>
      </w:pPr>
      <w:r w:rsidRPr="00C6446C">
        <w:t>From: "</w:t>
      </w:r>
      <w:r w:rsidR="00BC57E3" w:rsidRPr="00C6446C">
        <w:t xml:space="preserve">Xmuser41, </w:t>
      </w:r>
      <w:smartTag w:uri="urn:schemas:contacts" w:element="GivenName">
        <w:r w:rsidR="00BC57E3" w:rsidRPr="00C6446C">
          <w:t>Forty1</w:t>
        </w:r>
      </w:smartTag>
      <w:r w:rsidRPr="00C6446C">
        <w:t>" &lt;</w:t>
      </w:r>
      <w:r w:rsidR="00BC57E3" w:rsidRPr="00C6446C">
        <w:t>xmuser41</w:t>
      </w:r>
      <w:r w:rsidRPr="00C6446C">
        <w:t>@xxxxx.army.mil&gt;  In 'IN' basket.</w:t>
      </w:r>
    </w:p>
    <w:p w14:paraId="3E4A10B9" w14:textId="4B466ABE" w:rsidR="0066128B" w:rsidRPr="00C6446C" w:rsidRDefault="0066128B" w:rsidP="00265A15">
      <w:pPr>
        <w:keepNext/>
        <w:keepLines/>
        <w:numPr>
          <w:ilvl w:val="0"/>
          <w:numId w:val="52"/>
        </w:numPr>
        <w:tabs>
          <w:tab w:val="clear" w:pos="360"/>
        </w:tabs>
        <w:spacing w:before="120"/>
        <w:ind w:left="720"/>
      </w:pPr>
      <w:r w:rsidRPr="00C6446C">
        <w:rPr>
          <w:b/>
        </w:rPr>
        <w:t>Local message ID—</w:t>
      </w:r>
      <w:r w:rsidRPr="00C6446C">
        <w:t>1220558@</w:t>
      </w:r>
      <w:r w:rsidR="00437863">
        <w:t>REDACTED</w:t>
      </w:r>
      <w:r w:rsidR="00687FF2" w:rsidRPr="00C6446C">
        <w:t>.VA.</w:t>
      </w:r>
      <w:smartTag w:uri="urn:schemas-microsoft-com:office:smarttags" w:element="stockticker">
        <w:r w:rsidR="00687FF2" w:rsidRPr="00C6446C">
          <w:t>GOV</w:t>
        </w:r>
      </w:smartTag>
    </w:p>
    <w:p w14:paraId="3A7054E3" w14:textId="77777777" w:rsidR="0066128B" w:rsidRPr="00C6446C" w:rsidRDefault="0066128B" w:rsidP="00265A15">
      <w:pPr>
        <w:numPr>
          <w:ilvl w:val="0"/>
          <w:numId w:val="52"/>
        </w:numPr>
        <w:tabs>
          <w:tab w:val="clear" w:pos="360"/>
        </w:tabs>
        <w:spacing w:before="120"/>
        <w:ind w:left="720"/>
      </w:pPr>
      <w:r w:rsidRPr="00C6446C">
        <w:rPr>
          <w:b/>
        </w:rPr>
        <w:t>Number of recipients—</w:t>
      </w:r>
      <w:r w:rsidRPr="00C6446C">
        <w:t>29</w:t>
      </w:r>
    </w:p>
    <w:p w14:paraId="02754D7A" w14:textId="77777777" w:rsidR="0066128B" w:rsidRPr="00C6446C" w:rsidRDefault="0066128B" w:rsidP="008936BB"/>
    <w:p w14:paraId="6929FFF5" w14:textId="77777777" w:rsidR="0066128B" w:rsidRPr="00C6446C" w:rsidRDefault="0066128B" w:rsidP="008936BB">
      <w:r w:rsidRPr="00C6446C">
        <w:t>MailMan then displayed all of the network/trace header information. This information includes all the different mail server relay information while the message passed from server to server to all of the remote addressees.</w:t>
      </w:r>
    </w:p>
    <w:p w14:paraId="0B4D5484" w14:textId="77777777" w:rsidR="0066128B" w:rsidRPr="00C6446C" w:rsidRDefault="0066128B" w:rsidP="008936BB"/>
    <w:p w14:paraId="30B015C2" w14:textId="6C2A5F7E" w:rsidR="0066128B" w:rsidRPr="00C6446C" w:rsidRDefault="0066128B" w:rsidP="008936BB">
      <w:r w:rsidRPr="00C6446C">
        <w:t>Also, once again, MailMan listed all 29 recipients (</w:t>
      </w:r>
      <w:r w:rsidR="00AB1C3C" w:rsidRPr="00C6446C">
        <w:fldChar w:fldCharType="begin"/>
      </w:r>
      <w:r w:rsidR="00AB1C3C" w:rsidRPr="00C6446C">
        <w:instrText xml:space="preserve"> REF _Ref106608873 \h </w:instrText>
      </w:r>
      <w:r w:rsidR="00AB1C3C" w:rsidRPr="00C6446C">
        <w:fldChar w:fldCharType="separate"/>
      </w:r>
      <w:r w:rsidR="00281495" w:rsidRPr="00C6446C">
        <w:t xml:space="preserve">Figure </w:t>
      </w:r>
      <w:r w:rsidR="00281495">
        <w:rPr>
          <w:noProof/>
        </w:rPr>
        <w:t>4</w:t>
      </w:r>
      <w:r w:rsidR="00281495" w:rsidRPr="00C6446C">
        <w:noBreakHyphen/>
      </w:r>
      <w:r w:rsidR="00281495">
        <w:rPr>
          <w:noProof/>
        </w:rPr>
        <w:t>37</w:t>
      </w:r>
      <w:r w:rsidR="00AB1C3C" w:rsidRPr="00C6446C">
        <w:fldChar w:fldCharType="end"/>
      </w:r>
      <w:r w:rsidR="002E56CE" w:rsidRPr="00C6446C">
        <w:t>, list abbreviated for space considerations</w:t>
      </w:r>
      <w:r w:rsidRPr="00C6446C">
        <w:t>) with detailed information on each recipient. This message had both local and remote recipients.</w:t>
      </w:r>
    </w:p>
    <w:p w14:paraId="6E3F8A17"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5BC6AD55" w14:textId="77777777">
        <w:trPr>
          <w:cantSplit/>
        </w:trPr>
        <w:tc>
          <w:tcPr>
            <w:tcW w:w="738" w:type="dxa"/>
          </w:tcPr>
          <w:p w14:paraId="16A193A9" w14:textId="7ADC1A35" w:rsidR="00435346" w:rsidRPr="00C6446C" w:rsidRDefault="00F52958" w:rsidP="00435346">
            <w:pPr>
              <w:spacing w:before="60" w:after="60"/>
              <w:ind w:left="-14"/>
            </w:pPr>
            <w:r>
              <w:rPr>
                <w:noProof/>
              </w:rPr>
              <w:drawing>
                <wp:inline distT="0" distB="0" distL="0" distR="0" wp14:anchorId="4910E1E5" wp14:editId="631A1673">
                  <wp:extent cx="301625" cy="301625"/>
                  <wp:effectExtent l="0" t="0" r="0" b="0"/>
                  <wp:docPr id="126" name="Picture 12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FAA853F" w14:textId="36F8A231" w:rsidR="00435346" w:rsidRPr="00C6446C" w:rsidRDefault="0004024D" w:rsidP="00435346">
            <w:pPr>
              <w:spacing w:before="60" w:after="60"/>
              <w:ind w:left="-14"/>
              <w:rPr>
                <w:b/>
                <w:bCs/>
              </w:rPr>
            </w:pPr>
            <w:bookmarkStart w:id="918" w:name="_Toc144017735"/>
            <w:smartTag w:uri="urn:schemas-microsoft-com:office:smarttags" w:element="stockticker">
              <w:r w:rsidRPr="00C6446C">
                <w:rPr>
                  <w:b/>
                </w:rPr>
                <w:t>REF</w:t>
              </w:r>
            </w:smartTag>
            <w:r w:rsidRPr="00C6446C">
              <w:rPr>
                <w:b/>
              </w:rPr>
              <w:t>:</w:t>
            </w:r>
            <w:r w:rsidRPr="00C6446C">
              <w:t xml:space="preserve"> </w:t>
            </w:r>
            <w:r w:rsidR="00435346" w:rsidRPr="00C6446C">
              <w:t>For examples of the detailed information for local and remote recipients on a MailMan system as well as remote recipients on a non-MailMan system, please refer to the "</w:t>
            </w:r>
            <w:bookmarkEnd w:id="918"/>
            <w:r w:rsidR="00992628" w:rsidRPr="00C6446C">
              <w:fldChar w:fldCharType="begin"/>
            </w:r>
            <w:r w:rsidR="00992628" w:rsidRPr="00C6446C">
              <w:instrText xml:space="preserve"> REF _Ref144017619 \h </w:instrText>
            </w:r>
            <w:r w:rsidR="00992628" w:rsidRPr="00C6446C">
              <w:fldChar w:fldCharType="separate"/>
            </w:r>
            <w:r w:rsidR="00281495" w:rsidRPr="00C6446C">
              <w:t>Query Detailed ("QD") Action</w:t>
            </w:r>
            <w:r w:rsidR="00992628" w:rsidRPr="00C6446C">
              <w:fldChar w:fldCharType="end"/>
            </w:r>
            <w:r w:rsidR="00435346" w:rsidRPr="00C6446C">
              <w:t xml:space="preserve">" topic and </w:t>
            </w:r>
            <w:r w:rsidR="00435346" w:rsidRPr="00C6446C">
              <w:fldChar w:fldCharType="begin"/>
            </w:r>
            <w:r w:rsidR="00435346" w:rsidRPr="00C6446C">
              <w:instrText xml:space="preserve"> REF _Ref431177994 \h  \* MERGEFORMAT </w:instrText>
            </w:r>
            <w:r w:rsidR="00435346" w:rsidRPr="00C6446C">
              <w:fldChar w:fldCharType="separate"/>
            </w:r>
            <w:r w:rsidR="00281495" w:rsidRPr="00C6446C">
              <w:t xml:space="preserve">Figure </w:t>
            </w:r>
            <w:r w:rsidR="00281495">
              <w:t>4</w:t>
            </w:r>
            <w:r w:rsidR="00281495" w:rsidRPr="00C6446C">
              <w:noBreakHyphen/>
            </w:r>
            <w:r w:rsidR="00281495">
              <w:t>35</w:t>
            </w:r>
            <w:r w:rsidR="00435346" w:rsidRPr="00C6446C">
              <w:fldChar w:fldCharType="end"/>
            </w:r>
            <w:r w:rsidR="00435346" w:rsidRPr="00C6446C">
              <w:t xml:space="preserve"> previously described in this chapter.</w:t>
            </w:r>
          </w:p>
        </w:tc>
      </w:tr>
    </w:tbl>
    <w:p w14:paraId="6FF481D9" w14:textId="77777777" w:rsidR="0066128B" w:rsidRPr="00C6446C" w:rsidRDefault="0066128B" w:rsidP="008936BB"/>
    <w:p w14:paraId="12265839" w14:textId="77777777" w:rsidR="0066128B" w:rsidRPr="00C6446C" w:rsidRDefault="0066128B" w:rsidP="008936BB">
      <w:r w:rsidRPr="00C6446C">
        <w:t xml:space="preserve">After the query, MailMan returned </w:t>
      </w:r>
      <w:r w:rsidR="00822F17" w:rsidRPr="00C6446C">
        <w:t>the user</w:t>
      </w:r>
      <w:r w:rsidRPr="00C6446C">
        <w:t xml:space="preserve"> to t</w:t>
      </w:r>
      <w:r w:rsidR="00FD7EF3" w:rsidRPr="00C6446C">
        <w:t>he message action prompt where h</w:t>
      </w:r>
      <w:r w:rsidRPr="00C6446C">
        <w:t>e could take any additional actions on this message.</w:t>
      </w:r>
    </w:p>
    <w:p w14:paraId="641335E2" w14:textId="77777777" w:rsidR="0066128B" w:rsidRPr="00C6446C" w:rsidRDefault="0066128B" w:rsidP="008936BB"/>
    <w:p w14:paraId="5006FB43" w14:textId="77777777" w:rsidR="0066128B" w:rsidRPr="00C6446C" w:rsidRDefault="0066128B" w:rsidP="008936BB">
      <w:pPr>
        <w:keepNext/>
        <w:keepLines/>
      </w:pPr>
      <w:r w:rsidRPr="00C6446C">
        <w:t>If the message header "From</w:t>
      </w:r>
      <w:r w:rsidRPr="00C6446C">
        <w:fldChar w:fldCharType="begin"/>
      </w:r>
      <w:r w:rsidRPr="00C6446C">
        <w:instrText xml:space="preserve"> XE "From" </w:instrText>
      </w:r>
      <w:r w:rsidRPr="00C6446C">
        <w:fldChar w:fldCharType="end"/>
      </w:r>
      <w:r w:rsidRPr="00C6446C">
        <w:t>" person differs from the message envelope "From" person, MailMan will display the envelope information, as shown below:</w:t>
      </w:r>
    </w:p>
    <w:p w14:paraId="36E22337" w14:textId="77777777" w:rsidR="0066128B" w:rsidRPr="00C6446C" w:rsidRDefault="0066128B" w:rsidP="008936BB">
      <w:pPr>
        <w:keepNext/>
        <w:keepLines/>
      </w:pPr>
    </w:p>
    <w:p w14:paraId="1C6DC1B6" w14:textId="77777777" w:rsidR="0066128B" w:rsidRPr="00C6446C" w:rsidRDefault="0066128B" w:rsidP="008936BB">
      <w:pPr>
        <w:keepNext/>
        <w:keepLines/>
      </w:pPr>
    </w:p>
    <w:p w14:paraId="39AD1698" w14:textId="77777777" w:rsidR="0066128B" w:rsidRPr="00C6446C" w:rsidRDefault="0066128B" w:rsidP="00B930D5">
      <w:pPr>
        <w:pStyle w:val="Dialogue"/>
        <w:rPr>
          <w:b/>
        </w:rPr>
      </w:pPr>
      <w:r w:rsidRPr="00C6446C">
        <w:t xml:space="preserve">Enter message action (in IN basket): IGNORE// </w:t>
      </w:r>
      <w:r w:rsidRPr="00C6446C">
        <w:rPr>
          <w:b/>
        </w:rPr>
        <w:t>qn</w:t>
      </w:r>
    </w:p>
    <w:p w14:paraId="404896E4" w14:textId="2C6F6187" w:rsidR="0066128B" w:rsidRPr="00C6446C" w:rsidRDefault="00F52958" w:rsidP="00B930D5">
      <w:pPr>
        <w:pStyle w:val="Dialogue"/>
      </w:pPr>
      <w:r>
        <w:rPr>
          <w:noProof/>
        </w:rPr>
        <mc:AlternateContent>
          <mc:Choice Requires="wps">
            <w:drawing>
              <wp:anchor distT="0" distB="0" distL="114300" distR="114300" simplePos="0" relativeHeight="251750400" behindDoc="0" locked="0" layoutInCell="1" allowOverlap="1" wp14:anchorId="27B6D8F9" wp14:editId="31C82F9B">
                <wp:simplePos x="0" y="0"/>
                <wp:positionH relativeFrom="column">
                  <wp:posOffset>3916680</wp:posOffset>
                </wp:positionH>
                <wp:positionV relativeFrom="paragraph">
                  <wp:posOffset>5080</wp:posOffset>
                </wp:positionV>
                <wp:extent cx="1958340" cy="1379855"/>
                <wp:effectExtent l="0" t="0" r="0" b="0"/>
                <wp:wrapNone/>
                <wp:docPr id="453" name="AutoShape 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340" cy="1379855"/>
                        </a:xfrm>
                        <a:prstGeom prst="wedgeRoundRectCallout">
                          <a:avLst>
                            <a:gd name="adj1" fmla="val -94162"/>
                            <a:gd name="adj2" fmla="val 18616"/>
                            <a:gd name="adj3" fmla="val 16667"/>
                          </a:avLst>
                        </a:prstGeom>
                        <a:solidFill>
                          <a:srgbClr val="FFFFFF"/>
                        </a:solidFill>
                        <a:ln w="12700">
                          <a:solidFill>
                            <a:srgbClr val="000000"/>
                          </a:solidFill>
                          <a:miter lim="800000"/>
                          <a:headEnd/>
                          <a:tailEnd/>
                        </a:ln>
                      </wps:spPr>
                      <wps:txbx>
                        <w:txbxContent>
                          <w:p w14:paraId="6407D963" w14:textId="77777777" w:rsidR="00F52958" w:rsidRPr="00D004CC" w:rsidRDefault="00F52958">
                            <w:pPr>
                              <w:rPr>
                                <w:rFonts w:ascii="Arial" w:hAnsi="Arial" w:cs="Arial"/>
                                <w:b/>
                                <w:sz w:val="20"/>
                              </w:rPr>
                            </w:pPr>
                            <w:r w:rsidRPr="00D004CC">
                              <w:rPr>
                                <w:rFonts w:ascii="Arial" w:hAnsi="Arial" w:cs="Arial"/>
                                <w:b/>
                                <w:sz w:val="20"/>
                              </w:rPr>
                              <w:t>MailMan displayed the envelope "From" person (i.e., hh-errors@lists.xxxx.co</w:t>
                            </w:r>
                            <w:r w:rsidRPr="00D004CC">
                              <w:rPr>
                                <w:rFonts w:ascii="Arial" w:hAnsi="Arial" w:cs="Arial"/>
                                <w:b/>
                                <w:bCs/>
                                <w:sz w:val="20"/>
                              </w:rPr>
                              <w:t>m</w:t>
                            </w:r>
                            <w:r w:rsidRPr="00D004CC">
                              <w:rPr>
                                <w:rFonts w:ascii="Arial" w:hAnsi="Arial" w:cs="Arial"/>
                                <w:b/>
                                <w:sz w:val="20"/>
                              </w:rPr>
                              <w:t xml:space="preserve">) because it differs from the message header "From" person (i.e., </w:t>
                            </w:r>
                            <w:r>
                              <w:rPr>
                                <w:rFonts w:ascii="Arial" w:hAnsi="Arial" w:cs="Arial"/>
                                <w:b/>
                                <w:sz w:val="20"/>
                              </w:rPr>
                              <w:t>XMUSER8,EIGHT</w:t>
                            </w:r>
                            <w:r w:rsidRPr="00D004CC">
                              <w:rPr>
                                <w:rFonts w:ascii="Arial" w:hAnsi="Arial" w:cs="Arial"/>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6D8F9" id="AutoShape 443" o:spid="_x0000_s1175" type="#_x0000_t62" alt="&quot;&quot;" style="position:absolute;left:0;text-align:left;margin-left:308.4pt;margin-top:.4pt;width:154.2pt;height:108.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" adj="-9539,14821" strokeweight="1pt">
                <v:textbox>
                  <w:txbxContent>
                    <w:p w14:paraId="6407D963" w14:textId="77777777" w:rsidR="00F52958" w:rsidRPr="00D004CC" w:rsidRDefault="00F52958">
                      <w:pPr>
                        <w:rPr>
                          <w:rFonts w:ascii="Arial" w:hAnsi="Arial" w:cs="Arial"/>
                          <w:b/>
                          <w:sz w:val="20"/>
                        </w:rPr>
                      </w:pPr>
                      <w:r w:rsidRPr="00D004CC">
                        <w:rPr>
                          <w:rFonts w:ascii="Arial" w:hAnsi="Arial" w:cs="Arial"/>
                          <w:b/>
                          <w:sz w:val="20"/>
                        </w:rPr>
                        <w:t>MailMan displayed the envelope "From" person (i.e., hh-errors@lists.xxxx.co</w:t>
                      </w:r>
                      <w:r w:rsidRPr="00D004CC">
                        <w:rPr>
                          <w:rFonts w:ascii="Arial" w:hAnsi="Arial" w:cs="Arial"/>
                          <w:b/>
                          <w:bCs/>
                          <w:sz w:val="20"/>
                        </w:rPr>
                        <w:t>m</w:t>
                      </w:r>
                      <w:r w:rsidRPr="00D004CC">
                        <w:rPr>
                          <w:rFonts w:ascii="Arial" w:hAnsi="Arial" w:cs="Arial"/>
                          <w:b/>
                          <w:sz w:val="20"/>
                        </w:rPr>
                        <w:t xml:space="preserve">) because it differs from the message header "From" person (i.e., </w:t>
                      </w:r>
                      <w:r>
                        <w:rPr>
                          <w:rFonts w:ascii="Arial" w:hAnsi="Arial" w:cs="Arial"/>
                          <w:b/>
                          <w:sz w:val="20"/>
                        </w:rPr>
                        <w:t>XMUSER8,EIGHT</w:t>
                      </w:r>
                      <w:r w:rsidRPr="00D004CC">
                        <w:rPr>
                          <w:rFonts w:ascii="Arial" w:hAnsi="Arial" w:cs="Arial"/>
                          <w:b/>
                          <w:sz w:val="20"/>
                        </w:rPr>
                        <w:t>).</w:t>
                      </w:r>
                    </w:p>
                  </w:txbxContent>
                </v:textbox>
              </v:shape>
            </w:pict>
          </mc:Fallback>
        </mc:AlternateContent>
      </w:r>
    </w:p>
    <w:p w14:paraId="3BD18238" w14:textId="77777777" w:rsidR="0066128B" w:rsidRPr="00C6446C" w:rsidRDefault="0066128B" w:rsidP="00B930D5">
      <w:pPr>
        <w:pStyle w:val="Dialogue"/>
      </w:pPr>
      <w:r w:rsidRPr="00C6446C">
        <w:t>Subj: RE: [HH] FileMan/Kernel questions  [#1235752]</w:t>
      </w:r>
    </w:p>
    <w:p w14:paraId="6F7D6C91" w14:textId="77777777" w:rsidR="0066128B" w:rsidRPr="00C6446C" w:rsidRDefault="00B2640F" w:rsidP="00B930D5">
      <w:pPr>
        <w:pStyle w:val="Dialogue"/>
      </w:pPr>
      <w:smartTag w:uri="urn:schemas-microsoft-com:office:smarttags" w:element="date">
        <w:smartTagPr>
          <w:attr w:name="Year" w:val="98"/>
          <w:attr w:name="Day" w:val="16"/>
          <w:attr w:name="Month" w:val="10"/>
          <w:attr w:name="ls" w:val="trans"/>
        </w:smartTagPr>
        <w:r w:rsidRPr="00C6446C">
          <w:t>10/16/98</w:t>
        </w:r>
      </w:smartTag>
      <w:r w:rsidRPr="00C6446C">
        <w:t>@11:59:14</w:t>
      </w:r>
      <w:r w:rsidR="0066128B" w:rsidRPr="00C6446C">
        <w:t xml:space="preserve"> -0800 (PST)  21 lines</w:t>
      </w:r>
    </w:p>
    <w:p w14:paraId="39BAE8CB" w14:textId="05762966" w:rsidR="0066128B" w:rsidRPr="00C6446C" w:rsidRDefault="0066128B" w:rsidP="00B930D5">
      <w:pPr>
        <w:pStyle w:val="Dialogue"/>
      </w:pPr>
      <w:r w:rsidRPr="00C6446C">
        <w:t xml:space="preserve">From: </w:t>
      </w:r>
      <w:r w:rsidR="007A46B8" w:rsidRPr="00C6446C">
        <w:t>XMUSER8.EIGHT</w:t>
      </w:r>
      <w:r w:rsidRPr="00C6446C">
        <w:t>@</w:t>
      </w:r>
      <w:r w:rsidR="00437863">
        <w:t>REDACTED</w:t>
      </w:r>
      <w:r w:rsidR="00687FF2" w:rsidRPr="00C6446C">
        <w:t>.VA.</w:t>
      </w:r>
      <w:smartTag w:uri="urn:schemas-microsoft-com:office:smarttags" w:element="stockticker">
        <w:r w:rsidR="00687FF2" w:rsidRPr="00C6446C">
          <w:t>GOV</w:t>
        </w:r>
      </w:smartTag>
      <w:r w:rsidRPr="00C6446C">
        <w:t xml:space="preserve">  In 'IN' basket.</w:t>
      </w:r>
    </w:p>
    <w:p w14:paraId="52817FCC" w14:textId="77777777" w:rsidR="0066128B" w:rsidRPr="00C6446C" w:rsidRDefault="0066128B" w:rsidP="00B930D5">
      <w:pPr>
        <w:pStyle w:val="Dialogue"/>
      </w:pPr>
    </w:p>
    <w:p w14:paraId="4D109CF6" w14:textId="64242BDF" w:rsidR="0066128B" w:rsidRPr="00C6446C" w:rsidRDefault="0066128B" w:rsidP="00B930D5">
      <w:pPr>
        <w:pStyle w:val="Dialogue"/>
      </w:pPr>
      <w:r w:rsidRPr="00C6446C">
        <w:t>Local Message-ID: 1235752@</w:t>
      </w:r>
      <w:r w:rsidR="00437863">
        <w:t>REDACTED</w:t>
      </w:r>
      <w:r w:rsidR="00687FF2" w:rsidRPr="00C6446C">
        <w:t>.VA.</w:t>
      </w:r>
      <w:smartTag w:uri="urn:schemas-microsoft-com:office:smarttags" w:element="stockticker">
        <w:r w:rsidR="00687FF2" w:rsidRPr="00C6446C">
          <w:t>GOV</w:t>
        </w:r>
      </w:smartTag>
      <w:r w:rsidRPr="00C6446C">
        <w:t xml:space="preserve">  (3 Recipients)</w:t>
      </w:r>
    </w:p>
    <w:p w14:paraId="116259C5" w14:textId="77777777" w:rsidR="0066128B" w:rsidRPr="00C6446C" w:rsidRDefault="0066128B" w:rsidP="00B930D5">
      <w:pPr>
        <w:pStyle w:val="Dialogue"/>
      </w:pPr>
    </w:p>
    <w:p w14:paraId="051A8A3A" w14:textId="77777777" w:rsidR="0066128B" w:rsidRPr="00C6446C" w:rsidRDefault="0066128B" w:rsidP="00B930D5">
      <w:pPr>
        <w:pStyle w:val="Dialogue"/>
      </w:pPr>
      <w:r w:rsidRPr="00C6446C">
        <w:t>Envelope From:&lt;hh-errors@lists.xxxx.com&gt;</w:t>
      </w:r>
    </w:p>
    <w:p w14:paraId="66357443" w14:textId="77777777" w:rsidR="0066128B" w:rsidRPr="00C6446C" w:rsidRDefault="0066128B" w:rsidP="00B930D5">
      <w:pPr>
        <w:pStyle w:val="Dialogue"/>
      </w:pPr>
    </w:p>
    <w:p w14:paraId="2BBA1A17" w14:textId="77777777" w:rsidR="0066128B" w:rsidRPr="00C6446C" w:rsidRDefault="0066128B" w:rsidP="00B930D5">
      <w:pPr>
        <w:pStyle w:val="Dialogue"/>
      </w:pPr>
      <w:r w:rsidRPr="00C6446C">
        <w:t>Network header:</w:t>
      </w:r>
    </w:p>
    <w:p w14:paraId="1D879F7A" w14:textId="77777777" w:rsidR="0066128B" w:rsidRPr="00C6446C" w:rsidRDefault="0066128B" w:rsidP="00B930D5">
      <w:pPr>
        <w:pStyle w:val="Dialogue"/>
      </w:pPr>
    </w:p>
    <w:p w14:paraId="76FDCADB" w14:textId="4738260A" w:rsidR="0066128B" w:rsidRPr="00C6446C" w:rsidRDefault="0066128B" w:rsidP="00B930D5">
      <w:pPr>
        <w:pStyle w:val="Dialogue"/>
      </w:pPr>
      <w:r w:rsidRPr="00C6446C">
        <w:t xml:space="preserve">Received: from deptvass-bh.va.gov by </w:t>
      </w:r>
      <w:r w:rsidR="00437863">
        <w:t>REDACTED</w:t>
      </w:r>
      <w:r w:rsidR="00687FF2" w:rsidRPr="00C6446C">
        <w:t>.VA.</w:t>
      </w:r>
      <w:smartTag w:uri="urn:schemas-microsoft-com:office:smarttags" w:element="stockticker">
        <w:r w:rsidR="00687FF2" w:rsidRPr="00C6446C">
          <w:t>GOV</w:t>
        </w:r>
      </w:smartTag>
      <w:r w:rsidRPr="00C6446C">
        <w:t xml:space="preserve"> (MailMan/</w:t>
      </w:r>
      <w:r w:rsidR="008249F4" w:rsidRPr="00C6446C">
        <w:t>8.0</w:t>
      </w:r>
      <w:r w:rsidRPr="00C6446C">
        <w:t xml:space="preserve"> </w:t>
      </w:r>
      <w:smartTag w:uri="urn:schemas-microsoft-com:office:smarttags" w:element="stockticker">
        <w:r w:rsidRPr="00C6446C">
          <w:t>TCP</w:t>
        </w:r>
      </w:smartTag>
      <w:r w:rsidRPr="00C6446C">
        <w:t>/IP-MAILMAN)</w:t>
      </w:r>
    </w:p>
    <w:p w14:paraId="015C34F7" w14:textId="77777777" w:rsidR="0066128B" w:rsidRPr="00C6446C" w:rsidRDefault="0066128B" w:rsidP="00B930D5">
      <w:pPr>
        <w:pStyle w:val="Dialogue"/>
      </w:pPr>
      <w:r w:rsidRPr="00C6446C">
        <w:t xml:space="preserve">           id 1235752 ; </w:t>
      </w:r>
      <w:smartTag w:uri="urn:schemas-microsoft-com:office:smarttags" w:element="date">
        <w:smartTagPr>
          <w:attr w:name="Year" w:val="98"/>
          <w:attr w:name="Day" w:val="16"/>
          <w:attr w:name="Month" w:val="10"/>
          <w:attr w:name="ls" w:val="trans"/>
        </w:smartTagPr>
        <w:r w:rsidR="00B2640F" w:rsidRPr="00C6446C">
          <w:t>10/16/98</w:t>
        </w:r>
      </w:smartTag>
      <w:r w:rsidR="00B2640F" w:rsidRPr="00C6446C">
        <w:t>@12:09:57</w:t>
      </w:r>
      <w:r w:rsidRPr="00C6446C">
        <w:t xml:space="preserve"> -0800 (PST)</w:t>
      </w:r>
    </w:p>
    <w:p w14:paraId="49688F84" w14:textId="77777777" w:rsidR="0066128B" w:rsidRPr="00C6446C" w:rsidRDefault="0066128B" w:rsidP="00B930D5">
      <w:pPr>
        <w:pStyle w:val="Dialogue"/>
      </w:pPr>
      <w:r w:rsidRPr="00C6446C">
        <w:t xml:space="preserve">Received: (from uucp@localhost) by deptvass-bh.va.gov (8.6.12/8.6.11) id </w:t>
      </w:r>
    </w:p>
    <w:p w14:paraId="4B56A61A" w14:textId="77777777" w:rsidR="0066128B" w:rsidRPr="00C6446C" w:rsidRDefault="0066128B" w:rsidP="00B930D5">
      <w:pPr>
        <w:pStyle w:val="Dialogue"/>
      </w:pPr>
      <w:r w:rsidRPr="00C6446C">
        <w:t xml:space="preserve">          </w:t>
      </w:r>
      <w:smartTag w:uri="urn:schemas-microsoft-com:office:smarttags" w:element="stockticker">
        <w:r w:rsidRPr="00C6446C">
          <w:t>PAA</w:t>
        </w:r>
      </w:smartTag>
      <w:r w:rsidRPr="00C6446C">
        <w:t xml:space="preserve">29295; Fri, </w:t>
      </w:r>
      <w:smartTag w:uri="urn:schemas-microsoft-com:office:smarttags" w:element="date">
        <w:smartTagPr>
          <w:attr w:name="Year" w:val="98"/>
          <w:attr w:name="Day" w:val="16"/>
          <w:attr w:name="Month" w:val="10"/>
          <w:attr w:name="ls" w:val="trans"/>
        </w:smartTagPr>
        <w:r w:rsidR="00B2640F" w:rsidRPr="00C6446C">
          <w:t>10/16/98</w:t>
        </w:r>
      </w:smartTag>
      <w:r w:rsidR="00B2640F" w:rsidRPr="00C6446C">
        <w:t>@15:06:10</w:t>
      </w:r>
      <w:r w:rsidRPr="00C6446C">
        <w:t xml:space="preserve"> -0400</w:t>
      </w:r>
    </w:p>
    <w:p w14:paraId="562F0F02" w14:textId="77777777" w:rsidR="0066128B" w:rsidRPr="00C6446C" w:rsidRDefault="0066128B" w:rsidP="00B930D5">
      <w:pPr>
        <w:pStyle w:val="Dialogue"/>
      </w:pPr>
      <w:r w:rsidRPr="00C6446C">
        <w:t>Received: from lists1.xxxx.com by deptvass-bh.va.gov via smap (3.2)</w:t>
      </w:r>
    </w:p>
    <w:p w14:paraId="665F9837" w14:textId="77777777" w:rsidR="0066128B" w:rsidRPr="00C6446C" w:rsidRDefault="0066128B" w:rsidP="00B930D5">
      <w:pPr>
        <w:pStyle w:val="Dialogue"/>
      </w:pPr>
      <w:r w:rsidRPr="00C6446C">
        <w:t xml:space="preserve">        id xma029267; Fri, </w:t>
      </w:r>
      <w:smartTag w:uri="urn:schemas-microsoft-com:office:smarttags" w:element="date">
        <w:smartTagPr>
          <w:attr w:name="Year" w:val="98"/>
          <w:attr w:name="Day" w:val="16"/>
          <w:attr w:name="Month" w:val="10"/>
          <w:attr w:name="ls" w:val="trans"/>
        </w:smartTagPr>
        <w:r w:rsidR="00B2640F" w:rsidRPr="00C6446C">
          <w:t>10/16/98</w:t>
        </w:r>
      </w:smartTag>
      <w:r w:rsidR="00B2640F" w:rsidRPr="00C6446C">
        <w:t>@15:05:43</w:t>
      </w:r>
      <w:r w:rsidRPr="00C6446C">
        <w:t xml:space="preserve"> -0400</w:t>
      </w:r>
    </w:p>
    <w:p w14:paraId="7C5F63AC" w14:textId="77777777" w:rsidR="0066128B" w:rsidRPr="00C6446C" w:rsidRDefault="0066128B" w:rsidP="00B930D5">
      <w:pPr>
        <w:pStyle w:val="Dialogue"/>
      </w:pPr>
      <w:r w:rsidRPr="00C6446C">
        <w:t>Received: (from daemon@localhost)</w:t>
      </w:r>
    </w:p>
    <w:p w14:paraId="727FBAB0" w14:textId="77777777" w:rsidR="0066128B" w:rsidRPr="00C6446C" w:rsidRDefault="0066128B" w:rsidP="00B930D5">
      <w:pPr>
        <w:pStyle w:val="Dialogue"/>
      </w:pPr>
      <w:r w:rsidRPr="00C6446C">
        <w:t xml:space="preserve">        by lists1.xxxx.com (8.9.0/8.9.0/best.ls) id LAA29720;</w:t>
      </w:r>
    </w:p>
    <w:p w14:paraId="2929DFDC" w14:textId="77777777" w:rsidR="0066128B" w:rsidRPr="00C6446C" w:rsidRDefault="0066128B" w:rsidP="00B930D5">
      <w:pPr>
        <w:pStyle w:val="Dialogue"/>
      </w:pPr>
      <w:r w:rsidRPr="00C6446C">
        <w:t xml:space="preserve">        Fri, </w:t>
      </w:r>
      <w:smartTag w:uri="urn:schemas-microsoft-com:office:smarttags" w:element="date">
        <w:smartTagPr>
          <w:attr w:name="Year" w:val="98"/>
          <w:attr w:name="Day" w:val="16"/>
          <w:attr w:name="Month" w:val="10"/>
          <w:attr w:name="ls" w:val="trans"/>
        </w:smartTagPr>
        <w:r w:rsidR="00B2640F" w:rsidRPr="00C6446C">
          <w:t>10/16/98</w:t>
        </w:r>
      </w:smartTag>
      <w:r w:rsidR="00B2640F" w:rsidRPr="00C6446C">
        <w:t>@11:56:41</w:t>
      </w:r>
      <w:r w:rsidRPr="00C6446C">
        <w:t xml:space="preserve"> -0700 (PDT)</w:t>
      </w:r>
    </w:p>
    <w:p w14:paraId="467DC061" w14:textId="77777777" w:rsidR="0066128B" w:rsidRPr="00C6446C" w:rsidRDefault="0066128B" w:rsidP="00B930D5">
      <w:pPr>
        <w:pStyle w:val="Dialogue"/>
      </w:pPr>
      <w:r w:rsidRPr="00C6446C">
        <w:t>Message-Id: &lt;199810161856.LAA29720@lists1.xxxx.com&gt;</w:t>
      </w:r>
    </w:p>
    <w:p w14:paraId="614A31B0" w14:textId="0247BED7" w:rsidR="0066128B" w:rsidRPr="00C6446C" w:rsidRDefault="0066128B" w:rsidP="00B930D5">
      <w:pPr>
        <w:pStyle w:val="Dialogue"/>
      </w:pPr>
      <w:r w:rsidRPr="00C6446C">
        <w:t xml:space="preserve">From: </w:t>
      </w:r>
      <w:r w:rsidR="007A46B8" w:rsidRPr="00C6446C">
        <w:t>XMUSER8.EIGHT</w:t>
      </w:r>
      <w:r w:rsidRPr="00C6446C">
        <w:t>@</w:t>
      </w:r>
      <w:r w:rsidR="00437863">
        <w:t>REDACTED</w:t>
      </w:r>
      <w:r w:rsidR="00687FF2" w:rsidRPr="00C6446C">
        <w:t>.VA.</w:t>
      </w:r>
      <w:smartTag w:uri="urn:schemas-microsoft-com:office:smarttags" w:element="stockticker">
        <w:r w:rsidR="00687FF2" w:rsidRPr="00C6446C">
          <w:t>GOV</w:t>
        </w:r>
      </w:smartTag>
    </w:p>
    <w:p w14:paraId="76610EB7" w14:textId="77777777" w:rsidR="0066128B" w:rsidRPr="00C6446C" w:rsidRDefault="0066128B" w:rsidP="00B930D5">
      <w:pPr>
        <w:pStyle w:val="Dialogue"/>
      </w:pPr>
      <w:r w:rsidRPr="00C6446C">
        <w:t>Subject: RE: [HH] FileMan/Kernel questions</w:t>
      </w:r>
    </w:p>
    <w:p w14:paraId="047E8443" w14:textId="77777777" w:rsidR="0066128B" w:rsidRPr="00C6446C" w:rsidRDefault="0066128B" w:rsidP="00B930D5">
      <w:pPr>
        <w:pStyle w:val="Dialogue"/>
      </w:pPr>
      <w:r w:rsidRPr="00C6446C">
        <w:t xml:space="preserve">Date: </w:t>
      </w:r>
      <w:smartTag w:uri="urn:schemas-microsoft-com:office:smarttags" w:element="date">
        <w:smartTagPr>
          <w:attr w:name="Year" w:val="98"/>
          <w:attr w:name="Day" w:val="16"/>
          <w:attr w:name="Month" w:val="10"/>
          <w:attr w:name="ls" w:val="trans"/>
        </w:smartTagPr>
        <w:r w:rsidR="00B2640F" w:rsidRPr="00C6446C">
          <w:t>10/16/98</w:t>
        </w:r>
      </w:smartTag>
      <w:r w:rsidR="00B2640F" w:rsidRPr="00C6446C">
        <w:t>@11:59:14</w:t>
      </w:r>
      <w:r w:rsidRPr="00C6446C">
        <w:t xml:space="preserve"> -0800 (PST)</w:t>
      </w:r>
    </w:p>
    <w:p w14:paraId="04A4A289" w14:textId="77777777" w:rsidR="0066128B" w:rsidRPr="00C6446C" w:rsidRDefault="0066128B" w:rsidP="00B930D5">
      <w:pPr>
        <w:pStyle w:val="Dialogue"/>
      </w:pPr>
      <w:r w:rsidRPr="00C6446C">
        <w:t>XXXServHost: lists.xxxx.com</w:t>
      </w:r>
    </w:p>
    <w:p w14:paraId="3AFC0AFB" w14:textId="77777777" w:rsidR="0066128B" w:rsidRPr="00C6446C" w:rsidRDefault="0066128B" w:rsidP="00B930D5">
      <w:pPr>
        <w:pStyle w:val="Dialogue"/>
      </w:pPr>
      <w:r w:rsidRPr="00C6446C">
        <w:t>In-Reply-To: &lt;199810052047.NAA27028@lists1.xxxx.com&gt;</w:t>
      </w:r>
    </w:p>
    <w:p w14:paraId="723E1546" w14:textId="77777777" w:rsidR="0066128B" w:rsidRPr="00C6446C" w:rsidRDefault="0066128B" w:rsidP="00B930D5">
      <w:pPr>
        <w:pStyle w:val="Dialogue"/>
      </w:pPr>
      <w:r w:rsidRPr="00C6446C">
        <w:t>Sender: hh-errors@lists.xxxx.com</w:t>
      </w:r>
    </w:p>
    <w:p w14:paraId="52C31351" w14:textId="77777777" w:rsidR="0066128B" w:rsidRPr="00C6446C" w:rsidRDefault="0066128B" w:rsidP="00B930D5">
      <w:pPr>
        <w:pStyle w:val="Dialogue"/>
      </w:pPr>
      <w:r w:rsidRPr="00C6446C">
        <w:t>Errors-To: hh-errors@lists.xxxx.com</w:t>
      </w:r>
    </w:p>
    <w:p w14:paraId="20C8F20E" w14:textId="77777777" w:rsidR="0066128B" w:rsidRPr="00C6446C" w:rsidRDefault="0066128B" w:rsidP="00B930D5">
      <w:pPr>
        <w:pStyle w:val="Dialogue"/>
      </w:pPr>
      <w:r w:rsidRPr="00C6446C">
        <w:t>Reply-To: hh@lists.xxxx.com</w:t>
      </w:r>
    </w:p>
    <w:p w14:paraId="57FABE94" w14:textId="77777777" w:rsidR="0066128B" w:rsidRPr="00C6446C" w:rsidRDefault="0066128B" w:rsidP="00B930D5">
      <w:pPr>
        <w:pStyle w:val="Dialogue"/>
      </w:pPr>
      <w:r w:rsidRPr="00C6446C">
        <w:t>To: hh@lists.xxxx.com</w:t>
      </w:r>
    </w:p>
    <w:p w14:paraId="496E1625" w14:textId="77777777" w:rsidR="0066128B" w:rsidRPr="00C6446C" w:rsidRDefault="0066128B" w:rsidP="00B930D5">
      <w:pPr>
        <w:pStyle w:val="Dialogue"/>
      </w:pPr>
    </w:p>
    <w:p w14:paraId="1F54763D" w14:textId="77777777" w:rsidR="0066128B" w:rsidRPr="00C6446C" w:rsidRDefault="0066128B" w:rsidP="00B930D5">
      <w:pPr>
        <w:pStyle w:val="Dialogue"/>
      </w:pPr>
    </w:p>
    <w:p w14:paraId="0648D21D" w14:textId="77777777" w:rsidR="0066128B" w:rsidRPr="00C6446C" w:rsidRDefault="007A46B8" w:rsidP="00B930D5">
      <w:pPr>
        <w:pStyle w:val="Dialogue"/>
      </w:pPr>
      <w:r w:rsidRPr="00C6446C">
        <w:t xml:space="preserve">XMUSER8,EIGHT        </w:t>
      </w:r>
      <w:r w:rsidR="0066128B" w:rsidRPr="00C6446C">
        <w:t xml:space="preserve">Last read: </w:t>
      </w:r>
      <w:smartTag w:uri="urn:schemas-microsoft-com:office:smarttags" w:element="date">
        <w:smartTagPr>
          <w:attr w:name="Year" w:val="98"/>
          <w:attr w:name="Day" w:val="19"/>
          <w:attr w:name="Month" w:val="10"/>
          <w:attr w:name="ls" w:val="trans"/>
        </w:smartTagPr>
        <w:r w:rsidR="00B2640F" w:rsidRPr="00C6446C">
          <w:t>10/19/98</w:t>
        </w:r>
      </w:smartTag>
      <w:r w:rsidR="00B2640F" w:rsidRPr="00C6446C">
        <w:t>@09:37</w:t>
      </w:r>
      <w:r w:rsidR="0066128B" w:rsidRPr="00C6446C">
        <w:t xml:space="preserve"> [First read: </w:t>
      </w:r>
      <w:smartTag w:uri="urn:schemas-microsoft-com:office:smarttags" w:element="date">
        <w:smartTagPr>
          <w:attr w:name="Year" w:val="98"/>
          <w:attr w:name="Day" w:val="19"/>
          <w:attr w:name="Month" w:val="10"/>
          <w:attr w:name="ls" w:val="trans"/>
        </w:smartTagPr>
        <w:r w:rsidR="00B2640F" w:rsidRPr="00C6446C">
          <w:t>10/19/98</w:t>
        </w:r>
      </w:smartTag>
      <w:r w:rsidR="00B2640F" w:rsidRPr="00C6446C">
        <w:t>@09:37</w:t>
      </w:r>
      <w:r w:rsidR="0066128B" w:rsidRPr="00C6446C">
        <w:t>]</w:t>
      </w:r>
    </w:p>
    <w:p w14:paraId="32B14EBE" w14:textId="77777777" w:rsidR="0066128B" w:rsidRPr="00C6446C" w:rsidRDefault="0066128B" w:rsidP="00B930D5">
      <w:pPr>
        <w:pStyle w:val="Dialogue"/>
      </w:pPr>
      <w:r w:rsidRPr="00C6446C">
        <w:t xml:space="preserve">                     Forwarded on:  </w:t>
      </w:r>
      <w:smartTag w:uri="urn:schemas-microsoft-com:office:smarttags" w:element="date">
        <w:smartTagPr>
          <w:attr w:name="Year" w:val="98"/>
          <w:attr w:name="Day" w:val="16"/>
          <w:attr w:name="Month" w:val="10"/>
          <w:attr w:name="ls" w:val="trans"/>
        </w:smartTagPr>
        <w:r w:rsidR="00B2640F" w:rsidRPr="00C6446C">
          <w:t>10/16/98</w:t>
        </w:r>
      </w:smartTag>
      <w:r w:rsidR="00B2640F" w:rsidRPr="00C6446C">
        <w:t>@12:10</w:t>
      </w:r>
    </w:p>
    <w:p w14:paraId="5726AF4E" w14:textId="77777777" w:rsidR="0066128B" w:rsidRPr="00C6446C" w:rsidRDefault="00E74617" w:rsidP="00B930D5">
      <w:pPr>
        <w:pStyle w:val="Dialogue"/>
      </w:pPr>
      <w:r w:rsidRPr="00C6446C">
        <w:t>XMUSER5,</w:t>
      </w:r>
      <w:smartTag w:uri="urn:schemas-microsoft-com:office:smarttags" w:element="stockticker">
        <w:r w:rsidRPr="00C6446C">
          <w:t>FIVE</w:t>
        </w:r>
      </w:smartTag>
      <w:r w:rsidRPr="00C6446C">
        <w:t xml:space="preserve"> J.</w:t>
      </w:r>
      <w:r w:rsidR="0066128B" w:rsidRPr="00C6446C">
        <w:t xml:space="preserve"> </w:t>
      </w:r>
      <w:r w:rsidRPr="00C6446C">
        <w:t xml:space="preserve">     </w:t>
      </w:r>
      <w:r w:rsidR="0066128B" w:rsidRPr="00C6446C">
        <w:t xml:space="preserve">Last read: </w:t>
      </w:r>
      <w:smartTag w:uri="urn:schemas-microsoft-com:office:smarttags" w:element="date">
        <w:smartTagPr>
          <w:attr w:name="Year" w:val="98"/>
          <w:attr w:name="Day" w:val="21"/>
          <w:attr w:name="Month" w:val="10"/>
          <w:attr w:name="ls" w:val="trans"/>
        </w:smartTagPr>
        <w:r w:rsidR="00B2640F" w:rsidRPr="00C6446C">
          <w:t>10/21/98</w:t>
        </w:r>
      </w:smartTag>
      <w:r w:rsidR="00B2640F" w:rsidRPr="00C6446C">
        <w:t>@13:19</w:t>
      </w:r>
      <w:r w:rsidR="0066128B" w:rsidRPr="00C6446C">
        <w:t xml:space="preserve"> [First read: </w:t>
      </w:r>
      <w:smartTag w:uri="urn:schemas-microsoft-com:office:smarttags" w:element="date">
        <w:smartTagPr>
          <w:attr w:name="Year" w:val="98"/>
          <w:attr w:name="Day" w:val="16"/>
          <w:attr w:name="Month" w:val="10"/>
          <w:attr w:name="ls" w:val="trans"/>
        </w:smartTagPr>
        <w:r w:rsidR="00B2640F" w:rsidRPr="00C6446C">
          <w:t>10/16/98</w:t>
        </w:r>
      </w:smartTag>
      <w:r w:rsidR="00B2640F" w:rsidRPr="00C6446C">
        <w:t>@12:14</w:t>
      </w:r>
      <w:r w:rsidR="0066128B" w:rsidRPr="00C6446C">
        <w:t>]</w:t>
      </w:r>
    </w:p>
    <w:p w14:paraId="02202CD7" w14:textId="77777777" w:rsidR="0066128B" w:rsidRPr="00C6446C" w:rsidRDefault="0066128B" w:rsidP="00B930D5">
      <w:pPr>
        <w:pStyle w:val="Dialogue"/>
      </w:pPr>
      <w:r w:rsidRPr="00C6446C">
        <w:t xml:space="preserve">                     Forwarded on:  </w:t>
      </w:r>
      <w:smartTag w:uri="urn:schemas-microsoft-com:office:smarttags" w:element="date">
        <w:smartTagPr>
          <w:attr w:name="Year" w:val="98"/>
          <w:attr w:name="Day" w:val="16"/>
          <w:attr w:name="Month" w:val="10"/>
          <w:attr w:name="ls" w:val="trans"/>
        </w:smartTagPr>
        <w:r w:rsidR="00B2640F" w:rsidRPr="00C6446C">
          <w:t>10/16/98</w:t>
        </w:r>
      </w:smartTag>
      <w:r w:rsidR="00B2640F" w:rsidRPr="00C6446C">
        <w:t>@12:10</w:t>
      </w:r>
    </w:p>
    <w:p w14:paraId="2764DDFE" w14:textId="77777777" w:rsidR="0066128B" w:rsidRPr="00C6446C" w:rsidRDefault="00BE1E51" w:rsidP="00B930D5">
      <w:pPr>
        <w:pStyle w:val="Dialogue"/>
      </w:pPr>
      <w:r w:rsidRPr="00C6446C">
        <w:t>XMUSER1,</w:t>
      </w:r>
      <w:smartTag w:uri="urn:schemas-microsoft-com:office:smarttags" w:element="stockticker">
        <w:r w:rsidRPr="00C6446C">
          <w:t>ONE</w:t>
        </w:r>
      </w:smartTag>
      <w:r w:rsidRPr="00C6446C">
        <w:t xml:space="preserve"> E</w:t>
      </w:r>
      <w:r w:rsidR="0066128B" w:rsidRPr="00C6446C">
        <w:t xml:space="preserve">.       Last read: </w:t>
      </w:r>
      <w:smartTag w:uri="urn:schemas-microsoft-com:office:smarttags" w:element="date">
        <w:smartTagPr>
          <w:attr w:name="Year" w:val="98"/>
          <w:attr w:name="Day" w:val="21"/>
          <w:attr w:name="Month" w:val="10"/>
          <w:attr w:name="ls" w:val="trans"/>
        </w:smartTagPr>
        <w:r w:rsidR="00B2640F" w:rsidRPr="00C6446C">
          <w:t>10/21/98</w:t>
        </w:r>
      </w:smartTag>
      <w:r w:rsidR="00B2640F" w:rsidRPr="00C6446C">
        <w:t>@13:27</w:t>
      </w:r>
      <w:r w:rsidR="0066128B" w:rsidRPr="00C6446C">
        <w:t xml:space="preserve"> [First read: </w:t>
      </w:r>
      <w:smartTag w:uri="urn:schemas-microsoft-com:office:smarttags" w:element="date">
        <w:smartTagPr>
          <w:attr w:name="Year" w:val="98"/>
          <w:attr w:name="Day" w:val="21"/>
          <w:attr w:name="Month" w:val="10"/>
          <w:attr w:name="ls" w:val="trans"/>
        </w:smartTagPr>
        <w:r w:rsidR="00B2640F" w:rsidRPr="00C6446C">
          <w:t>10/21/98</w:t>
        </w:r>
      </w:smartTag>
      <w:r w:rsidR="00B2640F" w:rsidRPr="00C6446C">
        <w:t>@13:20</w:t>
      </w:r>
      <w:r w:rsidR="0066128B" w:rsidRPr="00C6446C">
        <w:t>]</w:t>
      </w:r>
    </w:p>
    <w:p w14:paraId="63A5215B" w14:textId="77777777" w:rsidR="0066128B" w:rsidRPr="00C6446C" w:rsidRDefault="0066128B" w:rsidP="00B930D5">
      <w:pPr>
        <w:pStyle w:val="Dialogue"/>
      </w:pPr>
      <w:r w:rsidRPr="00C6446C">
        <w:t xml:space="preserve">                     Forwarded by: </w:t>
      </w:r>
      <w:r w:rsidR="00E74617" w:rsidRPr="00C6446C">
        <w:t>XMUSER5,</w:t>
      </w:r>
      <w:smartTag w:uri="urn:schemas-microsoft-com:office:smarttags" w:element="stockticker">
        <w:r w:rsidR="00E74617" w:rsidRPr="00C6446C">
          <w:t>FIVE</w:t>
        </w:r>
      </w:smartTag>
      <w:r w:rsidR="00E74617" w:rsidRPr="00C6446C">
        <w:t xml:space="preserve"> J.</w:t>
      </w:r>
      <w:r w:rsidRPr="00C6446C">
        <w:t xml:space="preserve"> </w:t>
      </w:r>
      <w:smartTag w:uri="urn:schemas-microsoft-com:office:smarttags" w:element="date">
        <w:smartTagPr>
          <w:attr w:name="Year" w:val="98"/>
          <w:attr w:name="Day" w:val="21"/>
          <w:attr w:name="Month" w:val="10"/>
          <w:attr w:name="ls" w:val="trans"/>
        </w:smartTagPr>
        <w:r w:rsidR="00B2640F" w:rsidRPr="00C6446C">
          <w:t>10/21/98</w:t>
        </w:r>
      </w:smartTag>
      <w:r w:rsidR="00B2640F" w:rsidRPr="00C6446C">
        <w:t>@13:19</w:t>
      </w:r>
    </w:p>
    <w:p w14:paraId="50FD86DC" w14:textId="77777777" w:rsidR="0066128B" w:rsidRPr="00C6446C" w:rsidRDefault="0066128B" w:rsidP="00B930D5">
      <w:pPr>
        <w:pStyle w:val="Dialogue"/>
      </w:pPr>
    </w:p>
    <w:p w14:paraId="292B87DB" w14:textId="77777777" w:rsidR="0066128B" w:rsidRPr="00C6446C" w:rsidRDefault="0066128B" w:rsidP="00B930D5">
      <w:pPr>
        <w:pStyle w:val="Dialogue"/>
      </w:pPr>
      <w:r w:rsidRPr="00C6446C">
        <w:t>Enter message action (in IN basket): IGNORE//</w:t>
      </w:r>
    </w:p>
    <w:p w14:paraId="06079F8C" w14:textId="7E271473" w:rsidR="0066128B" w:rsidRPr="00C6446C" w:rsidRDefault="00A63EB6" w:rsidP="008936BB">
      <w:pPr>
        <w:pStyle w:val="Caption"/>
      </w:pPr>
      <w:bookmarkStart w:id="919" w:name="_Toc436461074"/>
      <w:bookmarkStart w:id="920" w:name="_Toc147225832"/>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38</w:t>
      </w:r>
      <w:r w:rsidR="00B22925">
        <w:rPr>
          <w:noProof/>
        </w:rPr>
        <w:fldChar w:fldCharType="end"/>
      </w:r>
      <w:r w:rsidR="009D341B" w:rsidRPr="00C6446C">
        <w:t>.</w:t>
      </w:r>
      <w:r w:rsidR="00D004CC" w:rsidRPr="00C6446C">
        <w:t xml:space="preserve"> Envelope information displayed using the Query Network action c</w:t>
      </w:r>
      <w:r w:rsidR="0066128B" w:rsidRPr="00C6446C">
        <w:t>ode</w:t>
      </w:r>
      <w:bookmarkEnd w:id="919"/>
      <w:bookmarkEnd w:id="920"/>
    </w:p>
    <w:p w14:paraId="6D80802B" w14:textId="77777777" w:rsidR="0066128B" w:rsidRPr="00C6446C" w:rsidRDefault="0066128B" w:rsidP="008936BB"/>
    <w:p w14:paraId="75C1E84E" w14:textId="77777777" w:rsidR="0066128B" w:rsidRPr="00C6446C" w:rsidRDefault="0066128B" w:rsidP="008936BB"/>
    <w:p w14:paraId="2AF9EDC0" w14:textId="77777777" w:rsidR="0066128B" w:rsidRPr="00C6446C" w:rsidRDefault="0066128B" w:rsidP="008936BB">
      <w:r w:rsidRPr="00C6446C">
        <w:lastRenderedPageBreak/>
        <w:t>If the message header "From</w:t>
      </w:r>
      <w:r w:rsidRPr="00C6446C">
        <w:fldChar w:fldCharType="begin"/>
      </w:r>
      <w:r w:rsidRPr="00C6446C">
        <w:instrText xml:space="preserve"> XE "From" </w:instrText>
      </w:r>
      <w:r w:rsidRPr="00C6446C">
        <w:fldChar w:fldCharType="end"/>
      </w:r>
      <w:r w:rsidRPr="00C6446C">
        <w:t xml:space="preserve">" person is the same as the "From" person on the message envelope, MailMan will </w:t>
      </w:r>
      <w:r w:rsidRPr="00C6446C">
        <w:rPr>
          <w:i/>
        </w:rPr>
        <w:t>not</w:t>
      </w:r>
      <w:r w:rsidRPr="00C6446C">
        <w:t xml:space="preserve"> display the envelope information when doing a network query on a message.</w:t>
      </w:r>
    </w:p>
    <w:p w14:paraId="5122AA80" w14:textId="77777777" w:rsidR="0066128B" w:rsidRPr="00C6446C" w:rsidRDefault="0066128B" w:rsidP="008936BB"/>
    <w:p w14:paraId="39F3E2D7" w14:textId="77777777" w:rsidR="0066128B" w:rsidRPr="00C6446C" w:rsidRDefault="0066128B" w:rsidP="008936BB">
      <w:pPr>
        <w:keepNext/>
        <w:keepLines/>
      </w:pPr>
      <w:r w:rsidRPr="00C6446C">
        <w:t xml:space="preserve">If a message was sent locally and </w:t>
      </w:r>
      <w:r w:rsidRPr="00C6446C">
        <w:rPr>
          <w:i/>
        </w:rPr>
        <w:t>not</w:t>
      </w:r>
      <w:r w:rsidRPr="00C6446C">
        <w:t xml:space="preserve"> over the network, MailMan displays the following when using the Query Network ("QN") action code:</w:t>
      </w:r>
    </w:p>
    <w:p w14:paraId="5C5232FD" w14:textId="77777777" w:rsidR="0066128B" w:rsidRPr="00C6446C" w:rsidRDefault="0066128B" w:rsidP="008936BB">
      <w:pPr>
        <w:keepNext/>
        <w:keepLines/>
      </w:pPr>
    </w:p>
    <w:p w14:paraId="587AE86E" w14:textId="77777777" w:rsidR="0066128B" w:rsidRPr="00C6446C" w:rsidRDefault="0066128B" w:rsidP="008936BB">
      <w:pPr>
        <w:keepNext/>
        <w:keepLines/>
      </w:pPr>
    </w:p>
    <w:p w14:paraId="7E33999A" w14:textId="77777777" w:rsidR="0066128B" w:rsidRPr="00C6446C" w:rsidRDefault="0066128B" w:rsidP="00B930D5">
      <w:pPr>
        <w:pStyle w:val="Dialogue"/>
      </w:pPr>
      <w:r w:rsidRPr="00C6446C">
        <w:t xml:space="preserve">Enter message action (in IN basket): IGNORE// </w:t>
      </w:r>
      <w:r w:rsidRPr="00C6446C">
        <w:rPr>
          <w:b/>
        </w:rPr>
        <w:t>qn</w:t>
      </w:r>
    </w:p>
    <w:p w14:paraId="1C989A64" w14:textId="14DC3D6E" w:rsidR="0066128B" w:rsidRPr="00C6446C" w:rsidRDefault="00F52958" w:rsidP="00B930D5">
      <w:pPr>
        <w:pStyle w:val="Dialogue"/>
      </w:pPr>
      <w:r>
        <w:rPr>
          <w:noProof/>
        </w:rPr>
        <mc:AlternateContent>
          <mc:Choice Requires="wps">
            <w:drawing>
              <wp:anchor distT="0" distB="0" distL="114300" distR="114300" simplePos="0" relativeHeight="251631616" behindDoc="0" locked="0" layoutInCell="1" allowOverlap="1" wp14:anchorId="2CAE9436" wp14:editId="67D70D12">
                <wp:simplePos x="0" y="0"/>
                <wp:positionH relativeFrom="column">
                  <wp:posOffset>4370070</wp:posOffset>
                </wp:positionH>
                <wp:positionV relativeFrom="paragraph">
                  <wp:posOffset>43815</wp:posOffset>
                </wp:positionV>
                <wp:extent cx="1463040" cy="937260"/>
                <wp:effectExtent l="0" t="0" r="0" b="0"/>
                <wp:wrapNone/>
                <wp:docPr id="452" name="AutoShap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937260"/>
                        </a:xfrm>
                        <a:prstGeom prst="wedgeRoundRectCallout">
                          <a:avLst>
                            <a:gd name="adj1" fmla="val -68579"/>
                            <a:gd name="adj2" fmla="val 34958"/>
                            <a:gd name="adj3" fmla="val 16667"/>
                          </a:avLst>
                        </a:prstGeom>
                        <a:solidFill>
                          <a:srgbClr val="FFFFFF"/>
                        </a:solidFill>
                        <a:ln w="12700">
                          <a:solidFill>
                            <a:srgbClr val="000000"/>
                          </a:solidFill>
                          <a:miter lim="800000"/>
                          <a:headEnd/>
                          <a:tailEnd/>
                        </a:ln>
                      </wps:spPr>
                      <wps:txbx>
                        <w:txbxContent>
                          <w:p w14:paraId="60B4228B" w14:textId="77777777" w:rsidR="00F52958" w:rsidRPr="00D004CC" w:rsidRDefault="00F52958">
                            <w:pPr>
                              <w:rPr>
                                <w:rFonts w:ascii="Arial" w:hAnsi="Arial" w:cs="Arial"/>
                                <w:b/>
                                <w:sz w:val="20"/>
                              </w:rPr>
                            </w:pPr>
                            <w:r w:rsidRPr="00D004CC">
                              <w:rPr>
                                <w:rFonts w:ascii="Arial" w:hAnsi="Arial" w:cs="Arial"/>
                                <w:b/>
                                <w:sz w:val="20"/>
                              </w:rPr>
                              <w:t xml:space="preserve">MailMan informs </w:t>
                            </w:r>
                            <w:r>
                              <w:rPr>
                                <w:rFonts w:ascii="Arial" w:hAnsi="Arial" w:cs="Arial"/>
                                <w:b/>
                                <w:sz w:val="20"/>
                              </w:rPr>
                              <w:t>the user</w:t>
                            </w:r>
                            <w:r w:rsidRPr="00D004CC">
                              <w:rPr>
                                <w:rFonts w:ascii="Arial" w:hAnsi="Arial" w:cs="Arial"/>
                                <w:b/>
                                <w:sz w:val="20"/>
                              </w:rPr>
                              <w:t xml:space="preserve"> that this message was sent locally and </w:t>
                            </w:r>
                            <w:r w:rsidRPr="00D004CC">
                              <w:rPr>
                                <w:rFonts w:ascii="Arial" w:hAnsi="Arial" w:cs="Arial"/>
                                <w:b/>
                                <w:i/>
                                <w:sz w:val="20"/>
                              </w:rPr>
                              <w:t>not</w:t>
                            </w:r>
                            <w:r w:rsidRPr="00D004CC">
                              <w:rPr>
                                <w:rFonts w:ascii="Arial" w:hAnsi="Arial" w:cs="Arial"/>
                                <w:b/>
                                <w:sz w:val="20"/>
                              </w:rPr>
                              <w:t xml:space="preserve"> over the network.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9436" id="AutoShape 248" o:spid="_x0000_s1176" type="#_x0000_t62" alt="&quot;&quot;" style="position:absolute;left:0;text-align:left;margin-left:344.1pt;margin-top:3.45pt;width:115.2pt;height:73.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" adj="-4013,18351" strokeweight="1pt">
                <v:textbox>
                  <w:txbxContent>
                    <w:p w14:paraId="60B4228B" w14:textId="77777777" w:rsidR="00F52958" w:rsidRPr="00D004CC" w:rsidRDefault="00F52958">
                      <w:pPr>
                        <w:rPr>
                          <w:rFonts w:ascii="Arial" w:hAnsi="Arial" w:cs="Arial"/>
                          <w:b/>
                          <w:sz w:val="20"/>
                        </w:rPr>
                      </w:pPr>
                      <w:r w:rsidRPr="00D004CC">
                        <w:rPr>
                          <w:rFonts w:ascii="Arial" w:hAnsi="Arial" w:cs="Arial"/>
                          <w:b/>
                          <w:sz w:val="20"/>
                        </w:rPr>
                        <w:t xml:space="preserve">MailMan informs </w:t>
                      </w:r>
                      <w:r>
                        <w:rPr>
                          <w:rFonts w:ascii="Arial" w:hAnsi="Arial" w:cs="Arial"/>
                          <w:b/>
                          <w:sz w:val="20"/>
                        </w:rPr>
                        <w:t>the user</w:t>
                      </w:r>
                      <w:r w:rsidRPr="00D004CC">
                        <w:rPr>
                          <w:rFonts w:ascii="Arial" w:hAnsi="Arial" w:cs="Arial"/>
                          <w:b/>
                          <w:sz w:val="20"/>
                        </w:rPr>
                        <w:t xml:space="preserve"> that this message was sent locally and </w:t>
                      </w:r>
                      <w:r w:rsidRPr="00D004CC">
                        <w:rPr>
                          <w:rFonts w:ascii="Arial" w:hAnsi="Arial" w:cs="Arial"/>
                          <w:b/>
                          <w:i/>
                          <w:sz w:val="20"/>
                        </w:rPr>
                        <w:t>not</w:t>
                      </w:r>
                      <w:r w:rsidRPr="00D004CC">
                        <w:rPr>
                          <w:rFonts w:ascii="Arial" w:hAnsi="Arial" w:cs="Arial"/>
                          <w:b/>
                          <w:sz w:val="20"/>
                        </w:rPr>
                        <w:t xml:space="preserve"> over the network.</w:t>
                      </w:r>
                    </w:p>
                  </w:txbxContent>
                </v:textbox>
              </v:shape>
            </w:pict>
          </mc:Fallback>
        </mc:AlternateContent>
      </w:r>
    </w:p>
    <w:p w14:paraId="2567A21B" w14:textId="77777777" w:rsidR="0066128B" w:rsidRPr="00C6446C" w:rsidRDefault="0066128B" w:rsidP="00B930D5">
      <w:pPr>
        <w:pStyle w:val="Dialogue"/>
      </w:pPr>
      <w:r w:rsidRPr="00C6446C">
        <w:t xml:space="preserve">Subj: Software Purchase Questions  [#1226116] </w:t>
      </w:r>
      <w:smartTag w:uri="urn:schemas-microsoft-com:office:smarttags" w:element="date">
        <w:smartTagPr>
          <w:attr w:name="Year" w:val="98"/>
          <w:attr w:name="Day" w:val="24"/>
          <w:attr w:name="Month" w:val="08"/>
          <w:attr w:name="ls" w:val="trans"/>
        </w:smartTagPr>
        <w:r w:rsidR="007B4B68" w:rsidRPr="00C6446C">
          <w:t>08/24/98</w:t>
        </w:r>
      </w:smartTag>
      <w:r w:rsidR="007B4B68" w:rsidRPr="00C6446C">
        <w:t>@10:44</w:t>
      </w:r>
      <w:r w:rsidRPr="00C6446C">
        <w:t xml:space="preserve">  34 lines</w:t>
      </w:r>
    </w:p>
    <w:p w14:paraId="13C2ACFE"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002A7556" w:rsidRPr="00C6446C">
        <w:t>)</w:t>
      </w:r>
    </w:p>
    <w:p w14:paraId="2E73552E" w14:textId="77777777" w:rsidR="0066128B" w:rsidRPr="00C6446C" w:rsidRDefault="0066128B" w:rsidP="00B930D5">
      <w:pPr>
        <w:pStyle w:val="Dialogue"/>
      </w:pPr>
      <w:r w:rsidRPr="00C6446C">
        <w:t>In 'IN' basket.</w:t>
      </w:r>
    </w:p>
    <w:p w14:paraId="19979570" w14:textId="77777777" w:rsidR="0066128B" w:rsidRPr="00C6446C" w:rsidRDefault="0066128B" w:rsidP="00B930D5">
      <w:pPr>
        <w:pStyle w:val="Dialogue"/>
      </w:pPr>
    </w:p>
    <w:p w14:paraId="674CA75A" w14:textId="5668E112" w:rsidR="0066128B" w:rsidRPr="00C6446C" w:rsidRDefault="0066128B" w:rsidP="00B930D5">
      <w:pPr>
        <w:pStyle w:val="Dialogue"/>
      </w:pPr>
      <w:r w:rsidRPr="00C6446C">
        <w:t>Local Message-ID: 1226116@</w:t>
      </w:r>
      <w:r w:rsidR="00437863">
        <w:t>REDACTED</w:t>
      </w:r>
      <w:r w:rsidR="00687FF2" w:rsidRPr="00C6446C">
        <w:t>.VA.</w:t>
      </w:r>
      <w:smartTag w:uri="urn:schemas-microsoft-com:office:smarttags" w:element="stockticker">
        <w:r w:rsidR="00687FF2" w:rsidRPr="00C6446C">
          <w:t>GOV</w:t>
        </w:r>
      </w:smartTag>
      <w:r w:rsidRPr="00C6446C">
        <w:t xml:space="preserve">  (4 Recipients)</w:t>
      </w:r>
    </w:p>
    <w:p w14:paraId="02BD1458" w14:textId="77777777" w:rsidR="0066128B" w:rsidRPr="00C6446C" w:rsidRDefault="0066128B" w:rsidP="00B930D5">
      <w:pPr>
        <w:pStyle w:val="Dialogue"/>
      </w:pPr>
    </w:p>
    <w:p w14:paraId="2AC235FB" w14:textId="77777777" w:rsidR="0066128B" w:rsidRPr="00C6446C" w:rsidRDefault="0066128B" w:rsidP="00B930D5">
      <w:pPr>
        <w:pStyle w:val="Dialogue"/>
      </w:pPr>
      <w:r w:rsidRPr="00C6446C">
        <w:t>This message originated locally.  There is no network header.</w:t>
      </w:r>
    </w:p>
    <w:p w14:paraId="779DB8FF" w14:textId="77777777" w:rsidR="0066128B" w:rsidRPr="00C6446C" w:rsidRDefault="0066128B" w:rsidP="00B930D5">
      <w:pPr>
        <w:pStyle w:val="Dialogue"/>
      </w:pPr>
    </w:p>
    <w:p w14:paraId="78CF052C" w14:textId="77777777" w:rsidR="0066128B" w:rsidRPr="00C6446C" w:rsidRDefault="007A46B8" w:rsidP="00B930D5">
      <w:pPr>
        <w:pStyle w:val="Dialogue"/>
      </w:pPr>
      <w:r w:rsidRPr="00C6446C">
        <w:t>XMUSER11,ELEVEN</w:t>
      </w:r>
      <w:r w:rsidR="00E74617" w:rsidRPr="00C6446C">
        <w:t xml:space="preserve">   </w:t>
      </w:r>
      <w:r w:rsidRPr="00C6446C">
        <w:t xml:space="preserve">  </w:t>
      </w:r>
      <w:r w:rsidR="0066128B" w:rsidRPr="00C6446C">
        <w:t xml:space="preserve"> Last read: </w:t>
      </w:r>
      <w:smartTag w:uri="urn:schemas-microsoft-com:office:smarttags" w:element="date">
        <w:smartTagPr>
          <w:attr w:name="Year" w:val="98"/>
          <w:attr w:name="Day" w:val="24"/>
          <w:attr w:name="Month" w:val="08"/>
          <w:attr w:name="ls" w:val="trans"/>
        </w:smartTagPr>
        <w:r w:rsidR="007B4B68" w:rsidRPr="00C6446C">
          <w:t>08/24/98</w:t>
        </w:r>
      </w:smartTag>
      <w:r w:rsidR="007B4B68" w:rsidRPr="00C6446C">
        <w:t>@17:31</w:t>
      </w:r>
      <w:r w:rsidR="0066128B" w:rsidRPr="00C6446C">
        <w:t xml:space="preserve"> [First read: </w:t>
      </w:r>
      <w:smartTag w:uri="urn:schemas-microsoft-com:office:smarttags" w:element="date">
        <w:smartTagPr>
          <w:attr w:name="Year" w:val="98"/>
          <w:attr w:name="Day" w:val="24"/>
          <w:attr w:name="Month" w:val="08"/>
          <w:attr w:name="ls" w:val="trans"/>
        </w:smartTagPr>
        <w:r w:rsidR="007B4B68" w:rsidRPr="00C6446C">
          <w:t>08/24/98</w:t>
        </w:r>
      </w:smartTag>
      <w:r w:rsidR="007B4B68" w:rsidRPr="00C6446C">
        <w:t>@17:31</w:t>
      </w:r>
      <w:r w:rsidR="0066128B" w:rsidRPr="00C6446C">
        <w:t>]</w:t>
      </w:r>
    </w:p>
    <w:p w14:paraId="3906509C" w14:textId="77777777" w:rsidR="0066128B" w:rsidRPr="00C6446C" w:rsidRDefault="003774DA" w:rsidP="00B930D5">
      <w:pPr>
        <w:pStyle w:val="Dialogue"/>
      </w:pPr>
      <w:r w:rsidRPr="00C6446C">
        <w:t xml:space="preserve">XMUSER4,FOUR  </w:t>
      </w:r>
      <w:r w:rsidR="0066128B" w:rsidRPr="00C6446C">
        <w:t xml:space="preserve">       Not read.</w:t>
      </w:r>
    </w:p>
    <w:p w14:paraId="424F529A" w14:textId="77777777" w:rsidR="0066128B" w:rsidRPr="00C6446C" w:rsidRDefault="00BE1E51" w:rsidP="00B930D5">
      <w:pPr>
        <w:pStyle w:val="Dialogue"/>
      </w:pPr>
      <w:r w:rsidRPr="00C6446C">
        <w:t>XMUSER1,</w:t>
      </w:r>
      <w:smartTag w:uri="urn:schemas-microsoft-com:office:smarttags" w:element="stockticker">
        <w:r w:rsidRPr="00C6446C">
          <w:t>ONE</w:t>
        </w:r>
      </w:smartTag>
      <w:r w:rsidRPr="00C6446C">
        <w:t xml:space="preserve"> E</w:t>
      </w:r>
      <w:r w:rsidR="0066128B" w:rsidRPr="00C6446C">
        <w:t xml:space="preserve">.       Last read: </w:t>
      </w:r>
      <w:smartTag w:uri="urn:schemas-microsoft-com:office:smarttags" w:element="date">
        <w:smartTagPr>
          <w:attr w:name="Year" w:val="98"/>
          <w:attr w:name="Day" w:val="25"/>
          <w:attr w:name="Month" w:val="08"/>
          <w:attr w:name="ls" w:val="trans"/>
        </w:smartTagPr>
        <w:r w:rsidR="007B4B68" w:rsidRPr="00C6446C">
          <w:t>08/25/98</w:t>
        </w:r>
      </w:smartTag>
      <w:r w:rsidR="007B4B68" w:rsidRPr="00C6446C">
        <w:t>@09:23</w:t>
      </w:r>
      <w:r w:rsidR="0066128B" w:rsidRPr="00C6446C">
        <w:t xml:space="preserve"> [First read: </w:t>
      </w:r>
      <w:smartTag w:uri="urn:schemas-microsoft-com:office:smarttags" w:element="date">
        <w:smartTagPr>
          <w:attr w:name="Year" w:val="98"/>
          <w:attr w:name="Day" w:val="24"/>
          <w:attr w:name="Month" w:val="08"/>
          <w:attr w:name="ls" w:val="trans"/>
        </w:smartTagPr>
        <w:r w:rsidR="007B4B68" w:rsidRPr="00C6446C">
          <w:t>08/24/98</w:t>
        </w:r>
      </w:smartTag>
      <w:r w:rsidR="007B4B68" w:rsidRPr="00C6446C">
        <w:t>@10:44</w:t>
      </w:r>
      <w:r w:rsidR="0066128B" w:rsidRPr="00C6446C">
        <w:t>]</w:t>
      </w:r>
    </w:p>
    <w:p w14:paraId="7820C74B" w14:textId="77777777" w:rsidR="0066128B" w:rsidRPr="00C6446C" w:rsidRDefault="00BC57E3" w:rsidP="00B930D5">
      <w:pPr>
        <w:pStyle w:val="Dialogue"/>
      </w:pPr>
      <w:r w:rsidRPr="00C6446C">
        <w:t xml:space="preserve">XMUSER34,THIRTY4     </w:t>
      </w:r>
      <w:r w:rsidR="0066128B" w:rsidRPr="00C6446C">
        <w:t xml:space="preserve">Last read: </w:t>
      </w:r>
      <w:smartTag w:uri="urn:schemas-microsoft-com:office:smarttags" w:element="date">
        <w:smartTagPr>
          <w:attr w:name="Year" w:val="98"/>
          <w:attr w:name="Day" w:val="25"/>
          <w:attr w:name="Month" w:val="08"/>
          <w:attr w:name="ls" w:val="trans"/>
        </w:smartTagPr>
        <w:r w:rsidR="007B4B68" w:rsidRPr="00C6446C">
          <w:t>08/25/98</w:t>
        </w:r>
      </w:smartTag>
      <w:r w:rsidR="007B4B68" w:rsidRPr="00C6446C">
        <w:t>@07:39</w:t>
      </w:r>
      <w:r w:rsidR="0066128B" w:rsidRPr="00C6446C">
        <w:t xml:space="preserve"> [First read: </w:t>
      </w:r>
      <w:smartTag w:uri="urn:schemas-microsoft-com:office:smarttags" w:element="date">
        <w:smartTagPr>
          <w:attr w:name="Year" w:val="98"/>
          <w:attr w:name="Day" w:val="25"/>
          <w:attr w:name="Month" w:val="08"/>
          <w:attr w:name="ls" w:val="trans"/>
        </w:smartTagPr>
        <w:r w:rsidR="007B4B68" w:rsidRPr="00C6446C">
          <w:t>08/25/98</w:t>
        </w:r>
      </w:smartTag>
      <w:r w:rsidR="007B4B68" w:rsidRPr="00C6446C">
        <w:t>@07:39</w:t>
      </w:r>
      <w:r w:rsidR="0066128B" w:rsidRPr="00C6446C">
        <w:t>]</w:t>
      </w:r>
    </w:p>
    <w:p w14:paraId="1C8A70EC" w14:textId="77777777" w:rsidR="0066128B" w:rsidRPr="00C6446C" w:rsidRDefault="0066128B" w:rsidP="00B930D5">
      <w:pPr>
        <w:pStyle w:val="Dialogue"/>
      </w:pPr>
    </w:p>
    <w:p w14:paraId="061ADE23" w14:textId="77777777" w:rsidR="0066128B" w:rsidRPr="00C6446C" w:rsidRDefault="0066128B" w:rsidP="00B930D5">
      <w:pPr>
        <w:pStyle w:val="Dialogue"/>
      </w:pPr>
      <w:r w:rsidRPr="00C6446C">
        <w:t xml:space="preserve">Enter message action (in IN basket): IGNORE// </w:t>
      </w:r>
    </w:p>
    <w:p w14:paraId="4FC8945E" w14:textId="33F49931" w:rsidR="0066128B" w:rsidRPr="00C6446C" w:rsidRDefault="00A63EB6" w:rsidP="008936BB">
      <w:pPr>
        <w:pStyle w:val="Caption"/>
      </w:pPr>
      <w:bookmarkStart w:id="921" w:name="_Toc436461075"/>
      <w:bookmarkStart w:id="922" w:name="_Toc147225833"/>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39</w:t>
      </w:r>
      <w:r w:rsidR="00B22925">
        <w:rPr>
          <w:noProof/>
        </w:rPr>
        <w:fldChar w:fldCharType="end"/>
      </w:r>
      <w:r w:rsidR="009D341B" w:rsidRPr="00C6446C">
        <w:t>.</w:t>
      </w:r>
      <w:r w:rsidR="0066128B" w:rsidRPr="00C6446C">
        <w:t xml:space="preserve"> Que</w:t>
      </w:r>
      <w:r w:rsidR="00D004CC" w:rsidRPr="00C6446C">
        <w:t>ry a message sent locally for network i</w:t>
      </w:r>
      <w:r w:rsidR="0066128B" w:rsidRPr="00C6446C">
        <w:t>nformation</w:t>
      </w:r>
      <w:bookmarkEnd w:id="921"/>
      <w:bookmarkEnd w:id="922"/>
    </w:p>
    <w:p w14:paraId="5CF0C811" w14:textId="77777777" w:rsidR="0066128B" w:rsidRPr="00C6446C" w:rsidRDefault="0066128B" w:rsidP="008936BB"/>
    <w:p w14:paraId="1C381FED" w14:textId="77777777" w:rsidR="0066128B" w:rsidRPr="00C6446C" w:rsidRDefault="0066128B" w:rsidP="008936BB">
      <w:bookmarkStart w:id="923" w:name="_Hlt433613421"/>
      <w:bookmarkEnd w:id="923"/>
    </w:p>
    <w:p w14:paraId="302D8238" w14:textId="77777777" w:rsidR="00585673" w:rsidRPr="00C6446C" w:rsidRDefault="0066128B" w:rsidP="00585673">
      <w:pPr>
        <w:pStyle w:val="Heading3"/>
      </w:pPr>
      <w:r w:rsidRPr="00C6446C">
        <w:br w:type="page"/>
      </w:r>
      <w:bookmarkStart w:id="924" w:name="_Hlt435938449"/>
      <w:bookmarkStart w:id="925" w:name="_Ref146948265"/>
      <w:bookmarkStart w:id="926" w:name="_Toc147225631"/>
      <w:bookmarkStart w:id="927" w:name="_Toc496922085"/>
      <w:bookmarkEnd w:id="924"/>
      <w:r w:rsidR="00585673" w:rsidRPr="00C6446C">
        <w:lastRenderedPageBreak/>
        <w:t xml:space="preserve">Query </w:t>
      </w:r>
      <w:r w:rsidR="000F3233" w:rsidRPr="00C6446C">
        <w:t xml:space="preserve">Not </w:t>
      </w:r>
      <w:r w:rsidR="00585673" w:rsidRPr="00C6446C">
        <w:t>Current ("QNC") Action</w:t>
      </w:r>
      <w:bookmarkEnd w:id="925"/>
      <w:bookmarkEnd w:id="926"/>
    </w:p>
    <w:p w14:paraId="5CE95DE2" w14:textId="77777777" w:rsidR="00585673" w:rsidRPr="00C6446C" w:rsidRDefault="00585673" w:rsidP="00585673">
      <w:pPr>
        <w:keepNext/>
        <w:keepLines/>
      </w:pPr>
      <w:r w:rsidRPr="00C6446C">
        <w:fldChar w:fldCharType="begin"/>
      </w:r>
      <w:r w:rsidR="008066C0">
        <w:instrText xml:space="preserve"> XE "Messages:Query:</w:instrText>
      </w:r>
      <w:r w:rsidRPr="00C6446C">
        <w:instrText xml:space="preserve">Not Current" </w:instrText>
      </w:r>
      <w:r w:rsidRPr="00C6446C">
        <w:fldChar w:fldCharType="end"/>
      </w:r>
      <w:r w:rsidRPr="00C6446C">
        <w:fldChar w:fldCharType="begin"/>
      </w:r>
      <w:r w:rsidR="008066C0">
        <w:instrText xml:space="preserve"> XE "Query:</w:instrText>
      </w:r>
      <w:r w:rsidRPr="00C6446C">
        <w:instrText xml:space="preserve">Not Current Action Code" </w:instrText>
      </w:r>
      <w:r w:rsidRPr="00C6446C">
        <w:fldChar w:fldCharType="end"/>
      </w:r>
      <w:r w:rsidRPr="00C6446C">
        <w:fldChar w:fldCharType="begin"/>
      </w:r>
      <w:r w:rsidR="008066C0">
        <w:instrText xml:space="preserve"> XE "Action Codes:Query:</w:instrText>
      </w:r>
      <w:r w:rsidRPr="00C6446C">
        <w:instrText xml:space="preserve">Not Current" </w:instrText>
      </w:r>
      <w:r w:rsidRPr="00C6446C">
        <w:fldChar w:fldCharType="end"/>
      </w:r>
    </w:p>
    <w:p w14:paraId="7FC38223" w14:textId="7C2EA578" w:rsidR="00585673" w:rsidRPr="00C6446C" w:rsidRDefault="00585673" w:rsidP="00585673">
      <w:pPr>
        <w:rPr>
          <w:szCs w:val="22"/>
        </w:rPr>
      </w:pPr>
      <w:r w:rsidRPr="00C6446C">
        <w:t>As you can see from the list of message action codes (</w:t>
      </w:r>
      <w:r w:rsidRPr="00C6446C">
        <w:fldChar w:fldCharType="begin"/>
      </w:r>
      <w:r w:rsidRPr="00C6446C">
        <w:instrText xml:space="preserve"> REF _Ref106607195 \h </w:instrText>
      </w:r>
      <w:r w:rsidRPr="00C6446C">
        <w:fldChar w:fldCharType="separate"/>
      </w:r>
      <w:r w:rsidR="00281495" w:rsidRPr="00C6446C">
        <w:t xml:space="preserve">Table </w:t>
      </w:r>
      <w:r w:rsidR="00281495">
        <w:rPr>
          <w:noProof/>
        </w:rPr>
        <w:t>4</w:t>
      </w:r>
      <w:r w:rsidR="00281495" w:rsidRPr="00C6446C">
        <w:noBreakHyphen/>
      </w:r>
      <w:r w:rsidR="00281495">
        <w:rPr>
          <w:noProof/>
        </w:rPr>
        <w:t>1</w:t>
      </w:r>
      <w:r w:rsidRPr="00C6446C">
        <w:fldChar w:fldCharType="end"/>
      </w:r>
      <w:r w:rsidRPr="00C6446C">
        <w:t xml:space="preserve">), you can use the Query Not Current action </w:t>
      </w:r>
      <w:r w:rsidRPr="00C6446C">
        <w:rPr>
          <w:szCs w:val="22"/>
        </w:rPr>
        <w:t xml:space="preserve">code (i.e., "QNC") to retrieve information for local recipients who are </w:t>
      </w:r>
      <w:r w:rsidR="000F3233" w:rsidRPr="00C6446C">
        <w:rPr>
          <w:szCs w:val="22"/>
        </w:rPr>
        <w:t>"</w:t>
      </w:r>
      <w:r w:rsidRPr="00C6446C">
        <w:rPr>
          <w:i/>
          <w:szCs w:val="22"/>
        </w:rPr>
        <w:t>not</w:t>
      </w:r>
      <w:r w:rsidRPr="00C6446C">
        <w:rPr>
          <w:szCs w:val="22"/>
        </w:rPr>
        <w:t xml:space="preserve"> current</w:t>
      </w:r>
      <w:r w:rsidR="000F3233" w:rsidRPr="00C6446C">
        <w:rPr>
          <w:szCs w:val="22"/>
        </w:rPr>
        <w:t>"</w:t>
      </w:r>
      <w:r w:rsidRPr="00C6446C">
        <w:rPr>
          <w:szCs w:val="22"/>
        </w:rPr>
        <w:t xml:space="preserve"> (i.e., have </w:t>
      </w:r>
      <w:r w:rsidRPr="00C6446C">
        <w:rPr>
          <w:i/>
          <w:szCs w:val="22"/>
        </w:rPr>
        <w:t>not</w:t>
      </w:r>
      <w:r w:rsidRPr="00C6446C">
        <w:rPr>
          <w:szCs w:val="22"/>
        </w:rPr>
        <w:t xml:space="preserve"> read all of the responses) on a message.</w:t>
      </w:r>
    </w:p>
    <w:p w14:paraId="0A646D28" w14:textId="77777777" w:rsidR="00585673" w:rsidRPr="00C6446C" w:rsidRDefault="00585673" w:rsidP="00585673"/>
    <w:p w14:paraId="49BC557F" w14:textId="77777777" w:rsidR="00585673" w:rsidRPr="00C6446C" w:rsidRDefault="00585673" w:rsidP="00585673">
      <w:pPr>
        <w:keepNext/>
        <w:keepLines/>
      </w:pPr>
      <w:r w:rsidRPr="00C6446C">
        <w:t xml:space="preserve">When doing a </w:t>
      </w:r>
      <w:r w:rsidR="000F3233" w:rsidRPr="00C6446C">
        <w:t>"</w:t>
      </w:r>
      <w:r w:rsidRPr="00C6446C">
        <w:rPr>
          <w:i/>
        </w:rPr>
        <w:t>not</w:t>
      </w:r>
      <w:r w:rsidRPr="00C6446C">
        <w:t xml:space="preserve"> current</w:t>
      </w:r>
      <w:r w:rsidR="000F3233" w:rsidRPr="00C6446C">
        <w:t>"</w:t>
      </w:r>
      <w:r w:rsidRPr="00C6446C">
        <w:t xml:space="preserve"> query on a message, MailMan displays the following information:</w:t>
      </w:r>
    </w:p>
    <w:p w14:paraId="5928CB4B" w14:textId="77777777" w:rsidR="00585673" w:rsidRPr="00C6446C" w:rsidRDefault="00585673" w:rsidP="00585673">
      <w:pPr>
        <w:keepNext/>
        <w:keepLines/>
        <w:numPr>
          <w:ilvl w:val="0"/>
          <w:numId w:val="52"/>
        </w:numPr>
        <w:tabs>
          <w:tab w:val="clear" w:pos="360"/>
        </w:tabs>
        <w:spacing w:before="120"/>
        <w:ind w:left="720"/>
      </w:pPr>
      <w:r w:rsidRPr="00C6446C">
        <w:rPr>
          <w:b/>
        </w:rPr>
        <w:t>Message Header</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rPr>
          <w:b/>
        </w:rPr>
        <w:t>—</w:t>
      </w:r>
      <w:r w:rsidRPr="00C6446C">
        <w:t>The message header includes the "Subject</w:t>
      </w:r>
      <w:r w:rsidR="008066C0" w:rsidRPr="00C6446C">
        <w:fldChar w:fldCharType="begin"/>
      </w:r>
      <w:r w:rsidR="008066C0" w:rsidRPr="00C6446C">
        <w:instrText xml:space="preserve"> XE "Subject</w:instrText>
      </w:r>
      <w:r w:rsidR="008066C0">
        <w:instrText>:</w:instrText>
      </w:r>
      <w:r w:rsidR="008066C0" w:rsidRPr="00C6446C">
        <w:instrText>Message</w:instrText>
      </w:r>
      <w:r w:rsidR="008066C0">
        <w:instrText>s</w:instrText>
      </w:r>
      <w:r w:rsidR="008066C0" w:rsidRPr="00C6446C">
        <w:instrText xml:space="preserve">" </w:instrText>
      </w:r>
      <w:r w:rsidR="008066C0" w:rsidRPr="00C6446C">
        <w:fldChar w:fldCharType="end"/>
      </w:r>
      <w:r w:rsidR="008066C0" w:rsidRPr="00C6446C">
        <w:fldChar w:fldCharType="begin"/>
      </w:r>
      <w:r w:rsidR="008066C0" w:rsidRPr="00C6446C">
        <w:instrText xml:space="preserve"> XE "Message</w:instrText>
      </w:r>
      <w:r w:rsidR="008066C0">
        <w:instrText>s:</w:instrText>
      </w:r>
      <w:r w:rsidR="008066C0" w:rsidRPr="00C6446C">
        <w:instrText xml:space="preserve">Subject" </w:instrText>
      </w:r>
      <w:r w:rsidR="008066C0" w:rsidRPr="00C6446C">
        <w:fldChar w:fldCharType="end"/>
      </w:r>
      <w:r w:rsidRPr="00C6446C">
        <w:t>," and "From</w:t>
      </w:r>
      <w:r w:rsidRPr="00C6446C">
        <w:fldChar w:fldCharType="begin"/>
      </w:r>
      <w:r w:rsidRPr="00C6446C">
        <w:instrText xml:space="preserve"> XE "From" </w:instrText>
      </w:r>
      <w:r w:rsidRPr="00C6446C">
        <w:fldChar w:fldCharType="end"/>
      </w:r>
      <w:r w:rsidRPr="00C6446C">
        <w:t>" information of the message.</w:t>
      </w:r>
    </w:p>
    <w:p w14:paraId="0D0BD424" w14:textId="77777777" w:rsidR="00585673" w:rsidRPr="00C6446C" w:rsidRDefault="00585673" w:rsidP="00585673">
      <w:pPr>
        <w:numPr>
          <w:ilvl w:val="0"/>
          <w:numId w:val="52"/>
        </w:numPr>
        <w:tabs>
          <w:tab w:val="clear" w:pos="360"/>
        </w:tabs>
        <w:spacing w:before="120"/>
        <w:ind w:left="720"/>
      </w:pPr>
      <w:r w:rsidRPr="00C6446C">
        <w:rPr>
          <w:b/>
        </w:rPr>
        <w:t>Local Message ID—</w:t>
      </w:r>
      <w:r w:rsidRPr="00C6446C">
        <w:t>This is the MailMan internal message identification number</w:t>
      </w:r>
      <w:r w:rsidRPr="00C6446C">
        <w:fldChar w:fldCharType="begin"/>
      </w:r>
      <w:r w:rsidRPr="00C6446C">
        <w:instrText xml:space="preserve"> XE "Internal Message Identification Number" </w:instrText>
      </w:r>
      <w:r w:rsidRPr="00C6446C">
        <w:fldChar w:fldCharType="end"/>
      </w:r>
      <w:r w:rsidRPr="00C6446C">
        <w:t xml:space="preserve"> and MailMan location.</w:t>
      </w:r>
    </w:p>
    <w:p w14:paraId="19D61F07" w14:textId="77777777" w:rsidR="00585673" w:rsidRPr="00C6446C" w:rsidRDefault="00585673" w:rsidP="00585673">
      <w:pPr>
        <w:numPr>
          <w:ilvl w:val="0"/>
          <w:numId w:val="52"/>
        </w:numPr>
        <w:tabs>
          <w:tab w:val="clear" w:pos="360"/>
        </w:tabs>
        <w:spacing w:before="120"/>
        <w:ind w:left="720"/>
      </w:pPr>
      <w:r w:rsidRPr="00C6446C">
        <w:rPr>
          <w:b/>
        </w:rPr>
        <w:t>Number of Recipients—</w:t>
      </w:r>
      <w:r w:rsidRPr="00C6446C">
        <w:t>This is the total number of recipients of the message (including the total number of members in any mail groups).</w:t>
      </w:r>
    </w:p>
    <w:p w14:paraId="467120FD" w14:textId="77777777" w:rsidR="00585673" w:rsidRPr="00C6446C" w:rsidRDefault="00585673" w:rsidP="00585673">
      <w:pPr>
        <w:keepNext/>
        <w:keepLines/>
        <w:numPr>
          <w:ilvl w:val="0"/>
          <w:numId w:val="52"/>
        </w:numPr>
        <w:tabs>
          <w:tab w:val="clear" w:pos="360"/>
        </w:tabs>
        <w:spacing w:before="120"/>
        <w:ind w:left="720"/>
      </w:pPr>
      <w:r w:rsidRPr="00C6446C">
        <w:rPr>
          <w:b/>
        </w:rPr>
        <w:t>Addressee Information—</w:t>
      </w:r>
      <w:r w:rsidR="000F3233" w:rsidRPr="00C6446C">
        <w:t>MailMan displays addressee information for all local users who are recipients of the message and "not current" on all responses (including all members of any mail groups).</w:t>
      </w:r>
    </w:p>
    <w:p w14:paraId="7D0B74C1" w14:textId="77777777" w:rsidR="00585673" w:rsidRPr="00C6446C" w:rsidRDefault="00585673" w:rsidP="00585673">
      <w:pPr>
        <w:keepNext/>
        <w:keepLines/>
        <w:spacing w:before="120"/>
        <w:ind w:left="720"/>
      </w:pPr>
      <w:r w:rsidRPr="00C6446C">
        <w:t>For each local recipient, MailMan provides the following information:</w:t>
      </w:r>
    </w:p>
    <w:p w14:paraId="3B8B1111" w14:textId="77777777" w:rsidR="00585673" w:rsidRPr="00C6446C" w:rsidRDefault="00585673" w:rsidP="00585673">
      <w:pPr>
        <w:keepNext/>
        <w:keepLines/>
        <w:numPr>
          <w:ilvl w:val="0"/>
          <w:numId w:val="88"/>
        </w:numPr>
        <w:tabs>
          <w:tab w:val="clear" w:pos="360"/>
          <w:tab w:val="num" w:pos="1080"/>
        </w:tabs>
        <w:spacing w:before="120"/>
        <w:ind w:left="1080"/>
      </w:pPr>
      <w:r w:rsidRPr="00C6446C">
        <w:rPr>
          <w:b/>
        </w:rPr>
        <w:t>Name—</w:t>
      </w:r>
      <w:r w:rsidRPr="00C6446C">
        <w:t>MailMan displays the name(s) of the local recipient(s).</w:t>
      </w:r>
    </w:p>
    <w:p w14:paraId="611A83E1" w14:textId="77777777" w:rsidR="00585673" w:rsidRPr="00C6446C" w:rsidRDefault="00585673" w:rsidP="00585673">
      <w:pPr>
        <w:keepNext/>
        <w:keepLines/>
        <w:numPr>
          <w:ilvl w:val="0"/>
          <w:numId w:val="88"/>
        </w:numPr>
        <w:tabs>
          <w:tab w:val="clear" w:pos="360"/>
          <w:tab w:val="num" w:pos="1080"/>
        </w:tabs>
        <w:spacing w:before="120"/>
        <w:ind w:left="1080"/>
      </w:pPr>
      <w:r w:rsidRPr="00C6446C">
        <w:rPr>
          <w:b/>
        </w:rPr>
        <w:t>Status—</w:t>
      </w:r>
      <w:r w:rsidRPr="00C6446C">
        <w:t xml:space="preserve">This indicates the current status of the message in the local recipient's mailbox. For example, if the recipient </w:t>
      </w:r>
      <w:r w:rsidR="000F3233" w:rsidRPr="00C6446C">
        <w:t xml:space="preserve">had </w:t>
      </w:r>
      <w:r w:rsidR="000F3233" w:rsidRPr="00C6446C">
        <w:rPr>
          <w:i/>
        </w:rPr>
        <w:t>not</w:t>
      </w:r>
      <w:r w:rsidR="000F3233" w:rsidRPr="00C6446C">
        <w:t xml:space="preserve"> </w:t>
      </w:r>
      <w:r w:rsidRPr="00C6446C">
        <w:t>read the message. This includes the following information:</w:t>
      </w:r>
    </w:p>
    <w:p w14:paraId="51422C40" w14:textId="77777777" w:rsidR="00585673" w:rsidRPr="00C6446C" w:rsidRDefault="000D6BCE" w:rsidP="00585673">
      <w:pPr>
        <w:numPr>
          <w:ilvl w:val="0"/>
          <w:numId w:val="90"/>
        </w:numPr>
        <w:tabs>
          <w:tab w:val="clear" w:pos="360"/>
          <w:tab w:val="num" w:pos="1440"/>
        </w:tabs>
        <w:spacing w:before="120"/>
        <w:ind w:left="1440"/>
      </w:pPr>
      <w:r w:rsidRPr="00C6446C">
        <w:rPr>
          <w:b/>
        </w:rPr>
        <w:t>Not read</w:t>
      </w:r>
      <w:r w:rsidR="00585673" w:rsidRPr="00C6446C">
        <w:rPr>
          <w:b/>
        </w:rPr>
        <w:t>—</w:t>
      </w:r>
      <w:r w:rsidRPr="00C6446C">
        <w:t>Confirms</w:t>
      </w:r>
      <w:r w:rsidR="00585673" w:rsidRPr="00C6446C">
        <w:t xml:space="preserve"> the local r</w:t>
      </w:r>
      <w:r w:rsidRPr="00C6446C">
        <w:t xml:space="preserve">ecipients listed have </w:t>
      </w:r>
      <w:r w:rsidRPr="00C6446C">
        <w:rPr>
          <w:i/>
        </w:rPr>
        <w:t>not</w:t>
      </w:r>
      <w:r w:rsidRPr="00C6446C">
        <w:t xml:space="preserve"> read</w:t>
      </w:r>
      <w:r w:rsidR="00585673" w:rsidRPr="00C6446C">
        <w:t xml:space="preserve"> the message.</w:t>
      </w:r>
    </w:p>
    <w:p w14:paraId="72A86119" w14:textId="77777777" w:rsidR="00585673" w:rsidRPr="00C6446C" w:rsidRDefault="00585673" w:rsidP="00585673">
      <w:pPr>
        <w:numPr>
          <w:ilvl w:val="0"/>
          <w:numId w:val="90"/>
        </w:numPr>
        <w:tabs>
          <w:tab w:val="clear" w:pos="360"/>
          <w:tab w:val="num" w:pos="1440"/>
        </w:tabs>
        <w:spacing w:before="120"/>
        <w:ind w:left="1440"/>
      </w:pPr>
      <w:r w:rsidRPr="00C6446C">
        <w:rPr>
          <w:b/>
        </w:rPr>
        <w:t>Forward date and time—</w:t>
      </w:r>
      <w:r w:rsidRPr="00C6446C">
        <w:t>If the message was forwarded to the local recipient, MailMan indicates the date and time the message was forwarded.</w:t>
      </w:r>
    </w:p>
    <w:p w14:paraId="40A1F1B8" w14:textId="77777777" w:rsidR="00585673" w:rsidRPr="00C6446C" w:rsidRDefault="00585673" w:rsidP="00585673"/>
    <w:p w14:paraId="1FC30094" w14:textId="77777777" w:rsidR="00585673" w:rsidRPr="00C6446C" w:rsidRDefault="00585673" w:rsidP="00585673"/>
    <w:p w14:paraId="16F9F45A" w14:textId="77777777" w:rsidR="00585673" w:rsidRPr="00C6446C" w:rsidRDefault="00585673" w:rsidP="00585673">
      <w:pPr>
        <w:keepNext/>
        <w:keepLines/>
      </w:pPr>
      <w:r w:rsidRPr="00C6446C">
        <w:lastRenderedPageBreak/>
        <w:t xml:space="preserve">To query a message for </w:t>
      </w:r>
      <w:r w:rsidR="000F3233" w:rsidRPr="00C6446C">
        <w:t>"</w:t>
      </w:r>
      <w:r w:rsidR="000F3233" w:rsidRPr="00C6446C">
        <w:rPr>
          <w:i/>
        </w:rPr>
        <w:t>not</w:t>
      </w:r>
      <w:r w:rsidR="000F3233" w:rsidRPr="00C6446C">
        <w:t xml:space="preserve"> </w:t>
      </w:r>
      <w:r w:rsidRPr="00C6446C">
        <w:t>current</w:t>
      </w:r>
      <w:r w:rsidR="000F3233" w:rsidRPr="00C6446C">
        <w:t>"</w:t>
      </w:r>
      <w:r w:rsidRPr="00C6446C">
        <w:t xml:space="preserve"> recipient information, enter a "</w:t>
      </w:r>
      <w:r w:rsidRPr="00C6446C">
        <w:rPr>
          <w:b/>
        </w:rPr>
        <w:t>Q</w:t>
      </w:r>
      <w:r w:rsidR="000F3233" w:rsidRPr="00C6446C">
        <w:rPr>
          <w:b/>
        </w:rPr>
        <w:t>N</w:t>
      </w:r>
      <w:r w:rsidRPr="00C6446C">
        <w:rPr>
          <w:b/>
        </w:rPr>
        <w:t>C</w:t>
      </w:r>
      <w:r w:rsidRPr="00C6446C">
        <w:t>" at the "Enter message action (in xxxx basket): IGNORE//" prompt (where "xxxx" contains the name of the actual mail basket in which the message resides), as shown below:</w:t>
      </w:r>
    </w:p>
    <w:p w14:paraId="0E1FD838" w14:textId="77777777" w:rsidR="00585673" w:rsidRPr="00C6446C" w:rsidRDefault="00585673" w:rsidP="00585673">
      <w:pPr>
        <w:keepNext/>
        <w:keepLines/>
      </w:pPr>
    </w:p>
    <w:p w14:paraId="76B6A6AB" w14:textId="77777777" w:rsidR="00585673" w:rsidRPr="00C6446C" w:rsidRDefault="00585673" w:rsidP="00585673">
      <w:pPr>
        <w:keepNext/>
        <w:keepLines/>
      </w:pPr>
    </w:p>
    <w:p w14:paraId="5824F584" w14:textId="5BEDA703" w:rsidR="00585673" w:rsidRPr="00C6446C" w:rsidRDefault="00F52958" w:rsidP="00585673">
      <w:pPr>
        <w:pStyle w:val="Dialogue"/>
      </w:pPr>
      <w:r>
        <w:rPr>
          <w:noProof/>
        </w:rPr>
        <mc:AlternateContent>
          <mc:Choice Requires="wps">
            <w:drawing>
              <wp:anchor distT="0" distB="0" distL="114300" distR="114300" simplePos="0" relativeHeight="251824128" behindDoc="0" locked="0" layoutInCell="1" allowOverlap="1" wp14:anchorId="4078A798" wp14:editId="401D5B7B">
                <wp:simplePos x="0" y="0"/>
                <wp:positionH relativeFrom="column">
                  <wp:posOffset>4177665</wp:posOffset>
                </wp:positionH>
                <wp:positionV relativeFrom="paragraph">
                  <wp:posOffset>149860</wp:posOffset>
                </wp:positionV>
                <wp:extent cx="1645920" cy="1080135"/>
                <wp:effectExtent l="0" t="0" r="0" b="0"/>
                <wp:wrapNone/>
                <wp:docPr id="451" name="AutoShape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080135"/>
                        </a:xfrm>
                        <a:prstGeom prst="wedgeRoundRectCallout">
                          <a:avLst>
                            <a:gd name="adj1" fmla="val -63310"/>
                            <a:gd name="adj2" fmla="val 45907"/>
                            <a:gd name="adj3" fmla="val 16667"/>
                          </a:avLst>
                        </a:prstGeom>
                        <a:solidFill>
                          <a:srgbClr val="FFFFFF"/>
                        </a:solidFill>
                        <a:ln w="12700">
                          <a:solidFill>
                            <a:srgbClr val="000000"/>
                          </a:solidFill>
                          <a:miter lim="800000"/>
                          <a:headEnd/>
                          <a:tailEnd/>
                        </a:ln>
                      </wps:spPr>
                      <wps:txbx>
                        <w:txbxContent>
                          <w:p w14:paraId="142DF182" w14:textId="77777777" w:rsidR="00F52958" w:rsidRPr="00F67E84" w:rsidRDefault="00F52958" w:rsidP="00585673">
                            <w:pPr>
                              <w:rPr>
                                <w:rFonts w:ascii="Arial" w:hAnsi="Arial" w:cs="Arial"/>
                                <w:b/>
                                <w:sz w:val="20"/>
                              </w:rPr>
                            </w:pPr>
                            <w:r w:rsidRPr="00F67E84">
                              <w:rPr>
                                <w:rFonts w:ascii="Arial" w:hAnsi="Arial" w:cs="Arial"/>
                                <w:b/>
                                <w:sz w:val="20"/>
                              </w:rPr>
                              <w:t xml:space="preserve">MailMan displays information on </w:t>
                            </w:r>
                            <w:r>
                              <w:rPr>
                                <w:rFonts w:ascii="Arial" w:hAnsi="Arial" w:cs="Arial"/>
                                <w:b/>
                                <w:sz w:val="20"/>
                              </w:rPr>
                              <w:t xml:space="preserve">only those </w:t>
                            </w:r>
                            <w:r w:rsidRPr="00F67E84">
                              <w:rPr>
                                <w:rFonts w:ascii="Arial" w:hAnsi="Arial" w:cs="Arial"/>
                                <w:b/>
                                <w:sz w:val="20"/>
                              </w:rPr>
                              <w:t xml:space="preserve">local </w:t>
                            </w:r>
                            <w:r>
                              <w:rPr>
                                <w:rFonts w:ascii="Arial" w:hAnsi="Arial" w:cs="Arial"/>
                                <w:b/>
                                <w:sz w:val="20"/>
                              </w:rPr>
                              <w:t xml:space="preserve">recipients that are </w:t>
                            </w:r>
                            <w:r w:rsidRPr="000D6BCE">
                              <w:rPr>
                                <w:rFonts w:ascii="Arial" w:hAnsi="Arial" w:cs="Arial"/>
                                <w:b/>
                                <w:i/>
                                <w:sz w:val="20"/>
                              </w:rPr>
                              <w:t>not</w:t>
                            </w:r>
                            <w:r>
                              <w:rPr>
                                <w:rFonts w:ascii="Arial" w:hAnsi="Arial" w:cs="Arial"/>
                                <w:b/>
                                <w:sz w:val="20"/>
                              </w:rPr>
                              <w:t xml:space="preserve"> current on the message responses</w:t>
                            </w:r>
                            <w:r w:rsidRPr="00F67E84">
                              <w:rPr>
                                <w:rFonts w:ascii="Arial" w:hAnsi="Arial" w:cs="Arial"/>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8A798" id="AutoShape 543" o:spid="_x0000_s1177" type="#_x0000_t62" alt="&quot;&quot;" style="position:absolute;left:0;text-align:left;margin-left:328.95pt;margin-top:11.8pt;width:129.6pt;height:85.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" adj="-2875,20716" strokeweight="1pt">
                <v:textbox>
                  <w:txbxContent>
                    <w:p w14:paraId="142DF182" w14:textId="77777777" w:rsidR="00F52958" w:rsidRPr="00F67E84" w:rsidRDefault="00F52958" w:rsidP="00585673">
                      <w:pPr>
                        <w:rPr>
                          <w:rFonts w:ascii="Arial" w:hAnsi="Arial" w:cs="Arial"/>
                          <w:b/>
                          <w:sz w:val="20"/>
                        </w:rPr>
                      </w:pPr>
                      <w:r w:rsidRPr="00F67E84">
                        <w:rPr>
                          <w:rFonts w:ascii="Arial" w:hAnsi="Arial" w:cs="Arial"/>
                          <w:b/>
                          <w:sz w:val="20"/>
                        </w:rPr>
                        <w:t xml:space="preserve">MailMan displays information on </w:t>
                      </w:r>
                      <w:r>
                        <w:rPr>
                          <w:rFonts w:ascii="Arial" w:hAnsi="Arial" w:cs="Arial"/>
                          <w:b/>
                          <w:sz w:val="20"/>
                        </w:rPr>
                        <w:t xml:space="preserve">only those </w:t>
                      </w:r>
                      <w:r w:rsidRPr="00F67E84">
                        <w:rPr>
                          <w:rFonts w:ascii="Arial" w:hAnsi="Arial" w:cs="Arial"/>
                          <w:b/>
                          <w:sz w:val="20"/>
                        </w:rPr>
                        <w:t xml:space="preserve">local </w:t>
                      </w:r>
                      <w:r>
                        <w:rPr>
                          <w:rFonts w:ascii="Arial" w:hAnsi="Arial" w:cs="Arial"/>
                          <w:b/>
                          <w:sz w:val="20"/>
                        </w:rPr>
                        <w:t xml:space="preserve">recipients that are </w:t>
                      </w:r>
                      <w:r w:rsidRPr="000D6BCE">
                        <w:rPr>
                          <w:rFonts w:ascii="Arial" w:hAnsi="Arial" w:cs="Arial"/>
                          <w:b/>
                          <w:i/>
                          <w:sz w:val="20"/>
                        </w:rPr>
                        <w:t>not</w:t>
                      </w:r>
                      <w:r>
                        <w:rPr>
                          <w:rFonts w:ascii="Arial" w:hAnsi="Arial" w:cs="Arial"/>
                          <w:b/>
                          <w:sz w:val="20"/>
                        </w:rPr>
                        <w:t xml:space="preserve"> current on the message responses</w:t>
                      </w:r>
                      <w:r w:rsidRPr="00F67E84">
                        <w:rPr>
                          <w:rFonts w:ascii="Arial" w:hAnsi="Arial" w:cs="Arial"/>
                          <w:b/>
                          <w:sz w:val="20"/>
                        </w:rPr>
                        <w:t>.</w:t>
                      </w:r>
                    </w:p>
                  </w:txbxContent>
                </v:textbox>
              </v:shape>
            </w:pict>
          </mc:Fallback>
        </mc:AlternateContent>
      </w:r>
      <w:r w:rsidR="00585673" w:rsidRPr="00C6446C">
        <w:t xml:space="preserve">Enter message action (in IN basket): Ignore// </w:t>
      </w:r>
      <w:r w:rsidR="00585673" w:rsidRPr="00C6446C">
        <w:rPr>
          <w:b/>
        </w:rPr>
        <w:t>q</w:t>
      </w:r>
      <w:r w:rsidR="000D6BCE" w:rsidRPr="00C6446C">
        <w:rPr>
          <w:b/>
        </w:rPr>
        <w:t>n</w:t>
      </w:r>
      <w:r w:rsidR="00585673" w:rsidRPr="00C6446C">
        <w:rPr>
          <w:b/>
        </w:rPr>
        <w:t>c &lt;Enter&gt;</w:t>
      </w:r>
      <w:r w:rsidR="00585673" w:rsidRPr="00C6446C">
        <w:t xml:space="preserve">  Query </w:t>
      </w:r>
      <w:r w:rsidR="000D6BCE" w:rsidRPr="00C6446C">
        <w:t xml:space="preserve">Not </w:t>
      </w:r>
      <w:r w:rsidR="00585673" w:rsidRPr="00C6446C">
        <w:t>Current</w:t>
      </w:r>
    </w:p>
    <w:p w14:paraId="1CEBAB7C" w14:textId="77777777" w:rsidR="00585673" w:rsidRPr="00C6446C" w:rsidRDefault="00585673" w:rsidP="00585673">
      <w:pPr>
        <w:pStyle w:val="Dialogue"/>
      </w:pPr>
    </w:p>
    <w:p w14:paraId="181E886B" w14:textId="77777777" w:rsidR="00585673" w:rsidRPr="00C6446C" w:rsidRDefault="00585673" w:rsidP="00585673">
      <w:pPr>
        <w:pStyle w:val="Dialogue"/>
      </w:pPr>
      <w:r w:rsidRPr="00C6446C">
        <w:t>Subj: XU*8.0*382 INSTALLATION  [#1696643] 15 Nov 2005 06:07:47 -0700 (PDT)</w:t>
      </w:r>
    </w:p>
    <w:p w14:paraId="66643893" w14:textId="77777777" w:rsidR="00585673" w:rsidRPr="00C6446C" w:rsidRDefault="00585673" w:rsidP="00585673">
      <w:pPr>
        <w:pStyle w:val="Dialogue"/>
      </w:pPr>
      <w:r w:rsidRPr="00C6446C">
        <w:t>10 lines</w:t>
      </w:r>
    </w:p>
    <w:p w14:paraId="2DDB5916" w14:textId="490B21C2" w:rsidR="00585673" w:rsidRPr="00C6446C" w:rsidRDefault="00585673" w:rsidP="00585673">
      <w:pPr>
        <w:pStyle w:val="Dialogue"/>
      </w:pPr>
      <w:r w:rsidRPr="00C6446C">
        <w:t>From: &lt;XMUSER.EIGHT@NXT.KERNEL.</w:t>
      </w:r>
      <w:r w:rsidR="00437863">
        <w:t>REDACTED</w:t>
      </w:r>
      <w:r w:rsidRPr="00C6446C">
        <w:t>.VA.</w:t>
      </w:r>
      <w:smartTag w:uri="urn:schemas-microsoft-com:office:smarttags" w:element="stockticker">
        <w:r w:rsidRPr="00C6446C">
          <w:t>GOV</w:t>
        </w:r>
      </w:smartTag>
      <w:r w:rsidRPr="00C6446C">
        <w:t>&gt;  In 'IN' basket.</w:t>
      </w:r>
    </w:p>
    <w:p w14:paraId="52F57A3B" w14:textId="77777777" w:rsidR="00585673" w:rsidRPr="00C6446C" w:rsidRDefault="00585673" w:rsidP="00585673">
      <w:pPr>
        <w:pStyle w:val="Dialogue"/>
      </w:pPr>
    </w:p>
    <w:p w14:paraId="2E5F1016" w14:textId="64EDFDA5" w:rsidR="00585673" w:rsidRPr="00C6446C" w:rsidRDefault="00585673" w:rsidP="00585673">
      <w:pPr>
        <w:pStyle w:val="Dialogue"/>
      </w:pPr>
      <w:r w:rsidRPr="00C6446C">
        <w:t>Local Message-ID: 1696643@</w:t>
      </w:r>
      <w:r w:rsidR="00437863">
        <w:t>REDACTED</w:t>
      </w:r>
      <w:r w:rsidRPr="00C6446C">
        <w:t>.VA.</w:t>
      </w:r>
      <w:smartTag w:uri="urn:schemas-microsoft-com:office:smarttags" w:element="stockticker">
        <w:r w:rsidRPr="00C6446C">
          <w:t>GOV</w:t>
        </w:r>
      </w:smartTag>
      <w:r w:rsidRPr="00C6446C">
        <w:t xml:space="preserve"> (14 recipients)</w:t>
      </w:r>
    </w:p>
    <w:p w14:paraId="0FF8EFFD" w14:textId="77777777" w:rsidR="00585673" w:rsidRPr="00C6446C" w:rsidRDefault="00585673" w:rsidP="00585673">
      <w:pPr>
        <w:pStyle w:val="Dialogue"/>
      </w:pPr>
    </w:p>
    <w:p w14:paraId="5C1B8823" w14:textId="77777777" w:rsidR="000D6BCE" w:rsidRPr="00C6446C" w:rsidRDefault="000D6BCE" w:rsidP="000D6BCE">
      <w:pPr>
        <w:pStyle w:val="Dialogue"/>
      </w:pPr>
      <w:r w:rsidRPr="00C6446C">
        <w:t>XMUSER</w:t>
      </w:r>
      <w:r w:rsidR="00C12C18" w:rsidRPr="00C6446C">
        <w:t xml:space="preserve">7,SEVEN       </w:t>
      </w:r>
      <w:r w:rsidRPr="00C6446C">
        <w:t xml:space="preserve"> Not read. Forwarded on:  </w:t>
      </w:r>
      <w:smartTag w:uri="urn:schemas-microsoft-com:office:smarttags" w:element="date">
        <w:smartTagPr>
          <w:attr w:name="Year" w:val="05"/>
          <w:attr w:name="Day" w:val="15"/>
          <w:attr w:name="Month" w:val="11"/>
          <w:attr w:name="ls" w:val="trans"/>
        </w:smartTagPr>
        <w:r w:rsidRPr="00C6446C">
          <w:t>11/15/05</w:t>
        </w:r>
      </w:smartTag>
      <w:r w:rsidRPr="00C6446C">
        <w:t>@09:06</w:t>
      </w:r>
    </w:p>
    <w:p w14:paraId="27428EA4" w14:textId="2C1290CB" w:rsidR="000D6BCE" w:rsidRPr="00C6446C" w:rsidRDefault="00F52958" w:rsidP="000D6BCE">
      <w:pPr>
        <w:pStyle w:val="Dialogue"/>
      </w:pPr>
      <w:r>
        <w:rPr>
          <w:noProof/>
        </w:rPr>
        <mc:AlternateContent>
          <mc:Choice Requires="wps">
            <w:drawing>
              <wp:anchor distT="0" distB="0" distL="114300" distR="114300" simplePos="0" relativeHeight="251825152" behindDoc="0" locked="0" layoutInCell="1" allowOverlap="1" wp14:anchorId="6FC25319" wp14:editId="414B65C2">
                <wp:simplePos x="0" y="0"/>
                <wp:positionH relativeFrom="column">
                  <wp:posOffset>3625215</wp:posOffset>
                </wp:positionH>
                <wp:positionV relativeFrom="paragraph">
                  <wp:posOffset>113030</wp:posOffset>
                </wp:positionV>
                <wp:extent cx="2207895" cy="775335"/>
                <wp:effectExtent l="0" t="0" r="0" b="0"/>
                <wp:wrapNone/>
                <wp:docPr id="450" name="AutoShape 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895" cy="775335"/>
                        </a:xfrm>
                        <a:prstGeom prst="wedgeRoundRectCallout">
                          <a:avLst>
                            <a:gd name="adj1" fmla="val -74042"/>
                            <a:gd name="adj2" fmla="val 25676"/>
                            <a:gd name="adj3" fmla="val 16667"/>
                          </a:avLst>
                        </a:prstGeom>
                        <a:solidFill>
                          <a:srgbClr val="FFFFFF"/>
                        </a:solidFill>
                        <a:ln w="12700">
                          <a:solidFill>
                            <a:srgbClr val="000000"/>
                          </a:solidFill>
                          <a:miter lim="800000"/>
                          <a:headEnd/>
                          <a:tailEnd/>
                        </a:ln>
                      </wps:spPr>
                      <wps:txbx>
                        <w:txbxContent>
                          <w:p w14:paraId="4252C41C" w14:textId="77777777" w:rsidR="00F52958" w:rsidRPr="00F67E84" w:rsidRDefault="00F52958" w:rsidP="00585673">
                            <w:pPr>
                              <w:rPr>
                                <w:rFonts w:ascii="Arial" w:hAnsi="Arial" w:cs="Arial"/>
                                <w:b/>
                                <w:sz w:val="20"/>
                              </w:rPr>
                            </w:pPr>
                            <w:r w:rsidRPr="00F67E84">
                              <w:rPr>
                                <w:rFonts w:ascii="Arial" w:hAnsi="Arial" w:cs="Arial"/>
                                <w:b/>
                                <w:sz w:val="20"/>
                              </w:rPr>
                              <w:t xml:space="preserve">MailMan </w:t>
                            </w:r>
                            <w:r>
                              <w:rPr>
                                <w:rFonts w:ascii="Arial" w:hAnsi="Arial" w:cs="Arial"/>
                                <w:b/>
                                <w:sz w:val="20"/>
                              </w:rPr>
                              <w:t xml:space="preserve">indicates the total number of local recipients that are </w:t>
                            </w:r>
                            <w:r w:rsidRPr="000D6BCE">
                              <w:rPr>
                                <w:rFonts w:ascii="Arial" w:hAnsi="Arial" w:cs="Arial"/>
                                <w:b/>
                                <w:i/>
                                <w:sz w:val="20"/>
                              </w:rPr>
                              <w:t>not</w:t>
                            </w:r>
                            <w:r>
                              <w:rPr>
                                <w:rFonts w:ascii="Arial" w:hAnsi="Arial" w:cs="Arial"/>
                                <w:b/>
                                <w:sz w:val="20"/>
                              </w:rPr>
                              <w:t xml:space="preserve"> current on the message responses.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25319" id="AutoShape 544" o:spid="_x0000_s1178" type="#_x0000_t62" alt="&quot;&quot;" style="position:absolute;left:0;text-align:left;margin-left:285.45pt;margin-top:8.9pt;width:173.85pt;height:61.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" adj="-5193,16346" strokeweight="1pt">
                <v:textbox>
                  <w:txbxContent>
                    <w:p w14:paraId="4252C41C" w14:textId="77777777" w:rsidR="00F52958" w:rsidRPr="00F67E84" w:rsidRDefault="00F52958" w:rsidP="00585673">
                      <w:pPr>
                        <w:rPr>
                          <w:rFonts w:ascii="Arial" w:hAnsi="Arial" w:cs="Arial"/>
                          <w:b/>
                          <w:sz w:val="20"/>
                        </w:rPr>
                      </w:pPr>
                      <w:r w:rsidRPr="00F67E84">
                        <w:rPr>
                          <w:rFonts w:ascii="Arial" w:hAnsi="Arial" w:cs="Arial"/>
                          <w:b/>
                          <w:sz w:val="20"/>
                        </w:rPr>
                        <w:t xml:space="preserve">MailMan </w:t>
                      </w:r>
                      <w:r>
                        <w:rPr>
                          <w:rFonts w:ascii="Arial" w:hAnsi="Arial" w:cs="Arial"/>
                          <w:b/>
                          <w:sz w:val="20"/>
                        </w:rPr>
                        <w:t xml:space="preserve">indicates the total number of local recipients that are </w:t>
                      </w:r>
                      <w:r w:rsidRPr="000D6BCE">
                        <w:rPr>
                          <w:rFonts w:ascii="Arial" w:hAnsi="Arial" w:cs="Arial"/>
                          <w:b/>
                          <w:i/>
                          <w:sz w:val="20"/>
                        </w:rPr>
                        <w:t>not</w:t>
                      </w:r>
                      <w:r>
                        <w:rPr>
                          <w:rFonts w:ascii="Arial" w:hAnsi="Arial" w:cs="Arial"/>
                          <w:b/>
                          <w:sz w:val="20"/>
                        </w:rPr>
                        <w:t xml:space="preserve"> current on the message responses.</w:t>
                      </w:r>
                    </w:p>
                  </w:txbxContent>
                </v:textbox>
              </v:shape>
            </w:pict>
          </mc:Fallback>
        </mc:AlternateContent>
      </w:r>
      <w:r w:rsidR="000D6BCE" w:rsidRPr="00C6446C">
        <w:t>XMUSER</w:t>
      </w:r>
      <w:r w:rsidR="00C12C18" w:rsidRPr="00C6446C">
        <w:t xml:space="preserve">9,NINE     </w:t>
      </w:r>
      <w:r w:rsidR="000D6BCE" w:rsidRPr="00C6446C">
        <w:t xml:space="preserve">    Not read. Forwarded on:  </w:t>
      </w:r>
      <w:smartTag w:uri="urn:schemas-microsoft-com:office:smarttags" w:element="date">
        <w:smartTagPr>
          <w:attr w:name="Year" w:val="05"/>
          <w:attr w:name="Day" w:val="15"/>
          <w:attr w:name="Month" w:val="11"/>
          <w:attr w:name="ls" w:val="trans"/>
        </w:smartTagPr>
        <w:r w:rsidR="000D6BCE" w:rsidRPr="00C6446C">
          <w:t>11/15/05</w:t>
        </w:r>
      </w:smartTag>
      <w:r w:rsidR="000D6BCE" w:rsidRPr="00C6446C">
        <w:t>@09:06</w:t>
      </w:r>
    </w:p>
    <w:p w14:paraId="3F6700F2" w14:textId="77777777" w:rsidR="000D6BCE" w:rsidRPr="00C6446C" w:rsidRDefault="000D6BCE" w:rsidP="000D6BCE">
      <w:pPr>
        <w:pStyle w:val="Dialogue"/>
      </w:pPr>
      <w:r w:rsidRPr="00C6446C">
        <w:t>XMUSER</w:t>
      </w:r>
      <w:r w:rsidR="00C12C18" w:rsidRPr="00C6446C">
        <w:t>10</w:t>
      </w:r>
      <w:r w:rsidRPr="00C6446C">
        <w:t>,</w:t>
      </w:r>
      <w:smartTag w:uri="urn:schemas-microsoft-com:office:smarttags" w:element="stockticker">
        <w:r w:rsidRPr="00C6446C">
          <w:t>TEN</w:t>
        </w:r>
      </w:smartTag>
      <w:r w:rsidR="00C12C18" w:rsidRPr="00C6446C">
        <w:t xml:space="preserve">      </w:t>
      </w:r>
      <w:r w:rsidRPr="00C6446C">
        <w:t xml:space="preserve">   Not read. Forwarded on:  </w:t>
      </w:r>
      <w:smartTag w:uri="urn:schemas-microsoft-com:office:smarttags" w:element="date">
        <w:smartTagPr>
          <w:attr w:name="Year" w:val="05"/>
          <w:attr w:name="Day" w:val="15"/>
          <w:attr w:name="Month" w:val="11"/>
          <w:attr w:name="ls" w:val="trans"/>
        </w:smartTagPr>
        <w:r w:rsidRPr="00C6446C">
          <w:t>11/15/05</w:t>
        </w:r>
      </w:smartTag>
      <w:r w:rsidRPr="00C6446C">
        <w:t>@09:06</w:t>
      </w:r>
    </w:p>
    <w:p w14:paraId="6D9C15CF" w14:textId="77777777" w:rsidR="000D6BCE" w:rsidRPr="00C6446C" w:rsidRDefault="000D6BCE" w:rsidP="000D6BCE">
      <w:pPr>
        <w:pStyle w:val="Dialogue"/>
      </w:pPr>
      <w:r w:rsidRPr="00C6446C">
        <w:t>XMUSER</w:t>
      </w:r>
      <w:r w:rsidR="00C12C18" w:rsidRPr="00C6446C">
        <w:t xml:space="preserve">11,ELEVEN </w:t>
      </w:r>
      <w:r w:rsidRPr="00C6446C">
        <w:t xml:space="preserve">     Not read. Forwarded on:  </w:t>
      </w:r>
      <w:smartTag w:uri="urn:schemas-microsoft-com:office:smarttags" w:element="date">
        <w:smartTagPr>
          <w:attr w:name="Year" w:val="05"/>
          <w:attr w:name="Day" w:val="15"/>
          <w:attr w:name="Month" w:val="11"/>
          <w:attr w:name="ls" w:val="trans"/>
        </w:smartTagPr>
        <w:r w:rsidRPr="00C6446C">
          <w:t>11/15/05</w:t>
        </w:r>
      </w:smartTag>
      <w:r w:rsidRPr="00C6446C">
        <w:t>@09:06</w:t>
      </w:r>
    </w:p>
    <w:p w14:paraId="17FD947F" w14:textId="77777777" w:rsidR="000D6BCE" w:rsidRPr="00C6446C" w:rsidRDefault="000D6BCE" w:rsidP="000D6BCE">
      <w:pPr>
        <w:pStyle w:val="Dialogue"/>
      </w:pPr>
      <w:r w:rsidRPr="00C6446C">
        <w:t>XMUSER</w:t>
      </w:r>
      <w:r w:rsidR="00C12C18" w:rsidRPr="00C6446C">
        <w:t xml:space="preserve">0,ZERO         </w:t>
      </w:r>
      <w:r w:rsidRPr="00C6446C">
        <w:t xml:space="preserve">Not read. Forwarded on:  </w:t>
      </w:r>
      <w:smartTag w:uri="urn:schemas-microsoft-com:office:smarttags" w:element="date">
        <w:smartTagPr>
          <w:attr w:name="Year" w:val="05"/>
          <w:attr w:name="Day" w:val="15"/>
          <w:attr w:name="Month" w:val="11"/>
          <w:attr w:name="ls" w:val="trans"/>
        </w:smartTagPr>
        <w:r w:rsidRPr="00C6446C">
          <w:t>11/15/05</w:t>
        </w:r>
      </w:smartTag>
      <w:r w:rsidRPr="00C6446C">
        <w:t>@09:06</w:t>
      </w:r>
    </w:p>
    <w:p w14:paraId="76368DFF" w14:textId="77777777" w:rsidR="00585673" w:rsidRPr="00C6446C" w:rsidRDefault="000D6BCE" w:rsidP="000D6BCE">
      <w:pPr>
        <w:pStyle w:val="Dialogue"/>
      </w:pPr>
      <w:r w:rsidRPr="00C6446C">
        <w:t>XMUSER</w:t>
      </w:r>
      <w:r w:rsidR="00C12C18" w:rsidRPr="00C6446C">
        <w:t xml:space="preserve">12,TWELVE  </w:t>
      </w:r>
      <w:r w:rsidRPr="00C6446C">
        <w:t xml:space="preserve">    Not read. Forwarded on:  </w:t>
      </w:r>
      <w:smartTag w:uri="urn:schemas-microsoft-com:office:smarttags" w:element="date">
        <w:smartTagPr>
          <w:attr w:name="Year" w:val="05"/>
          <w:attr w:name="Day" w:val="15"/>
          <w:attr w:name="Month" w:val="11"/>
          <w:attr w:name="ls" w:val="trans"/>
        </w:smartTagPr>
        <w:r w:rsidRPr="00C6446C">
          <w:t>11/15/05</w:t>
        </w:r>
      </w:smartTag>
      <w:r w:rsidRPr="00C6446C">
        <w:t>@09:06</w:t>
      </w:r>
    </w:p>
    <w:p w14:paraId="25F262E1" w14:textId="77777777" w:rsidR="00585673" w:rsidRPr="00C6446C" w:rsidRDefault="00585673" w:rsidP="00585673">
      <w:pPr>
        <w:pStyle w:val="Dialogue"/>
      </w:pPr>
      <w:r w:rsidRPr="00C6446C">
        <w:t>Local recipients who are current: 6 of 12</w:t>
      </w:r>
    </w:p>
    <w:p w14:paraId="5EC8134D" w14:textId="77777777" w:rsidR="00585673" w:rsidRPr="00C6446C" w:rsidRDefault="00585673" w:rsidP="00585673">
      <w:pPr>
        <w:pStyle w:val="Dialogue"/>
      </w:pPr>
    </w:p>
    <w:p w14:paraId="3C994857" w14:textId="77777777" w:rsidR="00585673" w:rsidRPr="00C6446C" w:rsidRDefault="00585673" w:rsidP="00585673">
      <w:pPr>
        <w:pStyle w:val="Dialogue"/>
      </w:pPr>
      <w:r w:rsidRPr="00C6446C">
        <w:t>Enter message action (in IN basket): Ignore//</w:t>
      </w:r>
    </w:p>
    <w:p w14:paraId="5F790380" w14:textId="3A69E167" w:rsidR="00585673" w:rsidRPr="00C6446C" w:rsidRDefault="00585673" w:rsidP="00585673">
      <w:pPr>
        <w:pStyle w:val="Caption"/>
      </w:pPr>
      <w:bookmarkStart w:id="928" w:name="_Ref144018085"/>
      <w:bookmarkStart w:id="929" w:name="_Toc147225834"/>
      <w:r w:rsidRPr="00C6446C">
        <w:t xml:space="preserve">Figure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Pr="00C6446C">
        <w:noBreakHyphen/>
      </w:r>
      <w:r w:rsidR="00B22925">
        <w:fldChar w:fldCharType="begin"/>
      </w:r>
      <w:r w:rsidR="00B22925">
        <w:instrText xml:space="preserve"> SEQ Figure \* ARABIC \s 1 </w:instrText>
      </w:r>
      <w:r w:rsidR="00B22925">
        <w:fldChar w:fldCharType="separate"/>
      </w:r>
      <w:r w:rsidR="00281495">
        <w:rPr>
          <w:noProof/>
        </w:rPr>
        <w:t>40</w:t>
      </w:r>
      <w:r w:rsidR="00B22925">
        <w:rPr>
          <w:noProof/>
        </w:rPr>
        <w:fldChar w:fldCharType="end"/>
      </w:r>
      <w:bookmarkEnd w:id="928"/>
      <w:r w:rsidRPr="00C6446C">
        <w:t xml:space="preserve">. Query a message for </w:t>
      </w:r>
      <w:r w:rsidR="008F05DB" w:rsidRPr="00C6446C">
        <w:t>information on</w:t>
      </w:r>
      <w:r w:rsidRPr="00C6446C">
        <w:t xml:space="preserve"> local recipient</w:t>
      </w:r>
      <w:r w:rsidR="008F05DB" w:rsidRPr="00C6446C">
        <w:t xml:space="preserve">s that are </w:t>
      </w:r>
      <w:r w:rsidR="008F05DB" w:rsidRPr="00C6446C">
        <w:rPr>
          <w:i/>
        </w:rPr>
        <w:t>not</w:t>
      </w:r>
      <w:r w:rsidR="008F05DB" w:rsidRPr="00C6446C">
        <w:t xml:space="preserve"> current</w:t>
      </w:r>
      <w:bookmarkEnd w:id="929"/>
    </w:p>
    <w:p w14:paraId="408833CB" w14:textId="77777777" w:rsidR="00585673" w:rsidRPr="00C6446C" w:rsidRDefault="00585673" w:rsidP="00585673"/>
    <w:p w14:paraId="4437DAF9" w14:textId="77777777" w:rsidR="00585673" w:rsidRPr="00C6446C" w:rsidRDefault="00585673" w:rsidP="00585673"/>
    <w:p w14:paraId="2DD84F56" w14:textId="7BCE4281" w:rsidR="00585673" w:rsidRPr="00C6446C" w:rsidRDefault="00585673" w:rsidP="00585673">
      <w:r w:rsidRPr="00C6446C">
        <w:t>In this example (</w:t>
      </w:r>
      <w:r w:rsidR="008F05DB" w:rsidRPr="00C6446C">
        <w:fldChar w:fldCharType="begin"/>
      </w:r>
      <w:r w:rsidR="008F05DB" w:rsidRPr="00C6446C">
        <w:instrText xml:space="preserve"> REF _Ref144018085 \h </w:instrText>
      </w:r>
      <w:r w:rsidR="008F05DB" w:rsidRPr="00C6446C">
        <w:fldChar w:fldCharType="separate"/>
      </w:r>
      <w:r w:rsidR="00281495" w:rsidRPr="00C6446C">
        <w:t xml:space="preserve">Figure </w:t>
      </w:r>
      <w:r w:rsidR="00281495">
        <w:rPr>
          <w:noProof/>
        </w:rPr>
        <w:t>4</w:t>
      </w:r>
      <w:r w:rsidR="00281495" w:rsidRPr="00C6446C">
        <w:noBreakHyphen/>
      </w:r>
      <w:r w:rsidR="00281495">
        <w:rPr>
          <w:noProof/>
        </w:rPr>
        <w:t>40</w:t>
      </w:r>
      <w:r w:rsidR="008F05DB" w:rsidRPr="00C6446C">
        <w:fldChar w:fldCharType="end"/>
      </w:r>
      <w:r w:rsidRPr="00C6446C">
        <w:t xml:space="preserve">), after reading a message, the user wanted to see information on all local recipients that have </w:t>
      </w:r>
      <w:r w:rsidR="00C12C18" w:rsidRPr="00C6446C">
        <w:rPr>
          <w:i/>
        </w:rPr>
        <w:t>not</w:t>
      </w:r>
      <w:r w:rsidR="00C12C18" w:rsidRPr="00C6446C">
        <w:t xml:space="preserve"> </w:t>
      </w:r>
      <w:r w:rsidRPr="00C6446C">
        <w:t>read all responses to the message (i.e., </w:t>
      </w:r>
      <w:r w:rsidR="00C12C18" w:rsidRPr="00C6446C">
        <w:rPr>
          <w:i/>
        </w:rPr>
        <w:t>not</w:t>
      </w:r>
      <w:r w:rsidR="00C12C18" w:rsidRPr="00C6446C">
        <w:t xml:space="preserve"> </w:t>
      </w:r>
      <w:r w:rsidRPr="00C6446C">
        <w:t xml:space="preserve">current on the message). Thus, to query a message for </w:t>
      </w:r>
      <w:r w:rsidR="000F3233" w:rsidRPr="00C6446C">
        <w:t>"</w:t>
      </w:r>
      <w:r w:rsidR="00C12C18" w:rsidRPr="00C6446C">
        <w:t xml:space="preserve">not </w:t>
      </w:r>
      <w:r w:rsidRPr="00C6446C">
        <w:t>current</w:t>
      </w:r>
      <w:r w:rsidR="000F3233" w:rsidRPr="00C6446C">
        <w:t>"</w:t>
      </w:r>
      <w:r w:rsidRPr="00C6446C">
        <w:t xml:space="preserve"> information on recipients, she simply had to enter "</w:t>
      </w:r>
      <w:r w:rsidRPr="00C6446C">
        <w:rPr>
          <w:b/>
        </w:rPr>
        <w:t>Q</w:t>
      </w:r>
      <w:r w:rsidR="00C12C18" w:rsidRPr="00C6446C">
        <w:rPr>
          <w:b/>
        </w:rPr>
        <w:t>N</w:t>
      </w:r>
      <w:r w:rsidRPr="00C6446C">
        <w:rPr>
          <w:b/>
        </w:rPr>
        <w:t>C</w:t>
      </w:r>
      <w:r w:rsidRPr="00C6446C">
        <w:t xml:space="preserve">" (Query </w:t>
      </w:r>
      <w:r w:rsidR="00C12C18" w:rsidRPr="00C6446C">
        <w:t xml:space="preserve">Not </w:t>
      </w:r>
      <w:r w:rsidRPr="00C6446C">
        <w:t>Current) at the "Enter message action (in IN basket): IGNORE//" prompt.</w:t>
      </w:r>
    </w:p>
    <w:p w14:paraId="5E6857A7" w14:textId="77777777" w:rsidR="00585673" w:rsidRPr="00C6446C" w:rsidRDefault="00585673" w:rsidP="00585673"/>
    <w:p w14:paraId="63F79176" w14:textId="77777777" w:rsidR="00585673" w:rsidRPr="00C6446C" w:rsidRDefault="00585673" w:rsidP="00585673">
      <w:pPr>
        <w:keepNext/>
        <w:keepLines/>
      </w:pPr>
      <w:r w:rsidRPr="00C6446C">
        <w:t>MailMan first displayed the following information about the message:</w:t>
      </w:r>
    </w:p>
    <w:p w14:paraId="2B943602" w14:textId="77777777" w:rsidR="00585673" w:rsidRPr="00C6446C" w:rsidRDefault="00585673" w:rsidP="00585673">
      <w:pPr>
        <w:keepNext/>
        <w:keepLines/>
        <w:numPr>
          <w:ilvl w:val="0"/>
          <w:numId w:val="52"/>
        </w:numPr>
        <w:tabs>
          <w:tab w:val="clear" w:pos="360"/>
        </w:tabs>
        <w:spacing w:before="120"/>
        <w:ind w:left="720"/>
        <w:rPr>
          <w:b/>
        </w:rPr>
      </w:pPr>
      <w:r w:rsidRPr="00C6446C">
        <w:rPr>
          <w:b/>
        </w:rPr>
        <w:t>Message header:</w:t>
      </w:r>
    </w:p>
    <w:p w14:paraId="6FE8B1E8" w14:textId="77777777" w:rsidR="00585673" w:rsidRPr="00C6446C" w:rsidRDefault="00585673" w:rsidP="00585673">
      <w:pPr>
        <w:keepNext/>
        <w:keepLines/>
        <w:spacing w:before="120"/>
        <w:ind w:left="1080"/>
      </w:pPr>
      <w:r w:rsidRPr="00C6446C">
        <w:t>Subj: XU*8.0*382 INSTALLATION  [#1696643] 15 Nov 2005 06:07:47 -0700 (PDT)</w:t>
      </w:r>
    </w:p>
    <w:p w14:paraId="4CFE008D" w14:textId="77777777" w:rsidR="00585673" w:rsidRPr="00C6446C" w:rsidRDefault="00585673" w:rsidP="00585673">
      <w:pPr>
        <w:keepNext/>
        <w:keepLines/>
        <w:spacing w:before="120"/>
        <w:ind w:left="1080"/>
      </w:pPr>
      <w:r w:rsidRPr="00C6446C">
        <w:t>10 lines</w:t>
      </w:r>
    </w:p>
    <w:p w14:paraId="4767F105" w14:textId="4352FECA" w:rsidR="00585673" w:rsidRPr="00C6446C" w:rsidRDefault="00585673" w:rsidP="00585673">
      <w:pPr>
        <w:keepNext/>
        <w:keepLines/>
        <w:spacing w:before="120"/>
        <w:ind w:left="1080"/>
      </w:pPr>
      <w:r w:rsidRPr="00C6446C">
        <w:t>From: &lt;XMUSER.EIGHT@NXT.KERNEL.</w:t>
      </w:r>
      <w:r w:rsidR="00437863">
        <w:t>REDACTED</w:t>
      </w:r>
      <w:r w:rsidRPr="00C6446C">
        <w:t>.VA.</w:t>
      </w:r>
      <w:smartTag w:uri="urn:schemas-microsoft-com:office:smarttags" w:element="stockticker">
        <w:r w:rsidRPr="00C6446C">
          <w:t>GOV</w:t>
        </w:r>
      </w:smartTag>
      <w:r w:rsidRPr="00C6446C">
        <w:t>&gt;  In 'IN' basket.</w:t>
      </w:r>
    </w:p>
    <w:p w14:paraId="799637D0" w14:textId="068CF06A" w:rsidR="00585673" w:rsidRPr="00C6446C" w:rsidRDefault="00585673" w:rsidP="00585673">
      <w:pPr>
        <w:keepNext/>
        <w:keepLines/>
        <w:numPr>
          <w:ilvl w:val="0"/>
          <w:numId w:val="52"/>
        </w:numPr>
        <w:tabs>
          <w:tab w:val="clear" w:pos="360"/>
        </w:tabs>
        <w:spacing w:before="120"/>
        <w:ind w:left="720"/>
      </w:pPr>
      <w:r w:rsidRPr="00C6446C">
        <w:rPr>
          <w:b/>
        </w:rPr>
        <w:t>Local message ID—</w:t>
      </w:r>
      <w:r w:rsidRPr="00C6446C">
        <w:t>1696643@</w:t>
      </w:r>
      <w:r w:rsidR="00437863">
        <w:t>REDACTED</w:t>
      </w:r>
      <w:r w:rsidRPr="00C6446C">
        <w:t>.VA.</w:t>
      </w:r>
      <w:smartTag w:uri="urn:schemas-microsoft-com:office:smarttags" w:element="stockticker">
        <w:r w:rsidRPr="00C6446C">
          <w:t>GOV</w:t>
        </w:r>
      </w:smartTag>
    </w:p>
    <w:p w14:paraId="12E80F17" w14:textId="77777777" w:rsidR="00585673" w:rsidRPr="00C6446C" w:rsidRDefault="00585673" w:rsidP="00585673">
      <w:pPr>
        <w:numPr>
          <w:ilvl w:val="0"/>
          <w:numId w:val="52"/>
        </w:numPr>
        <w:tabs>
          <w:tab w:val="clear" w:pos="360"/>
        </w:tabs>
        <w:spacing w:before="120"/>
        <w:ind w:left="720"/>
      </w:pPr>
      <w:r w:rsidRPr="00C6446C">
        <w:rPr>
          <w:b/>
        </w:rPr>
        <w:t>Number of recipients—</w:t>
      </w:r>
      <w:r w:rsidRPr="00C6446C">
        <w:t>14 (12 local and 2 remote)</w:t>
      </w:r>
    </w:p>
    <w:p w14:paraId="6B97A7D1" w14:textId="77777777" w:rsidR="00585673" w:rsidRPr="00C6446C" w:rsidRDefault="00585673" w:rsidP="00585673"/>
    <w:p w14:paraId="340DDB30" w14:textId="7A002DD7" w:rsidR="00585673" w:rsidRPr="00C6446C" w:rsidRDefault="00585673" w:rsidP="00585673">
      <w:r w:rsidRPr="00C6446C">
        <w:t xml:space="preserve">Also, MailMan listed and provided information on 6 of the 12 local recipients that had </w:t>
      </w:r>
      <w:r w:rsidR="00C12C18" w:rsidRPr="00C6446C">
        <w:rPr>
          <w:i/>
        </w:rPr>
        <w:t>not</w:t>
      </w:r>
      <w:r w:rsidR="00C12C18" w:rsidRPr="00C6446C">
        <w:t xml:space="preserve"> </w:t>
      </w:r>
      <w:r w:rsidRPr="00C6446C">
        <w:t>read all responses (</w:t>
      </w:r>
      <w:r w:rsidR="00C12C18" w:rsidRPr="00C6446C">
        <w:fldChar w:fldCharType="begin"/>
      </w:r>
      <w:r w:rsidR="00C12C18" w:rsidRPr="00C6446C">
        <w:instrText xml:space="preserve"> REF _Ref144018085 \h </w:instrText>
      </w:r>
      <w:r w:rsidR="00C12C18" w:rsidRPr="00C6446C">
        <w:fldChar w:fldCharType="separate"/>
      </w:r>
      <w:r w:rsidR="00281495" w:rsidRPr="00C6446C">
        <w:t xml:space="preserve">Figure </w:t>
      </w:r>
      <w:r w:rsidR="00281495">
        <w:rPr>
          <w:noProof/>
        </w:rPr>
        <w:t>4</w:t>
      </w:r>
      <w:r w:rsidR="00281495" w:rsidRPr="00C6446C">
        <w:noBreakHyphen/>
      </w:r>
      <w:r w:rsidR="00281495">
        <w:rPr>
          <w:noProof/>
        </w:rPr>
        <w:t>40</w:t>
      </w:r>
      <w:r w:rsidR="00C12C18" w:rsidRPr="00C6446C">
        <w:fldChar w:fldCharType="end"/>
      </w:r>
      <w:r w:rsidRPr="00C6446C">
        <w:t>). This message had both local and remote recipients.</w:t>
      </w:r>
    </w:p>
    <w:p w14:paraId="129E8766" w14:textId="77777777" w:rsidR="00585673" w:rsidRPr="00C6446C" w:rsidRDefault="00585673" w:rsidP="00585673"/>
    <w:p w14:paraId="66BD080E" w14:textId="77777777" w:rsidR="00585673" w:rsidRPr="00C6446C" w:rsidRDefault="00585673" w:rsidP="00585673">
      <w:pPr>
        <w:keepNext/>
        <w:keepLines/>
      </w:pPr>
      <w:r w:rsidRPr="00C6446C">
        <w:t>For example, the information on a local recipient included the following:</w:t>
      </w:r>
    </w:p>
    <w:p w14:paraId="7CEADD2B" w14:textId="77777777" w:rsidR="00585673" w:rsidRPr="00C6446C" w:rsidRDefault="00585673" w:rsidP="00585673">
      <w:pPr>
        <w:keepNext/>
        <w:keepLines/>
        <w:numPr>
          <w:ilvl w:val="0"/>
          <w:numId w:val="54"/>
        </w:numPr>
        <w:tabs>
          <w:tab w:val="clear" w:pos="360"/>
        </w:tabs>
        <w:spacing w:before="120"/>
        <w:ind w:left="720"/>
      </w:pPr>
      <w:r w:rsidRPr="00C6446C">
        <w:rPr>
          <w:b/>
        </w:rPr>
        <w:t>Name—</w:t>
      </w:r>
      <w:r w:rsidR="00C12C18" w:rsidRPr="00C6446C">
        <w:t>XMUSER7</w:t>
      </w:r>
      <w:r w:rsidRPr="00C6446C">
        <w:t>,</w:t>
      </w:r>
      <w:r w:rsidR="00C12C18" w:rsidRPr="00C6446C">
        <w:t>SEVEN</w:t>
      </w:r>
    </w:p>
    <w:p w14:paraId="5933C3E3" w14:textId="77777777" w:rsidR="00585673" w:rsidRPr="00C6446C" w:rsidRDefault="00585673" w:rsidP="00585673">
      <w:pPr>
        <w:numPr>
          <w:ilvl w:val="0"/>
          <w:numId w:val="54"/>
        </w:numPr>
        <w:tabs>
          <w:tab w:val="clear" w:pos="360"/>
        </w:tabs>
        <w:spacing w:before="120"/>
        <w:ind w:left="720"/>
      </w:pPr>
      <w:r w:rsidRPr="00C6446C">
        <w:rPr>
          <w:b/>
        </w:rPr>
        <w:t>Last read date and time—</w:t>
      </w:r>
      <w:r w:rsidRPr="00C6446C">
        <w:t>11/15/05@11:32</w:t>
      </w:r>
    </w:p>
    <w:p w14:paraId="31EED2AD" w14:textId="77777777" w:rsidR="00585673" w:rsidRPr="00C6446C" w:rsidRDefault="00585673" w:rsidP="00585673">
      <w:pPr>
        <w:numPr>
          <w:ilvl w:val="0"/>
          <w:numId w:val="54"/>
        </w:numPr>
        <w:tabs>
          <w:tab w:val="clear" w:pos="360"/>
        </w:tabs>
        <w:spacing w:before="120"/>
        <w:ind w:left="720"/>
      </w:pPr>
      <w:r w:rsidRPr="00C6446C">
        <w:rPr>
          <w:b/>
        </w:rPr>
        <w:t>First read date and time—</w:t>
      </w:r>
      <w:r w:rsidRPr="00C6446C">
        <w:t>11/15/05@11:32</w:t>
      </w:r>
    </w:p>
    <w:p w14:paraId="32151050" w14:textId="77777777" w:rsidR="00585673" w:rsidRPr="00C6446C" w:rsidRDefault="00585673" w:rsidP="00585673">
      <w:pPr>
        <w:numPr>
          <w:ilvl w:val="0"/>
          <w:numId w:val="54"/>
        </w:numPr>
        <w:tabs>
          <w:tab w:val="clear" w:pos="360"/>
        </w:tabs>
        <w:spacing w:before="120"/>
        <w:ind w:left="720"/>
      </w:pPr>
      <w:r w:rsidRPr="00C6446C">
        <w:rPr>
          <w:b/>
        </w:rPr>
        <w:t>Forwarded on—</w:t>
      </w:r>
      <w:r w:rsidRPr="00C6446C">
        <w:t>11/15/05@09:06</w:t>
      </w:r>
    </w:p>
    <w:p w14:paraId="6D1FA241" w14:textId="77777777" w:rsidR="00585673" w:rsidRPr="00C6446C" w:rsidRDefault="00585673" w:rsidP="00585673"/>
    <w:p w14:paraId="71A0859B" w14:textId="77777777" w:rsidR="00585673" w:rsidRPr="00C6446C" w:rsidRDefault="00585673" w:rsidP="00585673">
      <w:r w:rsidRPr="00C6446C">
        <w:lastRenderedPageBreak/>
        <w:t>After the query, MailMan returned the user to the message action prompt where she could take any additional actions on this message.</w:t>
      </w:r>
    </w:p>
    <w:p w14:paraId="36327E06" w14:textId="77777777" w:rsidR="00585673" w:rsidRPr="00C6446C" w:rsidRDefault="00585673" w:rsidP="00585673"/>
    <w:p w14:paraId="4A19899D" w14:textId="77777777" w:rsidR="00585673" w:rsidRPr="00C6446C" w:rsidRDefault="00585673" w:rsidP="00585673"/>
    <w:p w14:paraId="50C13948" w14:textId="77777777" w:rsidR="0067742F" w:rsidRPr="00C6446C" w:rsidRDefault="00585673" w:rsidP="0067742F">
      <w:pPr>
        <w:pStyle w:val="Heading3"/>
      </w:pPr>
      <w:r w:rsidRPr="00C6446C">
        <w:br w:type="page"/>
      </w:r>
      <w:bookmarkStart w:id="930" w:name="_Ref146948291"/>
      <w:bookmarkStart w:id="931" w:name="_Toc147225632"/>
      <w:r w:rsidR="0067742F" w:rsidRPr="00C6446C">
        <w:lastRenderedPageBreak/>
        <w:t>Query Terminated ("QT") Action</w:t>
      </w:r>
      <w:bookmarkEnd w:id="930"/>
      <w:bookmarkEnd w:id="931"/>
    </w:p>
    <w:p w14:paraId="1FBF528E" w14:textId="77777777" w:rsidR="0067742F" w:rsidRPr="00C6446C" w:rsidRDefault="0067742F" w:rsidP="0067742F">
      <w:pPr>
        <w:keepNext/>
        <w:keepLines/>
      </w:pPr>
      <w:r w:rsidRPr="00C6446C">
        <w:fldChar w:fldCharType="begin"/>
      </w:r>
      <w:r w:rsidR="008066C0">
        <w:instrText xml:space="preserve"> XE "Messages:Query:</w:instrText>
      </w:r>
      <w:r w:rsidRPr="00C6446C">
        <w:instrText xml:space="preserve">Terminated" </w:instrText>
      </w:r>
      <w:r w:rsidRPr="00C6446C">
        <w:fldChar w:fldCharType="end"/>
      </w:r>
      <w:r w:rsidRPr="00C6446C">
        <w:fldChar w:fldCharType="begin"/>
      </w:r>
      <w:r w:rsidR="008066C0">
        <w:instrText xml:space="preserve"> XE "Query:</w:instrText>
      </w:r>
      <w:r w:rsidRPr="00C6446C">
        <w:instrText xml:space="preserve">Terminated Action Code" </w:instrText>
      </w:r>
      <w:r w:rsidRPr="00C6446C">
        <w:fldChar w:fldCharType="end"/>
      </w:r>
      <w:r w:rsidRPr="00C6446C">
        <w:fldChar w:fldCharType="begin"/>
      </w:r>
      <w:r w:rsidR="008066C0">
        <w:instrText xml:space="preserve"> XE "Action Codes:Query:</w:instrText>
      </w:r>
      <w:r w:rsidRPr="00C6446C">
        <w:instrText xml:space="preserve">Terminated" </w:instrText>
      </w:r>
      <w:r w:rsidRPr="00C6446C">
        <w:fldChar w:fldCharType="end"/>
      </w:r>
    </w:p>
    <w:p w14:paraId="09CECB6F" w14:textId="5E06C732" w:rsidR="0067742F" w:rsidRPr="00C6446C" w:rsidRDefault="0067742F" w:rsidP="0067742F">
      <w:pPr>
        <w:rPr>
          <w:szCs w:val="22"/>
        </w:rPr>
      </w:pPr>
      <w:r w:rsidRPr="00C6446C">
        <w:t>As you can see from the list of message action codes (</w:t>
      </w:r>
      <w:r w:rsidRPr="00C6446C">
        <w:fldChar w:fldCharType="begin"/>
      </w:r>
      <w:r w:rsidRPr="00C6446C">
        <w:instrText xml:space="preserve"> REF _Ref106607195 \h </w:instrText>
      </w:r>
      <w:r w:rsidRPr="00C6446C">
        <w:fldChar w:fldCharType="separate"/>
      </w:r>
      <w:r w:rsidR="00281495" w:rsidRPr="00C6446C">
        <w:t xml:space="preserve">Table </w:t>
      </w:r>
      <w:r w:rsidR="00281495">
        <w:rPr>
          <w:noProof/>
        </w:rPr>
        <w:t>4</w:t>
      </w:r>
      <w:r w:rsidR="00281495" w:rsidRPr="00C6446C">
        <w:noBreakHyphen/>
      </w:r>
      <w:r w:rsidR="00281495">
        <w:rPr>
          <w:noProof/>
        </w:rPr>
        <w:t>1</w:t>
      </w:r>
      <w:r w:rsidRPr="00C6446C">
        <w:fldChar w:fldCharType="end"/>
      </w:r>
      <w:r w:rsidRPr="00C6446C">
        <w:t xml:space="preserve">), you can use the Query Terminated action </w:t>
      </w:r>
      <w:r w:rsidRPr="00C6446C">
        <w:rPr>
          <w:szCs w:val="22"/>
        </w:rPr>
        <w:t>code (i.e., "QT") to retrieve information for local recipients who have terminated from a message.</w:t>
      </w:r>
    </w:p>
    <w:p w14:paraId="5D5F1D7D" w14:textId="77777777" w:rsidR="0067742F" w:rsidRPr="00C6446C" w:rsidRDefault="0067742F" w:rsidP="0067742F"/>
    <w:p w14:paraId="24FB3F25" w14:textId="77777777" w:rsidR="0067742F" w:rsidRPr="00C6446C" w:rsidRDefault="0067742F" w:rsidP="0067742F">
      <w:pPr>
        <w:keepNext/>
        <w:keepLines/>
      </w:pPr>
      <w:r w:rsidRPr="00C6446C">
        <w:t>When doing a terminated query on a message, MailMan displays the following information:</w:t>
      </w:r>
    </w:p>
    <w:p w14:paraId="55B23626" w14:textId="77777777" w:rsidR="0067742F" w:rsidRPr="00C6446C" w:rsidRDefault="0067742F" w:rsidP="0067742F">
      <w:pPr>
        <w:keepNext/>
        <w:keepLines/>
        <w:numPr>
          <w:ilvl w:val="0"/>
          <w:numId w:val="52"/>
        </w:numPr>
        <w:tabs>
          <w:tab w:val="clear" w:pos="360"/>
        </w:tabs>
        <w:spacing w:before="120"/>
        <w:ind w:left="720"/>
      </w:pPr>
      <w:r w:rsidRPr="00C6446C">
        <w:rPr>
          <w:b/>
        </w:rPr>
        <w:t>Message Header</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rPr>
          <w:b/>
        </w:rPr>
        <w:t>—</w:t>
      </w:r>
      <w:r w:rsidRPr="00C6446C">
        <w:t>The message header includes the "Subject</w:t>
      </w:r>
      <w:r w:rsidR="008066C0" w:rsidRPr="00C6446C">
        <w:fldChar w:fldCharType="begin"/>
      </w:r>
      <w:r w:rsidR="008066C0" w:rsidRPr="00C6446C">
        <w:instrText xml:space="preserve"> XE "Subject</w:instrText>
      </w:r>
      <w:r w:rsidR="008066C0">
        <w:instrText>:</w:instrText>
      </w:r>
      <w:r w:rsidR="008066C0" w:rsidRPr="00C6446C">
        <w:instrText>Message</w:instrText>
      </w:r>
      <w:r w:rsidR="008066C0">
        <w:instrText>s</w:instrText>
      </w:r>
      <w:r w:rsidR="008066C0" w:rsidRPr="00C6446C">
        <w:instrText xml:space="preserve">" </w:instrText>
      </w:r>
      <w:r w:rsidR="008066C0" w:rsidRPr="00C6446C">
        <w:fldChar w:fldCharType="end"/>
      </w:r>
      <w:r w:rsidR="008066C0" w:rsidRPr="00C6446C">
        <w:fldChar w:fldCharType="begin"/>
      </w:r>
      <w:r w:rsidR="008066C0" w:rsidRPr="00C6446C">
        <w:instrText xml:space="preserve"> XE "Message</w:instrText>
      </w:r>
      <w:r w:rsidR="008066C0">
        <w:instrText>s:</w:instrText>
      </w:r>
      <w:r w:rsidR="008066C0" w:rsidRPr="00C6446C">
        <w:instrText xml:space="preserve">Subject" </w:instrText>
      </w:r>
      <w:r w:rsidR="008066C0" w:rsidRPr="00C6446C">
        <w:fldChar w:fldCharType="end"/>
      </w:r>
      <w:r w:rsidRPr="00C6446C">
        <w:t>," and "From</w:t>
      </w:r>
      <w:r w:rsidRPr="00C6446C">
        <w:fldChar w:fldCharType="begin"/>
      </w:r>
      <w:r w:rsidRPr="00C6446C">
        <w:instrText xml:space="preserve"> XE "From" </w:instrText>
      </w:r>
      <w:r w:rsidRPr="00C6446C">
        <w:fldChar w:fldCharType="end"/>
      </w:r>
      <w:r w:rsidRPr="00C6446C">
        <w:t>" information of the message.</w:t>
      </w:r>
    </w:p>
    <w:p w14:paraId="30D42320" w14:textId="77777777" w:rsidR="0067742F" w:rsidRPr="00C6446C" w:rsidRDefault="0067742F" w:rsidP="0067742F">
      <w:pPr>
        <w:numPr>
          <w:ilvl w:val="0"/>
          <w:numId w:val="52"/>
        </w:numPr>
        <w:tabs>
          <w:tab w:val="clear" w:pos="360"/>
        </w:tabs>
        <w:spacing w:before="120"/>
        <w:ind w:left="720"/>
      </w:pPr>
      <w:r w:rsidRPr="00C6446C">
        <w:rPr>
          <w:b/>
        </w:rPr>
        <w:t>Local Message ID—</w:t>
      </w:r>
      <w:r w:rsidRPr="00C6446C">
        <w:t>This is the MailMan internal message identification number</w:t>
      </w:r>
      <w:r w:rsidRPr="00C6446C">
        <w:fldChar w:fldCharType="begin"/>
      </w:r>
      <w:r w:rsidRPr="00C6446C">
        <w:instrText xml:space="preserve"> XE "Internal Message Identification Number" </w:instrText>
      </w:r>
      <w:r w:rsidRPr="00C6446C">
        <w:fldChar w:fldCharType="end"/>
      </w:r>
      <w:r w:rsidRPr="00C6446C">
        <w:t xml:space="preserve"> and MailMan location.</w:t>
      </w:r>
    </w:p>
    <w:p w14:paraId="55545BDD" w14:textId="77777777" w:rsidR="0067742F" w:rsidRPr="00C6446C" w:rsidRDefault="0067742F" w:rsidP="0067742F">
      <w:pPr>
        <w:numPr>
          <w:ilvl w:val="0"/>
          <w:numId w:val="52"/>
        </w:numPr>
        <w:tabs>
          <w:tab w:val="clear" w:pos="360"/>
        </w:tabs>
        <w:spacing w:before="120"/>
        <w:ind w:left="720"/>
      </w:pPr>
      <w:r w:rsidRPr="00C6446C">
        <w:rPr>
          <w:b/>
        </w:rPr>
        <w:t>Number of Recipients—</w:t>
      </w:r>
      <w:r w:rsidRPr="00C6446C">
        <w:t>This is the total number of recipients of the message (including the total number of members in any mail groups).</w:t>
      </w:r>
    </w:p>
    <w:p w14:paraId="205513F0" w14:textId="77777777" w:rsidR="0067742F" w:rsidRPr="00C6446C" w:rsidRDefault="0067742F" w:rsidP="0067742F">
      <w:pPr>
        <w:keepNext/>
        <w:keepLines/>
        <w:numPr>
          <w:ilvl w:val="0"/>
          <w:numId w:val="52"/>
        </w:numPr>
        <w:tabs>
          <w:tab w:val="clear" w:pos="360"/>
        </w:tabs>
        <w:spacing w:before="120"/>
        <w:ind w:left="720"/>
      </w:pPr>
      <w:r w:rsidRPr="00C6446C">
        <w:rPr>
          <w:b/>
        </w:rPr>
        <w:t>Addressee Information—</w:t>
      </w:r>
      <w:r w:rsidRPr="00C6446C">
        <w:t>MailMan displays detailed addressee information for all local and remote users who are recipients of the message (including all members of any mail groups).</w:t>
      </w:r>
    </w:p>
    <w:p w14:paraId="7AEAB22E" w14:textId="77777777" w:rsidR="0067742F" w:rsidRPr="00C6446C" w:rsidRDefault="0067742F" w:rsidP="0067742F">
      <w:pPr>
        <w:keepNext/>
        <w:keepLines/>
        <w:spacing w:before="120"/>
        <w:ind w:left="720"/>
      </w:pPr>
      <w:r w:rsidRPr="00C6446C">
        <w:t>For each local recipient, MailMan provides the following information:</w:t>
      </w:r>
    </w:p>
    <w:p w14:paraId="18C2804E" w14:textId="77777777" w:rsidR="0067742F" w:rsidRPr="00C6446C" w:rsidRDefault="0067742F" w:rsidP="0067742F">
      <w:pPr>
        <w:keepNext/>
        <w:keepLines/>
        <w:numPr>
          <w:ilvl w:val="0"/>
          <w:numId w:val="88"/>
        </w:numPr>
        <w:tabs>
          <w:tab w:val="clear" w:pos="360"/>
          <w:tab w:val="num" w:pos="1080"/>
        </w:tabs>
        <w:spacing w:before="120"/>
        <w:ind w:left="1080"/>
      </w:pPr>
      <w:r w:rsidRPr="00C6446C">
        <w:rPr>
          <w:b/>
        </w:rPr>
        <w:t>Name—</w:t>
      </w:r>
      <w:r w:rsidRPr="00C6446C">
        <w:t>MailMan displays the name(s) of the local recipient(s).</w:t>
      </w:r>
    </w:p>
    <w:p w14:paraId="78C0F1E5" w14:textId="77777777" w:rsidR="0067742F" w:rsidRPr="00C6446C" w:rsidRDefault="0067742F" w:rsidP="0067742F">
      <w:pPr>
        <w:keepNext/>
        <w:keepLines/>
        <w:numPr>
          <w:ilvl w:val="0"/>
          <w:numId w:val="88"/>
        </w:numPr>
        <w:tabs>
          <w:tab w:val="clear" w:pos="360"/>
          <w:tab w:val="num" w:pos="1080"/>
        </w:tabs>
        <w:spacing w:before="120"/>
        <w:ind w:left="1080"/>
      </w:pPr>
      <w:r w:rsidRPr="00C6446C">
        <w:rPr>
          <w:b/>
        </w:rPr>
        <w:t>Status—</w:t>
      </w:r>
      <w:r w:rsidRPr="00C6446C">
        <w:t>This indicates the current status of the message in the local recipient's mailbox. For example, when the recipient terminated the message. This includes the following information:</w:t>
      </w:r>
    </w:p>
    <w:p w14:paraId="1D0CDBEC" w14:textId="77777777" w:rsidR="00F001EB" w:rsidRPr="00C6446C" w:rsidRDefault="00F001EB" w:rsidP="00F001EB">
      <w:pPr>
        <w:numPr>
          <w:ilvl w:val="0"/>
          <w:numId w:val="90"/>
        </w:numPr>
        <w:tabs>
          <w:tab w:val="clear" w:pos="360"/>
          <w:tab w:val="num" w:pos="1440"/>
        </w:tabs>
        <w:spacing w:before="120"/>
        <w:ind w:left="1440"/>
        <w:rPr>
          <w:b/>
        </w:rPr>
      </w:pPr>
      <w:r w:rsidRPr="00C6446C">
        <w:rPr>
          <w:b/>
        </w:rPr>
        <w:t>Not read—</w:t>
      </w:r>
      <w:r w:rsidRPr="00C6446C">
        <w:t xml:space="preserve">Confirms the local recipients listed have </w:t>
      </w:r>
      <w:r w:rsidRPr="00C6446C">
        <w:rPr>
          <w:i/>
        </w:rPr>
        <w:t>not</w:t>
      </w:r>
      <w:r w:rsidRPr="00C6446C">
        <w:t xml:space="preserve"> read the message.</w:t>
      </w:r>
    </w:p>
    <w:p w14:paraId="115DBEC9" w14:textId="77777777" w:rsidR="00F001EB" w:rsidRPr="00C6446C" w:rsidRDefault="00F001EB" w:rsidP="00F001EB">
      <w:pPr>
        <w:numPr>
          <w:ilvl w:val="0"/>
          <w:numId w:val="90"/>
        </w:numPr>
        <w:tabs>
          <w:tab w:val="clear" w:pos="360"/>
          <w:tab w:val="num" w:pos="1440"/>
        </w:tabs>
        <w:spacing w:before="120"/>
        <w:ind w:left="1440"/>
      </w:pPr>
      <w:r w:rsidRPr="00C6446C">
        <w:rPr>
          <w:b/>
        </w:rPr>
        <w:t>Last read date and time—</w:t>
      </w:r>
      <w:r w:rsidRPr="00C6446C">
        <w:t>The date and time the local recipient last read the message.</w:t>
      </w:r>
    </w:p>
    <w:p w14:paraId="546CD486" w14:textId="77777777" w:rsidR="00F001EB" w:rsidRPr="00C6446C" w:rsidRDefault="00F001EB" w:rsidP="00F001EB">
      <w:pPr>
        <w:numPr>
          <w:ilvl w:val="0"/>
          <w:numId w:val="90"/>
        </w:numPr>
        <w:tabs>
          <w:tab w:val="clear" w:pos="360"/>
          <w:tab w:val="num" w:pos="1440"/>
        </w:tabs>
        <w:spacing w:before="120"/>
        <w:ind w:left="1440"/>
      </w:pPr>
      <w:r w:rsidRPr="00C6446C">
        <w:rPr>
          <w:b/>
        </w:rPr>
        <w:t>First read date and time—</w:t>
      </w:r>
      <w:r w:rsidRPr="00C6446C">
        <w:t>The date and time the local recipient first read the message.</w:t>
      </w:r>
    </w:p>
    <w:p w14:paraId="6E21F8A9" w14:textId="77777777" w:rsidR="005A5648" w:rsidRPr="00C6446C" w:rsidRDefault="005A5648" w:rsidP="005A5648">
      <w:pPr>
        <w:numPr>
          <w:ilvl w:val="0"/>
          <w:numId w:val="90"/>
        </w:numPr>
        <w:tabs>
          <w:tab w:val="clear" w:pos="360"/>
          <w:tab w:val="num" w:pos="1440"/>
        </w:tabs>
        <w:spacing w:before="120"/>
        <w:ind w:left="1440"/>
      </w:pPr>
      <w:r w:rsidRPr="00C6446C">
        <w:rPr>
          <w:b/>
        </w:rPr>
        <w:t>Terminated date—</w:t>
      </w:r>
      <w:r w:rsidRPr="00C6446C">
        <w:t>If the message was terminated by the local recipient, MailMan indicates the date the message was terminated.</w:t>
      </w:r>
    </w:p>
    <w:p w14:paraId="284D5F63" w14:textId="77777777" w:rsidR="005A5648" w:rsidRPr="00C6446C" w:rsidRDefault="005A5648" w:rsidP="005A5648">
      <w:pPr>
        <w:numPr>
          <w:ilvl w:val="0"/>
          <w:numId w:val="90"/>
        </w:numPr>
        <w:tabs>
          <w:tab w:val="clear" w:pos="360"/>
          <w:tab w:val="num" w:pos="1440"/>
        </w:tabs>
        <w:spacing w:before="120"/>
        <w:ind w:left="1440"/>
      </w:pPr>
      <w:r w:rsidRPr="00C6446C">
        <w:rPr>
          <w:b/>
        </w:rPr>
        <w:t>Forward date and time—</w:t>
      </w:r>
      <w:r w:rsidRPr="00C6446C">
        <w:t>If the message was forwarded to the local recipient, MailMan indicates the person who forwarded the message and the date and time the message was forwarded.</w:t>
      </w:r>
    </w:p>
    <w:p w14:paraId="3B511356" w14:textId="77777777" w:rsidR="0067742F" w:rsidRPr="00C6446C" w:rsidRDefault="0067742F" w:rsidP="0067742F"/>
    <w:p w14:paraId="305F90D3" w14:textId="77777777" w:rsidR="0067742F" w:rsidRPr="00C6446C" w:rsidRDefault="0067742F" w:rsidP="0067742F"/>
    <w:p w14:paraId="5D43CC89" w14:textId="77777777" w:rsidR="0067742F" w:rsidRPr="00C6446C" w:rsidRDefault="0067742F" w:rsidP="0067742F">
      <w:pPr>
        <w:keepNext/>
        <w:keepLines/>
      </w:pPr>
      <w:r w:rsidRPr="00C6446C">
        <w:lastRenderedPageBreak/>
        <w:t>To query a message for terminated recipient information, enter a "</w:t>
      </w:r>
      <w:r w:rsidRPr="00C6446C">
        <w:rPr>
          <w:b/>
        </w:rPr>
        <w:t>QT</w:t>
      </w:r>
      <w:r w:rsidRPr="00C6446C">
        <w:t>" at the "Enter message action (in xxxx basket): IGNORE//" prompt (where "xxxx" contains the name of the actual mail basket in which the message resides), as shown below:</w:t>
      </w:r>
    </w:p>
    <w:p w14:paraId="0D0A9477" w14:textId="77777777" w:rsidR="0067742F" w:rsidRPr="00C6446C" w:rsidRDefault="0067742F" w:rsidP="0067742F">
      <w:pPr>
        <w:keepNext/>
        <w:keepLines/>
      </w:pPr>
    </w:p>
    <w:p w14:paraId="69EE53E6" w14:textId="77777777" w:rsidR="0067742F" w:rsidRPr="00C6446C" w:rsidRDefault="0067742F" w:rsidP="0067742F">
      <w:pPr>
        <w:keepNext/>
        <w:keepLines/>
      </w:pPr>
    </w:p>
    <w:p w14:paraId="77158102" w14:textId="77777777" w:rsidR="0067742F" w:rsidRPr="00C6446C" w:rsidRDefault="0067742F" w:rsidP="0067742F">
      <w:pPr>
        <w:pStyle w:val="Dialogue"/>
      </w:pPr>
      <w:r w:rsidRPr="00C6446C">
        <w:t xml:space="preserve">Enter message action (in IN basket): Ignore// </w:t>
      </w:r>
      <w:r w:rsidRPr="00C6446C">
        <w:rPr>
          <w:b/>
        </w:rPr>
        <w:t>qt &lt;Enter&gt;</w:t>
      </w:r>
      <w:r w:rsidRPr="00C6446C">
        <w:t xml:space="preserve">  Query Terminated</w:t>
      </w:r>
    </w:p>
    <w:p w14:paraId="0F031D7E" w14:textId="48B6B0BF" w:rsidR="0067742F" w:rsidRPr="00C6446C" w:rsidRDefault="00F52958" w:rsidP="0067742F">
      <w:pPr>
        <w:pStyle w:val="Dialogue"/>
      </w:pPr>
      <w:r>
        <w:rPr>
          <w:noProof/>
        </w:rPr>
        <mc:AlternateContent>
          <mc:Choice Requires="wps">
            <w:drawing>
              <wp:anchor distT="0" distB="0" distL="114300" distR="114300" simplePos="0" relativeHeight="251827200" behindDoc="0" locked="0" layoutInCell="1" allowOverlap="1" wp14:anchorId="0CFAE0F8" wp14:editId="048BA8C9">
                <wp:simplePos x="0" y="0"/>
                <wp:positionH relativeFrom="column">
                  <wp:posOffset>4177665</wp:posOffset>
                </wp:positionH>
                <wp:positionV relativeFrom="paragraph">
                  <wp:posOffset>43180</wp:posOffset>
                </wp:positionV>
                <wp:extent cx="1645920" cy="880110"/>
                <wp:effectExtent l="0" t="0" r="0" b="0"/>
                <wp:wrapNone/>
                <wp:docPr id="449" name="AutoShape 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880110"/>
                        </a:xfrm>
                        <a:prstGeom prst="wedgeRoundRectCallout">
                          <a:avLst>
                            <a:gd name="adj1" fmla="val -56944"/>
                            <a:gd name="adj2" fmla="val 32898"/>
                            <a:gd name="adj3" fmla="val 16667"/>
                          </a:avLst>
                        </a:prstGeom>
                        <a:solidFill>
                          <a:srgbClr val="FFFFFF"/>
                        </a:solidFill>
                        <a:ln w="12700">
                          <a:solidFill>
                            <a:srgbClr val="000000"/>
                          </a:solidFill>
                          <a:miter lim="800000"/>
                          <a:headEnd/>
                          <a:tailEnd/>
                        </a:ln>
                      </wps:spPr>
                      <wps:txbx>
                        <w:txbxContent>
                          <w:p w14:paraId="20396A76" w14:textId="77777777" w:rsidR="00F52958" w:rsidRPr="00F67E84" w:rsidRDefault="00F52958" w:rsidP="00F001EB">
                            <w:pPr>
                              <w:rPr>
                                <w:rFonts w:ascii="Arial" w:hAnsi="Arial" w:cs="Arial"/>
                                <w:b/>
                                <w:sz w:val="20"/>
                              </w:rPr>
                            </w:pPr>
                            <w:r w:rsidRPr="00F67E84">
                              <w:rPr>
                                <w:rFonts w:ascii="Arial" w:hAnsi="Arial" w:cs="Arial"/>
                                <w:b/>
                                <w:sz w:val="20"/>
                              </w:rPr>
                              <w:t xml:space="preserve">MailMan displays information on </w:t>
                            </w:r>
                            <w:r>
                              <w:rPr>
                                <w:rFonts w:ascii="Arial" w:hAnsi="Arial" w:cs="Arial"/>
                                <w:b/>
                                <w:sz w:val="20"/>
                              </w:rPr>
                              <w:t>those recipients that have terminated from the message</w:t>
                            </w:r>
                            <w:r w:rsidRPr="00F67E84">
                              <w:rPr>
                                <w:rFonts w:ascii="Arial" w:hAnsi="Arial" w:cs="Arial"/>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E0F8" id="AutoShape 547" o:spid="_x0000_s1179" type="#_x0000_t62" alt="&quot;&quot;" style="position:absolute;left:0;text-align:left;margin-left:328.95pt;margin-top:3.4pt;width:129.6pt;height:69.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" adj="-1500,17906" strokeweight="1pt">
                <v:textbox>
                  <w:txbxContent>
                    <w:p w14:paraId="20396A76" w14:textId="77777777" w:rsidR="00F52958" w:rsidRPr="00F67E84" w:rsidRDefault="00F52958" w:rsidP="00F001EB">
                      <w:pPr>
                        <w:rPr>
                          <w:rFonts w:ascii="Arial" w:hAnsi="Arial" w:cs="Arial"/>
                          <w:b/>
                          <w:sz w:val="20"/>
                        </w:rPr>
                      </w:pPr>
                      <w:r w:rsidRPr="00F67E84">
                        <w:rPr>
                          <w:rFonts w:ascii="Arial" w:hAnsi="Arial" w:cs="Arial"/>
                          <w:b/>
                          <w:sz w:val="20"/>
                        </w:rPr>
                        <w:t xml:space="preserve">MailMan displays information on </w:t>
                      </w:r>
                      <w:r>
                        <w:rPr>
                          <w:rFonts w:ascii="Arial" w:hAnsi="Arial" w:cs="Arial"/>
                          <w:b/>
                          <w:sz w:val="20"/>
                        </w:rPr>
                        <w:t>those recipients that have terminated from the message</w:t>
                      </w:r>
                      <w:r w:rsidRPr="00F67E84">
                        <w:rPr>
                          <w:rFonts w:ascii="Arial" w:hAnsi="Arial" w:cs="Arial"/>
                          <w:b/>
                          <w:sz w:val="20"/>
                        </w:rPr>
                        <w:t>.</w:t>
                      </w:r>
                    </w:p>
                  </w:txbxContent>
                </v:textbox>
              </v:shape>
            </w:pict>
          </mc:Fallback>
        </mc:AlternateContent>
      </w:r>
    </w:p>
    <w:p w14:paraId="058F36AE" w14:textId="77777777" w:rsidR="00F001EB" w:rsidRPr="00C6446C" w:rsidRDefault="00F001EB" w:rsidP="00F001EB">
      <w:pPr>
        <w:pStyle w:val="Dialogue"/>
      </w:pPr>
      <w:r w:rsidRPr="00C6446C">
        <w:t xml:space="preserve">Subj: Esignature in a </w:t>
      </w:r>
      <w:smartTag w:uri="urn:schemas-microsoft-com:office:smarttags" w:element="place">
        <w:r w:rsidRPr="00C6446C">
          <w:t>Delphi</w:t>
        </w:r>
      </w:smartTag>
      <w:r w:rsidRPr="00C6446C">
        <w:t xml:space="preserve"> application.  [#43854802] </w:t>
      </w:r>
      <w:smartTag w:uri="urn:schemas-microsoft-com:office:smarttags" w:element="date">
        <w:smartTagPr>
          <w:attr w:name="Year" w:val="06"/>
          <w:attr w:name="Day" w:val="08"/>
          <w:attr w:name="Month" w:val="08"/>
          <w:attr w:name="ls" w:val="trans"/>
        </w:smartTagPr>
        <w:r w:rsidRPr="00C6446C">
          <w:t>08/08/06</w:t>
        </w:r>
      </w:smartTag>
      <w:r w:rsidRPr="00C6446C">
        <w:t>@14:04  6 lines</w:t>
      </w:r>
    </w:p>
    <w:p w14:paraId="623164C3" w14:textId="77777777" w:rsidR="00F001EB" w:rsidRPr="00C6446C" w:rsidRDefault="00F001EB" w:rsidP="00F001EB">
      <w:pPr>
        <w:pStyle w:val="Dialogue"/>
      </w:pPr>
      <w:r w:rsidRPr="00C6446C">
        <w:t xml:space="preserve">From: </w:t>
      </w:r>
      <w:smartTag w:uri="urn:schemas:contacts" w:element="GivenName">
        <w:r w:rsidRPr="00C6446C">
          <w:t>XMUSER13</w:t>
        </w:r>
      </w:smartTag>
      <w:r w:rsidRPr="00C6446C">
        <w:t>,</w:t>
      </w:r>
      <w:smartTag w:uri="urn:schemas-microsoft-com:office:smarttags" w:element="PersonName">
        <w:smartTag w:uri="urn:schemas:contacts" w:element="GivenName">
          <w:r w:rsidRPr="00C6446C">
            <w:t>THIRTEEN</w:t>
          </w:r>
        </w:smartTag>
        <w:r w:rsidRPr="00C6446C">
          <w:t xml:space="preserve"> </w:t>
        </w:r>
        <w:smartTag w:uri="urn:schemas:contacts" w:element="middlename">
          <w:r w:rsidRPr="00C6446C">
            <w:t>-</w:t>
          </w:r>
        </w:smartTag>
        <w:r w:rsidRPr="00C6446C">
          <w:t xml:space="preserve"> </w:t>
        </w:r>
        <w:smartTag w:uri="urn:schemas:contacts" w:element="middlename">
          <w:r w:rsidRPr="00C6446C">
            <w:t>IT SPECIALIST</w:t>
          </w:r>
        </w:smartTag>
        <w:r w:rsidRPr="00C6446C">
          <w:t xml:space="preserve">  </w:t>
        </w:r>
        <w:smartTag w:uri="urn:schemas:contacts" w:element="middlename">
          <w:r w:rsidRPr="00C6446C">
            <w:t>1</w:t>
          </w:r>
        </w:smartTag>
        <w:r w:rsidRPr="00C6446C">
          <w:t xml:space="preserve"> </w:t>
        </w:r>
        <w:smartTag w:uri="urn:schemas:contacts" w:element="middlename">
          <w:r w:rsidRPr="00C6446C">
            <w:t>of</w:t>
          </w:r>
        </w:smartTag>
        <w:r w:rsidRPr="00C6446C">
          <w:t xml:space="preserve"> </w:t>
        </w:r>
        <w:smartTag w:uri="urn:schemas:contacts" w:element="middlename">
          <w:r w:rsidRPr="00C6446C">
            <w:t>1</w:t>
          </w:r>
        </w:smartTag>
        <w:r w:rsidRPr="00C6446C">
          <w:t xml:space="preserve"> </w:t>
        </w:r>
        <w:smartTag w:uri="urn:schemas:contacts" w:element="middlename">
          <w:r w:rsidRPr="00C6446C">
            <w:t>response</w:t>
          </w:r>
        </w:smartTag>
        <w:r w:rsidRPr="00C6446C">
          <w:t xml:space="preserve"> </w:t>
        </w:r>
        <w:smartTag w:uri="urn:schemas:contacts" w:element="middlename">
          <w:r w:rsidRPr="00C6446C">
            <w:t>read</w:t>
          </w:r>
        </w:smartTag>
        <w:smartTag w:uri="urn:schemas:contacts" w:element="Sn">
          <w:r w:rsidRPr="00C6446C">
            <w:t>.</w:t>
          </w:r>
        </w:smartTag>
      </w:smartTag>
      <w:r w:rsidRPr="00C6446C">
        <w:t xml:space="preserve">  In 'IN' basket.</w:t>
      </w:r>
    </w:p>
    <w:p w14:paraId="1BF3657C" w14:textId="77777777" w:rsidR="00F001EB" w:rsidRPr="00C6446C" w:rsidRDefault="00F001EB" w:rsidP="00F001EB">
      <w:pPr>
        <w:pStyle w:val="Dialogue"/>
      </w:pPr>
    </w:p>
    <w:p w14:paraId="6388F4F3" w14:textId="77777777" w:rsidR="00F001EB" w:rsidRPr="00C6446C" w:rsidRDefault="00F001EB" w:rsidP="00F001EB">
      <w:pPr>
        <w:pStyle w:val="Dialogue"/>
      </w:pPr>
      <w:r w:rsidRPr="00C6446C">
        <w:t>Local Message-ID: 43854802@FORUM.VA.</w:t>
      </w:r>
      <w:smartTag w:uri="urn:schemas-microsoft-com:office:smarttags" w:element="stockticker">
        <w:r w:rsidRPr="00C6446C">
          <w:t>GOV</w:t>
        </w:r>
      </w:smartTag>
      <w:r w:rsidRPr="00C6446C">
        <w:t xml:space="preserve"> (575 recipients)</w:t>
      </w:r>
    </w:p>
    <w:p w14:paraId="182A033E" w14:textId="77777777" w:rsidR="00F001EB" w:rsidRPr="00C6446C" w:rsidRDefault="00F001EB" w:rsidP="00F001EB">
      <w:pPr>
        <w:pStyle w:val="Dialogue"/>
      </w:pPr>
    </w:p>
    <w:p w14:paraId="1ECB29C2" w14:textId="77777777" w:rsidR="00F001EB" w:rsidRPr="00C6446C" w:rsidRDefault="00F001EB" w:rsidP="00F001EB">
      <w:pPr>
        <w:pStyle w:val="Dialogue"/>
      </w:pPr>
      <w:r w:rsidRPr="00C6446C">
        <w:t xml:space="preserve">XMUSER2,TWO        Last read: </w:t>
      </w:r>
      <w:smartTag w:uri="urn:schemas-microsoft-com:office:smarttags" w:element="date">
        <w:smartTagPr>
          <w:attr w:name="Year" w:val="06"/>
          <w:attr w:name="Day" w:val="09"/>
          <w:attr w:name="Month" w:val="08"/>
          <w:attr w:name="ls" w:val="trans"/>
        </w:smartTagPr>
        <w:r w:rsidRPr="00C6446C">
          <w:t>08/09/06</w:t>
        </w:r>
      </w:smartTag>
      <w:r w:rsidRPr="00C6446C">
        <w:t>@11:39 (1 of 1 response)</w:t>
      </w:r>
    </w:p>
    <w:p w14:paraId="730DAED9" w14:textId="77777777" w:rsidR="00F001EB" w:rsidRPr="00C6446C" w:rsidRDefault="00F001EB" w:rsidP="00F001EB">
      <w:pPr>
        <w:pStyle w:val="Dialogue"/>
      </w:pPr>
      <w:r w:rsidRPr="00C6446C">
        <w:t xml:space="preserve">                   [First read: </w:t>
      </w:r>
      <w:smartTag w:uri="urn:schemas-microsoft-com:office:smarttags" w:element="date">
        <w:smartTagPr>
          <w:attr w:name="Year" w:val="06"/>
          <w:attr w:name="Day" w:val="09"/>
          <w:attr w:name="Month" w:val="08"/>
          <w:attr w:name="ls" w:val="trans"/>
        </w:smartTagPr>
        <w:r w:rsidRPr="00C6446C">
          <w:t>08/09/06</w:t>
        </w:r>
      </w:smartTag>
      <w:r w:rsidRPr="00C6446C">
        <w:t xml:space="preserve">@11:39] Terminated: </w:t>
      </w:r>
      <w:bookmarkStart w:id="932" w:name="OLE_LINK15"/>
      <w:bookmarkStart w:id="933" w:name="OLE_LINK16"/>
      <w:smartTag w:uri="urn:schemas-microsoft-com:office:smarttags" w:element="date">
        <w:smartTagPr>
          <w:attr w:name="Year" w:val="06"/>
          <w:attr w:name="Day" w:val="09"/>
          <w:attr w:name="Month" w:val="08"/>
          <w:attr w:name="ls" w:val="trans"/>
        </w:smartTagPr>
        <w:r w:rsidRPr="00C6446C">
          <w:t>08/09/06</w:t>
        </w:r>
      </w:smartTag>
      <w:bookmarkEnd w:id="932"/>
      <w:bookmarkEnd w:id="933"/>
    </w:p>
    <w:p w14:paraId="6EF99D96" w14:textId="77777777" w:rsidR="00F001EB" w:rsidRPr="00C6446C" w:rsidRDefault="00F001EB" w:rsidP="00F001EB">
      <w:pPr>
        <w:pStyle w:val="Dialogue"/>
      </w:pPr>
      <w:r w:rsidRPr="00C6446C">
        <w:t xml:space="preserve">XMUSER3,THREE      Last read: </w:t>
      </w:r>
      <w:smartTag w:uri="urn:schemas-microsoft-com:office:smarttags" w:element="date">
        <w:smartTagPr>
          <w:attr w:name="Year" w:val="06"/>
          <w:attr w:name="Day" w:val="08"/>
          <w:attr w:name="Month" w:val="08"/>
          <w:attr w:name="ls" w:val="trans"/>
        </w:smartTagPr>
        <w:r w:rsidRPr="00C6446C">
          <w:t>08/08/06</w:t>
        </w:r>
      </w:smartTag>
      <w:r w:rsidRPr="00C6446C">
        <w:t>@14:27 (1 of 1 response)</w:t>
      </w:r>
    </w:p>
    <w:p w14:paraId="791F6CEA" w14:textId="77777777" w:rsidR="0067742F" w:rsidRPr="00C6446C" w:rsidRDefault="00F001EB" w:rsidP="00F001EB">
      <w:pPr>
        <w:pStyle w:val="Dialogue"/>
      </w:pPr>
      <w:r w:rsidRPr="00C6446C">
        <w:t xml:space="preserve">                   [First read: </w:t>
      </w:r>
      <w:smartTag w:uri="urn:schemas-microsoft-com:office:smarttags" w:element="date">
        <w:smartTagPr>
          <w:attr w:name="Year" w:val="06"/>
          <w:attr w:name="Day" w:val="08"/>
          <w:attr w:name="Month" w:val="08"/>
          <w:attr w:name="ls" w:val="trans"/>
        </w:smartTagPr>
        <w:r w:rsidRPr="00C6446C">
          <w:t>08/08/06</w:t>
        </w:r>
      </w:smartTag>
      <w:r w:rsidRPr="00C6446C">
        <w:t xml:space="preserve">@14:27] Terminated: </w:t>
      </w:r>
      <w:smartTag w:uri="urn:schemas-microsoft-com:office:smarttags" w:element="date">
        <w:smartTagPr>
          <w:attr w:name="Year" w:val="06"/>
          <w:attr w:name="Day" w:val="10"/>
          <w:attr w:name="Month" w:val="08"/>
          <w:attr w:name="ls" w:val="trans"/>
        </w:smartTagPr>
        <w:r w:rsidRPr="00C6446C">
          <w:t>08/10/06</w:t>
        </w:r>
      </w:smartTag>
    </w:p>
    <w:p w14:paraId="45A23CBA" w14:textId="77777777" w:rsidR="009C3A7F" w:rsidRPr="00C6446C" w:rsidRDefault="009C3A7F" w:rsidP="00F001EB">
      <w:pPr>
        <w:pStyle w:val="Dialogue"/>
      </w:pPr>
      <w:r w:rsidRPr="00C6446C">
        <w:t>XMUSER4,FOUR       Not read. Forwarded by: XMUSER,</w:t>
      </w:r>
      <w:smartTag w:uri="urn:schemas-microsoft-com:office:smarttags" w:element="stockticker">
        <w:r w:rsidRPr="00C6446C">
          <w:t>TEN</w:t>
        </w:r>
      </w:smartTag>
      <w:r w:rsidRPr="00C6446C">
        <w:t xml:space="preserve"> </w:t>
      </w:r>
      <w:smartTag w:uri="urn:schemas-microsoft-com:office:smarttags" w:element="date">
        <w:smartTagPr>
          <w:attr w:name="Year" w:val="06"/>
          <w:attr w:name="Day" w:val="14"/>
          <w:attr w:name="Month" w:val="06"/>
          <w:attr w:name="ls" w:val="trans"/>
        </w:smartTagPr>
        <w:r w:rsidRPr="00C6446C">
          <w:t>06/14/06</w:t>
        </w:r>
      </w:smartTag>
      <w:r w:rsidRPr="00C6446C">
        <w:t>@10:31</w:t>
      </w:r>
    </w:p>
    <w:p w14:paraId="7C007ED0" w14:textId="3EB88E27" w:rsidR="00F001EB" w:rsidRPr="00C6446C" w:rsidRDefault="00F52958" w:rsidP="00F001EB">
      <w:pPr>
        <w:pStyle w:val="Dialogue"/>
      </w:pPr>
      <w:r>
        <w:rPr>
          <w:noProof/>
        </w:rPr>
        <mc:AlternateContent>
          <mc:Choice Requires="wps">
            <w:drawing>
              <wp:anchor distT="0" distB="0" distL="114300" distR="114300" simplePos="0" relativeHeight="251828224" behindDoc="0" locked="0" layoutInCell="1" allowOverlap="1" wp14:anchorId="0F953960" wp14:editId="7CD6CA4F">
                <wp:simplePos x="0" y="0"/>
                <wp:positionH relativeFrom="column">
                  <wp:posOffset>653415</wp:posOffset>
                </wp:positionH>
                <wp:positionV relativeFrom="paragraph">
                  <wp:posOffset>38100</wp:posOffset>
                </wp:positionV>
                <wp:extent cx="2588895" cy="432435"/>
                <wp:effectExtent l="0" t="0" r="0" b="0"/>
                <wp:wrapNone/>
                <wp:docPr id="448" name="AutoShape 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8895" cy="432435"/>
                        </a:xfrm>
                        <a:prstGeom prst="wedgeRoundRectCallout">
                          <a:avLst>
                            <a:gd name="adj1" fmla="val -63981"/>
                            <a:gd name="adj2" fmla="val 4333"/>
                            <a:gd name="adj3" fmla="val 16667"/>
                          </a:avLst>
                        </a:prstGeom>
                        <a:solidFill>
                          <a:srgbClr val="FFFFFF"/>
                        </a:solidFill>
                        <a:ln w="12700">
                          <a:solidFill>
                            <a:srgbClr val="000000"/>
                          </a:solidFill>
                          <a:miter lim="800000"/>
                          <a:headEnd/>
                          <a:tailEnd/>
                        </a:ln>
                      </wps:spPr>
                      <wps:txbx>
                        <w:txbxContent>
                          <w:p w14:paraId="4B086034" w14:textId="77777777" w:rsidR="00F52958" w:rsidRPr="00F67E84" w:rsidRDefault="00F52958" w:rsidP="009C3A7F">
                            <w:pPr>
                              <w:rPr>
                                <w:rFonts w:ascii="Arial" w:hAnsi="Arial" w:cs="Arial"/>
                                <w:b/>
                                <w:sz w:val="20"/>
                              </w:rPr>
                            </w:pPr>
                            <w:r>
                              <w:rPr>
                                <w:rFonts w:ascii="Arial" w:hAnsi="Arial" w:cs="Arial"/>
                                <w:b/>
                                <w:sz w:val="20"/>
                              </w:rPr>
                              <w:t>Message recipient list abbreviated for space considerations.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53960" id="AutoShape 548" o:spid="_x0000_s1180" type="#_x0000_t62" alt="&quot;&quot;" style="position:absolute;left:0;text-align:left;margin-left:51.45pt;margin-top:3pt;width:203.85pt;height:34.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" adj="-3020,11736" strokeweight="1pt">
                <v:textbox>
                  <w:txbxContent>
                    <w:p w14:paraId="4B086034" w14:textId="77777777" w:rsidR="00F52958" w:rsidRPr="00F67E84" w:rsidRDefault="00F52958" w:rsidP="009C3A7F">
                      <w:pPr>
                        <w:rPr>
                          <w:rFonts w:ascii="Arial" w:hAnsi="Arial" w:cs="Arial"/>
                          <w:b/>
                          <w:sz w:val="20"/>
                        </w:rPr>
                      </w:pPr>
                      <w:r>
                        <w:rPr>
                          <w:rFonts w:ascii="Arial" w:hAnsi="Arial" w:cs="Arial"/>
                          <w:b/>
                          <w:sz w:val="20"/>
                        </w:rPr>
                        <w:t>Message recipient list abbreviated for space considerations.</w:t>
                      </w:r>
                    </w:p>
                  </w:txbxContent>
                </v:textbox>
              </v:shape>
            </w:pict>
          </mc:Fallback>
        </mc:AlternateContent>
      </w:r>
      <w:r w:rsidR="00F001EB" w:rsidRPr="00C6446C">
        <w:t>.</w:t>
      </w:r>
    </w:p>
    <w:p w14:paraId="3A0DEA33" w14:textId="77777777" w:rsidR="00F001EB" w:rsidRPr="00C6446C" w:rsidRDefault="00F001EB" w:rsidP="00F001EB">
      <w:pPr>
        <w:pStyle w:val="Dialogue"/>
      </w:pPr>
      <w:r w:rsidRPr="00C6446C">
        <w:t>.</w:t>
      </w:r>
    </w:p>
    <w:p w14:paraId="42DE6B16" w14:textId="77777777" w:rsidR="00F001EB" w:rsidRPr="00C6446C" w:rsidRDefault="00F001EB" w:rsidP="00F001EB">
      <w:pPr>
        <w:pStyle w:val="Dialogue"/>
      </w:pPr>
      <w:r w:rsidRPr="00C6446C">
        <w:t>.</w:t>
      </w:r>
    </w:p>
    <w:p w14:paraId="69BF0C8C" w14:textId="77777777" w:rsidR="009C3A7F" w:rsidRPr="00C6446C" w:rsidRDefault="009C3A7F" w:rsidP="00F001EB">
      <w:pPr>
        <w:pStyle w:val="Dialogue"/>
      </w:pPr>
      <w:r w:rsidRPr="00C6446C">
        <w:t>.</w:t>
      </w:r>
    </w:p>
    <w:p w14:paraId="615143BA" w14:textId="77777777" w:rsidR="00F001EB" w:rsidRPr="00C6446C" w:rsidRDefault="00F001EB" w:rsidP="00F001EB">
      <w:pPr>
        <w:pStyle w:val="Dialogue"/>
      </w:pPr>
      <w:r w:rsidRPr="00C6446C">
        <w:t xml:space="preserve">XMUSER14,FOURTEEN  Last read: </w:t>
      </w:r>
      <w:smartTag w:uri="urn:schemas-microsoft-com:office:smarttags" w:element="date">
        <w:smartTagPr>
          <w:attr w:name="Year" w:val="06"/>
          <w:attr w:name="Day" w:val="14"/>
          <w:attr w:name="Month" w:val="08"/>
          <w:attr w:name="ls" w:val="trans"/>
        </w:smartTagPr>
        <w:r w:rsidRPr="00C6446C">
          <w:t>08/14/06</w:t>
        </w:r>
      </w:smartTag>
      <w:r w:rsidRPr="00C6446C">
        <w:t>@15:43 (1 of 1 response)</w:t>
      </w:r>
    </w:p>
    <w:p w14:paraId="05A033DB" w14:textId="77777777" w:rsidR="00F001EB" w:rsidRPr="00C6446C" w:rsidRDefault="00F001EB" w:rsidP="00F001EB">
      <w:pPr>
        <w:pStyle w:val="Dialogue"/>
      </w:pPr>
      <w:r w:rsidRPr="00C6446C">
        <w:t xml:space="preserve">                   [First read: </w:t>
      </w:r>
      <w:smartTag w:uri="urn:schemas-microsoft-com:office:smarttags" w:element="date">
        <w:smartTagPr>
          <w:attr w:name="Year" w:val="06"/>
          <w:attr w:name="Day" w:val="14"/>
          <w:attr w:name="Month" w:val="08"/>
          <w:attr w:name="ls" w:val="trans"/>
        </w:smartTagPr>
        <w:r w:rsidRPr="00C6446C">
          <w:t>08/14/06</w:t>
        </w:r>
      </w:smartTag>
      <w:r w:rsidRPr="00C6446C">
        <w:t xml:space="preserve">@15:43] Terminated: </w:t>
      </w:r>
      <w:smartTag w:uri="urn:schemas-microsoft-com:office:smarttags" w:element="date">
        <w:smartTagPr>
          <w:attr w:name="Year" w:val="06"/>
          <w:attr w:name="Day" w:val="14"/>
          <w:attr w:name="Month" w:val="08"/>
          <w:attr w:name="ls" w:val="trans"/>
        </w:smartTagPr>
        <w:r w:rsidRPr="00C6446C">
          <w:t>08/14/06</w:t>
        </w:r>
      </w:smartTag>
    </w:p>
    <w:p w14:paraId="6DF200A5" w14:textId="357903FD" w:rsidR="00F001EB" w:rsidRPr="00C6446C" w:rsidRDefault="00F52958" w:rsidP="00F001EB">
      <w:pPr>
        <w:pStyle w:val="Dialogue"/>
      </w:pPr>
      <w:r>
        <w:rPr>
          <w:noProof/>
        </w:rPr>
        <mc:AlternateContent>
          <mc:Choice Requires="wps">
            <w:drawing>
              <wp:anchor distT="0" distB="0" distL="114300" distR="114300" simplePos="0" relativeHeight="251826176" behindDoc="0" locked="0" layoutInCell="1" allowOverlap="1" wp14:anchorId="6AC6E2F3" wp14:editId="571C27BE">
                <wp:simplePos x="0" y="0"/>
                <wp:positionH relativeFrom="column">
                  <wp:posOffset>3596640</wp:posOffset>
                </wp:positionH>
                <wp:positionV relativeFrom="paragraph">
                  <wp:posOffset>119380</wp:posOffset>
                </wp:positionV>
                <wp:extent cx="2207895" cy="661035"/>
                <wp:effectExtent l="0" t="0" r="0" b="0"/>
                <wp:wrapNone/>
                <wp:docPr id="447" name="AutoShape 5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895" cy="661035"/>
                        </a:xfrm>
                        <a:prstGeom prst="wedgeRoundRectCallout">
                          <a:avLst>
                            <a:gd name="adj1" fmla="val -57218"/>
                            <a:gd name="adj2" fmla="val -34824"/>
                            <a:gd name="adj3" fmla="val 16667"/>
                          </a:avLst>
                        </a:prstGeom>
                        <a:solidFill>
                          <a:srgbClr val="FFFFFF"/>
                        </a:solidFill>
                        <a:ln w="12700">
                          <a:solidFill>
                            <a:srgbClr val="000000"/>
                          </a:solidFill>
                          <a:miter lim="800000"/>
                          <a:headEnd/>
                          <a:tailEnd/>
                        </a:ln>
                      </wps:spPr>
                      <wps:txbx>
                        <w:txbxContent>
                          <w:p w14:paraId="3B4B61E8" w14:textId="77777777" w:rsidR="00F52958" w:rsidRPr="00F67E84" w:rsidRDefault="00F52958" w:rsidP="0067742F">
                            <w:pPr>
                              <w:rPr>
                                <w:rFonts w:ascii="Arial" w:hAnsi="Arial" w:cs="Arial"/>
                                <w:b/>
                                <w:sz w:val="20"/>
                              </w:rPr>
                            </w:pPr>
                            <w:r w:rsidRPr="00F67E84">
                              <w:rPr>
                                <w:rFonts w:ascii="Arial" w:hAnsi="Arial" w:cs="Arial"/>
                                <w:b/>
                                <w:sz w:val="20"/>
                              </w:rPr>
                              <w:t xml:space="preserve">MailMan </w:t>
                            </w:r>
                            <w:r>
                              <w:rPr>
                                <w:rFonts w:ascii="Arial" w:hAnsi="Arial" w:cs="Arial"/>
                                <w:b/>
                                <w:sz w:val="20"/>
                              </w:rPr>
                              <w:t>indicates the total number of recipients that terminated from the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6E2F3" id="AutoShape 546" o:spid="_x0000_s1181" type="#_x0000_t62" alt="&quot;&quot;" style="position:absolute;left:0;text-align:left;margin-left:283.2pt;margin-top:9.4pt;width:173.85pt;height:52.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" adj="-1559,3278" strokeweight="1pt">
                <v:textbox>
                  <w:txbxContent>
                    <w:p w14:paraId="3B4B61E8" w14:textId="77777777" w:rsidR="00F52958" w:rsidRPr="00F67E84" w:rsidRDefault="00F52958" w:rsidP="0067742F">
                      <w:pPr>
                        <w:rPr>
                          <w:rFonts w:ascii="Arial" w:hAnsi="Arial" w:cs="Arial"/>
                          <w:b/>
                          <w:sz w:val="20"/>
                        </w:rPr>
                      </w:pPr>
                      <w:r w:rsidRPr="00F67E84">
                        <w:rPr>
                          <w:rFonts w:ascii="Arial" w:hAnsi="Arial" w:cs="Arial"/>
                          <w:b/>
                          <w:sz w:val="20"/>
                        </w:rPr>
                        <w:t xml:space="preserve">MailMan </w:t>
                      </w:r>
                      <w:r>
                        <w:rPr>
                          <w:rFonts w:ascii="Arial" w:hAnsi="Arial" w:cs="Arial"/>
                          <w:b/>
                          <w:sz w:val="20"/>
                        </w:rPr>
                        <w:t>indicates the total number of recipients that terminated from the message.</w:t>
                      </w:r>
                    </w:p>
                  </w:txbxContent>
                </v:textbox>
              </v:shape>
            </w:pict>
          </mc:Fallback>
        </mc:AlternateContent>
      </w:r>
    </w:p>
    <w:p w14:paraId="780F9A99" w14:textId="77777777" w:rsidR="00F001EB" w:rsidRPr="00C6446C" w:rsidRDefault="00F001EB" w:rsidP="00F001EB">
      <w:pPr>
        <w:pStyle w:val="Dialogue"/>
      </w:pPr>
      <w:r w:rsidRPr="00C6446C">
        <w:t>Local recipients who have terminated: 13 of 472</w:t>
      </w:r>
    </w:p>
    <w:p w14:paraId="09AAC5B7" w14:textId="77777777" w:rsidR="00F001EB" w:rsidRPr="00C6446C" w:rsidRDefault="00F001EB" w:rsidP="00F001EB">
      <w:pPr>
        <w:pStyle w:val="Dialogue"/>
      </w:pPr>
    </w:p>
    <w:p w14:paraId="776FA0C5" w14:textId="77777777" w:rsidR="0067742F" w:rsidRPr="00C6446C" w:rsidRDefault="00F001EB" w:rsidP="00F001EB">
      <w:pPr>
        <w:pStyle w:val="Dialogue"/>
      </w:pPr>
      <w:r w:rsidRPr="00C6446C">
        <w:t>Enter message action (in IN basket): Ignore//</w:t>
      </w:r>
    </w:p>
    <w:p w14:paraId="1077949D" w14:textId="77777777" w:rsidR="009C3A7F" w:rsidRPr="00C6446C" w:rsidRDefault="009C3A7F" w:rsidP="00F001EB">
      <w:pPr>
        <w:pStyle w:val="Dialogue"/>
      </w:pPr>
    </w:p>
    <w:p w14:paraId="568D0601" w14:textId="77777777" w:rsidR="009C3A7F" w:rsidRPr="00C6446C" w:rsidRDefault="009C3A7F" w:rsidP="00F001EB">
      <w:pPr>
        <w:pStyle w:val="Dialogue"/>
      </w:pPr>
    </w:p>
    <w:p w14:paraId="7B2C2C53" w14:textId="3656E9D8" w:rsidR="0067742F" w:rsidRPr="00C6446C" w:rsidRDefault="0067742F" w:rsidP="0067742F">
      <w:pPr>
        <w:pStyle w:val="Caption"/>
      </w:pPr>
      <w:bookmarkStart w:id="934" w:name="_Ref144024463"/>
      <w:bookmarkStart w:id="935" w:name="_Toc147225835"/>
      <w:r w:rsidRPr="00C6446C">
        <w:t xml:space="preserve">Figure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Pr="00C6446C">
        <w:noBreakHyphen/>
      </w:r>
      <w:r w:rsidR="00B22925">
        <w:fldChar w:fldCharType="begin"/>
      </w:r>
      <w:r w:rsidR="00B22925">
        <w:instrText xml:space="preserve"> SEQ Figure \* ARABIC \s 1 </w:instrText>
      </w:r>
      <w:r w:rsidR="00B22925">
        <w:fldChar w:fldCharType="separate"/>
      </w:r>
      <w:r w:rsidR="00281495">
        <w:rPr>
          <w:noProof/>
        </w:rPr>
        <w:t>41</w:t>
      </w:r>
      <w:r w:rsidR="00B22925">
        <w:rPr>
          <w:noProof/>
        </w:rPr>
        <w:fldChar w:fldCharType="end"/>
      </w:r>
      <w:bookmarkEnd w:id="934"/>
      <w:r w:rsidRPr="00C6446C">
        <w:t>. Query a message for information on local recipients that have ter</w:t>
      </w:r>
      <w:r w:rsidR="000F3233" w:rsidRPr="00C6446C">
        <w:t>minated</w:t>
      </w:r>
      <w:bookmarkEnd w:id="935"/>
    </w:p>
    <w:p w14:paraId="68AD75CB" w14:textId="77777777" w:rsidR="0067742F" w:rsidRPr="00C6446C" w:rsidRDefault="0067742F" w:rsidP="0067742F"/>
    <w:p w14:paraId="618CE082" w14:textId="77777777" w:rsidR="0067742F" w:rsidRPr="00C6446C" w:rsidRDefault="0067742F" w:rsidP="0067742F"/>
    <w:p w14:paraId="748DCD6A" w14:textId="12E752AE" w:rsidR="0067742F" w:rsidRPr="00C6446C" w:rsidRDefault="0067742F" w:rsidP="0067742F">
      <w:r w:rsidRPr="00C6446C">
        <w:t>In this example (</w:t>
      </w:r>
      <w:r w:rsidR="009C3A7F" w:rsidRPr="00C6446C">
        <w:fldChar w:fldCharType="begin"/>
      </w:r>
      <w:r w:rsidR="009C3A7F" w:rsidRPr="00C6446C">
        <w:instrText xml:space="preserve"> REF _Ref144024463 \h </w:instrText>
      </w:r>
      <w:r w:rsidR="009C3A7F" w:rsidRPr="00C6446C">
        <w:fldChar w:fldCharType="separate"/>
      </w:r>
      <w:r w:rsidR="00281495" w:rsidRPr="00C6446C">
        <w:t xml:space="preserve">Figure </w:t>
      </w:r>
      <w:r w:rsidR="00281495">
        <w:rPr>
          <w:noProof/>
        </w:rPr>
        <w:t>4</w:t>
      </w:r>
      <w:r w:rsidR="00281495" w:rsidRPr="00C6446C">
        <w:noBreakHyphen/>
      </w:r>
      <w:r w:rsidR="00281495">
        <w:rPr>
          <w:noProof/>
        </w:rPr>
        <w:t>41</w:t>
      </w:r>
      <w:r w:rsidR="009C3A7F" w:rsidRPr="00C6446C">
        <w:fldChar w:fldCharType="end"/>
      </w:r>
      <w:r w:rsidRPr="00C6446C">
        <w:t xml:space="preserve">), after reading a message, the user wanted to see information on all local recipients that have </w:t>
      </w:r>
      <w:r w:rsidR="000F3233" w:rsidRPr="00C6446C">
        <w:t xml:space="preserve">terminated </w:t>
      </w:r>
      <w:r w:rsidR="00C6446C" w:rsidRPr="00C6446C">
        <w:t>from the</w:t>
      </w:r>
      <w:r w:rsidRPr="00C6446C">
        <w:t xml:space="preserve"> message. Thus, to query a message for </w:t>
      </w:r>
      <w:r w:rsidR="000F3233" w:rsidRPr="00C6446C">
        <w:t>terminated</w:t>
      </w:r>
      <w:r w:rsidRPr="00C6446C">
        <w:t xml:space="preserve"> information on recipients, she simply had to enter "</w:t>
      </w:r>
      <w:r w:rsidRPr="00C6446C">
        <w:rPr>
          <w:b/>
        </w:rPr>
        <w:t>Q</w:t>
      </w:r>
      <w:r w:rsidR="000F3233" w:rsidRPr="00C6446C">
        <w:rPr>
          <w:b/>
        </w:rPr>
        <w:t>T</w:t>
      </w:r>
      <w:r w:rsidRPr="00C6446C">
        <w:t xml:space="preserve">" (Query </w:t>
      </w:r>
      <w:r w:rsidR="000F3233" w:rsidRPr="00C6446C">
        <w:t>Terminated</w:t>
      </w:r>
      <w:r w:rsidRPr="00C6446C">
        <w:t>) at the "Enter message action (in IN basket): IGNORE//" prompt.</w:t>
      </w:r>
    </w:p>
    <w:p w14:paraId="7F0E54D0" w14:textId="77777777" w:rsidR="0067742F" w:rsidRPr="00C6446C" w:rsidRDefault="0067742F" w:rsidP="0067742F"/>
    <w:p w14:paraId="63D8B2C3" w14:textId="77777777" w:rsidR="0067742F" w:rsidRPr="00C6446C" w:rsidRDefault="0067742F" w:rsidP="0067742F">
      <w:pPr>
        <w:keepNext/>
        <w:keepLines/>
      </w:pPr>
      <w:r w:rsidRPr="00C6446C">
        <w:t>MailMan first displayed the following information about the message:</w:t>
      </w:r>
    </w:p>
    <w:p w14:paraId="0B4EBEC8" w14:textId="77777777" w:rsidR="0067742F" w:rsidRPr="00C6446C" w:rsidRDefault="0067742F" w:rsidP="0067742F">
      <w:pPr>
        <w:keepNext/>
        <w:keepLines/>
        <w:numPr>
          <w:ilvl w:val="0"/>
          <w:numId w:val="52"/>
        </w:numPr>
        <w:tabs>
          <w:tab w:val="clear" w:pos="360"/>
        </w:tabs>
        <w:spacing w:before="120"/>
        <w:ind w:left="720"/>
        <w:rPr>
          <w:b/>
        </w:rPr>
      </w:pPr>
      <w:r w:rsidRPr="00C6446C">
        <w:rPr>
          <w:b/>
        </w:rPr>
        <w:t>Message header:</w:t>
      </w:r>
    </w:p>
    <w:p w14:paraId="66F9AD42" w14:textId="77777777" w:rsidR="0067742F" w:rsidRPr="00C6446C" w:rsidRDefault="0067742F" w:rsidP="0067742F">
      <w:pPr>
        <w:keepNext/>
        <w:keepLines/>
        <w:spacing w:before="120"/>
        <w:ind w:left="1080"/>
      </w:pPr>
      <w:r w:rsidRPr="00C6446C">
        <w:t xml:space="preserve">Subj: </w:t>
      </w:r>
      <w:r w:rsidR="009C3A7F" w:rsidRPr="00C6446C">
        <w:t xml:space="preserve">Esignature in a </w:t>
      </w:r>
      <w:smartTag w:uri="urn:schemas-microsoft-com:office:smarttags" w:element="place">
        <w:r w:rsidR="009C3A7F" w:rsidRPr="00C6446C">
          <w:t>Delphi</w:t>
        </w:r>
      </w:smartTag>
      <w:r w:rsidR="009C3A7F" w:rsidRPr="00C6446C">
        <w:t xml:space="preserve"> application.  [#43854802] </w:t>
      </w:r>
      <w:smartTag w:uri="urn:schemas-microsoft-com:office:smarttags" w:element="date">
        <w:smartTagPr>
          <w:attr w:name="Year" w:val="06"/>
          <w:attr w:name="Day" w:val="08"/>
          <w:attr w:name="Month" w:val="08"/>
          <w:attr w:name="ls" w:val="trans"/>
        </w:smartTagPr>
        <w:r w:rsidR="009C3A7F" w:rsidRPr="00C6446C">
          <w:t>08/08/06</w:t>
        </w:r>
      </w:smartTag>
      <w:r w:rsidR="009C3A7F" w:rsidRPr="00C6446C">
        <w:t>@14:04  6 lines</w:t>
      </w:r>
    </w:p>
    <w:p w14:paraId="1378BC6F" w14:textId="77777777" w:rsidR="0067742F" w:rsidRPr="00C6446C" w:rsidRDefault="0067742F" w:rsidP="0067742F">
      <w:pPr>
        <w:keepNext/>
        <w:keepLines/>
        <w:spacing w:before="120"/>
        <w:ind w:left="1080"/>
      </w:pPr>
      <w:r w:rsidRPr="00C6446C">
        <w:t xml:space="preserve">From: </w:t>
      </w:r>
      <w:smartTag w:uri="urn:schemas:contacts" w:element="GivenName">
        <w:r w:rsidR="009C3A7F" w:rsidRPr="00C6446C">
          <w:t>XMUSER13</w:t>
        </w:r>
      </w:smartTag>
      <w:r w:rsidR="009C3A7F" w:rsidRPr="00C6446C">
        <w:t>,</w:t>
      </w:r>
      <w:smartTag w:uri="urn:schemas-microsoft-com:office:smarttags" w:element="PersonName">
        <w:smartTag w:uri="urn:schemas:contacts" w:element="GivenName">
          <w:r w:rsidR="009C3A7F" w:rsidRPr="00C6446C">
            <w:t>THIRTEEN</w:t>
          </w:r>
        </w:smartTag>
        <w:r w:rsidR="009C3A7F" w:rsidRPr="00C6446C">
          <w:t xml:space="preserve"> </w:t>
        </w:r>
        <w:smartTag w:uri="urn:schemas:contacts" w:element="middlename">
          <w:r w:rsidR="009C3A7F" w:rsidRPr="00C6446C">
            <w:t>-</w:t>
          </w:r>
        </w:smartTag>
        <w:r w:rsidR="009C3A7F" w:rsidRPr="00C6446C">
          <w:t xml:space="preserve"> </w:t>
        </w:r>
        <w:smartTag w:uri="urn:schemas:contacts" w:element="middlename">
          <w:r w:rsidR="009C3A7F" w:rsidRPr="00C6446C">
            <w:t>IT SPECIALIST</w:t>
          </w:r>
        </w:smartTag>
        <w:r w:rsidR="009C3A7F" w:rsidRPr="00C6446C">
          <w:t xml:space="preserve">  </w:t>
        </w:r>
        <w:smartTag w:uri="urn:schemas:contacts" w:element="middlename">
          <w:r w:rsidR="009C3A7F" w:rsidRPr="00C6446C">
            <w:t>1</w:t>
          </w:r>
        </w:smartTag>
        <w:r w:rsidR="009C3A7F" w:rsidRPr="00C6446C">
          <w:t xml:space="preserve"> </w:t>
        </w:r>
        <w:smartTag w:uri="urn:schemas:contacts" w:element="middlename">
          <w:r w:rsidR="009C3A7F" w:rsidRPr="00C6446C">
            <w:t>of</w:t>
          </w:r>
        </w:smartTag>
        <w:r w:rsidR="009C3A7F" w:rsidRPr="00C6446C">
          <w:t xml:space="preserve"> </w:t>
        </w:r>
        <w:smartTag w:uri="urn:schemas:contacts" w:element="middlename">
          <w:r w:rsidR="009C3A7F" w:rsidRPr="00C6446C">
            <w:t>1</w:t>
          </w:r>
        </w:smartTag>
        <w:r w:rsidR="009C3A7F" w:rsidRPr="00C6446C">
          <w:t xml:space="preserve"> </w:t>
        </w:r>
        <w:smartTag w:uri="urn:schemas:contacts" w:element="middlename">
          <w:r w:rsidR="009C3A7F" w:rsidRPr="00C6446C">
            <w:t>response</w:t>
          </w:r>
        </w:smartTag>
        <w:r w:rsidR="009C3A7F" w:rsidRPr="00C6446C">
          <w:t xml:space="preserve"> </w:t>
        </w:r>
        <w:smartTag w:uri="urn:schemas:contacts" w:element="middlename">
          <w:r w:rsidR="009C3A7F" w:rsidRPr="00C6446C">
            <w:t>read</w:t>
          </w:r>
        </w:smartTag>
        <w:smartTag w:uri="urn:schemas:contacts" w:element="Sn">
          <w:r w:rsidR="009C3A7F" w:rsidRPr="00C6446C">
            <w:t>.</w:t>
          </w:r>
        </w:smartTag>
      </w:smartTag>
      <w:r w:rsidR="009C3A7F" w:rsidRPr="00C6446C">
        <w:t xml:space="preserve">  In 'IN' basket.</w:t>
      </w:r>
    </w:p>
    <w:p w14:paraId="19E1A0AE" w14:textId="77777777" w:rsidR="0067742F" w:rsidRPr="00C6446C" w:rsidRDefault="0067742F" w:rsidP="0067742F">
      <w:pPr>
        <w:keepNext/>
        <w:keepLines/>
        <w:numPr>
          <w:ilvl w:val="0"/>
          <w:numId w:val="52"/>
        </w:numPr>
        <w:tabs>
          <w:tab w:val="clear" w:pos="360"/>
        </w:tabs>
        <w:spacing w:before="120"/>
        <w:ind w:left="720"/>
      </w:pPr>
      <w:r w:rsidRPr="00C6446C">
        <w:rPr>
          <w:b/>
        </w:rPr>
        <w:t>Local message ID—</w:t>
      </w:r>
      <w:r w:rsidR="009C3A7F" w:rsidRPr="00C6446C">
        <w:t>43854802@FORUM.VA.</w:t>
      </w:r>
      <w:smartTag w:uri="urn:schemas-microsoft-com:office:smarttags" w:element="stockticker">
        <w:r w:rsidR="009C3A7F" w:rsidRPr="00C6446C">
          <w:t>GOV</w:t>
        </w:r>
      </w:smartTag>
      <w:r w:rsidR="009C3A7F" w:rsidRPr="00C6446C">
        <w:t xml:space="preserve"> (575 recipients)</w:t>
      </w:r>
    </w:p>
    <w:p w14:paraId="7FDDE915" w14:textId="77777777" w:rsidR="0067742F" w:rsidRPr="00C6446C" w:rsidRDefault="0067742F" w:rsidP="0067742F">
      <w:pPr>
        <w:numPr>
          <w:ilvl w:val="0"/>
          <w:numId w:val="52"/>
        </w:numPr>
        <w:tabs>
          <w:tab w:val="clear" w:pos="360"/>
        </w:tabs>
        <w:spacing w:before="120"/>
        <w:ind w:left="720"/>
      </w:pPr>
      <w:r w:rsidRPr="00C6446C">
        <w:rPr>
          <w:b/>
        </w:rPr>
        <w:t>Number of recipients—</w:t>
      </w:r>
      <w:r w:rsidR="00A27077" w:rsidRPr="00C6446C">
        <w:t>575 (472 local and 103 remote)</w:t>
      </w:r>
    </w:p>
    <w:p w14:paraId="7F43BB78" w14:textId="77777777" w:rsidR="0067742F" w:rsidRPr="00C6446C" w:rsidRDefault="0067742F" w:rsidP="0067742F"/>
    <w:p w14:paraId="647BD9B6" w14:textId="25FDC9D6" w:rsidR="0067742F" w:rsidRPr="00C6446C" w:rsidRDefault="0067742F" w:rsidP="0067742F">
      <w:r w:rsidRPr="00C6446C">
        <w:t xml:space="preserve">Also, MailMan listed and provided information on </w:t>
      </w:r>
      <w:r w:rsidR="00A27077" w:rsidRPr="00C6446C">
        <w:t>13</w:t>
      </w:r>
      <w:r w:rsidR="000F3233" w:rsidRPr="00C6446C">
        <w:t xml:space="preserve"> of the </w:t>
      </w:r>
      <w:r w:rsidR="00A27077" w:rsidRPr="00C6446C">
        <w:t>472</w:t>
      </w:r>
      <w:r w:rsidRPr="00C6446C">
        <w:t xml:space="preserve"> local recipients that had </w:t>
      </w:r>
      <w:r w:rsidR="000F3233" w:rsidRPr="00C6446C">
        <w:t>terminated the message</w:t>
      </w:r>
      <w:r w:rsidRPr="00C6446C">
        <w:t xml:space="preserve"> (</w:t>
      </w:r>
      <w:r w:rsidR="00A27077" w:rsidRPr="00C6446C">
        <w:fldChar w:fldCharType="begin"/>
      </w:r>
      <w:r w:rsidR="00A27077" w:rsidRPr="00C6446C">
        <w:instrText xml:space="preserve"> REF _Ref144024463 \h </w:instrText>
      </w:r>
      <w:r w:rsidR="00A27077" w:rsidRPr="00C6446C">
        <w:fldChar w:fldCharType="separate"/>
      </w:r>
      <w:r w:rsidR="00281495" w:rsidRPr="00C6446C">
        <w:t xml:space="preserve">Figure </w:t>
      </w:r>
      <w:r w:rsidR="00281495">
        <w:rPr>
          <w:noProof/>
        </w:rPr>
        <w:t>4</w:t>
      </w:r>
      <w:r w:rsidR="00281495" w:rsidRPr="00C6446C">
        <w:noBreakHyphen/>
      </w:r>
      <w:r w:rsidR="00281495">
        <w:rPr>
          <w:noProof/>
        </w:rPr>
        <w:t>41</w:t>
      </w:r>
      <w:r w:rsidR="00A27077" w:rsidRPr="00C6446C">
        <w:fldChar w:fldCharType="end"/>
      </w:r>
      <w:r w:rsidRPr="00C6446C">
        <w:t>). This message had both local and remote recipients.</w:t>
      </w:r>
    </w:p>
    <w:p w14:paraId="7E5C0357" w14:textId="77777777" w:rsidR="0067742F" w:rsidRPr="00C6446C" w:rsidRDefault="0067742F" w:rsidP="0067742F"/>
    <w:p w14:paraId="2AF913D9" w14:textId="77777777" w:rsidR="0067742F" w:rsidRPr="00C6446C" w:rsidRDefault="0067742F" w:rsidP="0067742F">
      <w:pPr>
        <w:keepNext/>
        <w:keepLines/>
      </w:pPr>
      <w:r w:rsidRPr="00C6446C">
        <w:lastRenderedPageBreak/>
        <w:t>For example, the information on a local recipient included the following:</w:t>
      </w:r>
    </w:p>
    <w:p w14:paraId="307B2D65" w14:textId="77777777" w:rsidR="0067742F" w:rsidRPr="00C6446C" w:rsidRDefault="0067742F" w:rsidP="0067742F">
      <w:pPr>
        <w:keepNext/>
        <w:keepLines/>
        <w:numPr>
          <w:ilvl w:val="0"/>
          <w:numId w:val="54"/>
        </w:numPr>
        <w:tabs>
          <w:tab w:val="clear" w:pos="360"/>
        </w:tabs>
        <w:spacing w:before="120"/>
        <w:ind w:left="720"/>
      </w:pPr>
      <w:r w:rsidRPr="00C6446C">
        <w:rPr>
          <w:b/>
        </w:rPr>
        <w:t>Name—</w:t>
      </w:r>
      <w:r w:rsidR="00A27077" w:rsidRPr="00C6446C">
        <w:t>XMUSER2,TWO</w:t>
      </w:r>
    </w:p>
    <w:p w14:paraId="00895310" w14:textId="77777777" w:rsidR="00A27077" w:rsidRPr="00C6446C" w:rsidRDefault="00A27077" w:rsidP="0067742F">
      <w:pPr>
        <w:keepNext/>
        <w:keepLines/>
        <w:numPr>
          <w:ilvl w:val="0"/>
          <w:numId w:val="54"/>
        </w:numPr>
        <w:tabs>
          <w:tab w:val="clear" w:pos="360"/>
        </w:tabs>
        <w:spacing w:before="120"/>
        <w:ind w:left="720"/>
      </w:pPr>
      <w:r w:rsidRPr="00C6446C">
        <w:rPr>
          <w:b/>
        </w:rPr>
        <w:t>Last read date and time——</w:t>
      </w:r>
      <w:r w:rsidRPr="00C6446C">
        <w:t>08/09/06@11:39</w:t>
      </w:r>
    </w:p>
    <w:p w14:paraId="2F443859" w14:textId="77777777" w:rsidR="00A27077" w:rsidRPr="00C6446C" w:rsidRDefault="00A27077" w:rsidP="0067742F">
      <w:pPr>
        <w:keepNext/>
        <w:keepLines/>
        <w:numPr>
          <w:ilvl w:val="0"/>
          <w:numId w:val="54"/>
        </w:numPr>
        <w:tabs>
          <w:tab w:val="clear" w:pos="360"/>
        </w:tabs>
        <w:spacing w:before="120"/>
        <w:ind w:left="720"/>
      </w:pPr>
      <w:r w:rsidRPr="00C6446C">
        <w:rPr>
          <w:b/>
        </w:rPr>
        <w:t>First read date and time—</w:t>
      </w:r>
      <w:r w:rsidRPr="00C6446C">
        <w:t>08/09/06@11:39</w:t>
      </w:r>
    </w:p>
    <w:p w14:paraId="67327643" w14:textId="77777777" w:rsidR="0067742F" w:rsidRPr="00C6446C" w:rsidRDefault="000F3233" w:rsidP="0067742F">
      <w:pPr>
        <w:numPr>
          <w:ilvl w:val="0"/>
          <w:numId w:val="54"/>
        </w:numPr>
        <w:tabs>
          <w:tab w:val="clear" w:pos="360"/>
        </w:tabs>
        <w:spacing w:before="120"/>
        <w:ind w:left="720"/>
      </w:pPr>
      <w:r w:rsidRPr="00C6446C">
        <w:rPr>
          <w:b/>
        </w:rPr>
        <w:t>Terminated</w:t>
      </w:r>
      <w:r w:rsidR="0067742F" w:rsidRPr="00C6446C">
        <w:rPr>
          <w:b/>
        </w:rPr>
        <w:t xml:space="preserve"> date—</w:t>
      </w:r>
      <w:r w:rsidR="00A27077" w:rsidRPr="00C6446C">
        <w:t>08/09/06</w:t>
      </w:r>
    </w:p>
    <w:p w14:paraId="15EFDC12" w14:textId="77777777" w:rsidR="0067742F" w:rsidRPr="00C6446C" w:rsidRDefault="0067742F" w:rsidP="0067742F"/>
    <w:p w14:paraId="2DDA53BD" w14:textId="77777777" w:rsidR="0067742F" w:rsidRPr="00C6446C" w:rsidRDefault="0067742F" w:rsidP="0067742F">
      <w:r w:rsidRPr="00C6446C">
        <w:t>After the query, MailMan returned the user to the message action prompt where she could take any additional actions on this message.</w:t>
      </w:r>
    </w:p>
    <w:p w14:paraId="2BCB5227" w14:textId="77777777" w:rsidR="0067742F" w:rsidRPr="00C6446C" w:rsidRDefault="0067742F" w:rsidP="0067742F"/>
    <w:p w14:paraId="321B6980" w14:textId="77777777" w:rsidR="0067742F" w:rsidRPr="00C6446C" w:rsidRDefault="0067742F" w:rsidP="0067742F"/>
    <w:p w14:paraId="60AB2A57" w14:textId="77777777" w:rsidR="0066128B" w:rsidRPr="00C6446C" w:rsidRDefault="000F3233" w:rsidP="00585673">
      <w:pPr>
        <w:pStyle w:val="Heading3"/>
      </w:pPr>
      <w:r w:rsidRPr="00C6446C">
        <w:br w:type="page"/>
      </w:r>
      <w:bookmarkStart w:id="936" w:name="_Ref146948317"/>
      <w:bookmarkStart w:id="937" w:name="_Toc147225633"/>
      <w:r w:rsidR="0066128B" w:rsidRPr="00C6446C">
        <w:lastRenderedPageBreak/>
        <w:t>Reply ("R"</w:t>
      </w:r>
      <w:bookmarkStart w:id="938" w:name="_Hlt449234458"/>
      <w:bookmarkEnd w:id="938"/>
      <w:r w:rsidR="0066128B" w:rsidRPr="00C6446C">
        <w:t>) &amp; Reply and Include responses ("RI") Action</w:t>
      </w:r>
      <w:bookmarkStart w:id="939" w:name="_Hlt446465576"/>
      <w:bookmarkEnd w:id="939"/>
      <w:r w:rsidR="0066128B" w:rsidRPr="00C6446C">
        <w:t>s</w:t>
      </w:r>
      <w:bookmarkEnd w:id="927"/>
      <w:bookmarkEnd w:id="936"/>
      <w:bookmarkEnd w:id="937"/>
    </w:p>
    <w:p w14:paraId="21843974" w14:textId="77777777" w:rsidR="0066128B" w:rsidRPr="00C6446C" w:rsidRDefault="0066128B" w:rsidP="008936BB">
      <w:pPr>
        <w:keepNext/>
        <w:keepLines/>
      </w:pPr>
      <w:r w:rsidRPr="00C6446C">
        <w:fldChar w:fldCharType="begin"/>
      </w:r>
      <w:r w:rsidRPr="00C6446C">
        <w:instrText xml:space="preserve"> XE "Messages:Reply to a Message" </w:instrText>
      </w:r>
      <w:r w:rsidRPr="00C6446C">
        <w:fldChar w:fldCharType="end"/>
      </w:r>
      <w:r w:rsidRPr="00C6446C">
        <w:fldChar w:fldCharType="begin"/>
      </w:r>
      <w:r w:rsidRPr="00C6446C">
        <w:instrText xml:space="preserve"> XE "Reply</w:instrText>
      </w:r>
      <w:r w:rsidR="009E3AF6">
        <w:instrText>ing:</w:instrText>
      </w:r>
      <w:r w:rsidRPr="00C6446C">
        <w:instrText xml:space="preserve">Message Action Code" </w:instrText>
      </w:r>
      <w:r w:rsidRPr="00C6446C">
        <w:fldChar w:fldCharType="end"/>
      </w:r>
      <w:r w:rsidRPr="00C6446C">
        <w:fldChar w:fldCharType="begin"/>
      </w:r>
      <w:r w:rsidRPr="00C6446C">
        <w:instrText xml:space="preserve"> XE "Action Codes:Reply to </w:instrText>
      </w:r>
      <w:bookmarkStart w:id="940" w:name="_Hlt434656945"/>
      <w:bookmarkEnd w:id="940"/>
      <w:r w:rsidRPr="00C6446C">
        <w:instrText xml:space="preserve">a Message" </w:instrText>
      </w:r>
      <w:r w:rsidRPr="00C6446C">
        <w:fldChar w:fldCharType="end"/>
      </w:r>
      <w:r w:rsidRPr="00C6446C">
        <w:fldChar w:fldCharType="begin"/>
      </w:r>
      <w:r w:rsidRPr="00C6446C">
        <w:instrText xml:space="preserve"> XE "Action Codes:Include Responses When Replying to a Message" </w:instrText>
      </w:r>
      <w:r w:rsidRPr="00C6446C">
        <w:fldChar w:fldCharType="end"/>
      </w:r>
    </w:p>
    <w:p w14:paraId="689CD58E" w14:textId="3B68A53D" w:rsidR="0066128B" w:rsidRPr="00C6446C" w:rsidRDefault="0066128B" w:rsidP="008936BB">
      <w:r w:rsidRPr="00C6446C">
        <w:t>As you can see from the list of message action codes (</w:t>
      </w:r>
      <w:r w:rsidR="00AB1C3C" w:rsidRPr="00C6446C">
        <w:fldChar w:fldCharType="begin"/>
      </w:r>
      <w:r w:rsidR="00AB1C3C" w:rsidRPr="00C6446C">
        <w:instrText xml:space="preserve"> REF _Ref106607195 \h </w:instrText>
      </w:r>
      <w:r w:rsidR="00AB1C3C" w:rsidRPr="00C6446C">
        <w:fldChar w:fldCharType="separate"/>
      </w:r>
      <w:r w:rsidR="00281495" w:rsidRPr="00C6446C">
        <w:t xml:space="preserve">Table </w:t>
      </w:r>
      <w:r w:rsidR="00281495">
        <w:rPr>
          <w:noProof/>
        </w:rPr>
        <w:t>4</w:t>
      </w:r>
      <w:r w:rsidR="00281495" w:rsidRPr="00C6446C">
        <w:noBreakHyphen/>
      </w:r>
      <w:r w:rsidR="00281495">
        <w:rPr>
          <w:noProof/>
        </w:rPr>
        <w:t>1</w:t>
      </w:r>
      <w:r w:rsidR="00AB1C3C" w:rsidRPr="00C6446C">
        <w:fldChar w:fldCharType="end"/>
      </w:r>
      <w:r w:rsidRPr="00C6446C">
        <w:t>), you can use the Reply action code (i.e.,</w:t>
      </w:r>
      <w:r w:rsidR="00A95CD4" w:rsidRPr="00C6446C">
        <w:t> </w:t>
      </w:r>
      <w:r w:rsidRPr="00C6446C">
        <w:t>"R") or the Reply and Include responses action code (i.e.,</w:t>
      </w:r>
      <w:r w:rsidR="00A95CD4" w:rsidRPr="00C6446C">
        <w:t> </w:t>
      </w:r>
      <w:r w:rsidRPr="00C6446C">
        <w:t>"RI") to reply to a message.</w:t>
      </w:r>
    </w:p>
    <w:p w14:paraId="63B98E30" w14:textId="77777777" w:rsidR="0066128B" w:rsidRPr="00C6446C" w:rsidRDefault="0066128B" w:rsidP="008936BB"/>
    <w:p w14:paraId="6090ACF7" w14:textId="77777777" w:rsidR="0066128B" w:rsidRPr="00C6446C" w:rsidRDefault="0066128B" w:rsidP="008936BB">
      <w:r w:rsidRPr="00C6446C">
        <w:t>"Reply" immediately attaches your reply to the response chain so everyone on the message sees your reply, making it instantly available to anyone currently reading the message. Previously, the response was</w:t>
      </w:r>
      <w:r w:rsidR="00BF1B12" w:rsidRPr="00C6446C">
        <w:t xml:space="preserve"> no</w:t>
      </w:r>
      <w:r w:rsidRPr="00C6446C">
        <w:t>t attached to the message until the Background Filer was about to deliver the response to the recipients. Now, the response is attached to the message when the user transmits the message. (The Background Filer still delivers the response to the recipients.) This helps facilitate "real-time" conversations among</w:t>
      </w:r>
      <w:bookmarkStart w:id="941" w:name="_Hlt433096025"/>
      <w:bookmarkEnd w:id="941"/>
      <w:r w:rsidRPr="00C6446C">
        <w:t xml:space="preserve"> message recipients.</w:t>
      </w:r>
    </w:p>
    <w:p w14:paraId="29485E4B"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25AEC83A" w14:textId="77777777">
        <w:trPr>
          <w:cantSplit/>
        </w:trPr>
        <w:tc>
          <w:tcPr>
            <w:tcW w:w="738" w:type="dxa"/>
          </w:tcPr>
          <w:p w14:paraId="58561F90" w14:textId="768ABF75" w:rsidR="00435346" w:rsidRPr="00C6446C" w:rsidRDefault="00F52958" w:rsidP="00435346">
            <w:pPr>
              <w:spacing w:before="60" w:after="60"/>
              <w:ind w:left="-14"/>
            </w:pPr>
            <w:r>
              <w:rPr>
                <w:noProof/>
              </w:rPr>
              <w:drawing>
                <wp:inline distT="0" distB="0" distL="0" distR="0" wp14:anchorId="6AFD84A1" wp14:editId="37093032">
                  <wp:extent cx="301625" cy="301625"/>
                  <wp:effectExtent l="0" t="0" r="0" b="0"/>
                  <wp:docPr id="127" name="Picture 12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B05B99D" w14:textId="77777777" w:rsidR="00435346" w:rsidRPr="00C6446C" w:rsidRDefault="0004024D" w:rsidP="00435346">
            <w:pPr>
              <w:spacing w:before="60" w:after="60"/>
              <w:ind w:left="-14"/>
              <w:rPr>
                <w:b/>
                <w:bCs/>
              </w:rPr>
            </w:pPr>
            <w:r w:rsidRPr="00C6446C">
              <w:rPr>
                <w:b/>
              </w:rPr>
              <w:t>NOTE:</w:t>
            </w:r>
            <w:r w:rsidRPr="00C6446C">
              <w:t xml:space="preserve"> </w:t>
            </w:r>
            <w:r w:rsidR="00435346" w:rsidRPr="00C6446C">
              <w:t>MailMan automatically adds the sender as a recipient, if he is not already one, when a reply is made to the message.</w:t>
            </w:r>
          </w:p>
        </w:tc>
      </w:tr>
    </w:tbl>
    <w:p w14:paraId="3D442D37" w14:textId="77777777" w:rsidR="0066128B" w:rsidRPr="00C6446C" w:rsidRDefault="0066128B" w:rsidP="008936BB"/>
    <w:p w14:paraId="7B877024" w14:textId="77777777" w:rsidR="0066128B" w:rsidRPr="00C6446C" w:rsidRDefault="0066128B" w:rsidP="008936BB">
      <w:r w:rsidRPr="00C6446C">
        <w:t>Also, you are able to copy the original message and/or any combination of responses into your reply (i.e.,</w:t>
      </w:r>
      <w:r w:rsidR="00A95CD4" w:rsidRPr="00C6446C">
        <w:t> </w:t>
      </w:r>
      <w:r w:rsidRPr="00C6446C">
        <w:t>"RI—Reply and Include responses"). Thus, with this feature, you can more easily respond to what someone wrote, point by point.</w:t>
      </w:r>
      <w:bookmarkStart w:id="942" w:name="_Hlt449240892"/>
      <w:bookmarkEnd w:id="942"/>
    </w:p>
    <w:p w14:paraId="15E61B21" w14:textId="77777777" w:rsidR="0066128B" w:rsidRPr="00C6446C" w:rsidRDefault="0066128B" w:rsidP="008936BB"/>
    <w:p w14:paraId="37AB72D1" w14:textId="77777777" w:rsidR="0066128B" w:rsidRPr="00C6446C" w:rsidRDefault="0066128B" w:rsidP="008936BB">
      <w:r w:rsidRPr="00C6446C">
        <w:t>Further, the "RI" (Reply and Include responses) command also enables you to include responses from another message (see example below)</w:t>
      </w:r>
      <w:r w:rsidR="00160761" w:rsidRPr="00C6446C">
        <w:t xml:space="preserve">. </w:t>
      </w:r>
      <w:r w:rsidRPr="00C6446C">
        <w:t>At the "Enter message action" prompt, type RI</w:t>
      </w:r>
      <w:r w:rsidR="00160761" w:rsidRPr="00C6446C">
        <w:t xml:space="preserve">. </w:t>
      </w:r>
      <w:r w:rsidRPr="00C6446C">
        <w:t>MailMan asks you the message from which you would like to include responses</w:t>
      </w:r>
      <w:r w:rsidR="00160761" w:rsidRPr="00C6446C">
        <w:t xml:space="preserve">. </w:t>
      </w:r>
      <w:r w:rsidRPr="00C6446C">
        <w:t>When you type a message number (internal entry number), MailMan displays the number of responses for that message and tells you to enter two question marks (??) to see an index</w:t>
      </w:r>
      <w:r w:rsidR="00160761" w:rsidRPr="00C6446C">
        <w:t xml:space="preserve">. </w:t>
      </w:r>
      <w:r w:rsidRPr="00C6446C">
        <w:t>When you enter two question marks, MailMan displays the index of responses and asks you to select the responses you wish included.</w:t>
      </w:r>
    </w:p>
    <w:p w14:paraId="47608DBF" w14:textId="77777777" w:rsidR="0066128B" w:rsidRPr="00C6446C" w:rsidRDefault="0066128B" w:rsidP="008936BB"/>
    <w:p w14:paraId="5E2ABFB6" w14:textId="77777777" w:rsidR="00AB1C3C" w:rsidRPr="00C6446C" w:rsidRDefault="00AB1C3C" w:rsidP="008936BB"/>
    <w:p w14:paraId="29099577" w14:textId="4A765D11" w:rsidR="0066128B" w:rsidRPr="00C6446C" w:rsidRDefault="00F52958" w:rsidP="00B930D5">
      <w:pPr>
        <w:pStyle w:val="Dialogue"/>
      </w:pPr>
      <w:r>
        <w:rPr>
          <w:noProof/>
        </w:rPr>
        <mc:AlternateContent>
          <mc:Choice Requires="wps">
            <w:drawing>
              <wp:anchor distT="0" distB="0" distL="114300" distR="114300" simplePos="0" relativeHeight="251815936" behindDoc="0" locked="0" layoutInCell="0" allowOverlap="1" wp14:anchorId="1AD5F42D" wp14:editId="6E2D855A">
                <wp:simplePos x="0" y="0"/>
                <wp:positionH relativeFrom="column">
                  <wp:posOffset>4280535</wp:posOffset>
                </wp:positionH>
                <wp:positionV relativeFrom="paragraph">
                  <wp:posOffset>246380</wp:posOffset>
                </wp:positionV>
                <wp:extent cx="800100" cy="266700"/>
                <wp:effectExtent l="0" t="0" r="0" b="0"/>
                <wp:wrapNone/>
                <wp:docPr id="446" name="AutoShap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66700"/>
                        </a:xfrm>
                        <a:prstGeom prst="wedgeRoundRectCallout">
                          <a:avLst>
                            <a:gd name="adj1" fmla="val -133333"/>
                            <a:gd name="adj2" fmla="val -51903"/>
                            <a:gd name="adj3" fmla="val 16667"/>
                          </a:avLst>
                        </a:prstGeom>
                        <a:solidFill>
                          <a:srgbClr val="FFFFFF"/>
                        </a:solidFill>
                        <a:ln w="12700">
                          <a:solidFill>
                            <a:srgbClr val="000000"/>
                          </a:solidFill>
                          <a:miter lim="800000"/>
                          <a:headEnd/>
                          <a:tailEnd/>
                        </a:ln>
                      </wps:spPr>
                      <wps:txbx>
                        <w:txbxContent>
                          <w:p w14:paraId="6E528114" w14:textId="77777777" w:rsidR="00F52958" w:rsidRPr="00253175" w:rsidRDefault="00F52958">
                            <w:pPr>
                              <w:rPr>
                                <w:rFonts w:ascii="Arial" w:hAnsi="Arial" w:cs="Arial"/>
                                <w:b/>
                                <w:sz w:val="20"/>
                              </w:rPr>
                            </w:pPr>
                            <w:smartTag w:uri="urn:schemas-microsoft-com:office:smarttags" w:element="place">
                              <w:smartTag w:uri="urn:schemas-microsoft-com:office:smarttags" w:element="City">
                                <w:r w:rsidRPr="00253175">
                                  <w:rPr>
                                    <w:rFonts w:ascii="Arial" w:hAnsi="Arial" w:cs="Arial"/>
                                    <w:b/>
                                    <w:sz w:val="20"/>
                                  </w:rPr>
                                  <w:t>Type</w:t>
                                </w:r>
                              </w:smartTag>
                              <w:r w:rsidRPr="00253175">
                                <w:rPr>
                                  <w:rFonts w:ascii="Arial" w:hAnsi="Arial" w:cs="Arial"/>
                                  <w:b/>
                                  <w:sz w:val="20"/>
                                </w:rPr>
                                <w:t xml:space="preserve"> </w:t>
                              </w:r>
                              <w:smartTag w:uri="urn:schemas-microsoft-com:office:smarttags" w:element="State">
                                <w:r w:rsidRPr="00253175">
                                  <w:rPr>
                                    <w:rFonts w:ascii="Arial" w:hAnsi="Arial" w:cs="Arial"/>
                                    <w:b/>
                                    <w:sz w:val="20"/>
                                  </w:rPr>
                                  <w:t>RI</w:t>
                                </w:r>
                              </w:smartTag>
                            </w:smartTag>
                            <w:r w:rsidRPr="00253175">
                              <w:rPr>
                                <w:rFonts w:ascii="Arial" w:hAnsi="Arial" w:cs="Arial"/>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5F42D" id="AutoShape 528" o:spid="_x0000_s1182" type="#_x0000_t62" alt="&quot;&quot;" style="position:absolute;left:0;text-align:left;margin-left:337.05pt;margin-top:19.4pt;width:63pt;height:2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" o:allowincell="f" adj="-18000,-411" strokeweight="1pt">
                <v:textbox>
                  <w:txbxContent>
                    <w:p w14:paraId="6E528114" w14:textId="77777777" w:rsidR="00F52958" w:rsidRPr="00253175" w:rsidRDefault="00F52958">
                      <w:pPr>
                        <w:rPr>
                          <w:rFonts w:ascii="Arial" w:hAnsi="Arial" w:cs="Arial"/>
                          <w:b/>
                          <w:sz w:val="20"/>
                        </w:rPr>
                      </w:pPr>
                      <w:smartTag w:uri="urn:schemas-microsoft-com:office:smarttags" w:element="place">
                        <w:smartTag w:uri="urn:schemas-microsoft-com:office:smarttags" w:element="City">
                          <w:r w:rsidRPr="00253175">
                            <w:rPr>
                              <w:rFonts w:ascii="Arial" w:hAnsi="Arial" w:cs="Arial"/>
                              <w:b/>
                              <w:sz w:val="20"/>
                            </w:rPr>
                            <w:t>Type</w:t>
                          </w:r>
                        </w:smartTag>
                        <w:r w:rsidRPr="00253175">
                          <w:rPr>
                            <w:rFonts w:ascii="Arial" w:hAnsi="Arial" w:cs="Arial"/>
                            <w:b/>
                            <w:sz w:val="20"/>
                          </w:rPr>
                          <w:t xml:space="preserve"> </w:t>
                        </w:r>
                        <w:smartTag w:uri="urn:schemas-microsoft-com:office:smarttags" w:element="State">
                          <w:r w:rsidRPr="00253175">
                            <w:rPr>
                              <w:rFonts w:ascii="Arial" w:hAnsi="Arial" w:cs="Arial"/>
                              <w:b/>
                              <w:sz w:val="20"/>
                            </w:rPr>
                            <w:t>RI</w:t>
                          </w:r>
                        </w:smartTag>
                      </w:smartTag>
                      <w:r w:rsidRPr="00253175">
                        <w:rPr>
                          <w:rFonts w:ascii="Arial" w:hAnsi="Arial" w:cs="Arial"/>
                          <w:b/>
                          <w:sz w:val="20"/>
                        </w:rPr>
                        <w:t>.</w:t>
                      </w:r>
                    </w:p>
                  </w:txbxContent>
                </v:textbox>
              </v:shape>
            </w:pict>
          </mc:Fallback>
        </mc:AlternateContent>
      </w:r>
      <w:r w:rsidR="0066128B" w:rsidRPr="00C6446C">
        <w:t xml:space="preserve">Enter message action (in IN basket): Ignore// </w:t>
      </w:r>
      <w:r w:rsidR="0066128B" w:rsidRPr="00C6446C">
        <w:rPr>
          <w:b/>
        </w:rPr>
        <w:t>ri</w:t>
      </w:r>
      <w:r w:rsidR="00253175" w:rsidRPr="00C6446C">
        <w:rPr>
          <w:b/>
        </w:rPr>
        <w:t xml:space="preserve"> &lt;Enter&gt;</w:t>
      </w:r>
      <w:r w:rsidR="0066128B" w:rsidRPr="00C6446C">
        <w:t xml:space="preserve">  Reply and Include responses</w:t>
      </w:r>
    </w:p>
    <w:p w14:paraId="6FB7C2BB" w14:textId="77777777" w:rsidR="0066128B" w:rsidRPr="00C6446C" w:rsidRDefault="0066128B" w:rsidP="00B930D5">
      <w:pPr>
        <w:pStyle w:val="Dialogue"/>
      </w:pPr>
    </w:p>
    <w:p w14:paraId="77B66B3A" w14:textId="77777777" w:rsidR="0066128B" w:rsidRPr="00C6446C" w:rsidRDefault="0066128B" w:rsidP="00B930D5">
      <w:pPr>
        <w:pStyle w:val="Dialogue"/>
      </w:pPr>
    </w:p>
    <w:p w14:paraId="2C3C9478" w14:textId="77777777" w:rsidR="0066128B" w:rsidRPr="00C6446C" w:rsidRDefault="0066128B" w:rsidP="00B930D5">
      <w:pPr>
        <w:pStyle w:val="Dialogue"/>
      </w:pPr>
      <w:r w:rsidRPr="00C6446C">
        <w:t xml:space="preserve">Include responses from which message: This message// </w:t>
      </w:r>
      <w:r w:rsidRPr="00C6446C">
        <w:rPr>
          <w:b/>
        </w:rPr>
        <w:t>?</w:t>
      </w:r>
    </w:p>
    <w:p w14:paraId="2B1897F0" w14:textId="77777777" w:rsidR="0066128B" w:rsidRPr="00C6446C" w:rsidRDefault="0066128B" w:rsidP="00B930D5">
      <w:pPr>
        <w:pStyle w:val="Dialogue"/>
      </w:pPr>
    </w:p>
    <w:p w14:paraId="69898B95" w14:textId="77777777" w:rsidR="0066128B" w:rsidRPr="00C6446C" w:rsidRDefault="0066128B" w:rsidP="00B930D5">
      <w:pPr>
        <w:pStyle w:val="Dialogue"/>
      </w:pPr>
      <w:r w:rsidRPr="00C6446C">
        <w:t>Press Enter to include previous responses from this message,</w:t>
      </w:r>
    </w:p>
    <w:p w14:paraId="5CBCB236" w14:textId="77777777" w:rsidR="0066128B" w:rsidRPr="00C6446C" w:rsidRDefault="0066128B" w:rsidP="00B930D5">
      <w:pPr>
        <w:pStyle w:val="Dialogue"/>
      </w:pPr>
      <w:r w:rsidRPr="00C6446C">
        <w:t>or enter the internal entry number of a different message</w:t>
      </w:r>
    </w:p>
    <w:p w14:paraId="4E0DAEB6" w14:textId="77777777" w:rsidR="0066128B" w:rsidRPr="00C6446C" w:rsidRDefault="0066128B" w:rsidP="00B930D5">
      <w:pPr>
        <w:pStyle w:val="Dialogue"/>
      </w:pPr>
      <w:r w:rsidRPr="00C6446C">
        <w:t xml:space="preserve">(11630-1419789) to include any of its responses. </w:t>
      </w:r>
    </w:p>
    <w:p w14:paraId="7DF467EF" w14:textId="77777777" w:rsidR="0066128B" w:rsidRPr="00C6446C" w:rsidRDefault="0066128B" w:rsidP="00B930D5">
      <w:pPr>
        <w:pStyle w:val="Dialogue"/>
      </w:pPr>
    </w:p>
    <w:p w14:paraId="24444AA4" w14:textId="77777777" w:rsidR="0066128B" w:rsidRPr="00C6446C" w:rsidRDefault="0066128B" w:rsidP="00B930D5">
      <w:pPr>
        <w:pStyle w:val="Dialogue"/>
      </w:pPr>
      <w:r w:rsidRPr="00C6446C">
        <w:t>Include responses from which message: This message//</w:t>
      </w:r>
      <w:r w:rsidR="00253175" w:rsidRPr="00C6446C">
        <w:t xml:space="preserve"> </w:t>
      </w:r>
      <w:r w:rsidRPr="00C6446C">
        <w:rPr>
          <w:b/>
        </w:rPr>
        <w:t>1419307</w:t>
      </w:r>
      <w:r w:rsidR="00253175" w:rsidRPr="00C6446C">
        <w:rPr>
          <w:b/>
        </w:rPr>
        <w:t xml:space="preserve"> &lt;Enter&gt;</w:t>
      </w:r>
      <w:r w:rsidRPr="00C6446C">
        <w:t xml:space="preserve">  Local: biweekly info exchange message # 44</w:t>
      </w:r>
    </w:p>
    <w:p w14:paraId="6AF03125" w14:textId="77777777" w:rsidR="0066128B" w:rsidRPr="00C6446C" w:rsidRDefault="0066128B" w:rsidP="00B930D5">
      <w:pPr>
        <w:pStyle w:val="Dialogue"/>
      </w:pPr>
      <w:r w:rsidRPr="00C6446C">
        <w:t>There are 4 responses.  Response 0 is the original message. (?? shows index)</w:t>
      </w:r>
    </w:p>
    <w:p w14:paraId="1B9A41CB" w14:textId="69B46962" w:rsidR="0066128B" w:rsidRPr="00C6446C" w:rsidRDefault="00F52958" w:rsidP="00B930D5">
      <w:pPr>
        <w:pStyle w:val="Dialogue"/>
      </w:pPr>
      <w:r>
        <w:rPr>
          <w:noProof/>
        </w:rPr>
        <mc:AlternateContent>
          <mc:Choice Requires="wps">
            <w:drawing>
              <wp:anchor distT="0" distB="0" distL="114300" distR="114300" simplePos="0" relativeHeight="251816960" behindDoc="0" locked="0" layoutInCell="0" allowOverlap="1" wp14:anchorId="1D05142D" wp14:editId="6361CC06">
                <wp:simplePos x="0" y="0"/>
                <wp:positionH relativeFrom="column">
                  <wp:posOffset>3366135</wp:posOffset>
                </wp:positionH>
                <wp:positionV relativeFrom="paragraph">
                  <wp:posOffset>32385</wp:posOffset>
                </wp:positionV>
                <wp:extent cx="2105025" cy="457200"/>
                <wp:effectExtent l="0" t="0" r="0" b="0"/>
                <wp:wrapNone/>
                <wp:docPr id="445" name="AutoShape 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457200"/>
                        </a:xfrm>
                        <a:prstGeom prst="wedgeRoundRectCallout">
                          <a:avLst>
                            <a:gd name="adj1" fmla="val -96759"/>
                            <a:gd name="adj2" fmla="val 65556"/>
                            <a:gd name="adj3" fmla="val 16667"/>
                          </a:avLst>
                        </a:prstGeom>
                        <a:solidFill>
                          <a:srgbClr val="FFFFFF"/>
                        </a:solidFill>
                        <a:ln w="12700">
                          <a:solidFill>
                            <a:srgbClr val="000000"/>
                          </a:solidFill>
                          <a:miter lim="800000"/>
                          <a:headEnd/>
                          <a:tailEnd/>
                        </a:ln>
                      </wps:spPr>
                      <wps:txbx>
                        <w:txbxContent>
                          <w:p w14:paraId="18528631" w14:textId="77777777" w:rsidR="00F52958" w:rsidRPr="00253175" w:rsidRDefault="00F52958">
                            <w:pPr>
                              <w:rPr>
                                <w:rFonts w:ascii="Arial" w:hAnsi="Arial" w:cs="Arial"/>
                                <w:b/>
                                <w:sz w:val="20"/>
                              </w:rPr>
                            </w:pPr>
                            <w:r>
                              <w:rPr>
                                <w:rFonts w:ascii="Arial" w:hAnsi="Arial" w:cs="Arial"/>
                                <w:b/>
                                <w:sz w:val="20"/>
                              </w:rPr>
                              <w:t>The i</w:t>
                            </w:r>
                            <w:r w:rsidRPr="00253175">
                              <w:rPr>
                                <w:rFonts w:ascii="Arial" w:hAnsi="Arial" w:cs="Arial"/>
                                <w:b/>
                                <w:sz w:val="20"/>
                              </w:rPr>
                              <w:t xml:space="preserve">ndex shows responses </w:t>
                            </w:r>
                            <w:r>
                              <w:rPr>
                                <w:rFonts w:ascii="Arial" w:hAnsi="Arial" w:cs="Arial"/>
                                <w:b/>
                                <w:sz w:val="20"/>
                              </w:rPr>
                              <w:t>from which to choose.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5142D" id="AutoShape 529" o:spid="_x0000_s1183" type="#_x0000_t62" alt="&quot;&quot;" style="position:absolute;left:0;text-align:left;margin-left:265.05pt;margin-top:2.55pt;width:165.75pt;height:3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" o:allowincell="f" adj="-10100,24960" strokeweight="1pt">
                <v:textbox>
                  <w:txbxContent>
                    <w:p w14:paraId="18528631" w14:textId="77777777" w:rsidR="00F52958" w:rsidRPr="00253175" w:rsidRDefault="00F52958">
                      <w:pPr>
                        <w:rPr>
                          <w:rFonts w:ascii="Arial" w:hAnsi="Arial" w:cs="Arial"/>
                          <w:b/>
                          <w:sz w:val="20"/>
                        </w:rPr>
                      </w:pPr>
                      <w:r>
                        <w:rPr>
                          <w:rFonts w:ascii="Arial" w:hAnsi="Arial" w:cs="Arial"/>
                          <w:b/>
                          <w:sz w:val="20"/>
                        </w:rPr>
                        <w:t>The i</w:t>
                      </w:r>
                      <w:r w:rsidRPr="00253175">
                        <w:rPr>
                          <w:rFonts w:ascii="Arial" w:hAnsi="Arial" w:cs="Arial"/>
                          <w:b/>
                          <w:sz w:val="20"/>
                        </w:rPr>
                        <w:t xml:space="preserve">ndex shows responses </w:t>
                      </w:r>
                      <w:r>
                        <w:rPr>
                          <w:rFonts w:ascii="Arial" w:hAnsi="Arial" w:cs="Arial"/>
                          <w:b/>
                          <w:sz w:val="20"/>
                        </w:rPr>
                        <w:t>from which to choose.</w:t>
                      </w:r>
                    </w:p>
                  </w:txbxContent>
                </v:textbox>
              </v:shape>
            </w:pict>
          </mc:Fallback>
        </mc:AlternateContent>
      </w:r>
      <w:r w:rsidR="0066128B" w:rsidRPr="00C6446C">
        <w:t xml:space="preserve">Select the responses to include: </w:t>
      </w:r>
      <w:r w:rsidR="0066128B" w:rsidRPr="00C6446C">
        <w:rPr>
          <w:b/>
        </w:rPr>
        <w:t>??</w:t>
      </w:r>
    </w:p>
    <w:p w14:paraId="07DACB36" w14:textId="77777777" w:rsidR="0066128B" w:rsidRPr="00C6446C" w:rsidRDefault="0066128B" w:rsidP="00B930D5">
      <w:pPr>
        <w:pStyle w:val="Dialogue"/>
      </w:pPr>
    </w:p>
    <w:p w14:paraId="6FB28E83" w14:textId="77777777" w:rsidR="0066128B" w:rsidRPr="00C6446C" w:rsidRDefault="0066128B" w:rsidP="00B930D5">
      <w:pPr>
        <w:pStyle w:val="Dialogue"/>
      </w:pPr>
      <w:r w:rsidRPr="00C6446C">
        <w:t>There are 4 responses.  Response 0 is the original message.</w:t>
      </w:r>
    </w:p>
    <w:p w14:paraId="301224C3" w14:textId="77777777" w:rsidR="0066128B" w:rsidRPr="00C6446C" w:rsidRDefault="00DD1A3F" w:rsidP="00B930D5">
      <w:pPr>
        <w:pStyle w:val="Dialogue"/>
      </w:pPr>
      <w:r w:rsidRPr="00C6446C">
        <w:t>Response.....</w:t>
      </w:r>
      <w:r w:rsidR="0066128B" w:rsidRPr="00C6446C">
        <w:t>From.....</w:t>
      </w:r>
      <w:r w:rsidRPr="00C6446C">
        <w:t>.</w:t>
      </w:r>
      <w:r w:rsidR="0066128B" w:rsidRPr="00C6446C">
        <w:t>..............................................Lines</w:t>
      </w:r>
    </w:p>
    <w:p w14:paraId="43191957" w14:textId="77777777" w:rsidR="0066128B" w:rsidRPr="00C6446C" w:rsidRDefault="0066128B" w:rsidP="00B930D5">
      <w:pPr>
        <w:pStyle w:val="Dialogue"/>
      </w:pPr>
      <w:r w:rsidRPr="00C6446C">
        <w:t xml:space="preserve"> 0) </w:t>
      </w:r>
      <w:smartTag w:uri="urn:schemas-microsoft-com:office:smarttags" w:element="date">
        <w:smartTagPr>
          <w:attr w:name="Year" w:val="00"/>
          <w:attr w:name="Day" w:val="18"/>
          <w:attr w:name="Month" w:val="09"/>
          <w:attr w:name="ls" w:val="trans"/>
        </w:smartTagPr>
        <w:r w:rsidR="00DD1A3F" w:rsidRPr="00C6446C">
          <w:t>09/18/00</w:t>
        </w:r>
      </w:smartTag>
      <w:r w:rsidRPr="00C6446C">
        <w:t xml:space="preserve"> POSTMASTER   </w:t>
      </w:r>
      <w:r w:rsidR="00DD1A3F" w:rsidRPr="00C6446C">
        <w:t xml:space="preserve"> </w:t>
      </w:r>
      <w:r w:rsidRPr="00C6446C">
        <w:t xml:space="preserve">                                              2</w:t>
      </w:r>
    </w:p>
    <w:p w14:paraId="34EE09E7" w14:textId="77777777" w:rsidR="0066128B" w:rsidRPr="00C6446C" w:rsidRDefault="0066128B" w:rsidP="00B930D5">
      <w:pPr>
        <w:pStyle w:val="Dialogue"/>
      </w:pPr>
      <w:r w:rsidRPr="00C6446C">
        <w:t xml:space="preserve"> 1) </w:t>
      </w:r>
      <w:smartTag w:uri="urn:schemas-microsoft-com:office:smarttags" w:element="date">
        <w:smartTagPr>
          <w:attr w:name="Year" w:val="00"/>
          <w:attr w:name="Day" w:val="18"/>
          <w:attr w:name="Month" w:val="09"/>
          <w:attr w:name="ls" w:val="trans"/>
        </w:smartTagPr>
        <w:r w:rsidR="00DD1A3F" w:rsidRPr="00C6446C">
          <w:t>09/18/00</w:t>
        </w:r>
      </w:smartTag>
      <w:r w:rsidRPr="00C6446C">
        <w:t xml:space="preserve"> </w:t>
      </w:r>
      <w:r w:rsidR="00BE1E51" w:rsidRPr="00C6446C">
        <w:t>XMUSER1,</w:t>
      </w:r>
      <w:smartTag w:uri="urn:schemas-microsoft-com:office:smarttags" w:element="stockticker">
        <w:r w:rsidR="00BE1E51" w:rsidRPr="00C6446C">
          <w:t>ONE</w:t>
        </w:r>
      </w:smartTag>
      <w:r w:rsidRPr="00C6446C">
        <w:t xml:space="preserve"> – COMPUTER SP</w:t>
      </w:r>
      <w:r w:rsidR="00BE1E51" w:rsidRPr="00C6446C">
        <w:t xml:space="preserve">ECIALIST </w:t>
      </w:r>
      <w:r w:rsidR="007C6FD9" w:rsidRPr="00C6446C">
        <w:t>OI</w:t>
      </w:r>
      <w:r w:rsidR="003F67F8">
        <w:t>REDACTED</w:t>
      </w:r>
      <w:r w:rsidR="00BE1E51" w:rsidRPr="00C6446C">
        <w:t xml:space="preserve">             </w:t>
      </w:r>
      <w:r w:rsidR="00DD1A3F" w:rsidRPr="00C6446C">
        <w:t xml:space="preserve"> </w:t>
      </w:r>
      <w:r w:rsidRPr="00C6446C">
        <w:t>4</w:t>
      </w:r>
    </w:p>
    <w:p w14:paraId="2AFEC0F4" w14:textId="77777777" w:rsidR="0066128B" w:rsidRPr="00C6446C" w:rsidRDefault="0066128B" w:rsidP="00B930D5">
      <w:pPr>
        <w:pStyle w:val="Dialogue"/>
      </w:pPr>
      <w:r w:rsidRPr="00C6446C">
        <w:t xml:space="preserve"> 2) </w:t>
      </w:r>
      <w:smartTag w:uri="urn:schemas-microsoft-com:office:smarttags" w:element="date">
        <w:smartTagPr>
          <w:attr w:name="Year" w:val="00"/>
          <w:attr w:name="Day" w:val="26"/>
          <w:attr w:name="Month" w:val="09"/>
          <w:attr w:name="ls" w:val="trans"/>
        </w:smartTagPr>
        <w:r w:rsidR="00DD1A3F" w:rsidRPr="00C6446C">
          <w:t>09/26/00</w:t>
        </w:r>
      </w:smartTag>
      <w:r w:rsidRPr="00C6446C">
        <w:t xml:space="preserve"> </w:t>
      </w:r>
      <w:r w:rsidR="0088792A" w:rsidRPr="00C6446C">
        <w:t>XMUSER2,TWO</w:t>
      </w:r>
      <w:r w:rsidRPr="00C6446C">
        <w:t xml:space="preserve"> M</w:t>
      </w:r>
      <w:r w:rsidR="007C6FD9" w:rsidRPr="00C6446C">
        <w:t xml:space="preserve"> - PROGRAMMER   (OI</w:t>
      </w:r>
      <w:r w:rsidR="003F67F8">
        <w:t>REDACTED</w:t>
      </w:r>
      <w:r w:rsidRPr="00C6446C">
        <w:t xml:space="preserve">)           </w:t>
      </w:r>
      <w:r w:rsidR="0088792A" w:rsidRPr="00C6446C">
        <w:t xml:space="preserve"> </w:t>
      </w:r>
      <w:r w:rsidR="007C6FD9" w:rsidRPr="00C6446C">
        <w:t xml:space="preserve">    </w:t>
      </w:r>
      <w:r w:rsidR="00DD1A3F" w:rsidRPr="00C6446C">
        <w:t xml:space="preserve"> </w:t>
      </w:r>
      <w:r w:rsidRPr="00C6446C">
        <w:t>2</w:t>
      </w:r>
    </w:p>
    <w:p w14:paraId="0A3D28E9" w14:textId="77777777" w:rsidR="0066128B" w:rsidRPr="00C6446C" w:rsidRDefault="0066128B" w:rsidP="00B930D5">
      <w:pPr>
        <w:pStyle w:val="Dialogue"/>
      </w:pPr>
      <w:r w:rsidRPr="00C6446C">
        <w:t xml:space="preserve"> 3) </w:t>
      </w:r>
      <w:smartTag w:uri="urn:schemas-microsoft-com:office:smarttags" w:element="date">
        <w:smartTagPr>
          <w:attr w:name="Year" w:val="00"/>
          <w:attr w:name="Day" w:val="26"/>
          <w:attr w:name="Month" w:val="09"/>
          <w:attr w:name="ls" w:val="trans"/>
        </w:smartTagPr>
        <w:r w:rsidR="00DD1A3F" w:rsidRPr="00C6446C">
          <w:t>09/26/00</w:t>
        </w:r>
      </w:smartTag>
      <w:r w:rsidRPr="00C6446C">
        <w:t xml:space="preserve"> </w:t>
      </w:r>
      <w:r w:rsidR="003774DA" w:rsidRPr="00C6446C">
        <w:t>XMUSER4,FOUR</w:t>
      </w:r>
      <w:r w:rsidRPr="00C6446C">
        <w:t xml:space="preserve"> - Tech Writer (</w:t>
      </w:r>
      <w:smartTag w:uri="urn:schemas-microsoft-com:office:smarttags" w:element="place">
        <w:r w:rsidRPr="00C6446C">
          <w:t>Vista</w:t>
        </w:r>
      </w:smartTag>
      <w:r w:rsidRPr="00C6446C">
        <w:t xml:space="preserve"> Maintenance Team)  </w:t>
      </w:r>
      <w:r w:rsidR="003774DA" w:rsidRPr="00C6446C">
        <w:t xml:space="preserve">  </w:t>
      </w:r>
      <w:r w:rsidRPr="00C6446C">
        <w:t xml:space="preserve">    </w:t>
      </w:r>
      <w:r w:rsidR="00DD1A3F" w:rsidRPr="00C6446C">
        <w:t xml:space="preserve"> </w:t>
      </w:r>
      <w:r w:rsidRPr="00C6446C">
        <w:t>3</w:t>
      </w:r>
    </w:p>
    <w:p w14:paraId="67572512" w14:textId="6DF2D705" w:rsidR="0066128B" w:rsidRPr="00C6446C" w:rsidRDefault="00F52958" w:rsidP="00B930D5">
      <w:pPr>
        <w:pStyle w:val="Dialogue"/>
      </w:pPr>
      <w:r>
        <w:rPr>
          <w:noProof/>
        </w:rPr>
        <mc:AlternateContent>
          <mc:Choice Requires="wps">
            <w:drawing>
              <wp:anchor distT="0" distB="0" distL="114300" distR="114300" simplePos="0" relativeHeight="251817984" behindDoc="0" locked="0" layoutInCell="1" allowOverlap="1" wp14:anchorId="66E3D42B" wp14:editId="39DCE59C">
                <wp:simplePos x="0" y="0"/>
                <wp:positionH relativeFrom="column">
                  <wp:posOffset>3686810</wp:posOffset>
                </wp:positionH>
                <wp:positionV relativeFrom="paragraph">
                  <wp:posOffset>100965</wp:posOffset>
                </wp:positionV>
                <wp:extent cx="2057400" cy="342900"/>
                <wp:effectExtent l="0" t="0" r="0" b="0"/>
                <wp:wrapNone/>
                <wp:docPr id="444" name="AutoShap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wedgeRoundRectCallout">
                          <a:avLst>
                            <a:gd name="adj1" fmla="val -101079"/>
                            <a:gd name="adj2" fmla="val 55926"/>
                            <a:gd name="adj3" fmla="val 16667"/>
                          </a:avLst>
                        </a:prstGeom>
                        <a:solidFill>
                          <a:srgbClr val="FFFFFF"/>
                        </a:solidFill>
                        <a:ln w="12700">
                          <a:solidFill>
                            <a:srgbClr val="000000"/>
                          </a:solidFill>
                          <a:miter lim="800000"/>
                          <a:headEnd/>
                          <a:tailEnd/>
                        </a:ln>
                      </wps:spPr>
                      <wps:txbx>
                        <w:txbxContent>
                          <w:p w14:paraId="52381132" w14:textId="77777777" w:rsidR="00F52958" w:rsidRPr="00253175" w:rsidRDefault="00F52958">
                            <w:pPr>
                              <w:rPr>
                                <w:rFonts w:ascii="Arial" w:hAnsi="Arial" w:cs="Arial"/>
                                <w:b/>
                                <w:sz w:val="20"/>
                              </w:rPr>
                            </w:pPr>
                            <w:r w:rsidRPr="00253175">
                              <w:rPr>
                                <w:rFonts w:ascii="Arial" w:hAnsi="Arial" w:cs="Arial"/>
                                <w:b/>
                                <w:sz w:val="20"/>
                              </w:rPr>
                              <w:t>Select responses to include.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3D42B" id="AutoShape 530" o:spid="_x0000_s1184" type="#_x0000_t62" alt="&quot;&quot;" style="position:absolute;left:0;text-align:left;margin-left:290.3pt;margin-top:7.95pt;width:162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" adj="-11033,22880" strokeweight="1pt">
                <v:textbox>
                  <w:txbxContent>
                    <w:p w14:paraId="52381132" w14:textId="77777777" w:rsidR="00F52958" w:rsidRPr="00253175" w:rsidRDefault="00F52958">
                      <w:pPr>
                        <w:rPr>
                          <w:rFonts w:ascii="Arial" w:hAnsi="Arial" w:cs="Arial"/>
                          <w:b/>
                          <w:sz w:val="20"/>
                        </w:rPr>
                      </w:pPr>
                      <w:r w:rsidRPr="00253175">
                        <w:rPr>
                          <w:rFonts w:ascii="Arial" w:hAnsi="Arial" w:cs="Arial"/>
                          <w:b/>
                          <w:sz w:val="20"/>
                        </w:rPr>
                        <w:t>Select responses to include.</w:t>
                      </w:r>
                    </w:p>
                  </w:txbxContent>
                </v:textbox>
              </v:shape>
            </w:pict>
          </mc:Fallback>
        </mc:AlternateContent>
      </w:r>
      <w:r w:rsidR="0066128B" w:rsidRPr="00C6446C">
        <w:t xml:space="preserve"> 4) </w:t>
      </w:r>
      <w:smartTag w:uri="urn:schemas-microsoft-com:office:smarttags" w:element="date">
        <w:smartTagPr>
          <w:attr w:name="Year" w:val="00"/>
          <w:attr w:name="Day" w:val="26"/>
          <w:attr w:name="Month" w:val="09"/>
          <w:attr w:name="ls" w:val="trans"/>
        </w:smartTagPr>
        <w:r w:rsidR="00DD1A3F" w:rsidRPr="00C6446C">
          <w:t>09/26/00</w:t>
        </w:r>
      </w:smartTag>
      <w:r w:rsidR="0066128B" w:rsidRPr="00C6446C">
        <w:t xml:space="preserve"> </w:t>
      </w:r>
      <w:r w:rsidR="0054786E" w:rsidRPr="00C6446C">
        <w:t>XMUSER23,TWENTY3</w:t>
      </w:r>
      <w:r w:rsidR="0066128B" w:rsidRPr="00C6446C">
        <w:t xml:space="preserve"> - PROGRAMMER  </w:t>
      </w:r>
      <w:r w:rsidR="0054786E" w:rsidRPr="00C6446C">
        <w:t xml:space="preserve"> (</w:t>
      </w:r>
      <w:r w:rsidR="007C6FD9" w:rsidRPr="00C6446C">
        <w:t>OI</w:t>
      </w:r>
      <w:r w:rsidR="003F67F8">
        <w:t>REDACTED</w:t>
      </w:r>
      <w:r w:rsidR="007C6FD9" w:rsidRPr="00C6446C">
        <w:t xml:space="preserve">)             </w:t>
      </w:r>
      <w:r w:rsidR="00DD1A3F" w:rsidRPr="00C6446C">
        <w:t xml:space="preserve"> </w:t>
      </w:r>
      <w:r w:rsidR="0066128B" w:rsidRPr="00C6446C">
        <w:t>1</w:t>
      </w:r>
    </w:p>
    <w:p w14:paraId="153606BF" w14:textId="77777777" w:rsidR="0066128B" w:rsidRPr="00C6446C" w:rsidRDefault="0066128B" w:rsidP="00B930D5">
      <w:pPr>
        <w:pStyle w:val="Dialogue"/>
      </w:pPr>
    </w:p>
    <w:p w14:paraId="54AD93BE" w14:textId="77777777" w:rsidR="0066128B" w:rsidRPr="00C6446C" w:rsidRDefault="0066128B" w:rsidP="00B930D5">
      <w:pPr>
        <w:pStyle w:val="Dialogue"/>
      </w:pPr>
      <w:r w:rsidRPr="00C6446C">
        <w:t>There are 4 responses.  Response 0 is the original message.  (?? shows index)</w:t>
      </w:r>
    </w:p>
    <w:p w14:paraId="2209CF5E" w14:textId="77777777" w:rsidR="0066128B" w:rsidRPr="00C6446C" w:rsidRDefault="0066128B" w:rsidP="00B930D5">
      <w:pPr>
        <w:pStyle w:val="Dialogue"/>
      </w:pPr>
      <w:r w:rsidRPr="00C6446C">
        <w:t>Select the responses to include:</w:t>
      </w:r>
    </w:p>
    <w:p w14:paraId="6D651FD7" w14:textId="1336C123" w:rsidR="0066128B" w:rsidRPr="00C6446C" w:rsidRDefault="00A63EB6" w:rsidP="00253175">
      <w:pPr>
        <w:pStyle w:val="Caption"/>
      </w:pPr>
      <w:bookmarkStart w:id="943" w:name="_Toc147225836"/>
      <w:r w:rsidRPr="00C6446C">
        <w:t>Figure</w:t>
      </w:r>
      <w:r w:rsidR="00253175" w:rsidRPr="00C6446C">
        <w:t xml:space="preserve"> </w:t>
      </w:r>
      <w:r w:rsidR="00B22925">
        <w:fldChar w:fldCharType="begin"/>
      </w:r>
      <w:r w:rsidR="00B22925">
        <w:instrText xml:space="preserve"> </w:instrText>
      </w:r>
      <w:r w:rsidR="00B22925">
        <w:instrText xml:space="preserve">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42</w:t>
      </w:r>
      <w:r w:rsidR="00B22925">
        <w:rPr>
          <w:noProof/>
        </w:rPr>
        <w:fldChar w:fldCharType="end"/>
      </w:r>
      <w:r w:rsidR="009D341B" w:rsidRPr="00C6446C">
        <w:t>.</w:t>
      </w:r>
      <w:r w:rsidR="00253175" w:rsidRPr="00C6446C">
        <w:t xml:space="preserve"> </w:t>
      </w:r>
      <w:r w:rsidR="00C63C95" w:rsidRPr="00C6446C">
        <w:t>Using reply and include r</w:t>
      </w:r>
      <w:r w:rsidR="00253175" w:rsidRPr="00C6446C">
        <w:t>esponses</w:t>
      </w:r>
      <w:bookmarkEnd w:id="943"/>
    </w:p>
    <w:p w14:paraId="5B835B03" w14:textId="77777777" w:rsidR="00253175" w:rsidRPr="00C6446C" w:rsidRDefault="00253175" w:rsidP="008936BB"/>
    <w:tbl>
      <w:tblPr>
        <w:tblW w:w="0" w:type="auto"/>
        <w:tblLayout w:type="fixed"/>
        <w:tblLook w:val="0000" w:firstRow="0" w:lastRow="0" w:firstColumn="0" w:lastColumn="0" w:noHBand="0" w:noVBand="0"/>
      </w:tblPr>
      <w:tblGrid>
        <w:gridCol w:w="738"/>
        <w:gridCol w:w="8730"/>
      </w:tblGrid>
      <w:tr w:rsidR="0061352F" w:rsidRPr="00C6446C" w14:paraId="20B654C1" w14:textId="77777777">
        <w:trPr>
          <w:cantSplit/>
        </w:trPr>
        <w:tc>
          <w:tcPr>
            <w:tcW w:w="738" w:type="dxa"/>
          </w:tcPr>
          <w:p w14:paraId="59476F1C" w14:textId="77777777" w:rsidR="0061352F" w:rsidRPr="00C6446C" w:rsidRDefault="0061352F" w:rsidP="007B3A96">
            <w:pPr>
              <w:spacing w:before="60" w:after="60"/>
              <w:ind w:left="-14"/>
            </w:pPr>
            <w:r w:rsidRPr="00C6446C">
              <w:rPr>
                <w:sz w:val="20"/>
              </w:rPr>
              <w:object w:dxaOrig="2040" w:dyaOrig="6195" w14:anchorId="4D4F5CF2">
                <v:shape id="_x0000_i1034" type="#_x0000_t75" alt="Tip" style="width:12.25pt;height:39.4pt" o:ole="" fillcolor="window">
                  <v:imagedata r:id="rId22" o:title=""/>
                </v:shape>
                <o:OLEObject Type="Embed" ProgID="MS_ClipArt_Gallery" ShapeID="_x0000_i1034" DrawAspect="Content" ObjectID="_1679297531" r:id="rId44"/>
              </w:object>
            </w:r>
          </w:p>
        </w:tc>
        <w:tc>
          <w:tcPr>
            <w:tcW w:w="8730" w:type="dxa"/>
          </w:tcPr>
          <w:p w14:paraId="247E6A07" w14:textId="77777777" w:rsidR="0061352F" w:rsidRPr="00C6446C" w:rsidRDefault="0004024D" w:rsidP="007B3A96">
            <w:pPr>
              <w:spacing w:before="60" w:after="60"/>
              <w:rPr>
                <w:b/>
                <w:bCs/>
              </w:rPr>
            </w:pPr>
            <w:r w:rsidRPr="00C6446C">
              <w:rPr>
                <w:b/>
              </w:rPr>
              <w:t>TIP:</w:t>
            </w:r>
            <w:r w:rsidRPr="00C6446C">
              <w:t xml:space="preserve"> </w:t>
            </w:r>
            <w:r w:rsidR="0061352F" w:rsidRPr="00C6446C">
              <w:t>When a message has numerous responses and you want to reference an earlier response, include the text of that response with your reply by choosing the "RI—Reply and Include responses" action code. Previously, you could only point readers to the previous response number you were referencing. Now, the referenced response can be displayed within your own response. The other readers of the message w</w:t>
            </w:r>
            <w:r w:rsidR="00BF1B12" w:rsidRPr="00C6446C">
              <w:t>ill no</w:t>
            </w:r>
            <w:r w:rsidR="0061352F" w:rsidRPr="00C6446C">
              <w:t>t have to back up and hunt for that previous response anymore, because you've provided them with the text.</w:t>
            </w:r>
          </w:p>
        </w:tc>
      </w:tr>
    </w:tbl>
    <w:p w14:paraId="0DDE2B29" w14:textId="77777777" w:rsidR="0066128B" w:rsidRPr="00C6446C" w:rsidRDefault="0066128B" w:rsidP="008936BB">
      <w:bookmarkStart w:id="944" w:name="_Hlt449241312"/>
      <w:bookmarkEnd w:id="944"/>
    </w:p>
    <w:tbl>
      <w:tblPr>
        <w:tblW w:w="0" w:type="auto"/>
        <w:tblLayout w:type="fixed"/>
        <w:tblLook w:val="0000" w:firstRow="0" w:lastRow="0" w:firstColumn="0" w:lastColumn="0" w:noHBand="0" w:noVBand="0"/>
      </w:tblPr>
      <w:tblGrid>
        <w:gridCol w:w="918"/>
        <w:gridCol w:w="8550"/>
      </w:tblGrid>
      <w:tr w:rsidR="0061352F" w:rsidRPr="00C6446C" w14:paraId="5DE28A07" w14:textId="77777777">
        <w:trPr>
          <w:cantSplit/>
        </w:trPr>
        <w:tc>
          <w:tcPr>
            <w:tcW w:w="918" w:type="dxa"/>
          </w:tcPr>
          <w:p w14:paraId="1F2A7C78" w14:textId="77777777" w:rsidR="0061352F" w:rsidRPr="00C6446C" w:rsidRDefault="0061352F" w:rsidP="007B3A96">
            <w:pPr>
              <w:spacing w:before="60" w:after="60"/>
              <w:ind w:left="-18"/>
            </w:pPr>
            <w:r w:rsidRPr="00C6446C">
              <w:rPr>
                <w:rFonts w:ascii="Arial" w:hAnsi="Arial"/>
                <w:sz w:val="20"/>
              </w:rPr>
              <w:object w:dxaOrig="306" w:dyaOrig="306" w14:anchorId="78AD9C42">
                <v:shape id="_x0000_i1035" type="#_x0000_t75" alt="Caution" style="width:31.9pt;height:31.9pt" o:ole="" fillcolor="window">
                  <v:imagedata r:id="rId20" o:title=""/>
                </v:shape>
                <o:OLEObject Type="Embed" ProgID="HJPRO" ShapeID="_x0000_i1035" DrawAspect="Content" ObjectID="_1679297532" r:id="rId45"/>
              </w:object>
            </w:r>
          </w:p>
        </w:tc>
        <w:tc>
          <w:tcPr>
            <w:tcW w:w="8550" w:type="dxa"/>
          </w:tcPr>
          <w:p w14:paraId="3BF5C064" w14:textId="77777777" w:rsidR="0061352F" w:rsidRPr="00C6446C" w:rsidRDefault="0004024D" w:rsidP="007B3A96">
            <w:pPr>
              <w:pStyle w:val="Caution0"/>
            </w:pPr>
            <w:r w:rsidRPr="00C6446C">
              <w:t xml:space="preserve">CAUTION: </w:t>
            </w:r>
            <w:r w:rsidR="0061352F" w:rsidRPr="00C6446C">
              <w:t>To avoid excessive overhead, please use the "RI—Reply and Include responses" feature sparingly. Also, when you do quote material, it is generally a good idea to edit the quoted material down to just the specific text to which you are replying.</w:t>
            </w:r>
          </w:p>
        </w:tc>
      </w:tr>
    </w:tbl>
    <w:p w14:paraId="56D6163E" w14:textId="77777777" w:rsidR="0061352F" w:rsidRPr="00C6446C" w:rsidRDefault="0061352F" w:rsidP="008936BB"/>
    <w:p w14:paraId="6E203158" w14:textId="77777777" w:rsidR="0066128B" w:rsidRPr="00C6446C" w:rsidRDefault="0066128B" w:rsidP="008936BB">
      <w:pPr>
        <w:keepNext/>
        <w:keepLines/>
      </w:pPr>
      <w:r w:rsidRPr="00C6446C">
        <w:t>To review the recipients of a message before you make a response, use the "Query" action codes.</w:t>
      </w:r>
    </w:p>
    <w:p w14:paraId="64120197" w14:textId="77777777" w:rsidR="0066128B" w:rsidRPr="00C6446C" w:rsidRDefault="0066128B" w:rsidP="008936BB">
      <w:pPr>
        <w:keepNext/>
        <w:keepLines/>
      </w:pPr>
    </w:p>
    <w:tbl>
      <w:tblPr>
        <w:tblW w:w="0" w:type="auto"/>
        <w:tblLayout w:type="fixed"/>
        <w:tblLook w:val="0000" w:firstRow="0" w:lastRow="0" w:firstColumn="0" w:lastColumn="0" w:noHBand="0" w:noVBand="0"/>
      </w:tblPr>
      <w:tblGrid>
        <w:gridCol w:w="738"/>
        <w:gridCol w:w="8730"/>
      </w:tblGrid>
      <w:tr w:rsidR="00435346" w:rsidRPr="00C6446C" w14:paraId="32B8DD35" w14:textId="77777777">
        <w:trPr>
          <w:cantSplit/>
        </w:trPr>
        <w:tc>
          <w:tcPr>
            <w:tcW w:w="738" w:type="dxa"/>
          </w:tcPr>
          <w:p w14:paraId="21D3EB2E" w14:textId="7061DEBC" w:rsidR="00435346" w:rsidRPr="00C6446C" w:rsidRDefault="00F52958" w:rsidP="00435346">
            <w:pPr>
              <w:spacing w:before="60" w:after="60"/>
              <w:ind w:left="-14"/>
            </w:pPr>
            <w:r>
              <w:rPr>
                <w:noProof/>
              </w:rPr>
              <w:drawing>
                <wp:inline distT="0" distB="0" distL="0" distR="0" wp14:anchorId="375082D8" wp14:editId="14432EAA">
                  <wp:extent cx="301625" cy="301625"/>
                  <wp:effectExtent l="0" t="0" r="0" b="0"/>
                  <wp:docPr id="130" name="Picture 13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9F1F7B6" w14:textId="490CB2CF" w:rsidR="00435346" w:rsidRPr="00C6446C" w:rsidRDefault="0004024D"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 xml:space="preserve">For more information on the "Query" action codes, please refer to </w:t>
            </w:r>
            <w:r w:rsidR="00435346" w:rsidRPr="00C6446C">
              <w:fldChar w:fldCharType="begin"/>
            </w:r>
            <w:r w:rsidR="00435346" w:rsidRPr="00C6446C">
              <w:instrText xml:space="preserve"> REF _Ref106607195 \h  \* MERGEFORMAT </w:instrText>
            </w:r>
            <w:r w:rsidR="00435346" w:rsidRPr="00C6446C">
              <w:fldChar w:fldCharType="separate"/>
            </w:r>
            <w:r w:rsidR="00281495" w:rsidRPr="00C6446C">
              <w:t xml:space="preserve">Table </w:t>
            </w:r>
            <w:r w:rsidR="00281495">
              <w:t>4</w:t>
            </w:r>
            <w:r w:rsidR="00281495" w:rsidRPr="00C6446C">
              <w:noBreakHyphen/>
            </w:r>
            <w:r w:rsidR="00281495">
              <w:t>1</w:t>
            </w:r>
            <w:r w:rsidR="00435346" w:rsidRPr="00C6446C">
              <w:fldChar w:fldCharType="end"/>
            </w:r>
            <w:r w:rsidR="00435346" w:rsidRPr="00C6446C">
              <w:t xml:space="preserve"> and the "Query Action" topics previously described in this chapter.</w:t>
            </w:r>
          </w:p>
        </w:tc>
      </w:tr>
    </w:tbl>
    <w:p w14:paraId="790AF6CB" w14:textId="77777777" w:rsidR="0066128B" w:rsidRPr="00C6446C" w:rsidRDefault="0066128B" w:rsidP="008936BB"/>
    <w:p w14:paraId="34AAC0F5" w14:textId="77777777" w:rsidR="0066128B" w:rsidRPr="00C6446C" w:rsidRDefault="0066128B" w:rsidP="008936BB">
      <w:pPr>
        <w:keepNext/>
        <w:keepLines/>
      </w:pPr>
      <w:r w:rsidRPr="00C6446C">
        <w:t xml:space="preserve">When you use the </w:t>
      </w:r>
      <w:r w:rsidR="00F67E84" w:rsidRPr="00C6446C">
        <w:t>caret</w:t>
      </w:r>
      <w:r w:rsidR="00E82847" w:rsidRPr="00C6446C">
        <w:fldChar w:fldCharType="begin"/>
      </w:r>
      <w:r w:rsidR="00E82847" w:rsidRPr="00C6446C">
        <w:instrText xml:space="preserve"> XE "Caret" </w:instrText>
      </w:r>
      <w:r w:rsidR="00E82847" w:rsidRPr="00C6446C">
        <w:fldChar w:fldCharType="end"/>
      </w:r>
      <w:r w:rsidRPr="00C6446C">
        <w:t xml:space="preserve"> ("</w:t>
      </w:r>
      <w:r w:rsidRPr="00C6446C">
        <w:rPr>
          <w:b/>
        </w:rPr>
        <w:t>^</w:t>
      </w:r>
      <w:r w:rsidR="00C649EB" w:rsidRPr="00C6446C">
        <w:t>"</w:t>
      </w:r>
      <w:r w:rsidRPr="00C6446C">
        <w:t xml:space="preserve">) to skip reading all replies or inadvertently, MailMan will notify you of  the range of unread responses, some of which could influence your </w:t>
      </w:r>
      <w:bookmarkStart w:id="945" w:name="_Hlt449239087"/>
      <w:bookmarkEnd w:id="945"/>
      <w:r w:rsidRPr="00C6446C">
        <w:t>own reply:</w:t>
      </w:r>
    </w:p>
    <w:p w14:paraId="15B9508C" w14:textId="77777777" w:rsidR="0066128B" w:rsidRPr="00C6446C" w:rsidRDefault="0066128B" w:rsidP="008936BB">
      <w:pPr>
        <w:keepNext/>
        <w:keepLines/>
      </w:pPr>
      <w:bookmarkStart w:id="946" w:name="_Hlt449239592"/>
      <w:bookmarkEnd w:id="946"/>
    </w:p>
    <w:p w14:paraId="0153C0A9" w14:textId="77777777" w:rsidR="0066128B" w:rsidRPr="00C6446C" w:rsidRDefault="0066128B" w:rsidP="008936BB">
      <w:pPr>
        <w:keepNext/>
        <w:keepLines/>
      </w:pPr>
    </w:p>
    <w:p w14:paraId="0512D6E9" w14:textId="77777777" w:rsidR="0066128B" w:rsidRPr="00C6446C" w:rsidRDefault="0066128B" w:rsidP="00B930D5">
      <w:pPr>
        <w:pStyle w:val="Dialogue"/>
      </w:pPr>
      <w:r w:rsidRPr="00C6446C">
        <w:t>&gt;&gt; You haven't read responses n-n.  You may backup to see them. &lt;&lt;</w:t>
      </w:r>
    </w:p>
    <w:p w14:paraId="3ECB4F02" w14:textId="77777777" w:rsidR="00AB1C3C" w:rsidRPr="00C6446C" w:rsidRDefault="00AB1C3C" w:rsidP="00B930D5">
      <w:pPr>
        <w:pStyle w:val="Dialogue"/>
      </w:pPr>
    </w:p>
    <w:p w14:paraId="18A2E511" w14:textId="3D4B6A56" w:rsidR="00AB1C3C" w:rsidRPr="00C6446C" w:rsidRDefault="00F52958" w:rsidP="00B930D5">
      <w:pPr>
        <w:pStyle w:val="Dialogue"/>
      </w:pPr>
      <w:r>
        <w:rPr>
          <w:noProof/>
        </w:rPr>
        <mc:AlternateContent>
          <mc:Choice Requires="wps">
            <w:drawing>
              <wp:anchor distT="0" distB="0" distL="114300" distR="114300" simplePos="0" relativeHeight="251768832" behindDoc="0" locked="0" layoutInCell="1" allowOverlap="1" wp14:anchorId="26B85D7B" wp14:editId="6A616CEF">
                <wp:simplePos x="0" y="0"/>
                <wp:positionH relativeFrom="column">
                  <wp:posOffset>1676400</wp:posOffset>
                </wp:positionH>
                <wp:positionV relativeFrom="paragraph">
                  <wp:posOffset>95250</wp:posOffset>
                </wp:positionV>
                <wp:extent cx="2333625" cy="457200"/>
                <wp:effectExtent l="0" t="0" r="0" b="0"/>
                <wp:wrapNone/>
                <wp:docPr id="443" name="AutoShape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457200"/>
                        </a:xfrm>
                        <a:prstGeom prst="wedgeRoundRectCallout">
                          <a:avLst>
                            <a:gd name="adj1" fmla="val -24778"/>
                            <a:gd name="adj2" fmla="val -100139"/>
                            <a:gd name="adj3" fmla="val 16667"/>
                          </a:avLst>
                        </a:prstGeom>
                        <a:solidFill>
                          <a:srgbClr val="FFFFFF"/>
                        </a:solidFill>
                        <a:ln w="12700">
                          <a:solidFill>
                            <a:srgbClr val="000000"/>
                          </a:solidFill>
                          <a:miter lim="800000"/>
                          <a:headEnd/>
                          <a:tailEnd/>
                        </a:ln>
                      </wps:spPr>
                      <wps:txbx>
                        <w:txbxContent>
                          <w:p w14:paraId="62C88024" w14:textId="77777777" w:rsidR="00F52958" w:rsidRPr="00AB1C3C" w:rsidRDefault="00F52958">
                            <w:pPr>
                              <w:rPr>
                                <w:rFonts w:ascii="Arial" w:hAnsi="Arial" w:cs="Arial"/>
                                <w:b/>
                                <w:sz w:val="20"/>
                              </w:rPr>
                            </w:pPr>
                            <w:r w:rsidRPr="00AB1C3C">
                              <w:rPr>
                                <w:rFonts w:ascii="Arial" w:hAnsi="Arial" w:cs="Arial"/>
                                <w:b/>
                                <w:sz w:val="20"/>
                              </w:rPr>
                              <w:t>"n-n" represents the range of unread responses.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85D7B" id="AutoShape 473" o:spid="_x0000_s1185" type="#_x0000_t62" alt="&quot;&quot;" style="position:absolute;left:0;text-align:left;margin-left:132pt;margin-top:7.5pt;width:183.75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" adj="5448,-10830" strokeweight="1pt">
                <v:textbox>
                  <w:txbxContent>
                    <w:p w14:paraId="62C88024" w14:textId="77777777" w:rsidR="00F52958" w:rsidRPr="00AB1C3C" w:rsidRDefault="00F52958">
                      <w:pPr>
                        <w:rPr>
                          <w:rFonts w:ascii="Arial" w:hAnsi="Arial" w:cs="Arial"/>
                          <w:b/>
                          <w:sz w:val="20"/>
                        </w:rPr>
                      </w:pPr>
                      <w:r w:rsidRPr="00AB1C3C">
                        <w:rPr>
                          <w:rFonts w:ascii="Arial" w:hAnsi="Arial" w:cs="Arial"/>
                          <w:b/>
                          <w:sz w:val="20"/>
                        </w:rPr>
                        <w:t>"n-n" represents the range of unread responses.</w:t>
                      </w:r>
                    </w:p>
                  </w:txbxContent>
                </v:textbox>
              </v:shape>
            </w:pict>
          </mc:Fallback>
        </mc:AlternateContent>
      </w:r>
    </w:p>
    <w:p w14:paraId="3C3A6F87" w14:textId="77777777" w:rsidR="00AB1C3C" w:rsidRPr="00C6446C" w:rsidRDefault="00AB1C3C" w:rsidP="00B930D5">
      <w:pPr>
        <w:pStyle w:val="Dialogue"/>
      </w:pPr>
    </w:p>
    <w:p w14:paraId="28D56A48" w14:textId="77777777" w:rsidR="00AB1C3C" w:rsidRPr="00C6446C" w:rsidRDefault="00AB1C3C" w:rsidP="00B930D5">
      <w:pPr>
        <w:pStyle w:val="Dialogue"/>
      </w:pPr>
    </w:p>
    <w:p w14:paraId="1E5B16A3" w14:textId="77777777" w:rsidR="00AB1C3C" w:rsidRPr="00C6446C" w:rsidRDefault="00AB1C3C" w:rsidP="00B930D5">
      <w:pPr>
        <w:pStyle w:val="Dialogue"/>
      </w:pPr>
    </w:p>
    <w:p w14:paraId="278033D2" w14:textId="77777777" w:rsidR="00AB1C3C" w:rsidRPr="00C6446C" w:rsidRDefault="00AB1C3C" w:rsidP="00B930D5">
      <w:pPr>
        <w:pStyle w:val="Dialogue"/>
      </w:pPr>
    </w:p>
    <w:p w14:paraId="7C50D980" w14:textId="4FB6718F" w:rsidR="0066128B" w:rsidRPr="00C6446C" w:rsidRDefault="00AB1C3C" w:rsidP="00AB1C3C">
      <w:pPr>
        <w:pStyle w:val="Caption"/>
      </w:pPr>
      <w:bookmarkStart w:id="947" w:name="_Toc147225837"/>
      <w:r w:rsidRPr="00C6446C">
        <w:t xml:space="preserve">Figure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43</w:t>
      </w:r>
      <w:r w:rsidR="00B22925">
        <w:rPr>
          <w:noProof/>
        </w:rPr>
        <w:fldChar w:fldCharType="end"/>
      </w:r>
      <w:r w:rsidR="009D341B" w:rsidRPr="00C6446C">
        <w:t>.</w:t>
      </w:r>
      <w:r w:rsidRPr="00C6446C">
        <w:t xml:space="preserve"> </w:t>
      </w:r>
      <w:r w:rsidR="00EC27BD" w:rsidRPr="00C6446C">
        <w:t>Notification that you have</w:t>
      </w:r>
      <w:r w:rsidR="00BF1B12" w:rsidRPr="00C6446C">
        <w:t xml:space="preserve"> no</w:t>
      </w:r>
      <w:r w:rsidR="00EC27BD" w:rsidRPr="00C6446C">
        <w:t>t read a range of responses</w:t>
      </w:r>
      <w:bookmarkEnd w:id="947"/>
    </w:p>
    <w:p w14:paraId="44B4F803" w14:textId="77777777" w:rsidR="0066128B" w:rsidRPr="00C6446C" w:rsidRDefault="0066128B" w:rsidP="008936BB"/>
    <w:p w14:paraId="6D9B764F" w14:textId="77777777" w:rsidR="0066128B" w:rsidRPr="00C6446C" w:rsidRDefault="0066128B" w:rsidP="008936BB">
      <w:bookmarkStart w:id="948" w:name="_Hlt449238799"/>
      <w:bookmarkEnd w:id="948"/>
    </w:p>
    <w:p w14:paraId="0016B222" w14:textId="77777777" w:rsidR="0066128B" w:rsidRPr="00C6446C" w:rsidRDefault="0066128B" w:rsidP="008936BB">
      <w:pPr>
        <w:pStyle w:val="Heading4"/>
      </w:pPr>
      <w:r w:rsidRPr="00C6446C">
        <w:br w:type="page"/>
      </w:r>
      <w:bookmarkStart w:id="949" w:name="_Toc496922086"/>
      <w:bookmarkStart w:id="950" w:name="_Toc147225634"/>
      <w:r w:rsidRPr="00C6446C">
        <w:lastRenderedPageBreak/>
        <w:t>How do you Respond to a Message?</w:t>
      </w:r>
      <w:bookmarkEnd w:id="949"/>
      <w:bookmarkEnd w:id="950"/>
    </w:p>
    <w:p w14:paraId="01BC7887" w14:textId="77777777" w:rsidR="0066128B" w:rsidRPr="00C6446C" w:rsidRDefault="0066128B" w:rsidP="008936BB">
      <w:pPr>
        <w:keepNext/>
        <w:keepLines/>
      </w:pPr>
      <w:r w:rsidRPr="00C6446C">
        <w:fldChar w:fldCharType="begin"/>
      </w:r>
      <w:r w:rsidRPr="00C6446C">
        <w:instrText xml:space="preserve"> XE "</w:instrText>
      </w:r>
      <w:r w:rsidR="001A1D4B">
        <w:instrText>How to</w:instrText>
      </w:r>
      <w:r w:rsidRPr="00C6446C">
        <w:instrText xml:space="preserve">:Respond to a Message" </w:instrText>
      </w:r>
      <w:r w:rsidRPr="00C6446C">
        <w:fldChar w:fldCharType="end"/>
      </w:r>
      <w:r w:rsidRPr="00C6446C">
        <w:fldChar w:fldCharType="begin"/>
      </w:r>
      <w:r w:rsidRPr="00C6446C">
        <w:instrText xml:space="preserve"> XE "Respond to a Message, </w:instrText>
      </w:r>
      <w:r w:rsidR="001A1D4B">
        <w:instrText>How to</w:instrText>
      </w:r>
      <w:r w:rsidRPr="00C6446C">
        <w:instrText xml:space="preserve">" </w:instrText>
      </w:r>
      <w:r w:rsidRPr="00C6446C">
        <w:fldChar w:fldCharType="end"/>
      </w:r>
    </w:p>
    <w:p w14:paraId="36689309" w14:textId="77777777" w:rsidR="0066128B" w:rsidRPr="00C6446C" w:rsidRDefault="0066128B" w:rsidP="008936BB">
      <w:pPr>
        <w:keepNext/>
        <w:keepLines/>
      </w:pPr>
      <w:r w:rsidRPr="00C6446C">
        <w:t>Once you have read a message and are presented with the "Enter message action (in xxxx basket): IGNORE//" prompt (where "xxxx" contains the name of the actual mail basket in which the message resides), you can reply to the message, as shown below:</w:t>
      </w:r>
    </w:p>
    <w:p w14:paraId="64DD860B" w14:textId="77777777" w:rsidR="0066128B" w:rsidRPr="00C6446C" w:rsidRDefault="0066128B" w:rsidP="008936BB">
      <w:pPr>
        <w:keepNext/>
        <w:keepLines/>
      </w:pPr>
    </w:p>
    <w:p w14:paraId="216C5074" w14:textId="77777777" w:rsidR="0066128B" w:rsidRPr="00C6446C" w:rsidRDefault="0066128B" w:rsidP="008936BB">
      <w:pPr>
        <w:keepNext/>
        <w:keepLines/>
      </w:pPr>
    </w:p>
    <w:p w14:paraId="535740AA" w14:textId="77777777" w:rsidR="0066128B" w:rsidRPr="00C6446C" w:rsidRDefault="0066128B" w:rsidP="00B930D5">
      <w:pPr>
        <w:pStyle w:val="Dialogue"/>
      </w:pPr>
      <w:r w:rsidRPr="00C6446C">
        <w:t xml:space="preserve">Subj: TEST 1  [#1229870] </w:t>
      </w:r>
      <w:smartTag w:uri="urn:schemas-microsoft-com:office:smarttags" w:element="date">
        <w:smartTagPr>
          <w:attr w:name="Year" w:val="00"/>
          <w:attr w:name="Day" w:val="16"/>
          <w:attr w:name="Month" w:val="09"/>
          <w:attr w:name="ls" w:val="trans"/>
        </w:smartTagPr>
        <w:r w:rsidR="00C1625E" w:rsidRPr="00C6446C">
          <w:t>09/16/00</w:t>
        </w:r>
      </w:smartTag>
      <w:r w:rsidR="00C1625E" w:rsidRPr="00C6446C">
        <w:t>@15:20</w:t>
      </w:r>
      <w:r w:rsidRPr="00C6446C">
        <w:t xml:space="preserve">  2 lines</w:t>
      </w:r>
    </w:p>
    <w:p w14:paraId="5558A162" w14:textId="77777777" w:rsidR="0066128B" w:rsidRPr="00C6446C" w:rsidRDefault="0066128B" w:rsidP="00B930D5">
      <w:pPr>
        <w:pStyle w:val="Dialogue"/>
      </w:pPr>
      <w:r w:rsidRPr="00C6446C">
        <w:t xml:space="preserve">From: </w:t>
      </w:r>
      <w:smartTag w:uri="urn:schemas:contacts" w:element="GivenName">
        <w:r w:rsidR="0042785D" w:rsidRPr="00C6446C">
          <w:t>XMUSER2</w:t>
        </w:r>
      </w:smartTag>
      <w:r w:rsidR="006F28F1" w:rsidRPr="00C6446C">
        <w:t>,TWO M.</w:t>
      </w:r>
      <w:r w:rsidRPr="00C6446C">
        <w:t xml:space="preserve"> - PROGRAMMER   (</w:t>
      </w:r>
      <w:r w:rsidR="006517F0" w:rsidRPr="00C6446C">
        <w:t xml:space="preserve">OI Field Office </w:t>
      </w:r>
      <w:smartTag w:uri="urn:schemas-microsoft-com:office:smarttags" w:element="place">
        <w:smartTag w:uri="urn:schemas-microsoft-com:office:smarttags" w:element="City">
          <w:r w:rsidR="006517F0" w:rsidRPr="00C6446C">
            <w:t>Oakland</w:t>
          </w:r>
        </w:smartTag>
      </w:smartTag>
      <w:r w:rsidRPr="00C6446C">
        <w:t>)</w:t>
      </w:r>
    </w:p>
    <w:p w14:paraId="44340E75" w14:textId="77777777" w:rsidR="0066128B" w:rsidRPr="00C6446C" w:rsidRDefault="0066128B" w:rsidP="00B930D5">
      <w:pPr>
        <w:pStyle w:val="Dialogue"/>
      </w:pPr>
      <w:r w:rsidRPr="00C6446C">
        <w:t>3 of 3 responses read.  In 'TEST' basket.   Page 1</w:t>
      </w:r>
    </w:p>
    <w:p w14:paraId="1C1B80E3" w14:textId="77777777" w:rsidR="0066128B" w:rsidRPr="00C6446C" w:rsidRDefault="0066128B" w:rsidP="00B930D5">
      <w:pPr>
        <w:pStyle w:val="Dialogue"/>
      </w:pPr>
      <w:r w:rsidRPr="00C6446C">
        <w:t>-------------------------------------------------------------------------------</w:t>
      </w:r>
    </w:p>
    <w:p w14:paraId="662C4AE5" w14:textId="325644EB" w:rsidR="0066128B" w:rsidRPr="00C6446C" w:rsidRDefault="00F52958" w:rsidP="00B930D5">
      <w:pPr>
        <w:pStyle w:val="Dialogue"/>
      </w:pPr>
      <w:r>
        <w:rPr>
          <w:noProof/>
        </w:rPr>
        <mc:AlternateContent>
          <mc:Choice Requires="wps">
            <w:drawing>
              <wp:anchor distT="0" distB="0" distL="114300" distR="114300" simplePos="0" relativeHeight="251525120" behindDoc="0" locked="0" layoutInCell="0" allowOverlap="1" wp14:anchorId="09E6F654" wp14:editId="369CEFCE">
                <wp:simplePos x="0" y="0"/>
                <wp:positionH relativeFrom="column">
                  <wp:posOffset>4297680</wp:posOffset>
                </wp:positionH>
                <wp:positionV relativeFrom="paragraph">
                  <wp:posOffset>50800</wp:posOffset>
                </wp:positionV>
                <wp:extent cx="1463040" cy="1211580"/>
                <wp:effectExtent l="0" t="0" r="0" b="0"/>
                <wp:wrapNone/>
                <wp:docPr id="442" name="AutoShap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211580"/>
                        </a:xfrm>
                        <a:prstGeom prst="wedgeRoundRectCallout">
                          <a:avLst>
                            <a:gd name="adj1" fmla="val -218708"/>
                            <a:gd name="adj2" fmla="val 16458"/>
                            <a:gd name="adj3" fmla="val 16667"/>
                          </a:avLst>
                        </a:prstGeom>
                        <a:solidFill>
                          <a:srgbClr val="FFFFFF"/>
                        </a:solidFill>
                        <a:ln w="12700">
                          <a:solidFill>
                            <a:srgbClr val="000000"/>
                          </a:solidFill>
                          <a:miter lim="800000"/>
                          <a:headEnd/>
                          <a:tailEnd/>
                        </a:ln>
                      </wps:spPr>
                      <wps:txbx>
                        <w:txbxContent>
                          <w:p w14:paraId="4BE5D8BD" w14:textId="77777777" w:rsidR="00F52958" w:rsidRPr="00C63C95" w:rsidRDefault="00F52958">
                            <w:pPr>
                              <w:rPr>
                                <w:rFonts w:ascii="Arial" w:hAnsi="Arial" w:cs="Arial"/>
                                <w:b/>
                                <w:sz w:val="20"/>
                              </w:rPr>
                            </w:pPr>
                            <w:r w:rsidRPr="00C63C95">
                              <w:rPr>
                                <w:rFonts w:ascii="Arial" w:hAnsi="Arial" w:cs="Arial"/>
                                <w:b/>
                                <w:sz w:val="20"/>
                              </w:rPr>
                              <w:t xml:space="preserve">After choosing the Reply action, MailMan placed </w:t>
                            </w:r>
                            <w:r>
                              <w:rPr>
                                <w:rFonts w:ascii="Arial" w:hAnsi="Arial" w:cs="Arial"/>
                                <w:b/>
                                <w:sz w:val="20"/>
                              </w:rPr>
                              <w:t>the user into the editor where the user</w:t>
                            </w:r>
                            <w:r w:rsidRPr="00C63C95">
                              <w:rPr>
                                <w:rFonts w:ascii="Arial" w:hAnsi="Arial" w:cs="Arial"/>
                                <w:b/>
                                <w:sz w:val="20"/>
                              </w:rPr>
                              <w:t xml:space="preserve"> entered </w:t>
                            </w:r>
                            <w:r>
                              <w:rPr>
                                <w:rFonts w:ascii="Arial" w:hAnsi="Arial" w:cs="Arial"/>
                                <w:b/>
                                <w:sz w:val="20"/>
                              </w:rPr>
                              <w:t>the</w:t>
                            </w:r>
                            <w:r w:rsidRPr="00C63C95">
                              <w:rPr>
                                <w:rFonts w:ascii="Arial" w:hAnsi="Arial" w:cs="Arial"/>
                                <w:b/>
                                <w:sz w:val="20"/>
                              </w:rPr>
                              <w:t xml:space="preserve"> response.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6F654" id="AutoShape 118" o:spid="_x0000_s1186" type="#_x0000_t62" alt="&quot;&quot;" style="position:absolute;left:0;text-align:left;margin-left:338.4pt;margin-top:4pt;width:115.2pt;height:95.4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" o:allowincell="f" adj="-36441,14355" strokeweight="1pt">
                <v:textbox>
                  <w:txbxContent>
                    <w:p w14:paraId="4BE5D8BD" w14:textId="77777777" w:rsidR="00F52958" w:rsidRPr="00C63C95" w:rsidRDefault="00F52958">
                      <w:pPr>
                        <w:rPr>
                          <w:rFonts w:ascii="Arial" w:hAnsi="Arial" w:cs="Arial"/>
                          <w:b/>
                          <w:sz w:val="20"/>
                        </w:rPr>
                      </w:pPr>
                      <w:r w:rsidRPr="00C63C95">
                        <w:rPr>
                          <w:rFonts w:ascii="Arial" w:hAnsi="Arial" w:cs="Arial"/>
                          <w:b/>
                          <w:sz w:val="20"/>
                        </w:rPr>
                        <w:t xml:space="preserve">After choosing the Reply action, MailMan placed </w:t>
                      </w:r>
                      <w:r>
                        <w:rPr>
                          <w:rFonts w:ascii="Arial" w:hAnsi="Arial" w:cs="Arial"/>
                          <w:b/>
                          <w:sz w:val="20"/>
                        </w:rPr>
                        <w:t>the user into the editor where the user</w:t>
                      </w:r>
                      <w:r w:rsidRPr="00C63C95">
                        <w:rPr>
                          <w:rFonts w:ascii="Arial" w:hAnsi="Arial" w:cs="Arial"/>
                          <w:b/>
                          <w:sz w:val="20"/>
                        </w:rPr>
                        <w:t xml:space="preserve"> entered </w:t>
                      </w:r>
                      <w:r>
                        <w:rPr>
                          <w:rFonts w:ascii="Arial" w:hAnsi="Arial" w:cs="Arial"/>
                          <w:b/>
                          <w:sz w:val="20"/>
                        </w:rPr>
                        <w:t>the</w:t>
                      </w:r>
                      <w:r w:rsidRPr="00C63C95">
                        <w:rPr>
                          <w:rFonts w:ascii="Arial" w:hAnsi="Arial" w:cs="Arial"/>
                          <w:b/>
                          <w:sz w:val="20"/>
                        </w:rPr>
                        <w:t xml:space="preserve"> response.</w:t>
                      </w:r>
                    </w:p>
                  </w:txbxContent>
                </v:textbox>
              </v:shape>
            </w:pict>
          </mc:Fallback>
        </mc:AlternateContent>
      </w:r>
    </w:p>
    <w:p w14:paraId="4C422981" w14:textId="77777777" w:rsidR="0066128B" w:rsidRPr="00C6446C" w:rsidRDefault="0066128B" w:rsidP="00B930D5">
      <w:pPr>
        <w:pStyle w:val="Dialogue"/>
        <w:rPr>
          <w:b/>
        </w:rPr>
      </w:pPr>
      <w:r w:rsidRPr="00C6446C">
        <w:t xml:space="preserve">Enter message action (in TEST basket): IGNORE// </w:t>
      </w:r>
      <w:r w:rsidRPr="00C6446C">
        <w:rPr>
          <w:b/>
        </w:rPr>
        <w:t>R</w:t>
      </w:r>
    </w:p>
    <w:p w14:paraId="213F0C70" w14:textId="77777777" w:rsidR="0066128B" w:rsidRPr="00C6446C" w:rsidRDefault="0066128B" w:rsidP="00B930D5">
      <w:pPr>
        <w:pStyle w:val="Dialogue"/>
      </w:pPr>
      <w:r w:rsidRPr="00C6446C">
        <w:t>You may enter the text of the message...</w:t>
      </w:r>
    </w:p>
    <w:p w14:paraId="0ACCDE9C" w14:textId="77777777" w:rsidR="0066128B" w:rsidRPr="00C6446C" w:rsidRDefault="0066128B" w:rsidP="00B930D5">
      <w:pPr>
        <w:pStyle w:val="Dialogue"/>
      </w:pPr>
    </w:p>
    <w:p w14:paraId="7084C9CE" w14:textId="77777777" w:rsidR="0066128B" w:rsidRPr="00C6446C" w:rsidRDefault="0066128B" w:rsidP="00B930D5">
      <w:pPr>
        <w:pStyle w:val="Dialogue"/>
      </w:pPr>
    </w:p>
    <w:p w14:paraId="313EDA73" w14:textId="77777777" w:rsidR="0066128B" w:rsidRPr="00C6446C" w:rsidRDefault="0066128B" w:rsidP="00B930D5">
      <w:pPr>
        <w:pStyle w:val="Dialogue"/>
      </w:pPr>
      <w:r w:rsidRPr="00C6446C">
        <w:t>==[ WRAP ]==[ INSERT ]===============&lt; TEST 1 &gt;==============[ &lt;PF1&gt;H=Help ]====</w:t>
      </w:r>
    </w:p>
    <w:p w14:paraId="534F35EF" w14:textId="77777777" w:rsidR="0066128B" w:rsidRPr="00C6446C" w:rsidRDefault="0066128B" w:rsidP="00B930D5">
      <w:pPr>
        <w:pStyle w:val="Dialogue"/>
      </w:pPr>
      <w:r w:rsidRPr="00C6446C">
        <w:t>This is a test reply.</w:t>
      </w:r>
    </w:p>
    <w:p w14:paraId="20D4E898" w14:textId="77777777" w:rsidR="0066128B" w:rsidRPr="00C6446C" w:rsidRDefault="0066128B" w:rsidP="00B930D5">
      <w:pPr>
        <w:pStyle w:val="Dialogue"/>
      </w:pPr>
    </w:p>
    <w:p w14:paraId="22EBCFBC" w14:textId="77777777" w:rsidR="0066128B" w:rsidRPr="00C6446C" w:rsidRDefault="0066128B" w:rsidP="00B930D5">
      <w:pPr>
        <w:pStyle w:val="Dialogue"/>
      </w:pPr>
    </w:p>
    <w:p w14:paraId="4B8D21D5" w14:textId="77777777" w:rsidR="0066128B" w:rsidRPr="00C6446C" w:rsidRDefault="0066128B" w:rsidP="00B930D5">
      <w:pPr>
        <w:pStyle w:val="Dialogue"/>
      </w:pPr>
    </w:p>
    <w:p w14:paraId="0057CD9C" w14:textId="77777777" w:rsidR="0066128B" w:rsidRPr="00C6446C" w:rsidRDefault="0066128B" w:rsidP="00B930D5">
      <w:pPr>
        <w:pStyle w:val="Dialogue"/>
      </w:pPr>
      <w:r w:rsidRPr="00C6446C">
        <w:t>&lt;=======T=======T=======T=======T=======T=======T=======T=======T=======T&gt;======</w:t>
      </w:r>
    </w:p>
    <w:p w14:paraId="43779C5C" w14:textId="77777777" w:rsidR="0066128B" w:rsidRPr="00C6446C" w:rsidRDefault="0066128B" w:rsidP="00B930D5">
      <w:pPr>
        <w:pStyle w:val="Dialogue"/>
      </w:pPr>
    </w:p>
    <w:p w14:paraId="5EB64239" w14:textId="77777777" w:rsidR="0066128B" w:rsidRPr="00C6446C" w:rsidRDefault="0066128B" w:rsidP="00B930D5">
      <w:pPr>
        <w:pStyle w:val="Dialogue"/>
      </w:pPr>
    </w:p>
    <w:p w14:paraId="111773E7" w14:textId="77777777" w:rsidR="0066128B" w:rsidRPr="00C6446C" w:rsidRDefault="0066128B" w:rsidP="00B930D5">
      <w:pPr>
        <w:pStyle w:val="Dialogue"/>
      </w:pPr>
      <w:r w:rsidRPr="00C6446C">
        <w:t xml:space="preserve">Select Message option:  Transmit now// </w:t>
      </w:r>
      <w:r w:rsidR="00962B78" w:rsidRPr="00C6446C">
        <w:rPr>
          <w:b/>
        </w:rPr>
        <w:t>&lt;Enter&gt;</w:t>
      </w:r>
      <w:r w:rsidRPr="00C6446C">
        <w:t xml:space="preserve">  Sending local reply... </w:t>
      </w:r>
    </w:p>
    <w:p w14:paraId="4BC62DAC" w14:textId="77777777" w:rsidR="0066128B" w:rsidRPr="00C6446C" w:rsidRDefault="0066128B" w:rsidP="00B930D5">
      <w:pPr>
        <w:pStyle w:val="Dialogue"/>
      </w:pPr>
      <w:r w:rsidRPr="00C6446C">
        <w:t xml:space="preserve">  Sent</w:t>
      </w:r>
    </w:p>
    <w:p w14:paraId="0CD307A3" w14:textId="77777777" w:rsidR="0066128B" w:rsidRPr="00C6446C" w:rsidRDefault="0066128B" w:rsidP="00B930D5">
      <w:pPr>
        <w:pStyle w:val="Dialogue"/>
      </w:pPr>
    </w:p>
    <w:p w14:paraId="16D8BE20" w14:textId="77777777" w:rsidR="0066128B" w:rsidRPr="00C6446C" w:rsidRDefault="0066128B" w:rsidP="00B930D5">
      <w:pPr>
        <w:pStyle w:val="Dialogue"/>
      </w:pPr>
      <w:r w:rsidRPr="00C6446C">
        <w:t>Enter message action (in TEST basket): IGNORE//</w:t>
      </w:r>
    </w:p>
    <w:p w14:paraId="14029729" w14:textId="442837BA" w:rsidR="0066128B" w:rsidRPr="00C6446C" w:rsidRDefault="00A63EB6" w:rsidP="008936BB">
      <w:pPr>
        <w:pStyle w:val="Caption"/>
      </w:pPr>
      <w:bookmarkStart w:id="951" w:name="_Ref427485453"/>
      <w:bookmarkStart w:id="952" w:name="_Toc436461076"/>
      <w:bookmarkStart w:id="953" w:name="_Toc147225838"/>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44</w:t>
      </w:r>
      <w:r w:rsidR="00B22925">
        <w:rPr>
          <w:noProof/>
        </w:rPr>
        <w:fldChar w:fldCharType="end"/>
      </w:r>
      <w:bookmarkEnd w:id="951"/>
      <w:r w:rsidR="009D341B" w:rsidRPr="00C6446C">
        <w:t>.</w:t>
      </w:r>
      <w:r w:rsidR="00C63C95" w:rsidRPr="00C6446C">
        <w:t xml:space="preserve"> Replying to a message without including previous r</w:t>
      </w:r>
      <w:r w:rsidR="0066128B" w:rsidRPr="00C6446C">
        <w:t>esponses</w:t>
      </w:r>
      <w:bookmarkEnd w:id="952"/>
      <w:bookmarkEnd w:id="953"/>
    </w:p>
    <w:p w14:paraId="426DC8F3" w14:textId="77777777" w:rsidR="0066128B" w:rsidRPr="00C6446C" w:rsidRDefault="0066128B" w:rsidP="008936BB"/>
    <w:p w14:paraId="08C2EFF1" w14:textId="77777777" w:rsidR="0066128B" w:rsidRPr="00C6446C" w:rsidRDefault="0066128B" w:rsidP="008936BB"/>
    <w:p w14:paraId="397BA5FA" w14:textId="34B44F60" w:rsidR="0066128B" w:rsidRPr="00C6446C" w:rsidRDefault="0066128B" w:rsidP="008936BB">
      <w:r w:rsidRPr="00C6446C">
        <w:t>In the previous example (</w:t>
      </w:r>
      <w:r w:rsidRPr="00C6446C">
        <w:fldChar w:fldCharType="begin"/>
      </w:r>
      <w:r w:rsidRPr="00C6446C">
        <w:instrText xml:space="preserve"> REF _Ref427485453 \h </w:instrText>
      </w:r>
      <w:r w:rsidRPr="00C6446C">
        <w:fldChar w:fldCharType="separate"/>
      </w:r>
      <w:r w:rsidR="00281495" w:rsidRPr="00C6446C">
        <w:t xml:space="preserve">Figure </w:t>
      </w:r>
      <w:r w:rsidR="00281495">
        <w:rPr>
          <w:noProof/>
        </w:rPr>
        <w:t>4</w:t>
      </w:r>
      <w:r w:rsidR="00281495" w:rsidRPr="00C6446C">
        <w:noBreakHyphen/>
      </w:r>
      <w:r w:rsidR="00281495">
        <w:rPr>
          <w:noProof/>
        </w:rPr>
        <w:t>44</w:t>
      </w:r>
      <w:r w:rsidRPr="00C6446C">
        <w:fldChar w:fldCharType="end"/>
      </w:r>
      <w:r w:rsidR="00FD7EF3" w:rsidRPr="00C6446C">
        <w:t>), the user was</w:t>
      </w:r>
      <w:r w:rsidRPr="00C6446C">
        <w:t xml:space="preserve"> responding to message number 1229870 (as shown in the Subject line of the message). To initiate </w:t>
      </w:r>
      <w:r w:rsidR="00822F17" w:rsidRPr="00C6446C">
        <w:t>the</w:t>
      </w:r>
      <w:r w:rsidR="00FD7EF3" w:rsidRPr="00C6446C">
        <w:t xml:space="preserve"> reply, sh</w:t>
      </w:r>
      <w:r w:rsidRPr="00C6446C">
        <w:t>e entered "</w:t>
      </w:r>
      <w:r w:rsidRPr="00C6446C">
        <w:rPr>
          <w:b/>
        </w:rPr>
        <w:t>R</w:t>
      </w:r>
      <w:r w:rsidRPr="00C6446C">
        <w:t>" at the "Enter message action (in TEST basket): IGNORE//" prompt.</w:t>
      </w:r>
    </w:p>
    <w:p w14:paraId="579B2EDA" w14:textId="77777777" w:rsidR="0066128B" w:rsidRPr="00C6446C" w:rsidRDefault="0066128B" w:rsidP="008936BB">
      <w:bookmarkStart w:id="954" w:name="_Hlt449258503"/>
      <w:bookmarkEnd w:id="954"/>
    </w:p>
    <w:p w14:paraId="77614286" w14:textId="77777777" w:rsidR="0066128B" w:rsidRPr="00C6446C" w:rsidRDefault="0066128B" w:rsidP="008936BB">
      <w:r w:rsidRPr="00C6446C">
        <w:t xml:space="preserve">MailMan automatically placed </w:t>
      </w:r>
      <w:r w:rsidR="00822F17" w:rsidRPr="00C6446C">
        <w:t>the user</w:t>
      </w:r>
      <w:r w:rsidRPr="00C6446C">
        <w:t xml:space="preserve"> into </w:t>
      </w:r>
      <w:r w:rsidR="00822F17" w:rsidRPr="00C6446C">
        <w:t>the</w:t>
      </w:r>
      <w:r w:rsidRPr="00C6446C">
        <w:t xml:space="preserve"> editor to add </w:t>
      </w:r>
      <w:r w:rsidR="00822F17" w:rsidRPr="00C6446C">
        <w:t>a</w:t>
      </w:r>
      <w:r w:rsidRPr="00C6446C">
        <w:t xml:space="preserve"> response.</w:t>
      </w:r>
    </w:p>
    <w:p w14:paraId="69420D02" w14:textId="77777777" w:rsidR="0066128B" w:rsidRPr="00C6446C" w:rsidRDefault="0066128B" w:rsidP="008936BB"/>
    <w:p w14:paraId="25F9E929" w14:textId="77777777" w:rsidR="0066128B" w:rsidRPr="00C6446C" w:rsidRDefault="00FD7EF3" w:rsidP="008936BB">
      <w:r w:rsidRPr="00C6446C">
        <w:t>The user</w:t>
      </w:r>
      <w:r w:rsidR="0066128B" w:rsidRPr="00C6446C">
        <w:t xml:space="preserve"> entered </w:t>
      </w:r>
      <w:r w:rsidR="00822F17" w:rsidRPr="00C6446C">
        <w:t>a</w:t>
      </w:r>
      <w:r w:rsidR="0066128B" w:rsidRPr="00C6446C">
        <w:t xml:space="preserve"> reply, saved it, and closed the editor.</w:t>
      </w:r>
    </w:p>
    <w:p w14:paraId="7F727ECA" w14:textId="77777777" w:rsidR="0066128B" w:rsidRPr="00C6446C" w:rsidRDefault="0066128B" w:rsidP="008936BB"/>
    <w:p w14:paraId="667714B9" w14:textId="77777777" w:rsidR="0066128B" w:rsidRPr="00C6446C" w:rsidRDefault="00FD7EF3" w:rsidP="008936BB">
      <w:r w:rsidRPr="00C6446C">
        <w:t>The user then</w:t>
      </w:r>
      <w:r w:rsidR="0066128B" w:rsidRPr="00C6446C">
        <w:t xml:space="preserve"> sent </w:t>
      </w:r>
      <w:r w:rsidR="00822F17" w:rsidRPr="00C6446C">
        <w:t>the</w:t>
      </w:r>
      <w:r w:rsidR="0066128B" w:rsidRPr="00C6446C">
        <w:t xml:space="preserve"> reply by choosing the "</w:t>
      </w:r>
      <w:r w:rsidR="0066128B" w:rsidRPr="00C6446C">
        <w:rPr>
          <w:b/>
        </w:rPr>
        <w:t>Transmit now</w:t>
      </w:r>
      <w:r w:rsidR="0066128B" w:rsidRPr="00C6446C">
        <w:t xml:space="preserve">" default response at the "Select Message option:  Transmit now//" prompt, by pressing the </w:t>
      </w:r>
      <w:r w:rsidR="00CE4AEB" w:rsidRPr="00C6446C">
        <w:rPr>
          <w:b/>
        </w:rPr>
        <w:t>&lt;Enter&gt;</w:t>
      </w:r>
      <w:r w:rsidR="00CE4AEB" w:rsidRPr="00C6446C">
        <w:t xml:space="preserve"> key</w:t>
      </w:r>
      <w:r w:rsidR="0066128B" w:rsidRPr="00C6446C">
        <w:t>.</w:t>
      </w:r>
    </w:p>
    <w:p w14:paraId="0162FB77" w14:textId="77777777" w:rsidR="0066128B" w:rsidRPr="00C6446C" w:rsidRDefault="0066128B" w:rsidP="008936BB"/>
    <w:p w14:paraId="4D55BA2E" w14:textId="77777777" w:rsidR="0066128B" w:rsidRPr="00C6446C" w:rsidRDefault="0066128B" w:rsidP="008936BB">
      <w:r w:rsidRPr="00C6446C">
        <w:t xml:space="preserve">Finally, MailMan indicated that </w:t>
      </w:r>
      <w:r w:rsidR="00822F17" w:rsidRPr="00C6446C">
        <w:t>the</w:t>
      </w:r>
      <w:r w:rsidRPr="00C6446C">
        <w:t xml:space="preserve"> response had been sent locally (i.e.,</w:t>
      </w:r>
      <w:r w:rsidR="00A95CD4" w:rsidRPr="00C6446C">
        <w:t> </w:t>
      </w:r>
      <w:r w:rsidRPr="00C6446C">
        <w:t xml:space="preserve">"Sending local reply..."). If </w:t>
      </w:r>
      <w:r w:rsidR="00FD7EF3" w:rsidRPr="00C6446C">
        <w:t>the user</w:t>
      </w:r>
      <w:r w:rsidRPr="00C6446C">
        <w:t xml:space="preserve"> had sent a reply over the network, MailMan would have displayed "Sending network reply..."</w:t>
      </w:r>
    </w:p>
    <w:p w14:paraId="6CD44828" w14:textId="77777777" w:rsidR="0066128B" w:rsidRPr="00C6446C" w:rsidRDefault="0066128B" w:rsidP="008936BB">
      <w:bookmarkStart w:id="955" w:name="_Hlt449240382"/>
      <w:bookmarkEnd w:id="955"/>
    </w:p>
    <w:p w14:paraId="26E11CD8" w14:textId="77777777" w:rsidR="0066128B" w:rsidRPr="00C6446C" w:rsidRDefault="00E00E68" w:rsidP="00E00E68">
      <w:pPr>
        <w:keepNext/>
        <w:keepLines/>
      </w:pPr>
      <w:r w:rsidRPr="00C6446C">
        <w:lastRenderedPageBreak/>
        <w:t>Also, if a reply to a message sent from a remote site stayed local, the message reply header would include the words "&lt;Local Reply&gt;," as shown below:</w:t>
      </w:r>
    </w:p>
    <w:p w14:paraId="251C5D1E" w14:textId="77777777" w:rsidR="00E00E68" w:rsidRPr="00C6446C" w:rsidRDefault="00E00E68" w:rsidP="00E00E68">
      <w:pPr>
        <w:keepNext/>
        <w:keepLines/>
      </w:pPr>
    </w:p>
    <w:p w14:paraId="4C2D08C9" w14:textId="77777777" w:rsidR="00E00E68" w:rsidRPr="00C6446C" w:rsidRDefault="00E00E68" w:rsidP="00E00E68">
      <w:pPr>
        <w:keepNext/>
        <w:keepLines/>
      </w:pPr>
    </w:p>
    <w:p w14:paraId="76B6EC65" w14:textId="77777777" w:rsidR="00E00E68" w:rsidRPr="00C6446C" w:rsidRDefault="00E00E68" w:rsidP="00E00E68">
      <w:pPr>
        <w:pStyle w:val="Dialogue"/>
      </w:pPr>
      <w:r w:rsidRPr="00C6446C">
        <w:t>Subj: TEST MSSG  [#1409885] 9 May 2000 12:57:18 -0700 (PDT)  1 line</w:t>
      </w:r>
    </w:p>
    <w:p w14:paraId="6297D5AD" w14:textId="0D3DE831" w:rsidR="00E00E68" w:rsidRPr="00C6446C" w:rsidRDefault="00E00E68" w:rsidP="00E00E68">
      <w:pPr>
        <w:pStyle w:val="Dialogue"/>
      </w:pPr>
      <w:r w:rsidRPr="00C6446C">
        <w:t>From: &lt;XMUSER.ZERO@MAILMAN.CIO</w:t>
      </w:r>
      <w:r w:rsidR="00437863">
        <w:t>REDACTED</w:t>
      </w:r>
      <w:r w:rsidRPr="00C6446C">
        <w:t>.VA.</w:t>
      </w:r>
      <w:smartTag w:uri="urn:schemas-microsoft-com:office:smarttags" w:element="stockticker">
        <w:r w:rsidRPr="00C6446C">
          <w:t>GOV</w:t>
        </w:r>
      </w:smartTag>
      <w:r w:rsidRPr="00C6446C">
        <w:t>&gt;  1 of 2 responses read.</w:t>
      </w:r>
    </w:p>
    <w:p w14:paraId="75ED38C4" w14:textId="77777777" w:rsidR="00E00E68" w:rsidRPr="00C6446C" w:rsidRDefault="00E00E68" w:rsidP="00E00E68">
      <w:pPr>
        <w:pStyle w:val="Dialogue"/>
      </w:pPr>
      <w:r w:rsidRPr="00C6446C">
        <w:t>In 'TEST' basket.   Page 1</w:t>
      </w:r>
    </w:p>
    <w:p w14:paraId="28A7BF20" w14:textId="77777777" w:rsidR="00E00E68" w:rsidRPr="00C6446C" w:rsidRDefault="00E00E68" w:rsidP="00E00E68">
      <w:pPr>
        <w:pStyle w:val="Dialogue"/>
      </w:pPr>
      <w:r w:rsidRPr="00C6446C">
        <w:t>-------------------------------------------------------------------------------</w:t>
      </w:r>
    </w:p>
    <w:p w14:paraId="465BF548" w14:textId="39C58D31" w:rsidR="00E00E68" w:rsidRPr="00C6446C" w:rsidRDefault="00F52958" w:rsidP="00E00E68">
      <w:pPr>
        <w:pStyle w:val="Dialogue"/>
      </w:pPr>
      <w:r>
        <w:rPr>
          <w:noProof/>
        </w:rPr>
        <mc:AlternateContent>
          <mc:Choice Requires="wps">
            <w:drawing>
              <wp:anchor distT="0" distB="0" distL="114300" distR="114300" simplePos="0" relativeHeight="251821056" behindDoc="0" locked="0" layoutInCell="1" allowOverlap="1" wp14:anchorId="7C84A24B" wp14:editId="3DA889A7">
                <wp:simplePos x="0" y="0"/>
                <wp:positionH relativeFrom="column">
                  <wp:posOffset>4335780</wp:posOffset>
                </wp:positionH>
                <wp:positionV relativeFrom="paragraph">
                  <wp:posOffset>52070</wp:posOffset>
                </wp:positionV>
                <wp:extent cx="1463040" cy="678180"/>
                <wp:effectExtent l="0" t="0" r="0" b="0"/>
                <wp:wrapNone/>
                <wp:docPr id="441" name="AutoShape 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78180"/>
                        </a:xfrm>
                        <a:prstGeom prst="wedgeRoundRectCallout">
                          <a:avLst>
                            <a:gd name="adj1" fmla="val -253213"/>
                            <a:gd name="adj2" fmla="val 5523"/>
                            <a:gd name="adj3" fmla="val 16667"/>
                          </a:avLst>
                        </a:prstGeom>
                        <a:solidFill>
                          <a:srgbClr val="FFFFFF"/>
                        </a:solidFill>
                        <a:ln w="12700">
                          <a:solidFill>
                            <a:srgbClr val="000000"/>
                          </a:solidFill>
                          <a:miter lim="800000"/>
                          <a:headEnd/>
                          <a:tailEnd/>
                        </a:ln>
                      </wps:spPr>
                      <wps:txbx>
                        <w:txbxContent>
                          <w:p w14:paraId="17131661" w14:textId="77777777" w:rsidR="00F52958" w:rsidRPr="00C63C95" w:rsidRDefault="00F52958" w:rsidP="00E00E68">
                            <w:pPr>
                              <w:rPr>
                                <w:rFonts w:ascii="Arial" w:hAnsi="Arial" w:cs="Arial"/>
                                <w:b/>
                                <w:sz w:val="20"/>
                              </w:rPr>
                            </w:pPr>
                            <w:r>
                              <w:rPr>
                                <w:rFonts w:ascii="Arial" w:hAnsi="Arial" w:cs="Arial"/>
                                <w:b/>
                                <w:sz w:val="20"/>
                              </w:rPr>
                              <w:t>This confirms that the message reply was sent locally.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4A24B" id="AutoShape 538" o:spid="_x0000_s1187" type="#_x0000_t62" alt="&quot;&quot;" style="position:absolute;left:0;text-align:left;margin-left:341.4pt;margin-top:4.1pt;width:115.2pt;height:53.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" adj="-43894,11993" strokeweight="1pt">
                <v:textbox>
                  <w:txbxContent>
                    <w:p w14:paraId="17131661" w14:textId="77777777" w:rsidR="00F52958" w:rsidRPr="00C63C95" w:rsidRDefault="00F52958" w:rsidP="00E00E68">
                      <w:pPr>
                        <w:rPr>
                          <w:rFonts w:ascii="Arial" w:hAnsi="Arial" w:cs="Arial"/>
                          <w:b/>
                          <w:sz w:val="20"/>
                        </w:rPr>
                      </w:pPr>
                      <w:r>
                        <w:rPr>
                          <w:rFonts w:ascii="Arial" w:hAnsi="Arial" w:cs="Arial"/>
                          <w:b/>
                          <w:sz w:val="20"/>
                        </w:rPr>
                        <w:t>This confirms that the message reply was sent locally.</w:t>
                      </w:r>
                    </w:p>
                  </w:txbxContent>
                </v:textbox>
              </v:shape>
            </w:pict>
          </mc:Fallback>
        </mc:AlternateContent>
      </w:r>
    </w:p>
    <w:p w14:paraId="50DDB002" w14:textId="77777777" w:rsidR="00E00E68" w:rsidRPr="00C6446C" w:rsidRDefault="00E00E68" w:rsidP="00E00E68">
      <w:pPr>
        <w:pStyle w:val="Dialogue"/>
      </w:pPr>
      <w:r w:rsidRPr="00C6446C">
        <w:t>2) XMUSER</w:t>
      </w:r>
      <w:r w:rsidR="00C12C18" w:rsidRPr="00C6446C">
        <w:t>1</w:t>
      </w:r>
      <w:r w:rsidRPr="00C6446C">
        <w:t>,</w:t>
      </w:r>
      <w:smartTag w:uri="urn:schemas-microsoft-com:office:smarttags" w:element="stockticker">
        <w:r w:rsidRPr="00C6446C">
          <w:t>ONE</w:t>
        </w:r>
      </w:smartTag>
      <w:r w:rsidRPr="00C6446C">
        <w:t xml:space="preserve"> - COMPUTER SPECIALIST (</w:t>
      </w:r>
      <w:smartTag w:uri="urn:schemas-microsoft-com:office:smarttags" w:element="City">
        <w:smartTag w:uri="urn:schemas-microsoft-com:office:smarttags" w:element="place">
          <w:r w:rsidRPr="00C6446C">
            <w:t>Oakland</w:t>
          </w:r>
        </w:smartTag>
      </w:smartTag>
      <w:r w:rsidRPr="00C6446C">
        <w:t xml:space="preserve"> OI </w:t>
      </w:r>
      <w:smartTag w:uri="urn:schemas:contacts" w:element="Sn">
        <w:r w:rsidRPr="00C6446C">
          <w:t>Field</w:t>
        </w:r>
      </w:smartTag>
      <w:r w:rsidRPr="00C6446C">
        <w:t xml:space="preserve"> Office)</w:t>
      </w:r>
    </w:p>
    <w:p w14:paraId="63B6294C" w14:textId="77777777" w:rsidR="00E00E68" w:rsidRPr="00C6446C" w:rsidRDefault="00E00E68" w:rsidP="00E00E68">
      <w:pPr>
        <w:pStyle w:val="Dialogue"/>
      </w:pPr>
      <w:smartTag w:uri="urn:schemas-microsoft-com:office:smarttags" w:element="date">
        <w:smartTagPr>
          <w:attr w:name="Year" w:val="06"/>
          <w:attr w:name="Day" w:val="21"/>
          <w:attr w:name="Month" w:val="08"/>
          <w:attr w:name="ls" w:val="trans"/>
        </w:smartTagPr>
        <w:r w:rsidRPr="00C6446C">
          <w:t>08/21/06</w:t>
        </w:r>
      </w:smartTag>
      <w:r w:rsidRPr="00C6446C">
        <w:t>@14:14  1 line</w:t>
      </w:r>
    </w:p>
    <w:p w14:paraId="5E5B2A04" w14:textId="77777777" w:rsidR="00E00E68" w:rsidRPr="00C6446C" w:rsidRDefault="00E00E68" w:rsidP="00E00E68">
      <w:pPr>
        <w:pStyle w:val="Dialogue"/>
      </w:pPr>
      <w:r w:rsidRPr="00C6446C">
        <w:t xml:space="preserve">   &lt;Local Reply&gt;</w:t>
      </w:r>
    </w:p>
    <w:p w14:paraId="6A67BA63" w14:textId="77777777" w:rsidR="00E00E68" w:rsidRPr="00C6446C" w:rsidRDefault="00E00E68" w:rsidP="00E00E68">
      <w:pPr>
        <w:pStyle w:val="Dialogue"/>
      </w:pPr>
    </w:p>
    <w:p w14:paraId="28664720" w14:textId="77777777" w:rsidR="00E00E68" w:rsidRPr="00C6446C" w:rsidRDefault="00E00E68" w:rsidP="00E00E68">
      <w:pPr>
        <w:pStyle w:val="Dialogue"/>
      </w:pPr>
      <w:r w:rsidRPr="00C6446C">
        <w:t>Test</w:t>
      </w:r>
    </w:p>
    <w:p w14:paraId="76C36453" w14:textId="77777777" w:rsidR="00E00E68" w:rsidRPr="00C6446C" w:rsidRDefault="00E00E68" w:rsidP="00E00E68">
      <w:pPr>
        <w:pStyle w:val="Dialogue"/>
      </w:pPr>
    </w:p>
    <w:p w14:paraId="40ECABDA" w14:textId="77777777" w:rsidR="00E00E68" w:rsidRPr="00C6446C" w:rsidRDefault="00E00E68" w:rsidP="00E00E68">
      <w:pPr>
        <w:pStyle w:val="Dialogue"/>
      </w:pPr>
      <w:r w:rsidRPr="00C6446C">
        <w:t xml:space="preserve">Enter message action (in TEST basket): Ignore// </w:t>
      </w:r>
    </w:p>
    <w:p w14:paraId="5289B305" w14:textId="61969310" w:rsidR="00E00E68" w:rsidRPr="00C6446C" w:rsidRDefault="00E00E68" w:rsidP="00E00E68">
      <w:pPr>
        <w:pStyle w:val="Caption"/>
      </w:pPr>
      <w:bookmarkStart w:id="956" w:name="_Toc147225839"/>
      <w:r w:rsidRPr="00C6446C">
        <w:t xml:space="preserve">Figure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45</w:t>
      </w:r>
      <w:r w:rsidR="00B22925">
        <w:rPr>
          <w:noProof/>
        </w:rPr>
        <w:fldChar w:fldCharType="end"/>
      </w:r>
      <w:r w:rsidRPr="00C6446C">
        <w:t xml:space="preserve">. Reply </w:t>
      </w:r>
      <w:r w:rsidR="00D476B4" w:rsidRPr="00C6446C">
        <w:t xml:space="preserve">to a </w:t>
      </w:r>
      <w:r w:rsidRPr="00C6446C">
        <w:t>message header showing reply sent locally</w:t>
      </w:r>
      <w:bookmarkEnd w:id="956"/>
    </w:p>
    <w:p w14:paraId="07A5A514" w14:textId="77777777" w:rsidR="00E00E68" w:rsidRPr="00C6446C" w:rsidRDefault="00E00E68" w:rsidP="00E00E68"/>
    <w:p w14:paraId="78BAB712" w14:textId="77777777" w:rsidR="00E00E68" w:rsidRPr="00C6446C" w:rsidRDefault="00E00E68" w:rsidP="00E00E68"/>
    <w:p w14:paraId="2E0E2055" w14:textId="77777777" w:rsidR="0066128B" w:rsidRPr="00C6446C" w:rsidRDefault="0066128B" w:rsidP="002F2E5F">
      <w:pPr>
        <w:keepNext/>
        <w:keepLines/>
      </w:pPr>
      <w:r w:rsidRPr="00C6446C">
        <w:lastRenderedPageBreak/>
        <w:t>You can also include the original message and any previous response(s) to a message in your reply. You may wish to do this so you can make a direct reference to the included text in your own reply, as shown below:</w:t>
      </w:r>
    </w:p>
    <w:p w14:paraId="6EFB1AD8" w14:textId="77777777" w:rsidR="0066128B" w:rsidRPr="00C6446C" w:rsidRDefault="0066128B" w:rsidP="008936BB">
      <w:pPr>
        <w:keepNext/>
        <w:keepLines/>
      </w:pPr>
    </w:p>
    <w:p w14:paraId="3241B2A0" w14:textId="77777777" w:rsidR="0066128B" w:rsidRPr="00C6446C" w:rsidRDefault="0066128B" w:rsidP="008936BB">
      <w:pPr>
        <w:keepNext/>
        <w:keepLines/>
      </w:pPr>
    </w:p>
    <w:p w14:paraId="1D6E7C2B" w14:textId="77777777" w:rsidR="0066128B" w:rsidRPr="00C6446C" w:rsidRDefault="0066128B" w:rsidP="00B930D5">
      <w:pPr>
        <w:pStyle w:val="Dialogue"/>
      </w:pPr>
      <w:r w:rsidRPr="00C6446C">
        <w:t>Subj: Test Later Delivery for Individual Recipients  [#1226242]</w:t>
      </w:r>
    </w:p>
    <w:p w14:paraId="329E4182" w14:textId="77777777" w:rsidR="0066128B" w:rsidRPr="00C6446C" w:rsidRDefault="00B2640F" w:rsidP="00B930D5">
      <w:pPr>
        <w:pStyle w:val="Dialogue"/>
      </w:pPr>
      <w:smartTag w:uri="urn:schemas-microsoft-com:office:smarttags" w:element="date">
        <w:smartTagPr>
          <w:attr w:name="Year" w:val="98"/>
          <w:attr w:name="Day" w:val="25"/>
          <w:attr w:name="Month" w:val="08"/>
          <w:attr w:name="ls" w:val="trans"/>
        </w:smartTagPr>
        <w:r w:rsidRPr="00C6446C">
          <w:t>08/25/98</w:t>
        </w:r>
      </w:smartTag>
      <w:r w:rsidRPr="00C6446C">
        <w:t>@09:20</w:t>
      </w:r>
      <w:r w:rsidR="0066128B" w:rsidRPr="00C6446C">
        <w:t xml:space="preserve">  1 line</w:t>
      </w:r>
    </w:p>
    <w:p w14:paraId="7C43E16E"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Pr="00C6446C">
        <w:t>)</w:t>
      </w:r>
    </w:p>
    <w:p w14:paraId="532C248F" w14:textId="77777777" w:rsidR="0066128B" w:rsidRPr="00C6446C" w:rsidRDefault="0066128B" w:rsidP="00B930D5">
      <w:pPr>
        <w:pStyle w:val="Dialogue"/>
      </w:pPr>
      <w:r w:rsidRPr="00C6446C">
        <w:t>7 of 7 responses read.  In 'TEST' basket.   Page 1</w:t>
      </w:r>
    </w:p>
    <w:p w14:paraId="5F83557E" w14:textId="77777777" w:rsidR="0066128B" w:rsidRPr="00C6446C" w:rsidRDefault="0066128B" w:rsidP="00B930D5">
      <w:pPr>
        <w:pStyle w:val="Dialogue"/>
      </w:pPr>
      <w:r w:rsidRPr="00C6446C">
        <w:t>-------------------------------------------------------------------------------</w:t>
      </w:r>
    </w:p>
    <w:p w14:paraId="4C73B0EB" w14:textId="77777777" w:rsidR="0066128B" w:rsidRPr="00C6446C" w:rsidRDefault="0066128B" w:rsidP="00B930D5">
      <w:pPr>
        <w:pStyle w:val="Dialogue"/>
      </w:pPr>
    </w:p>
    <w:p w14:paraId="0D5701AA" w14:textId="77777777" w:rsidR="0066128B" w:rsidRPr="00C6446C" w:rsidRDefault="0066128B" w:rsidP="00B930D5">
      <w:pPr>
        <w:pStyle w:val="Dialogue"/>
        <w:rPr>
          <w:b/>
        </w:rPr>
      </w:pPr>
      <w:r w:rsidRPr="00C6446C">
        <w:t xml:space="preserve">Enter message action (in TEST basket): IGNORE// </w:t>
      </w:r>
      <w:r w:rsidRPr="00C6446C">
        <w:rPr>
          <w:b/>
        </w:rPr>
        <w:t>RI</w:t>
      </w:r>
    </w:p>
    <w:p w14:paraId="5DE78583" w14:textId="77777777" w:rsidR="0066128B" w:rsidRPr="00C6446C" w:rsidRDefault="0066128B" w:rsidP="00B930D5">
      <w:pPr>
        <w:pStyle w:val="Dialogue"/>
      </w:pPr>
      <w:r w:rsidRPr="00C6446C">
        <w:t>There are 7 responses.  Response 0 is the original message.  (?? shows index)</w:t>
      </w:r>
    </w:p>
    <w:p w14:paraId="15F9D99E" w14:textId="77777777" w:rsidR="0066128B" w:rsidRPr="00C6446C" w:rsidRDefault="0066128B" w:rsidP="00B930D5">
      <w:pPr>
        <w:pStyle w:val="Dialogue"/>
        <w:rPr>
          <w:b/>
        </w:rPr>
      </w:pPr>
      <w:r w:rsidRPr="00C6446C">
        <w:t xml:space="preserve">Select the responses to include: </w:t>
      </w:r>
      <w:r w:rsidRPr="00C6446C">
        <w:rPr>
          <w:b/>
        </w:rPr>
        <w:t>??</w:t>
      </w:r>
    </w:p>
    <w:p w14:paraId="2D1E52DF" w14:textId="77777777" w:rsidR="0066128B" w:rsidRPr="00C6446C" w:rsidRDefault="0066128B" w:rsidP="00B930D5">
      <w:pPr>
        <w:pStyle w:val="Dialogue"/>
      </w:pPr>
    </w:p>
    <w:p w14:paraId="7F5E11FF" w14:textId="77777777" w:rsidR="0066128B" w:rsidRPr="00C6446C" w:rsidRDefault="0066128B" w:rsidP="00B930D5">
      <w:pPr>
        <w:pStyle w:val="Dialogue"/>
      </w:pPr>
      <w:r w:rsidRPr="00C6446C">
        <w:t>There are 7 responses.  Response 0 is the original message.</w:t>
      </w:r>
    </w:p>
    <w:p w14:paraId="56E54D6F" w14:textId="77777777" w:rsidR="0066128B" w:rsidRPr="00C6446C" w:rsidRDefault="0066128B" w:rsidP="00B930D5">
      <w:pPr>
        <w:pStyle w:val="Dialogue"/>
      </w:pPr>
      <w:r w:rsidRPr="00C6446C">
        <w:t>Response</w:t>
      </w:r>
      <w:r w:rsidR="00DD1A3F" w:rsidRPr="00C6446C">
        <w:t>....</w:t>
      </w:r>
      <w:r w:rsidRPr="00C6446C">
        <w:t>From...................................</w:t>
      </w:r>
      <w:r w:rsidR="00DD1A3F" w:rsidRPr="00C6446C">
        <w:t>.</w:t>
      </w:r>
      <w:r w:rsidRPr="00C6446C">
        <w:t>......................Lines</w:t>
      </w:r>
    </w:p>
    <w:p w14:paraId="35D88772" w14:textId="79DB7E6B" w:rsidR="0066128B" w:rsidRPr="00C6446C" w:rsidRDefault="00F52958" w:rsidP="00B930D5">
      <w:pPr>
        <w:pStyle w:val="Dialogue"/>
      </w:pPr>
      <w:r>
        <w:rPr>
          <w:noProof/>
        </w:rPr>
        <mc:AlternateContent>
          <mc:Choice Requires="wps">
            <w:drawing>
              <wp:anchor distT="0" distB="0" distL="114300" distR="114300" simplePos="0" relativeHeight="251772928" behindDoc="0" locked="0" layoutInCell="1" allowOverlap="1" wp14:anchorId="075316C7" wp14:editId="05B5A104">
                <wp:simplePos x="0" y="0"/>
                <wp:positionH relativeFrom="column">
                  <wp:posOffset>3950970</wp:posOffset>
                </wp:positionH>
                <wp:positionV relativeFrom="paragraph">
                  <wp:posOffset>120650</wp:posOffset>
                </wp:positionV>
                <wp:extent cx="1849755" cy="847090"/>
                <wp:effectExtent l="0" t="0" r="0" b="0"/>
                <wp:wrapNone/>
                <wp:docPr id="440" name="AutoShape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755" cy="847090"/>
                        </a:xfrm>
                        <a:prstGeom prst="wedgeRoundRectCallout">
                          <a:avLst>
                            <a:gd name="adj1" fmla="val -124426"/>
                            <a:gd name="adj2" fmla="val -111620"/>
                            <a:gd name="adj3" fmla="val 16667"/>
                          </a:avLst>
                        </a:prstGeom>
                        <a:solidFill>
                          <a:srgbClr val="FFFFFF"/>
                        </a:solidFill>
                        <a:ln w="12700">
                          <a:solidFill>
                            <a:srgbClr val="000000"/>
                          </a:solidFill>
                          <a:miter lim="800000"/>
                          <a:headEnd/>
                          <a:tailEnd/>
                        </a:ln>
                      </wps:spPr>
                      <wps:txbx>
                        <w:txbxContent>
                          <w:p w14:paraId="040A6581" w14:textId="77777777" w:rsidR="00F52958" w:rsidRPr="00C63C95" w:rsidRDefault="00F52958">
                            <w:pPr>
                              <w:rPr>
                                <w:rFonts w:ascii="Arial" w:hAnsi="Arial" w:cs="Arial"/>
                                <w:b/>
                                <w:sz w:val="20"/>
                              </w:rPr>
                            </w:pPr>
                            <w:r>
                              <w:rPr>
                                <w:rFonts w:ascii="Arial" w:hAnsi="Arial" w:cs="Arial"/>
                                <w:b/>
                                <w:sz w:val="20"/>
                              </w:rPr>
                              <w:t>The user</w:t>
                            </w:r>
                            <w:r w:rsidRPr="00C63C95">
                              <w:rPr>
                                <w:rFonts w:ascii="Arial" w:hAnsi="Arial" w:cs="Arial"/>
                                <w:b/>
                                <w:sz w:val="20"/>
                              </w:rPr>
                              <w:t xml:space="preserve"> asked MailMan to display information on all the responders to the message (i.e.,</w:t>
                            </w:r>
                            <w:r>
                              <w:rPr>
                                <w:rFonts w:ascii="Arial" w:hAnsi="Arial" w:cs="Arial"/>
                                <w:b/>
                                <w:sz w:val="20"/>
                              </w:rPr>
                              <w:t> </w:t>
                            </w:r>
                            <w:r w:rsidRPr="00C63C95">
                              <w:rPr>
                                <w:rFonts w:ascii="Arial" w:hAnsi="Arial" w:cs="Arial"/>
                                <w:b/>
                                <w:sz w:val="20"/>
                              </w:rPr>
                              <w:t>index).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316C7" id="AutoShape 478" o:spid="_x0000_s1188" type="#_x0000_t62" alt="&quot;&quot;" style="position:absolute;left:0;text-align:left;margin-left:311.1pt;margin-top:9.5pt;width:145.65pt;height:66.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" adj="-16076,-13310" strokeweight="1pt">
                <v:textbox>
                  <w:txbxContent>
                    <w:p w14:paraId="040A6581" w14:textId="77777777" w:rsidR="00F52958" w:rsidRPr="00C63C95" w:rsidRDefault="00F52958">
                      <w:pPr>
                        <w:rPr>
                          <w:rFonts w:ascii="Arial" w:hAnsi="Arial" w:cs="Arial"/>
                          <w:b/>
                          <w:sz w:val="20"/>
                        </w:rPr>
                      </w:pPr>
                      <w:r>
                        <w:rPr>
                          <w:rFonts w:ascii="Arial" w:hAnsi="Arial" w:cs="Arial"/>
                          <w:b/>
                          <w:sz w:val="20"/>
                        </w:rPr>
                        <w:t>The user</w:t>
                      </w:r>
                      <w:r w:rsidRPr="00C63C95">
                        <w:rPr>
                          <w:rFonts w:ascii="Arial" w:hAnsi="Arial" w:cs="Arial"/>
                          <w:b/>
                          <w:sz w:val="20"/>
                        </w:rPr>
                        <w:t xml:space="preserve"> asked MailMan to display information on all the responders to the message (i.e.,</w:t>
                      </w:r>
                      <w:r>
                        <w:rPr>
                          <w:rFonts w:ascii="Arial" w:hAnsi="Arial" w:cs="Arial"/>
                          <w:b/>
                          <w:sz w:val="20"/>
                        </w:rPr>
                        <w:t> </w:t>
                      </w:r>
                      <w:r w:rsidRPr="00C63C95">
                        <w:rPr>
                          <w:rFonts w:ascii="Arial" w:hAnsi="Arial" w:cs="Arial"/>
                          <w:b/>
                          <w:sz w:val="20"/>
                        </w:rPr>
                        <w:t>index).</w:t>
                      </w:r>
                    </w:p>
                  </w:txbxContent>
                </v:textbox>
              </v:shape>
            </w:pict>
          </mc:Fallback>
        </mc:AlternateContent>
      </w:r>
      <w:r w:rsidR="0066128B" w:rsidRPr="00C6446C">
        <w:t xml:space="preserve">7) </w:t>
      </w:r>
      <w:smartTag w:uri="urn:schemas-microsoft-com:office:smarttags" w:element="date">
        <w:smartTagPr>
          <w:attr w:name="Year" w:val="98"/>
          <w:attr w:name="Day" w:val="27"/>
          <w:attr w:name="Month" w:val="08"/>
          <w:attr w:name="ls" w:val="trans"/>
        </w:smartTagPr>
        <w:r w:rsidR="00DD1A3F" w:rsidRPr="00C6446C">
          <w:t>08/27/98</w:t>
        </w:r>
      </w:smartTag>
      <w:r w:rsidR="0066128B" w:rsidRPr="00C6446C">
        <w:t xml:space="preserve"> </w:t>
      </w:r>
      <w:r w:rsidR="003774DA" w:rsidRPr="00C6446C">
        <w:t>XMUSER4,FOUR</w:t>
      </w:r>
      <w:r w:rsidR="0066128B" w:rsidRPr="00C6446C">
        <w:t xml:space="preserve"> - Q... Continuum                              </w:t>
      </w:r>
      <w:r w:rsidR="003774DA" w:rsidRPr="00C6446C">
        <w:t xml:space="preserve">  </w:t>
      </w:r>
      <w:r w:rsidR="0066128B" w:rsidRPr="00C6446C">
        <w:t xml:space="preserve"> </w:t>
      </w:r>
      <w:r w:rsidR="00DD1A3F" w:rsidRPr="00C6446C">
        <w:t xml:space="preserve"> </w:t>
      </w:r>
      <w:r w:rsidR="0066128B" w:rsidRPr="00C6446C">
        <w:t xml:space="preserve">   1</w:t>
      </w:r>
    </w:p>
    <w:p w14:paraId="4ED0FE60" w14:textId="77777777" w:rsidR="0066128B" w:rsidRPr="00C6446C" w:rsidRDefault="0066128B" w:rsidP="00B930D5">
      <w:pPr>
        <w:pStyle w:val="Dialogue"/>
      </w:pPr>
      <w:r w:rsidRPr="00C6446C">
        <w:t xml:space="preserve">6) </w:t>
      </w:r>
      <w:smartTag w:uri="urn:schemas-microsoft-com:office:smarttags" w:element="date">
        <w:smartTagPr>
          <w:attr w:name="Year" w:val="98"/>
          <w:attr w:name="Day" w:val="26"/>
          <w:attr w:name="Month" w:val="08"/>
          <w:attr w:name="ls" w:val="trans"/>
        </w:smartTagPr>
        <w:r w:rsidR="00DD1A3F" w:rsidRPr="00C6446C">
          <w:t>08/26/98</w:t>
        </w:r>
      </w:smartTag>
      <w:r w:rsidRPr="00C6446C">
        <w:t xml:space="preserve"> </w:t>
      </w:r>
      <w:r w:rsidR="006F28F1" w:rsidRPr="00C6446C">
        <w:t>XMUSER</w:t>
      </w:r>
      <w:r w:rsidR="0042785D" w:rsidRPr="00C6446C">
        <w:t>2</w:t>
      </w:r>
      <w:r w:rsidR="006F28F1" w:rsidRPr="00C6446C">
        <w:t>,TWO M.</w:t>
      </w:r>
      <w:r w:rsidRPr="00C6446C">
        <w:t xml:space="preserve"> - PROGRAMMER    (</w:t>
      </w:r>
      <w:r w:rsidR="006517F0" w:rsidRPr="00C6446C">
        <w:t xml:space="preserve">OI Field Office </w:t>
      </w:r>
      <w:smartTag w:uri="urn:schemas-microsoft-com:office:smarttags" w:element="City">
        <w:smartTag w:uri="urn:schemas-microsoft-com:office:smarttags" w:element="place">
          <w:r w:rsidR="006517F0" w:rsidRPr="00C6446C">
            <w:t>Oakland</w:t>
          </w:r>
        </w:smartTag>
      </w:smartTag>
      <w:r w:rsidR="006517F0" w:rsidRPr="00C6446C">
        <w:t xml:space="preserve">)      </w:t>
      </w:r>
      <w:r w:rsidRPr="00C6446C">
        <w:t xml:space="preserve"> </w:t>
      </w:r>
      <w:r w:rsidR="00DD1A3F" w:rsidRPr="00C6446C">
        <w:t xml:space="preserve"> </w:t>
      </w:r>
      <w:r w:rsidR="006F28F1" w:rsidRPr="00C6446C">
        <w:t xml:space="preserve">  </w:t>
      </w:r>
      <w:r w:rsidRPr="00C6446C">
        <w:t>2</w:t>
      </w:r>
    </w:p>
    <w:p w14:paraId="42BB7A2C" w14:textId="77777777" w:rsidR="0066128B" w:rsidRPr="00C6446C" w:rsidRDefault="0066128B" w:rsidP="00B930D5">
      <w:pPr>
        <w:pStyle w:val="Dialogue"/>
      </w:pPr>
      <w:r w:rsidRPr="00C6446C">
        <w:t xml:space="preserve">5) </w:t>
      </w:r>
      <w:smartTag w:uri="urn:schemas-microsoft-com:office:smarttags" w:element="date">
        <w:smartTagPr>
          <w:attr w:name="Year" w:val="98"/>
          <w:attr w:name="Day" w:val="26"/>
          <w:attr w:name="Month" w:val="08"/>
          <w:attr w:name="ls" w:val="trans"/>
        </w:smartTagPr>
        <w:r w:rsidR="00DD1A3F" w:rsidRPr="00C6446C">
          <w:t>08/26/98</w:t>
        </w:r>
      </w:smartTag>
      <w:r w:rsidRPr="00C6446C">
        <w:t xml:space="preserve"> </w:t>
      </w:r>
      <w:r w:rsidR="00BE1E51" w:rsidRPr="00C6446C">
        <w:t>XMUSER1,</w:t>
      </w:r>
      <w:smartTag w:uri="urn:schemas-microsoft-com:office:smarttags" w:element="stockticker">
        <w:r w:rsidR="00BE1E51" w:rsidRPr="00C6446C">
          <w:t>ONE</w:t>
        </w:r>
      </w:smartTag>
      <w:r w:rsidR="00BE1E51" w:rsidRPr="00C6446C">
        <w:t xml:space="preserve"> E</w:t>
      </w:r>
      <w:r w:rsidRPr="00C6446C">
        <w:t>. - COMPUTER SPECIALIST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City">
        <w:smartTag w:uri="urn:schemas-microsoft-com:office:smarttags" w:element="place">
          <w:r w:rsidR="006517F0" w:rsidRPr="00C6446C">
            <w:t>Oakland</w:t>
          </w:r>
        </w:smartTag>
      </w:smartTag>
      <w:r w:rsidR="006517F0" w:rsidRPr="00C6446C">
        <w:t xml:space="preserve">) </w:t>
      </w:r>
      <w:r w:rsidR="00DD1A3F" w:rsidRPr="00C6446C">
        <w:t xml:space="preserve"> </w:t>
      </w:r>
      <w:r w:rsidRPr="00C6446C">
        <w:t xml:space="preserve"> 12</w:t>
      </w:r>
    </w:p>
    <w:p w14:paraId="2D4AC6E6" w14:textId="77777777" w:rsidR="0066128B" w:rsidRPr="00C6446C" w:rsidRDefault="0066128B" w:rsidP="00B930D5">
      <w:pPr>
        <w:pStyle w:val="Dialogue"/>
      </w:pPr>
      <w:r w:rsidRPr="00C6446C">
        <w:t xml:space="preserve">4) </w:t>
      </w:r>
      <w:smartTag w:uri="urn:schemas-microsoft-com:office:smarttags" w:element="date">
        <w:smartTagPr>
          <w:attr w:name="Year" w:val="98"/>
          <w:attr w:name="Day" w:val="26"/>
          <w:attr w:name="Month" w:val="08"/>
          <w:attr w:name="ls" w:val="trans"/>
        </w:smartTagPr>
        <w:r w:rsidR="00DD1A3F" w:rsidRPr="00C6446C">
          <w:t>08/26/98</w:t>
        </w:r>
      </w:smartTag>
      <w:r w:rsidRPr="00C6446C">
        <w:t xml:space="preserve"> </w:t>
      </w:r>
      <w:r w:rsidR="00BE1E51" w:rsidRPr="00C6446C">
        <w:t>XMUSER1,</w:t>
      </w:r>
      <w:smartTag w:uri="urn:schemas-microsoft-com:office:smarttags" w:element="stockticker">
        <w:r w:rsidR="00BE1E51" w:rsidRPr="00C6446C">
          <w:t>ONE</w:t>
        </w:r>
      </w:smartTag>
      <w:r w:rsidR="00BE1E51" w:rsidRPr="00C6446C">
        <w:t xml:space="preserve"> E</w:t>
      </w:r>
      <w:r w:rsidRPr="00C6446C">
        <w:t>. - COMPUTER SPECIALIST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City">
        <w:smartTag w:uri="urn:schemas-microsoft-com:office:smarttags" w:element="place">
          <w:r w:rsidR="006517F0" w:rsidRPr="00C6446C">
            <w:t>Oakland</w:t>
          </w:r>
        </w:smartTag>
      </w:smartTag>
      <w:r w:rsidR="006517F0" w:rsidRPr="00C6446C">
        <w:t xml:space="preserve">) </w:t>
      </w:r>
      <w:r w:rsidRPr="00C6446C">
        <w:t xml:space="preserve"> </w:t>
      </w:r>
      <w:r w:rsidR="00DD1A3F" w:rsidRPr="00C6446C">
        <w:t xml:space="preserve"> </w:t>
      </w:r>
      <w:r w:rsidRPr="00C6446C">
        <w:t xml:space="preserve"> 9</w:t>
      </w:r>
    </w:p>
    <w:p w14:paraId="28BD2206" w14:textId="77777777" w:rsidR="0066128B" w:rsidRPr="00C6446C" w:rsidRDefault="0066128B" w:rsidP="00B930D5">
      <w:pPr>
        <w:pStyle w:val="Dialogue"/>
      </w:pPr>
      <w:r w:rsidRPr="00C6446C">
        <w:t xml:space="preserve">3) </w:t>
      </w:r>
      <w:smartTag w:uri="urn:schemas-microsoft-com:office:smarttags" w:element="date">
        <w:smartTagPr>
          <w:attr w:name="Year" w:val="98"/>
          <w:attr w:name="Day" w:val="26"/>
          <w:attr w:name="Month" w:val="08"/>
          <w:attr w:name="ls" w:val="trans"/>
        </w:smartTagPr>
        <w:r w:rsidR="00DD1A3F" w:rsidRPr="00C6446C">
          <w:t>08/26/98</w:t>
        </w:r>
      </w:smartTag>
      <w:r w:rsidRPr="00C6446C">
        <w:t xml:space="preserve"> </w:t>
      </w:r>
      <w:r w:rsidR="006F28F1" w:rsidRPr="00C6446C">
        <w:t>XMUSER</w:t>
      </w:r>
      <w:r w:rsidR="0042785D" w:rsidRPr="00C6446C">
        <w:t>2</w:t>
      </w:r>
      <w:r w:rsidR="006F28F1" w:rsidRPr="00C6446C">
        <w:t>,TWO M.</w:t>
      </w:r>
      <w:r w:rsidRPr="00C6446C">
        <w:t xml:space="preserve"> - PROGRAMMER    (</w:t>
      </w:r>
      <w:r w:rsidR="006517F0" w:rsidRPr="00C6446C">
        <w:t xml:space="preserve">OI Field Office </w:t>
      </w:r>
      <w:smartTag w:uri="urn:schemas-microsoft-com:office:smarttags" w:element="City">
        <w:smartTag w:uri="urn:schemas-microsoft-com:office:smarttags" w:element="place">
          <w:r w:rsidR="006517F0" w:rsidRPr="00C6446C">
            <w:t>Oakland</w:t>
          </w:r>
        </w:smartTag>
      </w:smartTag>
      <w:r w:rsidR="006517F0" w:rsidRPr="00C6446C">
        <w:t xml:space="preserve">)      </w:t>
      </w:r>
      <w:r w:rsidRPr="00C6446C">
        <w:t xml:space="preserve">  </w:t>
      </w:r>
      <w:r w:rsidR="00DD1A3F" w:rsidRPr="00C6446C">
        <w:t xml:space="preserve"> </w:t>
      </w:r>
      <w:r w:rsidR="0042785D" w:rsidRPr="00C6446C">
        <w:t xml:space="preserve"> </w:t>
      </w:r>
      <w:r w:rsidRPr="00C6446C">
        <w:t>2</w:t>
      </w:r>
    </w:p>
    <w:p w14:paraId="7ACF0A0E" w14:textId="77777777" w:rsidR="0066128B" w:rsidRPr="00C6446C" w:rsidRDefault="0066128B" w:rsidP="00B930D5">
      <w:pPr>
        <w:pStyle w:val="Dialogue"/>
      </w:pPr>
      <w:r w:rsidRPr="00C6446C">
        <w:t xml:space="preserve">2) </w:t>
      </w:r>
      <w:smartTag w:uri="urn:schemas-microsoft-com:office:smarttags" w:element="date">
        <w:smartTagPr>
          <w:attr w:name="Year" w:val="98"/>
          <w:attr w:name="Day" w:val="26"/>
          <w:attr w:name="Month" w:val="08"/>
          <w:attr w:name="ls" w:val="trans"/>
        </w:smartTagPr>
        <w:r w:rsidR="00DD1A3F" w:rsidRPr="00C6446C">
          <w:t>08/26/98</w:t>
        </w:r>
      </w:smartTag>
      <w:r w:rsidRPr="00C6446C">
        <w:t xml:space="preserve"> </w:t>
      </w:r>
      <w:r w:rsidR="006F28F1" w:rsidRPr="00C6446C">
        <w:t>XMUSER</w:t>
      </w:r>
      <w:r w:rsidR="0042785D" w:rsidRPr="00C6446C">
        <w:t>2</w:t>
      </w:r>
      <w:r w:rsidR="006F28F1" w:rsidRPr="00C6446C">
        <w:t>,TWO M.</w:t>
      </w:r>
      <w:r w:rsidRPr="00C6446C">
        <w:t xml:space="preserve"> - PROGRAMMER    (</w:t>
      </w:r>
      <w:r w:rsidR="006517F0" w:rsidRPr="00C6446C">
        <w:t xml:space="preserve"> OI Field Office </w:t>
      </w:r>
      <w:smartTag w:uri="urn:schemas-microsoft-com:office:smarttags" w:element="City">
        <w:smartTag w:uri="urn:schemas-microsoft-com:office:smarttags" w:element="place">
          <w:r w:rsidR="006517F0" w:rsidRPr="00C6446C">
            <w:t>Oakland</w:t>
          </w:r>
        </w:smartTag>
      </w:smartTag>
      <w:r w:rsidR="006517F0" w:rsidRPr="00C6446C">
        <w:t xml:space="preserve">)     </w:t>
      </w:r>
      <w:r w:rsidRPr="00C6446C">
        <w:t xml:space="preserve">  </w:t>
      </w:r>
      <w:r w:rsidR="00DD1A3F" w:rsidRPr="00C6446C">
        <w:t xml:space="preserve">  </w:t>
      </w:r>
      <w:r w:rsidRPr="00C6446C">
        <w:t>1</w:t>
      </w:r>
    </w:p>
    <w:p w14:paraId="73C1BF08" w14:textId="77777777" w:rsidR="0066128B" w:rsidRPr="00C6446C" w:rsidRDefault="0066128B" w:rsidP="00B930D5">
      <w:pPr>
        <w:pStyle w:val="Dialogue"/>
      </w:pPr>
      <w:r w:rsidRPr="00C6446C">
        <w:t xml:space="preserve">1) </w:t>
      </w:r>
      <w:smartTag w:uri="urn:schemas-microsoft-com:office:smarttags" w:element="date">
        <w:smartTagPr>
          <w:attr w:name="Year" w:val="98"/>
          <w:attr w:name="Day" w:val="26"/>
          <w:attr w:name="Month" w:val="08"/>
          <w:attr w:name="ls" w:val="trans"/>
        </w:smartTagPr>
        <w:r w:rsidR="00DD1A3F" w:rsidRPr="00C6446C">
          <w:t>08/26/98</w:t>
        </w:r>
      </w:smartTag>
      <w:r w:rsidRPr="00C6446C">
        <w:t xml:space="preserve"> </w:t>
      </w:r>
      <w:r w:rsidR="003774DA" w:rsidRPr="00C6446C">
        <w:t>XMUSER4,FOUR</w:t>
      </w:r>
      <w:r w:rsidRPr="00C6446C">
        <w:t xml:space="preserve"> - Q... Continuum        </w:t>
      </w:r>
      <w:r w:rsidR="003774DA" w:rsidRPr="00C6446C">
        <w:t xml:space="preserve">  </w:t>
      </w:r>
      <w:r w:rsidRPr="00C6446C">
        <w:t xml:space="preserve">                          </w:t>
      </w:r>
      <w:r w:rsidR="00DD1A3F" w:rsidRPr="00C6446C">
        <w:t xml:space="preserve"> </w:t>
      </w:r>
      <w:r w:rsidRPr="00C6446C">
        <w:t>2</w:t>
      </w:r>
    </w:p>
    <w:p w14:paraId="6ACA9129" w14:textId="77777777" w:rsidR="0066128B" w:rsidRPr="00C6446C" w:rsidRDefault="0066128B" w:rsidP="00B930D5">
      <w:pPr>
        <w:pStyle w:val="Dialogue"/>
      </w:pPr>
      <w:r w:rsidRPr="00C6446C">
        <w:t xml:space="preserve">0) </w:t>
      </w:r>
      <w:smartTag w:uri="urn:schemas-microsoft-com:office:smarttags" w:element="date">
        <w:smartTagPr>
          <w:attr w:name="Year" w:val="98"/>
          <w:attr w:name="Day" w:val="25"/>
          <w:attr w:name="Month" w:val="08"/>
          <w:attr w:name="ls" w:val="trans"/>
        </w:smartTagPr>
        <w:r w:rsidR="00DD1A3F" w:rsidRPr="00C6446C">
          <w:t>08/25/98</w:t>
        </w:r>
      </w:smartTag>
      <w:r w:rsidRPr="00C6446C">
        <w:t xml:space="preserve">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 COMPUTER SPECIALIST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City">
        <w:smartTag w:uri="urn:schemas-microsoft-com:office:smarttags" w:element="place">
          <w:r w:rsidR="006517F0" w:rsidRPr="00C6446C">
            <w:t>Oakland</w:t>
          </w:r>
        </w:smartTag>
      </w:smartTag>
      <w:r w:rsidR="006517F0" w:rsidRPr="00C6446C">
        <w:t xml:space="preserve">) </w:t>
      </w:r>
      <w:r w:rsidRPr="00C6446C">
        <w:t xml:space="preserve">  </w:t>
      </w:r>
      <w:r w:rsidR="00DD1A3F" w:rsidRPr="00C6446C">
        <w:t xml:space="preserve"> </w:t>
      </w:r>
      <w:r w:rsidRPr="00C6446C">
        <w:t>1</w:t>
      </w:r>
    </w:p>
    <w:p w14:paraId="782FCA73" w14:textId="77777777" w:rsidR="0066128B" w:rsidRPr="00C6446C" w:rsidRDefault="0066128B" w:rsidP="00B930D5">
      <w:pPr>
        <w:pStyle w:val="Dialogue"/>
      </w:pPr>
    </w:p>
    <w:p w14:paraId="5C76A805" w14:textId="77777777" w:rsidR="0066128B" w:rsidRPr="00C6446C" w:rsidRDefault="0066128B" w:rsidP="00B930D5">
      <w:pPr>
        <w:pStyle w:val="Dialogue"/>
      </w:pPr>
      <w:r w:rsidRPr="00C6446C">
        <w:t>There are 7 responses.  Response 0 is the original message.  (?? shows index)</w:t>
      </w:r>
    </w:p>
    <w:p w14:paraId="4F18A69A" w14:textId="4D40DC9B" w:rsidR="0066128B" w:rsidRPr="00C6446C" w:rsidRDefault="00F52958" w:rsidP="00B930D5">
      <w:pPr>
        <w:pStyle w:val="Dialogue"/>
        <w:rPr>
          <w:b/>
        </w:rPr>
      </w:pPr>
      <w:r>
        <w:rPr>
          <w:noProof/>
        </w:rPr>
        <mc:AlternateContent>
          <mc:Choice Requires="wps">
            <w:drawing>
              <wp:anchor distT="0" distB="0" distL="114300" distR="114300" simplePos="0" relativeHeight="251773952" behindDoc="0" locked="0" layoutInCell="0" allowOverlap="1" wp14:anchorId="199D89C4" wp14:editId="23EEC5A9">
                <wp:simplePos x="0" y="0"/>
                <wp:positionH relativeFrom="column">
                  <wp:posOffset>4206240</wp:posOffset>
                </wp:positionH>
                <wp:positionV relativeFrom="paragraph">
                  <wp:posOffset>5080</wp:posOffset>
                </wp:positionV>
                <wp:extent cx="1583055" cy="640080"/>
                <wp:effectExtent l="0" t="0" r="0" b="0"/>
                <wp:wrapNone/>
                <wp:docPr id="439" name="AutoShape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055" cy="640080"/>
                        </a:xfrm>
                        <a:prstGeom prst="wedgeRoundRectCallout">
                          <a:avLst>
                            <a:gd name="adj1" fmla="val -147796"/>
                            <a:gd name="adj2" fmla="val -40875"/>
                            <a:gd name="adj3" fmla="val 16667"/>
                          </a:avLst>
                        </a:prstGeom>
                        <a:solidFill>
                          <a:srgbClr val="FFFFFF"/>
                        </a:solidFill>
                        <a:ln w="12700">
                          <a:solidFill>
                            <a:srgbClr val="000000"/>
                          </a:solidFill>
                          <a:miter lim="800000"/>
                          <a:headEnd/>
                          <a:tailEnd/>
                        </a:ln>
                      </wps:spPr>
                      <wps:txbx>
                        <w:txbxContent>
                          <w:p w14:paraId="6CDA76ED" w14:textId="77777777" w:rsidR="00F52958" w:rsidRPr="00C63C95" w:rsidRDefault="00F52958">
                            <w:pPr>
                              <w:rPr>
                                <w:rFonts w:ascii="Arial" w:hAnsi="Arial" w:cs="Arial"/>
                                <w:b/>
                                <w:sz w:val="20"/>
                              </w:rPr>
                            </w:pPr>
                            <w:r>
                              <w:rPr>
                                <w:rFonts w:ascii="Arial" w:hAnsi="Arial" w:cs="Arial"/>
                                <w:b/>
                                <w:sz w:val="20"/>
                              </w:rPr>
                              <w:t>The user</w:t>
                            </w:r>
                            <w:r w:rsidRPr="00C63C95">
                              <w:rPr>
                                <w:rFonts w:ascii="Arial" w:hAnsi="Arial" w:cs="Arial"/>
                                <w:b/>
                                <w:sz w:val="20"/>
                              </w:rPr>
                              <w:t xml:space="preserve"> entered "2" to include response #2 in </w:t>
                            </w:r>
                            <w:r>
                              <w:rPr>
                                <w:rFonts w:ascii="Arial" w:hAnsi="Arial" w:cs="Arial"/>
                                <w:b/>
                                <w:sz w:val="20"/>
                              </w:rPr>
                              <w:t>the</w:t>
                            </w:r>
                            <w:r w:rsidRPr="00C63C95">
                              <w:rPr>
                                <w:rFonts w:ascii="Arial" w:hAnsi="Arial" w:cs="Arial"/>
                                <w:b/>
                                <w:sz w:val="20"/>
                              </w:rPr>
                              <w:t xml:space="preserve"> reply.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D89C4" id="AutoShape 479" o:spid="_x0000_s1189" type="#_x0000_t62" alt="&quot;&quot;" style="position:absolute;left:0;text-align:left;margin-left:331.2pt;margin-top:.4pt;width:124.65pt;height:50.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" o:allowincell="f" adj="-21124,1971" strokeweight="1pt">
                <v:textbox>
                  <w:txbxContent>
                    <w:p w14:paraId="6CDA76ED" w14:textId="77777777" w:rsidR="00F52958" w:rsidRPr="00C63C95" w:rsidRDefault="00F52958">
                      <w:pPr>
                        <w:rPr>
                          <w:rFonts w:ascii="Arial" w:hAnsi="Arial" w:cs="Arial"/>
                          <w:b/>
                          <w:sz w:val="20"/>
                        </w:rPr>
                      </w:pPr>
                      <w:r>
                        <w:rPr>
                          <w:rFonts w:ascii="Arial" w:hAnsi="Arial" w:cs="Arial"/>
                          <w:b/>
                          <w:sz w:val="20"/>
                        </w:rPr>
                        <w:t>The user</w:t>
                      </w:r>
                      <w:r w:rsidRPr="00C63C95">
                        <w:rPr>
                          <w:rFonts w:ascii="Arial" w:hAnsi="Arial" w:cs="Arial"/>
                          <w:b/>
                          <w:sz w:val="20"/>
                        </w:rPr>
                        <w:t xml:space="preserve"> entered "2" to include response #2 in </w:t>
                      </w:r>
                      <w:r>
                        <w:rPr>
                          <w:rFonts w:ascii="Arial" w:hAnsi="Arial" w:cs="Arial"/>
                          <w:b/>
                          <w:sz w:val="20"/>
                        </w:rPr>
                        <w:t>the</w:t>
                      </w:r>
                      <w:r w:rsidRPr="00C63C95">
                        <w:rPr>
                          <w:rFonts w:ascii="Arial" w:hAnsi="Arial" w:cs="Arial"/>
                          <w:b/>
                          <w:sz w:val="20"/>
                        </w:rPr>
                        <w:t xml:space="preserve"> reply.</w:t>
                      </w:r>
                    </w:p>
                  </w:txbxContent>
                </v:textbox>
              </v:shape>
            </w:pict>
          </mc:Fallback>
        </mc:AlternateContent>
      </w:r>
      <w:r w:rsidR="0066128B" w:rsidRPr="00C6446C">
        <w:t xml:space="preserve">Select the responses to include: </w:t>
      </w:r>
      <w:r w:rsidR="0066128B" w:rsidRPr="00C6446C">
        <w:rPr>
          <w:b/>
        </w:rPr>
        <w:t>2</w:t>
      </w:r>
    </w:p>
    <w:p w14:paraId="7FBC332A" w14:textId="77777777" w:rsidR="0066128B" w:rsidRPr="00C6446C" w:rsidRDefault="0066128B" w:rsidP="00B930D5">
      <w:pPr>
        <w:pStyle w:val="Dialogue"/>
      </w:pPr>
      <w:r w:rsidRPr="00C6446C">
        <w:t>Copying...</w:t>
      </w:r>
    </w:p>
    <w:p w14:paraId="7203CE90" w14:textId="77777777" w:rsidR="0066128B" w:rsidRPr="00C6446C" w:rsidRDefault="0066128B" w:rsidP="00B930D5">
      <w:pPr>
        <w:pStyle w:val="Dialogue"/>
      </w:pPr>
      <w:r w:rsidRPr="00C6446C">
        <w:t>You may edit the text of the message...</w:t>
      </w:r>
    </w:p>
    <w:p w14:paraId="17185157" w14:textId="77777777" w:rsidR="0066128B" w:rsidRPr="00C6446C" w:rsidRDefault="0066128B" w:rsidP="00B930D5">
      <w:pPr>
        <w:pStyle w:val="Dialogue"/>
      </w:pPr>
    </w:p>
    <w:p w14:paraId="1AF54728" w14:textId="77777777" w:rsidR="0066128B" w:rsidRPr="00C6446C" w:rsidRDefault="0066128B" w:rsidP="00B930D5">
      <w:pPr>
        <w:pStyle w:val="Dialogue"/>
      </w:pPr>
    </w:p>
    <w:p w14:paraId="4EB7871F" w14:textId="77777777" w:rsidR="0066128B" w:rsidRPr="00C6446C" w:rsidRDefault="0066128B" w:rsidP="00B930D5">
      <w:pPr>
        <w:pStyle w:val="Dialogue"/>
      </w:pPr>
      <w:r w:rsidRPr="00C6446C">
        <w:t>==[ WRAP ]==[ INSERT ]===&lt; Test Later Delivery for Indivi &gt;==[ &lt;PF1&gt;H=Help ]====</w:t>
      </w:r>
    </w:p>
    <w:p w14:paraId="71C795F0" w14:textId="77777777" w:rsidR="0066128B" w:rsidRPr="00C6446C" w:rsidRDefault="0066128B" w:rsidP="00B930D5">
      <w:pPr>
        <w:pStyle w:val="Dialogue"/>
      </w:pPr>
    </w:p>
    <w:p w14:paraId="10D004B0" w14:textId="517B5B37" w:rsidR="0066128B" w:rsidRPr="00C6446C" w:rsidRDefault="00F52958" w:rsidP="00B930D5">
      <w:pPr>
        <w:pStyle w:val="Dialogue"/>
      </w:pPr>
      <w:r>
        <w:rPr>
          <w:noProof/>
        </w:rPr>
        <mc:AlternateContent>
          <mc:Choice Requires="wps">
            <w:drawing>
              <wp:anchor distT="0" distB="0" distL="114300" distR="114300" simplePos="0" relativeHeight="251774976" behindDoc="0" locked="0" layoutInCell="0" allowOverlap="1" wp14:anchorId="4BBAE3E4" wp14:editId="1A21A882">
                <wp:simplePos x="0" y="0"/>
                <wp:positionH relativeFrom="column">
                  <wp:posOffset>4480560</wp:posOffset>
                </wp:positionH>
                <wp:positionV relativeFrom="paragraph">
                  <wp:posOffset>13335</wp:posOffset>
                </wp:positionV>
                <wp:extent cx="1371600" cy="1432560"/>
                <wp:effectExtent l="0" t="0" r="0" b="0"/>
                <wp:wrapNone/>
                <wp:docPr id="438" name="AutoShape 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432560"/>
                        </a:xfrm>
                        <a:prstGeom prst="wedgeRoundRectCallout">
                          <a:avLst>
                            <a:gd name="adj1" fmla="val -71435"/>
                            <a:gd name="adj2" fmla="val -28593"/>
                            <a:gd name="adj3" fmla="val 16667"/>
                          </a:avLst>
                        </a:prstGeom>
                        <a:solidFill>
                          <a:srgbClr val="FFFFFF"/>
                        </a:solidFill>
                        <a:ln w="12700">
                          <a:solidFill>
                            <a:srgbClr val="000000"/>
                          </a:solidFill>
                          <a:miter lim="800000"/>
                          <a:headEnd/>
                          <a:tailEnd/>
                        </a:ln>
                      </wps:spPr>
                      <wps:txbx>
                        <w:txbxContent>
                          <w:p w14:paraId="79933A1D" w14:textId="77777777" w:rsidR="00F52958" w:rsidRPr="00C63C95" w:rsidRDefault="00F52958">
                            <w:pPr>
                              <w:rPr>
                                <w:rFonts w:ascii="Arial" w:hAnsi="Arial" w:cs="Arial"/>
                                <w:b/>
                                <w:sz w:val="20"/>
                              </w:rPr>
                            </w:pPr>
                            <w:r w:rsidRPr="00C63C95">
                              <w:rPr>
                                <w:rFonts w:ascii="Arial" w:hAnsi="Arial" w:cs="Arial"/>
                                <w:b/>
                                <w:sz w:val="20"/>
                              </w:rPr>
                              <w:t xml:space="preserve">MailMan copied response #2 and placed </w:t>
                            </w:r>
                            <w:r>
                              <w:rPr>
                                <w:rFonts w:ascii="Arial" w:hAnsi="Arial" w:cs="Arial"/>
                                <w:b/>
                                <w:sz w:val="20"/>
                              </w:rPr>
                              <w:t>the user into the editor where sh</w:t>
                            </w:r>
                            <w:r w:rsidRPr="00C63C95">
                              <w:rPr>
                                <w:rFonts w:ascii="Arial" w:hAnsi="Arial" w:cs="Arial"/>
                                <w:b/>
                                <w:sz w:val="20"/>
                              </w:rPr>
                              <w:t xml:space="preserve">e entered </w:t>
                            </w:r>
                            <w:r>
                              <w:rPr>
                                <w:rFonts w:ascii="Arial" w:hAnsi="Arial" w:cs="Arial"/>
                                <w:b/>
                                <w:sz w:val="20"/>
                              </w:rPr>
                              <w:t>the</w:t>
                            </w:r>
                            <w:r w:rsidRPr="00C63C95">
                              <w:rPr>
                                <w:rFonts w:ascii="Arial" w:hAnsi="Arial" w:cs="Arial"/>
                                <w:b/>
                                <w:sz w:val="20"/>
                              </w:rPr>
                              <w:t xml:space="preserve"> reply, referencing the copied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AE3E4" id="AutoShape 480" o:spid="_x0000_s1190" type="#_x0000_t62" alt="&quot;&quot;" style="position:absolute;left:0;text-align:left;margin-left:352.8pt;margin-top:1.05pt;width:108pt;height:112.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" o:allowincell="f" adj="-4630,4624" strokeweight="1pt">
                <v:textbox>
                  <w:txbxContent>
                    <w:p w14:paraId="79933A1D" w14:textId="77777777" w:rsidR="00F52958" w:rsidRPr="00C63C95" w:rsidRDefault="00F52958">
                      <w:pPr>
                        <w:rPr>
                          <w:rFonts w:ascii="Arial" w:hAnsi="Arial" w:cs="Arial"/>
                          <w:b/>
                          <w:sz w:val="20"/>
                        </w:rPr>
                      </w:pPr>
                      <w:r w:rsidRPr="00C63C95">
                        <w:rPr>
                          <w:rFonts w:ascii="Arial" w:hAnsi="Arial" w:cs="Arial"/>
                          <w:b/>
                          <w:sz w:val="20"/>
                        </w:rPr>
                        <w:t xml:space="preserve">MailMan copied response #2 and placed </w:t>
                      </w:r>
                      <w:r>
                        <w:rPr>
                          <w:rFonts w:ascii="Arial" w:hAnsi="Arial" w:cs="Arial"/>
                          <w:b/>
                          <w:sz w:val="20"/>
                        </w:rPr>
                        <w:t>the user into the editor where sh</w:t>
                      </w:r>
                      <w:r w:rsidRPr="00C63C95">
                        <w:rPr>
                          <w:rFonts w:ascii="Arial" w:hAnsi="Arial" w:cs="Arial"/>
                          <w:b/>
                          <w:sz w:val="20"/>
                        </w:rPr>
                        <w:t xml:space="preserve">e entered </w:t>
                      </w:r>
                      <w:r>
                        <w:rPr>
                          <w:rFonts w:ascii="Arial" w:hAnsi="Arial" w:cs="Arial"/>
                          <w:b/>
                          <w:sz w:val="20"/>
                        </w:rPr>
                        <w:t>the</w:t>
                      </w:r>
                      <w:r w:rsidRPr="00C63C95">
                        <w:rPr>
                          <w:rFonts w:ascii="Arial" w:hAnsi="Arial" w:cs="Arial"/>
                          <w:b/>
                          <w:sz w:val="20"/>
                        </w:rPr>
                        <w:t xml:space="preserve"> reply, referencing the copied text.</w:t>
                      </w:r>
                    </w:p>
                  </w:txbxContent>
                </v:textbox>
              </v:shape>
            </w:pict>
          </mc:Fallback>
        </mc:AlternateContent>
      </w:r>
      <w:r w:rsidR="0066128B" w:rsidRPr="00C6446C">
        <w:t xml:space="preserve">On </w:t>
      </w:r>
      <w:smartTag w:uri="urn:schemas-microsoft-com:office:smarttags" w:element="date">
        <w:smartTagPr>
          <w:attr w:name="Year" w:val="98"/>
          <w:attr w:name="Day" w:val="26"/>
          <w:attr w:name="Month" w:val="08"/>
          <w:attr w:name="ls" w:val="trans"/>
        </w:smartTagPr>
        <w:r w:rsidR="00DD1A3F" w:rsidRPr="00C6446C">
          <w:t>08/26/98</w:t>
        </w:r>
      </w:smartTag>
      <w:r w:rsidR="00054412" w:rsidRPr="00C6446C">
        <w:t>@</w:t>
      </w:r>
      <w:r w:rsidR="0066128B" w:rsidRPr="00C6446C">
        <w:t xml:space="preserve">06:47 (Response #2) </w:t>
      </w:r>
      <w:r w:rsidR="0042785D" w:rsidRPr="00C6446C">
        <w:t>XMUSER2</w:t>
      </w:r>
      <w:r w:rsidR="006F28F1" w:rsidRPr="00C6446C">
        <w:t>,TWO M.</w:t>
      </w:r>
      <w:r w:rsidR="0066128B" w:rsidRPr="00C6446C">
        <w:t xml:space="preserve"> wrote:</w:t>
      </w:r>
    </w:p>
    <w:p w14:paraId="17508804" w14:textId="77777777" w:rsidR="0066128B" w:rsidRPr="00C6446C" w:rsidRDefault="0066128B" w:rsidP="00B930D5">
      <w:pPr>
        <w:pStyle w:val="Dialogue"/>
      </w:pPr>
      <w:r w:rsidRPr="00C6446C">
        <w:t>&gt;I got your message.</w:t>
      </w:r>
    </w:p>
    <w:p w14:paraId="077EBE26" w14:textId="77777777" w:rsidR="0066128B" w:rsidRPr="00C6446C" w:rsidRDefault="0066128B" w:rsidP="00B930D5">
      <w:pPr>
        <w:pStyle w:val="Dialogue"/>
      </w:pPr>
    </w:p>
    <w:p w14:paraId="2451703A" w14:textId="77777777" w:rsidR="0066128B" w:rsidRPr="00C6446C" w:rsidRDefault="0066128B" w:rsidP="00B930D5">
      <w:pPr>
        <w:pStyle w:val="Dialogue"/>
      </w:pPr>
      <w:r w:rsidRPr="00C6446C">
        <w:t>Here is my additional response referencing this response.</w:t>
      </w:r>
    </w:p>
    <w:p w14:paraId="634B324A" w14:textId="77777777" w:rsidR="0066128B" w:rsidRPr="00C6446C" w:rsidRDefault="0066128B" w:rsidP="00B930D5">
      <w:pPr>
        <w:pStyle w:val="Dialogue"/>
      </w:pPr>
    </w:p>
    <w:p w14:paraId="56D53D30" w14:textId="77777777" w:rsidR="0066128B" w:rsidRPr="00C6446C" w:rsidRDefault="0066128B" w:rsidP="00B930D5">
      <w:pPr>
        <w:pStyle w:val="Dialogue"/>
      </w:pPr>
    </w:p>
    <w:p w14:paraId="4D994163" w14:textId="77777777" w:rsidR="0066128B" w:rsidRPr="00C6446C" w:rsidRDefault="0066128B" w:rsidP="00B930D5">
      <w:pPr>
        <w:pStyle w:val="Dialogue"/>
      </w:pPr>
    </w:p>
    <w:p w14:paraId="0B6E62D6" w14:textId="77777777" w:rsidR="0066128B" w:rsidRPr="00C6446C" w:rsidRDefault="0066128B" w:rsidP="00B930D5">
      <w:pPr>
        <w:pStyle w:val="Dialogue"/>
      </w:pPr>
    </w:p>
    <w:p w14:paraId="24D2667D" w14:textId="77777777" w:rsidR="0066128B" w:rsidRPr="00C6446C" w:rsidRDefault="0066128B" w:rsidP="00B930D5">
      <w:pPr>
        <w:pStyle w:val="Dialogue"/>
      </w:pPr>
      <w:r w:rsidRPr="00C6446C">
        <w:t>&lt;=======T=======T=======T=======T=======T=======T=======T=======T=======T&gt;======</w:t>
      </w:r>
    </w:p>
    <w:p w14:paraId="36B28C79" w14:textId="77777777" w:rsidR="0066128B" w:rsidRPr="00C6446C" w:rsidRDefault="0066128B" w:rsidP="00B930D5">
      <w:pPr>
        <w:pStyle w:val="Dialogue"/>
      </w:pPr>
    </w:p>
    <w:p w14:paraId="7AC3C73C" w14:textId="77777777" w:rsidR="0066128B" w:rsidRPr="00C6446C" w:rsidRDefault="0066128B" w:rsidP="00B930D5">
      <w:pPr>
        <w:pStyle w:val="Dialogue"/>
      </w:pPr>
    </w:p>
    <w:p w14:paraId="43BF3B5D" w14:textId="77777777" w:rsidR="0066128B" w:rsidRPr="00C6446C" w:rsidRDefault="0066128B" w:rsidP="00B930D5">
      <w:pPr>
        <w:pStyle w:val="Dialogue"/>
      </w:pPr>
      <w:r w:rsidRPr="00C6446C">
        <w:t xml:space="preserve">Select Message option:  Transmit now// </w:t>
      </w:r>
      <w:r w:rsidR="00962B78" w:rsidRPr="00C6446C">
        <w:rPr>
          <w:b/>
        </w:rPr>
        <w:t>&lt;Enter&gt;</w:t>
      </w:r>
      <w:r w:rsidRPr="00C6446C">
        <w:t xml:space="preserve">  Sending local reply... </w:t>
      </w:r>
    </w:p>
    <w:p w14:paraId="1A552E49" w14:textId="77777777" w:rsidR="0066128B" w:rsidRPr="00C6446C" w:rsidRDefault="0066128B" w:rsidP="00B930D5">
      <w:pPr>
        <w:pStyle w:val="Dialogue"/>
      </w:pPr>
      <w:r w:rsidRPr="00C6446C">
        <w:t xml:space="preserve">  Sent</w:t>
      </w:r>
    </w:p>
    <w:p w14:paraId="50DD75A5" w14:textId="77777777" w:rsidR="0066128B" w:rsidRPr="00C6446C" w:rsidRDefault="0066128B" w:rsidP="00B930D5">
      <w:pPr>
        <w:pStyle w:val="Dialogue"/>
      </w:pPr>
    </w:p>
    <w:p w14:paraId="5AF70D96" w14:textId="77777777" w:rsidR="0066128B" w:rsidRPr="00C6446C" w:rsidRDefault="0066128B" w:rsidP="00B930D5">
      <w:pPr>
        <w:pStyle w:val="Dialogue"/>
      </w:pPr>
      <w:r w:rsidRPr="00C6446C">
        <w:t>Enter message action (in TEST basket): IGNORE//</w:t>
      </w:r>
    </w:p>
    <w:p w14:paraId="52D11ABE" w14:textId="3E7C439D" w:rsidR="0066128B" w:rsidRPr="00C6446C" w:rsidRDefault="00A63EB6" w:rsidP="008936BB">
      <w:pPr>
        <w:pStyle w:val="Caption"/>
      </w:pPr>
      <w:bookmarkStart w:id="957" w:name="_Ref427486532"/>
      <w:bookmarkStart w:id="958" w:name="_Toc436461077"/>
      <w:bookmarkStart w:id="959" w:name="_Toc147225840"/>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w:instrText>
      </w:r>
      <w:r w:rsidR="00B22925">
        <w:instrText xml:space="preserve">RABIC \s 1 </w:instrText>
      </w:r>
      <w:r w:rsidR="00B22925">
        <w:fldChar w:fldCharType="separate"/>
      </w:r>
      <w:r w:rsidR="00281495">
        <w:rPr>
          <w:noProof/>
        </w:rPr>
        <w:t>46</w:t>
      </w:r>
      <w:r w:rsidR="00B22925">
        <w:rPr>
          <w:noProof/>
        </w:rPr>
        <w:fldChar w:fldCharType="end"/>
      </w:r>
      <w:bookmarkEnd w:id="957"/>
      <w:r w:rsidR="009D341B" w:rsidRPr="00C6446C">
        <w:t>.</w:t>
      </w:r>
      <w:r w:rsidR="0066128B" w:rsidRPr="00C6446C">
        <w:t xml:space="preserve"> Replyin</w:t>
      </w:r>
      <w:r w:rsidR="00C63C95" w:rsidRPr="00C6446C">
        <w:t>g to a message—Including one r</w:t>
      </w:r>
      <w:r w:rsidR="0066128B" w:rsidRPr="00C6446C">
        <w:t>esponse</w:t>
      </w:r>
      <w:bookmarkEnd w:id="958"/>
      <w:bookmarkEnd w:id="959"/>
    </w:p>
    <w:p w14:paraId="3AFBD067" w14:textId="77777777" w:rsidR="0066128B" w:rsidRPr="00C6446C" w:rsidRDefault="0066128B" w:rsidP="008936BB"/>
    <w:p w14:paraId="6976D00A" w14:textId="77777777" w:rsidR="0066128B" w:rsidRPr="00C6446C" w:rsidRDefault="0066128B" w:rsidP="008936BB"/>
    <w:p w14:paraId="0E17FA8F" w14:textId="75D2DB64" w:rsidR="0066128B" w:rsidRPr="00C6446C" w:rsidRDefault="0066128B" w:rsidP="008936BB">
      <w:r w:rsidRPr="00C6446C">
        <w:t>In the previous example (</w:t>
      </w:r>
      <w:r w:rsidRPr="00C6446C">
        <w:fldChar w:fldCharType="begin"/>
      </w:r>
      <w:r w:rsidRPr="00C6446C">
        <w:instrText xml:space="preserve"> REF _Ref427486532 \h </w:instrText>
      </w:r>
      <w:r w:rsidRPr="00C6446C">
        <w:fldChar w:fldCharType="separate"/>
      </w:r>
      <w:r w:rsidR="00281495" w:rsidRPr="00C6446C">
        <w:t xml:space="preserve">Figure </w:t>
      </w:r>
      <w:r w:rsidR="00281495">
        <w:rPr>
          <w:noProof/>
        </w:rPr>
        <w:t>4</w:t>
      </w:r>
      <w:r w:rsidR="00281495" w:rsidRPr="00C6446C">
        <w:noBreakHyphen/>
      </w:r>
      <w:r w:rsidR="00281495">
        <w:rPr>
          <w:noProof/>
        </w:rPr>
        <w:t>46</w:t>
      </w:r>
      <w:r w:rsidRPr="00C6446C">
        <w:fldChar w:fldCharType="end"/>
      </w:r>
      <w:r w:rsidR="00FD7EF3" w:rsidRPr="00C6446C">
        <w:t>), the user was</w:t>
      </w:r>
      <w:r w:rsidRPr="00C6446C">
        <w:t xml:space="preserve"> responding to message number 1226242 (as shown in the</w:t>
      </w:r>
      <w:r w:rsidR="00FD7EF3" w:rsidRPr="00C6446C">
        <w:t xml:space="preserve"> Subject line of the message). Sh</w:t>
      </w:r>
      <w:r w:rsidRPr="00C6446C">
        <w:t xml:space="preserve">e wanted to include a response in </w:t>
      </w:r>
      <w:r w:rsidR="00822F17" w:rsidRPr="00C6446C">
        <w:t>the</w:t>
      </w:r>
      <w:r w:rsidRPr="00C6446C">
        <w:t xml:space="preserve"> reply so </w:t>
      </w:r>
      <w:r w:rsidR="00822F17" w:rsidRPr="00C6446C">
        <w:t>the user chose</w:t>
      </w:r>
      <w:r w:rsidRPr="00C6446C">
        <w:t xml:space="preserve"> the Reply and Include responses action by entering an "</w:t>
      </w:r>
      <w:r w:rsidRPr="00C6446C">
        <w:rPr>
          <w:b/>
        </w:rPr>
        <w:t>RI</w:t>
      </w:r>
      <w:r w:rsidRPr="00C6446C">
        <w:t>" at the "Enter message action (in TEST basket): IGNORE//" prompt.</w:t>
      </w:r>
    </w:p>
    <w:p w14:paraId="48F3FB24" w14:textId="77777777" w:rsidR="0066128B" w:rsidRPr="00C6446C" w:rsidRDefault="0066128B" w:rsidP="008936BB"/>
    <w:p w14:paraId="52F680F3" w14:textId="77777777" w:rsidR="0066128B" w:rsidRPr="00C6446C" w:rsidRDefault="0066128B" w:rsidP="008936BB">
      <w:r w:rsidRPr="00C6446C">
        <w:lastRenderedPageBreak/>
        <w:t>After indicating the number of responses, MailMan gives you the opportunity of displaying an index of all responders to a message</w:t>
      </w:r>
      <w:r w:rsidRPr="00C6446C">
        <w:fldChar w:fldCharType="begin"/>
      </w:r>
      <w:r w:rsidRPr="00C6446C">
        <w:instrText xml:space="preserve"> XE "Index of Respondents" </w:instrText>
      </w:r>
      <w:r w:rsidRPr="00C6446C">
        <w:fldChar w:fldCharType="end"/>
      </w:r>
      <w:r w:rsidRPr="00C6446C">
        <w:fldChar w:fldCharType="begin"/>
      </w:r>
      <w:r w:rsidRPr="00C6446C">
        <w:instrText xml:space="preserve"> XE "Respondents Index" </w:instrText>
      </w:r>
      <w:r w:rsidRPr="00C6446C">
        <w:fldChar w:fldCharType="end"/>
      </w:r>
      <w:r w:rsidRPr="00C6446C">
        <w:t>. By entering two question marks ("</w:t>
      </w:r>
      <w:r w:rsidRPr="00C6446C">
        <w:rPr>
          <w:b/>
        </w:rPr>
        <w:t>??</w:t>
      </w:r>
      <w:r w:rsidRPr="00C6446C">
        <w:t>") at the "Select the responses to include:" prompt, MailMan displays a summary list of response information for the message.</w:t>
      </w:r>
    </w:p>
    <w:p w14:paraId="55BDC131"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5033486D" w14:textId="77777777">
        <w:trPr>
          <w:cantSplit/>
        </w:trPr>
        <w:tc>
          <w:tcPr>
            <w:tcW w:w="738" w:type="dxa"/>
          </w:tcPr>
          <w:p w14:paraId="6BA9699D" w14:textId="56370368" w:rsidR="00435346" w:rsidRPr="00C6446C" w:rsidRDefault="00F52958" w:rsidP="00435346">
            <w:pPr>
              <w:spacing w:before="60" w:after="60"/>
              <w:ind w:left="-14"/>
            </w:pPr>
            <w:r>
              <w:rPr>
                <w:noProof/>
              </w:rPr>
              <w:drawing>
                <wp:inline distT="0" distB="0" distL="0" distR="0" wp14:anchorId="5BC58ACD" wp14:editId="7B571113">
                  <wp:extent cx="301625" cy="301625"/>
                  <wp:effectExtent l="0" t="0" r="0" b="0"/>
                  <wp:docPr id="131" name="Picture 13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D458CB1" w14:textId="77777777" w:rsidR="00435346" w:rsidRPr="00C6446C" w:rsidRDefault="0004024D" w:rsidP="00435346">
            <w:pPr>
              <w:spacing w:before="60" w:after="60"/>
              <w:ind w:left="-14"/>
              <w:rPr>
                <w:b/>
                <w:bCs/>
              </w:rPr>
            </w:pPr>
            <w:r w:rsidRPr="00C6446C">
              <w:rPr>
                <w:b/>
              </w:rPr>
              <w:t>NOTE:</w:t>
            </w:r>
            <w:r w:rsidRPr="00C6446C">
              <w:t xml:space="preserve"> </w:t>
            </w:r>
            <w:r w:rsidR="00435346" w:rsidRPr="00C6446C">
              <w:t>If you choose the "RI—Reply and Include responses" action code and there are</w:t>
            </w:r>
            <w:r w:rsidR="00BF1B12" w:rsidRPr="00C6446C">
              <w:t xml:space="preserve"> no</w:t>
            </w:r>
            <w:r w:rsidR="00435346" w:rsidRPr="00C6446C">
              <w:t>t any responses to a message, MailMan will automatically copy the original message and place you in the editor.</w:t>
            </w:r>
          </w:p>
        </w:tc>
      </w:tr>
    </w:tbl>
    <w:p w14:paraId="5A6E6D8A" w14:textId="77777777" w:rsidR="0066128B" w:rsidRPr="00C6446C" w:rsidRDefault="0066128B" w:rsidP="008936BB"/>
    <w:p w14:paraId="596D2F35" w14:textId="77777777" w:rsidR="0066128B" w:rsidRPr="00C6446C" w:rsidRDefault="0066128B" w:rsidP="008936BB">
      <w:pPr>
        <w:keepNext/>
        <w:keepLines/>
      </w:pPr>
      <w:r w:rsidRPr="00C6446C">
        <w:t>The information displayed for each response included:</w:t>
      </w:r>
    </w:p>
    <w:p w14:paraId="4CB8E98E" w14:textId="77777777" w:rsidR="0066128B" w:rsidRPr="00C6446C" w:rsidRDefault="0066128B" w:rsidP="00C63C95">
      <w:pPr>
        <w:keepNext/>
        <w:keepLines/>
        <w:numPr>
          <w:ilvl w:val="0"/>
          <w:numId w:val="19"/>
        </w:numPr>
        <w:tabs>
          <w:tab w:val="clear" w:pos="360"/>
        </w:tabs>
        <w:spacing w:before="120"/>
        <w:ind w:left="720"/>
        <w:rPr>
          <w:b/>
        </w:rPr>
      </w:pPr>
      <w:r w:rsidRPr="00C6446C">
        <w:rPr>
          <w:b/>
        </w:rPr>
        <w:t>Response number</w:t>
      </w:r>
    </w:p>
    <w:p w14:paraId="6CE4DC9A" w14:textId="77777777" w:rsidR="0066128B" w:rsidRPr="00C6446C" w:rsidRDefault="0066128B" w:rsidP="00C63C95">
      <w:pPr>
        <w:numPr>
          <w:ilvl w:val="0"/>
          <w:numId w:val="19"/>
        </w:numPr>
        <w:tabs>
          <w:tab w:val="clear" w:pos="360"/>
        </w:tabs>
        <w:spacing w:before="120"/>
        <w:ind w:left="720"/>
        <w:rPr>
          <w:b/>
        </w:rPr>
      </w:pPr>
      <w:r w:rsidRPr="00C6446C">
        <w:rPr>
          <w:b/>
        </w:rPr>
        <w:t>Date response was sent</w:t>
      </w:r>
    </w:p>
    <w:p w14:paraId="22EFEEFE" w14:textId="77777777" w:rsidR="0066128B" w:rsidRPr="00C6446C" w:rsidRDefault="0066128B" w:rsidP="00C63C95">
      <w:pPr>
        <w:numPr>
          <w:ilvl w:val="0"/>
          <w:numId w:val="19"/>
        </w:numPr>
        <w:tabs>
          <w:tab w:val="clear" w:pos="360"/>
        </w:tabs>
        <w:spacing w:before="120"/>
        <w:ind w:left="720"/>
      </w:pPr>
      <w:r w:rsidRPr="00C6446C">
        <w:rPr>
          <w:b/>
        </w:rPr>
        <w:t>Responder's name</w:t>
      </w:r>
      <w:r w:rsidRPr="00C6446C">
        <w:t xml:space="preserve"> (includes their title and MailMan Institution, if space allows)</w:t>
      </w:r>
    </w:p>
    <w:p w14:paraId="69B0413D" w14:textId="77777777" w:rsidR="0066128B" w:rsidRPr="00C6446C" w:rsidRDefault="0066128B" w:rsidP="00C63C95">
      <w:pPr>
        <w:numPr>
          <w:ilvl w:val="0"/>
          <w:numId w:val="19"/>
        </w:numPr>
        <w:tabs>
          <w:tab w:val="clear" w:pos="360"/>
        </w:tabs>
        <w:spacing w:before="120"/>
        <w:ind w:left="720"/>
        <w:rPr>
          <w:b/>
        </w:rPr>
      </w:pPr>
      <w:r w:rsidRPr="00C6446C">
        <w:rPr>
          <w:b/>
        </w:rPr>
        <w:t>Number of lines in each response</w:t>
      </w:r>
    </w:p>
    <w:p w14:paraId="29C3BF7E" w14:textId="77777777" w:rsidR="0066128B" w:rsidRPr="00C6446C" w:rsidRDefault="0066128B" w:rsidP="008936BB"/>
    <w:p w14:paraId="559601B0" w14:textId="77777777" w:rsidR="0066128B" w:rsidRPr="00C6446C" w:rsidRDefault="0066128B" w:rsidP="008936BB">
      <w:r w:rsidRPr="00C6446C">
        <w:t xml:space="preserve">From this list, </w:t>
      </w:r>
      <w:r w:rsidR="00822F17" w:rsidRPr="00C6446C">
        <w:t>the user chose</w:t>
      </w:r>
      <w:r w:rsidRPr="00C6446C">
        <w:t xml:space="preserve"> response number 2 by entering "</w:t>
      </w:r>
      <w:r w:rsidRPr="00C6446C">
        <w:rPr>
          <w:b/>
        </w:rPr>
        <w:t>2</w:t>
      </w:r>
      <w:r w:rsidRPr="00C6446C">
        <w:t xml:space="preserve">" at the "Select the responses to include:" prompt. MailMan automatically copied response number 2 and placed </w:t>
      </w:r>
      <w:r w:rsidR="00822F17" w:rsidRPr="00C6446C">
        <w:t>the user</w:t>
      </w:r>
      <w:r w:rsidRPr="00C6446C">
        <w:t xml:space="preserve"> into </w:t>
      </w:r>
      <w:r w:rsidR="00822F17" w:rsidRPr="00C6446C">
        <w:t>the</w:t>
      </w:r>
      <w:r w:rsidRPr="00C6446C">
        <w:t xml:space="preserve"> editor to add </w:t>
      </w:r>
      <w:r w:rsidR="00822F17" w:rsidRPr="00C6446C">
        <w:t>a</w:t>
      </w:r>
      <w:r w:rsidRPr="00C6446C">
        <w:t xml:space="preserve"> reply. In this case, </w:t>
      </w:r>
      <w:r w:rsidR="00822F17" w:rsidRPr="00C6446C">
        <w:t>the user chose</w:t>
      </w:r>
      <w:r w:rsidRPr="00C6446C">
        <w:t xml:space="preserve"> to add </w:t>
      </w:r>
      <w:r w:rsidR="00822F17" w:rsidRPr="00C6446C">
        <w:t>a</w:t>
      </w:r>
      <w:r w:rsidRPr="00C6446C">
        <w:t xml:space="preserve"> r</w:t>
      </w:r>
      <w:r w:rsidR="00C649EB" w:rsidRPr="00C6446C">
        <w:t>esponse after the copied text; h</w:t>
      </w:r>
      <w:r w:rsidRPr="00C6446C">
        <w:t>owever, you are free to add the text anywhere you want (e.g.,</w:t>
      </w:r>
      <w:r w:rsidR="00A95CD4" w:rsidRPr="00C6446C">
        <w:t> </w:t>
      </w:r>
      <w:r w:rsidRPr="00C6446C">
        <w:t>before the copied response, within the copied response, or after the copied response).</w:t>
      </w:r>
    </w:p>
    <w:p w14:paraId="76CBB0A0" w14:textId="77777777" w:rsidR="0066128B" w:rsidRPr="00C6446C" w:rsidRDefault="0066128B" w:rsidP="008936BB"/>
    <w:p w14:paraId="7F43D558" w14:textId="77777777" w:rsidR="0066128B" w:rsidRPr="00C6446C" w:rsidRDefault="00FD7EF3" w:rsidP="008936BB">
      <w:r w:rsidRPr="00C6446C">
        <w:t>After the user</w:t>
      </w:r>
      <w:r w:rsidR="0066128B" w:rsidRPr="00C6446C">
        <w:t xml:space="preserve"> entered </w:t>
      </w:r>
      <w:r w:rsidR="00822F17" w:rsidRPr="00C6446C">
        <w:t>a</w:t>
      </w:r>
      <w:r w:rsidRPr="00C6446C">
        <w:t xml:space="preserve"> reply, sh</w:t>
      </w:r>
      <w:r w:rsidR="0066128B" w:rsidRPr="00C6446C">
        <w:t>e saved it and closed the editor.</w:t>
      </w:r>
    </w:p>
    <w:p w14:paraId="685C8E79" w14:textId="77777777" w:rsidR="0066128B" w:rsidRPr="00C6446C" w:rsidRDefault="0066128B" w:rsidP="008936BB"/>
    <w:p w14:paraId="41D29B63" w14:textId="77777777" w:rsidR="0066128B" w:rsidRPr="00C6446C" w:rsidRDefault="00FD7EF3" w:rsidP="008936BB">
      <w:r w:rsidRPr="00C6446C">
        <w:t>The user then</w:t>
      </w:r>
      <w:r w:rsidR="0066128B" w:rsidRPr="00C6446C">
        <w:t xml:space="preserve"> sent </w:t>
      </w:r>
      <w:r w:rsidR="00822F17" w:rsidRPr="00C6446C">
        <w:t>the</w:t>
      </w:r>
      <w:r w:rsidR="0066128B" w:rsidRPr="00C6446C">
        <w:t xml:space="preserve"> reply by accepting the "</w:t>
      </w:r>
      <w:r w:rsidR="0066128B" w:rsidRPr="00C6446C">
        <w:rPr>
          <w:b/>
        </w:rPr>
        <w:t>Transmit now</w:t>
      </w:r>
      <w:r w:rsidR="0066128B" w:rsidRPr="00C6446C">
        <w:t xml:space="preserve">" default response at the "Select Message option:  Transmit now//" prompt, by pressing the </w:t>
      </w:r>
      <w:r w:rsidR="00CE4AEB" w:rsidRPr="00C6446C">
        <w:rPr>
          <w:b/>
        </w:rPr>
        <w:t>&lt;Enter&gt;</w:t>
      </w:r>
      <w:r w:rsidR="00CE4AEB" w:rsidRPr="00C6446C">
        <w:t xml:space="preserve"> key</w:t>
      </w:r>
      <w:r w:rsidR="0066128B" w:rsidRPr="00C6446C">
        <w:t>.</w:t>
      </w:r>
    </w:p>
    <w:p w14:paraId="47A0003A" w14:textId="77777777" w:rsidR="0066128B" w:rsidRPr="00C6446C" w:rsidRDefault="0066128B" w:rsidP="008936BB"/>
    <w:p w14:paraId="6035940D" w14:textId="77777777" w:rsidR="0066128B" w:rsidRPr="00C6446C" w:rsidRDefault="0066128B" w:rsidP="008936BB">
      <w:r w:rsidRPr="00C6446C">
        <w:t xml:space="preserve">Finally, MailMan indicated that </w:t>
      </w:r>
      <w:r w:rsidR="00822F17" w:rsidRPr="00C6446C">
        <w:t>the</w:t>
      </w:r>
      <w:r w:rsidRPr="00C6446C">
        <w:t xml:space="preserve"> response had been sent locally (i.e.,</w:t>
      </w:r>
      <w:r w:rsidR="00A95CD4" w:rsidRPr="00C6446C">
        <w:t> </w:t>
      </w:r>
      <w:r w:rsidRPr="00C6446C">
        <w:t xml:space="preserve">"Sending local reply..."). If </w:t>
      </w:r>
      <w:r w:rsidR="00FD7EF3" w:rsidRPr="00C6446C">
        <w:t>the user</w:t>
      </w:r>
      <w:r w:rsidRPr="00C6446C">
        <w:t xml:space="preserve"> had sent a reply over the network, MailMan would have displayed "Sending network reply..."</w:t>
      </w:r>
    </w:p>
    <w:p w14:paraId="027D8E8B" w14:textId="77777777" w:rsidR="0066128B" w:rsidRPr="00C6446C" w:rsidRDefault="0066128B" w:rsidP="008936BB"/>
    <w:p w14:paraId="25D2197A" w14:textId="77777777" w:rsidR="0066128B" w:rsidRPr="00C6446C" w:rsidRDefault="0066128B" w:rsidP="008936BB"/>
    <w:p w14:paraId="082832E5" w14:textId="77777777" w:rsidR="0066128B" w:rsidRPr="00C6446C" w:rsidRDefault="0066128B" w:rsidP="008936BB">
      <w:pPr>
        <w:keepNext/>
        <w:keepLines/>
      </w:pPr>
      <w:r w:rsidRPr="00C6446C">
        <w:lastRenderedPageBreak/>
        <w:t>You can also include any combination of previous responses to a message in your reply. You may wish to do this so you can make a direct reference to those responses in your own reply, as shown below:</w:t>
      </w:r>
    </w:p>
    <w:p w14:paraId="09352FF2" w14:textId="77777777" w:rsidR="0066128B" w:rsidRPr="00C6446C" w:rsidRDefault="0066128B" w:rsidP="008936BB">
      <w:pPr>
        <w:keepNext/>
        <w:keepLines/>
      </w:pPr>
    </w:p>
    <w:p w14:paraId="587D0598" w14:textId="77777777" w:rsidR="0066128B" w:rsidRPr="00C6446C" w:rsidRDefault="0066128B" w:rsidP="008936BB">
      <w:pPr>
        <w:keepNext/>
        <w:keepLines/>
      </w:pPr>
    </w:p>
    <w:p w14:paraId="4F4C7847" w14:textId="77777777" w:rsidR="0066128B" w:rsidRPr="00C6446C" w:rsidRDefault="0066128B" w:rsidP="00B930D5">
      <w:pPr>
        <w:pStyle w:val="Dialogue"/>
      </w:pPr>
      <w:r w:rsidRPr="00C6446C">
        <w:t>Subj: Test Later Delivery for Individual Recipients  [#1226242]</w:t>
      </w:r>
    </w:p>
    <w:p w14:paraId="43AF1063" w14:textId="77777777" w:rsidR="0066128B" w:rsidRPr="00C6446C" w:rsidRDefault="00B2640F" w:rsidP="00B930D5">
      <w:pPr>
        <w:pStyle w:val="Dialogue"/>
      </w:pPr>
      <w:smartTag w:uri="urn:schemas-microsoft-com:office:smarttags" w:element="date">
        <w:smartTagPr>
          <w:attr w:name="Year" w:val="98"/>
          <w:attr w:name="Day" w:val="25"/>
          <w:attr w:name="Month" w:val="08"/>
          <w:attr w:name="ls" w:val="trans"/>
        </w:smartTagPr>
        <w:r w:rsidRPr="00C6446C">
          <w:t>08/25/98</w:t>
        </w:r>
      </w:smartTag>
      <w:r w:rsidRPr="00C6446C">
        <w:t>@09:20</w:t>
      </w:r>
      <w:r w:rsidR="0066128B" w:rsidRPr="00C6446C">
        <w:t xml:space="preserve">  1 line</w:t>
      </w:r>
    </w:p>
    <w:p w14:paraId="2E148294"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Pr="00C6446C">
        <w:t>)</w:t>
      </w:r>
    </w:p>
    <w:p w14:paraId="63E22EB9" w14:textId="77777777" w:rsidR="0066128B" w:rsidRPr="00C6446C" w:rsidRDefault="0066128B" w:rsidP="00B930D5">
      <w:pPr>
        <w:pStyle w:val="Dialogue"/>
      </w:pPr>
      <w:r w:rsidRPr="00C6446C">
        <w:t>8 of 8 responses read.  In 'TEST' basket.   Page 1</w:t>
      </w:r>
    </w:p>
    <w:p w14:paraId="77274991" w14:textId="77777777" w:rsidR="0066128B" w:rsidRPr="00C6446C" w:rsidRDefault="0066128B" w:rsidP="00B930D5">
      <w:pPr>
        <w:pStyle w:val="Dialogue"/>
      </w:pPr>
      <w:r w:rsidRPr="00C6446C">
        <w:t>-------------------------------------------------------------------------------</w:t>
      </w:r>
    </w:p>
    <w:p w14:paraId="393E4220" w14:textId="77777777" w:rsidR="0066128B" w:rsidRPr="00C6446C" w:rsidRDefault="0066128B" w:rsidP="00B930D5">
      <w:pPr>
        <w:pStyle w:val="Dialogue"/>
      </w:pPr>
    </w:p>
    <w:p w14:paraId="247BA89B" w14:textId="77777777" w:rsidR="0066128B" w:rsidRPr="00C6446C" w:rsidRDefault="0066128B" w:rsidP="00B930D5">
      <w:pPr>
        <w:pStyle w:val="Dialogue"/>
        <w:rPr>
          <w:b/>
        </w:rPr>
      </w:pPr>
      <w:r w:rsidRPr="00C6446C">
        <w:t xml:space="preserve">Enter message action (in TEST basket): IGNORE// </w:t>
      </w:r>
      <w:r w:rsidRPr="00C6446C">
        <w:rPr>
          <w:b/>
        </w:rPr>
        <w:t>RI</w:t>
      </w:r>
    </w:p>
    <w:p w14:paraId="37001A20" w14:textId="77777777" w:rsidR="0066128B" w:rsidRPr="00C6446C" w:rsidRDefault="0066128B" w:rsidP="00B930D5">
      <w:pPr>
        <w:pStyle w:val="Dialogue"/>
      </w:pPr>
      <w:r w:rsidRPr="00C6446C">
        <w:t>There are 8 responses.  Response 0 is the original message.  (?? shows index)</w:t>
      </w:r>
    </w:p>
    <w:p w14:paraId="19F712F9" w14:textId="13215560" w:rsidR="0066128B" w:rsidRPr="00C6446C" w:rsidRDefault="00F52958" w:rsidP="00B930D5">
      <w:pPr>
        <w:pStyle w:val="Dialogue"/>
        <w:rPr>
          <w:b/>
        </w:rPr>
      </w:pPr>
      <w:r>
        <w:rPr>
          <w:noProof/>
        </w:rPr>
        <mc:AlternateContent>
          <mc:Choice Requires="wps">
            <w:drawing>
              <wp:anchor distT="0" distB="0" distL="114300" distR="114300" simplePos="0" relativeHeight="251776000" behindDoc="0" locked="0" layoutInCell="0" allowOverlap="1" wp14:anchorId="446AC6AB" wp14:editId="184A3AFA">
                <wp:simplePos x="0" y="0"/>
                <wp:positionH relativeFrom="column">
                  <wp:posOffset>4297680</wp:posOffset>
                </wp:positionH>
                <wp:positionV relativeFrom="paragraph">
                  <wp:posOffset>58420</wp:posOffset>
                </wp:positionV>
                <wp:extent cx="1554480" cy="914400"/>
                <wp:effectExtent l="0" t="0" r="0" b="0"/>
                <wp:wrapNone/>
                <wp:docPr id="437" name="AutoShape 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wedgeRoundRectCallout">
                          <a:avLst>
                            <a:gd name="adj1" fmla="val -127940"/>
                            <a:gd name="adj2" fmla="val -46736"/>
                            <a:gd name="adj3" fmla="val 16667"/>
                          </a:avLst>
                        </a:prstGeom>
                        <a:solidFill>
                          <a:srgbClr val="FFFFFF"/>
                        </a:solidFill>
                        <a:ln w="12700">
                          <a:solidFill>
                            <a:srgbClr val="000000"/>
                          </a:solidFill>
                          <a:miter lim="800000"/>
                          <a:headEnd/>
                          <a:tailEnd/>
                        </a:ln>
                      </wps:spPr>
                      <wps:txbx>
                        <w:txbxContent>
                          <w:p w14:paraId="6EEB1219" w14:textId="77777777" w:rsidR="00F52958" w:rsidRPr="00C63C95" w:rsidRDefault="00F52958">
                            <w:pPr>
                              <w:rPr>
                                <w:rFonts w:ascii="Arial" w:hAnsi="Arial" w:cs="Arial"/>
                                <w:b/>
                                <w:sz w:val="20"/>
                              </w:rPr>
                            </w:pPr>
                            <w:r>
                              <w:rPr>
                                <w:rFonts w:ascii="Arial" w:hAnsi="Arial" w:cs="Arial"/>
                                <w:b/>
                                <w:sz w:val="20"/>
                              </w:rPr>
                              <w:t>Here the user</w:t>
                            </w:r>
                            <w:r w:rsidRPr="00C63C95">
                              <w:rPr>
                                <w:rFonts w:ascii="Arial" w:hAnsi="Arial" w:cs="Arial"/>
                                <w:b/>
                                <w:sz w:val="20"/>
                              </w:rPr>
                              <w:t xml:space="preserve"> entered a combination of responses to include in </w:t>
                            </w:r>
                            <w:r>
                              <w:rPr>
                                <w:rFonts w:ascii="Arial" w:hAnsi="Arial" w:cs="Arial"/>
                                <w:b/>
                                <w:sz w:val="20"/>
                              </w:rPr>
                              <w:t>the</w:t>
                            </w:r>
                            <w:r w:rsidRPr="00C63C95">
                              <w:rPr>
                                <w:rFonts w:ascii="Arial" w:hAnsi="Arial" w:cs="Arial"/>
                                <w:b/>
                                <w:sz w:val="20"/>
                              </w:rPr>
                              <w:t xml:space="preserve"> reply.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AC6AB" id="AutoShape 481" o:spid="_x0000_s1191" type="#_x0000_t62" alt="&quot;&quot;" style="position:absolute;left:0;text-align:left;margin-left:338.4pt;margin-top:4.6pt;width:122.4pt;height:1in;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" o:allowincell="f" adj="-16835,705" strokeweight="1pt">
                <v:textbox>
                  <w:txbxContent>
                    <w:p w14:paraId="6EEB1219" w14:textId="77777777" w:rsidR="00F52958" w:rsidRPr="00C63C95" w:rsidRDefault="00F52958">
                      <w:pPr>
                        <w:rPr>
                          <w:rFonts w:ascii="Arial" w:hAnsi="Arial" w:cs="Arial"/>
                          <w:b/>
                          <w:sz w:val="20"/>
                        </w:rPr>
                      </w:pPr>
                      <w:r>
                        <w:rPr>
                          <w:rFonts w:ascii="Arial" w:hAnsi="Arial" w:cs="Arial"/>
                          <w:b/>
                          <w:sz w:val="20"/>
                        </w:rPr>
                        <w:t>Here the user</w:t>
                      </w:r>
                      <w:r w:rsidRPr="00C63C95">
                        <w:rPr>
                          <w:rFonts w:ascii="Arial" w:hAnsi="Arial" w:cs="Arial"/>
                          <w:b/>
                          <w:sz w:val="20"/>
                        </w:rPr>
                        <w:t xml:space="preserve"> entered a combination of responses to include in </w:t>
                      </w:r>
                      <w:r>
                        <w:rPr>
                          <w:rFonts w:ascii="Arial" w:hAnsi="Arial" w:cs="Arial"/>
                          <w:b/>
                          <w:sz w:val="20"/>
                        </w:rPr>
                        <w:t>the</w:t>
                      </w:r>
                      <w:r w:rsidRPr="00C63C95">
                        <w:rPr>
                          <w:rFonts w:ascii="Arial" w:hAnsi="Arial" w:cs="Arial"/>
                          <w:b/>
                          <w:sz w:val="20"/>
                        </w:rPr>
                        <w:t xml:space="preserve"> reply.</w:t>
                      </w:r>
                    </w:p>
                  </w:txbxContent>
                </v:textbox>
              </v:shape>
            </w:pict>
          </mc:Fallback>
        </mc:AlternateContent>
      </w:r>
      <w:r w:rsidR="0066128B" w:rsidRPr="00C6446C">
        <w:t xml:space="preserve">Select the responses to include: </w:t>
      </w:r>
      <w:r w:rsidR="0066128B" w:rsidRPr="00C6446C">
        <w:rPr>
          <w:b/>
        </w:rPr>
        <w:t>5,2-3,1</w:t>
      </w:r>
    </w:p>
    <w:p w14:paraId="369F89AA" w14:textId="77777777" w:rsidR="0066128B" w:rsidRPr="00C6446C" w:rsidRDefault="0066128B" w:rsidP="00B930D5">
      <w:pPr>
        <w:pStyle w:val="Dialogue"/>
      </w:pPr>
      <w:r w:rsidRPr="00C6446C">
        <w:t>Copying...</w:t>
      </w:r>
    </w:p>
    <w:p w14:paraId="217102DF" w14:textId="77777777" w:rsidR="0066128B" w:rsidRPr="00C6446C" w:rsidRDefault="0066128B" w:rsidP="00B930D5">
      <w:pPr>
        <w:pStyle w:val="Dialogue"/>
      </w:pPr>
      <w:r w:rsidRPr="00C6446C">
        <w:t>You may edit the text of the message...</w:t>
      </w:r>
    </w:p>
    <w:p w14:paraId="0787DCC3" w14:textId="77777777" w:rsidR="0066128B" w:rsidRPr="00C6446C" w:rsidRDefault="0066128B" w:rsidP="00B930D5">
      <w:pPr>
        <w:pStyle w:val="Dialogue"/>
      </w:pPr>
    </w:p>
    <w:p w14:paraId="022CDDB7" w14:textId="77777777" w:rsidR="0066128B" w:rsidRPr="00C6446C" w:rsidRDefault="0066128B" w:rsidP="00B930D5">
      <w:pPr>
        <w:pStyle w:val="Dialogue"/>
      </w:pPr>
      <w:r w:rsidRPr="00C6446C">
        <w:t>==[ WRAP ]==[ INSERT ]===&lt; Test Later Delivery for Indivi &gt;==[ &lt;PF1&gt;H=Help ]====</w:t>
      </w:r>
    </w:p>
    <w:p w14:paraId="0E4263CA" w14:textId="77777777" w:rsidR="0066128B" w:rsidRPr="00C6446C" w:rsidRDefault="0066128B" w:rsidP="00B930D5">
      <w:pPr>
        <w:pStyle w:val="Dialogue"/>
      </w:pPr>
    </w:p>
    <w:p w14:paraId="23FAF99B" w14:textId="77777777" w:rsidR="0066128B" w:rsidRPr="00C6446C" w:rsidRDefault="0066128B" w:rsidP="00B930D5">
      <w:pPr>
        <w:pStyle w:val="Dialogue"/>
      </w:pPr>
      <w:r w:rsidRPr="00C6446C">
        <w:t xml:space="preserve">On </w:t>
      </w:r>
      <w:smartTag w:uri="urn:schemas-microsoft-com:office:smarttags" w:element="date">
        <w:smartTagPr>
          <w:attr w:name="Year" w:val="98"/>
          <w:attr w:name="Day" w:val="26"/>
          <w:attr w:name="Month" w:val="08"/>
          <w:attr w:name="ls" w:val="trans"/>
        </w:smartTagPr>
        <w:r w:rsidR="00DD1A3F" w:rsidRPr="00C6446C">
          <w:t>08/26/98</w:t>
        </w:r>
      </w:smartTag>
      <w:r w:rsidR="00054412" w:rsidRPr="00C6446C">
        <w:t>@</w:t>
      </w:r>
      <w:r w:rsidRPr="00C6446C">
        <w:t xml:space="preserve">06:32 (Response #1) </w:t>
      </w:r>
      <w:r w:rsidR="003774DA" w:rsidRPr="00C6446C">
        <w:t>XMUSER4,FOUR</w:t>
      </w:r>
      <w:r w:rsidRPr="00C6446C">
        <w:t xml:space="preserve"> wrote:</w:t>
      </w:r>
    </w:p>
    <w:p w14:paraId="6E4662C8" w14:textId="77777777" w:rsidR="0066128B" w:rsidRPr="00C6446C" w:rsidRDefault="0066128B" w:rsidP="00B930D5">
      <w:pPr>
        <w:pStyle w:val="Dialogue"/>
      </w:pPr>
      <w:r w:rsidRPr="00C6446C">
        <w:t>&gt;Do you need to know when/if we received it?</w:t>
      </w:r>
    </w:p>
    <w:p w14:paraId="1D488AB2" w14:textId="77777777" w:rsidR="0066128B" w:rsidRPr="00C6446C" w:rsidRDefault="0066128B" w:rsidP="00B930D5">
      <w:pPr>
        <w:pStyle w:val="Dialogue"/>
      </w:pPr>
      <w:r w:rsidRPr="00C6446C">
        <w:t xml:space="preserve">&gt;Hi!  How's things?  </w:t>
      </w:r>
    </w:p>
    <w:p w14:paraId="02FD81D8" w14:textId="77777777" w:rsidR="0066128B" w:rsidRPr="00C6446C" w:rsidRDefault="0066128B" w:rsidP="00B930D5">
      <w:pPr>
        <w:pStyle w:val="Dialogue"/>
      </w:pPr>
    </w:p>
    <w:p w14:paraId="526AF144" w14:textId="77777777" w:rsidR="0066128B" w:rsidRPr="00C6446C" w:rsidRDefault="0066128B" w:rsidP="00B930D5">
      <w:pPr>
        <w:pStyle w:val="Dialogue"/>
      </w:pPr>
      <w:r w:rsidRPr="00C6446C">
        <w:t>Here is my reference to response #1</w:t>
      </w:r>
    </w:p>
    <w:p w14:paraId="6BB6A794" w14:textId="77777777" w:rsidR="0066128B" w:rsidRPr="00C6446C" w:rsidRDefault="0066128B" w:rsidP="00B930D5">
      <w:pPr>
        <w:pStyle w:val="Dialogue"/>
      </w:pPr>
    </w:p>
    <w:p w14:paraId="5947BC7E" w14:textId="77777777" w:rsidR="0066128B" w:rsidRPr="00C6446C" w:rsidRDefault="0066128B" w:rsidP="00B930D5">
      <w:pPr>
        <w:pStyle w:val="Dialogue"/>
      </w:pPr>
      <w:r w:rsidRPr="00C6446C">
        <w:t xml:space="preserve">On </w:t>
      </w:r>
      <w:smartTag w:uri="urn:schemas-microsoft-com:office:smarttags" w:element="date">
        <w:smartTagPr>
          <w:attr w:name="Year" w:val="98"/>
          <w:attr w:name="Day" w:val="26"/>
          <w:attr w:name="Month" w:val="08"/>
          <w:attr w:name="ls" w:val="trans"/>
        </w:smartTagPr>
        <w:r w:rsidR="00DD1A3F" w:rsidRPr="00C6446C">
          <w:t>08/26/98</w:t>
        </w:r>
      </w:smartTag>
      <w:r w:rsidR="00054412" w:rsidRPr="00C6446C">
        <w:t>@</w:t>
      </w:r>
      <w:r w:rsidRPr="00C6446C">
        <w:t xml:space="preserve">06:47 (Response #2) </w:t>
      </w:r>
      <w:r w:rsidR="0042785D" w:rsidRPr="00C6446C">
        <w:t>XMUSER2</w:t>
      </w:r>
      <w:r w:rsidR="006F28F1" w:rsidRPr="00C6446C">
        <w:t>,TWO M.</w:t>
      </w:r>
      <w:r w:rsidRPr="00C6446C">
        <w:t xml:space="preserve"> wrote:</w:t>
      </w:r>
    </w:p>
    <w:p w14:paraId="301724FC" w14:textId="77777777" w:rsidR="0066128B" w:rsidRPr="00C6446C" w:rsidRDefault="0066128B" w:rsidP="00B930D5">
      <w:pPr>
        <w:pStyle w:val="Dialogue"/>
      </w:pPr>
      <w:r w:rsidRPr="00C6446C">
        <w:t>&gt;I got your message.</w:t>
      </w:r>
    </w:p>
    <w:p w14:paraId="02F2B104" w14:textId="77777777" w:rsidR="0066128B" w:rsidRPr="00C6446C" w:rsidRDefault="0066128B" w:rsidP="00B930D5">
      <w:pPr>
        <w:pStyle w:val="Dialogue"/>
      </w:pPr>
    </w:p>
    <w:p w14:paraId="337D9549" w14:textId="77777777" w:rsidR="0066128B" w:rsidRPr="00C6446C" w:rsidRDefault="0066128B" w:rsidP="00B930D5">
      <w:pPr>
        <w:pStyle w:val="Dialogue"/>
      </w:pPr>
      <w:r w:rsidRPr="00C6446C">
        <w:t>Here is my reference to response #2</w:t>
      </w:r>
    </w:p>
    <w:p w14:paraId="73D4D927" w14:textId="77777777" w:rsidR="0066128B" w:rsidRPr="00C6446C" w:rsidRDefault="0066128B" w:rsidP="00B930D5">
      <w:pPr>
        <w:pStyle w:val="Dialogue"/>
      </w:pPr>
    </w:p>
    <w:p w14:paraId="479B9086" w14:textId="77777777" w:rsidR="0066128B" w:rsidRPr="00C6446C" w:rsidRDefault="0066128B" w:rsidP="00B930D5">
      <w:pPr>
        <w:pStyle w:val="Dialogue"/>
      </w:pPr>
      <w:r w:rsidRPr="00C6446C">
        <w:t xml:space="preserve">On </w:t>
      </w:r>
      <w:smartTag w:uri="urn:schemas-microsoft-com:office:smarttags" w:element="date">
        <w:smartTagPr>
          <w:attr w:name="Year" w:val="98"/>
          <w:attr w:name="Day" w:val="26"/>
          <w:attr w:name="Month" w:val="08"/>
          <w:attr w:name="ls" w:val="trans"/>
        </w:smartTagPr>
        <w:r w:rsidR="00DD1A3F" w:rsidRPr="00C6446C">
          <w:t>08/26/98</w:t>
        </w:r>
      </w:smartTag>
      <w:r w:rsidR="00054412" w:rsidRPr="00C6446C">
        <w:t>@</w:t>
      </w:r>
      <w:r w:rsidRPr="00C6446C">
        <w:t xml:space="preserve">06:48 (Response #3) </w:t>
      </w:r>
      <w:r w:rsidR="0042785D" w:rsidRPr="00C6446C">
        <w:t>XMUSER2</w:t>
      </w:r>
      <w:r w:rsidR="006F28F1" w:rsidRPr="00C6446C">
        <w:t>,TWO M.</w:t>
      </w:r>
      <w:r w:rsidRPr="00C6446C">
        <w:t xml:space="preserve"> wrote:</w:t>
      </w:r>
    </w:p>
    <w:p w14:paraId="36043920" w14:textId="77777777" w:rsidR="0066128B" w:rsidRPr="00C6446C" w:rsidRDefault="0066128B" w:rsidP="00B930D5">
      <w:pPr>
        <w:pStyle w:val="Dialogue"/>
      </w:pPr>
      <w:r w:rsidRPr="00C6446C">
        <w:t>&gt;</w:t>
      </w:r>
      <w:r w:rsidR="009065DD" w:rsidRPr="00C6446C">
        <w:t>One</w:t>
      </w:r>
      <w:r w:rsidRPr="00C6446C">
        <w:t>, have you done a Q and a QD before the messages were delivered to</w:t>
      </w:r>
    </w:p>
    <w:p w14:paraId="5B104F4C" w14:textId="0231068A" w:rsidR="0066128B" w:rsidRPr="00C6446C" w:rsidRDefault="00F52958" w:rsidP="00B930D5">
      <w:pPr>
        <w:pStyle w:val="Dialogue"/>
      </w:pPr>
      <w:r>
        <w:rPr>
          <w:b/>
          <w:noProof/>
        </w:rPr>
        <mc:AlternateContent>
          <mc:Choice Requires="wps">
            <w:drawing>
              <wp:anchor distT="0" distB="0" distL="114300" distR="114300" simplePos="0" relativeHeight="251777024" behindDoc="0" locked="0" layoutInCell="1" allowOverlap="1" wp14:anchorId="4F54730D" wp14:editId="72C541B0">
                <wp:simplePos x="0" y="0"/>
                <wp:positionH relativeFrom="column">
                  <wp:posOffset>4413885</wp:posOffset>
                </wp:positionH>
                <wp:positionV relativeFrom="paragraph">
                  <wp:posOffset>33020</wp:posOffset>
                </wp:positionV>
                <wp:extent cx="1371600" cy="1720215"/>
                <wp:effectExtent l="0" t="0" r="0" b="0"/>
                <wp:wrapNone/>
                <wp:docPr id="436" name="AutoShape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720215"/>
                        </a:xfrm>
                        <a:prstGeom prst="wedgeRoundRectCallout">
                          <a:avLst>
                            <a:gd name="adj1" fmla="val -79676"/>
                            <a:gd name="adj2" fmla="val -37671"/>
                            <a:gd name="adj3" fmla="val 16667"/>
                          </a:avLst>
                        </a:prstGeom>
                        <a:solidFill>
                          <a:srgbClr val="FFFFFF"/>
                        </a:solidFill>
                        <a:ln w="12700">
                          <a:solidFill>
                            <a:srgbClr val="000000"/>
                          </a:solidFill>
                          <a:miter lim="800000"/>
                          <a:headEnd/>
                          <a:tailEnd/>
                        </a:ln>
                      </wps:spPr>
                      <wps:txbx>
                        <w:txbxContent>
                          <w:p w14:paraId="7C0676FC" w14:textId="77777777" w:rsidR="00F52958" w:rsidRPr="00C63C95" w:rsidRDefault="00F52958">
                            <w:pPr>
                              <w:rPr>
                                <w:rFonts w:ascii="Arial" w:hAnsi="Arial" w:cs="Arial"/>
                                <w:b/>
                                <w:sz w:val="20"/>
                              </w:rPr>
                            </w:pPr>
                            <w:r w:rsidRPr="00C63C95">
                              <w:rPr>
                                <w:rFonts w:ascii="Arial" w:hAnsi="Arial" w:cs="Arial"/>
                                <w:b/>
                                <w:sz w:val="20"/>
                              </w:rPr>
                              <w:t xml:space="preserve">MailMan copied all four responses </w:t>
                            </w:r>
                            <w:r>
                              <w:rPr>
                                <w:rFonts w:ascii="Arial" w:hAnsi="Arial" w:cs="Arial"/>
                                <w:b/>
                                <w:sz w:val="20"/>
                              </w:rPr>
                              <w:t>the user</w:t>
                            </w:r>
                            <w:r w:rsidRPr="00C63C95">
                              <w:rPr>
                                <w:rFonts w:ascii="Arial" w:hAnsi="Arial" w:cs="Arial"/>
                                <w:b/>
                                <w:sz w:val="20"/>
                              </w:rPr>
                              <w:t xml:space="preserve"> requested and placed </w:t>
                            </w:r>
                            <w:r>
                              <w:rPr>
                                <w:rFonts w:ascii="Arial" w:hAnsi="Arial" w:cs="Arial"/>
                                <w:b/>
                                <w:sz w:val="20"/>
                              </w:rPr>
                              <w:t>her into the editor where sh</w:t>
                            </w:r>
                            <w:r w:rsidRPr="00C63C95">
                              <w:rPr>
                                <w:rFonts w:ascii="Arial" w:hAnsi="Arial" w:cs="Arial"/>
                                <w:b/>
                                <w:sz w:val="20"/>
                              </w:rPr>
                              <w:t xml:space="preserve">e entered </w:t>
                            </w:r>
                            <w:r>
                              <w:rPr>
                                <w:rFonts w:ascii="Arial" w:hAnsi="Arial" w:cs="Arial"/>
                                <w:b/>
                                <w:sz w:val="20"/>
                              </w:rPr>
                              <w:t>the</w:t>
                            </w:r>
                            <w:r w:rsidRPr="00C63C95">
                              <w:rPr>
                                <w:rFonts w:ascii="Arial" w:hAnsi="Arial" w:cs="Arial"/>
                                <w:b/>
                                <w:sz w:val="20"/>
                              </w:rPr>
                              <w:t xml:space="preserve"> reply, referencing the copied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4730D" id="AutoShape 482" o:spid="_x0000_s1192" type="#_x0000_t62" alt="&quot;&quot;" style="position:absolute;left:0;text-align:left;margin-left:347.55pt;margin-top:2.6pt;width:108pt;height:135.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" adj="-6410,2663" strokeweight="1pt">
                <v:textbox>
                  <w:txbxContent>
                    <w:p w14:paraId="7C0676FC" w14:textId="77777777" w:rsidR="00F52958" w:rsidRPr="00C63C95" w:rsidRDefault="00F52958">
                      <w:pPr>
                        <w:rPr>
                          <w:rFonts w:ascii="Arial" w:hAnsi="Arial" w:cs="Arial"/>
                          <w:b/>
                          <w:sz w:val="20"/>
                        </w:rPr>
                      </w:pPr>
                      <w:r w:rsidRPr="00C63C95">
                        <w:rPr>
                          <w:rFonts w:ascii="Arial" w:hAnsi="Arial" w:cs="Arial"/>
                          <w:b/>
                          <w:sz w:val="20"/>
                        </w:rPr>
                        <w:t xml:space="preserve">MailMan copied all four responses </w:t>
                      </w:r>
                      <w:r>
                        <w:rPr>
                          <w:rFonts w:ascii="Arial" w:hAnsi="Arial" w:cs="Arial"/>
                          <w:b/>
                          <w:sz w:val="20"/>
                        </w:rPr>
                        <w:t>the user</w:t>
                      </w:r>
                      <w:r w:rsidRPr="00C63C95">
                        <w:rPr>
                          <w:rFonts w:ascii="Arial" w:hAnsi="Arial" w:cs="Arial"/>
                          <w:b/>
                          <w:sz w:val="20"/>
                        </w:rPr>
                        <w:t xml:space="preserve"> requested and placed </w:t>
                      </w:r>
                      <w:r>
                        <w:rPr>
                          <w:rFonts w:ascii="Arial" w:hAnsi="Arial" w:cs="Arial"/>
                          <w:b/>
                          <w:sz w:val="20"/>
                        </w:rPr>
                        <w:t>her into the editor where sh</w:t>
                      </w:r>
                      <w:r w:rsidRPr="00C63C95">
                        <w:rPr>
                          <w:rFonts w:ascii="Arial" w:hAnsi="Arial" w:cs="Arial"/>
                          <w:b/>
                          <w:sz w:val="20"/>
                        </w:rPr>
                        <w:t xml:space="preserve">e entered </w:t>
                      </w:r>
                      <w:r>
                        <w:rPr>
                          <w:rFonts w:ascii="Arial" w:hAnsi="Arial" w:cs="Arial"/>
                          <w:b/>
                          <w:sz w:val="20"/>
                        </w:rPr>
                        <w:t>the</w:t>
                      </w:r>
                      <w:r w:rsidRPr="00C63C95">
                        <w:rPr>
                          <w:rFonts w:ascii="Arial" w:hAnsi="Arial" w:cs="Arial"/>
                          <w:b/>
                          <w:sz w:val="20"/>
                        </w:rPr>
                        <w:t xml:space="preserve"> reply, referencing the copied text.</w:t>
                      </w:r>
                    </w:p>
                  </w:txbxContent>
                </v:textbox>
              </v:shape>
            </w:pict>
          </mc:Fallback>
        </mc:AlternateContent>
      </w:r>
      <w:r w:rsidR="0066128B" w:rsidRPr="00C6446C">
        <w:t>&gt;see what they tell you?</w:t>
      </w:r>
    </w:p>
    <w:p w14:paraId="1BBF0C2D" w14:textId="77777777" w:rsidR="0066128B" w:rsidRPr="00C6446C" w:rsidRDefault="0066128B" w:rsidP="00B930D5">
      <w:pPr>
        <w:pStyle w:val="Dialogue"/>
      </w:pPr>
    </w:p>
    <w:p w14:paraId="0B42CD9A" w14:textId="77777777" w:rsidR="0066128B" w:rsidRPr="00C6446C" w:rsidRDefault="0066128B" w:rsidP="00B930D5">
      <w:pPr>
        <w:pStyle w:val="Dialogue"/>
      </w:pPr>
      <w:r w:rsidRPr="00C6446C">
        <w:t>Here is my reference to response #3</w:t>
      </w:r>
    </w:p>
    <w:p w14:paraId="1CD649B7" w14:textId="77777777" w:rsidR="0066128B" w:rsidRPr="00C6446C" w:rsidRDefault="0066128B" w:rsidP="00B930D5">
      <w:pPr>
        <w:pStyle w:val="Dialogue"/>
      </w:pPr>
    </w:p>
    <w:p w14:paraId="63D6B0DE" w14:textId="77777777" w:rsidR="0066128B" w:rsidRPr="00C6446C" w:rsidRDefault="0066128B" w:rsidP="00B930D5">
      <w:pPr>
        <w:pStyle w:val="Dialogue"/>
      </w:pPr>
      <w:r w:rsidRPr="00C6446C">
        <w:t xml:space="preserve">On </w:t>
      </w:r>
      <w:smartTag w:uri="urn:schemas-microsoft-com:office:smarttags" w:element="date">
        <w:smartTagPr>
          <w:attr w:name="Year" w:val="98"/>
          <w:attr w:name="Day" w:val="26"/>
          <w:attr w:name="Month" w:val="08"/>
          <w:attr w:name="ls" w:val="trans"/>
        </w:smartTagPr>
        <w:r w:rsidR="00DD1A3F" w:rsidRPr="00C6446C">
          <w:t>08/26/98</w:t>
        </w:r>
      </w:smartTag>
      <w:r w:rsidR="00054412" w:rsidRPr="00C6446C">
        <w:t>@</w:t>
      </w:r>
      <w:r w:rsidRPr="00C6446C">
        <w:t xml:space="preserve">08:56 (Response #5) </w:t>
      </w:r>
      <w:r w:rsidR="00BE1E51" w:rsidRPr="00C6446C">
        <w:t>XMUSER1,</w:t>
      </w:r>
      <w:smartTag w:uri="urn:schemas-microsoft-com:office:smarttags" w:element="stockticker">
        <w:r w:rsidR="00BE1E51" w:rsidRPr="00C6446C">
          <w:t>ONE</w:t>
        </w:r>
      </w:smartTag>
      <w:r w:rsidR="00BE1E51" w:rsidRPr="00C6446C">
        <w:t xml:space="preserve"> E</w:t>
      </w:r>
      <w:r w:rsidRPr="00C6446C">
        <w:t>. wrote:</w:t>
      </w:r>
    </w:p>
    <w:p w14:paraId="3E4C281D" w14:textId="77777777" w:rsidR="0066128B" w:rsidRPr="00C6446C" w:rsidRDefault="0066128B" w:rsidP="00B930D5">
      <w:pPr>
        <w:pStyle w:val="Dialogue"/>
      </w:pPr>
      <w:r w:rsidRPr="00C6446C">
        <w:t>&gt;</w:t>
      </w:r>
      <w:r w:rsidR="0088792A" w:rsidRPr="00C6446C">
        <w:t>Two</w:t>
      </w:r>
      <w:r w:rsidRPr="00C6446C">
        <w:t>:</w:t>
      </w:r>
    </w:p>
    <w:p w14:paraId="0AABB6DB" w14:textId="77777777" w:rsidR="0066128B" w:rsidRPr="00C6446C" w:rsidRDefault="0066128B" w:rsidP="00B930D5">
      <w:pPr>
        <w:pStyle w:val="Dialogue"/>
      </w:pPr>
      <w:r w:rsidRPr="00C6446C">
        <w:t xml:space="preserve">&gt; </w:t>
      </w:r>
    </w:p>
    <w:p w14:paraId="7892AC9F" w14:textId="77777777" w:rsidR="0066128B" w:rsidRPr="00C6446C" w:rsidRDefault="0066128B" w:rsidP="00B930D5">
      <w:pPr>
        <w:pStyle w:val="Dialogue"/>
      </w:pPr>
      <w:r w:rsidRPr="00C6446C">
        <w:t>&gt;Yes, thanks!</w:t>
      </w:r>
    </w:p>
    <w:p w14:paraId="2DF55164" w14:textId="77777777" w:rsidR="0066128B" w:rsidRPr="00C6446C" w:rsidRDefault="0066128B" w:rsidP="00B930D5">
      <w:pPr>
        <w:pStyle w:val="Dialogue"/>
      </w:pPr>
    </w:p>
    <w:p w14:paraId="37402619" w14:textId="77777777" w:rsidR="0066128B" w:rsidRPr="00C6446C" w:rsidRDefault="0066128B" w:rsidP="00B930D5">
      <w:pPr>
        <w:pStyle w:val="Dialogue"/>
      </w:pPr>
      <w:r w:rsidRPr="00C6446C">
        <w:t>Here is my reference to response #5</w:t>
      </w:r>
    </w:p>
    <w:p w14:paraId="33024C79" w14:textId="77777777" w:rsidR="0066128B" w:rsidRPr="00C6446C" w:rsidRDefault="0066128B" w:rsidP="00B930D5">
      <w:pPr>
        <w:pStyle w:val="Dialogue"/>
      </w:pPr>
    </w:p>
    <w:p w14:paraId="7A3C8B0E" w14:textId="77777777" w:rsidR="0066128B" w:rsidRPr="00C6446C" w:rsidRDefault="0066128B" w:rsidP="00B930D5">
      <w:pPr>
        <w:pStyle w:val="Dialogue"/>
      </w:pPr>
      <w:r w:rsidRPr="00C6446C">
        <w:t>&lt;=======T=======T=======T=======T=======T=======T=======T=======T=======T&gt;======</w:t>
      </w:r>
    </w:p>
    <w:p w14:paraId="7FAF94C3" w14:textId="77777777" w:rsidR="0066128B" w:rsidRPr="00C6446C" w:rsidRDefault="0066128B" w:rsidP="00B930D5">
      <w:pPr>
        <w:pStyle w:val="Dialogue"/>
      </w:pPr>
    </w:p>
    <w:p w14:paraId="0DEB06A3" w14:textId="77777777" w:rsidR="0066128B" w:rsidRPr="00C6446C" w:rsidRDefault="0066128B" w:rsidP="00B930D5">
      <w:pPr>
        <w:pStyle w:val="Dialogue"/>
      </w:pPr>
    </w:p>
    <w:p w14:paraId="0C6A5031" w14:textId="77777777" w:rsidR="0066128B" w:rsidRPr="00C6446C" w:rsidRDefault="0066128B" w:rsidP="00B930D5">
      <w:pPr>
        <w:pStyle w:val="Dialogue"/>
      </w:pPr>
      <w:r w:rsidRPr="00C6446C">
        <w:t xml:space="preserve">Select Message option:  Transmit now// </w:t>
      </w:r>
      <w:r w:rsidR="00962B78" w:rsidRPr="00C6446C">
        <w:rPr>
          <w:b/>
        </w:rPr>
        <w:t>&lt;Enter&gt;</w:t>
      </w:r>
      <w:r w:rsidRPr="00C6446C">
        <w:t xml:space="preserve">  Sending local reply... </w:t>
      </w:r>
    </w:p>
    <w:p w14:paraId="65932B62" w14:textId="77777777" w:rsidR="0066128B" w:rsidRPr="00C6446C" w:rsidRDefault="0066128B" w:rsidP="00B930D5">
      <w:pPr>
        <w:pStyle w:val="Dialogue"/>
      </w:pPr>
      <w:r w:rsidRPr="00C6446C">
        <w:t xml:space="preserve">  Sent</w:t>
      </w:r>
    </w:p>
    <w:p w14:paraId="59F448A9" w14:textId="77777777" w:rsidR="0066128B" w:rsidRPr="00C6446C" w:rsidRDefault="0066128B" w:rsidP="00B930D5">
      <w:pPr>
        <w:pStyle w:val="Dialogue"/>
      </w:pPr>
    </w:p>
    <w:p w14:paraId="0B94511E" w14:textId="77777777" w:rsidR="0066128B" w:rsidRPr="00C6446C" w:rsidRDefault="0066128B" w:rsidP="00B930D5">
      <w:pPr>
        <w:pStyle w:val="Dialogue"/>
      </w:pPr>
      <w:r w:rsidRPr="00C6446C">
        <w:t>Enter message action (in TEST basket): IGNORE//</w:t>
      </w:r>
    </w:p>
    <w:p w14:paraId="53F89795" w14:textId="361BFC28" w:rsidR="0066128B" w:rsidRPr="00C6446C" w:rsidRDefault="00A63EB6" w:rsidP="008936BB">
      <w:pPr>
        <w:pStyle w:val="Caption"/>
      </w:pPr>
      <w:bookmarkStart w:id="960" w:name="_Ref427544442"/>
      <w:bookmarkStart w:id="961" w:name="_Toc436461078"/>
      <w:bookmarkStart w:id="962" w:name="_Toc147225841"/>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47</w:t>
      </w:r>
      <w:r w:rsidR="00B22925">
        <w:rPr>
          <w:noProof/>
        </w:rPr>
        <w:fldChar w:fldCharType="end"/>
      </w:r>
      <w:bookmarkEnd w:id="960"/>
      <w:r w:rsidR="009D341B" w:rsidRPr="00C6446C">
        <w:t>.</w:t>
      </w:r>
      <w:r w:rsidR="00C63C95" w:rsidRPr="00C6446C">
        <w:t xml:space="preserve"> Replying to a message—Including multiple r</w:t>
      </w:r>
      <w:r w:rsidR="0066128B" w:rsidRPr="00C6446C">
        <w:t>esponses</w:t>
      </w:r>
      <w:bookmarkEnd w:id="961"/>
      <w:bookmarkEnd w:id="962"/>
    </w:p>
    <w:p w14:paraId="02DC0500" w14:textId="77777777" w:rsidR="0066128B" w:rsidRPr="00C6446C" w:rsidRDefault="0066128B" w:rsidP="008936BB"/>
    <w:p w14:paraId="4DB88A9F" w14:textId="77777777" w:rsidR="0066128B" w:rsidRPr="00C6446C" w:rsidRDefault="0066128B" w:rsidP="008936BB"/>
    <w:p w14:paraId="3BAAC364" w14:textId="6E46FBEB" w:rsidR="0066128B" w:rsidRPr="00C6446C" w:rsidRDefault="0066128B" w:rsidP="008936BB">
      <w:r w:rsidRPr="00C6446C">
        <w:t>In the previous example (</w:t>
      </w:r>
      <w:r w:rsidRPr="00C6446C">
        <w:fldChar w:fldCharType="begin"/>
      </w:r>
      <w:r w:rsidRPr="00C6446C">
        <w:instrText xml:space="preserve"> REF _Ref427544442 \h </w:instrText>
      </w:r>
      <w:r w:rsidRPr="00C6446C">
        <w:fldChar w:fldCharType="separate"/>
      </w:r>
      <w:r w:rsidR="00281495" w:rsidRPr="00C6446C">
        <w:t xml:space="preserve">Figure </w:t>
      </w:r>
      <w:r w:rsidR="00281495">
        <w:rPr>
          <w:noProof/>
        </w:rPr>
        <w:t>4</w:t>
      </w:r>
      <w:r w:rsidR="00281495" w:rsidRPr="00C6446C">
        <w:noBreakHyphen/>
      </w:r>
      <w:r w:rsidR="00281495">
        <w:rPr>
          <w:noProof/>
        </w:rPr>
        <w:t>47</w:t>
      </w:r>
      <w:r w:rsidRPr="00C6446C">
        <w:fldChar w:fldCharType="end"/>
      </w:r>
      <w:r w:rsidR="00FD7EF3" w:rsidRPr="00C6446C">
        <w:t>), the user was</w:t>
      </w:r>
      <w:r w:rsidRPr="00C6446C">
        <w:t xml:space="preserve">, again, responding to message number 1226242 (as shown in the Subject </w:t>
      </w:r>
      <w:r w:rsidR="00C649EB" w:rsidRPr="00C6446C">
        <w:t>line of the message). T</w:t>
      </w:r>
      <w:r w:rsidRPr="00C6446C">
        <w:t>his t</w:t>
      </w:r>
      <w:r w:rsidR="00822F17" w:rsidRPr="00C6446C">
        <w:t>ime</w:t>
      </w:r>
      <w:r w:rsidR="00C649EB" w:rsidRPr="00C6446C">
        <w:t>,</w:t>
      </w:r>
      <w:r w:rsidR="00822F17" w:rsidRPr="00C6446C">
        <w:t xml:space="preserve"> </w:t>
      </w:r>
      <w:r w:rsidR="00FD7EF3" w:rsidRPr="00C6446C">
        <w:t>the user</w:t>
      </w:r>
      <w:r w:rsidRPr="00C6446C">
        <w:t xml:space="preserve"> wanted to include a </w:t>
      </w:r>
      <w:r w:rsidR="00822F17" w:rsidRPr="00C6446C">
        <w:t xml:space="preserve">combination of replies so </w:t>
      </w:r>
      <w:r w:rsidR="00FD7EF3" w:rsidRPr="00C6446C">
        <w:t>s</w:t>
      </w:r>
      <w:r w:rsidR="00822F17" w:rsidRPr="00C6446C">
        <w:t>h</w:t>
      </w:r>
      <w:r w:rsidRPr="00C6446C">
        <w:t xml:space="preserve">e could reference them in </w:t>
      </w:r>
      <w:r w:rsidR="00822F17" w:rsidRPr="00C6446C">
        <w:t>his</w:t>
      </w:r>
      <w:r w:rsidRPr="00C6446C">
        <w:t xml:space="preserve"> own reply. Thus, </w:t>
      </w:r>
      <w:r w:rsidR="00822F17" w:rsidRPr="00C6446C">
        <w:t>the user chose</w:t>
      </w:r>
      <w:r w:rsidRPr="00C6446C">
        <w:t xml:space="preserve"> the Reply and Include responses action by entering an "</w:t>
      </w:r>
      <w:r w:rsidRPr="00C6446C">
        <w:rPr>
          <w:b/>
        </w:rPr>
        <w:t>RI</w:t>
      </w:r>
      <w:r w:rsidRPr="00C6446C">
        <w:t>" at the "Enter message action (in TEST basket): IGNORE//" prompt.</w:t>
      </w:r>
    </w:p>
    <w:p w14:paraId="2116A4B4" w14:textId="77777777" w:rsidR="0066128B" w:rsidRPr="00C6446C" w:rsidRDefault="0066128B" w:rsidP="008936BB"/>
    <w:p w14:paraId="7CB94AE7" w14:textId="77777777" w:rsidR="0066128B" w:rsidRPr="00C6446C" w:rsidRDefault="00822F17" w:rsidP="008936BB">
      <w:r w:rsidRPr="00C6446C">
        <w:lastRenderedPageBreak/>
        <w:t>The user</w:t>
      </w:r>
      <w:r w:rsidR="0066128B" w:rsidRPr="00C6446C">
        <w:t xml:space="preserve"> decided to include responses: 1, 2 to 3, and 5 in </w:t>
      </w:r>
      <w:r w:rsidRPr="00C6446C">
        <w:t>the</w:t>
      </w:r>
      <w:r w:rsidR="0066128B" w:rsidRPr="00C6446C">
        <w:t xml:space="preserve"> reply by entering "</w:t>
      </w:r>
      <w:r w:rsidR="0066128B" w:rsidRPr="00C6446C">
        <w:rPr>
          <w:b/>
        </w:rPr>
        <w:t>5,2-3,1</w:t>
      </w:r>
      <w:r w:rsidR="0066128B" w:rsidRPr="00C6446C">
        <w:t xml:space="preserve">" at the "Select the responses to include:" prompt (notice the commas and no spaces between numbers). MailMan automatically copied all four responses and placed </w:t>
      </w:r>
      <w:r w:rsidRPr="00C6446C">
        <w:t>the user</w:t>
      </w:r>
      <w:r w:rsidR="0066128B" w:rsidRPr="00C6446C">
        <w:t xml:space="preserve"> into </w:t>
      </w:r>
      <w:r w:rsidRPr="00C6446C">
        <w:t>the</w:t>
      </w:r>
      <w:r w:rsidR="0066128B" w:rsidRPr="00C6446C">
        <w:t xml:space="preserve"> editor to add </w:t>
      </w:r>
      <w:r w:rsidRPr="00C6446C">
        <w:t>a</w:t>
      </w:r>
      <w:r w:rsidR="0066128B" w:rsidRPr="00C6446C">
        <w:t xml:space="preserve"> reply referencing the copied text of each response.</w:t>
      </w:r>
    </w:p>
    <w:p w14:paraId="6B7B84FD" w14:textId="77777777" w:rsidR="0066128B" w:rsidRPr="00C6446C" w:rsidRDefault="0066128B" w:rsidP="008936BB"/>
    <w:p w14:paraId="7CA9CE86" w14:textId="77777777" w:rsidR="0066128B" w:rsidRPr="00C6446C" w:rsidRDefault="00822F17" w:rsidP="008936BB">
      <w:r w:rsidRPr="00C6446C">
        <w:t>The user</w:t>
      </w:r>
      <w:r w:rsidR="0066128B" w:rsidRPr="00C6446C">
        <w:t xml:space="preserve"> entered </w:t>
      </w:r>
      <w:r w:rsidRPr="00C6446C">
        <w:t>a</w:t>
      </w:r>
      <w:r w:rsidR="0066128B" w:rsidRPr="00C6446C">
        <w:t xml:space="preserve"> reply, saved it, and closed the editor.</w:t>
      </w:r>
    </w:p>
    <w:p w14:paraId="1964EB2F" w14:textId="77777777" w:rsidR="0066128B" w:rsidRPr="00C6446C" w:rsidRDefault="0066128B" w:rsidP="008936BB"/>
    <w:p w14:paraId="4F9F3155" w14:textId="77777777" w:rsidR="0066128B" w:rsidRPr="00C6446C" w:rsidRDefault="00822F17" w:rsidP="008936BB">
      <w:r w:rsidRPr="00C6446C">
        <w:t>The user then</w:t>
      </w:r>
      <w:r w:rsidR="0066128B" w:rsidRPr="00C6446C">
        <w:t xml:space="preserve"> sent </w:t>
      </w:r>
      <w:r w:rsidRPr="00C6446C">
        <w:t>the</w:t>
      </w:r>
      <w:r w:rsidR="0066128B" w:rsidRPr="00C6446C">
        <w:t xml:space="preserve"> reply by accepting the "</w:t>
      </w:r>
      <w:r w:rsidR="0066128B" w:rsidRPr="00C6446C">
        <w:rPr>
          <w:b/>
        </w:rPr>
        <w:t>Transmit now</w:t>
      </w:r>
      <w:r w:rsidR="0066128B" w:rsidRPr="00C6446C">
        <w:t xml:space="preserve">" default response at the "Select Message option:  Transmit now//" prompt by pressing the </w:t>
      </w:r>
      <w:r w:rsidR="00CE4AEB" w:rsidRPr="00C6446C">
        <w:rPr>
          <w:b/>
        </w:rPr>
        <w:t>&lt;Enter&gt;</w:t>
      </w:r>
      <w:r w:rsidR="00CE4AEB" w:rsidRPr="00C6446C">
        <w:t xml:space="preserve"> key</w:t>
      </w:r>
      <w:r w:rsidR="0066128B" w:rsidRPr="00C6446C">
        <w:t>.</w:t>
      </w:r>
    </w:p>
    <w:p w14:paraId="293459C1" w14:textId="77777777" w:rsidR="0066128B" w:rsidRPr="00C6446C" w:rsidRDefault="0066128B" w:rsidP="008936BB"/>
    <w:p w14:paraId="58640CB7" w14:textId="77777777" w:rsidR="0066128B" w:rsidRPr="00C6446C" w:rsidRDefault="0066128B" w:rsidP="008936BB">
      <w:r w:rsidRPr="00C6446C">
        <w:t xml:space="preserve">Finally, MailMan indicated that </w:t>
      </w:r>
      <w:r w:rsidR="00822F17" w:rsidRPr="00C6446C">
        <w:t>the</w:t>
      </w:r>
      <w:r w:rsidRPr="00C6446C">
        <w:t xml:space="preserve"> response had been sent locally (i.e.,</w:t>
      </w:r>
      <w:r w:rsidR="00A95CD4" w:rsidRPr="00C6446C">
        <w:t> </w:t>
      </w:r>
      <w:r w:rsidRPr="00C6446C">
        <w:t xml:space="preserve">"Sending local reply..."). If </w:t>
      </w:r>
      <w:r w:rsidR="00822F17" w:rsidRPr="00C6446C">
        <w:t>the user had sent the</w:t>
      </w:r>
      <w:r w:rsidRPr="00C6446C">
        <w:t xml:space="preserve"> reply over the network, MailMan would have displayed "Sending network reply..."</w:t>
      </w:r>
    </w:p>
    <w:p w14:paraId="1148ACE3" w14:textId="77777777" w:rsidR="0066128B" w:rsidRPr="00C6446C" w:rsidRDefault="0066128B" w:rsidP="008936BB"/>
    <w:p w14:paraId="2C1D433A" w14:textId="77777777" w:rsidR="0066128B" w:rsidRPr="00C6446C" w:rsidRDefault="0066128B" w:rsidP="008936BB"/>
    <w:p w14:paraId="79A8DBD6" w14:textId="77777777" w:rsidR="0066128B" w:rsidRPr="00C6446C" w:rsidRDefault="0066128B" w:rsidP="00C63C95">
      <w:pPr>
        <w:keepNext/>
        <w:keepLines/>
        <w:rPr>
          <w:b/>
          <w:bCs/>
        </w:rPr>
      </w:pPr>
      <w:r w:rsidRPr="00C6446C">
        <w:rPr>
          <w:b/>
          <w:bCs/>
        </w:rPr>
        <w:t>Other Actions at the Transmit Prompt When Replying to a Message</w:t>
      </w:r>
    </w:p>
    <w:p w14:paraId="5E06A3CA" w14:textId="77777777" w:rsidR="0066128B" w:rsidRPr="00C6446C" w:rsidRDefault="0066128B" w:rsidP="00C63C95">
      <w:pPr>
        <w:keepNext/>
        <w:keepLines/>
      </w:pPr>
    </w:p>
    <w:p w14:paraId="3FC670BF" w14:textId="77777777" w:rsidR="0066128B" w:rsidRPr="00C6446C" w:rsidRDefault="0066128B" w:rsidP="00C63C95">
      <w:pPr>
        <w:keepNext/>
        <w:keepLines/>
      </w:pPr>
      <w:r w:rsidRPr="00C6446C">
        <w:t>Prior to transmitting your reply, MailMan gives you other opportunities to review, edit, and add responses to your reply or query the message to which you are responding, as shown below:</w:t>
      </w:r>
    </w:p>
    <w:p w14:paraId="3AE02C99" w14:textId="77777777" w:rsidR="0066128B" w:rsidRPr="00C6446C" w:rsidRDefault="0066128B" w:rsidP="00C63C95">
      <w:pPr>
        <w:keepNext/>
        <w:keepLines/>
      </w:pPr>
    </w:p>
    <w:p w14:paraId="451BC1EC" w14:textId="77777777" w:rsidR="0066128B" w:rsidRPr="00C6446C" w:rsidRDefault="0066128B" w:rsidP="00C63C95">
      <w:pPr>
        <w:keepNext/>
        <w:keepLines/>
      </w:pPr>
    </w:p>
    <w:p w14:paraId="54EB5A7E" w14:textId="77777777" w:rsidR="0066128B" w:rsidRPr="00C6446C" w:rsidRDefault="0066128B" w:rsidP="00B930D5">
      <w:pPr>
        <w:pStyle w:val="Dialogue"/>
      </w:pPr>
      <w:r w:rsidRPr="00C6446C">
        <w:t xml:space="preserve">Subj: TEST  [#100649] </w:t>
      </w:r>
      <w:smartTag w:uri="urn:schemas-microsoft-com:office:smarttags" w:element="date">
        <w:smartTagPr>
          <w:attr w:name="Year" w:val="99"/>
          <w:attr w:name="Day" w:val="28"/>
          <w:attr w:name="Month" w:val="10"/>
          <w:attr w:name="ls" w:val="trans"/>
        </w:smartTagPr>
        <w:r w:rsidR="00B2640F" w:rsidRPr="00C6446C">
          <w:t>10/28/99</w:t>
        </w:r>
      </w:smartTag>
      <w:r w:rsidR="00B2640F" w:rsidRPr="00C6446C">
        <w:t>@14:45</w:t>
      </w:r>
      <w:r w:rsidRPr="00C6446C">
        <w:t xml:space="preserve">  1 line</w:t>
      </w:r>
    </w:p>
    <w:p w14:paraId="63FB72DB" w14:textId="77777777" w:rsidR="0066128B" w:rsidRPr="00C6446C" w:rsidRDefault="0066128B" w:rsidP="00B930D5">
      <w:pPr>
        <w:pStyle w:val="Dialogue"/>
      </w:pPr>
      <w:r w:rsidRPr="00C6446C">
        <w:t xml:space="preserve">From: </w:t>
      </w:r>
      <w:smartTag w:uri="urn:schemas:contacts" w:element="GivenName">
        <w:r w:rsidR="0042785D" w:rsidRPr="00C6446C">
          <w:t>XMUSER2</w:t>
        </w:r>
      </w:smartTag>
      <w:r w:rsidR="0042785D" w:rsidRPr="00C6446C">
        <w:t>,</w:t>
      </w:r>
      <w:smartTag w:uri="urn:schemas-microsoft-com:office:smarttags" w:element="PersonName">
        <w:smartTag w:uri="urn:schemas:contacts" w:element="GivenName">
          <w:r w:rsidR="0042785D" w:rsidRPr="00C6446C">
            <w:t>TWO</w:t>
          </w:r>
        </w:smartTag>
        <w:r w:rsidRPr="00C6446C">
          <w:t xml:space="preserve">  </w:t>
        </w:r>
        <w:smartTag w:uri="urn:schemas:contacts" w:element="Sn">
          <w:r w:rsidRPr="00C6446C">
            <w:t>In</w:t>
          </w:r>
        </w:smartTag>
      </w:smartTag>
      <w:r w:rsidRPr="00C6446C">
        <w:t xml:space="preserve"> 'IN' basket.   Page 1</w:t>
      </w:r>
    </w:p>
    <w:p w14:paraId="407228A8" w14:textId="77777777" w:rsidR="0066128B" w:rsidRPr="00C6446C" w:rsidRDefault="0066128B" w:rsidP="00B930D5">
      <w:pPr>
        <w:pStyle w:val="Dialogue"/>
      </w:pPr>
      <w:r w:rsidRPr="00C6446C">
        <w:t>-------------------------------------------------------------------------------</w:t>
      </w:r>
    </w:p>
    <w:p w14:paraId="768E7A7D" w14:textId="77777777" w:rsidR="0066128B" w:rsidRPr="00C6446C" w:rsidRDefault="0066128B" w:rsidP="00B930D5">
      <w:pPr>
        <w:pStyle w:val="Dialogue"/>
      </w:pPr>
      <w:r w:rsidRPr="00C6446C">
        <w:t>TEST</w:t>
      </w:r>
    </w:p>
    <w:p w14:paraId="52FDF5DC" w14:textId="77777777" w:rsidR="0066128B" w:rsidRPr="00C6446C" w:rsidRDefault="0066128B" w:rsidP="00B930D5">
      <w:pPr>
        <w:pStyle w:val="Dialogue"/>
      </w:pPr>
    </w:p>
    <w:p w14:paraId="73CDDADA" w14:textId="77777777" w:rsidR="0066128B" w:rsidRPr="00C6446C" w:rsidRDefault="0066128B" w:rsidP="00B930D5">
      <w:pPr>
        <w:pStyle w:val="Dialogue"/>
        <w:rPr>
          <w:b/>
          <w:bCs/>
        </w:rPr>
      </w:pPr>
      <w:r w:rsidRPr="00C6446C">
        <w:t xml:space="preserve">Enter message action (in IN basket): Ignore// </w:t>
      </w:r>
      <w:r w:rsidRPr="00C6446C">
        <w:rPr>
          <w:b/>
          <w:bCs/>
        </w:rPr>
        <w:t>r</w:t>
      </w:r>
    </w:p>
    <w:p w14:paraId="3B51C68C" w14:textId="77777777" w:rsidR="0066128B" w:rsidRPr="00C6446C" w:rsidRDefault="0066128B" w:rsidP="00B930D5">
      <w:pPr>
        <w:pStyle w:val="Dialogue"/>
      </w:pPr>
      <w:r w:rsidRPr="00C6446C">
        <w:t>You may enter the text of the message...</w:t>
      </w:r>
    </w:p>
    <w:p w14:paraId="4B3AAB52" w14:textId="77777777" w:rsidR="0066128B" w:rsidRPr="00C6446C" w:rsidRDefault="0066128B" w:rsidP="00B930D5">
      <w:pPr>
        <w:pStyle w:val="Dialogue"/>
      </w:pPr>
    </w:p>
    <w:p w14:paraId="24CB470D" w14:textId="77777777" w:rsidR="0066128B" w:rsidRPr="00C6446C" w:rsidRDefault="0066128B" w:rsidP="00B930D5">
      <w:pPr>
        <w:pStyle w:val="Dialogue"/>
      </w:pPr>
    </w:p>
    <w:p w14:paraId="25718488" w14:textId="77777777" w:rsidR="0066128B" w:rsidRPr="00C6446C" w:rsidRDefault="0066128B" w:rsidP="00B930D5">
      <w:pPr>
        <w:pStyle w:val="Dialogue"/>
      </w:pPr>
      <w:r w:rsidRPr="00C6446C">
        <w:t>==[ WRAP ]==[ INSERT ]================&lt; TEST &gt;===============[ &lt;PF1&gt;H=Help ]====</w:t>
      </w:r>
    </w:p>
    <w:p w14:paraId="0EF621D6" w14:textId="77777777" w:rsidR="0066128B" w:rsidRPr="00C6446C" w:rsidRDefault="0066128B" w:rsidP="00B930D5">
      <w:pPr>
        <w:pStyle w:val="Dialogue"/>
      </w:pPr>
      <w:r w:rsidRPr="00C6446C">
        <w:t>test</w:t>
      </w:r>
    </w:p>
    <w:p w14:paraId="137CCCB6" w14:textId="77777777" w:rsidR="0066128B" w:rsidRPr="00C6446C" w:rsidRDefault="0066128B" w:rsidP="00B930D5">
      <w:pPr>
        <w:pStyle w:val="Dialogue"/>
      </w:pPr>
    </w:p>
    <w:p w14:paraId="35C61DE9" w14:textId="77777777" w:rsidR="0066128B" w:rsidRPr="00C6446C" w:rsidRDefault="0066128B" w:rsidP="00B930D5">
      <w:pPr>
        <w:pStyle w:val="Dialogue"/>
      </w:pPr>
    </w:p>
    <w:p w14:paraId="0C764B8A" w14:textId="77777777" w:rsidR="0066128B" w:rsidRPr="00C6446C" w:rsidRDefault="0066128B" w:rsidP="00B930D5">
      <w:pPr>
        <w:pStyle w:val="Dialogue"/>
      </w:pPr>
      <w:r w:rsidRPr="00C6446C">
        <w:t>&lt;=======T=======T=======T=======T=======T=======T=======T=======T=======T&gt;======</w:t>
      </w:r>
    </w:p>
    <w:p w14:paraId="313CA315" w14:textId="77777777" w:rsidR="0066128B" w:rsidRPr="00C6446C" w:rsidRDefault="0066128B" w:rsidP="00B930D5">
      <w:pPr>
        <w:pStyle w:val="Dialogue"/>
      </w:pPr>
    </w:p>
    <w:p w14:paraId="7E492E13" w14:textId="77777777" w:rsidR="0066128B" w:rsidRPr="00C6446C" w:rsidRDefault="0066128B" w:rsidP="00B930D5">
      <w:pPr>
        <w:pStyle w:val="Dialogue"/>
      </w:pPr>
    </w:p>
    <w:p w14:paraId="587979C0" w14:textId="77777777" w:rsidR="0066128B" w:rsidRPr="00C6446C" w:rsidRDefault="0066128B" w:rsidP="00B930D5">
      <w:pPr>
        <w:pStyle w:val="Dialogue"/>
      </w:pPr>
    </w:p>
    <w:p w14:paraId="4740957D" w14:textId="77777777" w:rsidR="0066128B" w:rsidRPr="00C6446C" w:rsidRDefault="0066128B" w:rsidP="00B930D5">
      <w:pPr>
        <w:pStyle w:val="Dialogue"/>
        <w:rPr>
          <w:b/>
          <w:bCs/>
        </w:rPr>
      </w:pPr>
      <w:r w:rsidRPr="00C6446C">
        <w:t xml:space="preserve">Select Message option: Transmit now// </w:t>
      </w:r>
      <w:r w:rsidRPr="00C6446C">
        <w:rPr>
          <w:b/>
          <w:bCs/>
        </w:rPr>
        <w:t>?</w:t>
      </w:r>
    </w:p>
    <w:p w14:paraId="13B3B4FA" w14:textId="4701CD28" w:rsidR="0066128B" w:rsidRPr="00C6446C" w:rsidRDefault="00F52958" w:rsidP="00B930D5">
      <w:pPr>
        <w:pStyle w:val="Dialogue"/>
      </w:pPr>
      <w:r>
        <w:rPr>
          <w:noProof/>
        </w:rPr>
        <mc:AlternateContent>
          <mc:Choice Requires="wps">
            <w:drawing>
              <wp:anchor distT="0" distB="0" distL="114300" distR="114300" simplePos="0" relativeHeight="251786240" behindDoc="0" locked="0" layoutInCell="1" allowOverlap="1" wp14:anchorId="75CE86E5" wp14:editId="1475F7F9">
                <wp:simplePos x="0" y="0"/>
                <wp:positionH relativeFrom="column">
                  <wp:posOffset>4223385</wp:posOffset>
                </wp:positionH>
                <wp:positionV relativeFrom="paragraph">
                  <wp:posOffset>107315</wp:posOffset>
                </wp:positionV>
                <wp:extent cx="1371600" cy="1872615"/>
                <wp:effectExtent l="0" t="0" r="0" b="0"/>
                <wp:wrapNone/>
                <wp:docPr id="435" name="AutoShape 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872615"/>
                        </a:xfrm>
                        <a:prstGeom prst="wedgeRoundRectCallout">
                          <a:avLst>
                            <a:gd name="adj1" fmla="val -90787"/>
                            <a:gd name="adj2" fmla="val -3051"/>
                            <a:gd name="adj3" fmla="val 16667"/>
                          </a:avLst>
                        </a:prstGeom>
                        <a:solidFill>
                          <a:srgbClr val="FFFFFF"/>
                        </a:solidFill>
                        <a:ln w="15875">
                          <a:solidFill>
                            <a:srgbClr val="000000"/>
                          </a:solidFill>
                          <a:miter lim="800000"/>
                          <a:headEnd/>
                          <a:tailEnd/>
                        </a:ln>
                      </wps:spPr>
                      <wps:txbx>
                        <w:txbxContent>
                          <w:p w14:paraId="0A061CEE" w14:textId="77777777" w:rsidR="00F52958" w:rsidRPr="00C63C95" w:rsidRDefault="00F52958">
                            <w:pPr>
                              <w:rPr>
                                <w:rFonts w:ascii="Arial" w:hAnsi="Arial" w:cs="Arial"/>
                                <w:b/>
                                <w:sz w:val="20"/>
                              </w:rPr>
                            </w:pPr>
                            <w:r>
                              <w:rPr>
                                <w:rFonts w:ascii="Arial" w:hAnsi="Arial" w:cs="Arial"/>
                                <w:b/>
                                <w:sz w:val="20"/>
                              </w:rPr>
                              <w:t>The user</w:t>
                            </w:r>
                            <w:r w:rsidRPr="00C63C95">
                              <w:rPr>
                                <w:rFonts w:ascii="Arial" w:hAnsi="Arial" w:cs="Arial"/>
                                <w:b/>
                                <w:sz w:val="20"/>
                              </w:rPr>
                              <w:t xml:space="preserve"> entered a question mark at the transmit prompt in order to display the list of possible </w:t>
                            </w:r>
                            <w:r>
                              <w:rPr>
                                <w:rFonts w:ascii="Arial" w:hAnsi="Arial" w:cs="Arial"/>
                                <w:b/>
                                <w:sz w:val="20"/>
                              </w:rPr>
                              <w:t>action codes</w:t>
                            </w:r>
                            <w:r w:rsidRPr="00C63C95">
                              <w:rPr>
                                <w:rFonts w:ascii="Arial" w:hAnsi="Arial" w:cs="Arial"/>
                                <w:b/>
                                <w:sz w:val="20"/>
                              </w:rPr>
                              <w:t xml:space="preserve"> tha</w:t>
                            </w:r>
                            <w:r>
                              <w:rPr>
                                <w:rFonts w:ascii="Arial" w:hAnsi="Arial" w:cs="Arial"/>
                                <w:b/>
                                <w:sz w:val="20"/>
                              </w:rPr>
                              <w:t>t sh</w:t>
                            </w:r>
                            <w:r w:rsidRPr="00C63C95">
                              <w:rPr>
                                <w:rFonts w:ascii="Arial" w:hAnsi="Arial" w:cs="Arial"/>
                                <w:b/>
                                <w:sz w:val="20"/>
                              </w:rPr>
                              <w:t xml:space="preserve">e could use before transmitting </w:t>
                            </w:r>
                            <w:r>
                              <w:rPr>
                                <w:rFonts w:ascii="Arial" w:hAnsi="Arial" w:cs="Arial"/>
                                <w:b/>
                                <w:sz w:val="20"/>
                              </w:rPr>
                              <w:t>the</w:t>
                            </w:r>
                            <w:r w:rsidRPr="00C63C95">
                              <w:rPr>
                                <w:rFonts w:ascii="Arial" w:hAnsi="Arial" w:cs="Arial"/>
                                <w:b/>
                                <w:sz w:val="20"/>
                              </w:rPr>
                              <w:t xml:space="preserve"> reply.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E86E5" id="AutoShape 494" o:spid="_x0000_s1193" type="#_x0000_t62" alt="&quot;&quot;" style="position:absolute;left:0;text-align:left;margin-left:332.55pt;margin-top:8.45pt;width:108pt;height:147.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" adj="-8810,10141" strokeweight="1.25pt">
                <v:textbox>
                  <w:txbxContent>
                    <w:p w14:paraId="0A061CEE" w14:textId="77777777" w:rsidR="00F52958" w:rsidRPr="00C63C95" w:rsidRDefault="00F52958">
                      <w:pPr>
                        <w:rPr>
                          <w:rFonts w:ascii="Arial" w:hAnsi="Arial" w:cs="Arial"/>
                          <w:b/>
                          <w:sz w:val="20"/>
                        </w:rPr>
                      </w:pPr>
                      <w:r>
                        <w:rPr>
                          <w:rFonts w:ascii="Arial" w:hAnsi="Arial" w:cs="Arial"/>
                          <w:b/>
                          <w:sz w:val="20"/>
                        </w:rPr>
                        <w:t>The user</w:t>
                      </w:r>
                      <w:r w:rsidRPr="00C63C95">
                        <w:rPr>
                          <w:rFonts w:ascii="Arial" w:hAnsi="Arial" w:cs="Arial"/>
                          <w:b/>
                          <w:sz w:val="20"/>
                        </w:rPr>
                        <w:t xml:space="preserve"> entered a question mark at the transmit prompt in order to display the list of possible </w:t>
                      </w:r>
                      <w:r>
                        <w:rPr>
                          <w:rFonts w:ascii="Arial" w:hAnsi="Arial" w:cs="Arial"/>
                          <w:b/>
                          <w:sz w:val="20"/>
                        </w:rPr>
                        <w:t>action codes</w:t>
                      </w:r>
                      <w:r w:rsidRPr="00C63C95">
                        <w:rPr>
                          <w:rFonts w:ascii="Arial" w:hAnsi="Arial" w:cs="Arial"/>
                          <w:b/>
                          <w:sz w:val="20"/>
                        </w:rPr>
                        <w:t xml:space="preserve"> tha</w:t>
                      </w:r>
                      <w:r>
                        <w:rPr>
                          <w:rFonts w:ascii="Arial" w:hAnsi="Arial" w:cs="Arial"/>
                          <w:b/>
                          <w:sz w:val="20"/>
                        </w:rPr>
                        <w:t>t sh</w:t>
                      </w:r>
                      <w:r w:rsidRPr="00C63C95">
                        <w:rPr>
                          <w:rFonts w:ascii="Arial" w:hAnsi="Arial" w:cs="Arial"/>
                          <w:b/>
                          <w:sz w:val="20"/>
                        </w:rPr>
                        <w:t xml:space="preserve">e could use before transmitting </w:t>
                      </w:r>
                      <w:r>
                        <w:rPr>
                          <w:rFonts w:ascii="Arial" w:hAnsi="Arial" w:cs="Arial"/>
                          <w:b/>
                          <w:sz w:val="20"/>
                        </w:rPr>
                        <w:t>the</w:t>
                      </w:r>
                      <w:r w:rsidRPr="00C63C95">
                        <w:rPr>
                          <w:rFonts w:ascii="Arial" w:hAnsi="Arial" w:cs="Arial"/>
                          <w:b/>
                          <w:sz w:val="20"/>
                        </w:rPr>
                        <w:t xml:space="preserve"> reply.</w:t>
                      </w:r>
                    </w:p>
                  </w:txbxContent>
                </v:textbox>
              </v:shape>
            </w:pict>
          </mc:Fallback>
        </mc:AlternateContent>
      </w:r>
    </w:p>
    <w:p w14:paraId="7032A91E" w14:textId="77777777" w:rsidR="0066128B" w:rsidRPr="00C6446C" w:rsidRDefault="0066128B" w:rsidP="00B930D5">
      <w:pPr>
        <w:pStyle w:val="Dialogue"/>
      </w:pPr>
      <w:r w:rsidRPr="00C6446C">
        <w:t>Enter a code from the list.</w:t>
      </w:r>
    </w:p>
    <w:p w14:paraId="628EDCFB" w14:textId="77777777" w:rsidR="0066128B" w:rsidRPr="00C6446C" w:rsidRDefault="0066128B" w:rsidP="00B930D5">
      <w:pPr>
        <w:pStyle w:val="Dialogue"/>
      </w:pPr>
    </w:p>
    <w:p w14:paraId="1DC07768" w14:textId="77777777" w:rsidR="003D5F38" w:rsidRPr="00C6446C" w:rsidRDefault="0066128B" w:rsidP="00B930D5">
      <w:pPr>
        <w:pStyle w:val="Dialogue"/>
      </w:pPr>
      <w:r w:rsidRPr="00C6446C">
        <w:t xml:space="preserve">         </w:t>
      </w:r>
      <w:r w:rsidR="003D5F38" w:rsidRPr="00C6446C">
        <w:t>B         Backup to review message</w:t>
      </w:r>
    </w:p>
    <w:p w14:paraId="7BB18BAC" w14:textId="77777777" w:rsidR="003D5F38" w:rsidRPr="00C6446C" w:rsidRDefault="003D5F38" w:rsidP="00B930D5">
      <w:pPr>
        <w:pStyle w:val="Dialogue"/>
      </w:pPr>
      <w:r w:rsidRPr="00C6446C">
        <w:t xml:space="preserve">         E         Edit reply</w:t>
      </w:r>
    </w:p>
    <w:p w14:paraId="65483CD8" w14:textId="77777777" w:rsidR="003D5F38" w:rsidRPr="00C6446C" w:rsidRDefault="003D5F38" w:rsidP="00B930D5">
      <w:pPr>
        <w:pStyle w:val="Dialogue"/>
      </w:pPr>
      <w:r w:rsidRPr="00C6446C">
        <w:t xml:space="preserve">         I         Include previous responses in reply</w:t>
      </w:r>
    </w:p>
    <w:p w14:paraId="1F5311F2" w14:textId="77777777" w:rsidR="003D5F38" w:rsidRPr="00C6446C" w:rsidRDefault="003D5F38" w:rsidP="00B930D5">
      <w:pPr>
        <w:pStyle w:val="Dialogue"/>
      </w:pPr>
      <w:r w:rsidRPr="00C6446C">
        <w:t xml:space="preserve">         Q         Query</w:t>
      </w:r>
    </w:p>
    <w:p w14:paraId="50E444D5" w14:textId="77777777" w:rsidR="003D5F38" w:rsidRPr="00C6446C" w:rsidRDefault="003D5F38" w:rsidP="00B930D5">
      <w:pPr>
        <w:pStyle w:val="Dialogue"/>
      </w:pPr>
      <w:r w:rsidRPr="00C6446C">
        <w:t xml:space="preserve">         Q xxx     Query recipient(s) xxx</w:t>
      </w:r>
    </w:p>
    <w:p w14:paraId="60318A00" w14:textId="77777777" w:rsidR="003D5F38" w:rsidRPr="00C6446C" w:rsidRDefault="003D5F38" w:rsidP="00B930D5">
      <w:pPr>
        <w:pStyle w:val="Dialogue"/>
      </w:pPr>
      <w:r w:rsidRPr="00C6446C">
        <w:t xml:space="preserve">         QC        Query Current</w:t>
      </w:r>
    </w:p>
    <w:p w14:paraId="67880E0B" w14:textId="77777777" w:rsidR="003D5F38" w:rsidRPr="00C6446C" w:rsidRDefault="003D5F38" w:rsidP="00B930D5">
      <w:pPr>
        <w:pStyle w:val="Dialogue"/>
      </w:pPr>
      <w:r w:rsidRPr="00C6446C">
        <w:t xml:space="preserve">         QD        Query Detailed</w:t>
      </w:r>
    </w:p>
    <w:p w14:paraId="698FB959" w14:textId="77777777" w:rsidR="003D5F38" w:rsidRPr="00C6446C" w:rsidRDefault="003D5F38" w:rsidP="00B930D5">
      <w:pPr>
        <w:pStyle w:val="Dialogue"/>
      </w:pPr>
      <w:r w:rsidRPr="00C6446C">
        <w:t xml:space="preserve">         QN        Query Network</w:t>
      </w:r>
    </w:p>
    <w:p w14:paraId="49C6871D" w14:textId="77777777" w:rsidR="003D5F38" w:rsidRPr="00C6446C" w:rsidRDefault="003D5F38" w:rsidP="00B930D5">
      <w:pPr>
        <w:pStyle w:val="Dialogue"/>
      </w:pPr>
      <w:r w:rsidRPr="00C6446C">
        <w:t xml:space="preserve">         QNC       Query Not Current</w:t>
      </w:r>
    </w:p>
    <w:p w14:paraId="603A4012" w14:textId="77777777" w:rsidR="003D5F38" w:rsidRPr="00C6446C" w:rsidRDefault="003D5F38" w:rsidP="00B930D5">
      <w:pPr>
        <w:pStyle w:val="Dialogue"/>
      </w:pPr>
      <w:r w:rsidRPr="00C6446C">
        <w:t xml:space="preserve">         QT        Query Terminated</w:t>
      </w:r>
    </w:p>
    <w:p w14:paraId="35B8D8E4" w14:textId="77777777" w:rsidR="0066128B" w:rsidRPr="00C6446C" w:rsidRDefault="003D5F38" w:rsidP="00B930D5">
      <w:pPr>
        <w:pStyle w:val="Dialogue"/>
      </w:pPr>
      <w:r w:rsidRPr="00C6446C">
        <w:t xml:space="preserve">         T         Transmit now</w:t>
      </w:r>
    </w:p>
    <w:p w14:paraId="0F658151" w14:textId="77777777" w:rsidR="0066128B" w:rsidRPr="00C6446C" w:rsidRDefault="0066128B" w:rsidP="00B930D5">
      <w:pPr>
        <w:pStyle w:val="Dialogue"/>
      </w:pPr>
    </w:p>
    <w:p w14:paraId="441EB5C6" w14:textId="77777777" w:rsidR="0066128B" w:rsidRPr="00C6446C" w:rsidRDefault="0066128B" w:rsidP="00B930D5">
      <w:pPr>
        <w:pStyle w:val="Dialogue"/>
      </w:pPr>
      <w:r w:rsidRPr="00C6446C">
        <w:t>Select Message option: Transmit now//</w:t>
      </w:r>
    </w:p>
    <w:p w14:paraId="6930535B" w14:textId="063E14A4" w:rsidR="0066128B" w:rsidRPr="00C6446C" w:rsidRDefault="003D5F38" w:rsidP="003D5F38">
      <w:pPr>
        <w:pStyle w:val="Caption"/>
      </w:pPr>
      <w:bookmarkStart w:id="963" w:name="_Toc147225842"/>
      <w:r w:rsidRPr="00C6446C">
        <w:t xml:space="preserve">Figure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48</w:t>
      </w:r>
      <w:r w:rsidR="00B22925">
        <w:rPr>
          <w:noProof/>
        </w:rPr>
        <w:fldChar w:fldCharType="end"/>
      </w:r>
      <w:r w:rsidRPr="00C6446C">
        <w:t>. Other options before sending your reply</w:t>
      </w:r>
      <w:bookmarkEnd w:id="963"/>
    </w:p>
    <w:p w14:paraId="7DFAAF82" w14:textId="77777777" w:rsidR="0066128B" w:rsidRPr="00C6446C" w:rsidRDefault="0066128B" w:rsidP="008936BB"/>
    <w:p w14:paraId="152C0C2F" w14:textId="77777777" w:rsidR="0066128B" w:rsidRPr="00C6446C" w:rsidRDefault="00A23DFB" w:rsidP="008936BB">
      <w:pPr>
        <w:keepNext/>
        <w:keepLines/>
      </w:pPr>
      <w:r w:rsidRPr="00C6446C">
        <w:lastRenderedPageBreak/>
        <w:t>For example, if the user</w:t>
      </w:r>
      <w:r w:rsidR="0066128B" w:rsidRPr="00C6446C">
        <w:t xml:space="preserve"> wanted to include additional responses </w:t>
      </w:r>
      <w:r w:rsidR="00822F17" w:rsidRPr="00C6446C">
        <w:t>in the</w:t>
      </w:r>
      <w:r w:rsidRPr="00C6446C">
        <w:t xml:space="preserve"> reply sh</w:t>
      </w:r>
      <w:r w:rsidR="0066128B" w:rsidRPr="00C6446C">
        <w:t>e could use the "I" (Include previous responses in reply), as shown below:</w:t>
      </w:r>
    </w:p>
    <w:p w14:paraId="55DC2796" w14:textId="77777777" w:rsidR="0066128B" w:rsidRPr="00C6446C" w:rsidRDefault="0066128B" w:rsidP="008936BB">
      <w:pPr>
        <w:keepNext/>
        <w:keepLines/>
      </w:pPr>
    </w:p>
    <w:p w14:paraId="79E78E63" w14:textId="77777777" w:rsidR="0066128B" w:rsidRPr="00C6446C" w:rsidRDefault="0066128B" w:rsidP="008936BB">
      <w:pPr>
        <w:keepNext/>
        <w:keepLines/>
      </w:pPr>
    </w:p>
    <w:p w14:paraId="434E778E" w14:textId="108D9734" w:rsidR="0066128B" w:rsidRPr="00C6446C" w:rsidRDefault="00F52958" w:rsidP="00B930D5">
      <w:pPr>
        <w:pStyle w:val="Dialogue"/>
      </w:pPr>
      <w:r>
        <w:rPr>
          <w:noProof/>
          <w:sz w:val="20"/>
        </w:rPr>
        <mc:AlternateContent>
          <mc:Choice Requires="wps">
            <w:drawing>
              <wp:anchor distT="0" distB="0" distL="114300" distR="114300" simplePos="0" relativeHeight="251790336" behindDoc="0" locked="0" layoutInCell="1" allowOverlap="1" wp14:anchorId="0F1A02D8" wp14:editId="0CB6C8D4">
                <wp:simplePos x="0" y="0"/>
                <wp:positionH relativeFrom="column">
                  <wp:posOffset>3931920</wp:posOffset>
                </wp:positionH>
                <wp:positionV relativeFrom="paragraph">
                  <wp:posOffset>0</wp:posOffset>
                </wp:positionV>
                <wp:extent cx="1916430" cy="1094740"/>
                <wp:effectExtent l="0" t="0" r="0" b="0"/>
                <wp:wrapNone/>
                <wp:docPr id="434" name="AutoShape 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6430" cy="1094740"/>
                        </a:xfrm>
                        <a:prstGeom prst="wedgeRoundRectCallout">
                          <a:avLst>
                            <a:gd name="adj1" fmla="val -72931"/>
                            <a:gd name="adj2" fmla="val 6463"/>
                            <a:gd name="adj3" fmla="val 16667"/>
                          </a:avLst>
                        </a:prstGeom>
                        <a:solidFill>
                          <a:srgbClr val="FFFFFF"/>
                        </a:solidFill>
                        <a:ln w="12700">
                          <a:solidFill>
                            <a:srgbClr val="000000"/>
                          </a:solidFill>
                          <a:miter lim="800000"/>
                          <a:headEnd/>
                          <a:tailEnd/>
                        </a:ln>
                      </wps:spPr>
                      <wps:txbx>
                        <w:txbxContent>
                          <w:p w14:paraId="04F30A2E" w14:textId="77777777" w:rsidR="00F52958" w:rsidRPr="00C63C95" w:rsidRDefault="00F52958">
                            <w:pPr>
                              <w:rPr>
                                <w:rFonts w:ascii="Arial" w:hAnsi="Arial" w:cs="Arial"/>
                                <w:b/>
                                <w:sz w:val="20"/>
                              </w:rPr>
                            </w:pPr>
                            <w:r>
                              <w:rPr>
                                <w:rFonts w:ascii="Arial" w:hAnsi="Arial" w:cs="Arial"/>
                                <w:b/>
                                <w:sz w:val="20"/>
                              </w:rPr>
                              <w:t>The user</w:t>
                            </w:r>
                            <w:r w:rsidRPr="00C63C95">
                              <w:rPr>
                                <w:rFonts w:ascii="Arial" w:hAnsi="Arial" w:cs="Arial"/>
                                <w:b/>
                                <w:sz w:val="20"/>
                              </w:rPr>
                              <w:t xml:space="preserve"> used the "R" action code rather than</w:t>
                            </w:r>
                            <w:r>
                              <w:rPr>
                                <w:rFonts w:ascii="Arial" w:hAnsi="Arial" w:cs="Arial"/>
                                <w:b/>
                                <w:sz w:val="20"/>
                              </w:rPr>
                              <w:t xml:space="preserve"> the "RI" action code, because she did not think sh</w:t>
                            </w:r>
                            <w:r w:rsidRPr="00C63C95">
                              <w:rPr>
                                <w:rFonts w:ascii="Arial" w:hAnsi="Arial" w:cs="Arial"/>
                                <w:b/>
                                <w:sz w:val="20"/>
                              </w:rPr>
                              <w:t xml:space="preserve">e needed to include any responses in </w:t>
                            </w:r>
                            <w:r>
                              <w:rPr>
                                <w:rFonts w:ascii="Arial" w:hAnsi="Arial" w:cs="Arial"/>
                                <w:b/>
                                <w:sz w:val="20"/>
                              </w:rPr>
                              <w:t>the</w:t>
                            </w:r>
                            <w:r w:rsidRPr="00C63C95">
                              <w:rPr>
                                <w:rFonts w:ascii="Arial" w:hAnsi="Arial" w:cs="Arial"/>
                                <w:b/>
                                <w:sz w:val="20"/>
                              </w:rPr>
                              <w:t xml:space="preserve"> reply.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A02D8" id="AutoShape 498" o:spid="_x0000_s1194" type="#_x0000_t62" alt="&quot;&quot;" style="position:absolute;left:0;text-align:left;margin-left:309.6pt;margin-top:0;width:150.9pt;height:86.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" adj="-4953,12196" strokeweight="1pt">
                <v:textbox>
                  <w:txbxContent>
                    <w:p w14:paraId="04F30A2E" w14:textId="77777777" w:rsidR="00F52958" w:rsidRPr="00C63C95" w:rsidRDefault="00F52958">
                      <w:pPr>
                        <w:rPr>
                          <w:rFonts w:ascii="Arial" w:hAnsi="Arial" w:cs="Arial"/>
                          <w:b/>
                          <w:sz w:val="20"/>
                        </w:rPr>
                      </w:pPr>
                      <w:r>
                        <w:rPr>
                          <w:rFonts w:ascii="Arial" w:hAnsi="Arial" w:cs="Arial"/>
                          <w:b/>
                          <w:sz w:val="20"/>
                        </w:rPr>
                        <w:t>The user</w:t>
                      </w:r>
                      <w:r w:rsidRPr="00C63C95">
                        <w:rPr>
                          <w:rFonts w:ascii="Arial" w:hAnsi="Arial" w:cs="Arial"/>
                          <w:b/>
                          <w:sz w:val="20"/>
                        </w:rPr>
                        <w:t xml:space="preserve"> used the "R" action code rather than</w:t>
                      </w:r>
                      <w:r>
                        <w:rPr>
                          <w:rFonts w:ascii="Arial" w:hAnsi="Arial" w:cs="Arial"/>
                          <w:b/>
                          <w:sz w:val="20"/>
                        </w:rPr>
                        <w:t xml:space="preserve"> the "RI" action code, because she did not think sh</w:t>
                      </w:r>
                      <w:r w:rsidRPr="00C63C95">
                        <w:rPr>
                          <w:rFonts w:ascii="Arial" w:hAnsi="Arial" w:cs="Arial"/>
                          <w:b/>
                          <w:sz w:val="20"/>
                        </w:rPr>
                        <w:t xml:space="preserve">e needed to include any responses in </w:t>
                      </w:r>
                      <w:r>
                        <w:rPr>
                          <w:rFonts w:ascii="Arial" w:hAnsi="Arial" w:cs="Arial"/>
                          <w:b/>
                          <w:sz w:val="20"/>
                        </w:rPr>
                        <w:t>the</w:t>
                      </w:r>
                      <w:r w:rsidRPr="00C63C95">
                        <w:rPr>
                          <w:rFonts w:ascii="Arial" w:hAnsi="Arial" w:cs="Arial"/>
                          <w:b/>
                          <w:sz w:val="20"/>
                        </w:rPr>
                        <w:t xml:space="preserve"> reply.</w:t>
                      </w:r>
                    </w:p>
                  </w:txbxContent>
                </v:textbox>
              </v:shape>
            </w:pict>
          </mc:Fallback>
        </mc:AlternateContent>
      </w:r>
      <w:r w:rsidR="0066128B" w:rsidRPr="00C6446C">
        <w:t xml:space="preserve">Subj: TEST  [#100188] </w:t>
      </w:r>
      <w:smartTag w:uri="urn:schemas-microsoft-com:office:smarttags" w:element="date">
        <w:smartTagPr>
          <w:attr w:name="Year" w:val="99"/>
          <w:attr w:name="Day" w:val="06"/>
          <w:attr w:name="Month" w:val="2"/>
          <w:attr w:name="ls" w:val="trans"/>
        </w:smartTagPr>
        <w:r w:rsidR="00B2640F" w:rsidRPr="00C6446C">
          <w:t>02/06/99</w:t>
        </w:r>
      </w:smartTag>
      <w:r w:rsidR="00B2640F" w:rsidRPr="00C6446C">
        <w:t>@09:38</w:t>
      </w:r>
      <w:r w:rsidR="0066128B" w:rsidRPr="00C6446C">
        <w:t xml:space="preserve">  1 line</w:t>
      </w:r>
    </w:p>
    <w:p w14:paraId="344D6BB6" w14:textId="77777777" w:rsidR="0066128B" w:rsidRPr="00C6446C" w:rsidRDefault="0066128B" w:rsidP="00B930D5">
      <w:pPr>
        <w:pStyle w:val="Dialogue"/>
      </w:pPr>
      <w:r w:rsidRPr="00C6446C">
        <w:t xml:space="preserve">From: </w:t>
      </w:r>
      <w:smartTag w:uri="urn:schemas:contacts" w:element="GivenName">
        <w:r w:rsidR="0042785D" w:rsidRPr="00C6446C">
          <w:t>XMUSER2</w:t>
        </w:r>
      </w:smartTag>
      <w:r w:rsidR="0042785D" w:rsidRPr="00C6446C">
        <w:t>,</w:t>
      </w:r>
      <w:smartTag w:uri="urn:schemas-microsoft-com:office:smarttags" w:element="PersonName">
        <w:smartTag w:uri="urn:schemas:contacts" w:element="GivenName">
          <w:r w:rsidR="0042785D" w:rsidRPr="00C6446C">
            <w:t>TWO</w:t>
          </w:r>
        </w:smartTag>
        <w:r w:rsidRPr="00C6446C">
          <w:t xml:space="preserve">  </w:t>
        </w:r>
        <w:smartTag w:uri="urn:schemas:contacts" w:element="middlename">
          <w:r w:rsidRPr="00C6446C">
            <w:t>2</w:t>
          </w:r>
        </w:smartTag>
        <w:r w:rsidRPr="00C6446C">
          <w:t xml:space="preserve"> </w:t>
        </w:r>
        <w:smartTag w:uri="urn:schemas:contacts" w:element="middlename">
          <w:r w:rsidRPr="00C6446C">
            <w:t>of</w:t>
          </w:r>
        </w:smartTag>
        <w:r w:rsidRPr="00C6446C">
          <w:t xml:space="preserve"> </w:t>
        </w:r>
        <w:smartTag w:uri="urn:schemas:contacts" w:element="middlename">
          <w:r w:rsidRPr="00C6446C">
            <w:t>2</w:t>
          </w:r>
        </w:smartTag>
        <w:r w:rsidRPr="00C6446C">
          <w:t xml:space="preserve"> </w:t>
        </w:r>
        <w:smartTag w:uri="urn:schemas:contacts" w:element="middlename">
          <w:r w:rsidRPr="00C6446C">
            <w:t>responses</w:t>
          </w:r>
        </w:smartTag>
        <w:r w:rsidRPr="00C6446C">
          <w:t xml:space="preserve"> </w:t>
        </w:r>
        <w:smartTag w:uri="urn:schemas:contacts" w:element="middlename">
          <w:r w:rsidRPr="00C6446C">
            <w:t>read</w:t>
          </w:r>
        </w:smartTag>
        <w:smartTag w:uri="urn:schemas:contacts" w:element="Sn">
          <w:r w:rsidRPr="00C6446C">
            <w:t>.</w:t>
          </w:r>
        </w:smartTag>
      </w:smartTag>
      <w:r w:rsidRPr="00C6446C">
        <w:t xml:space="preserve">  In 'IN' basket.   Page 1</w:t>
      </w:r>
    </w:p>
    <w:p w14:paraId="1929F8E4" w14:textId="77777777" w:rsidR="0066128B" w:rsidRPr="00C6446C" w:rsidRDefault="0066128B" w:rsidP="00B930D5">
      <w:pPr>
        <w:pStyle w:val="Dialogue"/>
      </w:pPr>
      <w:r w:rsidRPr="00C6446C">
        <w:t>-------------------------------------------------------------------------------</w:t>
      </w:r>
    </w:p>
    <w:p w14:paraId="7A3DF926" w14:textId="77777777" w:rsidR="0066128B" w:rsidRPr="00C6446C" w:rsidRDefault="0066128B" w:rsidP="00B930D5">
      <w:pPr>
        <w:pStyle w:val="Dialogue"/>
      </w:pPr>
    </w:p>
    <w:p w14:paraId="368C1B18" w14:textId="77777777" w:rsidR="0066128B" w:rsidRPr="00C6446C" w:rsidRDefault="0066128B" w:rsidP="00B930D5">
      <w:pPr>
        <w:pStyle w:val="Dialogue"/>
        <w:rPr>
          <w:b/>
          <w:bCs/>
        </w:rPr>
      </w:pPr>
      <w:r w:rsidRPr="00C6446C">
        <w:t xml:space="preserve">Enter message action (in IN basket): Ignore// </w:t>
      </w:r>
      <w:r w:rsidRPr="00C6446C">
        <w:rPr>
          <w:b/>
          <w:bCs/>
        </w:rPr>
        <w:t>r</w:t>
      </w:r>
    </w:p>
    <w:p w14:paraId="37F83DF6" w14:textId="77777777" w:rsidR="0066128B" w:rsidRPr="00C6446C" w:rsidRDefault="0066128B" w:rsidP="00B930D5">
      <w:pPr>
        <w:pStyle w:val="Dialogue"/>
      </w:pPr>
      <w:r w:rsidRPr="00C6446C">
        <w:t>You may enter the text of the message...</w:t>
      </w:r>
    </w:p>
    <w:p w14:paraId="496DE2D4" w14:textId="77777777" w:rsidR="0066128B" w:rsidRPr="00C6446C" w:rsidRDefault="0066128B" w:rsidP="00B930D5">
      <w:pPr>
        <w:pStyle w:val="Dialogue"/>
      </w:pPr>
    </w:p>
    <w:p w14:paraId="17A3BE67" w14:textId="77777777" w:rsidR="0066128B" w:rsidRPr="00C6446C" w:rsidRDefault="0066128B" w:rsidP="00B930D5">
      <w:pPr>
        <w:pStyle w:val="Dialogue"/>
      </w:pPr>
    </w:p>
    <w:p w14:paraId="7FCC31A8" w14:textId="77777777" w:rsidR="0066128B" w:rsidRPr="00C6446C" w:rsidRDefault="0066128B" w:rsidP="00B930D5">
      <w:pPr>
        <w:pStyle w:val="Dialogue"/>
      </w:pPr>
      <w:r w:rsidRPr="00C6446C">
        <w:t>==[ WRAP ]==[ INSERT ]================&lt; TEST &gt;===============[ &lt;PF1&gt;H=Help ]====</w:t>
      </w:r>
    </w:p>
    <w:p w14:paraId="5799FBBB" w14:textId="77777777" w:rsidR="0066128B" w:rsidRPr="00C6446C" w:rsidRDefault="0066128B" w:rsidP="00B930D5">
      <w:pPr>
        <w:pStyle w:val="Dialogue"/>
      </w:pPr>
      <w:r w:rsidRPr="00C6446C">
        <w:t xml:space="preserve">Here is a reply, since </w:t>
      </w:r>
      <w:r w:rsidR="0035165A" w:rsidRPr="00C6446C">
        <w:t>she</w:t>
      </w:r>
      <w:r w:rsidRPr="00C6446C">
        <w:t xml:space="preserve"> did</w:t>
      </w:r>
      <w:r w:rsidR="00BF1B12" w:rsidRPr="00C6446C">
        <w:t xml:space="preserve"> no</w:t>
      </w:r>
      <w:r w:rsidR="0035165A" w:rsidRPr="00C6446C">
        <w:t>t use the "RI" action code, she</w:t>
      </w:r>
      <w:r w:rsidRPr="00C6446C">
        <w:t xml:space="preserve"> will have to use</w:t>
      </w:r>
    </w:p>
    <w:p w14:paraId="495B1EF5" w14:textId="77777777" w:rsidR="0066128B" w:rsidRPr="00C6446C" w:rsidRDefault="0066128B" w:rsidP="00B930D5">
      <w:pPr>
        <w:pStyle w:val="Dialogue"/>
      </w:pPr>
      <w:r w:rsidRPr="00C6446C">
        <w:t>the "I" action code to add a response before this reply is sent.</w:t>
      </w:r>
    </w:p>
    <w:p w14:paraId="47BF77AB" w14:textId="74AC9090" w:rsidR="0066128B" w:rsidRPr="00C6446C" w:rsidRDefault="00F52958" w:rsidP="00B930D5">
      <w:pPr>
        <w:pStyle w:val="Dialogue"/>
      </w:pPr>
      <w:r>
        <w:rPr>
          <w:noProof/>
        </w:rPr>
        <mc:AlternateContent>
          <mc:Choice Requires="wps">
            <w:drawing>
              <wp:anchor distT="0" distB="0" distL="114300" distR="114300" simplePos="0" relativeHeight="251791360" behindDoc="0" locked="0" layoutInCell="1" allowOverlap="1" wp14:anchorId="73EBD17D" wp14:editId="5B43176C">
                <wp:simplePos x="0" y="0"/>
                <wp:positionH relativeFrom="column">
                  <wp:posOffset>369570</wp:posOffset>
                </wp:positionH>
                <wp:positionV relativeFrom="paragraph">
                  <wp:posOffset>0</wp:posOffset>
                </wp:positionV>
                <wp:extent cx="3011805" cy="656590"/>
                <wp:effectExtent l="0" t="0" r="0" b="0"/>
                <wp:wrapNone/>
                <wp:docPr id="433" name="AutoShape 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1805" cy="656590"/>
                        </a:xfrm>
                        <a:prstGeom prst="wedgeRoundRectCallout">
                          <a:avLst>
                            <a:gd name="adj1" fmla="val 31384"/>
                            <a:gd name="adj2" fmla="val 77755"/>
                            <a:gd name="adj3" fmla="val 16667"/>
                          </a:avLst>
                        </a:prstGeom>
                        <a:solidFill>
                          <a:srgbClr val="FFFFFF"/>
                        </a:solidFill>
                        <a:ln w="12700">
                          <a:solidFill>
                            <a:srgbClr val="000000"/>
                          </a:solidFill>
                          <a:miter lim="800000"/>
                          <a:headEnd/>
                          <a:tailEnd/>
                        </a:ln>
                      </wps:spPr>
                      <wps:txbx>
                        <w:txbxContent>
                          <w:p w14:paraId="77684062" w14:textId="77777777" w:rsidR="00F52958" w:rsidRPr="00C63C95" w:rsidRDefault="00F52958">
                            <w:pPr>
                              <w:rPr>
                                <w:rFonts w:ascii="Arial" w:hAnsi="Arial" w:cs="Arial"/>
                                <w:b/>
                                <w:sz w:val="20"/>
                              </w:rPr>
                            </w:pPr>
                            <w:r>
                              <w:rPr>
                                <w:rFonts w:ascii="Arial" w:hAnsi="Arial" w:cs="Arial"/>
                                <w:b/>
                                <w:sz w:val="20"/>
                              </w:rPr>
                              <w:t>B</w:t>
                            </w:r>
                            <w:r w:rsidRPr="00C63C95">
                              <w:rPr>
                                <w:rFonts w:ascii="Arial" w:hAnsi="Arial" w:cs="Arial"/>
                                <w:b/>
                                <w:sz w:val="20"/>
                              </w:rPr>
                              <w:t xml:space="preserve">efore sending the message, </w:t>
                            </w:r>
                            <w:r>
                              <w:rPr>
                                <w:rFonts w:ascii="Arial" w:hAnsi="Arial" w:cs="Arial"/>
                                <w:b/>
                                <w:sz w:val="20"/>
                              </w:rPr>
                              <w:t>the user</w:t>
                            </w:r>
                            <w:r w:rsidRPr="00C63C95">
                              <w:rPr>
                                <w:rFonts w:ascii="Arial" w:hAnsi="Arial" w:cs="Arial"/>
                                <w:b/>
                                <w:sz w:val="20"/>
                              </w:rPr>
                              <w:t xml:space="preserve"> decid</w:t>
                            </w:r>
                            <w:r>
                              <w:rPr>
                                <w:rFonts w:ascii="Arial" w:hAnsi="Arial" w:cs="Arial"/>
                                <w:b/>
                                <w:sz w:val="20"/>
                              </w:rPr>
                              <w:t>ed to include one response, so sh</w:t>
                            </w:r>
                            <w:r w:rsidRPr="00C63C95">
                              <w:rPr>
                                <w:rFonts w:ascii="Arial" w:hAnsi="Arial" w:cs="Arial"/>
                                <w:b/>
                                <w:sz w:val="20"/>
                              </w:rPr>
                              <w:t>e entered an "I" at the transmit prompt.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BD17D" id="AutoShape 499" o:spid="_x0000_s1195" type="#_x0000_t62" alt="&quot;&quot;" style="position:absolute;left:0;text-align:left;margin-left:29.1pt;margin-top:0;width:237.15pt;height:51.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" adj="17579,27595" strokeweight="1pt">
                <v:textbox>
                  <w:txbxContent>
                    <w:p w14:paraId="77684062" w14:textId="77777777" w:rsidR="00F52958" w:rsidRPr="00C63C95" w:rsidRDefault="00F52958">
                      <w:pPr>
                        <w:rPr>
                          <w:rFonts w:ascii="Arial" w:hAnsi="Arial" w:cs="Arial"/>
                          <w:b/>
                          <w:sz w:val="20"/>
                        </w:rPr>
                      </w:pPr>
                      <w:r>
                        <w:rPr>
                          <w:rFonts w:ascii="Arial" w:hAnsi="Arial" w:cs="Arial"/>
                          <w:b/>
                          <w:sz w:val="20"/>
                        </w:rPr>
                        <w:t>B</w:t>
                      </w:r>
                      <w:r w:rsidRPr="00C63C95">
                        <w:rPr>
                          <w:rFonts w:ascii="Arial" w:hAnsi="Arial" w:cs="Arial"/>
                          <w:b/>
                          <w:sz w:val="20"/>
                        </w:rPr>
                        <w:t xml:space="preserve">efore sending the message, </w:t>
                      </w:r>
                      <w:r>
                        <w:rPr>
                          <w:rFonts w:ascii="Arial" w:hAnsi="Arial" w:cs="Arial"/>
                          <w:b/>
                          <w:sz w:val="20"/>
                        </w:rPr>
                        <w:t>the user</w:t>
                      </w:r>
                      <w:r w:rsidRPr="00C63C95">
                        <w:rPr>
                          <w:rFonts w:ascii="Arial" w:hAnsi="Arial" w:cs="Arial"/>
                          <w:b/>
                          <w:sz w:val="20"/>
                        </w:rPr>
                        <w:t xml:space="preserve"> decid</w:t>
                      </w:r>
                      <w:r>
                        <w:rPr>
                          <w:rFonts w:ascii="Arial" w:hAnsi="Arial" w:cs="Arial"/>
                          <w:b/>
                          <w:sz w:val="20"/>
                        </w:rPr>
                        <w:t>ed to include one response, so sh</w:t>
                      </w:r>
                      <w:r w:rsidRPr="00C63C95">
                        <w:rPr>
                          <w:rFonts w:ascii="Arial" w:hAnsi="Arial" w:cs="Arial"/>
                          <w:b/>
                          <w:sz w:val="20"/>
                        </w:rPr>
                        <w:t>e entered an "I" at the transmit prompt.</w:t>
                      </w:r>
                    </w:p>
                  </w:txbxContent>
                </v:textbox>
              </v:shape>
            </w:pict>
          </mc:Fallback>
        </mc:AlternateContent>
      </w:r>
    </w:p>
    <w:p w14:paraId="175EACB9" w14:textId="77777777" w:rsidR="0066128B" w:rsidRPr="00C6446C" w:rsidRDefault="0066128B" w:rsidP="00B930D5">
      <w:pPr>
        <w:pStyle w:val="Dialogue"/>
      </w:pPr>
    </w:p>
    <w:p w14:paraId="2614E144" w14:textId="77777777" w:rsidR="0066128B" w:rsidRPr="00C6446C" w:rsidRDefault="0066128B" w:rsidP="00B930D5">
      <w:pPr>
        <w:pStyle w:val="Dialogue"/>
      </w:pPr>
    </w:p>
    <w:p w14:paraId="0A12C00E" w14:textId="77777777" w:rsidR="0066128B" w:rsidRPr="00C6446C" w:rsidRDefault="0066128B" w:rsidP="00B930D5">
      <w:pPr>
        <w:pStyle w:val="Dialogue"/>
      </w:pPr>
      <w:r w:rsidRPr="00C6446C">
        <w:t>&lt;=======T=======T=======T=======T=======T=======T=======T=======T=======T&gt;======</w:t>
      </w:r>
    </w:p>
    <w:p w14:paraId="0C5E7E1B" w14:textId="77777777" w:rsidR="0066128B" w:rsidRPr="00C6446C" w:rsidRDefault="0066128B" w:rsidP="00B930D5">
      <w:pPr>
        <w:pStyle w:val="Dialogue"/>
      </w:pPr>
    </w:p>
    <w:p w14:paraId="20187AF2" w14:textId="77777777" w:rsidR="0066128B" w:rsidRPr="00C6446C" w:rsidRDefault="0066128B" w:rsidP="00B930D5">
      <w:pPr>
        <w:pStyle w:val="Dialogue"/>
      </w:pPr>
    </w:p>
    <w:p w14:paraId="66316509" w14:textId="77777777" w:rsidR="0066128B" w:rsidRPr="00C6446C" w:rsidRDefault="0066128B" w:rsidP="00B930D5">
      <w:pPr>
        <w:pStyle w:val="Dialogue"/>
      </w:pPr>
    </w:p>
    <w:p w14:paraId="0FFE0348" w14:textId="77777777" w:rsidR="0066128B" w:rsidRPr="00C6446C" w:rsidRDefault="0066128B" w:rsidP="00B930D5">
      <w:pPr>
        <w:pStyle w:val="Dialogue"/>
        <w:rPr>
          <w:b/>
          <w:bCs/>
        </w:rPr>
      </w:pPr>
      <w:r w:rsidRPr="00C6446C">
        <w:t xml:space="preserve">Select Message option: Transmit now// </w:t>
      </w:r>
      <w:r w:rsidRPr="00C6446C">
        <w:rPr>
          <w:b/>
          <w:bCs/>
        </w:rPr>
        <w:t>i</w:t>
      </w:r>
    </w:p>
    <w:p w14:paraId="1ED0A20C" w14:textId="77777777" w:rsidR="003D5F38" w:rsidRPr="00C6446C" w:rsidRDefault="003D5F38" w:rsidP="00B930D5">
      <w:pPr>
        <w:pStyle w:val="Dialogue"/>
      </w:pPr>
    </w:p>
    <w:p w14:paraId="44E56560" w14:textId="77777777" w:rsidR="003D5F38" w:rsidRPr="00C6446C" w:rsidRDefault="003D5F38" w:rsidP="00B930D5">
      <w:pPr>
        <w:pStyle w:val="Dialogue"/>
      </w:pPr>
      <w:r w:rsidRPr="00C6446C">
        <w:t xml:space="preserve">Include responses from which message: This message// </w:t>
      </w:r>
      <w:r w:rsidRPr="00C6446C">
        <w:rPr>
          <w:b/>
        </w:rPr>
        <w:t>&lt;Enter&gt;</w:t>
      </w:r>
    </w:p>
    <w:p w14:paraId="2F6EE480" w14:textId="2C095001" w:rsidR="0066128B" w:rsidRPr="00C6446C" w:rsidRDefault="00F52958" w:rsidP="00B930D5">
      <w:pPr>
        <w:pStyle w:val="Dialogue"/>
      </w:pPr>
      <w:r>
        <w:rPr>
          <w:noProof/>
          <w:sz w:val="20"/>
        </w:rPr>
        <mc:AlternateContent>
          <mc:Choice Requires="wps">
            <w:drawing>
              <wp:anchor distT="0" distB="0" distL="114300" distR="114300" simplePos="0" relativeHeight="251788288" behindDoc="0" locked="0" layoutInCell="1" allowOverlap="1" wp14:anchorId="38D08B04" wp14:editId="37E68318">
                <wp:simplePos x="0" y="0"/>
                <wp:positionH relativeFrom="column">
                  <wp:posOffset>4198620</wp:posOffset>
                </wp:positionH>
                <wp:positionV relativeFrom="paragraph">
                  <wp:posOffset>123825</wp:posOffset>
                </wp:positionV>
                <wp:extent cx="1554480" cy="1047115"/>
                <wp:effectExtent l="0" t="0" r="0" b="0"/>
                <wp:wrapNone/>
                <wp:docPr id="432" name="AutoShape 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1047115"/>
                        </a:xfrm>
                        <a:prstGeom prst="wedgeRoundRectCallout">
                          <a:avLst>
                            <a:gd name="adj1" fmla="val -148773"/>
                            <a:gd name="adj2" fmla="val -39509"/>
                            <a:gd name="adj3" fmla="val 16667"/>
                          </a:avLst>
                        </a:prstGeom>
                        <a:solidFill>
                          <a:srgbClr val="FFFFFF"/>
                        </a:solidFill>
                        <a:ln w="12700">
                          <a:solidFill>
                            <a:srgbClr val="000000"/>
                          </a:solidFill>
                          <a:miter lim="800000"/>
                          <a:headEnd/>
                          <a:tailEnd/>
                        </a:ln>
                      </wps:spPr>
                      <wps:txbx>
                        <w:txbxContent>
                          <w:p w14:paraId="282D29A3" w14:textId="77777777" w:rsidR="00F52958" w:rsidRPr="00C63C95" w:rsidRDefault="00F52958">
                            <w:pPr>
                              <w:rPr>
                                <w:rFonts w:ascii="Arial" w:hAnsi="Arial" w:cs="Arial"/>
                                <w:b/>
                                <w:sz w:val="20"/>
                              </w:rPr>
                            </w:pPr>
                            <w:r>
                              <w:rPr>
                                <w:rFonts w:ascii="Arial" w:hAnsi="Arial" w:cs="Arial"/>
                                <w:b/>
                                <w:sz w:val="20"/>
                              </w:rPr>
                              <w:t>The user</w:t>
                            </w:r>
                            <w:r w:rsidRPr="00C63C95">
                              <w:rPr>
                                <w:rFonts w:ascii="Arial" w:hAnsi="Arial" w:cs="Arial"/>
                                <w:b/>
                                <w:sz w:val="20"/>
                              </w:rPr>
                              <w:t xml:space="preserve"> asked MailMan to display information on all the responders to the message (i.e.,</w:t>
                            </w:r>
                            <w:r>
                              <w:rPr>
                                <w:rFonts w:ascii="Arial" w:hAnsi="Arial" w:cs="Arial"/>
                                <w:b/>
                                <w:sz w:val="20"/>
                              </w:rPr>
                              <w:t> </w:t>
                            </w:r>
                            <w:r w:rsidRPr="00C63C95">
                              <w:rPr>
                                <w:rFonts w:ascii="Arial" w:hAnsi="Arial" w:cs="Arial"/>
                                <w:b/>
                                <w:sz w:val="20"/>
                              </w:rPr>
                              <w:t>index).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08B04" id="AutoShape 496" o:spid="_x0000_s1196" type="#_x0000_t62" alt="&quot;&quot;" style="position:absolute;left:0;text-align:left;margin-left:330.6pt;margin-top:9.75pt;width:122.4pt;height:82.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" adj="-21335,2266" strokeweight="1pt">
                <v:textbox>
                  <w:txbxContent>
                    <w:p w14:paraId="282D29A3" w14:textId="77777777" w:rsidR="00F52958" w:rsidRPr="00C63C95" w:rsidRDefault="00F52958">
                      <w:pPr>
                        <w:rPr>
                          <w:rFonts w:ascii="Arial" w:hAnsi="Arial" w:cs="Arial"/>
                          <w:b/>
                          <w:sz w:val="20"/>
                        </w:rPr>
                      </w:pPr>
                      <w:r>
                        <w:rPr>
                          <w:rFonts w:ascii="Arial" w:hAnsi="Arial" w:cs="Arial"/>
                          <w:b/>
                          <w:sz w:val="20"/>
                        </w:rPr>
                        <w:t>The user</w:t>
                      </w:r>
                      <w:r w:rsidRPr="00C63C95">
                        <w:rPr>
                          <w:rFonts w:ascii="Arial" w:hAnsi="Arial" w:cs="Arial"/>
                          <w:b/>
                          <w:sz w:val="20"/>
                        </w:rPr>
                        <w:t xml:space="preserve"> asked MailMan to display information on all the responders to the message (i.e.,</w:t>
                      </w:r>
                      <w:r>
                        <w:rPr>
                          <w:rFonts w:ascii="Arial" w:hAnsi="Arial" w:cs="Arial"/>
                          <w:b/>
                          <w:sz w:val="20"/>
                        </w:rPr>
                        <w:t> </w:t>
                      </w:r>
                      <w:r w:rsidRPr="00C63C95">
                        <w:rPr>
                          <w:rFonts w:ascii="Arial" w:hAnsi="Arial" w:cs="Arial"/>
                          <w:b/>
                          <w:sz w:val="20"/>
                        </w:rPr>
                        <w:t>index).</w:t>
                      </w:r>
                    </w:p>
                  </w:txbxContent>
                </v:textbox>
              </v:shape>
            </w:pict>
          </mc:Fallback>
        </mc:AlternateContent>
      </w:r>
      <w:r w:rsidR="0066128B" w:rsidRPr="00C6446C">
        <w:t>There are 2 responses.  Response 0 is the original message.  (?? shows index)</w:t>
      </w:r>
    </w:p>
    <w:p w14:paraId="4C40C70F" w14:textId="77777777" w:rsidR="0066128B" w:rsidRPr="00C6446C" w:rsidRDefault="0066128B" w:rsidP="00B930D5">
      <w:pPr>
        <w:pStyle w:val="Dialogue"/>
        <w:rPr>
          <w:b/>
          <w:bCs/>
        </w:rPr>
      </w:pPr>
      <w:r w:rsidRPr="00C6446C">
        <w:t xml:space="preserve">Select the responses to include: </w:t>
      </w:r>
      <w:r w:rsidRPr="00C6446C">
        <w:rPr>
          <w:b/>
          <w:bCs/>
        </w:rPr>
        <w:t>??</w:t>
      </w:r>
    </w:p>
    <w:p w14:paraId="6C216C01" w14:textId="77777777" w:rsidR="0066128B" w:rsidRPr="00C6446C" w:rsidRDefault="0066128B" w:rsidP="00B930D5">
      <w:pPr>
        <w:pStyle w:val="Dialogue"/>
      </w:pPr>
    </w:p>
    <w:p w14:paraId="59394F3C" w14:textId="77777777" w:rsidR="0066128B" w:rsidRPr="00C6446C" w:rsidRDefault="0066128B" w:rsidP="00B930D5">
      <w:pPr>
        <w:pStyle w:val="Dialogue"/>
      </w:pPr>
      <w:r w:rsidRPr="00C6446C">
        <w:t>There are 2 responses.  Response 0 is the original message.</w:t>
      </w:r>
    </w:p>
    <w:p w14:paraId="06A187CB" w14:textId="77777777" w:rsidR="0066128B" w:rsidRPr="00C6446C" w:rsidRDefault="00913E8F" w:rsidP="00B930D5">
      <w:pPr>
        <w:pStyle w:val="Dialogue"/>
      </w:pPr>
      <w:r w:rsidRPr="00C6446C">
        <w:t>Response....</w:t>
      </w:r>
      <w:r w:rsidR="0066128B" w:rsidRPr="00C6446C">
        <w:t>From.........................</w:t>
      </w:r>
      <w:r w:rsidRPr="00C6446C">
        <w:t>.</w:t>
      </w:r>
      <w:r w:rsidR="0066128B" w:rsidRPr="00C6446C">
        <w:t>................................Lines</w:t>
      </w:r>
    </w:p>
    <w:p w14:paraId="7DE325CC" w14:textId="77777777" w:rsidR="0066128B" w:rsidRPr="00C6446C" w:rsidRDefault="0066128B" w:rsidP="00B930D5">
      <w:pPr>
        <w:pStyle w:val="Dialogue"/>
      </w:pPr>
      <w:r w:rsidRPr="00C6446C">
        <w:t xml:space="preserve">2) </w:t>
      </w:r>
      <w:smartTag w:uri="urn:schemas-microsoft-com:office:smarttags" w:element="date">
        <w:smartTagPr>
          <w:attr w:name="Year" w:val="99"/>
          <w:attr w:name="Day" w:val="27"/>
          <w:attr w:name="Month" w:val="04"/>
          <w:attr w:name="ls" w:val="trans"/>
        </w:smartTagPr>
        <w:r w:rsidR="00913E8F" w:rsidRPr="00C6446C">
          <w:t>04/27/99</w:t>
        </w:r>
      </w:smartTag>
      <w:r w:rsidRPr="00C6446C">
        <w:t xml:space="preserve"> </w:t>
      </w:r>
      <w:r w:rsidR="00BE1E51" w:rsidRPr="00C6446C">
        <w:t>XMUSER1,</w:t>
      </w:r>
      <w:smartTag w:uri="urn:schemas-microsoft-com:office:smarttags" w:element="stockticker">
        <w:r w:rsidR="00BE1E51" w:rsidRPr="00C6446C">
          <w:t>ONE</w:t>
        </w:r>
      </w:smartTag>
      <w:r w:rsidRPr="00C6446C">
        <w:t xml:space="preserve"> </w:t>
      </w:r>
      <w:r w:rsidR="000845B0" w:rsidRPr="00C6446C">
        <w:t>- COMPUTER SPECIALIST (</w:t>
      </w:r>
      <w:smartTag w:uri="urn:schemas-microsoft-com:office:smarttags" w:element="City">
        <w:smartTag w:uri="urn:schemas-microsoft-com:office:smarttags" w:element="place">
          <w:r w:rsidR="000845B0" w:rsidRPr="00C6446C">
            <w:t>Oakland</w:t>
          </w:r>
        </w:smartTag>
      </w:smartTag>
      <w:r w:rsidR="000845B0" w:rsidRPr="00C6446C">
        <w:t xml:space="preserve"> OI </w:t>
      </w:r>
      <w:smartTag w:uri="urn:schemas:contacts" w:element="Sn">
        <w:r w:rsidR="000845B0" w:rsidRPr="00C6446C">
          <w:t>Field</w:t>
        </w:r>
      </w:smartTag>
      <w:r w:rsidR="000845B0" w:rsidRPr="00C6446C">
        <w:t xml:space="preserve"> Office)</w:t>
      </w:r>
      <w:r w:rsidRPr="00C6446C">
        <w:t xml:space="preserve">      </w:t>
      </w:r>
      <w:r w:rsidR="00913E8F" w:rsidRPr="00C6446C">
        <w:t xml:space="preserve"> </w:t>
      </w:r>
      <w:r w:rsidRPr="00C6446C">
        <w:t>6</w:t>
      </w:r>
    </w:p>
    <w:p w14:paraId="0E2E0603" w14:textId="77777777" w:rsidR="0066128B" w:rsidRPr="00C6446C" w:rsidRDefault="0066128B" w:rsidP="00B930D5">
      <w:pPr>
        <w:pStyle w:val="Dialogue"/>
      </w:pPr>
      <w:r w:rsidRPr="00C6446C">
        <w:t xml:space="preserve">1) </w:t>
      </w:r>
      <w:smartTag w:uri="urn:schemas-microsoft-com:office:smarttags" w:element="date">
        <w:smartTagPr>
          <w:attr w:name="Year" w:val="99"/>
          <w:attr w:name="Day" w:val="27"/>
          <w:attr w:name="Month" w:val="04"/>
          <w:attr w:name="ls" w:val="trans"/>
        </w:smartTagPr>
        <w:r w:rsidR="00913E8F" w:rsidRPr="00C6446C">
          <w:t>04/27/99</w:t>
        </w:r>
      </w:smartTag>
      <w:r w:rsidRPr="00C6446C">
        <w:t xml:space="preserve"> </w:t>
      </w:r>
      <w:r w:rsidR="00BE1E51" w:rsidRPr="00C6446C">
        <w:t>XMUSER1,</w:t>
      </w:r>
      <w:smartTag w:uri="urn:schemas-microsoft-com:office:smarttags" w:element="stockticker">
        <w:r w:rsidR="00BE1E51" w:rsidRPr="00C6446C">
          <w:t>ONE</w:t>
        </w:r>
      </w:smartTag>
      <w:r w:rsidR="000845B0" w:rsidRPr="00C6446C">
        <w:t xml:space="preserve"> - COMPUTER SPECIALIST (</w:t>
      </w:r>
      <w:smartTag w:uri="urn:schemas-microsoft-com:office:smarttags" w:element="City">
        <w:smartTag w:uri="urn:schemas-microsoft-com:office:smarttags" w:element="place">
          <w:r w:rsidR="000845B0" w:rsidRPr="00C6446C">
            <w:t>Oakland</w:t>
          </w:r>
        </w:smartTag>
      </w:smartTag>
      <w:r w:rsidR="000845B0" w:rsidRPr="00C6446C">
        <w:t xml:space="preserve"> OI </w:t>
      </w:r>
      <w:smartTag w:uri="urn:schemas:contacts" w:element="Sn">
        <w:r w:rsidR="000845B0" w:rsidRPr="00C6446C">
          <w:t>Field</w:t>
        </w:r>
      </w:smartTag>
      <w:r w:rsidR="000845B0" w:rsidRPr="00C6446C">
        <w:t xml:space="preserve"> Office)</w:t>
      </w:r>
      <w:r w:rsidRPr="00C6446C">
        <w:t xml:space="preserve">      </w:t>
      </w:r>
      <w:r w:rsidR="00913E8F" w:rsidRPr="00C6446C">
        <w:t xml:space="preserve"> </w:t>
      </w:r>
      <w:r w:rsidRPr="00C6446C">
        <w:t>1</w:t>
      </w:r>
    </w:p>
    <w:p w14:paraId="16A96128" w14:textId="77777777" w:rsidR="0066128B" w:rsidRPr="00C6446C" w:rsidRDefault="0066128B" w:rsidP="00B930D5">
      <w:pPr>
        <w:pStyle w:val="Dialogue"/>
      </w:pPr>
      <w:r w:rsidRPr="00C6446C">
        <w:t xml:space="preserve">0) </w:t>
      </w:r>
      <w:smartTag w:uri="urn:schemas-microsoft-com:office:smarttags" w:element="date">
        <w:smartTagPr>
          <w:attr w:name="Year" w:val="99"/>
          <w:attr w:name="Day" w:val="06"/>
          <w:attr w:name="Month" w:val="2"/>
          <w:attr w:name="ls" w:val="trans"/>
        </w:smartTagPr>
        <w:r w:rsidR="00913E8F" w:rsidRPr="00C6446C">
          <w:t>02/06/99</w:t>
        </w:r>
      </w:smartTag>
      <w:r w:rsidRPr="00C6446C">
        <w:t xml:space="preserve"> </w:t>
      </w:r>
      <w:r w:rsidR="0042785D" w:rsidRPr="00C6446C">
        <w:t>XMUSER2,TWO</w:t>
      </w:r>
      <w:r w:rsidR="000845B0" w:rsidRPr="00C6446C">
        <w:t xml:space="preserve"> - COMPUTER SPECIALIST (</w:t>
      </w:r>
      <w:smartTag w:uri="urn:schemas-microsoft-com:office:smarttags" w:element="City">
        <w:smartTag w:uri="urn:schemas-microsoft-com:office:smarttags" w:element="place">
          <w:r w:rsidR="000845B0" w:rsidRPr="00C6446C">
            <w:t>Oakland</w:t>
          </w:r>
        </w:smartTag>
      </w:smartTag>
      <w:r w:rsidR="000845B0" w:rsidRPr="00C6446C">
        <w:t xml:space="preserve"> OI </w:t>
      </w:r>
      <w:smartTag w:uri="urn:schemas:contacts" w:element="Sn">
        <w:r w:rsidR="000845B0" w:rsidRPr="00C6446C">
          <w:t>Field</w:t>
        </w:r>
      </w:smartTag>
      <w:r w:rsidR="000845B0" w:rsidRPr="00C6446C">
        <w:t xml:space="preserve"> Office)</w:t>
      </w:r>
      <w:r w:rsidRPr="00C6446C">
        <w:t xml:space="preserve">      </w:t>
      </w:r>
      <w:r w:rsidR="00913E8F" w:rsidRPr="00C6446C">
        <w:t xml:space="preserve"> </w:t>
      </w:r>
      <w:r w:rsidRPr="00C6446C">
        <w:t>1</w:t>
      </w:r>
    </w:p>
    <w:p w14:paraId="7B00FA9E" w14:textId="77777777" w:rsidR="0066128B" w:rsidRPr="00C6446C" w:rsidRDefault="0066128B" w:rsidP="00B930D5">
      <w:pPr>
        <w:pStyle w:val="Dialogue"/>
      </w:pPr>
    </w:p>
    <w:p w14:paraId="6F9B7D5A" w14:textId="77777777" w:rsidR="0066128B" w:rsidRPr="00C6446C" w:rsidRDefault="0066128B" w:rsidP="00B930D5">
      <w:pPr>
        <w:pStyle w:val="Dialogue"/>
      </w:pPr>
      <w:r w:rsidRPr="00C6446C">
        <w:t>There are 2 responses.  Response 0 is the original message.  (?? shows index)</w:t>
      </w:r>
    </w:p>
    <w:p w14:paraId="3B24CC93" w14:textId="3A1EE69A" w:rsidR="0066128B" w:rsidRPr="00C6446C" w:rsidRDefault="00F52958" w:rsidP="00B930D5">
      <w:pPr>
        <w:pStyle w:val="Dialogue"/>
        <w:rPr>
          <w:b/>
          <w:bCs/>
        </w:rPr>
      </w:pPr>
      <w:r>
        <w:rPr>
          <w:noProof/>
          <w:sz w:val="20"/>
        </w:rPr>
        <mc:AlternateContent>
          <mc:Choice Requires="wps">
            <w:drawing>
              <wp:anchor distT="0" distB="0" distL="114300" distR="114300" simplePos="0" relativeHeight="251789312" behindDoc="0" locked="0" layoutInCell="1" allowOverlap="1" wp14:anchorId="3371F3CB" wp14:editId="21400909">
                <wp:simplePos x="0" y="0"/>
                <wp:positionH relativeFrom="column">
                  <wp:posOffset>4225290</wp:posOffset>
                </wp:positionH>
                <wp:positionV relativeFrom="paragraph">
                  <wp:posOffset>0</wp:posOffset>
                </wp:positionV>
                <wp:extent cx="1554480" cy="640080"/>
                <wp:effectExtent l="0" t="0" r="0" b="0"/>
                <wp:wrapNone/>
                <wp:docPr id="431" name="AutoShape 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640080"/>
                        </a:xfrm>
                        <a:prstGeom prst="wedgeRoundRectCallout">
                          <a:avLst>
                            <a:gd name="adj1" fmla="val -149634"/>
                            <a:gd name="adj2" fmla="val -42361"/>
                            <a:gd name="adj3" fmla="val 16667"/>
                          </a:avLst>
                        </a:prstGeom>
                        <a:solidFill>
                          <a:srgbClr val="FFFFFF"/>
                        </a:solidFill>
                        <a:ln w="12700">
                          <a:solidFill>
                            <a:srgbClr val="000000"/>
                          </a:solidFill>
                          <a:miter lim="800000"/>
                          <a:headEnd/>
                          <a:tailEnd/>
                        </a:ln>
                      </wps:spPr>
                      <wps:txbx>
                        <w:txbxContent>
                          <w:p w14:paraId="21980DDF" w14:textId="77777777" w:rsidR="00F52958" w:rsidRPr="00C63C95" w:rsidRDefault="00F52958">
                            <w:pPr>
                              <w:rPr>
                                <w:rFonts w:ascii="Arial" w:hAnsi="Arial" w:cs="Arial"/>
                                <w:b/>
                                <w:sz w:val="20"/>
                              </w:rPr>
                            </w:pPr>
                            <w:r>
                              <w:rPr>
                                <w:rFonts w:ascii="Arial" w:hAnsi="Arial" w:cs="Arial"/>
                                <w:b/>
                                <w:sz w:val="20"/>
                              </w:rPr>
                              <w:t>The user</w:t>
                            </w:r>
                            <w:r w:rsidRPr="00C63C95">
                              <w:rPr>
                                <w:rFonts w:ascii="Arial" w:hAnsi="Arial" w:cs="Arial"/>
                                <w:b/>
                                <w:sz w:val="20"/>
                              </w:rPr>
                              <w:t xml:space="preserve"> entered "1" to include response #1 in </w:t>
                            </w:r>
                            <w:r>
                              <w:rPr>
                                <w:rFonts w:ascii="Arial" w:hAnsi="Arial" w:cs="Arial"/>
                                <w:b/>
                                <w:sz w:val="20"/>
                              </w:rPr>
                              <w:t>the</w:t>
                            </w:r>
                            <w:r w:rsidRPr="00C63C95">
                              <w:rPr>
                                <w:rFonts w:ascii="Arial" w:hAnsi="Arial" w:cs="Arial"/>
                                <w:b/>
                                <w:sz w:val="20"/>
                              </w:rPr>
                              <w:t xml:space="preserve"> reply.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1F3CB" id="AutoShape 497" o:spid="_x0000_s1197" type="#_x0000_t62" alt="&quot;&quot;" style="position:absolute;left:0;text-align:left;margin-left:332.7pt;margin-top:0;width:122.4pt;height:50.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" adj="-21521,1650" strokeweight="1pt">
                <v:textbox>
                  <w:txbxContent>
                    <w:p w14:paraId="21980DDF" w14:textId="77777777" w:rsidR="00F52958" w:rsidRPr="00C63C95" w:rsidRDefault="00F52958">
                      <w:pPr>
                        <w:rPr>
                          <w:rFonts w:ascii="Arial" w:hAnsi="Arial" w:cs="Arial"/>
                          <w:b/>
                          <w:sz w:val="20"/>
                        </w:rPr>
                      </w:pPr>
                      <w:r>
                        <w:rPr>
                          <w:rFonts w:ascii="Arial" w:hAnsi="Arial" w:cs="Arial"/>
                          <w:b/>
                          <w:sz w:val="20"/>
                        </w:rPr>
                        <w:t>The user</w:t>
                      </w:r>
                      <w:r w:rsidRPr="00C63C95">
                        <w:rPr>
                          <w:rFonts w:ascii="Arial" w:hAnsi="Arial" w:cs="Arial"/>
                          <w:b/>
                          <w:sz w:val="20"/>
                        </w:rPr>
                        <w:t xml:space="preserve"> entered "1" to include response #1 in </w:t>
                      </w:r>
                      <w:r>
                        <w:rPr>
                          <w:rFonts w:ascii="Arial" w:hAnsi="Arial" w:cs="Arial"/>
                          <w:b/>
                          <w:sz w:val="20"/>
                        </w:rPr>
                        <w:t>the</w:t>
                      </w:r>
                      <w:r w:rsidRPr="00C63C95">
                        <w:rPr>
                          <w:rFonts w:ascii="Arial" w:hAnsi="Arial" w:cs="Arial"/>
                          <w:b/>
                          <w:sz w:val="20"/>
                        </w:rPr>
                        <w:t xml:space="preserve"> reply.</w:t>
                      </w:r>
                    </w:p>
                  </w:txbxContent>
                </v:textbox>
              </v:shape>
            </w:pict>
          </mc:Fallback>
        </mc:AlternateContent>
      </w:r>
      <w:r w:rsidR="0066128B" w:rsidRPr="00C6446C">
        <w:t xml:space="preserve">Select the responses to include: </w:t>
      </w:r>
      <w:r w:rsidR="0066128B" w:rsidRPr="00C6446C">
        <w:rPr>
          <w:b/>
          <w:bCs/>
        </w:rPr>
        <w:t>1</w:t>
      </w:r>
    </w:p>
    <w:p w14:paraId="0DC8E604" w14:textId="77777777" w:rsidR="0066128B" w:rsidRPr="00C6446C" w:rsidRDefault="0066128B" w:rsidP="00B930D5">
      <w:pPr>
        <w:pStyle w:val="Dialogue"/>
      </w:pPr>
      <w:r w:rsidRPr="00C6446C">
        <w:t>Copying...</w:t>
      </w:r>
    </w:p>
    <w:p w14:paraId="6F2CED49" w14:textId="77777777" w:rsidR="0066128B" w:rsidRPr="00C6446C" w:rsidRDefault="0066128B" w:rsidP="00B930D5">
      <w:pPr>
        <w:pStyle w:val="Dialogue"/>
      </w:pPr>
      <w:r w:rsidRPr="00C6446C">
        <w:t>You may edit the text of the message...</w:t>
      </w:r>
    </w:p>
    <w:p w14:paraId="2997EE73" w14:textId="77777777" w:rsidR="0066128B" w:rsidRPr="00C6446C" w:rsidRDefault="0066128B" w:rsidP="00B930D5">
      <w:pPr>
        <w:pStyle w:val="Dialogue"/>
      </w:pPr>
    </w:p>
    <w:p w14:paraId="44A37F07" w14:textId="77777777" w:rsidR="0066128B" w:rsidRPr="00C6446C" w:rsidRDefault="0066128B" w:rsidP="00B930D5">
      <w:pPr>
        <w:pStyle w:val="Dialogue"/>
      </w:pPr>
    </w:p>
    <w:p w14:paraId="4F4D13CC" w14:textId="77777777" w:rsidR="0066128B" w:rsidRPr="00C6446C" w:rsidRDefault="0066128B" w:rsidP="00B930D5">
      <w:pPr>
        <w:pStyle w:val="Dialogue"/>
      </w:pPr>
      <w:r w:rsidRPr="00C6446C">
        <w:t>==[ WRAP ]==[ INSERT ]================&lt; TEST &gt;===============[ &lt;PF1&gt;H=Help ]====</w:t>
      </w:r>
    </w:p>
    <w:p w14:paraId="5AFD544C" w14:textId="77777777" w:rsidR="0066128B" w:rsidRPr="00C6446C" w:rsidRDefault="0066128B" w:rsidP="00B930D5">
      <w:pPr>
        <w:pStyle w:val="Dialogue"/>
      </w:pPr>
      <w:r w:rsidRPr="00C6446C">
        <w:t>Here is my reply, but I forgot to use the "RI" action code, so I will have</w:t>
      </w:r>
    </w:p>
    <w:p w14:paraId="4397C39F" w14:textId="77777777" w:rsidR="0066128B" w:rsidRPr="00C6446C" w:rsidRDefault="0066128B" w:rsidP="00B930D5">
      <w:pPr>
        <w:pStyle w:val="Dialogue"/>
      </w:pPr>
      <w:r w:rsidRPr="00C6446C">
        <w:t>to add responses using the "I" action code before I send this message</w:t>
      </w:r>
    </w:p>
    <w:p w14:paraId="303886B3" w14:textId="77777777" w:rsidR="0066128B" w:rsidRPr="00C6446C" w:rsidRDefault="0066128B" w:rsidP="00B930D5">
      <w:pPr>
        <w:pStyle w:val="Dialogue"/>
      </w:pPr>
      <w:r w:rsidRPr="00C6446C">
        <w:t>reply.</w:t>
      </w:r>
    </w:p>
    <w:p w14:paraId="03945600" w14:textId="76E7E38F" w:rsidR="0066128B" w:rsidRPr="00C6446C" w:rsidRDefault="00F52958" w:rsidP="00B930D5">
      <w:pPr>
        <w:pStyle w:val="Dialogue"/>
      </w:pPr>
      <w:r>
        <w:rPr>
          <w:noProof/>
        </w:rPr>
        <mc:AlternateContent>
          <mc:Choice Requires="wps">
            <w:drawing>
              <wp:anchor distT="0" distB="0" distL="114300" distR="114300" simplePos="0" relativeHeight="251787264" behindDoc="0" locked="0" layoutInCell="1" allowOverlap="1" wp14:anchorId="35A27655" wp14:editId="30A76587">
                <wp:simplePos x="0" y="0"/>
                <wp:positionH relativeFrom="column">
                  <wp:posOffset>3785235</wp:posOffset>
                </wp:positionH>
                <wp:positionV relativeFrom="paragraph">
                  <wp:posOffset>0</wp:posOffset>
                </wp:positionV>
                <wp:extent cx="2000250" cy="1082040"/>
                <wp:effectExtent l="0" t="0" r="0" b="0"/>
                <wp:wrapNone/>
                <wp:docPr id="430" name="AutoShap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082040"/>
                        </a:xfrm>
                        <a:prstGeom prst="wedgeRoundRectCallout">
                          <a:avLst>
                            <a:gd name="adj1" fmla="val -59046"/>
                            <a:gd name="adj2" fmla="val -56454"/>
                            <a:gd name="adj3" fmla="val 16667"/>
                          </a:avLst>
                        </a:prstGeom>
                        <a:solidFill>
                          <a:srgbClr val="FFFFFF"/>
                        </a:solidFill>
                        <a:ln w="12700">
                          <a:solidFill>
                            <a:srgbClr val="000000"/>
                          </a:solidFill>
                          <a:miter lim="800000"/>
                          <a:headEnd/>
                          <a:tailEnd/>
                        </a:ln>
                      </wps:spPr>
                      <wps:txbx>
                        <w:txbxContent>
                          <w:p w14:paraId="75B6569B" w14:textId="77777777" w:rsidR="00F52958" w:rsidRPr="00C63C95" w:rsidRDefault="00F52958">
                            <w:pPr>
                              <w:rPr>
                                <w:rFonts w:ascii="Arial" w:hAnsi="Arial" w:cs="Arial"/>
                                <w:b/>
                                <w:sz w:val="20"/>
                              </w:rPr>
                            </w:pPr>
                            <w:r w:rsidRPr="00C63C95">
                              <w:rPr>
                                <w:rFonts w:ascii="Arial" w:hAnsi="Arial" w:cs="Arial"/>
                                <w:b/>
                                <w:sz w:val="20"/>
                              </w:rPr>
                              <w:t xml:space="preserve">MailMan copied response #1 after </w:t>
                            </w:r>
                            <w:r>
                              <w:rPr>
                                <w:rFonts w:ascii="Arial" w:hAnsi="Arial" w:cs="Arial"/>
                                <w:b/>
                                <w:sz w:val="20"/>
                              </w:rPr>
                              <w:t>the</w:t>
                            </w:r>
                            <w:r w:rsidRPr="00C63C95">
                              <w:rPr>
                                <w:rFonts w:ascii="Arial" w:hAnsi="Arial" w:cs="Arial"/>
                                <w:b/>
                                <w:sz w:val="20"/>
                              </w:rPr>
                              <w:t xml:space="preserve"> original reply and placed </w:t>
                            </w:r>
                            <w:r>
                              <w:rPr>
                                <w:rFonts w:ascii="Arial" w:hAnsi="Arial" w:cs="Arial"/>
                                <w:b/>
                                <w:sz w:val="20"/>
                              </w:rPr>
                              <w:t>the user into the editor where sh</w:t>
                            </w:r>
                            <w:r w:rsidRPr="00C63C95">
                              <w:rPr>
                                <w:rFonts w:ascii="Arial" w:hAnsi="Arial" w:cs="Arial"/>
                                <w:b/>
                                <w:sz w:val="20"/>
                              </w:rPr>
                              <w:t xml:space="preserve">e could further refine </w:t>
                            </w:r>
                            <w:r>
                              <w:rPr>
                                <w:rFonts w:ascii="Arial" w:hAnsi="Arial" w:cs="Arial"/>
                                <w:b/>
                                <w:sz w:val="20"/>
                              </w:rPr>
                              <w:t>the</w:t>
                            </w:r>
                            <w:r w:rsidRPr="00C63C95">
                              <w:rPr>
                                <w:rFonts w:ascii="Arial" w:hAnsi="Arial" w:cs="Arial"/>
                                <w:b/>
                                <w:sz w:val="20"/>
                              </w:rPr>
                              <w:t xml:space="preserve"> response before sending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27655" id="AutoShape 495" o:spid="_x0000_s1198" type="#_x0000_t62" alt="&quot;&quot;" style="position:absolute;left:0;text-align:left;margin-left:298.05pt;margin-top:0;width:157.5pt;height:85.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" adj="-1954,-1394" strokeweight="1pt">
                <v:textbox>
                  <w:txbxContent>
                    <w:p w14:paraId="75B6569B" w14:textId="77777777" w:rsidR="00F52958" w:rsidRPr="00C63C95" w:rsidRDefault="00F52958">
                      <w:pPr>
                        <w:rPr>
                          <w:rFonts w:ascii="Arial" w:hAnsi="Arial" w:cs="Arial"/>
                          <w:b/>
                          <w:sz w:val="20"/>
                        </w:rPr>
                      </w:pPr>
                      <w:r w:rsidRPr="00C63C95">
                        <w:rPr>
                          <w:rFonts w:ascii="Arial" w:hAnsi="Arial" w:cs="Arial"/>
                          <w:b/>
                          <w:sz w:val="20"/>
                        </w:rPr>
                        <w:t xml:space="preserve">MailMan copied response #1 after </w:t>
                      </w:r>
                      <w:r>
                        <w:rPr>
                          <w:rFonts w:ascii="Arial" w:hAnsi="Arial" w:cs="Arial"/>
                          <w:b/>
                          <w:sz w:val="20"/>
                        </w:rPr>
                        <w:t>the</w:t>
                      </w:r>
                      <w:r w:rsidRPr="00C63C95">
                        <w:rPr>
                          <w:rFonts w:ascii="Arial" w:hAnsi="Arial" w:cs="Arial"/>
                          <w:b/>
                          <w:sz w:val="20"/>
                        </w:rPr>
                        <w:t xml:space="preserve"> original reply and placed </w:t>
                      </w:r>
                      <w:r>
                        <w:rPr>
                          <w:rFonts w:ascii="Arial" w:hAnsi="Arial" w:cs="Arial"/>
                          <w:b/>
                          <w:sz w:val="20"/>
                        </w:rPr>
                        <w:t>the user into the editor where sh</w:t>
                      </w:r>
                      <w:r w:rsidRPr="00C63C95">
                        <w:rPr>
                          <w:rFonts w:ascii="Arial" w:hAnsi="Arial" w:cs="Arial"/>
                          <w:b/>
                          <w:sz w:val="20"/>
                        </w:rPr>
                        <w:t xml:space="preserve">e could further refine </w:t>
                      </w:r>
                      <w:r>
                        <w:rPr>
                          <w:rFonts w:ascii="Arial" w:hAnsi="Arial" w:cs="Arial"/>
                          <w:b/>
                          <w:sz w:val="20"/>
                        </w:rPr>
                        <w:t>the</w:t>
                      </w:r>
                      <w:r w:rsidRPr="00C63C95">
                        <w:rPr>
                          <w:rFonts w:ascii="Arial" w:hAnsi="Arial" w:cs="Arial"/>
                          <w:b/>
                          <w:sz w:val="20"/>
                        </w:rPr>
                        <w:t xml:space="preserve"> response before sending it.</w:t>
                      </w:r>
                    </w:p>
                  </w:txbxContent>
                </v:textbox>
              </v:shape>
            </w:pict>
          </mc:Fallback>
        </mc:AlternateContent>
      </w:r>
    </w:p>
    <w:p w14:paraId="6CB3F0B9" w14:textId="77777777" w:rsidR="0066128B" w:rsidRPr="00C6446C" w:rsidRDefault="0066128B" w:rsidP="00B930D5">
      <w:pPr>
        <w:pStyle w:val="Dialogue"/>
      </w:pPr>
      <w:r w:rsidRPr="00C6446C">
        <w:t xml:space="preserve">On </w:t>
      </w:r>
      <w:smartTag w:uri="urn:schemas-microsoft-com:office:smarttags" w:element="date">
        <w:smartTagPr>
          <w:attr w:name="Year" w:val="99"/>
          <w:attr w:name="Day" w:val="27"/>
          <w:attr w:name="Month" w:val="04"/>
          <w:attr w:name="ls" w:val="trans"/>
        </w:smartTagPr>
        <w:r w:rsidR="00913E8F" w:rsidRPr="00C6446C">
          <w:t>04/27/99</w:t>
        </w:r>
      </w:smartTag>
      <w:r w:rsidR="00054412" w:rsidRPr="00C6446C">
        <w:t>@</w:t>
      </w:r>
      <w:r w:rsidRPr="00C6446C">
        <w:t xml:space="preserve">08:17 (Response #1) </w:t>
      </w:r>
      <w:r w:rsidR="00BE1E51" w:rsidRPr="00C6446C">
        <w:t>XMUSER1,</w:t>
      </w:r>
      <w:smartTag w:uri="urn:schemas-microsoft-com:office:smarttags" w:element="stockticker">
        <w:r w:rsidR="00BE1E51" w:rsidRPr="00C6446C">
          <w:t>ONE</w:t>
        </w:r>
      </w:smartTag>
      <w:r w:rsidRPr="00C6446C">
        <w:t xml:space="preserve"> wrote:</w:t>
      </w:r>
    </w:p>
    <w:p w14:paraId="4E26E849" w14:textId="77777777" w:rsidR="0066128B" w:rsidRPr="00C6446C" w:rsidRDefault="0066128B" w:rsidP="00B930D5">
      <w:pPr>
        <w:pStyle w:val="Dialogue"/>
      </w:pPr>
      <w:r w:rsidRPr="00C6446C">
        <w:t>&gt;test reply</w:t>
      </w:r>
    </w:p>
    <w:p w14:paraId="45AA14C2" w14:textId="77777777" w:rsidR="0066128B" w:rsidRPr="00C6446C" w:rsidRDefault="0066128B" w:rsidP="00B930D5">
      <w:pPr>
        <w:pStyle w:val="Dialogue"/>
      </w:pPr>
    </w:p>
    <w:p w14:paraId="28EB20F5" w14:textId="77777777" w:rsidR="0066128B" w:rsidRPr="00C6446C" w:rsidRDefault="0066128B" w:rsidP="00B930D5">
      <w:pPr>
        <w:pStyle w:val="Dialogue"/>
      </w:pPr>
    </w:p>
    <w:p w14:paraId="5F5C1F9C" w14:textId="77777777" w:rsidR="0066128B" w:rsidRPr="00C6446C" w:rsidRDefault="0066128B" w:rsidP="00B930D5">
      <w:pPr>
        <w:pStyle w:val="Dialogue"/>
      </w:pPr>
      <w:r w:rsidRPr="00C6446C">
        <w:t>&lt;=======T=======T=======T=======T=======T=======T=======T=======T=======T&gt;======</w:t>
      </w:r>
    </w:p>
    <w:p w14:paraId="6C357DE2" w14:textId="77777777" w:rsidR="0066128B" w:rsidRPr="00C6446C" w:rsidRDefault="0066128B" w:rsidP="00B930D5">
      <w:pPr>
        <w:pStyle w:val="Dialogue"/>
      </w:pPr>
    </w:p>
    <w:p w14:paraId="5B2B3B9D" w14:textId="77777777" w:rsidR="0066128B" w:rsidRPr="00C6446C" w:rsidRDefault="0066128B" w:rsidP="00B930D5">
      <w:pPr>
        <w:pStyle w:val="Dialogue"/>
      </w:pPr>
    </w:p>
    <w:p w14:paraId="249AE142" w14:textId="77777777" w:rsidR="0066128B" w:rsidRPr="00C6446C" w:rsidRDefault="0066128B" w:rsidP="00B930D5">
      <w:pPr>
        <w:pStyle w:val="Dialogue"/>
      </w:pPr>
    </w:p>
    <w:p w14:paraId="64C0780B" w14:textId="77777777" w:rsidR="0066128B" w:rsidRPr="00C6446C" w:rsidRDefault="0066128B" w:rsidP="00B930D5">
      <w:pPr>
        <w:pStyle w:val="Dialogue"/>
      </w:pPr>
      <w:r w:rsidRPr="00C6446C">
        <w:t xml:space="preserve">Select Message option: Transmit now// </w:t>
      </w:r>
      <w:r w:rsidR="00962B78" w:rsidRPr="00C6446C">
        <w:rPr>
          <w:b/>
          <w:bCs/>
        </w:rPr>
        <w:t>&lt;Enter&gt;</w:t>
      </w:r>
      <w:r w:rsidRPr="00C6446C">
        <w:t xml:space="preserve">  Sending local reply...</w:t>
      </w:r>
    </w:p>
    <w:p w14:paraId="46CA1A62" w14:textId="77777777" w:rsidR="0066128B" w:rsidRPr="00C6446C" w:rsidRDefault="0066128B" w:rsidP="00B930D5">
      <w:pPr>
        <w:pStyle w:val="Dialogue"/>
      </w:pPr>
      <w:r w:rsidRPr="00C6446C">
        <w:t xml:space="preserve">  Sent</w:t>
      </w:r>
    </w:p>
    <w:p w14:paraId="5262FA04" w14:textId="77777777" w:rsidR="0066128B" w:rsidRPr="00C6446C" w:rsidRDefault="0066128B" w:rsidP="00B930D5">
      <w:pPr>
        <w:pStyle w:val="Dialogue"/>
      </w:pPr>
    </w:p>
    <w:p w14:paraId="3A1E522E" w14:textId="77777777" w:rsidR="0066128B" w:rsidRPr="00C6446C" w:rsidRDefault="0066128B" w:rsidP="00B930D5">
      <w:pPr>
        <w:pStyle w:val="Dialogue"/>
      </w:pPr>
      <w:r w:rsidRPr="00C6446C">
        <w:t>Enter message action (in IN basket): Ignore//</w:t>
      </w:r>
    </w:p>
    <w:p w14:paraId="384389AD" w14:textId="2B07447B" w:rsidR="0066128B" w:rsidRPr="00C6446C" w:rsidRDefault="00A63EB6" w:rsidP="00C63C95">
      <w:pPr>
        <w:pStyle w:val="Caption"/>
      </w:pPr>
      <w:bookmarkStart w:id="964" w:name="_Ref106588310"/>
      <w:bookmarkStart w:id="965" w:name="_Toc147225843"/>
      <w:r w:rsidRPr="00C6446C">
        <w:t>Figure</w:t>
      </w:r>
      <w:r w:rsidR="00C63C95"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49</w:t>
      </w:r>
      <w:r w:rsidR="00B22925">
        <w:rPr>
          <w:noProof/>
        </w:rPr>
        <w:fldChar w:fldCharType="end"/>
      </w:r>
      <w:bookmarkEnd w:id="964"/>
      <w:r w:rsidR="009D341B" w:rsidRPr="00C6446C">
        <w:t>.</w:t>
      </w:r>
      <w:r w:rsidR="00C63C95" w:rsidRPr="00C6446C">
        <w:t xml:space="preserve"> Adding responses to your reply before sending it</w:t>
      </w:r>
      <w:bookmarkEnd w:id="965"/>
    </w:p>
    <w:p w14:paraId="120578F5" w14:textId="77777777" w:rsidR="00C63C95" w:rsidRPr="00C6446C" w:rsidRDefault="00C63C95" w:rsidP="008936BB"/>
    <w:p w14:paraId="76FE10F0" w14:textId="77777777" w:rsidR="0066128B" w:rsidRPr="00C6446C" w:rsidRDefault="0066128B" w:rsidP="008936BB"/>
    <w:p w14:paraId="0BDCC166" w14:textId="42765C76" w:rsidR="0066128B" w:rsidRPr="00C6446C" w:rsidRDefault="0066128B" w:rsidP="008936BB">
      <w:r w:rsidRPr="00C6446C">
        <w:lastRenderedPageBreak/>
        <w:t xml:space="preserve">As you can see from </w:t>
      </w:r>
      <w:r w:rsidR="00C63C95" w:rsidRPr="00C6446C">
        <w:fldChar w:fldCharType="begin"/>
      </w:r>
      <w:r w:rsidR="00C63C95" w:rsidRPr="00C6446C">
        <w:instrText xml:space="preserve"> REF _Ref106588310 \h </w:instrText>
      </w:r>
      <w:r w:rsidR="00C63C95" w:rsidRPr="00C6446C">
        <w:fldChar w:fldCharType="separate"/>
      </w:r>
      <w:r w:rsidR="00281495" w:rsidRPr="00C6446C">
        <w:t xml:space="preserve">Figure </w:t>
      </w:r>
      <w:r w:rsidR="00281495">
        <w:rPr>
          <w:noProof/>
        </w:rPr>
        <w:t>4</w:t>
      </w:r>
      <w:r w:rsidR="00281495" w:rsidRPr="00C6446C">
        <w:noBreakHyphen/>
      </w:r>
      <w:r w:rsidR="00281495">
        <w:rPr>
          <w:noProof/>
        </w:rPr>
        <w:t>49</w:t>
      </w:r>
      <w:r w:rsidR="00C63C95" w:rsidRPr="00C6446C">
        <w:fldChar w:fldCharType="end"/>
      </w:r>
      <w:r w:rsidR="00A23DFB" w:rsidRPr="00C6446C">
        <w:t xml:space="preserve">, the </w:t>
      </w:r>
      <w:r w:rsidR="00AC1915" w:rsidRPr="00C6446C">
        <w:t>user</w:t>
      </w:r>
      <w:r w:rsidRPr="00C6446C">
        <w:t xml:space="preserve"> first composed </w:t>
      </w:r>
      <w:r w:rsidR="00822F17" w:rsidRPr="00C6446C">
        <w:t>the</w:t>
      </w:r>
      <w:r w:rsidRPr="00C6446C">
        <w:t xml:space="preserve"> reply but decided to include a response before sending </w:t>
      </w:r>
      <w:r w:rsidR="00822F17" w:rsidRPr="00C6446C">
        <w:t>the</w:t>
      </w:r>
      <w:r w:rsidR="00A23DFB" w:rsidRPr="00C6446C">
        <w:t xml:space="preserve"> reply. Thus, sh</w:t>
      </w:r>
      <w:r w:rsidRPr="00C6446C">
        <w:t>e entered an "</w:t>
      </w:r>
      <w:r w:rsidRPr="00C6446C">
        <w:rPr>
          <w:b/>
          <w:bCs/>
        </w:rPr>
        <w:t>I</w:t>
      </w:r>
      <w:r w:rsidRPr="00C6446C">
        <w:t>" at the "Select Message option: Transmit now//" prompt.</w:t>
      </w:r>
    </w:p>
    <w:p w14:paraId="2EF4236C" w14:textId="77777777" w:rsidR="0066128B" w:rsidRPr="00C6446C" w:rsidRDefault="0066128B" w:rsidP="008936BB"/>
    <w:p w14:paraId="66FFB701" w14:textId="77777777" w:rsidR="0066128B" w:rsidRPr="00C6446C" w:rsidRDefault="0066128B" w:rsidP="008936BB">
      <w:r w:rsidRPr="00C6446C">
        <w:t>Since there was more than one r</w:t>
      </w:r>
      <w:r w:rsidR="00A23DFB" w:rsidRPr="00C6446C">
        <w:t>esponse from which to choose, the user</w:t>
      </w:r>
      <w:r w:rsidRPr="00C6446C">
        <w:t xml:space="preserve"> entered two question marks ("</w:t>
      </w:r>
      <w:r w:rsidRPr="00C6446C">
        <w:rPr>
          <w:b/>
          <w:bCs/>
        </w:rPr>
        <w:t>??</w:t>
      </w:r>
      <w:r w:rsidRPr="00C6446C">
        <w:t>") at the "Select the responses to include:" prompt in order to display an index of responses.</w:t>
      </w:r>
    </w:p>
    <w:p w14:paraId="7B1C9A38" w14:textId="77777777" w:rsidR="0066128B" w:rsidRPr="00C6446C" w:rsidRDefault="0066128B" w:rsidP="008936BB"/>
    <w:p w14:paraId="13555606" w14:textId="77777777" w:rsidR="0066128B" w:rsidRPr="00C6446C" w:rsidRDefault="0066128B" w:rsidP="008936BB">
      <w:r w:rsidRPr="00C6446C">
        <w:t xml:space="preserve">After reviewing the list of respondents, </w:t>
      </w:r>
      <w:r w:rsidR="00822F17" w:rsidRPr="00C6446C">
        <w:t>the user chose</w:t>
      </w:r>
      <w:r w:rsidRPr="00C6446C">
        <w:t xml:space="preserve"> to append response #1 to </w:t>
      </w:r>
      <w:r w:rsidR="00822F17" w:rsidRPr="00C6446C">
        <w:t>the</w:t>
      </w:r>
      <w:r w:rsidRPr="00C6446C">
        <w:t xml:space="preserve"> reply by entering "</w:t>
      </w:r>
      <w:r w:rsidRPr="00C6446C">
        <w:rPr>
          <w:b/>
          <w:bCs/>
        </w:rPr>
        <w:t>1</w:t>
      </w:r>
      <w:r w:rsidRPr="00C6446C">
        <w:t xml:space="preserve">" after the "Select the responses to include:" prompt. MailMan automatically copied the response and placed </w:t>
      </w:r>
      <w:r w:rsidR="00822F17" w:rsidRPr="00C6446C">
        <w:t>the user</w:t>
      </w:r>
      <w:r w:rsidRPr="00C6446C">
        <w:t xml:space="preserve"> back into </w:t>
      </w:r>
      <w:r w:rsidR="00822F17" w:rsidRPr="00C6446C">
        <w:t>the</w:t>
      </w:r>
      <w:r w:rsidRPr="00C6446C">
        <w:t xml:space="preserve"> editor to further edit </w:t>
      </w:r>
      <w:r w:rsidR="00822F17" w:rsidRPr="00C6446C">
        <w:t>the</w:t>
      </w:r>
      <w:r w:rsidRPr="00C6446C">
        <w:t xml:space="preserve"> reply, if necessary.</w:t>
      </w:r>
    </w:p>
    <w:p w14:paraId="4BD1EB70" w14:textId="77777777" w:rsidR="0066128B" w:rsidRPr="00C6446C" w:rsidRDefault="0066128B" w:rsidP="008936BB"/>
    <w:p w14:paraId="4F41F78F" w14:textId="77777777" w:rsidR="0066128B" w:rsidRPr="00C6446C" w:rsidRDefault="0066128B" w:rsidP="008936BB">
      <w:r w:rsidRPr="00C6446C">
        <w:t xml:space="preserve">Since </w:t>
      </w:r>
      <w:r w:rsidR="00822F17" w:rsidRPr="00C6446C">
        <w:t>the</w:t>
      </w:r>
      <w:r w:rsidR="00A23DFB" w:rsidRPr="00C6446C">
        <w:t xml:space="preserve"> edits were now complete, the user</w:t>
      </w:r>
      <w:r w:rsidRPr="00C6446C">
        <w:t xml:space="preserve"> saved </w:t>
      </w:r>
      <w:r w:rsidR="00822F17" w:rsidRPr="00C6446C">
        <w:t>the</w:t>
      </w:r>
      <w:r w:rsidRPr="00C6446C">
        <w:t xml:space="preserve"> reply and closed the editor.</w:t>
      </w:r>
    </w:p>
    <w:p w14:paraId="30C31AEB" w14:textId="77777777" w:rsidR="0066128B" w:rsidRPr="00C6446C" w:rsidRDefault="0066128B" w:rsidP="008936BB"/>
    <w:p w14:paraId="47EC6769" w14:textId="77777777" w:rsidR="0066128B" w:rsidRPr="00C6446C" w:rsidRDefault="00A23DFB" w:rsidP="008936BB">
      <w:r w:rsidRPr="00C6446C">
        <w:t>The user then</w:t>
      </w:r>
      <w:r w:rsidR="0066128B" w:rsidRPr="00C6446C">
        <w:t xml:space="preserve"> sent </w:t>
      </w:r>
      <w:r w:rsidR="00822F17" w:rsidRPr="00C6446C">
        <w:t>the</w:t>
      </w:r>
      <w:r w:rsidR="0066128B" w:rsidRPr="00C6446C">
        <w:t xml:space="preserve"> reply by accepting the "</w:t>
      </w:r>
      <w:r w:rsidR="0066128B" w:rsidRPr="00C6446C">
        <w:rPr>
          <w:b/>
        </w:rPr>
        <w:t>Transmit now</w:t>
      </w:r>
      <w:r w:rsidR="0066128B" w:rsidRPr="00C6446C">
        <w:t xml:space="preserve">" default response at the "Select Message option:  Transmit now//" prompt by pressing the </w:t>
      </w:r>
      <w:r w:rsidR="00CE4AEB" w:rsidRPr="00C6446C">
        <w:rPr>
          <w:b/>
        </w:rPr>
        <w:t>&lt;Enter&gt;</w:t>
      </w:r>
      <w:r w:rsidR="00CE4AEB" w:rsidRPr="00C6446C">
        <w:t xml:space="preserve"> key</w:t>
      </w:r>
      <w:r w:rsidR="0066128B" w:rsidRPr="00C6446C">
        <w:t>.</w:t>
      </w:r>
    </w:p>
    <w:p w14:paraId="53481045" w14:textId="77777777" w:rsidR="0066128B" w:rsidRPr="00C6446C" w:rsidRDefault="0066128B" w:rsidP="008936BB"/>
    <w:p w14:paraId="0EA4FAD7" w14:textId="77777777" w:rsidR="0066128B" w:rsidRPr="00C6446C" w:rsidRDefault="0066128B" w:rsidP="008936BB">
      <w:r w:rsidRPr="00C6446C">
        <w:t xml:space="preserve">Finally, MailMan indicated that </w:t>
      </w:r>
      <w:r w:rsidR="00822F17" w:rsidRPr="00C6446C">
        <w:t>the</w:t>
      </w:r>
      <w:r w:rsidRPr="00C6446C">
        <w:t xml:space="preserve"> response had been sent locally (i.e.,</w:t>
      </w:r>
      <w:r w:rsidR="00A95CD4" w:rsidRPr="00C6446C">
        <w:t> </w:t>
      </w:r>
      <w:r w:rsidR="00A23DFB" w:rsidRPr="00C6446C">
        <w:t>"Sending local reply..."). If the user</w:t>
      </w:r>
      <w:r w:rsidRPr="00C6446C">
        <w:t xml:space="preserve"> had sent a reply over the network, MailMan would have displayed "Sending network reply..."</w:t>
      </w:r>
    </w:p>
    <w:p w14:paraId="6A37C06D"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30833F4B" w14:textId="77777777">
        <w:trPr>
          <w:cantSplit/>
        </w:trPr>
        <w:tc>
          <w:tcPr>
            <w:tcW w:w="738" w:type="dxa"/>
          </w:tcPr>
          <w:p w14:paraId="77DE09E2" w14:textId="19F65CB2" w:rsidR="00435346" w:rsidRPr="00C6446C" w:rsidRDefault="00F52958" w:rsidP="00435346">
            <w:pPr>
              <w:spacing w:before="60" w:after="60"/>
              <w:ind w:left="-14"/>
            </w:pPr>
            <w:r>
              <w:rPr>
                <w:noProof/>
              </w:rPr>
              <w:drawing>
                <wp:inline distT="0" distB="0" distL="0" distR="0" wp14:anchorId="34A26E93" wp14:editId="29C587C5">
                  <wp:extent cx="301625" cy="301625"/>
                  <wp:effectExtent l="0" t="0" r="0" b="0"/>
                  <wp:docPr id="132" name="Picture 13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C2E1FB6" w14:textId="77777777" w:rsidR="00435346" w:rsidRPr="00C6446C" w:rsidRDefault="0004024D"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the other reply-related actions (i.e.,</w:t>
            </w:r>
            <w:r w:rsidR="00A95CD4" w:rsidRPr="00C6446C">
              <w:t> </w:t>
            </w:r>
            <w:r w:rsidR="00435346" w:rsidRPr="00C6446C">
              <w:t>Backup, Edit, or Query functions), please refer to those specific action code topics previously described in this chapter.</w:t>
            </w:r>
          </w:p>
        </w:tc>
      </w:tr>
    </w:tbl>
    <w:p w14:paraId="361FE03C" w14:textId="77777777" w:rsidR="0066128B" w:rsidRPr="00C6446C" w:rsidRDefault="0066128B" w:rsidP="008936BB"/>
    <w:p w14:paraId="7FEA3C47" w14:textId="77777777" w:rsidR="0066128B" w:rsidRPr="00C6446C" w:rsidRDefault="0066128B" w:rsidP="008936BB"/>
    <w:p w14:paraId="581771DE" w14:textId="77777777" w:rsidR="0066128B" w:rsidRPr="00C6446C" w:rsidRDefault="0066128B" w:rsidP="008936BB">
      <w:pPr>
        <w:pStyle w:val="Heading4"/>
      </w:pPr>
      <w:bookmarkStart w:id="966" w:name="_Hlt449239096"/>
      <w:bookmarkEnd w:id="966"/>
      <w:r w:rsidRPr="00C6446C">
        <w:br w:type="page"/>
      </w:r>
      <w:bookmarkStart w:id="967" w:name="_Toc496922087"/>
      <w:bookmarkStart w:id="968" w:name="_Toc147225635"/>
      <w:r w:rsidRPr="00C6446C">
        <w:lastRenderedPageBreak/>
        <w:t>Respon</w:t>
      </w:r>
      <w:bookmarkStart w:id="969" w:name="_Hlt449258505"/>
      <w:bookmarkEnd w:id="969"/>
      <w:r w:rsidRPr="00C6446C">
        <w:t>ding to the Latest Response</w:t>
      </w:r>
      <w:bookmarkEnd w:id="967"/>
      <w:bookmarkEnd w:id="968"/>
    </w:p>
    <w:p w14:paraId="16783814" w14:textId="77777777" w:rsidR="0066128B" w:rsidRPr="00C6446C" w:rsidRDefault="0066128B" w:rsidP="008936BB">
      <w:pPr>
        <w:keepNext/>
        <w:keepLines/>
      </w:pPr>
      <w:r w:rsidRPr="00C6446C">
        <w:fldChar w:fldCharType="begin"/>
      </w:r>
      <w:r w:rsidRPr="00C6446C">
        <w:instrText xml:space="preserve"> XE "Responding to the Latest Response" </w:instrText>
      </w:r>
      <w:r w:rsidRPr="00C6446C">
        <w:fldChar w:fldCharType="end"/>
      </w:r>
    </w:p>
    <w:p w14:paraId="1D0C165C" w14:textId="77777777" w:rsidR="0066128B" w:rsidRPr="00C6446C" w:rsidRDefault="008249F4" w:rsidP="008936BB">
      <w:pPr>
        <w:keepNext/>
        <w:keepLines/>
      </w:pPr>
      <w:r w:rsidRPr="00C6446C">
        <w:t>Also</w:t>
      </w:r>
      <w:r w:rsidR="0066128B" w:rsidRPr="00C6446C">
        <w:t>, if while composing a reply to a message another reply comes in to the same message, you will be prompted with the following text when exiting the editor (prior to sending your reply):</w:t>
      </w:r>
    </w:p>
    <w:p w14:paraId="73C278A6" w14:textId="77777777" w:rsidR="0066128B" w:rsidRPr="00C6446C" w:rsidRDefault="0066128B" w:rsidP="008936BB">
      <w:pPr>
        <w:keepNext/>
        <w:keepLines/>
      </w:pPr>
      <w:bookmarkStart w:id="970" w:name="_Hlt449239640"/>
      <w:bookmarkEnd w:id="970"/>
    </w:p>
    <w:p w14:paraId="069B5F1C" w14:textId="77777777" w:rsidR="0066128B" w:rsidRPr="00C6446C" w:rsidRDefault="0066128B" w:rsidP="008936BB">
      <w:pPr>
        <w:keepNext/>
        <w:keepLines/>
      </w:pPr>
    </w:p>
    <w:p w14:paraId="119C70BE" w14:textId="77777777" w:rsidR="0066128B" w:rsidRPr="00C6446C" w:rsidRDefault="0066128B" w:rsidP="00B930D5">
      <w:pPr>
        <w:pStyle w:val="Dialogue"/>
      </w:pPr>
      <w:r w:rsidRPr="00C6446C">
        <w:t>&gt;&gt; Response n has arrived - you may backup to see it. &lt;&lt;</w:t>
      </w:r>
    </w:p>
    <w:p w14:paraId="399DEC03" w14:textId="77777777" w:rsidR="00C63C95" w:rsidRPr="00C6446C" w:rsidRDefault="00C63C95" w:rsidP="00B930D5">
      <w:pPr>
        <w:pStyle w:val="Dialogue"/>
      </w:pPr>
    </w:p>
    <w:p w14:paraId="7A73F166" w14:textId="77777777" w:rsidR="00C63C95" w:rsidRPr="00C6446C" w:rsidRDefault="00C63C95" w:rsidP="00B930D5">
      <w:pPr>
        <w:pStyle w:val="Dialogue"/>
      </w:pPr>
    </w:p>
    <w:p w14:paraId="4D00CCBE" w14:textId="13CF9A51" w:rsidR="00C63C95" w:rsidRPr="00C6446C" w:rsidRDefault="00F52958" w:rsidP="00B930D5">
      <w:pPr>
        <w:pStyle w:val="Dialogue"/>
      </w:pPr>
      <w:r>
        <w:rPr>
          <w:noProof/>
        </w:rPr>
        <mc:AlternateContent>
          <mc:Choice Requires="wps">
            <w:drawing>
              <wp:anchor distT="0" distB="0" distL="114300" distR="114300" simplePos="0" relativeHeight="251526144" behindDoc="0" locked="0" layoutInCell="1" allowOverlap="1" wp14:anchorId="5678D31F" wp14:editId="20EEBBEB">
                <wp:simplePos x="0" y="0"/>
                <wp:positionH relativeFrom="column">
                  <wp:posOffset>415290</wp:posOffset>
                </wp:positionH>
                <wp:positionV relativeFrom="paragraph">
                  <wp:posOffset>3175</wp:posOffset>
                </wp:positionV>
                <wp:extent cx="2007870" cy="457200"/>
                <wp:effectExtent l="0" t="0" r="0" b="0"/>
                <wp:wrapNone/>
                <wp:docPr id="429" name="AutoShap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870" cy="457200"/>
                        </a:xfrm>
                        <a:prstGeom prst="wedgeRoundRectCallout">
                          <a:avLst>
                            <a:gd name="adj1" fmla="val -22741"/>
                            <a:gd name="adj2" fmla="val -98056"/>
                            <a:gd name="adj3" fmla="val 16667"/>
                          </a:avLst>
                        </a:prstGeom>
                        <a:solidFill>
                          <a:srgbClr val="FFFFFF"/>
                        </a:solidFill>
                        <a:ln w="12700">
                          <a:solidFill>
                            <a:srgbClr val="000000"/>
                          </a:solidFill>
                          <a:miter lim="800000"/>
                          <a:headEnd/>
                          <a:tailEnd/>
                        </a:ln>
                      </wps:spPr>
                      <wps:txbx>
                        <w:txbxContent>
                          <w:p w14:paraId="37BF9D6C" w14:textId="77777777" w:rsidR="00F52958" w:rsidRPr="00C63C95" w:rsidRDefault="00F52958">
                            <w:pPr>
                              <w:rPr>
                                <w:rFonts w:ascii="Arial" w:hAnsi="Arial" w:cs="Arial"/>
                                <w:b/>
                                <w:sz w:val="20"/>
                              </w:rPr>
                            </w:pPr>
                            <w:bookmarkStart w:id="971" w:name="_Hlt449238967"/>
                            <w:r w:rsidRPr="00C63C95">
                              <w:rPr>
                                <w:rFonts w:ascii="Arial" w:hAnsi="Arial" w:cs="Arial"/>
                                <w:b/>
                                <w:sz w:val="20"/>
                              </w:rPr>
                              <w:t>"n" represents the latest response number.</w:t>
                            </w:r>
                            <w:bookmarkEnd w:id="97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8D31F" id="AutoShape 124" o:spid="_x0000_s1199" type="#_x0000_t62" alt="&quot;&quot;" style="position:absolute;left:0;text-align:left;margin-left:32.7pt;margin-top:.25pt;width:158.1pt;height:36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" adj="5888,-10380" strokeweight="1pt">
                <v:textbox>
                  <w:txbxContent>
                    <w:p w14:paraId="37BF9D6C" w14:textId="77777777" w:rsidR="00F52958" w:rsidRPr="00C63C95" w:rsidRDefault="00F52958">
                      <w:pPr>
                        <w:rPr>
                          <w:rFonts w:ascii="Arial" w:hAnsi="Arial" w:cs="Arial"/>
                          <w:b/>
                          <w:sz w:val="20"/>
                        </w:rPr>
                      </w:pPr>
                      <w:bookmarkStart w:id="972" w:name="_Hlt449238967"/>
                      <w:r w:rsidRPr="00C63C95">
                        <w:rPr>
                          <w:rFonts w:ascii="Arial" w:hAnsi="Arial" w:cs="Arial"/>
                          <w:b/>
                          <w:sz w:val="20"/>
                        </w:rPr>
                        <w:t>"n" represents the latest response number.</w:t>
                      </w:r>
                      <w:bookmarkEnd w:id="972"/>
                    </w:p>
                  </w:txbxContent>
                </v:textbox>
              </v:shape>
            </w:pict>
          </mc:Fallback>
        </mc:AlternateContent>
      </w:r>
    </w:p>
    <w:p w14:paraId="32BB6413" w14:textId="77777777" w:rsidR="00C63C95" w:rsidRPr="00C6446C" w:rsidRDefault="00C63C95" w:rsidP="00B930D5">
      <w:pPr>
        <w:pStyle w:val="Dialogue"/>
      </w:pPr>
    </w:p>
    <w:p w14:paraId="59FAF894" w14:textId="77777777" w:rsidR="00C63C95" w:rsidRPr="00C6446C" w:rsidRDefault="00C63C95" w:rsidP="00B930D5">
      <w:pPr>
        <w:pStyle w:val="Dialogue"/>
      </w:pPr>
    </w:p>
    <w:p w14:paraId="0C1F3124" w14:textId="77777777" w:rsidR="00C63C95" w:rsidRPr="00C6446C" w:rsidRDefault="00C63C95" w:rsidP="00B930D5">
      <w:pPr>
        <w:pStyle w:val="Dialogue"/>
      </w:pPr>
    </w:p>
    <w:p w14:paraId="23ACF0B8" w14:textId="0B6D2435" w:rsidR="0066128B" w:rsidRPr="00C6446C" w:rsidRDefault="00A63EB6" w:rsidP="00C63C95">
      <w:pPr>
        <w:pStyle w:val="Caption"/>
      </w:pPr>
      <w:bookmarkStart w:id="973" w:name="_Toc147225844"/>
      <w:bookmarkStart w:id="974" w:name="_Hlt433596248"/>
      <w:r w:rsidRPr="00C6446C">
        <w:t>Figure</w:t>
      </w:r>
      <w:r w:rsidR="00C63C95"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50</w:t>
      </w:r>
      <w:r w:rsidR="00B22925">
        <w:rPr>
          <w:noProof/>
        </w:rPr>
        <w:fldChar w:fldCharType="end"/>
      </w:r>
      <w:r w:rsidR="009D341B" w:rsidRPr="00C6446C">
        <w:t>.</w:t>
      </w:r>
      <w:r w:rsidR="00C63C95" w:rsidRPr="00C6446C">
        <w:t xml:space="preserve"> Notification of unread responses while composing a reply</w:t>
      </w:r>
      <w:bookmarkEnd w:id="973"/>
    </w:p>
    <w:p w14:paraId="3C9B96FD" w14:textId="77777777" w:rsidR="00C63C95" w:rsidRPr="00C6446C" w:rsidRDefault="00C63C95" w:rsidP="008936BB"/>
    <w:bookmarkEnd w:id="974"/>
    <w:p w14:paraId="37FC4113" w14:textId="77777777" w:rsidR="0066128B" w:rsidRPr="00C6446C" w:rsidRDefault="0066128B" w:rsidP="008936BB"/>
    <w:p w14:paraId="63595595" w14:textId="77777777" w:rsidR="0066128B" w:rsidRPr="00C6446C" w:rsidRDefault="0066128B" w:rsidP="008936BB">
      <w:r w:rsidRPr="00C6446C">
        <w:t>When you are given the opportunity to back up to see new responses, you can enter a "</w:t>
      </w:r>
      <w:r w:rsidRPr="00C6446C">
        <w:rPr>
          <w:b/>
        </w:rPr>
        <w:t>B</w:t>
      </w:r>
      <w:r w:rsidRPr="00C6446C">
        <w:t>" (Backup) at the transmit prompt. The default will be to back up to this new, unseen response, instead of the original message (i.e.,</w:t>
      </w:r>
      <w:r w:rsidR="00A95CD4" w:rsidRPr="00C6446C">
        <w:t> </w:t>
      </w:r>
      <w:r w:rsidRPr="00C6446C">
        <w:t>response 0). Thus, you can back up and read the latest response(s).</w:t>
      </w:r>
    </w:p>
    <w:p w14:paraId="7535339B" w14:textId="77777777" w:rsidR="0066128B" w:rsidRPr="00C6446C" w:rsidRDefault="0066128B" w:rsidP="008936BB"/>
    <w:p w14:paraId="1509B287" w14:textId="77777777" w:rsidR="0066128B" w:rsidRPr="00C6446C" w:rsidRDefault="0066128B" w:rsidP="008936BB">
      <w:r w:rsidRPr="00C6446C">
        <w:t>Since you have</w:t>
      </w:r>
      <w:r w:rsidR="00BF1B12" w:rsidRPr="00C6446C">
        <w:t xml:space="preserve"> no</w:t>
      </w:r>
      <w:r w:rsidRPr="00C6446C">
        <w:t>t transmitted your response yet, you may choose to revise your own reply based on that new response. You simply enter an "</w:t>
      </w:r>
      <w:r w:rsidRPr="00C6446C">
        <w:rPr>
          <w:b/>
        </w:rPr>
        <w:t>E</w:t>
      </w:r>
      <w:r w:rsidRPr="00C6446C">
        <w:t>" (Edit) at the Transmit now// prompt, and you are put back into the editor where you can modify your reply based on what you just read.</w:t>
      </w:r>
    </w:p>
    <w:p w14:paraId="3012AA34" w14:textId="77777777" w:rsidR="0066128B" w:rsidRPr="00C6446C" w:rsidRDefault="0066128B" w:rsidP="008936BB"/>
    <w:p w14:paraId="57185977" w14:textId="77777777" w:rsidR="0066128B" w:rsidRPr="00C6446C" w:rsidRDefault="0066128B" w:rsidP="008936BB">
      <w:r w:rsidRPr="00C6446C">
        <w:t>When your revisions are complete, you can transmit your reply. Previously, this prompt did</w:t>
      </w:r>
      <w:r w:rsidR="00BF1B12" w:rsidRPr="00C6446C">
        <w:t xml:space="preserve"> no</w:t>
      </w:r>
      <w:r w:rsidRPr="00C6446C">
        <w:t xml:space="preserve">t appear until </w:t>
      </w:r>
      <w:r w:rsidRPr="00C6446C">
        <w:rPr>
          <w:i/>
        </w:rPr>
        <w:t>after</w:t>
      </w:r>
      <w:r w:rsidRPr="00C6446C">
        <w:t xml:space="preserve"> you had already sent your reply.</w:t>
      </w:r>
    </w:p>
    <w:p w14:paraId="5C2D1C7F"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3440820E" w14:textId="77777777">
        <w:trPr>
          <w:cantSplit/>
        </w:trPr>
        <w:tc>
          <w:tcPr>
            <w:tcW w:w="738" w:type="dxa"/>
          </w:tcPr>
          <w:p w14:paraId="49AB0E0D" w14:textId="719DBFE4" w:rsidR="00435346" w:rsidRPr="00C6446C" w:rsidRDefault="00F52958" w:rsidP="00435346">
            <w:pPr>
              <w:spacing w:before="60" w:after="60"/>
              <w:ind w:left="-14"/>
            </w:pPr>
            <w:r>
              <w:rPr>
                <w:noProof/>
              </w:rPr>
              <w:drawing>
                <wp:inline distT="0" distB="0" distL="0" distR="0" wp14:anchorId="74481E4E" wp14:editId="273D316C">
                  <wp:extent cx="301625" cy="301625"/>
                  <wp:effectExtent l="0" t="0" r="0" b="0"/>
                  <wp:docPr id="133" name="Picture 13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246E15D" w14:textId="180284D2" w:rsidR="00435346" w:rsidRPr="00C6446C" w:rsidRDefault="0004024D"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the Backup function, please refer to the "</w:t>
            </w:r>
            <w:r w:rsidR="00435346" w:rsidRPr="00C6446C">
              <w:fldChar w:fldCharType="begin"/>
            </w:r>
            <w:r w:rsidR="00435346" w:rsidRPr="00C6446C">
              <w:instrText xml:space="preserve"> REF _Ref106677787 \h </w:instrText>
            </w:r>
            <w:r w:rsidR="00435346" w:rsidRPr="00C6446C">
              <w:fldChar w:fldCharType="separate"/>
            </w:r>
            <w:r w:rsidR="00281495" w:rsidRPr="00C6446C">
              <w:t>Backup ("B") Action</w:t>
            </w:r>
            <w:r w:rsidR="00435346" w:rsidRPr="00C6446C">
              <w:fldChar w:fldCharType="end"/>
            </w:r>
            <w:r w:rsidR="00435346" w:rsidRPr="00C6446C">
              <w:t>" topic previously described in this chapter.</w:t>
            </w:r>
          </w:p>
        </w:tc>
      </w:tr>
    </w:tbl>
    <w:p w14:paraId="29CA21B0" w14:textId="77777777" w:rsidR="0066128B" w:rsidRPr="00C6446C" w:rsidRDefault="0066128B" w:rsidP="008936BB"/>
    <w:p w14:paraId="4A7B252B" w14:textId="77777777" w:rsidR="0066128B" w:rsidRPr="00C6446C" w:rsidRDefault="0066128B" w:rsidP="008936BB"/>
    <w:p w14:paraId="714DC05B" w14:textId="77777777" w:rsidR="0066128B" w:rsidRPr="00C6446C" w:rsidRDefault="0066128B" w:rsidP="008936BB">
      <w:pPr>
        <w:pStyle w:val="Heading4"/>
      </w:pPr>
      <w:bookmarkStart w:id="975" w:name="_Hlt449258507"/>
      <w:bookmarkStart w:id="976" w:name="_Toc496922088"/>
      <w:bookmarkStart w:id="977" w:name="_Toc147225636"/>
      <w:bookmarkEnd w:id="975"/>
      <w:r w:rsidRPr="00C6446C">
        <w:lastRenderedPageBreak/>
        <w:t>Replying to a Message</w:t>
      </w:r>
      <w:bookmarkStart w:id="978" w:name="_Hlt448797495"/>
      <w:r w:rsidRPr="00C6446C">
        <w:t>—</w:t>
      </w:r>
      <w:bookmarkEnd w:id="978"/>
      <w:r w:rsidRPr="00C6446C">
        <w:t>"Reply To" Differs From the "From" Address</w:t>
      </w:r>
      <w:bookmarkEnd w:id="976"/>
      <w:bookmarkEnd w:id="977"/>
    </w:p>
    <w:p w14:paraId="4ED945D0" w14:textId="77777777" w:rsidR="0066128B" w:rsidRPr="00C6446C" w:rsidRDefault="0066128B" w:rsidP="008936BB">
      <w:pPr>
        <w:keepNext/>
        <w:keepLines/>
      </w:pPr>
      <w:r w:rsidRPr="00C6446C">
        <w:fldChar w:fldCharType="begin"/>
      </w:r>
      <w:r w:rsidRPr="00C6446C">
        <w:instrText xml:space="preserve"> XE "Replying</w:instrText>
      </w:r>
      <w:bookmarkStart w:id="979" w:name="_Hlt448797541"/>
      <w:bookmarkEnd w:id="979"/>
      <w:r w:rsidR="009E3AF6">
        <w:instrText>:</w:instrText>
      </w:r>
      <w:r w:rsidRPr="00C6446C">
        <w:instrText xml:space="preserve">\"Reply To\" Differs From the \"From\" Address" </w:instrText>
      </w:r>
      <w:r w:rsidRPr="00C6446C">
        <w:fldChar w:fldCharType="end"/>
      </w:r>
      <w:r w:rsidRPr="00C6446C">
        <w:fldChar w:fldCharType="begin"/>
      </w:r>
      <w:r w:rsidRPr="00C6446C">
        <w:instrText xml:space="preserve"> XE "Reply To</w:instrText>
      </w:r>
      <w:r w:rsidR="009E3AF6">
        <w:instrText>:</w:instrText>
      </w:r>
      <w:r w:rsidRPr="00C6446C">
        <w:instrText xml:space="preserve">Differs From the From Address" </w:instrText>
      </w:r>
      <w:r w:rsidRPr="00C6446C">
        <w:fldChar w:fldCharType="end"/>
      </w:r>
    </w:p>
    <w:p w14:paraId="005825FE" w14:textId="77777777" w:rsidR="0066128B" w:rsidRPr="00C6446C" w:rsidRDefault="0066128B" w:rsidP="008936BB">
      <w:pPr>
        <w:keepNext/>
        <w:keepLines/>
      </w:pPr>
      <w:r w:rsidRPr="00C6446C">
        <w:t>MailMan is aware of "Reply-To" addresses in the message header</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t>. If the "Reply-To" address differs from the "From</w:t>
      </w:r>
      <w:r w:rsidRPr="00C6446C">
        <w:fldChar w:fldCharType="begin"/>
      </w:r>
      <w:r w:rsidRPr="00C6446C">
        <w:instrText xml:space="preserve"> XE "From" </w:instrText>
      </w:r>
      <w:r w:rsidRPr="00C6446C">
        <w:fldChar w:fldCharType="end"/>
      </w:r>
      <w:r w:rsidRPr="00C6446C">
        <w:t>" address, MailMan will let you know and ask you to which address your reply should go, as shown below:</w:t>
      </w:r>
    </w:p>
    <w:p w14:paraId="50B62430" w14:textId="77777777" w:rsidR="0066128B" w:rsidRPr="00C6446C" w:rsidRDefault="0066128B" w:rsidP="008936BB">
      <w:pPr>
        <w:keepNext/>
        <w:keepLines/>
      </w:pPr>
    </w:p>
    <w:p w14:paraId="76973800" w14:textId="77777777" w:rsidR="0066128B" w:rsidRPr="00C6446C" w:rsidRDefault="0066128B" w:rsidP="008936BB">
      <w:pPr>
        <w:keepNext/>
        <w:keepLines/>
      </w:pPr>
    </w:p>
    <w:p w14:paraId="224C5C2D" w14:textId="77777777" w:rsidR="0066128B" w:rsidRPr="00C6446C" w:rsidRDefault="0066128B" w:rsidP="00B930D5">
      <w:pPr>
        <w:pStyle w:val="Dialogue"/>
      </w:pPr>
      <w:bookmarkStart w:id="980" w:name="_Ref429542080"/>
      <w:r w:rsidRPr="00C6446C">
        <w:t>Subj: Test Message  [#1227790]</w:t>
      </w:r>
    </w:p>
    <w:p w14:paraId="6678EDB5" w14:textId="77777777" w:rsidR="0066128B" w:rsidRPr="00C6446C" w:rsidRDefault="0066128B" w:rsidP="00B930D5">
      <w:pPr>
        <w:pStyle w:val="Dialogue"/>
      </w:pPr>
      <w:r w:rsidRPr="00C6446C">
        <w:t xml:space="preserve">Fri, </w:t>
      </w:r>
      <w:smartTag w:uri="urn:schemas-microsoft-com:office:smarttags" w:element="date">
        <w:smartTagPr>
          <w:attr w:name="Year" w:val="98"/>
          <w:attr w:name="Day" w:val="04"/>
          <w:attr w:name="Month" w:val="09"/>
          <w:attr w:name="ls" w:val="trans"/>
        </w:smartTagPr>
        <w:r w:rsidR="00C1625E" w:rsidRPr="00C6446C">
          <w:t>09/04/98</w:t>
        </w:r>
      </w:smartTag>
      <w:r w:rsidR="00C1625E" w:rsidRPr="00C6446C">
        <w:t>@08:54:44</w:t>
      </w:r>
      <w:r w:rsidRPr="00C6446C">
        <w:t xml:space="preserve"> -0700 (PDT)  17 lines</w:t>
      </w:r>
    </w:p>
    <w:p w14:paraId="48441DE8" w14:textId="77777777" w:rsidR="0066128B" w:rsidRPr="00C6446C" w:rsidRDefault="0066128B" w:rsidP="00B930D5">
      <w:pPr>
        <w:pStyle w:val="Dialogue"/>
      </w:pPr>
      <w:r w:rsidRPr="00C6446C">
        <w:t>From: "</w:t>
      </w:r>
      <w:r w:rsidR="00E74617" w:rsidRPr="00C6446C">
        <w:t>Five</w:t>
      </w:r>
      <w:r w:rsidRPr="00C6446C">
        <w:t xml:space="preserve"> </w:t>
      </w:r>
      <w:smartTag w:uri="urn:schemas-microsoft-com:office:smarttags" w:element="PersonName">
        <w:smartTag w:uri="urn:schemas:contacts" w:element="GivenName">
          <w:r w:rsidRPr="00C6446C">
            <w:t>J.</w:t>
          </w:r>
        </w:smartTag>
        <w:r w:rsidRPr="00C6446C">
          <w:t xml:space="preserve"> </w:t>
        </w:r>
        <w:smartTag w:uri="urn:schemas:contacts" w:element="Sn">
          <w:r w:rsidR="00E74617" w:rsidRPr="00C6446C">
            <w:t>Xmuser5</w:t>
          </w:r>
        </w:smartTag>
      </w:smartTag>
      <w:r w:rsidRPr="00C6446C">
        <w:t>" &lt;</w:t>
      </w:r>
      <w:r w:rsidR="00E74617" w:rsidRPr="00C6446C">
        <w:t>fjx</w:t>
      </w:r>
      <w:r w:rsidRPr="00C6446C">
        <w:t>@xxxxx.com&gt;  In 'IN' basket.   Page 1  *New*</w:t>
      </w:r>
    </w:p>
    <w:p w14:paraId="783C2F5C" w14:textId="77777777" w:rsidR="0066128B" w:rsidRPr="00C6446C" w:rsidRDefault="0066128B" w:rsidP="00B930D5">
      <w:pPr>
        <w:pStyle w:val="Dialogue"/>
      </w:pPr>
      <w:r w:rsidRPr="00C6446C">
        <w:t>-------------------------------------------------------------------------------</w:t>
      </w:r>
    </w:p>
    <w:p w14:paraId="37F1D3B5" w14:textId="77777777" w:rsidR="0066128B" w:rsidRPr="00C6446C" w:rsidRDefault="0066128B" w:rsidP="00B930D5">
      <w:pPr>
        <w:pStyle w:val="Dialogue"/>
      </w:pPr>
      <w:r w:rsidRPr="00C6446C">
        <w:t>This is a test message.</w:t>
      </w:r>
    </w:p>
    <w:p w14:paraId="5353A730" w14:textId="77777777" w:rsidR="0066128B" w:rsidRPr="00C6446C" w:rsidRDefault="0066128B" w:rsidP="00B930D5">
      <w:pPr>
        <w:pStyle w:val="Dialogue"/>
      </w:pPr>
    </w:p>
    <w:p w14:paraId="4B41AD82" w14:textId="77777777" w:rsidR="0066128B" w:rsidRPr="00C6446C" w:rsidRDefault="0066128B" w:rsidP="00B930D5">
      <w:pPr>
        <w:pStyle w:val="Dialogue"/>
        <w:rPr>
          <w:b/>
        </w:rPr>
      </w:pPr>
      <w:r w:rsidRPr="00C6446C">
        <w:t xml:space="preserve">Enter message action (in IN basket): IGNORE// </w:t>
      </w:r>
      <w:r w:rsidRPr="00C6446C">
        <w:rPr>
          <w:b/>
        </w:rPr>
        <w:t>R</w:t>
      </w:r>
    </w:p>
    <w:p w14:paraId="31AA4299" w14:textId="77777777" w:rsidR="0066128B" w:rsidRPr="00C6446C" w:rsidRDefault="0066128B" w:rsidP="00B930D5">
      <w:pPr>
        <w:pStyle w:val="Dialogue"/>
      </w:pPr>
      <w:r w:rsidRPr="00C6446C">
        <w:t>You may enter the text of the message...</w:t>
      </w:r>
    </w:p>
    <w:p w14:paraId="6BC9B069" w14:textId="77777777" w:rsidR="0066128B" w:rsidRPr="00C6446C" w:rsidRDefault="0066128B" w:rsidP="00B930D5">
      <w:pPr>
        <w:pStyle w:val="Dialogue"/>
      </w:pPr>
      <w:bookmarkStart w:id="981" w:name="_Hlt451308382"/>
      <w:bookmarkEnd w:id="981"/>
    </w:p>
    <w:p w14:paraId="33819B44" w14:textId="77777777" w:rsidR="0066128B" w:rsidRPr="00C6446C" w:rsidRDefault="0066128B" w:rsidP="00B930D5">
      <w:pPr>
        <w:pStyle w:val="Dialogue"/>
      </w:pPr>
      <w:r w:rsidRPr="00C6446C">
        <w:t>==[ WRAP ]==[ INSERT ]===&lt; [SL] Admin: discussing Bible v &gt;==[ &lt;PF1&gt;H=Help ]====</w:t>
      </w:r>
    </w:p>
    <w:p w14:paraId="0E2E4192" w14:textId="77777777" w:rsidR="0066128B" w:rsidRPr="00C6446C" w:rsidRDefault="00EC5020" w:rsidP="00B930D5">
      <w:pPr>
        <w:pStyle w:val="Dialogue"/>
      </w:pPr>
      <w:r w:rsidRPr="00C6446C">
        <w:t>Thanks for sending this</w:t>
      </w:r>
      <w:r w:rsidR="0066128B" w:rsidRPr="00C6446C">
        <w:t xml:space="preserve">. I'm testing a reply.      </w:t>
      </w:r>
    </w:p>
    <w:p w14:paraId="1F96248E" w14:textId="77777777" w:rsidR="0066128B" w:rsidRPr="00C6446C" w:rsidRDefault="0066128B" w:rsidP="00B930D5">
      <w:pPr>
        <w:pStyle w:val="Dialogue"/>
      </w:pPr>
    </w:p>
    <w:p w14:paraId="5E051CFF" w14:textId="77777777" w:rsidR="0066128B" w:rsidRPr="00C6446C" w:rsidRDefault="0066128B" w:rsidP="00B930D5">
      <w:pPr>
        <w:pStyle w:val="Dialogue"/>
      </w:pPr>
      <w:r w:rsidRPr="00C6446C">
        <w:t>&lt;======T=======T=======T=======T=======T=======T=======T=======T=======T=&gt;=====T</w:t>
      </w:r>
    </w:p>
    <w:p w14:paraId="0536526F" w14:textId="77777777" w:rsidR="0066128B" w:rsidRPr="00C6446C" w:rsidRDefault="0066128B" w:rsidP="00B930D5">
      <w:pPr>
        <w:pStyle w:val="Dialogue"/>
      </w:pPr>
    </w:p>
    <w:p w14:paraId="1005201A" w14:textId="77777777" w:rsidR="0066128B" w:rsidRPr="00C6446C" w:rsidRDefault="0066128B" w:rsidP="00B930D5">
      <w:pPr>
        <w:pStyle w:val="Dialogue"/>
      </w:pPr>
      <w:r w:rsidRPr="00C6446C">
        <w:t xml:space="preserve">Select Message option:  Transmit now// </w:t>
      </w:r>
      <w:r w:rsidR="00962B78" w:rsidRPr="00C6446C">
        <w:rPr>
          <w:b/>
        </w:rPr>
        <w:t>&lt;Enter&gt;</w:t>
      </w:r>
      <w:r w:rsidRPr="00C6446C">
        <w:t xml:space="preserve">  Sending local reply...</w:t>
      </w:r>
    </w:p>
    <w:p w14:paraId="2FAD4CA1" w14:textId="77777777" w:rsidR="0066128B" w:rsidRPr="00C6446C" w:rsidRDefault="0066128B" w:rsidP="00B930D5">
      <w:pPr>
        <w:pStyle w:val="Dialogue"/>
      </w:pPr>
      <w:r w:rsidRPr="00C6446C">
        <w:t xml:space="preserve">  Sent</w:t>
      </w:r>
    </w:p>
    <w:p w14:paraId="26618565" w14:textId="77777777" w:rsidR="0066128B" w:rsidRPr="00C6446C" w:rsidRDefault="0066128B" w:rsidP="00B930D5">
      <w:pPr>
        <w:pStyle w:val="Dialogue"/>
      </w:pPr>
      <w:r w:rsidRPr="00C6446C">
        <w:t xml:space="preserve">Do you wish to send this reply across the network? No// </w:t>
      </w:r>
      <w:r w:rsidRPr="00C6446C">
        <w:rPr>
          <w:b/>
        </w:rPr>
        <w:t>y</w:t>
      </w:r>
      <w:r w:rsidRPr="00C6446C">
        <w:t xml:space="preserve"> </w:t>
      </w:r>
      <w:r w:rsidR="00962B78" w:rsidRPr="00C6446C">
        <w:rPr>
          <w:b/>
        </w:rPr>
        <w:t>&lt;Enter&gt;</w:t>
      </w:r>
      <w:r w:rsidRPr="00C6446C">
        <w:t xml:space="preserve">  YES</w:t>
      </w:r>
    </w:p>
    <w:p w14:paraId="0647436B" w14:textId="461D6794" w:rsidR="0066128B" w:rsidRPr="00C6446C" w:rsidRDefault="00F52958" w:rsidP="00B930D5">
      <w:pPr>
        <w:pStyle w:val="Dialogue"/>
      </w:pPr>
      <w:r>
        <w:rPr>
          <w:noProof/>
        </w:rPr>
        <mc:AlternateContent>
          <mc:Choice Requires="wps">
            <w:drawing>
              <wp:anchor distT="0" distB="0" distL="114300" distR="114300" simplePos="0" relativeHeight="251693056" behindDoc="0" locked="0" layoutInCell="0" allowOverlap="1" wp14:anchorId="0DBF9292" wp14:editId="01ABF1FA">
                <wp:simplePos x="0" y="0"/>
                <wp:positionH relativeFrom="column">
                  <wp:posOffset>2316480</wp:posOffset>
                </wp:positionH>
                <wp:positionV relativeFrom="paragraph">
                  <wp:posOffset>53340</wp:posOffset>
                </wp:positionV>
                <wp:extent cx="3520440" cy="447040"/>
                <wp:effectExtent l="0" t="0" r="0" b="0"/>
                <wp:wrapNone/>
                <wp:docPr id="428" name="AutoShape 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0440" cy="447040"/>
                        </a:xfrm>
                        <a:prstGeom prst="wedgeRoundRectCallout">
                          <a:avLst>
                            <a:gd name="adj1" fmla="val -57380"/>
                            <a:gd name="adj2" fmla="val 50296"/>
                            <a:gd name="adj3" fmla="val 16667"/>
                          </a:avLst>
                        </a:prstGeom>
                        <a:solidFill>
                          <a:srgbClr val="FFFFFF"/>
                        </a:solidFill>
                        <a:ln w="12700">
                          <a:solidFill>
                            <a:srgbClr val="000000"/>
                          </a:solidFill>
                          <a:miter lim="800000"/>
                          <a:headEnd/>
                          <a:tailEnd/>
                        </a:ln>
                      </wps:spPr>
                      <wps:txbx>
                        <w:txbxContent>
                          <w:p w14:paraId="0912D9BF" w14:textId="77777777" w:rsidR="00F52958" w:rsidRPr="00C63C95" w:rsidRDefault="00F52958">
                            <w:pPr>
                              <w:rPr>
                                <w:rFonts w:ascii="Arial" w:hAnsi="Arial" w:cs="Arial"/>
                                <w:b/>
                                <w:sz w:val="20"/>
                              </w:rPr>
                            </w:pPr>
                            <w:r w:rsidRPr="00C63C95">
                              <w:rPr>
                                <w:rFonts w:ascii="Arial" w:hAnsi="Arial" w:cs="Arial"/>
                                <w:b/>
                                <w:sz w:val="20"/>
                              </w:rPr>
                              <w:t>Wh</w:t>
                            </w:r>
                            <w:r>
                              <w:rPr>
                                <w:rFonts w:ascii="Arial" w:hAnsi="Arial" w:cs="Arial"/>
                                <w:b/>
                                <w:sz w:val="20"/>
                              </w:rPr>
                              <w:t>en replying over the network, you</w:t>
                            </w:r>
                            <w:r w:rsidRPr="00C63C95">
                              <w:rPr>
                                <w:rFonts w:ascii="Arial" w:hAnsi="Arial" w:cs="Arial"/>
                                <w:b/>
                                <w:sz w:val="20"/>
                              </w:rPr>
                              <w:t xml:space="preserve"> can address </w:t>
                            </w:r>
                            <w:r>
                              <w:rPr>
                                <w:rFonts w:ascii="Arial" w:hAnsi="Arial" w:cs="Arial"/>
                                <w:b/>
                                <w:sz w:val="20"/>
                              </w:rPr>
                              <w:t>the</w:t>
                            </w:r>
                            <w:r w:rsidRPr="00C63C95">
                              <w:rPr>
                                <w:rFonts w:ascii="Arial" w:hAnsi="Arial" w:cs="Arial"/>
                                <w:b/>
                                <w:sz w:val="20"/>
                              </w:rPr>
                              <w:t xml:space="preserve"> reply to the "From" or "Reply To"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F9292" id="AutoShape 366" o:spid="_x0000_s1200" type="#_x0000_t62" alt="&quot;&quot;" style="position:absolute;left:0;text-align:left;margin-left:182.4pt;margin-top:4.2pt;width:277.2pt;height:3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" o:allowincell="f" adj="-1594,21664" strokeweight="1pt">
                <v:textbox>
                  <w:txbxContent>
                    <w:p w14:paraId="0912D9BF" w14:textId="77777777" w:rsidR="00F52958" w:rsidRPr="00C63C95" w:rsidRDefault="00F52958">
                      <w:pPr>
                        <w:rPr>
                          <w:rFonts w:ascii="Arial" w:hAnsi="Arial" w:cs="Arial"/>
                          <w:b/>
                          <w:sz w:val="20"/>
                        </w:rPr>
                      </w:pPr>
                      <w:r w:rsidRPr="00C63C95">
                        <w:rPr>
                          <w:rFonts w:ascii="Arial" w:hAnsi="Arial" w:cs="Arial"/>
                          <w:b/>
                          <w:sz w:val="20"/>
                        </w:rPr>
                        <w:t>Wh</w:t>
                      </w:r>
                      <w:r>
                        <w:rPr>
                          <w:rFonts w:ascii="Arial" w:hAnsi="Arial" w:cs="Arial"/>
                          <w:b/>
                          <w:sz w:val="20"/>
                        </w:rPr>
                        <w:t>en replying over the network, you</w:t>
                      </w:r>
                      <w:r w:rsidRPr="00C63C95">
                        <w:rPr>
                          <w:rFonts w:ascii="Arial" w:hAnsi="Arial" w:cs="Arial"/>
                          <w:b/>
                          <w:sz w:val="20"/>
                        </w:rPr>
                        <w:t xml:space="preserve"> can address </w:t>
                      </w:r>
                      <w:r>
                        <w:rPr>
                          <w:rFonts w:ascii="Arial" w:hAnsi="Arial" w:cs="Arial"/>
                          <w:b/>
                          <w:sz w:val="20"/>
                        </w:rPr>
                        <w:t>the</w:t>
                      </w:r>
                      <w:r w:rsidRPr="00C63C95">
                        <w:rPr>
                          <w:rFonts w:ascii="Arial" w:hAnsi="Arial" w:cs="Arial"/>
                          <w:b/>
                          <w:sz w:val="20"/>
                        </w:rPr>
                        <w:t xml:space="preserve"> reply to the "From" or "Reply To" person.</w:t>
                      </w:r>
                    </w:p>
                  </w:txbxContent>
                </v:textbox>
              </v:shape>
            </w:pict>
          </mc:Fallback>
        </mc:AlternateContent>
      </w:r>
      <w:r w:rsidR="0066128B" w:rsidRPr="00C6446C">
        <w:t xml:space="preserve">Subject: Re: Test Message// </w:t>
      </w:r>
      <w:r w:rsidR="00962B78" w:rsidRPr="00C6446C">
        <w:rPr>
          <w:b/>
        </w:rPr>
        <w:t>&lt;Enter&gt;</w:t>
      </w:r>
    </w:p>
    <w:p w14:paraId="76F21D89" w14:textId="77777777" w:rsidR="0066128B" w:rsidRPr="00C6446C" w:rsidRDefault="0066128B" w:rsidP="00B930D5">
      <w:pPr>
        <w:pStyle w:val="Dialogue"/>
      </w:pPr>
    </w:p>
    <w:p w14:paraId="4163FD6A" w14:textId="77777777" w:rsidR="0066128B" w:rsidRPr="00C6446C" w:rsidRDefault="0066128B" w:rsidP="00B930D5">
      <w:pPr>
        <w:pStyle w:val="Dialogue"/>
      </w:pPr>
      <w:r w:rsidRPr="00C6446C">
        <w:t xml:space="preserve">     Select one of the following:</w:t>
      </w:r>
    </w:p>
    <w:p w14:paraId="33FDB409" w14:textId="77777777" w:rsidR="0066128B" w:rsidRPr="00C6446C" w:rsidRDefault="0066128B" w:rsidP="00B930D5">
      <w:pPr>
        <w:pStyle w:val="Dialogue"/>
      </w:pPr>
    </w:p>
    <w:p w14:paraId="26F07FA8" w14:textId="77777777" w:rsidR="0066128B" w:rsidRPr="00C6446C" w:rsidRDefault="0066128B" w:rsidP="00B930D5">
      <w:pPr>
        <w:pStyle w:val="Dialogue"/>
      </w:pPr>
      <w:r w:rsidRPr="00C6446C">
        <w:t xml:space="preserve">          F         'FROM'     "</w:t>
      </w:r>
      <w:r w:rsidR="00E74617" w:rsidRPr="00C6446C">
        <w:t>Five</w:t>
      </w:r>
      <w:r w:rsidRPr="00C6446C">
        <w:t xml:space="preserve"> J. </w:t>
      </w:r>
      <w:r w:rsidR="00E74617" w:rsidRPr="00C6446C">
        <w:t>Xmuser5</w:t>
      </w:r>
      <w:r w:rsidRPr="00C6446C">
        <w:t>" &lt;</w:t>
      </w:r>
      <w:r w:rsidR="00E74617" w:rsidRPr="00C6446C">
        <w:t>fjx</w:t>
      </w:r>
      <w:r w:rsidRPr="00C6446C">
        <w:t>@xxxxx.com&gt;</w:t>
      </w:r>
    </w:p>
    <w:p w14:paraId="735E2752" w14:textId="77777777" w:rsidR="0066128B" w:rsidRPr="00C6446C" w:rsidRDefault="0066128B" w:rsidP="00B930D5">
      <w:pPr>
        <w:pStyle w:val="Dialogue"/>
      </w:pPr>
      <w:r w:rsidRPr="00C6446C">
        <w:t xml:space="preserve">          R         'REPLY-TO' Test-l@lists.xxxx.com</w:t>
      </w:r>
    </w:p>
    <w:p w14:paraId="7E176614" w14:textId="77777777" w:rsidR="0066128B" w:rsidRPr="00C6446C" w:rsidRDefault="0066128B" w:rsidP="00B930D5">
      <w:pPr>
        <w:pStyle w:val="Dialogue"/>
      </w:pPr>
    </w:p>
    <w:p w14:paraId="62B3FFAE" w14:textId="77777777" w:rsidR="0066128B" w:rsidRPr="00C6446C" w:rsidRDefault="0066128B" w:rsidP="00B930D5">
      <w:pPr>
        <w:pStyle w:val="Dialogue"/>
      </w:pPr>
      <w:r w:rsidRPr="00C6446C">
        <w:t>This message has a 'reply-to' address which differs from the 'from' address.</w:t>
      </w:r>
    </w:p>
    <w:p w14:paraId="2E649E23" w14:textId="77777777" w:rsidR="0066128B" w:rsidRPr="00C6446C" w:rsidRDefault="0066128B" w:rsidP="00B930D5">
      <w:pPr>
        <w:pStyle w:val="Dialogue"/>
        <w:rPr>
          <w:b/>
        </w:rPr>
      </w:pPr>
      <w:r w:rsidRPr="00C6446C">
        <w:t xml:space="preserve">Select the address to use: R// </w:t>
      </w:r>
      <w:r w:rsidRPr="00C6446C">
        <w:rPr>
          <w:b/>
        </w:rPr>
        <w:t>?</w:t>
      </w:r>
    </w:p>
    <w:p w14:paraId="65137C14" w14:textId="77777777" w:rsidR="0066128B" w:rsidRPr="00C6446C" w:rsidRDefault="0066128B" w:rsidP="00B930D5">
      <w:pPr>
        <w:pStyle w:val="Dialogue"/>
      </w:pPr>
    </w:p>
    <w:p w14:paraId="378C0387" w14:textId="77777777" w:rsidR="0066128B" w:rsidRPr="00C6446C" w:rsidRDefault="0066128B" w:rsidP="00B930D5">
      <w:pPr>
        <w:pStyle w:val="Dialogue"/>
      </w:pPr>
      <w:r w:rsidRPr="00C6446C">
        <w:t>Generally, we recommend that you use the 'reply-to' address.</w:t>
      </w:r>
    </w:p>
    <w:p w14:paraId="117019FA" w14:textId="2FE258EF" w:rsidR="0066128B" w:rsidRPr="00C6446C" w:rsidRDefault="00F52958" w:rsidP="00B930D5">
      <w:pPr>
        <w:pStyle w:val="Dialogue"/>
      </w:pPr>
      <w:r>
        <w:rPr>
          <w:noProof/>
        </w:rPr>
        <mc:AlternateContent>
          <mc:Choice Requires="wps">
            <w:drawing>
              <wp:anchor distT="0" distB="0" distL="114300" distR="114300" simplePos="0" relativeHeight="251694080" behindDoc="0" locked="0" layoutInCell="1" allowOverlap="1" wp14:anchorId="0966A4D0" wp14:editId="3C6EC1DD">
                <wp:simplePos x="0" y="0"/>
                <wp:positionH relativeFrom="column">
                  <wp:posOffset>3867150</wp:posOffset>
                </wp:positionH>
                <wp:positionV relativeFrom="paragraph">
                  <wp:posOffset>8890</wp:posOffset>
                </wp:positionV>
                <wp:extent cx="1965960" cy="615950"/>
                <wp:effectExtent l="0" t="0" r="0" b="0"/>
                <wp:wrapNone/>
                <wp:docPr id="427" name="AutoShape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615950"/>
                        </a:xfrm>
                        <a:prstGeom prst="wedgeRoundRectCallout">
                          <a:avLst>
                            <a:gd name="adj1" fmla="val -51356"/>
                            <a:gd name="adj2" fmla="val 116806"/>
                            <a:gd name="adj3" fmla="val 16667"/>
                          </a:avLst>
                        </a:prstGeom>
                        <a:solidFill>
                          <a:srgbClr val="FFFFFF"/>
                        </a:solidFill>
                        <a:ln w="12700">
                          <a:solidFill>
                            <a:srgbClr val="000000"/>
                          </a:solidFill>
                          <a:miter lim="800000"/>
                          <a:headEnd/>
                          <a:tailEnd/>
                        </a:ln>
                      </wps:spPr>
                      <wps:txbx>
                        <w:txbxContent>
                          <w:p w14:paraId="0B896488" w14:textId="77777777" w:rsidR="00F52958" w:rsidRPr="00C63C95" w:rsidRDefault="00F52958">
                            <w:pPr>
                              <w:rPr>
                                <w:rFonts w:ascii="Arial" w:hAnsi="Arial" w:cs="Arial"/>
                                <w:b/>
                                <w:sz w:val="20"/>
                              </w:rPr>
                            </w:pPr>
                            <w:r w:rsidRPr="00C63C95">
                              <w:rPr>
                                <w:rFonts w:ascii="Arial" w:hAnsi="Arial" w:cs="Arial"/>
                                <w:b/>
                                <w:sz w:val="20"/>
                              </w:rPr>
                              <w:t xml:space="preserve">Here </w:t>
                            </w:r>
                            <w:r>
                              <w:rPr>
                                <w:rFonts w:ascii="Arial" w:hAnsi="Arial" w:cs="Arial"/>
                                <w:b/>
                                <w:sz w:val="20"/>
                              </w:rPr>
                              <w:t>the user chose</w:t>
                            </w:r>
                            <w:r w:rsidRPr="00C63C95">
                              <w:rPr>
                                <w:rFonts w:ascii="Arial" w:hAnsi="Arial" w:cs="Arial"/>
                                <w:b/>
                                <w:sz w:val="20"/>
                              </w:rPr>
                              <w:t xml:space="preserve"> to address </w:t>
                            </w:r>
                            <w:r>
                              <w:rPr>
                                <w:rFonts w:ascii="Arial" w:hAnsi="Arial" w:cs="Arial"/>
                                <w:b/>
                                <w:sz w:val="20"/>
                              </w:rPr>
                              <w:t>the</w:t>
                            </w:r>
                            <w:r w:rsidRPr="00C63C95">
                              <w:rPr>
                                <w:rFonts w:ascii="Arial" w:hAnsi="Arial" w:cs="Arial"/>
                                <w:b/>
                                <w:sz w:val="20"/>
                              </w:rPr>
                              <w:t xml:space="preserve"> reply to the "Reply To"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6A4D0" id="AutoShape 367" o:spid="_x0000_s1201" type="#_x0000_t62" alt="&quot;&quot;" style="position:absolute;left:0;text-align:left;margin-left:304.5pt;margin-top:.7pt;width:154.8pt;height: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" adj="-293,36030" strokeweight="1pt">
                <v:textbox>
                  <w:txbxContent>
                    <w:p w14:paraId="0B896488" w14:textId="77777777" w:rsidR="00F52958" w:rsidRPr="00C63C95" w:rsidRDefault="00F52958">
                      <w:pPr>
                        <w:rPr>
                          <w:rFonts w:ascii="Arial" w:hAnsi="Arial" w:cs="Arial"/>
                          <w:b/>
                          <w:sz w:val="20"/>
                        </w:rPr>
                      </w:pPr>
                      <w:r w:rsidRPr="00C63C95">
                        <w:rPr>
                          <w:rFonts w:ascii="Arial" w:hAnsi="Arial" w:cs="Arial"/>
                          <w:b/>
                          <w:sz w:val="20"/>
                        </w:rPr>
                        <w:t xml:space="preserve">Here </w:t>
                      </w:r>
                      <w:r>
                        <w:rPr>
                          <w:rFonts w:ascii="Arial" w:hAnsi="Arial" w:cs="Arial"/>
                          <w:b/>
                          <w:sz w:val="20"/>
                        </w:rPr>
                        <w:t>the user chose</w:t>
                      </w:r>
                      <w:r w:rsidRPr="00C63C95">
                        <w:rPr>
                          <w:rFonts w:ascii="Arial" w:hAnsi="Arial" w:cs="Arial"/>
                          <w:b/>
                          <w:sz w:val="20"/>
                        </w:rPr>
                        <w:t xml:space="preserve"> to address </w:t>
                      </w:r>
                      <w:r>
                        <w:rPr>
                          <w:rFonts w:ascii="Arial" w:hAnsi="Arial" w:cs="Arial"/>
                          <w:b/>
                          <w:sz w:val="20"/>
                        </w:rPr>
                        <w:t>the</w:t>
                      </w:r>
                      <w:r w:rsidRPr="00C63C95">
                        <w:rPr>
                          <w:rFonts w:ascii="Arial" w:hAnsi="Arial" w:cs="Arial"/>
                          <w:b/>
                          <w:sz w:val="20"/>
                        </w:rPr>
                        <w:t xml:space="preserve"> reply to the "Reply To" person.</w:t>
                      </w:r>
                    </w:p>
                  </w:txbxContent>
                </v:textbox>
              </v:shape>
            </w:pict>
          </mc:Fallback>
        </mc:AlternateContent>
      </w:r>
      <w:r w:rsidR="0066128B" w:rsidRPr="00C6446C">
        <w:t>The choice, however, is up to you.</w:t>
      </w:r>
    </w:p>
    <w:p w14:paraId="14A14DAF" w14:textId="77777777" w:rsidR="0066128B" w:rsidRPr="00C6446C" w:rsidRDefault="0066128B" w:rsidP="00B930D5">
      <w:pPr>
        <w:pStyle w:val="Dialogue"/>
      </w:pPr>
      <w:r w:rsidRPr="00C6446C">
        <w:t>Select F to use the 'from' address; R the 'reply-to'.</w:t>
      </w:r>
    </w:p>
    <w:p w14:paraId="0B2DFF74" w14:textId="77777777" w:rsidR="0066128B" w:rsidRPr="00C6446C" w:rsidRDefault="0066128B" w:rsidP="00B930D5">
      <w:pPr>
        <w:pStyle w:val="Dialogue"/>
      </w:pPr>
    </w:p>
    <w:p w14:paraId="7EADC68D" w14:textId="77777777" w:rsidR="0066128B" w:rsidRPr="00C6446C" w:rsidRDefault="0066128B" w:rsidP="00B930D5">
      <w:pPr>
        <w:pStyle w:val="Dialogue"/>
      </w:pPr>
      <w:r w:rsidRPr="00C6446C">
        <w:t xml:space="preserve">     Select one of the following:</w:t>
      </w:r>
    </w:p>
    <w:p w14:paraId="6BA6FF03" w14:textId="77777777" w:rsidR="0066128B" w:rsidRPr="00C6446C" w:rsidRDefault="0066128B" w:rsidP="00B930D5">
      <w:pPr>
        <w:pStyle w:val="Dialogue"/>
      </w:pPr>
    </w:p>
    <w:p w14:paraId="00921699" w14:textId="77777777" w:rsidR="0066128B" w:rsidRPr="00C6446C" w:rsidRDefault="0066128B" w:rsidP="00B930D5">
      <w:pPr>
        <w:pStyle w:val="Dialogue"/>
      </w:pPr>
      <w:r w:rsidRPr="00C6446C">
        <w:t xml:space="preserve">          F         'FROM'     "</w:t>
      </w:r>
      <w:r w:rsidR="00E74617" w:rsidRPr="00C6446C">
        <w:t>Five</w:t>
      </w:r>
      <w:r w:rsidRPr="00C6446C">
        <w:t xml:space="preserve"> J. </w:t>
      </w:r>
      <w:r w:rsidR="00E74617" w:rsidRPr="00C6446C">
        <w:t>Xmuser5</w:t>
      </w:r>
      <w:r w:rsidRPr="00C6446C">
        <w:t>" &lt;</w:t>
      </w:r>
      <w:r w:rsidR="00E74617" w:rsidRPr="00C6446C">
        <w:t>fjx</w:t>
      </w:r>
      <w:r w:rsidRPr="00C6446C">
        <w:t>@xxxxx.com&gt;</w:t>
      </w:r>
    </w:p>
    <w:p w14:paraId="7F798C79" w14:textId="77777777" w:rsidR="0066128B" w:rsidRPr="00C6446C" w:rsidRDefault="0066128B" w:rsidP="00B930D5">
      <w:pPr>
        <w:pStyle w:val="Dialogue"/>
      </w:pPr>
      <w:r w:rsidRPr="00C6446C">
        <w:t xml:space="preserve">          R         'REPLY-TO' Test-l@lists.xxxx.com</w:t>
      </w:r>
    </w:p>
    <w:p w14:paraId="750EF431" w14:textId="77777777" w:rsidR="0066128B" w:rsidRPr="00C6446C" w:rsidRDefault="0066128B" w:rsidP="00B930D5">
      <w:pPr>
        <w:pStyle w:val="Dialogue"/>
      </w:pPr>
    </w:p>
    <w:p w14:paraId="59BAF94E" w14:textId="77777777" w:rsidR="0066128B" w:rsidRPr="00C6446C" w:rsidRDefault="0066128B" w:rsidP="00B930D5">
      <w:pPr>
        <w:pStyle w:val="Dialogue"/>
      </w:pPr>
      <w:r w:rsidRPr="00C6446C">
        <w:t>This message has a 'reply-to' address which differs from the 'from' address.</w:t>
      </w:r>
    </w:p>
    <w:p w14:paraId="74FB08C3" w14:textId="77777777" w:rsidR="0066128B" w:rsidRPr="00C6446C" w:rsidRDefault="0066128B" w:rsidP="00B930D5">
      <w:pPr>
        <w:pStyle w:val="Dialogue"/>
      </w:pPr>
      <w:r w:rsidRPr="00C6446C">
        <w:t xml:space="preserve">Select the address to use: R// </w:t>
      </w:r>
      <w:r w:rsidR="00962B78" w:rsidRPr="00C6446C">
        <w:rPr>
          <w:b/>
        </w:rPr>
        <w:t>&lt;Enter&gt;</w:t>
      </w:r>
      <w:r w:rsidRPr="00C6446C">
        <w:t xml:space="preserve">  'REPLY-TO' Test-l@lists.xxxx.com</w:t>
      </w:r>
    </w:p>
    <w:p w14:paraId="5D8C2277" w14:textId="77777777" w:rsidR="0066128B" w:rsidRPr="00C6446C" w:rsidRDefault="0066128B" w:rsidP="00B930D5">
      <w:pPr>
        <w:pStyle w:val="Dialogue"/>
      </w:pPr>
      <w:r w:rsidRPr="00C6446C">
        <w:t>Addressing the reply to: Test-l@lists.xxxx.com  GK.VA.</w:t>
      </w:r>
      <w:smartTag w:uri="urn:schemas-microsoft-com:office:smarttags" w:element="stockticker">
        <w:r w:rsidRPr="00C6446C">
          <w:t>GOV</w:t>
        </w:r>
      </w:smartTag>
      <w:r w:rsidRPr="00C6446C">
        <w:t xml:space="preserve"> via GK.VA.</w:t>
      </w:r>
      <w:smartTag w:uri="urn:schemas-microsoft-com:office:smarttags" w:element="stockticker">
        <w:r w:rsidRPr="00C6446C">
          <w:t>GOV</w:t>
        </w:r>
      </w:smartTag>
    </w:p>
    <w:p w14:paraId="6413125C" w14:textId="77777777" w:rsidR="0066128B" w:rsidRPr="00C6446C" w:rsidRDefault="0066128B" w:rsidP="00B930D5">
      <w:pPr>
        <w:pStyle w:val="Dialogue"/>
      </w:pPr>
      <w:r w:rsidRPr="00C6446C">
        <w:t xml:space="preserve">  Sending...  Sent</w:t>
      </w:r>
    </w:p>
    <w:p w14:paraId="4AB4392D" w14:textId="77777777" w:rsidR="0066128B" w:rsidRPr="00C6446C" w:rsidRDefault="0066128B" w:rsidP="00B930D5">
      <w:pPr>
        <w:pStyle w:val="Dialogue"/>
      </w:pPr>
    </w:p>
    <w:p w14:paraId="7F024072" w14:textId="77777777" w:rsidR="0066128B" w:rsidRPr="00C6446C" w:rsidRDefault="0066128B" w:rsidP="00B930D5">
      <w:pPr>
        <w:pStyle w:val="Dialogue"/>
      </w:pPr>
      <w:r w:rsidRPr="00C6446C">
        <w:t xml:space="preserve">Enter message action (in IN basket): IGNORE// </w:t>
      </w:r>
      <w:bookmarkEnd w:id="980"/>
    </w:p>
    <w:p w14:paraId="146F5219" w14:textId="19904CC3" w:rsidR="0066128B" w:rsidRPr="00C6446C" w:rsidRDefault="00A63EB6" w:rsidP="008936BB">
      <w:pPr>
        <w:pStyle w:val="Caption"/>
      </w:pPr>
      <w:bookmarkStart w:id="982" w:name="_Ref107126745"/>
      <w:bookmarkStart w:id="983" w:name="_Toc147225845"/>
      <w:r w:rsidRPr="00C6446C">
        <w:t>Figure</w:t>
      </w:r>
      <w:r w:rsidR="004D3688"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51</w:t>
      </w:r>
      <w:r w:rsidR="00B22925">
        <w:rPr>
          <w:noProof/>
        </w:rPr>
        <w:fldChar w:fldCharType="end"/>
      </w:r>
      <w:bookmarkEnd w:id="982"/>
      <w:r w:rsidR="009D341B" w:rsidRPr="00C6446C">
        <w:t>.</w:t>
      </w:r>
      <w:r w:rsidR="00C63C95" w:rsidRPr="00C6446C">
        <w:t xml:space="preserve"> Choosing to reply to the "Reply To" a</w:t>
      </w:r>
      <w:r w:rsidR="004D3688" w:rsidRPr="00C6446C">
        <w:t>ddress</w:t>
      </w:r>
      <w:bookmarkEnd w:id="983"/>
    </w:p>
    <w:p w14:paraId="0DAD4627" w14:textId="77777777" w:rsidR="0066128B" w:rsidRPr="00C6446C" w:rsidRDefault="0066128B" w:rsidP="008936BB"/>
    <w:p w14:paraId="4B68FB11" w14:textId="77777777" w:rsidR="0066128B" w:rsidRPr="00C6446C" w:rsidRDefault="0066128B" w:rsidP="008936BB"/>
    <w:p w14:paraId="15749E29" w14:textId="5A61072A" w:rsidR="0066128B" w:rsidRPr="00C6446C" w:rsidRDefault="0066128B" w:rsidP="008936BB">
      <w:r w:rsidRPr="00C6446C">
        <w:t>In the previous figure (</w:t>
      </w:r>
      <w:r w:rsidR="004F51EC" w:rsidRPr="00C6446C">
        <w:fldChar w:fldCharType="begin"/>
      </w:r>
      <w:r w:rsidR="004F51EC" w:rsidRPr="00C6446C">
        <w:instrText xml:space="preserve"> REF _Ref107126745 \h </w:instrText>
      </w:r>
      <w:r w:rsidR="004F51EC" w:rsidRPr="00C6446C">
        <w:fldChar w:fldCharType="separate"/>
      </w:r>
      <w:r w:rsidR="00281495" w:rsidRPr="00C6446C">
        <w:t xml:space="preserve">Figure </w:t>
      </w:r>
      <w:r w:rsidR="00281495">
        <w:rPr>
          <w:noProof/>
        </w:rPr>
        <w:t>4</w:t>
      </w:r>
      <w:r w:rsidR="00281495" w:rsidRPr="00C6446C">
        <w:noBreakHyphen/>
      </w:r>
      <w:r w:rsidR="00281495">
        <w:rPr>
          <w:noProof/>
        </w:rPr>
        <w:t>51</w:t>
      </w:r>
      <w:r w:rsidR="004F51EC" w:rsidRPr="00C6446C">
        <w:fldChar w:fldCharType="end"/>
      </w:r>
      <w:r w:rsidR="0035165A" w:rsidRPr="00C6446C">
        <w:t>), the user</w:t>
      </w:r>
      <w:r w:rsidRPr="00C6446C">
        <w:t xml:space="preserve"> received a message over the network where the "From" (sender of the message) differed from the "Reply To" of the message. Thus, when </w:t>
      </w:r>
      <w:r w:rsidR="0035165A" w:rsidRPr="00C6446C">
        <w:t>the user replied to the message sh</w:t>
      </w:r>
      <w:r w:rsidRPr="00C6446C">
        <w:t xml:space="preserve">e sent </w:t>
      </w:r>
      <w:r w:rsidR="00822F17" w:rsidRPr="00C6446C">
        <w:t>the</w:t>
      </w:r>
      <w:r w:rsidRPr="00C6446C">
        <w:t xml:space="preserve"> reply, first, locally as usual.</w:t>
      </w:r>
    </w:p>
    <w:p w14:paraId="35E43C59" w14:textId="77777777" w:rsidR="0066128B" w:rsidRPr="00C6446C" w:rsidRDefault="0066128B" w:rsidP="008936BB"/>
    <w:p w14:paraId="0FEBF7AE" w14:textId="77777777" w:rsidR="0066128B" w:rsidRPr="00C6446C" w:rsidRDefault="0066128B" w:rsidP="008936BB">
      <w:r w:rsidRPr="00C6446C">
        <w:lastRenderedPageBreak/>
        <w:t xml:space="preserve">MailMan then asked </w:t>
      </w:r>
      <w:r w:rsidR="00822F17" w:rsidRPr="00C6446C">
        <w:t>the user</w:t>
      </w:r>
      <w:r w:rsidR="0035165A" w:rsidRPr="00C6446C">
        <w:t xml:space="preserve"> if sh</w:t>
      </w:r>
      <w:r w:rsidRPr="00C6446C">
        <w:t xml:space="preserve">e wanted to send </w:t>
      </w:r>
      <w:r w:rsidR="00822F17" w:rsidRPr="00C6446C">
        <w:t>the</w:t>
      </w:r>
      <w:r w:rsidRPr="00C6446C">
        <w:t xml:space="preserve"> reply o</w:t>
      </w:r>
      <w:r w:rsidR="0035165A" w:rsidRPr="00C6446C">
        <w:t>ver the network. In this case, she did, so sh</w:t>
      </w:r>
      <w:r w:rsidRPr="00C6446C">
        <w:t>e entered "</w:t>
      </w:r>
      <w:r w:rsidRPr="00C6446C">
        <w:rPr>
          <w:b/>
        </w:rPr>
        <w:t>Yes</w:t>
      </w:r>
      <w:r w:rsidRPr="00C6446C">
        <w:t>" at the "Do you wish to send this reply across the network? No//" prompt.</w:t>
      </w:r>
    </w:p>
    <w:p w14:paraId="6A897D6A" w14:textId="77777777" w:rsidR="0066128B" w:rsidRPr="00C6446C" w:rsidRDefault="0066128B" w:rsidP="008936BB"/>
    <w:p w14:paraId="379D35FB" w14:textId="77777777" w:rsidR="0066128B" w:rsidRPr="00C6446C" w:rsidRDefault="0066128B" w:rsidP="008936BB">
      <w:r w:rsidRPr="00C6446C">
        <w:t>After accepting the default subject (i.e.,</w:t>
      </w:r>
      <w:r w:rsidR="00A95CD4" w:rsidRPr="00C6446C">
        <w:t> </w:t>
      </w:r>
      <w:r w:rsidRPr="00C6446C">
        <w:t>"</w:t>
      </w:r>
      <w:r w:rsidRPr="00C6446C">
        <w:rPr>
          <w:b/>
        </w:rPr>
        <w:t>Re: Test Message</w:t>
      </w:r>
      <w:r w:rsidRPr="00C6446C">
        <w:t xml:space="preserve">"), MailMan informed </w:t>
      </w:r>
      <w:r w:rsidR="00822F17" w:rsidRPr="00C6446C">
        <w:t>the user</w:t>
      </w:r>
      <w:r w:rsidRPr="00C6446C">
        <w:t xml:space="preserve"> that the "From" and "Reply To" co</w:t>
      </w:r>
      <w:r w:rsidR="0035165A" w:rsidRPr="00C6446C">
        <w:t>ntained different addressees. The user</w:t>
      </w:r>
      <w:r w:rsidRPr="00C6446C">
        <w:t xml:space="preserve"> entered a question mark ("</w:t>
      </w:r>
      <w:r w:rsidRPr="00C6446C">
        <w:rPr>
          <w:b/>
        </w:rPr>
        <w:t>?</w:t>
      </w:r>
      <w:r w:rsidRPr="00C6446C">
        <w:t xml:space="preserve">") at the "Select the address to use: R//" prompt in order to get Help on </w:t>
      </w:r>
      <w:r w:rsidR="0035165A" w:rsidRPr="00C6446C">
        <w:t>this prompt. For this example, the user</w:t>
      </w:r>
      <w:r w:rsidRPr="00C6446C">
        <w:t xml:space="preserve"> decided to accept the default and send the message to the address found in the "Reply To" field (i.e.,</w:t>
      </w:r>
      <w:r w:rsidR="0035165A" w:rsidRPr="00C6446C">
        <w:t> </w:t>
      </w:r>
      <w:r w:rsidRPr="00C6446C">
        <w:t>"</w:t>
      </w:r>
      <w:r w:rsidRPr="00C6446C">
        <w:rPr>
          <w:b/>
        </w:rPr>
        <w:t>Test-l@lists.xxxx.com</w:t>
      </w:r>
      <w:r w:rsidRPr="00C6446C">
        <w:t>").</w:t>
      </w:r>
    </w:p>
    <w:p w14:paraId="252CBC4C" w14:textId="77777777" w:rsidR="0066128B" w:rsidRPr="00C6446C" w:rsidRDefault="0066128B" w:rsidP="008936BB"/>
    <w:p w14:paraId="4040687B" w14:textId="77777777" w:rsidR="0066128B" w:rsidRPr="00C6446C" w:rsidRDefault="0066128B" w:rsidP="008936BB">
      <w:r w:rsidRPr="00C6446C">
        <w:t>MailMan confirmed the address and sent the message.</w:t>
      </w:r>
    </w:p>
    <w:p w14:paraId="01F50B5B" w14:textId="77777777" w:rsidR="0004024D" w:rsidRPr="00C6446C" w:rsidRDefault="0004024D" w:rsidP="0004024D"/>
    <w:tbl>
      <w:tblPr>
        <w:tblW w:w="0" w:type="auto"/>
        <w:tblLayout w:type="fixed"/>
        <w:tblLook w:val="0000" w:firstRow="0" w:lastRow="0" w:firstColumn="0" w:lastColumn="0" w:noHBand="0" w:noVBand="0"/>
      </w:tblPr>
      <w:tblGrid>
        <w:gridCol w:w="738"/>
        <w:gridCol w:w="8730"/>
      </w:tblGrid>
      <w:tr w:rsidR="0004024D" w:rsidRPr="00C6446C" w14:paraId="57BFB73A" w14:textId="77777777" w:rsidTr="004F5299">
        <w:trPr>
          <w:cantSplit/>
        </w:trPr>
        <w:tc>
          <w:tcPr>
            <w:tcW w:w="738" w:type="dxa"/>
          </w:tcPr>
          <w:p w14:paraId="30C15F47" w14:textId="57C2B64E" w:rsidR="0004024D" w:rsidRPr="00C6446C" w:rsidRDefault="00F52958" w:rsidP="004F5299">
            <w:pPr>
              <w:spacing w:before="60" w:after="60"/>
              <w:ind w:left="-14"/>
            </w:pPr>
            <w:r>
              <w:rPr>
                <w:noProof/>
              </w:rPr>
              <w:drawing>
                <wp:inline distT="0" distB="0" distL="0" distR="0" wp14:anchorId="41CD74C3" wp14:editId="1F854C09">
                  <wp:extent cx="301625" cy="301625"/>
                  <wp:effectExtent l="0" t="0" r="0" b="0"/>
                  <wp:docPr id="134" name="Picture 13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570E9A3" w14:textId="77777777" w:rsidR="0004024D" w:rsidRPr="00C6446C" w:rsidRDefault="0004024D" w:rsidP="0004024D">
            <w:pPr>
              <w:spacing w:before="60" w:after="60"/>
              <w:ind w:left="-14"/>
            </w:pPr>
            <w:r w:rsidRPr="00C6446C">
              <w:rPr>
                <w:b/>
              </w:rPr>
              <w:t>NOTE:</w:t>
            </w:r>
            <w:r w:rsidRPr="00C6446C">
              <w:t xml:space="preserve"> Use the Query Network action code to view network information on a message, including any "Reply To" and "From" information for a message sent over the network.</w:t>
            </w:r>
          </w:p>
        </w:tc>
      </w:tr>
    </w:tbl>
    <w:p w14:paraId="70E521EE"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13CC8CFD" w14:textId="77777777">
        <w:trPr>
          <w:cantSplit/>
        </w:trPr>
        <w:tc>
          <w:tcPr>
            <w:tcW w:w="738" w:type="dxa"/>
          </w:tcPr>
          <w:p w14:paraId="21539CF3" w14:textId="7EECDF70" w:rsidR="00435346" w:rsidRPr="00C6446C" w:rsidRDefault="00F52958" w:rsidP="00435346">
            <w:pPr>
              <w:spacing w:before="60" w:after="60"/>
              <w:ind w:left="-14"/>
            </w:pPr>
            <w:r>
              <w:rPr>
                <w:noProof/>
              </w:rPr>
              <w:drawing>
                <wp:inline distT="0" distB="0" distL="0" distR="0" wp14:anchorId="02053556" wp14:editId="467B2FFD">
                  <wp:extent cx="301625" cy="301625"/>
                  <wp:effectExtent l="0" t="0" r="0" b="0"/>
                  <wp:docPr id="135" name="Picture 13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FB8E8ED" w14:textId="51BC3CFE" w:rsidR="00435346" w:rsidRPr="00C6446C" w:rsidRDefault="0004024D"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the Query Network action code, please refer to the "</w:t>
            </w:r>
            <w:r w:rsidR="00435346" w:rsidRPr="00C6446C">
              <w:fldChar w:fldCharType="begin"/>
            </w:r>
            <w:r w:rsidR="00435346" w:rsidRPr="00C6446C">
              <w:instrText xml:space="preserve"> REF _Ref106677834 \h </w:instrText>
            </w:r>
            <w:r w:rsidR="00435346" w:rsidRPr="00C6446C">
              <w:fldChar w:fldCharType="separate"/>
            </w:r>
            <w:r w:rsidR="00281495" w:rsidRPr="00C6446C">
              <w:t>Query Network ("QN") Action</w:t>
            </w:r>
            <w:r w:rsidR="00435346" w:rsidRPr="00C6446C">
              <w:fldChar w:fldCharType="end"/>
            </w:r>
            <w:r w:rsidR="00435346" w:rsidRPr="00C6446C">
              <w:t>" topic previously described in this chapter.</w:t>
            </w:r>
          </w:p>
        </w:tc>
      </w:tr>
    </w:tbl>
    <w:p w14:paraId="294984ED" w14:textId="77777777" w:rsidR="0066128B" w:rsidRPr="00C6446C" w:rsidRDefault="0066128B" w:rsidP="008936BB"/>
    <w:p w14:paraId="047D48B9" w14:textId="77777777" w:rsidR="0066128B" w:rsidRPr="00C6446C" w:rsidRDefault="0066128B" w:rsidP="008936BB"/>
    <w:p w14:paraId="555BA5C4" w14:textId="77777777" w:rsidR="0066128B" w:rsidRPr="00C6446C" w:rsidRDefault="0066128B" w:rsidP="008936BB">
      <w:pPr>
        <w:pStyle w:val="Heading4"/>
      </w:pPr>
      <w:r w:rsidRPr="00C6446C">
        <w:br w:type="page"/>
      </w:r>
      <w:bookmarkStart w:id="984" w:name="_Toc496922089"/>
      <w:bookmarkStart w:id="985" w:name="_Toc147225637"/>
      <w:r w:rsidRPr="00C6446C">
        <w:lastRenderedPageBreak/>
        <w:t>Completing an Interrupted Reply</w:t>
      </w:r>
      <w:bookmarkEnd w:id="984"/>
      <w:bookmarkEnd w:id="985"/>
    </w:p>
    <w:p w14:paraId="37F331C3" w14:textId="77777777" w:rsidR="0066128B" w:rsidRPr="00C6446C" w:rsidRDefault="0066128B" w:rsidP="008936BB">
      <w:pPr>
        <w:keepNext/>
        <w:keepLines/>
      </w:pPr>
      <w:r w:rsidRPr="00C6446C">
        <w:fldChar w:fldCharType="begin"/>
      </w:r>
      <w:r w:rsidR="00EA4843">
        <w:instrText xml:space="preserve"> XE "Completing:Interrupted:Replies</w:instrText>
      </w:r>
      <w:r w:rsidRPr="00C6446C">
        <w:instrText xml:space="preserve">" </w:instrText>
      </w:r>
      <w:r w:rsidRPr="00C6446C">
        <w:fldChar w:fldCharType="end"/>
      </w:r>
      <w:r w:rsidRPr="00C6446C">
        <w:fldChar w:fldCharType="begin"/>
      </w:r>
      <w:r w:rsidR="00EA4843">
        <w:instrText xml:space="preserve"> XE "Interrupted:Replies, </w:instrText>
      </w:r>
      <w:r w:rsidRPr="00C6446C">
        <w:instrText xml:space="preserve">Completing" </w:instrText>
      </w:r>
      <w:r w:rsidRPr="00C6446C">
        <w:fldChar w:fldCharType="end"/>
      </w:r>
      <w:r w:rsidRPr="00C6446C">
        <w:fldChar w:fldCharType="begin"/>
      </w:r>
      <w:r w:rsidR="00EA4843">
        <w:instrText xml:space="preserve"> XE "Replies:</w:instrText>
      </w:r>
      <w:r w:rsidRPr="00C6446C">
        <w:instrText xml:space="preserve">Interrupted" </w:instrText>
      </w:r>
      <w:r w:rsidRPr="00C6446C">
        <w:fldChar w:fldCharType="end"/>
      </w:r>
    </w:p>
    <w:p w14:paraId="07C8CC5A" w14:textId="77777777" w:rsidR="0066128B" w:rsidRPr="00C6446C" w:rsidRDefault="0066128B" w:rsidP="008936BB">
      <w:pPr>
        <w:keepNext/>
        <w:keepLines/>
      </w:pPr>
      <w:r w:rsidRPr="00C6446C">
        <w:t>Also, if you are in the middle of a replying to a message and are inadvertently logged off the system, MailMan will give you the opportunity to complete your reply when you re-enter MailMan, as shown below:</w:t>
      </w:r>
    </w:p>
    <w:p w14:paraId="3D544940" w14:textId="77777777" w:rsidR="0066128B" w:rsidRPr="00C6446C" w:rsidRDefault="0066128B" w:rsidP="008936BB">
      <w:pPr>
        <w:keepNext/>
        <w:keepLines/>
      </w:pPr>
    </w:p>
    <w:p w14:paraId="658AEAB3" w14:textId="77777777" w:rsidR="0066128B" w:rsidRPr="00C6446C" w:rsidRDefault="0066128B" w:rsidP="008936BB">
      <w:pPr>
        <w:keepNext/>
        <w:keepLines/>
      </w:pPr>
    </w:p>
    <w:p w14:paraId="1D5AB5B0" w14:textId="77777777" w:rsidR="0066128B" w:rsidRPr="00C6446C" w:rsidRDefault="0066128B" w:rsidP="00B930D5">
      <w:pPr>
        <w:pStyle w:val="Dialogue"/>
      </w:pPr>
      <w:r w:rsidRPr="00C6446C">
        <w:t xml:space="preserve">Select ISC OFFICE MENU OPTIONS Option: </w:t>
      </w:r>
      <w:r w:rsidRPr="00C6446C">
        <w:rPr>
          <w:b/>
        </w:rPr>
        <w:t xml:space="preserve">4 </w:t>
      </w:r>
      <w:r w:rsidR="00962B78" w:rsidRPr="00C6446C">
        <w:rPr>
          <w:b/>
        </w:rPr>
        <w:t>&lt;Enter&gt;</w:t>
      </w:r>
      <w:r w:rsidRPr="00C6446C">
        <w:t xml:space="preserve">  MailMan Menu</w:t>
      </w:r>
    </w:p>
    <w:p w14:paraId="3BF8E08D" w14:textId="3516E82B" w:rsidR="0066128B" w:rsidRPr="00C6446C" w:rsidRDefault="00F52958" w:rsidP="00B930D5">
      <w:pPr>
        <w:pStyle w:val="Dialogue"/>
      </w:pPr>
      <w:r>
        <w:rPr>
          <w:noProof/>
        </w:rPr>
        <mc:AlternateContent>
          <mc:Choice Requires="wps">
            <w:drawing>
              <wp:anchor distT="0" distB="0" distL="114300" distR="114300" simplePos="0" relativeHeight="251695104" behindDoc="0" locked="0" layoutInCell="0" allowOverlap="1" wp14:anchorId="1CDBC537" wp14:editId="000FFE0E">
                <wp:simplePos x="0" y="0"/>
                <wp:positionH relativeFrom="column">
                  <wp:posOffset>4297680</wp:posOffset>
                </wp:positionH>
                <wp:positionV relativeFrom="paragraph">
                  <wp:posOffset>78105</wp:posOffset>
                </wp:positionV>
                <wp:extent cx="1554480" cy="1366520"/>
                <wp:effectExtent l="0" t="0" r="0" b="0"/>
                <wp:wrapNone/>
                <wp:docPr id="426" name="AutoShape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1366520"/>
                        </a:xfrm>
                        <a:prstGeom prst="wedgeRoundRectCallout">
                          <a:avLst>
                            <a:gd name="adj1" fmla="val -61806"/>
                            <a:gd name="adj2" fmla="val -31551"/>
                            <a:gd name="adj3" fmla="val 16667"/>
                          </a:avLst>
                        </a:prstGeom>
                        <a:solidFill>
                          <a:srgbClr val="FFFFFF"/>
                        </a:solidFill>
                        <a:ln w="12700">
                          <a:solidFill>
                            <a:srgbClr val="000000"/>
                          </a:solidFill>
                          <a:miter lim="800000"/>
                          <a:headEnd/>
                          <a:tailEnd/>
                        </a:ln>
                      </wps:spPr>
                      <wps:txbx>
                        <w:txbxContent>
                          <w:p w14:paraId="78827BE9" w14:textId="77777777" w:rsidR="00F52958" w:rsidRPr="00941F3E" w:rsidRDefault="00F52958">
                            <w:pPr>
                              <w:rPr>
                                <w:rFonts w:ascii="Arial" w:hAnsi="Arial" w:cs="Arial"/>
                                <w:b/>
                                <w:sz w:val="20"/>
                              </w:rPr>
                            </w:pPr>
                            <w:r w:rsidRPr="00941F3E">
                              <w:rPr>
                                <w:rFonts w:ascii="Arial" w:hAnsi="Arial" w:cs="Arial"/>
                                <w:b/>
                                <w:sz w:val="20"/>
                              </w:rPr>
                              <w:t xml:space="preserve">Before displaying the MailMan Menu, MailMan informs </w:t>
                            </w:r>
                            <w:r>
                              <w:rPr>
                                <w:rFonts w:ascii="Arial" w:hAnsi="Arial" w:cs="Arial"/>
                                <w:b/>
                                <w:sz w:val="20"/>
                              </w:rPr>
                              <w:t>the user about an unsent response. The user</w:t>
                            </w:r>
                            <w:r w:rsidRPr="00941F3E">
                              <w:rPr>
                                <w:rFonts w:ascii="Arial" w:hAnsi="Arial" w:cs="Arial"/>
                                <w:b/>
                                <w:sz w:val="20"/>
                              </w:rPr>
                              <w:t xml:space="preserve"> can either delete it or complete and send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BC537" id="AutoShape 368" o:spid="_x0000_s1202" type="#_x0000_t62" alt="&quot;&quot;" style="position:absolute;left:0;text-align:left;margin-left:338.4pt;margin-top:6.15pt;width:122.4pt;height:10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" o:allowincell="f" adj="-2550,3985" strokeweight="1pt">
                <v:textbox>
                  <w:txbxContent>
                    <w:p w14:paraId="78827BE9" w14:textId="77777777" w:rsidR="00F52958" w:rsidRPr="00941F3E" w:rsidRDefault="00F52958">
                      <w:pPr>
                        <w:rPr>
                          <w:rFonts w:ascii="Arial" w:hAnsi="Arial" w:cs="Arial"/>
                          <w:b/>
                          <w:sz w:val="20"/>
                        </w:rPr>
                      </w:pPr>
                      <w:r w:rsidRPr="00941F3E">
                        <w:rPr>
                          <w:rFonts w:ascii="Arial" w:hAnsi="Arial" w:cs="Arial"/>
                          <w:b/>
                          <w:sz w:val="20"/>
                        </w:rPr>
                        <w:t xml:space="preserve">Before displaying the MailMan Menu, MailMan informs </w:t>
                      </w:r>
                      <w:r>
                        <w:rPr>
                          <w:rFonts w:ascii="Arial" w:hAnsi="Arial" w:cs="Arial"/>
                          <w:b/>
                          <w:sz w:val="20"/>
                        </w:rPr>
                        <w:t>the user about an unsent response. The user</w:t>
                      </w:r>
                      <w:r w:rsidRPr="00941F3E">
                        <w:rPr>
                          <w:rFonts w:ascii="Arial" w:hAnsi="Arial" w:cs="Arial"/>
                          <w:b/>
                          <w:sz w:val="20"/>
                        </w:rPr>
                        <w:t xml:space="preserve"> can either delete it or complete and send it.</w:t>
                      </w:r>
                    </w:p>
                  </w:txbxContent>
                </v:textbox>
              </v:shape>
            </w:pict>
          </mc:Fallback>
        </mc:AlternateContent>
      </w:r>
    </w:p>
    <w:p w14:paraId="55CB633A" w14:textId="77777777" w:rsidR="0066128B" w:rsidRPr="00C6446C" w:rsidRDefault="0066128B" w:rsidP="00B930D5">
      <w:pPr>
        <w:pStyle w:val="Dialogue"/>
      </w:pPr>
      <w:r w:rsidRPr="00C6446C">
        <w:t>You have an unsent response remaining in your buffer.</w:t>
      </w:r>
    </w:p>
    <w:p w14:paraId="76AA9863" w14:textId="77777777" w:rsidR="0066128B" w:rsidRPr="00C6446C" w:rsidRDefault="0066128B" w:rsidP="00B930D5">
      <w:pPr>
        <w:pStyle w:val="Dialogue"/>
      </w:pPr>
      <w:r w:rsidRPr="00C6446C">
        <w:t>You may continue to reply or delete the remaining text.</w:t>
      </w:r>
    </w:p>
    <w:p w14:paraId="09A4F286" w14:textId="77777777" w:rsidR="0066128B" w:rsidRPr="00C6446C" w:rsidRDefault="0066128B" w:rsidP="00B930D5">
      <w:pPr>
        <w:pStyle w:val="Dialogue"/>
        <w:rPr>
          <w:b/>
        </w:rPr>
      </w:pPr>
      <w:r w:rsidRPr="00C6446C">
        <w:t xml:space="preserve">Do you want to delete the unsent response? No// </w:t>
      </w:r>
      <w:r w:rsidRPr="00C6446C">
        <w:rPr>
          <w:b/>
        </w:rPr>
        <w:t>?</w:t>
      </w:r>
    </w:p>
    <w:p w14:paraId="17F8A92B" w14:textId="77777777" w:rsidR="0066128B" w:rsidRPr="00C6446C" w:rsidRDefault="0066128B" w:rsidP="00B930D5">
      <w:pPr>
        <w:pStyle w:val="Dialogue"/>
      </w:pPr>
    </w:p>
    <w:p w14:paraId="397E89B9" w14:textId="77777777" w:rsidR="0066128B" w:rsidRPr="00C6446C" w:rsidRDefault="0066128B" w:rsidP="00B930D5">
      <w:pPr>
        <w:pStyle w:val="Dialogue"/>
      </w:pPr>
      <w:r w:rsidRPr="00C6446C">
        <w:t>Enter 'Yes' to delete the unsent response.</w:t>
      </w:r>
    </w:p>
    <w:p w14:paraId="46765367" w14:textId="77777777" w:rsidR="0066128B" w:rsidRPr="00C6446C" w:rsidRDefault="0066128B" w:rsidP="00B930D5">
      <w:pPr>
        <w:pStyle w:val="Dialogue"/>
      </w:pPr>
      <w:r w:rsidRPr="00C6446C">
        <w:t>Enter 'No' to continue with the response.</w:t>
      </w:r>
    </w:p>
    <w:p w14:paraId="446A5E0D" w14:textId="77777777" w:rsidR="0066128B" w:rsidRPr="00C6446C" w:rsidRDefault="0066128B" w:rsidP="00B930D5">
      <w:pPr>
        <w:pStyle w:val="Dialogue"/>
      </w:pPr>
    </w:p>
    <w:p w14:paraId="3FA6E513" w14:textId="77777777" w:rsidR="0066128B" w:rsidRPr="00C6446C" w:rsidRDefault="0066128B" w:rsidP="00B930D5">
      <w:pPr>
        <w:pStyle w:val="Dialogue"/>
      </w:pPr>
      <w:r w:rsidRPr="00C6446C">
        <w:t>If in doubt, just press return.  You will be able to edit</w:t>
      </w:r>
    </w:p>
    <w:p w14:paraId="00AEE744" w14:textId="77777777" w:rsidR="0066128B" w:rsidRPr="00C6446C" w:rsidRDefault="0066128B" w:rsidP="00B930D5">
      <w:pPr>
        <w:pStyle w:val="Dialogue"/>
      </w:pPr>
      <w:r w:rsidRPr="00C6446C">
        <w:t>the response and delete it if you wish.</w:t>
      </w:r>
    </w:p>
    <w:p w14:paraId="50EADB9E" w14:textId="77777777" w:rsidR="0066128B" w:rsidRPr="00C6446C" w:rsidRDefault="0066128B" w:rsidP="00B930D5">
      <w:pPr>
        <w:pStyle w:val="Dialogue"/>
      </w:pPr>
    </w:p>
    <w:p w14:paraId="5CF813EA" w14:textId="77777777" w:rsidR="0066128B" w:rsidRPr="00C6446C" w:rsidRDefault="0066128B" w:rsidP="00B930D5">
      <w:pPr>
        <w:pStyle w:val="Dialogue"/>
      </w:pPr>
      <w:r w:rsidRPr="00C6446C">
        <w:t>Do you want to delete the unsent response? No//</w:t>
      </w:r>
      <w:r w:rsidRPr="00C6446C">
        <w:rPr>
          <w:b/>
          <w:bCs/>
        </w:rPr>
        <w:t xml:space="preserve"> </w:t>
      </w:r>
      <w:r w:rsidR="00962B78" w:rsidRPr="00C6446C">
        <w:rPr>
          <w:b/>
          <w:bCs/>
        </w:rPr>
        <w:t>&lt;Enter&gt;</w:t>
      </w:r>
      <w:r w:rsidRPr="00C6446C">
        <w:t xml:space="preserve">  NO</w:t>
      </w:r>
    </w:p>
    <w:p w14:paraId="3420E34E" w14:textId="09420807" w:rsidR="0066128B" w:rsidRPr="00C6446C" w:rsidRDefault="00A63EB6" w:rsidP="008936BB">
      <w:pPr>
        <w:pStyle w:val="Caption"/>
      </w:pPr>
      <w:bookmarkStart w:id="986" w:name="_Ref431187802"/>
      <w:bookmarkStart w:id="987" w:name="_Toc436461080"/>
      <w:bookmarkStart w:id="988" w:name="_Toc147225846"/>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52</w:t>
      </w:r>
      <w:r w:rsidR="00B22925">
        <w:rPr>
          <w:noProof/>
        </w:rPr>
        <w:fldChar w:fldCharType="end"/>
      </w:r>
      <w:bookmarkEnd w:id="986"/>
      <w:r w:rsidR="009D341B" w:rsidRPr="00C6446C">
        <w:t>.</w:t>
      </w:r>
      <w:r w:rsidR="00941F3E" w:rsidRPr="00C6446C">
        <w:t xml:space="preserve"> MailMan notifies you when you have an unsent r</w:t>
      </w:r>
      <w:r w:rsidR="0066128B" w:rsidRPr="00C6446C">
        <w:t>esponse</w:t>
      </w:r>
      <w:bookmarkEnd w:id="987"/>
      <w:bookmarkEnd w:id="988"/>
    </w:p>
    <w:p w14:paraId="6CBD055E" w14:textId="77777777" w:rsidR="0066128B" w:rsidRPr="00C6446C" w:rsidRDefault="0066128B" w:rsidP="008936BB"/>
    <w:p w14:paraId="2A83E5C7" w14:textId="77777777" w:rsidR="0066128B" w:rsidRPr="00C6446C" w:rsidRDefault="0066128B" w:rsidP="008936BB"/>
    <w:p w14:paraId="2112DC3C" w14:textId="28A09480" w:rsidR="0066128B" w:rsidRPr="00C6446C" w:rsidRDefault="0066128B" w:rsidP="008936BB">
      <w:r w:rsidRPr="00C6446C">
        <w:t>As you can see from the previous example (</w:t>
      </w:r>
      <w:r w:rsidRPr="00C6446C">
        <w:fldChar w:fldCharType="begin"/>
      </w:r>
      <w:r w:rsidRPr="00C6446C">
        <w:instrText xml:space="preserve"> REF _Ref431187802 \h </w:instrText>
      </w:r>
      <w:r w:rsidRPr="00C6446C">
        <w:fldChar w:fldCharType="separate"/>
      </w:r>
      <w:r w:rsidR="00281495" w:rsidRPr="00C6446C">
        <w:t xml:space="preserve">Figure </w:t>
      </w:r>
      <w:r w:rsidR="00281495">
        <w:rPr>
          <w:noProof/>
        </w:rPr>
        <w:t>4</w:t>
      </w:r>
      <w:r w:rsidR="00281495" w:rsidRPr="00C6446C">
        <w:noBreakHyphen/>
      </w:r>
      <w:r w:rsidR="00281495">
        <w:rPr>
          <w:noProof/>
        </w:rPr>
        <w:t>52</w:t>
      </w:r>
      <w:r w:rsidRPr="00C6446C">
        <w:fldChar w:fldCharType="end"/>
      </w:r>
      <w:r w:rsidRPr="00C6446C">
        <w:t>), before the main MailMan Menu is displayed, MailMan will inform you about any unsent response(s). You can choose to complete the response(s) by answering "</w:t>
      </w:r>
      <w:r w:rsidRPr="00C6446C">
        <w:rPr>
          <w:b/>
        </w:rPr>
        <w:t>No</w:t>
      </w:r>
      <w:r w:rsidRPr="00C6446C">
        <w:t>" (default) at the "Do you want to delete the unsent response? No//" prompt or deleting the unsent response by answering "</w:t>
      </w:r>
      <w:r w:rsidRPr="00C6446C">
        <w:rPr>
          <w:b/>
        </w:rPr>
        <w:t>Yes</w:t>
      </w:r>
      <w:r w:rsidRPr="00C6446C">
        <w:t>." If you answer "</w:t>
      </w:r>
      <w:r w:rsidRPr="00C6446C">
        <w:rPr>
          <w:b/>
        </w:rPr>
        <w:t>No</w:t>
      </w:r>
      <w:r w:rsidRPr="00C6446C">
        <w:t>" MailMan will place you back in the message with the unsent response at the "Select response action: Reply//" prompt. Thus, you can go into your editor and complete your response as usual.</w:t>
      </w:r>
    </w:p>
    <w:p w14:paraId="6B97B493" w14:textId="77777777" w:rsidR="0066128B" w:rsidRPr="00C6446C" w:rsidRDefault="0066128B" w:rsidP="008936BB"/>
    <w:p w14:paraId="35F74FE2" w14:textId="77777777" w:rsidR="0066128B" w:rsidRPr="00C6446C" w:rsidRDefault="0066128B" w:rsidP="008936BB"/>
    <w:p w14:paraId="6BC05AE7" w14:textId="77777777" w:rsidR="0066128B" w:rsidRPr="00C6446C" w:rsidRDefault="0066128B" w:rsidP="008936BB">
      <w:pPr>
        <w:pStyle w:val="Heading3"/>
      </w:pPr>
      <w:r w:rsidRPr="00C6446C">
        <w:br w:type="page"/>
      </w:r>
      <w:bookmarkStart w:id="989" w:name="_Toc496922090"/>
      <w:bookmarkStart w:id="990" w:name="_Ref146948338"/>
      <w:bookmarkStart w:id="991" w:name="_Toc147225638"/>
      <w:r w:rsidRPr="00C6446C">
        <w:lastRenderedPageBreak/>
        <w:t>Save ("S"</w:t>
      </w:r>
      <w:bookmarkStart w:id="992" w:name="_Hlt449234466"/>
      <w:bookmarkEnd w:id="992"/>
      <w:r w:rsidRPr="00C6446C">
        <w:t>) Action</w:t>
      </w:r>
      <w:bookmarkEnd w:id="989"/>
      <w:bookmarkEnd w:id="990"/>
      <w:bookmarkEnd w:id="991"/>
    </w:p>
    <w:p w14:paraId="4D6C4CE6" w14:textId="77777777" w:rsidR="0066128B" w:rsidRPr="00C6446C" w:rsidRDefault="0066128B" w:rsidP="008936BB">
      <w:pPr>
        <w:keepNext/>
        <w:keepLines/>
      </w:pPr>
      <w:r w:rsidRPr="00C6446C">
        <w:fldChar w:fldCharType="begin"/>
      </w:r>
      <w:r w:rsidRPr="00C6446C">
        <w:instrText xml:space="preserve"> XE "Move Messages" </w:instrText>
      </w:r>
      <w:r w:rsidRPr="00C6446C">
        <w:fldChar w:fldCharType="end"/>
      </w:r>
      <w:r w:rsidRPr="00C6446C">
        <w:fldChar w:fldCharType="begin"/>
      </w:r>
      <w:r w:rsidRPr="00C6446C">
        <w:instrText xml:space="preserve"> XE "Messages:Move" </w:instrText>
      </w:r>
      <w:r w:rsidRPr="00C6446C">
        <w:fldChar w:fldCharType="end"/>
      </w:r>
      <w:r w:rsidRPr="00C6446C">
        <w:fldChar w:fldCharType="begin"/>
      </w:r>
      <w:r w:rsidRPr="00C6446C">
        <w:instrText xml:space="preserve"> XE "Messages:Save a Message" </w:instrText>
      </w:r>
      <w:r w:rsidRPr="00C6446C">
        <w:fldChar w:fldCharType="end"/>
      </w:r>
      <w:r w:rsidRPr="00C6446C">
        <w:fldChar w:fldCharType="begin"/>
      </w:r>
      <w:r w:rsidRPr="00C6446C">
        <w:instrText xml:space="preserve"> XE "Save a Message Action Code" </w:instrText>
      </w:r>
      <w:r w:rsidRPr="00C6446C">
        <w:fldChar w:fldCharType="end"/>
      </w:r>
      <w:r w:rsidRPr="00C6446C">
        <w:fldChar w:fldCharType="begin"/>
      </w:r>
      <w:r w:rsidRPr="00C6446C">
        <w:instrText xml:space="preserve"> XE "Action Codes:Save a Message</w:instrText>
      </w:r>
      <w:bookmarkStart w:id="993" w:name="_Hlt434656975"/>
      <w:bookmarkEnd w:id="993"/>
      <w:r w:rsidRPr="00C6446C">
        <w:instrText xml:space="preserve">" </w:instrText>
      </w:r>
      <w:r w:rsidRPr="00C6446C">
        <w:fldChar w:fldCharType="end"/>
      </w:r>
    </w:p>
    <w:p w14:paraId="4ECEEC7E" w14:textId="31706BFF" w:rsidR="0066128B" w:rsidRPr="00C6446C" w:rsidRDefault="0066128B" w:rsidP="008936BB">
      <w:r w:rsidRPr="00C6446C">
        <w:t>As you can see from the list of message action codes (</w:t>
      </w:r>
      <w:r w:rsidR="00EC27BD" w:rsidRPr="00C6446C">
        <w:fldChar w:fldCharType="begin"/>
      </w:r>
      <w:r w:rsidR="00EC27BD" w:rsidRPr="00C6446C">
        <w:instrText xml:space="preserve"> REF _Ref106607195 \h </w:instrText>
      </w:r>
      <w:r w:rsidR="00EC27BD" w:rsidRPr="00C6446C">
        <w:fldChar w:fldCharType="separate"/>
      </w:r>
      <w:r w:rsidR="00281495" w:rsidRPr="00C6446C">
        <w:t xml:space="preserve">Table </w:t>
      </w:r>
      <w:r w:rsidR="00281495">
        <w:rPr>
          <w:noProof/>
        </w:rPr>
        <w:t>4</w:t>
      </w:r>
      <w:r w:rsidR="00281495" w:rsidRPr="00C6446C">
        <w:noBreakHyphen/>
      </w:r>
      <w:r w:rsidR="00281495">
        <w:rPr>
          <w:noProof/>
        </w:rPr>
        <w:t>1</w:t>
      </w:r>
      <w:r w:rsidR="00EC27BD" w:rsidRPr="00C6446C">
        <w:fldChar w:fldCharType="end"/>
      </w:r>
      <w:r w:rsidRPr="00C6446C">
        <w:t>), you can use the Save action code (i.e.,</w:t>
      </w:r>
      <w:r w:rsidR="00A95CD4" w:rsidRPr="00C6446C">
        <w:t> </w:t>
      </w:r>
      <w:r w:rsidRPr="00C6446C">
        <w:t>"S") to save (move) a message to a different existing mail basket or to a new mail basket you create on the fly.</w:t>
      </w:r>
    </w:p>
    <w:p w14:paraId="73538EEA" w14:textId="77777777" w:rsidR="0066128B" w:rsidRPr="00C6446C" w:rsidRDefault="0066128B" w:rsidP="008936BB"/>
    <w:p w14:paraId="679E8B7C" w14:textId="77777777" w:rsidR="0066128B" w:rsidRPr="00C6446C" w:rsidRDefault="0066128B" w:rsidP="008936BB">
      <w:pPr>
        <w:keepNext/>
        <w:keepLines/>
      </w:pPr>
      <w:r w:rsidRPr="00C6446C">
        <w:t>To save a message to another mail basket, enter an "</w:t>
      </w:r>
      <w:r w:rsidRPr="00C6446C">
        <w:rPr>
          <w:b/>
        </w:rPr>
        <w:t>S</w:t>
      </w:r>
      <w:r w:rsidRPr="00C6446C">
        <w:t>" at the "Enter message action (in xxxx basket): IGNORE//" prompt (where "xxxx" contains the name of the actual mail basket in which the message resides), as shown below:</w:t>
      </w:r>
    </w:p>
    <w:p w14:paraId="485A0437" w14:textId="77777777" w:rsidR="0066128B" w:rsidRPr="00C6446C" w:rsidRDefault="0066128B" w:rsidP="008936BB">
      <w:pPr>
        <w:keepNext/>
        <w:keepLines/>
      </w:pPr>
    </w:p>
    <w:p w14:paraId="40608899" w14:textId="77777777" w:rsidR="0066128B" w:rsidRPr="00C6446C" w:rsidRDefault="0066128B" w:rsidP="008936BB">
      <w:pPr>
        <w:keepNext/>
        <w:keepLines/>
      </w:pPr>
    </w:p>
    <w:p w14:paraId="52652E85" w14:textId="139E4654" w:rsidR="0066128B" w:rsidRPr="00C6446C" w:rsidRDefault="00F52958" w:rsidP="00B930D5">
      <w:pPr>
        <w:pStyle w:val="Dialogue"/>
      </w:pPr>
      <w:r>
        <w:rPr>
          <w:noProof/>
        </w:rPr>
        <mc:AlternateContent>
          <mc:Choice Requires="wps">
            <w:drawing>
              <wp:anchor distT="0" distB="0" distL="114300" distR="114300" simplePos="0" relativeHeight="251527168" behindDoc="0" locked="0" layoutInCell="0" allowOverlap="1" wp14:anchorId="36297F76" wp14:editId="0091FD23">
                <wp:simplePos x="0" y="0"/>
                <wp:positionH relativeFrom="column">
                  <wp:posOffset>4227195</wp:posOffset>
                </wp:positionH>
                <wp:positionV relativeFrom="paragraph">
                  <wp:posOffset>80010</wp:posOffset>
                </wp:positionV>
                <wp:extent cx="1624965" cy="847725"/>
                <wp:effectExtent l="0" t="0" r="0" b="0"/>
                <wp:wrapNone/>
                <wp:docPr id="425" name="AutoShap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965" cy="847725"/>
                        </a:xfrm>
                        <a:prstGeom prst="wedgeRoundRectCallout">
                          <a:avLst>
                            <a:gd name="adj1" fmla="val -80949"/>
                            <a:gd name="adj2" fmla="val 39662"/>
                            <a:gd name="adj3" fmla="val 16667"/>
                          </a:avLst>
                        </a:prstGeom>
                        <a:solidFill>
                          <a:srgbClr val="FFFFFF"/>
                        </a:solidFill>
                        <a:ln w="12700">
                          <a:solidFill>
                            <a:srgbClr val="000000"/>
                          </a:solidFill>
                          <a:miter lim="800000"/>
                          <a:headEnd/>
                          <a:tailEnd/>
                        </a:ln>
                      </wps:spPr>
                      <wps:txbx>
                        <w:txbxContent>
                          <w:p w14:paraId="24024C6E" w14:textId="77777777" w:rsidR="00F52958" w:rsidRPr="00941F3E" w:rsidRDefault="00F52958">
                            <w:pPr>
                              <w:rPr>
                                <w:rFonts w:ascii="Arial" w:hAnsi="Arial" w:cs="Arial"/>
                                <w:b/>
                                <w:sz w:val="20"/>
                              </w:rPr>
                            </w:pPr>
                            <w:r>
                              <w:rPr>
                                <w:rFonts w:ascii="Arial" w:hAnsi="Arial" w:cs="Arial"/>
                                <w:b/>
                                <w:sz w:val="20"/>
                              </w:rPr>
                              <w:t>Here the user</w:t>
                            </w:r>
                            <w:r w:rsidRPr="00941F3E">
                              <w:rPr>
                                <w:rFonts w:ascii="Arial" w:hAnsi="Arial" w:cs="Arial"/>
                                <w:b/>
                                <w:sz w:val="20"/>
                              </w:rPr>
                              <w:t xml:space="preserve"> saved the message to a new mail basket </w:t>
                            </w:r>
                            <w:r>
                              <w:rPr>
                                <w:rFonts w:ascii="Arial" w:hAnsi="Arial" w:cs="Arial"/>
                                <w:b/>
                                <w:sz w:val="20"/>
                              </w:rPr>
                              <w:t xml:space="preserve">that was </w:t>
                            </w:r>
                            <w:r w:rsidRPr="00941F3E">
                              <w:rPr>
                                <w:rFonts w:ascii="Arial" w:hAnsi="Arial" w:cs="Arial"/>
                                <w:b/>
                                <w:sz w:val="20"/>
                              </w:rPr>
                              <w:t>created on the fly.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97F76" id="AutoShape 125" o:spid="_x0000_s1203" type="#_x0000_t62" alt="&quot;&quot;" style="position:absolute;left:0;text-align:left;margin-left:332.85pt;margin-top:6.3pt;width:127.95pt;height:66.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" o:allowincell="f" adj="-6685,19367" strokeweight="1pt">
                <v:textbox>
                  <w:txbxContent>
                    <w:p w14:paraId="24024C6E" w14:textId="77777777" w:rsidR="00F52958" w:rsidRPr="00941F3E" w:rsidRDefault="00F52958">
                      <w:pPr>
                        <w:rPr>
                          <w:rFonts w:ascii="Arial" w:hAnsi="Arial" w:cs="Arial"/>
                          <w:b/>
                          <w:sz w:val="20"/>
                        </w:rPr>
                      </w:pPr>
                      <w:r>
                        <w:rPr>
                          <w:rFonts w:ascii="Arial" w:hAnsi="Arial" w:cs="Arial"/>
                          <w:b/>
                          <w:sz w:val="20"/>
                        </w:rPr>
                        <w:t>Here the user</w:t>
                      </w:r>
                      <w:r w:rsidRPr="00941F3E">
                        <w:rPr>
                          <w:rFonts w:ascii="Arial" w:hAnsi="Arial" w:cs="Arial"/>
                          <w:b/>
                          <w:sz w:val="20"/>
                        </w:rPr>
                        <w:t xml:space="preserve"> saved the message to a new mail basket </w:t>
                      </w:r>
                      <w:r>
                        <w:rPr>
                          <w:rFonts w:ascii="Arial" w:hAnsi="Arial" w:cs="Arial"/>
                          <w:b/>
                          <w:sz w:val="20"/>
                        </w:rPr>
                        <w:t xml:space="preserve">that was </w:t>
                      </w:r>
                      <w:r w:rsidRPr="00941F3E">
                        <w:rPr>
                          <w:rFonts w:ascii="Arial" w:hAnsi="Arial" w:cs="Arial"/>
                          <w:b/>
                          <w:sz w:val="20"/>
                        </w:rPr>
                        <w:t>created on the fly.</w:t>
                      </w:r>
                    </w:p>
                  </w:txbxContent>
                </v:textbox>
              </v:shape>
            </w:pict>
          </mc:Fallback>
        </mc:AlternateContent>
      </w:r>
      <w:r w:rsidR="0066128B" w:rsidRPr="00C6446C">
        <w:t xml:space="preserve">Subj: test3  [#1223225] </w:t>
      </w:r>
      <w:smartTag w:uri="urn:schemas-microsoft-com:office:smarttags" w:element="date">
        <w:smartTagPr>
          <w:attr w:name="Year" w:val="98"/>
          <w:attr w:name="Day" w:val="04"/>
          <w:attr w:name="Month" w:val="08"/>
          <w:attr w:name="ls" w:val="trans"/>
        </w:smartTagPr>
        <w:r w:rsidR="00B2640F" w:rsidRPr="00C6446C">
          <w:t>08/04/98</w:t>
        </w:r>
      </w:smartTag>
      <w:r w:rsidR="00B2640F" w:rsidRPr="00C6446C">
        <w:t>@08:19</w:t>
      </w:r>
      <w:r w:rsidR="0066128B" w:rsidRPr="00C6446C">
        <w:t xml:space="preserve">  1 line</w:t>
      </w:r>
    </w:p>
    <w:p w14:paraId="0EB69576" w14:textId="77777777" w:rsidR="0066128B" w:rsidRPr="00C6446C" w:rsidRDefault="0066128B" w:rsidP="00B930D5">
      <w:pPr>
        <w:pStyle w:val="Dialogue"/>
      </w:pPr>
      <w:r w:rsidRPr="00C6446C">
        <w:t xml:space="preserve">From: </w:t>
      </w:r>
      <w:smartTag w:uri="urn:schemas:contacts" w:element="GivenName">
        <w:r w:rsidR="003774DA" w:rsidRPr="00C6446C">
          <w:t>XMUSER4</w:t>
        </w:r>
      </w:smartTag>
      <w:r w:rsidR="003774DA" w:rsidRPr="00C6446C">
        <w:t>,</w:t>
      </w:r>
      <w:smartTag w:uri="urn:schemas-microsoft-com:office:smarttags" w:element="PersonName">
        <w:smartTag w:uri="urn:schemas:contacts" w:element="GivenName">
          <w:r w:rsidR="003774DA" w:rsidRPr="00C6446C">
            <w:t>FOUR</w:t>
          </w:r>
        </w:smartTag>
        <w:r w:rsidRPr="00C6446C">
          <w:t xml:space="preserve"> </w:t>
        </w:r>
        <w:smartTag w:uri="urn:schemas:contacts" w:element="middlename">
          <w:r w:rsidRPr="00C6446C">
            <w:t>-</w:t>
          </w:r>
        </w:smartTag>
        <w:r w:rsidRPr="00C6446C">
          <w:t xml:space="preserve"> </w:t>
        </w:r>
        <w:smartTag w:uri="urn:schemas:contacts" w:element="middlename">
          <w:r w:rsidRPr="00C6446C">
            <w:t>Q</w:t>
          </w:r>
          <w:smartTag w:uri="urn:schemas:contacts" w:element="Sn">
            <w:r w:rsidRPr="00C6446C">
              <w:t>.</w:t>
            </w:r>
          </w:smartTag>
        </w:smartTag>
        <w:r w:rsidRPr="00C6446C">
          <w:t>..</w:t>
        </w:r>
      </w:smartTag>
      <w:r w:rsidRPr="00C6446C">
        <w:t xml:space="preserve"> Continuum  In 'TEST' basket.   Page</w:t>
      </w:r>
    </w:p>
    <w:p w14:paraId="0D908DFC" w14:textId="77777777" w:rsidR="0066128B" w:rsidRPr="00C6446C" w:rsidRDefault="0066128B" w:rsidP="00B930D5">
      <w:pPr>
        <w:pStyle w:val="Dialogue"/>
      </w:pPr>
      <w:r w:rsidRPr="00C6446C">
        <w:t>----------------------------------------------------------------</w:t>
      </w:r>
    </w:p>
    <w:p w14:paraId="7DA3C646" w14:textId="77777777" w:rsidR="0066128B" w:rsidRPr="00C6446C" w:rsidRDefault="0066128B" w:rsidP="00B930D5">
      <w:pPr>
        <w:pStyle w:val="Dialogue"/>
      </w:pPr>
      <w:r w:rsidRPr="00C6446C">
        <w:t>test3</w:t>
      </w:r>
    </w:p>
    <w:p w14:paraId="0EFA6172" w14:textId="77777777" w:rsidR="0066128B" w:rsidRPr="00C6446C" w:rsidRDefault="0066128B" w:rsidP="00B930D5">
      <w:pPr>
        <w:pStyle w:val="Dialogue"/>
      </w:pPr>
    </w:p>
    <w:p w14:paraId="36790930" w14:textId="77777777" w:rsidR="0066128B" w:rsidRPr="00C6446C" w:rsidRDefault="0066128B" w:rsidP="00B930D5">
      <w:pPr>
        <w:pStyle w:val="Dialogue"/>
        <w:rPr>
          <w:b/>
        </w:rPr>
      </w:pPr>
      <w:r w:rsidRPr="00C6446C">
        <w:t xml:space="preserve">Enter message action (in TEST basket): IGNORE// </w:t>
      </w:r>
      <w:r w:rsidRPr="00C6446C">
        <w:rPr>
          <w:b/>
        </w:rPr>
        <w:t>S</w:t>
      </w:r>
    </w:p>
    <w:p w14:paraId="5C6247CF" w14:textId="77777777" w:rsidR="0066128B" w:rsidRPr="00C6446C" w:rsidRDefault="0066128B" w:rsidP="00B930D5">
      <w:pPr>
        <w:pStyle w:val="Dialogue"/>
        <w:rPr>
          <w:b/>
        </w:rPr>
      </w:pPr>
      <w:r w:rsidRPr="00C6446C">
        <w:t xml:space="preserve">Save message into basket:  </w:t>
      </w:r>
      <w:r w:rsidRPr="00C6446C">
        <w:rPr>
          <w:b/>
        </w:rPr>
        <w:t>Test Save</w:t>
      </w:r>
    </w:p>
    <w:p w14:paraId="4169B414" w14:textId="77777777" w:rsidR="0066128B" w:rsidRPr="00C6446C" w:rsidRDefault="0066128B" w:rsidP="00B930D5">
      <w:pPr>
        <w:pStyle w:val="Dialogue"/>
      </w:pPr>
      <w:r w:rsidRPr="00C6446C">
        <w:t xml:space="preserve">  Are you adding 'Test Save' as a new BASKET (the 77TH for this MAILBOX)? No// </w:t>
      </w:r>
      <w:r w:rsidRPr="00C6446C">
        <w:rPr>
          <w:b/>
        </w:rPr>
        <w:t xml:space="preserve">y </w:t>
      </w:r>
      <w:r w:rsidR="00962B78" w:rsidRPr="00C6446C">
        <w:rPr>
          <w:b/>
        </w:rPr>
        <w:t>&lt;Enter&gt;</w:t>
      </w:r>
      <w:r w:rsidRPr="00C6446C">
        <w:t xml:space="preserve">  (Yes)</w:t>
      </w:r>
    </w:p>
    <w:p w14:paraId="0F2E41FA" w14:textId="77777777" w:rsidR="0066128B" w:rsidRPr="00C6446C" w:rsidRDefault="0066128B" w:rsidP="00B930D5">
      <w:pPr>
        <w:pStyle w:val="Dialogue"/>
      </w:pPr>
      <w:r w:rsidRPr="00C6446C">
        <w:t>Message saved.</w:t>
      </w:r>
    </w:p>
    <w:p w14:paraId="7CA5DE12" w14:textId="78D79975" w:rsidR="0066128B" w:rsidRPr="00C6446C" w:rsidRDefault="00A63EB6" w:rsidP="008936BB">
      <w:pPr>
        <w:pStyle w:val="Caption"/>
      </w:pPr>
      <w:bookmarkStart w:id="994" w:name="_Ref431183333"/>
      <w:bookmarkStart w:id="995" w:name="_Toc436461081"/>
      <w:bookmarkStart w:id="996" w:name="_Toc147225847"/>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53</w:t>
      </w:r>
      <w:r w:rsidR="00B22925">
        <w:rPr>
          <w:noProof/>
        </w:rPr>
        <w:fldChar w:fldCharType="end"/>
      </w:r>
      <w:bookmarkEnd w:id="994"/>
      <w:r w:rsidR="009D341B" w:rsidRPr="00C6446C">
        <w:t>.</w:t>
      </w:r>
      <w:r w:rsidR="00941F3E" w:rsidRPr="00C6446C">
        <w:t xml:space="preserve"> Saving a message to a new mail b</w:t>
      </w:r>
      <w:r w:rsidR="0066128B" w:rsidRPr="00C6446C">
        <w:t>asket</w:t>
      </w:r>
      <w:bookmarkEnd w:id="995"/>
      <w:bookmarkEnd w:id="996"/>
    </w:p>
    <w:p w14:paraId="024558F8" w14:textId="77777777" w:rsidR="0066128B" w:rsidRPr="00C6446C" w:rsidRDefault="0066128B" w:rsidP="008936BB"/>
    <w:p w14:paraId="3972E275" w14:textId="77777777" w:rsidR="0066128B" w:rsidRPr="00C6446C" w:rsidRDefault="0066128B" w:rsidP="008936BB"/>
    <w:p w14:paraId="07667D79" w14:textId="7CBD4EB1" w:rsidR="0066128B" w:rsidRPr="00C6446C" w:rsidRDefault="0066128B" w:rsidP="008936BB">
      <w:r w:rsidRPr="00C6446C">
        <w:t>In this example (</w:t>
      </w:r>
      <w:r w:rsidRPr="00C6446C">
        <w:fldChar w:fldCharType="begin"/>
      </w:r>
      <w:r w:rsidRPr="00C6446C">
        <w:instrText xml:space="preserve"> REF _Ref431183333 \h </w:instrText>
      </w:r>
      <w:r w:rsidRPr="00C6446C">
        <w:fldChar w:fldCharType="separate"/>
      </w:r>
      <w:r w:rsidR="00281495" w:rsidRPr="00C6446C">
        <w:t xml:space="preserve">Figure </w:t>
      </w:r>
      <w:r w:rsidR="00281495">
        <w:rPr>
          <w:noProof/>
        </w:rPr>
        <w:t>4</w:t>
      </w:r>
      <w:r w:rsidR="00281495" w:rsidRPr="00C6446C">
        <w:noBreakHyphen/>
      </w:r>
      <w:r w:rsidR="00281495">
        <w:rPr>
          <w:noProof/>
        </w:rPr>
        <w:t>53</w:t>
      </w:r>
      <w:r w:rsidRPr="00C6446C">
        <w:fldChar w:fldCharType="end"/>
      </w:r>
      <w:r w:rsidR="0035165A" w:rsidRPr="00C6446C">
        <w:t>), the user</w:t>
      </w:r>
      <w:r w:rsidRPr="00C6446C">
        <w:t xml:space="preserve"> w</w:t>
      </w:r>
      <w:r w:rsidR="0035165A" w:rsidRPr="00C6446C">
        <w:t>anted to save (move) a message h</w:t>
      </w:r>
      <w:r w:rsidRPr="00C6446C">
        <w:t>e just read fro</w:t>
      </w:r>
      <w:r w:rsidR="0035165A" w:rsidRPr="00C6446C">
        <w:t>m one basket to another. Thus, h</w:t>
      </w:r>
      <w:r w:rsidRPr="00C6446C">
        <w:t>e entered an "</w:t>
      </w:r>
      <w:r w:rsidRPr="00C6446C">
        <w:rPr>
          <w:b/>
        </w:rPr>
        <w:t>S</w:t>
      </w:r>
      <w:r w:rsidRPr="00C6446C">
        <w:t>" (Save) at the "Enter message action (in TEST basket): IGNORE//" prompt.</w:t>
      </w:r>
    </w:p>
    <w:p w14:paraId="01E842B5" w14:textId="77777777" w:rsidR="0066128B" w:rsidRPr="00C6446C" w:rsidRDefault="0066128B" w:rsidP="008936BB"/>
    <w:p w14:paraId="4653D2A0" w14:textId="77777777" w:rsidR="0066128B" w:rsidRPr="00C6446C" w:rsidRDefault="0066128B" w:rsidP="008936BB">
      <w:r w:rsidRPr="00C6446C">
        <w:t xml:space="preserve">MailMan then asked </w:t>
      </w:r>
      <w:r w:rsidR="00822F17" w:rsidRPr="00C6446C">
        <w:t>the user</w:t>
      </w:r>
      <w:r w:rsidR="0035165A" w:rsidRPr="00C6446C">
        <w:t xml:space="preserve"> into which basket h</w:t>
      </w:r>
      <w:r w:rsidRPr="00C6446C">
        <w:t>e wanted to s</w:t>
      </w:r>
      <w:r w:rsidR="0035165A" w:rsidRPr="00C6446C">
        <w:t>ave the message. In this case, h</w:t>
      </w:r>
      <w:r w:rsidRPr="00C6446C">
        <w:t xml:space="preserve">e wanted to save the message into </w:t>
      </w:r>
      <w:r w:rsidR="00822F17" w:rsidRPr="00C6446C">
        <w:t>the</w:t>
      </w:r>
      <w:r w:rsidR="0035165A" w:rsidRPr="00C6446C">
        <w:t xml:space="preserve"> "Test Save" basket. Thus, h</w:t>
      </w:r>
      <w:r w:rsidRPr="00C6446C">
        <w:t>e entered "</w:t>
      </w:r>
      <w:r w:rsidRPr="00C6446C">
        <w:rPr>
          <w:b/>
        </w:rPr>
        <w:t>Test Save</w:t>
      </w:r>
      <w:r w:rsidRPr="00C6446C">
        <w:t>" at the "Save message into basket:" prompt.</w:t>
      </w:r>
    </w:p>
    <w:p w14:paraId="18C418CD" w14:textId="77777777" w:rsidR="0066128B" w:rsidRPr="00C6446C" w:rsidRDefault="0066128B" w:rsidP="008936BB"/>
    <w:p w14:paraId="35F81E54" w14:textId="77777777" w:rsidR="0066128B" w:rsidRPr="00C6446C" w:rsidRDefault="0066128B" w:rsidP="008936BB">
      <w:r w:rsidRPr="00C6446C">
        <w:t xml:space="preserve">Since this mail basket did not already exist in </w:t>
      </w:r>
      <w:r w:rsidR="00822F17" w:rsidRPr="00C6446C">
        <w:t>the user's mailbox</w:t>
      </w:r>
      <w:r w:rsidRPr="00C6446C">
        <w:t xml:space="preserve">, MailMan asked </w:t>
      </w:r>
      <w:r w:rsidR="00822F17" w:rsidRPr="00C6446C">
        <w:t>the user</w:t>
      </w:r>
      <w:r w:rsidR="0035165A" w:rsidRPr="00C6446C">
        <w:t xml:space="preserve"> if h</w:t>
      </w:r>
      <w:r w:rsidRPr="00C6446C">
        <w:t>e wanted to create</w:t>
      </w:r>
      <w:r w:rsidRPr="00C6446C">
        <w:fldChar w:fldCharType="begin"/>
      </w:r>
      <w:r w:rsidRPr="00C6446C">
        <w:instrText xml:space="preserve"> XE "Baskets:Create" </w:instrText>
      </w:r>
      <w:r w:rsidRPr="00C6446C">
        <w:fldChar w:fldCharType="end"/>
      </w:r>
      <w:r w:rsidRPr="00C6446C">
        <w:fldChar w:fldCharType="begin"/>
      </w:r>
      <w:r w:rsidR="00D44591">
        <w:instrText xml:space="preserve"> XE "Creating</w:instrText>
      </w:r>
      <w:r w:rsidR="000F14FD">
        <w:instrText>:</w:instrText>
      </w:r>
      <w:r w:rsidRPr="00C6446C">
        <w:instrText xml:space="preserve">Baskets" </w:instrText>
      </w:r>
      <w:r w:rsidRPr="00C6446C">
        <w:fldChar w:fldCharType="end"/>
      </w:r>
      <w:r w:rsidRPr="00C6446C">
        <w:t xml:space="preserve"> it </w:t>
      </w:r>
      <w:r w:rsidR="0035165A" w:rsidRPr="00C6446C">
        <w:t>as a new basket. In this case, he did, so h</w:t>
      </w:r>
      <w:r w:rsidRPr="00C6446C">
        <w:t>e entered "</w:t>
      </w:r>
      <w:r w:rsidRPr="00C6446C">
        <w:rPr>
          <w:b/>
        </w:rPr>
        <w:t>Yes</w:t>
      </w:r>
      <w:r w:rsidRPr="00C6446C">
        <w:t>" at the "Are you adding 'Test Save' as a new BASKET (the 77TH for</w:t>
      </w:r>
      <w:r w:rsidR="0035165A" w:rsidRPr="00C6446C">
        <w:t xml:space="preserve"> this MAILBOX)? No//" prompt. The user</w:t>
      </w:r>
      <w:r w:rsidRPr="00C6446C">
        <w:t xml:space="preserve"> also could have saved the message to an existing mail basket.</w:t>
      </w:r>
    </w:p>
    <w:p w14:paraId="0AB05CA7" w14:textId="77777777" w:rsidR="0066128B" w:rsidRPr="00C6446C" w:rsidRDefault="0066128B" w:rsidP="008936BB"/>
    <w:p w14:paraId="2ADF27DE" w14:textId="77777777" w:rsidR="0066128B" w:rsidRPr="00C6446C" w:rsidRDefault="0066128B" w:rsidP="008936BB">
      <w:r w:rsidRPr="00C6446C">
        <w:t xml:space="preserve">MailMan informed </w:t>
      </w:r>
      <w:r w:rsidR="00822F17" w:rsidRPr="00C6446C">
        <w:t>the user</w:t>
      </w:r>
      <w:r w:rsidRPr="00C6446C">
        <w:t xml:space="preserve"> that the message had been saved.</w:t>
      </w:r>
    </w:p>
    <w:p w14:paraId="4E094823" w14:textId="77777777" w:rsidR="0066128B" w:rsidRPr="00C6446C" w:rsidRDefault="0066128B" w:rsidP="008936BB"/>
    <w:p w14:paraId="55215469" w14:textId="77777777" w:rsidR="0066128B" w:rsidRPr="00C6446C" w:rsidRDefault="0066128B" w:rsidP="008936BB">
      <w:pPr>
        <w:keepNext/>
        <w:keepLines/>
      </w:pPr>
      <w:r w:rsidRPr="00C6446C">
        <w:t>The following figure demonstrates saving a message to an existing mail basket:</w:t>
      </w:r>
    </w:p>
    <w:p w14:paraId="7AB016FC" w14:textId="77777777" w:rsidR="0066128B" w:rsidRPr="00C6446C" w:rsidRDefault="0066128B" w:rsidP="008936BB">
      <w:pPr>
        <w:keepNext/>
        <w:keepLines/>
      </w:pPr>
    </w:p>
    <w:p w14:paraId="506EAF64" w14:textId="77777777" w:rsidR="0066128B" w:rsidRPr="00C6446C" w:rsidRDefault="0066128B" w:rsidP="008936BB">
      <w:pPr>
        <w:keepNext/>
        <w:keepLines/>
      </w:pPr>
    </w:p>
    <w:p w14:paraId="414B7442" w14:textId="77777777" w:rsidR="0066128B" w:rsidRPr="00C6446C" w:rsidRDefault="0066128B" w:rsidP="00B930D5">
      <w:pPr>
        <w:pStyle w:val="Dialogue"/>
      </w:pPr>
      <w:r w:rsidRPr="00C6446C">
        <w:t xml:space="preserve">Subj: test  [#1223222] </w:t>
      </w:r>
      <w:smartTag w:uri="urn:schemas-microsoft-com:office:smarttags" w:element="date">
        <w:smartTagPr>
          <w:attr w:name="Year" w:val="98"/>
          <w:attr w:name="Day" w:val="04"/>
          <w:attr w:name="Month" w:val="08"/>
          <w:attr w:name="ls" w:val="trans"/>
        </w:smartTagPr>
        <w:r w:rsidR="00B2640F" w:rsidRPr="00C6446C">
          <w:t>08/04/98</w:t>
        </w:r>
      </w:smartTag>
      <w:r w:rsidR="00B2640F" w:rsidRPr="00C6446C">
        <w:t>@08:14</w:t>
      </w:r>
      <w:r w:rsidRPr="00C6446C">
        <w:t xml:space="preserve">  1 line</w:t>
      </w:r>
    </w:p>
    <w:p w14:paraId="06B7D528" w14:textId="017EEE41" w:rsidR="0066128B" w:rsidRPr="00C6446C" w:rsidRDefault="00F52958" w:rsidP="00B930D5">
      <w:pPr>
        <w:pStyle w:val="Dialogue"/>
      </w:pPr>
      <w:r>
        <w:rPr>
          <w:noProof/>
        </w:rPr>
        <mc:AlternateContent>
          <mc:Choice Requires="wps">
            <w:drawing>
              <wp:anchor distT="0" distB="0" distL="114300" distR="114300" simplePos="0" relativeHeight="251528192" behindDoc="0" locked="0" layoutInCell="0" allowOverlap="1" wp14:anchorId="710BB059" wp14:editId="7BA8D4F8">
                <wp:simplePos x="0" y="0"/>
                <wp:positionH relativeFrom="column">
                  <wp:posOffset>4389120</wp:posOffset>
                </wp:positionH>
                <wp:positionV relativeFrom="paragraph">
                  <wp:posOffset>-1270</wp:posOffset>
                </wp:positionV>
                <wp:extent cx="1463040" cy="885825"/>
                <wp:effectExtent l="0" t="0" r="0" b="0"/>
                <wp:wrapNone/>
                <wp:docPr id="424" name="AutoShap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885825"/>
                        </a:xfrm>
                        <a:prstGeom prst="wedgeRoundRectCallout">
                          <a:avLst>
                            <a:gd name="adj1" fmla="val -119315"/>
                            <a:gd name="adj2" fmla="val 27560"/>
                            <a:gd name="adj3" fmla="val 16667"/>
                          </a:avLst>
                        </a:prstGeom>
                        <a:solidFill>
                          <a:srgbClr val="FFFFFF"/>
                        </a:solidFill>
                        <a:ln w="12700">
                          <a:solidFill>
                            <a:srgbClr val="000000"/>
                          </a:solidFill>
                          <a:miter lim="800000"/>
                          <a:headEnd/>
                          <a:tailEnd/>
                        </a:ln>
                      </wps:spPr>
                      <wps:txbx>
                        <w:txbxContent>
                          <w:p w14:paraId="76E02ABE" w14:textId="77777777" w:rsidR="00F52958" w:rsidRPr="00941F3E" w:rsidRDefault="00F52958">
                            <w:pPr>
                              <w:rPr>
                                <w:rFonts w:ascii="Arial" w:hAnsi="Arial" w:cs="Arial"/>
                                <w:b/>
                                <w:sz w:val="20"/>
                              </w:rPr>
                            </w:pPr>
                            <w:r>
                              <w:rPr>
                                <w:rFonts w:ascii="Arial" w:hAnsi="Arial" w:cs="Arial"/>
                                <w:b/>
                                <w:sz w:val="20"/>
                              </w:rPr>
                              <w:t>The user</w:t>
                            </w:r>
                            <w:r w:rsidRPr="00941F3E">
                              <w:rPr>
                                <w:rFonts w:ascii="Arial" w:hAnsi="Arial" w:cs="Arial"/>
                                <w:b/>
                                <w:sz w:val="20"/>
                              </w:rPr>
                              <w:t xml:space="preserve"> saved the message to an existing mail basket (i.e.,</w:t>
                            </w:r>
                            <w:r>
                              <w:rPr>
                                <w:rFonts w:ascii="Arial" w:hAnsi="Arial" w:cs="Arial"/>
                                <w:b/>
                                <w:sz w:val="20"/>
                              </w:rPr>
                              <w:t> </w:t>
                            </w:r>
                            <w:r w:rsidRPr="00941F3E">
                              <w:rPr>
                                <w:rFonts w:ascii="Arial" w:hAnsi="Arial" w:cs="Arial"/>
                                <w:b/>
                                <w:sz w:val="20"/>
                              </w:rPr>
                              <w:t>"Test Save").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BB059" id="AutoShape 126" o:spid="_x0000_s1204" type="#_x0000_t62" alt="&quot;&quot;" style="position:absolute;left:0;text-align:left;margin-left:345.6pt;margin-top:-.1pt;width:115.2pt;height:69.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" o:allowincell="f" adj="-14972,16753" strokeweight="1pt">
                <v:textbox>
                  <w:txbxContent>
                    <w:p w14:paraId="76E02ABE" w14:textId="77777777" w:rsidR="00F52958" w:rsidRPr="00941F3E" w:rsidRDefault="00F52958">
                      <w:pPr>
                        <w:rPr>
                          <w:rFonts w:ascii="Arial" w:hAnsi="Arial" w:cs="Arial"/>
                          <w:b/>
                          <w:sz w:val="20"/>
                        </w:rPr>
                      </w:pPr>
                      <w:r>
                        <w:rPr>
                          <w:rFonts w:ascii="Arial" w:hAnsi="Arial" w:cs="Arial"/>
                          <w:b/>
                          <w:sz w:val="20"/>
                        </w:rPr>
                        <w:t>The user</w:t>
                      </w:r>
                      <w:r w:rsidRPr="00941F3E">
                        <w:rPr>
                          <w:rFonts w:ascii="Arial" w:hAnsi="Arial" w:cs="Arial"/>
                          <w:b/>
                          <w:sz w:val="20"/>
                        </w:rPr>
                        <w:t xml:space="preserve"> saved the message to an existing mail basket (i.e.,</w:t>
                      </w:r>
                      <w:r>
                        <w:rPr>
                          <w:rFonts w:ascii="Arial" w:hAnsi="Arial" w:cs="Arial"/>
                          <w:b/>
                          <w:sz w:val="20"/>
                        </w:rPr>
                        <w:t> </w:t>
                      </w:r>
                      <w:r w:rsidRPr="00941F3E">
                        <w:rPr>
                          <w:rFonts w:ascii="Arial" w:hAnsi="Arial" w:cs="Arial"/>
                          <w:b/>
                          <w:sz w:val="20"/>
                        </w:rPr>
                        <w:t>"Test Save").</w:t>
                      </w:r>
                    </w:p>
                  </w:txbxContent>
                </v:textbox>
              </v:shape>
            </w:pict>
          </mc:Fallback>
        </mc:AlternateContent>
      </w:r>
      <w:r w:rsidR="0066128B" w:rsidRPr="00C6446C">
        <w:t xml:space="preserve">From: </w:t>
      </w:r>
      <w:smartTag w:uri="urn:schemas:contacts" w:element="GivenName">
        <w:r w:rsidR="003774DA" w:rsidRPr="00C6446C">
          <w:t>XMUSER4</w:t>
        </w:r>
      </w:smartTag>
      <w:r w:rsidR="003774DA" w:rsidRPr="00C6446C">
        <w:t>,</w:t>
      </w:r>
      <w:smartTag w:uri="urn:schemas-microsoft-com:office:smarttags" w:element="PersonName">
        <w:smartTag w:uri="urn:schemas:contacts" w:element="GivenName">
          <w:r w:rsidR="003774DA" w:rsidRPr="00C6446C">
            <w:t>FOUR</w:t>
          </w:r>
        </w:smartTag>
        <w:r w:rsidR="0066128B" w:rsidRPr="00C6446C">
          <w:t xml:space="preserve"> </w:t>
        </w:r>
        <w:smartTag w:uri="urn:schemas:contacts" w:element="middlename">
          <w:r w:rsidR="0066128B" w:rsidRPr="00C6446C">
            <w:t>-</w:t>
          </w:r>
        </w:smartTag>
        <w:r w:rsidR="0066128B" w:rsidRPr="00C6446C">
          <w:t xml:space="preserve"> </w:t>
        </w:r>
        <w:smartTag w:uri="urn:schemas:contacts" w:element="middlename">
          <w:r w:rsidR="0066128B" w:rsidRPr="00C6446C">
            <w:t>Q</w:t>
          </w:r>
          <w:smartTag w:uri="urn:schemas:contacts" w:element="Sn">
            <w:r w:rsidR="0066128B" w:rsidRPr="00C6446C">
              <w:t>.</w:t>
            </w:r>
          </w:smartTag>
        </w:smartTag>
        <w:r w:rsidR="0066128B" w:rsidRPr="00C6446C">
          <w:t>..</w:t>
        </w:r>
      </w:smartTag>
      <w:r w:rsidR="0066128B" w:rsidRPr="00C6446C">
        <w:t xml:space="preserve"> Continuum  In 'TEST' basket.   Page 1</w:t>
      </w:r>
    </w:p>
    <w:p w14:paraId="55791674" w14:textId="77777777" w:rsidR="0066128B" w:rsidRPr="00C6446C" w:rsidRDefault="0066128B" w:rsidP="00B930D5">
      <w:pPr>
        <w:pStyle w:val="Dialogue"/>
      </w:pPr>
      <w:r w:rsidRPr="00C6446C">
        <w:t>----------------------------------------------------------------</w:t>
      </w:r>
    </w:p>
    <w:p w14:paraId="215F3F74" w14:textId="77777777" w:rsidR="0066128B" w:rsidRPr="00C6446C" w:rsidRDefault="0066128B" w:rsidP="00B930D5">
      <w:pPr>
        <w:pStyle w:val="Dialogue"/>
      </w:pPr>
      <w:r w:rsidRPr="00C6446C">
        <w:t>test</w:t>
      </w:r>
    </w:p>
    <w:p w14:paraId="5E11FA6A" w14:textId="77777777" w:rsidR="0066128B" w:rsidRPr="00C6446C" w:rsidRDefault="0066128B" w:rsidP="00B930D5">
      <w:pPr>
        <w:pStyle w:val="Dialogue"/>
      </w:pPr>
    </w:p>
    <w:p w14:paraId="72C093F7" w14:textId="77777777" w:rsidR="0066128B" w:rsidRPr="00C6446C" w:rsidRDefault="0066128B" w:rsidP="00B930D5">
      <w:pPr>
        <w:pStyle w:val="Dialogue"/>
        <w:rPr>
          <w:b/>
        </w:rPr>
      </w:pPr>
      <w:r w:rsidRPr="00C6446C">
        <w:t xml:space="preserve">Enter message action (in TEST basket): IGNORE// </w:t>
      </w:r>
      <w:r w:rsidRPr="00C6446C">
        <w:rPr>
          <w:b/>
        </w:rPr>
        <w:t>S</w:t>
      </w:r>
    </w:p>
    <w:p w14:paraId="60F9544E" w14:textId="77777777" w:rsidR="0066128B" w:rsidRPr="00C6446C" w:rsidRDefault="0066128B" w:rsidP="00B930D5">
      <w:pPr>
        <w:pStyle w:val="Dialogue"/>
      </w:pPr>
      <w:r w:rsidRPr="00C6446C">
        <w:t xml:space="preserve">Save message into basket:  </w:t>
      </w:r>
      <w:r w:rsidRPr="00C6446C">
        <w:rPr>
          <w:b/>
        </w:rPr>
        <w:t>Test Save</w:t>
      </w:r>
    </w:p>
    <w:p w14:paraId="58240BA0" w14:textId="77777777" w:rsidR="0066128B" w:rsidRPr="00C6446C" w:rsidRDefault="0066128B" w:rsidP="00B930D5">
      <w:pPr>
        <w:pStyle w:val="Dialogue"/>
      </w:pPr>
      <w:r w:rsidRPr="00C6446C">
        <w:t>Message saved.</w:t>
      </w:r>
    </w:p>
    <w:p w14:paraId="79DEEA6A" w14:textId="77DEA99F" w:rsidR="0066128B" w:rsidRPr="00C6446C" w:rsidRDefault="00A63EB6" w:rsidP="008936BB">
      <w:pPr>
        <w:pStyle w:val="Caption"/>
      </w:pPr>
      <w:bookmarkStart w:id="997" w:name="_Ref431183797"/>
      <w:bookmarkStart w:id="998" w:name="_Toc436461082"/>
      <w:bookmarkStart w:id="999" w:name="_Toc147225848"/>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54</w:t>
      </w:r>
      <w:r w:rsidR="00B22925">
        <w:rPr>
          <w:noProof/>
        </w:rPr>
        <w:fldChar w:fldCharType="end"/>
      </w:r>
      <w:bookmarkEnd w:id="997"/>
      <w:r w:rsidR="009D341B" w:rsidRPr="00C6446C">
        <w:t>.</w:t>
      </w:r>
      <w:r w:rsidR="00941F3E" w:rsidRPr="00C6446C">
        <w:t xml:space="preserve"> Saving a message to an existing m</w:t>
      </w:r>
      <w:r w:rsidR="0066128B" w:rsidRPr="00C6446C">
        <w:t>ai</w:t>
      </w:r>
      <w:r w:rsidR="00941F3E" w:rsidRPr="00C6446C">
        <w:t>l b</w:t>
      </w:r>
      <w:r w:rsidR="0066128B" w:rsidRPr="00C6446C">
        <w:t>asket</w:t>
      </w:r>
      <w:bookmarkEnd w:id="998"/>
      <w:bookmarkEnd w:id="999"/>
    </w:p>
    <w:p w14:paraId="77D3D6EC" w14:textId="77777777" w:rsidR="0066128B" w:rsidRPr="00C6446C" w:rsidRDefault="0066128B" w:rsidP="008936BB"/>
    <w:p w14:paraId="14E903AA" w14:textId="77777777" w:rsidR="0066128B" w:rsidRPr="00C6446C" w:rsidRDefault="0066128B" w:rsidP="008936BB"/>
    <w:p w14:paraId="4A3E41D6" w14:textId="76FC5749" w:rsidR="0066128B" w:rsidRPr="00C6446C" w:rsidRDefault="0066128B" w:rsidP="008936BB">
      <w:r w:rsidRPr="00C6446C">
        <w:t>In this example (</w:t>
      </w:r>
      <w:r w:rsidRPr="00C6446C">
        <w:fldChar w:fldCharType="begin"/>
      </w:r>
      <w:r w:rsidRPr="00C6446C">
        <w:instrText xml:space="preserve"> REF _Ref431183797 \h </w:instrText>
      </w:r>
      <w:r w:rsidRPr="00C6446C">
        <w:fldChar w:fldCharType="separate"/>
      </w:r>
      <w:r w:rsidR="00281495" w:rsidRPr="00C6446C">
        <w:t xml:space="preserve">Figure </w:t>
      </w:r>
      <w:r w:rsidR="00281495">
        <w:rPr>
          <w:noProof/>
        </w:rPr>
        <w:t>4</w:t>
      </w:r>
      <w:r w:rsidR="00281495" w:rsidRPr="00C6446C">
        <w:noBreakHyphen/>
      </w:r>
      <w:r w:rsidR="00281495">
        <w:rPr>
          <w:noProof/>
        </w:rPr>
        <w:t>54</w:t>
      </w:r>
      <w:r w:rsidRPr="00C6446C">
        <w:fldChar w:fldCharType="end"/>
      </w:r>
      <w:r w:rsidR="0035165A" w:rsidRPr="00C6446C">
        <w:t>), the user</w:t>
      </w:r>
      <w:r w:rsidRPr="00C6446C">
        <w:t>, again, w</w:t>
      </w:r>
      <w:r w:rsidR="0035165A" w:rsidRPr="00C6446C">
        <w:t>anted to save (move) a message h</w:t>
      </w:r>
      <w:r w:rsidRPr="00C6446C">
        <w:t>e just read fro</w:t>
      </w:r>
      <w:r w:rsidR="0035165A" w:rsidRPr="00C6446C">
        <w:t>m one basket to another. Thus, h</w:t>
      </w:r>
      <w:r w:rsidRPr="00C6446C">
        <w:t>e entered an "</w:t>
      </w:r>
      <w:r w:rsidRPr="00C6446C">
        <w:rPr>
          <w:b/>
        </w:rPr>
        <w:t>S</w:t>
      </w:r>
      <w:r w:rsidRPr="00C6446C">
        <w:t>" (Save) at the "Enter message action (in TEST basket): IGNORE//" prompt.</w:t>
      </w:r>
    </w:p>
    <w:p w14:paraId="5170879B" w14:textId="77777777" w:rsidR="0066128B" w:rsidRPr="00C6446C" w:rsidRDefault="0066128B" w:rsidP="008936BB"/>
    <w:p w14:paraId="650F2F7B" w14:textId="62165A3C" w:rsidR="0066128B" w:rsidRPr="00C6446C" w:rsidRDefault="0066128B" w:rsidP="008936BB">
      <w:r w:rsidRPr="00C6446C">
        <w:t xml:space="preserve">MailMan then asked </w:t>
      </w:r>
      <w:r w:rsidR="00822F17" w:rsidRPr="00C6446C">
        <w:t>the user</w:t>
      </w:r>
      <w:r w:rsidR="0035165A" w:rsidRPr="00C6446C">
        <w:t xml:space="preserve"> into which basket h</w:t>
      </w:r>
      <w:r w:rsidRPr="00C6446C">
        <w:t>e wanted to s</w:t>
      </w:r>
      <w:r w:rsidR="0035165A" w:rsidRPr="00C6446C">
        <w:t>ave the message. In this case, the user</w:t>
      </w:r>
      <w:r w:rsidRPr="00C6446C">
        <w:t xml:space="preserve"> wanted to save the message into </w:t>
      </w:r>
      <w:r w:rsidR="00822F17" w:rsidRPr="00C6446C">
        <w:t>the</w:t>
      </w:r>
      <w:r w:rsidRPr="00C6446C">
        <w:t xml:space="preserve"> newly created "Test Save" basket (</w:t>
      </w:r>
      <w:r w:rsidRPr="00C6446C">
        <w:fldChar w:fldCharType="begin"/>
      </w:r>
      <w:r w:rsidRPr="00C6446C">
        <w:instrText xml:space="preserve"> REF _Ref431183333 \h </w:instrText>
      </w:r>
      <w:r w:rsidRPr="00C6446C">
        <w:fldChar w:fldCharType="separate"/>
      </w:r>
      <w:r w:rsidR="00281495" w:rsidRPr="00C6446C">
        <w:t xml:space="preserve">Figure </w:t>
      </w:r>
      <w:r w:rsidR="00281495">
        <w:rPr>
          <w:noProof/>
        </w:rPr>
        <w:t>4</w:t>
      </w:r>
      <w:r w:rsidR="00281495" w:rsidRPr="00C6446C">
        <w:noBreakHyphen/>
      </w:r>
      <w:r w:rsidR="00281495">
        <w:rPr>
          <w:noProof/>
        </w:rPr>
        <w:t>53</w:t>
      </w:r>
      <w:r w:rsidRPr="00C6446C">
        <w:fldChar w:fldCharType="end"/>
      </w:r>
      <w:r w:rsidR="0035165A" w:rsidRPr="00C6446C">
        <w:t>). Thus, h</w:t>
      </w:r>
      <w:r w:rsidRPr="00C6446C">
        <w:t>e entered "</w:t>
      </w:r>
      <w:r w:rsidRPr="00C6446C">
        <w:rPr>
          <w:b/>
        </w:rPr>
        <w:t>Test Save</w:t>
      </w:r>
      <w:r w:rsidRPr="00C6446C">
        <w:t>" at the "Save message into basket:" prompt.</w:t>
      </w:r>
    </w:p>
    <w:p w14:paraId="129D6A49" w14:textId="77777777" w:rsidR="0066128B" w:rsidRPr="00C6446C" w:rsidRDefault="0066128B" w:rsidP="008936BB"/>
    <w:p w14:paraId="3C033BE0" w14:textId="77777777" w:rsidR="0066128B" w:rsidRPr="00C6446C" w:rsidRDefault="0066128B" w:rsidP="008936BB">
      <w:r w:rsidRPr="00C6446C">
        <w:t xml:space="preserve">Since this mail basket already existed in </w:t>
      </w:r>
      <w:r w:rsidR="00822F17" w:rsidRPr="00C6446C">
        <w:t>the user's mailbox</w:t>
      </w:r>
      <w:r w:rsidRPr="00C6446C">
        <w:t xml:space="preserve">, MailMan saved (moved) the message to this basket and informed </w:t>
      </w:r>
      <w:r w:rsidR="00822F17" w:rsidRPr="00C6446C">
        <w:t>the user</w:t>
      </w:r>
      <w:r w:rsidRPr="00C6446C">
        <w:t xml:space="preserve"> that the message had been saved.</w:t>
      </w:r>
    </w:p>
    <w:p w14:paraId="631CD38B" w14:textId="77777777" w:rsidR="0066128B" w:rsidRPr="00C6446C" w:rsidRDefault="0066128B" w:rsidP="008936BB"/>
    <w:p w14:paraId="63EC6D29" w14:textId="77777777" w:rsidR="0066128B" w:rsidRPr="00C6446C" w:rsidRDefault="0066128B" w:rsidP="008936BB"/>
    <w:p w14:paraId="0024ACCB" w14:textId="77777777" w:rsidR="0066128B" w:rsidRPr="00C6446C" w:rsidRDefault="0066128B" w:rsidP="00941F3E">
      <w:pPr>
        <w:pStyle w:val="Heading3"/>
      </w:pPr>
      <w:r w:rsidRPr="00C6446C">
        <w:br w:type="page"/>
      </w:r>
      <w:bookmarkStart w:id="1000" w:name="_Hlt434656988"/>
      <w:bookmarkStart w:id="1001" w:name="_Toc496922091"/>
      <w:bookmarkStart w:id="1002" w:name="_Ref146948357"/>
      <w:bookmarkStart w:id="1003" w:name="_Toc147225639"/>
      <w:bookmarkEnd w:id="1000"/>
      <w:r w:rsidRPr="00C6446C">
        <w:lastRenderedPageBreak/>
        <w:t>Terminate ("T"</w:t>
      </w:r>
      <w:bookmarkStart w:id="1004" w:name="_Hlt449234473"/>
      <w:bookmarkEnd w:id="1004"/>
      <w:r w:rsidRPr="00C6446C">
        <w:t>) Action</w:t>
      </w:r>
      <w:bookmarkEnd w:id="1001"/>
      <w:bookmarkEnd w:id="1002"/>
      <w:bookmarkEnd w:id="1003"/>
    </w:p>
    <w:bookmarkStart w:id="1005" w:name="_Hlt434655267"/>
    <w:p w14:paraId="1A0594A1" w14:textId="77777777" w:rsidR="0066128B" w:rsidRPr="00C6446C" w:rsidRDefault="0066128B" w:rsidP="00941F3E">
      <w:pPr>
        <w:keepNext/>
        <w:keepLines/>
      </w:pPr>
      <w:r w:rsidRPr="00C6446C">
        <w:fldChar w:fldCharType="begin"/>
      </w:r>
      <w:r w:rsidRPr="00C6446C">
        <w:instrText xml:space="preserve"> XE "Messages:Terminate a Message" </w:instrText>
      </w:r>
      <w:r w:rsidRPr="00C6446C">
        <w:fldChar w:fldCharType="end"/>
      </w:r>
      <w:r w:rsidRPr="00C6446C">
        <w:fldChar w:fldCharType="begin"/>
      </w:r>
      <w:r w:rsidR="000F14FD">
        <w:instrText xml:space="preserve"> XE "Terminate:</w:instrText>
      </w:r>
      <w:r w:rsidRPr="00C6446C">
        <w:instrText xml:space="preserve">Message Action Code" </w:instrText>
      </w:r>
      <w:r w:rsidRPr="00C6446C">
        <w:fldChar w:fldCharType="end"/>
      </w:r>
      <w:r w:rsidRPr="00C6446C">
        <w:fldChar w:fldCharType="begin"/>
      </w:r>
      <w:r w:rsidRPr="00C6446C">
        <w:instrText xml:space="preserve"> XE "Action Codes:Terminate a Message" </w:instrText>
      </w:r>
      <w:r w:rsidRPr="00C6446C">
        <w:fldChar w:fldCharType="end"/>
      </w:r>
      <w:bookmarkEnd w:id="1005"/>
    </w:p>
    <w:p w14:paraId="6323B6C2" w14:textId="7D330D06" w:rsidR="0066128B" w:rsidRPr="00C6446C" w:rsidRDefault="0066128B" w:rsidP="008936BB">
      <w:r w:rsidRPr="00C6446C">
        <w:t>As you can see from the list of message action codes (</w:t>
      </w:r>
      <w:r w:rsidR="00EC27BD" w:rsidRPr="00C6446C">
        <w:fldChar w:fldCharType="begin"/>
      </w:r>
      <w:r w:rsidR="00EC27BD" w:rsidRPr="00C6446C">
        <w:instrText xml:space="preserve"> REF _Ref106607195 \h </w:instrText>
      </w:r>
      <w:r w:rsidR="00EC27BD" w:rsidRPr="00C6446C">
        <w:fldChar w:fldCharType="separate"/>
      </w:r>
      <w:r w:rsidR="00281495" w:rsidRPr="00C6446C">
        <w:t xml:space="preserve">Table </w:t>
      </w:r>
      <w:r w:rsidR="00281495">
        <w:rPr>
          <w:noProof/>
        </w:rPr>
        <w:t>4</w:t>
      </w:r>
      <w:r w:rsidR="00281495" w:rsidRPr="00C6446C">
        <w:noBreakHyphen/>
      </w:r>
      <w:r w:rsidR="00281495">
        <w:rPr>
          <w:noProof/>
        </w:rPr>
        <w:t>1</w:t>
      </w:r>
      <w:r w:rsidR="00EC27BD" w:rsidRPr="00C6446C">
        <w:fldChar w:fldCharType="end"/>
      </w:r>
      <w:r w:rsidRPr="00C6446C">
        <w:t>), you can use the Terminate action code (i.e.,</w:t>
      </w:r>
      <w:r w:rsidR="00A95CD4" w:rsidRPr="00C6446C">
        <w:t> </w:t>
      </w:r>
      <w:r w:rsidRPr="00C6446C">
        <w:t>"T") to permanently delete a message by moving it to your "WASTE" mail basket. Terminating a message also stops any subsequent replies to that message from being delivered to you.</w:t>
      </w:r>
    </w:p>
    <w:p w14:paraId="6C27299D" w14:textId="77777777" w:rsidR="0066128B" w:rsidRPr="00C6446C" w:rsidRDefault="0066128B" w:rsidP="008936BB"/>
    <w:p w14:paraId="35746917" w14:textId="77777777" w:rsidR="0066128B" w:rsidRPr="00C6446C" w:rsidRDefault="0066128B" w:rsidP="008936BB">
      <w:r w:rsidRPr="00C6446C">
        <w:t xml:space="preserve">Generally, a batch job is run nightly (determined by </w:t>
      </w:r>
      <w:smartTag w:uri="urn:schemas-microsoft-com:office:smarttags" w:element="stockticker">
        <w:r w:rsidRPr="00C6446C">
          <w:t>IRM</w:t>
        </w:r>
      </w:smartTag>
      <w:r w:rsidRPr="00C6446C">
        <w:t xml:space="preserve"> at your site) to remove messages from your "WASTE" basket, and thus, from your mailbox. You can immediately remove messages from your mailbox by, again, terminating the mess</w:t>
      </w:r>
      <w:r w:rsidR="00C649EB" w:rsidRPr="00C6446C">
        <w:t>ages from your "WASTE" basket; h</w:t>
      </w:r>
      <w:r w:rsidRPr="00C6446C">
        <w:t>owever, the message remains in the system until all recipients of the message have deleted it from their mailbox.</w:t>
      </w:r>
    </w:p>
    <w:p w14:paraId="4DF07757" w14:textId="77777777" w:rsidR="0066128B" w:rsidRPr="00C6446C" w:rsidRDefault="0066128B" w:rsidP="008936BB"/>
    <w:p w14:paraId="1D1F123C" w14:textId="77777777" w:rsidR="0066128B" w:rsidRPr="00C6446C" w:rsidRDefault="0066128B" w:rsidP="008936BB">
      <w:bookmarkStart w:id="1006" w:name="_Hlt431784596"/>
      <w:bookmarkEnd w:id="1006"/>
      <w:r w:rsidRPr="00C6446C">
        <w:t>Unlike the Delete action code</w:t>
      </w:r>
      <w:r w:rsidRPr="00C6446C">
        <w:fldChar w:fldCharType="begin"/>
      </w:r>
      <w:r w:rsidRPr="00C6446C">
        <w:instrText xml:space="preserve"> XE "Messages:Delete a Message" </w:instrText>
      </w:r>
      <w:r w:rsidRPr="00C6446C">
        <w:fldChar w:fldCharType="end"/>
      </w:r>
      <w:r w:rsidRPr="00C6446C">
        <w:fldChar w:fldCharType="begin"/>
      </w:r>
      <w:r w:rsidR="00D44591">
        <w:instrText xml:space="preserve"> XE "Delete </w:instrText>
      </w:r>
      <w:r w:rsidRPr="00C6446C">
        <w:instrText xml:space="preserve">Message Action Code" </w:instrText>
      </w:r>
      <w:r w:rsidRPr="00C6446C">
        <w:fldChar w:fldCharType="end"/>
      </w:r>
      <w:r w:rsidRPr="00C6446C">
        <w:fldChar w:fldCharType="begin"/>
      </w:r>
      <w:r w:rsidRPr="00C6446C">
        <w:instrText xml:space="preserve"> XE "Action Codes:Delete a Message" </w:instrText>
      </w:r>
      <w:r w:rsidRPr="00C6446C">
        <w:fldChar w:fldCharType="end"/>
      </w:r>
      <w:r w:rsidRPr="00C6446C">
        <w:t xml:space="preserve">, the Terminate action code will prevent responses </w:t>
      </w:r>
      <w:r w:rsidR="00C6446C" w:rsidRPr="00C6446C">
        <w:t>to a "terminated" message</w:t>
      </w:r>
      <w:r w:rsidRPr="00C6446C">
        <w:t xml:space="preserve"> from being "resurrected" or restored back into your mailbox.</w:t>
      </w:r>
    </w:p>
    <w:p w14:paraId="4C0B422A"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6AD2E69F" w14:textId="77777777">
        <w:trPr>
          <w:cantSplit/>
        </w:trPr>
        <w:tc>
          <w:tcPr>
            <w:tcW w:w="738" w:type="dxa"/>
          </w:tcPr>
          <w:p w14:paraId="66F63234" w14:textId="034C544A" w:rsidR="00435346" w:rsidRPr="00C6446C" w:rsidRDefault="00F52958" w:rsidP="00435346">
            <w:pPr>
              <w:spacing w:before="60" w:after="60"/>
              <w:ind w:left="-14"/>
            </w:pPr>
            <w:r>
              <w:rPr>
                <w:noProof/>
              </w:rPr>
              <w:drawing>
                <wp:inline distT="0" distB="0" distL="0" distR="0" wp14:anchorId="68794868" wp14:editId="34D5A5F4">
                  <wp:extent cx="301625" cy="301625"/>
                  <wp:effectExtent l="0" t="0" r="0" b="0"/>
                  <wp:docPr id="136" name="Picture 13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DF0D2C7" w14:textId="11FCD0FA" w:rsidR="00435346" w:rsidRPr="00C6446C" w:rsidRDefault="0004024D"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the Delete action code, please refer to the "</w:t>
            </w:r>
            <w:r w:rsidR="00435346" w:rsidRPr="00C6446C">
              <w:fldChar w:fldCharType="begin"/>
            </w:r>
            <w:r w:rsidR="00435346" w:rsidRPr="00C6446C">
              <w:instrText xml:space="preserve"> REF _Ref106677897 \h </w:instrText>
            </w:r>
            <w:r w:rsidR="00435346" w:rsidRPr="00C6446C">
              <w:fldChar w:fldCharType="separate"/>
            </w:r>
            <w:r w:rsidR="00281495" w:rsidRPr="00C6446C">
              <w:t>Delete ("D") Action</w:t>
            </w:r>
            <w:r w:rsidR="00435346" w:rsidRPr="00C6446C">
              <w:fldChar w:fldCharType="end"/>
            </w:r>
            <w:r w:rsidR="00435346" w:rsidRPr="00C6446C">
              <w:t>" topic previously described in this chapter.</w:t>
            </w:r>
          </w:p>
        </w:tc>
      </w:tr>
    </w:tbl>
    <w:p w14:paraId="37E642CB" w14:textId="77777777" w:rsidR="0066128B" w:rsidRPr="00C6446C" w:rsidRDefault="0066128B" w:rsidP="008936BB"/>
    <w:p w14:paraId="179D4848" w14:textId="77777777" w:rsidR="0066128B" w:rsidRPr="00C6446C" w:rsidRDefault="0066128B" w:rsidP="008936BB">
      <w:pPr>
        <w:keepNext/>
        <w:keepLines/>
      </w:pPr>
      <w:r w:rsidRPr="00C6446C">
        <w:t>To terminate a message, enter a "</w:t>
      </w:r>
      <w:r w:rsidRPr="00C6446C">
        <w:rPr>
          <w:b/>
        </w:rPr>
        <w:t>T</w:t>
      </w:r>
      <w:r w:rsidRPr="00C6446C">
        <w:t>" at the "Enter message action (in xxxx basket): IGNORE//" prompt (where "xxxx" contains the name of the actual mail basket in which the message resides), as shown below:</w:t>
      </w:r>
    </w:p>
    <w:p w14:paraId="07EAA02A" w14:textId="77777777" w:rsidR="0066128B" w:rsidRPr="00C6446C" w:rsidRDefault="0066128B" w:rsidP="008936BB">
      <w:pPr>
        <w:keepNext/>
        <w:keepLines/>
      </w:pPr>
    </w:p>
    <w:p w14:paraId="4F0F32F7" w14:textId="77777777" w:rsidR="0066128B" w:rsidRPr="00C6446C" w:rsidRDefault="0066128B" w:rsidP="008936BB">
      <w:pPr>
        <w:keepNext/>
        <w:keepLines/>
      </w:pPr>
    </w:p>
    <w:p w14:paraId="1523010E" w14:textId="77777777" w:rsidR="0066128B" w:rsidRPr="00C6446C" w:rsidRDefault="0066128B" w:rsidP="00B930D5">
      <w:pPr>
        <w:pStyle w:val="Dialogue"/>
      </w:pPr>
      <w:r w:rsidRPr="00C6446C">
        <w:t xml:space="preserve">Subj: test2  [#1223223] </w:t>
      </w:r>
      <w:smartTag w:uri="urn:schemas-microsoft-com:office:smarttags" w:element="date">
        <w:smartTagPr>
          <w:attr w:name="Year" w:val="98"/>
          <w:attr w:name="Day" w:val="04"/>
          <w:attr w:name="Month" w:val="08"/>
          <w:attr w:name="ls" w:val="trans"/>
        </w:smartTagPr>
        <w:r w:rsidR="00B2640F" w:rsidRPr="00C6446C">
          <w:t>08/04/98</w:t>
        </w:r>
      </w:smartTag>
      <w:r w:rsidR="00B2640F" w:rsidRPr="00C6446C">
        <w:t>@08:18</w:t>
      </w:r>
      <w:r w:rsidRPr="00C6446C">
        <w:t xml:space="preserve">  1 line</w:t>
      </w:r>
    </w:p>
    <w:p w14:paraId="7AEC28F5" w14:textId="77777777" w:rsidR="0066128B" w:rsidRPr="00C6446C" w:rsidRDefault="0066128B" w:rsidP="00B930D5">
      <w:pPr>
        <w:pStyle w:val="Dialogue"/>
      </w:pPr>
      <w:r w:rsidRPr="00C6446C">
        <w:t xml:space="preserve">From: </w:t>
      </w:r>
      <w:smartTag w:uri="urn:schemas:contacts" w:element="GivenName">
        <w:r w:rsidR="003774DA" w:rsidRPr="00C6446C">
          <w:t>XMUSER4</w:t>
        </w:r>
      </w:smartTag>
      <w:r w:rsidR="003774DA" w:rsidRPr="00C6446C">
        <w:t>,</w:t>
      </w:r>
      <w:smartTag w:uri="urn:schemas-microsoft-com:office:smarttags" w:element="PersonName">
        <w:smartTag w:uri="urn:schemas:contacts" w:element="GivenName">
          <w:r w:rsidR="003774DA" w:rsidRPr="00C6446C">
            <w:t>FOUR</w:t>
          </w:r>
        </w:smartTag>
        <w:r w:rsidRPr="00C6446C">
          <w:t xml:space="preserve"> </w:t>
        </w:r>
        <w:smartTag w:uri="urn:schemas:contacts" w:element="middlename">
          <w:r w:rsidRPr="00C6446C">
            <w:t>-</w:t>
          </w:r>
        </w:smartTag>
        <w:r w:rsidRPr="00C6446C">
          <w:t xml:space="preserve"> </w:t>
        </w:r>
        <w:smartTag w:uri="urn:schemas:contacts" w:element="middlename">
          <w:r w:rsidRPr="00C6446C">
            <w:t>Q</w:t>
          </w:r>
          <w:smartTag w:uri="urn:schemas:contacts" w:element="Sn">
            <w:r w:rsidRPr="00C6446C">
              <w:t>.</w:t>
            </w:r>
          </w:smartTag>
        </w:smartTag>
        <w:r w:rsidRPr="00C6446C">
          <w:t>..</w:t>
        </w:r>
      </w:smartTag>
      <w:r w:rsidRPr="00C6446C">
        <w:t xml:space="preserve"> Continuum  In 'TEST' basket.   Page 1</w:t>
      </w:r>
    </w:p>
    <w:p w14:paraId="50EC4C05" w14:textId="77777777" w:rsidR="0066128B" w:rsidRPr="00C6446C" w:rsidRDefault="0066128B" w:rsidP="00B930D5">
      <w:pPr>
        <w:pStyle w:val="Dialogue"/>
      </w:pPr>
      <w:r w:rsidRPr="00C6446C">
        <w:t>-------------------------------------------------------------------------------</w:t>
      </w:r>
    </w:p>
    <w:p w14:paraId="142D2FF7" w14:textId="77777777" w:rsidR="0066128B" w:rsidRPr="00C6446C" w:rsidRDefault="0066128B" w:rsidP="00B930D5">
      <w:pPr>
        <w:pStyle w:val="Dialogue"/>
      </w:pPr>
      <w:r w:rsidRPr="00C6446C">
        <w:t>test2</w:t>
      </w:r>
    </w:p>
    <w:p w14:paraId="2495C989" w14:textId="77777777" w:rsidR="0066128B" w:rsidRPr="00C6446C" w:rsidRDefault="0066128B" w:rsidP="00B930D5">
      <w:pPr>
        <w:pStyle w:val="Dialogue"/>
      </w:pPr>
    </w:p>
    <w:p w14:paraId="21614618" w14:textId="77777777" w:rsidR="0066128B" w:rsidRPr="00C6446C" w:rsidRDefault="0066128B" w:rsidP="00B930D5">
      <w:pPr>
        <w:pStyle w:val="Dialogue"/>
        <w:rPr>
          <w:b/>
        </w:rPr>
      </w:pPr>
      <w:r w:rsidRPr="00C6446C">
        <w:t xml:space="preserve">Enter message action (in TEST basket): IGNORE// </w:t>
      </w:r>
      <w:r w:rsidRPr="00C6446C">
        <w:rPr>
          <w:b/>
        </w:rPr>
        <w:t>T</w:t>
      </w:r>
    </w:p>
    <w:p w14:paraId="2BCAB879" w14:textId="77777777" w:rsidR="0066128B" w:rsidRPr="00C6446C" w:rsidRDefault="0066128B" w:rsidP="00B930D5">
      <w:pPr>
        <w:pStyle w:val="Dialogue"/>
      </w:pPr>
      <w:r w:rsidRPr="00C6446C">
        <w:t>You won't see future replies.  (In WASTE basket)</w:t>
      </w:r>
    </w:p>
    <w:p w14:paraId="1B13C4D0" w14:textId="5D4296D2" w:rsidR="0066128B" w:rsidRPr="00C6446C" w:rsidRDefault="00A63EB6" w:rsidP="008936BB">
      <w:pPr>
        <w:pStyle w:val="Caption"/>
      </w:pPr>
      <w:bookmarkStart w:id="1007" w:name="_Ref449434335"/>
      <w:bookmarkStart w:id="1008" w:name="_Toc436461083"/>
      <w:bookmarkStart w:id="1009" w:name="_Toc147225849"/>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55</w:t>
      </w:r>
      <w:r w:rsidR="00B22925">
        <w:rPr>
          <w:noProof/>
        </w:rPr>
        <w:fldChar w:fldCharType="end"/>
      </w:r>
      <w:bookmarkEnd w:id="1007"/>
      <w:r w:rsidR="009D341B" w:rsidRPr="00C6446C">
        <w:t>.</w:t>
      </w:r>
      <w:r w:rsidR="0066128B" w:rsidRPr="00C6446C">
        <w:t xml:space="preserve"> Terminating a </w:t>
      </w:r>
      <w:r w:rsidR="00941F3E" w:rsidRPr="00C6446C">
        <w:t>m</w:t>
      </w:r>
      <w:r w:rsidR="0066128B" w:rsidRPr="00C6446C">
        <w:t>essage</w:t>
      </w:r>
      <w:bookmarkEnd w:id="1008"/>
      <w:bookmarkEnd w:id="1009"/>
    </w:p>
    <w:p w14:paraId="607224A5" w14:textId="77777777" w:rsidR="0066128B" w:rsidRPr="00C6446C" w:rsidRDefault="0066128B" w:rsidP="008936BB"/>
    <w:p w14:paraId="15F4B9EA" w14:textId="77777777" w:rsidR="0066128B" w:rsidRPr="00C6446C" w:rsidRDefault="0066128B" w:rsidP="008936BB"/>
    <w:p w14:paraId="688D1607" w14:textId="33F615E4" w:rsidR="0066128B" w:rsidRPr="00C6446C" w:rsidRDefault="0066128B" w:rsidP="008936BB">
      <w:r w:rsidRPr="00C6446C">
        <w:t>In this example (</w:t>
      </w:r>
      <w:r w:rsidRPr="00C6446C">
        <w:fldChar w:fldCharType="begin"/>
      </w:r>
      <w:r w:rsidRPr="00C6446C">
        <w:instrText xml:space="preserve"> REF _Ref449434335 \h </w:instrText>
      </w:r>
      <w:r w:rsidRPr="00C6446C">
        <w:fldChar w:fldCharType="separate"/>
      </w:r>
      <w:r w:rsidR="00281495" w:rsidRPr="00C6446C">
        <w:t xml:space="preserve">Figure </w:t>
      </w:r>
      <w:r w:rsidR="00281495">
        <w:rPr>
          <w:noProof/>
        </w:rPr>
        <w:t>4</w:t>
      </w:r>
      <w:r w:rsidR="00281495" w:rsidRPr="00C6446C">
        <w:noBreakHyphen/>
      </w:r>
      <w:r w:rsidR="00281495">
        <w:rPr>
          <w:noProof/>
        </w:rPr>
        <w:t>55</w:t>
      </w:r>
      <w:r w:rsidRPr="00C6446C">
        <w:fldChar w:fldCharType="end"/>
      </w:r>
      <w:r w:rsidR="0035165A" w:rsidRPr="00C6446C">
        <w:t>), the user</w:t>
      </w:r>
      <w:r w:rsidRPr="00C6446C">
        <w:t xml:space="preserve"> wanted t</w:t>
      </w:r>
      <w:r w:rsidR="0035165A" w:rsidRPr="00C6446C">
        <w:t>o terminate (delete) a message sh</w:t>
      </w:r>
      <w:r w:rsidRPr="00C6446C">
        <w:t>e just read</w:t>
      </w:r>
      <w:r w:rsidR="0035165A" w:rsidRPr="00C6446C">
        <w:t>. Thus, sh</w:t>
      </w:r>
      <w:r w:rsidRPr="00C6446C">
        <w:t>e entered a "</w:t>
      </w:r>
      <w:r w:rsidRPr="00C6446C">
        <w:rPr>
          <w:b/>
        </w:rPr>
        <w:t>T</w:t>
      </w:r>
      <w:r w:rsidRPr="00C6446C">
        <w:t>" (Terminate) at the "Enter message action (in TEST basket): IGNORE//" prompt.</w:t>
      </w:r>
    </w:p>
    <w:p w14:paraId="07930A73" w14:textId="77777777" w:rsidR="0066128B" w:rsidRPr="00C6446C" w:rsidRDefault="0066128B" w:rsidP="008936BB">
      <w:bookmarkStart w:id="1010" w:name="_Hlt449434360"/>
      <w:bookmarkEnd w:id="1010"/>
    </w:p>
    <w:p w14:paraId="2F049394" w14:textId="77777777" w:rsidR="0066128B" w:rsidRPr="00C6446C" w:rsidRDefault="0066128B" w:rsidP="008936BB">
      <w:r w:rsidRPr="00C6446C">
        <w:t>MailMan immediately terminated the message (i.e.,</w:t>
      </w:r>
      <w:r w:rsidR="00A95CD4" w:rsidRPr="00C6446C">
        <w:t> </w:t>
      </w:r>
      <w:r w:rsidRPr="00C6446C">
        <w:t xml:space="preserve">moved it to </w:t>
      </w:r>
      <w:r w:rsidR="00822F17" w:rsidRPr="00C6446C">
        <w:t>the</w:t>
      </w:r>
      <w:r w:rsidRPr="00C6446C">
        <w:t xml:space="preserve"> "WASTE" basket for future removal from </w:t>
      </w:r>
      <w:r w:rsidR="00822F17" w:rsidRPr="00C6446C">
        <w:t>the user's mailbox</w:t>
      </w:r>
      <w:r w:rsidRPr="00C6446C">
        <w:t xml:space="preserve">) and informed </w:t>
      </w:r>
      <w:r w:rsidR="00822F17" w:rsidRPr="00C6446C">
        <w:t>the user</w:t>
      </w:r>
      <w:r w:rsidR="0035165A" w:rsidRPr="00C6446C">
        <w:t xml:space="preserve"> that sh</w:t>
      </w:r>
      <w:r w:rsidRPr="00C6446C">
        <w:t>e would</w:t>
      </w:r>
      <w:r w:rsidR="0035165A" w:rsidRPr="00C6446C">
        <w:t xml:space="preserve"> no</w:t>
      </w:r>
      <w:r w:rsidRPr="00C6446C">
        <w:t>t see any future responses to the message.</w:t>
      </w:r>
    </w:p>
    <w:p w14:paraId="5D9E5846" w14:textId="77777777" w:rsidR="0066128B" w:rsidRPr="00C6446C" w:rsidRDefault="0066128B" w:rsidP="008936BB"/>
    <w:p w14:paraId="1EAD6886" w14:textId="77777777" w:rsidR="0066128B" w:rsidRPr="00C6446C" w:rsidRDefault="0035165A" w:rsidP="008936BB">
      <w:r w:rsidRPr="00C6446C">
        <w:t>If the user</w:t>
      </w:r>
      <w:r w:rsidR="0066128B" w:rsidRPr="00C6446C">
        <w:t xml:space="preserve"> wanted </w:t>
      </w:r>
      <w:r w:rsidRPr="00C6446C">
        <w:t>to "un-terminate" the message, sh</w:t>
      </w:r>
      <w:r w:rsidR="0066128B" w:rsidRPr="00C6446C">
        <w:t xml:space="preserve">e could go to </w:t>
      </w:r>
      <w:r w:rsidR="00822F17" w:rsidRPr="00C6446C">
        <w:t>the</w:t>
      </w:r>
      <w:r w:rsidR="0066128B" w:rsidRPr="00C6446C">
        <w:t xml:space="preserve"> "WASTE" basket and forward the message to another basket in </w:t>
      </w:r>
      <w:r w:rsidRPr="00C6446C">
        <w:t>her</w:t>
      </w:r>
      <w:r w:rsidR="00822F17" w:rsidRPr="00C6446C">
        <w:t xml:space="preserve"> mailbox</w:t>
      </w:r>
      <w:bookmarkStart w:id="1011" w:name="_Hlt431784349"/>
      <w:bookmarkEnd w:id="1011"/>
      <w:r w:rsidR="0066128B" w:rsidRPr="00C6446C">
        <w:t xml:space="preserve">. If the message is no longer in </w:t>
      </w:r>
      <w:r w:rsidR="00822F17" w:rsidRPr="00C6446C">
        <w:t>the</w:t>
      </w:r>
      <w:r w:rsidRPr="00C6446C">
        <w:t xml:space="preserve"> "WASTE" basket, the user</w:t>
      </w:r>
      <w:r w:rsidR="0066128B" w:rsidRPr="00C6446C">
        <w:t xml:space="preserve"> could ask another recipient of the message to forward it to </w:t>
      </w:r>
      <w:r w:rsidRPr="00C6446C">
        <w:t>her</w:t>
      </w:r>
      <w:r w:rsidR="0066128B" w:rsidRPr="00C6446C">
        <w:t>.</w:t>
      </w:r>
    </w:p>
    <w:p w14:paraId="7D8F9027"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23980C20" w14:textId="77777777">
        <w:trPr>
          <w:cantSplit/>
        </w:trPr>
        <w:tc>
          <w:tcPr>
            <w:tcW w:w="738" w:type="dxa"/>
          </w:tcPr>
          <w:p w14:paraId="079A2035" w14:textId="58CD580E" w:rsidR="00435346" w:rsidRPr="00C6446C" w:rsidRDefault="00F52958" w:rsidP="00435346">
            <w:pPr>
              <w:spacing w:before="60" w:after="60"/>
              <w:ind w:left="-14"/>
            </w:pPr>
            <w:r>
              <w:rPr>
                <w:noProof/>
              </w:rPr>
              <w:drawing>
                <wp:inline distT="0" distB="0" distL="0" distR="0" wp14:anchorId="0FDBA436" wp14:editId="7FAADC2B">
                  <wp:extent cx="301625" cy="301625"/>
                  <wp:effectExtent l="0" t="0" r="0" b="0"/>
                  <wp:docPr id="137" name="Picture 13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ED2446E" w14:textId="77777777" w:rsidR="00435346" w:rsidRPr="00C6446C" w:rsidRDefault="0004024D" w:rsidP="00435346">
            <w:pPr>
              <w:spacing w:before="60" w:after="60"/>
              <w:ind w:left="-14"/>
              <w:rPr>
                <w:b/>
                <w:bCs/>
              </w:rPr>
            </w:pPr>
            <w:r w:rsidRPr="00C6446C">
              <w:rPr>
                <w:b/>
              </w:rPr>
              <w:t>NOTE:</w:t>
            </w:r>
            <w:r w:rsidRPr="00C6446C">
              <w:t xml:space="preserve"> </w:t>
            </w:r>
            <w:r w:rsidR="00435346" w:rsidRPr="00C6446C">
              <w:t>MailMan does not ask you to confirm the terminate request.</w:t>
            </w:r>
          </w:p>
        </w:tc>
      </w:tr>
    </w:tbl>
    <w:p w14:paraId="1B15EB23" w14:textId="77777777" w:rsidR="0066128B" w:rsidRPr="00C6446C" w:rsidRDefault="0066128B" w:rsidP="008936BB"/>
    <w:p w14:paraId="32EA6A71" w14:textId="77777777" w:rsidR="0066128B" w:rsidRPr="00C6446C" w:rsidRDefault="0066128B" w:rsidP="008936BB"/>
    <w:p w14:paraId="66024AE3" w14:textId="77777777" w:rsidR="0066128B" w:rsidRPr="00C6446C" w:rsidRDefault="0066128B" w:rsidP="008936BB">
      <w:pPr>
        <w:pStyle w:val="Heading3"/>
      </w:pPr>
      <w:r w:rsidRPr="00C6446C">
        <w:br w:type="page"/>
      </w:r>
      <w:bookmarkStart w:id="1012" w:name="_Hlt434370631"/>
      <w:bookmarkStart w:id="1013" w:name="_Toc496922092"/>
      <w:bookmarkStart w:id="1014" w:name="_Ref143923874"/>
      <w:bookmarkStart w:id="1015" w:name="_Ref146948374"/>
      <w:bookmarkStart w:id="1016" w:name="_Toc147225640"/>
      <w:bookmarkEnd w:id="1012"/>
      <w:r w:rsidRPr="00C6446C">
        <w:lastRenderedPageBreak/>
        <w:t>Vaporize Date Edit ("V"</w:t>
      </w:r>
      <w:bookmarkStart w:id="1017" w:name="_Hlt449234481"/>
      <w:bookmarkEnd w:id="1017"/>
      <w:r w:rsidRPr="00C6446C">
        <w:t>) Action</w:t>
      </w:r>
      <w:bookmarkEnd w:id="1013"/>
      <w:bookmarkEnd w:id="1014"/>
      <w:bookmarkEnd w:id="1015"/>
      <w:bookmarkEnd w:id="1016"/>
    </w:p>
    <w:p w14:paraId="00FFDE81" w14:textId="77777777" w:rsidR="0066128B" w:rsidRPr="00C6446C" w:rsidRDefault="0066128B" w:rsidP="008936BB">
      <w:pPr>
        <w:keepNext/>
        <w:keepLines/>
      </w:pPr>
      <w:r w:rsidRPr="00C6446C">
        <w:fldChar w:fldCharType="begin"/>
      </w:r>
      <w:r w:rsidRPr="00C6446C">
        <w:instrText xml:space="preserve"> XE "Messages:Vaporize Date Edit" </w:instrText>
      </w:r>
      <w:r w:rsidRPr="00C6446C">
        <w:fldChar w:fldCharType="end"/>
      </w:r>
      <w:r w:rsidRPr="00C6446C">
        <w:fldChar w:fldCharType="begin"/>
      </w:r>
      <w:r w:rsidR="008066C0">
        <w:instrText xml:space="preserve"> XE "Vaporize Date:</w:instrText>
      </w:r>
      <w:r w:rsidRPr="00C6446C">
        <w:instrText xml:space="preserve">Edit Action Code" </w:instrText>
      </w:r>
      <w:r w:rsidRPr="00C6446C">
        <w:fldChar w:fldCharType="end"/>
      </w:r>
      <w:r w:rsidRPr="00C6446C">
        <w:fldChar w:fldCharType="begin"/>
      </w:r>
      <w:r w:rsidRPr="00C6446C">
        <w:instrText xml:space="preserve"> XE "Action Codes:Vaporize Date Edit" </w:instrText>
      </w:r>
      <w:r w:rsidRPr="00C6446C">
        <w:fldChar w:fldCharType="end"/>
      </w:r>
      <w:r w:rsidRPr="00C6446C">
        <w:fldChar w:fldCharType="begin"/>
      </w:r>
      <w:r w:rsidRPr="00C6446C">
        <w:instrText xml:space="preserve"> XE "Editing:Vaporize Date" </w:instrText>
      </w:r>
      <w:r w:rsidRPr="00C6446C">
        <w:fldChar w:fldCharType="end"/>
      </w:r>
    </w:p>
    <w:p w14:paraId="7307ADE3" w14:textId="625D4FB5" w:rsidR="0066128B" w:rsidRPr="00C6446C" w:rsidRDefault="0066128B" w:rsidP="008936BB">
      <w:r w:rsidRPr="00C6446C">
        <w:t>As you can see from the list of message action codes (</w:t>
      </w:r>
      <w:r w:rsidR="00EC27BD" w:rsidRPr="00C6446C">
        <w:fldChar w:fldCharType="begin"/>
      </w:r>
      <w:r w:rsidR="00EC27BD" w:rsidRPr="00C6446C">
        <w:instrText xml:space="preserve"> REF _Ref106607195 \h </w:instrText>
      </w:r>
      <w:r w:rsidR="00EC27BD" w:rsidRPr="00C6446C">
        <w:fldChar w:fldCharType="separate"/>
      </w:r>
      <w:r w:rsidR="00281495" w:rsidRPr="00C6446C">
        <w:t xml:space="preserve">Table </w:t>
      </w:r>
      <w:r w:rsidR="00281495">
        <w:rPr>
          <w:noProof/>
        </w:rPr>
        <w:t>4</w:t>
      </w:r>
      <w:r w:rsidR="00281495" w:rsidRPr="00C6446C">
        <w:noBreakHyphen/>
      </w:r>
      <w:r w:rsidR="00281495">
        <w:rPr>
          <w:noProof/>
        </w:rPr>
        <w:t>1</w:t>
      </w:r>
      <w:r w:rsidR="00EC27BD" w:rsidRPr="00C6446C">
        <w:fldChar w:fldCharType="end"/>
      </w:r>
      <w:r w:rsidRPr="00C6446C">
        <w:t>), you can use the Vaporize Date Edit action code (i.e.,</w:t>
      </w:r>
      <w:r w:rsidR="00A95CD4" w:rsidRPr="00C6446C">
        <w:t> </w:t>
      </w:r>
      <w:r w:rsidRPr="00C6446C">
        <w:t xml:space="preserve">"V") to set a message </w:t>
      </w:r>
      <w:r w:rsidR="00790F86" w:rsidRPr="00C6446C">
        <w:t xml:space="preserve">or group of messages </w:t>
      </w:r>
      <w:r w:rsidRPr="00C6446C">
        <w:t>to be deleted from your mailbox at a specific date and time or to modify a Vaporize Date already set. You can move any message</w:t>
      </w:r>
      <w:r w:rsidR="00790F86" w:rsidRPr="00C6446C">
        <w:t>s</w:t>
      </w:r>
      <w:r w:rsidRPr="00C6446C">
        <w:t xml:space="preserve"> set to vaporize to any of your mail baskets, including the "WASTE" basket, and </w:t>
      </w:r>
      <w:r w:rsidRPr="00C6446C">
        <w:rPr>
          <w:i/>
        </w:rPr>
        <w:t>not</w:t>
      </w:r>
      <w:r w:rsidRPr="00C6446C">
        <w:t xml:space="preserve"> affect its vaporization date. Vapori</w:t>
      </w:r>
      <w:r w:rsidR="00C649EB" w:rsidRPr="00C6446C">
        <w:t>ze means automatically delete</w:t>
      </w:r>
      <w:r w:rsidR="00790F86" w:rsidRPr="00C6446C">
        <w:t>.</w:t>
      </w:r>
    </w:p>
    <w:p w14:paraId="08A6D20F" w14:textId="77777777" w:rsidR="0066128B" w:rsidRPr="00C6446C" w:rsidRDefault="0066128B" w:rsidP="008936BB"/>
    <w:p w14:paraId="02D53A62" w14:textId="77777777" w:rsidR="00790F86" w:rsidRPr="00C6446C" w:rsidRDefault="00151A7B" w:rsidP="008936BB">
      <w:r w:rsidRPr="00C6446C">
        <w:t xml:space="preserve">Vaporize dates set by you, </w:t>
      </w:r>
      <w:r w:rsidR="00790F86" w:rsidRPr="00C6446C">
        <w:t>or by MailMan during message delivery</w:t>
      </w:r>
      <w:r w:rsidRPr="00C6446C">
        <w:t>,</w:t>
      </w:r>
      <w:r w:rsidR="00790F86" w:rsidRPr="00C6446C">
        <w:t xml:space="preserve"> remain with the message until the message is deleted or until you remove the vaporize date. </w:t>
      </w:r>
      <w:r w:rsidRPr="00C6446C">
        <w:t>The vaporize date remains in effect even if the message becomes new.</w:t>
      </w:r>
    </w:p>
    <w:p w14:paraId="492D662B" w14:textId="77777777" w:rsidR="00790F86" w:rsidRPr="00C6446C" w:rsidRDefault="00790F86" w:rsidP="008936BB"/>
    <w:p w14:paraId="6DB54BAC" w14:textId="77777777" w:rsidR="000D18A5" w:rsidRPr="00C6446C" w:rsidRDefault="00790F86" w:rsidP="008936BB">
      <w:r w:rsidRPr="00C6446C">
        <w:t>A</w:t>
      </w:r>
      <w:r w:rsidR="0066128B" w:rsidRPr="00C6446C">
        <w:t xml:space="preserve"> message that</w:t>
      </w:r>
      <w:r w:rsidR="00151A7B" w:rsidRPr="00C6446C">
        <w:t xml:space="preserve"> is scheduled for vaporization, </w:t>
      </w:r>
      <w:r w:rsidR="0066128B" w:rsidRPr="00C6446C">
        <w:t>either by you or by MailMan during the IN-BASKET PURGE</w:t>
      </w:r>
      <w:r w:rsidR="0066128B" w:rsidRPr="00C6446C">
        <w:fldChar w:fldCharType="begin"/>
      </w:r>
      <w:r w:rsidR="0066128B" w:rsidRPr="00C6446C">
        <w:instrText xml:space="preserve"> XE "IN-BASKET PURGE Field" </w:instrText>
      </w:r>
      <w:r w:rsidR="0066128B" w:rsidRPr="00C6446C">
        <w:fldChar w:fldCharType="end"/>
      </w:r>
      <w:r w:rsidR="005C5295" w:rsidRPr="00C6446C">
        <w:fldChar w:fldCharType="begin"/>
      </w:r>
      <w:r w:rsidR="005C5295" w:rsidRPr="00C6446C">
        <w:instrText xml:space="preserve"> XE "Fields:IN-BASKET PURGE" </w:instrText>
      </w:r>
      <w:r w:rsidR="005C5295" w:rsidRPr="00C6446C">
        <w:fldChar w:fldCharType="end"/>
      </w:r>
      <w:r w:rsidR="00925224" w:rsidRPr="00C6446C">
        <w:t>,</w:t>
      </w:r>
      <w:r w:rsidR="0066128B" w:rsidRPr="00C6446C">
        <w:t xml:space="preserve"> will </w:t>
      </w:r>
      <w:r w:rsidR="000D18A5" w:rsidRPr="00C6446C">
        <w:t xml:space="preserve">be deleted </w:t>
      </w:r>
      <w:r w:rsidR="0066128B" w:rsidRPr="00C6446C">
        <w:t>on the scheduled date</w:t>
      </w:r>
      <w:r w:rsidRPr="00C6446C">
        <w:t xml:space="preserve"> without waiting for the scheduled</w:t>
      </w:r>
      <w:r w:rsidR="0066128B" w:rsidRPr="00C6446C">
        <w:t xml:space="preserve"> IN BASKET PURGE</w:t>
      </w:r>
      <w:r w:rsidRPr="00C6446C">
        <w:t xml:space="preserve"> process</w:t>
      </w:r>
      <w:r w:rsidR="0066128B" w:rsidRPr="00C6446C">
        <w:t>.</w:t>
      </w:r>
      <w:r w:rsidR="00151A7B" w:rsidRPr="00C6446C">
        <w:t xml:space="preserve"> </w:t>
      </w:r>
      <w:r w:rsidR="000D18A5" w:rsidRPr="00C6446C">
        <w:t>You are free to modify or remove the AUTOMATIC DELETION DATE</w:t>
      </w:r>
      <w:r w:rsidR="000D18A5" w:rsidRPr="00C6446C">
        <w:fldChar w:fldCharType="begin"/>
      </w:r>
      <w:r w:rsidR="000D18A5" w:rsidRPr="00C6446C">
        <w:instrText xml:space="preserve"> XE "AUTOMATIC DELETION DATE Field" </w:instrText>
      </w:r>
      <w:r w:rsidR="000D18A5" w:rsidRPr="00C6446C">
        <w:fldChar w:fldCharType="end"/>
      </w:r>
      <w:r w:rsidR="000D18A5" w:rsidRPr="00C6446C">
        <w:fldChar w:fldCharType="begin"/>
      </w:r>
      <w:r w:rsidR="000D18A5" w:rsidRPr="00C6446C">
        <w:instrText xml:space="preserve"> XE "Fields:AUTOMATIC DELETION DATE" </w:instrText>
      </w:r>
      <w:r w:rsidR="000D18A5" w:rsidRPr="00C6446C">
        <w:fldChar w:fldCharType="end"/>
      </w:r>
      <w:r w:rsidR="000D18A5" w:rsidRPr="00C6446C">
        <w:t xml:space="preserve"> (i.e., vaporize date) at any time prior to the vaporization date.</w:t>
      </w:r>
    </w:p>
    <w:p w14:paraId="5F250456" w14:textId="77777777" w:rsidR="000D18A5" w:rsidRPr="00C6446C" w:rsidRDefault="000D18A5" w:rsidP="008936BB"/>
    <w:p w14:paraId="2A244504" w14:textId="77777777" w:rsidR="0066128B" w:rsidRPr="00C6446C" w:rsidRDefault="00151A7B" w:rsidP="008936BB">
      <w:r w:rsidRPr="00C6446C">
        <w:t>Vaporize dates set by MailMan during the IN-BASKET PURGE</w:t>
      </w:r>
      <w:r w:rsidR="005C5295" w:rsidRPr="00C6446C">
        <w:fldChar w:fldCharType="begin"/>
      </w:r>
      <w:r w:rsidR="005C5295" w:rsidRPr="00C6446C">
        <w:instrText xml:space="preserve"> XE "IN-BASKET PURGE Field" </w:instrText>
      </w:r>
      <w:r w:rsidR="005C5295" w:rsidRPr="00C6446C">
        <w:fldChar w:fldCharType="end"/>
      </w:r>
      <w:r w:rsidR="005C5295" w:rsidRPr="00C6446C">
        <w:fldChar w:fldCharType="begin"/>
      </w:r>
      <w:r w:rsidR="005C5295" w:rsidRPr="00C6446C">
        <w:instrText xml:space="preserve"> XE "Fields:IN-BASKET PURGE" </w:instrText>
      </w:r>
      <w:r w:rsidR="005C5295" w:rsidRPr="00C6446C">
        <w:fldChar w:fldCharType="end"/>
      </w:r>
      <w:r w:rsidRPr="00C6446C">
        <w:t xml:space="preserve"> remain with the message only as long as the message remains dorman</w:t>
      </w:r>
      <w:r w:rsidR="005C5295" w:rsidRPr="00C6446C">
        <w:t>t</w:t>
      </w:r>
      <w:r w:rsidRPr="00C6446C">
        <w:t xml:space="preserve"> or until the message is deleted. As soon as you read the m</w:t>
      </w:r>
      <w:r w:rsidR="005C5295" w:rsidRPr="00C6446C">
        <w:t xml:space="preserve">essage, </w:t>
      </w:r>
      <w:r w:rsidRPr="00C6446C">
        <w:t>save it to another</w:t>
      </w:r>
      <w:r w:rsidR="005C5295" w:rsidRPr="00C6446C">
        <w:t xml:space="preserve"> basket, or it becomes new, the vaporize date will be removed.</w:t>
      </w:r>
    </w:p>
    <w:p w14:paraId="4C7861E6" w14:textId="77777777" w:rsidR="0066128B" w:rsidRPr="00C6446C" w:rsidRDefault="0066128B" w:rsidP="008936BB"/>
    <w:p w14:paraId="41509E47" w14:textId="77777777" w:rsidR="00925224" w:rsidRPr="00C6446C" w:rsidRDefault="00925224" w:rsidP="008936BB"/>
    <w:p w14:paraId="4CD4EEF2" w14:textId="77777777" w:rsidR="00925224" w:rsidRPr="00C6446C" w:rsidRDefault="00925224" w:rsidP="00925224">
      <w:pPr>
        <w:pStyle w:val="Heading4"/>
      </w:pPr>
      <w:bookmarkStart w:id="1018" w:name="_Toc147225641"/>
      <w:r w:rsidRPr="00C6446C">
        <w:lastRenderedPageBreak/>
        <w:t>Vaporizing an Individual Message</w:t>
      </w:r>
      <w:bookmarkEnd w:id="1018"/>
    </w:p>
    <w:p w14:paraId="1FDF9BFF" w14:textId="77777777" w:rsidR="00925224" w:rsidRPr="00C6446C" w:rsidRDefault="00925224" w:rsidP="008936BB">
      <w:pPr>
        <w:keepNext/>
        <w:keepLines/>
      </w:pPr>
      <w:r w:rsidRPr="00C6446C">
        <w:fldChar w:fldCharType="begin"/>
      </w:r>
      <w:r w:rsidRPr="00C6446C">
        <w:instrText xml:space="preserve"> XE Vaporization:Individual Messages:Setting Date" </w:instrText>
      </w:r>
      <w:r w:rsidRPr="00C6446C">
        <w:fldChar w:fldCharType="end"/>
      </w:r>
      <w:r w:rsidRPr="00C6446C">
        <w:fldChar w:fldCharType="begin"/>
      </w:r>
      <w:r w:rsidRPr="00C6446C">
        <w:instrText xml:space="preserve"> XE "Vaporize Date:Setting Vaporization Date for Individual Messages" </w:instrText>
      </w:r>
      <w:r w:rsidRPr="00C6446C">
        <w:fldChar w:fldCharType="end"/>
      </w:r>
      <w:r w:rsidRPr="00C6446C">
        <w:fldChar w:fldCharType="begin"/>
      </w:r>
      <w:r w:rsidRPr="00C6446C">
        <w:instrText xml:space="preserve"> XE "Deleting:Setting Vaporization Date for Individual Messages" </w:instrText>
      </w:r>
      <w:r w:rsidRPr="00C6446C">
        <w:fldChar w:fldCharType="end"/>
      </w:r>
    </w:p>
    <w:p w14:paraId="6070568F" w14:textId="77777777" w:rsidR="0066128B" w:rsidRPr="00C6446C" w:rsidRDefault="0066128B" w:rsidP="008936BB">
      <w:pPr>
        <w:keepNext/>
        <w:keepLines/>
      </w:pPr>
      <w:r w:rsidRPr="00C6446C">
        <w:t xml:space="preserve">To </w:t>
      </w:r>
      <w:r w:rsidR="00925224" w:rsidRPr="00C6446C">
        <w:t xml:space="preserve">set a </w:t>
      </w:r>
      <w:r w:rsidRPr="00C6446C">
        <w:t xml:space="preserve">"vaporize" </w:t>
      </w:r>
      <w:r w:rsidR="00925224" w:rsidRPr="00C6446C">
        <w:t>date for an individual message after reading it</w:t>
      </w:r>
      <w:r w:rsidRPr="00C6446C">
        <w:t>, enter a "</w:t>
      </w:r>
      <w:r w:rsidRPr="00C6446C">
        <w:rPr>
          <w:b/>
        </w:rPr>
        <w:t>V</w:t>
      </w:r>
      <w:r w:rsidRPr="00C6446C">
        <w:t>" at the "Enter mes</w:t>
      </w:r>
      <w:r w:rsidR="00925224" w:rsidRPr="00C6446C">
        <w:t xml:space="preserve">sage action (in xxxx basket): </w:t>
      </w:r>
      <w:r w:rsidRPr="00C6446C">
        <w:t>IGNORE//" prompt (where "xxxx" contains the name of the actual mail basket in which the message resides), as shown below:</w:t>
      </w:r>
    </w:p>
    <w:p w14:paraId="50B58C62" w14:textId="77777777" w:rsidR="0066128B" w:rsidRPr="00C6446C" w:rsidRDefault="0066128B" w:rsidP="008936BB">
      <w:pPr>
        <w:keepNext/>
        <w:keepLines/>
      </w:pPr>
    </w:p>
    <w:p w14:paraId="5FD75CAC" w14:textId="77777777" w:rsidR="0066128B" w:rsidRPr="00C6446C" w:rsidRDefault="0066128B" w:rsidP="008936BB">
      <w:pPr>
        <w:keepNext/>
        <w:keepLines/>
      </w:pPr>
    </w:p>
    <w:p w14:paraId="640B20DA" w14:textId="77777777" w:rsidR="0066128B" w:rsidRPr="00C6446C" w:rsidRDefault="0066128B" w:rsidP="00B930D5">
      <w:pPr>
        <w:pStyle w:val="Dialogue"/>
      </w:pPr>
      <w:r w:rsidRPr="00C6446C">
        <w:t xml:space="preserve">Subj: September training  [#1223554] </w:t>
      </w:r>
      <w:smartTag w:uri="urn:schemas-microsoft-com:office:smarttags" w:element="date">
        <w:smartTagPr>
          <w:attr w:name="Year" w:val="98"/>
          <w:attr w:name="Day" w:val="06"/>
          <w:attr w:name="Month" w:val="08"/>
          <w:attr w:name="ls" w:val="trans"/>
        </w:smartTagPr>
        <w:r w:rsidR="00C1625E" w:rsidRPr="00C6446C">
          <w:t>08/06/98</w:t>
        </w:r>
      </w:smartTag>
      <w:r w:rsidR="00C1625E" w:rsidRPr="00C6446C">
        <w:t>@08:38</w:t>
      </w:r>
      <w:r w:rsidRPr="00C6446C">
        <w:t xml:space="preserve">  17 lines</w:t>
      </w:r>
    </w:p>
    <w:p w14:paraId="19F83A64" w14:textId="77777777" w:rsidR="0066128B" w:rsidRPr="00C6446C" w:rsidRDefault="0066128B" w:rsidP="00B930D5">
      <w:pPr>
        <w:pStyle w:val="Dialogue"/>
      </w:pPr>
      <w:r w:rsidRPr="00C6446C">
        <w:t xml:space="preserve">From: </w:t>
      </w:r>
      <w:smartTag w:uri="urn:schemas:contacts" w:element="GivenName">
        <w:r w:rsidR="003774DA" w:rsidRPr="00C6446C">
          <w:t>XMUSER4</w:t>
        </w:r>
      </w:smartTag>
      <w:r w:rsidR="003774DA" w:rsidRPr="00C6446C">
        <w:t>,</w:t>
      </w:r>
      <w:smartTag w:uri="urn:schemas-microsoft-com:office:smarttags" w:element="PersonName">
        <w:smartTag w:uri="urn:schemas:contacts" w:element="GivenName">
          <w:r w:rsidR="003774DA" w:rsidRPr="00C6446C">
            <w:t>FOUR</w:t>
          </w:r>
        </w:smartTag>
        <w:r w:rsidRPr="00C6446C">
          <w:t xml:space="preserve"> </w:t>
        </w:r>
        <w:smartTag w:uri="urn:schemas:contacts" w:element="middlename">
          <w:r w:rsidRPr="00C6446C">
            <w:t>-</w:t>
          </w:r>
        </w:smartTag>
        <w:r w:rsidRPr="00C6446C">
          <w:t xml:space="preserve"> </w:t>
        </w:r>
        <w:smartTag w:uri="urn:schemas:contacts" w:element="middlename">
          <w:r w:rsidRPr="00C6446C">
            <w:t>Q</w:t>
          </w:r>
          <w:smartTag w:uri="urn:schemas:contacts" w:element="Sn">
            <w:r w:rsidRPr="00C6446C">
              <w:t>.</w:t>
            </w:r>
          </w:smartTag>
        </w:smartTag>
        <w:r w:rsidRPr="00C6446C">
          <w:t>..</w:t>
        </w:r>
      </w:smartTag>
      <w:r w:rsidRPr="00C6446C">
        <w:t xml:space="preserve"> Continuum  21 of 21 responses read.</w:t>
      </w:r>
    </w:p>
    <w:p w14:paraId="62E4D715" w14:textId="3D7C82B7" w:rsidR="0066128B" w:rsidRPr="00C6446C" w:rsidRDefault="00F52958" w:rsidP="00B930D5">
      <w:pPr>
        <w:pStyle w:val="Dialogue"/>
      </w:pPr>
      <w:r>
        <w:rPr>
          <w:noProof/>
        </w:rPr>
        <mc:AlternateContent>
          <mc:Choice Requires="wps">
            <w:drawing>
              <wp:anchor distT="0" distB="0" distL="114300" distR="114300" simplePos="0" relativeHeight="251529216" behindDoc="0" locked="0" layoutInCell="1" allowOverlap="1" wp14:anchorId="78376AB4" wp14:editId="16FF30DD">
                <wp:simplePos x="0" y="0"/>
                <wp:positionH relativeFrom="column">
                  <wp:posOffset>4351020</wp:posOffset>
                </wp:positionH>
                <wp:positionV relativeFrom="paragraph">
                  <wp:posOffset>635</wp:posOffset>
                </wp:positionV>
                <wp:extent cx="1463040" cy="843915"/>
                <wp:effectExtent l="0" t="0" r="0" b="0"/>
                <wp:wrapNone/>
                <wp:docPr id="423" name="AutoShap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843915"/>
                        </a:xfrm>
                        <a:prstGeom prst="wedgeRoundRectCallout">
                          <a:avLst>
                            <a:gd name="adj1" fmla="val -77431"/>
                            <a:gd name="adj2" fmla="val 44282"/>
                            <a:gd name="adj3" fmla="val 16667"/>
                          </a:avLst>
                        </a:prstGeom>
                        <a:solidFill>
                          <a:srgbClr val="FFFFFF"/>
                        </a:solidFill>
                        <a:ln w="12700">
                          <a:solidFill>
                            <a:srgbClr val="000000"/>
                          </a:solidFill>
                          <a:miter lim="800000"/>
                          <a:headEnd/>
                          <a:tailEnd/>
                        </a:ln>
                      </wps:spPr>
                      <wps:txbx>
                        <w:txbxContent>
                          <w:p w14:paraId="4B421BDA" w14:textId="77777777" w:rsidR="00F52958" w:rsidRPr="00941F3E" w:rsidRDefault="00F52958">
                            <w:pPr>
                              <w:rPr>
                                <w:rFonts w:ascii="Arial" w:hAnsi="Arial" w:cs="Arial"/>
                                <w:b/>
                                <w:sz w:val="20"/>
                              </w:rPr>
                            </w:pPr>
                            <w:r w:rsidRPr="00941F3E">
                              <w:rPr>
                                <w:rFonts w:ascii="Arial" w:hAnsi="Arial" w:cs="Arial"/>
                                <w:b/>
                                <w:sz w:val="20"/>
                              </w:rPr>
                              <w:t xml:space="preserve">Online help tells </w:t>
                            </w:r>
                            <w:r>
                              <w:rPr>
                                <w:rFonts w:ascii="Arial" w:hAnsi="Arial" w:cs="Arial"/>
                                <w:b/>
                                <w:sz w:val="20"/>
                              </w:rPr>
                              <w:t>the user</w:t>
                            </w:r>
                            <w:r w:rsidRPr="00941F3E">
                              <w:rPr>
                                <w:rFonts w:ascii="Arial" w:hAnsi="Arial" w:cs="Arial"/>
                                <w:b/>
                                <w:sz w:val="20"/>
                              </w:rPr>
                              <w:t xml:space="preserve"> all of </w:t>
                            </w:r>
                            <w:r>
                              <w:rPr>
                                <w:rFonts w:ascii="Arial" w:hAnsi="Arial" w:cs="Arial"/>
                                <w:b/>
                                <w:sz w:val="20"/>
                              </w:rPr>
                              <w:t xml:space="preserve">their </w:t>
                            </w:r>
                            <w:r w:rsidRPr="00941F3E">
                              <w:rPr>
                                <w:rFonts w:ascii="Arial" w:hAnsi="Arial" w:cs="Arial"/>
                                <w:b/>
                                <w:sz w:val="20"/>
                              </w:rPr>
                              <w:t>VA FileMan date and time 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76AB4" id="AutoShape 127" o:spid="_x0000_s1205" type="#_x0000_t62" alt="&quot;&quot;" style="position:absolute;left:0;text-align:left;margin-left:342.6pt;margin-top:.05pt;width:115.2pt;height:66.4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" adj="-5925,20365" strokeweight="1pt">
                <v:textbox>
                  <w:txbxContent>
                    <w:p w14:paraId="4B421BDA" w14:textId="77777777" w:rsidR="00F52958" w:rsidRPr="00941F3E" w:rsidRDefault="00F52958">
                      <w:pPr>
                        <w:rPr>
                          <w:rFonts w:ascii="Arial" w:hAnsi="Arial" w:cs="Arial"/>
                          <w:b/>
                          <w:sz w:val="20"/>
                        </w:rPr>
                      </w:pPr>
                      <w:r w:rsidRPr="00941F3E">
                        <w:rPr>
                          <w:rFonts w:ascii="Arial" w:hAnsi="Arial" w:cs="Arial"/>
                          <w:b/>
                          <w:sz w:val="20"/>
                        </w:rPr>
                        <w:t xml:space="preserve">Online help tells </w:t>
                      </w:r>
                      <w:r>
                        <w:rPr>
                          <w:rFonts w:ascii="Arial" w:hAnsi="Arial" w:cs="Arial"/>
                          <w:b/>
                          <w:sz w:val="20"/>
                        </w:rPr>
                        <w:t>the user</w:t>
                      </w:r>
                      <w:r w:rsidRPr="00941F3E">
                        <w:rPr>
                          <w:rFonts w:ascii="Arial" w:hAnsi="Arial" w:cs="Arial"/>
                          <w:b/>
                          <w:sz w:val="20"/>
                        </w:rPr>
                        <w:t xml:space="preserve"> all of </w:t>
                      </w:r>
                      <w:r>
                        <w:rPr>
                          <w:rFonts w:ascii="Arial" w:hAnsi="Arial" w:cs="Arial"/>
                          <w:b/>
                          <w:sz w:val="20"/>
                        </w:rPr>
                        <w:t xml:space="preserve">their </w:t>
                      </w:r>
                      <w:r w:rsidRPr="00941F3E">
                        <w:rPr>
                          <w:rFonts w:ascii="Arial" w:hAnsi="Arial" w:cs="Arial"/>
                          <w:b/>
                          <w:sz w:val="20"/>
                        </w:rPr>
                        <w:t>VA FileMan date and time options.</w:t>
                      </w:r>
                    </w:p>
                  </w:txbxContent>
                </v:textbox>
              </v:shape>
            </w:pict>
          </mc:Fallback>
        </mc:AlternateContent>
      </w:r>
      <w:r w:rsidR="0066128B" w:rsidRPr="00C6446C">
        <w:t>In 'Infrastructure' basket.</w:t>
      </w:r>
    </w:p>
    <w:p w14:paraId="001C28C9" w14:textId="77777777" w:rsidR="0066128B" w:rsidRPr="00C6446C" w:rsidRDefault="0066128B" w:rsidP="00B930D5">
      <w:pPr>
        <w:pStyle w:val="Dialogue"/>
      </w:pPr>
      <w:r w:rsidRPr="00C6446C">
        <w:t>------------------------------------------------------------</w:t>
      </w:r>
      <w:r w:rsidR="00EC5020" w:rsidRPr="00C6446C">
        <w:t>----------------------</w:t>
      </w:r>
      <w:r w:rsidRPr="00C6446C">
        <w:t>-</w:t>
      </w:r>
    </w:p>
    <w:p w14:paraId="53554690" w14:textId="77777777" w:rsidR="0066128B" w:rsidRPr="00C6446C" w:rsidRDefault="0066128B" w:rsidP="00B930D5">
      <w:pPr>
        <w:pStyle w:val="Dialogue"/>
      </w:pPr>
    </w:p>
    <w:p w14:paraId="0980EE37" w14:textId="77777777" w:rsidR="00DD1A3F" w:rsidRPr="00C6446C" w:rsidRDefault="0066128B" w:rsidP="00B930D5">
      <w:pPr>
        <w:pStyle w:val="Dialogue"/>
      </w:pPr>
      <w:r w:rsidRPr="00C6446C">
        <w:t xml:space="preserve">Enter message action (in TEST basket): IGNORE// </w:t>
      </w:r>
      <w:r w:rsidRPr="00C6446C">
        <w:rPr>
          <w:b/>
        </w:rPr>
        <w:t>V</w:t>
      </w:r>
      <w:r w:rsidR="00DD1A3F" w:rsidRPr="00C6446C">
        <w:rPr>
          <w:b/>
        </w:rPr>
        <w:t xml:space="preserve"> &lt;Enter&gt;</w:t>
      </w:r>
      <w:r w:rsidR="00DD1A3F" w:rsidRPr="00C6446C">
        <w:t xml:space="preserve"> Vaporize date edit</w:t>
      </w:r>
    </w:p>
    <w:p w14:paraId="323F650F" w14:textId="77777777" w:rsidR="0066128B" w:rsidRPr="00C6446C" w:rsidRDefault="0066128B" w:rsidP="00B930D5">
      <w:pPr>
        <w:pStyle w:val="Dialogue"/>
        <w:rPr>
          <w:b/>
        </w:rPr>
      </w:pPr>
      <w:r w:rsidRPr="00C6446C">
        <w:t xml:space="preserve">AUTOMATIC DELETE DATE: </w:t>
      </w:r>
      <w:r w:rsidRPr="00C6446C">
        <w:rPr>
          <w:b/>
        </w:rPr>
        <w:t>??</w:t>
      </w:r>
    </w:p>
    <w:p w14:paraId="4514C950" w14:textId="77777777" w:rsidR="00DD1A3F" w:rsidRPr="00C6446C" w:rsidRDefault="00DD1A3F" w:rsidP="00B930D5">
      <w:pPr>
        <w:pStyle w:val="Dialogue"/>
      </w:pPr>
      <w:r w:rsidRPr="00C6446C">
        <w:t xml:space="preserve">        This is the date at which this message will be 'vaporized',</w:t>
      </w:r>
    </w:p>
    <w:p w14:paraId="497BEC3C" w14:textId="77777777" w:rsidR="00DD1A3F" w:rsidRPr="00C6446C" w:rsidRDefault="00DD1A3F" w:rsidP="00B930D5">
      <w:pPr>
        <w:pStyle w:val="Dialogue"/>
      </w:pPr>
      <w:r w:rsidRPr="00C6446C">
        <w:t xml:space="preserve">        deleted from this mail basket for this user.</w:t>
      </w:r>
    </w:p>
    <w:p w14:paraId="3222A266" w14:textId="77777777" w:rsidR="00DD1A3F" w:rsidRPr="00C6446C" w:rsidRDefault="00DD1A3F" w:rsidP="00B930D5">
      <w:pPr>
        <w:pStyle w:val="Dialogue"/>
      </w:pPr>
    </w:p>
    <w:p w14:paraId="75BCEC68" w14:textId="77777777" w:rsidR="00913E8F" w:rsidRPr="00C6446C" w:rsidRDefault="0066128B" w:rsidP="00B930D5">
      <w:pPr>
        <w:pStyle w:val="Dialogue"/>
      </w:pPr>
      <w:r w:rsidRPr="00C6446C">
        <w:t xml:space="preserve">     </w:t>
      </w:r>
      <w:r w:rsidR="00913E8F" w:rsidRPr="00C6446C">
        <w:t>Examples of Valid Dates:</w:t>
      </w:r>
    </w:p>
    <w:p w14:paraId="6BC64B50" w14:textId="77777777" w:rsidR="00913E8F" w:rsidRPr="00C6446C" w:rsidRDefault="00913E8F" w:rsidP="00B930D5">
      <w:pPr>
        <w:pStyle w:val="Dialogue"/>
      </w:pPr>
      <w:r w:rsidRPr="00C6446C">
        <w:t xml:space="preserve">       </w:t>
      </w:r>
      <w:smartTag w:uri="urn:schemas-microsoft-com:office:smarttags" w:element="date">
        <w:smartTagPr>
          <w:attr w:name="Year" w:val="19"/>
          <w:attr w:name="Day" w:val="20"/>
          <w:attr w:name="Month" w:val="1"/>
          <w:attr w:name="ls" w:val="trans"/>
        </w:smartTagPr>
        <w:r w:rsidRPr="00C6446C">
          <w:t>JAN 20 19</w:t>
        </w:r>
      </w:smartTag>
      <w:r w:rsidRPr="00C6446C">
        <w:t>57 or 20 JAN 57 or 1/20/57 or 012057</w:t>
      </w:r>
    </w:p>
    <w:p w14:paraId="31442DE1" w14:textId="77777777" w:rsidR="00913E8F" w:rsidRPr="00C6446C" w:rsidRDefault="00913E8F" w:rsidP="00B930D5">
      <w:pPr>
        <w:pStyle w:val="Dialogue"/>
      </w:pPr>
      <w:r w:rsidRPr="00C6446C">
        <w:t xml:space="preserve">       T   (for TODAY),  T+1 (for TOMORROW),  T+2,  T+7,  etc.</w:t>
      </w:r>
    </w:p>
    <w:p w14:paraId="1FA0E748" w14:textId="77777777" w:rsidR="00913E8F" w:rsidRPr="00C6446C" w:rsidRDefault="00913E8F" w:rsidP="00B930D5">
      <w:pPr>
        <w:pStyle w:val="Dialogue"/>
      </w:pPr>
      <w:r w:rsidRPr="00C6446C">
        <w:t xml:space="preserve">       T-1 (for YESTERDAY),  T-3W (for 3 WEEKS AGO), etc.</w:t>
      </w:r>
    </w:p>
    <w:p w14:paraId="7AD58720" w14:textId="77777777" w:rsidR="00913E8F" w:rsidRPr="00C6446C" w:rsidRDefault="00913E8F" w:rsidP="00B930D5">
      <w:pPr>
        <w:pStyle w:val="Dialogue"/>
      </w:pPr>
      <w:r w:rsidRPr="00C6446C">
        <w:t xml:space="preserve">     If the year is omitted, the computer assumes a date in the FUTURE.</w:t>
      </w:r>
    </w:p>
    <w:p w14:paraId="6CADCBE3" w14:textId="77777777" w:rsidR="00913E8F" w:rsidRPr="00C6446C" w:rsidRDefault="00913E8F" w:rsidP="00B930D5">
      <w:pPr>
        <w:pStyle w:val="Dialogue"/>
      </w:pPr>
      <w:r w:rsidRPr="00C6446C">
        <w:t xml:space="preserve">     You may omit the precise day, as:  JAN, 1957</w:t>
      </w:r>
    </w:p>
    <w:p w14:paraId="6273A7A4" w14:textId="77777777" w:rsidR="00913E8F" w:rsidRPr="00C6446C" w:rsidRDefault="00913E8F" w:rsidP="00B930D5">
      <w:pPr>
        <w:pStyle w:val="Dialogue"/>
      </w:pPr>
      <w:r w:rsidRPr="00C6446C">
        <w:t xml:space="preserve">     If only the time is entered, the current date is assumed.</w:t>
      </w:r>
    </w:p>
    <w:p w14:paraId="09F3393D" w14:textId="77777777" w:rsidR="00913E8F" w:rsidRPr="00C6446C" w:rsidRDefault="00913E8F" w:rsidP="00B930D5">
      <w:pPr>
        <w:pStyle w:val="Dialogue"/>
      </w:pPr>
      <w:r w:rsidRPr="00C6446C">
        <w:t xml:space="preserve">     Follow the date with a time, such as </w:t>
      </w:r>
      <w:smartTag w:uri="urn:schemas:contacts" w:element="GivenName">
        <w:r w:rsidRPr="00C6446C">
          <w:t>JAN</w:t>
        </w:r>
      </w:smartTag>
      <w:r w:rsidRPr="00C6446C">
        <w:t xml:space="preserve"> 20@10, T@10AM, 10:30, etc.</w:t>
      </w:r>
    </w:p>
    <w:p w14:paraId="52E799E6" w14:textId="77777777" w:rsidR="00913E8F" w:rsidRPr="00C6446C" w:rsidRDefault="00913E8F" w:rsidP="00B930D5">
      <w:pPr>
        <w:pStyle w:val="Dialogue"/>
      </w:pPr>
      <w:r w:rsidRPr="00C6446C">
        <w:t xml:space="preserve">     You may enter a time, such as NOON, MIDNIGHT or NOW.</w:t>
      </w:r>
    </w:p>
    <w:p w14:paraId="1A07E400" w14:textId="76D1708A" w:rsidR="00913E8F" w:rsidRPr="00C6446C" w:rsidRDefault="00F52958" w:rsidP="00B930D5">
      <w:pPr>
        <w:pStyle w:val="Dialogue"/>
      </w:pPr>
      <w:r>
        <w:rPr>
          <w:noProof/>
        </w:rPr>
        <mc:AlternateContent>
          <mc:Choice Requires="wps">
            <w:drawing>
              <wp:anchor distT="0" distB="0" distL="114300" distR="114300" simplePos="0" relativeHeight="251530240" behindDoc="0" locked="0" layoutInCell="1" allowOverlap="1" wp14:anchorId="01057959" wp14:editId="57025923">
                <wp:simplePos x="0" y="0"/>
                <wp:positionH relativeFrom="column">
                  <wp:posOffset>4528185</wp:posOffset>
                </wp:positionH>
                <wp:positionV relativeFrom="paragraph">
                  <wp:posOffset>108585</wp:posOffset>
                </wp:positionV>
                <wp:extent cx="1247775" cy="640080"/>
                <wp:effectExtent l="0" t="0" r="0" b="0"/>
                <wp:wrapNone/>
                <wp:docPr id="422" name="AutoShap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640080"/>
                        </a:xfrm>
                        <a:prstGeom prst="wedgeRoundRectCallout">
                          <a:avLst>
                            <a:gd name="adj1" fmla="val -103130"/>
                            <a:gd name="adj2" fmla="val -495"/>
                            <a:gd name="adj3" fmla="val 16667"/>
                          </a:avLst>
                        </a:prstGeom>
                        <a:solidFill>
                          <a:srgbClr val="FFFFFF"/>
                        </a:solidFill>
                        <a:ln w="12700">
                          <a:solidFill>
                            <a:srgbClr val="000000"/>
                          </a:solidFill>
                          <a:miter lim="800000"/>
                          <a:headEnd/>
                          <a:tailEnd/>
                        </a:ln>
                      </wps:spPr>
                      <wps:txbx>
                        <w:txbxContent>
                          <w:p w14:paraId="4400E7E7" w14:textId="77777777" w:rsidR="00F52958" w:rsidRPr="00941F3E" w:rsidRDefault="00F52958">
                            <w:pPr>
                              <w:rPr>
                                <w:rFonts w:ascii="Arial" w:hAnsi="Arial" w:cs="Arial"/>
                                <w:b/>
                                <w:sz w:val="20"/>
                              </w:rPr>
                            </w:pPr>
                            <w:r w:rsidRPr="00941F3E">
                              <w:rPr>
                                <w:rFonts w:ascii="Arial" w:hAnsi="Arial" w:cs="Arial"/>
                                <w:b/>
                                <w:sz w:val="20"/>
                              </w:rPr>
                              <w:t xml:space="preserve">Here </w:t>
                            </w:r>
                            <w:r>
                              <w:rPr>
                                <w:rFonts w:ascii="Arial" w:hAnsi="Arial" w:cs="Arial"/>
                                <w:b/>
                                <w:sz w:val="20"/>
                              </w:rPr>
                              <w:t xml:space="preserve">the user </w:t>
                            </w:r>
                            <w:r w:rsidRPr="00941F3E">
                              <w:rPr>
                                <w:rFonts w:ascii="Arial" w:hAnsi="Arial" w:cs="Arial"/>
                                <w:b/>
                                <w:sz w:val="20"/>
                              </w:rPr>
                              <w:t xml:space="preserve"> set the vaporize date to </w:t>
                            </w:r>
                            <w:smartTag w:uri="urn:schemas-microsoft-com:office:smarttags" w:element="date">
                              <w:smartTagPr>
                                <w:attr w:name="Year" w:val="98"/>
                                <w:attr w:name="Day" w:val="1"/>
                                <w:attr w:name="Month" w:val="10"/>
                                <w:attr w:name="ls" w:val="trans"/>
                              </w:smartTagPr>
                              <w:r w:rsidRPr="00941F3E">
                                <w:rPr>
                                  <w:rFonts w:ascii="Arial" w:hAnsi="Arial" w:cs="Arial"/>
                                  <w:b/>
                                  <w:sz w:val="20"/>
                                </w:rPr>
                                <w:t>10/1/98</w:t>
                              </w:r>
                            </w:smartTag>
                            <w:r w:rsidRPr="00941F3E">
                              <w:rPr>
                                <w:rFonts w:ascii="Arial" w:hAnsi="Arial" w:cs="Arial"/>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57959" id="AutoShape 128" o:spid="_x0000_s1206" type="#_x0000_t62" alt="&quot;&quot;" style="position:absolute;left:0;text-align:left;margin-left:356.55pt;margin-top:8.55pt;width:98.25pt;height:50.4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" adj="-11476,10693" strokeweight="1pt">
                <v:textbox>
                  <w:txbxContent>
                    <w:p w14:paraId="4400E7E7" w14:textId="77777777" w:rsidR="00F52958" w:rsidRPr="00941F3E" w:rsidRDefault="00F52958">
                      <w:pPr>
                        <w:rPr>
                          <w:rFonts w:ascii="Arial" w:hAnsi="Arial" w:cs="Arial"/>
                          <w:b/>
                          <w:sz w:val="20"/>
                        </w:rPr>
                      </w:pPr>
                      <w:r w:rsidRPr="00941F3E">
                        <w:rPr>
                          <w:rFonts w:ascii="Arial" w:hAnsi="Arial" w:cs="Arial"/>
                          <w:b/>
                          <w:sz w:val="20"/>
                        </w:rPr>
                        <w:t xml:space="preserve">Here </w:t>
                      </w:r>
                      <w:r>
                        <w:rPr>
                          <w:rFonts w:ascii="Arial" w:hAnsi="Arial" w:cs="Arial"/>
                          <w:b/>
                          <w:sz w:val="20"/>
                        </w:rPr>
                        <w:t xml:space="preserve">the user </w:t>
                      </w:r>
                      <w:r w:rsidRPr="00941F3E">
                        <w:rPr>
                          <w:rFonts w:ascii="Arial" w:hAnsi="Arial" w:cs="Arial"/>
                          <w:b/>
                          <w:sz w:val="20"/>
                        </w:rPr>
                        <w:t xml:space="preserve"> set the vaporize date to </w:t>
                      </w:r>
                      <w:smartTag w:uri="urn:schemas-microsoft-com:office:smarttags" w:element="date">
                        <w:smartTagPr>
                          <w:attr w:name="Year" w:val="98"/>
                          <w:attr w:name="Day" w:val="1"/>
                          <w:attr w:name="Month" w:val="10"/>
                          <w:attr w:name="ls" w:val="trans"/>
                        </w:smartTagPr>
                        <w:r w:rsidRPr="00941F3E">
                          <w:rPr>
                            <w:rFonts w:ascii="Arial" w:hAnsi="Arial" w:cs="Arial"/>
                            <w:b/>
                            <w:sz w:val="20"/>
                          </w:rPr>
                          <w:t>10/1/98</w:t>
                        </w:r>
                      </w:smartTag>
                      <w:r w:rsidRPr="00941F3E">
                        <w:rPr>
                          <w:rFonts w:ascii="Arial" w:hAnsi="Arial" w:cs="Arial"/>
                          <w:b/>
                          <w:sz w:val="20"/>
                        </w:rPr>
                        <w:t>.</w:t>
                      </w:r>
                    </w:p>
                  </w:txbxContent>
                </v:textbox>
              </v:shape>
            </w:pict>
          </mc:Fallback>
        </mc:AlternateContent>
      </w:r>
      <w:r w:rsidR="00913E8F" w:rsidRPr="00C6446C">
        <w:t xml:space="preserve">     You may enter   NOW+3'  (for current date and time Plus 3 minutes</w:t>
      </w:r>
    </w:p>
    <w:p w14:paraId="3BC28681" w14:textId="77777777" w:rsidR="00913E8F" w:rsidRPr="00C6446C" w:rsidRDefault="00913E8F" w:rsidP="00B930D5">
      <w:pPr>
        <w:pStyle w:val="Dialogue"/>
      </w:pPr>
      <w:r w:rsidRPr="00C6446C">
        <w:t xml:space="preserve">       *Note--the Apostrophe following the number of minutes)</w:t>
      </w:r>
    </w:p>
    <w:p w14:paraId="30AEC6AD" w14:textId="77777777" w:rsidR="0066128B" w:rsidRPr="00C6446C" w:rsidRDefault="00913E8F" w:rsidP="00B930D5">
      <w:pPr>
        <w:pStyle w:val="Dialogue"/>
      </w:pPr>
      <w:r w:rsidRPr="00C6446C">
        <w:t xml:space="preserve">     Seconds may be entered as 10:30:30 or 103030AM.</w:t>
      </w:r>
    </w:p>
    <w:p w14:paraId="3C089D16" w14:textId="77777777" w:rsidR="0066128B" w:rsidRPr="00C6446C" w:rsidRDefault="0066128B" w:rsidP="00B930D5">
      <w:pPr>
        <w:pStyle w:val="Dialogue"/>
      </w:pPr>
      <w:r w:rsidRPr="00C6446C">
        <w:t xml:space="preserve">AUTOMATIC DELETE DATE: </w:t>
      </w:r>
      <w:smartTag w:uri="urn:schemas-microsoft-com:office:smarttags" w:element="date">
        <w:smartTagPr>
          <w:attr w:name="Year" w:val="98"/>
          <w:attr w:name="Day" w:val="1"/>
          <w:attr w:name="Month" w:val="10"/>
          <w:attr w:name="ls" w:val="trans"/>
        </w:smartTagPr>
        <w:r w:rsidRPr="00C6446C">
          <w:rPr>
            <w:b/>
          </w:rPr>
          <w:t>10/1/98</w:t>
        </w:r>
      </w:smartTag>
      <w:r w:rsidRPr="00C6446C">
        <w:rPr>
          <w:b/>
        </w:rPr>
        <w:t xml:space="preserve"> </w:t>
      </w:r>
      <w:r w:rsidR="00962B78" w:rsidRPr="00C6446C">
        <w:rPr>
          <w:b/>
        </w:rPr>
        <w:t>&lt;Enter&gt;</w:t>
      </w:r>
      <w:r w:rsidRPr="00C6446C">
        <w:t xml:space="preserve">  (OCT 01, 1998)</w:t>
      </w:r>
    </w:p>
    <w:p w14:paraId="317F1E59" w14:textId="77777777" w:rsidR="0066128B" w:rsidRPr="00C6446C" w:rsidRDefault="0066128B" w:rsidP="00B930D5">
      <w:pPr>
        <w:pStyle w:val="Dialogue"/>
      </w:pPr>
    </w:p>
    <w:p w14:paraId="74BC0F80" w14:textId="77777777" w:rsidR="0066128B" w:rsidRPr="00C6446C" w:rsidRDefault="0066128B" w:rsidP="00B930D5">
      <w:pPr>
        <w:pStyle w:val="Dialogue"/>
      </w:pPr>
      <w:r w:rsidRPr="00C6446C">
        <w:t>Enter message action (in TEST basket): IGNORE//</w:t>
      </w:r>
    </w:p>
    <w:p w14:paraId="6DAB932A" w14:textId="414F8E60" w:rsidR="0066128B" w:rsidRPr="00C6446C" w:rsidRDefault="00A63EB6" w:rsidP="008936BB">
      <w:pPr>
        <w:pStyle w:val="Caption"/>
      </w:pPr>
      <w:bookmarkStart w:id="1019" w:name="_Ref427629991"/>
      <w:bookmarkStart w:id="1020" w:name="_Toc436461084"/>
      <w:bookmarkStart w:id="1021" w:name="_Toc147225850"/>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56</w:t>
      </w:r>
      <w:r w:rsidR="00B22925">
        <w:rPr>
          <w:noProof/>
        </w:rPr>
        <w:fldChar w:fldCharType="end"/>
      </w:r>
      <w:bookmarkEnd w:id="1019"/>
      <w:r w:rsidR="009D341B" w:rsidRPr="00C6446C">
        <w:t>.</w:t>
      </w:r>
      <w:r w:rsidR="00941F3E" w:rsidRPr="00C6446C">
        <w:t xml:space="preserve"> Vaporizing a m</w:t>
      </w:r>
      <w:r w:rsidR="0066128B" w:rsidRPr="00C6446C">
        <w:t>essage</w:t>
      </w:r>
      <w:bookmarkEnd w:id="1020"/>
      <w:bookmarkEnd w:id="1021"/>
    </w:p>
    <w:p w14:paraId="6A39A139" w14:textId="77777777" w:rsidR="0066128B" w:rsidRPr="00C6446C" w:rsidRDefault="0066128B" w:rsidP="008936BB"/>
    <w:p w14:paraId="3FEB085C" w14:textId="77777777" w:rsidR="0066128B" w:rsidRPr="00C6446C" w:rsidRDefault="0066128B" w:rsidP="008936BB"/>
    <w:p w14:paraId="36AC868B" w14:textId="09D90FE0" w:rsidR="0066128B" w:rsidRPr="00C6446C" w:rsidRDefault="0066128B" w:rsidP="008936BB">
      <w:r w:rsidRPr="00C6446C">
        <w:t>In the previous example (</w:t>
      </w:r>
      <w:r w:rsidRPr="00C6446C">
        <w:fldChar w:fldCharType="begin"/>
      </w:r>
      <w:r w:rsidRPr="00C6446C">
        <w:instrText xml:space="preserve"> REF _Ref427629991 \h </w:instrText>
      </w:r>
      <w:r w:rsidRPr="00C6446C">
        <w:fldChar w:fldCharType="separate"/>
      </w:r>
      <w:r w:rsidR="00281495" w:rsidRPr="00C6446C">
        <w:t xml:space="preserve">Figure </w:t>
      </w:r>
      <w:r w:rsidR="00281495">
        <w:rPr>
          <w:noProof/>
        </w:rPr>
        <w:t>4</w:t>
      </w:r>
      <w:r w:rsidR="00281495" w:rsidRPr="00C6446C">
        <w:noBreakHyphen/>
      </w:r>
      <w:r w:rsidR="00281495">
        <w:rPr>
          <w:noProof/>
        </w:rPr>
        <w:t>56</w:t>
      </w:r>
      <w:r w:rsidRPr="00C6446C">
        <w:fldChar w:fldCharType="end"/>
      </w:r>
      <w:r w:rsidR="0035165A" w:rsidRPr="00C6446C">
        <w:t>), the user</w:t>
      </w:r>
      <w:r w:rsidRPr="00C6446C">
        <w:t xml:space="preserve"> wanted to delete a message at a specific d</w:t>
      </w:r>
      <w:r w:rsidR="0035165A" w:rsidRPr="00C6446C">
        <w:t>ate and time (vaporize). Thus, h</w:t>
      </w:r>
      <w:r w:rsidRPr="00C6446C">
        <w:t>e entered a "</w:t>
      </w:r>
      <w:r w:rsidRPr="00C6446C">
        <w:rPr>
          <w:b/>
        </w:rPr>
        <w:t>V</w:t>
      </w:r>
      <w:r w:rsidRPr="00C6446C">
        <w:t>" at the "Enter message action (in TEST basket): IGNORE//" prompt.</w:t>
      </w:r>
    </w:p>
    <w:p w14:paraId="13B2432A" w14:textId="77777777" w:rsidR="0066128B" w:rsidRPr="00C6446C" w:rsidRDefault="0066128B" w:rsidP="008936BB"/>
    <w:p w14:paraId="38C74C5E" w14:textId="77777777" w:rsidR="0066128B" w:rsidRPr="00C6446C" w:rsidRDefault="0066128B" w:rsidP="008936BB">
      <w:r w:rsidRPr="00C6446C">
        <w:t xml:space="preserve">MailMan then asked </w:t>
      </w:r>
      <w:r w:rsidR="00822F17" w:rsidRPr="00C6446C">
        <w:t>the user</w:t>
      </w:r>
      <w:r w:rsidRPr="00C6446C">
        <w:t xml:space="preserve"> to enter the "vaporize" date and time (i.e.,</w:t>
      </w:r>
      <w:r w:rsidR="00A95CD4" w:rsidRPr="00C6446C">
        <w:t> </w:t>
      </w:r>
      <w:r w:rsidRPr="00C6446C">
        <w:t xml:space="preserve">AUTOMATIC DELETE DATE). In order to display all of the acceptable VA </w:t>
      </w:r>
      <w:r w:rsidR="0035165A" w:rsidRPr="00C6446C">
        <w:t>FileMan date and time formats the user could enter, h</w:t>
      </w:r>
      <w:r w:rsidRPr="00C6446C">
        <w:t>e entered a question mark ("</w:t>
      </w:r>
      <w:r w:rsidRPr="00C6446C">
        <w:rPr>
          <w:b/>
        </w:rPr>
        <w:t>?</w:t>
      </w:r>
      <w:r w:rsidRPr="00C6446C">
        <w:t>") at the "AUTOMATIC DELETE DATE:" prompt.</w:t>
      </w:r>
    </w:p>
    <w:p w14:paraId="50C98F22" w14:textId="77777777" w:rsidR="0066128B" w:rsidRPr="00C6446C" w:rsidRDefault="0066128B" w:rsidP="008936BB"/>
    <w:p w14:paraId="5F84F526" w14:textId="77777777" w:rsidR="0066128B" w:rsidRPr="00C6446C" w:rsidRDefault="0066128B" w:rsidP="008936BB">
      <w:r w:rsidRPr="00C6446C">
        <w:t xml:space="preserve">In this case, </w:t>
      </w:r>
      <w:r w:rsidR="00822F17" w:rsidRPr="00C6446C">
        <w:t>the user chose</w:t>
      </w:r>
      <w:r w:rsidRPr="00C6446C">
        <w:t xml:space="preserve"> to set a vaporize date of </w:t>
      </w:r>
      <w:smartTag w:uri="urn:schemas-microsoft-com:office:smarttags" w:element="date">
        <w:smartTagPr>
          <w:attr w:name="Year" w:val="1998"/>
          <w:attr w:name="Day" w:val="1"/>
          <w:attr w:name="Month" w:val="10"/>
          <w:attr w:name="ls" w:val="trans"/>
        </w:smartTagPr>
        <w:r w:rsidRPr="00C6446C">
          <w:t>October 1, 1998</w:t>
        </w:r>
      </w:smartTag>
      <w:r w:rsidRPr="00C6446C">
        <w:t xml:space="preserve"> by entering "</w:t>
      </w:r>
      <w:r w:rsidRPr="00C6446C">
        <w:rPr>
          <w:b/>
        </w:rPr>
        <w:t>10/1/98</w:t>
      </w:r>
      <w:r w:rsidRPr="00C6446C">
        <w:t xml:space="preserve">" at the "AUTOMATIC DELETE DATE:" prompt. MailMan confirmed that the message was set to vaporize on </w:t>
      </w:r>
      <w:smartTag w:uri="urn:schemas-microsoft-com:office:smarttags" w:element="date">
        <w:smartTagPr>
          <w:attr w:name="Year" w:val="1998"/>
          <w:attr w:name="Day" w:val="1"/>
          <w:attr w:name="Month" w:val="10"/>
          <w:attr w:name="ls" w:val="trans"/>
        </w:smartTagPr>
        <w:r w:rsidRPr="00C6446C">
          <w:t>October 1, 1998</w:t>
        </w:r>
      </w:smartTag>
      <w:r w:rsidR="0035165A" w:rsidRPr="00C6446C">
        <w:t xml:space="preserve">. The </w:t>
      </w:r>
      <w:r w:rsidR="00AC1915" w:rsidRPr="00C6446C">
        <w:t>user</w:t>
      </w:r>
      <w:r w:rsidRPr="00C6446C">
        <w:t xml:space="preserve"> can later remove or modify the vaporization date before it gets physically deleted from </w:t>
      </w:r>
      <w:r w:rsidR="00822F17" w:rsidRPr="00C6446C">
        <w:t>the user's mailbox</w:t>
      </w:r>
      <w:r w:rsidRPr="00C6446C">
        <w:t>.</w:t>
      </w:r>
    </w:p>
    <w:p w14:paraId="0ABD9EEE" w14:textId="77777777" w:rsidR="0066128B" w:rsidRPr="00C6446C" w:rsidRDefault="0066128B" w:rsidP="008936BB"/>
    <w:p w14:paraId="2786C80F" w14:textId="77777777" w:rsidR="0066128B" w:rsidRPr="00C6446C" w:rsidRDefault="0066128B" w:rsidP="008936BB">
      <w:r w:rsidRPr="00C6446C">
        <w:t xml:space="preserve">After "vaporizing" the message, MailMan returned </w:t>
      </w:r>
      <w:r w:rsidR="00822F17" w:rsidRPr="00C6446C">
        <w:t>the user</w:t>
      </w:r>
      <w:r w:rsidRPr="00C6446C">
        <w:t xml:space="preserve"> to t</w:t>
      </w:r>
      <w:r w:rsidR="0035165A" w:rsidRPr="00C6446C">
        <w:t>he message action prompt where h</w:t>
      </w:r>
      <w:r w:rsidRPr="00C6446C">
        <w:t>e could take any additional actions on this message.</w:t>
      </w:r>
    </w:p>
    <w:p w14:paraId="78B5B8BE"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00BE1B02" w14:textId="77777777">
        <w:trPr>
          <w:cantSplit/>
        </w:trPr>
        <w:tc>
          <w:tcPr>
            <w:tcW w:w="738" w:type="dxa"/>
          </w:tcPr>
          <w:p w14:paraId="6E7D544C" w14:textId="77777777" w:rsidR="0061352F" w:rsidRPr="00C6446C" w:rsidRDefault="0061352F" w:rsidP="007B3A96">
            <w:pPr>
              <w:spacing w:before="60" w:after="60"/>
              <w:ind w:left="-14"/>
            </w:pPr>
            <w:r w:rsidRPr="00C6446C">
              <w:rPr>
                <w:sz w:val="20"/>
              </w:rPr>
              <w:object w:dxaOrig="2040" w:dyaOrig="6195" w14:anchorId="4A0D0BD8">
                <v:shape id="_x0000_i1036" type="#_x0000_t75" alt="Tip" style="width:12.25pt;height:39.4pt" o:ole="" fillcolor="window">
                  <v:imagedata r:id="rId22" o:title=""/>
                </v:shape>
                <o:OLEObject Type="Embed" ProgID="MS_ClipArt_Gallery" ShapeID="_x0000_i1036" DrawAspect="Content" ObjectID="_1679297533" r:id="rId46"/>
              </w:object>
            </w:r>
          </w:p>
        </w:tc>
        <w:tc>
          <w:tcPr>
            <w:tcW w:w="8730" w:type="dxa"/>
          </w:tcPr>
          <w:p w14:paraId="5917CA70" w14:textId="7EBDDD47" w:rsidR="0061352F" w:rsidRPr="00C6446C" w:rsidRDefault="0004024D" w:rsidP="007B3A96">
            <w:pPr>
              <w:spacing w:before="60" w:after="60"/>
              <w:rPr>
                <w:b/>
                <w:bCs/>
              </w:rPr>
            </w:pPr>
            <w:r w:rsidRPr="00C6446C">
              <w:rPr>
                <w:b/>
              </w:rPr>
              <w:t>TIP:</w:t>
            </w:r>
            <w:r w:rsidRPr="00C6446C">
              <w:t xml:space="preserve"> </w:t>
            </w:r>
            <w:r w:rsidR="0061352F" w:rsidRPr="00C6446C">
              <w:t>If you know a message will be obsolete or unnecessary after a period of time (e.g.,</w:t>
            </w:r>
            <w:r w:rsidR="00A95CD4" w:rsidRPr="00C6446C">
              <w:t> </w:t>
            </w:r>
            <w:r w:rsidR="0061352F" w:rsidRPr="00C6446C">
              <w:t xml:space="preserve">messages advising you about a temporary event such as: system downtime, building fire alarm test, etc.) set the message to "vaporize" after the prescribed time has </w:t>
            </w:r>
            <w:r w:rsidR="006320DC" w:rsidRPr="00C6446C">
              <w:t>passed</w:t>
            </w:r>
            <w:r w:rsidR="0061352F" w:rsidRPr="00C6446C">
              <w:t>. That way, you w</w:t>
            </w:r>
            <w:r w:rsidR="00BF1B12" w:rsidRPr="00C6446C">
              <w:t>ill no</w:t>
            </w:r>
            <w:r w:rsidR="0061352F" w:rsidRPr="00C6446C">
              <w:t>t be cluttering your mailbox with extraneous mail.</w:t>
            </w:r>
          </w:p>
        </w:tc>
      </w:tr>
    </w:tbl>
    <w:p w14:paraId="181ED9EB" w14:textId="77777777" w:rsidR="0066128B" w:rsidRPr="00C6446C" w:rsidRDefault="0066128B" w:rsidP="008936BB"/>
    <w:p w14:paraId="729ADD11" w14:textId="77777777" w:rsidR="0066128B" w:rsidRPr="00C6446C" w:rsidRDefault="0066128B" w:rsidP="008936BB"/>
    <w:p w14:paraId="3A1FD292" w14:textId="77777777" w:rsidR="0066128B" w:rsidRPr="00C6446C" w:rsidRDefault="0066128B" w:rsidP="008936BB">
      <w:pPr>
        <w:pStyle w:val="Heading4"/>
      </w:pPr>
      <w:bookmarkStart w:id="1022" w:name="_Toc496922093"/>
      <w:bookmarkStart w:id="1023" w:name="_Ref143923852"/>
      <w:bookmarkStart w:id="1024" w:name="_Toc147225642"/>
      <w:r w:rsidRPr="00C6446C">
        <w:t>Removing a Vaporization date</w:t>
      </w:r>
      <w:bookmarkEnd w:id="1022"/>
      <w:bookmarkEnd w:id="1023"/>
      <w:bookmarkEnd w:id="1024"/>
    </w:p>
    <w:p w14:paraId="71DDF0CB" w14:textId="77777777" w:rsidR="0066128B" w:rsidRPr="00C6446C" w:rsidRDefault="0066128B" w:rsidP="008936BB">
      <w:pPr>
        <w:keepNext/>
        <w:keepLines/>
      </w:pPr>
      <w:r w:rsidRPr="00C6446C">
        <w:fldChar w:fldCharType="begin"/>
      </w:r>
      <w:r w:rsidR="00925224" w:rsidRPr="00C6446C">
        <w:instrText xml:space="preserve"> XE "Removing:Vaporization D</w:instrText>
      </w:r>
      <w:r w:rsidRPr="00C6446C">
        <w:instrText>ate</w:instrText>
      </w:r>
      <w:r w:rsidR="00925224" w:rsidRPr="00C6446C">
        <w:instrText>:Individual Messages</w:instrText>
      </w:r>
      <w:r w:rsidRPr="00C6446C">
        <w:instrText xml:space="preserve">" </w:instrText>
      </w:r>
      <w:r w:rsidRPr="00C6446C">
        <w:fldChar w:fldCharType="end"/>
      </w:r>
      <w:r w:rsidRPr="00C6446C">
        <w:fldChar w:fldCharType="begin"/>
      </w:r>
      <w:r w:rsidRPr="00C6446C">
        <w:instrText xml:space="preserve"> XE "Vaporize Date</w:instrText>
      </w:r>
      <w:r w:rsidR="00925224" w:rsidRPr="00C6446C">
        <w:instrText>:</w:instrText>
      </w:r>
      <w:r w:rsidRPr="00C6446C">
        <w:instrText>Remove</w:instrText>
      </w:r>
      <w:r w:rsidR="00925224" w:rsidRPr="00C6446C">
        <w:instrText xml:space="preserve"> from Individual Me</w:instrText>
      </w:r>
      <w:r w:rsidR="00FB50EA">
        <w:instrText>s</w:instrText>
      </w:r>
      <w:r w:rsidR="00925224" w:rsidRPr="00C6446C">
        <w:instrText>sages</w:instrText>
      </w:r>
      <w:r w:rsidRPr="00C6446C">
        <w:instrText xml:space="preserve">" </w:instrText>
      </w:r>
      <w:r w:rsidRPr="00C6446C">
        <w:fldChar w:fldCharType="end"/>
      </w:r>
      <w:r w:rsidRPr="00C6446C">
        <w:fldChar w:fldCharType="begin"/>
      </w:r>
      <w:r w:rsidRPr="00C6446C">
        <w:instrText xml:space="preserve"> XE "Deleting:Vaporization Date" </w:instrText>
      </w:r>
      <w:r w:rsidRPr="00C6446C">
        <w:fldChar w:fldCharType="end"/>
      </w:r>
    </w:p>
    <w:p w14:paraId="6A6BA011" w14:textId="77777777" w:rsidR="0066128B" w:rsidRPr="00C6446C" w:rsidRDefault="0066128B" w:rsidP="008936BB">
      <w:pPr>
        <w:keepNext/>
        <w:keepLines/>
      </w:pPr>
      <w:r w:rsidRPr="00C6446C">
        <w:t>If you previously set a vaporization date for a message and now want to keep the message, you simply delete the vaporization date, as shown below:</w:t>
      </w:r>
    </w:p>
    <w:p w14:paraId="3DE8A3FD" w14:textId="77777777" w:rsidR="0066128B" w:rsidRPr="00C6446C" w:rsidRDefault="0066128B" w:rsidP="008936BB">
      <w:pPr>
        <w:keepNext/>
        <w:keepLines/>
      </w:pPr>
    </w:p>
    <w:p w14:paraId="20E7E566" w14:textId="77777777" w:rsidR="0066128B" w:rsidRPr="00C6446C" w:rsidRDefault="0066128B" w:rsidP="008936BB">
      <w:pPr>
        <w:keepNext/>
        <w:keepLines/>
      </w:pPr>
    </w:p>
    <w:p w14:paraId="7B582E47" w14:textId="5E40C35B" w:rsidR="0066128B" w:rsidRPr="00C6446C" w:rsidRDefault="00F52958" w:rsidP="00B930D5">
      <w:pPr>
        <w:pStyle w:val="Dialogue"/>
      </w:pPr>
      <w:r>
        <w:rPr>
          <w:noProof/>
        </w:rPr>
        <mc:AlternateContent>
          <mc:Choice Requires="wps">
            <w:drawing>
              <wp:anchor distT="0" distB="0" distL="114300" distR="114300" simplePos="0" relativeHeight="251531264" behindDoc="0" locked="0" layoutInCell="1" allowOverlap="1" wp14:anchorId="718C465E" wp14:editId="10227F2A">
                <wp:simplePos x="0" y="0"/>
                <wp:positionH relativeFrom="column">
                  <wp:posOffset>4425315</wp:posOffset>
                </wp:positionH>
                <wp:positionV relativeFrom="paragraph">
                  <wp:posOffset>46990</wp:posOffset>
                </wp:positionV>
                <wp:extent cx="1371600" cy="889635"/>
                <wp:effectExtent l="0" t="0" r="0" b="0"/>
                <wp:wrapNone/>
                <wp:docPr id="421" name="AutoShap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89635"/>
                        </a:xfrm>
                        <a:prstGeom prst="wedgeRoundRectCallout">
                          <a:avLst>
                            <a:gd name="adj1" fmla="val -177824"/>
                            <a:gd name="adj2" fmla="val 3606"/>
                            <a:gd name="adj3" fmla="val 16667"/>
                          </a:avLst>
                        </a:prstGeom>
                        <a:solidFill>
                          <a:srgbClr val="FFFFFF"/>
                        </a:solidFill>
                        <a:ln w="12700">
                          <a:solidFill>
                            <a:srgbClr val="000000"/>
                          </a:solidFill>
                          <a:miter lim="800000"/>
                          <a:headEnd/>
                          <a:tailEnd/>
                        </a:ln>
                      </wps:spPr>
                      <wps:txbx>
                        <w:txbxContent>
                          <w:p w14:paraId="6DB770A4" w14:textId="77777777" w:rsidR="00F52958" w:rsidRPr="00941F3E" w:rsidRDefault="00F52958">
                            <w:pPr>
                              <w:rPr>
                                <w:rFonts w:ascii="Arial" w:hAnsi="Arial" w:cs="Arial"/>
                                <w:b/>
                                <w:sz w:val="20"/>
                              </w:rPr>
                            </w:pPr>
                            <w:r w:rsidRPr="00941F3E">
                              <w:rPr>
                                <w:rFonts w:ascii="Arial" w:hAnsi="Arial" w:cs="Arial"/>
                                <w:b/>
                                <w:sz w:val="20"/>
                              </w:rPr>
                              <w:t xml:space="preserve">MailMan displays the vaporize date of </w:t>
                            </w:r>
                            <w:smartTag w:uri="urn:schemas-microsoft-com:office:smarttags" w:element="date">
                              <w:smartTagPr>
                                <w:attr w:name="Year" w:val="1998"/>
                                <w:attr w:name="Day" w:val="1"/>
                                <w:attr w:name="Month" w:val="10"/>
                                <w:attr w:name="ls" w:val="trans"/>
                              </w:smartTagPr>
                              <w:r>
                                <w:rPr>
                                  <w:rFonts w:ascii="Arial" w:hAnsi="Arial" w:cs="Arial"/>
                                  <w:b/>
                                  <w:sz w:val="20"/>
                                </w:rPr>
                                <w:t>Oct 1, 1998</w:t>
                              </w:r>
                            </w:smartTag>
                            <w:r w:rsidRPr="00941F3E">
                              <w:rPr>
                                <w:rFonts w:ascii="Arial" w:hAnsi="Arial" w:cs="Arial"/>
                                <w:b/>
                                <w:sz w:val="20"/>
                              </w:rPr>
                              <w:t xml:space="preserve"> in the message header.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C465E" id="AutoShape 129" o:spid="_x0000_s1207" type="#_x0000_t62" alt="&quot;&quot;" style="position:absolute;left:0;text-align:left;margin-left:348.45pt;margin-top:3.7pt;width:108pt;height:70.0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" adj="-27610,11579" strokeweight="1pt">
                <v:textbox>
                  <w:txbxContent>
                    <w:p w14:paraId="6DB770A4" w14:textId="77777777" w:rsidR="00F52958" w:rsidRPr="00941F3E" w:rsidRDefault="00F52958">
                      <w:pPr>
                        <w:rPr>
                          <w:rFonts w:ascii="Arial" w:hAnsi="Arial" w:cs="Arial"/>
                          <w:b/>
                          <w:sz w:val="20"/>
                        </w:rPr>
                      </w:pPr>
                      <w:r w:rsidRPr="00941F3E">
                        <w:rPr>
                          <w:rFonts w:ascii="Arial" w:hAnsi="Arial" w:cs="Arial"/>
                          <w:b/>
                          <w:sz w:val="20"/>
                        </w:rPr>
                        <w:t xml:space="preserve">MailMan displays the vaporize date of </w:t>
                      </w:r>
                      <w:smartTag w:uri="urn:schemas-microsoft-com:office:smarttags" w:element="date">
                        <w:smartTagPr>
                          <w:attr w:name="Year" w:val="1998"/>
                          <w:attr w:name="Day" w:val="1"/>
                          <w:attr w:name="Month" w:val="10"/>
                          <w:attr w:name="ls" w:val="trans"/>
                        </w:smartTagPr>
                        <w:r>
                          <w:rPr>
                            <w:rFonts w:ascii="Arial" w:hAnsi="Arial" w:cs="Arial"/>
                            <w:b/>
                            <w:sz w:val="20"/>
                          </w:rPr>
                          <w:t>Oct 1, 1998</w:t>
                        </w:r>
                      </w:smartTag>
                      <w:r w:rsidRPr="00941F3E">
                        <w:rPr>
                          <w:rFonts w:ascii="Arial" w:hAnsi="Arial" w:cs="Arial"/>
                          <w:b/>
                          <w:sz w:val="20"/>
                        </w:rPr>
                        <w:t xml:space="preserve"> in the message header.</w:t>
                      </w:r>
                    </w:p>
                  </w:txbxContent>
                </v:textbox>
              </v:shape>
            </w:pict>
          </mc:Fallback>
        </mc:AlternateContent>
      </w:r>
      <w:r w:rsidR="0066128B" w:rsidRPr="00C6446C">
        <w:t xml:space="preserve">Subj: September training  [#1223554] </w:t>
      </w:r>
      <w:smartTag w:uri="urn:schemas-microsoft-com:office:smarttags" w:element="date">
        <w:smartTagPr>
          <w:attr w:name="Year" w:val="98"/>
          <w:attr w:name="Day" w:val="06"/>
          <w:attr w:name="Month" w:val="08"/>
          <w:attr w:name="ls" w:val="trans"/>
        </w:smartTagPr>
        <w:r w:rsidR="00C1625E" w:rsidRPr="00C6446C">
          <w:t>08/06/98</w:t>
        </w:r>
      </w:smartTag>
      <w:r w:rsidR="00C1625E" w:rsidRPr="00C6446C">
        <w:t>@08:38</w:t>
      </w:r>
      <w:r w:rsidR="0066128B" w:rsidRPr="00C6446C">
        <w:t xml:space="preserve">  17 lines</w:t>
      </w:r>
    </w:p>
    <w:p w14:paraId="00F44ACA" w14:textId="77777777" w:rsidR="0066128B" w:rsidRPr="00C6446C" w:rsidRDefault="0066128B" w:rsidP="00B930D5">
      <w:pPr>
        <w:pStyle w:val="Dialogue"/>
      </w:pPr>
      <w:r w:rsidRPr="00C6446C">
        <w:t xml:space="preserve">From: </w:t>
      </w:r>
      <w:smartTag w:uri="urn:schemas:contacts" w:element="GivenName">
        <w:r w:rsidR="003774DA" w:rsidRPr="00C6446C">
          <w:t>XMUSER4</w:t>
        </w:r>
      </w:smartTag>
      <w:r w:rsidR="003774DA" w:rsidRPr="00C6446C">
        <w:t>,</w:t>
      </w:r>
      <w:smartTag w:uri="urn:schemas-microsoft-com:office:smarttags" w:element="PersonName">
        <w:smartTag w:uri="urn:schemas:contacts" w:element="GivenName">
          <w:r w:rsidR="003774DA" w:rsidRPr="00C6446C">
            <w:t>FOUR</w:t>
          </w:r>
        </w:smartTag>
        <w:r w:rsidRPr="00C6446C">
          <w:t xml:space="preserve"> </w:t>
        </w:r>
        <w:smartTag w:uri="urn:schemas:contacts" w:element="middlename">
          <w:r w:rsidRPr="00C6446C">
            <w:t>-</w:t>
          </w:r>
        </w:smartTag>
        <w:r w:rsidRPr="00C6446C">
          <w:t xml:space="preserve"> </w:t>
        </w:r>
        <w:smartTag w:uri="urn:schemas:contacts" w:element="middlename">
          <w:r w:rsidRPr="00C6446C">
            <w:t>Q</w:t>
          </w:r>
          <w:smartTag w:uri="urn:schemas:contacts" w:element="Sn">
            <w:r w:rsidRPr="00C6446C">
              <w:t>.</w:t>
            </w:r>
          </w:smartTag>
        </w:smartTag>
        <w:r w:rsidRPr="00C6446C">
          <w:t>..</w:t>
        </w:r>
      </w:smartTag>
      <w:r w:rsidRPr="00C6446C">
        <w:t xml:space="preserve"> Continuum  21 of 21 responses read.</w:t>
      </w:r>
    </w:p>
    <w:p w14:paraId="36E5D790" w14:textId="77777777" w:rsidR="0066128B" w:rsidRPr="00C6446C" w:rsidRDefault="0066128B" w:rsidP="00B930D5">
      <w:pPr>
        <w:pStyle w:val="Dialogue"/>
      </w:pPr>
      <w:r w:rsidRPr="00C6446C">
        <w:t>In 'Infrastructure' basket.</w:t>
      </w:r>
    </w:p>
    <w:p w14:paraId="2A8B8149" w14:textId="77777777" w:rsidR="0066128B" w:rsidRPr="00C6446C" w:rsidRDefault="0066128B" w:rsidP="00B930D5">
      <w:pPr>
        <w:pStyle w:val="Dialogue"/>
      </w:pPr>
      <w:r w:rsidRPr="00C6446C">
        <w:t xml:space="preserve">Automatic Deletion Date: </w:t>
      </w:r>
      <w:smartTag w:uri="urn:schemas-microsoft-com:office:smarttags" w:element="date">
        <w:smartTagPr>
          <w:attr w:name="Year" w:val="1998"/>
          <w:attr w:name="Day" w:val="1"/>
          <w:attr w:name="Month" w:val="10"/>
          <w:attr w:name="ls" w:val="trans"/>
        </w:smartTagPr>
        <w:r w:rsidRPr="00C6446C">
          <w:t>Oct</w:t>
        </w:r>
        <w:r w:rsidR="00B2640F" w:rsidRPr="00C6446C">
          <w:t xml:space="preserve"> 1,</w:t>
        </w:r>
        <w:r w:rsidR="00B16A67" w:rsidRPr="00C6446C">
          <w:t xml:space="preserve"> 19</w:t>
        </w:r>
        <w:r w:rsidRPr="00C6446C">
          <w:t>98</w:t>
        </w:r>
      </w:smartTag>
      <w:r w:rsidRPr="00C6446C">
        <w:t xml:space="preserve">   Page 1</w:t>
      </w:r>
    </w:p>
    <w:p w14:paraId="44EBA7E2" w14:textId="77777777" w:rsidR="0066128B" w:rsidRPr="00C6446C" w:rsidRDefault="0066128B" w:rsidP="00B930D5">
      <w:pPr>
        <w:pStyle w:val="Dialogue"/>
      </w:pPr>
      <w:r w:rsidRPr="00C6446C">
        <w:t>-------------------------------------------------------------------------------</w:t>
      </w:r>
    </w:p>
    <w:p w14:paraId="1F946531" w14:textId="77777777" w:rsidR="0066128B" w:rsidRPr="00C6446C" w:rsidRDefault="0066128B" w:rsidP="00B930D5">
      <w:pPr>
        <w:pStyle w:val="Dialogue"/>
      </w:pPr>
    </w:p>
    <w:p w14:paraId="1AFAC558" w14:textId="77777777" w:rsidR="0066128B" w:rsidRPr="00C6446C" w:rsidRDefault="0066128B" w:rsidP="00B930D5">
      <w:pPr>
        <w:pStyle w:val="Dialogue"/>
        <w:rPr>
          <w:b/>
        </w:rPr>
      </w:pPr>
      <w:r w:rsidRPr="00C6446C">
        <w:t xml:space="preserve">Enter message action (in Infrastructure basket): IGNORE// </w:t>
      </w:r>
      <w:r w:rsidRPr="00C6446C">
        <w:rPr>
          <w:b/>
        </w:rPr>
        <w:t>V</w:t>
      </w:r>
    </w:p>
    <w:p w14:paraId="217191D2" w14:textId="6D23F3A6" w:rsidR="0066128B" w:rsidRPr="00C6446C" w:rsidRDefault="00F52958" w:rsidP="00B930D5">
      <w:pPr>
        <w:pStyle w:val="Dialogue"/>
        <w:rPr>
          <w:b/>
        </w:rPr>
      </w:pPr>
      <w:r>
        <w:rPr>
          <w:noProof/>
        </w:rPr>
        <mc:AlternateContent>
          <mc:Choice Requires="wps">
            <w:drawing>
              <wp:anchor distT="0" distB="0" distL="114300" distR="114300" simplePos="0" relativeHeight="251532288" behindDoc="0" locked="0" layoutInCell="1" allowOverlap="1" wp14:anchorId="2D7474D8" wp14:editId="167533DE">
                <wp:simplePos x="0" y="0"/>
                <wp:positionH relativeFrom="column">
                  <wp:posOffset>4379595</wp:posOffset>
                </wp:positionH>
                <wp:positionV relativeFrom="paragraph">
                  <wp:posOffset>113665</wp:posOffset>
                </wp:positionV>
                <wp:extent cx="1424940" cy="763905"/>
                <wp:effectExtent l="0" t="0" r="0" b="0"/>
                <wp:wrapNone/>
                <wp:docPr id="420" name="AutoShap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763905"/>
                        </a:xfrm>
                        <a:prstGeom prst="wedgeRoundRectCallout">
                          <a:avLst>
                            <a:gd name="adj1" fmla="val -162079"/>
                            <a:gd name="adj2" fmla="val -56403"/>
                            <a:gd name="adj3" fmla="val 16667"/>
                          </a:avLst>
                        </a:prstGeom>
                        <a:solidFill>
                          <a:srgbClr val="FFFFFF"/>
                        </a:solidFill>
                        <a:ln w="12700">
                          <a:solidFill>
                            <a:srgbClr val="000000"/>
                          </a:solidFill>
                          <a:miter lim="800000"/>
                          <a:headEnd/>
                          <a:tailEnd/>
                        </a:ln>
                      </wps:spPr>
                      <wps:txbx>
                        <w:txbxContent>
                          <w:p w14:paraId="2A9FCC57" w14:textId="77777777" w:rsidR="00F52958" w:rsidRPr="00941F3E" w:rsidRDefault="00F52958">
                            <w:pPr>
                              <w:rPr>
                                <w:rFonts w:ascii="Arial" w:hAnsi="Arial" w:cs="Arial"/>
                                <w:sz w:val="20"/>
                              </w:rPr>
                            </w:pPr>
                            <w:r w:rsidRPr="00941F3E">
                              <w:rPr>
                                <w:rFonts w:ascii="Arial" w:hAnsi="Arial" w:cs="Arial"/>
                                <w:b/>
                                <w:sz w:val="20"/>
                              </w:rPr>
                              <w:t>Enter the at-sign ("@") here to delete the Vaporize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474D8" id="AutoShape 130" o:spid="_x0000_s1208" type="#_x0000_t62" alt="&quot;&quot;" style="position:absolute;left:0;text-align:left;margin-left:344.85pt;margin-top:8.95pt;width:112.2pt;height:60.1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" adj="-24209,-1383" strokeweight="1pt">
                <v:textbox>
                  <w:txbxContent>
                    <w:p w14:paraId="2A9FCC57" w14:textId="77777777" w:rsidR="00F52958" w:rsidRPr="00941F3E" w:rsidRDefault="00F52958">
                      <w:pPr>
                        <w:rPr>
                          <w:rFonts w:ascii="Arial" w:hAnsi="Arial" w:cs="Arial"/>
                          <w:sz w:val="20"/>
                        </w:rPr>
                      </w:pPr>
                      <w:r w:rsidRPr="00941F3E">
                        <w:rPr>
                          <w:rFonts w:ascii="Arial" w:hAnsi="Arial" w:cs="Arial"/>
                          <w:b/>
                          <w:sz w:val="20"/>
                        </w:rPr>
                        <w:t>Enter the at-sign ("@") here to delete the Vaporize Date.</w:t>
                      </w:r>
                    </w:p>
                  </w:txbxContent>
                </v:textbox>
              </v:shape>
            </w:pict>
          </mc:Fallback>
        </mc:AlternateContent>
      </w:r>
      <w:r w:rsidR="0066128B" w:rsidRPr="00C6446C">
        <w:t xml:space="preserve">AUTOMATIC DELETE DATE: OCT 1,1998// </w:t>
      </w:r>
      <w:r w:rsidR="0066128B" w:rsidRPr="00C6446C">
        <w:rPr>
          <w:b/>
        </w:rPr>
        <w:t>@</w:t>
      </w:r>
    </w:p>
    <w:p w14:paraId="1CF3D865" w14:textId="77777777" w:rsidR="0066128B" w:rsidRPr="00C6446C" w:rsidRDefault="0066128B" w:rsidP="00B930D5">
      <w:pPr>
        <w:pStyle w:val="Dialogue"/>
      </w:pPr>
      <w:r w:rsidRPr="00C6446C">
        <w:t xml:space="preserve">   </w:t>
      </w:r>
      <w:smartTag w:uri="urn:schemas-microsoft-com:office:smarttags" w:element="stockticker">
        <w:r w:rsidRPr="00C6446C">
          <w:t>SURE</w:t>
        </w:r>
      </w:smartTag>
      <w:r w:rsidRPr="00C6446C">
        <w:t xml:space="preserve"> YOU WANT TO DELETE? </w:t>
      </w:r>
      <w:r w:rsidRPr="00C6446C">
        <w:rPr>
          <w:b/>
        </w:rPr>
        <w:t>y</w:t>
      </w:r>
      <w:r w:rsidRPr="00C6446C">
        <w:t xml:space="preserve"> </w:t>
      </w:r>
      <w:r w:rsidR="00962B78" w:rsidRPr="00C6446C">
        <w:rPr>
          <w:b/>
        </w:rPr>
        <w:t>&lt;Enter&gt;</w:t>
      </w:r>
      <w:r w:rsidRPr="00C6446C">
        <w:t xml:space="preserve">  (Yes)</w:t>
      </w:r>
    </w:p>
    <w:p w14:paraId="51C14985" w14:textId="77777777" w:rsidR="0066128B" w:rsidRPr="00C6446C" w:rsidRDefault="0066128B" w:rsidP="00B930D5">
      <w:pPr>
        <w:pStyle w:val="Dialogue"/>
      </w:pPr>
    </w:p>
    <w:p w14:paraId="7F2E614F" w14:textId="77777777" w:rsidR="0066128B" w:rsidRPr="00C6446C" w:rsidRDefault="0066128B" w:rsidP="00B930D5">
      <w:pPr>
        <w:pStyle w:val="Dialogue"/>
      </w:pPr>
      <w:r w:rsidRPr="00C6446C">
        <w:t xml:space="preserve">Enter message action (in Infrastructure basket): IGNORE// </w:t>
      </w:r>
    </w:p>
    <w:p w14:paraId="3158066A" w14:textId="77777777" w:rsidR="00941F3E" w:rsidRPr="00C6446C" w:rsidRDefault="00941F3E" w:rsidP="00B930D5">
      <w:pPr>
        <w:pStyle w:val="Dialogue"/>
      </w:pPr>
    </w:p>
    <w:p w14:paraId="18FAEDF2" w14:textId="77777777" w:rsidR="00941F3E" w:rsidRPr="00C6446C" w:rsidRDefault="00941F3E" w:rsidP="00B930D5">
      <w:pPr>
        <w:pStyle w:val="Dialogue"/>
      </w:pPr>
    </w:p>
    <w:p w14:paraId="6D8723CB" w14:textId="77777777" w:rsidR="00B16A67" w:rsidRPr="00C6446C" w:rsidRDefault="00B16A67" w:rsidP="00B930D5">
      <w:pPr>
        <w:pStyle w:val="Dialogue"/>
      </w:pPr>
    </w:p>
    <w:p w14:paraId="74751C80" w14:textId="7871B5D9" w:rsidR="0066128B" w:rsidRPr="00C6446C" w:rsidRDefault="00A63EB6" w:rsidP="008936BB">
      <w:pPr>
        <w:pStyle w:val="Caption"/>
      </w:pPr>
      <w:bookmarkStart w:id="1025" w:name="_Ref427550873"/>
      <w:bookmarkStart w:id="1026" w:name="_Toc436461085"/>
      <w:bookmarkStart w:id="1027" w:name="_Toc147225851"/>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57</w:t>
      </w:r>
      <w:r w:rsidR="00B22925">
        <w:rPr>
          <w:noProof/>
        </w:rPr>
        <w:fldChar w:fldCharType="end"/>
      </w:r>
      <w:bookmarkEnd w:id="1025"/>
      <w:r w:rsidR="009D341B" w:rsidRPr="00C6446C">
        <w:t>.</w:t>
      </w:r>
      <w:r w:rsidR="00941F3E" w:rsidRPr="00C6446C">
        <w:t xml:space="preserve"> Deleting the vaporization d</w:t>
      </w:r>
      <w:r w:rsidR="0066128B" w:rsidRPr="00C6446C">
        <w:t>ate</w:t>
      </w:r>
      <w:bookmarkEnd w:id="1026"/>
      <w:bookmarkEnd w:id="1027"/>
    </w:p>
    <w:p w14:paraId="4BD36125" w14:textId="77777777" w:rsidR="0066128B" w:rsidRPr="00C6446C" w:rsidRDefault="0066128B" w:rsidP="008936BB"/>
    <w:p w14:paraId="0742B205" w14:textId="77777777" w:rsidR="0066128B" w:rsidRPr="00C6446C" w:rsidRDefault="0066128B" w:rsidP="008936BB"/>
    <w:p w14:paraId="24B41AAC" w14:textId="6C9110D5" w:rsidR="0066128B" w:rsidRPr="00C6446C" w:rsidRDefault="0066128B" w:rsidP="008936BB">
      <w:r w:rsidRPr="00C6446C">
        <w:t>In this example (</w:t>
      </w:r>
      <w:r w:rsidRPr="00C6446C">
        <w:fldChar w:fldCharType="begin"/>
      </w:r>
      <w:r w:rsidRPr="00C6446C">
        <w:instrText xml:space="preserve"> REF _Ref427550873 \h </w:instrText>
      </w:r>
      <w:r w:rsidRPr="00C6446C">
        <w:fldChar w:fldCharType="separate"/>
      </w:r>
      <w:r w:rsidR="00281495" w:rsidRPr="00C6446C">
        <w:t xml:space="preserve">Figure </w:t>
      </w:r>
      <w:r w:rsidR="00281495">
        <w:rPr>
          <w:noProof/>
        </w:rPr>
        <w:t>4</w:t>
      </w:r>
      <w:r w:rsidR="00281495" w:rsidRPr="00C6446C">
        <w:noBreakHyphen/>
      </w:r>
      <w:r w:rsidR="00281495">
        <w:rPr>
          <w:noProof/>
        </w:rPr>
        <w:t>57</w:t>
      </w:r>
      <w:r w:rsidRPr="00C6446C">
        <w:fldChar w:fldCharType="end"/>
      </w:r>
      <w:r w:rsidR="0035165A" w:rsidRPr="00C6446C">
        <w:t>), the user</w:t>
      </w:r>
      <w:r w:rsidRPr="00C6446C">
        <w:t xml:space="preserve"> wanted to remov</w:t>
      </w:r>
      <w:r w:rsidR="0035165A" w:rsidRPr="00C6446C">
        <w:t>e (delete) a vaporization date sh</w:t>
      </w:r>
      <w:r w:rsidRPr="00C6446C">
        <w:t>e previously set (</w:t>
      </w:r>
      <w:r w:rsidRPr="00C6446C">
        <w:fldChar w:fldCharType="begin"/>
      </w:r>
      <w:r w:rsidRPr="00C6446C">
        <w:instrText xml:space="preserve"> REF _Ref427629991 \h </w:instrText>
      </w:r>
      <w:r w:rsidRPr="00C6446C">
        <w:fldChar w:fldCharType="separate"/>
      </w:r>
      <w:r w:rsidR="00281495" w:rsidRPr="00C6446C">
        <w:t xml:space="preserve">Figure </w:t>
      </w:r>
      <w:r w:rsidR="00281495">
        <w:rPr>
          <w:noProof/>
        </w:rPr>
        <w:t>4</w:t>
      </w:r>
      <w:r w:rsidR="00281495" w:rsidRPr="00C6446C">
        <w:noBreakHyphen/>
      </w:r>
      <w:r w:rsidR="00281495">
        <w:rPr>
          <w:noProof/>
        </w:rPr>
        <w:t>56</w:t>
      </w:r>
      <w:r w:rsidRPr="00C6446C">
        <w:fldChar w:fldCharType="end"/>
      </w:r>
      <w:r w:rsidR="0035165A" w:rsidRPr="00C6446C">
        <w:t>). Thus, the user</w:t>
      </w:r>
      <w:r w:rsidRPr="00C6446C">
        <w:t xml:space="preserve"> opened the message that had a vaporization date set (i.e.,</w:t>
      </w:r>
      <w:r w:rsidR="00A95CD4" w:rsidRPr="00C6446C">
        <w:t> </w:t>
      </w:r>
      <w:r w:rsidRPr="00C6446C">
        <w:t>AUTOMATIC DELETION DATE) and entered a "</w:t>
      </w:r>
      <w:r w:rsidRPr="00C6446C">
        <w:rPr>
          <w:b/>
        </w:rPr>
        <w:t>V</w:t>
      </w:r>
      <w:r w:rsidRPr="00C6446C">
        <w:t>" at the "Enter message action (in Infrastructure basket): IGNORE//" prompt.</w:t>
      </w:r>
    </w:p>
    <w:p w14:paraId="2C6FFC72" w14:textId="77777777" w:rsidR="0066128B" w:rsidRPr="00C6446C" w:rsidRDefault="0066128B" w:rsidP="008936BB"/>
    <w:p w14:paraId="5F347196" w14:textId="77777777" w:rsidR="0066128B" w:rsidRPr="00C6446C" w:rsidRDefault="0066128B" w:rsidP="008936BB">
      <w:r w:rsidRPr="00C6446C">
        <w:t>Since this message had a vaporization date set, MailMan displayed the current vaporization date as the default (i.e.,</w:t>
      </w:r>
      <w:r w:rsidR="00A95CD4" w:rsidRPr="00C6446C">
        <w:t> </w:t>
      </w:r>
      <w:r w:rsidRPr="00C6446C">
        <w:t xml:space="preserve">"OCT 1,1998") and prompted </w:t>
      </w:r>
      <w:r w:rsidR="00822F17" w:rsidRPr="00C6446C">
        <w:t>the user</w:t>
      </w:r>
      <w:r w:rsidRPr="00C6446C">
        <w:t xml:space="preserve"> to make any changes to the vaporization date.</w:t>
      </w:r>
    </w:p>
    <w:p w14:paraId="79F66EF7" w14:textId="77777777" w:rsidR="0066128B" w:rsidRPr="00C6446C" w:rsidRDefault="0066128B" w:rsidP="008936BB"/>
    <w:p w14:paraId="7E0BF403" w14:textId="77777777" w:rsidR="0066128B" w:rsidRPr="00C6446C" w:rsidRDefault="0066128B" w:rsidP="008936BB">
      <w:r w:rsidRPr="00C6446C">
        <w:t xml:space="preserve">To </w:t>
      </w:r>
      <w:r w:rsidR="00E36A4C" w:rsidRPr="00C6446C">
        <w:t>delete the Vaporization Date, the user</w:t>
      </w:r>
      <w:r w:rsidRPr="00C6446C">
        <w:t xml:space="preserve"> simply entered an at-sign ("</w:t>
      </w:r>
      <w:r w:rsidRPr="00C6446C">
        <w:rPr>
          <w:b/>
        </w:rPr>
        <w:t>@</w:t>
      </w:r>
      <w:r w:rsidR="00C649EB" w:rsidRPr="00C6446C">
        <w:t>"</w:t>
      </w:r>
      <w:r w:rsidRPr="00C6446C">
        <w:t>) after the AUTOMATIC DELETE DATE: OCT 1,1998//" prompt.</w:t>
      </w:r>
    </w:p>
    <w:p w14:paraId="2B9D01B7" w14:textId="77777777" w:rsidR="0066128B" w:rsidRPr="00C6446C" w:rsidRDefault="0066128B" w:rsidP="008936BB"/>
    <w:p w14:paraId="41578F3D" w14:textId="77777777" w:rsidR="0066128B" w:rsidRPr="00C6446C" w:rsidRDefault="0066128B" w:rsidP="008936BB">
      <w:r w:rsidRPr="00C6446C">
        <w:t xml:space="preserve">MailMan asked </w:t>
      </w:r>
      <w:r w:rsidR="00822F17" w:rsidRPr="00C6446C">
        <w:t>the user</w:t>
      </w:r>
      <w:r w:rsidRPr="00C6446C">
        <w:t xml:space="preserve"> t</w:t>
      </w:r>
      <w:r w:rsidR="00E36A4C" w:rsidRPr="00C6446C">
        <w:t>o confirm the delete request. She</w:t>
      </w:r>
      <w:r w:rsidRPr="00C6446C">
        <w:t xml:space="preserve"> confirmed the delete by entering "</w:t>
      </w:r>
      <w:r w:rsidRPr="00C6446C">
        <w:rPr>
          <w:b/>
        </w:rPr>
        <w:t>Yes</w:t>
      </w:r>
      <w:r w:rsidRPr="00C6446C">
        <w:t>" at the "</w:t>
      </w:r>
      <w:smartTag w:uri="urn:schemas-microsoft-com:office:smarttags" w:element="stockticker">
        <w:r w:rsidRPr="00C6446C">
          <w:t>SURE</w:t>
        </w:r>
      </w:smartTag>
      <w:r w:rsidRPr="00C6446C">
        <w:t xml:space="preserve"> YOU WANT TO DELETE?" prompt.</w:t>
      </w:r>
    </w:p>
    <w:p w14:paraId="571EF51F" w14:textId="77777777" w:rsidR="0066128B" w:rsidRPr="00C6446C" w:rsidRDefault="0066128B" w:rsidP="008936BB"/>
    <w:p w14:paraId="59AE778F" w14:textId="4736C8A7" w:rsidR="0066128B" w:rsidRPr="00C6446C" w:rsidRDefault="00E36A4C" w:rsidP="008936BB">
      <w:pPr>
        <w:keepNext/>
        <w:keepLines/>
      </w:pPr>
      <w:r w:rsidRPr="00C6446C">
        <w:lastRenderedPageBreak/>
        <w:t>When the user</w:t>
      </w:r>
      <w:r w:rsidR="0066128B" w:rsidRPr="00C6446C">
        <w:t xml:space="preserve"> went back in to read that message (</w:t>
      </w:r>
      <w:r w:rsidR="0066128B" w:rsidRPr="00C6446C">
        <w:fldChar w:fldCharType="begin"/>
      </w:r>
      <w:r w:rsidR="0066128B" w:rsidRPr="00C6446C">
        <w:instrText xml:space="preserve"> REF _Ref427633869 \h </w:instrText>
      </w:r>
      <w:r w:rsidR="0066128B" w:rsidRPr="00C6446C">
        <w:fldChar w:fldCharType="separate"/>
      </w:r>
      <w:r w:rsidR="00281495" w:rsidRPr="00C6446C">
        <w:t xml:space="preserve">Figure </w:t>
      </w:r>
      <w:r w:rsidR="00281495">
        <w:rPr>
          <w:noProof/>
        </w:rPr>
        <w:t>4</w:t>
      </w:r>
      <w:r w:rsidR="00281495" w:rsidRPr="00C6446C">
        <w:noBreakHyphen/>
      </w:r>
      <w:r w:rsidR="00281495">
        <w:rPr>
          <w:noProof/>
        </w:rPr>
        <w:t>58</w:t>
      </w:r>
      <w:r w:rsidR="0066128B" w:rsidRPr="00C6446C">
        <w:fldChar w:fldCharType="end"/>
      </w:r>
      <w:r w:rsidRPr="00C6446C">
        <w:t>), sh</w:t>
      </w:r>
      <w:r w:rsidR="0066128B" w:rsidRPr="00C6446C">
        <w:t>e saw that the "Automatic Deletion Date" was no longer indicated in the message header</w:t>
      </w:r>
      <w:r w:rsidR="0066128B" w:rsidRPr="00C6446C">
        <w:fldChar w:fldCharType="begin"/>
      </w:r>
      <w:r w:rsidR="0066128B" w:rsidRPr="00C6446C">
        <w:instrText xml:space="preserve"> XE "Header" </w:instrText>
      </w:r>
      <w:r w:rsidR="0066128B" w:rsidRPr="00C6446C">
        <w:fldChar w:fldCharType="end"/>
      </w:r>
      <w:r w:rsidR="0066128B" w:rsidRPr="00C6446C">
        <w:fldChar w:fldCharType="begin"/>
      </w:r>
      <w:r w:rsidR="0066128B" w:rsidRPr="00C6446C">
        <w:instrText xml:space="preserve"> XE "Messages:Header" </w:instrText>
      </w:r>
      <w:r w:rsidR="0066128B" w:rsidRPr="00C6446C">
        <w:fldChar w:fldCharType="end"/>
      </w:r>
      <w:r w:rsidR="0066128B" w:rsidRPr="00C6446C">
        <w:t xml:space="preserve"> (compare to </w:t>
      </w:r>
      <w:r w:rsidR="0066128B" w:rsidRPr="00C6446C">
        <w:fldChar w:fldCharType="begin"/>
      </w:r>
      <w:r w:rsidR="0066128B" w:rsidRPr="00C6446C">
        <w:instrText xml:space="preserve"> REF _Ref427550873 \h </w:instrText>
      </w:r>
      <w:r w:rsidR="0066128B" w:rsidRPr="00C6446C">
        <w:fldChar w:fldCharType="separate"/>
      </w:r>
      <w:r w:rsidR="00281495" w:rsidRPr="00C6446C">
        <w:t xml:space="preserve">Figure </w:t>
      </w:r>
      <w:r w:rsidR="00281495">
        <w:rPr>
          <w:noProof/>
        </w:rPr>
        <w:t>4</w:t>
      </w:r>
      <w:r w:rsidR="00281495" w:rsidRPr="00C6446C">
        <w:noBreakHyphen/>
      </w:r>
      <w:r w:rsidR="00281495">
        <w:rPr>
          <w:noProof/>
        </w:rPr>
        <w:t>57</w:t>
      </w:r>
      <w:r w:rsidR="0066128B" w:rsidRPr="00C6446C">
        <w:fldChar w:fldCharType="end"/>
      </w:r>
      <w:r w:rsidR="0066128B" w:rsidRPr="00C6446C">
        <w:t>), as shown below:</w:t>
      </w:r>
    </w:p>
    <w:p w14:paraId="152D85DD" w14:textId="77777777" w:rsidR="0066128B" w:rsidRPr="00C6446C" w:rsidRDefault="0066128B" w:rsidP="008936BB">
      <w:pPr>
        <w:keepNext/>
        <w:keepLines/>
      </w:pPr>
    </w:p>
    <w:p w14:paraId="0E752BC1" w14:textId="77777777" w:rsidR="0066128B" w:rsidRPr="00C6446C" w:rsidRDefault="0066128B" w:rsidP="008936BB">
      <w:pPr>
        <w:keepNext/>
        <w:keepLines/>
      </w:pPr>
    </w:p>
    <w:p w14:paraId="401C54FE" w14:textId="6A57855E" w:rsidR="0066128B" w:rsidRPr="00C6446C" w:rsidRDefault="00F52958" w:rsidP="00B930D5">
      <w:pPr>
        <w:pStyle w:val="Dialogue"/>
      </w:pPr>
      <w:r>
        <w:rPr>
          <w:noProof/>
        </w:rPr>
        <mc:AlternateContent>
          <mc:Choice Requires="wps">
            <w:drawing>
              <wp:anchor distT="0" distB="0" distL="114300" distR="114300" simplePos="0" relativeHeight="251726848" behindDoc="0" locked="0" layoutInCell="1" allowOverlap="1" wp14:anchorId="67B33D23" wp14:editId="29539BAC">
                <wp:simplePos x="0" y="0"/>
                <wp:positionH relativeFrom="column">
                  <wp:posOffset>4467225</wp:posOffset>
                </wp:positionH>
                <wp:positionV relativeFrom="paragraph">
                  <wp:posOffset>51435</wp:posOffset>
                </wp:positionV>
                <wp:extent cx="1371600" cy="916940"/>
                <wp:effectExtent l="0" t="0" r="0" b="0"/>
                <wp:wrapNone/>
                <wp:docPr id="419" name="AutoShape 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6940"/>
                        </a:xfrm>
                        <a:prstGeom prst="wedgeRoundRectCallout">
                          <a:avLst>
                            <a:gd name="adj1" fmla="val -173796"/>
                            <a:gd name="adj2" fmla="val -13921"/>
                            <a:gd name="adj3" fmla="val 16667"/>
                          </a:avLst>
                        </a:prstGeom>
                        <a:solidFill>
                          <a:srgbClr val="FFFFFF"/>
                        </a:solidFill>
                        <a:ln w="12700">
                          <a:solidFill>
                            <a:srgbClr val="000000"/>
                          </a:solidFill>
                          <a:miter lim="800000"/>
                          <a:headEnd/>
                          <a:tailEnd/>
                        </a:ln>
                      </wps:spPr>
                      <wps:txbx>
                        <w:txbxContent>
                          <w:p w14:paraId="07F1AC02" w14:textId="77777777" w:rsidR="00F52958" w:rsidRPr="00941F3E" w:rsidRDefault="00F52958">
                            <w:pPr>
                              <w:rPr>
                                <w:rFonts w:ascii="Arial" w:hAnsi="Arial" w:cs="Arial"/>
                                <w:b/>
                                <w:sz w:val="20"/>
                              </w:rPr>
                            </w:pPr>
                            <w:r w:rsidRPr="00941F3E">
                              <w:rPr>
                                <w:rFonts w:ascii="Arial" w:hAnsi="Arial" w:cs="Arial"/>
                                <w:b/>
                                <w:sz w:val="20"/>
                              </w:rPr>
                              <w:t xml:space="preserve">The vaporize date of </w:t>
                            </w:r>
                            <w:smartTag w:uri="urn:schemas-microsoft-com:office:smarttags" w:element="date">
                              <w:smartTagPr>
                                <w:attr w:name="Year" w:val="1998"/>
                                <w:attr w:name="Day" w:val="1"/>
                                <w:attr w:name="Month" w:val="10"/>
                                <w:attr w:name="ls" w:val="trans"/>
                              </w:smartTagPr>
                              <w:r>
                                <w:rPr>
                                  <w:rFonts w:ascii="Arial" w:hAnsi="Arial" w:cs="Arial"/>
                                  <w:b/>
                                  <w:sz w:val="20"/>
                                </w:rPr>
                                <w:t>Oct 1, 19</w:t>
                              </w:r>
                              <w:r w:rsidRPr="00941F3E">
                                <w:rPr>
                                  <w:rFonts w:ascii="Arial" w:hAnsi="Arial" w:cs="Arial"/>
                                  <w:b/>
                                  <w:sz w:val="20"/>
                                </w:rPr>
                                <w:t>98</w:t>
                              </w:r>
                            </w:smartTag>
                            <w:r w:rsidRPr="00941F3E">
                              <w:rPr>
                                <w:rFonts w:ascii="Arial" w:hAnsi="Arial" w:cs="Arial"/>
                                <w:b/>
                                <w:sz w:val="20"/>
                              </w:rPr>
                              <w:t xml:space="preserve"> is no longer indicated in the message header.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33D23" id="AutoShape 402" o:spid="_x0000_s1209" type="#_x0000_t62" alt="&quot;&quot;" style="position:absolute;left:0;text-align:left;margin-left:351.75pt;margin-top:4.05pt;width:108pt;height:7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" adj="-26740,7793" strokeweight="1pt">
                <v:textbox>
                  <w:txbxContent>
                    <w:p w14:paraId="07F1AC02" w14:textId="77777777" w:rsidR="00F52958" w:rsidRPr="00941F3E" w:rsidRDefault="00F52958">
                      <w:pPr>
                        <w:rPr>
                          <w:rFonts w:ascii="Arial" w:hAnsi="Arial" w:cs="Arial"/>
                          <w:b/>
                          <w:sz w:val="20"/>
                        </w:rPr>
                      </w:pPr>
                      <w:r w:rsidRPr="00941F3E">
                        <w:rPr>
                          <w:rFonts w:ascii="Arial" w:hAnsi="Arial" w:cs="Arial"/>
                          <w:b/>
                          <w:sz w:val="20"/>
                        </w:rPr>
                        <w:t xml:space="preserve">The vaporize date of </w:t>
                      </w:r>
                      <w:smartTag w:uri="urn:schemas-microsoft-com:office:smarttags" w:element="date">
                        <w:smartTagPr>
                          <w:attr w:name="Year" w:val="1998"/>
                          <w:attr w:name="Day" w:val="1"/>
                          <w:attr w:name="Month" w:val="10"/>
                          <w:attr w:name="ls" w:val="trans"/>
                        </w:smartTagPr>
                        <w:r>
                          <w:rPr>
                            <w:rFonts w:ascii="Arial" w:hAnsi="Arial" w:cs="Arial"/>
                            <w:b/>
                            <w:sz w:val="20"/>
                          </w:rPr>
                          <w:t>Oct 1, 19</w:t>
                        </w:r>
                        <w:r w:rsidRPr="00941F3E">
                          <w:rPr>
                            <w:rFonts w:ascii="Arial" w:hAnsi="Arial" w:cs="Arial"/>
                            <w:b/>
                            <w:sz w:val="20"/>
                          </w:rPr>
                          <w:t>98</w:t>
                        </w:r>
                      </w:smartTag>
                      <w:r w:rsidRPr="00941F3E">
                        <w:rPr>
                          <w:rFonts w:ascii="Arial" w:hAnsi="Arial" w:cs="Arial"/>
                          <w:b/>
                          <w:sz w:val="20"/>
                        </w:rPr>
                        <w:t xml:space="preserve"> is no longer indicated in the message header.</w:t>
                      </w:r>
                    </w:p>
                  </w:txbxContent>
                </v:textbox>
              </v:shape>
            </w:pict>
          </mc:Fallback>
        </mc:AlternateContent>
      </w:r>
      <w:r w:rsidR="0066128B" w:rsidRPr="00C6446C">
        <w:t xml:space="preserve">Subj: September training  [#1223554] </w:t>
      </w:r>
      <w:smartTag w:uri="urn:schemas-microsoft-com:office:smarttags" w:element="date">
        <w:smartTagPr>
          <w:attr w:name="Year" w:val="98"/>
          <w:attr w:name="Day" w:val="06"/>
          <w:attr w:name="Month" w:val="08"/>
          <w:attr w:name="ls" w:val="trans"/>
        </w:smartTagPr>
        <w:r w:rsidR="00C1625E" w:rsidRPr="00C6446C">
          <w:t>08/06/98</w:t>
        </w:r>
      </w:smartTag>
      <w:r w:rsidR="00C1625E" w:rsidRPr="00C6446C">
        <w:t>@08:38</w:t>
      </w:r>
      <w:r w:rsidR="0066128B" w:rsidRPr="00C6446C">
        <w:t xml:space="preserve">  17 lines</w:t>
      </w:r>
    </w:p>
    <w:p w14:paraId="19F571DD" w14:textId="77777777" w:rsidR="0066128B" w:rsidRPr="00C6446C" w:rsidRDefault="0066128B" w:rsidP="00B930D5">
      <w:pPr>
        <w:pStyle w:val="Dialogue"/>
      </w:pPr>
      <w:r w:rsidRPr="00C6446C">
        <w:t xml:space="preserve">From: </w:t>
      </w:r>
      <w:smartTag w:uri="urn:schemas:contacts" w:element="GivenName">
        <w:r w:rsidR="003774DA" w:rsidRPr="00C6446C">
          <w:t>XMUSER4</w:t>
        </w:r>
      </w:smartTag>
      <w:r w:rsidR="003774DA" w:rsidRPr="00C6446C">
        <w:t>,</w:t>
      </w:r>
      <w:smartTag w:uri="urn:schemas-microsoft-com:office:smarttags" w:element="PersonName">
        <w:smartTag w:uri="urn:schemas:contacts" w:element="GivenName">
          <w:r w:rsidR="003774DA" w:rsidRPr="00C6446C">
            <w:t>FOUR</w:t>
          </w:r>
        </w:smartTag>
        <w:r w:rsidRPr="00C6446C">
          <w:t xml:space="preserve"> </w:t>
        </w:r>
        <w:smartTag w:uri="urn:schemas:contacts" w:element="middlename">
          <w:r w:rsidRPr="00C6446C">
            <w:t>-</w:t>
          </w:r>
        </w:smartTag>
        <w:r w:rsidRPr="00C6446C">
          <w:t xml:space="preserve"> </w:t>
        </w:r>
        <w:smartTag w:uri="urn:schemas:contacts" w:element="middlename">
          <w:r w:rsidRPr="00C6446C">
            <w:t>Q</w:t>
          </w:r>
          <w:smartTag w:uri="urn:schemas:contacts" w:element="Sn">
            <w:r w:rsidRPr="00C6446C">
              <w:t>.</w:t>
            </w:r>
          </w:smartTag>
        </w:smartTag>
        <w:r w:rsidRPr="00C6446C">
          <w:t>..</w:t>
        </w:r>
      </w:smartTag>
      <w:r w:rsidRPr="00C6446C">
        <w:t xml:space="preserve"> Continuum  21 of 21 responses read.</w:t>
      </w:r>
    </w:p>
    <w:p w14:paraId="781DD9BD" w14:textId="77777777" w:rsidR="0066128B" w:rsidRPr="00C6446C" w:rsidRDefault="0066128B" w:rsidP="00B930D5">
      <w:pPr>
        <w:pStyle w:val="Dialogue"/>
      </w:pPr>
      <w:r w:rsidRPr="00C6446C">
        <w:t>In 'Infrastructure' basket.   Page 1</w:t>
      </w:r>
    </w:p>
    <w:p w14:paraId="2C37192E" w14:textId="77777777" w:rsidR="0066128B" w:rsidRPr="00C6446C" w:rsidRDefault="0066128B" w:rsidP="00B930D5">
      <w:pPr>
        <w:pStyle w:val="Dialogue"/>
      </w:pPr>
      <w:r w:rsidRPr="00C6446C">
        <w:t>-----------------------------------------------------------</w:t>
      </w:r>
      <w:r w:rsidR="00FB5BEF" w:rsidRPr="00C6446C">
        <w:t>-------------------</w:t>
      </w:r>
      <w:r w:rsidRPr="00C6446C">
        <w:t>-----</w:t>
      </w:r>
    </w:p>
    <w:p w14:paraId="58CDB461" w14:textId="77777777" w:rsidR="0066128B" w:rsidRPr="00C6446C" w:rsidRDefault="0066128B" w:rsidP="00B930D5">
      <w:pPr>
        <w:pStyle w:val="Dialogue"/>
      </w:pPr>
    </w:p>
    <w:p w14:paraId="668DCFB1" w14:textId="77777777" w:rsidR="0066128B" w:rsidRPr="00C6446C" w:rsidRDefault="0066128B" w:rsidP="00B930D5">
      <w:pPr>
        <w:pStyle w:val="Dialogue"/>
      </w:pPr>
      <w:r w:rsidRPr="00C6446C">
        <w:t xml:space="preserve">Enter message action (in Infrastructure basket): IGNORE// </w:t>
      </w:r>
    </w:p>
    <w:p w14:paraId="6965AD10" w14:textId="77777777" w:rsidR="00941F3E" w:rsidRPr="00C6446C" w:rsidRDefault="00941F3E" w:rsidP="00B930D5">
      <w:pPr>
        <w:pStyle w:val="Dialogue"/>
      </w:pPr>
    </w:p>
    <w:p w14:paraId="7CAD3100" w14:textId="77777777" w:rsidR="006C229C" w:rsidRPr="00C6446C" w:rsidRDefault="006C229C" w:rsidP="00B930D5">
      <w:pPr>
        <w:pStyle w:val="Dialogue"/>
      </w:pPr>
    </w:p>
    <w:p w14:paraId="1B3DC650" w14:textId="17074E05" w:rsidR="0066128B" w:rsidRPr="00C6446C" w:rsidRDefault="00A63EB6" w:rsidP="008936BB">
      <w:pPr>
        <w:pStyle w:val="Caption"/>
      </w:pPr>
      <w:bookmarkStart w:id="1028" w:name="_Ref427633869"/>
      <w:bookmarkStart w:id="1029" w:name="_Toc436461086"/>
      <w:bookmarkStart w:id="1030" w:name="_Toc147225852"/>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58</w:t>
      </w:r>
      <w:r w:rsidR="00B22925">
        <w:rPr>
          <w:noProof/>
        </w:rPr>
        <w:fldChar w:fldCharType="end"/>
      </w:r>
      <w:bookmarkEnd w:id="1028"/>
      <w:r w:rsidR="009D341B" w:rsidRPr="00C6446C">
        <w:t>.</w:t>
      </w:r>
      <w:r w:rsidR="00941F3E" w:rsidRPr="00C6446C">
        <w:t xml:space="preserve"> Verifying a message is no longer set to v</w:t>
      </w:r>
      <w:r w:rsidR="0066128B" w:rsidRPr="00C6446C">
        <w:t>aporize</w:t>
      </w:r>
      <w:bookmarkEnd w:id="1029"/>
      <w:bookmarkEnd w:id="1030"/>
    </w:p>
    <w:p w14:paraId="2BEDA189" w14:textId="77777777" w:rsidR="0066128B" w:rsidRPr="00C6446C" w:rsidRDefault="0066128B" w:rsidP="008936BB"/>
    <w:p w14:paraId="565AE0A1" w14:textId="77777777" w:rsidR="0066128B" w:rsidRPr="00C6446C" w:rsidRDefault="0066128B" w:rsidP="008936BB">
      <w:pPr>
        <w:pStyle w:val="Heading3"/>
      </w:pPr>
      <w:r w:rsidRPr="00C6446C">
        <w:br w:type="page"/>
      </w:r>
      <w:bookmarkStart w:id="1031" w:name="_Toc496922094"/>
      <w:bookmarkStart w:id="1032" w:name="_Ref146948391"/>
      <w:bookmarkStart w:id="1033" w:name="_Toc147225643"/>
      <w:r w:rsidRPr="00C6446C">
        <w:lastRenderedPageBreak/>
        <w:t>Write ("W"</w:t>
      </w:r>
      <w:bookmarkStart w:id="1034" w:name="_Hlt449234489"/>
      <w:bookmarkEnd w:id="1034"/>
      <w:r w:rsidRPr="00C6446C">
        <w:t>) Action</w:t>
      </w:r>
      <w:bookmarkEnd w:id="1031"/>
      <w:bookmarkEnd w:id="1032"/>
      <w:bookmarkEnd w:id="1033"/>
    </w:p>
    <w:p w14:paraId="776874D9" w14:textId="77777777" w:rsidR="0066128B" w:rsidRPr="00C6446C" w:rsidRDefault="0066128B" w:rsidP="008936BB">
      <w:pPr>
        <w:keepNext/>
        <w:keepLines/>
      </w:pPr>
      <w:r w:rsidRPr="00C6446C">
        <w:fldChar w:fldCharType="begin"/>
      </w:r>
      <w:r w:rsidRPr="00C6446C">
        <w:instrText xml:space="preserve"> XE "Messages:Write a Message" </w:instrText>
      </w:r>
      <w:r w:rsidRPr="00C6446C">
        <w:fldChar w:fldCharType="end"/>
      </w:r>
      <w:r w:rsidRPr="00C6446C">
        <w:fldChar w:fldCharType="begin"/>
      </w:r>
      <w:r w:rsidRPr="00C6446C">
        <w:instrText xml:space="preserve"> XE "Write a Message Action Code" </w:instrText>
      </w:r>
      <w:r w:rsidRPr="00C6446C">
        <w:fldChar w:fldCharType="end"/>
      </w:r>
      <w:r w:rsidRPr="00C6446C">
        <w:fldChar w:fldCharType="begin"/>
      </w:r>
      <w:r w:rsidRPr="00C6446C">
        <w:instrText xml:space="preserve"> XE "Action Codes:Write a Message</w:instrText>
      </w:r>
      <w:bookmarkStart w:id="1035" w:name="_Hlt434657015"/>
      <w:bookmarkEnd w:id="1035"/>
      <w:r w:rsidRPr="00C6446C">
        <w:instrText xml:space="preserve">" </w:instrText>
      </w:r>
      <w:r w:rsidRPr="00C6446C">
        <w:fldChar w:fldCharType="end"/>
      </w:r>
    </w:p>
    <w:p w14:paraId="7D57AC67" w14:textId="18CB9576" w:rsidR="0066128B" w:rsidRPr="00C6446C" w:rsidRDefault="0066128B" w:rsidP="008936BB">
      <w:r w:rsidRPr="00C6446C">
        <w:t>As you can see from the list of message action codes (</w:t>
      </w:r>
      <w:r w:rsidR="00EC27BD" w:rsidRPr="00C6446C">
        <w:fldChar w:fldCharType="begin"/>
      </w:r>
      <w:r w:rsidR="00EC27BD" w:rsidRPr="00C6446C">
        <w:instrText xml:space="preserve"> REF _Ref106607195 \h </w:instrText>
      </w:r>
      <w:r w:rsidR="00EC27BD" w:rsidRPr="00C6446C">
        <w:fldChar w:fldCharType="separate"/>
      </w:r>
      <w:r w:rsidR="00281495" w:rsidRPr="00C6446C">
        <w:t xml:space="preserve">Table </w:t>
      </w:r>
      <w:r w:rsidR="00281495">
        <w:rPr>
          <w:noProof/>
        </w:rPr>
        <w:t>4</w:t>
      </w:r>
      <w:r w:rsidR="00281495" w:rsidRPr="00C6446C">
        <w:noBreakHyphen/>
      </w:r>
      <w:r w:rsidR="00281495">
        <w:rPr>
          <w:noProof/>
        </w:rPr>
        <w:t>1</w:t>
      </w:r>
      <w:r w:rsidR="00EC27BD" w:rsidRPr="00C6446C">
        <w:fldChar w:fldCharType="end"/>
      </w:r>
      <w:r w:rsidRPr="00C6446C">
        <w:t>), you can use the Write action code (i.e.,</w:t>
      </w:r>
      <w:r w:rsidR="00A95CD4" w:rsidRPr="00C6446C">
        <w:t> </w:t>
      </w:r>
      <w:r w:rsidRPr="00C6446C">
        <w:t>"W") to "write" (compose) a new message while reading a message. The steps of creating a message using the Write action code are the same as if you used the Send a Message option</w:t>
      </w:r>
      <w:r w:rsidR="00D7499D" w:rsidRPr="00C6446C">
        <w:fldChar w:fldCharType="begin"/>
      </w:r>
      <w:r w:rsidR="008066C0">
        <w:instrText xml:space="preserve"> XE "Send a </w:instrText>
      </w:r>
      <w:r w:rsidR="00D7499D" w:rsidRPr="00C6446C">
        <w:instrText xml:space="preserve">Message Option" </w:instrText>
      </w:r>
      <w:r w:rsidR="00D7499D" w:rsidRPr="00C6446C">
        <w:fldChar w:fldCharType="end"/>
      </w:r>
      <w:r w:rsidR="00D7499D" w:rsidRPr="00C6446C">
        <w:fldChar w:fldCharType="begin"/>
      </w:r>
      <w:r w:rsidR="00D7499D" w:rsidRPr="00C6446C">
        <w:instrText xml:space="preserve"> XE "Options:Send a Message" </w:instrText>
      </w:r>
      <w:r w:rsidR="00D7499D" w:rsidRPr="00C6446C">
        <w:fldChar w:fldCharType="end"/>
      </w:r>
      <w:r w:rsidR="00D7499D" w:rsidRPr="00C6446C">
        <w:fldChar w:fldCharType="begin"/>
      </w:r>
      <w:r w:rsidR="00D7499D" w:rsidRPr="00C6446C">
        <w:instrText xml:space="preserve"> XE "SML:Send a Message Option" </w:instrText>
      </w:r>
      <w:r w:rsidR="00D7499D" w:rsidRPr="00C6446C">
        <w:fldChar w:fldCharType="end"/>
      </w:r>
      <w:r w:rsidRPr="00C6446C">
        <w:t xml:space="preserve"> [</w:t>
      </w:r>
      <w:r w:rsidR="00D7499D" w:rsidRPr="00C6446C">
        <w:t>XMSEND</w:t>
      </w:r>
      <w:r w:rsidR="00D7499D" w:rsidRPr="00C6446C">
        <w:fldChar w:fldCharType="begin"/>
      </w:r>
      <w:r w:rsidR="00D7499D" w:rsidRPr="00C6446C">
        <w:instrText xml:space="preserve"> XE "XMSEND Option" </w:instrText>
      </w:r>
      <w:r w:rsidR="00D7499D" w:rsidRPr="00C6446C">
        <w:fldChar w:fldCharType="end"/>
      </w:r>
      <w:r w:rsidR="00D7499D" w:rsidRPr="00C6446C">
        <w:fldChar w:fldCharType="begin"/>
      </w:r>
      <w:r w:rsidR="00D7499D" w:rsidRPr="00C6446C">
        <w:instrText xml:space="preserve"> XE "Options:XMSEND" </w:instrText>
      </w:r>
      <w:r w:rsidR="00D7499D" w:rsidRPr="00C6446C">
        <w:fldChar w:fldCharType="end"/>
      </w:r>
      <w:r w:rsidR="00D7499D" w:rsidRPr="00C6446C">
        <w:t xml:space="preserve">; </w:t>
      </w:r>
      <w:r w:rsidRPr="00C6446C">
        <w:t>synonym SML].</w:t>
      </w:r>
    </w:p>
    <w:p w14:paraId="277DEA20"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435346" w:rsidRPr="00C6446C" w14:paraId="5014338A" w14:textId="77777777">
        <w:trPr>
          <w:cantSplit/>
        </w:trPr>
        <w:tc>
          <w:tcPr>
            <w:tcW w:w="738" w:type="dxa"/>
          </w:tcPr>
          <w:p w14:paraId="248B8719" w14:textId="09F6104A" w:rsidR="00435346" w:rsidRPr="00C6446C" w:rsidRDefault="00F52958" w:rsidP="00435346">
            <w:pPr>
              <w:spacing w:before="60" w:after="60"/>
              <w:ind w:left="-14"/>
            </w:pPr>
            <w:r>
              <w:rPr>
                <w:noProof/>
              </w:rPr>
              <w:drawing>
                <wp:inline distT="0" distB="0" distL="0" distR="0" wp14:anchorId="623D4A2B" wp14:editId="699165AA">
                  <wp:extent cx="301625" cy="301625"/>
                  <wp:effectExtent l="0" t="0" r="0" b="0"/>
                  <wp:docPr id="139" name="Picture 13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7CA89C6" w14:textId="26BF85D5" w:rsidR="00435346" w:rsidRPr="00C6446C" w:rsidRDefault="0004024D" w:rsidP="0043534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435346" w:rsidRPr="00C6446C">
              <w:t>For more information on creating and sending a message or the Send a Message option [</w:t>
            </w:r>
            <w:r w:rsidR="00D7499D" w:rsidRPr="00C6446C">
              <w:t>XMSEND</w:t>
            </w:r>
            <w:r w:rsidR="00435346" w:rsidRPr="00C6446C">
              <w:t xml:space="preserve">], please refer Chapter </w:t>
            </w:r>
            <w:r w:rsidR="006C1930" w:rsidRPr="00C6446C">
              <w:t>5, "</w:t>
            </w:r>
            <w:r w:rsidR="006C1930" w:rsidRPr="00C6446C">
              <w:fldChar w:fldCharType="begin"/>
            </w:r>
            <w:r w:rsidR="006C1930" w:rsidRPr="00C6446C">
              <w:instrText xml:space="preserve"> REF _Ref431284380 \h </w:instrText>
            </w:r>
            <w:r w:rsidR="006C1930" w:rsidRPr="00C6446C">
              <w:fldChar w:fldCharType="separate"/>
            </w:r>
            <w:r w:rsidR="00281495" w:rsidRPr="00C6446C">
              <w:t>Sending Mail</w:t>
            </w:r>
            <w:r w:rsidR="006C1930" w:rsidRPr="00C6446C">
              <w:fldChar w:fldCharType="end"/>
            </w:r>
            <w:r w:rsidR="006C1930" w:rsidRPr="00C6446C">
              <w:t>,"</w:t>
            </w:r>
            <w:r w:rsidR="00435346" w:rsidRPr="00C6446C">
              <w:t xml:space="preserve"> in this manual.</w:t>
            </w:r>
          </w:p>
        </w:tc>
      </w:tr>
    </w:tbl>
    <w:p w14:paraId="320A2155"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5755D024" w14:textId="77777777">
        <w:trPr>
          <w:cantSplit/>
        </w:trPr>
        <w:tc>
          <w:tcPr>
            <w:tcW w:w="738" w:type="dxa"/>
          </w:tcPr>
          <w:p w14:paraId="49AD7872" w14:textId="77777777" w:rsidR="0061352F" w:rsidRPr="00C6446C" w:rsidRDefault="0061352F" w:rsidP="007B3A96">
            <w:pPr>
              <w:spacing w:before="60" w:after="60"/>
              <w:ind w:left="-14"/>
            </w:pPr>
            <w:r w:rsidRPr="00C6446C">
              <w:rPr>
                <w:sz w:val="20"/>
              </w:rPr>
              <w:object w:dxaOrig="2040" w:dyaOrig="6195" w14:anchorId="64534762">
                <v:shape id="_x0000_i1037" type="#_x0000_t75" alt="Tip" style="width:12.25pt;height:39.4pt" o:ole="" fillcolor="window">
                  <v:imagedata r:id="rId22" o:title=""/>
                </v:shape>
                <o:OLEObject Type="Embed" ProgID="MS_ClipArt_Gallery" ShapeID="_x0000_i1037" DrawAspect="Content" ObjectID="_1679297534" r:id="rId47"/>
              </w:object>
            </w:r>
          </w:p>
        </w:tc>
        <w:tc>
          <w:tcPr>
            <w:tcW w:w="8730" w:type="dxa"/>
          </w:tcPr>
          <w:p w14:paraId="1EF27A98" w14:textId="77777777" w:rsidR="0061352F" w:rsidRPr="00C6446C" w:rsidRDefault="0004024D" w:rsidP="007B3A96">
            <w:pPr>
              <w:spacing w:before="60" w:after="60"/>
              <w:rPr>
                <w:b/>
                <w:bCs/>
              </w:rPr>
            </w:pPr>
            <w:r w:rsidRPr="00C6446C">
              <w:rPr>
                <w:b/>
              </w:rPr>
              <w:t>TIP:</w:t>
            </w:r>
            <w:r w:rsidRPr="00C6446C">
              <w:t xml:space="preserve"> </w:t>
            </w:r>
            <w:r w:rsidR="0061352F" w:rsidRPr="00C6446C">
              <w:t>Use the Write action code ("W") to immediately send a message</w:t>
            </w:r>
            <w:r w:rsidR="0061352F" w:rsidRPr="00C6446C">
              <w:fldChar w:fldCharType="begin"/>
            </w:r>
            <w:r w:rsidR="009E3AF6">
              <w:instrText xml:space="preserve"> XE "Sending:</w:instrText>
            </w:r>
            <w:r w:rsidR="0061352F" w:rsidRPr="00C6446C">
              <w:instrText>Message</w:instrText>
            </w:r>
            <w:r w:rsidR="009E3AF6">
              <w:instrText>s</w:instrText>
            </w:r>
            <w:r w:rsidR="0061352F" w:rsidRPr="00C6446C">
              <w:instrText xml:space="preserve">:Write Action Code" </w:instrText>
            </w:r>
            <w:r w:rsidR="0061352F" w:rsidRPr="00C6446C">
              <w:fldChar w:fldCharType="end"/>
            </w:r>
            <w:r w:rsidR="0061352F" w:rsidRPr="00C6446C">
              <w:t xml:space="preserve"> while reading another message. For example, if after reading a message, you suddenly remember that you need to send a message about an unrelated matter to somebody else. Rather than having to go through the Send a Message option</w:t>
            </w:r>
            <w:r w:rsidR="00D7499D" w:rsidRPr="00C6446C">
              <w:fldChar w:fldCharType="begin"/>
            </w:r>
            <w:r w:rsidR="00D7499D" w:rsidRPr="00C6446C">
              <w:instrText xml:space="preserve"> XE "Send a Message Option" </w:instrText>
            </w:r>
            <w:r w:rsidR="00D7499D" w:rsidRPr="00C6446C">
              <w:fldChar w:fldCharType="end"/>
            </w:r>
            <w:r w:rsidR="00D7499D" w:rsidRPr="00C6446C">
              <w:fldChar w:fldCharType="begin"/>
            </w:r>
            <w:r w:rsidR="00D7499D" w:rsidRPr="00C6446C">
              <w:instrText xml:space="preserve"> XE "Options:Send a Message" </w:instrText>
            </w:r>
            <w:r w:rsidR="00D7499D" w:rsidRPr="00C6446C">
              <w:fldChar w:fldCharType="end"/>
            </w:r>
            <w:r w:rsidR="00D7499D" w:rsidRPr="00C6446C">
              <w:fldChar w:fldCharType="begin"/>
            </w:r>
            <w:r w:rsidR="00D7499D" w:rsidRPr="00C6446C">
              <w:instrText xml:space="preserve"> XE "SML:Send a Message Option" </w:instrText>
            </w:r>
            <w:r w:rsidR="00D7499D" w:rsidRPr="00C6446C">
              <w:fldChar w:fldCharType="end"/>
            </w:r>
            <w:r w:rsidR="0061352F" w:rsidRPr="00C6446C">
              <w:t xml:space="preserve"> [</w:t>
            </w:r>
            <w:r w:rsidR="00D7499D" w:rsidRPr="00C6446C">
              <w:t>XMSEND</w:t>
            </w:r>
            <w:r w:rsidR="00D7499D" w:rsidRPr="00C6446C">
              <w:fldChar w:fldCharType="begin"/>
            </w:r>
            <w:r w:rsidR="00D7499D" w:rsidRPr="00C6446C">
              <w:instrText xml:space="preserve"> XE "XMSEND Option" </w:instrText>
            </w:r>
            <w:r w:rsidR="00D7499D" w:rsidRPr="00C6446C">
              <w:fldChar w:fldCharType="end"/>
            </w:r>
            <w:r w:rsidR="00D7499D" w:rsidRPr="00C6446C">
              <w:fldChar w:fldCharType="begin"/>
            </w:r>
            <w:r w:rsidR="00D7499D" w:rsidRPr="00C6446C">
              <w:instrText xml:space="preserve"> XE "Options:XMSEND" </w:instrText>
            </w:r>
            <w:r w:rsidR="00D7499D" w:rsidRPr="00C6446C">
              <w:fldChar w:fldCharType="end"/>
            </w:r>
            <w:r w:rsidR="00D7499D" w:rsidRPr="00C6446C">
              <w:t xml:space="preserve">; </w:t>
            </w:r>
            <w:r w:rsidR="0061352F" w:rsidRPr="00C6446C">
              <w:t>synonym SML], you could simply enter the Write action code. After composing and sending your message, MailMan will automatically return you to the original message where you can continue with your reading.</w:t>
            </w:r>
          </w:p>
        </w:tc>
      </w:tr>
    </w:tbl>
    <w:p w14:paraId="121ED464" w14:textId="77777777" w:rsidR="0066128B" w:rsidRPr="00C6446C" w:rsidRDefault="0066128B" w:rsidP="008936BB"/>
    <w:p w14:paraId="43C6B59A" w14:textId="77777777" w:rsidR="0066128B" w:rsidRPr="00C6446C" w:rsidRDefault="0066128B" w:rsidP="008936BB">
      <w:pPr>
        <w:keepNext/>
        <w:keepLines/>
      </w:pPr>
      <w:r w:rsidRPr="00C6446C">
        <w:lastRenderedPageBreak/>
        <w:t>To write and send a new message while reading another message, enter a "</w:t>
      </w:r>
      <w:r w:rsidRPr="00C6446C">
        <w:rPr>
          <w:b/>
        </w:rPr>
        <w:t>W</w:t>
      </w:r>
      <w:r w:rsidRPr="00C6446C">
        <w:t>" at the "Enter mes</w:t>
      </w:r>
      <w:r w:rsidR="00BD2ACF" w:rsidRPr="00C6446C">
        <w:t xml:space="preserve">sage action (in xxxx basket): </w:t>
      </w:r>
      <w:r w:rsidRPr="00C6446C">
        <w:t>IGNORE//" prompt (where "xxxx" contains the name of the actual mail basket in which the message resides), as shown below:</w:t>
      </w:r>
    </w:p>
    <w:p w14:paraId="3931B468" w14:textId="77777777" w:rsidR="0066128B" w:rsidRPr="00C6446C" w:rsidRDefault="0066128B" w:rsidP="008936BB">
      <w:pPr>
        <w:keepNext/>
        <w:keepLines/>
      </w:pPr>
    </w:p>
    <w:p w14:paraId="42E2BCFE" w14:textId="77777777" w:rsidR="0066128B" w:rsidRPr="00C6446C" w:rsidRDefault="0066128B" w:rsidP="008936BB">
      <w:pPr>
        <w:keepNext/>
        <w:keepLines/>
      </w:pPr>
    </w:p>
    <w:p w14:paraId="0F79337E" w14:textId="77777777" w:rsidR="0066128B" w:rsidRPr="00C6446C" w:rsidRDefault="0066128B" w:rsidP="00B930D5">
      <w:pPr>
        <w:pStyle w:val="Dialogue"/>
      </w:pPr>
      <w:r w:rsidRPr="00C6446C">
        <w:t xml:space="preserve">Subj: test  [#1223222] </w:t>
      </w:r>
      <w:smartTag w:uri="urn:schemas-microsoft-com:office:smarttags" w:element="date">
        <w:smartTagPr>
          <w:attr w:name="Year" w:val="98"/>
          <w:attr w:name="Day" w:val="04"/>
          <w:attr w:name="Month" w:val="08"/>
          <w:attr w:name="ls" w:val="trans"/>
        </w:smartTagPr>
        <w:r w:rsidR="00B2640F" w:rsidRPr="00C6446C">
          <w:t>08/04/98</w:t>
        </w:r>
      </w:smartTag>
      <w:r w:rsidR="00B2640F" w:rsidRPr="00C6446C">
        <w:t>@08:14</w:t>
      </w:r>
      <w:r w:rsidRPr="00C6446C">
        <w:t xml:space="preserve">  1 line</w:t>
      </w:r>
    </w:p>
    <w:p w14:paraId="37B92CBC" w14:textId="609EE75B" w:rsidR="0066128B" w:rsidRPr="00C6446C" w:rsidRDefault="00F52958" w:rsidP="00B930D5">
      <w:pPr>
        <w:pStyle w:val="Dialogue"/>
      </w:pPr>
      <w:r>
        <w:rPr>
          <w:noProof/>
        </w:rPr>
        <mc:AlternateContent>
          <mc:Choice Requires="wps">
            <w:drawing>
              <wp:anchor distT="0" distB="0" distL="114300" distR="114300" simplePos="0" relativeHeight="251595776" behindDoc="0" locked="0" layoutInCell="0" allowOverlap="1" wp14:anchorId="69E66CCA" wp14:editId="0787EF07">
                <wp:simplePos x="0" y="0"/>
                <wp:positionH relativeFrom="column">
                  <wp:posOffset>3931920</wp:posOffset>
                </wp:positionH>
                <wp:positionV relativeFrom="paragraph">
                  <wp:posOffset>-1905</wp:posOffset>
                </wp:positionV>
                <wp:extent cx="1844040" cy="1148715"/>
                <wp:effectExtent l="0" t="0" r="0" b="0"/>
                <wp:wrapNone/>
                <wp:docPr id="418" name="AutoShap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1148715"/>
                        </a:xfrm>
                        <a:prstGeom prst="wedgeRoundRectCallout">
                          <a:avLst>
                            <a:gd name="adj1" fmla="val -71361"/>
                            <a:gd name="adj2" fmla="val 22477"/>
                            <a:gd name="adj3" fmla="val 16667"/>
                          </a:avLst>
                        </a:prstGeom>
                        <a:solidFill>
                          <a:srgbClr val="FFFFFF"/>
                        </a:solidFill>
                        <a:ln w="12700">
                          <a:solidFill>
                            <a:srgbClr val="000000"/>
                          </a:solidFill>
                          <a:miter lim="800000"/>
                          <a:headEnd/>
                          <a:tailEnd/>
                        </a:ln>
                      </wps:spPr>
                      <wps:txbx>
                        <w:txbxContent>
                          <w:p w14:paraId="75DB78E6" w14:textId="77777777" w:rsidR="00F52958" w:rsidRPr="00941F3E" w:rsidRDefault="00F52958">
                            <w:pPr>
                              <w:rPr>
                                <w:rFonts w:ascii="Arial" w:hAnsi="Arial" w:cs="Arial"/>
                                <w:b/>
                                <w:sz w:val="20"/>
                              </w:rPr>
                            </w:pPr>
                            <w:r w:rsidRPr="00941F3E">
                              <w:rPr>
                                <w:rFonts w:ascii="Arial" w:hAnsi="Arial" w:cs="Arial"/>
                                <w:b/>
                                <w:sz w:val="20"/>
                              </w:rPr>
                              <w:t xml:space="preserve">After choosing the Write action, MailMan lets </w:t>
                            </w:r>
                            <w:r>
                              <w:rPr>
                                <w:rFonts w:ascii="Arial" w:hAnsi="Arial" w:cs="Arial"/>
                                <w:b/>
                                <w:sz w:val="20"/>
                              </w:rPr>
                              <w:t>the user</w:t>
                            </w:r>
                            <w:r w:rsidRPr="00941F3E">
                              <w:rPr>
                                <w:rFonts w:ascii="Arial" w:hAnsi="Arial" w:cs="Arial"/>
                                <w:b/>
                                <w:sz w:val="20"/>
                              </w:rPr>
                              <w:t xml:space="preserve"> write an entirely new message with a new subject and different recipients,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66CCA" id="AutoShape 198" o:spid="_x0000_s1210" type="#_x0000_t62" alt="&quot;&quot;" style="position:absolute;left:0;text-align:left;margin-left:309.6pt;margin-top:-.15pt;width:145.2pt;height:90.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" o:allowincell="f" adj="-4614,15655" strokeweight="1pt">
                <v:textbox>
                  <w:txbxContent>
                    <w:p w14:paraId="75DB78E6" w14:textId="77777777" w:rsidR="00F52958" w:rsidRPr="00941F3E" w:rsidRDefault="00F52958">
                      <w:pPr>
                        <w:rPr>
                          <w:rFonts w:ascii="Arial" w:hAnsi="Arial" w:cs="Arial"/>
                          <w:b/>
                          <w:sz w:val="20"/>
                        </w:rPr>
                      </w:pPr>
                      <w:r w:rsidRPr="00941F3E">
                        <w:rPr>
                          <w:rFonts w:ascii="Arial" w:hAnsi="Arial" w:cs="Arial"/>
                          <w:b/>
                          <w:sz w:val="20"/>
                        </w:rPr>
                        <w:t xml:space="preserve">After choosing the Write action, MailMan lets </w:t>
                      </w:r>
                      <w:r>
                        <w:rPr>
                          <w:rFonts w:ascii="Arial" w:hAnsi="Arial" w:cs="Arial"/>
                          <w:b/>
                          <w:sz w:val="20"/>
                        </w:rPr>
                        <w:t>the user</w:t>
                      </w:r>
                      <w:r w:rsidRPr="00941F3E">
                        <w:rPr>
                          <w:rFonts w:ascii="Arial" w:hAnsi="Arial" w:cs="Arial"/>
                          <w:b/>
                          <w:sz w:val="20"/>
                        </w:rPr>
                        <w:t xml:space="preserve"> write an entirely new message with a new subject and different recipients, etc.</w:t>
                      </w:r>
                    </w:p>
                  </w:txbxContent>
                </v:textbox>
              </v:shape>
            </w:pict>
          </mc:Fallback>
        </mc:AlternateContent>
      </w:r>
      <w:r w:rsidR="0066128B" w:rsidRPr="00C6446C">
        <w:t xml:space="preserve">From: </w:t>
      </w:r>
      <w:smartTag w:uri="urn:schemas:contacts" w:element="GivenName">
        <w:r w:rsidR="003774DA" w:rsidRPr="00C6446C">
          <w:t>XMUSER4</w:t>
        </w:r>
      </w:smartTag>
      <w:r w:rsidR="003774DA" w:rsidRPr="00C6446C">
        <w:t>,</w:t>
      </w:r>
      <w:smartTag w:uri="urn:schemas-microsoft-com:office:smarttags" w:element="PersonName">
        <w:smartTag w:uri="urn:schemas:contacts" w:element="GivenName">
          <w:r w:rsidR="003774DA" w:rsidRPr="00C6446C">
            <w:t>FOUR</w:t>
          </w:r>
        </w:smartTag>
        <w:r w:rsidR="0066128B" w:rsidRPr="00C6446C">
          <w:t xml:space="preserve"> </w:t>
        </w:r>
        <w:smartTag w:uri="urn:schemas:contacts" w:element="middlename">
          <w:r w:rsidR="0066128B" w:rsidRPr="00C6446C">
            <w:t>-</w:t>
          </w:r>
        </w:smartTag>
        <w:r w:rsidR="0066128B" w:rsidRPr="00C6446C">
          <w:t xml:space="preserve"> </w:t>
        </w:r>
        <w:smartTag w:uri="urn:schemas:contacts" w:element="middlename">
          <w:r w:rsidR="0066128B" w:rsidRPr="00C6446C">
            <w:t>Q</w:t>
          </w:r>
          <w:smartTag w:uri="urn:schemas:contacts" w:element="Sn">
            <w:r w:rsidR="0066128B" w:rsidRPr="00C6446C">
              <w:t>.</w:t>
            </w:r>
          </w:smartTag>
        </w:smartTag>
        <w:r w:rsidR="0066128B" w:rsidRPr="00C6446C">
          <w:t>..</w:t>
        </w:r>
      </w:smartTag>
      <w:r w:rsidR="0066128B" w:rsidRPr="00C6446C">
        <w:t xml:space="preserve"> Continuum  In 'TEST' basket.   Page 1</w:t>
      </w:r>
    </w:p>
    <w:p w14:paraId="55F5F878" w14:textId="77777777" w:rsidR="0066128B" w:rsidRPr="00C6446C" w:rsidRDefault="0066128B" w:rsidP="00B930D5">
      <w:pPr>
        <w:pStyle w:val="Dialogue"/>
      </w:pPr>
      <w:r w:rsidRPr="00C6446C">
        <w:t>--------------------------------------------------------</w:t>
      </w:r>
    </w:p>
    <w:p w14:paraId="5849FB12" w14:textId="77777777" w:rsidR="0066128B" w:rsidRPr="00C6446C" w:rsidRDefault="0066128B" w:rsidP="00B930D5">
      <w:pPr>
        <w:pStyle w:val="Dialogue"/>
      </w:pPr>
      <w:r w:rsidRPr="00C6446C">
        <w:t>test</w:t>
      </w:r>
    </w:p>
    <w:p w14:paraId="2931B576" w14:textId="77777777" w:rsidR="0066128B" w:rsidRPr="00C6446C" w:rsidRDefault="0066128B" w:rsidP="00B930D5">
      <w:pPr>
        <w:pStyle w:val="Dialogue"/>
      </w:pPr>
    </w:p>
    <w:p w14:paraId="730B3420" w14:textId="77777777" w:rsidR="0066128B" w:rsidRPr="00C6446C" w:rsidRDefault="0066128B" w:rsidP="00B930D5">
      <w:pPr>
        <w:pStyle w:val="Dialogue"/>
        <w:rPr>
          <w:b/>
        </w:rPr>
      </w:pPr>
      <w:r w:rsidRPr="00C6446C">
        <w:t xml:space="preserve">Enter message action (in TEST basket): IGNORE// </w:t>
      </w:r>
      <w:r w:rsidRPr="00C6446C">
        <w:rPr>
          <w:b/>
        </w:rPr>
        <w:t>W</w:t>
      </w:r>
    </w:p>
    <w:p w14:paraId="0FDB9BAD" w14:textId="77777777" w:rsidR="0066128B" w:rsidRPr="00C6446C" w:rsidRDefault="0066128B" w:rsidP="00B930D5">
      <w:pPr>
        <w:pStyle w:val="Dialogue"/>
      </w:pPr>
      <w:r w:rsidRPr="00C6446C">
        <w:t>Subject: Write Test</w:t>
      </w:r>
    </w:p>
    <w:p w14:paraId="76EFEC9F" w14:textId="77777777" w:rsidR="0066128B" w:rsidRPr="00C6446C" w:rsidRDefault="0066128B" w:rsidP="00B930D5">
      <w:pPr>
        <w:pStyle w:val="Dialogue"/>
      </w:pPr>
      <w:r w:rsidRPr="00C6446C">
        <w:t>You may enter the text of the message...</w:t>
      </w:r>
    </w:p>
    <w:p w14:paraId="6D55997A" w14:textId="77777777" w:rsidR="0066128B" w:rsidRPr="00C6446C" w:rsidRDefault="0066128B" w:rsidP="00B930D5">
      <w:pPr>
        <w:pStyle w:val="Dialogue"/>
      </w:pPr>
    </w:p>
    <w:p w14:paraId="07EDD822" w14:textId="77777777" w:rsidR="0066128B" w:rsidRPr="00C6446C" w:rsidRDefault="0066128B" w:rsidP="00B930D5">
      <w:pPr>
        <w:pStyle w:val="Dialogue"/>
      </w:pPr>
    </w:p>
    <w:p w14:paraId="4A8938BD" w14:textId="77777777" w:rsidR="0066128B" w:rsidRPr="00C6446C" w:rsidRDefault="0066128B" w:rsidP="00B930D5">
      <w:pPr>
        <w:pStyle w:val="Dialogue"/>
      </w:pPr>
      <w:r w:rsidRPr="00C6446C">
        <w:t>==[ WRAP ]==[ INSERT ]=============&lt; Write Test &gt;============[ &lt;PF1&gt;H=Help ]====</w:t>
      </w:r>
    </w:p>
    <w:p w14:paraId="0D5280D5" w14:textId="77777777" w:rsidR="0066128B" w:rsidRPr="00C6446C" w:rsidRDefault="0066128B" w:rsidP="00B930D5">
      <w:pPr>
        <w:pStyle w:val="Dialogue"/>
      </w:pPr>
      <w:r w:rsidRPr="00C6446C">
        <w:t>This is a new message created while reading another message. Just by</w:t>
      </w:r>
    </w:p>
    <w:p w14:paraId="31251A83" w14:textId="77777777" w:rsidR="0066128B" w:rsidRPr="00C6446C" w:rsidRDefault="0066128B" w:rsidP="00B930D5">
      <w:pPr>
        <w:pStyle w:val="Dialogue"/>
      </w:pPr>
      <w:r w:rsidRPr="00C6446C">
        <w:t>entering the Write command at the disposition prompt, I can type a new</w:t>
      </w:r>
    </w:p>
    <w:p w14:paraId="7776D0BA" w14:textId="548664A2" w:rsidR="0066128B" w:rsidRPr="00C6446C" w:rsidRDefault="00F52958" w:rsidP="00B930D5">
      <w:pPr>
        <w:pStyle w:val="Dialogue"/>
      </w:pPr>
      <w:r>
        <w:rPr>
          <w:noProof/>
        </w:rPr>
        <mc:AlternateContent>
          <mc:Choice Requires="wps">
            <w:drawing>
              <wp:anchor distT="0" distB="0" distL="114300" distR="114300" simplePos="0" relativeHeight="251571200" behindDoc="0" locked="0" layoutInCell="1" allowOverlap="1" wp14:anchorId="47E87AB1" wp14:editId="04E99558">
                <wp:simplePos x="0" y="0"/>
                <wp:positionH relativeFrom="column">
                  <wp:posOffset>3909060</wp:posOffset>
                </wp:positionH>
                <wp:positionV relativeFrom="paragraph">
                  <wp:posOffset>95250</wp:posOffset>
                </wp:positionV>
                <wp:extent cx="1762125" cy="1276350"/>
                <wp:effectExtent l="0" t="0" r="0" b="0"/>
                <wp:wrapNone/>
                <wp:docPr id="417" name="AutoShap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276350"/>
                        </a:xfrm>
                        <a:prstGeom prst="wedgeRoundRectCallout">
                          <a:avLst>
                            <a:gd name="adj1" fmla="val -86287"/>
                            <a:gd name="adj2" fmla="val 93204"/>
                            <a:gd name="adj3" fmla="val 16667"/>
                          </a:avLst>
                        </a:prstGeom>
                        <a:solidFill>
                          <a:srgbClr val="FFFFFF"/>
                        </a:solidFill>
                        <a:ln w="12700">
                          <a:solidFill>
                            <a:srgbClr val="000000"/>
                          </a:solidFill>
                          <a:miter lim="800000"/>
                          <a:headEnd/>
                          <a:tailEnd/>
                        </a:ln>
                      </wps:spPr>
                      <wps:txbx>
                        <w:txbxContent>
                          <w:p w14:paraId="28A449B1" w14:textId="77777777" w:rsidR="00F52958" w:rsidRPr="00941F3E" w:rsidRDefault="00F52958">
                            <w:pPr>
                              <w:rPr>
                                <w:rFonts w:ascii="Arial" w:hAnsi="Arial" w:cs="Arial"/>
                                <w:b/>
                                <w:sz w:val="20"/>
                              </w:rPr>
                            </w:pPr>
                            <w:r w:rsidRPr="00941F3E">
                              <w:rPr>
                                <w:rFonts w:ascii="Arial" w:hAnsi="Arial" w:cs="Arial"/>
                                <w:b/>
                                <w:sz w:val="20"/>
                              </w:rPr>
                              <w:t xml:space="preserve">After sending the new message, MailMan notified </w:t>
                            </w:r>
                            <w:r>
                              <w:rPr>
                                <w:rFonts w:ascii="Arial" w:hAnsi="Arial" w:cs="Arial"/>
                                <w:b/>
                                <w:sz w:val="20"/>
                              </w:rPr>
                              <w:t>the user</w:t>
                            </w:r>
                            <w:r w:rsidRPr="00941F3E">
                              <w:rPr>
                                <w:rFonts w:ascii="Arial" w:hAnsi="Arial" w:cs="Arial"/>
                                <w:b/>
                                <w:sz w:val="20"/>
                              </w:rPr>
                              <w:t xml:space="preserve"> that the "Write" proce</w:t>
                            </w:r>
                            <w:r>
                              <w:rPr>
                                <w:rFonts w:ascii="Arial" w:hAnsi="Arial" w:cs="Arial"/>
                                <w:b/>
                                <w:sz w:val="20"/>
                              </w:rPr>
                              <w:t>ss was completed and returned the user</w:t>
                            </w:r>
                            <w:r w:rsidRPr="00941F3E">
                              <w:rPr>
                                <w:rFonts w:ascii="Arial" w:hAnsi="Arial" w:cs="Arial"/>
                                <w:b/>
                                <w:sz w:val="20"/>
                              </w:rPr>
                              <w:t xml:space="preserve"> to the original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87AB1" id="AutoShape 174" o:spid="_x0000_s1211" type="#_x0000_t62" alt="&quot;&quot;" style="position:absolute;left:0;text-align:left;margin-left:307.8pt;margin-top:7.5pt;width:138.75pt;height:100.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" adj="-7838,30932" strokeweight="1pt">
                <v:textbox>
                  <w:txbxContent>
                    <w:p w14:paraId="28A449B1" w14:textId="77777777" w:rsidR="00F52958" w:rsidRPr="00941F3E" w:rsidRDefault="00F52958">
                      <w:pPr>
                        <w:rPr>
                          <w:rFonts w:ascii="Arial" w:hAnsi="Arial" w:cs="Arial"/>
                          <w:b/>
                          <w:sz w:val="20"/>
                        </w:rPr>
                      </w:pPr>
                      <w:r w:rsidRPr="00941F3E">
                        <w:rPr>
                          <w:rFonts w:ascii="Arial" w:hAnsi="Arial" w:cs="Arial"/>
                          <w:b/>
                          <w:sz w:val="20"/>
                        </w:rPr>
                        <w:t xml:space="preserve">After sending the new message, MailMan notified </w:t>
                      </w:r>
                      <w:r>
                        <w:rPr>
                          <w:rFonts w:ascii="Arial" w:hAnsi="Arial" w:cs="Arial"/>
                          <w:b/>
                          <w:sz w:val="20"/>
                        </w:rPr>
                        <w:t>the user</w:t>
                      </w:r>
                      <w:r w:rsidRPr="00941F3E">
                        <w:rPr>
                          <w:rFonts w:ascii="Arial" w:hAnsi="Arial" w:cs="Arial"/>
                          <w:b/>
                          <w:sz w:val="20"/>
                        </w:rPr>
                        <w:t xml:space="preserve"> that the "Write" proce</w:t>
                      </w:r>
                      <w:r>
                        <w:rPr>
                          <w:rFonts w:ascii="Arial" w:hAnsi="Arial" w:cs="Arial"/>
                          <w:b/>
                          <w:sz w:val="20"/>
                        </w:rPr>
                        <w:t>ss was completed and returned the user</w:t>
                      </w:r>
                      <w:r w:rsidRPr="00941F3E">
                        <w:rPr>
                          <w:rFonts w:ascii="Arial" w:hAnsi="Arial" w:cs="Arial"/>
                          <w:b/>
                          <w:sz w:val="20"/>
                        </w:rPr>
                        <w:t xml:space="preserve"> to the original message.</w:t>
                      </w:r>
                    </w:p>
                  </w:txbxContent>
                </v:textbox>
              </v:shape>
            </w:pict>
          </mc:Fallback>
        </mc:AlternateContent>
      </w:r>
      <w:r w:rsidR="0066128B" w:rsidRPr="00C6446C">
        <w:t>message.</w:t>
      </w:r>
    </w:p>
    <w:p w14:paraId="2432782B" w14:textId="77777777" w:rsidR="0066128B" w:rsidRPr="00C6446C" w:rsidRDefault="0066128B" w:rsidP="00B930D5">
      <w:pPr>
        <w:pStyle w:val="Dialogue"/>
      </w:pPr>
    </w:p>
    <w:p w14:paraId="3F38C231" w14:textId="77777777" w:rsidR="0066128B" w:rsidRPr="00C6446C" w:rsidRDefault="0066128B" w:rsidP="00B930D5">
      <w:pPr>
        <w:pStyle w:val="Dialogue"/>
      </w:pPr>
    </w:p>
    <w:p w14:paraId="7F7EB0F5" w14:textId="77777777" w:rsidR="0066128B" w:rsidRPr="00C6446C" w:rsidRDefault="0066128B" w:rsidP="00B930D5">
      <w:pPr>
        <w:pStyle w:val="Dialogue"/>
      </w:pPr>
      <w:r w:rsidRPr="00C6446C">
        <w:t>&lt;======T=======T=======T=======T=======T=======T=======T</w:t>
      </w:r>
      <w:r w:rsidR="00FB5BEF" w:rsidRPr="00C6446C">
        <w:t>=======T=======T=======T</w:t>
      </w:r>
    </w:p>
    <w:p w14:paraId="3A579B12" w14:textId="77777777" w:rsidR="0066128B" w:rsidRPr="00C6446C" w:rsidRDefault="0066128B" w:rsidP="00B930D5">
      <w:pPr>
        <w:pStyle w:val="Dialogue"/>
      </w:pPr>
    </w:p>
    <w:p w14:paraId="4DE4C2F3" w14:textId="77777777" w:rsidR="0066128B" w:rsidRPr="00C6446C" w:rsidRDefault="0066128B" w:rsidP="00B930D5">
      <w:pPr>
        <w:pStyle w:val="Dialogue"/>
      </w:pPr>
    </w:p>
    <w:p w14:paraId="5C17D412" w14:textId="77777777" w:rsidR="0066128B" w:rsidRPr="00C6446C" w:rsidRDefault="0066128B" w:rsidP="00B930D5">
      <w:pPr>
        <w:pStyle w:val="Dialogue"/>
      </w:pPr>
      <w:r w:rsidRPr="00C6446C">
        <w:t xml:space="preserve">Send mail to: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r w:rsidR="00962B78" w:rsidRPr="00C6446C">
        <w:rPr>
          <w:b/>
        </w:rPr>
        <w:t>&lt;Enter&gt;</w:t>
      </w:r>
    </w:p>
    <w:p w14:paraId="192F90AE" w14:textId="77777777" w:rsidR="0066128B" w:rsidRPr="00C6446C" w:rsidRDefault="0066128B" w:rsidP="00B930D5">
      <w:pPr>
        <w:pStyle w:val="Dialogue"/>
      </w:pPr>
      <w:r w:rsidRPr="00C6446C">
        <w:t xml:space="preserve">Select basket to send to: IN// </w:t>
      </w:r>
      <w:r w:rsidR="00962B78" w:rsidRPr="00C6446C">
        <w:rPr>
          <w:b/>
        </w:rPr>
        <w:t>&lt;Enter&gt;</w:t>
      </w:r>
    </w:p>
    <w:p w14:paraId="50CE2A64" w14:textId="77777777" w:rsidR="0066128B" w:rsidRPr="00C6446C" w:rsidRDefault="0066128B" w:rsidP="00B930D5">
      <w:pPr>
        <w:pStyle w:val="Dialogue"/>
      </w:pPr>
      <w:r w:rsidRPr="00C6446C">
        <w:t xml:space="preserve">And Send to: </w:t>
      </w:r>
      <w:r w:rsidR="00962B78" w:rsidRPr="00C6446C">
        <w:rPr>
          <w:b/>
        </w:rPr>
        <w:t>&lt;Enter&gt;</w:t>
      </w:r>
    </w:p>
    <w:p w14:paraId="103D2D9A" w14:textId="77777777" w:rsidR="0066128B" w:rsidRPr="00C6446C" w:rsidRDefault="0066128B" w:rsidP="00B930D5">
      <w:pPr>
        <w:pStyle w:val="Dialogue"/>
      </w:pPr>
    </w:p>
    <w:p w14:paraId="160B164F" w14:textId="77777777" w:rsidR="0066128B" w:rsidRPr="00C6446C" w:rsidRDefault="0066128B" w:rsidP="00B930D5">
      <w:pPr>
        <w:pStyle w:val="Dialogue"/>
      </w:pPr>
      <w:r w:rsidRPr="00C6446C">
        <w:t xml:space="preserve">Select Message option:  Transmit now// </w:t>
      </w:r>
      <w:r w:rsidR="00962B78" w:rsidRPr="00C6446C">
        <w:rPr>
          <w:b/>
        </w:rPr>
        <w:t>&lt;Enter&gt;</w:t>
      </w:r>
      <w:r w:rsidRPr="00C6446C">
        <w:t xml:space="preserve"> Sending [1224329]... </w:t>
      </w:r>
    </w:p>
    <w:p w14:paraId="4263925E" w14:textId="77777777" w:rsidR="0066128B" w:rsidRPr="00C6446C" w:rsidRDefault="0066128B" w:rsidP="00B930D5">
      <w:pPr>
        <w:pStyle w:val="Dialogue"/>
      </w:pPr>
      <w:r w:rsidRPr="00C6446C">
        <w:t xml:space="preserve">  Sent</w:t>
      </w:r>
    </w:p>
    <w:p w14:paraId="00F2E66F" w14:textId="77777777" w:rsidR="0066128B" w:rsidRPr="00C6446C" w:rsidRDefault="0066128B" w:rsidP="00B930D5">
      <w:pPr>
        <w:pStyle w:val="Dialogue"/>
      </w:pPr>
    </w:p>
    <w:p w14:paraId="017EF257" w14:textId="77777777" w:rsidR="0066128B" w:rsidRPr="00C6446C" w:rsidRDefault="0066128B" w:rsidP="00B930D5">
      <w:pPr>
        <w:pStyle w:val="Dialogue"/>
      </w:pPr>
      <w:r w:rsidRPr="00C6446C">
        <w:t>Finished with the 'Write' command.</w:t>
      </w:r>
    </w:p>
    <w:p w14:paraId="7E23A80E" w14:textId="77777777" w:rsidR="0066128B" w:rsidRPr="00C6446C" w:rsidRDefault="0066128B" w:rsidP="00B930D5">
      <w:pPr>
        <w:pStyle w:val="Dialogue"/>
      </w:pPr>
      <w:r w:rsidRPr="00C6446C">
        <w:t>Now back to:</w:t>
      </w:r>
    </w:p>
    <w:p w14:paraId="38F30C1F" w14:textId="77777777" w:rsidR="0066128B" w:rsidRPr="00C6446C" w:rsidRDefault="0066128B" w:rsidP="00B930D5">
      <w:pPr>
        <w:pStyle w:val="Dialogue"/>
      </w:pPr>
    </w:p>
    <w:p w14:paraId="5F24C31F" w14:textId="77777777" w:rsidR="0066128B" w:rsidRPr="00C6446C" w:rsidRDefault="0066128B" w:rsidP="00B930D5">
      <w:pPr>
        <w:pStyle w:val="Dialogue"/>
      </w:pPr>
      <w:r w:rsidRPr="00C6446C">
        <w:t xml:space="preserve">Subj: test  [#1223222] </w:t>
      </w:r>
      <w:smartTag w:uri="urn:schemas-microsoft-com:office:smarttags" w:element="date">
        <w:smartTagPr>
          <w:attr w:name="Year" w:val="98"/>
          <w:attr w:name="Day" w:val="04"/>
          <w:attr w:name="Month" w:val="08"/>
          <w:attr w:name="ls" w:val="trans"/>
        </w:smartTagPr>
        <w:r w:rsidR="00B2640F" w:rsidRPr="00C6446C">
          <w:t>08/04/98</w:t>
        </w:r>
      </w:smartTag>
      <w:r w:rsidR="00B2640F" w:rsidRPr="00C6446C">
        <w:t>@08:14</w:t>
      </w:r>
      <w:r w:rsidRPr="00C6446C">
        <w:t xml:space="preserve">  1 line</w:t>
      </w:r>
    </w:p>
    <w:p w14:paraId="205E6F81" w14:textId="77777777" w:rsidR="0066128B" w:rsidRPr="00C6446C" w:rsidRDefault="0066128B" w:rsidP="00B930D5">
      <w:pPr>
        <w:pStyle w:val="Dialogue"/>
      </w:pPr>
      <w:r w:rsidRPr="00C6446C">
        <w:t xml:space="preserve">From: </w:t>
      </w:r>
      <w:smartTag w:uri="urn:schemas:contacts" w:element="GivenName">
        <w:r w:rsidR="003774DA" w:rsidRPr="00C6446C">
          <w:t>XMUSER4</w:t>
        </w:r>
      </w:smartTag>
      <w:r w:rsidR="003774DA" w:rsidRPr="00C6446C">
        <w:t>,</w:t>
      </w:r>
      <w:smartTag w:uri="urn:schemas-microsoft-com:office:smarttags" w:element="PersonName">
        <w:smartTag w:uri="urn:schemas:contacts" w:element="GivenName">
          <w:r w:rsidR="003774DA" w:rsidRPr="00C6446C">
            <w:t>FOUR</w:t>
          </w:r>
        </w:smartTag>
        <w:r w:rsidRPr="00C6446C">
          <w:t xml:space="preserve"> </w:t>
        </w:r>
        <w:smartTag w:uri="urn:schemas:contacts" w:element="middlename">
          <w:r w:rsidRPr="00C6446C">
            <w:t>-</w:t>
          </w:r>
        </w:smartTag>
        <w:r w:rsidRPr="00C6446C">
          <w:t xml:space="preserve"> </w:t>
        </w:r>
        <w:smartTag w:uri="urn:schemas:contacts" w:element="middlename">
          <w:r w:rsidRPr="00C6446C">
            <w:t>Q</w:t>
          </w:r>
          <w:smartTag w:uri="urn:schemas:contacts" w:element="Sn">
            <w:r w:rsidRPr="00C6446C">
              <w:t>.</w:t>
            </w:r>
          </w:smartTag>
        </w:smartTag>
        <w:r w:rsidRPr="00C6446C">
          <w:t>..</w:t>
        </w:r>
      </w:smartTag>
      <w:r w:rsidRPr="00C6446C">
        <w:t xml:space="preserve"> Continuum  In 'TEST' basket.   Page 1</w:t>
      </w:r>
    </w:p>
    <w:p w14:paraId="61E86946" w14:textId="77777777" w:rsidR="0066128B" w:rsidRPr="00C6446C" w:rsidRDefault="0066128B" w:rsidP="00B930D5">
      <w:pPr>
        <w:pStyle w:val="Dialogue"/>
      </w:pPr>
      <w:r w:rsidRPr="00C6446C">
        <w:t>-------------------------------------------------------------------------------</w:t>
      </w:r>
    </w:p>
    <w:p w14:paraId="2C1B9239" w14:textId="77777777" w:rsidR="0066128B" w:rsidRPr="00C6446C" w:rsidRDefault="0066128B" w:rsidP="00B930D5">
      <w:pPr>
        <w:pStyle w:val="Dialogue"/>
      </w:pPr>
    </w:p>
    <w:p w14:paraId="38C56ED9" w14:textId="77777777" w:rsidR="0066128B" w:rsidRPr="00C6446C" w:rsidRDefault="0066128B" w:rsidP="00B930D5">
      <w:pPr>
        <w:pStyle w:val="Dialogue"/>
      </w:pPr>
      <w:r w:rsidRPr="00C6446C">
        <w:t xml:space="preserve">Enter message action (in TEST basket): IGNORE// </w:t>
      </w:r>
    </w:p>
    <w:p w14:paraId="093A4205" w14:textId="7096276E" w:rsidR="0066128B" w:rsidRPr="00C6446C" w:rsidRDefault="00A63EB6" w:rsidP="008936BB">
      <w:pPr>
        <w:pStyle w:val="Caption"/>
      </w:pPr>
      <w:bookmarkStart w:id="1036" w:name="_Ref449434380"/>
      <w:bookmarkStart w:id="1037" w:name="_Toc436461087"/>
      <w:bookmarkStart w:id="1038" w:name="_Toc147225853"/>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59</w:t>
      </w:r>
      <w:r w:rsidR="00B22925">
        <w:rPr>
          <w:noProof/>
        </w:rPr>
        <w:fldChar w:fldCharType="end"/>
      </w:r>
      <w:bookmarkEnd w:id="1036"/>
      <w:r w:rsidR="009D341B" w:rsidRPr="00C6446C">
        <w:t>.</w:t>
      </w:r>
      <w:r w:rsidR="00941F3E" w:rsidRPr="00C6446C">
        <w:t xml:space="preserve"> Writing a new m</w:t>
      </w:r>
      <w:r w:rsidR="0066128B" w:rsidRPr="00C6446C">
        <w:t>essage</w:t>
      </w:r>
      <w:bookmarkEnd w:id="1037"/>
      <w:bookmarkEnd w:id="1038"/>
    </w:p>
    <w:p w14:paraId="1B035C5C" w14:textId="77777777" w:rsidR="0066128B" w:rsidRPr="00C6446C" w:rsidRDefault="0066128B" w:rsidP="008936BB"/>
    <w:p w14:paraId="6AFB0525" w14:textId="77777777" w:rsidR="0066128B" w:rsidRPr="00C6446C" w:rsidRDefault="0066128B" w:rsidP="008936BB"/>
    <w:p w14:paraId="3B014079" w14:textId="2C5160FB" w:rsidR="0066128B" w:rsidRPr="00C6446C" w:rsidRDefault="0066128B" w:rsidP="008936BB">
      <w:r w:rsidRPr="00C6446C">
        <w:t>In the previous example (</w:t>
      </w:r>
      <w:r w:rsidRPr="00C6446C">
        <w:fldChar w:fldCharType="begin"/>
      </w:r>
      <w:r w:rsidRPr="00C6446C">
        <w:instrText xml:space="preserve"> REF _Ref449434380 \h </w:instrText>
      </w:r>
      <w:r w:rsidRPr="00C6446C">
        <w:fldChar w:fldCharType="separate"/>
      </w:r>
      <w:r w:rsidR="00281495" w:rsidRPr="00C6446C">
        <w:t xml:space="preserve">Figure </w:t>
      </w:r>
      <w:r w:rsidR="00281495">
        <w:rPr>
          <w:noProof/>
        </w:rPr>
        <w:t>4</w:t>
      </w:r>
      <w:r w:rsidR="00281495" w:rsidRPr="00C6446C">
        <w:noBreakHyphen/>
      </w:r>
      <w:r w:rsidR="00281495">
        <w:rPr>
          <w:noProof/>
        </w:rPr>
        <w:t>59</w:t>
      </w:r>
      <w:r w:rsidRPr="00C6446C">
        <w:fldChar w:fldCharType="end"/>
      </w:r>
      <w:r w:rsidR="00E36A4C" w:rsidRPr="00C6446C">
        <w:t>), the user</w:t>
      </w:r>
      <w:r w:rsidRPr="00C6446C">
        <w:t xml:space="preserve"> finished reading a message and wanted to send a new message without having to go through th</w:t>
      </w:r>
      <w:r w:rsidR="00E36A4C" w:rsidRPr="00C6446C">
        <w:t>e Send a Message option. Thus, h</w:t>
      </w:r>
      <w:r w:rsidRPr="00C6446C">
        <w:t>e entered a "</w:t>
      </w:r>
      <w:r w:rsidRPr="00C6446C">
        <w:rPr>
          <w:b/>
        </w:rPr>
        <w:t>W</w:t>
      </w:r>
      <w:r w:rsidRPr="00C6446C">
        <w:t>" at the "Enter message action (in TEST basket): IGNORE//" pr</w:t>
      </w:r>
      <w:bookmarkStart w:id="1039" w:name="_Hlt449434399"/>
      <w:bookmarkEnd w:id="1039"/>
      <w:r w:rsidRPr="00C6446C">
        <w:t>ompt.</w:t>
      </w:r>
    </w:p>
    <w:p w14:paraId="3A132851" w14:textId="77777777" w:rsidR="0066128B" w:rsidRPr="00C6446C" w:rsidRDefault="0066128B" w:rsidP="008936BB"/>
    <w:p w14:paraId="0BFE7469" w14:textId="77777777" w:rsidR="0066128B" w:rsidRPr="00C6446C" w:rsidRDefault="0066128B" w:rsidP="008936BB">
      <w:r w:rsidRPr="00C6446C">
        <w:t xml:space="preserve">MailMan then asked </w:t>
      </w:r>
      <w:r w:rsidR="00822F17" w:rsidRPr="00C6446C">
        <w:t>the user</w:t>
      </w:r>
      <w:r w:rsidRPr="00C6446C">
        <w:t xml:space="preserve"> to enter the subject for </w:t>
      </w:r>
      <w:r w:rsidR="00822F17" w:rsidRPr="00C6446C">
        <w:t>the</w:t>
      </w:r>
      <w:r w:rsidRPr="00C6446C">
        <w:t xml:space="preserve"> </w:t>
      </w:r>
      <w:r w:rsidR="00E36A4C" w:rsidRPr="00C6446C">
        <w:t>new message. For this example, h</w:t>
      </w:r>
      <w:r w:rsidRPr="00C6446C">
        <w:t>e entered "</w:t>
      </w:r>
      <w:r w:rsidRPr="00C6446C">
        <w:rPr>
          <w:b/>
        </w:rPr>
        <w:t>Write Test</w:t>
      </w:r>
      <w:r w:rsidRPr="00C6446C">
        <w:t>" at the "Subject:" prompt.</w:t>
      </w:r>
    </w:p>
    <w:p w14:paraId="3BC49079" w14:textId="77777777" w:rsidR="0066128B" w:rsidRPr="00C6446C" w:rsidRDefault="0066128B" w:rsidP="008936BB"/>
    <w:p w14:paraId="7EE751DD" w14:textId="77777777" w:rsidR="0066128B" w:rsidRPr="00C6446C" w:rsidRDefault="0066128B" w:rsidP="008936BB">
      <w:r w:rsidRPr="00C6446C">
        <w:t xml:space="preserve">MailMan then immediately placed </w:t>
      </w:r>
      <w:r w:rsidR="00822F17" w:rsidRPr="00C6446C">
        <w:t>the user</w:t>
      </w:r>
      <w:r w:rsidRPr="00C6446C">
        <w:t xml:space="preserve"> into </w:t>
      </w:r>
      <w:r w:rsidR="00822F17" w:rsidRPr="00C6446C">
        <w:t>the</w:t>
      </w:r>
      <w:r w:rsidR="00E36A4C" w:rsidRPr="00C6446C">
        <w:t xml:space="preserve"> editor where h</w:t>
      </w:r>
      <w:r w:rsidRPr="00C6446C">
        <w:t xml:space="preserve">e could enter the text of </w:t>
      </w:r>
      <w:r w:rsidR="00822F17" w:rsidRPr="00C6446C">
        <w:t>the</w:t>
      </w:r>
      <w:r w:rsidR="00E36A4C" w:rsidRPr="00C6446C">
        <w:t xml:space="preserve"> message. When the user</w:t>
      </w:r>
      <w:r w:rsidRPr="00C6446C">
        <w:t xml:space="preserve"> had completed </w:t>
      </w:r>
      <w:r w:rsidR="00822F17" w:rsidRPr="00C6446C">
        <w:t>the</w:t>
      </w:r>
      <w:r w:rsidR="00E36A4C" w:rsidRPr="00C6446C">
        <w:t xml:space="preserve"> entry, h</w:t>
      </w:r>
      <w:r w:rsidRPr="00C6446C">
        <w:t>e saved the text and closed the editor.</w:t>
      </w:r>
    </w:p>
    <w:p w14:paraId="0B3C784F" w14:textId="77777777" w:rsidR="0066128B" w:rsidRPr="00C6446C" w:rsidRDefault="0066128B" w:rsidP="008936BB"/>
    <w:p w14:paraId="29E02D44" w14:textId="77777777" w:rsidR="0066128B" w:rsidRPr="00C6446C" w:rsidRDefault="0066128B" w:rsidP="008936BB">
      <w:r w:rsidRPr="00C6446C">
        <w:t xml:space="preserve">MailMan then asked </w:t>
      </w:r>
      <w:r w:rsidR="00822F17" w:rsidRPr="00C6446C">
        <w:t>the user</w:t>
      </w:r>
      <w:r w:rsidRPr="00C6446C">
        <w:t xml:space="preserve"> to addr</w:t>
      </w:r>
      <w:r w:rsidR="00E36A4C" w:rsidRPr="00C6446C">
        <w:t>ess the message. In this case, h</w:t>
      </w:r>
      <w:r w:rsidRPr="00C6446C">
        <w:t xml:space="preserve">e wanted to just send the message to </w:t>
      </w:r>
      <w:r w:rsidR="00E36A4C" w:rsidRPr="00C6446C">
        <w:t>himself so h</w:t>
      </w:r>
      <w:r w:rsidRPr="00C6446C">
        <w:t xml:space="preserve">e pressed the </w:t>
      </w:r>
      <w:r w:rsidR="00CE4AEB" w:rsidRPr="00C6446C">
        <w:rPr>
          <w:b/>
        </w:rPr>
        <w:t>&lt;Enter&gt;</w:t>
      </w:r>
      <w:r w:rsidR="00CE4AEB" w:rsidRPr="00C6446C">
        <w:t xml:space="preserve"> key</w:t>
      </w:r>
      <w:r w:rsidRPr="00C6446C">
        <w:t xml:space="preserve"> at the "Send mail to: </w:t>
      </w:r>
      <w:r w:rsidR="00BE1E51" w:rsidRPr="00C6446C">
        <w:t>XMUSER1,</w:t>
      </w:r>
      <w:smartTag w:uri="urn:schemas-microsoft-com:office:smarttags" w:element="stockticker">
        <w:r w:rsidR="00BE1E51" w:rsidRPr="00C6446C">
          <w:t>ONE</w:t>
        </w:r>
      </w:smartTag>
      <w:r w:rsidR="00BE1E51" w:rsidRPr="00C6446C">
        <w:t xml:space="preserve"> E</w:t>
      </w:r>
      <w:r w:rsidRPr="00C6446C">
        <w:t>.//" prompt.</w:t>
      </w:r>
    </w:p>
    <w:p w14:paraId="183556E2" w14:textId="77777777" w:rsidR="0066128B" w:rsidRPr="00C6446C" w:rsidRDefault="0066128B" w:rsidP="008936BB"/>
    <w:p w14:paraId="5152D306" w14:textId="77777777" w:rsidR="0066128B" w:rsidRPr="00C6446C" w:rsidRDefault="00E36A4C" w:rsidP="008936BB">
      <w:r w:rsidRPr="00C6446C">
        <w:lastRenderedPageBreak/>
        <w:t>The user</w:t>
      </w:r>
      <w:r w:rsidR="0066128B" w:rsidRPr="00C6446C">
        <w:t xml:space="preserve"> accepted the default basket (i.e.,</w:t>
      </w:r>
      <w:r w:rsidR="00A95CD4" w:rsidRPr="00C6446C">
        <w:t> </w:t>
      </w:r>
      <w:r w:rsidR="0066128B" w:rsidRPr="00C6446C">
        <w:t>"</w:t>
      </w:r>
      <w:r w:rsidR="0066128B" w:rsidRPr="00C6446C">
        <w:rPr>
          <w:b/>
        </w:rPr>
        <w:t>IN</w:t>
      </w:r>
      <w:r w:rsidR="0066128B" w:rsidRPr="00C6446C">
        <w:t xml:space="preserve">") by pressing the </w:t>
      </w:r>
      <w:r w:rsidR="00CE4AEB" w:rsidRPr="00C6446C">
        <w:rPr>
          <w:b/>
        </w:rPr>
        <w:t>&lt;Enter&gt;</w:t>
      </w:r>
      <w:r w:rsidR="00CE4AEB" w:rsidRPr="00C6446C">
        <w:t xml:space="preserve"> key</w:t>
      </w:r>
      <w:r w:rsidR="0066128B" w:rsidRPr="00C6446C">
        <w:t xml:space="preserve"> at the "Select basket to send to: IN//" prompt.</w:t>
      </w:r>
    </w:p>
    <w:p w14:paraId="71766C7C" w14:textId="77777777" w:rsidR="0066128B" w:rsidRPr="00C6446C" w:rsidRDefault="0066128B" w:rsidP="008936BB"/>
    <w:p w14:paraId="672CD30C" w14:textId="77777777" w:rsidR="0066128B" w:rsidRPr="00C6446C" w:rsidRDefault="00E36A4C" w:rsidP="008936BB">
      <w:r w:rsidRPr="00C6446C">
        <w:t>MailMan knew the user was</w:t>
      </w:r>
      <w:r w:rsidR="0066128B" w:rsidRPr="00C6446C">
        <w:t xml:space="preserve"> do</w:t>
      </w:r>
      <w:r w:rsidRPr="00C6446C">
        <w:t>ne addressing the message when h</w:t>
      </w:r>
      <w:r w:rsidR="0066128B" w:rsidRPr="00C6446C">
        <w:t xml:space="preserve">e pressed the </w:t>
      </w:r>
      <w:r w:rsidR="00CE4AEB" w:rsidRPr="00C6446C">
        <w:rPr>
          <w:b/>
        </w:rPr>
        <w:t>&lt;Enter&gt;</w:t>
      </w:r>
      <w:r w:rsidR="00CE4AEB" w:rsidRPr="00C6446C">
        <w:t xml:space="preserve"> key</w:t>
      </w:r>
      <w:r w:rsidR="0066128B" w:rsidRPr="00C6446C">
        <w:t xml:space="preserve"> at the "And Send to:" prompt without entering a name.</w:t>
      </w:r>
    </w:p>
    <w:p w14:paraId="3DA952E5" w14:textId="77777777" w:rsidR="0066128B" w:rsidRPr="00C6446C" w:rsidRDefault="0066128B" w:rsidP="008936BB"/>
    <w:p w14:paraId="23DDE55F" w14:textId="77777777" w:rsidR="0066128B" w:rsidRPr="00C6446C" w:rsidRDefault="00E36A4C" w:rsidP="008936BB">
      <w:r w:rsidRPr="00C6446C">
        <w:t>The user</w:t>
      </w:r>
      <w:r w:rsidR="0066128B" w:rsidRPr="00C6446C">
        <w:t xml:space="preserve"> immediately sent the message by, again, pressing the </w:t>
      </w:r>
      <w:r w:rsidR="00CE4AEB" w:rsidRPr="00C6446C">
        <w:rPr>
          <w:b/>
        </w:rPr>
        <w:t>&lt;Enter&gt;</w:t>
      </w:r>
      <w:r w:rsidR="00CE4AEB" w:rsidRPr="00C6446C">
        <w:t xml:space="preserve"> key</w:t>
      </w:r>
      <w:r w:rsidR="0066128B" w:rsidRPr="00C6446C">
        <w:t xml:space="preserve"> at the "Select Message option:  Transmit now//" prompt.</w:t>
      </w:r>
    </w:p>
    <w:p w14:paraId="12B5409C" w14:textId="77777777" w:rsidR="0066128B" w:rsidRPr="00C6446C" w:rsidRDefault="0066128B" w:rsidP="008936BB"/>
    <w:p w14:paraId="4E7C6502" w14:textId="77777777" w:rsidR="0066128B" w:rsidRPr="00C6446C" w:rsidRDefault="0066128B" w:rsidP="008936BB">
      <w:r w:rsidRPr="00C6446C">
        <w:t xml:space="preserve">Finally, MailMan displayed the internal message identification number (in brackets) and indicated that </w:t>
      </w:r>
      <w:r w:rsidR="00822F17" w:rsidRPr="00C6446C">
        <w:t>the</w:t>
      </w:r>
      <w:r w:rsidRPr="00C6446C">
        <w:t xml:space="preserve"> message had been sent.</w:t>
      </w:r>
    </w:p>
    <w:p w14:paraId="153BCA62" w14:textId="77777777" w:rsidR="0066128B" w:rsidRPr="00C6446C" w:rsidRDefault="0066128B" w:rsidP="008936BB"/>
    <w:p w14:paraId="31CFBE1C" w14:textId="77777777" w:rsidR="0066128B" w:rsidRPr="00C6446C" w:rsidRDefault="0066128B" w:rsidP="008936BB">
      <w:r w:rsidRPr="00C6446C">
        <w:t xml:space="preserve">After writing and sending the new message, MailMan notified </w:t>
      </w:r>
      <w:r w:rsidR="00822F17" w:rsidRPr="00C6446C">
        <w:t>the user</w:t>
      </w:r>
      <w:r w:rsidRPr="00C6446C">
        <w:t xml:space="preserve"> the "Write" was completed (i.e.,</w:t>
      </w:r>
      <w:r w:rsidR="00E36A4C" w:rsidRPr="00C6446C">
        <w:t> </w:t>
      </w:r>
      <w:r w:rsidRPr="00C6446C">
        <w:t xml:space="preserve">"Finished with the 'Write' command."), redisplayed the original message header, and returned </w:t>
      </w:r>
      <w:r w:rsidR="00822F17" w:rsidRPr="00C6446C">
        <w:t>the user</w:t>
      </w:r>
      <w:r w:rsidRPr="00C6446C">
        <w:t xml:space="preserve"> to the origin</w:t>
      </w:r>
      <w:r w:rsidR="00E36A4C" w:rsidRPr="00C6446C">
        <w:t>al message action prompt where h</w:t>
      </w:r>
      <w:r w:rsidRPr="00C6446C">
        <w:t>e could take any additional actions on this message.</w:t>
      </w:r>
    </w:p>
    <w:p w14:paraId="09BD0DF8" w14:textId="77777777" w:rsidR="0066128B" w:rsidRPr="00C6446C" w:rsidRDefault="0066128B" w:rsidP="008936BB"/>
    <w:p w14:paraId="34CD95BF" w14:textId="77777777" w:rsidR="0066128B" w:rsidRPr="00C6446C" w:rsidRDefault="0066128B" w:rsidP="008936BB"/>
    <w:p w14:paraId="4DF69222" w14:textId="77777777" w:rsidR="0066128B" w:rsidRPr="00C6446C" w:rsidRDefault="0066128B" w:rsidP="008936BB">
      <w:pPr>
        <w:pStyle w:val="Heading3"/>
      </w:pPr>
      <w:r w:rsidRPr="00C6446C">
        <w:br w:type="page"/>
      </w:r>
      <w:bookmarkStart w:id="1040" w:name="_Toc496922095"/>
      <w:bookmarkStart w:id="1041" w:name="_Ref146948411"/>
      <w:bookmarkStart w:id="1042" w:name="_Toc147225644"/>
      <w:r w:rsidRPr="00C6446C">
        <w:lastRenderedPageBreak/>
        <w:t xml:space="preserve">Extract </w:t>
      </w:r>
      <w:smartTag w:uri="urn:schemas-microsoft-com:office:smarttags" w:element="stockticker">
        <w:r w:rsidRPr="00C6446C">
          <w:t>KIDS</w:t>
        </w:r>
      </w:smartTag>
      <w:r w:rsidRPr="00C6446C">
        <w:t xml:space="preserve"> or PackMan Messages ("X"</w:t>
      </w:r>
      <w:bookmarkStart w:id="1043" w:name="_Hlt449234497"/>
      <w:bookmarkEnd w:id="1043"/>
      <w:r w:rsidRPr="00C6446C">
        <w:t>) Action</w:t>
      </w:r>
      <w:bookmarkEnd w:id="1040"/>
      <w:bookmarkEnd w:id="1041"/>
      <w:bookmarkEnd w:id="1042"/>
    </w:p>
    <w:p w14:paraId="075102B7" w14:textId="77777777" w:rsidR="0066128B" w:rsidRPr="00C6446C" w:rsidRDefault="0066128B" w:rsidP="008936BB">
      <w:pPr>
        <w:keepNext/>
        <w:keepLines/>
      </w:pPr>
      <w:r w:rsidRPr="00C6446C">
        <w:fldChar w:fldCharType="begin"/>
      </w:r>
      <w:r w:rsidRPr="00C6446C">
        <w:instrText xml:space="preserve"> XE "Messages:Extract </w:instrText>
      </w:r>
      <w:smartTag w:uri="urn:schemas-microsoft-com:office:smarttags" w:element="stockticker">
        <w:r w:rsidRPr="00C6446C">
          <w:instrText>KIDS</w:instrText>
        </w:r>
      </w:smartTag>
      <w:r w:rsidRPr="00C6446C">
        <w:instrText xml:space="preserve"> or PackMan Messages" </w:instrText>
      </w:r>
      <w:r w:rsidRPr="00C6446C">
        <w:fldChar w:fldCharType="end"/>
      </w:r>
      <w:r w:rsidRPr="00C6446C">
        <w:fldChar w:fldCharType="begin"/>
      </w:r>
      <w:r w:rsidRPr="00C6446C">
        <w:instrText xml:space="preserve"> XE "Extract </w:instrText>
      </w:r>
      <w:smartTag w:uri="urn:schemas-microsoft-com:office:smarttags" w:element="stockticker">
        <w:r w:rsidRPr="00C6446C">
          <w:instrText>KIDS</w:instrText>
        </w:r>
      </w:smartTag>
      <w:r w:rsidRPr="00C6446C">
        <w:instrText xml:space="preserve"> or PackMan Messages Action Code" </w:instrText>
      </w:r>
      <w:r w:rsidRPr="00C6446C">
        <w:fldChar w:fldCharType="end"/>
      </w:r>
      <w:r w:rsidRPr="00C6446C">
        <w:fldChar w:fldCharType="begin"/>
      </w:r>
      <w:r w:rsidRPr="00C6446C">
        <w:instrText xml:space="preserve"> XE "Action Codes:Extract </w:instrText>
      </w:r>
      <w:smartTag w:uri="urn:schemas-microsoft-com:office:smarttags" w:element="stockticker">
        <w:r w:rsidRPr="00C6446C">
          <w:instrText>KIDS</w:instrText>
        </w:r>
      </w:smartTag>
      <w:r w:rsidRPr="00C6446C">
        <w:instrText xml:space="preserve"> or PackMan Messages" </w:instrText>
      </w:r>
      <w:r w:rsidRPr="00C6446C">
        <w:fldChar w:fldCharType="end"/>
      </w:r>
    </w:p>
    <w:p w14:paraId="49E1CA39" w14:textId="77777777" w:rsidR="0066128B" w:rsidRPr="00C6446C" w:rsidRDefault="0066128B" w:rsidP="008936BB">
      <w:r w:rsidRPr="00C6446C">
        <w:t xml:space="preserve">Programmers use PackMan and </w:t>
      </w:r>
      <w:smartTag w:uri="urn:schemas-microsoft-com:office:smarttags" w:element="stockticker">
        <w:r w:rsidRPr="00C6446C">
          <w:t>KIDS</w:t>
        </w:r>
      </w:smartTag>
      <w:r w:rsidRPr="00C6446C">
        <w:t xml:space="preserve"> messages to store and transport data, packages, and routines via MailMan messages. It may not be used unless the proper key is held (i.e.,</w:t>
      </w:r>
      <w:r w:rsidR="00A95CD4" w:rsidRPr="00C6446C">
        <w:t> </w:t>
      </w:r>
      <w:r w:rsidRPr="00C6446C">
        <w:t>XUPROGMODE security key</w:t>
      </w:r>
      <w:r w:rsidRPr="00C6446C">
        <w:fldChar w:fldCharType="begin"/>
      </w:r>
      <w:r w:rsidRPr="00C6446C">
        <w:instrText xml:space="preserve"> XE "XUPROGMODE Security Key" </w:instrText>
      </w:r>
      <w:r w:rsidRPr="00C6446C">
        <w:fldChar w:fldCharType="end"/>
      </w:r>
      <w:r w:rsidRPr="00C6446C">
        <w:fldChar w:fldCharType="begin"/>
      </w:r>
      <w:r w:rsidRPr="00C6446C">
        <w:instrText xml:space="preserve"> XE "Security Keys:XUPROGMODE" </w:instrText>
      </w:r>
      <w:r w:rsidRPr="00C6446C">
        <w:fldChar w:fldCharType="end"/>
      </w:r>
      <w:r w:rsidRPr="00C6446C">
        <w:t>).</w:t>
      </w:r>
    </w:p>
    <w:p w14:paraId="7617B8D5" w14:textId="77777777" w:rsidR="0066128B" w:rsidRPr="00C6446C" w:rsidRDefault="0066128B" w:rsidP="008936BB"/>
    <w:p w14:paraId="071AB234" w14:textId="1AE01D56" w:rsidR="0066128B" w:rsidRPr="00C6446C" w:rsidRDefault="0066128B" w:rsidP="008936BB">
      <w:bookmarkStart w:id="1044" w:name="_Hlt449321530"/>
      <w:r w:rsidRPr="00C6446C">
        <w:t>As you can see from the list of message action codes (</w:t>
      </w:r>
      <w:bookmarkEnd w:id="1044"/>
      <w:r w:rsidR="00EC27BD" w:rsidRPr="00C6446C">
        <w:fldChar w:fldCharType="begin"/>
      </w:r>
      <w:r w:rsidR="00EC27BD" w:rsidRPr="00C6446C">
        <w:instrText xml:space="preserve"> REF _Ref106607195 \h </w:instrText>
      </w:r>
      <w:r w:rsidR="00EC27BD" w:rsidRPr="00C6446C">
        <w:fldChar w:fldCharType="separate"/>
      </w:r>
      <w:r w:rsidR="00281495" w:rsidRPr="00C6446C">
        <w:t xml:space="preserve">Table </w:t>
      </w:r>
      <w:r w:rsidR="00281495">
        <w:rPr>
          <w:noProof/>
        </w:rPr>
        <w:t>4</w:t>
      </w:r>
      <w:r w:rsidR="00281495" w:rsidRPr="00C6446C">
        <w:noBreakHyphen/>
      </w:r>
      <w:r w:rsidR="00281495">
        <w:rPr>
          <w:noProof/>
        </w:rPr>
        <w:t>1</w:t>
      </w:r>
      <w:r w:rsidR="00EC27BD" w:rsidRPr="00C6446C">
        <w:fldChar w:fldCharType="end"/>
      </w:r>
      <w:r w:rsidRPr="00C6446C">
        <w:t xml:space="preserve">), you can use the Extract </w:t>
      </w:r>
      <w:smartTag w:uri="urn:schemas-microsoft-com:office:smarttags" w:element="stockticker">
        <w:r w:rsidRPr="00C6446C">
          <w:t>KIDS</w:t>
        </w:r>
      </w:smartTag>
      <w:r w:rsidRPr="00C6446C">
        <w:t xml:space="preserve"> or PackMan Messages Toggle action code (i.e.,</w:t>
      </w:r>
      <w:r w:rsidR="00A95CD4" w:rsidRPr="00C6446C">
        <w:t> </w:t>
      </w:r>
      <w:r w:rsidRPr="00C6446C">
        <w:t>"X")</w:t>
      </w:r>
      <w:r w:rsidRPr="00C6446C">
        <w:fldChar w:fldCharType="begin"/>
      </w:r>
      <w:r w:rsidRPr="00C6446C">
        <w:instrText xml:space="preserve"> XE "Toggles:Extract </w:instrText>
      </w:r>
      <w:smartTag w:uri="urn:schemas-microsoft-com:office:smarttags" w:element="stockticker">
        <w:r w:rsidRPr="00C6446C">
          <w:instrText>KIDS</w:instrText>
        </w:r>
      </w:smartTag>
      <w:r w:rsidRPr="00C6446C">
        <w:instrText xml:space="preserve"> or PackMan Messages Action Code" </w:instrText>
      </w:r>
      <w:r w:rsidRPr="00C6446C">
        <w:fldChar w:fldCharType="end"/>
      </w:r>
      <w:r w:rsidRPr="00C6446C">
        <w:t xml:space="preserve"> when reading a </w:t>
      </w:r>
      <w:smartTag w:uri="urn:schemas-microsoft-com:office:smarttags" w:element="stockticker">
        <w:r w:rsidRPr="00C6446C">
          <w:t>KIDS</w:t>
        </w:r>
      </w:smartTag>
      <w:r w:rsidRPr="00C6446C">
        <w:t xml:space="preserve"> or PackMan message to choose from a list of specific functions you can perform on these types of messages.</w:t>
      </w:r>
    </w:p>
    <w:p w14:paraId="26331AE2"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C1930" w:rsidRPr="00C6446C" w14:paraId="688810F0" w14:textId="77777777">
        <w:trPr>
          <w:cantSplit/>
        </w:trPr>
        <w:tc>
          <w:tcPr>
            <w:tcW w:w="738" w:type="dxa"/>
          </w:tcPr>
          <w:p w14:paraId="119B071A" w14:textId="1C0741DB" w:rsidR="006C1930" w:rsidRPr="00C6446C" w:rsidRDefault="00F52958" w:rsidP="00CD3587">
            <w:pPr>
              <w:spacing w:before="60" w:after="60"/>
              <w:ind w:left="-14"/>
            </w:pPr>
            <w:r>
              <w:rPr>
                <w:noProof/>
              </w:rPr>
              <w:drawing>
                <wp:inline distT="0" distB="0" distL="0" distR="0" wp14:anchorId="3CB7B510" wp14:editId="79611248">
                  <wp:extent cx="301625" cy="301625"/>
                  <wp:effectExtent l="0" t="0" r="0" b="0"/>
                  <wp:docPr id="141" name="Picture 14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36C305D" w14:textId="77777777" w:rsidR="006C1930" w:rsidRPr="00C6446C" w:rsidRDefault="0004024D" w:rsidP="00CD3587">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6C1930" w:rsidRPr="00C6446C">
              <w:t xml:space="preserve">For more information on </w:t>
            </w:r>
            <w:smartTag w:uri="urn:schemas-microsoft-com:office:smarttags" w:element="stockticker">
              <w:r w:rsidR="006C1930" w:rsidRPr="00C6446C">
                <w:t>KIDS</w:t>
              </w:r>
            </w:smartTag>
            <w:r w:rsidR="006C1930" w:rsidRPr="00C6446C">
              <w:t xml:space="preserve"> and PackMan messages, please refer to the "</w:t>
            </w:r>
            <w:smartTag w:uri="urn:schemas-microsoft-com:office:smarttags" w:element="stockticker">
              <w:r w:rsidR="006C1930" w:rsidRPr="00C6446C">
                <w:t>KIDS</w:t>
              </w:r>
            </w:smartTag>
            <w:r w:rsidR="006C1930" w:rsidRPr="00C6446C">
              <w:t xml:space="preserve">" section in the </w:t>
            </w:r>
            <w:r w:rsidR="006C1930" w:rsidRPr="00C6446C">
              <w:rPr>
                <w:i/>
              </w:rPr>
              <w:t>Kernel Systems Manual</w:t>
            </w:r>
            <w:r w:rsidR="006C1930" w:rsidRPr="00C6446C">
              <w:t>.</w:t>
            </w:r>
          </w:p>
        </w:tc>
      </w:tr>
    </w:tbl>
    <w:p w14:paraId="46FEA705" w14:textId="77777777" w:rsidR="0066128B" w:rsidRPr="00C6446C" w:rsidRDefault="0066128B" w:rsidP="008936BB"/>
    <w:p w14:paraId="325A50DF" w14:textId="77777777" w:rsidR="0066128B" w:rsidRPr="00C6446C" w:rsidRDefault="0066128B" w:rsidP="008936BB"/>
    <w:p w14:paraId="4DDD3D9F" w14:textId="77777777" w:rsidR="0066128B" w:rsidRPr="00C6446C" w:rsidRDefault="0066128B" w:rsidP="008936BB">
      <w:pPr>
        <w:pStyle w:val="Heading3"/>
      </w:pPr>
      <w:r w:rsidRPr="00C6446C">
        <w:br w:type="page"/>
      </w:r>
      <w:bookmarkStart w:id="1045" w:name="_Hlt449321599"/>
      <w:bookmarkStart w:id="1046" w:name="_Toc496922096"/>
      <w:bookmarkStart w:id="1047" w:name="_Ref146948441"/>
      <w:bookmarkStart w:id="1048" w:name="_Toc147225645"/>
      <w:bookmarkEnd w:id="1045"/>
      <w:r w:rsidR="00F67E84" w:rsidRPr="00C6446C">
        <w:lastRenderedPageBreak/>
        <w:t>Caret</w:t>
      </w:r>
      <w:r w:rsidRPr="00C6446C">
        <w:t xml:space="preserve"> ("^") Exit Action</w:t>
      </w:r>
      <w:bookmarkEnd w:id="1046"/>
      <w:bookmarkEnd w:id="1047"/>
      <w:bookmarkEnd w:id="1048"/>
    </w:p>
    <w:p w14:paraId="3B91E8F5" w14:textId="77777777" w:rsidR="0066128B" w:rsidRPr="00C6446C" w:rsidRDefault="0066128B" w:rsidP="008936BB">
      <w:pPr>
        <w:keepNext/>
        <w:keepLines/>
      </w:pPr>
      <w:r w:rsidRPr="00C6446C">
        <w:fldChar w:fldCharType="begin"/>
      </w:r>
      <w:r w:rsidRPr="00C6446C">
        <w:instrText xml:space="preserve"> XE "Messages:</w:instrText>
      </w:r>
      <w:r w:rsidR="00F67E84" w:rsidRPr="00C6446C">
        <w:instrText>Caret</w:instrText>
      </w:r>
      <w:r w:rsidRPr="00C6446C">
        <w:instrText xml:space="preserve"> Exit Action" </w:instrText>
      </w:r>
      <w:r w:rsidRPr="00C6446C">
        <w:fldChar w:fldCharType="end"/>
      </w:r>
      <w:r w:rsidRPr="00C6446C">
        <w:fldChar w:fldCharType="begin"/>
      </w:r>
      <w:r w:rsidRPr="00C6446C">
        <w:instrText xml:space="preserve"> XE "</w:instrText>
      </w:r>
      <w:r w:rsidR="00F67E84" w:rsidRPr="00C6446C">
        <w:instrText>Caret</w:instrText>
      </w:r>
      <w:r w:rsidRPr="00C6446C">
        <w:instrText xml:space="preserve">:Exit Action:Messages" </w:instrText>
      </w:r>
      <w:r w:rsidRPr="00C6446C">
        <w:fldChar w:fldCharType="end"/>
      </w:r>
      <w:r w:rsidRPr="00C6446C">
        <w:fldChar w:fldCharType="begin"/>
      </w:r>
      <w:r w:rsidRPr="00C6446C">
        <w:instrText xml:space="preserve"> XE "Action Codes:</w:instrText>
      </w:r>
      <w:r w:rsidR="00F67E84" w:rsidRPr="00C6446C">
        <w:instrText>Caret</w:instrText>
      </w:r>
      <w:r w:rsidRPr="00C6446C">
        <w:instrText xml:space="preserve"> Exit:Messages" </w:instrText>
      </w:r>
      <w:r w:rsidRPr="00C6446C">
        <w:fldChar w:fldCharType="end"/>
      </w:r>
      <w:r w:rsidRPr="00C6446C">
        <w:fldChar w:fldCharType="begin"/>
      </w:r>
      <w:r w:rsidRPr="00C6446C">
        <w:instrText xml:space="preserve"> XE "Exit Action, </w:instrText>
      </w:r>
      <w:r w:rsidR="00F67E84" w:rsidRPr="00C6446C">
        <w:instrText>Caret</w:instrText>
      </w:r>
      <w:r w:rsidRPr="00C6446C">
        <w:instrText xml:space="preserve">:Messages" </w:instrText>
      </w:r>
      <w:r w:rsidRPr="00C6446C">
        <w:fldChar w:fldCharType="end"/>
      </w:r>
      <w:bookmarkStart w:id="1049" w:name="_Hlt449322679"/>
      <w:bookmarkEnd w:id="1049"/>
      <w:r w:rsidR="00E82847" w:rsidRPr="00C6446C">
        <w:fldChar w:fldCharType="begin"/>
      </w:r>
      <w:r w:rsidR="00E82847" w:rsidRPr="00C6446C">
        <w:instrText xml:space="preserve"> XE "Caret:Exit Action" </w:instrText>
      </w:r>
      <w:r w:rsidR="00E82847" w:rsidRPr="00C6446C">
        <w:fldChar w:fldCharType="end"/>
      </w:r>
    </w:p>
    <w:p w14:paraId="67A2E3EE" w14:textId="6782D469" w:rsidR="0066128B" w:rsidRPr="00C6446C" w:rsidRDefault="0066128B" w:rsidP="008936BB">
      <w:pPr>
        <w:keepNext/>
        <w:keepLines/>
      </w:pPr>
      <w:bookmarkStart w:id="1050" w:name="_Hlt449321528"/>
      <w:bookmarkEnd w:id="1050"/>
      <w:r w:rsidRPr="00C6446C">
        <w:t>As you can see from the list of message action codes (</w:t>
      </w:r>
      <w:r w:rsidR="00EC27BD" w:rsidRPr="00C6446C">
        <w:fldChar w:fldCharType="begin"/>
      </w:r>
      <w:r w:rsidR="00EC27BD" w:rsidRPr="00C6446C">
        <w:instrText xml:space="preserve"> REF _Ref106607195 \h </w:instrText>
      </w:r>
      <w:r w:rsidR="00EC27BD" w:rsidRPr="00C6446C">
        <w:fldChar w:fldCharType="separate"/>
      </w:r>
      <w:r w:rsidR="00281495" w:rsidRPr="00C6446C">
        <w:t xml:space="preserve">Table </w:t>
      </w:r>
      <w:r w:rsidR="00281495">
        <w:rPr>
          <w:noProof/>
        </w:rPr>
        <w:t>4</w:t>
      </w:r>
      <w:r w:rsidR="00281495" w:rsidRPr="00C6446C">
        <w:noBreakHyphen/>
      </w:r>
      <w:r w:rsidR="00281495">
        <w:rPr>
          <w:noProof/>
        </w:rPr>
        <w:t>1</w:t>
      </w:r>
      <w:r w:rsidR="00EC27BD" w:rsidRPr="00C6446C">
        <w:fldChar w:fldCharType="end"/>
      </w:r>
      <w:r w:rsidRPr="00C6446C">
        <w:t xml:space="preserve">), as with all </w:t>
      </w:r>
      <w:smartTag w:uri="urn:schemas-microsoft-com:office:smarttags" w:element="place">
        <w:r w:rsidR="007D4871" w:rsidRPr="00C6446C">
          <w:t>VistA</w:t>
        </w:r>
      </w:smartTag>
      <w:r w:rsidRPr="00C6446C">
        <w:t xml:space="preserve"> software, you can use the </w:t>
      </w:r>
      <w:r w:rsidR="00F67E84" w:rsidRPr="00C6446C">
        <w:t>caret</w:t>
      </w:r>
      <w:r w:rsidR="00E82847" w:rsidRPr="00C6446C">
        <w:fldChar w:fldCharType="begin"/>
      </w:r>
      <w:r w:rsidR="00E82847" w:rsidRPr="00C6446C">
        <w:instrText xml:space="preserve"> XE "Caret" </w:instrText>
      </w:r>
      <w:r w:rsidR="00E82847" w:rsidRPr="00C6446C">
        <w:fldChar w:fldCharType="end"/>
      </w:r>
      <w:r w:rsidRPr="00C6446C">
        <w:t xml:space="preserve"> ("</w:t>
      </w:r>
      <w:bookmarkStart w:id="1051" w:name="_Hlt449323005"/>
      <w:r w:rsidRPr="00C6446C">
        <w:rPr>
          <w:b/>
        </w:rPr>
        <w:t>^</w:t>
      </w:r>
      <w:bookmarkEnd w:id="1051"/>
      <w:r w:rsidR="00C649EB" w:rsidRPr="00C6446C">
        <w:t>"</w:t>
      </w:r>
      <w:r w:rsidRPr="00C6446C">
        <w:t>) to exit a prompt or option without taking any other action, as shown below:</w:t>
      </w:r>
      <w:bookmarkStart w:id="1052" w:name="_Hlt449321558"/>
      <w:bookmarkEnd w:id="1052"/>
    </w:p>
    <w:p w14:paraId="6F0F14FF" w14:textId="77777777" w:rsidR="0066128B" w:rsidRPr="00C6446C" w:rsidRDefault="0066128B" w:rsidP="008936BB">
      <w:pPr>
        <w:keepNext/>
        <w:keepLines/>
      </w:pPr>
    </w:p>
    <w:p w14:paraId="30A57E49" w14:textId="77777777" w:rsidR="0066128B" w:rsidRPr="00C6446C" w:rsidRDefault="0066128B" w:rsidP="008936BB">
      <w:pPr>
        <w:keepNext/>
        <w:keepLines/>
      </w:pPr>
    </w:p>
    <w:p w14:paraId="57EA95E7" w14:textId="77777777" w:rsidR="0066128B" w:rsidRPr="00C6446C" w:rsidRDefault="0066128B" w:rsidP="00B930D5">
      <w:pPr>
        <w:pStyle w:val="Dialogue"/>
      </w:pPr>
      <w:r w:rsidRPr="00C6446C">
        <w:t xml:space="preserve">Select MailMan Menu Option: </w:t>
      </w:r>
      <w:r w:rsidRPr="00C6446C">
        <w:rPr>
          <w:b/>
        </w:rPr>
        <w:t xml:space="preserve">rml </w:t>
      </w:r>
      <w:r w:rsidR="00962B78" w:rsidRPr="00C6446C">
        <w:rPr>
          <w:b/>
        </w:rPr>
        <w:t>&lt;Enter&gt;</w:t>
      </w:r>
      <w:r w:rsidRPr="00C6446C">
        <w:t xml:space="preserve">  Read/Manage Messages</w:t>
      </w:r>
    </w:p>
    <w:p w14:paraId="5D85A186" w14:textId="77777777" w:rsidR="0066128B" w:rsidRPr="00C6446C" w:rsidRDefault="0066128B" w:rsidP="00B930D5">
      <w:pPr>
        <w:pStyle w:val="Dialogue"/>
      </w:pPr>
      <w:r w:rsidRPr="00C6446C">
        <w:t xml:space="preserve">Select message reader:  Detailed Full Screen// </w:t>
      </w:r>
      <w:r w:rsidR="00962B78" w:rsidRPr="00C6446C">
        <w:rPr>
          <w:b/>
        </w:rPr>
        <w:t>&lt;Enter&gt;</w:t>
      </w:r>
    </w:p>
    <w:p w14:paraId="6A926D04"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r w:rsidR="00962B78" w:rsidRPr="00C6446C">
        <w:rPr>
          <w:b/>
        </w:rPr>
        <w:t>&lt;Enter&gt;</w:t>
      </w:r>
      <w:r w:rsidRPr="00C6446C">
        <w:t xml:space="preserve">    (5 messages, 2 new)</w:t>
      </w:r>
    </w:p>
    <w:p w14:paraId="0E6D1C68" w14:textId="77777777" w:rsidR="0066128B" w:rsidRPr="00C6446C" w:rsidRDefault="0066128B" w:rsidP="00B930D5">
      <w:pPr>
        <w:pStyle w:val="Dialogue"/>
      </w:pPr>
    </w:p>
    <w:p w14:paraId="0AE76F1E" w14:textId="77777777" w:rsidR="0066128B" w:rsidRPr="00C6446C" w:rsidRDefault="0066128B" w:rsidP="00B930D5">
      <w:pPr>
        <w:pStyle w:val="Dialogue"/>
      </w:pPr>
      <w:r w:rsidRPr="00C6446C">
        <w:t>IN Basket, 5 messages (1-5), 2 new</w:t>
      </w:r>
    </w:p>
    <w:p w14:paraId="6B9E8140" w14:textId="77777777" w:rsidR="0066128B" w:rsidRPr="00C6446C" w:rsidRDefault="00913E8F" w:rsidP="00B930D5">
      <w:pPr>
        <w:pStyle w:val="Dialogue"/>
      </w:pPr>
      <w:r w:rsidRPr="00C6446C">
        <w:t>*=New/!=Priority........</w:t>
      </w:r>
      <w:r w:rsidR="0066128B" w:rsidRPr="00C6446C">
        <w:t>Subject................</w:t>
      </w:r>
      <w:r w:rsidRPr="00C6446C">
        <w:t>.</w:t>
      </w:r>
      <w:r w:rsidR="0066128B" w:rsidRPr="00C6446C">
        <w:t>...Lines.From..........Read/Rcvd</w:t>
      </w:r>
    </w:p>
    <w:p w14:paraId="3AD16CA9" w14:textId="77777777" w:rsidR="0066128B" w:rsidRPr="00C6446C" w:rsidRDefault="0066128B" w:rsidP="00B930D5">
      <w:pPr>
        <w:pStyle w:val="Dialogue"/>
      </w:pPr>
      <w:r w:rsidRPr="00C6446C">
        <w:t xml:space="preserve"> *5. [1361007] </w:t>
      </w:r>
      <w:smartTag w:uri="urn:schemas-microsoft-com:office:smarttags" w:element="date">
        <w:smartTagPr>
          <w:attr w:name="Year" w:val="99"/>
          <w:attr w:name="Day" w:val="19"/>
          <w:attr w:name="Month" w:val="04"/>
          <w:attr w:name="ls" w:val="trans"/>
        </w:smartTagPr>
        <w:r w:rsidR="00913E8F" w:rsidRPr="00C6446C">
          <w:t>04/19/99</w:t>
        </w:r>
      </w:smartTag>
      <w:r w:rsidRPr="00C6446C">
        <w:t xml:space="preserve"> Local: biweekly info exchang</w:t>
      </w:r>
      <w:r w:rsidR="00687FF2" w:rsidRPr="00C6446C">
        <w:t>e</w:t>
      </w:r>
      <w:r w:rsidRPr="00C6446C">
        <w:t xml:space="preserve"> </w:t>
      </w:r>
      <w:r w:rsidR="00913E8F" w:rsidRPr="00C6446C">
        <w:t xml:space="preserve"> </w:t>
      </w:r>
      <w:r w:rsidRPr="00C6446C">
        <w:t xml:space="preserve">2 </w:t>
      </w:r>
      <w:r w:rsidR="00BC57E3" w:rsidRPr="00C6446C">
        <w:t xml:space="preserve">XMUSER39,THIRTY9  </w:t>
      </w:r>
      <w:r w:rsidRPr="00C6446C">
        <w:t xml:space="preserve">  1/5</w:t>
      </w:r>
    </w:p>
    <w:p w14:paraId="0F426557" w14:textId="77777777" w:rsidR="0066128B" w:rsidRPr="00C6446C" w:rsidRDefault="0066128B" w:rsidP="00B930D5">
      <w:pPr>
        <w:pStyle w:val="Dialogue"/>
      </w:pPr>
      <w:r w:rsidRPr="00C6446C">
        <w:t xml:space="preserve"> !4. [1360433] </w:t>
      </w:r>
      <w:smartTag w:uri="urn:schemas-microsoft-com:office:smarttags" w:element="date">
        <w:smartTagPr>
          <w:attr w:name="Year" w:val="99"/>
          <w:attr w:name="Day" w:val="14"/>
          <w:attr w:name="Month" w:val="04"/>
          <w:attr w:name="ls" w:val="trans"/>
        </w:smartTagPr>
        <w:r w:rsidR="00913E8F" w:rsidRPr="00C6446C">
          <w:t>04/14/99</w:t>
        </w:r>
      </w:smartTag>
      <w:r w:rsidRPr="00C6446C">
        <w:t xml:space="preserve"> New Phone System Training    </w:t>
      </w:r>
      <w:r w:rsidR="00913E8F" w:rsidRPr="00C6446C">
        <w:t xml:space="preserve"> </w:t>
      </w:r>
      <w:r w:rsidRPr="00C6446C">
        <w:t xml:space="preserve">12 </w:t>
      </w:r>
      <w:r w:rsidR="00BC57E3" w:rsidRPr="00C6446C">
        <w:t xml:space="preserve">XMUSER38,THIRTY8  </w:t>
      </w:r>
      <w:r w:rsidRPr="00C6446C">
        <w:t>28/28</w:t>
      </w:r>
    </w:p>
    <w:p w14:paraId="01367B33" w14:textId="77777777" w:rsidR="0066128B" w:rsidRPr="00C6446C" w:rsidRDefault="0066128B" w:rsidP="00B930D5">
      <w:pPr>
        <w:pStyle w:val="Dialogue"/>
      </w:pPr>
      <w:r w:rsidRPr="00C6446C">
        <w:t xml:space="preserve">  3. [1354489] </w:t>
      </w:r>
      <w:smartTag w:uri="urn:schemas-microsoft-com:office:smarttags" w:element="date">
        <w:smartTagPr>
          <w:attr w:name="Year" w:val="99"/>
          <w:attr w:name="Day" w:val="25"/>
          <w:attr w:name="Month" w:val="2"/>
          <w:attr w:name="ls" w:val="trans"/>
        </w:smartTagPr>
        <w:r w:rsidR="00913E8F" w:rsidRPr="00C6446C">
          <w:t>02/25/99</w:t>
        </w:r>
      </w:smartTag>
      <w:r w:rsidRPr="00C6446C">
        <w:t xml:space="preserve"> </w:t>
      </w:r>
      <w:smartTag w:uri="urn:schemas-microsoft-com:office:smarttags" w:element="stockticker">
        <w:r w:rsidRPr="00C6446C">
          <w:t>CIO</w:t>
        </w:r>
      </w:smartTag>
      <w:r w:rsidRPr="00C6446C">
        <w:t xml:space="preserve"> News - </w:t>
      </w:r>
      <w:smartTag w:uri="urn:schemas-microsoft-com:office:smarttags" w:element="date">
        <w:smartTagPr>
          <w:attr w:name="Year" w:val="1999"/>
          <w:attr w:name="Day" w:val="25"/>
          <w:attr w:name="Month" w:val="2"/>
          <w:attr w:name="ls" w:val="trans"/>
        </w:smartTagPr>
        <w:r w:rsidRPr="00C6446C">
          <w:t>February 25, 199</w:t>
        </w:r>
        <w:r w:rsidR="00687FF2" w:rsidRPr="00C6446C">
          <w:t>9</w:t>
        </w:r>
      </w:smartTag>
      <w:r w:rsidRPr="00C6446C">
        <w:t xml:space="preserve"> </w:t>
      </w:r>
      <w:r w:rsidR="00913E8F" w:rsidRPr="00C6446C">
        <w:t xml:space="preserve"> </w:t>
      </w:r>
      <w:r w:rsidRPr="00C6446C">
        <w:t>85 &lt;</w:t>
      </w:r>
      <w:r w:rsidR="00BC57E3" w:rsidRPr="00C6446C">
        <w:t>XMUSER36.THIRTY6@FORUM</w:t>
      </w:r>
    </w:p>
    <w:p w14:paraId="2220F6AC" w14:textId="77777777" w:rsidR="0066128B" w:rsidRPr="00C6446C" w:rsidRDefault="0066128B" w:rsidP="00B930D5">
      <w:pPr>
        <w:pStyle w:val="Dialogue"/>
      </w:pPr>
      <w:r w:rsidRPr="00C6446C">
        <w:t xml:space="preserve">  2. [1354488] </w:t>
      </w:r>
      <w:smartTag w:uri="urn:schemas-microsoft-com:office:smarttags" w:element="date">
        <w:smartTagPr>
          <w:attr w:name="Year" w:val="99"/>
          <w:attr w:name="Day" w:val="24"/>
          <w:attr w:name="Month" w:val="2"/>
          <w:attr w:name="ls" w:val="trans"/>
        </w:smartTagPr>
        <w:r w:rsidR="00913E8F" w:rsidRPr="00C6446C">
          <w:t>02/24/99</w:t>
        </w:r>
      </w:smartTag>
      <w:r w:rsidRPr="00C6446C">
        <w:t xml:space="preserve"> Minutes - Nat'l </w:t>
      </w:r>
      <w:smartTag w:uri="urn:schemas-microsoft-com:office:smarttags" w:element="stockticker">
        <w:r w:rsidRPr="00C6446C">
          <w:t>IRM</w:t>
        </w:r>
      </w:smartTag>
      <w:r w:rsidRPr="00C6446C">
        <w:t xml:space="preserve"> Call -  </w:t>
      </w:r>
      <w:r w:rsidR="00913E8F" w:rsidRPr="00C6446C">
        <w:t xml:space="preserve"> </w:t>
      </w:r>
      <w:r w:rsidRPr="00C6446C">
        <w:t>496 &lt;</w:t>
      </w:r>
      <w:r w:rsidR="00BC57E3" w:rsidRPr="00C6446C">
        <w:t>XMUSER37.THIRTY7@FORUM</w:t>
      </w:r>
    </w:p>
    <w:p w14:paraId="65A3DF3A" w14:textId="77777777" w:rsidR="0066128B" w:rsidRPr="00C6446C" w:rsidRDefault="0066128B" w:rsidP="00B930D5">
      <w:pPr>
        <w:pStyle w:val="Dialogue"/>
      </w:pPr>
      <w:r w:rsidRPr="00C6446C">
        <w:t xml:space="preserve">  1. [1350198] </w:t>
      </w:r>
      <w:smartTag w:uri="urn:schemas-microsoft-com:office:smarttags" w:element="date">
        <w:smartTagPr>
          <w:attr w:name="Year" w:val="99"/>
          <w:attr w:name="Day" w:val="01"/>
          <w:attr w:name="Month" w:val="2"/>
          <w:attr w:name="ls" w:val="trans"/>
        </w:smartTagPr>
        <w:r w:rsidR="00913E8F" w:rsidRPr="00C6446C">
          <w:t>02/01/99</w:t>
        </w:r>
      </w:smartTag>
      <w:r w:rsidRPr="00C6446C">
        <w:t xml:space="preserve"> FM22 account                  </w:t>
      </w:r>
      <w:r w:rsidR="00913E8F" w:rsidRPr="00C6446C">
        <w:t xml:space="preserve"> </w:t>
      </w:r>
      <w:r w:rsidRPr="00C6446C">
        <w:t xml:space="preserve">6 </w:t>
      </w:r>
      <w:r w:rsidR="003774DA" w:rsidRPr="00C6446C">
        <w:t xml:space="preserve">XMUSER4,FOUR   </w:t>
      </w:r>
      <w:r w:rsidRPr="00C6446C">
        <w:t xml:space="preserve">        </w:t>
      </w:r>
    </w:p>
    <w:p w14:paraId="5AB7A8FF" w14:textId="1458C2F2" w:rsidR="0066128B" w:rsidRPr="00C6446C" w:rsidRDefault="00F52958" w:rsidP="00B930D5">
      <w:pPr>
        <w:pStyle w:val="Dialogue"/>
        <w:rPr>
          <w:b/>
        </w:rPr>
      </w:pPr>
      <w:r>
        <w:rPr>
          <w:noProof/>
        </w:rPr>
        <mc:AlternateContent>
          <mc:Choice Requires="wps">
            <w:drawing>
              <wp:anchor distT="0" distB="0" distL="114300" distR="114300" simplePos="0" relativeHeight="251771904" behindDoc="0" locked="0" layoutInCell="1" allowOverlap="1" wp14:anchorId="6EA9FBB4" wp14:editId="1013147B">
                <wp:simplePos x="0" y="0"/>
                <wp:positionH relativeFrom="column">
                  <wp:posOffset>3735705</wp:posOffset>
                </wp:positionH>
                <wp:positionV relativeFrom="paragraph">
                  <wp:posOffset>102870</wp:posOffset>
                </wp:positionV>
                <wp:extent cx="2011680" cy="2012950"/>
                <wp:effectExtent l="0" t="0" r="0" b="0"/>
                <wp:wrapNone/>
                <wp:docPr id="416" name="AutoShape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2012950"/>
                        </a:xfrm>
                        <a:prstGeom prst="wedgeRoundRectCallout">
                          <a:avLst>
                            <a:gd name="adj1" fmla="val -64838"/>
                            <a:gd name="adj2" fmla="val -8833"/>
                            <a:gd name="adj3" fmla="val 16667"/>
                          </a:avLst>
                        </a:prstGeom>
                        <a:solidFill>
                          <a:srgbClr val="FFFFFF"/>
                        </a:solidFill>
                        <a:ln w="12700">
                          <a:solidFill>
                            <a:srgbClr val="000000"/>
                          </a:solidFill>
                          <a:miter lim="800000"/>
                          <a:headEnd/>
                          <a:tailEnd/>
                        </a:ln>
                      </wps:spPr>
                      <wps:txbx>
                        <w:txbxContent>
                          <w:p w14:paraId="073056A8" w14:textId="77777777" w:rsidR="00F52958" w:rsidRPr="00941F3E" w:rsidRDefault="00F52958">
                            <w:pPr>
                              <w:rPr>
                                <w:rFonts w:ascii="Arial" w:hAnsi="Arial" w:cs="Arial"/>
                                <w:b/>
                                <w:sz w:val="20"/>
                              </w:rPr>
                            </w:pPr>
                            <w:r w:rsidRPr="00941F3E">
                              <w:rPr>
                                <w:rFonts w:ascii="Arial" w:hAnsi="Arial" w:cs="Arial"/>
                                <w:b/>
                                <w:sz w:val="20"/>
                              </w:rPr>
                              <w:t xml:space="preserve">Here </w:t>
                            </w:r>
                            <w:r>
                              <w:rPr>
                                <w:rFonts w:ascii="Arial" w:hAnsi="Arial" w:cs="Arial"/>
                                <w:b/>
                                <w:sz w:val="20"/>
                              </w:rPr>
                              <w:t>the user</w:t>
                            </w:r>
                            <w:r w:rsidRPr="00941F3E">
                              <w:rPr>
                                <w:rFonts w:ascii="Arial" w:hAnsi="Arial" w:cs="Arial"/>
                                <w:b/>
                                <w:sz w:val="20"/>
                              </w:rPr>
                              <w:t xml:space="preserve"> entered a caret ("^") to exit from the message. </w:t>
                            </w:r>
                            <w:r>
                              <w:rPr>
                                <w:rFonts w:ascii="Arial" w:hAnsi="Arial" w:cs="Arial"/>
                                <w:b/>
                                <w:sz w:val="20"/>
                              </w:rPr>
                              <w:t>She</w:t>
                            </w:r>
                            <w:r w:rsidRPr="00941F3E">
                              <w:rPr>
                                <w:rFonts w:ascii="Arial" w:hAnsi="Arial" w:cs="Arial"/>
                                <w:b/>
                                <w:sz w:val="20"/>
                              </w:rPr>
                              <w:t xml:space="preserve"> also could have simply pressed the </w:t>
                            </w:r>
                            <w:r w:rsidRPr="00D019DB">
                              <w:rPr>
                                <w:rFonts w:ascii="Arial" w:hAnsi="Arial" w:cs="Arial"/>
                                <w:b/>
                                <w:sz w:val="20"/>
                              </w:rPr>
                              <w:t xml:space="preserve">&lt;Enter&gt; key </w:t>
                            </w:r>
                            <w:r w:rsidRPr="00941F3E">
                              <w:rPr>
                                <w:rFonts w:ascii="Arial" w:hAnsi="Arial" w:cs="Arial"/>
                                <w:b/>
                                <w:sz w:val="20"/>
                              </w:rPr>
                              <w:t>to exit the message.</w:t>
                            </w:r>
                          </w:p>
                          <w:p w14:paraId="64792240" w14:textId="77777777" w:rsidR="00F52958" w:rsidRPr="00941F3E" w:rsidRDefault="00F52958">
                            <w:pPr>
                              <w:rPr>
                                <w:rFonts w:ascii="Arial" w:hAnsi="Arial" w:cs="Arial"/>
                                <w:b/>
                                <w:sz w:val="20"/>
                              </w:rPr>
                            </w:pPr>
                          </w:p>
                          <w:p w14:paraId="1623EC6F" w14:textId="77777777" w:rsidR="00F52958" w:rsidRPr="00941F3E" w:rsidRDefault="00F52958">
                            <w:pPr>
                              <w:rPr>
                                <w:rFonts w:ascii="Arial" w:hAnsi="Arial" w:cs="Arial"/>
                                <w:b/>
                                <w:sz w:val="20"/>
                              </w:rPr>
                            </w:pPr>
                            <w:r w:rsidRPr="00941F3E">
                              <w:rPr>
                                <w:rFonts w:ascii="Arial" w:hAnsi="Arial" w:cs="Arial"/>
                                <w:b/>
                                <w:sz w:val="20"/>
                              </w:rPr>
                              <w:t xml:space="preserve">MailMan proceeded to redisplay the basket message list, where </w:t>
                            </w:r>
                            <w:r>
                              <w:rPr>
                                <w:rFonts w:ascii="Arial" w:hAnsi="Arial" w:cs="Arial"/>
                                <w:b/>
                                <w:sz w:val="20"/>
                              </w:rPr>
                              <w:t>the user</w:t>
                            </w:r>
                            <w:r w:rsidRPr="00941F3E">
                              <w:rPr>
                                <w:rFonts w:ascii="Arial" w:hAnsi="Arial" w:cs="Arial"/>
                                <w:b/>
                                <w:sz w:val="20"/>
                              </w:rPr>
                              <w:t xml:space="preserve"> could choose another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9FBB4" id="AutoShape 477" o:spid="_x0000_s1212" type="#_x0000_t62" alt="&quot;&quot;" style="position:absolute;left:0;text-align:left;margin-left:294.15pt;margin-top:8.1pt;width:158.4pt;height:15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" adj="-3205,8892" strokeweight="1pt">
                <v:textbox>
                  <w:txbxContent>
                    <w:p w14:paraId="073056A8" w14:textId="77777777" w:rsidR="00F52958" w:rsidRPr="00941F3E" w:rsidRDefault="00F52958">
                      <w:pPr>
                        <w:rPr>
                          <w:rFonts w:ascii="Arial" w:hAnsi="Arial" w:cs="Arial"/>
                          <w:b/>
                          <w:sz w:val="20"/>
                        </w:rPr>
                      </w:pPr>
                      <w:r w:rsidRPr="00941F3E">
                        <w:rPr>
                          <w:rFonts w:ascii="Arial" w:hAnsi="Arial" w:cs="Arial"/>
                          <w:b/>
                          <w:sz w:val="20"/>
                        </w:rPr>
                        <w:t xml:space="preserve">Here </w:t>
                      </w:r>
                      <w:r>
                        <w:rPr>
                          <w:rFonts w:ascii="Arial" w:hAnsi="Arial" w:cs="Arial"/>
                          <w:b/>
                          <w:sz w:val="20"/>
                        </w:rPr>
                        <w:t>the user</w:t>
                      </w:r>
                      <w:r w:rsidRPr="00941F3E">
                        <w:rPr>
                          <w:rFonts w:ascii="Arial" w:hAnsi="Arial" w:cs="Arial"/>
                          <w:b/>
                          <w:sz w:val="20"/>
                        </w:rPr>
                        <w:t xml:space="preserve"> entered a caret ("^") to exit from the message. </w:t>
                      </w:r>
                      <w:r>
                        <w:rPr>
                          <w:rFonts w:ascii="Arial" w:hAnsi="Arial" w:cs="Arial"/>
                          <w:b/>
                          <w:sz w:val="20"/>
                        </w:rPr>
                        <w:t>She</w:t>
                      </w:r>
                      <w:r w:rsidRPr="00941F3E">
                        <w:rPr>
                          <w:rFonts w:ascii="Arial" w:hAnsi="Arial" w:cs="Arial"/>
                          <w:b/>
                          <w:sz w:val="20"/>
                        </w:rPr>
                        <w:t xml:space="preserve"> also could have simply pressed the </w:t>
                      </w:r>
                      <w:r w:rsidRPr="00D019DB">
                        <w:rPr>
                          <w:rFonts w:ascii="Arial" w:hAnsi="Arial" w:cs="Arial"/>
                          <w:b/>
                          <w:sz w:val="20"/>
                        </w:rPr>
                        <w:t xml:space="preserve">&lt;Enter&gt; key </w:t>
                      </w:r>
                      <w:r w:rsidRPr="00941F3E">
                        <w:rPr>
                          <w:rFonts w:ascii="Arial" w:hAnsi="Arial" w:cs="Arial"/>
                          <w:b/>
                          <w:sz w:val="20"/>
                        </w:rPr>
                        <w:t>to exit the message.</w:t>
                      </w:r>
                    </w:p>
                    <w:p w14:paraId="64792240" w14:textId="77777777" w:rsidR="00F52958" w:rsidRPr="00941F3E" w:rsidRDefault="00F52958">
                      <w:pPr>
                        <w:rPr>
                          <w:rFonts w:ascii="Arial" w:hAnsi="Arial" w:cs="Arial"/>
                          <w:b/>
                          <w:sz w:val="20"/>
                        </w:rPr>
                      </w:pPr>
                    </w:p>
                    <w:p w14:paraId="1623EC6F" w14:textId="77777777" w:rsidR="00F52958" w:rsidRPr="00941F3E" w:rsidRDefault="00F52958">
                      <w:pPr>
                        <w:rPr>
                          <w:rFonts w:ascii="Arial" w:hAnsi="Arial" w:cs="Arial"/>
                          <w:b/>
                          <w:sz w:val="20"/>
                        </w:rPr>
                      </w:pPr>
                      <w:r w:rsidRPr="00941F3E">
                        <w:rPr>
                          <w:rFonts w:ascii="Arial" w:hAnsi="Arial" w:cs="Arial"/>
                          <w:b/>
                          <w:sz w:val="20"/>
                        </w:rPr>
                        <w:t xml:space="preserve">MailMan proceeded to redisplay the basket message list, where </w:t>
                      </w:r>
                      <w:r>
                        <w:rPr>
                          <w:rFonts w:ascii="Arial" w:hAnsi="Arial" w:cs="Arial"/>
                          <w:b/>
                          <w:sz w:val="20"/>
                        </w:rPr>
                        <w:t>the user</w:t>
                      </w:r>
                      <w:r w:rsidRPr="00941F3E">
                        <w:rPr>
                          <w:rFonts w:ascii="Arial" w:hAnsi="Arial" w:cs="Arial"/>
                          <w:b/>
                          <w:sz w:val="20"/>
                        </w:rPr>
                        <w:t xml:space="preserve"> could choose another message.</w:t>
                      </w:r>
                    </w:p>
                  </w:txbxContent>
                </v:textbox>
              </v:shape>
            </w:pict>
          </mc:Fallback>
        </mc:AlternateContent>
      </w:r>
      <w:r w:rsidR="0066128B" w:rsidRPr="00C6446C">
        <w:t xml:space="preserve">Enter message number or command: </w:t>
      </w:r>
      <w:r w:rsidR="0066128B" w:rsidRPr="00C6446C">
        <w:rPr>
          <w:b/>
        </w:rPr>
        <w:t>4</w:t>
      </w:r>
    </w:p>
    <w:p w14:paraId="52DB169A" w14:textId="77777777" w:rsidR="0066128B" w:rsidRPr="00C6446C" w:rsidRDefault="0066128B" w:rsidP="00B930D5">
      <w:pPr>
        <w:pStyle w:val="Dialogue"/>
      </w:pPr>
    </w:p>
    <w:p w14:paraId="39FEF53A" w14:textId="77777777" w:rsidR="0066128B" w:rsidRPr="00C6446C" w:rsidRDefault="0066128B" w:rsidP="00B930D5">
      <w:pPr>
        <w:pStyle w:val="Dialogue"/>
      </w:pPr>
      <w:r w:rsidRPr="00C6446C">
        <w:t xml:space="preserve">Subj: New Phone System Training  [#1360433] </w:t>
      </w:r>
      <w:smartTag w:uri="urn:schemas-microsoft-com:office:smarttags" w:element="date">
        <w:smartTagPr>
          <w:attr w:name="Year" w:val="99"/>
          <w:attr w:name="Day" w:val="14"/>
          <w:attr w:name="Month" w:val="04"/>
          <w:attr w:name="ls" w:val="trans"/>
        </w:smartTagPr>
        <w:r w:rsidR="00913E8F" w:rsidRPr="00C6446C">
          <w:t>04/14/99</w:t>
        </w:r>
      </w:smartTag>
      <w:r w:rsidR="00B2640F" w:rsidRPr="00C6446C">
        <w:t>@</w:t>
      </w:r>
      <w:r w:rsidRPr="00C6446C">
        <w:t>15:25  12 lines</w:t>
      </w:r>
    </w:p>
    <w:p w14:paraId="05127F66" w14:textId="77777777" w:rsidR="0066128B" w:rsidRPr="00C6446C" w:rsidRDefault="0066128B" w:rsidP="00B930D5">
      <w:pPr>
        <w:pStyle w:val="Dialogue"/>
      </w:pPr>
      <w:r w:rsidRPr="00C6446C">
        <w:t xml:space="preserve">From: </w:t>
      </w:r>
      <w:smartTag w:uri="urn:schemas:contacts" w:element="GivenName">
        <w:r w:rsidR="00BC57E3" w:rsidRPr="00C6446C">
          <w:t>XMUSER38</w:t>
        </w:r>
      </w:smartTag>
      <w:r w:rsidR="00BC57E3" w:rsidRPr="00C6446C">
        <w:t>,</w:t>
      </w:r>
      <w:smartTag w:uri="urn:schemas-microsoft-com:office:smarttags" w:element="PersonName">
        <w:smartTag w:uri="urn:schemas:contacts" w:element="GivenName">
          <w:r w:rsidR="00BC57E3" w:rsidRPr="00C6446C">
            <w:t>THIRTY8</w:t>
          </w:r>
        </w:smartTag>
        <w:r w:rsidRPr="00C6446C">
          <w:t xml:space="preserve"> </w:t>
        </w:r>
        <w:smartTag w:uri="urn:schemas:contacts" w:element="middlename">
          <w:r w:rsidRPr="00C6446C">
            <w:t>-</w:t>
          </w:r>
        </w:smartTag>
        <w:r w:rsidRPr="00C6446C">
          <w:t xml:space="preserve"> </w:t>
        </w:r>
        <w:smartTag w:uri="urn:schemas:contacts" w:element="middlename">
          <w:r w:rsidRPr="00C6446C">
            <w:t>ADMIN OFFICER</w:t>
          </w:r>
        </w:smartTag>
        <w:r w:rsidRPr="00C6446C">
          <w:t xml:space="preserve">  </w:t>
        </w:r>
        <w:smartTag w:uri="urn:schemas:contacts" w:element="middlename">
          <w:r w:rsidRPr="00C6446C">
            <w:t>28</w:t>
          </w:r>
        </w:smartTag>
        <w:r w:rsidRPr="00C6446C">
          <w:t xml:space="preserve"> </w:t>
        </w:r>
        <w:smartTag w:uri="urn:schemas:contacts" w:element="middlename">
          <w:r w:rsidRPr="00C6446C">
            <w:t>of</w:t>
          </w:r>
        </w:smartTag>
        <w:r w:rsidRPr="00C6446C">
          <w:t xml:space="preserve"> </w:t>
        </w:r>
        <w:smartTag w:uri="urn:schemas:contacts" w:element="middlename">
          <w:r w:rsidRPr="00C6446C">
            <w:t>28</w:t>
          </w:r>
        </w:smartTag>
        <w:r w:rsidRPr="00C6446C">
          <w:t xml:space="preserve"> </w:t>
        </w:r>
        <w:smartTag w:uri="urn:schemas:contacts" w:element="middlename">
          <w:r w:rsidRPr="00C6446C">
            <w:t>responses</w:t>
          </w:r>
        </w:smartTag>
        <w:r w:rsidRPr="00C6446C">
          <w:t xml:space="preserve"> </w:t>
        </w:r>
        <w:smartTag w:uri="urn:schemas:contacts" w:element="middlename">
          <w:r w:rsidRPr="00C6446C">
            <w:t>read</w:t>
          </w:r>
        </w:smartTag>
        <w:smartTag w:uri="urn:schemas:contacts" w:element="Sn">
          <w:r w:rsidRPr="00C6446C">
            <w:t>.</w:t>
          </w:r>
        </w:smartTag>
      </w:smartTag>
      <w:r w:rsidRPr="00C6446C">
        <w:t xml:space="preserve">  In 'IN' basket.</w:t>
      </w:r>
    </w:p>
    <w:p w14:paraId="31AE30EA" w14:textId="77777777" w:rsidR="0066128B" w:rsidRPr="00C6446C" w:rsidRDefault="0066128B" w:rsidP="00B930D5">
      <w:pPr>
        <w:pStyle w:val="Dialogue"/>
      </w:pPr>
      <w:r w:rsidRPr="00C6446C">
        <w:t>Page 1  *New*</w:t>
      </w:r>
    </w:p>
    <w:p w14:paraId="02975814" w14:textId="77777777" w:rsidR="0066128B" w:rsidRPr="00C6446C" w:rsidRDefault="0066128B" w:rsidP="00B930D5">
      <w:pPr>
        <w:pStyle w:val="Dialogue"/>
      </w:pPr>
      <w:r w:rsidRPr="00C6446C">
        <w:t>-------------------------------------------------------------------------------</w:t>
      </w:r>
    </w:p>
    <w:p w14:paraId="031AAD4B" w14:textId="77777777" w:rsidR="0066128B" w:rsidRPr="00C6446C" w:rsidRDefault="0066128B" w:rsidP="00B930D5">
      <w:pPr>
        <w:pStyle w:val="Dialogue"/>
      </w:pPr>
    </w:p>
    <w:p w14:paraId="3176C84D" w14:textId="77777777" w:rsidR="0066128B" w:rsidRPr="00C6446C" w:rsidRDefault="0066128B" w:rsidP="00B930D5">
      <w:pPr>
        <w:pStyle w:val="Dialogue"/>
      </w:pPr>
      <w:r w:rsidRPr="00C6446C">
        <w:t xml:space="preserve">Enter message action (in IN basket): IGNORE// </w:t>
      </w:r>
      <w:r w:rsidRPr="00C6446C">
        <w:rPr>
          <w:b/>
        </w:rPr>
        <w:t>^</w:t>
      </w:r>
    </w:p>
    <w:p w14:paraId="34EF0956" w14:textId="77777777" w:rsidR="0066128B" w:rsidRPr="00C6446C" w:rsidRDefault="0066128B" w:rsidP="00B930D5">
      <w:pPr>
        <w:pStyle w:val="Dialogue"/>
      </w:pPr>
    </w:p>
    <w:p w14:paraId="5145F27F" w14:textId="77777777" w:rsidR="0066128B" w:rsidRPr="00C6446C" w:rsidRDefault="0066128B" w:rsidP="00B930D5">
      <w:pPr>
        <w:pStyle w:val="Dialogue"/>
      </w:pPr>
      <w:r w:rsidRPr="00C6446C">
        <w:t>IN Basket, 5 messages (1-5), 1 new</w:t>
      </w:r>
    </w:p>
    <w:p w14:paraId="0374CC34" w14:textId="77777777" w:rsidR="0066128B" w:rsidRPr="00C6446C" w:rsidRDefault="00913E8F" w:rsidP="00B930D5">
      <w:pPr>
        <w:pStyle w:val="Dialogue"/>
      </w:pPr>
      <w:r w:rsidRPr="00C6446C">
        <w:t>*=New/!=Priority........</w:t>
      </w:r>
      <w:r w:rsidR="0066128B" w:rsidRPr="00C6446C">
        <w:t>Subject...........</w:t>
      </w:r>
      <w:r w:rsidRPr="00C6446C">
        <w:t>.</w:t>
      </w:r>
      <w:r w:rsidR="0066128B" w:rsidRPr="00C6446C">
        <w:t>........Lines.From..........Read/Rcvd</w:t>
      </w:r>
    </w:p>
    <w:p w14:paraId="32CAA71B" w14:textId="77777777" w:rsidR="0066128B" w:rsidRPr="00C6446C" w:rsidRDefault="0066128B" w:rsidP="00B930D5">
      <w:pPr>
        <w:pStyle w:val="Dialogue"/>
      </w:pPr>
      <w:r w:rsidRPr="00C6446C">
        <w:t xml:space="preserve"> *5. [1361007] </w:t>
      </w:r>
      <w:smartTag w:uri="urn:schemas-microsoft-com:office:smarttags" w:element="date">
        <w:smartTagPr>
          <w:attr w:name="Year" w:val="99"/>
          <w:attr w:name="Day" w:val="19"/>
          <w:attr w:name="Month" w:val="04"/>
          <w:attr w:name="ls" w:val="trans"/>
        </w:smartTagPr>
        <w:r w:rsidR="00913E8F" w:rsidRPr="00C6446C">
          <w:t>04/19/99</w:t>
        </w:r>
      </w:smartTag>
      <w:r w:rsidRPr="00C6446C">
        <w:t xml:space="preserve"> Local: biweekly info exchang</w:t>
      </w:r>
      <w:r w:rsidR="00687FF2" w:rsidRPr="00C6446C">
        <w:t>e</w:t>
      </w:r>
      <w:r w:rsidRPr="00C6446C">
        <w:t xml:space="preserve"> </w:t>
      </w:r>
      <w:r w:rsidR="00913E8F" w:rsidRPr="00C6446C">
        <w:t xml:space="preserve"> </w:t>
      </w:r>
      <w:r w:rsidRPr="00C6446C">
        <w:t xml:space="preserve">2 </w:t>
      </w:r>
      <w:r w:rsidR="00BC57E3" w:rsidRPr="00C6446C">
        <w:t xml:space="preserve">XMUSER39,THIRTY9  </w:t>
      </w:r>
      <w:r w:rsidRPr="00C6446C">
        <w:t xml:space="preserve">  1/5</w:t>
      </w:r>
    </w:p>
    <w:p w14:paraId="237983D6" w14:textId="77777777" w:rsidR="0066128B" w:rsidRPr="00C6446C" w:rsidRDefault="0066128B" w:rsidP="00B930D5">
      <w:pPr>
        <w:pStyle w:val="Dialogue"/>
      </w:pPr>
      <w:r w:rsidRPr="00C6446C">
        <w:t xml:space="preserve">  4. [1360433] </w:t>
      </w:r>
      <w:smartTag w:uri="urn:schemas-microsoft-com:office:smarttags" w:element="date">
        <w:smartTagPr>
          <w:attr w:name="Year" w:val="99"/>
          <w:attr w:name="Day" w:val="14"/>
          <w:attr w:name="Month" w:val="04"/>
          <w:attr w:name="ls" w:val="trans"/>
        </w:smartTagPr>
        <w:r w:rsidR="00913E8F" w:rsidRPr="00C6446C">
          <w:t>04/14/99</w:t>
        </w:r>
      </w:smartTag>
      <w:r w:rsidRPr="00C6446C">
        <w:t xml:space="preserve"> New Phone System Training    </w:t>
      </w:r>
      <w:r w:rsidR="00913E8F" w:rsidRPr="00C6446C">
        <w:t xml:space="preserve"> </w:t>
      </w:r>
      <w:r w:rsidRPr="00C6446C">
        <w:t xml:space="preserve">12 </w:t>
      </w:r>
      <w:r w:rsidR="00BC57E3" w:rsidRPr="00C6446C">
        <w:t xml:space="preserve">XMUSER38,THIRTY8 </w:t>
      </w:r>
      <w:r w:rsidRPr="00C6446C">
        <w:t xml:space="preserve"> 28/28</w:t>
      </w:r>
    </w:p>
    <w:p w14:paraId="07C37818" w14:textId="77777777" w:rsidR="0066128B" w:rsidRPr="00C6446C" w:rsidRDefault="0066128B" w:rsidP="00B930D5">
      <w:pPr>
        <w:pStyle w:val="Dialogue"/>
      </w:pPr>
      <w:r w:rsidRPr="00C6446C">
        <w:t xml:space="preserve">  3. [1354489] </w:t>
      </w:r>
      <w:smartTag w:uri="urn:schemas-microsoft-com:office:smarttags" w:element="date">
        <w:smartTagPr>
          <w:attr w:name="Year" w:val="99"/>
          <w:attr w:name="Day" w:val="25"/>
          <w:attr w:name="Month" w:val="2"/>
          <w:attr w:name="ls" w:val="trans"/>
        </w:smartTagPr>
        <w:r w:rsidR="00913E8F" w:rsidRPr="00C6446C">
          <w:t>02/25/99</w:t>
        </w:r>
      </w:smartTag>
      <w:r w:rsidRPr="00C6446C">
        <w:t xml:space="preserve"> </w:t>
      </w:r>
      <w:smartTag w:uri="urn:schemas-microsoft-com:office:smarttags" w:element="stockticker">
        <w:r w:rsidRPr="00C6446C">
          <w:t>CIO</w:t>
        </w:r>
      </w:smartTag>
      <w:r w:rsidRPr="00C6446C">
        <w:t xml:space="preserve"> News - </w:t>
      </w:r>
      <w:smartTag w:uri="urn:schemas-microsoft-com:office:smarttags" w:element="date">
        <w:smartTagPr>
          <w:attr w:name="Year" w:val="1999"/>
          <w:attr w:name="Day" w:val="25"/>
          <w:attr w:name="Month" w:val="2"/>
          <w:attr w:name="ls" w:val="trans"/>
        </w:smartTagPr>
        <w:r w:rsidRPr="00C6446C">
          <w:t>February 25, 199</w:t>
        </w:r>
        <w:r w:rsidR="00687FF2" w:rsidRPr="00C6446C">
          <w:t>9</w:t>
        </w:r>
      </w:smartTag>
      <w:r w:rsidRPr="00C6446C">
        <w:t xml:space="preserve"> </w:t>
      </w:r>
      <w:r w:rsidR="00913E8F" w:rsidRPr="00C6446C">
        <w:t xml:space="preserve"> </w:t>
      </w:r>
      <w:r w:rsidRPr="00C6446C">
        <w:t>85 &lt;</w:t>
      </w:r>
      <w:r w:rsidR="00BC57E3" w:rsidRPr="00C6446C">
        <w:t>XMUSER36.THIRTY6@FORUM</w:t>
      </w:r>
    </w:p>
    <w:p w14:paraId="70E2F1E7" w14:textId="77777777" w:rsidR="0066128B" w:rsidRPr="00C6446C" w:rsidRDefault="0066128B" w:rsidP="00B930D5">
      <w:pPr>
        <w:pStyle w:val="Dialogue"/>
      </w:pPr>
      <w:r w:rsidRPr="00C6446C">
        <w:t xml:space="preserve">  2. [1354488] </w:t>
      </w:r>
      <w:smartTag w:uri="urn:schemas-microsoft-com:office:smarttags" w:element="date">
        <w:smartTagPr>
          <w:attr w:name="Year" w:val="99"/>
          <w:attr w:name="Day" w:val="24"/>
          <w:attr w:name="Month" w:val="2"/>
          <w:attr w:name="ls" w:val="trans"/>
        </w:smartTagPr>
        <w:r w:rsidR="00913E8F" w:rsidRPr="00C6446C">
          <w:t>02/24/99</w:t>
        </w:r>
      </w:smartTag>
      <w:r w:rsidRPr="00C6446C">
        <w:t xml:space="preserve"> Minutes - Nat'l </w:t>
      </w:r>
      <w:smartTag w:uri="urn:schemas-microsoft-com:office:smarttags" w:element="stockticker">
        <w:r w:rsidRPr="00C6446C">
          <w:t>IRM</w:t>
        </w:r>
      </w:smartTag>
      <w:r w:rsidRPr="00C6446C">
        <w:t xml:space="preserve"> Call -  </w:t>
      </w:r>
      <w:r w:rsidR="00913E8F" w:rsidRPr="00C6446C">
        <w:t xml:space="preserve"> </w:t>
      </w:r>
      <w:r w:rsidRPr="00C6446C">
        <w:t>496 &lt;</w:t>
      </w:r>
      <w:r w:rsidR="00BC57E3" w:rsidRPr="00C6446C">
        <w:t>XMUSER37.THIRTY7@FORUM</w:t>
      </w:r>
    </w:p>
    <w:p w14:paraId="4D672C2B" w14:textId="77777777" w:rsidR="0066128B" w:rsidRPr="00C6446C" w:rsidRDefault="0066128B" w:rsidP="00B930D5">
      <w:pPr>
        <w:pStyle w:val="Dialogue"/>
      </w:pPr>
      <w:r w:rsidRPr="00C6446C">
        <w:t xml:space="preserve">  1. [1350198] </w:t>
      </w:r>
      <w:smartTag w:uri="urn:schemas-microsoft-com:office:smarttags" w:element="date">
        <w:smartTagPr>
          <w:attr w:name="Year" w:val="99"/>
          <w:attr w:name="Day" w:val="01"/>
          <w:attr w:name="Month" w:val="2"/>
          <w:attr w:name="ls" w:val="trans"/>
        </w:smartTagPr>
        <w:r w:rsidR="00913E8F" w:rsidRPr="00C6446C">
          <w:t>02/01/99</w:t>
        </w:r>
      </w:smartTag>
      <w:r w:rsidRPr="00C6446C">
        <w:t xml:space="preserve"> FM22 account                 </w:t>
      </w:r>
      <w:r w:rsidR="00913E8F" w:rsidRPr="00C6446C">
        <w:t xml:space="preserve"> </w:t>
      </w:r>
      <w:r w:rsidRPr="00C6446C">
        <w:t xml:space="preserve"> 6 </w:t>
      </w:r>
      <w:r w:rsidR="003774DA" w:rsidRPr="00C6446C">
        <w:t xml:space="preserve">XMUSER4,FOUR   </w:t>
      </w:r>
      <w:r w:rsidRPr="00C6446C">
        <w:t xml:space="preserve">        </w:t>
      </w:r>
    </w:p>
    <w:p w14:paraId="0A165434" w14:textId="77777777" w:rsidR="0066128B" w:rsidRPr="00C6446C" w:rsidRDefault="0066128B" w:rsidP="00B930D5">
      <w:pPr>
        <w:pStyle w:val="Dialogue"/>
      </w:pPr>
      <w:r w:rsidRPr="00C6446C">
        <w:t xml:space="preserve">Enter message number or command: </w:t>
      </w:r>
    </w:p>
    <w:p w14:paraId="15A8F58E" w14:textId="22980A2D" w:rsidR="0066128B" w:rsidRPr="00C6446C" w:rsidRDefault="00A63EB6" w:rsidP="008936BB">
      <w:pPr>
        <w:pStyle w:val="Caption"/>
      </w:pPr>
      <w:bookmarkStart w:id="1053" w:name="_Toc147225854"/>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4</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60</w:t>
      </w:r>
      <w:r w:rsidR="00B22925">
        <w:rPr>
          <w:noProof/>
        </w:rPr>
        <w:fldChar w:fldCharType="end"/>
      </w:r>
      <w:r w:rsidR="009D341B" w:rsidRPr="00C6446C">
        <w:t>.</w:t>
      </w:r>
      <w:r w:rsidR="00941F3E" w:rsidRPr="00C6446C">
        <w:t xml:space="preserve"> Example u</w:t>
      </w:r>
      <w:r w:rsidR="0066128B" w:rsidRPr="00C6446C">
        <w:t xml:space="preserve">sing the </w:t>
      </w:r>
      <w:r w:rsidR="00941F3E" w:rsidRPr="00C6446C">
        <w:t>c</w:t>
      </w:r>
      <w:r w:rsidR="00F67E84" w:rsidRPr="00C6446C">
        <w:t>aret</w:t>
      </w:r>
      <w:r w:rsidR="00941F3E" w:rsidRPr="00C6446C">
        <w:t xml:space="preserve"> to e</w:t>
      </w:r>
      <w:r w:rsidR="0066128B" w:rsidRPr="00C6446C">
        <w:t>xit a</w:t>
      </w:r>
      <w:r w:rsidR="00941F3E" w:rsidRPr="00C6446C">
        <w:t xml:space="preserve"> m</w:t>
      </w:r>
      <w:r w:rsidR="0066128B" w:rsidRPr="00C6446C">
        <w:t>essage</w:t>
      </w:r>
      <w:bookmarkEnd w:id="1053"/>
    </w:p>
    <w:p w14:paraId="0DE117F0" w14:textId="77777777" w:rsidR="0066128B" w:rsidRDefault="0066128B" w:rsidP="008936BB"/>
    <w:p w14:paraId="0F601361" w14:textId="77777777" w:rsidR="00BC3881" w:rsidRPr="00C6446C" w:rsidRDefault="00BC3881" w:rsidP="008936BB"/>
    <w:p w14:paraId="73D424C3" w14:textId="77777777" w:rsidR="0066128B" w:rsidRPr="00C6446C" w:rsidRDefault="0066128B" w:rsidP="004871E6"/>
    <w:p w14:paraId="2C933358" w14:textId="77777777" w:rsidR="0066128B" w:rsidRPr="00C6446C" w:rsidRDefault="0066128B" w:rsidP="004871E6">
      <w:pPr>
        <w:sectPr w:rsidR="0066128B" w:rsidRPr="00C6446C" w:rsidSect="008A465A">
          <w:headerReference w:type="even" r:id="rId48"/>
          <w:headerReference w:type="default" r:id="rId49"/>
          <w:pgSz w:w="12240" w:h="15840" w:code="1"/>
          <w:pgMar w:top="1440" w:right="1440" w:bottom="1440" w:left="1440" w:header="720" w:footer="720" w:gutter="0"/>
          <w:pgNumType w:start="1" w:chapStyle="1"/>
          <w:cols w:space="720"/>
          <w:titlePg/>
        </w:sectPr>
      </w:pPr>
      <w:bookmarkStart w:id="1054" w:name="_Hlt423915920"/>
      <w:bookmarkEnd w:id="1054"/>
    </w:p>
    <w:p w14:paraId="26257D07" w14:textId="77777777" w:rsidR="0066128B" w:rsidRPr="00C6446C" w:rsidRDefault="0066128B" w:rsidP="008936BB">
      <w:pPr>
        <w:pStyle w:val="Heading1"/>
        <w:pBdr>
          <w:bottom w:val="none" w:sz="0" w:space="0" w:color="auto"/>
        </w:pBdr>
      </w:pPr>
      <w:bookmarkStart w:id="1055" w:name="_Hlt427554376"/>
      <w:bookmarkStart w:id="1056" w:name="_Ref431284380"/>
      <w:bookmarkStart w:id="1057" w:name="_Toc496922097"/>
      <w:bookmarkStart w:id="1058" w:name="_Toc147225646"/>
      <w:bookmarkStart w:id="1059" w:name="_Hlt431269389"/>
      <w:bookmarkEnd w:id="1055"/>
      <w:r w:rsidRPr="00C6446C">
        <w:lastRenderedPageBreak/>
        <w:t>Sending Mail</w:t>
      </w:r>
      <w:bookmarkStart w:id="1060" w:name="_Hlt446465745"/>
      <w:bookmarkEnd w:id="1056"/>
      <w:bookmarkEnd w:id="1057"/>
      <w:bookmarkEnd w:id="1058"/>
      <w:bookmarkEnd w:id="1060"/>
    </w:p>
    <w:bookmarkEnd w:id="1059"/>
    <w:p w14:paraId="073A4904" w14:textId="77777777" w:rsidR="0066128B" w:rsidRPr="00C6446C" w:rsidRDefault="0066128B" w:rsidP="008936BB">
      <w:pPr>
        <w:keepNext/>
        <w:keepLines/>
      </w:pPr>
      <w:r w:rsidRPr="00C6446C">
        <w:fldChar w:fldCharType="begin"/>
      </w:r>
      <w:r w:rsidR="003F0117" w:rsidRPr="00C6446C">
        <w:instrText xml:space="preserve"> XE "Sending:Mail</w:instrText>
      </w:r>
      <w:r w:rsidRPr="00C6446C">
        <w:instrText xml:space="preserve">" </w:instrText>
      </w:r>
      <w:r w:rsidRPr="00C6446C">
        <w:fldChar w:fldCharType="end"/>
      </w:r>
      <w:r w:rsidR="003F0117" w:rsidRPr="00C6446C">
        <w:fldChar w:fldCharType="begin"/>
      </w:r>
      <w:r w:rsidR="003F0117" w:rsidRPr="00C6446C">
        <w:instrText xml:space="preserve"> XE "Mail:Sending" </w:instrText>
      </w:r>
      <w:r w:rsidR="003F0117" w:rsidRPr="00C6446C">
        <w:fldChar w:fldCharType="end"/>
      </w:r>
    </w:p>
    <w:p w14:paraId="620FDF44" w14:textId="77777777" w:rsidR="0066128B" w:rsidRPr="00C6446C" w:rsidRDefault="0066128B" w:rsidP="008936BB">
      <w:pPr>
        <w:keepNext/>
        <w:keepLines/>
      </w:pPr>
      <w:bookmarkStart w:id="1061" w:name="_Hlt431884762"/>
      <w:bookmarkEnd w:id="1061"/>
    </w:p>
    <w:p w14:paraId="15F5121E" w14:textId="77777777" w:rsidR="00EC27BD" w:rsidRPr="00C6446C" w:rsidRDefault="00EC27BD" w:rsidP="008936BB">
      <w:pPr>
        <w:keepNext/>
        <w:keepLines/>
      </w:pPr>
      <w:r w:rsidRPr="00C6446C">
        <w:t>Topics to be discussed in this chapter:</w:t>
      </w:r>
    </w:p>
    <w:bookmarkStart w:id="1062" w:name="_Hlt449414465"/>
    <w:p w14:paraId="75C4B747" w14:textId="197FC083" w:rsidR="00EC27BD" w:rsidRDefault="00A76F54" w:rsidP="00EC27BD">
      <w:pPr>
        <w:keepNext/>
        <w:keepLines/>
        <w:numPr>
          <w:ilvl w:val="0"/>
          <w:numId w:val="9"/>
        </w:numPr>
        <w:tabs>
          <w:tab w:val="clear" w:pos="360"/>
        </w:tabs>
        <w:spacing w:before="120"/>
        <w:ind w:left="720"/>
      </w:pPr>
      <w:r>
        <w:fldChar w:fldCharType="begin"/>
      </w:r>
      <w:r>
        <w:instrText xml:space="preserve"> REF _Ref449928844 \h </w:instrText>
      </w:r>
      <w:r>
        <w:fldChar w:fldCharType="separate"/>
      </w:r>
      <w:r w:rsidR="00281495" w:rsidRPr="00C6446C">
        <w:t>SML—Send a Message Option</w:t>
      </w:r>
      <w:r>
        <w:fldChar w:fldCharType="end"/>
      </w:r>
    </w:p>
    <w:p w14:paraId="16B80958" w14:textId="5EF6BE00" w:rsidR="00A76F54" w:rsidRPr="00C6446C" w:rsidRDefault="00A76F54" w:rsidP="00EC27BD">
      <w:pPr>
        <w:keepNext/>
        <w:keepLines/>
        <w:numPr>
          <w:ilvl w:val="0"/>
          <w:numId w:val="9"/>
        </w:numPr>
        <w:tabs>
          <w:tab w:val="clear" w:pos="360"/>
        </w:tabs>
        <w:spacing w:before="120"/>
        <w:ind w:left="720"/>
      </w:pPr>
      <w:r>
        <w:fldChar w:fldCharType="begin"/>
      </w:r>
      <w:r>
        <w:instrText xml:space="preserve"> REF _Ref146948517 \h </w:instrText>
      </w:r>
      <w:r>
        <w:fldChar w:fldCharType="separate"/>
      </w:r>
      <w:r w:rsidR="00281495" w:rsidRPr="00C6446C">
        <w:t>Message Subjects</w:t>
      </w:r>
      <w:r>
        <w:fldChar w:fldCharType="end"/>
      </w:r>
    </w:p>
    <w:bookmarkStart w:id="1063" w:name="_Hlt434133404"/>
    <w:bookmarkEnd w:id="1063"/>
    <w:p w14:paraId="2D4B33D6" w14:textId="57809E31" w:rsidR="00EC27BD" w:rsidRPr="00C6446C" w:rsidRDefault="00A76F54" w:rsidP="00265A15">
      <w:pPr>
        <w:keepNext/>
        <w:keepLines/>
        <w:numPr>
          <w:ilvl w:val="0"/>
          <w:numId w:val="67"/>
        </w:numPr>
        <w:tabs>
          <w:tab w:val="clear" w:pos="360"/>
        </w:tabs>
        <w:spacing w:before="120"/>
        <w:ind w:left="720"/>
      </w:pPr>
      <w:r>
        <w:fldChar w:fldCharType="begin"/>
      </w:r>
      <w:r>
        <w:instrText xml:space="preserve"> REF _Ref146948498 \h </w:instrText>
      </w:r>
      <w:r>
        <w:fldChar w:fldCharType="separate"/>
      </w:r>
      <w:r w:rsidR="00281495" w:rsidRPr="00C6446C">
        <w:t>Address Functionality</w:t>
      </w:r>
      <w:r>
        <w:fldChar w:fldCharType="end"/>
      </w:r>
    </w:p>
    <w:bookmarkStart w:id="1064" w:name="_Hlt434133433"/>
    <w:bookmarkStart w:id="1065" w:name="_Hlt449251019"/>
    <w:bookmarkEnd w:id="1064"/>
    <w:bookmarkEnd w:id="1065"/>
    <w:p w14:paraId="39105B6E" w14:textId="1A4F70AA" w:rsidR="00EC27BD" w:rsidRDefault="00A76F54" w:rsidP="00265A15">
      <w:pPr>
        <w:keepNext/>
        <w:keepLines/>
        <w:numPr>
          <w:ilvl w:val="0"/>
          <w:numId w:val="67"/>
        </w:numPr>
        <w:tabs>
          <w:tab w:val="clear" w:pos="360"/>
        </w:tabs>
        <w:spacing w:before="120"/>
        <w:ind w:left="720"/>
      </w:pPr>
      <w:r>
        <w:fldChar w:fldCharType="begin"/>
      </w:r>
      <w:r>
        <w:instrText xml:space="preserve"> REF _Ref146948536 \h </w:instrText>
      </w:r>
      <w:r>
        <w:fldChar w:fldCharType="separate"/>
      </w:r>
      <w:r w:rsidR="00281495" w:rsidRPr="00C6446C">
        <w:t>Delivery Options—Immediate, Deferred, and/or Staggered</w:t>
      </w:r>
      <w:r>
        <w:fldChar w:fldCharType="end"/>
      </w:r>
    </w:p>
    <w:p w14:paraId="439057C3" w14:textId="2362E390" w:rsidR="00A76F54" w:rsidRPr="00C6446C" w:rsidRDefault="00A76F54" w:rsidP="00265A15">
      <w:pPr>
        <w:keepNext/>
        <w:keepLines/>
        <w:numPr>
          <w:ilvl w:val="0"/>
          <w:numId w:val="67"/>
        </w:numPr>
        <w:tabs>
          <w:tab w:val="clear" w:pos="360"/>
        </w:tabs>
        <w:spacing w:before="120"/>
        <w:ind w:left="720"/>
      </w:pPr>
      <w:r>
        <w:fldChar w:fldCharType="begin"/>
      </w:r>
      <w:r>
        <w:instrText xml:space="preserve"> REF _Ref146948597 \h </w:instrText>
      </w:r>
      <w:r>
        <w:fldChar w:fldCharType="separate"/>
      </w:r>
      <w:r w:rsidR="00281495" w:rsidRPr="00C6446C">
        <w:t>Later ("L:xxx") Prefix Code</w:t>
      </w:r>
      <w:r>
        <w:fldChar w:fldCharType="end"/>
      </w:r>
    </w:p>
    <w:bookmarkStart w:id="1066" w:name="_Hlt434133456"/>
    <w:bookmarkEnd w:id="1066"/>
    <w:p w14:paraId="1383B4A6" w14:textId="29DA991B" w:rsidR="00EC27BD" w:rsidRPr="00C6446C" w:rsidRDefault="00A76F54" w:rsidP="00265A15">
      <w:pPr>
        <w:keepNext/>
        <w:keepLines/>
        <w:numPr>
          <w:ilvl w:val="0"/>
          <w:numId w:val="67"/>
        </w:numPr>
        <w:tabs>
          <w:tab w:val="clear" w:pos="360"/>
        </w:tabs>
        <w:spacing w:before="120"/>
        <w:ind w:left="720"/>
      </w:pPr>
      <w:r>
        <w:fldChar w:fldCharType="begin"/>
      </w:r>
      <w:r>
        <w:instrText xml:space="preserve"> REF _Ref146948565 \h </w:instrText>
      </w:r>
      <w:r>
        <w:fldChar w:fldCharType="separate"/>
      </w:r>
      <w:r w:rsidR="00281495" w:rsidRPr="00C6446C">
        <w:t>Completing an Interrupted Message</w:t>
      </w:r>
      <w:r>
        <w:fldChar w:fldCharType="end"/>
      </w:r>
    </w:p>
    <w:bookmarkStart w:id="1067" w:name="_Hlt434133496"/>
    <w:bookmarkEnd w:id="1067"/>
    <w:p w14:paraId="3EB611DB" w14:textId="18EAC160" w:rsidR="00EC27BD" w:rsidRPr="00C6446C" w:rsidRDefault="00A76F54" w:rsidP="00265A15">
      <w:pPr>
        <w:keepNext/>
        <w:keepLines/>
        <w:numPr>
          <w:ilvl w:val="0"/>
          <w:numId w:val="67"/>
        </w:numPr>
        <w:tabs>
          <w:tab w:val="clear" w:pos="360"/>
        </w:tabs>
        <w:spacing w:before="120"/>
        <w:ind w:left="720"/>
      </w:pPr>
      <w:r>
        <w:fldChar w:fldCharType="begin"/>
      </w:r>
      <w:r>
        <w:instrText xml:space="preserve"> REF _Hlt433594287 \h </w:instrText>
      </w:r>
      <w:r>
        <w:fldChar w:fldCharType="separate"/>
      </w:r>
      <w:r w:rsidR="00281495" w:rsidRPr="00C6446C">
        <w:t>Sending Mail Using the P-MESSAGE Device</w:t>
      </w:r>
      <w:r>
        <w:fldChar w:fldCharType="end"/>
      </w:r>
    </w:p>
    <w:p w14:paraId="69D7D852" w14:textId="226D3028" w:rsidR="00EC27BD" w:rsidRDefault="00A76F54" w:rsidP="00074A31">
      <w:pPr>
        <w:keepNext/>
        <w:keepLines/>
        <w:numPr>
          <w:ilvl w:val="0"/>
          <w:numId w:val="67"/>
        </w:numPr>
        <w:tabs>
          <w:tab w:val="clear" w:pos="360"/>
        </w:tabs>
        <w:spacing w:before="120"/>
        <w:ind w:left="720"/>
      </w:pPr>
      <w:r>
        <w:fldChar w:fldCharType="begin"/>
      </w:r>
      <w:r>
        <w:instrText xml:space="preserve"> REF _Ref449774739 \h </w:instrText>
      </w:r>
      <w:r>
        <w:fldChar w:fldCharType="separate"/>
      </w:r>
      <w:r w:rsidR="00281495" w:rsidRPr="00C6446C">
        <w:t>Action Codes—Sending Messages</w:t>
      </w:r>
      <w:r>
        <w:fldChar w:fldCharType="end"/>
      </w:r>
    </w:p>
    <w:p w14:paraId="1892B2DC" w14:textId="0303F005" w:rsidR="00A76F54" w:rsidRDefault="00A76F54" w:rsidP="00074A31">
      <w:pPr>
        <w:keepNext/>
        <w:keepLines/>
        <w:numPr>
          <w:ilvl w:val="0"/>
          <w:numId w:val="116"/>
        </w:numPr>
        <w:tabs>
          <w:tab w:val="clear" w:pos="360"/>
          <w:tab w:val="num" w:pos="1080"/>
        </w:tabs>
        <w:spacing w:before="120"/>
        <w:ind w:left="1080"/>
      </w:pPr>
      <w:r>
        <w:fldChar w:fldCharType="begin"/>
      </w:r>
      <w:r>
        <w:instrText xml:space="preserve"> REF _Ref146948707 \h </w:instrText>
      </w:r>
      <w:r>
        <w:fldChar w:fldCharType="separate"/>
      </w:r>
      <w:r w:rsidR="00281495" w:rsidRPr="00C6446C">
        <w:t>Backup ("B") Action</w:t>
      </w:r>
      <w:r>
        <w:fldChar w:fldCharType="end"/>
      </w:r>
    </w:p>
    <w:p w14:paraId="4EE45912" w14:textId="6CD13ACB" w:rsidR="00A76F54" w:rsidRDefault="00A76F54" w:rsidP="00074A31">
      <w:pPr>
        <w:keepNext/>
        <w:keepLines/>
        <w:numPr>
          <w:ilvl w:val="0"/>
          <w:numId w:val="116"/>
        </w:numPr>
        <w:tabs>
          <w:tab w:val="clear" w:pos="360"/>
          <w:tab w:val="num" w:pos="1080"/>
        </w:tabs>
        <w:spacing w:before="120"/>
        <w:ind w:left="1080"/>
      </w:pPr>
      <w:r>
        <w:fldChar w:fldCharType="begin"/>
      </w:r>
      <w:r>
        <w:instrText xml:space="preserve"> REF _Ref146948717 \h </w:instrText>
      </w:r>
      <w:r>
        <w:fldChar w:fldCharType="separate"/>
      </w:r>
      <w:r w:rsidR="00281495" w:rsidRPr="00C6446C">
        <w:t>Confidential ("C") Action (Toggle)</w:t>
      </w:r>
      <w:r>
        <w:fldChar w:fldCharType="end"/>
      </w:r>
    </w:p>
    <w:p w14:paraId="2939D564" w14:textId="6F070D1D" w:rsidR="00A76F54" w:rsidRDefault="00A76F54" w:rsidP="00A76F54">
      <w:pPr>
        <w:numPr>
          <w:ilvl w:val="0"/>
          <w:numId w:val="116"/>
        </w:numPr>
        <w:tabs>
          <w:tab w:val="clear" w:pos="360"/>
          <w:tab w:val="num" w:pos="1080"/>
        </w:tabs>
        <w:spacing w:before="120"/>
        <w:ind w:left="1080"/>
      </w:pPr>
      <w:r>
        <w:fldChar w:fldCharType="begin"/>
      </w:r>
      <w:r>
        <w:instrText xml:space="preserve"> REF _Ref146948734 \h </w:instrText>
      </w:r>
      <w:r>
        <w:fldChar w:fldCharType="separate"/>
      </w:r>
      <w:r w:rsidR="00281495" w:rsidRPr="00C6446C">
        <w:t>Delivery Basket Set ("D") Action</w:t>
      </w:r>
      <w:r>
        <w:fldChar w:fldCharType="end"/>
      </w:r>
    </w:p>
    <w:p w14:paraId="2ABC2C9B" w14:textId="5D6A21D2" w:rsidR="00A76F54" w:rsidRDefault="00A76F54" w:rsidP="00A76F54">
      <w:pPr>
        <w:numPr>
          <w:ilvl w:val="0"/>
          <w:numId w:val="116"/>
        </w:numPr>
        <w:tabs>
          <w:tab w:val="clear" w:pos="360"/>
          <w:tab w:val="num" w:pos="1080"/>
        </w:tabs>
        <w:spacing w:before="120"/>
        <w:ind w:left="1080"/>
      </w:pPr>
      <w:r>
        <w:fldChar w:fldCharType="begin"/>
      </w:r>
      <w:r>
        <w:instrText xml:space="preserve"> REF _Hlt431703136 \h </w:instrText>
      </w:r>
      <w:r>
        <w:fldChar w:fldCharType="separate"/>
      </w:r>
      <w:r w:rsidR="00281495" w:rsidRPr="00C6446C">
        <w:t>Edit Recipients ("ER") Action</w:t>
      </w:r>
      <w:r>
        <w:fldChar w:fldCharType="end"/>
      </w:r>
    </w:p>
    <w:p w14:paraId="1007F088" w14:textId="2FECC4BD" w:rsidR="00A76F54" w:rsidRDefault="00A76F54" w:rsidP="00A76F54">
      <w:pPr>
        <w:numPr>
          <w:ilvl w:val="0"/>
          <w:numId w:val="116"/>
        </w:numPr>
        <w:tabs>
          <w:tab w:val="clear" w:pos="360"/>
          <w:tab w:val="num" w:pos="1080"/>
        </w:tabs>
        <w:spacing w:before="120"/>
        <w:ind w:left="1080"/>
      </w:pPr>
      <w:r>
        <w:fldChar w:fldCharType="begin"/>
      </w:r>
      <w:r>
        <w:instrText xml:space="preserve"> REF _Ref146948767 \h </w:instrText>
      </w:r>
      <w:r>
        <w:fldChar w:fldCharType="separate"/>
      </w:r>
      <w:r w:rsidR="00281495" w:rsidRPr="00C6446C">
        <w:t>Edit Subject ("ES") Action</w:t>
      </w:r>
      <w:r>
        <w:fldChar w:fldCharType="end"/>
      </w:r>
    </w:p>
    <w:p w14:paraId="1BA34A0E" w14:textId="747F73F5" w:rsidR="00A76F54" w:rsidRDefault="00A76F54" w:rsidP="00A76F54">
      <w:pPr>
        <w:numPr>
          <w:ilvl w:val="0"/>
          <w:numId w:val="116"/>
        </w:numPr>
        <w:tabs>
          <w:tab w:val="clear" w:pos="360"/>
          <w:tab w:val="num" w:pos="1080"/>
        </w:tabs>
        <w:spacing w:before="120"/>
        <w:ind w:left="1080"/>
      </w:pPr>
      <w:r>
        <w:fldChar w:fldCharType="begin"/>
      </w:r>
      <w:r>
        <w:instrText xml:space="preserve"> REF _Ref480795606 \h </w:instrText>
      </w:r>
      <w:r>
        <w:fldChar w:fldCharType="separate"/>
      </w:r>
      <w:r w:rsidR="00281495" w:rsidRPr="00C6446C">
        <w:t>Edit Text ("ET") Action</w:t>
      </w:r>
      <w:r>
        <w:fldChar w:fldCharType="end"/>
      </w:r>
    </w:p>
    <w:p w14:paraId="625CBAD9" w14:textId="5B8A3BA4" w:rsidR="00A76F54" w:rsidRDefault="00A76F54" w:rsidP="00A76F54">
      <w:pPr>
        <w:numPr>
          <w:ilvl w:val="0"/>
          <w:numId w:val="116"/>
        </w:numPr>
        <w:tabs>
          <w:tab w:val="clear" w:pos="360"/>
          <w:tab w:val="num" w:pos="1080"/>
        </w:tabs>
        <w:spacing w:before="120"/>
        <w:ind w:left="1080"/>
      </w:pPr>
      <w:r>
        <w:fldChar w:fldCharType="begin"/>
      </w:r>
      <w:r>
        <w:instrText xml:space="preserve"> REF _Ref146948795 \h </w:instrText>
      </w:r>
      <w:r>
        <w:fldChar w:fldCharType="separate"/>
      </w:r>
      <w:r w:rsidR="00281495" w:rsidRPr="00C6446C">
        <w:t>Information Only ("I") Action (Toggle)</w:t>
      </w:r>
      <w:r>
        <w:fldChar w:fldCharType="end"/>
      </w:r>
    </w:p>
    <w:p w14:paraId="1A7906C7" w14:textId="344CA425" w:rsidR="00A76F54" w:rsidRDefault="00A76F54" w:rsidP="00A76F54">
      <w:pPr>
        <w:numPr>
          <w:ilvl w:val="0"/>
          <w:numId w:val="116"/>
        </w:numPr>
        <w:tabs>
          <w:tab w:val="clear" w:pos="360"/>
          <w:tab w:val="num" w:pos="1080"/>
        </w:tabs>
        <w:spacing w:before="120"/>
        <w:ind w:left="1080"/>
      </w:pPr>
      <w:r>
        <w:fldChar w:fldCharType="begin"/>
      </w:r>
      <w:r>
        <w:instrText xml:space="preserve"> REF _Ref146948812 \h </w:instrText>
      </w:r>
      <w:r>
        <w:fldChar w:fldCharType="separate"/>
      </w:r>
      <w:r w:rsidR="00281495" w:rsidRPr="00C6446C">
        <w:t>Transmit Later ("L") Action</w:t>
      </w:r>
      <w:r>
        <w:fldChar w:fldCharType="end"/>
      </w:r>
    </w:p>
    <w:p w14:paraId="3005C202" w14:textId="5E929F0E" w:rsidR="00A76F54" w:rsidRDefault="00A76F54" w:rsidP="00A76F54">
      <w:pPr>
        <w:numPr>
          <w:ilvl w:val="0"/>
          <w:numId w:val="116"/>
        </w:numPr>
        <w:tabs>
          <w:tab w:val="clear" w:pos="360"/>
          <w:tab w:val="num" w:pos="1080"/>
        </w:tabs>
        <w:spacing w:before="120"/>
        <w:ind w:left="1080"/>
      </w:pPr>
      <w:r>
        <w:fldChar w:fldCharType="begin"/>
      </w:r>
      <w:r>
        <w:instrText xml:space="preserve"> REF _Ref146948828 \h </w:instrText>
      </w:r>
      <w:r>
        <w:fldChar w:fldCharType="separate"/>
      </w:r>
      <w:r w:rsidR="00281495" w:rsidRPr="00C6446C">
        <w:t>Network Signature ("NS") Action</w:t>
      </w:r>
      <w:r>
        <w:fldChar w:fldCharType="end"/>
      </w:r>
    </w:p>
    <w:p w14:paraId="67F085AA" w14:textId="1514DA99" w:rsidR="00A76F54" w:rsidRDefault="00074A31" w:rsidP="00A76F54">
      <w:pPr>
        <w:numPr>
          <w:ilvl w:val="0"/>
          <w:numId w:val="116"/>
        </w:numPr>
        <w:tabs>
          <w:tab w:val="clear" w:pos="360"/>
          <w:tab w:val="num" w:pos="1080"/>
        </w:tabs>
        <w:spacing w:before="120"/>
        <w:ind w:left="1080"/>
      </w:pPr>
      <w:r>
        <w:fldChar w:fldCharType="begin"/>
      </w:r>
      <w:r>
        <w:instrText xml:space="preserve"> REF _Ref146948846 \h </w:instrText>
      </w:r>
      <w:r>
        <w:fldChar w:fldCharType="separate"/>
      </w:r>
      <w:r w:rsidR="00281495" w:rsidRPr="00C6446C">
        <w:t>Priority Delivery ("P") Action (Toggle)</w:t>
      </w:r>
      <w:r>
        <w:fldChar w:fldCharType="end"/>
      </w:r>
    </w:p>
    <w:p w14:paraId="1144BAC7" w14:textId="627D0929" w:rsidR="00074A31" w:rsidRDefault="00074A31" w:rsidP="00A76F54">
      <w:pPr>
        <w:numPr>
          <w:ilvl w:val="0"/>
          <w:numId w:val="116"/>
        </w:numPr>
        <w:tabs>
          <w:tab w:val="clear" w:pos="360"/>
          <w:tab w:val="num" w:pos="1080"/>
        </w:tabs>
        <w:spacing w:before="120"/>
        <w:ind w:left="1080"/>
      </w:pPr>
      <w:r>
        <w:fldChar w:fldCharType="begin"/>
      </w:r>
      <w:r>
        <w:instrText xml:space="preserve"> REF _Ref146948866 \h </w:instrText>
      </w:r>
      <w:r>
        <w:fldChar w:fldCharType="separate"/>
      </w:r>
      <w:r w:rsidR="00281495" w:rsidRPr="00C6446C">
        <w:t>Confirm Receipt ("R") Action (Toggle)</w:t>
      </w:r>
      <w:r>
        <w:fldChar w:fldCharType="end"/>
      </w:r>
    </w:p>
    <w:p w14:paraId="14BE2CFA" w14:textId="12327212" w:rsidR="00074A31" w:rsidRDefault="00074A31" w:rsidP="00A76F54">
      <w:pPr>
        <w:numPr>
          <w:ilvl w:val="0"/>
          <w:numId w:val="116"/>
        </w:numPr>
        <w:tabs>
          <w:tab w:val="clear" w:pos="360"/>
          <w:tab w:val="num" w:pos="1080"/>
        </w:tabs>
        <w:spacing w:before="120"/>
        <w:ind w:left="1080"/>
      </w:pPr>
      <w:r>
        <w:fldChar w:fldCharType="begin"/>
      </w:r>
      <w:r>
        <w:instrText xml:space="preserve"> REF _Ref146948882 \h </w:instrText>
      </w:r>
      <w:r>
        <w:fldChar w:fldCharType="separate"/>
      </w:r>
      <w:r w:rsidR="00281495" w:rsidRPr="00C6446C">
        <w:t>Scramble ("S") Action</w:t>
      </w:r>
      <w:r>
        <w:fldChar w:fldCharType="end"/>
      </w:r>
    </w:p>
    <w:p w14:paraId="5ED02DA3" w14:textId="6EF46881" w:rsidR="00074A31" w:rsidRDefault="00074A31" w:rsidP="00A76F54">
      <w:pPr>
        <w:numPr>
          <w:ilvl w:val="0"/>
          <w:numId w:val="116"/>
        </w:numPr>
        <w:tabs>
          <w:tab w:val="clear" w:pos="360"/>
          <w:tab w:val="num" w:pos="1080"/>
        </w:tabs>
        <w:spacing w:before="120"/>
        <w:ind w:left="1080"/>
      </w:pPr>
      <w:r>
        <w:fldChar w:fldCharType="begin"/>
      </w:r>
      <w:r>
        <w:instrText xml:space="preserve"> REF _Ref146948897 \h </w:instrText>
      </w:r>
      <w:r>
        <w:fldChar w:fldCharType="separate"/>
      </w:r>
      <w:r w:rsidR="00281495" w:rsidRPr="00C6446C">
        <w:t>Transmit Now ("T") Action</w:t>
      </w:r>
      <w:r>
        <w:fldChar w:fldCharType="end"/>
      </w:r>
    </w:p>
    <w:p w14:paraId="7373B69B" w14:textId="013D888F" w:rsidR="00074A31" w:rsidRDefault="00074A31" w:rsidP="00A76F54">
      <w:pPr>
        <w:numPr>
          <w:ilvl w:val="0"/>
          <w:numId w:val="116"/>
        </w:numPr>
        <w:tabs>
          <w:tab w:val="clear" w:pos="360"/>
          <w:tab w:val="num" w:pos="1080"/>
        </w:tabs>
        <w:spacing w:before="120"/>
        <w:ind w:left="1080"/>
      </w:pPr>
      <w:r>
        <w:fldChar w:fldCharType="begin"/>
      </w:r>
      <w:r>
        <w:instrText xml:space="preserve"> REF _Ref146948913 \h </w:instrText>
      </w:r>
      <w:r>
        <w:fldChar w:fldCharType="separate"/>
      </w:r>
      <w:r w:rsidR="00281495" w:rsidRPr="00C6446C">
        <w:t>Vaporize Date Set ("V") Action</w:t>
      </w:r>
      <w:r>
        <w:fldChar w:fldCharType="end"/>
      </w:r>
    </w:p>
    <w:p w14:paraId="393143D5" w14:textId="068B3761" w:rsidR="00074A31" w:rsidRDefault="00074A31" w:rsidP="00A76F54">
      <w:pPr>
        <w:numPr>
          <w:ilvl w:val="0"/>
          <w:numId w:val="116"/>
        </w:numPr>
        <w:tabs>
          <w:tab w:val="clear" w:pos="360"/>
          <w:tab w:val="num" w:pos="1080"/>
        </w:tabs>
        <w:spacing w:before="120"/>
        <w:ind w:left="1080"/>
      </w:pPr>
      <w:r>
        <w:fldChar w:fldCharType="begin"/>
      </w:r>
      <w:r>
        <w:instrText xml:space="preserve"> REF _Ref146948931 \h </w:instrText>
      </w:r>
      <w:r>
        <w:fldChar w:fldCharType="separate"/>
      </w:r>
      <w:r w:rsidR="00281495" w:rsidRPr="00C6446C">
        <w:t>Closed Message ("X") Action (Toggle)</w:t>
      </w:r>
      <w:r>
        <w:fldChar w:fldCharType="end"/>
      </w:r>
    </w:p>
    <w:p w14:paraId="32040F08" w14:textId="22698493" w:rsidR="00074A31" w:rsidRPr="00C6446C" w:rsidRDefault="00074A31" w:rsidP="00A76F54">
      <w:pPr>
        <w:numPr>
          <w:ilvl w:val="0"/>
          <w:numId w:val="116"/>
        </w:numPr>
        <w:tabs>
          <w:tab w:val="clear" w:pos="360"/>
          <w:tab w:val="num" w:pos="1080"/>
        </w:tabs>
        <w:spacing w:before="120"/>
        <w:ind w:left="1080"/>
      </w:pPr>
      <w:r>
        <w:fldChar w:fldCharType="begin"/>
      </w:r>
      <w:r>
        <w:instrText xml:space="preserve"> REF _Ref146948955 \h </w:instrText>
      </w:r>
      <w:r>
        <w:fldChar w:fldCharType="separate"/>
      </w:r>
      <w:r w:rsidR="00281495" w:rsidRPr="00C6446C">
        <w:t>Canceling a Message ("^")</w:t>
      </w:r>
      <w:r>
        <w:fldChar w:fldCharType="end"/>
      </w:r>
    </w:p>
    <w:p w14:paraId="60C178C6" w14:textId="77777777" w:rsidR="0066128B" w:rsidRPr="00C6446C" w:rsidRDefault="0066128B" w:rsidP="008936BB">
      <w:bookmarkStart w:id="1068" w:name="_Hlt434133528"/>
      <w:bookmarkStart w:id="1069" w:name="_Hlt434133906"/>
      <w:bookmarkEnd w:id="1062"/>
      <w:bookmarkEnd w:id="1068"/>
    </w:p>
    <w:p w14:paraId="79434015" w14:textId="77777777" w:rsidR="0066128B" w:rsidRPr="00C6446C" w:rsidRDefault="0066128B" w:rsidP="008936BB"/>
    <w:p w14:paraId="23FE6502" w14:textId="77777777" w:rsidR="0066128B" w:rsidRPr="00C6446C" w:rsidRDefault="0066128B" w:rsidP="008936BB">
      <w:r w:rsidRPr="00C6446C">
        <w:t>Sen</w:t>
      </w:r>
      <w:bookmarkStart w:id="1070" w:name="_Hlt434195664"/>
      <w:bookmarkEnd w:id="1070"/>
      <w:r w:rsidRPr="00C6446C">
        <w:t>ding messages gives you the opportunity to obtain or disseminate information.</w:t>
      </w:r>
    </w:p>
    <w:p w14:paraId="7175CF78" w14:textId="77777777" w:rsidR="0066128B" w:rsidRPr="00C6446C" w:rsidRDefault="0066128B" w:rsidP="008936BB"/>
    <w:p w14:paraId="4FA53550" w14:textId="77777777" w:rsidR="0066128B" w:rsidRPr="00C6446C" w:rsidRDefault="0066128B" w:rsidP="008936BB">
      <w:bookmarkStart w:id="1071" w:name="_Hlt449842388"/>
      <w:r w:rsidRPr="00C6446C">
        <w:t>The features and functionality associated with sending messages are described in greater detail in this chapter.</w:t>
      </w:r>
      <w:bookmarkStart w:id="1072" w:name="_Hlt449846866"/>
      <w:bookmarkEnd w:id="1072"/>
    </w:p>
    <w:bookmarkEnd w:id="1071"/>
    <w:p w14:paraId="0FFB2EAF" w14:textId="77777777" w:rsidR="0066128B" w:rsidRPr="00C6446C" w:rsidRDefault="0066128B" w:rsidP="008936BB"/>
    <w:p w14:paraId="323AA347" w14:textId="77777777" w:rsidR="0066128B" w:rsidRPr="00C6446C" w:rsidRDefault="0066128B" w:rsidP="008936BB"/>
    <w:p w14:paraId="0E969B03" w14:textId="77777777" w:rsidR="0066128B" w:rsidRPr="00C6446C" w:rsidRDefault="0066128B" w:rsidP="008936BB">
      <w:r w:rsidRPr="00C6446C">
        <w:br w:type="page"/>
      </w:r>
    </w:p>
    <w:p w14:paraId="42C568C1" w14:textId="77777777" w:rsidR="0066128B" w:rsidRPr="00C6446C" w:rsidRDefault="0066128B" w:rsidP="008936BB"/>
    <w:p w14:paraId="2A508377" w14:textId="77777777" w:rsidR="0066128B" w:rsidRPr="00C6446C" w:rsidRDefault="0066128B" w:rsidP="008936BB"/>
    <w:p w14:paraId="6DD02D6A" w14:textId="77777777" w:rsidR="0066128B" w:rsidRPr="00C6446C" w:rsidRDefault="0066128B" w:rsidP="008936BB">
      <w:pPr>
        <w:pStyle w:val="Heading3"/>
      </w:pPr>
      <w:bookmarkStart w:id="1073" w:name="_Hlt449423242"/>
      <w:r w:rsidRPr="00C6446C">
        <w:br w:type="page"/>
      </w:r>
      <w:bookmarkStart w:id="1074" w:name="_Hlt450972075"/>
      <w:bookmarkStart w:id="1075" w:name="_Ref449928844"/>
      <w:bookmarkStart w:id="1076" w:name="_Ref449928897"/>
      <w:bookmarkStart w:id="1077" w:name="_Ref449928927"/>
      <w:bookmarkStart w:id="1078" w:name="_Ref449928959"/>
      <w:bookmarkStart w:id="1079" w:name="_Ref449928980"/>
      <w:bookmarkStart w:id="1080" w:name="_Ref449929016"/>
      <w:bookmarkStart w:id="1081" w:name="_Ref449929046"/>
      <w:bookmarkStart w:id="1082" w:name="_Ref449929067"/>
      <w:bookmarkStart w:id="1083" w:name="_Ref449929090"/>
      <w:bookmarkStart w:id="1084" w:name="_Ref449929116"/>
      <w:bookmarkStart w:id="1085" w:name="_Ref449929137"/>
      <w:bookmarkStart w:id="1086" w:name="_Toc496922098"/>
      <w:bookmarkStart w:id="1087" w:name="_Toc147225647"/>
      <w:bookmarkEnd w:id="1074"/>
      <w:r w:rsidRPr="00C6446C">
        <w:lastRenderedPageBreak/>
        <w:t>SML—Send a Message Option</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666B3CC2" w14:textId="77777777" w:rsidR="0066128B" w:rsidRPr="00C6446C" w:rsidRDefault="0066128B" w:rsidP="008936BB">
      <w:pPr>
        <w:keepNext/>
        <w:keepLines/>
      </w:pPr>
      <w:r w:rsidRPr="00C6446C">
        <w:fldChar w:fldCharType="begin"/>
      </w:r>
      <w:r w:rsidRPr="00C6446C">
        <w:instrText xml:space="preserve"> XE "Creating and Sending Messages" </w:instrText>
      </w:r>
      <w:r w:rsidRPr="00C6446C">
        <w:fldChar w:fldCharType="end"/>
      </w:r>
      <w:r w:rsidRPr="00C6446C">
        <w:fldChar w:fldCharType="begin"/>
      </w:r>
      <w:r w:rsidRPr="00C6446C">
        <w:instrText xml:space="preserve"> XE "Composing Messages" </w:instrText>
      </w:r>
      <w:r w:rsidRPr="00C6446C">
        <w:fldChar w:fldCharType="end"/>
      </w:r>
      <w:r w:rsidRPr="00C6446C">
        <w:fldChar w:fldCharType="begin"/>
      </w:r>
      <w:r w:rsidRPr="00C6446C">
        <w:instrText xml:space="preserve"> XE "Send a Message Option" </w:instrText>
      </w:r>
      <w:r w:rsidRPr="00C6446C">
        <w:fldChar w:fldCharType="end"/>
      </w:r>
      <w:r w:rsidRPr="00C6446C">
        <w:fldChar w:fldCharType="begin"/>
      </w:r>
      <w:r w:rsidRPr="00C6446C">
        <w:instrText xml:space="preserve"> XE "Options:Send a Message" </w:instrText>
      </w:r>
      <w:r w:rsidRPr="00C6446C">
        <w:fldChar w:fldCharType="end"/>
      </w:r>
      <w:r w:rsidRPr="00C6446C">
        <w:fldChar w:fldCharType="begin"/>
      </w:r>
      <w:r w:rsidRPr="00C6446C">
        <w:instrText xml:space="preserve"> XE "</w:instrText>
      </w:r>
      <w:smartTag w:uri="urn:schemas:contacts" w:element="Sn">
        <w:r w:rsidRPr="00C6446C">
          <w:instrText>SML</w:instrText>
        </w:r>
      </w:smartTag>
      <w:r w:rsidR="00D7499D" w:rsidRPr="00C6446C">
        <w:instrText>:</w:instrText>
      </w:r>
      <w:r w:rsidRPr="00C6446C">
        <w:instrText xml:space="preserve">Send a Message Option" </w:instrText>
      </w:r>
      <w:r w:rsidRPr="00C6446C">
        <w:fldChar w:fldCharType="end"/>
      </w:r>
      <w:r w:rsidR="00D7499D" w:rsidRPr="00C6446C">
        <w:fldChar w:fldCharType="begin"/>
      </w:r>
      <w:r w:rsidR="00D7499D" w:rsidRPr="00C6446C">
        <w:instrText xml:space="preserve"> XE "XMSEND Option" </w:instrText>
      </w:r>
      <w:r w:rsidR="00D7499D" w:rsidRPr="00C6446C">
        <w:fldChar w:fldCharType="end"/>
      </w:r>
      <w:r w:rsidR="00D7499D" w:rsidRPr="00C6446C">
        <w:fldChar w:fldCharType="begin"/>
      </w:r>
      <w:r w:rsidR="00D7499D" w:rsidRPr="00C6446C">
        <w:instrText xml:space="preserve"> XE "Options:XMSEND" </w:instrText>
      </w:r>
      <w:r w:rsidR="00D7499D" w:rsidRPr="00C6446C">
        <w:fldChar w:fldCharType="end"/>
      </w:r>
    </w:p>
    <w:p w14:paraId="3B06C50E" w14:textId="77777777" w:rsidR="0066128B" w:rsidRPr="00C6446C" w:rsidRDefault="0066128B" w:rsidP="008936BB">
      <w:r w:rsidRPr="00C6446C">
        <w:t>In addition to replying to an existing message</w:t>
      </w:r>
      <w:bookmarkStart w:id="1088" w:name="_Hlt434135169"/>
      <w:r w:rsidRPr="00C6446C">
        <w:t>, you can use the Send a Message option [</w:t>
      </w:r>
      <w:r w:rsidR="00D7499D" w:rsidRPr="00C6446C">
        <w:t xml:space="preserve">XMSEND; </w:t>
      </w:r>
      <w:r w:rsidRPr="00C6446C">
        <w:t>synonym SML] to send a new message to any number of recipients or mail groups.</w:t>
      </w:r>
    </w:p>
    <w:bookmarkEnd w:id="1088"/>
    <w:p w14:paraId="0DC2771E" w14:textId="77777777" w:rsidR="0066128B" w:rsidRPr="00C6446C" w:rsidRDefault="0066128B" w:rsidP="008936BB"/>
    <w:p w14:paraId="786062E2" w14:textId="77777777" w:rsidR="0066128B" w:rsidRPr="00C6446C" w:rsidRDefault="0066128B" w:rsidP="008936BB">
      <w:pPr>
        <w:keepNext/>
        <w:keepLines/>
      </w:pPr>
      <w:bookmarkStart w:id="1089" w:name="_Hlt449840067"/>
      <w:bookmarkEnd w:id="1089"/>
      <w:r w:rsidRPr="00C6446C">
        <w:t>The Send a Message option</w:t>
      </w:r>
      <w:r w:rsidRPr="00C6446C">
        <w:fldChar w:fldCharType="begin"/>
      </w:r>
      <w:r w:rsidR="00D7499D" w:rsidRPr="00C6446C">
        <w:instrText xml:space="preserve"> XE "Send a Message</w:instrText>
      </w:r>
      <w:r w:rsidRPr="00C6446C">
        <w:instrText xml:space="preserve"> Option" </w:instrText>
      </w:r>
      <w:r w:rsidRPr="00C6446C">
        <w:fldChar w:fldCharType="end"/>
      </w:r>
      <w:r w:rsidRPr="00C6446C">
        <w:fldChar w:fldCharType="begin"/>
      </w:r>
      <w:r w:rsidRPr="00C6446C">
        <w:instrText xml:space="preserve"> XE "Options:Send a Message" </w:instrText>
      </w:r>
      <w:r w:rsidRPr="00C6446C">
        <w:fldChar w:fldCharType="end"/>
      </w:r>
      <w:r w:rsidRPr="00C6446C">
        <w:fldChar w:fldCharType="begin"/>
      </w:r>
      <w:r w:rsidRPr="00C6446C">
        <w:instrText xml:space="preserve"> XE "SML</w:instrText>
      </w:r>
      <w:r w:rsidR="00D7499D" w:rsidRPr="00C6446C">
        <w:instrText>:</w:instrText>
      </w:r>
      <w:r w:rsidRPr="00C6446C">
        <w:instrText xml:space="preserve">Send a Message Option" </w:instrText>
      </w:r>
      <w:r w:rsidRPr="00C6446C">
        <w:fldChar w:fldCharType="end"/>
      </w:r>
      <w:r w:rsidR="00D7499D" w:rsidRPr="00C6446C">
        <w:fldChar w:fldCharType="begin"/>
      </w:r>
      <w:r w:rsidR="00D7499D" w:rsidRPr="00C6446C">
        <w:instrText xml:space="preserve"> XE "XMSEND Option" </w:instrText>
      </w:r>
      <w:r w:rsidR="00D7499D" w:rsidRPr="00C6446C">
        <w:fldChar w:fldCharType="end"/>
      </w:r>
      <w:r w:rsidR="00D7499D" w:rsidRPr="00C6446C">
        <w:fldChar w:fldCharType="begin"/>
      </w:r>
      <w:r w:rsidR="00D7499D" w:rsidRPr="00C6446C">
        <w:instrText xml:space="preserve"> XE "Options:XMSEND" </w:instrText>
      </w:r>
      <w:r w:rsidR="00D7499D" w:rsidRPr="00C6446C">
        <w:fldChar w:fldCharType="end"/>
      </w:r>
      <w:r w:rsidRPr="00C6446C">
        <w:t xml:space="preserve"> is the option you use when you wish to send new messages to any number of recipients. It is available on the MailMan Menu, as shown below:</w:t>
      </w:r>
    </w:p>
    <w:p w14:paraId="24BE5FA8" w14:textId="77777777" w:rsidR="0066128B" w:rsidRPr="00C6446C" w:rsidRDefault="0066128B" w:rsidP="008936BB">
      <w:pPr>
        <w:keepNext/>
        <w:keepLines/>
      </w:pPr>
    </w:p>
    <w:p w14:paraId="366864B5" w14:textId="77777777" w:rsidR="0066128B" w:rsidRPr="00C6446C" w:rsidRDefault="0066128B" w:rsidP="008936BB">
      <w:pPr>
        <w:keepNext/>
        <w:keepLines/>
      </w:pPr>
    </w:p>
    <w:p w14:paraId="5DEC41D4" w14:textId="77777777" w:rsidR="0066128B" w:rsidRPr="00C6446C" w:rsidRDefault="0066128B" w:rsidP="00D7499D">
      <w:pPr>
        <w:pStyle w:val="menu"/>
      </w:pPr>
      <w:r w:rsidRPr="00C6446C">
        <w:t xml:space="preserve">   NML    New Messages and Responses</w:t>
      </w:r>
    </w:p>
    <w:p w14:paraId="4BA64632" w14:textId="77777777" w:rsidR="0066128B" w:rsidRPr="00C6446C" w:rsidRDefault="0066128B" w:rsidP="00D7499D">
      <w:pPr>
        <w:pStyle w:val="menu"/>
      </w:pPr>
      <w:r w:rsidRPr="00C6446C">
        <w:t xml:space="preserve">   </w:t>
      </w:r>
      <w:smartTag w:uri="urn:schemas-microsoft-com:office:smarttags" w:element="stockticker">
        <w:r w:rsidRPr="00C6446C">
          <w:t>RML</w:t>
        </w:r>
      </w:smartTag>
      <w:r w:rsidRPr="00C6446C">
        <w:t xml:space="preserve">    Read/Manage Messages</w:t>
      </w:r>
    </w:p>
    <w:p w14:paraId="44DFC062" w14:textId="77777777" w:rsidR="0066128B" w:rsidRPr="00C6446C" w:rsidRDefault="0066128B" w:rsidP="00D7499D">
      <w:pPr>
        <w:pStyle w:val="menu"/>
      </w:pPr>
      <w:bookmarkStart w:id="1090" w:name="_Hlt449424155"/>
      <w:r w:rsidRPr="00C6446C">
        <w:rPr>
          <w:sz w:val="24"/>
        </w:rPr>
        <w:sym w:font="Monotype Sorts" w:char="F0E8"/>
      </w:r>
      <w:r w:rsidRPr="00C6446C">
        <w:t xml:space="preserve"> </w:t>
      </w:r>
      <w:bookmarkStart w:id="1091" w:name="_Hlt434137455"/>
      <w:bookmarkEnd w:id="1090"/>
      <w:bookmarkEnd w:id="1091"/>
      <w:r w:rsidRPr="00C6446C">
        <w:t>SML    Send a Message</w:t>
      </w:r>
      <w:r w:rsidR="00D7499D" w:rsidRPr="00C6446C">
        <w:tab/>
        <w:t>[XMSEND]</w:t>
      </w:r>
    </w:p>
    <w:p w14:paraId="56E44FBC" w14:textId="77777777" w:rsidR="0066128B" w:rsidRPr="00C6446C" w:rsidRDefault="0066128B" w:rsidP="00D7499D">
      <w:pPr>
        <w:pStyle w:val="menu"/>
      </w:pPr>
      <w:r w:rsidRPr="00C6446C">
        <w:t xml:space="preserve">          Query/Search for Messages</w:t>
      </w:r>
    </w:p>
    <w:p w14:paraId="0FD3BADD" w14:textId="77777777" w:rsidR="0066128B" w:rsidRPr="00C6446C" w:rsidRDefault="0066128B" w:rsidP="00D7499D">
      <w:pPr>
        <w:pStyle w:val="menu"/>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48B46269" w14:textId="77777777" w:rsidR="0066128B" w:rsidRPr="00C6446C" w:rsidRDefault="0066128B" w:rsidP="00D7499D">
      <w:pPr>
        <w:pStyle w:val="menu"/>
      </w:pPr>
      <w:r w:rsidRPr="00C6446C">
        <w:t xml:space="preserve">          Personal Preferences ...</w:t>
      </w:r>
    </w:p>
    <w:p w14:paraId="4B3043D7" w14:textId="77777777" w:rsidR="0066128B" w:rsidRPr="00C6446C" w:rsidRDefault="0066128B" w:rsidP="00D7499D">
      <w:pPr>
        <w:pStyle w:val="menu"/>
      </w:pPr>
      <w:r w:rsidRPr="00C6446C">
        <w:t xml:space="preserve">          Other MailMan Functions ...</w:t>
      </w:r>
    </w:p>
    <w:p w14:paraId="15A765F3" w14:textId="77777777" w:rsidR="0066128B" w:rsidRPr="00C6446C" w:rsidRDefault="0066128B" w:rsidP="00D7499D">
      <w:pPr>
        <w:pStyle w:val="menu"/>
      </w:pPr>
      <w:r w:rsidRPr="00C6446C">
        <w:t xml:space="preserve">          Help (User/Group Info., etc.) ...</w:t>
      </w:r>
    </w:p>
    <w:p w14:paraId="51FEE2C2" w14:textId="77777777" w:rsidR="0066128B" w:rsidRPr="00C6446C" w:rsidRDefault="0066128B" w:rsidP="00D7499D">
      <w:pPr>
        <w:pStyle w:val="menu"/>
      </w:pPr>
    </w:p>
    <w:p w14:paraId="3A4E1141" w14:textId="77777777" w:rsidR="0066128B" w:rsidRPr="00C6446C" w:rsidRDefault="0066128B" w:rsidP="00D7499D">
      <w:pPr>
        <w:pStyle w:val="menu"/>
      </w:pPr>
      <w:r w:rsidRPr="00C6446C">
        <w:t xml:space="preserve">Select MailMan Menu Option: </w:t>
      </w:r>
      <w:r w:rsidRPr="00C6446C">
        <w:rPr>
          <w:b/>
        </w:rPr>
        <w:t xml:space="preserve">SML </w:t>
      </w:r>
      <w:r w:rsidR="00962B78" w:rsidRPr="00C6446C">
        <w:rPr>
          <w:b/>
        </w:rPr>
        <w:t>&lt;Enter&gt;</w:t>
      </w:r>
      <w:r w:rsidRPr="00C6446C">
        <w:t xml:space="preserve">  Send a Message</w:t>
      </w:r>
    </w:p>
    <w:p w14:paraId="5FF8D037" w14:textId="05ED93E1" w:rsidR="0066128B" w:rsidRPr="00C6446C" w:rsidRDefault="00A63EB6" w:rsidP="008936BB">
      <w:pPr>
        <w:pStyle w:val="Caption"/>
      </w:pPr>
      <w:bookmarkStart w:id="1092" w:name="_Toc436461088"/>
      <w:bookmarkStart w:id="1093" w:name="_Toc147225855"/>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w:t>
      </w:r>
      <w:r w:rsidR="00B22925">
        <w:rPr>
          <w:noProof/>
        </w:rPr>
        <w:fldChar w:fldCharType="end"/>
      </w:r>
      <w:r w:rsidR="009D341B" w:rsidRPr="00C6446C">
        <w:t>.</w:t>
      </w:r>
      <w:r w:rsidR="00BC7448" w:rsidRPr="00C6446C">
        <w:t xml:space="preserve"> SML—Send a Message o</w:t>
      </w:r>
      <w:r w:rsidR="0066128B" w:rsidRPr="00C6446C">
        <w:t>ption</w:t>
      </w:r>
      <w:bookmarkEnd w:id="1092"/>
      <w:bookmarkEnd w:id="1093"/>
    </w:p>
    <w:p w14:paraId="6758B382" w14:textId="77777777" w:rsidR="0066128B" w:rsidRPr="00C6446C" w:rsidRDefault="0066128B" w:rsidP="008936BB"/>
    <w:p w14:paraId="50EB60C9" w14:textId="77777777" w:rsidR="0066128B" w:rsidRPr="00C6446C" w:rsidRDefault="0066128B" w:rsidP="008936BB"/>
    <w:p w14:paraId="70ECE1B3" w14:textId="77777777" w:rsidR="0066128B" w:rsidRPr="00C6446C" w:rsidRDefault="0066128B" w:rsidP="008936BB">
      <w:pPr>
        <w:keepNext/>
        <w:keepLines/>
      </w:pPr>
      <w:r w:rsidRPr="00C6446C">
        <w:t>Once you select the Send a Message option</w:t>
      </w:r>
      <w:r w:rsidRPr="00C6446C">
        <w:fldChar w:fldCharType="begin"/>
      </w:r>
      <w:r w:rsidRPr="00C6446C">
        <w:instrText xml:space="preserve"> XE "Send a Message Option" </w:instrText>
      </w:r>
      <w:r w:rsidRPr="00C6446C">
        <w:fldChar w:fldCharType="end"/>
      </w:r>
      <w:r w:rsidRPr="00C6446C">
        <w:fldChar w:fldCharType="begin"/>
      </w:r>
      <w:r w:rsidRPr="00C6446C">
        <w:instrText xml:space="preserve"> XE "Options:Send a Message" </w:instrText>
      </w:r>
      <w:r w:rsidRPr="00C6446C">
        <w:fldChar w:fldCharType="end"/>
      </w:r>
      <w:r w:rsidRPr="00C6446C">
        <w:fldChar w:fldCharType="begin"/>
      </w:r>
      <w:r w:rsidRPr="00C6446C">
        <w:instrText xml:space="preserve"> XE "</w:instrText>
      </w:r>
      <w:smartTag w:uri="urn:schemas:contacts" w:element="Sn">
        <w:r w:rsidRPr="00C6446C">
          <w:instrText>SML</w:instrText>
        </w:r>
      </w:smartTag>
      <w:r w:rsidR="008066C0">
        <w:instrText>:</w:instrText>
      </w:r>
      <w:r w:rsidRPr="00C6446C">
        <w:instrText xml:space="preserve">Send a Message Option" </w:instrText>
      </w:r>
      <w:r w:rsidRPr="00C6446C">
        <w:fldChar w:fldCharType="end"/>
      </w:r>
      <w:r w:rsidRPr="00C6446C">
        <w:t>, MailMan allows you to send new mail in four easy steps:</w:t>
      </w:r>
    </w:p>
    <w:p w14:paraId="4A9B7255" w14:textId="77777777" w:rsidR="0066128B" w:rsidRPr="00C6446C" w:rsidRDefault="0066128B" w:rsidP="00BC7448">
      <w:pPr>
        <w:keepNext/>
        <w:keepLines/>
        <w:spacing w:before="120"/>
        <w:ind w:left="720" w:hanging="360"/>
      </w:pPr>
      <w:r w:rsidRPr="00C6446C">
        <w:t>1.</w:t>
      </w:r>
      <w:r w:rsidRPr="00C6446C">
        <w:tab/>
        <w:t>Enter the subject of your message.</w:t>
      </w:r>
    </w:p>
    <w:p w14:paraId="487E0CB5" w14:textId="77777777" w:rsidR="0066128B" w:rsidRPr="00C6446C" w:rsidRDefault="0066128B" w:rsidP="00BC7448">
      <w:pPr>
        <w:keepNext/>
        <w:keepLines/>
        <w:spacing w:before="120"/>
        <w:ind w:left="720" w:hanging="360"/>
      </w:pPr>
      <w:r w:rsidRPr="00C6446C">
        <w:t>2.</w:t>
      </w:r>
      <w:r w:rsidRPr="00C6446C">
        <w:tab/>
        <w:t>Compose your message (i.e.,</w:t>
      </w:r>
      <w:r w:rsidR="00A95CD4" w:rsidRPr="00C6446C">
        <w:t> </w:t>
      </w:r>
      <w:r w:rsidRPr="00C6446C">
        <w:t>enter the text of your message).</w:t>
      </w:r>
    </w:p>
    <w:p w14:paraId="26BA4FD3" w14:textId="77777777" w:rsidR="0066128B" w:rsidRPr="00C6446C" w:rsidRDefault="0066128B" w:rsidP="00BC7448">
      <w:pPr>
        <w:keepNext/>
        <w:keepLines/>
        <w:spacing w:before="120"/>
        <w:ind w:left="720" w:hanging="360"/>
      </w:pPr>
      <w:r w:rsidRPr="00C6446C">
        <w:t>3.</w:t>
      </w:r>
      <w:r w:rsidRPr="00C6446C">
        <w:tab/>
        <w:t>Address your message (e.g.,</w:t>
      </w:r>
      <w:r w:rsidR="00A95CD4" w:rsidRPr="00C6446C">
        <w:t> </w:t>
      </w:r>
      <w:r w:rsidRPr="00C6446C">
        <w:t>send it to individual recipients or a mail group).</w:t>
      </w:r>
    </w:p>
    <w:bookmarkEnd w:id="1073"/>
    <w:p w14:paraId="549523D9" w14:textId="77777777" w:rsidR="0066128B" w:rsidRPr="00C6446C" w:rsidRDefault="0066128B" w:rsidP="00BC7448">
      <w:pPr>
        <w:spacing w:before="120"/>
        <w:ind w:left="720" w:hanging="360"/>
      </w:pPr>
      <w:r w:rsidRPr="00C6446C">
        <w:t>4.</w:t>
      </w:r>
      <w:r w:rsidRPr="00C6446C">
        <w:tab/>
        <w:t xml:space="preserve">Send your message. You can further customize your message before sending it using various </w:t>
      </w:r>
      <w:r w:rsidR="00B979F7">
        <w:t>action codes</w:t>
      </w:r>
      <w:r w:rsidRPr="00C6446C">
        <w:t xml:space="preserve"> (e.g.,</w:t>
      </w:r>
      <w:r w:rsidR="00A95CD4" w:rsidRPr="00C6446C">
        <w:t> </w:t>
      </w:r>
      <w:r w:rsidRPr="00C6446C">
        <w:t xml:space="preserve">make it: priority, closed, confidential, information </w:t>
      </w:r>
      <w:r w:rsidR="0004099D" w:rsidRPr="00C6446C">
        <w:t>only, etc.).</w:t>
      </w:r>
    </w:p>
    <w:p w14:paraId="788D1FA2"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C1930" w:rsidRPr="00C6446C" w14:paraId="0D4992CD" w14:textId="77777777">
        <w:trPr>
          <w:cantSplit/>
        </w:trPr>
        <w:tc>
          <w:tcPr>
            <w:tcW w:w="738" w:type="dxa"/>
          </w:tcPr>
          <w:p w14:paraId="590387F4" w14:textId="1317CEDA" w:rsidR="006C1930" w:rsidRPr="00C6446C" w:rsidRDefault="00F52958" w:rsidP="00CD3587">
            <w:pPr>
              <w:spacing w:before="60" w:after="60"/>
              <w:ind w:left="-14"/>
            </w:pPr>
            <w:r>
              <w:rPr>
                <w:noProof/>
              </w:rPr>
              <w:drawing>
                <wp:inline distT="0" distB="0" distL="0" distR="0" wp14:anchorId="0A2A20E1" wp14:editId="21C4B9C7">
                  <wp:extent cx="301625" cy="301625"/>
                  <wp:effectExtent l="0" t="0" r="0" b="0"/>
                  <wp:docPr id="142" name="Picture 14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7839073" w14:textId="7E972BAE" w:rsidR="006C1930" w:rsidRPr="00C6446C" w:rsidRDefault="0004024D" w:rsidP="00CD3587">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6C1930" w:rsidRPr="00C6446C">
              <w:t xml:space="preserve">For a complete list of message </w:t>
            </w:r>
            <w:r w:rsidR="00B979F7">
              <w:t>action codes</w:t>
            </w:r>
            <w:r w:rsidR="006C1930" w:rsidRPr="00C6446C">
              <w:t xml:space="preserve"> when sending a message, please refer to </w:t>
            </w:r>
            <w:r w:rsidR="006C1930" w:rsidRPr="00C6446C">
              <w:fldChar w:fldCharType="begin"/>
            </w:r>
            <w:r w:rsidR="006C1930" w:rsidRPr="00C6446C">
              <w:instrText xml:space="preserve"> REF _Ref106607972 \h  \* MERGEFORMAT </w:instrText>
            </w:r>
            <w:r w:rsidR="006C1930" w:rsidRPr="00C6446C">
              <w:fldChar w:fldCharType="separate"/>
            </w:r>
            <w:r w:rsidR="00281495" w:rsidRPr="00C6446C">
              <w:t xml:space="preserve">Table </w:t>
            </w:r>
            <w:r w:rsidR="00281495">
              <w:t>5</w:t>
            </w:r>
            <w:r w:rsidR="00281495" w:rsidRPr="00C6446C">
              <w:noBreakHyphen/>
            </w:r>
            <w:r w:rsidR="00281495">
              <w:t>1</w:t>
            </w:r>
            <w:r w:rsidR="006C1930" w:rsidRPr="00C6446C">
              <w:fldChar w:fldCharType="end"/>
            </w:r>
            <w:r w:rsidR="006C1930" w:rsidRPr="00C6446C">
              <w:t xml:space="preserve"> that follows in this chapter.</w:t>
            </w:r>
          </w:p>
        </w:tc>
      </w:tr>
    </w:tbl>
    <w:p w14:paraId="5A91823C" w14:textId="77777777" w:rsidR="0066128B" w:rsidRPr="00C6446C" w:rsidRDefault="0066128B" w:rsidP="008936BB">
      <w:bookmarkStart w:id="1094" w:name="_Hlt449431204"/>
      <w:bookmarkEnd w:id="1094"/>
    </w:p>
    <w:p w14:paraId="1B3E27BE" w14:textId="77777777" w:rsidR="0066128B" w:rsidRPr="00C6446C" w:rsidRDefault="0066128B" w:rsidP="008936BB">
      <w:bookmarkStart w:id="1095" w:name="_Hlt434134444"/>
      <w:bookmarkEnd w:id="1069"/>
      <w:bookmarkEnd w:id="1095"/>
    </w:p>
    <w:p w14:paraId="3A8765BC" w14:textId="77777777" w:rsidR="0066128B" w:rsidRPr="00C6446C" w:rsidRDefault="0066128B" w:rsidP="008936BB">
      <w:pPr>
        <w:keepNext/>
        <w:keepLines/>
      </w:pPr>
      <w:bookmarkStart w:id="1096" w:name="_Hlt427554803"/>
      <w:bookmarkStart w:id="1097" w:name="_Hlt429975127"/>
      <w:bookmarkStart w:id="1098" w:name="_Hlt428781872"/>
      <w:bookmarkStart w:id="1099" w:name="_Hlt428342191"/>
      <w:bookmarkEnd w:id="1096"/>
      <w:bookmarkEnd w:id="1097"/>
      <w:bookmarkEnd w:id="1098"/>
      <w:bookmarkEnd w:id="1099"/>
      <w:r w:rsidRPr="00C6446C">
        <w:lastRenderedPageBreak/>
        <w:t>After you choose the Send a Message option</w:t>
      </w:r>
      <w:r w:rsidR="003E388E" w:rsidRPr="00C6446C">
        <w:fldChar w:fldCharType="begin"/>
      </w:r>
      <w:r w:rsidR="003E388E" w:rsidRPr="00C6446C">
        <w:instrText xml:space="preserve"> XE "Send a Message Option" </w:instrText>
      </w:r>
      <w:r w:rsidR="003E388E" w:rsidRPr="00C6446C">
        <w:fldChar w:fldCharType="end"/>
      </w:r>
      <w:r w:rsidR="003E388E" w:rsidRPr="00C6446C">
        <w:fldChar w:fldCharType="begin"/>
      </w:r>
      <w:r w:rsidR="003E388E" w:rsidRPr="00C6446C">
        <w:instrText xml:space="preserve"> XE "Options:Send a Message" </w:instrText>
      </w:r>
      <w:r w:rsidR="003E388E" w:rsidRPr="00C6446C">
        <w:fldChar w:fldCharType="end"/>
      </w:r>
      <w:r w:rsidR="003E388E" w:rsidRPr="00C6446C">
        <w:fldChar w:fldCharType="begin"/>
      </w:r>
      <w:r w:rsidR="003E388E" w:rsidRPr="00C6446C">
        <w:instrText xml:space="preserve"> XE "SML:Send a Message Option" </w:instrText>
      </w:r>
      <w:r w:rsidR="003E388E" w:rsidRPr="00C6446C">
        <w:fldChar w:fldCharType="end"/>
      </w:r>
      <w:r w:rsidRPr="00C6446C">
        <w:t xml:space="preserve"> [</w:t>
      </w:r>
      <w:r w:rsidR="003E388E" w:rsidRPr="00C6446C">
        <w:t>XMSEND</w:t>
      </w:r>
      <w:r w:rsidR="003E388E" w:rsidRPr="00C6446C">
        <w:fldChar w:fldCharType="begin"/>
      </w:r>
      <w:r w:rsidR="003E388E" w:rsidRPr="00C6446C">
        <w:instrText xml:space="preserve"> XE "XMSEND Option" </w:instrText>
      </w:r>
      <w:r w:rsidR="003E388E" w:rsidRPr="00C6446C">
        <w:fldChar w:fldCharType="end"/>
      </w:r>
      <w:r w:rsidR="003E388E" w:rsidRPr="00C6446C">
        <w:fldChar w:fldCharType="begin"/>
      </w:r>
      <w:r w:rsidR="003E388E" w:rsidRPr="00C6446C">
        <w:instrText xml:space="preserve"> XE "Options:XMSEND" </w:instrText>
      </w:r>
      <w:r w:rsidR="003E388E" w:rsidRPr="00C6446C">
        <w:fldChar w:fldCharType="end"/>
      </w:r>
      <w:r w:rsidR="003E388E" w:rsidRPr="00C6446C">
        <w:t xml:space="preserve">; </w:t>
      </w:r>
      <w:r w:rsidRPr="00C6446C">
        <w:t xml:space="preserve">synonym SML], MailMan prompts you to enter the </w:t>
      </w:r>
      <w:r w:rsidRPr="00C6446C">
        <w:rPr>
          <w:b/>
        </w:rPr>
        <w:t>subject</w:t>
      </w:r>
      <w:r w:rsidRPr="00C6446C">
        <w:t xml:space="preserve"> of the new message and then automatically places you in the editor to compose your new message, as shown below:</w:t>
      </w:r>
    </w:p>
    <w:p w14:paraId="7756C299" w14:textId="77777777" w:rsidR="0066128B" w:rsidRPr="00C6446C" w:rsidRDefault="0066128B" w:rsidP="008936BB">
      <w:pPr>
        <w:keepNext/>
        <w:keepLines/>
      </w:pPr>
    </w:p>
    <w:p w14:paraId="56745799" w14:textId="77777777" w:rsidR="0066128B" w:rsidRPr="00C6446C" w:rsidRDefault="0066128B" w:rsidP="008936BB">
      <w:pPr>
        <w:keepNext/>
        <w:keepLines/>
      </w:pPr>
    </w:p>
    <w:p w14:paraId="485177B3" w14:textId="1293FB60" w:rsidR="0066128B" w:rsidRPr="00C6446C" w:rsidRDefault="00F52958" w:rsidP="00B930D5">
      <w:pPr>
        <w:pStyle w:val="Dialogue"/>
      </w:pPr>
      <w:r>
        <w:rPr>
          <w:noProof/>
        </w:rPr>
        <mc:AlternateContent>
          <mc:Choice Requires="wps">
            <w:drawing>
              <wp:anchor distT="0" distB="0" distL="114300" distR="114300" simplePos="0" relativeHeight="251534336" behindDoc="0" locked="0" layoutInCell="0" allowOverlap="1" wp14:anchorId="0D3C0E37" wp14:editId="47057F69">
                <wp:simplePos x="0" y="0"/>
                <wp:positionH relativeFrom="column">
                  <wp:posOffset>4297680</wp:posOffset>
                </wp:positionH>
                <wp:positionV relativeFrom="paragraph">
                  <wp:posOffset>41275</wp:posOffset>
                </wp:positionV>
                <wp:extent cx="1554480" cy="1518285"/>
                <wp:effectExtent l="0" t="0" r="0" b="0"/>
                <wp:wrapNone/>
                <wp:docPr id="415" name="AutoShap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1518285"/>
                        </a:xfrm>
                        <a:prstGeom prst="wedgeRoundRectCallout">
                          <a:avLst>
                            <a:gd name="adj1" fmla="val -61028"/>
                            <a:gd name="adj2" fmla="val -9264"/>
                            <a:gd name="adj3" fmla="val 16667"/>
                          </a:avLst>
                        </a:prstGeom>
                        <a:solidFill>
                          <a:srgbClr val="FFFFFF"/>
                        </a:solidFill>
                        <a:ln w="12700">
                          <a:solidFill>
                            <a:srgbClr val="000000"/>
                          </a:solidFill>
                          <a:miter lim="800000"/>
                          <a:headEnd/>
                          <a:tailEnd/>
                        </a:ln>
                      </wps:spPr>
                      <wps:txbx>
                        <w:txbxContent>
                          <w:p w14:paraId="6588A797" w14:textId="77777777" w:rsidR="00F52958" w:rsidRPr="00BC7448" w:rsidRDefault="00F52958">
                            <w:pPr>
                              <w:rPr>
                                <w:rFonts w:ascii="Arial" w:hAnsi="Arial" w:cs="Arial"/>
                                <w:b/>
                                <w:sz w:val="20"/>
                              </w:rPr>
                            </w:pPr>
                            <w:r>
                              <w:rPr>
                                <w:rFonts w:ascii="Arial" w:hAnsi="Arial" w:cs="Arial"/>
                                <w:b/>
                                <w:sz w:val="20"/>
                              </w:rPr>
                              <w:t>After the user</w:t>
                            </w:r>
                            <w:r w:rsidRPr="00BC7448">
                              <w:rPr>
                                <w:rFonts w:ascii="Arial" w:hAnsi="Arial" w:cs="Arial"/>
                                <w:b/>
                                <w:sz w:val="20"/>
                              </w:rPr>
                              <w:t xml:space="preserve"> entered </w:t>
                            </w:r>
                            <w:r>
                              <w:rPr>
                                <w:rFonts w:ascii="Arial" w:hAnsi="Arial" w:cs="Arial"/>
                                <w:b/>
                                <w:sz w:val="20"/>
                              </w:rPr>
                              <w:t>their</w:t>
                            </w:r>
                            <w:r w:rsidRPr="00BC7448">
                              <w:rPr>
                                <w:rFonts w:ascii="Arial" w:hAnsi="Arial" w:cs="Arial"/>
                                <w:b/>
                                <w:sz w:val="20"/>
                              </w:rPr>
                              <w:t xml:space="preserve"> message subject,</w:t>
                            </w:r>
                            <w:r>
                              <w:rPr>
                                <w:rFonts w:ascii="Arial" w:hAnsi="Arial" w:cs="Arial"/>
                                <w:b/>
                                <w:sz w:val="20"/>
                              </w:rPr>
                              <w:t xml:space="preserve"> MailMan automatically placed him</w:t>
                            </w:r>
                            <w:r w:rsidRPr="00BC7448">
                              <w:rPr>
                                <w:rFonts w:ascii="Arial" w:hAnsi="Arial" w:cs="Arial"/>
                                <w:b/>
                                <w:sz w:val="20"/>
                              </w:rPr>
                              <w:t xml:space="preserve"> into </w:t>
                            </w:r>
                            <w:r>
                              <w:rPr>
                                <w:rFonts w:ascii="Arial" w:hAnsi="Arial" w:cs="Arial"/>
                                <w:b/>
                                <w:sz w:val="20"/>
                              </w:rPr>
                              <w:t>the</w:t>
                            </w:r>
                            <w:r w:rsidRPr="00BC7448">
                              <w:rPr>
                                <w:rFonts w:ascii="Arial" w:hAnsi="Arial" w:cs="Arial"/>
                                <w:b/>
                                <w:sz w:val="20"/>
                              </w:rPr>
                              <w:t xml:space="preserve"> editor where </w:t>
                            </w:r>
                            <w:r>
                              <w:rPr>
                                <w:rFonts w:ascii="Arial" w:hAnsi="Arial" w:cs="Arial"/>
                                <w:b/>
                                <w:sz w:val="20"/>
                              </w:rPr>
                              <w:t>h</w:t>
                            </w:r>
                            <w:r w:rsidRPr="00BC7448">
                              <w:rPr>
                                <w:rFonts w:ascii="Arial" w:hAnsi="Arial" w:cs="Arial"/>
                                <w:b/>
                                <w:sz w:val="20"/>
                              </w:rPr>
                              <w:t xml:space="preserve">e entered the text of </w:t>
                            </w:r>
                            <w:r>
                              <w:rPr>
                                <w:rFonts w:ascii="Arial" w:hAnsi="Arial" w:cs="Arial"/>
                                <w:b/>
                                <w:sz w:val="20"/>
                              </w:rPr>
                              <w:t>his</w:t>
                            </w:r>
                            <w:r w:rsidRPr="00BC7448">
                              <w:rPr>
                                <w:rFonts w:ascii="Arial" w:hAnsi="Arial" w:cs="Arial"/>
                                <w:b/>
                                <w:sz w:val="20"/>
                              </w:rPr>
                              <w:t xml:space="preserv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C0E37" id="AutoShape 132" o:spid="_x0000_s1213" type="#_x0000_t62" alt="&quot;&quot;" style="position:absolute;left:0;text-align:left;margin-left:338.4pt;margin-top:3.25pt;width:122.4pt;height:119.5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" o:allowincell="f" adj="-2382,8799" strokeweight="1pt">
                <v:textbox>
                  <w:txbxContent>
                    <w:p w14:paraId="6588A797" w14:textId="77777777" w:rsidR="00F52958" w:rsidRPr="00BC7448" w:rsidRDefault="00F52958">
                      <w:pPr>
                        <w:rPr>
                          <w:rFonts w:ascii="Arial" w:hAnsi="Arial" w:cs="Arial"/>
                          <w:b/>
                          <w:sz w:val="20"/>
                        </w:rPr>
                      </w:pPr>
                      <w:r>
                        <w:rPr>
                          <w:rFonts w:ascii="Arial" w:hAnsi="Arial" w:cs="Arial"/>
                          <w:b/>
                          <w:sz w:val="20"/>
                        </w:rPr>
                        <w:t>After the user</w:t>
                      </w:r>
                      <w:r w:rsidRPr="00BC7448">
                        <w:rPr>
                          <w:rFonts w:ascii="Arial" w:hAnsi="Arial" w:cs="Arial"/>
                          <w:b/>
                          <w:sz w:val="20"/>
                        </w:rPr>
                        <w:t xml:space="preserve"> entered </w:t>
                      </w:r>
                      <w:r>
                        <w:rPr>
                          <w:rFonts w:ascii="Arial" w:hAnsi="Arial" w:cs="Arial"/>
                          <w:b/>
                          <w:sz w:val="20"/>
                        </w:rPr>
                        <w:t>their</w:t>
                      </w:r>
                      <w:r w:rsidRPr="00BC7448">
                        <w:rPr>
                          <w:rFonts w:ascii="Arial" w:hAnsi="Arial" w:cs="Arial"/>
                          <w:b/>
                          <w:sz w:val="20"/>
                        </w:rPr>
                        <w:t xml:space="preserve"> message subject,</w:t>
                      </w:r>
                      <w:r>
                        <w:rPr>
                          <w:rFonts w:ascii="Arial" w:hAnsi="Arial" w:cs="Arial"/>
                          <w:b/>
                          <w:sz w:val="20"/>
                        </w:rPr>
                        <w:t xml:space="preserve"> MailMan automatically placed him</w:t>
                      </w:r>
                      <w:r w:rsidRPr="00BC7448">
                        <w:rPr>
                          <w:rFonts w:ascii="Arial" w:hAnsi="Arial" w:cs="Arial"/>
                          <w:b/>
                          <w:sz w:val="20"/>
                        </w:rPr>
                        <w:t xml:space="preserve"> into </w:t>
                      </w:r>
                      <w:r>
                        <w:rPr>
                          <w:rFonts w:ascii="Arial" w:hAnsi="Arial" w:cs="Arial"/>
                          <w:b/>
                          <w:sz w:val="20"/>
                        </w:rPr>
                        <w:t>the</w:t>
                      </w:r>
                      <w:r w:rsidRPr="00BC7448">
                        <w:rPr>
                          <w:rFonts w:ascii="Arial" w:hAnsi="Arial" w:cs="Arial"/>
                          <w:b/>
                          <w:sz w:val="20"/>
                        </w:rPr>
                        <w:t xml:space="preserve"> editor where </w:t>
                      </w:r>
                      <w:r>
                        <w:rPr>
                          <w:rFonts w:ascii="Arial" w:hAnsi="Arial" w:cs="Arial"/>
                          <w:b/>
                          <w:sz w:val="20"/>
                        </w:rPr>
                        <w:t>h</w:t>
                      </w:r>
                      <w:r w:rsidRPr="00BC7448">
                        <w:rPr>
                          <w:rFonts w:ascii="Arial" w:hAnsi="Arial" w:cs="Arial"/>
                          <w:b/>
                          <w:sz w:val="20"/>
                        </w:rPr>
                        <w:t xml:space="preserve">e entered the text of </w:t>
                      </w:r>
                      <w:r>
                        <w:rPr>
                          <w:rFonts w:ascii="Arial" w:hAnsi="Arial" w:cs="Arial"/>
                          <w:b/>
                          <w:sz w:val="20"/>
                        </w:rPr>
                        <w:t>his</w:t>
                      </w:r>
                      <w:r w:rsidRPr="00BC7448">
                        <w:rPr>
                          <w:rFonts w:ascii="Arial" w:hAnsi="Arial" w:cs="Arial"/>
                          <w:b/>
                          <w:sz w:val="20"/>
                        </w:rPr>
                        <w:t xml:space="preserve"> message.</w:t>
                      </w:r>
                    </w:p>
                  </w:txbxContent>
                </v:textbox>
              </v:shape>
            </w:pict>
          </mc:Fallback>
        </mc:AlternateContent>
      </w:r>
      <w:r w:rsidR="0066128B" w:rsidRPr="00C6446C">
        <w:t xml:space="preserve">Select MailMan Menu Option: </w:t>
      </w:r>
      <w:r w:rsidR="0066128B" w:rsidRPr="00C6446C">
        <w:rPr>
          <w:b/>
        </w:rPr>
        <w:t xml:space="preserve">SML </w:t>
      </w:r>
      <w:r w:rsidR="00962B78" w:rsidRPr="00C6446C">
        <w:rPr>
          <w:b/>
        </w:rPr>
        <w:t>&lt;Enter&gt;</w:t>
      </w:r>
      <w:r w:rsidR="0066128B" w:rsidRPr="00C6446C">
        <w:t xml:space="preserve">  Send a Message</w:t>
      </w:r>
    </w:p>
    <w:p w14:paraId="7869F62D" w14:textId="77777777" w:rsidR="0066128B" w:rsidRPr="00C6446C" w:rsidRDefault="0066128B" w:rsidP="00B930D5">
      <w:pPr>
        <w:pStyle w:val="Dialogue"/>
      </w:pPr>
      <w:r w:rsidRPr="00C6446C">
        <w:t>Subject: Sending a Message</w:t>
      </w:r>
    </w:p>
    <w:p w14:paraId="1416089F" w14:textId="77777777" w:rsidR="0066128B" w:rsidRPr="00C6446C" w:rsidRDefault="0066128B" w:rsidP="00B930D5">
      <w:pPr>
        <w:pStyle w:val="Dialogue"/>
      </w:pPr>
      <w:r w:rsidRPr="00C6446C">
        <w:t>You may enter the text of the message...</w:t>
      </w:r>
    </w:p>
    <w:p w14:paraId="2C55815F" w14:textId="77777777" w:rsidR="0066128B" w:rsidRPr="00C6446C" w:rsidRDefault="0066128B" w:rsidP="00B930D5">
      <w:pPr>
        <w:pStyle w:val="Dialogue"/>
      </w:pPr>
    </w:p>
    <w:p w14:paraId="6750E988" w14:textId="77777777" w:rsidR="0066128B" w:rsidRPr="00C6446C" w:rsidRDefault="0066128B" w:rsidP="00B930D5">
      <w:pPr>
        <w:pStyle w:val="Dialogue"/>
      </w:pPr>
      <w:r w:rsidRPr="00C6446C">
        <w:t>==[ WRAP ]==[ INSERT ]==========&lt; Sending a Message &gt;======</w:t>
      </w:r>
    </w:p>
    <w:p w14:paraId="261C0650" w14:textId="77777777" w:rsidR="0066128B" w:rsidRPr="00C6446C" w:rsidRDefault="0066128B" w:rsidP="00B930D5">
      <w:pPr>
        <w:pStyle w:val="Dialogue"/>
      </w:pPr>
      <w:r w:rsidRPr="00C6446C">
        <w:t xml:space="preserve">Here I am composing a message to send to several recipients </w:t>
      </w:r>
    </w:p>
    <w:p w14:paraId="1C2AE0DD" w14:textId="77777777" w:rsidR="0066128B" w:rsidRPr="00C6446C" w:rsidRDefault="0066128B" w:rsidP="00B930D5">
      <w:pPr>
        <w:pStyle w:val="Dialogue"/>
      </w:pPr>
      <w:r w:rsidRPr="00C6446C">
        <w:t>as a test.</w:t>
      </w:r>
    </w:p>
    <w:p w14:paraId="340141CC" w14:textId="77777777" w:rsidR="0066128B" w:rsidRPr="00C6446C" w:rsidRDefault="0066128B" w:rsidP="00B930D5">
      <w:pPr>
        <w:pStyle w:val="Dialogue"/>
      </w:pPr>
    </w:p>
    <w:p w14:paraId="2F45FBD6" w14:textId="77777777" w:rsidR="0066128B" w:rsidRPr="00C6446C" w:rsidRDefault="0066128B" w:rsidP="00B930D5">
      <w:pPr>
        <w:pStyle w:val="Dialogue"/>
      </w:pPr>
      <w:r w:rsidRPr="00C6446C">
        <w:t>&lt;======T=======T=======T=======T=======T=======T=======T=======T=======T=&gt;=====T</w:t>
      </w:r>
    </w:p>
    <w:p w14:paraId="2ADB1A95" w14:textId="77777777" w:rsidR="0066128B" w:rsidRPr="00C6446C" w:rsidRDefault="0066128B" w:rsidP="00B930D5">
      <w:pPr>
        <w:pStyle w:val="Dialogue"/>
      </w:pPr>
    </w:p>
    <w:p w14:paraId="329797CD" w14:textId="77777777" w:rsidR="0066128B" w:rsidRPr="00C6446C" w:rsidRDefault="0066128B" w:rsidP="00B930D5">
      <w:pPr>
        <w:pStyle w:val="Dialogue"/>
      </w:pPr>
      <w:r w:rsidRPr="00C6446C">
        <w:t xml:space="preserve">Send mail to: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r w:rsidRPr="00C6446C">
        <w:rPr>
          <w:b/>
        </w:rPr>
        <w:t xml:space="preserve"> </w:t>
      </w:r>
      <w:r w:rsidR="00962B78" w:rsidRPr="00C6446C">
        <w:rPr>
          <w:b/>
        </w:rPr>
        <w:t>&lt;Enter&gt;</w:t>
      </w:r>
    </w:p>
    <w:p w14:paraId="7CA76CDC" w14:textId="77777777" w:rsidR="0066128B" w:rsidRPr="00C6446C" w:rsidRDefault="0066128B" w:rsidP="00B930D5">
      <w:pPr>
        <w:pStyle w:val="Dialogue"/>
      </w:pPr>
      <w:r w:rsidRPr="00C6446C">
        <w:t xml:space="preserve">Select basket to send to: IN// </w:t>
      </w:r>
      <w:r w:rsidRPr="00C6446C">
        <w:rPr>
          <w:b/>
        </w:rPr>
        <w:t xml:space="preserve"> </w:t>
      </w:r>
      <w:r w:rsidR="00962B78" w:rsidRPr="00C6446C">
        <w:rPr>
          <w:b/>
        </w:rPr>
        <w:t>&lt;Enter&gt;</w:t>
      </w:r>
    </w:p>
    <w:p w14:paraId="3E082883" w14:textId="77777777" w:rsidR="0066128B" w:rsidRPr="00C6446C" w:rsidRDefault="0066128B" w:rsidP="00B930D5">
      <w:pPr>
        <w:pStyle w:val="Dialogue"/>
      </w:pPr>
      <w:r w:rsidRPr="00C6446C">
        <w:t xml:space="preserve">And Send to: </w:t>
      </w:r>
      <w:r w:rsidRPr="00C6446C">
        <w:rPr>
          <w:b/>
        </w:rPr>
        <w:t>9999</w:t>
      </w:r>
      <w:r w:rsidR="00BC7448" w:rsidRPr="00C6446C">
        <w:rPr>
          <w:b/>
        </w:rPr>
        <w:t xml:space="preserve"> &lt;Enter&gt;</w:t>
      </w:r>
      <w:r w:rsidRPr="00C6446C">
        <w:t xml:space="preserve">  </w:t>
      </w:r>
      <w:r w:rsidR="006F28F1" w:rsidRPr="00C6446C">
        <w:t>XMUSER</w:t>
      </w:r>
      <w:r w:rsidR="0042785D" w:rsidRPr="00C6446C">
        <w:t>2</w:t>
      </w:r>
      <w:r w:rsidR="006F28F1" w:rsidRPr="00C6446C">
        <w:t xml:space="preserve">,TWO M.  </w:t>
      </w:r>
      <w:r w:rsidR="0042785D" w:rsidRPr="00C6446C">
        <w:t xml:space="preserve"> </w:t>
      </w:r>
      <w:r w:rsidRPr="00C6446C">
        <w:t xml:space="preserve"> </w:t>
      </w:r>
      <w:smartTag w:uri="urn:schemas-microsoft-com:office:smarttags" w:element="place">
        <w:smartTag w:uri="urn:schemas-microsoft-com:office:smarttags" w:element="PlaceName">
          <w:r w:rsidRPr="00C6446C">
            <w:t>INFORMATION</w:t>
          </w:r>
        </w:smartTag>
        <w:r w:rsidRPr="00C6446C">
          <w:t xml:space="preserve"> </w:t>
        </w:r>
        <w:smartTag w:uri="urn:schemas-microsoft-com:office:smarttags" w:element="PlaceName">
          <w:r w:rsidRPr="00C6446C">
            <w:t>SYSTEMS</w:t>
          </w:r>
        </w:smartTag>
        <w:r w:rsidRPr="00C6446C">
          <w:t xml:space="preserve"> </w:t>
        </w:r>
        <w:smartTag w:uri="urn:schemas-microsoft-com:office:smarttags" w:element="PlaceType">
          <w:r w:rsidRPr="00C6446C">
            <w:t>CENTER</w:t>
          </w:r>
        </w:smartTag>
      </w:smartTag>
      <w:r w:rsidRPr="00C6446C">
        <w:t xml:space="preserve"> </w:t>
      </w:r>
    </w:p>
    <w:p w14:paraId="5A06F557" w14:textId="3D78A92E" w:rsidR="0066128B" w:rsidRPr="00C6446C" w:rsidRDefault="00F52958" w:rsidP="00B930D5">
      <w:pPr>
        <w:pStyle w:val="Dialogue"/>
      </w:pPr>
      <w:r>
        <w:rPr>
          <w:noProof/>
        </w:rPr>
        <mc:AlternateContent>
          <mc:Choice Requires="wps">
            <w:drawing>
              <wp:anchor distT="0" distB="0" distL="114300" distR="114300" simplePos="0" relativeHeight="251707392" behindDoc="0" locked="0" layoutInCell="0" allowOverlap="1" wp14:anchorId="53FA097A" wp14:editId="38F5B8FC">
                <wp:simplePos x="0" y="0"/>
                <wp:positionH relativeFrom="column">
                  <wp:posOffset>4206240</wp:posOffset>
                </wp:positionH>
                <wp:positionV relativeFrom="paragraph">
                  <wp:posOffset>20955</wp:posOffset>
                </wp:positionV>
                <wp:extent cx="1645920" cy="763905"/>
                <wp:effectExtent l="0" t="0" r="0" b="0"/>
                <wp:wrapNone/>
                <wp:docPr id="414" name="AutoShape 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63905"/>
                        </a:xfrm>
                        <a:prstGeom prst="wedgeRoundRectCallout">
                          <a:avLst>
                            <a:gd name="adj1" fmla="val -60671"/>
                            <a:gd name="adj2" fmla="val -5556"/>
                            <a:gd name="adj3" fmla="val 16667"/>
                          </a:avLst>
                        </a:prstGeom>
                        <a:solidFill>
                          <a:srgbClr val="FFFFFF"/>
                        </a:solidFill>
                        <a:ln w="12700">
                          <a:solidFill>
                            <a:srgbClr val="000000"/>
                          </a:solidFill>
                          <a:miter lim="800000"/>
                          <a:headEnd/>
                          <a:tailEnd/>
                        </a:ln>
                      </wps:spPr>
                      <wps:txbx>
                        <w:txbxContent>
                          <w:p w14:paraId="18D72230" w14:textId="77777777" w:rsidR="00F52958" w:rsidRPr="00BC7448" w:rsidRDefault="00F52958">
                            <w:pPr>
                              <w:rPr>
                                <w:rFonts w:ascii="Arial" w:hAnsi="Arial" w:cs="Arial"/>
                                <w:b/>
                                <w:sz w:val="20"/>
                              </w:rPr>
                            </w:pPr>
                            <w:r w:rsidRPr="00BC7448">
                              <w:rPr>
                                <w:rFonts w:ascii="Arial" w:hAnsi="Arial" w:cs="Arial"/>
                                <w:b/>
                                <w:sz w:val="20"/>
                              </w:rPr>
                              <w:t xml:space="preserve">Here </w:t>
                            </w:r>
                            <w:r>
                              <w:rPr>
                                <w:rFonts w:ascii="Arial" w:hAnsi="Arial" w:cs="Arial"/>
                                <w:b/>
                                <w:sz w:val="20"/>
                              </w:rPr>
                              <w:t>the user is</w:t>
                            </w:r>
                            <w:r w:rsidRPr="00BC7448">
                              <w:rPr>
                                <w:rFonts w:ascii="Arial" w:hAnsi="Arial" w:cs="Arial"/>
                                <w:b/>
                                <w:sz w:val="20"/>
                              </w:rPr>
                              <w:t xml:space="preserve"> addressing the message to </w:t>
                            </w:r>
                            <w:r>
                              <w:rPr>
                                <w:rFonts w:ascii="Arial" w:hAnsi="Arial" w:cs="Arial"/>
                                <w:b/>
                                <w:sz w:val="20"/>
                              </w:rPr>
                              <w:t>himself</w:t>
                            </w:r>
                            <w:r w:rsidRPr="00BC7448">
                              <w:rPr>
                                <w:rFonts w:ascii="Arial" w:hAnsi="Arial" w:cs="Arial"/>
                                <w:b/>
                                <w:sz w:val="20"/>
                              </w:rPr>
                              <w:t xml:space="preserve"> and other recipients.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A097A" id="AutoShape 383" o:spid="_x0000_s1214" type="#_x0000_t62" alt="&quot;&quot;" style="position:absolute;left:0;text-align:left;margin-left:331.2pt;margin-top:1.65pt;width:129.6pt;height:60.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" o:allowincell="f" adj="-2305,9600" strokeweight="1pt">
                <v:textbox>
                  <w:txbxContent>
                    <w:p w14:paraId="18D72230" w14:textId="77777777" w:rsidR="00F52958" w:rsidRPr="00BC7448" w:rsidRDefault="00F52958">
                      <w:pPr>
                        <w:rPr>
                          <w:rFonts w:ascii="Arial" w:hAnsi="Arial" w:cs="Arial"/>
                          <w:b/>
                          <w:sz w:val="20"/>
                        </w:rPr>
                      </w:pPr>
                      <w:r w:rsidRPr="00BC7448">
                        <w:rPr>
                          <w:rFonts w:ascii="Arial" w:hAnsi="Arial" w:cs="Arial"/>
                          <w:b/>
                          <w:sz w:val="20"/>
                        </w:rPr>
                        <w:t xml:space="preserve">Here </w:t>
                      </w:r>
                      <w:r>
                        <w:rPr>
                          <w:rFonts w:ascii="Arial" w:hAnsi="Arial" w:cs="Arial"/>
                          <w:b/>
                          <w:sz w:val="20"/>
                        </w:rPr>
                        <w:t>the user is</w:t>
                      </w:r>
                      <w:r w:rsidRPr="00BC7448">
                        <w:rPr>
                          <w:rFonts w:ascii="Arial" w:hAnsi="Arial" w:cs="Arial"/>
                          <w:b/>
                          <w:sz w:val="20"/>
                        </w:rPr>
                        <w:t xml:space="preserve"> addressing the message to </w:t>
                      </w:r>
                      <w:r>
                        <w:rPr>
                          <w:rFonts w:ascii="Arial" w:hAnsi="Arial" w:cs="Arial"/>
                          <w:b/>
                          <w:sz w:val="20"/>
                        </w:rPr>
                        <w:t>himself</w:t>
                      </w:r>
                      <w:r w:rsidRPr="00BC7448">
                        <w:rPr>
                          <w:rFonts w:ascii="Arial" w:hAnsi="Arial" w:cs="Arial"/>
                          <w:b/>
                          <w:sz w:val="20"/>
                        </w:rPr>
                        <w:t xml:space="preserve"> and other recipients.</w:t>
                      </w:r>
                    </w:p>
                  </w:txbxContent>
                </v:textbox>
              </v:shape>
            </w:pict>
          </mc:Fallback>
        </mc:AlternateContent>
      </w:r>
      <w:r w:rsidR="0066128B" w:rsidRPr="00C6446C">
        <w:t xml:space="preserve">     Last used MailMan: </w:t>
      </w:r>
      <w:smartTag w:uri="urn:schemas-microsoft-com:office:smarttags" w:element="date">
        <w:smartTagPr>
          <w:attr w:name="Year" w:val="98"/>
          <w:attr w:name="Day" w:val="02"/>
          <w:attr w:name="Month" w:val="09"/>
          <w:attr w:name="ls" w:val="trans"/>
        </w:smartTagPr>
        <w:r w:rsidR="007B4B68" w:rsidRPr="00C6446C">
          <w:t>09/02/98</w:t>
        </w:r>
      </w:smartTag>
      <w:r w:rsidR="007B4B68" w:rsidRPr="00C6446C">
        <w:t>@12:28</w:t>
      </w:r>
    </w:p>
    <w:p w14:paraId="57FEFCF2" w14:textId="77777777" w:rsidR="0066128B" w:rsidRPr="00C6446C" w:rsidRDefault="0066128B" w:rsidP="00B930D5">
      <w:pPr>
        <w:pStyle w:val="Dialogue"/>
      </w:pPr>
      <w:r w:rsidRPr="00C6446C">
        <w:t xml:space="preserve">          If wishes were horses, beggars would ride.</w:t>
      </w:r>
    </w:p>
    <w:p w14:paraId="6C3AB0CB" w14:textId="77777777" w:rsidR="0066128B" w:rsidRPr="00C6446C" w:rsidRDefault="0066128B" w:rsidP="00B930D5">
      <w:pPr>
        <w:pStyle w:val="Dialogue"/>
      </w:pPr>
      <w:r w:rsidRPr="00C6446C">
        <w:t xml:space="preserve">         ...OK? Yes// </w:t>
      </w:r>
      <w:r w:rsidR="00962B78" w:rsidRPr="00C6446C">
        <w:rPr>
          <w:b/>
        </w:rPr>
        <w:t>&lt;Enter&gt;</w:t>
      </w:r>
      <w:r w:rsidRPr="00C6446C">
        <w:t xml:space="preserve">  (Yes)</w:t>
      </w:r>
    </w:p>
    <w:p w14:paraId="229D56A1" w14:textId="77777777" w:rsidR="0066128B" w:rsidRPr="00C6446C" w:rsidRDefault="0066128B" w:rsidP="00B930D5">
      <w:pPr>
        <w:pStyle w:val="Dialogue"/>
      </w:pPr>
      <w:r w:rsidRPr="00C6446C">
        <w:t xml:space="preserve">And Send to: </w:t>
      </w:r>
      <w:r w:rsidR="00716C6D" w:rsidRPr="00C6446C">
        <w:rPr>
          <w:b/>
        </w:rPr>
        <w:t>xmuser3</w:t>
      </w:r>
      <w:r w:rsidR="00BC7448" w:rsidRPr="00C6446C">
        <w:rPr>
          <w:b/>
        </w:rPr>
        <w:t xml:space="preserve"> &lt;Enter&gt; </w:t>
      </w:r>
      <w:r w:rsidRPr="00C6446C">
        <w:t>,</w:t>
      </w:r>
      <w:r w:rsidR="00716C6D" w:rsidRPr="00C6446C">
        <w:t>THREE</w:t>
      </w:r>
      <w:r w:rsidRPr="00C6446C">
        <w:t xml:space="preserve">     VERIFICATION </w:t>
      </w:r>
    </w:p>
    <w:p w14:paraId="09113423"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13"/>
          <w:attr w:name="Month" w:val="08"/>
          <w:attr w:name="ls" w:val="trans"/>
        </w:smartTagPr>
        <w:r w:rsidR="007B4B68" w:rsidRPr="00C6446C">
          <w:t>08/13/98</w:t>
        </w:r>
      </w:smartTag>
      <w:r w:rsidR="007B4B68" w:rsidRPr="00C6446C">
        <w:t>@11:26</w:t>
      </w:r>
    </w:p>
    <w:p w14:paraId="7409C76D" w14:textId="77777777" w:rsidR="0066128B" w:rsidRPr="00C6446C" w:rsidRDefault="0066128B" w:rsidP="00B930D5">
      <w:pPr>
        <w:pStyle w:val="Dialogue"/>
      </w:pPr>
      <w:r w:rsidRPr="00C6446C">
        <w:t xml:space="preserve">                                                    </w:t>
      </w:r>
    </w:p>
    <w:p w14:paraId="3634A0F3" w14:textId="77777777" w:rsidR="0066128B" w:rsidRPr="00C6446C" w:rsidRDefault="0066128B" w:rsidP="00B930D5">
      <w:pPr>
        <w:pStyle w:val="Dialogue"/>
      </w:pPr>
      <w:r w:rsidRPr="00C6446C">
        <w:t xml:space="preserve">And Send to: </w:t>
      </w:r>
      <w:r w:rsidR="003774DA" w:rsidRPr="00C6446C">
        <w:rPr>
          <w:b/>
        </w:rPr>
        <w:t>xmuser4</w:t>
      </w:r>
      <w:r w:rsidR="00BC7448" w:rsidRPr="00C6446C">
        <w:rPr>
          <w:b/>
        </w:rPr>
        <w:t xml:space="preserve"> &lt;Enter&gt;</w:t>
      </w:r>
      <w:r w:rsidR="00BC7448" w:rsidRPr="00C6446C">
        <w:t xml:space="preserve"> </w:t>
      </w:r>
      <w:r w:rsidRPr="00C6446C">
        <w:t>,</w:t>
      </w:r>
      <w:r w:rsidR="003774DA" w:rsidRPr="00C6446C">
        <w:t>FOUR</w:t>
      </w:r>
      <w:r w:rsidRPr="00C6446C">
        <w:t xml:space="preserve">     INFORMATION SYSTEMS CENTER </w:t>
      </w:r>
    </w:p>
    <w:p w14:paraId="1C0F69F7"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13"/>
          <w:attr w:name="Month" w:val="08"/>
          <w:attr w:name="ls" w:val="trans"/>
        </w:smartTagPr>
        <w:r w:rsidR="007B4B68" w:rsidRPr="00C6446C">
          <w:t>08/13/98</w:t>
        </w:r>
      </w:smartTag>
      <w:r w:rsidR="007B4B68" w:rsidRPr="00C6446C">
        <w:t>@14:22</w:t>
      </w:r>
    </w:p>
    <w:p w14:paraId="1660DA7C" w14:textId="77777777" w:rsidR="006F28F1" w:rsidRPr="00C6446C" w:rsidRDefault="006F28F1" w:rsidP="00B930D5">
      <w:pPr>
        <w:pStyle w:val="Dialogue"/>
      </w:pPr>
    </w:p>
    <w:p w14:paraId="1CAA91E7" w14:textId="77777777" w:rsidR="0066128B" w:rsidRPr="00C6446C" w:rsidRDefault="0066128B" w:rsidP="00B930D5">
      <w:pPr>
        <w:pStyle w:val="Dialogue"/>
      </w:pPr>
      <w:r w:rsidRPr="00C6446C">
        <w:t xml:space="preserve">And Send to: </w:t>
      </w:r>
      <w:r w:rsidRPr="00C6446C">
        <w:rPr>
          <w:b/>
        </w:rPr>
        <w:t xml:space="preserve"> </w:t>
      </w:r>
      <w:r w:rsidR="00962B78" w:rsidRPr="00C6446C">
        <w:rPr>
          <w:b/>
        </w:rPr>
        <w:t>&lt;Enter&gt;</w:t>
      </w:r>
    </w:p>
    <w:p w14:paraId="56AC1000" w14:textId="77777777" w:rsidR="0066128B" w:rsidRPr="00C6446C" w:rsidRDefault="0066128B" w:rsidP="00B930D5">
      <w:pPr>
        <w:pStyle w:val="Dialogue"/>
      </w:pPr>
    </w:p>
    <w:p w14:paraId="21EEBBF9" w14:textId="6AB8C8FD" w:rsidR="0066128B" w:rsidRPr="00C6446C" w:rsidRDefault="00F52958" w:rsidP="00B930D5">
      <w:pPr>
        <w:pStyle w:val="Dialogue"/>
        <w:rPr>
          <w:b/>
        </w:rPr>
      </w:pPr>
      <w:r>
        <w:rPr>
          <w:noProof/>
        </w:rPr>
        <mc:AlternateContent>
          <mc:Choice Requires="wps">
            <w:drawing>
              <wp:anchor distT="0" distB="0" distL="114300" distR="114300" simplePos="0" relativeHeight="251533312" behindDoc="0" locked="0" layoutInCell="0" allowOverlap="1" wp14:anchorId="3A4A81AF" wp14:editId="45C66D38">
                <wp:simplePos x="0" y="0"/>
                <wp:positionH relativeFrom="column">
                  <wp:posOffset>4114800</wp:posOffset>
                </wp:positionH>
                <wp:positionV relativeFrom="paragraph">
                  <wp:posOffset>88265</wp:posOffset>
                </wp:positionV>
                <wp:extent cx="1737360" cy="944245"/>
                <wp:effectExtent l="0" t="0" r="0" b="0"/>
                <wp:wrapNone/>
                <wp:docPr id="413" name="AutoShap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944245"/>
                        </a:xfrm>
                        <a:prstGeom prst="wedgeRoundRectCallout">
                          <a:avLst>
                            <a:gd name="adj1" fmla="val -113597"/>
                            <a:gd name="adj2" fmla="val -50537"/>
                            <a:gd name="adj3" fmla="val 16667"/>
                          </a:avLst>
                        </a:prstGeom>
                        <a:solidFill>
                          <a:srgbClr val="FFFFFF"/>
                        </a:solidFill>
                        <a:ln w="12700">
                          <a:solidFill>
                            <a:srgbClr val="000000"/>
                          </a:solidFill>
                          <a:miter lim="800000"/>
                          <a:headEnd/>
                          <a:tailEnd/>
                        </a:ln>
                      </wps:spPr>
                      <wps:txbx>
                        <w:txbxContent>
                          <w:p w14:paraId="6F563513" w14:textId="77777777" w:rsidR="00F52958" w:rsidRPr="00BC7448" w:rsidRDefault="00F52958">
                            <w:pPr>
                              <w:rPr>
                                <w:rFonts w:ascii="Arial" w:hAnsi="Arial" w:cs="Arial"/>
                                <w:b/>
                                <w:sz w:val="20"/>
                              </w:rPr>
                            </w:pPr>
                            <w:r w:rsidRPr="00BC7448">
                              <w:rPr>
                                <w:rFonts w:ascii="Arial" w:hAnsi="Arial" w:cs="Arial"/>
                                <w:b/>
                                <w:sz w:val="20"/>
                              </w:rPr>
                              <w:t xml:space="preserve">Enter a question mark here to display the list of </w:t>
                            </w:r>
                            <w:r>
                              <w:rPr>
                                <w:rFonts w:ascii="Arial" w:hAnsi="Arial" w:cs="Arial"/>
                                <w:b/>
                                <w:sz w:val="20"/>
                              </w:rPr>
                              <w:t>action codes</w:t>
                            </w:r>
                            <w:r w:rsidRPr="00BC7448">
                              <w:rPr>
                                <w:rFonts w:ascii="Arial" w:hAnsi="Arial" w:cs="Arial"/>
                                <w:b/>
                                <w:sz w:val="20"/>
                              </w:rPr>
                              <w:t xml:space="preserve"> available when sending a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A81AF" id="AutoShape 131" o:spid="_x0000_s1215" type="#_x0000_t62" alt="&quot;&quot;" style="position:absolute;left:0;text-align:left;margin-left:324pt;margin-top:6.95pt;width:136.8pt;height:74.3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" o:allowincell="f" adj="-13737,-116" strokeweight="1pt">
                <v:textbox>
                  <w:txbxContent>
                    <w:p w14:paraId="6F563513" w14:textId="77777777" w:rsidR="00F52958" w:rsidRPr="00BC7448" w:rsidRDefault="00F52958">
                      <w:pPr>
                        <w:rPr>
                          <w:rFonts w:ascii="Arial" w:hAnsi="Arial" w:cs="Arial"/>
                          <w:b/>
                          <w:sz w:val="20"/>
                        </w:rPr>
                      </w:pPr>
                      <w:r w:rsidRPr="00BC7448">
                        <w:rPr>
                          <w:rFonts w:ascii="Arial" w:hAnsi="Arial" w:cs="Arial"/>
                          <w:b/>
                          <w:sz w:val="20"/>
                        </w:rPr>
                        <w:t xml:space="preserve">Enter a question mark here to display the list of </w:t>
                      </w:r>
                      <w:r>
                        <w:rPr>
                          <w:rFonts w:ascii="Arial" w:hAnsi="Arial" w:cs="Arial"/>
                          <w:b/>
                          <w:sz w:val="20"/>
                        </w:rPr>
                        <w:t>action codes</w:t>
                      </w:r>
                      <w:r w:rsidRPr="00BC7448">
                        <w:rPr>
                          <w:rFonts w:ascii="Arial" w:hAnsi="Arial" w:cs="Arial"/>
                          <w:b/>
                          <w:sz w:val="20"/>
                        </w:rPr>
                        <w:t xml:space="preserve"> available when sending a message.</w:t>
                      </w:r>
                    </w:p>
                  </w:txbxContent>
                </v:textbox>
              </v:shape>
            </w:pict>
          </mc:Fallback>
        </mc:AlternateContent>
      </w:r>
      <w:r w:rsidR="0066128B" w:rsidRPr="00C6446C">
        <w:t xml:space="preserve">Select Message option:  Transmit now// </w:t>
      </w:r>
      <w:r w:rsidR="0066128B" w:rsidRPr="00C6446C">
        <w:rPr>
          <w:b/>
        </w:rPr>
        <w:t>?</w:t>
      </w:r>
    </w:p>
    <w:p w14:paraId="5EAE0F7B" w14:textId="77777777" w:rsidR="0066128B" w:rsidRPr="00C6446C" w:rsidRDefault="0066128B" w:rsidP="00B930D5">
      <w:pPr>
        <w:pStyle w:val="Dialogue"/>
      </w:pPr>
    </w:p>
    <w:p w14:paraId="5694BB39" w14:textId="77777777" w:rsidR="0066128B" w:rsidRPr="00C6446C" w:rsidRDefault="0066128B" w:rsidP="00B930D5">
      <w:pPr>
        <w:pStyle w:val="Dialogue"/>
      </w:pPr>
      <w:r w:rsidRPr="00C6446C">
        <w:t>Enter a code from the list.</w:t>
      </w:r>
    </w:p>
    <w:p w14:paraId="22DF55DF" w14:textId="77777777" w:rsidR="0066128B" w:rsidRPr="00C6446C" w:rsidRDefault="0066128B" w:rsidP="00B930D5">
      <w:pPr>
        <w:pStyle w:val="Dialogue"/>
      </w:pPr>
    </w:p>
    <w:p w14:paraId="6CEE0F85" w14:textId="77777777" w:rsidR="0066128B" w:rsidRPr="00C6446C" w:rsidRDefault="0066128B" w:rsidP="00B930D5">
      <w:pPr>
        <w:pStyle w:val="Dialogue"/>
      </w:pPr>
      <w:r w:rsidRPr="00C6446C">
        <w:t xml:space="preserve">     Select one of the following:</w:t>
      </w:r>
    </w:p>
    <w:p w14:paraId="03D65469" w14:textId="77777777" w:rsidR="0066128B" w:rsidRPr="00C6446C" w:rsidRDefault="0066128B" w:rsidP="00B930D5">
      <w:pPr>
        <w:pStyle w:val="Dialogue"/>
      </w:pPr>
    </w:p>
    <w:p w14:paraId="5070F39F" w14:textId="77777777" w:rsidR="003D5F38" w:rsidRPr="00C6446C" w:rsidRDefault="003D5F38" w:rsidP="00B930D5">
      <w:pPr>
        <w:pStyle w:val="Dialogue"/>
      </w:pPr>
      <w:r w:rsidRPr="00C6446C">
        <w:t xml:space="preserve">         B         Backup to review message</w:t>
      </w:r>
    </w:p>
    <w:p w14:paraId="183EEC70" w14:textId="77777777" w:rsidR="003D5F38" w:rsidRPr="00C6446C" w:rsidRDefault="003D5F38" w:rsidP="00B930D5">
      <w:pPr>
        <w:pStyle w:val="Dialogue"/>
      </w:pPr>
      <w:r w:rsidRPr="00C6446C">
        <w:t xml:space="preserve">         C         Confidential (surrogate can't read)</w:t>
      </w:r>
    </w:p>
    <w:p w14:paraId="410137B7" w14:textId="77777777" w:rsidR="003D5F38" w:rsidRPr="00C6446C" w:rsidRDefault="003D5F38" w:rsidP="00B930D5">
      <w:pPr>
        <w:pStyle w:val="Dialogue"/>
      </w:pPr>
      <w:r w:rsidRPr="00C6446C">
        <w:t xml:space="preserve">         D         Delivery basket set</w:t>
      </w:r>
    </w:p>
    <w:p w14:paraId="66C335B4" w14:textId="77777777" w:rsidR="003D5F38" w:rsidRPr="00C6446C" w:rsidRDefault="003D5F38" w:rsidP="00B930D5">
      <w:pPr>
        <w:pStyle w:val="Dialogue"/>
      </w:pPr>
      <w:r w:rsidRPr="00C6446C">
        <w:t xml:space="preserve">         ER        Edit Recipients</w:t>
      </w:r>
    </w:p>
    <w:p w14:paraId="69F02C81" w14:textId="77777777" w:rsidR="003D5F38" w:rsidRPr="00C6446C" w:rsidRDefault="003D5F38" w:rsidP="00B930D5">
      <w:pPr>
        <w:pStyle w:val="Dialogue"/>
      </w:pPr>
      <w:r w:rsidRPr="00C6446C">
        <w:t xml:space="preserve">         ES        Edit Subject</w:t>
      </w:r>
    </w:p>
    <w:p w14:paraId="3DE84334" w14:textId="77777777" w:rsidR="003D5F38" w:rsidRPr="00C6446C" w:rsidRDefault="003D5F38" w:rsidP="00B930D5">
      <w:pPr>
        <w:pStyle w:val="Dialogue"/>
      </w:pPr>
      <w:r w:rsidRPr="00C6446C">
        <w:t xml:space="preserve">         ET        Edit Text</w:t>
      </w:r>
    </w:p>
    <w:p w14:paraId="126702C7" w14:textId="77777777" w:rsidR="003D5F38" w:rsidRPr="00C6446C" w:rsidRDefault="003D5F38" w:rsidP="00B930D5">
      <w:pPr>
        <w:pStyle w:val="Dialogue"/>
      </w:pPr>
      <w:r w:rsidRPr="00C6446C">
        <w:t xml:space="preserve">         I         Information only (recipients may not reply)</w:t>
      </w:r>
    </w:p>
    <w:p w14:paraId="14E23A74" w14:textId="77777777" w:rsidR="003D5F38" w:rsidRPr="00C6446C" w:rsidRDefault="003D5F38" w:rsidP="00B930D5">
      <w:pPr>
        <w:pStyle w:val="Dialogue"/>
      </w:pPr>
      <w:r w:rsidRPr="00C6446C">
        <w:t xml:space="preserve">         IM        Include responses from another Message</w:t>
      </w:r>
    </w:p>
    <w:p w14:paraId="45E9236C" w14:textId="77777777" w:rsidR="003D5F38" w:rsidRPr="00C6446C" w:rsidRDefault="003D5F38" w:rsidP="00B930D5">
      <w:pPr>
        <w:pStyle w:val="Dialogue"/>
      </w:pPr>
      <w:r w:rsidRPr="00C6446C">
        <w:t xml:space="preserve">         L         Transmit Later</w:t>
      </w:r>
    </w:p>
    <w:p w14:paraId="1C00B151" w14:textId="77777777" w:rsidR="003D5F38" w:rsidRPr="00C6446C" w:rsidRDefault="003D5F38" w:rsidP="00B930D5">
      <w:pPr>
        <w:pStyle w:val="Dialogue"/>
      </w:pPr>
      <w:r w:rsidRPr="00C6446C">
        <w:t xml:space="preserve">         NS        Add Network Signature</w:t>
      </w:r>
    </w:p>
    <w:p w14:paraId="619F240D" w14:textId="77777777" w:rsidR="003D5F38" w:rsidRPr="00C6446C" w:rsidRDefault="003D5F38" w:rsidP="00B930D5">
      <w:pPr>
        <w:pStyle w:val="Dialogue"/>
      </w:pPr>
      <w:r w:rsidRPr="00C6446C">
        <w:t xml:space="preserve">         P         Priority delivery</w:t>
      </w:r>
    </w:p>
    <w:p w14:paraId="3136E655" w14:textId="77777777" w:rsidR="003D5F38" w:rsidRPr="00C6446C" w:rsidRDefault="003D5F38" w:rsidP="00B930D5">
      <w:pPr>
        <w:pStyle w:val="Dialogue"/>
      </w:pPr>
      <w:r w:rsidRPr="00C6446C">
        <w:t xml:space="preserve">         R         Confirm Receipt</w:t>
      </w:r>
    </w:p>
    <w:p w14:paraId="222F1C07" w14:textId="77777777" w:rsidR="003D5F38" w:rsidRPr="00C6446C" w:rsidRDefault="003D5F38" w:rsidP="00B930D5">
      <w:pPr>
        <w:pStyle w:val="Dialogue"/>
      </w:pPr>
      <w:r w:rsidRPr="00C6446C">
        <w:t xml:space="preserve">         S         Scramble text with password</w:t>
      </w:r>
    </w:p>
    <w:p w14:paraId="04530785" w14:textId="77777777" w:rsidR="003D5F38" w:rsidRPr="00C6446C" w:rsidRDefault="003D5F38" w:rsidP="00B930D5">
      <w:pPr>
        <w:pStyle w:val="Dialogue"/>
      </w:pPr>
      <w:r w:rsidRPr="00C6446C">
        <w:t xml:space="preserve">         T         Transmit now</w:t>
      </w:r>
    </w:p>
    <w:p w14:paraId="00543E08" w14:textId="77777777" w:rsidR="003D5F38" w:rsidRPr="00C6446C" w:rsidRDefault="003D5F38" w:rsidP="00B930D5">
      <w:pPr>
        <w:pStyle w:val="Dialogue"/>
      </w:pPr>
      <w:r w:rsidRPr="00C6446C">
        <w:t xml:space="preserve">         V         Vaporize date set</w:t>
      </w:r>
    </w:p>
    <w:p w14:paraId="3ADC5BAC" w14:textId="77777777" w:rsidR="0066128B" w:rsidRPr="00C6446C" w:rsidRDefault="003D5F38" w:rsidP="00B930D5">
      <w:pPr>
        <w:pStyle w:val="Dialogue"/>
      </w:pPr>
      <w:r w:rsidRPr="00C6446C">
        <w:t xml:space="preserve">         X         Close (no forward allowed)</w:t>
      </w:r>
    </w:p>
    <w:p w14:paraId="32B5BA1E" w14:textId="77777777" w:rsidR="0066128B" w:rsidRPr="00C6446C" w:rsidRDefault="0066128B" w:rsidP="00B930D5">
      <w:pPr>
        <w:pStyle w:val="Dialogue"/>
      </w:pPr>
    </w:p>
    <w:p w14:paraId="00B1D097" w14:textId="77777777" w:rsidR="0066128B" w:rsidRPr="00C6446C" w:rsidRDefault="0066128B" w:rsidP="00B930D5">
      <w:pPr>
        <w:pStyle w:val="Dialogue"/>
      </w:pPr>
      <w:r w:rsidRPr="00C6446C">
        <w:t>Select Message option:  Transmit now//</w:t>
      </w:r>
    </w:p>
    <w:p w14:paraId="409BF378" w14:textId="55920A7A" w:rsidR="0066128B" w:rsidRPr="00C6446C" w:rsidRDefault="00A63EB6" w:rsidP="008936BB">
      <w:pPr>
        <w:pStyle w:val="Caption"/>
      </w:pPr>
      <w:bookmarkStart w:id="1100" w:name="_Hlt427984529"/>
      <w:bookmarkStart w:id="1101" w:name="_Ref427555884"/>
      <w:bookmarkStart w:id="1102" w:name="_Toc436461089"/>
      <w:bookmarkStart w:id="1103" w:name="_Toc147225856"/>
      <w:bookmarkEnd w:id="1100"/>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w:t>
      </w:r>
      <w:r w:rsidR="00B22925">
        <w:rPr>
          <w:noProof/>
        </w:rPr>
        <w:fldChar w:fldCharType="end"/>
      </w:r>
      <w:bookmarkEnd w:id="1101"/>
      <w:r w:rsidR="009D341B" w:rsidRPr="00C6446C">
        <w:t>.</w:t>
      </w:r>
      <w:r w:rsidR="00BC7448" w:rsidRPr="00C6446C">
        <w:t xml:space="preserve"> Message send o</w:t>
      </w:r>
      <w:r w:rsidR="0066128B" w:rsidRPr="00C6446C">
        <w:t>ptions</w:t>
      </w:r>
      <w:bookmarkEnd w:id="1102"/>
      <w:bookmarkEnd w:id="1103"/>
    </w:p>
    <w:p w14:paraId="39D8086E" w14:textId="77777777" w:rsidR="0066128B" w:rsidRPr="00C6446C" w:rsidRDefault="0066128B" w:rsidP="008936BB"/>
    <w:p w14:paraId="2FC82DFE" w14:textId="77777777" w:rsidR="0066128B" w:rsidRPr="00C6446C" w:rsidRDefault="0066128B" w:rsidP="008936BB"/>
    <w:p w14:paraId="2D992E6F" w14:textId="52A9E6E5" w:rsidR="0066128B" w:rsidRPr="00C6446C" w:rsidRDefault="0066128B" w:rsidP="008936BB">
      <w:pPr>
        <w:keepNext/>
        <w:keepLines/>
      </w:pPr>
      <w:r w:rsidRPr="00C6446C">
        <w:lastRenderedPageBreak/>
        <w:t>As you can see from the previous example (</w:t>
      </w:r>
      <w:r w:rsidRPr="00C6446C">
        <w:fldChar w:fldCharType="begin"/>
      </w:r>
      <w:r w:rsidRPr="00C6446C">
        <w:instrText xml:space="preserve"> REF _Ref427555884 \h </w:instrText>
      </w:r>
      <w:r w:rsidRPr="00C6446C">
        <w:fldChar w:fldCharType="separate"/>
      </w:r>
      <w:r w:rsidR="00281495" w:rsidRPr="00C6446C">
        <w:t xml:space="preserve">Figure </w:t>
      </w:r>
      <w:r w:rsidR="00281495">
        <w:rPr>
          <w:noProof/>
        </w:rPr>
        <w:t>5</w:t>
      </w:r>
      <w:r w:rsidR="00281495" w:rsidRPr="00C6446C">
        <w:noBreakHyphen/>
      </w:r>
      <w:r w:rsidR="00281495">
        <w:rPr>
          <w:noProof/>
        </w:rPr>
        <w:t>2</w:t>
      </w:r>
      <w:r w:rsidRPr="00C6446C">
        <w:fldChar w:fldCharType="end"/>
      </w:r>
      <w:r w:rsidRPr="00C6446C">
        <w:t xml:space="preserve">), after </w:t>
      </w:r>
      <w:r w:rsidR="00822F17" w:rsidRPr="00C6446C">
        <w:t>the user chose</w:t>
      </w:r>
      <w:r w:rsidRPr="00C6446C">
        <w:t xml:space="preserve"> the Send a Message option (</w:t>
      </w:r>
      <w:r w:rsidRPr="00C6446C">
        <w:rPr>
          <w:b/>
        </w:rPr>
        <w:t>SML</w:t>
      </w:r>
      <w:r w:rsidRPr="00C6446C">
        <w:t xml:space="preserve">), MailMan prompted </w:t>
      </w:r>
      <w:r w:rsidR="00822F17" w:rsidRPr="00C6446C">
        <w:t>the user</w:t>
      </w:r>
      <w:r w:rsidRPr="00C6446C">
        <w:t xml:space="preserve"> to enter the message subject (i.e.,</w:t>
      </w:r>
      <w:r w:rsidR="00A95CD4" w:rsidRPr="00C6446C">
        <w:t> </w:t>
      </w:r>
      <w:r w:rsidRPr="00C6446C">
        <w:t>"</w:t>
      </w:r>
      <w:r w:rsidRPr="00C6446C">
        <w:rPr>
          <w:b/>
        </w:rPr>
        <w:t>Sending a Message</w:t>
      </w:r>
      <w:r w:rsidRPr="00C6446C">
        <w:t>").</w:t>
      </w:r>
    </w:p>
    <w:p w14:paraId="689724E6" w14:textId="77777777" w:rsidR="0066128B" w:rsidRPr="00C6446C" w:rsidRDefault="0066128B" w:rsidP="008936BB">
      <w:pPr>
        <w:keepNext/>
        <w:keepLines/>
      </w:pPr>
    </w:p>
    <w:tbl>
      <w:tblPr>
        <w:tblW w:w="0" w:type="auto"/>
        <w:tblLayout w:type="fixed"/>
        <w:tblLook w:val="0000" w:firstRow="0" w:lastRow="0" w:firstColumn="0" w:lastColumn="0" w:noHBand="0" w:noVBand="0"/>
      </w:tblPr>
      <w:tblGrid>
        <w:gridCol w:w="738"/>
        <w:gridCol w:w="8730"/>
      </w:tblGrid>
      <w:tr w:rsidR="006C1930" w:rsidRPr="00C6446C" w14:paraId="092C9289" w14:textId="77777777">
        <w:trPr>
          <w:cantSplit/>
        </w:trPr>
        <w:tc>
          <w:tcPr>
            <w:tcW w:w="738" w:type="dxa"/>
          </w:tcPr>
          <w:p w14:paraId="096F7DD3" w14:textId="5302EDA7" w:rsidR="006C1930" w:rsidRPr="00C6446C" w:rsidRDefault="00F52958" w:rsidP="00CD3587">
            <w:pPr>
              <w:spacing w:before="60" w:after="60"/>
              <w:ind w:left="-14"/>
            </w:pPr>
            <w:r>
              <w:rPr>
                <w:noProof/>
              </w:rPr>
              <w:drawing>
                <wp:inline distT="0" distB="0" distL="0" distR="0" wp14:anchorId="575DF3C9" wp14:editId="67F59285">
                  <wp:extent cx="301625" cy="301625"/>
                  <wp:effectExtent l="0" t="0" r="0" b="0"/>
                  <wp:docPr id="143" name="Picture 14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53ABB35" w14:textId="2A3A3121" w:rsidR="006C1930" w:rsidRPr="00C6446C" w:rsidRDefault="0004024D" w:rsidP="00CD3587">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6C1930" w:rsidRPr="00C6446C">
              <w:t>For more information on message subjects, please refer to the "</w:t>
            </w:r>
            <w:r w:rsidR="006C1930" w:rsidRPr="00C6446C">
              <w:fldChar w:fldCharType="begin"/>
            </w:r>
            <w:r w:rsidR="006C1930" w:rsidRPr="00C6446C">
              <w:instrText xml:space="preserve"> REF _Ref106678086 \h </w:instrText>
            </w:r>
            <w:r w:rsidR="006C1930" w:rsidRPr="00C6446C">
              <w:fldChar w:fldCharType="separate"/>
            </w:r>
            <w:r w:rsidR="00281495" w:rsidRPr="00C6446C">
              <w:t>Message Subjects</w:t>
            </w:r>
            <w:r w:rsidR="006C1930" w:rsidRPr="00C6446C">
              <w:fldChar w:fldCharType="end"/>
            </w:r>
            <w:r w:rsidR="006C1930" w:rsidRPr="00C6446C">
              <w:t>" topic that follows in this chapter.</w:t>
            </w:r>
          </w:p>
        </w:tc>
      </w:tr>
    </w:tbl>
    <w:p w14:paraId="0DFE40AE" w14:textId="77777777" w:rsidR="0066128B" w:rsidRPr="00C6446C" w:rsidRDefault="0066128B" w:rsidP="008936BB"/>
    <w:p w14:paraId="6E03FB72" w14:textId="77777777" w:rsidR="0066128B" w:rsidRPr="00C6446C" w:rsidRDefault="0066128B" w:rsidP="008936BB">
      <w:r w:rsidRPr="00C6446C">
        <w:t xml:space="preserve">After entering the subject, MailMan automatically placed </w:t>
      </w:r>
      <w:r w:rsidR="00822F17" w:rsidRPr="00C6446C">
        <w:t>the user</w:t>
      </w:r>
      <w:r w:rsidRPr="00C6446C">
        <w:t xml:space="preserve"> into </w:t>
      </w:r>
      <w:r w:rsidR="00822F17" w:rsidRPr="00C6446C">
        <w:t>the</w:t>
      </w:r>
      <w:r w:rsidRPr="00C6446C">
        <w:t xml:space="preserve"> editor to compose </w:t>
      </w:r>
      <w:r w:rsidR="00822F17" w:rsidRPr="00C6446C">
        <w:t>the</w:t>
      </w:r>
      <w:r w:rsidRPr="00C6446C">
        <w:t xml:space="preserve"> message. After typing in the text of </w:t>
      </w:r>
      <w:r w:rsidR="00822F17" w:rsidRPr="00C6446C">
        <w:t>the</w:t>
      </w:r>
      <w:r w:rsidR="00E36A4C" w:rsidRPr="00C6446C">
        <w:t xml:space="preserve"> message, the user</w:t>
      </w:r>
      <w:r w:rsidRPr="00C6446C">
        <w:t xml:space="preserve"> saved the text, and closed the editor.</w:t>
      </w:r>
    </w:p>
    <w:p w14:paraId="29D23303" w14:textId="77777777" w:rsidR="0066128B" w:rsidRPr="00C6446C" w:rsidRDefault="0066128B" w:rsidP="008936BB"/>
    <w:p w14:paraId="7FFBB175" w14:textId="77777777" w:rsidR="0066128B" w:rsidRPr="00C6446C" w:rsidRDefault="0066128B" w:rsidP="008936BB">
      <w:r w:rsidRPr="00C6446C">
        <w:t xml:space="preserve">MailMan next asked </w:t>
      </w:r>
      <w:r w:rsidR="00822F17" w:rsidRPr="00C6446C">
        <w:t>the user</w:t>
      </w:r>
      <w:r w:rsidRPr="00C6446C">
        <w:t xml:space="preserve"> to address the message. As a default, MailMan will always let you send a message</w:t>
      </w:r>
      <w:r w:rsidRPr="00C6446C">
        <w:fldChar w:fldCharType="begin"/>
      </w:r>
      <w:r w:rsidRPr="00C6446C">
        <w:instrText xml:space="preserve"> XE "Se</w:instrText>
      </w:r>
      <w:r w:rsidR="008066C0">
        <w:instrText>nding:</w:instrText>
      </w:r>
      <w:r w:rsidRPr="00C6446C">
        <w:instrText>Message</w:instrText>
      </w:r>
      <w:r w:rsidR="008066C0">
        <w:instrText>s</w:instrText>
      </w:r>
      <w:r w:rsidRPr="00C6446C">
        <w:instrText xml:space="preserve">:To Yourself" </w:instrText>
      </w:r>
      <w:r w:rsidRPr="00C6446C">
        <w:fldChar w:fldCharType="end"/>
      </w:r>
      <w:r w:rsidRPr="00C6446C">
        <w:t xml:space="preserve"> to yourself by automatically placing your name as the default response after the first "Send mail to:" prompt. As an addressee, you can query the message to see if or when the other recipients opened the message you sent. Whether you initially make yourself an addressee or not, you will receive all replies to the message.</w:t>
      </w:r>
      <w:bookmarkStart w:id="1104" w:name="_Hlt435938355"/>
      <w:bookmarkEnd w:id="1104"/>
    </w:p>
    <w:p w14:paraId="75D3DE9F"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C1930" w:rsidRPr="00C6446C" w14:paraId="277DCBEB" w14:textId="77777777">
        <w:trPr>
          <w:cantSplit/>
        </w:trPr>
        <w:tc>
          <w:tcPr>
            <w:tcW w:w="738" w:type="dxa"/>
          </w:tcPr>
          <w:p w14:paraId="5C10632F" w14:textId="388F5262" w:rsidR="006C1930" w:rsidRPr="00C6446C" w:rsidRDefault="00F52958" w:rsidP="00CD3587">
            <w:pPr>
              <w:spacing w:before="60" w:after="60"/>
              <w:ind w:left="-14"/>
            </w:pPr>
            <w:r>
              <w:rPr>
                <w:noProof/>
              </w:rPr>
              <w:drawing>
                <wp:inline distT="0" distB="0" distL="0" distR="0" wp14:anchorId="4A5E3E5C" wp14:editId="59269783">
                  <wp:extent cx="301625" cy="301625"/>
                  <wp:effectExtent l="0" t="0" r="0" b="0"/>
                  <wp:docPr id="144" name="Picture 14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BB9F1CA" w14:textId="1E4CFF5B" w:rsidR="006C1930" w:rsidRPr="00C6446C" w:rsidRDefault="0004024D" w:rsidP="00CD3587">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6C1930" w:rsidRPr="00C6446C">
              <w:t>For more information on querying a message</w:t>
            </w:r>
            <w:bookmarkStart w:id="1105" w:name="_Hlt435938200"/>
            <w:bookmarkEnd w:id="1105"/>
            <w:r w:rsidR="006C1930" w:rsidRPr="00C6446C">
              <w:t>, please refer to the "Query Action" code topics in Chapter 4, "</w:t>
            </w:r>
            <w:r w:rsidR="006C1930" w:rsidRPr="00C6446C">
              <w:fldChar w:fldCharType="begin"/>
            </w:r>
            <w:r w:rsidR="006C1930" w:rsidRPr="00C6446C">
              <w:instrText xml:space="preserve"> REF _Ref449928383 \h </w:instrText>
            </w:r>
            <w:r w:rsidR="006C1930" w:rsidRPr="00C6446C">
              <w:fldChar w:fldCharType="separate"/>
            </w:r>
            <w:r w:rsidR="00281495" w:rsidRPr="00C6446C">
              <w:t>Reading/Managing Messages—Individual Messages</w:t>
            </w:r>
            <w:r w:rsidR="006C1930" w:rsidRPr="00C6446C">
              <w:fldChar w:fldCharType="end"/>
            </w:r>
            <w:r w:rsidR="006C1930" w:rsidRPr="00C6446C">
              <w:t>," in this manual.</w:t>
            </w:r>
          </w:p>
        </w:tc>
      </w:tr>
    </w:tbl>
    <w:p w14:paraId="2004C1D3" w14:textId="77777777" w:rsidR="0066128B" w:rsidRPr="00C6446C" w:rsidRDefault="0066128B" w:rsidP="008936BB"/>
    <w:p w14:paraId="718C921E" w14:textId="77777777" w:rsidR="0066128B" w:rsidRPr="00C6446C" w:rsidRDefault="0066128B" w:rsidP="008936BB">
      <w:r w:rsidRPr="00C6446C">
        <w:t>Depending on how you've set the ASK BASKET field</w:t>
      </w:r>
      <w:r w:rsidRPr="00C6446C">
        <w:fldChar w:fldCharType="begin"/>
      </w:r>
      <w:r w:rsidRPr="00C6446C">
        <w:instrText xml:space="preserve"> XE "ASK BASKET Field" </w:instrText>
      </w:r>
      <w:r w:rsidRPr="00C6446C">
        <w:fldChar w:fldCharType="end"/>
      </w:r>
      <w:r w:rsidRPr="00C6446C">
        <w:t xml:space="preserve"> in your User Options Edit option, MailMan may then ask you to choose the mail basket in your mailbox to send your copy of the message. If you initially set your "ASK BASKET field</w:t>
      </w:r>
      <w:r w:rsidRPr="00C6446C">
        <w:fldChar w:fldCharType="begin"/>
      </w:r>
      <w:r w:rsidRPr="00C6446C">
        <w:instrText xml:space="preserve"> XE "ASK BASKET Field" </w:instrText>
      </w:r>
      <w:r w:rsidRPr="00C6446C">
        <w:fldChar w:fldCharType="end"/>
      </w:r>
      <w:r w:rsidRPr="00C6446C">
        <w:t xml:space="preserve"> to "No", MailMan will </w:t>
      </w:r>
      <w:r w:rsidRPr="00C6446C">
        <w:rPr>
          <w:i/>
        </w:rPr>
        <w:t>not</w:t>
      </w:r>
      <w:r w:rsidRPr="00C6446C">
        <w:t xml:space="preserve"> prompt you to choose a mail basket. In this case, </w:t>
      </w:r>
      <w:r w:rsidR="00822F17" w:rsidRPr="00C6446C">
        <w:t>the</w:t>
      </w:r>
      <w:r w:rsidRPr="00C6446C">
        <w:t xml:space="preserve"> ASK BASKET field is set to ask </w:t>
      </w:r>
      <w:r w:rsidR="00822F17" w:rsidRPr="00C6446C">
        <w:t>the user</w:t>
      </w:r>
      <w:r w:rsidR="00E36A4C" w:rsidRPr="00C6446C">
        <w:t xml:space="preserve"> to choose the mail basket. The user</w:t>
      </w:r>
      <w:r w:rsidRPr="00C6446C">
        <w:t xml:space="preserve"> accepted the default response (i.e.,</w:t>
      </w:r>
      <w:r w:rsidR="00A95CD4" w:rsidRPr="00C6446C">
        <w:t> </w:t>
      </w:r>
      <w:r w:rsidRPr="00C6446C">
        <w:t>"</w:t>
      </w:r>
      <w:r w:rsidRPr="00C6446C">
        <w:rPr>
          <w:b/>
        </w:rPr>
        <w:t>IN</w:t>
      </w:r>
      <w:r w:rsidRPr="00C6446C">
        <w:t xml:space="preserve">" basket) by pressing the </w:t>
      </w:r>
      <w:r w:rsidR="00CE4AEB" w:rsidRPr="00C6446C">
        <w:rPr>
          <w:b/>
        </w:rPr>
        <w:t>&lt;Enter&gt;</w:t>
      </w:r>
      <w:r w:rsidR="00CE4AEB" w:rsidRPr="00C6446C">
        <w:t xml:space="preserve"> key</w:t>
      </w:r>
      <w:r w:rsidRPr="00C6446C">
        <w:t xml:space="preserve"> at the "Select basket to send to: IN//" prompt.</w:t>
      </w:r>
    </w:p>
    <w:p w14:paraId="38CE7A44"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C1930" w:rsidRPr="00C6446C" w14:paraId="67009AD9" w14:textId="77777777">
        <w:trPr>
          <w:cantSplit/>
        </w:trPr>
        <w:tc>
          <w:tcPr>
            <w:tcW w:w="738" w:type="dxa"/>
          </w:tcPr>
          <w:p w14:paraId="643555CC" w14:textId="197C1917" w:rsidR="006C1930" w:rsidRPr="00C6446C" w:rsidRDefault="00F52958" w:rsidP="00CD3587">
            <w:pPr>
              <w:spacing w:before="60" w:after="60"/>
              <w:ind w:left="-14"/>
            </w:pPr>
            <w:r>
              <w:rPr>
                <w:noProof/>
              </w:rPr>
              <w:drawing>
                <wp:inline distT="0" distB="0" distL="0" distR="0" wp14:anchorId="1C8B2F2F" wp14:editId="298CCC08">
                  <wp:extent cx="301625" cy="301625"/>
                  <wp:effectExtent l="0" t="0" r="0" b="0"/>
                  <wp:docPr id="145" name="Picture 14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6D295DCE" w14:textId="77777777" w:rsidR="006C1930" w:rsidRPr="00C6446C" w:rsidRDefault="0004024D" w:rsidP="00CD3587">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6C1930" w:rsidRPr="00C6446C">
              <w:t>Fo</w:t>
            </w:r>
            <w:bookmarkStart w:id="1106" w:name="_Hlt427556560"/>
            <w:bookmarkEnd w:id="1106"/>
            <w:r w:rsidR="006C1930" w:rsidRPr="00C6446C">
              <w:t>r more information on the "ASK BASKET" field or the User Options Edit option, please refer to the "Set Your Mail B</w:t>
            </w:r>
            <w:r w:rsidR="00342351">
              <w:t>asket Prompt" topic in Chapter 3</w:t>
            </w:r>
            <w:r w:rsidR="006C1930" w:rsidRPr="00C6446C">
              <w:t xml:space="preserve"> in the </w:t>
            </w:r>
            <w:r w:rsidR="006C1930" w:rsidRPr="00C6446C">
              <w:rPr>
                <w:i/>
              </w:rPr>
              <w:t xml:space="preserve">MailMan </w:t>
            </w:r>
            <w:r w:rsidR="002D4DD7" w:rsidRPr="00C6446C">
              <w:rPr>
                <w:i/>
              </w:rPr>
              <w:t>Getting Started Guide</w:t>
            </w:r>
            <w:r w:rsidR="006C1930" w:rsidRPr="00C6446C">
              <w:t>.</w:t>
            </w:r>
          </w:p>
        </w:tc>
      </w:tr>
    </w:tbl>
    <w:p w14:paraId="1D417025" w14:textId="77777777" w:rsidR="0066128B" w:rsidRPr="00C6446C" w:rsidRDefault="0066128B" w:rsidP="008936BB"/>
    <w:p w14:paraId="7277F1D6" w14:textId="77777777" w:rsidR="0066128B" w:rsidRPr="00C6446C" w:rsidRDefault="0066128B" w:rsidP="008936BB">
      <w:pPr>
        <w:keepNext/>
        <w:keepLines/>
      </w:pPr>
      <w:r w:rsidRPr="00C6446C">
        <w:t xml:space="preserve">MailMan then prompted </w:t>
      </w:r>
      <w:r w:rsidR="00822F17" w:rsidRPr="00C6446C">
        <w:t>the user</w:t>
      </w:r>
      <w:r w:rsidRPr="00C6446C">
        <w:t xml:space="preserve"> to choose any other recipients for </w:t>
      </w:r>
      <w:r w:rsidR="00822F17" w:rsidRPr="00C6446C">
        <w:t>the</w:t>
      </w:r>
      <w:r w:rsidRPr="00C6446C">
        <w:t xml:space="preserve"> message (address information). </w:t>
      </w:r>
      <w:r w:rsidR="00822F17" w:rsidRPr="00C6446C">
        <w:t>The user chose</w:t>
      </w:r>
      <w:r w:rsidRPr="00C6446C">
        <w:t xml:space="preserve"> to </w:t>
      </w:r>
      <w:bookmarkStart w:id="1107" w:name="_Hlt433098332"/>
      <w:r w:rsidRPr="00C6446C">
        <w:t>send</w:t>
      </w:r>
      <w:bookmarkEnd w:id="1107"/>
      <w:r w:rsidRPr="00C6446C">
        <w:t xml:space="preserve"> the message to three other people beside </w:t>
      </w:r>
      <w:r w:rsidR="00AC1915" w:rsidRPr="00C6446C">
        <w:t>himself</w:t>
      </w:r>
      <w:r w:rsidRPr="00C6446C">
        <w:t>:</w:t>
      </w:r>
    </w:p>
    <w:p w14:paraId="7E8599FF" w14:textId="77777777" w:rsidR="0066128B" w:rsidRPr="00C6446C" w:rsidRDefault="006F28F1" w:rsidP="001E5D1D">
      <w:pPr>
        <w:keepNext/>
        <w:keepLines/>
        <w:numPr>
          <w:ilvl w:val="0"/>
          <w:numId w:val="21"/>
        </w:numPr>
        <w:tabs>
          <w:tab w:val="clear" w:pos="360"/>
        </w:tabs>
        <w:spacing w:before="120"/>
        <w:ind w:left="720"/>
        <w:rPr>
          <w:b/>
        </w:rPr>
      </w:pPr>
      <w:r w:rsidRPr="00C6446C">
        <w:rPr>
          <w:b/>
        </w:rPr>
        <w:t>XMUSER</w:t>
      </w:r>
      <w:r w:rsidR="0042785D" w:rsidRPr="00C6446C">
        <w:rPr>
          <w:b/>
        </w:rPr>
        <w:t>2</w:t>
      </w:r>
      <w:r w:rsidRPr="00C6446C">
        <w:rPr>
          <w:b/>
        </w:rPr>
        <w:t>,TWO M.</w:t>
      </w:r>
    </w:p>
    <w:p w14:paraId="6671C432" w14:textId="77777777" w:rsidR="0066128B" w:rsidRPr="00C6446C" w:rsidRDefault="00716C6D" w:rsidP="001E5D1D">
      <w:pPr>
        <w:numPr>
          <w:ilvl w:val="0"/>
          <w:numId w:val="21"/>
        </w:numPr>
        <w:tabs>
          <w:tab w:val="clear" w:pos="360"/>
        </w:tabs>
        <w:spacing w:before="120"/>
        <w:ind w:left="720"/>
        <w:rPr>
          <w:b/>
        </w:rPr>
      </w:pPr>
      <w:r w:rsidRPr="00C6446C">
        <w:rPr>
          <w:b/>
        </w:rPr>
        <w:t>XMUSER3,THREE</w:t>
      </w:r>
    </w:p>
    <w:p w14:paraId="3580960B" w14:textId="77777777" w:rsidR="0066128B" w:rsidRPr="00C6446C" w:rsidRDefault="003774DA" w:rsidP="001E5D1D">
      <w:pPr>
        <w:numPr>
          <w:ilvl w:val="0"/>
          <w:numId w:val="21"/>
        </w:numPr>
        <w:tabs>
          <w:tab w:val="clear" w:pos="360"/>
        </w:tabs>
        <w:spacing w:before="120"/>
        <w:ind w:left="720"/>
        <w:rPr>
          <w:b/>
        </w:rPr>
      </w:pPr>
      <w:r w:rsidRPr="00C6446C">
        <w:rPr>
          <w:b/>
        </w:rPr>
        <w:t>XMUSER4,FOUR</w:t>
      </w:r>
    </w:p>
    <w:p w14:paraId="210902B5" w14:textId="77777777" w:rsidR="0066128B" w:rsidRPr="00C6446C" w:rsidRDefault="0066128B" w:rsidP="008936BB"/>
    <w:p w14:paraId="71B9A401" w14:textId="77777777" w:rsidR="0066128B" w:rsidRPr="00C6446C" w:rsidRDefault="00E36A4C" w:rsidP="008936BB">
      <w:r w:rsidRPr="00C6446C">
        <w:t>The user</w:t>
      </w:r>
      <w:r w:rsidR="0066128B" w:rsidRPr="00C6446C">
        <w:t xml:space="preserve"> addressed the message by entering each recipient's name at the "And Send to:" prompt.</w:t>
      </w:r>
    </w:p>
    <w:p w14:paraId="79D5BACA"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C1930" w:rsidRPr="00C6446C" w14:paraId="2912CCB2" w14:textId="77777777">
        <w:trPr>
          <w:cantSplit/>
        </w:trPr>
        <w:tc>
          <w:tcPr>
            <w:tcW w:w="738" w:type="dxa"/>
          </w:tcPr>
          <w:p w14:paraId="176BBE1D" w14:textId="446ABA77" w:rsidR="006C1930" w:rsidRPr="00C6446C" w:rsidRDefault="00F52958" w:rsidP="00CD3587">
            <w:pPr>
              <w:spacing w:before="60" w:after="60"/>
              <w:ind w:left="-14"/>
            </w:pPr>
            <w:r>
              <w:rPr>
                <w:noProof/>
              </w:rPr>
              <w:drawing>
                <wp:inline distT="0" distB="0" distL="0" distR="0" wp14:anchorId="229DD6CC" wp14:editId="0D7B0B3C">
                  <wp:extent cx="301625" cy="301625"/>
                  <wp:effectExtent l="0" t="0" r="0" b="0"/>
                  <wp:docPr id="146" name="Picture 14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B691336" w14:textId="7260FD3F" w:rsidR="006C1930" w:rsidRPr="00C6446C" w:rsidRDefault="0004024D" w:rsidP="00CD3587">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6C1930" w:rsidRPr="00C6446C">
              <w:t>For more information on addressing a message, please refer to the "</w:t>
            </w:r>
            <w:r w:rsidR="006C1930" w:rsidRPr="00C6446C">
              <w:fldChar w:fldCharType="begin"/>
            </w:r>
            <w:r w:rsidR="006C1930" w:rsidRPr="00C6446C">
              <w:instrText xml:space="preserve"> REF _Ref106678209 \h </w:instrText>
            </w:r>
            <w:r w:rsidR="006C1930" w:rsidRPr="00C6446C">
              <w:fldChar w:fldCharType="separate"/>
            </w:r>
            <w:r w:rsidR="00281495" w:rsidRPr="00C6446C">
              <w:t>Address Functionality</w:t>
            </w:r>
            <w:r w:rsidR="006C1930" w:rsidRPr="00C6446C">
              <w:fldChar w:fldCharType="end"/>
            </w:r>
            <w:r w:rsidR="006C1930" w:rsidRPr="00C6446C">
              <w:t>" topic that follows in this chapter.</w:t>
            </w:r>
          </w:p>
        </w:tc>
      </w:tr>
    </w:tbl>
    <w:p w14:paraId="5143867B" w14:textId="77777777" w:rsidR="0066128B" w:rsidRPr="00C6446C" w:rsidRDefault="0066128B" w:rsidP="008936BB"/>
    <w:p w14:paraId="268AF0E8" w14:textId="77777777" w:rsidR="0066128B" w:rsidRPr="00C6446C" w:rsidRDefault="00E36A4C" w:rsidP="008936BB">
      <w:r w:rsidRPr="00C6446C">
        <w:t>MailMan knew the user</w:t>
      </w:r>
      <w:r w:rsidR="0066128B" w:rsidRPr="00C6446C">
        <w:t xml:space="preserve"> had completed </w:t>
      </w:r>
      <w:r w:rsidR="00822F17" w:rsidRPr="00C6446C">
        <w:t>the</w:t>
      </w:r>
      <w:r w:rsidRPr="00C6446C">
        <w:t xml:space="preserve"> addressing when h</w:t>
      </w:r>
      <w:r w:rsidR="0066128B" w:rsidRPr="00C6446C">
        <w:t xml:space="preserve">e pressed the </w:t>
      </w:r>
      <w:r w:rsidR="00CE4AEB" w:rsidRPr="00C6446C">
        <w:rPr>
          <w:b/>
        </w:rPr>
        <w:t>&lt;Enter&gt;</w:t>
      </w:r>
      <w:r w:rsidR="00CE4AEB" w:rsidRPr="00C6446C">
        <w:t xml:space="preserve"> key</w:t>
      </w:r>
      <w:r w:rsidR="0066128B" w:rsidRPr="00C6446C">
        <w:t xml:space="preserve"> without entering another name at the "And Send to:" prompt.</w:t>
      </w:r>
    </w:p>
    <w:p w14:paraId="3B48AE0D" w14:textId="77777777" w:rsidR="0066128B" w:rsidRPr="00C6446C" w:rsidRDefault="0066128B" w:rsidP="008936BB"/>
    <w:p w14:paraId="6E4A0448" w14:textId="77777777" w:rsidR="0066128B" w:rsidRPr="00C6446C" w:rsidRDefault="0066128B" w:rsidP="008936BB">
      <w:r w:rsidRPr="00C6446C">
        <w:t xml:space="preserve">Finally, MailMan presented </w:t>
      </w:r>
      <w:r w:rsidR="00822F17" w:rsidRPr="00C6446C">
        <w:t>the user</w:t>
      </w:r>
      <w:r w:rsidRPr="00C6446C">
        <w:t xml:space="preserve"> with the "Select Message option:  Transmit now//" prompt. At this prompt, MailMan allows you to further edit your message and include any delivery options prior to sending (transmitting) your message (e.g.,</w:t>
      </w:r>
      <w:r w:rsidR="00A95CD4" w:rsidRPr="00C6446C">
        <w:t> </w:t>
      </w:r>
      <w:r w:rsidRPr="00C6446C">
        <w:t>make the message: priority, closed, confidential, information only, etc.). The default response was to simply "</w:t>
      </w:r>
      <w:r w:rsidRPr="00C6446C">
        <w:rPr>
          <w:b/>
        </w:rPr>
        <w:t>Transmit now</w:t>
      </w:r>
      <w:r w:rsidRPr="00C6446C">
        <w:t xml:space="preserve">" (send) </w:t>
      </w:r>
      <w:r w:rsidR="00822F17" w:rsidRPr="00C6446C">
        <w:t>the</w:t>
      </w:r>
      <w:r w:rsidRPr="00C6446C">
        <w:t xml:space="preserve"> message. </w:t>
      </w:r>
      <w:r w:rsidR="00C649EB" w:rsidRPr="00C6446C">
        <w:t>B</w:t>
      </w:r>
      <w:r w:rsidRPr="00C6446C">
        <w:t xml:space="preserve">y entering a </w:t>
      </w:r>
      <w:r w:rsidRPr="00C6446C">
        <w:lastRenderedPageBreak/>
        <w:t>question mark ("</w:t>
      </w:r>
      <w:r w:rsidRPr="00C6446C">
        <w:rPr>
          <w:b/>
        </w:rPr>
        <w:t>?</w:t>
      </w:r>
      <w:r w:rsidRPr="00C6446C">
        <w:t xml:space="preserve">") at this prompt, MailMan presented </w:t>
      </w:r>
      <w:r w:rsidR="00822F17" w:rsidRPr="00C6446C">
        <w:t>the user</w:t>
      </w:r>
      <w:r w:rsidRPr="00C6446C">
        <w:t xml:space="preserve"> with a list of additional action codes, which are described in greater detail on the following pages.</w:t>
      </w:r>
    </w:p>
    <w:p w14:paraId="28933D03" w14:textId="77777777" w:rsidR="0066128B" w:rsidRPr="00C6446C" w:rsidRDefault="0066128B" w:rsidP="008936BB"/>
    <w:p w14:paraId="3398637F" w14:textId="77777777" w:rsidR="0066128B" w:rsidRPr="00C6446C" w:rsidRDefault="0066128B" w:rsidP="008936BB"/>
    <w:p w14:paraId="782DDCF2" w14:textId="77777777" w:rsidR="0066128B" w:rsidRPr="00C6446C" w:rsidRDefault="0066128B" w:rsidP="008936BB">
      <w:pPr>
        <w:pStyle w:val="Heading3"/>
      </w:pPr>
      <w:bookmarkStart w:id="1108" w:name="_Hlt449846722"/>
      <w:bookmarkEnd w:id="1108"/>
      <w:r w:rsidRPr="00C6446C">
        <w:br w:type="page"/>
      </w:r>
      <w:bookmarkStart w:id="1109" w:name="_Hlt454949926"/>
      <w:bookmarkStart w:id="1110" w:name="_Toc496922099"/>
      <w:bookmarkStart w:id="1111" w:name="_Ref106678086"/>
      <w:bookmarkStart w:id="1112" w:name="_Ref146948517"/>
      <w:bookmarkStart w:id="1113" w:name="_Toc147225648"/>
      <w:bookmarkEnd w:id="1109"/>
      <w:r w:rsidRPr="00C6446C">
        <w:lastRenderedPageBreak/>
        <w:t>Message Subjects</w:t>
      </w:r>
      <w:bookmarkEnd w:id="1110"/>
      <w:bookmarkEnd w:id="1111"/>
      <w:bookmarkEnd w:id="1112"/>
      <w:bookmarkEnd w:id="1113"/>
    </w:p>
    <w:p w14:paraId="128219A4" w14:textId="77777777" w:rsidR="0066128B" w:rsidRPr="00C6446C" w:rsidRDefault="0066128B" w:rsidP="008936BB">
      <w:pPr>
        <w:keepNext/>
        <w:keepLines/>
      </w:pPr>
      <w:r w:rsidRPr="00C6446C">
        <w:fldChar w:fldCharType="begin"/>
      </w:r>
      <w:r w:rsidRPr="00C6446C">
        <w:instrText xml:space="preserve"> XE "Subject</w:instrText>
      </w:r>
      <w:bookmarkStart w:id="1114" w:name="_Hlt453571378"/>
      <w:bookmarkEnd w:id="1114"/>
      <w:r w:rsidRPr="00C6446C">
        <w:instrText xml:space="preserve">" </w:instrText>
      </w:r>
      <w:r w:rsidRPr="00C6446C">
        <w:fldChar w:fldCharType="end"/>
      </w:r>
    </w:p>
    <w:p w14:paraId="241E6772" w14:textId="77777777" w:rsidR="0066128B" w:rsidRPr="00C6446C" w:rsidRDefault="0066128B" w:rsidP="008936BB">
      <w:pPr>
        <w:rPr>
          <w:snapToGrid w:val="0"/>
        </w:rPr>
      </w:pPr>
      <w:r w:rsidRPr="00C6446C">
        <w:t xml:space="preserve">The subject of the message is shown whenever the message is displayed. It can be from 3 to 65 characters in length. </w:t>
      </w:r>
      <w:r w:rsidRPr="00C6446C">
        <w:rPr>
          <w:snapToGrid w:val="0"/>
        </w:rPr>
        <w:t>The message subject cannot be blank. MailMan automatically deletes any leading and trailing blanks. Also, MailMan reduces any sequence of three or more blanks to two blanks.</w:t>
      </w:r>
    </w:p>
    <w:p w14:paraId="3D73431A" w14:textId="77777777" w:rsidR="0066128B" w:rsidRPr="00C6446C" w:rsidRDefault="0066128B" w:rsidP="008936BB">
      <w:pPr>
        <w:rPr>
          <w:snapToGrid w:val="0"/>
        </w:rPr>
      </w:pPr>
      <w:bookmarkStart w:id="1115" w:name="_Hlt453571783"/>
      <w:bookmarkEnd w:id="1115"/>
    </w:p>
    <w:p w14:paraId="09E20940" w14:textId="77777777" w:rsidR="0066128B" w:rsidRPr="00C6446C" w:rsidRDefault="0066128B" w:rsidP="008936BB">
      <w:r w:rsidRPr="00C6446C">
        <w:rPr>
          <w:snapToGrid w:val="0"/>
        </w:rPr>
        <w:t>If a user enters a blank or null subject, MailMan defaults the subject to "</w:t>
      </w:r>
      <w:r w:rsidRPr="00C6446C">
        <w:rPr>
          <w:b/>
          <w:snapToGrid w:val="0"/>
        </w:rPr>
        <w:t>* No Subject *</w:t>
      </w:r>
      <w:r w:rsidRPr="00C6446C">
        <w:rPr>
          <w:snapToGrid w:val="0"/>
        </w:rPr>
        <w:t>". When a message whose subject is "</w:t>
      </w:r>
      <w:r w:rsidRPr="00C6446C">
        <w:rPr>
          <w:b/>
          <w:snapToGrid w:val="0"/>
        </w:rPr>
        <w:t>* No Subject *</w:t>
      </w:r>
      <w:r w:rsidRPr="00C6446C">
        <w:rPr>
          <w:snapToGrid w:val="0"/>
        </w:rPr>
        <w:t>" is sent to a remote site, the subject transmitted (in the header record) is null. This is useful for sending a message to a list server (to join or drop a list, etc.) whose subject must be blank and whose text must contain the command to the list server.</w:t>
      </w:r>
    </w:p>
    <w:p w14:paraId="3F8996B2" w14:textId="77777777" w:rsidR="0066128B" w:rsidRPr="00C6446C" w:rsidRDefault="0066128B" w:rsidP="008936BB"/>
    <w:p w14:paraId="1C66F838" w14:textId="77777777" w:rsidR="0066128B" w:rsidRPr="00C6446C" w:rsidRDefault="0066128B" w:rsidP="008936BB"/>
    <w:p w14:paraId="354D2FBF" w14:textId="77777777" w:rsidR="0066128B" w:rsidRPr="00C6446C" w:rsidRDefault="0066128B" w:rsidP="008936BB">
      <w:pPr>
        <w:pStyle w:val="Heading3"/>
      </w:pPr>
      <w:bookmarkStart w:id="1116" w:name="_Toc496922100"/>
      <w:bookmarkStart w:id="1117" w:name="_Ref106674608"/>
      <w:bookmarkStart w:id="1118" w:name="_Ref106675568"/>
      <w:bookmarkStart w:id="1119" w:name="_Ref106676342"/>
      <w:bookmarkStart w:id="1120" w:name="_Ref106676663"/>
      <w:bookmarkStart w:id="1121" w:name="_Ref106678209"/>
      <w:bookmarkStart w:id="1122" w:name="_Ref106682588"/>
      <w:bookmarkStart w:id="1123" w:name="_Ref106683640"/>
      <w:bookmarkStart w:id="1124" w:name="_Ref106685174"/>
      <w:bookmarkStart w:id="1125" w:name="_Ref106685557"/>
      <w:bookmarkStart w:id="1126" w:name="_Ref106685652"/>
      <w:bookmarkStart w:id="1127" w:name="_Ref106685893"/>
      <w:bookmarkStart w:id="1128" w:name="_Ref106686905"/>
      <w:bookmarkStart w:id="1129" w:name="_Ref106686970"/>
      <w:bookmarkStart w:id="1130" w:name="_Ref146948498"/>
      <w:bookmarkStart w:id="1131" w:name="_Toc147225649"/>
      <w:bookmarkStart w:id="1132" w:name="_Hlt447701160"/>
      <w:r w:rsidRPr="00C6446C">
        <w:t>Address Functionality</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bookmarkStart w:id="1133" w:name="_Hlt430663991"/>
    <w:bookmarkEnd w:id="1132"/>
    <w:bookmarkEnd w:id="1133"/>
    <w:p w14:paraId="6D2D7D16" w14:textId="77777777" w:rsidR="0066128B" w:rsidRPr="00C6446C" w:rsidRDefault="0066128B" w:rsidP="008936BB">
      <w:pPr>
        <w:keepNext/>
        <w:keepLines/>
      </w:pPr>
      <w:r w:rsidRPr="00C6446C">
        <w:fldChar w:fldCharType="begin"/>
      </w:r>
      <w:r w:rsidRPr="00C6446C">
        <w:instrText xml:space="preserve"> XE "Addressing:Functionality" </w:instrText>
      </w:r>
      <w:r w:rsidRPr="00C6446C">
        <w:fldChar w:fldCharType="end"/>
      </w:r>
    </w:p>
    <w:p w14:paraId="0524B8DF" w14:textId="77777777" w:rsidR="0066128B" w:rsidRPr="00C6446C" w:rsidRDefault="0066128B" w:rsidP="008936BB">
      <w:pPr>
        <w:pStyle w:val="Heading4"/>
      </w:pPr>
      <w:bookmarkStart w:id="1134" w:name="_Toc496922101"/>
      <w:bookmarkStart w:id="1135" w:name="_Toc147225650"/>
      <w:r w:rsidRPr="00C6446C">
        <w:t>Entering User or Group N</w:t>
      </w:r>
      <w:bookmarkStart w:id="1136" w:name="_Hlt447701518"/>
      <w:bookmarkEnd w:id="1136"/>
      <w:r w:rsidRPr="00C6446C">
        <w:t>ames</w:t>
      </w:r>
      <w:bookmarkEnd w:id="1134"/>
      <w:bookmarkEnd w:id="1135"/>
    </w:p>
    <w:p w14:paraId="6CD4EA7F" w14:textId="77777777" w:rsidR="0066128B" w:rsidRPr="00C6446C" w:rsidRDefault="0066128B" w:rsidP="008936BB">
      <w:pPr>
        <w:keepNext/>
        <w:keepLines/>
      </w:pPr>
      <w:r w:rsidRPr="00C6446C">
        <w:fldChar w:fldCharType="begin"/>
      </w:r>
      <w:r w:rsidR="008066C0">
        <w:instrText xml:space="preserve"> XE "User:</w:instrText>
      </w:r>
      <w:r w:rsidRPr="00C6446C">
        <w:instrText xml:space="preserve">Names" </w:instrText>
      </w:r>
      <w:r w:rsidRPr="00C6446C">
        <w:fldChar w:fldCharType="end"/>
      </w:r>
      <w:r w:rsidRPr="00C6446C">
        <w:fldChar w:fldCharType="begin"/>
      </w:r>
      <w:r w:rsidRPr="00C6446C">
        <w:instrText xml:space="preserve"> XE "Mail Groups:Entering Names" </w:instrText>
      </w:r>
      <w:r w:rsidRPr="00C6446C">
        <w:fldChar w:fldCharType="end"/>
      </w:r>
      <w:r w:rsidRPr="00C6446C">
        <w:fldChar w:fldCharType="begin"/>
      </w:r>
      <w:r w:rsidRPr="00C6446C">
        <w:instrText xml:space="preserve"> XE "Mail Groups:Addressing" </w:instrText>
      </w:r>
      <w:r w:rsidRPr="00C6446C">
        <w:fldChar w:fldCharType="end"/>
      </w:r>
      <w:r w:rsidRPr="00C6446C">
        <w:fldChar w:fldCharType="begin"/>
      </w:r>
      <w:r w:rsidRPr="00C6446C">
        <w:instrText xml:space="preserve"> XE "Groups:Addressing" </w:instrText>
      </w:r>
      <w:r w:rsidRPr="00C6446C">
        <w:fldChar w:fldCharType="end"/>
      </w:r>
      <w:r w:rsidRPr="00C6446C">
        <w:fldChar w:fldCharType="begin"/>
      </w:r>
      <w:r w:rsidRPr="00C6446C">
        <w:instrText xml:space="preserve"> XE "Groups:Entering Names" </w:instrText>
      </w:r>
      <w:r w:rsidRPr="00C6446C">
        <w:fldChar w:fldCharType="end"/>
      </w:r>
      <w:r w:rsidRPr="00C6446C">
        <w:fldChar w:fldCharType="begin"/>
      </w:r>
      <w:r w:rsidRPr="00C6446C">
        <w:instrText xml:space="preserve"> XE "Names:Addressing Users or Mail Groups" </w:instrText>
      </w:r>
      <w:r w:rsidRPr="00C6446C">
        <w:fldChar w:fldCharType="end"/>
      </w:r>
      <w:r w:rsidRPr="00C6446C">
        <w:fldChar w:fldCharType="begin"/>
      </w:r>
      <w:r w:rsidRPr="00C6446C">
        <w:instrText xml:space="preserve"> XE "Addressing:Users" </w:instrText>
      </w:r>
      <w:r w:rsidRPr="00C6446C">
        <w:fldChar w:fldCharType="end"/>
      </w:r>
      <w:r w:rsidRPr="00C6446C">
        <w:fldChar w:fldCharType="begin"/>
      </w:r>
      <w:r w:rsidRPr="00C6446C">
        <w:instrText xml:space="preserve"> XE "Addressing:Mail Groups" </w:instrText>
      </w:r>
      <w:r w:rsidRPr="00C6446C">
        <w:fldChar w:fldCharType="end"/>
      </w:r>
      <w:r w:rsidRPr="00C6446C">
        <w:fldChar w:fldCharType="begin"/>
      </w:r>
      <w:r w:rsidRPr="00C6446C">
        <w:instrText xml:space="preserve"> XE "Addressing:Groups" </w:instrText>
      </w:r>
      <w:r w:rsidRPr="00C6446C">
        <w:fldChar w:fldCharType="end"/>
      </w:r>
    </w:p>
    <w:p w14:paraId="3F34FFC6" w14:textId="77777777" w:rsidR="0066128B" w:rsidRPr="00C6446C" w:rsidRDefault="0066128B" w:rsidP="008936BB">
      <w:r w:rsidRPr="00C6446C">
        <w:t xml:space="preserve">When entering a user or mail group name, MailMan only requires that you enter the first portion of the last name (user names are </w:t>
      </w:r>
      <w:r w:rsidRPr="00C6446C">
        <w:rPr>
          <w:i/>
        </w:rPr>
        <w:t>not</w:t>
      </w:r>
      <w:r w:rsidRPr="00C6446C">
        <w:t xml:space="preserve"> case sensitive); MailMan will find the appropriate person or group based on your partial entry and automatically display the rest of the name to you. If more than one person or group is found based on your partial entry, MailMan will al</w:t>
      </w:r>
      <w:r w:rsidR="00C649EB" w:rsidRPr="00C6446C">
        <w:t>low you to choose from a list; h</w:t>
      </w:r>
      <w:r w:rsidRPr="00C6446C">
        <w:t>owever, you</w:t>
      </w:r>
      <w:r w:rsidR="00C649EB" w:rsidRPr="00C6446C">
        <w:t xml:space="preserve"> can</w:t>
      </w:r>
      <w:r w:rsidRPr="00C6446C">
        <w:t xml:space="preserve"> narrow your choices by entering more characters of the name.</w:t>
      </w:r>
    </w:p>
    <w:p w14:paraId="6F452FA9" w14:textId="77777777" w:rsidR="0066128B" w:rsidRPr="00C6446C" w:rsidRDefault="0066128B" w:rsidP="008936BB"/>
    <w:p w14:paraId="4C425357" w14:textId="77777777" w:rsidR="0066128B" w:rsidRPr="00C6446C" w:rsidRDefault="0066128B" w:rsidP="008936BB"/>
    <w:p w14:paraId="27840EA4" w14:textId="77777777" w:rsidR="0066128B" w:rsidRPr="00C6446C" w:rsidRDefault="0066128B" w:rsidP="008936BB">
      <w:pPr>
        <w:pStyle w:val="Heading4"/>
      </w:pPr>
      <w:bookmarkStart w:id="1137" w:name="_Toc496922102"/>
      <w:bookmarkStart w:id="1138" w:name="_Toc147225651"/>
      <w:r w:rsidRPr="00C6446C">
        <w:t>Addressing Recipients Using Their DUZ</w:t>
      </w:r>
      <w:bookmarkEnd w:id="1137"/>
      <w:bookmarkEnd w:id="1138"/>
    </w:p>
    <w:p w14:paraId="103281D9" w14:textId="77777777" w:rsidR="0066128B" w:rsidRPr="00C6446C" w:rsidRDefault="0066128B" w:rsidP="008936BB">
      <w:pPr>
        <w:keepNext/>
        <w:keepLines/>
      </w:pPr>
      <w:r w:rsidRPr="00C6446C">
        <w:fldChar w:fldCharType="begin"/>
      </w:r>
      <w:r w:rsidRPr="00C6446C">
        <w:instrText xml:space="preserve"> XE "Addressing:Using the DUZ" </w:instrText>
      </w:r>
      <w:r w:rsidRPr="00C6446C">
        <w:fldChar w:fldCharType="end"/>
      </w:r>
      <w:r w:rsidRPr="00C6446C">
        <w:fldChar w:fldCharType="begin"/>
      </w:r>
      <w:r w:rsidRPr="00C6446C">
        <w:instrText xml:space="preserve"> XE "</w:instrText>
      </w:r>
      <w:smartTag w:uri="urn:schemas:contacts" w:element="Sn">
        <w:r w:rsidRPr="00C6446C">
          <w:instrText>DUZ</w:instrText>
        </w:r>
      </w:smartTag>
      <w:r w:rsidRPr="00C6446C">
        <w:instrText xml:space="preserve">, Addressing Mail Using the" </w:instrText>
      </w:r>
      <w:r w:rsidRPr="00C6446C">
        <w:fldChar w:fldCharType="end"/>
      </w:r>
    </w:p>
    <w:p w14:paraId="7CAC1441" w14:textId="77777777" w:rsidR="0066128B" w:rsidRPr="00C6446C" w:rsidRDefault="0066128B" w:rsidP="008936BB">
      <w:pPr>
        <w:keepNext/>
        <w:keepLines/>
      </w:pPr>
      <w:r w:rsidRPr="00C6446C">
        <w:t>In addition to entering a user's name, MailMan also allows you to enter a person's local DUZ when performing the following functions:</w:t>
      </w:r>
    </w:p>
    <w:p w14:paraId="70920B2E" w14:textId="77777777" w:rsidR="0066128B" w:rsidRPr="00C6446C" w:rsidRDefault="0066128B" w:rsidP="00265A15">
      <w:pPr>
        <w:keepNext/>
        <w:keepLines/>
        <w:numPr>
          <w:ilvl w:val="0"/>
          <w:numId w:val="46"/>
        </w:numPr>
        <w:tabs>
          <w:tab w:val="clear" w:pos="360"/>
        </w:tabs>
        <w:spacing w:before="120"/>
        <w:ind w:left="720"/>
      </w:pPr>
      <w:r w:rsidRPr="00C6446C">
        <w:t>Addressing a message (including forwarding messages)</w:t>
      </w:r>
    </w:p>
    <w:p w14:paraId="2DC3D06F" w14:textId="77777777" w:rsidR="0066128B" w:rsidRPr="00C6446C" w:rsidRDefault="0066128B" w:rsidP="00265A15">
      <w:pPr>
        <w:numPr>
          <w:ilvl w:val="0"/>
          <w:numId w:val="46"/>
        </w:numPr>
        <w:tabs>
          <w:tab w:val="clear" w:pos="360"/>
        </w:tabs>
        <w:spacing w:before="120"/>
        <w:ind w:left="720"/>
      </w:pPr>
      <w:r w:rsidRPr="00C6446C">
        <w:t>Becoming a surrogate</w:t>
      </w:r>
    </w:p>
    <w:p w14:paraId="4C1FFB61" w14:textId="77777777" w:rsidR="0066128B" w:rsidRPr="00C6446C" w:rsidRDefault="0066128B" w:rsidP="00265A15">
      <w:pPr>
        <w:numPr>
          <w:ilvl w:val="0"/>
          <w:numId w:val="46"/>
        </w:numPr>
        <w:tabs>
          <w:tab w:val="clear" w:pos="360"/>
        </w:tabs>
        <w:spacing w:before="120"/>
        <w:ind w:left="720"/>
      </w:pPr>
      <w:r w:rsidRPr="00C6446C">
        <w:t>Filtering mail by sender and/or recipient</w:t>
      </w:r>
    </w:p>
    <w:p w14:paraId="01FB95E7" w14:textId="77777777" w:rsidR="0066128B" w:rsidRPr="00C6446C" w:rsidRDefault="0066128B" w:rsidP="00265A15">
      <w:pPr>
        <w:numPr>
          <w:ilvl w:val="0"/>
          <w:numId w:val="46"/>
        </w:numPr>
        <w:tabs>
          <w:tab w:val="clear" w:pos="360"/>
        </w:tabs>
        <w:spacing w:before="120"/>
        <w:ind w:left="720"/>
      </w:pPr>
      <w:r w:rsidRPr="00C6446C">
        <w:t>Searching for messages by sender, recipient, and/or responder</w:t>
      </w:r>
    </w:p>
    <w:p w14:paraId="2BB27458" w14:textId="77777777" w:rsidR="0066128B" w:rsidRPr="00C6446C" w:rsidRDefault="0066128B" w:rsidP="008936BB"/>
    <w:p w14:paraId="78261B00" w14:textId="77777777" w:rsidR="0066128B" w:rsidRPr="00C6446C" w:rsidRDefault="0066128B" w:rsidP="008936BB">
      <w:r w:rsidRPr="00C6446C">
        <w:t>The DUZ is a person's unique numeric user ID. Thus, if multiple addressees, for example, have similar names, you can enter their local DUZ instead of their name to choose the specific person.</w:t>
      </w:r>
    </w:p>
    <w:p w14:paraId="68E6C755"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C1930" w:rsidRPr="00C6446C" w14:paraId="6EABD641" w14:textId="77777777">
        <w:trPr>
          <w:cantSplit/>
        </w:trPr>
        <w:tc>
          <w:tcPr>
            <w:tcW w:w="738" w:type="dxa"/>
          </w:tcPr>
          <w:p w14:paraId="7879FD4A" w14:textId="044B30C7" w:rsidR="006C1930" w:rsidRPr="00C6446C" w:rsidRDefault="00F52958" w:rsidP="00CD3587">
            <w:pPr>
              <w:spacing w:before="60" w:after="60"/>
              <w:ind w:left="-14"/>
            </w:pPr>
            <w:r>
              <w:rPr>
                <w:noProof/>
              </w:rPr>
              <w:drawing>
                <wp:inline distT="0" distB="0" distL="0" distR="0" wp14:anchorId="1C4616D8" wp14:editId="6331B074">
                  <wp:extent cx="301625" cy="301625"/>
                  <wp:effectExtent l="0" t="0" r="0" b="0"/>
                  <wp:docPr id="147" name="Picture 14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AF6F1EC" w14:textId="77777777" w:rsidR="006C1930" w:rsidRPr="00C6446C" w:rsidRDefault="0004024D" w:rsidP="00CD3587">
            <w:pPr>
              <w:spacing w:before="60" w:after="60"/>
              <w:ind w:left="-14"/>
              <w:rPr>
                <w:b/>
                <w:bCs/>
              </w:rPr>
            </w:pPr>
            <w:r w:rsidRPr="00C6446C">
              <w:rPr>
                <w:b/>
              </w:rPr>
              <w:t>NOTE:</w:t>
            </w:r>
            <w:r w:rsidRPr="00C6446C">
              <w:t xml:space="preserve"> </w:t>
            </w:r>
            <w:r w:rsidR="006C1930" w:rsidRPr="00C6446C">
              <w:t xml:space="preserve">You </w:t>
            </w:r>
            <w:r w:rsidR="006C1930" w:rsidRPr="00C6446C">
              <w:rPr>
                <w:i/>
              </w:rPr>
              <w:t>cannot</w:t>
            </w:r>
            <w:r w:rsidR="006C1930" w:rsidRPr="00C6446C">
              <w:t xml:space="preserve"> substitute the DUZ for a name when creating members of a personal mail group or when creating a surrogate for yourself.</w:t>
            </w:r>
          </w:p>
        </w:tc>
      </w:tr>
    </w:tbl>
    <w:p w14:paraId="51476EA1" w14:textId="77777777" w:rsidR="0066128B" w:rsidRPr="00C6446C" w:rsidRDefault="0066128B" w:rsidP="008936BB"/>
    <w:p w14:paraId="3C6BE96F" w14:textId="77777777" w:rsidR="0066128B" w:rsidRPr="00C6446C" w:rsidRDefault="0066128B" w:rsidP="008936BB">
      <w:pPr>
        <w:keepNext/>
        <w:keepLines/>
      </w:pPr>
      <w:r w:rsidRPr="00C6446C">
        <w:t>MailMan can display a user's DUZ when doing any of the following:</w:t>
      </w:r>
    </w:p>
    <w:p w14:paraId="12E72417" w14:textId="77777777" w:rsidR="0066128B" w:rsidRPr="00C6446C" w:rsidRDefault="0066128B" w:rsidP="00265A15">
      <w:pPr>
        <w:keepNext/>
        <w:keepLines/>
        <w:numPr>
          <w:ilvl w:val="0"/>
          <w:numId w:val="65"/>
        </w:numPr>
        <w:tabs>
          <w:tab w:val="clear" w:pos="360"/>
        </w:tabs>
        <w:spacing w:before="120"/>
        <w:ind w:left="720"/>
      </w:pPr>
      <w:r w:rsidRPr="00C6446C">
        <w:t>Addressing messages.</w:t>
      </w:r>
    </w:p>
    <w:p w14:paraId="486034E3" w14:textId="77777777" w:rsidR="0066128B" w:rsidRPr="00C6446C" w:rsidRDefault="0066128B" w:rsidP="00265A15">
      <w:pPr>
        <w:numPr>
          <w:ilvl w:val="0"/>
          <w:numId w:val="65"/>
        </w:numPr>
        <w:tabs>
          <w:tab w:val="clear" w:pos="360"/>
        </w:tabs>
        <w:spacing w:before="120"/>
        <w:ind w:left="720"/>
      </w:pPr>
      <w:r w:rsidRPr="00C6446C">
        <w:t>Displaying user information with the User Information option available on the Help (User/Group Info., etc.) menu.</w:t>
      </w:r>
    </w:p>
    <w:p w14:paraId="2DD9BA96" w14:textId="77777777" w:rsidR="0066128B" w:rsidRPr="00C6446C" w:rsidRDefault="0066128B" w:rsidP="008936BB"/>
    <w:p w14:paraId="14D7E955" w14:textId="77777777" w:rsidR="0066128B" w:rsidRPr="00C6446C" w:rsidRDefault="0066128B" w:rsidP="008936BB">
      <w:smartTag w:uri="urn:schemas-microsoft-com:office:smarttags" w:element="stockticker">
        <w:r w:rsidRPr="00C6446C">
          <w:lastRenderedPageBreak/>
          <w:t>IRM</w:t>
        </w:r>
      </w:smartTag>
      <w:r w:rsidRPr="00C6446C">
        <w:t xml:space="preserve"> controls whether or not a user's DUZ is displayed through the </w:t>
      </w:r>
      <w:smartTag w:uri="urn:schemas-microsoft-com:office:smarttags" w:element="stockticker">
        <w:r w:rsidRPr="00C6446C">
          <w:t>SHOW</w:t>
        </w:r>
      </w:smartTag>
      <w:r w:rsidRPr="00C6446C">
        <w:t xml:space="preserve"> DUZ WHEN ADDRESS MESSAGE field (#7.3)</w:t>
      </w:r>
      <w:r w:rsidRPr="00C6446C">
        <w:fldChar w:fldCharType="begin"/>
      </w:r>
      <w:r w:rsidRPr="00C6446C">
        <w:instrText xml:space="preserve"> XE "</w:instrText>
      </w:r>
      <w:smartTag w:uri="urn:schemas-microsoft-com:office:smarttags" w:element="stockticker">
        <w:r w:rsidRPr="00C6446C">
          <w:instrText>SHOW</w:instrText>
        </w:r>
      </w:smartTag>
      <w:r w:rsidR="00D40B9A">
        <w:instrText xml:space="preserve"> DUZ WHEN ADDRESS MESSAGE F</w:instrText>
      </w:r>
      <w:r w:rsidRPr="00C6446C">
        <w:instrText>ield</w:instrText>
      </w:r>
      <w:r w:rsidR="00D40B9A">
        <w:instrText xml:space="preserve"> (#7.3)</w:instrText>
      </w:r>
      <w:r w:rsidRPr="00C6446C">
        <w:instrText xml:space="preserve">" </w:instrText>
      </w:r>
      <w:r w:rsidRPr="00C6446C">
        <w:fldChar w:fldCharType="end"/>
      </w:r>
      <w:r w:rsidR="00D40B9A" w:rsidRPr="00C6446C">
        <w:fldChar w:fldCharType="begin"/>
      </w:r>
      <w:r w:rsidR="00D40B9A" w:rsidRPr="00C6446C">
        <w:instrText xml:space="preserve"> XE "</w:instrText>
      </w:r>
      <w:smartTag w:uri="urn:schemas:contacts" w:element="Sn">
        <w:r w:rsidR="00D40B9A">
          <w:instrText>Fields</w:instrText>
        </w:r>
      </w:smartTag>
      <w:r w:rsidR="00D40B9A">
        <w:instrText>:</w:instrText>
      </w:r>
      <w:r w:rsidR="00D40B9A" w:rsidRPr="00C6446C">
        <w:instrText>SHOW</w:instrText>
      </w:r>
      <w:r w:rsidR="00D40B9A">
        <w:instrText xml:space="preserve"> DUZ WHEN ADDRESS MESSAGE (#7.3)</w:instrText>
      </w:r>
      <w:r w:rsidR="00D40B9A" w:rsidRPr="00C6446C">
        <w:instrText xml:space="preserve">" </w:instrText>
      </w:r>
      <w:r w:rsidR="00D40B9A" w:rsidRPr="00C6446C">
        <w:fldChar w:fldCharType="end"/>
      </w:r>
      <w:r w:rsidRPr="00C6446C">
        <w:t xml:space="preserve"> in the MAILMAN </w:t>
      </w:r>
      <w:smartTag w:uri="urn:schemas-microsoft-com:office:smarttags" w:element="stockticker">
        <w:r w:rsidRPr="00C6446C">
          <w:t>SITE</w:t>
        </w:r>
      </w:smartTag>
      <w:r w:rsidRPr="00C6446C">
        <w:t xml:space="preserve"> PARAMETERS file (#4.3)</w:t>
      </w:r>
      <w:r w:rsidRPr="00C6446C">
        <w:fldChar w:fldCharType="begin"/>
      </w:r>
      <w:r w:rsidRPr="00C6446C">
        <w:instrText xml:space="preserve"> XE "MAILMAN </w:instrText>
      </w:r>
      <w:smartTag w:uri="urn:schemas-microsoft-com:office:smarttags" w:element="stockticker">
        <w:r w:rsidRPr="00C6446C">
          <w:instrText>SITE</w:instrText>
        </w:r>
      </w:smartTag>
      <w:r w:rsidR="00D40B9A">
        <w:instrText xml:space="preserve"> PARAMETERS F</w:instrText>
      </w:r>
      <w:r w:rsidRPr="00C6446C">
        <w:instrText>ile</w:instrText>
      </w:r>
      <w:r w:rsidR="00D40B9A">
        <w:instrText xml:space="preserve"> (#4.3)</w:instrText>
      </w:r>
      <w:r w:rsidRPr="00C6446C">
        <w:instrText xml:space="preserve">" </w:instrText>
      </w:r>
      <w:r w:rsidRPr="00C6446C">
        <w:fldChar w:fldCharType="end"/>
      </w:r>
      <w:r w:rsidR="00D40B9A" w:rsidRPr="00C6446C">
        <w:fldChar w:fldCharType="begin"/>
      </w:r>
      <w:r w:rsidR="00D40B9A" w:rsidRPr="00C6446C">
        <w:instrText xml:space="preserve"> XE "</w:instrText>
      </w:r>
      <w:r w:rsidR="00D40B9A">
        <w:instrText>Files:</w:instrText>
      </w:r>
      <w:r w:rsidR="00D40B9A" w:rsidRPr="00C6446C">
        <w:instrText xml:space="preserve">MAILMAN </w:instrText>
      </w:r>
      <w:smartTag w:uri="urn:schemas-microsoft-com:office:smarttags" w:element="stockticker">
        <w:r w:rsidR="00D40B9A" w:rsidRPr="00C6446C">
          <w:instrText>SITE</w:instrText>
        </w:r>
      </w:smartTag>
      <w:r w:rsidR="00D40B9A">
        <w:instrText xml:space="preserve"> PARAMETERS (#4.3)</w:instrText>
      </w:r>
      <w:r w:rsidR="00D40B9A" w:rsidRPr="00C6446C">
        <w:instrText xml:space="preserve">" </w:instrText>
      </w:r>
      <w:r w:rsidR="00D40B9A" w:rsidRPr="00C6446C">
        <w:fldChar w:fldCharType="end"/>
      </w:r>
      <w:r w:rsidRPr="00C6446C">
        <w:t>.</w:t>
      </w:r>
    </w:p>
    <w:p w14:paraId="3A1F1761"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C1930" w:rsidRPr="00C6446C" w14:paraId="788533D9" w14:textId="77777777">
        <w:trPr>
          <w:cantSplit/>
        </w:trPr>
        <w:tc>
          <w:tcPr>
            <w:tcW w:w="738" w:type="dxa"/>
          </w:tcPr>
          <w:p w14:paraId="55D0B23D" w14:textId="5D204162" w:rsidR="006C1930" w:rsidRPr="00C6446C" w:rsidRDefault="00F52958" w:rsidP="00CD3587">
            <w:pPr>
              <w:spacing w:before="60" w:after="60"/>
              <w:ind w:left="-14"/>
            </w:pPr>
            <w:r>
              <w:rPr>
                <w:noProof/>
              </w:rPr>
              <w:drawing>
                <wp:inline distT="0" distB="0" distL="0" distR="0" wp14:anchorId="47E721ED" wp14:editId="0C2406A9">
                  <wp:extent cx="301625" cy="301625"/>
                  <wp:effectExtent l="0" t="0" r="0" b="0"/>
                  <wp:docPr id="148" name="Picture 14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252AB5F" w14:textId="77777777" w:rsidR="006C1930" w:rsidRPr="00C6446C" w:rsidRDefault="0004024D" w:rsidP="00CD3587">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6C1930" w:rsidRPr="00C6446C">
              <w:t xml:space="preserve">For more information on the </w:t>
            </w:r>
            <w:smartTag w:uri="urn:schemas-microsoft-com:office:smarttags" w:element="stockticker">
              <w:r w:rsidR="006C1930" w:rsidRPr="00C6446C">
                <w:t>SHOW</w:t>
              </w:r>
            </w:smartTag>
            <w:r w:rsidR="006C1930" w:rsidRPr="00C6446C">
              <w:t xml:space="preserve"> DUZ WHEN ADDRESS MESSAGE field (#7.3)</w:t>
            </w:r>
            <w:r w:rsidR="00D40B9A" w:rsidRPr="00C6446C">
              <w:fldChar w:fldCharType="begin"/>
            </w:r>
            <w:r w:rsidR="00D40B9A" w:rsidRPr="00C6446C">
              <w:instrText xml:space="preserve"> XE "</w:instrText>
            </w:r>
            <w:smartTag w:uri="urn:schemas-microsoft-com:office:smarttags" w:element="stockticker">
              <w:r w:rsidR="00D40B9A" w:rsidRPr="00C6446C">
                <w:instrText>SHOW</w:instrText>
              </w:r>
            </w:smartTag>
            <w:r w:rsidR="00D40B9A">
              <w:instrText xml:space="preserve"> DUZ WHEN ADDRESS MESSAGE F</w:instrText>
            </w:r>
            <w:r w:rsidR="00D40B9A" w:rsidRPr="00C6446C">
              <w:instrText>ield</w:instrText>
            </w:r>
            <w:r w:rsidR="00D40B9A">
              <w:instrText xml:space="preserve"> (#7.3)</w:instrText>
            </w:r>
            <w:r w:rsidR="00D40B9A" w:rsidRPr="00C6446C">
              <w:instrText xml:space="preserve">" </w:instrText>
            </w:r>
            <w:r w:rsidR="00D40B9A" w:rsidRPr="00C6446C">
              <w:fldChar w:fldCharType="end"/>
            </w:r>
            <w:r w:rsidR="00D40B9A" w:rsidRPr="00C6446C">
              <w:fldChar w:fldCharType="begin"/>
            </w:r>
            <w:r w:rsidR="00D40B9A" w:rsidRPr="00C6446C">
              <w:instrText xml:space="preserve"> XE "</w:instrText>
            </w:r>
            <w:smartTag w:uri="urn:schemas:contacts" w:element="Sn">
              <w:r w:rsidR="00D40B9A">
                <w:instrText>Fields</w:instrText>
              </w:r>
            </w:smartTag>
            <w:r w:rsidR="00D40B9A">
              <w:instrText>:</w:instrText>
            </w:r>
            <w:r w:rsidR="00D40B9A" w:rsidRPr="00C6446C">
              <w:instrText>SHOW</w:instrText>
            </w:r>
            <w:r w:rsidR="00D40B9A">
              <w:instrText xml:space="preserve"> DUZ WHEN ADDRESS MESSAGE (#7.3)</w:instrText>
            </w:r>
            <w:r w:rsidR="00D40B9A" w:rsidRPr="00C6446C">
              <w:instrText xml:space="preserve">" </w:instrText>
            </w:r>
            <w:r w:rsidR="00D40B9A" w:rsidRPr="00C6446C">
              <w:fldChar w:fldCharType="end"/>
            </w:r>
            <w:r w:rsidR="006C1930" w:rsidRPr="00C6446C">
              <w:t xml:space="preserve">, please refer to the "Management Features in MailMan" topic in the "Implementation and Maintenance" section of the </w:t>
            </w:r>
            <w:r w:rsidR="006C1930" w:rsidRPr="00C6446C">
              <w:rPr>
                <w:i/>
              </w:rPr>
              <w:t>MailMan Technical Manual</w:t>
            </w:r>
            <w:r w:rsidR="006C1930" w:rsidRPr="00C6446C">
              <w:t>.</w:t>
            </w:r>
          </w:p>
        </w:tc>
      </w:tr>
    </w:tbl>
    <w:p w14:paraId="292311F5" w14:textId="77777777" w:rsidR="0066128B" w:rsidRPr="00C6446C" w:rsidRDefault="0066128B" w:rsidP="008936BB"/>
    <w:p w14:paraId="41749CE0" w14:textId="77777777" w:rsidR="0066128B" w:rsidRPr="00C6446C" w:rsidRDefault="0066128B" w:rsidP="008936BB"/>
    <w:p w14:paraId="31B3120C" w14:textId="77777777" w:rsidR="0066128B" w:rsidRPr="00C6446C" w:rsidRDefault="0066128B" w:rsidP="008936BB">
      <w:pPr>
        <w:pStyle w:val="Heading4"/>
      </w:pPr>
      <w:bookmarkStart w:id="1139" w:name="_Toc496922103"/>
      <w:bookmarkStart w:id="1140" w:name="_Toc147225652"/>
      <w:r w:rsidRPr="00C6446C">
        <w:t xml:space="preserve">Addressing Mail to Mail </w:t>
      </w:r>
      <w:bookmarkStart w:id="1141" w:name="_Hlt453571545"/>
      <w:bookmarkEnd w:id="1141"/>
      <w:r w:rsidRPr="00C6446C">
        <w:t>Groups</w:t>
      </w:r>
      <w:bookmarkEnd w:id="1139"/>
      <w:bookmarkEnd w:id="1140"/>
    </w:p>
    <w:p w14:paraId="3DC81394" w14:textId="77777777" w:rsidR="0066128B" w:rsidRPr="00C6446C" w:rsidRDefault="0066128B" w:rsidP="008936BB">
      <w:pPr>
        <w:keepNext/>
        <w:keepLines/>
      </w:pPr>
      <w:r w:rsidRPr="00C6446C">
        <w:fldChar w:fldCharType="begin"/>
      </w:r>
      <w:r w:rsidRPr="00C6446C">
        <w:instrText xml:space="preserve"> XE "Addressing:Mail Groups" </w:instrText>
      </w:r>
      <w:r w:rsidRPr="00C6446C">
        <w:fldChar w:fldCharType="end"/>
      </w:r>
      <w:r w:rsidRPr="00C6446C">
        <w:fldChar w:fldCharType="begin"/>
      </w:r>
      <w:r w:rsidRPr="00C6446C">
        <w:instrText xml:space="preserve"> XE "Addressing:Groups" </w:instrText>
      </w:r>
      <w:r w:rsidRPr="00C6446C">
        <w:fldChar w:fldCharType="end"/>
      </w:r>
      <w:r w:rsidRPr="00C6446C">
        <w:fldChar w:fldCharType="begin"/>
      </w:r>
      <w:r w:rsidRPr="00C6446C">
        <w:instrText xml:space="preserve"> XE "Mail Groups:Addressing" </w:instrText>
      </w:r>
      <w:r w:rsidRPr="00C6446C">
        <w:fldChar w:fldCharType="end"/>
      </w:r>
      <w:r w:rsidRPr="00C6446C">
        <w:fldChar w:fldCharType="begin"/>
      </w:r>
      <w:r w:rsidRPr="00C6446C">
        <w:instrText xml:space="preserve"> XE "Groups:Addressing" </w:instrText>
      </w:r>
      <w:r w:rsidRPr="00C6446C">
        <w:fldChar w:fldCharType="end"/>
      </w:r>
    </w:p>
    <w:p w14:paraId="3FA3D79A" w14:textId="77777777" w:rsidR="0066128B" w:rsidRPr="00C6446C" w:rsidRDefault="0066128B" w:rsidP="008936BB">
      <w:r w:rsidRPr="00C6446C">
        <w:t xml:space="preserve">Mail groups can be classified as "large" (site-specified) and processed differently from "small-" to "medium-sized" mail groups. A mail group may be considered "large" when it has a large number of local and remote members, member groups, or distribution lists (nationwide mail groups). </w:t>
      </w:r>
      <w:smartTag w:uri="urn:schemas-microsoft-com:office:smarttags" w:element="stockticker">
        <w:r w:rsidRPr="00C6446C">
          <w:t>IRM</w:t>
        </w:r>
      </w:smartTag>
      <w:r w:rsidRPr="00C6446C">
        <w:t xml:space="preserve"> sets the number used to indicate when a mail group is considered "large" (i.e.,</w:t>
      </w:r>
      <w:r w:rsidR="00A95CD4" w:rsidRPr="00C6446C">
        <w:t> </w:t>
      </w:r>
      <w:r w:rsidRPr="00C6446C">
        <w:t>BIG GROUP SIZE field (#7.2)</w:t>
      </w:r>
      <w:r w:rsidRPr="00C6446C">
        <w:fldChar w:fldCharType="begin"/>
      </w:r>
      <w:r w:rsidRPr="00C6446C">
        <w:instrText xml:space="preserve"> XE "BIG GROUP SIZE Field</w:instrText>
      </w:r>
      <w:r w:rsidR="00D40B9A">
        <w:instrText xml:space="preserve"> (#7.2)</w:instrText>
      </w:r>
      <w:r w:rsidRPr="00C6446C">
        <w:instrText xml:space="preserve">" </w:instrText>
      </w:r>
      <w:r w:rsidRPr="00C6446C">
        <w:fldChar w:fldCharType="end"/>
      </w:r>
      <w:r w:rsidR="00D40B9A" w:rsidRPr="00C6446C">
        <w:fldChar w:fldCharType="begin"/>
      </w:r>
      <w:r w:rsidR="00D40B9A">
        <w:instrText xml:space="preserve"> XE "Fields</w:instrText>
      </w:r>
      <w:r w:rsidR="00D40B9A" w:rsidRPr="00C6446C">
        <w:instrText>:BIG GROUP SIZE Field</w:instrText>
      </w:r>
      <w:r w:rsidR="00D40B9A">
        <w:instrText xml:space="preserve"> (#7.2)</w:instrText>
      </w:r>
      <w:r w:rsidR="00D40B9A" w:rsidRPr="00C6446C">
        <w:instrText xml:space="preserve">" </w:instrText>
      </w:r>
      <w:r w:rsidR="00D40B9A" w:rsidRPr="00C6446C">
        <w:fldChar w:fldCharType="end"/>
      </w:r>
      <w:r w:rsidRPr="00C6446C">
        <w:fldChar w:fldCharType="begin"/>
      </w:r>
      <w:r w:rsidRPr="00C6446C">
        <w:instrText xml:space="preserve"> XE "</w:instrText>
      </w:r>
      <w:smartTag w:uri="urn:schemas:contacts" w:element="Sn">
        <w:smartTag w:uri="urn:schemas-microsoft-com:office:smarttags" w:element="stockticker">
          <w:r w:rsidRPr="00C6446C">
            <w:instrText>IRM</w:instrText>
          </w:r>
        </w:smartTag>
      </w:smartTag>
      <w:r w:rsidRPr="00C6446C">
        <w:instrText>:BIG GROUP SIZE Field</w:instrText>
      </w:r>
      <w:r w:rsidR="00D40B9A">
        <w:instrText xml:space="preserve"> (#7.2)</w:instrText>
      </w:r>
      <w:r w:rsidRPr="00C6446C">
        <w:instrText xml:space="preserve">" </w:instrText>
      </w:r>
      <w:r w:rsidRPr="00C6446C">
        <w:fldChar w:fldCharType="end"/>
      </w:r>
      <w:r w:rsidRPr="00C6446C">
        <w:t xml:space="preserve"> in the MAILMAN </w:t>
      </w:r>
      <w:smartTag w:uri="urn:schemas-microsoft-com:office:smarttags" w:element="stockticker">
        <w:r w:rsidRPr="00C6446C">
          <w:t>SITE</w:t>
        </w:r>
      </w:smartTag>
      <w:r w:rsidRPr="00C6446C">
        <w:t xml:space="preserve"> PARAMETERS file (#4.3)</w:t>
      </w:r>
      <w:r w:rsidR="00D40B9A" w:rsidRPr="00C6446C">
        <w:fldChar w:fldCharType="begin"/>
      </w:r>
      <w:r w:rsidR="00D40B9A" w:rsidRPr="00C6446C">
        <w:instrText xml:space="preserve"> XE "MAILMAN </w:instrText>
      </w:r>
      <w:smartTag w:uri="urn:schemas-microsoft-com:office:smarttags" w:element="stockticker">
        <w:r w:rsidR="00D40B9A" w:rsidRPr="00C6446C">
          <w:instrText>SITE</w:instrText>
        </w:r>
      </w:smartTag>
      <w:r w:rsidR="00D40B9A">
        <w:instrText xml:space="preserve"> PARAMETERS F</w:instrText>
      </w:r>
      <w:r w:rsidR="00D40B9A" w:rsidRPr="00C6446C">
        <w:instrText>ile</w:instrText>
      </w:r>
      <w:r w:rsidR="00D40B9A">
        <w:instrText xml:space="preserve"> (#4.3)</w:instrText>
      </w:r>
      <w:r w:rsidR="00D40B9A" w:rsidRPr="00C6446C">
        <w:instrText xml:space="preserve">" </w:instrText>
      </w:r>
      <w:r w:rsidR="00D40B9A" w:rsidRPr="00C6446C">
        <w:fldChar w:fldCharType="end"/>
      </w:r>
      <w:r w:rsidR="00D40B9A" w:rsidRPr="00C6446C">
        <w:fldChar w:fldCharType="begin"/>
      </w:r>
      <w:r w:rsidR="00D40B9A" w:rsidRPr="00C6446C">
        <w:instrText xml:space="preserve"> XE "</w:instrText>
      </w:r>
      <w:r w:rsidR="00D40B9A">
        <w:instrText>Files:</w:instrText>
      </w:r>
      <w:r w:rsidR="00D40B9A" w:rsidRPr="00C6446C">
        <w:instrText xml:space="preserve">MAILMAN </w:instrText>
      </w:r>
      <w:smartTag w:uri="urn:schemas-microsoft-com:office:smarttags" w:element="stockticker">
        <w:r w:rsidR="00D40B9A" w:rsidRPr="00C6446C">
          <w:instrText>SITE</w:instrText>
        </w:r>
      </w:smartTag>
      <w:r w:rsidR="00D40B9A">
        <w:instrText xml:space="preserve"> PARAMETERS (#4.3)</w:instrText>
      </w:r>
      <w:r w:rsidR="00D40B9A" w:rsidRPr="00C6446C">
        <w:instrText xml:space="preserve">" </w:instrText>
      </w:r>
      <w:r w:rsidR="00D40B9A" w:rsidRPr="00C6446C">
        <w:fldChar w:fldCharType="end"/>
      </w:r>
      <w:r w:rsidRPr="00C6446C">
        <w:t>).</w:t>
      </w:r>
    </w:p>
    <w:p w14:paraId="0B9309B0"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0526A9" w:rsidRPr="00C6446C" w14:paraId="402831F6" w14:textId="77777777">
        <w:trPr>
          <w:cantSplit/>
        </w:trPr>
        <w:tc>
          <w:tcPr>
            <w:tcW w:w="738" w:type="dxa"/>
          </w:tcPr>
          <w:p w14:paraId="22E75724" w14:textId="298802B7" w:rsidR="000526A9" w:rsidRPr="00C6446C" w:rsidRDefault="00F52958" w:rsidP="00CD3587">
            <w:pPr>
              <w:spacing w:before="60" w:after="60"/>
              <w:ind w:left="-14"/>
            </w:pPr>
            <w:r>
              <w:rPr>
                <w:noProof/>
              </w:rPr>
              <w:drawing>
                <wp:inline distT="0" distB="0" distL="0" distR="0" wp14:anchorId="090D698D" wp14:editId="40D0E904">
                  <wp:extent cx="301625" cy="301625"/>
                  <wp:effectExtent l="0" t="0" r="0" b="0"/>
                  <wp:docPr id="149" name="Picture 14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006CE61" w14:textId="77777777" w:rsidR="000526A9" w:rsidRPr="00C6446C" w:rsidRDefault="0004024D" w:rsidP="00CD3587">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0526A9" w:rsidRPr="00C6446C">
              <w:t>For more information on the BIG GROUP SIZE field (#7.2)</w:t>
            </w:r>
            <w:r w:rsidR="00D40B9A" w:rsidRPr="00C6446C">
              <w:fldChar w:fldCharType="begin"/>
            </w:r>
            <w:r w:rsidR="00D40B9A" w:rsidRPr="00C6446C">
              <w:instrText xml:space="preserve"> XE "BIG GROUP SIZE Field</w:instrText>
            </w:r>
            <w:r w:rsidR="00D40B9A">
              <w:instrText xml:space="preserve"> (#7.2)</w:instrText>
            </w:r>
            <w:r w:rsidR="00D40B9A" w:rsidRPr="00C6446C">
              <w:instrText xml:space="preserve">" </w:instrText>
            </w:r>
            <w:r w:rsidR="00D40B9A" w:rsidRPr="00C6446C">
              <w:fldChar w:fldCharType="end"/>
            </w:r>
            <w:r w:rsidR="00D40B9A" w:rsidRPr="00C6446C">
              <w:fldChar w:fldCharType="begin"/>
            </w:r>
            <w:r w:rsidR="00D40B9A">
              <w:instrText xml:space="preserve"> XE "Fields</w:instrText>
            </w:r>
            <w:r w:rsidR="00D40B9A" w:rsidRPr="00C6446C">
              <w:instrText>:BIG GROUP SIZE Field</w:instrText>
            </w:r>
            <w:r w:rsidR="00D40B9A">
              <w:instrText xml:space="preserve"> (#7.2)</w:instrText>
            </w:r>
            <w:r w:rsidR="00D40B9A" w:rsidRPr="00C6446C">
              <w:instrText xml:space="preserve">" </w:instrText>
            </w:r>
            <w:r w:rsidR="00D40B9A" w:rsidRPr="00C6446C">
              <w:fldChar w:fldCharType="end"/>
            </w:r>
            <w:r w:rsidR="00D40B9A" w:rsidRPr="00C6446C">
              <w:fldChar w:fldCharType="begin"/>
            </w:r>
            <w:r w:rsidR="00D40B9A" w:rsidRPr="00C6446C">
              <w:instrText xml:space="preserve"> XE "</w:instrText>
            </w:r>
            <w:smartTag w:uri="urn:schemas:contacts" w:element="Sn">
              <w:smartTag w:uri="urn:schemas-microsoft-com:office:smarttags" w:element="stockticker">
                <w:r w:rsidR="00D40B9A" w:rsidRPr="00C6446C">
                  <w:instrText>IRM</w:instrText>
                </w:r>
              </w:smartTag>
            </w:smartTag>
            <w:r w:rsidR="00D40B9A" w:rsidRPr="00C6446C">
              <w:instrText>:BIG GROUP SIZE Field</w:instrText>
            </w:r>
            <w:r w:rsidR="00D40B9A">
              <w:instrText xml:space="preserve"> (#7.2)</w:instrText>
            </w:r>
            <w:r w:rsidR="00D40B9A" w:rsidRPr="00C6446C">
              <w:instrText xml:space="preserve">" </w:instrText>
            </w:r>
            <w:r w:rsidR="00D40B9A" w:rsidRPr="00C6446C">
              <w:fldChar w:fldCharType="end"/>
            </w:r>
            <w:r w:rsidR="000526A9" w:rsidRPr="00C6446C">
              <w:t xml:space="preserve">, please refer to the "Management Features in MailMan" topic in the "Implementation and Maintenance" section of the </w:t>
            </w:r>
            <w:r w:rsidR="000526A9" w:rsidRPr="00C6446C">
              <w:rPr>
                <w:i/>
              </w:rPr>
              <w:t>MailMan Technical Manual</w:t>
            </w:r>
            <w:r w:rsidR="000526A9" w:rsidRPr="00C6446C">
              <w:t>.</w:t>
            </w:r>
          </w:p>
        </w:tc>
      </w:tr>
    </w:tbl>
    <w:p w14:paraId="61117239" w14:textId="77777777" w:rsidR="000526A9" w:rsidRPr="00C6446C" w:rsidRDefault="000526A9" w:rsidP="008936BB"/>
    <w:p w14:paraId="7557D5F6" w14:textId="77777777" w:rsidR="0066128B" w:rsidRPr="00C6446C" w:rsidRDefault="0066128B" w:rsidP="008936BB">
      <w:r w:rsidRPr="00C6446C">
        <w:t xml:space="preserve">Now, if you address a message to a "large" mail group, MailMan gives you the opportunity to queue ("Later") the message for delivery to that group at a later date and time (background processing). Previously, MailMan did </w:t>
      </w:r>
      <w:r w:rsidRPr="00C6446C">
        <w:rPr>
          <w:i/>
        </w:rPr>
        <w:t>not</w:t>
      </w:r>
      <w:r w:rsidRPr="00C6446C">
        <w:t xml:space="preserve"> give you this option and added every member to the recipient list in the foreground while you waited. MailMan would display a series of dots while processing those recipients. Depending on the size of the recipient list, this could take some time and prevented you from taking any other actions.</w:t>
      </w:r>
    </w:p>
    <w:p w14:paraId="45B835BA" w14:textId="77777777" w:rsidR="0066128B" w:rsidRPr="00C6446C" w:rsidRDefault="0066128B" w:rsidP="008936BB"/>
    <w:p w14:paraId="46F2080C" w14:textId="77777777" w:rsidR="0066128B" w:rsidRPr="00C6446C" w:rsidRDefault="0066128B" w:rsidP="008936BB">
      <w:r w:rsidRPr="00C6446C">
        <w:t xml:space="preserve">Addressing a message to a "small-" or "medium-sized" mail group is processed in the foreground as usual. Also, if you choose to "Later" a message to a "large" mail group, you will </w:t>
      </w:r>
      <w:r w:rsidRPr="00C6446C">
        <w:rPr>
          <w:i/>
        </w:rPr>
        <w:t>not</w:t>
      </w:r>
      <w:r w:rsidRPr="00C6446C">
        <w:t xml:space="preserve"> be able to remove (minus) members from the group before sending the message. Thus, if you need to selectively remove (minus) members from the group, you should </w:t>
      </w:r>
      <w:r w:rsidRPr="00C6446C">
        <w:rPr>
          <w:i/>
        </w:rPr>
        <w:t>not</w:t>
      </w:r>
      <w:r w:rsidRPr="00C6446C">
        <w:t xml:space="preserve"> "later" the delivery of the message to that group.</w:t>
      </w:r>
    </w:p>
    <w:p w14:paraId="4E2B8847" w14:textId="77777777" w:rsidR="0066128B" w:rsidRPr="00C6446C" w:rsidRDefault="0066128B" w:rsidP="008936BB"/>
    <w:p w14:paraId="7717F66A" w14:textId="77777777" w:rsidR="0066128B" w:rsidRPr="00C6446C" w:rsidRDefault="0066128B" w:rsidP="008936BB">
      <w:r w:rsidRPr="00C6446C">
        <w:t>If the total number of members in a mail group is equal to or greater than the value in the BIG GROUP SIZE field</w:t>
      </w:r>
      <w:r w:rsidRPr="00C6446C">
        <w:fldChar w:fldCharType="begin"/>
      </w:r>
      <w:r w:rsidRPr="00C6446C">
        <w:instrText xml:space="preserve"> XE "BIG GROUP SIZE Field" </w:instrText>
      </w:r>
      <w:r w:rsidRPr="00C6446C">
        <w:fldChar w:fldCharType="end"/>
      </w:r>
      <w:r w:rsidRPr="00C6446C">
        <w:fldChar w:fldCharType="begin"/>
      </w:r>
      <w:r w:rsidRPr="00C6446C">
        <w:instrText xml:space="preserve"> XE "</w:instrText>
      </w:r>
      <w:smartTag w:uri="urn:schemas-microsoft-com:office:smarttags" w:element="stockticker">
        <w:r w:rsidRPr="00C6446C">
          <w:instrText>IRM</w:instrText>
        </w:r>
      </w:smartTag>
      <w:r w:rsidRPr="00C6446C">
        <w:instrText xml:space="preserve">:BIG GROUP SIZE Field" </w:instrText>
      </w:r>
      <w:r w:rsidRPr="00C6446C">
        <w:fldChar w:fldCharType="end"/>
      </w:r>
      <w:r w:rsidRPr="00C6446C">
        <w:fldChar w:fldCharType="begin"/>
      </w:r>
      <w:r w:rsidRPr="00C6446C">
        <w:instrText xml:space="preserve"> XE "BIG GROUP SIZE Field" </w:instrText>
      </w:r>
      <w:r w:rsidRPr="00C6446C">
        <w:fldChar w:fldCharType="end"/>
      </w:r>
      <w:r w:rsidRPr="00C6446C">
        <w:t xml:space="preserve">, the mail group is considered to be a "large" mail group and treated accordingly. Conversely, if the total </w:t>
      </w:r>
      <w:r w:rsidR="000E781F" w:rsidRPr="00C6446C">
        <w:t>number of members in a mail group is</w:t>
      </w:r>
      <w:r w:rsidRPr="00C6446C">
        <w:t xml:space="preserve"> less than this number, they will be treated as "small-" to "medium-sized" mail groups and processed in the foreground as usual.</w:t>
      </w:r>
    </w:p>
    <w:p w14:paraId="6D552C8D" w14:textId="77777777" w:rsidR="0066128B" w:rsidRPr="00C6446C" w:rsidRDefault="0066128B" w:rsidP="008936BB"/>
    <w:p w14:paraId="779B1AB9" w14:textId="77777777" w:rsidR="0066128B" w:rsidRPr="00C6446C" w:rsidRDefault="0066128B" w:rsidP="008936BB">
      <w:r w:rsidRPr="00C6446C">
        <w:t xml:space="preserve">The following examples illustrate addressing a message to a "small-" or "medium-sized" mail group and to a "large" mail group. For both examples, let's assume that </w:t>
      </w:r>
      <w:smartTag w:uri="urn:schemas-microsoft-com:office:smarttags" w:element="stockticker">
        <w:r w:rsidRPr="00C6446C">
          <w:t>IRM</w:t>
        </w:r>
      </w:smartTag>
      <w:r w:rsidRPr="00C6446C">
        <w:t xml:space="preserve"> set </w:t>
      </w:r>
      <w:r w:rsidR="00822F17" w:rsidRPr="00C6446C">
        <w:t>the</w:t>
      </w:r>
      <w:r w:rsidRPr="00C6446C">
        <w:t xml:space="preserve"> BIG GROUP SIZE field</w:t>
      </w:r>
      <w:r w:rsidRPr="00C6446C">
        <w:fldChar w:fldCharType="begin"/>
      </w:r>
      <w:r w:rsidRPr="00C6446C">
        <w:instrText xml:space="preserve"> XE "BIG GROUP SIZE Field" </w:instrText>
      </w:r>
      <w:r w:rsidRPr="00C6446C">
        <w:fldChar w:fldCharType="end"/>
      </w:r>
      <w:r w:rsidRPr="00C6446C">
        <w:fldChar w:fldCharType="begin"/>
      </w:r>
      <w:r w:rsidRPr="00C6446C">
        <w:instrText xml:space="preserve"> XE "</w:instrText>
      </w:r>
      <w:smartTag w:uri="urn:schemas-microsoft-com:office:smarttags" w:element="stockticker">
        <w:r w:rsidRPr="00C6446C">
          <w:instrText>IRM</w:instrText>
        </w:r>
      </w:smartTag>
      <w:r w:rsidRPr="00C6446C">
        <w:instrText xml:space="preserve">:BIG GROUP SIZE Field" </w:instrText>
      </w:r>
      <w:r w:rsidRPr="00C6446C">
        <w:fldChar w:fldCharType="end"/>
      </w:r>
      <w:r w:rsidRPr="00C6446C">
        <w:fldChar w:fldCharType="begin"/>
      </w:r>
      <w:r w:rsidRPr="00C6446C">
        <w:instrText xml:space="preserve"> XE "BIG GROUP SIZE Field" </w:instrText>
      </w:r>
      <w:r w:rsidRPr="00C6446C">
        <w:fldChar w:fldCharType="end"/>
      </w:r>
      <w:r w:rsidRPr="00C6446C">
        <w:t xml:space="preserve"> to </w:t>
      </w:r>
      <w:r w:rsidRPr="00C6446C">
        <w:lastRenderedPageBreak/>
        <w:t>100. Thus, any mail group whose total number of members is equal to or greater than 100 will be considered a "large" mail group, otherwise it is considered to be a "small-" to "medium-sized" group. Also, for both ex</w:t>
      </w:r>
      <w:r w:rsidR="00E36A4C" w:rsidRPr="00C6446C">
        <w:t>amples, we will only show how the user</w:t>
      </w:r>
      <w:r w:rsidRPr="00C6446C">
        <w:t xml:space="preserve"> addressed the message.</w:t>
      </w:r>
    </w:p>
    <w:p w14:paraId="145D3501"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0526A9" w:rsidRPr="00C6446C" w14:paraId="4DE2A07F" w14:textId="77777777">
        <w:trPr>
          <w:cantSplit/>
        </w:trPr>
        <w:tc>
          <w:tcPr>
            <w:tcW w:w="738" w:type="dxa"/>
          </w:tcPr>
          <w:p w14:paraId="56C71C56" w14:textId="43EAFC5A" w:rsidR="000526A9" w:rsidRPr="00C6446C" w:rsidRDefault="00F52958" w:rsidP="00CD3587">
            <w:pPr>
              <w:spacing w:before="60" w:after="60"/>
              <w:ind w:left="-14"/>
            </w:pPr>
            <w:r>
              <w:rPr>
                <w:noProof/>
              </w:rPr>
              <w:drawing>
                <wp:inline distT="0" distB="0" distL="0" distR="0" wp14:anchorId="629701A4" wp14:editId="695D8602">
                  <wp:extent cx="301625" cy="301625"/>
                  <wp:effectExtent l="0" t="0" r="0" b="0"/>
                  <wp:docPr id="150" name="Picture 15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F96F931" w14:textId="77777777" w:rsidR="000526A9" w:rsidRPr="00C6446C" w:rsidRDefault="0004024D" w:rsidP="00CD3587">
            <w:pPr>
              <w:spacing w:before="60" w:after="60"/>
              <w:ind w:left="-14"/>
              <w:rPr>
                <w:b/>
                <w:bCs/>
              </w:rPr>
            </w:pPr>
            <w:r w:rsidRPr="00C6446C">
              <w:rPr>
                <w:b/>
              </w:rPr>
              <w:t>NOTE:</w:t>
            </w:r>
            <w:r w:rsidRPr="00C6446C">
              <w:t xml:space="preserve"> </w:t>
            </w:r>
            <w:r w:rsidR="000526A9" w:rsidRPr="00C6446C">
              <w:t>A mail group is also considered "large" if it contains another mail group or a distribution list.</w:t>
            </w:r>
          </w:p>
        </w:tc>
      </w:tr>
    </w:tbl>
    <w:p w14:paraId="0A33FDDC" w14:textId="77777777" w:rsidR="0066128B" w:rsidRPr="00C6446C" w:rsidRDefault="0066128B" w:rsidP="008936BB"/>
    <w:p w14:paraId="079E8C9C" w14:textId="77777777" w:rsidR="0066128B" w:rsidRPr="00C6446C" w:rsidRDefault="0066128B" w:rsidP="008936BB">
      <w:pPr>
        <w:keepNext/>
        <w:keepLines/>
      </w:pPr>
      <w:r w:rsidRPr="00C6446C">
        <w:t xml:space="preserve">For </w:t>
      </w:r>
      <w:r w:rsidR="00822F17" w:rsidRPr="00C6446C">
        <w:t>the</w:t>
      </w:r>
      <w:r w:rsidR="00E36A4C" w:rsidRPr="00C6446C">
        <w:t xml:space="preserve"> first example, the user</w:t>
      </w:r>
      <w:r w:rsidRPr="00C6446C">
        <w:t xml:space="preserve"> addressed a message to a "small-" to "medium-sized" mail group, as shown below:</w:t>
      </w:r>
    </w:p>
    <w:p w14:paraId="6884EC2D" w14:textId="77777777" w:rsidR="0066128B" w:rsidRPr="00C6446C" w:rsidRDefault="0066128B" w:rsidP="008936BB">
      <w:pPr>
        <w:keepNext/>
        <w:keepLines/>
      </w:pPr>
    </w:p>
    <w:p w14:paraId="4E655A55" w14:textId="77777777" w:rsidR="0066128B" w:rsidRPr="00C6446C" w:rsidRDefault="0066128B" w:rsidP="008936BB">
      <w:pPr>
        <w:keepNext/>
        <w:keepLines/>
      </w:pPr>
    </w:p>
    <w:p w14:paraId="21473C82" w14:textId="77777777" w:rsidR="0066128B" w:rsidRPr="00C6446C" w:rsidRDefault="0066128B" w:rsidP="00B930D5">
      <w:pPr>
        <w:pStyle w:val="Dialogue"/>
      </w:pPr>
      <w:r w:rsidRPr="00C6446C">
        <w:t>.</w:t>
      </w:r>
    </w:p>
    <w:p w14:paraId="44E90199" w14:textId="77777777" w:rsidR="0066128B" w:rsidRPr="00C6446C" w:rsidRDefault="0066128B" w:rsidP="00B930D5">
      <w:pPr>
        <w:pStyle w:val="Dialogue"/>
      </w:pPr>
      <w:r w:rsidRPr="00C6446C">
        <w:t>.</w:t>
      </w:r>
    </w:p>
    <w:p w14:paraId="39EF112A" w14:textId="77777777" w:rsidR="0066128B" w:rsidRPr="00C6446C" w:rsidRDefault="0066128B" w:rsidP="00B930D5">
      <w:pPr>
        <w:pStyle w:val="Dialogue"/>
      </w:pPr>
      <w:r w:rsidRPr="00C6446C">
        <w:t>.</w:t>
      </w:r>
    </w:p>
    <w:p w14:paraId="23725625" w14:textId="77777777" w:rsidR="0066128B" w:rsidRPr="00C6446C" w:rsidRDefault="0066128B" w:rsidP="00B930D5">
      <w:pPr>
        <w:pStyle w:val="Dialogue"/>
      </w:pPr>
      <w:r w:rsidRPr="00C6446C">
        <w:t xml:space="preserve">And Send to: </w:t>
      </w:r>
      <w:r w:rsidRPr="00C6446C">
        <w:rPr>
          <w:b/>
        </w:rPr>
        <w:t>g.isc</w:t>
      </w:r>
      <w:r w:rsidR="00372582" w:rsidRPr="00C6446C">
        <w:rPr>
          <w:b/>
        </w:rPr>
        <w:t xml:space="preserve"> &lt;Enter&gt;</w:t>
      </w:r>
      <w:r w:rsidRPr="00C6446C">
        <w:rPr>
          <w:b/>
        </w:rPr>
        <w:t xml:space="preserve"> -</w:t>
      </w:r>
      <w:r w:rsidRPr="00C6446C">
        <w:t xml:space="preserve"> </w:t>
      </w:r>
      <w:smartTag w:uri="urn:schemas-microsoft-com:office:smarttags" w:element="place">
        <w:smartTag w:uri="urn:schemas-microsoft-com:office:smarttags" w:element="City">
          <w:smartTag w:uri="urn:schemas-microsoft-com:office:smarttags" w:element="stockticker">
            <w:r w:rsidRPr="00C6446C">
              <w:t>SAN</w:t>
            </w:r>
          </w:smartTag>
          <w:r w:rsidRPr="00C6446C">
            <w:t xml:space="preserve"> FRANCISCO</w:t>
          </w:r>
        </w:smartTag>
      </w:smartTag>
      <w:r w:rsidRPr="00C6446C">
        <w:t xml:space="preserve"> BASED</w:t>
      </w:r>
    </w:p>
    <w:p w14:paraId="745F93C4" w14:textId="77777777" w:rsidR="0066128B" w:rsidRPr="00C6446C" w:rsidRDefault="0066128B" w:rsidP="00B930D5">
      <w:pPr>
        <w:pStyle w:val="Dialogue"/>
      </w:pPr>
      <w:r w:rsidRPr="00C6446C">
        <w:t>44 Local:</w:t>
      </w:r>
    </w:p>
    <w:p w14:paraId="11B4CD9A" w14:textId="77777777" w:rsidR="0066128B" w:rsidRPr="00C6446C" w:rsidRDefault="0066128B" w:rsidP="00B930D5">
      <w:pPr>
        <w:pStyle w:val="Dialogue"/>
      </w:pPr>
    </w:p>
    <w:p w14:paraId="6040491C" w14:textId="77777777" w:rsidR="0066128B" w:rsidRPr="00C6446C" w:rsidRDefault="007A46B8" w:rsidP="00B930D5">
      <w:pPr>
        <w:pStyle w:val="Dialogue"/>
      </w:pPr>
      <w:r w:rsidRPr="00C6446C">
        <w:t xml:space="preserve">XMUSER7,SEVEN      </w:t>
      </w:r>
      <w:r w:rsidR="0066128B" w:rsidRPr="00C6446C">
        <w:t xml:space="preserve"> </w:t>
      </w:r>
      <w:r w:rsidRPr="00C6446C">
        <w:t xml:space="preserve">XMUSER8,EIGHT    </w:t>
      </w:r>
      <w:r w:rsidR="0066128B" w:rsidRPr="00C6446C">
        <w:t xml:space="preserve">   </w:t>
      </w:r>
      <w:r w:rsidRPr="00C6446C">
        <w:t>XMUSER9.NINE</w:t>
      </w:r>
      <w:r w:rsidR="0066128B" w:rsidRPr="00C6446C">
        <w:t xml:space="preserve"> Y., JR.</w:t>
      </w:r>
      <w:r w:rsidRPr="00C6446C">
        <w:t xml:space="preserve"> XMUSER100,</w:t>
      </w:r>
      <w:smartTag w:uri="urn:schemas-microsoft-com:office:smarttags" w:element="stockticker">
        <w:r w:rsidRPr="00C6446C">
          <w:t>ONE</w:t>
        </w:r>
      </w:smartTag>
      <w:r w:rsidRPr="00C6446C">
        <w:t>-HUNDRED</w:t>
      </w:r>
    </w:p>
    <w:p w14:paraId="1D41B1E8" w14:textId="77777777" w:rsidR="0066128B" w:rsidRPr="00C6446C" w:rsidRDefault="007A46B8" w:rsidP="00B930D5">
      <w:pPr>
        <w:pStyle w:val="Dialogue"/>
      </w:pPr>
      <w:r w:rsidRPr="00C6446C">
        <w:t>XMUSER10,</w:t>
      </w:r>
      <w:smartTag w:uri="urn:schemas-microsoft-com:office:smarttags" w:element="stockticker">
        <w:r w:rsidRPr="00C6446C">
          <w:t>TEN</w:t>
        </w:r>
      </w:smartTag>
      <w:r w:rsidRPr="00C6446C">
        <w:t xml:space="preserve">     </w:t>
      </w:r>
      <w:r w:rsidR="0066128B" w:rsidRPr="00C6446C">
        <w:t xml:space="preserve">   </w:t>
      </w:r>
      <w:r w:rsidRPr="00C6446C">
        <w:t xml:space="preserve">XMUSER11,ELEVEN    </w:t>
      </w:r>
      <w:r w:rsidR="0066128B" w:rsidRPr="00C6446C">
        <w:t xml:space="preserve"> </w:t>
      </w:r>
      <w:r w:rsidR="0054786E" w:rsidRPr="00C6446C">
        <w:t>XMUSER12,TWELVE      XMUSER13,THIRTEEN</w:t>
      </w:r>
    </w:p>
    <w:p w14:paraId="7C52D8FC" w14:textId="77777777" w:rsidR="0066128B" w:rsidRPr="00C6446C" w:rsidRDefault="0054786E" w:rsidP="00B930D5">
      <w:pPr>
        <w:pStyle w:val="Dialogue"/>
      </w:pPr>
      <w:r w:rsidRPr="00C6446C">
        <w:t xml:space="preserve">XMUSER14,FOURTEEN K XMUSER15,FIFTEEN    XMUSER16,SIXTEEN    </w:t>
      </w:r>
      <w:r w:rsidR="0066128B" w:rsidRPr="00C6446C">
        <w:t xml:space="preserve"> </w:t>
      </w:r>
      <w:r w:rsidRPr="00C6446C">
        <w:t>XMUSER17,SEVENTEEN</w:t>
      </w:r>
    </w:p>
    <w:p w14:paraId="115B353C" w14:textId="77777777" w:rsidR="0066128B" w:rsidRPr="00C6446C" w:rsidRDefault="0054786E" w:rsidP="00B930D5">
      <w:pPr>
        <w:pStyle w:val="Dialogue"/>
      </w:pPr>
      <w:r w:rsidRPr="00C6446C">
        <w:t xml:space="preserve">XMUSER18,EIGHTTEEN  XMUSER19,NINETEEN  </w:t>
      </w:r>
      <w:r w:rsidR="0066128B" w:rsidRPr="00C6446C">
        <w:t xml:space="preserve"> </w:t>
      </w:r>
      <w:r w:rsidR="00BE1E51" w:rsidRPr="00C6446C">
        <w:t>XMUSER1,</w:t>
      </w:r>
      <w:smartTag w:uri="urn:schemas-microsoft-com:office:smarttags" w:element="stockticker">
        <w:r w:rsidR="00BE1E51" w:rsidRPr="00C6446C">
          <w:t>ONE</w:t>
        </w:r>
      </w:smartTag>
      <w:r w:rsidR="00BE1E51" w:rsidRPr="00C6446C">
        <w:t xml:space="preserve"> E</w:t>
      </w:r>
      <w:r w:rsidR="0066128B" w:rsidRPr="00C6446C">
        <w:t xml:space="preserve">.       </w:t>
      </w:r>
      <w:r w:rsidR="0042785D" w:rsidRPr="00C6446C">
        <w:t>XMUSER2</w:t>
      </w:r>
      <w:r w:rsidR="006F28F1" w:rsidRPr="00C6446C">
        <w:t>,TWO M.</w:t>
      </w:r>
    </w:p>
    <w:p w14:paraId="7315F1AC" w14:textId="77777777" w:rsidR="0066128B" w:rsidRPr="00C6446C" w:rsidRDefault="0066128B" w:rsidP="00B930D5">
      <w:pPr>
        <w:pStyle w:val="Dialogue"/>
      </w:pPr>
      <w:r w:rsidRPr="00C6446C">
        <w:t xml:space="preserve">Do you want to see more members? No// </w:t>
      </w:r>
      <w:r w:rsidR="00962B78" w:rsidRPr="00C6446C">
        <w:rPr>
          <w:b/>
        </w:rPr>
        <w:t>&lt;Enter&gt;</w:t>
      </w:r>
      <w:r w:rsidRPr="00C6446C">
        <w:t xml:space="preserve">  NO</w:t>
      </w:r>
    </w:p>
    <w:p w14:paraId="2BE53A23" w14:textId="77777777" w:rsidR="0066128B" w:rsidRPr="00C6446C" w:rsidRDefault="0066128B" w:rsidP="00B930D5">
      <w:pPr>
        <w:pStyle w:val="Dialogue"/>
      </w:pPr>
      <w:r w:rsidRPr="00C6446C">
        <w:t xml:space="preserve">And Send to: </w:t>
      </w:r>
      <w:r w:rsidRPr="00C6446C">
        <w:rPr>
          <w:b/>
        </w:rPr>
        <w:t>g.isc sat</w:t>
      </w:r>
      <w:r w:rsidR="00372582" w:rsidRPr="00C6446C">
        <w:rPr>
          <w:b/>
        </w:rPr>
        <w:t>ellite</w:t>
      </w:r>
      <w:r w:rsidRPr="00C6446C">
        <w:t xml:space="preserve">  </w:t>
      </w:r>
    </w:p>
    <w:p w14:paraId="13F424DD" w14:textId="77777777" w:rsidR="0066128B" w:rsidRPr="00C6446C" w:rsidRDefault="0066128B" w:rsidP="00B930D5">
      <w:pPr>
        <w:pStyle w:val="Dialogue"/>
      </w:pPr>
      <w:r w:rsidRPr="00C6446C">
        <w:t>9 Local:</w:t>
      </w:r>
    </w:p>
    <w:p w14:paraId="1836E517" w14:textId="77777777" w:rsidR="0066128B" w:rsidRPr="00C6446C" w:rsidRDefault="0066128B" w:rsidP="00B930D5">
      <w:pPr>
        <w:pStyle w:val="Dialogue"/>
      </w:pPr>
    </w:p>
    <w:p w14:paraId="0CFF5CAE" w14:textId="77777777" w:rsidR="0066128B" w:rsidRPr="00C6446C" w:rsidRDefault="0054786E" w:rsidP="00B930D5">
      <w:pPr>
        <w:pStyle w:val="Dialogue"/>
      </w:pPr>
      <w:r w:rsidRPr="00C6446C">
        <w:t>XMUSER20,TWENTY     XMUSER21,TWENTY1     XMUSER22,TWENTY2     XMUSER14,FOURTEEN K</w:t>
      </w:r>
    </w:p>
    <w:p w14:paraId="3B9330F7" w14:textId="77777777" w:rsidR="0066128B" w:rsidRPr="00C6446C" w:rsidRDefault="0054786E" w:rsidP="00B930D5">
      <w:pPr>
        <w:pStyle w:val="Dialogue"/>
      </w:pPr>
      <w:r w:rsidRPr="00C6446C">
        <w:t>XMUSER17,SEVENTEEN</w:t>
      </w:r>
      <w:r w:rsidR="0066128B" w:rsidRPr="00C6446C">
        <w:t xml:space="preserve"> </w:t>
      </w:r>
      <w:r w:rsidRPr="00C6446C">
        <w:t xml:space="preserve"> XMUSER23,TWENTY3     XMUSER24,TWENTY4     XMUSER25,TWENTY5</w:t>
      </w:r>
    </w:p>
    <w:p w14:paraId="18CA3E96" w14:textId="6A3C1802" w:rsidR="0066128B" w:rsidRPr="00C6446C" w:rsidRDefault="00F52958" w:rsidP="00B930D5">
      <w:pPr>
        <w:pStyle w:val="Dialogue"/>
      </w:pPr>
      <w:r>
        <w:rPr>
          <w:noProof/>
        </w:rPr>
        <mc:AlternateContent>
          <mc:Choice Requires="wps">
            <w:drawing>
              <wp:anchor distT="0" distB="0" distL="114300" distR="114300" simplePos="0" relativeHeight="251704320" behindDoc="0" locked="0" layoutInCell="0" allowOverlap="1" wp14:anchorId="5626CBFD" wp14:editId="6858D6BB">
                <wp:simplePos x="0" y="0"/>
                <wp:positionH relativeFrom="column">
                  <wp:posOffset>3840480</wp:posOffset>
                </wp:positionH>
                <wp:positionV relativeFrom="paragraph">
                  <wp:posOffset>44450</wp:posOffset>
                </wp:positionV>
                <wp:extent cx="2011680" cy="807720"/>
                <wp:effectExtent l="0" t="0" r="0" b="0"/>
                <wp:wrapNone/>
                <wp:docPr id="412" name="AutoShape 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807720"/>
                        </a:xfrm>
                        <a:prstGeom prst="wedgeRoundRectCallout">
                          <a:avLst>
                            <a:gd name="adj1" fmla="val -111269"/>
                            <a:gd name="adj2" fmla="val -31134"/>
                            <a:gd name="adj3" fmla="val 16667"/>
                          </a:avLst>
                        </a:prstGeom>
                        <a:solidFill>
                          <a:srgbClr val="FFFFFF"/>
                        </a:solidFill>
                        <a:ln w="12700">
                          <a:solidFill>
                            <a:srgbClr val="000000"/>
                          </a:solidFill>
                          <a:miter lim="800000"/>
                          <a:headEnd/>
                          <a:tailEnd/>
                        </a:ln>
                      </wps:spPr>
                      <wps:txbx>
                        <w:txbxContent>
                          <w:p w14:paraId="3F4637C9" w14:textId="77777777" w:rsidR="00F52958" w:rsidRPr="00372582" w:rsidRDefault="00F52958">
                            <w:pPr>
                              <w:rPr>
                                <w:rFonts w:ascii="Arial" w:hAnsi="Arial" w:cs="Arial"/>
                                <w:b/>
                                <w:sz w:val="20"/>
                              </w:rPr>
                            </w:pPr>
                            <w:r>
                              <w:rPr>
                                <w:rFonts w:ascii="Arial" w:hAnsi="Arial" w:cs="Arial"/>
                                <w:b/>
                                <w:sz w:val="20"/>
                              </w:rPr>
                              <w:t>The user was</w:t>
                            </w:r>
                            <w:r w:rsidRPr="00372582">
                              <w:rPr>
                                <w:rFonts w:ascii="Arial" w:hAnsi="Arial" w:cs="Arial"/>
                                <w:b/>
                                <w:sz w:val="20"/>
                              </w:rPr>
                              <w:t xml:space="preserve"> able to "minus" a member from the group before sending </w:t>
                            </w:r>
                            <w:r>
                              <w:rPr>
                                <w:rFonts w:ascii="Arial" w:hAnsi="Arial" w:cs="Arial"/>
                                <w:b/>
                                <w:sz w:val="20"/>
                              </w:rPr>
                              <w:t>the</w:t>
                            </w:r>
                            <w:r w:rsidRPr="00372582">
                              <w:rPr>
                                <w:rFonts w:ascii="Arial" w:hAnsi="Arial" w:cs="Arial"/>
                                <w:b/>
                                <w:sz w:val="20"/>
                              </w:rPr>
                              <w:t xml:space="preserv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6CBFD" id="AutoShape 380" o:spid="_x0000_s1216" type="#_x0000_t62" alt="&quot;&quot;" style="position:absolute;left:0;text-align:left;margin-left:302.4pt;margin-top:3.5pt;width:158.4pt;height:6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" o:allowincell="f" adj="-13234,4075" strokeweight="1pt">
                <v:textbox>
                  <w:txbxContent>
                    <w:p w14:paraId="3F4637C9" w14:textId="77777777" w:rsidR="00F52958" w:rsidRPr="00372582" w:rsidRDefault="00F52958">
                      <w:pPr>
                        <w:rPr>
                          <w:rFonts w:ascii="Arial" w:hAnsi="Arial" w:cs="Arial"/>
                          <w:b/>
                          <w:sz w:val="20"/>
                        </w:rPr>
                      </w:pPr>
                      <w:r>
                        <w:rPr>
                          <w:rFonts w:ascii="Arial" w:hAnsi="Arial" w:cs="Arial"/>
                          <w:b/>
                          <w:sz w:val="20"/>
                        </w:rPr>
                        <w:t>The user was</w:t>
                      </w:r>
                      <w:r w:rsidRPr="00372582">
                        <w:rPr>
                          <w:rFonts w:ascii="Arial" w:hAnsi="Arial" w:cs="Arial"/>
                          <w:b/>
                          <w:sz w:val="20"/>
                        </w:rPr>
                        <w:t xml:space="preserve"> able to "minus" a member from the group before sending </w:t>
                      </w:r>
                      <w:r>
                        <w:rPr>
                          <w:rFonts w:ascii="Arial" w:hAnsi="Arial" w:cs="Arial"/>
                          <w:b/>
                          <w:sz w:val="20"/>
                        </w:rPr>
                        <w:t>the</w:t>
                      </w:r>
                      <w:r w:rsidRPr="00372582">
                        <w:rPr>
                          <w:rFonts w:ascii="Arial" w:hAnsi="Arial" w:cs="Arial"/>
                          <w:b/>
                          <w:sz w:val="20"/>
                        </w:rPr>
                        <w:t xml:space="preserve"> message.</w:t>
                      </w:r>
                    </w:p>
                  </w:txbxContent>
                </v:textbox>
              </v:shape>
            </w:pict>
          </mc:Fallback>
        </mc:AlternateContent>
      </w:r>
      <w:r w:rsidR="0054786E" w:rsidRPr="00C6446C">
        <w:t>XMUSER26,TWENTY6</w:t>
      </w:r>
    </w:p>
    <w:p w14:paraId="21CFC594" w14:textId="77777777" w:rsidR="0066128B" w:rsidRPr="00C6446C" w:rsidRDefault="0066128B" w:rsidP="00B930D5">
      <w:pPr>
        <w:pStyle w:val="Dialogue"/>
      </w:pPr>
      <w:r w:rsidRPr="00C6446C">
        <w:t xml:space="preserve">And Send to: </w:t>
      </w:r>
      <w:r w:rsidRPr="00C6446C">
        <w:rPr>
          <w:b/>
        </w:rPr>
        <w:t>-</w:t>
      </w:r>
      <w:r w:rsidR="007A46B8" w:rsidRPr="00C6446C">
        <w:rPr>
          <w:b/>
        </w:rPr>
        <w:t>xmuser7</w:t>
      </w:r>
      <w:r w:rsidR="00372582" w:rsidRPr="00C6446C">
        <w:rPr>
          <w:b/>
        </w:rPr>
        <w:t xml:space="preserve"> &lt;Enter&gt; </w:t>
      </w:r>
      <w:r w:rsidRPr="00C6446C">
        <w:t>,</w:t>
      </w:r>
      <w:r w:rsidR="007A46B8" w:rsidRPr="00C6446C">
        <w:t>SEVEN</w:t>
      </w:r>
      <w:r w:rsidRPr="00C6446C">
        <w:t xml:space="preserve">     DEVELOPMENT</w:t>
      </w:r>
      <w:bookmarkStart w:id="1142" w:name="_Hlt432324719"/>
      <w:bookmarkEnd w:id="1142"/>
    </w:p>
    <w:p w14:paraId="3ADB8460"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16"/>
          <w:attr w:name="Month" w:val="09"/>
          <w:attr w:name="ls" w:val="trans"/>
        </w:smartTagPr>
        <w:r w:rsidR="00C1625E" w:rsidRPr="00C6446C">
          <w:t>09/16/98</w:t>
        </w:r>
      </w:smartTag>
      <w:r w:rsidR="00C1625E" w:rsidRPr="00C6446C">
        <w:t>@12:51</w:t>
      </w:r>
    </w:p>
    <w:p w14:paraId="127226E7" w14:textId="77777777" w:rsidR="0066128B" w:rsidRPr="00C6446C" w:rsidRDefault="0066128B" w:rsidP="00B930D5">
      <w:pPr>
        <w:pStyle w:val="Dialogue"/>
      </w:pPr>
      <w:r w:rsidRPr="00C6446C">
        <w:t xml:space="preserve">          Messaging Developer  Deleted.</w:t>
      </w:r>
    </w:p>
    <w:p w14:paraId="404B1F18" w14:textId="77777777" w:rsidR="0066128B" w:rsidRPr="00C6446C" w:rsidRDefault="0066128B" w:rsidP="00B930D5">
      <w:pPr>
        <w:pStyle w:val="Dialogue"/>
      </w:pPr>
      <w:r w:rsidRPr="00C6446C">
        <w:t xml:space="preserve">And Send to: </w:t>
      </w:r>
      <w:r w:rsidRPr="00C6446C">
        <w:rPr>
          <w:b/>
        </w:rPr>
        <w:t>-g.isc sat</w:t>
      </w:r>
      <w:r w:rsidR="00372582" w:rsidRPr="00C6446C">
        <w:rPr>
          <w:b/>
        </w:rPr>
        <w:t>ellite &lt;Enter&gt;</w:t>
      </w:r>
      <w:r w:rsidRPr="00C6446C">
        <w:t xml:space="preserve">    Deleting Members ...</w:t>
      </w:r>
    </w:p>
    <w:p w14:paraId="1CF4B7E2" w14:textId="77777777" w:rsidR="0066128B" w:rsidRPr="00C6446C" w:rsidRDefault="0066128B" w:rsidP="00B930D5">
      <w:pPr>
        <w:pStyle w:val="Dialogue"/>
      </w:pPr>
      <w:r w:rsidRPr="00C6446C">
        <w:t>9 Local:</w:t>
      </w:r>
    </w:p>
    <w:p w14:paraId="733F1C9C" w14:textId="77777777" w:rsidR="0066128B" w:rsidRPr="00C6446C" w:rsidRDefault="0066128B" w:rsidP="00B930D5">
      <w:pPr>
        <w:pStyle w:val="Dialogue"/>
      </w:pPr>
    </w:p>
    <w:p w14:paraId="57397FC3" w14:textId="77777777" w:rsidR="0066128B" w:rsidRPr="00C6446C" w:rsidRDefault="0054786E" w:rsidP="00B930D5">
      <w:pPr>
        <w:pStyle w:val="Dialogue"/>
      </w:pPr>
      <w:r w:rsidRPr="00C6446C">
        <w:t>XMUSER20,TWENTY      XMUSER21,TWENTY1     XMUSER22,TWENTY2     XMUSER14,FOURTEEN K</w:t>
      </w:r>
    </w:p>
    <w:p w14:paraId="53E735AE" w14:textId="77777777" w:rsidR="0066128B" w:rsidRPr="00C6446C" w:rsidRDefault="0054786E" w:rsidP="00B930D5">
      <w:pPr>
        <w:pStyle w:val="Dialogue"/>
      </w:pPr>
      <w:r w:rsidRPr="00C6446C">
        <w:t xml:space="preserve">XMUSER17,SEVENTEEN  </w:t>
      </w:r>
      <w:r w:rsidR="0066128B" w:rsidRPr="00C6446C">
        <w:t xml:space="preserve"> </w:t>
      </w:r>
      <w:r w:rsidRPr="00C6446C">
        <w:t>XMUSER23,TWENTY3</w:t>
      </w:r>
      <w:r w:rsidR="0066128B" w:rsidRPr="00C6446C">
        <w:t xml:space="preserve">    </w:t>
      </w:r>
      <w:r w:rsidRPr="00C6446C">
        <w:t xml:space="preserve"> XMUSER24,TWENTY4     XMUSER25,TWENTY5</w:t>
      </w:r>
    </w:p>
    <w:p w14:paraId="680325E1" w14:textId="05AE12C4" w:rsidR="0066128B" w:rsidRPr="00C6446C" w:rsidRDefault="00F52958" w:rsidP="00B930D5">
      <w:pPr>
        <w:pStyle w:val="Dialogue"/>
      </w:pPr>
      <w:r>
        <w:rPr>
          <w:noProof/>
        </w:rPr>
        <mc:AlternateContent>
          <mc:Choice Requires="wps">
            <w:drawing>
              <wp:anchor distT="0" distB="0" distL="114300" distR="114300" simplePos="0" relativeHeight="251716608" behindDoc="0" locked="0" layoutInCell="0" allowOverlap="1" wp14:anchorId="296C99D4" wp14:editId="3332B886">
                <wp:simplePos x="0" y="0"/>
                <wp:positionH relativeFrom="column">
                  <wp:posOffset>3566160</wp:posOffset>
                </wp:positionH>
                <wp:positionV relativeFrom="paragraph">
                  <wp:posOffset>24130</wp:posOffset>
                </wp:positionV>
                <wp:extent cx="2286000" cy="619760"/>
                <wp:effectExtent l="0" t="0" r="0" b="0"/>
                <wp:wrapNone/>
                <wp:docPr id="411" name="AutoShape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19760"/>
                        </a:xfrm>
                        <a:prstGeom prst="wedgeRoundRectCallout">
                          <a:avLst>
                            <a:gd name="adj1" fmla="val -126500"/>
                            <a:gd name="adj2" fmla="val -122231"/>
                            <a:gd name="adj3" fmla="val 16667"/>
                          </a:avLst>
                        </a:prstGeom>
                        <a:solidFill>
                          <a:srgbClr val="FFFFFF"/>
                        </a:solidFill>
                        <a:ln w="12700">
                          <a:solidFill>
                            <a:srgbClr val="000000"/>
                          </a:solidFill>
                          <a:miter lim="800000"/>
                          <a:headEnd/>
                          <a:tailEnd/>
                        </a:ln>
                      </wps:spPr>
                      <wps:txbx>
                        <w:txbxContent>
                          <w:p w14:paraId="7358EF19" w14:textId="77777777" w:rsidR="00F52958" w:rsidRPr="00372582" w:rsidRDefault="00F52958">
                            <w:pPr>
                              <w:rPr>
                                <w:rFonts w:ascii="Arial" w:hAnsi="Arial" w:cs="Arial"/>
                                <w:b/>
                                <w:sz w:val="20"/>
                              </w:rPr>
                            </w:pPr>
                            <w:r>
                              <w:rPr>
                                <w:rFonts w:ascii="Arial" w:hAnsi="Arial" w:cs="Arial"/>
                                <w:b/>
                                <w:sz w:val="20"/>
                              </w:rPr>
                              <w:t>The user was</w:t>
                            </w:r>
                            <w:r w:rsidRPr="00372582">
                              <w:rPr>
                                <w:rFonts w:ascii="Arial" w:hAnsi="Arial" w:cs="Arial"/>
                                <w:b/>
                                <w:sz w:val="20"/>
                              </w:rPr>
                              <w:t xml:space="preserve"> also able to "minus"</w:t>
                            </w:r>
                            <w:r>
                              <w:rPr>
                                <w:rFonts w:ascii="Arial" w:hAnsi="Arial" w:cs="Arial"/>
                                <w:b/>
                                <w:sz w:val="20"/>
                              </w:rPr>
                              <w:t xml:space="preserve"> a mail group before sending the</w:t>
                            </w:r>
                            <w:r w:rsidRPr="00372582">
                              <w:rPr>
                                <w:rFonts w:ascii="Arial" w:hAnsi="Arial" w:cs="Arial"/>
                                <w:b/>
                                <w:sz w:val="20"/>
                              </w:rPr>
                              <w:t xml:space="preserv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C99D4" id="AutoShape 392" o:spid="_x0000_s1217" type="#_x0000_t62" alt="&quot;&quot;" style="position:absolute;left:0;text-align:left;margin-left:280.8pt;margin-top:1.9pt;width:180pt;height:48.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" o:allowincell="f" adj="-16524,-15602" strokeweight="1pt">
                <v:textbox>
                  <w:txbxContent>
                    <w:p w14:paraId="7358EF19" w14:textId="77777777" w:rsidR="00F52958" w:rsidRPr="00372582" w:rsidRDefault="00F52958">
                      <w:pPr>
                        <w:rPr>
                          <w:rFonts w:ascii="Arial" w:hAnsi="Arial" w:cs="Arial"/>
                          <w:b/>
                          <w:sz w:val="20"/>
                        </w:rPr>
                      </w:pPr>
                      <w:r>
                        <w:rPr>
                          <w:rFonts w:ascii="Arial" w:hAnsi="Arial" w:cs="Arial"/>
                          <w:b/>
                          <w:sz w:val="20"/>
                        </w:rPr>
                        <w:t>The user was</w:t>
                      </w:r>
                      <w:r w:rsidRPr="00372582">
                        <w:rPr>
                          <w:rFonts w:ascii="Arial" w:hAnsi="Arial" w:cs="Arial"/>
                          <w:b/>
                          <w:sz w:val="20"/>
                        </w:rPr>
                        <w:t xml:space="preserve"> also able to "minus"</w:t>
                      </w:r>
                      <w:r>
                        <w:rPr>
                          <w:rFonts w:ascii="Arial" w:hAnsi="Arial" w:cs="Arial"/>
                          <w:b/>
                          <w:sz w:val="20"/>
                        </w:rPr>
                        <w:t xml:space="preserve"> a mail group before sending the</w:t>
                      </w:r>
                      <w:r w:rsidRPr="00372582">
                        <w:rPr>
                          <w:rFonts w:ascii="Arial" w:hAnsi="Arial" w:cs="Arial"/>
                          <w:b/>
                          <w:sz w:val="20"/>
                        </w:rPr>
                        <w:t xml:space="preserve"> message.</w:t>
                      </w:r>
                    </w:p>
                  </w:txbxContent>
                </v:textbox>
              </v:shape>
            </w:pict>
          </mc:Fallback>
        </mc:AlternateContent>
      </w:r>
      <w:r w:rsidR="0054786E" w:rsidRPr="00C6446C">
        <w:t>XMUSER26,TWENTY6</w:t>
      </w:r>
    </w:p>
    <w:p w14:paraId="5BD1287D" w14:textId="77777777" w:rsidR="0066128B" w:rsidRPr="00C6446C" w:rsidRDefault="0066128B" w:rsidP="00B930D5">
      <w:pPr>
        <w:pStyle w:val="Dialogue"/>
      </w:pPr>
      <w:r w:rsidRPr="00C6446C">
        <w:t>Members Deleted..</w:t>
      </w:r>
    </w:p>
    <w:p w14:paraId="020B3801" w14:textId="77777777" w:rsidR="0066128B" w:rsidRPr="00C6446C" w:rsidRDefault="0066128B" w:rsidP="00B930D5">
      <w:pPr>
        <w:pStyle w:val="Dialogue"/>
      </w:pPr>
      <w:r w:rsidRPr="00C6446C">
        <w:t>.</w:t>
      </w:r>
    </w:p>
    <w:p w14:paraId="037023C2" w14:textId="77777777" w:rsidR="0066128B" w:rsidRPr="00C6446C" w:rsidRDefault="0066128B" w:rsidP="00B930D5">
      <w:pPr>
        <w:pStyle w:val="Dialogue"/>
      </w:pPr>
      <w:r w:rsidRPr="00C6446C">
        <w:t>.</w:t>
      </w:r>
    </w:p>
    <w:p w14:paraId="00186F19" w14:textId="77777777" w:rsidR="0066128B" w:rsidRPr="00C6446C" w:rsidRDefault="0066128B" w:rsidP="00B930D5">
      <w:pPr>
        <w:pStyle w:val="Dialogue"/>
      </w:pPr>
      <w:r w:rsidRPr="00C6446C">
        <w:t>.</w:t>
      </w:r>
    </w:p>
    <w:p w14:paraId="446ABD3B" w14:textId="01295D81" w:rsidR="0066128B" w:rsidRPr="00C6446C" w:rsidRDefault="00A63EB6" w:rsidP="008936BB">
      <w:pPr>
        <w:pStyle w:val="Caption"/>
      </w:pPr>
      <w:bookmarkStart w:id="1143" w:name="_Ref429444419"/>
      <w:bookmarkStart w:id="1144" w:name="_Toc436461090"/>
      <w:bookmarkStart w:id="1145" w:name="_Toc147225857"/>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w:t>
      </w:r>
      <w:r w:rsidR="00B22925">
        <w:rPr>
          <w:noProof/>
        </w:rPr>
        <w:fldChar w:fldCharType="end"/>
      </w:r>
      <w:bookmarkEnd w:id="1143"/>
      <w:r w:rsidR="009D341B" w:rsidRPr="00C6446C">
        <w:t>.</w:t>
      </w:r>
      <w:r w:rsidR="00372582" w:rsidRPr="00C6446C">
        <w:t xml:space="preserve"> Addressing mail to a "small-" or "medium-sized" mail g</w:t>
      </w:r>
      <w:r w:rsidR="0066128B" w:rsidRPr="00C6446C">
        <w:t>roup</w:t>
      </w:r>
      <w:bookmarkEnd w:id="1144"/>
      <w:bookmarkEnd w:id="1145"/>
    </w:p>
    <w:p w14:paraId="4DEA62FE" w14:textId="77777777" w:rsidR="0066128B" w:rsidRPr="00C6446C" w:rsidRDefault="0066128B" w:rsidP="008936BB"/>
    <w:p w14:paraId="33E493B3" w14:textId="77777777" w:rsidR="0066128B" w:rsidRPr="00C6446C" w:rsidRDefault="0066128B" w:rsidP="008936BB"/>
    <w:p w14:paraId="6303034E" w14:textId="3DF9E593" w:rsidR="0066128B" w:rsidRPr="00C6446C" w:rsidRDefault="0066128B" w:rsidP="008936BB">
      <w:pPr>
        <w:keepNext/>
        <w:keepLines/>
      </w:pPr>
      <w:r w:rsidRPr="00C6446C">
        <w:t xml:space="preserve">In this </w:t>
      </w:r>
      <w:bookmarkStart w:id="1146" w:name="_Hlt430591732"/>
      <w:bookmarkEnd w:id="1146"/>
      <w:r w:rsidRPr="00C6446C">
        <w:t>example (</w:t>
      </w:r>
      <w:r w:rsidRPr="00C6446C">
        <w:fldChar w:fldCharType="begin"/>
      </w:r>
      <w:r w:rsidRPr="00C6446C">
        <w:instrText xml:space="preserve"> REF _Ref429444419 \h </w:instrText>
      </w:r>
      <w:r w:rsidRPr="00C6446C">
        <w:fldChar w:fldCharType="separate"/>
      </w:r>
      <w:r w:rsidR="00281495" w:rsidRPr="00C6446C">
        <w:t xml:space="preserve">Figure </w:t>
      </w:r>
      <w:r w:rsidR="00281495">
        <w:rPr>
          <w:noProof/>
        </w:rPr>
        <w:t>5</w:t>
      </w:r>
      <w:r w:rsidR="00281495" w:rsidRPr="00C6446C">
        <w:noBreakHyphen/>
      </w:r>
      <w:r w:rsidR="00281495">
        <w:rPr>
          <w:noProof/>
        </w:rPr>
        <w:t>3</w:t>
      </w:r>
      <w:r w:rsidRPr="00C6446C">
        <w:fldChar w:fldCharType="end"/>
      </w:r>
      <w:r w:rsidR="00E36A4C" w:rsidRPr="00C6446C">
        <w:t>), the user</w:t>
      </w:r>
      <w:r w:rsidRPr="00C6446C">
        <w:t xml:space="preserve"> addressed </w:t>
      </w:r>
      <w:r w:rsidR="00822F17" w:rsidRPr="00C6446C">
        <w:t>the</w:t>
      </w:r>
      <w:r w:rsidRPr="00C6446C">
        <w:t xml:space="preserve"> message to two groups:</w:t>
      </w:r>
    </w:p>
    <w:p w14:paraId="05A2B9E8" w14:textId="77777777" w:rsidR="0066128B" w:rsidRPr="00C6446C" w:rsidRDefault="0066128B" w:rsidP="00265A15">
      <w:pPr>
        <w:keepNext/>
        <w:keepLines/>
        <w:numPr>
          <w:ilvl w:val="0"/>
          <w:numId w:val="50"/>
        </w:numPr>
        <w:tabs>
          <w:tab w:val="clear" w:pos="360"/>
        </w:tabs>
        <w:spacing w:before="120"/>
        <w:ind w:left="720"/>
        <w:rPr>
          <w:b/>
        </w:rPr>
      </w:pPr>
      <w:r w:rsidRPr="00C6446C">
        <w:rPr>
          <w:b/>
        </w:rPr>
        <w:t xml:space="preserve">G.ISC - </w:t>
      </w:r>
      <w:smartTag w:uri="urn:schemas-microsoft-com:office:smarttags" w:element="City">
        <w:smartTag w:uri="urn:schemas-microsoft-com:office:smarttags" w:element="place">
          <w:smartTag w:uri="urn:schemas-microsoft-com:office:smarttags" w:element="stockticker">
            <w:r w:rsidRPr="00C6446C">
              <w:rPr>
                <w:b/>
              </w:rPr>
              <w:t>SAN</w:t>
            </w:r>
          </w:smartTag>
          <w:r w:rsidRPr="00C6446C">
            <w:rPr>
              <w:b/>
            </w:rPr>
            <w:t xml:space="preserve"> FRANCISCO</w:t>
          </w:r>
        </w:smartTag>
      </w:smartTag>
      <w:r w:rsidRPr="00C6446C">
        <w:rPr>
          <w:b/>
        </w:rPr>
        <w:t xml:space="preserve"> BASED</w:t>
      </w:r>
    </w:p>
    <w:p w14:paraId="4EC2A257" w14:textId="77777777" w:rsidR="0066128B" w:rsidRPr="00C6446C" w:rsidRDefault="0066128B" w:rsidP="00265A15">
      <w:pPr>
        <w:numPr>
          <w:ilvl w:val="0"/>
          <w:numId w:val="50"/>
        </w:numPr>
        <w:tabs>
          <w:tab w:val="clear" w:pos="360"/>
        </w:tabs>
        <w:spacing w:before="120"/>
        <w:ind w:left="720"/>
        <w:rPr>
          <w:b/>
        </w:rPr>
      </w:pPr>
      <w:r w:rsidRPr="00C6446C">
        <w:rPr>
          <w:b/>
        </w:rPr>
        <w:t>G.ISC SATELLITE</w:t>
      </w:r>
    </w:p>
    <w:p w14:paraId="1BDAD221" w14:textId="77777777" w:rsidR="0066128B" w:rsidRPr="00C6446C" w:rsidRDefault="0066128B" w:rsidP="008936BB"/>
    <w:p w14:paraId="34BBEC65" w14:textId="77777777" w:rsidR="0066128B" w:rsidRPr="00C6446C" w:rsidRDefault="0066128B" w:rsidP="008936BB">
      <w:r w:rsidRPr="00C6446C">
        <w:t>At th</w:t>
      </w:r>
      <w:r w:rsidR="00E36A4C" w:rsidRPr="00C6446C">
        <w:t>e first "And Send to:" prompt the user</w:t>
      </w:r>
      <w:r w:rsidRPr="00C6446C">
        <w:t xml:space="preserve"> entered the first portion of the "</w:t>
      </w:r>
      <w:r w:rsidRPr="00C6446C">
        <w:rPr>
          <w:b/>
        </w:rPr>
        <w:t xml:space="preserve">G.ISC - </w:t>
      </w:r>
      <w:smartTag w:uri="urn:schemas-microsoft-com:office:smarttags" w:element="City">
        <w:smartTag w:uri="urn:schemas-microsoft-com:office:smarttags" w:element="place">
          <w:smartTag w:uri="urn:schemas-microsoft-com:office:smarttags" w:element="stockticker">
            <w:r w:rsidRPr="00C6446C">
              <w:rPr>
                <w:b/>
              </w:rPr>
              <w:t>SAN</w:t>
            </w:r>
          </w:smartTag>
          <w:r w:rsidRPr="00C6446C">
            <w:rPr>
              <w:b/>
            </w:rPr>
            <w:t xml:space="preserve"> FRANCISCO</w:t>
          </w:r>
        </w:smartTag>
      </w:smartTag>
      <w:r w:rsidRPr="00C6446C">
        <w:rPr>
          <w:b/>
        </w:rPr>
        <w:t xml:space="preserve"> BASED</w:t>
      </w:r>
      <w:r w:rsidRPr="00C6446C">
        <w:t>" mail group name.</w:t>
      </w:r>
    </w:p>
    <w:p w14:paraId="28689F35" w14:textId="77777777" w:rsidR="0066128B" w:rsidRPr="00C6446C" w:rsidRDefault="0066128B" w:rsidP="008936BB"/>
    <w:p w14:paraId="50B076CA" w14:textId="77777777" w:rsidR="0066128B" w:rsidRPr="00C6446C" w:rsidRDefault="0066128B" w:rsidP="008936BB">
      <w:r w:rsidRPr="00C6446C">
        <w:t xml:space="preserve">MailMan indicated that this group consisted of 44 local members and then displayed the first 16 members of the group. Since the total number of members in this group did not exceed </w:t>
      </w:r>
      <w:r w:rsidR="00822F17" w:rsidRPr="00C6446C">
        <w:t>the</w:t>
      </w:r>
      <w:r w:rsidRPr="00C6446C">
        <w:t xml:space="preserve"> site's BIG GROUP SIZE (i.e.,</w:t>
      </w:r>
      <w:r w:rsidR="00A95CD4" w:rsidRPr="00C6446C">
        <w:t> </w:t>
      </w:r>
      <w:r w:rsidRPr="00C6446C">
        <w:t xml:space="preserve">not a "large" group, 40 &lt; 100), MailMan did </w:t>
      </w:r>
      <w:r w:rsidRPr="00C6446C">
        <w:rPr>
          <w:i/>
        </w:rPr>
        <w:t>not</w:t>
      </w:r>
      <w:r w:rsidRPr="00C6446C">
        <w:t xml:space="preserve"> ask </w:t>
      </w:r>
      <w:r w:rsidR="00822F17" w:rsidRPr="00C6446C">
        <w:t>the user</w:t>
      </w:r>
      <w:r w:rsidR="00E36A4C" w:rsidRPr="00C6446C">
        <w:t xml:space="preserve"> if sh</w:t>
      </w:r>
      <w:r w:rsidRPr="00C6446C">
        <w:t>e wanted to "La</w:t>
      </w:r>
      <w:r w:rsidR="00C649EB" w:rsidRPr="00C6446C">
        <w:t xml:space="preserve">ter" the message to </w:t>
      </w:r>
      <w:r w:rsidR="00C649EB" w:rsidRPr="00C6446C">
        <w:lastRenderedPageBreak/>
        <w:t>the group; h</w:t>
      </w:r>
      <w:r w:rsidRPr="00C6446C">
        <w:t xml:space="preserve">owever, MailMan did give </w:t>
      </w:r>
      <w:r w:rsidR="00822F17" w:rsidRPr="00C6446C">
        <w:t>the user</w:t>
      </w:r>
      <w:r w:rsidRPr="00C6446C">
        <w:t xml:space="preserve"> the option to list more of the membe</w:t>
      </w:r>
      <w:r w:rsidR="00E36A4C" w:rsidRPr="00C6446C">
        <w:t>rs of the group. In this case, sh</w:t>
      </w:r>
      <w:r w:rsidRPr="00C6446C">
        <w:t xml:space="preserve">e did </w:t>
      </w:r>
      <w:r w:rsidRPr="00C6446C">
        <w:rPr>
          <w:i/>
        </w:rPr>
        <w:t>not</w:t>
      </w:r>
      <w:r w:rsidRPr="00C6446C">
        <w:t xml:space="preserve"> want to see a</w:t>
      </w:r>
      <w:r w:rsidR="00E36A4C" w:rsidRPr="00C6446C">
        <w:t>ny more members in the list so sh</w:t>
      </w:r>
      <w:r w:rsidRPr="00C6446C">
        <w:t>e accepted the "</w:t>
      </w:r>
      <w:r w:rsidRPr="00C6446C">
        <w:rPr>
          <w:b/>
        </w:rPr>
        <w:t>No</w:t>
      </w:r>
      <w:r w:rsidRPr="00C6446C">
        <w:t xml:space="preserve">" default response by pressing the </w:t>
      </w:r>
      <w:r w:rsidR="00CE4AEB" w:rsidRPr="00C6446C">
        <w:rPr>
          <w:b/>
        </w:rPr>
        <w:t>&lt;Enter&gt;</w:t>
      </w:r>
      <w:r w:rsidR="00CE4AEB" w:rsidRPr="00C6446C">
        <w:t xml:space="preserve"> key</w:t>
      </w:r>
      <w:r w:rsidRPr="00C6446C">
        <w:t xml:space="preserve"> at the "Do you want to see m</w:t>
      </w:r>
      <w:r w:rsidR="00E36A4C" w:rsidRPr="00C6446C">
        <w:t>ore members? No//" prompt. If the user</w:t>
      </w:r>
      <w:r w:rsidRPr="00C6446C">
        <w:t xml:space="preserve"> had answered "</w:t>
      </w:r>
      <w:r w:rsidRPr="00C6446C">
        <w:rPr>
          <w:b/>
        </w:rPr>
        <w:t>Yes</w:t>
      </w:r>
      <w:r w:rsidRPr="00C6446C">
        <w:t xml:space="preserve">," MailMan would have displayed the next block of names and, again, given </w:t>
      </w:r>
      <w:r w:rsidR="00822F17" w:rsidRPr="00C6446C">
        <w:t>the user</w:t>
      </w:r>
      <w:r w:rsidRPr="00C6446C">
        <w:t xml:space="preserve"> the choice of continuing the list until all membe</w:t>
      </w:r>
      <w:r w:rsidR="00E36A4C" w:rsidRPr="00C6446C">
        <w:t>rs of the group were listed or sh</w:t>
      </w:r>
      <w:r w:rsidRPr="00C6446C">
        <w:t>e answered "</w:t>
      </w:r>
      <w:r w:rsidRPr="00C6446C">
        <w:rPr>
          <w:b/>
        </w:rPr>
        <w:t>No</w:t>
      </w:r>
      <w:r w:rsidRPr="00C6446C">
        <w:t>" to displaying any more members.</w:t>
      </w:r>
    </w:p>
    <w:p w14:paraId="1CCA089D" w14:textId="77777777" w:rsidR="0066128B" w:rsidRPr="00C6446C" w:rsidRDefault="0066128B" w:rsidP="008936BB"/>
    <w:p w14:paraId="0DB931BA" w14:textId="77777777" w:rsidR="0066128B" w:rsidRPr="00C6446C" w:rsidRDefault="0066128B" w:rsidP="008936BB">
      <w:r w:rsidRPr="00C6446C">
        <w:t>At t</w:t>
      </w:r>
      <w:r w:rsidR="00E36A4C" w:rsidRPr="00C6446C">
        <w:t>he next "And Send to:" prompt, the user</w:t>
      </w:r>
      <w:r w:rsidRPr="00C6446C">
        <w:t xml:space="preserve"> entered the first portion of the "</w:t>
      </w:r>
      <w:r w:rsidRPr="00C6446C">
        <w:rPr>
          <w:b/>
        </w:rPr>
        <w:t>G.ISC SATELLITE</w:t>
      </w:r>
      <w:r w:rsidRPr="00C6446C">
        <w:t>" mail group name.</w:t>
      </w:r>
    </w:p>
    <w:p w14:paraId="14B55303" w14:textId="77777777" w:rsidR="0066128B" w:rsidRPr="00C6446C" w:rsidRDefault="0066128B" w:rsidP="008936BB"/>
    <w:p w14:paraId="0B3E548A" w14:textId="77777777" w:rsidR="0066128B" w:rsidRPr="00C6446C" w:rsidRDefault="0066128B" w:rsidP="008936BB">
      <w:r w:rsidRPr="00C6446C">
        <w:t xml:space="preserve">MailMan indicated that this group consisted of 9 local members and then displayed all nine members of the group. Since the total number of members in this group did not exceed </w:t>
      </w:r>
      <w:r w:rsidR="00822F17" w:rsidRPr="00C6446C">
        <w:t>the</w:t>
      </w:r>
      <w:r w:rsidRPr="00C6446C">
        <w:t xml:space="preserve"> site's BIG GROUP SIZE (i.e.,</w:t>
      </w:r>
      <w:r w:rsidR="00A95CD4" w:rsidRPr="00C6446C">
        <w:t> </w:t>
      </w:r>
      <w:r w:rsidRPr="00C6446C">
        <w:t xml:space="preserve">not a "large" group, 9 &lt; 100), MailMan did </w:t>
      </w:r>
      <w:r w:rsidRPr="00C6446C">
        <w:rPr>
          <w:i/>
        </w:rPr>
        <w:t>not</w:t>
      </w:r>
      <w:r w:rsidRPr="00C6446C">
        <w:t xml:space="preserve"> ask </w:t>
      </w:r>
      <w:r w:rsidR="00822F17" w:rsidRPr="00C6446C">
        <w:t>the user</w:t>
      </w:r>
      <w:r w:rsidR="00E36A4C" w:rsidRPr="00C6446C">
        <w:t xml:space="preserve"> if sh</w:t>
      </w:r>
      <w:r w:rsidRPr="00C6446C">
        <w:t>e wanted to "Later" the message to the group.</w:t>
      </w:r>
    </w:p>
    <w:p w14:paraId="713DD951" w14:textId="77777777" w:rsidR="0066128B" w:rsidRPr="00C6446C" w:rsidRDefault="0066128B" w:rsidP="008936BB"/>
    <w:p w14:paraId="6CC6F88D" w14:textId="77777777" w:rsidR="0066128B" w:rsidRPr="00C6446C" w:rsidRDefault="0066128B" w:rsidP="008936BB">
      <w:r w:rsidRPr="00C6446C">
        <w:t xml:space="preserve">After entering </w:t>
      </w:r>
      <w:r w:rsidR="00822F17" w:rsidRPr="00C6446C">
        <w:t>the</w:t>
      </w:r>
      <w:r w:rsidR="00E36A4C" w:rsidRPr="00C6446C">
        <w:t xml:space="preserve"> groups, the user</w:t>
      </w:r>
      <w:r w:rsidRPr="00C6446C">
        <w:t xml:space="preserve"> decided to "minus" a member from the "G.ISC - </w:t>
      </w:r>
      <w:smartTag w:uri="urn:schemas-microsoft-com:office:smarttags" w:element="place">
        <w:smartTag w:uri="urn:schemas-microsoft-com:office:smarttags" w:element="City">
          <w:smartTag w:uri="urn:schemas-microsoft-com:office:smarttags" w:element="stockticker">
            <w:r w:rsidRPr="00C6446C">
              <w:t>SAN</w:t>
            </w:r>
          </w:smartTag>
          <w:r w:rsidRPr="00C6446C">
            <w:t xml:space="preserve"> FRANCISCO</w:t>
          </w:r>
        </w:smartTag>
      </w:smartTag>
      <w:r w:rsidRPr="00C6446C">
        <w:t xml:space="preserve"> BASED" group before send</w:t>
      </w:r>
      <w:r w:rsidR="00E36A4C" w:rsidRPr="00C6446C">
        <w:t>ing the message. In this case, sh</w:t>
      </w:r>
      <w:r w:rsidRPr="00C6446C">
        <w:t>e entered "-</w:t>
      </w:r>
      <w:r w:rsidR="007A46B8" w:rsidRPr="00C6446C">
        <w:t>XMUSER7,SEVEN</w:t>
      </w:r>
      <w:r w:rsidRPr="00C6446C">
        <w:t>" at the "And Send to:" prompt. MailMan confirmed that the member was "deleted" from the recipient list.</w:t>
      </w:r>
    </w:p>
    <w:p w14:paraId="283A2A71" w14:textId="77777777" w:rsidR="0066128B" w:rsidRPr="00C6446C" w:rsidRDefault="0066128B" w:rsidP="008936BB"/>
    <w:p w14:paraId="5A7AF635" w14:textId="77777777" w:rsidR="0066128B" w:rsidRPr="00C6446C" w:rsidRDefault="00E36A4C" w:rsidP="008936BB">
      <w:r w:rsidRPr="00C6446C">
        <w:t>The user</w:t>
      </w:r>
      <w:r w:rsidR="0066128B" w:rsidRPr="00C6446C">
        <w:t xml:space="preserve"> then decided to "minus" the entire second group (i.e.,</w:t>
      </w:r>
      <w:r w:rsidR="00A95CD4" w:rsidRPr="00C6446C">
        <w:t> </w:t>
      </w:r>
      <w:r w:rsidR="0066128B" w:rsidRPr="00C6446C">
        <w:t>"G.ISC SATELLITE") by entering "</w:t>
      </w:r>
      <w:r w:rsidR="0066128B" w:rsidRPr="00C6446C">
        <w:rPr>
          <w:b/>
        </w:rPr>
        <w:t>-G.ISC SATELLITE</w:t>
      </w:r>
      <w:r w:rsidR="0066128B" w:rsidRPr="00C6446C">
        <w:t>" at the "And Send to:" prompt. MailMan confirmed that all the members in the mail group were "deleted" from the recipient list.</w:t>
      </w:r>
    </w:p>
    <w:p w14:paraId="3A444232" w14:textId="77777777" w:rsidR="0066128B" w:rsidRPr="00C6446C" w:rsidRDefault="0066128B" w:rsidP="008936BB"/>
    <w:p w14:paraId="67AC4410" w14:textId="77777777" w:rsidR="0066128B" w:rsidRPr="00C6446C" w:rsidRDefault="0066128B" w:rsidP="008936BB">
      <w:pPr>
        <w:keepNext/>
        <w:keepLines/>
      </w:pPr>
      <w:r w:rsidRPr="00C6446C">
        <w:lastRenderedPageBreak/>
        <w:t xml:space="preserve">For </w:t>
      </w:r>
      <w:r w:rsidR="00C6446C" w:rsidRPr="00C6446C">
        <w:t>the</w:t>
      </w:r>
      <w:r w:rsidRPr="00C6446C">
        <w:t xml:space="preserve"> second </w:t>
      </w:r>
      <w:r w:rsidR="0004099D" w:rsidRPr="00C6446C">
        <w:t>example (shown in two parts), the user</w:t>
      </w:r>
      <w:r w:rsidRPr="00C6446C">
        <w:t xml:space="preserve"> addressed a message to a "large" mail group, as shown below:</w:t>
      </w:r>
    </w:p>
    <w:p w14:paraId="56BC1A17" w14:textId="77777777" w:rsidR="0066128B" w:rsidRPr="00C6446C" w:rsidRDefault="0066128B" w:rsidP="008936BB">
      <w:pPr>
        <w:keepNext/>
        <w:keepLines/>
      </w:pPr>
    </w:p>
    <w:p w14:paraId="0941BD00" w14:textId="77777777" w:rsidR="0066128B" w:rsidRPr="00C6446C" w:rsidRDefault="0066128B" w:rsidP="008936BB">
      <w:pPr>
        <w:keepNext/>
        <w:keepLines/>
      </w:pPr>
    </w:p>
    <w:p w14:paraId="39FC57E8" w14:textId="0265CE4F" w:rsidR="0066128B" w:rsidRPr="00C6446C" w:rsidRDefault="00F52958" w:rsidP="00B930D5">
      <w:pPr>
        <w:pStyle w:val="Dialogue"/>
      </w:pPr>
      <w:r>
        <w:rPr>
          <w:noProof/>
        </w:rPr>
        <mc:AlternateContent>
          <mc:Choice Requires="wps">
            <w:drawing>
              <wp:anchor distT="0" distB="0" distL="114300" distR="114300" simplePos="0" relativeHeight="251703296" behindDoc="0" locked="0" layoutInCell="0" allowOverlap="1" wp14:anchorId="46562997" wp14:editId="3BDDB86F">
                <wp:simplePos x="0" y="0"/>
                <wp:positionH relativeFrom="column">
                  <wp:posOffset>2834640</wp:posOffset>
                </wp:positionH>
                <wp:positionV relativeFrom="paragraph">
                  <wp:posOffset>88900</wp:posOffset>
                </wp:positionV>
                <wp:extent cx="3017520" cy="914400"/>
                <wp:effectExtent l="0" t="0" r="0" b="0"/>
                <wp:wrapNone/>
                <wp:docPr id="410" name="AutoShape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914400"/>
                        </a:xfrm>
                        <a:prstGeom prst="wedgeRoundRectCallout">
                          <a:avLst>
                            <a:gd name="adj1" fmla="val -32639"/>
                            <a:gd name="adj2" fmla="val 67569"/>
                            <a:gd name="adj3" fmla="val 16667"/>
                          </a:avLst>
                        </a:prstGeom>
                        <a:solidFill>
                          <a:srgbClr val="FFFFFF"/>
                        </a:solidFill>
                        <a:ln w="12700">
                          <a:solidFill>
                            <a:srgbClr val="000000"/>
                          </a:solidFill>
                          <a:miter lim="800000"/>
                          <a:headEnd/>
                          <a:tailEnd/>
                        </a:ln>
                      </wps:spPr>
                      <wps:txbx>
                        <w:txbxContent>
                          <w:p w14:paraId="276442E9" w14:textId="77777777" w:rsidR="00F52958" w:rsidRPr="00A857CB" w:rsidRDefault="00F52958">
                            <w:pPr>
                              <w:rPr>
                                <w:rFonts w:ascii="Arial" w:hAnsi="Arial" w:cs="Arial"/>
                                <w:b/>
                                <w:sz w:val="20"/>
                              </w:rPr>
                            </w:pPr>
                            <w:r w:rsidRPr="00A857CB">
                              <w:rPr>
                                <w:rFonts w:ascii="Arial" w:hAnsi="Arial" w:cs="Arial"/>
                                <w:b/>
                                <w:sz w:val="20"/>
                              </w:rPr>
                              <w:t xml:space="preserve">Since MailMan displayed this message, the number of members in the G.FILEMAN SUPPORT mail group must have met or exceeded the number in the BIG GROUP SIZE field set by </w:t>
                            </w:r>
                            <w:smartTag w:uri="urn:schemas-microsoft-com:office:smarttags" w:element="stockticker">
                              <w:r w:rsidRPr="00A857CB">
                                <w:rPr>
                                  <w:rFonts w:ascii="Arial" w:hAnsi="Arial" w:cs="Arial"/>
                                  <w:b/>
                                  <w:sz w:val="20"/>
                                </w:rPr>
                                <w:t>IRM</w:t>
                              </w:r>
                            </w:smartTag>
                            <w:r w:rsidRPr="00A857CB">
                              <w:rPr>
                                <w:rFonts w:ascii="Arial" w:hAnsi="Arial" w:cs="Arial"/>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62997" id="AutoShape 379" o:spid="_x0000_s1218" type="#_x0000_t62" alt="&quot;&quot;" style="position:absolute;left:0;text-align:left;margin-left:223.2pt;margin-top:7pt;width:237.6pt;height:1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" o:allowincell="f" adj="3750,25395" strokeweight="1pt">
                <v:textbox>
                  <w:txbxContent>
                    <w:p w14:paraId="276442E9" w14:textId="77777777" w:rsidR="00F52958" w:rsidRPr="00A857CB" w:rsidRDefault="00F52958">
                      <w:pPr>
                        <w:rPr>
                          <w:rFonts w:ascii="Arial" w:hAnsi="Arial" w:cs="Arial"/>
                          <w:b/>
                          <w:sz w:val="20"/>
                        </w:rPr>
                      </w:pPr>
                      <w:r w:rsidRPr="00A857CB">
                        <w:rPr>
                          <w:rFonts w:ascii="Arial" w:hAnsi="Arial" w:cs="Arial"/>
                          <w:b/>
                          <w:sz w:val="20"/>
                        </w:rPr>
                        <w:t xml:space="preserve">Since MailMan displayed this message, the number of members in the G.FILEMAN SUPPORT mail group must have met or exceeded the number in the BIG GROUP SIZE field set by </w:t>
                      </w:r>
                      <w:smartTag w:uri="urn:schemas-microsoft-com:office:smarttags" w:element="stockticker">
                        <w:r w:rsidRPr="00A857CB">
                          <w:rPr>
                            <w:rFonts w:ascii="Arial" w:hAnsi="Arial" w:cs="Arial"/>
                            <w:b/>
                            <w:sz w:val="20"/>
                          </w:rPr>
                          <w:t>IRM</w:t>
                        </w:r>
                      </w:smartTag>
                      <w:r w:rsidRPr="00A857CB">
                        <w:rPr>
                          <w:rFonts w:ascii="Arial" w:hAnsi="Arial" w:cs="Arial"/>
                          <w:b/>
                          <w:sz w:val="20"/>
                        </w:rPr>
                        <w:t>.</w:t>
                      </w:r>
                    </w:p>
                  </w:txbxContent>
                </v:textbox>
              </v:shape>
            </w:pict>
          </mc:Fallback>
        </mc:AlternateContent>
      </w:r>
      <w:r w:rsidR="0066128B" w:rsidRPr="00C6446C">
        <w:t>.</w:t>
      </w:r>
    </w:p>
    <w:p w14:paraId="20C52DE2" w14:textId="77777777" w:rsidR="0066128B" w:rsidRPr="00C6446C" w:rsidRDefault="0066128B" w:rsidP="00B930D5">
      <w:pPr>
        <w:pStyle w:val="Dialogue"/>
      </w:pPr>
      <w:r w:rsidRPr="00C6446C">
        <w:t>.</w:t>
      </w:r>
    </w:p>
    <w:p w14:paraId="477DFF55" w14:textId="77777777" w:rsidR="0066128B" w:rsidRPr="00C6446C" w:rsidRDefault="0066128B" w:rsidP="00B930D5">
      <w:pPr>
        <w:pStyle w:val="Dialogue"/>
      </w:pPr>
      <w:r w:rsidRPr="00C6446C">
        <w:t>.</w:t>
      </w:r>
    </w:p>
    <w:p w14:paraId="47B93D9D" w14:textId="77777777" w:rsidR="0066128B" w:rsidRPr="00C6446C" w:rsidRDefault="0066128B" w:rsidP="00B930D5">
      <w:pPr>
        <w:pStyle w:val="Dialogue"/>
      </w:pPr>
      <w:r w:rsidRPr="00C6446C">
        <w:t xml:space="preserve">Send mail to: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r w:rsidR="00962B78" w:rsidRPr="00C6446C">
        <w:rPr>
          <w:b/>
        </w:rPr>
        <w:t>&lt;Enter&gt;</w:t>
      </w:r>
    </w:p>
    <w:p w14:paraId="287D92CB" w14:textId="77777777" w:rsidR="0066128B" w:rsidRPr="00C6446C" w:rsidRDefault="0066128B" w:rsidP="00B930D5">
      <w:pPr>
        <w:pStyle w:val="Dialogue"/>
      </w:pPr>
      <w:r w:rsidRPr="00C6446C">
        <w:t xml:space="preserve">Select basket to send to: IN// </w:t>
      </w:r>
      <w:r w:rsidR="00962B78" w:rsidRPr="00C6446C">
        <w:rPr>
          <w:b/>
        </w:rPr>
        <w:t>&lt;Enter&gt;</w:t>
      </w:r>
    </w:p>
    <w:p w14:paraId="747538A7" w14:textId="77777777" w:rsidR="0066128B" w:rsidRPr="00C6446C" w:rsidRDefault="0066128B" w:rsidP="00B930D5">
      <w:pPr>
        <w:pStyle w:val="Dialogue"/>
      </w:pPr>
      <w:r w:rsidRPr="00C6446C">
        <w:t>And Send to: g.fileman su</w:t>
      </w:r>
      <w:r w:rsidR="00A857CB" w:rsidRPr="00C6446C">
        <w:t>pport</w:t>
      </w:r>
    </w:p>
    <w:p w14:paraId="500B66BD" w14:textId="77777777" w:rsidR="0066128B" w:rsidRPr="00C6446C" w:rsidRDefault="0066128B" w:rsidP="00B930D5">
      <w:pPr>
        <w:pStyle w:val="Dialogue"/>
      </w:pPr>
    </w:p>
    <w:p w14:paraId="6071351A" w14:textId="77777777" w:rsidR="0066128B" w:rsidRPr="00C6446C" w:rsidRDefault="0066128B" w:rsidP="00B930D5">
      <w:pPr>
        <w:pStyle w:val="Dialogue"/>
      </w:pPr>
      <w:r w:rsidRPr="00C6446C">
        <w:t>This group seems to be fairly big.</w:t>
      </w:r>
    </w:p>
    <w:p w14:paraId="720F1B7B" w14:textId="77777777" w:rsidR="0066128B" w:rsidRPr="00C6446C" w:rsidRDefault="0066128B" w:rsidP="00B930D5">
      <w:pPr>
        <w:pStyle w:val="Dialogue"/>
      </w:pPr>
      <w:r w:rsidRPr="00C6446C">
        <w:t>If you don't need to 'minus' anyone from it,</w:t>
      </w:r>
    </w:p>
    <w:p w14:paraId="489E333F" w14:textId="77777777" w:rsidR="0066128B" w:rsidRPr="00C6446C" w:rsidRDefault="0066128B" w:rsidP="00B930D5">
      <w:pPr>
        <w:pStyle w:val="Dialogue"/>
      </w:pPr>
      <w:r w:rsidRPr="00C6446C">
        <w:t>then you can save some time by queuing this group for 'Later' delivery.</w:t>
      </w:r>
    </w:p>
    <w:p w14:paraId="7820D193" w14:textId="13193B63" w:rsidR="0066128B" w:rsidRPr="00C6446C" w:rsidRDefault="00F52958" w:rsidP="00B930D5">
      <w:pPr>
        <w:pStyle w:val="Dialogue"/>
      </w:pPr>
      <w:r>
        <w:rPr>
          <w:noProof/>
        </w:rPr>
        <mc:AlternateContent>
          <mc:Choice Requires="wps">
            <w:drawing>
              <wp:anchor distT="0" distB="0" distL="114300" distR="114300" simplePos="0" relativeHeight="251705344" behindDoc="0" locked="0" layoutInCell="0" allowOverlap="1" wp14:anchorId="72865BF2" wp14:editId="43F9464D">
                <wp:simplePos x="0" y="0"/>
                <wp:positionH relativeFrom="column">
                  <wp:posOffset>4572000</wp:posOffset>
                </wp:positionH>
                <wp:positionV relativeFrom="paragraph">
                  <wp:posOffset>97155</wp:posOffset>
                </wp:positionV>
                <wp:extent cx="1280160" cy="1111885"/>
                <wp:effectExtent l="0" t="0" r="0" b="0"/>
                <wp:wrapNone/>
                <wp:docPr id="409" name="AutoShape 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111885"/>
                        </a:xfrm>
                        <a:prstGeom prst="wedgeRoundRectCallout">
                          <a:avLst>
                            <a:gd name="adj1" fmla="val -70833"/>
                            <a:gd name="adj2" fmla="val 8083"/>
                            <a:gd name="adj3" fmla="val 16667"/>
                          </a:avLst>
                        </a:prstGeom>
                        <a:solidFill>
                          <a:srgbClr val="FFFFFF"/>
                        </a:solidFill>
                        <a:ln w="12700">
                          <a:solidFill>
                            <a:srgbClr val="000000"/>
                          </a:solidFill>
                          <a:miter lim="800000"/>
                          <a:headEnd/>
                          <a:tailEnd/>
                        </a:ln>
                      </wps:spPr>
                      <wps:txbx>
                        <w:txbxContent>
                          <w:p w14:paraId="66F48080" w14:textId="77777777" w:rsidR="00F52958" w:rsidRPr="00A857CB" w:rsidRDefault="00F52958">
                            <w:pPr>
                              <w:rPr>
                                <w:rFonts w:ascii="Arial" w:hAnsi="Arial" w:cs="Arial"/>
                                <w:b/>
                                <w:sz w:val="20"/>
                              </w:rPr>
                            </w:pPr>
                            <w:r>
                              <w:rPr>
                                <w:rFonts w:ascii="Arial" w:hAnsi="Arial" w:cs="Arial"/>
                                <w:b/>
                                <w:sz w:val="20"/>
                              </w:rPr>
                              <w:t>Here the user</w:t>
                            </w:r>
                            <w:r w:rsidRPr="00A857CB">
                              <w:rPr>
                                <w:rFonts w:ascii="Arial" w:hAnsi="Arial" w:cs="Arial"/>
                                <w:b/>
                                <w:sz w:val="20"/>
                              </w:rPr>
                              <w:t xml:space="preserve"> displayed online Help in order to see</w:t>
                            </w:r>
                            <w:r>
                              <w:rPr>
                                <w:rFonts w:ascii="Arial" w:hAnsi="Arial" w:cs="Arial"/>
                                <w:b/>
                                <w:sz w:val="20"/>
                              </w:rPr>
                              <w:t xml:space="preserve"> what choices were available</w:t>
                            </w:r>
                            <w:r w:rsidRPr="00A857CB">
                              <w:rPr>
                                <w:rFonts w:ascii="Arial" w:hAnsi="Arial" w:cs="Arial"/>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65BF2" id="AutoShape 381" o:spid="_x0000_s1219" type="#_x0000_t62" alt="&quot;&quot;" style="position:absolute;left:0;text-align:left;margin-left:5in;margin-top:7.65pt;width:100.8pt;height:87.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" o:allowincell="f" adj="-4500,12546" strokeweight="1pt">
                <v:textbox>
                  <w:txbxContent>
                    <w:p w14:paraId="66F48080" w14:textId="77777777" w:rsidR="00F52958" w:rsidRPr="00A857CB" w:rsidRDefault="00F52958">
                      <w:pPr>
                        <w:rPr>
                          <w:rFonts w:ascii="Arial" w:hAnsi="Arial" w:cs="Arial"/>
                          <w:b/>
                          <w:sz w:val="20"/>
                        </w:rPr>
                      </w:pPr>
                      <w:r>
                        <w:rPr>
                          <w:rFonts w:ascii="Arial" w:hAnsi="Arial" w:cs="Arial"/>
                          <w:b/>
                          <w:sz w:val="20"/>
                        </w:rPr>
                        <w:t>Here the user</w:t>
                      </w:r>
                      <w:r w:rsidRPr="00A857CB">
                        <w:rPr>
                          <w:rFonts w:ascii="Arial" w:hAnsi="Arial" w:cs="Arial"/>
                          <w:b/>
                          <w:sz w:val="20"/>
                        </w:rPr>
                        <w:t xml:space="preserve"> displayed online Help in order to see</w:t>
                      </w:r>
                      <w:r>
                        <w:rPr>
                          <w:rFonts w:ascii="Arial" w:hAnsi="Arial" w:cs="Arial"/>
                          <w:b/>
                          <w:sz w:val="20"/>
                        </w:rPr>
                        <w:t xml:space="preserve"> what choices were available</w:t>
                      </w:r>
                      <w:r w:rsidRPr="00A857CB">
                        <w:rPr>
                          <w:rFonts w:ascii="Arial" w:hAnsi="Arial" w:cs="Arial"/>
                          <w:b/>
                          <w:sz w:val="20"/>
                        </w:rPr>
                        <w:t>.</w:t>
                      </w:r>
                    </w:p>
                  </w:txbxContent>
                </v:textbox>
              </v:shape>
            </w:pict>
          </mc:Fallback>
        </mc:AlternateContent>
      </w:r>
    </w:p>
    <w:p w14:paraId="1E14DE81" w14:textId="77777777" w:rsidR="0066128B" w:rsidRPr="00C6446C" w:rsidRDefault="0066128B" w:rsidP="00B930D5">
      <w:pPr>
        <w:pStyle w:val="Dialogue"/>
        <w:rPr>
          <w:b/>
        </w:rPr>
      </w:pPr>
      <w:r w:rsidRPr="00C6446C">
        <w:t xml:space="preserve">Would you like to queue this group for later delivery? NO// </w:t>
      </w:r>
      <w:r w:rsidRPr="00C6446C">
        <w:rPr>
          <w:b/>
        </w:rPr>
        <w:t>?</w:t>
      </w:r>
    </w:p>
    <w:p w14:paraId="21A8B622" w14:textId="77777777" w:rsidR="0066128B" w:rsidRPr="00C6446C" w:rsidRDefault="0066128B" w:rsidP="00B930D5">
      <w:pPr>
        <w:pStyle w:val="Dialogue"/>
      </w:pPr>
    </w:p>
    <w:p w14:paraId="606003D3" w14:textId="77777777" w:rsidR="0066128B" w:rsidRPr="00C6446C" w:rsidRDefault="0066128B" w:rsidP="00B930D5">
      <w:pPr>
        <w:pStyle w:val="Dialogue"/>
      </w:pPr>
      <w:r w:rsidRPr="00C6446C">
        <w:t>Answer NO if</w:t>
      </w:r>
    </w:p>
    <w:p w14:paraId="5E7FAECF" w14:textId="77777777" w:rsidR="0066128B" w:rsidRPr="00C6446C" w:rsidRDefault="0066128B" w:rsidP="00B930D5">
      <w:pPr>
        <w:pStyle w:val="Dialogue"/>
      </w:pPr>
      <w:r w:rsidRPr="00C6446C">
        <w:t xml:space="preserve"> - You need to delete any group members from the message.</w:t>
      </w:r>
    </w:p>
    <w:p w14:paraId="63623063" w14:textId="77777777" w:rsidR="0066128B" w:rsidRPr="00C6446C" w:rsidRDefault="0066128B" w:rsidP="00B930D5">
      <w:pPr>
        <w:pStyle w:val="Dialogue"/>
      </w:pPr>
    </w:p>
    <w:p w14:paraId="48E7231A" w14:textId="77777777" w:rsidR="0066128B" w:rsidRPr="00C6446C" w:rsidRDefault="0066128B" w:rsidP="00B930D5">
      <w:pPr>
        <w:pStyle w:val="Dialogue"/>
      </w:pPr>
      <w:r w:rsidRPr="00C6446C">
        <w:t>Answer YES if</w:t>
      </w:r>
    </w:p>
    <w:p w14:paraId="663A6DD1" w14:textId="77777777" w:rsidR="0066128B" w:rsidRPr="00C6446C" w:rsidRDefault="0066128B" w:rsidP="00B930D5">
      <w:pPr>
        <w:pStyle w:val="Dialogue"/>
      </w:pPr>
      <w:r w:rsidRPr="00C6446C">
        <w:t xml:space="preserve"> - You don't need to delete any group members from the message.</w:t>
      </w:r>
    </w:p>
    <w:p w14:paraId="6A93CECE" w14:textId="77777777" w:rsidR="0066128B" w:rsidRPr="00C6446C" w:rsidRDefault="0066128B" w:rsidP="00B930D5">
      <w:pPr>
        <w:pStyle w:val="Dialogue"/>
      </w:pPr>
      <w:r w:rsidRPr="00C6446C">
        <w:t xml:space="preserve"> - and you'd like to save a bit of time.</w:t>
      </w:r>
    </w:p>
    <w:p w14:paraId="4371938C" w14:textId="77777777" w:rsidR="0066128B" w:rsidRPr="00C6446C" w:rsidRDefault="0066128B" w:rsidP="00B930D5">
      <w:pPr>
        <w:pStyle w:val="Dialogue"/>
      </w:pPr>
    </w:p>
    <w:p w14:paraId="77362C1C" w14:textId="77777777" w:rsidR="0066128B" w:rsidRPr="00C6446C" w:rsidRDefault="0066128B" w:rsidP="00B930D5">
      <w:pPr>
        <w:pStyle w:val="Dialogue"/>
      </w:pPr>
      <w:r w:rsidRPr="00C6446C">
        <w:t xml:space="preserve">Would you like to queue this group for later delivery? NO// </w:t>
      </w:r>
      <w:r w:rsidRPr="00C6446C">
        <w:rPr>
          <w:b/>
        </w:rPr>
        <w:t xml:space="preserve">y </w:t>
      </w:r>
      <w:r w:rsidR="00962B78" w:rsidRPr="00C6446C">
        <w:rPr>
          <w:b/>
        </w:rPr>
        <w:t>&lt;Enter&gt;</w:t>
      </w:r>
      <w:r w:rsidRPr="00C6446C">
        <w:t xml:space="preserve">  YES</w:t>
      </w:r>
    </w:p>
    <w:p w14:paraId="74472E99" w14:textId="77777777" w:rsidR="0066128B" w:rsidRPr="00C6446C" w:rsidRDefault="0066128B" w:rsidP="00B930D5">
      <w:pPr>
        <w:pStyle w:val="Dialogue"/>
      </w:pPr>
    </w:p>
    <w:p w14:paraId="69D38A4E" w14:textId="77777777" w:rsidR="0066128B" w:rsidRPr="00C6446C" w:rsidRDefault="0066128B" w:rsidP="00B930D5">
      <w:pPr>
        <w:pStyle w:val="Dialogue"/>
      </w:pPr>
      <w:r w:rsidRPr="00C6446C">
        <w:t>Later Delivery must be at least 5 minutes from now.</w:t>
      </w:r>
    </w:p>
    <w:p w14:paraId="736DD3BC" w14:textId="77777777" w:rsidR="0066128B" w:rsidRPr="00C6446C" w:rsidRDefault="0066128B" w:rsidP="00B930D5">
      <w:pPr>
        <w:pStyle w:val="Dialogue"/>
      </w:pPr>
      <w:r w:rsidRPr="00C6446C">
        <w:t xml:space="preserve">When Later:  (9/14/98 - </w:t>
      </w:r>
      <w:smartTag w:uri="urn:schemas-microsoft-com:office:smarttags" w:element="date">
        <w:smartTagPr>
          <w:attr w:name="Year" w:val="98"/>
          <w:attr w:name="Day" w:val="14"/>
          <w:attr w:name="Month" w:val="10"/>
          <w:attr w:name="ls" w:val="trans"/>
        </w:smartTagPr>
        <w:r w:rsidRPr="00C6446C">
          <w:t>10/14/98</w:t>
        </w:r>
      </w:smartTag>
      <w:r w:rsidRPr="00C6446C">
        <w:t xml:space="preserve">): </w:t>
      </w:r>
      <w:smartTag w:uri="urn:schemas-microsoft-com:office:smarttags" w:element="date">
        <w:smartTagPr>
          <w:attr w:name="Year" w:val="98"/>
          <w:attr w:name="Day" w:val="14"/>
          <w:attr w:name="Month" w:val="09"/>
          <w:attr w:name="ls" w:val="trans"/>
        </w:smartTagPr>
        <w:r w:rsidR="00C1625E" w:rsidRPr="00C6446C">
          <w:t>09/14/98</w:t>
        </w:r>
      </w:smartTag>
      <w:r w:rsidR="00C1625E" w:rsidRPr="00C6446C">
        <w:t>@15:34</w:t>
      </w:r>
      <w:r w:rsidRPr="00C6446C">
        <w:t xml:space="preserve">// </w:t>
      </w:r>
      <w:r w:rsidR="00962B78" w:rsidRPr="00C6446C">
        <w:rPr>
          <w:b/>
        </w:rPr>
        <w:t>&lt;Enter&gt;</w:t>
      </w:r>
      <w:r w:rsidRPr="00C6446C">
        <w:t xml:space="preserve">  (SEP 14, 1998@15:34)</w:t>
      </w:r>
    </w:p>
    <w:p w14:paraId="5760C7BC" w14:textId="77777777" w:rsidR="0066128B" w:rsidRPr="00C6446C" w:rsidRDefault="0066128B" w:rsidP="00B930D5">
      <w:pPr>
        <w:pStyle w:val="Dialogue"/>
      </w:pPr>
    </w:p>
    <w:p w14:paraId="36DB5BA0" w14:textId="77777777" w:rsidR="0066128B" w:rsidRPr="00C6446C" w:rsidRDefault="0066128B" w:rsidP="00B930D5">
      <w:pPr>
        <w:pStyle w:val="Dialogue"/>
      </w:pPr>
      <w:r w:rsidRPr="00C6446C">
        <w:t>&gt;&gt; Remember, you won't be able to 'minus' anyone from the group. &lt;&lt;</w:t>
      </w:r>
    </w:p>
    <w:p w14:paraId="1856EB49" w14:textId="77777777" w:rsidR="0066128B" w:rsidRPr="00C6446C" w:rsidRDefault="0066128B" w:rsidP="00B930D5">
      <w:pPr>
        <w:pStyle w:val="Dialogue"/>
      </w:pPr>
      <w:r w:rsidRPr="00C6446C">
        <w:t>3 Local, 1 Member Group(s):</w:t>
      </w:r>
    </w:p>
    <w:p w14:paraId="598D010C" w14:textId="77777777" w:rsidR="0066128B" w:rsidRPr="00C6446C" w:rsidRDefault="0066128B" w:rsidP="00B930D5">
      <w:pPr>
        <w:pStyle w:val="Dialogue"/>
      </w:pPr>
    </w:p>
    <w:p w14:paraId="116E05AD" w14:textId="77777777" w:rsidR="0066128B" w:rsidRPr="00C6446C" w:rsidRDefault="007A46B8" w:rsidP="00B930D5">
      <w:pPr>
        <w:pStyle w:val="Dialogue"/>
      </w:pPr>
      <w:r w:rsidRPr="00C6446C">
        <w:t xml:space="preserve">XMUSER11,ELEVEN  </w:t>
      </w:r>
      <w:r w:rsidR="0066128B" w:rsidRPr="00C6446C">
        <w:t xml:space="preserve">  </w:t>
      </w:r>
      <w:r w:rsidR="00BC57E3" w:rsidRPr="00C6446C">
        <w:t xml:space="preserve"> XMUSER31,THIRTY1      XMUSER32,THIRTY2</w:t>
      </w:r>
    </w:p>
    <w:p w14:paraId="44DC68EE" w14:textId="687B42E4" w:rsidR="0066128B" w:rsidRPr="00C6446C" w:rsidRDefault="00F52958" w:rsidP="00B930D5">
      <w:pPr>
        <w:pStyle w:val="Dialogue"/>
      </w:pPr>
      <w:r>
        <w:rPr>
          <w:noProof/>
        </w:rPr>
        <mc:AlternateContent>
          <mc:Choice Requires="wps">
            <w:drawing>
              <wp:anchor distT="0" distB="0" distL="114300" distR="114300" simplePos="0" relativeHeight="251706368" behindDoc="0" locked="0" layoutInCell="1" allowOverlap="1" wp14:anchorId="278247CE" wp14:editId="4D0AD8DB">
                <wp:simplePos x="0" y="0"/>
                <wp:positionH relativeFrom="column">
                  <wp:posOffset>3971925</wp:posOffset>
                </wp:positionH>
                <wp:positionV relativeFrom="paragraph">
                  <wp:posOffset>29845</wp:posOffset>
                </wp:positionV>
                <wp:extent cx="1813560" cy="754380"/>
                <wp:effectExtent l="0" t="0" r="0" b="0"/>
                <wp:wrapNone/>
                <wp:docPr id="408" name="AutoShape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754380"/>
                        </a:xfrm>
                        <a:prstGeom prst="wedgeRoundRectCallout">
                          <a:avLst>
                            <a:gd name="adj1" fmla="val -75208"/>
                            <a:gd name="adj2" fmla="val -104796"/>
                            <a:gd name="adj3" fmla="val 16667"/>
                          </a:avLst>
                        </a:prstGeom>
                        <a:solidFill>
                          <a:srgbClr val="FFFFFF"/>
                        </a:solidFill>
                        <a:ln w="12700">
                          <a:solidFill>
                            <a:srgbClr val="000000"/>
                          </a:solidFill>
                          <a:miter lim="800000"/>
                          <a:headEnd/>
                          <a:tailEnd/>
                        </a:ln>
                      </wps:spPr>
                      <wps:txbx>
                        <w:txbxContent>
                          <w:p w14:paraId="108D55F6" w14:textId="77777777" w:rsidR="00F52958" w:rsidRPr="00A857CB" w:rsidRDefault="00F52958">
                            <w:pPr>
                              <w:rPr>
                                <w:rFonts w:ascii="Arial" w:hAnsi="Arial" w:cs="Arial"/>
                                <w:b/>
                                <w:sz w:val="20"/>
                              </w:rPr>
                            </w:pPr>
                            <w:r w:rsidRPr="00A857CB">
                              <w:rPr>
                                <w:rFonts w:ascii="Arial" w:hAnsi="Arial" w:cs="Arial"/>
                                <w:b/>
                                <w:sz w:val="20"/>
                              </w:rPr>
                              <w:t xml:space="preserve">MailMan reminded </w:t>
                            </w:r>
                            <w:r>
                              <w:rPr>
                                <w:rFonts w:ascii="Arial" w:hAnsi="Arial" w:cs="Arial"/>
                                <w:b/>
                                <w:sz w:val="20"/>
                              </w:rPr>
                              <w:t>the user</w:t>
                            </w:r>
                            <w:r w:rsidRPr="00A857CB">
                              <w:rPr>
                                <w:rFonts w:ascii="Arial" w:hAnsi="Arial" w:cs="Arial"/>
                                <w:b/>
                                <w:sz w:val="20"/>
                              </w:rPr>
                              <w:t xml:space="preserve"> that </w:t>
                            </w:r>
                            <w:r>
                              <w:rPr>
                                <w:rFonts w:ascii="Arial" w:hAnsi="Arial" w:cs="Arial"/>
                                <w:b/>
                                <w:sz w:val="20"/>
                              </w:rPr>
                              <w:t>one</w:t>
                            </w:r>
                            <w:r w:rsidRPr="00A857CB">
                              <w:rPr>
                                <w:rFonts w:ascii="Arial" w:hAnsi="Arial" w:cs="Arial"/>
                                <w:b/>
                                <w:sz w:val="20"/>
                              </w:rPr>
                              <w:t xml:space="preserve"> </w:t>
                            </w:r>
                            <w:r>
                              <w:rPr>
                                <w:rFonts w:ascii="Arial" w:hAnsi="Arial" w:cs="Arial"/>
                                <w:b/>
                                <w:i/>
                                <w:sz w:val="20"/>
                              </w:rPr>
                              <w:t>canno</w:t>
                            </w:r>
                            <w:r w:rsidRPr="00A857CB">
                              <w:rPr>
                                <w:rFonts w:ascii="Arial" w:hAnsi="Arial" w:cs="Arial"/>
                                <w:b/>
                                <w:i/>
                                <w:sz w:val="20"/>
                              </w:rPr>
                              <w:t>t</w:t>
                            </w:r>
                            <w:r w:rsidRPr="00A857CB">
                              <w:rPr>
                                <w:rFonts w:ascii="Arial" w:hAnsi="Arial" w:cs="Arial"/>
                                <w:b/>
                                <w:sz w:val="20"/>
                              </w:rPr>
                              <w:t xml:space="preserve"> "minus" members from the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247CE" id="AutoShape 382" o:spid="_x0000_s1220" type="#_x0000_t62" alt="&quot;&quot;" style="position:absolute;left:0;text-align:left;margin-left:312.75pt;margin-top:2.35pt;width:142.8pt;height:59.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" adj="-5445,-11836" strokeweight="1pt">
                <v:textbox>
                  <w:txbxContent>
                    <w:p w14:paraId="108D55F6" w14:textId="77777777" w:rsidR="00F52958" w:rsidRPr="00A857CB" w:rsidRDefault="00F52958">
                      <w:pPr>
                        <w:rPr>
                          <w:rFonts w:ascii="Arial" w:hAnsi="Arial" w:cs="Arial"/>
                          <w:b/>
                          <w:sz w:val="20"/>
                        </w:rPr>
                      </w:pPr>
                      <w:r w:rsidRPr="00A857CB">
                        <w:rPr>
                          <w:rFonts w:ascii="Arial" w:hAnsi="Arial" w:cs="Arial"/>
                          <w:b/>
                          <w:sz w:val="20"/>
                        </w:rPr>
                        <w:t xml:space="preserve">MailMan reminded </w:t>
                      </w:r>
                      <w:r>
                        <w:rPr>
                          <w:rFonts w:ascii="Arial" w:hAnsi="Arial" w:cs="Arial"/>
                          <w:b/>
                          <w:sz w:val="20"/>
                        </w:rPr>
                        <w:t>the user</w:t>
                      </w:r>
                      <w:r w:rsidRPr="00A857CB">
                        <w:rPr>
                          <w:rFonts w:ascii="Arial" w:hAnsi="Arial" w:cs="Arial"/>
                          <w:b/>
                          <w:sz w:val="20"/>
                        </w:rPr>
                        <w:t xml:space="preserve"> that </w:t>
                      </w:r>
                      <w:r>
                        <w:rPr>
                          <w:rFonts w:ascii="Arial" w:hAnsi="Arial" w:cs="Arial"/>
                          <w:b/>
                          <w:sz w:val="20"/>
                        </w:rPr>
                        <w:t>one</w:t>
                      </w:r>
                      <w:r w:rsidRPr="00A857CB">
                        <w:rPr>
                          <w:rFonts w:ascii="Arial" w:hAnsi="Arial" w:cs="Arial"/>
                          <w:b/>
                          <w:sz w:val="20"/>
                        </w:rPr>
                        <w:t xml:space="preserve"> </w:t>
                      </w:r>
                      <w:r>
                        <w:rPr>
                          <w:rFonts w:ascii="Arial" w:hAnsi="Arial" w:cs="Arial"/>
                          <w:b/>
                          <w:i/>
                          <w:sz w:val="20"/>
                        </w:rPr>
                        <w:t>canno</w:t>
                      </w:r>
                      <w:r w:rsidRPr="00A857CB">
                        <w:rPr>
                          <w:rFonts w:ascii="Arial" w:hAnsi="Arial" w:cs="Arial"/>
                          <w:b/>
                          <w:i/>
                          <w:sz w:val="20"/>
                        </w:rPr>
                        <w:t>t</w:t>
                      </w:r>
                      <w:r w:rsidRPr="00A857CB">
                        <w:rPr>
                          <w:rFonts w:ascii="Arial" w:hAnsi="Arial" w:cs="Arial"/>
                          <w:b/>
                          <w:sz w:val="20"/>
                        </w:rPr>
                        <w:t xml:space="preserve"> "minus" members from the group.</w:t>
                      </w:r>
                    </w:p>
                  </w:txbxContent>
                </v:textbox>
              </v:shape>
            </w:pict>
          </mc:Fallback>
        </mc:AlternateContent>
      </w:r>
      <w:r w:rsidR="0066128B" w:rsidRPr="00C6446C">
        <w:t>9 Local:</w:t>
      </w:r>
    </w:p>
    <w:p w14:paraId="56B25D4F" w14:textId="77777777" w:rsidR="0066128B" w:rsidRPr="00C6446C" w:rsidRDefault="0066128B" w:rsidP="00B930D5">
      <w:pPr>
        <w:pStyle w:val="Dialogue"/>
      </w:pPr>
    </w:p>
    <w:p w14:paraId="13B27A4A" w14:textId="77777777" w:rsidR="0066128B" w:rsidRPr="00C6446C" w:rsidRDefault="007A46B8" w:rsidP="00B930D5">
      <w:pPr>
        <w:pStyle w:val="Dialogue"/>
      </w:pPr>
      <w:r w:rsidRPr="00C6446C">
        <w:t xml:space="preserve">XMUSER11,ELEVEN   </w:t>
      </w:r>
      <w:r w:rsidR="0066128B" w:rsidRPr="00C6446C">
        <w:t xml:space="preserve">  </w:t>
      </w:r>
      <w:r w:rsidR="0054786E" w:rsidRPr="00C6446C">
        <w:t xml:space="preserve">XMUSER14,FOURTEEN K.  XMUSER28,TWENTY8 </w:t>
      </w:r>
      <w:r w:rsidR="0066128B" w:rsidRPr="00C6446C">
        <w:t xml:space="preserve">  </w:t>
      </w:r>
      <w:r w:rsidR="0054786E" w:rsidRPr="00C6446C">
        <w:t>XMUSER15,FIFTEEN</w:t>
      </w:r>
    </w:p>
    <w:p w14:paraId="410A3383" w14:textId="77777777" w:rsidR="0066128B" w:rsidRPr="00C6446C" w:rsidRDefault="0054786E" w:rsidP="00B930D5">
      <w:pPr>
        <w:pStyle w:val="Dialogue"/>
      </w:pPr>
      <w:r w:rsidRPr="00C6446C">
        <w:t xml:space="preserve">XMUSER16,SIXTEEN   </w:t>
      </w:r>
      <w:r w:rsidR="0066128B" w:rsidRPr="00C6446C">
        <w:t xml:space="preserve"> </w:t>
      </w:r>
      <w:r w:rsidR="00BC57E3" w:rsidRPr="00C6446C">
        <w:t xml:space="preserve">XMUSER30,THIRTY       </w:t>
      </w:r>
      <w:r w:rsidRPr="00C6446C">
        <w:t>XMUSER27,TWENTY7   XMUSER29,TWENTY9</w:t>
      </w:r>
    </w:p>
    <w:p w14:paraId="3F66FF22" w14:textId="77777777" w:rsidR="0066128B" w:rsidRPr="00C6446C" w:rsidRDefault="0054786E" w:rsidP="00B930D5">
      <w:pPr>
        <w:pStyle w:val="Dialogue"/>
      </w:pPr>
      <w:r w:rsidRPr="00C6446C">
        <w:t>XMUSER23,TWENTY3</w:t>
      </w:r>
    </w:p>
    <w:p w14:paraId="6D568D52" w14:textId="77777777" w:rsidR="0066128B" w:rsidRPr="00C6446C" w:rsidRDefault="0066128B" w:rsidP="00B930D5">
      <w:pPr>
        <w:pStyle w:val="Dialogue"/>
      </w:pPr>
    </w:p>
    <w:p w14:paraId="2C78780E" w14:textId="77777777" w:rsidR="0066128B" w:rsidRPr="00C6446C" w:rsidRDefault="0066128B" w:rsidP="00B930D5">
      <w:pPr>
        <w:pStyle w:val="Dialogue"/>
      </w:pPr>
      <w:r w:rsidRPr="00C6446C">
        <w:t xml:space="preserve">And Send to: </w:t>
      </w:r>
    </w:p>
    <w:p w14:paraId="24A26EE7" w14:textId="489D830C" w:rsidR="0066128B" w:rsidRPr="00C6446C" w:rsidRDefault="00A63EB6" w:rsidP="008936BB">
      <w:pPr>
        <w:pStyle w:val="Caption"/>
      </w:pPr>
      <w:bookmarkStart w:id="1147" w:name="_Ref430596456"/>
      <w:bookmarkStart w:id="1148" w:name="_Toc436461091"/>
      <w:bookmarkStart w:id="1149" w:name="_Toc147225858"/>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w:t>
      </w:r>
      <w:r w:rsidR="00B22925">
        <w:rPr>
          <w:noProof/>
        </w:rPr>
        <w:fldChar w:fldCharType="end"/>
      </w:r>
      <w:bookmarkEnd w:id="1147"/>
      <w:r w:rsidR="009D341B" w:rsidRPr="00C6446C">
        <w:t>.</w:t>
      </w:r>
      <w:r w:rsidR="00A857CB" w:rsidRPr="00C6446C">
        <w:t xml:space="preserve"> Latering delivery of a message to a "large" mail g</w:t>
      </w:r>
      <w:r w:rsidR="0066128B" w:rsidRPr="00C6446C">
        <w:t>roup</w:t>
      </w:r>
      <w:bookmarkEnd w:id="1148"/>
      <w:bookmarkEnd w:id="1149"/>
    </w:p>
    <w:p w14:paraId="06856824" w14:textId="77777777" w:rsidR="0066128B" w:rsidRPr="00C6446C" w:rsidRDefault="0066128B" w:rsidP="008936BB"/>
    <w:p w14:paraId="46F8E6D9" w14:textId="77777777" w:rsidR="0066128B" w:rsidRPr="00C6446C" w:rsidRDefault="0066128B" w:rsidP="008936BB"/>
    <w:p w14:paraId="55BCEE65" w14:textId="77328761" w:rsidR="0066128B" w:rsidRPr="00C6446C" w:rsidRDefault="0066128B" w:rsidP="008936BB">
      <w:r w:rsidRPr="00C6446C">
        <w:t>In Part 1 of addressing a message to a "large" mail group (</w:t>
      </w:r>
      <w:r w:rsidRPr="00C6446C">
        <w:fldChar w:fldCharType="begin"/>
      </w:r>
      <w:r w:rsidRPr="00C6446C">
        <w:instrText xml:space="preserve"> REF _Ref430596456 \h </w:instrText>
      </w:r>
      <w:r w:rsidRPr="00C6446C">
        <w:fldChar w:fldCharType="separate"/>
      </w:r>
      <w:r w:rsidR="00281495" w:rsidRPr="00C6446C">
        <w:t xml:space="preserve">Figure </w:t>
      </w:r>
      <w:r w:rsidR="00281495">
        <w:rPr>
          <w:noProof/>
        </w:rPr>
        <w:t>5</w:t>
      </w:r>
      <w:r w:rsidR="00281495" w:rsidRPr="00C6446C">
        <w:noBreakHyphen/>
      </w:r>
      <w:r w:rsidR="00281495">
        <w:rPr>
          <w:noProof/>
        </w:rPr>
        <w:t>4</w:t>
      </w:r>
      <w:r w:rsidRPr="00C6446C">
        <w:fldChar w:fldCharType="end"/>
      </w:r>
      <w:r w:rsidR="00E36A4C" w:rsidRPr="00C6446C">
        <w:t>), the user</w:t>
      </w:r>
      <w:r w:rsidRPr="00C6446C">
        <w:t xml:space="preserve"> wanted to send the message to a mail group (i.e.,</w:t>
      </w:r>
      <w:r w:rsidR="00A95CD4" w:rsidRPr="00C6446C">
        <w:t> </w:t>
      </w:r>
      <w:r w:rsidRPr="00C6446C">
        <w:t xml:space="preserve">"G.FILEMAN SUPPORT") as well as individual recipients. As </w:t>
      </w:r>
      <w:r w:rsidR="00822F17" w:rsidRPr="00C6446C">
        <w:t>the</w:t>
      </w:r>
      <w:r w:rsidR="00E36A4C" w:rsidRPr="00C6446C">
        <w:t xml:space="preserve"> first addressee, she</w:t>
      </w:r>
      <w:r w:rsidRPr="00C6446C">
        <w:t xml:space="preserve"> entered the first portion of the "</w:t>
      </w:r>
      <w:r w:rsidRPr="00C6446C">
        <w:rPr>
          <w:b/>
        </w:rPr>
        <w:t>G.FILEMAN SUPPORT</w:t>
      </w:r>
      <w:r w:rsidRPr="00C6446C">
        <w:t>" group name at the "And Send to:" prompt.</w:t>
      </w:r>
    </w:p>
    <w:p w14:paraId="4C12712E" w14:textId="77777777" w:rsidR="0066128B" w:rsidRPr="00C6446C" w:rsidRDefault="0066128B" w:rsidP="008936BB"/>
    <w:p w14:paraId="7A8CDF67" w14:textId="77777777" w:rsidR="0066128B" w:rsidRPr="00C6446C" w:rsidRDefault="0066128B" w:rsidP="008936BB">
      <w:r w:rsidRPr="00C6446C">
        <w:t xml:space="preserve">MailMan indicated that this was a "large" group. Although the total number of members did not exceed </w:t>
      </w:r>
      <w:r w:rsidR="00822F17" w:rsidRPr="00C6446C">
        <w:t>the</w:t>
      </w:r>
      <w:r w:rsidRPr="00C6446C">
        <w:t xml:space="preserve"> site's BIG GROUP SIZE (i.e.,</w:t>
      </w:r>
      <w:r w:rsidR="00A95CD4" w:rsidRPr="00C6446C">
        <w:t> </w:t>
      </w:r>
      <w:r w:rsidRPr="00C6446C">
        <w:t xml:space="preserve">100), this group does have a member group and that is enough to have it considered as a "large" group. Because this was a "large" mail group, MailMan gave </w:t>
      </w:r>
      <w:r w:rsidR="00822F17" w:rsidRPr="00C6446C">
        <w:t>the user</w:t>
      </w:r>
      <w:r w:rsidRPr="00C6446C">
        <w:t xml:space="preserve"> the option of "latering" the message to the mail group.</w:t>
      </w:r>
    </w:p>
    <w:p w14:paraId="09636FA0" w14:textId="77777777" w:rsidR="0066128B" w:rsidRPr="00C6446C" w:rsidRDefault="0066128B" w:rsidP="008936BB"/>
    <w:p w14:paraId="46BE14AE" w14:textId="77777777" w:rsidR="0066128B" w:rsidRPr="00C6446C" w:rsidRDefault="00E36A4C" w:rsidP="008936BB">
      <w:r w:rsidRPr="00C6446C">
        <w:t>The user</w:t>
      </w:r>
      <w:r w:rsidR="0066128B" w:rsidRPr="00C6446C">
        <w:t xml:space="preserve"> decided to display the online help by entering a question mark ("</w:t>
      </w:r>
      <w:r w:rsidR="0066128B" w:rsidRPr="00C6446C">
        <w:rPr>
          <w:b/>
        </w:rPr>
        <w:t>?</w:t>
      </w:r>
      <w:r w:rsidR="0066128B" w:rsidRPr="00C6446C">
        <w:t xml:space="preserve">") at the "Would you like to queue this group for later delivery? NO//" prompt. MailMan explained </w:t>
      </w:r>
      <w:r w:rsidR="00822F17" w:rsidRPr="00C6446C">
        <w:t>the</w:t>
      </w:r>
      <w:r w:rsidR="0066128B" w:rsidRPr="00C6446C">
        <w:t xml:space="preserve"> options when "latering" the message to a group</w:t>
      </w:r>
      <w:r w:rsidR="0066128B" w:rsidRPr="00C6446C">
        <w:fldChar w:fldCharType="begin"/>
      </w:r>
      <w:r w:rsidR="008066C0">
        <w:instrText xml:space="preserve"> XE "Sending:</w:instrText>
      </w:r>
      <w:r w:rsidR="0066128B" w:rsidRPr="00C6446C">
        <w:instrText>Message</w:instrText>
      </w:r>
      <w:r w:rsidR="008066C0">
        <w:instrText>s</w:instrText>
      </w:r>
      <w:r w:rsidR="0066128B" w:rsidRPr="00C6446C">
        <w:instrText xml:space="preserve">:Deferred Send Action Code" </w:instrText>
      </w:r>
      <w:r w:rsidR="0066128B" w:rsidRPr="00C6446C">
        <w:fldChar w:fldCharType="end"/>
      </w:r>
      <w:r w:rsidR="0066128B" w:rsidRPr="00C6446C">
        <w:fldChar w:fldCharType="begin"/>
      </w:r>
      <w:r w:rsidR="008066C0">
        <w:instrText xml:space="preserve"> XE "Sending:</w:instrText>
      </w:r>
      <w:r w:rsidR="0066128B" w:rsidRPr="00C6446C">
        <w:instrText>Message</w:instrText>
      </w:r>
      <w:r w:rsidR="008066C0">
        <w:instrText>s</w:instrText>
      </w:r>
      <w:r w:rsidR="0066128B" w:rsidRPr="00C6446C">
        <w:instrText xml:space="preserve">:Transmit Later Action Code" </w:instrText>
      </w:r>
      <w:r w:rsidR="0066128B" w:rsidRPr="00C6446C">
        <w:fldChar w:fldCharType="end"/>
      </w:r>
      <w:r w:rsidR="0066128B" w:rsidRPr="00C6446C">
        <w:fldChar w:fldCharType="begin"/>
      </w:r>
      <w:r w:rsidR="0066128B" w:rsidRPr="00C6446C">
        <w:instrText xml:space="preserve"> XE "Deferred Send Action Code" </w:instrText>
      </w:r>
      <w:r w:rsidR="0066128B" w:rsidRPr="00C6446C">
        <w:fldChar w:fldCharType="end"/>
      </w:r>
      <w:r w:rsidR="0066128B" w:rsidRPr="00C6446C">
        <w:fldChar w:fldCharType="begin"/>
      </w:r>
      <w:r w:rsidR="0066128B" w:rsidRPr="00C6446C">
        <w:instrText xml:space="preserve"> XE "Transmit </w:instrText>
      </w:r>
      <w:r w:rsidR="0066128B" w:rsidRPr="00C6446C">
        <w:lastRenderedPageBreak/>
        <w:instrText xml:space="preserve">Later Action Code" </w:instrText>
      </w:r>
      <w:r w:rsidR="0066128B" w:rsidRPr="00C6446C">
        <w:fldChar w:fldCharType="end"/>
      </w:r>
      <w:r w:rsidR="0066128B" w:rsidRPr="00C6446C">
        <w:fldChar w:fldCharType="begin"/>
      </w:r>
      <w:r w:rsidR="0066128B" w:rsidRPr="00C6446C">
        <w:instrText xml:space="preserve"> XE "Action Codes:Transmit Later" </w:instrText>
      </w:r>
      <w:r w:rsidR="0066128B" w:rsidRPr="00C6446C">
        <w:fldChar w:fldCharType="end"/>
      </w:r>
      <w:r w:rsidR="0066128B" w:rsidRPr="00C6446C">
        <w:fldChar w:fldCharType="begin"/>
      </w:r>
      <w:r w:rsidR="0066128B" w:rsidRPr="00C6446C">
        <w:instrText xml:space="preserve"> XE "Delivery Options:Deferred Send" </w:instrText>
      </w:r>
      <w:r w:rsidR="0066128B" w:rsidRPr="00C6446C">
        <w:fldChar w:fldCharType="end"/>
      </w:r>
      <w:r w:rsidR="0066128B" w:rsidRPr="00C6446C">
        <w:fldChar w:fldCharType="begin"/>
      </w:r>
      <w:r w:rsidR="0066128B" w:rsidRPr="00C6446C">
        <w:instrText xml:space="preserve"> XE "Delivery Options:Transmit Later" </w:instrText>
      </w:r>
      <w:r w:rsidR="0066128B" w:rsidRPr="00C6446C">
        <w:fldChar w:fldCharType="end"/>
      </w:r>
      <w:r w:rsidR="0066128B" w:rsidRPr="00C6446C">
        <w:t>.</w:t>
      </w:r>
    </w:p>
    <w:p w14:paraId="052C42F6" w14:textId="77777777" w:rsidR="0066128B" w:rsidRPr="00C6446C" w:rsidRDefault="0066128B" w:rsidP="008936BB"/>
    <w:p w14:paraId="0E11927D" w14:textId="77777777" w:rsidR="0066128B" w:rsidRPr="00C6446C" w:rsidRDefault="0066128B" w:rsidP="008936BB">
      <w:r w:rsidRPr="00C6446C">
        <w:t xml:space="preserve">After reviewing </w:t>
      </w:r>
      <w:r w:rsidR="00822F17" w:rsidRPr="00C6446C">
        <w:t>the</w:t>
      </w:r>
      <w:r w:rsidR="00E36A4C" w:rsidRPr="00C6446C">
        <w:t xml:space="preserve"> choices, knowing that sh</w:t>
      </w:r>
      <w:r w:rsidRPr="00C6446C">
        <w:t>e did</w:t>
      </w:r>
      <w:r w:rsidR="00BF1B12" w:rsidRPr="00C6446C">
        <w:t xml:space="preserve"> no</w:t>
      </w:r>
      <w:r w:rsidRPr="00C6446C">
        <w:t xml:space="preserve">t want to </w:t>
      </w:r>
      <w:r w:rsidR="00E36A4C" w:rsidRPr="00C6446C">
        <w:t>"minus" anyone from the group, sh</w:t>
      </w:r>
      <w:r w:rsidRPr="00C6446C">
        <w:t>e decided to "later" the message to the group by entering "</w:t>
      </w:r>
      <w:r w:rsidRPr="00C6446C">
        <w:rPr>
          <w:b/>
        </w:rPr>
        <w:t>Yes</w:t>
      </w:r>
      <w:r w:rsidRPr="00C6446C">
        <w:t>" at the "Would you like to queue this group for later delivery? NO//" prompt.</w:t>
      </w:r>
    </w:p>
    <w:p w14:paraId="532D84F3" w14:textId="77777777" w:rsidR="0066128B" w:rsidRPr="00C6446C" w:rsidRDefault="0066128B" w:rsidP="008936BB"/>
    <w:p w14:paraId="14523951" w14:textId="77777777" w:rsidR="0066128B" w:rsidRPr="00C6446C" w:rsidRDefault="0066128B" w:rsidP="008936BB">
      <w:r w:rsidRPr="00C6446C">
        <w:t xml:space="preserve">MailMan then asked </w:t>
      </w:r>
      <w:r w:rsidR="00822F17" w:rsidRPr="00C6446C">
        <w:t>the user</w:t>
      </w:r>
      <w:r w:rsidRPr="00C6446C">
        <w:t xml:space="preserve"> to set the date and time to deliver the message to this group. For this example, </w:t>
      </w:r>
      <w:r w:rsidR="00822F17" w:rsidRPr="00C6446C">
        <w:t>the user chose</w:t>
      </w:r>
      <w:r w:rsidRPr="00C6446C">
        <w:t xml:space="preserve"> the default (</w:t>
      </w:r>
      <w:r w:rsidRPr="00C6446C">
        <w:rPr>
          <w:b/>
        </w:rPr>
        <w:t>five minutes in the future</w:t>
      </w:r>
      <w:r w:rsidRPr="00C6446C">
        <w:t xml:space="preserve">) by pressing the </w:t>
      </w:r>
      <w:r w:rsidR="00CE4AEB" w:rsidRPr="00C6446C">
        <w:rPr>
          <w:b/>
        </w:rPr>
        <w:t>&lt;Enter&gt;</w:t>
      </w:r>
      <w:r w:rsidR="00CE4AEB" w:rsidRPr="00C6446C">
        <w:t xml:space="preserve"> key</w:t>
      </w:r>
      <w:r w:rsidRPr="00C6446C">
        <w:t xml:space="preserve"> at the "When Later:  (9/14/98 - </w:t>
      </w:r>
      <w:smartTag w:uri="urn:schemas-microsoft-com:office:smarttags" w:element="date">
        <w:smartTagPr>
          <w:attr w:name="Year" w:val="98"/>
          <w:attr w:name="Day" w:val="14"/>
          <w:attr w:name="Month" w:val="10"/>
          <w:attr w:name="ls" w:val="trans"/>
        </w:smartTagPr>
        <w:r w:rsidRPr="00C6446C">
          <w:t>10/14/98</w:t>
        </w:r>
      </w:smartTag>
      <w:r w:rsidRPr="00C6446C">
        <w:t xml:space="preserve">): </w:t>
      </w:r>
      <w:smartTag w:uri="urn:schemas-microsoft-com:office:smarttags" w:element="date">
        <w:smartTagPr>
          <w:attr w:name="Year" w:val="98"/>
          <w:attr w:name="Day" w:val="14"/>
          <w:attr w:name="Month" w:val="09"/>
          <w:attr w:name="ls" w:val="trans"/>
        </w:smartTagPr>
        <w:r w:rsidR="00C1625E" w:rsidRPr="00C6446C">
          <w:t>09/14/98</w:t>
        </w:r>
      </w:smartTag>
      <w:r w:rsidR="00C1625E" w:rsidRPr="00C6446C">
        <w:t>@15:34</w:t>
      </w:r>
      <w:r w:rsidRPr="00C6446C">
        <w:t>//" prompt.</w:t>
      </w:r>
    </w:p>
    <w:p w14:paraId="316DA681" w14:textId="77777777" w:rsidR="0066128B" w:rsidRPr="00C6446C" w:rsidRDefault="0066128B" w:rsidP="008936BB"/>
    <w:p w14:paraId="569960AE" w14:textId="77777777" w:rsidR="0066128B" w:rsidRPr="00C6446C" w:rsidRDefault="0066128B" w:rsidP="008936BB">
      <w:r w:rsidRPr="00C6446C">
        <w:t>MailMan displayed the future delivery date (i.e.,</w:t>
      </w:r>
      <w:r w:rsidR="00A95CD4" w:rsidRPr="00C6446C">
        <w:t> </w:t>
      </w:r>
      <w:r w:rsidRPr="00C6446C">
        <w:t xml:space="preserve">"SEP 14, 1998@15:34") and reaffirmed the fact that </w:t>
      </w:r>
      <w:r w:rsidR="00E36A4C" w:rsidRPr="00C6446C">
        <w:t>the user</w:t>
      </w:r>
      <w:r w:rsidRPr="00C6446C">
        <w:t xml:space="preserve"> would not be able to "minus" anyone from the mail group. MailMan also listed the all members in the mail group.</w:t>
      </w:r>
    </w:p>
    <w:p w14:paraId="551EC76E" w14:textId="77777777" w:rsidR="0066128B" w:rsidRPr="00C6446C" w:rsidRDefault="0066128B" w:rsidP="008936BB"/>
    <w:p w14:paraId="18D5A719" w14:textId="77777777" w:rsidR="0066128B" w:rsidRPr="00C6446C" w:rsidRDefault="0066128B" w:rsidP="008936BB">
      <w:r w:rsidRPr="00C6446C">
        <w:t xml:space="preserve">MailMan then proceeded to prompt </w:t>
      </w:r>
      <w:r w:rsidR="00822F17" w:rsidRPr="00C6446C">
        <w:t>the user</w:t>
      </w:r>
      <w:r w:rsidRPr="00C6446C">
        <w:t xml:space="preserve"> for any additional addressees.</w:t>
      </w:r>
    </w:p>
    <w:p w14:paraId="57781F48"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0526A9" w:rsidRPr="00C6446C" w14:paraId="3F55BC0F" w14:textId="77777777">
        <w:trPr>
          <w:cantSplit/>
        </w:trPr>
        <w:tc>
          <w:tcPr>
            <w:tcW w:w="738" w:type="dxa"/>
          </w:tcPr>
          <w:p w14:paraId="3654E5A6" w14:textId="519B38A9" w:rsidR="000526A9" w:rsidRPr="00C6446C" w:rsidRDefault="00F52958" w:rsidP="00CD3587">
            <w:pPr>
              <w:spacing w:before="60" w:after="60"/>
              <w:ind w:left="-14"/>
            </w:pPr>
            <w:r>
              <w:rPr>
                <w:noProof/>
              </w:rPr>
              <w:drawing>
                <wp:inline distT="0" distB="0" distL="0" distR="0" wp14:anchorId="4C096B19" wp14:editId="5A964328">
                  <wp:extent cx="301625" cy="301625"/>
                  <wp:effectExtent l="0" t="0" r="0" b="0"/>
                  <wp:docPr id="151" name="Picture 15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1FAD8A2" w14:textId="1803ED84" w:rsidR="000526A9" w:rsidRPr="00C6446C" w:rsidRDefault="0004024D" w:rsidP="00CD3587">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0526A9" w:rsidRPr="00C6446C">
              <w:t>For more information on "latering" a message, please refer to the "</w:t>
            </w:r>
            <w:r w:rsidR="000526A9" w:rsidRPr="00C6446C">
              <w:fldChar w:fldCharType="begin"/>
            </w:r>
            <w:r w:rsidR="000526A9" w:rsidRPr="00C6446C">
              <w:instrText xml:space="preserve"> REF _Ref106679272 \h </w:instrText>
            </w:r>
            <w:r w:rsidR="000526A9" w:rsidRPr="00C6446C">
              <w:fldChar w:fldCharType="separate"/>
            </w:r>
            <w:r w:rsidR="00281495" w:rsidRPr="00C6446C">
              <w:t>Later ("L:xxx") Prefix Code</w:t>
            </w:r>
            <w:r w:rsidR="000526A9" w:rsidRPr="00C6446C">
              <w:fldChar w:fldCharType="end"/>
            </w:r>
            <w:r w:rsidR="000526A9" w:rsidRPr="00C6446C">
              <w:t>" or "</w:t>
            </w:r>
            <w:r w:rsidR="000526A9" w:rsidRPr="00C6446C">
              <w:fldChar w:fldCharType="begin"/>
            </w:r>
            <w:r w:rsidR="000526A9" w:rsidRPr="00C6446C">
              <w:instrText xml:space="preserve"> REF _Ref106679301 \h </w:instrText>
            </w:r>
            <w:r w:rsidR="000526A9" w:rsidRPr="00C6446C">
              <w:fldChar w:fldCharType="separate"/>
            </w:r>
            <w:r w:rsidR="00281495" w:rsidRPr="00C6446C">
              <w:t>Transmit Later ("L") Action</w:t>
            </w:r>
            <w:r w:rsidR="000526A9" w:rsidRPr="00C6446C">
              <w:fldChar w:fldCharType="end"/>
            </w:r>
            <w:r w:rsidR="000526A9" w:rsidRPr="00C6446C">
              <w:t>" topics that follow in this chapter.</w:t>
            </w:r>
          </w:p>
        </w:tc>
      </w:tr>
    </w:tbl>
    <w:p w14:paraId="571C5301" w14:textId="77777777" w:rsidR="0066128B" w:rsidRPr="00C6446C" w:rsidRDefault="0066128B" w:rsidP="008936BB"/>
    <w:p w14:paraId="74A9391B" w14:textId="4DED8FE5" w:rsidR="0066128B" w:rsidRPr="00C6446C" w:rsidRDefault="0066128B" w:rsidP="008936BB">
      <w:pPr>
        <w:keepNext/>
        <w:keepLines/>
      </w:pPr>
      <w:r w:rsidRPr="00C6446C">
        <w:lastRenderedPageBreak/>
        <w:t>The next figure (</w:t>
      </w:r>
      <w:r w:rsidRPr="00C6446C">
        <w:fldChar w:fldCharType="begin"/>
      </w:r>
      <w:r w:rsidRPr="00C6446C">
        <w:instrText xml:space="preserve"> REF _Ref430597928 \h </w:instrText>
      </w:r>
      <w:r w:rsidRPr="00C6446C">
        <w:fldChar w:fldCharType="separate"/>
      </w:r>
      <w:r w:rsidR="00281495" w:rsidRPr="00C6446C">
        <w:t xml:space="preserve">Figure </w:t>
      </w:r>
      <w:r w:rsidR="00281495">
        <w:rPr>
          <w:noProof/>
        </w:rPr>
        <w:t>5</w:t>
      </w:r>
      <w:r w:rsidR="00281495" w:rsidRPr="00C6446C">
        <w:noBreakHyphen/>
      </w:r>
      <w:r w:rsidR="00281495">
        <w:rPr>
          <w:noProof/>
        </w:rPr>
        <w:t>5</w:t>
      </w:r>
      <w:r w:rsidRPr="00C6446C">
        <w:fldChar w:fldCharType="end"/>
      </w:r>
      <w:r w:rsidRPr="00C6446C">
        <w:t>) continues with this example:</w:t>
      </w:r>
    </w:p>
    <w:p w14:paraId="1B00C8A8" w14:textId="77777777" w:rsidR="0066128B" w:rsidRPr="00C6446C" w:rsidRDefault="0066128B" w:rsidP="008936BB">
      <w:pPr>
        <w:keepNext/>
        <w:keepLines/>
      </w:pPr>
    </w:p>
    <w:p w14:paraId="081E94A6" w14:textId="77777777" w:rsidR="0066128B" w:rsidRPr="00C6446C" w:rsidRDefault="0066128B" w:rsidP="008936BB">
      <w:pPr>
        <w:keepNext/>
        <w:keepLines/>
      </w:pPr>
    </w:p>
    <w:p w14:paraId="18395FF3" w14:textId="77777777" w:rsidR="0066128B" w:rsidRPr="00C6446C" w:rsidRDefault="0066128B" w:rsidP="00B930D5">
      <w:pPr>
        <w:pStyle w:val="Dialogue"/>
      </w:pPr>
      <w:r w:rsidRPr="00C6446C">
        <w:t xml:space="preserve">And Send to: </w:t>
      </w:r>
      <w:r w:rsidR="0042785D" w:rsidRPr="00C6446C">
        <w:rPr>
          <w:b/>
        </w:rPr>
        <w:t>xmuser2</w:t>
      </w:r>
      <w:r w:rsidR="00A857CB" w:rsidRPr="00C6446C">
        <w:rPr>
          <w:b/>
        </w:rPr>
        <w:t xml:space="preserve"> &lt;Enter&gt;</w:t>
      </w:r>
      <w:r w:rsidR="00A857CB" w:rsidRPr="00C6446C">
        <w:t xml:space="preserve"> </w:t>
      </w:r>
      <w:r w:rsidRPr="00C6446C">
        <w:t>,</w:t>
      </w:r>
      <w:r w:rsidR="0042785D" w:rsidRPr="00C6446C">
        <w:t>TWO</w:t>
      </w:r>
      <w:r w:rsidRPr="00C6446C">
        <w:t xml:space="preserve"> M.     </w:t>
      </w:r>
      <w:smartTag w:uri="urn:schemas-microsoft-com:office:smarttags" w:element="place">
        <w:smartTag w:uri="urn:schemas-microsoft-com:office:smarttags" w:element="PlaceName">
          <w:r w:rsidRPr="00C6446C">
            <w:t>INFORMATION</w:t>
          </w:r>
        </w:smartTag>
        <w:r w:rsidRPr="00C6446C">
          <w:t xml:space="preserve"> </w:t>
        </w:r>
        <w:smartTag w:uri="urn:schemas-microsoft-com:office:smarttags" w:element="PlaceName">
          <w:r w:rsidRPr="00C6446C">
            <w:t>SYSTEMS</w:t>
          </w:r>
        </w:smartTag>
        <w:r w:rsidRPr="00C6446C">
          <w:t xml:space="preserve"> </w:t>
        </w:r>
        <w:smartTag w:uri="urn:schemas-microsoft-com:office:smarttags" w:element="PlaceType">
          <w:r w:rsidRPr="00C6446C">
            <w:t>CENTER</w:t>
          </w:r>
        </w:smartTag>
      </w:smartTag>
      <w:r w:rsidRPr="00C6446C">
        <w:t xml:space="preserve"> </w:t>
      </w:r>
    </w:p>
    <w:p w14:paraId="6C22B73B" w14:textId="6F054F95" w:rsidR="0066128B" w:rsidRPr="00C6446C" w:rsidRDefault="00F52958" w:rsidP="00B930D5">
      <w:pPr>
        <w:pStyle w:val="Dialogue"/>
      </w:pPr>
      <w:r>
        <w:rPr>
          <w:noProof/>
        </w:rPr>
        <mc:AlternateContent>
          <mc:Choice Requires="wps">
            <w:drawing>
              <wp:anchor distT="0" distB="0" distL="114300" distR="114300" simplePos="0" relativeHeight="251712512" behindDoc="0" locked="0" layoutInCell="0" allowOverlap="1" wp14:anchorId="205E7FF1" wp14:editId="342E1E14">
                <wp:simplePos x="0" y="0"/>
                <wp:positionH relativeFrom="column">
                  <wp:posOffset>4206240</wp:posOffset>
                </wp:positionH>
                <wp:positionV relativeFrom="paragraph">
                  <wp:posOffset>52070</wp:posOffset>
                </wp:positionV>
                <wp:extent cx="1554480" cy="812165"/>
                <wp:effectExtent l="0" t="0" r="0" b="0"/>
                <wp:wrapNone/>
                <wp:docPr id="407" name="AutoShape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812165"/>
                        </a:xfrm>
                        <a:prstGeom prst="wedgeRoundRectCallout">
                          <a:avLst>
                            <a:gd name="adj1" fmla="val -67769"/>
                            <a:gd name="adj2" fmla="val -33894"/>
                            <a:gd name="adj3" fmla="val 16667"/>
                          </a:avLst>
                        </a:prstGeom>
                        <a:solidFill>
                          <a:srgbClr val="FFFFFF"/>
                        </a:solidFill>
                        <a:ln w="12700">
                          <a:solidFill>
                            <a:srgbClr val="000000"/>
                          </a:solidFill>
                          <a:miter lim="800000"/>
                          <a:headEnd/>
                          <a:tailEnd/>
                        </a:ln>
                      </wps:spPr>
                      <wps:txbx>
                        <w:txbxContent>
                          <w:p w14:paraId="194AFCEA" w14:textId="77777777" w:rsidR="00F52958" w:rsidRPr="00A857CB" w:rsidRDefault="00F52958">
                            <w:pPr>
                              <w:rPr>
                                <w:rFonts w:ascii="Arial" w:hAnsi="Arial" w:cs="Arial"/>
                                <w:b/>
                                <w:sz w:val="20"/>
                              </w:rPr>
                            </w:pPr>
                            <w:r>
                              <w:rPr>
                                <w:rFonts w:ascii="Arial" w:hAnsi="Arial" w:cs="Arial"/>
                                <w:b/>
                                <w:sz w:val="20"/>
                              </w:rPr>
                              <w:t>The user</w:t>
                            </w:r>
                            <w:r w:rsidRPr="00A857CB">
                              <w:rPr>
                                <w:rFonts w:ascii="Arial" w:hAnsi="Arial" w:cs="Arial"/>
                                <w:b/>
                                <w:sz w:val="20"/>
                              </w:rPr>
                              <w:t xml:space="preserve"> entered additional addressees of </w:t>
                            </w:r>
                            <w:r>
                              <w:rPr>
                                <w:rFonts w:ascii="Arial" w:hAnsi="Arial" w:cs="Arial"/>
                                <w:b/>
                                <w:sz w:val="20"/>
                              </w:rPr>
                              <w:t>the</w:t>
                            </w:r>
                            <w:r w:rsidRPr="00A857CB">
                              <w:rPr>
                                <w:rFonts w:ascii="Arial" w:hAnsi="Arial" w:cs="Arial"/>
                                <w:b/>
                                <w:sz w:val="20"/>
                              </w:rPr>
                              <w:t xml:space="preserv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E7FF1" id="AutoShape 388" o:spid="_x0000_s1221" type="#_x0000_t62" alt="&quot;&quot;" style="position:absolute;left:0;text-align:left;margin-left:331.2pt;margin-top:4.1pt;width:122.4pt;height:6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" o:allowincell="f" adj="-3838,3479" strokeweight="1pt">
                <v:textbox>
                  <w:txbxContent>
                    <w:p w14:paraId="194AFCEA" w14:textId="77777777" w:rsidR="00F52958" w:rsidRPr="00A857CB" w:rsidRDefault="00F52958">
                      <w:pPr>
                        <w:rPr>
                          <w:rFonts w:ascii="Arial" w:hAnsi="Arial" w:cs="Arial"/>
                          <w:b/>
                          <w:sz w:val="20"/>
                        </w:rPr>
                      </w:pPr>
                      <w:r>
                        <w:rPr>
                          <w:rFonts w:ascii="Arial" w:hAnsi="Arial" w:cs="Arial"/>
                          <w:b/>
                          <w:sz w:val="20"/>
                        </w:rPr>
                        <w:t>The user</w:t>
                      </w:r>
                      <w:r w:rsidRPr="00A857CB">
                        <w:rPr>
                          <w:rFonts w:ascii="Arial" w:hAnsi="Arial" w:cs="Arial"/>
                          <w:b/>
                          <w:sz w:val="20"/>
                        </w:rPr>
                        <w:t xml:space="preserve"> entered additional addressees of </w:t>
                      </w:r>
                      <w:r>
                        <w:rPr>
                          <w:rFonts w:ascii="Arial" w:hAnsi="Arial" w:cs="Arial"/>
                          <w:b/>
                          <w:sz w:val="20"/>
                        </w:rPr>
                        <w:t>the</w:t>
                      </w:r>
                      <w:r w:rsidRPr="00A857CB">
                        <w:rPr>
                          <w:rFonts w:ascii="Arial" w:hAnsi="Arial" w:cs="Arial"/>
                          <w:b/>
                          <w:sz w:val="20"/>
                        </w:rPr>
                        <w:t xml:space="preserve"> message.</w:t>
                      </w:r>
                    </w:p>
                  </w:txbxContent>
                </v:textbox>
              </v:shape>
            </w:pict>
          </mc:Fallback>
        </mc:AlternateContent>
      </w:r>
      <w:r w:rsidR="0066128B" w:rsidRPr="00C6446C">
        <w:t xml:space="preserve">     Last used MailMan: </w:t>
      </w:r>
      <w:smartTag w:uri="urn:schemas-microsoft-com:office:smarttags" w:element="date">
        <w:smartTagPr>
          <w:attr w:name="Year" w:val="98"/>
          <w:attr w:name="Day" w:val="17"/>
          <w:attr w:name="Month" w:val="09"/>
          <w:attr w:name="ls" w:val="trans"/>
        </w:smartTagPr>
        <w:r w:rsidR="00C1625E" w:rsidRPr="00C6446C">
          <w:t>09/17/98</w:t>
        </w:r>
      </w:smartTag>
      <w:r w:rsidR="00C1625E" w:rsidRPr="00C6446C">
        <w:t>@07:43</w:t>
      </w:r>
    </w:p>
    <w:p w14:paraId="0ADC36FE" w14:textId="77777777" w:rsidR="0066128B" w:rsidRPr="00C6446C" w:rsidRDefault="0066128B" w:rsidP="00B930D5">
      <w:pPr>
        <w:pStyle w:val="Dialogue"/>
      </w:pPr>
      <w:r w:rsidRPr="00C6446C">
        <w:t xml:space="preserve">          If wishes were horses, beggars would ride.</w:t>
      </w:r>
    </w:p>
    <w:p w14:paraId="3D3658C2" w14:textId="77777777" w:rsidR="0066128B" w:rsidRPr="00C6446C" w:rsidRDefault="0066128B" w:rsidP="00B930D5">
      <w:pPr>
        <w:pStyle w:val="Dialogue"/>
      </w:pPr>
      <w:r w:rsidRPr="00C6446C">
        <w:t xml:space="preserve">And Send to: </w:t>
      </w:r>
      <w:r w:rsidR="00716C6D" w:rsidRPr="00C6446C">
        <w:rPr>
          <w:b/>
        </w:rPr>
        <w:t>xmuser3</w:t>
      </w:r>
      <w:r w:rsidR="00A857CB" w:rsidRPr="00C6446C">
        <w:rPr>
          <w:b/>
        </w:rPr>
        <w:t xml:space="preserve"> &lt;Enter&gt; </w:t>
      </w:r>
      <w:r w:rsidRPr="00C6446C">
        <w:t>,</w:t>
      </w:r>
      <w:r w:rsidR="00716C6D" w:rsidRPr="00C6446C">
        <w:t>THREE</w:t>
      </w:r>
      <w:r w:rsidRPr="00C6446C">
        <w:t xml:space="preserve">     VERIFICATION </w:t>
      </w:r>
    </w:p>
    <w:p w14:paraId="68F7E3F0"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16"/>
          <w:attr w:name="Month" w:val="09"/>
          <w:attr w:name="ls" w:val="trans"/>
        </w:smartTagPr>
        <w:r w:rsidR="00C1625E" w:rsidRPr="00C6446C">
          <w:t>09/16/98</w:t>
        </w:r>
      </w:smartTag>
      <w:r w:rsidR="00C1625E" w:rsidRPr="00C6446C">
        <w:t>@16:09</w:t>
      </w:r>
    </w:p>
    <w:p w14:paraId="08F069BF" w14:textId="77777777" w:rsidR="0066128B" w:rsidRPr="00C6446C" w:rsidRDefault="0066128B" w:rsidP="00B930D5">
      <w:pPr>
        <w:pStyle w:val="Dialogue"/>
      </w:pPr>
      <w:r w:rsidRPr="00C6446C">
        <w:t xml:space="preserve">                                                    </w:t>
      </w:r>
    </w:p>
    <w:p w14:paraId="0A158C06" w14:textId="77777777" w:rsidR="0066128B" w:rsidRPr="00C6446C" w:rsidRDefault="0066128B" w:rsidP="00B930D5">
      <w:pPr>
        <w:pStyle w:val="Dialogue"/>
        <w:rPr>
          <w:b/>
        </w:rPr>
      </w:pPr>
      <w:r w:rsidRPr="00C6446C">
        <w:t xml:space="preserve">And Send to: </w:t>
      </w:r>
      <w:r w:rsidRPr="00C6446C">
        <w:rPr>
          <w:b/>
        </w:rPr>
        <w:t>??</w:t>
      </w:r>
    </w:p>
    <w:p w14:paraId="77A9682A" w14:textId="77777777" w:rsidR="0066128B" w:rsidRPr="00C6446C" w:rsidRDefault="0066128B" w:rsidP="00B930D5">
      <w:pPr>
        <w:pStyle w:val="Dialogue"/>
      </w:pPr>
    </w:p>
    <w:p w14:paraId="390E16FC" w14:textId="77777777" w:rsidR="0066128B" w:rsidRPr="00C6446C" w:rsidRDefault="0066128B" w:rsidP="00B930D5">
      <w:pPr>
        <w:pStyle w:val="Dialogue"/>
      </w:pPr>
      <w:r w:rsidRPr="00C6446C">
        <w:t xml:space="preserve">     Select one of the following:</w:t>
      </w:r>
    </w:p>
    <w:p w14:paraId="6C94819C" w14:textId="447171E2" w:rsidR="0066128B" w:rsidRPr="00C6446C" w:rsidRDefault="00F52958" w:rsidP="00B930D5">
      <w:pPr>
        <w:pStyle w:val="Dialogue"/>
      </w:pPr>
      <w:r>
        <w:rPr>
          <w:noProof/>
        </w:rPr>
        <mc:AlternateContent>
          <mc:Choice Requires="wps">
            <w:drawing>
              <wp:anchor distT="0" distB="0" distL="114300" distR="114300" simplePos="0" relativeHeight="251713536" behindDoc="0" locked="0" layoutInCell="0" allowOverlap="1" wp14:anchorId="645EFC91" wp14:editId="6844BAE8">
                <wp:simplePos x="0" y="0"/>
                <wp:positionH relativeFrom="column">
                  <wp:posOffset>4404360</wp:posOffset>
                </wp:positionH>
                <wp:positionV relativeFrom="paragraph">
                  <wp:posOffset>113030</wp:posOffset>
                </wp:positionV>
                <wp:extent cx="1400175" cy="640080"/>
                <wp:effectExtent l="0" t="0" r="0" b="0"/>
                <wp:wrapNone/>
                <wp:docPr id="406" name="AutoShape 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640080"/>
                        </a:xfrm>
                        <a:prstGeom prst="wedgeRoundRectCallout">
                          <a:avLst>
                            <a:gd name="adj1" fmla="val -49866"/>
                            <a:gd name="adj2" fmla="val 69843"/>
                            <a:gd name="adj3" fmla="val 16667"/>
                          </a:avLst>
                        </a:prstGeom>
                        <a:solidFill>
                          <a:srgbClr val="FFFFFF"/>
                        </a:solidFill>
                        <a:ln w="12700">
                          <a:solidFill>
                            <a:srgbClr val="000000"/>
                          </a:solidFill>
                          <a:miter lim="800000"/>
                          <a:headEnd/>
                          <a:tailEnd/>
                        </a:ln>
                      </wps:spPr>
                      <wps:txbx>
                        <w:txbxContent>
                          <w:p w14:paraId="4FB6C89F" w14:textId="77777777" w:rsidR="00F52958" w:rsidRPr="00A857CB" w:rsidRDefault="00F52958">
                            <w:pPr>
                              <w:rPr>
                                <w:rFonts w:ascii="Arial" w:hAnsi="Arial" w:cs="Arial"/>
                                <w:b/>
                                <w:sz w:val="20"/>
                              </w:rPr>
                            </w:pPr>
                            <w:r>
                              <w:rPr>
                                <w:rFonts w:ascii="Arial" w:hAnsi="Arial" w:cs="Arial"/>
                                <w:b/>
                                <w:sz w:val="20"/>
                              </w:rPr>
                              <w:t>The user</w:t>
                            </w:r>
                            <w:r w:rsidRPr="00A857CB">
                              <w:rPr>
                                <w:rFonts w:ascii="Arial" w:hAnsi="Arial" w:cs="Arial"/>
                                <w:b/>
                                <w:sz w:val="20"/>
                              </w:rPr>
                              <w:t xml:space="preserve"> wanted to see </w:t>
                            </w:r>
                            <w:r>
                              <w:rPr>
                                <w:rFonts w:ascii="Arial" w:hAnsi="Arial" w:cs="Arial"/>
                                <w:b/>
                                <w:sz w:val="20"/>
                              </w:rPr>
                              <w:t>the</w:t>
                            </w:r>
                            <w:r w:rsidRPr="00A857CB">
                              <w:rPr>
                                <w:rFonts w:ascii="Arial" w:hAnsi="Arial" w:cs="Arial"/>
                                <w:b/>
                                <w:sz w:val="20"/>
                              </w:rPr>
                              <w:t xml:space="preserve"> current list of addressees.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EFC91" id="AutoShape 389" o:spid="_x0000_s1222" type="#_x0000_t62" alt="&quot;&quot;" style="position:absolute;left:0;text-align:left;margin-left:346.8pt;margin-top:8.9pt;width:110.25pt;height:50.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" o:allowincell="f" adj="29,25886" strokeweight="1pt">
                <v:textbox>
                  <w:txbxContent>
                    <w:p w14:paraId="4FB6C89F" w14:textId="77777777" w:rsidR="00F52958" w:rsidRPr="00A857CB" w:rsidRDefault="00F52958">
                      <w:pPr>
                        <w:rPr>
                          <w:rFonts w:ascii="Arial" w:hAnsi="Arial" w:cs="Arial"/>
                          <w:b/>
                          <w:sz w:val="20"/>
                        </w:rPr>
                      </w:pPr>
                      <w:r>
                        <w:rPr>
                          <w:rFonts w:ascii="Arial" w:hAnsi="Arial" w:cs="Arial"/>
                          <w:b/>
                          <w:sz w:val="20"/>
                        </w:rPr>
                        <w:t>The user</w:t>
                      </w:r>
                      <w:r w:rsidRPr="00A857CB">
                        <w:rPr>
                          <w:rFonts w:ascii="Arial" w:hAnsi="Arial" w:cs="Arial"/>
                          <w:b/>
                          <w:sz w:val="20"/>
                        </w:rPr>
                        <w:t xml:space="preserve"> wanted to see </w:t>
                      </w:r>
                      <w:r>
                        <w:rPr>
                          <w:rFonts w:ascii="Arial" w:hAnsi="Arial" w:cs="Arial"/>
                          <w:b/>
                          <w:sz w:val="20"/>
                        </w:rPr>
                        <w:t>the</w:t>
                      </w:r>
                      <w:r w:rsidRPr="00A857CB">
                        <w:rPr>
                          <w:rFonts w:ascii="Arial" w:hAnsi="Arial" w:cs="Arial"/>
                          <w:b/>
                          <w:sz w:val="20"/>
                        </w:rPr>
                        <w:t xml:space="preserve"> current list of addressees.</w:t>
                      </w:r>
                    </w:p>
                  </w:txbxContent>
                </v:textbox>
              </v:shape>
            </w:pict>
          </mc:Fallback>
        </mc:AlternateContent>
      </w:r>
    </w:p>
    <w:p w14:paraId="183D2321" w14:textId="77777777" w:rsidR="0066128B" w:rsidRPr="00C6446C" w:rsidRDefault="0066128B" w:rsidP="00B930D5">
      <w:pPr>
        <w:pStyle w:val="Dialogue"/>
      </w:pPr>
      <w:r w:rsidRPr="00C6446C">
        <w:t xml:space="preserve">          U         User information</w:t>
      </w:r>
    </w:p>
    <w:p w14:paraId="7C795A5D" w14:textId="77777777" w:rsidR="0066128B" w:rsidRPr="00C6446C" w:rsidRDefault="0066128B" w:rsidP="00B930D5">
      <w:pPr>
        <w:pStyle w:val="Dialogue"/>
      </w:pPr>
      <w:r w:rsidRPr="00C6446C">
        <w:t xml:space="preserve">          G         Mail Group information</w:t>
      </w:r>
    </w:p>
    <w:p w14:paraId="568C9686" w14:textId="77777777" w:rsidR="0066128B" w:rsidRPr="00C6446C" w:rsidRDefault="0066128B" w:rsidP="00B930D5">
      <w:pPr>
        <w:pStyle w:val="Dialogue"/>
      </w:pPr>
      <w:r w:rsidRPr="00C6446C">
        <w:t xml:space="preserve">          D         Domain information</w:t>
      </w:r>
    </w:p>
    <w:p w14:paraId="6A776C84" w14:textId="77777777" w:rsidR="0066128B" w:rsidRPr="00C6446C" w:rsidRDefault="0066128B" w:rsidP="00B930D5">
      <w:pPr>
        <w:pStyle w:val="Dialogue"/>
      </w:pPr>
      <w:r w:rsidRPr="00C6446C">
        <w:t xml:space="preserve">          R         Remote user information</w:t>
      </w:r>
    </w:p>
    <w:p w14:paraId="028AFBFE" w14:textId="77777777" w:rsidR="0066128B" w:rsidRPr="00C6446C" w:rsidRDefault="0066128B" w:rsidP="00B930D5">
      <w:pPr>
        <w:pStyle w:val="Dialogue"/>
      </w:pPr>
      <w:r w:rsidRPr="00C6446C">
        <w:t xml:space="preserve">          S         Show current recipients of this message</w:t>
      </w:r>
    </w:p>
    <w:p w14:paraId="28F1F24D" w14:textId="77777777" w:rsidR="00C1625E" w:rsidRPr="00C6446C" w:rsidRDefault="00C1625E" w:rsidP="00B930D5">
      <w:pPr>
        <w:pStyle w:val="Dialogue"/>
      </w:pPr>
      <w:r w:rsidRPr="00C6446C">
        <w:t xml:space="preserve">          M         More help</w:t>
      </w:r>
    </w:p>
    <w:p w14:paraId="64E94233" w14:textId="77777777" w:rsidR="0066128B" w:rsidRPr="00C6446C" w:rsidRDefault="0066128B" w:rsidP="00B930D5">
      <w:pPr>
        <w:pStyle w:val="Dialogue"/>
      </w:pPr>
    </w:p>
    <w:p w14:paraId="639D8148" w14:textId="77777777" w:rsidR="0066128B" w:rsidRPr="00C6446C" w:rsidRDefault="0066128B" w:rsidP="00B930D5">
      <w:pPr>
        <w:pStyle w:val="Dialogue"/>
      </w:pPr>
      <w:r w:rsidRPr="00C6446C">
        <w:t xml:space="preserve">Enter the kind of help you'd like: </w:t>
      </w:r>
      <w:r w:rsidRPr="00C6446C">
        <w:rPr>
          <w:b/>
        </w:rPr>
        <w:t>s</w:t>
      </w:r>
      <w:r w:rsidRPr="00C6446C">
        <w:t xml:space="preserve"> </w:t>
      </w:r>
      <w:r w:rsidR="00962B78" w:rsidRPr="00C6446C">
        <w:rPr>
          <w:b/>
        </w:rPr>
        <w:t>&lt;Enter&gt;</w:t>
      </w:r>
      <w:r w:rsidRPr="00C6446C">
        <w:t xml:space="preserve">  Show current recipients of this message</w:t>
      </w:r>
    </w:p>
    <w:p w14:paraId="2C75906F" w14:textId="77777777" w:rsidR="0066128B" w:rsidRPr="00C6446C" w:rsidRDefault="0066128B" w:rsidP="00B930D5">
      <w:pPr>
        <w:pStyle w:val="Dialogue"/>
      </w:pPr>
    </w:p>
    <w:p w14:paraId="3532ADAB" w14:textId="77777777" w:rsidR="0066128B" w:rsidRPr="00C6446C" w:rsidRDefault="0066128B" w:rsidP="00B930D5">
      <w:pPr>
        <w:pStyle w:val="Dialogue"/>
      </w:pPr>
      <w:r w:rsidRPr="00C6446C">
        <w:t xml:space="preserve">Current recipients are: </w:t>
      </w:r>
    </w:p>
    <w:p w14:paraId="743D4D90" w14:textId="77777777" w:rsidR="0066128B" w:rsidRPr="00C6446C" w:rsidRDefault="0066128B" w:rsidP="00B930D5">
      <w:pPr>
        <w:pStyle w:val="Dialogue"/>
      </w:pPr>
      <w:r w:rsidRPr="00C6446C">
        <w:t xml:space="preserve">   </w:t>
      </w:r>
      <w:r w:rsidR="0042785D" w:rsidRPr="00C6446C">
        <w:t>XMUSER2</w:t>
      </w:r>
      <w:r w:rsidR="006F28F1" w:rsidRPr="00C6446C">
        <w:t>,TWO M.</w:t>
      </w:r>
    </w:p>
    <w:p w14:paraId="6ED58259" w14:textId="77777777" w:rsidR="0066128B" w:rsidRPr="00C6446C" w:rsidRDefault="0066128B" w:rsidP="00B930D5">
      <w:pPr>
        <w:pStyle w:val="Dialogue"/>
      </w:pPr>
      <w:r w:rsidRPr="00C6446C">
        <w:t xml:space="preserve">   </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0FF6860C" w14:textId="77777777" w:rsidR="0066128B" w:rsidRPr="00C6446C" w:rsidRDefault="0066128B" w:rsidP="00B930D5">
      <w:pPr>
        <w:pStyle w:val="Dialogue"/>
      </w:pPr>
      <w:r w:rsidRPr="00C6446C">
        <w:t xml:space="preserve">   G.FILEMAN SUPPORT                      Deliver: </w:t>
      </w:r>
      <w:smartTag w:uri="urn:schemas-microsoft-com:office:smarttags" w:element="date">
        <w:smartTagPr>
          <w:attr w:name="Year" w:val="98"/>
          <w:attr w:name="Day" w:val="14"/>
          <w:attr w:name="Month" w:val="09"/>
          <w:attr w:name="ls" w:val="trans"/>
        </w:smartTagPr>
        <w:r w:rsidR="00C1625E" w:rsidRPr="00C6446C">
          <w:t>09/14/</w:t>
        </w:r>
        <w:r w:rsidRPr="00C6446C">
          <w:t>98</w:t>
        </w:r>
      </w:smartTag>
      <w:r w:rsidR="00C1625E" w:rsidRPr="00C6446C">
        <w:t>@</w:t>
      </w:r>
      <w:r w:rsidRPr="00C6446C">
        <w:t>16:26</w:t>
      </w:r>
    </w:p>
    <w:p w14:paraId="7F813B9E" w14:textId="4C21EDA0" w:rsidR="0066128B" w:rsidRPr="00C6446C" w:rsidRDefault="00F52958" w:rsidP="00B930D5">
      <w:pPr>
        <w:pStyle w:val="Dialogue"/>
      </w:pPr>
      <w:r>
        <w:rPr>
          <w:noProof/>
        </w:rPr>
        <mc:AlternateContent>
          <mc:Choice Requires="wps">
            <w:drawing>
              <wp:anchor distT="0" distB="0" distL="114300" distR="114300" simplePos="0" relativeHeight="251714560" behindDoc="0" locked="0" layoutInCell="1" allowOverlap="1" wp14:anchorId="2B0C3379" wp14:editId="2FC347B9">
                <wp:simplePos x="0" y="0"/>
                <wp:positionH relativeFrom="column">
                  <wp:posOffset>3872865</wp:posOffset>
                </wp:positionH>
                <wp:positionV relativeFrom="paragraph">
                  <wp:posOffset>53340</wp:posOffset>
                </wp:positionV>
                <wp:extent cx="1644015" cy="948690"/>
                <wp:effectExtent l="0" t="0" r="0" b="0"/>
                <wp:wrapNone/>
                <wp:docPr id="405" name="AutoShape 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948690"/>
                        </a:xfrm>
                        <a:prstGeom prst="wedgeRoundRectCallout">
                          <a:avLst>
                            <a:gd name="adj1" fmla="val -179199"/>
                            <a:gd name="adj2" fmla="val -74565"/>
                            <a:gd name="adj3" fmla="val 16667"/>
                          </a:avLst>
                        </a:prstGeom>
                        <a:solidFill>
                          <a:srgbClr val="FFFFFF"/>
                        </a:solidFill>
                        <a:ln w="12700">
                          <a:solidFill>
                            <a:srgbClr val="000000"/>
                          </a:solidFill>
                          <a:miter lim="800000"/>
                          <a:headEnd/>
                          <a:tailEnd/>
                        </a:ln>
                      </wps:spPr>
                      <wps:txbx>
                        <w:txbxContent>
                          <w:p w14:paraId="2AEDB3FF" w14:textId="77777777" w:rsidR="00F52958" w:rsidRPr="00A857CB" w:rsidRDefault="00F52958">
                            <w:pPr>
                              <w:rPr>
                                <w:rFonts w:ascii="Arial" w:hAnsi="Arial" w:cs="Arial"/>
                                <w:b/>
                                <w:sz w:val="20"/>
                              </w:rPr>
                            </w:pPr>
                            <w:r w:rsidRPr="00A857CB">
                              <w:rPr>
                                <w:rFonts w:ascii="Arial" w:hAnsi="Arial" w:cs="Arial"/>
                                <w:b/>
                                <w:sz w:val="20"/>
                              </w:rPr>
                              <w:t xml:space="preserve">Here is </w:t>
                            </w:r>
                            <w:r>
                              <w:rPr>
                                <w:rFonts w:ascii="Arial" w:hAnsi="Arial" w:cs="Arial"/>
                                <w:b/>
                                <w:sz w:val="20"/>
                              </w:rPr>
                              <w:t>the</w:t>
                            </w:r>
                            <w:r w:rsidRPr="00A857CB">
                              <w:rPr>
                                <w:rFonts w:ascii="Arial" w:hAnsi="Arial" w:cs="Arial"/>
                                <w:b/>
                                <w:sz w:val="20"/>
                              </w:rPr>
                              <w:t xml:space="preserve"> list of current addressees. Notice that the mail group has a later delivery date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C3379" id="AutoShape 390" o:spid="_x0000_s1223" type="#_x0000_t62" alt="&quot;&quot;" style="position:absolute;left:0;text-align:left;margin-left:304.95pt;margin-top:4.2pt;width:129.45pt;height:74.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" adj="-27907,-5306" strokeweight="1pt">
                <v:textbox>
                  <w:txbxContent>
                    <w:p w14:paraId="2AEDB3FF" w14:textId="77777777" w:rsidR="00F52958" w:rsidRPr="00A857CB" w:rsidRDefault="00F52958">
                      <w:pPr>
                        <w:rPr>
                          <w:rFonts w:ascii="Arial" w:hAnsi="Arial" w:cs="Arial"/>
                          <w:b/>
                          <w:sz w:val="20"/>
                        </w:rPr>
                      </w:pPr>
                      <w:r w:rsidRPr="00A857CB">
                        <w:rPr>
                          <w:rFonts w:ascii="Arial" w:hAnsi="Arial" w:cs="Arial"/>
                          <w:b/>
                          <w:sz w:val="20"/>
                        </w:rPr>
                        <w:t xml:space="preserve">Here is </w:t>
                      </w:r>
                      <w:r>
                        <w:rPr>
                          <w:rFonts w:ascii="Arial" w:hAnsi="Arial" w:cs="Arial"/>
                          <w:b/>
                          <w:sz w:val="20"/>
                        </w:rPr>
                        <w:t>the</w:t>
                      </w:r>
                      <w:r w:rsidRPr="00A857CB">
                        <w:rPr>
                          <w:rFonts w:ascii="Arial" w:hAnsi="Arial" w:cs="Arial"/>
                          <w:b/>
                          <w:sz w:val="20"/>
                        </w:rPr>
                        <w:t xml:space="preserve"> list of current addressees. Notice that the mail group has a later delivery date set.</w:t>
                      </w:r>
                    </w:p>
                  </w:txbxContent>
                </v:textbox>
              </v:shape>
            </w:pict>
          </mc:Fallback>
        </mc:AlternateContent>
      </w:r>
      <w:r w:rsidR="0066128B" w:rsidRPr="00C6446C">
        <w:t xml:space="preserve">   </w:t>
      </w:r>
      <w:r w:rsidR="00716C6D" w:rsidRPr="00C6446C">
        <w:t>XMUSER3,THREE</w:t>
      </w:r>
    </w:p>
    <w:p w14:paraId="1BD9249F" w14:textId="77777777" w:rsidR="0066128B" w:rsidRPr="00C6446C" w:rsidRDefault="0066128B" w:rsidP="00B930D5">
      <w:pPr>
        <w:pStyle w:val="Dialogue"/>
      </w:pPr>
      <w:r w:rsidRPr="00C6446C">
        <w:t xml:space="preserve">Like more detail? YES// </w:t>
      </w:r>
      <w:r w:rsidRPr="00C6446C">
        <w:rPr>
          <w:b/>
        </w:rPr>
        <w:t xml:space="preserve">n </w:t>
      </w:r>
      <w:r w:rsidR="00962B78" w:rsidRPr="00C6446C">
        <w:rPr>
          <w:b/>
        </w:rPr>
        <w:t>&lt;Enter&gt;</w:t>
      </w:r>
      <w:r w:rsidRPr="00C6446C">
        <w:t xml:space="preserve">  NO</w:t>
      </w:r>
    </w:p>
    <w:p w14:paraId="745EA3ED" w14:textId="77777777" w:rsidR="0066128B" w:rsidRPr="00C6446C" w:rsidRDefault="0066128B" w:rsidP="00B930D5">
      <w:pPr>
        <w:pStyle w:val="Dialogue"/>
      </w:pPr>
    </w:p>
    <w:p w14:paraId="6DC3B5D4" w14:textId="77777777" w:rsidR="0066128B" w:rsidRPr="00C6446C" w:rsidRDefault="0066128B" w:rsidP="00B930D5">
      <w:pPr>
        <w:pStyle w:val="Dialogue"/>
      </w:pPr>
      <w:r w:rsidRPr="00C6446C">
        <w:t xml:space="preserve">     Select one of the following:</w:t>
      </w:r>
    </w:p>
    <w:p w14:paraId="0823743D" w14:textId="77777777" w:rsidR="0066128B" w:rsidRPr="00C6446C" w:rsidRDefault="0066128B" w:rsidP="00B930D5">
      <w:pPr>
        <w:pStyle w:val="Dialogue"/>
      </w:pPr>
    </w:p>
    <w:p w14:paraId="532F0321" w14:textId="77777777" w:rsidR="0066128B" w:rsidRPr="00C6446C" w:rsidRDefault="0066128B" w:rsidP="00B930D5">
      <w:pPr>
        <w:pStyle w:val="Dialogue"/>
      </w:pPr>
      <w:r w:rsidRPr="00C6446C">
        <w:t xml:space="preserve">          U         User information</w:t>
      </w:r>
    </w:p>
    <w:p w14:paraId="4D97E0F4" w14:textId="77777777" w:rsidR="0066128B" w:rsidRPr="00C6446C" w:rsidRDefault="0066128B" w:rsidP="00B930D5">
      <w:pPr>
        <w:pStyle w:val="Dialogue"/>
      </w:pPr>
      <w:r w:rsidRPr="00C6446C">
        <w:t xml:space="preserve">          G         Mail Group information</w:t>
      </w:r>
    </w:p>
    <w:p w14:paraId="569DD3EB" w14:textId="77777777" w:rsidR="0066128B" w:rsidRPr="00C6446C" w:rsidRDefault="0066128B" w:rsidP="00B930D5">
      <w:pPr>
        <w:pStyle w:val="Dialogue"/>
      </w:pPr>
      <w:r w:rsidRPr="00C6446C">
        <w:t xml:space="preserve">          D         Domain information</w:t>
      </w:r>
    </w:p>
    <w:p w14:paraId="7FD7D20F" w14:textId="77777777" w:rsidR="0066128B" w:rsidRPr="00C6446C" w:rsidRDefault="0066128B" w:rsidP="00B930D5">
      <w:pPr>
        <w:pStyle w:val="Dialogue"/>
      </w:pPr>
      <w:r w:rsidRPr="00C6446C">
        <w:t xml:space="preserve">          R         Remote user information</w:t>
      </w:r>
    </w:p>
    <w:p w14:paraId="15A274AD" w14:textId="77777777" w:rsidR="0066128B" w:rsidRPr="00C6446C" w:rsidRDefault="0066128B" w:rsidP="00B930D5">
      <w:pPr>
        <w:pStyle w:val="Dialogue"/>
      </w:pPr>
      <w:r w:rsidRPr="00C6446C">
        <w:t xml:space="preserve">          S         Show current recipients of this message</w:t>
      </w:r>
    </w:p>
    <w:p w14:paraId="1462C1A1" w14:textId="77777777" w:rsidR="00C1625E" w:rsidRPr="00C6446C" w:rsidRDefault="00C1625E" w:rsidP="00B930D5">
      <w:pPr>
        <w:pStyle w:val="Dialogue"/>
      </w:pPr>
      <w:r w:rsidRPr="00C6446C">
        <w:t xml:space="preserve">          M         More help</w:t>
      </w:r>
    </w:p>
    <w:p w14:paraId="2BAAFA7B" w14:textId="77777777" w:rsidR="00C1625E" w:rsidRPr="00C6446C" w:rsidRDefault="00C1625E" w:rsidP="00B930D5">
      <w:pPr>
        <w:pStyle w:val="Dialogue"/>
      </w:pPr>
    </w:p>
    <w:p w14:paraId="595814FA" w14:textId="77777777" w:rsidR="0066128B" w:rsidRPr="00C6446C" w:rsidRDefault="0066128B" w:rsidP="00B930D5">
      <w:pPr>
        <w:pStyle w:val="Dialogue"/>
      </w:pPr>
    </w:p>
    <w:p w14:paraId="2329A1EC" w14:textId="77777777" w:rsidR="0066128B" w:rsidRPr="00C6446C" w:rsidRDefault="0066128B" w:rsidP="00B930D5">
      <w:pPr>
        <w:pStyle w:val="Dialogue"/>
      </w:pPr>
      <w:r w:rsidRPr="00C6446C">
        <w:t xml:space="preserve">Enter the kind of help you'd like: </w:t>
      </w:r>
      <w:r w:rsidR="00962B78" w:rsidRPr="00C6446C">
        <w:rPr>
          <w:b/>
        </w:rPr>
        <w:t>&lt;Enter&gt;</w:t>
      </w:r>
    </w:p>
    <w:p w14:paraId="0F35B22E" w14:textId="77777777" w:rsidR="0066128B" w:rsidRPr="00C6446C" w:rsidRDefault="0066128B" w:rsidP="00B930D5">
      <w:pPr>
        <w:pStyle w:val="Dialogue"/>
      </w:pPr>
    </w:p>
    <w:p w14:paraId="1A014137" w14:textId="77777777" w:rsidR="0066128B" w:rsidRPr="00C6446C" w:rsidRDefault="0066128B" w:rsidP="00B930D5">
      <w:pPr>
        <w:pStyle w:val="Dialogue"/>
      </w:pPr>
      <w:r w:rsidRPr="00C6446C">
        <w:t xml:space="preserve">And Send to: </w:t>
      </w:r>
      <w:r w:rsidRPr="00C6446C">
        <w:rPr>
          <w:b/>
        </w:rPr>
        <w:t>-</w:t>
      </w:r>
      <w:r w:rsidR="00716C6D" w:rsidRPr="00C6446C">
        <w:rPr>
          <w:b/>
        </w:rPr>
        <w:t>XMUSER3,THREE</w:t>
      </w:r>
      <w:r w:rsidR="00BD2ACF" w:rsidRPr="00C6446C">
        <w:rPr>
          <w:b/>
        </w:rPr>
        <w:t xml:space="preserve"> &lt;Enter&gt;</w:t>
      </w:r>
      <w:r w:rsidRPr="00C6446C">
        <w:t xml:space="preserve">     VERIFICATION </w:t>
      </w:r>
    </w:p>
    <w:p w14:paraId="3D2F9ECB"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14"/>
          <w:attr w:name="Month" w:val="09"/>
          <w:attr w:name="ls" w:val="trans"/>
        </w:smartTagPr>
        <w:r w:rsidR="00C1625E" w:rsidRPr="00C6446C">
          <w:t>09/14/98</w:t>
        </w:r>
      </w:smartTag>
      <w:r w:rsidR="00C1625E" w:rsidRPr="00C6446C">
        <w:t>@16:09</w:t>
      </w:r>
    </w:p>
    <w:p w14:paraId="66EB93FB" w14:textId="77777777" w:rsidR="0066128B" w:rsidRPr="00C6446C" w:rsidRDefault="0066128B" w:rsidP="00B930D5">
      <w:pPr>
        <w:pStyle w:val="Dialogue"/>
      </w:pPr>
      <w:r w:rsidRPr="00C6446C">
        <w:t xml:space="preserve">                                                      Deleted.</w:t>
      </w:r>
    </w:p>
    <w:p w14:paraId="7698F3E6" w14:textId="77777777" w:rsidR="0066128B" w:rsidRPr="00C6446C" w:rsidRDefault="0066128B" w:rsidP="00B930D5">
      <w:pPr>
        <w:pStyle w:val="Dialogue"/>
      </w:pPr>
      <w:r w:rsidRPr="00C6446C">
        <w:t>But message will still go to all members of the following later'd group(s):</w:t>
      </w:r>
    </w:p>
    <w:p w14:paraId="64D1B816" w14:textId="77777777" w:rsidR="0066128B" w:rsidRPr="00C6446C" w:rsidRDefault="0066128B" w:rsidP="00B930D5">
      <w:pPr>
        <w:pStyle w:val="Dialogue"/>
      </w:pPr>
      <w:r w:rsidRPr="00C6446C">
        <w:t>G.FILEMAN SUPPORT</w:t>
      </w:r>
    </w:p>
    <w:p w14:paraId="5C9015CF" w14:textId="6D284BD4" w:rsidR="0066128B" w:rsidRPr="00C6446C" w:rsidRDefault="00F52958" w:rsidP="00B930D5">
      <w:pPr>
        <w:pStyle w:val="Dialogue"/>
      </w:pPr>
      <w:r>
        <w:rPr>
          <w:noProof/>
        </w:rPr>
        <mc:AlternateContent>
          <mc:Choice Requires="wps">
            <w:drawing>
              <wp:anchor distT="0" distB="0" distL="114300" distR="114300" simplePos="0" relativeHeight="251715584" behindDoc="0" locked="0" layoutInCell="0" allowOverlap="1" wp14:anchorId="0E1F78E9" wp14:editId="71A35E31">
                <wp:simplePos x="0" y="0"/>
                <wp:positionH relativeFrom="column">
                  <wp:posOffset>946785</wp:posOffset>
                </wp:positionH>
                <wp:positionV relativeFrom="paragraph">
                  <wp:posOffset>12065</wp:posOffset>
                </wp:positionV>
                <wp:extent cx="4804410" cy="481965"/>
                <wp:effectExtent l="0" t="0" r="0" b="0"/>
                <wp:wrapNone/>
                <wp:docPr id="404" name="AutoShape 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4410" cy="481965"/>
                        </a:xfrm>
                        <a:prstGeom prst="wedgeRoundRectCallout">
                          <a:avLst>
                            <a:gd name="adj1" fmla="val -21014"/>
                            <a:gd name="adj2" fmla="val -81356"/>
                            <a:gd name="adj3" fmla="val 16667"/>
                          </a:avLst>
                        </a:prstGeom>
                        <a:solidFill>
                          <a:srgbClr val="FFFFFF"/>
                        </a:solidFill>
                        <a:ln w="12700">
                          <a:solidFill>
                            <a:srgbClr val="000000"/>
                          </a:solidFill>
                          <a:miter lim="800000"/>
                          <a:headEnd/>
                          <a:tailEnd/>
                        </a:ln>
                      </wps:spPr>
                      <wps:txbx>
                        <w:txbxContent>
                          <w:p w14:paraId="4D1154CE" w14:textId="77777777" w:rsidR="00F52958" w:rsidRPr="00A857CB" w:rsidRDefault="00F52958">
                            <w:pPr>
                              <w:rPr>
                                <w:rFonts w:ascii="Arial" w:hAnsi="Arial" w:cs="Arial"/>
                                <w:b/>
                                <w:sz w:val="20"/>
                              </w:rPr>
                            </w:pPr>
                            <w:r>
                              <w:rPr>
                                <w:rFonts w:ascii="Arial" w:hAnsi="Arial" w:cs="Arial"/>
                                <w:b/>
                                <w:sz w:val="20"/>
                              </w:rPr>
                              <w:t>The user</w:t>
                            </w:r>
                            <w:r w:rsidRPr="00A857CB">
                              <w:rPr>
                                <w:rFonts w:ascii="Arial" w:hAnsi="Arial" w:cs="Arial"/>
                                <w:b/>
                                <w:sz w:val="20"/>
                              </w:rPr>
                              <w:t xml:space="preserve"> can still "minus" members, however, </w:t>
                            </w:r>
                            <w:r>
                              <w:rPr>
                                <w:rFonts w:ascii="Arial" w:hAnsi="Arial" w:cs="Arial"/>
                                <w:b/>
                                <w:sz w:val="20"/>
                              </w:rPr>
                              <w:t>she</w:t>
                            </w:r>
                            <w:r w:rsidRPr="00A857CB">
                              <w:rPr>
                                <w:rFonts w:ascii="Arial" w:hAnsi="Arial" w:cs="Arial"/>
                                <w:b/>
                                <w:sz w:val="20"/>
                              </w:rPr>
                              <w:t xml:space="preserve"> </w:t>
                            </w:r>
                            <w:r>
                              <w:rPr>
                                <w:rFonts w:ascii="Arial" w:hAnsi="Arial" w:cs="Arial"/>
                                <w:b/>
                                <w:i/>
                                <w:sz w:val="20"/>
                              </w:rPr>
                              <w:t>canno</w:t>
                            </w:r>
                            <w:r w:rsidRPr="00A857CB">
                              <w:rPr>
                                <w:rFonts w:ascii="Arial" w:hAnsi="Arial" w:cs="Arial"/>
                                <w:b/>
                                <w:i/>
                                <w:sz w:val="20"/>
                              </w:rPr>
                              <w:t>t</w:t>
                            </w:r>
                            <w:r w:rsidRPr="00A857CB">
                              <w:rPr>
                                <w:rFonts w:ascii="Arial" w:hAnsi="Arial" w:cs="Arial"/>
                                <w:b/>
                                <w:sz w:val="20"/>
                              </w:rPr>
                              <w:t xml:space="preserve"> "minus" any members from the mail group with a "latered" delivery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F78E9" id="AutoShape 391" o:spid="_x0000_s1224" type="#_x0000_t62" alt="&quot;&quot;" style="position:absolute;left:0;text-align:left;margin-left:74.55pt;margin-top:.95pt;width:378.3pt;height:37.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" o:allowincell="f" adj="6261,-6773" strokeweight="1pt">
                <v:textbox>
                  <w:txbxContent>
                    <w:p w14:paraId="4D1154CE" w14:textId="77777777" w:rsidR="00F52958" w:rsidRPr="00A857CB" w:rsidRDefault="00F52958">
                      <w:pPr>
                        <w:rPr>
                          <w:rFonts w:ascii="Arial" w:hAnsi="Arial" w:cs="Arial"/>
                          <w:b/>
                          <w:sz w:val="20"/>
                        </w:rPr>
                      </w:pPr>
                      <w:r>
                        <w:rPr>
                          <w:rFonts w:ascii="Arial" w:hAnsi="Arial" w:cs="Arial"/>
                          <w:b/>
                          <w:sz w:val="20"/>
                        </w:rPr>
                        <w:t>The user</w:t>
                      </w:r>
                      <w:r w:rsidRPr="00A857CB">
                        <w:rPr>
                          <w:rFonts w:ascii="Arial" w:hAnsi="Arial" w:cs="Arial"/>
                          <w:b/>
                          <w:sz w:val="20"/>
                        </w:rPr>
                        <w:t xml:space="preserve"> can still "minus" members, however, </w:t>
                      </w:r>
                      <w:r>
                        <w:rPr>
                          <w:rFonts w:ascii="Arial" w:hAnsi="Arial" w:cs="Arial"/>
                          <w:b/>
                          <w:sz w:val="20"/>
                        </w:rPr>
                        <w:t>she</w:t>
                      </w:r>
                      <w:r w:rsidRPr="00A857CB">
                        <w:rPr>
                          <w:rFonts w:ascii="Arial" w:hAnsi="Arial" w:cs="Arial"/>
                          <w:b/>
                          <w:sz w:val="20"/>
                        </w:rPr>
                        <w:t xml:space="preserve"> </w:t>
                      </w:r>
                      <w:r>
                        <w:rPr>
                          <w:rFonts w:ascii="Arial" w:hAnsi="Arial" w:cs="Arial"/>
                          <w:b/>
                          <w:i/>
                          <w:sz w:val="20"/>
                        </w:rPr>
                        <w:t>canno</w:t>
                      </w:r>
                      <w:r w:rsidRPr="00A857CB">
                        <w:rPr>
                          <w:rFonts w:ascii="Arial" w:hAnsi="Arial" w:cs="Arial"/>
                          <w:b/>
                          <w:i/>
                          <w:sz w:val="20"/>
                        </w:rPr>
                        <w:t>t</w:t>
                      </w:r>
                      <w:r w:rsidRPr="00A857CB">
                        <w:rPr>
                          <w:rFonts w:ascii="Arial" w:hAnsi="Arial" w:cs="Arial"/>
                          <w:b/>
                          <w:sz w:val="20"/>
                        </w:rPr>
                        <w:t xml:space="preserve"> "minus" any members from the mail group with a "latered" delivery date.</w:t>
                      </w:r>
                    </w:p>
                  </w:txbxContent>
                </v:textbox>
              </v:shape>
            </w:pict>
          </mc:Fallback>
        </mc:AlternateContent>
      </w:r>
      <w:r w:rsidR="0066128B" w:rsidRPr="00C6446C">
        <w:t xml:space="preserve">And Send to: </w:t>
      </w:r>
    </w:p>
    <w:p w14:paraId="1EA17CAB" w14:textId="77777777" w:rsidR="0066128B" w:rsidRPr="00C6446C" w:rsidRDefault="0066128B" w:rsidP="00B930D5">
      <w:pPr>
        <w:pStyle w:val="Dialogue"/>
      </w:pPr>
      <w:r w:rsidRPr="00C6446C">
        <w:t>.</w:t>
      </w:r>
    </w:p>
    <w:p w14:paraId="34387720" w14:textId="77777777" w:rsidR="0066128B" w:rsidRPr="00C6446C" w:rsidRDefault="0066128B" w:rsidP="00B930D5">
      <w:pPr>
        <w:pStyle w:val="Dialogue"/>
      </w:pPr>
      <w:r w:rsidRPr="00C6446C">
        <w:t>.</w:t>
      </w:r>
    </w:p>
    <w:p w14:paraId="753ED9A5" w14:textId="77777777" w:rsidR="0066128B" w:rsidRPr="00C6446C" w:rsidRDefault="0066128B" w:rsidP="00B930D5">
      <w:pPr>
        <w:pStyle w:val="Dialogue"/>
      </w:pPr>
      <w:r w:rsidRPr="00C6446C">
        <w:t>.</w:t>
      </w:r>
    </w:p>
    <w:p w14:paraId="073072AD" w14:textId="506CC60E" w:rsidR="0066128B" w:rsidRPr="00C6446C" w:rsidRDefault="00A63EB6" w:rsidP="008936BB">
      <w:pPr>
        <w:pStyle w:val="Caption"/>
      </w:pPr>
      <w:bookmarkStart w:id="1150" w:name="_Ref430597928"/>
      <w:bookmarkStart w:id="1151" w:name="_Toc436461092"/>
      <w:bookmarkStart w:id="1152" w:name="_Toc147225859"/>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5</w:t>
      </w:r>
      <w:r w:rsidR="00B22925">
        <w:rPr>
          <w:noProof/>
        </w:rPr>
        <w:fldChar w:fldCharType="end"/>
      </w:r>
      <w:bookmarkEnd w:id="1150"/>
      <w:r w:rsidR="009D341B" w:rsidRPr="00C6446C">
        <w:t>.</w:t>
      </w:r>
      <w:r w:rsidR="0066128B" w:rsidRPr="00C6446C">
        <w:t xml:space="preserve"> </w:t>
      </w:r>
      <w:r w:rsidR="00A857CB" w:rsidRPr="00C6446C">
        <w:t>Verifying recipients of a m</w:t>
      </w:r>
      <w:r w:rsidR="0066128B" w:rsidRPr="00C6446C">
        <w:t>essage</w:t>
      </w:r>
      <w:bookmarkEnd w:id="1151"/>
      <w:bookmarkEnd w:id="1152"/>
    </w:p>
    <w:p w14:paraId="68AC0154" w14:textId="77777777" w:rsidR="0066128B" w:rsidRPr="00C6446C" w:rsidRDefault="0066128B" w:rsidP="008936BB"/>
    <w:p w14:paraId="29BBF358" w14:textId="77777777" w:rsidR="0066128B" w:rsidRPr="00C6446C" w:rsidRDefault="0066128B" w:rsidP="008936BB"/>
    <w:p w14:paraId="2A734C2A" w14:textId="59E169AD" w:rsidR="0066128B" w:rsidRPr="00C6446C" w:rsidRDefault="0066128B" w:rsidP="008936BB">
      <w:pPr>
        <w:keepNext/>
        <w:keepLines/>
      </w:pPr>
      <w:r w:rsidRPr="00C6446C">
        <w:t>In Part 2 of this example (</w:t>
      </w:r>
      <w:r w:rsidRPr="00C6446C">
        <w:fldChar w:fldCharType="begin"/>
      </w:r>
      <w:r w:rsidRPr="00C6446C">
        <w:instrText xml:space="preserve"> REF _Ref430597928 \h </w:instrText>
      </w:r>
      <w:r w:rsidRPr="00C6446C">
        <w:fldChar w:fldCharType="separate"/>
      </w:r>
      <w:r w:rsidR="00281495" w:rsidRPr="00C6446C">
        <w:t xml:space="preserve">Figure </w:t>
      </w:r>
      <w:r w:rsidR="00281495">
        <w:rPr>
          <w:noProof/>
        </w:rPr>
        <w:t>5</w:t>
      </w:r>
      <w:r w:rsidR="00281495" w:rsidRPr="00C6446C">
        <w:noBreakHyphen/>
      </w:r>
      <w:r w:rsidR="00281495">
        <w:rPr>
          <w:noProof/>
        </w:rPr>
        <w:t>5</w:t>
      </w:r>
      <w:r w:rsidRPr="00C6446C">
        <w:fldChar w:fldCharType="end"/>
      </w:r>
      <w:r w:rsidR="00E36A4C" w:rsidRPr="00C6446C">
        <w:t>), the user</w:t>
      </w:r>
      <w:r w:rsidRPr="00C6446C">
        <w:t xml:space="preserve"> wanted to send the message to some additional recipients:</w:t>
      </w:r>
    </w:p>
    <w:p w14:paraId="243DAEE4" w14:textId="77777777" w:rsidR="0066128B" w:rsidRPr="00C6446C" w:rsidRDefault="0042785D" w:rsidP="00265A15">
      <w:pPr>
        <w:keepNext/>
        <w:keepLines/>
        <w:numPr>
          <w:ilvl w:val="0"/>
          <w:numId w:val="47"/>
        </w:numPr>
        <w:tabs>
          <w:tab w:val="clear" w:pos="360"/>
        </w:tabs>
        <w:spacing w:before="120"/>
        <w:ind w:left="720"/>
        <w:rPr>
          <w:b/>
        </w:rPr>
      </w:pPr>
      <w:r w:rsidRPr="00C6446C">
        <w:rPr>
          <w:b/>
        </w:rPr>
        <w:t>XMUSER2</w:t>
      </w:r>
      <w:r w:rsidR="006F28F1" w:rsidRPr="00C6446C">
        <w:rPr>
          <w:b/>
        </w:rPr>
        <w:t>,TWO M.</w:t>
      </w:r>
    </w:p>
    <w:p w14:paraId="6D6B2D2D" w14:textId="77777777" w:rsidR="0066128B" w:rsidRPr="00C6446C" w:rsidRDefault="00716C6D" w:rsidP="00265A15">
      <w:pPr>
        <w:numPr>
          <w:ilvl w:val="0"/>
          <w:numId w:val="47"/>
        </w:numPr>
        <w:tabs>
          <w:tab w:val="clear" w:pos="360"/>
        </w:tabs>
        <w:spacing w:before="120"/>
        <w:ind w:left="720"/>
        <w:rPr>
          <w:b/>
        </w:rPr>
      </w:pPr>
      <w:r w:rsidRPr="00C6446C">
        <w:rPr>
          <w:b/>
        </w:rPr>
        <w:t>XMUSER3,THREE</w:t>
      </w:r>
      <w:bookmarkStart w:id="1153" w:name="_Hlt430658180"/>
      <w:bookmarkEnd w:id="1153"/>
    </w:p>
    <w:p w14:paraId="43B11B12" w14:textId="77777777" w:rsidR="0066128B" w:rsidRPr="00C6446C" w:rsidRDefault="0066128B" w:rsidP="008936BB"/>
    <w:p w14:paraId="7C6867F6" w14:textId="77777777" w:rsidR="0066128B" w:rsidRPr="00C6446C" w:rsidRDefault="0066128B" w:rsidP="008936BB">
      <w:r w:rsidRPr="00C6446C">
        <w:lastRenderedPageBreak/>
        <w:t>As with entering a</w:t>
      </w:r>
      <w:r w:rsidR="00E36A4C" w:rsidRPr="00C6446C">
        <w:t>ny local MailMan user's name, the user</w:t>
      </w:r>
      <w:r w:rsidRPr="00C6446C">
        <w:t xml:space="preserve"> only had to enter the first portion of each person's last name (</w:t>
      </w:r>
      <w:r w:rsidRPr="00C6446C">
        <w:rPr>
          <w:i/>
        </w:rPr>
        <w:t>not</w:t>
      </w:r>
      <w:r w:rsidRPr="00C6446C">
        <w:t xml:space="preserve"> case sensitive) or their local DUZs (i.e.,</w:t>
      </w:r>
      <w:r w:rsidR="00A95CD4" w:rsidRPr="00C6446C">
        <w:t> </w:t>
      </w:r>
      <w:r w:rsidRPr="00C6446C">
        <w:t>numeric user ID) at the "And Send to:" prompt.</w:t>
      </w:r>
    </w:p>
    <w:p w14:paraId="4C69542F" w14:textId="77777777" w:rsidR="0066128B" w:rsidRPr="00C6446C" w:rsidRDefault="0066128B" w:rsidP="008936BB"/>
    <w:p w14:paraId="7FCF66D0" w14:textId="77777777" w:rsidR="0066128B" w:rsidRPr="00C6446C" w:rsidRDefault="00E36A4C" w:rsidP="008936BB">
      <w:r w:rsidRPr="00C6446C">
        <w:t>The user</w:t>
      </w:r>
      <w:r w:rsidR="0066128B" w:rsidRPr="00C6446C">
        <w:t xml:space="preserve"> then entered two question marks ("</w:t>
      </w:r>
      <w:r w:rsidR="0066128B" w:rsidRPr="00C6446C">
        <w:rPr>
          <w:b/>
        </w:rPr>
        <w:t>??</w:t>
      </w:r>
      <w:r w:rsidR="0066128B" w:rsidRPr="00C6446C">
        <w:t xml:space="preserve">") at the next "And Send to:" prompt in order to display the online Help. MailMan gave </w:t>
      </w:r>
      <w:r w:rsidR="00822F17" w:rsidRPr="00C6446C">
        <w:t>the user</w:t>
      </w:r>
      <w:r w:rsidR="0066128B" w:rsidRPr="00C6446C">
        <w:t xml:space="preserve"> several help options from which to choose. For this example, </w:t>
      </w:r>
      <w:r w:rsidRPr="00C6446C">
        <w:t>the user</w:t>
      </w:r>
      <w:r w:rsidR="0066128B" w:rsidRPr="00C6446C">
        <w:t xml:space="preserve"> wanted to confirm the recipients for </w:t>
      </w:r>
      <w:r w:rsidR="00822F17" w:rsidRPr="00C6446C">
        <w:t>the</w:t>
      </w:r>
      <w:r w:rsidR="0066128B" w:rsidRPr="00C6446C">
        <w:t xml:space="preserve"> message by entering an "</w:t>
      </w:r>
      <w:r w:rsidR="0066128B" w:rsidRPr="00C6446C">
        <w:rPr>
          <w:b/>
        </w:rPr>
        <w:t>S</w:t>
      </w:r>
      <w:r w:rsidR="0066128B" w:rsidRPr="00C6446C">
        <w:t>" (Show current recipients of this message) at the "Enter the kind of help you'd like:" prompt.</w:t>
      </w:r>
    </w:p>
    <w:p w14:paraId="52A82E4D" w14:textId="77777777" w:rsidR="0066128B" w:rsidRPr="00C6446C" w:rsidRDefault="0066128B" w:rsidP="008936BB"/>
    <w:p w14:paraId="190519D0" w14:textId="77777777" w:rsidR="0066128B" w:rsidRPr="00C6446C" w:rsidRDefault="0066128B" w:rsidP="008936BB">
      <w:pPr>
        <w:keepNext/>
        <w:keepLines/>
      </w:pPr>
      <w:r w:rsidRPr="00C6446C">
        <w:t xml:space="preserve">MailMan listed </w:t>
      </w:r>
      <w:r w:rsidR="00822F17" w:rsidRPr="00C6446C">
        <w:t>the</w:t>
      </w:r>
      <w:r w:rsidRPr="00C6446C">
        <w:t xml:space="preserve"> current recipients:</w:t>
      </w:r>
    </w:p>
    <w:p w14:paraId="73BC123B" w14:textId="77777777" w:rsidR="0066128B" w:rsidRPr="00C6446C" w:rsidRDefault="0042785D" w:rsidP="00265A15">
      <w:pPr>
        <w:keepNext/>
        <w:keepLines/>
        <w:numPr>
          <w:ilvl w:val="0"/>
          <w:numId w:val="48"/>
        </w:numPr>
        <w:tabs>
          <w:tab w:val="clear" w:pos="360"/>
        </w:tabs>
        <w:spacing w:before="120"/>
        <w:ind w:left="720"/>
        <w:rPr>
          <w:b/>
        </w:rPr>
      </w:pPr>
      <w:r w:rsidRPr="00C6446C">
        <w:rPr>
          <w:b/>
        </w:rPr>
        <w:t>XMUSER2</w:t>
      </w:r>
      <w:r w:rsidR="006F28F1" w:rsidRPr="00C6446C">
        <w:rPr>
          <w:b/>
        </w:rPr>
        <w:t>,TWO M.</w:t>
      </w:r>
    </w:p>
    <w:p w14:paraId="11146131" w14:textId="77777777" w:rsidR="0066128B" w:rsidRPr="00C6446C" w:rsidRDefault="00BE1E51" w:rsidP="00265A15">
      <w:pPr>
        <w:numPr>
          <w:ilvl w:val="0"/>
          <w:numId w:val="48"/>
        </w:numPr>
        <w:tabs>
          <w:tab w:val="clear" w:pos="360"/>
        </w:tabs>
        <w:spacing w:before="120"/>
        <w:ind w:left="720"/>
        <w:rPr>
          <w:b/>
        </w:rPr>
      </w:pPr>
      <w:r w:rsidRPr="00C6446C">
        <w:rPr>
          <w:b/>
        </w:rPr>
        <w:t>XMUSER1,</w:t>
      </w:r>
      <w:smartTag w:uri="urn:schemas-microsoft-com:office:smarttags" w:element="stockticker">
        <w:r w:rsidRPr="00C6446C">
          <w:rPr>
            <w:b/>
          </w:rPr>
          <w:t>ONE</w:t>
        </w:r>
      </w:smartTag>
      <w:r w:rsidRPr="00C6446C">
        <w:rPr>
          <w:b/>
        </w:rPr>
        <w:t xml:space="preserve"> E</w:t>
      </w:r>
      <w:r w:rsidR="0066128B" w:rsidRPr="00C6446C">
        <w:rPr>
          <w:b/>
        </w:rPr>
        <w:t>.</w:t>
      </w:r>
    </w:p>
    <w:p w14:paraId="55E13CBD" w14:textId="77777777" w:rsidR="0066128B" w:rsidRPr="00C6446C" w:rsidRDefault="0066128B" w:rsidP="00265A15">
      <w:pPr>
        <w:numPr>
          <w:ilvl w:val="0"/>
          <w:numId w:val="48"/>
        </w:numPr>
        <w:tabs>
          <w:tab w:val="clear" w:pos="360"/>
        </w:tabs>
        <w:spacing w:before="120"/>
        <w:ind w:left="720"/>
        <w:rPr>
          <w:b/>
        </w:rPr>
      </w:pPr>
      <w:r w:rsidRPr="00C6446C">
        <w:rPr>
          <w:b/>
        </w:rPr>
        <w:t xml:space="preserve">G.FILEMAN SUPPORT </w:t>
      </w:r>
      <w:r w:rsidR="00C1625E" w:rsidRPr="00C6446C">
        <w:rPr>
          <w:b/>
        </w:rPr>
        <w:t xml:space="preserve">                 </w:t>
      </w:r>
      <w:r w:rsidRPr="00C6446C">
        <w:rPr>
          <w:b/>
        </w:rPr>
        <w:t xml:space="preserve">Deliver: </w:t>
      </w:r>
      <w:r w:rsidR="00C1625E" w:rsidRPr="00C6446C">
        <w:rPr>
          <w:b/>
        </w:rPr>
        <w:t>09/1498@</w:t>
      </w:r>
      <w:r w:rsidRPr="00C6446C">
        <w:rPr>
          <w:b/>
        </w:rPr>
        <w:t>16:26)</w:t>
      </w:r>
    </w:p>
    <w:p w14:paraId="3CE3F162" w14:textId="77777777" w:rsidR="0066128B" w:rsidRPr="00C6446C" w:rsidRDefault="00716C6D" w:rsidP="00265A15">
      <w:pPr>
        <w:numPr>
          <w:ilvl w:val="0"/>
          <w:numId w:val="48"/>
        </w:numPr>
        <w:tabs>
          <w:tab w:val="clear" w:pos="360"/>
        </w:tabs>
        <w:spacing w:before="120"/>
        <w:ind w:left="720"/>
        <w:rPr>
          <w:b/>
        </w:rPr>
      </w:pPr>
      <w:r w:rsidRPr="00C6446C">
        <w:rPr>
          <w:b/>
        </w:rPr>
        <w:t>XMUSER3,THREE</w:t>
      </w:r>
    </w:p>
    <w:p w14:paraId="0FB00476" w14:textId="77777777" w:rsidR="0066128B" w:rsidRPr="00C6446C" w:rsidRDefault="0066128B" w:rsidP="008936BB"/>
    <w:p w14:paraId="6EA7DDC2" w14:textId="7CA13C70" w:rsidR="0066128B" w:rsidRPr="00C6446C" w:rsidRDefault="0066128B" w:rsidP="008936BB">
      <w:r w:rsidRPr="00C6446C">
        <w:t>You'll notice that MailMan displayed the "later" delivery date for the G.FILEMAN SUPPORT mail group (i.e.,</w:t>
      </w:r>
      <w:r w:rsidR="00A95CD4" w:rsidRPr="00C6446C">
        <w:t> </w:t>
      </w:r>
      <w:r w:rsidRPr="00C6446C">
        <w:t>D</w:t>
      </w:r>
      <w:r w:rsidR="00E36A4C" w:rsidRPr="00C6446C">
        <w:t xml:space="preserve">eliver: </w:t>
      </w:r>
      <w:r w:rsidR="00C1625E" w:rsidRPr="00C6446C">
        <w:t>09/1498@</w:t>
      </w:r>
      <w:r w:rsidR="00E36A4C" w:rsidRPr="00C6446C">
        <w:t>16:26) that the user</w:t>
      </w:r>
      <w:r w:rsidRPr="00C6446C">
        <w:t xml:space="preserve"> previously set (</w:t>
      </w:r>
      <w:r w:rsidRPr="00C6446C">
        <w:fldChar w:fldCharType="begin"/>
      </w:r>
      <w:r w:rsidRPr="00C6446C">
        <w:instrText xml:space="preserve"> REF _Ref430596456 \h </w:instrText>
      </w:r>
      <w:r w:rsidRPr="00C6446C">
        <w:fldChar w:fldCharType="separate"/>
      </w:r>
      <w:r w:rsidR="00281495" w:rsidRPr="00C6446C">
        <w:t xml:space="preserve">Figure </w:t>
      </w:r>
      <w:r w:rsidR="00281495">
        <w:rPr>
          <w:noProof/>
        </w:rPr>
        <w:t>5</w:t>
      </w:r>
      <w:r w:rsidR="00281495" w:rsidRPr="00C6446C">
        <w:noBreakHyphen/>
      </w:r>
      <w:r w:rsidR="00281495">
        <w:rPr>
          <w:noProof/>
        </w:rPr>
        <w:t>4</w:t>
      </w:r>
      <w:r w:rsidRPr="00C6446C">
        <w:fldChar w:fldCharType="end"/>
      </w:r>
      <w:r w:rsidRPr="00C6446C">
        <w:t xml:space="preserve">). </w:t>
      </w:r>
      <w:r w:rsidR="00E36A4C" w:rsidRPr="00C6446C">
        <w:t>The user</w:t>
      </w:r>
      <w:r w:rsidRPr="00C6446C">
        <w:t xml:space="preserve"> pressed the </w:t>
      </w:r>
      <w:r w:rsidR="00CE4AEB" w:rsidRPr="00C6446C">
        <w:rPr>
          <w:b/>
        </w:rPr>
        <w:t>&lt;Enter&gt;</w:t>
      </w:r>
      <w:r w:rsidR="00CE4AEB" w:rsidRPr="00C6446C">
        <w:t xml:space="preserve"> key</w:t>
      </w:r>
      <w:r w:rsidRPr="00C6446C">
        <w:t xml:space="preserve"> at the "Enter the kind of help you'd like:" prompt.</w:t>
      </w:r>
    </w:p>
    <w:p w14:paraId="38F352D7" w14:textId="77777777" w:rsidR="0066128B" w:rsidRPr="00C6446C" w:rsidRDefault="0066128B" w:rsidP="008936BB"/>
    <w:p w14:paraId="69BDC337" w14:textId="77777777" w:rsidR="0066128B" w:rsidRPr="00C6446C" w:rsidRDefault="0066128B" w:rsidP="008936BB">
      <w:r w:rsidRPr="00C6446C">
        <w:t xml:space="preserve">Though </w:t>
      </w:r>
      <w:r w:rsidR="00E36A4C" w:rsidRPr="00C6446C">
        <w:t>you</w:t>
      </w:r>
      <w:r w:rsidR="00BF1B12" w:rsidRPr="00C6446C">
        <w:t xml:space="preserve"> canno</w:t>
      </w:r>
      <w:r w:rsidRPr="00C6446C">
        <w:t xml:space="preserve">t "minus" a member from the "latered" mail group, </w:t>
      </w:r>
      <w:r w:rsidR="00E36A4C" w:rsidRPr="00C6446C">
        <w:t>the user was</w:t>
      </w:r>
      <w:r w:rsidRPr="00C6446C">
        <w:t xml:space="preserve"> able to "minus" one of </w:t>
      </w:r>
      <w:r w:rsidR="00822F17" w:rsidRPr="00C6446C">
        <w:t>the</w:t>
      </w:r>
      <w:r w:rsidRPr="00C6446C">
        <w:t xml:space="preserve"> other recipients before sending the message. In this case, </w:t>
      </w:r>
      <w:r w:rsidR="00E36A4C" w:rsidRPr="00C6446C">
        <w:t>sh</w:t>
      </w:r>
      <w:r w:rsidRPr="00C6446C">
        <w:t>e entered "</w:t>
      </w:r>
      <w:r w:rsidRPr="00C6446C">
        <w:rPr>
          <w:b/>
        </w:rPr>
        <w:t>-</w:t>
      </w:r>
      <w:r w:rsidR="00716C6D" w:rsidRPr="00C6446C">
        <w:rPr>
          <w:b/>
        </w:rPr>
        <w:t>XMUSER3,THREE</w:t>
      </w:r>
      <w:r w:rsidRPr="00C6446C">
        <w:t>" at the "And Send to:" prompt.</w:t>
      </w:r>
    </w:p>
    <w:p w14:paraId="2FF70F44" w14:textId="77777777" w:rsidR="0066128B" w:rsidRPr="00C6446C" w:rsidRDefault="0066128B" w:rsidP="008936BB"/>
    <w:p w14:paraId="341167F7" w14:textId="77777777" w:rsidR="0066128B" w:rsidRPr="00C6446C" w:rsidRDefault="0066128B" w:rsidP="008936BB">
      <w:r w:rsidRPr="00C6446C">
        <w:t xml:space="preserve">MailMan confirmed that the member was "deleted" from the recipient list. MailMan also reiterated that the message would still be delivered to </w:t>
      </w:r>
      <w:r w:rsidRPr="00C6446C">
        <w:rPr>
          <w:i/>
        </w:rPr>
        <w:t>all</w:t>
      </w:r>
      <w:r w:rsidRPr="00C6446C">
        <w:t xml:space="preserve"> members of the G.FILEMAN SUPPORT mail group.</w:t>
      </w:r>
    </w:p>
    <w:p w14:paraId="1ACE346B" w14:textId="77777777" w:rsidR="0066128B" w:rsidRPr="00C6446C" w:rsidRDefault="0066128B" w:rsidP="008936BB"/>
    <w:p w14:paraId="73BD9D7F" w14:textId="77777777" w:rsidR="0066128B" w:rsidRPr="00C6446C" w:rsidRDefault="0066128B" w:rsidP="008936BB"/>
    <w:p w14:paraId="4C500CEB" w14:textId="77777777" w:rsidR="0066128B" w:rsidRPr="00C6446C" w:rsidRDefault="0066128B" w:rsidP="008936BB">
      <w:pPr>
        <w:pStyle w:val="Heading4"/>
      </w:pPr>
      <w:r w:rsidRPr="00C6446C">
        <w:br w:type="page"/>
      </w:r>
      <w:bookmarkStart w:id="1154" w:name="_Toc496922104"/>
      <w:bookmarkStart w:id="1155" w:name="_Toc147225653"/>
      <w:r w:rsidRPr="00C6446C">
        <w:lastRenderedPageBreak/>
        <w:t>Addressee Unknown</w:t>
      </w:r>
      <w:bookmarkEnd w:id="1154"/>
      <w:bookmarkEnd w:id="1155"/>
    </w:p>
    <w:p w14:paraId="360C6FE9" w14:textId="77777777" w:rsidR="0066128B" w:rsidRPr="00C6446C" w:rsidRDefault="0066128B" w:rsidP="008936BB">
      <w:pPr>
        <w:keepNext/>
        <w:keepLines/>
      </w:pPr>
      <w:r w:rsidRPr="00C6446C">
        <w:fldChar w:fldCharType="begin"/>
      </w:r>
      <w:r w:rsidRPr="00C6446C">
        <w:instrText xml:space="preserve"> XE "Addressing:Unknown Users (Local or Remote)" </w:instrText>
      </w:r>
      <w:r w:rsidRPr="00C6446C">
        <w:fldChar w:fldCharType="end"/>
      </w:r>
    </w:p>
    <w:p w14:paraId="162DFDA3" w14:textId="77777777" w:rsidR="0066128B" w:rsidRPr="00C6446C" w:rsidRDefault="0066128B" w:rsidP="008936BB">
      <w:bookmarkStart w:id="1156" w:name="_Hlt438887309"/>
      <w:r w:rsidRPr="00C6446C">
        <w:t>If you send a message</w:t>
      </w:r>
      <w:r w:rsidRPr="00C6446C">
        <w:fldChar w:fldCharType="begin"/>
      </w:r>
      <w:r w:rsidR="008066C0">
        <w:instrText xml:space="preserve"> XE "Sending:</w:instrText>
      </w:r>
      <w:r w:rsidRPr="00C6446C">
        <w:instrText>Message</w:instrText>
      </w:r>
      <w:r w:rsidR="008066C0">
        <w:instrText>s</w:instrText>
      </w:r>
      <w:r w:rsidRPr="00C6446C">
        <w:instrText xml:space="preserve">:To Local Recipients" </w:instrText>
      </w:r>
      <w:r w:rsidRPr="00C6446C">
        <w:fldChar w:fldCharType="end"/>
      </w:r>
      <w:r w:rsidRPr="00C6446C">
        <w:t xml:space="preserve"> locally, MailMan will only allow you to enter or choose a valid user as a recipient. A valid user must have an </w:t>
      </w:r>
      <w:bookmarkStart w:id="1157" w:name="_Hlt448817566"/>
      <w:r w:rsidR="00AC1915" w:rsidRPr="00C6446C">
        <w:t>Access c</w:t>
      </w:r>
      <w:r w:rsidRPr="00C6446C">
        <w:t>ode</w:t>
      </w:r>
      <w:bookmarkEnd w:id="1157"/>
      <w:r w:rsidRPr="00C6446C">
        <w:t xml:space="preserve"> and a mailbox</w:t>
      </w:r>
      <w:bookmarkEnd w:id="1156"/>
      <w:r w:rsidRPr="00C6446C">
        <w:t>, as shown below:</w:t>
      </w:r>
    </w:p>
    <w:p w14:paraId="7D680E55" w14:textId="77777777" w:rsidR="0066128B" w:rsidRPr="00C6446C" w:rsidRDefault="0066128B" w:rsidP="008936BB"/>
    <w:p w14:paraId="1BFAD4F5" w14:textId="77777777" w:rsidR="0066128B" w:rsidRPr="00C6446C" w:rsidRDefault="0066128B" w:rsidP="008936BB"/>
    <w:p w14:paraId="00C87B12" w14:textId="77777777" w:rsidR="0066128B" w:rsidRPr="00C6446C" w:rsidRDefault="0066128B" w:rsidP="00B930D5">
      <w:pPr>
        <w:pStyle w:val="Dialogue"/>
      </w:pPr>
      <w:r w:rsidRPr="00C6446C">
        <w:t xml:space="preserve">Subj: Test  [#1236951] </w:t>
      </w:r>
      <w:smartTag w:uri="urn:schemas-microsoft-com:office:smarttags" w:element="date">
        <w:smartTagPr>
          <w:attr w:name="Year" w:val="98"/>
          <w:attr w:name="Day" w:val="22"/>
          <w:attr w:name="Month" w:val="10"/>
          <w:attr w:name="ls" w:val="trans"/>
        </w:smartTagPr>
        <w:r w:rsidR="00B2640F" w:rsidRPr="00C6446C">
          <w:t>10/22/98</w:t>
        </w:r>
      </w:smartTag>
      <w:r w:rsidR="00B2640F" w:rsidRPr="00C6446C">
        <w:t>@10:30</w:t>
      </w:r>
      <w:r w:rsidRPr="00C6446C">
        <w:t xml:space="preserve">  1 line</w:t>
      </w:r>
    </w:p>
    <w:p w14:paraId="262620A1"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Pr="00C6446C">
        <w:t>)</w:t>
      </w:r>
    </w:p>
    <w:p w14:paraId="1FBE9815" w14:textId="77777777" w:rsidR="0066128B" w:rsidRPr="00C6446C" w:rsidRDefault="0066128B" w:rsidP="00B930D5">
      <w:pPr>
        <w:pStyle w:val="Dialogue"/>
      </w:pPr>
      <w:r w:rsidRPr="00C6446C">
        <w:t>In 'TEST' basket.   Page 1</w:t>
      </w:r>
    </w:p>
    <w:p w14:paraId="6DDD2991" w14:textId="77777777" w:rsidR="0066128B" w:rsidRPr="00C6446C" w:rsidRDefault="0066128B" w:rsidP="00B930D5">
      <w:pPr>
        <w:pStyle w:val="Dialogue"/>
      </w:pPr>
      <w:r w:rsidRPr="00C6446C">
        <w:t>-------------------------------------------------------------------------------</w:t>
      </w:r>
    </w:p>
    <w:p w14:paraId="58909041" w14:textId="77777777" w:rsidR="0066128B" w:rsidRPr="00C6446C" w:rsidRDefault="0066128B" w:rsidP="00B930D5">
      <w:pPr>
        <w:pStyle w:val="Dialogue"/>
      </w:pPr>
      <w:r w:rsidRPr="00C6446C">
        <w:t>Test!</w:t>
      </w:r>
    </w:p>
    <w:p w14:paraId="3CFAF77D" w14:textId="77777777" w:rsidR="0066128B" w:rsidRPr="00C6446C" w:rsidRDefault="0066128B" w:rsidP="00B930D5">
      <w:pPr>
        <w:pStyle w:val="Dialogue"/>
      </w:pPr>
    </w:p>
    <w:p w14:paraId="02F54324" w14:textId="77777777" w:rsidR="0066128B" w:rsidRPr="00C6446C" w:rsidRDefault="0066128B" w:rsidP="00B930D5">
      <w:pPr>
        <w:pStyle w:val="Dialogue"/>
      </w:pPr>
      <w:r w:rsidRPr="00C6446C">
        <w:t xml:space="preserve">Enter message action (in TEST basket): IGNORE// </w:t>
      </w:r>
      <w:r w:rsidRPr="00C6446C">
        <w:rPr>
          <w:b/>
        </w:rPr>
        <w:t>f</w:t>
      </w:r>
    </w:p>
    <w:p w14:paraId="161D6F8F" w14:textId="77777777" w:rsidR="0066128B" w:rsidRPr="00C6446C" w:rsidRDefault="0066128B" w:rsidP="00B930D5">
      <w:pPr>
        <w:pStyle w:val="Dialogue"/>
        <w:rPr>
          <w:b/>
        </w:rPr>
      </w:pPr>
      <w:r w:rsidRPr="00C6446C">
        <w:t xml:space="preserve">Forward mail to: </w:t>
      </w:r>
      <w:r w:rsidR="00BC57E3" w:rsidRPr="00C6446C">
        <w:rPr>
          <w:b/>
        </w:rPr>
        <w:t>xmuser42</w:t>
      </w:r>
    </w:p>
    <w:p w14:paraId="024D6C44" w14:textId="77777777" w:rsidR="0066128B" w:rsidRPr="00C6446C" w:rsidRDefault="0066128B" w:rsidP="00B930D5">
      <w:pPr>
        <w:pStyle w:val="Dialogue"/>
      </w:pPr>
    </w:p>
    <w:p w14:paraId="6F3F105E" w14:textId="77777777" w:rsidR="0066128B" w:rsidRPr="00C6446C" w:rsidRDefault="0066128B" w:rsidP="00B930D5">
      <w:pPr>
        <w:pStyle w:val="Dialogue"/>
      </w:pPr>
      <w:r w:rsidRPr="00C6446C">
        <w:t xml:space="preserve">If </w:t>
      </w:r>
      <w:r w:rsidR="00BC57E3" w:rsidRPr="00C6446C">
        <w:t>XMUSER42,</w:t>
      </w:r>
      <w:smartTag w:uri="urn:schemas-microsoft-com:office:smarttags" w:element="stockticker">
        <w:r w:rsidR="00BC57E3" w:rsidRPr="00C6446C">
          <w:t>FORTY</w:t>
        </w:r>
      </w:smartTag>
      <w:r w:rsidR="00BC57E3" w:rsidRPr="00C6446C">
        <w:t>2</w:t>
      </w:r>
      <w:r w:rsidRPr="00C6446C">
        <w:t xml:space="preserve"> is the person you're trying to address, you can't,</w:t>
      </w:r>
    </w:p>
    <w:p w14:paraId="6163D1AC" w14:textId="77777777" w:rsidR="0066128B" w:rsidRPr="00C6446C" w:rsidRDefault="0066128B" w:rsidP="00B930D5">
      <w:pPr>
        <w:pStyle w:val="Dialogue"/>
      </w:pPr>
      <w:r w:rsidRPr="00C6446C">
        <w:t xml:space="preserve">because </w:t>
      </w:r>
      <w:r w:rsidR="00BC57E3" w:rsidRPr="00C6446C">
        <w:t>XMUSER42,</w:t>
      </w:r>
      <w:smartTag w:uri="urn:schemas-microsoft-com:office:smarttags" w:element="stockticker">
        <w:r w:rsidR="00BC57E3" w:rsidRPr="00C6446C">
          <w:t>FORTY</w:t>
        </w:r>
      </w:smartTag>
      <w:r w:rsidR="00BC57E3" w:rsidRPr="00C6446C">
        <w:t>2</w:t>
      </w:r>
      <w:r w:rsidRPr="00C6446C">
        <w:t xml:space="preserve"> doesn't have an access code.</w:t>
      </w:r>
    </w:p>
    <w:p w14:paraId="4D6F9710" w14:textId="77777777" w:rsidR="0066128B" w:rsidRPr="00C6446C" w:rsidRDefault="0066128B" w:rsidP="00B930D5">
      <w:pPr>
        <w:pStyle w:val="Dialogue"/>
      </w:pPr>
      <w:r w:rsidRPr="00C6446C">
        <w:t>Message addressees must have an access code and a mailbox.</w:t>
      </w:r>
    </w:p>
    <w:p w14:paraId="4D032A03" w14:textId="77777777" w:rsidR="0066128B" w:rsidRPr="00C6446C" w:rsidRDefault="0066128B" w:rsidP="00B930D5">
      <w:pPr>
        <w:pStyle w:val="Dialogue"/>
      </w:pPr>
    </w:p>
    <w:p w14:paraId="0D6F8FD5" w14:textId="77777777" w:rsidR="0066128B" w:rsidRPr="00C6446C" w:rsidRDefault="0066128B" w:rsidP="00B930D5">
      <w:pPr>
        <w:pStyle w:val="Dialogue"/>
      </w:pPr>
      <w:r w:rsidRPr="00C6446C">
        <w:t xml:space="preserve">Checking for </w:t>
      </w:r>
      <w:smartTag w:uri="urn:schemas-microsoft-com:office:smarttags" w:element="stockticker">
        <w:r w:rsidRPr="00C6446C">
          <w:t>MAIL</w:t>
        </w:r>
      </w:smartTag>
      <w:r w:rsidRPr="00C6446C">
        <w:t xml:space="preserve"> NAME: </w:t>
      </w:r>
      <w:r w:rsidR="00BC57E3" w:rsidRPr="00C6446C">
        <w:t>XMUSER42</w:t>
      </w:r>
    </w:p>
    <w:p w14:paraId="0BED9096" w14:textId="77777777" w:rsidR="0066128B" w:rsidRPr="00C6446C" w:rsidRDefault="0066128B" w:rsidP="00B930D5">
      <w:pPr>
        <w:pStyle w:val="Dialogue"/>
      </w:pPr>
      <w:r w:rsidRPr="00C6446C">
        <w:t xml:space="preserve">Not a local user; checking Remote User Directory: </w:t>
      </w:r>
      <w:r w:rsidR="00BC57E3" w:rsidRPr="00C6446C">
        <w:t>XMUSER42</w:t>
      </w:r>
      <w:r w:rsidRPr="00C6446C">
        <w:t xml:space="preserve">  Not found.</w:t>
      </w:r>
    </w:p>
    <w:p w14:paraId="33D0726E" w14:textId="77777777" w:rsidR="0066128B" w:rsidRPr="00C6446C" w:rsidRDefault="0066128B" w:rsidP="00B930D5">
      <w:pPr>
        <w:pStyle w:val="Dialogue"/>
      </w:pPr>
      <w:r w:rsidRPr="00C6446C">
        <w:t xml:space="preserve">Forward mail to: </w:t>
      </w:r>
    </w:p>
    <w:p w14:paraId="5EC2B8AE" w14:textId="41AB3119" w:rsidR="0066128B" w:rsidRPr="00C6446C" w:rsidRDefault="00A63EB6" w:rsidP="008936BB">
      <w:pPr>
        <w:pStyle w:val="Caption"/>
      </w:pPr>
      <w:bookmarkStart w:id="1158" w:name="_Toc436461093"/>
      <w:bookmarkStart w:id="1159" w:name="_Toc147225860"/>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6</w:t>
      </w:r>
      <w:r w:rsidR="00B22925">
        <w:rPr>
          <w:noProof/>
        </w:rPr>
        <w:fldChar w:fldCharType="end"/>
      </w:r>
      <w:r w:rsidR="009D341B" w:rsidRPr="00C6446C">
        <w:t>.</w:t>
      </w:r>
      <w:r w:rsidR="00A857CB" w:rsidRPr="00C6446C">
        <w:t xml:space="preserve"> Notification of an unknown a</w:t>
      </w:r>
      <w:r w:rsidR="0066128B" w:rsidRPr="00C6446C">
        <w:t>ddressee (1)</w:t>
      </w:r>
      <w:bookmarkEnd w:id="1158"/>
      <w:bookmarkEnd w:id="1159"/>
    </w:p>
    <w:p w14:paraId="6F33D96E" w14:textId="77777777" w:rsidR="0066128B" w:rsidRPr="00C6446C" w:rsidRDefault="0066128B" w:rsidP="00160761"/>
    <w:p w14:paraId="33293238" w14:textId="77777777" w:rsidR="0066128B" w:rsidRPr="00C6446C" w:rsidRDefault="0066128B" w:rsidP="00160761"/>
    <w:p w14:paraId="4E785F7E" w14:textId="77777777" w:rsidR="0066128B" w:rsidRPr="00C6446C" w:rsidRDefault="0066128B" w:rsidP="00160761">
      <w:bookmarkStart w:id="1160" w:name="_Hlt438888921"/>
      <w:r w:rsidRPr="00C6446C">
        <w:t>When addressing a message, if an addressee is not found in the local user file, MailMan asks, "Do you want to check the REMOTE USER DIRECTORY? No//." Also, if MailMan checks it and finds an entry, MailMan asks, "OK?" instead of simply selecting it</w:t>
      </w:r>
      <w:r w:rsidR="00160761" w:rsidRPr="00C6446C">
        <w:t xml:space="preserve">. </w:t>
      </w:r>
      <w:r w:rsidRPr="00C6446C">
        <w:t>This will prevent unwanted addressees, because the REMOTE USER DIRECTORY entry might not be the addressee the sender wants.</w:t>
      </w:r>
    </w:p>
    <w:p w14:paraId="7AF433BF" w14:textId="77777777" w:rsidR="0066128B" w:rsidRPr="00C6446C" w:rsidRDefault="0066128B" w:rsidP="00160761"/>
    <w:p w14:paraId="05721177" w14:textId="77777777" w:rsidR="0066128B" w:rsidRPr="00C6446C" w:rsidRDefault="0066128B" w:rsidP="00160761"/>
    <w:p w14:paraId="0414A513" w14:textId="77777777" w:rsidR="0066128B" w:rsidRPr="00C6446C" w:rsidRDefault="0066128B" w:rsidP="00B930D5">
      <w:pPr>
        <w:pStyle w:val="Dialogue"/>
      </w:pPr>
      <w:r w:rsidRPr="00C6446C">
        <w:t xml:space="preserve">Send mail to: </w:t>
      </w:r>
      <w:r w:rsidR="003774DA" w:rsidRPr="00C6446C">
        <w:t>XMUSER4,FOUR</w:t>
      </w:r>
      <w:r w:rsidRPr="00C6446C">
        <w:t xml:space="preserve">// </w:t>
      </w:r>
      <w:r w:rsidR="00CB49F3" w:rsidRPr="00C6446C">
        <w:rPr>
          <w:b/>
        </w:rPr>
        <w:t>&lt;Enter&gt;</w:t>
      </w:r>
      <w:r w:rsidRPr="00C6446C">
        <w:t xml:space="preserve">  </w:t>
      </w:r>
      <w:r w:rsidR="003774DA" w:rsidRPr="00C6446C">
        <w:t>XMUSER4,FOUR</w:t>
      </w:r>
    </w:p>
    <w:p w14:paraId="270D8F23" w14:textId="77777777" w:rsidR="0066128B" w:rsidRPr="00C6446C" w:rsidRDefault="0066128B" w:rsidP="00B930D5">
      <w:pPr>
        <w:pStyle w:val="Dialogue"/>
      </w:pPr>
      <w:r w:rsidRPr="00C6446C">
        <w:t xml:space="preserve">Select basket to send to: IN// </w:t>
      </w:r>
      <w:r w:rsidR="00CB49F3" w:rsidRPr="00C6446C">
        <w:rPr>
          <w:b/>
        </w:rPr>
        <w:t>&lt;Enter&gt;</w:t>
      </w:r>
    </w:p>
    <w:p w14:paraId="4E390542" w14:textId="77777777" w:rsidR="0066128B" w:rsidRPr="00C6446C" w:rsidRDefault="0066128B" w:rsidP="00B930D5">
      <w:pPr>
        <w:pStyle w:val="Dialogue"/>
      </w:pPr>
      <w:r w:rsidRPr="00C6446C">
        <w:t xml:space="preserve">And Send to: </w:t>
      </w:r>
      <w:r w:rsidR="00BC57E3" w:rsidRPr="00C6446C">
        <w:rPr>
          <w:b/>
        </w:rPr>
        <w:t>xmuser41,forty1</w:t>
      </w:r>
      <w:r w:rsidR="00CB49F3" w:rsidRPr="00C6446C">
        <w:t xml:space="preserve"> </w:t>
      </w:r>
      <w:r w:rsidR="00CB49F3" w:rsidRPr="00C6446C">
        <w:rPr>
          <w:b/>
        </w:rPr>
        <w:t>&lt;Enter&gt;</w:t>
      </w:r>
      <w:r w:rsidRPr="00C6446C">
        <w:t xml:space="preserve">  Not found in </w:t>
      </w:r>
      <w:smartTag w:uri="urn:schemas-microsoft-com:office:smarttags" w:element="stockticker">
        <w:r w:rsidRPr="00C6446C">
          <w:t>NEW</w:t>
        </w:r>
      </w:smartTag>
      <w:r w:rsidRPr="00C6446C">
        <w:t xml:space="preserve"> PERSON file.</w:t>
      </w:r>
    </w:p>
    <w:p w14:paraId="7C8BA31E" w14:textId="77777777" w:rsidR="0066128B" w:rsidRPr="00C6446C" w:rsidRDefault="0066128B" w:rsidP="00B930D5">
      <w:pPr>
        <w:pStyle w:val="Dialogue"/>
      </w:pPr>
      <w:r w:rsidRPr="00C6446C">
        <w:t xml:space="preserve">Checking for </w:t>
      </w:r>
      <w:smartTag w:uri="urn:schemas-microsoft-com:office:smarttags" w:element="stockticker">
        <w:r w:rsidRPr="00C6446C">
          <w:t>MAIL</w:t>
        </w:r>
      </w:smartTag>
      <w:r w:rsidRPr="00C6446C">
        <w:t xml:space="preserve"> NAME: </w:t>
      </w:r>
      <w:r w:rsidR="00BC57E3" w:rsidRPr="00C6446C">
        <w:t>XMUSER41,</w:t>
      </w:r>
      <w:smartTag w:uri="urn:schemas-microsoft-com:office:smarttags" w:element="stockticker">
        <w:r w:rsidR="00BC57E3" w:rsidRPr="00C6446C">
          <w:t>FORTY</w:t>
        </w:r>
      </w:smartTag>
      <w:r w:rsidR="00BC57E3" w:rsidRPr="00C6446C">
        <w:t>1</w:t>
      </w:r>
    </w:p>
    <w:p w14:paraId="13FDB68E" w14:textId="77777777" w:rsidR="0066128B" w:rsidRPr="00C6446C" w:rsidRDefault="0066128B" w:rsidP="00B930D5">
      <w:pPr>
        <w:pStyle w:val="Dialogue"/>
      </w:pPr>
    </w:p>
    <w:p w14:paraId="0751146B" w14:textId="77777777" w:rsidR="0066128B" w:rsidRPr="00C6446C" w:rsidRDefault="0066128B" w:rsidP="00B930D5">
      <w:pPr>
        <w:pStyle w:val="Dialogue"/>
      </w:pPr>
      <w:r w:rsidRPr="00C6446C">
        <w:t xml:space="preserve">Not a local user; want to check the Remote User Directory? No// </w:t>
      </w:r>
      <w:r w:rsidRPr="00C6446C">
        <w:rPr>
          <w:b/>
        </w:rPr>
        <w:t>y</w:t>
      </w:r>
      <w:r w:rsidR="00CB49F3" w:rsidRPr="00C6446C">
        <w:rPr>
          <w:b/>
        </w:rPr>
        <w:t xml:space="preserve"> &lt;Enter&gt;</w:t>
      </w:r>
      <w:r w:rsidRPr="00C6446C">
        <w:t xml:space="preserve">  YES</w:t>
      </w:r>
    </w:p>
    <w:p w14:paraId="4C891481" w14:textId="77777777" w:rsidR="0066128B" w:rsidRPr="00C6446C" w:rsidRDefault="0066128B" w:rsidP="00B930D5">
      <w:pPr>
        <w:pStyle w:val="Dialogue"/>
      </w:pPr>
      <w:r w:rsidRPr="00C6446C">
        <w:t xml:space="preserve">Checking Remote User Directory: </w:t>
      </w:r>
      <w:r w:rsidR="00BC57E3" w:rsidRPr="00C6446C">
        <w:t>XMUSER41,</w:t>
      </w:r>
      <w:smartTag w:uri="urn:schemas-microsoft-com:office:smarttags" w:element="stockticker">
        <w:r w:rsidR="00BC57E3" w:rsidRPr="00C6446C">
          <w:t>FORTY</w:t>
        </w:r>
      </w:smartTag>
      <w:r w:rsidR="00BC57E3" w:rsidRPr="00C6446C">
        <w:t>1</w:t>
      </w:r>
      <w:r w:rsidRPr="00C6446C">
        <w:t xml:space="preserve">  </w:t>
      </w:r>
      <w:r w:rsidR="00BC57E3" w:rsidRPr="00C6446C">
        <w:t>XMUSER41,</w:t>
      </w:r>
      <w:smartTag w:uri="urn:schemas-microsoft-com:office:smarttags" w:element="stockticker">
        <w:r w:rsidR="00BC57E3" w:rsidRPr="00C6446C">
          <w:t>FORTY</w:t>
        </w:r>
      </w:smartTag>
      <w:r w:rsidR="00BC57E3" w:rsidRPr="00C6446C">
        <w:t>1</w:t>
      </w:r>
      <w:r w:rsidRPr="00C6446C">
        <w:t>@</w:t>
      </w:r>
      <w:r w:rsidR="00687FF2" w:rsidRPr="00C6446C">
        <w:t>KERNEL.</w:t>
      </w:r>
      <w:r w:rsidR="003F67F8">
        <w:t>REDACTED</w:t>
      </w:r>
      <w:r w:rsidR="00687FF2" w:rsidRPr="00C6446C">
        <w:t>.VA.</w:t>
      </w:r>
      <w:smartTag w:uri="urn:schemas-microsoft-com:office:smarttags" w:element="stockticker">
        <w:r w:rsidR="00687FF2" w:rsidRPr="00C6446C">
          <w:t>GOV</w:t>
        </w:r>
      </w:smartTag>
      <w:r w:rsidRPr="00C6446C">
        <w:t xml:space="preserve">  </w:t>
      </w:r>
      <w:r w:rsidR="00BC57E3" w:rsidRPr="00C6446C">
        <w:t>XMUSER41,</w:t>
      </w:r>
      <w:smartTag w:uri="urn:schemas-microsoft-com:office:smarttags" w:element="stockticker">
        <w:r w:rsidR="00BC57E3" w:rsidRPr="00C6446C">
          <w:t>FORTY</w:t>
        </w:r>
      </w:smartTag>
      <w:r w:rsidR="00BC57E3" w:rsidRPr="00C6446C">
        <w:t>1</w:t>
      </w:r>
    </w:p>
    <w:p w14:paraId="41E46537" w14:textId="77777777" w:rsidR="0066128B" w:rsidRPr="00C6446C" w:rsidRDefault="0066128B" w:rsidP="00B930D5">
      <w:pPr>
        <w:pStyle w:val="Dialogue"/>
      </w:pPr>
      <w:r w:rsidRPr="00C6446C">
        <w:t xml:space="preserve">         ...OK? Yes// </w:t>
      </w:r>
      <w:r w:rsidR="00CB49F3" w:rsidRPr="00C6446C">
        <w:rPr>
          <w:b/>
        </w:rPr>
        <w:t>&lt;Enter&gt;</w:t>
      </w:r>
      <w:r w:rsidRPr="00C6446C">
        <w:t xml:space="preserve">  (Yes)</w:t>
      </w:r>
    </w:p>
    <w:p w14:paraId="720BCC57" w14:textId="77777777" w:rsidR="0066128B" w:rsidRPr="00C6446C" w:rsidRDefault="0066128B" w:rsidP="00B930D5">
      <w:pPr>
        <w:pStyle w:val="Dialogue"/>
      </w:pPr>
    </w:p>
    <w:p w14:paraId="49AB0BE2" w14:textId="77777777" w:rsidR="0066128B" w:rsidRPr="00C6446C" w:rsidRDefault="0066128B" w:rsidP="00B930D5">
      <w:pPr>
        <w:pStyle w:val="Dialogue"/>
      </w:pPr>
      <w:r w:rsidRPr="00C6446C">
        <w:t xml:space="preserve">Routing to Remote Address: </w:t>
      </w:r>
      <w:r w:rsidR="00BC57E3" w:rsidRPr="00C6446C">
        <w:t>XMUSER41,</w:t>
      </w:r>
      <w:smartTag w:uri="urn:schemas-microsoft-com:office:smarttags" w:element="stockticker">
        <w:r w:rsidR="00BC57E3" w:rsidRPr="00C6446C">
          <w:t>FORTY</w:t>
        </w:r>
      </w:smartTag>
      <w:r w:rsidR="00BC57E3" w:rsidRPr="00C6446C">
        <w:t>1</w:t>
      </w:r>
      <w:r w:rsidRPr="00C6446C">
        <w:t>@</w:t>
      </w:r>
      <w:r w:rsidR="00687FF2" w:rsidRPr="00C6446C">
        <w:t>KERNEL.</w:t>
      </w:r>
      <w:r w:rsidR="003F67F8">
        <w:t>REDACTED</w:t>
      </w:r>
      <w:r w:rsidR="00687FF2" w:rsidRPr="00C6446C">
        <w:t>.VA.</w:t>
      </w:r>
      <w:smartTag w:uri="urn:schemas-microsoft-com:office:smarttags" w:element="stockticker">
        <w:r w:rsidR="00687FF2" w:rsidRPr="00C6446C">
          <w:t>GOV</w:t>
        </w:r>
      </w:smartTag>
      <w:r w:rsidRPr="00C6446C">
        <w:t xml:space="preserve">  </w:t>
      </w:r>
    </w:p>
    <w:p w14:paraId="41F3B4B1" w14:textId="77777777" w:rsidR="0066128B" w:rsidRPr="00C6446C" w:rsidRDefault="0066128B" w:rsidP="00B930D5">
      <w:pPr>
        <w:pStyle w:val="Dialogue"/>
      </w:pPr>
      <w:r w:rsidRPr="00C6446C">
        <w:t>And Send to:</w:t>
      </w:r>
    </w:p>
    <w:p w14:paraId="3D67D11A" w14:textId="474128AF" w:rsidR="00160761" w:rsidRPr="00C6446C" w:rsidRDefault="00A63EB6" w:rsidP="00CB49F3">
      <w:pPr>
        <w:pStyle w:val="Caption"/>
      </w:pPr>
      <w:bookmarkStart w:id="1161" w:name="_Toc147225861"/>
      <w:r w:rsidRPr="00C6446C">
        <w:t>Figure</w:t>
      </w:r>
      <w:r w:rsidR="00CB49F3"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7</w:t>
      </w:r>
      <w:r w:rsidR="00B22925">
        <w:rPr>
          <w:noProof/>
        </w:rPr>
        <w:fldChar w:fldCharType="end"/>
      </w:r>
      <w:r w:rsidR="009D341B" w:rsidRPr="00C6446C">
        <w:t>.</w:t>
      </w:r>
      <w:r w:rsidR="00CB49F3" w:rsidRPr="00C6446C">
        <w:t xml:space="preserve"> </w:t>
      </w:r>
      <w:r w:rsidR="00A857CB" w:rsidRPr="00C6446C">
        <w:t>Checking Remote User Directory for addressee unknown l</w:t>
      </w:r>
      <w:r w:rsidR="00CB49F3" w:rsidRPr="00C6446C">
        <w:t>ocally</w:t>
      </w:r>
      <w:bookmarkEnd w:id="1161"/>
    </w:p>
    <w:p w14:paraId="52CDB460" w14:textId="77777777" w:rsidR="00CB49F3" w:rsidRPr="00C6446C" w:rsidRDefault="00CB49F3" w:rsidP="00CB49F3"/>
    <w:p w14:paraId="388DB03A" w14:textId="77777777" w:rsidR="00160761" w:rsidRPr="00C6446C" w:rsidRDefault="00160761" w:rsidP="00CB49F3"/>
    <w:p w14:paraId="2EAE6362" w14:textId="77777777" w:rsidR="0066128B" w:rsidRPr="00C6446C" w:rsidRDefault="0066128B" w:rsidP="00160761">
      <w:pPr>
        <w:keepNext/>
        <w:keepLines/>
      </w:pPr>
      <w:r w:rsidRPr="00C6446C">
        <w:lastRenderedPageBreak/>
        <w:t>Also, if you send a message to a remote recipient</w:t>
      </w:r>
      <w:r w:rsidRPr="00C6446C">
        <w:fldChar w:fldCharType="begin"/>
      </w:r>
      <w:r w:rsidR="008066C0">
        <w:instrText xml:space="preserve"> XE "Sending:</w:instrText>
      </w:r>
      <w:r w:rsidRPr="00C6446C">
        <w:instrText>Message</w:instrText>
      </w:r>
      <w:r w:rsidR="008066C0">
        <w:instrText>s</w:instrText>
      </w:r>
      <w:r w:rsidRPr="00C6446C">
        <w:instrText xml:space="preserve">:To Remote Recipients" </w:instrText>
      </w:r>
      <w:r w:rsidRPr="00C6446C">
        <w:fldChar w:fldCharType="end"/>
      </w:r>
      <w:r w:rsidRPr="00C6446C">
        <w:t xml:space="preserve"> (e.g.,</w:t>
      </w:r>
      <w:r w:rsidR="00A95CD4" w:rsidRPr="00C6446C">
        <w:t> </w:t>
      </w:r>
      <w:r w:rsidRPr="00C6446C">
        <w:t>someone on FORUM), MailMan cannot verify the remote user's name while you are addressing the message. If the user cannot be found on the remote system (e.g.,</w:t>
      </w:r>
      <w:r w:rsidR="00A95CD4" w:rsidRPr="00C6446C">
        <w:t> </w:t>
      </w:r>
      <w:r w:rsidRPr="00C6446C">
        <w:t>invalid entry), MailMan will notify you with a message that your mail to that unknown addressee could not be delivered</w:t>
      </w:r>
      <w:bookmarkEnd w:id="1160"/>
      <w:r w:rsidRPr="00C6446C">
        <w:t>, as shown below:</w:t>
      </w:r>
    </w:p>
    <w:p w14:paraId="732776EC" w14:textId="77777777" w:rsidR="0066128B" w:rsidRPr="00C6446C" w:rsidRDefault="0066128B" w:rsidP="00160761">
      <w:pPr>
        <w:keepNext/>
        <w:keepLines/>
      </w:pPr>
    </w:p>
    <w:p w14:paraId="4C0A3126" w14:textId="77777777" w:rsidR="0066128B" w:rsidRPr="00C6446C" w:rsidRDefault="0066128B" w:rsidP="00160761">
      <w:pPr>
        <w:keepNext/>
        <w:keepLines/>
      </w:pPr>
    </w:p>
    <w:p w14:paraId="3E0C4A8F" w14:textId="77777777" w:rsidR="0066128B" w:rsidRPr="00C6446C" w:rsidRDefault="0066128B" w:rsidP="00B930D5">
      <w:pPr>
        <w:pStyle w:val="Dialogue"/>
      </w:pPr>
      <w:r w:rsidRPr="00C6446C">
        <w:t xml:space="preserve">Subj: Message not delivered to recipient  [#1227769] </w:t>
      </w:r>
      <w:smartTag w:uri="urn:schemas-microsoft-com:office:smarttags" w:element="date">
        <w:smartTagPr>
          <w:attr w:name="Year" w:val="98"/>
          <w:attr w:name="Day" w:val="04"/>
          <w:attr w:name="Month" w:val="09"/>
          <w:attr w:name="ls" w:val="trans"/>
        </w:smartTagPr>
        <w:r w:rsidR="00C1625E" w:rsidRPr="00C6446C">
          <w:t>09/04/98</w:t>
        </w:r>
      </w:smartTag>
      <w:r w:rsidR="00C1625E" w:rsidRPr="00C6446C">
        <w:t>@09:02</w:t>
      </w:r>
    </w:p>
    <w:p w14:paraId="78951BEC" w14:textId="77777777" w:rsidR="0066128B" w:rsidRPr="00C6446C" w:rsidRDefault="0066128B" w:rsidP="00B930D5">
      <w:pPr>
        <w:pStyle w:val="Dialogue"/>
      </w:pPr>
      <w:r w:rsidRPr="00C6446C">
        <w:t>7 lines</w:t>
      </w:r>
    </w:p>
    <w:p w14:paraId="0B5D33FC" w14:textId="16528D85" w:rsidR="0066128B" w:rsidRPr="00C6446C" w:rsidRDefault="00F52958" w:rsidP="00B930D5">
      <w:pPr>
        <w:pStyle w:val="Dialogue"/>
      </w:pPr>
      <w:r>
        <w:rPr>
          <w:noProof/>
        </w:rPr>
        <mc:AlternateContent>
          <mc:Choice Requires="wps">
            <w:drawing>
              <wp:anchor distT="0" distB="0" distL="114300" distR="114300" simplePos="0" relativeHeight="251660288" behindDoc="0" locked="0" layoutInCell="0" allowOverlap="1" wp14:anchorId="686E2EDA" wp14:editId="236183C6">
                <wp:simplePos x="0" y="0"/>
                <wp:positionH relativeFrom="column">
                  <wp:posOffset>3840480</wp:posOffset>
                </wp:positionH>
                <wp:positionV relativeFrom="paragraph">
                  <wp:posOffset>104775</wp:posOffset>
                </wp:positionV>
                <wp:extent cx="1977390" cy="1212215"/>
                <wp:effectExtent l="0" t="0" r="0" b="0"/>
                <wp:wrapNone/>
                <wp:docPr id="403" name="AutoShape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390" cy="1212215"/>
                        </a:xfrm>
                        <a:prstGeom prst="wedgeRoundRectCallout">
                          <a:avLst>
                            <a:gd name="adj1" fmla="val -155204"/>
                            <a:gd name="adj2" fmla="val 30093"/>
                            <a:gd name="adj3" fmla="val 16667"/>
                          </a:avLst>
                        </a:prstGeom>
                        <a:solidFill>
                          <a:srgbClr val="FFFFFF"/>
                        </a:solidFill>
                        <a:ln w="12700">
                          <a:solidFill>
                            <a:srgbClr val="000000"/>
                          </a:solidFill>
                          <a:miter lim="800000"/>
                          <a:headEnd/>
                          <a:tailEnd/>
                        </a:ln>
                      </wps:spPr>
                      <wps:txbx>
                        <w:txbxContent>
                          <w:p w14:paraId="0BD8436D" w14:textId="77777777" w:rsidR="00F52958" w:rsidRPr="00CB49F3" w:rsidRDefault="00F52958">
                            <w:pPr>
                              <w:rPr>
                                <w:rFonts w:ascii="Arial" w:hAnsi="Arial" w:cs="Arial"/>
                                <w:b/>
                                <w:sz w:val="20"/>
                              </w:rPr>
                            </w:pPr>
                            <w:r>
                              <w:rPr>
                                <w:rFonts w:ascii="Arial" w:hAnsi="Arial" w:cs="Arial"/>
                                <w:b/>
                                <w:sz w:val="20"/>
                              </w:rPr>
                              <w:t>The user</w:t>
                            </w:r>
                            <w:r w:rsidRPr="00CB49F3">
                              <w:rPr>
                                <w:rFonts w:ascii="Arial" w:hAnsi="Arial" w:cs="Arial"/>
                                <w:b/>
                                <w:sz w:val="20"/>
                              </w:rPr>
                              <w:t xml:space="preserve"> previously tried to send a message addressed to this invalid user na</w:t>
                            </w:r>
                            <w:r>
                              <w:rPr>
                                <w:rFonts w:ascii="Arial" w:hAnsi="Arial" w:cs="Arial"/>
                                <w:b/>
                                <w:sz w:val="20"/>
                              </w:rPr>
                              <w:t>me on FORUM. MailMan notified them that their</w:t>
                            </w:r>
                            <w:r w:rsidRPr="00CB49F3">
                              <w:rPr>
                                <w:rFonts w:ascii="Arial" w:hAnsi="Arial" w:cs="Arial"/>
                                <w:b/>
                                <w:sz w:val="20"/>
                              </w:rPr>
                              <w:t xml:space="preserve"> message could not be delivered.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E2EDA" id="AutoShape 326" o:spid="_x0000_s1225" type="#_x0000_t62" alt="&quot;&quot;" style="position:absolute;left:0;text-align:left;margin-left:302.4pt;margin-top:8.25pt;width:155.7pt;height:9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" o:allowincell="f" adj="-22724,17300" strokeweight="1pt">
                <v:textbox>
                  <w:txbxContent>
                    <w:p w14:paraId="0BD8436D" w14:textId="77777777" w:rsidR="00F52958" w:rsidRPr="00CB49F3" w:rsidRDefault="00F52958">
                      <w:pPr>
                        <w:rPr>
                          <w:rFonts w:ascii="Arial" w:hAnsi="Arial" w:cs="Arial"/>
                          <w:b/>
                          <w:sz w:val="20"/>
                        </w:rPr>
                      </w:pPr>
                      <w:r>
                        <w:rPr>
                          <w:rFonts w:ascii="Arial" w:hAnsi="Arial" w:cs="Arial"/>
                          <w:b/>
                          <w:sz w:val="20"/>
                        </w:rPr>
                        <w:t>The user</w:t>
                      </w:r>
                      <w:r w:rsidRPr="00CB49F3">
                        <w:rPr>
                          <w:rFonts w:ascii="Arial" w:hAnsi="Arial" w:cs="Arial"/>
                          <w:b/>
                          <w:sz w:val="20"/>
                        </w:rPr>
                        <w:t xml:space="preserve"> previously tried to send a message addressed to this invalid user na</w:t>
                      </w:r>
                      <w:r>
                        <w:rPr>
                          <w:rFonts w:ascii="Arial" w:hAnsi="Arial" w:cs="Arial"/>
                          <w:b/>
                          <w:sz w:val="20"/>
                        </w:rPr>
                        <w:t>me on FORUM. MailMan notified them that their</w:t>
                      </w:r>
                      <w:r w:rsidRPr="00CB49F3">
                        <w:rPr>
                          <w:rFonts w:ascii="Arial" w:hAnsi="Arial" w:cs="Arial"/>
                          <w:b/>
                          <w:sz w:val="20"/>
                        </w:rPr>
                        <w:t xml:space="preserve"> message could not be delivered.</w:t>
                      </w:r>
                    </w:p>
                  </w:txbxContent>
                </v:textbox>
              </v:shape>
            </w:pict>
          </mc:Fallback>
        </mc:AlternateContent>
      </w:r>
      <w:r w:rsidR="0066128B" w:rsidRPr="00C6446C">
        <w:t xml:space="preserve">From: </w:t>
      </w:r>
      <w:smartTag w:uri="urn:schemas-microsoft-com:office:smarttags" w:element="PersonName">
        <w:smartTag w:uri="urn:schemas:contacts" w:element="GivenName">
          <w:r w:rsidR="0066128B" w:rsidRPr="00C6446C">
            <w:t>POSTMASTER</w:t>
          </w:r>
        </w:smartTag>
        <w:r w:rsidR="0066128B" w:rsidRPr="00C6446C">
          <w:t xml:space="preserve">  </w:t>
        </w:r>
        <w:smartTag w:uri="urn:schemas:contacts" w:element="Sn">
          <w:r w:rsidR="0066128B" w:rsidRPr="00C6446C">
            <w:t>In</w:t>
          </w:r>
        </w:smartTag>
      </w:smartTag>
      <w:r w:rsidR="0066128B" w:rsidRPr="00C6446C">
        <w:t xml:space="preserve"> 'IN' basket.   Page 1  *New*</w:t>
      </w:r>
    </w:p>
    <w:p w14:paraId="119FF8C8" w14:textId="77777777" w:rsidR="0066128B" w:rsidRPr="00C6446C" w:rsidRDefault="0066128B" w:rsidP="00B930D5">
      <w:pPr>
        <w:pStyle w:val="Dialogue"/>
      </w:pPr>
      <w:r w:rsidRPr="00C6446C">
        <w:t>------------------------------------------------------</w:t>
      </w:r>
    </w:p>
    <w:p w14:paraId="4117C6E8" w14:textId="77777777" w:rsidR="0066128B" w:rsidRPr="00C6446C" w:rsidRDefault="0066128B" w:rsidP="00B930D5">
      <w:pPr>
        <w:pStyle w:val="Dialogue"/>
      </w:pPr>
      <w:r w:rsidRPr="00C6446C">
        <w:t>Your message [#1227766]</w:t>
      </w:r>
    </w:p>
    <w:p w14:paraId="4836793D" w14:textId="77777777" w:rsidR="0066128B" w:rsidRPr="00C6446C" w:rsidRDefault="0066128B" w:rsidP="00B930D5">
      <w:pPr>
        <w:pStyle w:val="Dialogue"/>
      </w:pPr>
      <w:r w:rsidRPr="00C6446C">
        <w:t>SUBJECT: Sending a Message to an Invalid Remote User</w:t>
      </w:r>
    </w:p>
    <w:p w14:paraId="6CD5F385" w14:textId="77777777" w:rsidR="0066128B" w:rsidRPr="00C6446C" w:rsidRDefault="0066128B" w:rsidP="00B930D5">
      <w:pPr>
        <w:pStyle w:val="Dialogue"/>
      </w:pPr>
      <w:r w:rsidRPr="00C6446C">
        <w:t>was not delivered to xxxxxx@FORUM.VA.</w:t>
      </w:r>
      <w:smartTag w:uri="urn:schemas-microsoft-com:office:smarttags" w:element="stockticker">
        <w:r w:rsidRPr="00C6446C">
          <w:t>GOV</w:t>
        </w:r>
      </w:smartTag>
      <w:r w:rsidRPr="00C6446C">
        <w:t>.</w:t>
      </w:r>
    </w:p>
    <w:p w14:paraId="66EC37C4" w14:textId="77777777" w:rsidR="0066128B" w:rsidRPr="00C6446C" w:rsidRDefault="0066128B" w:rsidP="00B930D5">
      <w:pPr>
        <w:pStyle w:val="Dialogue"/>
      </w:pPr>
      <w:r w:rsidRPr="00C6446C">
        <w:t>The error message was:</w:t>
      </w:r>
    </w:p>
    <w:p w14:paraId="0F243D30" w14:textId="77777777" w:rsidR="0066128B" w:rsidRPr="00C6446C" w:rsidRDefault="0066128B" w:rsidP="00B930D5">
      <w:pPr>
        <w:pStyle w:val="Dialogue"/>
      </w:pPr>
    </w:p>
    <w:p w14:paraId="7C4C0BE3" w14:textId="77777777" w:rsidR="0066128B" w:rsidRPr="00C6446C" w:rsidRDefault="0066128B" w:rsidP="00B930D5">
      <w:pPr>
        <w:pStyle w:val="Dialogue"/>
      </w:pPr>
      <w:r w:rsidRPr="00C6446C">
        <w:t>Recipient not found</w:t>
      </w:r>
    </w:p>
    <w:p w14:paraId="0C70FF2D" w14:textId="77777777" w:rsidR="0066128B" w:rsidRPr="00C6446C" w:rsidRDefault="0066128B" w:rsidP="00B930D5">
      <w:pPr>
        <w:pStyle w:val="Dialogue"/>
      </w:pPr>
      <w:r w:rsidRPr="00C6446C">
        <w:t>&lt;XXXXXX@FORUM.VA.</w:t>
      </w:r>
      <w:smartTag w:uri="urn:schemas-microsoft-com:office:smarttags" w:element="stockticker">
        <w:r w:rsidRPr="00C6446C">
          <w:t>GOV</w:t>
        </w:r>
      </w:smartTag>
      <w:r w:rsidRPr="00C6446C">
        <w:t>&gt;</w:t>
      </w:r>
    </w:p>
    <w:p w14:paraId="65FA10A0" w14:textId="77777777" w:rsidR="0066128B" w:rsidRPr="00C6446C" w:rsidRDefault="0066128B" w:rsidP="00B930D5">
      <w:pPr>
        <w:pStyle w:val="Dialogue"/>
      </w:pPr>
    </w:p>
    <w:p w14:paraId="455CBB91" w14:textId="77777777" w:rsidR="0066128B" w:rsidRPr="00C6446C" w:rsidRDefault="0066128B" w:rsidP="00B930D5">
      <w:pPr>
        <w:pStyle w:val="Dialogue"/>
      </w:pPr>
      <w:r w:rsidRPr="00C6446C">
        <w:t xml:space="preserve">Enter message action (in IN basket): IGNORE// </w:t>
      </w:r>
    </w:p>
    <w:p w14:paraId="119483AB" w14:textId="344D6B3B" w:rsidR="0066128B" w:rsidRPr="00C6446C" w:rsidRDefault="00A63EB6" w:rsidP="008936BB">
      <w:pPr>
        <w:pStyle w:val="Caption"/>
      </w:pPr>
      <w:bookmarkStart w:id="1162" w:name="_Toc436461094"/>
      <w:bookmarkStart w:id="1163" w:name="_Toc147225862"/>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8</w:t>
      </w:r>
      <w:r w:rsidR="00B22925">
        <w:rPr>
          <w:noProof/>
        </w:rPr>
        <w:fldChar w:fldCharType="end"/>
      </w:r>
      <w:r w:rsidR="009D341B" w:rsidRPr="00C6446C">
        <w:t>.</w:t>
      </w:r>
      <w:r w:rsidR="00A857CB" w:rsidRPr="00C6446C">
        <w:t xml:space="preserve"> Notification of an unknown a</w:t>
      </w:r>
      <w:r w:rsidR="0066128B" w:rsidRPr="00C6446C">
        <w:t>ddressee (2)</w:t>
      </w:r>
      <w:bookmarkEnd w:id="1162"/>
      <w:bookmarkEnd w:id="1163"/>
    </w:p>
    <w:p w14:paraId="098BF05F" w14:textId="77777777" w:rsidR="0066128B" w:rsidRPr="00C6446C" w:rsidRDefault="0066128B" w:rsidP="008936BB"/>
    <w:p w14:paraId="5891174B" w14:textId="77777777" w:rsidR="00120D00" w:rsidRPr="00C6446C" w:rsidRDefault="00120D00" w:rsidP="008936BB"/>
    <w:p w14:paraId="51378D95" w14:textId="77777777" w:rsidR="0066128B" w:rsidRPr="00C6446C" w:rsidRDefault="0066128B" w:rsidP="008936BB">
      <w:r w:rsidRPr="00C6446C">
        <w:br w:type="page"/>
      </w:r>
    </w:p>
    <w:p w14:paraId="5B3F7833" w14:textId="77777777" w:rsidR="0066128B" w:rsidRPr="00C6446C" w:rsidRDefault="0066128B" w:rsidP="008936BB">
      <w:pPr>
        <w:pStyle w:val="Heading4"/>
      </w:pPr>
      <w:bookmarkStart w:id="1164" w:name="_Toc496922105"/>
      <w:bookmarkStart w:id="1165" w:name="_Toc147225654"/>
      <w:r w:rsidRPr="00C6446C">
        <w:lastRenderedPageBreak/>
        <w:t>Recipient P</w:t>
      </w:r>
      <w:bookmarkStart w:id="1166" w:name="_Hlt429975028"/>
      <w:bookmarkEnd w:id="1166"/>
      <w:r w:rsidRPr="00C6446C">
        <w:t>refix Codes</w:t>
      </w:r>
      <w:bookmarkEnd w:id="1164"/>
      <w:bookmarkEnd w:id="1165"/>
    </w:p>
    <w:p w14:paraId="2CF32C06" w14:textId="77777777" w:rsidR="0066128B" w:rsidRPr="00C6446C" w:rsidRDefault="0066128B" w:rsidP="008936BB">
      <w:pPr>
        <w:keepNext/>
        <w:keepLines/>
      </w:pPr>
      <w:r w:rsidRPr="00C6446C">
        <w:fldChar w:fldCharType="begin"/>
      </w:r>
      <w:r w:rsidRPr="00C6446C">
        <w:instrText xml:space="preserve"> XE "Recipient Prefix Codes" </w:instrText>
      </w:r>
      <w:r w:rsidRPr="00C6446C">
        <w:fldChar w:fldCharType="end"/>
      </w:r>
      <w:r w:rsidRPr="00C6446C">
        <w:fldChar w:fldCharType="begin"/>
      </w:r>
      <w:r w:rsidRPr="00C6446C">
        <w:instrText xml:space="preserve"> XE "Prefix Codes:Addressing" </w:instrText>
      </w:r>
      <w:r w:rsidRPr="00C6446C">
        <w:fldChar w:fldCharType="end"/>
      </w:r>
      <w:r w:rsidRPr="00C6446C">
        <w:fldChar w:fldCharType="begin"/>
      </w:r>
      <w:r w:rsidRPr="00C6446C">
        <w:instrText xml:space="preserve"> XE "Addressing:Prefix Codes" </w:instrText>
      </w:r>
      <w:r w:rsidRPr="00C6446C">
        <w:fldChar w:fldCharType="end"/>
      </w:r>
    </w:p>
    <w:p w14:paraId="07ECA073" w14:textId="77777777" w:rsidR="0066128B" w:rsidRPr="00C6446C" w:rsidRDefault="0066128B" w:rsidP="008936BB">
      <w:pPr>
        <w:keepNext/>
        <w:keepLines/>
      </w:pPr>
      <w:r w:rsidRPr="00C6446C">
        <w:t>MailMan also allows you to further customize how you send a message</w:t>
      </w:r>
      <w:r w:rsidRPr="00C6446C">
        <w:fldChar w:fldCharType="begin"/>
      </w:r>
      <w:r w:rsidRPr="00C6446C">
        <w:instrText xml:space="preserve"> XE </w:instrText>
      </w:r>
      <w:r w:rsidR="008066C0">
        <w:instrText>"Sending:</w:instrText>
      </w:r>
      <w:r w:rsidRPr="00C6446C">
        <w:instrText>Message</w:instrText>
      </w:r>
      <w:r w:rsidR="008066C0">
        <w:instrText>s</w:instrText>
      </w:r>
      <w:r w:rsidRPr="00C6446C">
        <w:instrText xml:space="preserve">:Addressing With Prefix Codes" </w:instrText>
      </w:r>
      <w:r w:rsidRPr="00C6446C">
        <w:fldChar w:fldCharType="end"/>
      </w:r>
      <w:r w:rsidRPr="00C6446C">
        <w:fldChar w:fldCharType="begin"/>
      </w:r>
      <w:r w:rsidR="008066C0">
        <w:instrText xml:space="preserve"> XE "Sending:</w:instrText>
      </w:r>
      <w:r w:rsidRPr="00C6446C">
        <w:instrText>Message</w:instrText>
      </w:r>
      <w:r w:rsidR="008066C0">
        <w:instrText>s</w:instrText>
      </w:r>
      <w:r w:rsidRPr="00C6446C">
        <w:instrText xml:space="preserve">:Prefix Codes" </w:instrText>
      </w:r>
      <w:r w:rsidRPr="00C6446C">
        <w:fldChar w:fldCharType="end"/>
      </w:r>
      <w:r w:rsidRPr="00C6446C">
        <w:t xml:space="preserve"> to individual recipients by using a variety of prefix codes. To display the list of prefix options, enter a question mark ("</w:t>
      </w:r>
      <w:r w:rsidRPr="00C6446C">
        <w:rPr>
          <w:b/>
        </w:rPr>
        <w:t>?</w:t>
      </w:r>
      <w:r w:rsidRPr="00C6446C">
        <w:t>") at the "And Send to:" prompt, as shown below:</w:t>
      </w:r>
    </w:p>
    <w:p w14:paraId="1BD40D15" w14:textId="77777777" w:rsidR="0066128B" w:rsidRPr="00C6446C" w:rsidRDefault="0066128B" w:rsidP="008936BB">
      <w:pPr>
        <w:keepNext/>
        <w:keepLines/>
      </w:pPr>
    </w:p>
    <w:p w14:paraId="3106A609" w14:textId="77777777" w:rsidR="0066128B" w:rsidRPr="00C6446C" w:rsidRDefault="0066128B" w:rsidP="008936BB">
      <w:pPr>
        <w:keepNext/>
        <w:keepLines/>
      </w:pPr>
    </w:p>
    <w:p w14:paraId="671C8514" w14:textId="6D5E1471" w:rsidR="0066128B" w:rsidRPr="00C6446C" w:rsidRDefault="00F52958" w:rsidP="00B930D5">
      <w:pPr>
        <w:pStyle w:val="Dialogue"/>
      </w:pPr>
      <w:r>
        <w:rPr>
          <w:noProof/>
        </w:rPr>
        <mc:AlternateContent>
          <mc:Choice Requires="wps">
            <w:drawing>
              <wp:anchor distT="0" distB="0" distL="114300" distR="114300" simplePos="0" relativeHeight="251711488" behindDoc="0" locked="0" layoutInCell="0" allowOverlap="1" wp14:anchorId="6608417A" wp14:editId="6F091413">
                <wp:simplePos x="0" y="0"/>
                <wp:positionH relativeFrom="column">
                  <wp:posOffset>2286000</wp:posOffset>
                </wp:positionH>
                <wp:positionV relativeFrom="paragraph">
                  <wp:posOffset>149860</wp:posOffset>
                </wp:positionV>
                <wp:extent cx="2745105" cy="509905"/>
                <wp:effectExtent l="0" t="0" r="0" b="0"/>
                <wp:wrapNone/>
                <wp:docPr id="402" name="AutoShape 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5105" cy="509905"/>
                        </a:xfrm>
                        <a:prstGeom prst="wedgeRoundRectCallout">
                          <a:avLst>
                            <a:gd name="adj1" fmla="val -84630"/>
                            <a:gd name="adj2" fmla="val 16750"/>
                            <a:gd name="adj3" fmla="val 16667"/>
                          </a:avLst>
                        </a:prstGeom>
                        <a:solidFill>
                          <a:srgbClr val="FFFFFF"/>
                        </a:solidFill>
                        <a:ln w="12700">
                          <a:solidFill>
                            <a:srgbClr val="000000"/>
                          </a:solidFill>
                          <a:miter lim="800000"/>
                          <a:headEnd/>
                          <a:tailEnd/>
                        </a:ln>
                      </wps:spPr>
                      <wps:txbx>
                        <w:txbxContent>
                          <w:p w14:paraId="63C01659" w14:textId="77777777" w:rsidR="00F52958" w:rsidRPr="005F5B01" w:rsidRDefault="00F52958">
                            <w:pPr>
                              <w:rPr>
                                <w:rFonts w:ascii="Arial" w:hAnsi="Arial" w:cs="Arial"/>
                                <w:b/>
                                <w:sz w:val="20"/>
                              </w:rPr>
                            </w:pPr>
                            <w:r w:rsidRPr="005F5B01">
                              <w:rPr>
                                <w:rFonts w:ascii="Arial" w:hAnsi="Arial" w:cs="Arial"/>
                                <w:b/>
                                <w:sz w:val="20"/>
                              </w:rPr>
                              <w:t>This example begins with the dialogue associated with entering recipients.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8417A" id="AutoShape 387" o:spid="_x0000_s1226" type="#_x0000_t62" alt="&quot;&quot;" style="position:absolute;left:0;text-align:left;margin-left:180pt;margin-top:11.8pt;width:216.15pt;height:40.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" o:allowincell="f" adj="-7480,14418" strokeweight="1pt">
                <v:textbox>
                  <w:txbxContent>
                    <w:p w14:paraId="63C01659" w14:textId="77777777" w:rsidR="00F52958" w:rsidRPr="005F5B01" w:rsidRDefault="00F52958">
                      <w:pPr>
                        <w:rPr>
                          <w:rFonts w:ascii="Arial" w:hAnsi="Arial" w:cs="Arial"/>
                          <w:b/>
                          <w:sz w:val="20"/>
                        </w:rPr>
                      </w:pPr>
                      <w:r w:rsidRPr="005F5B01">
                        <w:rPr>
                          <w:rFonts w:ascii="Arial" w:hAnsi="Arial" w:cs="Arial"/>
                          <w:b/>
                          <w:sz w:val="20"/>
                        </w:rPr>
                        <w:t>This example begins with the dialogue associated with entering recipients.</w:t>
                      </w:r>
                    </w:p>
                  </w:txbxContent>
                </v:textbox>
              </v:shape>
            </w:pict>
          </mc:Fallback>
        </mc:AlternateContent>
      </w:r>
      <w:r w:rsidR="0066128B" w:rsidRPr="00C6446C">
        <w:t>.</w:t>
      </w:r>
    </w:p>
    <w:p w14:paraId="4C2A39FD" w14:textId="77777777" w:rsidR="0066128B" w:rsidRPr="00C6446C" w:rsidRDefault="0066128B" w:rsidP="00B930D5">
      <w:pPr>
        <w:pStyle w:val="Dialogue"/>
      </w:pPr>
      <w:r w:rsidRPr="00C6446C">
        <w:t>.</w:t>
      </w:r>
    </w:p>
    <w:p w14:paraId="0AFF8411" w14:textId="77777777" w:rsidR="0066128B" w:rsidRPr="00C6446C" w:rsidRDefault="0066128B" w:rsidP="00B930D5">
      <w:pPr>
        <w:pStyle w:val="Dialogue"/>
      </w:pPr>
      <w:r w:rsidRPr="00C6446C">
        <w:t>.</w:t>
      </w:r>
    </w:p>
    <w:p w14:paraId="077A3BE6" w14:textId="77777777" w:rsidR="0066128B" w:rsidRPr="00C6446C" w:rsidRDefault="0066128B" w:rsidP="00B930D5">
      <w:pPr>
        <w:pStyle w:val="Dialogue"/>
        <w:rPr>
          <w:b/>
        </w:rPr>
      </w:pPr>
      <w:r w:rsidRPr="00C6446C">
        <w:t xml:space="preserve">And Send to: </w:t>
      </w:r>
      <w:r w:rsidRPr="00C6446C">
        <w:rPr>
          <w:b/>
        </w:rPr>
        <w:t>?</w:t>
      </w:r>
    </w:p>
    <w:p w14:paraId="7758911C" w14:textId="77777777" w:rsidR="0066128B" w:rsidRPr="00C6446C" w:rsidRDefault="0066128B" w:rsidP="00B930D5">
      <w:pPr>
        <w:pStyle w:val="Dialogue"/>
      </w:pPr>
    </w:p>
    <w:p w14:paraId="1BC3E5F8" w14:textId="77777777" w:rsidR="0066128B" w:rsidRPr="00C6446C" w:rsidRDefault="0066128B" w:rsidP="00B930D5">
      <w:pPr>
        <w:pStyle w:val="Dialogue"/>
      </w:pPr>
      <w:r w:rsidRPr="00C6446C">
        <w:t>Enter the name(s) of the recipient(s) of this message</w:t>
      </w:r>
    </w:p>
    <w:p w14:paraId="455A2C3E" w14:textId="77777777" w:rsidR="0066128B" w:rsidRPr="00C6446C" w:rsidRDefault="0066128B" w:rsidP="00B930D5">
      <w:pPr>
        <w:pStyle w:val="Dialogue"/>
      </w:pPr>
      <w:r w:rsidRPr="00C6446C">
        <w:t>in any of the following formats:</w:t>
      </w:r>
    </w:p>
    <w:p w14:paraId="2F601580" w14:textId="77777777" w:rsidR="0066128B" w:rsidRPr="00C6446C" w:rsidRDefault="0066128B" w:rsidP="00B930D5">
      <w:pPr>
        <w:pStyle w:val="Dialogue"/>
      </w:pPr>
    </w:p>
    <w:p w14:paraId="14259436" w14:textId="77777777" w:rsidR="0066128B" w:rsidRPr="00C6446C" w:rsidRDefault="0066128B" w:rsidP="00B930D5">
      <w:pPr>
        <w:pStyle w:val="Dialogue"/>
      </w:pPr>
      <w:r w:rsidRPr="00C6446C">
        <w:t>Lastname,first              for a user at this site</w:t>
      </w:r>
    </w:p>
    <w:p w14:paraId="00B3A4C0" w14:textId="77777777" w:rsidR="0066128B" w:rsidRPr="00C6446C" w:rsidRDefault="0066128B" w:rsidP="00B930D5">
      <w:pPr>
        <w:pStyle w:val="Dialogue"/>
      </w:pPr>
      <w:r w:rsidRPr="00C6446C">
        <w:t>Lastname,first@REMOTE-</w:t>
      </w:r>
      <w:smartTag w:uri="urn:schemas-microsoft-com:office:smarttags" w:element="stockticker">
        <w:r w:rsidRPr="00C6446C">
          <w:t>SITE</w:t>
        </w:r>
      </w:smartTag>
      <w:r w:rsidRPr="00C6446C">
        <w:t xml:space="preserve">  for a user at another site</w:t>
      </w:r>
    </w:p>
    <w:p w14:paraId="06C41805" w14:textId="77777777" w:rsidR="0066128B" w:rsidRPr="00C6446C" w:rsidRDefault="0066128B" w:rsidP="00B930D5">
      <w:pPr>
        <w:pStyle w:val="Dialogue"/>
      </w:pPr>
      <w:r w:rsidRPr="00C6446C">
        <w:t xml:space="preserve">   (note: DUZ may be used instead of Lastname,first)</w:t>
      </w:r>
    </w:p>
    <w:p w14:paraId="2BDA291F" w14:textId="77777777" w:rsidR="0066128B" w:rsidRPr="00C6446C" w:rsidRDefault="0066128B" w:rsidP="00B930D5">
      <w:pPr>
        <w:pStyle w:val="Dialogue"/>
      </w:pPr>
      <w:r w:rsidRPr="00C6446C">
        <w:t>G.&lt;group-name&gt;              for a group of users</w:t>
      </w:r>
    </w:p>
    <w:p w14:paraId="6B685D2B" w14:textId="77777777" w:rsidR="0066128B" w:rsidRPr="00C6446C" w:rsidRDefault="0066128B" w:rsidP="00B930D5">
      <w:pPr>
        <w:pStyle w:val="Dialogue"/>
      </w:pPr>
      <w:r w:rsidRPr="00C6446C">
        <w:t>D.&lt;device-name&gt;             for a device</w:t>
      </w:r>
    </w:p>
    <w:p w14:paraId="1DCB2715" w14:textId="77777777" w:rsidR="0066128B" w:rsidRPr="00C6446C" w:rsidRDefault="0066128B" w:rsidP="00B930D5">
      <w:pPr>
        <w:pStyle w:val="Dialogue"/>
      </w:pPr>
      <w:r w:rsidRPr="00C6446C">
        <w:t>*                           for a limited broadcast or broadcast to all users</w:t>
      </w:r>
    </w:p>
    <w:p w14:paraId="15A71471" w14:textId="77777777" w:rsidR="0066128B" w:rsidRPr="00C6446C" w:rsidRDefault="0066128B" w:rsidP="00B930D5">
      <w:pPr>
        <w:pStyle w:val="Dialogue"/>
      </w:pPr>
      <w:r w:rsidRPr="00C6446C">
        <w:t xml:space="preserve">                            (must be Postmaster or XMSTAR key holder)</w:t>
      </w:r>
    </w:p>
    <w:p w14:paraId="45C7F54A" w14:textId="77777777" w:rsidR="0066128B" w:rsidRPr="00C6446C" w:rsidRDefault="0066128B" w:rsidP="00B930D5">
      <w:pPr>
        <w:pStyle w:val="Dialogue"/>
      </w:pPr>
    </w:p>
    <w:p w14:paraId="2319E13D" w14:textId="48B337D4" w:rsidR="0066128B" w:rsidRPr="00C6446C" w:rsidRDefault="00F52958" w:rsidP="00B930D5">
      <w:pPr>
        <w:pStyle w:val="Dialogue"/>
      </w:pPr>
      <w:r>
        <w:rPr>
          <w:noProof/>
        </w:rPr>
        <mc:AlternateContent>
          <mc:Choice Requires="wps">
            <w:drawing>
              <wp:anchor distT="0" distB="0" distL="114300" distR="114300" simplePos="0" relativeHeight="251709440" behindDoc="0" locked="0" layoutInCell="1" allowOverlap="1" wp14:anchorId="65C4CED1" wp14:editId="4A54123D">
                <wp:simplePos x="0" y="0"/>
                <wp:positionH relativeFrom="column">
                  <wp:posOffset>4141470</wp:posOffset>
                </wp:positionH>
                <wp:positionV relativeFrom="paragraph">
                  <wp:posOffset>107315</wp:posOffset>
                </wp:positionV>
                <wp:extent cx="1634490" cy="1118870"/>
                <wp:effectExtent l="0" t="0" r="0" b="0"/>
                <wp:wrapNone/>
                <wp:docPr id="401" name="AutoShape 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4490" cy="1118870"/>
                        </a:xfrm>
                        <a:prstGeom prst="wedgeRoundRectCallout">
                          <a:avLst>
                            <a:gd name="adj1" fmla="val -65852"/>
                            <a:gd name="adj2" fmla="val -32292"/>
                            <a:gd name="adj3" fmla="val 16667"/>
                          </a:avLst>
                        </a:prstGeom>
                        <a:solidFill>
                          <a:srgbClr val="FFFFFF"/>
                        </a:solidFill>
                        <a:ln w="12700">
                          <a:solidFill>
                            <a:srgbClr val="000000"/>
                          </a:solidFill>
                          <a:miter lim="800000"/>
                          <a:headEnd/>
                          <a:tailEnd/>
                        </a:ln>
                      </wps:spPr>
                      <wps:txbx>
                        <w:txbxContent>
                          <w:p w14:paraId="3A9EFFAD" w14:textId="77777777" w:rsidR="00F52958" w:rsidRPr="005F5B01" w:rsidRDefault="00F52958">
                            <w:pPr>
                              <w:rPr>
                                <w:rFonts w:ascii="Arial" w:hAnsi="Arial" w:cs="Arial"/>
                                <w:b/>
                                <w:sz w:val="20"/>
                              </w:rPr>
                            </w:pPr>
                            <w:r w:rsidRPr="005F5B01">
                              <w:rPr>
                                <w:rFonts w:ascii="Arial" w:hAnsi="Arial" w:cs="Arial"/>
                                <w:b/>
                                <w:sz w:val="20"/>
                              </w:rPr>
                              <w:t>Displaying online Help, MailMan l</w:t>
                            </w:r>
                            <w:r>
                              <w:rPr>
                                <w:rFonts w:ascii="Arial" w:hAnsi="Arial" w:cs="Arial"/>
                                <w:b/>
                                <w:sz w:val="20"/>
                              </w:rPr>
                              <w:t>ists the various prefix codes the user</w:t>
                            </w:r>
                            <w:r w:rsidRPr="005F5B01">
                              <w:rPr>
                                <w:rFonts w:ascii="Arial" w:hAnsi="Arial" w:cs="Arial"/>
                                <w:b/>
                                <w:sz w:val="20"/>
                              </w:rPr>
                              <w:t xml:space="preserve"> can use while addressing </w:t>
                            </w:r>
                            <w:r>
                              <w:rPr>
                                <w:rFonts w:ascii="Arial" w:hAnsi="Arial" w:cs="Arial"/>
                                <w:b/>
                                <w:sz w:val="20"/>
                              </w:rPr>
                              <w:t>the</w:t>
                            </w:r>
                            <w:r w:rsidRPr="005F5B01">
                              <w:rPr>
                                <w:rFonts w:ascii="Arial" w:hAnsi="Arial" w:cs="Arial"/>
                                <w:b/>
                                <w:sz w:val="20"/>
                              </w:rPr>
                              <w:t xml:space="preserv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4CED1" id="AutoShape 385" o:spid="_x0000_s1227" type="#_x0000_t62" alt="&quot;&quot;" style="position:absolute;left:0;text-align:left;margin-left:326.1pt;margin-top:8.45pt;width:128.7pt;height:88.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" adj="-3424,3825" strokeweight="1pt">
                <v:textbox>
                  <w:txbxContent>
                    <w:p w14:paraId="3A9EFFAD" w14:textId="77777777" w:rsidR="00F52958" w:rsidRPr="005F5B01" w:rsidRDefault="00F52958">
                      <w:pPr>
                        <w:rPr>
                          <w:rFonts w:ascii="Arial" w:hAnsi="Arial" w:cs="Arial"/>
                          <w:b/>
                          <w:sz w:val="20"/>
                        </w:rPr>
                      </w:pPr>
                      <w:r w:rsidRPr="005F5B01">
                        <w:rPr>
                          <w:rFonts w:ascii="Arial" w:hAnsi="Arial" w:cs="Arial"/>
                          <w:b/>
                          <w:sz w:val="20"/>
                        </w:rPr>
                        <w:t>Displaying online Help, MailMan l</w:t>
                      </w:r>
                      <w:r>
                        <w:rPr>
                          <w:rFonts w:ascii="Arial" w:hAnsi="Arial" w:cs="Arial"/>
                          <w:b/>
                          <w:sz w:val="20"/>
                        </w:rPr>
                        <w:t>ists the various prefix codes the user</w:t>
                      </w:r>
                      <w:r w:rsidRPr="005F5B01">
                        <w:rPr>
                          <w:rFonts w:ascii="Arial" w:hAnsi="Arial" w:cs="Arial"/>
                          <w:b/>
                          <w:sz w:val="20"/>
                        </w:rPr>
                        <w:t xml:space="preserve"> can use while addressing </w:t>
                      </w:r>
                      <w:r>
                        <w:rPr>
                          <w:rFonts w:ascii="Arial" w:hAnsi="Arial" w:cs="Arial"/>
                          <w:b/>
                          <w:sz w:val="20"/>
                        </w:rPr>
                        <w:t>the</w:t>
                      </w:r>
                      <w:r w:rsidRPr="005F5B01">
                        <w:rPr>
                          <w:rFonts w:ascii="Arial" w:hAnsi="Arial" w:cs="Arial"/>
                          <w:b/>
                          <w:sz w:val="20"/>
                        </w:rPr>
                        <w:t xml:space="preserve"> message.</w:t>
                      </w:r>
                    </w:p>
                  </w:txbxContent>
                </v:textbox>
              </v:shape>
            </w:pict>
          </mc:Fallback>
        </mc:AlternateContent>
      </w:r>
      <w:r w:rsidR="0066128B" w:rsidRPr="00C6446C">
        <w:t>Prefix any user address with 'I:' to send Information only.</w:t>
      </w:r>
    </w:p>
    <w:p w14:paraId="32E2B455" w14:textId="77777777" w:rsidR="0066128B" w:rsidRPr="00C6446C" w:rsidRDefault="0066128B" w:rsidP="00B930D5">
      <w:pPr>
        <w:pStyle w:val="Dialogue"/>
      </w:pPr>
      <w:r w:rsidRPr="00C6446C">
        <w:t xml:space="preserve">                             'C:' to send Carbon copy.</w:t>
      </w:r>
    </w:p>
    <w:p w14:paraId="3E2CEC2F" w14:textId="77777777" w:rsidR="0066128B" w:rsidRPr="00C6446C" w:rsidRDefault="0066128B" w:rsidP="00B930D5">
      <w:pPr>
        <w:pStyle w:val="Dialogue"/>
      </w:pPr>
      <w:r w:rsidRPr="00C6446C">
        <w:t xml:space="preserve">                             'L:' to send Later.</w:t>
      </w:r>
    </w:p>
    <w:p w14:paraId="5C6D8F9A" w14:textId="77777777" w:rsidR="0066128B" w:rsidRPr="00C6446C" w:rsidRDefault="0066128B" w:rsidP="00B930D5">
      <w:pPr>
        <w:pStyle w:val="Dialogue"/>
      </w:pPr>
      <w:r w:rsidRPr="00C6446C">
        <w:t xml:space="preserve">                             '-'  to delete it.</w:t>
      </w:r>
    </w:p>
    <w:p w14:paraId="722B008D" w14:textId="77777777" w:rsidR="0066128B" w:rsidRPr="00C6446C" w:rsidRDefault="0066128B" w:rsidP="00B930D5">
      <w:pPr>
        <w:pStyle w:val="Dialogue"/>
      </w:pPr>
      <w:r w:rsidRPr="00C6446C">
        <w:t>Enter:</w:t>
      </w:r>
    </w:p>
    <w:p w14:paraId="76C119DB" w14:textId="77777777" w:rsidR="0066128B" w:rsidRPr="00C6446C" w:rsidRDefault="0066128B" w:rsidP="00B930D5">
      <w:pPr>
        <w:pStyle w:val="Dialogue"/>
      </w:pPr>
      <w:r w:rsidRPr="00C6446C">
        <w:t>G.?                         for a list of groups</w:t>
      </w:r>
    </w:p>
    <w:p w14:paraId="6909D17B" w14:textId="77777777" w:rsidR="0066128B" w:rsidRPr="00C6446C" w:rsidRDefault="0066128B" w:rsidP="00B930D5">
      <w:pPr>
        <w:pStyle w:val="Dialogue"/>
      </w:pPr>
      <w:r w:rsidRPr="00C6446C">
        <w:t>D.?                         for a list of devices</w:t>
      </w:r>
    </w:p>
    <w:p w14:paraId="38B63D51" w14:textId="77777777" w:rsidR="0066128B" w:rsidRPr="00C6446C" w:rsidRDefault="0066128B" w:rsidP="00B930D5">
      <w:pPr>
        <w:pStyle w:val="Dialogue"/>
      </w:pPr>
    </w:p>
    <w:p w14:paraId="425B19E7" w14:textId="77777777" w:rsidR="0066128B" w:rsidRPr="00C6446C" w:rsidRDefault="0066128B" w:rsidP="00B930D5">
      <w:pPr>
        <w:pStyle w:val="Dialogue"/>
      </w:pPr>
      <w:r w:rsidRPr="00C6446C">
        <w:t>Enter '??' for detailed help.</w:t>
      </w:r>
    </w:p>
    <w:p w14:paraId="3BFD85B7" w14:textId="77777777" w:rsidR="0066128B" w:rsidRPr="00C6446C" w:rsidRDefault="0066128B" w:rsidP="00B930D5">
      <w:pPr>
        <w:pStyle w:val="Dialogue"/>
      </w:pPr>
    </w:p>
    <w:p w14:paraId="07FF8C4F" w14:textId="3F43F65B" w:rsidR="0066128B" w:rsidRPr="00C6446C" w:rsidRDefault="00A63EB6" w:rsidP="008936BB">
      <w:pPr>
        <w:pStyle w:val="Caption"/>
      </w:pPr>
      <w:bookmarkStart w:id="1167" w:name="_Toc436461095"/>
      <w:bookmarkStart w:id="1168" w:name="_Toc147225863"/>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9</w:t>
      </w:r>
      <w:r w:rsidR="00B22925">
        <w:rPr>
          <w:noProof/>
        </w:rPr>
        <w:fldChar w:fldCharType="end"/>
      </w:r>
      <w:r w:rsidR="009D341B" w:rsidRPr="00C6446C">
        <w:t>.</w:t>
      </w:r>
      <w:r w:rsidR="005F5B01" w:rsidRPr="00C6446C">
        <w:t xml:space="preserve"> Recipient prefix c</w:t>
      </w:r>
      <w:r w:rsidR="0066128B" w:rsidRPr="00C6446C">
        <w:t>odes</w:t>
      </w:r>
      <w:bookmarkEnd w:id="1167"/>
      <w:bookmarkEnd w:id="1168"/>
    </w:p>
    <w:p w14:paraId="71B66978"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0526A9" w:rsidRPr="00C6446C" w14:paraId="72CAEB37" w14:textId="77777777">
        <w:trPr>
          <w:cantSplit/>
        </w:trPr>
        <w:tc>
          <w:tcPr>
            <w:tcW w:w="738" w:type="dxa"/>
          </w:tcPr>
          <w:p w14:paraId="7DF91853" w14:textId="4E744FE5" w:rsidR="000526A9" w:rsidRPr="00C6446C" w:rsidRDefault="00F52958" w:rsidP="00CD3587">
            <w:pPr>
              <w:spacing w:before="60" w:after="60"/>
              <w:ind w:left="-14"/>
            </w:pPr>
            <w:r>
              <w:rPr>
                <w:noProof/>
              </w:rPr>
              <w:drawing>
                <wp:inline distT="0" distB="0" distL="0" distR="0" wp14:anchorId="4A3F1E89" wp14:editId="644BE3F0">
                  <wp:extent cx="301625" cy="301625"/>
                  <wp:effectExtent l="0" t="0" r="0" b="0"/>
                  <wp:docPr id="152" name="Picture 15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827328B" w14:textId="0AEF6CE3" w:rsidR="000526A9" w:rsidRPr="00C6446C" w:rsidRDefault="0004024D" w:rsidP="00CD3587">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0526A9" w:rsidRPr="00C6446C">
              <w:t>For more information on "latering" a message, please refer to the "</w:t>
            </w:r>
            <w:r w:rsidR="000526A9" w:rsidRPr="00C6446C">
              <w:fldChar w:fldCharType="begin"/>
            </w:r>
            <w:r w:rsidR="000526A9" w:rsidRPr="00C6446C">
              <w:instrText xml:space="preserve"> REF _Ref106679272 \h </w:instrText>
            </w:r>
            <w:r w:rsidR="000526A9" w:rsidRPr="00C6446C">
              <w:fldChar w:fldCharType="separate"/>
            </w:r>
            <w:r w:rsidR="00281495" w:rsidRPr="00C6446C">
              <w:t>Later ("L:xxx") Prefix Code</w:t>
            </w:r>
            <w:r w:rsidR="000526A9" w:rsidRPr="00C6446C">
              <w:fldChar w:fldCharType="end"/>
            </w:r>
            <w:r w:rsidR="000526A9" w:rsidRPr="00C6446C">
              <w:t>" or "</w:t>
            </w:r>
            <w:r w:rsidR="000526A9" w:rsidRPr="00C6446C">
              <w:fldChar w:fldCharType="begin"/>
            </w:r>
            <w:r w:rsidR="000526A9" w:rsidRPr="00C6446C">
              <w:instrText xml:space="preserve"> REF _Ref106679301 \h </w:instrText>
            </w:r>
            <w:r w:rsidR="000526A9" w:rsidRPr="00C6446C">
              <w:fldChar w:fldCharType="separate"/>
            </w:r>
            <w:r w:rsidR="00281495" w:rsidRPr="00C6446C">
              <w:t>Transmit Later ("L") Action</w:t>
            </w:r>
            <w:r w:rsidR="000526A9" w:rsidRPr="00C6446C">
              <w:fldChar w:fldCharType="end"/>
            </w:r>
            <w:r w:rsidR="000526A9" w:rsidRPr="00C6446C">
              <w:t>" topics that follow in this chapter.</w:t>
            </w:r>
          </w:p>
        </w:tc>
      </w:tr>
    </w:tbl>
    <w:p w14:paraId="6DAE8C52" w14:textId="77777777" w:rsidR="0066128B" w:rsidRPr="00C6446C" w:rsidRDefault="0066128B" w:rsidP="008936BB"/>
    <w:p w14:paraId="5C4A22FE" w14:textId="77777777" w:rsidR="0066128B" w:rsidRPr="00C6446C" w:rsidRDefault="0066128B" w:rsidP="008936BB">
      <w:pPr>
        <w:keepNext/>
        <w:keepLines/>
      </w:pPr>
      <w:r w:rsidRPr="00C6446C">
        <w:lastRenderedPageBreak/>
        <w:t>Each of the prefix options are briefly described below:</w:t>
      </w:r>
    </w:p>
    <w:p w14:paraId="232D5832" w14:textId="77777777" w:rsidR="0066128B" w:rsidRPr="00C6446C" w:rsidRDefault="0066128B" w:rsidP="000526A9">
      <w:pPr>
        <w:keepNext/>
        <w:keepLines/>
        <w:numPr>
          <w:ilvl w:val="0"/>
          <w:numId w:val="32"/>
        </w:numPr>
        <w:spacing w:before="120"/>
      </w:pPr>
      <w:r w:rsidRPr="00C6446C">
        <w:rPr>
          <w:b/>
        </w:rPr>
        <w:t>Information Only—</w:t>
      </w:r>
      <w:r w:rsidRPr="00C6446C">
        <w:t>Send the message</w:t>
      </w:r>
      <w:bookmarkStart w:id="1169" w:name="_Hlt434369778"/>
      <w:r w:rsidRPr="00C6446C">
        <w:fldChar w:fldCharType="begin"/>
      </w:r>
      <w:r w:rsidR="008066C0">
        <w:instrText xml:space="preserve"> XE "Sending:</w:instrText>
      </w:r>
      <w:r w:rsidRPr="00C6446C">
        <w:instrText>Message</w:instrText>
      </w:r>
      <w:r w:rsidR="008066C0">
        <w:instrText>s</w:instrText>
      </w:r>
      <w:r w:rsidRPr="00C6446C">
        <w:instrText xml:space="preserve">:Information Only:Prefix Code" </w:instrText>
      </w:r>
      <w:r w:rsidRPr="00C6446C">
        <w:fldChar w:fldCharType="end"/>
      </w:r>
      <w:r w:rsidRPr="00C6446C">
        <w:fldChar w:fldCharType="begin"/>
      </w:r>
      <w:r w:rsidRPr="00C6446C">
        <w:instrText xml:space="preserve"> XE "Messages:Information Only Prefix Code" </w:instrText>
      </w:r>
      <w:r w:rsidRPr="00C6446C">
        <w:fldChar w:fldCharType="end"/>
      </w:r>
      <w:r w:rsidRPr="00C6446C">
        <w:fldChar w:fldCharType="begin"/>
      </w:r>
      <w:r w:rsidRPr="00C6446C">
        <w:instrText xml:space="preserve"> XE "Information Only:Prefix Code" </w:instrText>
      </w:r>
      <w:r w:rsidRPr="00C6446C">
        <w:fldChar w:fldCharType="end"/>
      </w:r>
      <w:r w:rsidRPr="00C6446C">
        <w:fldChar w:fldCharType="begin"/>
      </w:r>
      <w:r w:rsidRPr="00C6446C">
        <w:instrText xml:space="preserve"> XE "Prefix Codes:Information Only" </w:instrText>
      </w:r>
      <w:r w:rsidRPr="00C6446C">
        <w:fldChar w:fldCharType="end"/>
      </w:r>
      <w:bookmarkEnd w:id="1169"/>
      <w:r w:rsidRPr="00C6446C">
        <w:t xml:space="preserve"> to an individual recipient as Information Only (i.e.,</w:t>
      </w:r>
      <w:r w:rsidR="00A95CD4" w:rsidRPr="00C6446C">
        <w:t> </w:t>
      </w:r>
      <w:r w:rsidRPr="00C6446C">
        <w:t xml:space="preserve">"I:xxx," where "xxx" represents the recipient's name). Thus, the individual specified cannot reply to the message. </w:t>
      </w:r>
      <w:r w:rsidR="00C649EB" w:rsidRPr="00C6446C">
        <w:t>O</w:t>
      </w:r>
      <w:r w:rsidRPr="00C6446C">
        <w:t>ther recipients on the message</w:t>
      </w:r>
      <w:r w:rsidR="00C649EB" w:rsidRPr="00C6446C">
        <w:t>, however,</w:t>
      </w:r>
      <w:r w:rsidRPr="00C6446C">
        <w:t xml:space="preserve"> can still reply.</w:t>
      </w:r>
    </w:p>
    <w:p w14:paraId="1D9D3B8D" w14:textId="77777777" w:rsidR="000526A9" w:rsidRPr="00C6446C" w:rsidRDefault="000526A9" w:rsidP="000526A9">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0526A9" w:rsidRPr="00C6446C" w14:paraId="49320C44" w14:textId="77777777">
        <w:trPr>
          <w:cantSplit/>
        </w:trPr>
        <w:tc>
          <w:tcPr>
            <w:tcW w:w="738" w:type="dxa"/>
          </w:tcPr>
          <w:p w14:paraId="34024B58" w14:textId="7891DCCB" w:rsidR="000526A9" w:rsidRPr="00C6446C" w:rsidRDefault="00F52958" w:rsidP="000526A9">
            <w:pPr>
              <w:keepNext/>
              <w:keepLines/>
              <w:spacing w:before="60" w:after="60"/>
              <w:ind w:left="-14"/>
            </w:pPr>
            <w:r>
              <w:rPr>
                <w:noProof/>
              </w:rPr>
              <w:drawing>
                <wp:inline distT="0" distB="0" distL="0" distR="0" wp14:anchorId="72835C36" wp14:editId="13247464">
                  <wp:extent cx="301625" cy="301625"/>
                  <wp:effectExtent l="0" t="0" r="0" b="0"/>
                  <wp:docPr id="153" name="Picture 15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57112E82" w14:textId="77777777" w:rsidR="000526A9" w:rsidRPr="00C6446C" w:rsidRDefault="0004024D" w:rsidP="000526A9">
            <w:pPr>
              <w:keepNext/>
              <w:keepLines/>
              <w:spacing w:before="60" w:after="60"/>
              <w:ind w:left="-14"/>
              <w:rPr>
                <w:b/>
                <w:bCs/>
              </w:rPr>
            </w:pPr>
            <w:r w:rsidRPr="00C6446C">
              <w:rPr>
                <w:b/>
              </w:rPr>
              <w:t>NOTE:</w:t>
            </w:r>
            <w:r w:rsidRPr="00C6446C">
              <w:t xml:space="preserve"> </w:t>
            </w:r>
            <w:r w:rsidR="000526A9" w:rsidRPr="00C6446C">
              <w:t xml:space="preserve">Please note that designating a recipient as "Information Only" is a MailMan-specific capability that is not recognized by other non-MailMan systems. Therefore, any "I:xxx" designation is ignored when sending a message to a non-MailMan </w:t>
            </w:r>
            <w:r w:rsidR="00C6446C" w:rsidRPr="00C6446C">
              <w:t>system</w:t>
            </w:r>
            <w:r w:rsidR="000526A9" w:rsidRPr="00C6446C">
              <w:t xml:space="preserve"> (e.g., Microsoft Exchange or Outlook).</w:t>
            </w:r>
          </w:p>
        </w:tc>
      </w:tr>
    </w:tbl>
    <w:p w14:paraId="200D5AC8" w14:textId="77777777" w:rsidR="000526A9" w:rsidRPr="00C6446C" w:rsidRDefault="000526A9" w:rsidP="000526A9">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0526A9" w:rsidRPr="00C6446C" w14:paraId="7150A47A" w14:textId="77777777">
        <w:trPr>
          <w:cantSplit/>
        </w:trPr>
        <w:tc>
          <w:tcPr>
            <w:tcW w:w="738" w:type="dxa"/>
          </w:tcPr>
          <w:p w14:paraId="3B606879" w14:textId="3BEE608E" w:rsidR="000526A9" w:rsidRPr="00C6446C" w:rsidRDefault="00F52958" w:rsidP="000526A9">
            <w:pPr>
              <w:keepNext/>
              <w:keepLines/>
              <w:spacing w:before="60" w:after="60"/>
              <w:ind w:left="-14"/>
            </w:pPr>
            <w:r>
              <w:rPr>
                <w:noProof/>
              </w:rPr>
              <w:drawing>
                <wp:inline distT="0" distB="0" distL="0" distR="0" wp14:anchorId="347579C8" wp14:editId="0DEC43B6">
                  <wp:extent cx="301625" cy="301625"/>
                  <wp:effectExtent l="0" t="0" r="0" b="0"/>
                  <wp:docPr id="154" name="Picture 15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7C94BE2C" w14:textId="3E2A2AF0" w:rsidR="000526A9" w:rsidRPr="00C6446C" w:rsidRDefault="0004024D" w:rsidP="000526A9">
            <w:pPr>
              <w:keepNext/>
              <w:keepLines/>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0526A9" w:rsidRPr="00C6446C">
              <w:t>For more information on sending a message Information Only, please refer to the "</w:t>
            </w:r>
            <w:r w:rsidR="000526A9" w:rsidRPr="00C6446C">
              <w:fldChar w:fldCharType="begin"/>
            </w:r>
            <w:r w:rsidR="000526A9" w:rsidRPr="00C6446C">
              <w:instrText xml:space="preserve"> REF _Ref106679439 \h </w:instrText>
            </w:r>
            <w:r w:rsidR="000526A9" w:rsidRPr="00C6446C">
              <w:fldChar w:fldCharType="separate"/>
            </w:r>
            <w:r w:rsidR="00281495" w:rsidRPr="00C6446C">
              <w:t>Information Only ("IN") Action (Toggle)</w:t>
            </w:r>
            <w:r w:rsidR="000526A9" w:rsidRPr="00C6446C">
              <w:fldChar w:fldCharType="end"/>
            </w:r>
            <w:r w:rsidR="000526A9" w:rsidRPr="00C6446C">
              <w:t>" topic that follows in this chapter.</w:t>
            </w:r>
          </w:p>
        </w:tc>
      </w:tr>
    </w:tbl>
    <w:p w14:paraId="3DC2DE52" w14:textId="77777777" w:rsidR="000526A9" w:rsidRPr="00C6446C" w:rsidRDefault="000526A9" w:rsidP="000526A9">
      <w:pPr>
        <w:keepNext/>
        <w:keepLines/>
        <w:ind w:left="720"/>
      </w:pPr>
    </w:p>
    <w:p w14:paraId="77D7CF52" w14:textId="77777777" w:rsidR="0066128B" w:rsidRPr="00C6446C" w:rsidRDefault="0066128B" w:rsidP="000526A9">
      <w:pPr>
        <w:keepNext/>
        <w:keepLines/>
        <w:numPr>
          <w:ilvl w:val="0"/>
          <w:numId w:val="32"/>
        </w:numPr>
      </w:pPr>
      <w:r w:rsidRPr="00C6446C">
        <w:rPr>
          <w:b/>
        </w:rPr>
        <w:t>Carbon Copy—</w:t>
      </w:r>
      <w:r w:rsidRPr="00C6446C">
        <w:t>Send a carbon copy</w:t>
      </w:r>
      <w:r w:rsidRPr="00C6446C">
        <w:fldChar w:fldCharType="begin"/>
      </w:r>
      <w:r w:rsidR="008066C0">
        <w:instrText xml:space="preserve"> XE "Sending:</w:instrText>
      </w:r>
      <w:r w:rsidRPr="00C6446C">
        <w:instrText>Message</w:instrText>
      </w:r>
      <w:r w:rsidR="008066C0">
        <w:instrText>s</w:instrText>
      </w:r>
      <w:r w:rsidRPr="00C6446C">
        <w:instrText xml:space="preserve">:Carbon Copy Prefix Code" </w:instrText>
      </w:r>
      <w:r w:rsidRPr="00C6446C">
        <w:fldChar w:fldCharType="end"/>
      </w:r>
      <w:r w:rsidRPr="00C6446C">
        <w:fldChar w:fldCharType="begin"/>
      </w:r>
      <w:r w:rsidRPr="00C6446C">
        <w:instrText xml:space="preserve"> XE "Messages:Carbon Copy" </w:instrText>
      </w:r>
      <w:r w:rsidRPr="00C6446C">
        <w:fldChar w:fldCharType="end"/>
      </w:r>
      <w:r w:rsidRPr="00C6446C">
        <w:fldChar w:fldCharType="begin"/>
      </w:r>
      <w:r w:rsidRPr="00C6446C">
        <w:instrText xml:space="preserve"> XE "Carbon Copy Prefix Code" </w:instrText>
      </w:r>
      <w:r w:rsidRPr="00C6446C">
        <w:fldChar w:fldCharType="end"/>
      </w:r>
      <w:r w:rsidRPr="00C6446C">
        <w:fldChar w:fldCharType="begin"/>
      </w:r>
      <w:r w:rsidRPr="00C6446C">
        <w:instrText xml:space="preserve"> XE "Prefix Codes:Carbon Copy" </w:instrText>
      </w:r>
      <w:r w:rsidRPr="00C6446C">
        <w:fldChar w:fldCharType="end"/>
      </w:r>
      <w:r w:rsidRPr="00C6446C">
        <w:t xml:space="preserve"> of the message to a recipient (i.e.,</w:t>
      </w:r>
      <w:r w:rsidR="00A95CD4" w:rsidRPr="00C6446C">
        <w:t> </w:t>
      </w:r>
      <w:r w:rsidRPr="00C6446C">
        <w:t>"C:xxx," where "xxx" represents the recipient's name).</w:t>
      </w:r>
    </w:p>
    <w:p w14:paraId="2D396D55" w14:textId="77777777" w:rsidR="00CD3587" w:rsidRPr="00C6446C" w:rsidRDefault="00CD3587" w:rsidP="00CD3587">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CD3587" w:rsidRPr="00C6446C" w14:paraId="3A8C75F7" w14:textId="77777777">
        <w:trPr>
          <w:cantSplit/>
        </w:trPr>
        <w:tc>
          <w:tcPr>
            <w:tcW w:w="738" w:type="dxa"/>
          </w:tcPr>
          <w:p w14:paraId="0F242921" w14:textId="217CFA9D" w:rsidR="00CD3587" w:rsidRPr="00C6446C" w:rsidRDefault="00F52958" w:rsidP="00CD3587">
            <w:pPr>
              <w:spacing w:before="60" w:after="60"/>
              <w:ind w:left="-14"/>
            </w:pPr>
            <w:r>
              <w:rPr>
                <w:noProof/>
              </w:rPr>
              <w:drawing>
                <wp:inline distT="0" distB="0" distL="0" distR="0" wp14:anchorId="19CDB25E" wp14:editId="1E93A711">
                  <wp:extent cx="301625" cy="301625"/>
                  <wp:effectExtent l="0" t="0" r="0" b="0"/>
                  <wp:docPr id="155" name="Picture 15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794A82E5" w14:textId="77777777" w:rsidR="00CD3587" w:rsidRPr="00C6446C" w:rsidRDefault="0004024D" w:rsidP="00CD3587">
            <w:pPr>
              <w:spacing w:before="60" w:after="60"/>
              <w:ind w:left="-14"/>
              <w:rPr>
                <w:b/>
                <w:bCs/>
              </w:rPr>
            </w:pPr>
            <w:r w:rsidRPr="00C6446C">
              <w:rPr>
                <w:b/>
              </w:rPr>
              <w:t>NOTE:</w:t>
            </w:r>
            <w:r w:rsidRPr="00C6446C">
              <w:t xml:space="preserve"> </w:t>
            </w:r>
            <w:r w:rsidR="00CD3587" w:rsidRPr="00C6446C">
              <w:t>This feature serves no other function than to highlight a recipient as receiving a carbon copy. The carbon copy recipient has the same capabilities as any other recipient to the message.</w:t>
            </w:r>
          </w:p>
        </w:tc>
      </w:tr>
    </w:tbl>
    <w:p w14:paraId="3996586D" w14:textId="77777777" w:rsidR="0066128B" w:rsidRPr="00C6446C" w:rsidRDefault="0066128B" w:rsidP="008936BB">
      <w:pPr>
        <w:ind w:left="720"/>
      </w:pPr>
    </w:p>
    <w:p w14:paraId="57CB2351" w14:textId="77777777" w:rsidR="0066128B" w:rsidRPr="00C6446C" w:rsidRDefault="0066128B" w:rsidP="008936BB">
      <w:pPr>
        <w:keepNext/>
        <w:keepLines/>
        <w:ind w:left="720"/>
      </w:pPr>
      <w:r w:rsidRPr="00C6446C">
        <w:t>When doing a query on a message where a recipient was designated to receive a carbon copy, a "cc:" will precede their name, as shown below:</w:t>
      </w:r>
    </w:p>
    <w:p w14:paraId="2716AC79" w14:textId="77777777" w:rsidR="0066128B" w:rsidRPr="00C6446C" w:rsidRDefault="0066128B" w:rsidP="008936BB">
      <w:pPr>
        <w:keepNext/>
        <w:keepLines/>
        <w:ind w:left="720"/>
      </w:pPr>
    </w:p>
    <w:p w14:paraId="2BE373D4" w14:textId="77777777" w:rsidR="0066128B" w:rsidRPr="00C6446C" w:rsidRDefault="0066128B" w:rsidP="008936BB">
      <w:pPr>
        <w:keepNext/>
        <w:keepLines/>
        <w:ind w:left="720"/>
      </w:pPr>
    </w:p>
    <w:p w14:paraId="4FDF45A3" w14:textId="5FA08B6C" w:rsidR="0066128B" w:rsidRPr="00C6446C" w:rsidRDefault="00F52958" w:rsidP="00B930D5">
      <w:pPr>
        <w:pStyle w:val="Dialogue"/>
      </w:pPr>
      <w:r>
        <w:rPr>
          <w:noProof/>
        </w:rPr>
        <mc:AlternateContent>
          <mc:Choice Requires="wps">
            <w:drawing>
              <wp:anchor distT="0" distB="0" distL="114300" distR="114300" simplePos="0" relativeHeight="251710464" behindDoc="0" locked="0" layoutInCell="0" allowOverlap="1" wp14:anchorId="03408948" wp14:editId="164C9963">
                <wp:simplePos x="0" y="0"/>
                <wp:positionH relativeFrom="column">
                  <wp:posOffset>4206240</wp:posOffset>
                </wp:positionH>
                <wp:positionV relativeFrom="paragraph">
                  <wp:posOffset>88900</wp:posOffset>
                </wp:positionV>
                <wp:extent cx="1645920" cy="1842135"/>
                <wp:effectExtent l="0" t="0" r="0" b="0"/>
                <wp:wrapNone/>
                <wp:docPr id="400" name="AutoShape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842135"/>
                        </a:xfrm>
                        <a:prstGeom prst="wedgeRoundRectCallout">
                          <a:avLst>
                            <a:gd name="adj1" fmla="val -83449"/>
                            <a:gd name="adj2" fmla="val 41347"/>
                            <a:gd name="adj3" fmla="val 16667"/>
                          </a:avLst>
                        </a:prstGeom>
                        <a:solidFill>
                          <a:srgbClr val="FFFFFF"/>
                        </a:solidFill>
                        <a:ln w="12700">
                          <a:solidFill>
                            <a:srgbClr val="000000"/>
                          </a:solidFill>
                          <a:miter lim="800000"/>
                          <a:headEnd/>
                          <a:tailEnd/>
                        </a:ln>
                      </wps:spPr>
                      <wps:txbx>
                        <w:txbxContent>
                          <w:p w14:paraId="3C423FC9" w14:textId="77777777" w:rsidR="00F52958" w:rsidRPr="005F5B01" w:rsidRDefault="00F52958">
                            <w:pPr>
                              <w:rPr>
                                <w:rFonts w:ascii="Arial" w:hAnsi="Arial" w:cs="Arial"/>
                                <w:b/>
                                <w:sz w:val="20"/>
                              </w:rPr>
                            </w:pPr>
                            <w:r w:rsidRPr="005F5B01">
                              <w:rPr>
                                <w:rFonts w:ascii="Arial" w:hAnsi="Arial" w:cs="Arial"/>
                                <w:b/>
                                <w:sz w:val="20"/>
                              </w:rPr>
                              <w:t>This recipient received a carbon copy of the message (designated by the "cc:"). The sender must have entered "C:</w:t>
                            </w:r>
                            <w:r>
                              <w:rPr>
                                <w:rFonts w:ascii="Arial" w:hAnsi="Arial" w:cs="Arial"/>
                                <w:b/>
                                <w:sz w:val="20"/>
                              </w:rPr>
                              <w:t>XMUSER3,THREE</w:t>
                            </w:r>
                            <w:r w:rsidRPr="005F5B01">
                              <w:rPr>
                                <w:rFonts w:ascii="Arial" w:hAnsi="Arial" w:cs="Arial"/>
                                <w:b/>
                                <w:sz w:val="20"/>
                              </w:rPr>
                              <w:t>" at the "And Send to: prompt" when designating this person as a recipient.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08948" id="AutoShape 386" o:spid="_x0000_s1228" type="#_x0000_t62" alt="&quot;&quot;" style="position:absolute;left:0;text-align:left;margin-left:331.2pt;margin-top:7pt;width:129.6pt;height:145.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" o:allowincell="f" adj="-7225,19731" strokeweight="1pt">
                <v:textbox>
                  <w:txbxContent>
                    <w:p w14:paraId="3C423FC9" w14:textId="77777777" w:rsidR="00F52958" w:rsidRPr="005F5B01" w:rsidRDefault="00F52958">
                      <w:pPr>
                        <w:rPr>
                          <w:rFonts w:ascii="Arial" w:hAnsi="Arial" w:cs="Arial"/>
                          <w:b/>
                          <w:sz w:val="20"/>
                        </w:rPr>
                      </w:pPr>
                      <w:r w:rsidRPr="005F5B01">
                        <w:rPr>
                          <w:rFonts w:ascii="Arial" w:hAnsi="Arial" w:cs="Arial"/>
                          <w:b/>
                          <w:sz w:val="20"/>
                        </w:rPr>
                        <w:t>This recipient received a carbon copy of the message (designated by the "cc:"). The sender must have entered "C:</w:t>
                      </w:r>
                      <w:r>
                        <w:rPr>
                          <w:rFonts w:ascii="Arial" w:hAnsi="Arial" w:cs="Arial"/>
                          <w:b/>
                          <w:sz w:val="20"/>
                        </w:rPr>
                        <w:t>XMUSER3,THREE</w:t>
                      </w:r>
                      <w:r w:rsidRPr="005F5B01">
                        <w:rPr>
                          <w:rFonts w:ascii="Arial" w:hAnsi="Arial" w:cs="Arial"/>
                          <w:b/>
                          <w:sz w:val="20"/>
                        </w:rPr>
                        <w:t>" at the "And Send to: prompt" when designating this person as a recipient.</w:t>
                      </w:r>
                    </w:p>
                  </w:txbxContent>
                </v:textbox>
              </v:shape>
            </w:pict>
          </mc:Fallback>
        </mc:AlternateContent>
      </w:r>
      <w:r w:rsidR="0066128B" w:rsidRPr="00C6446C">
        <w:t xml:space="preserve">Subj: Carbon Copy Test  [#1226302] </w:t>
      </w:r>
      <w:smartTag w:uri="urn:schemas-microsoft-com:office:smarttags" w:element="date">
        <w:smartTagPr>
          <w:attr w:name="Year" w:val="98"/>
          <w:attr w:name="Day" w:val="25"/>
          <w:attr w:name="Month" w:val="08"/>
          <w:attr w:name="ls" w:val="trans"/>
        </w:smartTagPr>
        <w:r w:rsidR="00B2640F" w:rsidRPr="00C6446C">
          <w:t>08/25/98</w:t>
        </w:r>
      </w:smartTag>
      <w:r w:rsidR="00B2640F" w:rsidRPr="00C6446C">
        <w:t>@14:47</w:t>
      </w:r>
      <w:r w:rsidR="0066128B" w:rsidRPr="00C6446C">
        <w:t xml:space="preserve">  1 line</w:t>
      </w:r>
    </w:p>
    <w:p w14:paraId="437F4BD7"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r w:rsidRPr="00C6446C">
        <w:t xml:space="preserve"> (San </w:t>
      </w:r>
      <w:smartTag w:uri="urn:schemas-microsoft-com:office:smarttags" w:element="PersonName">
        <w:smartTag w:uri="urn:schemas:contacts" w:element="GivenName">
          <w:r w:rsidRPr="00C6446C">
            <w:t>Francisc</w:t>
          </w:r>
          <w:r w:rsidR="00C6446C" w:rsidRPr="00C6446C">
            <w:t>o</w:t>
          </w:r>
        </w:smartTag>
        <w:r w:rsidR="00C6446C" w:rsidRPr="00C6446C">
          <w:t xml:space="preserve"> </w:t>
        </w:r>
        <w:smartTag w:uri="urn:schemas:contacts" w:element="Sn">
          <w:r w:rsidR="00C6446C" w:rsidRPr="00C6446C">
            <w:t>ISC</w:t>
          </w:r>
        </w:smartTag>
      </w:smartTag>
      <w:r w:rsidR="00C6446C" w:rsidRPr="00C6446C">
        <w:t>)</w:t>
      </w:r>
    </w:p>
    <w:p w14:paraId="058D57D7" w14:textId="77777777" w:rsidR="0066128B" w:rsidRPr="00C6446C" w:rsidRDefault="0066128B" w:rsidP="00B930D5">
      <w:pPr>
        <w:pStyle w:val="Dialogue"/>
      </w:pPr>
      <w:r w:rsidRPr="00C6446C">
        <w:t>2 of 2 responses read.  In 'TEST' basket.   Page 1</w:t>
      </w:r>
    </w:p>
    <w:p w14:paraId="1A6F99B1" w14:textId="77777777" w:rsidR="0066128B" w:rsidRPr="00C6446C" w:rsidRDefault="0066128B" w:rsidP="00B930D5">
      <w:pPr>
        <w:pStyle w:val="Dialogue"/>
      </w:pPr>
      <w:r w:rsidRPr="00C6446C">
        <w:t>--------------------------------------------------------</w:t>
      </w:r>
    </w:p>
    <w:p w14:paraId="4667D2D3" w14:textId="77777777" w:rsidR="0066128B" w:rsidRPr="00C6446C" w:rsidRDefault="0066128B" w:rsidP="00B930D5">
      <w:pPr>
        <w:pStyle w:val="Dialogue"/>
      </w:pPr>
    </w:p>
    <w:p w14:paraId="180FB2FC" w14:textId="77777777" w:rsidR="0066128B" w:rsidRPr="00C6446C" w:rsidRDefault="0066128B" w:rsidP="00B930D5">
      <w:pPr>
        <w:pStyle w:val="Dialogue"/>
        <w:rPr>
          <w:b/>
        </w:rPr>
      </w:pPr>
      <w:r w:rsidRPr="00C6446C">
        <w:t xml:space="preserve">Enter message action (in TEST basket): IGNORE// </w:t>
      </w:r>
      <w:r w:rsidRPr="00C6446C">
        <w:rPr>
          <w:b/>
        </w:rPr>
        <w:t>qd</w:t>
      </w:r>
    </w:p>
    <w:p w14:paraId="2D522838" w14:textId="77777777" w:rsidR="0066128B" w:rsidRPr="00C6446C" w:rsidRDefault="0066128B" w:rsidP="00B930D5">
      <w:pPr>
        <w:pStyle w:val="Dialogue"/>
      </w:pPr>
    </w:p>
    <w:p w14:paraId="43DDA870" w14:textId="77777777" w:rsidR="0066128B" w:rsidRPr="00C6446C" w:rsidRDefault="0066128B" w:rsidP="00B930D5">
      <w:pPr>
        <w:pStyle w:val="Dialogue"/>
      </w:pPr>
      <w:r w:rsidRPr="00C6446C">
        <w:t xml:space="preserve">Subj: Carbon Copy Test  [#1226302] </w:t>
      </w:r>
      <w:smartTag w:uri="urn:schemas-microsoft-com:office:smarttags" w:element="date">
        <w:smartTagPr>
          <w:attr w:name="Year" w:val="98"/>
          <w:attr w:name="Day" w:val="25"/>
          <w:attr w:name="Month" w:val="08"/>
          <w:attr w:name="ls" w:val="trans"/>
        </w:smartTagPr>
        <w:r w:rsidR="00B2640F" w:rsidRPr="00C6446C">
          <w:t>08/25/98</w:t>
        </w:r>
      </w:smartTag>
      <w:r w:rsidR="00B2640F" w:rsidRPr="00C6446C">
        <w:t>@14:47</w:t>
      </w:r>
      <w:r w:rsidRPr="00C6446C">
        <w:t xml:space="preserve">  1 li</w:t>
      </w:r>
    </w:p>
    <w:p w14:paraId="29939E17"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r w:rsidRPr="00C6446C">
        <w:t xml:space="preserve"> (San </w:t>
      </w:r>
      <w:smartTag w:uri="urn:schemas-microsoft-com:office:smarttags" w:element="PersonName">
        <w:smartTag w:uri="urn:schemas:contacts" w:element="GivenName">
          <w:r w:rsidRPr="00C6446C">
            <w:t>Francisc</w:t>
          </w:r>
          <w:r w:rsidR="00C6446C" w:rsidRPr="00C6446C">
            <w:t>o</w:t>
          </w:r>
        </w:smartTag>
        <w:r w:rsidR="00C6446C" w:rsidRPr="00C6446C">
          <w:t xml:space="preserve"> </w:t>
        </w:r>
        <w:smartTag w:uri="urn:schemas:contacts" w:element="Sn">
          <w:r w:rsidR="00C6446C" w:rsidRPr="00C6446C">
            <w:t>ISC</w:t>
          </w:r>
        </w:smartTag>
      </w:smartTag>
      <w:r w:rsidR="00C6446C" w:rsidRPr="00C6446C">
        <w:t>)</w:t>
      </w:r>
    </w:p>
    <w:p w14:paraId="1F24A42F" w14:textId="77777777" w:rsidR="0066128B" w:rsidRPr="00C6446C" w:rsidRDefault="0066128B" w:rsidP="00B930D5">
      <w:pPr>
        <w:pStyle w:val="Dialogue"/>
      </w:pPr>
      <w:r w:rsidRPr="00C6446C">
        <w:t>2 of 2 responses read.  In 'TEST' basket.</w:t>
      </w:r>
    </w:p>
    <w:p w14:paraId="5BBB7205" w14:textId="77777777" w:rsidR="0066128B" w:rsidRPr="00C6446C" w:rsidRDefault="0066128B" w:rsidP="00B930D5">
      <w:pPr>
        <w:pStyle w:val="Dialogue"/>
      </w:pPr>
    </w:p>
    <w:p w14:paraId="41120694" w14:textId="5C04153E" w:rsidR="0066128B" w:rsidRPr="00C6446C" w:rsidRDefault="0066128B" w:rsidP="00B930D5">
      <w:pPr>
        <w:pStyle w:val="Dialogue"/>
      </w:pPr>
      <w:r w:rsidRPr="00C6446C">
        <w:t>Local Message-ID: 1226302@</w:t>
      </w:r>
      <w:r w:rsidR="00437863">
        <w:t>REDACTED</w:t>
      </w:r>
      <w:r w:rsidR="00687FF2" w:rsidRPr="00C6446C">
        <w:t>.VA.</w:t>
      </w:r>
      <w:smartTag w:uri="urn:schemas-microsoft-com:office:smarttags" w:element="stockticker">
        <w:r w:rsidR="00687FF2" w:rsidRPr="00C6446C">
          <w:t>GOV</w:t>
        </w:r>
      </w:smartTag>
      <w:r w:rsidRPr="00C6446C">
        <w:t xml:space="preserve">  (3 Recipients)</w:t>
      </w:r>
    </w:p>
    <w:p w14:paraId="6B9330A8" w14:textId="77777777" w:rsidR="0066128B" w:rsidRPr="00C6446C" w:rsidRDefault="0066128B" w:rsidP="00B930D5">
      <w:pPr>
        <w:pStyle w:val="Dialogue"/>
      </w:pPr>
    </w:p>
    <w:p w14:paraId="08BE9585" w14:textId="77777777" w:rsidR="0066128B" w:rsidRPr="00C6446C" w:rsidRDefault="0066128B" w:rsidP="00B930D5">
      <w:pPr>
        <w:pStyle w:val="Dialogue"/>
      </w:pPr>
      <w:r w:rsidRPr="00C6446C">
        <w:t xml:space="preserve">cc: </w:t>
      </w:r>
      <w:smartTag w:uri="urn:schemas:contacts" w:element="GivenName">
        <w:r w:rsidR="00716C6D" w:rsidRPr="00C6446C">
          <w:t>XMUSER3</w:t>
        </w:r>
      </w:smartTag>
      <w:r w:rsidR="00716C6D" w:rsidRPr="00C6446C">
        <w:t>,</w:t>
      </w:r>
      <w:smartTag w:uri="urn:schemas-microsoft-com:office:smarttags" w:element="PersonName">
        <w:smartTag w:uri="urn:schemas:contacts" w:element="GivenName">
          <w:r w:rsidR="00716C6D" w:rsidRPr="00C6446C">
            <w:t>THREE</w:t>
          </w:r>
        </w:smartTag>
        <w:r w:rsidR="00716C6D" w:rsidRPr="00C6446C">
          <w:t xml:space="preserve">    </w:t>
        </w:r>
        <w:smartTag w:uri="urn:schemas:contacts" w:element="middlename">
          <w:r w:rsidRPr="00C6446C">
            <w:t>Last</w:t>
          </w:r>
        </w:smartTag>
        <w:r w:rsidRPr="00C6446C">
          <w:t xml:space="preserve"> </w:t>
        </w:r>
        <w:smartTag w:uri="urn:schemas:contacts" w:element="middlename">
          <w:r w:rsidRPr="00C6446C">
            <w:t>read</w:t>
          </w:r>
        </w:smartTag>
        <w:smartTag w:uri="urn:schemas:contacts" w:element="Sn">
          <w:r w:rsidRPr="00C6446C">
            <w:t>:</w:t>
          </w:r>
        </w:smartTag>
      </w:smartTag>
      <w:r w:rsidRPr="00C6446C">
        <w:t xml:space="preserve"> </w:t>
      </w:r>
      <w:smartTag w:uri="urn:schemas-microsoft-com:office:smarttags" w:element="date">
        <w:smartTagPr>
          <w:attr w:name="Year" w:val="98"/>
          <w:attr w:name="Day" w:val="25"/>
          <w:attr w:name="Month" w:val="08"/>
          <w:attr w:name="ls" w:val="trans"/>
        </w:smartTagPr>
        <w:r w:rsidR="00B2640F" w:rsidRPr="00C6446C">
          <w:t>08/25/98</w:t>
        </w:r>
      </w:smartTag>
      <w:r w:rsidR="00B2640F" w:rsidRPr="00C6446C">
        <w:t>@14:50</w:t>
      </w:r>
      <w:r w:rsidRPr="00C6446C">
        <w:t xml:space="preserve"> (2 of 2 responses)</w:t>
      </w:r>
    </w:p>
    <w:p w14:paraId="127AC5CB" w14:textId="77777777" w:rsidR="0066128B" w:rsidRPr="00C6446C" w:rsidRDefault="0066128B" w:rsidP="00B930D5">
      <w:pPr>
        <w:pStyle w:val="Dialogue"/>
      </w:pPr>
      <w:r w:rsidRPr="00C6446C">
        <w:t xml:space="preserve">                     [First read: </w:t>
      </w:r>
      <w:smartTag w:uri="urn:schemas-microsoft-com:office:smarttags" w:element="date">
        <w:smartTagPr>
          <w:attr w:name="Year" w:val="98"/>
          <w:attr w:name="Day" w:val="25"/>
          <w:attr w:name="Month" w:val="08"/>
          <w:attr w:name="ls" w:val="trans"/>
        </w:smartTagPr>
        <w:r w:rsidR="00B2640F" w:rsidRPr="00C6446C">
          <w:t>08/25/98</w:t>
        </w:r>
      </w:smartTag>
      <w:r w:rsidR="00B2640F" w:rsidRPr="00C6446C">
        <w:t>@14:48</w:t>
      </w:r>
      <w:r w:rsidRPr="00C6446C">
        <w:t>]</w:t>
      </w:r>
    </w:p>
    <w:p w14:paraId="0B02B240" w14:textId="77777777" w:rsidR="0066128B" w:rsidRPr="00C6446C" w:rsidRDefault="006F28F1" w:rsidP="00B930D5">
      <w:pPr>
        <w:pStyle w:val="Dialogue"/>
      </w:pPr>
      <w:r w:rsidRPr="00C6446C">
        <w:t>XMUSER</w:t>
      </w:r>
      <w:r w:rsidR="0042785D" w:rsidRPr="00C6446C">
        <w:t>2</w:t>
      </w:r>
      <w:r w:rsidRPr="00C6446C">
        <w:t xml:space="preserve">,TWO M.  </w:t>
      </w:r>
      <w:r w:rsidR="0042785D" w:rsidRPr="00C6446C">
        <w:t xml:space="preserve">    </w:t>
      </w:r>
      <w:r w:rsidR="0066128B" w:rsidRPr="00C6446C">
        <w:t xml:space="preserve"> Not read.</w:t>
      </w:r>
    </w:p>
    <w:p w14:paraId="017CE8E4" w14:textId="77777777" w:rsidR="0066128B" w:rsidRPr="00C6446C" w:rsidRDefault="00BE1E51" w:rsidP="00B930D5">
      <w:pPr>
        <w:pStyle w:val="Dialogue"/>
      </w:pPr>
      <w:r w:rsidRPr="00C6446C">
        <w:t>XMUSER1,</w:t>
      </w:r>
      <w:smartTag w:uri="urn:schemas-microsoft-com:office:smarttags" w:element="stockticker">
        <w:r w:rsidRPr="00C6446C">
          <w:t>ONE</w:t>
        </w:r>
      </w:smartTag>
      <w:r w:rsidRPr="00C6446C">
        <w:t xml:space="preserve"> E</w:t>
      </w:r>
      <w:r w:rsidR="0066128B" w:rsidRPr="00C6446C">
        <w:t xml:space="preserve">.       Last read: </w:t>
      </w:r>
      <w:smartTag w:uri="urn:schemas-microsoft-com:office:smarttags" w:element="date">
        <w:smartTagPr>
          <w:attr w:name="Year" w:val="98"/>
          <w:attr w:name="Day" w:val="25"/>
          <w:attr w:name="Month" w:val="08"/>
          <w:attr w:name="ls" w:val="trans"/>
        </w:smartTagPr>
        <w:r w:rsidR="00B2640F" w:rsidRPr="00C6446C">
          <w:t>08/25/98</w:t>
        </w:r>
      </w:smartTag>
      <w:r w:rsidR="00B2640F" w:rsidRPr="00C6446C">
        <w:t>@14:49</w:t>
      </w:r>
      <w:r w:rsidR="0066128B" w:rsidRPr="00C6446C">
        <w:t xml:space="preserve"> (2 of 2 responses)</w:t>
      </w:r>
    </w:p>
    <w:p w14:paraId="2FFF29AD" w14:textId="77777777" w:rsidR="0066128B" w:rsidRPr="00C6446C" w:rsidRDefault="0066128B" w:rsidP="00B930D5">
      <w:pPr>
        <w:pStyle w:val="Dialogue"/>
      </w:pPr>
      <w:r w:rsidRPr="00C6446C">
        <w:t xml:space="preserve">                     [First read: </w:t>
      </w:r>
      <w:smartTag w:uri="urn:schemas-microsoft-com:office:smarttags" w:element="date">
        <w:smartTagPr>
          <w:attr w:name="Year" w:val="98"/>
          <w:attr w:name="Day" w:val="25"/>
          <w:attr w:name="Month" w:val="08"/>
          <w:attr w:name="ls" w:val="trans"/>
        </w:smartTagPr>
        <w:r w:rsidR="00B2640F" w:rsidRPr="00C6446C">
          <w:t>08/25/98</w:t>
        </w:r>
      </w:smartTag>
      <w:r w:rsidR="00B2640F" w:rsidRPr="00C6446C">
        <w:t>@14:47</w:t>
      </w:r>
      <w:r w:rsidRPr="00C6446C">
        <w:t>]</w:t>
      </w:r>
    </w:p>
    <w:p w14:paraId="6AEEAA30" w14:textId="115698DB" w:rsidR="0066128B" w:rsidRPr="00C6446C" w:rsidRDefault="00A63EB6" w:rsidP="008936BB">
      <w:pPr>
        <w:pStyle w:val="Caption"/>
      </w:pPr>
      <w:bookmarkStart w:id="1170" w:name="_Toc436461096"/>
      <w:bookmarkStart w:id="1171" w:name="_Toc147225864"/>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10</w:t>
      </w:r>
      <w:r w:rsidR="00B22925">
        <w:rPr>
          <w:noProof/>
        </w:rPr>
        <w:fldChar w:fldCharType="end"/>
      </w:r>
      <w:r w:rsidR="009D341B" w:rsidRPr="00C6446C">
        <w:t>.</w:t>
      </w:r>
      <w:r w:rsidR="005F5B01" w:rsidRPr="00C6446C">
        <w:t xml:space="preserve"> Example showing a recipient received a carbon copy of the m</w:t>
      </w:r>
      <w:r w:rsidR="0066128B" w:rsidRPr="00C6446C">
        <w:t>essage</w:t>
      </w:r>
      <w:bookmarkEnd w:id="1170"/>
      <w:bookmarkEnd w:id="1171"/>
    </w:p>
    <w:p w14:paraId="6103DEB2" w14:textId="77777777" w:rsidR="0066128B" w:rsidRPr="00C6446C" w:rsidRDefault="0066128B" w:rsidP="008936BB">
      <w:pPr>
        <w:ind w:left="720"/>
      </w:pPr>
    </w:p>
    <w:p w14:paraId="6C83406E" w14:textId="77777777" w:rsidR="0066128B" w:rsidRPr="00C6446C" w:rsidRDefault="0066128B" w:rsidP="008936BB">
      <w:pPr>
        <w:ind w:left="720"/>
      </w:pPr>
    </w:p>
    <w:p w14:paraId="024BC023" w14:textId="77777777" w:rsidR="0066128B" w:rsidRPr="00C6446C" w:rsidRDefault="0066128B" w:rsidP="00CD3587">
      <w:pPr>
        <w:keepNext/>
        <w:keepLines/>
        <w:numPr>
          <w:ilvl w:val="0"/>
          <w:numId w:val="32"/>
        </w:numPr>
      </w:pPr>
      <w:r w:rsidRPr="00C6446C">
        <w:rPr>
          <w:b/>
        </w:rPr>
        <w:lastRenderedPageBreak/>
        <w:t>Staggered Delivery—</w:t>
      </w:r>
      <w:r w:rsidRPr="00C6446C">
        <w:t>Send the message to a recipient</w:t>
      </w:r>
      <w:r w:rsidRPr="00C6446C">
        <w:fldChar w:fldCharType="begin"/>
      </w:r>
      <w:r w:rsidRPr="00C6446C">
        <w:instrText xml:space="preserve"> XE "Delivery Options:Staggered Delivery" </w:instrText>
      </w:r>
      <w:r w:rsidRPr="00C6446C">
        <w:fldChar w:fldCharType="end"/>
      </w:r>
      <w:r w:rsidRPr="00C6446C">
        <w:fldChar w:fldCharType="begin"/>
      </w:r>
      <w:r w:rsidR="008066C0">
        <w:instrText xml:space="preserve"> XE "Sending:</w:instrText>
      </w:r>
      <w:r w:rsidRPr="00C6446C">
        <w:instrText>Message</w:instrText>
      </w:r>
      <w:r w:rsidR="008066C0">
        <w:instrText>s</w:instrText>
      </w:r>
      <w:r w:rsidRPr="00C6446C">
        <w:instrText xml:space="preserve">:Staggered Delivery Prefix Code" </w:instrText>
      </w:r>
      <w:r w:rsidRPr="00C6446C">
        <w:fldChar w:fldCharType="end"/>
      </w:r>
      <w:r w:rsidRPr="00C6446C">
        <w:fldChar w:fldCharType="begin"/>
      </w:r>
      <w:r w:rsidR="008066C0">
        <w:instrText xml:space="preserve"> XE "Sending:</w:instrText>
      </w:r>
      <w:r w:rsidRPr="00C6446C">
        <w:instrText>Message</w:instrText>
      </w:r>
      <w:r w:rsidR="008066C0">
        <w:instrText>s</w:instrText>
      </w:r>
      <w:r w:rsidRPr="00C6446C">
        <w:instrText xml:space="preserve">:Later Prefix Code" </w:instrText>
      </w:r>
      <w:r w:rsidRPr="00C6446C">
        <w:fldChar w:fldCharType="end"/>
      </w:r>
      <w:r w:rsidRPr="00C6446C">
        <w:fldChar w:fldCharType="begin"/>
      </w:r>
      <w:r w:rsidRPr="00C6446C">
        <w:instrText xml:space="preserve"> XE "Messages:Staggered Delivery (Later)" </w:instrText>
      </w:r>
      <w:r w:rsidRPr="00C6446C">
        <w:fldChar w:fldCharType="end"/>
      </w:r>
      <w:r w:rsidRPr="00C6446C">
        <w:fldChar w:fldCharType="begin"/>
      </w:r>
      <w:r w:rsidR="00EA4843">
        <w:instrText xml:space="preserve"> XE "Later:</w:instrText>
      </w:r>
      <w:r w:rsidRPr="00C6446C">
        <w:instrText xml:space="preserve">Prefix Code" </w:instrText>
      </w:r>
      <w:r w:rsidRPr="00C6446C">
        <w:fldChar w:fldCharType="end"/>
      </w:r>
      <w:r w:rsidRPr="00C6446C">
        <w:fldChar w:fldCharType="begin"/>
      </w:r>
      <w:r w:rsidRPr="00C6446C">
        <w:instrText xml:space="preserve"> XE "Prefix Codes:Later" </w:instrText>
      </w:r>
      <w:r w:rsidRPr="00C6446C">
        <w:fldChar w:fldCharType="end"/>
      </w:r>
      <w:r w:rsidRPr="00C6446C">
        <w:fldChar w:fldCharType="begin"/>
      </w:r>
      <w:r w:rsidRPr="00C6446C">
        <w:instrText xml:space="preserve"> XE "Stagger Delivery (Later) Prefix Code" </w:instrText>
      </w:r>
      <w:r w:rsidRPr="00C6446C">
        <w:fldChar w:fldCharType="end"/>
      </w:r>
      <w:r w:rsidRPr="00C6446C">
        <w:fldChar w:fldCharType="begin"/>
      </w:r>
      <w:r w:rsidRPr="00C6446C">
        <w:instrText xml:space="preserve"> XE "Deliver Message Later (Staggered)" </w:instrText>
      </w:r>
      <w:r w:rsidRPr="00C6446C">
        <w:fldChar w:fldCharType="end"/>
      </w:r>
      <w:r w:rsidRPr="00C6446C">
        <w:t xml:space="preserve"> at a future date and time (i.e.,</w:t>
      </w:r>
      <w:r w:rsidR="00A95CD4" w:rsidRPr="00C6446C">
        <w:t> </w:t>
      </w:r>
      <w:r w:rsidRPr="00C6446C">
        <w:t>"L:xxx," where "xxx" represents the recipient's name).</w:t>
      </w:r>
    </w:p>
    <w:p w14:paraId="2F16C214" w14:textId="77777777" w:rsidR="00CD3587" w:rsidRPr="00C6446C" w:rsidRDefault="00CD3587" w:rsidP="00CD3587">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CD3587" w:rsidRPr="00C6446C" w14:paraId="65DCE1D7" w14:textId="77777777">
        <w:trPr>
          <w:cantSplit/>
        </w:trPr>
        <w:tc>
          <w:tcPr>
            <w:tcW w:w="738" w:type="dxa"/>
          </w:tcPr>
          <w:p w14:paraId="17203810" w14:textId="4D07CA07" w:rsidR="00CD3587" w:rsidRPr="00C6446C" w:rsidRDefault="00F52958" w:rsidP="00CD3587">
            <w:pPr>
              <w:keepNext/>
              <w:keepLines/>
              <w:spacing w:before="60" w:after="60"/>
              <w:ind w:left="-14"/>
            </w:pPr>
            <w:r>
              <w:rPr>
                <w:noProof/>
              </w:rPr>
              <w:drawing>
                <wp:inline distT="0" distB="0" distL="0" distR="0" wp14:anchorId="5DDF4D6C" wp14:editId="7A5C9688">
                  <wp:extent cx="301625" cy="301625"/>
                  <wp:effectExtent l="0" t="0" r="0" b="0"/>
                  <wp:docPr id="156" name="Picture 15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4A136A2B" w14:textId="7EA4BCDD" w:rsidR="00CD3587" w:rsidRPr="00C6446C" w:rsidRDefault="0004024D" w:rsidP="00CD3587">
            <w:pPr>
              <w:keepNext/>
              <w:keepLines/>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D3587" w:rsidRPr="00C6446C">
              <w:t>For more information on the Later prefix code, please refer to the "</w:t>
            </w:r>
            <w:r w:rsidR="00CD3587" w:rsidRPr="00C6446C">
              <w:fldChar w:fldCharType="begin"/>
            </w:r>
            <w:r w:rsidR="00CD3587" w:rsidRPr="00C6446C">
              <w:instrText xml:space="preserve"> REF _Ref106680956 \h </w:instrText>
            </w:r>
            <w:r w:rsidR="00CD3587" w:rsidRPr="00C6446C">
              <w:fldChar w:fldCharType="separate"/>
            </w:r>
            <w:r w:rsidR="00281495" w:rsidRPr="00C6446C">
              <w:t>Later ("L:xxx") Prefix Code</w:t>
            </w:r>
            <w:r w:rsidR="00CD3587" w:rsidRPr="00C6446C">
              <w:fldChar w:fldCharType="end"/>
            </w:r>
            <w:r w:rsidR="00CD3587" w:rsidRPr="00C6446C">
              <w:t>" topic that follows in this chapter.</w:t>
            </w:r>
          </w:p>
        </w:tc>
      </w:tr>
    </w:tbl>
    <w:p w14:paraId="65D0D65C" w14:textId="77777777" w:rsidR="00CD3587" w:rsidRPr="00C6446C" w:rsidRDefault="00CD3587" w:rsidP="00CD3587">
      <w:pPr>
        <w:keepNext/>
        <w:keepLines/>
        <w:ind w:left="720"/>
      </w:pPr>
    </w:p>
    <w:p w14:paraId="17BC7EC9" w14:textId="77777777" w:rsidR="0066128B" w:rsidRPr="00C6446C" w:rsidRDefault="0066128B" w:rsidP="00CD3587">
      <w:pPr>
        <w:keepNext/>
        <w:keepLines/>
        <w:numPr>
          <w:ilvl w:val="0"/>
          <w:numId w:val="32"/>
        </w:numPr>
      </w:pPr>
      <w:r w:rsidRPr="00C6446C">
        <w:rPr>
          <w:b/>
        </w:rPr>
        <w:t>Remove Recipient—</w:t>
      </w:r>
      <w:r w:rsidRPr="00C6446C">
        <w:t>Remove (minus) a recipient</w:t>
      </w:r>
      <w:r w:rsidRPr="00C6446C">
        <w:fldChar w:fldCharType="begin"/>
      </w:r>
      <w:r w:rsidR="008066C0">
        <w:instrText xml:space="preserve"> XE "Sending:</w:instrText>
      </w:r>
      <w:r w:rsidRPr="00C6446C">
        <w:instrText>Message</w:instrText>
      </w:r>
      <w:r w:rsidR="008066C0">
        <w:instrText>s</w:instrText>
      </w:r>
      <w:r w:rsidRPr="00C6446C">
        <w:instrText xml:space="preserve">:Remove a Recipient (Minus)" </w:instrText>
      </w:r>
      <w:r w:rsidRPr="00C6446C">
        <w:fldChar w:fldCharType="end"/>
      </w:r>
      <w:r w:rsidRPr="00C6446C">
        <w:fldChar w:fldCharType="begin"/>
      </w:r>
      <w:r w:rsidRPr="00C6446C">
        <w:instrText xml:space="preserve"> XE "Messages:Remove Recipient (Minus)" </w:instrText>
      </w:r>
      <w:r w:rsidRPr="00C6446C">
        <w:fldChar w:fldCharType="end"/>
      </w:r>
      <w:r w:rsidRPr="00C6446C">
        <w:fldChar w:fldCharType="begin"/>
      </w:r>
      <w:r w:rsidRPr="00C6446C">
        <w:instrText xml:space="preserve"> XE "Removing:Recipient (Minus) Prefix Code" </w:instrText>
      </w:r>
      <w:r w:rsidRPr="00C6446C">
        <w:fldChar w:fldCharType="end"/>
      </w:r>
      <w:r w:rsidRPr="00C6446C">
        <w:fldChar w:fldCharType="begin"/>
      </w:r>
      <w:r w:rsidRPr="00C6446C">
        <w:instrText xml:space="preserve"> XE "Prefix Codes:Remove Recipient (Minus)" </w:instrText>
      </w:r>
      <w:r w:rsidRPr="00C6446C">
        <w:fldChar w:fldCharType="end"/>
      </w:r>
      <w:r w:rsidRPr="00C6446C">
        <w:fldChar w:fldCharType="begin"/>
      </w:r>
      <w:r w:rsidR="008066C0">
        <w:instrText xml:space="preserve"> XE "Minus:</w:instrText>
      </w:r>
      <w:r w:rsidRPr="00C6446C">
        <w:instrText xml:space="preserve">Recipients" </w:instrText>
      </w:r>
      <w:r w:rsidRPr="00C6446C">
        <w:fldChar w:fldCharType="end"/>
      </w:r>
      <w:r w:rsidRPr="00C6446C">
        <w:t xml:space="preserve"> from your list of recipients on a message before sending it (i.e.,</w:t>
      </w:r>
      <w:r w:rsidR="00A95CD4" w:rsidRPr="00C6446C">
        <w:t> </w:t>
      </w:r>
      <w:r w:rsidRPr="00C6446C">
        <w:t>"-xxx," where "xxx" represents the recipient's name to be removed)</w:t>
      </w:r>
    </w:p>
    <w:p w14:paraId="3558A60F" w14:textId="77777777" w:rsidR="00CD3587" w:rsidRPr="00C6446C" w:rsidRDefault="00CD3587" w:rsidP="00CD3587">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CD3587" w:rsidRPr="00C6446C" w14:paraId="11AD22C9" w14:textId="77777777">
        <w:trPr>
          <w:cantSplit/>
        </w:trPr>
        <w:tc>
          <w:tcPr>
            <w:tcW w:w="738" w:type="dxa"/>
          </w:tcPr>
          <w:p w14:paraId="24E75A67" w14:textId="0175E84B" w:rsidR="00CD3587" w:rsidRPr="00C6446C" w:rsidRDefault="00F52958" w:rsidP="00CD3587">
            <w:pPr>
              <w:spacing w:before="60" w:after="60"/>
              <w:ind w:left="-14"/>
            </w:pPr>
            <w:r>
              <w:rPr>
                <w:noProof/>
              </w:rPr>
              <w:drawing>
                <wp:inline distT="0" distB="0" distL="0" distR="0" wp14:anchorId="5AA9FFE7" wp14:editId="5D041A68">
                  <wp:extent cx="301625" cy="301625"/>
                  <wp:effectExtent l="0" t="0" r="0" b="0"/>
                  <wp:docPr id="157" name="Picture 15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5A83E9CC" w14:textId="2B3EE56A" w:rsidR="00CD3587" w:rsidRPr="00C6446C" w:rsidRDefault="0004024D" w:rsidP="00CD3587">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D3587" w:rsidRPr="00C6446C">
              <w:t>For an example using this prefix, please refer to the "</w:t>
            </w:r>
            <w:r w:rsidR="00CD3587" w:rsidRPr="00C6446C">
              <w:fldChar w:fldCharType="begin"/>
            </w:r>
            <w:r w:rsidR="00CD3587" w:rsidRPr="00C6446C">
              <w:instrText xml:space="preserve"> REF _Hlt431703136 \h </w:instrText>
            </w:r>
            <w:r w:rsidR="00CD3587" w:rsidRPr="00C6446C">
              <w:fldChar w:fldCharType="separate"/>
            </w:r>
            <w:r w:rsidR="00281495" w:rsidRPr="00C6446C">
              <w:t>Edit Recipients ("ER") Action</w:t>
            </w:r>
            <w:r w:rsidR="00CD3587" w:rsidRPr="00C6446C">
              <w:fldChar w:fldCharType="end"/>
            </w:r>
            <w:r w:rsidR="00CD3587" w:rsidRPr="00C6446C">
              <w:t xml:space="preserve">" topic and </w:t>
            </w:r>
            <w:r w:rsidR="00CD3587" w:rsidRPr="00C6446C">
              <w:fldChar w:fldCharType="begin"/>
            </w:r>
            <w:r w:rsidR="00CD3587" w:rsidRPr="00C6446C">
              <w:instrText xml:space="preserve"> REF _Ref428605027 \h  \* MERGEFORMAT </w:instrText>
            </w:r>
            <w:r w:rsidR="00CD3587" w:rsidRPr="00C6446C">
              <w:fldChar w:fldCharType="separate"/>
            </w:r>
            <w:r w:rsidR="00281495" w:rsidRPr="00C6446C">
              <w:t xml:space="preserve">Figure </w:t>
            </w:r>
            <w:r w:rsidR="00281495">
              <w:t>5</w:t>
            </w:r>
            <w:r w:rsidR="00281495" w:rsidRPr="00C6446C">
              <w:noBreakHyphen/>
            </w:r>
            <w:r w:rsidR="00281495">
              <w:t>28</w:t>
            </w:r>
            <w:r w:rsidR="00CD3587" w:rsidRPr="00C6446C">
              <w:fldChar w:fldCharType="end"/>
            </w:r>
            <w:r w:rsidR="00CD3587" w:rsidRPr="00C6446C">
              <w:t xml:space="preserve"> that follows in this chapter.</w:t>
            </w:r>
          </w:p>
        </w:tc>
      </w:tr>
    </w:tbl>
    <w:p w14:paraId="3A1C2D2C" w14:textId="77777777" w:rsidR="00CD3587" w:rsidRPr="00C6446C" w:rsidRDefault="00CD3587" w:rsidP="00CD3587">
      <w:bookmarkStart w:id="1172" w:name="_Toc428777730"/>
    </w:p>
    <w:p w14:paraId="65FDB4A5" w14:textId="77777777" w:rsidR="00CD3587" w:rsidRPr="00C6446C" w:rsidRDefault="00CD3587" w:rsidP="00CD3587"/>
    <w:p w14:paraId="5107F89B" w14:textId="77777777" w:rsidR="0066128B" w:rsidRPr="00C6446C" w:rsidRDefault="0066128B" w:rsidP="008936BB">
      <w:pPr>
        <w:pStyle w:val="Heading4"/>
      </w:pPr>
      <w:r w:rsidRPr="00C6446C">
        <w:br w:type="page"/>
      </w:r>
      <w:bookmarkStart w:id="1173" w:name="_Toc496922106"/>
      <w:bookmarkStart w:id="1174" w:name="_Toc147225655"/>
      <w:r w:rsidRPr="00C6446C">
        <w:lastRenderedPageBreak/>
        <w:t>Broadcast Messages</w:t>
      </w:r>
      <w:bookmarkEnd w:id="1173"/>
      <w:bookmarkEnd w:id="1174"/>
    </w:p>
    <w:p w14:paraId="39D923E8" w14:textId="77777777" w:rsidR="0066128B" w:rsidRPr="00C6446C" w:rsidRDefault="0066128B" w:rsidP="008936BB">
      <w:pPr>
        <w:keepNext/>
        <w:keepLines/>
      </w:pPr>
      <w:r w:rsidRPr="00C6446C">
        <w:fldChar w:fldCharType="begin"/>
      </w:r>
      <w:r w:rsidRPr="00C6446C">
        <w:instrText xml:space="preserve"> XE "Broadcast Messages" </w:instrText>
      </w:r>
      <w:r w:rsidRPr="00C6446C">
        <w:fldChar w:fldCharType="end"/>
      </w:r>
      <w:r w:rsidRPr="00C6446C">
        <w:fldChar w:fldCharType="begin"/>
      </w:r>
      <w:r w:rsidRPr="00C6446C">
        <w:instrText xml:space="preserve"> XE "Addressing:Broadcast Messages" </w:instrText>
      </w:r>
      <w:r w:rsidRPr="00C6446C">
        <w:fldChar w:fldCharType="end"/>
      </w:r>
    </w:p>
    <w:p w14:paraId="5A434DB3" w14:textId="77777777" w:rsidR="0066128B" w:rsidRPr="00C6446C" w:rsidRDefault="0066128B" w:rsidP="008936BB">
      <w:pPr>
        <w:keepNext/>
        <w:keepLines/>
      </w:pPr>
      <w:r w:rsidRPr="00C6446C">
        <w:t xml:space="preserve">Broadcast messages are messages sent to </w:t>
      </w:r>
      <w:r w:rsidRPr="00C6446C">
        <w:rPr>
          <w:i/>
          <w:iCs/>
        </w:rPr>
        <w:t>all</w:t>
      </w:r>
      <w:r w:rsidRPr="00C6446C">
        <w:t xml:space="preserve"> local users or a </w:t>
      </w:r>
      <w:r w:rsidRPr="00C6446C">
        <w:rPr>
          <w:i/>
          <w:iCs/>
        </w:rPr>
        <w:t>subset</w:t>
      </w:r>
      <w:r w:rsidRPr="00C6446C">
        <w:t xml:space="preserve"> of local users on MailMan. These messages are used to inform (notify) users of general events that affect or involve all or select local users on MailMan. For example:</w:t>
      </w:r>
    </w:p>
    <w:p w14:paraId="6308C4BC" w14:textId="77777777" w:rsidR="0066128B" w:rsidRPr="00C6446C" w:rsidRDefault="0066128B" w:rsidP="00D8633D">
      <w:pPr>
        <w:keepNext/>
        <w:keepLines/>
        <w:numPr>
          <w:ilvl w:val="0"/>
          <w:numId w:val="32"/>
        </w:numPr>
        <w:spacing w:before="120"/>
      </w:pPr>
      <w:r w:rsidRPr="00C6446C">
        <w:t>System Messages (e.g.,</w:t>
      </w:r>
      <w:r w:rsidR="00A95CD4" w:rsidRPr="00C6446C">
        <w:t> </w:t>
      </w:r>
      <w:r w:rsidRPr="00C6446C">
        <w:t>system shutdown notices, new hardware and software installs).</w:t>
      </w:r>
    </w:p>
    <w:p w14:paraId="62705209" w14:textId="77777777" w:rsidR="0066128B" w:rsidRPr="00C6446C" w:rsidRDefault="0066128B" w:rsidP="00D8633D">
      <w:pPr>
        <w:keepNext/>
        <w:keepLines/>
        <w:numPr>
          <w:ilvl w:val="0"/>
          <w:numId w:val="32"/>
        </w:numPr>
        <w:spacing w:before="120"/>
      </w:pPr>
      <w:r w:rsidRPr="00C6446C">
        <w:t xml:space="preserve">Personnel </w:t>
      </w:r>
      <w:r w:rsidR="00C6446C" w:rsidRPr="00C6446C">
        <w:t>Announcements</w:t>
      </w:r>
      <w:r w:rsidRPr="00C6446C">
        <w:t xml:space="preserve"> (e.g.,</w:t>
      </w:r>
      <w:r w:rsidR="00A95CD4" w:rsidRPr="00C6446C">
        <w:t> </w:t>
      </w:r>
      <w:r w:rsidRPr="00C6446C">
        <w:t>new policies and procedures, open season for health/life insurance changes, holiday and leave information).</w:t>
      </w:r>
    </w:p>
    <w:p w14:paraId="0A081923" w14:textId="77777777" w:rsidR="0066128B" w:rsidRPr="00C6446C" w:rsidRDefault="0066128B" w:rsidP="00D8633D">
      <w:pPr>
        <w:keepNext/>
        <w:keepLines/>
        <w:numPr>
          <w:ilvl w:val="0"/>
          <w:numId w:val="32"/>
        </w:numPr>
        <w:spacing w:before="120"/>
      </w:pPr>
      <w:r w:rsidRPr="00C6446C">
        <w:t xml:space="preserve">General Public </w:t>
      </w:r>
      <w:r w:rsidR="00C6446C" w:rsidRPr="00C6446C">
        <w:t>Announcements</w:t>
      </w:r>
      <w:r w:rsidRPr="00C6446C">
        <w:t xml:space="preserve"> (e.g.,</w:t>
      </w:r>
      <w:r w:rsidR="00A95CD4" w:rsidRPr="00C6446C">
        <w:t> </w:t>
      </w:r>
      <w:r w:rsidRPr="00C6446C">
        <w:t>VA Secretary's daily message, VA-wide conference information)</w:t>
      </w:r>
    </w:p>
    <w:p w14:paraId="73B8FC79" w14:textId="77777777" w:rsidR="0066128B" w:rsidRPr="00C6446C" w:rsidRDefault="0066128B" w:rsidP="00D8633D">
      <w:pPr>
        <w:numPr>
          <w:ilvl w:val="0"/>
          <w:numId w:val="32"/>
        </w:numPr>
        <w:spacing w:before="120"/>
      </w:pPr>
      <w:r w:rsidRPr="00C6446C">
        <w:t>Site-specific Announcements (e.g.,</w:t>
      </w:r>
      <w:r w:rsidR="00A95CD4" w:rsidRPr="00C6446C">
        <w:t> </w:t>
      </w:r>
      <w:r w:rsidRPr="00C6446C">
        <w:t>building alerts, local training sessions and seminars)</w:t>
      </w:r>
    </w:p>
    <w:p w14:paraId="1ABAA6F8" w14:textId="77777777" w:rsidR="0066128B" w:rsidRPr="00C6446C" w:rsidRDefault="0066128B" w:rsidP="008936BB"/>
    <w:p w14:paraId="05A4390F" w14:textId="77777777" w:rsidR="0066128B" w:rsidRPr="00C6446C" w:rsidRDefault="0066128B" w:rsidP="008936BB">
      <w:pPr>
        <w:keepNext/>
        <w:keepLines/>
      </w:pPr>
      <w:r w:rsidRPr="00C6446C">
        <w:t xml:space="preserve">Users authorized to send Broadcast messages to </w:t>
      </w:r>
      <w:r w:rsidRPr="00C6446C">
        <w:rPr>
          <w:i/>
          <w:iCs/>
        </w:rPr>
        <w:t>all</w:t>
      </w:r>
      <w:r w:rsidRPr="00C6446C">
        <w:t xml:space="preserve"> local MailMan users include:</w:t>
      </w:r>
    </w:p>
    <w:p w14:paraId="082DBA70" w14:textId="77777777" w:rsidR="0066128B" w:rsidRPr="00C6446C" w:rsidRDefault="0066128B" w:rsidP="00D8633D">
      <w:pPr>
        <w:keepNext/>
        <w:keepLines/>
        <w:numPr>
          <w:ilvl w:val="0"/>
          <w:numId w:val="71"/>
        </w:numPr>
        <w:spacing w:before="120"/>
      </w:pPr>
      <w:r w:rsidRPr="00C6446C">
        <w:t>The Postmaster.</w:t>
      </w:r>
      <w:r w:rsidRPr="00C6446C">
        <w:fldChar w:fldCharType="begin"/>
      </w:r>
      <w:r w:rsidRPr="00C6446C">
        <w:instrText xml:space="preserve"> XE "Postmaster" </w:instrText>
      </w:r>
      <w:r w:rsidRPr="00C6446C">
        <w:fldChar w:fldCharType="end"/>
      </w:r>
    </w:p>
    <w:p w14:paraId="5D5600D3" w14:textId="77777777" w:rsidR="0066128B" w:rsidRPr="00C6446C" w:rsidRDefault="0066128B" w:rsidP="00D8633D">
      <w:pPr>
        <w:numPr>
          <w:ilvl w:val="0"/>
          <w:numId w:val="71"/>
        </w:numPr>
        <w:spacing w:before="120"/>
      </w:pPr>
      <w:r w:rsidRPr="00C6446C">
        <w:t>Any holder of the XMSTAR security key.</w:t>
      </w:r>
      <w:r w:rsidRPr="00C6446C">
        <w:fldChar w:fldCharType="begin"/>
      </w:r>
      <w:r w:rsidRPr="00C6446C">
        <w:instrText xml:space="preserve"> XE "XMSTAR Security Key" </w:instrText>
      </w:r>
      <w:r w:rsidRPr="00C6446C">
        <w:fldChar w:fldCharType="end"/>
      </w:r>
    </w:p>
    <w:p w14:paraId="476A89F3" w14:textId="77777777" w:rsidR="0066128B" w:rsidRPr="00C6446C" w:rsidRDefault="0066128B" w:rsidP="008936BB"/>
    <w:p w14:paraId="5D3B0D50" w14:textId="77777777" w:rsidR="0066128B" w:rsidRPr="00C6446C" w:rsidRDefault="0066128B" w:rsidP="008936BB">
      <w:r w:rsidRPr="00C6446C">
        <w:t>Broadcast messages sent to all MailMan local users</w:t>
      </w:r>
      <w:r w:rsidR="00F42E6C" w:rsidRPr="00C6446C">
        <w:t xml:space="preserve"> (including SHARED,MAIL)</w:t>
      </w:r>
      <w:r w:rsidRPr="00C6446C">
        <w:t xml:space="preserve"> are automatically sent as "Information Only" (i.e.,</w:t>
      </w:r>
      <w:r w:rsidR="00A95CD4" w:rsidRPr="00C6446C">
        <w:t> </w:t>
      </w:r>
      <w:r w:rsidRPr="00C6446C">
        <w:t>prevents all recipients from replying to the message).</w:t>
      </w:r>
    </w:p>
    <w:p w14:paraId="3D7A8E54" w14:textId="77777777" w:rsidR="0066128B" w:rsidRPr="00C6446C" w:rsidRDefault="0066128B" w:rsidP="008936BB"/>
    <w:p w14:paraId="21B3054F" w14:textId="77777777" w:rsidR="0066128B" w:rsidRPr="00C6446C" w:rsidRDefault="0066128B" w:rsidP="008936BB">
      <w:r w:rsidRPr="00C6446C">
        <w:t xml:space="preserve">In addition to Broadcast messages to </w:t>
      </w:r>
      <w:r w:rsidRPr="00C6446C">
        <w:rPr>
          <w:i/>
          <w:iCs/>
        </w:rPr>
        <w:t>all</w:t>
      </w:r>
      <w:r w:rsidR="008249F4" w:rsidRPr="00C6446C">
        <w:t xml:space="preserve"> local users</w:t>
      </w:r>
      <w:r w:rsidR="00F42E6C" w:rsidRPr="00C6446C">
        <w:t xml:space="preserve"> (including SHARED,MAIL)</w:t>
      </w:r>
      <w:r w:rsidR="008249F4" w:rsidRPr="00C6446C">
        <w:t xml:space="preserve">, MailMan </w:t>
      </w:r>
      <w:r w:rsidRPr="00C6446C">
        <w:t xml:space="preserve">allows an authorized user to send "Limited" Broadcast messages to a </w:t>
      </w:r>
      <w:r w:rsidRPr="00C6446C">
        <w:rPr>
          <w:i/>
          <w:iCs/>
        </w:rPr>
        <w:t>subset</w:t>
      </w:r>
      <w:r w:rsidRPr="00C6446C">
        <w:t xml:space="preserve"> of local users. A subset of local users might include all users who have a certain primary menu, users who belong to a certain division, users who hold a specific security key, or any other way that users in the </w:t>
      </w:r>
      <w:smartTag w:uri="urn:schemas-microsoft-com:office:smarttags" w:element="stockticker">
        <w:r w:rsidRPr="00C6446C">
          <w:t>NEW</w:t>
        </w:r>
      </w:smartTag>
      <w:r w:rsidRPr="00C6446C">
        <w:t xml:space="preserve"> PERSON file (#200)</w:t>
      </w:r>
      <w:r w:rsidR="00D40B9A" w:rsidRPr="00C6446C">
        <w:fldChar w:fldCharType="begin"/>
      </w:r>
      <w:r w:rsidR="00D40B9A" w:rsidRPr="00C6446C">
        <w:instrText xml:space="preserve"> XE "</w:instrText>
      </w:r>
      <w:smartTag w:uri="urn:schemas-microsoft-com:office:smarttags" w:element="stockticker">
        <w:r w:rsidR="00D40B9A" w:rsidRPr="00C6446C">
          <w:instrText>NEW</w:instrText>
        </w:r>
      </w:smartTag>
      <w:r w:rsidR="00D40B9A" w:rsidRPr="00C6446C">
        <w:instrText xml:space="preserve"> PERSON </w:instrText>
      </w:r>
      <w:r w:rsidR="00D40B9A">
        <w:instrText>F</w:instrText>
      </w:r>
      <w:r w:rsidR="00D40B9A" w:rsidRPr="00C6446C">
        <w:instrText>ile</w:instrText>
      </w:r>
      <w:r w:rsidR="00D40B9A">
        <w:instrText xml:space="preserve"> (#200)</w:instrText>
      </w:r>
      <w:r w:rsidR="00D40B9A" w:rsidRPr="00C6446C">
        <w:instrText xml:space="preserve">" </w:instrText>
      </w:r>
      <w:r w:rsidR="00D40B9A" w:rsidRPr="00C6446C">
        <w:fldChar w:fldCharType="end"/>
      </w:r>
      <w:r w:rsidR="00D40B9A" w:rsidRPr="00C6446C">
        <w:fldChar w:fldCharType="begin"/>
      </w:r>
      <w:r w:rsidR="00D40B9A" w:rsidRPr="00C6446C">
        <w:instrText xml:space="preserve"> XE "</w:instrText>
      </w:r>
      <w:r w:rsidR="00D40B9A">
        <w:instrText>Files:NEW PERSON (#200)</w:instrText>
      </w:r>
      <w:r w:rsidR="00D40B9A" w:rsidRPr="00C6446C">
        <w:instrText xml:space="preserve">" </w:instrText>
      </w:r>
      <w:r w:rsidR="00D40B9A" w:rsidRPr="00C6446C">
        <w:fldChar w:fldCharType="end"/>
      </w:r>
      <w:r w:rsidRPr="00C6446C">
        <w:t xml:space="preserve"> might be categorized and specified by a site's </w:t>
      </w:r>
      <w:smartTag w:uri="urn:schemas-microsoft-com:office:smarttags" w:element="stockticker">
        <w:r w:rsidRPr="00C6446C">
          <w:t>IRM</w:t>
        </w:r>
      </w:smartTag>
      <w:r w:rsidRPr="00C6446C">
        <w:t>.</w:t>
      </w:r>
    </w:p>
    <w:p w14:paraId="6BDF648A"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D3587" w:rsidRPr="00C6446C" w14:paraId="4F2234C5" w14:textId="77777777">
        <w:trPr>
          <w:cantSplit/>
        </w:trPr>
        <w:tc>
          <w:tcPr>
            <w:tcW w:w="738" w:type="dxa"/>
          </w:tcPr>
          <w:p w14:paraId="7420EEDA" w14:textId="3097B88E" w:rsidR="00CD3587" w:rsidRPr="00C6446C" w:rsidRDefault="00F52958" w:rsidP="00CD3587">
            <w:pPr>
              <w:spacing w:before="60" w:after="60"/>
              <w:ind w:left="-14"/>
            </w:pPr>
            <w:r>
              <w:rPr>
                <w:noProof/>
              </w:rPr>
              <w:drawing>
                <wp:inline distT="0" distB="0" distL="0" distR="0" wp14:anchorId="46CB1F54" wp14:editId="2BDF4CF2">
                  <wp:extent cx="301625" cy="301625"/>
                  <wp:effectExtent l="0" t="0" r="0" b="0"/>
                  <wp:docPr id="158" name="Picture 15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E78109D" w14:textId="77777777" w:rsidR="00CD3587" w:rsidRPr="00C6446C" w:rsidRDefault="0004024D" w:rsidP="00CD3587">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D3587" w:rsidRPr="00C6446C">
              <w:t xml:space="preserve">For more information on the broadcast categories, please refer to the "Broadcast Messages to a Subset of Users—LIMITED BROADCAST Multiple Field" topic in the "Managing MailMan" section in the </w:t>
            </w:r>
            <w:r w:rsidR="00CD3587" w:rsidRPr="00C6446C">
              <w:rPr>
                <w:i/>
              </w:rPr>
              <w:t>MailMan Technical Manual</w:t>
            </w:r>
            <w:r w:rsidR="00CD3587" w:rsidRPr="00C6446C">
              <w:t>.</w:t>
            </w:r>
          </w:p>
        </w:tc>
      </w:tr>
    </w:tbl>
    <w:p w14:paraId="6E4F4C52" w14:textId="77777777" w:rsidR="0066128B" w:rsidRPr="00C6446C" w:rsidRDefault="0066128B" w:rsidP="008936BB"/>
    <w:p w14:paraId="732FCF0F" w14:textId="77777777" w:rsidR="0066128B" w:rsidRPr="00C6446C" w:rsidRDefault="0066128B" w:rsidP="00E16C4F">
      <w:pPr>
        <w:keepNext/>
        <w:keepLines/>
      </w:pPr>
      <w:r w:rsidRPr="00C6446C">
        <w:t xml:space="preserve">Users authorized to send Limited Broadcast messages to a </w:t>
      </w:r>
      <w:r w:rsidRPr="00C6446C">
        <w:rPr>
          <w:i/>
          <w:iCs/>
        </w:rPr>
        <w:t>subset</w:t>
      </w:r>
      <w:r w:rsidRPr="00C6446C">
        <w:t xml:space="preserve"> of local MailMan users include:</w:t>
      </w:r>
    </w:p>
    <w:p w14:paraId="0C277A99" w14:textId="77777777" w:rsidR="0066128B" w:rsidRPr="00C6446C" w:rsidRDefault="0066128B" w:rsidP="00E16C4F">
      <w:pPr>
        <w:keepNext/>
        <w:keepLines/>
        <w:numPr>
          <w:ilvl w:val="0"/>
          <w:numId w:val="71"/>
        </w:numPr>
        <w:spacing w:before="120"/>
      </w:pPr>
      <w:r w:rsidRPr="00C6446C">
        <w:t>The Postmaster.</w:t>
      </w:r>
      <w:r w:rsidRPr="00C6446C">
        <w:fldChar w:fldCharType="begin"/>
      </w:r>
      <w:r w:rsidRPr="00C6446C">
        <w:instrText xml:space="preserve"> XE "Postmaster" </w:instrText>
      </w:r>
      <w:r w:rsidRPr="00C6446C">
        <w:fldChar w:fldCharType="end"/>
      </w:r>
    </w:p>
    <w:p w14:paraId="6196F4B4" w14:textId="77777777" w:rsidR="0066128B" w:rsidRPr="00C6446C" w:rsidRDefault="0066128B" w:rsidP="00E16C4F">
      <w:pPr>
        <w:keepNext/>
        <w:keepLines/>
        <w:numPr>
          <w:ilvl w:val="0"/>
          <w:numId w:val="71"/>
        </w:numPr>
        <w:spacing w:before="120"/>
      </w:pPr>
      <w:r w:rsidRPr="00C6446C">
        <w:t>Any holder of the XMSTAR security key.</w:t>
      </w:r>
      <w:r w:rsidRPr="00C6446C">
        <w:fldChar w:fldCharType="begin"/>
      </w:r>
      <w:r w:rsidRPr="00C6446C">
        <w:instrText xml:space="preserve"> XE "XMSTAR Security Key" </w:instrText>
      </w:r>
      <w:r w:rsidRPr="00C6446C">
        <w:fldChar w:fldCharType="end"/>
      </w:r>
    </w:p>
    <w:p w14:paraId="77369546" w14:textId="77777777" w:rsidR="0066128B" w:rsidRPr="00C6446C" w:rsidRDefault="0066128B" w:rsidP="00D8633D">
      <w:pPr>
        <w:numPr>
          <w:ilvl w:val="0"/>
          <w:numId w:val="71"/>
        </w:numPr>
        <w:spacing w:before="120"/>
      </w:pPr>
      <w:r w:rsidRPr="00C6446C">
        <w:t>Any holder of the XMSTAR LIMITED</w:t>
      </w:r>
      <w:r w:rsidRPr="00C6446C">
        <w:fldChar w:fldCharType="begin"/>
      </w:r>
      <w:r w:rsidRPr="00C6446C">
        <w:instrText xml:space="preserve"> XE "XMSTAR LIMITED Security Key" </w:instrText>
      </w:r>
      <w:r w:rsidRPr="00C6446C">
        <w:fldChar w:fldCharType="end"/>
      </w:r>
      <w:r w:rsidRPr="00C6446C">
        <w:t xml:space="preserve"> security key.</w:t>
      </w:r>
    </w:p>
    <w:p w14:paraId="04099040" w14:textId="77777777" w:rsidR="0066128B" w:rsidRPr="00C6446C" w:rsidRDefault="0066128B" w:rsidP="008936BB"/>
    <w:p w14:paraId="7DEF976D" w14:textId="77777777" w:rsidR="0066128B" w:rsidRPr="00C6446C" w:rsidRDefault="00C649EB" w:rsidP="008936BB">
      <w:r w:rsidRPr="00C6446C">
        <w:t>U</w:t>
      </w:r>
      <w:r w:rsidR="0066128B" w:rsidRPr="00C6446C">
        <w:t xml:space="preserve">nlike Broadcast messages, Local Broadcast messages are </w:t>
      </w:r>
      <w:r w:rsidR="0066128B" w:rsidRPr="00C6446C">
        <w:rPr>
          <w:i/>
          <w:iCs/>
        </w:rPr>
        <w:t>not</w:t>
      </w:r>
      <w:r w:rsidR="0066128B" w:rsidRPr="00C6446C">
        <w:t xml:space="preserve"> automatically "Information Only" (i.e.,</w:t>
      </w:r>
      <w:r w:rsidR="00A95CD4" w:rsidRPr="00C6446C">
        <w:t> </w:t>
      </w:r>
      <w:r w:rsidR="0066128B" w:rsidRPr="00C6446C">
        <w:t>prevents all recipients from reply</w:t>
      </w:r>
      <w:r w:rsidRPr="00C6446C">
        <w:t>ing to your message). P</w:t>
      </w:r>
      <w:r w:rsidR="0066128B" w:rsidRPr="00C6446C">
        <w:t>rior to transmission of a Limited Broadcast message, the sender can toggle the message as "Information Only."</w:t>
      </w:r>
    </w:p>
    <w:p w14:paraId="6B9128EE"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D3587" w:rsidRPr="00C6446C" w14:paraId="355D25F7" w14:textId="77777777">
        <w:trPr>
          <w:cantSplit/>
        </w:trPr>
        <w:tc>
          <w:tcPr>
            <w:tcW w:w="738" w:type="dxa"/>
          </w:tcPr>
          <w:p w14:paraId="3ADC27E0" w14:textId="0A9F315C" w:rsidR="00CD3587" w:rsidRPr="00C6446C" w:rsidRDefault="00F52958" w:rsidP="00CD3587">
            <w:pPr>
              <w:spacing w:before="60" w:after="60"/>
              <w:ind w:left="-14"/>
            </w:pPr>
            <w:r>
              <w:rPr>
                <w:noProof/>
              </w:rPr>
              <w:drawing>
                <wp:inline distT="0" distB="0" distL="0" distR="0" wp14:anchorId="797DAE42" wp14:editId="37246764">
                  <wp:extent cx="301625" cy="301625"/>
                  <wp:effectExtent l="0" t="0" r="0" b="0"/>
                  <wp:docPr id="159" name="Picture 15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AF28821" w14:textId="64866656" w:rsidR="00CD3587" w:rsidRPr="00C6446C" w:rsidRDefault="0004024D" w:rsidP="00CD3587">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D3587" w:rsidRPr="00C6446C">
              <w:t>For more information on the Information Only Toggle, please refer to the "</w:t>
            </w:r>
            <w:r w:rsidR="00CD3587" w:rsidRPr="00C6446C">
              <w:fldChar w:fldCharType="begin"/>
            </w:r>
            <w:r w:rsidR="00CD3587" w:rsidRPr="00C6446C">
              <w:instrText xml:space="preserve"> REF _Ref106681246 \h </w:instrText>
            </w:r>
            <w:r w:rsidR="00CD3587" w:rsidRPr="00C6446C">
              <w:fldChar w:fldCharType="separate"/>
            </w:r>
            <w:r w:rsidR="00281495" w:rsidRPr="00C6446C">
              <w:t>Information Only ("I") Action (Toggle)</w:t>
            </w:r>
            <w:r w:rsidR="00CD3587" w:rsidRPr="00C6446C">
              <w:fldChar w:fldCharType="end"/>
            </w:r>
            <w:r w:rsidR="00CD3587" w:rsidRPr="00C6446C">
              <w:t>" topic that follows in this chapter.</w:t>
            </w:r>
          </w:p>
        </w:tc>
      </w:tr>
    </w:tbl>
    <w:p w14:paraId="5186559D" w14:textId="77777777" w:rsidR="00CD3587" w:rsidRPr="00C6446C" w:rsidRDefault="00CD3587" w:rsidP="00CD3587"/>
    <w:p w14:paraId="298F3C8E" w14:textId="77777777" w:rsidR="00CD3587" w:rsidRPr="00C6446C" w:rsidRDefault="00CD3587" w:rsidP="00CD3587"/>
    <w:p w14:paraId="7712E93A" w14:textId="77777777" w:rsidR="0066128B" w:rsidRPr="00C6446C" w:rsidRDefault="0066128B" w:rsidP="008936BB">
      <w:pPr>
        <w:keepNext/>
        <w:keepLines/>
        <w:rPr>
          <w:b/>
          <w:bCs/>
        </w:rPr>
      </w:pPr>
      <w:r w:rsidRPr="00C6446C">
        <w:rPr>
          <w:b/>
          <w:bCs/>
        </w:rPr>
        <w:lastRenderedPageBreak/>
        <w:t>Sending a Broadcast Message When You Hold the XMSTAR Security Key</w:t>
      </w:r>
    </w:p>
    <w:p w14:paraId="2B8A4783" w14:textId="77777777" w:rsidR="0066128B" w:rsidRPr="00C6446C" w:rsidRDefault="0066128B" w:rsidP="008936BB">
      <w:pPr>
        <w:keepNext/>
        <w:keepLines/>
      </w:pPr>
    </w:p>
    <w:p w14:paraId="72E646BA" w14:textId="224FCA44" w:rsidR="0066128B" w:rsidRPr="00C6446C" w:rsidRDefault="0066128B" w:rsidP="008936BB">
      <w:pPr>
        <w:keepNext/>
        <w:keepLines/>
      </w:pPr>
      <w:r w:rsidRPr="00C6446C">
        <w:t>If you hold the XMSTAR security key, MailMan lets you send both "limited" and "regular" broadcast-type messages, as shown in the following examples (</w:t>
      </w:r>
      <w:r w:rsidR="006C229C" w:rsidRPr="00C6446C">
        <w:fldChar w:fldCharType="begin"/>
      </w:r>
      <w:r w:rsidR="006C229C" w:rsidRPr="00C6446C">
        <w:instrText xml:space="preserve"> REF _Ref144716765 \h </w:instrText>
      </w:r>
      <w:r w:rsidR="006C229C" w:rsidRPr="00C6446C">
        <w:fldChar w:fldCharType="separate"/>
      </w:r>
      <w:r w:rsidR="00281495" w:rsidRPr="00C6446C">
        <w:t xml:space="preserve">Figure </w:t>
      </w:r>
      <w:r w:rsidR="00281495">
        <w:rPr>
          <w:noProof/>
        </w:rPr>
        <w:t>5</w:t>
      </w:r>
      <w:r w:rsidR="00281495" w:rsidRPr="00C6446C">
        <w:noBreakHyphen/>
      </w:r>
      <w:r w:rsidR="00281495">
        <w:rPr>
          <w:noProof/>
        </w:rPr>
        <w:t>11</w:t>
      </w:r>
      <w:r w:rsidR="006C229C" w:rsidRPr="00C6446C">
        <w:fldChar w:fldCharType="end"/>
      </w:r>
      <w:r w:rsidRPr="00C6446C">
        <w:t xml:space="preserve"> and </w:t>
      </w:r>
      <w:r w:rsidR="004F51EC" w:rsidRPr="00C6446C">
        <w:fldChar w:fldCharType="begin"/>
      </w:r>
      <w:r w:rsidR="004F51EC" w:rsidRPr="00C6446C">
        <w:instrText xml:space="preserve"> REF _Ref106590693 \h </w:instrText>
      </w:r>
      <w:r w:rsidR="004F51EC" w:rsidRPr="00C6446C">
        <w:fldChar w:fldCharType="separate"/>
      </w:r>
      <w:r w:rsidR="00281495" w:rsidRPr="00C6446C">
        <w:t xml:space="preserve">Figure </w:t>
      </w:r>
      <w:r w:rsidR="00281495">
        <w:rPr>
          <w:noProof/>
        </w:rPr>
        <w:t>5</w:t>
      </w:r>
      <w:r w:rsidR="00281495" w:rsidRPr="00C6446C">
        <w:noBreakHyphen/>
      </w:r>
      <w:r w:rsidR="00281495">
        <w:rPr>
          <w:noProof/>
        </w:rPr>
        <w:t>12</w:t>
      </w:r>
      <w:r w:rsidR="004F51EC" w:rsidRPr="00C6446C">
        <w:fldChar w:fldCharType="end"/>
      </w:r>
      <w:r w:rsidRPr="00C6446C">
        <w:t>).</w:t>
      </w:r>
    </w:p>
    <w:p w14:paraId="07343B1F" w14:textId="77777777" w:rsidR="0066128B" w:rsidRPr="00C6446C" w:rsidRDefault="0066128B" w:rsidP="008936BB">
      <w:pPr>
        <w:keepNext/>
        <w:keepLines/>
      </w:pPr>
    </w:p>
    <w:p w14:paraId="79CCB6F3" w14:textId="77777777" w:rsidR="0066128B" w:rsidRPr="00C6446C" w:rsidRDefault="0066128B" w:rsidP="008936BB">
      <w:pPr>
        <w:keepNext/>
        <w:keepLines/>
      </w:pPr>
    </w:p>
    <w:p w14:paraId="3D938C4D" w14:textId="77777777" w:rsidR="0066128B" w:rsidRPr="00C6446C" w:rsidRDefault="0066128B" w:rsidP="008936BB">
      <w:pPr>
        <w:keepNext/>
        <w:keepLines/>
        <w:rPr>
          <w:b/>
          <w:bCs/>
        </w:rPr>
      </w:pPr>
      <w:r w:rsidRPr="00C6446C">
        <w:rPr>
          <w:b/>
          <w:bCs/>
        </w:rPr>
        <w:t xml:space="preserve">Broadcast Message  to </w:t>
      </w:r>
      <w:r w:rsidRPr="00C6446C">
        <w:rPr>
          <w:b/>
          <w:bCs/>
          <w:i/>
          <w:iCs/>
        </w:rPr>
        <w:t>All</w:t>
      </w:r>
      <w:r w:rsidRPr="00C6446C">
        <w:rPr>
          <w:b/>
          <w:bCs/>
        </w:rPr>
        <w:t xml:space="preserve"> Local Users</w:t>
      </w:r>
    </w:p>
    <w:p w14:paraId="607A41E8" w14:textId="77777777" w:rsidR="0066128B" w:rsidRPr="00C6446C" w:rsidRDefault="0066128B" w:rsidP="008936BB">
      <w:pPr>
        <w:keepNext/>
        <w:keepLines/>
      </w:pPr>
    </w:p>
    <w:p w14:paraId="4D3F5C9D" w14:textId="77777777" w:rsidR="0066128B" w:rsidRPr="00C6446C" w:rsidRDefault="0066128B" w:rsidP="008936BB">
      <w:pPr>
        <w:keepNext/>
        <w:keepLines/>
      </w:pPr>
      <w:r w:rsidRPr="00C6446C">
        <w:t xml:space="preserve">The following example illustrates sending a general Broadcast message to </w:t>
      </w:r>
      <w:r w:rsidRPr="00C6446C">
        <w:rPr>
          <w:i/>
          <w:iCs/>
        </w:rPr>
        <w:t>all</w:t>
      </w:r>
      <w:r w:rsidRPr="00C6446C">
        <w:t xml:space="preserve"> local MailMan users</w:t>
      </w:r>
      <w:r w:rsidR="00F42E6C" w:rsidRPr="00C6446C">
        <w:t xml:space="preserve"> (including SHARED,MAIL)</w:t>
      </w:r>
      <w:r w:rsidRPr="00C6446C">
        <w:t>. For this example the sender holds the XMSTAR security key:</w:t>
      </w:r>
    </w:p>
    <w:p w14:paraId="12D0CC21" w14:textId="77777777" w:rsidR="0066128B" w:rsidRPr="00C6446C" w:rsidRDefault="0066128B" w:rsidP="008936BB">
      <w:pPr>
        <w:keepNext/>
        <w:keepLines/>
      </w:pPr>
    </w:p>
    <w:p w14:paraId="6F33C056" w14:textId="77777777" w:rsidR="00D8633D" w:rsidRPr="00C6446C" w:rsidRDefault="00D8633D" w:rsidP="008936BB">
      <w:pPr>
        <w:keepNext/>
        <w:keepLines/>
      </w:pPr>
    </w:p>
    <w:p w14:paraId="2F66A5D8" w14:textId="741627DF" w:rsidR="0066128B" w:rsidRPr="00C6446C" w:rsidRDefault="00F52958" w:rsidP="00B930D5">
      <w:pPr>
        <w:pStyle w:val="Dialogue"/>
      </w:pPr>
      <w:r>
        <w:rPr>
          <w:noProof/>
          <w:sz w:val="20"/>
        </w:rPr>
        <mc:AlternateContent>
          <mc:Choice Requires="wps">
            <w:drawing>
              <wp:anchor distT="0" distB="0" distL="114300" distR="114300" simplePos="0" relativeHeight="251799552" behindDoc="0" locked="0" layoutInCell="1" allowOverlap="1" wp14:anchorId="65930486" wp14:editId="13A51BAC">
                <wp:simplePos x="0" y="0"/>
                <wp:positionH relativeFrom="column">
                  <wp:posOffset>3865245</wp:posOffset>
                </wp:positionH>
                <wp:positionV relativeFrom="paragraph">
                  <wp:posOffset>82550</wp:posOffset>
                </wp:positionV>
                <wp:extent cx="1920240" cy="1547495"/>
                <wp:effectExtent l="0" t="0" r="0" b="0"/>
                <wp:wrapNone/>
                <wp:docPr id="399" name="AutoShape 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547495"/>
                        </a:xfrm>
                        <a:prstGeom prst="wedgeRoundRectCallout">
                          <a:avLst>
                            <a:gd name="adj1" fmla="val -97718"/>
                            <a:gd name="adj2" fmla="val 54514"/>
                            <a:gd name="adj3" fmla="val 16667"/>
                          </a:avLst>
                        </a:prstGeom>
                        <a:solidFill>
                          <a:srgbClr val="FFFFFF"/>
                        </a:solidFill>
                        <a:ln w="12700">
                          <a:solidFill>
                            <a:srgbClr val="000000"/>
                          </a:solidFill>
                          <a:miter lim="800000"/>
                          <a:headEnd/>
                          <a:tailEnd/>
                        </a:ln>
                      </wps:spPr>
                      <wps:txbx>
                        <w:txbxContent>
                          <w:p w14:paraId="2E20359C" w14:textId="77777777" w:rsidR="00F52958" w:rsidRPr="00D8633D" w:rsidRDefault="00F52958">
                            <w:pPr>
                              <w:rPr>
                                <w:rFonts w:ascii="Arial" w:hAnsi="Arial" w:cs="Arial"/>
                                <w:b/>
                                <w:sz w:val="20"/>
                              </w:rPr>
                            </w:pPr>
                            <w:r w:rsidRPr="00D8633D">
                              <w:rPr>
                                <w:rFonts w:ascii="Arial" w:hAnsi="Arial" w:cs="Arial"/>
                                <w:b/>
                                <w:bCs/>
                                <w:sz w:val="20"/>
                              </w:rPr>
                              <w:t xml:space="preserve">After composing </w:t>
                            </w:r>
                            <w:r>
                              <w:rPr>
                                <w:rFonts w:ascii="Arial" w:hAnsi="Arial" w:cs="Arial"/>
                                <w:b/>
                                <w:bCs/>
                                <w:sz w:val="20"/>
                              </w:rPr>
                              <w:t>the</w:t>
                            </w:r>
                            <w:r w:rsidRPr="00D8633D">
                              <w:rPr>
                                <w:rFonts w:ascii="Arial" w:hAnsi="Arial" w:cs="Arial"/>
                                <w:b/>
                                <w:bCs/>
                                <w:sz w:val="20"/>
                              </w:rPr>
                              <w:t xml:space="preserve"> message and entering a question mark at the recipi</w:t>
                            </w:r>
                            <w:r>
                              <w:rPr>
                                <w:rFonts w:ascii="Arial" w:hAnsi="Arial" w:cs="Arial"/>
                                <w:b/>
                                <w:bCs/>
                                <w:sz w:val="20"/>
                              </w:rPr>
                              <w:t>ent prompt ("Send Mail to:"), the user</w:t>
                            </w:r>
                            <w:r w:rsidRPr="00D8633D">
                              <w:rPr>
                                <w:rFonts w:ascii="Arial" w:hAnsi="Arial" w:cs="Arial"/>
                                <w:b/>
                                <w:bCs/>
                                <w:sz w:val="20"/>
                              </w:rPr>
                              <w:t xml:space="preserve"> see</w:t>
                            </w:r>
                            <w:r>
                              <w:rPr>
                                <w:rFonts w:ascii="Arial" w:hAnsi="Arial" w:cs="Arial"/>
                                <w:b/>
                                <w:bCs/>
                                <w:sz w:val="20"/>
                              </w:rPr>
                              <w:t>s that they</w:t>
                            </w:r>
                            <w:r w:rsidRPr="00D8633D">
                              <w:rPr>
                                <w:rFonts w:ascii="Arial" w:hAnsi="Arial" w:cs="Arial"/>
                                <w:b/>
                                <w:bCs/>
                                <w:sz w:val="20"/>
                              </w:rPr>
                              <w:t xml:space="preserve"> need to enter an asterisk ("*") in order to send a broadcast –type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0486" id="AutoShape 510" o:spid="_x0000_s1229" type="#_x0000_t62" alt="&quot;&quot;" style="position:absolute;left:0;text-align:left;margin-left:304.35pt;margin-top:6.5pt;width:151.2pt;height:121.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" adj="-10307,22575" strokeweight="1pt">
                <v:textbox>
                  <w:txbxContent>
                    <w:p w14:paraId="2E20359C" w14:textId="77777777" w:rsidR="00F52958" w:rsidRPr="00D8633D" w:rsidRDefault="00F52958">
                      <w:pPr>
                        <w:rPr>
                          <w:rFonts w:ascii="Arial" w:hAnsi="Arial" w:cs="Arial"/>
                          <w:b/>
                          <w:sz w:val="20"/>
                        </w:rPr>
                      </w:pPr>
                      <w:r w:rsidRPr="00D8633D">
                        <w:rPr>
                          <w:rFonts w:ascii="Arial" w:hAnsi="Arial" w:cs="Arial"/>
                          <w:b/>
                          <w:bCs/>
                          <w:sz w:val="20"/>
                        </w:rPr>
                        <w:t xml:space="preserve">After composing </w:t>
                      </w:r>
                      <w:r>
                        <w:rPr>
                          <w:rFonts w:ascii="Arial" w:hAnsi="Arial" w:cs="Arial"/>
                          <w:b/>
                          <w:bCs/>
                          <w:sz w:val="20"/>
                        </w:rPr>
                        <w:t>the</w:t>
                      </w:r>
                      <w:r w:rsidRPr="00D8633D">
                        <w:rPr>
                          <w:rFonts w:ascii="Arial" w:hAnsi="Arial" w:cs="Arial"/>
                          <w:b/>
                          <w:bCs/>
                          <w:sz w:val="20"/>
                        </w:rPr>
                        <w:t xml:space="preserve"> message and entering a question mark at the recipi</w:t>
                      </w:r>
                      <w:r>
                        <w:rPr>
                          <w:rFonts w:ascii="Arial" w:hAnsi="Arial" w:cs="Arial"/>
                          <w:b/>
                          <w:bCs/>
                          <w:sz w:val="20"/>
                        </w:rPr>
                        <w:t>ent prompt ("Send Mail to:"), the user</w:t>
                      </w:r>
                      <w:r w:rsidRPr="00D8633D">
                        <w:rPr>
                          <w:rFonts w:ascii="Arial" w:hAnsi="Arial" w:cs="Arial"/>
                          <w:b/>
                          <w:bCs/>
                          <w:sz w:val="20"/>
                        </w:rPr>
                        <w:t xml:space="preserve"> see</w:t>
                      </w:r>
                      <w:r>
                        <w:rPr>
                          <w:rFonts w:ascii="Arial" w:hAnsi="Arial" w:cs="Arial"/>
                          <w:b/>
                          <w:bCs/>
                          <w:sz w:val="20"/>
                        </w:rPr>
                        <w:t>s that they</w:t>
                      </w:r>
                      <w:r w:rsidRPr="00D8633D">
                        <w:rPr>
                          <w:rFonts w:ascii="Arial" w:hAnsi="Arial" w:cs="Arial"/>
                          <w:b/>
                          <w:bCs/>
                          <w:sz w:val="20"/>
                        </w:rPr>
                        <w:t xml:space="preserve"> need to enter an asterisk ("*") in order to send a broadcast –type message.</w:t>
                      </w:r>
                    </w:p>
                  </w:txbxContent>
                </v:textbox>
              </v:shape>
            </w:pict>
          </mc:Fallback>
        </mc:AlternateContent>
      </w:r>
      <w:r w:rsidR="0066128B" w:rsidRPr="00C6446C">
        <w:t xml:space="preserve">Select MailMan Menu Option: </w:t>
      </w:r>
      <w:r w:rsidR="0066128B" w:rsidRPr="00C6446C">
        <w:rPr>
          <w:b/>
          <w:bCs/>
        </w:rPr>
        <w:t>sml</w:t>
      </w:r>
      <w:r w:rsidR="0066128B" w:rsidRPr="00C6446C">
        <w:t xml:space="preserve"> </w:t>
      </w:r>
      <w:r w:rsidR="00962B78" w:rsidRPr="00C6446C">
        <w:rPr>
          <w:b/>
          <w:bCs/>
        </w:rPr>
        <w:t>&lt;Enter&gt;</w:t>
      </w:r>
      <w:r w:rsidR="0066128B" w:rsidRPr="00C6446C">
        <w:t xml:space="preserve">  Send a Message</w:t>
      </w:r>
    </w:p>
    <w:p w14:paraId="0FF51A07" w14:textId="77777777" w:rsidR="0066128B" w:rsidRPr="00C6446C" w:rsidRDefault="0066128B" w:rsidP="00B930D5">
      <w:pPr>
        <w:pStyle w:val="Dialogue"/>
      </w:pPr>
    </w:p>
    <w:p w14:paraId="48F427C1" w14:textId="77777777" w:rsidR="0066128B" w:rsidRPr="00C6446C" w:rsidRDefault="0066128B" w:rsidP="00B930D5">
      <w:pPr>
        <w:pStyle w:val="Dialogue"/>
      </w:pPr>
      <w:r w:rsidRPr="00C6446C">
        <w:t>Subject: Test All Broadcast</w:t>
      </w:r>
    </w:p>
    <w:p w14:paraId="59A5ED34" w14:textId="77777777" w:rsidR="0066128B" w:rsidRPr="00C6446C" w:rsidRDefault="0066128B" w:rsidP="00B930D5">
      <w:pPr>
        <w:pStyle w:val="Dialogue"/>
      </w:pPr>
      <w:r w:rsidRPr="00C6446C">
        <w:t>You may enter the text of the message...</w:t>
      </w:r>
    </w:p>
    <w:p w14:paraId="4D89D8C7" w14:textId="77777777" w:rsidR="0066128B" w:rsidRPr="00C6446C" w:rsidRDefault="0066128B" w:rsidP="00B930D5">
      <w:pPr>
        <w:pStyle w:val="Dialogue"/>
      </w:pPr>
    </w:p>
    <w:p w14:paraId="3C4E31EB" w14:textId="77777777" w:rsidR="0066128B" w:rsidRPr="00C6446C" w:rsidRDefault="0066128B" w:rsidP="00B930D5">
      <w:pPr>
        <w:pStyle w:val="Dialogue"/>
      </w:pPr>
      <w:r w:rsidRPr="00C6446C">
        <w:t>==[ WRAP ]==[ INSERT ]=========&lt; Test All Broadcast &gt;========[ &lt;PF1&gt;H=Help ]====</w:t>
      </w:r>
    </w:p>
    <w:p w14:paraId="1EDDE63B" w14:textId="77777777" w:rsidR="0066128B" w:rsidRPr="00C6446C" w:rsidRDefault="0066128B" w:rsidP="00B930D5">
      <w:pPr>
        <w:pStyle w:val="Dialogue"/>
      </w:pPr>
      <w:r w:rsidRPr="00C6446C">
        <w:t>I'm sending a Test Broadcast message to all users.</w:t>
      </w:r>
    </w:p>
    <w:p w14:paraId="41D62174" w14:textId="77777777" w:rsidR="0066128B" w:rsidRPr="00C6446C" w:rsidRDefault="0066128B" w:rsidP="00B930D5">
      <w:pPr>
        <w:pStyle w:val="Dialogue"/>
      </w:pPr>
    </w:p>
    <w:p w14:paraId="4ECE2593" w14:textId="77777777" w:rsidR="0066128B" w:rsidRPr="00C6446C" w:rsidRDefault="0066128B" w:rsidP="00B930D5">
      <w:pPr>
        <w:pStyle w:val="Dialogue"/>
      </w:pPr>
      <w:r w:rsidRPr="00C6446C">
        <w:t>&lt;=======T=======T=======T=======T=======T=======T=======T=======T=======T&gt;======</w:t>
      </w:r>
    </w:p>
    <w:p w14:paraId="5584485A" w14:textId="77777777" w:rsidR="0066128B" w:rsidRPr="00C6446C" w:rsidRDefault="0066128B" w:rsidP="00B930D5">
      <w:pPr>
        <w:pStyle w:val="Dialogue"/>
      </w:pPr>
    </w:p>
    <w:p w14:paraId="4ED87744" w14:textId="77777777" w:rsidR="0066128B" w:rsidRPr="00C6446C" w:rsidRDefault="0066128B" w:rsidP="00B930D5">
      <w:pPr>
        <w:pStyle w:val="Dialogue"/>
      </w:pPr>
    </w:p>
    <w:p w14:paraId="61644BFC" w14:textId="77777777" w:rsidR="0066128B" w:rsidRPr="00C6446C" w:rsidRDefault="0066128B" w:rsidP="00B930D5">
      <w:pPr>
        <w:pStyle w:val="Dialogue"/>
        <w:rPr>
          <w:b/>
          <w:bCs/>
        </w:rPr>
      </w:pPr>
      <w:r w:rsidRPr="00C6446C">
        <w:t xml:space="preserve">Send mail to: </w:t>
      </w:r>
      <w:r w:rsidR="00BE1E51" w:rsidRPr="00C6446C">
        <w:t>XMUSER1,</w:t>
      </w:r>
      <w:smartTag w:uri="urn:schemas-microsoft-com:office:smarttags" w:element="stockticker">
        <w:r w:rsidR="00BE1E51" w:rsidRPr="00C6446C">
          <w:t>ONE</w:t>
        </w:r>
      </w:smartTag>
      <w:r w:rsidRPr="00C6446C">
        <w:t xml:space="preserve">// </w:t>
      </w:r>
      <w:r w:rsidRPr="00C6446C">
        <w:rPr>
          <w:b/>
          <w:bCs/>
        </w:rPr>
        <w:t>?</w:t>
      </w:r>
    </w:p>
    <w:p w14:paraId="5FC3EC0B" w14:textId="77777777" w:rsidR="0066128B" w:rsidRPr="00C6446C" w:rsidRDefault="0066128B" w:rsidP="00B930D5">
      <w:pPr>
        <w:pStyle w:val="Dialogue"/>
      </w:pPr>
    </w:p>
    <w:p w14:paraId="7A43589B" w14:textId="77777777" w:rsidR="0066128B" w:rsidRPr="00C6446C" w:rsidRDefault="0066128B" w:rsidP="00B930D5">
      <w:pPr>
        <w:pStyle w:val="Dialogue"/>
      </w:pPr>
      <w:r w:rsidRPr="00C6446C">
        <w:t>Enter the recipient(s) of this message in any of the following formats:</w:t>
      </w:r>
    </w:p>
    <w:p w14:paraId="04AB20C2" w14:textId="77777777" w:rsidR="0066128B" w:rsidRPr="00C6446C" w:rsidRDefault="0066128B" w:rsidP="00B930D5">
      <w:pPr>
        <w:pStyle w:val="Dialogue"/>
      </w:pPr>
    </w:p>
    <w:p w14:paraId="34145C10" w14:textId="77777777" w:rsidR="0066128B" w:rsidRPr="00C6446C" w:rsidRDefault="0066128B" w:rsidP="00B930D5">
      <w:pPr>
        <w:pStyle w:val="Dialogue"/>
      </w:pPr>
      <w:r w:rsidRPr="00C6446C">
        <w:t>Lastname,first              for a user at this site</w:t>
      </w:r>
    </w:p>
    <w:p w14:paraId="0C1CA463" w14:textId="77777777" w:rsidR="0066128B" w:rsidRPr="00C6446C" w:rsidRDefault="0066128B" w:rsidP="00B930D5">
      <w:pPr>
        <w:pStyle w:val="Dialogue"/>
      </w:pPr>
      <w:r w:rsidRPr="00C6446C">
        <w:t>Lastname,first@REMOTE-</w:t>
      </w:r>
      <w:smartTag w:uri="urn:schemas-microsoft-com:office:smarttags" w:element="stockticker">
        <w:r w:rsidRPr="00C6446C">
          <w:t>SITE</w:t>
        </w:r>
      </w:smartTag>
      <w:r w:rsidRPr="00C6446C">
        <w:t xml:space="preserve">  for a user at another site</w:t>
      </w:r>
    </w:p>
    <w:p w14:paraId="41DB23E2" w14:textId="77777777" w:rsidR="0066128B" w:rsidRPr="00C6446C" w:rsidRDefault="0066128B" w:rsidP="00B930D5">
      <w:pPr>
        <w:pStyle w:val="Dialogue"/>
      </w:pPr>
      <w:r w:rsidRPr="00C6446C">
        <w:t xml:space="preserve">  (note: DUZ may be used, instead of Lastname,first for local or remote users)</w:t>
      </w:r>
    </w:p>
    <w:p w14:paraId="0EFC7E9B" w14:textId="77777777" w:rsidR="0066128B" w:rsidRPr="00C6446C" w:rsidRDefault="0066128B" w:rsidP="00B930D5">
      <w:pPr>
        <w:pStyle w:val="Dialogue"/>
      </w:pPr>
      <w:r w:rsidRPr="00C6446C">
        <w:t>G.&lt;group-name&gt;              for a mail group</w:t>
      </w:r>
    </w:p>
    <w:p w14:paraId="0791AA33" w14:textId="77777777" w:rsidR="0066128B" w:rsidRPr="00C6446C" w:rsidRDefault="0066128B" w:rsidP="00B930D5">
      <w:pPr>
        <w:pStyle w:val="Dialogue"/>
      </w:pPr>
      <w:r w:rsidRPr="00C6446C">
        <w:t>D.&lt;device-name&gt;             for a device</w:t>
      </w:r>
    </w:p>
    <w:p w14:paraId="7A3B083E" w14:textId="77777777" w:rsidR="0066128B" w:rsidRPr="00C6446C" w:rsidRDefault="0066128B" w:rsidP="00B930D5">
      <w:pPr>
        <w:pStyle w:val="Dialogue"/>
      </w:pPr>
      <w:r w:rsidRPr="00C6446C">
        <w:t>*                           for a limited broadcast or broadcast to all users</w:t>
      </w:r>
    </w:p>
    <w:p w14:paraId="45B828AF" w14:textId="77777777" w:rsidR="0066128B" w:rsidRPr="00C6446C" w:rsidRDefault="0066128B" w:rsidP="00B930D5">
      <w:pPr>
        <w:pStyle w:val="Dialogue"/>
      </w:pPr>
      <w:r w:rsidRPr="00C6446C">
        <w:t xml:space="preserve">                            (must be Postmaster or XMSTAR key holder)</w:t>
      </w:r>
    </w:p>
    <w:p w14:paraId="44FDACA6" w14:textId="77777777" w:rsidR="0066128B" w:rsidRPr="00C6446C" w:rsidRDefault="0066128B" w:rsidP="00B930D5">
      <w:pPr>
        <w:pStyle w:val="Dialogue"/>
      </w:pPr>
    </w:p>
    <w:p w14:paraId="52D5256F" w14:textId="77777777" w:rsidR="0066128B" w:rsidRPr="00C6446C" w:rsidRDefault="0066128B" w:rsidP="00B930D5">
      <w:pPr>
        <w:pStyle w:val="Dialogue"/>
      </w:pPr>
      <w:r w:rsidRPr="00C6446C">
        <w:t>Prefix any user address with 'I:' to send Information only.</w:t>
      </w:r>
    </w:p>
    <w:p w14:paraId="5609F7F4" w14:textId="77777777" w:rsidR="0066128B" w:rsidRPr="00C6446C" w:rsidRDefault="0066128B" w:rsidP="00B930D5">
      <w:pPr>
        <w:pStyle w:val="Dialogue"/>
      </w:pPr>
      <w:r w:rsidRPr="00C6446C">
        <w:t xml:space="preserve">                             'C:' to send Carbon Copy.</w:t>
      </w:r>
    </w:p>
    <w:p w14:paraId="577A234E" w14:textId="77777777" w:rsidR="0066128B" w:rsidRPr="00C6446C" w:rsidRDefault="0066128B" w:rsidP="00B930D5">
      <w:pPr>
        <w:pStyle w:val="Dialogue"/>
      </w:pPr>
      <w:r w:rsidRPr="00C6446C">
        <w:t xml:space="preserve">                             'L:' to send Later.</w:t>
      </w:r>
    </w:p>
    <w:p w14:paraId="03A9551C" w14:textId="77777777" w:rsidR="0066128B" w:rsidRPr="00C6446C" w:rsidRDefault="0066128B" w:rsidP="00B930D5">
      <w:pPr>
        <w:pStyle w:val="Dialogue"/>
      </w:pPr>
      <w:r w:rsidRPr="00C6446C">
        <w:t xml:space="preserve">                             '-'  to delete it.</w:t>
      </w:r>
    </w:p>
    <w:p w14:paraId="1232CA9F" w14:textId="77777777" w:rsidR="0066128B" w:rsidRPr="00C6446C" w:rsidRDefault="0066128B" w:rsidP="00B930D5">
      <w:pPr>
        <w:pStyle w:val="Dialogue"/>
      </w:pPr>
      <w:r w:rsidRPr="00C6446C">
        <w:t>Enter:</w:t>
      </w:r>
    </w:p>
    <w:p w14:paraId="4193F91F" w14:textId="77777777" w:rsidR="0066128B" w:rsidRPr="00C6446C" w:rsidRDefault="0066128B" w:rsidP="00B930D5">
      <w:pPr>
        <w:pStyle w:val="Dialogue"/>
      </w:pPr>
      <w:r w:rsidRPr="00C6446C">
        <w:t>G.?                         for a list of mail groups</w:t>
      </w:r>
    </w:p>
    <w:p w14:paraId="64C8FF6A" w14:textId="525959F2" w:rsidR="0066128B" w:rsidRPr="00C6446C" w:rsidRDefault="00F52958" w:rsidP="00B930D5">
      <w:pPr>
        <w:pStyle w:val="Dialogue"/>
      </w:pPr>
      <w:r>
        <w:rPr>
          <w:noProof/>
          <w:sz w:val="20"/>
        </w:rPr>
        <mc:AlternateContent>
          <mc:Choice Requires="wps">
            <w:drawing>
              <wp:anchor distT="0" distB="0" distL="114300" distR="114300" simplePos="0" relativeHeight="251792384" behindDoc="0" locked="0" layoutInCell="1" allowOverlap="1" wp14:anchorId="54216DE8" wp14:editId="55B6477C">
                <wp:simplePos x="0" y="0"/>
                <wp:positionH relativeFrom="column">
                  <wp:posOffset>4474845</wp:posOffset>
                </wp:positionH>
                <wp:positionV relativeFrom="paragraph">
                  <wp:posOffset>125730</wp:posOffset>
                </wp:positionV>
                <wp:extent cx="1367790" cy="1080770"/>
                <wp:effectExtent l="0" t="0" r="0" b="0"/>
                <wp:wrapNone/>
                <wp:docPr id="398" name="AutoShape 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1080770"/>
                        </a:xfrm>
                        <a:prstGeom prst="wedgeRoundRectCallout">
                          <a:avLst>
                            <a:gd name="adj1" fmla="val -89833"/>
                            <a:gd name="adj2" fmla="val 45889"/>
                            <a:gd name="adj3" fmla="val 16667"/>
                          </a:avLst>
                        </a:prstGeom>
                        <a:solidFill>
                          <a:srgbClr val="FFFFFF"/>
                        </a:solidFill>
                        <a:ln w="12700">
                          <a:solidFill>
                            <a:srgbClr val="000000"/>
                          </a:solidFill>
                          <a:miter lim="800000"/>
                          <a:headEnd/>
                          <a:tailEnd/>
                        </a:ln>
                      </wps:spPr>
                      <wps:txbx>
                        <w:txbxContent>
                          <w:p w14:paraId="609B0A68" w14:textId="77777777" w:rsidR="00F52958" w:rsidRPr="00D8633D" w:rsidRDefault="00F52958">
                            <w:pPr>
                              <w:rPr>
                                <w:rFonts w:ascii="Arial" w:hAnsi="Arial" w:cs="Arial"/>
                                <w:b/>
                                <w:sz w:val="20"/>
                              </w:rPr>
                            </w:pPr>
                            <w:r w:rsidRPr="00D8633D">
                              <w:rPr>
                                <w:rFonts w:ascii="Arial" w:hAnsi="Arial" w:cs="Arial"/>
                                <w:b/>
                                <w:bCs/>
                                <w:sz w:val="20"/>
                              </w:rPr>
                              <w:t>If you only held the XMSTAR LIMITED security key, you would not be given the choices shown.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16DE8" id="AutoShape 502" o:spid="_x0000_s1230" type="#_x0000_t62" alt="&quot;&quot;" style="position:absolute;left:0;text-align:left;margin-left:352.35pt;margin-top:9.9pt;width:107.7pt;height:85.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" adj="-8604,20712" strokeweight="1pt">
                <v:textbox>
                  <w:txbxContent>
                    <w:p w14:paraId="609B0A68" w14:textId="77777777" w:rsidR="00F52958" w:rsidRPr="00D8633D" w:rsidRDefault="00F52958">
                      <w:pPr>
                        <w:rPr>
                          <w:rFonts w:ascii="Arial" w:hAnsi="Arial" w:cs="Arial"/>
                          <w:b/>
                          <w:sz w:val="20"/>
                        </w:rPr>
                      </w:pPr>
                      <w:r w:rsidRPr="00D8633D">
                        <w:rPr>
                          <w:rFonts w:ascii="Arial" w:hAnsi="Arial" w:cs="Arial"/>
                          <w:b/>
                          <w:bCs/>
                          <w:sz w:val="20"/>
                        </w:rPr>
                        <w:t>If you only held the XMSTAR LIMITED security key, you would not be given the choices shown.</w:t>
                      </w:r>
                    </w:p>
                  </w:txbxContent>
                </v:textbox>
              </v:shape>
            </w:pict>
          </mc:Fallback>
        </mc:AlternateContent>
      </w:r>
      <w:r w:rsidR="0066128B" w:rsidRPr="00C6446C">
        <w:t>D.?                         for a list of devices</w:t>
      </w:r>
    </w:p>
    <w:p w14:paraId="0DFB6798" w14:textId="134B182D" w:rsidR="0066128B" w:rsidRPr="00C6446C" w:rsidRDefault="00F52958" w:rsidP="00B930D5">
      <w:pPr>
        <w:pStyle w:val="Dialogue"/>
      </w:pPr>
      <w:r>
        <w:rPr>
          <w:noProof/>
        </w:rPr>
        <mc:AlternateContent>
          <mc:Choice Requires="wps">
            <w:drawing>
              <wp:anchor distT="0" distB="0" distL="114300" distR="114300" simplePos="0" relativeHeight="251798528" behindDoc="0" locked="0" layoutInCell="1" allowOverlap="1" wp14:anchorId="21824655" wp14:editId="4CE1480C">
                <wp:simplePos x="0" y="0"/>
                <wp:positionH relativeFrom="column">
                  <wp:posOffset>2331085</wp:posOffset>
                </wp:positionH>
                <wp:positionV relativeFrom="paragraph">
                  <wp:posOffset>1270</wp:posOffset>
                </wp:positionV>
                <wp:extent cx="1815465" cy="918845"/>
                <wp:effectExtent l="0" t="0" r="0" b="0"/>
                <wp:wrapNone/>
                <wp:docPr id="397" name="AutoShape 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5465" cy="918845"/>
                        </a:xfrm>
                        <a:prstGeom prst="wedgeRoundRectCallout">
                          <a:avLst>
                            <a:gd name="adj1" fmla="val -61125"/>
                            <a:gd name="adj2" fmla="val -6667"/>
                            <a:gd name="adj3" fmla="val 16667"/>
                          </a:avLst>
                        </a:prstGeom>
                        <a:solidFill>
                          <a:srgbClr val="FFFFFF"/>
                        </a:solidFill>
                        <a:ln w="12700">
                          <a:solidFill>
                            <a:srgbClr val="000000"/>
                          </a:solidFill>
                          <a:miter lim="800000"/>
                          <a:headEnd/>
                          <a:tailEnd/>
                        </a:ln>
                      </wps:spPr>
                      <wps:txbx>
                        <w:txbxContent>
                          <w:p w14:paraId="03EF0C1E" w14:textId="77777777" w:rsidR="00F52958" w:rsidRPr="00D8633D" w:rsidRDefault="00F52958">
                            <w:pPr>
                              <w:rPr>
                                <w:rFonts w:ascii="Arial" w:hAnsi="Arial" w:cs="Arial"/>
                                <w:b/>
                                <w:sz w:val="20"/>
                              </w:rPr>
                            </w:pPr>
                            <w:r>
                              <w:rPr>
                                <w:rFonts w:ascii="Arial" w:hAnsi="Arial" w:cs="Arial"/>
                                <w:b/>
                                <w:bCs/>
                                <w:sz w:val="20"/>
                              </w:rPr>
                              <w:t>Based on the format choices, the user</w:t>
                            </w:r>
                            <w:r w:rsidRPr="00D8633D">
                              <w:rPr>
                                <w:rFonts w:ascii="Arial" w:hAnsi="Arial" w:cs="Arial"/>
                                <w:b/>
                                <w:bCs/>
                                <w:sz w:val="20"/>
                              </w:rPr>
                              <w:t xml:space="preserve"> entered an asterisk in order to send a Broadcast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24655" id="AutoShape 509" o:spid="_x0000_s1231" type="#_x0000_t62" alt="&quot;&quot;" style="position:absolute;left:0;text-align:left;margin-left:183.55pt;margin-top:.1pt;width:142.95pt;height:72.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" adj="-2403,9360" strokeweight="1pt">
                <v:textbox>
                  <w:txbxContent>
                    <w:p w14:paraId="03EF0C1E" w14:textId="77777777" w:rsidR="00F52958" w:rsidRPr="00D8633D" w:rsidRDefault="00F52958">
                      <w:pPr>
                        <w:rPr>
                          <w:rFonts w:ascii="Arial" w:hAnsi="Arial" w:cs="Arial"/>
                          <w:b/>
                          <w:sz w:val="20"/>
                        </w:rPr>
                      </w:pPr>
                      <w:r>
                        <w:rPr>
                          <w:rFonts w:ascii="Arial" w:hAnsi="Arial" w:cs="Arial"/>
                          <w:b/>
                          <w:bCs/>
                          <w:sz w:val="20"/>
                        </w:rPr>
                        <w:t>Based on the format choices, the user</w:t>
                      </w:r>
                      <w:r w:rsidRPr="00D8633D">
                        <w:rPr>
                          <w:rFonts w:ascii="Arial" w:hAnsi="Arial" w:cs="Arial"/>
                          <w:b/>
                          <w:bCs/>
                          <w:sz w:val="20"/>
                        </w:rPr>
                        <w:t xml:space="preserve"> entered an asterisk in order to send a Broadcast message.</w:t>
                      </w:r>
                    </w:p>
                  </w:txbxContent>
                </v:textbox>
              </v:shape>
            </w:pict>
          </mc:Fallback>
        </mc:AlternateContent>
      </w:r>
    </w:p>
    <w:p w14:paraId="00C1DCC8" w14:textId="77777777" w:rsidR="0066128B" w:rsidRPr="00C6446C" w:rsidRDefault="0066128B" w:rsidP="00B930D5">
      <w:pPr>
        <w:pStyle w:val="Dialogue"/>
      </w:pPr>
      <w:r w:rsidRPr="00C6446C">
        <w:t>Enter '??' for detailed help.</w:t>
      </w:r>
    </w:p>
    <w:p w14:paraId="283F9EBA" w14:textId="77777777" w:rsidR="0066128B" w:rsidRPr="00C6446C" w:rsidRDefault="0066128B" w:rsidP="00B930D5">
      <w:pPr>
        <w:pStyle w:val="Dialogue"/>
      </w:pPr>
    </w:p>
    <w:p w14:paraId="2BB916A5" w14:textId="77777777" w:rsidR="0066128B" w:rsidRPr="00C6446C" w:rsidRDefault="0066128B" w:rsidP="00B930D5">
      <w:pPr>
        <w:pStyle w:val="Dialogue"/>
        <w:rPr>
          <w:b/>
          <w:bCs/>
        </w:rPr>
      </w:pPr>
      <w:r w:rsidRPr="00C6446C">
        <w:t xml:space="preserve">Send mail to: </w:t>
      </w:r>
      <w:r w:rsidR="00BE1E51" w:rsidRPr="00C6446C">
        <w:t>XMUSER1,</w:t>
      </w:r>
      <w:smartTag w:uri="urn:schemas-microsoft-com:office:smarttags" w:element="stockticker">
        <w:r w:rsidR="00BE1E51" w:rsidRPr="00C6446C">
          <w:t>ONE</w:t>
        </w:r>
      </w:smartTag>
      <w:r w:rsidRPr="00C6446C">
        <w:t xml:space="preserve">// </w:t>
      </w:r>
      <w:r w:rsidRPr="00C6446C">
        <w:rPr>
          <w:b/>
          <w:bCs/>
        </w:rPr>
        <w:t>*</w:t>
      </w:r>
    </w:p>
    <w:p w14:paraId="76A68B72" w14:textId="77777777" w:rsidR="0066128B" w:rsidRPr="00C6446C" w:rsidRDefault="0066128B" w:rsidP="00B930D5">
      <w:pPr>
        <w:pStyle w:val="Dialogue"/>
      </w:pPr>
    </w:p>
    <w:p w14:paraId="6E409241" w14:textId="77777777" w:rsidR="0066128B" w:rsidRPr="00C6446C" w:rsidRDefault="0066128B" w:rsidP="00B930D5">
      <w:pPr>
        <w:pStyle w:val="Dialogue"/>
      </w:pPr>
      <w:r w:rsidRPr="00C6446C">
        <w:t xml:space="preserve">     Select one of the following:</w:t>
      </w:r>
    </w:p>
    <w:p w14:paraId="3E37B72F" w14:textId="77777777" w:rsidR="0066128B" w:rsidRPr="00C6446C" w:rsidRDefault="0066128B" w:rsidP="00B930D5">
      <w:pPr>
        <w:pStyle w:val="Dialogue"/>
      </w:pPr>
    </w:p>
    <w:p w14:paraId="7A7B4B61" w14:textId="77777777" w:rsidR="0066128B" w:rsidRPr="00C6446C" w:rsidRDefault="0066128B" w:rsidP="00B930D5">
      <w:pPr>
        <w:pStyle w:val="Dialogue"/>
      </w:pPr>
      <w:r w:rsidRPr="00C6446C">
        <w:t xml:space="preserve">          B         Broadcast to all local users</w:t>
      </w:r>
    </w:p>
    <w:p w14:paraId="6707C91D" w14:textId="77777777" w:rsidR="0066128B" w:rsidRPr="00C6446C" w:rsidRDefault="0066128B" w:rsidP="00B930D5">
      <w:pPr>
        <w:pStyle w:val="Dialogue"/>
      </w:pPr>
      <w:r w:rsidRPr="00C6446C">
        <w:t xml:space="preserve">          L         Limited broadcast to local users</w:t>
      </w:r>
    </w:p>
    <w:p w14:paraId="30BB478F" w14:textId="77777777" w:rsidR="0066128B" w:rsidRPr="00C6446C" w:rsidRDefault="0066128B" w:rsidP="00B930D5">
      <w:pPr>
        <w:pStyle w:val="Dialogue"/>
      </w:pPr>
    </w:p>
    <w:p w14:paraId="1BB5139D" w14:textId="408719F8" w:rsidR="0066128B" w:rsidRPr="00C6446C" w:rsidRDefault="00F52958" w:rsidP="00B930D5">
      <w:pPr>
        <w:pStyle w:val="Dialogue"/>
      </w:pPr>
      <w:r>
        <w:rPr>
          <w:noProof/>
          <w:sz w:val="20"/>
        </w:rPr>
        <mc:AlternateContent>
          <mc:Choice Requires="wps">
            <w:drawing>
              <wp:anchor distT="0" distB="0" distL="114300" distR="114300" simplePos="0" relativeHeight="251794432" behindDoc="0" locked="0" layoutInCell="1" allowOverlap="1" wp14:anchorId="1DD0F7AF" wp14:editId="7995D2B1">
                <wp:simplePos x="0" y="0"/>
                <wp:positionH relativeFrom="column">
                  <wp:posOffset>4027170</wp:posOffset>
                </wp:positionH>
                <wp:positionV relativeFrom="paragraph">
                  <wp:posOffset>178435</wp:posOffset>
                </wp:positionV>
                <wp:extent cx="1805940" cy="642620"/>
                <wp:effectExtent l="0" t="0" r="0" b="0"/>
                <wp:wrapNone/>
                <wp:docPr id="396" name="AutoShape 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642620"/>
                        </a:xfrm>
                        <a:prstGeom prst="wedgeRoundRectCallout">
                          <a:avLst>
                            <a:gd name="adj1" fmla="val -53796"/>
                            <a:gd name="adj2" fmla="val -50296"/>
                            <a:gd name="adj3" fmla="val 16667"/>
                          </a:avLst>
                        </a:prstGeom>
                        <a:solidFill>
                          <a:srgbClr val="FFFFFF"/>
                        </a:solidFill>
                        <a:ln w="12700">
                          <a:solidFill>
                            <a:srgbClr val="000000"/>
                          </a:solidFill>
                          <a:miter lim="800000"/>
                          <a:headEnd/>
                          <a:tailEnd/>
                        </a:ln>
                      </wps:spPr>
                      <wps:txbx>
                        <w:txbxContent>
                          <w:p w14:paraId="4FC3C75B" w14:textId="77777777" w:rsidR="00F52958" w:rsidRPr="00D8633D" w:rsidRDefault="00F52958">
                            <w:pPr>
                              <w:rPr>
                                <w:rFonts w:ascii="Arial" w:hAnsi="Arial" w:cs="Arial"/>
                                <w:b/>
                                <w:sz w:val="20"/>
                              </w:rPr>
                            </w:pPr>
                            <w:r>
                              <w:rPr>
                                <w:rFonts w:ascii="Arial" w:hAnsi="Arial" w:cs="Arial"/>
                                <w:b/>
                                <w:bCs/>
                                <w:sz w:val="20"/>
                              </w:rPr>
                              <w:t>The user</w:t>
                            </w:r>
                            <w:r w:rsidRPr="00D8633D">
                              <w:rPr>
                                <w:rFonts w:ascii="Arial" w:hAnsi="Arial" w:cs="Arial"/>
                                <w:b/>
                                <w:bCs/>
                                <w:sz w:val="20"/>
                              </w:rPr>
                              <w:t xml:space="preserve"> chose to send a "regular" Broadcast message to </w:t>
                            </w:r>
                            <w:r w:rsidRPr="00D8633D">
                              <w:rPr>
                                <w:rFonts w:ascii="Arial" w:hAnsi="Arial" w:cs="Arial"/>
                                <w:b/>
                                <w:bCs/>
                                <w:i/>
                                <w:iCs/>
                                <w:sz w:val="20"/>
                              </w:rPr>
                              <w:t>all</w:t>
                            </w:r>
                            <w:r w:rsidRPr="00D8633D">
                              <w:rPr>
                                <w:rFonts w:ascii="Arial" w:hAnsi="Arial" w:cs="Arial"/>
                                <w:b/>
                                <w:bCs/>
                                <w:sz w:val="20"/>
                              </w:rPr>
                              <w:t xml:space="preserve"> users.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0F7AF" id="AutoShape 504" o:spid="_x0000_s1232" type="#_x0000_t62" alt="&quot;&quot;" style="position:absolute;left:0;text-align:left;margin-left:317.1pt;margin-top:14.05pt;width:142.2pt;height:50.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" adj="-820,-64" strokeweight="1pt">
                <v:textbox>
                  <w:txbxContent>
                    <w:p w14:paraId="4FC3C75B" w14:textId="77777777" w:rsidR="00F52958" w:rsidRPr="00D8633D" w:rsidRDefault="00F52958">
                      <w:pPr>
                        <w:rPr>
                          <w:rFonts w:ascii="Arial" w:hAnsi="Arial" w:cs="Arial"/>
                          <w:b/>
                          <w:sz w:val="20"/>
                        </w:rPr>
                      </w:pPr>
                      <w:r>
                        <w:rPr>
                          <w:rFonts w:ascii="Arial" w:hAnsi="Arial" w:cs="Arial"/>
                          <w:b/>
                          <w:bCs/>
                          <w:sz w:val="20"/>
                        </w:rPr>
                        <w:t>The user</w:t>
                      </w:r>
                      <w:r w:rsidRPr="00D8633D">
                        <w:rPr>
                          <w:rFonts w:ascii="Arial" w:hAnsi="Arial" w:cs="Arial"/>
                          <w:b/>
                          <w:bCs/>
                          <w:sz w:val="20"/>
                        </w:rPr>
                        <w:t xml:space="preserve"> chose to send a "regular" Broadcast message to </w:t>
                      </w:r>
                      <w:r w:rsidRPr="00D8633D">
                        <w:rPr>
                          <w:rFonts w:ascii="Arial" w:hAnsi="Arial" w:cs="Arial"/>
                          <w:b/>
                          <w:bCs/>
                          <w:i/>
                          <w:iCs/>
                          <w:sz w:val="20"/>
                        </w:rPr>
                        <w:t>all</w:t>
                      </w:r>
                      <w:r w:rsidRPr="00D8633D">
                        <w:rPr>
                          <w:rFonts w:ascii="Arial" w:hAnsi="Arial" w:cs="Arial"/>
                          <w:b/>
                          <w:bCs/>
                          <w:sz w:val="20"/>
                        </w:rPr>
                        <w:t xml:space="preserve"> users.</w:t>
                      </w:r>
                    </w:p>
                  </w:txbxContent>
                </v:textbox>
              </v:shape>
            </w:pict>
          </mc:Fallback>
        </mc:AlternateContent>
      </w:r>
      <w:r w:rsidR="0066128B" w:rsidRPr="00C6446C">
        <w:t xml:space="preserve">Broadcast type: Broadcast to all local users// </w:t>
      </w:r>
      <w:r w:rsidR="0066128B" w:rsidRPr="00C6446C">
        <w:rPr>
          <w:b/>
          <w:bCs/>
        </w:rPr>
        <w:t>B</w:t>
      </w:r>
      <w:r w:rsidR="0066128B" w:rsidRPr="00C6446C">
        <w:t xml:space="preserve"> </w:t>
      </w:r>
      <w:r w:rsidR="00962B78" w:rsidRPr="00C6446C">
        <w:rPr>
          <w:b/>
          <w:bCs/>
        </w:rPr>
        <w:t>&lt;Enter&gt;</w:t>
      </w:r>
      <w:r w:rsidR="0066128B" w:rsidRPr="00C6446C">
        <w:t xml:space="preserve">  Broadcast to all local users (Broadcast to all local users)</w:t>
      </w:r>
    </w:p>
    <w:p w14:paraId="0CBE3FA3" w14:textId="77777777" w:rsidR="0066128B" w:rsidRPr="00C6446C" w:rsidRDefault="0066128B" w:rsidP="00B930D5">
      <w:pPr>
        <w:pStyle w:val="Dialogue"/>
      </w:pPr>
      <w:r w:rsidRPr="00C6446C">
        <w:t xml:space="preserve">And Send to: </w:t>
      </w:r>
      <w:r w:rsidR="00962B78" w:rsidRPr="00C6446C">
        <w:rPr>
          <w:b/>
          <w:bCs/>
        </w:rPr>
        <w:t>&lt;Enter&gt;</w:t>
      </w:r>
    </w:p>
    <w:p w14:paraId="799BFC45" w14:textId="77777777" w:rsidR="006A45B3" w:rsidRPr="00C6446C" w:rsidRDefault="006A45B3" w:rsidP="00B930D5">
      <w:pPr>
        <w:pStyle w:val="Dialogue"/>
      </w:pPr>
      <w:bookmarkStart w:id="1175" w:name="_Ref106681556"/>
    </w:p>
    <w:p w14:paraId="7029DBC6" w14:textId="77777777" w:rsidR="006A45B3" w:rsidRPr="00C6446C" w:rsidRDefault="006A45B3" w:rsidP="00B930D5">
      <w:pPr>
        <w:pStyle w:val="Dialogue"/>
      </w:pPr>
      <w:r w:rsidRPr="00C6446C">
        <w:t>Since you are broadcasting this message,</w:t>
      </w:r>
    </w:p>
    <w:p w14:paraId="10E12CC0" w14:textId="77777777" w:rsidR="006A45B3" w:rsidRPr="00C6446C" w:rsidRDefault="006A45B3" w:rsidP="00B930D5">
      <w:pPr>
        <w:pStyle w:val="Dialogue"/>
        <w:rPr>
          <w:bCs/>
        </w:rPr>
      </w:pPr>
      <w:r w:rsidRPr="00C6446C">
        <w:t xml:space="preserve">would you like to set a vaporize date? Yes// </w:t>
      </w:r>
      <w:r w:rsidRPr="00C6446C">
        <w:rPr>
          <w:b/>
          <w:bCs/>
        </w:rPr>
        <w:t>&lt;Enter&gt;</w:t>
      </w:r>
      <w:r w:rsidRPr="00C6446C">
        <w:rPr>
          <w:bCs/>
        </w:rPr>
        <w:t xml:space="preserve">  YES</w:t>
      </w:r>
    </w:p>
    <w:p w14:paraId="297E71EE" w14:textId="77777777" w:rsidR="006A45B3" w:rsidRPr="00C6446C" w:rsidRDefault="006A45B3" w:rsidP="00B930D5">
      <w:pPr>
        <w:pStyle w:val="Dialogue"/>
      </w:pPr>
      <w:r w:rsidRPr="00C6446C">
        <w:t xml:space="preserve">Enter Vaporize Date: </w:t>
      </w:r>
      <w:smartTag w:uri="urn:schemas-microsoft-com:office:smarttags" w:element="date">
        <w:smartTagPr>
          <w:attr w:name="Year" w:val="06"/>
          <w:attr w:name="Day" w:val="15"/>
          <w:attr w:name="Month" w:val="09"/>
          <w:attr w:name="ls" w:val="trans"/>
        </w:smartTagPr>
        <w:r w:rsidRPr="00C6446C">
          <w:t>09/15/06</w:t>
        </w:r>
      </w:smartTag>
      <w:r w:rsidRPr="00C6446C">
        <w:t xml:space="preserve">// </w:t>
      </w:r>
      <w:r w:rsidRPr="00C6446C">
        <w:rPr>
          <w:b/>
          <w:bCs/>
        </w:rPr>
        <w:t>&lt;Enter&gt;</w:t>
      </w:r>
      <w:r w:rsidRPr="00C6446C">
        <w:t xml:space="preserve">   (SEP 15, 2006)</w:t>
      </w:r>
    </w:p>
    <w:p w14:paraId="72E5896E" w14:textId="77777777" w:rsidR="006A45B3" w:rsidRPr="00C6446C" w:rsidRDefault="006A45B3" w:rsidP="00B930D5">
      <w:pPr>
        <w:pStyle w:val="Dialogue"/>
      </w:pPr>
    </w:p>
    <w:p w14:paraId="6AD63639" w14:textId="77777777" w:rsidR="006A45B3" w:rsidRPr="00C6446C" w:rsidRDefault="006A45B3" w:rsidP="00B930D5">
      <w:pPr>
        <w:pStyle w:val="Dialogue"/>
      </w:pPr>
      <w:r w:rsidRPr="00C6446C">
        <w:lastRenderedPageBreak/>
        <w:t xml:space="preserve">Select Message option: Transmit now// </w:t>
      </w:r>
      <w:r w:rsidRPr="00C6446C">
        <w:rPr>
          <w:b/>
          <w:bCs/>
        </w:rPr>
        <w:t>&lt;Enter&gt;</w:t>
      </w:r>
      <w:r w:rsidRPr="00C6446C">
        <w:t xml:space="preserve"> Sending [100895]...</w:t>
      </w:r>
    </w:p>
    <w:p w14:paraId="36EB0CE3" w14:textId="77777777" w:rsidR="006A45B3" w:rsidRPr="00C6446C" w:rsidRDefault="006A45B3" w:rsidP="00B930D5">
      <w:pPr>
        <w:pStyle w:val="Dialogue"/>
      </w:pPr>
      <w:r w:rsidRPr="00C6446C">
        <w:t xml:space="preserve">  Sent</w:t>
      </w:r>
    </w:p>
    <w:p w14:paraId="725A34C2" w14:textId="46804AEE" w:rsidR="0066128B" w:rsidRPr="00C6446C" w:rsidRDefault="00CD3587" w:rsidP="00CD3587">
      <w:pPr>
        <w:pStyle w:val="Caption"/>
      </w:pPr>
      <w:bookmarkStart w:id="1176" w:name="_Ref144716765"/>
      <w:bookmarkStart w:id="1177" w:name="_Toc147225865"/>
      <w:r w:rsidRPr="00C6446C">
        <w:t xml:space="preserve">Figure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11</w:t>
      </w:r>
      <w:r w:rsidR="00B22925">
        <w:rPr>
          <w:noProof/>
        </w:rPr>
        <w:fldChar w:fldCharType="end"/>
      </w:r>
      <w:bookmarkEnd w:id="1175"/>
      <w:bookmarkEnd w:id="1176"/>
      <w:r w:rsidR="009D341B" w:rsidRPr="00C6446C">
        <w:t>.</w:t>
      </w:r>
      <w:r w:rsidRPr="00C6446C">
        <w:t xml:space="preserve"> Sending a broadcast message to all local users</w:t>
      </w:r>
      <w:bookmarkEnd w:id="1177"/>
    </w:p>
    <w:p w14:paraId="09A6DD95" w14:textId="77777777" w:rsidR="00CD3587" w:rsidRPr="00C6446C" w:rsidRDefault="00CD3587" w:rsidP="008936BB"/>
    <w:p w14:paraId="618F4E35" w14:textId="77777777" w:rsidR="0066128B" w:rsidRPr="00C6446C" w:rsidRDefault="0066128B" w:rsidP="008936BB"/>
    <w:p w14:paraId="51B8201E" w14:textId="3A0FF761" w:rsidR="0066128B" w:rsidRPr="00C6446C" w:rsidRDefault="0066128B" w:rsidP="008936BB">
      <w:r w:rsidRPr="00C6446C">
        <w:t>As you can see in the previous example (</w:t>
      </w:r>
      <w:r w:rsidR="006C229C" w:rsidRPr="00C6446C">
        <w:fldChar w:fldCharType="begin"/>
      </w:r>
      <w:r w:rsidR="006C229C" w:rsidRPr="00C6446C">
        <w:instrText xml:space="preserve"> REF _Ref144716765 \h </w:instrText>
      </w:r>
      <w:r w:rsidR="006C229C" w:rsidRPr="00C6446C">
        <w:fldChar w:fldCharType="separate"/>
      </w:r>
      <w:r w:rsidR="00281495" w:rsidRPr="00C6446C">
        <w:t xml:space="preserve">Figure </w:t>
      </w:r>
      <w:r w:rsidR="00281495">
        <w:rPr>
          <w:noProof/>
        </w:rPr>
        <w:t>5</w:t>
      </w:r>
      <w:r w:rsidR="00281495" w:rsidRPr="00C6446C">
        <w:noBreakHyphen/>
      </w:r>
      <w:r w:rsidR="00281495">
        <w:rPr>
          <w:noProof/>
        </w:rPr>
        <w:t>11</w:t>
      </w:r>
      <w:r w:rsidR="006C229C" w:rsidRPr="00C6446C">
        <w:fldChar w:fldCharType="end"/>
      </w:r>
      <w:r w:rsidRPr="00C6446C">
        <w:t xml:space="preserve">), as holders of the XMSTAR security key, </w:t>
      </w:r>
      <w:r w:rsidR="00E36A4C" w:rsidRPr="00C6446C">
        <w:t>the user</w:t>
      </w:r>
      <w:r w:rsidRPr="00C6446C">
        <w:t xml:space="preserve"> wanted to send a broadcast-type message to all local MailMan users. Thus, </w:t>
      </w:r>
      <w:r w:rsidR="00E36A4C" w:rsidRPr="00C6446C">
        <w:t>h</w:t>
      </w:r>
      <w:r w:rsidRPr="00C6446C">
        <w:t xml:space="preserve">e first used the Send a Message option to compose </w:t>
      </w:r>
      <w:r w:rsidR="00822F17" w:rsidRPr="00C6446C">
        <w:t>the</w:t>
      </w:r>
      <w:r w:rsidRPr="00C6446C">
        <w:t xml:space="preserve"> message to be broadcast.</w:t>
      </w:r>
    </w:p>
    <w:p w14:paraId="1FB50913" w14:textId="77777777" w:rsidR="0066128B" w:rsidRPr="00C6446C" w:rsidRDefault="0066128B" w:rsidP="008936BB"/>
    <w:p w14:paraId="7F29E023" w14:textId="77777777" w:rsidR="0066128B" w:rsidRPr="00C6446C" w:rsidRDefault="0066128B" w:rsidP="008936BB">
      <w:r w:rsidRPr="00C6446C">
        <w:t xml:space="preserve">After composing </w:t>
      </w:r>
      <w:r w:rsidR="00822F17" w:rsidRPr="00C6446C">
        <w:t>the</w:t>
      </w:r>
      <w:r w:rsidRPr="00C6446C">
        <w:t xml:space="preserve"> message, MailMan asked </w:t>
      </w:r>
      <w:r w:rsidR="00822F17" w:rsidRPr="00C6446C">
        <w:t>the user</w:t>
      </w:r>
      <w:r w:rsidR="00E36A4C" w:rsidRPr="00C6446C">
        <w:t xml:space="preserve"> to choose the recipients. H</w:t>
      </w:r>
      <w:r w:rsidRPr="00C6446C">
        <w:t>e first entered a question mark ("</w:t>
      </w:r>
      <w:r w:rsidRPr="00C6446C">
        <w:rPr>
          <w:b/>
          <w:bCs/>
        </w:rPr>
        <w:t>?</w:t>
      </w:r>
      <w:r w:rsidRPr="00C6446C">
        <w:t xml:space="preserve">") after the "Send mail to: </w:t>
      </w:r>
      <w:r w:rsidR="00BE1E51" w:rsidRPr="00C6446C">
        <w:t>XMUSER1,</w:t>
      </w:r>
      <w:smartTag w:uri="urn:schemas-microsoft-com:office:smarttags" w:element="stockticker">
        <w:r w:rsidR="00BE1E51" w:rsidRPr="00C6446C">
          <w:t>ONE</w:t>
        </w:r>
      </w:smartTag>
      <w:r w:rsidRPr="00C6446C">
        <w:t>//" prompt in order to see all the valid types of recipient formats. MailMan displayed the choices; you can see that in order to send any t</w:t>
      </w:r>
      <w:r w:rsidR="00E36A4C" w:rsidRPr="00C6446C">
        <w:t>ype of Broadcast message users</w:t>
      </w:r>
      <w:r w:rsidRPr="00C6446C">
        <w:t xml:space="preserve"> need to enter an asterisk ("</w:t>
      </w:r>
      <w:r w:rsidRPr="00C6446C">
        <w:rPr>
          <w:b/>
          <w:bCs/>
        </w:rPr>
        <w:t>*</w:t>
      </w:r>
      <w:r w:rsidRPr="00C6446C">
        <w:t xml:space="preserve">"). Thus, since </w:t>
      </w:r>
      <w:r w:rsidR="00E36A4C" w:rsidRPr="00C6446C">
        <w:t>the user</w:t>
      </w:r>
      <w:r w:rsidRPr="00C6446C">
        <w:t xml:space="preserve"> wanted to send (broadcast) this message to </w:t>
      </w:r>
      <w:r w:rsidRPr="00C6446C">
        <w:rPr>
          <w:i/>
          <w:iCs/>
        </w:rPr>
        <w:t>all</w:t>
      </w:r>
      <w:r w:rsidRPr="00C6446C">
        <w:t xml:space="preserve"> users, </w:t>
      </w:r>
      <w:r w:rsidR="00E36A4C" w:rsidRPr="00C6446C">
        <w:t>h</w:t>
      </w:r>
      <w:r w:rsidRPr="00C6446C">
        <w:t xml:space="preserve">e entered an asterisk after the "Send mail to: </w:t>
      </w:r>
      <w:r w:rsidR="00BE1E51" w:rsidRPr="00C6446C">
        <w:t>XMUSER1,</w:t>
      </w:r>
      <w:smartTag w:uri="urn:schemas-microsoft-com:office:smarttags" w:element="stockticker">
        <w:r w:rsidR="00BE1E51" w:rsidRPr="00C6446C">
          <w:t>ONE</w:t>
        </w:r>
      </w:smartTag>
      <w:r w:rsidRPr="00C6446C">
        <w:t>//" prompt.</w:t>
      </w:r>
    </w:p>
    <w:p w14:paraId="04888E70" w14:textId="77777777" w:rsidR="0066128B" w:rsidRPr="00C6446C" w:rsidRDefault="0066128B" w:rsidP="008936BB"/>
    <w:p w14:paraId="05CD0B93" w14:textId="77777777" w:rsidR="0066128B" w:rsidRPr="00C6446C" w:rsidRDefault="00E36A4C" w:rsidP="008936BB">
      <w:r w:rsidRPr="00C6446C">
        <w:t>Because the user</w:t>
      </w:r>
      <w:r w:rsidR="0066128B" w:rsidRPr="00C6446C">
        <w:t xml:space="preserve"> hold</w:t>
      </w:r>
      <w:r w:rsidRPr="00C6446C">
        <w:t>s</w:t>
      </w:r>
      <w:r w:rsidR="0066128B" w:rsidRPr="00C6446C">
        <w:t xml:space="preserve"> the XMSTAR security key (in this example), MailMan gave </w:t>
      </w:r>
      <w:r w:rsidRPr="00C6446C">
        <w:t>him</w:t>
      </w:r>
      <w:r w:rsidR="0066128B" w:rsidRPr="00C6446C">
        <w:t xml:space="preserve"> the option to broadcast the message to </w:t>
      </w:r>
      <w:r w:rsidR="0066128B" w:rsidRPr="00C6446C">
        <w:rPr>
          <w:i/>
          <w:iCs/>
        </w:rPr>
        <w:t>all</w:t>
      </w:r>
      <w:r w:rsidR="0066128B" w:rsidRPr="00C6446C">
        <w:t xml:space="preserve"> users or a </w:t>
      </w:r>
      <w:r w:rsidR="0066128B" w:rsidRPr="00C6446C">
        <w:rPr>
          <w:i/>
          <w:iCs/>
        </w:rPr>
        <w:t>subset</w:t>
      </w:r>
      <w:r w:rsidR="0066128B" w:rsidRPr="00C6446C">
        <w:t xml:space="preserve"> of local users (i.e.,</w:t>
      </w:r>
      <w:r w:rsidR="00A95CD4" w:rsidRPr="00C6446C">
        <w:t> </w:t>
      </w:r>
      <w:r w:rsidR="0066128B" w:rsidRPr="00C6446C">
        <w:t xml:space="preserve">a Limited Broadcast). Again, </w:t>
      </w:r>
      <w:r w:rsidRPr="00C6446C">
        <w:t>the user</w:t>
      </w:r>
      <w:r w:rsidR="0066128B" w:rsidRPr="00C6446C">
        <w:t xml:space="preserve"> wanted to broadcast to </w:t>
      </w:r>
      <w:r w:rsidR="0066128B" w:rsidRPr="00C6446C">
        <w:rPr>
          <w:i/>
          <w:iCs/>
        </w:rPr>
        <w:t>all</w:t>
      </w:r>
      <w:r w:rsidRPr="00C6446C">
        <w:t xml:space="preserve"> users, so h</w:t>
      </w:r>
      <w:r w:rsidR="0066128B" w:rsidRPr="00C6446C">
        <w:t>e entered a "</w:t>
      </w:r>
      <w:r w:rsidR="0066128B" w:rsidRPr="00C6446C">
        <w:rPr>
          <w:b/>
          <w:bCs/>
        </w:rPr>
        <w:t>B</w:t>
      </w:r>
      <w:r w:rsidR="0066128B" w:rsidRPr="00C6446C">
        <w:t>" (Broadcast to all local users) after the "Broadcast type: Broadcast</w:t>
      </w:r>
      <w:r w:rsidRPr="00C6446C">
        <w:t xml:space="preserve"> to all local users//" prompt. H</w:t>
      </w:r>
      <w:r w:rsidR="0066128B" w:rsidRPr="00C6446C">
        <w:t xml:space="preserve">e also could have pressed the </w:t>
      </w:r>
      <w:r w:rsidR="00CE4AEB" w:rsidRPr="00C6446C">
        <w:rPr>
          <w:b/>
        </w:rPr>
        <w:t>&lt;Enter&gt;</w:t>
      </w:r>
      <w:r w:rsidR="00CE4AEB" w:rsidRPr="00C6446C">
        <w:t xml:space="preserve"> key</w:t>
      </w:r>
      <w:r w:rsidR="0066128B" w:rsidRPr="00C6446C">
        <w:t xml:space="preserve"> to accept the default of "</w:t>
      </w:r>
      <w:r w:rsidR="0066128B" w:rsidRPr="00C6446C">
        <w:rPr>
          <w:b/>
          <w:bCs/>
        </w:rPr>
        <w:t>Broadcast to all local users</w:t>
      </w:r>
      <w:r w:rsidR="0066128B" w:rsidRPr="00C6446C">
        <w:t>."</w:t>
      </w:r>
    </w:p>
    <w:p w14:paraId="2641B250" w14:textId="77777777" w:rsidR="0066128B" w:rsidRPr="00C6446C" w:rsidRDefault="0066128B" w:rsidP="008936BB"/>
    <w:p w14:paraId="41626B79" w14:textId="77777777" w:rsidR="0066128B" w:rsidRPr="00C6446C" w:rsidRDefault="00E36A4C" w:rsidP="008936BB">
      <w:r w:rsidRPr="00C6446C">
        <w:t>MailMan knew the user was</w:t>
      </w:r>
      <w:r w:rsidR="0066128B" w:rsidRPr="00C6446C">
        <w:t xml:space="preserve"> do</w:t>
      </w:r>
      <w:r w:rsidRPr="00C6446C">
        <w:t>ne addressing the message when h</w:t>
      </w:r>
      <w:r w:rsidR="0066128B" w:rsidRPr="00C6446C">
        <w:t xml:space="preserve">e pressed the </w:t>
      </w:r>
      <w:r w:rsidR="00CE4AEB" w:rsidRPr="00C6446C">
        <w:rPr>
          <w:b/>
        </w:rPr>
        <w:t>&lt;Enter&gt;</w:t>
      </w:r>
      <w:r w:rsidR="00CE4AEB" w:rsidRPr="00C6446C">
        <w:t xml:space="preserve"> key</w:t>
      </w:r>
      <w:r w:rsidR="0066128B" w:rsidRPr="00C6446C">
        <w:t xml:space="preserve"> at the "And Send to:" prompt without entering a name.</w:t>
      </w:r>
    </w:p>
    <w:p w14:paraId="77C1D493" w14:textId="77777777" w:rsidR="002C046A" w:rsidRPr="00C6446C" w:rsidRDefault="002C046A" w:rsidP="002C046A"/>
    <w:p w14:paraId="62050083" w14:textId="77777777" w:rsidR="002C046A" w:rsidRPr="00C6446C" w:rsidRDefault="002C046A" w:rsidP="002C046A">
      <w:r w:rsidRPr="00C6446C">
        <w:t xml:space="preserve">MailMan asked the user if he </w:t>
      </w:r>
      <w:r w:rsidR="00C6446C" w:rsidRPr="00C6446C">
        <w:t>wanted</w:t>
      </w:r>
      <w:r w:rsidRPr="00C6446C">
        <w:t xml:space="preserve"> to set a vaporize date. Because the user did want to vaporize the message, he pressed the </w:t>
      </w:r>
      <w:r w:rsidRPr="00C6446C">
        <w:rPr>
          <w:b/>
        </w:rPr>
        <w:t>&lt;Enter&gt;</w:t>
      </w:r>
      <w:r w:rsidRPr="00C6446C">
        <w:t xml:space="preserve"> key after the "Since you are broadcasting this message, would you like to set a vaporize date? Yes//" prompt and accepted the default vaporize date at the next prompt.</w:t>
      </w:r>
    </w:p>
    <w:p w14:paraId="74F19E31" w14:textId="77777777" w:rsidR="00143041" w:rsidRPr="00C6446C" w:rsidRDefault="00143041" w:rsidP="00143041"/>
    <w:tbl>
      <w:tblPr>
        <w:tblW w:w="0" w:type="auto"/>
        <w:tblLayout w:type="fixed"/>
        <w:tblLook w:val="0000" w:firstRow="0" w:lastRow="0" w:firstColumn="0" w:lastColumn="0" w:noHBand="0" w:noVBand="0"/>
      </w:tblPr>
      <w:tblGrid>
        <w:gridCol w:w="738"/>
        <w:gridCol w:w="8730"/>
      </w:tblGrid>
      <w:tr w:rsidR="00143041" w:rsidRPr="00C6446C" w14:paraId="2553B2A7" w14:textId="77777777" w:rsidTr="00117CEE">
        <w:trPr>
          <w:cantSplit/>
        </w:trPr>
        <w:tc>
          <w:tcPr>
            <w:tcW w:w="738" w:type="dxa"/>
          </w:tcPr>
          <w:p w14:paraId="744EC09F" w14:textId="33812363" w:rsidR="00143041" w:rsidRPr="00C6446C" w:rsidRDefault="00F52958" w:rsidP="00117CEE">
            <w:pPr>
              <w:spacing w:before="60" w:after="60"/>
              <w:ind w:left="-14"/>
            </w:pPr>
            <w:r>
              <w:rPr>
                <w:noProof/>
              </w:rPr>
              <w:drawing>
                <wp:inline distT="0" distB="0" distL="0" distR="0" wp14:anchorId="74BAAF04" wp14:editId="0179AA26">
                  <wp:extent cx="301625" cy="301625"/>
                  <wp:effectExtent l="0" t="0" r="0" b="0"/>
                  <wp:docPr id="160" name="Picture 16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C4099A9" w14:textId="77777777" w:rsidR="00143041" w:rsidRPr="00C6446C" w:rsidRDefault="00143041" w:rsidP="00117CEE">
            <w:pPr>
              <w:spacing w:before="60" w:after="60"/>
              <w:ind w:left="-14"/>
              <w:rPr>
                <w:b/>
                <w:bCs/>
              </w:rPr>
            </w:pPr>
            <w:r w:rsidRPr="00C6446C">
              <w:rPr>
                <w:b/>
              </w:rPr>
              <w:t>NOTE:</w:t>
            </w:r>
            <w:r w:rsidRPr="00C6446C">
              <w:t xml:space="preserve"> If you enter a caret ("</w:t>
            </w:r>
            <w:r w:rsidRPr="00C6446C">
              <w:rPr>
                <w:b/>
              </w:rPr>
              <w:t>^</w:t>
            </w:r>
            <w:r w:rsidRPr="00C6446C">
              <w:t>") at the "Since you are broadcasting this message, would you like to set a vaporize date? Yes//" prompt, the broadcast message process is aborted.</w:t>
            </w:r>
          </w:p>
        </w:tc>
      </w:tr>
    </w:tbl>
    <w:p w14:paraId="16F9645F" w14:textId="77777777" w:rsidR="0066128B" w:rsidRPr="00C6446C" w:rsidRDefault="0066128B" w:rsidP="008936BB"/>
    <w:p w14:paraId="788C50B9" w14:textId="77777777" w:rsidR="0066128B" w:rsidRPr="00C6446C" w:rsidRDefault="0066128B" w:rsidP="008936BB">
      <w:r w:rsidRPr="00C6446C">
        <w:t>To tr</w:t>
      </w:r>
      <w:r w:rsidR="00E36A4C" w:rsidRPr="00C6446C">
        <w:t>ansmit the Broadcast message, the user</w:t>
      </w:r>
      <w:r w:rsidRPr="00C6446C">
        <w:t xml:space="preserve"> pressed the </w:t>
      </w:r>
      <w:r w:rsidR="00CE4AEB" w:rsidRPr="00C6446C">
        <w:rPr>
          <w:b/>
        </w:rPr>
        <w:t>&lt;Enter&gt;</w:t>
      </w:r>
      <w:r w:rsidR="00CE4AEB" w:rsidRPr="00C6446C">
        <w:t xml:space="preserve"> key</w:t>
      </w:r>
      <w:r w:rsidRPr="00C6446C">
        <w:t xml:space="preserve"> at the "Select Message option:  Transmit now//" prompt. MailMan then sent </w:t>
      </w:r>
      <w:r w:rsidR="00822F17" w:rsidRPr="00C6446C">
        <w:t>the</w:t>
      </w:r>
      <w:r w:rsidRPr="00C6446C">
        <w:t xml:space="preserve"> Broadcast message to all local users</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t>, automatically making it "Information Only."</w:t>
      </w:r>
    </w:p>
    <w:p w14:paraId="3A01BC99" w14:textId="77777777" w:rsidR="0066128B" w:rsidRPr="00C6446C" w:rsidRDefault="0066128B" w:rsidP="008936BB"/>
    <w:p w14:paraId="6FAD08EE" w14:textId="77777777" w:rsidR="0066128B" w:rsidRPr="00C6446C" w:rsidRDefault="0066128B" w:rsidP="008936BB">
      <w:pPr>
        <w:keepNext/>
        <w:keepLines/>
      </w:pPr>
      <w:r w:rsidRPr="00C6446C">
        <w:lastRenderedPageBreak/>
        <w:t xml:space="preserve">To verify that the Broadcast message was automatically sent as "Information Only," without any intervention by </w:t>
      </w:r>
      <w:r w:rsidR="00822F17" w:rsidRPr="00C6446C">
        <w:t>the user</w:t>
      </w:r>
      <w:r w:rsidR="00E36A4C" w:rsidRPr="00C6446C">
        <w:t xml:space="preserve"> (the sender), the user</w:t>
      </w:r>
      <w:r w:rsidRPr="00C6446C">
        <w:t xml:space="preserve"> opened the message and did a query, as shown below:</w:t>
      </w:r>
    </w:p>
    <w:p w14:paraId="5C3C7A03" w14:textId="77777777" w:rsidR="0066128B" w:rsidRPr="00C6446C" w:rsidRDefault="0066128B" w:rsidP="008936BB">
      <w:pPr>
        <w:keepNext/>
        <w:keepLines/>
      </w:pPr>
    </w:p>
    <w:p w14:paraId="1721A021" w14:textId="77777777" w:rsidR="0066128B" w:rsidRPr="00C6446C" w:rsidRDefault="0066128B" w:rsidP="008936BB">
      <w:pPr>
        <w:keepNext/>
        <w:keepLines/>
      </w:pPr>
    </w:p>
    <w:p w14:paraId="0008E011" w14:textId="77777777" w:rsidR="0066128B" w:rsidRPr="00C6446C" w:rsidRDefault="0066128B" w:rsidP="00B930D5">
      <w:pPr>
        <w:pStyle w:val="Dialogue"/>
      </w:pPr>
      <w:r w:rsidRPr="00C6446C">
        <w:t>Subj: Test All Broadcast  [#</w:t>
      </w:r>
      <w:r w:rsidR="006A45B3" w:rsidRPr="00C6446C">
        <w:t>100895</w:t>
      </w:r>
      <w:r w:rsidRPr="00C6446C">
        <w:t xml:space="preserve">] </w:t>
      </w:r>
      <w:smartTag w:uri="urn:schemas-microsoft-com:office:smarttags" w:element="date">
        <w:smartTagPr>
          <w:attr w:name="Year" w:val="06"/>
          <w:attr w:name="Day" w:val="16"/>
          <w:attr w:name="Month" w:val="08"/>
          <w:attr w:name="ls" w:val="trans"/>
        </w:smartTagPr>
        <w:r w:rsidR="006A45B3" w:rsidRPr="00C6446C">
          <w:t>08/16/06</w:t>
        </w:r>
      </w:smartTag>
      <w:r w:rsidR="00687FF2" w:rsidRPr="00C6446C">
        <w:t>@11:32</w:t>
      </w:r>
      <w:r w:rsidRPr="00C6446C">
        <w:t xml:space="preserve">  1 line</w:t>
      </w:r>
    </w:p>
    <w:p w14:paraId="6F88A9FD" w14:textId="77777777" w:rsidR="006A45B3" w:rsidRPr="00C6446C" w:rsidRDefault="002C046A" w:rsidP="00B930D5">
      <w:pPr>
        <w:pStyle w:val="Dialogue"/>
      </w:pPr>
      <w:r w:rsidRPr="00C6446C">
        <w:t xml:space="preserve">From: </w:t>
      </w:r>
      <w:smartTag w:uri="urn:schemas:contacts" w:element="GivenName">
        <w:r w:rsidRPr="00C6446C">
          <w:t>XMUSER1</w:t>
        </w:r>
      </w:smartTag>
      <w:r w:rsidRPr="00C6446C">
        <w:t>,</w:t>
      </w:r>
      <w:smartTag w:uri="urn:schemas-microsoft-com:office:smarttags" w:element="PersonName">
        <w:smartTag w:uri="urn:schemas:contacts" w:element="GivenName">
          <w:smartTag w:uri="urn:schemas-microsoft-com:office:smarttags" w:element="stockticker">
            <w:r w:rsidRPr="00C6446C">
              <w:t>ONE</w:t>
            </w:r>
          </w:smartTag>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smartTag w:uri="urn:schemas-microsoft-com:office:smarttags" w:element="place">
        <w:smartTag w:uri="urn:schemas-microsoft-com:office:smarttags" w:element="City">
          <w:r w:rsidRPr="00C6446C">
            <w:t>Oakland</w:t>
          </w:r>
        </w:smartTag>
      </w:smartTag>
      <w:r w:rsidRPr="00C6446C">
        <w:t xml:space="preserve"> OI </w:t>
      </w:r>
      <w:smartTag w:uri="urn:schemas:contacts" w:element="Sn">
        <w:r w:rsidRPr="00C6446C">
          <w:t>Field</w:t>
        </w:r>
      </w:smartTag>
      <w:r w:rsidRPr="00C6446C">
        <w:t xml:space="preserve"> Office)</w:t>
      </w:r>
    </w:p>
    <w:p w14:paraId="68EE497E" w14:textId="77777777" w:rsidR="0066128B" w:rsidRPr="00C6446C" w:rsidRDefault="006A45B3" w:rsidP="00B930D5">
      <w:pPr>
        <w:pStyle w:val="Dialogue"/>
      </w:pPr>
      <w:r w:rsidRPr="00C6446C">
        <w:t xml:space="preserve">In 'IN' basket.  Automatic Deletion Date: </w:t>
      </w:r>
      <w:smartTag w:uri="urn:schemas-microsoft-com:office:smarttags" w:element="date">
        <w:smartTagPr>
          <w:attr w:name="Year" w:val="2006"/>
          <w:attr w:name="Day" w:val="15"/>
          <w:attr w:name="Month" w:val="9"/>
          <w:attr w:name="ls" w:val="trans"/>
        </w:smartTagPr>
        <w:r w:rsidRPr="00C6446C">
          <w:t>Sep 15, 2006</w:t>
        </w:r>
      </w:smartTag>
      <w:r w:rsidRPr="00C6446C">
        <w:t xml:space="preserve">   Page 1</w:t>
      </w:r>
    </w:p>
    <w:p w14:paraId="188654B2" w14:textId="77777777" w:rsidR="0066128B" w:rsidRPr="00C6446C" w:rsidRDefault="0066128B" w:rsidP="00B930D5">
      <w:pPr>
        <w:pStyle w:val="Dialogue"/>
      </w:pPr>
      <w:r w:rsidRPr="00C6446C">
        <w:t>-------------------------------------------------------------------------------</w:t>
      </w:r>
    </w:p>
    <w:p w14:paraId="746BF60B" w14:textId="77777777" w:rsidR="0066128B" w:rsidRPr="00C6446C" w:rsidRDefault="0066128B" w:rsidP="00B930D5">
      <w:pPr>
        <w:pStyle w:val="Dialogue"/>
      </w:pPr>
      <w:r w:rsidRPr="00C6446C">
        <w:t>I'm sending a Test Broadcast message to all users.</w:t>
      </w:r>
    </w:p>
    <w:p w14:paraId="6CCB0BD7" w14:textId="77777777" w:rsidR="0066128B" w:rsidRPr="00C6446C" w:rsidRDefault="0066128B" w:rsidP="00B930D5">
      <w:pPr>
        <w:pStyle w:val="Dialogue"/>
      </w:pPr>
    </w:p>
    <w:p w14:paraId="44921D15" w14:textId="77777777" w:rsidR="0066128B" w:rsidRPr="00C6446C" w:rsidRDefault="0066128B" w:rsidP="00B930D5">
      <w:pPr>
        <w:pStyle w:val="Dialogue"/>
      </w:pPr>
      <w:r w:rsidRPr="00C6446C">
        <w:t xml:space="preserve">Enter message action (in IN basket): Ignore// </w:t>
      </w:r>
      <w:r w:rsidRPr="00C6446C">
        <w:rPr>
          <w:b/>
          <w:bCs/>
        </w:rPr>
        <w:t>Q</w:t>
      </w:r>
    </w:p>
    <w:p w14:paraId="347290B6" w14:textId="77777777" w:rsidR="0066128B" w:rsidRPr="00C6446C" w:rsidRDefault="0066128B" w:rsidP="00B930D5">
      <w:pPr>
        <w:pStyle w:val="Dialogue"/>
      </w:pPr>
    </w:p>
    <w:p w14:paraId="2A26670B" w14:textId="77777777" w:rsidR="0066128B" w:rsidRPr="00C6446C" w:rsidRDefault="0066128B" w:rsidP="00B930D5">
      <w:pPr>
        <w:pStyle w:val="Dialogue"/>
      </w:pPr>
      <w:r w:rsidRPr="00C6446C">
        <w:t xml:space="preserve">Subj: Test All Broadcast  [#100897] </w:t>
      </w:r>
      <w:smartTag w:uri="urn:schemas-microsoft-com:office:smarttags" w:element="date">
        <w:smartTagPr>
          <w:attr w:name="Year" w:val="06"/>
          <w:attr w:name="Day" w:val="15"/>
          <w:attr w:name="Month" w:val="08"/>
          <w:attr w:name="ls" w:val="trans"/>
        </w:smartTagPr>
        <w:r w:rsidR="006A45B3" w:rsidRPr="00C6446C">
          <w:t>08/15/06</w:t>
        </w:r>
      </w:smartTag>
      <w:r w:rsidR="00687FF2" w:rsidRPr="00C6446C">
        <w:t>@11:32</w:t>
      </w:r>
      <w:r w:rsidRPr="00C6446C">
        <w:t xml:space="preserve">  1 line</w:t>
      </w:r>
    </w:p>
    <w:p w14:paraId="1E4BCB11"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contacts" w:element="GivenName">
        <w:smartTag w:uri="urn:schemas-microsoft-com:office:smarttags" w:element="stockticker">
          <w:r w:rsidR="00BE1E51" w:rsidRPr="00C6446C">
            <w:t>ONE</w:t>
          </w:r>
        </w:smartTag>
      </w:smartTag>
      <w:r w:rsidRPr="00C6446C">
        <w:t xml:space="preserve"> (</w:t>
      </w:r>
      <w:smartTag w:uri="urn:schemas-microsoft-com:office:smarttags" w:element="PersonName">
        <w:smartTag w:uri="urn:schemas:contacts" w:element="GivenName">
          <w:r w:rsidRPr="00C6446C">
            <w:t>SF</w:t>
          </w:r>
        </w:smartTag>
        <w:r w:rsidRPr="00C6446C">
          <w:t xml:space="preserve"> </w:t>
        </w:r>
        <w:smartTag w:uri="urn:schemas:contacts" w:element="Sn">
          <w:r w:rsidRPr="00C6446C">
            <w:t>CIOFO</w:t>
          </w:r>
        </w:smartTag>
      </w:smartTag>
      <w:r w:rsidRPr="00C6446C">
        <w:t>)  In 'IN' basket.</w:t>
      </w:r>
    </w:p>
    <w:p w14:paraId="5CBA1C3F" w14:textId="77777777" w:rsidR="0066128B" w:rsidRPr="00C6446C" w:rsidRDefault="0066128B" w:rsidP="00B930D5">
      <w:pPr>
        <w:pStyle w:val="Dialogue"/>
      </w:pPr>
    </w:p>
    <w:p w14:paraId="6ADA8B41" w14:textId="1A2719AA" w:rsidR="0066128B" w:rsidRPr="00C6446C" w:rsidRDefault="0066128B" w:rsidP="00B930D5">
      <w:pPr>
        <w:pStyle w:val="Dialogue"/>
      </w:pPr>
      <w:r w:rsidRPr="00C6446C">
        <w:t>Local Message-ID: 100897@</w:t>
      </w:r>
      <w:r w:rsidR="00437863">
        <w:t>REDACTED</w:t>
      </w:r>
      <w:r w:rsidR="00F95AF1" w:rsidRPr="00C6446C">
        <w:t>.VA.</w:t>
      </w:r>
      <w:smartTag w:uri="urn:schemas-microsoft-com:office:smarttags" w:element="stockticker">
        <w:r w:rsidR="00F95AF1" w:rsidRPr="00C6446C">
          <w:t>GOV</w:t>
        </w:r>
      </w:smartTag>
      <w:r w:rsidRPr="00C6446C">
        <w:t xml:space="preserve"> (2 recipients)</w:t>
      </w:r>
    </w:p>
    <w:p w14:paraId="5D1D2BCE" w14:textId="6AD2977A" w:rsidR="0066128B" w:rsidRPr="00C6446C" w:rsidRDefault="00F52958" w:rsidP="00B930D5">
      <w:pPr>
        <w:pStyle w:val="Dialogue"/>
      </w:pPr>
      <w:r>
        <w:rPr>
          <w:noProof/>
          <w:sz w:val="20"/>
        </w:rPr>
        <mc:AlternateContent>
          <mc:Choice Requires="wps">
            <w:drawing>
              <wp:anchor distT="0" distB="0" distL="114300" distR="114300" simplePos="0" relativeHeight="251793408" behindDoc="0" locked="0" layoutInCell="1" allowOverlap="1" wp14:anchorId="38D9205E" wp14:editId="03C0C472">
                <wp:simplePos x="0" y="0"/>
                <wp:positionH relativeFrom="column">
                  <wp:posOffset>3579495</wp:posOffset>
                </wp:positionH>
                <wp:positionV relativeFrom="paragraph">
                  <wp:posOffset>-71120</wp:posOffset>
                </wp:positionV>
                <wp:extent cx="2186940" cy="899795"/>
                <wp:effectExtent l="0" t="0" r="0" b="0"/>
                <wp:wrapNone/>
                <wp:docPr id="395" name="AutoShape 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6940" cy="899795"/>
                        </a:xfrm>
                        <a:prstGeom prst="wedgeRoundRectCallout">
                          <a:avLst>
                            <a:gd name="adj1" fmla="val -146343"/>
                            <a:gd name="adj2" fmla="val -29042"/>
                            <a:gd name="adj3" fmla="val 16667"/>
                          </a:avLst>
                        </a:prstGeom>
                        <a:solidFill>
                          <a:srgbClr val="FFFFFF"/>
                        </a:solidFill>
                        <a:ln w="12700">
                          <a:solidFill>
                            <a:srgbClr val="000000"/>
                          </a:solidFill>
                          <a:miter lim="800000"/>
                          <a:headEnd/>
                          <a:tailEnd/>
                        </a:ln>
                      </wps:spPr>
                      <wps:txbx>
                        <w:txbxContent>
                          <w:p w14:paraId="062EE75B" w14:textId="77777777" w:rsidR="00F52958" w:rsidRPr="00D8633D" w:rsidRDefault="00F52958">
                            <w:pPr>
                              <w:rPr>
                                <w:rFonts w:ascii="Arial" w:hAnsi="Arial" w:cs="Arial"/>
                                <w:b/>
                                <w:sz w:val="20"/>
                              </w:rPr>
                            </w:pPr>
                            <w:r>
                              <w:rPr>
                                <w:rFonts w:ascii="Arial" w:hAnsi="Arial" w:cs="Arial"/>
                                <w:b/>
                                <w:bCs/>
                                <w:sz w:val="20"/>
                              </w:rPr>
                              <w:t>Here the user</w:t>
                            </w:r>
                            <w:r w:rsidRPr="00D8633D">
                              <w:rPr>
                                <w:rFonts w:ascii="Arial" w:hAnsi="Arial" w:cs="Arial"/>
                                <w:b/>
                                <w:bCs/>
                                <w:sz w:val="20"/>
                              </w:rPr>
                              <w:t xml:space="preserve"> did a Query ("Q") on the Broadcast message. You'll notice that the message was sent as "Information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9205E" id="AutoShape 503" o:spid="_x0000_s1233" type="#_x0000_t62" alt="&quot;&quot;" style="position:absolute;left:0;text-align:left;margin-left:281.85pt;margin-top:-5.6pt;width:172.2pt;height:70.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" adj="-20810,4527" strokeweight="1pt">
                <v:textbox>
                  <w:txbxContent>
                    <w:p w14:paraId="062EE75B" w14:textId="77777777" w:rsidR="00F52958" w:rsidRPr="00D8633D" w:rsidRDefault="00F52958">
                      <w:pPr>
                        <w:rPr>
                          <w:rFonts w:ascii="Arial" w:hAnsi="Arial" w:cs="Arial"/>
                          <w:b/>
                          <w:sz w:val="20"/>
                        </w:rPr>
                      </w:pPr>
                      <w:r>
                        <w:rPr>
                          <w:rFonts w:ascii="Arial" w:hAnsi="Arial" w:cs="Arial"/>
                          <w:b/>
                          <w:bCs/>
                          <w:sz w:val="20"/>
                        </w:rPr>
                        <w:t>Here the user</w:t>
                      </w:r>
                      <w:r w:rsidRPr="00D8633D">
                        <w:rPr>
                          <w:rFonts w:ascii="Arial" w:hAnsi="Arial" w:cs="Arial"/>
                          <w:b/>
                          <w:bCs/>
                          <w:sz w:val="20"/>
                        </w:rPr>
                        <w:t xml:space="preserve"> did a Query ("Q") on the Broadcast message. You'll notice that the message was sent as "Information Only."</w:t>
                      </w:r>
                    </w:p>
                  </w:txbxContent>
                </v:textbox>
              </v:shape>
            </w:pict>
          </mc:Fallback>
        </mc:AlternateContent>
      </w:r>
      <w:r w:rsidR="0066128B" w:rsidRPr="00C6446C">
        <w:t xml:space="preserve"> 'Information only' for all recipients.</w:t>
      </w:r>
    </w:p>
    <w:p w14:paraId="43266CF4" w14:textId="77777777" w:rsidR="0066128B" w:rsidRPr="00C6446C" w:rsidRDefault="0066128B" w:rsidP="00B930D5">
      <w:pPr>
        <w:pStyle w:val="Dialogue"/>
      </w:pPr>
    </w:p>
    <w:p w14:paraId="342EB4CB" w14:textId="77777777" w:rsidR="0066128B" w:rsidRPr="00C6446C" w:rsidRDefault="0066128B" w:rsidP="00B930D5">
      <w:pPr>
        <w:pStyle w:val="Dialogue"/>
      </w:pPr>
      <w:r w:rsidRPr="00C6446C">
        <w:t>This message was addressed as follows:</w:t>
      </w:r>
    </w:p>
    <w:p w14:paraId="7EDA95A7" w14:textId="77777777" w:rsidR="0066128B" w:rsidRPr="00C6446C" w:rsidRDefault="0066128B" w:rsidP="00B930D5">
      <w:pPr>
        <w:pStyle w:val="Dialogue"/>
      </w:pPr>
    </w:p>
    <w:p w14:paraId="22AC1391" w14:textId="77777777" w:rsidR="0066128B" w:rsidRPr="00C6446C" w:rsidRDefault="0066128B" w:rsidP="00B930D5">
      <w:pPr>
        <w:pStyle w:val="Dialogue"/>
      </w:pPr>
      <w:r w:rsidRPr="00C6446C">
        <w:t>* (Broadcast to all local users)</w:t>
      </w:r>
    </w:p>
    <w:p w14:paraId="3E776ABB" w14:textId="77777777" w:rsidR="0066128B" w:rsidRPr="00C6446C" w:rsidRDefault="0066128B" w:rsidP="00B930D5">
      <w:pPr>
        <w:pStyle w:val="Dialogue"/>
      </w:pPr>
    </w:p>
    <w:p w14:paraId="06466599" w14:textId="77777777" w:rsidR="0066128B" w:rsidRPr="00C6446C" w:rsidRDefault="0066128B" w:rsidP="00B930D5">
      <w:pPr>
        <w:pStyle w:val="Dialogue"/>
      </w:pPr>
      <w:r w:rsidRPr="00C6446C">
        <w:t xml:space="preserve">Enter message action (in IN basket): Ignore// </w:t>
      </w:r>
    </w:p>
    <w:p w14:paraId="55B45401" w14:textId="2704AACE" w:rsidR="0066128B" w:rsidRPr="00C6446C" w:rsidRDefault="00A63EB6" w:rsidP="00D8633D">
      <w:pPr>
        <w:pStyle w:val="Caption"/>
      </w:pPr>
      <w:bookmarkStart w:id="1178" w:name="_Ref106590693"/>
      <w:bookmarkStart w:id="1179" w:name="_Toc147225866"/>
      <w:r w:rsidRPr="00C6446C">
        <w:t>Figure</w:t>
      </w:r>
      <w:r w:rsidR="00D8633D"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12</w:t>
      </w:r>
      <w:r w:rsidR="00B22925">
        <w:rPr>
          <w:noProof/>
        </w:rPr>
        <w:fldChar w:fldCharType="end"/>
      </w:r>
      <w:bookmarkEnd w:id="1178"/>
      <w:r w:rsidR="009D341B" w:rsidRPr="00C6446C">
        <w:t>.</w:t>
      </w:r>
      <w:r w:rsidR="00D8633D" w:rsidRPr="00C6446C">
        <w:t xml:space="preserve"> Verifying that the broadcast message was sent Information only</w:t>
      </w:r>
      <w:bookmarkEnd w:id="1179"/>
    </w:p>
    <w:p w14:paraId="020797C3" w14:textId="77777777" w:rsidR="00D8633D" w:rsidRPr="00C6446C" w:rsidRDefault="00D8633D" w:rsidP="008936BB"/>
    <w:p w14:paraId="7855CECE" w14:textId="77777777" w:rsidR="0066128B" w:rsidRPr="00C6446C" w:rsidRDefault="0066128B" w:rsidP="008936BB"/>
    <w:p w14:paraId="0EEBB32C" w14:textId="3F05CA47" w:rsidR="0066128B" w:rsidRPr="00C6446C" w:rsidRDefault="0066128B" w:rsidP="008936BB">
      <w:r w:rsidRPr="00C6446C">
        <w:t>After reading the message (</w:t>
      </w:r>
      <w:r w:rsidR="00D8633D" w:rsidRPr="00C6446C">
        <w:fldChar w:fldCharType="begin"/>
      </w:r>
      <w:r w:rsidR="00D8633D" w:rsidRPr="00C6446C">
        <w:instrText xml:space="preserve"> REF _Ref106590693 \h </w:instrText>
      </w:r>
      <w:r w:rsidR="00D8633D" w:rsidRPr="00C6446C">
        <w:fldChar w:fldCharType="separate"/>
      </w:r>
      <w:r w:rsidR="00281495" w:rsidRPr="00C6446C">
        <w:t xml:space="preserve">Figure </w:t>
      </w:r>
      <w:r w:rsidR="00281495">
        <w:rPr>
          <w:noProof/>
        </w:rPr>
        <w:t>5</w:t>
      </w:r>
      <w:r w:rsidR="00281495" w:rsidRPr="00C6446C">
        <w:noBreakHyphen/>
      </w:r>
      <w:r w:rsidR="00281495">
        <w:rPr>
          <w:noProof/>
        </w:rPr>
        <w:t>12</w:t>
      </w:r>
      <w:r w:rsidR="00D8633D" w:rsidRPr="00C6446C">
        <w:fldChar w:fldCharType="end"/>
      </w:r>
      <w:r w:rsidR="00E36A4C" w:rsidRPr="00C6446C">
        <w:t>), the user</w:t>
      </w:r>
      <w:r w:rsidRPr="00C6446C">
        <w:t xml:space="preserve"> entered a "</w:t>
      </w:r>
      <w:r w:rsidRPr="00C6446C">
        <w:rPr>
          <w:b/>
          <w:bCs/>
        </w:rPr>
        <w:t>Q</w:t>
      </w:r>
      <w:r w:rsidRPr="00C6446C">
        <w:t xml:space="preserve">" (Query) after the "Enter message action (in IN basket): Ignore//" prompt in order to confirm that this Broadcast message was sent to all users as "Information Only." MailMan </w:t>
      </w:r>
      <w:r w:rsidR="00C6446C" w:rsidRPr="00C6446C">
        <w:t>confirmed</w:t>
      </w:r>
      <w:r w:rsidRPr="00C6446C">
        <w:t xml:space="preserve"> this by displaying "</w:t>
      </w:r>
      <w:r w:rsidRPr="00C6446C">
        <w:rPr>
          <w:b/>
          <w:bCs/>
        </w:rPr>
        <w:t>'Information only' for all recipients</w:t>
      </w:r>
      <w:r w:rsidRPr="00C6446C">
        <w:t>" and "</w:t>
      </w:r>
      <w:r w:rsidRPr="00C6446C">
        <w:rPr>
          <w:b/>
          <w:bCs/>
        </w:rPr>
        <w:t>* (Broadcast to all local users)</w:t>
      </w:r>
      <w:r w:rsidRPr="00C6446C">
        <w:t>" after displaying the message information.</w:t>
      </w:r>
    </w:p>
    <w:p w14:paraId="03454C9F" w14:textId="77777777" w:rsidR="0004024D" w:rsidRPr="00C6446C" w:rsidRDefault="0004024D" w:rsidP="0004024D"/>
    <w:tbl>
      <w:tblPr>
        <w:tblW w:w="0" w:type="auto"/>
        <w:tblLayout w:type="fixed"/>
        <w:tblLook w:val="0000" w:firstRow="0" w:lastRow="0" w:firstColumn="0" w:lastColumn="0" w:noHBand="0" w:noVBand="0"/>
      </w:tblPr>
      <w:tblGrid>
        <w:gridCol w:w="738"/>
        <w:gridCol w:w="8730"/>
      </w:tblGrid>
      <w:tr w:rsidR="0004024D" w:rsidRPr="00C6446C" w14:paraId="0CF5AF18" w14:textId="77777777" w:rsidTr="004F5299">
        <w:trPr>
          <w:cantSplit/>
        </w:trPr>
        <w:tc>
          <w:tcPr>
            <w:tcW w:w="738" w:type="dxa"/>
          </w:tcPr>
          <w:p w14:paraId="149914A1" w14:textId="4D2EEF69" w:rsidR="0004024D" w:rsidRPr="00C6446C" w:rsidRDefault="00F52958" w:rsidP="004F5299">
            <w:pPr>
              <w:spacing w:before="60" w:after="60"/>
              <w:ind w:left="-14"/>
            </w:pPr>
            <w:r>
              <w:rPr>
                <w:noProof/>
              </w:rPr>
              <w:drawing>
                <wp:inline distT="0" distB="0" distL="0" distR="0" wp14:anchorId="7CBB8FFC" wp14:editId="7E66EA14">
                  <wp:extent cx="301625" cy="301625"/>
                  <wp:effectExtent l="0" t="0" r="0" b="0"/>
                  <wp:docPr id="161" name="Picture 16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FB9260D" w14:textId="2C6C2C8E" w:rsidR="0004024D" w:rsidRPr="00C6446C" w:rsidRDefault="0004024D" w:rsidP="004F5299">
            <w:pPr>
              <w:spacing w:before="60" w:after="60"/>
              <w:ind w:left="-14"/>
              <w:rPr>
                <w:b/>
                <w:bCs/>
              </w:rPr>
            </w:pPr>
            <w:smartTag w:uri="urn:schemas-microsoft-com:office:smarttags" w:element="stockticker">
              <w:r w:rsidRPr="00C6446C">
                <w:rPr>
                  <w:b/>
                </w:rPr>
                <w:t>REF</w:t>
              </w:r>
            </w:smartTag>
            <w:r w:rsidRPr="00C6446C">
              <w:rPr>
                <w:b/>
              </w:rPr>
              <w:t>:</w:t>
            </w:r>
            <w:r w:rsidRPr="00C6446C">
              <w:t xml:space="preserve"> For more information on the Query action code, please refer to </w:t>
            </w:r>
            <w:r w:rsidRPr="00C6446C">
              <w:fldChar w:fldCharType="begin"/>
            </w:r>
            <w:r w:rsidRPr="00C6446C">
              <w:instrText xml:space="preserve"> REF _Ref106607195 \h  \* MERGEFORMAT </w:instrText>
            </w:r>
            <w:r w:rsidRPr="00C6446C">
              <w:fldChar w:fldCharType="separate"/>
            </w:r>
            <w:r w:rsidR="00281495" w:rsidRPr="00C6446C">
              <w:t xml:space="preserve">Table </w:t>
            </w:r>
            <w:r w:rsidR="00281495">
              <w:t>4</w:t>
            </w:r>
            <w:r w:rsidR="00281495" w:rsidRPr="00C6446C">
              <w:noBreakHyphen/>
            </w:r>
            <w:r w:rsidR="00281495">
              <w:t>1</w:t>
            </w:r>
            <w:r w:rsidRPr="00C6446C">
              <w:fldChar w:fldCharType="end"/>
            </w:r>
            <w:r w:rsidRPr="00C6446C">
              <w:t xml:space="preserve"> and the "</w:t>
            </w:r>
            <w:r w:rsidRPr="00C6446C">
              <w:fldChar w:fldCharType="begin"/>
            </w:r>
            <w:r w:rsidRPr="00C6446C">
              <w:instrText xml:space="preserve"> REF _Ref482756114 \h  \* MERGEFORMAT </w:instrText>
            </w:r>
            <w:r w:rsidRPr="00C6446C">
              <w:fldChar w:fldCharType="separate"/>
            </w:r>
            <w:r w:rsidR="00281495" w:rsidRPr="00C6446C">
              <w:t>Query ("Q") Action</w:t>
            </w:r>
            <w:r w:rsidRPr="00C6446C">
              <w:fldChar w:fldCharType="end"/>
            </w:r>
            <w:r w:rsidRPr="00C6446C">
              <w:t>" topic in Chapter 4, "</w:t>
            </w:r>
            <w:r w:rsidRPr="00C6446C">
              <w:fldChar w:fldCharType="begin"/>
            </w:r>
            <w:r w:rsidRPr="00C6446C">
              <w:instrText xml:space="preserve"> REF _Ref449928383 \h </w:instrText>
            </w:r>
            <w:r w:rsidRPr="00C6446C">
              <w:fldChar w:fldCharType="separate"/>
            </w:r>
            <w:r w:rsidR="00281495" w:rsidRPr="00C6446C">
              <w:t>Reading/Managing Messages—Individual Messages</w:t>
            </w:r>
            <w:r w:rsidRPr="00C6446C">
              <w:fldChar w:fldCharType="end"/>
            </w:r>
            <w:r w:rsidRPr="00C6446C">
              <w:t>," in this manual.</w:t>
            </w:r>
          </w:p>
        </w:tc>
      </w:tr>
    </w:tbl>
    <w:p w14:paraId="484AF48D" w14:textId="77777777" w:rsidR="0066128B" w:rsidRPr="00C6446C" w:rsidRDefault="0066128B" w:rsidP="008936BB"/>
    <w:p w14:paraId="7E948DF9" w14:textId="77777777" w:rsidR="0066128B" w:rsidRPr="00C6446C" w:rsidRDefault="0066128B" w:rsidP="008936BB"/>
    <w:p w14:paraId="241797F9" w14:textId="77777777" w:rsidR="0066128B" w:rsidRPr="00C6446C" w:rsidRDefault="0066128B" w:rsidP="008936BB">
      <w:pPr>
        <w:keepNext/>
        <w:keepLines/>
        <w:rPr>
          <w:b/>
          <w:bCs/>
        </w:rPr>
      </w:pPr>
      <w:r w:rsidRPr="00C6446C">
        <w:rPr>
          <w:b/>
          <w:bCs/>
        </w:rPr>
        <w:lastRenderedPageBreak/>
        <w:t xml:space="preserve">Limited Broadcast to a </w:t>
      </w:r>
      <w:r w:rsidRPr="00C6446C">
        <w:rPr>
          <w:b/>
          <w:bCs/>
          <w:i/>
          <w:iCs/>
        </w:rPr>
        <w:t>Subset</w:t>
      </w:r>
      <w:r w:rsidRPr="00C6446C">
        <w:rPr>
          <w:b/>
          <w:bCs/>
        </w:rPr>
        <w:t xml:space="preserve"> of Local Users</w:t>
      </w:r>
    </w:p>
    <w:p w14:paraId="382DF184" w14:textId="77777777" w:rsidR="0066128B" w:rsidRPr="00C6446C" w:rsidRDefault="0066128B" w:rsidP="008936BB">
      <w:pPr>
        <w:keepNext/>
        <w:keepLines/>
      </w:pPr>
    </w:p>
    <w:p w14:paraId="5597286C" w14:textId="77777777" w:rsidR="0066128B" w:rsidRPr="00C6446C" w:rsidRDefault="0066128B" w:rsidP="008936BB">
      <w:pPr>
        <w:keepNext/>
        <w:keepLines/>
      </w:pPr>
      <w:r w:rsidRPr="00C6446C">
        <w:t xml:space="preserve">The following example illustrates sending a Limited Broadcast message to a </w:t>
      </w:r>
      <w:r w:rsidRPr="00C6446C">
        <w:rPr>
          <w:i/>
          <w:iCs/>
        </w:rPr>
        <w:t>subset</w:t>
      </w:r>
      <w:r w:rsidRPr="00C6446C">
        <w:t xml:space="preserve"> of local MailMan users. For this example the sender holds the XMSTAR security key:</w:t>
      </w:r>
    </w:p>
    <w:p w14:paraId="22F69E6A" w14:textId="77777777" w:rsidR="0066128B" w:rsidRPr="00C6446C" w:rsidRDefault="0066128B" w:rsidP="008936BB">
      <w:pPr>
        <w:keepNext/>
        <w:keepLines/>
      </w:pPr>
    </w:p>
    <w:p w14:paraId="6A28008D" w14:textId="77777777" w:rsidR="0066128B" w:rsidRPr="00C6446C" w:rsidRDefault="0066128B" w:rsidP="008936BB">
      <w:pPr>
        <w:keepNext/>
        <w:keepLines/>
      </w:pPr>
    </w:p>
    <w:p w14:paraId="1BAA1C55" w14:textId="77777777" w:rsidR="0066128B" w:rsidRPr="00C6446C" w:rsidRDefault="0066128B" w:rsidP="00B930D5">
      <w:pPr>
        <w:pStyle w:val="Dialogue"/>
      </w:pPr>
      <w:r w:rsidRPr="00C6446C">
        <w:t xml:space="preserve">Select MailMan Menu Option: </w:t>
      </w:r>
      <w:r w:rsidRPr="00C6446C">
        <w:rPr>
          <w:b/>
          <w:bCs/>
        </w:rPr>
        <w:t xml:space="preserve">sml </w:t>
      </w:r>
      <w:r w:rsidR="00962B78" w:rsidRPr="00C6446C">
        <w:rPr>
          <w:b/>
          <w:bCs/>
        </w:rPr>
        <w:t>&lt;Enter&gt;</w:t>
      </w:r>
      <w:r w:rsidRPr="00C6446C">
        <w:t xml:space="preserve">  Send a Message</w:t>
      </w:r>
    </w:p>
    <w:p w14:paraId="680DAD10" w14:textId="77777777" w:rsidR="0066128B" w:rsidRPr="00C6446C" w:rsidRDefault="0066128B" w:rsidP="00B930D5">
      <w:pPr>
        <w:pStyle w:val="Dialogue"/>
      </w:pPr>
      <w:r w:rsidRPr="00C6446C">
        <w:t>Subject: Test Limited Broadcast</w:t>
      </w:r>
    </w:p>
    <w:p w14:paraId="6FB523E3" w14:textId="77777777" w:rsidR="0066128B" w:rsidRPr="00C6446C" w:rsidRDefault="0066128B" w:rsidP="00B930D5">
      <w:pPr>
        <w:pStyle w:val="Dialogue"/>
      </w:pPr>
      <w:r w:rsidRPr="00C6446C">
        <w:t>You may enter the text of the message...</w:t>
      </w:r>
    </w:p>
    <w:p w14:paraId="132EBCF2" w14:textId="77777777" w:rsidR="0066128B" w:rsidRPr="00C6446C" w:rsidRDefault="0066128B" w:rsidP="00B930D5">
      <w:pPr>
        <w:pStyle w:val="Dialogue"/>
      </w:pPr>
    </w:p>
    <w:p w14:paraId="03133E99" w14:textId="77777777" w:rsidR="0066128B" w:rsidRPr="00C6446C" w:rsidRDefault="0066128B" w:rsidP="00B930D5">
      <w:pPr>
        <w:pStyle w:val="Dialogue"/>
      </w:pPr>
      <w:r w:rsidRPr="00C6446C">
        <w:t>==[ WRAP ]==[ INSERT ]===========&lt; Test Broadcast &gt;==========[ &lt;PF1&gt;H=Help ]====</w:t>
      </w:r>
    </w:p>
    <w:p w14:paraId="14552D48" w14:textId="77777777" w:rsidR="0066128B" w:rsidRPr="00C6446C" w:rsidRDefault="0066128B" w:rsidP="00B930D5">
      <w:pPr>
        <w:pStyle w:val="Dialogue"/>
      </w:pPr>
      <w:r w:rsidRPr="00C6446C">
        <w:t>Announcement to all holders of the XMSTAR LIMITED key.</w:t>
      </w:r>
    </w:p>
    <w:p w14:paraId="22B6D164" w14:textId="76941247" w:rsidR="0066128B" w:rsidRPr="00C6446C" w:rsidRDefault="00F52958" w:rsidP="00B930D5">
      <w:pPr>
        <w:pStyle w:val="Dialogue"/>
      </w:pPr>
      <w:r>
        <w:rPr>
          <w:noProof/>
        </w:rPr>
        <mc:AlternateContent>
          <mc:Choice Requires="wps">
            <w:drawing>
              <wp:anchor distT="0" distB="0" distL="114300" distR="114300" simplePos="0" relativeHeight="251795456" behindDoc="0" locked="0" layoutInCell="1" allowOverlap="1" wp14:anchorId="428FAE95" wp14:editId="153CEB82">
                <wp:simplePos x="0" y="0"/>
                <wp:positionH relativeFrom="column">
                  <wp:posOffset>3083560</wp:posOffset>
                </wp:positionH>
                <wp:positionV relativeFrom="paragraph">
                  <wp:posOffset>117475</wp:posOffset>
                </wp:positionV>
                <wp:extent cx="1501140" cy="766445"/>
                <wp:effectExtent l="0" t="0" r="0" b="0"/>
                <wp:wrapNone/>
                <wp:docPr id="394" name="AutoShape 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766445"/>
                        </a:xfrm>
                        <a:prstGeom prst="wedgeRoundRectCallout">
                          <a:avLst>
                            <a:gd name="adj1" fmla="val -104060"/>
                            <a:gd name="adj2" fmla="val 26801"/>
                            <a:gd name="adj3" fmla="val 16667"/>
                          </a:avLst>
                        </a:prstGeom>
                        <a:solidFill>
                          <a:srgbClr val="FFFFFF"/>
                        </a:solidFill>
                        <a:ln w="12700">
                          <a:solidFill>
                            <a:srgbClr val="000000"/>
                          </a:solidFill>
                          <a:miter lim="800000"/>
                          <a:headEnd/>
                          <a:tailEnd/>
                        </a:ln>
                      </wps:spPr>
                      <wps:txbx>
                        <w:txbxContent>
                          <w:p w14:paraId="5AA109D3" w14:textId="77777777" w:rsidR="00F52958" w:rsidRPr="00D8633D" w:rsidRDefault="00F52958">
                            <w:pPr>
                              <w:rPr>
                                <w:rFonts w:ascii="Arial" w:hAnsi="Arial" w:cs="Arial"/>
                                <w:b/>
                                <w:sz w:val="20"/>
                              </w:rPr>
                            </w:pPr>
                            <w:r>
                              <w:rPr>
                                <w:rFonts w:ascii="Arial" w:hAnsi="Arial" w:cs="Arial"/>
                                <w:b/>
                                <w:bCs/>
                                <w:sz w:val="20"/>
                              </w:rPr>
                              <w:t>The user</w:t>
                            </w:r>
                            <w:r w:rsidRPr="00D8633D">
                              <w:rPr>
                                <w:rFonts w:ascii="Arial" w:hAnsi="Arial" w:cs="Arial"/>
                                <w:b/>
                                <w:bCs/>
                                <w:sz w:val="20"/>
                              </w:rPr>
                              <w:t xml:space="preserve"> entered an asterisk in order to send a Broadcast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FAE95" id="AutoShape 506" o:spid="_x0000_s1234" type="#_x0000_t62" alt="&quot;&quot;" style="position:absolute;left:0;text-align:left;margin-left:242.8pt;margin-top:9.25pt;width:118.2pt;height:60.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" adj="-11677,16589" strokeweight="1pt">
                <v:textbox>
                  <w:txbxContent>
                    <w:p w14:paraId="5AA109D3" w14:textId="77777777" w:rsidR="00F52958" w:rsidRPr="00D8633D" w:rsidRDefault="00F52958">
                      <w:pPr>
                        <w:rPr>
                          <w:rFonts w:ascii="Arial" w:hAnsi="Arial" w:cs="Arial"/>
                          <w:b/>
                          <w:sz w:val="20"/>
                        </w:rPr>
                      </w:pPr>
                      <w:r>
                        <w:rPr>
                          <w:rFonts w:ascii="Arial" w:hAnsi="Arial" w:cs="Arial"/>
                          <w:b/>
                          <w:bCs/>
                          <w:sz w:val="20"/>
                        </w:rPr>
                        <w:t>The user</w:t>
                      </w:r>
                      <w:r w:rsidRPr="00D8633D">
                        <w:rPr>
                          <w:rFonts w:ascii="Arial" w:hAnsi="Arial" w:cs="Arial"/>
                          <w:b/>
                          <w:bCs/>
                          <w:sz w:val="20"/>
                        </w:rPr>
                        <w:t xml:space="preserve"> entered an asterisk in order to send a Broadcast message.</w:t>
                      </w:r>
                    </w:p>
                  </w:txbxContent>
                </v:textbox>
              </v:shape>
            </w:pict>
          </mc:Fallback>
        </mc:AlternateContent>
      </w:r>
    </w:p>
    <w:p w14:paraId="5A8BB694" w14:textId="77777777" w:rsidR="0066128B" w:rsidRPr="00C6446C" w:rsidRDefault="0066128B" w:rsidP="00B930D5">
      <w:pPr>
        <w:pStyle w:val="Dialogue"/>
      </w:pPr>
    </w:p>
    <w:p w14:paraId="3CE83005" w14:textId="77777777" w:rsidR="0066128B" w:rsidRPr="00C6446C" w:rsidRDefault="0066128B" w:rsidP="00B930D5">
      <w:pPr>
        <w:pStyle w:val="Dialogue"/>
      </w:pPr>
      <w:r w:rsidRPr="00C6446C">
        <w:t>&lt;=======T=======T=======T=======T=======T=======T=======T=======T=======T&gt;======</w:t>
      </w:r>
    </w:p>
    <w:p w14:paraId="32870B01" w14:textId="77777777" w:rsidR="0066128B" w:rsidRPr="00C6446C" w:rsidRDefault="0066128B" w:rsidP="00B930D5">
      <w:pPr>
        <w:pStyle w:val="Dialogue"/>
      </w:pPr>
    </w:p>
    <w:p w14:paraId="01BE0161" w14:textId="77777777" w:rsidR="0066128B" w:rsidRPr="00C6446C" w:rsidRDefault="0066128B" w:rsidP="00B930D5">
      <w:pPr>
        <w:pStyle w:val="Dialogue"/>
      </w:pPr>
    </w:p>
    <w:p w14:paraId="71479BCF" w14:textId="77777777" w:rsidR="0066128B" w:rsidRPr="00C6446C" w:rsidRDefault="0066128B" w:rsidP="00B930D5">
      <w:pPr>
        <w:pStyle w:val="Dialogue"/>
        <w:rPr>
          <w:b/>
          <w:bCs/>
        </w:rPr>
      </w:pPr>
      <w:r w:rsidRPr="00C6446C">
        <w:t xml:space="preserve">Send mail to: </w:t>
      </w:r>
      <w:r w:rsidR="00BE1E51" w:rsidRPr="00C6446C">
        <w:t>XMUSER1,</w:t>
      </w:r>
      <w:smartTag w:uri="urn:schemas-microsoft-com:office:smarttags" w:element="stockticker">
        <w:r w:rsidR="00BE1E51" w:rsidRPr="00C6446C">
          <w:t>ONE</w:t>
        </w:r>
      </w:smartTag>
      <w:r w:rsidRPr="00C6446C">
        <w:t xml:space="preserve">// </w:t>
      </w:r>
      <w:r w:rsidRPr="00C6446C">
        <w:rPr>
          <w:b/>
          <w:bCs/>
        </w:rPr>
        <w:t>*</w:t>
      </w:r>
    </w:p>
    <w:p w14:paraId="63314F88" w14:textId="77777777" w:rsidR="0066128B" w:rsidRPr="00C6446C" w:rsidRDefault="0066128B" w:rsidP="00B930D5">
      <w:pPr>
        <w:pStyle w:val="Dialogue"/>
      </w:pPr>
    </w:p>
    <w:p w14:paraId="75C50492" w14:textId="77777777" w:rsidR="0066128B" w:rsidRPr="00C6446C" w:rsidRDefault="0066128B" w:rsidP="00B930D5">
      <w:pPr>
        <w:pStyle w:val="Dialogue"/>
      </w:pPr>
      <w:r w:rsidRPr="00C6446C">
        <w:t xml:space="preserve">     Select one of the following:</w:t>
      </w:r>
    </w:p>
    <w:p w14:paraId="224D5206" w14:textId="77777777" w:rsidR="0066128B" w:rsidRPr="00C6446C" w:rsidRDefault="0066128B" w:rsidP="00B930D5">
      <w:pPr>
        <w:pStyle w:val="Dialogue"/>
      </w:pPr>
    </w:p>
    <w:p w14:paraId="0B5062C3" w14:textId="77777777" w:rsidR="0066128B" w:rsidRPr="00C6446C" w:rsidRDefault="0066128B" w:rsidP="00B930D5">
      <w:pPr>
        <w:pStyle w:val="Dialogue"/>
      </w:pPr>
      <w:r w:rsidRPr="00C6446C">
        <w:t xml:space="preserve">          B         Broadcast to all local users</w:t>
      </w:r>
    </w:p>
    <w:p w14:paraId="25E97742" w14:textId="77777777" w:rsidR="0066128B" w:rsidRPr="00C6446C" w:rsidRDefault="0066128B" w:rsidP="00B930D5">
      <w:pPr>
        <w:pStyle w:val="Dialogue"/>
      </w:pPr>
      <w:r w:rsidRPr="00C6446C">
        <w:t xml:space="preserve">          L         Limited broadcast to local users</w:t>
      </w:r>
    </w:p>
    <w:p w14:paraId="0890DD19" w14:textId="77777777" w:rsidR="0066128B" w:rsidRPr="00C6446C" w:rsidRDefault="0066128B" w:rsidP="00B930D5">
      <w:pPr>
        <w:pStyle w:val="Dialogue"/>
      </w:pPr>
    </w:p>
    <w:p w14:paraId="387EAB73" w14:textId="77777777" w:rsidR="0066128B" w:rsidRPr="00C6446C" w:rsidRDefault="0066128B" w:rsidP="00B930D5">
      <w:pPr>
        <w:pStyle w:val="Dialogue"/>
      </w:pPr>
      <w:r w:rsidRPr="00C6446C">
        <w:t xml:space="preserve">Broadcast type: Broadcast to all local users// </w:t>
      </w:r>
      <w:r w:rsidRPr="00C6446C">
        <w:rPr>
          <w:b/>
          <w:bCs/>
        </w:rPr>
        <w:t xml:space="preserve">L </w:t>
      </w:r>
      <w:r w:rsidR="00962B78" w:rsidRPr="00C6446C">
        <w:rPr>
          <w:b/>
          <w:bCs/>
        </w:rPr>
        <w:t>&lt;Enter&gt;</w:t>
      </w:r>
      <w:r w:rsidRPr="00C6446C">
        <w:t xml:space="preserve">  Limited broadcast to local users</w:t>
      </w:r>
    </w:p>
    <w:p w14:paraId="6E842A6C" w14:textId="70A92001" w:rsidR="0066128B" w:rsidRPr="00C6446C" w:rsidRDefault="00F52958" w:rsidP="00B930D5">
      <w:pPr>
        <w:pStyle w:val="Dialogue"/>
        <w:rPr>
          <w:b/>
          <w:bCs/>
        </w:rPr>
      </w:pPr>
      <w:r>
        <w:rPr>
          <w:noProof/>
          <w:sz w:val="20"/>
        </w:rPr>
        <mc:AlternateContent>
          <mc:Choice Requires="wps">
            <w:drawing>
              <wp:anchor distT="0" distB="0" distL="114300" distR="114300" simplePos="0" relativeHeight="251796480" behindDoc="0" locked="0" layoutInCell="1" allowOverlap="1" wp14:anchorId="1D2963AC" wp14:editId="5D23A681">
                <wp:simplePos x="0" y="0"/>
                <wp:positionH relativeFrom="column">
                  <wp:posOffset>2712720</wp:posOffset>
                </wp:positionH>
                <wp:positionV relativeFrom="paragraph">
                  <wp:posOffset>116840</wp:posOffset>
                </wp:positionV>
                <wp:extent cx="1577340" cy="604520"/>
                <wp:effectExtent l="0" t="0" r="0" b="0"/>
                <wp:wrapNone/>
                <wp:docPr id="393" name="AutoShape 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604520"/>
                        </a:xfrm>
                        <a:prstGeom prst="wedgeRoundRectCallout">
                          <a:avLst>
                            <a:gd name="adj1" fmla="val 3625"/>
                            <a:gd name="adj2" fmla="val -91282"/>
                            <a:gd name="adj3" fmla="val 16667"/>
                          </a:avLst>
                        </a:prstGeom>
                        <a:solidFill>
                          <a:srgbClr val="FFFFFF"/>
                        </a:solidFill>
                        <a:ln w="12700">
                          <a:solidFill>
                            <a:srgbClr val="000000"/>
                          </a:solidFill>
                          <a:miter lim="800000"/>
                          <a:headEnd/>
                          <a:tailEnd/>
                        </a:ln>
                      </wps:spPr>
                      <wps:txbx>
                        <w:txbxContent>
                          <w:p w14:paraId="7404BF6B" w14:textId="77777777" w:rsidR="00F52958" w:rsidRPr="00D8633D" w:rsidRDefault="00F52958">
                            <w:pPr>
                              <w:rPr>
                                <w:rFonts w:ascii="Arial" w:hAnsi="Arial" w:cs="Arial"/>
                                <w:b/>
                                <w:sz w:val="20"/>
                              </w:rPr>
                            </w:pPr>
                            <w:r>
                              <w:rPr>
                                <w:rFonts w:ascii="Arial" w:hAnsi="Arial" w:cs="Arial"/>
                                <w:b/>
                                <w:bCs/>
                                <w:sz w:val="20"/>
                              </w:rPr>
                              <w:t>The user</w:t>
                            </w:r>
                            <w:r w:rsidRPr="00D8633D">
                              <w:rPr>
                                <w:rFonts w:ascii="Arial" w:hAnsi="Arial" w:cs="Arial"/>
                                <w:b/>
                                <w:bCs/>
                                <w:sz w:val="20"/>
                              </w:rPr>
                              <w:t xml:space="preserve"> chose to send a "Limited" Broadcast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963AC" id="AutoShape 507" o:spid="_x0000_s1235" type="#_x0000_t62" alt="&quot;&quot;" style="position:absolute;left:0;text-align:left;margin-left:213.6pt;margin-top:9.2pt;width:124.2pt;height:47.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" adj="11583,-8917" strokeweight="1pt">
                <v:textbox>
                  <w:txbxContent>
                    <w:p w14:paraId="7404BF6B" w14:textId="77777777" w:rsidR="00F52958" w:rsidRPr="00D8633D" w:rsidRDefault="00F52958">
                      <w:pPr>
                        <w:rPr>
                          <w:rFonts w:ascii="Arial" w:hAnsi="Arial" w:cs="Arial"/>
                          <w:b/>
                          <w:sz w:val="20"/>
                        </w:rPr>
                      </w:pPr>
                      <w:r>
                        <w:rPr>
                          <w:rFonts w:ascii="Arial" w:hAnsi="Arial" w:cs="Arial"/>
                          <w:b/>
                          <w:bCs/>
                          <w:sz w:val="20"/>
                        </w:rPr>
                        <w:t>The user</w:t>
                      </w:r>
                      <w:r w:rsidRPr="00D8633D">
                        <w:rPr>
                          <w:rFonts w:ascii="Arial" w:hAnsi="Arial" w:cs="Arial"/>
                          <w:b/>
                          <w:bCs/>
                          <w:sz w:val="20"/>
                        </w:rPr>
                        <w:t xml:space="preserve"> chose to send a "Limited" Broadcast message.</w:t>
                      </w:r>
                    </w:p>
                  </w:txbxContent>
                </v:textbox>
              </v:shape>
            </w:pict>
          </mc:Fallback>
        </mc:AlternateContent>
      </w:r>
      <w:r w:rsidR="0066128B" w:rsidRPr="00C6446C">
        <w:t xml:space="preserve">Select LIMITED BROADCAST: </w:t>
      </w:r>
      <w:r w:rsidR="0066128B" w:rsidRPr="00C6446C">
        <w:rPr>
          <w:b/>
          <w:bCs/>
        </w:rPr>
        <w:t>?</w:t>
      </w:r>
    </w:p>
    <w:p w14:paraId="5F5C74A8" w14:textId="77777777" w:rsidR="0066128B" w:rsidRPr="00C6446C" w:rsidRDefault="0066128B" w:rsidP="00B930D5">
      <w:pPr>
        <w:pStyle w:val="Dialogue"/>
      </w:pPr>
      <w:r w:rsidRPr="00C6446C">
        <w:t xml:space="preserve"> Answer with LIMITED BROADCAST</w:t>
      </w:r>
    </w:p>
    <w:p w14:paraId="78F441F2" w14:textId="77777777" w:rsidR="0066128B" w:rsidRPr="00C6446C" w:rsidRDefault="0066128B" w:rsidP="00B930D5">
      <w:pPr>
        <w:pStyle w:val="Dialogue"/>
      </w:pPr>
      <w:r w:rsidRPr="00C6446C">
        <w:t>Choose from:</w:t>
      </w:r>
    </w:p>
    <w:p w14:paraId="4D92D6DA" w14:textId="77777777" w:rsidR="0066128B" w:rsidRPr="00C6446C" w:rsidRDefault="0066128B" w:rsidP="00B930D5">
      <w:pPr>
        <w:pStyle w:val="Dialogue"/>
      </w:pPr>
      <w:r w:rsidRPr="00C6446C">
        <w:t xml:space="preserve">   DIVISION   </w:t>
      </w:r>
    </w:p>
    <w:p w14:paraId="15493F71" w14:textId="77777777" w:rsidR="0066128B" w:rsidRPr="00C6446C" w:rsidRDefault="0066128B" w:rsidP="00B930D5">
      <w:pPr>
        <w:pStyle w:val="Dialogue"/>
      </w:pPr>
      <w:r w:rsidRPr="00C6446C">
        <w:t xml:space="preserve">   </w:t>
      </w:r>
      <w:smartTag w:uri="urn:schemas-microsoft-com:office:smarttags" w:element="stockticker">
        <w:r w:rsidRPr="00C6446C">
          <w:t>KEY</w:t>
        </w:r>
      </w:smartTag>
      <w:r w:rsidRPr="00C6446C">
        <w:t xml:space="preserve">   </w:t>
      </w:r>
    </w:p>
    <w:p w14:paraId="36138826" w14:textId="77777777" w:rsidR="0066128B" w:rsidRPr="00C6446C" w:rsidRDefault="0066128B" w:rsidP="00B930D5">
      <w:pPr>
        <w:pStyle w:val="Dialogue"/>
      </w:pPr>
      <w:r w:rsidRPr="00C6446C">
        <w:t xml:space="preserve">   PRIMARY MENU   </w:t>
      </w:r>
    </w:p>
    <w:p w14:paraId="265AF931" w14:textId="7976EBCB" w:rsidR="0066128B" w:rsidRPr="00C6446C" w:rsidRDefault="00F52958" w:rsidP="00B930D5">
      <w:pPr>
        <w:pStyle w:val="Dialogue"/>
      </w:pPr>
      <w:r>
        <w:rPr>
          <w:noProof/>
          <w:sz w:val="20"/>
        </w:rPr>
        <mc:AlternateContent>
          <mc:Choice Requires="wps">
            <w:drawing>
              <wp:anchor distT="0" distB="0" distL="114300" distR="114300" simplePos="0" relativeHeight="251797504" behindDoc="0" locked="0" layoutInCell="1" allowOverlap="1" wp14:anchorId="57E17348" wp14:editId="3BB77942">
                <wp:simplePos x="0" y="0"/>
                <wp:positionH relativeFrom="column">
                  <wp:posOffset>3798570</wp:posOffset>
                </wp:positionH>
                <wp:positionV relativeFrom="paragraph">
                  <wp:posOffset>26035</wp:posOffset>
                </wp:positionV>
                <wp:extent cx="1967865" cy="1099820"/>
                <wp:effectExtent l="0" t="0" r="0" b="0"/>
                <wp:wrapNone/>
                <wp:docPr id="392" name="AutoShape 5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865" cy="1099820"/>
                        </a:xfrm>
                        <a:prstGeom prst="wedgeRoundRectCallout">
                          <a:avLst>
                            <a:gd name="adj1" fmla="val -69458"/>
                            <a:gd name="adj2" fmla="val -12935"/>
                            <a:gd name="adj3" fmla="val 16667"/>
                          </a:avLst>
                        </a:prstGeom>
                        <a:solidFill>
                          <a:srgbClr val="FFFFFF"/>
                        </a:solidFill>
                        <a:ln w="12700">
                          <a:solidFill>
                            <a:srgbClr val="000000"/>
                          </a:solidFill>
                          <a:miter lim="800000"/>
                          <a:headEnd/>
                          <a:tailEnd/>
                        </a:ln>
                      </wps:spPr>
                      <wps:txbx>
                        <w:txbxContent>
                          <w:p w14:paraId="04194D23" w14:textId="77777777" w:rsidR="00F52958" w:rsidRPr="00D8633D" w:rsidRDefault="00F52958">
                            <w:pPr>
                              <w:rPr>
                                <w:rFonts w:ascii="Arial" w:hAnsi="Arial" w:cs="Arial"/>
                                <w:b/>
                                <w:sz w:val="20"/>
                              </w:rPr>
                            </w:pPr>
                            <w:r>
                              <w:rPr>
                                <w:rFonts w:ascii="Arial" w:hAnsi="Arial" w:cs="Arial"/>
                                <w:b/>
                                <w:bCs/>
                                <w:sz w:val="20"/>
                              </w:rPr>
                              <w:t>The user</w:t>
                            </w:r>
                            <w:r w:rsidRPr="00D8633D">
                              <w:rPr>
                                <w:rFonts w:ascii="Arial" w:hAnsi="Arial" w:cs="Arial"/>
                                <w:b/>
                                <w:bCs/>
                                <w:sz w:val="20"/>
                              </w:rPr>
                              <w:t xml:space="preserve"> wanted this "Limited" Broadcast message sent only to users who hold the XMSTAR LIMITED security 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17348" id="AutoShape 508" o:spid="_x0000_s1236" type="#_x0000_t62" alt="&quot;&quot;" style="position:absolute;left:0;text-align:left;margin-left:299.1pt;margin-top:2.05pt;width:154.95pt;height:86.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" adj="-4203,8006" strokeweight="1pt">
                <v:textbox>
                  <w:txbxContent>
                    <w:p w14:paraId="04194D23" w14:textId="77777777" w:rsidR="00F52958" w:rsidRPr="00D8633D" w:rsidRDefault="00F52958">
                      <w:pPr>
                        <w:rPr>
                          <w:rFonts w:ascii="Arial" w:hAnsi="Arial" w:cs="Arial"/>
                          <w:b/>
                          <w:sz w:val="20"/>
                        </w:rPr>
                      </w:pPr>
                      <w:r>
                        <w:rPr>
                          <w:rFonts w:ascii="Arial" w:hAnsi="Arial" w:cs="Arial"/>
                          <w:b/>
                          <w:bCs/>
                          <w:sz w:val="20"/>
                        </w:rPr>
                        <w:t>The user</w:t>
                      </w:r>
                      <w:r w:rsidRPr="00D8633D">
                        <w:rPr>
                          <w:rFonts w:ascii="Arial" w:hAnsi="Arial" w:cs="Arial"/>
                          <w:b/>
                          <w:bCs/>
                          <w:sz w:val="20"/>
                        </w:rPr>
                        <w:t xml:space="preserve"> wanted this "Limited" Broadcast message sent only to users who hold the XMSTAR LIMITED security key.</w:t>
                      </w:r>
                    </w:p>
                  </w:txbxContent>
                </v:textbox>
              </v:shape>
            </w:pict>
          </mc:Fallback>
        </mc:AlternateContent>
      </w:r>
      <w:r w:rsidR="0066128B" w:rsidRPr="00C6446C">
        <w:t xml:space="preserve">   SERVICE/SECTION   </w:t>
      </w:r>
    </w:p>
    <w:p w14:paraId="0B16890C" w14:textId="77777777" w:rsidR="0066128B" w:rsidRPr="00C6446C" w:rsidRDefault="0066128B" w:rsidP="00B930D5">
      <w:pPr>
        <w:pStyle w:val="Dialogue"/>
      </w:pPr>
      <w:r w:rsidRPr="00C6446C">
        <w:t xml:space="preserve">    </w:t>
      </w:r>
    </w:p>
    <w:p w14:paraId="7A944655" w14:textId="77777777" w:rsidR="0066128B" w:rsidRPr="00C6446C" w:rsidRDefault="0066128B" w:rsidP="00B930D5">
      <w:pPr>
        <w:pStyle w:val="Dialogue"/>
      </w:pPr>
      <w:r w:rsidRPr="00C6446C">
        <w:t xml:space="preserve">Select LIMITED BROADCAST: </w:t>
      </w:r>
      <w:r w:rsidRPr="00C6446C">
        <w:rPr>
          <w:b/>
          <w:bCs/>
        </w:rPr>
        <w:t xml:space="preserve">key </w:t>
      </w:r>
      <w:r w:rsidR="00962B78" w:rsidRPr="00C6446C">
        <w:rPr>
          <w:b/>
          <w:bCs/>
        </w:rPr>
        <w:t>&lt;Enter&gt;</w:t>
      </w:r>
    </w:p>
    <w:p w14:paraId="255B14D4" w14:textId="77777777" w:rsidR="0066128B" w:rsidRPr="00C6446C" w:rsidRDefault="0066128B" w:rsidP="00B930D5">
      <w:pPr>
        <w:pStyle w:val="Dialogue"/>
        <w:rPr>
          <w:b/>
          <w:bCs/>
        </w:rPr>
      </w:pPr>
      <w:r w:rsidRPr="00C6446C">
        <w:t xml:space="preserve">Select Limited Broadcast </w:t>
      </w:r>
      <w:smartTag w:uri="urn:schemas-microsoft-com:office:smarttags" w:element="stockticker">
        <w:r w:rsidRPr="00C6446C">
          <w:t>KEY</w:t>
        </w:r>
      </w:smartTag>
      <w:r w:rsidRPr="00C6446C">
        <w:t xml:space="preserve">: </w:t>
      </w:r>
      <w:r w:rsidRPr="00C6446C">
        <w:rPr>
          <w:b/>
          <w:bCs/>
        </w:rPr>
        <w:t>XMSTAR LIMITED</w:t>
      </w:r>
    </w:p>
    <w:p w14:paraId="323ADCDD" w14:textId="77777777" w:rsidR="0066128B" w:rsidRPr="00C6446C" w:rsidRDefault="0066128B" w:rsidP="00B930D5">
      <w:pPr>
        <w:pStyle w:val="Dialogue"/>
      </w:pPr>
      <w:r w:rsidRPr="00C6446C">
        <w:t>Limited broadcast recipients:</w:t>
      </w:r>
    </w:p>
    <w:p w14:paraId="1737C794" w14:textId="77777777" w:rsidR="0066128B" w:rsidRPr="00C6446C" w:rsidRDefault="0066128B" w:rsidP="00B930D5">
      <w:pPr>
        <w:pStyle w:val="Dialogue"/>
      </w:pPr>
    </w:p>
    <w:p w14:paraId="51F04292" w14:textId="77777777" w:rsidR="0066128B" w:rsidRPr="00C6446C" w:rsidRDefault="00BE1E51" w:rsidP="00B930D5">
      <w:pPr>
        <w:pStyle w:val="Dialogue"/>
      </w:pPr>
      <w:r w:rsidRPr="00C6446C">
        <w:t>XMUSER1,</w:t>
      </w:r>
      <w:smartTag w:uri="urn:schemas-microsoft-com:office:smarttags" w:element="stockticker">
        <w:r w:rsidRPr="00C6446C">
          <w:t>ONE</w:t>
        </w:r>
      </w:smartTag>
    </w:p>
    <w:p w14:paraId="0936B1A9" w14:textId="77777777" w:rsidR="0066128B" w:rsidRPr="00C6446C" w:rsidRDefault="0066128B" w:rsidP="00B930D5">
      <w:pPr>
        <w:pStyle w:val="Dialogue"/>
        <w:rPr>
          <w:b/>
          <w:bCs/>
        </w:rPr>
      </w:pPr>
      <w:r w:rsidRPr="00C6446C">
        <w:t xml:space="preserve">And Send to: </w:t>
      </w:r>
      <w:r w:rsidR="00962B78" w:rsidRPr="00C6446C">
        <w:rPr>
          <w:b/>
          <w:bCs/>
        </w:rPr>
        <w:t>&lt;Enter&gt;</w:t>
      </w:r>
    </w:p>
    <w:p w14:paraId="124A52F9" w14:textId="77777777" w:rsidR="00F95AF1" w:rsidRPr="00C6446C" w:rsidRDefault="00F95AF1" w:rsidP="00B930D5">
      <w:pPr>
        <w:pStyle w:val="Dialogue"/>
      </w:pPr>
    </w:p>
    <w:p w14:paraId="485DE53C" w14:textId="77777777" w:rsidR="00F95AF1" w:rsidRPr="00C6446C" w:rsidRDefault="00F95AF1" w:rsidP="00B930D5">
      <w:pPr>
        <w:pStyle w:val="Dialogue"/>
      </w:pPr>
      <w:r w:rsidRPr="00C6446C">
        <w:t>Since you are broadcasting this message,</w:t>
      </w:r>
    </w:p>
    <w:p w14:paraId="55301346" w14:textId="77777777" w:rsidR="0066128B" w:rsidRPr="00C6446C" w:rsidRDefault="00F95AF1" w:rsidP="00B930D5">
      <w:pPr>
        <w:pStyle w:val="Dialogue"/>
        <w:rPr>
          <w:bCs/>
        </w:rPr>
      </w:pPr>
      <w:r w:rsidRPr="00C6446C">
        <w:t xml:space="preserve">would you like to set a vaporize date? Yes// </w:t>
      </w:r>
      <w:r w:rsidRPr="00C6446C">
        <w:rPr>
          <w:b/>
          <w:bCs/>
        </w:rPr>
        <w:t>&lt;Enter&gt;</w:t>
      </w:r>
      <w:r w:rsidRPr="00C6446C">
        <w:rPr>
          <w:bCs/>
        </w:rPr>
        <w:t xml:space="preserve">   YES</w:t>
      </w:r>
    </w:p>
    <w:p w14:paraId="30605486" w14:textId="77777777" w:rsidR="00F95AF1" w:rsidRPr="00C6446C" w:rsidRDefault="00F95AF1" w:rsidP="00B930D5">
      <w:pPr>
        <w:pStyle w:val="Dialogue"/>
      </w:pPr>
      <w:r w:rsidRPr="00C6446C">
        <w:t xml:space="preserve">Enter Vaporize Date: </w:t>
      </w:r>
      <w:smartTag w:uri="urn:schemas-microsoft-com:office:smarttags" w:element="date">
        <w:smartTagPr>
          <w:attr w:name="Year" w:val="06"/>
          <w:attr w:name="Day" w:val="15"/>
          <w:attr w:name="Month" w:val="09"/>
          <w:attr w:name="ls" w:val="trans"/>
        </w:smartTagPr>
        <w:r w:rsidRPr="00C6446C">
          <w:t>09/15/06</w:t>
        </w:r>
      </w:smartTag>
      <w:r w:rsidRPr="00C6446C">
        <w:t xml:space="preserve">// </w:t>
      </w:r>
      <w:r w:rsidRPr="00C6446C">
        <w:rPr>
          <w:b/>
          <w:bCs/>
        </w:rPr>
        <w:t>&lt;Enter&gt;</w:t>
      </w:r>
      <w:r w:rsidRPr="00C6446C">
        <w:t xml:space="preserve">   (SEP 15, 2006)</w:t>
      </w:r>
    </w:p>
    <w:p w14:paraId="7A976853" w14:textId="77777777" w:rsidR="00F95AF1" w:rsidRPr="00C6446C" w:rsidRDefault="00F95AF1" w:rsidP="00B930D5">
      <w:pPr>
        <w:pStyle w:val="Dialogue"/>
      </w:pPr>
    </w:p>
    <w:p w14:paraId="1D8A3B94" w14:textId="77777777" w:rsidR="0066128B" w:rsidRPr="00C6446C" w:rsidRDefault="0066128B" w:rsidP="00B930D5">
      <w:pPr>
        <w:pStyle w:val="Dialogue"/>
      </w:pPr>
      <w:r w:rsidRPr="00C6446C">
        <w:t xml:space="preserve">Select Message option: Transmit now// </w:t>
      </w:r>
      <w:r w:rsidR="00962B78" w:rsidRPr="00C6446C">
        <w:rPr>
          <w:b/>
          <w:bCs/>
        </w:rPr>
        <w:t>&lt;Enter&gt;</w:t>
      </w:r>
      <w:r w:rsidRPr="00C6446C">
        <w:t xml:space="preserve"> Sending [100895]...</w:t>
      </w:r>
    </w:p>
    <w:p w14:paraId="5B1C6751" w14:textId="77777777" w:rsidR="0066128B" w:rsidRPr="00C6446C" w:rsidRDefault="0066128B" w:rsidP="00B930D5">
      <w:pPr>
        <w:pStyle w:val="Dialogue"/>
      </w:pPr>
      <w:r w:rsidRPr="00C6446C">
        <w:t xml:space="preserve">  Sent</w:t>
      </w:r>
    </w:p>
    <w:p w14:paraId="6BB4845C" w14:textId="7CEF6308" w:rsidR="0066128B" w:rsidRPr="00C6446C" w:rsidRDefault="00A63EB6" w:rsidP="00D8633D">
      <w:pPr>
        <w:pStyle w:val="Caption"/>
      </w:pPr>
      <w:bookmarkStart w:id="1180" w:name="_Ref106590808"/>
      <w:bookmarkStart w:id="1181" w:name="_Toc147225867"/>
      <w:r w:rsidRPr="00C6446C">
        <w:t>Figure</w:t>
      </w:r>
      <w:r w:rsidR="00D8633D"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13</w:t>
      </w:r>
      <w:r w:rsidR="00B22925">
        <w:rPr>
          <w:noProof/>
        </w:rPr>
        <w:fldChar w:fldCharType="end"/>
      </w:r>
      <w:bookmarkEnd w:id="1180"/>
      <w:r w:rsidR="009D341B" w:rsidRPr="00C6446C">
        <w:t>.</w:t>
      </w:r>
      <w:r w:rsidR="00D8633D" w:rsidRPr="00C6446C">
        <w:t xml:space="preserve"> Sending a limited broadcast message</w:t>
      </w:r>
      <w:bookmarkEnd w:id="1181"/>
    </w:p>
    <w:p w14:paraId="0746B9E2" w14:textId="77777777" w:rsidR="00D8633D" w:rsidRPr="00C6446C" w:rsidRDefault="00D8633D" w:rsidP="008936BB"/>
    <w:p w14:paraId="3F55BB57" w14:textId="77777777" w:rsidR="0066128B" w:rsidRPr="00C6446C" w:rsidRDefault="0066128B" w:rsidP="008936BB"/>
    <w:p w14:paraId="5700C0D6" w14:textId="00350D46" w:rsidR="0066128B" w:rsidRPr="00C6446C" w:rsidRDefault="0066128B" w:rsidP="008936BB">
      <w:r w:rsidRPr="00C6446C">
        <w:t>As you can see in this example (</w:t>
      </w:r>
      <w:r w:rsidR="00D8633D" w:rsidRPr="00C6446C">
        <w:fldChar w:fldCharType="begin"/>
      </w:r>
      <w:r w:rsidR="00D8633D" w:rsidRPr="00C6446C">
        <w:instrText xml:space="preserve"> REF _Ref106590808 \h </w:instrText>
      </w:r>
      <w:r w:rsidR="00D8633D" w:rsidRPr="00C6446C">
        <w:fldChar w:fldCharType="separate"/>
      </w:r>
      <w:r w:rsidR="00281495" w:rsidRPr="00C6446C">
        <w:t xml:space="preserve">Figure </w:t>
      </w:r>
      <w:r w:rsidR="00281495">
        <w:rPr>
          <w:noProof/>
        </w:rPr>
        <w:t>5</w:t>
      </w:r>
      <w:r w:rsidR="00281495" w:rsidRPr="00C6446C">
        <w:noBreakHyphen/>
      </w:r>
      <w:r w:rsidR="00281495">
        <w:rPr>
          <w:noProof/>
        </w:rPr>
        <w:t>13</w:t>
      </w:r>
      <w:r w:rsidR="00D8633D" w:rsidRPr="00C6446C">
        <w:fldChar w:fldCharType="end"/>
      </w:r>
      <w:r w:rsidRPr="00C6446C">
        <w:t>), as holder</w:t>
      </w:r>
      <w:r w:rsidR="00E36A4C" w:rsidRPr="00C6446C">
        <w:t>s of the XMSTAR security key, the user</w:t>
      </w:r>
      <w:r w:rsidRPr="00C6446C">
        <w:t xml:space="preserve"> wanted to send a Limited Broadcast message to a subset</w:t>
      </w:r>
      <w:r w:rsidR="00E36A4C" w:rsidRPr="00C6446C">
        <w:t xml:space="preserve"> of local MailMan users. Thus, h</w:t>
      </w:r>
      <w:r w:rsidRPr="00C6446C">
        <w:t xml:space="preserve">e first used the Send a Message option to compose </w:t>
      </w:r>
      <w:r w:rsidR="00822F17" w:rsidRPr="00C6446C">
        <w:t>the</w:t>
      </w:r>
      <w:r w:rsidRPr="00C6446C">
        <w:t xml:space="preserve"> message to be broadcast.</w:t>
      </w:r>
    </w:p>
    <w:p w14:paraId="52F2AF7A" w14:textId="77777777" w:rsidR="0066128B" w:rsidRPr="00C6446C" w:rsidRDefault="0066128B" w:rsidP="008936BB"/>
    <w:p w14:paraId="4342BE13" w14:textId="77777777" w:rsidR="0066128B" w:rsidRPr="00C6446C" w:rsidRDefault="0066128B" w:rsidP="008936BB">
      <w:r w:rsidRPr="00C6446C">
        <w:t xml:space="preserve">After composing </w:t>
      </w:r>
      <w:r w:rsidR="00822F17" w:rsidRPr="00C6446C">
        <w:t>the</w:t>
      </w:r>
      <w:r w:rsidRPr="00C6446C">
        <w:t xml:space="preserve"> message, MailMan asked </w:t>
      </w:r>
      <w:r w:rsidR="00822F17" w:rsidRPr="00C6446C">
        <w:t>the user</w:t>
      </w:r>
      <w:r w:rsidRPr="00C6446C">
        <w:t xml:space="preserve"> t</w:t>
      </w:r>
      <w:r w:rsidR="00E36A4C" w:rsidRPr="00C6446C">
        <w:t>o choose the recipients. Since h</w:t>
      </w:r>
      <w:r w:rsidRPr="00C6446C">
        <w:t xml:space="preserve">e wanted to send a Limited Broadcast message to a </w:t>
      </w:r>
      <w:r w:rsidRPr="00C6446C">
        <w:rPr>
          <w:i/>
          <w:iCs/>
        </w:rPr>
        <w:t>subset</w:t>
      </w:r>
      <w:r w:rsidR="00E36A4C" w:rsidRPr="00C6446C">
        <w:t xml:space="preserve"> of local users, h</w:t>
      </w:r>
      <w:r w:rsidRPr="00C6446C">
        <w:t xml:space="preserve">e entered an asterisk after the "Send mail to: </w:t>
      </w:r>
      <w:r w:rsidR="00BE1E51" w:rsidRPr="00C6446C">
        <w:t>XMUSER1,</w:t>
      </w:r>
      <w:smartTag w:uri="urn:schemas-microsoft-com:office:smarttags" w:element="stockticker">
        <w:r w:rsidR="00BE1E51" w:rsidRPr="00C6446C">
          <w:t>ONE</w:t>
        </w:r>
      </w:smartTag>
      <w:r w:rsidRPr="00C6446C">
        <w:t>//" prompt.</w:t>
      </w:r>
    </w:p>
    <w:p w14:paraId="7282C82D" w14:textId="77777777" w:rsidR="0066128B" w:rsidRPr="00C6446C" w:rsidRDefault="0066128B" w:rsidP="008936BB"/>
    <w:p w14:paraId="1E46480E" w14:textId="77777777" w:rsidR="0066128B" w:rsidRPr="00C6446C" w:rsidRDefault="00E36A4C" w:rsidP="008936BB">
      <w:r w:rsidRPr="00C6446C">
        <w:lastRenderedPageBreak/>
        <w:t>Because the user</w:t>
      </w:r>
      <w:r w:rsidR="0066128B" w:rsidRPr="00C6446C">
        <w:t xml:space="preserve"> hold</w:t>
      </w:r>
      <w:r w:rsidRPr="00C6446C">
        <w:t>s</w:t>
      </w:r>
      <w:r w:rsidR="0066128B" w:rsidRPr="00C6446C">
        <w:t xml:space="preserve"> the XMSTAR security key (in this example), MailMan gave </w:t>
      </w:r>
      <w:r w:rsidRPr="00C6446C">
        <w:t>him</w:t>
      </w:r>
      <w:r w:rsidR="0066128B" w:rsidRPr="00C6446C">
        <w:t xml:space="preserve"> the option to broadcast the message to </w:t>
      </w:r>
      <w:r w:rsidR="0066128B" w:rsidRPr="00C6446C">
        <w:rPr>
          <w:i/>
          <w:iCs/>
        </w:rPr>
        <w:t>all</w:t>
      </w:r>
      <w:r w:rsidR="0066128B" w:rsidRPr="00C6446C">
        <w:t xml:space="preserve"> users or a </w:t>
      </w:r>
      <w:r w:rsidR="0066128B" w:rsidRPr="00C6446C">
        <w:rPr>
          <w:i/>
          <w:iCs/>
        </w:rPr>
        <w:t>subset</w:t>
      </w:r>
      <w:r w:rsidR="0066128B" w:rsidRPr="00C6446C">
        <w:t xml:space="preserve"> of local users (i.e.,</w:t>
      </w:r>
      <w:r w:rsidR="00A95CD4" w:rsidRPr="00C6446C">
        <w:t> </w:t>
      </w:r>
      <w:r w:rsidRPr="00C6446C">
        <w:t>a Limited Broadcast). Again, the user</w:t>
      </w:r>
      <w:r w:rsidR="0066128B" w:rsidRPr="00C6446C">
        <w:t xml:space="preserve"> wanted to broadcast to a </w:t>
      </w:r>
      <w:r w:rsidR="0066128B" w:rsidRPr="00C6446C">
        <w:rPr>
          <w:i/>
          <w:iCs/>
        </w:rPr>
        <w:t>subset</w:t>
      </w:r>
      <w:r w:rsidRPr="00C6446C">
        <w:t xml:space="preserve"> of users, so h</w:t>
      </w:r>
      <w:r w:rsidR="0066128B" w:rsidRPr="00C6446C">
        <w:t>e entered an "</w:t>
      </w:r>
      <w:r w:rsidR="0066128B" w:rsidRPr="00C6446C">
        <w:rPr>
          <w:b/>
          <w:bCs/>
        </w:rPr>
        <w:t>L</w:t>
      </w:r>
      <w:r w:rsidR="0066128B" w:rsidRPr="00C6446C">
        <w:t>" (Limited broadcast to local users) after the "Broadcast type: Broadcast to all local users//" prompt.</w:t>
      </w:r>
    </w:p>
    <w:p w14:paraId="09471589" w14:textId="77777777" w:rsidR="00CD3587" w:rsidRPr="00C6446C" w:rsidRDefault="00CD3587" w:rsidP="00CD3587"/>
    <w:tbl>
      <w:tblPr>
        <w:tblW w:w="0" w:type="auto"/>
        <w:tblLayout w:type="fixed"/>
        <w:tblLook w:val="0000" w:firstRow="0" w:lastRow="0" w:firstColumn="0" w:lastColumn="0" w:noHBand="0" w:noVBand="0"/>
      </w:tblPr>
      <w:tblGrid>
        <w:gridCol w:w="738"/>
        <w:gridCol w:w="8730"/>
      </w:tblGrid>
      <w:tr w:rsidR="00CD3587" w:rsidRPr="00C6446C" w14:paraId="717A5BA1" w14:textId="77777777">
        <w:trPr>
          <w:cantSplit/>
        </w:trPr>
        <w:tc>
          <w:tcPr>
            <w:tcW w:w="738" w:type="dxa"/>
          </w:tcPr>
          <w:p w14:paraId="0711D116" w14:textId="2E0E2712" w:rsidR="00CD3587" w:rsidRPr="00C6446C" w:rsidRDefault="00F52958" w:rsidP="00CD3587">
            <w:pPr>
              <w:spacing w:before="60" w:after="60"/>
              <w:ind w:left="-14"/>
            </w:pPr>
            <w:r>
              <w:rPr>
                <w:noProof/>
              </w:rPr>
              <w:drawing>
                <wp:inline distT="0" distB="0" distL="0" distR="0" wp14:anchorId="7F107B07" wp14:editId="7946D960">
                  <wp:extent cx="301625" cy="301625"/>
                  <wp:effectExtent l="0" t="0" r="0" b="0"/>
                  <wp:docPr id="162" name="Picture 16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18EE1D4" w14:textId="77777777" w:rsidR="00CD3587" w:rsidRPr="00C6446C" w:rsidRDefault="00FF32AD" w:rsidP="00CD3587">
            <w:pPr>
              <w:spacing w:before="60" w:after="60"/>
              <w:ind w:left="-14"/>
              <w:rPr>
                <w:b/>
                <w:bCs/>
              </w:rPr>
            </w:pPr>
            <w:r w:rsidRPr="00C6446C">
              <w:rPr>
                <w:b/>
              </w:rPr>
              <w:t>NOTE:</w:t>
            </w:r>
            <w:r w:rsidRPr="00C6446C">
              <w:t xml:space="preserve"> </w:t>
            </w:r>
            <w:r w:rsidR="00CD3587" w:rsidRPr="00C6446C">
              <w:t>If you only hold the XMSTAR LIMITED security key, MailMan will not give you the choice to send a Broadcast message to all local users. Instead, MailMan will choose "</w:t>
            </w:r>
            <w:r w:rsidR="00CD3587" w:rsidRPr="00C6446C">
              <w:rPr>
                <w:b/>
                <w:bCs/>
              </w:rPr>
              <w:t>L</w:t>
            </w:r>
            <w:r w:rsidR="00CD3587" w:rsidRPr="00C6446C">
              <w:t>" (Limited broadcast to local users).</w:t>
            </w:r>
          </w:p>
        </w:tc>
      </w:tr>
    </w:tbl>
    <w:p w14:paraId="7E1A129D" w14:textId="77777777" w:rsidR="0066128B" w:rsidRPr="00C6446C" w:rsidRDefault="0066128B" w:rsidP="008936BB"/>
    <w:p w14:paraId="49491D3A" w14:textId="77777777" w:rsidR="0066128B" w:rsidRPr="00C6446C" w:rsidRDefault="00E36A4C" w:rsidP="008936BB">
      <w:r w:rsidRPr="00C6446C">
        <w:t>MailMan knew the user was</w:t>
      </w:r>
      <w:r w:rsidR="0066128B" w:rsidRPr="00C6446C">
        <w:t xml:space="preserve"> do</w:t>
      </w:r>
      <w:r w:rsidRPr="00C6446C">
        <w:t>ne addressing the message when h</w:t>
      </w:r>
      <w:r w:rsidR="0066128B" w:rsidRPr="00C6446C">
        <w:t xml:space="preserve">e pressed the </w:t>
      </w:r>
      <w:r w:rsidR="00CE4AEB" w:rsidRPr="00C6446C">
        <w:rPr>
          <w:b/>
        </w:rPr>
        <w:t>&lt;Enter&gt;</w:t>
      </w:r>
      <w:r w:rsidR="00CE4AEB" w:rsidRPr="00C6446C">
        <w:t xml:space="preserve"> key</w:t>
      </w:r>
      <w:r w:rsidR="0066128B" w:rsidRPr="00C6446C">
        <w:t xml:space="preserve"> at the "And Send to:" prompt without entering a name.</w:t>
      </w:r>
    </w:p>
    <w:p w14:paraId="14F30E38" w14:textId="77777777" w:rsidR="00F95AF1" w:rsidRPr="00C6446C" w:rsidRDefault="00F95AF1" w:rsidP="008936BB"/>
    <w:p w14:paraId="4B752D25" w14:textId="77777777" w:rsidR="00F95AF1" w:rsidRPr="00C6446C" w:rsidRDefault="00F95AF1" w:rsidP="008936BB">
      <w:r w:rsidRPr="00C6446C">
        <w:t xml:space="preserve">MailMan asked the user if he </w:t>
      </w:r>
      <w:r w:rsidR="00C6446C" w:rsidRPr="00C6446C">
        <w:t>wanted</w:t>
      </w:r>
      <w:r w:rsidRPr="00C6446C">
        <w:t xml:space="preserve"> to set a vaporize date. Because the user did want to vaporize the message, he pressed the </w:t>
      </w:r>
      <w:r w:rsidRPr="00C6446C">
        <w:rPr>
          <w:b/>
        </w:rPr>
        <w:t>&lt;Enter&gt;</w:t>
      </w:r>
      <w:r w:rsidRPr="00C6446C">
        <w:t xml:space="preserve"> key after the "</w:t>
      </w:r>
      <w:r w:rsidR="00687FF2" w:rsidRPr="00C6446C">
        <w:t>Since you are broadcasting this message, would you like to set a vaporize date? Yes//" prompt and accepted the default vaporize date at the next prompt.</w:t>
      </w:r>
    </w:p>
    <w:p w14:paraId="6951C41F" w14:textId="77777777" w:rsidR="0066128B" w:rsidRPr="00C6446C" w:rsidRDefault="0066128B" w:rsidP="008936BB"/>
    <w:p w14:paraId="00DDD7BF" w14:textId="77777777" w:rsidR="0066128B" w:rsidRPr="00C6446C" w:rsidRDefault="0066128B" w:rsidP="008936BB">
      <w:r w:rsidRPr="00C6446C">
        <w:t>To transmit t</w:t>
      </w:r>
      <w:r w:rsidR="00E36A4C" w:rsidRPr="00C6446C">
        <w:t>he Broadcast message, the user</w:t>
      </w:r>
      <w:r w:rsidRPr="00C6446C">
        <w:t xml:space="preserve"> pressed the </w:t>
      </w:r>
      <w:r w:rsidR="00CE4AEB" w:rsidRPr="00C6446C">
        <w:rPr>
          <w:b/>
        </w:rPr>
        <w:t>&lt;Enter&gt;</w:t>
      </w:r>
      <w:r w:rsidR="00CE4AEB" w:rsidRPr="00C6446C">
        <w:t xml:space="preserve"> key</w:t>
      </w:r>
      <w:r w:rsidRPr="00C6446C">
        <w:t xml:space="preserve"> at the "Select Message option:  Transmit now//" prompt. MailMan then sent </w:t>
      </w:r>
      <w:r w:rsidR="00822F17" w:rsidRPr="00C6446C">
        <w:t>the</w:t>
      </w:r>
      <w:r w:rsidRPr="00C6446C">
        <w:t xml:space="preserve"> Broadcast message to all local users</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t>.</w:t>
      </w:r>
    </w:p>
    <w:p w14:paraId="59AA5EE0"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D3587" w:rsidRPr="00C6446C" w14:paraId="13962CBB" w14:textId="77777777">
        <w:trPr>
          <w:cantSplit/>
        </w:trPr>
        <w:tc>
          <w:tcPr>
            <w:tcW w:w="738" w:type="dxa"/>
          </w:tcPr>
          <w:p w14:paraId="7806A2D2" w14:textId="7EEE71C6" w:rsidR="00CD3587" w:rsidRPr="00C6446C" w:rsidRDefault="00F52958" w:rsidP="00CD3587">
            <w:pPr>
              <w:spacing w:before="60" w:after="60"/>
              <w:ind w:left="-14"/>
            </w:pPr>
            <w:r>
              <w:rPr>
                <w:noProof/>
              </w:rPr>
              <w:drawing>
                <wp:inline distT="0" distB="0" distL="0" distR="0" wp14:anchorId="364CAEA2" wp14:editId="56F7E3E3">
                  <wp:extent cx="301625" cy="301625"/>
                  <wp:effectExtent l="0" t="0" r="0" b="0"/>
                  <wp:docPr id="163" name="Picture 16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1A149BA" w14:textId="77777777" w:rsidR="00CD3587" w:rsidRPr="00C6446C" w:rsidRDefault="00FF32AD" w:rsidP="00CD3587">
            <w:pPr>
              <w:spacing w:before="60" w:after="60"/>
              <w:ind w:left="-14"/>
              <w:rPr>
                <w:b/>
                <w:bCs/>
              </w:rPr>
            </w:pPr>
            <w:r w:rsidRPr="00C6446C">
              <w:rPr>
                <w:b/>
              </w:rPr>
              <w:t>NOTE:</w:t>
            </w:r>
            <w:r w:rsidRPr="00C6446C">
              <w:t xml:space="preserve"> </w:t>
            </w:r>
            <w:r w:rsidR="00CD3587" w:rsidRPr="00C6446C">
              <w:t>Unlike the Broadcast message to all local users, if you want a Limited Broadcast message to be "Information Only" you have to specify it yourself.</w:t>
            </w:r>
          </w:p>
        </w:tc>
      </w:tr>
    </w:tbl>
    <w:p w14:paraId="033EB257" w14:textId="77777777" w:rsidR="0066128B" w:rsidRPr="00C6446C" w:rsidRDefault="0066128B" w:rsidP="008936BB"/>
    <w:p w14:paraId="174C741F" w14:textId="77777777" w:rsidR="0066128B" w:rsidRPr="00C6446C" w:rsidRDefault="0066128B" w:rsidP="008936BB">
      <w:pPr>
        <w:keepNext/>
        <w:keepLines/>
      </w:pPr>
      <w:r w:rsidRPr="00C6446C">
        <w:t>To verify the address information for t</w:t>
      </w:r>
      <w:r w:rsidR="00E36A4C" w:rsidRPr="00C6446C">
        <w:t>he Limited Broadcast message, the user</w:t>
      </w:r>
      <w:r w:rsidRPr="00C6446C">
        <w:t xml:space="preserve"> opened the message and did a query, as shown below:</w:t>
      </w:r>
    </w:p>
    <w:p w14:paraId="6B0F8BCC" w14:textId="77777777" w:rsidR="0066128B" w:rsidRPr="00C6446C" w:rsidRDefault="0066128B" w:rsidP="008936BB">
      <w:pPr>
        <w:keepNext/>
        <w:keepLines/>
      </w:pPr>
    </w:p>
    <w:p w14:paraId="4E730D57" w14:textId="77777777" w:rsidR="0066128B" w:rsidRPr="00C6446C" w:rsidRDefault="0066128B" w:rsidP="008936BB">
      <w:pPr>
        <w:keepNext/>
        <w:keepLines/>
      </w:pPr>
    </w:p>
    <w:p w14:paraId="2ED3A2BD" w14:textId="77777777" w:rsidR="0066128B" w:rsidRPr="00C6446C" w:rsidRDefault="0066128B" w:rsidP="00B930D5">
      <w:pPr>
        <w:pStyle w:val="Dialogue"/>
      </w:pPr>
      <w:r w:rsidRPr="00C6446C">
        <w:t xml:space="preserve">Subj: Test Limited Broadcast  [#100895] </w:t>
      </w:r>
      <w:smartTag w:uri="urn:schemas-microsoft-com:office:smarttags" w:element="date">
        <w:smartTagPr>
          <w:attr w:name="Year" w:val="06"/>
          <w:attr w:name="Day" w:val="16"/>
          <w:attr w:name="Month" w:val="08"/>
          <w:attr w:name="ls" w:val="trans"/>
        </w:smartTagPr>
        <w:r w:rsidR="00F95AF1" w:rsidRPr="00C6446C">
          <w:t>08/16/06</w:t>
        </w:r>
      </w:smartTag>
      <w:r w:rsidR="00F95AF1" w:rsidRPr="00C6446C">
        <w:t>@14:42</w:t>
      </w:r>
      <w:r w:rsidRPr="00C6446C">
        <w:t xml:space="preserve">  1 line</w:t>
      </w:r>
    </w:p>
    <w:p w14:paraId="0817083A" w14:textId="77777777" w:rsidR="00F95AF1"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Pr="00C6446C">
          <w:t xml:space="preserve"> </w:t>
        </w:r>
        <w:smartTag w:uri="urn:schemas:contacts" w:element="middlename">
          <w:r w:rsidR="00F95AF1" w:rsidRPr="00C6446C">
            <w:t>-</w:t>
          </w:r>
        </w:smartTag>
        <w:r w:rsidR="00F95AF1" w:rsidRPr="00C6446C">
          <w:t xml:space="preserve"> </w:t>
        </w:r>
        <w:smartTag w:uri="urn:schemas:contacts" w:element="middlename">
          <w:r w:rsidR="00F95AF1" w:rsidRPr="00C6446C">
            <w:t>COMPUTER</w:t>
          </w:r>
        </w:smartTag>
        <w:r w:rsidR="00F95AF1" w:rsidRPr="00C6446C">
          <w:t xml:space="preserve"> </w:t>
        </w:r>
        <w:smartTag w:uri="urn:schemas:contacts" w:element="Sn">
          <w:r w:rsidR="00F95AF1" w:rsidRPr="00C6446C">
            <w:t>SPECIALIST</w:t>
          </w:r>
        </w:smartTag>
      </w:smartTag>
      <w:r w:rsidR="00F95AF1" w:rsidRPr="00C6446C">
        <w:t xml:space="preserve"> (</w:t>
      </w:r>
      <w:smartTag w:uri="urn:schemas-microsoft-com:office:smarttags" w:element="place">
        <w:smartTag w:uri="urn:schemas-microsoft-com:office:smarttags" w:element="City">
          <w:r w:rsidR="00F95AF1" w:rsidRPr="00C6446C">
            <w:t>Oakland</w:t>
          </w:r>
        </w:smartTag>
      </w:smartTag>
      <w:r w:rsidR="00F95AF1" w:rsidRPr="00C6446C">
        <w:t xml:space="preserve"> OI </w:t>
      </w:r>
      <w:smartTag w:uri="urn:schemas:contacts" w:element="Sn">
        <w:r w:rsidR="00F95AF1" w:rsidRPr="00C6446C">
          <w:t>Field</w:t>
        </w:r>
      </w:smartTag>
      <w:r w:rsidR="00F95AF1" w:rsidRPr="00C6446C">
        <w:t xml:space="preserve"> Office)</w:t>
      </w:r>
    </w:p>
    <w:p w14:paraId="76A34B32" w14:textId="77777777" w:rsidR="0066128B" w:rsidRPr="00C6446C" w:rsidRDefault="0066128B" w:rsidP="00B930D5">
      <w:pPr>
        <w:pStyle w:val="Dialogue"/>
      </w:pPr>
      <w:r w:rsidRPr="00C6446C">
        <w:t>In 'IN' basket.</w:t>
      </w:r>
      <w:r w:rsidR="00F95AF1" w:rsidRPr="00C6446C">
        <w:t xml:space="preserve">  Automatic Deletion Date: </w:t>
      </w:r>
      <w:smartTag w:uri="urn:schemas-microsoft-com:office:smarttags" w:element="date">
        <w:smartTagPr>
          <w:attr w:name="Year" w:val="2006"/>
          <w:attr w:name="Day" w:val="15"/>
          <w:attr w:name="Month" w:val="9"/>
          <w:attr w:name="ls" w:val="trans"/>
        </w:smartTagPr>
        <w:r w:rsidR="00F95AF1" w:rsidRPr="00C6446C">
          <w:t>Sep 15, 2006</w:t>
        </w:r>
      </w:smartTag>
      <w:r w:rsidR="00F95AF1" w:rsidRPr="00C6446C">
        <w:t xml:space="preserve">   Page 1</w:t>
      </w:r>
    </w:p>
    <w:p w14:paraId="7188AADB" w14:textId="77777777" w:rsidR="0066128B" w:rsidRPr="00C6446C" w:rsidRDefault="0066128B" w:rsidP="00B930D5">
      <w:pPr>
        <w:pStyle w:val="Dialogue"/>
      </w:pPr>
      <w:r w:rsidRPr="00C6446C">
        <w:t>-------------------------------------------------------------------------------</w:t>
      </w:r>
    </w:p>
    <w:p w14:paraId="230F90C4" w14:textId="77777777" w:rsidR="0066128B" w:rsidRPr="00C6446C" w:rsidRDefault="0066128B" w:rsidP="00B930D5">
      <w:pPr>
        <w:pStyle w:val="Dialogue"/>
      </w:pPr>
      <w:r w:rsidRPr="00C6446C">
        <w:t>Announcement to all holders of the XMSTAR LIMITED key.</w:t>
      </w:r>
    </w:p>
    <w:p w14:paraId="273176C3" w14:textId="77777777" w:rsidR="0066128B" w:rsidRPr="00C6446C" w:rsidRDefault="0066128B" w:rsidP="00B930D5">
      <w:pPr>
        <w:pStyle w:val="Dialogue"/>
      </w:pPr>
    </w:p>
    <w:p w14:paraId="2FA5DC3A" w14:textId="77777777" w:rsidR="0066128B" w:rsidRPr="00C6446C" w:rsidRDefault="0066128B" w:rsidP="00B930D5">
      <w:pPr>
        <w:pStyle w:val="Dialogue"/>
        <w:rPr>
          <w:b/>
          <w:bCs/>
        </w:rPr>
      </w:pPr>
      <w:r w:rsidRPr="00C6446C">
        <w:t xml:space="preserve">Enter message action (in IN basket): Ignore// </w:t>
      </w:r>
      <w:r w:rsidRPr="00C6446C">
        <w:rPr>
          <w:b/>
          <w:bCs/>
        </w:rPr>
        <w:t>Q</w:t>
      </w:r>
    </w:p>
    <w:p w14:paraId="08FE5831" w14:textId="77777777" w:rsidR="0066128B" w:rsidRPr="00C6446C" w:rsidRDefault="0066128B" w:rsidP="00B930D5">
      <w:pPr>
        <w:pStyle w:val="Dialogue"/>
      </w:pPr>
    </w:p>
    <w:p w14:paraId="208A0F58" w14:textId="77777777" w:rsidR="0066128B" w:rsidRPr="00C6446C" w:rsidRDefault="0066128B" w:rsidP="00B930D5">
      <w:pPr>
        <w:pStyle w:val="Dialogue"/>
      </w:pPr>
      <w:r w:rsidRPr="00C6446C">
        <w:t xml:space="preserve">Subj: Test Limited Broadcast  [#100895] </w:t>
      </w:r>
      <w:smartTag w:uri="urn:schemas-microsoft-com:office:smarttags" w:element="date">
        <w:smartTagPr>
          <w:attr w:name="Year" w:val="06"/>
          <w:attr w:name="Day" w:val="16"/>
          <w:attr w:name="Month" w:val="08"/>
          <w:attr w:name="ls" w:val="trans"/>
        </w:smartTagPr>
        <w:r w:rsidR="00F95AF1" w:rsidRPr="00C6446C">
          <w:t>08/16/06</w:t>
        </w:r>
      </w:smartTag>
      <w:r w:rsidR="00F95AF1" w:rsidRPr="00C6446C">
        <w:t>@14:42</w:t>
      </w:r>
      <w:r w:rsidRPr="00C6446C">
        <w:t xml:space="preserve">  1 line</w:t>
      </w:r>
    </w:p>
    <w:p w14:paraId="6B7B57A4" w14:textId="77777777" w:rsidR="00F95AF1"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Pr="00C6446C">
          <w:t xml:space="preserve"> </w:t>
        </w:r>
        <w:smartTag w:uri="urn:schemas:contacts" w:element="middlename">
          <w:r w:rsidR="00F95AF1" w:rsidRPr="00C6446C">
            <w:t>-</w:t>
          </w:r>
        </w:smartTag>
        <w:r w:rsidR="00F95AF1" w:rsidRPr="00C6446C">
          <w:t xml:space="preserve"> </w:t>
        </w:r>
        <w:smartTag w:uri="urn:schemas:contacts" w:element="middlename">
          <w:r w:rsidR="00F95AF1" w:rsidRPr="00C6446C">
            <w:t>COMPUTER</w:t>
          </w:r>
        </w:smartTag>
        <w:r w:rsidR="00F95AF1" w:rsidRPr="00C6446C">
          <w:t xml:space="preserve"> </w:t>
        </w:r>
        <w:smartTag w:uri="urn:schemas:contacts" w:element="Sn">
          <w:r w:rsidR="00F95AF1" w:rsidRPr="00C6446C">
            <w:t>SPECIALIST</w:t>
          </w:r>
        </w:smartTag>
      </w:smartTag>
      <w:r w:rsidR="00F95AF1" w:rsidRPr="00C6446C">
        <w:t xml:space="preserve"> (</w:t>
      </w:r>
      <w:smartTag w:uri="urn:schemas-microsoft-com:office:smarttags" w:element="City">
        <w:smartTag w:uri="urn:schemas-microsoft-com:office:smarttags" w:element="place">
          <w:r w:rsidR="00F95AF1" w:rsidRPr="00C6446C">
            <w:t>Oakland</w:t>
          </w:r>
        </w:smartTag>
      </w:smartTag>
      <w:r w:rsidR="00F95AF1" w:rsidRPr="00C6446C">
        <w:t xml:space="preserve"> OI </w:t>
      </w:r>
      <w:smartTag w:uri="urn:schemas:contacts" w:element="Sn">
        <w:r w:rsidR="00F95AF1" w:rsidRPr="00C6446C">
          <w:t>Field</w:t>
        </w:r>
      </w:smartTag>
      <w:r w:rsidR="00F95AF1" w:rsidRPr="00C6446C">
        <w:t xml:space="preserve"> Office)</w:t>
      </w:r>
    </w:p>
    <w:p w14:paraId="75DE2304" w14:textId="77777777" w:rsidR="0066128B" w:rsidRPr="00C6446C" w:rsidRDefault="0066128B" w:rsidP="00B930D5">
      <w:pPr>
        <w:pStyle w:val="Dialogue"/>
      </w:pPr>
      <w:r w:rsidRPr="00C6446C">
        <w:t>In 'IN' basket.</w:t>
      </w:r>
      <w:r w:rsidR="00F95AF1" w:rsidRPr="00C6446C">
        <w:t xml:space="preserve">  Automatic Deletion Date: </w:t>
      </w:r>
      <w:smartTag w:uri="urn:schemas-microsoft-com:office:smarttags" w:element="date">
        <w:smartTagPr>
          <w:attr w:name="Year" w:val="2006"/>
          <w:attr w:name="Day" w:val="15"/>
          <w:attr w:name="Month" w:val="9"/>
          <w:attr w:name="ls" w:val="trans"/>
        </w:smartTagPr>
        <w:r w:rsidR="00F95AF1" w:rsidRPr="00C6446C">
          <w:t>Sep 15, 2006</w:t>
        </w:r>
      </w:smartTag>
    </w:p>
    <w:p w14:paraId="65F234C8" w14:textId="77777777" w:rsidR="0066128B" w:rsidRPr="00C6446C" w:rsidRDefault="0066128B" w:rsidP="00B930D5">
      <w:pPr>
        <w:pStyle w:val="Dialogue"/>
      </w:pPr>
    </w:p>
    <w:p w14:paraId="17DFBEE4" w14:textId="2FDB08B2" w:rsidR="0066128B" w:rsidRPr="00C6446C" w:rsidRDefault="0066128B" w:rsidP="00B930D5">
      <w:pPr>
        <w:pStyle w:val="Dialogue"/>
      </w:pPr>
      <w:r w:rsidRPr="00C6446C">
        <w:t>Local Message-ID: 100895@</w:t>
      </w:r>
      <w:r w:rsidR="00437863">
        <w:t>REDACTED</w:t>
      </w:r>
      <w:r w:rsidR="00F95AF1" w:rsidRPr="00C6446C">
        <w:t>.VA.</w:t>
      </w:r>
      <w:smartTag w:uri="urn:schemas-microsoft-com:office:smarttags" w:element="stockticker">
        <w:r w:rsidR="00F95AF1" w:rsidRPr="00C6446C">
          <w:t>GOV</w:t>
        </w:r>
      </w:smartTag>
      <w:r w:rsidRPr="00C6446C">
        <w:t xml:space="preserve"> (2 recipients)</w:t>
      </w:r>
    </w:p>
    <w:p w14:paraId="7DAAE952" w14:textId="557C11B6" w:rsidR="0066128B" w:rsidRPr="00C6446C" w:rsidRDefault="00F52958" w:rsidP="00B930D5">
      <w:pPr>
        <w:pStyle w:val="Dialogue"/>
      </w:pPr>
      <w:r>
        <w:rPr>
          <w:noProof/>
        </w:rPr>
        <mc:AlternateContent>
          <mc:Choice Requires="wps">
            <w:drawing>
              <wp:anchor distT="0" distB="0" distL="114300" distR="114300" simplePos="0" relativeHeight="251800576" behindDoc="0" locked="0" layoutInCell="1" allowOverlap="1" wp14:anchorId="36D456B1" wp14:editId="08B39D04">
                <wp:simplePos x="0" y="0"/>
                <wp:positionH relativeFrom="column">
                  <wp:posOffset>3341370</wp:posOffset>
                </wp:positionH>
                <wp:positionV relativeFrom="paragraph">
                  <wp:posOffset>6985</wp:posOffset>
                </wp:positionV>
                <wp:extent cx="2406015" cy="709295"/>
                <wp:effectExtent l="0" t="0" r="0" b="0"/>
                <wp:wrapNone/>
                <wp:docPr id="391" name="AutoShape 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015" cy="709295"/>
                        </a:xfrm>
                        <a:prstGeom prst="wedgeRoundRectCallout">
                          <a:avLst>
                            <a:gd name="adj1" fmla="val -115398"/>
                            <a:gd name="adj2" fmla="val 12847"/>
                            <a:gd name="adj3" fmla="val 16667"/>
                          </a:avLst>
                        </a:prstGeom>
                        <a:solidFill>
                          <a:srgbClr val="FFFFFF"/>
                        </a:solidFill>
                        <a:ln w="12700">
                          <a:solidFill>
                            <a:srgbClr val="000000"/>
                          </a:solidFill>
                          <a:miter lim="800000"/>
                          <a:headEnd/>
                          <a:tailEnd/>
                        </a:ln>
                      </wps:spPr>
                      <wps:txbx>
                        <w:txbxContent>
                          <w:p w14:paraId="596B4294" w14:textId="77777777" w:rsidR="00F52958" w:rsidRPr="00035EA2" w:rsidRDefault="00F52958">
                            <w:pPr>
                              <w:rPr>
                                <w:rFonts w:ascii="Arial" w:hAnsi="Arial" w:cs="Arial"/>
                                <w:b/>
                                <w:sz w:val="20"/>
                              </w:rPr>
                            </w:pPr>
                            <w:r w:rsidRPr="00035EA2">
                              <w:rPr>
                                <w:rFonts w:ascii="Arial" w:hAnsi="Arial" w:cs="Arial"/>
                                <w:b/>
                                <w:bCs/>
                                <w:sz w:val="20"/>
                              </w:rPr>
                              <w:t>The three components of the address for a Limited Broadcast message (separated by semi-colons).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456B1" id="AutoShape 511" o:spid="_x0000_s1237" type="#_x0000_t62" alt="&quot;&quot;" style="position:absolute;left:0;text-align:left;margin-left:263.1pt;margin-top:.55pt;width:189.45pt;height:55.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" adj="-14126,13575" strokeweight="1pt">
                <v:textbox>
                  <w:txbxContent>
                    <w:p w14:paraId="596B4294" w14:textId="77777777" w:rsidR="00F52958" w:rsidRPr="00035EA2" w:rsidRDefault="00F52958">
                      <w:pPr>
                        <w:rPr>
                          <w:rFonts w:ascii="Arial" w:hAnsi="Arial" w:cs="Arial"/>
                          <w:b/>
                          <w:sz w:val="20"/>
                        </w:rPr>
                      </w:pPr>
                      <w:r w:rsidRPr="00035EA2">
                        <w:rPr>
                          <w:rFonts w:ascii="Arial" w:hAnsi="Arial" w:cs="Arial"/>
                          <w:b/>
                          <w:bCs/>
                          <w:sz w:val="20"/>
                        </w:rPr>
                        <w:t>The three components of the address for a Limited Broadcast message (separated by semi-colons).</w:t>
                      </w:r>
                    </w:p>
                  </w:txbxContent>
                </v:textbox>
              </v:shape>
            </w:pict>
          </mc:Fallback>
        </mc:AlternateContent>
      </w:r>
    </w:p>
    <w:p w14:paraId="20C5ED58" w14:textId="77777777" w:rsidR="0066128B" w:rsidRPr="00C6446C" w:rsidRDefault="0066128B" w:rsidP="00B930D5">
      <w:pPr>
        <w:pStyle w:val="Dialogue"/>
      </w:pPr>
      <w:r w:rsidRPr="00C6446C">
        <w:t>This message was addressed as follows:</w:t>
      </w:r>
    </w:p>
    <w:p w14:paraId="642F1ADD" w14:textId="77777777" w:rsidR="0066128B" w:rsidRPr="00C6446C" w:rsidRDefault="0066128B" w:rsidP="00B930D5">
      <w:pPr>
        <w:pStyle w:val="Dialogue"/>
      </w:pPr>
    </w:p>
    <w:p w14:paraId="7E267E93" w14:textId="77777777" w:rsidR="0066128B" w:rsidRPr="00C6446C" w:rsidRDefault="0066128B" w:rsidP="00B930D5">
      <w:pPr>
        <w:pStyle w:val="Dialogue"/>
      </w:pPr>
      <w:r w:rsidRPr="00C6446C">
        <w:t>*;</w:t>
      </w:r>
      <w:smartTag w:uri="urn:schemas-microsoft-com:office:smarttags" w:element="stockticker">
        <w:r w:rsidRPr="00C6446C">
          <w:t>KEY</w:t>
        </w:r>
      </w:smartTag>
      <w:r w:rsidRPr="00C6446C">
        <w:t>;XMSTAR LIMITED</w:t>
      </w:r>
    </w:p>
    <w:p w14:paraId="25D2DBFE" w14:textId="77777777" w:rsidR="0066128B" w:rsidRPr="00C6446C" w:rsidRDefault="0066128B" w:rsidP="00B930D5">
      <w:pPr>
        <w:pStyle w:val="Dialogue"/>
      </w:pPr>
    </w:p>
    <w:p w14:paraId="254E6C3A" w14:textId="77777777" w:rsidR="0066128B" w:rsidRPr="00C6446C" w:rsidRDefault="0066128B" w:rsidP="00B930D5">
      <w:pPr>
        <w:pStyle w:val="Dialogue"/>
      </w:pPr>
      <w:r w:rsidRPr="00C6446C">
        <w:t>Enter message action (in IN basket): Ignore//</w:t>
      </w:r>
    </w:p>
    <w:p w14:paraId="4C9AB573" w14:textId="4A3E6E93" w:rsidR="0066128B" w:rsidRPr="00C6446C" w:rsidRDefault="00CD3587" w:rsidP="00CD3587">
      <w:pPr>
        <w:pStyle w:val="Caption"/>
      </w:pPr>
      <w:bookmarkStart w:id="1182" w:name="_Ref107048002"/>
      <w:bookmarkStart w:id="1183" w:name="_Toc147225868"/>
      <w:r w:rsidRPr="00C6446C">
        <w:t xml:space="preserve">Figure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14</w:t>
      </w:r>
      <w:r w:rsidR="00B22925">
        <w:rPr>
          <w:noProof/>
        </w:rPr>
        <w:fldChar w:fldCharType="end"/>
      </w:r>
      <w:bookmarkEnd w:id="1182"/>
      <w:r w:rsidR="009D341B" w:rsidRPr="00C6446C">
        <w:t>.</w:t>
      </w:r>
      <w:r w:rsidRPr="00C6446C">
        <w:t xml:space="preserve"> Querying a limited broadcast message</w:t>
      </w:r>
      <w:bookmarkEnd w:id="1183"/>
    </w:p>
    <w:p w14:paraId="662FE873" w14:textId="77777777" w:rsidR="00CD3587" w:rsidRPr="00C6446C" w:rsidRDefault="00CD3587" w:rsidP="008936BB"/>
    <w:p w14:paraId="56F55E4A" w14:textId="77777777" w:rsidR="0066128B" w:rsidRPr="00C6446C" w:rsidRDefault="0066128B" w:rsidP="008936BB"/>
    <w:p w14:paraId="1E2F26E9" w14:textId="67F755B7" w:rsidR="00E16C4F" w:rsidRPr="00C6446C" w:rsidRDefault="0066128B" w:rsidP="008936BB">
      <w:r w:rsidRPr="00C6446C">
        <w:t>After reading the Limited Broadcast message (</w:t>
      </w:r>
      <w:r w:rsidR="00E36A4C" w:rsidRPr="00C6446C">
        <w:fldChar w:fldCharType="begin"/>
      </w:r>
      <w:r w:rsidR="00E36A4C" w:rsidRPr="00C6446C">
        <w:instrText xml:space="preserve"> REF _Ref107048002 \h </w:instrText>
      </w:r>
      <w:r w:rsidR="00E36A4C" w:rsidRPr="00C6446C">
        <w:fldChar w:fldCharType="separate"/>
      </w:r>
      <w:r w:rsidR="00281495" w:rsidRPr="00C6446C">
        <w:t xml:space="preserve">Figure </w:t>
      </w:r>
      <w:r w:rsidR="00281495">
        <w:rPr>
          <w:noProof/>
        </w:rPr>
        <w:t>5</w:t>
      </w:r>
      <w:r w:rsidR="00281495" w:rsidRPr="00C6446C">
        <w:noBreakHyphen/>
      </w:r>
      <w:r w:rsidR="00281495">
        <w:rPr>
          <w:noProof/>
        </w:rPr>
        <w:t>14</w:t>
      </w:r>
      <w:r w:rsidR="00E36A4C" w:rsidRPr="00C6446C">
        <w:fldChar w:fldCharType="end"/>
      </w:r>
      <w:r w:rsidRPr="00C6446C">
        <w:t xml:space="preserve">, originally created in </w:t>
      </w:r>
      <w:r w:rsidR="006C229C" w:rsidRPr="00C6446C">
        <w:fldChar w:fldCharType="begin"/>
      </w:r>
      <w:r w:rsidR="006C229C" w:rsidRPr="00C6446C">
        <w:instrText xml:space="preserve"> REF _Ref144716765 \h </w:instrText>
      </w:r>
      <w:r w:rsidR="006C229C" w:rsidRPr="00C6446C">
        <w:fldChar w:fldCharType="separate"/>
      </w:r>
      <w:r w:rsidR="00281495" w:rsidRPr="00C6446C">
        <w:t xml:space="preserve">Figure </w:t>
      </w:r>
      <w:r w:rsidR="00281495">
        <w:rPr>
          <w:noProof/>
        </w:rPr>
        <w:t>5</w:t>
      </w:r>
      <w:r w:rsidR="00281495" w:rsidRPr="00C6446C">
        <w:noBreakHyphen/>
      </w:r>
      <w:r w:rsidR="00281495">
        <w:rPr>
          <w:noProof/>
        </w:rPr>
        <w:t>11</w:t>
      </w:r>
      <w:r w:rsidR="006C229C" w:rsidRPr="00C6446C">
        <w:fldChar w:fldCharType="end"/>
      </w:r>
      <w:r w:rsidRPr="00C6446C">
        <w:t xml:space="preserve">), </w:t>
      </w:r>
      <w:r w:rsidR="00E36A4C" w:rsidRPr="00C6446C">
        <w:t>the user</w:t>
      </w:r>
      <w:r w:rsidRPr="00C6446C">
        <w:t xml:space="preserve"> entered a "</w:t>
      </w:r>
      <w:r w:rsidRPr="00C6446C">
        <w:rPr>
          <w:b/>
          <w:bCs/>
        </w:rPr>
        <w:t>Q</w:t>
      </w:r>
      <w:r w:rsidRPr="00C6446C">
        <w:t xml:space="preserve">" (Query) after the "Enter message action (in IN basket): Ignore//" prompt in order to display the address information for this message. As you can see, MailMan indicated that this was a Limited </w:t>
      </w:r>
      <w:r w:rsidRPr="00C6446C">
        <w:lastRenderedPageBreak/>
        <w:t xml:space="preserve">Broadcast message by displaying the three </w:t>
      </w:r>
      <w:r w:rsidR="00C6446C" w:rsidRPr="00C6446C">
        <w:t>components</w:t>
      </w:r>
      <w:r w:rsidRPr="00C6446C">
        <w:t xml:space="preserve"> of the address separated by semicolons (i.e.,</w:t>
      </w:r>
      <w:r w:rsidR="00A95CD4" w:rsidRPr="00C6446C">
        <w:t> </w:t>
      </w:r>
      <w:r w:rsidRPr="00C6446C">
        <w:t>"</w:t>
      </w:r>
      <w:r w:rsidRPr="00C6446C">
        <w:rPr>
          <w:b/>
          <w:bCs/>
        </w:rPr>
        <w:t>*;</w:t>
      </w:r>
      <w:smartTag w:uri="urn:schemas-microsoft-com:office:smarttags" w:element="stockticker">
        <w:r w:rsidRPr="00C6446C">
          <w:rPr>
            <w:b/>
            <w:bCs/>
          </w:rPr>
          <w:t>KEY</w:t>
        </w:r>
      </w:smartTag>
      <w:r w:rsidRPr="00C6446C">
        <w:rPr>
          <w:b/>
          <w:bCs/>
        </w:rPr>
        <w:t>;XMSTAR LIMITED</w:t>
      </w:r>
      <w:r w:rsidR="00E16C4F" w:rsidRPr="00C6446C">
        <w:t>").</w:t>
      </w:r>
    </w:p>
    <w:p w14:paraId="11F46CF3" w14:textId="77777777" w:rsidR="00E16C4F" w:rsidRPr="00C6446C" w:rsidRDefault="00E16C4F" w:rsidP="008936BB"/>
    <w:p w14:paraId="69045182" w14:textId="77777777" w:rsidR="0066128B" w:rsidRPr="00C6446C" w:rsidRDefault="0066128B" w:rsidP="00E16C4F">
      <w:pPr>
        <w:keepNext/>
        <w:keepLines/>
      </w:pPr>
      <w:r w:rsidRPr="00C6446C">
        <w:t xml:space="preserve">The three </w:t>
      </w:r>
      <w:r w:rsidR="00C6446C" w:rsidRPr="00C6446C">
        <w:t>components</w:t>
      </w:r>
      <w:r w:rsidRPr="00C6446C">
        <w:t xml:space="preserve"> indicate the following:</w:t>
      </w:r>
    </w:p>
    <w:p w14:paraId="65B7E102" w14:textId="77777777" w:rsidR="0066128B" w:rsidRPr="00C6446C" w:rsidRDefault="0066128B" w:rsidP="00265A15">
      <w:pPr>
        <w:keepNext/>
        <w:keepLines/>
        <w:numPr>
          <w:ilvl w:val="0"/>
          <w:numId w:val="72"/>
        </w:numPr>
        <w:tabs>
          <w:tab w:val="clear" w:pos="720"/>
        </w:tabs>
        <w:spacing w:before="120"/>
      </w:pPr>
      <w:r w:rsidRPr="00C6446C">
        <w:rPr>
          <w:b/>
          <w:bCs/>
        </w:rPr>
        <w:t>* (Asterisk)—</w:t>
      </w:r>
      <w:r w:rsidRPr="00C6446C">
        <w:t>This is a broadcast-type message.</w:t>
      </w:r>
    </w:p>
    <w:p w14:paraId="5A40026F" w14:textId="77777777" w:rsidR="0066128B" w:rsidRPr="00C6446C" w:rsidRDefault="0066128B" w:rsidP="00265A15">
      <w:pPr>
        <w:keepNext/>
        <w:keepLines/>
        <w:numPr>
          <w:ilvl w:val="0"/>
          <w:numId w:val="72"/>
        </w:numPr>
        <w:tabs>
          <w:tab w:val="clear" w:pos="720"/>
        </w:tabs>
        <w:spacing w:before="120"/>
      </w:pPr>
      <w:smartTag w:uri="urn:schemas-microsoft-com:office:smarttags" w:element="stockticker">
        <w:r w:rsidRPr="00C6446C">
          <w:rPr>
            <w:b/>
            <w:bCs/>
          </w:rPr>
          <w:t>KEY</w:t>
        </w:r>
      </w:smartTag>
      <w:r w:rsidRPr="00C6446C">
        <w:rPr>
          <w:b/>
          <w:bCs/>
        </w:rPr>
        <w:t>—</w:t>
      </w:r>
      <w:r w:rsidRPr="00C6446C">
        <w:t>The message is limited to local users that hold a specific security key.</w:t>
      </w:r>
    </w:p>
    <w:p w14:paraId="64AA4E10" w14:textId="77777777" w:rsidR="0066128B" w:rsidRPr="00C6446C" w:rsidRDefault="0066128B" w:rsidP="00265A15">
      <w:pPr>
        <w:numPr>
          <w:ilvl w:val="0"/>
          <w:numId w:val="72"/>
        </w:numPr>
        <w:tabs>
          <w:tab w:val="clear" w:pos="720"/>
        </w:tabs>
        <w:spacing w:before="120"/>
      </w:pPr>
      <w:r w:rsidRPr="00C6446C">
        <w:rPr>
          <w:b/>
          <w:bCs/>
        </w:rPr>
        <w:t>XMSTAR LIMITED—</w:t>
      </w:r>
      <w:r w:rsidRPr="00C6446C">
        <w:t>The message is limited to local users that hold the XMSTAR LIMITED security key.</w:t>
      </w:r>
    </w:p>
    <w:p w14:paraId="7481B1AC"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D3587" w:rsidRPr="00C6446C" w14:paraId="57C1CBB2" w14:textId="77777777">
        <w:trPr>
          <w:cantSplit/>
        </w:trPr>
        <w:tc>
          <w:tcPr>
            <w:tcW w:w="738" w:type="dxa"/>
          </w:tcPr>
          <w:p w14:paraId="2E8A08F9" w14:textId="1EB1E749" w:rsidR="00CD3587" w:rsidRPr="00C6446C" w:rsidRDefault="00F52958" w:rsidP="00CD3587">
            <w:pPr>
              <w:spacing w:before="60" w:after="60"/>
              <w:ind w:left="-14"/>
            </w:pPr>
            <w:r>
              <w:rPr>
                <w:noProof/>
              </w:rPr>
              <w:drawing>
                <wp:inline distT="0" distB="0" distL="0" distR="0" wp14:anchorId="0B0E95FA" wp14:editId="2BE22BAA">
                  <wp:extent cx="301625" cy="301625"/>
                  <wp:effectExtent l="0" t="0" r="0" b="0"/>
                  <wp:docPr id="164" name="Picture 16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0870B1B" w14:textId="604095C0" w:rsidR="00CD3587" w:rsidRPr="00C6446C" w:rsidRDefault="00FF32AD" w:rsidP="00CD3587">
            <w:pPr>
              <w:spacing w:before="60" w:after="60"/>
              <w:ind w:left="-14"/>
              <w:rPr>
                <w:b/>
                <w:bCs/>
              </w:rPr>
            </w:pPr>
            <w:r w:rsidRPr="00C6446C">
              <w:rPr>
                <w:b/>
              </w:rPr>
              <w:t>NOTE:</w:t>
            </w:r>
            <w:r w:rsidRPr="00C6446C">
              <w:t xml:space="preserve"> </w:t>
            </w:r>
            <w:r w:rsidR="00CD3587" w:rsidRPr="00C6446C">
              <w:rPr>
                <w:iCs/>
              </w:rPr>
              <w:t>Com</w:t>
            </w:r>
            <w:r w:rsidR="00CD3587" w:rsidRPr="00C6446C">
              <w:t>pare this query with the query done for the Broadcast message sent to all local users (i.e., </w:t>
            </w:r>
            <w:r w:rsidR="006C229C" w:rsidRPr="00C6446C">
              <w:fldChar w:fldCharType="begin"/>
            </w:r>
            <w:r w:rsidR="006C229C" w:rsidRPr="00C6446C">
              <w:instrText xml:space="preserve"> REF _Ref144716765 \h </w:instrText>
            </w:r>
            <w:r w:rsidR="006C229C" w:rsidRPr="00C6446C">
              <w:fldChar w:fldCharType="separate"/>
            </w:r>
            <w:r w:rsidR="00281495" w:rsidRPr="00C6446C">
              <w:t xml:space="preserve">Figure </w:t>
            </w:r>
            <w:r w:rsidR="00281495">
              <w:rPr>
                <w:noProof/>
              </w:rPr>
              <w:t>5</w:t>
            </w:r>
            <w:r w:rsidR="00281495" w:rsidRPr="00C6446C">
              <w:noBreakHyphen/>
            </w:r>
            <w:r w:rsidR="00281495">
              <w:rPr>
                <w:noProof/>
              </w:rPr>
              <w:t>11</w:t>
            </w:r>
            <w:r w:rsidR="006C229C" w:rsidRPr="00C6446C">
              <w:fldChar w:fldCharType="end"/>
            </w:r>
            <w:r w:rsidR="00CD3587" w:rsidRPr="00C6446C">
              <w:rPr>
                <w:iCs/>
              </w:rPr>
              <w:t>)</w:t>
            </w:r>
            <w:r w:rsidR="00CD3587" w:rsidRPr="00C6446C">
              <w:t>.</w:t>
            </w:r>
          </w:p>
        </w:tc>
      </w:tr>
    </w:tbl>
    <w:p w14:paraId="40B0510B"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D3587" w:rsidRPr="00C6446C" w14:paraId="093BE79F" w14:textId="77777777">
        <w:trPr>
          <w:cantSplit/>
        </w:trPr>
        <w:tc>
          <w:tcPr>
            <w:tcW w:w="738" w:type="dxa"/>
          </w:tcPr>
          <w:p w14:paraId="4721EF15" w14:textId="6CDDB9BB" w:rsidR="00CD3587" w:rsidRPr="00C6446C" w:rsidRDefault="00F52958" w:rsidP="00CD3587">
            <w:pPr>
              <w:spacing w:before="60" w:after="60"/>
              <w:ind w:left="-14"/>
            </w:pPr>
            <w:r>
              <w:rPr>
                <w:noProof/>
              </w:rPr>
              <w:drawing>
                <wp:inline distT="0" distB="0" distL="0" distR="0" wp14:anchorId="499C4AD9" wp14:editId="038DAACA">
                  <wp:extent cx="301625" cy="301625"/>
                  <wp:effectExtent l="0" t="0" r="0" b="0"/>
                  <wp:docPr id="165" name="Picture 16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BDDDB88" w14:textId="637D1AA3" w:rsidR="00CD3587" w:rsidRPr="00C6446C" w:rsidRDefault="00FF32AD" w:rsidP="00CD3587">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D3587" w:rsidRPr="00C6446C">
              <w:t xml:space="preserve">For more information on the Query action code, please refer to </w:t>
            </w:r>
            <w:r w:rsidR="00CD3587" w:rsidRPr="00C6446C">
              <w:fldChar w:fldCharType="begin"/>
            </w:r>
            <w:r w:rsidR="00CD3587" w:rsidRPr="00C6446C">
              <w:instrText xml:space="preserve"> REF _Ref106607195 \h  \* MERGEFORMAT </w:instrText>
            </w:r>
            <w:r w:rsidR="00CD3587" w:rsidRPr="00C6446C">
              <w:fldChar w:fldCharType="separate"/>
            </w:r>
            <w:r w:rsidR="00281495" w:rsidRPr="00C6446C">
              <w:t xml:space="preserve">Table </w:t>
            </w:r>
            <w:r w:rsidR="00281495">
              <w:t>4</w:t>
            </w:r>
            <w:r w:rsidR="00281495" w:rsidRPr="00C6446C">
              <w:noBreakHyphen/>
            </w:r>
            <w:r w:rsidR="00281495">
              <w:t>1</w:t>
            </w:r>
            <w:r w:rsidR="00CD3587" w:rsidRPr="00C6446C">
              <w:fldChar w:fldCharType="end"/>
            </w:r>
            <w:r w:rsidR="00CD3587" w:rsidRPr="00C6446C">
              <w:t xml:space="preserve"> and the "</w:t>
            </w:r>
            <w:r w:rsidR="00CD3587" w:rsidRPr="00C6446C">
              <w:fldChar w:fldCharType="begin"/>
            </w:r>
            <w:r w:rsidR="00CD3587" w:rsidRPr="00C6446C">
              <w:instrText xml:space="preserve"> REF _Ref482608981 \h  \* MERGEFORMAT </w:instrText>
            </w:r>
            <w:r w:rsidR="00CD3587" w:rsidRPr="00C6446C">
              <w:fldChar w:fldCharType="separate"/>
            </w:r>
            <w:r w:rsidR="00281495" w:rsidRPr="00C6446C">
              <w:t>Query ("Q") Action</w:t>
            </w:r>
            <w:r w:rsidR="00CD3587" w:rsidRPr="00C6446C">
              <w:fldChar w:fldCharType="end"/>
            </w:r>
            <w:r w:rsidR="00CD3587" w:rsidRPr="00C6446C">
              <w:t>" topic in Chapter 4, "</w:t>
            </w:r>
            <w:r w:rsidR="00CD3587" w:rsidRPr="00C6446C">
              <w:fldChar w:fldCharType="begin"/>
            </w:r>
            <w:r w:rsidR="00CD3587" w:rsidRPr="00C6446C">
              <w:instrText xml:space="preserve"> REF _Ref449928383 \h </w:instrText>
            </w:r>
            <w:r w:rsidR="00CD3587" w:rsidRPr="00C6446C">
              <w:fldChar w:fldCharType="separate"/>
            </w:r>
            <w:r w:rsidR="00281495" w:rsidRPr="00C6446C">
              <w:t>Reading/Managing Messages—Individual Messages</w:t>
            </w:r>
            <w:r w:rsidR="00CD3587" w:rsidRPr="00C6446C">
              <w:fldChar w:fldCharType="end"/>
            </w:r>
            <w:r w:rsidR="00CD3587" w:rsidRPr="00C6446C">
              <w:t>," in this manual.</w:t>
            </w:r>
          </w:p>
        </w:tc>
      </w:tr>
    </w:tbl>
    <w:p w14:paraId="5A3171F0" w14:textId="77777777" w:rsidR="0066128B" w:rsidRPr="00C6446C" w:rsidRDefault="0066128B" w:rsidP="008936BB"/>
    <w:p w14:paraId="35ECE05A" w14:textId="77777777" w:rsidR="0066128B" w:rsidRPr="00C6446C" w:rsidRDefault="0066128B" w:rsidP="008936BB"/>
    <w:p w14:paraId="5B67A034" w14:textId="77777777" w:rsidR="0066128B" w:rsidRPr="00C6446C" w:rsidRDefault="0066128B" w:rsidP="008936BB">
      <w:pPr>
        <w:keepNext/>
        <w:keepLines/>
        <w:rPr>
          <w:b/>
          <w:bCs/>
        </w:rPr>
      </w:pPr>
      <w:r w:rsidRPr="00C6446C">
        <w:rPr>
          <w:b/>
          <w:bCs/>
        </w:rPr>
        <w:t>Trying to Send a Broadcast Message When You Do</w:t>
      </w:r>
      <w:r w:rsidR="00BF1B12" w:rsidRPr="00C6446C">
        <w:rPr>
          <w:b/>
          <w:bCs/>
        </w:rPr>
        <w:t xml:space="preserve"> No</w:t>
      </w:r>
      <w:r w:rsidRPr="00C6446C">
        <w:rPr>
          <w:b/>
          <w:bCs/>
        </w:rPr>
        <w:t>t Hold the Proper Security Keys</w:t>
      </w:r>
    </w:p>
    <w:p w14:paraId="3179DDFB" w14:textId="77777777" w:rsidR="0066128B" w:rsidRPr="00C6446C" w:rsidRDefault="0066128B" w:rsidP="008936BB">
      <w:pPr>
        <w:keepNext/>
        <w:keepLines/>
      </w:pPr>
    </w:p>
    <w:p w14:paraId="2B45C006" w14:textId="77777777" w:rsidR="0066128B" w:rsidRPr="00C6446C" w:rsidRDefault="0066128B" w:rsidP="008936BB">
      <w:pPr>
        <w:keepNext/>
        <w:keepLines/>
      </w:pPr>
      <w:r w:rsidRPr="00C6446C">
        <w:t>The following example illustrates what happens when you try sending any type of Broadcast message (i.e.,</w:t>
      </w:r>
      <w:r w:rsidR="00A95CD4" w:rsidRPr="00C6446C">
        <w:t> </w:t>
      </w:r>
      <w:r w:rsidRPr="00C6446C">
        <w:t>Broadcast or Limited Broadcast) when you (the sender) do</w:t>
      </w:r>
      <w:r w:rsidR="00BF1B12" w:rsidRPr="00C6446C">
        <w:t xml:space="preserve"> no</w:t>
      </w:r>
      <w:r w:rsidRPr="00C6446C">
        <w:t>t hold the proper security keys (i.e.,</w:t>
      </w:r>
      <w:r w:rsidR="00BF1B12" w:rsidRPr="00C6446C">
        <w:t> </w:t>
      </w:r>
      <w:r w:rsidRPr="00C6446C">
        <w:t>XMSTAR or XMSTAR LIMITED):</w:t>
      </w:r>
    </w:p>
    <w:p w14:paraId="2DE477DA" w14:textId="77777777" w:rsidR="0066128B" w:rsidRPr="00C6446C" w:rsidRDefault="0066128B" w:rsidP="008936BB">
      <w:pPr>
        <w:keepNext/>
        <w:keepLines/>
      </w:pPr>
    </w:p>
    <w:p w14:paraId="30D6BF96" w14:textId="77777777" w:rsidR="0066128B" w:rsidRPr="00C6446C" w:rsidRDefault="0066128B" w:rsidP="008936BB">
      <w:pPr>
        <w:keepNext/>
        <w:keepLines/>
      </w:pPr>
    </w:p>
    <w:p w14:paraId="3980ABB8" w14:textId="77777777" w:rsidR="0066128B" w:rsidRPr="00C6446C" w:rsidRDefault="0066128B" w:rsidP="00B930D5">
      <w:pPr>
        <w:pStyle w:val="Dialogue"/>
      </w:pPr>
      <w:r w:rsidRPr="00C6446C">
        <w:t xml:space="preserve">Select MailMan Menu Option: </w:t>
      </w:r>
      <w:r w:rsidRPr="00C6446C">
        <w:rPr>
          <w:b/>
          <w:bCs/>
        </w:rPr>
        <w:t xml:space="preserve">sml </w:t>
      </w:r>
      <w:r w:rsidR="00962B78" w:rsidRPr="00C6446C">
        <w:rPr>
          <w:b/>
          <w:bCs/>
        </w:rPr>
        <w:t>&lt;Enter&gt;</w:t>
      </w:r>
      <w:r w:rsidRPr="00C6446C">
        <w:t xml:space="preserve">  Send a Message</w:t>
      </w:r>
    </w:p>
    <w:p w14:paraId="18487D99" w14:textId="77777777" w:rsidR="0066128B" w:rsidRPr="00C6446C" w:rsidRDefault="0066128B" w:rsidP="00B930D5">
      <w:pPr>
        <w:pStyle w:val="Dialogue"/>
      </w:pPr>
      <w:r w:rsidRPr="00C6446C">
        <w:t>Subject: Test Broadcast, No Key</w:t>
      </w:r>
    </w:p>
    <w:p w14:paraId="30072290" w14:textId="77777777" w:rsidR="0066128B" w:rsidRPr="00C6446C" w:rsidRDefault="0066128B" w:rsidP="00B930D5">
      <w:pPr>
        <w:pStyle w:val="Dialogue"/>
      </w:pPr>
      <w:r w:rsidRPr="00C6446C">
        <w:t>You may enter the text of the message...</w:t>
      </w:r>
    </w:p>
    <w:p w14:paraId="1CC5A8D5" w14:textId="77777777" w:rsidR="0066128B" w:rsidRPr="00C6446C" w:rsidRDefault="0066128B" w:rsidP="00B930D5">
      <w:pPr>
        <w:pStyle w:val="Dialogue"/>
      </w:pPr>
    </w:p>
    <w:p w14:paraId="65EAC7E5" w14:textId="77777777" w:rsidR="0066128B" w:rsidRPr="00C6446C" w:rsidRDefault="0066128B" w:rsidP="00B930D5">
      <w:pPr>
        <w:pStyle w:val="Dialogue"/>
      </w:pPr>
      <w:r w:rsidRPr="00C6446C">
        <w:t>==[ WRAP ]==[ INSERT ]========&lt; Test Broadcast No Key &gt;======[ &lt;PF1&gt;H=Help ]====</w:t>
      </w:r>
    </w:p>
    <w:p w14:paraId="7B039832" w14:textId="77777777" w:rsidR="0066128B" w:rsidRPr="00C6446C" w:rsidRDefault="0066128B" w:rsidP="00B930D5">
      <w:pPr>
        <w:pStyle w:val="Dialogue"/>
      </w:pPr>
      <w:r w:rsidRPr="00C6446C">
        <w:t>Test sending a Broadcast message without holding the proper security keys.</w:t>
      </w:r>
    </w:p>
    <w:p w14:paraId="53F2A79B" w14:textId="77777777" w:rsidR="0066128B" w:rsidRPr="00C6446C" w:rsidRDefault="0066128B" w:rsidP="00B930D5">
      <w:pPr>
        <w:pStyle w:val="Dialogue"/>
      </w:pPr>
    </w:p>
    <w:p w14:paraId="1F14BF73" w14:textId="77777777" w:rsidR="0066128B" w:rsidRPr="00C6446C" w:rsidRDefault="0066128B" w:rsidP="00B930D5">
      <w:pPr>
        <w:pStyle w:val="Dialogue"/>
      </w:pPr>
    </w:p>
    <w:p w14:paraId="7A0165F5" w14:textId="77777777" w:rsidR="0066128B" w:rsidRPr="00C6446C" w:rsidRDefault="0066128B" w:rsidP="00B930D5">
      <w:pPr>
        <w:pStyle w:val="Dialogue"/>
      </w:pPr>
      <w:r w:rsidRPr="00C6446C">
        <w:t>&lt;=======T=======T=======T=======T=======T=======T=======T=======T=======T&gt;======</w:t>
      </w:r>
    </w:p>
    <w:p w14:paraId="22B15746" w14:textId="77777777" w:rsidR="0066128B" w:rsidRPr="00C6446C" w:rsidRDefault="0066128B" w:rsidP="00B930D5">
      <w:pPr>
        <w:pStyle w:val="Dialogue"/>
      </w:pPr>
    </w:p>
    <w:p w14:paraId="086DE83B" w14:textId="77777777" w:rsidR="0066128B" w:rsidRPr="00C6446C" w:rsidRDefault="0066128B" w:rsidP="00B930D5">
      <w:pPr>
        <w:pStyle w:val="Dialogue"/>
      </w:pPr>
    </w:p>
    <w:p w14:paraId="7B72E411" w14:textId="77777777" w:rsidR="0066128B" w:rsidRPr="00C6446C" w:rsidRDefault="0066128B" w:rsidP="00B930D5">
      <w:pPr>
        <w:pStyle w:val="Dialogue"/>
        <w:rPr>
          <w:b/>
          <w:bCs/>
        </w:rPr>
      </w:pPr>
      <w:r w:rsidRPr="00C6446C">
        <w:t xml:space="preserve">Send mail to: </w:t>
      </w:r>
      <w:r w:rsidR="00BE1E51" w:rsidRPr="00C6446C">
        <w:t>XMUSER1,</w:t>
      </w:r>
      <w:smartTag w:uri="urn:schemas-microsoft-com:office:smarttags" w:element="stockticker">
        <w:r w:rsidR="00BE1E51" w:rsidRPr="00C6446C">
          <w:t>ONE</w:t>
        </w:r>
      </w:smartTag>
      <w:r w:rsidRPr="00C6446C">
        <w:t xml:space="preserve">// </w:t>
      </w:r>
      <w:r w:rsidRPr="00C6446C">
        <w:rPr>
          <w:b/>
          <w:bCs/>
        </w:rPr>
        <w:t>*</w:t>
      </w:r>
    </w:p>
    <w:p w14:paraId="01A448B4" w14:textId="77777777" w:rsidR="0066128B" w:rsidRPr="00C6446C" w:rsidRDefault="0066128B" w:rsidP="00B930D5">
      <w:pPr>
        <w:pStyle w:val="Dialogue"/>
      </w:pPr>
      <w:r w:rsidRPr="00C6446C">
        <w:t>Only the Postmaster or XMSTAR key holders may broadcast messages.</w:t>
      </w:r>
    </w:p>
    <w:p w14:paraId="1685E3DB" w14:textId="77777777" w:rsidR="0066128B" w:rsidRPr="00C6446C" w:rsidRDefault="0066128B" w:rsidP="00B930D5">
      <w:pPr>
        <w:pStyle w:val="Dialogue"/>
        <w:rPr>
          <w:b/>
          <w:bCs/>
        </w:rPr>
      </w:pPr>
      <w:r w:rsidRPr="00C6446C">
        <w:t xml:space="preserve">Send mail to: </w:t>
      </w:r>
      <w:r w:rsidR="00BE1E51" w:rsidRPr="00C6446C">
        <w:t>XMUSER1,</w:t>
      </w:r>
      <w:smartTag w:uri="urn:schemas-microsoft-com:office:smarttags" w:element="stockticker">
        <w:r w:rsidR="00BE1E51" w:rsidRPr="00C6446C">
          <w:t>ONE</w:t>
        </w:r>
      </w:smartTag>
      <w:r w:rsidRPr="00C6446C">
        <w:t xml:space="preserve">// </w:t>
      </w:r>
      <w:r w:rsidRPr="00C6446C">
        <w:rPr>
          <w:b/>
          <w:bCs/>
        </w:rPr>
        <w:t>^</w:t>
      </w:r>
    </w:p>
    <w:p w14:paraId="29830075" w14:textId="77777777" w:rsidR="0066128B" w:rsidRPr="00C6446C" w:rsidRDefault="0066128B" w:rsidP="00B930D5">
      <w:pPr>
        <w:pStyle w:val="Dialogue"/>
      </w:pPr>
      <w:r w:rsidRPr="00C6446C">
        <w:t xml:space="preserve">Shall we forget the whole thing? No// </w:t>
      </w:r>
      <w:r w:rsidRPr="00C6446C">
        <w:rPr>
          <w:b/>
          <w:bCs/>
        </w:rPr>
        <w:t xml:space="preserve">y </w:t>
      </w:r>
      <w:r w:rsidR="00962B78" w:rsidRPr="00C6446C">
        <w:rPr>
          <w:b/>
          <w:bCs/>
        </w:rPr>
        <w:t>&lt;Enter&gt;</w:t>
      </w:r>
      <w:r w:rsidRPr="00C6446C">
        <w:t xml:space="preserve">  YES</w:t>
      </w:r>
    </w:p>
    <w:p w14:paraId="21B55AD1" w14:textId="118AE53F" w:rsidR="0066128B" w:rsidRPr="00C6446C" w:rsidRDefault="00A63EB6" w:rsidP="00F94A4A">
      <w:pPr>
        <w:pStyle w:val="Caption"/>
      </w:pPr>
      <w:bookmarkStart w:id="1184" w:name="_Ref106590951"/>
      <w:bookmarkStart w:id="1185" w:name="_Toc147225869"/>
      <w:r w:rsidRPr="00C6446C">
        <w:t>Figure</w:t>
      </w:r>
      <w:r w:rsidR="00F94A4A"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15</w:t>
      </w:r>
      <w:r w:rsidR="00B22925">
        <w:rPr>
          <w:noProof/>
        </w:rPr>
        <w:fldChar w:fldCharType="end"/>
      </w:r>
      <w:bookmarkEnd w:id="1184"/>
      <w:r w:rsidR="009D341B" w:rsidRPr="00C6446C">
        <w:t>.</w:t>
      </w:r>
      <w:r w:rsidR="00F94A4A" w:rsidRPr="00C6446C">
        <w:t xml:space="preserve"> Trying to send a broadcast message without holding the proper security keys</w:t>
      </w:r>
      <w:bookmarkEnd w:id="1185"/>
    </w:p>
    <w:p w14:paraId="4569B8A3" w14:textId="77777777" w:rsidR="00F94A4A" w:rsidRPr="00C6446C" w:rsidRDefault="00F94A4A" w:rsidP="008936BB"/>
    <w:p w14:paraId="03DD29F6" w14:textId="77777777" w:rsidR="0066128B" w:rsidRPr="00C6446C" w:rsidRDefault="0066128B" w:rsidP="008936BB"/>
    <w:p w14:paraId="569F6AFA" w14:textId="4BFD5DC0" w:rsidR="0066128B" w:rsidRPr="00C6446C" w:rsidRDefault="0066128B" w:rsidP="008936BB">
      <w:r w:rsidRPr="00C6446C">
        <w:t>In this example (</w:t>
      </w:r>
      <w:r w:rsidR="00F94A4A" w:rsidRPr="00C6446C">
        <w:fldChar w:fldCharType="begin"/>
      </w:r>
      <w:r w:rsidR="00F94A4A" w:rsidRPr="00C6446C">
        <w:instrText xml:space="preserve"> REF _Ref106590951 \h </w:instrText>
      </w:r>
      <w:r w:rsidR="00F94A4A" w:rsidRPr="00C6446C">
        <w:fldChar w:fldCharType="separate"/>
      </w:r>
      <w:r w:rsidR="00281495" w:rsidRPr="00C6446C">
        <w:t xml:space="preserve">Figure </w:t>
      </w:r>
      <w:r w:rsidR="00281495">
        <w:rPr>
          <w:noProof/>
        </w:rPr>
        <w:t>5</w:t>
      </w:r>
      <w:r w:rsidR="00281495" w:rsidRPr="00C6446C">
        <w:noBreakHyphen/>
      </w:r>
      <w:r w:rsidR="00281495">
        <w:rPr>
          <w:noProof/>
        </w:rPr>
        <w:t>15</w:t>
      </w:r>
      <w:r w:rsidR="00F94A4A" w:rsidRPr="00C6446C">
        <w:fldChar w:fldCharType="end"/>
      </w:r>
      <w:r w:rsidR="00E36A4C" w:rsidRPr="00C6446C">
        <w:t>), since the user</w:t>
      </w:r>
      <w:r w:rsidRPr="00C6446C">
        <w:t xml:space="preserve"> do</w:t>
      </w:r>
      <w:r w:rsidR="00E36A4C" w:rsidRPr="00C6446C">
        <w:t>es</w:t>
      </w:r>
      <w:r w:rsidRPr="00C6446C">
        <w:t xml:space="preserve"> </w:t>
      </w:r>
      <w:r w:rsidRPr="00C6446C">
        <w:rPr>
          <w:i/>
        </w:rPr>
        <w:t>not</w:t>
      </w:r>
      <w:r w:rsidRPr="00C6446C">
        <w:t xml:space="preserve"> hold the XMSTAR or XMSTAR LIMITED security keys, MailMan will </w:t>
      </w:r>
      <w:r w:rsidRPr="00C6446C">
        <w:rPr>
          <w:i/>
          <w:iCs/>
        </w:rPr>
        <w:t>not</w:t>
      </w:r>
      <w:r w:rsidRPr="00C6446C">
        <w:t xml:space="preserve"> let </w:t>
      </w:r>
      <w:r w:rsidR="00E36A4C" w:rsidRPr="00C6446C">
        <w:t xml:space="preserve">him </w:t>
      </w:r>
      <w:r w:rsidRPr="00C6446C">
        <w:t xml:space="preserve">send a broadcast-type message of any kind, as evidenced by MailMan's response when </w:t>
      </w:r>
      <w:r w:rsidR="00E36A4C" w:rsidRPr="00C6446C">
        <w:t>the user</w:t>
      </w:r>
      <w:r w:rsidRPr="00C6446C">
        <w:t xml:space="preserve"> enter</w:t>
      </w:r>
      <w:r w:rsidR="00E36A4C" w:rsidRPr="00C6446C">
        <w:t>ed</w:t>
      </w:r>
      <w:r w:rsidRPr="00C6446C">
        <w:t xml:space="preserve"> an asterisk ("</w:t>
      </w:r>
      <w:r w:rsidRPr="00C6446C">
        <w:rPr>
          <w:b/>
          <w:bCs/>
        </w:rPr>
        <w:t>*</w:t>
      </w:r>
      <w:r w:rsidRPr="00C6446C">
        <w:t xml:space="preserve">") at the "Send mail to: </w:t>
      </w:r>
      <w:r w:rsidR="00BE1E51" w:rsidRPr="00C6446C">
        <w:t>XMUSER1,</w:t>
      </w:r>
      <w:smartTag w:uri="urn:schemas-microsoft-com:office:smarttags" w:element="stockticker">
        <w:r w:rsidR="00BE1E51" w:rsidRPr="00C6446C">
          <w:t>ONE</w:t>
        </w:r>
      </w:smartTag>
      <w:r w:rsidRPr="00C6446C">
        <w:t>// " prompt.</w:t>
      </w:r>
    </w:p>
    <w:p w14:paraId="3CD7E3E5" w14:textId="77777777" w:rsidR="0066128B" w:rsidRPr="00C6446C" w:rsidRDefault="0066128B" w:rsidP="008936BB"/>
    <w:p w14:paraId="414E9152" w14:textId="77777777" w:rsidR="0066128B" w:rsidRPr="00C6446C" w:rsidRDefault="0066128B" w:rsidP="008936BB"/>
    <w:p w14:paraId="7E29DB6A" w14:textId="77777777" w:rsidR="0066128B" w:rsidRPr="00C6446C" w:rsidRDefault="0066128B" w:rsidP="008936BB">
      <w:pPr>
        <w:pStyle w:val="Heading3"/>
      </w:pPr>
      <w:r w:rsidRPr="00C6446C">
        <w:br w:type="page"/>
      </w:r>
      <w:bookmarkStart w:id="1186" w:name="_Hlt434113712"/>
      <w:bookmarkStart w:id="1187" w:name="_Hlt434133443"/>
      <w:bookmarkStart w:id="1188" w:name="_Toc496922107"/>
      <w:bookmarkStart w:id="1189" w:name="_Ref146948536"/>
      <w:bookmarkStart w:id="1190" w:name="_Toc147225656"/>
      <w:bookmarkEnd w:id="1186"/>
      <w:r w:rsidRPr="00C6446C">
        <w:lastRenderedPageBreak/>
        <w:t>Delivery Options</w:t>
      </w:r>
      <w:bookmarkEnd w:id="1187"/>
      <w:r w:rsidRPr="00C6446C">
        <w:t>—Imme</w:t>
      </w:r>
      <w:bookmarkStart w:id="1191" w:name="_Hlt428777822"/>
      <w:bookmarkEnd w:id="1191"/>
      <w:r w:rsidRPr="00C6446C">
        <w:t>diate, Deferred, and/or Staggered</w:t>
      </w:r>
      <w:bookmarkEnd w:id="1172"/>
      <w:bookmarkEnd w:id="1188"/>
      <w:bookmarkEnd w:id="1189"/>
      <w:bookmarkEnd w:id="1190"/>
    </w:p>
    <w:p w14:paraId="26D36F8A" w14:textId="77777777" w:rsidR="0066128B" w:rsidRPr="00C6446C" w:rsidRDefault="0066128B" w:rsidP="008936BB">
      <w:pPr>
        <w:keepNext/>
        <w:keepLines/>
      </w:pPr>
      <w:r w:rsidRPr="00C6446C">
        <w:fldChar w:fldCharType="begin"/>
      </w:r>
      <w:r w:rsidRPr="00C6446C">
        <w:instrText xml:space="preserve"> XE "Delivery Options" </w:instrText>
      </w:r>
      <w:r w:rsidRPr="00C6446C">
        <w:fldChar w:fldCharType="end"/>
      </w:r>
    </w:p>
    <w:p w14:paraId="186AC8B1" w14:textId="77777777" w:rsidR="0066128B" w:rsidRPr="00C6446C" w:rsidRDefault="0066128B" w:rsidP="00C16B30">
      <w:pPr>
        <w:keepNext/>
        <w:keepLines/>
      </w:pPr>
      <w:r w:rsidRPr="00C6446C">
        <w:t xml:space="preserve">Besides sending a message immediately (Transmit Now), </w:t>
      </w:r>
      <w:r w:rsidR="003D5F97" w:rsidRPr="00C6446C">
        <w:t>MailMan V. 8.0</w:t>
      </w:r>
      <w:r w:rsidRPr="00C6446C">
        <w:t xml:space="preserve"> allows you to send messages at different dates and times per recipient or per message. You can do any of the following:</w:t>
      </w:r>
    </w:p>
    <w:p w14:paraId="53A1F3AF" w14:textId="77777777" w:rsidR="0066128B" w:rsidRPr="00C6446C" w:rsidRDefault="0066128B" w:rsidP="00265A15">
      <w:pPr>
        <w:keepNext/>
        <w:keepLines/>
        <w:numPr>
          <w:ilvl w:val="0"/>
          <w:numId w:val="31"/>
        </w:numPr>
        <w:tabs>
          <w:tab w:val="clear" w:pos="360"/>
        </w:tabs>
        <w:spacing w:before="120"/>
        <w:ind w:left="720"/>
      </w:pPr>
      <w:r w:rsidRPr="00C6446C">
        <w:rPr>
          <w:b/>
        </w:rPr>
        <w:t>Transmit Now (default)</w:t>
      </w:r>
      <w:r w:rsidRPr="00C6446C">
        <w:fldChar w:fldCharType="begin"/>
      </w:r>
      <w:r w:rsidRPr="00C6446C">
        <w:instrText xml:space="preserve"> XE "Transmit Now Action Code" </w:instrText>
      </w:r>
      <w:r w:rsidRPr="00C6446C">
        <w:fldChar w:fldCharType="end"/>
      </w:r>
      <w:r w:rsidRPr="00C6446C">
        <w:fldChar w:fldCharType="begin"/>
      </w:r>
      <w:r w:rsidRPr="00C6446C">
        <w:instrText xml:space="preserve"> XE "Delivery Options:Transmit Now" </w:instrText>
      </w:r>
      <w:r w:rsidRPr="00C6446C">
        <w:fldChar w:fldCharType="end"/>
      </w:r>
      <w:r w:rsidRPr="00C6446C">
        <w:fldChar w:fldCharType="begin"/>
      </w:r>
      <w:r w:rsidR="008066C0">
        <w:instrText xml:space="preserve"> XE "Sending:</w:instrText>
      </w:r>
      <w:r w:rsidRPr="00C6446C">
        <w:instrText>Message</w:instrText>
      </w:r>
      <w:r w:rsidR="008066C0">
        <w:instrText>s</w:instrText>
      </w:r>
      <w:r w:rsidRPr="00C6446C">
        <w:instrText xml:space="preserve">:Transmit Now Action Code" </w:instrText>
      </w:r>
      <w:r w:rsidRPr="00C6446C">
        <w:fldChar w:fldCharType="end"/>
      </w:r>
      <w:r w:rsidRPr="00C6446C">
        <w:fldChar w:fldCharType="begin"/>
      </w:r>
      <w:r w:rsidRPr="00C6446C">
        <w:instrText xml:space="preserve"> XE "Action Codes:Transmit Now" </w:instrText>
      </w:r>
      <w:r w:rsidRPr="00C6446C">
        <w:fldChar w:fldCharType="end"/>
      </w:r>
      <w:r w:rsidRPr="00C6446C">
        <w:rPr>
          <w:b/>
        </w:rPr>
        <w:t>—</w:t>
      </w:r>
      <w:r w:rsidRPr="00C6446C">
        <w:t>Using the Transmit Now action code, you can send the message to all recipients immediately.</w:t>
      </w:r>
    </w:p>
    <w:p w14:paraId="070E620F" w14:textId="77777777" w:rsidR="00CD3587" w:rsidRPr="00C6446C" w:rsidRDefault="00CD3587" w:rsidP="00CD3587">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CD3587" w:rsidRPr="00C6446C" w14:paraId="7DDDC459" w14:textId="77777777">
        <w:trPr>
          <w:cantSplit/>
        </w:trPr>
        <w:tc>
          <w:tcPr>
            <w:tcW w:w="738" w:type="dxa"/>
          </w:tcPr>
          <w:p w14:paraId="4DD498FD" w14:textId="5BB5B02B" w:rsidR="00CD3587" w:rsidRPr="00C6446C" w:rsidRDefault="00F52958" w:rsidP="00CD3587">
            <w:pPr>
              <w:keepNext/>
              <w:keepLines/>
              <w:spacing w:before="60" w:after="60"/>
              <w:ind w:left="-14"/>
            </w:pPr>
            <w:r>
              <w:rPr>
                <w:noProof/>
              </w:rPr>
              <w:drawing>
                <wp:inline distT="0" distB="0" distL="0" distR="0" wp14:anchorId="0BF03510" wp14:editId="330B8337">
                  <wp:extent cx="301625" cy="301625"/>
                  <wp:effectExtent l="0" t="0" r="0" b="0"/>
                  <wp:docPr id="166" name="Picture 16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6FFDFCF2" w14:textId="2128179F" w:rsidR="00CD3587" w:rsidRPr="00C6446C" w:rsidRDefault="00FF32AD" w:rsidP="00CD3587">
            <w:pPr>
              <w:keepNext/>
              <w:keepLines/>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D3587" w:rsidRPr="00C6446C">
              <w:t>For more information on the Transmit Now action code, please refer to the "</w:t>
            </w:r>
            <w:r w:rsidR="00CD3587" w:rsidRPr="00C6446C">
              <w:fldChar w:fldCharType="begin"/>
            </w:r>
            <w:r w:rsidR="00CD3587" w:rsidRPr="00C6446C">
              <w:instrText xml:space="preserve"> REF _Ref106681745 \h </w:instrText>
            </w:r>
            <w:r w:rsidR="00CD3587" w:rsidRPr="00C6446C">
              <w:fldChar w:fldCharType="separate"/>
            </w:r>
            <w:r w:rsidR="00281495" w:rsidRPr="00C6446C">
              <w:t>Transmit Now ("T") Action</w:t>
            </w:r>
            <w:r w:rsidR="00CD3587" w:rsidRPr="00C6446C">
              <w:fldChar w:fldCharType="end"/>
            </w:r>
            <w:r w:rsidR="00CD3587" w:rsidRPr="00C6446C">
              <w:t>" topic that follows in this chapter.</w:t>
            </w:r>
          </w:p>
        </w:tc>
      </w:tr>
    </w:tbl>
    <w:p w14:paraId="3FC29506" w14:textId="77777777" w:rsidR="00CD3587" w:rsidRPr="00C6446C" w:rsidRDefault="00CD3587" w:rsidP="00CD3587">
      <w:pPr>
        <w:keepNext/>
        <w:keepLines/>
        <w:ind w:left="720"/>
      </w:pPr>
    </w:p>
    <w:p w14:paraId="26DBE96A" w14:textId="77777777" w:rsidR="0066128B" w:rsidRPr="00C6446C" w:rsidRDefault="0066128B" w:rsidP="00265A15">
      <w:pPr>
        <w:numPr>
          <w:ilvl w:val="0"/>
          <w:numId w:val="31"/>
        </w:numPr>
        <w:tabs>
          <w:tab w:val="clear" w:pos="360"/>
        </w:tabs>
        <w:ind w:left="720"/>
      </w:pPr>
      <w:r w:rsidRPr="00C6446C">
        <w:rPr>
          <w:b/>
        </w:rPr>
        <w:t>Deferred Send</w:t>
      </w:r>
      <w:r w:rsidRPr="00C6446C">
        <w:fldChar w:fldCharType="begin"/>
      </w:r>
      <w:r w:rsidR="008066C0">
        <w:instrText xml:space="preserve"> XE "Sending:</w:instrText>
      </w:r>
      <w:r w:rsidRPr="00C6446C">
        <w:instrText>Message</w:instrText>
      </w:r>
      <w:r w:rsidR="008066C0">
        <w:instrText>s</w:instrText>
      </w:r>
      <w:r w:rsidRPr="00C6446C">
        <w:instrText xml:space="preserve">:Deferred Send Action Code" </w:instrText>
      </w:r>
      <w:r w:rsidRPr="00C6446C">
        <w:fldChar w:fldCharType="end"/>
      </w:r>
      <w:r w:rsidRPr="00C6446C">
        <w:fldChar w:fldCharType="begin"/>
      </w:r>
      <w:r w:rsidR="008066C0">
        <w:instrText xml:space="preserve"> XE "Sending:</w:instrText>
      </w:r>
      <w:r w:rsidRPr="00C6446C">
        <w:instrText>Message</w:instrText>
      </w:r>
      <w:r w:rsidR="008066C0">
        <w:instrText>s</w:instrText>
      </w:r>
      <w:r w:rsidRPr="00C6446C">
        <w:instrText xml:space="preserve">:Transmit Later Action Code" </w:instrText>
      </w:r>
      <w:r w:rsidRPr="00C6446C">
        <w:fldChar w:fldCharType="end"/>
      </w:r>
      <w:r w:rsidRPr="00C6446C">
        <w:fldChar w:fldCharType="begin"/>
      </w:r>
      <w:r w:rsidRPr="00C6446C">
        <w:instrText xml:space="preserve"> XE "Deferred Send Action Code" </w:instrText>
      </w:r>
      <w:r w:rsidRPr="00C6446C">
        <w:fldChar w:fldCharType="end"/>
      </w:r>
      <w:r w:rsidRPr="00C6446C">
        <w:fldChar w:fldCharType="begin"/>
      </w:r>
      <w:r w:rsidRPr="00C6446C">
        <w:instrText xml:space="preserve"> XE "Transmit Later Action Code" </w:instrText>
      </w:r>
      <w:r w:rsidRPr="00C6446C">
        <w:fldChar w:fldCharType="end"/>
      </w:r>
      <w:r w:rsidRPr="00C6446C">
        <w:fldChar w:fldCharType="begin"/>
      </w:r>
      <w:r w:rsidRPr="00C6446C">
        <w:instrText xml:space="preserve"> XE "Action Codes:Transmit Later" </w:instrText>
      </w:r>
      <w:r w:rsidRPr="00C6446C">
        <w:fldChar w:fldCharType="end"/>
      </w:r>
      <w:r w:rsidRPr="00C6446C">
        <w:fldChar w:fldCharType="begin"/>
      </w:r>
      <w:r w:rsidRPr="00C6446C">
        <w:instrText xml:space="preserve"> XE "Delivery Options:Deferred Send" </w:instrText>
      </w:r>
      <w:r w:rsidRPr="00C6446C">
        <w:fldChar w:fldCharType="end"/>
      </w:r>
      <w:r w:rsidRPr="00C6446C">
        <w:fldChar w:fldCharType="begin"/>
      </w:r>
      <w:r w:rsidRPr="00C6446C">
        <w:instrText xml:space="preserve"> XE "Delivery Options:Transmit Later" </w:instrText>
      </w:r>
      <w:r w:rsidRPr="00C6446C">
        <w:fldChar w:fldCharType="end"/>
      </w:r>
      <w:r w:rsidRPr="00C6446C">
        <w:rPr>
          <w:b/>
        </w:rPr>
        <w:t>—</w:t>
      </w:r>
      <w:r w:rsidRPr="00C6446C">
        <w:t xml:space="preserve">Using the Transmit Later action code, you can specify a later delivery date and time (up to one year into the future) of a message for </w:t>
      </w:r>
      <w:r w:rsidRPr="00C6446C">
        <w:rPr>
          <w:i/>
        </w:rPr>
        <w:t>all</w:t>
      </w:r>
      <w:r w:rsidRPr="00C6446C">
        <w:t xml:space="preserve"> recipients.</w:t>
      </w:r>
    </w:p>
    <w:p w14:paraId="5D964001" w14:textId="77777777" w:rsidR="00CD3587" w:rsidRPr="00C6446C" w:rsidRDefault="00CD3587" w:rsidP="00CD3587">
      <w:pPr>
        <w:ind w:left="720"/>
      </w:pPr>
    </w:p>
    <w:tbl>
      <w:tblPr>
        <w:tblW w:w="0" w:type="auto"/>
        <w:tblInd w:w="720" w:type="dxa"/>
        <w:tblLayout w:type="fixed"/>
        <w:tblLook w:val="0000" w:firstRow="0" w:lastRow="0" w:firstColumn="0" w:lastColumn="0" w:noHBand="0" w:noVBand="0"/>
      </w:tblPr>
      <w:tblGrid>
        <w:gridCol w:w="738"/>
        <w:gridCol w:w="8010"/>
      </w:tblGrid>
      <w:tr w:rsidR="00CD3587" w:rsidRPr="00C6446C" w14:paraId="52DE401B" w14:textId="77777777">
        <w:trPr>
          <w:cantSplit/>
        </w:trPr>
        <w:tc>
          <w:tcPr>
            <w:tcW w:w="738" w:type="dxa"/>
          </w:tcPr>
          <w:p w14:paraId="68223E8D" w14:textId="3821A1F5" w:rsidR="00CD3587" w:rsidRPr="00C6446C" w:rsidRDefault="00F52958" w:rsidP="00CD3587">
            <w:pPr>
              <w:spacing w:before="60" w:after="60"/>
              <w:ind w:left="-14"/>
            </w:pPr>
            <w:r>
              <w:rPr>
                <w:noProof/>
              </w:rPr>
              <w:drawing>
                <wp:inline distT="0" distB="0" distL="0" distR="0" wp14:anchorId="19304C34" wp14:editId="4CF3982C">
                  <wp:extent cx="301625" cy="301625"/>
                  <wp:effectExtent l="0" t="0" r="0" b="0"/>
                  <wp:docPr id="167" name="Picture 16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04C69F69" w14:textId="0127A990" w:rsidR="00CD3587" w:rsidRPr="00C6446C" w:rsidRDefault="00FF32AD" w:rsidP="00CD3587">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D3587" w:rsidRPr="00C6446C">
              <w:t>For more information on the Transmit Later action code, please refer to the "</w:t>
            </w:r>
            <w:r w:rsidR="00C16B30" w:rsidRPr="00C6446C">
              <w:fldChar w:fldCharType="begin"/>
            </w:r>
            <w:r w:rsidR="00C16B30" w:rsidRPr="00C6446C">
              <w:instrText xml:space="preserve"> REF _Ref106681980 \h </w:instrText>
            </w:r>
            <w:r w:rsidR="00C16B30" w:rsidRPr="00C6446C">
              <w:fldChar w:fldCharType="separate"/>
            </w:r>
            <w:r w:rsidR="00281495" w:rsidRPr="00C6446C">
              <w:t>Transmit Later ("L") Action</w:t>
            </w:r>
            <w:r w:rsidR="00C16B30" w:rsidRPr="00C6446C">
              <w:fldChar w:fldCharType="end"/>
            </w:r>
            <w:r w:rsidR="00CD3587" w:rsidRPr="00C6446C">
              <w:t>" topic that follows in this chapter.</w:t>
            </w:r>
          </w:p>
        </w:tc>
      </w:tr>
    </w:tbl>
    <w:p w14:paraId="334E3828" w14:textId="77777777" w:rsidR="00CD3587" w:rsidRPr="00C6446C" w:rsidRDefault="00CD3587" w:rsidP="00CD3587">
      <w:pPr>
        <w:ind w:left="720"/>
      </w:pPr>
    </w:p>
    <w:p w14:paraId="5ACD2308" w14:textId="77777777" w:rsidR="0066128B" w:rsidRPr="00C6446C" w:rsidRDefault="0066128B" w:rsidP="00265A15">
      <w:pPr>
        <w:numPr>
          <w:ilvl w:val="0"/>
          <w:numId w:val="31"/>
        </w:numPr>
        <w:tabs>
          <w:tab w:val="clear" w:pos="360"/>
        </w:tabs>
        <w:ind w:left="720"/>
      </w:pPr>
      <w:r w:rsidRPr="00C6446C">
        <w:rPr>
          <w:b/>
        </w:rPr>
        <w:t>Staggered Delivery</w:t>
      </w:r>
      <w:r w:rsidRPr="00C6446C">
        <w:fldChar w:fldCharType="begin"/>
      </w:r>
      <w:r w:rsidRPr="00C6446C">
        <w:instrText xml:space="preserve"> XE "Delivery Options:Staggered Delivery" </w:instrText>
      </w:r>
      <w:r w:rsidRPr="00C6446C">
        <w:fldChar w:fldCharType="end"/>
      </w:r>
      <w:r w:rsidRPr="00C6446C">
        <w:fldChar w:fldCharType="begin"/>
      </w:r>
      <w:r w:rsidR="008066C0">
        <w:instrText xml:space="preserve"> XE "Sending:</w:instrText>
      </w:r>
      <w:r w:rsidRPr="00C6446C">
        <w:instrText>Message</w:instrText>
      </w:r>
      <w:r w:rsidR="008066C0">
        <w:instrText>s</w:instrText>
      </w:r>
      <w:r w:rsidRPr="00C6446C">
        <w:instrText xml:space="preserve">:Staggered Delivery Prefix Code" </w:instrText>
      </w:r>
      <w:r w:rsidRPr="00C6446C">
        <w:fldChar w:fldCharType="end"/>
      </w:r>
      <w:r w:rsidRPr="00C6446C">
        <w:fldChar w:fldCharType="begin"/>
      </w:r>
      <w:r w:rsidR="008066C0">
        <w:instrText xml:space="preserve"> XE "Sending:</w:instrText>
      </w:r>
      <w:r w:rsidRPr="00C6446C">
        <w:instrText>Message</w:instrText>
      </w:r>
      <w:r w:rsidR="008066C0">
        <w:instrText>s</w:instrText>
      </w:r>
      <w:r w:rsidRPr="00C6446C">
        <w:instrText xml:space="preserve">:Later Prefix Code" </w:instrText>
      </w:r>
      <w:r w:rsidRPr="00C6446C">
        <w:fldChar w:fldCharType="end"/>
      </w:r>
      <w:r w:rsidRPr="00C6446C">
        <w:fldChar w:fldCharType="begin"/>
      </w:r>
      <w:r w:rsidRPr="00C6446C">
        <w:instrText xml:space="preserve"> XE "Messages:Staggered Delivery (Later)" </w:instrText>
      </w:r>
      <w:r w:rsidRPr="00C6446C">
        <w:fldChar w:fldCharType="end"/>
      </w:r>
      <w:r w:rsidRPr="00C6446C">
        <w:fldChar w:fldCharType="begin"/>
      </w:r>
      <w:r w:rsidR="00EA4843">
        <w:instrText xml:space="preserve"> XE "Later:</w:instrText>
      </w:r>
      <w:r w:rsidRPr="00C6446C">
        <w:instrText xml:space="preserve">Prefix Code" </w:instrText>
      </w:r>
      <w:r w:rsidRPr="00C6446C">
        <w:fldChar w:fldCharType="end"/>
      </w:r>
      <w:r w:rsidRPr="00C6446C">
        <w:fldChar w:fldCharType="begin"/>
      </w:r>
      <w:r w:rsidRPr="00C6446C">
        <w:instrText xml:space="preserve"> XE "Prefix Codes:Later" </w:instrText>
      </w:r>
      <w:r w:rsidRPr="00C6446C">
        <w:fldChar w:fldCharType="end"/>
      </w:r>
      <w:r w:rsidRPr="00C6446C">
        <w:fldChar w:fldCharType="begin"/>
      </w:r>
      <w:r w:rsidRPr="00C6446C">
        <w:instrText xml:space="preserve"> XE "Stagger Delivery (Later) Prefix Code" </w:instrText>
      </w:r>
      <w:r w:rsidRPr="00C6446C">
        <w:fldChar w:fldCharType="end"/>
      </w:r>
      <w:r w:rsidRPr="00C6446C">
        <w:fldChar w:fldCharType="begin"/>
      </w:r>
      <w:r w:rsidRPr="00C6446C">
        <w:instrText xml:space="preserve"> XE "Deliver Message Later (Staggered)" </w:instrText>
      </w:r>
      <w:r w:rsidRPr="00C6446C">
        <w:fldChar w:fldCharType="end"/>
      </w:r>
      <w:r w:rsidRPr="00C6446C">
        <w:rPr>
          <w:b/>
        </w:rPr>
        <w:t>—</w:t>
      </w:r>
      <w:r w:rsidRPr="00C6446C">
        <w:t xml:space="preserve">Using the Later prefix code, you can specify a different, later delivery date and time (from at least five minutes up to one month into the future) of a message for </w:t>
      </w:r>
      <w:r w:rsidRPr="00C6446C">
        <w:rPr>
          <w:i/>
        </w:rPr>
        <w:t>each</w:t>
      </w:r>
      <w:r w:rsidRPr="00C6446C">
        <w:t xml:space="preserve"> recipient.</w:t>
      </w:r>
    </w:p>
    <w:p w14:paraId="0AC5D535" w14:textId="77777777" w:rsidR="00C16B30" w:rsidRPr="00C6446C" w:rsidRDefault="00C16B30" w:rsidP="00C16B30">
      <w:pPr>
        <w:ind w:left="720"/>
      </w:pPr>
    </w:p>
    <w:tbl>
      <w:tblPr>
        <w:tblW w:w="0" w:type="auto"/>
        <w:tblInd w:w="720" w:type="dxa"/>
        <w:tblLayout w:type="fixed"/>
        <w:tblLook w:val="0000" w:firstRow="0" w:lastRow="0" w:firstColumn="0" w:lastColumn="0" w:noHBand="0" w:noVBand="0"/>
      </w:tblPr>
      <w:tblGrid>
        <w:gridCol w:w="738"/>
        <w:gridCol w:w="8010"/>
      </w:tblGrid>
      <w:tr w:rsidR="00C16B30" w:rsidRPr="00C6446C" w14:paraId="57D94593" w14:textId="77777777">
        <w:trPr>
          <w:cantSplit/>
        </w:trPr>
        <w:tc>
          <w:tcPr>
            <w:tcW w:w="738" w:type="dxa"/>
          </w:tcPr>
          <w:p w14:paraId="629109ED" w14:textId="2E4FDDD9" w:rsidR="00C16B30" w:rsidRPr="00C6446C" w:rsidRDefault="00F52958" w:rsidP="00813073">
            <w:pPr>
              <w:spacing w:before="60" w:after="60"/>
              <w:ind w:left="-14"/>
            </w:pPr>
            <w:r>
              <w:rPr>
                <w:noProof/>
              </w:rPr>
              <w:drawing>
                <wp:inline distT="0" distB="0" distL="0" distR="0" wp14:anchorId="6CE832DE" wp14:editId="4884EB9E">
                  <wp:extent cx="301625" cy="301625"/>
                  <wp:effectExtent l="0" t="0" r="0" b="0"/>
                  <wp:docPr id="168" name="Picture 16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7136A15C" w14:textId="1F96857A" w:rsidR="00C16B30" w:rsidRPr="00C6446C" w:rsidRDefault="00FF32AD"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16B30" w:rsidRPr="00C6446C">
              <w:t>For more information on the Later prefix code, please refer to the "</w:t>
            </w:r>
            <w:r w:rsidR="00C16B30" w:rsidRPr="00C6446C">
              <w:fldChar w:fldCharType="begin"/>
            </w:r>
            <w:r w:rsidR="00C16B30" w:rsidRPr="00C6446C">
              <w:instrText xml:space="preserve"> REF _Ref106682034 \h </w:instrText>
            </w:r>
            <w:r w:rsidR="00C16B30" w:rsidRPr="00C6446C">
              <w:fldChar w:fldCharType="separate"/>
            </w:r>
            <w:r w:rsidR="00281495" w:rsidRPr="00C6446C">
              <w:t>Later ("L:xxx") Prefix Code</w:t>
            </w:r>
            <w:r w:rsidR="00C16B30" w:rsidRPr="00C6446C">
              <w:fldChar w:fldCharType="end"/>
            </w:r>
            <w:r w:rsidR="00C16B30" w:rsidRPr="00C6446C">
              <w:t>" topic that follows in this chapter.</w:t>
            </w:r>
          </w:p>
        </w:tc>
      </w:tr>
    </w:tbl>
    <w:p w14:paraId="454EFBAF" w14:textId="77777777" w:rsidR="0066128B" w:rsidRPr="00C6446C" w:rsidRDefault="0066128B" w:rsidP="008936BB"/>
    <w:p w14:paraId="021A35E8" w14:textId="77777777" w:rsidR="0066128B" w:rsidRPr="00C6446C" w:rsidRDefault="0066128B" w:rsidP="008936BB"/>
    <w:p w14:paraId="4292A3C7" w14:textId="77777777" w:rsidR="0066128B" w:rsidRPr="00C6446C" w:rsidRDefault="0066128B" w:rsidP="008936BB">
      <w:pPr>
        <w:pStyle w:val="Heading3"/>
      </w:pPr>
      <w:r w:rsidRPr="00C6446C">
        <w:br w:type="page"/>
      </w:r>
      <w:bookmarkStart w:id="1192" w:name="_Hlt447700363"/>
      <w:bookmarkStart w:id="1193" w:name="_Toc496922108"/>
      <w:bookmarkStart w:id="1194" w:name="_Ref106679272"/>
      <w:bookmarkStart w:id="1195" w:name="_Ref106680956"/>
      <w:bookmarkStart w:id="1196" w:name="_Ref106682034"/>
      <w:bookmarkStart w:id="1197" w:name="_Ref146948597"/>
      <w:bookmarkStart w:id="1198" w:name="_Toc147225657"/>
      <w:bookmarkStart w:id="1199" w:name="_Hlt447700347"/>
      <w:bookmarkEnd w:id="1192"/>
      <w:r w:rsidRPr="00C6446C">
        <w:lastRenderedPageBreak/>
        <w:t>Later ("L:xxx"</w:t>
      </w:r>
      <w:bookmarkStart w:id="1200" w:name="_Hlt449234516"/>
      <w:bookmarkEnd w:id="1200"/>
      <w:r w:rsidRPr="00C6446C">
        <w:t>) Prefix Code</w:t>
      </w:r>
      <w:bookmarkStart w:id="1201" w:name="_Hlt446465755"/>
      <w:bookmarkEnd w:id="1193"/>
      <w:bookmarkEnd w:id="1194"/>
      <w:bookmarkEnd w:id="1195"/>
      <w:bookmarkEnd w:id="1196"/>
      <w:bookmarkEnd w:id="1197"/>
      <w:bookmarkEnd w:id="1198"/>
      <w:bookmarkEnd w:id="1201"/>
    </w:p>
    <w:bookmarkEnd w:id="1199"/>
    <w:p w14:paraId="0EA1E05E" w14:textId="77777777" w:rsidR="0066128B" w:rsidRPr="00C6446C" w:rsidRDefault="0066128B" w:rsidP="008936BB">
      <w:pPr>
        <w:keepNext/>
        <w:keepLines/>
      </w:pPr>
      <w:r w:rsidRPr="00C6446C">
        <w:fldChar w:fldCharType="begin"/>
      </w:r>
      <w:r w:rsidRPr="00C6446C">
        <w:instrText xml:space="preserve"> XE "Delivery Options:Staggered Delivery" </w:instrText>
      </w:r>
      <w:r w:rsidRPr="00C6446C">
        <w:fldChar w:fldCharType="end"/>
      </w:r>
      <w:r w:rsidRPr="00C6446C">
        <w:fldChar w:fldCharType="begin"/>
      </w:r>
      <w:r w:rsidR="008066C0">
        <w:instrText xml:space="preserve"> XE "Sending:</w:instrText>
      </w:r>
      <w:r w:rsidRPr="00C6446C">
        <w:instrText>Message</w:instrText>
      </w:r>
      <w:r w:rsidR="008066C0">
        <w:instrText>s</w:instrText>
      </w:r>
      <w:r w:rsidRPr="00C6446C">
        <w:instrText xml:space="preserve">:Staggered Delivery Prefix Code" </w:instrText>
      </w:r>
      <w:r w:rsidRPr="00C6446C">
        <w:fldChar w:fldCharType="end"/>
      </w:r>
      <w:r w:rsidRPr="00C6446C">
        <w:fldChar w:fldCharType="begin"/>
      </w:r>
      <w:r w:rsidR="008066C0">
        <w:instrText xml:space="preserve"> XE "Sending:</w:instrText>
      </w:r>
      <w:r w:rsidRPr="00C6446C">
        <w:instrText>Message</w:instrText>
      </w:r>
      <w:r w:rsidR="008066C0">
        <w:instrText>s</w:instrText>
      </w:r>
      <w:r w:rsidRPr="00C6446C">
        <w:instrText xml:space="preserve">:Later Prefix Code" </w:instrText>
      </w:r>
      <w:r w:rsidRPr="00C6446C">
        <w:fldChar w:fldCharType="end"/>
      </w:r>
      <w:r w:rsidRPr="00C6446C">
        <w:fldChar w:fldCharType="begin"/>
      </w:r>
      <w:r w:rsidRPr="00C6446C">
        <w:instrText xml:space="preserve"> XE "Messages:Staggered Delivery (Later)" </w:instrText>
      </w:r>
      <w:r w:rsidRPr="00C6446C">
        <w:fldChar w:fldCharType="end"/>
      </w:r>
      <w:r w:rsidRPr="00C6446C">
        <w:fldChar w:fldCharType="begin"/>
      </w:r>
      <w:r w:rsidR="00EA4843">
        <w:instrText xml:space="preserve"> XE "Later:</w:instrText>
      </w:r>
      <w:r w:rsidRPr="00C6446C">
        <w:instrText xml:space="preserve">Prefix Code" </w:instrText>
      </w:r>
      <w:r w:rsidRPr="00C6446C">
        <w:fldChar w:fldCharType="end"/>
      </w:r>
      <w:r w:rsidRPr="00C6446C">
        <w:fldChar w:fldCharType="begin"/>
      </w:r>
      <w:r w:rsidRPr="00C6446C">
        <w:instrText xml:space="preserve"> XE "Prefix Codes:Later" </w:instrText>
      </w:r>
      <w:r w:rsidRPr="00C6446C">
        <w:fldChar w:fldCharType="end"/>
      </w:r>
      <w:r w:rsidRPr="00C6446C">
        <w:fldChar w:fldCharType="begin"/>
      </w:r>
      <w:r w:rsidRPr="00C6446C">
        <w:instrText xml:space="preserve"> XE "Stagger Delivery (Later) Prefix Code" </w:instrText>
      </w:r>
      <w:r w:rsidRPr="00C6446C">
        <w:fldChar w:fldCharType="end"/>
      </w:r>
      <w:r w:rsidRPr="00C6446C">
        <w:fldChar w:fldCharType="begin"/>
      </w:r>
      <w:r w:rsidRPr="00C6446C">
        <w:instrText xml:space="preserve"> XE "Deliver Message Later (Staggered)" </w:instrText>
      </w:r>
      <w:r w:rsidRPr="00C6446C">
        <w:fldChar w:fldCharType="end"/>
      </w:r>
    </w:p>
    <w:p w14:paraId="73291CCF" w14:textId="77777777" w:rsidR="0066128B" w:rsidRPr="00C6446C" w:rsidRDefault="0066128B" w:rsidP="008936BB">
      <w:r w:rsidRPr="00C6446C">
        <w:t>The "L:xxx" prefix code (where "xxx" represents the recipient's nam</w:t>
      </w:r>
      <w:r w:rsidR="009522B1" w:rsidRPr="00C6446C">
        <w:t>e) is an additional prefix code</w:t>
      </w:r>
      <w:r w:rsidRPr="00C6446C">
        <w:t>. It allows you to individually enter a specific delivery date and time (from at least five minutes into the future up to one month) for each recipient of a message. You can use this prefix code in conjunction with either the Transmit Now</w:t>
      </w:r>
      <w:r w:rsidRPr="00C6446C">
        <w:fldChar w:fldCharType="begin"/>
      </w:r>
      <w:r w:rsidRPr="00C6446C">
        <w:instrText xml:space="preserve"> XE "Transmit Now Action Code" </w:instrText>
      </w:r>
      <w:r w:rsidRPr="00C6446C">
        <w:fldChar w:fldCharType="end"/>
      </w:r>
      <w:r w:rsidRPr="00C6446C">
        <w:fldChar w:fldCharType="begin"/>
      </w:r>
      <w:r w:rsidRPr="00C6446C">
        <w:instrText xml:space="preserve"> XE "Delivery Options:Transmit Now" </w:instrText>
      </w:r>
      <w:r w:rsidRPr="00C6446C">
        <w:fldChar w:fldCharType="end"/>
      </w:r>
      <w:r w:rsidRPr="00C6446C">
        <w:fldChar w:fldCharType="begin"/>
      </w:r>
      <w:r w:rsidR="008066C0">
        <w:instrText xml:space="preserve"> XE "Sending:</w:instrText>
      </w:r>
      <w:r w:rsidRPr="00C6446C">
        <w:instrText>Message</w:instrText>
      </w:r>
      <w:r w:rsidR="008066C0">
        <w:instrText>s</w:instrText>
      </w:r>
      <w:r w:rsidRPr="00C6446C">
        <w:instrText xml:space="preserve">:Transmit Now Action Code" </w:instrText>
      </w:r>
      <w:r w:rsidRPr="00C6446C">
        <w:fldChar w:fldCharType="end"/>
      </w:r>
      <w:r w:rsidRPr="00C6446C">
        <w:fldChar w:fldCharType="begin"/>
      </w:r>
      <w:r w:rsidRPr="00C6446C">
        <w:instrText xml:space="preserve"> XE "Action Codes:Transmit Now" </w:instrText>
      </w:r>
      <w:r w:rsidRPr="00C6446C">
        <w:fldChar w:fldCharType="end"/>
      </w:r>
      <w:r w:rsidRPr="00C6446C">
        <w:t xml:space="preserve"> (send the message immediately) or the Deferred Send (send the message later) action codes</w:t>
      </w:r>
      <w:r w:rsidRPr="00C6446C">
        <w:fldChar w:fldCharType="begin"/>
      </w:r>
      <w:r w:rsidRPr="00C6446C">
        <w:instrText xml:space="preserve"> XE "S</w:instrText>
      </w:r>
      <w:r w:rsidR="008066C0">
        <w:instrText>ending:</w:instrText>
      </w:r>
      <w:r w:rsidRPr="00C6446C">
        <w:instrText>Message</w:instrText>
      </w:r>
      <w:r w:rsidR="008066C0">
        <w:instrText>s</w:instrText>
      </w:r>
      <w:r w:rsidRPr="00C6446C">
        <w:instrText xml:space="preserve">:Deferred Send Action Code" </w:instrText>
      </w:r>
      <w:r w:rsidRPr="00C6446C">
        <w:fldChar w:fldCharType="end"/>
      </w:r>
      <w:r w:rsidRPr="00C6446C">
        <w:fldChar w:fldCharType="begin"/>
      </w:r>
      <w:r w:rsidR="008066C0">
        <w:instrText xml:space="preserve"> XE "Sending:</w:instrText>
      </w:r>
      <w:r w:rsidRPr="00C6446C">
        <w:instrText>Message</w:instrText>
      </w:r>
      <w:r w:rsidR="008066C0">
        <w:instrText>s</w:instrText>
      </w:r>
      <w:r w:rsidRPr="00C6446C">
        <w:instrText xml:space="preserve">:Transmit Later Action Code" </w:instrText>
      </w:r>
      <w:r w:rsidRPr="00C6446C">
        <w:fldChar w:fldCharType="end"/>
      </w:r>
      <w:r w:rsidRPr="00C6446C">
        <w:fldChar w:fldCharType="begin"/>
      </w:r>
      <w:r w:rsidRPr="00C6446C">
        <w:instrText xml:space="preserve"> XE "Deferred Send Action Code" </w:instrText>
      </w:r>
      <w:r w:rsidRPr="00C6446C">
        <w:fldChar w:fldCharType="end"/>
      </w:r>
      <w:r w:rsidRPr="00C6446C">
        <w:fldChar w:fldCharType="begin"/>
      </w:r>
      <w:r w:rsidRPr="00C6446C">
        <w:instrText xml:space="preserve"> XE "Transmit Later Action Code" </w:instrText>
      </w:r>
      <w:r w:rsidRPr="00C6446C">
        <w:fldChar w:fldCharType="end"/>
      </w:r>
      <w:r w:rsidRPr="00C6446C">
        <w:fldChar w:fldCharType="begin"/>
      </w:r>
      <w:r w:rsidRPr="00C6446C">
        <w:instrText xml:space="preserve"> XE "Action Codes:Transmit Later" </w:instrText>
      </w:r>
      <w:r w:rsidRPr="00C6446C">
        <w:fldChar w:fldCharType="end"/>
      </w:r>
      <w:r w:rsidRPr="00C6446C">
        <w:fldChar w:fldCharType="begin"/>
      </w:r>
      <w:r w:rsidRPr="00C6446C">
        <w:instrText xml:space="preserve"> XE "Delivery Options:Deferred Send" </w:instrText>
      </w:r>
      <w:r w:rsidRPr="00C6446C">
        <w:fldChar w:fldCharType="end"/>
      </w:r>
      <w:r w:rsidRPr="00C6446C">
        <w:fldChar w:fldCharType="begin"/>
      </w:r>
      <w:r w:rsidRPr="00C6446C">
        <w:instrText xml:space="preserve"> XE "Delivery Options:Transmit Later" </w:instrText>
      </w:r>
      <w:r w:rsidRPr="00C6446C">
        <w:fldChar w:fldCharType="end"/>
      </w:r>
      <w:r w:rsidRPr="00C6446C">
        <w:t>.</w:t>
      </w:r>
    </w:p>
    <w:p w14:paraId="0B4326EA" w14:textId="77777777" w:rsidR="0066128B" w:rsidRPr="00C6446C" w:rsidRDefault="0066128B" w:rsidP="008936BB"/>
    <w:p w14:paraId="2A38A046" w14:textId="77777777" w:rsidR="0066128B" w:rsidRPr="00C6446C" w:rsidRDefault="0066128B" w:rsidP="008936BB">
      <w:r w:rsidRPr="00C6446C">
        <w:t>For example, if you want a few recipients from the list of the recipients of your message to receive the message at a much later date and time, you could first use the staggered delivery function</w:t>
      </w:r>
      <w:r w:rsidRPr="00C6446C">
        <w:fldChar w:fldCharType="begin"/>
      </w:r>
      <w:r w:rsidRPr="00C6446C">
        <w:instrText xml:space="preserve"> XE "Delivery Options:Staggered Delivery" </w:instrText>
      </w:r>
      <w:r w:rsidRPr="00C6446C">
        <w:fldChar w:fldCharType="end"/>
      </w:r>
      <w:r w:rsidRPr="00C6446C">
        <w:fldChar w:fldCharType="begin"/>
      </w:r>
      <w:r w:rsidR="008066C0">
        <w:instrText xml:space="preserve"> XE "Sending:</w:instrText>
      </w:r>
      <w:r w:rsidRPr="00C6446C">
        <w:instrText>Message</w:instrText>
      </w:r>
      <w:r w:rsidR="008066C0">
        <w:instrText>s</w:instrText>
      </w:r>
      <w:r w:rsidRPr="00C6446C">
        <w:instrText xml:space="preserve">:Staggered Delivery Prefix Code" </w:instrText>
      </w:r>
      <w:r w:rsidRPr="00C6446C">
        <w:fldChar w:fldCharType="end"/>
      </w:r>
      <w:r w:rsidRPr="00C6446C">
        <w:fldChar w:fldCharType="begin"/>
      </w:r>
      <w:r w:rsidR="008066C0">
        <w:instrText xml:space="preserve"> XE "Sending:</w:instrText>
      </w:r>
      <w:r w:rsidRPr="00C6446C">
        <w:instrText>Message</w:instrText>
      </w:r>
      <w:r w:rsidR="008066C0">
        <w:instrText>s</w:instrText>
      </w:r>
      <w:r w:rsidRPr="00C6446C">
        <w:instrText xml:space="preserve">:Later Prefix Code" </w:instrText>
      </w:r>
      <w:r w:rsidRPr="00C6446C">
        <w:fldChar w:fldCharType="end"/>
      </w:r>
      <w:r w:rsidRPr="00C6446C">
        <w:fldChar w:fldCharType="begin"/>
      </w:r>
      <w:r w:rsidRPr="00C6446C">
        <w:instrText xml:space="preserve"> XE "Messages:Staggered Delivery (Later)" </w:instrText>
      </w:r>
      <w:r w:rsidRPr="00C6446C">
        <w:fldChar w:fldCharType="end"/>
      </w:r>
      <w:r w:rsidRPr="00C6446C">
        <w:fldChar w:fldCharType="begin"/>
      </w:r>
      <w:r w:rsidR="00EA4843">
        <w:instrText xml:space="preserve"> XE "Later:</w:instrText>
      </w:r>
      <w:r w:rsidRPr="00C6446C">
        <w:instrText xml:space="preserve">Prefix Code" </w:instrText>
      </w:r>
      <w:r w:rsidRPr="00C6446C">
        <w:fldChar w:fldCharType="end"/>
      </w:r>
      <w:r w:rsidRPr="00C6446C">
        <w:fldChar w:fldCharType="begin"/>
      </w:r>
      <w:r w:rsidRPr="00C6446C">
        <w:instrText xml:space="preserve"> XE "Prefix Codes:Later" </w:instrText>
      </w:r>
      <w:r w:rsidRPr="00C6446C">
        <w:fldChar w:fldCharType="end"/>
      </w:r>
      <w:r w:rsidRPr="00C6446C">
        <w:fldChar w:fldCharType="begin"/>
      </w:r>
      <w:r w:rsidRPr="00C6446C">
        <w:instrText xml:space="preserve"> XE "Stagger Delivery (Later) Prefix Code" </w:instrText>
      </w:r>
      <w:r w:rsidRPr="00C6446C">
        <w:fldChar w:fldCharType="end"/>
      </w:r>
      <w:r w:rsidRPr="00C6446C">
        <w:fldChar w:fldCharType="begin"/>
      </w:r>
      <w:r w:rsidRPr="00C6446C">
        <w:instrText xml:space="preserve"> XE "Deliver Message Later (Staggered)" </w:instrText>
      </w:r>
      <w:r w:rsidRPr="00C6446C">
        <w:fldChar w:fldCharType="end"/>
      </w:r>
      <w:r w:rsidRPr="00C6446C">
        <w:t xml:space="preserve"> to specify the later delivery date and time for those specific recipients and then send the message using either the Transmit Now</w:t>
      </w:r>
      <w:r w:rsidRPr="00C6446C">
        <w:fldChar w:fldCharType="begin"/>
      </w:r>
      <w:r w:rsidRPr="00C6446C">
        <w:instrText xml:space="preserve"> XE "Transmit Now Action Code" </w:instrText>
      </w:r>
      <w:r w:rsidRPr="00C6446C">
        <w:fldChar w:fldCharType="end"/>
      </w:r>
      <w:r w:rsidRPr="00C6446C">
        <w:fldChar w:fldCharType="begin"/>
      </w:r>
      <w:r w:rsidRPr="00C6446C">
        <w:instrText xml:space="preserve"> XE "Delivery Options:Transmit Now" </w:instrText>
      </w:r>
      <w:r w:rsidRPr="00C6446C">
        <w:fldChar w:fldCharType="end"/>
      </w:r>
      <w:r w:rsidRPr="00C6446C">
        <w:fldChar w:fldCharType="begin"/>
      </w:r>
      <w:r w:rsidR="008066C0">
        <w:instrText xml:space="preserve"> XE "Sending:</w:instrText>
      </w:r>
      <w:r w:rsidRPr="00C6446C">
        <w:instrText>Message</w:instrText>
      </w:r>
      <w:r w:rsidR="008066C0">
        <w:instrText>s</w:instrText>
      </w:r>
      <w:r w:rsidRPr="00C6446C">
        <w:instrText xml:space="preserve">:Transmit Now Action Code" </w:instrText>
      </w:r>
      <w:r w:rsidRPr="00C6446C">
        <w:fldChar w:fldCharType="end"/>
      </w:r>
      <w:r w:rsidRPr="00C6446C">
        <w:fldChar w:fldCharType="begin"/>
      </w:r>
      <w:r w:rsidRPr="00C6446C">
        <w:instrText xml:space="preserve"> XE "Action Codes:Transmit Now" </w:instrText>
      </w:r>
      <w:r w:rsidRPr="00C6446C">
        <w:fldChar w:fldCharType="end"/>
      </w:r>
      <w:r w:rsidRPr="00C6446C">
        <w:t xml:space="preserve"> or Deferred Send action codes</w:t>
      </w:r>
      <w:r w:rsidRPr="00C6446C">
        <w:fldChar w:fldCharType="begin"/>
      </w:r>
      <w:r w:rsidR="008066C0">
        <w:instrText xml:space="preserve"> XE "Sending:</w:instrText>
      </w:r>
      <w:r w:rsidRPr="00C6446C">
        <w:instrText>Message</w:instrText>
      </w:r>
      <w:r w:rsidR="008066C0">
        <w:instrText>s</w:instrText>
      </w:r>
      <w:r w:rsidRPr="00C6446C">
        <w:instrText xml:space="preserve">:Deferred Send Action Code" </w:instrText>
      </w:r>
      <w:r w:rsidRPr="00C6446C">
        <w:fldChar w:fldCharType="end"/>
      </w:r>
      <w:r w:rsidRPr="00C6446C">
        <w:fldChar w:fldCharType="begin"/>
      </w:r>
      <w:r w:rsidR="008066C0">
        <w:instrText xml:space="preserve"> XE "Sending:</w:instrText>
      </w:r>
      <w:r w:rsidRPr="00C6446C">
        <w:instrText>Message</w:instrText>
      </w:r>
      <w:r w:rsidR="008066C0">
        <w:instrText>s</w:instrText>
      </w:r>
      <w:r w:rsidRPr="00C6446C">
        <w:instrText xml:space="preserve">:Transmit Later Action Code" </w:instrText>
      </w:r>
      <w:r w:rsidRPr="00C6446C">
        <w:fldChar w:fldCharType="end"/>
      </w:r>
      <w:r w:rsidRPr="00C6446C">
        <w:fldChar w:fldCharType="begin"/>
      </w:r>
      <w:r w:rsidRPr="00C6446C">
        <w:instrText xml:space="preserve"> XE "Deferred Send Action Code" </w:instrText>
      </w:r>
      <w:r w:rsidRPr="00C6446C">
        <w:fldChar w:fldCharType="end"/>
      </w:r>
      <w:r w:rsidRPr="00C6446C">
        <w:fldChar w:fldCharType="begin"/>
      </w:r>
      <w:r w:rsidRPr="00C6446C">
        <w:instrText xml:space="preserve"> XE "Transmit Later Action Code" </w:instrText>
      </w:r>
      <w:r w:rsidRPr="00C6446C">
        <w:fldChar w:fldCharType="end"/>
      </w:r>
      <w:r w:rsidRPr="00C6446C">
        <w:fldChar w:fldCharType="begin"/>
      </w:r>
      <w:r w:rsidRPr="00C6446C">
        <w:instrText xml:space="preserve"> XE "Action Codes:Transmit Later" </w:instrText>
      </w:r>
      <w:r w:rsidRPr="00C6446C">
        <w:fldChar w:fldCharType="end"/>
      </w:r>
      <w:r w:rsidRPr="00C6446C">
        <w:fldChar w:fldCharType="begin"/>
      </w:r>
      <w:r w:rsidRPr="00C6446C">
        <w:instrText xml:space="preserve"> XE "Delivery Options:Deferred Send" </w:instrText>
      </w:r>
      <w:r w:rsidRPr="00C6446C">
        <w:fldChar w:fldCharType="end"/>
      </w:r>
      <w:r w:rsidRPr="00C6446C">
        <w:fldChar w:fldCharType="begin"/>
      </w:r>
      <w:r w:rsidRPr="00C6446C">
        <w:instrText xml:space="preserve"> XE "Delivery Options:Transmit Later" </w:instrText>
      </w:r>
      <w:r w:rsidRPr="00C6446C">
        <w:fldChar w:fldCharType="end"/>
      </w:r>
      <w:r w:rsidRPr="00C6446C">
        <w:t>.</w:t>
      </w:r>
    </w:p>
    <w:p w14:paraId="596958EC" w14:textId="77777777" w:rsidR="0066128B" w:rsidRPr="00C6446C" w:rsidRDefault="0066128B" w:rsidP="008936BB"/>
    <w:p w14:paraId="3985381E" w14:textId="77777777" w:rsidR="0066128B" w:rsidRPr="00C6446C" w:rsidRDefault="0066128B" w:rsidP="008936BB">
      <w:r w:rsidRPr="00C6446C">
        <w:t xml:space="preserve">After the message with staggered delivery dates and times has been sent, and </w:t>
      </w:r>
      <w:r w:rsidRPr="00C6446C">
        <w:rPr>
          <w:i/>
        </w:rPr>
        <w:t>before</w:t>
      </w:r>
      <w:r w:rsidRPr="00C6446C">
        <w:t xml:space="preserve"> it has been delivered to the staggered recipients, doing a query on the message will show the intended delivery dates and times for those recipients.</w:t>
      </w:r>
    </w:p>
    <w:p w14:paraId="46C69D55" w14:textId="77777777" w:rsidR="0066128B" w:rsidRPr="00C6446C" w:rsidRDefault="0066128B" w:rsidP="008936BB"/>
    <w:p w14:paraId="4C8E95D4" w14:textId="77777777" w:rsidR="0066128B" w:rsidRPr="00C6446C" w:rsidRDefault="0066128B" w:rsidP="008936BB">
      <w:r w:rsidRPr="00C6446C">
        <w:t>After the message with staggered delivery dates and times has actually been delivered to the recipients, doing a query on the message will indicate that the message was "forwarded" to the recipients.</w:t>
      </w:r>
    </w:p>
    <w:p w14:paraId="1516B897"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2B18AF36" w14:textId="77777777">
        <w:trPr>
          <w:cantSplit/>
        </w:trPr>
        <w:tc>
          <w:tcPr>
            <w:tcW w:w="738" w:type="dxa"/>
          </w:tcPr>
          <w:p w14:paraId="23B432C7" w14:textId="77777777" w:rsidR="0061352F" w:rsidRPr="00C6446C" w:rsidRDefault="0061352F" w:rsidP="007B3A96">
            <w:pPr>
              <w:spacing w:before="60" w:after="60"/>
              <w:ind w:left="-14"/>
            </w:pPr>
            <w:r w:rsidRPr="00C6446C">
              <w:rPr>
                <w:sz w:val="20"/>
              </w:rPr>
              <w:object w:dxaOrig="2040" w:dyaOrig="6195" w14:anchorId="22F44F88">
                <v:shape id="_x0000_i1038" type="#_x0000_t75" alt="Tip" style="width:12.25pt;height:39.4pt" o:ole="" fillcolor="window">
                  <v:imagedata r:id="rId22" o:title=""/>
                </v:shape>
                <o:OLEObject Type="Embed" ProgID="MS_ClipArt_Gallery" ShapeID="_x0000_i1038" DrawAspect="Content" ObjectID="_1679297535" r:id="rId50"/>
              </w:object>
            </w:r>
          </w:p>
        </w:tc>
        <w:tc>
          <w:tcPr>
            <w:tcW w:w="8730" w:type="dxa"/>
          </w:tcPr>
          <w:p w14:paraId="530CBF6E" w14:textId="77777777" w:rsidR="0061352F" w:rsidRPr="00C6446C" w:rsidRDefault="00FF32AD" w:rsidP="007B3A96">
            <w:pPr>
              <w:spacing w:before="60" w:after="60"/>
              <w:rPr>
                <w:b/>
                <w:bCs/>
              </w:rPr>
            </w:pPr>
            <w:r w:rsidRPr="00C6446C">
              <w:rPr>
                <w:b/>
              </w:rPr>
              <w:t>TIP:</w:t>
            </w:r>
            <w:r w:rsidRPr="00C6446C">
              <w:t xml:space="preserve"> </w:t>
            </w:r>
            <w:r w:rsidR="0061352F" w:rsidRPr="00C6446C">
              <w:t>It could be helpful to use staggered delivery of a message when working on a project or task that must be done in several steps and a different person must perform each step. You could send a message out to all the participants (recipients), staggering the delivery for each person so that they only receive the message when it was time for them to perform their step (after the previous person should have accomplished the prerequisite step). Finally, you could also later the message to yourself to be made new for you after the last step is completed. That way you could verify that all steps have been completed and the project is done.</w:t>
            </w:r>
          </w:p>
        </w:tc>
      </w:tr>
    </w:tbl>
    <w:p w14:paraId="6D0672B2" w14:textId="77777777" w:rsidR="0066128B" w:rsidRPr="00C6446C" w:rsidRDefault="0066128B" w:rsidP="008936BB"/>
    <w:p w14:paraId="2B6B0CD4" w14:textId="77777777" w:rsidR="0066128B" w:rsidRPr="00C6446C" w:rsidRDefault="0066128B" w:rsidP="008936BB"/>
    <w:p w14:paraId="44D7E5BA" w14:textId="77777777" w:rsidR="0066128B" w:rsidRPr="00C6446C" w:rsidRDefault="0066128B" w:rsidP="008936BB">
      <w:pPr>
        <w:keepNext/>
        <w:keepLines/>
      </w:pPr>
      <w:bookmarkStart w:id="1202" w:name="_Hlt438277662"/>
      <w:r w:rsidRPr="00C6446C">
        <w:lastRenderedPageBreak/>
        <w:t>As with other prefix codes, you specify this when entering the recipient at the "And Send to:" prompt</w:t>
      </w:r>
      <w:bookmarkEnd w:id="1202"/>
      <w:r w:rsidRPr="00C6446C">
        <w:t>, as shown below:</w:t>
      </w:r>
    </w:p>
    <w:p w14:paraId="2994D9B4" w14:textId="77777777" w:rsidR="0066128B" w:rsidRPr="00C6446C" w:rsidRDefault="0066128B" w:rsidP="008936BB">
      <w:pPr>
        <w:keepNext/>
        <w:keepLines/>
      </w:pPr>
    </w:p>
    <w:p w14:paraId="4E708CA8" w14:textId="77777777" w:rsidR="0066128B" w:rsidRPr="00C6446C" w:rsidRDefault="0066128B" w:rsidP="008936BB">
      <w:pPr>
        <w:keepNext/>
        <w:keepLines/>
      </w:pPr>
    </w:p>
    <w:p w14:paraId="4ED0E0B2" w14:textId="77777777" w:rsidR="0066128B" w:rsidRPr="00C6446C" w:rsidRDefault="0066128B" w:rsidP="00B930D5">
      <w:pPr>
        <w:pStyle w:val="Dialogue"/>
      </w:pPr>
      <w:bookmarkStart w:id="1203" w:name="_Ref428695290"/>
      <w:r w:rsidRPr="00C6446C">
        <w:t xml:space="preserve">Select MailMan Menu Option: </w:t>
      </w:r>
      <w:r w:rsidRPr="00C6446C">
        <w:rPr>
          <w:b/>
        </w:rPr>
        <w:t>sml</w:t>
      </w:r>
      <w:r w:rsidRPr="00C6446C">
        <w:t xml:space="preserve"> </w:t>
      </w:r>
      <w:r w:rsidR="00962B78" w:rsidRPr="00C6446C">
        <w:rPr>
          <w:b/>
        </w:rPr>
        <w:t>&lt;Enter&gt;</w:t>
      </w:r>
      <w:r w:rsidRPr="00C6446C">
        <w:t xml:space="preserve">  Send a Message</w:t>
      </w:r>
    </w:p>
    <w:p w14:paraId="3E48FA6F" w14:textId="77777777" w:rsidR="0066128B" w:rsidRPr="00C6446C" w:rsidRDefault="0066128B" w:rsidP="00B930D5">
      <w:pPr>
        <w:pStyle w:val="Dialogue"/>
      </w:pPr>
      <w:r w:rsidRPr="00C6446C">
        <w:t>Subject: Staggered Delivery Test</w:t>
      </w:r>
    </w:p>
    <w:p w14:paraId="10BC5223" w14:textId="77777777" w:rsidR="0066128B" w:rsidRPr="00C6446C" w:rsidRDefault="0066128B" w:rsidP="00B930D5">
      <w:pPr>
        <w:pStyle w:val="Dialogue"/>
      </w:pPr>
      <w:r w:rsidRPr="00C6446C">
        <w:t>You may enter the text of the message...</w:t>
      </w:r>
    </w:p>
    <w:p w14:paraId="23A7CC14" w14:textId="77777777" w:rsidR="0066128B" w:rsidRPr="00C6446C" w:rsidRDefault="0066128B" w:rsidP="00B930D5">
      <w:pPr>
        <w:pStyle w:val="Dialogue"/>
      </w:pPr>
    </w:p>
    <w:p w14:paraId="774CDA0D" w14:textId="77777777" w:rsidR="0066128B" w:rsidRPr="00C6446C" w:rsidRDefault="0066128B" w:rsidP="00B930D5">
      <w:pPr>
        <w:pStyle w:val="Dialogue"/>
      </w:pPr>
      <w:r w:rsidRPr="00C6446C">
        <w:t>==[ WRAP ]==[ INSERT ]===&lt; Another Late Delivery Test, Pl &gt;==[ &lt;PF1&gt;H=Help ]====</w:t>
      </w:r>
    </w:p>
    <w:p w14:paraId="5A562D2A" w14:textId="77777777" w:rsidR="0066128B" w:rsidRPr="00C6446C" w:rsidRDefault="0066128B" w:rsidP="00B930D5">
      <w:pPr>
        <w:pStyle w:val="Dialogue"/>
      </w:pPr>
      <w:r w:rsidRPr="00C6446C">
        <w:t>Testing a message with staggered delivery dates.</w:t>
      </w:r>
    </w:p>
    <w:p w14:paraId="370F9B9F" w14:textId="77777777" w:rsidR="0066128B" w:rsidRPr="00C6446C" w:rsidRDefault="0066128B" w:rsidP="00B930D5">
      <w:pPr>
        <w:pStyle w:val="Dialogue"/>
      </w:pPr>
    </w:p>
    <w:p w14:paraId="6CD1E3CC" w14:textId="77777777" w:rsidR="0066128B" w:rsidRPr="00C6446C" w:rsidRDefault="0066128B" w:rsidP="00B930D5">
      <w:pPr>
        <w:pStyle w:val="Dialogue"/>
      </w:pPr>
    </w:p>
    <w:p w14:paraId="4B1CFC6C" w14:textId="77777777" w:rsidR="0066128B" w:rsidRPr="00C6446C" w:rsidRDefault="0066128B" w:rsidP="00B930D5">
      <w:pPr>
        <w:pStyle w:val="Dialogue"/>
      </w:pPr>
      <w:r w:rsidRPr="00C6446C">
        <w:t>&lt;======T=======T=======T=======T=======T=======T=======T=======T=======T=&gt;=====T</w:t>
      </w:r>
    </w:p>
    <w:p w14:paraId="320CAA0E" w14:textId="768DED5D" w:rsidR="0066128B" w:rsidRPr="00C6446C" w:rsidRDefault="00F52958" w:rsidP="00B930D5">
      <w:pPr>
        <w:pStyle w:val="Dialogue"/>
      </w:pPr>
      <w:r>
        <w:rPr>
          <w:noProof/>
        </w:rPr>
        <mc:AlternateContent>
          <mc:Choice Requires="wps">
            <w:drawing>
              <wp:anchor distT="0" distB="0" distL="114300" distR="114300" simplePos="0" relativeHeight="251651072" behindDoc="0" locked="0" layoutInCell="0" allowOverlap="1" wp14:anchorId="119BE901" wp14:editId="6D9B533B">
                <wp:simplePos x="0" y="0"/>
                <wp:positionH relativeFrom="column">
                  <wp:posOffset>3931920</wp:posOffset>
                </wp:positionH>
                <wp:positionV relativeFrom="paragraph">
                  <wp:posOffset>40640</wp:posOffset>
                </wp:positionV>
                <wp:extent cx="1870710" cy="779780"/>
                <wp:effectExtent l="0" t="0" r="0" b="0"/>
                <wp:wrapNone/>
                <wp:docPr id="390" name="AutoShape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710" cy="779780"/>
                        </a:xfrm>
                        <a:prstGeom prst="wedgeRoundRectCallout">
                          <a:avLst>
                            <a:gd name="adj1" fmla="val -70671"/>
                            <a:gd name="adj2" fmla="val 56352"/>
                            <a:gd name="adj3" fmla="val 16667"/>
                          </a:avLst>
                        </a:prstGeom>
                        <a:solidFill>
                          <a:srgbClr val="FFFFFF"/>
                        </a:solidFill>
                        <a:ln w="12700">
                          <a:solidFill>
                            <a:srgbClr val="000000"/>
                          </a:solidFill>
                          <a:miter lim="800000"/>
                          <a:headEnd/>
                          <a:tailEnd/>
                        </a:ln>
                      </wps:spPr>
                      <wps:txbx>
                        <w:txbxContent>
                          <w:p w14:paraId="0EE7F5FA" w14:textId="77777777" w:rsidR="00F52958" w:rsidRPr="00F94A4A" w:rsidRDefault="00F52958">
                            <w:pPr>
                              <w:rPr>
                                <w:rFonts w:ascii="Arial" w:hAnsi="Arial" w:cs="Arial"/>
                                <w:b/>
                                <w:sz w:val="20"/>
                              </w:rPr>
                            </w:pPr>
                            <w:r w:rsidRPr="00F94A4A">
                              <w:rPr>
                                <w:rFonts w:ascii="Arial" w:hAnsi="Arial" w:cs="Arial"/>
                                <w:b/>
                                <w:sz w:val="20"/>
                              </w:rPr>
                              <w:t>After entering a question mark, MailMan displays the Help available when addressing mail.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BE901" id="AutoShape 316" o:spid="_x0000_s1238" type="#_x0000_t62" alt="&quot;&quot;" style="position:absolute;left:0;text-align:left;margin-left:309.6pt;margin-top:3.2pt;width:147.3pt;height:61.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" o:allowincell="f" adj="-4465,22972" strokeweight="1pt">
                <v:textbox>
                  <w:txbxContent>
                    <w:p w14:paraId="0EE7F5FA" w14:textId="77777777" w:rsidR="00F52958" w:rsidRPr="00F94A4A" w:rsidRDefault="00F52958">
                      <w:pPr>
                        <w:rPr>
                          <w:rFonts w:ascii="Arial" w:hAnsi="Arial" w:cs="Arial"/>
                          <w:b/>
                          <w:sz w:val="20"/>
                        </w:rPr>
                      </w:pPr>
                      <w:r w:rsidRPr="00F94A4A">
                        <w:rPr>
                          <w:rFonts w:ascii="Arial" w:hAnsi="Arial" w:cs="Arial"/>
                          <w:b/>
                          <w:sz w:val="20"/>
                        </w:rPr>
                        <w:t>After entering a question mark, MailMan displays the Help available when addressing mail.</w:t>
                      </w:r>
                    </w:p>
                  </w:txbxContent>
                </v:textbox>
              </v:shape>
            </w:pict>
          </mc:Fallback>
        </mc:AlternateContent>
      </w:r>
    </w:p>
    <w:p w14:paraId="2AE4A75D" w14:textId="77777777" w:rsidR="0066128B" w:rsidRPr="00C6446C" w:rsidRDefault="0066128B" w:rsidP="00B930D5">
      <w:pPr>
        <w:pStyle w:val="Dialogue"/>
      </w:pPr>
    </w:p>
    <w:p w14:paraId="20F5712E" w14:textId="77777777" w:rsidR="0066128B" w:rsidRPr="00C6446C" w:rsidRDefault="0066128B" w:rsidP="00B930D5">
      <w:pPr>
        <w:pStyle w:val="Dialogue"/>
        <w:rPr>
          <w:b/>
        </w:rPr>
      </w:pPr>
      <w:r w:rsidRPr="00C6446C">
        <w:t xml:space="preserve">Send mail to: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r w:rsidRPr="00C6446C">
        <w:rPr>
          <w:b/>
        </w:rPr>
        <w:t>?</w:t>
      </w:r>
    </w:p>
    <w:p w14:paraId="0303B5C0" w14:textId="77777777" w:rsidR="0066128B" w:rsidRPr="00C6446C" w:rsidRDefault="0066128B" w:rsidP="00B930D5">
      <w:pPr>
        <w:pStyle w:val="Dialogue"/>
      </w:pPr>
    </w:p>
    <w:p w14:paraId="40603787" w14:textId="77777777" w:rsidR="0066128B" w:rsidRPr="00C6446C" w:rsidRDefault="0066128B" w:rsidP="00B930D5">
      <w:pPr>
        <w:pStyle w:val="Dialogue"/>
      </w:pPr>
      <w:r w:rsidRPr="00C6446C">
        <w:t>Enter the name(s) of the recipient(s) of this message</w:t>
      </w:r>
    </w:p>
    <w:p w14:paraId="463F1966" w14:textId="77777777" w:rsidR="0066128B" w:rsidRPr="00C6446C" w:rsidRDefault="0066128B" w:rsidP="00B930D5">
      <w:pPr>
        <w:pStyle w:val="Dialogue"/>
      </w:pPr>
      <w:r w:rsidRPr="00C6446C">
        <w:t>in any of the following formats:</w:t>
      </w:r>
    </w:p>
    <w:p w14:paraId="7DBE4959" w14:textId="77777777" w:rsidR="0066128B" w:rsidRPr="00C6446C" w:rsidRDefault="0066128B" w:rsidP="00B930D5">
      <w:pPr>
        <w:pStyle w:val="Dialogue"/>
      </w:pPr>
    </w:p>
    <w:p w14:paraId="0810DFBC" w14:textId="77777777" w:rsidR="0066128B" w:rsidRPr="00C6446C" w:rsidRDefault="0066128B" w:rsidP="00B930D5">
      <w:pPr>
        <w:pStyle w:val="Dialogue"/>
      </w:pPr>
      <w:r w:rsidRPr="00C6446C">
        <w:t>Lastname,first              for a user at this site</w:t>
      </w:r>
    </w:p>
    <w:p w14:paraId="0A63E147" w14:textId="77777777" w:rsidR="0066128B" w:rsidRPr="00C6446C" w:rsidRDefault="0066128B" w:rsidP="00B930D5">
      <w:pPr>
        <w:pStyle w:val="Dialogue"/>
      </w:pPr>
      <w:r w:rsidRPr="00C6446C">
        <w:t>Lastname,first@REMOTE-</w:t>
      </w:r>
      <w:smartTag w:uri="urn:schemas-microsoft-com:office:smarttags" w:element="stockticker">
        <w:r w:rsidRPr="00C6446C">
          <w:t>SITE</w:t>
        </w:r>
      </w:smartTag>
      <w:r w:rsidRPr="00C6446C">
        <w:t xml:space="preserve">  for a user at another site</w:t>
      </w:r>
    </w:p>
    <w:p w14:paraId="34C61A30" w14:textId="77777777" w:rsidR="0066128B" w:rsidRPr="00C6446C" w:rsidRDefault="0066128B" w:rsidP="00B930D5">
      <w:pPr>
        <w:pStyle w:val="Dialogue"/>
      </w:pPr>
      <w:r w:rsidRPr="00C6446C">
        <w:t xml:space="preserve">   (note: DUZ may be used instead of Lastname,first)</w:t>
      </w:r>
    </w:p>
    <w:p w14:paraId="2EE78286" w14:textId="77777777" w:rsidR="0066128B" w:rsidRPr="00C6446C" w:rsidRDefault="0066128B" w:rsidP="00B930D5">
      <w:pPr>
        <w:pStyle w:val="Dialogue"/>
      </w:pPr>
      <w:r w:rsidRPr="00C6446C">
        <w:t>G.&lt;group-name&gt;              for a group of users</w:t>
      </w:r>
    </w:p>
    <w:p w14:paraId="0287156B" w14:textId="77777777" w:rsidR="0066128B" w:rsidRPr="00C6446C" w:rsidRDefault="0066128B" w:rsidP="00B930D5">
      <w:pPr>
        <w:pStyle w:val="Dialogue"/>
      </w:pPr>
      <w:r w:rsidRPr="00C6446C">
        <w:t>D.&lt;device-name&gt;             for a device</w:t>
      </w:r>
    </w:p>
    <w:p w14:paraId="134D48F8" w14:textId="77777777" w:rsidR="0066128B" w:rsidRPr="00C6446C" w:rsidRDefault="0066128B" w:rsidP="00B930D5">
      <w:pPr>
        <w:pStyle w:val="Dialogue"/>
      </w:pPr>
      <w:r w:rsidRPr="00C6446C">
        <w:t>*                           for a limited broadcast or broadcast to all users</w:t>
      </w:r>
    </w:p>
    <w:p w14:paraId="16F51430" w14:textId="77777777" w:rsidR="0066128B" w:rsidRPr="00C6446C" w:rsidRDefault="0066128B" w:rsidP="00B930D5">
      <w:pPr>
        <w:pStyle w:val="Dialogue"/>
      </w:pPr>
      <w:r w:rsidRPr="00C6446C">
        <w:t xml:space="preserve">                            (must be Postmaster or XMSTAR key holder)</w:t>
      </w:r>
    </w:p>
    <w:p w14:paraId="5314217F" w14:textId="10C43B07" w:rsidR="0066128B" w:rsidRPr="00C6446C" w:rsidRDefault="00F52958" w:rsidP="00B930D5">
      <w:pPr>
        <w:pStyle w:val="Dialogue"/>
      </w:pPr>
      <w:r>
        <w:rPr>
          <w:noProof/>
        </w:rPr>
        <mc:AlternateContent>
          <mc:Choice Requires="wps">
            <w:drawing>
              <wp:anchor distT="0" distB="0" distL="114300" distR="114300" simplePos="0" relativeHeight="251658240" behindDoc="0" locked="0" layoutInCell="1" allowOverlap="1" wp14:anchorId="2546819D" wp14:editId="2418C5DF">
                <wp:simplePos x="0" y="0"/>
                <wp:positionH relativeFrom="column">
                  <wp:posOffset>4307205</wp:posOffset>
                </wp:positionH>
                <wp:positionV relativeFrom="paragraph">
                  <wp:posOffset>50800</wp:posOffset>
                </wp:positionV>
                <wp:extent cx="1497330" cy="613410"/>
                <wp:effectExtent l="0" t="0" r="0" b="0"/>
                <wp:wrapNone/>
                <wp:docPr id="389" name="AutoShape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330" cy="613410"/>
                        </a:xfrm>
                        <a:prstGeom prst="wedgeRoundRectCallout">
                          <a:avLst>
                            <a:gd name="adj1" fmla="val -65269"/>
                            <a:gd name="adj2" fmla="val 5384"/>
                            <a:gd name="adj3" fmla="val 16667"/>
                          </a:avLst>
                        </a:prstGeom>
                        <a:solidFill>
                          <a:srgbClr val="FFFFFF"/>
                        </a:solidFill>
                        <a:ln w="12700">
                          <a:solidFill>
                            <a:srgbClr val="000000"/>
                          </a:solidFill>
                          <a:miter lim="800000"/>
                          <a:headEnd/>
                          <a:tailEnd/>
                        </a:ln>
                      </wps:spPr>
                      <wps:txbx>
                        <w:txbxContent>
                          <w:p w14:paraId="13FCE67A" w14:textId="77777777" w:rsidR="00F52958" w:rsidRPr="00F94A4A" w:rsidRDefault="00F52958">
                            <w:pPr>
                              <w:rPr>
                                <w:rFonts w:ascii="Arial" w:hAnsi="Arial" w:cs="Arial"/>
                                <w:b/>
                                <w:sz w:val="20"/>
                              </w:rPr>
                            </w:pPr>
                            <w:r w:rsidRPr="00F94A4A">
                              <w:rPr>
                                <w:rFonts w:ascii="Arial" w:hAnsi="Arial" w:cs="Arial"/>
                                <w:b/>
                                <w:sz w:val="20"/>
                              </w:rPr>
                              <w:t>These are the available prefix codes.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6819D" id="AutoShape 323" o:spid="_x0000_s1239" type="#_x0000_t62" alt="&quot;&quot;" style="position:absolute;left:0;text-align:left;margin-left:339.15pt;margin-top:4pt;width:117.9pt;height:4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" adj="-3298,11963" strokeweight="1pt">
                <v:textbox>
                  <w:txbxContent>
                    <w:p w14:paraId="13FCE67A" w14:textId="77777777" w:rsidR="00F52958" w:rsidRPr="00F94A4A" w:rsidRDefault="00F52958">
                      <w:pPr>
                        <w:rPr>
                          <w:rFonts w:ascii="Arial" w:hAnsi="Arial" w:cs="Arial"/>
                          <w:b/>
                          <w:sz w:val="20"/>
                        </w:rPr>
                      </w:pPr>
                      <w:r w:rsidRPr="00F94A4A">
                        <w:rPr>
                          <w:rFonts w:ascii="Arial" w:hAnsi="Arial" w:cs="Arial"/>
                          <w:b/>
                          <w:sz w:val="20"/>
                        </w:rPr>
                        <w:t>These are the available prefix codes.</w:t>
                      </w:r>
                    </w:p>
                  </w:txbxContent>
                </v:textbox>
              </v:shape>
            </w:pict>
          </mc:Fallback>
        </mc:AlternateContent>
      </w:r>
    </w:p>
    <w:p w14:paraId="4655D77C" w14:textId="77777777" w:rsidR="0066128B" w:rsidRPr="00C6446C" w:rsidRDefault="0066128B" w:rsidP="00B930D5">
      <w:pPr>
        <w:pStyle w:val="Dialogue"/>
      </w:pPr>
      <w:r w:rsidRPr="00C6446C">
        <w:t>Prefix any user address with 'I:' to send Information only.</w:t>
      </w:r>
    </w:p>
    <w:p w14:paraId="66387B6C" w14:textId="77777777" w:rsidR="0066128B" w:rsidRPr="00C6446C" w:rsidRDefault="0066128B" w:rsidP="00B930D5">
      <w:pPr>
        <w:pStyle w:val="Dialogue"/>
      </w:pPr>
      <w:r w:rsidRPr="00C6446C">
        <w:t xml:space="preserve">                             'C:' to send Carbon copy.</w:t>
      </w:r>
    </w:p>
    <w:p w14:paraId="1FE3D419" w14:textId="77777777" w:rsidR="0066128B" w:rsidRPr="00C6446C" w:rsidRDefault="0066128B" w:rsidP="00B930D5">
      <w:pPr>
        <w:pStyle w:val="Dialogue"/>
      </w:pPr>
      <w:r w:rsidRPr="00C6446C">
        <w:t xml:space="preserve">                             'L:' to send Later.</w:t>
      </w:r>
    </w:p>
    <w:p w14:paraId="024C9236" w14:textId="77777777" w:rsidR="0066128B" w:rsidRPr="00C6446C" w:rsidRDefault="0066128B" w:rsidP="00B930D5">
      <w:pPr>
        <w:pStyle w:val="Dialogue"/>
      </w:pPr>
      <w:r w:rsidRPr="00C6446C">
        <w:t xml:space="preserve">                             '-'  to delete it.</w:t>
      </w:r>
    </w:p>
    <w:p w14:paraId="4E91CDE6" w14:textId="77777777" w:rsidR="0066128B" w:rsidRPr="00C6446C" w:rsidRDefault="0066128B" w:rsidP="00B930D5">
      <w:pPr>
        <w:pStyle w:val="Dialogue"/>
      </w:pPr>
      <w:r w:rsidRPr="00C6446C">
        <w:t>Enter:</w:t>
      </w:r>
    </w:p>
    <w:p w14:paraId="4A94D7CF" w14:textId="3BA53EAC" w:rsidR="0066128B" w:rsidRPr="00C6446C" w:rsidRDefault="00F52958" w:rsidP="00B930D5">
      <w:pPr>
        <w:pStyle w:val="Dialogue"/>
      </w:pPr>
      <w:r>
        <w:rPr>
          <w:noProof/>
        </w:rPr>
        <mc:AlternateContent>
          <mc:Choice Requires="wps">
            <w:drawing>
              <wp:anchor distT="0" distB="0" distL="114300" distR="114300" simplePos="0" relativeHeight="251659264" behindDoc="0" locked="0" layoutInCell="0" allowOverlap="1" wp14:anchorId="1CE72AFF" wp14:editId="656BB7E1">
                <wp:simplePos x="0" y="0"/>
                <wp:positionH relativeFrom="column">
                  <wp:posOffset>4023360</wp:posOffset>
                </wp:positionH>
                <wp:positionV relativeFrom="paragraph">
                  <wp:posOffset>19685</wp:posOffset>
                </wp:positionV>
                <wp:extent cx="1790700" cy="928370"/>
                <wp:effectExtent l="0" t="0" r="0" b="0"/>
                <wp:wrapNone/>
                <wp:docPr id="388" name="AutoShape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928370"/>
                        </a:xfrm>
                        <a:prstGeom prst="wedgeRoundRectCallout">
                          <a:avLst>
                            <a:gd name="adj1" fmla="val -23509"/>
                            <a:gd name="adj2" fmla="val 67509"/>
                            <a:gd name="adj3" fmla="val 16667"/>
                          </a:avLst>
                        </a:prstGeom>
                        <a:solidFill>
                          <a:srgbClr val="FFFFFF"/>
                        </a:solidFill>
                        <a:ln w="12700">
                          <a:solidFill>
                            <a:srgbClr val="000000"/>
                          </a:solidFill>
                          <a:miter lim="800000"/>
                          <a:headEnd/>
                          <a:tailEnd/>
                        </a:ln>
                      </wps:spPr>
                      <wps:txbx>
                        <w:txbxContent>
                          <w:p w14:paraId="6D443065" w14:textId="77777777" w:rsidR="00F52958" w:rsidRPr="00F94A4A" w:rsidRDefault="00F52958">
                            <w:pPr>
                              <w:rPr>
                                <w:rFonts w:ascii="Arial" w:hAnsi="Arial" w:cs="Arial"/>
                                <w:b/>
                                <w:sz w:val="20"/>
                              </w:rPr>
                            </w:pPr>
                            <w:r w:rsidRPr="00F94A4A">
                              <w:rPr>
                                <w:rFonts w:ascii="Arial" w:hAnsi="Arial" w:cs="Arial"/>
                                <w:b/>
                                <w:sz w:val="20"/>
                              </w:rPr>
                              <w:t xml:space="preserve">Here </w:t>
                            </w:r>
                            <w:r>
                              <w:rPr>
                                <w:rFonts w:ascii="Arial" w:hAnsi="Arial" w:cs="Arial"/>
                                <w:b/>
                                <w:sz w:val="20"/>
                              </w:rPr>
                              <w:t>the user</w:t>
                            </w:r>
                            <w:r w:rsidRPr="00F94A4A">
                              <w:rPr>
                                <w:rFonts w:ascii="Arial" w:hAnsi="Arial" w:cs="Arial"/>
                                <w:b/>
                                <w:sz w:val="20"/>
                              </w:rPr>
                              <w:t xml:space="preserve"> "latered" the message to </w:t>
                            </w:r>
                            <w:r>
                              <w:rPr>
                                <w:rFonts w:ascii="Arial" w:hAnsi="Arial" w:cs="Arial"/>
                                <w:b/>
                                <w:sz w:val="20"/>
                              </w:rPr>
                              <w:t>himself</w:t>
                            </w:r>
                            <w:r w:rsidRPr="00F94A4A">
                              <w:rPr>
                                <w:rFonts w:ascii="Arial" w:hAnsi="Arial" w:cs="Arial"/>
                                <w:b/>
                                <w:sz w:val="20"/>
                              </w:rPr>
                              <w:t xml:space="preserve">. It will be made new again on </w:t>
                            </w:r>
                            <w:smartTag w:uri="urn:schemas-microsoft-com:office:smarttags" w:element="date">
                              <w:smartTagPr>
                                <w:attr w:name="Year" w:val="98"/>
                                <w:attr w:name="Day" w:val="27"/>
                                <w:attr w:name="Month" w:val="8"/>
                                <w:attr w:name="ls" w:val="trans"/>
                              </w:smartTagPr>
                              <w:r w:rsidRPr="00F94A4A">
                                <w:rPr>
                                  <w:rFonts w:ascii="Arial" w:hAnsi="Arial" w:cs="Arial"/>
                                  <w:b/>
                                  <w:sz w:val="20"/>
                                </w:rPr>
                                <w:t>8/27/98</w:t>
                              </w:r>
                            </w:smartTag>
                            <w:r w:rsidRPr="00F94A4A">
                              <w:rPr>
                                <w:rFonts w:ascii="Arial" w:hAnsi="Arial" w:cs="Arial"/>
                                <w:b/>
                                <w:sz w:val="20"/>
                              </w:rPr>
                              <w:t xml:space="preserve"> at 8:00 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72AFF" id="AutoShape 324" o:spid="_x0000_s1240" type="#_x0000_t62" alt="&quot;&quot;" style="position:absolute;left:0;text-align:left;margin-left:316.8pt;margin-top:1.55pt;width:141pt;height:7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" o:allowincell="f" adj="5722,25382" strokeweight="1pt">
                <v:textbox>
                  <w:txbxContent>
                    <w:p w14:paraId="6D443065" w14:textId="77777777" w:rsidR="00F52958" w:rsidRPr="00F94A4A" w:rsidRDefault="00F52958">
                      <w:pPr>
                        <w:rPr>
                          <w:rFonts w:ascii="Arial" w:hAnsi="Arial" w:cs="Arial"/>
                          <w:b/>
                          <w:sz w:val="20"/>
                        </w:rPr>
                      </w:pPr>
                      <w:r w:rsidRPr="00F94A4A">
                        <w:rPr>
                          <w:rFonts w:ascii="Arial" w:hAnsi="Arial" w:cs="Arial"/>
                          <w:b/>
                          <w:sz w:val="20"/>
                        </w:rPr>
                        <w:t xml:space="preserve">Here </w:t>
                      </w:r>
                      <w:r>
                        <w:rPr>
                          <w:rFonts w:ascii="Arial" w:hAnsi="Arial" w:cs="Arial"/>
                          <w:b/>
                          <w:sz w:val="20"/>
                        </w:rPr>
                        <w:t>the user</w:t>
                      </w:r>
                      <w:r w:rsidRPr="00F94A4A">
                        <w:rPr>
                          <w:rFonts w:ascii="Arial" w:hAnsi="Arial" w:cs="Arial"/>
                          <w:b/>
                          <w:sz w:val="20"/>
                        </w:rPr>
                        <w:t xml:space="preserve"> "latered" the message to </w:t>
                      </w:r>
                      <w:r>
                        <w:rPr>
                          <w:rFonts w:ascii="Arial" w:hAnsi="Arial" w:cs="Arial"/>
                          <w:b/>
                          <w:sz w:val="20"/>
                        </w:rPr>
                        <w:t>himself</w:t>
                      </w:r>
                      <w:r w:rsidRPr="00F94A4A">
                        <w:rPr>
                          <w:rFonts w:ascii="Arial" w:hAnsi="Arial" w:cs="Arial"/>
                          <w:b/>
                          <w:sz w:val="20"/>
                        </w:rPr>
                        <w:t xml:space="preserve">. It will be made new again on </w:t>
                      </w:r>
                      <w:smartTag w:uri="urn:schemas-microsoft-com:office:smarttags" w:element="date">
                        <w:smartTagPr>
                          <w:attr w:name="Year" w:val="98"/>
                          <w:attr w:name="Day" w:val="27"/>
                          <w:attr w:name="Month" w:val="8"/>
                          <w:attr w:name="ls" w:val="trans"/>
                        </w:smartTagPr>
                        <w:r w:rsidRPr="00F94A4A">
                          <w:rPr>
                            <w:rFonts w:ascii="Arial" w:hAnsi="Arial" w:cs="Arial"/>
                            <w:b/>
                            <w:sz w:val="20"/>
                          </w:rPr>
                          <w:t>8/27/98</w:t>
                        </w:r>
                      </w:smartTag>
                      <w:r w:rsidRPr="00F94A4A">
                        <w:rPr>
                          <w:rFonts w:ascii="Arial" w:hAnsi="Arial" w:cs="Arial"/>
                          <w:b/>
                          <w:sz w:val="20"/>
                        </w:rPr>
                        <w:t xml:space="preserve"> at 8:00 a.m.</w:t>
                      </w:r>
                    </w:p>
                  </w:txbxContent>
                </v:textbox>
              </v:shape>
            </w:pict>
          </mc:Fallback>
        </mc:AlternateContent>
      </w:r>
      <w:r w:rsidR="0066128B" w:rsidRPr="00C6446C">
        <w:t>G.?                         for a list of groups</w:t>
      </w:r>
    </w:p>
    <w:p w14:paraId="4B27F637" w14:textId="77777777" w:rsidR="0066128B" w:rsidRPr="00C6446C" w:rsidRDefault="0066128B" w:rsidP="00B930D5">
      <w:pPr>
        <w:pStyle w:val="Dialogue"/>
      </w:pPr>
      <w:r w:rsidRPr="00C6446C">
        <w:t>D.?                         for a list of devices</w:t>
      </w:r>
    </w:p>
    <w:p w14:paraId="571D89E6" w14:textId="77777777" w:rsidR="0066128B" w:rsidRPr="00C6446C" w:rsidRDefault="0066128B" w:rsidP="00B930D5">
      <w:pPr>
        <w:pStyle w:val="Dialogue"/>
      </w:pPr>
    </w:p>
    <w:p w14:paraId="2340284E" w14:textId="77777777" w:rsidR="0066128B" w:rsidRPr="00C6446C" w:rsidRDefault="0066128B" w:rsidP="00B930D5">
      <w:pPr>
        <w:pStyle w:val="Dialogue"/>
      </w:pPr>
      <w:r w:rsidRPr="00C6446C">
        <w:t>Enter '??' for detailed help.</w:t>
      </w:r>
    </w:p>
    <w:p w14:paraId="6F56F374" w14:textId="77777777" w:rsidR="0066128B" w:rsidRPr="00C6446C" w:rsidRDefault="0066128B" w:rsidP="00B930D5">
      <w:pPr>
        <w:pStyle w:val="Dialogue"/>
      </w:pPr>
    </w:p>
    <w:p w14:paraId="75C68F0A" w14:textId="77777777" w:rsidR="0066128B" w:rsidRPr="00C6446C" w:rsidRDefault="0066128B" w:rsidP="00B930D5">
      <w:pPr>
        <w:pStyle w:val="Dialogue"/>
      </w:pPr>
      <w:r w:rsidRPr="00C6446C">
        <w:t xml:space="preserve">Send mail to: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r w:rsidRPr="00C6446C">
        <w:rPr>
          <w:b/>
        </w:rPr>
        <w:t>l:</w:t>
      </w:r>
      <w:r w:rsidR="00BE1E51" w:rsidRPr="00C6446C">
        <w:rPr>
          <w:b/>
        </w:rPr>
        <w:t>xmuser1</w:t>
      </w:r>
      <w:r w:rsidR="00F94A4A" w:rsidRPr="00C6446C">
        <w:rPr>
          <w:b/>
        </w:rPr>
        <w:t xml:space="preserve"> &lt;Enter&gt; </w:t>
      </w:r>
      <w:r w:rsidRPr="00C6446C">
        <w:t>,</w:t>
      </w:r>
      <w:smartTag w:uri="urn:schemas-microsoft-com:office:smarttags" w:element="stockticker">
        <w:r w:rsidR="00BE1E51" w:rsidRPr="00C6446C">
          <w:t>ONE</w:t>
        </w:r>
      </w:smartTag>
      <w:r w:rsidRPr="00C6446C">
        <w:t xml:space="preserve"> E.    </w:t>
      </w:r>
    </w:p>
    <w:p w14:paraId="5D6A7408" w14:textId="77777777" w:rsidR="0066128B" w:rsidRPr="00C6446C" w:rsidRDefault="0066128B" w:rsidP="00B930D5">
      <w:pPr>
        <w:pStyle w:val="Dialogue"/>
      </w:pPr>
      <w:r w:rsidRPr="00C6446C">
        <w:t xml:space="preserve">Select basket to send to: IN// </w:t>
      </w:r>
      <w:r w:rsidR="00962B78" w:rsidRPr="00C6446C">
        <w:rPr>
          <w:b/>
        </w:rPr>
        <w:t>&lt;Enter&gt;</w:t>
      </w:r>
    </w:p>
    <w:p w14:paraId="57F24B6B" w14:textId="77777777" w:rsidR="0066128B" w:rsidRPr="00C6446C" w:rsidRDefault="0066128B" w:rsidP="00B930D5">
      <w:pPr>
        <w:pStyle w:val="Dialogue"/>
      </w:pPr>
    </w:p>
    <w:p w14:paraId="05443306" w14:textId="77777777" w:rsidR="0066128B" w:rsidRPr="00C6446C" w:rsidRDefault="0066128B" w:rsidP="00B930D5">
      <w:pPr>
        <w:pStyle w:val="Dialogue"/>
      </w:pPr>
      <w:r w:rsidRPr="00C6446C">
        <w:t>Later Delivery must be at least 5 minutes from now.</w:t>
      </w:r>
    </w:p>
    <w:p w14:paraId="246616EB" w14:textId="77777777" w:rsidR="0066128B" w:rsidRPr="00C6446C" w:rsidRDefault="0066128B" w:rsidP="00B930D5">
      <w:pPr>
        <w:pStyle w:val="Dialogue"/>
      </w:pPr>
      <w:r w:rsidRPr="00C6446C">
        <w:t xml:space="preserve">When Later:  (8/26/98 - </w:t>
      </w:r>
      <w:smartTag w:uri="urn:schemas-microsoft-com:office:smarttags" w:element="date">
        <w:smartTagPr>
          <w:attr w:name="Year" w:val="98"/>
          <w:attr w:name="Day" w:val="26"/>
          <w:attr w:name="Month" w:val="9"/>
          <w:attr w:name="ls" w:val="trans"/>
        </w:smartTagPr>
        <w:r w:rsidRPr="00C6446C">
          <w:t>9/26/98</w:t>
        </w:r>
      </w:smartTag>
      <w:r w:rsidRPr="00C6446C">
        <w:t xml:space="preserve">): </w:t>
      </w:r>
      <w:smartTag w:uri="urn:schemas-microsoft-com:office:smarttags" w:element="date">
        <w:smartTagPr>
          <w:attr w:name="Year" w:val="98"/>
          <w:attr w:name="Day" w:val="26"/>
          <w:attr w:name="Month" w:val="08"/>
          <w:attr w:name="ls" w:val="trans"/>
        </w:smartTagPr>
        <w:r w:rsidR="00DD1A3F" w:rsidRPr="00C6446C">
          <w:t>08/26/98</w:t>
        </w:r>
      </w:smartTag>
      <w:r w:rsidRPr="00C6446C">
        <w:t xml:space="preserve">@08:05// </w:t>
      </w:r>
      <w:smartTag w:uri="urn:schemas-microsoft-com:office:smarttags" w:element="date">
        <w:smartTagPr>
          <w:attr w:name="Year" w:val="98"/>
          <w:attr w:name="Day" w:val="27"/>
          <w:attr w:name="Month" w:val="8"/>
          <w:attr w:name="ls" w:val="trans"/>
        </w:smartTagPr>
        <w:r w:rsidRPr="00C6446C">
          <w:rPr>
            <w:b/>
          </w:rPr>
          <w:t>8/27/98</w:t>
        </w:r>
      </w:smartTag>
      <w:r w:rsidRPr="00C6446C">
        <w:rPr>
          <w:b/>
        </w:rPr>
        <w:t>@8:00a</w:t>
      </w:r>
      <w:r w:rsidRPr="00C6446C">
        <w:t xml:space="preserve"> </w:t>
      </w:r>
      <w:r w:rsidR="00962B78" w:rsidRPr="00C6446C">
        <w:rPr>
          <w:b/>
        </w:rPr>
        <w:t>&lt;Enter&gt;</w:t>
      </w:r>
      <w:r w:rsidRPr="00C6446C">
        <w:t xml:space="preserve"> (AUG 27, 1998@08:00)</w:t>
      </w:r>
    </w:p>
    <w:p w14:paraId="7B89EF83" w14:textId="0E34E94B" w:rsidR="0066128B" w:rsidRPr="00C6446C" w:rsidRDefault="00A63EB6" w:rsidP="008936BB">
      <w:pPr>
        <w:pStyle w:val="Caption"/>
      </w:pPr>
      <w:bookmarkStart w:id="1204" w:name="_Ref428755354"/>
      <w:bookmarkStart w:id="1205" w:name="_Toc436461097"/>
      <w:bookmarkStart w:id="1206" w:name="_Toc147225870"/>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16</w:t>
      </w:r>
      <w:r w:rsidR="00B22925">
        <w:rPr>
          <w:noProof/>
        </w:rPr>
        <w:fldChar w:fldCharType="end"/>
      </w:r>
      <w:bookmarkEnd w:id="1204"/>
      <w:r w:rsidR="009D341B" w:rsidRPr="00C6446C">
        <w:t>.</w:t>
      </w:r>
      <w:r w:rsidR="00F94A4A" w:rsidRPr="00C6446C">
        <w:t xml:space="preserve"> Staggering the delivery of a message for each r</w:t>
      </w:r>
      <w:r w:rsidR="0066128B" w:rsidRPr="00C6446C">
        <w:t>ecipient</w:t>
      </w:r>
      <w:bookmarkEnd w:id="1205"/>
      <w:r w:rsidR="00E16C4F" w:rsidRPr="00C6446C">
        <w:t xml:space="preserve"> (1 of 2)</w:t>
      </w:r>
      <w:bookmarkEnd w:id="1206"/>
    </w:p>
    <w:p w14:paraId="75B672FE" w14:textId="77777777" w:rsidR="0066128B" w:rsidRPr="00C6446C" w:rsidRDefault="0066128B" w:rsidP="008936BB"/>
    <w:p w14:paraId="73666498" w14:textId="77777777" w:rsidR="0066128B" w:rsidRPr="00C6446C" w:rsidRDefault="0066128B" w:rsidP="008936BB"/>
    <w:p w14:paraId="3A2E11D5" w14:textId="1CDE1031" w:rsidR="00F94A4A" w:rsidRPr="00C6446C" w:rsidRDefault="00F52958" w:rsidP="00B930D5">
      <w:pPr>
        <w:pStyle w:val="Dialogue"/>
      </w:pPr>
      <w:r>
        <w:rPr>
          <w:noProof/>
        </w:rPr>
        <w:lastRenderedPageBreak/>
        <mc:AlternateContent>
          <mc:Choice Requires="wps">
            <w:drawing>
              <wp:anchor distT="0" distB="0" distL="114300" distR="114300" simplePos="0" relativeHeight="251652096" behindDoc="0" locked="0" layoutInCell="1" allowOverlap="1" wp14:anchorId="6B692CA2" wp14:editId="707A1198">
                <wp:simplePos x="0" y="0"/>
                <wp:positionH relativeFrom="column">
                  <wp:posOffset>3806190</wp:posOffset>
                </wp:positionH>
                <wp:positionV relativeFrom="paragraph">
                  <wp:posOffset>147955</wp:posOffset>
                </wp:positionV>
                <wp:extent cx="2019300" cy="1236345"/>
                <wp:effectExtent l="0" t="0" r="0" b="0"/>
                <wp:wrapNone/>
                <wp:docPr id="387" name="AutoShape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236345"/>
                        </a:xfrm>
                        <a:prstGeom prst="wedgeRoundRectCallout">
                          <a:avLst>
                            <a:gd name="adj1" fmla="val -37546"/>
                            <a:gd name="adj2" fmla="val 62019"/>
                            <a:gd name="adj3" fmla="val 16667"/>
                          </a:avLst>
                        </a:prstGeom>
                        <a:solidFill>
                          <a:srgbClr val="FFFFFF"/>
                        </a:solidFill>
                        <a:ln w="12700">
                          <a:solidFill>
                            <a:srgbClr val="000000"/>
                          </a:solidFill>
                          <a:miter lim="800000"/>
                          <a:headEnd/>
                          <a:tailEnd/>
                        </a:ln>
                      </wps:spPr>
                      <wps:txbx>
                        <w:txbxContent>
                          <w:p w14:paraId="4BD81A04" w14:textId="77777777" w:rsidR="00F52958" w:rsidRPr="00F94A4A" w:rsidRDefault="00F52958">
                            <w:pPr>
                              <w:rPr>
                                <w:rFonts w:ascii="Arial" w:hAnsi="Arial" w:cs="Arial"/>
                                <w:b/>
                                <w:sz w:val="20"/>
                              </w:rPr>
                            </w:pPr>
                            <w:r>
                              <w:rPr>
                                <w:rFonts w:ascii="Arial" w:hAnsi="Arial" w:cs="Arial"/>
                                <w:b/>
                                <w:sz w:val="20"/>
                              </w:rPr>
                              <w:t>Here the user is</w:t>
                            </w:r>
                            <w:r w:rsidRPr="00F94A4A">
                              <w:rPr>
                                <w:rFonts w:ascii="Arial" w:hAnsi="Arial" w:cs="Arial"/>
                                <w:b/>
                                <w:sz w:val="20"/>
                              </w:rPr>
                              <w:t xml:space="preserve"> "latering" the message to each recipient. You can enter any valid VA FileMan date and time. Enter a question mark here to see valid entries.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92CA2" id="AutoShape 317" o:spid="_x0000_s1241" type="#_x0000_t62" alt="&quot;&quot;" style="position:absolute;left:0;text-align:left;margin-left:299.7pt;margin-top:11.65pt;width:159pt;height:97.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" adj="2690,24196" strokeweight="1pt">
                <v:textbox>
                  <w:txbxContent>
                    <w:p w14:paraId="4BD81A04" w14:textId="77777777" w:rsidR="00F52958" w:rsidRPr="00F94A4A" w:rsidRDefault="00F52958">
                      <w:pPr>
                        <w:rPr>
                          <w:rFonts w:ascii="Arial" w:hAnsi="Arial" w:cs="Arial"/>
                          <w:b/>
                          <w:sz w:val="20"/>
                        </w:rPr>
                      </w:pPr>
                      <w:r>
                        <w:rPr>
                          <w:rFonts w:ascii="Arial" w:hAnsi="Arial" w:cs="Arial"/>
                          <w:b/>
                          <w:sz w:val="20"/>
                        </w:rPr>
                        <w:t>Here the user is</w:t>
                      </w:r>
                      <w:r w:rsidRPr="00F94A4A">
                        <w:rPr>
                          <w:rFonts w:ascii="Arial" w:hAnsi="Arial" w:cs="Arial"/>
                          <w:b/>
                          <w:sz w:val="20"/>
                        </w:rPr>
                        <w:t xml:space="preserve"> "latering" the message to each recipient. You can enter any valid VA FileMan date and time. Enter a question mark here to see valid entries.</w:t>
                      </w:r>
                    </w:p>
                  </w:txbxContent>
                </v:textbox>
              </v:shape>
            </w:pict>
          </mc:Fallback>
        </mc:AlternateContent>
      </w:r>
    </w:p>
    <w:p w14:paraId="146EE08A" w14:textId="77777777" w:rsidR="00E16C4F" w:rsidRPr="00C6446C" w:rsidRDefault="00E16C4F" w:rsidP="00B930D5">
      <w:pPr>
        <w:pStyle w:val="Dialogue"/>
      </w:pPr>
    </w:p>
    <w:p w14:paraId="7CA8BE88" w14:textId="77777777" w:rsidR="00F94A4A" w:rsidRPr="00C6446C" w:rsidRDefault="00F94A4A" w:rsidP="00B930D5">
      <w:pPr>
        <w:pStyle w:val="Dialogue"/>
      </w:pPr>
    </w:p>
    <w:p w14:paraId="70A274A5" w14:textId="77777777" w:rsidR="00F94A4A" w:rsidRPr="00C6446C" w:rsidRDefault="00F94A4A" w:rsidP="00B930D5">
      <w:pPr>
        <w:pStyle w:val="Dialogue"/>
      </w:pPr>
    </w:p>
    <w:p w14:paraId="2361C6EB" w14:textId="77777777" w:rsidR="00F94A4A" w:rsidRPr="00C6446C" w:rsidRDefault="00F94A4A" w:rsidP="00B930D5">
      <w:pPr>
        <w:pStyle w:val="Dialogue"/>
      </w:pPr>
    </w:p>
    <w:p w14:paraId="7918EB47" w14:textId="77777777" w:rsidR="00F94A4A" w:rsidRPr="00C6446C" w:rsidRDefault="00F94A4A" w:rsidP="00B930D5">
      <w:pPr>
        <w:pStyle w:val="Dialogue"/>
      </w:pPr>
    </w:p>
    <w:p w14:paraId="4C06EEB0" w14:textId="77777777" w:rsidR="00F94A4A" w:rsidRPr="00C6446C" w:rsidRDefault="00F94A4A" w:rsidP="00B930D5">
      <w:pPr>
        <w:pStyle w:val="Dialogue"/>
      </w:pPr>
    </w:p>
    <w:p w14:paraId="40FFC55B" w14:textId="77777777" w:rsidR="0066128B" w:rsidRPr="00C6446C" w:rsidRDefault="0066128B" w:rsidP="00B930D5">
      <w:pPr>
        <w:pStyle w:val="Dialogue"/>
      </w:pPr>
      <w:r w:rsidRPr="00C6446C">
        <w:t xml:space="preserve">And Send to: </w:t>
      </w:r>
      <w:r w:rsidRPr="00C6446C">
        <w:rPr>
          <w:b/>
        </w:rPr>
        <w:t>l:</w:t>
      </w:r>
      <w:r w:rsidR="0042785D" w:rsidRPr="00C6446C">
        <w:rPr>
          <w:b/>
        </w:rPr>
        <w:t>xmuser2</w:t>
      </w:r>
      <w:r w:rsidR="00F94A4A" w:rsidRPr="00C6446C">
        <w:rPr>
          <w:b/>
        </w:rPr>
        <w:t xml:space="preserve"> &lt;Enter&gt;</w:t>
      </w:r>
      <w:r w:rsidR="00F94A4A" w:rsidRPr="00C6446C">
        <w:t xml:space="preserve"> </w:t>
      </w:r>
      <w:r w:rsidRPr="00C6446C">
        <w:t>,</w:t>
      </w:r>
      <w:r w:rsidR="0042785D" w:rsidRPr="00C6446C">
        <w:t>TWO</w:t>
      </w:r>
      <w:r w:rsidRPr="00C6446C">
        <w:t xml:space="preserve"> M.     INFORMATION</w:t>
      </w:r>
    </w:p>
    <w:p w14:paraId="2F4311B8"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26"/>
          <w:attr w:name="Month" w:val="08"/>
          <w:attr w:name="ls" w:val="trans"/>
        </w:smartTagPr>
        <w:r w:rsidR="00DD1A3F" w:rsidRPr="00C6446C">
          <w:t>08/26/98</w:t>
        </w:r>
      </w:smartTag>
      <w:r w:rsidR="00054412" w:rsidRPr="00C6446C">
        <w:t>@</w:t>
      </w:r>
      <w:r w:rsidRPr="00C6446C">
        <w:t>06:46</w:t>
      </w:r>
    </w:p>
    <w:p w14:paraId="3B0B9BA2" w14:textId="77777777" w:rsidR="0066128B" w:rsidRPr="00C6446C" w:rsidRDefault="0066128B" w:rsidP="00B930D5">
      <w:pPr>
        <w:pStyle w:val="Dialogue"/>
      </w:pPr>
      <w:r w:rsidRPr="00C6446C">
        <w:t xml:space="preserve">          If wishes were horses, beggars would ride.</w:t>
      </w:r>
    </w:p>
    <w:p w14:paraId="475E5CE2" w14:textId="77777777" w:rsidR="0066128B" w:rsidRPr="00C6446C" w:rsidRDefault="0066128B" w:rsidP="00B930D5">
      <w:pPr>
        <w:pStyle w:val="Dialogue"/>
      </w:pPr>
    </w:p>
    <w:p w14:paraId="0A1E2B70" w14:textId="77777777" w:rsidR="0066128B" w:rsidRPr="00C6446C" w:rsidRDefault="0066128B" w:rsidP="00B930D5">
      <w:pPr>
        <w:pStyle w:val="Dialogue"/>
      </w:pPr>
      <w:r w:rsidRPr="00C6446C">
        <w:t>Later Delivery must be at least 5 minutes from now.</w:t>
      </w:r>
    </w:p>
    <w:p w14:paraId="4275194A" w14:textId="77777777" w:rsidR="0066128B" w:rsidRPr="00C6446C" w:rsidRDefault="0066128B" w:rsidP="00B930D5">
      <w:pPr>
        <w:pStyle w:val="Dialogue"/>
      </w:pPr>
      <w:r w:rsidRPr="00C6446C">
        <w:t xml:space="preserve">When Later:  (8/26/98 - </w:t>
      </w:r>
      <w:smartTag w:uri="urn:schemas-microsoft-com:office:smarttags" w:element="date">
        <w:smartTagPr>
          <w:attr w:name="Year" w:val="98"/>
          <w:attr w:name="Day" w:val="26"/>
          <w:attr w:name="Month" w:val="9"/>
          <w:attr w:name="ls" w:val="trans"/>
        </w:smartTagPr>
        <w:r w:rsidRPr="00C6446C">
          <w:t>9/26/98</w:t>
        </w:r>
      </w:smartTag>
      <w:r w:rsidRPr="00C6446C">
        <w:t xml:space="preserve">): </w:t>
      </w:r>
      <w:smartTag w:uri="urn:schemas-microsoft-com:office:smarttags" w:element="date">
        <w:smartTagPr>
          <w:attr w:name="Year" w:val="98"/>
          <w:attr w:name="Day" w:val="26"/>
          <w:attr w:name="Month" w:val="08"/>
          <w:attr w:name="ls" w:val="trans"/>
        </w:smartTagPr>
        <w:r w:rsidR="00DD1A3F" w:rsidRPr="00C6446C">
          <w:t>08/26/98</w:t>
        </w:r>
      </w:smartTag>
      <w:r w:rsidRPr="00C6446C">
        <w:t xml:space="preserve">@08:06// </w:t>
      </w:r>
      <w:smartTag w:uri="urn:schemas-microsoft-com:office:smarttags" w:element="date">
        <w:smartTagPr>
          <w:attr w:name="Year" w:val="98"/>
          <w:attr w:name="Day" w:val="27"/>
          <w:attr w:name="Month" w:val="8"/>
          <w:attr w:name="ls" w:val="trans"/>
        </w:smartTagPr>
        <w:r w:rsidRPr="00C6446C">
          <w:rPr>
            <w:b/>
          </w:rPr>
          <w:t>8/27/98</w:t>
        </w:r>
      </w:smartTag>
      <w:r w:rsidRPr="00C6446C">
        <w:rPr>
          <w:b/>
        </w:rPr>
        <w:t>@6:00a</w:t>
      </w:r>
      <w:r w:rsidRPr="00C6446C">
        <w:t xml:space="preserve"> </w:t>
      </w:r>
      <w:r w:rsidR="00962B78" w:rsidRPr="00C6446C">
        <w:rPr>
          <w:b/>
        </w:rPr>
        <w:t>&lt;Enter&gt;</w:t>
      </w:r>
      <w:r w:rsidRPr="00C6446C">
        <w:t xml:space="preserve"> (AUG 27, 1998@06:00)</w:t>
      </w:r>
    </w:p>
    <w:p w14:paraId="21580F2A" w14:textId="77777777" w:rsidR="0066128B" w:rsidRPr="00C6446C" w:rsidRDefault="0066128B" w:rsidP="00B930D5">
      <w:pPr>
        <w:pStyle w:val="Dialogue"/>
      </w:pPr>
      <w:r w:rsidRPr="00C6446C">
        <w:t xml:space="preserve">And Send to: </w:t>
      </w:r>
      <w:r w:rsidRPr="00C6446C">
        <w:rPr>
          <w:b/>
        </w:rPr>
        <w:t>L:</w:t>
      </w:r>
      <w:r w:rsidR="003774DA" w:rsidRPr="00C6446C">
        <w:rPr>
          <w:b/>
        </w:rPr>
        <w:t>xmuser4</w:t>
      </w:r>
      <w:r w:rsidR="00F94A4A" w:rsidRPr="00C6446C">
        <w:rPr>
          <w:b/>
        </w:rPr>
        <w:t xml:space="preserve"> &lt;Enter&gt;</w:t>
      </w:r>
      <w:r w:rsidR="00F94A4A" w:rsidRPr="00C6446C">
        <w:t xml:space="preserve"> </w:t>
      </w:r>
      <w:r w:rsidRPr="00C6446C">
        <w:t>,</w:t>
      </w:r>
      <w:r w:rsidR="003774DA" w:rsidRPr="00C6446C">
        <w:t>FOUR</w:t>
      </w:r>
      <w:r w:rsidRPr="00C6446C">
        <w:t xml:space="preserve">     INFORMATION SYSTEMS CENTER </w:t>
      </w:r>
    </w:p>
    <w:p w14:paraId="4A4A8B95"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26"/>
          <w:attr w:name="Month" w:val="08"/>
          <w:attr w:name="ls" w:val="trans"/>
        </w:smartTagPr>
        <w:r w:rsidR="00DD1A3F" w:rsidRPr="00C6446C">
          <w:t>08/26/98</w:t>
        </w:r>
      </w:smartTag>
      <w:r w:rsidR="00054412" w:rsidRPr="00C6446C">
        <w:t>@</w:t>
      </w:r>
      <w:r w:rsidRPr="00C6446C">
        <w:t>06:30</w:t>
      </w:r>
    </w:p>
    <w:p w14:paraId="28D9BE5A" w14:textId="77777777" w:rsidR="0066128B" w:rsidRPr="00C6446C" w:rsidRDefault="0066128B" w:rsidP="00B930D5">
      <w:pPr>
        <w:pStyle w:val="Dialogue"/>
      </w:pPr>
    </w:p>
    <w:p w14:paraId="446859C3" w14:textId="77777777" w:rsidR="0066128B" w:rsidRPr="00C6446C" w:rsidRDefault="0066128B" w:rsidP="00B930D5">
      <w:pPr>
        <w:pStyle w:val="Dialogue"/>
      </w:pPr>
      <w:r w:rsidRPr="00C6446C">
        <w:t>Later Delivery must be at least 5 minutes from now.</w:t>
      </w:r>
    </w:p>
    <w:p w14:paraId="72486A39" w14:textId="712DCC76" w:rsidR="0066128B" w:rsidRPr="00C6446C" w:rsidRDefault="00F52958" w:rsidP="00B930D5">
      <w:pPr>
        <w:pStyle w:val="Dialogue"/>
      </w:pPr>
      <w:r>
        <w:rPr>
          <w:noProof/>
        </w:rPr>
        <mc:AlternateContent>
          <mc:Choice Requires="wps">
            <w:drawing>
              <wp:anchor distT="0" distB="0" distL="114300" distR="114300" simplePos="0" relativeHeight="251657216" behindDoc="0" locked="0" layoutInCell="0" allowOverlap="1" wp14:anchorId="3CE2454D" wp14:editId="1601F2C7">
                <wp:simplePos x="0" y="0"/>
                <wp:positionH relativeFrom="column">
                  <wp:posOffset>3369945</wp:posOffset>
                </wp:positionH>
                <wp:positionV relativeFrom="paragraph">
                  <wp:posOffset>115570</wp:posOffset>
                </wp:positionV>
                <wp:extent cx="2482215" cy="913130"/>
                <wp:effectExtent l="0" t="0" r="0" b="0"/>
                <wp:wrapNone/>
                <wp:docPr id="386" name="AutoShape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215" cy="913130"/>
                        </a:xfrm>
                        <a:prstGeom prst="wedgeRoundRectCallout">
                          <a:avLst>
                            <a:gd name="adj1" fmla="val -54375"/>
                            <a:gd name="adj2" fmla="val -7648"/>
                            <a:gd name="adj3" fmla="val 16667"/>
                          </a:avLst>
                        </a:prstGeom>
                        <a:solidFill>
                          <a:srgbClr val="FFFFFF"/>
                        </a:solidFill>
                        <a:ln w="12700">
                          <a:solidFill>
                            <a:srgbClr val="000000"/>
                          </a:solidFill>
                          <a:miter lim="800000"/>
                          <a:headEnd/>
                          <a:tailEnd/>
                        </a:ln>
                      </wps:spPr>
                      <wps:txbx>
                        <w:txbxContent>
                          <w:p w14:paraId="1263DC08" w14:textId="77777777" w:rsidR="00F52958" w:rsidRPr="00F94A4A" w:rsidRDefault="00F52958">
                            <w:pPr>
                              <w:rPr>
                                <w:rFonts w:ascii="Arial" w:hAnsi="Arial" w:cs="Arial"/>
                                <w:b/>
                                <w:sz w:val="20"/>
                              </w:rPr>
                            </w:pPr>
                            <w:r>
                              <w:rPr>
                                <w:rFonts w:ascii="Arial" w:hAnsi="Arial" w:cs="Arial"/>
                                <w:b/>
                                <w:sz w:val="20"/>
                              </w:rPr>
                              <w:t>The user is</w:t>
                            </w:r>
                            <w:r w:rsidRPr="00F94A4A">
                              <w:rPr>
                                <w:rFonts w:ascii="Arial" w:hAnsi="Arial" w:cs="Arial"/>
                                <w:b/>
                                <w:sz w:val="20"/>
                              </w:rPr>
                              <w:t xml:space="preserve"> sending</w:t>
                            </w:r>
                            <w:r>
                              <w:rPr>
                                <w:rFonts w:ascii="Arial" w:hAnsi="Arial" w:cs="Arial"/>
                                <w:b/>
                                <w:sz w:val="20"/>
                              </w:rPr>
                              <w:t xml:space="preserve"> the message now, however, it will </w:t>
                            </w:r>
                            <w:r w:rsidRPr="006959EF">
                              <w:rPr>
                                <w:rFonts w:ascii="Arial" w:hAnsi="Arial" w:cs="Arial"/>
                                <w:b/>
                                <w:i/>
                                <w:sz w:val="20"/>
                              </w:rPr>
                              <w:t>not</w:t>
                            </w:r>
                            <w:r w:rsidRPr="00F94A4A">
                              <w:rPr>
                                <w:rFonts w:ascii="Arial" w:hAnsi="Arial" w:cs="Arial"/>
                                <w:b/>
                                <w:sz w:val="20"/>
                              </w:rPr>
                              <w:t xml:space="preserve"> be delivered to </w:t>
                            </w:r>
                            <w:r>
                              <w:rPr>
                                <w:rFonts w:ascii="Arial" w:hAnsi="Arial" w:cs="Arial"/>
                                <w:b/>
                                <w:sz w:val="20"/>
                              </w:rPr>
                              <w:t>the two recipients until</w:t>
                            </w:r>
                            <w:r w:rsidRPr="00F94A4A">
                              <w:rPr>
                                <w:rFonts w:ascii="Arial" w:hAnsi="Arial" w:cs="Arial"/>
                                <w:b/>
                                <w:sz w:val="20"/>
                              </w:rPr>
                              <w:t xml:space="preserve"> later. </w:t>
                            </w:r>
                            <w:r>
                              <w:rPr>
                                <w:rFonts w:ascii="Arial" w:hAnsi="Arial" w:cs="Arial"/>
                                <w:b/>
                                <w:sz w:val="20"/>
                              </w:rPr>
                              <w:t>however, i</w:t>
                            </w:r>
                            <w:r w:rsidRPr="00F94A4A">
                              <w:rPr>
                                <w:rFonts w:ascii="Arial" w:hAnsi="Arial" w:cs="Arial"/>
                                <w:b/>
                                <w:sz w:val="20"/>
                              </w:rPr>
                              <w:t xml:space="preserve">t will be delivered to </w:t>
                            </w:r>
                            <w:r>
                              <w:rPr>
                                <w:rFonts w:ascii="Arial" w:hAnsi="Arial" w:cs="Arial"/>
                                <w:b/>
                                <w:sz w:val="20"/>
                              </w:rPr>
                              <w:t>the user</w:t>
                            </w:r>
                            <w:r w:rsidRPr="00F94A4A">
                              <w:rPr>
                                <w:rFonts w:ascii="Arial" w:hAnsi="Arial" w:cs="Arial"/>
                                <w:b/>
                                <w:sz w:val="20"/>
                              </w:rPr>
                              <w:t xml:space="preserve"> immediately.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2454D" id="AutoShape 322" o:spid="_x0000_s1242" type="#_x0000_t62" alt="&quot;&quot;" style="position:absolute;left:0;text-align:left;margin-left:265.35pt;margin-top:9.1pt;width:195.45pt;height:7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" o:allowincell="f" adj="-945,9148" strokeweight="1pt">
                <v:textbox>
                  <w:txbxContent>
                    <w:p w14:paraId="1263DC08" w14:textId="77777777" w:rsidR="00F52958" w:rsidRPr="00F94A4A" w:rsidRDefault="00F52958">
                      <w:pPr>
                        <w:rPr>
                          <w:rFonts w:ascii="Arial" w:hAnsi="Arial" w:cs="Arial"/>
                          <w:b/>
                          <w:sz w:val="20"/>
                        </w:rPr>
                      </w:pPr>
                      <w:r>
                        <w:rPr>
                          <w:rFonts w:ascii="Arial" w:hAnsi="Arial" w:cs="Arial"/>
                          <w:b/>
                          <w:sz w:val="20"/>
                        </w:rPr>
                        <w:t>The user is</w:t>
                      </w:r>
                      <w:r w:rsidRPr="00F94A4A">
                        <w:rPr>
                          <w:rFonts w:ascii="Arial" w:hAnsi="Arial" w:cs="Arial"/>
                          <w:b/>
                          <w:sz w:val="20"/>
                        </w:rPr>
                        <w:t xml:space="preserve"> sending</w:t>
                      </w:r>
                      <w:r>
                        <w:rPr>
                          <w:rFonts w:ascii="Arial" w:hAnsi="Arial" w:cs="Arial"/>
                          <w:b/>
                          <w:sz w:val="20"/>
                        </w:rPr>
                        <w:t xml:space="preserve"> the message now, however, it will </w:t>
                      </w:r>
                      <w:r w:rsidRPr="006959EF">
                        <w:rPr>
                          <w:rFonts w:ascii="Arial" w:hAnsi="Arial" w:cs="Arial"/>
                          <w:b/>
                          <w:i/>
                          <w:sz w:val="20"/>
                        </w:rPr>
                        <w:t>not</w:t>
                      </w:r>
                      <w:r w:rsidRPr="00F94A4A">
                        <w:rPr>
                          <w:rFonts w:ascii="Arial" w:hAnsi="Arial" w:cs="Arial"/>
                          <w:b/>
                          <w:sz w:val="20"/>
                        </w:rPr>
                        <w:t xml:space="preserve"> be delivered to </w:t>
                      </w:r>
                      <w:r>
                        <w:rPr>
                          <w:rFonts w:ascii="Arial" w:hAnsi="Arial" w:cs="Arial"/>
                          <w:b/>
                          <w:sz w:val="20"/>
                        </w:rPr>
                        <w:t>the two recipients until</w:t>
                      </w:r>
                      <w:r w:rsidRPr="00F94A4A">
                        <w:rPr>
                          <w:rFonts w:ascii="Arial" w:hAnsi="Arial" w:cs="Arial"/>
                          <w:b/>
                          <w:sz w:val="20"/>
                        </w:rPr>
                        <w:t xml:space="preserve"> later. </w:t>
                      </w:r>
                      <w:r>
                        <w:rPr>
                          <w:rFonts w:ascii="Arial" w:hAnsi="Arial" w:cs="Arial"/>
                          <w:b/>
                          <w:sz w:val="20"/>
                        </w:rPr>
                        <w:t>however, i</w:t>
                      </w:r>
                      <w:r w:rsidRPr="00F94A4A">
                        <w:rPr>
                          <w:rFonts w:ascii="Arial" w:hAnsi="Arial" w:cs="Arial"/>
                          <w:b/>
                          <w:sz w:val="20"/>
                        </w:rPr>
                        <w:t xml:space="preserve">t will be delivered to </w:t>
                      </w:r>
                      <w:r>
                        <w:rPr>
                          <w:rFonts w:ascii="Arial" w:hAnsi="Arial" w:cs="Arial"/>
                          <w:b/>
                          <w:sz w:val="20"/>
                        </w:rPr>
                        <w:t>the user</w:t>
                      </w:r>
                      <w:r w:rsidRPr="00F94A4A">
                        <w:rPr>
                          <w:rFonts w:ascii="Arial" w:hAnsi="Arial" w:cs="Arial"/>
                          <w:b/>
                          <w:sz w:val="20"/>
                        </w:rPr>
                        <w:t xml:space="preserve"> immediately.</w:t>
                      </w:r>
                    </w:p>
                  </w:txbxContent>
                </v:textbox>
              </v:shape>
            </w:pict>
          </mc:Fallback>
        </mc:AlternateContent>
      </w:r>
      <w:r w:rsidR="0066128B" w:rsidRPr="00C6446C">
        <w:t xml:space="preserve">When Later:  (8/26/98 - </w:t>
      </w:r>
      <w:smartTag w:uri="urn:schemas-microsoft-com:office:smarttags" w:element="date">
        <w:smartTagPr>
          <w:attr w:name="Year" w:val="98"/>
          <w:attr w:name="Day" w:val="26"/>
          <w:attr w:name="Month" w:val="9"/>
          <w:attr w:name="ls" w:val="trans"/>
        </w:smartTagPr>
        <w:r w:rsidR="0066128B" w:rsidRPr="00C6446C">
          <w:t>9/26/98</w:t>
        </w:r>
      </w:smartTag>
      <w:r w:rsidR="0066128B" w:rsidRPr="00C6446C">
        <w:t xml:space="preserve">): </w:t>
      </w:r>
      <w:smartTag w:uri="urn:schemas-microsoft-com:office:smarttags" w:element="date">
        <w:smartTagPr>
          <w:attr w:name="Year" w:val="98"/>
          <w:attr w:name="Day" w:val="26"/>
          <w:attr w:name="Month" w:val="08"/>
          <w:attr w:name="ls" w:val="trans"/>
        </w:smartTagPr>
        <w:r w:rsidR="00DD1A3F" w:rsidRPr="00C6446C">
          <w:t>08/26/98</w:t>
        </w:r>
      </w:smartTag>
      <w:r w:rsidR="0066128B" w:rsidRPr="00C6446C">
        <w:t xml:space="preserve">@08:07// </w:t>
      </w:r>
      <w:smartTag w:uri="urn:schemas-microsoft-com:office:smarttags" w:element="date">
        <w:smartTagPr>
          <w:attr w:name="Year" w:val="98"/>
          <w:attr w:name="Day" w:val="27"/>
          <w:attr w:name="Month" w:val="8"/>
          <w:attr w:name="ls" w:val="trans"/>
        </w:smartTagPr>
        <w:r w:rsidR="0066128B" w:rsidRPr="00C6446C">
          <w:rPr>
            <w:b/>
          </w:rPr>
          <w:t>8/27/98</w:t>
        </w:r>
      </w:smartTag>
      <w:r w:rsidR="0066128B" w:rsidRPr="00C6446C">
        <w:rPr>
          <w:b/>
        </w:rPr>
        <w:t>@7:00a</w:t>
      </w:r>
      <w:r w:rsidR="0066128B" w:rsidRPr="00C6446C">
        <w:t xml:space="preserve"> </w:t>
      </w:r>
      <w:r w:rsidR="00962B78" w:rsidRPr="00C6446C">
        <w:rPr>
          <w:b/>
        </w:rPr>
        <w:t>&lt;Enter&gt;</w:t>
      </w:r>
      <w:r w:rsidR="0066128B" w:rsidRPr="00C6446C">
        <w:t xml:space="preserve"> (AUG 27, 1998@07:00)</w:t>
      </w:r>
    </w:p>
    <w:p w14:paraId="5F200B7C" w14:textId="77777777" w:rsidR="0066128B" w:rsidRPr="00C6446C" w:rsidRDefault="0066128B" w:rsidP="00B930D5">
      <w:pPr>
        <w:pStyle w:val="Dialogue"/>
      </w:pPr>
      <w:r w:rsidRPr="00C6446C">
        <w:t xml:space="preserve">And Send to: </w:t>
      </w:r>
      <w:r w:rsidR="00962B78" w:rsidRPr="00C6446C">
        <w:rPr>
          <w:b/>
        </w:rPr>
        <w:t>&lt;Enter&gt;</w:t>
      </w:r>
    </w:p>
    <w:p w14:paraId="6B657AC5" w14:textId="77777777" w:rsidR="0066128B" w:rsidRPr="00C6446C" w:rsidRDefault="0066128B" w:rsidP="00B930D5">
      <w:pPr>
        <w:pStyle w:val="Dialogue"/>
      </w:pPr>
    </w:p>
    <w:p w14:paraId="2F23D8E5" w14:textId="77777777" w:rsidR="0066128B" w:rsidRPr="00C6446C" w:rsidRDefault="0066128B" w:rsidP="00B930D5">
      <w:pPr>
        <w:pStyle w:val="Dialogue"/>
      </w:pPr>
      <w:r w:rsidRPr="00C6446C">
        <w:t xml:space="preserve">Select Message option:  Transmit now// </w:t>
      </w:r>
      <w:r w:rsidR="00962B78" w:rsidRPr="00C6446C">
        <w:rPr>
          <w:b/>
        </w:rPr>
        <w:t>&lt;Enter&gt;</w:t>
      </w:r>
    </w:p>
    <w:p w14:paraId="0D449074" w14:textId="77777777" w:rsidR="0066128B" w:rsidRPr="00C6446C" w:rsidRDefault="0066128B" w:rsidP="00B930D5">
      <w:pPr>
        <w:pStyle w:val="Dialogue"/>
      </w:pPr>
      <w:r w:rsidRPr="00C6446C">
        <w:t xml:space="preserve">  Sending [1226401]    Sent</w:t>
      </w:r>
    </w:p>
    <w:p w14:paraId="1A665BA7" w14:textId="77777777" w:rsidR="00F94A4A" w:rsidRPr="00C6446C" w:rsidRDefault="00F94A4A" w:rsidP="00B930D5">
      <w:pPr>
        <w:pStyle w:val="Dialogue"/>
      </w:pPr>
    </w:p>
    <w:p w14:paraId="63D6E145" w14:textId="77777777" w:rsidR="00F94A4A" w:rsidRPr="00C6446C" w:rsidRDefault="00F94A4A" w:rsidP="00B930D5">
      <w:pPr>
        <w:pStyle w:val="Dialogue"/>
      </w:pPr>
    </w:p>
    <w:p w14:paraId="458CF878" w14:textId="1EB2F8C9" w:rsidR="0066128B" w:rsidRPr="00C6446C" w:rsidRDefault="00E16C4F" w:rsidP="00E16C4F">
      <w:pPr>
        <w:pStyle w:val="Caption"/>
      </w:pPr>
      <w:bookmarkStart w:id="1207" w:name="_Toc147225871"/>
      <w:bookmarkEnd w:id="1203"/>
      <w:r w:rsidRPr="00C6446C">
        <w:t xml:space="preserve">Figure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17</w:t>
      </w:r>
      <w:r w:rsidR="00B22925">
        <w:rPr>
          <w:noProof/>
        </w:rPr>
        <w:fldChar w:fldCharType="end"/>
      </w:r>
      <w:r w:rsidR="009D341B" w:rsidRPr="00C6446C">
        <w:t>.</w:t>
      </w:r>
      <w:r w:rsidRPr="00C6446C">
        <w:t xml:space="preserve"> Staggering the delivery of a message for each recipient (2 of 2)</w:t>
      </w:r>
      <w:bookmarkEnd w:id="1207"/>
    </w:p>
    <w:p w14:paraId="4C24FCB8" w14:textId="77777777" w:rsidR="00E16C4F" w:rsidRPr="00C6446C" w:rsidRDefault="00E16C4F" w:rsidP="008936BB"/>
    <w:p w14:paraId="41FFF29D" w14:textId="77777777" w:rsidR="0066128B" w:rsidRPr="00C6446C" w:rsidRDefault="0066128B" w:rsidP="008936BB"/>
    <w:p w14:paraId="130B4DB9" w14:textId="1AD79C78" w:rsidR="0066128B" w:rsidRPr="00C6446C" w:rsidRDefault="0066128B" w:rsidP="008936BB">
      <w:r w:rsidRPr="00C6446C">
        <w:t>As you can see from the previous example (</w:t>
      </w:r>
      <w:r w:rsidRPr="00C6446C">
        <w:fldChar w:fldCharType="begin"/>
      </w:r>
      <w:r w:rsidRPr="00C6446C">
        <w:instrText xml:space="preserve"> REF _Ref428755354 \h </w:instrText>
      </w:r>
      <w:r w:rsidRPr="00C6446C">
        <w:fldChar w:fldCharType="separate"/>
      </w:r>
      <w:r w:rsidR="00281495" w:rsidRPr="00C6446C">
        <w:t xml:space="preserve">Figure </w:t>
      </w:r>
      <w:r w:rsidR="00281495">
        <w:rPr>
          <w:noProof/>
        </w:rPr>
        <w:t>5</w:t>
      </w:r>
      <w:r w:rsidR="00281495" w:rsidRPr="00C6446C">
        <w:noBreakHyphen/>
      </w:r>
      <w:r w:rsidR="00281495">
        <w:rPr>
          <w:noProof/>
        </w:rPr>
        <w:t>16</w:t>
      </w:r>
      <w:r w:rsidRPr="00C6446C">
        <w:fldChar w:fldCharType="end"/>
      </w:r>
      <w:r w:rsidRPr="00C6446C">
        <w:t xml:space="preserve">), during the addressing of </w:t>
      </w:r>
      <w:r w:rsidR="00822F17" w:rsidRPr="00C6446C">
        <w:t>the</w:t>
      </w:r>
      <w:r w:rsidR="00E36A4C" w:rsidRPr="00C6446C">
        <w:t xml:space="preserve"> message, the user</w:t>
      </w:r>
      <w:r w:rsidRPr="00C6446C">
        <w:t xml:space="preserve"> first entered a question mark ("</w:t>
      </w:r>
      <w:r w:rsidRPr="00C6446C">
        <w:rPr>
          <w:b/>
        </w:rPr>
        <w:t>?</w:t>
      </w:r>
      <w:r w:rsidRPr="00C6446C">
        <w:t xml:space="preserve">") at the "Send mail to: </w:t>
      </w:r>
      <w:r w:rsidR="00BE1E51" w:rsidRPr="00C6446C">
        <w:t>XMUSER1,</w:t>
      </w:r>
      <w:smartTag w:uri="urn:schemas-microsoft-com:office:smarttags" w:element="stockticker">
        <w:r w:rsidR="00BE1E51" w:rsidRPr="00C6446C">
          <w:t>ONE</w:t>
        </w:r>
      </w:smartTag>
      <w:r w:rsidR="00BE1E51" w:rsidRPr="00C6446C">
        <w:t xml:space="preserve"> E</w:t>
      </w:r>
      <w:r w:rsidRPr="00C6446C">
        <w:t>.//" prompt in order to display the Help information for this prompt. MailMan indicated the valid name information and al</w:t>
      </w:r>
      <w:r w:rsidR="00E36A4C" w:rsidRPr="00C6446C">
        <w:t>so displayed the prefix codes the user could use. H</w:t>
      </w:r>
      <w:r w:rsidRPr="00C6446C">
        <w:t xml:space="preserve">e decided to stagger the delivery of this message to each recipient, including </w:t>
      </w:r>
      <w:r w:rsidR="00E36A4C" w:rsidRPr="00C6446C">
        <w:t>himself</w:t>
      </w:r>
      <w:r w:rsidRPr="00C6446C">
        <w:t xml:space="preserve">, using the "Later" prefix code prior to the </w:t>
      </w:r>
      <w:r w:rsidR="00C6446C" w:rsidRPr="00C6446C">
        <w:t>recipient's</w:t>
      </w:r>
      <w:r w:rsidRPr="00C6446C">
        <w:t xml:space="preserve"> name (i.e.,</w:t>
      </w:r>
      <w:r w:rsidR="00A95CD4" w:rsidRPr="00C6446C">
        <w:t> </w:t>
      </w:r>
      <w:r w:rsidRPr="00C6446C">
        <w:t>"</w:t>
      </w:r>
      <w:r w:rsidRPr="00C6446C">
        <w:rPr>
          <w:b/>
        </w:rPr>
        <w:t>L:</w:t>
      </w:r>
      <w:r w:rsidRPr="00C6446C">
        <w:t>" prefix).</w:t>
      </w:r>
    </w:p>
    <w:p w14:paraId="33B18022" w14:textId="77777777" w:rsidR="0066128B" w:rsidRPr="00C6446C" w:rsidRDefault="0066128B" w:rsidP="008936BB"/>
    <w:p w14:paraId="3B8D6E98" w14:textId="77777777" w:rsidR="0066128B" w:rsidRPr="00C6446C" w:rsidRDefault="00E36A4C" w:rsidP="008936BB">
      <w:r w:rsidRPr="00C6446C">
        <w:t>The user</w:t>
      </w:r>
      <w:r w:rsidR="0066128B" w:rsidRPr="00C6446C">
        <w:t xml:space="preserve"> decided to "later" the message in </w:t>
      </w:r>
      <w:r w:rsidR="00822F17" w:rsidRPr="00C6446C">
        <w:t>the</w:t>
      </w:r>
      <w:r w:rsidR="0066128B" w:rsidRPr="00C6446C">
        <w:t xml:space="preserve"> "IN" mail basket by first entering "</w:t>
      </w:r>
      <w:r w:rsidR="0066128B" w:rsidRPr="00C6446C">
        <w:rPr>
          <w:b/>
        </w:rPr>
        <w:t>l:</w:t>
      </w:r>
      <w:r w:rsidR="00BE1E51" w:rsidRPr="00C6446C">
        <w:rPr>
          <w:b/>
        </w:rPr>
        <w:t>xmuser1</w:t>
      </w:r>
      <w:r w:rsidR="0066128B" w:rsidRPr="00C6446C">
        <w:t xml:space="preserve">" at the "Send mail to: </w:t>
      </w:r>
      <w:r w:rsidR="00BE1E51" w:rsidRPr="00C6446C">
        <w:t>XMUSER1,</w:t>
      </w:r>
      <w:smartTag w:uri="urn:schemas-microsoft-com:office:smarttags" w:element="stockticker">
        <w:r w:rsidR="00BE1E51" w:rsidRPr="00C6446C">
          <w:t>ONE</w:t>
        </w:r>
      </w:smartTag>
      <w:r w:rsidR="00BE1E51" w:rsidRPr="00C6446C">
        <w:t xml:space="preserve"> E</w:t>
      </w:r>
      <w:r w:rsidR="0066128B" w:rsidRPr="00C6446C">
        <w:t>.//" prompt.</w:t>
      </w:r>
    </w:p>
    <w:p w14:paraId="3BD899AE" w14:textId="77777777" w:rsidR="0066128B" w:rsidRPr="00C6446C" w:rsidRDefault="0066128B" w:rsidP="008936BB"/>
    <w:p w14:paraId="7F8C8797" w14:textId="77777777" w:rsidR="0066128B" w:rsidRPr="00C6446C" w:rsidRDefault="00E36A4C" w:rsidP="008936BB">
      <w:r w:rsidRPr="00C6446C">
        <w:t>The user</w:t>
      </w:r>
      <w:r w:rsidR="0066128B" w:rsidRPr="00C6446C">
        <w:t xml:space="preserve"> accepted the default basket (i.e.,</w:t>
      </w:r>
      <w:r w:rsidR="00A95CD4" w:rsidRPr="00C6446C">
        <w:t> </w:t>
      </w:r>
      <w:r w:rsidR="0066128B" w:rsidRPr="00C6446C">
        <w:t>"</w:t>
      </w:r>
      <w:r w:rsidR="0066128B" w:rsidRPr="00C6446C">
        <w:rPr>
          <w:b/>
        </w:rPr>
        <w:t>IN</w:t>
      </w:r>
      <w:r w:rsidR="0066128B" w:rsidRPr="00C6446C">
        <w:t xml:space="preserve">") by pressing the </w:t>
      </w:r>
      <w:r w:rsidR="00CE4AEB" w:rsidRPr="00C6446C">
        <w:rPr>
          <w:b/>
        </w:rPr>
        <w:t>&lt;Enter&gt;</w:t>
      </w:r>
      <w:r w:rsidR="00CE4AEB" w:rsidRPr="00C6446C">
        <w:t xml:space="preserve"> key</w:t>
      </w:r>
      <w:r w:rsidR="0066128B" w:rsidRPr="00C6446C">
        <w:t xml:space="preserve"> at the "Select basket to send to: IN//" prompt. Besides this "later" message, it will also be delivered to </w:t>
      </w:r>
      <w:r w:rsidR="00822F17" w:rsidRPr="00C6446C">
        <w:t>the</w:t>
      </w:r>
      <w:r w:rsidR="0066128B" w:rsidRPr="00C6446C">
        <w:t xml:space="preserve"> "IN" basket immediately, as usual.</w:t>
      </w:r>
    </w:p>
    <w:p w14:paraId="4D3AB4D3" w14:textId="77777777" w:rsidR="0066128B" w:rsidRPr="00C6446C" w:rsidRDefault="0066128B" w:rsidP="008936BB"/>
    <w:p w14:paraId="6037DDFD" w14:textId="77777777" w:rsidR="0066128B" w:rsidRPr="00C6446C" w:rsidRDefault="0066128B" w:rsidP="008936BB">
      <w:r w:rsidRPr="00C6446C">
        <w:t xml:space="preserve">MailMan then prompted </w:t>
      </w:r>
      <w:r w:rsidR="00822F17" w:rsidRPr="00C6446C">
        <w:t>the user</w:t>
      </w:r>
      <w:r w:rsidRPr="00C6446C">
        <w:t xml:space="preserve"> to enter the "Later" date and time to deliver the message to </w:t>
      </w:r>
      <w:r w:rsidR="00AC1915" w:rsidRPr="00C6446C">
        <w:t>himself</w:t>
      </w:r>
      <w:r w:rsidRPr="00C6446C">
        <w:t xml:space="preserve"> (i.e.,</w:t>
      </w:r>
      <w:r w:rsidR="00AC1915" w:rsidRPr="00C6446C">
        <w:t> </w:t>
      </w:r>
      <w:r w:rsidRPr="00C6446C">
        <w:t xml:space="preserve">make </w:t>
      </w:r>
      <w:r w:rsidRPr="00C6446C">
        <w:rPr>
          <w:i/>
        </w:rPr>
        <w:t>New</w:t>
      </w:r>
      <w:r w:rsidR="00E36A4C" w:rsidRPr="00C6446C">
        <w:t xml:space="preserve"> again). H</w:t>
      </w:r>
      <w:r w:rsidRPr="00C6446C">
        <w:t>e entered "</w:t>
      </w:r>
      <w:r w:rsidRPr="00C6446C">
        <w:rPr>
          <w:b/>
        </w:rPr>
        <w:t>8/27/98@8:00a</w:t>
      </w:r>
      <w:r w:rsidRPr="00C6446C">
        <w:t xml:space="preserve">" at the "When Later:  (8/26/98 - </w:t>
      </w:r>
      <w:smartTag w:uri="urn:schemas-microsoft-com:office:smarttags" w:element="date">
        <w:smartTagPr>
          <w:attr w:name="Year" w:val="98"/>
          <w:attr w:name="Day" w:val="26"/>
          <w:attr w:name="Month" w:val="9"/>
          <w:attr w:name="ls" w:val="trans"/>
        </w:smartTagPr>
        <w:r w:rsidRPr="00C6446C">
          <w:t>9/26/98</w:t>
        </w:r>
      </w:smartTag>
      <w:r w:rsidRPr="00C6446C">
        <w:t xml:space="preserve">): </w:t>
      </w:r>
      <w:smartTag w:uri="urn:schemas-microsoft-com:office:smarttags" w:element="date">
        <w:smartTagPr>
          <w:attr w:name="Year" w:val="98"/>
          <w:attr w:name="Day" w:val="26"/>
          <w:attr w:name="Month" w:val="08"/>
          <w:attr w:name="ls" w:val="trans"/>
        </w:smartTagPr>
        <w:r w:rsidR="00DD1A3F" w:rsidRPr="00C6446C">
          <w:t>08/26/98</w:t>
        </w:r>
      </w:smartTag>
      <w:r w:rsidRPr="00C6446C">
        <w:t xml:space="preserve">@08:05//" prompt and MailMan redisplayed the full date to </w:t>
      </w:r>
      <w:r w:rsidR="00822F17" w:rsidRPr="00C6446C">
        <w:t>the user</w:t>
      </w:r>
      <w:r w:rsidRPr="00C6446C">
        <w:t xml:space="preserve"> (i.e.,</w:t>
      </w:r>
      <w:r w:rsidR="00A95CD4" w:rsidRPr="00C6446C">
        <w:t> </w:t>
      </w:r>
      <w:r w:rsidRPr="00C6446C">
        <w:t>"AUG 27, 1998@08:00"). The default response will be five minutes into the future.</w:t>
      </w:r>
    </w:p>
    <w:p w14:paraId="5A4C1CDC"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16B30" w:rsidRPr="00C6446C" w14:paraId="4AF6D6F2" w14:textId="77777777">
        <w:trPr>
          <w:cantSplit/>
        </w:trPr>
        <w:tc>
          <w:tcPr>
            <w:tcW w:w="738" w:type="dxa"/>
          </w:tcPr>
          <w:p w14:paraId="34FBF79E" w14:textId="1A0E6E79" w:rsidR="00C16B30" w:rsidRPr="00C6446C" w:rsidRDefault="00F52958" w:rsidP="00813073">
            <w:pPr>
              <w:spacing w:before="60" w:after="60"/>
              <w:ind w:left="-14"/>
            </w:pPr>
            <w:r>
              <w:rPr>
                <w:noProof/>
              </w:rPr>
              <w:drawing>
                <wp:inline distT="0" distB="0" distL="0" distR="0" wp14:anchorId="4F897DF4" wp14:editId="0334C24B">
                  <wp:extent cx="301625" cy="301625"/>
                  <wp:effectExtent l="0" t="0" r="0" b="0"/>
                  <wp:docPr id="170" name="Picture 17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1573E1E" w14:textId="77777777" w:rsidR="00C16B30" w:rsidRPr="00C6446C" w:rsidRDefault="00FF32AD" w:rsidP="00813073">
            <w:pPr>
              <w:spacing w:before="60" w:after="60"/>
              <w:ind w:left="-14"/>
              <w:rPr>
                <w:b/>
                <w:bCs/>
              </w:rPr>
            </w:pPr>
            <w:r w:rsidRPr="00C6446C">
              <w:rPr>
                <w:b/>
              </w:rPr>
              <w:t>NOTE:</w:t>
            </w:r>
            <w:r w:rsidRPr="00C6446C">
              <w:t xml:space="preserve"> </w:t>
            </w:r>
            <w:r w:rsidR="00C16B30" w:rsidRPr="00C6446C">
              <w:t xml:space="preserve">MailMan will not actually send another copy of the message to the user but will make the message New again on </w:t>
            </w:r>
            <w:smartTag w:uri="urn:schemas-microsoft-com:office:smarttags" w:element="date">
              <w:smartTagPr>
                <w:attr w:name="Year" w:val="98"/>
                <w:attr w:name="Day" w:val="27"/>
                <w:attr w:name="Month" w:val="8"/>
                <w:attr w:name="ls" w:val="trans"/>
              </w:smartTagPr>
              <w:r w:rsidR="00C16B30" w:rsidRPr="00C6446C">
                <w:t>8/27/98</w:t>
              </w:r>
            </w:smartTag>
            <w:r w:rsidR="00C16B30" w:rsidRPr="00C6446C">
              <w:t xml:space="preserve"> at 8:00 a.m. If the user has deleted it, MailMan will redeliver it.</w:t>
            </w:r>
          </w:p>
        </w:tc>
      </w:tr>
    </w:tbl>
    <w:p w14:paraId="7AA0D7C7" w14:textId="77777777" w:rsidR="0066128B" w:rsidRPr="00C6446C" w:rsidRDefault="0066128B" w:rsidP="008936BB"/>
    <w:p w14:paraId="0782F3A5" w14:textId="77777777" w:rsidR="0066128B" w:rsidRPr="00C6446C" w:rsidRDefault="0066128B" w:rsidP="008936BB">
      <w:r w:rsidRPr="00C6446C">
        <w:t xml:space="preserve">For </w:t>
      </w:r>
      <w:r w:rsidR="00822F17" w:rsidRPr="00C6446C">
        <w:t>the</w:t>
      </w:r>
      <w:r w:rsidRPr="00C6446C">
        <w:t xml:space="preserve"> first recipient (i.e.,</w:t>
      </w:r>
      <w:r w:rsidR="00A95CD4" w:rsidRPr="00C6446C">
        <w:t> </w:t>
      </w:r>
      <w:r w:rsidR="0042785D" w:rsidRPr="00C6446C">
        <w:t>XMUSER2</w:t>
      </w:r>
      <w:r w:rsidR="006F28F1" w:rsidRPr="00C6446C">
        <w:t>,TWO M.</w:t>
      </w:r>
      <w:r w:rsidR="00E36A4C" w:rsidRPr="00C6446C">
        <w:t>), the user</w:t>
      </w:r>
      <w:r w:rsidRPr="00C6446C">
        <w:t xml:space="preserve"> wanted to send the message on </w:t>
      </w:r>
      <w:smartTag w:uri="urn:schemas-microsoft-com:office:smarttags" w:element="date">
        <w:smartTagPr>
          <w:attr w:name="Year" w:val="98"/>
          <w:attr w:name="Day" w:val="27"/>
          <w:attr w:name="Month" w:val="8"/>
          <w:attr w:name="ls" w:val="trans"/>
        </w:smartTagPr>
        <w:r w:rsidRPr="00C6446C">
          <w:t>8/27/98</w:t>
        </w:r>
      </w:smartTag>
      <w:r w:rsidR="00E36A4C" w:rsidRPr="00C6446C">
        <w:t xml:space="preserve"> at 6:00 a.m. To do this h</w:t>
      </w:r>
      <w:r w:rsidRPr="00C6446C">
        <w:t>e entered "</w:t>
      </w:r>
      <w:r w:rsidRPr="00C6446C">
        <w:rPr>
          <w:b/>
        </w:rPr>
        <w:t>l:</w:t>
      </w:r>
      <w:r w:rsidR="0042785D" w:rsidRPr="00C6446C">
        <w:rPr>
          <w:b/>
        </w:rPr>
        <w:t>xmuser2</w:t>
      </w:r>
      <w:r w:rsidRPr="00C6446C">
        <w:t>" at the "And Send to:" prompt.</w:t>
      </w:r>
    </w:p>
    <w:p w14:paraId="45C9A847" w14:textId="77777777" w:rsidR="0066128B" w:rsidRPr="00C6446C" w:rsidRDefault="0066128B" w:rsidP="008936BB"/>
    <w:p w14:paraId="6449937E" w14:textId="77777777" w:rsidR="0066128B" w:rsidRPr="00C6446C" w:rsidRDefault="0066128B" w:rsidP="008936BB">
      <w:r w:rsidRPr="00C6446C">
        <w:lastRenderedPageBreak/>
        <w:t xml:space="preserve">MailMan then prompted </w:t>
      </w:r>
      <w:r w:rsidR="00822F17" w:rsidRPr="00C6446C">
        <w:t>the user</w:t>
      </w:r>
      <w:r w:rsidRPr="00C6446C">
        <w:t xml:space="preserve"> to enter the "Later" date and time to deliver </w:t>
      </w:r>
      <w:r w:rsidR="00E36A4C" w:rsidRPr="00C6446C">
        <w:t>the message to this recipient. H</w:t>
      </w:r>
      <w:r w:rsidRPr="00C6446C">
        <w:t>e entered "</w:t>
      </w:r>
      <w:r w:rsidRPr="00C6446C">
        <w:rPr>
          <w:b/>
        </w:rPr>
        <w:t>8/27/98@6:00a</w:t>
      </w:r>
      <w:r w:rsidRPr="00C6446C">
        <w:t xml:space="preserve">" at the "When Later:  (8/26/98 - </w:t>
      </w:r>
      <w:smartTag w:uri="urn:schemas-microsoft-com:office:smarttags" w:element="date">
        <w:smartTagPr>
          <w:attr w:name="Year" w:val="98"/>
          <w:attr w:name="Day" w:val="26"/>
          <w:attr w:name="Month" w:val="9"/>
          <w:attr w:name="ls" w:val="trans"/>
        </w:smartTagPr>
        <w:r w:rsidRPr="00C6446C">
          <w:t>9/26/98</w:t>
        </w:r>
      </w:smartTag>
      <w:r w:rsidRPr="00C6446C">
        <w:t xml:space="preserve">): </w:t>
      </w:r>
      <w:smartTag w:uri="urn:schemas-microsoft-com:office:smarttags" w:element="date">
        <w:smartTagPr>
          <w:attr w:name="Year" w:val="98"/>
          <w:attr w:name="Day" w:val="26"/>
          <w:attr w:name="Month" w:val="08"/>
          <w:attr w:name="ls" w:val="trans"/>
        </w:smartTagPr>
        <w:r w:rsidR="00DD1A3F" w:rsidRPr="00C6446C">
          <w:t>08/26/98</w:t>
        </w:r>
      </w:smartTag>
      <w:r w:rsidRPr="00C6446C">
        <w:t xml:space="preserve">@08:06//" prompt and MailMan redisplayed the full date to </w:t>
      </w:r>
      <w:r w:rsidR="00822F17" w:rsidRPr="00C6446C">
        <w:t>the user</w:t>
      </w:r>
      <w:r w:rsidRPr="00C6446C">
        <w:t xml:space="preserve"> (i.e.,</w:t>
      </w:r>
      <w:r w:rsidR="00A95CD4" w:rsidRPr="00C6446C">
        <w:t> </w:t>
      </w:r>
      <w:r w:rsidRPr="00C6446C">
        <w:t>"AUG 27, 1998@06:00").</w:t>
      </w:r>
    </w:p>
    <w:p w14:paraId="75AC3198" w14:textId="77777777" w:rsidR="0066128B" w:rsidRPr="00C6446C" w:rsidRDefault="0066128B" w:rsidP="008936BB"/>
    <w:p w14:paraId="69F798D7" w14:textId="77777777" w:rsidR="0066128B" w:rsidRPr="00C6446C" w:rsidRDefault="0066128B" w:rsidP="008936BB">
      <w:r w:rsidRPr="00C6446C">
        <w:t xml:space="preserve">For </w:t>
      </w:r>
      <w:r w:rsidR="00822F17" w:rsidRPr="00C6446C">
        <w:t>the</w:t>
      </w:r>
      <w:r w:rsidRPr="00C6446C">
        <w:t xml:space="preserve"> second recipient (i.e.,</w:t>
      </w:r>
      <w:r w:rsidR="00A95CD4" w:rsidRPr="00C6446C">
        <w:t> </w:t>
      </w:r>
      <w:r w:rsidR="003774DA" w:rsidRPr="00C6446C">
        <w:t>XMUSER4,FOUR</w:t>
      </w:r>
      <w:r w:rsidR="00E36A4C" w:rsidRPr="00C6446C">
        <w:t>), the user</w:t>
      </w:r>
      <w:r w:rsidRPr="00C6446C">
        <w:t xml:space="preserve"> wanted to send the message on </w:t>
      </w:r>
      <w:smartTag w:uri="urn:schemas-microsoft-com:office:smarttags" w:element="date">
        <w:smartTagPr>
          <w:attr w:name="Year" w:val="98"/>
          <w:attr w:name="Day" w:val="27"/>
          <w:attr w:name="Month" w:val="8"/>
          <w:attr w:name="ls" w:val="trans"/>
        </w:smartTagPr>
        <w:r w:rsidRPr="00C6446C">
          <w:t>8/27/98</w:t>
        </w:r>
      </w:smartTag>
      <w:r w:rsidR="00E36A4C" w:rsidRPr="00C6446C">
        <w:t xml:space="preserve"> at 7:00 a.m. To do this h</w:t>
      </w:r>
      <w:r w:rsidRPr="00C6446C">
        <w:t>e entered "</w:t>
      </w:r>
      <w:r w:rsidRPr="00C6446C">
        <w:rPr>
          <w:b/>
        </w:rPr>
        <w:t>L:</w:t>
      </w:r>
      <w:r w:rsidR="003774DA" w:rsidRPr="00C6446C">
        <w:rPr>
          <w:b/>
        </w:rPr>
        <w:t>xmuser4</w:t>
      </w:r>
      <w:r w:rsidRPr="00C6446C">
        <w:t xml:space="preserve">" after the next "And Send to:" prompt. Again MailMan found the user and displayed the rest of her name to </w:t>
      </w:r>
      <w:r w:rsidR="00822F17" w:rsidRPr="00C6446C">
        <w:t>the user</w:t>
      </w:r>
      <w:r w:rsidRPr="00C6446C">
        <w:t>.</w:t>
      </w:r>
    </w:p>
    <w:p w14:paraId="5AAF5D6D" w14:textId="77777777" w:rsidR="0066128B" w:rsidRPr="00C6446C" w:rsidRDefault="0066128B" w:rsidP="008936BB"/>
    <w:p w14:paraId="149FF8F7" w14:textId="77777777" w:rsidR="0066128B" w:rsidRPr="00C6446C" w:rsidRDefault="0066128B" w:rsidP="008936BB">
      <w:r w:rsidRPr="00C6446C">
        <w:t xml:space="preserve">MailMan then prompted </w:t>
      </w:r>
      <w:r w:rsidR="00822F17" w:rsidRPr="00C6446C">
        <w:t>the user</w:t>
      </w:r>
      <w:r w:rsidRPr="00C6446C">
        <w:t xml:space="preserve"> to enter the "Later" date and time to deliver </w:t>
      </w:r>
      <w:r w:rsidR="00E36A4C" w:rsidRPr="00C6446C">
        <w:t>the message to this recipient. H</w:t>
      </w:r>
      <w:r w:rsidRPr="00C6446C">
        <w:t>e entered "</w:t>
      </w:r>
      <w:r w:rsidRPr="00C6446C">
        <w:rPr>
          <w:b/>
        </w:rPr>
        <w:t>8/27:98@7:00a</w:t>
      </w:r>
      <w:r w:rsidRPr="00C6446C">
        <w:t xml:space="preserve">" at the "When Later:  (8/26/98 - </w:t>
      </w:r>
      <w:smartTag w:uri="urn:schemas-microsoft-com:office:smarttags" w:element="date">
        <w:smartTagPr>
          <w:attr w:name="Year" w:val="98"/>
          <w:attr w:name="Day" w:val="26"/>
          <w:attr w:name="Month" w:val="9"/>
          <w:attr w:name="ls" w:val="trans"/>
        </w:smartTagPr>
        <w:r w:rsidRPr="00C6446C">
          <w:t>9/26/98</w:t>
        </w:r>
      </w:smartTag>
      <w:r w:rsidRPr="00C6446C">
        <w:t xml:space="preserve">): </w:t>
      </w:r>
      <w:smartTag w:uri="urn:schemas-microsoft-com:office:smarttags" w:element="date">
        <w:smartTagPr>
          <w:attr w:name="Year" w:val="98"/>
          <w:attr w:name="Day" w:val="26"/>
          <w:attr w:name="Month" w:val="08"/>
          <w:attr w:name="ls" w:val="trans"/>
        </w:smartTagPr>
        <w:r w:rsidR="00DD1A3F" w:rsidRPr="00C6446C">
          <w:t>08/26/98</w:t>
        </w:r>
      </w:smartTag>
      <w:r w:rsidRPr="00C6446C">
        <w:t xml:space="preserve">@08:07//" prompt and MailMan redisplayed the full date to </w:t>
      </w:r>
      <w:r w:rsidR="00822F17" w:rsidRPr="00C6446C">
        <w:t>the user</w:t>
      </w:r>
      <w:r w:rsidRPr="00C6446C">
        <w:t xml:space="preserve"> (i.e.,</w:t>
      </w:r>
      <w:r w:rsidR="00A95CD4" w:rsidRPr="00C6446C">
        <w:t> </w:t>
      </w:r>
      <w:r w:rsidRPr="00C6446C">
        <w:t>"AUG 27, 1998@07:00").</w:t>
      </w:r>
    </w:p>
    <w:p w14:paraId="581ED174" w14:textId="77777777" w:rsidR="0066128B" w:rsidRPr="00C6446C" w:rsidRDefault="0066128B" w:rsidP="008936BB"/>
    <w:p w14:paraId="3156320C" w14:textId="77777777" w:rsidR="0066128B" w:rsidRPr="00C6446C" w:rsidRDefault="0066128B" w:rsidP="008936BB">
      <w:r w:rsidRPr="00C6446C">
        <w:t xml:space="preserve">Even though MailMan indicates the message had been sent, it will </w:t>
      </w:r>
      <w:r w:rsidRPr="00C6446C">
        <w:rPr>
          <w:i/>
        </w:rPr>
        <w:t>not</w:t>
      </w:r>
      <w:r w:rsidRPr="00C6446C">
        <w:t xml:space="preserve"> be delivered to the recipients with staggered delivery dates until the prescribed date and time is reached.</w:t>
      </w:r>
    </w:p>
    <w:p w14:paraId="52CAC735" w14:textId="77777777" w:rsidR="0066128B" w:rsidRPr="00C6446C" w:rsidRDefault="0066128B" w:rsidP="008936BB"/>
    <w:p w14:paraId="484915B8" w14:textId="77777777" w:rsidR="0066128B" w:rsidRPr="00C6446C" w:rsidRDefault="0066128B" w:rsidP="008936BB">
      <w:r w:rsidRPr="00C6446C">
        <w:t xml:space="preserve">In all cases, MailMan only allowed </w:t>
      </w:r>
      <w:r w:rsidR="00822F17" w:rsidRPr="00C6446C">
        <w:t>the user</w:t>
      </w:r>
      <w:r w:rsidRPr="00C6446C">
        <w:t xml:space="preserve"> to project a date within a prescribed period of time (from five minutes to one month in t</w:t>
      </w:r>
      <w:r w:rsidR="00E36A4C" w:rsidRPr="00C6446C">
        <w:t>he future). For this example, the user</w:t>
      </w:r>
      <w:r w:rsidRPr="00C6446C">
        <w:t xml:space="preserve"> could send the message from </w:t>
      </w:r>
      <w:smartTag w:uri="urn:schemas-microsoft-com:office:smarttags" w:element="date">
        <w:smartTagPr>
          <w:attr w:name="Year" w:val="98"/>
          <w:attr w:name="Day" w:val="26"/>
          <w:attr w:name="Month" w:val="08"/>
          <w:attr w:name="ls" w:val="trans"/>
        </w:smartTagPr>
        <w:r w:rsidR="007B4B68" w:rsidRPr="00C6446C">
          <w:t>0</w:t>
        </w:r>
        <w:r w:rsidRPr="00C6446C">
          <w:t>8/26/98</w:t>
        </w:r>
      </w:smartTag>
      <w:r w:rsidR="00E36A4C" w:rsidRPr="00C6446C">
        <w:t xml:space="preserve"> (the date he was</w:t>
      </w:r>
      <w:r w:rsidRPr="00C6446C">
        <w:t xml:space="preserve"> sending the message, at least five minutes into the future) through </w:t>
      </w:r>
      <w:smartTag w:uri="urn:schemas-microsoft-com:office:smarttags" w:element="date">
        <w:smartTagPr>
          <w:attr w:name="Year" w:val="98"/>
          <w:attr w:name="Day" w:val="26"/>
          <w:attr w:name="Month" w:val="09"/>
          <w:attr w:name="ls" w:val="trans"/>
        </w:smartTagPr>
        <w:r w:rsidR="007B4B68" w:rsidRPr="00C6446C">
          <w:t>0</w:t>
        </w:r>
        <w:r w:rsidRPr="00C6446C">
          <w:t>9/26/98</w:t>
        </w:r>
      </w:smartTag>
      <w:r w:rsidRPr="00C6446C">
        <w:t>.</w:t>
      </w:r>
    </w:p>
    <w:p w14:paraId="36D3090A" w14:textId="77777777" w:rsidR="0066128B" w:rsidRPr="00C6446C" w:rsidRDefault="0066128B" w:rsidP="008936BB"/>
    <w:p w14:paraId="590E8C43" w14:textId="77777777" w:rsidR="0066128B" w:rsidRPr="00C6446C" w:rsidRDefault="0066128B" w:rsidP="008936BB">
      <w:pPr>
        <w:keepNext/>
        <w:keepLines/>
      </w:pPr>
      <w:r w:rsidRPr="00C6446C">
        <w:t>MailMan will deliver the message to the recipients at the specified dates and times indicated below:</w:t>
      </w:r>
    </w:p>
    <w:p w14:paraId="1E27D90F" w14:textId="77777777" w:rsidR="0066128B" w:rsidRPr="00C6446C" w:rsidRDefault="0066128B" w:rsidP="008936BB">
      <w:pPr>
        <w:keepNext/>
        <w:keepLines/>
      </w:pPr>
    </w:p>
    <w:p w14:paraId="79BECB72" w14:textId="77777777" w:rsidR="0066128B" w:rsidRPr="00C6446C" w:rsidRDefault="0066128B" w:rsidP="008936BB">
      <w:pPr>
        <w:keepNext/>
        <w:keepLines/>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4"/>
        <w:gridCol w:w="5220"/>
      </w:tblGrid>
      <w:tr w:rsidR="0066128B" w:rsidRPr="00C6446C" w14:paraId="4274E4A1" w14:textId="77777777">
        <w:tc>
          <w:tcPr>
            <w:tcW w:w="4104" w:type="dxa"/>
            <w:shd w:val="pct12" w:color="auto" w:fill="auto"/>
          </w:tcPr>
          <w:p w14:paraId="278FBAB1" w14:textId="77777777" w:rsidR="0066128B" w:rsidRPr="00C6446C" w:rsidRDefault="0066128B" w:rsidP="00E16C4F">
            <w:pPr>
              <w:keepNext/>
              <w:keepLines/>
              <w:spacing w:before="60" w:after="60"/>
              <w:rPr>
                <w:rFonts w:ascii="Arial" w:hAnsi="Arial" w:cs="Arial"/>
                <w:b/>
                <w:sz w:val="20"/>
              </w:rPr>
            </w:pPr>
            <w:r w:rsidRPr="00C6446C">
              <w:rPr>
                <w:rFonts w:ascii="Arial" w:hAnsi="Arial" w:cs="Arial"/>
                <w:b/>
                <w:sz w:val="20"/>
              </w:rPr>
              <w:t>Recipient Name</w:t>
            </w:r>
          </w:p>
        </w:tc>
        <w:tc>
          <w:tcPr>
            <w:tcW w:w="5220" w:type="dxa"/>
            <w:shd w:val="pct12" w:color="auto" w:fill="auto"/>
          </w:tcPr>
          <w:p w14:paraId="4FF9EFE4" w14:textId="77777777" w:rsidR="0066128B" w:rsidRPr="00C6446C" w:rsidRDefault="0066128B" w:rsidP="00E16C4F">
            <w:pPr>
              <w:keepNext/>
              <w:keepLines/>
              <w:spacing w:before="60" w:after="60"/>
              <w:rPr>
                <w:rFonts w:ascii="Arial" w:hAnsi="Arial" w:cs="Arial"/>
                <w:b/>
                <w:sz w:val="20"/>
              </w:rPr>
            </w:pPr>
            <w:r w:rsidRPr="00C6446C">
              <w:rPr>
                <w:rFonts w:ascii="Arial" w:hAnsi="Arial" w:cs="Arial"/>
                <w:b/>
                <w:sz w:val="20"/>
              </w:rPr>
              <w:t>Delivery Date &amp; Time (Staggered)</w:t>
            </w:r>
          </w:p>
        </w:tc>
      </w:tr>
      <w:tr w:rsidR="0066128B" w:rsidRPr="00C6446C" w14:paraId="6B763D04" w14:textId="77777777">
        <w:tc>
          <w:tcPr>
            <w:tcW w:w="4104" w:type="dxa"/>
          </w:tcPr>
          <w:p w14:paraId="1973D66C" w14:textId="77777777" w:rsidR="0066128B" w:rsidRPr="00C6446C" w:rsidRDefault="00BE1E51" w:rsidP="00E16C4F">
            <w:pPr>
              <w:keepNext/>
              <w:keepLines/>
              <w:spacing w:before="60" w:after="60"/>
              <w:rPr>
                <w:rFonts w:ascii="Arial" w:hAnsi="Arial" w:cs="Arial"/>
                <w:sz w:val="20"/>
              </w:rPr>
            </w:pPr>
            <w:r w:rsidRPr="00C6446C">
              <w:rPr>
                <w:rFonts w:ascii="Arial" w:hAnsi="Arial" w:cs="Arial"/>
                <w:sz w:val="20"/>
              </w:rPr>
              <w:t>XMUSER1,</w:t>
            </w:r>
            <w:smartTag w:uri="urn:schemas-microsoft-com:office:smarttags" w:element="stockticker">
              <w:r w:rsidRPr="00C6446C">
                <w:rPr>
                  <w:rFonts w:ascii="Arial" w:hAnsi="Arial" w:cs="Arial"/>
                  <w:sz w:val="20"/>
                </w:rPr>
                <w:t>ONE</w:t>
              </w:r>
            </w:smartTag>
            <w:r w:rsidRPr="00C6446C">
              <w:rPr>
                <w:rFonts w:ascii="Arial" w:hAnsi="Arial" w:cs="Arial"/>
                <w:sz w:val="20"/>
              </w:rPr>
              <w:t xml:space="preserve"> E</w:t>
            </w:r>
            <w:r w:rsidR="0066128B" w:rsidRPr="00C6446C">
              <w:rPr>
                <w:rFonts w:ascii="Arial" w:hAnsi="Arial" w:cs="Arial"/>
                <w:sz w:val="20"/>
              </w:rPr>
              <w:t>. (Sender)</w:t>
            </w:r>
          </w:p>
        </w:tc>
        <w:tc>
          <w:tcPr>
            <w:tcW w:w="5220" w:type="dxa"/>
          </w:tcPr>
          <w:p w14:paraId="0BF5B039" w14:textId="77777777" w:rsidR="0066128B" w:rsidRPr="00C6446C" w:rsidRDefault="0066128B" w:rsidP="00E16C4F">
            <w:pPr>
              <w:keepNext/>
              <w:keepLines/>
              <w:spacing w:before="60" w:after="60"/>
              <w:rPr>
                <w:rFonts w:ascii="Arial" w:hAnsi="Arial" w:cs="Arial"/>
                <w:sz w:val="20"/>
              </w:rPr>
            </w:pPr>
            <w:smartTag w:uri="urn:schemas-microsoft-com:office:smarttags" w:element="date">
              <w:smartTagPr>
                <w:attr w:name="Year" w:val="1998"/>
                <w:attr w:name="Day" w:val="26"/>
                <w:attr w:name="Month" w:val="8"/>
                <w:attr w:name="ls" w:val="trans"/>
              </w:smartTagPr>
              <w:r w:rsidRPr="00C6446C">
                <w:rPr>
                  <w:rFonts w:ascii="Arial" w:hAnsi="Arial" w:cs="Arial"/>
                  <w:sz w:val="20"/>
                </w:rPr>
                <w:t>August 26, 1998</w:t>
              </w:r>
            </w:smartTag>
            <w:r w:rsidRPr="00C6446C">
              <w:rPr>
                <w:rFonts w:ascii="Arial" w:hAnsi="Arial" w:cs="Arial"/>
                <w:sz w:val="20"/>
              </w:rPr>
              <w:t>, immediately</w:t>
            </w:r>
          </w:p>
        </w:tc>
      </w:tr>
      <w:tr w:rsidR="0066128B" w:rsidRPr="00C6446C" w14:paraId="1553E2AB" w14:textId="77777777">
        <w:tc>
          <w:tcPr>
            <w:tcW w:w="4104" w:type="dxa"/>
          </w:tcPr>
          <w:p w14:paraId="320FB924" w14:textId="77777777" w:rsidR="0066128B" w:rsidRPr="00C6446C" w:rsidRDefault="00BE1E51" w:rsidP="00E16C4F">
            <w:pPr>
              <w:keepNext/>
              <w:keepLines/>
              <w:spacing w:before="60" w:after="60"/>
              <w:rPr>
                <w:rFonts w:ascii="Arial" w:hAnsi="Arial" w:cs="Arial"/>
                <w:sz w:val="20"/>
              </w:rPr>
            </w:pPr>
            <w:r w:rsidRPr="00C6446C">
              <w:rPr>
                <w:rFonts w:ascii="Arial" w:hAnsi="Arial" w:cs="Arial"/>
                <w:sz w:val="20"/>
              </w:rPr>
              <w:t>XMUSER1,</w:t>
            </w:r>
            <w:smartTag w:uri="urn:schemas-microsoft-com:office:smarttags" w:element="stockticker">
              <w:r w:rsidRPr="00C6446C">
                <w:rPr>
                  <w:rFonts w:ascii="Arial" w:hAnsi="Arial" w:cs="Arial"/>
                  <w:sz w:val="20"/>
                </w:rPr>
                <w:t>ONE</w:t>
              </w:r>
            </w:smartTag>
            <w:r w:rsidRPr="00C6446C">
              <w:rPr>
                <w:rFonts w:ascii="Arial" w:hAnsi="Arial" w:cs="Arial"/>
                <w:sz w:val="20"/>
              </w:rPr>
              <w:t xml:space="preserve"> E</w:t>
            </w:r>
            <w:r w:rsidR="0066128B" w:rsidRPr="00C6446C">
              <w:rPr>
                <w:rFonts w:ascii="Arial" w:hAnsi="Arial" w:cs="Arial"/>
                <w:sz w:val="20"/>
              </w:rPr>
              <w:t>. (Sender)</w:t>
            </w:r>
          </w:p>
        </w:tc>
        <w:tc>
          <w:tcPr>
            <w:tcW w:w="5220" w:type="dxa"/>
          </w:tcPr>
          <w:p w14:paraId="203E6921" w14:textId="77777777" w:rsidR="0066128B" w:rsidRPr="00C6446C" w:rsidRDefault="0066128B" w:rsidP="00E16C4F">
            <w:pPr>
              <w:keepNext/>
              <w:keepLines/>
              <w:spacing w:before="60" w:after="60"/>
              <w:rPr>
                <w:rFonts w:ascii="Arial" w:hAnsi="Arial" w:cs="Arial"/>
                <w:sz w:val="20"/>
              </w:rPr>
            </w:pPr>
            <w:smartTag w:uri="urn:schemas-microsoft-com:office:smarttags" w:element="date">
              <w:smartTagPr>
                <w:attr w:name="Year" w:val="1998"/>
                <w:attr w:name="Day" w:val="27"/>
                <w:attr w:name="Month" w:val="8"/>
                <w:attr w:name="ls" w:val="trans"/>
              </w:smartTagPr>
              <w:r w:rsidRPr="00C6446C">
                <w:rPr>
                  <w:rFonts w:ascii="Arial" w:hAnsi="Arial" w:cs="Arial"/>
                  <w:sz w:val="20"/>
                </w:rPr>
                <w:t>August 27, 1998</w:t>
              </w:r>
            </w:smartTag>
            <w:r w:rsidRPr="00C6446C">
              <w:rPr>
                <w:rFonts w:ascii="Arial" w:hAnsi="Arial" w:cs="Arial"/>
                <w:sz w:val="20"/>
              </w:rPr>
              <w:t xml:space="preserve"> at 8:00 a.m. (as New)</w:t>
            </w:r>
          </w:p>
        </w:tc>
      </w:tr>
      <w:tr w:rsidR="0066128B" w:rsidRPr="00C6446C" w14:paraId="545B596B" w14:textId="77777777">
        <w:tc>
          <w:tcPr>
            <w:tcW w:w="4104" w:type="dxa"/>
          </w:tcPr>
          <w:p w14:paraId="4E2B7F21" w14:textId="77777777" w:rsidR="0066128B" w:rsidRPr="00C6446C" w:rsidRDefault="006F28F1" w:rsidP="00E16C4F">
            <w:pPr>
              <w:keepNext/>
              <w:keepLines/>
              <w:spacing w:before="60" w:after="60"/>
              <w:rPr>
                <w:rFonts w:ascii="Arial" w:hAnsi="Arial" w:cs="Arial"/>
                <w:sz w:val="20"/>
              </w:rPr>
            </w:pPr>
            <w:r w:rsidRPr="00C6446C">
              <w:rPr>
                <w:rFonts w:ascii="Arial" w:hAnsi="Arial" w:cs="Arial"/>
                <w:sz w:val="20"/>
              </w:rPr>
              <w:t>XMUSER</w:t>
            </w:r>
            <w:r w:rsidR="0042785D" w:rsidRPr="00C6446C">
              <w:rPr>
                <w:rFonts w:ascii="Arial" w:hAnsi="Arial" w:cs="Arial"/>
                <w:sz w:val="20"/>
              </w:rPr>
              <w:t>2</w:t>
            </w:r>
            <w:r w:rsidRPr="00C6446C">
              <w:rPr>
                <w:rFonts w:ascii="Arial" w:hAnsi="Arial" w:cs="Arial"/>
                <w:sz w:val="20"/>
              </w:rPr>
              <w:t>,TWO M.</w:t>
            </w:r>
          </w:p>
        </w:tc>
        <w:tc>
          <w:tcPr>
            <w:tcW w:w="5220" w:type="dxa"/>
          </w:tcPr>
          <w:p w14:paraId="75B8F9FD" w14:textId="77777777" w:rsidR="0066128B" w:rsidRPr="00C6446C" w:rsidRDefault="0066128B" w:rsidP="00E16C4F">
            <w:pPr>
              <w:keepNext/>
              <w:keepLines/>
              <w:spacing w:before="60" w:after="60"/>
              <w:rPr>
                <w:rFonts w:ascii="Arial" w:hAnsi="Arial" w:cs="Arial"/>
                <w:sz w:val="20"/>
              </w:rPr>
            </w:pPr>
            <w:smartTag w:uri="urn:schemas-microsoft-com:office:smarttags" w:element="date">
              <w:smartTagPr>
                <w:attr w:name="Year" w:val="1998"/>
                <w:attr w:name="Day" w:val="27"/>
                <w:attr w:name="Month" w:val="8"/>
                <w:attr w:name="ls" w:val="trans"/>
              </w:smartTagPr>
              <w:r w:rsidRPr="00C6446C">
                <w:rPr>
                  <w:rFonts w:ascii="Arial" w:hAnsi="Arial" w:cs="Arial"/>
                  <w:sz w:val="20"/>
                </w:rPr>
                <w:t>August 27, 1998</w:t>
              </w:r>
            </w:smartTag>
            <w:r w:rsidRPr="00C6446C">
              <w:rPr>
                <w:rFonts w:ascii="Arial" w:hAnsi="Arial" w:cs="Arial"/>
                <w:sz w:val="20"/>
              </w:rPr>
              <w:t xml:space="preserve"> at 6:00 a.m.</w:t>
            </w:r>
          </w:p>
        </w:tc>
      </w:tr>
      <w:tr w:rsidR="0066128B" w:rsidRPr="00C6446C" w14:paraId="12CA59A6" w14:textId="77777777">
        <w:tc>
          <w:tcPr>
            <w:tcW w:w="4104" w:type="dxa"/>
          </w:tcPr>
          <w:p w14:paraId="4F82371C" w14:textId="77777777" w:rsidR="0066128B" w:rsidRPr="00C6446C" w:rsidRDefault="003774DA" w:rsidP="00E16C4F">
            <w:pPr>
              <w:spacing w:before="60" w:after="60"/>
              <w:rPr>
                <w:rFonts w:ascii="Arial" w:hAnsi="Arial" w:cs="Arial"/>
                <w:sz w:val="20"/>
              </w:rPr>
            </w:pPr>
            <w:r w:rsidRPr="00C6446C">
              <w:rPr>
                <w:rFonts w:ascii="Arial" w:hAnsi="Arial" w:cs="Arial"/>
                <w:sz w:val="20"/>
              </w:rPr>
              <w:t>XMUSER4,FOUR</w:t>
            </w:r>
          </w:p>
        </w:tc>
        <w:tc>
          <w:tcPr>
            <w:tcW w:w="5220" w:type="dxa"/>
          </w:tcPr>
          <w:p w14:paraId="518913D3" w14:textId="77777777" w:rsidR="0066128B" w:rsidRPr="00C6446C" w:rsidRDefault="0066128B" w:rsidP="00E16C4F">
            <w:pPr>
              <w:spacing w:before="60" w:after="60"/>
              <w:rPr>
                <w:rFonts w:ascii="Arial" w:hAnsi="Arial" w:cs="Arial"/>
                <w:sz w:val="20"/>
              </w:rPr>
            </w:pPr>
            <w:smartTag w:uri="urn:schemas-microsoft-com:office:smarttags" w:element="date">
              <w:smartTagPr>
                <w:attr w:name="Year" w:val="1998"/>
                <w:attr w:name="Day" w:val="27"/>
                <w:attr w:name="Month" w:val="8"/>
                <w:attr w:name="ls" w:val="trans"/>
              </w:smartTagPr>
              <w:r w:rsidRPr="00C6446C">
                <w:rPr>
                  <w:rFonts w:ascii="Arial" w:hAnsi="Arial" w:cs="Arial"/>
                  <w:sz w:val="20"/>
                </w:rPr>
                <w:t>August 27, 1998</w:t>
              </w:r>
            </w:smartTag>
            <w:r w:rsidRPr="00C6446C">
              <w:rPr>
                <w:rFonts w:ascii="Arial" w:hAnsi="Arial" w:cs="Arial"/>
                <w:sz w:val="20"/>
              </w:rPr>
              <w:t xml:space="preserve"> at 7:00 a.m.</w:t>
            </w:r>
          </w:p>
        </w:tc>
      </w:tr>
    </w:tbl>
    <w:p w14:paraId="77DE0088" w14:textId="77777777" w:rsidR="0066128B" w:rsidRPr="00C6446C" w:rsidRDefault="0066128B" w:rsidP="008936BB"/>
    <w:p w14:paraId="1AC74956" w14:textId="77777777" w:rsidR="0066128B" w:rsidRPr="00C6446C" w:rsidRDefault="0066128B" w:rsidP="008936BB"/>
    <w:p w14:paraId="6A551951" w14:textId="77777777" w:rsidR="0066128B" w:rsidRPr="00C6446C" w:rsidRDefault="0066128B" w:rsidP="008936BB">
      <w:pPr>
        <w:keepNext/>
        <w:keepLines/>
      </w:pPr>
      <w:r w:rsidRPr="00C6446C">
        <w:lastRenderedPageBreak/>
        <w:t>Doing a Query ("Q") on a message with staggered delivery shows the following information:</w:t>
      </w:r>
    </w:p>
    <w:p w14:paraId="5DB937A7" w14:textId="77777777" w:rsidR="0066128B" w:rsidRPr="00C6446C" w:rsidRDefault="0066128B" w:rsidP="008936BB">
      <w:pPr>
        <w:keepNext/>
        <w:keepLines/>
      </w:pPr>
    </w:p>
    <w:p w14:paraId="2598EBD8" w14:textId="77777777" w:rsidR="0066128B" w:rsidRPr="00C6446C" w:rsidRDefault="0066128B" w:rsidP="008936BB">
      <w:pPr>
        <w:keepNext/>
        <w:keepLines/>
      </w:pPr>
    </w:p>
    <w:p w14:paraId="769C7FB4" w14:textId="77777777" w:rsidR="0066128B" w:rsidRPr="00C6446C" w:rsidRDefault="0066128B" w:rsidP="00B930D5">
      <w:pPr>
        <w:pStyle w:val="Dialogue"/>
      </w:pPr>
      <w:r w:rsidRPr="00C6446C">
        <w:t xml:space="preserve">Subj: Staggered </w:t>
      </w:r>
      <w:r w:rsidR="00874617" w:rsidRPr="00C6446C">
        <w:t xml:space="preserve">Delivery Test  [#1226401] </w:t>
      </w:r>
      <w:smartTag w:uri="urn:schemas-microsoft-com:office:smarttags" w:element="date">
        <w:smartTagPr>
          <w:attr w:name="Year" w:val="98"/>
          <w:attr w:name="Day" w:val="26"/>
          <w:attr w:name="Month" w:val="08"/>
          <w:attr w:name="ls" w:val="trans"/>
        </w:smartTagPr>
        <w:r w:rsidR="00B2640F" w:rsidRPr="00C6446C">
          <w:t>08/26/98</w:t>
        </w:r>
      </w:smartTag>
      <w:r w:rsidR="00B2640F" w:rsidRPr="00C6446C">
        <w:t>@08:02</w:t>
      </w:r>
      <w:r w:rsidRPr="00C6446C">
        <w:t xml:space="preserve">  1 line</w:t>
      </w:r>
    </w:p>
    <w:p w14:paraId="6CDC0C1B"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Pr="00C6446C">
        <w:t>)</w:t>
      </w:r>
    </w:p>
    <w:p w14:paraId="50C9616B" w14:textId="77777777" w:rsidR="0066128B" w:rsidRPr="00C6446C" w:rsidRDefault="0066128B" w:rsidP="00B930D5">
      <w:pPr>
        <w:pStyle w:val="Dialogue"/>
      </w:pPr>
      <w:r w:rsidRPr="00C6446C">
        <w:t>In 'IN' basket.</w:t>
      </w:r>
      <w:r w:rsidR="00874617" w:rsidRPr="00C6446C">
        <w:t xml:space="preserve">  Message will be NEW Later.   Page 1</w:t>
      </w:r>
    </w:p>
    <w:p w14:paraId="58AB1837" w14:textId="1455E52D" w:rsidR="0066128B" w:rsidRPr="00C6446C" w:rsidRDefault="00F52958" w:rsidP="00B930D5">
      <w:pPr>
        <w:pStyle w:val="Dialogue"/>
      </w:pPr>
      <w:r>
        <w:rPr>
          <w:noProof/>
        </w:rPr>
        <mc:AlternateContent>
          <mc:Choice Requires="wps">
            <w:drawing>
              <wp:anchor distT="0" distB="0" distL="114300" distR="114300" simplePos="0" relativeHeight="251654144" behindDoc="0" locked="0" layoutInCell="0" allowOverlap="1" wp14:anchorId="68B1D174" wp14:editId="7AD4E1C9">
                <wp:simplePos x="0" y="0"/>
                <wp:positionH relativeFrom="column">
                  <wp:posOffset>4206240</wp:posOffset>
                </wp:positionH>
                <wp:positionV relativeFrom="paragraph">
                  <wp:posOffset>28575</wp:posOffset>
                </wp:positionV>
                <wp:extent cx="1645920" cy="822960"/>
                <wp:effectExtent l="0" t="0" r="0" b="0"/>
                <wp:wrapNone/>
                <wp:docPr id="385" name="AutoShape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822960"/>
                        </a:xfrm>
                        <a:prstGeom prst="wedgeRoundRectCallout">
                          <a:avLst>
                            <a:gd name="adj1" fmla="val -115625"/>
                            <a:gd name="adj2" fmla="val 123611"/>
                            <a:gd name="adj3" fmla="val 16667"/>
                          </a:avLst>
                        </a:prstGeom>
                        <a:solidFill>
                          <a:srgbClr val="FFFFFF"/>
                        </a:solidFill>
                        <a:ln w="12700">
                          <a:solidFill>
                            <a:srgbClr val="000000"/>
                          </a:solidFill>
                          <a:miter lim="800000"/>
                          <a:headEnd/>
                          <a:tailEnd/>
                        </a:ln>
                      </wps:spPr>
                      <wps:txbx>
                        <w:txbxContent>
                          <w:p w14:paraId="673877E8" w14:textId="77777777" w:rsidR="00F52958" w:rsidRPr="00F94A4A" w:rsidRDefault="00F52958">
                            <w:pPr>
                              <w:rPr>
                                <w:rFonts w:ascii="Arial" w:hAnsi="Arial" w:cs="Arial"/>
                                <w:b/>
                                <w:sz w:val="20"/>
                              </w:rPr>
                            </w:pPr>
                            <w:r w:rsidRPr="00F94A4A">
                              <w:rPr>
                                <w:rFonts w:ascii="Arial" w:hAnsi="Arial" w:cs="Arial"/>
                                <w:b/>
                                <w:sz w:val="20"/>
                              </w:rPr>
                              <w:t xml:space="preserve">MailMan displays the date and time this message will be "New" for </w:t>
                            </w:r>
                            <w:r>
                              <w:rPr>
                                <w:rFonts w:ascii="Arial" w:hAnsi="Arial" w:cs="Arial"/>
                                <w:b/>
                                <w:sz w:val="20"/>
                              </w:rPr>
                              <w:t>the user</w:t>
                            </w:r>
                            <w:r w:rsidRPr="00F94A4A">
                              <w:rPr>
                                <w:rFonts w:ascii="Arial" w:hAnsi="Arial" w:cs="Arial"/>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1D174" id="AutoShape 319" o:spid="_x0000_s1243" type="#_x0000_t62" alt="&quot;&quot;" style="position:absolute;left:0;text-align:left;margin-left:331.2pt;margin-top:2.25pt;width:129.6pt;height:64.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" o:allowincell="f" adj="-14175,37500" strokeweight="1pt">
                <v:textbox>
                  <w:txbxContent>
                    <w:p w14:paraId="673877E8" w14:textId="77777777" w:rsidR="00F52958" w:rsidRPr="00F94A4A" w:rsidRDefault="00F52958">
                      <w:pPr>
                        <w:rPr>
                          <w:rFonts w:ascii="Arial" w:hAnsi="Arial" w:cs="Arial"/>
                          <w:b/>
                          <w:sz w:val="20"/>
                        </w:rPr>
                      </w:pPr>
                      <w:r w:rsidRPr="00F94A4A">
                        <w:rPr>
                          <w:rFonts w:ascii="Arial" w:hAnsi="Arial" w:cs="Arial"/>
                          <w:b/>
                          <w:sz w:val="20"/>
                        </w:rPr>
                        <w:t xml:space="preserve">MailMan displays the date and time this message will be "New" for </w:t>
                      </w:r>
                      <w:r>
                        <w:rPr>
                          <w:rFonts w:ascii="Arial" w:hAnsi="Arial" w:cs="Arial"/>
                          <w:b/>
                          <w:sz w:val="20"/>
                        </w:rPr>
                        <w:t>the user</w:t>
                      </w:r>
                      <w:r w:rsidRPr="00F94A4A">
                        <w:rPr>
                          <w:rFonts w:ascii="Arial" w:hAnsi="Arial" w:cs="Arial"/>
                          <w:b/>
                          <w:sz w:val="20"/>
                        </w:rPr>
                        <w:t>.</w:t>
                      </w:r>
                    </w:p>
                  </w:txbxContent>
                </v:textbox>
              </v:shape>
            </w:pict>
          </mc:Fallback>
        </mc:AlternateContent>
      </w:r>
      <w:r w:rsidR="0066128B" w:rsidRPr="00C6446C">
        <w:t>-----------------------------------------------------------</w:t>
      </w:r>
      <w:r w:rsidR="00F652EA" w:rsidRPr="00C6446C">
        <w:t>------------------------</w:t>
      </w:r>
    </w:p>
    <w:p w14:paraId="36CCE7B9" w14:textId="77777777" w:rsidR="0066128B" w:rsidRPr="00C6446C" w:rsidRDefault="0066128B" w:rsidP="00B930D5">
      <w:pPr>
        <w:pStyle w:val="Dialogue"/>
      </w:pPr>
      <w:r w:rsidRPr="00C6446C">
        <w:t>Testing a message with staggered delivery dates.</w:t>
      </w:r>
    </w:p>
    <w:p w14:paraId="6DE273B4" w14:textId="77777777" w:rsidR="0066128B" w:rsidRPr="00C6446C" w:rsidRDefault="0066128B" w:rsidP="00B930D5">
      <w:pPr>
        <w:pStyle w:val="Dialogue"/>
      </w:pPr>
    </w:p>
    <w:p w14:paraId="237DB5E1" w14:textId="77777777" w:rsidR="0066128B" w:rsidRPr="00C6446C" w:rsidRDefault="0066128B" w:rsidP="00B930D5">
      <w:pPr>
        <w:pStyle w:val="Dialogue"/>
        <w:rPr>
          <w:b/>
        </w:rPr>
      </w:pPr>
      <w:r w:rsidRPr="00C6446C">
        <w:t xml:space="preserve">Enter message action (in TEST basket): IGNORE// </w:t>
      </w:r>
      <w:r w:rsidRPr="00C6446C">
        <w:rPr>
          <w:b/>
        </w:rPr>
        <w:t>q</w:t>
      </w:r>
    </w:p>
    <w:p w14:paraId="28B74B63" w14:textId="77777777" w:rsidR="0066128B" w:rsidRPr="00C6446C" w:rsidRDefault="0066128B" w:rsidP="00B930D5">
      <w:pPr>
        <w:pStyle w:val="Dialogue"/>
      </w:pPr>
    </w:p>
    <w:p w14:paraId="1AD3D5DB" w14:textId="77777777" w:rsidR="0066128B" w:rsidRPr="00C6446C" w:rsidRDefault="0066128B" w:rsidP="00B930D5">
      <w:pPr>
        <w:pStyle w:val="Dialogue"/>
      </w:pPr>
      <w:r w:rsidRPr="00C6446C">
        <w:t xml:space="preserve">Subj: Staggered Delivery </w:t>
      </w:r>
      <w:r w:rsidR="00874617" w:rsidRPr="00C6446C">
        <w:t xml:space="preserve">Test  [#1226401] </w:t>
      </w:r>
      <w:smartTag w:uri="urn:schemas-microsoft-com:office:smarttags" w:element="date">
        <w:smartTagPr>
          <w:attr w:name="Year" w:val="98"/>
          <w:attr w:name="Day" w:val="26"/>
          <w:attr w:name="Month" w:val="08"/>
          <w:attr w:name="ls" w:val="trans"/>
        </w:smartTagPr>
        <w:r w:rsidR="00B2640F" w:rsidRPr="00C6446C">
          <w:t>08/26/98</w:t>
        </w:r>
      </w:smartTag>
      <w:r w:rsidR="00B2640F" w:rsidRPr="00C6446C">
        <w:t>@08:02</w:t>
      </w:r>
      <w:r w:rsidRPr="00C6446C">
        <w:t xml:space="preserve">  1 line</w:t>
      </w:r>
    </w:p>
    <w:p w14:paraId="4BBFF193"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City">
        <w:smartTag w:uri="urn:schemas-microsoft-com:office:smarttags" w:element="place">
          <w:r w:rsidR="006517F0" w:rsidRPr="00C6446C">
            <w:t>Oakland</w:t>
          </w:r>
        </w:smartTag>
      </w:smartTag>
      <w:r w:rsidRPr="00C6446C">
        <w:t>)</w:t>
      </w:r>
    </w:p>
    <w:p w14:paraId="1DA36507" w14:textId="77777777" w:rsidR="0066128B" w:rsidRPr="00C6446C" w:rsidRDefault="00874617" w:rsidP="00B930D5">
      <w:pPr>
        <w:pStyle w:val="Dialogue"/>
      </w:pPr>
      <w:r w:rsidRPr="00C6446C">
        <w:t>In 'TEST' basket.  Message will be NEW Later.</w:t>
      </w:r>
    </w:p>
    <w:p w14:paraId="2067821B" w14:textId="7C441E96" w:rsidR="0066128B" w:rsidRPr="00C6446C" w:rsidRDefault="00F52958" w:rsidP="00B930D5">
      <w:pPr>
        <w:pStyle w:val="Dialogue"/>
      </w:pPr>
      <w:r>
        <w:rPr>
          <w:noProof/>
        </w:rPr>
        <mc:AlternateContent>
          <mc:Choice Requires="wps">
            <w:drawing>
              <wp:anchor distT="0" distB="0" distL="114300" distR="114300" simplePos="0" relativeHeight="251653120" behindDoc="0" locked="0" layoutInCell="0" allowOverlap="1" wp14:anchorId="08BD4ADA" wp14:editId="53E6D6D3">
                <wp:simplePos x="0" y="0"/>
                <wp:positionH relativeFrom="column">
                  <wp:posOffset>4663440</wp:posOffset>
                </wp:positionH>
                <wp:positionV relativeFrom="paragraph">
                  <wp:posOffset>52070</wp:posOffset>
                </wp:positionV>
                <wp:extent cx="1188720" cy="1203325"/>
                <wp:effectExtent l="0" t="0" r="0" b="0"/>
                <wp:wrapNone/>
                <wp:docPr id="384" name="AutoShape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203325"/>
                        </a:xfrm>
                        <a:prstGeom prst="wedgeRoundRectCallout">
                          <a:avLst>
                            <a:gd name="adj1" fmla="val -63139"/>
                            <a:gd name="adj2" fmla="val 29157"/>
                            <a:gd name="adj3" fmla="val 16667"/>
                          </a:avLst>
                        </a:prstGeom>
                        <a:solidFill>
                          <a:srgbClr val="FFFFFF"/>
                        </a:solidFill>
                        <a:ln w="12700">
                          <a:solidFill>
                            <a:srgbClr val="000000"/>
                          </a:solidFill>
                          <a:miter lim="800000"/>
                          <a:headEnd/>
                          <a:tailEnd/>
                        </a:ln>
                      </wps:spPr>
                      <wps:txbx>
                        <w:txbxContent>
                          <w:p w14:paraId="3E650068" w14:textId="77777777" w:rsidR="00F52958" w:rsidRPr="00F94A4A" w:rsidRDefault="00F52958">
                            <w:pPr>
                              <w:rPr>
                                <w:rFonts w:ascii="Arial" w:hAnsi="Arial" w:cs="Arial"/>
                                <w:b/>
                                <w:sz w:val="20"/>
                              </w:rPr>
                            </w:pPr>
                            <w:r w:rsidRPr="00F94A4A">
                              <w:rPr>
                                <w:rFonts w:ascii="Arial" w:hAnsi="Arial" w:cs="Arial"/>
                                <w:b/>
                                <w:sz w:val="20"/>
                              </w:rPr>
                              <w:t>MailMan also displays the staggered delivery dates and times for each recipient.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D4ADA" id="AutoShape 318" o:spid="_x0000_s1244" type="#_x0000_t62" alt="&quot;&quot;" style="position:absolute;left:0;text-align:left;margin-left:367.2pt;margin-top:4.1pt;width:93.6pt;height:9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" o:allowincell="f" adj="-2838,17098" strokeweight="1pt">
                <v:textbox>
                  <w:txbxContent>
                    <w:p w14:paraId="3E650068" w14:textId="77777777" w:rsidR="00F52958" w:rsidRPr="00F94A4A" w:rsidRDefault="00F52958">
                      <w:pPr>
                        <w:rPr>
                          <w:rFonts w:ascii="Arial" w:hAnsi="Arial" w:cs="Arial"/>
                          <w:b/>
                          <w:sz w:val="20"/>
                        </w:rPr>
                      </w:pPr>
                      <w:r w:rsidRPr="00F94A4A">
                        <w:rPr>
                          <w:rFonts w:ascii="Arial" w:hAnsi="Arial" w:cs="Arial"/>
                          <w:b/>
                          <w:sz w:val="20"/>
                        </w:rPr>
                        <w:t>MailMan also displays the staggered delivery dates and times for each recipient.</w:t>
                      </w:r>
                    </w:p>
                  </w:txbxContent>
                </v:textbox>
              </v:shape>
            </w:pict>
          </mc:Fallback>
        </mc:AlternateContent>
      </w:r>
    </w:p>
    <w:p w14:paraId="3DF70101" w14:textId="548CCA08" w:rsidR="0066128B" w:rsidRPr="00C6446C" w:rsidRDefault="0066128B" w:rsidP="00B930D5">
      <w:pPr>
        <w:pStyle w:val="Dialogue"/>
      </w:pPr>
      <w:r w:rsidRPr="00C6446C">
        <w:t>Local Message-ID: 1226401@</w:t>
      </w:r>
      <w:r w:rsidR="00437863">
        <w:t>REDACTED</w:t>
      </w:r>
      <w:r w:rsidR="00687FF2" w:rsidRPr="00C6446C">
        <w:t>.VA.</w:t>
      </w:r>
      <w:smartTag w:uri="urn:schemas-microsoft-com:office:smarttags" w:element="stockticker">
        <w:r w:rsidR="00687FF2" w:rsidRPr="00C6446C">
          <w:t>GOV</w:t>
        </w:r>
      </w:smartTag>
      <w:r w:rsidRPr="00C6446C">
        <w:t xml:space="preserve">  (1 Recipient)</w:t>
      </w:r>
    </w:p>
    <w:p w14:paraId="47EE49DF" w14:textId="77777777" w:rsidR="0066128B" w:rsidRPr="00C6446C" w:rsidRDefault="0066128B" w:rsidP="00B930D5">
      <w:pPr>
        <w:pStyle w:val="Dialogue"/>
      </w:pPr>
      <w:r w:rsidRPr="00C6446C">
        <w:t xml:space="preserve">Message will be </w:t>
      </w:r>
      <w:smartTag w:uri="urn:schemas-microsoft-com:office:smarttags" w:element="stockticker">
        <w:r w:rsidRPr="00C6446C">
          <w:t>NEW</w:t>
        </w:r>
      </w:smartTag>
      <w:r w:rsidRPr="00C6446C">
        <w:t xml:space="preserve"> on:  </w:t>
      </w:r>
      <w:smartTag w:uri="urn:schemas-microsoft-com:office:smarttags" w:element="date">
        <w:smartTagPr>
          <w:attr w:name="Year" w:val="98"/>
          <w:attr w:name="Day" w:val="27"/>
          <w:attr w:name="Month" w:val="08"/>
          <w:attr w:name="ls" w:val="trans"/>
        </w:smartTagPr>
        <w:r w:rsidR="00DD1A3F" w:rsidRPr="00C6446C">
          <w:t>08/27/98</w:t>
        </w:r>
      </w:smartTag>
      <w:r w:rsidR="00054412" w:rsidRPr="00C6446C">
        <w:t>@</w:t>
      </w:r>
      <w:r w:rsidRPr="00C6446C">
        <w:t>08:00</w:t>
      </w:r>
    </w:p>
    <w:p w14:paraId="1B94C6EE" w14:textId="77777777" w:rsidR="0066128B" w:rsidRPr="00C6446C" w:rsidRDefault="0066128B" w:rsidP="00B930D5">
      <w:pPr>
        <w:pStyle w:val="Dialogue"/>
      </w:pPr>
    </w:p>
    <w:p w14:paraId="35A066E9" w14:textId="77777777" w:rsidR="0066128B" w:rsidRPr="00C6446C" w:rsidRDefault="0066128B" w:rsidP="00B930D5">
      <w:pPr>
        <w:pStyle w:val="Dialogue"/>
      </w:pPr>
      <w:r w:rsidRPr="00C6446C">
        <w:t>This message was addressed as follows:</w:t>
      </w:r>
    </w:p>
    <w:p w14:paraId="6598D94D" w14:textId="77777777" w:rsidR="0066128B" w:rsidRPr="00C6446C" w:rsidRDefault="0066128B" w:rsidP="00B930D5">
      <w:pPr>
        <w:pStyle w:val="Dialogue"/>
      </w:pPr>
    </w:p>
    <w:p w14:paraId="33D544F3" w14:textId="77777777" w:rsidR="0066128B" w:rsidRPr="00C6446C" w:rsidRDefault="00BE1E51" w:rsidP="00B930D5">
      <w:pPr>
        <w:pStyle w:val="Dialogue"/>
      </w:pPr>
      <w:r w:rsidRPr="00C6446C">
        <w:t>XMUSER1,</w:t>
      </w:r>
      <w:smartTag w:uri="urn:schemas-microsoft-com:office:smarttags" w:element="stockticker">
        <w:r w:rsidRPr="00C6446C">
          <w:t>ONE</w:t>
        </w:r>
      </w:smartTag>
      <w:r w:rsidRPr="00C6446C">
        <w:t xml:space="preserve"> E</w:t>
      </w:r>
      <w:r w:rsidR="0066128B" w:rsidRPr="00C6446C">
        <w:t>.</w:t>
      </w:r>
    </w:p>
    <w:p w14:paraId="17C30049" w14:textId="77777777" w:rsidR="0066128B" w:rsidRPr="00C6446C" w:rsidRDefault="0042785D" w:rsidP="00B930D5">
      <w:pPr>
        <w:pStyle w:val="Dialogue"/>
      </w:pPr>
      <w:r w:rsidRPr="00C6446C">
        <w:t>XMUSER2</w:t>
      </w:r>
      <w:r w:rsidR="006F28F1" w:rsidRPr="00C6446C">
        <w:t>,TWO M.</w:t>
      </w:r>
      <w:r w:rsidR="0066128B" w:rsidRPr="00C6446C">
        <w:t xml:space="preserve"> for delivery </w:t>
      </w:r>
      <w:smartTag w:uri="urn:schemas-microsoft-com:office:smarttags" w:element="date">
        <w:smartTagPr>
          <w:attr w:name="Year" w:val="98"/>
          <w:attr w:name="Day" w:val="27"/>
          <w:attr w:name="Month" w:val="08"/>
          <w:attr w:name="ls" w:val="trans"/>
        </w:smartTagPr>
        <w:r w:rsidR="00B2640F" w:rsidRPr="00C6446C">
          <w:t>08/27/98</w:t>
        </w:r>
      </w:smartTag>
      <w:r w:rsidR="00B2640F" w:rsidRPr="00C6446C">
        <w:t>@06:00</w:t>
      </w:r>
      <w:r w:rsidR="0066128B" w:rsidRPr="00C6446C">
        <w:t xml:space="preserve"> by </w:t>
      </w:r>
      <w:r w:rsidR="00BE1E51" w:rsidRPr="00C6446C">
        <w:t>XMUSER1,</w:t>
      </w:r>
      <w:smartTag w:uri="urn:schemas-microsoft-com:office:smarttags" w:element="stockticker">
        <w:r w:rsidR="00BE1E51" w:rsidRPr="00C6446C">
          <w:t>ONE</w:t>
        </w:r>
      </w:smartTag>
      <w:r w:rsidR="00BE1E51" w:rsidRPr="00C6446C">
        <w:t xml:space="preserve"> E</w:t>
      </w:r>
      <w:r w:rsidR="0066128B" w:rsidRPr="00C6446C">
        <w:t>.</w:t>
      </w:r>
    </w:p>
    <w:p w14:paraId="2EEEBA7A" w14:textId="77777777" w:rsidR="0066128B" w:rsidRPr="00C6446C" w:rsidRDefault="003774DA" w:rsidP="00B930D5">
      <w:pPr>
        <w:pStyle w:val="Dialogue"/>
      </w:pPr>
      <w:r w:rsidRPr="00C6446C">
        <w:t>XMUSER4,FOUR</w:t>
      </w:r>
      <w:r w:rsidR="0066128B" w:rsidRPr="00C6446C">
        <w:t xml:space="preserve"> for delivery </w:t>
      </w:r>
      <w:smartTag w:uri="urn:schemas-microsoft-com:office:smarttags" w:element="date">
        <w:smartTagPr>
          <w:attr w:name="Year" w:val="98"/>
          <w:attr w:name="Day" w:val="27"/>
          <w:attr w:name="Month" w:val="08"/>
          <w:attr w:name="ls" w:val="trans"/>
        </w:smartTagPr>
        <w:r w:rsidR="00B2640F" w:rsidRPr="00C6446C">
          <w:t>08/27/98</w:t>
        </w:r>
      </w:smartTag>
      <w:r w:rsidR="00B2640F" w:rsidRPr="00C6446C">
        <w:t>@07:00</w:t>
      </w:r>
      <w:r w:rsidR="0066128B" w:rsidRPr="00C6446C">
        <w:t xml:space="preserve"> by </w:t>
      </w:r>
      <w:r w:rsidR="00BE1E51" w:rsidRPr="00C6446C">
        <w:t>XMUSER1,</w:t>
      </w:r>
      <w:smartTag w:uri="urn:schemas-microsoft-com:office:smarttags" w:element="stockticker">
        <w:r w:rsidR="00BE1E51" w:rsidRPr="00C6446C">
          <w:t>ONE</w:t>
        </w:r>
      </w:smartTag>
      <w:r w:rsidR="00BE1E51" w:rsidRPr="00C6446C">
        <w:t xml:space="preserve"> E</w:t>
      </w:r>
      <w:r w:rsidR="0066128B" w:rsidRPr="00C6446C">
        <w:t>.</w:t>
      </w:r>
    </w:p>
    <w:p w14:paraId="17749883" w14:textId="77777777" w:rsidR="0066128B" w:rsidRPr="00C6446C" w:rsidRDefault="0066128B" w:rsidP="00B930D5">
      <w:pPr>
        <w:pStyle w:val="Dialogue"/>
      </w:pPr>
    </w:p>
    <w:p w14:paraId="6F0BAA49" w14:textId="77777777" w:rsidR="0066128B" w:rsidRPr="00C6446C" w:rsidRDefault="0066128B" w:rsidP="00B930D5">
      <w:pPr>
        <w:pStyle w:val="Dialogue"/>
      </w:pPr>
      <w:r w:rsidRPr="00C6446C">
        <w:t xml:space="preserve">Enter message action (in TEST basket): IGNORE// </w:t>
      </w:r>
    </w:p>
    <w:p w14:paraId="2D90A469" w14:textId="2801077B" w:rsidR="0066128B" w:rsidRPr="00C6446C" w:rsidRDefault="00A63EB6" w:rsidP="008936BB">
      <w:pPr>
        <w:pStyle w:val="Caption"/>
      </w:pPr>
      <w:bookmarkStart w:id="1208" w:name="_Toc436461098"/>
      <w:bookmarkStart w:id="1209" w:name="_Toc147225872"/>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18</w:t>
      </w:r>
      <w:r w:rsidR="00B22925">
        <w:rPr>
          <w:noProof/>
        </w:rPr>
        <w:fldChar w:fldCharType="end"/>
      </w:r>
      <w:r w:rsidR="009D341B" w:rsidRPr="00C6446C">
        <w:t>.</w:t>
      </w:r>
      <w:r w:rsidR="00F94A4A" w:rsidRPr="00C6446C">
        <w:t xml:space="preserve"> Doing a query on a message with staggered d</w:t>
      </w:r>
      <w:r w:rsidR="0066128B" w:rsidRPr="00C6446C">
        <w:t>elivery</w:t>
      </w:r>
      <w:bookmarkEnd w:id="1208"/>
      <w:bookmarkEnd w:id="1209"/>
    </w:p>
    <w:p w14:paraId="21002D95"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16B30" w:rsidRPr="00C6446C" w14:paraId="24FDF742" w14:textId="77777777">
        <w:trPr>
          <w:cantSplit/>
        </w:trPr>
        <w:tc>
          <w:tcPr>
            <w:tcW w:w="738" w:type="dxa"/>
          </w:tcPr>
          <w:p w14:paraId="1EE17403" w14:textId="10C46B03" w:rsidR="00C16B30" w:rsidRPr="00C6446C" w:rsidRDefault="00F52958" w:rsidP="00813073">
            <w:pPr>
              <w:spacing w:before="60" w:after="60"/>
              <w:ind w:left="-14"/>
            </w:pPr>
            <w:r>
              <w:rPr>
                <w:noProof/>
              </w:rPr>
              <w:drawing>
                <wp:inline distT="0" distB="0" distL="0" distR="0" wp14:anchorId="60ED3C66" wp14:editId="67E329B8">
                  <wp:extent cx="301625" cy="301625"/>
                  <wp:effectExtent l="0" t="0" r="0" b="0"/>
                  <wp:docPr id="171" name="Picture 17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A2C6A7C" w14:textId="625ABB5E" w:rsidR="00C16B30" w:rsidRPr="00C6446C" w:rsidRDefault="00FF32AD"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16B30" w:rsidRPr="00C6446C">
              <w:t xml:space="preserve">For more information on the Query action code, please refer to </w:t>
            </w:r>
            <w:r w:rsidR="00C16B30" w:rsidRPr="00C6446C">
              <w:fldChar w:fldCharType="begin"/>
            </w:r>
            <w:r w:rsidR="00C16B30" w:rsidRPr="00C6446C">
              <w:instrText xml:space="preserve"> REF _Ref106607195 \h  \* MERGEFORMAT </w:instrText>
            </w:r>
            <w:r w:rsidR="00C16B30" w:rsidRPr="00C6446C">
              <w:fldChar w:fldCharType="separate"/>
            </w:r>
            <w:r w:rsidR="00281495" w:rsidRPr="00C6446C">
              <w:t xml:space="preserve">Table </w:t>
            </w:r>
            <w:r w:rsidR="00281495">
              <w:t>4</w:t>
            </w:r>
            <w:r w:rsidR="00281495" w:rsidRPr="00C6446C">
              <w:noBreakHyphen/>
            </w:r>
            <w:r w:rsidR="00281495">
              <w:t>1</w:t>
            </w:r>
            <w:r w:rsidR="00C16B30" w:rsidRPr="00C6446C">
              <w:fldChar w:fldCharType="end"/>
            </w:r>
            <w:r w:rsidR="00C16B30" w:rsidRPr="00C6446C">
              <w:t xml:space="preserve"> and the "</w:t>
            </w:r>
            <w:r w:rsidR="00C16B30" w:rsidRPr="00C6446C">
              <w:fldChar w:fldCharType="begin"/>
            </w:r>
            <w:r w:rsidR="00C16B30" w:rsidRPr="00C6446C">
              <w:instrText xml:space="preserve"> REF _Ref482608981 \h </w:instrText>
            </w:r>
            <w:r w:rsidR="00C16B30" w:rsidRPr="00C6446C">
              <w:fldChar w:fldCharType="separate"/>
            </w:r>
            <w:r w:rsidR="00281495" w:rsidRPr="00C6446C">
              <w:t>Query ("Q") Action</w:t>
            </w:r>
            <w:r w:rsidR="00C16B30" w:rsidRPr="00C6446C">
              <w:fldChar w:fldCharType="end"/>
            </w:r>
            <w:r w:rsidR="00C16B30" w:rsidRPr="00C6446C">
              <w:t>" topic in Chapter</w:t>
            </w:r>
            <w:r w:rsidR="00C16B30" w:rsidRPr="00C6446C">
              <w:fldChar w:fldCharType="begin"/>
            </w:r>
            <w:r w:rsidR="00C16B30" w:rsidRPr="00C6446C">
              <w:instrText xml:space="preserve"> REF _Ref448723372 \r \h  \* MERGEFORMAT </w:instrText>
            </w:r>
            <w:r w:rsidR="00C16B30" w:rsidRPr="00C6446C">
              <w:fldChar w:fldCharType="separate"/>
            </w:r>
            <w:r w:rsidR="00281495">
              <w:t>4</w:t>
            </w:r>
            <w:r w:rsidR="00C16B30" w:rsidRPr="00C6446C">
              <w:fldChar w:fldCharType="end"/>
            </w:r>
            <w:r w:rsidR="00C16B30" w:rsidRPr="00C6446C">
              <w:t xml:space="preserve"> in this manual.</w:t>
            </w:r>
          </w:p>
        </w:tc>
      </w:tr>
    </w:tbl>
    <w:p w14:paraId="3E035B25" w14:textId="77777777" w:rsidR="0066128B" w:rsidRPr="00C6446C" w:rsidRDefault="0066128B" w:rsidP="008936BB"/>
    <w:p w14:paraId="21CC6ED0" w14:textId="77777777" w:rsidR="0066128B" w:rsidRPr="00C6446C" w:rsidRDefault="0066128B" w:rsidP="008936BB">
      <w:pPr>
        <w:keepNext/>
        <w:keepLines/>
      </w:pPr>
      <w:r w:rsidRPr="00C6446C">
        <w:t>Doing a Query Detailed ("QD") on the message with staggered delivery, before the message is delivered to the recipients, shows the following information:</w:t>
      </w:r>
    </w:p>
    <w:p w14:paraId="3AC3E945" w14:textId="77777777" w:rsidR="0066128B" w:rsidRPr="00C6446C" w:rsidRDefault="0066128B" w:rsidP="008936BB">
      <w:pPr>
        <w:keepNext/>
        <w:keepLines/>
      </w:pPr>
    </w:p>
    <w:p w14:paraId="08D8CF64" w14:textId="77777777" w:rsidR="0066128B" w:rsidRPr="00C6446C" w:rsidRDefault="0066128B" w:rsidP="008936BB">
      <w:pPr>
        <w:keepNext/>
        <w:keepLines/>
      </w:pPr>
    </w:p>
    <w:p w14:paraId="0098E235" w14:textId="0956B1B3" w:rsidR="0066128B" w:rsidRPr="00C6446C" w:rsidRDefault="00F52958" w:rsidP="00B930D5">
      <w:pPr>
        <w:pStyle w:val="Dialogue"/>
      </w:pPr>
      <w:r>
        <w:rPr>
          <w:noProof/>
        </w:rPr>
        <mc:AlternateContent>
          <mc:Choice Requires="wps">
            <w:drawing>
              <wp:anchor distT="0" distB="0" distL="114300" distR="114300" simplePos="0" relativeHeight="251655168" behindDoc="0" locked="0" layoutInCell="1" allowOverlap="1" wp14:anchorId="0832FF88" wp14:editId="59CC51C4">
                <wp:simplePos x="0" y="0"/>
                <wp:positionH relativeFrom="column">
                  <wp:posOffset>4122420</wp:posOffset>
                </wp:positionH>
                <wp:positionV relativeFrom="paragraph">
                  <wp:posOffset>142240</wp:posOffset>
                </wp:positionV>
                <wp:extent cx="1624965" cy="1892935"/>
                <wp:effectExtent l="0" t="0" r="0" b="0"/>
                <wp:wrapNone/>
                <wp:docPr id="383" name="AutoShap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965" cy="1892935"/>
                        </a:xfrm>
                        <a:prstGeom prst="wedgeRoundRectCallout">
                          <a:avLst>
                            <a:gd name="adj1" fmla="val -60199"/>
                            <a:gd name="adj2" fmla="val 32389"/>
                            <a:gd name="adj3" fmla="val 16667"/>
                          </a:avLst>
                        </a:prstGeom>
                        <a:solidFill>
                          <a:srgbClr val="FFFFFF"/>
                        </a:solidFill>
                        <a:ln w="12700">
                          <a:solidFill>
                            <a:srgbClr val="000000"/>
                          </a:solidFill>
                          <a:miter lim="800000"/>
                          <a:headEnd/>
                          <a:tailEnd/>
                        </a:ln>
                      </wps:spPr>
                      <wps:txbx>
                        <w:txbxContent>
                          <w:p w14:paraId="638C006E" w14:textId="77777777" w:rsidR="00F52958" w:rsidRPr="00E16C4F" w:rsidRDefault="00F52958">
                            <w:pPr>
                              <w:rPr>
                                <w:rFonts w:ascii="Arial" w:hAnsi="Arial" w:cs="Arial"/>
                                <w:b/>
                                <w:sz w:val="20"/>
                              </w:rPr>
                            </w:pPr>
                            <w:r w:rsidRPr="00E16C4F">
                              <w:rPr>
                                <w:rFonts w:ascii="Arial" w:hAnsi="Arial" w:cs="Arial"/>
                                <w:b/>
                                <w:sz w:val="20"/>
                              </w:rPr>
                              <w:t xml:space="preserve">Before the delivery date and time and using the Query Detailed action code, MailMan only displays information on </w:t>
                            </w:r>
                            <w:r>
                              <w:rPr>
                                <w:rFonts w:ascii="Arial" w:hAnsi="Arial" w:cs="Arial"/>
                                <w:b/>
                                <w:sz w:val="20"/>
                              </w:rPr>
                              <w:t>the sender</w:t>
                            </w:r>
                            <w:r w:rsidRPr="00E16C4F">
                              <w:rPr>
                                <w:rFonts w:ascii="Arial" w:hAnsi="Arial" w:cs="Arial"/>
                                <w:b/>
                                <w:sz w:val="20"/>
                              </w:rPr>
                              <w:t xml:space="preserve"> because the message has</w:t>
                            </w:r>
                            <w:r>
                              <w:rPr>
                                <w:rFonts w:ascii="Arial" w:hAnsi="Arial" w:cs="Arial"/>
                                <w:b/>
                                <w:sz w:val="20"/>
                              </w:rPr>
                              <w:t xml:space="preserve"> no</w:t>
                            </w:r>
                            <w:r w:rsidRPr="00E16C4F">
                              <w:rPr>
                                <w:rFonts w:ascii="Arial" w:hAnsi="Arial" w:cs="Arial"/>
                                <w:b/>
                                <w:sz w:val="20"/>
                              </w:rPr>
                              <w:t>t been delivered to the other recipients yet.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2FF88" id="AutoShape 320" o:spid="_x0000_s1245" type="#_x0000_t62" alt="&quot;&quot;" style="position:absolute;left:0;text-align:left;margin-left:324.6pt;margin-top:11.2pt;width:127.95pt;height:149.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" adj="-2203,17796" strokeweight="1pt">
                <v:textbox>
                  <w:txbxContent>
                    <w:p w14:paraId="638C006E" w14:textId="77777777" w:rsidR="00F52958" w:rsidRPr="00E16C4F" w:rsidRDefault="00F52958">
                      <w:pPr>
                        <w:rPr>
                          <w:rFonts w:ascii="Arial" w:hAnsi="Arial" w:cs="Arial"/>
                          <w:b/>
                          <w:sz w:val="20"/>
                        </w:rPr>
                      </w:pPr>
                      <w:r w:rsidRPr="00E16C4F">
                        <w:rPr>
                          <w:rFonts w:ascii="Arial" w:hAnsi="Arial" w:cs="Arial"/>
                          <w:b/>
                          <w:sz w:val="20"/>
                        </w:rPr>
                        <w:t xml:space="preserve">Before the delivery date and time and using the Query Detailed action code, MailMan only displays information on </w:t>
                      </w:r>
                      <w:r>
                        <w:rPr>
                          <w:rFonts w:ascii="Arial" w:hAnsi="Arial" w:cs="Arial"/>
                          <w:b/>
                          <w:sz w:val="20"/>
                        </w:rPr>
                        <w:t>the sender</w:t>
                      </w:r>
                      <w:r w:rsidRPr="00E16C4F">
                        <w:rPr>
                          <w:rFonts w:ascii="Arial" w:hAnsi="Arial" w:cs="Arial"/>
                          <w:b/>
                          <w:sz w:val="20"/>
                        </w:rPr>
                        <w:t xml:space="preserve"> because the message has</w:t>
                      </w:r>
                      <w:r>
                        <w:rPr>
                          <w:rFonts w:ascii="Arial" w:hAnsi="Arial" w:cs="Arial"/>
                          <w:b/>
                          <w:sz w:val="20"/>
                        </w:rPr>
                        <w:t xml:space="preserve"> no</w:t>
                      </w:r>
                      <w:r w:rsidRPr="00E16C4F">
                        <w:rPr>
                          <w:rFonts w:ascii="Arial" w:hAnsi="Arial" w:cs="Arial"/>
                          <w:b/>
                          <w:sz w:val="20"/>
                        </w:rPr>
                        <w:t>t been delivered to the other recipients yet.</w:t>
                      </w:r>
                    </w:p>
                  </w:txbxContent>
                </v:textbox>
              </v:shape>
            </w:pict>
          </mc:Fallback>
        </mc:AlternateContent>
      </w:r>
      <w:r w:rsidR="0066128B" w:rsidRPr="00C6446C">
        <w:t>Subj: Stag</w:t>
      </w:r>
      <w:r w:rsidR="00874617" w:rsidRPr="00C6446C">
        <w:t xml:space="preserve">gered Delivery Test  [#1226401] </w:t>
      </w:r>
      <w:smartTag w:uri="urn:schemas-microsoft-com:office:smarttags" w:element="date">
        <w:smartTagPr>
          <w:attr w:name="Year" w:val="98"/>
          <w:attr w:name="Day" w:val="26"/>
          <w:attr w:name="Month" w:val="08"/>
          <w:attr w:name="ls" w:val="trans"/>
        </w:smartTagPr>
        <w:r w:rsidR="00B2640F" w:rsidRPr="00C6446C">
          <w:t>08/26/98</w:t>
        </w:r>
      </w:smartTag>
      <w:r w:rsidR="00B2640F" w:rsidRPr="00C6446C">
        <w:t>@08:02</w:t>
      </w:r>
      <w:r w:rsidR="0066128B" w:rsidRPr="00C6446C">
        <w:t xml:space="preserve">  1 line</w:t>
      </w:r>
    </w:p>
    <w:p w14:paraId="042ACB8C"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City">
        <w:smartTag w:uri="urn:schemas-microsoft-com:office:smarttags" w:element="place">
          <w:r w:rsidR="006517F0" w:rsidRPr="00C6446C">
            <w:t>Oakland</w:t>
          </w:r>
        </w:smartTag>
      </w:smartTag>
      <w:r w:rsidR="002A7556" w:rsidRPr="00C6446C">
        <w:t>)</w:t>
      </w:r>
    </w:p>
    <w:p w14:paraId="78CF677D" w14:textId="77777777" w:rsidR="0066128B" w:rsidRPr="00C6446C" w:rsidRDefault="0066128B" w:rsidP="00B930D5">
      <w:pPr>
        <w:pStyle w:val="Dialogue"/>
      </w:pPr>
      <w:r w:rsidRPr="00C6446C">
        <w:t>In 'IN' basket.</w:t>
      </w:r>
      <w:r w:rsidR="00874617" w:rsidRPr="00C6446C">
        <w:t xml:space="preserve">  Message will be NEW Later.   Page 1</w:t>
      </w:r>
    </w:p>
    <w:p w14:paraId="47C22380" w14:textId="77777777" w:rsidR="0066128B" w:rsidRPr="00C6446C" w:rsidRDefault="0066128B" w:rsidP="00B930D5">
      <w:pPr>
        <w:pStyle w:val="Dialogue"/>
      </w:pPr>
      <w:r w:rsidRPr="00C6446C">
        <w:t>--------------------------------------------------------</w:t>
      </w:r>
      <w:r w:rsidR="000A1F06" w:rsidRPr="00C6446C">
        <w:t>----------------------</w:t>
      </w:r>
      <w:r w:rsidRPr="00C6446C">
        <w:t>-----</w:t>
      </w:r>
    </w:p>
    <w:p w14:paraId="7DD8AE1A" w14:textId="77777777" w:rsidR="0066128B" w:rsidRPr="00C6446C" w:rsidRDefault="0066128B" w:rsidP="00B930D5">
      <w:pPr>
        <w:pStyle w:val="Dialogue"/>
      </w:pPr>
      <w:r w:rsidRPr="00C6446C">
        <w:t>Testing a message with staggered delivery dates.</w:t>
      </w:r>
    </w:p>
    <w:p w14:paraId="7C9C1C05" w14:textId="77777777" w:rsidR="0066128B" w:rsidRPr="00C6446C" w:rsidRDefault="0066128B" w:rsidP="00B930D5">
      <w:pPr>
        <w:pStyle w:val="Dialogue"/>
      </w:pPr>
    </w:p>
    <w:p w14:paraId="0BEBE055" w14:textId="77777777" w:rsidR="0066128B" w:rsidRPr="00C6446C" w:rsidRDefault="0066128B" w:rsidP="00B930D5">
      <w:pPr>
        <w:pStyle w:val="Dialogue"/>
        <w:rPr>
          <w:b/>
        </w:rPr>
      </w:pPr>
      <w:r w:rsidRPr="00C6446C">
        <w:t xml:space="preserve">Enter message action (in TEST basket): IGNORE// </w:t>
      </w:r>
      <w:r w:rsidRPr="00C6446C">
        <w:rPr>
          <w:b/>
        </w:rPr>
        <w:t>qd</w:t>
      </w:r>
    </w:p>
    <w:p w14:paraId="7309E1BC" w14:textId="77777777" w:rsidR="0066128B" w:rsidRPr="00C6446C" w:rsidRDefault="0066128B" w:rsidP="00B930D5">
      <w:pPr>
        <w:pStyle w:val="Dialogue"/>
      </w:pPr>
    </w:p>
    <w:p w14:paraId="5D25E6BA" w14:textId="77777777" w:rsidR="0066128B" w:rsidRPr="00C6446C" w:rsidRDefault="0066128B" w:rsidP="00B930D5">
      <w:pPr>
        <w:pStyle w:val="Dialogue"/>
      </w:pPr>
      <w:r w:rsidRPr="00C6446C">
        <w:t>Subj: Stag</w:t>
      </w:r>
      <w:r w:rsidR="00874617" w:rsidRPr="00C6446C">
        <w:t xml:space="preserve">gered Delivery Test  [#1226401] </w:t>
      </w:r>
      <w:smartTag w:uri="urn:schemas-microsoft-com:office:smarttags" w:element="date">
        <w:smartTagPr>
          <w:attr w:name="Year" w:val="98"/>
          <w:attr w:name="Day" w:val="26"/>
          <w:attr w:name="Month" w:val="08"/>
          <w:attr w:name="ls" w:val="trans"/>
        </w:smartTagPr>
        <w:r w:rsidR="00B2640F" w:rsidRPr="00C6446C">
          <w:t>08/26/98</w:t>
        </w:r>
      </w:smartTag>
      <w:r w:rsidR="00B2640F" w:rsidRPr="00C6446C">
        <w:t>@08:02</w:t>
      </w:r>
      <w:r w:rsidRPr="00C6446C">
        <w:t xml:space="preserve">  1 line</w:t>
      </w:r>
    </w:p>
    <w:p w14:paraId="12114A1C"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r w:rsidR="000A1F06" w:rsidRPr="00C6446C">
        <w:t xml:space="preserve">OI </w:t>
      </w:r>
      <w:smartTag w:uri="urn:schemas:contacts" w:element="Sn">
        <w:r w:rsidR="000A1F06" w:rsidRPr="00C6446C">
          <w:t>Field</w:t>
        </w:r>
      </w:smartTag>
      <w:r w:rsidR="000A1F06" w:rsidRPr="00C6446C">
        <w:t xml:space="preserve"> Office </w:t>
      </w:r>
      <w:smartTag w:uri="urn:schemas-microsoft-com:office:smarttags" w:element="City">
        <w:smartTag w:uri="urn:schemas-microsoft-com:office:smarttags" w:element="place">
          <w:r w:rsidR="000A1F06" w:rsidRPr="00C6446C">
            <w:t>Oakland</w:t>
          </w:r>
        </w:smartTag>
      </w:smartTag>
      <w:r w:rsidR="000A1F06" w:rsidRPr="00C6446C">
        <w:t>)</w:t>
      </w:r>
    </w:p>
    <w:p w14:paraId="3C54D429" w14:textId="77777777" w:rsidR="0066128B" w:rsidRPr="00C6446C" w:rsidRDefault="0066128B" w:rsidP="00B930D5">
      <w:pPr>
        <w:pStyle w:val="Dialogue"/>
      </w:pPr>
      <w:r w:rsidRPr="00C6446C">
        <w:t>In 'IN' basket.</w:t>
      </w:r>
      <w:r w:rsidR="00874617" w:rsidRPr="00C6446C">
        <w:t xml:space="preserve">  Message will be NEW Later.</w:t>
      </w:r>
    </w:p>
    <w:p w14:paraId="1D5C0762" w14:textId="77777777" w:rsidR="0066128B" w:rsidRPr="00C6446C" w:rsidRDefault="0066128B" w:rsidP="00B930D5">
      <w:pPr>
        <w:pStyle w:val="Dialogue"/>
      </w:pPr>
    </w:p>
    <w:p w14:paraId="6E93EFF3" w14:textId="52D7CD81" w:rsidR="0066128B" w:rsidRPr="00C6446C" w:rsidRDefault="0066128B" w:rsidP="00B930D5">
      <w:pPr>
        <w:pStyle w:val="Dialogue"/>
      </w:pPr>
      <w:r w:rsidRPr="00C6446C">
        <w:t>Local Message-ID: 1226401@</w:t>
      </w:r>
      <w:r w:rsidR="00437863">
        <w:t>REDACTED</w:t>
      </w:r>
      <w:r w:rsidR="00687FF2" w:rsidRPr="00C6446C">
        <w:t>.VA.</w:t>
      </w:r>
      <w:smartTag w:uri="urn:schemas-microsoft-com:office:smarttags" w:element="stockticker">
        <w:r w:rsidR="00687FF2" w:rsidRPr="00C6446C">
          <w:t>GOV</w:t>
        </w:r>
      </w:smartTag>
      <w:r w:rsidRPr="00C6446C">
        <w:t xml:space="preserve">  (1 Recipient)</w:t>
      </w:r>
    </w:p>
    <w:p w14:paraId="3C6923B4" w14:textId="77777777" w:rsidR="0066128B" w:rsidRPr="00C6446C" w:rsidRDefault="0066128B" w:rsidP="00B930D5">
      <w:pPr>
        <w:pStyle w:val="Dialogue"/>
      </w:pPr>
    </w:p>
    <w:p w14:paraId="288B95EC" w14:textId="77777777" w:rsidR="0066128B" w:rsidRPr="00C6446C" w:rsidRDefault="00BE1E51" w:rsidP="00B930D5">
      <w:pPr>
        <w:pStyle w:val="Dialogue"/>
      </w:pPr>
      <w:r w:rsidRPr="00C6446C">
        <w:t>XMUSER1,</w:t>
      </w:r>
      <w:smartTag w:uri="urn:schemas-microsoft-com:office:smarttags" w:element="stockticker">
        <w:r w:rsidRPr="00C6446C">
          <w:t>ONE</w:t>
        </w:r>
      </w:smartTag>
      <w:r w:rsidRPr="00C6446C">
        <w:t xml:space="preserve"> E</w:t>
      </w:r>
      <w:r w:rsidR="0066128B" w:rsidRPr="00C6446C">
        <w:t xml:space="preserve">.       Last read: </w:t>
      </w:r>
      <w:smartTag w:uri="urn:schemas-microsoft-com:office:smarttags" w:element="date">
        <w:smartTagPr>
          <w:attr w:name="Year" w:val="98"/>
          <w:attr w:name="Day" w:val="26"/>
          <w:attr w:name="Month" w:val="08"/>
          <w:attr w:name="ls" w:val="trans"/>
        </w:smartTagPr>
        <w:r w:rsidR="00B2640F" w:rsidRPr="00C6446C">
          <w:t>08/26/98</w:t>
        </w:r>
      </w:smartTag>
      <w:r w:rsidR="00B2640F" w:rsidRPr="00C6446C">
        <w:t>@08:02</w:t>
      </w:r>
      <w:r w:rsidR="0066128B" w:rsidRPr="00C6446C">
        <w:t xml:space="preserve"> [First read: </w:t>
      </w:r>
      <w:smartTag w:uri="urn:schemas-microsoft-com:office:smarttags" w:element="date">
        <w:smartTagPr>
          <w:attr w:name="Year" w:val="98"/>
          <w:attr w:name="Day" w:val="26"/>
          <w:attr w:name="Month" w:val="08"/>
          <w:attr w:name="ls" w:val="trans"/>
        </w:smartTagPr>
        <w:r w:rsidR="00B2640F" w:rsidRPr="00C6446C">
          <w:t>08/26/98</w:t>
        </w:r>
      </w:smartTag>
      <w:r w:rsidR="00B2640F" w:rsidRPr="00C6446C">
        <w:t>@08:02</w:t>
      </w:r>
      <w:r w:rsidR="0066128B" w:rsidRPr="00C6446C">
        <w:t>]</w:t>
      </w:r>
    </w:p>
    <w:p w14:paraId="0E0336EF" w14:textId="77777777" w:rsidR="0066128B" w:rsidRPr="00C6446C" w:rsidRDefault="0066128B" w:rsidP="00B930D5">
      <w:pPr>
        <w:pStyle w:val="Dialogue"/>
      </w:pPr>
    </w:p>
    <w:p w14:paraId="2C5F2B25" w14:textId="77777777" w:rsidR="0066128B" w:rsidRPr="00C6446C" w:rsidRDefault="0066128B" w:rsidP="00B930D5">
      <w:pPr>
        <w:pStyle w:val="Dialogue"/>
      </w:pPr>
      <w:r w:rsidRPr="00C6446C">
        <w:t xml:space="preserve">Enter message action (in TEST basket): IGNORE// </w:t>
      </w:r>
    </w:p>
    <w:p w14:paraId="5A06E662" w14:textId="76A333D7" w:rsidR="0066128B" w:rsidRPr="00C6446C" w:rsidRDefault="00A63EB6" w:rsidP="008936BB">
      <w:pPr>
        <w:pStyle w:val="Caption"/>
      </w:pPr>
      <w:bookmarkStart w:id="1210" w:name="_Toc436461099"/>
      <w:bookmarkStart w:id="1211" w:name="_Toc147225873"/>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19</w:t>
      </w:r>
      <w:r w:rsidR="00B22925">
        <w:rPr>
          <w:noProof/>
        </w:rPr>
        <w:fldChar w:fldCharType="end"/>
      </w:r>
      <w:r w:rsidR="009D341B" w:rsidRPr="00C6446C">
        <w:t>.</w:t>
      </w:r>
      <w:r w:rsidR="00212894" w:rsidRPr="00C6446C">
        <w:t xml:space="preserve"> Doing a Query Detail on a message with staggered d</w:t>
      </w:r>
      <w:r w:rsidR="0066128B" w:rsidRPr="00C6446C">
        <w:t>elivery (1)</w:t>
      </w:r>
      <w:bookmarkEnd w:id="1210"/>
      <w:bookmarkEnd w:id="1211"/>
    </w:p>
    <w:p w14:paraId="55C1236E" w14:textId="77777777" w:rsidR="0066128B" w:rsidRPr="00C6446C" w:rsidRDefault="0066128B" w:rsidP="008936BB"/>
    <w:p w14:paraId="6D790707" w14:textId="77777777" w:rsidR="0066128B" w:rsidRPr="00C6446C" w:rsidRDefault="0066128B" w:rsidP="008936BB"/>
    <w:p w14:paraId="570F901A" w14:textId="77777777" w:rsidR="0066128B" w:rsidRPr="00C6446C" w:rsidRDefault="0066128B" w:rsidP="008936BB">
      <w:pPr>
        <w:keepNext/>
        <w:keepLines/>
      </w:pPr>
      <w:r w:rsidRPr="00C6446C">
        <w:lastRenderedPageBreak/>
        <w:t>Doing another Query Detailed ("QD") on the message with staggered delivery, after the message has been delivered to the recipients, shows the following:</w:t>
      </w:r>
    </w:p>
    <w:p w14:paraId="0B181954" w14:textId="77777777" w:rsidR="0066128B" w:rsidRPr="00C6446C" w:rsidRDefault="0066128B" w:rsidP="008936BB">
      <w:pPr>
        <w:keepNext/>
        <w:keepLines/>
      </w:pPr>
    </w:p>
    <w:p w14:paraId="369063DD" w14:textId="77777777" w:rsidR="0066128B" w:rsidRPr="00C6446C" w:rsidRDefault="0066128B" w:rsidP="008936BB">
      <w:pPr>
        <w:keepNext/>
        <w:keepLines/>
      </w:pPr>
    </w:p>
    <w:p w14:paraId="5C53DF8A" w14:textId="03541C73" w:rsidR="00212894" w:rsidRPr="00C6446C" w:rsidRDefault="00F52958" w:rsidP="00B930D5">
      <w:pPr>
        <w:pStyle w:val="Dialogue"/>
      </w:pPr>
      <w:r>
        <w:rPr>
          <w:noProof/>
        </w:rPr>
        <mc:AlternateContent>
          <mc:Choice Requires="wps">
            <w:drawing>
              <wp:anchor distT="0" distB="0" distL="114300" distR="114300" simplePos="0" relativeHeight="251656192" behindDoc="0" locked="0" layoutInCell="1" allowOverlap="1" wp14:anchorId="2781BC28" wp14:editId="0E69A260">
                <wp:simplePos x="0" y="0"/>
                <wp:positionH relativeFrom="column">
                  <wp:posOffset>3369945</wp:posOffset>
                </wp:positionH>
                <wp:positionV relativeFrom="paragraph">
                  <wp:posOffset>69215</wp:posOffset>
                </wp:positionV>
                <wp:extent cx="2432685" cy="1384935"/>
                <wp:effectExtent l="0" t="0" r="0" b="0"/>
                <wp:wrapNone/>
                <wp:docPr id="382" name="AutoShape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1384935"/>
                        </a:xfrm>
                        <a:prstGeom prst="wedgeRoundRectCallout">
                          <a:avLst>
                            <a:gd name="adj1" fmla="val -22750"/>
                            <a:gd name="adj2" fmla="val 82690"/>
                            <a:gd name="adj3" fmla="val 16667"/>
                          </a:avLst>
                        </a:prstGeom>
                        <a:solidFill>
                          <a:srgbClr val="FFFFFF"/>
                        </a:solidFill>
                        <a:ln w="12700">
                          <a:solidFill>
                            <a:srgbClr val="000000"/>
                          </a:solidFill>
                          <a:miter lim="800000"/>
                          <a:headEnd/>
                          <a:tailEnd/>
                        </a:ln>
                      </wps:spPr>
                      <wps:txbx>
                        <w:txbxContent>
                          <w:p w14:paraId="6FC5183D" w14:textId="77777777" w:rsidR="00F52958" w:rsidRPr="00212894" w:rsidRDefault="00F52958">
                            <w:pPr>
                              <w:rPr>
                                <w:rFonts w:ascii="Arial" w:hAnsi="Arial" w:cs="Arial"/>
                                <w:b/>
                                <w:sz w:val="20"/>
                              </w:rPr>
                            </w:pPr>
                            <w:r w:rsidRPr="00212894">
                              <w:rPr>
                                <w:rFonts w:ascii="Arial" w:hAnsi="Arial" w:cs="Arial"/>
                                <w:b/>
                                <w:sz w:val="20"/>
                              </w:rPr>
                              <w:t xml:space="preserve">After the delivery date and time and using the Query Detailed action code, MailMan now displays information on </w:t>
                            </w:r>
                            <w:r>
                              <w:rPr>
                                <w:rFonts w:ascii="Arial" w:hAnsi="Arial" w:cs="Arial"/>
                                <w:b/>
                                <w:sz w:val="20"/>
                              </w:rPr>
                              <w:t>the sender</w:t>
                            </w:r>
                            <w:r w:rsidRPr="00212894">
                              <w:rPr>
                                <w:rFonts w:ascii="Arial" w:hAnsi="Arial" w:cs="Arial"/>
                                <w:b/>
                                <w:sz w:val="20"/>
                              </w:rPr>
                              <w:t xml:space="preserve"> and the other recipients. Also, notice that the message shows it was "Forwarded by:" </w:t>
                            </w:r>
                            <w:r>
                              <w:rPr>
                                <w:rFonts w:ascii="Arial" w:hAnsi="Arial" w:cs="Arial"/>
                                <w:b/>
                                <w:sz w:val="20"/>
                              </w:rPr>
                              <w:t>the user</w:t>
                            </w:r>
                            <w:r w:rsidRPr="00212894">
                              <w:rPr>
                                <w:rFonts w:ascii="Arial" w:hAnsi="Arial" w:cs="Arial"/>
                                <w:b/>
                                <w:sz w:val="20"/>
                              </w:rPr>
                              <w:t xml:space="preserve"> to each recipient.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1BC28" id="AutoShape 321" o:spid="_x0000_s1246" type="#_x0000_t62" alt="&quot;&quot;" style="position:absolute;left:0;text-align:left;margin-left:265.35pt;margin-top:5.45pt;width:191.55pt;height:109.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" adj="5886,28661" strokeweight="1pt">
                <v:textbox>
                  <w:txbxContent>
                    <w:p w14:paraId="6FC5183D" w14:textId="77777777" w:rsidR="00F52958" w:rsidRPr="00212894" w:rsidRDefault="00F52958">
                      <w:pPr>
                        <w:rPr>
                          <w:rFonts w:ascii="Arial" w:hAnsi="Arial" w:cs="Arial"/>
                          <w:b/>
                          <w:sz w:val="20"/>
                        </w:rPr>
                      </w:pPr>
                      <w:r w:rsidRPr="00212894">
                        <w:rPr>
                          <w:rFonts w:ascii="Arial" w:hAnsi="Arial" w:cs="Arial"/>
                          <w:b/>
                          <w:sz w:val="20"/>
                        </w:rPr>
                        <w:t xml:space="preserve">After the delivery date and time and using the Query Detailed action code, MailMan now displays information on </w:t>
                      </w:r>
                      <w:r>
                        <w:rPr>
                          <w:rFonts w:ascii="Arial" w:hAnsi="Arial" w:cs="Arial"/>
                          <w:b/>
                          <w:sz w:val="20"/>
                        </w:rPr>
                        <w:t>the sender</w:t>
                      </w:r>
                      <w:r w:rsidRPr="00212894">
                        <w:rPr>
                          <w:rFonts w:ascii="Arial" w:hAnsi="Arial" w:cs="Arial"/>
                          <w:b/>
                          <w:sz w:val="20"/>
                        </w:rPr>
                        <w:t xml:space="preserve"> and the other recipients. Also, notice that the message shows it was "Forwarded by:" </w:t>
                      </w:r>
                      <w:r>
                        <w:rPr>
                          <w:rFonts w:ascii="Arial" w:hAnsi="Arial" w:cs="Arial"/>
                          <w:b/>
                          <w:sz w:val="20"/>
                        </w:rPr>
                        <w:t>the user</w:t>
                      </w:r>
                      <w:r w:rsidRPr="00212894">
                        <w:rPr>
                          <w:rFonts w:ascii="Arial" w:hAnsi="Arial" w:cs="Arial"/>
                          <w:b/>
                          <w:sz w:val="20"/>
                        </w:rPr>
                        <w:t xml:space="preserve"> to each recipient.</w:t>
                      </w:r>
                    </w:p>
                  </w:txbxContent>
                </v:textbox>
              </v:shape>
            </w:pict>
          </mc:Fallback>
        </mc:AlternateContent>
      </w:r>
    </w:p>
    <w:p w14:paraId="18B38B33" w14:textId="77777777" w:rsidR="00212894" w:rsidRPr="00C6446C" w:rsidRDefault="00212894" w:rsidP="00B930D5">
      <w:pPr>
        <w:pStyle w:val="Dialogue"/>
      </w:pPr>
    </w:p>
    <w:p w14:paraId="3AEFE3BE" w14:textId="77777777" w:rsidR="00212894" w:rsidRPr="00C6446C" w:rsidRDefault="00212894" w:rsidP="00B930D5">
      <w:pPr>
        <w:pStyle w:val="Dialogue"/>
      </w:pPr>
    </w:p>
    <w:p w14:paraId="2000BD0D" w14:textId="77777777" w:rsidR="00212894" w:rsidRPr="00C6446C" w:rsidRDefault="00212894" w:rsidP="00B930D5">
      <w:pPr>
        <w:pStyle w:val="Dialogue"/>
      </w:pPr>
    </w:p>
    <w:p w14:paraId="57616B12" w14:textId="77777777" w:rsidR="00212894" w:rsidRPr="00C6446C" w:rsidRDefault="00212894" w:rsidP="00B930D5">
      <w:pPr>
        <w:pStyle w:val="Dialogue"/>
      </w:pPr>
    </w:p>
    <w:p w14:paraId="4F557917" w14:textId="77777777" w:rsidR="00212894" w:rsidRPr="00C6446C" w:rsidRDefault="00212894" w:rsidP="00B930D5">
      <w:pPr>
        <w:pStyle w:val="Dialogue"/>
      </w:pPr>
    </w:p>
    <w:p w14:paraId="1D13423F" w14:textId="77777777" w:rsidR="00212894" w:rsidRPr="00C6446C" w:rsidRDefault="00212894" w:rsidP="00B930D5">
      <w:pPr>
        <w:pStyle w:val="Dialogue"/>
      </w:pPr>
    </w:p>
    <w:p w14:paraId="06E12B07" w14:textId="77777777" w:rsidR="00212894" w:rsidRPr="00C6446C" w:rsidRDefault="00212894" w:rsidP="00B930D5">
      <w:pPr>
        <w:pStyle w:val="Dialogue"/>
      </w:pPr>
    </w:p>
    <w:p w14:paraId="073C719B" w14:textId="77777777" w:rsidR="0066128B" w:rsidRPr="00C6446C" w:rsidRDefault="0066128B" w:rsidP="00B930D5">
      <w:pPr>
        <w:pStyle w:val="Dialogue"/>
      </w:pPr>
      <w:r w:rsidRPr="00C6446C">
        <w:t>Subj: Stag</w:t>
      </w:r>
      <w:r w:rsidR="00874617" w:rsidRPr="00C6446C">
        <w:t xml:space="preserve">gered Delivery Test  [#1226401] </w:t>
      </w:r>
      <w:smartTag w:uri="urn:schemas-microsoft-com:office:smarttags" w:element="date">
        <w:smartTagPr>
          <w:attr w:name="Year" w:val="98"/>
          <w:attr w:name="Day" w:val="26"/>
          <w:attr w:name="Month" w:val="08"/>
          <w:attr w:name="ls" w:val="trans"/>
        </w:smartTagPr>
        <w:r w:rsidR="00B2640F" w:rsidRPr="00C6446C">
          <w:t>08/26/98</w:t>
        </w:r>
      </w:smartTag>
      <w:r w:rsidR="00B2640F" w:rsidRPr="00C6446C">
        <w:t>@08:02</w:t>
      </w:r>
      <w:r w:rsidRPr="00C6446C">
        <w:t xml:space="preserve">  2 lines</w:t>
      </w:r>
    </w:p>
    <w:p w14:paraId="34DEF46B"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Pr="00C6446C">
            <w:t>.</w:t>
          </w:r>
        </w:smartTag>
        <w:r w:rsidRPr="00C6446C">
          <w:t xml:space="preserve"> </w:t>
        </w:r>
        <w:smartTag w:uri="urn:schemas:contacts" w:element="middlename">
          <w:r w:rsidRPr="00C6446C">
            <w:t>-</w:t>
          </w:r>
        </w:smartTag>
        <w:r w:rsidRPr="00C6446C">
          <w:t xml:space="preserve"> </w:t>
        </w:r>
        <w:smartTag w:uri="urn:schemas:contacts" w:element="middlename">
          <w:r w:rsidRPr="00C6446C">
            <w:t>COMPUTER</w:t>
          </w:r>
        </w:smartTag>
        <w:r w:rsidRPr="00C6446C">
          <w:t xml:space="preserve"> </w:t>
        </w:r>
        <w:smartTag w:uri="urn:schemas:contacts" w:element="Sn">
          <w:r w:rsidRPr="00C6446C">
            <w:t>SPECIALIST</w:t>
          </w:r>
        </w:smartTag>
      </w:smartTag>
      <w:r w:rsidRPr="00C6446C">
        <w:t xml:space="preserve">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002A7556" w:rsidRPr="00C6446C">
        <w:t>)</w:t>
      </w:r>
    </w:p>
    <w:p w14:paraId="68536DAF" w14:textId="77777777" w:rsidR="0066128B" w:rsidRPr="00C6446C" w:rsidRDefault="0066128B" w:rsidP="00B930D5">
      <w:pPr>
        <w:pStyle w:val="Dialogue"/>
      </w:pPr>
      <w:r w:rsidRPr="00C6446C">
        <w:t>In 'IN' basket.</w:t>
      </w:r>
      <w:r w:rsidR="00874617" w:rsidRPr="00C6446C">
        <w:t xml:space="preserve">  Message will be NEW Later.   Page 1</w:t>
      </w:r>
    </w:p>
    <w:p w14:paraId="63A3B0FB" w14:textId="77777777" w:rsidR="0066128B" w:rsidRPr="00C6446C" w:rsidRDefault="0066128B" w:rsidP="00B930D5">
      <w:pPr>
        <w:pStyle w:val="Dialogue"/>
      </w:pPr>
    </w:p>
    <w:p w14:paraId="19C9884B" w14:textId="65F6F641" w:rsidR="0066128B" w:rsidRPr="00C6446C" w:rsidRDefault="0066128B" w:rsidP="00B930D5">
      <w:pPr>
        <w:pStyle w:val="Dialogue"/>
      </w:pPr>
      <w:r w:rsidRPr="00C6446C">
        <w:t>Local Message-ID: 1226401@</w:t>
      </w:r>
      <w:r w:rsidR="00437863">
        <w:t>REDACTED</w:t>
      </w:r>
      <w:r w:rsidR="00687FF2" w:rsidRPr="00C6446C">
        <w:t>.VA.</w:t>
      </w:r>
      <w:smartTag w:uri="urn:schemas-microsoft-com:office:smarttags" w:element="stockticker">
        <w:r w:rsidR="00687FF2" w:rsidRPr="00C6446C">
          <w:t>GOV</w:t>
        </w:r>
      </w:smartTag>
      <w:r w:rsidRPr="00C6446C">
        <w:t xml:space="preserve">  (3 Recipients)</w:t>
      </w:r>
    </w:p>
    <w:p w14:paraId="637E696E" w14:textId="77777777" w:rsidR="0066128B" w:rsidRPr="00C6446C" w:rsidRDefault="0066128B" w:rsidP="00B930D5">
      <w:pPr>
        <w:pStyle w:val="Dialogue"/>
      </w:pPr>
    </w:p>
    <w:p w14:paraId="039F860B" w14:textId="77777777" w:rsidR="0066128B" w:rsidRPr="00C6446C" w:rsidRDefault="006F28F1" w:rsidP="00B930D5">
      <w:pPr>
        <w:pStyle w:val="Dialogue"/>
      </w:pPr>
      <w:r w:rsidRPr="00C6446C">
        <w:t>XMUSER</w:t>
      </w:r>
      <w:r w:rsidR="0042785D" w:rsidRPr="00C6446C">
        <w:t>2</w:t>
      </w:r>
      <w:r w:rsidRPr="00C6446C">
        <w:t xml:space="preserve">,TWO M.  </w:t>
      </w:r>
      <w:r w:rsidR="0042785D" w:rsidRPr="00C6446C">
        <w:t xml:space="preserve">   </w:t>
      </w:r>
      <w:r w:rsidR="0066128B" w:rsidRPr="00C6446C">
        <w:t xml:space="preserve">  Last read: </w:t>
      </w:r>
      <w:smartTag w:uri="urn:schemas-microsoft-com:office:smarttags" w:element="date">
        <w:smartTagPr>
          <w:attr w:name="Year" w:val="98"/>
          <w:attr w:name="Day" w:val="27"/>
          <w:attr w:name="Month" w:val="08"/>
          <w:attr w:name="ls" w:val="trans"/>
        </w:smartTagPr>
        <w:r w:rsidR="00B2640F" w:rsidRPr="00C6446C">
          <w:t>08/27/98</w:t>
        </w:r>
      </w:smartTag>
      <w:r w:rsidR="00B2640F" w:rsidRPr="00C6446C">
        <w:t>@06:38</w:t>
      </w:r>
      <w:r w:rsidR="0066128B" w:rsidRPr="00C6446C">
        <w:t xml:space="preserve"> [First read: </w:t>
      </w:r>
      <w:smartTag w:uri="urn:schemas-microsoft-com:office:smarttags" w:element="date">
        <w:smartTagPr>
          <w:attr w:name="Year" w:val="98"/>
          <w:attr w:name="Day" w:val="27"/>
          <w:attr w:name="Month" w:val="08"/>
          <w:attr w:name="ls" w:val="trans"/>
        </w:smartTagPr>
        <w:r w:rsidR="00B2640F" w:rsidRPr="00C6446C">
          <w:t>08/27/98</w:t>
        </w:r>
      </w:smartTag>
      <w:r w:rsidR="00B2640F" w:rsidRPr="00C6446C">
        <w:t>@06:38</w:t>
      </w:r>
      <w:r w:rsidR="0066128B" w:rsidRPr="00C6446C">
        <w:t>]</w:t>
      </w:r>
    </w:p>
    <w:p w14:paraId="19E608C0" w14:textId="77777777" w:rsidR="0066128B" w:rsidRPr="00C6446C" w:rsidRDefault="0066128B" w:rsidP="00B930D5">
      <w:pPr>
        <w:pStyle w:val="Dialogue"/>
      </w:pPr>
      <w:r w:rsidRPr="00C6446C">
        <w:t xml:space="preserve">                     Forwarded by: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smartTag w:uri="urn:schemas-microsoft-com:office:smarttags" w:element="date">
        <w:smartTagPr>
          <w:attr w:name="Year" w:val="98"/>
          <w:attr w:name="Day" w:val="27"/>
          <w:attr w:name="Month" w:val="08"/>
          <w:attr w:name="ls" w:val="trans"/>
        </w:smartTagPr>
        <w:r w:rsidR="00B2640F" w:rsidRPr="00C6446C">
          <w:t>08/27/98</w:t>
        </w:r>
      </w:smartTag>
      <w:r w:rsidR="00B2640F" w:rsidRPr="00C6446C">
        <w:t>@06:00</w:t>
      </w:r>
    </w:p>
    <w:p w14:paraId="28EA5C6F" w14:textId="77777777" w:rsidR="0066128B" w:rsidRPr="00C6446C" w:rsidRDefault="003774DA" w:rsidP="00B930D5">
      <w:pPr>
        <w:pStyle w:val="Dialogue"/>
      </w:pPr>
      <w:r w:rsidRPr="00C6446C">
        <w:t xml:space="preserve">XMUSER4,FOUR  </w:t>
      </w:r>
      <w:r w:rsidR="0066128B" w:rsidRPr="00C6446C">
        <w:t xml:space="preserve">       Not read. Forwarded by: </w:t>
      </w:r>
      <w:r w:rsidR="00BE1E51" w:rsidRPr="00C6446C">
        <w:t>XMUSER1,</w:t>
      </w:r>
      <w:smartTag w:uri="urn:schemas-microsoft-com:office:smarttags" w:element="stockticker">
        <w:r w:rsidR="00BE1E51" w:rsidRPr="00C6446C">
          <w:t>ONE</w:t>
        </w:r>
      </w:smartTag>
      <w:r w:rsidR="00BE1E51" w:rsidRPr="00C6446C">
        <w:t xml:space="preserve"> E</w:t>
      </w:r>
      <w:r w:rsidR="0066128B" w:rsidRPr="00C6446C">
        <w:t xml:space="preserve">. </w:t>
      </w:r>
      <w:smartTag w:uri="urn:schemas-microsoft-com:office:smarttags" w:element="date">
        <w:smartTagPr>
          <w:attr w:name="Year" w:val="98"/>
          <w:attr w:name="Day" w:val="27"/>
          <w:attr w:name="Month" w:val="08"/>
          <w:attr w:name="ls" w:val="trans"/>
        </w:smartTagPr>
        <w:r w:rsidR="00B2640F" w:rsidRPr="00C6446C">
          <w:t>08/27/98</w:t>
        </w:r>
      </w:smartTag>
      <w:r w:rsidR="00B2640F" w:rsidRPr="00C6446C">
        <w:t>@07:00</w:t>
      </w:r>
    </w:p>
    <w:p w14:paraId="41E8C805" w14:textId="77777777" w:rsidR="0066128B" w:rsidRPr="00C6446C" w:rsidRDefault="00BE1E51" w:rsidP="00B930D5">
      <w:pPr>
        <w:pStyle w:val="Dialogue"/>
      </w:pPr>
      <w:r w:rsidRPr="00C6446C">
        <w:t>XMUSER1,</w:t>
      </w:r>
      <w:smartTag w:uri="urn:schemas-microsoft-com:office:smarttags" w:element="stockticker">
        <w:r w:rsidRPr="00C6446C">
          <w:t>ONE</w:t>
        </w:r>
      </w:smartTag>
      <w:r w:rsidRPr="00C6446C">
        <w:t xml:space="preserve"> E</w:t>
      </w:r>
      <w:r w:rsidR="0066128B" w:rsidRPr="00C6446C">
        <w:t xml:space="preserve">.       Last read: </w:t>
      </w:r>
      <w:smartTag w:uri="urn:schemas-microsoft-com:office:smarttags" w:element="date">
        <w:smartTagPr>
          <w:attr w:name="Year" w:val="98"/>
          <w:attr w:name="Day" w:val="27"/>
          <w:attr w:name="Month" w:val="08"/>
          <w:attr w:name="ls" w:val="trans"/>
        </w:smartTagPr>
        <w:r w:rsidR="00B2640F" w:rsidRPr="00C6446C">
          <w:t>08/27/98</w:t>
        </w:r>
      </w:smartTag>
      <w:r w:rsidR="00B2640F" w:rsidRPr="00C6446C">
        <w:t>@08:49</w:t>
      </w:r>
      <w:r w:rsidR="0066128B" w:rsidRPr="00C6446C">
        <w:t xml:space="preserve"> [First read: </w:t>
      </w:r>
      <w:smartTag w:uri="urn:schemas-microsoft-com:office:smarttags" w:element="date">
        <w:smartTagPr>
          <w:attr w:name="Year" w:val="98"/>
          <w:attr w:name="Day" w:val="26"/>
          <w:attr w:name="Month" w:val="08"/>
          <w:attr w:name="ls" w:val="trans"/>
        </w:smartTagPr>
        <w:r w:rsidR="00B2640F" w:rsidRPr="00C6446C">
          <w:t>08/26/98</w:t>
        </w:r>
      </w:smartTag>
      <w:r w:rsidR="00B2640F" w:rsidRPr="00C6446C">
        <w:t>@08:02</w:t>
      </w:r>
      <w:r w:rsidR="0066128B" w:rsidRPr="00C6446C">
        <w:t>]</w:t>
      </w:r>
    </w:p>
    <w:p w14:paraId="1A4E3C6A" w14:textId="77777777" w:rsidR="0066128B" w:rsidRPr="00C6446C" w:rsidRDefault="0066128B" w:rsidP="00B930D5">
      <w:pPr>
        <w:pStyle w:val="Dialogue"/>
      </w:pPr>
    </w:p>
    <w:p w14:paraId="467064C1" w14:textId="77777777" w:rsidR="0066128B" w:rsidRPr="00C6446C" w:rsidRDefault="0066128B" w:rsidP="00B930D5">
      <w:pPr>
        <w:pStyle w:val="Dialogue"/>
      </w:pPr>
      <w:r w:rsidRPr="00C6446C">
        <w:t>Enter message action (in TEST basket): IGNORE//</w:t>
      </w:r>
    </w:p>
    <w:p w14:paraId="60D62D6F" w14:textId="27E1719D" w:rsidR="0066128B" w:rsidRPr="00C6446C" w:rsidRDefault="00A63EB6" w:rsidP="008936BB">
      <w:pPr>
        <w:pStyle w:val="Caption"/>
      </w:pPr>
      <w:bookmarkStart w:id="1212" w:name="_Toc436461100"/>
      <w:bookmarkStart w:id="1213" w:name="_Toc147225874"/>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20</w:t>
      </w:r>
      <w:r w:rsidR="00B22925">
        <w:rPr>
          <w:noProof/>
        </w:rPr>
        <w:fldChar w:fldCharType="end"/>
      </w:r>
      <w:r w:rsidR="009D341B" w:rsidRPr="00C6446C">
        <w:t>.</w:t>
      </w:r>
      <w:r w:rsidR="0066128B" w:rsidRPr="00C6446C">
        <w:t xml:space="preserve"> Doing a Que</w:t>
      </w:r>
      <w:r w:rsidR="00212894" w:rsidRPr="00C6446C">
        <w:t>ry Detail on a message with staggered d</w:t>
      </w:r>
      <w:r w:rsidR="0066128B" w:rsidRPr="00C6446C">
        <w:t>elivery (2)</w:t>
      </w:r>
      <w:bookmarkEnd w:id="1212"/>
      <w:bookmarkEnd w:id="1213"/>
    </w:p>
    <w:p w14:paraId="1399D5B1"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16B30" w:rsidRPr="00C6446C" w14:paraId="276B66D7" w14:textId="77777777">
        <w:trPr>
          <w:cantSplit/>
        </w:trPr>
        <w:tc>
          <w:tcPr>
            <w:tcW w:w="738" w:type="dxa"/>
          </w:tcPr>
          <w:p w14:paraId="0FA79D07" w14:textId="263C6465" w:rsidR="00C16B30" w:rsidRPr="00C6446C" w:rsidRDefault="00F52958" w:rsidP="00813073">
            <w:pPr>
              <w:spacing w:before="60" w:after="60"/>
              <w:ind w:left="-14"/>
            </w:pPr>
            <w:r>
              <w:rPr>
                <w:noProof/>
              </w:rPr>
              <w:drawing>
                <wp:inline distT="0" distB="0" distL="0" distR="0" wp14:anchorId="371C0367" wp14:editId="1B65AA21">
                  <wp:extent cx="301625" cy="301625"/>
                  <wp:effectExtent l="0" t="0" r="0" b="0"/>
                  <wp:docPr id="172" name="Picture 17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C3FD216" w14:textId="61C5FB48" w:rsidR="00C16B30" w:rsidRPr="00C6446C" w:rsidRDefault="00FF32AD"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16B30" w:rsidRPr="00C6446C">
              <w:t xml:space="preserve">For more information on the Query Detailed action code, please refer to </w:t>
            </w:r>
            <w:r w:rsidR="00C16B30" w:rsidRPr="00C6446C">
              <w:fldChar w:fldCharType="begin"/>
            </w:r>
            <w:r w:rsidR="00C16B30" w:rsidRPr="00C6446C">
              <w:instrText xml:space="preserve"> REF _Ref106607195 \h  \* MERGEFORMAT </w:instrText>
            </w:r>
            <w:r w:rsidR="00C16B30" w:rsidRPr="00C6446C">
              <w:fldChar w:fldCharType="separate"/>
            </w:r>
            <w:r w:rsidR="00281495" w:rsidRPr="00C6446C">
              <w:t xml:space="preserve">Table </w:t>
            </w:r>
            <w:r w:rsidR="00281495">
              <w:t>4</w:t>
            </w:r>
            <w:r w:rsidR="00281495" w:rsidRPr="00C6446C">
              <w:noBreakHyphen/>
            </w:r>
            <w:r w:rsidR="00281495">
              <w:t>1</w:t>
            </w:r>
            <w:r w:rsidR="00C16B30" w:rsidRPr="00C6446C">
              <w:fldChar w:fldCharType="end"/>
            </w:r>
            <w:r w:rsidR="00C16B30" w:rsidRPr="00C6446C">
              <w:t xml:space="preserve"> and the "</w:t>
            </w:r>
            <w:r w:rsidR="00C12C18" w:rsidRPr="00C6446C">
              <w:fldChar w:fldCharType="begin"/>
            </w:r>
            <w:r w:rsidR="00C12C18" w:rsidRPr="00C6446C">
              <w:instrText xml:space="preserve"> REF _Ref144017619 \h </w:instrText>
            </w:r>
            <w:r w:rsidR="00C12C18" w:rsidRPr="00C6446C">
              <w:fldChar w:fldCharType="separate"/>
            </w:r>
            <w:r w:rsidR="00281495" w:rsidRPr="00C6446C">
              <w:t>Query Detailed ("QD") Action</w:t>
            </w:r>
            <w:r w:rsidR="00C12C18" w:rsidRPr="00C6446C">
              <w:fldChar w:fldCharType="end"/>
            </w:r>
            <w:r w:rsidR="00C16B30" w:rsidRPr="00C6446C">
              <w:t xml:space="preserve">" topic in Chapter </w:t>
            </w:r>
            <w:r w:rsidR="00C16B30" w:rsidRPr="00C6446C">
              <w:fldChar w:fldCharType="begin"/>
            </w:r>
            <w:r w:rsidR="00C16B30" w:rsidRPr="00C6446C">
              <w:instrText xml:space="preserve"> REF _Ref449146075 \r \h  \* MERGEFORMAT </w:instrText>
            </w:r>
            <w:r w:rsidR="00C16B30" w:rsidRPr="00C6446C">
              <w:fldChar w:fldCharType="separate"/>
            </w:r>
            <w:r w:rsidR="00281495">
              <w:t>4</w:t>
            </w:r>
            <w:r w:rsidR="00C16B30" w:rsidRPr="00C6446C">
              <w:fldChar w:fldCharType="end"/>
            </w:r>
            <w:r w:rsidR="00C16B30" w:rsidRPr="00C6446C">
              <w:t xml:space="preserve"> in this manual.</w:t>
            </w:r>
          </w:p>
        </w:tc>
      </w:tr>
    </w:tbl>
    <w:p w14:paraId="5E551F91" w14:textId="77777777" w:rsidR="00C16B30" w:rsidRPr="00C6446C" w:rsidRDefault="00C16B30" w:rsidP="00C16B30">
      <w:bookmarkStart w:id="1214" w:name="_Toc496922109"/>
    </w:p>
    <w:p w14:paraId="02A8F93D" w14:textId="77777777" w:rsidR="00C16B30" w:rsidRPr="00C6446C" w:rsidRDefault="00C16B30" w:rsidP="00C16B30"/>
    <w:p w14:paraId="276E3A6E" w14:textId="77777777" w:rsidR="0066128B" w:rsidRPr="00C6446C" w:rsidRDefault="00E16C4F" w:rsidP="008936BB">
      <w:pPr>
        <w:pStyle w:val="Heading3"/>
      </w:pPr>
      <w:r w:rsidRPr="00C6446C">
        <w:br w:type="page"/>
      </w:r>
      <w:bookmarkStart w:id="1215" w:name="_Ref146948565"/>
      <w:bookmarkStart w:id="1216" w:name="_Toc147225658"/>
      <w:r w:rsidR="0066128B" w:rsidRPr="00C6446C">
        <w:lastRenderedPageBreak/>
        <w:t>Completing an Interrupted Message</w:t>
      </w:r>
      <w:bookmarkEnd w:id="1214"/>
      <w:bookmarkEnd w:id="1215"/>
      <w:bookmarkEnd w:id="1216"/>
    </w:p>
    <w:bookmarkStart w:id="1217" w:name="_Hlt434310220"/>
    <w:bookmarkEnd w:id="1217"/>
    <w:p w14:paraId="4AC45A51" w14:textId="77777777" w:rsidR="0066128B" w:rsidRPr="00C6446C" w:rsidRDefault="0066128B" w:rsidP="008936BB">
      <w:pPr>
        <w:keepNext/>
        <w:keepLines/>
      </w:pPr>
      <w:r w:rsidRPr="00C6446C">
        <w:fldChar w:fldCharType="begin"/>
      </w:r>
      <w:r w:rsidR="00EA4843">
        <w:instrText xml:space="preserve"> XE "Completing:Interrupted:</w:instrText>
      </w:r>
      <w:r w:rsidRPr="00C6446C">
        <w:instrText xml:space="preserve">Messages" </w:instrText>
      </w:r>
      <w:r w:rsidRPr="00C6446C">
        <w:fldChar w:fldCharType="end"/>
      </w:r>
      <w:r w:rsidRPr="00C6446C">
        <w:fldChar w:fldCharType="begin"/>
      </w:r>
      <w:r w:rsidR="00EA4843">
        <w:instrText xml:space="preserve"> XE "Interrupted:</w:instrText>
      </w:r>
      <w:r w:rsidRPr="00C6446C">
        <w:instrText xml:space="preserve">Messages, Completing" </w:instrText>
      </w:r>
      <w:r w:rsidRPr="00C6446C">
        <w:fldChar w:fldCharType="end"/>
      </w:r>
    </w:p>
    <w:p w14:paraId="69C9A36D" w14:textId="77777777" w:rsidR="0066128B" w:rsidRPr="00C6446C" w:rsidRDefault="0066128B" w:rsidP="008936BB">
      <w:pPr>
        <w:keepNext/>
        <w:keepLines/>
      </w:pPr>
      <w:r w:rsidRPr="00C6446C">
        <w:t>If you are in the middle of composing or addressing a message and are inadvertently logged off the system, MailMan will automatically place you back into your editor to complete the message when you re-enter MailMan, as shown below:</w:t>
      </w:r>
    </w:p>
    <w:p w14:paraId="778F69CE" w14:textId="77777777" w:rsidR="0066128B" w:rsidRPr="00C6446C" w:rsidRDefault="0066128B" w:rsidP="008936BB">
      <w:pPr>
        <w:keepNext/>
        <w:keepLines/>
      </w:pPr>
    </w:p>
    <w:p w14:paraId="53DB028A" w14:textId="77777777" w:rsidR="0066128B" w:rsidRPr="00C6446C" w:rsidRDefault="0066128B" w:rsidP="008936BB">
      <w:pPr>
        <w:keepNext/>
        <w:keepLines/>
      </w:pPr>
    </w:p>
    <w:p w14:paraId="13FD47F8" w14:textId="77777777" w:rsidR="0066128B" w:rsidRPr="00C6446C" w:rsidRDefault="0066128B" w:rsidP="00B930D5">
      <w:pPr>
        <w:pStyle w:val="Dialogue"/>
      </w:pPr>
      <w:r w:rsidRPr="00C6446C">
        <w:t xml:space="preserve">Select ISC OFFICE MENU OPTIONS Option: </w:t>
      </w:r>
      <w:r w:rsidRPr="00C6446C">
        <w:rPr>
          <w:b/>
        </w:rPr>
        <w:t>4</w:t>
      </w:r>
      <w:r w:rsidR="00DC6500" w:rsidRPr="00C6446C">
        <w:rPr>
          <w:b/>
        </w:rPr>
        <w:t xml:space="preserve"> &lt;Enter&gt;</w:t>
      </w:r>
      <w:r w:rsidRPr="00C6446C">
        <w:t xml:space="preserve">  MailMan Menu</w:t>
      </w:r>
    </w:p>
    <w:p w14:paraId="76BEB4C8" w14:textId="77777777" w:rsidR="0066128B" w:rsidRPr="00C6446C" w:rsidRDefault="0066128B" w:rsidP="00B930D5">
      <w:pPr>
        <w:pStyle w:val="Dialogue"/>
      </w:pPr>
    </w:p>
    <w:p w14:paraId="0D2A45A2" w14:textId="77777777" w:rsidR="0066128B" w:rsidRPr="00C6446C" w:rsidRDefault="0066128B" w:rsidP="00B930D5">
      <w:pPr>
        <w:pStyle w:val="Dialogue"/>
      </w:pPr>
      <w:r w:rsidRPr="00C6446C">
        <w:t>You have an unsent message in your buffer.</w:t>
      </w:r>
    </w:p>
    <w:p w14:paraId="29BE1DC3" w14:textId="77777777" w:rsidR="0066128B" w:rsidRPr="00C6446C" w:rsidRDefault="0066128B" w:rsidP="00B930D5">
      <w:pPr>
        <w:pStyle w:val="Dialogue"/>
      </w:pPr>
      <w:r w:rsidRPr="00C6446C">
        <w:t>Subj: Test</w:t>
      </w:r>
    </w:p>
    <w:p w14:paraId="7D88875F" w14:textId="77777777" w:rsidR="0066128B" w:rsidRPr="00C6446C" w:rsidRDefault="0066128B" w:rsidP="00B930D5">
      <w:pPr>
        <w:pStyle w:val="Dialogue"/>
      </w:pPr>
      <w:r w:rsidRPr="00C6446C">
        <w:t>You may have lost some of the text.</w:t>
      </w:r>
    </w:p>
    <w:p w14:paraId="79BE36ED" w14:textId="77777777" w:rsidR="0066128B" w:rsidRPr="00C6446C" w:rsidRDefault="0066128B" w:rsidP="00B930D5">
      <w:pPr>
        <w:pStyle w:val="Dialogue"/>
      </w:pPr>
      <w:r w:rsidRPr="00C6446C">
        <w:t>You must re-enter recipients and any special handling instructions.</w:t>
      </w:r>
    </w:p>
    <w:p w14:paraId="114E2633" w14:textId="57882384" w:rsidR="0066128B" w:rsidRPr="00C6446C" w:rsidRDefault="00F52958" w:rsidP="00B930D5">
      <w:pPr>
        <w:pStyle w:val="Dialogue"/>
      </w:pPr>
      <w:r>
        <w:rPr>
          <w:noProof/>
        </w:rPr>
        <mc:AlternateContent>
          <mc:Choice Requires="wps">
            <w:drawing>
              <wp:anchor distT="0" distB="0" distL="114300" distR="114300" simplePos="0" relativeHeight="251708416" behindDoc="0" locked="0" layoutInCell="1" allowOverlap="1" wp14:anchorId="48BB5B16" wp14:editId="0586EC02">
                <wp:simplePos x="0" y="0"/>
                <wp:positionH relativeFrom="column">
                  <wp:posOffset>3905250</wp:posOffset>
                </wp:positionH>
                <wp:positionV relativeFrom="paragraph">
                  <wp:posOffset>80645</wp:posOffset>
                </wp:positionV>
                <wp:extent cx="1737360" cy="942975"/>
                <wp:effectExtent l="0" t="0" r="0" b="0"/>
                <wp:wrapNone/>
                <wp:docPr id="381" name="AutoShape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942975"/>
                        </a:xfrm>
                        <a:prstGeom prst="wedgeRoundRectCallout">
                          <a:avLst>
                            <a:gd name="adj1" fmla="val -84282"/>
                            <a:gd name="adj2" fmla="val -5139"/>
                            <a:gd name="adj3" fmla="val 16667"/>
                          </a:avLst>
                        </a:prstGeom>
                        <a:solidFill>
                          <a:srgbClr val="FFFFFF"/>
                        </a:solidFill>
                        <a:ln w="12700">
                          <a:solidFill>
                            <a:srgbClr val="000000"/>
                          </a:solidFill>
                          <a:miter lim="800000"/>
                          <a:headEnd/>
                          <a:tailEnd/>
                        </a:ln>
                      </wps:spPr>
                      <wps:txbx>
                        <w:txbxContent>
                          <w:p w14:paraId="4D45D19A" w14:textId="77777777" w:rsidR="00F52958" w:rsidRPr="00DC6500" w:rsidRDefault="00F52958">
                            <w:pPr>
                              <w:rPr>
                                <w:rFonts w:ascii="Arial" w:hAnsi="Arial" w:cs="Arial"/>
                                <w:b/>
                                <w:sz w:val="20"/>
                              </w:rPr>
                            </w:pPr>
                            <w:r w:rsidRPr="00DC6500">
                              <w:rPr>
                                <w:rFonts w:ascii="Arial" w:hAnsi="Arial" w:cs="Arial"/>
                                <w:b/>
                                <w:sz w:val="20"/>
                              </w:rPr>
                              <w:t>MailMan notifies you of an unsent message and automatically places you in the editor to complete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B5B16" id="AutoShape 384" o:spid="_x0000_s1247" type="#_x0000_t62" alt="&quot;&quot;" style="position:absolute;left:0;text-align:left;margin-left:307.5pt;margin-top:6.35pt;width:136.8pt;height:7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" adj="-7405,9690" strokeweight="1pt">
                <v:textbox>
                  <w:txbxContent>
                    <w:p w14:paraId="4D45D19A" w14:textId="77777777" w:rsidR="00F52958" w:rsidRPr="00DC6500" w:rsidRDefault="00F52958">
                      <w:pPr>
                        <w:rPr>
                          <w:rFonts w:ascii="Arial" w:hAnsi="Arial" w:cs="Arial"/>
                          <w:b/>
                          <w:sz w:val="20"/>
                        </w:rPr>
                      </w:pPr>
                      <w:r w:rsidRPr="00DC6500">
                        <w:rPr>
                          <w:rFonts w:ascii="Arial" w:hAnsi="Arial" w:cs="Arial"/>
                          <w:b/>
                          <w:sz w:val="20"/>
                        </w:rPr>
                        <w:t>MailMan notifies you of an unsent message and automatically places you in the editor to complete it.</w:t>
                      </w:r>
                    </w:p>
                  </w:txbxContent>
                </v:textbox>
              </v:shape>
            </w:pict>
          </mc:Fallback>
        </mc:AlternateContent>
      </w:r>
      <w:r w:rsidR="0066128B" w:rsidRPr="00C6446C">
        <w:t>You may edit the text of the message...</w:t>
      </w:r>
    </w:p>
    <w:p w14:paraId="7E1C2EFE" w14:textId="77777777" w:rsidR="0066128B" w:rsidRPr="00C6446C" w:rsidRDefault="0066128B" w:rsidP="00B930D5">
      <w:pPr>
        <w:pStyle w:val="Dialogue"/>
      </w:pPr>
    </w:p>
    <w:p w14:paraId="1A43B685" w14:textId="77777777" w:rsidR="0066128B" w:rsidRPr="00C6446C" w:rsidRDefault="0066128B" w:rsidP="00B930D5">
      <w:pPr>
        <w:pStyle w:val="Dialogue"/>
      </w:pPr>
      <w:r w:rsidRPr="00C6446C">
        <w:t>==[ WRAP ]==[ INSERT ]================&lt; Test &gt;===============[ &lt;PF1&gt;H=Help ]====</w:t>
      </w:r>
    </w:p>
    <w:p w14:paraId="32BDC3B1" w14:textId="77777777" w:rsidR="0066128B" w:rsidRPr="00C6446C" w:rsidRDefault="0066128B" w:rsidP="00B930D5">
      <w:pPr>
        <w:pStyle w:val="Dialogue"/>
      </w:pPr>
      <w:r w:rsidRPr="00C6446C">
        <w:t>Here I'm entering my message text</w:t>
      </w:r>
    </w:p>
    <w:p w14:paraId="350919B2" w14:textId="77777777" w:rsidR="0066128B" w:rsidRPr="00C6446C" w:rsidRDefault="0066128B" w:rsidP="00B930D5">
      <w:pPr>
        <w:pStyle w:val="Dialogue"/>
      </w:pPr>
    </w:p>
    <w:p w14:paraId="392B8493" w14:textId="77777777" w:rsidR="0066128B" w:rsidRPr="00C6446C" w:rsidRDefault="0066128B" w:rsidP="00B930D5">
      <w:pPr>
        <w:pStyle w:val="Dialogue"/>
      </w:pPr>
    </w:p>
    <w:p w14:paraId="5589DD1C" w14:textId="77777777" w:rsidR="0066128B" w:rsidRPr="00C6446C" w:rsidRDefault="0066128B" w:rsidP="00B930D5">
      <w:pPr>
        <w:pStyle w:val="Dialogue"/>
      </w:pPr>
      <w:r w:rsidRPr="00C6446C">
        <w:t>&lt;======T=======T=======T=======T=======T=======T=======T=======T=======T=&gt;=====T</w:t>
      </w:r>
    </w:p>
    <w:p w14:paraId="24F44F9E" w14:textId="77777777" w:rsidR="0066128B" w:rsidRPr="00C6446C" w:rsidRDefault="0066128B" w:rsidP="00B930D5">
      <w:pPr>
        <w:pStyle w:val="Dialogue"/>
      </w:pPr>
      <w:r w:rsidRPr="00C6446C">
        <w:t>.</w:t>
      </w:r>
    </w:p>
    <w:p w14:paraId="4B9F2F13" w14:textId="77777777" w:rsidR="0066128B" w:rsidRPr="00C6446C" w:rsidRDefault="0066128B" w:rsidP="00B930D5">
      <w:pPr>
        <w:pStyle w:val="Dialogue"/>
      </w:pPr>
      <w:r w:rsidRPr="00C6446C">
        <w:t>.</w:t>
      </w:r>
    </w:p>
    <w:p w14:paraId="34DDBB1A" w14:textId="77777777" w:rsidR="0066128B" w:rsidRPr="00C6446C" w:rsidRDefault="0066128B" w:rsidP="00B930D5">
      <w:pPr>
        <w:pStyle w:val="Dialogue"/>
      </w:pPr>
      <w:r w:rsidRPr="00C6446C">
        <w:t>.</w:t>
      </w:r>
    </w:p>
    <w:p w14:paraId="395FAE0F" w14:textId="415FB678" w:rsidR="0066128B" w:rsidRPr="00C6446C" w:rsidRDefault="00A63EB6" w:rsidP="008936BB">
      <w:pPr>
        <w:pStyle w:val="Caption"/>
      </w:pPr>
      <w:bookmarkStart w:id="1218" w:name="_Toc436461101"/>
      <w:bookmarkStart w:id="1219" w:name="_Toc147225875"/>
      <w:r w:rsidRPr="00C6446C">
        <w:t>Figure</w:t>
      </w:r>
      <w:r w:rsidR="0066128B" w:rsidRPr="00C6446C">
        <w:t xml:space="preserve"> </w:t>
      </w:r>
      <w:r w:rsidR="00B22925">
        <w:fldChar w:fldCharType="begin"/>
      </w:r>
      <w:r w:rsidR="00B22925">
        <w:instrText xml:space="preserve"> STYL</w:instrText>
      </w:r>
      <w:r w:rsidR="00B22925">
        <w:instrText xml:space="preserve">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21</w:t>
      </w:r>
      <w:r w:rsidR="00B22925">
        <w:rPr>
          <w:noProof/>
        </w:rPr>
        <w:fldChar w:fldCharType="end"/>
      </w:r>
      <w:r w:rsidR="009D341B" w:rsidRPr="00C6446C">
        <w:t>.</w:t>
      </w:r>
      <w:r w:rsidR="00DC6500" w:rsidRPr="00C6446C">
        <w:t xml:space="preserve"> MailMan notifies you when you have an unsent m</w:t>
      </w:r>
      <w:r w:rsidR="0066128B" w:rsidRPr="00C6446C">
        <w:t>essage</w:t>
      </w:r>
      <w:bookmarkEnd w:id="1218"/>
      <w:bookmarkEnd w:id="1219"/>
    </w:p>
    <w:p w14:paraId="26A55895" w14:textId="77777777" w:rsidR="0066128B" w:rsidRPr="00C6446C" w:rsidRDefault="0066128B" w:rsidP="008936BB"/>
    <w:p w14:paraId="30440B85" w14:textId="77777777" w:rsidR="0066128B" w:rsidRPr="00C6446C" w:rsidRDefault="0066128B" w:rsidP="008936BB"/>
    <w:p w14:paraId="3D7ABA6B" w14:textId="77777777" w:rsidR="0066128B" w:rsidRPr="00C6446C" w:rsidRDefault="0066128B" w:rsidP="008936BB">
      <w:r w:rsidRPr="00C6446C">
        <w:t>Before the main MailMan Menu is displayed, MailMan will inform you about any unsent message and automatically place you into your editor where you can complete your message as usual.</w:t>
      </w:r>
    </w:p>
    <w:p w14:paraId="284E7131" w14:textId="77777777" w:rsidR="0066128B" w:rsidRPr="00C6446C" w:rsidRDefault="0066128B" w:rsidP="008936BB"/>
    <w:p w14:paraId="645921DE" w14:textId="77777777" w:rsidR="0066128B" w:rsidRPr="00C6446C" w:rsidRDefault="0066128B" w:rsidP="008936BB"/>
    <w:p w14:paraId="4A751CE9" w14:textId="77777777" w:rsidR="0066128B" w:rsidRPr="00C6446C" w:rsidRDefault="0066128B" w:rsidP="008936BB">
      <w:pPr>
        <w:pStyle w:val="Heading3"/>
      </w:pPr>
      <w:r w:rsidRPr="00C6446C">
        <w:br w:type="page"/>
      </w:r>
      <w:bookmarkStart w:id="1220" w:name="_Hlt434367352"/>
      <w:bookmarkStart w:id="1221" w:name="_Hlt433594287"/>
      <w:bookmarkStart w:id="1222" w:name="_Toc496922110"/>
      <w:bookmarkStart w:id="1223" w:name="_Toc147225659"/>
      <w:bookmarkEnd w:id="1220"/>
      <w:r w:rsidRPr="00C6446C">
        <w:lastRenderedPageBreak/>
        <w:t>Sending Mail Using the P-MESSAGE Device</w:t>
      </w:r>
      <w:bookmarkEnd w:id="1221"/>
      <w:bookmarkEnd w:id="1222"/>
      <w:bookmarkEnd w:id="1223"/>
    </w:p>
    <w:p w14:paraId="09E2F9A1" w14:textId="77777777" w:rsidR="0066128B" w:rsidRPr="00C6446C" w:rsidRDefault="0066128B" w:rsidP="008936BB">
      <w:pPr>
        <w:keepNext/>
        <w:keepLines/>
      </w:pPr>
      <w:r w:rsidRPr="00C6446C">
        <w:fldChar w:fldCharType="begin"/>
      </w:r>
      <w:r w:rsidR="008066C0">
        <w:instrText xml:space="preserve"> XE "Sending:</w:instrText>
      </w:r>
      <w:r w:rsidRPr="00C6446C">
        <w:instrText>Message</w:instrText>
      </w:r>
      <w:r w:rsidR="008066C0">
        <w:instrText>s</w:instrText>
      </w:r>
      <w:r w:rsidRPr="00C6446C">
        <w:instrText xml:space="preserve">:P-MESSAGE Device" </w:instrText>
      </w:r>
      <w:r w:rsidRPr="00C6446C">
        <w:fldChar w:fldCharType="end"/>
      </w:r>
      <w:r w:rsidRPr="00C6446C">
        <w:fldChar w:fldCharType="begin"/>
      </w:r>
      <w:r w:rsidRPr="00C6446C">
        <w:instrText xml:space="preserve"> XE "P-MESSAGE Device" </w:instrText>
      </w:r>
      <w:r w:rsidRPr="00C6446C">
        <w:fldChar w:fldCharType="end"/>
      </w:r>
      <w:r w:rsidRPr="00C6446C">
        <w:fldChar w:fldCharType="begin"/>
      </w:r>
      <w:r w:rsidRPr="00C6446C">
        <w:instrText xml:space="preserve"> XE "Devices:P-MESSAGE" </w:instrText>
      </w:r>
      <w:r w:rsidRPr="00C6446C">
        <w:fldChar w:fldCharType="end"/>
      </w:r>
      <w:bookmarkStart w:id="1224" w:name="_Hlt434311119"/>
      <w:bookmarkEnd w:id="1224"/>
      <w:r w:rsidRPr="00C6446C">
        <w:fldChar w:fldCharType="begin"/>
      </w:r>
      <w:r w:rsidRPr="00C6446C">
        <w:instrText xml:space="preserve"> XE "</w:instrText>
      </w:r>
      <w:smartTag w:uri="urn:schemas:contacts" w:element="Sn">
        <w:smartTag w:uri="urn:schemas-microsoft-com:office:smarttags" w:element="stockticker">
          <w:r w:rsidRPr="00C6446C">
            <w:instrText>IRM</w:instrText>
          </w:r>
        </w:smartTag>
      </w:smartTag>
      <w:r w:rsidRPr="00C6446C">
        <w:instrText xml:space="preserve">:P-MESSAGE Device" </w:instrText>
      </w:r>
      <w:r w:rsidRPr="00C6446C">
        <w:fldChar w:fldCharType="end"/>
      </w:r>
    </w:p>
    <w:p w14:paraId="638F46F0" w14:textId="77777777" w:rsidR="0066128B" w:rsidRPr="00C6446C" w:rsidRDefault="0066128B" w:rsidP="008936BB">
      <w:bookmarkStart w:id="1225" w:name="_Hlt438889344"/>
      <w:r w:rsidRPr="00C6446C">
        <w:t>Rather than printing information (e.g.,</w:t>
      </w:r>
      <w:r w:rsidR="00A95CD4" w:rsidRPr="00C6446C">
        <w:t> </w:t>
      </w:r>
      <w:r w:rsidRPr="00C6446C">
        <w:t>a report or listing) to the screen or a printer, the P-MESSAGE device can be used to send a mail message to yourself and/or others that contains the information.</w:t>
      </w:r>
    </w:p>
    <w:p w14:paraId="0AA160E6" w14:textId="77777777" w:rsidR="0066128B" w:rsidRPr="00C6446C" w:rsidRDefault="0066128B" w:rsidP="008936BB">
      <w:bookmarkStart w:id="1226" w:name="_Hlt433594568"/>
      <w:bookmarkEnd w:id="1226"/>
    </w:p>
    <w:p w14:paraId="6C0F06C2" w14:textId="77777777" w:rsidR="0066128B" w:rsidRPr="00C6446C" w:rsidRDefault="0066128B" w:rsidP="008936BB">
      <w:pPr>
        <w:keepNext/>
        <w:keepLines/>
      </w:pPr>
      <w:bookmarkStart w:id="1227" w:name="_Hlt433595105"/>
      <w:bookmarkEnd w:id="1227"/>
      <w:r w:rsidRPr="00C6446C">
        <w:t>For example, you may want to keep a copy of a report by sending it to yourself in a mail message by directing the report to the P-MESSAGE device</w:t>
      </w:r>
      <w:bookmarkEnd w:id="1225"/>
      <w:r w:rsidRPr="00C6446C">
        <w:t>, as shown below:</w:t>
      </w:r>
    </w:p>
    <w:p w14:paraId="17832AF4" w14:textId="77777777" w:rsidR="0066128B" w:rsidRPr="00C6446C" w:rsidRDefault="0066128B" w:rsidP="008936BB">
      <w:pPr>
        <w:keepNext/>
        <w:keepLines/>
      </w:pPr>
    </w:p>
    <w:p w14:paraId="1E138A77" w14:textId="77777777" w:rsidR="0066128B" w:rsidRPr="00C6446C" w:rsidRDefault="0066128B" w:rsidP="008936BB">
      <w:pPr>
        <w:keepNext/>
        <w:keepLines/>
      </w:pPr>
    </w:p>
    <w:p w14:paraId="6EB3B711" w14:textId="77777777" w:rsidR="0066128B" w:rsidRPr="00C6446C" w:rsidRDefault="0066128B" w:rsidP="00B930D5">
      <w:pPr>
        <w:pStyle w:val="Dialogue"/>
      </w:pPr>
      <w:r w:rsidRPr="00C6446C">
        <w:t xml:space="preserve">Select MailMan Menu Option: </w:t>
      </w:r>
      <w:r w:rsidRPr="00C6446C">
        <w:rPr>
          <w:b/>
        </w:rPr>
        <w:t>other</w:t>
      </w:r>
      <w:r w:rsidR="00DC6500" w:rsidRPr="00C6446C">
        <w:rPr>
          <w:b/>
        </w:rPr>
        <w:t xml:space="preserve"> &lt;Enter&gt;</w:t>
      </w:r>
      <w:r w:rsidRPr="00C6446C">
        <w:t xml:space="preserve"> MailMan Functions</w:t>
      </w:r>
    </w:p>
    <w:p w14:paraId="7F82FE15" w14:textId="2621413C" w:rsidR="0066128B" w:rsidRPr="00C6446C" w:rsidRDefault="00F52958" w:rsidP="00B930D5">
      <w:pPr>
        <w:pStyle w:val="Dialogue"/>
      </w:pPr>
      <w:r>
        <w:rPr>
          <w:noProof/>
        </w:rPr>
        <mc:AlternateContent>
          <mc:Choice Requires="wps">
            <w:drawing>
              <wp:anchor distT="0" distB="0" distL="114300" distR="114300" simplePos="0" relativeHeight="251748352" behindDoc="0" locked="0" layoutInCell="0" allowOverlap="1" wp14:anchorId="56A23E92" wp14:editId="63CB67D3">
                <wp:simplePos x="0" y="0"/>
                <wp:positionH relativeFrom="column">
                  <wp:posOffset>3749040</wp:posOffset>
                </wp:positionH>
                <wp:positionV relativeFrom="paragraph">
                  <wp:posOffset>73025</wp:posOffset>
                </wp:positionV>
                <wp:extent cx="2011680" cy="640080"/>
                <wp:effectExtent l="0" t="0" r="0" b="0"/>
                <wp:wrapNone/>
                <wp:docPr id="380" name="AutoShape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640080"/>
                        </a:xfrm>
                        <a:prstGeom prst="wedgeRoundRectCallout">
                          <a:avLst>
                            <a:gd name="adj1" fmla="val -141412"/>
                            <a:gd name="adj2" fmla="val 79069"/>
                            <a:gd name="adj3" fmla="val 16667"/>
                          </a:avLst>
                        </a:prstGeom>
                        <a:solidFill>
                          <a:srgbClr val="FFFFFF"/>
                        </a:solidFill>
                        <a:ln w="12700">
                          <a:solidFill>
                            <a:srgbClr val="000000"/>
                          </a:solidFill>
                          <a:miter lim="800000"/>
                          <a:headEnd/>
                          <a:tailEnd/>
                        </a:ln>
                      </wps:spPr>
                      <wps:txbx>
                        <w:txbxContent>
                          <w:p w14:paraId="1E138DF0" w14:textId="77777777" w:rsidR="00F52958" w:rsidRPr="00DC6500" w:rsidRDefault="00F52958">
                            <w:pPr>
                              <w:rPr>
                                <w:rFonts w:ascii="Arial" w:hAnsi="Arial" w:cs="Arial"/>
                                <w:b/>
                                <w:sz w:val="20"/>
                              </w:rPr>
                            </w:pPr>
                            <w:r w:rsidRPr="00DC6500">
                              <w:rPr>
                                <w:rFonts w:ascii="Arial" w:hAnsi="Arial" w:cs="Arial"/>
                                <w:b/>
                                <w:sz w:val="20"/>
                              </w:rPr>
                              <w:t xml:space="preserve">Here </w:t>
                            </w:r>
                            <w:r>
                              <w:rPr>
                                <w:rFonts w:ascii="Arial" w:hAnsi="Arial" w:cs="Arial"/>
                                <w:b/>
                                <w:sz w:val="20"/>
                              </w:rPr>
                              <w:t>the user chose to print the</w:t>
                            </w:r>
                            <w:r w:rsidRPr="00DC6500">
                              <w:rPr>
                                <w:rFonts w:ascii="Arial" w:hAnsi="Arial" w:cs="Arial"/>
                                <w:b/>
                                <w:sz w:val="20"/>
                              </w:rPr>
                              <w:t xml:space="preserve"> report to the P-MESSAGE device.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23E92" id="AutoShape 441" o:spid="_x0000_s1248" type="#_x0000_t62" alt="&quot;&quot;" style="position:absolute;left:0;text-align:left;margin-left:295.2pt;margin-top:5.75pt;width:158.4pt;height:50.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" o:allowincell="f" adj="-19745,27879" strokeweight="1pt">
                <v:textbox>
                  <w:txbxContent>
                    <w:p w14:paraId="1E138DF0" w14:textId="77777777" w:rsidR="00F52958" w:rsidRPr="00DC6500" w:rsidRDefault="00F52958">
                      <w:pPr>
                        <w:rPr>
                          <w:rFonts w:ascii="Arial" w:hAnsi="Arial" w:cs="Arial"/>
                          <w:b/>
                          <w:sz w:val="20"/>
                        </w:rPr>
                      </w:pPr>
                      <w:r w:rsidRPr="00DC6500">
                        <w:rPr>
                          <w:rFonts w:ascii="Arial" w:hAnsi="Arial" w:cs="Arial"/>
                          <w:b/>
                          <w:sz w:val="20"/>
                        </w:rPr>
                        <w:t xml:space="preserve">Here </w:t>
                      </w:r>
                      <w:r>
                        <w:rPr>
                          <w:rFonts w:ascii="Arial" w:hAnsi="Arial" w:cs="Arial"/>
                          <w:b/>
                          <w:sz w:val="20"/>
                        </w:rPr>
                        <w:t>the user chose to print the</w:t>
                      </w:r>
                      <w:r w:rsidRPr="00DC6500">
                        <w:rPr>
                          <w:rFonts w:ascii="Arial" w:hAnsi="Arial" w:cs="Arial"/>
                          <w:b/>
                          <w:sz w:val="20"/>
                        </w:rPr>
                        <w:t xml:space="preserve"> report to the P-MESSAGE device.</w:t>
                      </w:r>
                    </w:p>
                  </w:txbxContent>
                </v:textbox>
              </v:shape>
            </w:pict>
          </mc:Fallback>
        </mc:AlternateContent>
      </w:r>
    </w:p>
    <w:p w14:paraId="5F5A7605" w14:textId="77777777" w:rsidR="0066128B" w:rsidRPr="00C6446C" w:rsidRDefault="0066128B" w:rsidP="00B930D5">
      <w:pPr>
        <w:pStyle w:val="Dialogue"/>
      </w:pPr>
    </w:p>
    <w:p w14:paraId="2C6E8A8A" w14:textId="77777777" w:rsidR="0066128B" w:rsidRPr="00C6446C" w:rsidRDefault="0066128B" w:rsidP="00B930D5">
      <w:pPr>
        <w:pStyle w:val="Dialogue"/>
      </w:pPr>
      <w:r w:rsidRPr="00C6446C">
        <w:t xml:space="preserve">          Report on Later'd Messages</w:t>
      </w:r>
    </w:p>
    <w:p w14:paraId="27C5991D" w14:textId="77777777" w:rsidR="0066128B" w:rsidRPr="00C6446C" w:rsidRDefault="0066128B" w:rsidP="00B930D5">
      <w:pPr>
        <w:pStyle w:val="Dialogue"/>
      </w:pPr>
      <w:r w:rsidRPr="00C6446C">
        <w:t xml:space="preserve">          Change/Delete Later'd Messages</w:t>
      </w:r>
    </w:p>
    <w:p w14:paraId="628FC43A" w14:textId="77777777" w:rsidR="0066128B" w:rsidRPr="00C6446C" w:rsidRDefault="0066128B" w:rsidP="00B930D5">
      <w:pPr>
        <w:pStyle w:val="Dialogue"/>
      </w:pPr>
      <w:r w:rsidRPr="00C6446C">
        <w:t xml:space="preserve">          Mailbox Contents List</w:t>
      </w:r>
    </w:p>
    <w:p w14:paraId="4067C4FB" w14:textId="77777777" w:rsidR="0066128B" w:rsidRPr="00C6446C" w:rsidRDefault="0066128B" w:rsidP="00B930D5">
      <w:pPr>
        <w:pStyle w:val="Dialogue"/>
      </w:pPr>
    </w:p>
    <w:p w14:paraId="67FC97D7" w14:textId="77777777" w:rsidR="0066128B" w:rsidRPr="00C6446C" w:rsidRDefault="0066128B" w:rsidP="00B930D5">
      <w:pPr>
        <w:pStyle w:val="Dialogue"/>
      </w:pPr>
      <w:r w:rsidRPr="00C6446C">
        <w:t xml:space="preserve">Select Other MailMan Functions Option: </w:t>
      </w:r>
      <w:r w:rsidRPr="00C6446C">
        <w:rPr>
          <w:b/>
        </w:rPr>
        <w:t>rep</w:t>
      </w:r>
      <w:r w:rsidRPr="00C6446C">
        <w:t>ort on Later'd Messages</w:t>
      </w:r>
    </w:p>
    <w:p w14:paraId="6059F7F5" w14:textId="77777777" w:rsidR="0066128B" w:rsidRPr="00C6446C" w:rsidRDefault="0066128B" w:rsidP="00B930D5">
      <w:pPr>
        <w:pStyle w:val="Dialogue"/>
      </w:pPr>
      <w:r w:rsidRPr="00C6446C">
        <w:t xml:space="preserve">DEVICE: HOME// </w:t>
      </w:r>
      <w:r w:rsidRPr="00C6446C">
        <w:rPr>
          <w:b/>
        </w:rPr>
        <w:t>p-message</w:t>
      </w:r>
      <w:r w:rsidRPr="00C6446C">
        <w:t xml:space="preserve"> </w:t>
      </w:r>
      <w:r w:rsidR="00962B78" w:rsidRPr="00C6446C">
        <w:rPr>
          <w:b/>
        </w:rPr>
        <w:t>&lt;Enter&gt;</w:t>
      </w:r>
      <w:r w:rsidRPr="00C6446C">
        <w:t xml:space="preserve"> P-MESSAGE-HFS  HFS </w:t>
      </w:r>
      <w:smartTag w:uri="urn:schemas-microsoft-com:office:smarttags" w:element="stockticker">
        <w:r w:rsidRPr="00C6446C">
          <w:t>FILE</w:t>
        </w:r>
      </w:smartTag>
      <w:r w:rsidRPr="00C6446C">
        <w:t>=&gt;MESSAGE</w:t>
      </w:r>
    </w:p>
    <w:p w14:paraId="768A5E92" w14:textId="03149248" w:rsidR="0066128B" w:rsidRPr="00C6446C" w:rsidRDefault="00F52958" w:rsidP="00B930D5">
      <w:pPr>
        <w:pStyle w:val="Dialogue"/>
      </w:pPr>
      <w:r>
        <w:rPr>
          <w:noProof/>
        </w:rPr>
        <mc:AlternateContent>
          <mc:Choice Requires="wps">
            <w:drawing>
              <wp:anchor distT="0" distB="0" distL="114300" distR="114300" simplePos="0" relativeHeight="251749376" behindDoc="0" locked="0" layoutInCell="0" allowOverlap="1" wp14:anchorId="2947503D" wp14:editId="0D5AF7F3">
                <wp:simplePos x="0" y="0"/>
                <wp:positionH relativeFrom="column">
                  <wp:posOffset>3840480</wp:posOffset>
                </wp:positionH>
                <wp:positionV relativeFrom="paragraph">
                  <wp:posOffset>19685</wp:posOffset>
                </wp:positionV>
                <wp:extent cx="2011680" cy="764540"/>
                <wp:effectExtent l="0" t="0" r="0" b="0"/>
                <wp:wrapNone/>
                <wp:docPr id="379" name="AutoShape 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764540"/>
                        </a:xfrm>
                        <a:prstGeom prst="wedgeRoundRectCallout">
                          <a:avLst>
                            <a:gd name="adj1" fmla="val -67269"/>
                            <a:gd name="adj2" fmla="val -10713"/>
                            <a:gd name="adj3" fmla="val 16667"/>
                          </a:avLst>
                        </a:prstGeom>
                        <a:solidFill>
                          <a:srgbClr val="FFFFFF"/>
                        </a:solidFill>
                        <a:ln w="12700">
                          <a:solidFill>
                            <a:srgbClr val="000000"/>
                          </a:solidFill>
                          <a:miter lim="800000"/>
                          <a:headEnd/>
                          <a:tailEnd/>
                        </a:ln>
                      </wps:spPr>
                      <wps:txbx>
                        <w:txbxContent>
                          <w:p w14:paraId="799607F9" w14:textId="77777777" w:rsidR="00F52958" w:rsidRPr="00DC6500" w:rsidRDefault="00F52958">
                            <w:pPr>
                              <w:rPr>
                                <w:rFonts w:ascii="Arial" w:hAnsi="Arial" w:cs="Arial"/>
                                <w:b/>
                                <w:sz w:val="20"/>
                              </w:rPr>
                            </w:pPr>
                            <w:r w:rsidRPr="00DC6500">
                              <w:rPr>
                                <w:rFonts w:ascii="Arial" w:hAnsi="Arial" w:cs="Arial"/>
                                <w:b/>
                                <w:sz w:val="20"/>
                              </w:rPr>
                              <w:t>MailMan creates a new message t</w:t>
                            </w:r>
                            <w:r>
                              <w:rPr>
                                <w:rFonts w:ascii="Arial" w:hAnsi="Arial" w:cs="Arial"/>
                                <w:b/>
                                <w:sz w:val="20"/>
                              </w:rPr>
                              <w:t>o contain the report and asks the user</w:t>
                            </w:r>
                            <w:r w:rsidRPr="00DC6500">
                              <w:rPr>
                                <w:rFonts w:ascii="Arial" w:hAnsi="Arial" w:cs="Arial"/>
                                <w:b/>
                                <w:sz w:val="20"/>
                              </w:rPr>
                              <w:t xml:space="preserve"> to enter a subject.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7503D" id="AutoShape 442" o:spid="_x0000_s1249" type="#_x0000_t62" alt="&quot;&quot;" style="position:absolute;left:0;text-align:left;margin-left:302.4pt;margin-top:1.55pt;width:158.4pt;height:60.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" o:allowincell="f" adj="-3730,8486" strokeweight="1pt">
                <v:textbox>
                  <w:txbxContent>
                    <w:p w14:paraId="799607F9" w14:textId="77777777" w:rsidR="00F52958" w:rsidRPr="00DC6500" w:rsidRDefault="00F52958">
                      <w:pPr>
                        <w:rPr>
                          <w:rFonts w:ascii="Arial" w:hAnsi="Arial" w:cs="Arial"/>
                          <w:b/>
                          <w:sz w:val="20"/>
                        </w:rPr>
                      </w:pPr>
                      <w:r w:rsidRPr="00DC6500">
                        <w:rPr>
                          <w:rFonts w:ascii="Arial" w:hAnsi="Arial" w:cs="Arial"/>
                          <w:b/>
                          <w:sz w:val="20"/>
                        </w:rPr>
                        <w:t>MailMan creates a new message t</w:t>
                      </w:r>
                      <w:r>
                        <w:rPr>
                          <w:rFonts w:ascii="Arial" w:hAnsi="Arial" w:cs="Arial"/>
                          <w:b/>
                          <w:sz w:val="20"/>
                        </w:rPr>
                        <w:t>o contain the report and asks the user</w:t>
                      </w:r>
                      <w:r w:rsidRPr="00DC6500">
                        <w:rPr>
                          <w:rFonts w:ascii="Arial" w:hAnsi="Arial" w:cs="Arial"/>
                          <w:b/>
                          <w:sz w:val="20"/>
                        </w:rPr>
                        <w:t xml:space="preserve"> to enter a subject.</w:t>
                      </w:r>
                    </w:p>
                  </w:txbxContent>
                </v:textbox>
              </v:shape>
            </w:pict>
          </mc:Fallback>
        </mc:AlternateContent>
      </w:r>
    </w:p>
    <w:p w14:paraId="355B0ECF" w14:textId="77777777" w:rsidR="0066128B" w:rsidRPr="00C6446C" w:rsidRDefault="0066128B" w:rsidP="00B930D5">
      <w:pPr>
        <w:pStyle w:val="Dialogue"/>
      </w:pPr>
      <w:r w:rsidRPr="00C6446C">
        <w:t xml:space="preserve">Moving text to MailMan message... (Creating now) </w:t>
      </w:r>
    </w:p>
    <w:p w14:paraId="0153FA23" w14:textId="77777777" w:rsidR="0066128B" w:rsidRPr="00C6446C" w:rsidRDefault="0066128B" w:rsidP="00B930D5">
      <w:pPr>
        <w:pStyle w:val="Dialogue"/>
      </w:pPr>
      <w:r w:rsidRPr="00C6446C">
        <w:t xml:space="preserve">Subject: Latered Messages Report as of </w:t>
      </w:r>
      <w:smartTag w:uri="urn:schemas-microsoft-com:office:smarttags" w:element="date">
        <w:smartTagPr>
          <w:attr w:name="Year" w:val="99"/>
          <w:attr w:name="Day" w:val="11"/>
          <w:attr w:name="Month" w:val="2"/>
          <w:attr w:name="ls" w:val="trans"/>
        </w:smartTagPr>
        <w:r w:rsidRPr="00C6446C">
          <w:t>2/11/99</w:t>
        </w:r>
      </w:smartTag>
    </w:p>
    <w:p w14:paraId="0DAFC984" w14:textId="77777777" w:rsidR="0066128B" w:rsidRPr="00C6446C" w:rsidRDefault="0066128B" w:rsidP="00B930D5">
      <w:pPr>
        <w:pStyle w:val="Dialogue"/>
      </w:pPr>
      <w:r w:rsidRPr="00C6446C">
        <w:t>.</w:t>
      </w:r>
    </w:p>
    <w:p w14:paraId="2BD2744B" w14:textId="77777777" w:rsidR="0066128B" w:rsidRPr="00C6446C" w:rsidRDefault="0066128B" w:rsidP="00B930D5">
      <w:pPr>
        <w:pStyle w:val="Dialogue"/>
      </w:pPr>
      <w:r w:rsidRPr="00C6446C">
        <w:t>End of file reached</w:t>
      </w:r>
    </w:p>
    <w:p w14:paraId="43C42E16" w14:textId="77777777" w:rsidR="0066128B" w:rsidRPr="00C6446C" w:rsidRDefault="0066128B" w:rsidP="00B930D5">
      <w:pPr>
        <w:pStyle w:val="Dialogue"/>
      </w:pPr>
    </w:p>
    <w:p w14:paraId="5828D31A" w14:textId="04E5507E" w:rsidR="0066128B" w:rsidRPr="00C6446C" w:rsidRDefault="00F52958" w:rsidP="00B930D5">
      <w:pPr>
        <w:pStyle w:val="Dialogue"/>
      </w:pPr>
      <w:r>
        <w:rPr>
          <w:noProof/>
        </w:rPr>
        <mc:AlternateContent>
          <mc:Choice Requires="wps">
            <w:drawing>
              <wp:anchor distT="0" distB="0" distL="114300" distR="114300" simplePos="0" relativeHeight="251760640" behindDoc="0" locked="0" layoutInCell="1" allowOverlap="1" wp14:anchorId="2FDE0EE6" wp14:editId="75E6E723">
                <wp:simplePos x="0" y="0"/>
                <wp:positionH relativeFrom="column">
                  <wp:posOffset>3204210</wp:posOffset>
                </wp:positionH>
                <wp:positionV relativeFrom="paragraph">
                  <wp:posOffset>80645</wp:posOffset>
                </wp:positionV>
                <wp:extent cx="2638425" cy="908685"/>
                <wp:effectExtent l="0" t="0" r="0" b="0"/>
                <wp:wrapNone/>
                <wp:docPr id="378" name="AutoShape 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908685"/>
                        </a:xfrm>
                        <a:prstGeom prst="wedgeRoundRectCallout">
                          <a:avLst>
                            <a:gd name="adj1" fmla="val -62106"/>
                            <a:gd name="adj2" fmla="val 48227"/>
                            <a:gd name="adj3" fmla="val 16667"/>
                          </a:avLst>
                        </a:prstGeom>
                        <a:solidFill>
                          <a:srgbClr val="FFFFFF"/>
                        </a:solidFill>
                        <a:ln w="12700">
                          <a:solidFill>
                            <a:srgbClr val="000000"/>
                          </a:solidFill>
                          <a:miter lim="800000"/>
                          <a:headEnd/>
                          <a:tailEnd/>
                        </a:ln>
                      </wps:spPr>
                      <wps:txbx>
                        <w:txbxContent>
                          <w:p w14:paraId="5322754E" w14:textId="77777777" w:rsidR="00F52958" w:rsidRPr="00DC6500" w:rsidRDefault="00F52958">
                            <w:pPr>
                              <w:rPr>
                                <w:rFonts w:ascii="Arial" w:hAnsi="Arial" w:cs="Arial"/>
                                <w:b/>
                                <w:sz w:val="20"/>
                              </w:rPr>
                            </w:pPr>
                            <w:r>
                              <w:rPr>
                                <w:rFonts w:ascii="Arial" w:hAnsi="Arial" w:cs="Arial"/>
                                <w:b/>
                                <w:sz w:val="20"/>
                              </w:rPr>
                              <w:t>MailMan lets the user choose if he</w:t>
                            </w:r>
                            <w:r w:rsidRPr="00DC6500">
                              <w:rPr>
                                <w:rFonts w:ascii="Arial" w:hAnsi="Arial" w:cs="Arial"/>
                                <w:b/>
                                <w:sz w:val="20"/>
                              </w:rPr>
                              <w:t xml:space="preserve"> want</w:t>
                            </w:r>
                            <w:r>
                              <w:rPr>
                                <w:rFonts w:ascii="Arial" w:hAnsi="Arial" w:cs="Arial"/>
                                <w:b/>
                                <w:sz w:val="20"/>
                              </w:rPr>
                              <w:t>s</w:t>
                            </w:r>
                            <w:r w:rsidRPr="00DC6500">
                              <w:rPr>
                                <w:rFonts w:ascii="Arial" w:hAnsi="Arial" w:cs="Arial"/>
                                <w:b/>
                                <w:sz w:val="20"/>
                              </w:rPr>
                              <w:t xml:space="preserve"> t</w:t>
                            </w:r>
                            <w:r>
                              <w:rPr>
                                <w:rFonts w:ascii="Arial" w:hAnsi="Arial" w:cs="Arial"/>
                                <w:b/>
                                <w:sz w:val="20"/>
                              </w:rPr>
                              <w:t>he message to be from him</w:t>
                            </w:r>
                            <w:r w:rsidRPr="00DC6500">
                              <w:rPr>
                                <w:rFonts w:ascii="Arial" w:hAnsi="Arial" w:cs="Arial"/>
                                <w:b/>
                                <w:sz w:val="20"/>
                              </w:rPr>
                              <w:t xml:space="preserve"> or the POSTMASTER. Here </w:t>
                            </w:r>
                            <w:r>
                              <w:rPr>
                                <w:rFonts w:ascii="Arial" w:hAnsi="Arial" w:cs="Arial"/>
                                <w:b/>
                                <w:sz w:val="20"/>
                              </w:rPr>
                              <w:t>the user</w:t>
                            </w:r>
                            <w:r w:rsidRPr="00DC6500">
                              <w:rPr>
                                <w:rFonts w:ascii="Arial" w:hAnsi="Arial" w:cs="Arial"/>
                                <w:b/>
                                <w:sz w:val="20"/>
                              </w:rPr>
                              <w:t xml:space="preserve"> displayed the Help to explain the difference.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E0EE6" id="AutoShape 465" o:spid="_x0000_s1250" type="#_x0000_t62" alt="&quot;&quot;" style="position:absolute;left:0;text-align:left;margin-left:252.3pt;margin-top:6.35pt;width:207.75pt;height:71.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" adj="-2615,21217" strokeweight="1pt">
                <v:textbox>
                  <w:txbxContent>
                    <w:p w14:paraId="5322754E" w14:textId="77777777" w:rsidR="00F52958" w:rsidRPr="00DC6500" w:rsidRDefault="00F52958">
                      <w:pPr>
                        <w:rPr>
                          <w:rFonts w:ascii="Arial" w:hAnsi="Arial" w:cs="Arial"/>
                          <w:b/>
                          <w:sz w:val="20"/>
                        </w:rPr>
                      </w:pPr>
                      <w:r>
                        <w:rPr>
                          <w:rFonts w:ascii="Arial" w:hAnsi="Arial" w:cs="Arial"/>
                          <w:b/>
                          <w:sz w:val="20"/>
                        </w:rPr>
                        <w:t>MailMan lets the user choose if he</w:t>
                      </w:r>
                      <w:r w:rsidRPr="00DC6500">
                        <w:rPr>
                          <w:rFonts w:ascii="Arial" w:hAnsi="Arial" w:cs="Arial"/>
                          <w:b/>
                          <w:sz w:val="20"/>
                        </w:rPr>
                        <w:t xml:space="preserve"> want</w:t>
                      </w:r>
                      <w:r>
                        <w:rPr>
                          <w:rFonts w:ascii="Arial" w:hAnsi="Arial" w:cs="Arial"/>
                          <w:b/>
                          <w:sz w:val="20"/>
                        </w:rPr>
                        <w:t>s</w:t>
                      </w:r>
                      <w:r w:rsidRPr="00DC6500">
                        <w:rPr>
                          <w:rFonts w:ascii="Arial" w:hAnsi="Arial" w:cs="Arial"/>
                          <w:b/>
                          <w:sz w:val="20"/>
                        </w:rPr>
                        <w:t xml:space="preserve"> t</w:t>
                      </w:r>
                      <w:r>
                        <w:rPr>
                          <w:rFonts w:ascii="Arial" w:hAnsi="Arial" w:cs="Arial"/>
                          <w:b/>
                          <w:sz w:val="20"/>
                        </w:rPr>
                        <w:t>he message to be from him</w:t>
                      </w:r>
                      <w:r w:rsidRPr="00DC6500">
                        <w:rPr>
                          <w:rFonts w:ascii="Arial" w:hAnsi="Arial" w:cs="Arial"/>
                          <w:b/>
                          <w:sz w:val="20"/>
                        </w:rPr>
                        <w:t xml:space="preserve"> or the POSTMASTER. Here </w:t>
                      </w:r>
                      <w:r>
                        <w:rPr>
                          <w:rFonts w:ascii="Arial" w:hAnsi="Arial" w:cs="Arial"/>
                          <w:b/>
                          <w:sz w:val="20"/>
                        </w:rPr>
                        <w:t>the user</w:t>
                      </w:r>
                      <w:r w:rsidRPr="00DC6500">
                        <w:rPr>
                          <w:rFonts w:ascii="Arial" w:hAnsi="Arial" w:cs="Arial"/>
                          <w:b/>
                          <w:sz w:val="20"/>
                        </w:rPr>
                        <w:t xml:space="preserve"> displayed the Help to explain the difference.</w:t>
                      </w:r>
                    </w:p>
                  </w:txbxContent>
                </v:textbox>
              </v:shape>
            </w:pict>
          </mc:Fallback>
        </mc:AlternateContent>
      </w:r>
      <w:r w:rsidR="0066128B" w:rsidRPr="00C6446C">
        <w:t xml:space="preserve">     Select one of the following:</w:t>
      </w:r>
    </w:p>
    <w:p w14:paraId="31376B28" w14:textId="77777777" w:rsidR="0066128B" w:rsidRPr="00C6446C" w:rsidRDefault="0066128B" w:rsidP="00B930D5">
      <w:pPr>
        <w:pStyle w:val="Dialogue"/>
      </w:pPr>
    </w:p>
    <w:p w14:paraId="3616A7C9" w14:textId="77777777" w:rsidR="0066128B" w:rsidRPr="00C6446C" w:rsidRDefault="0066128B" w:rsidP="00B930D5">
      <w:pPr>
        <w:pStyle w:val="Dialogue"/>
      </w:pPr>
      <w:r w:rsidRPr="00C6446C">
        <w:t xml:space="preserve">          M         Me</w:t>
      </w:r>
    </w:p>
    <w:p w14:paraId="1E2FA416" w14:textId="77777777" w:rsidR="0066128B" w:rsidRPr="00C6446C" w:rsidRDefault="0066128B" w:rsidP="00B930D5">
      <w:pPr>
        <w:pStyle w:val="Dialogue"/>
      </w:pPr>
      <w:r w:rsidRPr="00C6446C">
        <w:t xml:space="preserve">          P         Postmaster</w:t>
      </w:r>
    </w:p>
    <w:p w14:paraId="24B6A035" w14:textId="77777777" w:rsidR="0066128B" w:rsidRPr="00C6446C" w:rsidRDefault="0066128B" w:rsidP="00B930D5">
      <w:pPr>
        <w:pStyle w:val="Dialogue"/>
      </w:pPr>
    </w:p>
    <w:p w14:paraId="0D2CDE49" w14:textId="77777777" w:rsidR="0066128B" w:rsidRPr="00C6446C" w:rsidRDefault="0066128B" w:rsidP="00B930D5">
      <w:pPr>
        <w:pStyle w:val="Dialogue"/>
      </w:pPr>
      <w:r w:rsidRPr="00C6446C">
        <w:t xml:space="preserve">From whom: Me// </w:t>
      </w:r>
      <w:r w:rsidRPr="00C6446C">
        <w:rPr>
          <w:b/>
        </w:rPr>
        <w:t>?</w:t>
      </w:r>
    </w:p>
    <w:p w14:paraId="0D583F82" w14:textId="77777777" w:rsidR="0066128B" w:rsidRPr="00C6446C" w:rsidRDefault="0066128B" w:rsidP="00B930D5">
      <w:pPr>
        <w:pStyle w:val="Dialogue"/>
      </w:pPr>
    </w:p>
    <w:p w14:paraId="0D891F6B" w14:textId="77777777" w:rsidR="0066128B" w:rsidRPr="00C6446C" w:rsidRDefault="0066128B" w:rsidP="00B930D5">
      <w:pPr>
        <w:pStyle w:val="Dialogue"/>
      </w:pPr>
      <w:r w:rsidRPr="00C6446C">
        <w:t>Answer 'Me' if the message should be from you.</w:t>
      </w:r>
    </w:p>
    <w:p w14:paraId="60870065" w14:textId="77777777" w:rsidR="0066128B" w:rsidRPr="00C6446C" w:rsidRDefault="0066128B" w:rsidP="00B930D5">
      <w:pPr>
        <w:pStyle w:val="Dialogue"/>
      </w:pPr>
      <w:r w:rsidRPr="00C6446C">
        <w:t>If you send this to yourself, it will not be delivered new to you,</w:t>
      </w:r>
    </w:p>
    <w:p w14:paraId="36270932" w14:textId="77777777" w:rsidR="0066128B" w:rsidRPr="00C6446C" w:rsidRDefault="0066128B" w:rsidP="00B930D5">
      <w:pPr>
        <w:pStyle w:val="Dialogue"/>
      </w:pPr>
      <w:r w:rsidRPr="00C6446C">
        <w:t>but you will be able to edit it, if you don't send it to anyone else.</w:t>
      </w:r>
    </w:p>
    <w:p w14:paraId="1298893A" w14:textId="77777777" w:rsidR="0066128B" w:rsidRPr="00C6446C" w:rsidRDefault="0066128B" w:rsidP="00B930D5">
      <w:pPr>
        <w:pStyle w:val="Dialogue"/>
      </w:pPr>
    </w:p>
    <w:p w14:paraId="00D5232E" w14:textId="77777777" w:rsidR="0066128B" w:rsidRPr="00C6446C" w:rsidRDefault="0066128B" w:rsidP="00B930D5">
      <w:pPr>
        <w:pStyle w:val="Dialogue"/>
      </w:pPr>
      <w:r w:rsidRPr="00C6446C">
        <w:t>Answer 'Postmaster' if the message should be from the Postmaster.</w:t>
      </w:r>
    </w:p>
    <w:p w14:paraId="0BB35C87" w14:textId="77777777" w:rsidR="0066128B" w:rsidRPr="00C6446C" w:rsidRDefault="0066128B" w:rsidP="00B930D5">
      <w:pPr>
        <w:pStyle w:val="Dialogue"/>
      </w:pPr>
      <w:r w:rsidRPr="00C6446C">
        <w:t>If you send this to yourself, it will be delivered new to you,</w:t>
      </w:r>
    </w:p>
    <w:p w14:paraId="7AF15F16" w14:textId="77777777" w:rsidR="0066128B" w:rsidRPr="00C6446C" w:rsidRDefault="0066128B" w:rsidP="00B930D5">
      <w:pPr>
        <w:pStyle w:val="Dialogue"/>
      </w:pPr>
      <w:r w:rsidRPr="00C6446C">
        <w:t>but you will not be able to edit it.</w:t>
      </w:r>
    </w:p>
    <w:p w14:paraId="18D9D59B" w14:textId="77777777" w:rsidR="0066128B" w:rsidRPr="00C6446C" w:rsidRDefault="0066128B" w:rsidP="00B930D5">
      <w:pPr>
        <w:pStyle w:val="Dialogue"/>
      </w:pPr>
    </w:p>
    <w:p w14:paraId="77E447E3" w14:textId="77777777" w:rsidR="0066128B" w:rsidRPr="00C6446C" w:rsidRDefault="0066128B" w:rsidP="00B930D5">
      <w:pPr>
        <w:pStyle w:val="Dialogue"/>
      </w:pPr>
      <w:r w:rsidRPr="00C6446C">
        <w:t xml:space="preserve">     Select one of the following:</w:t>
      </w:r>
    </w:p>
    <w:p w14:paraId="0BA6D298" w14:textId="7875B29D" w:rsidR="0066128B" w:rsidRPr="00C6446C" w:rsidRDefault="00F52958" w:rsidP="00B930D5">
      <w:pPr>
        <w:pStyle w:val="Dialogue"/>
      </w:pPr>
      <w:r>
        <w:rPr>
          <w:noProof/>
        </w:rPr>
        <mc:AlternateContent>
          <mc:Choice Requires="wps">
            <w:drawing>
              <wp:anchor distT="0" distB="0" distL="114300" distR="114300" simplePos="0" relativeHeight="251761664" behindDoc="0" locked="0" layoutInCell="0" allowOverlap="1" wp14:anchorId="74EE661E" wp14:editId="363E1CF5">
                <wp:simplePos x="0" y="0"/>
                <wp:positionH relativeFrom="column">
                  <wp:posOffset>3474720</wp:posOffset>
                </wp:positionH>
                <wp:positionV relativeFrom="paragraph">
                  <wp:posOffset>20955</wp:posOffset>
                </wp:positionV>
                <wp:extent cx="2015490" cy="663575"/>
                <wp:effectExtent l="0" t="0" r="0" b="0"/>
                <wp:wrapNone/>
                <wp:docPr id="377" name="AutoShape 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5490" cy="663575"/>
                        </a:xfrm>
                        <a:prstGeom prst="wedgeRoundRectCallout">
                          <a:avLst>
                            <a:gd name="adj1" fmla="val -76546"/>
                            <a:gd name="adj2" fmla="val 27606"/>
                            <a:gd name="adj3" fmla="val 16667"/>
                          </a:avLst>
                        </a:prstGeom>
                        <a:solidFill>
                          <a:srgbClr val="FFFFFF"/>
                        </a:solidFill>
                        <a:ln w="12700">
                          <a:solidFill>
                            <a:srgbClr val="000000"/>
                          </a:solidFill>
                          <a:miter lim="800000"/>
                          <a:headEnd/>
                          <a:tailEnd/>
                        </a:ln>
                      </wps:spPr>
                      <wps:txbx>
                        <w:txbxContent>
                          <w:p w14:paraId="7035D614" w14:textId="77777777" w:rsidR="00F52958" w:rsidRPr="00DC6500" w:rsidRDefault="00F52958">
                            <w:pPr>
                              <w:rPr>
                                <w:rFonts w:ascii="Arial" w:hAnsi="Arial" w:cs="Arial"/>
                                <w:b/>
                                <w:sz w:val="20"/>
                              </w:rPr>
                            </w:pPr>
                            <w:r w:rsidRPr="00DC6500">
                              <w:rPr>
                                <w:rFonts w:ascii="Arial" w:hAnsi="Arial" w:cs="Arial"/>
                                <w:b/>
                                <w:sz w:val="20"/>
                              </w:rPr>
                              <w:t xml:space="preserve">In this case, </w:t>
                            </w:r>
                            <w:r>
                              <w:rPr>
                                <w:rFonts w:ascii="Arial" w:hAnsi="Arial" w:cs="Arial"/>
                                <w:b/>
                                <w:sz w:val="20"/>
                              </w:rPr>
                              <w:t>the user</w:t>
                            </w:r>
                            <w:r w:rsidRPr="00DC6500">
                              <w:rPr>
                                <w:rFonts w:ascii="Arial" w:hAnsi="Arial" w:cs="Arial"/>
                                <w:b/>
                                <w:sz w:val="20"/>
                              </w:rPr>
                              <w:t xml:space="preserve"> chose to have the message come from the POSTMASTER.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E661E" id="AutoShape 466" o:spid="_x0000_s1251" type="#_x0000_t62" alt="&quot;&quot;" style="position:absolute;left:0;text-align:left;margin-left:273.6pt;margin-top:1.65pt;width:158.7pt;height:5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" o:allowincell="f" adj="-5734,16763" strokeweight="1pt">
                <v:textbox>
                  <w:txbxContent>
                    <w:p w14:paraId="7035D614" w14:textId="77777777" w:rsidR="00F52958" w:rsidRPr="00DC6500" w:rsidRDefault="00F52958">
                      <w:pPr>
                        <w:rPr>
                          <w:rFonts w:ascii="Arial" w:hAnsi="Arial" w:cs="Arial"/>
                          <w:b/>
                          <w:sz w:val="20"/>
                        </w:rPr>
                      </w:pPr>
                      <w:r w:rsidRPr="00DC6500">
                        <w:rPr>
                          <w:rFonts w:ascii="Arial" w:hAnsi="Arial" w:cs="Arial"/>
                          <w:b/>
                          <w:sz w:val="20"/>
                        </w:rPr>
                        <w:t xml:space="preserve">In this case, </w:t>
                      </w:r>
                      <w:r>
                        <w:rPr>
                          <w:rFonts w:ascii="Arial" w:hAnsi="Arial" w:cs="Arial"/>
                          <w:b/>
                          <w:sz w:val="20"/>
                        </w:rPr>
                        <w:t>the user</w:t>
                      </w:r>
                      <w:r w:rsidRPr="00DC6500">
                        <w:rPr>
                          <w:rFonts w:ascii="Arial" w:hAnsi="Arial" w:cs="Arial"/>
                          <w:b/>
                          <w:sz w:val="20"/>
                        </w:rPr>
                        <w:t xml:space="preserve"> chose to have the message come from the POSTMASTER.</w:t>
                      </w:r>
                    </w:p>
                  </w:txbxContent>
                </v:textbox>
              </v:shape>
            </w:pict>
          </mc:Fallback>
        </mc:AlternateContent>
      </w:r>
    </w:p>
    <w:p w14:paraId="19E9BFE7" w14:textId="77777777" w:rsidR="0066128B" w:rsidRPr="00C6446C" w:rsidRDefault="0066128B" w:rsidP="00B930D5">
      <w:pPr>
        <w:pStyle w:val="Dialogue"/>
      </w:pPr>
      <w:r w:rsidRPr="00C6446C">
        <w:t xml:space="preserve">          M         Me</w:t>
      </w:r>
    </w:p>
    <w:p w14:paraId="3773BA9D" w14:textId="77777777" w:rsidR="0066128B" w:rsidRPr="00C6446C" w:rsidRDefault="0066128B" w:rsidP="00B930D5">
      <w:pPr>
        <w:pStyle w:val="Dialogue"/>
      </w:pPr>
      <w:r w:rsidRPr="00C6446C">
        <w:t xml:space="preserve">          P         Postmaster</w:t>
      </w:r>
    </w:p>
    <w:p w14:paraId="6DCAEDA0" w14:textId="77777777" w:rsidR="0066128B" w:rsidRPr="00C6446C" w:rsidRDefault="0066128B" w:rsidP="00B930D5">
      <w:pPr>
        <w:pStyle w:val="Dialogue"/>
      </w:pPr>
    </w:p>
    <w:p w14:paraId="1D0B161A" w14:textId="77777777" w:rsidR="0066128B" w:rsidRPr="00C6446C" w:rsidRDefault="0066128B" w:rsidP="00B930D5">
      <w:pPr>
        <w:pStyle w:val="Dialogue"/>
      </w:pPr>
      <w:r w:rsidRPr="00C6446C">
        <w:t xml:space="preserve">From whom: Me// </w:t>
      </w:r>
      <w:r w:rsidRPr="00C6446C">
        <w:rPr>
          <w:b/>
        </w:rPr>
        <w:t xml:space="preserve">post </w:t>
      </w:r>
      <w:r w:rsidR="00962B78" w:rsidRPr="00C6446C">
        <w:rPr>
          <w:b/>
        </w:rPr>
        <w:t>&lt;Enter&gt;</w:t>
      </w:r>
      <w:r w:rsidRPr="00C6446C">
        <w:t xml:space="preserve">  Postmaster</w:t>
      </w:r>
    </w:p>
    <w:p w14:paraId="4D5BAA67" w14:textId="77777777" w:rsidR="0066128B" w:rsidRPr="00C6446C" w:rsidRDefault="0066128B" w:rsidP="00B930D5">
      <w:pPr>
        <w:pStyle w:val="Dialogue"/>
      </w:pPr>
      <w:r w:rsidRPr="00C6446C">
        <w:t xml:space="preserve">Send mail to: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r w:rsidR="00962B78" w:rsidRPr="00C6446C">
        <w:rPr>
          <w:b/>
        </w:rPr>
        <w:t>&lt;Enter&gt;</w:t>
      </w:r>
    </w:p>
    <w:p w14:paraId="50A50BC8" w14:textId="77777777" w:rsidR="0066128B" w:rsidRPr="00C6446C" w:rsidRDefault="0066128B" w:rsidP="00B930D5">
      <w:pPr>
        <w:pStyle w:val="Dialogue"/>
      </w:pPr>
      <w:r w:rsidRPr="00C6446C">
        <w:t xml:space="preserve">Select basket to send to: IN// </w:t>
      </w:r>
      <w:r w:rsidR="00962B78" w:rsidRPr="00C6446C">
        <w:rPr>
          <w:b/>
        </w:rPr>
        <w:t>&lt;Enter&gt;</w:t>
      </w:r>
    </w:p>
    <w:p w14:paraId="66C1D3BE" w14:textId="77777777" w:rsidR="0066128B" w:rsidRPr="00C6446C" w:rsidRDefault="0066128B" w:rsidP="00B930D5">
      <w:pPr>
        <w:pStyle w:val="Dialogue"/>
        <w:rPr>
          <w:b/>
        </w:rPr>
      </w:pPr>
      <w:r w:rsidRPr="00C6446C">
        <w:t xml:space="preserve">And Send to: </w:t>
      </w:r>
      <w:r w:rsidR="00962B78" w:rsidRPr="00C6446C">
        <w:rPr>
          <w:b/>
        </w:rPr>
        <w:t>&lt;Enter&gt;</w:t>
      </w:r>
    </w:p>
    <w:p w14:paraId="34E502EE" w14:textId="77777777" w:rsidR="0066128B" w:rsidRPr="00C6446C" w:rsidRDefault="0066128B" w:rsidP="00B930D5">
      <w:pPr>
        <w:pStyle w:val="Dialogue"/>
      </w:pPr>
      <w:r w:rsidRPr="00C6446C">
        <w:t xml:space="preserve">Message subject: Latered Messages Report as of </w:t>
      </w:r>
      <w:smartTag w:uri="urn:schemas-microsoft-com:office:smarttags" w:element="date">
        <w:smartTagPr>
          <w:attr w:name="Year" w:val="98"/>
          <w:attr w:name="Day" w:val="21"/>
          <w:attr w:name="Month" w:val="10"/>
          <w:attr w:name="ls" w:val="trans"/>
        </w:smartTagPr>
        <w:r w:rsidRPr="00C6446C">
          <w:t>10/21/98</w:t>
        </w:r>
      </w:smartTag>
      <w:r w:rsidRPr="00C6446C">
        <w:t>, Message number: 1236565</w:t>
      </w:r>
    </w:p>
    <w:p w14:paraId="50AE354F" w14:textId="0B2FC5C2" w:rsidR="0066128B" w:rsidRPr="00C6446C" w:rsidRDefault="00A63EB6" w:rsidP="00A63EB6">
      <w:pPr>
        <w:pStyle w:val="Caption"/>
      </w:pPr>
      <w:bookmarkStart w:id="1228" w:name="_Ref106615637"/>
      <w:bookmarkStart w:id="1229" w:name="_Toc147225876"/>
      <w:r w:rsidRPr="00C6446C">
        <w:t xml:space="preserve">Figure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22</w:t>
      </w:r>
      <w:r w:rsidR="00B22925">
        <w:rPr>
          <w:noProof/>
        </w:rPr>
        <w:fldChar w:fldCharType="end"/>
      </w:r>
      <w:bookmarkEnd w:id="1228"/>
      <w:r w:rsidR="009D341B" w:rsidRPr="00C6446C">
        <w:t>.</w:t>
      </w:r>
      <w:r w:rsidRPr="00C6446C">
        <w:t xml:space="preserve"> Using the P-MESSAGE device</w:t>
      </w:r>
      <w:bookmarkEnd w:id="1229"/>
    </w:p>
    <w:p w14:paraId="463FF12A" w14:textId="77777777" w:rsidR="0066128B" w:rsidRPr="00C6446C" w:rsidRDefault="0066128B" w:rsidP="008936BB"/>
    <w:p w14:paraId="1E13AD74" w14:textId="77777777" w:rsidR="0066128B" w:rsidRPr="00C6446C" w:rsidRDefault="0066128B" w:rsidP="008936BB"/>
    <w:p w14:paraId="73F202C5" w14:textId="5A049742" w:rsidR="0066128B" w:rsidRPr="00C6446C" w:rsidRDefault="0066128B" w:rsidP="00874617">
      <w:r w:rsidRPr="00C6446C">
        <w:t>For this example (</w:t>
      </w:r>
      <w:r w:rsidR="00E16C4F" w:rsidRPr="00C6446C">
        <w:fldChar w:fldCharType="begin"/>
      </w:r>
      <w:r w:rsidR="00E16C4F" w:rsidRPr="00C6446C">
        <w:instrText xml:space="preserve"> REF _Ref106615637 \h </w:instrText>
      </w:r>
      <w:r w:rsidR="00E16C4F" w:rsidRPr="00C6446C">
        <w:fldChar w:fldCharType="separate"/>
      </w:r>
      <w:r w:rsidR="00281495" w:rsidRPr="00C6446C">
        <w:t xml:space="preserve">Figure </w:t>
      </w:r>
      <w:r w:rsidR="00281495">
        <w:rPr>
          <w:noProof/>
        </w:rPr>
        <w:t>5</w:t>
      </w:r>
      <w:r w:rsidR="00281495" w:rsidRPr="00C6446C">
        <w:noBreakHyphen/>
      </w:r>
      <w:r w:rsidR="00281495">
        <w:rPr>
          <w:noProof/>
        </w:rPr>
        <w:t>22</w:t>
      </w:r>
      <w:r w:rsidR="00E16C4F" w:rsidRPr="00C6446C">
        <w:fldChar w:fldCharType="end"/>
      </w:r>
      <w:r w:rsidR="00E36A4C" w:rsidRPr="00C6446C">
        <w:t>), the user</w:t>
      </w:r>
      <w:r w:rsidRPr="00C6446C">
        <w:t xml:space="preserve"> wanted to print a report on "latered" mess</w:t>
      </w:r>
      <w:r w:rsidR="00E36A4C" w:rsidRPr="00C6446C">
        <w:t>ages to an e-mail message that sh</w:t>
      </w:r>
      <w:r w:rsidRPr="00C6446C">
        <w:t xml:space="preserve">e would send to </w:t>
      </w:r>
      <w:r w:rsidR="00E36A4C" w:rsidRPr="00C6446C">
        <w:t>herself</w:t>
      </w:r>
      <w:r w:rsidRPr="00C6446C">
        <w:t>.</w:t>
      </w:r>
    </w:p>
    <w:p w14:paraId="26613249" w14:textId="77777777" w:rsidR="0066128B" w:rsidRPr="00C6446C" w:rsidRDefault="0066128B" w:rsidP="008936BB"/>
    <w:p w14:paraId="79D2D197" w14:textId="77777777" w:rsidR="0066128B" w:rsidRPr="00C6446C" w:rsidRDefault="0066128B" w:rsidP="008936BB">
      <w:r w:rsidRPr="00C6446C">
        <w:lastRenderedPageBreak/>
        <w:t xml:space="preserve">After choosing the Report on Later'd Messages option on the Other MailMan Functions menu, </w:t>
      </w:r>
      <w:r w:rsidR="00822F17" w:rsidRPr="00C6446C">
        <w:t>the user chose</w:t>
      </w:r>
      <w:r w:rsidRPr="00C6446C">
        <w:t xml:space="preserve"> to print the report to the P-MESSAGE device by entering "</w:t>
      </w:r>
      <w:r w:rsidRPr="00C6446C">
        <w:rPr>
          <w:b/>
        </w:rPr>
        <w:t>P-MESSAGE</w:t>
      </w:r>
      <w:r w:rsidRPr="00C6446C">
        <w:t>" at the "DEVICE: HOME//" prompt.</w:t>
      </w:r>
    </w:p>
    <w:p w14:paraId="27BF7B1A" w14:textId="77777777" w:rsidR="0066128B" w:rsidRPr="00C6446C" w:rsidRDefault="0066128B" w:rsidP="008936BB"/>
    <w:p w14:paraId="77E267FD" w14:textId="77777777" w:rsidR="0066128B" w:rsidRPr="00C6446C" w:rsidRDefault="0066128B" w:rsidP="008936BB">
      <w:r w:rsidRPr="00C6446C">
        <w:t xml:space="preserve">When printing to the P-MESSAGE device, MailMan prompted </w:t>
      </w:r>
      <w:r w:rsidR="00822F17" w:rsidRPr="00C6446C">
        <w:t>the user</w:t>
      </w:r>
      <w:r w:rsidRPr="00C6446C">
        <w:t xml:space="preserve"> to enter a subject for the message that would con</w:t>
      </w:r>
      <w:r w:rsidR="00E36A4C" w:rsidRPr="00C6446C">
        <w:t>tain the report. In this case, sh</w:t>
      </w:r>
      <w:r w:rsidRPr="00C6446C">
        <w:t>e entered "</w:t>
      </w:r>
      <w:r w:rsidRPr="00C6446C">
        <w:rPr>
          <w:b/>
        </w:rPr>
        <w:t xml:space="preserve">Latered Messages Report as of </w:t>
      </w:r>
      <w:smartTag w:uri="urn:schemas-microsoft-com:office:smarttags" w:element="date">
        <w:smartTagPr>
          <w:attr w:name="Year" w:val="99"/>
          <w:attr w:name="Day" w:val="11"/>
          <w:attr w:name="Month" w:val="2"/>
          <w:attr w:name="ls" w:val="trans"/>
        </w:smartTagPr>
        <w:r w:rsidRPr="00C6446C">
          <w:rPr>
            <w:b/>
          </w:rPr>
          <w:t>2/11/99</w:t>
        </w:r>
      </w:smartTag>
      <w:r w:rsidRPr="00C6446C">
        <w:t>" at the "Subject:" prompt.</w:t>
      </w:r>
    </w:p>
    <w:p w14:paraId="43BC430E" w14:textId="77777777" w:rsidR="0066128B" w:rsidRPr="00C6446C" w:rsidRDefault="0066128B" w:rsidP="008936BB"/>
    <w:p w14:paraId="28654A87" w14:textId="77777777" w:rsidR="0066128B" w:rsidRPr="00C6446C" w:rsidRDefault="0066128B" w:rsidP="008936BB">
      <w:r w:rsidRPr="00C6446C">
        <w:t xml:space="preserve">MailMan gives you the choice of having the message come from yourself or the Postmaster, in this case, the default is to have messages sent to the P-MESSAGE device come from </w:t>
      </w:r>
      <w:r w:rsidR="00822F17" w:rsidRPr="00C6446C">
        <w:t>the user</w:t>
      </w:r>
      <w:r w:rsidR="00E36A4C" w:rsidRPr="00C6446C">
        <w:t xml:space="preserve"> (i.e.,</w:t>
      </w:r>
      <w:r w:rsidR="00A95CD4" w:rsidRPr="00C6446C">
        <w:t> </w:t>
      </w:r>
      <w:r w:rsidR="00E36A4C" w:rsidRPr="00C6446C">
        <w:t>"Me"). Since the user</w:t>
      </w:r>
      <w:r w:rsidRPr="00C6446C">
        <w:t xml:space="preserve"> did </w:t>
      </w:r>
      <w:r w:rsidRPr="00C6446C">
        <w:rPr>
          <w:i/>
        </w:rPr>
        <w:t>not</w:t>
      </w:r>
      <w:r w:rsidR="00E36A4C" w:rsidRPr="00C6446C">
        <w:t xml:space="preserve"> need to edit the message, sh</w:t>
      </w:r>
      <w:r w:rsidRPr="00C6446C">
        <w:t>e had it come from the Postmaster by entering "</w:t>
      </w:r>
      <w:r w:rsidRPr="00C6446C">
        <w:rPr>
          <w:b/>
        </w:rPr>
        <w:t>post</w:t>
      </w:r>
      <w:r w:rsidRPr="00C6446C">
        <w:t>" (i.e.,</w:t>
      </w:r>
      <w:r w:rsidR="00A95CD4" w:rsidRPr="00C6446C">
        <w:t> </w:t>
      </w:r>
      <w:r w:rsidRPr="00C6446C">
        <w:t xml:space="preserve">Postmaster) after the "From whom: Me//" prompt. Thus, it would appear as "new" in </w:t>
      </w:r>
      <w:r w:rsidR="00822F17" w:rsidRPr="00C6446C">
        <w:t>the user's mailbox</w:t>
      </w:r>
      <w:r w:rsidRPr="00C6446C">
        <w:t>.</w:t>
      </w:r>
    </w:p>
    <w:p w14:paraId="50E8D9BC" w14:textId="77777777" w:rsidR="0066128B" w:rsidRPr="00C6446C" w:rsidRDefault="0066128B" w:rsidP="008936BB"/>
    <w:p w14:paraId="0FF5E016" w14:textId="77777777" w:rsidR="0066128B" w:rsidRPr="00C6446C" w:rsidRDefault="0066128B" w:rsidP="008936BB">
      <w:r w:rsidRPr="00C6446C">
        <w:t xml:space="preserve">Also, </w:t>
      </w:r>
      <w:r w:rsidR="00822F17" w:rsidRPr="00C6446C">
        <w:t>the user chose</w:t>
      </w:r>
      <w:r w:rsidRPr="00C6446C">
        <w:t xml:space="preserve"> to only address the message to </w:t>
      </w:r>
      <w:r w:rsidR="00AC1915" w:rsidRPr="00C6446C">
        <w:t>herself</w:t>
      </w:r>
      <w:r w:rsidRPr="00C6446C">
        <w:t>. When the addressing was complete, MailMan indicated that the message had been sent.</w:t>
      </w:r>
    </w:p>
    <w:p w14:paraId="66A256D9" w14:textId="77777777" w:rsidR="00FF32AD" w:rsidRPr="00C6446C" w:rsidRDefault="00FF32AD" w:rsidP="00FF32AD"/>
    <w:tbl>
      <w:tblPr>
        <w:tblW w:w="0" w:type="auto"/>
        <w:tblLayout w:type="fixed"/>
        <w:tblLook w:val="0000" w:firstRow="0" w:lastRow="0" w:firstColumn="0" w:lastColumn="0" w:noHBand="0" w:noVBand="0"/>
      </w:tblPr>
      <w:tblGrid>
        <w:gridCol w:w="738"/>
        <w:gridCol w:w="8730"/>
      </w:tblGrid>
      <w:tr w:rsidR="00FF32AD" w:rsidRPr="00C6446C" w14:paraId="068ED1C8" w14:textId="77777777" w:rsidTr="004F5299">
        <w:trPr>
          <w:cantSplit/>
        </w:trPr>
        <w:tc>
          <w:tcPr>
            <w:tcW w:w="738" w:type="dxa"/>
          </w:tcPr>
          <w:p w14:paraId="7CEABF22" w14:textId="13CFEBB3" w:rsidR="00FF32AD" w:rsidRPr="00C6446C" w:rsidRDefault="00F52958" w:rsidP="004F5299">
            <w:pPr>
              <w:spacing w:before="60" w:after="60"/>
              <w:ind w:left="-14"/>
            </w:pPr>
            <w:r>
              <w:rPr>
                <w:noProof/>
              </w:rPr>
              <w:drawing>
                <wp:inline distT="0" distB="0" distL="0" distR="0" wp14:anchorId="78D0818F" wp14:editId="1D1D9AFF">
                  <wp:extent cx="301625" cy="301625"/>
                  <wp:effectExtent l="0" t="0" r="0" b="0"/>
                  <wp:docPr id="173" name="Picture 17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4B388AA" w14:textId="77777777" w:rsidR="00FF32AD" w:rsidRPr="00C6446C" w:rsidRDefault="00FF32AD" w:rsidP="00FF32AD">
            <w:pPr>
              <w:spacing w:before="60" w:after="60"/>
              <w:ind w:left="-14"/>
            </w:pPr>
            <w:r w:rsidRPr="00C6446C">
              <w:rPr>
                <w:b/>
              </w:rPr>
              <w:t>NOTE:</w:t>
            </w:r>
            <w:r w:rsidRPr="00C6446C">
              <w:t xml:space="preserve"> You can use the User Options Edit option to set the P-MESSAGE FROM field default value.</w:t>
            </w:r>
          </w:p>
        </w:tc>
      </w:tr>
    </w:tbl>
    <w:p w14:paraId="301287FA"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16B30" w:rsidRPr="00C6446C" w14:paraId="29EF0AD5" w14:textId="77777777">
        <w:trPr>
          <w:cantSplit/>
        </w:trPr>
        <w:tc>
          <w:tcPr>
            <w:tcW w:w="738" w:type="dxa"/>
          </w:tcPr>
          <w:p w14:paraId="51F73CA3" w14:textId="54D3612D" w:rsidR="00C16B30" w:rsidRPr="00C6446C" w:rsidRDefault="00F52958" w:rsidP="00813073">
            <w:pPr>
              <w:spacing w:before="60" w:after="60"/>
              <w:ind w:left="-14"/>
            </w:pPr>
            <w:r>
              <w:rPr>
                <w:noProof/>
              </w:rPr>
              <w:drawing>
                <wp:inline distT="0" distB="0" distL="0" distR="0" wp14:anchorId="7207441B" wp14:editId="56C16884">
                  <wp:extent cx="301625" cy="301625"/>
                  <wp:effectExtent l="0" t="0" r="0" b="0"/>
                  <wp:docPr id="174" name="Picture 17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4DE299C" w14:textId="77777777" w:rsidR="00C16B30" w:rsidRPr="00C6446C" w:rsidRDefault="00FF32AD"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16B30" w:rsidRPr="00C6446C">
              <w:t>For more information on the P-MESSAGE FROM field, please refer to the "</w:t>
            </w:r>
            <w:bookmarkStart w:id="1230" w:name="_Toc448655006"/>
            <w:r w:rsidR="00C16B30" w:rsidRPr="00C6446C">
              <w:t>P-MESSAGE F</w:t>
            </w:r>
            <w:bookmarkEnd w:id="1230"/>
            <w:r w:rsidR="00E97677">
              <w:t>rom" topic in Chapter 4</w:t>
            </w:r>
            <w:r w:rsidR="00C16B30" w:rsidRPr="00C6446C">
              <w:t xml:space="preserve"> in the </w:t>
            </w:r>
            <w:r w:rsidR="00C16B30" w:rsidRPr="00C6446C">
              <w:rPr>
                <w:i/>
              </w:rPr>
              <w:t xml:space="preserve">MailMan </w:t>
            </w:r>
            <w:r w:rsidR="002D4DD7" w:rsidRPr="00C6446C">
              <w:rPr>
                <w:i/>
              </w:rPr>
              <w:t>Getting Started Guide</w:t>
            </w:r>
            <w:r w:rsidR="00C16B30" w:rsidRPr="00C6446C">
              <w:t>.</w:t>
            </w:r>
          </w:p>
        </w:tc>
      </w:tr>
    </w:tbl>
    <w:p w14:paraId="527F59F4" w14:textId="77777777" w:rsidR="0066128B" w:rsidRPr="00C6446C" w:rsidRDefault="0066128B" w:rsidP="008936BB"/>
    <w:p w14:paraId="7AAAD7E7" w14:textId="77777777" w:rsidR="0066128B" w:rsidRPr="00C6446C" w:rsidRDefault="00E36A4C" w:rsidP="008936BB">
      <w:pPr>
        <w:keepNext/>
        <w:keepLines/>
      </w:pPr>
      <w:bookmarkStart w:id="1231" w:name="_Hlt433596895"/>
      <w:r w:rsidRPr="00C6446C">
        <w:t xml:space="preserve">When you </w:t>
      </w:r>
      <w:r w:rsidR="0066128B" w:rsidRPr="00C6446C">
        <w:t>look</w:t>
      </w:r>
      <w:r w:rsidRPr="00C6446C">
        <w:t xml:space="preserve"> at this message you</w:t>
      </w:r>
      <w:r w:rsidR="0066128B" w:rsidRPr="00C6446C">
        <w:t xml:space="preserve"> see that it came from the Postmaster rather than </w:t>
      </w:r>
      <w:r w:rsidRPr="00C6446C">
        <w:t>user</w:t>
      </w:r>
      <w:r w:rsidR="0066128B" w:rsidRPr="00C6446C">
        <w:t>, as shown below:</w:t>
      </w:r>
    </w:p>
    <w:p w14:paraId="0729B933" w14:textId="77777777" w:rsidR="0066128B" w:rsidRPr="00C6446C" w:rsidRDefault="0066128B" w:rsidP="008936BB">
      <w:pPr>
        <w:keepNext/>
        <w:keepLines/>
      </w:pPr>
    </w:p>
    <w:p w14:paraId="66B28BCD" w14:textId="77777777" w:rsidR="0066128B" w:rsidRPr="00C6446C" w:rsidRDefault="0066128B" w:rsidP="008936BB">
      <w:pPr>
        <w:keepNext/>
        <w:keepLines/>
      </w:pPr>
    </w:p>
    <w:bookmarkEnd w:id="1231"/>
    <w:p w14:paraId="6AAA331A" w14:textId="77777777" w:rsidR="0066128B" w:rsidRPr="00C6446C" w:rsidRDefault="0066128B" w:rsidP="00B930D5">
      <w:pPr>
        <w:pStyle w:val="Dialogue"/>
      </w:pPr>
      <w:r w:rsidRPr="00C6446C">
        <w:t xml:space="preserve">Subj: Latered Messages Report as of </w:t>
      </w:r>
      <w:smartTag w:uri="urn:schemas-microsoft-com:office:smarttags" w:element="date">
        <w:smartTagPr>
          <w:attr w:name="Year" w:val="98"/>
          <w:attr w:name="Day" w:val="11"/>
          <w:attr w:name="Month" w:val="2"/>
          <w:attr w:name="ls" w:val="trans"/>
        </w:smartTagPr>
        <w:r w:rsidRPr="00C6446C">
          <w:t>2/11/98</w:t>
        </w:r>
      </w:smartTag>
      <w:r w:rsidRPr="00C6446C">
        <w:t xml:space="preserve">  [#1236565] </w:t>
      </w:r>
      <w:smartTag w:uri="urn:schemas-microsoft-com:office:smarttags" w:element="date">
        <w:smartTagPr>
          <w:attr w:name="Year" w:val="99"/>
          <w:attr w:name="Day" w:val="11"/>
          <w:attr w:name="Month" w:val="2"/>
          <w:attr w:name="ls" w:val="trans"/>
        </w:smartTagPr>
        <w:r w:rsidR="00687FF2" w:rsidRPr="00C6446C">
          <w:t>02/11/99</w:t>
        </w:r>
      </w:smartTag>
      <w:r w:rsidR="00687FF2" w:rsidRPr="00C6446C">
        <w:t>@07:28</w:t>
      </w:r>
      <w:r w:rsidRPr="00C6446C">
        <w:t xml:space="preserve">  4 lines</w:t>
      </w:r>
    </w:p>
    <w:p w14:paraId="1E776169" w14:textId="77777777" w:rsidR="0066128B" w:rsidRPr="00C6446C" w:rsidRDefault="0066128B" w:rsidP="00B930D5">
      <w:pPr>
        <w:pStyle w:val="Dialogue"/>
      </w:pPr>
      <w:r w:rsidRPr="00C6446C">
        <w:t xml:space="preserve">From: </w:t>
      </w:r>
      <w:smartTag w:uri="urn:schemas-microsoft-com:office:smarttags" w:element="PersonName">
        <w:smartTag w:uri="urn:schemas:contacts" w:element="GivenName">
          <w:r w:rsidRPr="00C6446C">
            <w:t>POSTMASTER</w:t>
          </w:r>
        </w:smartTag>
        <w:r w:rsidRPr="00C6446C">
          <w:t xml:space="preserve">  </w:t>
        </w:r>
        <w:smartTag w:uri="urn:schemas:contacts" w:element="Sn">
          <w:r w:rsidRPr="00C6446C">
            <w:t>In</w:t>
          </w:r>
        </w:smartTag>
      </w:smartTag>
      <w:r w:rsidRPr="00C6446C">
        <w:t xml:space="preserve"> 'IN' basket.   Page 1  *New*</w:t>
      </w:r>
    </w:p>
    <w:p w14:paraId="64E0C160" w14:textId="77777777" w:rsidR="0066128B" w:rsidRPr="00C6446C" w:rsidRDefault="0066128B" w:rsidP="00B930D5">
      <w:pPr>
        <w:pStyle w:val="Dialogue"/>
      </w:pPr>
      <w:r w:rsidRPr="00C6446C">
        <w:t>-------------------------------------------------------------------------------</w:t>
      </w:r>
    </w:p>
    <w:p w14:paraId="1D675D9D" w14:textId="77777777" w:rsidR="0066128B" w:rsidRPr="00C6446C" w:rsidRDefault="0066128B" w:rsidP="00B930D5">
      <w:pPr>
        <w:pStyle w:val="Dialogue"/>
      </w:pPr>
      <w:r w:rsidRPr="00C6446C">
        <w:t xml:space="preserve">Later'd Messages Report for: </w:t>
      </w:r>
      <w:r w:rsidR="00BE1E51" w:rsidRPr="00C6446C">
        <w:t>XMUSER1,</w:t>
      </w:r>
      <w:smartTag w:uri="urn:schemas-microsoft-com:office:smarttags" w:element="stockticker">
        <w:r w:rsidR="00BE1E51" w:rsidRPr="00C6446C">
          <w:t>ONE</w:t>
        </w:r>
      </w:smartTag>
      <w:r w:rsidR="00BE1E51" w:rsidRPr="00C6446C">
        <w:t xml:space="preserve"> E</w:t>
      </w:r>
      <w:r w:rsidRPr="00C6446C">
        <w:t>.                           Page: 1</w:t>
      </w:r>
    </w:p>
    <w:p w14:paraId="217F0C6E" w14:textId="77777777" w:rsidR="0066128B" w:rsidRPr="00C6446C" w:rsidRDefault="0066128B" w:rsidP="00B930D5">
      <w:pPr>
        <w:pStyle w:val="Dialogue"/>
      </w:pPr>
      <w:r w:rsidRPr="00C6446C">
        <w:t>Date                Basket      Message  Subject</w:t>
      </w:r>
    </w:p>
    <w:p w14:paraId="220C9AE0" w14:textId="77777777" w:rsidR="0066128B" w:rsidRPr="00C6446C" w:rsidRDefault="0066128B" w:rsidP="00B930D5">
      <w:pPr>
        <w:pStyle w:val="Dialogue"/>
      </w:pPr>
      <w:r w:rsidRPr="00C6446C">
        <w:t>-------------------------------------------------------------------------------</w:t>
      </w:r>
    </w:p>
    <w:p w14:paraId="589E3EB8" w14:textId="77777777" w:rsidR="0066128B" w:rsidRPr="00C6446C" w:rsidRDefault="009B1258" w:rsidP="00B930D5">
      <w:pPr>
        <w:pStyle w:val="Dialogue"/>
      </w:pPr>
      <w:smartTag w:uri="urn:schemas-microsoft-com:office:smarttags" w:element="date">
        <w:smartTagPr>
          <w:attr w:name="Year" w:val="99"/>
          <w:attr w:name="Day" w:val="03"/>
          <w:attr w:name="Month" w:val="07"/>
          <w:attr w:name="ls" w:val="trans"/>
        </w:smartTagPr>
        <w:r w:rsidRPr="00C6446C">
          <w:t>07/03/</w:t>
        </w:r>
        <w:r w:rsidR="0066128B" w:rsidRPr="00C6446C">
          <w:t>99</w:t>
        </w:r>
      </w:smartTag>
      <w:r w:rsidR="0066128B" w:rsidRPr="00C6446C">
        <w:t xml:space="preserve">        </w:t>
      </w:r>
      <w:r w:rsidRPr="00C6446C">
        <w:t xml:space="preserve">    </w:t>
      </w:r>
      <w:r w:rsidR="0066128B" w:rsidRPr="00C6446C">
        <w:t>TEST        1229871  test 2</w:t>
      </w:r>
    </w:p>
    <w:p w14:paraId="49D8ED4A" w14:textId="77777777" w:rsidR="0066128B" w:rsidRPr="00C6446C" w:rsidRDefault="0066128B" w:rsidP="00B930D5">
      <w:pPr>
        <w:pStyle w:val="Dialogue"/>
      </w:pPr>
    </w:p>
    <w:p w14:paraId="2213FE8F" w14:textId="77777777" w:rsidR="0066128B" w:rsidRPr="00C6446C" w:rsidRDefault="0066128B" w:rsidP="00B930D5">
      <w:pPr>
        <w:pStyle w:val="Dialogue"/>
      </w:pPr>
      <w:r w:rsidRPr="00C6446C">
        <w:t>Enter message action (in IN basket): IGNORE//</w:t>
      </w:r>
    </w:p>
    <w:p w14:paraId="74198325" w14:textId="34D81A6F" w:rsidR="0066128B" w:rsidRPr="00C6446C" w:rsidRDefault="00A63EB6" w:rsidP="008936BB">
      <w:pPr>
        <w:pStyle w:val="Caption"/>
      </w:pPr>
      <w:bookmarkStart w:id="1232" w:name="_Toc436461103"/>
      <w:bookmarkStart w:id="1233" w:name="_Toc147225877"/>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23</w:t>
      </w:r>
      <w:r w:rsidR="00B22925">
        <w:rPr>
          <w:noProof/>
        </w:rPr>
        <w:fldChar w:fldCharType="end"/>
      </w:r>
      <w:r w:rsidR="009D341B" w:rsidRPr="00C6446C">
        <w:t>.</w:t>
      </w:r>
      <w:r w:rsidR="00DC6500" w:rsidRPr="00C6446C">
        <w:t xml:space="preserve"> Sample report printed to the P-MESSAGE d</w:t>
      </w:r>
      <w:r w:rsidR="0066128B" w:rsidRPr="00C6446C">
        <w:t>evice</w:t>
      </w:r>
      <w:bookmarkEnd w:id="1232"/>
      <w:bookmarkEnd w:id="1233"/>
    </w:p>
    <w:p w14:paraId="11C9226C" w14:textId="77777777" w:rsidR="0066128B" w:rsidRPr="00C6446C" w:rsidRDefault="0066128B" w:rsidP="008936BB"/>
    <w:p w14:paraId="6C3A4600" w14:textId="77777777" w:rsidR="0066128B" w:rsidRPr="00C6446C" w:rsidRDefault="0066128B" w:rsidP="008936BB">
      <w:bookmarkStart w:id="1234" w:name="_Hlt433597053"/>
      <w:bookmarkEnd w:id="1234"/>
    </w:p>
    <w:p w14:paraId="129C53C1" w14:textId="77777777" w:rsidR="0066128B" w:rsidRPr="00C6446C" w:rsidRDefault="0066128B" w:rsidP="008936BB">
      <w:r w:rsidRPr="00C6446C">
        <w:t>Because the message came from the Postmaster, i</w:t>
      </w:r>
      <w:r w:rsidR="00E36A4C" w:rsidRPr="00C6446C">
        <w:t>t was flagged as "new." Thus, the user</w:t>
      </w:r>
      <w:r w:rsidRPr="00C6446C">
        <w:t xml:space="preserve"> knew when it had been delivered.</w:t>
      </w:r>
    </w:p>
    <w:p w14:paraId="1245E05E" w14:textId="77777777" w:rsidR="00E648EF" w:rsidRPr="00C6446C" w:rsidRDefault="00E648EF" w:rsidP="00E648EF"/>
    <w:tbl>
      <w:tblPr>
        <w:tblW w:w="0" w:type="auto"/>
        <w:tblLayout w:type="fixed"/>
        <w:tblLook w:val="0000" w:firstRow="0" w:lastRow="0" w:firstColumn="0" w:lastColumn="0" w:noHBand="0" w:noVBand="0"/>
      </w:tblPr>
      <w:tblGrid>
        <w:gridCol w:w="738"/>
        <w:gridCol w:w="8730"/>
      </w:tblGrid>
      <w:tr w:rsidR="00E648EF" w:rsidRPr="00C6446C" w14:paraId="65B0DA4D" w14:textId="77777777" w:rsidTr="00117CEE">
        <w:trPr>
          <w:cantSplit/>
        </w:trPr>
        <w:tc>
          <w:tcPr>
            <w:tcW w:w="738" w:type="dxa"/>
          </w:tcPr>
          <w:p w14:paraId="1DBD340B" w14:textId="39A3861B" w:rsidR="00E648EF" w:rsidRPr="00C6446C" w:rsidRDefault="00F52958" w:rsidP="00117CEE">
            <w:pPr>
              <w:spacing w:before="60" w:after="60"/>
              <w:ind w:left="-18"/>
            </w:pPr>
            <w:r>
              <w:rPr>
                <w:noProof/>
              </w:rPr>
              <w:drawing>
                <wp:inline distT="0" distB="0" distL="0" distR="0" wp14:anchorId="1BCCB513" wp14:editId="2572A152">
                  <wp:extent cx="301625" cy="301625"/>
                  <wp:effectExtent l="0" t="0" r="0" b="0"/>
                  <wp:docPr id="175" name="Picture 17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E823ED1" w14:textId="77777777" w:rsidR="00E648EF" w:rsidRPr="00C6446C" w:rsidRDefault="00E648EF" w:rsidP="00117CEE">
            <w:pPr>
              <w:spacing w:before="60" w:after="60"/>
              <w:ind w:left="-18"/>
            </w:pPr>
            <w:r w:rsidRPr="00C6446C">
              <w:rPr>
                <w:b/>
              </w:rPr>
              <w:t>NOTE:</w:t>
            </w:r>
            <w:r w:rsidRPr="00C6446C">
              <w:t xml:space="preserve"> P-MESSAGE assumes that if there are more than 250 consecutive null lines in a printout, that the end of file (EOF) must have been reached.</w:t>
            </w:r>
          </w:p>
        </w:tc>
      </w:tr>
    </w:tbl>
    <w:p w14:paraId="4CB397E9" w14:textId="77777777" w:rsidR="00FF32AD" w:rsidRPr="00C6446C" w:rsidRDefault="00FF32AD" w:rsidP="00FF32AD"/>
    <w:tbl>
      <w:tblPr>
        <w:tblW w:w="0" w:type="auto"/>
        <w:tblLayout w:type="fixed"/>
        <w:tblLook w:val="0000" w:firstRow="0" w:lastRow="0" w:firstColumn="0" w:lastColumn="0" w:noHBand="0" w:noVBand="0"/>
      </w:tblPr>
      <w:tblGrid>
        <w:gridCol w:w="738"/>
        <w:gridCol w:w="8730"/>
      </w:tblGrid>
      <w:tr w:rsidR="00FF32AD" w:rsidRPr="00C6446C" w14:paraId="39826E57" w14:textId="77777777" w:rsidTr="004F5299">
        <w:trPr>
          <w:cantSplit/>
        </w:trPr>
        <w:tc>
          <w:tcPr>
            <w:tcW w:w="738" w:type="dxa"/>
          </w:tcPr>
          <w:p w14:paraId="20D79A9E" w14:textId="08F98723" w:rsidR="00FF32AD" w:rsidRPr="00C6446C" w:rsidRDefault="00F52958" w:rsidP="004F5299">
            <w:pPr>
              <w:spacing w:before="60" w:after="60"/>
              <w:ind w:left="-14"/>
            </w:pPr>
            <w:r>
              <w:rPr>
                <w:noProof/>
              </w:rPr>
              <w:drawing>
                <wp:inline distT="0" distB="0" distL="0" distR="0" wp14:anchorId="174B57B9" wp14:editId="7238D2BD">
                  <wp:extent cx="301625" cy="301625"/>
                  <wp:effectExtent l="0" t="0" r="0" b="0"/>
                  <wp:docPr id="176" name="Picture 17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A535221" w14:textId="15876B20" w:rsidR="00FF32AD" w:rsidRPr="00C6446C" w:rsidRDefault="00FF32AD" w:rsidP="004F5299">
            <w:pPr>
              <w:spacing w:before="60" w:after="60"/>
              <w:ind w:left="-14"/>
              <w:rPr>
                <w:b/>
                <w:bCs/>
              </w:rPr>
            </w:pPr>
            <w:smartTag w:uri="urn:schemas-microsoft-com:office:smarttags" w:element="stockticker">
              <w:r w:rsidRPr="00C6446C">
                <w:rPr>
                  <w:b/>
                </w:rPr>
                <w:t>REF</w:t>
              </w:r>
            </w:smartTag>
            <w:r w:rsidRPr="00C6446C">
              <w:rPr>
                <w:b/>
              </w:rPr>
              <w:t>:</w:t>
            </w:r>
            <w:r w:rsidRPr="00C6446C">
              <w:t xml:space="preserve"> For more information on the Other MailMan Functions and Report on Later'd Messages options, please refer to Chapter 11, "</w:t>
            </w:r>
            <w:r w:rsidRPr="00C6446C">
              <w:fldChar w:fldCharType="begin"/>
            </w:r>
            <w:r w:rsidRPr="00C6446C">
              <w:instrText xml:space="preserve"> REF _Ref431887487 \h </w:instrText>
            </w:r>
            <w:r w:rsidRPr="00C6446C">
              <w:fldChar w:fldCharType="separate"/>
            </w:r>
            <w:r w:rsidR="00281495" w:rsidRPr="00C6446C">
              <w:t>Reports and Lists</w:t>
            </w:r>
            <w:r w:rsidRPr="00C6446C">
              <w:fldChar w:fldCharType="end"/>
            </w:r>
            <w:r w:rsidRPr="00C6446C">
              <w:t>," in this manual.</w:t>
            </w:r>
          </w:p>
        </w:tc>
      </w:tr>
    </w:tbl>
    <w:p w14:paraId="5BCFDBD7"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7D9D9150" w14:textId="77777777">
        <w:trPr>
          <w:cantSplit/>
        </w:trPr>
        <w:tc>
          <w:tcPr>
            <w:tcW w:w="738" w:type="dxa"/>
          </w:tcPr>
          <w:bookmarkStart w:id="1235" w:name="_Hlt433602812"/>
          <w:bookmarkEnd w:id="1235"/>
          <w:p w14:paraId="5031B7F2" w14:textId="77777777" w:rsidR="0061352F" w:rsidRPr="00C6446C" w:rsidRDefault="0061352F" w:rsidP="007B3A96">
            <w:pPr>
              <w:spacing w:before="60" w:after="60"/>
              <w:ind w:left="-14"/>
            </w:pPr>
            <w:r w:rsidRPr="00C6446C">
              <w:rPr>
                <w:sz w:val="20"/>
              </w:rPr>
              <w:object w:dxaOrig="2040" w:dyaOrig="6195" w14:anchorId="40710210">
                <v:shape id="_x0000_i1039" type="#_x0000_t75" alt="Tip" style="width:12.25pt;height:39.4pt" o:ole="" fillcolor="window">
                  <v:imagedata r:id="rId22" o:title=""/>
                </v:shape>
                <o:OLEObject Type="Embed" ProgID="MS_ClipArt_Gallery" ShapeID="_x0000_i1039" DrawAspect="Content" ObjectID="_1679297536" r:id="rId51"/>
              </w:object>
            </w:r>
          </w:p>
        </w:tc>
        <w:tc>
          <w:tcPr>
            <w:tcW w:w="8730" w:type="dxa"/>
          </w:tcPr>
          <w:p w14:paraId="1E6AADE3" w14:textId="77777777" w:rsidR="0061352F" w:rsidRPr="00C6446C" w:rsidRDefault="009D341B" w:rsidP="007B3A96">
            <w:pPr>
              <w:spacing w:before="60" w:after="60"/>
              <w:rPr>
                <w:b/>
                <w:bCs/>
              </w:rPr>
            </w:pPr>
            <w:r w:rsidRPr="00C6446C">
              <w:rPr>
                <w:b/>
              </w:rPr>
              <w:t>TIP:</w:t>
            </w:r>
            <w:r w:rsidRPr="00C6446C">
              <w:t xml:space="preserve"> </w:t>
            </w:r>
            <w:r w:rsidR="00AC1915" w:rsidRPr="00C6446C">
              <w:t>Let's say you a</w:t>
            </w:r>
            <w:r w:rsidR="0061352F" w:rsidRPr="00C6446C">
              <w:t>re viewing a labo</w:t>
            </w:r>
            <w:bookmarkStart w:id="1236" w:name="_Hlt433613450"/>
            <w:bookmarkEnd w:id="1236"/>
            <w:r w:rsidR="0061352F" w:rsidRPr="00C6446C">
              <w:t>ratory report online and want to show it to several other people. Rather than printing the report, photocopying it, and distributing it to all of the other people yourself, print the report to P-MESSAGE and let MailMan copy and distribute the report automatically via a mail message.</w:t>
            </w:r>
          </w:p>
        </w:tc>
      </w:tr>
    </w:tbl>
    <w:p w14:paraId="20DC9E94" w14:textId="77777777" w:rsidR="0061352F" w:rsidRPr="00C6446C" w:rsidRDefault="0061352F" w:rsidP="0061352F"/>
    <w:p w14:paraId="4ABC58A0" w14:textId="77777777" w:rsidR="004679A7" w:rsidRPr="00C6446C" w:rsidRDefault="004679A7" w:rsidP="0061352F"/>
    <w:p w14:paraId="36A0C931" w14:textId="77777777" w:rsidR="0066128B" w:rsidRPr="00C6446C" w:rsidRDefault="0066128B" w:rsidP="00E16C4F">
      <w:pPr>
        <w:pStyle w:val="Heading3"/>
        <w:rPr>
          <w:i/>
        </w:rPr>
      </w:pPr>
      <w:r w:rsidRPr="00C6446C">
        <w:br w:type="page"/>
      </w:r>
      <w:bookmarkStart w:id="1237" w:name="_Hlt428343100"/>
      <w:bookmarkStart w:id="1238" w:name="_Ref449774739"/>
      <w:bookmarkStart w:id="1239" w:name="_Toc496922111"/>
      <w:bookmarkStart w:id="1240" w:name="_Toc147225660"/>
      <w:bookmarkStart w:id="1241" w:name="_Hlt428153999"/>
      <w:bookmarkStart w:id="1242" w:name="_Hlt449430079"/>
      <w:bookmarkEnd w:id="1237"/>
      <w:r w:rsidRPr="00C6446C">
        <w:lastRenderedPageBreak/>
        <w:t>Action Codes—Sending Messages</w:t>
      </w:r>
      <w:bookmarkStart w:id="1243" w:name="_Hlt430566196"/>
      <w:bookmarkStart w:id="1244" w:name="_Hlt428781878"/>
      <w:bookmarkEnd w:id="1238"/>
      <w:bookmarkEnd w:id="1239"/>
      <w:bookmarkEnd w:id="1240"/>
      <w:bookmarkEnd w:id="1243"/>
      <w:bookmarkEnd w:id="1244"/>
    </w:p>
    <w:bookmarkStart w:id="1245" w:name="_Hlt449423292"/>
    <w:bookmarkEnd w:id="1241"/>
    <w:p w14:paraId="51533930" w14:textId="77777777" w:rsidR="0066128B" w:rsidRPr="00C6446C" w:rsidRDefault="0066128B" w:rsidP="008936BB">
      <w:pPr>
        <w:keepNext/>
        <w:keepLines/>
      </w:pPr>
      <w:r w:rsidRPr="00C6446C">
        <w:fldChar w:fldCharType="begin"/>
      </w:r>
      <w:r w:rsidRPr="00C6446C">
        <w:instrText xml:space="preserve"> XE "Action Codes:Sending Messages" </w:instrText>
      </w:r>
      <w:r w:rsidRPr="00C6446C">
        <w:fldChar w:fldCharType="end"/>
      </w:r>
      <w:r w:rsidRPr="00C6446C">
        <w:fldChar w:fldCharType="begin"/>
      </w:r>
      <w:r w:rsidR="00735C86">
        <w:instrText xml:space="preserve"> XE "Sending</w:instrText>
      </w:r>
      <w:r w:rsidR="008066C0">
        <w:instrText>:</w:instrText>
      </w:r>
      <w:r w:rsidRPr="00C6446C">
        <w:instrText>Message</w:instrText>
      </w:r>
      <w:r w:rsidR="00735C86">
        <w:instrText>s</w:instrText>
      </w:r>
      <w:r w:rsidRPr="00C6446C">
        <w:instrText xml:space="preserve">:Action Codes" </w:instrText>
      </w:r>
      <w:r w:rsidRPr="00C6446C">
        <w:fldChar w:fldCharType="end"/>
      </w:r>
      <w:r w:rsidRPr="00C6446C">
        <w:fldChar w:fldCharType="begin"/>
      </w:r>
      <w:r w:rsidRPr="00C6446C">
        <w:instrText xml:space="preserve"> XE "Command Action Codes:Sending Messages" </w:instrText>
      </w:r>
      <w:r w:rsidRPr="00C6446C">
        <w:fldChar w:fldCharType="end"/>
      </w:r>
      <w:bookmarkStart w:id="1246" w:name="_Hlt434367540"/>
      <w:bookmarkEnd w:id="1246"/>
      <w:r w:rsidR="00735C86" w:rsidRPr="00C6446C">
        <w:fldChar w:fldCharType="begin"/>
      </w:r>
      <w:r w:rsidR="00735C86">
        <w:instrText xml:space="preserve"> XE "</w:instrText>
      </w:r>
      <w:r w:rsidR="00735C86" w:rsidRPr="00C6446C">
        <w:instrText>Message</w:instrText>
      </w:r>
      <w:r w:rsidR="00735C86">
        <w:instrText>s</w:instrText>
      </w:r>
      <w:r w:rsidR="00735C86" w:rsidRPr="00C6446C">
        <w:instrText>:</w:instrText>
      </w:r>
      <w:r w:rsidR="00735C86">
        <w:instrText>Sending</w:instrText>
      </w:r>
      <w:r w:rsidR="00735C86" w:rsidRPr="00C6446C">
        <w:instrText xml:space="preserve"> Action Codes" </w:instrText>
      </w:r>
      <w:r w:rsidR="00735C86" w:rsidRPr="00C6446C">
        <w:fldChar w:fldCharType="end"/>
      </w:r>
    </w:p>
    <w:p w14:paraId="00C5BEDB" w14:textId="77777777" w:rsidR="0066128B" w:rsidRPr="00C6446C" w:rsidRDefault="0066128B" w:rsidP="008936BB">
      <w:pPr>
        <w:keepNext/>
        <w:keepLines/>
      </w:pPr>
      <w:r w:rsidRPr="00C6446C">
        <w:t xml:space="preserve">The following table lists </w:t>
      </w:r>
      <w:r w:rsidRPr="00C6446C">
        <w:rPr>
          <w:i/>
        </w:rPr>
        <w:t>all</w:t>
      </w:r>
      <w:r w:rsidRPr="00C6446C">
        <w:t xml:space="preserve"> of the possible actions that you can </w:t>
      </w:r>
      <w:r w:rsidR="009522B1" w:rsidRPr="00C6446C">
        <w:t>perform when sending a message</w:t>
      </w:r>
      <w:r w:rsidRPr="00C6446C">
        <w:t>:</w:t>
      </w:r>
    </w:p>
    <w:p w14:paraId="3D3797EC" w14:textId="77777777" w:rsidR="0066128B" w:rsidRPr="00C6446C" w:rsidRDefault="0066128B" w:rsidP="008936BB">
      <w:pPr>
        <w:keepNext/>
        <w:keepLines/>
      </w:pPr>
    </w:p>
    <w:p w14:paraId="18CC13B4" w14:textId="77777777" w:rsidR="0066128B" w:rsidRPr="00C6446C" w:rsidRDefault="0066128B" w:rsidP="008936BB">
      <w:pPr>
        <w:keepNext/>
        <w:keepLines/>
      </w:pPr>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746"/>
        <w:gridCol w:w="7578"/>
      </w:tblGrid>
      <w:tr w:rsidR="0066128B" w:rsidRPr="00C6446C" w14:paraId="0D636CCA" w14:textId="77777777">
        <w:trPr>
          <w:cantSplit/>
          <w:tblHeader/>
        </w:trPr>
        <w:tc>
          <w:tcPr>
            <w:tcW w:w="1746" w:type="dxa"/>
            <w:shd w:val="pct12" w:color="auto" w:fill="auto"/>
          </w:tcPr>
          <w:p w14:paraId="681C8C99" w14:textId="77777777" w:rsidR="0066128B" w:rsidRPr="00C6446C" w:rsidRDefault="0066128B" w:rsidP="00F652EA">
            <w:pPr>
              <w:keepNext/>
              <w:keepLines/>
              <w:spacing w:before="60" w:after="60"/>
              <w:jc w:val="center"/>
              <w:rPr>
                <w:rFonts w:ascii="Arial" w:hAnsi="Arial" w:cs="Arial"/>
                <w:b/>
                <w:sz w:val="20"/>
              </w:rPr>
            </w:pPr>
            <w:r w:rsidRPr="00C6446C">
              <w:rPr>
                <w:rFonts w:ascii="Arial" w:hAnsi="Arial" w:cs="Arial"/>
                <w:b/>
                <w:sz w:val="20"/>
              </w:rPr>
              <w:t>Action Code</w:t>
            </w:r>
          </w:p>
        </w:tc>
        <w:tc>
          <w:tcPr>
            <w:tcW w:w="7578" w:type="dxa"/>
            <w:shd w:val="pct12" w:color="auto" w:fill="auto"/>
          </w:tcPr>
          <w:p w14:paraId="2A4AA9DE" w14:textId="77777777" w:rsidR="0066128B" w:rsidRPr="00C6446C" w:rsidRDefault="0066128B" w:rsidP="00F652EA">
            <w:pPr>
              <w:keepNext/>
              <w:keepLines/>
              <w:spacing w:before="60" w:after="60"/>
              <w:rPr>
                <w:rFonts w:ascii="Arial" w:hAnsi="Arial" w:cs="Arial"/>
                <w:b/>
                <w:sz w:val="20"/>
              </w:rPr>
            </w:pPr>
            <w:r w:rsidRPr="00C6446C">
              <w:rPr>
                <w:rFonts w:ascii="Arial" w:hAnsi="Arial" w:cs="Arial"/>
                <w:b/>
                <w:sz w:val="20"/>
              </w:rPr>
              <w:t>Description</w:t>
            </w:r>
          </w:p>
        </w:tc>
      </w:tr>
      <w:tr w:rsidR="0066128B" w:rsidRPr="00C6446C" w14:paraId="2C8C879B" w14:textId="77777777">
        <w:trPr>
          <w:cantSplit/>
        </w:trPr>
        <w:tc>
          <w:tcPr>
            <w:tcW w:w="1746" w:type="dxa"/>
          </w:tcPr>
          <w:p w14:paraId="3A512B45" w14:textId="77777777" w:rsidR="0066128B" w:rsidRPr="00C6446C" w:rsidRDefault="0066128B" w:rsidP="00DC6500">
            <w:pPr>
              <w:spacing w:before="60" w:after="60"/>
              <w:jc w:val="center"/>
              <w:rPr>
                <w:rFonts w:ascii="Arial" w:hAnsi="Arial" w:cs="Arial"/>
                <w:b/>
                <w:sz w:val="20"/>
              </w:rPr>
            </w:pPr>
            <w:r w:rsidRPr="00C6446C">
              <w:rPr>
                <w:rFonts w:ascii="Arial" w:hAnsi="Arial" w:cs="Arial"/>
                <w:b/>
                <w:sz w:val="20"/>
              </w:rPr>
              <w:t>B</w:t>
            </w:r>
          </w:p>
        </w:tc>
        <w:tc>
          <w:tcPr>
            <w:tcW w:w="7578" w:type="dxa"/>
          </w:tcPr>
          <w:p w14:paraId="56F5BE25" w14:textId="77777777" w:rsidR="0066128B" w:rsidRPr="00C6446C" w:rsidRDefault="0066128B" w:rsidP="00DC6500">
            <w:pPr>
              <w:spacing w:before="60" w:after="60"/>
              <w:rPr>
                <w:rFonts w:ascii="Arial" w:hAnsi="Arial" w:cs="Arial"/>
                <w:sz w:val="20"/>
              </w:rPr>
            </w:pPr>
            <w:r w:rsidRPr="00C6446C">
              <w:rPr>
                <w:rFonts w:ascii="Arial" w:hAnsi="Arial" w:cs="Arial"/>
                <w:sz w:val="20"/>
              </w:rPr>
              <w:t>Backup—Back up to review the message you were just editing before you send it.</w:t>
            </w:r>
          </w:p>
        </w:tc>
      </w:tr>
      <w:tr w:rsidR="0066128B" w:rsidRPr="00C6446C" w14:paraId="13C200A8" w14:textId="77777777">
        <w:trPr>
          <w:cantSplit/>
        </w:trPr>
        <w:tc>
          <w:tcPr>
            <w:tcW w:w="1746" w:type="dxa"/>
          </w:tcPr>
          <w:p w14:paraId="263B09F2" w14:textId="77777777" w:rsidR="0066128B" w:rsidRPr="00C6446C" w:rsidRDefault="0066128B" w:rsidP="00DC6500">
            <w:pPr>
              <w:spacing w:before="60" w:after="60"/>
              <w:jc w:val="center"/>
              <w:rPr>
                <w:rFonts w:ascii="Arial" w:hAnsi="Arial" w:cs="Arial"/>
                <w:b/>
                <w:sz w:val="20"/>
              </w:rPr>
            </w:pPr>
            <w:r w:rsidRPr="00C6446C">
              <w:rPr>
                <w:rFonts w:ascii="Arial" w:hAnsi="Arial" w:cs="Arial"/>
                <w:b/>
                <w:sz w:val="20"/>
              </w:rPr>
              <w:t>C</w:t>
            </w:r>
          </w:p>
        </w:tc>
        <w:tc>
          <w:tcPr>
            <w:tcW w:w="7578" w:type="dxa"/>
          </w:tcPr>
          <w:p w14:paraId="41F94B13" w14:textId="77777777" w:rsidR="0066128B" w:rsidRPr="00C6446C" w:rsidRDefault="0066128B" w:rsidP="00DC6500">
            <w:pPr>
              <w:spacing w:before="60" w:after="60"/>
              <w:rPr>
                <w:rFonts w:ascii="Arial" w:hAnsi="Arial" w:cs="Arial"/>
                <w:sz w:val="20"/>
              </w:rPr>
            </w:pPr>
            <w:bookmarkStart w:id="1247" w:name="_Hlt428342439"/>
            <w:bookmarkEnd w:id="1247"/>
            <w:r w:rsidRPr="00C6446C">
              <w:rPr>
                <w:rFonts w:ascii="Arial" w:hAnsi="Arial" w:cs="Arial"/>
                <w:sz w:val="20"/>
              </w:rPr>
              <w:t xml:space="preserve">Confidential Toggle—Toggle whether or not a message can only be read by the designated recipient and </w:t>
            </w:r>
            <w:r w:rsidRPr="00C6446C">
              <w:rPr>
                <w:rFonts w:ascii="Arial" w:hAnsi="Arial" w:cs="Arial"/>
                <w:i/>
                <w:sz w:val="20"/>
              </w:rPr>
              <w:t>not</w:t>
            </w:r>
            <w:r w:rsidRPr="00C6446C">
              <w:rPr>
                <w:rFonts w:ascii="Arial" w:hAnsi="Arial" w:cs="Arial"/>
                <w:sz w:val="20"/>
              </w:rPr>
              <w:t xml:space="preserve"> their surrogate(s), de</w:t>
            </w:r>
            <w:r w:rsidR="009522B1" w:rsidRPr="00C6446C">
              <w:rPr>
                <w:rFonts w:ascii="Arial" w:hAnsi="Arial" w:cs="Arial"/>
                <w:sz w:val="20"/>
              </w:rPr>
              <w:t>pending on the current setting.</w:t>
            </w:r>
          </w:p>
        </w:tc>
      </w:tr>
      <w:tr w:rsidR="0066128B" w:rsidRPr="00C6446C" w14:paraId="75BFBCA9" w14:textId="77777777">
        <w:trPr>
          <w:cantSplit/>
        </w:trPr>
        <w:tc>
          <w:tcPr>
            <w:tcW w:w="1746" w:type="dxa"/>
          </w:tcPr>
          <w:p w14:paraId="149FDDF6" w14:textId="77777777" w:rsidR="0066128B" w:rsidRPr="00C6446C" w:rsidRDefault="0066128B" w:rsidP="00DC6500">
            <w:pPr>
              <w:spacing w:before="60" w:after="60"/>
              <w:jc w:val="center"/>
              <w:rPr>
                <w:rFonts w:ascii="Arial" w:hAnsi="Arial" w:cs="Arial"/>
                <w:b/>
                <w:sz w:val="20"/>
              </w:rPr>
            </w:pPr>
            <w:r w:rsidRPr="00C6446C">
              <w:rPr>
                <w:rFonts w:ascii="Arial" w:hAnsi="Arial" w:cs="Arial"/>
                <w:b/>
                <w:sz w:val="20"/>
              </w:rPr>
              <w:t>D</w:t>
            </w:r>
          </w:p>
        </w:tc>
        <w:tc>
          <w:tcPr>
            <w:tcW w:w="7578" w:type="dxa"/>
          </w:tcPr>
          <w:p w14:paraId="5412F14B" w14:textId="77777777" w:rsidR="0066128B" w:rsidRPr="00C6446C" w:rsidRDefault="0066128B" w:rsidP="00DC6500">
            <w:pPr>
              <w:spacing w:before="60" w:after="60"/>
              <w:rPr>
                <w:rFonts w:ascii="Arial" w:hAnsi="Arial" w:cs="Arial"/>
                <w:sz w:val="20"/>
              </w:rPr>
            </w:pPr>
            <w:r w:rsidRPr="00C6446C">
              <w:rPr>
                <w:rFonts w:ascii="Arial" w:hAnsi="Arial" w:cs="Arial"/>
                <w:sz w:val="20"/>
              </w:rPr>
              <w:t>Delivery Basket Set—Specify the delivery basket to send t</w:t>
            </w:r>
            <w:r w:rsidR="00C649EB" w:rsidRPr="00C6446C">
              <w:rPr>
                <w:rFonts w:ascii="Arial" w:hAnsi="Arial" w:cs="Arial"/>
                <w:sz w:val="20"/>
              </w:rPr>
              <w:t>he message for all recipients; h</w:t>
            </w:r>
            <w:r w:rsidRPr="00C6446C">
              <w:rPr>
                <w:rFonts w:ascii="Arial" w:hAnsi="Arial" w:cs="Arial"/>
                <w:sz w:val="20"/>
              </w:rPr>
              <w:t xml:space="preserve">owever, each recipient controls how they </w:t>
            </w:r>
            <w:r w:rsidR="009522B1" w:rsidRPr="00C6446C">
              <w:rPr>
                <w:rFonts w:ascii="Arial" w:hAnsi="Arial" w:cs="Arial"/>
                <w:sz w:val="20"/>
              </w:rPr>
              <w:t>actually will receive the mail.</w:t>
            </w:r>
          </w:p>
        </w:tc>
      </w:tr>
      <w:tr w:rsidR="0066128B" w:rsidRPr="00C6446C" w14:paraId="5B0B2247" w14:textId="77777777">
        <w:trPr>
          <w:cantSplit/>
        </w:trPr>
        <w:tc>
          <w:tcPr>
            <w:tcW w:w="1746" w:type="dxa"/>
          </w:tcPr>
          <w:p w14:paraId="57B5873E" w14:textId="77777777" w:rsidR="0066128B" w:rsidRPr="00C6446C" w:rsidRDefault="0066128B" w:rsidP="00DC6500">
            <w:pPr>
              <w:spacing w:before="60" w:after="60"/>
              <w:jc w:val="center"/>
              <w:rPr>
                <w:rFonts w:ascii="Arial" w:hAnsi="Arial" w:cs="Arial"/>
                <w:b/>
                <w:sz w:val="20"/>
              </w:rPr>
            </w:pPr>
            <w:r w:rsidRPr="00C6446C">
              <w:rPr>
                <w:rFonts w:ascii="Arial" w:hAnsi="Arial" w:cs="Arial"/>
                <w:b/>
                <w:sz w:val="20"/>
              </w:rPr>
              <w:t>ER</w:t>
            </w:r>
          </w:p>
        </w:tc>
        <w:tc>
          <w:tcPr>
            <w:tcW w:w="7578" w:type="dxa"/>
          </w:tcPr>
          <w:p w14:paraId="6A124C6F" w14:textId="77777777" w:rsidR="0066128B" w:rsidRPr="00C6446C" w:rsidRDefault="0066128B" w:rsidP="00DC6500">
            <w:pPr>
              <w:spacing w:before="60" w:after="60"/>
              <w:rPr>
                <w:rFonts w:ascii="Arial" w:hAnsi="Arial" w:cs="Arial"/>
                <w:sz w:val="20"/>
              </w:rPr>
            </w:pPr>
            <w:r w:rsidRPr="00C6446C">
              <w:rPr>
                <w:rFonts w:ascii="Arial" w:hAnsi="Arial" w:cs="Arial"/>
                <w:sz w:val="20"/>
              </w:rPr>
              <w:t xml:space="preserve">Edit Recipients—Edit just </w:t>
            </w:r>
            <w:r w:rsidR="009522B1" w:rsidRPr="00C6446C">
              <w:rPr>
                <w:rFonts w:ascii="Arial" w:hAnsi="Arial" w:cs="Arial"/>
                <w:sz w:val="20"/>
              </w:rPr>
              <w:t>the recipients of your message.</w:t>
            </w:r>
          </w:p>
        </w:tc>
      </w:tr>
      <w:tr w:rsidR="0066128B" w:rsidRPr="00C6446C" w14:paraId="6821CFCB" w14:textId="77777777">
        <w:trPr>
          <w:cantSplit/>
        </w:trPr>
        <w:tc>
          <w:tcPr>
            <w:tcW w:w="1746" w:type="dxa"/>
          </w:tcPr>
          <w:p w14:paraId="552EE378" w14:textId="77777777" w:rsidR="0066128B" w:rsidRPr="00C6446C" w:rsidRDefault="0066128B" w:rsidP="00DC6500">
            <w:pPr>
              <w:spacing w:before="60" w:after="60"/>
              <w:jc w:val="center"/>
              <w:rPr>
                <w:rFonts w:ascii="Arial" w:hAnsi="Arial" w:cs="Arial"/>
                <w:b/>
                <w:sz w:val="20"/>
              </w:rPr>
            </w:pPr>
            <w:r w:rsidRPr="00C6446C">
              <w:rPr>
                <w:rFonts w:ascii="Arial" w:hAnsi="Arial" w:cs="Arial"/>
                <w:b/>
                <w:sz w:val="20"/>
              </w:rPr>
              <w:t>ES</w:t>
            </w:r>
          </w:p>
        </w:tc>
        <w:tc>
          <w:tcPr>
            <w:tcW w:w="7578" w:type="dxa"/>
          </w:tcPr>
          <w:p w14:paraId="02D95F18" w14:textId="77777777" w:rsidR="0066128B" w:rsidRPr="00C6446C" w:rsidRDefault="0066128B" w:rsidP="00DC6500">
            <w:pPr>
              <w:spacing w:before="60" w:after="60"/>
              <w:rPr>
                <w:rFonts w:ascii="Arial" w:hAnsi="Arial" w:cs="Arial"/>
                <w:sz w:val="20"/>
              </w:rPr>
            </w:pPr>
            <w:r w:rsidRPr="00C6446C">
              <w:rPr>
                <w:rFonts w:ascii="Arial" w:hAnsi="Arial" w:cs="Arial"/>
                <w:sz w:val="20"/>
              </w:rPr>
              <w:t>Edit Subjec</w:t>
            </w:r>
            <w:r w:rsidRPr="00C6446C">
              <w:rPr>
                <w:szCs w:val="22"/>
              </w:rPr>
              <w:t>t</w:t>
            </w:r>
            <w:r w:rsidR="008066C0" w:rsidRPr="008066C0">
              <w:rPr>
                <w:szCs w:val="22"/>
              </w:rPr>
              <w:fldChar w:fldCharType="begin"/>
            </w:r>
            <w:r w:rsidR="008066C0" w:rsidRPr="008066C0">
              <w:rPr>
                <w:szCs w:val="22"/>
              </w:rPr>
              <w:instrText xml:space="preserve"> XE "Subject:Messages" </w:instrText>
            </w:r>
            <w:r w:rsidR="008066C0" w:rsidRPr="008066C0">
              <w:rPr>
                <w:szCs w:val="22"/>
              </w:rPr>
              <w:fldChar w:fldCharType="end"/>
            </w:r>
            <w:r w:rsidR="008066C0" w:rsidRPr="008066C0">
              <w:rPr>
                <w:szCs w:val="22"/>
              </w:rPr>
              <w:fldChar w:fldCharType="begin"/>
            </w:r>
            <w:r w:rsidR="008066C0" w:rsidRPr="008066C0">
              <w:rPr>
                <w:szCs w:val="22"/>
              </w:rPr>
              <w:instrText xml:space="preserve"> XE "Messages:Subject" </w:instrText>
            </w:r>
            <w:r w:rsidR="008066C0" w:rsidRPr="008066C0">
              <w:rPr>
                <w:szCs w:val="22"/>
              </w:rPr>
              <w:fldChar w:fldCharType="end"/>
            </w:r>
            <w:r w:rsidRPr="00C6446C">
              <w:rPr>
                <w:rFonts w:ascii="Arial" w:hAnsi="Arial" w:cs="Arial"/>
                <w:sz w:val="20"/>
              </w:rPr>
              <w:t xml:space="preserve">—Edit just the text </w:t>
            </w:r>
            <w:r w:rsidR="009522B1" w:rsidRPr="00C6446C">
              <w:rPr>
                <w:rFonts w:ascii="Arial" w:hAnsi="Arial" w:cs="Arial"/>
                <w:sz w:val="20"/>
              </w:rPr>
              <w:t>in the subject of your message.</w:t>
            </w:r>
          </w:p>
        </w:tc>
      </w:tr>
      <w:tr w:rsidR="0066128B" w:rsidRPr="00C6446C" w14:paraId="04C05180" w14:textId="77777777">
        <w:trPr>
          <w:cantSplit/>
        </w:trPr>
        <w:tc>
          <w:tcPr>
            <w:tcW w:w="1746" w:type="dxa"/>
          </w:tcPr>
          <w:p w14:paraId="742D81CD" w14:textId="77777777" w:rsidR="0066128B" w:rsidRPr="00C6446C" w:rsidRDefault="0066128B" w:rsidP="00DC6500">
            <w:pPr>
              <w:spacing w:before="60" w:after="60"/>
              <w:jc w:val="center"/>
              <w:rPr>
                <w:rFonts w:ascii="Arial" w:hAnsi="Arial" w:cs="Arial"/>
                <w:b/>
                <w:sz w:val="20"/>
              </w:rPr>
            </w:pPr>
            <w:r w:rsidRPr="00C6446C">
              <w:rPr>
                <w:rFonts w:ascii="Arial" w:hAnsi="Arial" w:cs="Arial"/>
                <w:b/>
                <w:sz w:val="20"/>
              </w:rPr>
              <w:t>ET</w:t>
            </w:r>
          </w:p>
        </w:tc>
        <w:tc>
          <w:tcPr>
            <w:tcW w:w="7578" w:type="dxa"/>
          </w:tcPr>
          <w:p w14:paraId="10D98B43" w14:textId="77777777" w:rsidR="0066128B" w:rsidRPr="00C6446C" w:rsidRDefault="0066128B" w:rsidP="00DC6500">
            <w:pPr>
              <w:spacing w:before="60" w:after="60"/>
              <w:rPr>
                <w:rFonts w:ascii="Arial" w:hAnsi="Arial" w:cs="Arial"/>
                <w:sz w:val="20"/>
              </w:rPr>
            </w:pPr>
            <w:r w:rsidRPr="00C6446C">
              <w:rPr>
                <w:rFonts w:ascii="Arial" w:hAnsi="Arial" w:cs="Arial"/>
                <w:sz w:val="20"/>
              </w:rPr>
              <w:t>Edit Text—Edit just the text in the body of your message.</w:t>
            </w:r>
          </w:p>
        </w:tc>
      </w:tr>
      <w:tr w:rsidR="0066128B" w:rsidRPr="00C6446C" w14:paraId="17FB2BA6" w14:textId="77777777">
        <w:trPr>
          <w:cantSplit/>
        </w:trPr>
        <w:tc>
          <w:tcPr>
            <w:tcW w:w="1746" w:type="dxa"/>
          </w:tcPr>
          <w:p w14:paraId="61034BE7" w14:textId="77777777" w:rsidR="0066128B" w:rsidRPr="00C6446C" w:rsidRDefault="0066128B" w:rsidP="00DC6500">
            <w:pPr>
              <w:spacing w:before="60" w:after="60"/>
              <w:jc w:val="center"/>
              <w:rPr>
                <w:rFonts w:ascii="Arial" w:hAnsi="Arial" w:cs="Arial"/>
                <w:b/>
                <w:sz w:val="20"/>
              </w:rPr>
            </w:pPr>
            <w:r w:rsidRPr="00C6446C">
              <w:rPr>
                <w:rFonts w:ascii="Arial" w:hAnsi="Arial" w:cs="Arial"/>
                <w:b/>
                <w:sz w:val="20"/>
              </w:rPr>
              <w:t>I</w:t>
            </w:r>
          </w:p>
        </w:tc>
        <w:tc>
          <w:tcPr>
            <w:tcW w:w="7578" w:type="dxa"/>
          </w:tcPr>
          <w:p w14:paraId="5683C3CB" w14:textId="77777777" w:rsidR="0066128B" w:rsidRPr="00C6446C" w:rsidRDefault="0066128B" w:rsidP="00DC6500">
            <w:pPr>
              <w:spacing w:before="60" w:after="60"/>
              <w:rPr>
                <w:rFonts w:ascii="Arial" w:hAnsi="Arial" w:cs="Arial"/>
                <w:sz w:val="20"/>
              </w:rPr>
            </w:pPr>
            <w:r w:rsidRPr="00C6446C">
              <w:rPr>
                <w:rFonts w:ascii="Arial" w:hAnsi="Arial" w:cs="Arial"/>
                <w:sz w:val="20"/>
              </w:rPr>
              <w:t>Information Only Toggle—Toggle whether or not a message prevents recipients from replying, depending on the current setting.</w:t>
            </w:r>
          </w:p>
        </w:tc>
      </w:tr>
      <w:tr w:rsidR="00B12448" w:rsidRPr="00C6446C" w14:paraId="2AF6F34A" w14:textId="77777777">
        <w:trPr>
          <w:cantSplit/>
        </w:trPr>
        <w:tc>
          <w:tcPr>
            <w:tcW w:w="1746" w:type="dxa"/>
          </w:tcPr>
          <w:p w14:paraId="19C63E2C" w14:textId="77777777" w:rsidR="00B12448" w:rsidRPr="00C6446C" w:rsidRDefault="00B12448" w:rsidP="00DC6500">
            <w:pPr>
              <w:spacing w:before="60" w:after="60"/>
              <w:jc w:val="center"/>
              <w:rPr>
                <w:rFonts w:ascii="Arial" w:hAnsi="Arial" w:cs="Arial"/>
                <w:b/>
                <w:sz w:val="20"/>
              </w:rPr>
            </w:pPr>
            <w:r w:rsidRPr="00C6446C">
              <w:rPr>
                <w:rFonts w:ascii="Arial" w:hAnsi="Arial" w:cs="Arial"/>
                <w:b/>
                <w:sz w:val="20"/>
              </w:rPr>
              <w:t>IM</w:t>
            </w:r>
          </w:p>
        </w:tc>
        <w:tc>
          <w:tcPr>
            <w:tcW w:w="7578" w:type="dxa"/>
          </w:tcPr>
          <w:p w14:paraId="654BE0AB" w14:textId="77777777" w:rsidR="00B12448" w:rsidRPr="00C6446C" w:rsidRDefault="00B12448" w:rsidP="00DC6500">
            <w:pPr>
              <w:spacing w:before="60" w:after="60"/>
              <w:rPr>
                <w:rFonts w:ascii="Arial" w:hAnsi="Arial" w:cs="Arial"/>
                <w:sz w:val="20"/>
              </w:rPr>
            </w:pPr>
            <w:r w:rsidRPr="00C6446C">
              <w:rPr>
                <w:rFonts w:ascii="Arial" w:hAnsi="Arial" w:cs="Arial"/>
                <w:sz w:val="20"/>
              </w:rPr>
              <w:t>Include Message—Include any combination of responses from another message in the new message being created.</w:t>
            </w:r>
          </w:p>
        </w:tc>
      </w:tr>
      <w:tr w:rsidR="0066128B" w:rsidRPr="00C6446C" w14:paraId="0FCB91F1" w14:textId="77777777">
        <w:trPr>
          <w:cantSplit/>
        </w:trPr>
        <w:tc>
          <w:tcPr>
            <w:tcW w:w="1746" w:type="dxa"/>
          </w:tcPr>
          <w:p w14:paraId="5EE01853" w14:textId="77777777" w:rsidR="0066128B" w:rsidRPr="00C6446C" w:rsidRDefault="0066128B" w:rsidP="00DC6500">
            <w:pPr>
              <w:spacing w:before="60" w:after="60"/>
              <w:jc w:val="center"/>
              <w:rPr>
                <w:rFonts w:ascii="Arial" w:hAnsi="Arial" w:cs="Arial"/>
                <w:b/>
                <w:sz w:val="20"/>
              </w:rPr>
            </w:pPr>
            <w:bookmarkStart w:id="1248" w:name="_Ref427563431"/>
            <w:r w:rsidRPr="00C6446C">
              <w:rPr>
                <w:rFonts w:ascii="Arial" w:hAnsi="Arial" w:cs="Arial"/>
                <w:b/>
                <w:sz w:val="20"/>
              </w:rPr>
              <w:t>L</w:t>
            </w:r>
          </w:p>
        </w:tc>
        <w:tc>
          <w:tcPr>
            <w:tcW w:w="7578" w:type="dxa"/>
          </w:tcPr>
          <w:p w14:paraId="56121C11" w14:textId="77777777" w:rsidR="0066128B" w:rsidRPr="00C6446C" w:rsidRDefault="0066128B" w:rsidP="00DC6500">
            <w:pPr>
              <w:spacing w:before="60" w:after="60"/>
              <w:rPr>
                <w:rFonts w:ascii="Arial" w:hAnsi="Arial" w:cs="Arial"/>
                <w:sz w:val="20"/>
              </w:rPr>
            </w:pPr>
            <w:r w:rsidRPr="00C6446C">
              <w:rPr>
                <w:rFonts w:ascii="Arial" w:hAnsi="Arial" w:cs="Arial"/>
                <w:sz w:val="20"/>
              </w:rPr>
              <w:t>Transmit later—Send your message to all addressee</w:t>
            </w:r>
            <w:r w:rsidR="009522B1" w:rsidRPr="00C6446C">
              <w:rPr>
                <w:rFonts w:ascii="Arial" w:hAnsi="Arial" w:cs="Arial"/>
                <w:sz w:val="20"/>
              </w:rPr>
              <w:t>s at a specified date and time.</w:t>
            </w:r>
          </w:p>
        </w:tc>
      </w:tr>
      <w:tr w:rsidR="0066128B" w:rsidRPr="00C6446C" w14:paraId="3539E57A" w14:textId="77777777">
        <w:trPr>
          <w:cantSplit/>
        </w:trPr>
        <w:tc>
          <w:tcPr>
            <w:tcW w:w="1746" w:type="dxa"/>
          </w:tcPr>
          <w:p w14:paraId="0FAA9542" w14:textId="77777777" w:rsidR="0066128B" w:rsidRPr="00C6446C" w:rsidRDefault="0066128B" w:rsidP="00DC6500">
            <w:pPr>
              <w:spacing w:before="60" w:after="60"/>
              <w:jc w:val="center"/>
              <w:rPr>
                <w:rFonts w:ascii="Arial" w:hAnsi="Arial" w:cs="Arial"/>
                <w:b/>
                <w:sz w:val="20"/>
              </w:rPr>
            </w:pPr>
            <w:r w:rsidRPr="00C6446C">
              <w:rPr>
                <w:rFonts w:ascii="Arial" w:hAnsi="Arial" w:cs="Arial"/>
                <w:b/>
                <w:sz w:val="20"/>
              </w:rPr>
              <w:t>NS</w:t>
            </w:r>
          </w:p>
        </w:tc>
        <w:tc>
          <w:tcPr>
            <w:tcW w:w="7578" w:type="dxa"/>
          </w:tcPr>
          <w:p w14:paraId="1E2CBC20" w14:textId="77777777" w:rsidR="0066128B" w:rsidRPr="00C6446C" w:rsidRDefault="0066128B" w:rsidP="00DC6500">
            <w:pPr>
              <w:spacing w:before="60" w:after="60"/>
              <w:rPr>
                <w:rFonts w:ascii="Arial" w:hAnsi="Arial" w:cs="Arial"/>
                <w:sz w:val="20"/>
              </w:rPr>
            </w:pPr>
            <w:r w:rsidRPr="00C6446C">
              <w:rPr>
                <w:rFonts w:ascii="Arial" w:hAnsi="Arial" w:cs="Arial"/>
                <w:sz w:val="20"/>
              </w:rPr>
              <w:t>Network Signature—Append a Network Signatu</w:t>
            </w:r>
            <w:r w:rsidR="009522B1" w:rsidRPr="00C6446C">
              <w:rPr>
                <w:rFonts w:ascii="Arial" w:hAnsi="Arial" w:cs="Arial"/>
                <w:sz w:val="20"/>
              </w:rPr>
              <w:t>re to the text of your message.</w:t>
            </w:r>
          </w:p>
        </w:tc>
      </w:tr>
      <w:tr w:rsidR="0066128B" w:rsidRPr="00C6446C" w14:paraId="2E56CA7C" w14:textId="77777777">
        <w:trPr>
          <w:cantSplit/>
        </w:trPr>
        <w:tc>
          <w:tcPr>
            <w:tcW w:w="1746" w:type="dxa"/>
          </w:tcPr>
          <w:p w14:paraId="09254899" w14:textId="77777777" w:rsidR="0066128B" w:rsidRPr="00C6446C" w:rsidRDefault="0066128B" w:rsidP="00DC6500">
            <w:pPr>
              <w:spacing w:before="60" w:after="60"/>
              <w:jc w:val="center"/>
              <w:rPr>
                <w:rFonts w:ascii="Arial" w:hAnsi="Arial" w:cs="Arial"/>
                <w:b/>
                <w:sz w:val="20"/>
              </w:rPr>
            </w:pPr>
            <w:r w:rsidRPr="00C6446C">
              <w:rPr>
                <w:rFonts w:ascii="Arial" w:hAnsi="Arial" w:cs="Arial"/>
                <w:b/>
                <w:sz w:val="20"/>
              </w:rPr>
              <w:t>P</w:t>
            </w:r>
          </w:p>
        </w:tc>
        <w:tc>
          <w:tcPr>
            <w:tcW w:w="7578" w:type="dxa"/>
          </w:tcPr>
          <w:p w14:paraId="765ECFCC" w14:textId="77777777" w:rsidR="0066128B" w:rsidRPr="00C6446C" w:rsidRDefault="0066128B" w:rsidP="00DC6500">
            <w:pPr>
              <w:spacing w:before="60" w:after="60"/>
              <w:rPr>
                <w:rFonts w:ascii="Arial" w:hAnsi="Arial" w:cs="Arial"/>
                <w:sz w:val="20"/>
              </w:rPr>
            </w:pPr>
            <w:r w:rsidRPr="00C6446C">
              <w:rPr>
                <w:rFonts w:ascii="Arial" w:hAnsi="Arial" w:cs="Arial"/>
                <w:sz w:val="20"/>
              </w:rPr>
              <w:t xml:space="preserve">Priority Delivery Toggle—Toggle whether or not a message is sent as priority </w:t>
            </w:r>
            <w:bookmarkStart w:id="1249" w:name="_Hlt449410606"/>
            <w:bookmarkEnd w:id="1249"/>
            <w:r w:rsidRPr="00C6446C">
              <w:rPr>
                <w:rFonts w:ascii="Arial" w:hAnsi="Arial" w:cs="Arial"/>
                <w:sz w:val="20"/>
              </w:rPr>
              <w:t>mail.</w:t>
            </w:r>
          </w:p>
        </w:tc>
      </w:tr>
      <w:bookmarkEnd w:id="1248"/>
      <w:tr w:rsidR="0066128B" w:rsidRPr="00C6446C" w14:paraId="4C873427" w14:textId="77777777">
        <w:trPr>
          <w:cantSplit/>
        </w:trPr>
        <w:tc>
          <w:tcPr>
            <w:tcW w:w="1746" w:type="dxa"/>
          </w:tcPr>
          <w:p w14:paraId="52A2B6CF" w14:textId="77777777" w:rsidR="0066128B" w:rsidRPr="00C6446C" w:rsidRDefault="0066128B" w:rsidP="00DC6500">
            <w:pPr>
              <w:spacing w:before="60" w:after="60"/>
              <w:jc w:val="center"/>
              <w:rPr>
                <w:rFonts w:ascii="Arial" w:hAnsi="Arial" w:cs="Arial"/>
                <w:b/>
                <w:sz w:val="20"/>
              </w:rPr>
            </w:pPr>
            <w:r w:rsidRPr="00C6446C">
              <w:rPr>
                <w:rFonts w:ascii="Arial" w:hAnsi="Arial" w:cs="Arial"/>
                <w:b/>
                <w:sz w:val="20"/>
              </w:rPr>
              <w:t>R</w:t>
            </w:r>
          </w:p>
        </w:tc>
        <w:tc>
          <w:tcPr>
            <w:tcW w:w="7578" w:type="dxa"/>
          </w:tcPr>
          <w:p w14:paraId="474C1324" w14:textId="77777777" w:rsidR="0066128B" w:rsidRPr="00C6446C" w:rsidRDefault="0066128B" w:rsidP="00DC6500">
            <w:pPr>
              <w:spacing w:before="60" w:after="60"/>
              <w:rPr>
                <w:rFonts w:ascii="Arial" w:hAnsi="Arial" w:cs="Arial"/>
                <w:sz w:val="20"/>
              </w:rPr>
            </w:pPr>
            <w:r w:rsidRPr="00C6446C">
              <w:rPr>
                <w:rFonts w:ascii="Arial" w:hAnsi="Arial" w:cs="Arial"/>
                <w:sz w:val="20"/>
              </w:rPr>
              <w:t>Confirm Receipt Toggle—Toggle whether or not a message will send you a notification message when a recipient has opened your message</w:t>
            </w:r>
            <w:r w:rsidR="009522B1" w:rsidRPr="00C6446C">
              <w:rPr>
                <w:rFonts w:ascii="Arial" w:hAnsi="Arial" w:cs="Arial"/>
                <w:sz w:val="20"/>
              </w:rPr>
              <w:t>.</w:t>
            </w:r>
          </w:p>
        </w:tc>
      </w:tr>
      <w:tr w:rsidR="0066128B" w:rsidRPr="00C6446C" w14:paraId="21C517CB" w14:textId="77777777">
        <w:trPr>
          <w:cantSplit/>
        </w:trPr>
        <w:tc>
          <w:tcPr>
            <w:tcW w:w="1746" w:type="dxa"/>
          </w:tcPr>
          <w:p w14:paraId="79E8A178" w14:textId="77777777" w:rsidR="0066128B" w:rsidRPr="00C6446C" w:rsidRDefault="0066128B" w:rsidP="00DC6500">
            <w:pPr>
              <w:spacing w:before="60" w:after="60"/>
              <w:jc w:val="center"/>
              <w:rPr>
                <w:rFonts w:ascii="Arial" w:hAnsi="Arial" w:cs="Arial"/>
                <w:b/>
                <w:sz w:val="20"/>
              </w:rPr>
            </w:pPr>
            <w:r w:rsidRPr="00C6446C">
              <w:rPr>
                <w:rFonts w:ascii="Arial" w:hAnsi="Arial" w:cs="Arial"/>
                <w:b/>
                <w:sz w:val="20"/>
              </w:rPr>
              <w:t>S</w:t>
            </w:r>
          </w:p>
        </w:tc>
        <w:tc>
          <w:tcPr>
            <w:tcW w:w="7578" w:type="dxa"/>
          </w:tcPr>
          <w:p w14:paraId="6C87689C" w14:textId="77777777" w:rsidR="0066128B" w:rsidRPr="00C6446C" w:rsidRDefault="0066128B" w:rsidP="00DC6500">
            <w:pPr>
              <w:spacing w:before="60" w:after="60"/>
              <w:rPr>
                <w:rFonts w:ascii="Arial" w:hAnsi="Arial" w:cs="Arial"/>
                <w:sz w:val="20"/>
              </w:rPr>
            </w:pPr>
            <w:r w:rsidRPr="00C6446C">
              <w:rPr>
                <w:rFonts w:ascii="Arial" w:hAnsi="Arial" w:cs="Arial"/>
                <w:sz w:val="20"/>
              </w:rPr>
              <w:t xml:space="preserve">Scramble Text With Password—Scrambles your message text when passing sensitive or private information. Recipient(s) </w:t>
            </w:r>
            <w:r w:rsidRPr="00C6446C">
              <w:rPr>
                <w:rFonts w:ascii="Arial" w:hAnsi="Arial" w:cs="Arial"/>
                <w:i/>
                <w:sz w:val="20"/>
              </w:rPr>
              <w:t>must</w:t>
            </w:r>
            <w:r w:rsidRPr="00C6446C">
              <w:rPr>
                <w:rFonts w:ascii="Arial" w:hAnsi="Arial" w:cs="Arial"/>
                <w:sz w:val="20"/>
              </w:rPr>
              <w:t xml:space="preserve"> be given a "Scramble Hint" to decipher the password to unscramble and read the message.</w:t>
            </w:r>
          </w:p>
        </w:tc>
      </w:tr>
      <w:tr w:rsidR="0066128B" w:rsidRPr="00C6446C" w14:paraId="35E503A3" w14:textId="77777777">
        <w:trPr>
          <w:cantSplit/>
        </w:trPr>
        <w:tc>
          <w:tcPr>
            <w:tcW w:w="1746" w:type="dxa"/>
          </w:tcPr>
          <w:p w14:paraId="212E889C" w14:textId="77777777" w:rsidR="0066128B" w:rsidRPr="00C6446C" w:rsidRDefault="0066128B" w:rsidP="00DC6500">
            <w:pPr>
              <w:spacing w:before="60" w:after="60"/>
              <w:jc w:val="center"/>
              <w:rPr>
                <w:rFonts w:ascii="Arial" w:hAnsi="Arial" w:cs="Arial"/>
                <w:b/>
                <w:sz w:val="20"/>
              </w:rPr>
            </w:pPr>
            <w:r w:rsidRPr="00C6446C">
              <w:rPr>
                <w:rFonts w:ascii="Arial" w:hAnsi="Arial" w:cs="Arial"/>
                <w:b/>
                <w:sz w:val="20"/>
              </w:rPr>
              <w:t>T</w:t>
            </w:r>
          </w:p>
        </w:tc>
        <w:tc>
          <w:tcPr>
            <w:tcW w:w="7578" w:type="dxa"/>
          </w:tcPr>
          <w:p w14:paraId="113B958D" w14:textId="77777777" w:rsidR="0066128B" w:rsidRPr="00C6446C" w:rsidRDefault="0066128B" w:rsidP="00DC6500">
            <w:pPr>
              <w:spacing w:before="60" w:after="60"/>
              <w:rPr>
                <w:rFonts w:ascii="Arial" w:hAnsi="Arial" w:cs="Arial"/>
                <w:sz w:val="20"/>
              </w:rPr>
            </w:pPr>
            <w:r w:rsidRPr="00C6446C">
              <w:rPr>
                <w:rFonts w:ascii="Arial" w:hAnsi="Arial" w:cs="Arial"/>
                <w:sz w:val="20"/>
              </w:rPr>
              <w:t>Transmit Now—Immediately send your message to all addressees.</w:t>
            </w:r>
          </w:p>
        </w:tc>
      </w:tr>
      <w:tr w:rsidR="0066128B" w:rsidRPr="00C6446C" w14:paraId="0F9525D0" w14:textId="77777777">
        <w:trPr>
          <w:cantSplit/>
        </w:trPr>
        <w:tc>
          <w:tcPr>
            <w:tcW w:w="1746" w:type="dxa"/>
          </w:tcPr>
          <w:p w14:paraId="2DC94DA5" w14:textId="77777777" w:rsidR="0066128B" w:rsidRPr="00C6446C" w:rsidRDefault="0066128B" w:rsidP="00DC6500">
            <w:pPr>
              <w:spacing w:before="60" w:after="60"/>
              <w:jc w:val="center"/>
              <w:rPr>
                <w:rFonts w:ascii="Arial" w:hAnsi="Arial" w:cs="Arial"/>
                <w:b/>
                <w:sz w:val="20"/>
              </w:rPr>
            </w:pPr>
            <w:r w:rsidRPr="00C6446C">
              <w:rPr>
                <w:rFonts w:ascii="Arial" w:hAnsi="Arial" w:cs="Arial"/>
                <w:b/>
                <w:sz w:val="20"/>
              </w:rPr>
              <w:t>V</w:t>
            </w:r>
          </w:p>
        </w:tc>
        <w:tc>
          <w:tcPr>
            <w:tcW w:w="7578" w:type="dxa"/>
          </w:tcPr>
          <w:p w14:paraId="1EB48D15" w14:textId="77777777" w:rsidR="0066128B" w:rsidRPr="00C6446C" w:rsidRDefault="0066128B" w:rsidP="00DC6500">
            <w:pPr>
              <w:spacing w:before="60" w:after="60"/>
              <w:rPr>
                <w:rFonts w:ascii="Arial" w:hAnsi="Arial" w:cs="Arial"/>
                <w:sz w:val="20"/>
              </w:rPr>
            </w:pPr>
            <w:r w:rsidRPr="00C6446C">
              <w:rPr>
                <w:rFonts w:ascii="Arial" w:hAnsi="Arial" w:cs="Arial"/>
                <w:sz w:val="20"/>
              </w:rPr>
              <w:t>Vaporize date set—Automatically set your message for deletion from all recipients' mailboxes</w:t>
            </w:r>
            <w:r w:rsidR="00C649EB" w:rsidRPr="00C6446C">
              <w:rPr>
                <w:rFonts w:ascii="Arial" w:hAnsi="Arial" w:cs="Arial"/>
                <w:sz w:val="20"/>
              </w:rPr>
              <w:t xml:space="preserve"> at a specified date and time; h</w:t>
            </w:r>
            <w:r w:rsidRPr="00C6446C">
              <w:rPr>
                <w:rFonts w:ascii="Arial" w:hAnsi="Arial" w:cs="Arial"/>
                <w:sz w:val="20"/>
              </w:rPr>
              <w:t>owever, recipients can</w:t>
            </w:r>
            <w:r w:rsidR="009522B1" w:rsidRPr="00C6446C">
              <w:rPr>
                <w:rFonts w:ascii="Arial" w:hAnsi="Arial" w:cs="Arial"/>
                <w:sz w:val="20"/>
              </w:rPr>
              <w:t xml:space="preserve"> edit this date for themselves.</w:t>
            </w:r>
          </w:p>
        </w:tc>
      </w:tr>
      <w:tr w:rsidR="0066128B" w:rsidRPr="00C6446C" w14:paraId="2DE31375" w14:textId="77777777">
        <w:trPr>
          <w:cantSplit/>
        </w:trPr>
        <w:tc>
          <w:tcPr>
            <w:tcW w:w="1746" w:type="dxa"/>
          </w:tcPr>
          <w:p w14:paraId="67D86577" w14:textId="77777777" w:rsidR="0066128B" w:rsidRPr="00C6446C" w:rsidRDefault="0066128B" w:rsidP="00DC6500">
            <w:pPr>
              <w:spacing w:before="60" w:after="60"/>
              <w:jc w:val="center"/>
              <w:rPr>
                <w:rFonts w:ascii="Arial" w:hAnsi="Arial" w:cs="Arial"/>
                <w:b/>
                <w:sz w:val="20"/>
              </w:rPr>
            </w:pPr>
            <w:r w:rsidRPr="00C6446C">
              <w:rPr>
                <w:rFonts w:ascii="Arial" w:hAnsi="Arial" w:cs="Arial"/>
                <w:b/>
                <w:sz w:val="20"/>
              </w:rPr>
              <w:t>X</w:t>
            </w:r>
          </w:p>
        </w:tc>
        <w:tc>
          <w:tcPr>
            <w:tcW w:w="7578" w:type="dxa"/>
          </w:tcPr>
          <w:p w14:paraId="73B97C51" w14:textId="77777777" w:rsidR="0066128B" w:rsidRPr="00C6446C" w:rsidRDefault="0066128B" w:rsidP="00DC6500">
            <w:pPr>
              <w:spacing w:before="60" w:after="60"/>
              <w:rPr>
                <w:rFonts w:ascii="Arial" w:hAnsi="Arial" w:cs="Arial"/>
                <w:sz w:val="20"/>
              </w:rPr>
            </w:pPr>
            <w:r w:rsidRPr="00C6446C">
              <w:rPr>
                <w:rFonts w:ascii="Arial" w:hAnsi="Arial" w:cs="Arial"/>
                <w:sz w:val="20"/>
              </w:rPr>
              <w:t>Closed Message Toggle—Toggle whether or not a message prevents recipients from forwarding your message, de</w:t>
            </w:r>
            <w:r w:rsidR="009522B1" w:rsidRPr="00C6446C">
              <w:rPr>
                <w:rFonts w:ascii="Arial" w:hAnsi="Arial" w:cs="Arial"/>
                <w:sz w:val="20"/>
              </w:rPr>
              <w:t>pending on the current setting.</w:t>
            </w:r>
          </w:p>
        </w:tc>
      </w:tr>
      <w:tr w:rsidR="0066128B" w:rsidRPr="00C6446C" w14:paraId="1CB68F8C" w14:textId="77777777">
        <w:trPr>
          <w:cantSplit/>
        </w:trPr>
        <w:tc>
          <w:tcPr>
            <w:tcW w:w="1746" w:type="dxa"/>
          </w:tcPr>
          <w:p w14:paraId="7B6E35DC" w14:textId="77777777" w:rsidR="0066128B" w:rsidRPr="00C6446C" w:rsidRDefault="0066128B" w:rsidP="00DC6500">
            <w:pPr>
              <w:spacing w:before="60" w:after="60"/>
              <w:jc w:val="center"/>
              <w:rPr>
                <w:rFonts w:ascii="Arial" w:hAnsi="Arial" w:cs="Arial"/>
                <w:b/>
                <w:sz w:val="20"/>
              </w:rPr>
            </w:pPr>
            <w:r w:rsidRPr="00C6446C">
              <w:rPr>
                <w:rFonts w:ascii="Arial" w:hAnsi="Arial" w:cs="Arial"/>
                <w:b/>
                <w:sz w:val="20"/>
              </w:rPr>
              <w:t>^</w:t>
            </w:r>
          </w:p>
        </w:tc>
        <w:tc>
          <w:tcPr>
            <w:tcW w:w="7578" w:type="dxa"/>
          </w:tcPr>
          <w:p w14:paraId="4E152844" w14:textId="77777777" w:rsidR="0066128B" w:rsidRPr="00C6446C" w:rsidRDefault="00F67E84" w:rsidP="00DC6500">
            <w:pPr>
              <w:spacing w:before="60" w:after="60"/>
              <w:rPr>
                <w:rFonts w:ascii="Arial" w:hAnsi="Arial" w:cs="Arial"/>
                <w:sz w:val="20"/>
              </w:rPr>
            </w:pPr>
            <w:r w:rsidRPr="00C6446C">
              <w:rPr>
                <w:rFonts w:ascii="Arial" w:hAnsi="Arial" w:cs="Arial"/>
                <w:sz w:val="20"/>
              </w:rPr>
              <w:t>Caret</w:t>
            </w:r>
            <w:r w:rsidR="0066128B" w:rsidRPr="00C6446C">
              <w:rPr>
                <w:szCs w:val="22"/>
              </w:rPr>
              <w:fldChar w:fldCharType="begin"/>
            </w:r>
            <w:r w:rsidR="0066128B" w:rsidRPr="00C6446C">
              <w:rPr>
                <w:szCs w:val="22"/>
              </w:rPr>
              <w:instrText xml:space="preserve"> XE "</w:instrText>
            </w:r>
            <w:r w:rsidRPr="00C6446C">
              <w:rPr>
                <w:szCs w:val="22"/>
              </w:rPr>
              <w:instrText>Caret</w:instrText>
            </w:r>
            <w:r w:rsidR="0066128B" w:rsidRPr="00C6446C">
              <w:rPr>
                <w:szCs w:val="22"/>
              </w:rPr>
              <w:instrText xml:space="preserve">" </w:instrText>
            </w:r>
            <w:r w:rsidR="0066128B" w:rsidRPr="00C6446C">
              <w:rPr>
                <w:szCs w:val="22"/>
              </w:rPr>
              <w:fldChar w:fldCharType="end"/>
            </w:r>
            <w:r w:rsidR="0066128B" w:rsidRPr="00C6446C">
              <w:rPr>
                <w:rFonts w:ascii="Arial" w:hAnsi="Arial" w:cs="Arial"/>
                <w:sz w:val="20"/>
              </w:rPr>
              <w:t xml:space="preserve"> ("</w:t>
            </w:r>
            <w:r w:rsidR="0066128B" w:rsidRPr="00C6446C">
              <w:rPr>
                <w:rFonts w:ascii="Arial" w:hAnsi="Arial" w:cs="Arial"/>
                <w:b/>
                <w:sz w:val="20"/>
              </w:rPr>
              <w:t>^</w:t>
            </w:r>
            <w:r w:rsidR="00C649EB" w:rsidRPr="00C6446C">
              <w:rPr>
                <w:rFonts w:ascii="Arial" w:hAnsi="Arial" w:cs="Arial"/>
                <w:sz w:val="20"/>
              </w:rPr>
              <w:t>"</w:t>
            </w:r>
            <w:r w:rsidR="0066128B" w:rsidRPr="00C6446C">
              <w:rPr>
                <w:rFonts w:ascii="Arial" w:hAnsi="Arial" w:cs="Arial"/>
                <w:sz w:val="20"/>
              </w:rPr>
              <w:t>)—Cancel your message before sending it. (Available at any prompt during the send process.)</w:t>
            </w:r>
          </w:p>
        </w:tc>
      </w:tr>
    </w:tbl>
    <w:p w14:paraId="22ADB558" w14:textId="46AC3A83" w:rsidR="0066128B" w:rsidRPr="00C6446C" w:rsidRDefault="00A63EB6" w:rsidP="00A63EB6">
      <w:pPr>
        <w:pStyle w:val="Caption"/>
      </w:pPr>
      <w:bookmarkStart w:id="1250" w:name="_Ref106607972"/>
      <w:bookmarkStart w:id="1251" w:name="_Ref106615766"/>
      <w:bookmarkStart w:id="1252" w:name="_Toc147225878"/>
      <w:r w:rsidRPr="00C6446C">
        <w:t xml:space="preserve">Table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812912" w:rsidRPr="00C6446C">
        <w:noBreakHyphen/>
      </w:r>
      <w:r w:rsidR="00B22925">
        <w:fldChar w:fldCharType="begin"/>
      </w:r>
      <w:r w:rsidR="00B22925">
        <w:instrText xml:space="preserve"> SEQ Table \* ARABIC \s 1 </w:instrText>
      </w:r>
      <w:r w:rsidR="00B22925">
        <w:fldChar w:fldCharType="separate"/>
      </w:r>
      <w:r w:rsidR="00281495">
        <w:rPr>
          <w:noProof/>
        </w:rPr>
        <w:t>1</w:t>
      </w:r>
      <w:r w:rsidR="00B22925">
        <w:rPr>
          <w:noProof/>
        </w:rPr>
        <w:fldChar w:fldCharType="end"/>
      </w:r>
      <w:bookmarkEnd w:id="1250"/>
      <w:r w:rsidR="00661524" w:rsidRPr="00C6446C">
        <w:t>.</w:t>
      </w:r>
      <w:r w:rsidRPr="00C6446C">
        <w:t xml:space="preserve"> Action codes—Sending messages</w:t>
      </w:r>
      <w:bookmarkEnd w:id="1251"/>
      <w:bookmarkEnd w:id="1252"/>
    </w:p>
    <w:p w14:paraId="7D12AF61" w14:textId="77777777" w:rsidR="00C16B30" w:rsidRPr="00C6446C" w:rsidRDefault="00C16B30" w:rsidP="00C16B30"/>
    <w:tbl>
      <w:tblPr>
        <w:tblW w:w="0" w:type="auto"/>
        <w:tblLayout w:type="fixed"/>
        <w:tblLook w:val="0000" w:firstRow="0" w:lastRow="0" w:firstColumn="0" w:lastColumn="0" w:noHBand="0" w:noVBand="0"/>
      </w:tblPr>
      <w:tblGrid>
        <w:gridCol w:w="738"/>
        <w:gridCol w:w="8730"/>
      </w:tblGrid>
      <w:tr w:rsidR="00C16B30" w:rsidRPr="00C6446C" w14:paraId="1B7F3F6F" w14:textId="77777777">
        <w:trPr>
          <w:cantSplit/>
        </w:trPr>
        <w:tc>
          <w:tcPr>
            <w:tcW w:w="738" w:type="dxa"/>
          </w:tcPr>
          <w:p w14:paraId="50DF2834" w14:textId="10F092F5" w:rsidR="00C16B30" w:rsidRPr="00C6446C" w:rsidRDefault="00F52958" w:rsidP="00813073">
            <w:pPr>
              <w:spacing w:before="60" w:after="60"/>
              <w:ind w:left="-14"/>
            </w:pPr>
            <w:r>
              <w:rPr>
                <w:noProof/>
              </w:rPr>
              <w:drawing>
                <wp:inline distT="0" distB="0" distL="0" distR="0" wp14:anchorId="4A68FFF2" wp14:editId="3E139965">
                  <wp:extent cx="301625" cy="301625"/>
                  <wp:effectExtent l="0" t="0" r="0" b="0"/>
                  <wp:docPr id="178" name="Picture 17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C16386C" w14:textId="77777777" w:rsidR="00C16B30" w:rsidRPr="00C6446C" w:rsidRDefault="00A211EA" w:rsidP="00813073">
            <w:pPr>
              <w:spacing w:before="60" w:after="60"/>
              <w:ind w:left="-14"/>
              <w:rPr>
                <w:b/>
                <w:bCs/>
              </w:rPr>
            </w:pPr>
            <w:r w:rsidRPr="00C6446C">
              <w:rPr>
                <w:b/>
              </w:rPr>
              <w:t>NOTE:</w:t>
            </w:r>
            <w:r w:rsidRPr="00C6446C">
              <w:t xml:space="preserve"> </w:t>
            </w:r>
            <w:r w:rsidR="00C16B30" w:rsidRPr="00C6446C">
              <w:t>Each action code is described in greater detail in the topics that follow.</w:t>
            </w:r>
          </w:p>
        </w:tc>
      </w:tr>
    </w:tbl>
    <w:p w14:paraId="7BB141A3" w14:textId="77777777" w:rsidR="0066128B" w:rsidRPr="00C6446C" w:rsidRDefault="0066128B" w:rsidP="008936BB"/>
    <w:p w14:paraId="5A3012E2" w14:textId="77777777" w:rsidR="0066128B" w:rsidRPr="00C6446C" w:rsidRDefault="0066128B" w:rsidP="008936BB">
      <w:bookmarkStart w:id="1253" w:name="_Hlt449411216"/>
      <w:bookmarkEnd w:id="1253"/>
    </w:p>
    <w:bookmarkEnd w:id="1242"/>
    <w:bookmarkEnd w:id="1245"/>
    <w:p w14:paraId="01514DEF" w14:textId="77777777" w:rsidR="0066128B" w:rsidRPr="00C6446C" w:rsidRDefault="0066128B" w:rsidP="008936BB">
      <w:pPr>
        <w:pStyle w:val="Heading3"/>
      </w:pPr>
      <w:r w:rsidRPr="00C6446C">
        <w:br w:type="page"/>
      </w:r>
      <w:bookmarkStart w:id="1254" w:name="_Hlt447700388"/>
      <w:bookmarkStart w:id="1255" w:name="_Toc496922112"/>
      <w:bookmarkStart w:id="1256" w:name="_Ref146948707"/>
      <w:bookmarkStart w:id="1257" w:name="_Toc147225661"/>
      <w:bookmarkStart w:id="1258" w:name="_Hlt447700458"/>
      <w:bookmarkEnd w:id="1254"/>
      <w:r w:rsidRPr="00C6446C">
        <w:lastRenderedPageBreak/>
        <w:t>Backup ("B"</w:t>
      </w:r>
      <w:bookmarkStart w:id="1259" w:name="_Hlt449234525"/>
      <w:bookmarkEnd w:id="1259"/>
      <w:r w:rsidRPr="00C6446C">
        <w:t>) Action</w:t>
      </w:r>
      <w:bookmarkEnd w:id="1255"/>
      <w:bookmarkEnd w:id="1256"/>
      <w:bookmarkEnd w:id="1257"/>
    </w:p>
    <w:bookmarkStart w:id="1260" w:name="_Hlt434367859"/>
    <w:bookmarkEnd w:id="1258"/>
    <w:p w14:paraId="27277788" w14:textId="77777777" w:rsidR="0066128B" w:rsidRPr="00C6446C" w:rsidRDefault="0066128B" w:rsidP="008936BB">
      <w:pPr>
        <w:keepNext/>
        <w:keepLines/>
      </w:pPr>
      <w:r w:rsidRPr="00C6446C">
        <w:fldChar w:fldCharType="begin"/>
      </w:r>
      <w:r w:rsidR="008066C0">
        <w:instrText xml:space="preserve"> XE "Sending:</w:instrText>
      </w:r>
      <w:r w:rsidRPr="00C6446C">
        <w:instrText>Message</w:instrText>
      </w:r>
      <w:r w:rsidR="008066C0">
        <w:instrText>s</w:instrText>
      </w:r>
      <w:r w:rsidRPr="00C6446C">
        <w:instrText xml:space="preserve">:Backup Action Code" </w:instrText>
      </w:r>
      <w:r w:rsidRPr="00C6446C">
        <w:fldChar w:fldCharType="end"/>
      </w:r>
      <w:r w:rsidRPr="00C6446C">
        <w:fldChar w:fldCharType="begin"/>
      </w:r>
      <w:r w:rsidRPr="00C6446C">
        <w:instrText xml:space="preserve"> XE "Backup</w:instrText>
      </w:r>
      <w:bookmarkStart w:id="1261" w:name="_Hlt434367804"/>
      <w:bookmarkEnd w:id="1261"/>
      <w:r w:rsidRPr="00C6446C">
        <w:instrText xml:space="preserve"> Action Code:</w:instrText>
      </w:r>
      <w:bookmarkStart w:id="1262" w:name="_Hlt434367657"/>
      <w:bookmarkEnd w:id="1262"/>
      <w:r w:rsidRPr="00C6446C">
        <w:instrText xml:space="preserve">When Sending Messages" </w:instrText>
      </w:r>
      <w:r w:rsidRPr="00C6446C">
        <w:fldChar w:fldCharType="end"/>
      </w:r>
      <w:r w:rsidRPr="00C6446C">
        <w:fldChar w:fldCharType="begin"/>
      </w:r>
      <w:r w:rsidRPr="00C6446C">
        <w:instrText xml:space="preserve"> XE "Action Codes:Backup:</w:instrText>
      </w:r>
      <w:bookmarkStart w:id="1263" w:name="_Hlt434654858"/>
      <w:bookmarkEnd w:id="1263"/>
      <w:r w:rsidRPr="00C6446C">
        <w:instrText xml:space="preserve">When Sending Messages" </w:instrText>
      </w:r>
      <w:r w:rsidRPr="00C6446C">
        <w:fldChar w:fldCharType="end"/>
      </w:r>
      <w:bookmarkEnd w:id="1260"/>
    </w:p>
    <w:p w14:paraId="30216E9B" w14:textId="4D1B0DD1" w:rsidR="0066128B" w:rsidRPr="00C6446C" w:rsidRDefault="0066128B" w:rsidP="008936BB">
      <w:r w:rsidRPr="00C6446C">
        <w:t>As you can see from the list of action codes associated with sending a message (</w:t>
      </w:r>
      <w:r w:rsidR="00E16C4F" w:rsidRPr="00C6446C">
        <w:fldChar w:fldCharType="begin"/>
      </w:r>
      <w:r w:rsidR="00E16C4F" w:rsidRPr="00C6446C">
        <w:instrText xml:space="preserve"> REF _Ref106607972 \h </w:instrText>
      </w:r>
      <w:r w:rsidR="00E16C4F" w:rsidRPr="00C6446C">
        <w:fldChar w:fldCharType="separate"/>
      </w:r>
      <w:r w:rsidR="00281495" w:rsidRPr="00C6446C">
        <w:t xml:space="preserve">Table </w:t>
      </w:r>
      <w:r w:rsidR="00281495">
        <w:rPr>
          <w:noProof/>
        </w:rPr>
        <w:t>5</w:t>
      </w:r>
      <w:r w:rsidR="00281495" w:rsidRPr="00C6446C">
        <w:noBreakHyphen/>
      </w:r>
      <w:r w:rsidR="00281495">
        <w:rPr>
          <w:noProof/>
        </w:rPr>
        <w:t>1</w:t>
      </w:r>
      <w:r w:rsidR="00E16C4F" w:rsidRPr="00C6446C">
        <w:fldChar w:fldCharType="end"/>
      </w:r>
      <w:r w:rsidRPr="00C6446C">
        <w:t>), you can use the Backup action code (i.e.,</w:t>
      </w:r>
      <w:r w:rsidR="00A95CD4" w:rsidRPr="00C6446C">
        <w:t> </w:t>
      </w:r>
      <w:r w:rsidRPr="00C6446C">
        <w:t>"B") to review a message</w:t>
      </w:r>
      <w:r w:rsidRPr="00C6446C">
        <w:fldChar w:fldCharType="begin"/>
      </w:r>
      <w:r w:rsidRPr="00C6446C">
        <w:instrText xml:space="preserve"> XE "Review a M</w:instrText>
      </w:r>
      <w:bookmarkStart w:id="1264" w:name="_Hlt434370590"/>
      <w:bookmarkEnd w:id="1264"/>
      <w:r w:rsidRPr="00C6446C">
        <w:instrText xml:space="preserve">essage" </w:instrText>
      </w:r>
      <w:r w:rsidRPr="00C6446C">
        <w:fldChar w:fldCharType="end"/>
      </w:r>
      <w:r w:rsidRPr="00C6446C">
        <w:t xml:space="preserve"> before you send it.</w:t>
      </w:r>
    </w:p>
    <w:p w14:paraId="0D9CF941" w14:textId="77777777" w:rsidR="0066128B" w:rsidRPr="00C6446C" w:rsidRDefault="0066128B" w:rsidP="008936BB"/>
    <w:p w14:paraId="5A12F2A3" w14:textId="77777777" w:rsidR="0066128B" w:rsidRPr="00C6446C" w:rsidRDefault="0066128B" w:rsidP="008936BB">
      <w:pPr>
        <w:keepNext/>
        <w:keepLines/>
      </w:pPr>
      <w:r w:rsidRPr="00C6446C">
        <w:t>To review a message (i.e.,</w:t>
      </w:r>
      <w:r w:rsidR="00A95CD4" w:rsidRPr="00C6446C">
        <w:t> </w:t>
      </w:r>
      <w:r w:rsidRPr="00C6446C">
        <w:t>back up) before sending it, enter a "</w:t>
      </w:r>
      <w:r w:rsidRPr="00C6446C">
        <w:rPr>
          <w:b/>
        </w:rPr>
        <w:t>B</w:t>
      </w:r>
      <w:r w:rsidRPr="00C6446C">
        <w:t>" at the "Select Message option:  Transmit now//" prompt, as shown below:</w:t>
      </w:r>
    </w:p>
    <w:p w14:paraId="23F34C5E" w14:textId="77777777" w:rsidR="0066128B" w:rsidRPr="00C6446C" w:rsidRDefault="0066128B" w:rsidP="008936BB">
      <w:pPr>
        <w:keepNext/>
        <w:keepLines/>
      </w:pPr>
    </w:p>
    <w:p w14:paraId="47C57895" w14:textId="77777777" w:rsidR="0066128B" w:rsidRPr="00C6446C" w:rsidRDefault="0066128B" w:rsidP="008936BB">
      <w:pPr>
        <w:keepNext/>
        <w:keepLines/>
      </w:pPr>
    </w:p>
    <w:p w14:paraId="7DAFBC13" w14:textId="77777777" w:rsidR="0066128B" w:rsidRPr="00C6446C" w:rsidRDefault="0066128B" w:rsidP="00B930D5">
      <w:pPr>
        <w:pStyle w:val="Dialogue"/>
      </w:pPr>
      <w:r w:rsidRPr="00C6446C">
        <w:t xml:space="preserve">Select Message option:  Transmit now// </w:t>
      </w:r>
      <w:r w:rsidRPr="00C6446C">
        <w:rPr>
          <w:b/>
        </w:rPr>
        <w:t xml:space="preserve">B </w:t>
      </w:r>
      <w:r w:rsidR="00962B78" w:rsidRPr="00C6446C">
        <w:rPr>
          <w:b/>
        </w:rPr>
        <w:t>&lt;Enter&gt;</w:t>
      </w:r>
      <w:r w:rsidRPr="00C6446C">
        <w:t xml:space="preserve">  Backup to review message</w:t>
      </w:r>
    </w:p>
    <w:p w14:paraId="59CF1DD6" w14:textId="77777777" w:rsidR="0066128B" w:rsidRPr="00C6446C" w:rsidRDefault="0066128B" w:rsidP="00B930D5">
      <w:pPr>
        <w:pStyle w:val="Dialogue"/>
      </w:pPr>
    </w:p>
    <w:p w14:paraId="79B87B2C" w14:textId="77777777" w:rsidR="0066128B" w:rsidRPr="00C6446C" w:rsidRDefault="0066128B" w:rsidP="00B930D5">
      <w:pPr>
        <w:pStyle w:val="Dialogue"/>
      </w:pPr>
      <w:r w:rsidRPr="00C6446C">
        <w:t>Subj: Sending a Message  [#1224707]   1 line</w:t>
      </w:r>
    </w:p>
    <w:p w14:paraId="355A3E6C" w14:textId="77777777" w:rsidR="0066128B" w:rsidRPr="00C6446C" w:rsidRDefault="0066128B" w:rsidP="00B930D5">
      <w:pPr>
        <w:pStyle w:val="Dialogue"/>
      </w:pPr>
      <w:r w:rsidRPr="00C6446C">
        <w:t xml:space="preserve">From:   </w:t>
      </w:r>
      <w:smartTag w:uri="urn:schemas-microsoft-com:office:smarttags" w:element="PersonName">
        <w:smartTag w:uri="urn:schemas:contacts" w:element="GivenName">
          <w:r w:rsidRPr="00C6446C">
            <w:t>In</w:t>
          </w:r>
        </w:smartTag>
        <w:r w:rsidRPr="00C6446C">
          <w:t xml:space="preserve"> </w:t>
        </w:r>
        <w:smartTag w:uri="urn:schemas:contacts" w:element="middlename">
          <w:r w:rsidRPr="00C6446C">
            <w:t>''</w:t>
          </w:r>
        </w:smartTag>
        <w:r w:rsidRPr="00C6446C">
          <w:t xml:space="preserve"> </w:t>
        </w:r>
        <w:smartTag w:uri="urn:schemas:contacts" w:element="middlename">
          <w:r w:rsidRPr="00C6446C">
            <w:t>basket</w:t>
          </w:r>
        </w:smartTag>
        <w:smartTag w:uri="urn:schemas:contacts" w:element="Sn">
          <w:r w:rsidRPr="00C6446C">
            <w:t>.</w:t>
          </w:r>
        </w:smartTag>
      </w:smartTag>
      <w:r w:rsidRPr="00C6446C">
        <w:t xml:space="preserve">   Page 1</w:t>
      </w:r>
    </w:p>
    <w:p w14:paraId="62197D63" w14:textId="77777777" w:rsidR="0066128B" w:rsidRPr="00C6446C" w:rsidRDefault="0066128B" w:rsidP="00B930D5">
      <w:pPr>
        <w:pStyle w:val="Dialogue"/>
      </w:pPr>
      <w:r w:rsidRPr="00C6446C">
        <w:t>-------------------------------------------------------------------------------</w:t>
      </w:r>
    </w:p>
    <w:p w14:paraId="06EC3C19" w14:textId="77777777" w:rsidR="0066128B" w:rsidRPr="00C6446C" w:rsidRDefault="0066128B" w:rsidP="00B930D5">
      <w:pPr>
        <w:pStyle w:val="Dialogue"/>
      </w:pPr>
      <w:r w:rsidRPr="00C6446C">
        <w:t>Here I am composing a message to send to several recipients as a test.</w:t>
      </w:r>
    </w:p>
    <w:p w14:paraId="2FCA4B99" w14:textId="77777777" w:rsidR="0066128B" w:rsidRPr="00C6446C" w:rsidRDefault="0066128B" w:rsidP="00B930D5">
      <w:pPr>
        <w:pStyle w:val="Dialogue"/>
      </w:pPr>
    </w:p>
    <w:p w14:paraId="7EC2EF1D" w14:textId="77777777" w:rsidR="0066128B" w:rsidRPr="00C6446C" w:rsidRDefault="0066128B" w:rsidP="00B930D5">
      <w:pPr>
        <w:pStyle w:val="Dialogue"/>
      </w:pPr>
      <w:r w:rsidRPr="00C6446C">
        <w:t>Select Message option:  Transmit now//</w:t>
      </w:r>
    </w:p>
    <w:p w14:paraId="175C3721" w14:textId="52458030" w:rsidR="0066128B" w:rsidRPr="00C6446C" w:rsidRDefault="00A63EB6" w:rsidP="008936BB">
      <w:pPr>
        <w:pStyle w:val="Caption"/>
      </w:pPr>
      <w:bookmarkStart w:id="1265" w:name="_Ref428676535"/>
      <w:bookmarkStart w:id="1266" w:name="_Toc436461104"/>
      <w:bookmarkStart w:id="1267" w:name="_Toc147225879"/>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24</w:t>
      </w:r>
      <w:r w:rsidR="00B22925">
        <w:rPr>
          <w:noProof/>
        </w:rPr>
        <w:fldChar w:fldCharType="end"/>
      </w:r>
      <w:bookmarkEnd w:id="1265"/>
      <w:r w:rsidR="00661524" w:rsidRPr="00C6446C">
        <w:t>.</w:t>
      </w:r>
      <w:r w:rsidR="00DC6500" w:rsidRPr="00C6446C">
        <w:t xml:space="preserve"> Reviewing a message before sending i</w:t>
      </w:r>
      <w:r w:rsidR="0066128B" w:rsidRPr="00C6446C">
        <w:t>t</w:t>
      </w:r>
      <w:bookmarkEnd w:id="1266"/>
      <w:bookmarkEnd w:id="1267"/>
    </w:p>
    <w:p w14:paraId="47BBAFC0" w14:textId="77777777" w:rsidR="0066128B" w:rsidRPr="00C6446C" w:rsidRDefault="0066128B" w:rsidP="008936BB"/>
    <w:p w14:paraId="06522C86" w14:textId="77777777" w:rsidR="0066128B" w:rsidRPr="00C6446C" w:rsidRDefault="0066128B" w:rsidP="008936BB"/>
    <w:p w14:paraId="1982C701" w14:textId="69DA66F7" w:rsidR="0066128B" w:rsidRPr="00C6446C" w:rsidRDefault="0066128B" w:rsidP="008936BB">
      <w:r w:rsidRPr="00C6446C">
        <w:t>In this example (</w:t>
      </w:r>
      <w:r w:rsidRPr="00C6446C">
        <w:fldChar w:fldCharType="begin"/>
      </w:r>
      <w:r w:rsidRPr="00C6446C">
        <w:instrText xml:space="preserve"> REF _Ref428676535 \h </w:instrText>
      </w:r>
      <w:r w:rsidRPr="00C6446C">
        <w:fldChar w:fldCharType="separate"/>
      </w:r>
      <w:r w:rsidR="00281495" w:rsidRPr="00C6446C">
        <w:t xml:space="preserve">Figure </w:t>
      </w:r>
      <w:r w:rsidR="00281495">
        <w:rPr>
          <w:noProof/>
        </w:rPr>
        <w:t>5</w:t>
      </w:r>
      <w:r w:rsidR="00281495" w:rsidRPr="00C6446C">
        <w:noBreakHyphen/>
      </w:r>
      <w:r w:rsidR="00281495">
        <w:rPr>
          <w:noProof/>
        </w:rPr>
        <w:t>24</w:t>
      </w:r>
      <w:r w:rsidRPr="00C6446C">
        <w:fldChar w:fldCharType="end"/>
      </w:r>
      <w:r w:rsidR="00E36A4C" w:rsidRPr="00C6446C">
        <w:t>), the user</w:t>
      </w:r>
      <w:r w:rsidRPr="00C6446C">
        <w:t xml:space="preserve"> entered a "</w:t>
      </w:r>
      <w:r w:rsidRPr="00C6446C">
        <w:rPr>
          <w:b/>
        </w:rPr>
        <w:t>B</w:t>
      </w:r>
      <w:r w:rsidRPr="00C6446C">
        <w:t xml:space="preserve">" at the "Select Message option:  Transmit now//" prompt. MailMan immediately backed up to the top of </w:t>
      </w:r>
      <w:r w:rsidR="00822F17" w:rsidRPr="00C6446C">
        <w:t>the</w:t>
      </w:r>
      <w:r w:rsidRPr="00C6446C">
        <w:t xml:space="preserve"> message, including the message header</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t>. You'll notice the message header is not complete. The "From</w:t>
      </w:r>
      <w:r w:rsidRPr="00C6446C">
        <w:fldChar w:fldCharType="begin"/>
      </w:r>
      <w:r w:rsidRPr="00C6446C">
        <w:instrText xml:space="preserve"> XE "From" </w:instrText>
      </w:r>
      <w:r w:rsidRPr="00C6446C">
        <w:fldChar w:fldCharType="end"/>
      </w:r>
      <w:r w:rsidRPr="00C6446C">
        <w:t>:" portion of the header is missing the basket and sender's name, because this message has</w:t>
      </w:r>
      <w:r w:rsidR="00BF1B12" w:rsidRPr="00C6446C">
        <w:t xml:space="preserve"> no</w:t>
      </w:r>
      <w:r w:rsidRPr="00C6446C">
        <w:t>t been sent yet.</w:t>
      </w:r>
    </w:p>
    <w:p w14:paraId="49193F4A" w14:textId="77777777" w:rsidR="0066128B" w:rsidRPr="00C6446C" w:rsidRDefault="0066128B" w:rsidP="008936BB"/>
    <w:p w14:paraId="689DD020" w14:textId="77777777" w:rsidR="0066128B" w:rsidRPr="00C6446C" w:rsidRDefault="0066128B" w:rsidP="008936BB">
      <w:r w:rsidRPr="00C6446C">
        <w:t xml:space="preserve">After completing the backup action (reviewing the message), MailMan returned </w:t>
      </w:r>
      <w:r w:rsidR="00822F17" w:rsidRPr="00C6446C">
        <w:t>the user</w:t>
      </w:r>
      <w:r w:rsidRPr="00C6446C">
        <w:t xml:space="preserve"> to the se</w:t>
      </w:r>
      <w:r w:rsidR="00E36A4C" w:rsidRPr="00C6446C">
        <w:t>nd message action prompt where h</w:t>
      </w:r>
      <w:r w:rsidRPr="00C6446C">
        <w:t>e could take any additional actions on this message before sending it (e.g.,</w:t>
      </w:r>
      <w:r w:rsidR="00E36A4C" w:rsidRPr="00C6446C">
        <w:t> </w:t>
      </w:r>
      <w:r w:rsidRPr="00C6446C">
        <w:t>edit the text, edit the subject, or edit the recipients, make it a priority message, etc.).</w:t>
      </w:r>
    </w:p>
    <w:p w14:paraId="09463817"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16B30" w:rsidRPr="00C6446C" w14:paraId="76D53605" w14:textId="77777777">
        <w:trPr>
          <w:cantSplit/>
        </w:trPr>
        <w:tc>
          <w:tcPr>
            <w:tcW w:w="738" w:type="dxa"/>
          </w:tcPr>
          <w:p w14:paraId="65E28360" w14:textId="2A6B4213" w:rsidR="00C16B30" w:rsidRPr="00C6446C" w:rsidRDefault="00F52958" w:rsidP="00813073">
            <w:pPr>
              <w:spacing w:before="60" w:after="60"/>
              <w:ind w:left="-14"/>
            </w:pPr>
            <w:r>
              <w:rPr>
                <w:noProof/>
              </w:rPr>
              <w:drawing>
                <wp:inline distT="0" distB="0" distL="0" distR="0" wp14:anchorId="392FC27A" wp14:editId="4E90F747">
                  <wp:extent cx="301625" cy="301625"/>
                  <wp:effectExtent l="0" t="0" r="0" b="0"/>
                  <wp:docPr id="179" name="Picture 17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DD6DC7B" w14:textId="653BADC6" w:rsidR="00C16B30" w:rsidRPr="00C6446C" w:rsidRDefault="00A211EA"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16B30" w:rsidRPr="00C6446C">
              <w:t>For the preliminary steps of creating a new message prior to the "Select Message option:  Transmit now//" prompt (i.e.,</w:t>
            </w:r>
            <w:r w:rsidR="00A95CD4" w:rsidRPr="00C6446C">
              <w:t> </w:t>
            </w:r>
            <w:r w:rsidR="00C16B30" w:rsidRPr="00C6446C">
              <w:t>subject, message text, address information), please refer to the "</w:t>
            </w:r>
            <w:r w:rsidR="00C16B30" w:rsidRPr="00C6446C">
              <w:fldChar w:fldCharType="begin"/>
            </w:r>
            <w:r w:rsidR="00C16B30" w:rsidRPr="00C6446C">
              <w:instrText xml:space="preserve"> REF _Ref449928844 \h  \* MERGEFORMAT </w:instrText>
            </w:r>
            <w:r w:rsidR="00C16B30" w:rsidRPr="00C6446C">
              <w:fldChar w:fldCharType="separate"/>
            </w:r>
            <w:r w:rsidR="00281495" w:rsidRPr="00C6446C">
              <w:t>SML—Send a Message Option</w:t>
            </w:r>
            <w:r w:rsidR="00C16B30" w:rsidRPr="00C6446C">
              <w:fldChar w:fldCharType="end"/>
            </w:r>
            <w:r w:rsidR="00C16B30" w:rsidRPr="00C6446C">
              <w:t xml:space="preserve">" topic and </w:t>
            </w:r>
            <w:r w:rsidR="00C16B30" w:rsidRPr="00C6446C">
              <w:fldChar w:fldCharType="begin"/>
            </w:r>
            <w:r w:rsidR="00C16B30" w:rsidRPr="00C6446C">
              <w:instrText xml:space="preserve"> REF _Ref427555884 \h  \* MERGEFORMAT </w:instrText>
            </w:r>
            <w:r w:rsidR="00C16B30" w:rsidRPr="00C6446C">
              <w:fldChar w:fldCharType="separate"/>
            </w:r>
            <w:r w:rsidR="00281495" w:rsidRPr="00C6446C">
              <w:t xml:space="preserve">Figure </w:t>
            </w:r>
            <w:r w:rsidR="00281495">
              <w:t>5</w:t>
            </w:r>
            <w:r w:rsidR="00281495" w:rsidRPr="00C6446C">
              <w:noBreakHyphen/>
            </w:r>
            <w:r w:rsidR="00281495">
              <w:t>2</w:t>
            </w:r>
            <w:r w:rsidR="00C16B30" w:rsidRPr="00C6446C">
              <w:fldChar w:fldCharType="end"/>
            </w:r>
            <w:r w:rsidR="00C16B30" w:rsidRPr="00C6446C">
              <w:t xml:space="preserve"> previously described in this chapter.</w:t>
            </w:r>
          </w:p>
        </w:tc>
      </w:tr>
    </w:tbl>
    <w:p w14:paraId="6C8647C3" w14:textId="77777777" w:rsidR="0066128B" w:rsidRPr="00C6446C" w:rsidRDefault="0066128B" w:rsidP="008936BB"/>
    <w:p w14:paraId="767BFE0B" w14:textId="77777777" w:rsidR="0066128B" w:rsidRPr="00C6446C" w:rsidRDefault="0066128B" w:rsidP="008936BB"/>
    <w:p w14:paraId="0DCDF618" w14:textId="77777777" w:rsidR="0066128B" w:rsidRPr="00C6446C" w:rsidRDefault="0066128B" w:rsidP="008936BB">
      <w:pPr>
        <w:pStyle w:val="Heading3"/>
      </w:pPr>
      <w:r w:rsidRPr="00C6446C">
        <w:br w:type="page"/>
      </w:r>
      <w:bookmarkStart w:id="1268" w:name="_Hlt434370561"/>
      <w:bookmarkStart w:id="1269" w:name="_Toc496922113"/>
      <w:bookmarkStart w:id="1270" w:name="_Ref146948717"/>
      <w:bookmarkStart w:id="1271" w:name="_Toc147225662"/>
      <w:bookmarkStart w:id="1272" w:name="_Hlt447700465"/>
      <w:bookmarkEnd w:id="1268"/>
      <w:r w:rsidRPr="00C6446C">
        <w:lastRenderedPageBreak/>
        <w:t>Confidential ("C"</w:t>
      </w:r>
      <w:bookmarkStart w:id="1273" w:name="_Hlt449234536"/>
      <w:bookmarkEnd w:id="1273"/>
      <w:r w:rsidRPr="00C6446C">
        <w:t>) Action (Toggle)</w:t>
      </w:r>
      <w:bookmarkStart w:id="1274" w:name="_Hlt446465773"/>
      <w:bookmarkEnd w:id="1269"/>
      <w:bookmarkEnd w:id="1270"/>
      <w:bookmarkEnd w:id="1271"/>
      <w:bookmarkEnd w:id="1274"/>
    </w:p>
    <w:bookmarkStart w:id="1275" w:name="_Hlt434367918"/>
    <w:bookmarkEnd w:id="1272"/>
    <w:p w14:paraId="3166A134" w14:textId="77777777" w:rsidR="0066128B" w:rsidRPr="00C6446C" w:rsidRDefault="0066128B" w:rsidP="008936BB">
      <w:pPr>
        <w:keepNext/>
        <w:keepLines/>
      </w:pPr>
      <w:r w:rsidRPr="00C6446C">
        <w:fldChar w:fldCharType="begin"/>
      </w:r>
      <w:r w:rsidR="008066C0">
        <w:instrText xml:space="preserve"> XE "Sending:</w:instrText>
      </w:r>
      <w:r w:rsidRPr="00C6446C">
        <w:instrText>Message</w:instrText>
      </w:r>
      <w:r w:rsidR="008066C0">
        <w:instrText>s</w:instrText>
      </w:r>
      <w:r w:rsidRPr="00C6446C">
        <w:instrText xml:space="preserve">:Confidential Action Code" </w:instrText>
      </w:r>
      <w:r w:rsidRPr="00C6446C">
        <w:fldChar w:fldCharType="end"/>
      </w:r>
      <w:r w:rsidRPr="00C6446C">
        <w:fldChar w:fldCharType="begin"/>
      </w:r>
      <w:r w:rsidRPr="00C6446C">
        <w:instrText xml:space="preserve"> XE "Confidential Action Code" </w:instrText>
      </w:r>
      <w:r w:rsidRPr="00C6446C">
        <w:fldChar w:fldCharType="end"/>
      </w:r>
      <w:r w:rsidRPr="00C6446C">
        <w:fldChar w:fldCharType="begin"/>
      </w:r>
      <w:r w:rsidRPr="00C6446C">
        <w:instrText xml:space="preserve"> XE "Action Codes:Confidential Messages" </w:instrText>
      </w:r>
      <w:r w:rsidRPr="00C6446C">
        <w:fldChar w:fldCharType="end"/>
      </w:r>
      <w:bookmarkEnd w:id="1275"/>
      <w:r w:rsidRPr="00C6446C">
        <w:fldChar w:fldCharType="begin"/>
      </w:r>
      <w:r w:rsidRPr="00C6446C">
        <w:instrText xml:space="preserve"> XE "Toggles:Confidential Action Code" </w:instrText>
      </w:r>
      <w:r w:rsidRPr="00C6446C">
        <w:fldChar w:fldCharType="end"/>
      </w:r>
    </w:p>
    <w:p w14:paraId="4943215B" w14:textId="221D0FCC" w:rsidR="0066128B" w:rsidRPr="00C6446C" w:rsidRDefault="0066128B" w:rsidP="008936BB">
      <w:r w:rsidRPr="00C6446C">
        <w:t>As you can see from the list of action codes associated with sending a message (</w:t>
      </w:r>
      <w:r w:rsidR="00E16C4F" w:rsidRPr="00C6446C">
        <w:fldChar w:fldCharType="begin"/>
      </w:r>
      <w:r w:rsidR="00E16C4F" w:rsidRPr="00C6446C">
        <w:instrText xml:space="preserve"> REF _Ref106607972 \h </w:instrText>
      </w:r>
      <w:r w:rsidR="00E16C4F" w:rsidRPr="00C6446C">
        <w:fldChar w:fldCharType="separate"/>
      </w:r>
      <w:r w:rsidR="00281495" w:rsidRPr="00C6446C">
        <w:t xml:space="preserve">Table </w:t>
      </w:r>
      <w:r w:rsidR="00281495">
        <w:rPr>
          <w:noProof/>
        </w:rPr>
        <w:t>5</w:t>
      </w:r>
      <w:r w:rsidR="00281495" w:rsidRPr="00C6446C">
        <w:noBreakHyphen/>
      </w:r>
      <w:r w:rsidR="00281495">
        <w:rPr>
          <w:noProof/>
        </w:rPr>
        <w:t>1</w:t>
      </w:r>
      <w:r w:rsidR="00E16C4F" w:rsidRPr="00C6446C">
        <w:fldChar w:fldCharType="end"/>
      </w:r>
      <w:r w:rsidRPr="00C6446C">
        <w:t>), you can use the Confidential action code (i.e.,</w:t>
      </w:r>
      <w:r w:rsidR="00A95CD4" w:rsidRPr="00C6446C">
        <w:t> </w:t>
      </w:r>
      <w:r w:rsidRPr="00C6446C">
        <w:t xml:space="preserve">"C") to only allow the designated recipient(s) and </w:t>
      </w:r>
      <w:r w:rsidRPr="00C6446C">
        <w:rPr>
          <w:i/>
        </w:rPr>
        <w:t>not</w:t>
      </w:r>
      <w:r w:rsidRPr="00C6446C">
        <w:t xml:space="preserve"> their surrogate(s)</w:t>
      </w:r>
      <w:r w:rsidRPr="00C6446C">
        <w:fldChar w:fldCharType="begin"/>
      </w:r>
      <w:r w:rsidRPr="00C6446C">
        <w:instrText xml:space="preserve"> XE "Surrogates" </w:instrText>
      </w:r>
      <w:r w:rsidRPr="00C6446C">
        <w:fldChar w:fldCharType="end"/>
      </w:r>
      <w:r w:rsidRPr="00C6446C">
        <w:t xml:space="preserve"> to read the message you are sending. This is a toggle action code. If you enter "C" again, the message will no longer be confidential.</w:t>
      </w:r>
    </w:p>
    <w:p w14:paraId="2F637541" w14:textId="77777777" w:rsidR="0066128B" w:rsidRPr="00C6446C" w:rsidRDefault="0066128B" w:rsidP="008936BB"/>
    <w:p w14:paraId="1596063F" w14:textId="77777777" w:rsidR="0066128B" w:rsidRPr="00C6446C" w:rsidRDefault="0066128B" w:rsidP="008936BB">
      <w:pPr>
        <w:keepNext/>
        <w:keepLines/>
      </w:pPr>
      <w:r w:rsidRPr="00C6446C">
        <w:t>To send a confidential message, enter a "</w:t>
      </w:r>
      <w:r w:rsidRPr="00C6446C">
        <w:rPr>
          <w:b/>
        </w:rPr>
        <w:t>C</w:t>
      </w:r>
      <w:r w:rsidRPr="00C6446C">
        <w:t>" at the "Select Message option:  Transmit now//" prompt, as shown below:</w:t>
      </w:r>
    </w:p>
    <w:p w14:paraId="377A6B3D" w14:textId="77777777" w:rsidR="0066128B" w:rsidRPr="00C6446C" w:rsidRDefault="0066128B" w:rsidP="008936BB">
      <w:pPr>
        <w:keepNext/>
        <w:keepLines/>
      </w:pPr>
    </w:p>
    <w:p w14:paraId="6E70E085" w14:textId="77777777" w:rsidR="0066128B" w:rsidRPr="00C6446C" w:rsidRDefault="0066128B" w:rsidP="008936BB">
      <w:pPr>
        <w:keepNext/>
        <w:keepLines/>
      </w:pPr>
    </w:p>
    <w:p w14:paraId="7B623497" w14:textId="77777777" w:rsidR="0066128B" w:rsidRPr="00C6446C" w:rsidRDefault="0066128B" w:rsidP="00B930D5">
      <w:pPr>
        <w:pStyle w:val="Dialogue"/>
      </w:pPr>
      <w:r w:rsidRPr="00C6446C">
        <w:t xml:space="preserve">Select Message option:  Transmit now// </w:t>
      </w:r>
      <w:r w:rsidRPr="00C6446C">
        <w:rPr>
          <w:b/>
        </w:rPr>
        <w:t>C</w:t>
      </w:r>
      <w:r w:rsidRPr="00C6446C">
        <w:t xml:space="preserve"> </w:t>
      </w:r>
      <w:r w:rsidR="00962B78" w:rsidRPr="00C6446C">
        <w:rPr>
          <w:b/>
        </w:rPr>
        <w:t>&lt;Enter&gt;</w:t>
      </w:r>
      <w:r w:rsidRPr="00C6446C">
        <w:t xml:space="preserve">  Confidential (surrogate can't read)</w:t>
      </w:r>
    </w:p>
    <w:p w14:paraId="018882D0" w14:textId="77777777" w:rsidR="0066128B" w:rsidRPr="00C6446C" w:rsidRDefault="0066128B" w:rsidP="00B930D5">
      <w:pPr>
        <w:pStyle w:val="Dialogue"/>
      </w:pPr>
      <w:r w:rsidRPr="00C6446C">
        <w:t>Message flagged 'Confidential'</w:t>
      </w:r>
    </w:p>
    <w:p w14:paraId="6D0F2613" w14:textId="77777777" w:rsidR="0066128B" w:rsidRPr="00C6446C" w:rsidRDefault="0066128B" w:rsidP="00B930D5">
      <w:pPr>
        <w:pStyle w:val="Dialogue"/>
      </w:pPr>
    </w:p>
    <w:p w14:paraId="79348FCD" w14:textId="77777777" w:rsidR="0066128B" w:rsidRPr="00C6446C" w:rsidRDefault="0066128B" w:rsidP="00B930D5">
      <w:pPr>
        <w:pStyle w:val="Dialogue"/>
      </w:pPr>
      <w:r w:rsidRPr="00C6446C">
        <w:t>Select Message option:  Transmit now//</w:t>
      </w:r>
    </w:p>
    <w:p w14:paraId="707D9C3D" w14:textId="1F75A7CB" w:rsidR="0066128B" w:rsidRPr="00C6446C" w:rsidRDefault="00A63EB6" w:rsidP="008936BB">
      <w:pPr>
        <w:pStyle w:val="Caption"/>
      </w:pPr>
      <w:bookmarkStart w:id="1276" w:name="_Ref428166566"/>
      <w:bookmarkStart w:id="1277" w:name="_Toc436461105"/>
      <w:bookmarkStart w:id="1278" w:name="_Toc147225880"/>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25</w:t>
      </w:r>
      <w:r w:rsidR="00B22925">
        <w:rPr>
          <w:noProof/>
        </w:rPr>
        <w:fldChar w:fldCharType="end"/>
      </w:r>
      <w:bookmarkEnd w:id="1276"/>
      <w:r w:rsidR="00661524" w:rsidRPr="00C6446C">
        <w:t>.</w:t>
      </w:r>
      <w:r w:rsidR="00DC6500" w:rsidRPr="00C6446C">
        <w:t xml:space="preserve"> Designating a message as c</w:t>
      </w:r>
      <w:r w:rsidR="0066128B" w:rsidRPr="00C6446C">
        <w:t>onfidential</w:t>
      </w:r>
      <w:bookmarkEnd w:id="1277"/>
      <w:bookmarkEnd w:id="1278"/>
    </w:p>
    <w:p w14:paraId="1DDFB83D" w14:textId="77777777" w:rsidR="0066128B" w:rsidRPr="00C6446C" w:rsidRDefault="0066128B" w:rsidP="008936BB"/>
    <w:p w14:paraId="2AABBB2D" w14:textId="77777777" w:rsidR="0066128B" w:rsidRPr="00C6446C" w:rsidRDefault="0066128B" w:rsidP="008936BB"/>
    <w:p w14:paraId="19387DF9" w14:textId="3AAFCC27" w:rsidR="0066128B" w:rsidRPr="00C6446C" w:rsidRDefault="0066128B" w:rsidP="008936BB">
      <w:r w:rsidRPr="00C6446C">
        <w:t>Simply by entering a "</w:t>
      </w:r>
      <w:r w:rsidRPr="00C6446C">
        <w:rPr>
          <w:b/>
        </w:rPr>
        <w:t>C</w:t>
      </w:r>
      <w:r w:rsidRPr="00C6446C">
        <w:t>" at the "Select Message option:  Transmit now//" prompt (</w:t>
      </w:r>
      <w:r w:rsidRPr="00C6446C">
        <w:fldChar w:fldCharType="begin"/>
      </w:r>
      <w:r w:rsidRPr="00C6446C">
        <w:instrText xml:space="preserve"> REF _Ref428166566 \h </w:instrText>
      </w:r>
      <w:r w:rsidRPr="00C6446C">
        <w:fldChar w:fldCharType="separate"/>
      </w:r>
      <w:r w:rsidR="00281495" w:rsidRPr="00C6446C">
        <w:t xml:space="preserve">Figure </w:t>
      </w:r>
      <w:r w:rsidR="00281495">
        <w:rPr>
          <w:noProof/>
        </w:rPr>
        <w:t>5</w:t>
      </w:r>
      <w:r w:rsidR="00281495" w:rsidRPr="00C6446C">
        <w:noBreakHyphen/>
      </w:r>
      <w:r w:rsidR="00281495">
        <w:rPr>
          <w:noProof/>
        </w:rPr>
        <w:t>25</w:t>
      </w:r>
      <w:r w:rsidRPr="00C6446C">
        <w:fldChar w:fldCharType="end"/>
      </w:r>
      <w:r w:rsidRPr="00C6446C">
        <w:t xml:space="preserve">), </w:t>
      </w:r>
      <w:r w:rsidR="00E36A4C" w:rsidRPr="00C6446C">
        <w:t xml:space="preserve">the </w:t>
      </w:r>
      <w:r w:rsidR="00AC1915" w:rsidRPr="00C6446C">
        <w:t>user</w:t>
      </w:r>
      <w:r w:rsidRPr="00C6446C">
        <w:t xml:space="preserve"> asked MailMan to make </w:t>
      </w:r>
      <w:r w:rsidR="00822F17" w:rsidRPr="00C6446C">
        <w:t>the</w:t>
      </w:r>
      <w:r w:rsidRPr="00C6446C">
        <w:t xml:space="preserve"> message confidential so that only the recipient(s) can read this message and </w:t>
      </w:r>
      <w:r w:rsidRPr="00C6446C">
        <w:rPr>
          <w:i/>
        </w:rPr>
        <w:t>not</w:t>
      </w:r>
      <w:r w:rsidRPr="00C6446C">
        <w:t xml:space="preserve"> their surrogate(s), unless a surrogate trying to read the message is the same surrogate who sent it. MailMan confirmed that </w:t>
      </w:r>
      <w:r w:rsidR="00822F17" w:rsidRPr="00C6446C">
        <w:t>the</w:t>
      </w:r>
      <w:r w:rsidRPr="00C6446C">
        <w:t xml:space="preserve"> message was now confidential by displaying "Message flagged 'Confidential'."</w:t>
      </w:r>
    </w:p>
    <w:p w14:paraId="27457E05" w14:textId="77777777" w:rsidR="0066128B" w:rsidRPr="00C6446C" w:rsidRDefault="0066128B" w:rsidP="008936BB"/>
    <w:p w14:paraId="30004103" w14:textId="77777777" w:rsidR="0066128B" w:rsidRPr="00C6446C" w:rsidRDefault="00E36A4C" w:rsidP="008936BB">
      <w:r w:rsidRPr="00C6446C">
        <w:t>After the user</w:t>
      </w:r>
      <w:r w:rsidR="0066128B" w:rsidRPr="00C6446C">
        <w:t xml:space="preserve"> made the message confidential, MailMan returned </w:t>
      </w:r>
      <w:r w:rsidRPr="00C6446C">
        <w:t>her</w:t>
      </w:r>
      <w:r w:rsidR="0066128B" w:rsidRPr="00C6446C">
        <w:t xml:space="preserve"> to the se</w:t>
      </w:r>
      <w:r w:rsidRPr="00C6446C">
        <w:t>nd message action prompt where sh</w:t>
      </w:r>
      <w:r w:rsidR="0066128B" w:rsidRPr="00C6446C">
        <w:t>e could take any additional actions on this message before sending it.</w:t>
      </w:r>
    </w:p>
    <w:p w14:paraId="14CAD69A"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16B30" w:rsidRPr="00C6446C" w14:paraId="6926E8EF" w14:textId="77777777">
        <w:trPr>
          <w:cantSplit/>
        </w:trPr>
        <w:tc>
          <w:tcPr>
            <w:tcW w:w="738" w:type="dxa"/>
          </w:tcPr>
          <w:p w14:paraId="44978280" w14:textId="68CC9C24" w:rsidR="00C16B30" w:rsidRPr="00C6446C" w:rsidRDefault="00F52958" w:rsidP="00813073">
            <w:pPr>
              <w:spacing w:before="60" w:after="60"/>
              <w:ind w:left="-14"/>
            </w:pPr>
            <w:r>
              <w:rPr>
                <w:noProof/>
              </w:rPr>
              <w:drawing>
                <wp:inline distT="0" distB="0" distL="0" distR="0" wp14:anchorId="78449ACF" wp14:editId="0EEE58AD">
                  <wp:extent cx="301625" cy="301625"/>
                  <wp:effectExtent l="0" t="0" r="0" b="0"/>
                  <wp:docPr id="180" name="Picture 18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37636F4" w14:textId="7F722526" w:rsidR="00C16B30" w:rsidRPr="00C6446C" w:rsidRDefault="00A211EA"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16B30" w:rsidRPr="00C6446C">
              <w:t>For the preliminary steps of creating a new message prior to the "Select Message option:  Transmit now//" prompt (i.e.,</w:t>
            </w:r>
            <w:r w:rsidR="00A95CD4" w:rsidRPr="00C6446C">
              <w:t> </w:t>
            </w:r>
            <w:r w:rsidR="00C16B30" w:rsidRPr="00C6446C">
              <w:t>subject, message text, address information), please refer to the "</w:t>
            </w:r>
            <w:r w:rsidR="00C16B30" w:rsidRPr="00C6446C">
              <w:fldChar w:fldCharType="begin"/>
            </w:r>
            <w:r w:rsidR="00C16B30" w:rsidRPr="00C6446C">
              <w:instrText xml:space="preserve"> REF _Ref449928844 \h  \* MERGEFORMAT </w:instrText>
            </w:r>
            <w:r w:rsidR="00C16B30" w:rsidRPr="00C6446C">
              <w:fldChar w:fldCharType="separate"/>
            </w:r>
            <w:r w:rsidR="00281495" w:rsidRPr="00C6446C">
              <w:t>SML—Send a Message Option</w:t>
            </w:r>
            <w:r w:rsidR="00C16B30" w:rsidRPr="00C6446C">
              <w:fldChar w:fldCharType="end"/>
            </w:r>
            <w:r w:rsidR="00C16B30" w:rsidRPr="00C6446C">
              <w:t xml:space="preserve">" topic and </w:t>
            </w:r>
            <w:r w:rsidR="00C16B30" w:rsidRPr="00C6446C">
              <w:fldChar w:fldCharType="begin"/>
            </w:r>
            <w:r w:rsidR="00C16B30" w:rsidRPr="00C6446C">
              <w:instrText xml:space="preserve"> REF _Ref427555884 \h  \* MERGEFORMAT </w:instrText>
            </w:r>
            <w:r w:rsidR="00C16B30" w:rsidRPr="00C6446C">
              <w:fldChar w:fldCharType="separate"/>
            </w:r>
            <w:r w:rsidR="00281495" w:rsidRPr="00C6446C">
              <w:t xml:space="preserve">Figure </w:t>
            </w:r>
            <w:r w:rsidR="00281495">
              <w:t>5</w:t>
            </w:r>
            <w:r w:rsidR="00281495" w:rsidRPr="00C6446C">
              <w:noBreakHyphen/>
            </w:r>
            <w:r w:rsidR="00281495">
              <w:t>2</w:t>
            </w:r>
            <w:r w:rsidR="00C16B30" w:rsidRPr="00C6446C">
              <w:fldChar w:fldCharType="end"/>
            </w:r>
            <w:r w:rsidR="00C16B30" w:rsidRPr="00C6446C">
              <w:t xml:space="preserve"> previously described in this chapter.</w:t>
            </w:r>
          </w:p>
        </w:tc>
      </w:tr>
    </w:tbl>
    <w:p w14:paraId="14C2FECE" w14:textId="77777777" w:rsidR="0066128B" w:rsidRPr="00C6446C" w:rsidRDefault="0066128B" w:rsidP="008936BB"/>
    <w:p w14:paraId="17B5E07B" w14:textId="77777777" w:rsidR="0066128B" w:rsidRPr="00C6446C" w:rsidRDefault="0066128B" w:rsidP="008936BB"/>
    <w:p w14:paraId="377198A3" w14:textId="77777777" w:rsidR="0066128B" w:rsidRPr="00C6446C" w:rsidRDefault="0066128B" w:rsidP="008936BB">
      <w:pPr>
        <w:keepNext/>
        <w:keepLines/>
      </w:pPr>
      <w:r w:rsidRPr="00C6446C">
        <w:lastRenderedPageBreak/>
        <w:t>If a surrogate</w:t>
      </w:r>
      <w:r w:rsidRPr="00C6446C">
        <w:fldChar w:fldCharType="begin"/>
      </w:r>
      <w:r w:rsidRPr="00C6446C">
        <w:instrText xml:space="preserve"> XE "Surrogates" </w:instrText>
      </w:r>
      <w:r w:rsidRPr="00C6446C">
        <w:fldChar w:fldCharType="end"/>
      </w:r>
      <w:r w:rsidRPr="00C6446C">
        <w:t xml:space="preserve"> tries to read a confidential message and they were</w:t>
      </w:r>
      <w:r w:rsidR="00BB75F9" w:rsidRPr="00C6446C">
        <w:t xml:space="preserve"> </w:t>
      </w:r>
      <w:r w:rsidRPr="00C6446C">
        <w:t>n</w:t>
      </w:r>
      <w:r w:rsidR="00BB75F9" w:rsidRPr="00C6446C">
        <w:t>o</w:t>
      </w:r>
      <w:r w:rsidRPr="00C6446C">
        <w:t>t the surrogate who sent it,</w:t>
      </w:r>
      <w:bookmarkStart w:id="1279" w:name="_Hlt428167072"/>
      <w:bookmarkEnd w:id="1279"/>
      <w:r w:rsidRPr="00C6446C">
        <w:t xml:space="preserve"> MailMan displays a message, as shown below:</w:t>
      </w:r>
    </w:p>
    <w:p w14:paraId="1BF989C5" w14:textId="77777777" w:rsidR="0066128B" w:rsidRPr="00C6446C" w:rsidRDefault="0066128B" w:rsidP="008936BB">
      <w:pPr>
        <w:keepNext/>
        <w:keepLines/>
      </w:pPr>
    </w:p>
    <w:p w14:paraId="4F271B43" w14:textId="77777777" w:rsidR="0066128B" w:rsidRPr="00C6446C" w:rsidRDefault="0066128B" w:rsidP="008936BB">
      <w:pPr>
        <w:keepNext/>
        <w:keepLines/>
      </w:pPr>
    </w:p>
    <w:p w14:paraId="2A4DCB3C" w14:textId="77777777" w:rsidR="0066128B" w:rsidRPr="00C6446C" w:rsidRDefault="0066128B" w:rsidP="00B930D5">
      <w:pPr>
        <w:pStyle w:val="Dialogue"/>
        <w:rPr>
          <w:snapToGrid w:val="0"/>
        </w:rPr>
      </w:pPr>
      <w:r w:rsidRPr="00C6446C">
        <w:rPr>
          <w:snapToGrid w:val="0"/>
        </w:rPr>
        <w:t xml:space="preserve">Select MailMan Menu Option: </w:t>
      </w:r>
      <w:r w:rsidRPr="00C6446C">
        <w:rPr>
          <w:b/>
          <w:snapToGrid w:val="0"/>
        </w:rPr>
        <w:t xml:space="preserve">aml </w:t>
      </w:r>
      <w:r w:rsidR="00962B78" w:rsidRPr="00C6446C">
        <w:rPr>
          <w:b/>
          <w:snapToGrid w:val="0"/>
        </w:rPr>
        <w:t>&lt;Enter&gt;</w:t>
      </w:r>
      <w:r w:rsidRPr="00C6446C">
        <w:rPr>
          <w:snapToGrid w:val="0"/>
        </w:rPr>
        <w:t xml:space="preserve">  Become a Surrogate (SHARED,</w:t>
      </w:r>
      <w:smartTag w:uri="urn:schemas-microsoft-com:office:smarttags" w:element="stockticker">
        <w:r w:rsidRPr="00C6446C">
          <w:rPr>
            <w:snapToGrid w:val="0"/>
          </w:rPr>
          <w:t>MAIL</w:t>
        </w:r>
      </w:smartTag>
      <w:r w:rsidRPr="00C6446C">
        <w:rPr>
          <w:snapToGrid w:val="0"/>
        </w:rPr>
        <w:t xml:space="preserve"> or Other)</w:t>
      </w:r>
    </w:p>
    <w:p w14:paraId="057A73E0" w14:textId="77777777" w:rsidR="0066128B" w:rsidRPr="00C6446C" w:rsidRDefault="0066128B" w:rsidP="00B930D5">
      <w:pPr>
        <w:pStyle w:val="Dialogue"/>
        <w:rPr>
          <w:snapToGrid w:val="0"/>
        </w:rPr>
      </w:pPr>
      <w:r w:rsidRPr="00C6446C">
        <w:rPr>
          <w:snapToGrid w:val="0"/>
        </w:rPr>
        <w:t xml:space="preserve">Select </w:t>
      </w:r>
      <w:smartTag w:uri="urn:schemas-microsoft-com:office:smarttags" w:element="stockticker">
        <w:r w:rsidRPr="00C6446C">
          <w:rPr>
            <w:snapToGrid w:val="0"/>
          </w:rPr>
          <w:t>NEW</w:t>
        </w:r>
      </w:smartTag>
      <w:r w:rsidRPr="00C6446C">
        <w:rPr>
          <w:snapToGrid w:val="0"/>
        </w:rPr>
        <w:t xml:space="preserve"> PERSON NAME: SHARED,</w:t>
      </w:r>
      <w:smartTag w:uri="urn:schemas-microsoft-com:office:smarttags" w:element="stockticker">
        <w:r w:rsidRPr="00C6446C">
          <w:rPr>
            <w:snapToGrid w:val="0"/>
          </w:rPr>
          <w:t>MAIL</w:t>
        </w:r>
      </w:smartTag>
      <w:r w:rsidRPr="00C6446C">
        <w:rPr>
          <w:snapToGrid w:val="0"/>
        </w:rPr>
        <w:t xml:space="preserve">// </w:t>
      </w:r>
      <w:r w:rsidR="00BE1E51" w:rsidRPr="00C6446C">
        <w:rPr>
          <w:b/>
          <w:snapToGrid w:val="0"/>
        </w:rPr>
        <w:t>xmuser1</w:t>
      </w:r>
      <w:r w:rsidR="00DC6500" w:rsidRPr="00C6446C">
        <w:rPr>
          <w:b/>
          <w:snapToGrid w:val="0"/>
        </w:rPr>
        <w:t xml:space="preserve"> &lt;Enter&gt; </w:t>
      </w:r>
      <w:r w:rsidRPr="00C6446C">
        <w:rPr>
          <w:snapToGrid w:val="0"/>
        </w:rPr>
        <w:t>,</w:t>
      </w:r>
      <w:smartTag w:uri="urn:schemas-microsoft-com:office:smarttags" w:element="stockticker">
        <w:r w:rsidR="00BE1E51" w:rsidRPr="00C6446C">
          <w:rPr>
            <w:snapToGrid w:val="0"/>
          </w:rPr>
          <w:t>ONE</w:t>
        </w:r>
      </w:smartTag>
      <w:r w:rsidRPr="00C6446C">
        <w:rPr>
          <w:snapToGrid w:val="0"/>
        </w:rPr>
        <w:t xml:space="preserve"> E.</w:t>
      </w:r>
      <w:r w:rsidR="00BE1E51" w:rsidRPr="00C6446C">
        <w:rPr>
          <w:snapToGrid w:val="0"/>
        </w:rPr>
        <w:t xml:space="preserve">    </w:t>
      </w:r>
      <w:r w:rsidRPr="00C6446C">
        <w:rPr>
          <w:snapToGrid w:val="0"/>
        </w:rPr>
        <w:t xml:space="preserve"> Read Privilege 19 New Msgs</w:t>
      </w:r>
    </w:p>
    <w:p w14:paraId="45BBF8E5" w14:textId="77777777" w:rsidR="0066128B" w:rsidRPr="00C6446C" w:rsidRDefault="0066128B" w:rsidP="00B930D5">
      <w:pPr>
        <w:pStyle w:val="Dialogue"/>
        <w:rPr>
          <w:snapToGrid w:val="0"/>
        </w:rPr>
      </w:pPr>
    </w:p>
    <w:p w14:paraId="57483C96" w14:textId="02F5303C" w:rsidR="0066128B" w:rsidRPr="00C6446C" w:rsidRDefault="0066128B" w:rsidP="00B930D5">
      <w:pPr>
        <w:pStyle w:val="Dialogue"/>
        <w:rPr>
          <w:snapToGrid w:val="0"/>
        </w:rPr>
      </w:pPr>
      <w:r w:rsidRPr="00C6446C">
        <w:rPr>
          <w:snapToGrid w:val="0"/>
        </w:rPr>
        <w:t xml:space="preserve">VA MailMan </w:t>
      </w:r>
      <w:r w:rsidR="008249F4" w:rsidRPr="00C6446C">
        <w:rPr>
          <w:snapToGrid w:val="0"/>
        </w:rPr>
        <w:t>8.0</w:t>
      </w:r>
      <w:r w:rsidRPr="00C6446C">
        <w:rPr>
          <w:snapToGrid w:val="0"/>
        </w:rPr>
        <w:t xml:space="preserve"> service for </w:t>
      </w:r>
      <w:r w:rsidR="00BE1E51" w:rsidRPr="00C6446C">
        <w:t>XMUSER1.</w:t>
      </w:r>
      <w:smartTag w:uri="urn:schemas-microsoft-com:office:smarttags" w:element="stockticker">
        <w:r w:rsidR="00BE1E51" w:rsidRPr="00C6446C">
          <w:t>ONE</w:t>
        </w:r>
      </w:smartTag>
      <w:r w:rsidRPr="00C6446C">
        <w:t>_E+@</w:t>
      </w:r>
      <w:r w:rsidR="00437863">
        <w:t>REDACTED</w:t>
      </w:r>
      <w:r w:rsidR="00687FF2" w:rsidRPr="00C6446C">
        <w:t>.VA.</w:t>
      </w:r>
      <w:smartTag w:uri="urn:schemas-microsoft-com:office:smarttags" w:element="stockticker">
        <w:r w:rsidR="00687FF2" w:rsidRPr="00C6446C">
          <w:t>GOV</w:t>
        </w:r>
      </w:smartTag>
    </w:p>
    <w:p w14:paraId="094926B4" w14:textId="77777777" w:rsidR="0066128B" w:rsidRPr="00C6446C" w:rsidRDefault="0066128B" w:rsidP="00B930D5">
      <w:pPr>
        <w:pStyle w:val="Dialogue"/>
        <w:rPr>
          <w:snapToGrid w:val="0"/>
        </w:rPr>
      </w:pPr>
      <w:r w:rsidRPr="00C6446C">
        <w:rPr>
          <w:snapToGrid w:val="0"/>
        </w:rPr>
        <w:t xml:space="preserve"> (Surrogate: </w:t>
      </w:r>
      <w:r w:rsidR="003774DA" w:rsidRPr="00C6446C">
        <w:rPr>
          <w:snapToGrid w:val="0"/>
        </w:rPr>
        <w:t>XMUSER4,FOUR</w:t>
      </w:r>
      <w:r w:rsidRPr="00C6446C">
        <w:rPr>
          <w:snapToGrid w:val="0"/>
        </w:rPr>
        <w:t>)</w:t>
      </w:r>
    </w:p>
    <w:p w14:paraId="565E838F" w14:textId="77777777" w:rsidR="0066128B" w:rsidRPr="00C6446C" w:rsidRDefault="00BE1E51" w:rsidP="00B930D5">
      <w:pPr>
        <w:pStyle w:val="Dialogue"/>
        <w:rPr>
          <w:snapToGrid w:val="0"/>
        </w:rPr>
      </w:pPr>
      <w:r w:rsidRPr="00C6446C">
        <w:rPr>
          <w:snapToGrid w:val="0"/>
        </w:rPr>
        <w:t>XMUSER1,</w:t>
      </w:r>
      <w:smartTag w:uri="urn:schemas-microsoft-com:office:smarttags" w:element="stockticker">
        <w:r w:rsidRPr="00C6446C">
          <w:rPr>
            <w:snapToGrid w:val="0"/>
          </w:rPr>
          <w:t>ONE</w:t>
        </w:r>
      </w:smartTag>
      <w:r w:rsidRPr="00C6446C">
        <w:rPr>
          <w:snapToGrid w:val="0"/>
        </w:rPr>
        <w:t xml:space="preserve"> E</w:t>
      </w:r>
      <w:r w:rsidR="0066128B" w:rsidRPr="00C6446C">
        <w:rPr>
          <w:snapToGrid w:val="0"/>
        </w:rPr>
        <w:t xml:space="preserve">. last used MailMan: </w:t>
      </w:r>
      <w:smartTag w:uri="urn:schemas-microsoft-com:office:smarttags" w:element="date">
        <w:smartTagPr>
          <w:attr w:name="Year" w:val="98"/>
          <w:attr w:name="Day" w:val="19"/>
          <w:attr w:name="Month" w:val="08"/>
          <w:attr w:name="ls" w:val="trans"/>
        </w:smartTagPr>
        <w:r w:rsidR="00913E8F" w:rsidRPr="00C6446C">
          <w:rPr>
            <w:snapToGrid w:val="0"/>
          </w:rPr>
          <w:t>08/19/98</w:t>
        </w:r>
      </w:smartTag>
      <w:r w:rsidR="00054412" w:rsidRPr="00C6446C">
        <w:rPr>
          <w:snapToGrid w:val="0"/>
        </w:rPr>
        <w:t>@</w:t>
      </w:r>
      <w:r w:rsidR="0066128B" w:rsidRPr="00C6446C">
        <w:rPr>
          <w:snapToGrid w:val="0"/>
        </w:rPr>
        <w:t>13:13</w:t>
      </w:r>
    </w:p>
    <w:p w14:paraId="02E9D953" w14:textId="77777777" w:rsidR="0066128B" w:rsidRPr="00C6446C" w:rsidRDefault="00BE1E51" w:rsidP="00B930D5">
      <w:pPr>
        <w:pStyle w:val="Dialogue"/>
        <w:rPr>
          <w:snapToGrid w:val="0"/>
        </w:rPr>
      </w:pPr>
      <w:r w:rsidRPr="00C6446C">
        <w:rPr>
          <w:snapToGrid w:val="0"/>
        </w:rPr>
        <w:t>XMUSER1,</w:t>
      </w:r>
      <w:smartTag w:uri="urn:schemas-microsoft-com:office:smarttags" w:element="stockticker">
        <w:r w:rsidRPr="00C6446C">
          <w:rPr>
            <w:snapToGrid w:val="0"/>
          </w:rPr>
          <w:t>ONE</w:t>
        </w:r>
      </w:smartTag>
      <w:r w:rsidRPr="00C6446C">
        <w:rPr>
          <w:snapToGrid w:val="0"/>
        </w:rPr>
        <w:t xml:space="preserve"> E</w:t>
      </w:r>
      <w:r w:rsidR="0066128B" w:rsidRPr="00C6446C">
        <w:rPr>
          <w:snapToGrid w:val="0"/>
        </w:rPr>
        <w:t>.'s current banner: "Read the Manual....Please!"</w:t>
      </w:r>
    </w:p>
    <w:p w14:paraId="6042E67E" w14:textId="77777777" w:rsidR="0066128B" w:rsidRPr="00C6446C" w:rsidRDefault="00BE1E51" w:rsidP="00B930D5">
      <w:pPr>
        <w:pStyle w:val="Dialogue"/>
        <w:rPr>
          <w:snapToGrid w:val="0"/>
        </w:rPr>
      </w:pPr>
      <w:r w:rsidRPr="00C6446C">
        <w:rPr>
          <w:snapToGrid w:val="0"/>
        </w:rPr>
        <w:t>XMUSER1,</w:t>
      </w:r>
      <w:smartTag w:uri="urn:schemas-microsoft-com:office:smarttags" w:element="stockticker">
        <w:r w:rsidRPr="00C6446C">
          <w:rPr>
            <w:snapToGrid w:val="0"/>
          </w:rPr>
          <w:t>ONE</w:t>
        </w:r>
      </w:smartTag>
      <w:r w:rsidRPr="00C6446C">
        <w:rPr>
          <w:snapToGrid w:val="0"/>
        </w:rPr>
        <w:t xml:space="preserve"> E</w:t>
      </w:r>
      <w:r w:rsidR="0066128B" w:rsidRPr="00C6446C">
        <w:rPr>
          <w:snapToGrid w:val="0"/>
        </w:rPr>
        <w:t>. has 1 new message.</w:t>
      </w:r>
    </w:p>
    <w:p w14:paraId="01916977" w14:textId="77777777" w:rsidR="0066128B" w:rsidRPr="00C6446C" w:rsidRDefault="0066128B" w:rsidP="00B930D5">
      <w:pPr>
        <w:pStyle w:val="Dialogue"/>
        <w:rPr>
          <w:snapToGrid w:val="0"/>
        </w:rPr>
      </w:pPr>
    </w:p>
    <w:p w14:paraId="42879DBF" w14:textId="77777777" w:rsidR="0066128B" w:rsidRPr="00C6446C" w:rsidRDefault="0066128B" w:rsidP="00B930D5">
      <w:pPr>
        <w:pStyle w:val="Dialogue"/>
        <w:rPr>
          <w:snapToGrid w:val="0"/>
        </w:rPr>
      </w:pPr>
    </w:p>
    <w:p w14:paraId="67BB85F9" w14:textId="77777777" w:rsidR="0066128B" w:rsidRPr="00C6446C" w:rsidRDefault="0066128B" w:rsidP="00B930D5">
      <w:pPr>
        <w:pStyle w:val="Dialogue"/>
        <w:rPr>
          <w:snapToGrid w:val="0"/>
        </w:rPr>
      </w:pPr>
      <w:r w:rsidRPr="00C6446C">
        <w:rPr>
          <w:snapToGrid w:val="0"/>
        </w:rPr>
        <w:t xml:space="preserve">   NML    New Messages and Responses</w:t>
      </w:r>
    </w:p>
    <w:p w14:paraId="200F81BE" w14:textId="612F0344" w:rsidR="0066128B" w:rsidRPr="00C6446C" w:rsidRDefault="00F52958" w:rsidP="00B930D5">
      <w:pPr>
        <w:pStyle w:val="Dialogue"/>
        <w:rPr>
          <w:snapToGrid w:val="0"/>
        </w:rPr>
      </w:pPr>
      <w:r>
        <w:rPr>
          <w:noProof/>
        </w:rPr>
        <mc:AlternateContent>
          <mc:Choice Requires="wps">
            <w:drawing>
              <wp:anchor distT="0" distB="0" distL="114300" distR="114300" simplePos="0" relativeHeight="251613184" behindDoc="0" locked="0" layoutInCell="0" allowOverlap="1" wp14:anchorId="7AF3E4E4" wp14:editId="07E9A492">
                <wp:simplePos x="0" y="0"/>
                <wp:positionH relativeFrom="column">
                  <wp:posOffset>4754880</wp:posOffset>
                </wp:positionH>
                <wp:positionV relativeFrom="paragraph">
                  <wp:posOffset>92075</wp:posOffset>
                </wp:positionV>
                <wp:extent cx="1097280" cy="1407160"/>
                <wp:effectExtent l="0" t="0" r="0" b="0"/>
                <wp:wrapNone/>
                <wp:docPr id="376" name="AutoShap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1407160"/>
                        </a:xfrm>
                        <a:prstGeom prst="wedgeRoundRectCallout">
                          <a:avLst>
                            <a:gd name="adj1" fmla="val -175523"/>
                            <a:gd name="adj2" fmla="val 100722"/>
                            <a:gd name="adj3" fmla="val 16667"/>
                          </a:avLst>
                        </a:prstGeom>
                        <a:solidFill>
                          <a:srgbClr val="FFFFFF"/>
                        </a:solidFill>
                        <a:ln w="12700">
                          <a:solidFill>
                            <a:srgbClr val="000000"/>
                          </a:solidFill>
                          <a:miter lim="800000"/>
                          <a:headEnd/>
                          <a:tailEnd/>
                        </a:ln>
                      </wps:spPr>
                      <wps:txbx>
                        <w:txbxContent>
                          <w:p w14:paraId="4B7FBDD6" w14:textId="77777777" w:rsidR="00F52958" w:rsidRPr="00DC6500" w:rsidRDefault="00F52958">
                            <w:pPr>
                              <w:rPr>
                                <w:rFonts w:ascii="Arial" w:hAnsi="Arial" w:cs="Arial"/>
                                <w:b/>
                                <w:sz w:val="20"/>
                              </w:rPr>
                            </w:pPr>
                            <w:r w:rsidRPr="00DC6500">
                              <w:rPr>
                                <w:rFonts w:ascii="Arial" w:hAnsi="Arial" w:cs="Arial"/>
                                <w:b/>
                                <w:sz w:val="20"/>
                              </w:rPr>
                              <w:t>This message was sent</w:t>
                            </w:r>
                            <w:r>
                              <w:rPr>
                                <w:rFonts w:ascii="Arial" w:hAnsi="Arial" w:cs="Arial"/>
                                <w:b/>
                                <w:sz w:val="20"/>
                              </w:rPr>
                              <w:t xml:space="preserve"> confidential so surrogates </w:t>
                            </w:r>
                            <w:r w:rsidRPr="00805891">
                              <w:rPr>
                                <w:rFonts w:ascii="Arial" w:hAnsi="Arial" w:cs="Arial"/>
                                <w:b/>
                                <w:i/>
                                <w:sz w:val="20"/>
                              </w:rPr>
                              <w:t>cannot</w:t>
                            </w:r>
                            <w:r w:rsidRPr="00DC6500">
                              <w:rPr>
                                <w:rFonts w:ascii="Arial" w:hAnsi="Arial" w:cs="Arial"/>
                                <w:b/>
                                <w:sz w:val="20"/>
                              </w:rPr>
                              <w:t xml:space="preserve"> read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3E4E4" id="AutoShape 220" o:spid="_x0000_s1252" type="#_x0000_t62" alt="&quot;&quot;" style="position:absolute;left:0;text-align:left;margin-left:374.4pt;margin-top:7.25pt;width:86.4pt;height:110.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" o:allowincell="f" adj="-27113,32556" strokeweight="1pt">
                <v:textbox>
                  <w:txbxContent>
                    <w:p w14:paraId="4B7FBDD6" w14:textId="77777777" w:rsidR="00F52958" w:rsidRPr="00DC6500" w:rsidRDefault="00F52958">
                      <w:pPr>
                        <w:rPr>
                          <w:rFonts w:ascii="Arial" w:hAnsi="Arial" w:cs="Arial"/>
                          <w:b/>
                          <w:sz w:val="20"/>
                        </w:rPr>
                      </w:pPr>
                      <w:r w:rsidRPr="00DC6500">
                        <w:rPr>
                          <w:rFonts w:ascii="Arial" w:hAnsi="Arial" w:cs="Arial"/>
                          <w:b/>
                          <w:sz w:val="20"/>
                        </w:rPr>
                        <w:t>This message was sent</w:t>
                      </w:r>
                      <w:r>
                        <w:rPr>
                          <w:rFonts w:ascii="Arial" w:hAnsi="Arial" w:cs="Arial"/>
                          <w:b/>
                          <w:sz w:val="20"/>
                        </w:rPr>
                        <w:t xml:space="preserve"> confidential so surrogates </w:t>
                      </w:r>
                      <w:r w:rsidRPr="00805891">
                        <w:rPr>
                          <w:rFonts w:ascii="Arial" w:hAnsi="Arial" w:cs="Arial"/>
                          <w:b/>
                          <w:i/>
                          <w:sz w:val="20"/>
                        </w:rPr>
                        <w:t>cannot</w:t>
                      </w:r>
                      <w:r w:rsidRPr="00DC6500">
                        <w:rPr>
                          <w:rFonts w:ascii="Arial" w:hAnsi="Arial" w:cs="Arial"/>
                          <w:b/>
                          <w:sz w:val="20"/>
                        </w:rPr>
                        <w:t xml:space="preserve"> read it.</w:t>
                      </w:r>
                    </w:p>
                  </w:txbxContent>
                </v:textbox>
              </v:shape>
            </w:pict>
          </mc:Fallback>
        </mc:AlternateContent>
      </w:r>
      <w:r w:rsidR="0066128B" w:rsidRPr="00C6446C">
        <w:rPr>
          <w:snapToGrid w:val="0"/>
        </w:rPr>
        <w:t xml:space="preserve">   </w:t>
      </w:r>
      <w:smartTag w:uri="urn:schemas-microsoft-com:office:smarttags" w:element="stockticker">
        <w:r w:rsidR="0066128B" w:rsidRPr="00C6446C">
          <w:rPr>
            <w:snapToGrid w:val="0"/>
          </w:rPr>
          <w:t>RML</w:t>
        </w:r>
      </w:smartTag>
      <w:r w:rsidR="0066128B" w:rsidRPr="00C6446C">
        <w:rPr>
          <w:snapToGrid w:val="0"/>
        </w:rPr>
        <w:t xml:space="preserve">    Read/Manage Messages</w:t>
      </w:r>
    </w:p>
    <w:p w14:paraId="0DF1192A" w14:textId="77777777" w:rsidR="0066128B" w:rsidRPr="00C6446C" w:rsidRDefault="0066128B" w:rsidP="00B930D5">
      <w:pPr>
        <w:pStyle w:val="Dialogue"/>
        <w:rPr>
          <w:snapToGrid w:val="0"/>
        </w:rPr>
      </w:pPr>
      <w:r w:rsidRPr="00C6446C">
        <w:rPr>
          <w:snapToGrid w:val="0"/>
        </w:rPr>
        <w:t xml:space="preserve">   SML    Send a Message</w:t>
      </w:r>
    </w:p>
    <w:p w14:paraId="755F0A24" w14:textId="77777777" w:rsidR="0066128B" w:rsidRPr="00C6446C" w:rsidRDefault="0066128B" w:rsidP="00B930D5">
      <w:pPr>
        <w:pStyle w:val="Dialogue"/>
        <w:rPr>
          <w:snapToGrid w:val="0"/>
        </w:rPr>
      </w:pPr>
      <w:r w:rsidRPr="00C6446C">
        <w:rPr>
          <w:snapToGrid w:val="0"/>
        </w:rPr>
        <w:t xml:space="preserve">          Query/Search for Messages</w:t>
      </w:r>
    </w:p>
    <w:p w14:paraId="5A14F585" w14:textId="77777777" w:rsidR="0066128B" w:rsidRPr="00C6446C" w:rsidRDefault="0066128B" w:rsidP="00B930D5">
      <w:pPr>
        <w:pStyle w:val="Dialogue"/>
        <w:rPr>
          <w:snapToGrid w:val="0"/>
        </w:rPr>
      </w:pPr>
      <w:r w:rsidRPr="00C6446C">
        <w:rPr>
          <w:snapToGrid w:val="0"/>
        </w:rPr>
        <w:t xml:space="preserve">   </w:t>
      </w:r>
      <w:smartTag w:uri="urn:schemas-microsoft-com:office:smarttags" w:element="stockticker">
        <w:r w:rsidRPr="00C6446C">
          <w:t>AML</w:t>
        </w:r>
      </w:smartTag>
      <w:r w:rsidRPr="00C6446C">
        <w:rPr>
          <w:snapToGrid w:val="0"/>
        </w:rPr>
        <w:t xml:space="preserve">    Become a Surrogate (SHARED,</w:t>
      </w:r>
      <w:smartTag w:uri="urn:schemas-microsoft-com:office:smarttags" w:element="stockticker">
        <w:r w:rsidRPr="00C6446C">
          <w:rPr>
            <w:snapToGrid w:val="0"/>
          </w:rPr>
          <w:t>MAIL</w:t>
        </w:r>
      </w:smartTag>
      <w:r w:rsidRPr="00C6446C">
        <w:rPr>
          <w:snapToGrid w:val="0"/>
        </w:rPr>
        <w:t xml:space="preserve"> or Other)</w:t>
      </w:r>
    </w:p>
    <w:p w14:paraId="711BE5A0" w14:textId="77777777" w:rsidR="0066128B" w:rsidRPr="00C6446C" w:rsidRDefault="0066128B" w:rsidP="00B930D5">
      <w:pPr>
        <w:pStyle w:val="Dialogue"/>
        <w:rPr>
          <w:snapToGrid w:val="0"/>
        </w:rPr>
      </w:pPr>
      <w:r w:rsidRPr="00C6446C">
        <w:rPr>
          <w:snapToGrid w:val="0"/>
        </w:rPr>
        <w:t xml:space="preserve">          Personal Preferences ...</w:t>
      </w:r>
    </w:p>
    <w:p w14:paraId="5645240F" w14:textId="77777777" w:rsidR="0066128B" w:rsidRPr="00C6446C" w:rsidRDefault="0066128B" w:rsidP="00B930D5">
      <w:pPr>
        <w:pStyle w:val="Dialogue"/>
        <w:rPr>
          <w:snapToGrid w:val="0"/>
        </w:rPr>
      </w:pPr>
      <w:r w:rsidRPr="00C6446C">
        <w:rPr>
          <w:snapToGrid w:val="0"/>
        </w:rPr>
        <w:t xml:space="preserve">          Other MailMan Functions ...</w:t>
      </w:r>
    </w:p>
    <w:p w14:paraId="358533E2" w14:textId="77777777" w:rsidR="0066128B" w:rsidRPr="00C6446C" w:rsidRDefault="0066128B" w:rsidP="00B930D5">
      <w:pPr>
        <w:pStyle w:val="Dialogue"/>
        <w:rPr>
          <w:snapToGrid w:val="0"/>
        </w:rPr>
      </w:pPr>
      <w:r w:rsidRPr="00C6446C">
        <w:rPr>
          <w:snapToGrid w:val="0"/>
        </w:rPr>
        <w:t xml:space="preserve">          Help (User/Group Info., etc.) ...</w:t>
      </w:r>
    </w:p>
    <w:p w14:paraId="5224362C" w14:textId="77777777" w:rsidR="0066128B" w:rsidRPr="00C6446C" w:rsidRDefault="00BE1E51" w:rsidP="00B930D5">
      <w:pPr>
        <w:pStyle w:val="Dialogue"/>
        <w:rPr>
          <w:snapToGrid w:val="0"/>
        </w:rPr>
      </w:pPr>
      <w:r w:rsidRPr="00C6446C">
        <w:rPr>
          <w:snapToGrid w:val="0"/>
        </w:rPr>
        <w:t>XMUSER1,</w:t>
      </w:r>
      <w:smartTag w:uri="urn:schemas-microsoft-com:office:smarttags" w:element="stockticker">
        <w:r w:rsidRPr="00C6446C">
          <w:rPr>
            <w:snapToGrid w:val="0"/>
          </w:rPr>
          <w:t>ONE</w:t>
        </w:r>
      </w:smartTag>
      <w:r w:rsidRPr="00C6446C">
        <w:rPr>
          <w:snapToGrid w:val="0"/>
        </w:rPr>
        <w:t xml:space="preserve"> E</w:t>
      </w:r>
      <w:r w:rsidR="0066128B" w:rsidRPr="00C6446C">
        <w:rPr>
          <w:snapToGrid w:val="0"/>
        </w:rPr>
        <w:t xml:space="preserve">. has 1 new message.  (Last arrival: </w:t>
      </w:r>
      <w:smartTag w:uri="urn:schemas-microsoft-com:office:smarttags" w:element="date">
        <w:smartTagPr>
          <w:attr w:name="Year" w:val="98"/>
          <w:attr w:name="Day" w:val="19"/>
          <w:attr w:name="Month" w:val="08"/>
          <w:attr w:name="ls" w:val="trans"/>
        </w:smartTagPr>
        <w:r w:rsidR="00913E8F" w:rsidRPr="00C6446C">
          <w:rPr>
            <w:snapToGrid w:val="0"/>
          </w:rPr>
          <w:t>08/19/98</w:t>
        </w:r>
      </w:smartTag>
      <w:r w:rsidR="00054412" w:rsidRPr="00C6446C">
        <w:rPr>
          <w:snapToGrid w:val="0"/>
        </w:rPr>
        <w:t>@</w:t>
      </w:r>
      <w:r w:rsidR="0066128B" w:rsidRPr="00C6446C">
        <w:rPr>
          <w:snapToGrid w:val="0"/>
        </w:rPr>
        <w:t>13:17)</w:t>
      </w:r>
    </w:p>
    <w:p w14:paraId="523F245A" w14:textId="77777777" w:rsidR="0066128B" w:rsidRPr="00C6446C" w:rsidRDefault="0066128B" w:rsidP="00B930D5">
      <w:pPr>
        <w:pStyle w:val="Dialogue"/>
        <w:rPr>
          <w:snapToGrid w:val="0"/>
        </w:rPr>
      </w:pPr>
      <w:r w:rsidRPr="00C6446C">
        <w:rPr>
          <w:snapToGrid w:val="0"/>
        </w:rPr>
        <w:t xml:space="preserve">Select MailMan Menu Option: </w:t>
      </w:r>
      <w:r w:rsidRPr="00C6446C">
        <w:rPr>
          <w:b/>
          <w:snapToGrid w:val="0"/>
        </w:rPr>
        <w:t xml:space="preserve">NML </w:t>
      </w:r>
      <w:r w:rsidR="00962B78" w:rsidRPr="00C6446C">
        <w:rPr>
          <w:b/>
          <w:snapToGrid w:val="0"/>
        </w:rPr>
        <w:t>&lt;Enter&gt;</w:t>
      </w:r>
      <w:r w:rsidRPr="00C6446C">
        <w:rPr>
          <w:snapToGrid w:val="0"/>
        </w:rPr>
        <w:t xml:space="preserve">  New Messages and Responses</w:t>
      </w:r>
    </w:p>
    <w:p w14:paraId="5B627FE3" w14:textId="77777777" w:rsidR="0066128B" w:rsidRPr="00C6446C" w:rsidRDefault="0066128B" w:rsidP="00B930D5">
      <w:pPr>
        <w:pStyle w:val="Dialogue"/>
        <w:rPr>
          <w:snapToGrid w:val="0"/>
        </w:rPr>
      </w:pPr>
    </w:p>
    <w:p w14:paraId="6CD11695" w14:textId="77777777" w:rsidR="0066128B" w:rsidRPr="00C6446C" w:rsidRDefault="0066128B" w:rsidP="00B930D5">
      <w:pPr>
        <w:pStyle w:val="Dialogue"/>
        <w:rPr>
          <w:snapToGrid w:val="0"/>
        </w:rPr>
      </w:pPr>
      <w:r w:rsidRPr="00C6446C">
        <w:rPr>
          <w:snapToGrid w:val="0"/>
        </w:rPr>
        <w:t>You have new mail in more than one basket.</w:t>
      </w:r>
    </w:p>
    <w:p w14:paraId="2C5C3A48" w14:textId="77777777" w:rsidR="0066128B" w:rsidRPr="00C6446C" w:rsidRDefault="0066128B" w:rsidP="00B930D5">
      <w:pPr>
        <w:pStyle w:val="Dialogue"/>
        <w:rPr>
          <w:snapToGrid w:val="0"/>
        </w:rPr>
      </w:pPr>
    </w:p>
    <w:p w14:paraId="6934A236" w14:textId="77777777" w:rsidR="0066128B" w:rsidRPr="00C6446C" w:rsidRDefault="0066128B" w:rsidP="00B930D5">
      <w:pPr>
        <w:pStyle w:val="Dialogue"/>
        <w:rPr>
          <w:snapToGrid w:val="0"/>
        </w:rPr>
      </w:pPr>
      <w:r w:rsidRPr="00C6446C">
        <w:rPr>
          <w:snapToGrid w:val="0"/>
        </w:rPr>
        <w:t xml:space="preserve">Select New mail option: Read new mail by basket// </w:t>
      </w:r>
      <w:r w:rsidRPr="00C6446C">
        <w:rPr>
          <w:b/>
          <w:snapToGrid w:val="0"/>
        </w:rPr>
        <w:t xml:space="preserve">LN </w:t>
      </w:r>
      <w:r w:rsidR="00962B78" w:rsidRPr="00C6446C">
        <w:rPr>
          <w:b/>
          <w:snapToGrid w:val="0"/>
        </w:rPr>
        <w:t>&lt;Enter&gt;</w:t>
      </w:r>
      <w:r w:rsidRPr="00C6446C">
        <w:rPr>
          <w:snapToGrid w:val="0"/>
        </w:rPr>
        <w:t xml:space="preserve">  L</w:t>
      </w:r>
      <w:r w:rsidR="006A31A9" w:rsidRPr="00C6446C">
        <w:rPr>
          <w:snapToGrid w:val="0"/>
        </w:rPr>
        <w:t>ist all N</w:t>
      </w:r>
      <w:r w:rsidRPr="00C6446C">
        <w:rPr>
          <w:snapToGrid w:val="0"/>
        </w:rPr>
        <w:t>ew messages</w:t>
      </w:r>
    </w:p>
    <w:p w14:paraId="233FEB74" w14:textId="77777777" w:rsidR="0066128B" w:rsidRPr="00C6446C" w:rsidRDefault="0066128B" w:rsidP="00B930D5">
      <w:pPr>
        <w:pStyle w:val="Dialogue"/>
        <w:rPr>
          <w:snapToGrid w:val="0"/>
        </w:rPr>
      </w:pPr>
    </w:p>
    <w:p w14:paraId="663881F4" w14:textId="77777777" w:rsidR="00045475" w:rsidRPr="00C6446C" w:rsidRDefault="00045475" w:rsidP="00B930D5">
      <w:pPr>
        <w:pStyle w:val="Dialogue"/>
        <w:rPr>
          <w:snapToGrid w:val="0"/>
        </w:rPr>
      </w:pPr>
      <w:r w:rsidRPr="00C6446C">
        <w:rPr>
          <w:snapToGrid w:val="0"/>
        </w:rPr>
        <w:t>All Baskets, New messages: 1</w:t>
      </w:r>
    </w:p>
    <w:p w14:paraId="20DE4C0D" w14:textId="77777777" w:rsidR="0066128B" w:rsidRPr="00C6446C" w:rsidRDefault="0066128B" w:rsidP="00B930D5">
      <w:pPr>
        <w:pStyle w:val="Dialogue"/>
        <w:rPr>
          <w:snapToGrid w:val="0"/>
        </w:rPr>
      </w:pPr>
      <w:r w:rsidRPr="00C6446C">
        <w:rPr>
          <w:snapToGrid w:val="0"/>
        </w:rPr>
        <w:t>*=New</w:t>
      </w:r>
      <w:r w:rsidR="00913E8F" w:rsidRPr="00C6446C">
        <w:rPr>
          <w:snapToGrid w:val="0"/>
        </w:rPr>
        <w:t>/!=Priority....................</w:t>
      </w:r>
      <w:r w:rsidRPr="00C6446C">
        <w:rPr>
          <w:snapToGrid w:val="0"/>
        </w:rPr>
        <w:t>Subject.......</w:t>
      </w:r>
      <w:r w:rsidR="00913E8F" w:rsidRPr="00C6446C">
        <w:rPr>
          <w:snapToGrid w:val="0"/>
        </w:rPr>
        <w:t>.</w:t>
      </w:r>
      <w:r w:rsidRPr="00C6446C">
        <w:rPr>
          <w:snapToGrid w:val="0"/>
        </w:rPr>
        <w:t>....Lines.From......Read/Rcvd</w:t>
      </w:r>
    </w:p>
    <w:p w14:paraId="0B186378" w14:textId="77777777" w:rsidR="0066128B" w:rsidRPr="00C6446C" w:rsidRDefault="0066128B" w:rsidP="00B930D5">
      <w:pPr>
        <w:pStyle w:val="Dialogue"/>
        <w:rPr>
          <w:snapToGrid w:val="0"/>
        </w:rPr>
      </w:pPr>
      <w:r w:rsidRPr="00C6446C">
        <w:rPr>
          <w:snapToGrid w:val="0"/>
        </w:rPr>
        <w:t xml:space="preserve"> * 1. IN         [1225525] </w:t>
      </w:r>
      <w:smartTag w:uri="urn:schemas-microsoft-com:office:smarttags" w:element="date">
        <w:smartTagPr>
          <w:attr w:name="Year" w:val="98"/>
          <w:attr w:name="Day" w:val="19"/>
          <w:attr w:name="Month" w:val="08"/>
          <w:attr w:name="ls" w:val="trans"/>
        </w:smartTagPr>
        <w:r w:rsidR="00913E8F" w:rsidRPr="00C6446C">
          <w:rPr>
            <w:snapToGrid w:val="0"/>
          </w:rPr>
          <w:t>08/19/98</w:t>
        </w:r>
      </w:smartTag>
      <w:r w:rsidRPr="00C6446C">
        <w:rPr>
          <w:snapToGrid w:val="0"/>
        </w:rPr>
        <w:t xml:space="preserve"> Confidential          </w:t>
      </w:r>
      <w:r w:rsidR="00913E8F" w:rsidRPr="00C6446C">
        <w:rPr>
          <w:snapToGrid w:val="0"/>
        </w:rPr>
        <w:t xml:space="preserve"> </w:t>
      </w:r>
      <w:r w:rsidRPr="00C6446C">
        <w:rPr>
          <w:snapToGrid w:val="0"/>
        </w:rPr>
        <w:t xml:space="preserve">1 </w:t>
      </w:r>
      <w:r w:rsidR="0042785D" w:rsidRPr="00C6446C">
        <w:rPr>
          <w:snapToGrid w:val="0"/>
        </w:rPr>
        <w:t>XMUSER2</w:t>
      </w:r>
      <w:r w:rsidR="006F28F1" w:rsidRPr="00C6446C">
        <w:rPr>
          <w:snapToGrid w:val="0"/>
        </w:rPr>
        <w:t>,TWO M.</w:t>
      </w:r>
      <w:r w:rsidRPr="00C6446C">
        <w:rPr>
          <w:snapToGrid w:val="0"/>
        </w:rPr>
        <w:t xml:space="preserve">   </w:t>
      </w:r>
    </w:p>
    <w:p w14:paraId="41ACB6C7" w14:textId="77777777" w:rsidR="0066128B" w:rsidRPr="00C6446C" w:rsidRDefault="0066128B" w:rsidP="00B930D5">
      <w:pPr>
        <w:pStyle w:val="Dialogue"/>
        <w:rPr>
          <w:b/>
          <w:snapToGrid w:val="0"/>
        </w:rPr>
      </w:pPr>
      <w:r w:rsidRPr="00C6446C">
        <w:rPr>
          <w:snapToGrid w:val="0"/>
        </w:rPr>
        <w:t xml:space="preserve">Enter message number or command: </w:t>
      </w:r>
      <w:r w:rsidRPr="00C6446C">
        <w:rPr>
          <w:b/>
          <w:snapToGrid w:val="0"/>
        </w:rPr>
        <w:t>1</w:t>
      </w:r>
    </w:p>
    <w:p w14:paraId="19ECD560" w14:textId="77777777" w:rsidR="0066128B" w:rsidRPr="00C6446C" w:rsidRDefault="0066128B" w:rsidP="00B930D5">
      <w:pPr>
        <w:pStyle w:val="Dialogue"/>
        <w:rPr>
          <w:snapToGrid w:val="0"/>
        </w:rPr>
      </w:pPr>
      <w:r w:rsidRPr="00C6446C">
        <w:rPr>
          <w:snapToGrid w:val="0"/>
        </w:rPr>
        <w:t>Surrogates may not read CONFIDENTIAL messages.</w:t>
      </w:r>
    </w:p>
    <w:p w14:paraId="2DC278A0" w14:textId="77777777" w:rsidR="0066128B" w:rsidRPr="00C6446C" w:rsidRDefault="0066128B" w:rsidP="00B930D5">
      <w:pPr>
        <w:pStyle w:val="Dialogue"/>
        <w:rPr>
          <w:snapToGrid w:val="0"/>
        </w:rPr>
      </w:pPr>
      <w:r w:rsidRPr="00C6446C">
        <w:rPr>
          <w:snapToGrid w:val="0"/>
        </w:rPr>
        <w:t xml:space="preserve">Press RETURN to continue: </w:t>
      </w:r>
    </w:p>
    <w:p w14:paraId="189A672C" w14:textId="178B93C5" w:rsidR="0066128B" w:rsidRPr="00C6446C" w:rsidRDefault="00A63EB6" w:rsidP="008936BB">
      <w:pPr>
        <w:pStyle w:val="Caption"/>
      </w:pPr>
      <w:bookmarkStart w:id="1280" w:name="_Toc436461106"/>
      <w:bookmarkStart w:id="1281" w:name="_Toc147225881"/>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26</w:t>
      </w:r>
      <w:r w:rsidR="00B22925">
        <w:rPr>
          <w:noProof/>
        </w:rPr>
        <w:fldChar w:fldCharType="end"/>
      </w:r>
      <w:r w:rsidR="00661524" w:rsidRPr="00C6446C">
        <w:t>.</w:t>
      </w:r>
      <w:r w:rsidR="00DC6500" w:rsidRPr="00C6446C">
        <w:t xml:space="preserve"> Surrogates &amp; confidential m</w:t>
      </w:r>
      <w:r w:rsidR="0066128B" w:rsidRPr="00C6446C">
        <w:t>essages</w:t>
      </w:r>
      <w:bookmarkEnd w:id="1280"/>
      <w:bookmarkEnd w:id="1281"/>
    </w:p>
    <w:p w14:paraId="7674BCAD" w14:textId="77777777" w:rsidR="00A211EA" w:rsidRPr="00C6446C" w:rsidRDefault="00A211EA" w:rsidP="00A211EA"/>
    <w:tbl>
      <w:tblPr>
        <w:tblW w:w="0" w:type="auto"/>
        <w:tblLayout w:type="fixed"/>
        <w:tblLook w:val="0000" w:firstRow="0" w:lastRow="0" w:firstColumn="0" w:lastColumn="0" w:noHBand="0" w:noVBand="0"/>
      </w:tblPr>
      <w:tblGrid>
        <w:gridCol w:w="738"/>
        <w:gridCol w:w="8730"/>
      </w:tblGrid>
      <w:tr w:rsidR="00A211EA" w:rsidRPr="00C6446C" w14:paraId="5203DCAE" w14:textId="77777777" w:rsidTr="004F5299">
        <w:trPr>
          <w:cantSplit/>
        </w:trPr>
        <w:tc>
          <w:tcPr>
            <w:tcW w:w="738" w:type="dxa"/>
          </w:tcPr>
          <w:p w14:paraId="777733CD" w14:textId="06063916" w:rsidR="00A211EA" w:rsidRPr="00C6446C" w:rsidRDefault="00F52958" w:rsidP="004F5299">
            <w:pPr>
              <w:spacing w:before="60" w:after="60"/>
              <w:ind w:left="-14"/>
            </w:pPr>
            <w:r>
              <w:rPr>
                <w:noProof/>
              </w:rPr>
              <w:drawing>
                <wp:inline distT="0" distB="0" distL="0" distR="0" wp14:anchorId="79A0FC08" wp14:editId="2C850464">
                  <wp:extent cx="301625" cy="301625"/>
                  <wp:effectExtent l="0" t="0" r="0" b="0"/>
                  <wp:docPr id="181" name="Picture 18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30B4286" w14:textId="77777777" w:rsidR="00A211EA" w:rsidRPr="00C6446C" w:rsidRDefault="00A211EA" w:rsidP="00A211EA">
            <w:pPr>
              <w:spacing w:before="60" w:after="60"/>
              <w:ind w:left="-14"/>
            </w:pPr>
            <w:r w:rsidRPr="00C6446C">
              <w:rPr>
                <w:b/>
              </w:rPr>
              <w:t>NOTE:</w:t>
            </w:r>
            <w:r w:rsidRPr="00C6446C">
              <w:t xml:space="preserve"> Recipients of a confidential message </w:t>
            </w:r>
            <w:r w:rsidR="00C649EB" w:rsidRPr="00C6446C">
              <w:t>can still forward the message; h</w:t>
            </w:r>
            <w:r w:rsidRPr="00C6446C">
              <w:t xml:space="preserve">owever, confidential messages </w:t>
            </w:r>
            <w:r w:rsidRPr="00C6446C">
              <w:rPr>
                <w:i/>
              </w:rPr>
              <w:t>cannot</w:t>
            </w:r>
            <w:r w:rsidRPr="00C6446C">
              <w:t xml:space="preserve"> be sent or forwarded to SHARED,</w:t>
            </w:r>
            <w:smartTag w:uri="urn:schemas-microsoft-com:office:smarttags" w:element="stockticker">
              <w:r w:rsidRPr="00C6446C">
                <w:t>MAIL</w:t>
              </w:r>
            </w:smartTag>
            <w:r w:rsidRPr="00C6446C">
              <w:fldChar w:fldCharType="begin"/>
            </w:r>
            <w:r w:rsidRPr="00C6446C">
              <w:instrText xml:space="preserve"> XE "SHARED,</w:instrText>
            </w:r>
            <w:smartTag w:uri="urn:schemas-microsoft-com:office:smarttags" w:element="stockticker">
              <w:r w:rsidRPr="00C6446C">
                <w:instrText>MAIL</w:instrText>
              </w:r>
            </w:smartTag>
            <w:r w:rsidRPr="00C6446C">
              <w:instrText xml:space="preserve">" </w:instrText>
            </w:r>
            <w:r w:rsidRPr="00C6446C">
              <w:fldChar w:fldCharType="end"/>
            </w:r>
            <w:r w:rsidRPr="00C6446C">
              <w:t>.</w:t>
            </w:r>
          </w:p>
        </w:tc>
      </w:tr>
    </w:tbl>
    <w:p w14:paraId="7935DC6B"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16B30" w:rsidRPr="00C6446C" w14:paraId="5BF099D9" w14:textId="77777777">
        <w:trPr>
          <w:cantSplit/>
        </w:trPr>
        <w:tc>
          <w:tcPr>
            <w:tcW w:w="738" w:type="dxa"/>
          </w:tcPr>
          <w:p w14:paraId="2255F394" w14:textId="7C8CF61F" w:rsidR="00C16B30" w:rsidRPr="00C6446C" w:rsidRDefault="00F52958" w:rsidP="00813073">
            <w:pPr>
              <w:spacing w:before="60" w:after="60"/>
              <w:ind w:left="-14"/>
            </w:pPr>
            <w:bookmarkStart w:id="1282" w:name="_Hlt428175466"/>
            <w:bookmarkEnd w:id="1282"/>
            <w:r>
              <w:rPr>
                <w:noProof/>
              </w:rPr>
              <w:drawing>
                <wp:inline distT="0" distB="0" distL="0" distR="0" wp14:anchorId="2FF1ACD4" wp14:editId="5E18E819">
                  <wp:extent cx="301625" cy="301625"/>
                  <wp:effectExtent l="0" t="0" r="0" b="0"/>
                  <wp:docPr id="182" name="Picture 18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66E2E3C" w14:textId="2EB41B94" w:rsidR="00C16B30" w:rsidRPr="00C6446C" w:rsidRDefault="00A211EA"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16B30" w:rsidRPr="00C6446C">
              <w:t>For more information on SHARED,</w:t>
            </w:r>
            <w:smartTag w:uri="urn:schemas-microsoft-com:office:smarttags" w:element="stockticker">
              <w:r w:rsidR="00C16B30" w:rsidRPr="00C6446C">
                <w:t>MAIL</w:t>
              </w:r>
            </w:smartTag>
            <w:r w:rsidR="00C16B30" w:rsidRPr="00C6446C">
              <w:t xml:space="preserve"> and surrogates, please refer to Chapter 9, "</w:t>
            </w:r>
            <w:r w:rsidR="00C16B30" w:rsidRPr="00C6446C">
              <w:fldChar w:fldCharType="begin"/>
            </w:r>
            <w:r w:rsidR="00C16B30" w:rsidRPr="00C6446C">
              <w:instrText xml:space="preserve"> REF _Ref431286873 \h </w:instrText>
            </w:r>
            <w:r w:rsidR="00C16B30" w:rsidRPr="00C6446C">
              <w:fldChar w:fldCharType="separate"/>
            </w:r>
            <w:r w:rsidR="00281495" w:rsidRPr="00C6446C">
              <w:t>Surrogates</w:t>
            </w:r>
            <w:r w:rsidR="00C16B30" w:rsidRPr="00C6446C">
              <w:fldChar w:fldCharType="end"/>
            </w:r>
            <w:r w:rsidR="00C16B30" w:rsidRPr="00C6446C">
              <w:t>," in this manual.</w:t>
            </w:r>
          </w:p>
        </w:tc>
      </w:tr>
    </w:tbl>
    <w:p w14:paraId="384B02CF" w14:textId="77777777" w:rsidR="0066128B" w:rsidRPr="00C6446C" w:rsidRDefault="0066128B" w:rsidP="008936BB"/>
    <w:p w14:paraId="30B78509" w14:textId="77777777" w:rsidR="0066128B" w:rsidRPr="00C6446C" w:rsidRDefault="0066128B" w:rsidP="008936BB">
      <w:bookmarkStart w:id="1283" w:name="_Hlt440847644"/>
      <w:bookmarkEnd w:id="1283"/>
    </w:p>
    <w:p w14:paraId="0B7768D7" w14:textId="77777777" w:rsidR="0066128B" w:rsidRPr="00C6446C" w:rsidRDefault="0066128B" w:rsidP="008936BB">
      <w:pPr>
        <w:pStyle w:val="Heading3"/>
      </w:pPr>
      <w:r w:rsidRPr="00C6446C">
        <w:br w:type="page"/>
      </w:r>
      <w:bookmarkStart w:id="1284" w:name="_Hlt447700409"/>
      <w:bookmarkStart w:id="1285" w:name="_Toc496922114"/>
      <w:bookmarkStart w:id="1286" w:name="_Ref146948734"/>
      <w:bookmarkStart w:id="1287" w:name="_Toc147225663"/>
      <w:bookmarkStart w:id="1288" w:name="_Hlt447700471"/>
      <w:bookmarkEnd w:id="1284"/>
      <w:r w:rsidRPr="00C6446C">
        <w:lastRenderedPageBreak/>
        <w:t>Delivery Basket Set ("D"</w:t>
      </w:r>
      <w:bookmarkStart w:id="1289" w:name="_Hlt449234543"/>
      <w:bookmarkEnd w:id="1289"/>
      <w:r w:rsidRPr="00C6446C">
        <w:t>) Action</w:t>
      </w:r>
      <w:bookmarkStart w:id="1290" w:name="_Hlt446465780"/>
      <w:bookmarkEnd w:id="1285"/>
      <w:bookmarkEnd w:id="1286"/>
      <w:bookmarkEnd w:id="1287"/>
      <w:bookmarkEnd w:id="1290"/>
    </w:p>
    <w:bookmarkEnd w:id="1288"/>
    <w:p w14:paraId="7EFDA6EA" w14:textId="77777777" w:rsidR="0066128B" w:rsidRPr="00C6446C" w:rsidRDefault="0066128B" w:rsidP="008936BB">
      <w:r w:rsidRPr="00C6446C">
        <w:fldChar w:fldCharType="begin"/>
      </w:r>
      <w:r w:rsidRPr="00C6446C">
        <w:instrText xml:space="preserve"> XE "Baskets:Setting a Delivery Basket" </w:instrText>
      </w:r>
      <w:r w:rsidRPr="00C6446C">
        <w:fldChar w:fldCharType="end"/>
      </w:r>
      <w:r w:rsidRPr="00C6446C">
        <w:fldChar w:fldCharType="begin"/>
      </w:r>
      <w:r w:rsidR="008066C0">
        <w:instrText xml:space="preserve"> XE "Sending:</w:instrText>
      </w:r>
      <w:r w:rsidRPr="00C6446C">
        <w:instrText>Message</w:instrText>
      </w:r>
      <w:r w:rsidR="008066C0">
        <w:instrText>s</w:instrText>
      </w:r>
      <w:r w:rsidRPr="00C6446C">
        <w:instrText xml:space="preserve">:Delivery Basket Set Action Code" </w:instrText>
      </w:r>
      <w:r w:rsidRPr="00C6446C">
        <w:fldChar w:fldCharType="end"/>
      </w:r>
      <w:r w:rsidRPr="00C6446C">
        <w:fldChar w:fldCharType="begin"/>
      </w:r>
      <w:r w:rsidRPr="00C6446C">
        <w:instrText xml:space="preserve"> XE "Delivery Basket Set Action Code" </w:instrText>
      </w:r>
      <w:r w:rsidRPr="00C6446C">
        <w:fldChar w:fldCharType="end"/>
      </w:r>
      <w:r w:rsidRPr="00C6446C">
        <w:fldChar w:fldCharType="begin"/>
      </w:r>
      <w:r w:rsidRPr="00C6446C">
        <w:instrText xml:space="preserve"> XE "Action Codes:Delivery Basket Set</w:instrText>
      </w:r>
      <w:bookmarkStart w:id="1291" w:name="_Hlt434368093"/>
      <w:bookmarkEnd w:id="1291"/>
      <w:r w:rsidRPr="00C6446C">
        <w:instrText xml:space="preserve">" </w:instrText>
      </w:r>
      <w:r w:rsidRPr="00C6446C">
        <w:fldChar w:fldCharType="end"/>
      </w:r>
    </w:p>
    <w:p w14:paraId="63F962A8" w14:textId="768B3030" w:rsidR="0066128B" w:rsidRPr="00C6446C" w:rsidRDefault="0066128B" w:rsidP="008936BB">
      <w:r w:rsidRPr="00C6446C">
        <w:t>As you can see from the list of action codes associated with sending a message (</w:t>
      </w:r>
      <w:r w:rsidR="00E16C4F" w:rsidRPr="00C6446C">
        <w:fldChar w:fldCharType="begin"/>
      </w:r>
      <w:r w:rsidR="00E16C4F" w:rsidRPr="00C6446C">
        <w:instrText xml:space="preserve"> REF _Ref106607972 \h </w:instrText>
      </w:r>
      <w:r w:rsidR="00E16C4F" w:rsidRPr="00C6446C">
        <w:fldChar w:fldCharType="separate"/>
      </w:r>
      <w:r w:rsidR="00281495" w:rsidRPr="00C6446C">
        <w:t xml:space="preserve">Table </w:t>
      </w:r>
      <w:r w:rsidR="00281495">
        <w:rPr>
          <w:noProof/>
        </w:rPr>
        <w:t>5</w:t>
      </w:r>
      <w:r w:rsidR="00281495" w:rsidRPr="00C6446C">
        <w:noBreakHyphen/>
      </w:r>
      <w:r w:rsidR="00281495">
        <w:rPr>
          <w:noProof/>
        </w:rPr>
        <w:t>1</w:t>
      </w:r>
      <w:r w:rsidR="00E16C4F" w:rsidRPr="00C6446C">
        <w:fldChar w:fldCharType="end"/>
      </w:r>
      <w:r w:rsidRPr="00C6446C">
        <w:t>), you can use the Delivery Basket Set action code (i.e.,</w:t>
      </w:r>
      <w:r w:rsidR="00A95CD4" w:rsidRPr="00C6446C">
        <w:t> </w:t>
      </w:r>
      <w:r w:rsidRPr="00C6446C">
        <w:t xml:space="preserve">"D") to specify the </w:t>
      </w:r>
      <w:r w:rsidRPr="00C6446C">
        <w:rPr>
          <w:i/>
        </w:rPr>
        <w:t>intended</w:t>
      </w:r>
      <w:r w:rsidRPr="00C6446C">
        <w:t xml:space="preserve"> delivery mail basket for all recipients of the message you are sending. Depending on how each recipient has set their delivery basket privileges using the Delivery Basket Edit option</w:t>
      </w:r>
      <w:r w:rsidRPr="00C6446C">
        <w:fldChar w:fldCharType="begin"/>
      </w:r>
      <w:r w:rsidRPr="00C6446C">
        <w:instrText xml:space="preserve"> XE "Delivery Basket Edit Option" </w:instrText>
      </w:r>
      <w:r w:rsidRPr="00C6446C">
        <w:fldChar w:fldCharType="end"/>
      </w:r>
      <w:r w:rsidRPr="00C6446C">
        <w:fldChar w:fldCharType="begin"/>
      </w:r>
      <w:r w:rsidRPr="00C6446C">
        <w:instrText xml:space="preserve"> XE "Options:Delivery Basket Edit" </w:instrText>
      </w:r>
      <w:r w:rsidRPr="00C6446C">
        <w:fldChar w:fldCharType="end"/>
      </w:r>
      <w:r w:rsidRPr="00C6446C">
        <w:fldChar w:fldCharType="begin"/>
      </w:r>
      <w:r w:rsidRPr="00C6446C">
        <w:instrText xml:space="preserve"> XE "Personal Preferences Option:Delivery Basket Edit Option" </w:instrText>
      </w:r>
      <w:r w:rsidRPr="00C6446C">
        <w:fldChar w:fldCharType="end"/>
      </w:r>
      <w:r w:rsidRPr="00C6446C">
        <w:fldChar w:fldCharType="begin"/>
      </w:r>
      <w:r w:rsidRPr="00C6446C">
        <w:instrText xml:space="preserve"> XE "Preferences:Delivery Basket Edit Option" </w:instrText>
      </w:r>
      <w:r w:rsidRPr="00C6446C">
        <w:fldChar w:fldCharType="end"/>
      </w:r>
      <w:r w:rsidRPr="00C6446C">
        <w:fldChar w:fldCharType="begin"/>
      </w:r>
      <w:r w:rsidRPr="00C6446C">
        <w:instrText xml:space="preserve"> XE "Configure:Delivery Basket Edit Option" </w:instrText>
      </w:r>
      <w:r w:rsidRPr="00C6446C">
        <w:fldChar w:fldCharType="end"/>
      </w:r>
      <w:r w:rsidRPr="00C6446C">
        <w:t xml:space="preserve"> on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 xml:space="preserve">, the message </w:t>
      </w:r>
      <w:r w:rsidRPr="00C6446C">
        <w:rPr>
          <w:i/>
        </w:rPr>
        <w:t>may</w:t>
      </w:r>
      <w:r w:rsidRPr="00C6446C">
        <w:t xml:space="preserve"> or </w:t>
      </w:r>
      <w:r w:rsidRPr="00C6446C">
        <w:rPr>
          <w:i/>
        </w:rPr>
        <w:t>may not</w:t>
      </w:r>
      <w:r w:rsidRPr="00C6446C">
        <w:t xml:space="preserve"> be delivered to the intended basket set by you. </w:t>
      </w:r>
      <w:r w:rsidR="00C649EB" w:rsidRPr="00C6446C">
        <w:t>T</w:t>
      </w:r>
      <w:r w:rsidRPr="00C6446C">
        <w:t>he message</w:t>
      </w:r>
      <w:r w:rsidR="00C649EB" w:rsidRPr="00C6446C">
        <w:t>, however, is</w:t>
      </w:r>
      <w:r w:rsidRPr="00C6446C">
        <w:t xml:space="preserve"> still delivered to each recipient's mailbox. The delivery basket specified remains in effect, even if a recipient forwards the message to another MailMan user.</w:t>
      </w:r>
    </w:p>
    <w:p w14:paraId="714AA66A"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16B30" w:rsidRPr="00C6446C" w14:paraId="5A2CC6F6" w14:textId="77777777">
        <w:trPr>
          <w:cantSplit/>
        </w:trPr>
        <w:tc>
          <w:tcPr>
            <w:tcW w:w="738" w:type="dxa"/>
          </w:tcPr>
          <w:p w14:paraId="57DF131D" w14:textId="711FB9CD" w:rsidR="00C16B30" w:rsidRPr="00C6446C" w:rsidRDefault="00F52958" w:rsidP="00813073">
            <w:pPr>
              <w:spacing w:before="60" w:after="60"/>
              <w:ind w:left="-14"/>
            </w:pPr>
            <w:r>
              <w:rPr>
                <w:noProof/>
              </w:rPr>
              <w:drawing>
                <wp:inline distT="0" distB="0" distL="0" distR="0" wp14:anchorId="65800679" wp14:editId="459B47D6">
                  <wp:extent cx="301625" cy="301625"/>
                  <wp:effectExtent l="0" t="0" r="0" b="0"/>
                  <wp:docPr id="183" name="Picture 18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3ED1AE0" w14:textId="77777777" w:rsidR="00C16B30" w:rsidRPr="00C6446C" w:rsidRDefault="00A211EA"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16B30" w:rsidRPr="00C6446C">
              <w:t>For more information on the Delivery Basket Edit option or the Personal Preferences opti</w:t>
            </w:r>
            <w:r w:rsidR="00342351">
              <w:t>on, please refer to the "</w:t>
            </w:r>
            <w:r w:rsidR="00C16B30" w:rsidRPr="00C6446C">
              <w:t>Set Your Del</w:t>
            </w:r>
            <w:bookmarkStart w:id="1292" w:name="_Hlt427643674"/>
            <w:bookmarkEnd w:id="1292"/>
            <w:r w:rsidR="00C16B30" w:rsidRPr="00C6446C">
              <w:t>ivery Baske</w:t>
            </w:r>
            <w:r w:rsidR="00342351">
              <w:t>t Privileges" topic in Chapter 3</w:t>
            </w:r>
            <w:r w:rsidR="00C16B30" w:rsidRPr="00C6446C">
              <w:t xml:space="preserve"> in the </w:t>
            </w:r>
            <w:r w:rsidR="00C16B30" w:rsidRPr="00C6446C">
              <w:rPr>
                <w:i/>
              </w:rPr>
              <w:t xml:space="preserve">MailMan </w:t>
            </w:r>
            <w:r w:rsidR="002D4DD7" w:rsidRPr="00C6446C">
              <w:rPr>
                <w:i/>
              </w:rPr>
              <w:t>Getting Started Guide</w:t>
            </w:r>
            <w:r w:rsidR="00C16B30" w:rsidRPr="00C6446C">
              <w:t>.</w:t>
            </w:r>
          </w:p>
        </w:tc>
      </w:tr>
    </w:tbl>
    <w:p w14:paraId="02D99F11" w14:textId="77777777" w:rsidR="0066128B" w:rsidRPr="00C6446C" w:rsidRDefault="0066128B" w:rsidP="008936BB"/>
    <w:p w14:paraId="71B7FE87" w14:textId="77777777" w:rsidR="0066128B" w:rsidRPr="00C6446C" w:rsidRDefault="0066128B" w:rsidP="008936BB">
      <w:r w:rsidRPr="00C6446C">
        <w:t xml:space="preserve">Setting a delivery basket </w:t>
      </w:r>
      <w:r w:rsidRPr="00C6446C">
        <w:rPr>
          <w:i/>
        </w:rPr>
        <w:t>overrides</w:t>
      </w:r>
      <w:r w:rsidRPr="00C6446C">
        <w:t xml:space="preserve"> any filters</w:t>
      </w:r>
      <w:r w:rsidRPr="00C6446C">
        <w:fldChar w:fldCharType="begin"/>
      </w:r>
      <w:r w:rsidRPr="00C6446C">
        <w:instrText xml:space="preserve"> XE "Filters" </w:instrText>
      </w:r>
      <w:r w:rsidRPr="00C6446C">
        <w:fldChar w:fldCharType="end"/>
      </w:r>
      <w:r w:rsidRPr="00C6446C">
        <w:fldChar w:fldCharType="begin"/>
      </w:r>
      <w:r w:rsidRPr="00C6446C">
        <w:instrText xml:space="preserve"> XE "Mail Filters" </w:instrText>
      </w:r>
      <w:r w:rsidRPr="00C6446C">
        <w:fldChar w:fldCharType="end"/>
      </w:r>
      <w:r w:rsidRPr="00C6446C">
        <w:t xml:space="preserve"> created by a recipient of the message. Also, if allowed by a recipient and the mail basket specified does </w:t>
      </w:r>
      <w:r w:rsidRPr="00C6446C">
        <w:rPr>
          <w:i/>
        </w:rPr>
        <w:t>not</w:t>
      </w:r>
      <w:r w:rsidRPr="00C6446C">
        <w:t xml:space="preserve"> already exist, MailMan will create the new delivery mail basket for that recipient.</w:t>
      </w:r>
    </w:p>
    <w:p w14:paraId="3AAC7975"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16B30" w:rsidRPr="00C6446C" w14:paraId="22E2612E" w14:textId="77777777">
        <w:trPr>
          <w:cantSplit/>
        </w:trPr>
        <w:tc>
          <w:tcPr>
            <w:tcW w:w="738" w:type="dxa"/>
          </w:tcPr>
          <w:p w14:paraId="05BC4404" w14:textId="4A581BF8" w:rsidR="00C16B30" w:rsidRPr="00C6446C" w:rsidRDefault="00F52958" w:rsidP="00813073">
            <w:pPr>
              <w:spacing w:before="60" w:after="60"/>
              <w:ind w:left="-14"/>
            </w:pPr>
            <w:r>
              <w:rPr>
                <w:noProof/>
              </w:rPr>
              <w:drawing>
                <wp:inline distT="0" distB="0" distL="0" distR="0" wp14:anchorId="7B853867" wp14:editId="15571F4A">
                  <wp:extent cx="301625" cy="301625"/>
                  <wp:effectExtent l="0" t="0" r="0" b="0"/>
                  <wp:docPr id="184" name="Picture 18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289FE02" w14:textId="5EA3D03A" w:rsidR="00C16B30" w:rsidRPr="00C6446C" w:rsidRDefault="00A211EA"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16B30" w:rsidRPr="00C6446C">
              <w:t xml:space="preserve">For more information on mail filters, please refer to </w:t>
            </w:r>
            <w:bookmarkStart w:id="1293" w:name="_Hlt428160127"/>
            <w:bookmarkEnd w:id="1293"/>
            <w:r w:rsidR="00C16B30" w:rsidRPr="00C6446C">
              <w:t>Chapter 7, "</w:t>
            </w:r>
            <w:r w:rsidR="00C16B30" w:rsidRPr="00C6446C">
              <w:fldChar w:fldCharType="begin"/>
            </w:r>
            <w:r w:rsidR="00C16B30" w:rsidRPr="00C6446C">
              <w:instrText xml:space="preserve"> REF _Ref431284134 \h </w:instrText>
            </w:r>
            <w:r w:rsidR="00C16B30" w:rsidRPr="00C6446C">
              <w:fldChar w:fldCharType="separate"/>
            </w:r>
            <w:r w:rsidR="00281495" w:rsidRPr="00C6446C">
              <w:t>Filtering Mail</w:t>
            </w:r>
            <w:r w:rsidR="00C16B30" w:rsidRPr="00C6446C">
              <w:fldChar w:fldCharType="end"/>
            </w:r>
            <w:r w:rsidR="00C16B30" w:rsidRPr="00C6446C">
              <w:t>," in this manual.</w:t>
            </w:r>
          </w:p>
        </w:tc>
      </w:tr>
    </w:tbl>
    <w:p w14:paraId="61B6DC01" w14:textId="77777777" w:rsidR="0066128B" w:rsidRPr="00C6446C" w:rsidRDefault="0066128B" w:rsidP="008936BB"/>
    <w:p w14:paraId="3F22F857" w14:textId="77777777" w:rsidR="0066128B" w:rsidRPr="00C6446C" w:rsidRDefault="0066128B" w:rsidP="008936BB">
      <w:pPr>
        <w:keepNext/>
        <w:keepLines/>
      </w:pPr>
      <w:r w:rsidRPr="00C6446C">
        <w:lastRenderedPageBreak/>
        <w:t>To set the delivery basket for a message, enter a "</w:t>
      </w:r>
      <w:r w:rsidRPr="00C6446C">
        <w:rPr>
          <w:b/>
        </w:rPr>
        <w:t>D</w:t>
      </w:r>
      <w:r w:rsidRPr="00C6446C">
        <w:t>" at the "Select Message option:  Transmit now//" prompt, as shown below:</w:t>
      </w:r>
    </w:p>
    <w:p w14:paraId="3B9E039D" w14:textId="77777777" w:rsidR="0066128B" w:rsidRPr="00C6446C" w:rsidRDefault="0066128B" w:rsidP="008936BB">
      <w:pPr>
        <w:keepNext/>
        <w:keepLines/>
      </w:pPr>
    </w:p>
    <w:p w14:paraId="37FD67FD" w14:textId="77777777" w:rsidR="0066128B" w:rsidRPr="00C6446C" w:rsidRDefault="0066128B" w:rsidP="008936BB">
      <w:pPr>
        <w:keepNext/>
        <w:keepLines/>
      </w:pPr>
    </w:p>
    <w:p w14:paraId="0F8B3978" w14:textId="5A0A4C52" w:rsidR="00DC6500" w:rsidRPr="00C6446C" w:rsidRDefault="00F52958" w:rsidP="00B930D5">
      <w:pPr>
        <w:pStyle w:val="Dialogue"/>
      </w:pPr>
      <w:r>
        <w:rPr>
          <w:noProof/>
        </w:rPr>
        <mc:AlternateContent>
          <mc:Choice Requires="wps">
            <w:drawing>
              <wp:anchor distT="0" distB="0" distL="114300" distR="114300" simplePos="0" relativeHeight="251614208" behindDoc="0" locked="0" layoutInCell="1" allowOverlap="1" wp14:anchorId="40D1CF90" wp14:editId="295B260B">
                <wp:simplePos x="0" y="0"/>
                <wp:positionH relativeFrom="column">
                  <wp:posOffset>4065270</wp:posOffset>
                </wp:positionH>
                <wp:positionV relativeFrom="paragraph">
                  <wp:posOffset>50800</wp:posOffset>
                </wp:positionV>
                <wp:extent cx="1741170" cy="457200"/>
                <wp:effectExtent l="0" t="0" r="0" b="0"/>
                <wp:wrapNone/>
                <wp:docPr id="375" name="AutoShap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457200"/>
                        </a:xfrm>
                        <a:prstGeom prst="wedgeRoundRectCallout">
                          <a:avLst>
                            <a:gd name="adj1" fmla="val 12690"/>
                            <a:gd name="adj2" fmla="val 86250"/>
                            <a:gd name="adj3" fmla="val 16667"/>
                          </a:avLst>
                        </a:prstGeom>
                        <a:solidFill>
                          <a:srgbClr val="FFFFFF"/>
                        </a:solidFill>
                        <a:ln w="12700">
                          <a:solidFill>
                            <a:srgbClr val="000000"/>
                          </a:solidFill>
                          <a:miter lim="800000"/>
                          <a:headEnd/>
                          <a:tailEnd/>
                        </a:ln>
                      </wps:spPr>
                      <wps:txbx>
                        <w:txbxContent>
                          <w:p w14:paraId="1590480B" w14:textId="77777777" w:rsidR="00F52958" w:rsidRPr="00DC6500" w:rsidRDefault="00F52958">
                            <w:pPr>
                              <w:rPr>
                                <w:rFonts w:ascii="Arial" w:hAnsi="Arial" w:cs="Arial"/>
                                <w:b/>
                                <w:sz w:val="20"/>
                              </w:rPr>
                            </w:pPr>
                            <w:r w:rsidRPr="00DC6500">
                              <w:rPr>
                                <w:rFonts w:ascii="Arial" w:hAnsi="Arial" w:cs="Arial"/>
                                <w:b/>
                                <w:sz w:val="20"/>
                              </w:rPr>
                              <w:t>MailMan automatically displays this Help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1CF90" id="AutoShape 222" o:spid="_x0000_s1253" type="#_x0000_t62" alt="&quot;&quot;" style="position:absolute;left:0;text-align:left;margin-left:320.1pt;margin-top:4pt;width:137.1pt;height:3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" adj="13541,29430" strokeweight="1pt">
                <v:textbox>
                  <w:txbxContent>
                    <w:p w14:paraId="1590480B" w14:textId="77777777" w:rsidR="00F52958" w:rsidRPr="00DC6500" w:rsidRDefault="00F52958">
                      <w:pPr>
                        <w:rPr>
                          <w:rFonts w:ascii="Arial" w:hAnsi="Arial" w:cs="Arial"/>
                          <w:b/>
                          <w:sz w:val="20"/>
                        </w:rPr>
                      </w:pPr>
                      <w:r w:rsidRPr="00DC6500">
                        <w:rPr>
                          <w:rFonts w:ascii="Arial" w:hAnsi="Arial" w:cs="Arial"/>
                          <w:b/>
                          <w:sz w:val="20"/>
                        </w:rPr>
                        <w:t>MailMan automatically displays this Help text.</w:t>
                      </w:r>
                    </w:p>
                  </w:txbxContent>
                </v:textbox>
              </v:shape>
            </w:pict>
          </mc:Fallback>
        </mc:AlternateContent>
      </w:r>
    </w:p>
    <w:p w14:paraId="6B285AED" w14:textId="77777777" w:rsidR="00DC6500" w:rsidRPr="00C6446C" w:rsidRDefault="00DC6500" w:rsidP="00B930D5">
      <w:pPr>
        <w:pStyle w:val="Dialogue"/>
      </w:pPr>
    </w:p>
    <w:p w14:paraId="063527FE" w14:textId="77777777" w:rsidR="00DC6500" w:rsidRPr="00C6446C" w:rsidRDefault="00DC6500" w:rsidP="00B930D5">
      <w:pPr>
        <w:pStyle w:val="Dialogue"/>
      </w:pPr>
    </w:p>
    <w:p w14:paraId="404BF259" w14:textId="77777777" w:rsidR="00DC6500" w:rsidRPr="00C6446C" w:rsidRDefault="00DC6500" w:rsidP="00B930D5">
      <w:pPr>
        <w:pStyle w:val="Dialogue"/>
      </w:pPr>
    </w:p>
    <w:p w14:paraId="3C9D0737" w14:textId="77777777" w:rsidR="0066128B" w:rsidRPr="00C6446C" w:rsidRDefault="0066128B" w:rsidP="00B930D5">
      <w:pPr>
        <w:pStyle w:val="Dialogue"/>
      </w:pPr>
      <w:r w:rsidRPr="00C6446C">
        <w:t xml:space="preserve">Select Message option:  Transmit now// </w:t>
      </w:r>
      <w:r w:rsidRPr="00C6446C">
        <w:rPr>
          <w:b/>
        </w:rPr>
        <w:t>D</w:t>
      </w:r>
      <w:r w:rsidRPr="00C6446C">
        <w:t xml:space="preserve"> </w:t>
      </w:r>
      <w:r w:rsidR="00962B78" w:rsidRPr="00C6446C">
        <w:rPr>
          <w:b/>
        </w:rPr>
        <w:t>&lt;Enter&gt;</w:t>
      </w:r>
      <w:r w:rsidRPr="00C6446C">
        <w:t xml:space="preserve">  Delivery basket set</w:t>
      </w:r>
    </w:p>
    <w:p w14:paraId="6F2A9C60" w14:textId="77777777" w:rsidR="0066128B" w:rsidRPr="00C6446C" w:rsidRDefault="0066128B" w:rsidP="00B930D5">
      <w:pPr>
        <w:pStyle w:val="Dialogue"/>
      </w:pPr>
      <w:r w:rsidRPr="00C6446C">
        <w:t>The delivery basket is the basket to which this message should be delivered</w:t>
      </w:r>
    </w:p>
    <w:p w14:paraId="50BDEF15" w14:textId="77777777" w:rsidR="0066128B" w:rsidRPr="00C6446C" w:rsidRDefault="0066128B" w:rsidP="00B930D5">
      <w:pPr>
        <w:pStyle w:val="Dialogue"/>
      </w:pPr>
      <w:r w:rsidRPr="00C6446C">
        <w:t>for all recipients (even future ones, should the message be forwarded).</w:t>
      </w:r>
    </w:p>
    <w:p w14:paraId="2189DB29" w14:textId="77777777" w:rsidR="0066128B" w:rsidRPr="00C6446C" w:rsidRDefault="0066128B" w:rsidP="00B930D5">
      <w:pPr>
        <w:pStyle w:val="Dialogue"/>
      </w:pPr>
      <w:r w:rsidRPr="00C6446C">
        <w:t>Any message filters, which the recipient might have, are ignored.</w:t>
      </w:r>
    </w:p>
    <w:p w14:paraId="40A98844" w14:textId="77777777" w:rsidR="0066128B" w:rsidRPr="00C6446C" w:rsidRDefault="0066128B" w:rsidP="00B930D5">
      <w:pPr>
        <w:pStyle w:val="Dialogue"/>
      </w:pPr>
      <w:r w:rsidRPr="00C6446C">
        <w:t>If the basket does not exist, it will be created.</w:t>
      </w:r>
    </w:p>
    <w:p w14:paraId="42DD6069" w14:textId="77777777" w:rsidR="0066128B" w:rsidRPr="00C6446C" w:rsidRDefault="0066128B" w:rsidP="00B930D5">
      <w:pPr>
        <w:pStyle w:val="Dialogue"/>
      </w:pPr>
    </w:p>
    <w:p w14:paraId="41C86F77" w14:textId="77777777" w:rsidR="0066128B" w:rsidRPr="00C6446C" w:rsidRDefault="0066128B" w:rsidP="00B930D5">
      <w:pPr>
        <w:pStyle w:val="Dialogue"/>
      </w:pPr>
      <w:r w:rsidRPr="00C6446C">
        <w:t>Note: The recipients must have chosen to allow delivery baskets by setting</w:t>
      </w:r>
    </w:p>
    <w:p w14:paraId="41690178" w14:textId="77777777" w:rsidR="0066128B" w:rsidRPr="00C6446C" w:rsidRDefault="0066128B" w:rsidP="00B930D5">
      <w:pPr>
        <w:pStyle w:val="Dialogue"/>
      </w:pPr>
      <w:r w:rsidRPr="00C6446C">
        <w:t>ACCEPT DELIVERY BASKET? under 'Personal Preferences|</w:t>
      </w:r>
      <w:bookmarkStart w:id="1294" w:name="_Hlt431884626"/>
      <w:bookmarkEnd w:id="1294"/>
      <w:r w:rsidRPr="00C6446C">
        <w:t>Delivery Basket Edit'</w:t>
      </w:r>
    </w:p>
    <w:p w14:paraId="746A3F3E" w14:textId="77777777" w:rsidR="0066128B" w:rsidRPr="00C6446C" w:rsidRDefault="0066128B" w:rsidP="00B930D5">
      <w:pPr>
        <w:pStyle w:val="Dialogue"/>
      </w:pPr>
      <w:r w:rsidRPr="00C6446C">
        <w:t>to one of the following:</w:t>
      </w:r>
    </w:p>
    <w:p w14:paraId="2B0927E2" w14:textId="77777777" w:rsidR="0066128B" w:rsidRPr="00C6446C" w:rsidRDefault="0066128B" w:rsidP="00B930D5">
      <w:pPr>
        <w:pStyle w:val="Dialogue"/>
      </w:pPr>
      <w:r w:rsidRPr="00C6446C">
        <w:t xml:space="preserve"> YES    - If basket doesn't exist, create it, and deliver the message to it.</w:t>
      </w:r>
    </w:p>
    <w:p w14:paraId="194BD468" w14:textId="77777777" w:rsidR="0066128B" w:rsidRPr="00C6446C" w:rsidRDefault="0066128B" w:rsidP="00B930D5">
      <w:pPr>
        <w:pStyle w:val="Dialogue"/>
      </w:pPr>
      <w:r w:rsidRPr="00C6446C">
        <w:t xml:space="preserve"> EXIST  - If the basket already exists, then deliver the message to it.</w:t>
      </w:r>
    </w:p>
    <w:p w14:paraId="0D206251" w14:textId="77777777" w:rsidR="0066128B" w:rsidRPr="00C6446C" w:rsidRDefault="0066128B" w:rsidP="00B930D5">
      <w:pPr>
        <w:pStyle w:val="Dialogue"/>
      </w:pPr>
      <w:r w:rsidRPr="00C6446C">
        <w:t xml:space="preserve">          Else, just deliver the message as usual.</w:t>
      </w:r>
    </w:p>
    <w:p w14:paraId="2E686A4F" w14:textId="77777777" w:rsidR="0066128B" w:rsidRPr="00C6446C" w:rsidRDefault="0066128B" w:rsidP="00B930D5">
      <w:pPr>
        <w:pStyle w:val="Dialogue"/>
      </w:pPr>
      <w:r w:rsidRPr="00C6446C">
        <w:t xml:space="preserve"> SELECT - If the basket already exists </w:t>
      </w:r>
      <w:smartTag w:uri="urn:schemas-microsoft-com:office:smarttags" w:element="stockticker">
        <w:r w:rsidRPr="00C6446C">
          <w:t>AND</w:t>
        </w:r>
      </w:smartTag>
      <w:r w:rsidRPr="00C6446C">
        <w:t xml:space="preserve"> accepts such messages,</w:t>
      </w:r>
    </w:p>
    <w:p w14:paraId="76C32AF8" w14:textId="77777777" w:rsidR="0066128B" w:rsidRPr="00C6446C" w:rsidRDefault="0066128B" w:rsidP="00B930D5">
      <w:pPr>
        <w:pStyle w:val="Dialogue"/>
      </w:pPr>
      <w:r w:rsidRPr="00C6446C">
        <w:t xml:space="preserve">          then deliver the message to it.</w:t>
      </w:r>
    </w:p>
    <w:p w14:paraId="385456DE" w14:textId="77777777" w:rsidR="0066128B" w:rsidRPr="00C6446C" w:rsidRDefault="0066128B" w:rsidP="00B930D5">
      <w:pPr>
        <w:pStyle w:val="Dialogue"/>
      </w:pPr>
      <w:r w:rsidRPr="00C6446C">
        <w:t xml:space="preserve">          Else, just deliver the message as usual.</w:t>
      </w:r>
    </w:p>
    <w:p w14:paraId="16955659" w14:textId="77777777" w:rsidR="0066128B" w:rsidRPr="00C6446C" w:rsidRDefault="0066128B" w:rsidP="00B930D5">
      <w:pPr>
        <w:pStyle w:val="Dialogue"/>
      </w:pPr>
      <w:r w:rsidRPr="00C6446C">
        <w:t>If the recipient has not set this field or has set it to NO, then</w:t>
      </w:r>
    </w:p>
    <w:p w14:paraId="7A1E43AF" w14:textId="77777777" w:rsidR="0066128B" w:rsidRPr="00C6446C" w:rsidRDefault="0066128B" w:rsidP="00B930D5">
      <w:pPr>
        <w:pStyle w:val="Dialogue"/>
      </w:pPr>
      <w:r w:rsidRPr="00C6446C">
        <w:t>the message would be delivered as usual.</w:t>
      </w:r>
    </w:p>
    <w:p w14:paraId="761788FB" w14:textId="77777777" w:rsidR="0066128B" w:rsidRPr="00C6446C" w:rsidRDefault="0066128B" w:rsidP="00B930D5">
      <w:pPr>
        <w:pStyle w:val="Dialogue"/>
      </w:pPr>
    </w:p>
    <w:p w14:paraId="7FEF017C" w14:textId="792D6AF8" w:rsidR="0066128B" w:rsidRPr="00C6446C" w:rsidRDefault="00F52958" w:rsidP="00B930D5">
      <w:pPr>
        <w:pStyle w:val="Dialogue"/>
        <w:rPr>
          <w:b/>
        </w:rPr>
      </w:pPr>
      <w:r>
        <w:rPr>
          <w:noProof/>
        </w:rPr>
        <mc:AlternateContent>
          <mc:Choice Requires="wps">
            <w:drawing>
              <wp:anchor distT="0" distB="0" distL="114300" distR="114300" simplePos="0" relativeHeight="251615232" behindDoc="0" locked="0" layoutInCell="0" allowOverlap="1" wp14:anchorId="4C14A2CD" wp14:editId="28CF45E5">
                <wp:simplePos x="0" y="0"/>
                <wp:positionH relativeFrom="column">
                  <wp:posOffset>4206240</wp:posOffset>
                </wp:positionH>
                <wp:positionV relativeFrom="paragraph">
                  <wp:posOffset>-99060</wp:posOffset>
                </wp:positionV>
                <wp:extent cx="1645920" cy="600075"/>
                <wp:effectExtent l="0" t="0" r="0" b="0"/>
                <wp:wrapNone/>
                <wp:docPr id="374" name="AutoShap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00075"/>
                        </a:xfrm>
                        <a:prstGeom prst="wedgeRoundRectCallout">
                          <a:avLst>
                            <a:gd name="adj1" fmla="val -121875"/>
                            <a:gd name="adj2" fmla="val 43440"/>
                            <a:gd name="adj3" fmla="val 16667"/>
                          </a:avLst>
                        </a:prstGeom>
                        <a:solidFill>
                          <a:srgbClr val="FFFFFF"/>
                        </a:solidFill>
                        <a:ln w="12700">
                          <a:solidFill>
                            <a:srgbClr val="000000"/>
                          </a:solidFill>
                          <a:miter lim="800000"/>
                          <a:headEnd/>
                          <a:tailEnd/>
                        </a:ln>
                      </wps:spPr>
                      <wps:txbx>
                        <w:txbxContent>
                          <w:p w14:paraId="3D5A80DA" w14:textId="77777777" w:rsidR="00F52958" w:rsidRPr="00DC6500" w:rsidRDefault="00F52958">
                            <w:pPr>
                              <w:rPr>
                                <w:rFonts w:ascii="Arial" w:hAnsi="Arial" w:cs="Arial"/>
                                <w:b/>
                                <w:sz w:val="20"/>
                              </w:rPr>
                            </w:pPr>
                            <w:r>
                              <w:rPr>
                                <w:rFonts w:ascii="Arial" w:hAnsi="Arial" w:cs="Arial"/>
                                <w:b/>
                                <w:sz w:val="20"/>
                              </w:rPr>
                              <w:t>The user</w:t>
                            </w:r>
                            <w:r w:rsidRPr="00DC6500">
                              <w:rPr>
                                <w:rFonts w:ascii="Arial" w:hAnsi="Arial" w:cs="Arial"/>
                                <w:b/>
                                <w:sz w:val="20"/>
                              </w:rPr>
                              <w:t xml:space="preserve"> chose to enter a new delivery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4A2CD" id="AutoShape 223" o:spid="_x0000_s1254" type="#_x0000_t62" alt="&quot;&quot;" style="position:absolute;left:0;text-align:left;margin-left:331.2pt;margin-top:-7.8pt;width:129.6pt;height:47.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" o:allowincell="f" adj="-15525,20183" strokeweight="1pt">
                <v:textbox>
                  <w:txbxContent>
                    <w:p w14:paraId="3D5A80DA" w14:textId="77777777" w:rsidR="00F52958" w:rsidRPr="00DC6500" w:rsidRDefault="00F52958">
                      <w:pPr>
                        <w:rPr>
                          <w:rFonts w:ascii="Arial" w:hAnsi="Arial" w:cs="Arial"/>
                          <w:b/>
                          <w:sz w:val="20"/>
                        </w:rPr>
                      </w:pPr>
                      <w:r>
                        <w:rPr>
                          <w:rFonts w:ascii="Arial" w:hAnsi="Arial" w:cs="Arial"/>
                          <w:b/>
                          <w:sz w:val="20"/>
                        </w:rPr>
                        <w:t>The user</w:t>
                      </w:r>
                      <w:r w:rsidRPr="00DC6500">
                        <w:rPr>
                          <w:rFonts w:ascii="Arial" w:hAnsi="Arial" w:cs="Arial"/>
                          <w:b/>
                          <w:sz w:val="20"/>
                        </w:rPr>
                        <w:t xml:space="preserve"> chose to enter a new delivery basket.</w:t>
                      </w:r>
                    </w:p>
                  </w:txbxContent>
                </v:textbox>
              </v:shape>
            </w:pict>
          </mc:Fallback>
        </mc:AlternateContent>
      </w:r>
      <w:r w:rsidR="0066128B" w:rsidRPr="00C6446C">
        <w:t xml:space="preserve">Select delivery basket: </w:t>
      </w:r>
      <w:r w:rsidR="0066128B" w:rsidRPr="00C6446C">
        <w:rPr>
          <w:b/>
        </w:rPr>
        <w:t>?</w:t>
      </w:r>
    </w:p>
    <w:p w14:paraId="0F18FF71" w14:textId="77777777" w:rsidR="0066128B" w:rsidRPr="00C6446C" w:rsidRDefault="0066128B" w:rsidP="00B930D5">
      <w:pPr>
        <w:pStyle w:val="Dialogue"/>
      </w:pPr>
      <w:r w:rsidRPr="00C6446C">
        <w:t xml:space="preserve"> Answer with BASKET</w:t>
      </w:r>
    </w:p>
    <w:p w14:paraId="4D0C3C3C" w14:textId="77777777" w:rsidR="0066128B" w:rsidRPr="00C6446C" w:rsidRDefault="0066128B" w:rsidP="00B930D5">
      <w:pPr>
        <w:pStyle w:val="Dialogue"/>
      </w:pPr>
      <w:r w:rsidRPr="00C6446C">
        <w:t xml:space="preserve"> Do you want the entire BASKET List? </w:t>
      </w:r>
      <w:r w:rsidRPr="00C6446C">
        <w:rPr>
          <w:b/>
        </w:rPr>
        <w:t xml:space="preserve">n </w:t>
      </w:r>
      <w:r w:rsidR="00962B78" w:rsidRPr="00C6446C">
        <w:rPr>
          <w:b/>
        </w:rPr>
        <w:t>&lt;Enter&gt;</w:t>
      </w:r>
      <w:r w:rsidRPr="00C6446C">
        <w:t xml:space="preserve">  (No)</w:t>
      </w:r>
    </w:p>
    <w:p w14:paraId="696FADC0" w14:textId="77777777" w:rsidR="0066128B" w:rsidRPr="00C6446C" w:rsidRDefault="0066128B" w:rsidP="00B930D5">
      <w:pPr>
        <w:pStyle w:val="Dialogue"/>
        <w:rPr>
          <w:b/>
        </w:rPr>
      </w:pPr>
      <w:r w:rsidRPr="00C6446C">
        <w:t xml:space="preserve">Select delivery basket: </w:t>
      </w:r>
      <w:r w:rsidRPr="00C6446C">
        <w:rPr>
          <w:b/>
        </w:rPr>
        <w:t>Test Messages</w:t>
      </w:r>
    </w:p>
    <w:p w14:paraId="7C69846D" w14:textId="77777777" w:rsidR="0066128B" w:rsidRPr="00C6446C" w:rsidRDefault="0066128B" w:rsidP="00B930D5">
      <w:pPr>
        <w:pStyle w:val="Dialogue"/>
      </w:pPr>
      <w:r w:rsidRPr="00C6446C">
        <w:t xml:space="preserve">  Are you adding 'Test Messages' as a new BASKET? No// </w:t>
      </w:r>
      <w:r w:rsidRPr="00C6446C">
        <w:rPr>
          <w:b/>
        </w:rPr>
        <w:t xml:space="preserve">y </w:t>
      </w:r>
      <w:r w:rsidR="00962B78" w:rsidRPr="00C6446C">
        <w:rPr>
          <w:b/>
        </w:rPr>
        <w:t>&lt;Enter&gt;</w:t>
      </w:r>
      <w:r w:rsidRPr="00C6446C">
        <w:t xml:space="preserve">  (Yes)</w:t>
      </w:r>
    </w:p>
    <w:p w14:paraId="770A3617" w14:textId="77777777" w:rsidR="0066128B" w:rsidRPr="00C6446C" w:rsidRDefault="0066128B" w:rsidP="00B930D5">
      <w:pPr>
        <w:pStyle w:val="Dialogue"/>
      </w:pPr>
    </w:p>
    <w:p w14:paraId="5DCA1128" w14:textId="77777777" w:rsidR="0066128B" w:rsidRPr="00C6446C" w:rsidRDefault="0066128B" w:rsidP="00B930D5">
      <w:pPr>
        <w:pStyle w:val="Dialogue"/>
      </w:pPr>
      <w:r w:rsidRPr="00C6446C">
        <w:t>Select Message option:  Transmit now//</w:t>
      </w:r>
    </w:p>
    <w:p w14:paraId="2C010EAA" w14:textId="767B5F8F" w:rsidR="0066128B" w:rsidRPr="00C6446C" w:rsidRDefault="00A63EB6" w:rsidP="008936BB">
      <w:pPr>
        <w:pStyle w:val="Caption"/>
      </w:pPr>
      <w:bookmarkStart w:id="1295" w:name="_Ref427973398"/>
      <w:bookmarkStart w:id="1296" w:name="_Toc436461107"/>
      <w:bookmarkStart w:id="1297" w:name="_Toc147225882"/>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27</w:t>
      </w:r>
      <w:r w:rsidR="00B22925">
        <w:rPr>
          <w:noProof/>
        </w:rPr>
        <w:fldChar w:fldCharType="end"/>
      </w:r>
      <w:bookmarkEnd w:id="1295"/>
      <w:r w:rsidR="00661524" w:rsidRPr="00C6446C">
        <w:t>.</w:t>
      </w:r>
      <w:r w:rsidR="00DC6500" w:rsidRPr="00C6446C">
        <w:t xml:space="preserve"> Sending a message to a specific delivery b</w:t>
      </w:r>
      <w:r w:rsidR="0066128B" w:rsidRPr="00C6446C">
        <w:t>asket</w:t>
      </w:r>
      <w:bookmarkEnd w:id="1296"/>
      <w:bookmarkEnd w:id="1297"/>
    </w:p>
    <w:p w14:paraId="3F9C4F26" w14:textId="77777777" w:rsidR="0066128B" w:rsidRPr="00C6446C" w:rsidRDefault="0066128B" w:rsidP="008936BB"/>
    <w:p w14:paraId="6A9531E7" w14:textId="77777777" w:rsidR="0066128B" w:rsidRPr="00C6446C" w:rsidRDefault="0066128B" w:rsidP="008936BB"/>
    <w:p w14:paraId="78A86798" w14:textId="48BEC897" w:rsidR="0066128B" w:rsidRPr="00C6446C" w:rsidRDefault="0066128B" w:rsidP="008936BB">
      <w:r w:rsidRPr="00C6446C">
        <w:t>For this example (</w:t>
      </w:r>
      <w:r w:rsidRPr="00C6446C">
        <w:fldChar w:fldCharType="begin"/>
      </w:r>
      <w:r w:rsidRPr="00C6446C">
        <w:instrText xml:space="preserve"> REF _Ref427973398 \h </w:instrText>
      </w:r>
      <w:r w:rsidRPr="00C6446C">
        <w:fldChar w:fldCharType="separate"/>
      </w:r>
      <w:r w:rsidR="00281495" w:rsidRPr="00C6446C">
        <w:t xml:space="preserve">Figure </w:t>
      </w:r>
      <w:r w:rsidR="00281495">
        <w:rPr>
          <w:noProof/>
        </w:rPr>
        <w:t>5</w:t>
      </w:r>
      <w:r w:rsidR="00281495" w:rsidRPr="00C6446C">
        <w:noBreakHyphen/>
      </w:r>
      <w:r w:rsidR="00281495">
        <w:rPr>
          <w:noProof/>
        </w:rPr>
        <w:t>27</w:t>
      </w:r>
      <w:r w:rsidRPr="00C6446C">
        <w:fldChar w:fldCharType="end"/>
      </w:r>
      <w:r w:rsidR="00BB75F9" w:rsidRPr="00C6446C">
        <w:t>), the user</w:t>
      </w:r>
      <w:r w:rsidRPr="00C6446C">
        <w:t xml:space="preserve"> decided to s</w:t>
      </w:r>
      <w:r w:rsidR="00BB75F9" w:rsidRPr="00C6446C">
        <w:t>pecify the delivery basket he woul</w:t>
      </w:r>
      <w:r w:rsidRPr="00C6446C">
        <w:t xml:space="preserve">d like the message to be delivered to for each recipient of </w:t>
      </w:r>
      <w:r w:rsidR="00822F17" w:rsidRPr="00C6446C">
        <w:t>the</w:t>
      </w:r>
      <w:r w:rsidR="00BB75F9" w:rsidRPr="00C6446C">
        <w:t xml:space="preserve"> message. Thus, h</w:t>
      </w:r>
      <w:r w:rsidRPr="00C6446C">
        <w:t>e entered a "</w:t>
      </w:r>
      <w:r w:rsidRPr="00C6446C">
        <w:rPr>
          <w:b/>
        </w:rPr>
        <w:t>D</w:t>
      </w:r>
      <w:r w:rsidRPr="00C6446C">
        <w:t>" (Delivery Basket action code) at the "Select Message option:  Transmit now//" prompt.</w:t>
      </w:r>
    </w:p>
    <w:p w14:paraId="6F9B3C02" w14:textId="77777777" w:rsidR="0066128B" w:rsidRPr="00C6446C" w:rsidRDefault="0066128B" w:rsidP="008936BB"/>
    <w:p w14:paraId="315A1A6E" w14:textId="77777777" w:rsidR="0066128B" w:rsidRPr="00C6446C" w:rsidRDefault="0066128B" w:rsidP="008936BB">
      <w:r w:rsidRPr="00C6446C">
        <w:t>MailMan then displayed the description and restrictions of this option.</w:t>
      </w:r>
    </w:p>
    <w:p w14:paraId="68B4B19E" w14:textId="77777777" w:rsidR="0066128B" w:rsidRPr="00C6446C" w:rsidRDefault="0066128B" w:rsidP="008936BB"/>
    <w:p w14:paraId="770EFB6C" w14:textId="77777777" w:rsidR="0066128B" w:rsidRPr="00C6446C" w:rsidRDefault="0066128B" w:rsidP="008936BB">
      <w:r w:rsidRPr="00C6446C">
        <w:t xml:space="preserve">MailMan then asked </w:t>
      </w:r>
      <w:r w:rsidR="00822F17" w:rsidRPr="00C6446C">
        <w:t>the user</w:t>
      </w:r>
      <w:r w:rsidRPr="00C6446C">
        <w:t xml:space="preserve"> to specif</w:t>
      </w:r>
      <w:r w:rsidR="00BB75F9" w:rsidRPr="00C6446C">
        <w:t>y a delivery basket. Initially h</w:t>
      </w:r>
      <w:r w:rsidRPr="00C6446C">
        <w:t>e entered a question mark ("</w:t>
      </w:r>
      <w:r w:rsidRPr="00C6446C">
        <w:rPr>
          <w:b/>
        </w:rPr>
        <w:t>?</w:t>
      </w:r>
      <w:r w:rsidRPr="00C6446C">
        <w:t>") at the "Select delivery basket:" pr</w:t>
      </w:r>
      <w:r w:rsidR="00BB75F9" w:rsidRPr="00C6446C">
        <w:t>ompt in order to find out what h</w:t>
      </w:r>
      <w:r w:rsidRPr="00C6446C">
        <w:t xml:space="preserve">e should enter at this prompt. MailMan indicated to </w:t>
      </w:r>
      <w:r w:rsidR="00822F17" w:rsidRPr="00C6446C">
        <w:t xml:space="preserve">the </w:t>
      </w:r>
      <w:r w:rsidRPr="00C6446C">
        <w:t>us</w:t>
      </w:r>
      <w:r w:rsidR="00822F17" w:rsidRPr="00C6446C">
        <w:t>er</w:t>
      </w:r>
      <w:r w:rsidRPr="00C6446C">
        <w:t xml:space="preserve"> that </w:t>
      </w:r>
      <w:r w:rsidR="00822F17" w:rsidRPr="00C6446C">
        <w:t>h</w:t>
      </w:r>
      <w:r w:rsidRPr="00C6446C">
        <w:t xml:space="preserve">e could enter any of </w:t>
      </w:r>
      <w:r w:rsidR="00822F17" w:rsidRPr="00C6446C">
        <w:t>his</w:t>
      </w:r>
      <w:r w:rsidRPr="00C6446C">
        <w:t xml:space="preserve"> own existing mail baskets and gave </w:t>
      </w:r>
      <w:r w:rsidR="00822F17" w:rsidRPr="00C6446C">
        <w:t>him</w:t>
      </w:r>
      <w:r w:rsidRPr="00C6446C">
        <w:t xml:space="preserve"> the option to display </w:t>
      </w:r>
      <w:r w:rsidR="00822F17" w:rsidRPr="00C6446C">
        <w:t>the</w:t>
      </w:r>
      <w:r w:rsidRPr="00C6446C">
        <w:t xml:space="preserve"> current list of mail baskets. Since you generally send yourself a copy of your own message, MailMan asks you to choose a basket from your own list of mail baskets. In this case, </w:t>
      </w:r>
      <w:r w:rsidR="00822F17" w:rsidRPr="00C6446C">
        <w:t>the user</w:t>
      </w:r>
      <w:r w:rsidRPr="00C6446C">
        <w:t xml:space="preserve"> declined displaying the basket list by entering "</w:t>
      </w:r>
      <w:r w:rsidRPr="00C6446C">
        <w:rPr>
          <w:b/>
        </w:rPr>
        <w:t>No</w:t>
      </w:r>
      <w:r w:rsidRPr="00C6446C">
        <w:t xml:space="preserve">" at the "Do you want the entire BASKET List?" prompt. In this example, </w:t>
      </w:r>
      <w:r w:rsidR="00822F17" w:rsidRPr="00C6446C">
        <w:t>the user</w:t>
      </w:r>
      <w:r w:rsidRPr="00C6446C">
        <w:t xml:space="preserve"> decide</w:t>
      </w:r>
      <w:r w:rsidR="00822F17" w:rsidRPr="00C6446C">
        <w:t>d</w:t>
      </w:r>
      <w:r w:rsidRPr="00C6446C">
        <w:t xml:space="preserve"> to specify a new delivery basket (not currently in </w:t>
      </w:r>
      <w:r w:rsidR="00822F17" w:rsidRPr="00C6446C">
        <w:t>the</w:t>
      </w:r>
      <w:r w:rsidRPr="00C6446C">
        <w:t xml:space="preserve"> list of mail baskets) by entering the new mail basket's name at the "Select delivery basket:" prompt (i.e.,</w:t>
      </w:r>
      <w:r w:rsidR="00A95CD4" w:rsidRPr="00C6446C">
        <w:t> </w:t>
      </w:r>
      <w:r w:rsidRPr="00C6446C">
        <w:t xml:space="preserve">"Test Messages"). MailMan recognized this mail basket as being new and prompted </w:t>
      </w:r>
      <w:r w:rsidR="00822F17" w:rsidRPr="00C6446C">
        <w:t>the user</w:t>
      </w:r>
      <w:r w:rsidRPr="00C6446C">
        <w:t xml:space="preserve"> to confirm that </w:t>
      </w:r>
      <w:r w:rsidR="00822F17" w:rsidRPr="00C6446C">
        <w:t>h</w:t>
      </w:r>
      <w:r w:rsidRPr="00C6446C">
        <w:t xml:space="preserve">e intended on creating a new basket. Since </w:t>
      </w:r>
      <w:r w:rsidR="00822F17" w:rsidRPr="00C6446C">
        <w:t>h</w:t>
      </w:r>
      <w:r w:rsidRPr="00C6446C">
        <w:t xml:space="preserve">e did, </w:t>
      </w:r>
      <w:r w:rsidR="00822F17" w:rsidRPr="00C6446C">
        <w:t>h</w:t>
      </w:r>
      <w:r w:rsidRPr="00C6446C">
        <w:t>e entered "</w:t>
      </w:r>
      <w:r w:rsidRPr="00C6446C">
        <w:rPr>
          <w:b/>
        </w:rPr>
        <w:t>Yes</w:t>
      </w:r>
      <w:r w:rsidRPr="00C6446C">
        <w:t>" at the "Are you adding 'Test Messages' as a new BASKET? No//" prompt.</w:t>
      </w:r>
    </w:p>
    <w:p w14:paraId="14D05633"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16B30" w:rsidRPr="00C6446C" w14:paraId="21D28760" w14:textId="77777777">
        <w:trPr>
          <w:cantSplit/>
        </w:trPr>
        <w:tc>
          <w:tcPr>
            <w:tcW w:w="738" w:type="dxa"/>
          </w:tcPr>
          <w:p w14:paraId="17878EAA" w14:textId="5B7A6977" w:rsidR="00C16B30" w:rsidRPr="00C6446C" w:rsidRDefault="00F52958" w:rsidP="00813073">
            <w:pPr>
              <w:spacing w:before="60" w:after="60"/>
              <w:ind w:left="-14"/>
            </w:pPr>
            <w:r>
              <w:rPr>
                <w:noProof/>
              </w:rPr>
              <w:lastRenderedPageBreak/>
              <w:drawing>
                <wp:inline distT="0" distB="0" distL="0" distR="0" wp14:anchorId="4EB663FE" wp14:editId="4DFC19E6">
                  <wp:extent cx="301625" cy="301625"/>
                  <wp:effectExtent l="0" t="0" r="0" b="0"/>
                  <wp:docPr id="185" name="Picture 18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678C2B6" w14:textId="77777777" w:rsidR="00C16B30" w:rsidRPr="00C6446C" w:rsidRDefault="00A211EA" w:rsidP="00813073">
            <w:pPr>
              <w:spacing w:before="60" w:after="60"/>
              <w:ind w:left="-14"/>
              <w:rPr>
                <w:b/>
                <w:bCs/>
              </w:rPr>
            </w:pPr>
            <w:r w:rsidRPr="00C6446C">
              <w:rPr>
                <w:b/>
              </w:rPr>
              <w:t>NOTE:</w:t>
            </w:r>
            <w:r w:rsidRPr="00C6446C">
              <w:t xml:space="preserve"> </w:t>
            </w:r>
            <w:r w:rsidR="00C16B30" w:rsidRPr="00C6446C">
              <w:t>Though a delivery basket you specify may be new to your own list of mail baskets, it might not be new for the recipients of your message.</w:t>
            </w:r>
          </w:p>
        </w:tc>
      </w:tr>
    </w:tbl>
    <w:p w14:paraId="24A03DC0" w14:textId="77777777" w:rsidR="0066128B" w:rsidRPr="00C6446C" w:rsidRDefault="0066128B" w:rsidP="008936BB"/>
    <w:p w14:paraId="326DBA5B" w14:textId="77777777" w:rsidR="0066128B" w:rsidRPr="00C6446C" w:rsidRDefault="0066128B" w:rsidP="008936BB">
      <w:r w:rsidRPr="00C6446C">
        <w:t xml:space="preserve">After MailMan created the new delivery mail basket, MailMan returned </w:t>
      </w:r>
      <w:r w:rsidR="00822F17" w:rsidRPr="00C6446C">
        <w:t>the user</w:t>
      </w:r>
      <w:r w:rsidRPr="00C6446C">
        <w:t xml:space="preserve"> to the se</w:t>
      </w:r>
      <w:r w:rsidR="00BB75F9" w:rsidRPr="00C6446C">
        <w:t>nd message action prompt where h</w:t>
      </w:r>
      <w:r w:rsidRPr="00C6446C">
        <w:t>e could take any additional actions on this message before sending it.</w:t>
      </w:r>
    </w:p>
    <w:p w14:paraId="3692F31A" w14:textId="77777777" w:rsidR="0066128B" w:rsidRPr="00C6446C" w:rsidRDefault="0066128B" w:rsidP="008936BB"/>
    <w:p w14:paraId="3E84EF35" w14:textId="5FBD8F20" w:rsidR="0066128B" w:rsidRPr="00C6446C" w:rsidRDefault="00BB75F9" w:rsidP="00DC6500">
      <w:pPr>
        <w:keepNext/>
        <w:keepLines/>
      </w:pPr>
      <w:r w:rsidRPr="00C6446C">
        <w:t>When the user sends</w:t>
      </w:r>
      <w:r w:rsidR="0066128B" w:rsidRPr="00C6446C">
        <w:t xml:space="preserve"> (transmit</w:t>
      </w:r>
      <w:r w:rsidRPr="00C6446C">
        <w:t>s</w:t>
      </w:r>
      <w:r w:rsidR="0066128B" w:rsidRPr="00C6446C">
        <w:t>) this message (</w:t>
      </w:r>
      <w:r w:rsidR="0066128B" w:rsidRPr="00C6446C">
        <w:fldChar w:fldCharType="begin"/>
      </w:r>
      <w:r w:rsidR="0066128B" w:rsidRPr="00C6446C">
        <w:instrText xml:space="preserve"> REF _Ref427973398 \h </w:instrText>
      </w:r>
      <w:r w:rsidR="0066128B" w:rsidRPr="00C6446C">
        <w:fldChar w:fldCharType="separate"/>
      </w:r>
      <w:r w:rsidR="00281495" w:rsidRPr="00C6446C">
        <w:t xml:space="preserve">Figure </w:t>
      </w:r>
      <w:r w:rsidR="00281495">
        <w:rPr>
          <w:noProof/>
        </w:rPr>
        <w:t>5</w:t>
      </w:r>
      <w:r w:rsidR="00281495" w:rsidRPr="00C6446C">
        <w:noBreakHyphen/>
      </w:r>
      <w:r w:rsidR="00281495">
        <w:rPr>
          <w:noProof/>
        </w:rPr>
        <w:t>27</w:t>
      </w:r>
      <w:r w:rsidR="0066128B" w:rsidRPr="00C6446C">
        <w:fldChar w:fldCharType="end"/>
      </w:r>
      <w:r w:rsidR="0066128B" w:rsidRPr="00C6446C">
        <w:t>), it will be delivered according to the recipient's delivery basket privileges. Thus, if the recipient's delivery basket privileges are set to:</w:t>
      </w:r>
    </w:p>
    <w:p w14:paraId="0CD99807" w14:textId="77777777" w:rsidR="0066128B" w:rsidRPr="00C6446C" w:rsidRDefault="0066128B" w:rsidP="00265A15">
      <w:pPr>
        <w:keepNext/>
        <w:keepLines/>
        <w:numPr>
          <w:ilvl w:val="0"/>
          <w:numId w:val="30"/>
        </w:numPr>
        <w:tabs>
          <w:tab w:val="clear" w:pos="360"/>
        </w:tabs>
        <w:spacing w:before="120"/>
        <w:ind w:left="720"/>
      </w:pPr>
      <w:r w:rsidRPr="00C6446C">
        <w:rPr>
          <w:b/>
        </w:rPr>
        <w:t>YES, ACCEPT IT</w:t>
      </w:r>
      <w:r w:rsidRPr="00C6446C">
        <w:fldChar w:fldCharType="begin"/>
      </w:r>
      <w:r w:rsidRPr="00C6446C">
        <w:instrText xml:space="preserve"> XE "YES, ACCEPT IT (Response For Delivery Basket Privileges)</w:instrText>
      </w:r>
      <w:bookmarkStart w:id="1298" w:name="_Hlt434370140"/>
      <w:bookmarkEnd w:id="1298"/>
      <w:r w:rsidRPr="00C6446C">
        <w:instrText xml:space="preserve">" </w:instrText>
      </w:r>
      <w:r w:rsidRPr="00C6446C">
        <w:fldChar w:fldCharType="end"/>
      </w:r>
      <w:r w:rsidRPr="00C6446C">
        <w:rPr>
          <w:b/>
        </w:rPr>
        <w:t>—</w:t>
      </w:r>
      <w:r w:rsidR="00822F17" w:rsidRPr="00C6446C">
        <w:t>The</w:t>
      </w:r>
      <w:r w:rsidRPr="00C6446C">
        <w:t xml:space="preserve"> message wi</w:t>
      </w:r>
      <w:r w:rsidR="00BB75F9" w:rsidRPr="00C6446C">
        <w:t>ll be delivered to the basket the user</w:t>
      </w:r>
      <w:r w:rsidRPr="00C6446C">
        <w:t xml:space="preserve"> designated (i.e.,</w:t>
      </w:r>
      <w:r w:rsidR="00A95CD4" w:rsidRPr="00C6446C">
        <w:t> </w:t>
      </w:r>
      <w:r w:rsidRPr="00C6446C">
        <w:t>"Test Messages"). If the recipient does</w:t>
      </w:r>
      <w:r w:rsidR="00BB75F9" w:rsidRPr="00C6446C">
        <w:t xml:space="preserve"> no</w:t>
      </w:r>
      <w:r w:rsidRPr="00C6446C">
        <w:t xml:space="preserve">t have a mail basket called "Test Messages," it will automatically be created and </w:t>
      </w:r>
      <w:r w:rsidR="00822F17" w:rsidRPr="00C6446C">
        <w:t>the</w:t>
      </w:r>
      <w:r w:rsidRPr="00C6446C">
        <w:t xml:space="preserve"> message will be delivered to it. This setting allows senders to create a new mail basket in a recipient's mailbox.</w:t>
      </w:r>
    </w:p>
    <w:p w14:paraId="12A9FADE" w14:textId="77777777" w:rsidR="0066128B" w:rsidRPr="00C6446C" w:rsidRDefault="0066128B" w:rsidP="00265A15">
      <w:pPr>
        <w:numPr>
          <w:ilvl w:val="0"/>
          <w:numId w:val="30"/>
        </w:numPr>
        <w:tabs>
          <w:tab w:val="clear" w:pos="360"/>
        </w:tabs>
        <w:spacing w:before="120"/>
        <w:ind w:left="720"/>
      </w:pPr>
      <w:r w:rsidRPr="00C6446C">
        <w:rPr>
          <w:b/>
        </w:rPr>
        <w:t xml:space="preserve">NO, </w:t>
      </w:r>
      <w:smartTag w:uri="urn:schemas-microsoft-com:office:smarttags" w:element="stockticker">
        <w:r w:rsidRPr="00C6446C">
          <w:rPr>
            <w:b/>
          </w:rPr>
          <w:t>DON</w:t>
        </w:r>
      </w:smartTag>
      <w:r w:rsidRPr="00C6446C">
        <w:rPr>
          <w:b/>
        </w:rPr>
        <w:t>'T ACCEPT IT</w:t>
      </w:r>
      <w:r w:rsidRPr="00C6446C">
        <w:fldChar w:fldCharType="begin"/>
      </w:r>
      <w:r w:rsidRPr="00C6446C">
        <w:instrText xml:space="preserve"> XE "NO, </w:instrText>
      </w:r>
      <w:smartTag w:uri="urn:schemas-microsoft-com:office:smarttags" w:element="stockticker">
        <w:r w:rsidRPr="00C6446C">
          <w:instrText>DON</w:instrText>
        </w:r>
      </w:smartTag>
      <w:r w:rsidRPr="00C6446C">
        <w:instrText xml:space="preserve">'T ACCEPT IT (Default Response For Delivery Basket Privileges)" </w:instrText>
      </w:r>
      <w:r w:rsidRPr="00C6446C">
        <w:fldChar w:fldCharType="end"/>
      </w:r>
      <w:r w:rsidRPr="00C6446C">
        <w:rPr>
          <w:b/>
        </w:rPr>
        <w:t>—</w:t>
      </w:r>
      <w:r w:rsidR="00822F17" w:rsidRPr="00C6446C">
        <w:t>The</w:t>
      </w:r>
      <w:r w:rsidRPr="00C6446C">
        <w:t xml:space="preserve"> message will </w:t>
      </w:r>
      <w:r w:rsidRPr="00C6446C">
        <w:rPr>
          <w:i/>
        </w:rPr>
        <w:t>not</w:t>
      </w:r>
      <w:r w:rsidR="00BB75F9" w:rsidRPr="00C6446C">
        <w:t xml:space="preserve"> be delivered to the basket the user</w:t>
      </w:r>
      <w:r w:rsidRPr="00C6446C">
        <w:t xml:space="preserve"> designated (i.e.,</w:t>
      </w:r>
      <w:r w:rsidR="00BB75F9" w:rsidRPr="00C6446C">
        <w:t> </w:t>
      </w:r>
      <w:r w:rsidRPr="00C6446C">
        <w:t>"Test Messages"). If the recipient's mail filters do</w:t>
      </w:r>
      <w:r w:rsidR="00BF1B12" w:rsidRPr="00C6446C">
        <w:t xml:space="preserve"> no</w:t>
      </w:r>
      <w:r w:rsidRPr="00C6446C">
        <w:t>t automatically reroute the mail to another mail basket, it will be delivered to their "IN" basket. This setting does</w:t>
      </w:r>
      <w:r w:rsidR="00BB75F9" w:rsidRPr="00C6446C">
        <w:t xml:space="preserve"> no</w:t>
      </w:r>
      <w:r w:rsidRPr="00C6446C">
        <w:t>t allow senders to create a new mail basket in a recipient's mailbox.</w:t>
      </w:r>
    </w:p>
    <w:p w14:paraId="1E09E494" w14:textId="77777777" w:rsidR="0066128B" w:rsidRPr="00C6446C" w:rsidRDefault="0066128B" w:rsidP="00265A15">
      <w:pPr>
        <w:numPr>
          <w:ilvl w:val="0"/>
          <w:numId w:val="30"/>
        </w:numPr>
        <w:tabs>
          <w:tab w:val="clear" w:pos="360"/>
        </w:tabs>
        <w:spacing w:before="120"/>
        <w:ind w:left="720"/>
        <w:rPr>
          <w:b/>
        </w:rPr>
      </w:pPr>
      <w:r w:rsidRPr="00C6446C">
        <w:rPr>
          <w:b/>
        </w:rPr>
        <w:t>EXISTING BASKETS ONLY</w:t>
      </w:r>
      <w:r w:rsidRPr="00C6446C">
        <w:fldChar w:fldCharType="begin"/>
      </w:r>
      <w:r w:rsidRPr="00C6446C">
        <w:instrText xml:space="preserve"> XE "EXISTING BASKETS ONLY (Response For Delivery Basket Privileges)" </w:instrText>
      </w:r>
      <w:r w:rsidRPr="00C6446C">
        <w:fldChar w:fldCharType="end"/>
      </w:r>
      <w:r w:rsidRPr="00C6446C">
        <w:rPr>
          <w:b/>
        </w:rPr>
        <w:t>—</w:t>
      </w:r>
      <w:r w:rsidRPr="00C6446C">
        <w:t xml:space="preserve">If the recipient already has a mail basket called "Test Messages," </w:t>
      </w:r>
      <w:r w:rsidR="00822F17" w:rsidRPr="00C6446C">
        <w:t>the</w:t>
      </w:r>
      <w:r w:rsidRPr="00C6446C">
        <w:t xml:space="preserve"> message will be delivered to it. If the recipient does</w:t>
      </w:r>
      <w:r w:rsidR="00BF1B12" w:rsidRPr="00C6446C">
        <w:t xml:space="preserve"> no</w:t>
      </w:r>
      <w:r w:rsidRPr="00C6446C">
        <w:t>t have a mail basket called "Test Messages" and the recipient's mail filters do</w:t>
      </w:r>
      <w:r w:rsidR="00BF1B12" w:rsidRPr="00C6446C">
        <w:t xml:space="preserve"> no</w:t>
      </w:r>
      <w:r w:rsidRPr="00C6446C">
        <w:t>t automatically reroute the mail to another mail basket, it will be delivered to their "IN" basket. This setting does</w:t>
      </w:r>
      <w:r w:rsidR="00BF1B12" w:rsidRPr="00C6446C">
        <w:t xml:space="preserve"> no</w:t>
      </w:r>
      <w:r w:rsidRPr="00C6446C">
        <w:t>t allow senders to create a new mail basket in a recipient's mailbox.</w:t>
      </w:r>
    </w:p>
    <w:p w14:paraId="7C92B1A4" w14:textId="77777777" w:rsidR="0066128B" w:rsidRPr="00C6446C" w:rsidRDefault="0066128B" w:rsidP="00265A15">
      <w:pPr>
        <w:numPr>
          <w:ilvl w:val="0"/>
          <w:numId w:val="30"/>
        </w:numPr>
        <w:tabs>
          <w:tab w:val="clear" w:pos="360"/>
        </w:tabs>
        <w:spacing w:before="120"/>
        <w:ind w:left="720"/>
        <w:rPr>
          <w:b/>
        </w:rPr>
      </w:pPr>
      <w:r w:rsidRPr="00C6446C">
        <w:rPr>
          <w:b/>
        </w:rPr>
        <w:t>SELECTED BASKETS ONLY</w:t>
      </w:r>
      <w:r w:rsidRPr="00C6446C">
        <w:fldChar w:fldCharType="begin"/>
      </w:r>
      <w:r w:rsidRPr="00C6446C">
        <w:instrText xml:space="preserve"> XE "SELECTED BASKETS ONLY (Response For Delivery Basket Privileges)" </w:instrText>
      </w:r>
      <w:r w:rsidRPr="00C6446C">
        <w:fldChar w:fldCharType="end"/>
      </w:r>
      <w:r w:rsidRPr="00C6446C">
        <w:rPr>
          <w:b/>
        </w:rPr>
        <w:t>—</w:t>
      </w:r>
      <w:r w:rsidRPr="00C6446C">
        <w:t xml:space="preserve">If the recipient already has a mail basket called "Test Messages" and they have chosen to allow delivery to that mail basket, </w:t>
      </w:r>
      <w:r w:rsidR="00822F17" w:rsidRPr="00C6446C">
        <w:t>the</w:t>
      </w:r>
      <w:r w:rsidRPr="00C6446C">
        <w:t xml:space="preserve"> message will be delivered to it. If the recipient does</w:t>
      </w:r>
      <w:r w:rsidR="00BF1B12" w:rsidRPr="00C6446C">
        <w:t xml:space="preserve"> no</w:t>
      </w:r>
      <w:r w:rsidRPr="00C6446C">
        <w:t>t have a mail basket called "Test Messages" or allow delivery to that basket and the recipient's mail filters do</w:t>
      </w:r>
      <w:r w:rsidR="00BF1B12" w:rsidRPr="00C6446C">
        <w:t xml:space="preserve"> no</w:t>
      </w:r>
      <w:r w:rsidRPr="00C6446C">
        <w:t>t automatically reroute the mail to another mail basket, it will be delivered to their "IN" basket. This setting does</w:t>
      </w:r>
      <w:r w:rsidR="00BF1B12" w:rsidRPr="00C6446C">
        <w:t xml:space="preserve"> no</w:t>
      </w:r>
      <w:r w:rsidRPr="00C6446C">
        <w:t>t allow senders to create a new mail basket in a recipient's mailbox.</w:t>
      </w:r>
    </w:p>
    <w:p w14:paraId="22B5E368" w14:textId="77777777" w:rsidR="00A211EA" w:rsidRPr="00C6446C" w:rsidRDefault="00A211EA" w:rsidP="00A211EA"/>
    <w:tbl>
      <w:tblPr>
        <w:tblW w:w="0" w:type="auto"/>
        <w:tblLayout w:type="fixed"/>
        <w:tblLook w:val="0000" w:firstRow="0" w:lastRow="0" w:firstColumn="0" w:lastColumn="0" w:noHBand="0" w:noVBand="0"/>
      </w:tblPr>
      <w:tblGrid>
        <w:gridCol w:w="738"/>
        <w:gridCol w:w="8730"/>
      </w:tblGrid>
      <w:tr w:rsidR="00C16B30" w:rsidRPr="00C6446C" w14:paraId="102AAA63" w14:textId="77777777">
        <w:trPr>
          <w:cantSplit/>
        </w:trPr>
        <w:tc>
          <w:tcPr>
            <w:tcW w:w="738" w:type="dxa"/>
          </w:tcPr>
          <w:p w14:paraId="36E1C5F4" w14:textId="32747E9A" w:rsidR="00C16B30" w:rsidRPr="00C6446C" w:rsidRDefault="00F52958" w:rsidP="00813073">
            <w:pPr>
              <w:spacing w:before="60" w:after="60"/>
              <w:ind w:left="-14"/>
            </w:pPr>
            <w:r>
              <w:rPr>
                <w:noProof/>
              </w:rPr>
              <w:drawing>
                <wp:inline distT="0" distB="0" distL="0" distR="0" wp14:anchorId="4626F917" wp14:editId="4EAF3441">
                  <wp:extent cx="301625" cy="301625"/>
                  <wp:effectExtent l="0" t="0" r="0" b="0"/>
                  <wp:docPr id="186" name="Picture 18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E73EBD3" w14:textId="7F6C1EA3" w:rsidR="00C16B30" w:rsidRPr="00C6446C" w:rsidRDefault="00A211EA"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16B30" w:rsidRPr="00C6446C">
              <w:t>For the preliminary steps of creating a new message prior to the "Select Message option:  Transmit now//" prompt (i.e.,</w:t>
            </w:r>
            <w:r w:rsidR="00A95CD4" w:rsidRPr="00C6446C">
              <w:t> </w:t>
            </w:r>
            <w:r w:rsidR="00C16B30" w:rsidRPr="00C6446C">
              <w:t>subject, message text, address information), please refer to the "</w:t>
            </w:r>
            <w:r w:rsidR="00C16B30" w:rsidRPr="00C6446C">
              <w:fldChar w:fldCharType="begin"/>
            </w:r>
            <w:r w:rsidR="00C16B30" w:rsidRPr="00C6446C">
              <w:instrText xml:space="preserve"> REF _Ref449928844 \h  \* MERGEFORMAT </w:instrText>
            </w:r>
            <w:r w:rsidR="00C16B30" w:rsidRPr="00C6446C">
              <w:fldChar w:fldCharType="separate"/>
            </w:r>
            <w:r w:rsidR="00281495" w:rsidRPr="00C6446C">
              <w:t>SML—Send a Message Option</w:t>
            </w:r>
            <w:r w:rsidR="00C16B30" w:rsidRPr="00C6446C">
              <w:fldChar w:fldCharType="end"/>
            </w:r>
            <w:r w:rsidR="00C16B30" w:rsidRPr="00C6446C">
              <w:t xml:space="preserve">" topic and </w:t>
            </w:r>
            <w:r w:rsidR="00C16B30" w:rsidRPr="00C6446C">
              <w:fldChar w:fldCharType="begin"/>
            </w:r>
            <w:r w:rsidR="00C16B30" w:rsidRPr="00C6446C">
              <w:instrText xml:space="preserve"> REF _Ref427555884 \h  \* MERGEFORMAT </w:instrText>
            </w:r>
            <w:r w:rsidR="00C16B30" w:rsidRPr="00C6446C">
              <w:fldChar w:fldCharType="separate"/>
            </w:r>
            <w:r w:rsidR="00281495" w:rsidRPr="00C6446C">
              <w:t xml:space="preserve">Figure </w:t>
            </w:r>
            <w:r w:rsidR="00281495">
              <w:t>5</w:t>
            </w:r>
            <w:r w:rsidR="00281495" w:rsidRPr="00C6446C">
              <w:noBreakHyphen/>
            </w:r>
            <w:r w:rsidR="00281495">
              <w:t>2</w:t>
            </w:r>
            <w:r w:rsidR="00C16B30" w:rsidRPr="00C6446C">
              <w:fldChar w:fldCharType="end"/>
            </w:r>
            <w:r w:rsidR="00C16B30" w:rsidRPr="00C6446C">
              <w:t xml:space="preserve"> previously described in this chapter.</w:t>
            </w:r>
          </w:p>
        </w:tc>
      </w:tr>
    </w:tbl>
    <w:p w14:paraId="4FD75C4C" w14:textId="77777777" w:rsidR="0066128B" w:rsidRPr="00C6446C" w:rsidRDefault="0066128B" w:rsidP="008936BB"/>
    <w:p w14:paraId="13FCC2A1" w14:textId="77777777" w:rsidR="0066128B" w:rsidRPr="00C6446C" w:rsidRDefault="0066128B" w:rsidP="008936BB"/>
    <w:p w14:paraId="62C346FE" w14:textId="77777777" w:rsidR="0066128B" w:rsidRPr="00C6446C" w:rsidRDefault="0066128B" w:rsidP="008936BB">
      <w:pPr>
        <w:pStyle w:val="Heading3"/>
      </w:pPr>
      <w:r w:rsidRPr="00C6446C">
        <w:br w:type="page"/>
      </w:r>
      <w:bookmarkStart w:id="1299" w:name="_Hlt447700476"/>
      <w:bookmarkStart w:id="1300" w:name="_Hlt431703136"/>
      <w:bookmarkStart w:id="1301" w:name="_Toc496922115"/>
      <w:bookmarkStart w:id="1302" w:name="_Toc147225664"/>
      <w:bookmarkEnd w:id="1299"/>
      <w:r w:rsidRPr="00C6446C">
        <w:lastRenderedPageBreak/>
        <w:t>Edit Recipients ("ER"</w:t>
      </w:r>
      <w:bookmarkStart w:id="1303" w:name="_Hlt449234550"/>
      <w:bookmarkEnd w:id="1303"/>
      <w:r w:rsidRPr="00C6446C">
        <w:t>) Action</w:t>
      </w:r>
      <w:bookmarkStart w:id="1304" w:name="_Hlt446465787"/>
      <w:bookmarkEnd w:id="1300"/>
      <w:bookmarkEnd w:id="1301"/>
      <w:bookmarkEnd w:id="1302"/>
      <w:bookmarkEnd w:id="1304"/>
    </w:p>
    <w:bookmarkStart w:id="1305" w:name="_Hlt434368175"/>
    <w:p w14:paraId="78877A6D" w14:textId="77777777" w:rsidR="0066128B" w:rsidRPr="00C6446C" w:rsidRDefault="0066128B" w:rsidP="008936BB">
      <w:pPr>
        <w:keepNext/>
        <w:keepLines/>
      </w:pPr>
      <w:r w:rsidRPr="00C6446C">
        <w:fldChar w:fldCharType="begin"/>
      </w:r>
      <w:r w:rsidR="008066C0">
        <w:instrText xml:space="preserve"> XE "Sending:</w:instrText>
      </w:r>
      <w:r w:rsidRPr="00C6446C">
        <w:instrText>Message</w:instrText>
      </w:r>
      <w:r w:rsidR="008066C0">
        <w:instrText>s</w:instrText>
      </w:r>
      <w:r w:rsidRPr="00C6446C">
        <w:instrText xml:space="preserve">:Edit Recipients Action Code" </w:instrText>
      </w:r>
      <w:r w:rsidRPr="00C6446C">
        <w:fldChar w:fldCharType="end"/>
      </w:r>
      <w:r w:rsidRPr="00C6446C">
        <w:fldChar w:fldCharType="begin"/>
      </w:r>
      <w:r w:rsidR="00B14349">
        <w:instrText xml:space="preserve"> XE "Edit:</w:instrText>
      </w:r>
      <w:r w:rsidRPr="00C6446C">
        <w:instrText xml:space="preserve">Recipients Action Code" </w:instrText>
      </w:r>
      <w:r w:rsidRPr="00C6446C">
        <w:fldChar w:fldCharType="end"/>
      </w:r>
      <w:r w:rsidRPr="00C6446C">
        <w:fldChar w:fldCharType="begin"/>
      </w:r>
      <w:r w:rsidRPr="00C6446C">
        <w:instrText xml:space="preserve"> XE "Action Codes:Edit Recipients</w:instrText>
      </w:r>
      <w:bookmarkStart w:id="1306" w:name="_Hlt434368161"/>
      <w:bookmarkEnd w:id="1306"/>
      <w:r w:rsidRPr="00C6446C">
        <w:instrText xml:space="preserve">" </w:instrText>
      </w:r>
      <w:r w:rsidRPr="00C6446C">
        <w:fldChar w:fldCharType="end"/>
      </w:r>
      <w:bookmarkEnd w:id="1305"/>
      <w:r w:rsidRPr="00C6446C">
        <w:fldChar w:fldCharType="begin"/>
      </w:r>
      <w:r w:rsidRPr="00C6446C">
        <w:instrText xml:space="preserve"> XE "Recipients, Editing" </w:instrText>
      </w:r>
      <w:r w:rsidRPr="00C6446C">
        <w:fldChar w:fldCharType="end"/>
      </w:r>
      <w:r w:rsidRPr="00C6446C">
        <w:fldChar w:fldCharType="begin"/>
      </w:r>
      <w:r w:rsidRPr="00C6446C">
        <w:instrText xml:space="preserve"> XE "Addressing</w:instrText>
      </w:r>
      <w:bookmarkStart w:id="1307" w:name="_Hlt434369904"/>
      <w:bookmarkEnd w:id="1307"/>
      <w:r w:rsidRPr="00C6446C">
        <w:instrText xml:space="preserve">:Editing" </w:instrText>
      </w:r>
      <w:r w:rsidRPr="00C6446C">
        <w:fldChar w:fldCharType="end"/>
      </w:r>
      <w:r w:rsidRPr="00C6446C">
        <w:fldChar w:fldCharType="begin"/>
      </w:r>
      <w:r w:rsidRPr="00C6446C">
        <w:instrText xml:space="preserve"> XE "Editing:Recipients" </w:instrText>
      </w:r>
      <w:r w:rsidRPr="00C6446C">
        <w:fldChar w:fldCharType="end"/>
      </w:r>
    </w:p>
    <w:p w14:paraId="0070A6FB" w14:textId="4E2FF59A" w:rsidR="0066128B" w:rsidRPr="00C6446C" w:rsidRDefault="0066128B" w:rsidP="008936BB">
      <w:r w:rsidRPr="00C6446C">
        <w:t>As you can see from the list of action codes associated with sending a message (</w:t>
      </w:r>
      <w:r w:rsidR="00F23BE6" w:rsidRPr="00C6446C">
        <w:fldChar w:fldCharType="begin"/>
      </w:r>
      <w:r w:rsidR="00F23BE6" w:rsidRPr="00C6446C">
        <w:instrText xml:space="preserve"> REF _Ref106607972 \h </w:instrText>
      </w:r>
      <w:r w:rsidR="00F23BE6" w:rsidRPr="00C6446C">
        <w:fldChar w:fldCharType="separate"/>
      </w:r>
      <w:r w:rsidR="00281495" w:rsidRPr="00C6446C">
        <w:t xml:space="preserve">Table </w:t>
      </w:r>
      <w:r w:rsidR="00281495">
        <w:rPr>
          <w:noProof/>
        </w:rPr>
        <w:t>5</w:t>
      </w:r>
      <w:r w:rsidR="00281495" w:rsidRPr="00C6446C">
        <w:noBreakHyphen/>
      </w:r>
      <w:r w:rsidR="00281495">
        <w:rPr>
          <w:noProof/>
        </w:rPr>
        <w:t>1</w:t>
      </w:r>
      <w:r w:rsidR="00F23BE6" w:rsidRPr="00C6446C">
        <w:fldChar w:fldCharType="end"/>
      </w:r>
      <w:r w:rsidRPr="00C6446C">
        <w:t>), you can use the Edit Recipients action code (i.e.,</w:t>
      </w:r>
      <w:r w:rsidR="00A95CD4" w:rsidRPr="00C6446C">
        <w:t> </w:t>
      </w:r>
      <w:r w:rsidRPr="00C6446C">
        <w:t xml:space="preserve">"ER") to add or remove recipients from a message you intend on sending. </w:t>
      </w:r>
    </w:p>
    <w:p w14:paraId="7CC29690" w14:textId="77777777" w:rsidR="0066128B" w:rsidRPr="00C6446C" w:rsidRDefault="0066128B" w:rsidP="008936BB"/>
    <w:p w14:paraId="50171909" w14:textId="77777777" w:rsidR="0066128B" w:rsidRPr="00C6446C" w:rsidRDefault="0066128B" w:rsidP="008936BB">
      <w:pPr>
        <w:keepNext/>
        <w:keepLines/>
      </w:pPr>
      <w:r w:rsidRPr="00C6446C">
        <w:lastRenderedPageBreak/>
        <w:t>To edit the recipients of a message prior to sending it, enter an "</w:t>
      </w:r>
      <w:r w:rsidRPr="00C6446C">
        <w:rPr>
          <w:b/>
        </w:rPr>
        <w:t>ER</w:t>
      </w:r>
      <w:r w:rsidRPr="00C6446C">
        <w:t>" at the "Select Message option:  Transmit now//" prompt, as shown below:</w:t>
      </w:r>
    </w:p>
    <w:p w14:paraId="212843EA" w14:textId="77777777" w:rsidR="0066128B" w:rsidRPr="00C6446C" w:rsidRDefault="0066128B" w:rsidP="008936BB">
      <w:pPr>
        <w:keepNext/>
        <w:keepLines/>
      </w:pPr>
    </w:p>
    <w:p w14:paraId="20C23317" w14:textId="77777777" w:rsidR="0066128B" w:rsidRPr="00C6446C" w:rsidRDefault="0066128B" w:rsidP="008936BB">
      <w:pPr>
        <w:keepNext/>
        <w:keepLines/>
      </w:pPr>
    </w:p>
    <w:p w14:paraId="552EACFB" w14:textId="77777777" w:rsidR="0066128B" w:rsidRPr="00C6446C" w:rsidRDefault="0066128B" w:rsidP="00B930D5">
      <w:pPr>
        <w:pStyle w:val="Dialogue"/>
      </w:pPr>
      <w:r w:rsidRPr="00C6446C">
        <w:t xml:space="preserve">Select MailMan Menu Option: </w:t>
      </w:r>
      <w:r w:rsidRPr="00C6446C">
        <w:rPr>
          <w:b/>
        </w:rPr>
        <w:t xml:space="preserve">SML </w:t>
      </w:r>
      <w:r w:rsidR="00962B78" w:rsidRPr="00C6446C">
        <w:rPr>
          <w:b/>
        </w:rPr>
        <w:t>&lt;Enter&gt;</w:t>
      </w:r>
      <w:r w:rsidRPr="00C6446C">
        <w:t xml:space="preserve">  Send a Message</w:t>
      </w:r>
    </w:p>
    <w:p w14:paraId="7AAEF8CA" w14:textId="77777777" w:rsidR="0066128B" w:rsidRPr="00C6446C" w:rsidRDefault="0066128B" w:rsidP="00B930D5">
      <w:pPr>
        <w:pStyle w:val="Dialogue"/>
      </w:pPr>
      <w:r w:rsidRPr="00C6446C">
        <w:t>Subject: Sending a Message</w:t>
      </w:r>
    </w:p>
    <w:p w14:paraId="258B54E5" w14:textId="77777777" w:rsidR="0066128B" w:rsidRPr="00C6446C" w:rsidRDefault="0066128B" w:rsidP="00B930D5">
      <w:pPr>
        <w:pStyle w:val="Dialogue"/>
      </w:pPr>
      <w:r w:rsidRPr="00C6446C">
        <w:t>You may enter the text of the message...</w:t>
      </w:r>
    </w:p>
    <w:p w14:paraId="6D44A43D" w14:textId="77777777" w:rsidR="0066128B" w:rsidRPr="00C6446C" w:rsidRDefault="0066128B" w:rsidP="00B930D5">
      <w:pPr>
        <w:pStyle w:val="Dialogue"/>
      </w:pPr>
    </w:p>
    <w:p w14:paraId="7D5DAA33" w14:textId="77777777" w:rsidR="0066128B" w:rsidRPr="00C6446C" w:rsidRDefault="0066128B" w:rsidP="00B930D5">
      <w:pPr>
        <w:pStyle w:val="Dialogue"/>
      </w:pPr>
      <w:r w:rsidRPr="00C6446C">
        <w:t>==[ WRAP ]==[ INSERT ]==========&lt; Sending a Message &gt;========[ &lt;PF1&gt;H=Help ]====</w:t>
      </w:r>
    </w:p>
    <w:p w14:paraId="0D57520E" w14:textId="77777777" w:rsidR="0066128B" w:rsidRPr="00C6446C" w:rsidRDefault="0066128B" w:rsidP="00B930D5">
      <w:pPr>
        <w:pStyle w:val="Dialogue"/>
      </w:pPr>
      <w:r w:rsidRPr="00C6446C">
        <w:t>Here I am composing a message to send to several recipients as a test.</w:t>
      </w:r>
    </w:p>
    <w:p w14:paraId="69F3895F" w14:textId="77777777" w:rsidR="0066128B" w:rsidRPr="00C6446C" w:rsidRDefault="0066128B" w:rsidP="00B930D5">
      <w:pPr>
        <w:pStyle w:val="Dialogue"/>
      </w:pPr>
    </w:p>
    <w:p w14:paraId="3EE9FABF" w14:textId="3AF04E95" w:rsidR="0066128B" w:rsidRPr="00C6446C" w:rsidRDefault="00F52958" w:rsidP="00B930D5">
      <w:pPr>
        <w:pStyle w:val="Dialogue"/>
      </w:pPr>
      <w:r>
        <w:rPr>
          <w:noProof/>
        </w:rPr>
        <mc:AlternateContent>
          <mc:Choice Requires="wps">
            <w:drawing>
              <wp:anchor distT="0" distB="0" distL="114300" distR="114300" simplePos="0" relativeHeight="251616256" behindDoc="0" locked="0" layoutInCell="0" allowOverlap="1" wp14:anchorId="602EBDD2" wp14:editId="32B92A20">
                <wp:simplePos x="0" y="0"/>
                <wp:positionH relativeFrom="column">
                  <wp:posOffset>4114800</wp:posOffset>
                </wp:positionH>
                <wp:positionV relativeFrom="paragraph">
                  <wp:posOffset>5080</wp:posOffset>
                </wp:positionV>
                <wp:extent cx="1737360" cy="635000"/>
                <wp:effectExtent l="0" t="0" r="0" b="0"/>
                <wp:wrapNone/>
                <wp:docPr id="373" name="AutoShap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635000"/>
                        </a:xfrm>
                        <a:prstGeom prst="wedgeRoundRectCallout">
                          <a:avLst>
                            <a:gd name="adj1" fmla="val -88597"/>
                            <a:gd name="adj2" fmla="val 61699"/>
                            <a:gd name="adj3" fmla="val 16667"/>
                          </a:avLst>
                        </a:prstGeom>
                        <a:solidFill>
                          <a:srgbClr val="FFFFFF"/>
                        </a:solidFill>
                        <a:ln w="12700">
                          <a:solidFill>
                            <a:srgbClr val="000000"/>
                          </a:solidFill>
                          <a:miter lim="800000"/>
                          <a:headEnd/>
                          <a:tailEnd/>
                        </a:ln>
                      </wps:spPr>
                      <wps:txbx>
                        <w:txbxContent>
                          <w:p w14:paraId="383783B4" w14:textId="77777777" w:rsidR="00F52958" w:rsidRPr="00DC6500" w:rsidRDefault="00F52958">
                            <w:pPr>
                              <w:rPr>
                                <w:rFonts w:ascii="Arial" w:hAnsi="Arial" w:cs="Arial"/>
                                <w:b/>
                                <w:sz w:val="20"/>
                              </w:rPr>
                            </w:pPr>
                            <w:r>
                              <w:rPr>
                                <w:rFonts w:ascii="Arial" w:hAnsi="Arial" w:cs="Arial"/>
                                <w:b/>
                                <w:sz w:val="20"/>
                              </w:rPr>
                              <w:t>Here the user is</w:t>
                            </w:r>
                            <w:r w:rsidRPr="00DC6500">
                              <w:rPr>
                                <w:rFonts w:ascii="Arial" w:hAnsi="Arial" w:cs="Arial"/>
                                <w:b/>
                                <w:sz w:val="20"/>
                              </w:rPr>
                              <w:t xml:space="preserve"> entering the recipients of the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EBDD2" id="AutoShape 224" o:spid="_x0000_s1255" type="#_x0000_t62" alt="&quot;&quot;" style="position:absolute;left:0;text-align:left;margin-left:324pt;margin-top:.4pt;width:136.8pt;height:50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" o:allowincell="f" adj="-8337,24127" strokeweight="1pt">
                <v:textbox>
                  <w:txbxContent>
                    <w:p w14:paraId="383783B4" w14:textId="77777777" w:rsidR="00F52958" w:rsidRPr="00DC6500" w:rsidRDefault="00F52958">
                      <w:pPr>
                        <w:rPr>
                          <w:rFonts w:ascii="Arial" w:hAnsi="Arial" w:cs="Arial"/>
                          <w:b/>
                          <w:sz w:val="20"/>
                        </w:rPr>
                      </w:pPr>
                      <w:r>
                        <w:rPr>
                          <w:rFonts w:ascii="Arial" w:hAnsi="Arial" w:cs="Arial"/>
                          <w:b/>
                          <w:sz w:val="20"/>
                        </w:rPr>
                        <w:t>Here the user is</w:t>
                      </w:r>
                      <w:r w:rsidRPr="00DC6500">
                        <w:rPr>
                          <w:rFonts w:ascii="Arial" w:hAnsi="Arial" w:cs="Arial"/>
                          <w:b/>
                          <w:sz w:val="20"/>
                        </w:rPr>
                        <w:t xml:space="preserve"> entering the recipients of the message.</w:t>
                      </w:r>
                    </w:p>
                  </w:txbxContent>
                </v:textbox>
              </v:shape>
            </w:pict>
          </mc:Fallback>
        </mc:AlternateContent>
      </w:r>
    </w:p>
    <w:p w14:paraId="3145472E" w14:textId="77777777" w:rsidR="0066128B" w:rsidRPr="00C6446C" w:rsidRDefault="0066128B" w:rsidP="00B930D5">
      <w:pPr>
        <w:pStyle w:val="Dialogue"/>
      </w:pPr>
      <w:r w:rsidRPr="00C6446C">
        <w:t>&lt;======T=======T=======T=======T=======T=======T=======T=</w:t>
      </w:r>
    </w:p>
    <w:p w14:paraId="49C888BA" w14:textId="77777777" w:rsidR="0066128B" w:rsidRPr="00C6446C" w:rsidRDefault="0066128B" w:rsidP="00B930D5">
      <w:pPr>
        <w:pStyle w:val="Dialogue"/>
      </w:pPr>
    </w:p>
    <w:p w14:paraId="2D321952" w14:textId="77777777" w:rsidR="0066128B" w:rsidRPr="00C6446C" w:rsidRDefault="0066128B" w:rsidP="00B930D5">
      <w:pPr>
        <w:pStyle w:val="Dialogue"/>
      </w:pPr>
    </w:p>
    <w:p w14:paraId="760218C8" w14:textId="77777777" w:rsidR="0066128B" w:rsidRPr="00C6446C" w:rsidRDefault="0066128B" w:rsidP="00B930D5">
      <w:pPr>
        <w:pStyle w:val="Dialogue"/>
      </w:pPr>
      <w:r w:rsidRPr="00C6446C">
        <w:t xml:space="preserve">Send mail to: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r w:rsidRPr="00C6446C">
        <w:rPr>
          <w:b/>
        </w:rPr>
        <w:t xml:space="preserve"> </w:t>
      </w:r>
      <w:r w:rsidR="00962B78" w:rsidRPr="00C6446C">
        <w:rPr>
          <w:b/>
        </w:rPr>
        <w:t>&lt;Enter&gt;</w:t>
      </w:r>
      <w:r w:rsidRPr="00C6446C">
        <w:t xml:space="preserve">    </w:t>
      </w:r>
    </w:p>
    <w:p w14:paraId="497DA120" w14:textId="77777777" w:rsidR="0066128B" w:rsidRPr="00C6446C" w:rsidRDefault="0066128B" w:rsidP="00B930D5">
      <w:pPr>
        <w:pStyle w:val="Dialogue"/>
      </w:pPr>
      <w:r w:rsidRPr="00C6446C">
        <w:t xml:space="preserve">Select basket to send to: IN// </w:t>
      </w:r>
      <w:r w:rsidRPr="00C6446C">
        <w:rPr>
          <w:b/>
        </w:rPr>
        <w:t xml:space="preserve"> </w:t>
      </w:r>
      <w:r w:rsidR="00962B78" w:rsidRPr="00C6446C">
        <w:rPr>
          <w:b/>
        </w:rPr>
        <w:t>&lt;Enter&gt;</w:t>
      </w:r>
      <w:r w:rsidRPr="00C6446C">
        <w:t xml:space="preserve">  </w:t>
      </w:r>
    </w:p>
    <w:p w14:paraId="739B14D3" w14:textId="77777777" w:rsidR="0066128B" w:rsidRPr="00C6446C" w:rsidRDefault="0066128B" w:rsidP="00B930D5">
      <w:pPr>
        <w:pStyle w:val="Dialogue"/>
      </w:pPr>
      <w:r w:rsidRPr="00C6446C">
        <w:t xml:space="preserve">And Send to: </w:t>
      </w:r>
      <w:r w:rsidR="0042785D" w:rsidRPr="00C6446C">
        <w:rPr>
          <w:b/>
        </w:rPr>
        <w:t>xmuser2</w:t>
      </w:r>
      <w:r w:rsidR="00DC6500" w:rsidRPr="00C6446C">
        <w:rPr>
          <w:b/>
        </w:rPr>
        <w:t xml:space="preserve"> &lt;Enter&gt;</w:t>
      </w:r>
      <w:r w:rsidR="00DC6500" w:rsidRPr="00C6446C">
        <w:t xml:space="preserve"> </w:t>
      </w:r>
      <w:r w:rsidRPr="00C6446C">
        <w:t>,</w:t>
      </w:r>
      <w:r w:rsidR="0042785D" w:rsidRPr="00C6446C">
        <w:t>TWO</w:t>
      </w:r>
      <w:r w:rsidRPr="00C6446C">
        <w:t xml:space="preserve"> M.     </w:t>
      </w:r>
      <w:smartTag w:uri="urn:schemas-microsoft-com:office:smarttags" w:element="place">
        <w:smartTag w:uri="urn:schemas-microsoft-com:office:smarttags" w:element="PlaceName">
          <w:r w:rsidRPr="00C6446C">
            <w:t>INFORMATION</w:t>
          </w:r>
        </w:smartTag>
        <w:r w:rsidRPr="00C6446C">
          <w:t xml:space="preserve"> </w:t>
        </w:r>
        <w:smartTag w:uri="urn:schemas-microsoft-com:office:smarttags" w:element="PlaceName">
          <w:r w:rsidRPr="00C6446C">
            <w:t>SYSTEMS</w:t>
          </w:r>
        </w:smartTag>
        <w:r w:rsidRPr="00C6446C">
          <w:t xml:space="preserve"> </w:t>
        </w:r>
        <w:smartTag w:uri="urn:schemas-microsoft-com:office:smarttags" w:element="PlaceType">
          <w:r w:rsidRPr="00C6446C">
            <w:t>CENTER</w:t>
          </w:r>
        </w:smartTag>
      </w:smartTag>
      <w:r w:rsidRPr="00C6446C">
        <w:t xml:space="preserve"> </w:t>
      </w:r>
    </w:p>
    <w:p w14:paraId="1F7AD871"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30"/>
          <w:attr w:name="Month" w:val="07"/>
          <w:attr w:name="ls" w:val="trans"/>
        </w:smartTagPr>
        <w:r w:rsidR="00712017" w:rsidRPr="00C6446C">
          <w:t>07/30/98</w:t>
        </w:r>
      </w:smartTag>
      <w:r w:rsidR="00054412" w:rsidRPr="00C6446C">
        <w:t>@</w:t>
      </w:r>
      <w:r w:rsidRPr="00C6446C">
        <w:t>14:54</w:t>
      </w:r>
    </w:p>
    <w:p w14:paraId="46CE2F35" w14:textId="77777777" w:rsidR="0066128B" w:rsidRPr="00C6446C" w:rsidRDefault="0066128B" w:rsidP="00B930D5">
      <w:pPr>
        <w:pStyle w:val="Dialogue"/>
      </w:pPr>
      <w:r w:rsidRPr="00C6446C">
        <w:t xml:space="preserve">          On vacation 31 July through 16 August.</w:t>
      </w:r>
    </w:p>
    <w:p w14:paraId="6EF5DB05" w14:textId="77777777" w:rsidR="0066128B" w:rsidRPr="00C6446C" w:rsidRDefault="0066128B" w:rsidP="00B930D5">
      <w:pPr>
        <w:pStyle w:val="Dialogue"/>
      </w:pPr>
      <w:r w:rsidRPr="00C6446C">
        <w:t xml:space="preserve">And Send to: </w:t>
      </w:r>
      <w:r w:rsidR="00716C6D" w:rsidRPr="00C6446C">
        <w:rPr>
          <w:b/>
        </w:rPr>
        <w:t>xmuser3</w:t>
      </w:r>
      <w:r w:rsidR="00DC6500" w:rsidRPr="00C6446C">
        <w:rPr>
          <w:b/>
        </w:rPr>
        <w:t xml:space="preserve"> &lt;Enter&gt;</w:t>
      </w:r>
      <w:r w:rsidR="00DC6500" w:rsidRPr="00C6446C">
        <w:t xml:space="preserve"> </w:t>
      </w:r>
      <w:r w:rsidRPr="00C6446C">
        <w:t>,</w:t>
      </w:r>
      <w:r w:rsidR="00716C6D" w:rsidRPr="00C6446C">
        <w:t>THREE</w:t>
      </w:r>
      <w:r w:rsidRPr="00C6446C">
        <w:t xml:space="preserve">     VERIFICATION </w:t>
      </w:r>
    </w:p>
    <w:p w14:paraId="68E035B1"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13"/>
          <w:attr w:name="Month" w:val="08"/>
          <w:attr w:name="ls" w:val="trans"/>
        </w:smartTagPr>
        <w:r w:rsidR="007B4B68" w:rsidRPr="00C6446C">
          <w:t>08/13/98</w:t>
        </w:r>
      </w:smartTag>
      <w:r w:rsidR="007B4B68" w:rsidRPr="00C6446C">
        <w:t>@11:26</w:t>
      </w:r>
    </w:p>
    <w:p w14:paraId="7C78B046" w14:textId="77777777" w:rsidR="0066128B" w:rsidRPr="00C6446C" w:rsidRDefault="0066128B" w:rsidP="00B930D5">
      <w:pPr>
        <w:pStyle w:val="Dialogue"/>
      </w:pPr>
      <w:r w:rsidRPr="00C6446C">
        <w:t xml:space="preserve">                                                    </w:t>
      </w:r>
    </w:p>
    <w:p w14:paraId="3D0F59A0" w14:textId="77777777" w:rsidR="0066128B" w:rsidRPr="00C6446C" w:rsidRDefault="0066128B" w:rsidP="00B930D5">
      <w:pPr>
        <w:pStyle w:val="Dialogue"/>
      </w:pPr>
      <w:r w:rsidRPr="00C6446C">
        <w:t xml:space="preserve">And Send to: </w:t>
      </w:r>
      <w:r w:rsidR="003774DA" w:rsidRPr="00C6446C">
        <w:rPr>
          <w:b/>
        </w:rPr>
        <w:t>xmuser4</w:t>
      </w:r>
      <w:r w:rsidR="00DC6500" w:rsidRPr="00C6446C">
        <w:rPr>
          <w:b/>
        </w:rPr>
        <w:t xml:space="preserve"> &lt;Enter&gt;</w:t>
      </w:r>
      <w:r w:rsidR="00DC6500" w:rsidRPr="00C6446C">
        <w:t xml:space="preserve"> </w:t>
      </w:r>
      <w:r w:rsidRPr="00C6446C">
        <w:t>,</w:t>
      </w:r>
      <w:r w:rsidR="003774DA" w:rsidRPr="00C6446C">
        <w:t>FOUR</w:t>
      </w:r>
      <w:r w:rsidRPr="00C6446C">
        <w:t xml:space="preserve">     INFORMATION SYSTEMS CENTER </w:t>
      </w:r>
    </w:p>
    <w:p w14:paraId="10EE340E"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13"/>
          <w:attr w:name="Month" w:val="08"/>
          <w:attr w:name="ls" w:val="trans"/>
        </w:smartTagPr>
        <w:r w:rsidR="007B4B68" w:rsidRPr="00C6446C">
          <w:t>08/13/98</w:t>
        </w:r>
      </w:smartTag>
      <w:r w:rsidR="007B4B68" w:rsidRPr="00C6446C">
        <w:t>@14:22</w:t>
      </w:r>
    </w:p>
    <w:p w14:paraId="1D4FCA44" w14:textId="77777777" w:rsidR="006F28F1" w:rsidRPr="00C6446C" w:rsidRDefault="006F28F1" w:rsidP="00B930D5">
      <w:pPr>
        <w:pStyle w:val="Dialogue"/>
      </w:pPr>
    </w:p>
    <w:p w14:paraId="190F49A1" w14:textId="77777777" w:rsidR="0066128B" w:rsidRPr="00C6446C" w:rsidRDefault="0066128B" w:rsidP="00B930D5">
      <w:pPr>
        <w:pStyle w:val="Dialogue"/>
      </w:pPr>
      <w:r w:rsidRPr="00C6446C">
        <w:t xml:space="preserve">And Send to: </w:t>
      </w:r>
      <w:r w:rsidRPr="00C6446C">
        <w:rPr>
          <w:b/>
        </w:rPr>
        <w:t xml:space="preserve"> </w:t>
      </w:r>
      <w:r w:rsidR="00962B78" w:rsidRPr="00C6446C">
        <w:rPr>
          <w:b/>
        </w:rPr>
        <w:t>&lt;Enter&gt;</w:t>
      </w:r>
    </w:p>
    <w:p w14:paraId="7A885E6E" w14:textId="77777777" w:rsidR="0066128B" w:rsidRPr="00C6446C" w:rsidRDefault="0066128B" w:rsidP="00B930D5">
      <w:pPr>
        <w:pStyle w:val="Dialogue"/>
      </w:pPr>
    </w:p>
    <w:p w14:paraId="5C9BA3F6" w14:textId="77777777" w:rsidR="0066128B" w:rsidRPr="00C6446C" w:rsidRDefault="0066128B" w:rsidP="00B930D5">
      <w:pPr>
        <w:pStyle w:val="Dialogue"/>
      </w:pPr>
      <w:r w:rsidRPr="00C6446C">
        <w:t xml:space="preserve">Select Message option:  Transmit now// </w:t>
      </w:r>
      <w:r w:rsidRPr="00C6446C">
        <w:rPr>
          <w:b/>
        </w:rPr>
        <w:t>ER</w:t>
      </w:r>
      <w:r w:rsidRPr="00C6446C">
        <w:t xml:space="preserve"> </w:t>
      </w:r>
      <w:r w:rsidR="00962B78" w:rsidRPr="00C6446C">
        <w:rPr>
          <w:b/>
        </w:rPr>
        <w:t>&lt;Enter&gt;</w:t>
      </w:r>
      <w:r w:rsidRPr="00C6446C">
        <w:t xml:space="preserve">  Edit Recipients</w:t>
      </w:r>
    </w:p>
    <w:p w14:paraId="59EDF3E6" w14:textId="21C9A78C" w:rsidR="0066128B" w:rsidRPr="00C6446C" w:rsidRDefault="00F52958" w:rsidP="00B930D5">
      <w:pPr>
        <w:pStyle w:val="Dialogue"/>
        <w:rPr>
          <w:b/>
        </w:rPr>
      </w:pPr>
      <w:r>
        <w:rPr>
          <w:noProof/>
        </w:rPr>
        <mc:AlternateContent>
          <mc:Choice Requires="wps">
            <w:drawing>
              <wp:anchor distT="0" distB="0" distL="114300" distR="114300" simplePos="0" relativeHeight="251628544" behindDoc="0" locked="0" layoutInCell="0" allowOverlap="1" wp14:anchorId="7C3512A7" wp14:editId="0491CF7E">
                <wp:simplePos x="0" y="0"/>
                <wp:positionH relativeFrom="column">
                  <wp:posOffset>4206240</wp:posOffset>
                </wp:positionH>
                <wp:positionV relativeFrom="paragraph">
                  <wp:posOffset>14605</wp:posOffset>
                </wp:positionV>
                <wp:extent cx="1645920" cy="640080"/>
                <wp:effectExtent l="0" t="0" r="0" b="0"/>
                <wp:wrapNone/>
                <wp:docPr id="372" name="AutoShap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40080"/>
                        </a:xfrm>
                        <a:prstGeom prst="wedgeRoundRectCallout">
                          <a:avLst>
                            <a:gd name="adj1" fmla="val -106829"/>
                            <a:gd name="adj2" fmla="val 57639"/>
                            <a:gd name="adj3" fmla="val 16667"/>
                          </a:avLst>
                        </a:prstGeom>
                        <a:solidFill>
                          <a:srgbClr val="FFFFFF"/>
                        </a:solidFill>
                        <a:ln w="12700">
                          <a:solidFill>
                            <a:srgbClr val="000000"/>
                          </a:solidFill>
                          <a:miter lim="800000"/>
                          <a:headEnd/>
                          <a:tailEnd/>
                        </a:ln>
                      </wps:spPr>
                      <wps:txbx>
                        <w:txbxContent>
                          <w:p w14:paraId="3AEA909C" w14:textId="77777777" w:rsidR="00F52958" w:rsidRPr="00DC6500" w:rsidRDefault="00F52958">
                            <w:pPr>
                              <w:rPr>
                                <w:rFonts w:ascii="Arial" w:hAnsi="Arial" w:cs="Arial"/>
                                <w:b/>
                                <w:sz w:val="20"/>
                              </w:rPr>
                            </w:pPr>
                            <w:r w:rsidRPr="00DC6500">
                              <w:rPr>
                                <w:rFonts w:ascii="Arial" w:hAnsi="Arial" w:cs="Arial"/>
                                <w:b/>
                                <w:sz w:val="20"/>
                              </w:rPr>
                              <w:t>Entering</w:t>
                            </w:r>
                            <w:r>
                              <w:rPr>
                                <w:rFonts w:ascii="Arial" w:hAnsi="Arial" w:cs="Arial"/>
                                <w:b/>
                                <w:sz w:val="20"/>
                              </w:rPr>
                              <w:t xml:space="preserve"> two question marks displays the</w:t>
                            </w:r>
                            <w:r w:rsidRPr="00DC6500">
                              <w:rPr>
                                <w:rFonts w:ascii="Arial" w:hAnsi="Arial" w:cs="Arial"/>
                                <w:b/>
                                <w:sz w:val="20"/>
                              </w:rPr>
                              <w:t xml:space="preserve"> list of 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512A7" id="AutoShape 245" o:spid="_x0000_s1256" type="#_x0000_t62" alt="&quot;&quot;" style="position:absolute;left:0;text-align:left;margin-left:331.2pt;margin-top:1.15pt;width:129.6pt;height:50.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" o:allowincell="f" adj="-12275,23250" strokeweight="1pt">
                <v:textbox>
                  <w:txbxContent>
                    <w:p w14:paraId="3AEA909C" w14:textId="77777777" w:rsidR="00F52958" w:rsidRPr="00DC6500" w:rsidRDefault="00F52958">
                      <w:pPr>
                        <w:rPr>
                          <w:rFonts w:ascii="Arial" w:hAnsi="Arial" w:cs="Arial"/>
                          <w:b/>
                          <w:sz w:val="20"/>
                        </w:rPr>
                      </w:pPr>
                      <w:r w:rsidRPr="00DC6500">
                        <w:rPr>
                          <w:rFonts w:ascii="Arial" w:hAnsi="Arial" w:cs="Arial"/>
                          <w:b/>
                          <w:sz w:val="20"/>
                        </w:rPr>
                        <w:t>Entering</w:t>
                      </w:r>
                      <w:r>
                        <w:rPr>
                          <w:rFonts w:ascii="Arial" w:hAnsi="Arial" w:cs="Arial"/>
                          <w:b/>
                          <w:sz w:val="20"/>
                        </w:rPr>
                        <w:t xml:space="preserve"> two question marks displays the</w:t>
                      </w:r>
                      <w:r w:rsidRPr="00DC6500">
                        <w:rPr>
                          <w:rFonts w:ascii="Arial" w:hAnsi="Arial" w:cs="Arial"/>
                          <w:b/>
                          <w:sz w:val="20"/>
                        </w:rPr>
                        <w:t xml:space="preserve"> list of options.</w:t>
                      </w:r>
                    </w:p>
                  </w:txbxContent>
                </v:textbox>
              </v:shape>
            </w:pict>
          </mc:Fallback>
        </mc:AlternateContent>
      </w:r>
      <w:r w:rsidR="0066128B" w:rsidRPr="00C6446C">
        <w:t xml:space="preserve">And Send to: </w:t>
      </w:r>
      <w:r w:rsidR="0066128B" w:rsidRPr="00C6446C">
        <w:rPr>
          <w:b/>
        </w:rPr>
        <w:t>??</w:t>
      </w:r>
    </w:p>
    <w:p w14:paraId="18B2AF1A" w14:textId="77777777" w:rsidR="0066128B" w:rsidRPr="00C6446C" w:rsidRDefault="0066128B" w:rsidP="00B930D5">
      <w:pPr>
        <w:pStyle w:val="Dialogue"/>
      </w:pPr>
    </w:p>
    <w:p w14:paraId="19F4252E" w14:textId="77777777" w:rsidR="0066128B" w:rsidRPr="00C6446C" w:rsidRDefault="0066128B" w:rsidP="00B930D5">
      <w:pPr>
        <w:pStyle w:val="Dialogue"/>
      </w:pPr>
      <w:r w:rsidRPr="00C6446C">
        <w:t xml:space="preserve">     Select one of the following:</w:t>
      </w:r>
    </w:p>
    <w:p w14:paraId="46431A0C" w14:textId="77777777" w:rsidR="0066128B" w:rsidRPr="00C6446C" w:rsidRDefault="0066128B" w:rsidP="00B930D5">
      <w:pPr>
        <w:pStyle w:val="Dialogue"/>
      </w:pPr>
    </w:p>
    <w:p w14:paraId="174B0B04" w14:textId="77777777" w:rsidR="0066128B" w:rsidRPr="00C6446C" w:rsidRDefault="0066128B" w:rsidP="00B930D5">
      <w:pPr>
        <w:pStyle w:val="Dialogue"/>
      </w:pPr>
      <w:r w:rsidRPr="00C6446C">
        <w:t xml:space="preserve">          U         User information</w:t>
      </w:r>
    </w:p>
    <w:p w14:paraId="34F244F6" w14:textId="77777777" w:rsidR="0066128B" w:rsidRPr="00C6446C" w:rsidRDefault="0066128B" w:rsidP="00B930D5">
      <w:pPr>
        <w:pStyle w:val="Dialogue"/>
      </w:pPr>
      <w:r w:rsidRPr="00C6446C">
        <w:t xml:space="preserve">          G         Mail Group information</w:t>
      </w:r>
    </w:p>
    <w:p w14:paraId="4D4C6729" w14:textId="77777777" w:rsidR="0066128B" w:rsidRPr="00C6446C" w:rsidRDefault="0066128B" w:rsidP="00B930D5">
      <w:pPr>
        <w:pStyle w:val="Dialogue"/>
      </w:pPr>
      <w:r w:rsidRPr="00C6446C">
        <w:t xml:space="preserve">          D         Domain information</w:t>
      </w:r>
    </w:p>
    <w:p w14:paraId="071E68EA" w14:textId="77777777" w:rsidR="0066128B" w:rsidRPr="00C6446C" w:rsidRDefault="0066128B" w:rsidP="00B930D5">
      <w:pPr>
        <w:pStyle w:val="Dialogue"/>
      </w:pPr>
      <w:r w:rsidRPr="00C6446C">
        <w:t xml:space="preserve">          R         Remote user information</w:t>
      </w:r>
    </w:p>
    <w:p w14:paraId="34AB8464" w14:textId="77777777" w:rsidR="0066128B" w:rsidRPr="00C6446C" w:rsidRDefault="0066128B" w:rsidP="00B930D5">
      <w:pPr>
        <w:pStyle w:val="Dialogue"/>
      </w:pPr>
      <w:r w:rsidRPr="00C6446C">
        <w:t xml:space="preserve">          S         Show current recipients of this message</w:t>
      </w:r>
    </w:p>
    <w:p w14:paraId="3302D0B0" w14:textId="77777777" w:rsidR="00C1625E" w:rsidRPr="00C6446C" w:rsidRDefault="00C1625E" w:rsidP="00B930D5">
      <w:pPr>
        <w:pStyle w:val="Dialogue"/>
      </w:pPr>
      <w:r w:rsidRPr="00C6446C">
        <w:t xml:space="preserve">          M         More help</w:t>
      </w:r>
    </w:p>
    <w:p w14:paraId="0E0CBA0C" w14:textId="77777777" w:rsidR="0066128B" w:rsidRPr="00C6446C" w:rsidRDefault="0066128B" w:rsidP="00B930D5">
      <w:pPr>
        <w:pStyle w:val="Dialogue"/>
      </w:pPr>
    </w:p>
    <w:p w14:paraId="194A0420" w14:textId="77777777" w:rsidR="00C1625E" w:rsidRPr="00C6446C" w:rsidRDefault="00C1625E" w:rsidP="00B930D5">
      <w:pPr>
        <w:pStyle w:val="Dialogue"/>
      </w:pPr>
    </w:p>
    <w:p w14:paraId="478D0815" w14:textId="77777777" w:rsidR="0066128B" w:rsidRPr="00C6446C" w:rsidRDefault="0066128B" w:rsidP="00B930D5">
      <w:pPr>
        <w:pStyle w:val="Dialogue"/>
      </w:pPr>
      <w:r w:rsidRPr="00C6446C">
        <w:t xml:space="preserve">Enter the kind of help you'd like: </w:t>
      </w:r>
      <w:r w:rsidRPr="00C6446C">
        <w:rPr>
          <w:b/>
        </w:rPr>
        <w:t>S</w:t>
      </w:r>
      <w:r w:rsidRPr="00C6446C">
        <w:t xml:space="preserve"> </w:t>
      </w:r>
      <w:r w:rsidR="00962B78" w:rsidRPr="00C6446C">
        <w:rPr>
          <w:b/>
        </w:rPr>
        <w:t>&lt;Enter&gt;</w:t>
      </w:r>
      <w:r w:rsidRPr="00C6446C">
        <w:t xml:space="preserve">  Show current recipients of this message</w:t>
      </w:r>
    </w:p>
    <w:p w14:paraId="087BD9E9" w14:textId="77777777" w:rsidR="0066128B" w:rsidRPr="00C6446C" w:rsidRDefault="0066128B" w:rsidP="00B930D5">
      <w:pPr>
        <w:pStyle w:val="Dialogue"/>
      </w:pPr>
    </w:p>
    <w:p w14:paraId="12636FAD" w14:textId="77777777" w:rsidR="0066128B" w:rsidRPr="00C6446C" w:rsidRDefault="0066128B" w:rsidP="00B930D5">
      <w:pPr>
        <w:pStyle w:val="Dialogue"/>
      </w:pPr>
      <w:r w:rsidRPr="00C6446C">
        <w:t xml:space="preserve">Current recipients are: </w:t>
      </w:r>
    </w:p>
    <w:p w14:paraId="0BC003E3" w14:textId="61D25C7B" w:rsidR="0066128B" w:rsidRPr="00C6446C" w:rsidRDefault="00F52958" w:rsidP="00B930D5">
      <w:pPr>
        <w:pStyle w:val="Dialogue"/>
      </w:pPr>
      <w:r>
        <w:rPr>
          <w:noProof/>
        </w:rPr>
        <mc:AlternateContent>
          <mc:Choice Requires="wps">
            <w:drawing>
              <wp:anchor distT="0" distB="0" distL="114300" distR="114300" simplePos="0" relativeHeight="251629568" behindDoc="0" locked="0" layoutInCell="0" allowOverlap="1" wp14:anchorId="1B198A0E" wp14:editId="68D1BB49">
                <wp:simplePos x="0" y="0"/>
                <wp:positionH relativeFrom="column">
                  <wp:posOffset>3474720</wp:posOffset>
                </wp:positionH>
                <wp:positionV relativeFrom="paragraph">
                  <wp:posOffset>6350</wp:posOffset>
                </wp:positionV>
                <wp:extent cx="2129790" cy="614045"/>
                <wp:effectExtent l="0" t="0" r="0" b="0"/>
                <wp:wrapNone/>
                <wp:docPr id="371" name="AutoShap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790" cy="614045"/>
                        </a:xfrm>
                        <a:prstGeom prst="wedgeRoundRectCallout">
                          <a:avLst>
                            <a:gd name="adj1" fmla="val -127995"/>
                            <a:gd name="adj2" fmla="val -10704"/>
                            <a:gd name="adj3" fmla="val 16667"/>
                          </a:avLst>
                        </a:prstGeom>
                        <a:solidFill>
                          <a:srgbClr val="FFFFFF"/>
                        </a:solidFill>
                        <a:ln w="12700">
                          <a:solidFill>
                            <a:srgbClr val="000000"/>
                          </a:solidFill>
                          <a:miter lim="800000"/>
                          <a:headEnd/>
                          <a:tailEnd/>
                        </a:ln>
                      </wps:spPr>
                      <wps:txbx>
                        <w:txbxContent>
                          <w:p w14:paraId="2662E926" w14:textId="77777777" w:rsidR="00F52958" w:rsidRPr="00DC6500" w:rsidRDefault="00F52958">
                            <w:pPr>
                              <w:rPr>
                                <w:rFonts w:ascii="Arial" w:hAnsi="Arial" w:cs="Arial"/>
                                <w:b/>
                                <w:sz w:val="20"/>
                              </w:rPr>
                            </w:pPr>
                            <w:r>
                              <w:rPr>
                                <w:rFonts w:ascii="Arial" w:hAnsi="Arial" w:cs="Arial"/>
                                <w:b/>
                                <w:sz w:val="20"/>
                              </w:rPr>
                              <w:t>Here the user chose to display the</w:t>
                            </w:r>
                            <w:r w:rsidRPr="00DC6500">
                              <w:rPr>
                                <w:rFonts w:ascii="Arial" w:hAnsi="Arial" w:cs="Arial"/>
                                <w:b/>
                                <w:sz w:val="20"/>
                              </w:rPr>
                              <w:t xml:space="preserve"> current list of recipients.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8A0E" id="AutoShape 246" o:spid="_x0000_s1257" type="#_x0000_t62" alt="&quot;&quot;" style="position:absolute;left:0;text-align:left;margin-left:273.6pt;margin-top:.5pt;width:167.7pt;height:48.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" o:allowincell="f" adj="-16847,8488" strokeweight="1pt">
                <v:textbox>
                  <w:txbxContent>
                    <w:p w14:paraId="2662E926" w14:textId="77777777" w:rsidR="00F52958" w:rsidRPr="00DC6500" w:rsidRDefault="00F52958">
                      <w:pPr>
                        <w:rPr>
                          <w:rFonts w:ascii="Arial" w:hAnsi="Arial" w:cs="Arial"/>
                          <w:b/>
                          <w:sz w:val="20"/>
                        </w:rPr>
                      </w:pPr>
                      <w:r>
                        <w:rPr>
                          <w:rFonts w:ascii="Arial" w:hAnsi="Arial" w:cs="Arial"/>
                          <w:b/>
                          <w:sz w:val="20"/>
                        </w:rPr>
                        <w:t>Here the user chose to display the</w:t>
                      </w:r>
                      <w:r w:rsidRPr="00DC6500">
                        <w:rPr>
                          <w:rFonts w:ascii="Arial" w:hAnsi="Arial" w:cs="Arial"/>
                          <w:b/>
                          <w:sz w:val="20"/>
                        </w:rPr>
                        <w:t xml:space="preserve"> current list of recipients.</w:t>
                      </w:r>
                    </w:p>
                  </w:txbxContent>
                </v:textbox>
              </v:shape>
            </w:pict>
          </mc:Fallback>
        </mc:AlternateContent>
      </w:r>
      <w:r w:rsidR="0066128B" w:rsidRPr="00C6446C">
        <w:t xml:space="preserve">   </w:t>
      </w:r>
      <w:r w:rsidR="0042785D" w:rsidRPr="00C6446C">
        <w:t>XMUSER2</w:t>
      </w:r>
      <w:r w:rsidR="006F28F1" w:rsidRPr="00C6446C">
        <w:t>,TWO M.</w:t>
      </w:r>
    </w:p>
    <w:p w14:paraId="6061CC3E" w14:textId="77777777" w:rsidR="0066128B" w:rsidRPr="00C6446C" w:rsidRDefault="0066128B" w:rsidP="00B930D5">
      <w:pPr>
        <w:pStyle w:val="Dialogue"/>
      </w:pPr>
      <w:r w:rsidRPr="00C6446C">
        <w:t xml:space="preserve">   </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22E549E1" w14:textId="77777777" w:rsidR="0066128B" w:rsidRPr="00C6446C" w:rsidRDefault="0066128B" w:rsidP="00B930D5">
      <w:pPr>
        <w:pStyle w:val="Dialogue"/>
      </w:pPr>
      <w:r w:rsidRPr="00C6446C">
        <w:t xml:space="preserve">   </w:t>
      </w:r>
      <w:r w:rsidR="003774DA" w:rsidRPr="00C6446C">
        <w:t>XMUSER4,FOUR</w:t>
      </w:r>
    </w:p>
    <w:p w14:paraId="51501108" w14:textId="77777777" w:rsidR="0066128B" w:rsidRPr="00C6446C" w:rsidRDefault="0066128B" w:rsidP="00B930D5">
      <w:pPr>
        <w:pStyle w:val="Dialogue"/>
      </w:pPr>
      <w:r w:rsidRPr="00C6446C">
        <w:t xml:space="preserve">   </w:t>
      </w:r>
      <w:r w:rsidR="00716C6D" w:rsidRPr="00C6446C">
        <w:t>XMUSER3,THREE</w:t>
      </w:r>
    </w:p>
    <w:p w14:paraId="07AA4703" w14:textId="77777777" w:rsidR="0066128B" w:rsidRPr="00C6446C" w:rsidRDefault="0066128B" w:rsidP="00B930D5">
      <w:pPr>
        <w:pStyle w:val="Dialogue"/>
      </w:pPr>
      <w:r w:rsidRPr="00C6446C">
        <w:t xml:space="preserve">Like more detail? YES// </w:t>
      </w:r>
      <w:r w:rsidRPr="00C6446C">
        <w:rPr>
          <w:b/>
        </w:rPr>
        <w:t>n</w:t>
      </w:r>
      <w:r w:rsidRPr="00C6446C">
        <w:t xml:space="preserve"> </w:t>
      </w:r>
      <w:r w:rsidR="00962B78" w:rsidRPr="00C6446C">
        <w:rPr>
          <w:b/>
        </w:rPr>
        <w:t>&lt;Enter&gt;</w:t>
      </w:r>
      <w:r w:rsidRPr="00C6446C">
        <w:t xml:space="preserve">  NO</w:t>
      </w:r>
    </w:p>
    <w:p w14:paraId="2A72EF2B" w14:textId="77777777" w:rsidR="0066128B" w:rsidRPr="00C6446C" w:rsidRDefault="0066128B" w:rsidP="00B930D5">
      <w:pPr>
        <w:pStyle w:val="Dialogue"/>
      </w:pPr>
    </w:p>
    <w:p w14:paraId="164E1D7D" w14:textId="10ED77FC" w:rsidR="0066128B" w:rsidRPr="00C6446C" w:rsidRDefault="00A63EB6" w:rsidP="008936BB">
      <w:pPr>
        <w:pStyle w:val="Caption"/>
      </w:pPr>
      <w:bookmarkStart w:id="1308" w:name="_Ref428605027"/>
      <w:bookmarkStart w:id="1309" w:name="_Toc436461108"/>
      <w:bookmarkStart w:id="1310" w:name="_Toc147225883"/>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28</w:t>
      </w:r>
      <w:r w:rsidR="00B22925">
        <w:rPr>
          <w:noProof/>
        </w:rPr>
        <w:fldChar w:fldCharType="end"/>
      </w:r>
      <w:bookmarkEnd w:id="1308"/>
      <w:r w:rsidR="00661524" w:rsidRPr="00C6446C">
        <w:t>.</w:t>
      </w:r>
      <w:r w:rsidR="00DC6500" w:rsidRPr="00C6446C">
        <w:t xml:space="preserve"> Editing the recipients of a m</w:t>
      </w:r>
      <w:r w:rsidR="0066128B" w:rsidRPr="00C6446C">
        <w:t>essage</w:t>
      </w:r>
      <w:bookmarkEnd w:id="1309"/>
      <w:r w:rsidR="003F6E33" w:rsidRPr="00C6446C">
        <w:t xml:space="preserve"> (1 of 2)</w:t>
      </w:r>
      <w:bookmarkEnd w:id="1310"/>
    </w:p>
    <w:p w14:paraId="4DCE0838" w14:textId="77777777" w:rsidR="0066128B" w:rsidRPr="00C6446C" w:rsidRDefault="0066128B" w:rsidP="008936BB"/>
    <w:p w14:paraId="741E34F1" w14:textId="77777777" w:rsidR="0066128B" w:rsidRPr="00C6446C" w:rsidRDefault="0066128B" w:rsidP="008936BB"/>
    <w:p w14:paraId="45E1F145" w14:textId="025D70A3" w:rsidR="00F23BE6" w:rsidRPr="00C6446C" w:rsidRDefault="00F23BE6" w:rsidP="00F23BE6">
      <w:r w:rsidRPr="00C6446C">
        <w:t xml:space="preserve">After composing </w:t>
      </w:r>
      <w:r w:rsidR="00822F17" w:rsidRPr="00C6446C">
        <w:t>the</w:t>
      </w:r>
      <w:r w:rsidRPr="00C6446C">
        <w:t xml:space="preserve"> subject and message (</w:t>
      </w:r>
      <w:r w:rsidRPr="00C6446C">
        <w:fldChar w:fldCharType="begin"/>
      </w:r>
      <w:r w:rsidRPr="00C6446C">
        <w:instrText xml:space="preserve"> REF _Ref428605027 \h </w:instrText>
      </w:r>
      <w:r w:rsidRPr="00C6446C">
        <w:fldChar w:fldCharType="separate"/>
      </w:r>
      <w:r w:rsidR="00281495" w:rsidRPr="00C6446C">
        <w:t xml:space="preserve">Figure </w:t>
      </w:r>
      <w:r w:rsidR="00281495">
        <w:rPr>
          <w:noProof/>
        </w:rPr>
        <w:t>5</w:t>
      </w:r>
      <w:r w:rsidR="00281495" w:rsidRPr="00C6446C">
        <w:noBreakHyphen/>
      </w:r>
      <w:r w:rsidR="00281495">
        <w:rPr>
          <w:noProof/>
        </w:rPr>
        <w:t>28</w:t>
      </w:r>
      <w:r w:rsidRPr="00C6446C">
        <w:fldChar w:fldCharType="end"/>
      </w:r>
      <w:r w:rsidR="00BB75F9" w:rsidRPr="00C6446C">
        <w:t>), the user</w:t>
      </w:r>
      <w:r w:rsidRPr="00C6446C">
        <w:t xml:space="preserve"> decided to edit the recipients by entering an "</w:t>
      </w:r>
      <w:r w:rsidRPr="00C6446C">
        <w:rPr>
          <w:b/>
        </w:rPr>
        <w:t>ER</w:t>
      </w:r>
      <w:r w:rsidRPr="00C6446C">
        <w:t>" at the "Select Message option:  Transmit now//" prompt.</w:t>
      </w:r>
    </w:p>
    <w:p w14:paraId="07F1B751" w14:textId="77777777" w:rsidR="00F23BE6" w:rsidRPr="00C6446C" w:rsidRDefault="00F23BE6" w:rsidP="00F23BE6"/>
    <w:p w14:paraId="5F124A55" w14:textId="77777777" w:rsidR="00F23BE6" w:rsidRPr="00C6446C" w:rsidRDefault="00F23BE6" w:rsidP="00F23BE6">
      <w:r w:rsidRPr="00C6446C">
        <w:t xml:space="preserve">MailMan then presented </w:t>
      </w:r>
      <w:r w:rsidR="00822F17" w:rsidRPr="00C6446C">
        <w:t>the user</w:t>
      </w:r>
      <w:r w:rsidRPr="00C6446C">
        <w:t xml:space="preserve"> with t</w:t>
      </w:r>
      <w:r w:rsidR="00BB75F9" w:rsidRPr="00C6446C">
        <w:t>he "And Send to:" prompt where sh</w:t>
      </w:r>
      <w:r w:rsidRPr="00C6446C">
        <w:t>e entered two question marks ("</w:t>
      </w:r>
      <w:r w:rsidRPr="00C6446C">
        <w:rPr>
          <w:b/>
        </w:rPr>
        <w:t>??</w:t>
      </w:r>
      <w:r w:rsidRPr="00C6446C">
        <w:t>") in order to display the l</w:t>
      </w:r>
      <w:r w:rsidR="00BB75F9" w:rsidRPr="00C6446C">
        <w:t>ist of options. In this case, the user wanted to see to whom she was</w:t>
      </w:r>
      <w:r w:rsidRPr="00C6446C">
        <w:t xml:space="preserve"> sending </w:t>
      </w:r>
      <w:r w:rsidRPr="00C6446C">
        <w:lastRenderedPageBreak/>
        <w:t>this message.</w:t>
      </w:r>
      <w:r w:rsidR="00BB75F9" w:rsidRPr="00C6446C">
        <w:t xml:space="preserve"> Thus, the user</w:t>
      </w:r>
      <w:r w:rsidRPr="00C6446C">
        <w:t xml:space="preserve"> wanted MailMan to "show" </w:t>
      </w:r>
      <w:r w:rsidR="00822F17" w:rsidRPr="00C6446C">
        <w:t>the user</w:t>
      </w:r>
      <w:r w:rsidRPr="00C6446C">
        <w:t xml:space="preserve"> a list of the current recipients of </w:t>
      </w:r>
      <w:r w:rsidR="00822F17" w:rsidRPr="00C6446C">
        <w:t>the</w:t>
      </w:r>
      <w:r w:rsidRPr="00C6446C">
        <w:t xml:space="preserve"> message by entering an "</w:t>
      </w:r>
      <w:r w:rsidRPr="00C6446C">
        <w:rPr>
          <w:b/>
        </w:rPr>
        <w:t>S</w:t>
      </w:r>
      <w:r w:rsidRPr="00C6446C">
        <w:t>" at the "Enter the kind of help you'd like:" prompt.</w:t>
      </w:r>
    </w:p>
    <w:p w14:paraId="5BBA89A6" w14:textId="77777777" w:rsidR="00F23BE6" w:rsidRPr="00C6446C" w:rsidRDefault="00F23BE6" w:rsidP="00F23BE6"/>
    <w:p w14:paraId="1E3F9F4A" w14:textId="77777777" w:rsidR="00F23BE6" w:rsidRPr="00C6446C" w:rsidRDefault="00F23BE6" w:rsidP="00F23BE6">
      <w:r w:rsidRPr="00C6446C">
        <w:t xml:space="preserve">After displaying the list of recipients, MailMan asked </w:t>
      </w:r>
      <w:r w:rsidR="00822F17" w:rsidRPr="00C6446C">
        <w:t>the user</w:t>
      </w:r>
      <w:r w:rsidR="00BB75F9" w:rsidRPr="00C6446C">
        <w:t xml:space="preserve"> if sh</w:t>
      </w:r>
      <w:r w:rsidRPr="00C6446C">
        <w:t>e wanted any more detail</w:t>
      </w:r>
      <w:r w:rsidR="00BB75F9" w:rsidRPr="00C6446C">
        <w:t>s. For this example, the user</w:t>
      </w:r>
      <w:r w:rsidRPr="00C6446C">
        <w:t xml:space="preserve"> only wanted to see a list of the recipients and did</w:t>
      </w:r>
      <w:r w:rsidR="00BB75F9" w:rsidRPr="00C6446C">
        <w:t xml:space="preserve"> no</w:t>
      </w:r>
      <w:r w:rsidRPr="00C6446C">
        <w:t>t nee</w:t>
      </w:r>
      <w:r w:rsidR="00BB75F9" w:rsidRPr="00C6446C">
        <w:t>d any other information. Thus, sh</w:t>
      </w:r>
      <w:r w:rsidRPr="00C6446C">
        <w:t>e entered "</w:t>
      </w:r>
      <w:r w:rsidRPr="00C6446C">
        <w:rPr>
          <w:b/>
        </w:rPr>
        <w:t>No</w:t>
      </w:r>
      <w:r w:rsidRPr="00C6446C">
        <w:t>" at the "Like more detail? YES//" prompt.</w:t>
      </w:r>
    </w:p>
    <w:p w14:paraId="09CEA8A3" w14:textId="77777777" w:rsidR="00F23BE6" w:rsidRPr="00C6446C" w:rsidRDefault="00F23BE6" w:rsidP="00F23BE6"/>
    <w:p w14:paraId="58282505" w14:textId="77777777" w:rsidR="00F23BE6" w:rsidRPr="00C6446C" w:rsidRDefault="00F23BE6" w:rsidP="00F23BE6">
      <w:r w:rsidRPr="00C6446C">
        <w:t xml:space="preserve">To exit the Help list, </w:t>
      </w:r>
      <w:r w:rsidR="00BB75F9" w:rsidRPr="00C6446C">
        <w:t>the user</w:t>
      </w:r>
      <w:r w:rsidRPr="00C6446C">
        <w:t xml:space="preserve"> entered a caret</w:t>
      </w:r>
      <w:r w:rsidRPr="00C6446C">
        <w:fldChar w:fldCharType="begin"/>
      </w:r>
      <w:r w:rsidRPr="00C6446C">
        <w:instrText xml:space="preserve"> XE "Caret" </w:instrText>
      </w:r>
      <w:r w:rsidRPr="00C6446C">
        <w:fldChar w:fldCharType="end"/>
      </w:r>
      <w:r w:rsidRPr="00C6446C">
        <w:t xml:space="preserve"> ("</w:t>
      </w:r>
      <w:r w:rsidRPr="00C6446C">
        <w:rPr>
          <w:b/>
        </w:rPr>
        <w:t>^</w:t>
      </w:r>
      <w:r w:rsidR="00C649EB" w:rsidRPr="00C6446C">
        <w:t>"</w:t>
      </w:r>
      <w:r w:rsidRPr="00C6446C">
        <w:t>) at the "Enter the kind of help you'd like:" prompt.</w:t>
      </w:r>
    </w:p>
    <w:p w14:paraId="17210650" w14:textId="77777777" w:rsidR="00F23BE6" w:rsidRPr="00C6446C" w:rsidRDefault="00F23BE6" w:rsidP="008936BB"/>
    <w:p w14:paraId="68FBE834" w14:textId="77777777" w:rsidR="00F23BE6" w:rsidRPr="00C6446C" w:rsidRDefault="00F23BE6" w:rsidP="008936BB"/>
    <w:p w14:paraId="2307F520" w14:textId="77777777" w:rsidR="0066128B" w:rsidRPr="00C6446C" w:rsidRDefault="0066128B" w:rsidP="00B930D5">
      <w:pPr>
        <w:pStyle w:val="Dialogue"/>
      </w:pPr>
      <w:r w:rsidRPr="00C6446C">
        <w:t xml:space="preserve">     Select one of the following:</w:t>
      </w:r>
    </w:p>
    <w:p w14:paraId="03538520" w14:textId="0D41592E" w:rsidR="0066128B" w:rsidRPr="00C6446C" w:rsidRDefault="00F52958" w:rsidP="00B930D5">
      <w:pPr>
        <w:pStyle w:val="Dialogue"/>
      </w:pPr>
      <w:r>
        <w:rPr>
          <w:noProof/>
        </w:rPr>
        <mc:AlternateContent>
          <mc:Choice Requires="wps">
            <w:drawing>
              <wp:anchor distT="0" distB="0" distL="114300" distR="114300" simplePos="0" relativeHeight="251630592" behindDoc="0" locked="0" layoutInCell="0" allowOverlap="1" wp14:anchorId="3DD1F874" wp14:editId="510AC74B">
                <wp:simplePos x="0" y="0"/>
                <wp:positionH relativeFrom="column">
                  <wp:posOffset>4206240</wp:posOffset>
                </wp:positionH>
                <wp:positionV relativeFrom="paragraph">
                  <wp:posOffset>-90170</wp:posOffset>
                </wp:positionV>
                <wp:extent cx="1607820" cy="918210"/>
                <wp:effectExtent l="0" t="0" r="0" b="0"/>
                <wp:wrapNone/>
                <wp:docPr id="370" name="AutoShap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918210"/>
                        </a:xfrm>
                        <a:prstGeom prst="wedgeRoundRectCallout">
                          <a:avLst>
                            <a:gd name="adj1" fmla="val -165639"/>
                            <a:gd name="adj2" fmla="val 82713"/>
                            <a:gd name="adj3" fmla="val 16667"/>
                          </a:avLst>
                        </a:prstGeom>
                        <a:solidFill>
                          <a:srgbClr val="FFFFFF"/>
                        </a:solidFill>
                        <a:ln w="12700">
                          <a:solidFill>
                            <a:srgbClr val="000000"/>
                          </a:solidFill>
                          <a:miter lim="800000"/>
                          <a:headEnd/>
                          <a:tailEnd/>
                        </a:ln>
                      </wps:spPr>
                      <wps:txbx>
                        <w:txbxContent>
                          <w:p w14:paraId="70A22C01" w14:textId="77777777" w:rsidR="00F52958" w:rsidRPr="00DC6500" w:rsidRDefault="00F52958">
                            <w:pPr>
                              <w:rPr>
                                <w:rFonts w:ascii="Arial" w:hAnsi="Arial" w:cs="Arial"/>
                                <w:b/>
                                <w:sz w:val="20"/>
                              </w:rPr>
                            </w:pPr>
                            <w:r w:rsidRPr="00DC6500">
                              <w:rPr>
                                <w:rFonts w:ascii="Arial" w:hAnsi="Arial" w:cs="Arial"/>
                                <w:b/>
                                <w:sz w:val="20"/>
                              </w:rPr>
                              <w:t xml:space="preserve">Here </w:t>
                            </w:r>
                            <w:r>
                              <w:rPr>
                                <w:rFonts w:ascii="Arial" w:hAnsi="Arial" w:cs="Arial"/>
                                <w:b/>
                                <w:sz w:val="20"/>
                              </w:rPr>
                              <w:t>the user</w:t>
                            </w:r>
                            <w:r w:rsidRPr="00DC6500">
                              <w:rPr>
                                <w:rFonts w:ascii="Arial" w:hAnsi="Arial" w:cs="Arial"/>
                                <w:b/>
                                <w:sz w:val="20"/>
                              </w:rPr>
                              <w:t xml:space="preserve"> decided to remove ("minus") one of the recipients from the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1F874" id="AutoShape 247" o:spid="_x0000_s1258" type="#_x0000_t62" alt="&quot;&quot;" style="position:absolute;left:0;text-align:left;margin-left:331.2pt;margin-top:-7.1pt;width:126.6pt;height:72.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" o:allowincell="f" adj="-24978,28666" strokeweight="1pt">
                <v:textbox>
                  <w:txbxContent>
                    <w:p w14:paraId="70A22C01" w14:textId="77777777" w:rsidR="00F52958" w:rsidRPr="00DC6500" w:rsidRDefault="00F52958">
                      <w:pPr>
                        <w:rPr>
                          <w:rFonts w:ascii="Arial" w:hAnsi="Arial" w:cs="Arial"/>
                          <w:b/>
                          <w:sz w:val="20"/>
                        </w:rPr>
                      </w:pPr>
                      <w:r w:rsidRPr="00DC6500">
                        <w:rPr>
                          <w:rFonts w:ascii="Arial" w:hAnsi="Arial" w:cs="Arial"/>
                          <w:b/>
                          <w:sz w:val="20"/>
                        </w:rPr>
                        <w:t xml:space="preserve">Here </w:t>
                      </w:r>
                      <w:r>
                        <w:rPr>
                          <w:rFonts w:ascii="Arial" w:hAnsi="Arial" w:cs="Arial"/>
                          <w:b/>
                          <w:sz w:val="20"/>
                        </w:rPr>
                        <w:t>the user</w:t>
                      </w:r>
                      <w:r w:rsidRPr="00DC6500">
                        <w:rPr>
                          <w:rFonts w:ascii="Arial" w:hAnsi="Arial" w:cs="Arial"/>
                          <w:b/>
                          <w:sz w:val="20"/>
                        </w:rPr>
                        <w:t xml:space="preserve"> decided to remove ("minus") one of the recipients from the message.</w:t>
                      </w:r>
                    </w:p>
                  </w:txbxContent>
                </v:textbox>
              </v:shape>
            </w:pict>
          </mc:Fallback>
        </mc:AlternateContent>
      </w:r>
    </w:p>
    <w:p w14:paraId="3626CE74" w14:textId="77777777" w:rsidR="0066128B" w:rsidRPr="00C6446C" w:rsidRDefault="0066128B" w:rsidP="00B930D5">
      <w:pPr>
        <w:pStyle w:val="Dialogue"/>
      </w:pPr>
      <w:r w:rsidRPr="00C6446C">
        <w:t xml:space="preserve">          U         User information</w:t>
      </w:r>
    </w:p>
    <w:p w14:paraId="09CB09F8" w14:textId="77777777" w:rsidR="0066128B" w:rsidRPr="00C6446C" w:rsidRDefault="0066128B" w:rsidP="00B930D5">
      <w:pPr>
        <w:pStyle w:val="Dialogue"/>
      </w:pPr>
      <w:r w:rsidRPr="00C6446C">
        <w:t xml:space="preserve">          G         Mail Group information</w:t>
      </w:r>
    </w:p>
    <w:p w14:paraId="4D4A20B2" w14:textId="77777777" w:rsidR="0066128B" w:rsidRPr="00C6446C" w:rsidRDefault="0066128B" w:rsidP="00B930D5">
      <w:pPr>
        <w:pStyle w:val="Dialogue"/>
      </w:pPr>
      <w:r w:rsidRPr="00C6446C">
        <w:t xml:space="preserve">          D         Domain information</w:t>
      </w:r>
    </w:p>
    <w:p w14:paraId="2FD52FF2" w14:textId="77777777" w:rsidR="0066128B" w:rsidRPr="00C6446C" w:rsidRDefault="0066128B" w:rsidP="00B930D5">
      <w:pPr>
        <w:pStyle w:val="Dialogue"/>
      </w:pPr>
      <w:r w:rsidRPr="00C6446C">
        <w:t xml:space="preserve">          R         Remote user information</w:t>
      </w:r>
    </w:p>
    <w:p w14:paraId="209D243E" w14:textId="77777777" w:rsidR="0066128B" w:rsidRPr="00C6446C" w:rsidRDefault="0066128B" w:rsidP="00B930D5">
      <w:pPr>
        <w:pStyle w:val="Dialogue"/>
      </w:pPr>
      <w:r w:rsidRPr="00C6446C">
        <w:t xml:space="preserve">          S         Show current recipients of this message</w:t>
      </w:r>
    </w:p>
    <w:p w14:paraId="47842362" w14:textId="77777777" w:rsidR="00C1625E" w:rsidRPr="00C6446C" w:rsidRDefault="00C1625E" w:rsidP="00B930D5">
      <w:pPr>
        <w:pStyle w:val="Dialogue"/>
      </w:pPr>
      <w:r w:rsidRPr="00C6446C">
        <w:t xml:space="preserve">          M         More help</w:t>
      </w:r>
    </w:p>
    <w:p w14:paraId="334E3DAB" w14:textId="77777777" w:rsidR="0066128B" w:rsidRPr="00C6446C" w:rsidRDefault="0066128B" w:rsidP="00B930D5">
      <w:pPr>
        <w:pStyle w:val="Dialogue"/>
      </w:pPr>
    </w:p>
    <w:p w14:paraId="5BA0A582" w14:textId="77777777" w:rsidR="00C1625E" w:rsidRPr="00C6446C" w:rsidRDefault="00C1625E" w:rsidP="00B930D5">
      <w:pPr>
        <w:pStyle w:val="Dialogue"/>
      </w:pPr>
    </w:p>
    <w:p w14:paraId="3CFA44A4" w14:textId="77777777" w:rsidR="0066128B" w:rsidRPr="00C6446C" w:rsidRDefault="0066128B" w:rsidP="00B930D5">
      <w:pPr>
        <w:pStyle w:val="Dialogue"/>
        <w:rPr>
          <w:b/>
        </w:rPr>
      </w:pPr>
      <w:r w:rsidRPr="00C6446C">
        <w:t xml:space="preserve">Enter the kind of help you'd like: </w:t>
      </w:r>
      <w:r w:rsidRPr="00C6446C">
        <w:rPr>
          <w:b/>
        </w:rPr>
        <w:t>^</w:t>
      </w:r>
    </w:p>
    <w:p w14:paraId="68282E4D" w14:textId="77777777" w:rsidR="0066128B" w:rsidRPr="00C6446C" w:rsidRDefault="0066128B" w:rsidP="00B930D5">
      <w:pPr>
        <w:pStyle w:val="Dialogue"/>
      </w:pPr>
    </w:p>
    <w:p w14:paraId="6885414C" w14:textId="77777777" w:rsidR="0066128B" w:rsidRPr="00C6446C" w:rsidRDefault="0066128B" w:rsidP="00B930D5">
      <w:pPr>
        <w:pStyle w:val="Dialogue"/>
      </w:pPr>
      <w:r w:rsidRPr="00C6446C">
        <w:t xml:space="preserve">And Send to: </w:t>
      </w:r>
      <w:r w:rsidRPr="00C6446C">
        <w:rPr>
          <w:b/>
        </w:rPr>
        <w:t>-</w:t>
      </w:r>
      <w:r w:rsidR="00716C6D" w:rsidRPr="00C6446C">
        <w:rPr>
          <w:b/>
        </w:rPr>
        <w:t>xmuser3</w:t>
      </w:r>
      <w:r w:rsidR="00DC6500" w:rsidRPr="00C6446C">
        <w:rPr>
          <w:b/>
        </w:rPr>
        <w:t xml:space="preserve"> &lt;Enter&gt;</w:t>
      </w:r>
      <w:r w:rsidR="00DC6500" w:rsidRPr="00C6446C">
        <w:t xml:space="preserve"> </w:t>
      </w:r>
      <w:r w:rsidRPr="00C6446C">
        <w:t>,</w:t>
      </w:r>
      <w:r w:rsidR="00716C6D" w:rsidRPr="00C6446C">
        <w:t>THREE</w:t>
      </w:r>
      <w:r w:rsidRPr="00C6446C">
        <w:t xml:space="preserve">     VERIFICATION </w:t>
      </w:r>
    </w:p>
    <w:p w14:paraId="5B26EE14"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24"/>
          <w:attr w:name="Month" w:val="08"/>
          <w:attr w:name="ls" w:val="trans"/>
        </w:smartTagPr>
        <w:r w:rsidR="007B4B68" w:rsidRPr="00C6446C">
          <w:t>08/24/98</w:t>
        </w:r>
      </w:smartTag>
      <w:r w:rsidR="007B4B68" w:rsidRPr="00C6446C">
        <w:t>@13:23</w:t>
      </w:r>
    </w:p>
    <w:p w14:paraId="7F885D90" w14:textId="77777777" w:rsidR="0066128B" w:rsidRPr="00C6446C" w:rsidRDefault="0066128B" w:rsidP="00B930D5">
      <w:pPr>
        <w:pStyle w:val="Dialogue"/>
      </w:pPr>
      <w:r w:rsidRPr="00C6446C">
        <w:t xml:space="preserve">                                                      Deleted.</w:t>
      </w:r>
    </w:p>
    <w:p w14:paraId="2D7A5786" w14:textId="77777777" w:rsidR="0066128B" w:rsidRPr="00C6446C" w:rsidRDefault="0066128B" w:rsidP="00B930D5">
      <w:pPr>
        <w:pStyle w:val="Dialogue"/>
      </w:pPr>
      <w:r w:rsidRPr="00C6446C">
        <w:t xml:space="preserve">And Send to: </w:t>
      </w:r>
      <w:r w:rsidR="00962B78" w:rsidRPr="00C6446C">
        <w:rPr>
          <w:b/>
        </w:rPr>
        <w:t>&lt;Enter&gt;</w:t>
      </w:r>
    </w:p>
    <w:p w14:paraId="497C6D0C" w14:textId="77777777" w:rsidR="0066128B" w:rsidRPr="00C6446C" w:rsidRDefault="0066128B" w:rsidP="00B930D5">
      <w:pPr>
        <w:pStyle w:val="Dialogue"/>
      </w:pPr>
    </w:p>
    <w:p w14:paraId="45703622" w14:textId="77777777" w:rsidR="0066128B" w:rsidRPr="00C6446C" w:rsidRDefault="0066128B" w:rsidP="00B930D5">
      <w:pPr>
        <w:pStyle w:val="Dialogue"/>
      </w:pPr>
      <w:r w:rsidRPr="00C6446C">
        <w:t>Select Message option:  Transmit now//</w:t>
      </w:r>
    </w:p>
    <w:p w14:paraId="7CD988D8" w14:textId="03D5A16C" w:rsidR="0066128B" w:rsidRPr="00C6446C" w:rsidRDefault="00A63EB6" w:rsidP="00DC6500">
      <w:pPr>
        <w:pStyle w:val="Caption"/>
      </w:pPr>
      <w:bookmarkStart w:id="1311" w:name="_Toc147225884"/>
      <w:r w:rsidRPr="00C6446C">
        <w:t>Figure</w:t>
      </w:r>
      <w:r w:rsidR="00DC6500"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29</w:t>
      </w:r>
      <w:r w:rsidR="00B22925">
        <w:rPr>
          <w:noProof/>
        </w:rPr>
        <w:fldChar w:fldCharType="end"/>
      </w:r>
      <w:r w:rsidR="00661524" w:rsidRPr="00C6446C">
        <w:t>.</w:t>
      </w:r>
      <w:r w:rsidR="00DC6500" w:rsidRPr="00C6446C">
        <w:t xml:space="preserve"> Editing the recipients of a message (</w:t>
      </w:r>
      <w:r w:rsidR="003F6E33" w:rsidRPr="00C6446C">
        <w:t>2 of 2</w:t>
      </w:r>
      <w:r w:rsidR="00DC6500" w:rsidRPr="00C6446C">
        <w:t>)</w:t>
      </w:r>
      <w:bookmarkEnd w:id="1311"/>
    </w:p>
    <w:p w14:paraId="4063C626" w14:textId="77777777" w:rsidR="00DC6500" w:rsidRPr="00C6446C" w:rsidRDefault="00DC6500" w:rsidP="008936BB"/>
    <w:p w14:paraId="4EB56710" w14:textId="77777777" w:rsidR="0066128B" w:rsidRPr="00C6446C" w:rsidRDefault="0066128B" w:rsidP="008936BB"/>
    <w:p w14:paraId="203FA0B0" w14:textId="77777777" w:rsidR="0066128B" w:rsidRPr="00C6446C" w:rsidRDefault="00F23BE6" w:rsidP="008936BB">
      <w:r w:rsidRPr="00C6446C">
        <w:t>After selecting recipients, the user later</w:t>
      </w:r>
      <w:r w:rsidR="0066128B" w:rsidRPr="00C6446C">
        <w:t xml:space="preserve"> decided to remove one of the recipients by first typing a minus sign (hyphen) followed by the first portion of the recipient's last name (i.e., "</w:t>
      </w:r>
      <w:r w:rsidR="0066128B" w:rsidRPr="00C6446C">
        <w:rPr>
          <w:b/>
        </w:rPr>
        <w:t>-</w:t>
      </w:r>
      <w:r w:rsidR="00716C6D" w:rsidRPr="00C6446C">
        <w:rPr>
          <w:b/>
        </w:rPr>
        <w:t>XMUSER3</w:t>
      </w:r>
      <w:r w:rsidR="0066128B" w:rsidRPr="00C6446C">
        <w:t>") at the "And Send to:" prompt.</w:t>
      </w:r>
    </w:p>
    <w:p w14:paraId="44044B8A" w14:textId="77777777" w:rsidR="0066128B" w:rsidRPr="00C6446C" w:rsidRDefault="0066128B" w:rsidP="008936BB"/>
    <w:p w14:paraId="73D2D189" w14:textId="77777777" w:rsidR="00C16B30" w:rsidRPr="00C6446C" w:rsidRDefault="00C16B30" w:rsidP="00C16B30"/>
    <w:tbl>
      <w:tblPr>
        <w:tblW w:w="0" w:type="auto"/>
        <w:tblLayout w:type="fixed"/>
        <w:tblLook w:val="0000" w:firstRow="0" w:lastRow="0" w:firstColumn="0" w:lastColumn="0" w:noHBand="0" w:noVBand="0"/>
      </w:tblPr>
      <w:tblGrid>
        <w:gridCol w:w="738"/>
        <w:gridCol w:w="8730"/>
      </w:tblGrid>
      <w:tr w:rsidR="00C16B30" w:rsidRPr="00C6446C" w14:paraId="4103B300" w14:textId="77777777">
        <w:trPr>
          <w:cantSplit/>
        </w:trPr>
        <w:tc>
          <w:tcPr>
            <w:tcW w:w="738" w:type="dxa"/>
          </w:tcPr>
          <w:p w14:paraId="79BD5DE4" w14:textId="16A4D6AE" w:rsidR="00C16B30" w:rsidRPr="00C6446C" w:rsidRDefault="00F52958" w:rsidP="00813073">
            <w:pPr>
              <w:spacing w:before="60" w:after="60"/>
              <w:ind w:left="-14"/>
            </w:pPr>
            <w:r>
              <w:rPr>
                <w:noProof/>
              </w:rPr>
              <w:drawing>
                <wp:inline distT="0" distB="0" distL="0" distR="0" wp14:anchorId="3B354AEA" wp14:editId="63A6F228">
                  <wp:extent cx="301625" cy="301625"/>
                  <wp:effectExtent l="0" t="0" r="0" b="0"/>
                  <wp:docPr id="187" name="Picture 18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0C7EE09" w14:textId="09B0394D" w:rsidR="00C16B30" w:rsidRPr="00C6446C" w:rsidRDefault="00A211EA"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16B30" w:rsidRPr="00C6446C">
              <w:t>For more information on entering names or DUZs, please refer to the "</w:t>
            </w:r>
            <w:r w:rsidR="00C16B30" w:rsidRPr="00C6446C">
              <w:fldChar w:fldCharType="begin"/>
            </w:r>
            <w:r w:rsidR="00C16B30" w:rsidRPr="00C6446C">
              <w:instrText xml:space="preserve"> REF _Ref106682588 \h </w:instrText>
            </w:r>
            <w:r w:rsidR="00C16B30" w:rsidRPr="00C6446C">
              <w:fldChar w:fldCharType="separate"/>
            </w:r>
            <w:r w:rsidR="00281495" w:rsidRPr="00C6446C">
              <w:t>Address Functionality</w:t>
            </w:r>
            <w:r w:rsidR="00C16B30" w:rsidRPr="00C6446C">
              <w:fldChar w:fldCharType="end"/>
            </w:r>
            <w:r w:rsidR="00C16B30" w:rsidRPr="00C6446C">
              <w:t>" topic previously described in this chapter.</w:t>
            </w:r>
          </w:p>
        </w:tc>
      </w:tr>
    </w:tbl>
    <w:p w14:paraId="45F6D7D9" w14:textId="77777777" w:rsidR="0066128B" w:rsidRPr="00C6446C" w:rsidRDefault="0066128B" w:rsidP="008936BB"/>
    <w:p w14:paraId="29C3794C" w14:textId="77777777" w:rsidR="0066128B" w:rsidRPr="00C6446C" w:rsidRDefault="00F23BE6" w:rsidP="008936BB">
      <w:r w:rsidRPr="00C6446C">
        <w:t>Since the user</w:t>
      </w:r>
      <w:r w:rsidR="0066128B" w:rsidRPr="00C6446C">
        <w:t xml:space="preserve"> did not wish to make</w:t>
      </w:r>
      <w:r w:rsidRPr="00C6446C">
        <w:t xml:space="preserve"> any other recipient changes, he</w:t>
      </w:r>
      <w:r w:rsidR="0066128B" w:rsidRPr="00C6446C">
        <w:t xml:space="preserve"> pressed the </w:t>
      </w:r>
      <w:r w:rsidR="00CE4AEB" w:rsidRPr="00C6446C">
        <w:rPr>
          <w:b/>
        </w:rPr>
        <w:t>&lt;Enter&gt;</w:t>
      </w:r>
      <w:r w:rsidR="00CE4AEB" w:rsidRPr="00C6446C">
        <w:t xml:space="preserve"> key</w:t>
      </w:r>
      <w:r w:rsidR="0066128B" w:rsidRPr="00C6446C">
        <w:t xml:space="preserve"> after the next "And Send to:" prompt.</w:t>
      </w:r>
    </w:p>
    <w:p w14:paraId="4B112DCD" w14:textId="77777777" w:rsidR="0066128B" w:rsidRPr="00C6446C" w:rsidRDefault="0066128B" w:rsidP="008936BB"/>
    <w:p w14:paraId="6D16FF77" w14:textId="77777777" w:rsidR="0066128B" w:rsidRPr="00C6446C" w:rsidRDefault="0066128B" w:rsidP="008936BB">
      <w:r w:rsidRPr="00C6446C">
        <w:t xml:space="preserve">After editing the recipients of </w:t>
      </w:r>
      <w:r w:rsidR="00F23BE6" w:rsidRPr="00C6446C">
        <w:t>the message, MailMan returned the user</w:t>
      </w:r>
      <w:r w:rsidRPr="00C6446C">
        <w:t xml:space="preserve"> to the se</w:t>
      </w:r>
      <w:r w:rsidR="00F23BE6" w:rsidRPr="00C6446C">
        <w:t>nd message action prompt where h</w:t>
      </w:r>
      <w:r w:rsidRPr="00C6446C">
        <w:t>e could take any additional actions on this message before sending it.</w:t>
      </w:r>
    </w:p>
    <w:p w14:paraId="26536AF3" w14:textId="77777777" w:rsidR="0066128B" w:rsidRPr="00C6446C" w:rsidRDefault="0066128B" w:rsidP="008936BB"/>
    <w:p w14:paraId="693AA359" w14:textId="77777777" w:rsidR="0066128B" w:rsidRPr="00C6446C" w:rsidRDefault="0066128B" w:rsidP="008936BB"/>
    <w:p w14:paraId="09997A95" w14:textId="77777777" w:rsidR="0066128B" w:rsidRPr="00C6446C" w:rsidRDefault="0066128B" w:rsidP="008936BB">
      <w:pPr>
        <w:pStyle w:val="Heading3"/>
      </w:pPr>
      <w:r w:rsidRPr="00C6446C">
        <w:rPr>
          <w:b w:val="0"/>
          <w:sz w:val="22"/>
        </w:rPr>
        <w:br w:type="page"/>
      </w:r>
      <w:bookmarkStart w:id="1312" w:name="_Hlt434369841"/>
      <w:bookmarkStart w:id="1313" w:name="_Toc496922116"/>
      <w:bookmarkStart w:id="1314" w:name="_Ref146948767"/>
      <w:bookmarkStart w:id="1315" w:name="_Toc147225665"/>
      <w:bookmarkEnd w:id="1312"/>
      <w:r w:rsidRPr="00C6446C">
        <w:lastRenderedPageBreak/>
        <w:t>Edit Subject ("ES"</w:t>
      </w:r>
      <w:bookmarkStart w:id="1316" w:name="_Hlt449234559"/>
      <w:bookmarkEnd w:id="1316"/>
      <w:r w:rsidRPr="00C6446C">
        <w:t>) Action</w:t>
      </w:r>
      <w:bookmarkStart w:id="1317" w:name="_Hlt446465794"/>
      <w:bookmarkEnd w:id="1313"/>
      <w:bookmarkEnd w:id="1314"/>
      <w:bookmarkEnd w:id="1315"/>
      <w:bookmarkEnd w:id="1317"/>
    </w:p>
    <w:bookmarkStart w:id="1318" w:name="_Hlt434368169"/>
    <w:bookmarkStart w:id="1319" w:name="_Hlt434368213"/>
    <w:bookmarkEnd w:id="1318"/>
    <w:p w14:paraId="60005329" w14:textId="77777777" w:rsidR="0066128B" w:rsidRPr="00C6446C" w:rsidRDefault="0066128B" w:rsidP="008936BB">
      <w:pPr>
        <w:keepNext/>
        <w:keepLines/>
      </w:pPr>
      <w:r w:rsidRPr="00C6446C">
        <w:fldChar w:fldCharType="begin"/>
      </w:r>
      <w:r w:rsidR="008066C0">
        <w:instrText xml:space="preserve"> XE "Sending:</w:instrText>
      </w:r>
      <w:r w:rsidRPr="00C6446C">
        <w:instrText>Message</w:instrText>
      </w:r>
      <w:r w:rsidR="008066C0">
        <w:instrText>s</w:instrText>
      </w:r>
      <w:r w:rsidRPr="00C6446C">
        <w:instrText xml:space="preserve">:Edit Subject Action Code" </w:instrText>
      </w:r>
      <w:r w:rsidRPr="00C6446C">
        <w:fldChar w:fldCharType="end"/>
      </w:r>
      <w:r w:rsidRPr="00C6446C">
        <w:fldChar w:fldCharType="begin"/>
      </w:r>
      <w:r w:rsidR="00B14349">
        <w:instrText xml:space="preserve"> XE "Edit:</w:instrText>
      </w:r>
      <w:r w:rsidRPr="00C6446C">
        <w:instrText xml:space="preserve">Subject Action Code" </w:instrText>
      </w:r>
      <w:r w:rsidRPr="00C6446C">
        <w:fldChar w:fldCharType="end"/>
      </w:r>
      <w:r w:rsidRPr="00C6446C">
        <w:fldChar w:fldCharType="begin"/>
      </w:r>
      <w:r w:rsidRPr="00C6446C">
        <w:instrText xml:space="preserve"> XE "Action Codes:Edit Subject" </w:instrText>
      </w:r>
      <w:r w:rsidRPr="00C6446C">
        <w:fldChar w:fldCharType="end"/>
      </w:r>
      <w:bookmarkEnd w:id="1319"/>
      <w:r w:rsidRPr="00C6446C">
        <w:fldChar w:fldCharType="begin"/>
      </w:r>
      <w:r w:rsidRPr="00C6446C">
        <w:instrText xml:space="preserve"> XE "Subject</w:instrText>
      </w:r>
      <w:r w:rsidR="008066C0">
        <w:instrText>:</w:instrText>
      </w:r>
      <w:r w:rsidRPr="00C6446C">
        <w:instrText>Message</w:instrText>
      </w:r>
      <w:r w:rsidR="008066C0">
        <w:instrText>s</w:instrText>
      </w:r>
      <w:r w:rsidRPr="00C6446C">
        <w:instrText>:Editing</w:instrText>
      </w:r>
      <w:bookmarkStart w:id="1320" w:name="_Hlt434369928"/>
      <w:bookmarkEnd w:id="1320"/>
      <w:r w:rsidRPr="00C6446C">
        <w:instrText xml:space="preserve">" </w:instrText>
      </w:r>
      <w:r w:rsidRPr="00C6446C">
        <w:fldChar w:fldCharType="end"/>
      </w:r>
      <w:r w:rsidR="008066C0" w:rsidRPr="00C6446C">
        <w:fldChar w:fldCharType="begin"/>
      </w:r>
      <w:r w:rsidR="008066C0" w:rsidRPr="00C6446C">
        <w:instrText xml:space="preserve"> XE "Message</w:instrText>
      </w:r>
      <w:r w:rsidR="008066C0">
        <w:instrText>s:</w:instrText>
      </w:r>
      <w:r w:rsidR="008066C0" w:rsidRPr="00C6446C">
        <w:instrText>Subject</w:instrText>
      </w:r>
      <w:r w:rsidR="008066C0">
        <w:instrText>:Editing</w:instrText>
      </w:r>
      <w:r w:rsidR="008066C0" w:rsidRPr="00C6446C">
        <w:instrText xml:space="preserve">" </w:instrText>
      </w:r>
      <w:r w:rsidR="008066C0" w:rsidRPr="00C6446C">
        <w:fldChar w:fldCharType="end"/>
      </w:r>
      <w:r w:rsidRPr="00C6446C">
        <w:fldChar w:fldCharType="begin"/>
      </w:r>
      <w:r w:rsidRPr="00C6446C">
        <w:instrText xml:space="preserve"> XE "Editing:Subject" </w:instrText>
      </w:r>
      <w:r w:rsidRPr="00C6446C">
        <w:fldChar w:fldCharType="end"/>
      </w:r>
    </w:p>
    <w:p w14:paraId="07832C1B" w14:textId="23CCF53A" w:rsidR="0066128B" w:rsidRPr="00C6446C" w:rsidRDefault="0066128B" w:rsidP="008936BB">
      <w:r w:rsidRPr="00C6446C">
        <w:t>As you can see from the list of action codes associated with sending a message (</w:t>
      </w:r>
      <w:r w:rsidR="00F23BE6" w:rsidRPr="00C6446C">
        <w:fldChar w:fldCharType="begin"/>
      </w:r>
      <w:r w:rsidR="00F23BE6" w:rsidRPr="00C6446C">
        <w:instrText xml:space="preserve"> REF _Ref106607972 \h </w:instrText>
      </w:r>
      <w:r w:rsidR="00F23BE6" w:rsidRPr="00C6446C">
        <w:fldChar w:fldCharType="separate"/>
      </w:r>
      <w:r w:rsidR="00281495" w:rsidRPr="00C6446C">
        <w:t xml:space="preserve">Table </w:t>
      </w:r>
      <w:r w:rsidR="00281495">
        <w:rPr>
          <w:noProof/>
        </w:rPr>
        <w:t>5</w:t>
      </w:r>
      <w:r w:rsidR="00281495" w:rsidRPr="00C6446C">
        <w:noBreakHyphen/>
      </w:r>
      <w:r w:rsidR="00281495">
        <w:rPr>
          <w:noProof/>
        </w:rPr>
        <w:t>1</w:t>
      </w:r>
      <w:r w:rsidR="00F23BE6" w:rsidRPr="00C6446C">
        <w:fldChar w:fldCharType="end"/>
      </w:r>
      <w:r w:rsidRPr="00C6446C">
        <w:t xml:space="preserve">), </w:t>
      </w:r>
      <w:bookmarkStart w:id="1321" w:name="_Hlt438285347"/>
      <w:r w:rsidRPr="00C6446C">
        <w:t>you can use the Edit Subject action code (i.e.,</w:t>
      </w:r>
      <w:r w:rsidR="00A95CD4" w:rsidRPr="00C6446C">
        <w:t> </w:t>
      </w:r>
      <w:r w:rsidRPr="00C6446C">
        <w:t>"ES") to change the subject text of a message you intend on sending.</w:t>
      </w:r>
    </w:p>
    <w:p w14:paraId="4E3FC3FA" w14:textId="77777777" w:rsidR="0066128B" w:rsidRPr="00C6446C" w:rsidRDefault="0066128B" w:rsidP="008936BB"/>
    <w:p w14:paraId="7F4E2230" w14:textId="77777777" w:rsidR="0066128B" w:rsidRPr="00C6446C" w:rsidRDefault="0066128B" w:rsidP="008936BB">
      <w:bookmarkStart w:id="1322" w:name="_Hlt453571394"/>
      <w:r w:rsidRPr="00C6446C">
        <w:t xml:space="preserve">The subject of the message is shown whenever the message is displayed. It can be from 3 to 65 characters in length. </w:t>
      </w:r>
      <w:r w:rsidRPr="00C6446C">
        <w:rPr>
          <w:snapToGrid w:val="0"/>
        </w:rPr>
        <w:t>The message subject cannot be blank. Any leading and trailing blanks are deleted. Also, any sequence of three or more blanks is reduced to two blanks. If a user enters a blank or null subject, the subject will default to "</w:t>
      </w:r>
      <w:r w:rsidRPr="00C6446C">
        <w:rPr>
          <w:b/>
          <w:snapToGrid w:val="0"/>
        </w:rPr>
        <w:t>* No Subject *</w:t>
      </w:r>
      <w:r w:rsidRPr="00C6446C">
        <w:rPr>
          <w:snapToGrid w:val="0"/>
        </w:rPr>
        <w:t>". When a message whose subject is "</w:t>
      </w:r>
      <w:r w:rsidRPr="00C6446C">
        <w:rPr>
          <w:b/>
          <w:snapToGrid w:val="0"/>
        </w:rPr>
        <w:t>* No Subject *</w:t>
      </w:r>
      <w:r w:rsidRPr="00C6446C">
        <w:rPr>
          <w:snapToGrid w:val="0"/>
        </w:rPr>
        <w:t>" is sent to a remote site, the subject transmitted (in the header record) is null. This is useful for sending a message to a list server (to join or drop a list, etc.) whose subject must be blank and whose text must contain the command to the list server.</w:t>
      </w:r>
    </w:p>
    <w:bookmarkEnd w:id="1322"/>
    <w:p w14:paraId="73827981" w14:textId="77777777" w:rsidR="0066128B" w:rsidRPr="00C6446C" w:rsidRDefault="0066128B" w:rsidP="008936BB"/>
    <w:p w14:paraId="6F7C439F" w14:textId="77777777" w:rsidR="0066128B" w:rsidRPr="00C6446C" w:rsidRDefault="0066128B" w:rsidP="008936BB">
      <w:pPr>
        <w:keepNext/>
        <w:keepLines/>
      </w:pPr>
      <w:r w:rsidRPr="00C6446C">
        <w:t>To edit the subject of a message prior to sending it, enter an "</w:t>
      </w:r>
      <w:r w:rsidRPr="00C6446C">
        <w:rPr>
          <w:b/>
        </w:rPr>
        <w:t>ES</w:t>
      </w:r>
      <w:r w:rsidRPr="00C6446C">
        <w:t>" at the "Select Message option:  Transmit now//" prompt</w:t>
      </w:r>
      <w:bookmarkEnd w:id="1321"/>
      <w:r w:rsidRPr="00C6446C">
        <w:t>, as shown below:</w:t>
      </w:r>
    </w:p>
    <w:p w14:paraId="0D3B0B0C" w14:textId="77777777" w:rsidR="0066128B" w:rsidRPr="00C6446C" w:rsidRDefault="0066128B" w:rsidP="008936BB">
      <w:pPr>
        <w:keepNext/>
        <w:keepLines/>
      </w:pPr>
    </w:p>
    <w:p w14:paraId="2D238E92" w14:textId="77777777" w:rsidR="0066128B" w:rsidRPr="00C6446C" w:rsidRDefault="0066128B" w:rsidP="008936BB">
      <w:pPr>
        <w:keepNext/>
        <w:keepLines/>
      </w:pPr>
    </w:p>
    <w:p w14:paraId="48214E41" w14:textId="5E942D83" w:rsidR="0066128B" w:rsidRPr="00C6446C" w:rsidRDefault="00F52958" w:rsidP="00B930D5">
      <w:pPr>
        <w:pStyle w:val="Dialogue"/>
      </w:pPr>
      <w:r>
        <w:rPr>
          <w:noProof/>
        </w:rPr>
        <mc:AlternateContent>
          <mc:Choice Requires="wps">
            <w:drawing>
              <wp:anchor distT="0" distB="0" distL="114300" distR="114300" simplePos="0" relativeHeight="251617280" behindDoc="0" locked="0" layoutInCell="0" allowOverlap="1" wp14:anchorId="0687C582" wp14:editId="258C780B">
                <wp:simplePos x="0" y="0"/>
                <wp:positionH relativeFrom="column">
                  <wp:posOffset>4206240</wp:posOffset>
                </wp:positionH>
                <wp:positionV relativeFrom="paragraph">
                  <wp:posOffset>141605</wp:posOffset>
                </wp:positionV>
                <wp:extent cx="1645920" cy="457200"/>
                <wp:effectExtent l="0" t="0" r="0" b="0"/>
                <wp:wrapNone/>
                <wp:docPr id="369" name="AutoShap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457200"/>
                        </a:xfrm>
                        <a:prstGeom prst="wedgeRoundRectCallout">
                          <a:avLst>
                            <a:gd name="adj1" fmla="val -176157"/>
                            <a:gd name="adj2" fmla="val -27500"/>
                            <a:gd name="adj3" fmla="val 16667"/>
                          </a:avLst>
                        </a:prstGeom>
                        <a:solidFill>
                          <a:srgbClr val="FFFFFF"/>
                        </a:solidFill>
                        <a:ln w="12700">
                          <a:solidFill>
                            <a:srgbClr val="000000"/>
                          </a:solidFill>
                          <a:miter lim="800000"/>
                          <a:headEnd/>
                          <a:tailEnd/>
                        </a:ln>
                      </wps:spPr>
                      <wps:txbx>
                        <w:txbxContent>
                          <w:p w14:paraId="7077D6C1" w14:textId="77777777" w:rsidR="00F52958" w:rsidRPr="003B1632" w:rsidRDefault="00F52958">
                            <w:pPr>
                              <w:rPr>
                                <w:rFonts w:ascii="Arial" w:hAnsi="Arial" w:cs="Arial"/>
                                <w:b/>
                                <w:sz w:val="20"/>
                              </w:rPr>
                            </w:pPr>
                            <w:r w:rsidRPr="003B1632">
                              <w:rPr>
                                <w:rFonts w:ascii="Arial" w:hAnsi="Arial" w:cs="Arial"/>
                                <w:b/>
                                <w:sz w:val="20"/>
                              </w:rPr>
                              <w:t xml:space="preserve">This is the text of </w:t>
                            </w:r>
                            <w:r>
                              <w:rPr>
                                <w:rFonts w:ascii="Arial" w:hAnsi="Arial" w:cs="Arial"/>
                                <w:b/>
                                <w:sz w:val="20"/>
                              </w:rPr>
                              <w:t>the</w:t>
                            </w:r>
                            <w:r w:rsidRPr="003B1632">
                              <w:rPr>
                                <w:rFonts w:ascii="Arial" w:hAnsi="Arial" w:cs="Arial"/>
                                <w:b/>
                                <w:sz w:val="20"/>
                              </w:rPr>
                              <w:t xml:space="preserve"> original Subject.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7C582" id="AutoShape 227" o:spid="_x0000_s1259" type="#_x0000_t62" alt="&quot;&quot;" style="position:absolute;left:0;text-align:left;margin-left:331.2pt;margin-top:11.15pt;width:129.6pt;height: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" o:allowincell="f" adj="-27250,4860" strokeweight="1pt">
                <v:textbox>
                  <w:txbxContent>
                    <w:p w14:paraId="7077D6C1" w14:textId="77777777" w:rsidR="00F52958" w:rsidRPr="003B1632" w:rsidRDefault="00F52958">
                      <w:pPr>
                        <w:rPr>
                          <w:rFonts w:ascii="Arial" w:hAnsi="Arial" w:cs="Arial"/>
                          <w:b/>
                          <w:sz w:val="20"/>
                        </w:rPr>
                      </w:pPr>
                      <w:r w:rsidRPr="003B1632">
                        <w:rPr>
                          <w:rFonts w:ascii="Arial" w:hAnsi="Arial" w:cs="Arial"/>
                          <w:b/>
                          <w:sz w:val="20"/>
                        </w:rPr>
                        <w:t xml:space="preserve">This is the text of </w:t>
                      </w:r>
                      <w:r>
                        <w:rPr>
                          <w:rFonts w:ascii="Arial" w:hAnsi="Arial" w:cs="Arial"/>
                          <w:b/>
                          <w:sz w:val="20"/>
                        </w:rPr>
                        <w:t>the</w:t>
                      </w:r>
                      <w:r w:rsidRPr="003B1632">
                        <w:rPr>
                          <w:rFonts w:ascii="Arial" w:hAnsi="Arial" w:cs="Arial"/>
                          <w:b/>
                          <w:sz w:val="20"/>
                        </w:rPr>
                        <w:t xml:space="preserve"> original Subject.</w:t>
                      </w:r>
                    </w:p>
                  </w:txbxContent>
                </v:textbox>
              </v:shape>
            </w:pict>
          </mc:Fallback>
        </mc:AlternateContent>
      </w:r>
      <w:r w:rsidR="0066128B" w:rsidRPr="00C6446C">
        <w:t xml:space="preserve">Select MailMan Menu Option: </w:t>
      </w:r>
      <w:r w:rsidR="0066128B" w:rsidRPr="00C6446C">
        <w:rPr>
          <w:b/>
        </w:rPr>
        <w:t xml:space="preserve">SML </w:t>
      </w:r>
      <w:r w:rsidR="00962B78" w:rsidRPr="00C6446C">
        <w:rPr>
          <w:b/>
        </w:rPr>
        <w:t>&lt;Enter&gt;</w:t>
      </w:r>
      <w:r w:rsidR="0066128B" w:rsidRPr="00C6446C">
        <w:t xml:space="preserve">  Send a Message</w:t>
      </w:r>
    </w:p>
    <w:p w14:paraId="40C3FDF0" w14:textId="77777777" w:rsidR="0066128B" w:rsidRPr="00C6446C" w:rsidRDefault="0066128B" w:rsidP="00B930D5">
      <w:pPr>
        <w:pStyle w:val="Dialogue"/>
      </w:pPr>
      <w:r w:rsidRPr="00C6446C">
        <w:t>Subject: Sending a Message</w:t>
      </w:r>
    </w:p>
    <w:p w14:paraId="39F1B05D" w14:textId="77777777" w:rsidR="0066128B" w:rsidRPr="00C6446C" w:rsidRDefault="0066128B" w:rsidP="00B930D5">
      <w:pPr>
        <w:pStyle w:val="Dialogue"/>
      </w:pPr>
      <w:r w:rsidRPr="00C6446C">
        <w:t>You may enter the text of the message...</w:t>
      </w:r>
    </w:p>
    <w:p w14:paraId="0807A0E7" w14:textId="77777777" w:rsidR="0066128B" w:rsidRPr="00C6446C" w:rsidRDefault="0066128B" w:rsidP="00B930D5">
      <w:pPr>
        <w:pStyle w:val="Dialogue"/>
      </w:pPr>
    </w:p>
    <w:p w14:paraId="27B46B7A" w14:textId="77777777" w:rsidR="0066128B" w:rsidRPr="00C6446C" w:rsidRDefault="0066128B" w:rsidP="00B930D5">
      <w:pPr>
        <w:pStyle w:val="Dialogue"/>
      </w:pPr>
      <w:r w:rsidRPr="00C6446C">
        <w:t>==[ WRAP ]==[ INSERT ]==========&lt; Sending a Message &gt;========[ &lt;PF1&gt;H=Help ]====</w:t>
      </w:r>
    </w:p>
    <w:p w14:paraId="4F8BEB94" w14:textId="77777777" w:rsidR="0066128B" w:rsidRPr="00C6446C" w:rsidRDefault="0066128B" w:rsidP="00B930D5">
      <w:pPr>
        <w:pStyle w:val="Dialogue"/>
      </w:pPr>
      <w:r w:rsidRPr="00C6446C">
        <w:t>Here I am composing a message to send to several recipients as a test.</w:t>
      </w:r>
    </w:p>
    <w:p w14:paraId="45D978D0" w14:textId="77777777" w:rsidR="0066128B" w:rsidRPr="00C6446C" w:rsidRDefault="0066128B" w:rsidP="00B930D5">
      <w:pPr>
        <w:pStyle w:val="Dialogue"/>
      </w:pPr>
    </w:p>
    <w:p w14:paraId="42FC9A8E" w14:textId="77777777" w:rsidR="0066128B" w:rsidRPr="00C6446C" w:rsidRDefault="0066128B" w:rsidP="00B930D5">
      <w:pPr>
        <w:pStyle w:val="Dialogue"/>
      </w:pPr>
    </w:p>
    <w:p w14:paraId="6FC20F00" w14:textId="77777777" w:rsidR="0066128B" w:rsidRPr="00C6446C" w:rsidRDefault="0066128B" w:rsidP="00B930D5">
      <w:pPr>
        <w:pStyle w:val="Dialogue"/>
      </w:pPr>
      <w:r w:rsidRPr="00C6446C">
        <w:t>&lt;======T=======T=======T=======T=======T=======T=======T=======T=======T=&gt;=====T</w:t>
      </w:r>
    </w:p>
    <w:p w14:paraId="02C675E7" w14:textId="77777777" w:rsidR="0066128B" w:rsidRPr="00C6446C" w:rsidRDefault="0066128B" w:rsidP="00B930D5">
      <w:pPr>
        <w:pStyle w:val="Dialogue"/>
      </w:pPr>
    </w:p>
    <w:p w14:paraId="12A5DEFC" w14:textId="77777777" w:rsidR="0066128B" w:rsidRPr="00C6446C" w:rsidRDefault="0066128B" w:rsidP="00B930D5">
      <w:pPr>
        <w:pStyle w:val="Dialogue"/>
      </w:pPr>
    </w:p>
    <w:p w14:paraId="006828A5" w14:textId="77777777" w:rsidR="0066128B" w:rsidRPr="00C6446C" w:rsidRDefault="0066128B" w:rsidP="00B930D5">
      <w:pPr>
        <w:pStyle w:val="Dialogue"/>
      </w:pPr>
      <w:r w:rsidRPr="00C6446C">
        <w:t xml:space="preserve">Send mail to: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r w:rsidRPr="00C6446C">
        <w:rPr>
          <w:b/>
        </w:rPr>
        <w:t xml:space="preserve"> </w:t>
      </w:r>
      <w:r w:rsidR="00962B78" w:rsidRPr="00C6446C">
        <w:rPr>
          <w:b/>
        </w:rPr>
        <w:t>&lt;Enter&gt;</w:t>
      </w:r>
      <w:r w:rsidRPr="00C6446C">
        <w:t xml:space="preserve">    </w:t>
      </w:r>
    </w:p>
    <w:p w14:paraId="36EBE3CF" w14:textId="77777777" w:rsidR="0066128B" w:rsidRPr="00C6446C" w:rsidRDefault="0066128B" w:rsidP="00B930D5">
      <w:pPr>
        <w:pStyle w:val="Dialogue"/>
      </w:pPr>
      <w:r w:rsidRPr="00C6446C">
        <w:t xml:space="preserve">Select basket to send to: IN// </w:t>
      </w:r>
      <w:r w:rsidRPr="00C6446C">
        <w:rPr>
          <w:b/>
        </w:rPr>
        <w:t xml:space="preserve"> </w:t>
      </w:r>
      <w:r w:rsidR="00962B78" w:rsidRPr="00C6446C">
        <w:rPr>
          <w:b/>
        </w:rPr>
        <w:t>&lt;Enter&gt;</w:t>
      </w:r>
      <w:r w:rsidRPr="00C6446C">
        <w:t xml:space="preserve">  </w:t>
      </w:r>
    </w:p>
    <w:p w14:paraId="128F59F0" w14:textId="77777777" w:rsidR="0066128B" w:rsidRPr="00C6446C" w:rsidRDefault="0066128B" w:rsidP="00B930D5">
      <w:pPr>
        <w:pStyle w:val="Dialogue"/>
      </w:pPr>
      <w:r w:rsidRPr="00C6446C">
        <w:t xml:space="preserve">And Send to: </w:t>
      </w:r>
      <w:r w:rsidR="0042785D" w:rsidRPr="00C6446C">
        <w:rPr>
          <w:b/>
        </w:rPr>
        <w:t>xmuser2</w:t>
      </w:r>
      <w:r w:rsidR="003B1632" w:rsidRPr="00C6446C">
        <w:rPr>
          <w:b/>
        </w:rPr>
        <w:t xml:space="preserve"> &lt;Enter&gt;</w:t>
      </w:r>
      <w:r w:rsidR="003B1632" w:rsidRPr="00C6446C">
        <w:t xml:space="preserve"> </w:t>
      </w:r>
      <w:r w:rsidRPr="00C6446C">
        <w:t>,</w:t>
      </w:r>
      <w:r w:rsidR="0042785D" w:rsidRPr="00C6446C">
        <w:t>TWO</w:t>
      </w:r>
      <w:r w:rsidRPr="00C6446C">
        <w:t xml:space="preserve"> M.     </w:t>
      </w:r>
      <w:smartTag w:uri="urn:schemas-microsoft-com:office:smarttags" w:element="place">
        <w:smartTag w:uri="urn:schemas-microsoft-com:office:smarttags" w:element="PlaceName">
          <w:r w:rsidRPr="00C6446C">
            <w:t>INFORMATION</w:t>
          </w:r>
        </w:smartTag>
        <w:r w:rsidRPr="00C6446C">
          <w:t xml:space="preserve"> </w:t>
        </w:r>
        <w:smartTag w:uri="urn:schemas-microsoft-com:office:smarttags" w:element="PlaceName">
          <w:r w:rsidRPr="00C6446C">
            <w:t>SYSTEMS</w:t>
          </w:r>
        </w:smartTag>
        <w:r w:rsidRPr="00C6446C">
          <w:t xml:space="preserve"> </w:t>
        </w:r>
        <w:smartTag w:uri="urn:schemas-microsoft-com:office:smarttags" w:element="PlaceType">
          <w:r w:rsidRPr="00C6446C">
            <w:t>CENTER</w:t>
          </w:r>
        </w:smartTag>
      </w:smartTag>
      <w:r w:rsidRPr="00C6446C">
        <w:t xml:space="preserve"> </w:t>
      </w:r>
    </w:p>
    <w:p w14:paraId="207A16F8"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30"/>
          <w:attr w:name="Month" w:val="07"/>
          <w:attr w:name="ls" w:val="trans"/>
        </w:smartTagPr>
        <w:r w:rsidR="00712017" w:rsidRPr="00C6446C">
          <w:t>07/30/98</w:t>
        </w:r>
      </w:smartTag>
      <w:r w:rsidR="00054412" w:rsidRPr="00C6446C">
        <w:t>@</w:t>
      </w:r>
      <w:r w:rsidRPr="00C6446C">
        <w:t>14:54</w:t>
      </w:r>
    </w:p>
    <w:p w14:paraId="06CFE637" w14:textId="77777777" w:rsidR="0066128B" w:rsidRPr="00C6446C" w:rsidRDefault="0066128B" w:rsidP="00B930D5">
      <w:pPr>
        <w:pStyle w:val="Dialogue"/>
      </w:pPr>
      <w:r w:rsidRPr="00C6446C">
        <w:t xml:space="preserve">          On vacation 31 July through 16 August.</w:t>
      </w:r>
    </w:p>
    <w:p w14:paraId="70BF6F58" w14:textId="77777777" w:rsidR="0066128B" w:rsidRPr="00C6446C" w:rsidRDefault="0066128B" w:rsidP="00B930D5">
      <w:pPr>
        <w:pStyle w:val="Dialogue"/>
      </w:pPr>
      <w:r w:rsidRPr="00C6446C">
        <w:t xml:space="preserve">And Send to: </w:t>
      </w:r>
      <w:r w:rsidR="00716C6D" w:rsidRPr="00C6446C">
        <w:rPr>
          <w:b/>
        </w:rPr>
        <w:t>xmuser3</w:t>
      </w:r>
      <w:r w:rsidR="003B1632" w:rsidRPr="00C6446C">
        <w:rPr>
          <w:b/>
        </w:rPr>
        <w:t xml:space="preserve"> &lt;Enter&gt;</w:t>
      </w:r>
      <w:r w:rsidR="003B1632" w:rsidRPr="00C6446C">
        <w:t xml:space="preserve"> </w:t>
      </w:r>
      <w:r w:rsidR="00716C6D" w:rsidRPr="00C6446C">
        <w:t>,THREE</w:t>
      </w:r>
      <w:r w:rsidRPr="00C6446C">
        <w:t xml:space="preserve">     VERIFICATION </w:t>
      </w:r>
    </w:p>
    <w:p w14:paraId="7B1F78FA"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13"/>
          <w:attr w:name="Month" w:val="08"/>
          <w:attr w:name="ls" w:val="trans"/>
        </w:smartTagPr>
        <w:r w:rsidR="007B4B68" w:rsidRPr="00C6446C">
          <w:t>08/13/98</w:t>
        </w:r>
      </w:smartTag>
      <w:r w:rsidR="007B4B68" w:rsidRPr="00C6446C">
        <w:t>@11:26</w:t>
      </w:r>
    </w:p>
    <w:p w14:paraId="01711253" w14:textId="77777777" w:rsidR="0066128B" w:rsidRPr="00C6446C" w:rsidRDefault="0066128B" w:rsidP="00B930D5">
      <w:pPr>
        <w:pStyle w:val="Dialogue"/>
      </w:pPr>
      <w:r w:rsidRPr="00C6446C">
        <w:t xml:space="preserve">                                                    </w:t>
      </w:r>
    </w:p>
    <w:p w14:paraId="69D8A53C" w14:textId="77777777" w:rsidR="0066128B" w:rsidRPr="00C6446C" w:rsidRDefault="0066128B" w:rsidP="00B930D5">
      <w:pPr>
        <w:pStyle w:val="Dialogue"/>
      </w:pPr>
      <w:r w:rsidRPr="00C6446C">
        <w:t xml:space="preserve">And Send to: </w:t>
      </w:r>
      <w:r w:rsidR="003774DA" w:rsidRPr="00C6446C">
        <w:rPr>
          <w:b/>
        </w:rPr>
        <w:t>xmuser4</w:t>
      </w:r>
      <w:r w:rsidR="003B1632" w:rsidRPr="00C6446C">
        <w:rPr>
          <w:b/>
        </w:rPr>
        <w:t xml:space="preserve"> &lt;Enter&gt;</w:t>
      </w:r>
      <w:r w:rsidR="003B1632" w:rsidRPr="00C6446C">
        <w:t xml:space="preserve"> </w:t>
      </w:r>
      <w:r w:rsidRPr="00C6446C">
        <w:t>,</w:t>
      </w:r>
      <w:r w:rsidR="003774DA" w:rsidRPr="00C6446C">
        <w:t>FOUR</w:t>
      </w:r>
      <w:r w:rsidRPr="00C6446C">
        <w:t xml:space="preserve">     INFORMATION SYSTEMS CENTER </w:t>
      </w:r>
    </w:p>
    <w:p w14:paraId="3747D9A6"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13"/>
          <w:attr w:name="Month" w:val="08"/>
          <w:attr w:name="ls" w:val="trans"/>
        </w:smartTagPr>
        <w:r w:rsidR="007B4B68" w:rsidRPr="00C6446C">
          <w:t>08/13/98</w:t>
        </w:r>
      </w:smartTag>
      <w:r w:rsidR="007B4B68" w:rsidRPr="00C6446C">
        <w:t>@14:22</w:t>
      </w:r>
    </w:p>
    <w:p w14:paraId="5A7574FE" w14:textId="77777777" w:rsidR="006F28F1" w:rsidRPr="00C6446C" w:rsidRDefault="006F28F1" w:rsidP="00B930D5">
      <w:pPr>
        <w:pStyle w:val="Dialogue"/>
      </w:pPr>
    </w:p>
    <w:p w14:paraId="67161D3F" w14:textId="77777777" w:rsidR="0066128B" w:rsidRPr="00C6446C" w:rsidRDefault="0066128B" w:rsidP="00B930D5">
      <w:pPr>
        <w:pStyle w:val="Dialogue"/>
      </w:pPr>
      <w:r w:rsidRPr="00C6446C">
        <w:t xml:space="preserve">And Send to: </w:t>
      </w:r>
      <w:r w:rsidRPr="00C6446C">
        <w:rPr>
          <w:b/>
        </w:rPr>
        <w:t xml:space="preserve"> </w:t>
      </w:r>
      <w:r w:rsidR="00962B78" w:rsidRPr="00C6446C">
        <w:rPr>
          <w:b/>
        </w:rPr>
        <w:t>&lt;Enter&gt;</w:t>
      </w:r>
    </w:p>
    <w:p w14:paraId="566CE615" w14:textId="77777777" w:rsidR="0066128B" w:rsidRPr="00C6446C" w:rsidRDefault="0066128B" w:rsidP="00B930D5">
      <w:pPr>
        <w:pStyle w:val="Dialogue"/>
      </w:pPr>
    </w:p>
    <w:p w14:paraId="2AC3988F" w14:textId="77777777" w:rsidR="0066128B" w:rsidRPr="00C6446C" w:rsidRDefault="0066128B" w:rsidP="00B930D5">
      <w:pPr>
        <w:pStyle w:val="Dialogue"/>
      </w:pPr>
      <w:r w:rsidRPr="00C6446C">
        <w:t xml:space="preserve">Select Message option:  Transmit now// </w:t>
      </w:r>
      <w:r w:rsidRPr="00C6446C">
        <w:rPr>
          <w:b/>
        </w:rPr>
        <w:t xml:space="preserve">ES </w:t>
      </w:r>
      <w:r w:rsidR="00962B78" w:rsidRPr="00C6446C">
        <w:rPr>
          <w:b/>
        </w:rPr>
        <w:t>&lt;Enter&gt;</w:t>
      </w:r>
      <w:r w:rsidRPr="00C6446C">
        <w:t xml:space="preserve">  Edit Subject</w:t>
      </w:r>
    </w:p>
    <w:p w14:paraId="2CC07320" w14:textId="77777777" w:rsidR="0066128B" w:rsidRPr="00C6446C" w:rsidRDefault="0066128B" w:rsidP="00B930D5">
      <w:pPr>
        <w:pStyle w:val="Dialogue"/>
        <w:rPr>
          <w:b/>
        </w:rPr>
      </w:pPr>
      <w:r w:rsidRPr="00C6446C">
        <w:t xml:space="preserve">Subject: Sending a Message// </w:t>
      </w:r>
      <w:r w:rsidRPr="00C6446C">
        <w:rPr>
          <w:b/>
        </w:rPr>
        <w:t>Sending a Test Message</w:t>
      </w:r>
    </w:p>
    <w:p w14:paraId="6E0D6FE9" w14:textId="77777777" w:rsidR="0066128B" w:rsidRPr="00C6446C" w:rsidRDefault="0066128B" w:rsidP="00B930D5">
      <w:pPr>
        <w:pStyle w:val="Dialogue"/>
      </w:pPr>
    </w:p>
    <w:p w14:paraId="148B1CF5" w14:textId="77777777" w:rsidR="0066128B" w:rsidRPr="00C6446C" w:rsidRDefault="0066128B" w:rsidP="00B930D5">
      <w:pPr>
        <w:pStyle w:val="Dialogue"/>
      </w:pPr>
      <w:r w:rsidRPr="00C6446C">
        <w:t>Select Message option:  Transmit now//</w:t>
      </w:r>
    </w:p>
    <w:p w14:paraId="37E29847" w14:textId="2B532428" w:rsidR="0066128B" w:rsidRPr="00C6446C" w:rsidRDefault="00A63EB6" w:rsidP="008936BB">
      <w:pPr>
        <w:pStyle w:val="Caption"/>
      </w:pPr>
      <w:bookmarkStart w:id="1323" w:name="_Ref428609764"/>
      <w:bookmarkStart w:id="1324" w:name="_Toc436461109"/>
      <w:bookmarkStart w:id="1325" w:name="_Toc147225885"/>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30</w:t>
      </w:r>
      <w:r w:rsidR="00B22925">
        <w:rPr>
          <w:noProof/>
        </w:rPr>
        <w:fldChar w:fldCharType="end"/>
      </w:r>
      <w:bookmarkEnd w:id="1323"/>
      <w:r w:rsidR="00661524" w:rsidRPr="00C6446C">
        <w:t>.</w:t>
      </w:r>
      <w:r w:rsidR="003B1632" w:rsidRPr="00C6446C">
        <w:t xml:space="preserve"> Editing the subject of a m</w:t>
      </w:r>
      <w:r w:rsidR="0066128B" w:rsidRPr="00C6446C">
        <w:t>essage</w:t>
      </w:r>
      <w:bookmarkEnd w:id="1324"/>
      <w:bookmarkEnd w:id="1325"/>
    </w:p>
    <w:p w14:paraId="0AF8BB41" w14:textId="77777777" w:rsidR="0066128B" w:rsidRPr="00C6446C" w:rsidRDefault="0066128B" w:rsidP="008936BB"/>
    <w:p w14:paraId="03346FD4" w14:textId="77777777" w:rsidR="0066128B" w:rsidRPr="00C6446C" w:rsidRDefault="0066128B" w:rsidP="008936BB"/>
    <w:p w14:paraId="0DB2C8DF" w14:textId="7E9AF2C7" w:rsidR="0066128B" w:rsidRPr="00C6446C" w:rsidRDefault="0066128B" w:rsidP="008936BB">
      <w:r w:rsidRPr="00C6446C">
        <w:t xml:space="preserve">After composing </w:t>
      </w:r>
      <w:r w:rsidR="00822F17" w:rsidRPr="00C6446C">
        <w:t>the</w:t>
      </w:r>
      <w:r w:rsidRPr="00C6446C">
        <w:t xml:space="preserve"> subject and message (</w:t>
      </w:r>
      <w:r w:rsidRPr="00C6446C">
        <w:fldChar w:fldCharType="begin"/>
      </w:r>
      <w:r w:rsidRPr="00C6446C">
        <w:instrText xml:space="preserve"> REF _Ref428609764 \h </w:instrText>
      </w:r>
      <w:r w:rsidRPr="00C6446C">
        <w:fldChar w:fldCharType="separate"/>
      </w:r>
      <w:r w:rsidR="00281495" w:rsidRPr="00C6446C">
        <w:t xml:space="preserve">Figure </w:t>
      </w:r>
      <w:r w:rsidR="00281495">
        <w:rPr>
          <w:noProof/>
        </w:rPr>
        <w:t>5</w:t>
      </w:r>
      <w:r w:rsidR="00281495" w:rsidRPr="00C6446C">
        <w:noBreakHyphen/>
      </w:r>
      <w:r w:rsidR="00281495">
        <w:rPr>
          <w:noProof/>
        </w:rPr>
        <w:t>30</w:t>
      </w:r>
      <w:r w:rsidRPr="00C6446C">
        <w:fldChar w:fldCharType="end"/>
      </w:r>
      <w:r w:rsidR="00BB75F9" w:rsidRPr="00C6446C">
        <w:t>), the user</w:t>
      </w:r>
      <w:r w:rsidRPr="00C6446C">
        <w:t xml:space="preserve"> decided to edit the subject again by entering an "</w:t>
      </w:r>
      <w:r w:rsidRPr="00C6446C">
        <w:rPr>
          <w:b/>
        </w:rPr>
        <w:t>ES</w:t>
      </w:r>
      <w:r w:rsidRPr="00C6446C">
        <w:t>" at the "Select Message option:  Transmit now//" prompt.</w:t>
      </w:r>
    </w:p>
    <w:p w14:paraId="1ED0D6FA" w14:textId="77777777" w:rsidR="0066128B" w:rsidRPr="00C6446C" w:rsidRDefault="0066128B" w:rsidP="008936BB"/>
    <w:p w14:paraId="4CD3F5A2" w14:textId="77777777" w:rsidR="0066128B" w:rsidRPr="00C6446C" w:rsidRDefault="0066128B" w:rsidP="008936BB">
      <w:r w:rsidRPr="00C6446C">
        <w:t xml:space="preserve">MailMan then presented </w:t>
      </w:r>
      <w:r w:rsidR="00822F17" w:rsidRPr="00C6446C">
        <w:t>the user</w:t>
      </w:r>
      <w:r w:rsidRPr="00C6446C">
        <w:t xml:space="preserve"> with the "Subject: Sending a Message//" prompt where the current subject was shown</w:t>
      </w:r>
      <w:r w:rsidR="00BB75F9" w:rsidRPr="00C6446C">
        <w:t xml:space="preserve"> as the default. In this case, sh</w:t>
      </w:r>
      <w:r w:rsidRPr="00C6446C">
        <w:t xml:space="preserve">e wanted to change the current subject "Sending a </w:t>
      </w:r>
      <w:r w:rsidRPr="00C6446C">
        <w:lastRenderedPageBreak/>
        <w:t>Message" to "</w:t>
      </w:r>
      <w:r w:rsidRPr="00C6446C">
        <w:rPr>
          <w:b/>
        </w:rPr>
        <w:t>Sending a Test Message</w:t>
      </w:r>
      <w:r w:rsidR="00BB75F9" w:rsidRPr="00C6446C">
        <w:t xml:space="preserve">." To do this, the </w:t>
      </w:r>
      <w:r w:rsidR="00AC1915" w:rsidRPr="00C6446C">
        <w:t>user</w:t>
      </w:r>
      <w:r w:rsidRPr="00C6446C">
        <w:t xml:space="preserve"> simply entered the new text at the "Subject: Sending a Message//" prompt.</w:t>
      </w:r>
    </w:p>
    <w:p w14:paraId="7A832642" w14:textId="77777777" w:rsidR="0066128B" w:rsidRPr="00C6446C" w:rsidRDefault="0066128B" w:rsidP="008936BB"/>
    <w:p w14:paraId="145FAD16" w14:textId="77777777" w:rsidR="0066128B" w:rsidRPr="00C6446C" w:rsidRDefault="0066128B" w:rsidP="008936BB">
      <w:r w:rsidRPr="00C6446C">
        <w:t xml:space="preserve">After editing the subject of the message, MailMan returned </w:t>
      </w:r>
      <w:r w:rsidR="00822F17" w:rsidRPr="00C6446C">
        <w:t>the user</w:t>
      </w:r>
      <w:r w:rsidRPr="00C6446C">
        <w:t xml:space="preserve"> to the send message action pro</w:t>
      </w:r>
      <w:r w:rsidR="00BB75F9" w:rsidRPr="00C6446C">
        <w:t>mpt where sh</w:t>
      </w:r>
      <w:r w:rsidRPr="00C6446C">
        <w:t>e could take any additional actions on this message before sending it.</w:t>
      </w:r>
    </w:p>
    <w:p w14:paraId="357FE941" w14:textId="77777777" w:rsidR="0066128B" w:rsidRPr="00C6446C" w:rsidRDefault="0066128B" w:rsidP="008936BB"/>
    <w:p w14:paraId="0724284D" w14:textId="77777777" w:rsidR="0066128B" w:rsidRPr="00C6446C" w:rsidRDefault="0066128B" w:rsidP="008936BB"/>
    <w:p w14:paraId="112AC29B" w14:textId="77777777" w:rsidR="0066128B" w:rsidRPr="00C6446C" w:rsidRDefault="0066128B" w:rsidP="008936BB">
      <w:pPr>
        <w:pStyle w:val="Heading3"/>
      </w:pPr>
      <w:r w:rsidRPr="00C6446C">
        <w:br w:type="page"/>
      </w:r>
      <w:bookmarkStart w:id="1326" w:name="_Hlt434369827"/>
      <w:bookmarkStart w:id="1327" w:name="_Ref480795606"/>
      <w:bookmarkStart w:id="1328" w:name="_Toc496922117"/>
      <w:bookmarkStart w:id="1329" w:name="_Toc147225666"/>
      <w:bookmarkEnd w:id="1326"/>
      <w:r w:rsidRPr="00C6446C">
        <w:lastRenderedPageBreak/>
        <w:t>Edit Text ("ET"</w:t>
      </w:r>
      <w:bookmarkStart w:id="1330" w:name="_Hlt449234566"/>
      <w:bookmarkEnd w:id="1330"/>
      <w:r w:rsidRPr="00C6446C">
        <w:t>) Action</w:t>
      </w:r>
      <w:bookmarkStart w:id="1331" w:name="_Hlt446465800"/>
      <w:bookmarkEnd w:id="1327"/>
      <w:bookmarkEnd w:id="1328"/>
      <w:bookmarkEnd w:id="1329"/>
      <w:bookmarkEnd w:id="1331"/>
    </w:p>
    <w:bookmarkStart w:id="1332" w:name="_Hlt434368243"/>
    <w:p w14:paraId="3078635D" w14:textId="77777777" w:rsidR="0066128B" w:rsidRPr="00C6446C" w:rsidRDefault="0066128B" w:rsidP="008936BB">
      <w:pPr>
        <w:keepNext/>
        <w:keepLines/>
      </w:pPr>
      <w:r w:rsidRPr="00C6446C">
        <w:fldChar w:fldCharType="begin"/>
      </w:r>
      <w:r w:rsidR="008066C0">
        <w:instrText xml:space="preserve"> XE "Sending:</w:instrText>
      </w:r>
      <w:r w:rsidRPr="00C6446C">
        <w:instrText>Message</w:instrText>
      </w:r>
      <w:r w:rsidR="008066C0">
        <w:instrText>s</w:instrText>
      </w:r>
      <w:r w:rsidRPr="00C6446C">
        <w:instrText xml:space="preserve">:Edit Text Action Code" </w:instrText>
      </w:r>
      <w:r w:rsidRPr="00C6446C">
        <w:fldChar w:fldCharType="end"/>
      </w:r>
      <w:r w:rsidRPr="00C6446C">
        <w:fldChar w:fldCharType="begin"/>
      </w:r>
      <w:r w:rsidR="00B14349">
        <w:instrText xml:space="preserve"> XE "Edit:</w:instrText>
      </w:r>
      <w:r w:rsidRPr="00C6446C">
        <w:instrText xml:space="preserve">Text Action Code" </w:instrText>
      </w:r>
      <w:r w:rsidRPr="00C6446C">
        <w:fldChar w:fldCharType="end"/>
      </w:r>
      <w:r w:rsidRPr="00C6446C">
        <w:fldChar w:fldCharType="begin"/>
      </w:r>
      <w:r w:rsidRPr="00C6446C">
        <w:instrText xml:space="preserve"> XE "Action Codes:Edit Text" </w:instrText>
      </w:r>
      <w:r w:rsidRPr="00C6446C">
        <w:fldChar w:fldCharType="end"/>
      </w:r>
      <w:bookmarkEnd w:id="1332"/>
      <w:r w:rsidRPr="00C6446C">
        <w:fldChar w:fldCharType="begin"/>
      </w:r>
      <w:r w:rsidRPr="00C6446C">
        <w:instrText xml:space="preserve"> XE "Text:Editing" </w:instrText>
      </w:r>
      <w:r w:rsidRPr="00C6446C">
        <w:fldChar w:fldCharType="end"/>
      </w:r>
      <w:r w:rsidRPr="00C6446C">
        <w:fldChar w:fldCharType="begin"/>
      </w:r>
      <w:r w:rsidRPr="00C6446C">
        <w:instrText xml:space="preserve"> XE "Body of Message:Editing" </w:instrText>
      </w:r>
      <w:r w:rsidRPr="00C6446C">
        <w:fldChar w:fldCharType="end"/>
      </w:r>
      <w:r w:rsidRPr="00C6446C">
        <w:fldChar w:fldCharType="begin"/>
      </w:r>
      <w:r w:rsidRPr="00C6446C">
        <w:instrText xml:space="preserve"> XE "Editing:Text" </w:instrText>
      </w:r>
      <w:r w:rsidRPr="00C6446C">
        <w:fldChar w:fldCharType="end"/>
      </w:r>
    </w:p>
    <w:p w14:paraId="1588C353" w14:textId="61DDEEE9" w:rsidR="0066128B" w:rsidRPr="00C6446C" w:rsidRDefault="0066128B" w:rsidP="008936BB">
      <w:r w:rsidRPr="00C6446C">
        <w:t>As you can</w:t>
      </w:r>
      <w:bookmarkStart w:id="1333" w:name="_Hlt434369990"/>
      <w:bookmarkEnd w:id="1333"/>
      <w:r w:rsidRPr="00C6446C">
        <w:t xml:space="preserve"> see from the list of action codes associated with sending a message (</w:t>
      </w:r>
      <w:r w:rsidR="00F23BE6" w:rsidRPr="00C6446C">
        <w:fldChar w:fldCharType="begin"/>
      </w:r>
      <w:r w:rsidR="00F23BE6" w:rsidRPr="00C6446C">
        <w:instrText xml:space="preserve"> REF _Ref106607972 \h </w:instrText>
      </w:r>
      <w:r w:rsidR="00F23BE6" w:rsidRPr="00C6446C">
        <w:fldChar w:fldCharType="separate"/>
      </w:r>
      <w:r w:rsidR="00281495" w:rsidRPr="00C6446C">
        <w:t xml:space="preserve">Table </w:t>
      </w:r>
      <w:r w:rsidR="00281495">
        <w:rPr>
          <w:noProof/>
        </w:rPr>
        <w:t>5</w:t>
      </w:r>
      <w:r w:rsidR="00281495" w:rsidRPr="00C6446C">
        <w:noBreakHyphen/>
      </w:r>
      <w:r w:rsidR="00281495">
        <w:rPr>
          <w:noProof/>
        </w:rPr>
        <w:t>1</w:t>
      </w:r>
      <w:r w:rsidR="00F23BE6" w:rsidRPr="00C6446C">
        <w:fldChar w:fldCharType="end"/>
      </w:r>
      <w:r w:rsidRPr="00C6446C">
        <w:t xml:space="preserve">), </w:t>
      </w:r>
      <w:bookmarkStart w:id="1334" w:name="_Hlt438286111"/>
      <w:r w:rsidRPr="00C6446C">
        <w:t>you can use the Edit Text action code (i.e.,</w:t>
      </w:r>
      <w:r w:rsidR="00A95CD4" w:rsidRPr="00C6446C">
        <w:t> </w:t>
      </w:r>
      <w:r w:rsidRPr="00C6446C">
        <w:t>"ET") to change the text (body) of the message you intend on sending. You can add to, modify, or delete any part of the text within the body of the message.</w:t>
      </w:r>
    </w:p>
    <w:p w14:paraId="3ABA0724" w14:textId="77777777" w:rsidR="0066128B" w:rsidRPr="00C6446C" w:rsidRDefault="0066128B" w:rsidP="008936BB"/>
    <w:p w14:paraId="0DB0CE91" w14:textId="77777777" w:rsidR="0066128B" w:rsidRPr="00C6446C" w:rsidRDefault="0066128B" w:rsidP="008936BB">
      <w:pPr>
        <w:keepNext/>
        <w:keepLines/>
      </w:pPr>
      <w:r w:rsidRPr="00C6446C">
        <w:t>To edit the text of a message prior to sending it, enter an "</w:t>
      </w:r>
      <w:r w:rsidRPr="00C6446C">
        <w:rPr>
          <w:b/>
        </w:rPr>
        <w:t>ET</w:t>
      </w:r>
      <w:r w:rsidRPr="00C6446C">
        <w:t>" at the "Select Message option:  Transmit now//" prompt</w:t>
      </w:r>
      <w:bookmarkEnd w:id="1334"/>
      <w:r w:rsidRPr="00C6446C">
        <w:t>, as shown below:</w:t>
      </w:r>
    </w:p>
    <w:p w14:paraId="52F14606" w14:textId="77777777" w:rsidR="0066128B" w:rsidRPr="00C6446C" w:rsidRDefault="0066128B" w:rsidP="008936BB">
      <w:pPr>
        <w:keepNext/>
        <w:keepLines/>
      </w:pPr>
    </w:p>
    <w:p w14:paraId="0D183A9C" w14:textId="77777777" w:rsidR="0066128B" w:rsidRPr="00C6446C" w:rsidRDefault="0066128B" w:rsidP="008936BB">
      <w:pPr>
        <w:keepNext/>
        <w:keepLines/>
      </w:pPr>
    </w:p>
    <w:p w14:paraId="758D31C2" w14:textId="77777777" w:rsidR="0066128B" w:rsidRPr="00C6446C" w:rsidRDefault="0066128B" w:rsidP="00B930D5">
      <w:pPr>
        <w:pStyle w:val="Dialogue"/>
      </w:pPr>
      <w:r w:rsidRPr="00C6446C">
        <w:t xml:space="preserve">Select MailMan Menu Option: </w:t>
      </w:r>
      <w:r w:rsidRPr="00C6446C">
        <w:rPr>
          <w:b/>
        </w:rPr>
        <w:t xml:space="preserve">SML </w:t>
      </w:r>
      <w:r w:rsidR="00962B78" w:rsidRPr="00C6446C">
        <w:rPr>
          <w:b/>
        </w:rPr>
        <w:t>&lt;Enter&gt;</w:t>
      </w:r>
      <w:r w:rsidRPr="00C6446C">
        <w:t xml:space="preserve">  Send a Message</w:t>
      </w:r>
    </w:p>
    <w:p w14:paraId="44BADD6E" w14:textId="77777777" w:rsidR="0066128B" w:rsidRPr="00C6446C" w:rsidRDefault="0066128B" w:rsidP="00B930D5">
      <w:pPr>
        <w:pStyle w:val="Dialogue"/>
      </w:pPr>
      <w:r w:rsidRPr="00C6446C">
        <w:t>Subject: Sending a Message</w:t>
      </w:r>
    </w:p>
    <w:p w14:paraId="4FCDABD6" w14:textId="77777777" w:rsidR="0066128B" w:rsidRPr="00C6446C" w:rsidRDefault="0066128B" w:rsidP="00B930D5">
      <w:pPr>
        <w:pStyle w:val="Dialogue"/>
      </w:pPr>
      <w:r w:rsidRPr="00C6446C">
        <w:t>You may enter the text of the message...</w:t>
      </w:r>
    </w:p>
    <w:p w14:paraId="204619A5" w14:textId="77777777" w:rsidR="0066128B" w:rsidRPr="00C6446C" w:rsidRDefault="0066128B" w:rsidP="00B930D5">
      <w:pPr>
        <w:pStyle w:val="Dialogue"/>
      </w:pPr>
    </w:p>
    <w:p w14:paraId="3C528DCF" w14:textId="77777777" w:rsidR="0066128B" w:rsidRPr="00C6446C" w:rsidRDefault="0066128B" w:rsidP="00B930D5">
      <w:pPr>
        <w:pStyle w:val="Dialogue"/>
      </w:pPr>
      <w:r w:rsidRPr="00C6446C">
        <w:t>==[ WRAP ]==[ INSERT ]==========&lt; Sending a Message &gt;========[ &lt;PF1&gt;H=Help ]====</w:t>
      </w:r>
    </w:p>
    <w:p w14:paraId="461700E3" w14:textId="77777777" w:rsidR="0066128B" w:rsidRPr="00C6446C" w:rsidRDefault="0066128B" w:rsidP="00B930D5">
      <w:pPr>
        <w:pStyle w:val="Dialogue"/>
      </w:pPr>
      <w:r w:rsidRPr="00C6446C">
        <w:t>Here I am composing a message to send to several recipients as a test.</w:t>
      </w:r>
    </w:p>
    <w:p w14:paraId="7B89D143" w14:textId="77777777" w:rsidR="0066128B" w:rsidRPr="00C6446C" w:rsidRDefault="0066128B" w:rsidP="00B930D5">
      <w:pPr>
        <w:pStyle w:val="Dialogue"/>
      </w:pPr>
    </w:p>
    <w:p w14:paraId="712DFE82" w14:textId="77777777" w:rsidR="0066128B" w:rsidRPr="00C6446C" w:rsidRDefault="0066128B" w:rsidP="00B930D5">
      <w:pPr>
        <w:pStyle w:val="Dialogue"/>
      </w:pPr>
    </w:p>
    <w:p w14:paraId="0C89B525" w14:textId="77777777" w:rsidR="0066128B" w:rsidRPr="00C6446C" w:rsidRDefault="0066128B" w:rsidP="00B930D5">
      <w:pPr>
        <w:pStyle w:val="Dialogue"/>
      </w:pPr>
      <w:r w:rsidRPr="00C6446C">
        <w:t>&lt;======T=======T=======T=======T=======T=======T=======T=======T=======T=&gt;=====T</w:t>
      </w:r>
    </w:p>
    <w:p w14:paraId="19F6FFEB" w14:textId="66BEF016" w:rsidR="0066128B" w:rsidRPr="00C6446C" w:rsidRDefault="00F52958" w:rsidP="00B930D5">
      <w:pPr>
        <w:pStyle w:val="Dialogue"/>
      </w:pPr>
      <w:r>
        <w:rPr>
          <w:noProof/>
        </w:rPr>
        <mc:AlternateContent>
          <mc:Choice Requires="wps">
            <w:drawing>
              <wp:anchor distT="0" distB="0" distL="114300" distR="114300" simplePos="0" relativeHeight="251619328" behindDoc="0" locked="0" layoutInCell="0" allowOverlap="1" wp14:anchorId="21B0BF2E" wp14:editId="18E5F1C6">
                <wp:simplePos x="0" y="0"/>
                <wp:positionH relativeFrom="column">
                  <wp:posOffset>4091940</wp:posOffset>
                </wp:positionH>
                <wp:positionV relativeFrom="paragraph">
                  <wp:posOffset>21590</wp:posOffset>
                </wp:positionV>
                <wp:extent cx="1668780" cy="457200"/>
                <wp:effectExtent l="0" t="0" r="0" b="0"/>
                <wp:wrapNone/>
                <wp:docPr id="368" name="AutoShap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457200"/>
                        </a:xfrm>
                        <a:prstGeom prst="wedgeRoundRectCallout">
                          <a:avLst>
                            <a:gd name="adj1" fmla="val -111986"/>
                            <a:gd name="adj2" fmla="val -131667"/>
                            <a:gd name="adj3" fmla="val 16667"/>
                          </a:avLst>
                        </a:prstGeom>
                        <a:solidFill>
                          <a:srgbClr val="FFFFFF"/>
                        </a:solidFill>
                        <a:ln w="12700">
                          <a:solidFill>
                            <a:srgbClr val="000000"/>
                          </a:solidFill>
                          <a:miter lim="800000"/>
                          <a:headEnd/>
                          <a:tailEnd/>
                        </a:ln>
                      </wps:spPr>
                      <wps:txbx>
                        <w:txbxContent>
                          <w:p w14:paraId="102B0382" w14:textId="77777777" w:rsidR="00F52958" w:rsidRPr="003B1632" w:rsidRDefault="00F52958">
                            <w:pPr>
                              <w:rPr>
                                <w:rFonts w:ascii="Arial" w:hAnsi="Arial" w:cs="Arial"/>
                                <w:b/>
                                <w:sz w:val="20"/>
                              </w:rPr>
                            </w:pPr>
                            <w:r w:rsidRPr="003B1632">
                              <w:rPr>
                                <w:rFonts w:ascii="Arial" w:hAnsi="Arial" w:cs="Arial"/>
                                <w:b/>
                                <w:sz w:val="20"/>
                              </w:rPr>
                              <w:t xml:space="preserve">This is the text of </w:t>
                            </w:r>
                            <w:r>
                              <w:rPr>
                                <w:rFonts w:ascii="Arial" w:hAnsi="Arial" w:cs="Arial"/>
                                <w:b/>
                                <w:sz w:val="20"/>
                              </w:rPr>
                              <w:t>the</w:t>
                            </w:r>
                            <w:r w:rsidRPr="003B1632">
                              <w:rPr>
                                <w:rFonts w:ascii="Arial" w:hAnsi="Arial" w:cs="Arial"/>
                                <w:b/>
                                <w:sz w:val="20"/>
                              </w:rPr>
                              <w:t xml:space="preserve"> original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0BF2E" id="AutoShape 229" o:spid="_x0000_s1260" type="#_x0000_t62" alt="&quot;&quot;" style="position:absolute;left:0;text-align:left;margin-left:322.2pt;margin-top:1.7pt;width:131.4pt;height:3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" o:allowincell="f" adj="-13389,-17640" strokeweight="1pt">
                <v:textbox>
                  <w:txbxContent>
                    <w:p w14:paraId="102B0382" w14:textId="77777777" w:rsidR="00F52958" w:rsidRPr="003B1632" w:rsidRDefault="00F52958">
                      <w:pPr>
                        <w:rPr>
                          <w:rFonts w:ascii="Arial" w:hAnsi="Arial" w:cs="Arial"/>
                          <w:b/>
                          <w:sz w:val="20"/>
                        </w:rPr>
                      </w:pPr>
                      <w:r w:rsidRPr="003B1632">
                        <w:rPr>
                          <w:rFonts w:ascii="Arial" w:hAnsi="Arial" w:cs="Arial"/>
                          <w:b/>
                          <w:sz w:val="20"/>
                        </w:rPr>
                        <w:t xml:space="preserve">This is the text of </w:t>
                      </w:r>
                      <w:r>
                        <w:rPr>
                          <w:rFonts w:ascii="Arial" w:hAnsi="Arial" w:cs="Arial"/>
                          <w:b/>
                          <w:sz w:val="20"/>
                        </w:rPr>
                        <w:t>the</w:t>
                      </w:r>
                      <w:r w:rsidRPr="003B1632">
                        <w:rPr>
                          <w:rFonts w:ascii="Arial" w:hAnsi="Arial" w:cs="Arial"/>
                          <w:b/>
                          <w:sz w:val="20"/>
                        </w:rPr>
                        <w:t xml:space="preserve"> original message.</w:t>
                      </w:r>
                    </w:p>
                  </w:txbxContent>
                </v:textbox>
              </v:shape>
            </w:pict>
          </mc:Fallback>
        </mc:AlternateContent>
      </w:r>
    </w:p>
    <w:p w14:paraId="33C4AC0B" w14:textId="77777777" w:rsidR="0066128B" w:rsidRPr="00C6446C" w:rsidRDefault="0066128B" w:rsidP="00B930D5">
      <w:pPr>
        <w:pStyle w:val="Dialogue"/>
      </w:pPr>
    </w:p>
    <w:p w14:paraId="1B08FB63" w14:textId="77777777" w:rsidR="0066128B" w:rsidRPr="00C6446C" w:rsidRDefault="0066128B" w:rsidP="00B930D5">
      <w:pPr>
        <w:pStyle w:val="Dialogue"/>
      </w:pPr>
      <w:r w:rsidRPr="00C6446C">
        <w:t xml:space="preserve">Send mail to: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r w:rsidRPr="00C6446C">
        <w:rPr>
          <w:b/>
        </w:rPr>
        <w:t xml:space="preserve"> </w:t>
      </w:r>
      <w:r w:rsidR="00962B78" w:rsidRPr="00C6446C">
        <w:rPr>
          <w:b/>
        </w:rPr>
        <w:t>&lt;Enter&gt;</w:t>
      </w:r>
    </w:p>
    <w:p w14:paraId="42A0D331" w14:textId="77777777" w:rsidR="0066128B" w:rsidRPr="00C6446C" w:rsidRDefault="0066128B" w:rsidP="00B930D5">
      <w:pPr>
        <w:pStyle w:val="Dialogue"/>
      </w:pPr>
      <w:r w:rsidRPr="00C6446C">
        <w:t xml:space="preserve">Select basket to send to: IN// </w:t>
      </w:r>
      <w:r w:rsidRPr="00C6446C">
        <w:rPr>
          <w:b/>
        </w:rPr>
        <w:t xml:space="preserve"> </w:t>
      </w:r>
      <w:r w:rsidR="00962B78" w:rsidRPr="00C6446C">
        <w:rPr>
          <w:b/>
        </w:rPr>
        <w:t>&lt;Enter&gt;</w:t>
      </w:r>
    </w:p>
    <w:p w14:paraId="2ED2CA8E" w14:textId="77777777" w:rsidR="0066128B" w:rsidRPr="00C6446C" w:rsidRDefault="0066128B" w:rsidP="00B930D5">
      <w:pPr>
        <w:pStyle w:val="Dialogue"/>
      </w:pPr>
      <w:r w:rsidRPr="00C6446C">
        <w:t xml:space="preserve">And Send to: </w:t>
      </w:r>
      <w:r w:rsidR="0042785D" w:rsidRPr="00C6446C">
        <w:rPr>
          <w:b/>
        </w:rPr>
        <w:t>xmuser2</w:t>
      </w:r>
      <w:r w:rsidR="003B1632" w:rsidRPr="00C6446C">
        <w:rPr>
          <w:b/>
        </w:rPr>
        <w:t xml:space="preserve"> &lt;Enter&gt;</w:t>
      </w:r>
      <w:r w:rsidRPr="00C6446C">
        <w:t>,</w:t>
      </w:r>
      <w:r w:rsidR="0042785D" w:rsidRPr="00C6446C">
        <w:t>TWO</w:t>
      </w:r>
      <w:r w:rsidRPr="00C6446C">
        <w:t xml:space="preserve"> M.     </w:t>
      </w:r>
      <w:smartTag w:uri="urn:schemas-microsoft-com:office:smarttags" w:element="place">
        <w:smartTag w:uri="urn:schemas-microsoft-com:office:smarttags" w:element="PlaceName">
          <w:r w:rsidRPr="00C6446C">
            <w:t>INFORMATION</w:t>
          </w:r>
        </w:smartTag>
        <w:r w:rsidRPr="00C6446C">
          <w:t xml:space="preserve"> </w:t>
        </w:r>
        <w:smartTag w:uri="urn:schemas-microsoft-com:office:smarttags" w:element="PlaceName">
          <w:r w:rsidRPr="00C6446C">
            <w:t>SYSTEMS</w:t>
          </w:r>
        </w:smartTag>
        <w:r w:rsidRPr="00C6446C">
          <w:t xml:space="preserve"> </w:t>
        </w:r>
        <w:smartTag w:uri="urn:schemas-microsoft-com:office:smarttags" w:element="PlaceType">
          <w:r w:rsidRPr="00C6446C">
            <w:t>CENTER</w:t>
          </w:r>
        </w:smartTag>
      </w:smartTag>
      <w:r w:rsidRPr="00C6446C">
        <w:t xml:space="preserve"> </w:t>
      </w:r>
    </w:p>
    <w:p w14:paraId="67B17590"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30"/>
          <w:attr w:name="Month" w:val="07"/>
          <w:attr w:name="ls" w:val="trans"/>
        </w:smartTagPr>
        <w:r w:rsidR="00712017" w:rsidRPr="00C6446C">
          <w:t>07/30/98</w:t>
        </w:r>
      </w:smartTag>
      <w:r w:rsidR="00054412" w:rsidRPr="00C6446C">
        <w:t>@</w:t>
      </w:r>
      <w:r w:rsidRPr="00C6446C">
        <w:t>14:54</w:t>
      </w:r>
    </w:p>
    <w:p w14:paraId="1DF7F632" w14:textId="77777777" w:rsidR="0066128B" w:rsidRPr="00C6446C" w:rsidRDefault="0066128B" w:rsidP="00B930D5">
      <w:pPr>
        <w:pStyle w:val="Dialogue"/>
      </w:pPr>
      <w:r w:rsidRPr="00C6446C">
        <w:t xml:space="preserve">          On vacation 31 July through 16 August.</w:t>
      </w:r>
    </w:p>
    <w:p w14:paraId="4CACB0AF" w14:textId="77777777" w:rsidR="0066128B" w:rsidRPr="00C6446C" w:rsidRDefault="0066128B" w:rsidP="00B930D5">
      <w:pPr>
        <w:pStyle w:val="Dialogue"/>
      </w:pPr>
      <w:r w:rsidRPr="00C6446C">
        <w:t xml:space="preserve">And Send to: </w:t>
      </w:r>
      <w:r w:rsidR="00716C6D" w:rsidRPr="00C6446C">
        <w:rPr>
          <w:b/>
        </w:rPr>
        <w:t>xmuser3</w:t>
      </w:r>
      <w:r w:rsidR="003B1632" w:rsidRPr="00C6446C">
        <w:rPr>
          <w:b/>
        </w:rPr>
        <w:t xml:space="preserve"> &lt;Enter&gt;</w:t>
      </w:r>
      <w:r w:rsidR="003B1632" w:rsidRPr="00C6446C">
        <w:t xml:space="preserve"> </w:t>
      </w:r>
      <w:r w:rsidR="00716C6D" w:rsidRPr="00C6446C">
        <w:t>,THREE</w:t>
      </w:r>
      <w:r w:rsidRPr="00C6446C">
        <w:t xml:space="preserve">     VERIFICATION </w:t>
      </w:r>
    </w:p>
    <w:p w14:paraId="1802FF38"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13"/>
          <w:attr w:name="Month" w:val="08"/>
          <w:attr w:name="ls" w:val="trans"/>
        </w:smartTagPr>
        <w:r w:rsidR="007B4B68" w:rsidRPr="00C6446C">
          <w:t>08/13/98</w:t>
        </w:r>
      </w:smartTag>
      <w:r w:rsidR="007B4B68" w:rsidRPr="00C6446C">
        <w:t>@11:26</w:t>
      </w:r>
    </w:p>
    <w:p w14:paraId="4605D26C" w14:textId="77777777" w:rsidR="0066128B" w:rsidRPr="00C6446C" w:rsidRDefault="0066128B" w:rsidP="00B930D5">
      <w:pPr>
        <w:pStyle w:val="Dialogue"/>
      </w:pPr>
      <w:r w:rsidRPr="00C6446C">
        <w:t xml:space="preserve">                                                    </w:t>
      </w:r>
    </w:p>
    <w:p w14:paraId="68665339" w14:textId="77777777" w:rsidR="0066128B" w:rsidRPr="00C6446C" w:rsidRDefault="0066128B" w:rsidP="00B930D5">
      <w:pPr>
        <w:pStyle w:val="Dialogue"/>
      </w:pPr>
      <w:r w:rsidRPr="00C6446C">
        <w:t xml:space="preserve">And Send to: </w:t>
      </w:r>
      <w:r w:rsidR="003774DA" w:rsidRPr="00C6446C">
        <w:rPr>
          <w:b/>
        </w:rPr>
        <w:t>xmuser4</w:t>
      </w:r>
      <w:r w:rsidR="003B1632" w:rsidRPr="00C6446C">
        <w:rPr>
          <w:b/>
        </w:rPr>
        <w:t xml:space="preserve"> &lt;Enter&gt;</w:t>
      </w:r>
      <w:r w:rsidR="003B1632" w:rsidRPr="00C6446C">
        <w:t xml:space="preserve"> </w:t>
      </w:r>
      <w:r w:rsidRPr="00C6446C">
        <w:t>,</w:t>
      </w:r>
      <w:r w:rsidR="003774DA" w:rsidRPr="00C6446C">
        <w:t>FOUR</w:t>
      </w:r>
      <w:r w:rsidRPr="00C6446C">
        <w:t xml:space="preserve">     INFORMATION SYSTEMS CENTER </w:t>
      </w:r>
    </w:p>
    <w:p w14:paraId="38939151"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13"/>
          <w:attr w:name="Month" w:val="08"/>
          <w:attr w:name="ls" w:val="trans"/>
        </w:smartTagPr>
        <w:r w:rsidR="007B4B68" w:rsidRPr="00C6446C">
          <w:t>08/13/98</w:t>
        </w:r>
      </w:smartTag>
      <w:r w:rsidR="007B4B68" w:rsidRPr="00C6446C">
        <w:t>@14:22</w:t>
      </w:r>
    </w:p>
    <w:p w14:paraId="103AA194" w14:textId="77777777" w:rsidR="006F28F1" w:rsidRPr="00C6446C" w:rsidRDefault="006F28F1" w:rsidP="00B930D5">
      <w:pPr>
        <w:pStyle w:val="Dialogue"/>
      </w:pPr>
    </w:p>
    <w:p w14:paraId="34555361" w14:textId="77777777" w:rsidR="0066128B" w:rsidRPr="00C6446C" w:rsidRDefault="0066128B" w:rsidP="00B930D5">
      <w:pPr>
        <w:pStyle w:val="Dialogue"/>
      </w:pPr>
      <w:r w:rsidRPr="00C6446C">
        <w:t xml:space="preserve">And Send to: </w:t>
      </w:r>
      <w:r w:rsidRPr="00C6446C">
        <w:rPr>
          <w:b/>
        </w:rPr>
        <w:t xml:space="preserve"> </w:t>
      </w:r>
      <w:r w:rsidR="00962B78" w:rsidRPr="00C6446C">
        <w:rPr>
          <w:b/>
        </w:rPr>
        <w:t>&lt;Enter&gt;</w:t>
      </w:r>
    </w:p>
    <w:p w14:paraId="486C74F3" w14:textId="77777777" w:rsidR="0066128B" w:rsidRPr="00C6446C" w:rsidRDefault="0066128B" w:rsidP="00B930D5">
      <w:pPr>
        <w:pStyle w:val="Dialogue"/>
      </w:pPr>
    </w:p>
    <w:p w14:paraId="03CF5769" w14:textId="77777777" w:rsidR="0066128B" w:rsidRPr="00C6446C" w:rsidRDefault="0066128B" w:rsidP="00B930D5">
      <w:pPr>
        <w:pStyle w:val="Dialogue"/>
      </w:pPr>
      <w:r w:rsidRPr="00C6446C">
        <w:t xml:space="preserve">Select Message option:  Transmit now// </w:t>
      </w:r>
      <w:r w:rsidRPr="00C6446C">
        <w:rPr>
          <w:b/>
        </w:rPr>
        <w:t>ET</w:t>
      </w:r>
      <w:r w:rsidRPr="00C6446C">
        <w:t xml:space="preserve"> </w:t>
      </w:r>
      <w:r w:rsidR="00962B78" w:rsidRPr="00C6446C">
        <w:rPr>
          <w:b/>
        </w:rPr>
        <w:t>&lt;Enter&gt;</w:t>
      </w:r>
      <w:r w:rsidRPr="00C6446C">
        <w:t xml:space="preserve">  Edit Text</w:t>
      </w:r>
    </w:p>
    <w:p w14:paraId="44591569" w14:textId="77777777" w:rsidR="0066128B" w:rsidRPr="00C6446C" w:rsidRDefault="0066128B" w:rsidP="00B930D5">
      <w:pPr>
        <w:pStyle w:val="Dialogue"/>
      </w:pPr>
      <w:r w:rsidRPr="00C6446C">
        <w:t>You may edit the text of the message...</w:t>
      </w:r>
    </w:p>
    <w:p w14:paraId="289734D0" w14:textId="77777777" w:rsidR="0066128B" w:rsidRPr="00C6446C" w:rsidRDefault="0066128B" w:rsidP="00B930D5">
      <w:pPr>
        <w:pStyle w:val="Dialogue"/>
      </w:pPr>
    </w:p>
    <w:p w14:paraId="4BD1D6F8" w14:textId="77777777" w:rsidR="0066128B" w:rsidRPr="00C6446C" w:rsidRDefault="0066128B" w:rsidP="00B930D5">
      <w:pPr>
        <w:pStyle w:val="Dialogue"/>
      </w:pPr>
      <w:r w:rsidRPr="00C6446C">
        <w:t>==[ WRAP ]==[ INSERT ]=======&lt; Sending a Test Message &gt;======[ &lt;PF1&gt;H=Help ]====</w:t>
      </w:r>
    </w:p>
    <w:p w14:paraId="4C30C5E7" w14:textId="77777777" w:rsidR="0066128B" w:rsidRPr="00C6446C" w:rsidRDefault="0066128B" w:rsidP="00B930D5">
      <w:pPr>
        <w:pStyle w:val="Dialogue"/>
      </w:pPr>
      <w:r w:rsidRPr="00C6446C">
        <w:t>Here I am composing a message to send to several recipients as a test.</w:t>
      </w:r>
    </w:p>
    <w:p w14:paraId="062518A5" w14:textId="77777777" w:rsidR="0066128B" w:rsidRPr="00C6446C" w:rsidRDefault="0066128B" w:rsidP="00B930D5">
      <w:pPr>
        <w:pStyle w:val="Dialogue"/>
      </w:pPr>
    </w:p>
    <w:p w14:paraId="582F30BB" w14:textId="7C18F6ED" w:rsidR="0066128B" w:rsidRPr="00C6446C" w:rsidRDefault="00F52958" w:rsidP="00B930D5">
      <w:pPr>
        <w:pStyle w:val="Dialogue"/>
      </w:pPr>
      <w:r>
        <w:rPr>
          <w:noProof/>
        </w:rPr>
        <mc:AlternateContent>
          <mc:Choice Requires="wps">
            <w:drawing>
              <wp:anchor distT="0" distB="0" distL="114300" distR="114300" simplePos="0" relativeHeight="251618304" behindDoc="0" locked="0" layoutInCell="0" allowOverlap="1" wp14:anchorId="14A30EF9" wp14:editId="4879001D">
                <wp:simplePos x="0" y="0"/>
                <wp:positionH relativeFrom="column">
                  <wp:posOffset>3539490</wp:posOffset>
                </wp:positionH>
                <wp:positionV relativeFrom="paragraph">
                  <wp:posOffset>13335</wp:posOffset>
                </wp:positionV>
                <wp:extent cx="2312670" cy="1000125"/>
                <wp:effectExtent l="0" t="0" r="0" b="0"/>
                <wp:wrapNone/>
                <wp:docPr id="367" name="AutoShap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2670" cy="1000125"/>
                        </a:xfrm>
                        <a:prstGeom prst="wedgeRoundRectCallout">
                          <a:avLst>
                            <a:gd name="adj1" fmla="val -99833"/>
                            <a:gd name="adj2" fmla="val -48287"/>
                            <a:gd name="adj3" fmla="val 16667"/>
                          </a:avLst>
                        </a:prstGeom>
                        <a:solidFill>
                          <a:srgbClr val="FFFFFF"/>
                        </a:solidFill>
                        <a:ln w="12700">
                          <a:solidFill>
                            <a:srgbClr val="000000"/>
                          </a:solidFill>
                          <a:miter lim="800000"/>
                          <a:headEnd/>
                          <a:tailEnd/>
                        </a:ln>
                      </wps:spPr>
                      <wps:txbx>
                        <w:txbxContent>
                          <w:p w14:paraId="2393359F" w14:textId="77777777" w:rsidR="00F52958" w:rsidRPr="003B1632" w:rsidRDefault="00F52958">
                            <w:pPr>
                              <w:rPr>
                                <w:rFonts w:ascii="Arial" w:hAnsi="Arial" w:cs="Arial"/>
                                <w:b/>
                                <w:sz w:val="20"/>
                              </w:rPr>
                            </w:pPr>
                            <w:r w:rsidRPr="003B1632">
                              <w:rPr>
                                <w:rFonts w:ascii="Arial" w:hAnsi="Arial" w:cs="Arial"/>
                                <w:b/>
                                <w:sz w:val="20"/>
                              </w:rPr>
                              <w:t xml:space="preserve">Here </w:t>
                            </w:r>
                            <w:r>
                              <w:rPr>
                                <w:rFonts w:ascii="Arial" w:hAnsi="Arial" w:cs="Arial"/>
                                <w:b/>
                                <w:sz w:val="20"/>
                              </w:rPr>
                              <w:t>the user</w:t>
                            </w:r>
                            <w:r w:rsidRPr="003B1632">
                              <w:rPr>
                                <w:rFonts w:ascii="Arial" w:hAnsi="Arial" w:cs="Arial"/>
                                <w:b/>
                                <w:sz w:val="20"/>
                              </w:rPr>
                              <w:t xml:space="preserve"> decided to add additional text </w:t>
                            </w:r>
                            <w:r w:rsidRPr="003B1632">
                              <w:rPr>
                                <w:rFonts w:ascii="Arial" w:hAnsi="Arial" w:cs="Arial"/>
                                <w:b/>
                                <w:i/>
                                <w:iCs/>
                                <w:sz w:val="20"/>
                              </w:rPr>
                              <w:t>after</w:t>
                            </w:r>
                            <w:r w:rsidRPr="003B1632">
                              <w:rPr>
                                <w:rFonts w:ascii="Arial" w:hAnsi="Arial" w:cs="Arial"/>
                                <w:b/>
                                <w:sz w:val="20"/>
                              </w:rPr>
                              <w:t xml:space="preserve"> </w:t>
                            </w:r>
                            <w:r>
                              <w:rPr>
                                <w:rFonts w:ascii="Arial" w:hAnsi="Arial" w:cs="Arial"/>
                                <w:b/>
                                <w:sz w:val="20"/>
                              </w:rPr>
                              <w:t>the</w:t>
                            </w:r>
                            <w:r w:rsidRPr="003B1632">
                              <w:rPr>
                                <w:rFonts w:ascii="Arial" w:hAnsi="Arial" w:cs="Arial"/>
                                <w:b/>
                                <w:sz w:val="20"/>
                              </w:rPr>
                              <w:t xml:space="preserve"> original message text. </w:t>
                            </w:r>
                            <w:r>
                              <w:rPr>
                                <w:rFonts w:ascii="Arial" w:hAnsi="Arial" w:cs="Arial"/>
                                <w:b/>
                                <w:sz w:val="20"/>
                              </w:rPr>
                              <w:t>Y</w:t>
                            </w:r>
                            <w:r w:rsidRPr="003B1632">
                              <w:rPr>
                                <w:rFonts w:ascii="Arial" w:hAnsi="Arial" w:cs="Arial"/>
                                <w:b/>
                                <w:sz w:val="20"/>
                              </w:rPr>
                              <w:t>ou can make changes anywhere in the body of the message</w:t>
                            </w:r>
                            <w:r>
                              <w:rPr>
                                <w:rFonts w:ascii="Arial" w:hAnsi="Arial" w:cs="Arial"/>
                                <w:b/>
                                <w:sz w:val="20"/>
                              </w:rPr>
                              <w:t>, however</w:t>
                            </w:r>
                            <w:r w:rsidRPr="003B1632">
                              <w:rPr>
                                <w:rFonts w:ascii="Arial" w:hAnsi="Arial" w:cs="Arial"/>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30EF9" id="AutoShape 228" o:spid="_x0000_s1261" type="#_x0000_t62" alt="&quot;&quot;" style="position:absolute;left:0;text-align:left;margin-left:278.7pt;margin-top:1.05pt;width:182.1pt;height:78.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" o:allowincell="f" adj="-10764,370" strokeweight="1pt">
                <v:textbox>
                  <w:txbxContent>
                    <w:p w14:paraId="2393359F" w14:textId="77777777" w:rsidR="00F52958" w:rsidRPr="003B1632" w:rsidRDefault="00F52958">
                      <w:pPr>
                        <w:rPr>
                          <w:rFonts w:ascii="Arial" w:hAnsi="Arial" w:cs="Arial"/>
                          <w:b/>
                          <w:sz w:val="20"/>
                        </w:rPr>
                      </w:pPr>
                      <w:r w:rsidRPr="003B1632">
                        <w:rPr>
                          <w:rFonts w:ascii="Arial" w:hAnsi="Arial" w:cs="Arial"/>
                          <w:b/>
                          <w:sz w:val="20"/>
                        </w:rPr>
                        <w:t xml:space="preserve">Here </w:t>
                      </w:r>
                      <w:r>
                        <w:rPr>
                          <w:rFonts w:ascii="Arial" w:hAnsi="Arial" w:cs="Arial"/>
                          <w:b/>
                          <w:sz w:val="20"/>
                        </w:rPr>
                        <w:t>the user</w:t>
                      </w:r>
                      <w:r w:rsidRPr="003B1632">
                        <w:rPr>
                          <w:rFonts w:ascii="Arial" w:hAnsi="Arial" w:cs="Arial"/>
                          <w:b/>
                          <w:sz w:val="20"/>
                        </w:rPr>
                        <w:t xml:space="preserve"> decided to add additional text </w:t>
                      </w:r>
                      <w:r w:rsidRPr="003B1632">
                        <w:rPr>
                          <w:rFonts w:ascii="Arial" w:hAnsi="Arial" w:cs="Arial"/>
                          <w:b/>
                          <w:i/>
                          <w:iCs/>
                          <w:sz w:val="20"/>
                        </w:rPr>
                        <w:t>after</w:t>
                      </w:r>
                      <w:r w:rsidRPr="003B1632">
                        <w:rPr>
                          <w:rFonts w:ascii="Arial" w:hAnsi="Arial" w:cs="Arial"/>
                          <w:b/>
                          <w:sz w:val="20"/>
                        </w:rPr>
                        <w:t xml:space="preserve"> </w:t>
                      </w:r>
                      <w:r>
                        <w:rPr>
                          <w:rFonts w:ascii="Arial" w:hAnsi="Arial" w:cs="Arial"/>
                          <w:b/>
                          <w:sz w:val="20"/>
                        </w:rPr>
                        <w:t>the</w:t>
                      </w:r>
                      <w:r w:rsidRPr="003B1632">
                        <w:rPr>
                          <w:rFonts w:ascii="Arial" w:hAnsi="Arial" w:cs="Arial"/>
                          <w:b/>
                          <w:sz w:val="20"/>
                        </w:rPr>
                        <w:t xml:space="preserve"> original message text. </w:t>
                      </w:r>
                      <w:r>
                        <w:rPr>
                          <w:rFonts w:ascii="Arial" w:hAnsi="Arial" w:cs="Arial"/>
                          <w:b/>
                          <w:sz w:val="20"/>
                        </w:rPr>
                        <w:t>Y</w:t>
                      </w:r>
                      <w:r w:rsidRPr="003B1632">
                        <w:rPr>
                          <w:rFonts w:ascii="Arial" w:hAnsi="Arial" w:cs="Arial"/>
                          <w:b/>
                          <w:sz w:val="20"/>
                        </w:rPr>
                        <w:t>ou can make changes anywhere in the body of the message</w:t>
                      </w:r>
                      <w:r>
                        <w:rPr>
                          <w:rFonts w:ascii="Arial" w:hAnsi="Arial" w:cs="Arial"/>
                          <w:b/>
                          <w:sz w:val="20"/>
                        </w:rPr>
                        <w:t>, however</w:t>
                      </w:r>
                      <w:r w:rsidRPr="003B1632">
                        <w:rPr>
                          <w:rFonts w:ascii="Arial" w:hAnsi="Arial" w:cs="Arial"/>
                          <w:b/>
                          <w:sz w:val="20"/>
                        </w:rPr>
                        <w:t>.</w:t>
                      </w:r>
                    </w:p>
                  </w:txbxContent>
                </v:textbox>
              </v:shape>
            </w:pict>
          </mc:Fallback>
        </mc:AlternateContent>
      </w:r>
      <w:r w:rsidR="0066128B" w:rsidRPr="00C6446C">
        <w:t>I've decided to add more text.</w:t>
      </w:r>
    </w:p>
    <w:p w14:paraId="256D5804" w14:textId="77777777" w:rsidR="0066128B" w:rsidRPr="00C6446C" w:rsidRDefault="0066128B" w:rsidP="00B930D5">
      <w:pPr>
        <w:pStyle w:val="Dialogue"/>
      </w:pPr>
    </w:p>
    <w:p w14:paraId="6ED66260" w14:textId="77777777" w:rsidR="0066128B" w:rsidRPr="00C6446C" w:rsidRDefault="0066128B" w:rsidP="00B930D5">
      <w:pPr>
        <w:pStyle w:val="Dialogue"/>
      </w:pPr>
    </w:p>
    <w:p w14:paraId="3188DD4F" w14:textId="77777777" w:rsidR="0066128B" w:rsidRPr="00C6446C" w:rsidRDefault="0066128B" w:rsidP="00B930D5">
      <w:pPr>
        <w:pStyle w:val="Dialogue"/>
      </w:pPr>
      <w:r w:rsidRPr="00C6446C">
        <w:t>&lt;======T=======T=======T=======T=======T=======T===</w:t>
      </w:r>
    </w:p>
    <w:p w14:paraId="6A9EF0D8" w14:textId="77777777" w:rsidR="0066128B" w:rsidRPr="00C6446C" w:rsidRDefault="0066128B" w:rsidP="00B930D5">
      <w:pPr>
        <w:pStyle w:val="Dialogue"/>
      </w:pPr>
    </w:p>
    <w:p w14:paraId="6E8A83CE" w14:textId="77777777" w:rsidR="0066128B" w:rsidRPr="00C6446C" w:rsidRDefault="0066128B" w:rsidP="00B930D5">
      <w:pPr>
        <w:pStyle w:val="Dialogue"/>
      </w:pPr>
    </w:p>
    <w:p w14:paraId="52EF60E8" w14:textId="77777777" w:rsidR="0066128B" w:rsidRPr="00C6446C" w:rsidRDefault="0066128B" w:rsidP="00B930D5">
      <w:pPr>
        <w:pStyle w:val="Dialogue"/>
      </w:pPr>
    </w:p>
    <w:p w14:paraId="446593D9" w14:textId="77777777" w:rsidR="0066128B" w:rsidRPr="00C6446C" w:rsidRDefault="0066128B" w:rsidP="00B930D5">
      <w:pPr>
        <w:pStyle w:val="Dialogue"/>
      </w:pPr>
      <w:r w:rsidRPr="00C6446C">
        <w:t>Select Message option:  Transmit now//</w:t>
      </w:r>
    </w:p>
    <w:p w14:paraId="07E5D76F" w14:textId="53792641" w:rsidR="0066128B" w:rsidRPr="00C6446C" w:rsidRDefault="00A63EB6" w:rsidP="008936BB">
      <w:pPr>
        <w:pStyle w:val="Caption"/>
      </w:pPr>
      <w:bookmarkStart w:id="1335" w:name="_Ref428610248"/>
      <w:bookmarkStart w:id="1336" w:name="_Toc436461110"/>
      <w:bookmarkStart w:id="1337" w:name="_Toc147225886"/>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31</w:t>
      </w:r>
      <w:r w:rsidR="00B22925">
        <w:rPr>
          <w:noProof/>
        </w:rPr>
        <w:fldChar w:fldCharType="end"/>
      </w:r>
      <w:bookmarkEnd w:id="1335"/>
      <w:r w:rsidR="00661524" w:rsidRPr="00C6446C">
        <w:t>.</w:t>
      </w:r>
      <w:r w:rsidR="003B1632" w:rsidRPr="00C6446C">
        <w:t xml:space="preserve"> Editing the text of a m</w:t>
      </w:r>
      <w:r w:rsidR="0066128B" w:rsidRPr="00C6446C">
        <w:t>essage</w:t>
      </w:r>
      <w:bookmarkEnd w:id="1336"/>
      <w:bookmarkEnd w:id="1337"/>
    </w:p>
    <w:p w14:paraId="17866A82" w14:textId="77777777" w:rsidR="0066128B" w:rsidRPr="00C6446C" w:rsidRDefault="0066128B" w:rsidP="008936BB"/>
    <w:p w14:paraId="1AB0C503" w14:textId="77777777" w:rsidR="0066128B" w:rsidRPr="00C6446C" w:rsidRDefault="0066128B" w:rsidP="008936BB"/>
    <w:p w14:paraId="0A82B805" w14:textId="4C904B63" w:rsidR="0066128B" w:rsidRPr="00C6446C" w:rsidRDefault="0066128B" w:rsidP="008936BB">
      <w:r w:rsidRPr="00C6446C">
        <w:t xml:space="preserve">After composing </w:t>
      </w:r>
      <w:r w:rsidR="00822F17" w:rsidRPr="00C6446C">
        <w:t>the</w:t>
      </w:r>
      <w:r w:rsidRPr="00C6446C">
        <w:t xml:space="preserve"> subject and message (</w:t>
      </w:r>
      <w:r w:rsidRPr="00C6446C">
        <w:fldChar w:fldCharType="begin"/>
      </w:r>
      <w:r w:rsidRPr="00C6446C">
        <w:instrText xml:space="preserve"> REF _Ref428610248 \h </w:instrText>
      </w:r>
      <w:r w:rsidRPr="00C6446C">
        <w:fldChar w:fldCharType="separate"/>
      </w:r>
      <w:r w:rsidR="00281495" w:rsidRPr="00C6446C">
        <w:t xml:space="preserve">Figure </w:t>
      </w:r>
      <w:r w:rsidR="00281495">
        <w:rPr>
          <w:noProof/>
        </w:rPr>
        <w:t>5</w:t>
      </w:r>
      <w:r w:rsidR="00281495" w:rsidRPr="00C6446C">
        <w:noBreakHyphen/>
      </w:r>
      <w:r w:rsidR="00281495">
        <w:rPr>
          <w:noProof/>
        </w:rPr>
        <w:t>31</w:t>
      </w:r>
      <w:r w:rsidRPr="00C6446C">
        <w:fldChar w:fldCharType="end"/>
      </w:r>
      <w:r w:rsidR="00BB75F9" w:rsidRPr="00C6446C">
        <w:t>), the user</w:t>
      </w:r>
      <w:r w:rsidRPr="00C6446C">
        <w:t xml:space="preserve"> decided to edit the text again by entering an "</w:t>
      </w:r>
      <w:r w:rsidRPr="00C6446C">
        <w:rPr>
          <w:b/>
        </w:rPr>
        <w:t>ET</w:t>
      </w:r>
      <w:r w:rsidRPr="00C6446C">
        <w:t>" at the "Select Message option:  Transmit now//" prompt.</w:t>
      </w:r>
    </w:p>
    <w:p w14:paraId="53DA4692" w14:textId="77777777" w:rsidR="0066128B" w:rsidRPr="00C6446C" w:rsidRDefault="0066128B" w:rsidP="008936BB"/>
    <w:p w14:paraId="77D23610" w14:textId="77777777" w:rsidR="0066128B" w:rsidRPr="00C6446C" w:rsidRDefault="0066128B" w:rsidP="008936BB">
      <w:r w:rsidRPr="00C6446C">
        <w:t xml:space="preserve">MailMan automatically placed </w:t>
      </w:r>
      <w:r w:rsidR="00822F17" w:rsidRPr="00C6446C">
        <w:t>the user</w:t>
      </w:r>
      <w:r w:rsidRPr="00C6446C">
        <w:t xml:space="preserve"> into </w:t>
      </w:r>
      <w:r w:rsidR="00822F17" w:rsidRPr="00C6446C">
        <w:t>the</w:t>
      </w:r>
      <w:r w:rsidR="00BB75F9" w:rsidRPr="00C6446C">
        <w:t xml:space="preserve"> editor where sh</w:t>
      </w:r>
      <w:r w:rsidRPr="00C6446C">
        <w:t xml:space="preserve">e could modify the message </w:t>
      </w:r>
      <w:r w:rsidR="00BB75F9" w:rsidRPr="00C6446C">
        <w:t>text. After editing the text, the user</w:t>
      </w:r>
      <w:r w:rsidRPr="00C6446C">
        <w:t xml:space="preserve"> saved </w:t>
      </w:r>
      <w:r w:rsidR="00822F17" w:rsidRPr="00C6446C">
        <w:t>the</w:t>
      </w:r>
      <w:r w:rsidRPr="00C6446C">
        <w:t xml:space="preserve"> changes and closed the editor.</w:t>
      </w:r>
    </w:p>
    <w:p w14:paraId="5670FAA6" w14:textId="77777777" w:rsidR="0066128B" w:rsidRPr="00C6446C" w:rsidRDefault="0066128B" w:rsidP="008936BB"/>
    <w:p w14:paraId="474C8F71" w14:textId="77777777" w:rsidR="0066128B" w:rsidRPr="00C6446C" w:rsidRDefault="0066128B" w:rsidP="008936BB">
      <w:r w:rsidRPr="00C6446C">
        <w:t xml:space="preserve">After editing the message text, MailMan returned </w:t>
      </w:r>
      <w:r w:rsidR="00822F17" w:rsidRPr="00C6446C">
        <w:t>the user</w:t>
      </w:r>
      <w:r w:rsidRPr="00C6446C">
        <w:t xml:space="preserve"> to the se</w:t>
      </w:r>
      <w:r w:rsidR="00BB75F9" w:rsidRPr="00C6446C">
        <w:t>nd message action prompt where sh</w:t>
      </w:r>
      <w:r w:rsidRPr="00C6446C">
        <w:t>e could take any additional actions on this message before sending it.</w:t>
      </w:r>
    </w:p>
    <w:p w14:paraId="5F27B36C" w14:textId="77777777" w:rsidR="0066128B" w:rsidRPr="00C6446C" w:rsidRDefault="0066128B" w:rsidP="008936BB"/>
    <w:p w14:paraId="111B1A1E" w14:textId="77777777" w:rsidR="0066128B" w:rsidRPr="00C6446C" w:rsidRDefault="0066128B" w:rsidP="008936BB"/>
    <w:p w14:paraId="57C5A93E" w14:textId="77777777" w:rsidR="0066128B" w:rsidRPr="00C6446C" w:rsidRDefault="0066128B" w:rsidP="008936BB">
      <w:pPr>
        <w:pStyle w:val="Heading3"/>
      </w:pPr>
      <w:r w:rsidRPr="00C6446C">
        <w:br w:type="page"/>
      </w:r>
      <w:bookmarkStart w:id="1338" w:name="_Hlt434369716"/>
      <w:bookmarkStart w:id="1339" w:name="_Toc496922118"/>
      <w:bookmarkStart w:id="1340" w:name="_Ref106681246"/>
      <w:bookmarkStart w:id="1341" w:name="_Ref146948795"/>
      <w:bookmarkStart w:id="1342" w:name="_Toc147225667"/>
      <w:bookmarkEnd w:id="1338"/>
      <w:r w:rsidRPr="00C6446C">
        <w:lastRenderedPageBreak/>
        <w:t>Information Only ("I"</w:t>
      </w:r>
      <w:bookmarkStart w:id="1343" w:name="_Hlt449234573"/>
      <w:bookmarkEnd w:id="1343"/>
      <w:r w:rsidRPr="00C6446C">
        <w:t>) Action (Toggle)</w:t>
      </w:r>
      <w:bookmarkStart w:id="1344" w:name="_Hlt446465806"/>
      <w:bookmarkEnd w:id="1339"/>
      <w:bookmarkEnd w:id="1340"/>
      <w:bookmarkEnd w:id="1341"/>
      <w:bookmarkEnd w:id="1342"/>
      <w:bookmarkEnd w:id="1344"/>
    </w:p>
    <w:bookmarkStart w:id="1345" w:name="_Hlt434368449"/>
    <w:p w14:paraId="54FAA024" w14:textId="77777777" w:rsidR="0066128B" w:rsidRPr="00C6446C" w:rsidRDefault="0066128B" w:rsidP="008936BB">
      <w:pPr>
        <w:keepNext/>
        <w:keepLines/>
      </w:pPr>
      <w:r w:rsidRPr="00C6446C">
        <w:fldChar w:fldCharType="begin"/>
      </w:r>
      <w:r w:rsidR="008066C0">
        <w:instrText xml:space="preserve"> XE "Sending:</w:instrText>
      </w:r>
      <w:r w:rsidRPr="00C6446C">
        <w:instrText>Message</w:instrText>
      </w:r>
      <w:r w:rsidR="008066C0">
        <w:instrText>s</w:instrText>
      </w:r>
      <w:r w:rsidRPr="00C6446C">
        <w:instrText xml:space="preserve">:Information Only Action Code" </w:instrText>
      </w:r>
      <w:r w:rsidRPr="00C6446C">
        <w:fldChar w:fldCharType="end"/>
      </w:r>
      <w:r w:rsidRPr="00C6446C">
        <w:fldChar w:fldCharType="begin"/>
      </w:r>
      <w:r w:rsidRPr="00C6446C">
        <w:instrText xml:space="preserve"> XE "Information Only:Action Code:When Sending Messages" </w:instrText>
      </w:r>
      <w:r w:rsidRPr="00C6446C">
        <w:fldChar w:fldCharType="end"/>
      </w:r>
      <w:bookmarkEnd w:id="1345"/>
      <w:r w:rsidRPr="00C6446C">
        <w:fldChar w:fldCharType="begin"/>
      </w:r>
      <w:r w:rsidRPr="00C6446C">
        <w:instrText xml:space="preserve"> XE "Action Codes:Information Only:When Sending Messages" </w:instrText>
      </w:r>
      <w:r w:rsidRPr="00C6446C">
        <w:fldChar w:fldCharType="end"/>
      </w:r>
      <w:r w:rsidRPr="00C6446C">
        <w:fldChar w:fldCharType="begin"/>
      </w:r>
      <w:r w:rsidRPr="00C6446C">
        <w:instrText xml:space="preserve"> XE "Messages:Information Only Action Code:When Sending Messages" </w:instrText>
      </w:r>
      <w:r w:rsidRPr="00C6446C">
        <w:fldChar w:fldCharType="end"/>
      </w:r>
      <w:r w:rsidRPr="00C6446C">
        <w:fldChar w:fldCharType="begin"/>
      </w:r>
      <w:r w:rsidRPr="00C6446C">
        <w:instrText xml:space="preserve"> XE "Toggles:Information Only Action Code:When Sending Messages" </w:instrText>
      </w:r>
      <w:r w:rsidRPr="00C6446C">
        <w:fldChar w:fldCharType="end"/>
      </w:r>
    </w:p>
    <w:p w14:paraId="2DDE5F25" w14:textId="7EBC8827" w:rsidR="0066128B" w:rsidRPr="00C6446C" w:rsidRDefault="0066128B" w:rsidP="008936BB">
      <w:r w:rsidRPr="00C6446C">
        <w:t>As you can see from the list of action codes associated with sending a message (</w:t>
      </w:r>
      <w:r w:rsidR="00F23BE6" w:rsidRPr="00C6446C">
        <w:fldChar w:fldCharType="begin"/>
      </w:r>
      <w:r w:rsidR="00F23BE6" w:rsidRPr="00C6446C">
        <w:instrText xml:space="preserve"> REF _Ref106607972 \h </w:instrText>
      </w:r>
      <w:r w:rsidR="00F23BE6" w:rsidRPr="00C6446C">
        <w:fldChar w:fldCharType="separate"/>
      </w:r>
      <w:r w:rsidR="00281495" w:rsidRPr="00C6446C">
        <w:t xml:space="preserve">Table </w:t>
      </w:r>
      <w:r w:rsidR="00281495">
        <w:rPr>
          <w:noProof/>
        </w:rPr>
        <w:t>5</w:t>
      </w:r>
      <w:r w:rsidR="00281495" w:rsidRPr="00C6446C">
        <w:noBreakHyphen/>
      </w:r>
      <w:r w:rsidR="00281495">
        <w:rPr>
          <w:noProof/>
        </w:rPr>
        <w:t>1</w:t>
      </w:r>
      <w:r w:rsidR="00F23BE6" w:rsidRPr="00C6446C">
        <w:fldChar w:fldCharType="end"/>
      </w:r>
      <w:r w:rsidRPr="00C6446C">
        <w:t>), you can use the Information Only action code (i.e.,</w:t>
      </w:r>
      <w:r w:rsidR="00A95CD4" w:rsidRPr="00C6446C">
        <w:t> </w:t>
      </w:r>
      <w:r w:rsidRPr="00C6446C">
        <w:t>"I") to send a message</w:t>
      </w:r>
      <w:bookmarkStart w:id="1346" w:name="_Hlt434368390"/>
      <w:bookmarkEnd w:id="1346"/>
      <w:r w:rsidRPr="00C6446C">
        <w:t xml:space="preserve"> as Information Only. Sending a message Information Only prevents all recipients from replying to your message</w:t>
      </w:r>
      <w:bookmarkStart w:id="1347" w:name="_Hlt430679917"/>
      <w:bookmarkEnd w:id="1347"/>
      <w:r w:rsidRPr="00C6446C">
        <w:t>. This is a toggle action code. If you enter "I" again, the message will no longer be Information Only.</w:t>
      </w:r>
    </w:p>
    <w:p w14:paraId="46F4CEA8"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16B30" w:rsidRPr="00C6446C" w14:paraId="79D2DFA8" w14:textId="77777777">
        <w:trPr>
          <w:cantSplit/>
        </w:trPr>
        <w:tc>
          <w:tcPr>
            <w:tcW w:w="738" w:type="dxa"/>
          </w:tcPr>
          <w:p w14:paraId="38A8D00F" w14:textId="2CCF42B5" w:rsidR="00C16B30" w:rsidRPr="00C6446C" w:rsidRDefault="00F52958" w:rsidP="00813073">
            <w:pPr>
              <w:spacing w:before="60" w:after="60"/>
              <w:ind w:left="-14"/>
            </w:pPr>
            <w:r>
              <w:rPr>
                <w:noProof/>
              </w:rPr>
              <w:drawing>
                <wp:inline distT="0" distB="0" distL="0" distR="0" wp14:anchorId="4E820FF7" wp14:editId="328ED6B2">
                  <wp:extent cx="301625" cy="301625"/>
                  <wp:effectExtent l="0" t="0" r="0" b="0"/>
                  <wp:docPr id="188" name="Picture 18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F429ECC" w14:textId="77777777" w:rsidR="00C16B30" w:rsidRPr="00C6446C" w:rsidRDefault="00A211EA" w:rsidP="00813073">
            <w:pPr>
              <w:spacing w:before="60" w:after="60"/>
              <w:ind w:left="-14"/>
              <w:rPr>
                <w:b/>
                <w:bCs/>
              </w:rPr>
            </w:pPr>
            <w:r w:rsidRPr="00C6446C">
              <w:rPr>
                <w:b/>
              </w:rPr>
              <w:t>NOTE:</w:t>
            </w:r>
            <w:r w:rsidRPr="00C6446C">
              <w:t xml:space="preserve"> </w:t>
            </w:r>
            <w:r w:rsidR="00C16B30" w:rsidRPr="00C6446C">
              <w:t xml:space="preserve">Please note that designating a recipient as "Information Only" is a MailMan-specific capability that is not recognized by other non-MailMan systems. Therefore, </w:t>
            </w:r>
            <w:r w:rsidR="00C6446C" w:rsidRPr="00C6446C">
              <w:t>any "Information</w:t>
            </w:r>
            <w:r w:rsidR="00C16B30" w:rsidRPr="00C6446C">
              <w:t xml:space="preserve"> Only" designation is ignored when sending a message to a non-MailMan </w:t>
            </w:r>
            <w:r w:rsidR="00C6446C" w:rsidRPr="00C6446C">
              <w:t>system</w:t>
            </w:r>
            <w:r w:rsidR="00C16B30" w:rsidRPr="00C6446C">
              <w:t xml:space="preserve"> (e.g.,</w:t>
            </w:r>
            <w:r w:rsidR="00A95CD4" w:rsidRPr="00C6446C">
              <w:t> </w:t>
            </w:r>
            <w:r w:rsidR="00C16B30" w:rsidRPr="00C6446C">
              <w:t>Microsoft Exchange or Outlook).</w:t>
            </w:r>
          </w:p>
        </w:tc>
      </w:tr>
    </w:tbl>
    <w:p w14:paraId="29DB3149" w14:textId="77777777" w:rsidR="0066128B" w:rsidRPr="00C6446C" w:rsidRDefault="0066128B" w:rsidP="008936BB"/>
    <w:p w14:paraId="58FE7DBB" w14:textId="77777777" w:rsidR="0066128B" w:rsidRPr="00C6446C" w:rsidRDefault="0066128B" w:rsidP="008936BB">
      <w:pPr>
        <w:keepNext/>
        <w:keepLines/>
      </w:pPr>
      <w:r w:rsidRPr="00C6446C">
        <w:t>To send a message Information Only, enter an "</w:t>
      </w:r>
      <w:r w:rsidRPr="00C6446C">
        <w:rPr>
          <w:b/>
        </w:rPr>
        <w:t>I</w:t>
      </w:r>
      <w:r w:rsidRPr="00C6446C">
        <w:t>" at the "Select Message option:  Transmit now//" prompt, as shown below:</w:t>
      </w:r>
    </w:p>
    <w:p w14:paraId="362A6253" w14:textId="77777777" w:rsidR="0066128B" w:rsidRPr="00C6446C" w:rsidRDefault="0066128B" w:rsidP="008936BB">
      <w:pPr>
        <w:keepNext/>
        <w:keepLines/>
      </w:pPr>
    </w:p>
    <w:p w14:paraId="130AD981" w14:textId="77777777" w:rsidR="0066128B" w:rsidRPr="00C6446C" w:rsidRDefault="0066128B" w:rsidP="008936BB">
      <w:pPr>
        <w:keepNext/>
        <w:keepLines/>
      </w:pPr>
    </w:p>
    <w:p w14:paraId="2246EB0E" w14:textId="77777777" w:rsidR="0066128B" w:rsidRPr="00C6446C" w:rsidRDefault="0066128B" w:rsidP="00B930D5">
      <w:pPr>
        <w:pStyle w:val="Dialogue"/>
      </w:pPr>
      <w:r w:rsidRPr="00C6446C">
        <w:t xml:space="preserve">Select Message option:  Transmit now// </w:t>
      </w:r>
      <w:r w:rsidRPr="00C6446C">
        <w:rPr>
          <w:b/>
        </w:rPr>
        <w:t>I</w:t>
      </w:r>
      <w:r w:rsidRPr="00C6446C">
        <w:t xml:space="preserve"> </w:t>
      </w:r>
      <w:r w:rsidR="00962B78" w:rsidRPr="00C6446C">
        <w:rPr>
          <w:b/>
        </w:rPr>
        <w:t>&lt;Enter&gt;</w:t>
      </w:r>
      <w:r w:rsidRPr="00C6446C">
        <w:t xml:space="preserve">  Information only (recipients may not respond)</w:t>
      </w:r>
    </w:p>
    <w:p w14:paraId="15B42C9D" w14:textId="77777777" w:rsidR="0066128B" w:rsidRPr="00C6446C" w:rsidRDefault="0066128B" w:rsidP="00B930D5">
      <w:pPr>
        <w:pStyle w:val="Dialogue"/>
      </w:pPr>
      <w:r w:rsidRPr="00C6446C">
        <w:t>Message flagged 'Information only'</w:t>
      </w:r>
    </w:p>
    <w:p w14:paraId="3C20432D" w14:textId="77777777" w:rsidR="0066128B" w:rsidRPr="00C6446C" w:rsidRDefault="0066128B" w:rsidP="00B930D5">
      <w:pPr>
        <w:pStyle w:val="Dialogue"/>
      </w:pPr>
    </w:p>
    <w:p w14:paraId="3CBDDB68" w14:textId="77777777" w:rsidR="0066128B" w:rsidRPr="00C6446C" w:rsidRDefault="0066128B" w:rsidP="00B930D5">
      <w:pPr>
        <w:pStyle w:val="Dialogue"/>
      </w:pPr>
      <w:r w:rsidRPr="00C6446C">
        <w:t>Select Message option:  Transmit now//</w:t>
      </w:r>
    </w:p>
    <w:p w14:paraId="5A96F840" w14:textId="19F18AD4" w:rsidR="0066128B" w:rsidRPr="00C6446C" w:rsidRDefault="00A63EB6" w:rsidP="008936BB">
      <w:pPr>
        <w:pStyle w:val="Caption"/>
      </w:pPr>
      <w:bookmarkStart w:id="1348" w:name="_Ref428845733"/>
      <w:bookmarkStart w:id="1349" w:name="_Toc436461111"/>
      <w:bookmarkStart w:id="1350" w:name="_Toc147225887"/>
      <w:r w:rsidRPr="00C6446C">
        <w:t>Figure</w:t>
      </w:r>
      <w:r w:rsidR="0066128B" w:rsidRPr="00C6446C">
        <w:t xml:space="preserve"> </w:t>
      </w:r>
      <w:r w:rsidR="00B22925">
        <w:fldChar w:fldCharType="begin"/>
      </w:r>
      <w:r w:rsidR="00B22925">
        <w:instrText xml:space="preserve"> STYL</w:instrText>
      </w:r>
      <w:r w:rsidR="00B22925">
        <w:instrText xml:space="preserve">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32</w:t>
      </w:r>
      <w:r w:rsidR="00B22925">
        <w:rPr>
          <w:noProof/>
        </w:rPr>
        <w:fldChar w:fldCharType="end"/>
      </w:r>
      <w:bookmarkEnd w:id="1348"/>
      <w:r w:rsidR="00661524" w:rsidRPr="00C6446C">
        <w:t>.</w:t>
      </w:r>
      <w:r w:rsidR="003B1632" w:rsidRPr="00C6446C">
        <w:t xml:space="preserve"> Designating a m</w:t>
      </w:r>
      <w:r w:rsidR="0066128B" w:rsidRPr="00C6446C">
        <w:t>essage as Information Only</w:t>
      </w:r>
      <w:bookmarkEnd w:id="1349"/>
      <w:bookmarkEnd w:id="1350"/>
    </w:p>
    <w:p w14:paraId="6CBE966D" w14:textId="77777777" w:rsidR="0066128B" w:rsidRPr="00C6446C" w:rsidRDefault="0066128B" w:rsidP="008936BB"/>
    <w:p w14:paraId="669DB201" w14:textId="77777777" w:rsidR="0066128B" w:rsidRPr="00C6446C" w:rsidRDefault="0066128B" w:rsidP="008936BB"/>
    <w:p w14:paraId="4AC2CB78" w14:textId="49E5D70D" w:rsidR="0066128B" w:rsidRPr="00C6446C" w:rsidRDefault="0066128B" w:rsidP="008936BB">
      <w:r w:rsidRPr="00C6446C">
        <w:t>Simply by entering an "</w:t>
      </w:r>
      <w:r w:rsidRPr="00C6446C">
        <w:rPr>
          <w:b/>
        </w:rPr>
        <w:t>I</w:t>
      </w:r>
      <w:r w:rsidRPr="00C6446C">
        <w:t>" at the "Select Message option:  Transmit now//" prompt (</w:t>
      </w:r>
      <w:r w:rsidRPr="00C6446C">
        <w:fldChar w:fldCharType="begin"/>
      </w:r>
      <w:r w:rsidRPr="00C6446C">
        <w:instrText xml:space="preserve"> REF _Ref428845733 \h </w:instrText>
      </w:r>
      <w:r w:rsidRPr="00C6446C">
        <w:fldChar w:fldCharType="separate"/>
      </w:r>
      <w:r w:rsidR="00281495" w:rsidRPr="00C6446C">
        <w:t xml:space="preserve">Figure </w:t>
      </w:r>
      <w:r w:rsidR="00281495">
        <w:rPr>
          <w:noProof/>
        </w:rPr>
        <w:t>5</w:t>
      </w:r>
      <w:r w:rsidR="00281495" w:rsidRPr="00C6446C">
        <w:noBreakHyphen/>
      </w:r>
      <w:r w:rsidR="00281495">
        <w:rPr>
          <w:noProof/>
        </w:rPr>
        <w:t>32</w:t>
      </w:r>
      <w:r w:rsidRPr="00C6446C">
        <w:fldChar w:fldCharType="end"/>
      </w:r>
      <w:r w:rsidR="00BB75F9" w:rsidRPr="00C6446C">
        <w:t>), the user</w:t>
      </w:r>
      <w:r w:rsidRPr="00C6446C">
        <w:t xml:space="preserve"> asked MailMan to make </w:t>
      </w:r>
      <w:r w:rsidR="00822F17" w:rsidRPr="00C6446C">
        <w:t>the</w:t>
      </w:r>
      <w:r w:rsidRPr="00C6446C">
        <w:t xml:space="preserve"> message Information Only so none of the recipient(s) can reply to this message.</w:t>
      </w:r>
    </w:p>
    <w:p w14:paraId="2E04A525" w14:textId="77777777" w:rsidR="0066128B" w:rsidRPr="00C6446C" w:rsidRDefault="0066128B" w:rsidP="008936BB"/>
    <w:p w14:paraId="03403B29" w14:textId="77777777" w:rsidR="0066128B" w:rsidRPr="00C6446C" w:rsidRDefault="0066128B" w:rsidP="008936BB">
      <w:r w:rsidRPr="00C6446C">
        <w:t xml:space="preserve">MailMan confirmed that </w:t>
      </w:r>
      <w:r w:rsidR="00822F17" w:rsidRPr="00C6446C">
        <w:t>the</w:t>
      </w:r>
      <w:r w:rsidRPr="00C6446C">
        <w:t xml:space="preserve"> message was now Information Only by displaying "Message flagged 'Information only'."</w:t>
      </w:r>
    </w:p>
    <w:p w14:paraId="522A48A5" w14:textId="77777777" w:rsidR="0066128B" w:rsidRPr="00C6446C" w:rsidRDefault="0066128B" w:rsidP="008936BB"/>
    <w:p w14:paraId="3B31B6FD" w14:textId="77777777" w:rsidR="0066128B" w:rsidRPr="00C6446C" w:rsidRDefault="0066128B" w:rsidP="008936BB">
      <w:r w:rsidRPr="00C6446C">
        <w:t xml:space="preserve">After designating the message as Information Only, MailMan returned </w:t>
      </w:r>
      <w:r w:rsidR="00822F17" w:rsidRPr="00C6446C">
        <w:t>the user</w:t>
      </w:r>
      <w:r w:rsidRPr="00C6446C">
        <w:t xml:space="preserve"> to the se</w:t>
      </w:r>
      <w:r w:rsidR="00BB75F9" w:rsidRPr="00C6446C">
        <w:t>nd message action prompt where h</w:t>
      </w:r>
      <w:r w:rsidRPr="00C6446C">
        <w:t>e could take any additional actions on this message before sending it.</w:t>
      </w:r>
    </w:p>
    <w:p w14:paraId="7D45D89B"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16B30" w:rsidRPr="00C6446C" w14:paraId="5FCA6BB0" w14:textId="77777777">
        <w:trPr>
          <w:cantSplit/>
        </w:trPr>
        <w:tc>
          <w:tcPr>
            <w:tcW w:w="738" w:type="dxa"/>
          </w:tcPr>
          <w:p w14:paraId="7B93A432" w14:textId="560A41D6" w:rsidR="00C16B30" w:rsidRPr="00C6446C" w:rsidRDefault="00F52958" w:rsidP="00813073">
            <w:pPr>
              <w:spacing w:before="60" w:after="60"/>
              <w:ind w:left="-14"/>
            </w:pPr>
            <w:r>
              <w:rPr>
                <w:noProof/>
              </w:rPr>
              <w:drawing>
                <wp:inline distT="0" distB="0" distL="0" distR="0" wp14:anchorId="6EAB68B2" wp14:editId="2A994C20">
                  <wp:extent cx="301625" cy="301625"/>
                  <wp:effectExtent l="0" t="0" r="0" b="0"/>
                  <wp:docPr id="189" name="Picture 18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6A0F15F6" w14:textId="78468727" w:rsidR="00C16B30" w:rsidRPr="00C6446C" w:rsidRDefault="00A211EA"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16B30" w:rsidRPr="00C6446C">
              <w:t>For the preliminary steps of creating a new message prior to the "Select Message option:  Transmit now//" prompt (i.e.,</w:t>
            </w:r>
            <w:r w:rsidR="00A95CD4" w:rsidRPr="00C6446C">
              <w:t> </w:t>
            </w:r>
            <w:r w:rsidR="00C16B30" w:rsidRPr="00C6446C">
              <w:t>subject, message text, address information), please refer to the "</w:t>
            </w:r>
            <w:r w:rsidR="00C16B30" w:rsidRPr="00C6446C">
              <w:fldChar w:fldCharType="begin"/>
            </w:r>
            <w:r w:rsidR="00C16B30" w:rsidRPr="00C6446C">
              <w:instrText xml:space="preserve"> REF _Ref449928844 \h  \* MERGEFORMAT </w:instrText>
            </w:r>
            <w:r w:rsidR="00C16B30" w:rsidRPr="00C6446C">
              <w:fldChar w:fldCharType="separate"/>
            </w:r>
            <w:r w:rsidR="00281495" w:rsidRPr="00C6446C">
              <w:t>SML—Send a Message Option</w:t>
            </w:r>
            <w:r w:rsidR="00C16B30" w:rsidRPr="00C6446C">
              <w:fldChar w:fldCharType="end"/>
            </w:r>
            <w:r w:rsidR="00C16B30" w:rsidRPr="00C6446C">
              <w:t xml:space="preserve">" topic and </w:t>
            </w:r>
            <w:r w:rsidR="00C16B30" w:rsidRPr="00C6446C">
              <w:fldChar w:fldCharType="begin"/>
            </w:r>
            <w:r w:rsidR="00C16B30" w:rsidRPr="00C6446C">
              <w:instrText xml:space="preserve"> REF _Ref427555884 \h  \* MERGEFORMAT </w:instrText>
            </w:r>
            <w:r w:rsidR="00C16B30" w:rsidRPr="00C6446C">
              <w:fldChar w:fldCharType="separate"/>
            </w:r>
            <w:r w:rsidR="00281495" w:rsidRPr="00C6446C">
              <w:t xml:space="preserve">Figure </w:t>
            </w:r>
            <w:r w:rsidR="00281495">
              <w:t>5</w:t>
            </w:r>
            <w:r w:rsidR="00281495" w:rsidRPr="00C6446C">
              <w:noBreakHyphen/>
            </w:r>
            <w:r w:rsidR="00281495">
              <w:t>2</w:t>
            </w:r>
            <w:r w:rsidR="00C16B30" w:rsidRPr="00C6446C">
              <w:fldChar w:fldCharType="end"/>
            </w:r>
            <w:r w:rsidR="00C16B30" w:rsidRPr="00C6446C">
              <w:t xml:space="preserve"> previously described in this chapter.</w:t>
            </w:r>
          </w:p>
        </w:tc>
      </w:tr>
    </w:tbl>
    <w:p w14:paraId="7392194C" w14:textId="77777777" w:rsidR="0066128B" w:rsidRPr="00C6446C" w:rsidRDefault="0066128B" w:rsidP="008936BB"/>
    <w:p w14:paraId="46E17B0F" w14:textId="77777777" w:rsidR="0066128B" w:rsidRPr="00C6446C" w:rsidRDefault="0066128B" w:rsidP="008936BB">
      <w:pPr>
        <w:keepNext/>
        <w:keepLines/>
      </w:pPr>
      <w:r w:rsidRPr="00C6446C">
        <w:lastRenderedPageBreak/>
        <w:t>In addition to making the entire message Information Only, you can also send a message as Information Only to just one individual recipient. During the addressing portion of the message for a recipient, by specifying "I:xxx" (where "xxx" represents the recipient's name) at the "And Send to:" prompt, you are telling MailMan to deliver the message to this individual recipient as Information Only, as shown below</w:t>
      </w:r>
      <w:r w:rsidRPr="00C6446C">
        <w:fldChar w:fldCharType="begin"/>
      </w:r>
      <w:r w:rsidR="008066C0">
        <w:instrText xml:space="preserve"> XE "Sending:</w:instrText>
      </w:r>
      <w:r w:rsidRPr="00C6446C">
        <w:instrText>Message</w:instrText>
      </w:r>
      <w:r w:rsidR="008066C0">
        <w:instrText>s</w:instrText>
      </w:r>
      <w:r w:rsidRPr="00C6446C">
        <w:instrText xml:space="preserve">:Information Only:Prefix Code" </w:instrText>
      </w:r>
      <w:r w:rsidRPr="00C6446C">
        <w:fldChar w:fldCharType="end"/>
      </w:r>
      <w:r w:rsidRPr="00C6446C">
        <w:fldChar w:fldCharType="begin"/>
      </w:r>
      <w:r w:rsidRPr="00C6446C">
        <w:instrText xml:space="preserve"> XE "Messages:Information Only Prefix Code" </w:instrText>
      </w:r>
      <w:r w:rsidRPr="00C6446C">
        <w:fldChar w:fldCharType="end"/>
      </w:r>
      <w:r w:rsidRPr="00C6446C">
        <w:fldChar w:fldCharType="begin"/>
      </w:r>
      <w:r w:rsidRPr="00C6446C">
        <w:instrText xml:space="preserve"> XE "Information Only:Prefix Code" </w:instrText>
      </w:r>
      <w:r w:rsidRPr="00C6446C">
        <w:fldChar w:fldCharType="end"/>
      </w:r>
      <w:r w:rsidRPr="00C6446C">
        <w:fldChar w:fldCharType="begin"/>
      </w:r>
      <w:r w:rsidRPr="00C6446C">
        <w:instrText xml:space="preserve"> XE "Prefix Codes:Information Only" </w:instrText>
      </w:r>
      <w:r w:rsidRPr="00C6446C">
        <w:fldChar w:fldCharType="end"/>
      </w:r>
      <w:bookmarkStart w:id="1351" w:name="_Hlt434369815"/>
      <w:bookmarkEnd w:id="1351"/>
      <w:r w:rsidRPr="00C6446C">
        <w:t>:</w:t>
      </w:r>
    </w:p>
    <w:p w14:paraId="533AD16E" w14:textId="77777777" w:rsidR="0066128B" w:rsidRPr="00C6446C" w:rsidRDefault="0066128B" w:rsidP="008936BB">
      <w:pPr>
        <w:keepNext/>
        <w:keepLines/>
      </w:pPr>
    </w:p>
    <w:p w14:paraId="128140C8" w14:textId="77777777" w:rsidR="0066128B" w:rsidRPr="00C6446C" w:rsidRDefault="0066128B" w:rsidP="008936BB">
      <w:pPr>
        <w:keepNext/>
        <w:keepLines/>
      </w:pPr>
    </w:p>
    <w:p w14:paraId="039EE7A4" w14:textId="77777777" w:rsidR="0066128B" w:rsidRPr="00C6446C" w:rsidRDefault="0066128B" w:rsidP="00B930D5">
      <w:pPr>
        <w:pStyle w:val="Dialogue"/>
      </w:pPr>
      <w:r w:rsidRPr="00C6446C">
        <w:t xml:space="preserve">And Send to: </w:t>
      </w:r>
      <w:r w:rsidRPr="00C6446C">
        <w:rPr>
          <w:b/>
        </w:rPr>
        <w:t>I:</w:t>
      </w:r>
      <w:r w:rsidR="0042785D" w:rsidRPr="00C6446C">
        <w:rPr>
          <w:b/>
        </w:rPr>
        <w:t>xmuser2</w:t>
      </w:r>
      <w:r w:rsidR="003B1632" w:rsidRPr="00C6446C">
        <w:rPr>
          <w:b/>
        </w:rPr>
        <w:t xml:space="preserve"> &lt;Enter&gt;</w:t>
      </w:r>
      <w:r w:rsidR="003B1632" w:rsidRPr="00C6446C">
        <w:t xml:space="preserve"> </w:t>
      </w:r>
      <w:r w:rsidRPr="00C6446C">
        <w:t>,</w:t>
      </w:r>
      <w:r w:rsidR="0042785D" w:rsidRPr="00C6446C">
        <w:t>TWO</w:t>
      </w:r>
      <w:r w:rsidRPr="00C6446C">
        <w:t xml:space="preserve"> M.     </w:t>
      </w:r>
      <w:smartTag w:uri="urn:schemas-microsoft-com:office:smarttags" w:element="place">
        <w:smartTag w:uri="urn:schemas-microsoft-com:office:smarttags" w:element="PlaceName">
          <w:r w:rsidRPr="00C6446C">
            <w:t>INFORMATION</w:t>
          </w:r>
        </w:smartTag>
        <w:r w:rsidRPr="00C6446C">
          <w:t xml:space="preserve"> </w:t>
        </w:r>
        <w:smartTag w:uri="urn:schemas-microsoft-com:office:smarttags" w:element="PlaceName">
          <w:r w:rsidRPr="00C6446C">
            <w:t>SYSTEMS</w:t>
          </w:r>
        </w:smartTag>
        <w:r w:rsidRPr="00C6446C">
          <w:t xml:space="preserve"> </w:t>
        </w:r>
        <w:smartTag w:uri="urn:schemas-microsoft-com:office:smarttags" w:element="PlaceType">
          <w:r w:rsidRPr="00C6446C">
            <w:t>CENTER</w:t>
          </w:r>
        </w:smartTag>
      </w:smartTag>
      <w:r w:rsidRPr="00C6446C">
        <w:t xml:space="preserve"> </w:t>
      </w:r>
    </w:p>
    <w:p w14:paraId="02292DC9"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25"/>
          <w:attr w:name="Month" w:val="08"/>
          <w:attr w:name="ls" w:val="trans"/>
        </w:smartTagPr>
        <w:r w:rsidR="00DD1A3F" w:rsidRPr="00C6446C">
          <w:t>08/25/98</w:t>
        </w:r>
      </w:smartTag>
      <w:r w:rsidR="00054412" w:rsidRPr="00C6446C">
        <w:t>@</w:t>
      </w:r>
      <w:r w:rsidRPr="00C6446C">
        <w:t>11:19</w:t>
      </w:r>
    </w:p>
    <w:p w14:paraId="00CE3C22" w14:textId="77777777" w:rsidR="0066128B" w:rsidRPr="00C6446C" w:rsidRDefault="0066128B" w:rsidP="00B930D5">
      <w:pPr>
        <w:pStyle w:val="Dialogue"/>
      </w:pPr>
      <w:r w:rsidRPr="00C6446C">
        <w:t xml:space="preserve">          If wishes were horses, beggars would ride.</w:t>
      </w:r>
    </w:p>
    <w:p w14:paraId="02E59C1B" w14:textId="77777777" w:rsidR="0066128B" w:rsidRPr="00C6446C" w:rsidRDefault="0066128B" w:rsidP="00B930D5">
      <w:pPr>
        <w:pStyle w:val="Dialogue"/>
      </w:pPr>
      <w:r w:rsidRPr="00C6446C">
        <w:t xml:space="preserve">And Send to: </w:t>
      </w:r>
    </w:p>
    <w:p w14:paraId="3DA26150" w14:textId="77777777" w:rsidR="0066128B" w:rsidRPr="00C6446C" w:rsidRDefault="0066128B" w:rsidP="00B930D5">
      <w:pPr>
        <w:pStyle w:val="Dialogue"/>
      </w:pPr>
    </w:p>
    <w:p w14:paraId="197C18E8" w14:textId="77777777" w:rsidR="0066128B" w:rsidRPr="00C6446C" w:rsidRDefault="0066128B" w:rsidP="00B930D5">
      <w:pPr>
        <w:pStyle w:val="Dialogue"/>
      </w:pPr>
      <w:r w:rsidRPr="00C6446C">
        <w:t xml:space="preserve">Select Message option:  Transmit now// </w:t>
      </w:r>
    </w:p>
    <w:p w14:paraId="48D44CFB" w14:textId="321D58A8" w:rsidR="0066128B" w:rsidRPr="00C6446C" w:rsidRDefault="00A63EB6" w:rsidP="008936BB">
      <w:pPr>
        <w:pStyle w:val="Caption"/>
      </w:pPr>
      <w:bookmarkStart w:id="1352" w:name="_Ref428679352"/>
      <w:bookmarkStart w:id="1353" w:name="_Toc436461112"/>
      <w:bookmarkStart w:id="1354" w:name="_Toc147225888"/>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33</w:t>
      </w:r>
      <w:r w:rsidR="00B22925">
        <w:rPr>
          <w:noProof/>
        </w:rPr>
        <w:fldChar w:fldCharType="end"/>
      </w:r>
      <w:bookmarkEnd w:id="1352"/>
      <w:r w:rsidR="00661524" w:rsidRPr="00C6446C">
        <w:t>.</w:t>
      </w:r>
      <w:r w:rsidR="003B1632" w:rsidRPr="00C6446C">
        <w:t xml:space="preserve"> Sending a message to one r</w:t>
      </w:r>
      <w:r w:rsidR="0066128B" w:rsidRPr="00C6446C">
        <w:t>ecipient as Information Only</w:t>
      </w:r>
      <w:bookmarkEnd w:id="1353"/>
      <w:bookmarkEnd w:id="1354"/>
    </w:p>
    <w:p w14:paraId="139A04B7" w14:textId="77777777" w:rsidR="0066128B" w:rsidRPr="00C6446C" w:rsidRDefault="0066128B" w:rsidP="008936BB"/>
    <w:p w14:paraId="16B3978E" w14:textId="77777777" w:rsidR="0066128B" w:rsidRPr="00C6446C" w:rsidRDefault="0066128B" w:rsidP="008936BB"/>
    <w:p w14:paraId="02C9E979" w14:textId="0C044F96" w:rsidR="0066128B" w:rsidRPr="00C6446C" w:rsidRDefault="0066128B" w:rsidP="008936BB">
      <w:r w:rsidRPr="00C6446C">
        <w:t>As you can see in this example (</w:t>
      </w:r>
      <w:r w:rsidRPr="00C6446C">
        <w:fldChar w:fldCharType="begin"/>
      </w:r>
      <w:r w:rsidRPr="00C6446C">
        <w:instrText xml:space="preserve"> REF _Ref428679352 \h </w:instrText>
      </w:r>
      <w:r w:rsidRPr="00C6446C">
        <w:fldChar w:fldCharType="separate"/>
      </w:r>
      <w:r w:rsidR="00281495" w:rsidRPr="00C6446C">
        <w:t xml:space="preserve">Figure </w:t>
      </w:r>
      <w:r w:rsidR="00281495">
        <w:rPr>
          <w:noProof/>
        </w:rPr>
        <w:t>5</w:t>
      </w:r>
      <w:r w:rsidR="00281495" w:rsidRPr="00C6446C">
        <w:noBreakHyphen/>
      </w:r>
      <w:r w:rsidR="00281495">
        <w:rPr>
          <w:noProof/>
        </w:rPr>
        <w:t>33</w:t>
      </w:r>
      <w:r w:rsidRPr="00C6446C">
        <w:fldChar w:fldCharType="end"/>
      </w:r>
      <w:r w:rsidRPr="00C6446C">
        <w:t xml:space="preserve">), during the addressing portion of </w:t>
      </w:r>
      <w:r w:rsidR="00822F17" w:rsidRPr="00C6446C">
        <w:t>the</w:t>
      </w:r>
      <w:r w:rsidR="00BB75F9" w:rsidRPr="00C6446C">
        <w:t xml:space="preserve"> message, the user</w:t>
      </w:r>
      <w:r w:rsidRPr="00C6446C">
        <w:t xml:space="preserve"> entered "</w:t>
      </w:r>
      <w:r w:rsidRPr="00C6446C">
        <w:rPr>
          <w:b/>
        </w:rPr>
        <w:t>I:</w:t>
      </w:r>
      <w:r w:rsidR="0042785D" w:rsidRPr="00C6446C">
        <w:rPr>
          <w:b/>
        </w:rPr>
        <w:t>xmuser2</w:t>
      </w:r>
      <w:r w:rsidRPr="00C6446C">
        <w:t>" at the "And Send to:" p</w:t>
      </w:r>
      <w:r w:rsidR="00BB75F9" w:rsidRPr="00C6446C">
        <w:t>rompt. This tells MailMan that h</w:t>
      </w:r>
      <w:r w:rsidRPr="00C6446C">
        <w:t>e want</w:t>
      </w:r>
      <w:r w:rsidR="00BB75F9" w:rsidRPr="00C6446C">
        <w:t>s</w:t>
      </w:r>
      <w:r w:rsidRPr="00C6446C">
        <w:t xml:space="preserve"> to send </w:t>
      </w:r>
      <w:r w:rsidR="00822F17" w:rsidRPr="00C6446C">
        <w:t>the</w:t>
      </w:r>
      <w:r w:rsidRPr="00C6446C">
        <w:t xml:space="preserve"> message to this particular recipient (i.e., "</w:t>
      </w:r>
      <w:r w:rsidR="0042785D" w:rsidRPr="00C6446C">
        <w:t>XMUSER2</w:t>
      </w:r>
      <w:r w:rsidR="006F28F1" w:rsidRPr="00C6446C">
        <w:t>,TWO M.</w:t>
      </w:r>
      <w:r w:rsidRPr="00C6446C">
        <w:t>") as "Information Only." Thus, he will not be ab</w:t>
      </w:r>
      <w:r w:rsidR="00C649EB" w:rsidRPr="00C6446C">
        <w:t>le to respond to this message; h</w:t>
      </w:r>
      <w:r w:rsidRPr="00C6446C">
        <w:t xml:space="preserve">owever, all other recipients will </w:t>
      </w:r>
      <w:r w:rsidRPr="00C6446C">
        <w:rPr>
          <w:i/>
        </w:rPr>
        <w:t>not</w:t>
      </w:r>
      <w:r w:rsidRPr="00C6446C">
        <w:t xml:space="preserve"> receive this message as Information Only and will be able to respond to the message.</w:t>
      </w:r>
    </w:p>
    <w:p w14:paraId="170E73FE" w14:textId="77777777" w:rsidR="0066128B" w:rsidRPr="00C6446C" w:rsidRDefault="0066128B" w:rsidP="008936BB"/>
    <w:p w14:paraId="2084911F" w14:textId="77777777" w:rsidR="0066128B" w:rsidRPr="00C6446C" w:rsidRDefault="0066128B" w:rsidP="008936BB"/>
    <w:p w14:paraId="18C0256F" w14:textId="77777777" w:rsidR="0066128B" w:rsidRPr="00C6446C" w:rsidRDefault="0066128B" w:rsidP="008936BB">
      <w:pPr>
        <w:pStyle w:val="Heading3"/>
      </w:pPr>
      <w:r w:rsidRPr="00C6446C">
        <w:br w:type="page"/>
      </w:r>
      <w:bookmarkStart w:id="1355" w:name="_Hlt434368865"/>
      <w:bookmarkStart w:id="1356" w:name="_Toc496922119"/>
      <w:bookmarkStart w:id="1357" w:name="_Ref106679301"/>
      <w:bookmarkStart w:id="1358" w:name="_Ref106681980"/>
      <w:bookmarkStart w:id="1359" w:name="_Ref146948812"/>
      <w:bookmarkStart w:id="1360" w:name="_Toc147225668"/>
      <w:r w:rsidRPr="00C6446C">
        <w:lastRenderedPageBreak/>
        <w:t>Transmit Later</w:t>
      </w:r>
      <w:bookmarkEnd w:id="1355"/>
      <w:r w:rsidRPr="00C6446C">
        <w:t xml:space="preserve"> ("L"</w:t>
      </w:r>
      <w:bookmarkStart w:id="1361" w:name="_Hlt449234579"/>
      <w:bookmarkEnd w:id="1361"/>
      <w:r w:rsidRPr="00C6446C">
        <w:t>) Action</w:t>
      </w:r>
      <w:bookmarkStart w:id="1362" w:name="_Hlt446465811"/>
      <w:bookmarkEnd w:id="1356"/>
      <w:bookmarkEnd w:id="1357"/>
      <w:bookmarkEnd w:id="1358"/>
      <w:bookmarkEnd w:id="1359"/>
      <w:bookmarkEnd w:id="1360"/>
      <w:bookmarkEnd w:id="1362"/>
    </w:p>
    <w:p w14:paraId="1E68DEA1" w14:textId="77777777" w:rsidR="0066128B" w:rsidRPr="00C6446C" w:rsidRDefault="0066128B" w:rsidP="008936BB">
      <w:pPr>
        <w:keepNext/>
        <w:keepLines/>
      </w:pPr>
      <w:r w:rsidRPr="00C6446C">
        <w:fldChar w:fldCharType="begin"/>
      </w:r>
      <w:r w:rsidR="008066C0">
        <w:instrText xml:space="preserve"> XE "Sending:</w:instrText>
      </w:r>
      <w:r w:rsidRPr="00C6446C">
        <w:instrText>Message</w:instrText>
      </w:r>
      <w:r w:rsidR="008066C0">
        <w:instrText>s</w:instrText>
      </w:r>
      <w:r w:rsidRPr="00C6446C">
        <w:instrText xml:space="preserve">:Deferred Send Action Code" </w:instrText>
      </w:r>
      <w:r w:rsidRPr="00C6446C">
        <w:fldChar w:fldCharType="end"/>
      </w:r>
      <w:r w:rsidRPr="00C6446C">
        <w:fldChar w:fldCharType="begin"/>
      </w:r>
      <w:r w:rsidR="008066C0">
        <w:instrText xml:space="preserve"> XE "Sending:</w:instrText>
      </w:r>
      <w:r w:rsidRPr="00C6446C">
        <w:instrText>Message</w:instrText>
      </w:r>
      <w:r w:rsidR="008066C0">
        <w:instrText>s</w:instrText>
      </w:r>
      <w:r w:rsidRPr="00C6446C">
        <w:instrText xml:space="preserve">:Transmit Later Action Code" </w:instrText>
      </w:r>
      <w:r w:rsidRPr="00C6446C">
        <w:fldChar w:fldCharType="end"/>
      </w:r>
      <w:r w:rsidRPr="00C6446C">
        <w:fldChar w:fldCharType="begin"/>
      </w:r>
      <w:r w:rsidRPr="00C6446C">
        <w:instrText xml:space="preserve"> XE "Deferred Send Action Code" </w:instrText>
      </w:r>
      <w:r w:rsidRPr="00C6446C">
        <w:fldChar w:fldCharType="end"/>
      </w:r>
      <w:r w:rsidRPr="00C6446C">
        <w:fldChar w:fldCharType="begin"/>
      </w:r>
      <w:r w:rsidRPr="00C6446C">
        <w:instrText xml:space="preserve"> XE "Transmit Later Action Code" </w:instrText>
      </w:r>
      <w:r w:rsidRPr="00C6446C">
        <w:fldChar w:fldCharType="end"/>
      </w:r>
      <w:bookmarkStart w:id="1363" w:name="_Hlt434368636"/>
      <w:r w:rsidRPr="00C6446C">
        <w:fldChar w:fldCharType="begin"/>
      </w:r>
      <w:r w:rsidRPr="00C6446C">
        <w:instrText xml:space="preserve"> XE "Action Codes:Transmit Later" </w:instrText>
      </w:r>
      <w:r w:rsidRPr="00C6446C">
        <w:fldChar w:fldCharType="end"/>
      </w:r>
      <w:bookmarkEnd w:id="1363"/>
      <w:r w:rsidRPr="00C6446C">
        <w:fldChar w:fldCharType="begin"/>
      </w:r>
      <w:r w:rsidRPr="00C6446C">
        <w:instrText xml:space="preserve"> XE "Delivery Options:Deferred Send" </w:instrText>
      </w:r>
      <w:r w:rsidRPr="00C6446C">
        <w:fldChar w:fldCharType="end"/>
      </w:r>
      <w:r w:rsidRPr="00C6446C">
        <w:fldChar w:fldCharType="begin"/>
      </w:r>
      <w:r w:rsidRPr="00C6446C">
        <w:instrText xml:space="preserve"> XE "Delivery Options:Transmit Later" </w:instrText>
      </w:r>
      <w:r w:rsidRPr="00C6446C">
        <w:fldChar w:fldCharType="end"/>
      </w:r>
    </w:p>
    <w:p w14:paraId="38318F05" w14:textId="1A3C3611" w:rsidR="0066128B" w:rsidRPr="00C6446C" w:rsidRDefault="0066128B" w:rsidP="008936BB">
      <w:r w:rsidRPr="00C6446C">
        <w:t>As you can see from the list of action codes associated with sending a message (</w:t>
      </w:r>
      <w:r w:rsidR="00F23BE6" w:rsidRPr="00C6446C">
        <w:fldChar w:fldCharType="begin"/>
      </w:r>
      <w:r w:rsidR="00F23BE6" w:rsidRPr="00C6446C">
        <w:instrText xml:space="preserve"> REF _Ref106607972 \h </w:instrText>
      </w:r>
      <w:r w:rsidR="00F23BE6" w:rsidRPr="00C6446C">
        <w:fldChar w:fldCharType="separate"/>
      </w:r>
      <w:r w:rsidR="00281495" w:rsidRPr="00C6446C">
        <w:t xml:space="preserve">Table </w:t>
      </w:r>
      <w:r w:rsidR="00281495">
        <w:rPr>
          <w:noProof/>
        </w:rPr>
        <w:t>5</w:t>
      </w:r>
      <w:r w:rsidR="00281495" w:rsidRPr="00C6446C">
        <w:noBreakHyphen/>
      </w:r>
      <w:r w:rsidR="00281495">
        <w:rPr>
          <w:noProof/>
        </w:rPr>
        <w:t>1</w:t>
      </w:r>
      <w:r w:rsidR="00F23BE6" w:rsidRPr="00C6446C">
        <w:fldChar w:fldCharType="end"/>
      </w:r>
      <w:r w:rsidRPr="00C6446C">
        <w:t>), you can use the Transmit Later action code (i.e.,</w:t>
      </w:r>
      <w:r w:rsidR="00A95CD4" w:rsidRPr="00C6446C">
        <w:t> </w:t>
      </w:r>
      <w:r w:rsidRPr="00C6446C">
        <w:t xml:space="preserve">"L") to send a message to all recipients at a later specified date and time (up to one year). This action code uses </w:t>
      </w:r>
      <w:bookmarkStart w:id="1364" w:name="_Hlt438955469"/>
      <w:r w:rsidRPr="00C6446C">
        <w:t>TaskMan</w:t>
      </w:r>
      <w:bookmarkEnd w:id="1364"/>
      <w:r w:rsidRPr="00C6446C">
        <w:t xml:space="preserve"> to schedule the delivery of the "latered" or deferred message. You would use this action code </w:t>
      </w:r>
      <w:r w:rsidRPr="00C6446C">
        <w:rPr>
          <w:i/>
        </w:rPr>
        <w:t>after</w:t>
      </w:r>
      <w:r w:rsidRPr="00C6446C">
        <w:t xml:space="preserve"> you've taken all other actions on your message.</w:t>
      </w:r>
    </w:p>
    <w:p w14:paraId="6048860F" w14:textId="77777777" w:rsidR="0066128B" w:rsidRPr="00C6446C" w:rsidRDefault="0066128B" w:rsidP="008936BB"/>
    <w:p w14:paraId="594BE615" w14:textId="77777777" w:rsidR="0066128B" w:rsidRPr="00C6446C" w:rsidRDefault="0066128B" w:rsidP="008936BB">
      <w:pPr>
        <w:keepNext/>
        <w:keepLines/>
      </w:pPr>
      <w:r w:rsidRPr="00C6446C">
        <w:t>To send a message at a later date and time, enter an "</w:t>
      </w:r>
      <w:r w:rsidRPr="00C6446C">
        <w:rPr>
          <w:b/>
        </w:rPr>
        <w:t>L</w:t>
      </w:r>
      <w:r w:rsidRPr="00C6446C">
        <w:t>" at the "Select Message option:  Transmit now//" prompt, as shown below:</w:t>
      </w:r>
    </w:p>
    <w:p w14:paraId="4FC69E67" w14:textId="77777777" w:rsidR="0066128B" w:rsidRPr="00C6446C" w:rsidRDefault="0066128B" w:rsidP="008936BB">
      <w:pPr>
        <w:keepNext/>
        <w:keepLines/>
      </w:pPr>
    </w:p>
    <w:p w14:paraId="11B7A90B" w14:textId="77777777" w:rsidR="0066128B" w:rsidRPr="00C6446C" w:rsidRDefault="0066128B" w:rsidP="008936BB">
      <w:pPr>
        <w:keepNext/>
        <w:keepLines/>
      </w:pPr>
    </w:p>
    <w:p w14:paraId="4DDCB362" w14:textId="77777777" w:rsidR="0066128B" w:rsidRPr="00C6446C" w:rsidRDefault="0066128B" w:rsidP="00B930D5">
      <w:pPr>
        <w:pStyle w:val="Dialogue"/>
      </w:pPr>
      <w:r w:rsidRPr="00C6446C">
        <w:t xml:space="preserve">Select Message option:  Transmit now// </w:t>
      </w:r>
      <w:r w:rsidRPr="00C6446C">
        <w:rPr>
          <w:b/>
        </w:rPr>
        <w:t xml:space="preserve">L </w:t>
      </w:r>
      <w:r w:rsidR="00962B78" w:rsidRPr="00C6446C">
        <w:rPr>
          <w:b/>
        </w:rPr>
        <w:t>&lt;Enter&gt;</w:t>
      </w:r>
      <w:r w:rsidRPr="00C6446C">
        <w:t xml:space="preserve">  Transmit later</w:t>
      </w:r>
    </w:p>
    <w:p w14:paraId="26DA8CC5" w14:textId="06A09E63" w:rsidR="0066128B" w:rsidRPr="00C6446C" w:rsidRDefault="00F52958" w:rsidP="00B930D5">
      <w:pPr>
        <w:pStyle w:val="Dialogue"/>
        <w:rPr>
          <w:b/>
        </w:rPr>
      </w:pPr>
      <w:r>
        <w:rPr>
          <w:noProof/>
        </w:rPr>
        <mc:AlternateContent>
          <mc:Choice Requires="wps">
            <w:drawing>
              <wp:anchor distT="0" distB="0" distL="114300" distR="114300" simplePos="0" relativeHeight="251650048" behindDoc="0" locked="0" layoutInCell="1" allowOverlap="1" wp14:anchorId="40DC5911" wp14:editId="65062170">
                <wp:simplePos x="0" y="0"/>
                <wp:positionH relativeFrom="column">
                  <wp:posOffset>4438650</wp:posOffset>
                </wp:positionH>
                <wp:positionV relativeFrom="paragraph">
                  <wp:posOffset>91440</wp:posOffset>
                </wp:positionV>
                <wp:extent cx="1413510" cy="640080"/>
                <wp:effectExtent l="0" t="0" r="0" b="0"/>
                <wp:wrapNone/>
                <wp:docPr id="366" name="AutoShape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640080"/>
                        </a:xfrm>
                        <a:prstGeom prst="wedgeRoundRectCallout">
                          <a:avLst>
                            <a:gd name="adj1" fmla="val -60241"/>
                            <a:gd name="adj2" fmla="val 40773"/>
                            <a:gd name="adj3" fmla="val 16667"/>
                          </a:avLst>
                        </a:prstGeom>
                        <a:solidFill>
                          <a:srgbClr val="FFFFFF"/>
                        </a:solidFill>
                        <a:ln w="12700">
                          <a:solidFill>
                            <a:srgbClr val="000000"/>
                          </a:solidFill>
                          <a:miter lim="800000"/>
                          <a:headEnd/>
                          <a:tailEnd/>
                        </a:ln>
                      </wps:spPr>
                      <wps:txbx>
                        <w:txbxContent>
                          <w:p w14:paraId="3E766E26" w14:textId="77777777" w:rsidR="00F52958" w:rsidRPr="006C6025" w:rsidRDefault="00F52958">
                            <w:pPr>
                              <w:rPr>
                                <w:rFonts w:ascii="Arial" w:hAnsi="Arial" w:cs="Arial"/>
                                <w:b/>
                                <w:sz w:val="20"/>
                              </w:rPr>
                            </w:pPr>
                            <w:r w:rsidRPr="006C6025">
                              <w:rPr>
                                <w:rFonts w:ascii="Arial" w:hAnsi="Arial" w:cs="Arial"/>
                                <w:b/>
                                <w:sz w:val="20"/>
                              </w:rPr>
                              <w:t>These are the valid VA FileMan dates and 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C5911" id="AutoShape 306" o:spid="_x0000_s1262" type="#_x0000_t62" alt="&quot;&quot;" style="position:absolute;left:0;text-align:left;margin-left:349.5pt;margin-top:7.2pt;width:111.3pt;height:50.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" adj="-2212,19607" strokeweight="1pt">
                <v:textbox>
                  <w:txbxContent>
                    <w:p w14:paraId="3E766E26" w14:textId="77777777" w:rsidR="00F52958" w:rsidRPr="006C6025" w:rsidRDefault="00F52958">
                      <w:pPr>
                        <w:rPr>
                          <w:rFonts w:ascii="Arial" w:hAnsi="Arial" w:cs="Arial"/>
                          <w:b/>
                          <w:sz w:val="20"/>
                        </w:rPr>
                      </w:pPr>
                      <w:r w:rsidRPr="006C6025">
                        <w:rPr>
                          <w:rFonts w:ascii="Arial" w:hAnsi="Arial" w:cs="Arial"/>
                          <w:b/>
                          <w:sz w:val="20"/>
                        </w:rPr>
                        <w:t>These are the valid VA FileMan dates and times.</w:t>
                      </w:r>
                    </w:p>
                  </w:txbxContent>
                </v:textbox>
              </v:shape>
            </w:pict>
          </mc:Fallback>
        </mc:AlternateContent>
      </w:r>
      <w:r w:rsidR="0066128B" w:rsidRPr="00C6446C">
        <w:t xml:space="preserve">Enter Date@time at which to send this message:  (8/13/98 - </w:t>
      </w:r>
      <w:smartTag w:uri="urn:schemas-microsoft-com:office:smarttags" w:element="date">
        <w:smartTagPr>
          <w:attr w:name="Year" w:val="99"/>
          <w:attr w:name="Day" w:val="13"/>
          <w:attr w:name="Month" w:val="8"/>
          <w:attr w:name="ls" w:val="trans"/>
        </w:smartTagPr>
        <w:r w:rsidR="0066128B" w:rsidRPr="00C6446C">
          <w:t>8/13/99</w:t>
        </w:r>
      </w:smartTag>
      <w:r w:rsidR="0066128B" w:rsidRPr="00C6446C">
        <w:t xml:space="preserve">): </w:t>
      </w:r>
      <w:r w:rsidR="0066128B" w:rsidRPr="00C6446C">
        <w:rPr>
          <w:b/>
        </w:rPr>
        <w:t>??</w:t>
      </w:r>
    </w:p>
    <w:p w14:paraId="29573710" w14:textId="77777777" w:rsidR="0066128B" w:rsidRPr="00C6446C" w:rsidRDefault="0066128B" w:rsidP="00B930D5">
      <w:pPr>
        <w:pStyle w:val="Dialogue"/>
      </w:pPr>
    </w:p>
    <w:p w14:paraId="11E81DF5" w14:textId="77777777" w:rsidR="0066128B" w:rsidRPr="00C6446C" w:rsidRDefault="0066128B" w:rsidP="00B930D5">
      <w:pPr>
        <w:pStyle w:val="Dialogue"/>
      </w:pPr>
      <w:r w:rsidRPr="00C6446C">
        <w:t>Examples of Valid Dates:</w:t>
      </w:r>
    </w:p>
    <w:p w14:paraId="10D1FBE0" w14:textId="77777777" w:rsidR="0066128B" w:rsidRPr="00C6446C" w:rsidRDefault="0066128B" w:rsidP="00B930D5">
      <w:pPr>
        <w:pStyle w:val="Dialogue"/>
      </w:pPr>
      <w:r w:rsidRPr="00C6446C">
        <w:t xml:space="preserve">   </w:t>
      </w:r>
      <w:smartTag w:uri="urn:schemas-microsoft-com:office:smarttags" w:element="date">
        <w:smartTagPr>
          <w:attr w:name="Year" w:val="19"/>
          <w:attr w:name="Day" w:val="20"/>
          <w:attr w:name="Month" w:val="1"/>
          <w:attr w:name="ls" w:val="trans"/>
        </w:smartTagPr>
        <w:r w:rsidRPr="00C6446C">
          <w:t>JAN 20 19</w:t>
        </w:r>
      </w:smartTag>
      <w:r w:rsidRPr="00C6446C">
        <w:t>57 or 20 JAN 57 or 1/20/57 or 012057</w:t>
      </w:r>
    </w:p>
    <w:p w14:paraId="62B878DF" w14:textId="77777777" w:rsidR="0066128B" w:rsidRPr="00C6446C" w:rsidRDefault="0066128B" w:rsidP="00B930D5">
      <w:pPr>
        <w:pStyle w:val="Dialogue"/>
      </w:pPr>
      <w:r w:rsidRPr="00C6446C">
        <w:t xml:space="preserve">   T   (for TODAY),  T+1 (for TOMORROW),  T+2,  T+7, etc.</w:t>
      </w:r>
    </w:p>
    <w:p w14:paraId="5A01DB33" w14:textId="77777777" w:rsidR="0066128B" w:rsidRPr="00C6446C" w:rsidRDefault="0066128B" w:rsidP="00B930D5">
      <w:pPr>
        <w:pStyle w:val="Dialogue"/>
      </w:pPr>
      <w:r w:rsidRPr="00C6446C">
        <w:t xml:space="preserve">   T-1 (for YESTERDAY),  T-3W (for 3 WEEKS AGO), etc.</w:t>
      </w:r>
    </w:p>
    <w:p w14:paraId="14432BB7" w14:textId="27758DB7" w:rsidR="0066128B" w:rsidRPr="00C6446C" w:rsidRDefault="00F52958" w:rsidP="00B930D5">
      <w:pPr>
        <w:pStyle w:val="Dialogue"/>
      </w:pPr>
      <w:r>
        <w:rPr>
          <w:noProof/>
        </w:rPr>
        <mc:AlternateContent>
          <mc:Choice Requires="wps">
            <w:drawing>
              <wp:anchor distT="0" distB="0" distL="114300" distR="114300" simplePos="0" relativeHeight="251649024" behindDoc="0" locked="0" layoutInCell="1" allowOverlap="1" wp14:anchorId="6051CA4C" wp14:editId="373DBBC6">
                <wp:simplePos x="0" y="0"/>
                <wp:positionH relativeFrom="column">
                  <wp:posOffset>4259580</wp:posOffset>
                </wp:positionH>
                <wp:positionV relativeFrom="paragraph">
                  <wp:posOffset>55880</wp:posOffset>
                </wp:positionV>
                <wp:extent cx="1459230" cy="916305"/>
                <wp:effectExtent l="0" t="0" r="0" b="0"/>
                <wp:wrapNone/>
                <wp:docPr id="365" name="AutoShape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916305"/>
                        </a:xfrm>
                        <a:prstGeom prst="wedgeRoundRectCallout">
                          <a:avLst>
                            <a:gd name="adj1" fmla="val 14491"/>
                            <a:gd name="adj2" fmla="val 63444"/>
                            <a:gd name="adj3" fmla="val 16667"/>
                          </a:avLst>
                        </a:prstGeom>
                        <a:solidFill>
                          <a:srgbClr val="FFFFFF"/>
                        </a:solidFill>
                        <a:ln w="12700">
                          <a:solidFill>
                            <a:srgbClr val="000000"/>
                          </a:solidFill>
                          <a:miter lim="800000"/>
                          <a:headEnd/>
                          <a:tailEnd/>
                        </a:ln>
                      </wps:spPr>
                      <wps:txbx>
                        <w:txbxContent>
                          <w:p w14:paraId="2D3D57E7" w14:textId="77777777" w:rsidR="00F52958" w:rsidRPr="006C6025" w:rsidRDefault="00F52958">
                            <w:pPr>
                              <w:rPr>
                                <w:rFonts w:ascii="Arial" w:hAnsi="Arial" w:cs="Arial"/>
                                <w:b/>
                                <w:sz w:val="20"/>
                              </w:rPr>
                            </w:pPr>
                            <w:r w:rsidRPr="006C6025">
                              <w:rPr>
                                <w:rFonts w:ascii="Arial" w:hAnsi="Arial" w:cs="Arial"/>
                                <w:b/>
                                <w:sz w:val="20"/>
                              </w:rPr>
                              <w:t xml:space="preserve">Here, </w:t>
                            </w:r>
                            <w:r>
                              <w:rPr>
                                <w:rFonts w:ascii="Arial" w:hAnsi="Arial" w:cs="Arial"/>
                                <w:b/>
                                <w:sz w:val="20"/>
                              </w:rPr>
                              <w:t>the user</w:t>
                            </w:r>
                            <w:r w:rsidRPr="006C6025">
                              <w:rPr>
                                <w:rFonts w:ascii="Arial" w:hAnsi="Arial" w:cs="Arial"/>
                                <w:b/>
                                <w:sz w:val="20"/>
                              </w:rPr>
                              <w:t xml:space="preserve"> "latered" the sending of the message for </w:t>
                            </w:r>
                            <w:smartTag w:uri="urn:schemas-microsoft-com:office:smarttags" w:element="date">
                              <w:smartTagPr>
                                <w:attr w:name="Year" w:val="98"/>
                                <w:attr w:name="Day" w:val="17"/>
                                <w:attr w:name="Month" w:val="8"/>
                                <w:attr w:name="ls" w:val="trans"/>
                              </w:smartTagPr>
                              <w:r w:rsidRPr="006C6025">
                                <w:rPr>
                                  <w:rFonts w:ascii="Arial" w:hAnsi="Arial" w:cs="Arial"/>
                                  <w:b/>
                                  <w:sz w:val="20"/>
                                </w:rPr>
                                <w:t>8/17/98</w:t>
                              </w:r>
                            </w:smartTag>
                            <w:r w:rsidRPr="006C6025">
                              <w:rPr>
                                <w:rFonts w:ascii="Arial" w:hAnsi="Arial" w:cs="Arial"/>
                                <w:b/>
                                <w:sz w:val="20"/>
                              </w:rPr>
                              <w:t xml:space="preserve"> at 8:00 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1CA4C" id="AutoShape 305" o:spid="_x0000_s1263" type="#_x0000_t62" alt="&quot;&quot;" style="position:absolute;left:0;text-align:left;margin-left:335.4pt;margin-top:4.4pt;width:114.9pt;height:72.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" adj="13930,24504" strokeweight="1pt">
                <v:textbox>
                  <w:txbxContent>
                    <w:p w14:paraId="2D3D57E7" w14:textId="77777777" w:rsidR="00F52958" w:rsidRPr="006C6025" w:rsidRDefault="00F52958">
                      <w:pPr>
                        <w:rPr>
                          <w:rFonts w:ascii="Arial" w:hAnsi="Arial" w:cs="Arial"/>
                          <w:b/>
                          <w:sz w:val="20"/>
                        </w:rPr>
                      </w:pPr>
                      <w:r w:rsidRPr="006C6025">
                        <w:rPr>
                          <w:rFonts w:ascii="Arial" w:hAnsi="Arial" w:cs="Arial"/>
                          <w:b/>
                          <w:sz w:val="20"/>
                        </w:rPr>
                        <w:t xml:space="preserve">Here, </w:t>
                      </w:r>
                      <w:r>
                        <w:rPr>
                          <w:rFonts w:ascii="Arial" w:hAnsi="Arial" w:cs="Arial"/>
                          <w:b/>
                          <w:sz w:val="20"/>
                        </w:rPr>
                        <w:t>the user</w:t>
                      </w:r>
                      <w:r w:rsidRPr="006C6025">
                        <w:rPr>
                          <w:rFonts w:ascii="Arial" w:hAnsi="Arial" w:cs="Arial"/>
                          <w:b/>
                          <w:sz w:val="20"/>
                        </w:rPr>
                        <w:t xml:space="preserve"> "latered" the sending of the message for </w:t>
                      </w:r>
                      <w:smartTag w:uri="urn:schemas-microsoft-com:office:smarttags" w:element="date">
                        <w:smartTagPr>
                          <w:attr w:name="Year" w:val="98"/>
                          <w:attr w:name="Day" w:val="17"/>
                          <w:attr w:name="Month" w:val="8"/>
                          <w:attr w:name="ls" w:val="trans"/>
                        </w:smartTagPr>
                        <w:r w:rsidRPr="006C6025">
                          <w:rPr>
                            <w:rFonts w:ascii="Arial" w:hAnsi="Arial" w:cs="Arial"/>
                            <w:b/>
                            <w:sz w:val="20"/>
                          </w:rPr>
                          <w:t>8/17/98</w:t>
                        </w:r>
                      </w:smartTag>
                      <w:r w:rsidRPr="006C6025">
                        <w:rPr>
                          <w:rFonts w:ascii="Arial" w:hAnsi="Arial" w:cs="Arial"/>
                          <w:b/>
                          <w:sz w:val="20"/>
                        </w:rPr>
                        <w:t xml:space="preserve"> at 8:00 a.m.</w:t>
                      </w:r>
                    </w:p>
                  </w:txbxContent>
                </v:textbox>
              </v:shape>
            </w:pict>
          </mc:Fallback>
        </mc:AlternateContent>
      </w:r>
      <w:r w:rsidR="0066128B" w:rsidRPr="00C6446C">
        <w:t>If the year is omitted, the computer uses CURRENT YEAR.  Two digit year</w:t>
      </w:r>
    </w:p>
    <w:p w14:paraId="6FF0CC71" w14:textId="77777777" w:rsidR="0066128B" w:rsidRPr="00C6446C" w:rsidRDefault="0066128B" w:rsidP="00B930D5">
      <w:pPr>
        <w:pStyle w:val="Dialogue"/>
      </w:pPr>
      <w:r w:rsidRPr="00C6446C">
        <w:t xml:space="preserve">  assumes no more than 20 years in the future, or 80 years in </w:t>
      </w:r>
    </w:p>
    <w:p w14:paraId="03DFF767" w14:textId="77777777" w:rsidR="0066128B" w:rsidRPr="00C6446C" w:rsidRDefault="0066128B" w:rsidP="00B930D5">
      <w:pPr>
        <w:pStyle w:val="Dialogue"/>
      </w:pPr>
      <w:r w:rsidRPr="00C6446C">
        <w:t xml:space="preserve">  the past.</w:t>
      </w:r>
    </w:p>
    <w:p w14:paraId="4222D0B5" w14:textId="77777777" w:rsidR="0066128B" w:rsidRPr="00C6446C" w:rsidRDefault="0066128B" w:rsidP="00B930D5">
      <w:pPr>
        <w:pStyle w:val="Dialogue"/>
      </w:pPr>
      <w:r w:rsidRPr="00C6446C">
        <w:t xml:space="preserve"> </w:t>
      </w:r>
    </w:p>
    <w:p w14:paraId="4CAD82A0" w14:textId="77777777" w:rsidR="0066128B" w:rsidRPr="00C6446C" w:rsidRDefault="0066128B" w:rsidP="00B930D5">
      <w:pPr>
        <w:pStyle w:val="Dialogue"/>
      </w:pPr>
      <w:r w:rsidRPr="00C6446C">
        <w:t>If the date is omitted, the current date is assumed.</w:t>
      </w:r>
    </w:p>
    <w:p w14:paraId="377909EB" w14:textId="77777777" w:rsidR="0066128B" w:rsidRPr="00C6446C" w:rsidRDefault="0066128B" w:rsidP="00B930D5">
      <w:pPr>
        <w:pStyle w:val="Dialogue"/>
      </w:pPr>
      <w:r w:rsidRPr="00C6446C">
        <w:t xml:space="preserve">Follow the date with a time, such as </w:t>
      </w:r>
      <w:smartTag w:uri="urn:schemas:contacts" w:element="GivenName">
        <w:r w:rsidRPr="00C6446C">
          <w:t>JAN</w:t>
        </w:r>
      </w:smartTag>
      <w:r w:rsidRPr="00C6446C">
        <w:t xml:space="preserve"> 20@10, T@10AM, 10:30, etc.</w:t>
      </w:r>
    </w:p>
    <w:p w14:paraId="397E5563" w14:textId="77777777" w:rsidR="0066128B" w:rsidRPr="00C6446C" w:rsidRDefault="0066128B" w:rsidP="00B930D5">
      <w:pPr>
        <w:pStyle w:val="Dialogue"/>
      </w:pPr>
      <w:r w:rsidRPr="00C6446C">
        <w:t xml:space="preserve">You may enter NOON, MIDNIGHT, or </w:t>
      </w:r>
      <w:smartTag w:uri="urn:schemas-microsoft-com:office:smarttags" w:element="stockticker">
        <w:r w:rsidRPr="00C6446C">
          <w:t>NOW</w:t>
        </w:r>
      </w:smartTag>
      <w:r w:rsidRPr="00C6446C">
        <w:t xml:space="preserve"> to indicate</w:t>
      </w:r>
    </w:p>
    <w:p w14:paraId="3E9E88B6" w14:textId="77777777" w:rsidR="0066128B" w:rsidRPr="00C6446C" w:rsidRDefault="0066128B" w:rsidP="00B930D5">
      <w:pPr>
        <w:pStyle w:val="Dialogue"/>
      </w:pPr>
      <w:r w:rsidRPr="00C6446C">
        <w:t>the time.</w:t>
      </w:r>
    </w:p>
    <w:p w14:paraId="62EF8E79" w14:textId="77777777" w:rsidR="0066128B" w:rsidRPr="00C6446C" w:rsidRDefault="0066128B" w:rsidP="00B930D5">
      <w:pPr>
        <w:pStyle w:val="Dialogue"/>
      </w:pPr>
    </w:p>
    <w:p w14:paraId="1B39A86D" w14:textId="77777777" w:rsidR="0066128B" w:rsidRPr="00C6446C" w:rsidRDefault="0066128B" w:rsidP="00B930D5">
      <w:pPr>
        <w:pStyle w:val="Dialogue"/>
      </w:pPr>
      <w:r w:rsidRPr="00C6446C">
        <w:t xml:space="preserve">Enter Date@time at which to send this message:  (8/13/98 - </w:t>
      </w:r>
      <w:smartTag w:uri="urn:schemas-microsoft-com:office:smarttags" w:element="date">
        <w:smartTagPr>
          <w:attr w:name="Year" w:val="99"/>
          <w:attr w:name="Day" w:val="13"/>
          <w:attr w:name="Month" w:val="8"/>
          <w:attr w:name="ls" w:val="trans"/>
        </w:smartTagPr>
        <w:r w:rsidRPr="00C6446C">
          <w:t>8/13/99</w:t>
        </w:r>
      </w:smartTag>
      <w:r w:rsidRPr="00C6446C">
        <w:t xml:space="preserve">): </w:t>
      </w:r>
      <w:smartTag w:uri="urn:schemas-microsoft-com:office:smarttags" w:element="date">
        <w:smartTagPr>
          <w:attr w:name="Year" w:val="98"/>
          <w:attr w:name="Day" w:val="17"/>
          <w:attr w:name="Month" w:val="8"/>
          <w:attr w:name="ls" w:val="trans"/>
        </w:smartTagPr>
        <w:r w:rsidRPr="00C6446C">
          <w:rPr>
            <w:b/>
          </w:rPr>
          <w:t>8/17/98</w:t>
        </w:r>
      </w:smartTag>
      <w:r w:rsidRPr="00C6446C">
        <w:rPr>
          <w:b/>
        </w:rPr>
        <w:t xml:space="preserve">@8:00AM </w:t>
      </w:r>
      <w:r w:rsidR="00962B78" w:rsidRPr="00C6446C">
        <w:rPr>
          <w:b/>
        </w:rPr>
        <w:t>&lt;Enter&gt;</w:t>
      </w:r>
      <w:r w:rsidRPr="00C6446C">
        <w:t xml:space="preserve">  (AUG 17, 1998@08:00)</w:t>
      </w:r>
    </w:p>
    <w:p w14:paraId="0DFF29BA" w14:textId="77777777" w:rsidR="0066128B" w:rsidRPr="00C6446C" w:rsidRDefault="0066128B" w:rsidP="00B930D5">
      <w:pPr>
        <w:pStyle w:val="Dialogue"/>
      </w:pPr>
      <w:r w:rsidRPr="00C6446C">
        <w:t xml:space="preserve">  Latering ... Latered (Task #1620213)</w:t>
      </w:r>
    </w:p>
    <w:p w14:paraId="10F08D07" w14:textId="49471D0F" w:rsidR="0066128B" w:rsidRPr="00C6446C" w:rsidRDefault="00A63EB6" w:rsidP="008936BB">
      <w:pPr>
        <w:pStyle w:val="Caption"/>
      </w:pPr>
      <w:bookmarkStart w:id="1365" w:name="_Ref428774335"/>
      <w:bookmarkStart w:id="1366" w:name="_Toc436461113"/>
      <w:bookmarkStart w:id="1367" w:name="_Toc147225889"/>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34</w:t>
      </w:r>
      <w:r w:rsidR="00B22925">
        <w:rPr>
          <w:noProof/>
        </w:rPr>
        <w:fldChar w:fldCharType="end"/>
      </w:r>
      <w:bookmarkEnd w:id="1365"/>
      <w:r w:rsidR="00661524" w:rsidRPr="00C6446C">
        <w:t>.</w:t>
      </w:r>
      <w:r w:rsidR="006C6025" w:rsidRPr="00C6446C">
        <w:t xml:space="preserve"> Sending a message at a later date and t</w:t>
      </w:r>
      <w:r w:rsidR="0066128B" w:rsidRPr="00C6446C">
        <w:t>ime</w:t>
      </w:r>
      <w:bookmarkEnd w:id="1366"/>
      <w:bookmarkEnd w:id="1367"/>
    </w:p>
    <w:p w14:paraId="775F11D1" w14:textId="77777777" w:rsidR="0066128B" w:rsidRPr="00C6446C" w:rsidRDefault="0066128B" w:rsidP="008936BB"/>
    <w:p w14:paraId="153B7BAF" w14:textId="77777777" w:rsidR="0066128B" w:rsidRPr="00C6446C" w:rsidRDefault="0066128B" w:rsidP="008936BB"/>
    <w:p w14:paraId="2604ACB0" w14:textId="2AF6615E" w:rsidR="0066128B" w:rsidRPr="00C6446C" w:rsidRDefault="0066128B" w:rsidP="008936BB">
      <w:r w:rsidRPr="00C6446C">
        <w:t>As you can see from this example (</w:t>
      </w:r>
      <w:r w:rsidRPr="00C6446C">
        <w:fldChar w:fldCharType="begin"/>
      </w:r>
      <w:r w:rsidRPr="00C6446C">
        <w:instrText xml:space="preserve"> REF _Ref428774335 \h </w:instrText>
      </w:r>
      <w:r w:rsidRPr="00C6446C">
        <w:fldChar w:fldCharType="separate"/>
      </w:r>
      <w:r w:rsidR="00281495" w:rsidRPr="00C6446C">
        <w:t xml:space="preserve">Figure </w:t>
      </w:r>
      <w:r w:rsidR="00281495">
        <w:rPr>
          <w:noProof/>
        </w:rPr>
        <w:t>5</w:t>
      </w:r>
      <w:r w:rsidR="00281495" w:rsidRPr="00C6446C">
        <w:noBreakHyphen/>
      </w:r>
      <w:r w:rsidR="00281495">
        <w:rPr>
          <w:noProof/>
        </w:rPr>
        <w:t>34</w:t>
      </w:r>
      <w:r w:rsidRPr="00C6446C">
        <w:fldChar w:fldCharType="end"/>
      </w:r>
      <w:r w:rsidR="00BB75F9" w:rsidRPr="00C6446C">
        <w:t>), the user</w:t>
      </w:r>
      <w:r w:rsidRPr="00C6446C">
        <w:t xml:space="preserve"> wanted to defer the delivery of this message to all recipients by entering an "</w:t>
      </w:r>
      <w:r w:rsidRPr="00C6446C">
        <w:rPr>
          <w:b/>
        </w:rPr>
        <w:t>L</w:t>
      </w:r>
      <w:r w:rsidRPr="00C6446C">
        <w:t>" (transmit later) at the "Select Message option:  Transmit now//" prompt.</w:t>
      </w:r>
    </w:p>
    <w:p w14:paraId="1C6193B0" w14:textId="77777777" w:rsidR="0066128B" w:rsidRPr="00C6446C" w:rsidRDefault="0066128B" w:rsidP="008936BB"/>
    <w:p w14:paraId="666B7FCE" w14:textId="77777777" w:rsidR="0066128B" w:rsidRPr="00C6446C" w:rsidRDefault="00BB75F9" w:rsidP="008936BB">
      <w:pPr>
        <w:keepNext/>
        <w:keepLines/>
      </w:pPr>
      <w:r w:rsidRPr="00C6446C">
        <w:t>The user</w:t>
      </w:r>
      <w:r w:rsidR="0066128B" w:rsidRPr="00C6446C">
        <w:t xml:space="preserve"> then entered two question marks ("</w:t>
      </w:r>
      <w:r w:rsidR="0066128B" w:rsidRPr="00C6446C">
        <w:rPr>
          <w:b/>
        </w:rPr>
        <w:t>??</w:t>
      </w:r>
      <w:r w:rsidR="0066128B" w:rsidRPr="00C6446C">
        <w:t xml:space="preserve">") at the "Enter Date@time at which to send this message:  (8/13/98 - </w:t>
      </w:r>
      <w:smartTag w:uri="urn:schemas-microsoft-com:office:smarttags" w:element="date">
        <w:smartTagPr>
          <w:attr w:name="Year" w:val="99"/>
          <w:attr w:name="Day" w:val="13"/>
          <w:attr w:name="Month" w:val="8"/>
          <w:attr w:name="ls" w:val="trans"/>
        </w:smartTagPr>
        <w:r w:rsidR="0066128B" w:rsidRPr="00C6446C">
          <w:t>8/13/99</w:t>
        </w:r>
      </w:smartTag>
      <w:r w:rsidR="0066128B" w:rsidRPr="00C6446C">
        <w:t xml:space="preserve">):" prompt in order to see the valid VA FileMan date and time formats </w:t>
      </w:r>
      <w:r w:rsidRPr="00C6446C">
        <w:t>that</w:t>
      </w:r>
      <w:r w:rsidR="0066128B" w:rsidRPr="00C6446C">
        <w:t xml:space="preserve"> can </w:t>
      </w:r>
      <w:r w:rsidRPr="00C6446C">
        <w:t xml:space="preserve">be </w:t>
      </w:r>
      <w:r w:rsidR="0066128B" w:rsidRPr="00C6446C">
        <w:t>enter</w:t>
      </w:r>
      <w:r w:rsidRPr="00C6446C">
        <w:t>ed</w:t>
      </w:r>
      <w:r w:rsidR="0066128B" w:rsidRPr="00C6446C">
        <w:t>.</w:t>
      </w:r>
    </w:p>
    <w:p w14:paraId="4512FCDE" w14:textId="77777777" w:rsidR="0066128B" w:rsidRPr="00C6446C" w:rsidRDefault="0066128B" w:rsidP="008936BB"/>
    <w:p w14:paraId="047BB43B" w14:textId="3E1B974D" w:rsidR="0066128B" w:rsidRPr="00C6446C" w:rsidRDefault="0066128B" w:rsidP="008936BB">
      <w:r w:rsidRPr="00C6446C">
        <w:t>You'll notice that the default response allows a date up to one year from the date and time you are sending this message (i.e.,</w:t>
      </w:r>
      <w:r w:rsidR="00A95CD4" w:rsidRPr="00C6446C">
        <w:t> </w:t>
      </w:r>
      <w:r w:rsidRPr="00C6446C">
        <w:t xml:space="preserve">8/13/98 - </w:t>
      </w:r>
      <w:smartTag w:uri="urn:schemas-microsoft-com:office:smarttags" w:element="date">
        <w:smartTagPr>
          <w:attr w:name="ls" w:val="trans"/>
          <w:attr w:name="Month" w:val="8"/>
          <w:attr w:name="Day" w:val="13"/>
          <w:attr w:name="Year" w:val="99"/>
        </w:smartTagPr>
        <w:r w:rsidRPr="00C6446C">
          <w:t>8/13/99</w:t>
        </w:r>
      </w:smartTag>
      <w:r w:rsidRPr="00C6446C">
        <w:t>). In this case (</w:t>
      </w:r>
      <w:r w:rsidRPr="00C6446C">
        <w:fldChar w:fldCharType="begin"/>
      </w:r>
      <w:r w:rsidRPr="00C6446C">
        <w:instrText xml:space="preserve"> REF _Ref428774335 \h </w:instrText>
      </w:r>
      <w:r w:rsidRPr="00C6446C">
        <w:fldChar w:fldCharType="separate"/>
      </w:r>
      <w:r w:rsidR="00281495" w:rsidRPr="00C6446C">
        <w:t xml:space="preserve">Figure </w:t>
      </w:r>
      <w:r w:rsidR="00281495">
        <w:rPr>
          <w:noProof/>
        </w:rPr>
        <w:t>5</w:t>
      </w:r>
      <w:r w:rsidR="00281495" w:rsidRPr="00C6446C">
        <w:noBreakHyphen/>
      </w:r>
      <w:r w:rsidR="00281495">
        <w:rPr>
          <w:noProof/>
        </w:rPr>
        <w:t>34</w:t>
      </w:r>
      <w:r w:rsidRPr="00C6446C">
        <w:fldChar w:fldCharType="end"/>
      </w:r>
      <w:r w:rsidRPr="00C6446C">
        <w:t xml:space="preserve">), </w:t>
      </w:r>
      <w:r w:rsidR="00822F17" w:rsidRPr="00C6446C">
        <w:t>the user chose</w:t>
      </w:r>
      <w:r w:rsidRPr="00C6446C">
        <w:t xml:space="preserve"> to have </w:t>
      </w:r>
      <w:r w:rsidR="00822F17" w:rsidRPr="00C6446C">
        <w:t>the</w:t>
      </w:r>
      <w:r w:rsidRPr="00C6446C">
        <w:t xml:space="preserve"> message sent to all recipients on </w:t>
      </w:r>
      <w:smartTag w:uri="urn:schemas-microsoft-com:office:smarttags" w:element="date">
        <w:smartTagPr>
          <w:attr w:name="ls" w:val="trans"/>
          <w:attr w:name="Month" w:val="8"/>
          <w:attr w:name="Day" w:val="17"/>
          <w:attr w:name="Year" w:val="1998"/>
        </w:smartTagPr>
        <w:r w:rsidRPr="00C6446C">
          <w:t>August 17, 1998</w:t>
        </w:r>
      </w:smartTag>
      <w:r w:rsidR="00BB75F9" w:rsidRPr="00C6446C">
        <w:t xml:space="preserve"> at 8:00 a.m. Thus, sh</w:t>
      </w:r>
      <w:r w:rsidRPr="00C6446C">
        <w:t>e entered "</w:t>
      </w:r>
      <w:r w:rsidRPr="00C6446C">
        <w:rPr>
          <w:b/>
        </w:rPr>
        <w:t>8/17/98@8:00AM</w:t>
      </w:r>
      <w:r w:rsidRPr="00C6446C">
        <w:t xml:space="preserve">" at the "Enter Date@time at which to send this message:  (8/13/98 - </w:t>
      </w:r>
      <w:smartTag w:uri="urn:schemas-microsoft-com:office:smarttags" w:element="date">
        <w:smartTagPr>
          <w:attr w:name="ls" w:val="trans"/>
          <w:attr w:name="Month" w:val="8"/>
          <w:attr w:name="Day" w:val="13"/>
          <w:attr w:name="Year" w:val="99"/>
        </w:smartTagPr>
        <w:r w:rsidRPr="00C6446C">
          <w:t>8/13/99</w:t>
        </w:r>
      </w:smartTag>
      <w:r w:rsidRPr="00C6446C">
        <w:t xml:space="preserve">):" prompt. MailMan accepted </w:t>
      </w:r>
      <w:r w:rsidR="00822F17" w:rsidRPr="00C6446C">
        <w:t>the</w:t>
      </w:r>
      <w:r w:rsidRPr="00C6446C">
        <w:t xml:space="preserve"> date and displayed the date the message would be delivered to all recipients (i.e.,</w:t>
      </w:r>
      <w:r w:rsidR="00A95CD4" w:rsidRPr="00C6446C">
        <w:t> </w:t>
      </w:r>
      <w:r w:rsidRPr="00C6446C">
        <w:t xml:space="preserve">AUG 17, 1998@08:00). MailMan also indicated the TaskMan task number that would process </w:t>
      </w:r>
      <w:r w:rsidR="00822F17" w:rsidRPr="00C6446C">
        <w:t>the</w:t>
      </w:r>
      <w:r w:rsidRPr="00C6446C">
        <w:t xml:space="preserve"> message's later delivery (i.e.,</w:t>
      </w:r>
      <w:r w:rsidR="00A95CD4" w:rsidRPr="00C6446C">
        <w:t> </w:t>
      </w:r>
      <w:r w:rsidRPr="00C6446C">
        <w:t>Task #1620213).</w:t>
      </w:r>
    </w:p>
    <w:p w14:paraId="18BDFE46" w14:textId="77777777" w:rsidR="0066128B" w:rsidRPr="00C6446C" w:rsidRDefault="0066128B" w:rsidP="008936BB"/>
    <w:p w14:paraId="4BD077CE" w14:textId="77777777" w:rsidR="0066128B" w:rsidRPr="00C6446C" w:rsidRDefault="00BB75F9" w:rsidP="008936BB">
      <w:r w:rsidRPr="00C6446C">
        <w:lastRenderedPageBreak/>
        <w:t>The user</w:t>
      </w:r>
      <w:r w:rsidR="0066128B" w:rsidRPr="00C6446C">
        <w:t xml:space="preserve"> do</w:t>
      </w:r>
      <w:r w:rsidRPr="00C6446C">
        <w:t>es</w:t>
      </w:r>
      <w:r w:rsidR="0066128B" w:rsidRPr="00C6446C">
        <w:t xml:space="preserve"> not see the MailMan internal message identification number</w:t>
      </w:r>
      <w:r w:rsidR="0066128B" w:rsidRPr="00C6446C">
        <w:fldChar w:fldCharType="begin"/>
      </w:r>
      <w:r w:rsidR="0066128B" w:rsidRPr="00C6446C">
        <w:instrText xml:space="preserve"> XE "Internal Message Identification Number" </w:instrText>
      </w:r>
      <w:r w:rsidR="0066128B" w:rsidRPr="00C6446C">
        <w:fldChar w:fldCharType="end"/>
      </w:r>
      <w:r w:rsidR="0066128B" w:rsidRPr="00C6446C">
        <w:t xml:space="preserve"> (the number displayed in brackets when you send a message), because the message w</w:t>
      </w:r>
      <w:r w:rsidRPr="00C6446C">
        <w:t>ill no</w:t>
      </w:r>
      <w:r w:rsidR="0066128B" w:rsidRPr="00C6446C">
        <w:t>t actually be created until the t</w:t>
      </w:r>
      <w:r w:rsidRPr="00C6446C">
        <w:t>ask runs on the date and time the user</w:t>
      </w:r>
      <w:r w:rsidR="0066128B" w:rsidRPr="00C6446C">
        <w:t xml:space="preserve"> specified.</w:t>
      </w:r>
    </w:p>
    <w:p w14:paraId="1790F267" w14:textId="77777777" w:rsidR="0066128B" w:rsidRPr="00C6446C" w:rsidRDefault="0066128B" w:rsidP="008936BB"/>
    <w:p w14:paraId="2EB027B8" w14:textId="77777777" w:rsidR="0066128B" w:rsidRPr="00C6446C" w:rsidRDefault="00BB75F9" w:rsidP="008936BB">
      <w:r w:rsidRPr="00C6446C">
        <w:t>Before the task runs, the user</w:t>
      </w:r>
      <w:r w:rsidR="0066128B" w:rsidRPr="00C6446C">
        <w:t xml:space="preserve"> can use the TaskMan options to change the task run date or time, and thus, the date and time the message would be delivered. </w:t>
      </w:r>
      <w:r w:rsidRPr="00C6446C">
        <w:t>Also, unlike the Post Office, the user</w:t>
      </w:r>
      <w:r w:rsidR="0066128B" w:rsidRPr="00C6446C">
        <w:t xml:space="preserve"> can stop the task entirely, and thus, stop the message from being delivered to the recipients.</w:t>
      </w:r>
    </w:p>
    <w:p w14:paraId="36F09091"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16B30" w:rsidRPr="00C6446C" w14:paraId="5F4C26C1" w14:textId="77777777">
        <w:trPr>
          <w:cantSplit/>
        </w:trPr>
        <w:tc>
          <w:tcPr>
            <w:tcW w:w="738" w:type="dxa"/>
          </w:tcPr>
          <w:p w14:paraId="45E6D288" w14:textId="380B39FE" w:rsidR="00C16B30" w:rsidRPr="00C6446C" w:rsidRDefault="00F52958" w:rsidP="00813073">
            <w:pPr>
              <w:spacing w:before="60" w:after="60"/>
              <w:ind w:left="-14"/>
            </w:pPr>
            <w:r>
              <w:rPr>
                <w:noProof/>
              </w:rPr>
              <w:drawing>
                <wp:inline distT="0" distB="0" distL="0" distR="0" wp14:anchorId="3CCABFBE" wp14:editId="69212812">
                  <wp:extent cx="301625" cy="301625"/>
                  <wp:effectExtent l="0" t="0" r="0" b="0"/>
                  <wp:docPr id="190" name="Picture 19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3278CAA" w14:textId="22E6887A" w:rsidR="00C16B30" w:rsidRPr="00C6446C" w:rsidRDefault="00A211EA"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16B30" w:rsidRPr="00C6446C">
              <w:t>For the preliminary steps of creating a new message prior to the "Select Message option:  Transmit now//" prompt (i.e.,</w:t>
            </w:r>
            <w:r w:rsidR="00A95CD4" w:rsidRPr="00C6446C">
              <w:t> </w:t>
            </w:r>
            <w:r w:rsidR="00C16B30" w:rsidRPr="00C6446C">
              <w:t>subject, message text, address information), please refer to the "</w:t>
            </w:r>
            <w:r w:rsidR="00C16B30" w:rsidRPr="00C6446C">
              <w:fldChar w:fldCharType="begin"/>
            </w:r>
            <w:r w:rsidR="00C16B30" w:rsidRPr="00C6446C">
              <w:instrText xml:space="preserve"> REF _Ref449928844 \h  \* MERGEFORMAT </w:instrText>
            </w:r>
            <w:r w:rsidR="00C16B30" w:rsidRPr="00C6446C">
              <w:fldChar w:fldCharType="separate"/>
            </w:r>
            <w:r w:rsidR="00281495" w:rsidRPr="00C6446C">
              <w:t>SML—Send a Message Option</w:t>
            </w:r>
            <w:r w:rsidR="00C16B30" w:rsidRPr="00C6446C">
              <w:fldChar w:fldCharType="end"/>
            </w:r>
            <w:r w:rsidR="00C16B30" w:rsidRPr="00C6446C">
              <w:t xml:space="preserve">" topic and </w:t>
            </w:r>
            <w:r w:rsidR="00C16B30" w:rsidRPr="00C6446C">
              <w:fldChar w:fldCharType="begin"/>
            </w:r>
            <w:r w:rsidR="00C16B30" w:rsidRPr="00C6446C">
              <w:instrText xml:space="preserve"> REF _Ref427555884 \h  \* MERGEFORMAT </w:instrText>
            </w:r>
            <w:r w:rsidR="00C16B30" w:rsidRPr="00C6446C">
              <w:fldChar w:fldCharType="separate"/>
            </w:r>
            <w:r w:rsidR="00281495" w:rsidRPr="00C6446C">
              <w:t xml:space="preserve">Figure </w:t>
            </w:r>
            <w:r w:rsidR="00281495">
              <w:t>5</w:t>
            </w:r>
            <w:r w:rsidR="00281495" w:rsidRPr="00C6446C">
              <w:noBreakHyphen/>
            </w:r>
            <w:r w:rsidR="00281495">
              <w:t>2</w:t>
            </w:r>
            <w:r w:rsidR="00C16B30" w:rsidRPr="00C6446C">
              <w:fldChar w:fldCharType="end"/>
            </w:r>
            <w:r w:rsidR="00C16B30" w:rsidRPr="00C6446C">
              <w:t xml:space="preserve"> previously described in this chapter.</w:t>
            </w:r>
          </w:p>
        </w:tc>
      </w:tr>
    </w:tbl>
    <w:p w14:paraId="0777A185" w14:textId="77777777" w:rsidR="0066128B" w:rsidRPr="00C6446C" w:rsidRDefault="0066128B" w:rsidP="008936BB"/>
    <w:p w14:paraId="137C11E8" w14:textId="77777777" w:rsidR="0066128B" w:rsidRPr="00C6446C" w:rsidRDefault="0066128B" w:rsidP="008936BB">
      <w:pPr>
        <w:keepNext/>
        <w:keepLines/>
      </w:pPr>
      <w:r w:rsidRPr="00C6446C">
        <w:t>In order to display information about the scheduled task</w:t>
      </w:r>
      <w:r w:rsidRPr="00C6446C">
        <w:fldChar w:fldCharType="begin"/>
      </w:r>
      <w:r w:rsidRPr="00C6446C">
        <w:instrText xml:space="preserve"> XE "Scheduled Task" </w:instrText>
      </w:r>
      <w:r w:rsidRPr="00C6446C">
        <w:fldChar w:fldCharType="end"/>
      </w:r>
      <w:r w:rsidRPr="00C6446C">
        <w:fldChar w:fldCharType="begin"/>
      </w:r>
      <w:r w:rsidRPr="00C6446C">
        <w:instrText xml:space="preserve"> XE "Tasks, Scheduled" </w:instrText>
      </w:r>
      <w:r w:rsidRPr="00C6446C">
        <w:fldChar w:fldCharType="end"/>
      </w:r>
      <w:r w:rsidR="00BB75F9" w:rsidRPr="00C6446C">
        <w:t>, the user</w:t>
      </w:r>
      <w:r w:rsidRPr="00C6446C">
        <w:t xml:space="preserve"> can use </w:t>
      </w:r>
      <w:r w:rsidR="00822F17" w:rsidRPr="00C6446C">
        <w:t>the</w:t>
      </w:r>
      <w:r w:rsidRPr="00C6446C">
        <w:t xml:space="preserve"> Toolbox menu options</w:t>
      </w:r>
      <w:r w:rsidRPr="00C6446C">
        <w:fldChar w:fldCharType="begin"/>
      </w:r>
      <w:r w:rsidRPr="00C6446C">
        <w:instrText xml:space="preserve"> XE "Toolbox Menu Options" </w:instrText>
      </w:r>
      <w:r w:rsidRPr="00C6446C">
        <w:fldChar w:fldCharType="end"/>
      </w:r>
      <w:r w:rsidRPr="00C6446C">
        <w:t xml:space="preserve"> (i.e.,</w:t>
      </w:r>
      <w:r w:rsidR="00A95CD4" w:rsidRPr="00C6446C">
        <w:t> </w:t>
      </w:r>
      <w:r w:rsidRPr="00C6446C">
        <w:t>TBOX</w:t>
      </w:r>
      <w:r w:rsidRPr="00C6446C">
        <w:fldChar w:fldCharType="begin"/>
      </w:r>
      <w:r w:rsidRPr="00C6446C">
        <w:instrText xml:space="preserve"> XE "TBOX" </w:instrText>
      </w:r>
      <w:r w:rsidRPr="00C6446C">
        <w:fldChar w:fldCharType="end"/>
      </w:r>
      <w:r w:rsidRPr="00C6446C">
        <w:t>) by entering "</w:t>
      </w:r>
      <w:r w:rsidRPr="00C6446C">
        <w:rPr>
          <w:b/>
        </w:rPr>
        <w:t>tbox</w:t>
      </w:r>
      <w:r w:rsidRPr="00C6446C">
        <w:t>" at the "Select MailMan Menu Option:" prompt, as shown below:</w:t>
      </w:r>
    </w:p>
    <w:p w14:paraId="19C7B9AA" w14:textId="77777777" w:rsidR="0066128B" w:rsidRPr="00C6446C" w:rsidRDefault="0066128B" w:rsidP="008936BB">
      <w:pPr>
        <w:keepNext/>
        <w:keepLines/>
      </w:pPr>
    </w:p>
    <w:p w14:paraId="1E2A7412" w14:textId="77777777" w:rsidR="0066128B" w:rsidRPr="00C6446C" w:rsidRDefault="0066128B" w:rsidP="008936BB">
      <w:pPr>
        <w:keepNext/>
        <w:keepLines/>
      </w:pPr>
    </w:p>
    <w:p w14:paraId="5DB38AB0" w14:textId="77777777" w:rsidR="0066128B" w:rsidRPr="00C6446C" w:rsidRDefault="0066128B" w:rsidP="00B930D5">
      <w:pPr>
        <w:pStyle w:val="Dialogue"/>
      </w:pPr>
      <w:r w:rsidRPr="00C6446C">
        <w:t xml:space="preserve">   NML    New Messages and Responses</w:t>
      </w:r>
    </w:p>
    <w:p w14:paraId="4BDC6BF6" w14:textId="77777777" w:rsidR="0066128B" w:rsidRPr="00C6446C" w:rsidRDefault="0066128B" w:rsidP="00B930D5">
      <w:pPr>
        <w:pStyle w:val="Dialogue"/>
      </w:pPr>
      <w:r w:rsidRPr="00C6446C">
        <w:t xml:space="preserve">   </w:t>
      </w:r>
      <w:smartTag w:uri="urn:schemas-microsoft-com:office:smarttags" w:element="stockticker">
        <w:r w:rsidRPr="00C6446C">
          <w:t>RML</w:t>
        </w:r>
      </w:smartTag>
      <w:r w:rsidRPr="00C6446C">
        <w:t xml:space="preserve">    Read/Manage Messages</w:t>
      </w:r>
    </w:p>
    <w:p w14:paraId="62269707" w14:textId="7C7C4AD7" w:rsidR="0066128B" w:rsidRPr="00C6446C" w:rsidRDefault="00F52958" w:rsidP="00B930D5">
      <w:pPr>
        <w:pStyle w:val="Dialogue"/>
      </w:pPr>
      <w:r>
        <w:rPr>
          <w:noProof/>
        </w:rPr>
        <mc:AlternateContent>
          <mc:Choice Requires="wps">
            <w:drawing>
              <wp:anchor distT="0" distB="0" distL="114300" distR="114300" simplePos="0" relativeHeight="251751424" behindDoc="0" locked="0" layoutInCell="0" allowOverlap="1" wp14:anchorId="492AB8B6" wp14:editId="56597EF5">
                <wp:simplePos x="0" y="0"/>
                <wp:positionH relativeFrom="column">
                  <wp:posOffset>4110990</wp:posOffset>
                </wp:positionH>
                <wp:positionV relativeFrom="paragraph">
                  <wp:posOffset>65405</wp:posOffset>
                </wp:positionV>
                <wp:extent cx="1741170" cy="948055"/>
                <wp:effectExtent l="0" t="0" r="0" b="0"/>
                <wp:wrapNone/>
                <wp:docPr id="364" name="AutoShape 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948055"/>
                        </a:xfrm>
                        <a:prstGeom prst="wedgeRoundRectCallout">
                          <a:avLst>
                            <a:gd name="adj1" fmla="val -82167"/>
                            <a:gd name="adj2" fmla="val 83222"/>
                            <a:gd name="adj3" fmla="val 16667"/>
                          </a:avLst>
                        </a:prstGeom>
                        <a:solidFill>
                          <a:srgbClr val="FFFFFF"/>
                        </a:solidFill>
                        <a:ln w="12700">
                          <a:solidFill>
                            <a:srgbClr val="000000"/>
                          </a:solidFill>
                          <a:miter lim="800000"/>
                          <a:headEnd/>
                          <a:tailEnd/>
                        </a:ln>
                      </wps:spPr>
                      <wps:txbx>
                        <w:txbxContent>
                          <w:p w14:paraId="1B15C556" w14:textId="77777777" w:rsidR="00F52958" w:rsidRPr="00DF2E3F" w:rsidRDefault="00F52958">
                            <w:pPr>
                              <w:rPr>
                                <w:rFonts w:ascii="Arial" w:hAnsi="Arial" w:cs="Arial"/>
                                <w:b/>
                                <w:sz w:val="20"/>
                              </w:rPr>
                            </w:pPr>
                            <w:r w:rsidRPr="00DF2E3F">
                              <w:rPr>
                                <w:rFonts w:ascii="Arial" w:hAnsi="Arial" w:cs="Arial"/>
                                <w:b/>
                                <w:sz w:val="20"/>
                              </w:rPr>
                              <w:t xml:space="preserve">After entering "TBOX" at the MailMan menu prompt, MailMan displayed </w:t>
                            </w:r>
                            <w:r>
                              <w:rPr>
                                <w:rFonts w:ascii="Arial" w:hAnsi="Arial" w:cs="Arial"/>
                                <w:b/>
                                <w:sz w:val="20"/>
                              </w:rPr>
                              <w:t>the user's</w:t>
                            </w:r>
                            <w:r w:rsidRPr="00DF2E3F">
                              <w:rPr>
                                <w:rFonts w:ascii="Arial" w:hAnsi="Arial" w:cs="Arial"/>
                                <w:b/>
                                <w:sz w:val="20"/>
                              </w:rPr>
                              <w:t xml:space="preserve"> Toolbox menu 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AB8B6" id="AutoShape 444" o:spid="_x0000_s1264" type="#_x0000_t62" alt="&quot;&quot;" style="position:absolute;left:0;text-align:left;margin-left:323.7pt;margin-top:5.15pt;width:137.1pt;height:74.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" o:allowincell="f" adj="-6948,28776" strokeweight="1pt">
                <v:textbox>
                  <w:txbxContent>
                    <w:p w14:paraId="1B15C556" w14:textId="77777777" w:rsidR="00F52958" w:rsidRPr="00DF2E3F" w:rsidRDefault="00F52958">
                      <w:pPr>
                        <w:rPr>
                          <w:rFonts w:ascii="Arial" w:hAnsi="Arial" w:cs="Arial"/>
                          <w:b/>
                          <w:sz w:val="20"/>
                        </w:rPr>
                      </w:pPr>
                      <w:r w:rsidRPr="00DF2E3F">
                        <w:rPr>
                          <w:rFonts w:ascii="Arial" w:hAnsi="Arial" w:cs="Arial"/>
                          <w:b/>
                          <w:sz w:val="20"/>
                        </w:rPr>
                        <w:t xml:space="preserve">After entering "TBOX" at the MailMan menu prompt, MailMan displayed </w:t>
                      </w:r>
                      <w:r>
                        <w:rPr>
                          <w:rFonts w:ascii="Arial" w:hAnsi="Arial" w:cs="Arial"/>
                          <w:b/>
                          <w:sz w:val="20"/>
                        </w:rPr>
                        <w:t>the user's</w:t>
                      </w:r>
                      <w:r w:rsidRPr="00DF2E3F">
                        <w:rPr>
                          <w:rFonts w:ascii="Arial" w:hAnsi="Arial" w:cs="Arial"/>
                          <w:b/>
                          <w:sz w:val="20"/>
                        </w:rPr>
                        <w:t xml:space="preserve"> Toolbox menu options.</w:t>
                      </w:r>
                    </w:p>
                  </w:txbxContent>
                </v:textbox>
              </v:shape>
            </w:pict>
          </mc:Fallback>
        </mc:AlternateContent>
      </w:r>
      <w:r w:rsidR="0066128B" w:rsidRPr="00C6446C">
        <w:t xml:space="preserve">   SML    Send a Message</w:t>
      </w:r>
    </w:p>
    <w:p w14:paraId="7D7CDF80" w14:textId="77777777" w:rsidR="0066128B" w:rsidRPr="00C6446C" w:rsidRDefault="0066128B" w:rsidP="00B930D5">
      <w:pPr>
        <w:pStyle w:val="Dialogue"/>
      </w:pPr>
      <w:r w:rsidRPr="00C6446C">
        <w:t xml:space="preserve">          Query/Search for Messages</w:t>
      </w:r>
    </w:p>
    <w:p w14:paraId="3A972A49" w14:textId="77777777" w:rsidR="0066128B" w:rsidRPr="00C6446C" w:rsidRDefault="0066128B" w:rsidP="00B930D5">
      <w:pPr>
        <w:pStyle w:val="Dialogue"/>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543E04DD" w14:textId="77777777" w:rsidR="0066128B" w:rsidRPr="00C6446C" w:rsidRDefault="0066128B" w:rsidP="00B930D5">
      <w:pPr>
        <w:pStyle w:val="Dialogue"/>
      </w:pPr>
      <w:r w:rsidRPr="00C6446C">
        <w:t xml:space="preserve">          Personal Preferences ...</w:t>
      </w:r>
    </w:p>
    <w:p w14:paraId="6A4D8406" w14:textId="77777777" w:rsidR="0066128B" w:rsidRPr="00C6446C" w:rsidRDefault="0066128B" w:rsidP="00B930D5">
      <w:pPr>
        <w:pStyle w:val="Dialogue"/>
      </w:pPr>
      <w:r w:rsidRPr="00C6446C">
        <w:t xml:space="preserve">          Other MailMan Functions ...</w:t>
      </w:r>
    </w:p>
    <w:p w14:paraId="3ACED00B" w14:textId="77777777" w:rsidR="0066128B" w:rsidRPr="00C6446C" w:rsidRDefault="0066128B" w:rsidP="00B930D5">
      <w:pPr>
        <w:pStyle w:val="Dialogue"/>
      </w:pPr>
      <w:r w:rsidRPr="00C6446C">
        <w:t xml:space="preserve">          Help (User/Group Info., etc.) ...</w:t>
      </w:r>
    </w:p>
    <w:p w14:paraId="2B10051F" w14:textId="77777777" w:rsidR="0066128B" w:rsidRPr="00C6446C" w:rsidRDefault="0066128B" w:rsidP="00B930D5">
      <w:pPr>
        <w:pStyle w:val="Dialogue"/>
      </w:pPr>
    </w:p>
    <w:p w14:paraId="20A148E9" w14:textId="77777777" w:rsidR="0066128B" w:rsidRPr="00C6446C" w:rsidRDefault="0066128B" w:rsidP="00B930D5">
      <w:pPr>
        <w:pStyle w:val="Dialogue"/>
      </w:pPr>
      <w:r w:rsidRPr="00C6446C">
        <w:t xml:space="preserve">Select MailMan Menu Option: </w:t>
      </w:r>
      <w:r w:rsidRPr="00C6446C">
        <w:rPr>
          <w:b/>
        </w:rPr>
        <w:t>tbox</w:t>
      </w:r>
      <w:r w:rsidRPr="00C6446C">
        <w:t xml:space="preserve"> </w:t>
      </w:r>
      <w:r w:rsidR="00962B78" w:rsidRPr="00C6446C">
        <w:rPr>
          <w:b/>
        </w:rPr>
        <w:t>&lt;Enter&gt;</w:t>
      </w:r>
      <w:r w:rsidRPr="00C6446C">
        <w:t xml:space="preserve">  User's Toolbox</w:t>
      </w:r>
    </w:p>
    <w:p w14:paraId="6676D388" w14:textId="77777777" w:rsidR="0066128B" w:rsidRPr="00C6446C" w:rsidRDefault="0066128B" w:rsidP="00B930D5">
      <w:pPr>
        <w:pStyle w:val="Dialogue"/>
      </w:pPr>
    </w:p>
    <w:p w14:paraId="779DEDC8" w14:textId="77777777" w:rsidR="0066128B" w:rsidRPr="00C6446C" w:rsidRDefault="0066128B" w:rsidP="00B930D5">
      <w:pPr>
        <w:pStyle w:val="Dialogue"/>
      </w:pPr>
      <w:r w:rsidRPr="00C6446C">
        <w:t xml:space="preserve">          Display User Characteristics</w:t>
      </w:r>
    </w:p>
    <w:p w14:paraId="00B808A6" w14:textId="77777777" w:rsidR="0066128B" w:rsidRPr="00C6446C" w:rsidRDefault="0066128B" w:rsidP="00B930D5">
      <w:pPr>
        <w:pStyle w:val="Dialogue"/>
      </w:pPr>
      <w:r w:rsidRPr="00C6446C">
        <w:t xml:space="preserve">          Edit User Characteristics</w:t>
      </w:r>
    </w:p>
    <w:p w14:paraId="2F306681" w14:textId="77777777" w:rsidR="0066128B" w:rsidRPr="00C6446C" w:rsidRDefault="0066128B" w:rsidP="00B930D5">
      <w:pPr>
        <w:pStyle w:val="Dialogue"/>
      </w:pPr>
      <w:r w:rsidRPr="00C6446C">
        <w:t xml:space="preserve">          Electronic Signature code Edit</w:t>
      </w:r>
    </w:p>
    <w:p w14:paraId="6ED91E0E" w14:textId="5FD46A78" w:rsidR="0066128B" w:rsidRPr="00C6446C" w:rsidRDefault="00F52958" w:rsidP="00B930D5">
      <w:pPr>
        <w:pStyle w:val="Dialogue"/>
      </w:pPr>
      <w:r>
        <w:rPr>
          <w:noProof/>
        </w:rPr>
        <mc:AlternateContent>
          <mc:Choice Requires="wps">
            <w:drawing>
              <wp:anchor distT="0" distB="0" distL="114300" distR="114300" simplePos="0" relativeHeight="251752448" behindDoc="0" locked="0" layoutInCell="0" allowOverlap="1" wp14:anchorId="06FCEC0C" wp14:editId="426869A6">
                <wp:simplePos x="0" y="0"/>
                <wp:positionH relativeFrom="column">
                  <wp:posOffset>3749040</wp:posOffset>
                </wp:positionH>
                <wp:positionV relativeFrom="paragraph">
                  <wp:posOffset>12700</wp:posOffset>
                </wp:positionV>
                <wp:extent cx="2103120" cy="1007110"/>
                <wp:effectExtent l="0" t="0" r="0" b="0"/>
                <wp:wrapNone/>
                <wp:docPr id="363" name="AutoShape 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007110"/>
                        </a:xfrm>
                        <a:prstGeom prst="wedgeRoundRectCallout">
                          <a:avLst>
                            <a:gd name="adj1" fmla="val -55523"/>
                            <a:gd name="adj2" fmla="val 127995"/>
                            <a:gd name="adj3" fmla="val 16667"/>
                          </a:avLst>
                        </a:prstGeom>
                        <a:solidFill>
                          <a:srgbClr val="FFFFFF"/>
                        </a:solidFill>
                        <a:ln w="12700">
                          <a:solidFill>
                            <a:srgbClr val="000000"/>
                          </a:solidFill>
                          <a:miter lim="800000"/>
                          <a:headEnd/>
                          <a:tailEnd/>
                        </a:ln>
                      </wps:spPr>
                      <wps:txbx>
                        <w:txbxContent>
                          <w:p w14:paraId="57957F10" w14:textId="77777777" w:rsidR="00F52958" w:rsidRPr="00DF2E3F" w:rsidRDefault="00F52958">
                            <w:pPr>
                              <w:rPr>
                                <w:rFonts w:ascii="Arial" w:hAnsi="Arial" w:cs="Arial"/>
                                <w:b/>
                                <w:sz w:val="20"/>
                              </w:rPr>
                            </w:pPr>
                            <w:r w:rsidRPr="00DF2E3F">
                              <w:rPr>
                                <w:rFonts w:ascii="Arial" w:hAnsi="Arial" w:cs="Arial"/>
                                <w:b/>
                                <w:sz w:val="20"/>
                              </w:rPr>
                              <w:t xml:space="preserve">After entering "TaskMan" at the Toolbox prompt and then the task number, MailMan </w:t>
                            </w:r>
                            <w:r>
                              <w:rPr>
                                <w:rFonts w:ascii="Arial" w:hAnsi="Arial" w:cs="Arial"/>
                                <w:b/>
                                <w:sz w:val="20"/>
                              </w:rPr>
                              <w:t>displayed the</w:t>
                            </w:r>
                            <w:r w:rsidRPr="00DF2E3F">
                              <w:rPr>
                                <w:rFonts w:ascii="Arial" w:hAnsi="Arial" w:cs="Arial"/>
                                <w:b/>
                                <w:sz w:val="20"/>
                              </w:rPr>
                              <w:t xml:space="preserve"> TaskMan User Option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CEC0C" id="AutoShape 445" o:spid="_x0000_s1265" type="#_x0000_t62" alt="&quot;&quot;" style="position:absolute;left:0;text-align:left;margin-left:295.2pt;margin-top:1pt;width:165.6pt;height:79.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" o:allowincell="f" adj="-1193,38447" strokeweight="1pt">
                <v:textbox>
                  <w:txbxContent>
                    <w:p w14:paraId="57957F10" w14:textId="77777777" w:rsidR="00F52958" w:rsidRPr="00DF2E3F" w:rsidRDefault="00F52958">
                      <w:pPr>
                        <w:rPr>
                          <w:rFonts w:ascii="Arial" w:hAnsi="Arial" w:cs="Arial"/>
                          <w:b/>
                          <w:sz w:val="20"/>
                        </w:rPr>
                      </w:pPr>
                      <w:r w:rsidRPr="00DF2E3F">
                        <w:rPr>
                          <w:rFonts w:ascii="Arial" w:hAnsi="Arial" w:cs="Arial"/>
                          <w:b/>
                          <w:sz w:val="20"/>
                        </w:rPr>
                        <w:t xml:space="preserve">After entering "TaskMan" at the Toolbox prompt and then the task number, MailMan </w:t>
                      </w:r>
                      <w:r>
                        <w:rPr>
                          <w:rFonts w:ascii="Arial" w:hAnsi="Arial" w:cs="Arial"/>
                          <w:b/>
                          <w:sz w:val="20"/>
                        </w:rPr>
                        <w:t>displayed the</w:t>
                      </w:r>
                      <w:r w:rsidRPr="00DF2E3F">
                        <w:rPr>
                          <w:rFonts w:ascii="Arial" w:hAnsi="Arial" w:cs="Arial"/>
                          <w:b/>
                          <w:sz w:val="20"/>
                        </w:rPr>
                        <w:t xml:space="preserve"> TaskMan User Option menu.</w:t>
                      </w:r>
                    </w:p>
                  </w:txbxContent>
                </v:textbox>
              </v:shape>
            </w:pict>
          </mc:Fallback>
        </mc:AlternateContent>
      </w:r>
      <w:r w:rsidR="0066128B" w:rsidRPr="00C6446C">
        <w:t xml:space="preserve">          Menu Templates ...</w:t>
      </w:r>
    </w:p>
    <w:p w14:paraId="1A62F776" w14:textId="77777777" w:rsidR="0066128B" w:rsidRPr="00C6446C" w:rsidRDefault="0066128B" w:rsidP="00B930D5">
      <w:pPr>
        <w:pStyle w:val="Dialogue"/>
      </w:pPr>
      <w:r w:rsidRPr="00C6446C">
        <w:t xml:space="preserve">          Switch </w:t>
      </w:r>
      <w:smartTag w:uri="urn:schemas-microsoft-com:office:smarttags" w:element="stockticker">
        <w:r w:rsidRPr="00C6446C">
          <w:t>UCI</w:t>
        </w:r>
      </w:smartTag>
    </w:p>
    <w:p w14:paraId="61BC292E" w14:textId="77777777" w:rsidR="0066128B" w:rsidRPr="00C6446C" w:rsidRDefault="0066128B" w:rsidP="00B930D5">
      <w:pPr>
        <w:pStyle w:val="Dialogue"/>
      </w:pPr>
      <w:r w:rsidRPr="00C6446C">
        <w:t xml:space="preserve">          TaskMan User</w:t>
      </w:r>
    </w:p>
    <w:p w14:paraId="0A84B636" w14:textId="77777777" w:rsidR="0066128B" w:rsidRPr="00C6446C" w:rsidRDefault="0066128B" w:rsidP="00B930D5">
      <w:pPr>
        <w:pStyle w:val="Dialogue"/>
      </w:pPr>
      <w:r w:rsidRPr="00C6446C">
        <w:t xml:space="preserve">          User Help</w:t>
      </w:r>
    </w:p>
    <w:p w14:paraId="204EE9B2" w14:textId="77777777" w:rsidR="0066128B" w:rsidRPr="00C6446C" w:rsidRDefault="0066128B" w:rsidP="00B930D5">
      <w:pPr>
        <w:pStyle w:val="Dialogue"/>
      </w:pPr>
    </w:p>
    <w:p w14:paraId="0E680E5C" w14:textId="77777777" w:rsidR="0066128B" w:rsidRPr="00C6446C" w:rsidRDefault="0066128B" w:rsidP="00B930D5">
      <w:pPr>
        <w:pStyle w:val="Dialogue"/>
      </w:pPr>
      <w:r w:rsidRPr="00C6446C">
        <w:t xml:space="preserve">Select User's Toolbox Option: </w:t>
      </w:r>
      <w:r w:rsidRPr="00C6446C">
        <w:rPr>
          <w:b/>
        </w:rPr>
        <w:t>taskman</w:t>
      </w:r>
      <w:r w:rsidR="00DF2E3F" w:rsidRPr="00C6446C">
        <w:rPr>
          <w:b/>
        </w:rPr>
        <w:t xml:space="preserve"> &lt;Enter&gt;</w:t>
      </w:r>
      <w:r w:rsidRPr="00C6446C">
        <w:t xml:space="preserve"> User</w:t>
      </w:r>
    </w:p>
    <w:p w14:paraId="48FB97D8" w14:textId="77777777" w:rsidR="0066128B" w:rsidRPr="00C6446C" w:rsidRDefault="0066128B" w:rsidP="00B930D5">
      <w:pPr>
        <w:pStyle w:val="Dialogue"/>
      </w:pPr>
    </w:p>
    <w:p w14:paraId="76FD0AB0" w14:textId="77777777" w:rsidR="0066128B" w:rsidRPr="00C6446C" w:rsidRDefault="0066128B" w:rsidP="00B930D5">
      <w:pPr>
        <w:pStyle w:val="Dialogue"/>
      </w:pPr>
    </w:p>
    <w:p w14:paraId="648FFE3E" w14:textId="77777777" w:rsidR="0066128B" w:rsidRPr="00C6446C" w:rsidRDefault="0066128B" w:rsidP="00B930D5">
      <w:pPr>
        <w:pStyle w:val="Dialogue"/>
      </w:pPr>
      <w:r w:rsidRPr="00C6446C">
        <w:t xml:space="preserve">Select TASK: </w:t>
      </w:r>
      <w:r w:rsidRPr="00C6446C">
        <w:rPr>
          <w:b/>
        </w:rPr>
        <w:t>1620213</w:t>
      </w:r>
      <w:r w:rsidRPr="00C6446C">
        <w:t xml:space="preserve"> </w:t>
      </w:r>
      <w:r w:rsidR="00962B78" w:rsidRPr="00C6446C">
        <w:rPr>
          <w:b/>
        </w:rPr>
        <w:t>&lt;Enter&gt;</w:t>
      </w:r>
      <w:r w:rsidRPr="00C6446C">
        <w:t xml:space="preserve"> MailMan: Send Message Later</w:t>
      </w:r>
    </w:p>
    <w:p w14:paraId="0319778E" w14:textId="77777777" w:rsidR="0066128B" w:rsidRPr="00C6446C" w:rsidRDefault="0066128B" w:rsidP="00B930D5">
      <w:pPr>
        <w:pStyle w:val="Dialogue"/>
      </w:pPr>
    </w:p>
    <w:p w14:paraId="030C2CB3" w14:textId="77777777" w:rsidR="0066128B" w:rsidRPr="00C6446C" w:rsidRDefault="0066128B" w:rsidP="00B930D5">
      <w:pPr>
        <w:pStyle w:val="Dialogue"/>
      </w:pPr>
      <w:r w:rsidRPr="00C6446C">
        <w:t xml:space="preserve">               Taskman User Option</w:t>
      </w:r>
    </w:p>
    <w:p w14:paraId="051B85A8" w14:textId="77777777" w:rsidR="0066128B" w:rsidRPr="00C6446C" w:rsidRDefault="0066128B" w:rsidP="00B930D5">
      <w:pPr>
        <w:pStyle w:val="Dialogue"/>
      </w:pPr>
    </w:p>
    <w:p w14:paraId="0BE3321B" w14:textId="048FD815" w:rsidR="0066128B" w:rsidRPr="00C6446C" w:rsidRDefault="00F52958" w:rsidP="00B930D5">
      <w:pPr>
        <w:pStyle w:val="Dialogue"/>
      </w:pPr>
      <w:r>
        <w:rPr>
          <w:noProof/>
        </w:rPr>
        <mc:AlternateContent>
          <mc:Choice Requires="wps">
            <w:drawing>
              <wp:anchor distT="0" distB="0" distL="114300" distR="114300" simplePos="0" relativeHeight="251753472" behindDoc="0" locked="0" layoutInCell="0" allowOverlap="1" wp14:anchorId="2FF8383D" wp14:editId="3AA9EDAE">
                <wp:simplePos x="0" y="0"/>
                <wp:positionH relativeFrom="column">
                  <wp:posOffset>4505325</wp:posOffset>
                </wp:positionH>
                <wp:positionV relativeFrom="paragraph">
                  <wp:posOffset>10160</wp:posOffset>
                </wp:positionV>
                <wp:extent cx="1346835" cy="643890"/>
                <wp:effectExtent l="0" t="0" r="0" b="0"/>
                <wp:wrapNone/>
                <wp:docPr id="362" name="AutoShape 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835" cy="643890"/>
                        </a:xfrm>
                        <a:prstGeom prst="wedgeRoundRectCallout">
                          <a:avLst>
                            <a:gd name="adj1" fmla="val 1769"/>
                            <a:gd name="adj2" fmla="val 122287"/>
                            <a:gd name="adj3" fmla="val 16667"/>
                          </a:avLst>
                        </a:prstGeom>
                        <a:solidFill>
                          <a:srgbClr val="FFFFFF"/>
                        </a:solidFill>
                        <a:ln w="12700">
                          <a:solidFill>
                            <a:srgbClr val="000000"/>
                          </a:solidFill>
                          <a:miter lim="800000"/>
                          <a:headEnd/>
                          <a:tailEnd/>
                        </a:ln>
                      </wps:spPr>
                      <wps:txbx>
                        <w:txbxContent>
                          <w:p w14:paraId="1D6634F9" w14:textId="77777777" w:rsidR="00F52958" w:rsidRPr="00DF2E3F" w:rsidRDefault="00F52958">
                            <w:pPr>
                              <w:rPr>
                                <w:rFonts w:ascii="Arial" w:hAnsi="Arial" w:cs="Arial"/>
                                <w:b/>
                                <w:sz w:val="20"/>
                              </w:rPr>
                            </w:pPr>
                            <w:r w:rsidRPr="00DF2E3F">
                              <w:rPr>
                                <w:rFonts w:ascii="Arial" w:hAnsi="Arial" w:cs="Arial"/>
                                <w:b/>
                                <w:sz w:val="20"/>
                              </w:rPr>
                              <w:t xml:space="preserve">Here MailMan displayed </w:t>
                            </w:r>
                            <w:r>
                              <w:rPr>
                                <w:rFonts w:ascii="Arial" w:hAnsi="Arial" w:cs="Arial"/>
                                <w:b/>
                                <w:sz w:val="20"/>
                              </w:rPr>
                              <w:t>the</w:t>
                            </w:r>
                            <w:r w:rsidRPr="00DF2E3F">
                              <w:rPr>
                                <w:rFonts w:ascii="Arial" w:hAnsi="Arial" w:cs="Arial"/>
                                <w:b/>
                                <w:sz w:val="20"/>
                              </w:rPr>
                              <w:t xml:space="preserve"> task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8383D" id="AutoShape 446" o:spid="_x0000_s1266" type="#_x0000_t62" alt="&quot;&quot;" style="position:absolute;left:0;text-align:left;margin-left:354.75pt;margin-top:.8pt;width:106.05pt;height:50.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" o:allowincell="f" adj="11182,37214" strokeweight="1pt">
                <v:textbox>
                  <w:txbxContent>
                    <w:p w14:paraId="1D6634F9" w14:textId="77777777" w:rsidR="00F52958" w:rsidRPr="00DF2E3F" w:rsidRDefault="00F52958">
                      <w:pPr>
                        <w:rPr>
                          <w:rFonts w:ascii="Arial" w:hAnsi="Arial" w:cs="Arial"/>
                          <w:b/>
                          <w:sz w:val="20"/>
                        </w:rPr>
                      </w:pPr>
                      <w:r w:rsidRPr="00DF2E3F">
                        <w:rPr>
                          <w:rFonts w:ascii="Arial" w:hAnsi="Arial" w:cs="Arial"/>
                          <w:b/>
                          <w:sz w:val="20"/>
                        </w:rPr>
                        <w:t xml:space="preserve">Here MailMan displayed </w:t>
                      </w:r>
                      <w:r>
                        <w:rPr>
                          <w:rFonts w:ascii="Arial" w:hAnsi="Arial" w:cs="Arial"/>
                          <w:b/>
                          <w:sz w:val="20"/>
                        </w:rPr>
                        <w:t>the</w:t>
                      </w:r>
                      <w:r w:rsidRPr="00DF2E3F">
                        <w:rPr>
                          <w:rFonts w:ascii="Arial" w:hAnsi="Arial" w:cs="Arial"/>
                          <w:b/>
                          <w:sz w:val="20"/>
                        </w:rPr>
                        <w:t xml:space="preserve"> task information.</w:t>
                      </w:r>
                    </w:p>
                  </w:txbxContent>
                </v:textbox>
              </v:shape>
            </w:pict>
          </mc:Fallback>
        </mc:AlternateContent>
      </w:r>
      <w:r w:rsidR="0066128B" w:rsidRPr="00C6446C">
        <w:t xml:space="preserve">                    Display status.</w:t>
      </w:r>
    </w:p>
    <w:p w14:paraId="2605EAE0" w14:textId="77777777" w:rsidR="0066128B" w:rsidRPr="00C6446C" w:rsidRDefault="0066128B" w:rsidP="00B930D5">
      <w:pPr>
        <w:pStyle w:val="Dialogue"/>
      </w:pPr>
      <w:r w:rsidRPr="00C6446C">
        <w:t xml:space="preserve">                    Stop task.</w:t>
      </w:r>
    </w:p>
    <w:p w14:paraId="4C104E75" w14:textId="77777777" w:rsidR="0066128B" w:rsidRPr="00C6446C" w:rsidRDefault="0066128B" w:rsidP="00B930D5">
      <w:pPr>
        <w:pStyle w:val="Dialogue"/>
      </w:pPr>
      <w:r w:rsidRPr="00C6446C">
        <w:t xml:space="preserve">                    Edit task.</w:t>
      </w:r>
    </w:p>
    <w:p w14:paraId="289EADBE" w14:textId="77777777" w:rsidR="0066128B" w:rsidRPr="00C6446C" w:rsidRDefault="0066128B" w:rsidP="00B930D5">
      <w:pPr>
        <w:pStyle w:val="Dialogue"/>
      </w:pPr>
      <w:r w:rsidRPr="00C6446C">
        <w:t xml:space="preserve">                    Print task.</w:t>
      </w:r>
    </w:p>
    <w:p w14:paraId="6A7C1BE7" w14:textId="77777777" w:rsidR="0066128B" w:rsidRPr="00C6446C" w:rsidRDefault="0066128B" w:rsidP="00B930D5">
      <w:pPr>
        <w:pStyle w:val="Dialogue"/>
      </w:pPr>
      <w:r w:rsidRPr="00C6446C">
        <w:t xml:space="preserve">                    List own tasks.</w:t>
      </w:r>
    </w:p>
    <w:p w14:paraId="36474A81" w14:textId="77777777" w:rsidR="0066128B" w:rsidRPr="00C6446C" w:rsidRDefault="0066128B" w:rsidP="00B930D5">
      <w:pPr>
        <w:pStyle w:val="Dialogue"/>
      </w:pPr>
      <w:r w:rsidRPr="00C6446C">
        <w:t xml:space="preserve">                    Select another task.</w:t>
      </w:r>
    </w:p>
    <w:p w14:paraId="68020BAE" w14:textId="77777777" w:rsidR="0066128B" w:rsidRPr="00C6446C" w:rsidRDefault="0066128B" w:rsidP="00B930D5">
      <w:pPr>
        <w:pStyle w:val="Dialogue"/>
      </w:pPr>
    </w:p>
    <w:p w14:paraId="318703BA" w14:textId="77777777" w:rsidR="0066128B" w:rsidRPr="00C6446C" w:rsidRDefault="0066128B" w:rsidP="00B930D5">
      <w:pPr>
        <w:pStyle w:val="Dialogue"/>
      </w:pPr>
      <w:r w:rsidRPr="00C6446C">
        <w:t xml:space="preserve">               Select Action (Task # 1620213): </w:t>
      </w:r>
      <w:r w:rsidRPr="00C6446C">
        <w:rPr>
          <w:b/>
        </w:rPr>
        <w:t>disp</w:t>
      </w:r>
      <w:r w:rsidRPr="00C6446C">
        <w:t xml:space="preserve"> </w:t>
      </w:r>
      <w:r w:rsidR="00962B78" w:rsidRPr="00C6446C">
        <w:rPr>
          <w:b/>
        </w:rPr>
        <w:t>&lt;Enter&gt;</w:t>
      </w:r>
      <w:r w:rsidRPr="00C6446C">
        <w:t xml:space="preserve"> Display status.</w:t>
      </w:r>
    </w:p>
    <w:p w14:paraId="23A6D788" w14:textId="77777777" w:rsidR="0066128B" w:rsidRPr="00C6446C" w:rsidRDefault="0066128B" w:rsidP="00B930D5">
      <w:pPr>
        <w:pStyle w:val="Dialogue"/>
      </w:pPr>
    </w:p>
    <w:p w14:paraId="52A73188" w14:textId="77777777" w:rsidR="0066128B" w:rsidRPr="00C6446C" w:rsidRDefault="0066128B" w:rsidP="00B930D5">
      <w:pPr>
        <w:pStyle w:val="Dialogue"/>
      </w:pPr>
      <w:r w:rsidRPr="00C6446C">
        <w:t>1620213: LATER^XMXSEND, MailMan: Send Message Later.  No device.  ISC,ISC.</w:t>
      </w:r>
    </w:p>
    <w:p w14:paraId="7323FFED" w14:textId="77777777" w:rsidR="0066128B" w:rsidRPr="00C6446C" w:rsidRDefault="0066128B" w:rsidP="00B930D5">
      <w:pPr>
        <w:pStyle w:val="Dialogue"/>
      </w:pPr>
      <w:r w:rsidRPr="00C6446C">
        <w:t xml:space="preserve">         From TODAY at 14:11,  By you.  Scheduled for </w:t>
      </w:r>
      <w:smartTag w:uri="urn:schemas-microsoft-com:office:smarttags" w:element="date">
        <w:smartTagPr>
          <w:attr w:name="Year" w:val="98"/>
          <w:attr w:name="Day" w:val="17"/>
          <w:attr w:name="Month" w:val="8"/>
          <w:attr w:name="ls" w:val="trans"/>
        </w:smartTagPr>
        <w:r w:rsidRPr="00C6446C">
          <w:t>8/17/98</w:t>
        </w:r>
      </w:smartTag>
      <w:r w:rsidRPr="00C6446C">
        <w:t xml:space="preserve"> at 8:00</w:t>
      </w:r>
    </w:p>
    <w:p w14:paraId="471E18EA" w14:textId="2461CDF3" w:rsidR="0066128B" w:rsidRPr="00C6446C" w:rsidRDefault="00A63EB6" w:rsidP="008936BB">
      <w:pPr>
        <w:pStyle w:val="Caption"/>
      </w:pPr>
      <w:bookmarkStart w:id="1368" w:name="_Ref433702065"/>
      <w:bookmarkStart w:id="1369" w:name="_Toc436461114"/>
      <w:bookmarkStart w:id="1370" w:name="_Toc147225890"/>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35</w:t>
      </w:r>
      <w:r w:rsidR="00B22925">
        <w:rPr>
          <w:noProof/>
        </w:rPr>
        <w:fldChar w:fldCharType="end"/>
      </w:r>
      <w:bookmarkEnd w:id="1368"/>
      <w:r w:rsidR="00661524" w:rsidRPr="00C6446C">
        <w:t>.</w:t>
      </w:r>
      <w:r w:rsidR="00DF2E3F" w:rsidRPr="00C6446C">
        <w:t xml:space="preserve"> Deferred send task i</w:t>
      </w:r>
      <w:r w:rsidR="0066128B" w:rsidRPr="00C6446C">
        <w:t>nformation</w:t>
      </w:r>
      <w:bookmarkEnd w:id="1369"/>
      <w:bookmarkEnd w:id="1370"/>
    </w:p>
    <w:p w14:paraId="68AE9F8C" w14:textId="77777777" w:rsidR="0066128B" w:rsidRPr="00C6446C" w:rsidRDefault="0066128B" w:rsidP="00160761"/>
    <w:p w14:paraId="0E2BB633" w14:textId="77777777" w:rsidR="0066128B" w:rsidRPr="00C6446C" w:rsidRDefault="0066128B" w:rsidP="00160761"/>
    <w:p w14:paraId="3DF96B10" w14:textId="44FEC071" w:rsidR="0066128B" w:rsidRPr="00C6446C" w:rsidRDefault="00BB75F9" w:rsidP="00160761">
      <w:r w:rsidRPr="00C6446C">
        <w:t xml:space="preserve">Since the </w:t>
      </w:r>
      <w:r w:rsidR="00AC1915" w:rsidRPr="00C6446C">
        <w:t>user</w:t>
      </w:r>
      <w:r w:rsidR="0066128B" w:rsidRPr="00C6446C">
        <w:t xml:space="preserve"> wanted to display information about </w:t>
      </w:r>
      <w:r w:rsidR="00822F17" w:rsidRPr="00C6446C">
        <w:t>the</w:t>
      </w:r>
      <w:r w:rsidR="0066128B" w:rsidRPr="00C6446C">
        <w:t xml:space="preserve"> scheduled task (</w:t>
      </w:r>
      <w:r w:rsidR="0066128B" w:rsidRPr="00C6446C">
        <w:fldChar w:fldCharType="begin"/>
      </w:r>
      <w:r w:rsidR="0066128B" w:rsidRPr="00C6446C">
        <w:instrText xml:space="preserve"> REF _Ref433702065 \h </w:instrText>
      </w:r>
      <w:r w:rsidR="0066128B" w:rsidRPr="00C6446C">
        <w:fldChar w:fldCharType="separate"/>
      </w:r>
      <w:r w:rsidR="00281495" w:rsidRPr="00C6446C">
        <w:t xml:space="preserve">Figure </w:t>
      </w:r>
      <w:r w:rsidR="00281495">
        <w:rPr>
          <w:noProof/>
        </w:rPr>
        <w:t>5</w:t>
      </w:r>
      <w:r w:rsidR="00281495" w:rsidRPr="00C6446C">
        <w:noBreakHyphen/>
      </w:r>
      <w:r w:rsidR="00281495">
        <w:rPr>
          <w:noProof/>
        </w:rPr>
        <w:t>35</w:t>
      </w:r>
      <w:r w:rsidR="0066128B" w:rsidRPr="00C6446C">
        <w:fldChar w:fldCharType="end"/>
      </w:r>
      <w:r w:rsidRPr="00C6446C">
        <w:t>), sh</w:t>
      </w:r>
      <w:r w:rsidR="0066128B" w:rsidRPr="00C6446C">
        <w:t>e needed to access the TaskMan User Option menu</w:t>
      </w:r>
      <w:r w:rsidR="0066128B" w:rsidRPr="00C6446C">
        <w:fldChar w:fldCharType="begin"/>
      </w:r>
      <w:r w:rsidR="0066128B" w:rsidRPr="00C6446C">
        <w:instrText xml:space="preserve"> XE "TaskMan User Option menu" </w:instrText>
      </w:r>
      <w:r w:rsidR="0066128B" w:rsidRPr="00C6446C">
        <w:fldChar w:fldCharType="end"/>
      </w:r>
      <w:r w:rsidR="0066128B" w:rsidRPr="00C6446C">
        <w:t xml:space="preserve">. Thus, after choosing </w:t>
      </w:r>
      <w:r w:rsidR="00822F17" w:rsidRPr="00C6446C">
        <w:t>the</w:t>
      </w:r>
      <w:r w:rsidR="0066128B" w:rsidRPr="00C6446C">
        <w:t xml:space="preserve"> T</w:t>
      </w:r>
      <w:r w:rsidRPr="00C6446C">
        <w:t>oolbox menu, the user</w:t>
      </w:r>
      <w:r w:rsidR="0066128B" w:rsidRPr="00C6446C">
        <w:t xml:space="preserve"> entered "</w:t>
      </w:r>
      <w:r w:rsidR="0066128B" w:rsidRPr="00C6446C">
        <w:rPr>
          <w:b/>
        </w:rPr>
        <w:t>taskman</w:t>
      </w:r>
      <w:r w:rsidR="0066128B" w:rsidRPr="00C6446C">
        <w:t>" at the "Select User's Toolbox Option:" prompt.</w:t>
      </w:r>
    </w:p>
    <w:p w14:paraId="248D28EB" w14:textId="77777777" w:rsidR="0066128B" w:rsidRPr="00C6446C" w:rsidRDefault="0066128B" w:rsidP="00160761"/>
    <w:p w14:paraId="56678C9F" w14:textId="4B8451B1" w:rsidR="0066128B" w:rsidRPr="00C6446C" w:rsidRDefault="0066128B" w:rsidP="00160761">
      <w:r w:rsidRPr="00C6446C">
        <w:t xml:space="preserve">MailMan then asked </w:t>
      </w:r>
      <w:r w:rsidR="00822F17" w:rsidRPr="00C6446C">
        <w:t>the user</w:t>
      </w:r>
      <w:r w:rsidR="00BB75F9" w:rsidRPr="00C6446C">
        <w:t xml:space="preserve"> to enter the task number. Sh</w:t>
      </w:r>
      <w:r w:rsidRPr="00C6446C">
        <w:t xml:space="preserve">e entered the task number displayed when </w:t>
      </w:r>
      <w:r w:rsidR="00BB75F9" w:rsidRPr="00C6446C">
        <w:t>sh</w:t>
      </w:r>
      <w:r w:rsidRPr="00C6446C">
        <w:t>e "latered" the message (i.e.,</w:t>
      </w:r>
      <w:r w:rsidR="00A95CD4" w:rsidRPr="00C6446C">
        <w:t> </w:t>
      </w:r>
      <w:r w:rsidRPr="00C6446C">
        <w:t>"</w:t>
      </w:r>
      <w:r w:rsidRPr="00C6446C">
        <w:rPr>
          <w:b/>
        </w:rPr>
        <w:t>1620213</w:t>
      </w:r>
      <w:r w:rsidRPr="00C6446C">
        <w:t xml:space="preserve">," </w:t>
      </w:r>
      <w:r w:rsidRPr="00C6446C">
        <w:fldChar w:fldCharType="begin"/>
      </w:r>
      <w:r w:rsidRPr="00C6446C">
        <w:instrText xml:space="preserve"> REF _Ref428774335 \h </w:instrText>
      </w:r>
      <w:r w:rsidRPr="00C6446C">
        <w:fldChar w:fldCharType="separate"/>
      </w:r>
      <w:r w:rsidR="00281495" w:rsidRPr="00C6446C">
        <w:t xml:space="preserve">Figure </w:t>
      </w:r>
      <w:r w:rsidR="00281495">
        <w:rPr>
          <w:noProof/>
        </w:rPr>
        <w:t>5</w:t>
      </w:r>
      <w:r w:rsidR="00281495" w:rsidRPr="00C6446C">
        <w:noBreakHyphen/>
      </w:r>
      <w:r w:rsidR="00281495">
        <w:rPr>
          <w:noProof/>
        </w:rPr>
        <w:t>34</w:t>
      </w:r>
      <w:r w:rsidRPr="00C6446C">
        <w:fldChar w:fldCharType="end"/>
      </w:r>
      <w:r w:rsidRPr="00C6446C">
        <w:t>).</w:t>
      </w:r>
    </w:p>
    <w:p w14:paraId="5D8A9404" w14:textId="77777777" w:rsidR="0066128B" w:rsidRPr="00C6446C" w:rsidRDefault="0066128B" w:rsidP="00160761"/>
    <w:p w14:paraId="285D38A5" w14:textId="77777777" w:rsidR="0066128B" w:rsidRPr="00C6446C" w:rsidRDefault="0066128B" w:rsidP="00160761">
      <w:r w:rsidRPr="00C6446C">
        <w:t>MailMan displayed the TaskMan User Option menu</w:t>
      </w:r>
      <w:r w:rsidRPr="00C6446C">
        <w:fldChar w:fldCharType="begin"/>
      </w:r>
      <w:r w:rsidRPr="00C6446C">
        <w:instrText xml:space="preserve"> XE "TaskMan User Option menu" </w:instrText>
      </w:r>
      <w:r w:rsidRPr="00C6446C">
        <w:fldChar w:fldCharType="end"/>
      </w:r>
      <w:r w:rsidR="00BB75F9" w:rsidRPr="00C6446C">
        <w:t>. For this example, the user</w:t>
      </w:r>
      <w:r w:rsidRPr="00C6446C">
        <w:t xml:space="preserve"> wanted to display information about the task so </w:t>
      </w:r>
      <w:r w:rsidR="00822F17" w:rsidRPr="00C6446C">
        <w:t>the user chose</w:t>
      </w:r>
      <w:r w:rsidRPr="00C6446C">
        <w:t xml:space="preserve"> t</w:t>
      </w:r>
      <w:r w:rsidR="00BB75F9" w:rsidRPr="00C6446C">
        <w:t>he Display status option. Thus sh</w:t>
      </w:r>
      <w:r w:rsidRPr="00C6446C">
        <w:t>e entered "</w:t>
      </w:r>
      <w:r w:rsidRPr="00C6446C">
        <w:rPr>
          <w:b/>
        </w:rPr>
        <w:t>disp</w:t>
      </w:r>
      <w:r w:rsidRPr="00C6446C">
        <w:t>" after the "Select Action (Task # 1620213):" prompt.</w:t>
      </w:r>
    </w:p>
    <w:p w14:paraId="1B52C798" w14:textId="77777777" w:rsidR="0066128B" w:rsidRPr="00C6446C" w:rsidRDefault="0066128B" w:rsidP="00160761"/>
    <w:p w14:paraId="51BFC7CB" w14:textId="77777777" w:rsidR="0066128B" w:rsidRPr="00C6446C" w:rsidRDefault="0066128B" w:rsidP="00160761">
      <w:r w:rsidRPr="00C6446C">
        <w:t>MailMan indicated the scheduled date and time that the task would run. This matche</w:t>
      </w:r>
      <w:r w:rsidR="00BB75F9" w:rsidRPr="00C6446C">
        <w:t>d the "latered" date and time the user</w:t>
      </w:r>
      <w:r w:rsidRPr="00C6446C">
        <w:t xml:space="preserve"> had set to send the message (i.e.,</w:t>
      </w:r>
      <w:r w:rsidR="00A95CD4" w:rsidRPr="00C6446C">
        <w:t> </w:t>
      </w:r>
      <w:r w:rsidRPr="00C6446C">
        <w:t>"8/17/98 at 8:00").</w:t>
      </w:r>
    </w:p>
    <w:p w14:paraId="45608BB7" w14:textId="77777777" w:rsidR="0066128B" w:rsidRPr="00C6446C" w:rsidRDefault="0066128B" w:rsidP="00160761"/>
    <w:p w14:paraId="23DCC492" w14:textId="77777777" w:rsidR="0066128B" w:rsidRPr="00C6446C" w:rsidRDefault="00BB75F9" w:rsidP="008936BB">
      <w:pPr>
        <w:keepNext/>
        <w:keepLines/>
      </w:pPr>
      <w:r w:rsidRPr="00C6446C">
        <w:t>Before the task runs, the user</w:t>
      </w:r>
      <w:r w:rsidR="0066128B" w:rsidRPr="00C6446C">
        <w:t xml:space="preserve"> can also modify the task through the TaskMan User Option menu</w:t>
      </w:r>
      <w:r w:rsidR="0066128B" w:rsidRPr="00C6446C">
        <w:fldChar w:fldCharType="begin"/>
      </w:r>
      <w:r w:rsidR="0066128B" w:rsidRPr="00C6446C">
        <w:instrText xml:space="preserve"> XE "TaskMan User Option menu" </w:instrText>
      </w:r>
      <w:r w:rsidR="0066128B" w:rsidRPr="00C6446C">
        <w:fldChar w:fldCharType="end"/>
      </w:r>
      <w:bookmarkStart w:id="1371" w:name="_Hlt434369682"/>
      <w:bookmarkEnd w:id="1371"/>
      <w:r w:rsidR="0066128B" w:rsidRPr="00C6446C">
        <w:t>, as shown below:</w:t>
      </w:r>
    </w:p>
    <w:p w14:paraId="676DEDC1" w14:textId="77777777" w:rsidR="0066128B" w:rsidRPr="00C6446C" w:rsidRDefault="0066128B" w:rsidP="008936BB">
      <w:pPr>
        <w:keepNext/>
        <w:keepLines/>
      </w:pPr>
    </w:p>
    <w:p w14:paraId="7F46E159" w14:textId="77777777" w:rsidR="0066128B" w:rsidRPr="00C6446C" w:rsidRDefault="0066128B" w:rsidP="008936BB">
      <w:pPr>
        <w:keepNext/>
        <w:keepLines/>
      </w:pPr>
    </w:p>
    <w:p w14:paraId="5D40042C" w14:textId="77777777" w:rsidR="0066128B" w:rsidRPr="00C6446C" w:rsidRDefault="0066128B" w:rsidP="00B930D5">
      <w:pPr>
        <w:pStyle w:val="Dialogue"/>
      </w:pPr>
      <w:r w:rsidRPr="00C6446C">
        <w:t xml:space="preserve">               Taskman User Option</w:t>
      </w:r>
    </w:p>
    <w:p w14:paraId="7BECFB1A" w14:textId="417AC028" w:rsidR="0066128B" w:rsidRPr="00C6446C" w:rsidRDefault="00F52958" w:rsidP="00B930D5">
      <w:pPr>
        <w:pStyle w:val="Dialogue"/>
      </w:pPr>
      <w:r>
        <w:rPr>
          <w:noProof/>
        </w:rPr>
        <mc:AlternateContent>
          <mc:Choice Requires="wps">
            <w:drawing>
              <wp:anchor distT="0" distB="0" distL="114300" distR="114300" simplePos="0" relativeHeight="251754496" behindDoc="0" locked="0" layoutInCell="0" allowOverlap="1" wp14:anchorId="6092589F" wp14:editId="24100707">
                <wp:simplePos x="0" y="0"/>
                <wp:positionH relativeFrom="column">
                  <wp:posOffset>3383280</wp:posOffset>
                </wp:positionH>
                <wp:positionV relativeFrom="paragraph">
                  <wp:posOffset>25400</wp:posOffset>
                </wp:positionV>
                <wp:extent cx="2103120" cy="481330"/>
                <wp:effectExtent l="0" t="0" r="0" b="0"/>
                <wp:wrapNone/>
                <wp:docPr id="361" name="AutoShape 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481330"/>
                        </a:xfrm>
                        <a:prstGeom prst="wedgeRoundRectCallout">
                          <a:avLst>
                            <a:gd name="adj1" fmla="val -34875"/>
                            <a:gd name="adj2" fmla="val 155407"/>
                            <a:gd name="adj3" fmla="val 16667"/>
                          </a:avLst>
                        </a:prstGeom>
                        <a:solidFill>
                          <a:srgbClr val="FFFFFF"/>
                        </a:solidFill>
                        <a:ln w="12700">
                          <a:solidFill>
                            <a:srgbClr val="000000"/>
                          </a:solidFill>
                          <a:miter lim="800000"/>
                          <a:headEnd/>
                          <a:tailEnd/>
                        </a:ln>
                      </wps:spPr>
                      <wps:txbx>
                        <w:txbxContent>
                          <w:p w14:paraId="1AB19A76" w14:textId="77777777" w:rsidR="00F52958" w:rsidRPr="00DF2E3F" w:rsidRDefault="00F52958">
                            <w:pPr>
                              <w:rPr>
                                <w:rFonts w:ascii="Arial" w:hAnsi="Arial" w:cs="Arial"/>
                                <w:b/>
                                <w:sz w:val="20"/>
                              </w:rPr>
                            </w:pPr>
                            <w:r w:rsidRPr="00DF2E3F">
                              <w:rPr>
                                <w:rFonts w:ascii="Arial" w:hAnsi="Arial" w:cs="Arial"/>
                                <w:b/>
                                <w:sz w:val="20"/>
                              </w:rPr>
                              <w:t xml:space="preserve">Here </w:t>
                            </w:r>
                            <w:r>
                              <w:rPr>
                                <w:rFonts w:ascii="Arial" w:hAnsi="Arial" w:cs="Arial"/>
                                <w:b/>
                                <w:sz w:val="20"/>
                              </w:rPr>
                              <w:t>the user</w:t>
                            </w:r>
                            <w:r w:rsidRPr="00DF2E3F">
                              <w:rPr>
                                <w:rFonts w:ascii="Arial" w:hAnsi="Arial" w:cs="Arial"/>
                                <w:b/>
                                <w:sz w:val="20"/>
                              </w:rPr>
                              <w:t xml:space="preserve"> decided to edit the task.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2589F" id="AutoShape 447" o:spid="_x0000_s1267" type="#_x0000_t62" alt="&quot;&quot;" style="position:absolute;left:0;text-align:left;margin-left:266.4pt;margin-top:2pt;width:165.6pt;height:37.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" o:allowincell="f" adj="3267,44368" strokeweight="1pt">
                <v:textbox>
                  <w:txbxContent>
                    <w:p w14:paraId="1AB19A76" w14:textId="77777777" w:rsidR="00F52958" w:rsidRPr="00DF2E3F" w:rsidRDefault="00F52958">
                      <w:pPr>
                        <w:rPr>
                          <w:rFonts w:ascii="Arial" w:hAnsi="Arial" w:cs="Arial"/>
                          <w:b/>
                          <w:sz w:val="20"/>
                        </w:rPr>
                      </w:pPr>
                      <w:r w:rsidRPr="00DF2E3F">
                        <w:rPr>
                          <w:rFonts w:ascii="Arial" w:hAnsi="Arial" w:cs="Arial"/>
                          <w:b/>
                          <w:sz w:val="20"/>
                        </w:rPr>
                        <w:t xml:space="preserve">Here </w:t>
                      </w:r>
                      <w:r>
                        <w:rPr>
                          <w:rFonts w:ascii="Arial" w:hAnsi="Arial" w:cs="Arial"/>
                          <w:b/>
                          <w:sz w:val="20"/>
                        </w:rPr>
                        <w:t>the user</w:t>
                      </w:r>
                      <w:r w:rsidRPr="00DF2E3F">
                        <w:rPr>
                          <w:rFonts w:ascii="Arial" w:hAnsi="Arial" w:cs="Arial"/>
                          <w:b/>
                          <w:sz w:val="20"/>
                        </w:rPr>
                        <w:t xml:space="preserve"> decided to edit the task.</w:t>
                      </w:r>
                    </w:p>
                  </w:txbxContent>
                </v:textbox>
              </v:shape>
            </w:pict>
          </mc:Fallback>
        </mc:AlternateContent>
      </w:r>
    </w:p>
    <w:p w14:paraId="4D69FC98" w14:textId="77777777" w:rsidR="0066128B" w:rsidRPr="00C6446C" w:rsidRDefault="0066128B" w:rsidP="00B930D5">
      <w:pPr>
        <w:pStyle w:val="Dialogue"/>
      </w:pPr>
      <w:r w:rsidRPr="00C6446C">
        <w:t xml:space="preserve">                    Display status.</w:t>
      </w:r>
    </w:p>
    <w:p w14:paraId="760C3FA3" w14:textId="77777777" w:rsidR="0066128B" w:rsidRPr="00C6446C" w:rsidRDefault="0066128B" w:rsidP="00B930D5">
      <w:pPr>
        <w:pStyle w:val="Dialogue"/>
      </w:pPr>
      <w:r w:rsidRPr="00C6446C">
        <w:t xml:space="preserve">                    Stop task.</w:t>
      </w:r>
    </w:p>
    <w:p w14:paraId="4EF24A0C" w14:textId="77777777" w:rsidR="0066128B" w:rsidRPr="00C6446C" w:rsidRDefault="0066128B" w:rsidP="00B930D5">
      <w:pPr>
        <w:pStyle w:val="Dialogue"/>
      </w:pPr>
      <w:r w:rsidRPr="00C6446C">
        <w:t xml:space="preserve">                    Edit task.</w:t>
      </w:r>
    </w:p>
    <w:p w14:paraId="400F95B0" w14:textId="77777777" w:rsidR="0066128B" w:rsidRPr="00C6446C" w:rsidRDefault="0066128B" w:rsidP="00B930D5">
      <w:pPr>
        <w:pStyle w:val="Dialogue"/>
      </w:pPr>
      <w:r w:rsidRPr="00C6446C">
        <w:t xml:space="preserve">                    Print task.</w:t>
      </w:r>
    </w:p>
    <w:p w14:paraId="30EE46EC" w14:textId="77777777" w:rsidR="0066128B" w:rsidRPr="00C6446C" w:rsidRDefault="0066128B" w:rsidP="00B930D5">
      <w:pPr>
        <w:pStyle w:val="Dialogue"/>
      </w:pPr>
      <w:r w:rsidRPr="00C6446C">
        <w:t xml:space="preserve">                    List own tasks.</w:t>
      </w:r>
    </w:p>
    <w:p w14:paraId="4023983D" w14:textId="77777777" w:rsidR="0066128B" w:rsidRPr="00C6446C" w:rsidRDefault="0066128B" w:rsidP="00B930D5">
      <w:pPr>
        <w:pStyle w:val="Dialogue"/>
      </w:pPr>
      <w:r w:rsidRPr="00C6446C">
        <w:t xml:space="preserve">                    Select another task.</w:t>
      </w:r>
    </w:p>
    <w:p w14:paraId="30942118" w14:textId="77777777" w:rsidR="0066128B" w:rsidRPr="00C6446C" w:rsidRDefault="0066128B" w:rsidP="00B930D5">
      <w:pPr>
        <w:pStyle w:val="Dialogue"/>
      </w:pPr>
    </w:p>
    <w:p w14:paraId="3DC673C1" w14:textId="77777777" w:rsidR="0066128B" w:rsidRPr="00C6446C" w:rsidRDefault="0066128B" w:rsidP="00B930D5">
      <w:pPr>
        <w:pStyle w:val="Dialogue"/>
      </w:pPr>
      <w:r w:rsidRPr="00C6446C">
        <w:t xml:space="preserve">               Select Action (Task # 1620213): </w:t>
      </w:r>
      <w:r w:rsidRPr="00C6446C">
        <w:rPr>
          <w:b/>
        </w:rPr>
        <w:t xml:space="preserve">edit </w:t>
      </w:r>
      <w:r w:rsidR="00962B78" w:rsidRPr="00C6446C">
        <w:rPr>
          <w:b/>
        </w:rPr>
        <w:t>&lt;Enter&gt;</w:t>
      </w:r>
      <w:bookmarkStart w:id="1372" w:name="_Hlt449759152"/>
      <w:bookmarkEnd w:id="1372"/>
      <w:r w:rsidRPr="00C6446C">
        <w:t xml:space="preserve">  Edit task.</w:t>
      </w:r>
    </w:p>
    <w:p w14:paraId="01538B62" w14:textId="77777777" w:rsidR="0066128B" w:rsidRPr="00C6446C" w:rsidRDefault="0066128B" w:rsidP="00B930D5">
      <w:pPr>
        <w:pStyle w:val="Dialogue"/>
      </w:pPr>
    </w:p>
    <w:p w14:paraId="7D16E106" w14:textId="77777777" w:rsidR="0066128B" w:rsidRPr="00C6446C" w:rsidRDefault="0066128B" w:rsidP="00B930D5">
      <w:pPr>
        <w:pStyle w:val="Dialogue"/>
      </w:pPr>
      <w:r w:rsidRPr="00C6446C">
        <w:t xml:space="preserve">Before you edit the task I must unschedule it, is this okay? YES// </w:t>
      </w:r>
      <w:r w:rsidR="00962B78" w:rsidRPr="00C6446C">
        <w:rPr>
          <w:b/>
        </w:rPr>
        <w:t>&lt;Enter&gt;</w:t>
      </w:r>
    </w:p>
    <w:p w14:paraId="71C3ACBF" w14:textId="77777777" w:rsidR="0066128B" w:rsidRPr="00C6446C" w:rsidRDefault="0066128B" w:rsidP="00B930D5">
      <w:pPr>
        <w:pStyle w:val="Dialogue"/>
      </w:pPr>
      <w:r w:rsidRPr="00C6446C">
        <w:t>Task ready for editing.</w:t>
      </w:r>
    </w:p>
    <w:p w14:paraId="7AC713A5" w14:textId="77777777" w:rsidR="0066128B" w:rsidRPr="00C6446C" w:rsidRDefault="0066128B" w:rsidP="00B930D5">
      <w:pPr>
        <w:pStyle w:val="Dialogue"/>
      </w:pPr>
    </w:p>
    <w:p w14:paraId="42498F50" w14:textId="77777777" w:rsidR="0066128B" w:rsidRPr="00C6446C" w:rsidRDefault="0066128B" w:rsidP="00B930D5">
      <w:pPr>
        <w:pStyle w:val="Dialogue"/>
      </w:pPr>
      <w:r w:rsidRPr="00C6446C">
        <w:t>Currently, this task does not request an output device.</w:t>
      </w:r>
    </w:p>
    <w:p w14:paraId="1B0BB8F8" w14:textId="77777777" w:rsidR="0066128B" w:rsidRPr="00C6446C" w:rsidRDefault="0066128B" w:rsidP="00B930D5">
      <w:pPr>
        <w:pStyle w:val="Dialogue"/>
      </w:pPr>
      <w:r w:rsidRPr="00C6446C">
        <w:t xml:space="preserve">Do you want to change the output device for this task? NO// </w:t>
      </w:r>
      <w:r w:rsidR="00962B78" w:rsidRPr="00C6446C">
        <w:rPr>
          <w:b/>
        </w:rPr>
        <w:t>&lt;Enter&gt;</w:t>
      </w:r>
    </w:p>
    <w:p w14:paraId="2BC3D1D2" w14:textId="77777777" w:rsidR="0066128B" w:rsidRPr="00C6446C" w:rsidRDefault="0066128B" w:rsidP="00B930D5">
      <w:pPr>
        <w:pStyle w:val="Dialogue"/>
      </w:pPr>
    </w:p>
    <w:p w14:paraId="125522F5" w14:textId="77777777" w:rsidR="0066128B" w:rsidRPr="00C6446C" w:rsidRDefault="0066128B" w:rsidP="00B930D5">
      <w:pPr>
        <w:pStyle w:val="Dialogue"/>
      </w:pPr>
      <w:r w:rsidRPr="00C6446C">
        <w:t xml:space="preserve">When should this task run?:  </w:t>
      </w:r>
      <w:smartTag w:uri="urn:schemas-microsoft-com:office:smarttags" w:element="date">
        <w:smartTagPr>
          <w:attr w:name="Year" w:val="1998"/>
          <w:attr w:name="Day" w:val="17"/>
          <w:attr w:name="Month" w:val="8"/>
          <w:attr w:name="ls" w:val="trans"/>
        </w:smartTagPr>
        <w:r w:rsidRPr="00C6446C">
          <w:t>AUG 17, 1998</w:t>
        </w:r>
      </w:smartTag>
      <w:r w:rsidRPr="00C6446C">
        <w:t xml:space="preserve">@08:00// </w:t>
      </w:r>
      <w:smartTag w:uri="urn:schemas-microsoft-com:office:smarttags" w:element="date">
        <w:smartTagPr>
          <w:attr w:name="Year" w:val="98"/>
          <w:attr w:name="Day" w:val="17"/>
          <w:attr w:name="Month" w:val="8"/>
          <w:attr w:name="ls" w:val="trans"/>
        </w:smartTagPr>
        <w:r w:rsidRPr="00C6446C">
          <w:rPr>
            <w:b/>
          </w:rPr>
          <w:t>8/17/98</w:t>
        </w:r>
      </w:smartTag>
      <w:r w:rsidRPr="00C6446C">
        <w:rPr>
          <w:b/>
        </w:rPr>
        <w:t>@9:00</w:t>
      </w:r>
      <w:r w:rsidRPr="00C6446C">
        <w:t xml:space="preserve"> </w:t>
      </w:r>
      <w:r w:rsidR="00962B78" w:rsidRPr="00C6446C">
        <w:rPr>
          <w:b/>
        </w:rPr>
        <w:t>&lt;Enter&gt;</w:t>
      </w:r>
      <w:r w:rsidRPr="00C6446C">
        <w:t xml:space="preserve"> (AUG 17, 1998@09:00:00)</w:t>
      </w:r>
    </w:p>
    <w:p w14:paraId="672AD749" w14:textId="5D7C6DD6" w:rsidR="0066128B" w:rsidRPr="00C6446C" w:rsidRDefault="00F52958" w:rsidP="00B930D5">
      <w:pPr>
        <w:pStyle w:val="Dialogue"/>
      </w:pPr>
      <w:r>
        <w:rPr>
          <w:noProof/>
        </w:rPr>
        <mc:AlternateContent>
          <mc:Choice Requires="wps">
            <w:drawing>
              <wp:anchor distT="0" distB="0" distL="114300" distR="114300" simplePos="0" relativeHeight="251755520" behindDoc="0" locked="0" layoutInCell="0" allowOverlap="1" wp14:anchorId="695EAB25" wp14:editId="15EA50B7">
                <wp:simplePos x="0" y="0"/>
                <wp:positionH relativeFrom="column">
                  <wp:posOffset>4282440</wp:posOffset>
                </wp:positionH>
                <wp:positionV relativeFrom="paragraph">
                  <wp:posOffset>45085</wp:posOffset>
                </wp:positionV>
                <wp:extent cx="1569720" cy="941705"/>
                <wp:effectExtent l="0" t="0" r="0" b="0"/>
                <wp:wrapNone/>
                <wp:docPr id="360" name="AutoShape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941705"/>
                        </a:xfrm>
                        <a:prstGeom prst="wedgeRoundRectCallout">
                          <a:avLst>
                            <a:gd name="adj1" fmla="val -47454"/>
                            <a:gd name="adj2" fmla="val -66926"/>
                            <a:gd name="adj3" fmla="val 16667"/>
                          </a:avLst>
                        </a:prstGeom>
                        <a:solidFill>
                          <a:srgbClr val="FFFFFF"/>
                        </a:solidFill>
                        <a:ln w="12700">
                          <a:solidFill>
                            <a:srgbClr val="000000"/>
                          </a:solidFill>
                          <a:miter lim="800000"/>
                          <a:headEnd/>
                          <a:tailEnd/>
                        </a:ln>
                      </wps:spPr>
                      <wps:txbx>
                        <w:txbxContent>
                          <w:p w14:paraId="714F4B96" w14:textId="77777777" w:rsidR="00F52958" w:rsidRPr="00DF2E3F" w:rsidRDefault="00F52958">
                            <w:pPr>
                              <w:rPr>
                                <w:rFonts w:ascii="Arial" w:hAnsi="Arial" w:cs="Arial"/>
                                <w:b/>
                                <w:sz w:val="20"/>
                              </w:rPr>
                            </w:pPr>
                            <w:r w:rsidRPr="00DF2E3F">
                              <w:rPr>
                                <w:rFonts w:ascii="Arial" w:hAnsi="Arial" w:cs="Arial"/>
                                <w:b/>
                                <w:sz w:val="20"/>
                              </w:rPr>
                              <w:t xml:space="preserve">Here </w:t>
                            </w:r>
                            <w:r>
                              <w:rPr>
                                <w:rFonts w:ascii="Arial" w:hAnsi="Arial" w:cs="Arial"/>
                                <w:b/>
                                <w:sz w:val="20"/>
                              </w:rPr>
                              <w:t>the user</w:t>
                            </w:r>
                            <w:r w:rsidRPr="00DF2E3F">
                              <w:rPr>
                                <w:rFonts w:ascii="Arial" w:hAnsi="Arial" w:cs="Arial"/>
                                <w:b/>
                                <w:sz w:val="20"/>
                              </w:rPr>
                              <w:t xml:space="preserve"> changed the task's run time so that the task will now run one hour later.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EAB25" id="AutoShape 448" o:spid="_x0000_s1268" type="#_x0000_t62" alt="&quot;&quot;" style="position:absolute;left:0;text-align:left;margin-left:337.2pt;margin-top:3.55pt;width:123.6pt;height:74.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" o:allowincell="f" adj="550,-3656" strokeweight="1pt">
                <v:textbox>
                  <w:txbxContent>
                    <w:p w14:paraId="714F4B96" w14:textId="77777777" w:rsidR="00F52958" w:rsidRPr="00DF2E3F" w:rsidRDefault="00F52958">
                      <w:pPr>
                        <w:rPr>
                          <w:rFonts w:ascii="Arial" w:hAnsi="Arial" w:cs="Arial"/>
                          <w:b/>
                          <w:sz w:val="20"/>
                        </w:rPr>
                      </w:pPr>
                      <w:r w:rsidRPr="00DF2E3F">
                        <w:rPr>
                          <w:rFonts w:ascii="Arial" w:hAnsi="Arial" w:cs="Arial"/>
                          <w:b/>
                          <w:sz w:val="20"/>
                        </w:rPr>
                        <w:t xml:space="preserve">Here </w:t>
                      </w:r>
                      <w:r>
                        <w:rPr>
                          <w:rFonts w:ascii="Arial" w:hAnsi="Arial" w:cs="Arial"/>
                          <w:b/>
                          <w:sz w:val="20"/>
                        </w:rPr>
                        <w:t>the user</w:t>
                      </w:r>
                      <w:r w:rsidRPr="00DF2E3F">
                        <w:rPr>
                          <w:rFonts w:ascii="Arial" w:hAnsi="Arial" w:cs="Arial"/>
                          <w:b/>
                          <w:sz w:val="20"/>
                        </w:rPr>
                        <w:t xml:space="preserve"> changed the task's run time so that the task will now run one hour later.</w:t>
                      </w:r>
                    </w:p>
                  </w:txbxContent>
                </v:textbox>
              </v:shape>
            </w:pict>
          </mc:Fallback>
        </mc:AlternateContent>
      </w:r>
    </w:p>
    <w:p w14:paraId="7191F3E4" w14:textId="77777777" w:rsidR="0066128B" w:rsidRPr="00C6446C" w:rsidRDefault="0066128B" w:rsidP="00B930D5">
      <w:pPr>
        <w:pStyle w:val="Dialogue"/>
      </w:pPr>
      <w:r w:rsidRPr="00C6446C">
        <w:t xml:space="preserve">Task's purpose: MailMan: Send Message Later  Replace </w:t>
      </w:r>
      <w:r w:rsidR="00962B78" w:rsidRPr="00C6446C">
        <w:rPr>
          <w:b/>
        </w:rPr>
        <w:t>&lt;Enter&gt;</w:t>
      </w:r>
    </w:p>
    <w:p w14:paraId="07467302" w14:textId="77777777" w:rsidR="0066128B" w:rsidRPr="00C6446C" w:rsidRDefault="0066128B" w:rsidP="00B930D5">
      <w:pPr>
        <w:pStyle w:val="Dialogue"/>
      </w:pPr>
    </w:p>
    <w:p w14:paraId="34B6CCE6" w14:textId="77777777" w:rsidR="0066128B" w:rsidRPr="00C6446C" w:rsidRDefault="0066128B" w:rsidP="00B930D5">
      <w:pPr>
        <w:pStyle w:val="Dialogue"/>
      </w:pPr>
      <w:r w:rsidRPr="00C6446C">
        <w:t>1620213: MailMan: Send Message Later.  No output device.</w:t>
      </w:r>
    </w:p>
    <w:p w14:paraId="63DF5DBB" w14:textId="77777777" w:rsidR="0066128B" w:rsidRPr="00C6446C" w:rsidRDefault="0066128B" w:rsidP="00B930D5">
      <w:pPr>
        <w:pStyle w:val="Dialogue"/>
      </w:pPr>
      <w:r w:rsidRPr="00C6446C">
        <w:t xml:space="preserve">Next run time: </w:t>
      </w:r>
      <w:smartTag w:uri="urn:schemas-microsoft-com:office:smarttags" w:element="date">
        <w:smartTagPr>
          <w:attr w:name="Year" w:val="1998"/>
          <w:attr w:name="Day" w:val="17"/>
          <w:attr w:name="Month" w:val="8"/>
          <w:attr w:name="ls" w:val="trans"/>
        </w:smartTagPr>
        <w:r w:rsidRPr="00C6446C">
          <w:t>AUG 17, 1998</w:t>
        </w:r>
      </w:smartTag>
      <w:r w:rsidRPr="00C6446C">
        <w:t>@09:00.</w:t>
      </w:r>
    </w:p>
    <w:p w14:paraId="0B1BC865" w14:textId="77777777" w:rsidR="0066128B" w:rsidRPr="00C6446C" w:rsidRDefault="0066128B" w:rsidP="00B930D5">
      <w:pPr>
        <w:pStyle w:val="Dialogue"/>
      </w:pPr>
    </w:p>
    <w:p w14:paraId="43E38F07" w14:textId="77777777" w:rsidR="0066128B" w:rsidRPr="00C6446C" w:rsidRDefault="0066128B" w:rsidP="00B930D5">
      <w:pPr>
        <w:pStyle w:val="Dialogue"/>
      </w:pPr>
      <w:r w:rsidRPr="00C6446C">
        <w:t xml:space="preserve">Shall I reschedule this task as shown? YES// </w:t>
      </w:r>
      <w:r w:rsidR="00962B78" w:rsidRPr="00C6446C">
        <w:rPr>
          <w:b/>
        </w:rPr>
        <w:t>&lt;Enter&gt;</w:t>
      </w:r>
    </w:p>
    <w:p w14:paraId="0BF2CC33" w14:textId="77777777" w:rsidR="0066128B" w:rsidRPr="00C6446C" w:rsidRDefault="0066128B" w:rsidP="00B930D5">
      <w:pPr>
        <w:pStyle w:val="Dialogue"/>
      </w:pPr>
      <w:r w:rsidRPr="00C6446C">
        <w:t>Task rescheduled.</w:t>
      </w:r>
    </w:p>
    <w:p w14:paraId="7C906D08" w14:textId="5305F553" w:rsidR="0066128B" w:rsidRPr="00C6446C" w:rsidRDefault="00A63EB6" w:rsidP="008936BB">
      <w:pPr>
        <w:pStyle w:val="Caption"/>
      </w:pPr>
      <w:bookmarkStart w:id="1373" w:name="_Ref433703709"/>
      <w:bookmarkStart w:id="1374" w:name="_Toc436461115"/>
      <w:bookmarkStart w:id="1375" w:name="_Toc147225891"/>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w:instrText>
      </w:r>
      <w:r w:rsidR="00B22925">
        <w:instrText xml:space="preserve">SEQ Figure \* ARABIC \s 1 </w:instrText>
      </w:r>
      <w:r w:rsidR="00B22925">
        <w:fldChar w:fldCharType="separate"/>
      </w:r>
      <w:r w:rsidR="00281495">
        <w:rPr>
          <w:noProof/>
        </w:rPr>
        <w:t>36</w:t>
      </w:r>
      <w:r w:rsidR="00B22925">
        <w:rPr>
          <w:noProof/>
        </w:rPr>
        <w:fldChar w:fldCharType="end"/>
      </w:r>
      <w:bookmarkEnd w:id="1373"/>
      <w:r w:rsidR="00661524" w:rsidRPr="00C6446C">
        <w:t>.</w:t>
      </w:r>
      <w:r w:rsidR="00DF2E3F" w:rsidRPr="00C6446C">
        <w:t xml:space="preserve"> Modified the task run date and t</w:t>
      </w:r>
      <w:r w:rsidR="0066128B" w:rsidRPr="00C6446C">
        <w:t>ime</w:t>
      </w:r>
      <w:bookmarkEnd w:id="1374"/>
      <w:bookmarkEnd w:id="1375"/>
    </w:p>
    <w:p w14:paraId="4BB3C810" w14:textId="77777777" w:rsidR="0066128B" w:rsidRPr="00C6446C" w:rsidRDefault="0066128B" w:rsidP="008936BB"/>
    <w:p w14:paraId="4B0EE6E7" w14:textId="77777777" w:rsidR="0066128B" w:rsidRPr="00C6446C" w:rsidRDefault="0066128B" w:rsidP="008936BB"/>
    <w:p w14:paraId="15BD04A3" w14:textId="7AC620CE" w:rsidR="0066128B" w:rsidRPr="00C6446C" w:rsidRDefault="0066128B" w:rsidP="008936BB">
      <w:r w:rsidRPr="00C6446C">
        <w:t>In this example (</w:t>
      </w:r>
      <w:r w:rsidRPr="00C6446C">
        <w:fldChar w:fldCharType="begin"/>
      </w:r>
      <w:r w:rsidRPr="00C6446C">
        <w:instrText xml:space="preserve"> REF _Ref433703709 \h </w:instrText>
      </w:r>
      <w:r w:rsidRPr="00C6446C">
        <w:fldChar w:fldCharType="separate"/>
      </w:r>
      <w:r w:rsidR="00281495" w:rsidRPr="00C6446C">
        <w:t xml:space="preserve">Figure </w:t>
      </w:r>
      <w:r w:rsidR="00281495">
        <w:rPr>
          <w:noProof/>
        </w:rPr>
        <w:t>5</w:t>
      </w:r>
      <w:r w:rsidR="00281495" w:rsidRPr="00C6446C">
        <w:noBreakHyphen/>
      </w:r>
      <w:r w:rsidR="00281495">
        <w:rPr>
          <w:noProof/>
        </w:rPr>
        <w:t>36</w:t>
      </w:r>
      <w:r w:rsidRPr="00C6446C">
        <w:fldChar w:fldCharType="end"/>
      </w:r>
      <w:r w:rsidR="00BB75F9" w:rsidRPr="00C6446C">
        <w:t xml:space="preserve">), the </w:t>
      </w:r>
      <w:r w:rsidR="00AC1915" w:rsidRPr="00C6446C">
        <w:t>user</w:t>
      </w:r>
      <w:r w:rsidRPr="00C6446C">
        <w:t xml:space="preserve"> used the Edit task option</w:t>
      </w:r>
      <w:r w:rsidRPr="00C6446C">
        <w:fldChar w:fldCharType="begin"/>
      </w:r>
      <w:r w:rsidR="00B14349">
        <w:instrText xml:space="preserve"> XE "Edit:</w:instrText>
      </w:r>
      <w:r w:rsidRPr="00C6446C">
        <w:instrText xml:space="preserve">Task Option" </w:instrText>
      </w:r>
      <w:r w:rsidRPr="00C6446C">
        <w:fldChar w:fldCharType="end"/>
      </w:r>
      <w:r w:rsidRPr="00C6446C">
        <w:t xml:space="preserve"> to change the task's run date and time from </w:t>
      </w:r>
      <w:smartTag w:uri="urn:schemas-microsoft-com:office:smarttags" w:element="date">
        <w:smartTagPr>
          <w:attr w:name="ls" w:val="trans"/>
          <w:attr w:name="Month" w:val="8"/>
          <w:attr w:name="Day" w:val="17"/>
          <w:attr w:name="Year" w:val="98"/>
        </w:smartTagPr>
        <w:r w:rsidRPr="00C6446C">
          <w:t>8/17/98</w:t>
        </w:r>
      </w:smartTag>
      <w:r w:rsidRPr="00C6446C">
        <w:t xml:space="preserve"> at 8:00 a.m. to </w:t>
      </w:r>
      <w:smartTag w:uri="urn:schemas-microsoft-com:office:smarttags" w:element="date">
        <w:smartTagPr>
          <w:attr w:name="ls" w:val="trans"/>
          <w:attr w:name="Month" w:val="8"/>
          <w:attr w:name="Day" w:val="17"/>
          <w:attr w:name="Year" w:val="98"/>
        </w:smartTagPr>
        <w:r w:rsidRPr="00C6446C">
          <w:t>8/17/98</w:t>
        </w:r>
      </w:smartTag>
      <w:r w:rsidRPr="00C6446C">
        <w:t xml:space="preserve"> at 9:00 a.m. (a difference of one hour). Thus, the message will now be delivered one hour</w:t>
      </w:r>
      <w:r w:rsidR="00BB75F9" w:rsidRPr="00C6446C">
        <w:t xml:space="preserve"> later from the original time the user set when h</w:t>
      </w:r>
      <w:r w:rsidRPr="00C6446C">
        <w:t>e "latered" the message (</w:t>
      </w:r>
      <w:r w:rsidRPr="00C6446C">
        <w:fldChar w:fldCharType="begin"/>
      </w:r>
      <w:r w:rsidRPr="00C6446C">
        <w:instrText xml:space="preserve"> REF _Ref428774335 \h </w:instrText>
      </w:r>
      <w:r w:rsidRPr="00C6446C">
        <w:fldChar w:fldCharType="separate"/>
      </w:r>
      <w:r w:rsidR="00281495" w:rsidRPr="00C6446C">
        <w:t xml:space="preserve">Figure </w:t>
      </w:r>
      <w:r w:rsidR="00281495">
        <w:rPr>
          <w:noProof/>
        </w:rPr>
        <w:t>5</w:t>
      </w:r>
      <w:r w:rsidR="00281495" w:rsidRPr="00C6446C">
        <w:noBreakHyphen/>
      </w:r>
      <w:r w:rsidR="00281495">
        <w:rPr>
          <w:noProof/>
        </w:rPr>
        <w:t>34</w:t>
      </w:r>
      <w:r w:rsidRPr="00C6446C">
        <w:fldChar w:fldCharType="end"/>
      </w:r>
      <w:r w:rsidRPr="00C6446C">
        <w:t>).</w:t>
      </w:r>
    </w:p>
    <w:p w14:paraId="0F679717" w14:textId="77777777" w:rsidR="0066128B" w:rsidRPr="00C6446C" w:rsidRDefault="0066128B" w:rsidP="008936BB"/>
    <w:p w14:paraId="141C17D6" w14:textId="77777777" w:rsidR="0066128B" w:rsidRPr="00C6446C" w:rsidRDefault="0066128B" w:rsidP="008936BB">
      <w:r w:rsidRPr="00C6446C">
        <w:t xml:space="preserve">You'll notice that </w:t>
      </w:r>
      <w:r w:rsidR="00BB75F9" w:rsidRPr="00C6446C">
        <w:t>the user</w:t>
      </w:r>
      <w:r w:rsidRPr="00C6446C">
        <w:t xml:space="preserve"> can also stop the task altogether via the Stop task option.</w:t>
      </w:r>
    </w:p>
    <w:p w14:paraId="14CB355A"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16B30" w:rsidRPr="00C6446C" w14:paraId="3F88F5E0" w14:textId="77777777">
        <w:trPr>
          <w:cantSplit/>
        </w:trPr>
        <w:tc>
          <w:tcPr>
            <w:tcW w:w="738" w:type="dxa"/>
          </w:tcPr>
          <w:p w14:paraId="52CA718B" w14:textId="6B751BF7" w:rsidR="00C16B30" w:rsidRPr="00C6446C" w:rsidRDefault="00F52958" w:rsidP="00813073">
            <w:pPr>
              <w:spacing w:before="60" w:after="60"/>
              <w:ind w:left="-14"/>
            </w:pPr>
            <w:r>
              <w:rPr>
                <w:noProof/>
              </w:rPr>
              <w:drawing>
                <wp:inline distT="0" distB="0" distL="0" distR="0" wp14:anchorId="6FD88D0B" wp14:editId="53B5406B">
                  <wp:extent cx="301625" cy="301625"/>
                  <wp:effectExtent l="0" t="0" r="0" b="0"/>
                  <wp:docPr id="191" name="Picture 19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B72D603" w14:textId="77777777" w:rsidR="00C16B30" w:rsidRPr="00C6446C" w:rsidRDefault="00A211EA"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16B30" w:rsidRPr="00C6446C">
              <w:t xml:space="preserve">For more information on TaskMan and the Toolbox options, please refer to the </w:t>
            </w:r>
            <w:r w:rsidR="00C16B30" w:rsidRPr="00C6446C">
              <w:rPr>
                <w:i/>
              </w:rPr>
              <w:t>Kernel Systems Manual</w:t>
            </w:r>
            <w:r w:rsidR="00C16B30" w:rsidRPr="00C6446C">
              <w:t>.</w:t>
            </w:r>
          </w:p>
        </w:tc>
      </w:tr>
    </w:tbl>
    <w:p w14:paraId="044D627A" w14:textId="77777777" w:rsidR="0066128B" w:rsidRPr="00C6446C" w:rsidRDefault="0066128B" w:rsidP="008936BB"/>
    <w:p w14:paraId="27C79C77" w14:textId="77777777" w:rsidR="00C16B30" w:rsidRPr="00C6446C" w:rsidRDefault="00C16B30" w:rsidP="008936BB"/>
    <w:p w14:paraId="2FCA5946" w14:textId="77777777" w:rsidR="0066128B" w:rsidRPr="00C6446C" w:rsidRDefault="0066128B" w:rsidP="008936BB">
      <w:pPr>
        <w:pStyle w:val="Heading3"/>
      </w:pPr>
      <w:bookmarkStart w:id="1376" w:name="_Toc496922120"/>
      <w:bookmarkStart w:id="1377" w:name="_Ref146948828"/>
      <w:bookmarkStart w:id="1378" w:name="_Toc147225669"/>
      <w:r w:rsidRPr="00C6446C">
        <w:t>Network Signature ("NS") Action</w:t>
      </w:r>
      <w:bookmarkEnd w:id="1376"/>
      <w:bookmarkEnd w:id="1377"/>
      <w:bookmarkEnd w:id="1378"/>
    </w:p>
    <w:p w14:paraId="00CF9652" w14:textId="77777777" w:rsidR="0066128B" w:rsidRPr="00C6446C" w:rsidRDefault="0066128B" w:rsidP="008936BB">
      <w:pPr>
        <w:keepNext/>
        <w:keepLines/>
      </w:pPr>
      <w:r w:rsidRPr="00C6446C">
        <w:fldChar w:fldCharType="begin"/>
      </w:r>
      <w:r w:rsidR="008066C0">
        <w:instrText xml:space="preserve"> XE "Sending:</w:instrText>
      </w:r>
      <w:r w:rsidRPr="00C6446C">
        <w:instrText>Message</w:instrText>
      </w:r>
      <w:r w:rsidR="008066C0">
        <w:instrText>s</w:instrText>
      </w:r>
      <w:r w:rsidRPr="00C6446C">
        <w:instrText xml:space="preserve">:Network Signature Action Code" </w:instrText>
      </w:r>
      <w:r w:rsidRPr="00C6446C">
        <w:fldChar w:fldCharType="end"/>
      </w:r>
      <w:r w:rsidRPr="00C6446C">
        <w:fldChar w:fldCharType="begin"/>
      </w:r>
      <w:r w:rsidR="008066C0">
        <w:instrText xml:space="preserve"> XE "Network:</w:instrText>
      </w:r>
      <w:r w:rsidRPr="00C6446C">
        <w:instrText xml:space="preserve">Signature Action Code:When Sending Messages" </w:instrText>
      </w:r>
      <w:r w:rsidRPr="00C6446C">
        <w:fldChar w:fldCharType="end"/>
      </w:r>
      <w:r w:rsidRPr="00C6446C">
        <w:fldChar w:fldCharType="begin"/>
      </w:r>
      <w:r w:rsidRPr="00C6446C">
        <w:instrText xml:space="preserve"> XE "Action Codes:Network Signature:When Sending Messages" </w:instrText>
      </w:r>
      <w:r w:rsidRPr="00C6446C">
        <w:fldChar w:fldCharType="end"/>
      </w:r>
    </w:p>
    <w:p w14:paraId="36C66AA2" w14:textId="48ECC539" w:rsidR="0066128B" w:rsidRPr="00C6446C" w:rsidRDefault="0066128B" w:rsidP="008936BB">
      <w:r w:rsidRPr="00C6446C">
        <w:t>As you can see from the list of action codes associated with sending a message (</w:t>
      </w:r>
      <w:r w:rsidR="000D5B0B" w:rsidRPr="00C6446C">
        <w:fldChar w:fldCharType="begin"/>
      </w:r>
      <w:r w:rsidR="000D5B0B" w:rsidRPr="00C6446C">
        <w:instrText xml:space="preserve"> REF _Ref106607972 \h </w:instrText>
      </w:r>
      <w:r w:rsidR="000D5B0B" w:rsidRPr="00C6446C">
        <w:fldChar w:fldCharType="separate"/>
      </w:r>
      <w:r w:rsidR="00281495" w:rsidRPr="00C6446C">
        <w:t xml:space="preserve">Table </w:t>
      </w:r>
      <w:r w:rsidR="00281495">
        <w:rPr>
          <w:noProof/>
        </w:rPr>
        <w:t>5</w:t>
      </w:r>
      <w:r w:rsidR="00281495" w:rsidRPr="00C6446C">
        <w:noBreakHyphen/>
      </w:r>
      <w:r w:rsidR="00281495">
        <w:rPr>
          <w:noProof/>
        </w:rPr>
        <w:t>1</w:t>
      </w:r>
      <w:r w:rsidR="000D5B0B" w:rsidRPr="00C6446C">
        <w:fldChar w:fldCharType="end"/>
      </w:r>
      <w:r w:rsidRPr="00C6446C">
        <w:t>), you can use the Network Signature action code (i.e.,</w:t>
      </w:r>
      <w:r w:rsidR="00A95CD4" w:rsidRPr="00C6446C">
        <w:t> </w:t>
      </w:r>
      <w:r w:rsidRPr="00C6446C">
        <w:t>"NS") to append a Network Signature</w:t>
      </w:r>
      <w:r w:rsidRPr="00C6446C">
        <w:fldChar w:fldCharType="begin"/>
      </w:r>
      <w:r w:rsidR="008066C0">
        <w:instrText xml:space="preserve"> XE "Network:</w:instrText>
      </w:r>
      <w:r w:rsidRPr="00C6446C">
        <w:instrText xml:space="preserve">Signature" </w:instrText>
      </w:r>
      <w:r w:rsidRPr="00C6446C">
        <w:fldChar w:fldCharType="end"/>
      </w:r>
      <w:r w:rsidRPr="00C6446C">
        <w:t xml:space="preserve"> to a message before you send it. This is not a toggle, MailMan will add your network signature to the message every time you invoke the NS command.</w:t>
      </w:r>
    </w:p>
    <w:p w14:paraId="74F58E15" w14:textId="77777777" w:rsidR="0066128B" w:rsidRPr="00C6446C" w:rsidRDefault="0066128B" w:rsidP="008936BB"/>
    <w:p w14:paraId="0B58C101" w14:textId="77777777" w:rsidR="0066128B" w:rsidRPr="00C6446C" w:rsidRDefault="0066128B" w:rsidP="008936BB">
      <w:pPr>
        <w:keepNext/>
        <w:keepLines/>
      </w:pPr>
      <w:r w:rsidRPr="00C6446C">
        <w:t>To add a Network Signature to a message prior to sending it, enter an "</w:t>
      </w:r>
      <w:r w:rsidRPr="00C6446C">
        <w:rPr>
          <w:b/>
        </w:rPr>
        <w:t>NS</w:t>
      </w:r>
      <w:r w:rsidRPr="00C6446C">
        <w:t>" at the "Select Message option:  Transmit now//" prompt, as shown below:</w:t>
      </w:r>
    </w:p>
    <w:p w14:paraId="66F10320" w14:textId="77777777" w:rsidR="0066128B" w:rsidRPr="00C6446C" w:rsidRDefault="0066128B" w:rsidP="008936BB">
      <w:pPr>
        <w:keepNext/>
        <w:keepLines/>
      </w:pPr>
    </w:p>
    <w:p w14:paraId="4711D291" w14:textId="77777777" w:rsidR="0066128B" w:rsidRPr="00C6446C" w:rsidRDefault="0066128B" w:rsidP="008936BB">
      <w:pPr>
        <w:keepNext/>
        <w:keepLines/>
      </w:pPr>
    </w:p>
    <w:p w14:paraId="11C7ECC1" w14:textId="77777777" w:rsidR="0066128B" w:rsidRPr="00C6446C" w:rsidRDefault="0066128B" w:rsidP="00B930D5">
      <w:pPr>
        <w:pStyle w:val="Dialogue"/>
      </w:pPr>
      <w:r w:rsidRPr="00C6446C">
        <w:t xml:space="preserve">Select MailMan Menu Option: </w:t>
      </w:r>
      <w:r w:rsidRPr="00C6446C">
        <w:rPr>
          <w:b/>
          <w:bCs/>
        </w:rPr>
        <w:t xml:space="preserve">SML </w:t>
      </w:r>
      <w:r w:rsidR="00962B78" w:rsidRPr="00C6446C">
        <w:rPr>
          <w:b/>
          <w:bCs/>
        </w:rPr>
        <w:t>&lt;Enter&gt;</w:t>
      </w:r>
      <w:r w:rsidRPr="00C6446C">
        <w:t xml:space="preserve">  Send a Message</w:t>
      </w:r>
    </w:p>
    <w:p w14:paraId="3DD2670E" w14:textId="77777777" w:rsidR="0066128B" w:rsidRPr="00C6446C" w:rsidRDefault="0066128B" w:rsidP="00B930D5">
      <w:pPr>
        <w:pStyle w:val="Dialogue"/>
      </w:pPr>
    </w:p>
    <w:p w14:paraId="4BC84DBD" w14:textId="77777777" w:rsidR="0066128B" w:rsidRPr="00C6446C" w:rsidRDefault="0066128B" w:rsidP="00B930D5">
      <w:pPr>
        <w:pStyle w:val="Dialogue"/>
      </w:pPr>
      <w:r w:rsidRPr="00C6446C">
        <w:t xml:space="preserve">Subject: </w:t>
      </w:r>
      <w:smartTag w:uri="urn:schemas-microsoft-com:office:smarttags" w:element="place">
        <w:smartTag w:uri="urn:schemas-microsoft-com:office:smarttags" w:element="City">
          <w:r w:rsidRPr="00C6446C">
            <w:t>Test</w:t>
          </w:r>
        </w:smartTag>
        <w:r w:rsidRPr="00C6446C">
          <w:t xml:space="preserve"> </w:t>
        </w:r>
        <w:smartTag w:uri="urn:schemas-microsoft-com:office:smarttags" w:element="State">
          <w:r w:rsidRPr="00C6446C">
            <w:t>NS</w:t>
          </w:r>
        </w:smartTag>
      </w:smartTag>
      <w:r w:rsidRPr="00C6446C">
        <w:t xml:space="preserve"> Action Code</w:t>
      </w:r>
    </w:p>
    <w:p w14:paraId="5E5B3AB4" w14:textId="77777777" w:rsidR="0066128B" w:rsidRPr="00C6446C" w:rsidRDefault="0066128B" w:rsidP="00B930D5">
      <w:pPr>
        <w:pStyle w:val="Dialogue"/>
      </w:pPr>
      <w:r w:rsidRPr="00C6446C">
        <w:t>You may enter the text of the message...</w:t>
      </w:r>
    </w:p>
    <w:p w14:paraId="6CE7EC92" w14:textId="77777777" w:rsidR="0066128B" w:rsidRPr="00C6446C" w:rsidRDefault="0066128B" w:rsidP="00B930D5">
      <w:pPr>
        <w:pStyle w:val="Dialogue"/>
      </w:pPr>
    </w:p>
    <w:p w14:paraId="186B8D6F" w14:textId="77777777" w:rsidR="0066128B" w:rsidRPr="00C6446C" w:rsidRDefault="0066128B" w:rsidP="00B930D5">
      <w:pPr>
        <w:pStyle w:val="Dialogue"/>
      </w:pPr>
      <w:r w:rsidRPr="00C6446C">
        <w:t xml:space="preserve">==[ WRAP ]==[ INSERT ]=========&lt; </w:t>
      </w:r>
      <w:smartTag w:uri="urn:schemas-microsoft-com:office:smarttags" w:element="place">
        <w:smartTag w:uri="urn:schemas-microsoft-com:office:smarttags" w:element="City">
          <w:r w:rsidRPr="00C6446C">
            <w:t>Test</w:t>
          </w:r>
        </w:smartTag>
        <w:r w:rsidRPr="00C6446C">
          <w:t xml:space="preserve"> </w:t>
        </w:r>
        <w:smartTag w:uri="urn:schemas-microsoft-com:office:smarttags" w:element="State">
          <w:r w:rsidRPr="00C6446C">
            <w:t>NS</w:t>
          </w:r>
        </w:smartTag>
      </w:smartTag>
      <w:r w:rsidRPr="00C6446C">
        <w:t xml:space="preserve"> Action Code &gt;=======[ &lt;PF1&gt;H=Help ]====</w:t>
      </w:r>
    </w:p>
    <w:p w14:paraId="711DA07B" w14:textId="77777777" w:rsidR="0066128B" w:rsidRPr="00C6446C" w:rsidRDefault="0066128B" w:rsidP="00B930D5">
      <w:pPr>
        <w:pStyle w:val="Dialogue"/>
      </w:pPr>
      <w:r w:rsidRPr="00C6446C">
        <w:t>Testing NS action code.</w:t>
      </w:r>
    </w:p>
    <w:p w14:paraId="18A281A0" w14:textId="77777777" w:rsidR="0066128B" w:rsidRPr="00C6446C" w:rsidRDefault="0066128B" w:rsidP="00B930D5">
      <w:pPr>
        <w:pStyle w:val="Dialogue"/>
      </w:pPr>
    </w:p>
    <w:p w14:paraId="2D53A32E" w14:textId="77777777" w:rsidR="0066128B" w:rsidRPr="00C6446C" w:rsidRDefault="0066128B" w:rsidP="00B930D5">
      <w:pPr>
        <w:pStyle w:val="Dialogue"/>
      </w:pPr>
    </w:p>
    <w:p w14:paraId="7CA7DD32" w14:textId="60F8D947" w:rsidR="0066128B" w:rsidRPr="00C6446C" w:rsidRDefault="00F52958" w:rsidP="00B930D5">
      <w:pPr>
        <w:pStyle w:val="Dialogue"/>
      </w:pPr>
      <w:r>
        <w:rPr>
          <w:b/>
          <w:bCs/>
          <w:noProof/>
          <w:sz w:val="20"/>
        </w:rPr>
        <mc:AlternateContent>
          <mc:Choice Requires="wps">
            <w:drawing>
              <wp:anchor distT="0" distB="0" distL="114300" distR="114300" simplePos="0" relativeHeight="251784192" behindDoc="0" locked="0" layoutInCell="1" allowOverlap="1" wp14:anchorId="61A7E0B2" wp14:editId="592746A9">
                <wp:simplePos x="0" y="0"/>
                <wp:positionH relativeFrom="column">
                  <wp:posOffset>4034790</wp:posOffset>
                </wp:positionH>
                <wp:positionV relativeFrom="paragraph">
                  <wp:posOffset>15875</wp:posOffset>
                </wp:positionV>
                <wp:extent cx="1773555" cy="1219200"/>
                <wp:effectExtent l="0" t="0" r="0" b="0"/>
                <wp:wrapNone/>
                <wp:docPr id="359" name="AutoShape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3555" cy="1219200"/>
                        </a:xfrm>
                        <a:prstGeom prst="wedgeRoundRectCallout">
                          <a:avLst>
                            <a:gd name="adj1" fmla="val -99194"/>
                            <a:gd name="adj2" fmla="val 27968"/>
                            <a:gd name="adj3" fmla="val 16667"/>
                          </a:avLst>
                        </a:prstGeom>
                        <a:solidFill>
                          <a:srgbClr val="FFFFFF"/>
                        </a:solidFill>
                        <a:ln w="12700">
                          <a:solidFill>
                            <a:srgbClr val="000000"/>
                          </a:solidFill>
                          <a:miter lim="800000"/>
                          <a:headEnd/>
                          <a:tailEnd/>
                        </a:ln>
                      </wps:spPr>
                      <wps:txbx>
                        <w:txbxContent>
                          <w:p w14:paraId="58DD9892" w14:textId="77777777" w:rsidR="00F52958" w:rsidRPr="00CB49F3" w:rsidRDefault="00F52958">
                            <w:pPr>
                              <w:rPr>
                                <w:rFonts w:ascii="Arial" w:hAnsi="Arial" w:cs="Arial"/>
                                <w:b/>
                                <w:sz w:val="20"/>
                              </w:rPr>
                            </w:pPr>
                            <w:r w:rsidRPr="00CB49F3">
                              <w:rPr>
                                <w:rFonts w:ascii="Arial" w:hAnsi="Arial" w:cs="Arial"/>
                                <w:b/>
                                <w:sz w:val="20"/>
                              </w:rPr>
                              <w:t xml:space="preserve">After composing and addressing </w:t>
                            </w:r>
                            <w:r>
                              <w:rPr>
                                <w:rFonts w:ascii="Arial" w:hAnsi="Arial" w:cs="Arial"/>
                                <w:b/>
                                <w:sz w:val="20"/>
                              </w:rPr>
                              <w:t>the</w:t>
                            </w:r>
                            <w:r w:rsidRPr="00CB49F3">
                              <w:rPr>
                                <w:rFonts w:ascii="Arial" w:hAnsi="Arial" w:cs="Arial"/>
                                <w:b/>
                                <w:sz w:val="20"/>
                              </w:rPr>
                              <w:t xml:space="preserve"> message, </w:t>
                            </w:r>
                            <w:r>
                              <w:rPr>
                                <w:rFonts w:ascii="Arial" w:hAnsi="Arial" w:cs="Arial"/>
                                <w:b/>
                                <w:sz w:val="20"/>
                              </w:rPr>
                              <w:t>the user</w:t>
                            </w:r>
                            <w:r w:rsidRPr="00CB49F3">
                              <w:rPr>
                                <w:rFonts w:ascii="Arial" w:hAnsi="Arial" w:cs="Arial"/>
                                <w:b/>
                                <w:sz w:val="20"/>
                              </w:rPr>
                              <w:t xml:space="preserve"> decided to add </w:t>
                            </w:r>
                            <w:r>
                              <w:rPr>
                                <w:rFonts w:ascii="Arial" w:hAnsi="Arial" w:cs="Arial"/>
                                <w:b/>
                                <w:sz w:val="20"/>
                              </w:rPr>
                              <w:t>the</w:t>
                            </w:r>
                            <w:r w:rsidRPr="00CB49F3">
                              <w:rPr>
                                <w:rFonts w:ascii="Arial" w:hAnsi="Arial" w:cs="Arial"/>
                                <w:b/>
                                <w:sz w:val="20"/>
                              </w:rPr>
                              <w:t xml:space="preserve"> Network Signature before sending the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7E0B2" id="AutoShape 492" o:spid="_x0000_s1269" type="#_x0000_t62" alt="&quot;&quot;" style="position:absolute;left:0;text-align:left;margin-left:317.7pt;margin-top:1.25pt;width:139.65pt;height:9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" adj="-10626,16841" strokeweight="1pt">
                <v:textbox>
                  <w:txbxContent>
                    <w:p w14:paraId="58DD9892" w14:textId="77777777" w:rsidR="00F52958" w:rsidRPr="00CB49F3" w:rsidRDefault="00F52958">
                      <w:pPr>
                        <w:rPr>
                          <w:rFonts w:ascii="Arial" w:hAnsi="Arial" w:cs="Arial"/>
                          <w:b/>
                          <w:sz w:val="20"/>
                        </w:rPr>
                      </w:pPr>
                      <w:r w:rsidRPr="00CB49F3">
                        <w:rPr>
                          <w:rFonts w:ascii="Arial" w:hAnsi="Arial" w:cs="Arial"/>
                          <w:b/>
                          <w:sz w:val="20"/>
                        </w:rPr>
                        <w:t xml:space="preserve">After composing and addressing </w:t>
                      </w:r>
                      <w:r>
                        <w:rPr>
                          <w:rFonts w:ascii="Arial" w:hAnsi="Arial" w:cs="Arial"/>
                          <w:b/>
                          <w:sz w:val="20"/>
                        </w:rPr>
                        <w:t>the</w:t>
                      </w:r>
                      <w:r w:rsidRPr="00CB49F3">
                        <w:rPr>
                          <w:rFonts w:ascii="Arial" w:hAnsi="Arial" w:cs="Arial"/>
                          <w:b/>
                          <w:sz w:val="20"/>
                        </w:rPr>
                        <w:t xml:space="preserve"> message, </w:t>
                      </w:r>
                      <w:r>
                        <w:rPr>
                          <w:rFonts w:ascii="Arial" w:hAnsi="Arial" w:cs="Arial"/>
                          <w:b/>
                          <w:sz w:val="20"/>
                        </w:rPr>
                        <w:t>the user</w:t>
                      </w:r>
                      <w:r w:rsidRPr="00CB49F3">
                        <w:rPr>
                          <w:rFonts w:ascii="Arial" w:hAnsi="Arial" w:cs="Arial"/>
                          <w:b/>
                          <w:sz w:val="20"/>
                        </w:rPr>
                        <w:t xml:space="preserve"> decided to add </w:t>
                      </w:r>
                      <w:r>
                        <w:rPr>
                          <w:rFonts w:ascii="Arial" w:hAnsi="Arial" w:cs="Arial"/>
                          <w:b/>
                          <w:sz w:val="20"/>
                        </w:rPr>
                        <w:t>the</w:t>
                      </w:r>
                      <w:r w:rsidRPr="00CB49F3">
                        <w:rPr>
                          <w:rFonts w:ascii="Arial" w:hAnsi="Arial" w:cs="Arial"/>
                          <w:b/>
                          <w:sz w:val="20"/>
                        </w:rPr>
                        <w:t xml:space="preserve"> Network Signature before sending the message.</w:t>
                      </w:r>
                    </w:p>
                  </w:txbxContent>
                </v:textbox>
              </v:shape>
            </w:pict>
          </mc:Fallback>
        </mc:AlternateContent>
      </w:r>
      <w:r w:rsidR="0066128B" w:rsidRPr="00C6446C">
        <w:t>&lt;=======T=======T=======T=======T=======T=======T=======T=======T=======T&gt;======</w:t>
      </w:r>
    </w:p>
    <w:p w14:paraId="4EDDBDED" w14:textId="77777777" w:rsidR="0066128B" w:rsidRPr="00C6446C" w:rsidRDefault="0066128B" w:rsidP="00B930D5">
      <w:pPr>
        <w:pStyle w:val="Dialogue"/>
      </w:pPr>
    </w:p>
    <w:p w14:paraId="2BCC0331" w14:textId="77777777" w:rsidR="0066128B" w:rsidRPr="00C6446C" w:rsidRDefault="0066128B" w:rsidP="00B930D5">
      <w:pPr>
        <w:pStyle w:val="Dialogue"/>
      </w:pPr>
    </w:p>
    <w:p w14:paraId="4CA33D53" w14:textId="77777777" w:rsidR="0066128B" w:rsidRPr="00C6446C" w:rsidRDefault="0066128B" w:rsidP="00B930D5">
      <w:pPr>
        <w:pStyle w:val="Dialogue"/>
      </w:pPr>
      <w:r w:rsidRPr="00C6446C">
        <w:t xml:space="preserve">Send mail to: </w:t>
      </w:r>
      <w:r w:rsidR="00BE1E51" w:rsidRPr="00C6446C">
        <w:t>XMUSER1,</w:t>
      </w:r>
      <w:smartTag w:uri="urn:schemas-microsoft-com:office:smarttags" w:element="stockticker">
        <w:r w:rsidR="00BE1E51" w:rsidRPr="00C6446C">
          <w:t>ONE</w:t>
        </w:r>
      </w:smartTag>
      <w:r w:rsidRPr="00C6446C">
        <w:t xml:space="preserve">// </w:t>
      </w:r>
      <w:r w:rsidR="00962B78" w:rsidRPr="00C6446C">
        <w:rPr>
          <w:b/>
          <w:bCs/>
        </w:rPr>
        <w:t>&lt;Enter&gt;</w:t>
      </w:r>
      <w:r w:rsidRPr="00C6446C">
        <w:t xml:space="preserve">  </w:t>
      </w:r>
      <w:r w:rsidR="00BE1E51" w:rsidRPr="00C6446C">
        <w:t>XMUSER1,</w:t>
      </w:r>
      <w:smartTag w:uri="urn:schemas-microsoft-com:office:smarttags" w:element="stockticker">
        <w:r w:rsidR="00BE1E51" w:rsidRPr="00C6446C">
          <w:t>ONE</w:t>
        </w:r>
      </w:smartTag>
    </w:p>
    <w:p w14:paraId="2D7480C8" w14:textId="77777777" w:rsidR="0066128B" w:rsidRPr="00C6446C" w:rsidRDefault="0066128B" w:rsidP="00B930D5">
      <w:pPr>
        <w:pStyle w:val="Dialogue"/>
      </w:pPr>
      <w:r w:rsidRPr="00C6446C">
        <w:t xml:space="preserve">Select basket to send to: IN// </w:t>
      </w:r>
      <w:r w:rsidR="00962B78" w:rsidRPr="00C6446C">
        <w:rPr>
          <w:b/>
          <w:bCs/>
        </w:rPr>
        <w:t>&lt;Enter&gt;</w:t>
      </w:r>
      <w:r w:rsidRPr="00C6446C">
        <w:t xml:space="preserve">  </w:t>
      </w:r>
    </w:p>
    <w:p w14:paraId="697D3426" w14:textId="77777777" w:rsidR="0066128B" w:rsidRPr="00C6446C" w:rsidRDefault="0066128B" w:rsidP="00B930D5">
      <w:pPr>
        <w:pStyle w:val="Dialogue"/>
      </w:pPr>
      <w:r w:rsidRPr="00C6446C">
        <w:t xml:space="preserve">And Send to: </w:t>
      </w:r>
      <w:r w:rsidR="00962B78" w:rsidRPr="00C6446C">
        <w:rPr>
          <w:b/>
          <w:bCs/>
        </w:rPr>
        <w:t>&lt;Enter&gt;</w:t>
      </w:r>
    </w:p>
    <w:p w14:paraId="03467831" w14:textId="77777777" w:rsidR="0066128B" w:rsidRPr="00C6446C" w:rsidRDefault="0066128B" w:rsidP="00B930D5">
      <w:pPr>
        <w:pStyle w:val="Dialogue"/>
      </w:pPr>
    </w:p>
    <w:p w14:paraId="417D8FDF" w14:textId="77777777" w:rsidR="0066128B" w:rsidRPr="00C6446C" w:rsidRDefault="0066128B" w:rsidP="00B930D5">
      <w:pPr>
        <w:pStyle w:val="Dialogue"/>
        <w:rPr>
          <w:b/>
          <w:bCs/>
        </w:rPr>
      </w:pPr>
      <w:r w:rsidRPr="00C6446C">
        <w:t xml:space="preserve">Select Message option: Transmit now// </w:t>
      </w:r>
      <w:r w:rsidRPr="00C6446C">
        <w:rPr>
          <w:b/>
          <w:bCs/>
        </w:rPr>
        <w:t>NS</w:t>
      </w:r>
    </w:p>
    <w:p w14:paraId="09052DF7" w14:textId="77777777" w:rsidR="0066128B" w:rsidRPr="00C6446C" w:rsidRDefault="0066128B" w:rsidP="00B930D5">
      <w:pPr>
        <w:pStyle w:val="Dialogue"/>
      </w:pPr>
      <w:r w:rsidRPr="00C6446C">
        <w:t>Network Signature added.</w:t>
      </w:r>
    </w:p>
    <w:p w14:paraId="26C11FF1" w14:textId="77777777" w:rsidR="0066128B" w:rsidRPr="00C6446C" w:rsidRDefault="0066128B" w:rsidP="00B930D5">
      <w:pPr>
        <w:pStyle w:val="Dialogue"/>
      </w:pPr>
    </w:p>
    <w:p w14:paraId="59F337C4" w14:textId="77777777" w:rsidR="0066128B" w:rsidRPr="00C6446C" w:rsidRDefault="0066128B" w:rsidP="00B930D5">
      <w:pPr>
        <w:pStyle w:val="Dialogue"/>
      </w:pPr>
      <w:r w:rsidRPr="00C6446C">
        <w:t xml:space="preserve">Select Message option: Transmit now// </w:t>
      </w:r>
      <w:r w:rsidR="00962B78" w:rsidRPr="00C6446C">
        <w:rPr>
          <w:b/>
          <w:bCs/>
        </w:rPr>
        <w:t>&lt;Enter&gt;</w:t>
      </w:r>
      <w:r w:rsidRPr="00C6446C">
        <w:t xml:space="preserve"> Sending [100885]...</w:t>
      </w:r>
    </w:p>
    <w:p w14:paraId="62AF4486" w14:textId="77777777" w:rsidR="0066128B" w:rsidRPr="00C6446C" w:rsidRDefault="0066128B" w:rsidP="00B930D5">
      <w:pPr>
        <w:pStyle w:val="Dialogue"/>
      </w:pPr>
      <w:r w:rsidRPr="00C6446C">
        <w:t xml:space="preserve">  Sent</w:t>
      </w:r>
    </w:p>
    <w:p w14:paraId="78E4BF37" w14:textId="090D8F6C" w:rsidR="0066128B" w:rsidRPr="00C6446C" w:rsidRDefault="00A63EB6" w:rsidP="00CB49F3">
      <w:pPr>
        <w:pStyle w:val="Caption"/>
      </w:pPr>
      <w:bookmarkStart w:id="1379" w:name="_Ref106516995"/>
      <w:bookmarkStart w:id="1380" w:name="_Toc147225892"/>
      <w:r w:rsidRPr="00C6446C">
        <w:t>Figure</w:t>
      </w:r>
      <w:r w:rsidR="00CB49F3"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37</w:t>
      </w:r>
      <w:r w:rsidR="00B22925">
        <w:rPr>
          <w:noProof/>
        </w:rPr>
        <w:fldChar w:fldCharType="end"/>
      </w:r>
      <w:bookmarkEnd w:id="1379"/>
      <w:r w:rsidR="00661524" w:rsidRPr="00C6446C">
        <w:t>.</w:t>
      </w:r>
      <w:r w:rsidR="00CB49F3" w:rsidRPr="00C6446C">
        <w:t xml:space="preserve"> Adding a network signature to a message before sending it</w:t>
      </w:r>
      <w:bookmarkEnd w:id="1380"/>
    </w:p>
    <w:p w14:paraId="7A888874" w14:textId="77777777" w:rsidR="00CB49F3" w:rsidRPr="00C6446C" w:rsidRDefault="00CB49F3" w:rsidP="008936BB"/>
    <w:p w14:paraId="62E7C47F" w14:textId="77777777" w:rsidR="0066128B" w:rsidRPr="00C6446C" w:rsidRDefault="0066128B" w:rsidP="008936BB"/>
    <w:p w14:paraId="706A2DCD" w14:textId="5F648980" w:rsidR="0066128B" w:rsidRPr="00C6446C" w:rsidRDefault="0066128B" w:rsidP="008936BB">
      <w:r w:rsidRPr="00C6446C">
        <w:t xml:space="preserve">After composing </w:t>
      </w:r>
      <w:r w:rsidR="00822F17" w:rsidRPr="00C6446C">
        <w:t>the</w:t>
      </w:r>
      <w:r w:rsidRPr="00C6446C">
        <w:t xml:space="preserve"> subject and message (</w:t>
      </w:r>
      <w:r w:rsidR="000D70D6" w:rsidRPr="00C6446C">
        <w:fldChar w:fldCharType="begin"/>
      </w:r>
      <w:r w:rsidR="000D70D6" w:rsidRPr="00C6446C">
        <w:instrText xml:space="preserve"> REF _Ref106516995 \h </w:instrText>
      </w:r>
      <w:r w:rsidR="000D70D6" w:rsidRPr="00C6446C">
        <w:fldChar w:fldCharType="separate"/>
      </w:r>
      <w:r w:rsidR="00281495" w:rsidRPr="00C6446C">
        <w:t xml:space="preserve">Figure </w:t>
      </w:r>
      <w:r w:rsidR="00281495">
        <w:rPr>
          <w:noProof/>
        </w:rPr>
        <w:t>5</w:t>
      </w:r>
      <w:r w:rsidR="00281495" w:rsidRPr="00C6446C">
        <w:noBreakHyphen/>
      </w:r>
      <w:r w:rsidR="00281495">
        <w:rPr>
          <w:noProof/>
        </w:rPr>
        <w:t>37</w:t>
      </w:r>
      <w:r w:rsidR="000D70D6" w:rsidRPr="00C6446C">
        <w:fldChar w:fldCharType="end"/>
      </w:r>
      <w:r w:rsidR="00BB75F9" w:rsidRPr="00C6446C">
        <w:t>), the user</w:t>
      </w:r>
      <w:r w:rsidRPr="00C6446C">
        <w:t xml:space="preserve"> decided to add </w:t>
      </w:r>
      <w:r w:rsidR="00822F17" w:rsidRPr="00C6446C">
        <w:t>the</w:t>
      </w:r>
      <w:r w:rsidRPr="00C6446C">
        <w:t xml:space="preserve"> Network Signature to </w:t>
      </w:r>
      <w:r w:rsidR="00822F17" w:rsidRPr="00C6446C">
        <w:t>the</w:t>
      </w:r>
      <w:r w:rsidRPr="00C6446C">
        <w:t xml:space="preserve"> message text by entering an "</w:t>
      </w:r>
      <w:r w:rsidRPr="00C6446C">
        <w:rPr>
          <w:b/>
        </w:rPr>
        <w:t>NS</w:t>
      </w:r>
      <w:r w:rsidRPr="00C6446C">
        <w:t>" at the "Select Message option:  Transmit now//" prompt.</w:t>
      </w:r>
    </w:p>
    <w:p w14:paraId="346C005E" w14:textId="77777777" w:rsidR="0066128B" w:rsidRPr="00C6446C" w:rsidRDefault="0066128B" w:rsidP="008936BB"/>
    <w:p w14:paraId="2E56E965" w14:textId="77777777" w:rsidR="0066128B" w:rsidRPr="00C6446C" w:rsidRDefault="0066128B" w:rsidP="008936BB">
      <w:r w:rsidRPr="00C6446C">
        <w:t xml:space="preserve">MailMan automatically appended </w:t>
      </w:r>
      <w:r w:rsidR="00822F17" w:rsidRPr="00C6446C">
        <w:t>the</w:t>
      </w:r>
      <w:r w:rsidRPr="00C6446C">
        <w:t xml:space="preserve"> Network Sig</w:t>
      </w:r>
      <w:r w:rsidR="00BB75F9" w:rsidRPr="00C6446C">
        <w:t>nature at the end of the text the user</w:t>
      </w:r>
      <w:r w:rsidRPr="00C6446C">
        <w:t xml:space="preserve"> entered. It has been added to the bottom of </w:t>
      </w:r>
      <w:r w:rsidR="00822F17" w:rsidRPr="00C6446C">
        <w:t>the</w:t>
      </w:r>
      <w:r w:rsidRPr="00C6446C">
        <w:t xml:space="preserve"> message separated by a dashed line. MailMan confirmed that the Network Signature was added by displaying "Network Signature added."</w:t>
      </w:r>
    </w:p>
    <w:p w14:paraId="574499F6"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16B30" w:rsidRPr="00C6446C" w14:paraId="5EB2FEC7" w14:textId="77777777">
        <w:trPr>
          <w:cantSplit/>
        </w:trPr>
        <w:tc>
          <w:tcPr>
            <w:tcW w:w="738" w:type="dxa"/>
          </w:tcPr>
          <w:p w14:paraId="7DD35D23" w14:textId="221A7EDC" w:rsidR="00C16B30" w:rsidRPr="00C6446C" w:rsidRDefault="00F52958" w:rsidP="00813073">
            <w:pPr>
              <w:spacing w:before="60" w:after="60"/>
              <w:ind w:left="-14"/>
            </w:pPr>
            <w:r>
              <w:rPr>
                <w:noProof/>
              </w:rPr>
              <w:drawing>
                <wp:inline distT="0" distB="0" distL="0" distR="0" wp14:anchorId="0063F6B1" wp14:editId="10E7A7BC">
                  <wp:extent cx="301625" cy="301625"/>
                  <wp:effectExtent l="0" t="0" r="0" b="0"/>
                  <wp:docPr id="192" name="Picture 19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0A901B3" w14:textId="2C7E8417" w:rsidR="00C16B30" w:rsidRPr="00C6446C" w:rsidRDefault="00A211EA" w:rsidP="00813073">
            <w:pPr>
              <w:spacing w:before="60" w:after="60"/>
              <w:ind w:left="-14"/>
              <w:rPr>
                <w:b/>
                <w:bCs/>
              </w:rPr>
            </w:pPr>
            <w:r w:rsidRPr="00C6446C">
              <w:rPr>
                <w:b/>
              </w:rPr>
              <w:t>NOTE:</w:t>
            </w:r>
            <w:r w:rsidRPr="00C6446C">
              <w:t xml:space="preserve"> </w:t>
            </w:r>
            <w:r w:rsidR="00C16B30" w:rsidRPr="00C6446C">
              <w:t>You can use the Edit Text command ("ET") to further edit the message and move the Network Signature to any location within the body of the message. For more information on the Edit Text command ("ET"), please refer to the "</w:t>
            </w:r>
            <w:r w:rsidR="00C16B30" w:rsidRPr="00C6446C">
              <w:fldChar w:fldCharType="begin"/>
            </w:r>
            <w:r w:rsidR="00C16B30" w:rsidRPr="00C6446C">
              <w:instrText xml:space="preserve"> REF _Ref480795606 \h  \* MERGEFORMAT </w:instrText>
            </w:r>
            <w:r w:rsidR="00C16B30" w:rsidRPr="00C6446C">
              <w:fldChar w:fldCharType="separate"/>
            </w:r>
            <w:r w:rsidR="00281495" w:rsidRPr="00C6446C">
              <w:t>Edit Text ("ET") Action</w:t>
            </w:r>
            <w:r w:rsidR="00C16B30" w:rsidRPr="00C6446C">
              <w:fldChar w:fldCharType="end"/>
            </w:r>
            <w:r w:rsidR="00C16B30" w:rsidRPr="00C6446C">
              <w:t>" topic previously described in this chapter.</w:t>
            </w:r>
          </w:p>
        </w:tc>
      </w:tr>
    </w:tbl>
    <w:p w14:paraId="13E4EE77" w14:textId="77777777" w:rsidR="0066128B" w:rsidRPr="00C6446C" w:rsidRDefault="0066128B" w:rsidP="008936BB"/>
    <w:p w14:paraId="509CFA5C" w14:textId="77777777" w:rsidR="0066128B" w:rsidRPr="00C6446C" w:rsidRDefault="0066128B" w:rsidP="008936BB">
      <w:r w:rsidRPr="00C6446C">
        <w:t xml:space="preserve">After editing the message text, MailMan returned </w:t>
      </w:r>
      <w:r w:rsidR="00822F17" w:rsidRPr="00C6446C">
        <w:t>the user</w:t>
      </w:r>
      <w:r w:rsidRPr="00C6446C">
        <w:t xml:space="preserve"> to the se</w:t>
      </w:r>
      <w:r w:rsidR="00BB75F9" w:rsidRPr="00C6446C">
        <w:t>nd message action prompt where h</w:t>
      </w:r>
      <w:r w:rsidRPr="00C6446C">
        <w:t xml:space="preserve">e could take any additional actions on this </w:t>
      </w:r>
      <w:r w:rsidR="00BB75F9" w:rsidRPr="00C6446C">
        <w:t>message before sending it. If the user</w:t>
      </w:r>
      <w:r w:rsidRPr="00C6446C">
        <w:t xml:space="preserve"> entered another "NS" command at the send message action prompt, MailMan would add a second copy of </w:t>
      </w:r>
      <w:r w:rsidR="00822F17" w:rsidRPr="00C6446C">
        <w:t>the</w:t>
      </w:r>
      <w:r w:rsidRPr="00C6446C">
        <w:t xml:space="preserve"> Network Signature.</w:t>
      </w:r>
    </w:p>
    <w:p w14:paraId="313D7EEE" w14:textId="77777777" w:rsidR="0066128B" w:rsidRPr="00C6446C" w:rsidRDefault="0066128B" w:rsidP="008936BB"/>
    <w:p w14:paraId="1F3B2C55" w14:textId="77777777" w:rsidR="0066128B" w:rsidRPr="00C6446C" w:rsidRDefault="0066128B" w:rsidP="008936BB"/>
    <w:p w14:paraId="3C207160" w14:textId="77777777" w:rsidR="0066128B" w:rsidRPr="00C6446C" w:rsidRDefault="0066128B" w:rsidP="008936BB">
      <w:pPr>
        <w:keepNext/>
        <w:keepLines/>
      </w:pPr>
      <w:r w:rsidRPr="00C6446C">
        <w:t xml:space="preserve">To see how the message appears to </w:t>
      </w:r>
      <w:r w:rsidR="00822F17" w:rsidRPr="00C6446C">
        <w:t>the</w:t>
      </w:r>
      <w:r w:rsidRPr="00C6446C">
        <w:t xml:space="preserve"> message recipient(s) after </w:t>
      </w:r>
      <w:r w:rsidR="00822F17" w:rsidRPr="00C6446C">
        <w:t>the</w:t>
      </w:r>
      <w:r w:rsidRPr="00C6446C">
        <w:t xml:space="preserve"> Network Signature was added, </w:t>
      </w:r>
      <w:r w:rsidR="00BB75F9" w:rsidRPr="00C6446C">
        <w:t>the user</w:t>
      </w:r>
      <w:r w:rsidRPr="00C6446C">
        <w:t xml:space="preserve"> opened/read the message, as shown below:</w:t>
      </w:r>
    </w:p>
    <w:p w14:paraId="43AA4811" w14:textId="77777777" w:rsidR="0066128B" w:rsidRPr="00C6446C" w:rsidRDefault="0066128B" w:rsidP="008936BB">
      <w:pPr>
        <w:keepNext/>
        <w:keepLines/>
      </w:pPr>
    </w:p>
    <w:p w14:paraId="769B85FF" w14:textId="77777777" w:rsidR="0066128B" w:rsidRPr="00C6446C" w:rsidRDefault="0066128B" w:rsidP="008936BB">
      <w:pPr>
        <w:keepNext/>
        <w:keepLines/>
      </w:pPr>
    </w:p>
    <w:p w14:paraId="47706EF6" w14:textId="77777777" w:rsidR="0066128B" w:rsidRPr="00C6446C" w:rsidRDefault="0066128B" w:rsidP="00B930D5">
      <w:pPr>
        <w:pStyle w:val="Dialogue"/>
      </w:pPr>
      <w:r w:rsidRPr="00C6446C">
        <w:t xml:space="preserve">Subj: Test NS Action Code  [#100885] </w:t>
      </w:r>
      <w:smartTag w:uri="urn:schemas-microsoft-com:office:smarttags" w:element="date">
        <w:smartTagPr>
          <w:attr w:name="Year" w:val="00"/>
          <w:attr w:name="Day" w:val="19"/>
          <w:attr w:name="Month" w:val="04"/>
          <w:attr w:name="ls" w:val="trans"/>
        </w:smartTagPr>
        <w:r w:rsidR="00687FF2" w:rsidRPr="00C6446C">
          <w:t>04/19/00</w:t>
        </w:r>
      </w:smartTag>
      <w:r w:rsidR="00687FF2" w:rsidRPr="00C6446C">
        <w:t>@14:49</w:t>
      </w:r>
      <w:r w:rsidRPr="00C6446C">
        <w:t xml:space="preserve">  7 lines</w:t>
      </w:r>
    </w:p>
    <w:p w14:paraId="3F5DBFCA" w14:textId="77777777" w:rsidR="0066128B" w:rsidRPr="00C6446C" w:rsidRDefault="0066128B" w:rsidP="00B930D5">
      <w:pPr>
        <w:pStyle w:val="Dialogue"/>
      </w:pPr>
      <w:r w:rsidRPr="00C6446C">
        <w:t xml:space="preserve">From: </w:t>
      </w:r>
      <w:smartTag w:uri="urn:schemas:contacts" w:element="GivenName">
        <w:r w:rsidR="00BE1E51" w:rsidRPr="00C6446C">
          <w:t>XMUSER1</w:t>
        </w:r>
      </w:smartTag>
      <w:r w:rsidR="00BE1E51" w:rsidRPr="00C6446C">
        <w:t>,</w:t>
      </w:r>
      <w:smartTag w:uri="urn:schemas:contacts" w:element="GivenName">
        <w:smartTag w:uri="urn:schemas-microsoft-com:office:smarttags" w:element="stockticker">
          <w:r w:rsidR="00BE1E51" w:rsidRPr="00C6446C">
            <w:t>ONE</w:t>
          </w:r>
        </w:smartTag>
      </w:smartTag>
      <w:r w:rsidRPr="00C6446C">
        <w:t xml:space="preserve"> (</w:t>
      </w:r>
      <w:smartTag w:uri="urn:schemas-microsoft-com:office:smarttags" w:element="PersonName">
        <w:smartTag w:uri="urn:schemas:contacts" w:element="GivenName">
          <w:r w:rsidRPr="00C6446C">
            <w:t>SF</w:t>
          </w:r>
        </w:smartTag>
        <w:r w:rsidRPr="00C6446C">
          <w:t xml:space="preserve"> </w:t>
        </w:r>
        <w:smartTag w:uri="urn:schemas:contacts" w:element="Sn">
          <w:r w:rsidRPr="00C6446C">
            <w:t>CIOFO</w:t>
          </w:r>
        </w:smartTag>
      </w:smartTag>
      <w:r w:rsidRPr="00C6446C">
        <w:t>)  In 'IN' basket.   Page 1</w:t>
      </w:r>
    </w:p>
    <w:p w14:paraId="0A937BDB" w14:textId="41DA60ED" w:rsidR="0066128B" w:rsidRPr="00C6446C" w:rsidRDefault="00F52958" w:rsidP="00B930D5">
      <w:pPr>
        <w:pStyle w:val="Dialogue"/>
      </w:pPr>
      <w:r>
        <w:rPr>
          <w:noProof/>
          <w:sz w:val="20"/>
        </w:rPr>
        <mc:AlternateContent>
          <mc:Choice Requires="wps">
            <w:drawing>
              <wp:anchor distT="0" distB="0" distL="114300" distR="114300" simplePos="0" relativeHeight="251785216" behindDoc="0" locked="0" layoutInCell="1" allowOverlap="1" wp14:anchorId="15FB989B" wp14:editId="52CE947D">
                <wp:simplePos x="0" y="0"/>
                <wp:positionH relativeFrom="column">
                  <wp:posOffset>4206240</wp:posOffset>
                </wp:positionH>
                <wp:positionV relativeFrom="paragraph">
                  <wp:posOffset>-12065</wp:posOffset>
                </wp:positionV>
                <wp:extent cx="1554480" cy="1104900"/>
                <wp:effectExtent l="0" t="0" r="0" b="0"/>
                <wp:wrapNone/>
                <wp:docPr id="358" name="AutoShape 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1104900"/>
                        </a:xfrm>
                        <a:prstGeom prst="wedgeRoundRectCallout">
                          <a:avLst>
                            <a:gd name="adj1" fmla="val -155759"/>
                            <a:gd name="adj2" fmla="val 28278"/>
                            <a:gd name="adj3" fmla="val 16667"/>
                          </a:avLst>
                        </a:prstGeom>
                        <a:solidFill>
                          <a:srgbClr val="FFFFFF"/>
                        </a:solidFill>
                        <a:ln w="12700">
                          <a:solidFill>
                            <a:srgbClr val="000000"/>
                          </a:solidFill>
                          <a:miter lim="800000"/>
                          <a:headEnd/>
                          <a:tailEnd/>
                        </a:ln>
                      </wps:spPr>
                      <wps:txbx>
                        <w:txbxContent>
                          <w:p w14:paraId="6DC69C57" w14:textId="77777777" w:rsidR="00F52958" w:rsidRPr="000D70D6" w:rsidRDefault="00F52958">
                            <w:pPr>
                              <w:rPr>
                                <w:rFonts w:ascii="Arial" w:hAnsi="Arial" w:cs="Arial"/>
                                <w:b/>
                                <w:sz w:val="20"/>
                              </w:rPr>
                            </w:pPr>
                            <w:r w:rsidRPr="000D70D6">
                              <w:rPr>
                                <w:rFonts w:ascii="Arial" w:hAnsi="Arial" w:cs="Arial"/>
                                <w:b/>
                                <w:sz w:val="20"/>
                              </w:rPr>
                              <w:t>When</w:t>
                            </w:r>
                            <w:r>
                              <w:rPr>
                                <w:rFonts w:ascii="Arial" w:hAnsi="Arial" w:cs="Arial"/>
                                <w:b/>
                                <w:sz w:val="20"/>
                              </w:rPr>
                              <w:t xml:space="preserve"> the user opened the message, he</w:t>
                            </w:r>
                            <w:r w:rsidRPr="000D70D6">
                              <w:rPr>
                                <w:rFonts w:ascii="Arial" w:hAnsi="Arial" w:cs="Arial"/>
                                <w:b/>
                                <w:sz w:val="20"/>
                              </w:rPr>
                              <w:t xml:space="preserve"> saw that MailMan appended </w:t>
                            </w:r>
                            <w:r>
                              <w:rPr>
                                <w:rFonts w:ascii="Arial" w:hAnsi="Arial" w:cs="Arial"/>
                                <w:b/>
                                <w:sz w:val="20"/>
                              </w:rPr>
                              <w:t>the</w:t>
                            </w:r>
                            <w:r w:rsidRPr="000D70D6">
                              <w:rPr>
                                <w:rFonts w:ascii="Arial" w:hAnsi="Arial" w:cs="Arial"/>
                                <w:b/>
                                <w:sz w:val="20"/>
                              </w:rPr>
                              <w:t xml:space="preserve"> Network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B989B" id="AutoShape 493" o:spid="_x0000_s1270" type="#_x0000_t62" alt="&quot;&quot;" style="position:absolute;left:0;text-align:left;margin-left:331.2pt;margin-top:-.95pt;width:122.4pt;height:8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" adj="-22844,16908" strokeweight="1pt">
                <v:textbox>
                  <w:txbxContent>
                    <w:p w14:paraId="6DC69C57" w14:textId="77777777" w:rsidR="00F52958" w:rsidRPr="000D70D6" w:rsidRDefault="00F52958">
                      <w:pPr>
                        <w:rPr>
                          <w:rFonts w:ascii="Arial" w:hAnsi="Arial" w:cs="Arial"/>
                          <w:b/>
                          <w:sz w:val="20"/>
                        </w:rPr>
                      </w:pPr>
                      <w:r w:rsidRPr="000D70D6">
                        <w:rPr>
                          <w:rFonts w:ascii="Arial" w:hAnsi="Arial" w:cs="Arial"/>
                          <w:b/>
                          <w:sz w:val="20"/>
                        </w:rPr>
                        <w:t>When</w:t>
                      </w:r>
                      <w:r>
                        <w:rPr>
                          <w:rFonts w:ascii="Arial" w:hAnsi="Arial" w:cs="Arial"/>
                          <w:b/>
                          <w:sz w:val="20"/>
                        </w:rPr>
                        <w:t xml:space="preserve"> the user opened the message, he</w:t>
                      </w:r>
                      <w:r w:rsidRPr="000D70D6">
                        <w:rPr>
                          <w:rFonts w:ascii="Arial" w:hAnsi="Arial" w:cs="Arial"/>
                          <w:b/>
                          <w:sz w:val="20"/>
                        </w:rPr>
                        <w:t xml:space="preserve"> saw that MailMan appended </w:t>
                      </w:r>
                      <w:r>
                        <w:rPr>
                          <w:rFonts w:ascii="Arial" w:hAnsi="Arial" w:cs="Arial"/>
                          <w:b/>
                          <w:sz w:val="20"/>
                        </w:rPr>
                        <w:t>the</w:t>
                      </w:r>
                      <w:r w:rsidRPr="000D70D6">
                        <w:rPr>
                          <w:rFonts w:ascii="Arial" w:hAnsi="Arial" w:cs="Arial"/>
                          <w:b/>
                          <w:sz w:val="20"/>
                        </w:rPr>
                        <w:t xml:space="preserve"> Network Signature.</w:t>
                      </w:r>
                    </w:p>
                  </w:txbxContent>
                </v:textbox>
              </v:shape>
            </w:pict>
          </mc:Fallback>
        </mc:AlternateContent>
      </w:r>
      <w:r w:rsidR="0066128B" w:rsidRPr="00C6446C">
        <w:t>-------------------------------------------------------------------------------</w:t>
      </w:r>
    </w:p>
    <w:p w14:paraId="5703415F" w14:textId="77777777" w:rsidR="0066128B" w:rsidRPr="00C6446C" w:rsidRDefault="0066128B" w:rsidP="00B930D5">
      <w:pPr>
        <w:pStyle w:val="Dialogue"/>
      </w:pPr>
      <w:r w:rsidRPr="00C6446C">
        <w:t>Testing NS action code.</w:t>
      </w:r>
    </w:p>
    <w:p w14:paraId="32EFB7EC" w14:textId="77777777" w:rsidR="0066128B" w:rsidRPr="00C6446C" w:rsidRDefault="0066128B" w:rsidP="00B930D5">
      <w:pPr>
        <w:pStyle w:val="Dialogue"/>
      </w:pPr>
    </w:p>
    <w:p w14:paraId="316FAD7B" w14:textId="77777777" w:rsidR="0066128B" w:rsidRPr="00C6446C" w:rsidRDefault="0066128B" w:rsidP="00B930D5">
      <w:pPr>
        <w:pStyle w:val="Dialogue"/>
      </w:pPr>
    </w:p>
    <w:p w14:paraId="245F0BDF" w14:textId="77777777" w:rsidR="0066128B" w:rsidRPr="00C6446C" w:rsidRDefault="0066128B" w:rsidP="00B930D5">
      <w:pPr>
        <w:pStyle w:val="Dialogue"/>
      </w:pPr>
      <w:r w:rsidRPr="00C6446C">
        <w:t>-------------------------------------------------------------------------------</w:t>
      </w:r>
    </w:p>
    <w:p w14:paraId="6D5728B9" w14:textId="77777777" w:rsidR="0066128B" w:rsidRPr="00C6446C" w:rsidRDefault="00BE1E51" w:rsidP="00B930D5">
      <w:pPr>
        <w:pStyle w:val="Dialogue"/>
      </w:pPr>
      <w:r w:rsidRPr="00C6446C">
        <w:t>One</w:t>
      </w:r>
      <w:r w:rsidR="0066128B" w:rsidRPr="00C6446C">
        <w:t xml:space="preserve"> </w:t>
      </w:r>
      <w:r w:rsidRPr="00C6446C">
        <w:t>Xmuser1</w:t>
      </w:r>
    </w:p>
    <w:p w14:paraId="43C242AF" w14:textId="77777777" w:rsidR="0066128B" w:rsidRPr="00C6446C" w:rsidRDefault="0066128B" w:rsidP="00B930D5">
      <w:pPr>
        <w:pStyle w:val="Dialogue"/>
      </w:pPr>
      <w:r w:rsidRPr="00C6446C">
        <w:t>Department of Veterans Affairs</w:t>
      </w:r>
    </w:p>
    <w:p w14:paraId="0E85089F" w14:textId="77777777" w:rsidR="0066128B" w:rsidRPr="00C6446C" w:rsidRDefault="00F652EA" w:rsidP="00B930D5">
      <w:pPr>
        <w:pStyle w:val="Dialogue"/>
      </w:pPr>
      <w:smartTag w:uri="urn:schemas-microsoft-com:office:smarttags" w:element="place">
        <w:smartTag w:uri="urn:schemas-microsoft-com:office:smarttags" w:element="City">
          <w:r w:rsidRPr="00C6446C">
            <w:t>Oakland</w:t>
          </w:r>
        </w:smartTag>
      </w:smartTag>
      <w:r w:rsidR="0066128B" w:rsidRPr="00C6446C">
        <w:t xml:space="preserve"> OI Field Office</w:t>
      </w:r>
    </w:p>
    <w:p w14:paraId="20A87575" w14:textId="77777777" w:rsidR="0066128B" w:rsidRPr="00C6446C" w:rsidRDefault="0066128B" w:rsidP="00B930D5">
      <w:pPr>
        <w:pStyle w:val="Dialogue"/>
      </w:pPr>
    </w:p>
    <w:p w14:paraId="79AEDE18" w14:textId="77777777" w:rsidR="0066128B" w:rsidRPr="00C6446C" w:rsidRDefault="0066128B" w:rsidP="00B930D5">
      <w:pPr>
        <w:pStyle w:val="Dialogue"/>
      </w:pPr>
      <w:r w:rsidRPr="00C6446C">
        <w:t>Enter message action (in IN basket): Ignore//</w:t>
      </w:r>
    </w:p>
    <w:p w14:paraId="448B41B2" w14:textId="5A5C908F" w:rsidR="0066128B" w:rsidRPr="00C6446C" w:rsidRDefault="00A63EB6" w:rsidP="00FA0FCC">
      <w:pPr>
        <w:pStyle w:val="Caption"/>
      </w:pPr>
      <w:bookmarkStart w:id="1381" w:name="_Ref106516967"/>
      <w:bookmarkStart w:id="1382" w:name="_Toc147225893"/>
      <w:r w:rsidRPr="00C6446C">
        <w:t>Figure</w:t>
      </w:r>
      <w:r w:rsidR="00FA0FCC"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38</w:t>
      </w:r>
      <w:r w:rsidR="00B22925">
        <w:rPr>
          <w:noProof/>
        </w:rPr>
        <w:fldChar w:fldCharType="end"/>
      </w:r>
      <w:bookmarkEnd w:id="1381"/>
      <w:r w:rsidR="00661524" w:rsidRPr="00C6446C">
        <w:t>.</w:t>
      </w:r>
      <w:r w:rsidR="00FA0FCC" w:rsidRPr="00C6446C">
        <w:t xml:space="preserve"> </w:t>
      </w:r>
      <w:r w:rsidR="000D70D6" w:rsidRPr="00C6446C">
        <w:t>Reviewing the a</w:t>
      </w:r>
      <w:r w:rsidR="00FA0FCC" w:rsidRPr="00C6446C">
        <w:t>ppende</w:t>
      </w:r>
      <w:r w:rsidR="000D70D6" w:rsidRPr="00C6446C">
        <w:t>d network signature added to a m</w:t>
      </w:r>
      <w:r w:rsidR="00FA0FCC" w:rsidRPr="00C6446C">
        <w:t>essage</w:t>
      </w:r>
      <w:bookmarkEnd w:id="1382"/>
    </w:p>
    <w:p w14:paraId="2D64109F" w14:textId="77777777" w:rsidR="00FA0FCC" w:rsidRPr="00C6446C" w:rsidRDefault="00FA0FCC" w:rsidP="008936BB">
      <w:pPr>
        <w:ind w:left="540" w:hanging="540"/>
      </w:pPr>
    </w:p>
    <w:p w14:paraId="72DE7E1F" w14:textId="77777777" w:rsidR="0066128B" w:rsidRPr="00C6446C" w:rsidRDefault="0066128B" w:rsidP="008936BB">
      <w:pPr>
        <w:ind w:left="540" w:hanging="540"/>
      </w:pPr>
    </w:p>
    <w:p w14:paraId="5C996DB6" w14:textId="4B54BEB6" w:rsidR="0066128B" w:rsidRPr="00C6446C" w:rsidRDefault="0066128B" w:rsidP="008936BB">
      <w:r w:rsidRPr="00C6446C">
        <w:t xml:space="preserve">As you can see in </w:t>
      </w:r>
      <w:r w:rsidR="000D70D6" w:rsidRPr="00C6446C">
        <w:fldChar w:fldCharType="begin"/>
      </w:r>
      <w:r w:rsidR="000D70D6" w:rsidRPr="00C6446C">
        <w:instrText xml:space="preserve"> REF _Ref106516967 \h </w:instrText>
      </w:r>
      <w:r w:rsidR="000D70D6" w:rsidRPr="00C6446C">
        <w:fldChar w:fldCharType="separate"/>
      </w:r>
      <w:r w:rsidR="00281495" w:rsidRPr="00C6446C">
        <w:t xml:space="preserve">Figure </w:t>
      </w:r>
      <w:r w:rsidR="00281495">
        <w:rPr>
          <w:noProof/>
        </w:rPr>
        <w:t>5</w:t>
      </w:r>
      <w:r w:rsidR="00281495" w:rsidRPr="00C6446C">
        <w:noBreakHyphen/>
      </w:r>
      <w:r w:rsidR="00281495">
        <w:rPr>
          <w:noProof/>
        </w:rPr>
        <w:t>38</w:t>
      </w:r>
      <w:r w:rsidR="000D70D6" w:rsidRPr="00C6446C">
        <w:fldChar w:fldCharType="end"/>
      </w:r>
      <w:r w:rsidRPr="00C6446C">
        <w:t xml:space="preserve">, </w:t>
      </w:r>
      <w:r w:rsidR="00822F17" w:rsidRPr="00C6446C">
        <w:t>the</w:t>
      </w:r>
      <w:r w:rsidRPr="00C6446C">
        <w:t xml:space="preserve"> three-line Network Signature was added following </w:t>
      </w:r>
      <w:r w:rsidR="00822F17" w:rsidRPr="00C6446C">
        <w:t>the</w:t>
      </w:r>
      <w:r w:rsidRPr="00C6446C">
        <w:t xml:space="preserve"> message text and was separated from the text by a dashed line (also generated by MailMan).</w:t>
      </w:r>
    </w:p>
    <w:p w14:paraId="0512C21A" w14:textId="77777777" w:rsidR="0066128B" w:rsidRPr="00C6446C" w:rsidRDefault="0066128B" w:rsidP="008936BB">
      <w:pPr>
        <w:ind w:left="540" w:hanging="540"/>
      </w:pPr>
    </w:p>
    <w:tbl>
      <w:tblPr>
        <w:tblW w:w="0" w:type="auto"/>
        <w:tblLayout w:type="fixed"/>
        <w:tblLook w:val="0000" w:firstRow="0" w:lastRow="0" w:firstColumn="0" w:lastColumn="0" w:noHBand="0" w:noVBand="0"/>
      </w:tblPr>
      <w:tblGrid>
        <w:gridCol w:w="738"/>
        <w:gridCol w:w="8730"/>
      </w:tblGrid>
      <w:tr w:rsidR="00C16B30" w:rsidRPr="00C6446C" w14:paraId="10577920" w14:textId="77777777">
        <w:trPr>
          <w:cantSplit/>
        </w:trPr>
        <w:tc>
          <w:tcPr>
            <w:tcW w:w="738" w:type="dxa"/>
          </w:tcPr>
          <w:p w14:paraId="3BAD10E6" w14:textId="7D30DBC8" w:rsidR="00C16B30" w:rsidRPr="00C6446C" w:rsidRDefault="00F52958" w:rsidP="00813073">
            <w:pPr>
              <w:spacing w:before="60" w:after="60"/>
              <w:ind w:left="-14"/>
            </w:pPr>
            <w:r>
              <w:rPr>
                <w:noProof/>
              </w:rPr>
              <w:drawing>
                <wp:inline distT="0" distB="0" distL="0" distR="0" wp14:anchorId="701A1D8B" wp14:editId="0A65C485">
                  <wp:extent cx="301625" cy="301625"/>
                  <wp:effectExtent l="0" t="0" r="0" b="0"/>
                  <wp:docPr id="193" name="Picture 19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96E1CE5" w14:textId="77777777" w:rsidR="00C16B30" w:rsidRPr="00C6446C" w:rsidRDefault="00A211EA"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16B30" w:rsidRPr="00C6446C">
              <w:t>For more information on the Network Signature, please refer to the "Netwo</w:t>
            </w:r>
            <w:r w:rsidR="003148E6">
              <w:t>rk Signature" topic in Chapter 4</w:t>
            </w:r>
            <w:r w:rsidR="00C16B30" w:rsidRPr="00C6446C">
              <w:t xml:space="preserve"> in the </w:t>
            </w:r>
            <w:r w:rsidR="00C16B30" w:rsidRPr="00C6446C">
              <w:rPr>
                <w:i/>
              </w:rPr>
              <w:t xml:space="preserve">MailMan </w:t>
            </w:r>
            <w:r w:rsidR="002D4DD7" w:rsidRPr="00C6446C">
              <w:rPr>
                <w:i/>
              </w:rPr>
              <w:t>Getting Started Guide</w:t>
            </w:r>
            <w:r w:rsidR="00C16B30" w:rsidRPr="00C6446C">
              <w:t>.</w:t>
            </w:r>
          </w:p>
        </w:tc>
      </w:tr>
    </w:tbl>
    <w:p w14:paraId="06CE84E3" w14:textId="77777777" w:rsidR="0066128B" w:rsidRPr="00C6446C" w:rsidRDefault="0066128B" w:rsidP="008936BB"/>
    <w:p w14:paraId="3BCCBE26" w14:textId="77777777" w:rsidR="00C16B30" w:rsidRPr="00C6446C" w:rsidRDefault="00C16B30" w:rsidP="008936BB"/>
    <w:p w14:paraId="38A78ECC" w14:textId="77777777" w:rsidR="0066128B" w:rsidRPr="00C6446C" w:rsidRDefault="0066128B" w:rsidP="008936BB">
      <w:pPr>
        <w:pStyle w:val="Heading3"/>
      </w:pPr>
      <w:r w:rsidRPr="00C6446C">
        <w:br w:type="page"/>
      </w:r>
      <w:bookmarkStart w:id="1383" w:name="_Toc496922121"/>
      <w:bookmarkStart w:id="1384" w:name="_Ref146948846"/>
      <w:bookmarkStart w:id="1385" w:name="_Toc147225670"/>
      <w:r w:rsidRPr="00C6446C">
        <w:lastRenderedPageBreak/>
        <w:t>Priority Delivery ("P"</w:t>
      </w:r>
      <w:bookmarkStart w:id="1386" w:name="_Hlt449234587"/>
      <w:bookmarkEnd w:id="1386"/>
      <w:r w:rsidRPr="00C6446C">
        <w:t>) Action (Toggle)</w:t>
      </w:r>
      <w:bookmarkEnd w:id="1383"/>
      <w:bookmarkEnd w:id="1384"/>
      <w:bookmarkEnd w:id="1385"/>
    </w:p>
    <w:bookmarkStart w:id="1387" w:name="_Hlt434368889"/>
    <w:p w14:paraId="0F1DFD88" w14:textId="77777777" w:rsidR="0066128B" w:rsidRPr="00C6446C" w:rsidRDefault="0066128B" w:rsidP="008936BB">
      <w:pPr>
        <w:keepNext/>
        <w:keepLines/>
      </w:pPr>
      <w:r w:rsidRPr="00C6446C">
        <w:fldChar w:fldCharType="begin"/>
      </w:r>
      <w:r w:rsidR="008066C0">
        <w:instrText xml:space="preserve"> XE "Sending:</w:instrText>
      </w:r>
      <w:r w:rsidRPr="00C6446C">
        <w:instrText>Message</w:instrText>
      </w:r>
      <w:r w:rsidR="008066C0">
        <w:instrText>s</w:instrText>
      </w:r>
      <w:r w:rsidRPr="00C6446C">
        <w:instrText xml:space="preserve">:Priority Delivery Action Code" </w:instrText>
      </w:r>
      <w:r w:rsidRPr="00C6446C">
        <w:fldChar w:fldCharType="end"/>
      </w:r>
      <w:r w:rsidRPr="00C6446C">
        <w:fldChar w:fldCharType="begin"/>
      </w:r>
      <w:r w:rsidRPr="00C6446C">
        <w:instrText xml:space="preserve"> XE "Priority</w:instrText>
      </w:r>
      <w:r w:rsidR="009E3AF6">
        <w:instrText>:</w:instrText>
      </w:r>
      <w:r w:rsidRPr="00C6446C">
        <w:instrText xml:space="preserve">Delivery Action Code" </w:instrText>
      </w:r>
      <w:r w:rsidRPr="00C6446C">
        <w:fldChar w:fldCharType="end"/>
      </w:r>
      <w:r w:rsidRPr="00C6446C">
        <w:fldChar w:fldCharType="begin"/>
      </w:r>
      <w:r w:rsidRPr="00C6446C">
        <w:instrText xml:space="preserve"> XE "Action Codes:Priority Delivery" </w:instrText>
      </w:r>
      <w:r w:rsidRPr="00C6446C">
        <w:fldChar w:fldCharType="end"/>
      </w:r>
      <w:bookmarkEnd w:id="1387"/>
      <w:r w:rsidRPr="00C6446C">
        <w:fldChar w:fldCharType="begin"/>
      </w:r>
      <w:r w:rsidRPr="00C6446C">
        <w:instrText xml:space="preserve"> XE "Toggles:Priority Delivery Action Code" </w:instrText>
      </w:r>
      <w:r w:rsidRPr="00C6446C">
        <w:fldChar w:fldCharType="end"/>
      </w:r>
    </w:p>
    <w:p w14:paraId="0C940095" w14:textId="0EE2992D" w:rsidR="0066128B" w:rsidRPr="00C6446C" w:rsidRDefault="0066128B" w:rsidP="008936BB">
      <w:r w:rsidRPr="00C6446C">
        <w:t>As you can see from the list of action codes associated with sending a message (</w:t>
      </w:r>
      <w:r w:rsidR="000D5B0B" w:rsidRPr="00C6446C">
        <w:fldChar w:fldCharType="begin"/>
      </w:r>
      <w:r w:rsidR="000D5B0B" w:rsidRPr="00C6446C">
        <w:instrText xml:space="preserve"> REF _Ref106607972 \h </w:instrText>
      </w:r>
      <w:r w:rsidR="000D5B0B" w:rsidRPr="00C6446C">
        <w:fldChar w:fldCharType="separate"/>
      </w:r>
      <w:r w:rsidR="00281495" w:rsidRPr="00C6446C">
        <w:t xml:space="preserve">Table </w:t>
      </w:r>
      <w:r w:rsidR="00281495">
        <w:rPr>
          <w:noProof/>
        </w:rPr>
        <w:t>5</w:t>
      </w:r>
      <w:r w:rsidR="00281495" w:rsidRPr="00C6446C">
        <w:noBreakHyphen/>
      </w:r>
      <w:r w:rsidR="00281495">
        <w:rPr>
          <w:noProof/>
        </w:rPr>
        <w:t>1</w:t>
      </w:r>
      <w:r w:rsidR="000D5B0B" w:rsidRPr="00C6446C">
        <w:fldChar w:fldCharType="end"/>
      </w:r>
      <w:r w:rsidRPr="00C6446C">
        <w:t>), you can use the Priority Delivery action code (i.e.,</w:t>
      </w:r>
      <w:r w:rsidR="00A95CD4" w:rsidRPr="00C6446C">
        <w:t> </w:t>
      </w:r>
      <w:r w:rsidRPr="00C6446C">
        <w:t>"P") to send a message as priority</w:t>
      </w:r>
      <w:bookmarkStart w:id="1388" w:name="_Hlt434368693"/>
      <w:bookmarkEnd w:id="1388"/>
      <w:r w:rsidRPr="00C6446C">
        <w:t xml:space="preserve">. This is a toggle action code. If you enter "P" again, the message will </w:t>
      </w:r>
      <w:r w:rsidRPr="00C6446C">
        <w:rPr>
          <w:i/>
        </w:rPr>
        <w:t>not</w:t>
      </w:r>
      <w:r w:rsidRPr="00C6446C">
        <w:t xml:space="preserve"> be sent as priority.</w:t>
      </w:r>
    </w:p>
    <w:p w14:paraId="24E7141F" w14:textId="77777777" w:rsidR="0066128B" w:rsidRPr="00C6446C" w:rsidRDefault="0066128B" w:rsidP="008936BB"/>
    <w:p w14:paraId="4FFBA162" w14:textId="77777777" w:rsidR="0066128B" w:rsidRPr="00C6446C" w:rsidRDefault="0066128B" w:rsidP="008936BB">
      <w:r w:rsidRPr="00C6446C">
        <w:t>MailMan allows users to send a message as priority mail. By sending mail priority, the sender indicates the message is very important and should take precedence over any other mail in another recipient's mailbox. Because of that, MailMan notifies recipients when they have priority mail and highlights that mail in their list of messages (i.e.,</w:t>
      </w:r>
      <w:r w:rsidR="00A95CD4" w:rsidRPr="00C6446C">
        <w:t> </w:t>
      </w:r>
      <w:r w:rsidRPr="00C6446C">
        <w:t>places an exclamation point to the left of each priority message).</w:t>
      </w:r>
    </w:p>
    <w:p w14:paraId="036B0851"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16B30" w:rsidRPr="00C6446C" w14:paraId="71E378E0" w14:textId="77777777">
        <w:trPr>
          <w:cantSplit/>
        </w:trPr>
        <w:tc>
          <w:tcPr>
            <w:tcW w:w="738" w:type="dxa"/>
          </w:tcPr>
          <w:p w14:paraId="3C2ACB7D" w14:textId="5717E586" w:rsidR="00C16B30" w:rsidRPr="00C6446C" w:rsidRDefault="00F52958" w:rsidP="00813073">
            <w:pPr>
              <w:spacing w:before="60" w:after="60"/>
              <w:ind w:left="-14"/>
            </w:pPr>
            <w:r>
              <w:rPr>
                <w:noProof/>
              </w:rPr>
              <w:drawing>
                <wp:inline distT="0" distB="0" distL="0" distR="0" wp14:anchorId="34EC3E49" wp14:editId="718D5C39">
                  <wp:extent cx="301625" cy="301625"/>
                  <wp:effectExtent l="0" t="0" r="0" b="0"/>
                  <wp:docPr id="194" name="Picture 19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0CD5FDD" w14:textId="77777777" w:rsidR="00C16B30" w:rsidRPr="00C6446C" w:rsidRDefault="00A211EA" w:rsidP="00813073">
            <w:pPr>
              <w:spacing w:before="60" w:after="60"/>
              <w:ind w:left="-14"/>
              <w:rPr>
                <w:b/>
                <w:bCs/>
              </w:rPr>
            </w:pPr>
            <w:r w:rsidRPr="00C6446C">
              <w:rPr>
                <w:b/>
              </w:rPr>
              <w:t>NOTE:</w:t>
            </w:r>
            <w:r w:rsidRPr="00C6446C">
              <w:t xml:space="preserve"> </w:t>
            </w:r>
            <w:r w:rsidR="00C16B30" w:rsidRPr="00C6446C">
              <w:t>The priority flag</w:t>
            </w:r>
            <w:r w:rsidR="00C16B30" w:rsidRPr="00C6446C">
              <w:fldChar w:fldCharType="begin"/>
            </w:r>
            <w:r w:rsidR="00C16B30" w:rsidRPr="00C6446C">
              <w:instrText xml:space="preserve"> XE "Flags" </w:instrText>
            </w:r>
            <w:r w:rsidR="00C16B30" w:rsidRPr="00C6446C">
              <w:fldChar w:fldCharType="end"/>
            </w:r>
            <w:r w:rsidR="00C16B30" w:rsidRPr="00C6446C">
              <w:t xml:space="preserve"> is the exclamation point ("</w:t>
            </w:r>
            <w:r w:rsidR="00C16B30" w:rsidRPr="00C6446C">
              <w:rPr>
                <w:b/>
              </w:rPr>
              <w:t>!</w:t>
            </w:r>
            <w:r w:rsidR="00C16B30" w:rsidRPr="00C6446C">
              <w:t>").</w:t>
            </w:r>
          </w:p>
        </w:tc>
      </w:tr>
    </w:tbl>
    <w:p w14:paraId="3EA1102D" w14:textId="77777777" w:rsidR="0066128B" w:rsidRPr="00C6446C" w:rsidRDefault="0066128B" w:rsidP="008936BB"/>
    <w:p w14:paraId="43F67047" w14:textId="77777777" w:rsidR="0066128B" w:rsidRPr="00C6446C" w:rsidRDefault="0066128B" w:rsidP="008936BB">
      <w:r w:rsidRPr="00C6446C">
        <w:t xml:space="preserve">MailMan also provides recipients with the ability to control how responses to priority mail are handled through the PRIORITY RESPONSES </w:t>
      </w:r>
      <w:smartTag w:uri="urn:schemas-microsoft-com:office:smarttags" w:element="stockticker">
        <w:r w:rsidRPr="00C6446C">
          <w:t>FLAG</w:t>
        </w:r>
      </w:smartTag>
      <w:r w:rsidRPr="00C6446C">
        <w:fldChar w:fldCharType="begin"/>
      </w:r>
      <w:r w:rsidRPr="00C6446C">
        <w:instrText xml:space="preserve"> XE "PRIORITY RESPONSES </w:instrText>
      </w:r>
      <w:smartTag w:uri="urn:schemas-microsoft-com:office:smarttags" w:element="stockticker">
        <w:r w:rsidRPr="00C6446C">
          <w:instrText>FLAG</w:instrText>
        </w:r>
      </w:smartTag>
      <w:r w:rsidRPr="00C6446C">
        <w:instrText xml:space="preserve"> Field" </w:instrText>
      </w:r>
      <w:r w:rsidRPr="00C6446C">
        <w:fldChar w:fldCharType="end"/>
      </w:r>
      <w:r w:rsidRPr="00C6446C">
        <w:fldChar w:fldCharType="begin"/>
      </w:r>
      <w:r w:rsidRPr="00C6446C">
        <w:instrText xml:space="preserve"> XE "User Options Edit Option:PRIORITY RESPONSES </w:instrText>
      </w:r>
      <w:smartTag w:uri="urn:schemas-microsoft-com:office:smarttags" w:element="stockticker">
        <w:r w:rsidRPr="00C6446C">
          <w:instrText>FLAG</w:instrText>
        </w:r>
      </w:smartTag>
      <w:r w:rsidRPr="00C6446C">
        <w:instrText xml:space="preserve"> Field" </w:instrText>
      </w:r>
      <w:r w:rsidRPr="00C6446C">
        <w:fldChar w:fldCharType="end"/>
      </w:r>
      <w:r w:rsidRPr="00C6446C">
        <w:fldChar w:fldCharType="begin"/>
      </w:r>
      <w:r w:rsidRPr="00C6446C">
        <w:instrText xml:space="preserve"> XE "Options:User Options Edit" </w:instrText>
      </w:r>
      <w:r w:rsidRPr="00C6446C">
        <w:fldChar w:fldCharType="end"/>
      </w:r>
      <w:r w:rsidRPr="00C6446C">
        <w:fldChar w:fldCharType="begin"/>
      </w:r>
      <w:r w:rsidRPr="00C6446C">
        <w:instrText xml:space="preserve"> XE "Personal Preferences Option:User Options Edit Option" </w:instrText>
      </w:r>
      <w:r w:rsidRPr="00C6446C">
        <w:fldChar w:fldCharType="end"/>
      </w:r>
      <w:r w:rsidRPr="00C6446C">
        <w:fldChar w:fldCharType="begin"/>
      </w:r>
      <w:r w:rsidRPr="00C6446C">
        <w:instrText xml:space="preserve"> XE "Preferences:User Options Edit Option" </w:instrText>
      </w:r>
      <w:r w:rsidRPr="00C6446C">
        <w:fldChar w:fldCharType="end"/>
      </w:r>
      <w:r w:rsidRPr="00C6446C">
        <w:fldChar w:fldCharType="begin"/>
      </w:r>
      <w:r w:rsidRPr="00C6446C">
        <w:instrText xml:space="preserve"> XE "Configure:User Options Edit Option" </w:instrText>
      </w:r>
      <w:r w:rsidRPr="00C6446C">
        <w:fldChar w:fldCharType="end"/>
      </w:r>
      <w:r w:rsidRPr="00C6446C">
        <w:t xml:space="preserve"> and the PRIORITY RESPONSES PROMPT fields</w:t>
      </w:r>
      <w:r w:rsidRPr="00C6446C">
        <w:fldChar w:fldCharType="begin"/>
      </w:r>
      <w:r w:rsidRPr="00C6446C">
        <w:instrText xml:space="preserve"> XE "PRIORITY RESPONSES PROMPT Field" </w:instrText>
      </w:r>
      <w:r w:rsidRPr="00C6446C">
        <w:fldChar w:fldCharType="end"/>
      </w:r>
      <w:r w:rsidRPr="00C6446C">
        <w:fldChar w:fldCharType="begin"/>
      </w:r>
      <w:r w:rsidRPr="00C6446C">
        <w:instrText xml:space="preserve"> XE "User Options Edit Option:PRIORITY RESPONSES PROMPT Field" </w:instrText>
      </w:r>
      <w:r w:rsidRPr="00C6446C">
        <w:fldChar w:fldCharType="end"/>
      </w:r>
      <w:r w:rsidRPr="00C6446C">
        <w:fldChar w:fldCharType="begin"/>
      </w:r>
      <w:r w:rsidRPr="00C6446C">
        <w:instrText xml:space="preserve"> XE "Options:User Options Edit" </w:instrText>
      </w:r>
      <w:r w:rsidRPr="00C6446C">
        <w:fldChar w:fldCharType="end"/>
      </w:r>
      <w:r w:rsidRPr="00C6446C">
        <w:fldChar w:fldCharType="begin"/>
      </w:r>
      <w:r w:rsidRPr="00C6446C">
        <w:instrText xml:space="preserve"> XE "Personal Preferences Option:User Options Edit Option" </w:instrText>
      </w:r>
      <w:r w:rsidRPr="00C6446C">
        <w:fldChar w:fldCharType="end"/>
      </w:r>
      <w:r w:rsidRPr="00C6446C">
        <w:fldChar w:fldCharType="begin"/>
      </w:r>
      <w:r w:rsidRPr="00C6446C">
        <w:instrText xml:space="preserve"> XE "Preferences:User Options Edit Option" </w:instrText>
      </w:r>
      <w:r w:rsidRPr="00C6446C">
        <w:fldChar w:fldCharType="end"/>
      </w:r>
      <w:r w:rsidRPr="00C6446C">
        <w:fldChar w:fldCharType="begin"/>
      </w:r>
      <w:r w:rsidRPr="00C6446C">
        <w:instrText xml:space="preserve"> XE "Configure:User Options Edit Option" </w:instrText>
      </w:r>
      <w:r w:rsidRPr="00C6446C">
        <w:fldChar w:fldCharType="end"/>
      </w:r>
      <w:r w:rsidRPr="00C6446C">
        <w:t xml:space="preserve"> in the User Options Edit option.</w:t>
      </w:r>
    </w:p>
    <w:p w14:paraId="603E3D24"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16B30" w:rsidRPr="00C6446C" w14:paraId="48C1E356" w14:textId="77777777">
        <w:trPr>
          <w:cantSplit/>
        </w:trPr>
        <w:tc>
          <w:tcPr>
            <w:tcW w:w="738" w:type="dxa"/>
          </w:tcPr>
          <w:p w14:paraId="4EBC76C1" w14:textId="5D307FE2" w:rsidR="00C16B30" w:rsidRPr="00C6446C" w:rsidRDefault="00F52958" w:rsidP="00C16B30">
            <w:pPr>
              <w:spacing w:before="60" w:after="60"/>
              <w:ind w:left="-14"/>
            </w:pPr>
            <w:r>
              <w:rPr>
                <w:noProof/>
              </w:rPr>
              <w:drawing>
                <wp:inline distT="0" distB="0" distL="0" distR="0" wp14:anchorId="661E4C03" wp14:editId="0A2C366C">
                  <wp:extent cx="301625" cy="301625"/>
                  <wp:effectExtent l="0" t="0" r="0" b="0"/>
                  <wp:docPr id="195" name="Picture 19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F249A70" w14:textId="5A657424" w:rsidR="00C16B30" w:rsidRPr="00C6446C" w:rsidRDefault="00A211EA" w:rsidP="00C16B30">
            <w:pPr>
              <w:spacing w:before="60" w:after="60"/>
            </w:pPr>
            <w:smartTag w:uri="urn:schemas-microsoft-com:office:smarttags" w:element="stockticker">
              <w:r w:rsidRPr="00C6446C">
                <w:rPr>
                  <w:b/>
                </w:rPr>
                <w:t>REF</w:t>
              </w:r>
            </w:smartTag>
            <w:r w:rsidRPr="00C6446C">
              <w:rPr>
                <w:b/>
              </w:rPr>
              <w:t>:</w:t>
            </w:r>
            <w:r w:rsidRPr="00C6446C">
              <w:t xml:space="preserve"> </w:t>
            </w:r>
            <w:r w:rsidR="00C16B30" w:rsidRPr="00C6446C">
              <w:t>For more information on priority messages, please refer to the "</w:t>
            </w:r>
            <w:r w:rsidR="00C16B30" w:rsidRPr="00C6446C">
              <w:fldChar w:fldCharType="begin"/>
            </w:r>
            <w:r w:rsidR="00C16B30" w:rsidRPr="00C6446C">
              <w:instrText xml:space="preserve"> REF _Ref106682812 \h </w:instrText>
            </w:r>
            <w:r w:rsidR="00C16B30" w:rsidRPr="00C6446C">
              <w:fldChar w:fldCharType="separate"/>
            </w:r>
            <w:r w:rsidR="00281495" w:rsidRPr="00C6446C">
              <w:t>List All of Your Priority Messages</w:t>
            </w:r>
            <w:r w:rsidR="00C16B30" w:rsidRPr="00C6446C">
              <w:fldChar w:fldCharType="end"/>
            </w:r>
            <w:r w:rsidR="00C16B30" w:rsidRPr="00C6446C">
              <w:t xml:space="preserve">" topic in Chapter </w:t>
            </w:r>
            <w:r w:rsidR="00C16B30" w:rsidRPr="00C6446C">
              <w:fldChar w:fldCharType="begin"/>
            </w:r>
            <w:r w:rsidR="00C16B30" w:rsidRPr="00C6446C">
              <w:instrText xml:space="preserve"> REF _Ref448725227 \r \h  \* MERGEFORMAT </w:instrText>
            </w:r>
            <w:r w:rsidR="00C16B30" w:rsidRPr="00C6446C">
              <w:fldChar w:fldCharType="separate"/>
            </w:r>
            <w:r w:rsidR="00281495">
              <w:t>2</w:t>
            </w:r>
            <w:r w:rsidR="00C16B30" w:rsidRPr="00C6446C">
              <w:fldChar w:fldCharType="end"/>
            </w:r>
            <w:r w:rsidR="00C16B30" w:rsidRPr="00C6446C">
              <w:t xml:space="preserve"> in this manual.</w:t>
            </w:r>
          </w:p>
          <w:p w14:paraId="2A4589BD" w14:textId="77777777" w:rsidR="00C16B30" w:rsidRPr="00C6446C" w:rsidRDefault="00C16B30" w:rsidP="00C16B30">
            <w:pPr>
              <w:spacing w:before="60" w:after="60"/>
              <w:rPr>
                <w:b/>
                <w:bCs/>
              </w:rPr>
            </w:pPr>
            <w:r w:rsidRPr="00C6446C">
              <w:t xml:space="preserve">Also, for more information on the PRIORITY RESPONSES </w:t>
            </w:r>
            <w:smartTag w:uri="urn:schemas-microsoft-com:office:smarttags" w:element="stockticker">
              <w:r w:rsidRPr="00C6446C">
                <w:t>FLAG</w:t>
              </w:r>
            </w:smartTag>
            <w:r w:rsidRPr="00C6446C">
              <w:t xml:space="preserve"> and the PRIORITY RESPONSES PROMPT fields in the User Options Edit option, please refer to the "Priori</w:t>
            </w:r>
            <w:r w:rsidR="003148E6">
              <w:t>ty Responses" topic in Chapter 4</w:t>
            </w:r>
            <w:r w:rsidRPr="00C6446C">
              <w:t xml:space="preserve"> in the </w:t>
            </w:r>
            <w:r w:rsidRPr="00C6446C">
              <w:rPr>
                <w:i/>
              </w:rPr>
              <w:t xml:space="preserve">MailMan </w:t>
            </w:r>
            <w:r w:rsidR="002D4DD7" w:rsidRPr="00C6446C">
              <w:rPr>
                <w:i/>
              </w:rPr>
              <w:t>Getting Started Guide</w:t>
            </w:r>
            <w:r w:rsidRPr="00C6446C">
              <w:t>.</w:t>
            </w:r>
          </w:p>
        </w:tc>
      </w:tr>
    </w:tbl>
    <w:p w14:paraId="513B459D" w14:textId="77777777" w:rsidR="0066128B" w:rsidRPr="00C6446C" w:rsidRDefault="0066128B" w:rsidP="008936BB"/>
    <w:p w14:paraId="69EA7D09" w14:textId="77777777" w:rsidR="0066128B" w:rsidRPr="00C6446C" w:rsidRDefault="0066128B" w:rsidP="008936BB">
      <w:pPr>
        <w:keepNext/>
        <w:keepLines/>
      </w:pPr>
      <w:r w:rsidRPr="00C6446C">
        <w:t>To send a priority message, enter a "</w:t>
      </w:r>
      <w:r w:rsidRPr="00C6446C">
        <w:rPr>
          <w:b/>
        </w:rPr>
        <w:t>P</w:t>
      </w:r>
      <w:r w:rsidRPr="00C6446C">
        <w:t>" at the "Select Message option:  Transmit now//" prompt, as shown below:</w:t>
      </w:r>
    </w:p>
    <w:p w14:paraId="63CBBCC7" w14:textId="77777777" w:rsidR="0066128B" w:rsidRPr="00C6446C" w:rsidRDefault="0066128B" w:rsidP="008936BB">
      <w:pPr>
        <w:keepNext/>
        <w:keepLines/>
      </w:pPr>
    </w:p>
    <w:p w14:paraId="1A15F776" w14:textId="77777777" w:rsidR="0066128B" w:rsidRPr="00C6446C" w:rsidRDefault="0066128B" w:rsidP="008936BB">
      <w:pPr>
        <w:keepNext/>
        <w:keepLines/>
      </w:pPr>
    </w:p>
    <w:p w14:paraId="57C32330" w14:textId="77777777" w:rsidR="0066128B" w:rsidRPr="00C6446C" w:rsidRDefault="0066128B" w:rsidP="00B930D5">
      <w:pPr>
        <w:pStyle w:val="Dialogue"/>
      </w:pPr>
      <w:r w:rsidRPr="00C6446C">
        <w:t xml:space="preserve">Select Message option:  Transmit now// </w:t>
      </w:r>
      <w:r w:rsidRPr="00C6446C">
        <w:rPr>
          <w:b/>
        </w:rPr>
        <w:t>P</w:t>
      </w:r>
      <w:r w:rsidRPr="00C6446C">
        <w:t xml:space="preserve"> </w:t>
      </w:r>
      <w:r w:rsidR="00962B78" w:rsidRPr="00C6446C">
        <w:rPr>
          <w:b/>
        </w:rPr>
        <w:t>&lt;Enter&gt;</w:t>
      </w:r>
      <w:r w:rsidRPr="00C6446C">
        <w:t xml:space="preserve">  Priority Delivery</w:t>
      </w:r>
    </w:p>
    <w:p w14:paraId="7429C08D" w14:textId="77777777" w:rsidR="0066128B" w:rsidRPr="00C6446C" w:rsidRDefault="0066128B" w:rsidP="00B930D5">
      <w:pPr>
        <w:pStyle w:val="Dialogue"/>
      </w:pPr>
      <w:r w:rsidRPr="00C6446C">
        <w:t>Message flagged 'Priority'</w:t>
      </w:r>
    </w:p>
    <w:p w14:paraId="00CCD272" w14:textId="77777777" w:rsidR="0066128B" w:rsidRPr="00C6446C" w:rsidRDefault="0066128B" w:rsidP="00B930D5">
      <w:pPr>
        <w:pStyle w:val="Dialogue"/>
      </w:pPr>
    </w:p>
    <w:p w14:paraId="4CB1FE36" w14:textId="77777777" w:rsidR="0066128B" w:rsidRPr="00C6446C" w:rsidRDefault="0066128B" w:rsidP="00B930D5">
      <w:pPr>
        <w:pStyle w:val="Dialogue"/>
      </w:pPr>
      <w:r w:rsidRPr="00C6446C">
        <w:t>Select Message option:  Transmit now//</w:t>
      </w:r>
    </w:p>
    <w:p w14:paraId="63722A31" w14:textId="3E35FFDD" w:rsidR="0066128B" w:rsidRPr="00C6446C" w:rsidRDefault="00A63EB6" w:rsidP="008936BB">
      <w:pPr>
        <w:pStyle w:val="Caption"/>
      </w:pPr>
      <w:bookmarkStart w:id="1389" w:name="_Ref428846678"/>
      <w:bookmarkStart w:id="1390" w:name="_Toc436461116"/>
      <w:bookmarkStart w:id="1391" w:name="_Toc147225894"/>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39</w:t>
      </w:r>
      <w:r w:rsidR="00B22925">
        <w:rPr>
          <w:noProof/>
        </w:rPr>
        <w:fldChar w:fldCharType="end"/>
      </w:r>
      <w:bookmarkEnd w:id="1389"/>
      <w:r w:rsidR="00661524" w:rsidRPr="00C6446C">
        <w:t>.</w:t>
      </w:r>
      <w:r w:rsidR="00C51FE4" w:rsidRPr="00C6446C">
        <w:t xml:space="preserve"> Sending a priority m</w:t>
      </w:r>
      <w:r w:rsidR="0066128B" w:rsidRPr="00C6446C">
        <w:t>essage</w:t>
      </w:r>
      <w:bookmarkEnd w:id="1390"/>
      <w:bookmarkEnd w:id="1391"/>
    </w:p>
    <w:p w14:paraId="2DC99788" w14:textId="77777777" w:rsidR="0066128B" w:rsidRPr="00C6446C" w:rsidRDefault="0066128B" w:rsidP="008936BB"/>
    <w:p w14:paraId="29C70E4E" w14:textId="77777777" w:rsidR="0066128B" w:rsidRPr="00C6446C" w:rsidRDefault="0066128B" w:rsidP="008936BB"/>
    <w:p w14:paraId="547C8E44" w14:textId="04F64924" w:rsidR="0066128B" w:rsidRPr="00C6446C" w:rsidRDefault="0066128B" w:rsidP="008936BB">
      <w:r w:rsidRPr="00C6446C">
        <w:t>Simply by entering a "</w:t>
      </w:r>
      <w:r w:rsidRPr="00C6446C">
        <w:rPr>
          <w:b/>
        </w:rPr>
        <w:t>P</w:t>
      </w:r>
      <w:r w:rsidRPr="00C6446C">
        <w:t>" at the "Select Message option:  Transmit now//" prompt (</w:t>
      </w:r>
      <w:r w:rsidRPr="00C6446C">
        <w:fldChar w:fldCharType="begin"/>
      </w:r>
      <w:r w:rsidRPr="00C6446C">
        <w:instrText xml:space="preserve"> REF _Ref428846678 \h </w:instrText>
      </w:r>
      <w:r w:rsidRPr="00C6446C">
        <w:fldChar w:fldCharType="separate"/>
      </w:r>
      <w:r w:rsidR="00281495" w:rsidRPr="00C6446C">
        <w:t xml:space="preserve">Figure </w:t>
      </w:r>
      <w:r w:rsidR="00281495">
        <w:rPr>
          <w:noProof/>
        </w:rPr>
        <w:t>5</w:t>
      </w:r>
      <w:r w:rsidR="00281495" w:rsidRPr="00C6446C">
        <w:noBreakHyphen/>
      </w:r>
      <w:r w:rsidR="00281495">
        <w:rPr>
          <w:noProof/>
        </w:rPr>
        <w:t>39</w:t>
      </w:r>
      <w:r w:rsidRPr="00C6446C">
        <w:fldChar w:fldCharType="end"/>
      </w:r>
      <w:r w:rsidR="00BB75F9" w:rsidRPr="00C6446C">
        <w:t>), the user</w:t>
      </w:r>
      <w:r w:rsidRPr="00C6446C">
        <w:t xml:space="preserve"> asked MailMan to make </w:t>
      </w:r>
      <w:r w:rsidR="00822F17" w:rsidRPr="00C6446C">
        <w:t>the</w:t>
      </w:r>
      <w:r w:rsidRPr="00C6446C">
        <w:t xml:space="preserve"> message priority. Thus, this message will be highlighted as a priority message in each recipient's mailbox.</w:t>
      </w:r>
    </w:p>
    <w:p w14:paraId="496AAEEE" w14:textId="77777777" w:rsidR="0066128B" w:rsidRPr="00C6446C" w:rsidRDefault="0066128B" w:rsidP="008936BB"/>
    <w:p w14:paraId="1CC5AD57" w14:textId="77777777" w:rsidR="0066128B" w:rsidRPr="00C6446C" w:rsidRDefault="0066128B" w:rsidP="008936BB">
      <w:r w:rsidRPr="00C6446C">
        <w:t xml:space="preserve">MailMan confirmed that </w:t>
      </w:r>
      <w:r w:rsidR="00822F17" w:rsidRPr="00C6446C">
        <w:t>the</w:t>
      </w:r>
      <w:r w:rsidRPr="00C6446C">
        <w:t xml:space="preserve"> message was now priority by displaying "Message flagged 'Priority'."</w:t>
      </w:r>
    </w:p>
    <w:p w14:paraId="6697A404" w14:textId="77777777" w:rsidR="0066128B" w:rsidRPr="00C6446C" w:rsidRDefault="0066128B" w:rsidP="008936BB"/>
    <w:p w14:paraId="627C1D3F" w14:textId="77777777" w:rsidR="0066128B" w:rsidRPr="00C6446C" w:rsidRDefault="0066128B" w:rsidP="008936BB">
      <w:r w:rsidRPr="00C6446C">
        <w:lastRenderedPageBreak/>
        <w:t>After designating the message as priority</w:t>
      </w:r>
      <w:r w:rsidRPr="00C6446C">
        <w:fldChar w:fldCharType="begin"/>
      </w:r>
      <w:r w:rsidRPr="00C6446C">
        <w:instrText xml:space="preserve"> XE "Designating:Messages As Priority" </w:instrText>
      </w:r>
      <w:r w:rsidRPr="00C6446C">
        <w:fldChar w:fldCharType="end"/>
      </w:r>
      <w:r w:rsidRPr="00C6446C">
        <w:t xml:space="preserve">, MailMan returned </w:t>
      </w:r>
      <w:r w:rsidR="00822F17" w:rsidRPr="00C6446C">
        <w:t>the user</w:t>
      </w:r>
      <w:r w:rsidRPr="00C6446C">
        <w:t xml:space="preserve"> to the se</w:t>
      </w:r>
      <w:r w:rsidR="00BB75F9" w:rsidRPr="00C6446C">
        <w:t>nd message action prompt where sh</w:t>
      </w:r>
      <w:r w:rsidRPr="00C6446C">
        <w:t>e could take any additional actions on this message before sending it.</w:t>
      </w:r>
    </w:p>
    <w:p w14:paraId="4E7AD406"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16B30" w:rsidRPr="00C6446C" w14:paraId="1B7BEF0C" w14:textId="77777777">
        <w:trPr>
          <w:cantSplit/>
        </w:trPr>
        <w:tc>
          <w:tcPr>
            <w:tcW w:w="738" w:type="dxa"/>
          </w:tcPr>
          <w:p w14:paraId="5924D7B9" w14:textId="7AD0D0F1" w:rsidR="00C16B30" w:rsidRPr="00C6446C" w:rsidRDefault="00F52958" w:rsidP="00813073">
            <w:pPr>
              <w:spacing w:before="60" w:after="60"/>
              <w:ind w:left="-14"/>
            </w:pPr>
            <w:r>
              <w:rPr>
                <w:noProof/>
              </w:rPr>
              <w:drawing>
                <wp:inline distT="0" distB="0" distL="0" distR="0" wp14:anchorId="3356F299" wp14:editId="5509FA36">
                  <wp:extent cx="301625" cy="301625"/>
                  <wp:effectExtent l="0" t="0" r="0" b="0"/>
                  <wp:docPr id="196" name="Picture 19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574C379" w14:textId="2BFB858D" w:rsidR="00C16B30" w:rsidRPr="00C6446C" w:rsidRDefault="00A211EA"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16B30" w:rsidRPr="00C6446C">
              <w:t>For the preliminary steps of creating a new message prior to the "Select Message option:  Transmit now//" prompt (i.e.,</w:t>
            </w:r>
            <w:r w:rsidR="00A95CD4" w:rsidRPr="00C6446C">
              <w:t> </w:t>
            </w:r>
            <w:r w:rsidR="00C16B30" w:rsidRPr="00C6446C">
              <w:t>subject, message text, address information), please refer to the "</w:t>
            </w:r>
            <w:r w:rsidR="00C16B30" w:rsidRPr="00C6446C">
              <w:fldChar w:fldCharType="begin"/>
            </w:r>
            <w:r w:rsidR="00C16B30" w:rsidRPr="00C6446C">
              <w:instrText xml:space="preserve"> REF _Ref449929016 \h  \* MERGEFORMAT </w:instrText>
            </w:r>
            <w:r w:rsidR="00C16B30" w:rsidRPr="00C6446C">
              <w:fldChar w:fldCharType="separate"/>
            </w:r>
            <w:r w:rsidR="00281495" w:rsidRPr="00C6446C">
              <w:t>SML—Send a Message Option</w:t>
            </w:r>
            <w:r w:rsidR="00C16B30" w:rsidRPr="00C6446C">
              <w:fldChar w:fldCharType="end"/>
            </w:r>
            <w:r w:rsidR="00C16B30" w:rsidRPr="00C6446C">
              <w:t xml:space="preserve">" topic and </w:t>
            </w:r>
            <w:r w:rsidR="00C16B30" w:rsidRPr="00C6446C">
              <w:fldChar w:fldCharType="begin"/>
            </w:r>
            <w:r w:rsidR="00C16B30" w:rsidRPr="00C6446C">
              <w:instrText xml:space="preserve"> REF _Ref427555884 \h  \* MERGEFORMAT </w:instrText>
            </w:r>
            <w:r w:rsidR="00C16B30" w:rsidRPr="00C6446C">
              <w:fldChar w:fldCharType="separate"/>
            </w:r>
            <w:r w:rsidR="00281495" w:rsidRPr="00C6446C">
              <w:t xml:space="preserve">Figure </w:t>
            </w:r>
            <w:r w:rsidR="00281495">
              <w:t>5</w:t>
            </w:r>
            <w:r w:rsidR="00281495" w:rsidRPr="00C6446C">
              <w:noBreakHyphen/>
            </w:r>
            <w:r w:rsidR="00281495">
              <w:t>2</w:t>
            </w:r>
            <w:r w:rsidR="00C16B30" w:rsidRPr="00C6446C">
              <w:fldChar w:fldCharType="end"/>
            </w:r>
            <w:r w:rsidR="00C16B30" w:rsidRPr="00C6446C">
              <w:t xml:space="preserve"> previously described in this chapter.</w:t>
            </w:r>
          </w:p>
        </w:tc>
      </w:tr>
    </w:tbl>
    <w:p w14:paraId="7C8E5D06" w14:textId="77777777" w:rsidR="0066128B" w:rsidRPr="00C6446C" w:rsidRDefault="0066128B" w:rsidP="008936BB"/>
    <w:p w14:paraId="7C939BD3" w14:textId="77777777" w:rsidR="0066128B" w:rsidRPr="00C6446C" w:rsidRDefault="0066128B" w:rsidP="008936BB"/>
    <w:p w14:paraId="45CDD62D" w14:textId="77777777" w:rsidR="0066128B" w:rsidRPr="00C6446C" w:rsidRDefault="0066128B" w:rsidP="008936BB">
      <w:pPr>
        <w:pStyle w:val="Heading3"/>
      </w:pPr>
      <w:bookmarkStart w:id="1392" w:name="_Toc496922122"/>
      <w:bookmarkStart w:id="1393" w:name="_Ref106682370"/>
      <w:bookmarkStart w:id="1394" w:name="_Ref146948866"/>
      <w:bookmarkStart w:id="1395" w:name="_Toc147225671"/>
      <w:r w:rsidRPr="00C6446C">
        <w:t>Confirm Receipt ("R"</w:t>
      </w:r>
      <w:bookmarkStart w:id="1396" w:name="_Hlt449234594"/>
      <w:bookmarkEnd w:id="1396"/>
      <w:r w:rsidRPr="00C6446C">
        <w:t>) Action (Toggle)</w:t>
      </w:r>
      <w:bookmarkStart w:id="1397" w:name="_Hlt446465819"/>
      <w:bookmarkEnd w:id="1392"/>
      <w:bookmarkEnd w:id="1393"/>
      <w:bookmarkEnd w:id="1394"/>
      <w:bookmarkEnd w:id="1395"/>
      <w:bookmarkEnd w:id="1397"/>
    </w:p>
    <w:bookmarkStart w:id="1398" w:name="_Hlt434368938"/>
    <w:p w14:paraId="049E652D" w14:textId="77777777" w:rsidR="0066128B" w:rsidRPr="00C6446C" w:rsidRDefault="0066128B" w:rsidP="008936BB">
      <w:pPr>
        <w:keepNext/>
        <w:keepLines/>
      </w:pPr>
      <w:r w:rsidRPr="00C6446C">
        <w:fldChar w:fldCharType="begin"/>
      </w:r>
      <w:r w:rsidR="008066C0">
        <w:instrText xml:space="preserve"> XE "Sending:</w:instrText>
      </w:r>
      <w:r w:rsidRPr="00C6446C">
        <w:instrText>Message</w:instrText>
      </w:r>
      <w:r w:rsidR="008066C0">
        <w:instrText>s</w:instrText>
      </w:r>
      <w:r w:rsidRPr="00C6446C">
        <w:instrText xml:space="preserve">:Confirm Receipt Action Code" </w:instrText>
      </w:r>
      <w:r w:rsidRPr="00C6446C">
        <w:fldChar w:fldCharType="end"/>
      </w:r>
      <w:r w:rsidRPr="00C6446C">
        <w:fldChar w:fldCharType="begin"/>
      </w:r>
      <w:r w:rsidRPr="00C6446C">
        <w:instrText xml:space="preserve"> XE "Confirm Receipt Action Code" </w:instrText>
      </w:r>
      <w:r w:rsidRPr="00C6446C">
        <w:fldChar w:fldCharType="end"/>
      </w:r>
      <w:r w:rsidRPr="00C6446C">
        <w:fldChar w:fldCharType="begin"/>
      </w:r>
      <w:r w:rsidRPr="00C6446C">
        <w:instrText xml:space="preserve"> XE "Action Codes:Confirm Receipt" </w:instrText>
      </w:r>
      <w:r w:rsidRPr="00C6446C">
        <w:fldChar w:fldCharType="end"/>
      </w:r>
      <w:bookmarkEnd w:id="1398"/>
      <w:r w:rsidRPr="00C6446C">
        <w:fldChar w:fldCharType="begin"/>
      </w:r>
      <w:r w:rsidRPr="00C6446C">
        <w:instrText xml:space="preserve"> XE "Request </w:instrText>
      </w:r>
      <w:bookmarkStart w:id="1399" w:name="_Hlt434369471"/>
      <w:bookmarkEnd w:id="1399"/>
      <w:r w:rsidRPr="00C6446C">
        <w:instrText xml:space="preserve">Confirm Receipt Action Code" </w:instrText>
      </w:r>
      <w:r w:rsidRPr="00C6446C">
        <w:fldChar w:fldCharType="end"/>
      </w:r>
      <w:r w:rsidRPr="00C6446C">
        <w:fldChar w:fldCharType="begin"/>
      </w:r>
      <w:r w:rsidRPr="00C6446C">
        <w:instrText xml:space="preserve"> XE "Toggles:Confirm Receipt Action Code" </w:instrText>
      </w:r>
      <w:r w:rsidRPr="00C6446C">
        <w:fldChar w:fldCharType="end"/>
      </w:r>
    </w:p>
    <w:p w14:paraId="4B9C273E" w14:textId="1F6F50DB" w:rsidR="0066128B" w:rsidRPr="00C6446C" w:rsidRDefault="0066128B" w:rsidP="008936BB">
      <w:r w:rsidRPr="00C6446C">
        <w:t>As you can see from the list of action codes associated with sending a message (</w:t>
      </w:r>
      <w:r w:rsidR="005A2992" w:rsidRPr="00C6446C">
        <w:fldChar w:fldCharType="begin"/>
      </w:r>
      <w:r w:rsidR="005A2992" w:rsidRPr="00C6446C">
        <w:instrText xml:space="preserve"> REF _Ref106607972 \h </w:instrText>
      </w:r>
      <w:r w:rsidR="005A2992" w:rsidRPr="00C6446C">
        <w:fldChar w:fldCharType="separate"/>
      </w:r>
      <w:r w:rsidR="00281495" w:rsidRPr="00C6446C">
        <w:t xml:space="preserve">Table </w:t>
      </w:r>
      <w:r w:rsidR="00281495">
        <w:rPr>
          <w:noProof/>
        </w:rPr>
        <w:t>5</w:t>
      </w:r>
      <w:r w:rsidR="00281495" w:rsidRPr="00C6446C">
        <w:noBreakHyphen/>
      </w:r>
      <w:r w:rsidR="00281495">
        <w:rPr>
          <w:noProof/>
        </w:rPr>
        <w:t>1</w:t>
      </w:r>
      <w:r w:rsidR="005A2992" w:rsidRPr="00C6446C">
        <w:fldChar w:fldCharType="end"/>
      </w:r>
      <w:r w:rsidRPr="00C6446C">
        <w:t>), you can use the Confirm Receipt action code (i.e.,</w:t>
      </w:r>
      <w:r w:rsidR="00A95CD4" w:rsidRPr="00C6446C">
        <w:t> </w:t>
      </w:r>
      <w:r w:rsidRPr="00C6446C">
        <w:t xml:space="preserve">"R") to have MailMan notify you (confirm) when each recipient has opened your message. </w:t>
      </w:r>
      <w:r w:rsidR="00805891" w:rsidRPr="00C6446C">
        <w:t xml:space="preserve">You can request a Confirm Receipt from recipients at remote locations as well as from local recipients. </w:t>
      </w:r>
      <w:r w:rsidRPr="00C6446C">
        <w:t xml:space="preserve">Unfortunately, however, </w:t>
      </w:r>
      <w:r w:rsidR="00BB75F9" w:rsidRPr="00C6446C">
        <w:t xml:space="preserve">MailMan </w:t>
      </w:r>
      <w:r w:rsidR="00BB75F9" w:rsidRPr="00C6446C">
        <w:rPr>
          <w:i/>
        </w:rPr>
        <w:t>cannot</w:t>
      </w:r>
      <w:r w:rsidRPr="00C6446C">
        <w:t xml:space="preserve"> guarantee that every recipient will actually </w:t>
      </w:r>
      <w:r w:rsidRPr="00C6446C">
        <w:rPr>
          <w:i/>
        </w:rPr>
        <w:t>read</w:t>
      </w:r>
      <w:r w:rsidRPr="00C6446C">
        <w:t xml:space="preserve"> your message! This is a toggle action code. If you enter "R" again, you will </w:t>
      </w:r>
      <w:r w:rsidRPr="00C6446C">
        <w:rPr>
          <w:i/>
        </w:rPr>
        <w:t>not</w:t>
      </w:r>
      <w:r w:rsidRPr="00C6446C">
        <w:t xml:space="preserve"> receive a confirm receipt.</w:t>
      </w:r>
    </w:p>
    <w:p w14:paraId="409A62B2" w14:textId="77777777" w:rsidR="0066128B" w:rsidRPr="00C6446C" w:rsidRDefault="0066128B" w:rsidP="008936BB"/>
    <w:p w14:paraId="7DC91316" w14:textId="77777777" w:rsidR="0066128B" w:rsidRPr="00C6446C" w:rsidRDefault="0066128B" w:rsidP="008936BB"/>
    <w:p w14:paraId="25EE3DB0" w14:textId="77777777" w:rsidR="0066128B" w:rsidRPr="00C6446C" w:rsidRDefault="0066128B" w:rsidP="00B930D5">
      <w:pPr>
        <w:pStyle w:val="Dialogue"/>
      </w:pPr>
      <w:r w:rsidRPr="00C6446C">
        <w:t xml:space="preserve">Select Message option:  Transmit now// </w:t>
      </w:r>
      <w:r w:rsidRPr="00C6446C">
        <w:rPr>
          <w:b/>
        </w:rPr>
        <w:t xml:space="preserve">R </w:t>
      </w:r>
      <w:r w:rsidR="00962B78" w:rsidRPr="00C6446C">
        <w:rPr>
          <w:b/>
        </w:rPr>
        <w:t>&lt;Enter&gt;</w:t>
      </w:r>
      <w:r w:rsidRPr="00C6446C">
        <w:t xml:space="preserve">  Confirm receipt</w:t>
      </w:r>
    </w:p>
    <w:p w14:paraId="3FC144CE" w14:textId="77777777" w:rsidR="0066128B" w:rsidRPr="00C6446C" w:rsidRDefault="0066128B" w:rsidP="00B930D5">
      <w:pPr>
        <w:pStyle w:val="Dialogue"/>
      </w:pPr>
      <w:r w:rsidRPr="00C6446C">
        <w:t>Message flagged 'Confirm Receipt Requested'</w:t>
      </w:r>
    </w:p>
    <w:p w14:paraId="747971B1" w14:textId="77777777" w:rsidR="0066128B" w:rsidRPr="00C6446C" w:rsidRDefault="0066128B" w:rsidP="00B930D5">
      <w:pPr>
        <w:pStyle w:val="Dialogue"/>
      </w:pPr>
    </w:p>
    <w:p w14:paraId="720B91DA" w14:textId="77777777" w:rsidR="0066128B" w:rsidRPr="00C6446C" w:rsidRDefault="0066128B" w:rsidP="00B930D5">
      <w:pPr>
        <w:pStyle w:val="Dialogue"/>
      </w:pPr>
      <w:r w:rsidRPr="00C6446C">
        <w:t>Select Message option:  Transmit now//</w:t>
      </w:r>
    </w:p>
    <w:p w14:paraId="40E75075" w14:textId="638C4643" w:rsidR="0066128B" w:rsidRPr="00C6446C" w:rsidRDefault="00A63EB6" w:rsidP="008936BB">
      <w:pPr>
        <w:pStyle w:val="Caption"/>
      </w:pPr>
      <w:bookmarkStart w:id="1400" w:name="_Ref428846985"/>
      <w:bookmarkStart w:id="1401" w:name="_Toc436461117"/>
      <w:bookmarkStart w:id="1402" w:name="_Toc147225895"/>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40</w:t>
      </w:r>
      <w:r w:rsidR="00B22925">
        <w:rPr>
          <w:noProof/>
        </w:rPr>
        <w:fldChar w:fldCharType="end"/>
      </w:r>
      <w:bookmarkEnd w:id="1400"/>
      <w:r w:rsidR="00661524" w:rsidRPr="00C6446C">
        <w:t>.</w:t>
      </w:r>
      <w:r w:rsidR="00C51FE4" w:rsidRPr="00C6446C">
        <w:t xml:space="preserve"> Requesting a confirmation when sending a m</w:t>
      </w:r>
      <w:r w:rsidR="0066128B" w:rsidRPr="00C6446C">
        <w:t>essage</w:t>
      </w:r>
      <w:bookmarkEnd w:id="1401"/>
      <w:bookmarkEnd w:id="1402"/>
    </w:p>
    <w:p w14:paraId="05066084" w14:textId="77777777" w:rsidR="0066128B" w:rsidRPr="00C6446C" w:rsidRDefault="0066128B" w:rsidP="008936BB">
      <w:pPr>
        <w:ind w:left="540" w:hanging="540"/>
      </w:pPr>
    </w:p>
    <w:p w14:paraId="60B14A6B" w14:textId="77777777" w:rsidR="0066128B" w:rsidRPr="00C6446C" w:rsidRDefault="0066128B" w:rsidP="008936BB">
      <w:pPr>
        <w:ind w:left="540" w:hanging="540"/>
      </w:pPr>
    </w:p>
    <w:p w14:paraId="0C80D9FE" w14:textId="670D7E34" w:rsidR="0066128B" w:rsidRPr="00C6446C" w:rsidRDefault="0066128B" w:rsidP="008936BB">
      <w:r w:rsidRPr="00C6446C">
        <w:t>Simply by entering an "</w:t>
      </w:r>
      <w:r w:rsidRPr="00C6446C">
        <w:rPr>
          <w:b/>
        </w:rPr>
        <w:t>R</w:t>
      </w:r>
      <w:r w:rsidRPr="00C6446C">
        <w:t>" at the "Select Message option:  Transmit now//" prompt (</w:t>
      </w:r>
      <w:r w:rsidRPr="00C6446C">
        <w:fldChar w:fldCharType="begin"/>
      </w:r>
      <w:r w:rsidRPr="00C6446C">
        <w:instrText xml:space="preserve"> REF _Ref428846985 \h </w:instrText>
      </w:r>
      <w:r w:rsidRPr="00C6446C">
        <w:fldChar w:fldCharType="separate"/>
      </w:r>
      <w:r w:rsidR="00281495" w:rsidRPr="00C6446C">
        <w:t xml:space="preserve">Figure </w:t>
      </w:r>
      <w:r w:rsidR="00281495">
        <w:rPr>
          <w:noProof/>
        </w:rPr>
        <w:t>5</w:t>
      </w:r>
      <w:r w:rsidR="00281495" w:rsidRPr="00C6446C">
        <w:noBreakHyphen/>
      </w:r>
      <w:r w:rsidR="00281495">
        <w:rPr>
          <w:noProof/>
        </w:rPr>
        <w:t>40</w:t>
      </w:r>
      <w:r w:rsidRPr="00C6446C">
        <w:fldChar w:fldCharType="end"/>
      </w:r>
      <w:r w:rsidRPr="00C6446C">
        <w:t xml:space="preserve">), </w:t>
      </w:r>
      <w:r w:rsidR="00BB75F9" w:rsidRPr="00C6446C">
        <w:t>the user</w:t>
      </w:r>
      <w:r w:rsidRPr="00C6446C">
        <w:t xml:space="preserve"> asked MailMan to send </w:t>
      </w:r>
      <w:r w:rsidR="00822F17" w:rsidRPr="00C6446C">
        <w:t>the user</w:t>
      </w:r>
      <w:r w:rsidRPr="00C6446C">
        <w:t xml:space="preserve"> a confirmation when </w:t>
      </w:r>
      <w:r w:rsidR="00822F17" w:rsidRPr="00C6446C">
        <w:t>the</w:t>
      </w:r>
      <w:r w:rsidRPr="00C6446C">
        <w:t xml:space="preserve"> message is opened/read by each recipient.</w:t>
      </w:r>
    </w:p>
    <w:p w14:paraId="4637A70F" w14:textId="77777777" w:rsidR="0066128B" w:rsidRPr="00C6446C" w:rsidRDefault="0066128B" w:rsidP="008936BB"/>
    <w:p w14:paraId="6010D6B8" w14:textId="77777777" w:rsidR="0066128B" w:rsidRPr="00C6446C" w:rsidRDefault="0066128B" w:rsidP="008936BB">
      <w:r w:rsidRPr="00C6446C">
        <w:t xml:space="preserve">MailMan confirmed that </w:t>
      </w:r>
      <w:r w:rsidR="00BB75F9" w:rsidRPr="00C6446C">
        <w:t>the user</w:t>
      </w:r>
      <w:r w:rsidRPr="00C6446C">
        <w:t xml:space="preserve"> wanted a message confirmation receipt by displaying "Message flagged 'Confirm Receipt Requested'."</w:t>
      </w:r>
    </w:p>
    <w:p w14:paraId="010A3CBF" w14:textId="77777777" w:rsidR="0066128B" w:rsidRPr="00C6446C" w:rsidRDefault="0066128B" w:rsidP="008936BB">
      <w:pPr>
        <w:ind w:left="540" w:hanging="540"/>
      </w:pPr>
    </w:p>
    <w:p w14:paraId="00C90E15" w14:textId="77777777" w:rsidR="0066128B" w:rsidRPr="00C6446C" w:rsidRDefault="0066128B" w:rsidP="008936BB">
      <w:r w:rsidRPr="00C6446C">
        <w:t xml:space="preserve">After requesting a confirmation receipt, MailMan returned </w:t>
      </w:r>
      <w:r w:rsidR="00822F17" w:rsidRPr="00C6446C">
        <w:t>the user</w:t>
      </w:r>
      <w:r w:rsidRPr="00C6446C">
        <w:t xml:space="preserve"> to the se</w:t>
      </w:r>
      <w:r w:rsidR="00BB75F9" w:rsidRPr="00C6446C">
        <w:t>nd message action prompt where h</w:t>
      </w:r>
      <w:r w:rsidRPr="00C6446C">
        <w:t>e could take any additional actions on this message before sending it.</w:t>
      </w:r>
    </w:p>
    <w:p w14:paraId="3C2DF2ED" w14:textId="77777777" w:rsidR="0066128B" w:rsidRPr="00C6446C" w:rsidRDefault="0066128B" w:rsidP="008936BB">
      <w:pPr>
        <w:ind w:left="540" w:hanging="540"/>
      </w:pPr>
    </w:p>
    <w:tbl>
      <w:tblPr>
        <w:tblW w:w="0" w:type="auto"/>
        <w:tblLayout w:type="fixed"/>
        <w:tblLook w:val="0000" w:firstRow="0" w:lastRow="0" w:firstColumn="0" w:lastColumn="0" w:noHBand="0" w:noVBand="0"/>
      </w:tblPr>
      <w:tblGrid>
        <w:gridCol w:w="738"/>
        <w:gridCol w:w="8730"/>
      </w:tblGrid>
      <w:tr w:rsidR="00C16B30" w:rsidRPr="00C6446C" w14:paraId="011C6F54" w14:textId="77777777">
        <w:trPr>
          <w:cantSplit/>
        </w:trPr>
        <w:tc>
          <w:tcPr>
            <w:tcW w:w="738" w:type="dxa"/>
          </w:tcPr>
          <w:p w14:paraId="49CD5562" w14:textId="077A7D26" w:rsidR="00C16B30" w:rsidRPr="00C6446C" w:rsidRDefault="00F52958" w:rsidP="00813073">
            <w:pPr>
              <w:spacing w:before="60" w:after="60"/>
              <w:ind w:left="-14"/>
            </w:pPr>
            <w:r>
              <w:rPr>
                <w:noProof/>
              </w:rPr>
              <w:drawing>
                <wp:inline distT="0" distB="0" distL="0" distR="0" wp14:anchorId="29A59374" wp14:editId="52E071CC">
                  <wp:extent cx="301625" cy="301625"/>
                  <wp:effectExtent l="0" t="0" r="0" b="0"/>
                  <wp:docPr id="197" name="Picture 19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655175AE" w14:textId="4435AC89" w:rsidR="00C16B30" w:rsidRPr="00C6446C" w:rsidRDefault="00661524"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16B30" w:rsidRPr="00C6446C">
              <w:t>For the preliminary steps of creating a new message prior to the "Select Message option:  Transmit now//" prompt (i.e.,</w:t>
            </w:r>
            <w:r w:rsidR="00A95CD4" w:rsidRPr="00C6446C">
              <w:t> </w:t>
            </w:r>
            <w:r w:rsidR="00C16B30" w:rsidRPr="00C6446C">
              <w:t>subject, message text, address information), please refer to the "</w:t>
            </w:r>
            <w:r w:rsidR="00C16B30" w:rsidRPr="00C6446C">
              <w:fldChar w:fldCharType="begin"/>
            </w:r>
            <w:r w:rsidR="00C16B30" w:rsidRPr="00C6446C">
              <w:instrText xml:space="preserve"> REF _Ref449929016 \h  \* MERGEFORMAT </w:instrText>
            </w:r>
            <w:r w:rsidR="00C16B30" w:rsidRPr="00C6446C">
              <w:fldChar w:fldCharType="separate"/>
            </w:r>
            <w:r w:rsidR="00281495" w:rsidRPr="00C6446C">
              <w:t>SML—Send a Message Option</w:t>
            </w:r>
            <w:r w:rsidR="00C16B30" w:rsidRPr="00C6446C">
              <w:fldChar w:fldCharType="end"/>
            </w:r>
            <w:r w:rsidR="00C16B30" w:rsidRPr="00C6446C">
              <w:t xml:space="preserve">" topic and </w:t>
            </w:r>
            <w:r w:rsidR="00C16B30" w:rsidRPr="00C6446C">
              <w:fldChar w:fldCharType="begin"/>
            </w:r>
            <w:r w:rsidR="00C16B30" w:rsidRPr="00C6446C">
              <w:instrText xml:space="preserve"> REF _Ref427555884 \h  \* MERGEFORMAT </w:instrText>
            </w:r>
            <w:r w:rsidR="00C16B30" w:rsidRPr="00C6446C">
              <w:fldChar w:fldCharType="separate"/>
            </w:r>
            <w:r w:rsidR="00281495" w:rsidRPr="00C6446C">
              <w:t xml:space="preserve">Figure </w:t>
            </w:r>
            <w:r w:rsidR="00281495">
              <w:t>5</w:t>
            </w:r>
            <w:r w:rsidR="00281495" w:rsidRPr="00C6446C">
              <w:noBreakHyphen/>
            </w:r>
            <w:r w:rsidR="00281495">
              <w:t>2</w:t>
            </w:r>
            <w:r w:rsidR="00C16B30" w:rsidRPr="00C6446C">
              <w:fldChar w:fldCharType="end"/>
            </w:r>
            <w:r w:rsidR="00C16B30" w:rsidRPr="00C6446C">
              <w:t xml:space="preserve"> previously described in this chapter.</w:t>
            </w:r>
          </w:p>
        </w:tc>
      </w:tr>
    </w:tbl>
    <w:p w14:paraId="3AE79832" w14:textId="77777777" w:rsidR="0066128B" w:rsidRPr="00C6446C" w:rsidRDefault="0066128B" w:rsidP="008936BB"/>
    <w:p w14:paraId="61C69639" w14:textId="03481BFF" w:rsidR="0066128B" w:rsidRPr="00C6446C" w:rsidRDefault="0066128B" w:rsidP="008936BB">
      <w:pPr>
        <w:keepNext/>
        <w:keepLines/>
      </w:pPr>
      <w:r w:rsidRPr="00C6446C">
        <w:lastRenderedPageBreak/>
        <w:t>The following figure (</w:t>
      </w:r>
      <w:r w:rsidRPr="00C6446C">
        <w:fldChar w:fldCharType="begin"/>
      </w:r>
      <w:r w:rsidRPr="00C6446C">
        <w:instrText xml:space="preserve"> REF _Ref428847125 \h </w:instrText>
      </w:r>
      <w:r w:rsidRPr="00C6446C">
        <w:fldChar w:fldCharType="separate"/>
      </w:r>
      <w:r w:rsidR="00281495" w:rsidRPr="00C6446C">
        <w:t xml:space="preserve">Figure </w:t>
      </w:r>
      <w:r w:rsidR="00281495">
        <w:rPr>
          <w:noProof/>
        </w:rPr>
        <w:t>5</w:t>
      </w:r>
      <w:r w:rsidR="00281495" w:rsidRPr="00C6446C">
        <w:noBreakHyphen/>
      </w:r>
      <w:r w:rsidR="00281495">
        <w:rPr>
          <w:noProof/>
        </w:rPr>
        <w:t>41</w:t>
      </w:r>
      <w:r w:rsidRPr="00C6446C">
        <w:fldChar w:fldCharType="end"/>
      </w:r>
      <w:r w:rsidRPr="00C6446C">
        <w:t>), shows you what a confirmation receipt looks like:</w:t>
      </w:r>
    </w:p>
    <w:p w14:paraId="1A7DE8C5" w14:textId="77777777" w:rsidR="0066128B" w:rsidRPr="00C6446C" w:rsidRDefault="0066128B" w:rsidP="008936BB">
      <w:pPr>
        <w:keepNext/>
        <w:keepLines/>
      </w:pPr>
    </w:p>
    <w:p w14:paraId="6B577BCB" w14:textId="77777777" w:rsidR="0066128B" w:rsidRPr="00C6446C" w:rsidRDefault="0066128B" w:rsidP="008936BB">
      <w:pPr>
        <w:keepNext/>
        <w:keepLines/>
      </w:pPr>
    </w:p>
    <w:p w14:paraId="16351DB9" w14:textId="77777777" w:rsidR="0066128B" w:rsidRPr="00C6446C" w:rsidRDefault="0066128B" w:rsidP="00B930D5">
      <w:pPr>
        <w:pStyle w:val="Dialogue"/>
      </w:pPr>
      <w:r w:rsidRPr="00C6446C">
        <w:t xml:space="preserve">Subj: Confirmation of message  [#1225084] </w:t>
      </w:r>
      <w:smartTag w:uri="urn:schemas-microsoft-com:office:smarttags" w:element="date">
        <w:smartTagPr>
          <w:attr w:name="Year" w:val="98"/>
          <w:attr w:name="Day" w:val="17"/>
          <w:attr w:name="Month" w:val="08"/>
          <w:attr w:name="ls" w:val="trans"/>
        </w:smartTagPr>
        <w:r w:rsidR="00B2640F" w:rsidRPr="00C6446C">
          <w:t>08/17/98</w:t>
        </w:r>
      </w:smartTag>
      <w:r w:rsidR="00B2640F" w:rsidRPr="00C6446C">
        <w:t>@06:42</w:t>
      </w:r>
      <w:r w:rsidRPr="00C6446C">
        <w:t xml:space="preserve">  1 line</w:t>
      </w:r>
    </w:p>
    <w:p w14:paraId="0EC2092B" w14:textId="1DB67956" w:rsidR="0066128B" w:rsidRPr="00C6446C" w:rsidRDefault="00F52958" w:rsidP="00B930D5">
      <w:pPr>
        <w:pStyle w:val="Dialogue"/>
      </w:pPr>
      <w:r>
        <w:rPr>
          <w:noProof/>
        </w:rPr>
        <mc:AlternateContent>
          <mc:Choice Requires="wps">
            <w:drawing>
              <wp:anchor distT="0" distB="0" distL="114300" distR="114300" simplePos="0" relativeHeight="251620352" behindDoc="0" locked="0" layoutInCell="0" allowOverlap="1" wp14:anchorId="501681A3" wp14:editId="5A236A1B">
                <wp:simplePos x="0" y="0"/>
                <wp:positionH relativeFrom="column">
                  <wp:posOffset>4389120</wp:posOffset>
                </wp:positionH>
                <wp:positionV relativeFrom="paragraph">
                  <wp:posOffset>19685</wp:posOffset>
                </wp:positionV>
                <wp:extent cx="1463040" cy="744855"/>
                <wp:effectExtent l="0" t="0" r="0" b="0"/>
                <wp:wrapNone/>
                <wp:docPr id="357" name="AutoShap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744855"/>
                        </a:xfrm>
                        <a:prstGeom prst="wedgeRoundRectCallout">
                          <a:avLst>
                            <a:gd name="adj1" fmla="val -82421"/>
                            <a:gd name="adj2" fmla="val 4731"/>
                            <a:gd name="adj3" fmla="val 16667"/>
                          </a:avLst>
                        </a:prstGeom>
                        <a:solidFill>
                          <a:srgbClr val="FFFFFF"/>
                        </a:solidFill>
                        <a:ln w="12700">
                          <a:solidFill>
                            <a:srgbClr val="000000"/>
                          </a:solidFill>
                          <a:miter lim="800000"/>
                          <a:headEnd/>
                          <a:tailEnd/>
                        </a:ln>
                      </wps:spPr>
                      <wps:txbx>
                        <w:txbxContent>
                          <w:p w14:paraId="57A4C561" w14:textId="77777777" w:rsidR="00F52958" w:rsidRPr="00C51FE4" w:rsidRDefault="00F52958">
                            <w:pPr>
                              <w:rPr>
                                <w:rFonts w:ascii="Arial" w:hAnsi="Arial" w:cs="Arial"/>
                                <w:b/>
                                <w:sz w:val="20"/>
                              </w:rPr>
                            </w:pPr>
                            <w:r w:rsidRPr="00C51FE4">
                              <w:rPr>
                                <w:rFonts w:ascii="Arial" w:hAnsi="Arial" w:cs="Arial"/>
                                <w:b/>
                                <w:sz w:val="20"/>
                              </w:rPr>
                              <w:t>MailMan lets you know your message has been opened.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681A3" id="AutoShape 232" o:spid="_x0000_s1271" type="#_x0000_t62" alt="&quot;&quot;" style="position:absolute;left:0;text-align:left;margin-left:345.6pt;margin-top:1.55pt;width:115.2pt;height:58.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" o:allowincell="f" adj="-7003,11822" strokeweight="1pt">
                <v:textbox>
                  <w:txbxContent>
                    <w:p w14:paraId="57A4C561" w14:textId="77777777" w:rsidR="00F52958" w:rsidRPr="00C51FE4" w:rsidRDefault="00F52958">
                      <w:pPr>
                        <w:rPr>
                          <w:rFonts w:ascii="Arial" w:hAnsi="Arial" w:cs="Arial"/>
                          <w:b/>
                          <w:sz w:val="20"/>
                        </w:rPr>
                      </w:pPr>
                      <w:r w:rsidRPr="00C51FE4">
                        <w:rPr>
                          <w:rFonts w:ascii="Arial" w:hAnsi="Arial" w:cs="Arial"/>
                          <w:b/>
                          <w:sz w:val="20"/>
                        </w:rPr>
                        <w:t>MailMan lets you know your message has been opened.</w:t>
                      </w:r>
                    </w:p>
                  </w:txbxContent>
                </v:textbox>
              </v:shape>
            </w:pict>
          </mc:Fallback>
        </mc:AlternateContent>
      </w:r>
      <w:r w:rsidR="0066128B" w:rsidRPr="00C6446C">
        <w:t xml:space="preserve">From: </w:t>
      </w:r>
      <w:smartTag w:uri="urn:schemas:contacts" w:element="GivenName">
        <w:r w:rsidR="0042785D" w:rsidRPr="00C6446C">
          <w:t>XMUSER2</w:t>
        </w:r>
      </w:smartTag>
      <w:r w:rsidR="006F28F1" w:rsidRPr="00C6446C">
        <w:t>,TWO M.</w:t>
      </w:r>
      <w:r w:rsidR="0066128B" w:rsidRPr="00C6446C">
        <w:t xml:space="preserve"> - PROGRAMMER   (</w:t>
      </w:r>
      <w:r w:rsidR="006517F0" w:rsidRPr="00C6446C">
        <w:t xml:space="preserve">OI Field Office </w:t>
      </w:r>
      <w:smartTag w:uri="urn:schemas-microsoft-com:office:smarttags" w:element="place">
        <w:smartTag w:uri="urn:schemas-microsoft-com:office:smarttags" w:element="City">
          <w:r w:rsidR="006517F0" w:rsidRPr="00C6446C">
            <w:t>Oakland</w:t>
          </w:r>
        </w:smartTag>
      </w:smartTag>
      <w:r w:rsidR="0066128B" w:rsidRPr="00C6446C">
        <w:t>)</w:t>
      </w:r>
    </w:p>
    <w:p w14:paraId="44E66A9F" w14:textId="77777777" w:rsidR="0066128B" w:rsidRPr="00C6446C" w:rsidRDefault="0066128B" w:rsidP="00B930D5">
      <w:pPr>
        <w:pStyle w:val="Dialogue"/>
      </w:pPr>
      <w:r w:rsidRPr="00C6446C">
        <w:t>In 'IN' basket.   Page 1  *New*</w:t>
      </w:r>
    </w:p>
    <w:p w14:paraId="569531D9" w14:textId="77777777" w:rsidR="0066128B" w:rsidRPr="00C6446C" w:rsidRDefault="0066128B" w:rsidP="00B930D5">
      <w:pPr>
        <w:pStyle w:val="Dialogue"/>
      </w:pPr>
      <w:r w:rsidRPr="00C6446C">
        <w:t>------------------------------------------------------------------</w:t>
      </w:r>
    </w:p>
    <w:p w14:paraId="34A634BD" w14:textId="77777777" w:rsidR="0066128B" w:rsidRPr="00C6446C" w:rsidRDefault="0066128B" w:rsidP="00B930D5">
      <w:pPr>
        <w:pStyle w:val="Dialogue"/>
      </w:pPr>
      <w:r w:rsidRPr="00C6446C">
        <w:t xml:space="preserve">Your message 'Test' has been read by </w:t>
      </w:r>
      <w:r w:rsidR="0042785D" w:rsidRPr="00C6446C">
        <w:t>XMUSER2</w:t>
      </w:r>
      <w:r w:rsidR="006F28F1" w:rsidRPr="00C6446C">
        <w:t>,TWO M.</w:t>
      </w:r>
      <w:r w:rsidRPr="00C6446C">
        <w:t>.</w:t>
      </w:r>
    </w:p>
    <w:p w14:paraId="67420781" w14:textId="77777777" w:rsidR="0066128B" w:rsidRPr="00C6446C" w:rsidRDefault="0066128B" w:rsidP="00B930D5">
      <w:pPr>
        <w:pStyle w:val="Dialogue"/>
      </w:pPr>
    </w:p>
    <w:p w14:paraId="6B26DFB0" w14:textId="77777777" w:rsidR="0066128B" w:rsidRPr="00C6446C" w:rsidRDefault="0066128B" w:rsidP="00B930D5">
      <w:pPr>
        <w:pStyle w:val="Dialogue"/>
      </w:pPr>
      <w:r w:rsidRPr="00C6446C">
        <w:t xml:space="preserve">Enter message action (in IN basket): IGNORE// </w:t>
      </w:r>
    </w:p>
    <w:p w14:paraId="4D605E7E" w14:textId="3187C17A" w:rsidR="0066128B" w:rsidRPr="00C6446C" w:rsidRDefault="00A63EB6" w:rsidP="008936BB">
      <w:pPr>
        <w:pStyle w:val="Caption"/>
      </w:pPr>
      <w:bookmarkStart w:id="1403" w:name="_Ref428847125"/>
      <w:bookmarkStart w:id="1404" w:name="_Toc436461118"/>
      <w:bookmarkStart w:id="1405" w:name="_Toc147225896"/>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41</w:t>
      </w:r>
      <w:r w:rsidR="00B22925">
        <w:rPr>
          <w:noProof/>
        </w:rPr>
        <w:fldChar w:fldCharType="end"/>
      </w:r>
      <w:bookmarkEnd w:id="1403"/>
      <w:r w:rsidR="00661524" w:rsidRPr="00C6446C">
        <w:t>.</w:t>
      </w:r>
      <w:r w:rsidR="00C51FE4" w:rsidRPr="00C6446C">
        <w:t xml:space="preserve"> Sample confirmation m</w:t>
      </w:r>
      <w:r w:rsidR="0066128B" w:rsidRPr="00C6446C">
        <w:t>essage</w:t>
      </w:r>
      <w:bookmarkEnd w:id="1404"/>
      <w:bookmarkEnd w:id="1405"/>
    </w:p>
    <w:p w14:paraId="0515F5D9" w14:textId="77777777" w:rsidR="0066128B" w:rsidRPr="00C6446C" w:rsidRDefault="0066128B" w:rsidP="008936BB"/>
    <w:p w14:paraId="368532CA" w14:textId="77777777" w:rsidR="0066128B" w:rsidRPr="00C6446C" w:rsidRDefault="0066128B" w:rsidP="008936BB"/>
    <w:p w14:paraId="2EFA48A0" w14:textId="77777777" w:rsidR="0066128B" w:rsidRPr="00C6446C" w:rsidRDefault="0066128B" w:rsidP="008936BB">
      <w:pPr>
        <w:pStyle w:val="Heading3"/>
      </w:pPr>
      <w:r w:rsidRPr="00C6446C">
        <w:rPr>
          <w:b w:val="0"/>
          <w:sz w:val="22"/>
        </w:rPr>
        <w:br w:type="page"/>
      </w:r>
      <w:bookmarkStart w:id="1406" w:name="_Hlt434369414"/>
      <w:bookmarkStart w:id="1407" w:name="_Toc496922123"/>
      <w:bookmarkStart w:id="1408" w:name="_Ref146948882"/>
      <w:bookmarkStart w:id="1409" w:name="_Toc147225672"/>
      <w:bookmarkEnd w:id="1406"/>
      <w:r w:rsidRPr="00C6446C">
        <w:lastRenderedPageBreak/>
        <w:t>Scramble ("S"</w:t>
      </w:r>
      <w:bookmarkStart w:id="1410" w:name="_Hlt449234608"/>
      <w:bookmarkEnd w:id="1410"/>
      <w:r w:rsidRPr="00C6446C">
        <w:t>) Action</w:t>
      </w:r>
      <w:bookmarkEnd w:id="1407"/>
      <w:bookmarkEnd w:id="1408"/>
      <w:bookmarkEnd w:id="1409"/>
    </w:p>
    <w:p w14:paraId="52C0E26A" w14:textId="77777777" w:rsidR="0066128B" w:rsidRPr="00C6446C" w:rsidRDefault="0066128B" w:rsidP="008936BB">
      <w:pPr>
        <w:keepNext/>
        <w:keepLines/>
      </w:pPr>
      <w:r w:rsidRPr="00C6446C">
        <w:fldChar w:fldCharType="begin"/>
      </w:r>
      <w:r w:rsidR="008066C0">
        <w:instrText xml:space="preserve"> XE "Sending:</w:instrText>
      </w:r>
      <w:r w:rsidRPr="00C6446C">
        <w:instrText>Message</w:instrText>
      </w:r>
      <w:r w:rsidR="008066C0">
        <w:instrText>s</w:instrText>
      </w:r>
      <w:r w:rsidRPr="00C6446C">
        <w:instrText xml:space="preserve">:Scramble Action Code" </w:instrText>
      </w:r>
      <w:r w:rsidRPr="00C6446C">
        <w:fldChar w:fldCharType="end"/>
      </w:r>
      <w:r w:rsidRPr="00C6446C">
        <w:fldChar w:fldCharType="begin"/>
      </w:r>
      <w:r w:rsidR="008066C0">
        <w:instrText xml:space="preserve"> XE "Scramble:</w:instrText>
      </w:r>
      <w:r w:rsidRPr="00C6446C">
        <w:instrText xml:space="preserve">Action Code" </w:instrText>
      </w:r>
      <w:r w:rsidRPr="00C6446C">
        <w:fldChar w:fldCharType="end"/>
      </w:r>
      <w:r w:rsidRPr="00C6446C">
        <w:fldChar w:fldCharType="begin"/>
      </w:r>
      <w:r w:rsidRPr="00C6446C">
        <w:instrText xml:space="preserve"> XE "Action Codes:Scramble" </w:instrText>
      </w:r>
      <w:r w:rsidRPr="00C6446C">
        <w:fldChar w:fldCharType="end"/>
      </w:r>
    </w:p>
    <w:p w14:paraId="4CBAD081" w14:textId="5181610D" w:rsidR="0066128B" w:rsidRPr="00C6446C" w:rsidRDefault="0066128B" w:rsidP="008936BB">
      <w:r w:rsidRPr="00C6446C">
        <w:t>As you can see from the list of action codes associated with sending a message (</w:t>
      </w:r>
      <w:r w:rsidR="005A2992" w:rsidRPr="00C6446C">
        <w:fldChar w:fldCharType="begin"/>
      </w:r>
      <w:r w:rsidR="005A2992" w:rsidRPr="00C6446C">
        <w:instrText xml:space="preserve"> REF _Ref106607972 \h </w:instrText>
      </w:r>
      <w:r w:rsidR="005A2992" w:rsidRPr="00C6446C">
        <w:fldChar w:fldCharType="separate"/>
      </w:r>
      <w:r w:rsidR="00281495" w:rsidRPr="00C6446C">
        <w:t xml:space="preserve">Table </w:t>
      </w:r>
      <w:r w:rsidR="00281495">
        <w:rPr>
          <w:noProof/>
        </w:rPr>
        <w:t>5</w:t>
      </w:r>
      <w:r w:rsidR="00281495" w:rsidRPr="00C6446C">
        <w:noBreakHyphen/>
      </w:r>
      <w:r w:rsidR="00281495">
        <w:rPr>
          <w:noProof/>
        </w:rPr>
        <w:t>1</w:t>
      </w:r>
      <w:r w:rsidR="005A2992" w:rsidRPr="00C6446C">
        <w:fldChar w:fldCharType="end"/>
      </w:r>
      <w:r w:rsidRPr="00C6446C">
        <w:t xml:space="preserve">), </w:t>
      </w:r>
      <w:bookmarkStart w:id="1411" w:name="_Hlt438362076"/>
      <w:r w:rsidRPr="00C6446C">
        <w:t>you can use the Scramble action code (i.e.,</w:t>
      </w:r>
      <w:r w:rsidR="00A95CD4" w:rsidRPr="00C6446C">
        <w:t> </w:t>
      </w:r>
      <w:r w:rsidRPr="00C6446C">
        <w:t>"S") to have MailMan scramble (encode</w:t>
      </w:r>
      <w:r w:rsidRPr="00C6446C">
        <w:fldChar w:fldCharType="begin"/>
      </w:r>
      <w:r w:rsidRPr="00C6446C">
        <w:instrText xml:space="preserve"> XE "Encode Messages" </w:instrText>
      </w:r>
      <w:r w:rsidRPr="00C6446C">
        <w:fldChar w:fldCharType="end"/>
      </w:r>
      <w:r w:rsidRPr="00C6446C">
        <w:t>) your message so only those recipients who know the password can unscramble</w:t>
      </w:r>
      <w:r w:rsidRPr="00C6446C">
        <w:fldChar w:fldCharType="begin"/>
      </w:r>
      <w:r w:rsidRPr="00C6446C">
        <w:instrText xml:space="preserve"> XE "Unscramble" </w:instrText>
      </w:r>
      <w:r w:rsidRPr="00C6446C">
        <w:fldChar w:fldCharType="end"/>
      </w:r>
      <w:r w:rsidRPr="00C6446C">
        <w:t xml:space="preserve"> (decode</w:t>
      </w:r>
      <w:r w:rsidRPr="00C6446C">
        <w:fldChar w:fldCharType="begin"/>
      </w:r>
      <w:r w:rsidRPr="00C6446C">
        <w:instrText xml:space="preserve"> XE "Decode Messages" </w:instrText>
      </w:r>
      <w:r w:rsidRPr="00C6446C">
        <w:fldChar w:fldCharType="end"/>
      </w:r>
      <w:r w:rsidRPr="00C6446C">
        <w:t>) your message. You may decide to send a message as scrambled for security or privacy reasons.</w:t>
      </w:r>
    </w:p>
    <w:p w14:paraId="35DDB018" w14:textId="77777777" w:rsidR="0066128B" w:rsidRPr="00C6446C" w:rsidRDefault="0066128B" w:rsidP="008936BB"/>
    <w:p w14:paraId="14B94A49" w14:textId="5B31629A" w:rsidR="0066128B" w:rsidRPr="00C6446C" w:rsidRDefault="0066128B" w:rsidP="008936BB">
      <w:pPr>
        <w:keepNext/>
        <w:keepLines/>
      </w:pPr>
      <w:r w:rsidRPr="00C6446C">
        <w:t>Simply by entering an "</w:t>
      </w:r>
      <w:r w:rsidRPr="00C6446C">
        <w:rPr>
          <w:b/>
        </w:rPr>
        <w:t>S</w:t>
      </w:r>
      <w:r w:rsidRPr="00C6446C">
        <w:t>" at the "Select Message option:  Transmit now//" prompt</w:t>
      </w:r>
      <w:bookmarkEnd w:id="1411"/>
      <w:r w:rsidRPr="00C6446C">
        <w:t xml:space="preserve"> (</w:t>
      </w:r>
      <w:r w:rsidRPr="00C6446C">
        <w:fldChar w:fldCharType="begin"/>
      </w:r>
      <w:r w:rsidRPr="00C6446C">
        <w:instrText xml:space="preserve"> REF _Ref428850042 \h </w:instrText>
      </w:r>
      <w:r w:rsidRPr="00C6446C">
        <w:fldChar w:fldCharType="separate"/>
      </w:r>
      <w:r w:rsidR="00281495" w:rsidRPr="00C6446C">
        <w:t xml:space="preserve">Figure </w:t>
      </w:r>
      <w:r w:rsidR="00281495">
        <w:rPr>
          <w:noProof/>
        </w:rPr>
        <w:t>5</w:t>
      </w:r>
      <w:r w:rsidR="00281495" w:rsidRPr="00C6446C">
        <w:noBreakHyphen/>
      </w:r>
      <w:r w:rsidR="00281495">
        <w:rPr>
          <w:noProof/>
        </w:rPr>
        <w:t>42</w:t>
      </w:r>
      <w:r w:rsidRPr="00C6446C">
        <w:fldChar w:fldCharType="end"/>
      </w:r>
      <w:r w:rsidRPr="00C6446C">
        <w:t xml:space="preserve">), </w:t>
      </w:r>
      <w:r w:rsidR="00BB75F9" w:rsidRPr="00C6446C">
        <w:t>the user</w:t>
      </w:r>
      <w:r w:rsidRPr="00C6446C">
        <w:t xml:space="preserve"> asked MailMan to scramble (encode</w:t>
      </w:r>
      <w:r w:rsidRPr="00C6446C">
        <w:fldChar w:fldCharType="begin"/>
      </w:r>
      <w:r w:rsidRPr="00C6446C">
        <w:instrText xml:space="preserve"> XE "Encode Messages" </w:instrText>
      </w:r>
      <w:r w:rsidRPr="00C6446C">
        <w:fldChar w:fldCharType="end"/>
      </w:r>
      <w:r w:rsidRPr="00C6446C">
        <w:t xml:space="preserve">) </w:t>
      </w:r>
      <w:r w:rsidR="00822F17" w:rsidRPr="00C6446C">
        <w:t>the</w:t>
      </w:r>
      <w:r w:rsidRPr="00C6446C">
        <w:t xml:space="preserve"> message to all recipients, as shown below:</w:t>
      </w:r>
    </w:p>
    <w:p w14:paraId="23638386" w14:textId="77777777" w:rsidR="0066128B" w:rsidRPr="00C6446C" w:rsidRDefault="0066128B" w:rsidP="008936BB">
      <w:pPr>
        <w:keepNext/>
        <w:keepLines/>
      </w:pPr>
    </w:p>
    <w:p w14:paraId="3BB97D94" w14:textId="77777777" w:rsidR="0066128B" w:rsidRPr="00C6446C" w:rsidRDefault="0066128B" w:rsidP="008936BB">
      <w:pPr>
        <w:keepNext/>
        <w:keepLines/>
      </w:pPr>
    </w:p>
    <w:p w14:paraId="56135EB2" w14:textId="77777777" w:rsidR="0066128B" w:rsidRPr="00C6446C" w:rsidRDefault="0066128B" w:rsidP="00B930D5">
      <w:pPr>
        <w:pStyle w:val="Dialogue"/>
      </w:pPr>
      <w:r w:rsidRPr="00C6446C">
        <w:t xml:space="preserve">Select Message option:  Transmit now// </w:t>
      </w:r>
      <w:r w:rsidRPr="00C6446C">
        <w:rPr>
          <w:b/>
        </w:rPr>
        <w:t xml:space="preserve">S </w:t>
      </w:r>
      <w:r w:rsidR="00962B78" w:rsidRPr="00C6446C">
        <w:rPr>
          <w:b/>
        </w:rPr>
        <w:t>&lt;Enter&gt;</w:t>
      </w:r>
      <w:r w:rsidRPr="00C6446C">
        <w:t xml:space="preserve">  Scramble text with password</w:t>
      </w:r>
    </w:p>
    <w:p w14:paraId="4024BAE4" w14:textId="5AA4E97B" w:rsidR="0066128B" w:rsidRPr="00C6446C" w:rsidRDefault="00F52958" w:rsidP="00B930D5">
      <w:pPr>
        <w:pStyle w:val="Dialogue"/>
        <w:rPr>
          <w:b/>
        </w:rPr>
      </w:pPr>
      <w:r>
        <w:rPr>
          <w:noProof/>
        </w:rPr>
        <mc:AlternateContent>
          <mc:Choice Requires="wps">
            <w:drawing>
              <wp:anchor distT="0" distB="0" distL="114300" distR="114300" simplePos="0" relativeHeight="251632640" behindDoc="0" locked="0" layoutInCell="0" allowOverlap="1" wp14:anchorId="0A782269" wp14:editId="1BAA80D3">
                <wp:simplePos x="0" y="0"/>
                <wp:positionH relativeFrom="column">
                  <wp:posOffset>3949065</wp:posOffset>
                </wp:positionH>
                <wp:positionV relativeFrom="paragraph">
                  <wp:posOffset>41275</wp:posOffset>
                </wp:positionV>
                <wp:extent cx="1903095" cy="457200"/>
                <wp:effectExtent l="0" t="0" r="0" b="0"/>
                <wp:wrapNone/>
                <wp:docPr id="356" name="AutoShap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3095" cy="457200"/>
                        </a:xfrm>
                        <a:prstGeom prst="wedgeRoundRectCallout">
                          <a:avLst>
                            <a:gd name="adj1" fmla="val -133185"/>
                            <a:gd name="adj2" fmla="val -47222"/>
                            <a:gd name="adj3" fmla="val 16667"/>
                          </a:avLst>
                        </a:prstGeom>
                        <a:solidFill>
                          <a:srgbClr val="FFFFFF"/>
                        </a:solidFill>
                        <a:ln w="12700">
                          <a:solidFill>
                            <a:srgbClr val="000000"/>
                          </a:solidFill>
                          <a:miter lim="800000"/>
                          <a:headEnd/>
                          <a:tailEnd/>
                        </a:ln>
                      </wps:spPr>
                      <wps:txbx>
                        <w:txbxContent>
                          <w:p w14:paraId="3DA52964" w14:textId="77777777" w:rsidR="00F52958" w:rsidRPr="00C51FE4" w:rsidRDefault="00F52958">
                            <w:pPr>
                              <w:rPr>
                                <w:rFonts w:ascii="Arial" w:hAnsi="Arial" w:cs="Arial"/>
                                <w:b/>
                                <w:sz w:val="20"/>
                              </w:rPr>
                            </w:pPr>
                            <w:r w:rsidRPr="00C51FE4">
                              <w:rPr>
                                <w:rFonts w:ascii="Arial" w:hAnsi="Arial" w:cs="Arial"/>
                                <w:b/>
                                <w:sz w:val="20"/>
                              </w:rPr>
                              <w:t>MailMan hides the password text entered.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82269" id="AutoShape 280" o:spid="_x0000_s1272" type="#_x0000_t62" alt="&quot;&quot;" style="position:absolute;left:0;text-align:left;margin-left:310.95pt;margin-top:3.25pt;width:149.85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" o:allowincell="f" adj="-17968,600" strokeweight="1pt">
                <v:textbox>
                  <w:txbxContent>
                    <w:p w14:paraId="3DA52964" w14:textId="77777777" w:rsidR="00F52958" w:rsidRPr="00C51FE4" w:rsidRDefault="00F52958">
                      <w:pPr>
                        <w:rPr>
                          <w:rFonts w:ascii="Arial" w:hAnsi="Arial" w:cs="Arial"/>
                          <w:b/>
                          <w:sz w:val="20"/>
                        </w:rPr>
                      </w:pPr>
                      <w:r w:rsidRPr="00C51FE4">
                        <w:rPr>
                          <w:rFonts w:ascii="Arial" w:hAnsi="Arial" w:cs="Arial"/>
                          <w:b/>
                          <w:sz w:val="20"/>
                        </w:rPr>
                        <w:t>MailMan hides the password text entered.</w:t>
                      </w:r>
                    </w:p>
                  </w:txbxContent>
                </v:textbox>
              </v:shape>
            </w:pict>
          </mc:Fallback>
        </mc:AlternateContent>
      </w:r>
      <w:r w:rsidR="0066128B" w:rsidRPr="00C6446C">
        <w:t xml:space="preserve">Enter Scramble Password: </w:t>
      </w:r>
    </w:p>
    <w:p w14:paraId="5C2289B4" w14:textId="77777777" w:rsidR="0066128B" w:rsidRPr="00C6446C" w:rsidRDefault="0066128B" w:rsidP="00B930D5">
      <w:pPr>
        <w:pStyle w:val="Dialogue"/>
      </w:pPr>
      <w:r w:rsidRPr="00C6446C">
        <w:t>Enter Scramble Hint: the opposite of scramble</w:t>
      </w:r>
    </w:p>
    <w:p w14:paraId="3409A62B" w14:textId="77777777" w:rsidR="0066128B" w:rsidRPr="00C6446C" w:rsidRDefault="0066128B" w:rsidP="00B930D5">
      <w:pPr>
        <w:pStyle w:val="Dialogue"/>
      </w:pPr>
    </w:p>
    <w:p w14:paraId="7138890C" w14:textId="77777777" w:rsidR="0066128B" w:rsidRPr="00C6446C" w:rsidRDefault="0066128B" w:rsidP="00B930D5">
      <w:pPr>
        <w:pStyle w:val="Dialogue"/>
      </w:pPr>
      <w:r w:rsidRPr="00C6446C">
        <w:t>Select Message option:  Transmit now//</w:t>
      </w:r>
    </w:p>
    <w:p w14:paraId="20EE91DD" w14:textId="4FA1EC92" w:rsidR="0066128B" w:rsidRPr="00C6446C" w:rsidRDefault="00A63EB6" w:rsidP="008936BB">
      <w:pPr>
        <w:pStyle w:val="Caption"/>
      </w:pPr>
      <w:bookmarkStart w:id="1412" w:name="_Ref428850042"/>
      <w:bookmarkStart w:id="1413" w:name="_Toc436461119"/>
      <w:bookmarkStart w:id="1414" w:name="_Toc147225897"/>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42</w:t>
      </w:r>
      <w:r w:rsidR="00B22925">
        <w:rPr>
          <w:noProof/>
        </w:rPr>
        <w:fldChar w:fldCharType="end"/>
      </w:r>
      <w:bookmarkEnd w:id="1412"/>
      <w:r w:rsidR="00661524" w:rsidRPr="00C6446C">
        <w:t>.</w:t>
      </w:r>
      <w:r w:rsidR="00C51FE4" w:rsidRPr="00C6446C">
        <w:t xml:space="preserve"> Scramble a message when sending i</w:t>
      </w:r>
      <w:r w:rsidR="0066128B" w:rsidRPr="00C6446C">
        <w:t>t</w:t>
      </w:r>
      <w:bookmarkEnd w:id="1413"/>
      <w:bookmarkEnd w:id="1414"/>
    </w:p>
    <w:p w14:paraId="7B5E928A" w14:textId="77777777" w:rsidR="0066128B" w:rsidRPr="00C6446C" w:rsidRDefault="0066128B" w:rsidP="008936BB"/>
    <w:p w14:paraId="7628AE5E" w14:textId="77777777" w:rsidR="0066128B" w:rsidRPr="00C6446C" w:rsidRDefault="0066128B" w:rsidP="008936BB"/>
    <w:p w14:paraId="11B63E44" w14:textId="77777777" w:rsidR="0066128B" w:rsidRPr="00C6446C" w:rsidRDefault="0066128B" w:rsidP="008936BB">
      <w:r w:rsidRPr="00C6446C">
        <w:t xml:space="preserve">MailMan first prompted </w:t>
      </w:r>
      <w:r w:rsidR="00822F17" w:rsidRPr="00C6446C">
        <w:t>the user</w:t>
      </w:r>
      <w:r w:rsidRPr="00C6446C">
        <w:t xml:space="preserve"> to enter the Scramble Password</w:t>
      </w:r>
      <w:r w:rsidRPr="00C6446C">
        <w:fldChar w:fldCharType="begin"/>
      </w:r>
      <w:r w:rsidR="008066C0">
        <w:instrText xml:space="preserve"> XE "Scramble:</w:instrText>
      </w:r>
      <w:r w:rsidRPr="00C6446C">
        <w:instrText xml:space="preserve">Password" </w:instrText>
      </w:r>
      <w:r w:rsidRPr="00C6446C">
        <w:fldChar w:fldCharType="end"/>
      </w:r>
      <w:r w:rsidRPr="00C6446C">
        <w:fldChar w:fldCharType="begin"/>
      </w:r>
      <w:r w:rsidRPr="00C6446C">
        <w:instrText xml:space="preserve"> XE "Password When Scrambling Messages " </w:instrText>
      </w:r>
      <w:r w:rsidRPr="00C6446C">
        <w:fldChar w:fldCharType="end"/>
      </w:r>
      <w:r w:rsidRPr="00C6446C">
        <w:t xml:space="preserve">. For this example, </w:t>
      </w:r>
      <w:r w:rsidR="00BB75F9" w:rsidRPr="00C6446C">
        <w:t>the user</w:t>
      </w:r>
      <w:r w:rsidRPr="00C6446C">
        <w:t xml:space="preserve"> entered a password of "</w:t>
      </w:r>
      <w:r w:rsidRPr="00C6446C">
        <w:rPr>
          <w:b/>
        </w:rPr>
        <w:t>unscramble</w:t>
      </w:r>
      <w:r w:rsidRPr="00C6446C">
        <w:t xml:space="preserve">" at the "Enter Scramble Password:" prompt. The password </w:t>
      </w:r>
      <w:r w:rsidRPr="00C6446C">
        <w:rPr>
          <w:i/>
        </w:rPr>
        <w:t>must</w:t>
      </w:r>
      <w:r w:rsidRPr="00C6446C">
        <w:t xml:space="preserve"> be from 3 to 20 characters in length and it is </w:t>
      </w:r>
      <w:r w:rsidRPr="00C6446C">
        <w:rPr>
          <w:i/>
        </w:rPr>
        <w:t>not</w:t>
      </w:r>
      <w:r w:rsidRPr="00C6446C">
        <w:t xml:space="preserve"> case sensitive. You must enter the password fairly quickly or MailMan will abort the process for security reasons. As with your Access and Verify codes when logging on to MailMan, MailMan did </w:t>
      </w:r>
      <w:r w:rsidRPr="00C6446C">
        <w:rPr>
          <w:i/>
        </w:rPr>
        <w:t>not</w:t>
      </w:r>
      <w:r w:rsidRPr="00C6446C">
        <w:t xml:space="preserve"> display </w:t>
      </w:r>
      <w:r w:rsidR="00822F17" w:rsidRPr="00C6446C">
        <w:t>the</w:t>
      </w:r>
      <w:r w:rsidR="00BB75F9" w:rsidRPr="00C6446C">
        <w:t xml:space="preserve"> password entry as it was</w:t>
      </w:r>
      <w:r w:rsidRPr="00C6446C">
        <w:t xml:space="preserve"> typed.</w:t>
      </w:r>
    </w:p>
    <w:p w14:paraId="177F82C2" w14:textId="77777777" w:rsidR="0066128B" w:rsidRPr="00C6446C" w:rsidRDefault="0066128B" w:rsidP="008936BB"/>
    <w:p w14:paraId="11C80DF8" w14:textId="77777777" w:rsidR="0066128B" w:rsidRPr="00C6446C" w:rsidRDefault="0066128B" w:rsidP="008936BB">
      <w:r w:rsidRPr="00C6446C">
        <w:t xml:space="preserve">MailMan then prompted </w:t>
      </w:r>
      <w:r w:rsidR="00822F17" w:rsidRPr="00C6446C">
        <w:t>the user</w:t>
      </w:r>
      <w:r w:rsidRPr="00C6446C">
        <w:t xml:space="preserve"> to enter a "Scramble Hint</w:t>
      </w:r>
      <w:r w:rsidRPr="00C6446C">
        <w:fldChar w:fldCharType="begin"/>
      </w:r>
      <w:r w:rsidR="008066C0">
        <w:instrText xml:space="preserve"> XE "Scramble:</w:instrText>
      </w:r>
      <w:r w:rsidRPr="00C6446C">
        <w:instrText xml:space="preserve">Hint" </w:instrText>
      </w:r>
      <w:r w:rsidRPr="00C6446C">
        <w:fldChar w:fldCharType="end"/>
      </w:r>
      <w:r w:rsidRPr="00C6446C">
        <w:fldChar w:fldCharType="begin"/>
      </w:r>
      <w:r w:rsidRPr="00C6446C">
        <w:instrText xml:space="preserve"> XE "Hint, Scramble" </w:instrText>
      </w:r>
      <w:r w:rsidRPr="00C6446C">
        <w:fldChar w:fldCharType="end"/>
      </w:r>
      <w:r w:rsidRPr="00C6446C">
        <w:t xml:space="preserve">" to help the recipient determine the password to unscramble </w:t>
      </w:r>
      <w:r w:rsidR="00822F17" w:rsidRPr="00C6446C">
        <w:t>the</w:t>
      </w:r>
      <w:r w:rsidR="00BB75F9" w:rsidRPr="00C6446C">
        <w:t xml:space="preserve"> message. In this case, the user</w:t>
      </w:r>
      <w:r w:rsidRPr="00C6446C">
        <w:t xml:space="preserve"> entered "</w:t>
      </w:r>
      <w:r w:rsidRPr="00C6446C">
        <w:rPr>
          <w:b/>
        </w:rPr>
        <w:t>the opposite of scramble</w:t>
      </w:r>
      <w:r w:rsidRPr="00C6446C">
        <w:t xml:space="preserve">" at the "Enter Scramble Hint:" prompt. The "Scramble Hint" </w:t>
      </w:r>
      <w:r w:rsidRPr="00C6446C">
        <w:rPr>
          <w:i/>
        </w:rPr>
        <w:t>must</w:t>
      </w:r>
      <w:r w:rsidRPr="00C6446C">
        <w:t xml:space="preserve"> be from 1 to 40 characters in length. Thus, </w:t>
      </w:r>
      <w:r w:rsidR="00822F17" w:rsidRPr="00C6446C">
        <w:t>the</w:t>
      </w:r>
      <w:r w:rsidRPr="00C6446C">
        <w:t xml:space="preserve"> "Scramble Hint" should help the recipient decipher </w:t>
      </w:r>
      <w:r w:rsidR="00822F17" w:rsidRPr="00C6446C">
        <w:t>the</w:t>
      </w:r>
      <w:r w:rsidRPr="00C6446C">
        <w:t xml:space="preserve"> password so </w:t>
      </w:r>
      <w:r w:rsidR="00BB75F9" w:rsidRPr="00C6446C">
        <w:t>the user</w:t>
      </w:r>
      <w:r w:rsidRPr="00C6446C">
        <w:t xml:space="preserve"> can unscramble </w:t>
      </w:r>
      <w:r w:rsidR="00822F17" w:rsidRPr="00C6446C">
        <w:t>the</w:t>
      </w:r>
      <w:r w:rsidRPr="00C6446C">
        <w:t xml:space="preserve"> message.</w:t>
      </w:r>
    </w:p>
    <w:p w14:paraId="42CC8D21" w14:textId="77777777" w:rsidR="0066128B" w:rsidRPr="00C6446C" w:rsidRDefault="0066128B" w:rsidP="008936BB"/>
    <w:p w14:paraId="3C4F0102" w14:textId="77777777" w:rsidR="0066128B" w:rsidRPr="00C6446C" w:rsidRDefault="0066128B" w:rsidP="008936BB">
      <w:r w:rsidRPr="00C6446C">
        <w:t xml:space="preserve">After scrambling the message, MailMan returned </w:t>
      </w:r>
      <w:r w:rsidR="00822F17" w:rsidRPr="00C6446C">
        <w:t>the user</w:t>
      </w:r>
      <w:r w:rsidRPr="00C6446C">
        <w:t xml:space="preserve"> to the se</w:t>
      </w:r>
      <w:r w:rsidR="00BB75F9" w:rsidRPr="00C6446C">
        <w:t>nd message action prompt where sh</w:t>
      </w:r>
      <w:r w:rsidRPr="00C6446C">
        <w:t>e could take any additional actions on this message before sending it.</w:t>
      </w:r>
    </w:p>
    <w:p w14:paraId="3DE67149" w14:textId="77777777" w:rsidR="0066128B" w:rsidRPr="00C6446C" w:rsidRDefault="0066128B" w:rsidP="008936BB">
      <w:pPr>
        <w:ind w:left="540" w:hanging="540"/>
      </w:pPr>
    </w:p>
    <w:tbl>
      <w:tblPr>
        <w:tblW w:w="0" w:type="auto"/>
        <w:tblLayout w:type="fixed"/>
        <w:tblLook w:val="0000" w:firstRow="0" w:lastRow="0" w:firstColumn="0" w:lastColumn="0" w:noHBand="0" w:noVBand="0"/>
      </w:tblPr>
      <w:tblGrid>
        <w:gridCol w:w="738"/>
        <w:gridCol w:w="8730"/>
      </w:tblGrid>
      <w:tr w:rsidR="00C16B30" w:rsidRPr="00C6446C" w14:paraId="3A3DA3F5" w14:textId="77777777">
        <w:trPr>
          <w:cantSplit/>
        </w:trPr>
        <w:tc>
          <w:tcPr>
            <w:tcW w:w="738" w:type="dxa"/>
          </w:tcPr>
          <w:p w14:paraId="4C94C2E7" w14:textId="2B32B081" w:rsidR="00C16B30" w:rsidRPr="00C6446C" w:rsidRDefault="00F52958" w:rsidP="00813073">
            <w:pPr>
              <w:spacing w:before="60" w:after="60"/>
              <w:ind w:left="-14"/>
            </w:pPr>
            <w:r>
              <w:rPr>
                <w:noProof/>
              </w:rPr>
              <w:drawing>
                <wp:inline distT="0" distB="0" distL="0" distR="0" wp14:anchorId="3DCCC19A" wp14:editId="46685286">
                  <wp:extent cx="301625" cy="301625"/>
                  <wp:effectExtent l="0" t="0" r="0" b="0"/>
                  <wp:docPr id="198" name="Picture 19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205F967" w14:textId="08867B34" w:rsidR="00C16B30" w:rsidRPr="00C6446C" w:rsidRDefault="00A211EA"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16B30" w:rsidRPr="00C6446C">
              <w:t>For the preliminary steps of creating a new message prior to the "Select Message option:  Transmit now//" prompt (i.e.,</w:t>
            </w:r>
            <w:r w:rsidR="00A95CD4" w:rsidRPr="00C6446C">
              <w:t> </w:t>
            </w:r>
            <w:r w:rsidR="00C16B30" w:rsidRPr="00C6446C">
              <w:t>subject, message text, address information), please refer to the "</w:t>
            </w:r>
            <w:r w:rsidR="00C16B30" w:rsidRPr="00C6446C">
              <w:fldChar w:fldCharType="begin"/>
            </w:r>
            <w:r w:rsidR="00C16B30" w:rsidRPr="00C6446C">
              <w:instrText xml:space="preserve"> REF _Ref449929016 \h  \* MERGEFORMAT </w:instrText>
            </w:r>
            <w:r w:rsidR="00C16B30" w:rsidRPr="00C6446C">
              <w:fldChar w:fldCharType="separate"/>
            </w:r>
            <w:r w:rsidR="00281495" w:rsidRPr="00C6446C">
              <w:t>SML—Send a Message Option</w:t>
            </w:r>
            <w:r w:rsidR="00C16B30" w:rsidRPr="00C6446C">
              <w:fldChar w:fldCharType="end"/>
            </w:r>
            <w:r w:rsidR="00C16B30" w:rsidRPr="00C6446C">
              <w:t xml:space="preserve">" topic and </w:t>
            </w:r>
            <w:r w:rsidR="00C16B30" w:rsidRPr="00C6446C">
              <w:fldChar w:fldCharType="begin"/>
            </w:r>
            <w:r w:rsidR="00C16B30" w:rsidRPr="00C6446C">
              <w:instrText xml:space="preserve"> REF _Ref427555884 \h  \* MERGEFORMAT </w:instrText>
            </w:r>
            <w:r w:rsidR="00C16B30" w:rsidRPr="00C6446C">
              <w:fldChar w:fldCharType="separate"/>
            </w:r>
            <w:r w:rsidR="00281495" w:rsidRPr="00C6446C">
              <w:t xml:space="preserve">Figure </w:t>
            </w:r>
            <w:r w:rsidR="00281495">
              <w:t>5</w:t>
            </w:r>
            <w:r w:rsidR="00281495" w:rsidRPr="00C6446C">
              <w:noBreakHyphen/>
            </w:r>
            <w:r w:rsidR="00281495">
              <w:t>2</w:t>
            </w:r>
            <w:r w:rsidR="00C16B30" w:rsidRPr="00C6446C">
              <w:fldChar w:fldCharType="end"/>
            </w:r>
            <w:r w:rsidR="00C16B30" w:rsidRPr="00C6446C">
              <w:t xml:space="preserve"> previously described in this chapter.</w:t>
            </w:r>
          </w:p>
        </w:tc>
      </w:tr>
    </w:tbl>
    <w:p w14:paraId="69C7C90B" w14:textId="77777777" w:rsidR="0066128B" w:rsidRPr="00C6446C" w:rsidRDefault="0066128B" w:rsidP="008936BB"/>
    <w:p w14:paraId="30789013" w14:textId="77777777" w:rsidR="0066128B" w:rsidRPr="00C6446C" w:rsidRDefault="0066128B" w:rsidP="008936BB">
      <w:pPr>
        <w:keepNext/>
        <w:keepLines/>
      </w:pPr>
      <w:r w:rsidRPr="00C6446C">
        <w:lastRenderedPageBreak/>
        <w:t>When the recipient receives a scrambled message, MailMan will prompt them for the password to unscramble the message so they can read it, as shown below:</w:t>
      </w:r>
    </w:p>
    <w:p w14:paraId="1C3C0405" w14:textId="77777777" w:rsidR="0066128B" w:rsidRPr="00C6446C" w:rsidRDefault="0066128B" w:rsidP="008936BB">
      <w:pPr>
        <w:keepNext/>
        <w:keepLines/>
      </w:pPr>
    </w:p>
    <w:p w14:paraId="4572E27F" w14:textId="77777777" w:rsidR="0066128B" w:rsidRPr="00C6446C" w:rsidRDefault="0066128B" w:rsidP="008936BB">
      <w:pPr>
        <w:keepNext/>
        <w:keepLines/>
      </w:pPr>
    </w:p>
    <w:p w14:paraId="63680231" w14:textId="77777777" w:rsidR="00045475" w:rsidRPr="00C6446C" w:rsidRDefault="00045475" w:rsidP="00B930D5">
      <w:pPr>
        <w:pStyle w:val="Dialogue"/>
        <w:rPr>
          <w:snapToGrid w:val="0"/>
        </w:rPr>
      </w:pPr>
      <w:r w:rsidRPr="00C6446C">
        <w:rPr>
          <w:snapToGrid w:val="0"/>
        </w:rPr>
        <w:t>All Baskets, New messages: 3</w:t>
      </w:r>
    </w:p>
    <w:p w14:paraId="28290CC3" w14:textId="77777777" w:rsidR="0066128B" w:rsidRPr="00C6446C" w:rsidRDefault="0066128B" w:rsidP="00B930D5">
      <w:pPr>
        <w:pStyle w:val="Dialogue"/>
      </w:pPr>
      <w:r w:rsidRPr="00C6446C">
        <w:t>*=New/!=Priority...................Subject.....</w:t>
      </w:r>
      <w:r w:rsidR="00913E8F" w:rsidRPr="00C6446C">
        <w:t>.</w:t>
      </w:r>
      <w:r w:rsidRPr="00C6446C">
        <w:t>......Lines.From.....Read/Rcvd</w:t>
      </w:r>
    </w:p>
    <w:p w14:paraId="49DB4B16" w14:textId="77777777" w:rsidR="0066128B" w:rsidRPr="00C6446C" w:rsidRDefault="0066128B" w:rsidP="00B930D5">
      <w:pPr>
        <w:pStyle w:val="Dialogue"/>
      </w:pPr>
      <w:r w:rsidRPr="00C6446C">
        <w:t xml:space="preserve"> *1. IN         [1226635] </w:t>
      </w:r>
      <w:smartTag w:uri="urn:schemas-microsoft-com:office:smarttags" w:element="date">
        <w:smartTagPr>
          <w:attr w:name="Year" w:val="98"/>
          <w:attr w:name="Day" w:val="27"/>
          <w:attr w:name="Month" w:val="08"/>
          <w:attr w:name="ls" w:val="trans"/>
        </w:smartTagPr>
        <w:r w:rsidR="00DD1A3F" w:rsidRPr="00C6446C">
          <w:t>08/27/98</w:t>
        </w:r>
      </w:smartTag>
      <w:r w:rsidRPr="00C6446C">
        <w:t xml:space="preserve"> </w:t>
      </w:r>
      <w:r w:rsidR="00045475" w:rsidRPr="00C6446C">
        <w:t xml:space="preserve">Scrambled Message     </w:t>
      </w:r>
      <w:r w:rsidRPr="00C6446C">
        <w:t xml:space="preserve"> 1 </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7CDC784F" w14:textId="77777777" w:rsidR="0066128B" w:rsidRPr="00C6446C" w:rsidRDefault="0066128B" w:rsidP="00B930D5">
      <w:pPr>
        <w:pStyle w:val="Dialogue"/>
      </w:pPr>
      <w:r w:rsidRPr="00C6446C">
        <w:t xml:space="preserve"> *2. BIWEEKLY I [1222306] </w:t>
      </w:r>
      <w:smartTag w:uri="urn:schemas-microsoft-com:office:smarttags" w:element="date">
        <w:smartTagPr>
          <w:attr w:name="Year" w:val="98"/>
          <w:attr w:name="Day" w:val="28"/>
          <w:attr w:name="Month" w:val="07"/>
          <w:attr w:name="ls" w:val="trans"/>
        </w:smartTagPr>
        <w:r w:rsidR="009B3FB1" w:rsidRPr="00C6446C">
          <w:t>07/28/98</w:t>
        </w:r>
      </w:smartTag>
      <w:r w:rsidRPr="00C6446C">
        <w:t xml:space="preserve"> Local: biweekly info   2 POSTMASTER 84/86</w:t>
      </w:r>
    </w:p>
    <w:p w14:paraId="31006F6D" w14:textId="77777777" w:rsidR="0066128B" w:rsidRPr="00C6446C" w:rsidRDefault="0066128B" w:rsidP="00B930D5">
      <w:pPr>
        <w:pStyle w:val="Dialogue"/>
      </w:pPr>
      <w:r w:rsidRPr="00C6446C">
        <w:t xml:space="preserve"> *3. BIWEEKLY I [1226249] </w:t>
      </w:r>
      <w:smartTag w:uri="urn:schemas-microsoft-com:office:smarttags" w:element="date">
        <w:smartTagPr>
          <w:attr w:name="Year" w:val="98"/>
          <w:attr w:name="Day" w:val="25"/>
          <w:attr w:name="Month" w:val="08"/>
          <w:attr w:name="ls" w:val="trans"/>
        </w:smartTagPr>
        <w:r w:rsidR="00DD1A3F" w:rsidRPr="00C6446C">
          <w:t>08/25/98</w:t>
        </w:r>
      </w:smartTag>
      <w:r w:rsidRPr="00C6446C">
        <w:t xml:space="preserve"> Local: biweekly info   2 POSTMASTER 5/8</w:t>
      </w:r>
    </w:p>
    <w:p w14:paraId="78BF84D5" w14:textId="5051E269" w:rsidR="0066128B" w:rsidRPr="00C6446C" w:rsidRDefault="00F52958" w:rsidP="00B930D5">
      <w:pPr>
        <w:pStyle w:val="Dialogue"/>
        <w:rPr>
          <w:b/>
        </w:rPr>
      </w:pPr>
      <w:r>
        <w:rPr>
          <w:noProof/>
        </w:rPr>
        <mc:AlternateContent>
          <mc:Choice Requires="wps">
            <w:drawing>
              <wp:anchor distT="0" distB="0" distL="114300" distR="114300" simplePos="0" relativeHeight="251634688" behindDoc="0" locked="0" layoutInCell="1" allowOverlap="1" wp14:anchorId="732C1845" wp14:editId="771CF185">
                <wp:simplePos x="0" y="0"/>
                <wp:positionH relativeFrom="column">
                  <wp:posOffset>4440555</wp:posOffset>
                </wp:positionH>
                <wp:positionV relativeFrom="paragraph">
                  <wp:posOffset>105410</wp:posOffset>
                </wp:positionV>
                <wp:extent cx="1125855" cy="640080"/>
                <wp:effectExtent l="0" t="0" r="0" b="0"/>
                <wp:wrapNone/>
                <wp:docPr id="355" name="AutoShap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640080"/>
                        </a:xfrm>
                        <a:prstGeom prst="wedgeRoundRectCallout">
                          <a:avLst>
                            <a:gd name="adj1" fmla="val -117514"/>
                            <a:gd name="adj2" fmla="val 3273"/>
                            <a:gd name="adj3" fmla="val 16667"/>
                          </a:avLst>
                        </a:prstGeom>
                        <a:solidFill>
                          <a:srgbClr val="FFFFFF"/>
                        </a:solidFill>
                        <a:ln w="12700">
                          <a:solidFill>
                            <a:srgbClr val="000000"/>
                          </a:solidFill>
                          <a:miter lim="800000"/>
                          <a:headEnd/>
                          <a:tailEnd/>
                        </a:ln>
                      </wps:spPr>
                      <wps:txbx>
                        <w:txbxContent>
                          <w:p w14:paraId="21C59553" w14:textId="77777777" w:rsidR="00F52958" w:rsidRPr="00C51FE4" w:rsidRDefault="00F52958">
                            <w:pPr>
                              <w:rPr>
                                <w:rFonts w:ascii="Arial" w:hAnsi="Arial" w:cs="Arial"/>
                                <w:b/>
                                <w:sz w:val="20"/>
                              </w:rPr>
                            </w:pPr>
                            <w:r w:rsidRPr="00C51FE4">
                              <w:rPr>
                                <w:rFonts w:ascii="Arial" w:hAnsi="Arial" w:cs="Arial"/>
                                <w:b/>
                                <w:sz w:val="20"/>
                              </w:rPr>
                              <w:t>This message was sent scrambled.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C1845" id="AutoShape 283" o:spid="_x0000_s1273" type="#_x0000_t62" alt="&quot;&quot;" style="position:absolute;left:0;text-align:left;margin-left:349.65pt;margin-top:8.3pt;width:88.65pt;height:50.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" adj="-14583,11507" strokeweight="1pt">
                <v:textbox>
                  <w:txbxContent>
                    <w:p w14:paraId="21C59553" w14:textId="77777777" w:rsidR="00F52958" w:rsidRPr="00C51FE4" w:rsidRDefault="00F52958">
                      <w:pPr>
                        <w:rPr>
                          <w:rFonts w:ascii="Arial" w:hAnsi="Arial" w:cs="Arial"/>
                          <w:b/>
                          <w:sz w:val="20"/>
                        </w:rPr>
                      </w:pPr>
                      <w:r w:rsidRPr="00C51FE4">
                        <w:rPr>
                          <w:rFonts w:ascii="Arial" w:hAnsi="Arial" w:cs="Arial"/>
                          <w:b/>
                          <w:sz w:val="20"/>
                        </w:rPr>
                        <w:t>This message was sent scrambled.</w:t>
                      </w:r>
                    </w:p>
                  </w:txbxContent>
                </v:textbox>
              </v:shape>
            </w:pict>
          </mc:Fallback>
        </mc:AlternateContent>
      </w:r>
      <w:r w:rsidR="0066128B" w:rsidRPr="00C6446C">
        <w:t xml:space="preserve">Enter message number or command: </w:t>
      </w:r>
      <w:r w:rsidR="0066128B" w:rsidRPr="00C6446C">
        <w:rPr>
          <w:b/>
        </w:rPr>
        <w:t>1</w:t>
      </w:r>
    </w:p>
    <w:p w14:paraId="6657D038" w14:textId="77777777" w:rsidR="00045475" w:rsidRPr="00C6446C" w:rsidRDefault="00045475" w:rsidP="00B930D5">
      <w:pPr>
        <w:pStyle w:val="Dialogue"/>
      </w:pPr>
    </w:p>
    <w:p w14:paraId="51DBE376" w14:textId="77777777" w:rsidR="00045475" w:rsidRPr="00C6446C" w:rsidRDefault="00045475" w:rsidP="00B930D5">
      <w:pPr>
        <w:pStyle w:val="Dialogue"/>
      </w:pPr>
      <w:r w:rsidRPr="00C6446C">
        <w:t>This message has been secured with a password:</w:t>
      </w:r>
    </w:p>
    <w:p w14:paraId="7BB20E04" w14:textId="77777777" w:rsidR="00045475" w:rsidRPr="00C6446C" w:rsidRDefault="00045475" w:rsidP="00B930D5">
      <w:pPr>
        <w:pStyle w:val="Dialogue"/>
      </w:pPr>
      <w:r w:rsidRPr="00C6446C">
        <w:t>Subj: Scrambled Message  [#1226635]</w:t>
      </w:r>
    </w:p>
    <w:p w14:paraId="78D09BB9" w14:textId="77777777" w:rsidR="00045475" w:rsidRPr="00C6446C" w:rsidRDefault="00045475" w:rsidP="00B930D5">
      <w:pPr>
        <w:pStyle w:val="Dialogue"/>
      </w:pPr>
      <w:r w:rsidRPr="00C6446C">
        <w:t xml:space="preserve">From: </w:t>
      </w:r>
      <w:smartTag w:uri="urn:schemas:contacts" w:element="GivenName">
        <w:r w:rsidRPr="00C6446C">
          <w:t>XMUSER</w:t>
        </w:r>
        <w:r w:rsidR="00C12C18" w:rsidRPr="00C6446C">
          <w:t>1</w:t>
        </w:r>
      </w:smartTag>
      <w:r w:rsidRPr="00C6446C">
        <w:t>,</w:t>
      </w:r>
      <w:smartTag w:uri="urn:schemas-microsoft-com:office:smarttags" w:element="PersonName">
        <w:smartTag w:uri="urn:schemas:contacts" w:element="GivenName">
          <w:smartTag w:uri="urn:schemas-microsoft-com:office:smarttags" w:element="stockticker">
            <w:r w:rsidRPr="00C6446C">
              <w:t>ONE</w:t>
            </w:r>
          </w:smartTag>
        </w:smartTag>
        <w:r w:rsidRPr="00C6446C">
          <w:t xml:space="preserve"> </w:t>
        </w:r>
        <w:smartTag w:uri="urn:schemas:contacts" w:element="middlename">
          <w:r w:rsidRPr="00C6446C">
            <w:t>E.</w:t>
          </w:r>
        </w:smartTag>
        <w:r w:rsidRPr="00C6446C">
          <w:t xml:space="preserve"> </w:t>
        </w:r>
        <w:smartTag w:uri="urn:schemas:contacts" w:element="middlename">
          <w:r w:rsidRPr="00C6446C">
            <w:t>-</w:t>
          </w:r>
        </w:smartTag>
        <w:r w:rsidRPr="00C6446C">
          <w:t xml:space="preserve"> </w:t>
        </w:r>
        <w:smartTag w:uri="urn:schemas:contacts" w:element="Sn">
          <w:r w:rsidRPr="00C6446C">
            <w:t>PROGRAMMER</w:t>
          </w:r>
        </w:smartTag>
      </w:smartTag>
      <w:r w:rsidRPr="00C6446C">
        <w:t xml:space="preserve">   (OIFO </w:t>
      </w:r>
      <w:smartTag w:uri="urn:schemas-microsoft-com:office:smarttags" w:element="place">
        <w:smartTag w:uri="urn:schemas-microsoft-com:office:smarttags" w:element="City">
          <w:r w:rsidRPr="00C6446C">
            <w:t>Oakland</w:t>
          </w:r>
        </w:smartTag>
      </w:smartTag>
      <w:r w:rsidRPr="00C6446C">
        <w:t>)</w:t>
      </w:r>
    </w:p>
    <w:p w14:paraId="75F2F42D" w14:textId="77777777" w:rsidR="00045475" w:rsidRPr="00C6446C" w:rsidRDefault="00045475" w:rsidP="00B930D5">
      <w:pPr>
        <w:pStyle w:val="Dialogue"/>
      </w:pPr>
    </w:p>
    <w:p w14:paraId="048E58D0" w14:textId="77777777" w:rsidR="00045475" w:rsidRPr="00C6446C" w:rsidRDefault="00045475" w:rsidP="00B930D5">
      <w:pPr>
        <w:pStyle w:val="Dialogue"/>
      </w:pPr>
      <w:r w:rsidRPr="00C6446C">
        <w:t>The Scramble Hint is: 'Enter my name'</w:t>
      </w:r>
    </w:p>
    <w:p w14:paraId="63F1DDC8" w14:textId="77777777" w:rsidR="0066128B" w:rsidRPr="00C6446C" w:rsidRDefault="00045475" w:rsidP="00B930D5">
      <w:pPr>
        <w:pStyle w:val="Dialogue"/>
      </w:pPr>
      <w:r w:rsidRPr="00C6446C">
        <w:t xml:space="preserve">Enter Scramble Password: </w:t>
      </w:r>
    </w:p>
    <w:p w14:paraId="50D620AA" w14:textId="77777777" w:rsidR="00045475" w:rsidRPr="00C6446C" w:rsidRDefault="00045475" w:rsidP="00B930D5">
      <w:pPr>
        <w:pStyle w:val="Dialogue"/>
      </w:pPr>
    </w:p>
    <w:p w14:paraId="41AFFFE3" w14:textId="77777777" w:rsidR="0066128B" w:rsidRPr="00C6446C" w:rsidRDefault="0066128B" w:rsidP="00B930D5">
      <w:pPr>
        <w:pStyle w:val="Dialogue"/>
      </w:pPr>
      <w:r w:rsidRPr="00C6446C">
        <w:t xml:space="preserve">Subj: Sending a Message Scrambled  [#1226635] </w:t>
      </w:r>
      <w:smartTag w:uri="urn:schemas-microsoft-com:office:smarttags" w:element="date">
        <w:smartTagPr>
          <w:attr w:name="Year" w:val="98"/>
          <w:attr w:name="Day" w:val="27"/>
          <w:attr w:name="Month" w:val="08"/>
          <w:attr w:name="ls" w:val="trans"/>
        </w:smartTagPr>
        <w:r w:rsidR="00B2640F" w:rsidRPr="00C6446C">
          <w:t>08/27/98</w:t>
        </w:r>
      </w:smartTag>
      <w:r w:rsidR="00B2640F" w:rsidRPr="00C6446C">
        <w:t>@10:26</w:t>
      </w:r>
      <w:r w:rsidRPr="00C6446C">
        <w:t xml:space="preserve">  1 line</w:t>
      </w:r>
    </w:p>
    <w:p w14:paraId="17F8710C" w14:textId="3EC0FC36" w:rsidR="0066128B" w:rsidRPr="00C6446C" w:rsidRDefault="00F52958" w:rsidP="00B930D5">
      <w:pPr>
        <w:pStyle w:val="Dialogue"/>
      </w:pPr>
      <w:r>
        <w:rPr>
          <w:noProof/>
        </w:rPr>
        <mc:AlternateContent>
          <mc:Choice Requires="wps">
            <w:drawing>
              <wp:anchor distT="0" distB="0" distL="114300" distR="114300" simplePos="0" relativeHeight="251633664" behindDoc="0" locked="0" layoutInCell="0" allowOverlap="1" wp14:anchorId="7DABFB69" wp14:editId="2C6A7779">
                <wp:simplePos x="0" y="0"/>
                <wp:positionH relativeFrom="column">
                  <wp:posOffset>4615815</wp:posOffset>
                </wp:positionH>
                <wp:positionV relativeFrom="paragraph">
                  <wp:posOffset>118110</wp:posOffset>
                </wp:positionV>
                <wp:extent cx="1144905" cy="640080"/>
                <wp:effectExtent l="0" t="0" r="0" b="0"/>
                <wp:wrapNone/>
                <wp:docPr id="354" name="AutoShap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640080"/>
                        </a:xfrm>
                        <a:prstGeom prst="wedgeRoundRectCallout">
                          <a:avLst>
                            <a:gd name="adj1" fmla="val -280616"/>
                            <a:gd name="adj2" fmla="val -114782"/>
                            <a:gd name="adj3" fmla="val 16667"/>
                          </a:avLst>
                        </a:prstGeom>
                        <a:solidFill>
                          <a:srgbClr val="FFFFFF"/>
                        </a:solidFill>
                        <a:ln w="12700">
                          <a:solidFill>
                            <a:srgbClr val="000000"/>
                          </a:solidFill>
                          <a:miter lim="800000"/>
                          <a:headEnd/>
                          <a:tailEnd/>
                        </a:ln>
                      </wps:spPr>
                      <wps:txbx>
                        <w:txbxContent>
                          <w:p w14:paraId="00C9CA9C" w14:textId="77777777" w:rsidR="00F52958" w:rsidRPr="00C51FE4" w:rsidRDefault="00F52958">
                            <w:pPr>
                              <w:rPr>
                                <w:rFonts w:ascii="Arial" w:hAnsi="Arial" w:cs="Arial"/>
                                <w:b/>
                                <w:sz w:val="20"/>
                              </w:rPr>
                            </w:pPr>
                            <w:r w:rsidRPr="00C51FE4">
                              <w:rPr>
                                <w:rFonts w:ascii="Arial" w:hAnsi="Arial" w:cs="Arial"/>
                                <w:b/>
                                <w:sz w:val="20"/>
                              </w:rPr>
                              <w:t>MailMan hides the password text entered.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BFB69" id="AutoShape 281" o:spid="_x0000_s1274" type="#_x0000_t62" alt="&quot;&quot;" style="position:absolute;left:0;text-align:left;margin-left:363.45pt;margin-top:9.3pt;width:90.15pt;height:50.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" o:allowincell="f" adj="-49813,-13993" strokeweight="1pt">
                <v:textbox>
                  <w:txbxContent>
                    <w:p w14:paraId="00C9CA9C" w14:textId="77777777" w:rsidR="00F52958" w:rsidRPr="00C51FE4" w:rsidRDefault="00F52958">
                      <w:pPr>
                        <w:rPr>
                          <w:rFonts w:ascii="Arial" w:hAnsi="Arial" w:cs="Arial"/>
                          <w:b/>
                          <w:sz w:val="20"/>
                        </w:rPr>
                      </w:pPr>
                      <w:r w:rsidRPr="00C51FE4">
                        <w:rPr>
                          <w:rFonts w:ascii="Arial" w:hAnsi="Arial" w:cs="Arial"/>
                          <w:b/>
                          <w:sz w:val="20"/>
                        </w:rPr>
                        <w:t>MailMan hides the password text entered.</w:t>
                      </w:r>
                    </w:p>
                  </w:txbxContent>
                </v:textbox>
              </v:shape>
            </w:pict>
          </mc:Fallback>
        </mc:AlternateContent>
      </w:r>
      <w:r w:rsidR="0066128B" w:rsidRPr="00C6446C">
        <w:t xml:space="preserve">From: </w:t>
      </w:r>
      <w:smartTag w:uri="urn:schemas:contacts" w:element="GivenName">
        <w:r w:rsidR="00BE1E51" w:rsidRPr="00C6446C">
          <w:t>XMUSER1</w:t>
        </w:r>
      </w:smartTag>
      <w:r w:rsidR="00BE1E51" w:rsidRPr="00C6446C">
        <w:t>,</w:t>
      </w:r>
      <w:smartTag w:uri="urn:schemas-microsoft-com:office:smarttags" w:element="PersonName">
        <w:smartTag w:uri="urn:schemas:contacts" w:element="GivenName">
          <w:smartTag w:uri="urn:schemas-microsoft-com:office:smarttags" w:element="stockticker">
            <w:r w:rsidR="00BE1E51" w:rsidRPr="00C6446C">
              <w:t>ONE</w:t>
            </w:r>
          </w:smartTag>
        </w:smartTag>
        <w:r w:rsidR="00BE1E51" w:rsidRPr="00C6446C">
          <w:t xml:space="preserve"> </w:t>
        </w:r>
        <w:smartTag w:uri="urn:schemas:contacts" w:element="middlename">
          <w:r w:rsidR="00BE1E51" w:rsidRPr="00C6446C">
            <w:t>E</w:t>
          </w:r>
          <w:r w:rsidR="0066128B" w:rsidRPr="00C6446C">
            <w:t>.</w:t>
          </w:r>
        </w:smartTag>
        <w:r w:rsidR="0066128B" w:rsidRPr="00C6446C">
          <w:t xml:space="preserve"> </w:t>
        </w:r>
        <w:smartTag w:uri="urn:schemas:contacts" w:element="middlename">
          <w:r w:rsidR="0066128B" w:rsidRPr="00C6446C">
            <w:t>-</w:t>
          </w:r>
        </w:smartTag>
        <w:r w:rsidR="0066128B" w:rsidRPr="00C6446C">
          <w:t xml:space="preserve"> </w:t>
        </w:r>
        <w:smartTag w:uri="urn:schemas:contacts" w:element="middlename">
          <w:r w:rsidR="0066128B" w:rsidRPr="00C6446C">
            <w:t>COMPUTER</w:t>
          </w:r>
        </w:smartTag>
        <w:r w:rsidR="0066128B" w:rsidRPr="00C6446C">
          <w:t xml:space="preserve"> </w:t>
        </w:r>
        <w:smartTag w:uri="urn:schemas:contacts" w:element="Sn">
          <w:r w:rsidR="0066128B" w:rsidRPr="00C6446C">
            <w:t>SPECIALIST</w:t>
          </w:r>
        </w:smartTag>
      </w:smartTag>
      <w:r w:rsidR="0066128B" w:rsidRPr="00C6446C">
        <w:t xml:space="preserve"> (</w:t>
      </w:r>
      <w:r w:rsidR="006517F0" w:rsidRPr="00C6446C">
        <w:t xml:space="preserve">OI </w:t>
      </w:r>
      <w:smartTag w:uri="urn:schemas:contacts" w:element="Sn">
        <w:r w:rsidR="006517F0" w:rsidRPr="00C6446C">
          <w:t>Field</w:t>
        </w:r>
      </w:smartTag>
      <w:r w:rsidR="006517F0" w:rsidRPr="00C6446C">
        <w:t xml:space="preserve"> Office </w:t>
      </w:r>
      <w:smartTag w:uri="urn:schemas-microsoft-com:office:smarttags" w:element="place">
        <w:smartTag w:uri="urn:schemas-microsoft-com:office:smarttags" w:element="City">
          <w:r w:rsidR="006517F0" w:rsidRPr="00C6446C">
            <w:t>Oakland</w:t>
          </w:r>
        </w:smartTag>
      </w:smartTag>
      <w:r w:rsidR="0066128B" w:rsidRPr="00C6446C">
        <w:t>)</w:t>
      </w:r>
    </w:p>
    <w:p w14:paraId="31159B13" w14:textId="77777777" w:rsidR="0066128B" w:rsidRPr="00C6446C" w:rsidRDefault="0066128B" w:rsidP="00B930D5">
      <w:pPr>
        <w:pStyle w:val="Dialogue"/>
      </w:pPr>
      <w:r w:rsidRPr="00C6446C">
        <w:t>In 'IN' basket.   Page 1  *New*</w:t>
      </w:r>
    </w:p>
    <w:p w14:paraId="24EAE6D8" w14:textId="77777777" w:rsidR="0066128B" w:rsidRPr="00C6446C" w:rsidRDefault="0066128B" w:rsidP="00B930D5">
      <w:pPr>
        <w:pStyle w:val="Dialogue"/>
      </w:pPr>
      <w:r w:rsidRPr="00C6446C">
        <w:t>-----------------------------------------------------------------------</w:t>
      </w:r>
    </w:p>
    <w:p w14:paraId="62A6B61F" w14:textId="77777777" w:rsidR="0066128B" w:rsidRPr="00C6446C" w:rsidRDefault="0066128B" w:rsidP="00B930D5">
      <w:pPr>
        <w:pStyle w:val="Dialogue"/>
      </w:pPr>
      <w:r w:rsidRPr="00C6446C">
        <w:t>I am sending this message scrambled.  Can you read it?</w:t>
      </w:r>
    </w:p>
    <w:p w14:paraId="30A5B24F" w14:textId="77777777" w:rsidR="0066128B" w:rsidRPr="00C6446C" w:rsidRDefault="0066128B" w:rsidP="00B930D5">
      <w:pPr>
        <w:pStyle w:val="Dialogue"/>
      </w:pPr>
    </w:p>
    <w:p w14:paraId="5FB63B84" w14:textId="77777777" w:rsidR="0066128B" w:rsidRPr="00C6446C" w:rsidRDefault="0066128B" w:rsidP="00B930D5">
      <w:pPr>
        <w:pStyle w:val="Dialogue"/>
      </w:pPr>
      <w:r w:rsidRPr="00C6446C">
        <w:t xml:space="preserve">Enter message action (in IN basket): IGNORE// </w:t>
      </w:r>
    </w:p>
    <w:p w14:paraId="6D162758" w14:textId="2D03B4E5" w:rsidR="0066128B" w:rsidRPr="00C6446C" w:rsidRDefault="00A63EB6" w:rsidP="008936BB">
      <w:pPr>
        <w:pStyle w:val="Caption"/>
      </w:pPr>
      <w:bookmarkStart w:id="1415" w:name="_Ref428849989"/>
      <w:bookmarkStart w:id="1416" w:name="_Toc436461120"/>
      <w:bookmarkStart w:id="1417" w:name="_Toc147225898"/>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43</w:t>
      </w:r>
      <w:r w:rsidR="00B22925">
        <w:rPr>
          <w:noProof/>
        </w:rPr>
        <w:fldChar w:fldCharType="end"/>
      </w:r>
      <w:bookmarkEnd w:id="1415"/>
      <w:r w:rsidR="00661524" w:rsidRPr="00C6446C">
        <w:t>.</w:t>
      </w:r>
      <w:r w:rsidR="00C51FE4" w:rsidRPr="00C6446C">
        <w:t xml:space="preserve"> Unscrambling a m</w:t>
      </w:r>
      <w:r w:rsidR="0066128B" w:rsidRPr="00C6446C">
        <w:t>essage</w:t>
      </w:r>
      <w:bookmarkEnd w:id="1416"/>
      <w:bookmarkEnd w:id="1417"/>
    </w:p>
    <w:p w14:paraId="05F0467F" w14:textId="77777777" w:rsidR="0066128B" w:rsidRPr="00C6446C" w:rsidRDefault="0066128B" w:rsidP="008936BB"/>
    <w:p w14:paraId="6DCD1C6C" w14:textId="77777777" w:rsidR="0066128B" w:rsidRPr="00C6446C" w:rsidRDefault="0066128B" w:rsidP="008936BB"/>
    <w:p w14:paraId="70C85477" w14:textId="7B014D0A" w:rsidR="0066128B" w:rsidRPr="00C6446C" w:rsidRDefault="00BB75F9" w:rsidP="008936BB">
      <w:r w:rsidRPr="00C6446C">
        <w:t>The user</w:t>
      </w:r>
      <w:r w:rsidR="0066128B" w:rsidRPr="00C6446C">
        <w:t xml:space="preserve"> sent a scrambled message (i.e.,</w:t>
      </w:r>
      <w:r w:rsidR="00A95CD4" w:rsidRPr="00C6446C">
        <w:t> </w:t>
      </w:r>
      <w:r w:rsidR="0066128B" w:rsidRPr="00C6446C">
        <w:t>message #1) to another recipient. When the recipient tried to read the scrambled message (</w:t>
      </w:r>
      <w:r w:rsidR="0066128B" w:rsidRPr="00C6446C">
        <w:fldChar w:fldCharType="begin"/>
      </w:r>
      <w:r w:rsidR="0066128B" w:rsidRPr="00C6446C">
        <w:instrText xml:space="preserve"> REF _Ref428849989 \h </w:instrText>
      </w:r>
      <w:r w:rsidR="0066128B" w:rsidRPr="00C6446C">
        <w:fldChar w:fldCharType="separate"/>
      </w:r>
      <w:r w:rsidR="00281495" w:rsidRPr="00C6446C">
        <w:t xml:space="preserve">Figure </w:t>
      </w:r>
      <w:r w:rsidR="00281495">
        <w:rPr>
          <w:noProof/>
        </w:rPr>
        <w:t>5</w:t>
      </w:r>
      <w:r w:rsidR="00281495" w:rsidRPr="00C6446C">
        <w:noBreakHyphen/>
      </w:r>
      <w:r w:rsidR="00281495">
        <w:rPr>
          <w:noProof/>
        </w:rPr>
        <w:t>43</w:t>
      </w:r>
      <w:r w:rsidR="0066128B" w:rsidRPr="00C6446C">
        <w:fldChar w:fldCharType="end"/>
      </w:r>
      <w:r w:rsidR="0066128B" w:rsidRPr="00C6446C">
        <w:t>), MailMan informed them that the message was scrambled and that they must enter the correct password in order to unscramble the message.</w:t>
      </w:r>
    </w:p>
    <w:p w14:paraId="505D5589" w14:textId="77777777" w:rsidR="0066128B" w:rsidRPr="00C6446C" w:rsidRDefault="0066128B" w:rsidP="008936BB"/>
    <w:p w14:paraId="27A74FCC" w14:textId="1F94211A" w:rsidR="0066128B" w:rsidRPr="00C6446C" w:rsidRDefault="0066128B" w:rsidP="008936BB">
      <w:r w:rsidRPr="00C6446C">
        <w:t xml:space="preserve">MailMan also displayed the "Scramble Hint" </w:t>
      </w:r>
      <w:r w:rsidR="00BB75F9" w:rsidRPr="00C6446C">
        <w:t>the sender entered when sh</w:t>
      </w:r>
      <w:r w:rsidRPr="00C6446C">
        <w:t xml:space="preserve">e originally created the scrambled message ("opposite of scramble" </w:t>
      </w:r>
      <w:r w:rsidRPr="00C6446C">
        <w:fldChar w:fldCharType="begin"/>
      </w:r>
      <w:r w:rsidRPr="00C6446C">
        <w:instrText xml:space="preserve"> REF _Ref428850042 \h </w:instrText>
      </w:r>
      <w:r w:rsidRPr="00C6446C">
        <w:fldChar w:fldCharType="separate"/>
      </w:r>
      <w:r w:rsidR="00281495" w:rsidRPr="00C6446C">
        <w:t xml:space="preserve">Figure </w:t>
      </w:r>
      <w:r w:rsidR="00281495">
        <w:rPr>
          <w:noProof/>
        </w:rPr>
        <w:t>5</w:t>
      </w:r>
      <w:r w:rsidR="00281495" w:rsidRPr="00C6446C">
        <w:noBreakHyphen/>
      </w:r>
      <w:r w:rsidR="00281495">
        <w:rPr>
          <w:noProof/>
        </w:rPr>
        <w:t>42</w:t>
      </w:r>
      <w:r w:rsidRPr="00C6446C">
        <w:fldChar w:fldCharType="end"/>
      </w:r>
      <w:r w:rsidRPr="00C6446C">
        <w:t xml:space="preserve">). In this case, the recipient was able to decipher the password from </w:t>
      </w:r>
      <w:r w:rsidR="00822F17" w:rsidRPr="00C6446C">
        <w:t>the</w:t>
      </w:r>
      <w:r w:rsidRPr="00C6446C">
        <w:t xml:space="preserve"> "Scramble Hint" (i.e.,</w:t>
      </w:r>
      <w:r w:rsidR="00A95CD4" w:rsidRPr="00C6446C">
        <w:t> </w:t>
      </w:r>
      <w:r w:rsidRPr="00C6446C">
        <w:t>"</w:t>
      </w:r>
      <w:r w:rsidR="00045475" w:rsidRPr="00C6446C">
        <w:t>Enter my name</w:t>
      </w:r>
      <w:r w:rsidRPr="00C6446C">
        <w:t xml:space="preserve"> = </w:t>
      </w:r>
      <w:r w:rsidR="00045475" w:rsidRPr="00C6446C">
        <w:t>one</w:t>
      </w:r>
      <w:r w:rsidRPr="00C6446C">
        <w:t>"). Thus, they entered "</w:t>
      </w:r>
      <w:r w:rsidR="00045475" w:rsidRPr="00C6446C">
        <w:rPr>
          <w:b/>
        </w:rPr>
        <w:t>one</w:t>
      </w:r>
      <w:r w:rsidRPr="00C6446C">
        <w:t xml:space="preserve">" at the "Enter Scramble Password:" prompt. As with your Access and Verify codes when logging on to MailMan, MailMan did </w:t>
      </w:r>
      <w:r w:rsidRPr="00C6446C">
        <w:rPr>
          <w:i/>
        </w:rPr>
        <w:t>not</w:t>
      </w:r>
      <w:r w:rsidRPr="00C6446C">
        <w:t xml:space="preserve"> display the password entry as they typed.</w:t>
      </w:r>
    </w:p>
    <w:p w14:paraId="58AD1595" w14:textId="77777777" w:rsidR="0066128B" w:rsidRPr="00C6446C" w:rsidRDefault="0066128B" w:rsidP="008936BB"/>
    <w:p w14:paraId="0321D21E" w14:textId="77777777" w:rsidR="0066128B" w:rsidRPr="00C6446C" w:rsidRDefault="0066128B" w:rsidP="008936BB">
      <w:r w:rsidRPr="00C6446C">
        <w:t>MailMan accepted the password, unscrambled the message, and displayed it to the recipient.</w:t>
      </w:r>
    </w:p>
    <w:p w14:paraId="43868C56" w14:textId="77777777" w:rsidR="0066128B" w:rsidRPr="00C6446C" w:rsidRDefault="0066128B" w:rsidP="008936BB"/>
    <w:p w14:paraId="1BC28501" w14:textId="77777777" w:rsidR="0066128B" w:rsidRPr="00C6446C" w:rsidRDefault="00045475" w:rsidP="008936BB">
      <w:r w:rsidRPr="00C6446C">
        <w:t xml:space="preserve">If you enter an incorrect password, MailMan responds as follows: "Not the proper password.  Strike 1." You have a total of three attempts to enter the correct password. After the third failed attempt, MailMan responds as follows: "Not the proper password.  Strike 3.  Yer out!" and </w:t>
      </w:r>
      <w:r w:rsidR="00C6446C" w:rsidRPr="00C6446C">
        <w:t>redisplays</w:t>
      </w:r>
      <w:r w:rsidRPr="00C6446C">
        <w:t xml:space="preserve"> the basket message list. Also, if you do not respond within a prescribed period, MailMan will not open the message and automatically redisplays the basket message list.</w:t>
      </w:r>
    </w:p>
    <w:p w14:paraId="107545F7" w14:textId="77777777" w:rsidR="00045475" w:rsidRPr="00C6446C" w:rsidRDefault="00045475" w:rsidP="008936BB"/>
    <w:p w14:paraId="7E09DCF5" w14:textId="77777777" w:rsidR="00045475" w:rsidRPr="00C6446C" w:rsidRDefault="00045475" w:rsidP="008936BB"/>
    <w:p w14:paraId="5B6EA71A" w14:textId="77777777" w:rsidR="0066128B" w:rsidRPr="00C6446C" w:rsidRDefault="0066128B" w:rsidP="008936BB">
      <w:pPr>
        <w:pStyle w:val="Heading3"/>
      </w:pPr>
      <w:r w:rsidRPr="00C6446C">
        <w:br w:type="page"/>
      </w:r>
      <w:bookmarkStart w:id="1418" w:name="_Hlt434369409"/>
      <w:bookmarkStart w:id="1419" w:name="_Toc496922124"/>
      <w:bookmarkStart w:id="1420" w:name="_Ref106681745"/>
      <w:bookmarkStart w:id="1421" w:name="_Ref146948897"/>
      <w:bookmarkStart w:id="1422" w:name="_Toc147225673"/>
      <w:bookmarkEnd w:id="1418"/>
      <w:r w:rsidRPr="00C6446C">
        <w:lastRenderedPageBreak/>
        <w:t>Transmit Now ("T"</w:t>
      </w:r>
      <w:bookmarkStart w:id="1423" w:name="_Hlt449234615"/>
      <w:bookmarkEnd w:id="1423"/>
      <w:r w:rsidRPr="00C6446C">
        <w:t>) Action</w:t>
      </w:r>
      <w:bookmarkEnd w:id="1419"/>
      <w:bookmarkEnd w:id="1420"/>
      <w:bookmarkEnd w:id="1421"/>
      <w:bookmarkEnd w:id="1422"/>
    </w:p>
    <w:p w14:paraId="3F0D7347" w14:textId="77777777" w:rsidR="0066128B" w:rsidRPr="00C6446C" w:rsidRDefault="0066128B" w:rsidP="008936BB">
      <w:pPr>
        <w:keepNext/>
        <w:keepLines/>
      </w:pPr>
      <w:r w:rsidRPr="00C6446C">
        <w:fldChar w:fldCharType="begin"/>
      </w:r>
      <w:r w:rsidRPr="00C6446C">
        <w:instrText xml:space="preserve"> XE "Transmit Now Action Code" </w:instrText>
      </w:r>
      <w:r w:rsidRPr="00C6446C">
        <w:fldChar w:fldCharType="end"/>
      </w:r>
      <w:r w:rsidRPr="00C6446C">
        <w:fldChar w:fldCharType="begin"/>
      </w:r>
      <w:r w:rsidRPr="00C6446C">
        <w:instrText xml:space="preserve"> XE "Delivery Options:Trans</w:instrText>
      </w:r>
      <w:bookmarkStart w:id="1424" w:name="_Hlt434309426"/>
      <w:bookmarkEnd w:id="1424"/>
      <w:r w:rsidRPr="00C6446C">
        <w:instrText xml:space="preserve">mit Now" </w:instrText>
      </w:r>
      <w:r w:rsidRPr="00C6446C">
        <w:fldChar w:fldCharType="end"/>
      </w:r>
      <w:r w:rsidRPr="00C6446C">
        <w:fldChar w:fldCharType="begin"/>
      </w:r>
      <w:r w:rsidR="008066C0">
        <w:instrText xml:space="preserve"> XE "Sending:</w:instrText>
      </w:r>
      <w:r w:rsidRPr="00C6446C">
        <w:instrText>Message</w:instrText>
      </w:r>
      <w:r w:rsidR="008066C0">
        <w:instrText>s</w:instrText>
      </w:r>
      <w:r w:rsidRPr="00C6446C">
        <w:instrText xml:space="preserve">:Transmit Now Action Code" </w:instrText>
      </w:r>
      <w:r w:rsidRPr="00C6446C">
        <w:fldChar w:fldCharType="end"/>
      </w:r>
      <w:r w:rsidRPr="00C6446C">
        <w:fldChar w:fldCharType="begin"/>
      </w:r>
      <w:r w:rsidRPr="00C6446C">
        <w:instrText xml:space="preserve"> XE "Action Codes:Transmit Now" </w:instrText>
      </w:r>
      <w:r w:rsidRPr="00C6446C">
        <w:fldChar w:fldCharType="end"/>
      </w:r>
    </w:p>
    <w:p w14:paraId="020C34AD" w14:textId="1D21E807" w:rsidR="0066128B" w:rsidRPr="00C6446C" w:rsidRDefault="0066128B" w:rsidP="008936BB">
      <w:r w:rsidRPr="00C6446C">
        <w:t>As you can see from the list of action co</w:t>
      </w:r>
      <w:bookmarkStart w:id="1425" w:name="_Hlt434309317"/>
      <w:bookmarkEnd w:id="1425"/>
      <w:r w:rsidRPr="00C6446C">
        <w:t>des associated with sending a message (</w:t>
      </w:r>
      <w:r w:rsidR="005A2992" w:rsidRPr="00C6446C">
        <w:fldChar w:fldCharType="begin"/>
      </w:r>
      <w:r w:rsidR="005A2992" w:rsidRPr="00C6446C">
        <w:instrText xml:space="preserve"> REF _Ref106607972 \h </w:instrText>
      </w:r>
      <w:r w:rsidR="005A2992" w:rsidRPr="00C6446C">
        <w:fldChar w:fldCharType="separate"/>
      </w:r>
      <w:r w:rsidR="00281495" w:rsidRPr="00C6446C">
        <w:t xml:space="preserve">Table </w:t>
      </w:r>
      <w:r w:rsidR="00281495">
        <w:rPr>
          <w:noProof/>
        </w:rPr>
        <w:t>5</w:t>
      </w:r>
      <w:r w:rsidR="00281495" w:rsidRPr="00C6446C">
        <w:noBreakHyphen/>
      </w:r>
      <w:r w:rsidR="00281495">
        <w:rPr>
          <w:noProof/>
        </w:rPr>
        <w:t>1</w:t>
      </w:r>
      <w:r w:rsidR="005A2992" w:rsidRPr="00C6446C">
        <w:fldChar w:fldCharType="end"/>
      </w:r>
      <w:r w:rsidRPr="00C6446C">
        <w:t>), you can use the Tran</w:t>
      </w:r>
      <w:bookmarkStart w:id="1426" w:name="_Hlt434369280"/>
      <w:bookmarkEnd w:id="1426"/>
      <w:r w:rsidRPr="00C6446C">
        <w:t>smit Now action code (i.e.,</w:t>
      </w:r>
      <w:r w:rsidR="00A95CD4" w:rsidRPr="00C6446C">
        <w:t> </w:t>
      </w:r>
      <w:r w:rsidRPr="00C6446C">
        <w:t xml:space="preserve">"T") to have MailMan send your message to all recipients. You would use this action code </w:t>
      </w:r>
      <w:r w:rsidRPr="00C6446C">
        <w:rPr>
          <w:i/>
        </w:rPr>
        <w:t>after</w:t>
      </w:r>
      <w:r w:rsidRPr="00C6446C">
        <w:t xml:space="preserve"> you've taken all other actions on your message.</w:t>
      </w:r>
      <w:bookmarkStart w:id="1427" w:name="_Hlt438957079"/>
      <w:bookmarkEnd w:id="1427"/>
    </w:p>
    <w:p w14:paraId="294D8812" w14:textId="77777777" w:rsidR="0066128B" w:rsidRPr="00C6446C" w:rsidRDefault="0066128B" w:rsidP="008936BB"/>
    <w:p w14:paraId="1E69EF5D" w14:textId="77777777" w:rsidR="0066128B" w:rsidRPr="00C6446C" w:rsidRDefault="0066128B" w:rsidP="008936BB">
      <w:pPr>
        <w:keepNext/>
        <w:keepLines/>
      </w:pPr>
      <w:r w:rsidRPr="00C6446C">
        <w:t>To send the message now, enter a "</w:t>
      </w:r>
      <w:r w:rsidRPr="00C6446C">
        <w:rPr>
          <w:b/>
        </w:rPr>
        <w:t>T</w:t>
      </w:r>
      <w:r w:rsidRPr="00C6446C">
        <w:t xml:space="preserve">" or press the </w:t>
      </w:r>
      <w:r w:rsidR="00CE4AEB" w:rsidRPr="00C6446C">
        <w:rPr>
          <w:b/>
        </w:rPr>
        <w:t>&lt;Enter&gt;</w:t>
      </w:r>
      <w:r w:rsidR="00CE4AEB" w:rsidRPr="00C6446C">
        <w:t xml:space="preserve"> key</w:t>
      </w:r>
      <w:r w:rsidRPr="00C6446C">
        <w:t xml:space="preserve"> to accept the "</w:t>
      </w:r>
      <w:r w:rsidRPr="00C6446C">
        <w:rPr>
          <w:b/>
        </w:rPr>
        <w:t>Transmit now</w:t>
      </w:r>
      <w:r w:rsidRPr="00C6446C">
        <w:t>" default at the "Select Message option:  Transmit now//" prompt, as shown below:</w:t>
      </w:r>
    </w:p>
    <w:p w14:paraId="61107E94" w14:textId="77777777" w:rsidR="0066128B" w:rsidRPr="00C6446C" w:rsidRDefault="0066128B" w:rsidP="008936BB">
      <w:pPr>
        <w:keepNext/>
        <w:keepLines/>
      </w:pPr>
    </w:p>
    <w:p w14:paraId="50D4CBA8" w14:textId="77777777" w:rsidR="0066128B" w:rsidRPr="00C6446C" w:rsidRDefault="0066128B" w:rsidP="008936BB">
      <w:pPr>
        <w:keepNext/>
        <w:keepLines/>
      </w:pPr>
    </w:p>
    <w:p w14:paraId="0E95C859" w14:textId="77777777" w:rsidR="0066128B" w:rsidRPr="00C6446C" w:rsidRDefault="0066128B" w:rsidP="00B930D5">
      <w:pPr>
        <w:pStyle w:val="Dialogue"/>
      </w:pPr>
      <w:r w:rsidRPr="00C6446C">
        <w:t xml:space="preserve">Select Message option:  Transmit now// </w:t>
      </w:r>
      <w:r w:rsidR="00962B78" w:rsidRPr="00C6446C">
        <w:rPr>
          <w:b/>
        </w:rPr>
        <w:t>&lt;Enter&gt;</w:t>
      </w:r>
      <w:r w:rsidRPr="00C6446C">
        <w:t xml:space="preserve">  Sending [1224710]... </w:t>
      </w:r>
    </w:p>
    <w:p w14:paraId="2333A96B" w14:textId="77777777" w:rsidR="0066128B" w:rsidRPr="00C6446C" w:rsidRDefault="0066128B" w:rsidP="00B930D5">
      <w:pPr>
        <w:pStyle w:val="Dialogue"/>
      </w:pPr>
      <w:r w:rsidRPr="00C6446C">
        <w:t xml:space="preserve">  Sent</w:t>
      </w:r>
    </w:p>
    <w:p w14:paraId="0FF7325C" w14:textId="38C30309" w:rsidR="0066128B" w:rsidRPr="00C6446C" w:rsidRDefault="00A63EB6" w:rsidP="008936BB">
      <w:pPr>
        <w:pStyle w:val="Caption"/>
      </w:pPr>
      <w:bookmarkStart w:id="1428" w:name="_Ref428776365"/>
      <w:bookmarkStart w:id="1429" w:name="_Toc436461121"/>
      <w:bookmarkStart w:id="1430" w:name="_Toc147225899"/>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44</w:t>
      </w:r>
      <w:r w:rsidR="00B22925">
        <w:rPr>
          <w:noProof/>
        </w:rPr>
        <w:fldChar w:fldCharType="end"/>
      </w:r>
      <w:bookmarkEnd w:id="1428"/>
      <w:r w:rsidR="00661524" w:rsidRPr="00C6446C">
        <w:t>.</w:t>
      </w:r>
      <w:r w:rsidR="00C51FE4" w:rsidRPr="00C6446C">
        <w:t xml:space="preserve"> Sending a message i</w:t>
      </w:r>
      <w:r w:rsidR="0066128B" w:rsidRPr="00C6446C">
        <w:t>mmediately</w:t>
      </w:r>
      <w:bookmarkEnd w:id="1429"/>
      <w:bookmarkEnd w:id="1430"/>
    </w:p>
    <w:p w14:paraId="1953A7A6" w14:textId="77777777" w:rsidR="0066128B" w:rsidRPr="00C6446C" w:rsidRDefault="0066128B" w:rsidP="008936BB">
      <w:pPr>
        <w:ind w:left="540" w:hanging="540"/>
      </w:pPr>
    </w:p>
    <w:p w14:paraId="395355EF" w14:textId="77777777" w:rsidR="0066128B" w:rsidRPr="00C6446C" w:rsidRDefault="0066128B" w:rsidP="008936BB">
      <w:pPr>
        <w:ind w:left="540" w:hanging="540"/>
      </w:pPr>
    </w:p>
    <w:p w14:paraId="4D14885E" w14:textId="4CC729B2" w:rsidR="0066128B" w:rsidRPr="00C6446C" w:rsidRDefault="0066128B" w:rsidP="008936BB">
      <w:pPr>
        <w:keepNext/>
        <w:keepLines/>
      </w:pPr>
      <w:r w:rsidRPr="00C6446C">
        <w:t>As you can see from this example (</w:t>
      </w:r>
      <w:r w:rsidRPr="00C6446C">
        <w:fldChar w:fldCharType="begin"/>
      </w:r>
      <w:r w:rsidRPr="00C6446C">
        <w:instrText xml:space="preserve"> REF _Ref428776365 \h </w:instrText>
      </w:r>
      <w:r w:rsidRPr="00C6446C">
        <w:fldChar w:fldCharType="separate"/>
      </w:r>
      <w:r w:rsidR="00281495" w:rsidRPr="00C6446C">
        <w:t xml:space="preserve">Figure </w:t>
      </w:r>
      <w:r w:rsidR="00281495">
        <w:rPr>
          <w:noProof/>
        </w:rPr>
        <w:t>5</w:t>
      </w:r>
      <w:r w:rsidR="00281495" w:rsidRPr="00C6446C">
        <w:noBreakHyphen/>
      </w:r>
      <w:r w:rsidR="00281495">
        <w:rPr>
          <w:noProof/>
        </w:rPr>
        <w:t>44</w:t>
      </w:r>
      <w:r w:rsidRPr="00C6446C">
        <w:fldChar w:fldCharType="end"/>
      </w:r>
      <w:r w:rsidRPr="00C6446C">
        <w:t>), to transmit your message to all recipients, you can do either of two things:</w:t>
      </w:r>
    </w:p>
    <w:p w14:paraId="27C0501F" w14:textId="77777777" w:rsidR="0066128B" w:rsidRPr="00C6446C" w:rsidRDefault="0066128B" w:rsidP="00265A15">
      <w:pPr>
        <w:keepNext/>
        <w:keepLines/>
        <w:numPr>
          <w:ilvl w:val="0"/>
          <w:numId w:val="34"/>
        </w:numPr>
        <w:tabs>
          <w:tab w:val="clear" w:pos="360"/>
        </w:tabs>
        <w:spacing w:before="120"/>
        <w:ind w:left="720"/>
      </w:pPr>
      <w:r w:rsidRPr="00C6446C">
        <w:rPr>
          <w:b/>
        </w:rPr>
        <w:t xml:space="preserve">Press the </w:t>
      </w:r>
      <w:r w:rsidR="00CE4AEB" w:rsidRPr="00C6446C">
        <w:rPr>
          <w:b/>
        </w:rPr>
        <w:t>&lt;</w:t>
      </w:r>
      <w:r w:rsidR="000D70D6" w:rsidRPr="00C6446C">
        <w:rPr>
          <w:b/>
        </w:rPr>
        <w:t>Enter</w:t>
      </w:r>
      <w:r w:rsidR="00CE4AEB" w:rsidRPr="00C6446C">
        <w:rPr>
          <w:b/>
        </w:rPr>
        <w:t>&gt;</w:t>
      </w:r>
      <w:r w:rsidRPr="00C6446C">
        <w:rPr>
          <w:b/>
        </w:rPr>
        <w:t xml:space="preserve"> key—</w:t>
      </w:r>
      <w:r w:rsidRPr="00C6446C">
        <w:t xml:space="preserve">Press the </w:t>
      </w:r>
      <w:r w:rsidR="00CE4AEB" w:rsidRPr="00C6446C">
        <w:rPr>
          <w:b/>
        </w:rPr>
        <w:t>&lt;Enter&gt;</w:t>
      </w:r>
      <w:r w:rsidR="00CE4AEB" w:rsidRPr="00C6446C">
        <w:t xml:space="preserve"> key</w:t>
      </w:r>
      <w:r w:rsidRPr="00C6446C">
        <w:t xml:space="preserve"> at the "Select Message option:  Transmit now//" prompt to accept the "</w:t>
      </w:r>
      <w:r w:rsidRPr="00C6446C">
        <w:rPr>
          <w:b/>
        </w:rPr>
        <w:t>Transmit now</w:t>
      </w:r>
      <w:r w:rsidRPr="00C6446C">
        <w:t>" default response.</w:t>
      </w:r>
    </w:p>
    <w:p w14:paraId="17CE842A" w14:textId="77777777" w:rsidR="0066128B" w:rsidRPr="00C6446C" w:rsidRDefault="0066128B" w:rsidP="00265A15">
      <w:pPr>
        <w:numPr>
          <w:ilvl w:val="0"/>
          <w:numId w:val="34"/>
        </w:numPr>
        <w:tabs>
          <w:tab w:val="clear" w:pos="360"/>
        </w:tabs>
        <w:spacing w:before="120"/>
        <w:ind w:left="720"/>
      </w:pPr>
      <w:r w:rsidRPr="00C6446C">
        <w:rPr>
          <w:b/>
        </w:rPr>
        <w:t>Enter a "T"—</w:t>
      </w:r>
      <w:r w:rsidRPr="00C6446C">
        <w:t>Enter a "</w:t>
      </w:r>
      <w:r w:rsidRPr="00C6446C">
        <w:rPr>
          <w:b/>
        </w:rPr>
        <w:t>T</w:t>
      </w:r>
      <w:r w:rsidRPr="00C6446C">
        <w:t>" (Transmit) at the "Select Message option:  Transmit now//" prompt.</w:t>
      </w:r>
    </w:p>
    <w:p w14:paraId="68B0FCFF" w14:textId="77777777" w:rsidR="0066128B" w:rsidRPr="00C6446C" w:rsidRDefault="0066128B" w:rsidP="008936BB"/>
    <w:p w14:paraId="68E6B640" w14:textId="77777777" w:rsidR="0066128B" w:rsidRPr="00C6446C" w:rsidRDefault="0066128B" w:rsidP="008936BB">
      <w:bookmarkStart w:id="1431" w:name="_Hlt438278233"/>
      <w:r w:rsidRPr="00C6446C">
        <w:t>MailMan automatically gives the message an internal message identification number and puts the message in the delivery queue to be delivered to the</w:t>
      </w:r>
      <w:r w:rsidR="00BB75F9" w:rsidRPr="00C6446C">
        <w:t xml:space="preserve"> </w:t>
      </w:r>
      <w:r w:rsidRPr="00C6446C">
        <w:t>recipients.</w:t>
      </w:r>
    </w:p>
    <w:p w14:paraId="75EA9980" w14:textId="77777777" w:rsidR="0066128B" w:rsidRPr="00C6446C" w:rsidRDefault="0066128B" w:rsidP="008936BB"/>
    <w:p w14:paraId="440FC50D" w14:textId="77777777" w:rsidR="0066128B" w:rsidRPr="00C6446C" w:rsidRDefault="0066128B" w:rsidP="008936BB">
      <w:r w:rsidRPr="00C6446C">
        <w:t>MailMan will then notify you that the message has been sent.</w:t>
      </w:r>
    </w:p>
    <w:bookmarkEnd w:id="1431"/>
    <w:p w14:paraId="2C075FD0"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C16B30" w:rsidRPr="00C6446C" w14:paraId="340BF57F" w14:textId="77777777">
        <w:trPr>
          <w:cantSplit/>
        </w:trPr>
        <w:tc>
          <w:tcPr>
            <w:tcW w:w="738" w:type="dxa"/>
          </w:tcPr>
          <w:p w14:paraId="31F36B1B" w14:textId="0CAAFFC2" w:rsidR="00C16B30" w:rsidRPr="00C6446C" w:rsidRDefault="00F52958" w:rsidP="00813073">
            <w:pPr>
              <w:spacing w:before="60" w:after="60"/>
              <w:ind w:left="-14"/>
            </w:pPr>
            <w:r>
              <w:rPr>
                <w:noProof/>
              </w:rPr>
              <w:drawing>
                <wp:inline distT="0" distB="0" distL="0" distR="0" wp14:anchorId="49D8DE29" wp14:editId="24BD491F">
                  <wp:extent cx="301625" cy="301625"/>
                  <wp:effectExtent l="0" t="0" r="0" b="0"/>
                  <wp:docPr id="199" name="Picture 19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6260BBA8" w14:textId="4D005AE4" w:rsidR="00C16B30" w:rsidRPr="00C6446C" w:rsidRDefault="00A211EA"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C16B30" w:rsidRPr="00C6446C">
              <w:t>For the preliminary steps of creating a new message prior to the "Select Message option:  Transmit now//" prompt (i.e.,</w:t>
            </w:r>
            <w:r w:rsidR="00A95CD4" w:rsidRPr="00C6446C">
              <w:t> </w:t>
            </w:r>
            <w:r w:rsidR="00C16B30" w:rsidRPr="00C6446C">
              <w:t>subject, message text, address information), please refer to the "</w:t>
            </w:r>
            <w:r w:rsidR="00C16B30" w:rsidRPr="00C6446C">
              <w:fldChar w:fldCharType="begin"/>
            </w:r>
            <w:r w:rsidR="00C16B30" w:rsidRPr="00C6446C">
              <w:instrText xml:space="preserve"> REF _Ref449929016 \h  \* MERGEFORMAT </w:instrText>
            </w:r>
            <w:r w:rsidR="00C16B30" w:rsidRPr="00C6446C">
              <w:fldChar w:fldCharType="separate"/>
            </w:r>
            <w:r w:rsidR="00281495" w:rsidRPr="00C6446C">
              <w:t>SML—Send a Message Option</w:t>
            </w:r>
            <w:r w:rsidR="00C16B30" w:rsidRPr="00C6446C">
              <w:fldChar w:fldCharType="end"/>
            </w:r>
            <w:r w:rsidR="00C16B30" w:rsidRPr="00C6446C">
              <w:t xml:space="preserve">" topic and </w:t>
            </w:r>
            <w:r w:rsidR="00C16B30" w:rsidRPr="00C6446C">
              <w:fldChar w:fldCharType="begin"/>
            </w:r>
            <w:r w:rsidR="00C16B30" w:rsidRPr="00C6446C">
              <w:instrText xml:space="preserve"> REF _Ref427555884 \h  \* MERGEFORMAT </w:instrText>
            </w:r>
            <w:r w:rsidR="00C16B30" w:rsidRPr="00C6446C">
              <w:fldChar w:fldCharType="separate"/>
            </w:r>
            <w:r w:rsidR="00281495" w:rsidRPr="00C6446C">
              <w:t xml:space="preserve">Figure </w:t>
            </w:r>
            <w:r w:rsidR="00281495">
              <w:t>5</w:t>
            </w:r>
            <w:r w:rsidR="00281495" w:rsidRPr="00C6446C">
              <w:noBreakHyphen/>
            </w:r>
            <w:r w:rsidR="00281495">
              <w:t>2</w:t>
            </w:r>
            <w:r w:rsidR="00C16B30" w:rsidRPr="00C6446C">
              <w:fldChar w:fldCharType="end"/>
            </w:r>
            <w:r w:rsidR="00C16B30" w:rsidRPr="00C6446C">
              <w:t xml:space="preserve"> previously described in this chapter.</w:t>
            </w:r>
          </w:p>
        </w:tc>
      </w:tr>
    </w:tbl>
    <w:p w14:paraId="49D5DE54" w14:textId="77777777" w:rsidR="0066128B" w:rsidRPr="00C6446C" w:rsidRDefault="0066128B" w:rsidP="008936BB"/>
    <w:p w14:paraId="2CBF2A83" w14:textId="77777777" w:rsidR="0066128B" w:rsidRPr="00C6446C" w:rsidRDefault="0066128B" w:rsidP="008936BB"/>
    <w:p w14:paraId="3CCEAFF1" w14:textId="77777777" w:rsidR="0066128B" w:rsidRPr="00C6446C" w:rsidRDefault="0066128B" w:rsidP="008936BB">
      <w:pPr>
        <w:pStyle w:val="Heading3"/>
      </w:pPr>
      <w:r w:rsidRPr="00C6446C">
        <w:br w:type="page"/>
      </w:r>
      <w:bookmarkStart w:id="1432" w:name="_Hlt434370619"/>
      <w:bookmarkStart w:id="1433" w:name="_Toc496922125"/>
      <w:bookmarkStart w:id="1434" w:name="_Ref146948913"/>
      <w:bookmarkStart w:id="1435" w:name="_Toc147225674"/>
      <w:bookmarkEnd w:id="1432"/>
      <w:r w:rsidRPr="00C6446C">
        <w:lastRenderedPageBreak/>
        <w:t>Vaporize Date Set ("V"</w:t>
      </w:r>
      <w:bookmarkStart w:id="1436" w:name="_Hlt449234621"/>
      <w:bookmarkEnd w:id="1436"/>
      <w:r w:rsidRPr="00C6446C">
        <w:t>) Action</w:t>
      </w:r>
      <w:bookmarkStart w:id="1437" w:name="_Hlt446465826"/>
      <w:bookmarkEnd w:id="1433"/>
      <w:bookmarkEnd w:id="1434"/>
      <w:bookmarkEnd w:id="1435"/>
      <w:bookmarkEnd w:id="1437"/>
    </w:p>
    <w:bookmarkStart w:id="1438" w:name="_Hlt434370649"/>
    <w:p w14:paraId="60408DE9" w14:textId="77777777" w:rsidR="0066128B" w:rsidRPr="00C6446C" w:rsidRDefault="0066128B" w:rsidP="008936BB">
      <w:pPr>
        <w:keepNext/>
        <w:keepLines/>
      </w:pPr>
      <w:r w:rsidRPr="00C6446C">
        <w:fldChar w:fldCharType="begin"/>
      </w:r>
      <w:r w:rsidR="008066C0">
        <w:instrText xml:space="preserve"> XE "Sending:</w:instrText>
      </w:r>
      <w:r w:rsidRPr="00C6446C">
        <w:instrText>Message</w:instrText>
      </w:r>
      <w:r w:rsidR="008066C0">
        <w:instrText>s</w:instrText>
      </w:r>
      <w:r w:rsidRPr="00C6446C">
        <w:instrText xml:space="preserve">:Vaporize Date Set Action Code" </w:instrText>
      </w:r>
      <w:r w:rsidRPr="00C6446C">
        <w:fldChar w:fldCharType="end"/>
      </w:r>
      <w:r w:rsidRPr="00C6446C">
        <w:fldChar w:fldCharType="begin"/>
      </w:r>
      <w:r w:rsidR="008066C0">
        <w:instrText xml:space="preserve"> XE "Vaporize Date:</w:instrText>
      </w:r>
      <w:r w:rsidRPr="00C6446C">
        <w:instrText xml:space="preserve">Set Action Code" </w:instrText>
      </w:r>
      <w:r w:rsidRPr="00C6446C">
        <w:fldChar w:fldCharType="end"/>
      </w:r>
      <w:r w:rsidRPr="00C6446C">
        <w:fldChar w:fldCharType="begin"/>
      </w:r>
      <w:r w:rsidRPr="00C6446C">
        <w:instrText xml:space="preserve"> XE "Action Codes:Vaporize Date Set" </w:instrText>
      </w:r>
      <w:r w:rsidRPr="00C6446C">
        <w:fldChar w:fldCharType="end"/>
      </w:r>
      <w:bookmarkEnd w:id="1438"/>
    </w:p>
    <w:p w14:paraId="279109EC" w14:textId="6CAE1395" w:rsidR="0066128B" w:rsidRPr="00C6446C" w:rsidRDefault="0066128B" w:rsidP="008936BB">
      <w:r w:rsidRPr="00C6446C">
        <w:t>As you can see from the list of action codes associated with sending a message (</w:t>
      </w:r>
      <w:r w:rsidR="005A2992" w:rsidRPr="00C6446C">
        <w:fldChar w:fldCharType="begin"/>
      </w:r>
      <w:r w:rsidR="005A2992" w:rsidRPr="00C6446C">
        <w:instrText xml:space="preserve"> REF _Ref106607972 \h </w:instrText>
      </w:r>
      <w:r w:rsidR="005A2992" w:rsidRPr="00C6446C">
        <w:fldChar w:fldCharType="separate"/>
      </w:r>
      <w:r w:rsidR="00281495" w:rsidRPr="00C6446C">
        <w:t xml:space="preserve">Table </w:t>
      </w:r>
      <w:r w:rsidR="00281495">
        <w:rPr>
          <w:noProof/>
        </w:rPr>
        <w:t>5</w:t>
      </w:r>
      <w:r w:rsidR="00281495" w:rsidRPr="00C6446C">
        <w:noBreakHyphen/>
      </w:r>
      <w:r w:rsidR="00281495">
        <w:rPr>
          <w:noProof/>
        </w:rPr>
        <w:t>1</w:t>
      </w:r>
      <w:r w:rsidR="005A2992" w:rsidRPr="00C6446C">
        <w:fldChar w:fldCharType="end"/>
      </w:r>
      <w:r w:rsidR="009522B1" w:rsidRPr="00C6446C">
        <w:t>)</w:t>
      </w:r>
      <w:r w:rsidRPr="00C6446C">
        <w:t>, you can use the Vaporize Date Set action code (i.e.,</w:t>
      </w:r>
      <w:r w:rsidR="00A95CD4" w:rsidRPr="00C6446C">
        <w:t> </w:t>
      </w:r>
      <w:r w:rsidRPr="00C6446C">
        <w:t xml:space="preserve">"V") to set a specified date and time for a message to be deleted ("vaporized") from each recipient's mailbox. </w:t>
      </w:r>
      <w:r w:rsidR="003D5F97" w:rsidRPr="00C6446C">
        <w:t>MailMan V. 8.0</w:t>
      </w:r>
      <w:r w:rsidRPr="00C6446C">
        <w:t xml:space="preserve"> gives </w:t>
      </w:r>
      <w:r w:rsidRPr="00C6446C">
        <w:rPr>
          <w:i/>
        </w:rPr>
        <w:t>all</w:t>
      </w:r>
      <w:r w:rsidRPr="00C6446C">
        <w:t xml:space="preserve"> senders of messages the ability to set a Vaporize Date for a message.</w:t>
      </w:r>
    </w:p>
    <w:p w14:paraId="02367A41" w14:textId="77777777" w:rsidR="0066128B" w:rsidRPr="00C6446C" w:rsidRDefault="0066128B" w:rsidP="008936BB"/>
    <w:p w14:paraId="7EFCC914" w14:textId="77777777" w:rsidR="0066128B" w:rsidRPr="00C6446C" w:rsidRDefault="0066128B" w:rsidP="008936BB">
      <w:r w:rsidRPr="00C6446C">
        <w:t>For example, set a Vaporize Date for a message, if you are sure that the message is only needed until a certain date. MailMan will automatically remove it from the basket it is in at that date.</w:t>
      </w:r>
      <w:r w:rsidR="00CC155C" w:rsidRPr="00C6446C">
        <w:t xml:space="preserve"> The earliest allowable vaporize date is 60 minutes from the current date and time.</w:t>
      </w:r>
    </w:p>
    <w:p w14:paraId="42BB10AF" w14:textId="77777777" w:rsidR="0066128B" w:rsidRPr="00C6446C" w:rsidRDefault="0066128B" w:rsidP="008936BB"/>
    <w:p w14:paraId="1D7BE344" w14:textId="77777777" w:rsidR="0066128B" w:rsidRPr="00C6446C" w:rsidRDefault="0066128B" w:rsidP="008936BB">
      <w:r w:rsidRPr="00C6446C">
        <w:t>As MailMan delivers the message with a Vaporize Date into each recipient's mail basket, MailMan sets the AUTOMATIC DELETION DATE</w:t>
      </w:r>
      <w:r w:rsidRPr="00C6446C">
        <w:fldChar w:fldCharType="begin"/>
      </w:r>
      <w:r w:rsidRPr="00C6446C">
        <w:instrText xml:space="preserve"> XE "AUTOMATIC DELETION DATE Field" </w:instrText>
      </w:r>
      <w:r w:rsidRPr="00C6446C">
        <w:fldChar w:fldCharType="end"/>
      </w:r>
      <w:r w:rsidRPr="00C6446C">
        <w:t xml:space="preserve"> (i.e.,</w:t>
      </w:r>
      <w:r w:rsidR="00A95CD4" w:rsidRPr="00C6446C">
        <w:t> </w:t>
      </w:r>
      <w:r w:rsidRPr="00C6446C">
        <w:t>vaporize d</w:t>
      </w:r>
      <w:r w:rsidR="00C649EB" w:rsidRPr="00C6446C">
        <w:t>ate) for the message. R</w:t>
      </w:r>
      <w:r w:rsidRPr="00C6446C">
        <w:t>ecipients are free to edit the AUTOMATIC DELETION DATE</w:t>
      </w:r>
      <w:r w:rsidRPr="00C6446C">
        <w:fldChar w:fldCharType="begin"/>
      </w:r>
      <w:r w:rsidRPr="00C6446C">
        <w:instrText xml:space="preserve"> XE "Editing:AUTOMATIC DELETION DATE Field" </w:instrText>
      </w:r>
      <w:r w:rsidRPr="00C6446C">
        <w:fldChar w:fldCharType="end"/>
      </w:r>
      <w:r w:rsidRPr="00C6446C">
        <w:fldChar w:fldCharType="begin"/>
      </w:r>
      <w:r w:rsidR="00981C04">
        <w:instrText xml:space="preserve"> XE "Editing:Vaporize</w:instrText>
      </w:r>
      <w:r w:rsidRPr="00C6446C">
        <w:instrText xml:space="preserve"> Date" </w:instrText>
      </w:r>
      <w:r w:rsidRPr="00C6446C">
        <w:fldChar w:fldCharType="end"/>
      </w:r>
      <w:r w:rsidR="00C649EB" w:rsidRPr="00C6446C">
        <w:t>, however</w:t>
      </w:r>
      <w:r w:rsidRPr="00C6446C">
        <w:t>.</w:t>
      </w:r>
    </w:p>
    <w:p w14:paraId="34CA6B70" w14:textId="77777777" w:rsidR="0066128B" w:rsidRPr="00C6446C" w:rsidRDefault="0066128B" w:rsidP="008936BB"/>
    <w:p w14:paraId="54888951" w14:textId="77777777" w:rsidR="0066128B" w:rsidRPr="00C6446C" w:rsidRDefault="0066128B" w:rsidP="008936BB">
      <w:r w:rsidRPr="00C6446C">
        <w:t>Also, a message that is scheduled for vaporization (either by you or by MailMan during the IN-BASKET PURGE</w:t>
      </w:r>
      <w:r w:rsidRPr="00C6446C">
        <w:fldChar w:fldCharType="begin"/>
      </w:r>
      <w:r w:rsidRPr="00C6446C">
        <w:instrText xml:space="preserve"> XE "IN-BASKET PURGE Field" </w:instrText>
      </w:r>
      <w:r w:rsidRPr="00C6446C">
        <w:fldChar w:fldCharType="end"/>
      </w:r>
      <w:bookmarkStart w:id="1439" w:name="_Hlt434369398"/>
      <w:bookmarkEnd w:id="1439"/>
      <w:r w:rsidRPr="00C6446C">
        <w:t>) will vaporize on the scheduled date. Previously, it would</w:t>
      </w:r>
      <w:r w:rsidR="00BF1B12" w:rsidRPr="00C6446C">
        <w:t xml:space="preserve"> no</w:t>
      </w:r>
      <w:r w:rsidRPr="00C6446C">
        <w:t>t vaporize until the IN BASKET PURGE ran again.</w:t>
      </w:r>
    </w:p>
    <w:p w14:paraId="1508DC45" w14:textId="77777777" w:rsidR="0066128B" w:rsidRPr="00C6446C" w:rsidRDefault="0066128B" w:rsidP="008936BB"/>
    <w:p w14:paraId="0FF6EF81" w14:textId="77777777" w:rsidR="0066128B" w:rsidRPr="00C6446C" w:rsidRDefault="0066128B" w:rsidP="008936BB">
      <w:pPr>
        <w:keepNext/>
        <w:keepLines/>
      </w:pPr>
      <w:r w:rsidRPr="00C6446C">
        <w:t>To set a "Vaporize Date" for a message, enter a "</w:t>
      </w:r>
      <w:r w:rsidRPr="00C6446C">
        <w:rPr>
          <w:b/>
        </w:rPr>
        <w:t>V</w:t>
      </w:r>
      <w:r w:rsidRPr="00C6446C">
        <w:t>" at the "Select Message option:  Transmit now//" prompt, as shown below:</w:t>
      </w:r>
    </w:p>
    <w:p w14:paraId="0F4ED054" w14:textId="77777777" w:rsidR="0066128B" w:rsidRPr="00C6446C" w:rsidRDefault="0066128B" w:rsidP="008936BB">
      <w:pPr>
        <w:keepNext/>
        <w:keepLines/>
      </w:pPr>
    </w:p>
    <w:p w14:paraId="5D9ADD49" w14:textId="77777777" w:rsidR="0066128B" w:rsidRPr="00C6446C" w:rsidRDefault="0066128B" w:rsidP="008936BB">
      <w:pPr>
        <w:keepNext/>
        <w:keepLines/>
      </w:pPr>
    </w:p>
    <w:p w14:paraId="19283142" w14:textId="62E3322F" w:rsidR="0066128B" w:rsidRPr="00C6446C" w:rsidRDefault="00F52958" w:rsidP="00B930D5">
      <w:pPr>
        <w:pStyle w:val="Dialogue"/>
      </w:pPr>
      <w:r>
        <w:rPr>
          <w:noProof/>
        </w:rPr>
        <mc:AlternateContent>
          <mc:Choice Requires="wps">
            <w:drawing>
              <wp:anchor distT="0" distB="0" distL="114300" distR="114300" simplePos="0" relativeHeight="251622400" behindDoc="0" locked="0" layoutInCell="0" allowOverlap="1" wp14:anchorId="1FCF9DD8" wp14:editId="0B76360D">
                <wp:simplePos x="0" y="0"/>
                <wp:positionH relativeFrom="column">
                  <wp:posOffset>4754880</wp:posOffset>
                </wp:positionH>
                <wp:positionV relativeFrom="paragraph">
                  <wp:posOffset>95250</wp:posOffset>
                </wp:positionV>
                <wp:extent cx="1097280" cy="731520"/>
                <wp:effectExtent l="0" t="0" r="0" b="0"/>
                <wp:wrapNone/>
                <wp:docPr id="353" name="AutoShap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731520"/>
                        </a:xfrm>
                        <a:prstGeom prst="wedgeRoundRectCallout">
                          <a:avLst>
                            <a:gd name="adj1" fmla="val -69273"/>
                            <a:gd name="adj2" fmla="val 80037"/>
                            <a:gd name="adj3" fmla="val 16667"/>
                          </a:avLst>
                        </a:prstGeom>
                        <a:solidFill>
                          <a:srgbClr val="FFFFFF"/>
                        </a:solidFill>
                        <a:ln w="12700">
                          <a:solidFill>
                            <a:srgbClr val="000000"/>
                          </a:solidFill>
                          <a:miter lim="800000"/>
                          <a:headEnd/>
                          <a:tailEnd/>
                        </a:ln>
                      </wps:spPr>
                      <wps:txbx>
                        <w:txbxContent>
                          <w:p w14:paraId="6E2D408B" w14:textId="77777777" w:rsidR="00F52958" w:rsidRPr="00C51FE4" w:rsidRDefault="00F52958">
                            <w:pPr>
                              <w:rPr>
                                <w:rFonts w:ascii="Arial" w:hAnsi="Arial" w:cs="Arial"/>
                                <w:b/>
                                <w:sz w:val="20"/>
                              </w:rPr>
                            </w:pPr>
                            <w:r w:rsidRPr="00C51FE4">
                              <w:rPr>
                                <w:rFonts w:ascii="Arial" w:hAnsi="Arial" w:cs="Arial"/>
                                <w:b/>
                                <w:sz w:val="20"/>
                              </w:rPr>
                              <w:t>Sample valid VA FileMan dates and 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F9DD8" id="AutoShape 234" o:spid="_x0000_s1275" type="#_x0000_t62" alt="&quot;&quot;" style="position:absolute;left:0;text-align:left;margin-left:374.4pt;margin-top:7.5pt;width:86.4pt;height:57.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" o:allowincell="f" adj="-4163,28088" strokeweight="1pt">
                <v:textbox>
                  <w:txbxContent>
                    <w:p w14:paraId="6E2D408B" w14:textId="77777777" w:rsidR="00F52958" w:rsidRPr="00C51FE4" w:rsidRDefault="00F52958">
                      <w:pPr>
                        <w:rPr>
                          <w:rFonts w:ascii="Arial" w:hAnsi="Arial" w:cs="Arial"/>
                          <w:b/>
                          <w:sz w:val="20"/>
                        </w:rPr>
                      </w:pPr>
                      <w:r w:rsidRPr="00C51FE4">
                        <w:rPr>
                          <w:rFonts w:ascii="Arial" w:hAnsi="Arial" w:cs="Arial"/>
                          <w:b/>
                          <w:sz w:val="20"/>
                        </w:rPr>
                        <w:t>Sample valid VA FileMan dates and times.</w:t>
                      </w:r>
                    </w:p>
                  </w:txbxContent>
                </v:textbox>
              </v:shape>
            </w:pict>
          </mc:Fallback>
        </mc:AlternateContent>
      </w:r>
      <w:r w:rsidR="0066128B" w:rsidRPr="00C6446C">
        <w:t xml:space="preserve">Select Message option:  Transmit now// </w:t>
      </w:r>
      <w:r w:rsidR="0066128B" w:rsidRPr="00C6446C">
        <w:rPr>
          <w:b/>
        </w:rPr>
        <w:t xml:space="preserve">V </w:t>
      </w:r>
      <w:r w:rsidR="00962B78" w:rsidRPr="00C6446C">
        <w:rPr>
          <w:b/>
        </w:rPr>
        <w:t>&lt;Enter&gt;</w:t>
      </w:r>
      <w:r w:rsidR="0066128B" w:rsidRPr="00C6446C">
        <w:t xml:space="preserve">  Vaporize date set</w:t>
      </w:r>
    </w:p>
    <w:p w14:paraId="35F66E7E" w14:textId="77777777" w:rsidR="0066128B" w:rsidRPr="00C6446C" w:rsidRDefault="0066128B" w:rsidP="00B930D5">
      <w:pPr>
        <w:pStyle w:val="Dialogue"/>
        <w:rPr>
          <w:b/>
        </w:rPr>
      </w:pPr>
      <w:r w:rsidRPr="00C6446C">
        <w:t xml:space="preserve">Enter Vaporize Date: </w:t>
      </w:r>
      <w:smartTag w:uri="urn:schemas-microsoft-com:office:smarttags" w:element="date">
        <w:smartTagPr>
          <w:attr w:name="Year" w:val="98"/>
          <w:attr w:name="Day" w:val="12"/>
          <w:attr w:name="Month" w:val="09"/>
          <w:attr w:name="ls" w:val="trans"/>
        </w:smartTagPr>
        <w:r w:rsidR="00B2640F" w:rsidRPr="00C6446C">
          <w:t>09/12/98</w:t>
        </w:r>
      </w:smartTag>
      <w:r w:rsidRPr="00C6446C">
        <w:t xml:space="preserve">// </w:t>
      </w:r>
      <w:r w:rsidRPr="00C6446C">
        <w:rPr>
          <w:b/>
        </w:rPr>
        <w:t>?</w:t>
      </w:r>
    </w:p>
    <w:p w14:paraId="49F9B67C" w14:textId="77777777" w:rsidR="0066128B" w:rsidRPr="00C6446C" w:rsidRDefault="0066128B" w:rsidP="00B930D5">
      <w:pPr>
        <w:pStyle w:val="Dialogue"/>
      </w:pPr>
    </w:p>
    <w:p w14:paraId="0BDA7D4E" w14:textId="77777777" w:rsidR="0066128B" w:rsidRPr="00C6446C" w:rsidRDefault="0066128B" w:rsidP="00B930D5">
      <w:pPr>
        <w:pStyle w:val="Dialogue"/>
      </w:pPr>
      <w:r w:rsidRPr="00C6446C">
        <w:t>Enter a date in the future when this message should be purged.</w:t>
      </w:r>
    </w:p>
    <w:p w14:paraId="5805CD09" w14:textId="77777777" w:rsidR="0066128B" w:rsidRPr="00C6446C" w:rsidRDefault="0066128B" w:rsidP="00B930D5">
      <w:pPr>
        <w:pStyle w:val="Dialogue"/>
      </w:pPr>
      <w:r w:rsidRPr="00C6446C">
        <w:t xml:space="preserve">     Examples of Valid Dates:</w:t>
      </w:r>
    </w:p>
    <w:p w14:paraId="7197B8D8" w14:textId="77777777" w:rsidR="0066128B" w:rsidRPr="00C6446C" w:rsidRDefault="0066128B" w:rsidP="00B930D5">
      <w:pPr>
        <w:pStyle w:val="Dialogue"/>
      </w:pPr>
      <w:r w:rsidRPr="00C6446C">
        <w:t xml:space="preserve">       </w:t>
      </w:r>
      <w:smartTag w:uri="urn:schemas-microsoft-com:office:smarttags" w:element="date">
        <w:smartTagPr>
          <w:attr w:name="Year" w:val="19"/>
          <w:attr w:name="Day" w:val="20"/>
          <w:attr w:name="Month" w:val="1"/>
          <w:attr w:name="ls" w:val="trans"/>
        </w:smartTagPr>
        <w:r w:rsidRPr="00C6446C">
          <w:t>JAN 20 19</w:t>
        </w:r>
      </w:smartTag>
      <w:r w:rsidRPr="00C6446C">
        <w:t>57 or 20 JAN 57 or 1/20/57 or 012057</w:t>
      </w:r>
    </w:p>
    <w:p w14:paraId="649B29DB" w14:textId="77777777" w:rsidR="0066128B" w:rsidRPr="00C6446C" w:rsidRDefault="0066128B" w:rsidP="00B930D5">
      <w:pPr>
        <w:pStyle w:val="Dialogue"/>
      </w:pPr>
      <w:r w:rsidRPr="00C6446C">
        <w:t xml:space="preserve">       T   (for TODAY),  T+1 (for TOMORROW),  T+2,  T+7,  etc.</w:t>
      </w:r>
    </w:p>
    <w:p w14:paraId="2FA1AC46" w14:textId="77777777" w:rsidR="0066128B" w:rsidRPr="00C6446C" w:rsidRDefault="0066128B" w:rsidP="00B930D5">
      <w:pPr>
        <w:pStyle w:val="Dialogue"/>
      </w:pPr>
      <w:r w:rsidRPr="00C6446C">
        <w:t xml:space="preserve">       T-1 (for YESTERDAY),  T-3W (for 3 WEEKS AGO), etc.</w:t>
      </w:r>
    </w:p>
    <w:p w14:paraId="685ABA9D" w14:textId="77777777" w:rsidR="0066128B" w:rsidRPr="00C6446C" w:rsidRDefault="0066128B" w:rsidP="00B930D5">
      <w:pPr>
        <w:pStyle w:val="Dialogue"/>
      </w:pPr>
      <w:r w:rsidRPr="00C6446C">
        <w:t xml:space="preserve">     If the year is omitted, the computer uses CURRENT YEAR.  Two digit year</w:t>
      </w:r>
    </w:p>
    <w:p w14:paraId="7BB61A48" w14:textId="77777777" w:rsidR="0066128B" w:rsidRPr="00C6446C" w:rsidRDefault="0066128B" w:rsidP="00B930D5">
      <w:pPr>
        <w:pStyle w:val="Dialogue"/>
      </w:pPr>
      <w:r w:rsidRPr="00C6446C">
        <w:t xml:space="preserve">       assumes no more than 20 years in the future, or 80 years in the past.</w:t>
      </w:r>
    </w:p>
    <w:p w14:paraId="141B4906" w14:textId="1B8C3981" w:rsidR="0066128B" w:rsidRPr="00C6446C" w:rsidRDefault="00F52958" w:rsidP="00B930D5">
      <w:pPr>
        <w:pStyle w:val="Dialogue"/>
      </w:pPr>
      <w:r>
        <w:rPr>
          <w:noProof/>
        </w:rPr>
        <mc:AlternateContent>
          <mc:Choice Requires="wps">
            <w:drawing>
              <wp:anchor distT="0" distB="0" distL="114300" distR="114300" simplePos="0" relativeHeight="251621376" behindDoc="0" locked="0" layoutInCell="0" allowOverlap="1" wp14:anchorId="7AE71DDD" wp14:editId="51044313">
                <wp:simplePos x="0" y="0"/>
                <wp:positionH relativeFrom="column">
                  <wp:posOffset>4783455</wp:posOffset>
                </wp:positionH>
                <wp:positionV relativeFrom="paragraph">
                  <wp:posOffset>-158750</wp:posOffset>
                </wp:positionV>
                <wp:extent cx="1068705" cy="921385"/>
                <wp:effectExtent l="0" t="0" r="0" b="0"/>
                <wp:wrapNone/>
                <wp:docPr id="352" name="AutoShap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921385"/>
                        </a:xfrm>
                        <a:prstGeom prst="wedgeRoundRectCallout">
                          <a:avLst>
                            <a:gd name="adj1" fmla="val -66222"/>
                            <a:gd name="adj2" fmla="val 16231"/>
                            <a:gd name="adj3" fmla="val 16667"/>
                          </a:avLst>
                        </a:prstGeom>
                        <a:solidFill>
                          <a:srgbClr val="FFFFFF"/>
                        </a:solidFill>
                        <a:ln w="12700">
                          <a:solidFill>
                            <a:srgbClr val="000000"/>
                          </a:solidFill>
                          <a:miter lim="800000"/>
                          <a:headEnd/>
                          <a:tailEnd/>
                        </a:ln>
                      </wps:spPr>
                      <wps:txbx>
                        <w:txbxContent>
                          <w:p w14:paraId="79168BCF" w14:textId="77777777" w:rsidR="00F52958" w:rsidRPr="00C51FE4" w:rsidRDefault="00F52958">
                            <w:pPr>
                              <w:rPr>
                                <w:rFonts w:ascii="Arial" w:hAnsi="Arial" w:cs="Arial"/>
                                <w:b/>
                                <w:sz w:val="20"/>
                              </w:rPr>
                            </w:pPr>
                            <w:r>
                              <w:rPr>
                                <w:rFonts w:ascii="Arial" w:hAnsi="Arial" w:cs="Arial"/>
                                <w:b/>
                                <w:sz w:val="20"/>
                              </w:rPr>
                              <w:t>Here the user</w:t>
                            </w:r>
                            <w:r w:rsidRPr="00C51FE4">
                              <w:rPr>
                                <w:rFonts w:ascii="Arial" w:hAnsi="Arial" w:cs="Arial"/>
                                <w:b/>
                                <w:sz w:val="20"/>
                              </w:rPr>
                              <w:t xml:space="preserve"> set the vaporize date to be </w:t>
                            </w:r>
                            <w:smartTag w:uri="urn:schemas-microsoft-com:office:smarttags" w:element="date">
                              <w:smartTagPr>
                                <w:attr w:name="Year" w:val="98"/>
                                <w:attr w:name="Day" w:val="18"/>
                                <w:attr w:name="Month" w:val="10"/>
                                <w:attr w:name="ls" w:val="trans"/>
                              </w:smartTagPr>
                              <w:r w:rsidRPr="00C51FE4">
                                <w:rPr>
                                  <w:rFonts w:ascii="Arial" w:hAnsi="Arial" w:cs="Arial"/>
                                  <w:b/>
                                  <w:sz w:val="20"/>
                                </w:rPr>
                                <w:t>10/18/98</w:t>
                              </w:r>
                            </w:smartTag>
                            <w:r w:rsidRPr="00C51FE4">
                              <w:rPr>
                                <w:rFonts w:ascii="Arial" w:hAnsi="Arial" w:cs="Arial"/>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71DDD" id="AutoShape 233" o:spid="_x0000_s1276" type="#_x0000_t62" alt="&quot;&quot;" style="position:absolute;left:0;text-align:left;margin-left:376.65pt;margin-top:-12.5pt;width:84.15pt;height:72.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" o:allowincell="f" adj="-3504,14306" strokeweight="1pt">
                <v:textbox>
                  <w:txbxContent>
                    <w:p w14:paraId="79168BCF" w14:textId="77777777" w:rsidR="00F52958" w:rsidRPr="00C51FE4" w:rsidRDefault="00F52958">
                      <w:pPr>
                        <w:rPr>
                          <w:rFonts w:ascii="Arial" w:hAnsi="Arial" w:cs="Arial"/>
                          <w:b/>
                          <w:sz w:val="20"/>
                        </w:rPr>
                      </w:pPr>
                      <w:r>
                        <w:rPr>
                          <w:rFonts w:ascii="Arial" w:hAnsi="Arial" w:cs="Arial"/>
                          <w:b/>
                          <w:sz w:val="20"/>
                        </w:rPr>
                        <w:t>Here the user</w:t>
                      </w:r>
                      <w:r w:rsidRPr="00C51FE4">
                        <w:rPr>
                          <w:rFonts w:ascii="Arial" w:hAnsi="Arial" w:cs="Arial"/>
                          <w:b/>
                          <w:sz w:val="20"/>
                        </w:rPr>
                        <w:t xml:space="preserve"> set the vaporize date to be </w:t>
                      </w:r>
                      <w:smartTag w:uri="urn:schemas-microsoft-com:office:smarttags" w:element="date">
                        <w:smartTagPr>
                          <w:attr w:name="Year" w:val="98"/>
                          <w:attr w:name="Day" w:val="18"/>
                          <w:attr w:name="Month" w:val="10"/>
                          <w:attr w:name="ls" w:val="trans"/>
                        </w:smartTagPr>
                        <w:r w:rsidRPr="00C51FE4">
                          <w:rPr>
                            <w:rFonts w:ascii="Arial" w:hAnsi="Arial" w:cs="Arial"/>
                            <w:b/>
                            <w:sz w:val="20"/>
                          </w:rPr>
                          <w:t>10/18/98</w:t>
                        </w:r>
                      </w:smartTag>
                      <w:r w:rsidRPr="00C51FE4">
                        <w:rPr>
                          <w:rFonts w:ascii="Arial" w:hAnsi="Arial" w:cs="Arial"/>
                          <w:b/>
                          <w:sz w:val="20"/>
                        </w:rPr>
                        <w:t>.</w:t>
                      </w:r>
                    </w:p>
                  </w:txbxContent>
                </v:textbox>
              </v:shape>
            </w:pict>
          </mc:Fallback>
        </mc:AlternateContent>
      </w:r>
      <w:r w:rsidR="0066128B" w:rsidRPr="00C6446C">
        <w:t xml:space="preserve">     You may omit the precise day, as:  JAN, 1957</w:t>
      </w:r>
    </w:p>
    <w:p w14:paraId="75CD313C" w14:textId="77777777" w:rsidR="0066128B" w:rsidRPr="00C6446C" w:rsidRDefault="0066128B" w:rsidP="00B930D5">
      <w:pPr>
        <w:pStyle w:val="Dialogue"/>
      </w:pPr>
    </w:p>
    <w:p w14:paraId="5BE6C4A1" w14:textId="77777777" w:rsidR="0066128B" w:rsidRPr="00C6446C" w:rsidRDefault="0066128B" w:rsidP="00B930D5">
      <w:pPr>
        <w:pStyle w:val="Dialogue"/>
      </w:pPr>
    </w:p>
    <w:p w14:paraId="3F123BD1" w14:textId="77777777" w:rsidR="0066128B" w:rsidRPr="00C6446C" w:rsidRDefault="0066128B" w:rsidP="00B930D5">
      <w:pPr>
        <w:pStyle w:val="Dialogue"/>
      </w:pPr>
      <w:r w:rsidRPr="00C6446C">
        <w:t xml:space="preserve">Enter Vaporize Date: </w:t>
      </w:r>
      <w:smartTag w:uri="urn:schemas-microsoft-com:office:smarttags" w:element="date">
        <w:smartTagPr>
          <w:attr w:name="Year" w:val="98"/>
          <w:attr w:name="Day" w:val="12"/>
          <w:attr w:name="Month" w:val="09"/>
          <w:attr w:name="ls" w:val="trans"/>
        </w:smartTagPr>
        <w:r w:rsidR="00B2640F" w:rsidRPr="00C6446C">
          <w:t>09/12/98</w:t>
        </w:r>
      </w:smartTag>
      <w:r w:rsidRPr="00C6446C">
        <w:t xml:space="preserve">// </w:t>
      </w:r>
      <w:smartTag w:uri="urn:schemas-microsoft-com:office:smarttags" w:element="date">
        <w:smartTagPr>
          <w:attr w:name="Year" w:val="98"/>
          <w:attr w:name="Day" w:val="18"/>
          <w:attr w:name="Month" w:val="10"/>
          <w:attr w:name="ls" w:val="trans"/>
        </w:smartTagPr>
        <w:r w:rsidRPr="00C6446C">
          <w:rPr>
            <w:b/>
          </w:rPr>
          <w:t>10/18/98</w:t>
        </w:r>
      </w:smartTag>
      <w:r w:rsidRPr="00C6446C">
        <w:rPr>
          <w:b/>
        </w:rPr>
        <w:t xml:space="preserve"> </w:t>
      </w:r>
      <w:r w:rsidR="00962B78" w:rsidRPr="00C6446C">
        <w:rPr>
          <w:b/>
        </w:rPr>
        <w:t>&lt;Enter&gt;</w:t>
      </w:r>
      <w:r w:rsidRPr="00C6446C">
        <w:t xml:space="preserve">  (OCT 18, 1998)</w:t>
      </w:r>
    </w:p>
    <w:p w14:paraId="398D86E9" w14:textId="77777777" w:rsidR="0066128B" w:rsidRPr="00C6446C" w:rsidRDefault="0066128B" w:rsidP="00B930D5">
      <w:pPr>
        <w:pStyle w:val="Dialogue"/>
      </w:pPr>
    </w:p>
    <w:p w14:paraId="057D6526" w14:textId="77777777" w:rsidR="0066128B" w:rsidRPr="00C6446C" w:rsidRDefault="0066128B" w:rsidP="00B930D5">
      <w:pPr>
        <w:pStyle w:val="Dialogue"/>
      </w:pPr>
      <w:r w:rsidRPr="00C6446C">
        <w:t>Select Message option:  Transmit now//</w:t>
      </w:r>
    </w:p>
    <w:p w14:paraId="369E27BD" w14:textId="232AFBE2" w:rsidR="0066128B" w:rsidRPr="00C6446C" w:rsidRDefault="00A63EB6" w:rsidP="008936BB">
      <w:pPr>
        <w:pStyle w:val="Caption"/>
      </w:pPr>
      <w:bookmarkStart w:id="1440" w:name="_Ref428851258"/>
      <w:bookmarkStart w:id="1441" w:name="_Toc436461122"/>
      <w:bookmarkStart w:id="1442" w:name="_Toc147225900"/>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45</w:t>
      </w:r>
      <w:r w:rsidR="00B22925">
        <w:rPr>
          <w:noProof/>
        </w:rPr>
        <w:fldChar w:fldCharType="end"/>
      </w:r>
      <w:bookmarkEnd w:id="1440"/>
      <w:r w:rsidR="00661524" w:rsidRPr="00C6446C">
        <w:t>.</w:t>
      </w:r>
      <w:r w:rsidR="00C51FE4" w:rsidRPr="00C6446C">
        <w:t xml:space="preserve"> Sending a message with a vaporize d</w:t>
      </w:r>
      <w:r w:rsidR="0066128B" w:rsidRPr="00C6446C">
        <w:t>ate</w:t>
      </w:r>
      <w:bookmarkEnd w:id="1441"/>
      <w:bookmarkEnd w:id="1442"/>
    </w:p>
    <w:p w14:paraId="6C675BB1" w14:textId="77777777" w:rsidR="0066128B" w:rsidRPr="00C6446C" w:rsidRDefault="0066128B" w:rsidP="008936BB">
      <w:pPr>
        <w:ind w:left="540" w:hanging="540"/>
      </w:pPr>
    </w:p>
    <w:p w14:paraId="543593EE" w14:textId="77777777" w:rsidR="0066128B" w:rsidRPr="00C6446C" w:rsidRDefault="0066128B" w:rsidP="008936BB">
      <w:pPr>
        <w:ind w:left="540" w:hanging="540"/>
      </w:pPr>
    </w:p>
    <w:p w14:paraId="2678EA67" w14:textId="5762BD15" w:rsidR="0066128B" w:rsidRPr="00C6446C" w:rsidRDefault="0066128B" w:rsidP="008936BB">
      <w:r w:rsidRPr="00C6446C">
        <w:t xml:space="preserve">After </w:t>
      </w:r>
      <w:r w:rsidR="00822F17" w:rsidRPr="00C6446C">
        <w:t>the user chose</w:t>
      </w:r>
      <w:r w:rsidRPr="00C6446C">
        <w:t xml:space="preserve"> to set a vaporize date for </w:t>
      </w:r>
      <w:r w:rsidR="00822F17" w:rsidRPr="00C6446C">
        <w:t>the</w:t>
      </w:r>
      <w:r w:rsidRPr="00C6446C">
        <w:t xml:space="preserve"> message, MailMan prompted </w:t>
      </w:r>
      <w:r w:rsidR="00822F17" w:rsidRPr="00C6446C">
        <w:t>the user</w:t>
      </w:r>
      <w:r w:rsidRPr="00C6446C">
        <w:t xml:space="preserve"> to enter a date and/or time. In this case (</w:t>
      </w:r>
      <w:r w:rsidRPr="00C6446C">
        <w:fldChar w:fldCharType="begin"/>
      </w:r>
      <w:r w:rsidRPr="00C6446C">
        <w:instrText xml:space="preserve"> REF _Ref428851258 \h </w:instrText>
      </w:r>
      <w:r w:rsidRPr="00C6446C">
        <w:fldChar w:fldCharType="separate"/>
      </w:r>
      <w:r w:rsidR="00281495" w:rsidRPr="00C6446C">
        <w:t xml:space="preserve">Figure </w:t>
      </w:r>
      <w:r w:rsidR="00281495">
        <w:rPr>
          <w:noProof/>
        </w:rPr>
        <w:t>5</w:t>
      </w:r>
      <w:r w:rsidR="00281495" w:rsidRPr="00C6446C">
        <w:noBreakHyphen/>
      </w:r>
      <w:r w:rsidR="00281495">
        <w:rPr>
          <w:noProof/>
        </w:rPr>
        <w:t>45</w:t>
      </w:r>
      <w:r w:rsidRPr="00C6446C">
        <w:fldChar w:fldCharType="end"/>
      </w:r>
      <w:r w:rsidR="00BB75F9" w:rsidRPr="00C6446C">
        <w:t>), the user</w:t>
      </w:r>
      <w:r w:rsidRPr="00C6446C">
        <w:t xml:space="preserve"> entered a question mark ("</w:t>
      </w:r>
      <w:r w:rsidRPr="00C6446C">
        <w:rPr>
          <w:b/>
        </w:rPr>
        <w:t>?</w:t>
      </w:r>
      <w:r w:rsidRPr="00C6446C">
        <w:t xml:space="preserve">") at the "Enter Vaporize Date: </w:t>
      </w:r>
      <w:smartTag w:uri="urn:schemas-microsoft-com:office:smarttags" w:element="date">
        <w:smartTagPr>
          <w:attr w:name="ls" w:val="trans"/>
          <w:attr w:name="Month" w:val="09"/>
          <w:attr w:name="Day" w:val="12"/>
          <w:attr w:name="Year" w:val="98"/>
        </w:smartTagPr>
        <w:r w:rsidR="00B2640F" w:rsidRPr="00C6446C">
          <w:t>09/12/98</w:t>
        </w:r>
      </w:smartTag>
      <w:r w:rsidRPr="00C6446C">
        <w:t xml:space="preserve">//" prompt in order to see the valid VA FileMan date and time formats </w:t>
      </w:r>
      <w:r w:rsidR="00BB75F9" w:rsidRPr="00C6446C">
        <w:t>that</w:t>
      </w:r>
      <w:r w:rsidRPr="00C6446C">
        <w:t xml:space="preserve"> can </w:t>
      </w:r>
      <w:r w:rsidR="00BB75F9" w:rsidRPr="00C6446C">
        <w:t xml:space="preserve">be </w:t>
      </w:r>
      <w:r w:rsidRPr="00C6446C">
        <w:t>enter</w:t>
      </w:r>
      <w:r w:rsidR="00BB75F9" w:rsidRPr="00C6446C">
        <w:t>ed</w:t>
      </w:r>
      <w:r w:rsidRPr="00C6446C">
        <w:t>.</w:t>
      </w:r>
    </w:p>
    <w:p w14:paraId="07C53C33" w14:textId="77777777" w:rsidR="0066128B" w:rsidRPr="00C6446C" w:rsidRDefault="0066128B" w:rsidP="008936BB"/>
    <w:p w14:paraId="34A32EA5" w14:textId="77777777" w:rsidR="0066128B" w:rsidRPr="00C6446C" w:rsidRDefault="0066128B" w:rsidP="008936BB">
      <w:r w:rsidRPr="00C6446C">
        <w:t xml:space="preserve">As a default, MailMan will set the Vaporize Date one month into the future. Since </w:t>
      </w:r>
      <w:r w:rsidR="00BB75F9" w:rsidRPr="00C6446C">
        <w:t>the user was</w:t>
      </w:r>
      <w:r w:rsidRPr="00C6446C">
        <w:t xml:space="preserve"> sending this message on </w:t>
      </w:r>
      <w:smartTag w:uri="urn:schemas-microsoft-com:office:smarttags" w:element="date">
        <w:smartTagPr>
          <w:attr w:name="Year" w:val="1998"/>
          <w:attr w:name="Day" w:val="12"/>
          <w:attr w:name="Month" w:val="8"/>
          <w:attr w:name="ls" w:val="trans"/>
        </w:smartTagPr>
        <w:r w:rsidRPr="00C6446C">
          <w:t>August 12, 1998</w:t>
        </w:r>
      </w:smartTag>
      <w:r w:rsidRPr="00C6446C">
        <w:t xml:space="preserve">, MailMan set the default Vaporize Date to </w:t>
      </w:r>
      <w:smartTag w:uri="urn:schemas-microsoft-com:office:smarttags" w:element="date">
        <w:smartTagPr>
          <w:attr w:name="Year" w:val="1998"/>
          <w:attr w:name="Day" w:val="12"/>
          <w:attr w:name="Month" w:val="9"/>
          <w:attr w:name="ls" w:val="trans"/>
        </w:smartTagPr>
        <w:r w:rsidRPr="00C6446C">
          <w:t>September 12, 1998</w:t>
        </w:r>
      </w:smartTag>
      <w:r w:rsidRPr="00C6446C">
        <w:t>.</w:t>
      </w:r>
    </w:p>
    <w:p w14:paraId="734139AB" w14:textId="77777777" w:rsidR="0066128B" w:rsidRPr="00C6446C" w:rsidRDefault="0066128B" w:rsidP="008936BB"/>
    <w:p w14:paraId="284E4B23" w14:textId="77777777" w:rsidR="0066128B" w:rsidRPr="00C6446C" w:rsidRDefault="00BB75F9" w:rsidP="008936BB">
      <w:r w:rsidRPr="00C6446C">
        <w:lastRenderedPageBreak/>
        <w:t>The user</w:t>
      </w:r>
      <w:r w:rsidR="0066128B" w:rsidRPr="00C6446C">
        <w:t xml:space="preserve"> decided to set this message to automatically be deleted ("vaporized") from recipients' mailboxes on </w:t>
      </w:r>
      <w:smartTag w:uri="urn:schemas-microsoft-com:office:smarttags" w:element="date">
        <w:smartTagPr>
          <w:attr w:name="Year" w:val="1998"/>
          <w:attr w:name="Day" w:val="18"/>
          <w:attr w:name="Month" w:val="10"/>
          <w:attr w:name="ls" w:val="trans"/>
        </w:smartTagPr>
        <w:r w:rsidR="0066128B" w:rsidRPr="00C6446C">
          <w:t>October 18, 1998</w:t>
        </w:r>
      </w:smartTag>
      <w:r w:rsidR="0066128B" w:rsidRPr="00C6446C">
        <w:t xml:space="preserve"> by entering "</w:t>
      </w:r>
      <w:r w:rsidR="0066128B" w:rsidRPr="00C6446C">
        <w:rPr>
          <w:b/>
        </w:rPr>
        <w:t>10/18/98</w:t>
      </w:r>
      <w:r w:rsidR="0066128B" w:rsidRPr="00C6446C">
        <w:t xml:space="preserve">" at the "Enter Vaporize Date: </w:t>
      </w:r>
      <w:smartTag w:uri="urn:schemas-microsoft-com:office:smarttags" w:element="date">
        <w:smartTagPr>
          <w:attr w:name="Year" w:val="98"/>
          <w:attr w:name="Day" w:val="12"/>
          <w:attr w:name="Month" w:val="09"/>
          <w:attr w:name="ls" w:val="trans"/>
        </w:smartTagPr>
        <w:r w:rsidR="00B2640F" w:rsidRPr="00C6446C">
          <w:t>09/12/98</w:t>
        </w:r>
      </w:smartTag>
      <w:r w:rsidR="0066128B" w:rsidRPr="00C6446C">
        <w:t xml:space="preserve">//" prompt. MailMan confirmed this date by displaying "OCT 18, 1998" after </w:t>
      </w:r>
      <w:r w:rsidR="00822F17" w:rsidRPr="00C6446C">
        <w:t>the</w:t>
      </w:r>
      <w:r w:rsidR="0066128B" w:rsidRPr="00C6446C">
        <w:t xml:space="preserve"> entry.</w:t>
      </w:r>
    </w:p>
    <w:p w14:paraId="5EA5347C" w14:textId="77777777" w:rsidR="0066128B" w:rsidRPr="00C6446C" w:rsidRDefault="0066128B" w:rsidP="008936BB"/>
    <w:p w14:paraId="02DB70C9" w14:textId="77777777" w:rsidR="0066128B" w:rsidRPr="00C6446C" w:rsidRDefault="0066128B" w:rsidP="008936BB">
      <w:r w:rsidRPr="00C6446C">
        <w:t xml:space="preserve">After setting the message to vaporize, MailMan returned </w:t>
      </w:r>
      <w:r w:rsidR="00822F17" w:rsidRPr="00C6446C">
        <w:t>the user</w:t>
      </w:r>
      <w:r w:rsidRPr="00C6446C">
        <w:t xml:space="preserve"> to the se</w:t>
      </w:r>
      <w:r w:rsidR="00BB75F9" w:rsidRPr="00C6446C">
        <w:t>nd message action prompt where h</w:t>
      </w:r>
      <w:r w:rsidRPr="00C6446C">
        <w:t>e could take any additional actions on this message before sending it.</w:t>
      </w:r>
    </w:p>
    <w:p w14:paraId="37828C89" w14:textId="77777777" w:rsidR="0066128B" w:rsidRPr="00C6446C" w:rsidRDefault="0066128B" w:rsidP="008936BB">
      <w:pPr>
        <w:ind w:left="540" w:hanging="540"/>
      </w:pPr>
    </w:p>
    <w:tbl>
      <w:tblPr>
        <w:tblW w:w="0" w:type="auto"/>
        <w:tblLayout w:type="fixed"/>
        <w:tblLook w:val="0000" w:firstRow="0" w:lastRow="0" w:firstColumn="0" w:lastColumn="0" w:noHBand="0" w:noVBand="0"/>
      </w:tblPr>
      <w:tblGrid>
        <w:gridCol w:w="738"/>
        <w:gridCol w:w="8730"/>
      </w:tblGrid>
      <w:tr w:rsidR="00824E5E" w:rsidRPr="00C6446C" w14:paraId="21BE738D" w14:textId="77777777">
        <w:trPr>
          <w:cantSplit/>
        </w:trPr>
        <w:tc>
          <w:tcPr>
            <w:tcW w:w="738" w:type="dxa"/>
          </w:tcPr>
          <w:p w14:paraId="2656427C" w14:textId="3E586D50" w:rsidR="00824E5E" w:rsidRPr="00C6446C" w:rsidRDefault="00F52958" w:rsidP="00813073">
            <w:pPr>
              <w:spacing w:before="60" w:after="60"/>
              <w:ind w:left="-14"/>
            </w:pPr>
            <w:r>
              <w:rPr>
                <w:noProof/>
              </w:rPr>
              <w:drawing>
                <wp:inline distT="0" distB="0" distL="0" distR="0" wp14:anchorId="0F71A28C" wp14:editId="6AD311A2">
                  <wp:extent cx="301625" cy="301625"/>
                  <wp:effectExtent l="0" t="0" r="0" b="0"/>
                  <wp:docPr id="200" name="Picture 20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64149F1" w14:textId="46D1AD20" w:rsidR="00824E5E" w:rsidRPr="00C6446C" w:rsidRDefault="00A211EA"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824E5E" w:rsidRPr="00C6446C">
              <w:t>For the preliminary steps of creating a new message prior to the "Select Message option:  Transmit now//" prompt (i.e.,</w:t>
            </w:r>
            <w:r w:rsidR="00A95CD4" w:rsidRPr="00C6446C">
              <w:t> </w:t>
            </w:r>
            <w:r w:rsidR="00824E5E" w:rsidRPr="00C6446C">
              <w:t>subject, message text, address information), please refer to the "</w:t>
            </w:r>
            <w:r w:rsidR="00824E5E" w:rsidRPr="00C6446C">
              <w:fldChar w:fldCharType="begin"/>
            </w:r>
            <w:r w:rsidR="00824E5E" w:rsidRPr="00C6446C">
              <w:instrText xml:space="preserve"> REF _Ref449929016 \h  \* MERGEFORMAT </w:instrText>
            </w:r>
            <w:r w:rsidR="00824E5E" w:rsidRPr="00C6446C">
              <w:fldChar w:fldCharType="separate"/>
            </w:r>
            <w:r w:rsidR="00281495" w:rsidRPr="00C6446C">
              <w:t>SML—Send a Message Option</w:t>
            </w:r>
            <w:r w:rsidR="00824E5E" w:rsidRPr="00C6446C">
              <w:fldChar w:fldCharType="end"/>
            </w:r>
            <w:r w:rsidR="00824E5E" w:rsidRPr="00C6446C">
              <w:t xml:space="preserve">" topic and </w:t>
            </w:r>
            <w:r w:rsidR="00824E5E" w:rsidRPr="00C6446C">
              <w:fldChar w:fldCharType="begin"/>
            </w:r>
            <w:r w:rsidR="00824E5E" w:rsidRPr="00C6446C">
              <w:instrText xml:space="preserve"> REF _Ref427555884 \h  \* MERGEFORMAT </w:instrText>
            </w:r>
            <w:r w:rsidR="00824E5E" w:rsidRPr="00C6446C">
              <w:fldChar w:fldCharType="separate"/>
            </w:r>
            <w:r w:rsidR="00281495" w:rsidRPr="00C6446C">
              <w:t xml:space="preserve">Figure </w:t>
            </w:r>
            <w:r w:rsidR="00281495">
              <w:t>5</w:t>
            </w:r>
            <w:r w:rsidR="00281495" w:rsidRPr="00C6446C">
              <w:noBreakHyphen/>
            </w:r>
            <w:r w:rsidR="00281495">
              <w:t>2</w:t>
            </w:r>
            <w:r w:rsidR="00824E5E" w:rsidRPr="00C6446C">
              <w:fldChar w:fldCharType="end"/>
            </w:r>
            <w:r w:rsidR="00824E5E" w:rsidRPr="00C6446C">
              <w:t xml:space="preserve"> previously described in this chapter.</w:t>
            </w:r>
          </w:p>
        </w:tc>
      </w:tr>
    </w:tbl>
    <w:p w14:paraId="2263A943"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6140D2CC" w14:textId="77777777">
        <w:trPr>
          <w:cantSplit/>
        </w:trPr>
        <w:tc>
          <w:tcPr>
            <w:tcW w:w="738" w:type="dxa"/>
          </w:tcPr>
          <w:p w14:paraId="64613C4A" w14:textId="77777777" w:rsidR="0061352F" w:rsidRPr="00C6446C" w:rsidRDefault="0061352F" w:rsidP="007B3A96">
            <w:pPr>
              <w:spacing w:before="60" w:after="60"/>
              <w:ind w:left="-14"/>
            </w:pPr>
            <w:r w:rsidRPr="00C6446C">
              <w:rPr>
                <w:sz w:val="20"/>
              </w:rPr>
              <w:object w:dxaOrig="2040" w:dyaOrig="6195" w14:anchorId="157580B2">
                <v:shape id="_x0000_i1040" type="#_x0000_t75" alt="Tip" style="width:12.25pt;height:39.4pt" o:ole="" fillcolor="window">
                  <v:imagedata r:id="rId22" o:title=""/>
                </v:shape>
                <o:OLEObject Type="Embed" ProgID="MS_ClipArt_Gallery" ShapeID="_x0000_i1040" DrawAspect="Content" ObjectID="_1679297537" r:id="rId52"/>
              </w:object>
            </w:r>
          </w:p>
        </w:tc>
        <w:tc>
          <w:tcPr>
            <w:tcW w:w="8730" w:type="dxa"/>
          </w:tcPr>
          <w:p w14:paraId="0152D1A2" w14:textId="33999566" w:rsidR="0061352F" w:rsidRPr="00C6446C" w:rsidRDefault="00A211EA" w:rsidP="007B3A96">
            <w:pPr>
              <w:spacing w:before="60" w:after="60"/>
              <w:rPr>
                <w:b/>
                <w:bCs/>
              </w:rPr>
            </w:pPr>
            <w:r w:rsidRPr="00C6446C">
              <w:rPr>
                <w:b/>
              </w:rPr>
              <w:t>TIP:</w:t>
            </w:r>
            <w:r w:rsidRPr="00C6446C">
              <w:t xml:space="preserve"> </w:t>
            </w:r>
            <w:r w:rsidR="0061352F" w:rsidRPr="00C6446C">
              <w:t>If you are sending a general message to all users advising them about a temporary event (e.g.,</w:t>
            </w:r>
            <w:r w:rsidR="00A95CD4" w:rsidRPr="00C6446C">
              <w:t> </w:t>
            </w:r>
            <w:r w:rsidR="0061352F" w:rsidRPr="00C6446C">
              <w:t xml:space="preserve">system downtime, building fire alarm test, etc.), set the message to "vaporize" after the prescribed time has </w:t>
            </w:r>
            <w:r w:rsidR="006320DC" w:rsidRPr="00C6446C">
              <w:t>passed</w:t>
            </w:r>
            <w:r w:rsidR="0061352F" w:rsidRPr="00C6446C">
              <w:t>. That way, all recipients of your message who have not yet read their mail will not be bothered with an "old" message that is no longer pertinent, since it will have already been deleted (vaporized).</w:t>
            </w:r>
          </w:p>
        </w:tc>
      </w:tr>
    </w:tbl>
    <w:p w14:paraId="0EE3B6A1" w14:textId="77777777" w:rsidR="0066128B" w:rsidRPr="00C6446C" w:rsidRDefault="0066128B" w:rsidP="008936BB"/>
    <w:p w14:paraId="50E1E740" w14:textId="77777777" w:rsidR="0066128B" w:rsidRPr="00C6446C" w:rsidRDefault="0066128B" w:rsidP="008936BB"/>
    <w:p w14:paraId="057154E6" w14:textId="77777777" w:rsidR="0066128B" w:rsidRPr="00C6446C" w:rsidRDefault="0066128B" w:rsidP="008936BB">
      <w:pPr>
        <w:pStyle w:val="Heading3"/>
      </w:pPr>
      <w:r w:rsidRPr="00C6446C">
        <w:br w:type="page"/>
      </w:r>
      <w:bookmarkStart w:id="1443" w:name="_Toc496922126"/>
      <w:bookmarkStart w:id="1444" w:name="_Ref146948931"/>
      <w:bookmarkStart w:id="1445" w:name="_Toc147225675"/>
      <w:r w:rsidRPr="00C6446C">
        <w:lastRenderedPageBreak/>
        <w:t>Closed Message ("X"</w:t>
      </w:r>
      <w:bookmarkStart w:id="1446" w:name="_Hlt449234628"/>
      <w:bookmarkEnd w:id="1446"/>
      <w:r w:rsidRPr="00C6446C">
        <w:t>) Action (Toggle)</w:t>
      </w:r>
      <w:bookmarkStart w:id="1447" w:name="_Hlt446465832"/>
      <w:bookmarkEnd w:id="1443"/>
      <w:bookmarkEnd w:id="1444"/>
      <w:bookmarkEnd w:id="1445"/>
      <w:bookmarkEnd w:id="1447"/>
    </w:p>
    <w:bookmarkStart w:id="1448" w:name="_Hlt434370709"/>
    <w:p w14:paraId="67D2BC71" w14:textId="77777777" w:rsidR="0066128B" w:rsidRPr="00C6446C" w:rsidRDefault="0066128B" w:rsidP="008936BB">
      <w:pPr>
        <w:keepNext/>
        <w:keepLines/>
      </w:pPr>
      <w:r w:rsidRPr="00C6446C">
        <w:fldChar w:fldCharType="begin"/>
      </w:r>
      <w:r w:rsidR="008066C0">
        <w:instrText xml:space="preserve"> XE "Sending:</w:instrText>
      </w:r>
      <w:r w:rsidRPr="00C6446C">
        <w:instrText>Message</w:instrText>
      </w:r>
      <w:r w:rsidR="008066C0">
        <w:instrText>s</w:instrText>
      </w:r>
      <w:r w:rsidRPr="00C6446C">
        <w:instrText xml:space="preserve">:Closed Message Action Code" </w:instrText>
      </w:r>
      <w:r w:rsidRPr="00C6446C">
        <w:fldChar w:fldCharType="end"/>
      </w:r>
      <w:r w:rsidRPr="00C6446C">
        <w:fldChar w:fldCharType="begin"/>
      </w:r>
      <w:r w:rsidRPr="00C6446C">
        <w:instrText xml:space="preserve"> XE "Closed Message Action Code" </w:instrText>
      </w:r>
      <w:r w:rsidRPr="00C6446C">
        <w:fldChar w:fldCharType="end"/>
      </w:r>
      <w:r w:rsidRPr="00C6446C">
        <w:fldChar w:fldCharType="begin"/>
      </w:r>
      <w:r w:rsidRPr="00C6446C">
        <w:instrText xml:space="preserve"> XE "Action Codes:Closed Message" </w:instrText>
      </w:r>
      <w:r w:rsidRPr="00C6446C">
        <w:fldChar w:fldCharType="end"/>
      </w:r>
      <w:bookmarkEnd w:id="1448"/>
      <w:r w:rsidRPr="00C6446C">
        <w:fldChar w:fldCharType="begin"/>
      </w:r>
      <w:r w:rsidRPr="00C6446C">
        <w:instrText xml:space="preserve"> XE "Toggles:Closed Message Action Code" </w:instrText>
      </w:r>
      <w:r w:rsidRPr="00C6446C">
        <w:fldChar w:fldCharType="end"/>
      </w:r>
    </w:p>
    <w:p w14:paraId="1A94206E" w14:textId="637D1C27" w:rsidR="0066128B" w:rsidRPr="00C6446C" w:rsidRDefault="0066128B" w:rsidP="008936BB">
      <w:r w:rsidRPr="00C6446C">
        <w:t>As you can see from the list of action codes associated with sending a message (</w:t>
      </w:r>
      <w:r w:rsidR="005A2992" w:rsidRPr="00C6446C">
        <w:fldChar w:fldCharType="begin"/>
      </w:r>
      <w:r w:rsidR="005A2992" w:rsidRPr="00C6446C">
        <w:instrText xml:space="preserve"> REF _Ref106607972 \h </w:instrText>
      </w:r>
      <w:r w:rsidR="005A2992" w:rsidRPr="00C6446C">
        <w:fldChar w:fldCharType="separate"/>
      </w:r>
      <w:r w:rsidR="00281495" w:rsidRPr="00C6446C">
        <w:t xml:space="preserve">Table </w:t>
      </w:r>
      <w:r w:rsidR="00281495">
        <w:rPr>
          <w:noProof/>
        </w:rPr>
        <w:t>5</w:t>
      </w:r>
      <w:r w:rsidR="00281495" w:rsidRPr="00C6446C">
        <w:noBreakHyphen/>
      </w:r>
      <w:r w:rsidR="00281495">
        <w:rPr>
          <w:noProof/>
        </w:rPr>
        <w:t>1</w:t>
      </w:r>
      <w:r w:rsidR="005A2992" w:rsidRPr="00C6446C">
        <w:fldChar w:fldCharType="end"/>
      </w:r>
      <w:r w:rsidRPr="00C6446C">
        <w:t xml:space="preserve">), </w:t>
      </w:r>
      <w:bookmarkStart w:id="1449" w:name="_Hlt438283864"/>
      <w:r w:rsidRPr="00C6446C">
        <w:t>you can use the Closed Message action code (i.e.,</w:t>
      </w:r>
      <w:r w:rsidR="00A95CD4" w:rsidRPr="00C6446C">
        <w:t> </w:t>
      </w:r>
      <w:r w:rsidRPr="00C6446C">
        <w:t>"X") to prevent recipients of your message from forwarding that message on to other recipients not originally included</w:t>
      </w:r>
      <w:bookmarkStart w:id="1450" w:name="_Hlt435937255"/>
      <w:bookmarkEnd w:id="1450"/>
      <w:r w:rsidRPr="00C6446C">
        <w:t>. This is a toggle action code. If you enter "X" again, the message will no longer be closed.</w:t>
      </w:r>
    </w:p>
    <w:p w14:paraId="3FACEC96" w14:textId="77777777" w:rsidR="0066128B" w:rsidRPr="00C6446C" w:rsidRDefault="0066128B" w:rsidP="008936BB"/>
    <w:p w14:paraId="67FCFB0D" w14:textId="77777777" w:rsidR="0066128B" w:rsidRPr="00C6446C" w:rsidRDefault="0066128B" w:rsidP="008936BB">
      <w:pPr>
        <w:keepNext/>
        <w:keepLines/>
      </w:pPr>
      <w:r w:rsidRPr="00C6446C">
        <w:t>To make a message "closed," enter an "</w:t>
      </w:r>
      <w:r w:rsidRPr="00C6446C">
        <w:rPr>
          <w:b/>
        </w:rPr>
        <w:t>X</w:t>
      </w:r>
      <w:r w:rsidRPr="00C6446C">
        <w:t>" at the "Select Message option:  Transmit now//" prompt</w:t>
      </w:r>
      <w:bookmarkEnd w:id="1449"/>
      <w:r w:rsidRPr="00C6446C">
        <w:t>, as shown below:</w:t>
      </w:r>
    </w:p>
    <w:p w14:paraId="6F380347" w14:textId="77777777" w:rsidR="0066128B" w:rsidRPr="00C6446C" w:rsidRDefault="0066128B" w:rsidP="008936BB">
      <w:pPr>
        <w:keepNext/>
        <w:keepLines/>
      </w:pPr>
    </w:p>
    <w:p w14:paraId="52E2A7AA" w14:textId="77777777" w:rsidR="0066128B" w:rsidRPr="00C6446C" w:rsidRDefault="0066128B" w:rsidP="008936BB">
      <w:pPr>
        <w:keepNext/>
        <w:keepLines/>
      </w:pPr>
    </w:p>
    <w:p w14:paraId="5C46FBC0" w14:textId="77777777" w:rsidR="0066128B" w:rsidRPr="00C6446C" w:rsidRDefault="0066128B" w:rsidP="00B930D5">
      <w:pPr>
        <w:pStyle w:val="Dialogue"/>
      </w:pPr>
      <w:r w:rsidRPr="00C6446C">
        <w:t xml:space="preserve">Select Message option:  Transmit now// </w:t>
      </w:r>
      <w:r w:rsidRPr="00C6446C">
        <w:rPr>
          <w:b/>
        </w:rPr>
        <w:t xml:space="preserve">X </w:t>
      </w:r>
      <w:r w:rsidR="00962B78" w:rsidRPr="00C6446C">
        <w:rPr>
          <w:b/>
        </w:rPr>
        <w:t>&lt;Enter&gt;</w:t>
      </w:r>
      <w:r w:rsidRPr="00C6446C">
        <w:t xml:space="preserve">  Closed Message (no forward allowed)</w:t>
      </w:r>
    </w:p>
    <w:p w14:paraId="2A34CA2B" w14:textId="77777777" w:rsidR="0066128B" w:rsidRPr="00C6446C" w:rsidRDefault="0066128B" w:rsidP="00B930D5">
      <w:pPr>
        <w:pStyle w:val="Dialogue"/>
      </w:pPr>
      <w:r w:rsidRPr="00C6446C">
        <w:t>Message flagged 'Closed'</w:t>
      </w:r>
    </w:p>
    <w:p w14:paraId="463CB028" w14:textId="77777777" w:rsidR="0066128B" w:rsidRPr="00C6446C" w:rsidRDefault="0066128B" w:rsidP="00B930D5">
      <w:pPr>
        <w:pStyle w:val="Dialogue"/>
      </w:pPr>
    </w:p>
    <w:p w14:paraId="213ED4E3" w14:textId="77777777" w:rsidR="0066128B" w:rsidRPr="00C6446C" w:rsidRDefault="0066128B" w:rsidP="00B930D5">
      <w:pPr>
        <w:pStyle w:val="Dialogue"/>
      </w:pPr>
      <w:r w:rsidRPr="00C6446C">
        <w:t>Select Message option:  Transmit now//</w:t>
      </w:r>
    </w:p>
    <w:p w14:paraId="0279C097" w14:textId="0AF49499" w:rsidR="0066128B" w:rsidRPr="00C6446C" w:rsidRDefault="00A63EB6" w:rsidP="008936BB">
      <w:pPr>
        <w:pStyle w:val="Caption"/>
      </w:pPr>
      <w:bookmarkStart w:id="1451" w:name="_Ref428846289"/>
      <w:bookmarkStart w:id="1452" w:name="_Toc436461123"/>
      <w:bookmarkStart w:id="1453" w:name="_Toc147225901"/>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46</w:t>
      </w:r>
      <w:r w:rsidR="00B22925">
        <w:rPr>
          <w:noProof/>
        </w:rPr>
        <w:fldChar w:fldCharType="end"/>
      </w:r>
      <w:bookmarkEnd w:id="1451"/>
      <w:r w:rsidR="00661524" w:rsidRPr="00C6446C">
        <w:t>.</w:t>
      </w:r>
      <w:r w:rsidR="00C51FE4" w:rsidRPr="00C6446C">
        <w:t xml:space="preserve"> Sending a closed m</w:t>
      </w:r>
      <w:r w:rsidR="0066128B" w:rsidRPr="00C6446C">
        <w:t>essage</w:t>
      </w:r>
      <w:bookmarkEnd w:id="1452"/>
      <w:bookmarkEnd w:id="1453"/>
    </w:p>
    <w:p w14:paraId="13DE1635" w14:textId="77777777" w:rsidR="0066128B" w:rsidRPr="00C6446C" w:rsidRDefault="0066128B" w:rsidP="008936BB">
      <w:pPr>
        <w:ind w:left="540" w:hanging="540"/>
      </w:pPr>
    </w:p>
    <w:p w14:paraId="4A06AF52" w14:textId="77777777" w:rsidR="0066128B" w:rsidRPr="00C6446C" w:rsidRDefault="0066128B" w:rsidP="008936BB">
      <w:pPr>
        <w:ind w:left="540" w:hanging="540"/>
      </w:pPr>
    </w:p>
    <w:p w14:paraId="7D80B2E1" w14:textId="7BB785AD" w:rsidR="0066128B" w:rsidRPr="00C6446C" w:rsidRDefault="0066128B" w:rsidP="008936BB">
      <w:r w:rsidRPr="00C6446C">
        <w:t>Simply by entering an "</w:t>
      </w:r>
      <w:r w:rsidRPr="00C6446C">
        <w:rPr>
          <w:b/>
        </w:rPr>
        <w:t>X</w:t>
      </w:r>
      <w:r w:rsidRPr="00C6446C">
        <w:t>" at the "Select Message option:  Transmit now//" prompt (</w:t>
      </w:r>
      <w:r w:rsidRPr="00C6446C">
        <w:fldChar w:fldCharType="begin"/>
      </w:r>
      <w:r w:rsidRPr="00C6446C">
        <w:instrText xml:space="preserve"> REF _Ref428846289 \h </w:instrText>
      </w:r>
      <w:r w:rsidRPr="00C6446C">
        <w:fldChar w:fldCharType="separate"/>
      </w:r>
      <w:r w:rsidR="00281495" w:rsidRPr="00C6446C">
        <w:t xml:space="preserve">Figure </w:t>
      </w:r>
      <w:r w:rsidR="00281495">
        <w:rPr>
          <w:noProof/>
        </w:rPr>
        <w:t>5</w:t>
      </w:r>
      <w:r w:rsidR="00281495" w:rsidRPr="00C6446C">
        <w:noBreakHyphen/>
      </w:r>
      <w:r w:rsidR="00281495">
        <w:rPr>
          <w:noProof/>
        </w:rPr>
        <w:t>46</w:t>
      </w:r>
      <w:r w:rsidRPr="00C6446C">
        <w:fldChar w:fldCharType="end"/>
      </w:r>
      <w:r w:rsidRPr="00C6446C">
        <w:t xml:space="preserve">), </w:t>
      </w:r>
      <w:r w:rsidR="00BB75F9" w:rsidRPr="00C6446C">
        <w:t>the user</w:t>
      </w:r>
      <w:r w:rsidRPr="00C6446C">
        <w:t xml:space="preserve"> asked MailMan to make </w:t>
      </w:r>
      <w:r w:rsidR="00822F17" w:rsidRPr="00C6446C">
        <w:t>the</w:t>
      </w:r>
      <w:r w:rsidRPr="00C6446C">
        <w:t xml:space="preserve"> message closed so that none of the recipient(s) can forward this message to others.</w:t>
      </w:r>
    </w:p>
    <w:p w14:paraId="4D5B56A0" w14:textId="77777777" w:rsidR="0066128B" w:rsidRPr="00C6446C" w:rsidRDefault="0066128B" w:rsidP="008936BB"/>
    <w:p w14:paraId="44171FC0" w14:textId="77777777" w:rsidR="0066128B" w:rsidRPr="00C6446C" w:rsidRDefault="0066128B" w:rsidP="008936BB">
      <w:r w:rsidRPr="00C6446C">
        <w:t xml:space="preserve">MailMan confirmed that </w:t>
      </w:r>
      <w:r w:rsidR="00822F17" w:rsidRPr="00C6446C">
        <w:t>the</w:t>
      </w:r>
      <w:r w:rsidRPr="00C6446C">
        <w:t xml:space="preserve"> message was now closed by displaying "Message flagged 'Closed'."</w:t>
      </w:r>
    </w:p>
    <w:p w14:paraId="4629EA9B" w14:textId="77777777" w:rsidR="0066128B" w:rsidRPr="00C6446C" w:rsidRDefault="0066128B" w:rsidP="008936BB"/>
    <w:p w14:paraId="511A1EB0" w14:textId="77777777" w:rsidR="0066128B" w:rsidRPr="00C6446C" w:rsidRDefault="0066128B" w:rsidP="008936BB">
      <w:r w:rsidRPr="00C6446C">
        <w:t xml:space="preserve">After designating the message as closed, MailMan returned </w:t>
      </w:r>
      <w:r w:rsidR="00822F17" w:rsidRPr="00C6446C">
        <w:t>the user</w:t>
      </w:r>
      <w:r w:rsidRPr="00C6446C">
        <w:t xml:space="preserve"> to the se</w:t>
      </w:r>
      <w:r w:rsidR="00BB75F9" w:rsidRPr="00C6446C">
        <w:t>nd message action prompt where sh</w:t>
      </w:r>
      <w:r w:rsidRPr="00C6446C">
        <w:t>e could take any additional actions on this message before sending it.</w:t>
      </w:r>
    </w:p>
    <w:p w14:paraId="721832BB" w14:textId="77777777" w:rsidR="0066128B" w:rsidRPr="00C6446C" w:rsidRDefault="0066128B" w:rsidP="008936BB">
      <w:pPr>
        <w:ind w:left="540" w:hanging="540"/>
      </w:pPr>
    </w:p>
    <w:tbl>
      <w:tblPr>
        <w:tblW w:w="0" w:type="auto"/>
        <w:tblLayout w:type="fixed"/>
        <w:tblLook w:val="0000" w:firstRow="0" w:lastRow="0" w:firstColumn="0" w:lastColumn="0" w:noHBand="0" w:noVBand="0"/>
      </w:tblPr>
      <w:tblGrid>
        <w:gridCol w:w="738"/>
        <w:gridCol w:w="8730"/>
      </w:tblGrid>
      <w:tr w:rsidR="00824E5E" w:rsidRPr="00C6446C" w14:paraId="30EC75A9" w14:textId="77777777">
        <w:trPr>
          <w:cantSplit/>
        </w:trPr>
        <w:tc>
          <w:tcPr>
            <w:tcW w:w="738" w:type="dxa"/>
          </w:tcPr>
          <w:p w14:paraId="255F263F" w14:textId="5A715D80" w:rsidR="00824E5E" w:rsidRPr="00C6446C" w:rsidRDefault="00F52958" w:rsidP="00813073">
            <w:pPr>
              <w:spacing w:before="60" w:after="60"/>
              <w:ind w:left="-14"/>
            </w:pPr>
            <w:r>
              <w:rPr>
                <w:noProof/>
              </w:rPr>
              <w:drawing>
                <wp:inline distT="0" distB="0" distL="0" distR="0" wp14:anchorId="57D6EA1B" wp14:editId="12081098">
                  <wp:extent cx="301625" cy="301625"/>
                  <wp:effectExtent l="0" t="0" r="0" b="0"/>
                  <wp:docPr id="202" name="Picture 20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E4B1188" w14:textId="7A861443" w:rsidR="00824E5E" w:rsidRPr="00C6446C" w:rsidRDefault="00A211EA"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824E5E" w:rsidRPr="00C6446C">
              <w:t>For the preliminary steps of creating a new message prior to the "Select Message option:  Transmit now//" prompt (i.e.,</w:t>
            </w:r>
            <w:r w:rsidR="00A95CD4" w:rsidRPr="00C6446C">
              <w:t> </w:t>
            </w:r>
            <w:r w:rsidR="00824E5E" w:rsidRPr="00C6446C">
              <w:t>subject, message text, address information), please refer to the "</w:t>
            </w:r>
            <w:r w:rsidR="00824E5E" w:rsidRPr="00C6446C">
              <w:fldChar w:fldCharType="begin"/>
            </w:r>
            <w:r w:rsidR="00824E5E" w:rsidRPr="00C6446C">
              <w:instrText xml:space="preserve"> REF _Ref449929016 \h  \* MERGEFORMAT </w:instrText>
            </w:r>
            <w:r w:rsidR="00824E5E" w:rsidRPr="00C6446C">
              <w:fldChar w:fldCharType="separate"/>
            </w:r>
            <w:r w:rsidR="00281495" w:rsidRPr="00C6446C">
              <w:t>SML—Send a Message Option</w:t>
            </w:r>
            <w:r w:rsidR="00824E5E" w:rsidRPr="00C6446C">
              <w:fldChar w:fldCharType="end"/>
            </w:r>
            <w:r w:rsidR="00824E5E" w:rsidRPr="00C6446C">
              <w:t xml:space="preserve">" topic and </w:t>
            </w:r>
            <w:r w:rsidR="00824E5E" w:rsidRPr="00C6446C">
              <w:fldChar w:fldCharType="begin"/>
            </w:r>
            <w:r w:rsidR="00824E5E" w:rsidRPr="00C6446C">
              <w:instrText xml:space="preserve"> REF _Ref427555884 \h  \* MERGEFORMAT </w:instrText>
            </w:r>
            <w:r w:rsidR="00824E5E" w:rsidRPr="00C6446C">
              <w:fldChar w:fldCharType="separate"/>
            </w:r>
            <w:r w:rsidR="00281495" w:rsidRPr="00C6446C">
              <w:t xml:space="preserve">Figure </w:t>
            </w:r>
            <w:r w:rsidR="00281495">
              <w:t>5</w:t>
            </w:r>
            <w:r w:rsidR="00281495" w:rsidRPr="00C6446C">
              <w:noBreakHyphen/>
            </w:r>
            <w:r w:rsidR="00281495">
              <w:t>2</w:t>
            </w:r>
            <w:r w:rsidR="00824E5E" w:rsidRPr="00C6446C">
              <w:fldChar w:fldCharType="end"/>
            </w:r>
            <w:r w:rsidR="00824E5E" w:rsidRPr="00C6446C">
              <w:t xml:space="preserve"> previously described in this chapter.</w:t>
            </w:r>
          </w:p>
        </w:tc>
      </w:tr>
    </w:tbl>
    <w:p w14:paraId="7A6A9368" w14:textId="77777777" w:rsidR="0066128B" w:rsidRPr="00C6446C" w:rsidRDefault="0066128B" w:rsidP="008936BB"/>
    <w:p w14:paraId="65A5F3C4" w14:textId="77777777" w:rsidR="0066128B" w:rsidRPr="00C6446C" w:rsidRDefault="0066128B" w:rsidP="008936BB"/>
    <w:p w14:paraId="2A859121" w14:textId="77777777" w:rsidR="0066128B" w:rsidRPr="00C6446C" w:rsidRDefault="0066128B" w:rsidP="008936BB">
      <w:pPr>
        <w:pStyle w:val="Heading3"/>
      </w:pPr>
      <w:r w:rsidRPr="00C6446C">
        <w:br w:type="page"/>
      </w:r>
      <w:bookmarkStart w:id="1454" w:name="_Toc429974444"/>
      <w:bookmarkStart w:id="1455" w:name="_Toc496922127"/>
      <w:bookmarkStart w:id="1456" w:name="_Ref146948955"/>
      <w:bookmarkStart w:id="1457" w:name="_Toc147225676"/>
      <w:bookmarkStart w:id="1458" w:name="_Hlt447701462"/>
      <w:r w:rsidRPr="00C6446C">
        <w:lastRenderedPageBreak/>
        <w:t>Cancel</w:t>
      </w:r>
      <w:bookmarkStart w:id="1459" w:name="_Hlt429974973"/>
      <w:bookmarkEnd w:id="1459"/>
      <w:r w:rsidRPr="00C6446C">
        <w:t>ing a Message ("</w:t>
      </w:r>
      <w:bookmarkStart w:id="1460" w:name="_Hlt449234639"/>
      <w:r w:rsidRPr="00C6446C">
        <w:t>^</w:t>
      </w:r>
      <w:bookmarkEnd w:id="1460"/>
      <w:r w:rsidRPr="00C6446C">
        <w:t>")</w:t>
      </w:r>
      <w:bookmarkStart w:id="1461" w:name="_Hlt446465837"/>
      <w:bookmarkEnd w:id="1454"/>
      <w:bookmarkEnd w:id="1455"/>
      <w:bookmarkEnd w:id="1456"/>
      <w:bookmarkEnd w:id="1457"/>
      <w:bookmarkEnd w:id="1461"/>
    </w:p>
    <w:bookmarkStart w:id="1462" w:name="_Hlt431709336"/>
    <w:bookmarkEnd w:id="1458"/>
    <w:bookmarkEnd w:id="1462"/>
    <w:p w14:paraId="611D5A2E" w14:textId="77777777" w:rsidR="0066128B" w:rsidRPr="00C6446C" w:rsidRDefault="0066128B" w:rsidP="008936BB">
      <w:pPr>
        <w:keepNext/>
        <w:keepLines/>
      </w:pPr>
      <w:r w:rsidRPr="00C6446C">
        <w:fldChar w:fldCharType="begin"/>
      </w:r>
      <w:r w:rsidR="008066C0">
        <w:instrText xml:space="preserve"> XE "Sending:</w:instrText>
      </w:r>
      <w:r w:rsidRPr="00C6446C">
        <w:instrText>Message</w:instrText>
      </w:r>
      <w:r w:rsidR="008066C0">
        <w:instrText>s</w:instrText>
      </w:r>
      <w:r w:rsidRPr="00C6446C">
        <w:instrText xml:space="preserve">:Canceling Before Sending" </w:instrText>
      </w:r>
      <w:r w:rsidRPr="00C6446C">
        <w:fldChar w:fldCharType="end"/>
      </w:r>
      <w:r w:rsidRPr="00C6446C">
        <w:fldChar w:fldCharType="begin"/>
      </w:r>
      <w:r w:rsidRPr="00C6446C">
        <w:instrText xml:space="preserve"> XE "Canceling Messages Before Sending Action Code" </w:instrText>
      </w:r>
      <w:r w:rsidRPr="00C6446C">
        <w:fldChar w:fldCharType="end"/>
      </w:r>
      <w:r w:rsidRPr="00C6446C">
        <w:fldChar w:fldCharType="begin"/>
      </w:r>
      <w:r w:rsidRPr="00C6446C">
        <w:instrText xml:space="preserve"> XE "Action Codes:Canceling Messages Before Sending" </w:instrText>
      </w:r>
      <w:r w:rsidRPr="00C6446C">
        <w:fldChar w:fldCharType="end"/>
      </w:r>
      <w:r w:rsidRPr="00C6446C">
        <w:fldChar w:fldCharType="begin"/>
      </w:r>
      <w:r w:rsidRPr="00C6446C">
        <w:instrText xml:space="preserve"> XE "</w:instrText>
      </w:r>
      <w:r w:rsidR="00F67E84" w:rsidRPr="00C6446C">
        <w:instrText>Caret</w:instrText>
      </w:r>
      <w:r w:rsidRPr="00C6446C">
        <w:instrText xml:space="preserve">:Canceling Messages Before Sending" </w:instrText>
      </w:r>
      <w:r w:rsidRPr="00C6446C">
        <w:fldChar w:fldCharType="end"/>
      </w:r>
    </w:p>
    <w:p w14:paraId="3E198395" w14:textId="77777777" w:rsidR="0066128B" w:rsidRPr="00C6446C" w:rsidRDefault="0066128B" w:rsidP="008936BB">
      <w:pPr>
        <w:keepNext/>
        <w:keepLines/>
      </w:pPr>
      <w:r w:rsidRPr="00C6446C">
        <w:t xml:space="preserve">You can cancel a message before you send it by entering </w:t>
      </w:r>
      <w:r w:rsidR="00F67E84" w:rsidRPr="00C6446C">
        <w:t>a caret</w:t>
      </w:r>
      <w:r w:rsidRPr="00C6446C">
        <w:t xml:space="preserve"> ("</w:t>
      </w:r>
      <w:r w:rsidRPr="00C6446C">
        <w:rPr>
          <w:b/>
        </w:rPr>
        <w:t>^</w:t>
      </w:r>
      <w:r w:rsidR="00C649EB" w:rsidRPr="00C6446C">
        <w:t>"</w:t>
      </w:r>
      <w:r w:rsidRPr="00C6446C">
        <w:t>) at any of the following Send a Message option</w:t>
      </w:r>
      <w:r w:rsidR="003E388E" w:rsidRPr="00C6446C">
        <w:fldChar w:fldCharType="begin"/>
      </w:r>
      <w:r w:rsidR="008066C0">
        <w:instrText xml:space="preserve"> XE "Send</w:instrText>
      </w:r>
      <w:r w:rsidR="009E3AF6">
        <w:instrText xml:space="preserve"> </w:instrText>
      </w:r>
      <w:r w:rsidR="003E388E" w:rsidRPr="00C6446C">
        <w:instrText xml:space="preserve">Message Option" </w:instrText>
      </w:r>
      <w:r w:rsidR="003E388E" w:rsidRPr="00C6446C">
        <w:fldChar w:fldCharType="end"/>
      </w:r>
      <w:r w:rsidR="003E388E" w:rsidRPr="00C6446C">
        <w:fldChar w:fldCharType="begin"/>
      </w:r>
      <w:r w:rsidR="003E388E" w:rsidRPr="00C6446C">
        <w:instrText xml:space="preserve"> XE "Options:Send a Message" </w:instrText>
      </w:r>
      <w:r w:rsidR="003E388E" w:rsidRPr="00C6446C">
        <w:fldChar w:fldCharType="end"/>
      </w:r>
      <w:r w:rsidR="003E388E" w:rsidRPr="00C6446C">
        <w:fldChar w:fldCharType="begin"/>
      </w:r>
      <w:r w:rsidR="003E388E" w:rsidRPr="00C6446C">
        <w:instrText xml:space="preserve"> XE "SML:Send a Message Option" </w:instrText>
      </w:r>
      <w:r w:rsidR="003E388E" w:rsidRPr="00C6446C">
        <w:fldChar w:fldCharType="end"/>
      </w:r>
      <w:r w:rsidRPr="00C6446C">
        <w:t xml:space="preserve"> [</w:t>
      </w:r>
      <w:r w:rsidR="003E388E" w:rsidRPr="00C6446C">
        <w:t>XMSEND</w:t>
      </w:r>
      <w:r w:rsidR="003E388E" w:rsidRPr="00C6446C">
        <w:fldChar w:fldCharType="begin"/>
      </w:r>
      <w:r w:rsidR="003E388E" w:rsidRPr="00C6446C">
        <w:instrText xml:space="preserve"> XE "XMSEND Option" </w:instrText>
      </w:r>
      <w:r w:rsidR="003E388E" w:rsidRPr="00C6446C">
        <w:fldChar w:fldCharType="end"/>
      </w:r>
      <w:r w:rsidR="003E388E" w:rsidRPr="00C6446C">
        <w:fldChar w:fldCharType="begin"/>
      </w:r>
      <w:r w:rsidR="003E388E" w:rsidRPr="00C6446C">
        <w:instrText xml:space="preserve"> XE "Options:XMSEND" </w:instrText>
      </w:r>
      <w:r w:rsidR="003E388E" w:rsidRPr="00C6446C">
        <w:fldChar w:fldCharType="end"/>
      </w:r>
      <w:r w:rsidR="003E388E" w:rsidRPr="00C6446C">
        <w:t xml:space="preserve">; </w:t>
      </w:r>
      <w:r w:rsidRPr="00C6446C">
        <w:t>synonym SML] prompts:</w:t>
      </w:r>
    </w:p>
    <w:p w14:paraId="73D9C20B" w14:textId="77777777" w:rsidR="0066128B" w:rsidRPr="00C6446C" w:rsidRDefault="0066128B" w:rsidP="00265A15">
      <w:pPr>
        <w:keepNext/>
        <w:keepLines/>
        <w:numPr>
          <w:ilvl w:val="0"/>
          <w:numId w:val="38"/>
        </w:numPr>
        <w:tabs>
          <w:tab w:val="clear" w:pos="360"/>
        </w:tabs>
        <w:spacing w:before="120"/>
        <w:ind w:left="720"/>
      </w:pPr>
      <w:r w:rsidRPr="00C6446C">
        <w:rPr>
          <w:b/>
        </w:rPr>
        <w:t>Subject</w:t>
      </w:r>
      <w:bookmarkStart w:id="1463" w:name="_Hlt434370864"/>
      <w:bookmarkEnd w:id="1463"/>
      <w:r w:rsidRPr="00C6446C">
        <w:rPr>
          <w:b/>
        </w:rPr>
        <w:t>:</w:t>
      </w:r>
      <w:r w:rsidRPr="00C6446C">
        <w:t>—If you cancel at this prompt, MailMan returns you to the main MailMan Menu.</w:t>
      </w:r>
    </w:p>
    <w:p w14:paraId="03F614D0" w14:textId="77777777" w:rsidR="0066128B" w:rsidRPr="00C6446C" w:rsidRDefault="0066128B" w:rsidP="00265A15">
      <w:pPr>
        <w:numPr>
          <w:ilvl w:val="0"/>
          <w:numId w:val="38"/>
        </w:numPr>
        <w:tabs>
          <w:tab w:val="clear" w:pos="360"/>
        </w:tabs>
        <w:spacing w:before="120"/>
        <w:ind w:left="720"/>
      </w:pPr>
      <w:r w:rsidRPr="00C6446C">
        <w:rPr>
          <w:b/>
        </w:rPr>
        <w:t>Send mail to: xxx//</w:t>
      </w:r>
      <w:r w:rsidRPr="00C6446C">
        <w:t xml:space="preserve"> </w:t>
      </w:r>
      <w:r w:rsidRPr="00C6446C">
        <w:rPr>
          <w:b/>
        </w:rPr>
        <w:t>(where xxx represents the sender's name, default)</w:t>
      </w:r>
      <w:r w:rsidRPr="00C6446C">
        <w:t xml:space="preserve">—If you cancel at this prompt, MailMan will ask you to confirm </w:t>
      </w:r>
      <w:r w:rsidR="009522B1" w:rsidRPr="00C6446C">
        <w:t>the cancellation</w:t>
      </w:r>
      <w:r w:rsidRPr="00C6446C">
        <w:t>. If you answer "Yes," MailMan returns you to the main MailMan Menu. If you answer "No," MailMan continues with the Send a Message option.</w:t>
      </w:r>
    </w:p>
    <w:p w14:paraId="128929EF" w14:textId="77777777" w:rsidR="0066128B" w:rsidRPr="00C6446C" w:rsidRDefault="0066128B" w:rsidP="00265A15">
      <w:pPr>
        <w:numPr>
          <w:ilvl w:val="0"/>
          <w:numId w:val="38"/>
        </w:numPr>
        <w:tabs>
          <w:tab w:val="clear" w:pos="360"/>
        </w:tabs>
        <w:spacing w:before="120"/>
        <w:ind w:left="720"/>
      </w:pPr>
      <w:r w:rsidRPr="00C6446C">
        <w:rPr>
          <w:b/>
        </w:rPr>
        <w:t>And Send to:</w:t>
      </w:r>
      <w:r w:rsidRPr="00C6446C">
        <w:t xml:space="preserve">—If you cancel at this prompt, MailMan will ask </w:t>
      </w:r>
      <w:r w:rsidR="009522B1" w:rsidRPr="00C6446C">
        <w:t>you to confirm the cancellation</w:t>
      </w:r>
      <w:r w:rsidRPr="00C6446C">
        <w:t>. If you answer "Yes," MailMan returns you to the main MailMan Menu. If you answer "No," MailMan continues with the Send a Message option.</w:t>
      </w:r>
    </w:p>
    <w:p w14:paraId="331A7C68" w14:textId="77777777" w:rsidR="0066128B" w:rsidRPr="00C6446C" w:rsidRDefault="0066128B" w:rsidP="00265A15">
      <w:pPr>
        <w:numPr>
          <w:ilvl w:val="0"/>
          <w:numId w:val="38"/>
        </w:numPr>
        <w:tabs>
          <w:tab w:val="clear" w:pos="360"/>
        </w:tabs>
        <w:spacing w:before="120"/>
        <w:ind w:left="720"/>
      </w:pPr>
      <w:r w:rsidRPr="00C6446C">
        <w:rPr>
          <w:b/>
        </w:rPr>
        <w:t>Select Message option:  Transmit now//</w:t>
      </w:r>
      <w:r w:rsidRPr="00C6446C">
        <w:t>—If you cancel at this prompt, MailMan returns you to the main MailMan Menu.</w:t>
      </w:r>
    </w:p>
    <w:p w14:paraId="1A237FAB" w14:textId="77777777" w:rsidR="0066128B" w:rsidRPr="00C6446C" w:rsidRDefault="0066128B" w:rsidP="008936BB"/>
    <w:p w14:paraId="5EE58D73" w14:textId="77777777" w:rsidR="0066128B" w:rsidRPr="00C6446C" w:rsidRDefault="0066128B" w:rsidP="008936BB">
      <w:bookmarkStart w:id="1464" w:name="_Hlt429535570"/>
      <w:bookmarkEnd w:id="1464"/>
    </w:p>
    <w:p w14:paraId="277055D0" w14:textId="77777777" w:rsidR="0066128B" w:rsidRPr="00C6446C" w:rsidRDefault="0066128B" w:rsidP="008936BB">
      <w:pPr>
        <w:keepNext/>
        <w:keepLines/>
      </w:pPr>
      <w:r w:rsidRPr="00C6446C">
        <w:t>The following example shows you a sample cancellation while addressing a message:</w:t>
      </w:r>
    </w:p>
    <w:p w14:paraId="1B98C8A8" w14:textId="77777777" w:rsidR="0066128B" w:rsidRPr="00C6446C" w:rsidRDefault="0066128B" w:rsidP="008936BB">
      <w:pPr>
        <w:keepNext/>
        <w:keepLines/>
      </w:pPr>
    </w:p>
    <w:p w14:paraId="4F56A26E" w14:textId="77777777" w:rsidR="0066128B" w:rsidRPr="00C6446C" w:rsidRDefault="0066128B" w:rsidP="008936BB">
      <w:pPr>
        <w:keepNext/>
        <w:keepLines/>
      </w:pPr>
    </w:p>
    <w:p w14:paraId="49A24827" w14:textId="77777777" w:rsidR="0066128B" w:rsidRPr="00C6446C" w:rsidRDefault="0066128B" w:rsidP="00B930D5">
      <w:pPr>
        <w:pStyle w:val="Dialogue"/>
      </w:pPr>
      <w:r w:rsidRPr="00C6446C">
        <w:t xml:space="preserve">Select MailMan Menu Option: </w:t>
      </w:r>
      <w:r w:rsidRPr="00C6446C">
        <w:rPr>
          <w:b/>
        </w:rPr>
        <w:t>sml</w:t>
      </w:r>
      <w:r w:rsidRPr="00C6446C">
        <w:t xml:space="preserve"> </w:t>
      </w:r>
      <w:r w:rsidR="00962B78" w:rsidRPr="00C6446C">
        <w:rPr>
          <w:b/>
        </w:rPr>
        <w:t>&lt;Enter&gt;</w:t>
      </w:r>
      <w:r w:rsidRPr="00C6446C">
        <w:t xml:space="preserve">  Send a Message</w:t>
      </w:r>
    </w:p>
    <w:p w14:paraId="71B6D31C" w14:textId="77777777" w:rsidR="0066128B" w:rsidRPr="00C6446C" w:rsidRDefault="0066128B" w:rsidP="00B930D5">
      <w:pPr>
        <w:pStyle w:val="Dialogue"/>
      </w:pPr>
      <w:r w:rsidRPr="00C6446C">
        <w:t>Subject: Canceling a New Message</w:t>
      </w:r>
    </w:p>
    <w:p w14:paraId="0DCDDC4D" w14:textId="77777777" w:rsidR="0066128B" w:rsidRPr="00C6446C" w:rsidRDefault="0066128B" w:rsidP="00B930D5">
      <w:pPr>
        <w:pStyle w:val="Dialogue"/>
      </w:pPr>
      <w:r w:rsidRPr="00C6446C">
        <w:t>You may enter the text of the message...</w:t>
      </w:r>
    </w:p>
    <w:p w14:paraId="2D8924A8" w14:textId="77777777" w:rsidR="0066128B" w:rsidRPr="00C6446C" w:rsidRDefault="0066128B" w:rsidP="00B930D5">
      <w:pPr>
        <w:pStyle w:val="Dialogue"/>
      </w:pPr>
    </w:p>
    <w:p w14:paraId="014FFABB" w14:textId="77777777" w:rsidR="0066128B" w:rsidRPr="00C6446C" w:rsidRDefault="0066128B" w:rsidP="00B930D5">
      <w:pPr>
        <w:pStyle w:val="Dialogue"/>
      </w:pPr>
      <w:r w:rsidRPr="00C6446C">
        <w:t>==[ WRAP ]==[ INSERT ]======&lt; Canceling a New Message &gt;=====[ &lt;PF1&gt;H=Help ]=====</w:t>
      </w:r>
    </w:p>
    <w:p w14:paraId="74528629" w14:textId="77777777" w:rsidR="0066128B" w:rsidRPr="00C6446C" w:rsidRDefault="0066128B" w:rsidP="00B930D5">
      <w:pPr>
        <w:pStyle w:val="Dialogue"/>
      </w:pPr>
      <w:r w:rsidRPr="00C6446C">
        <w:t>I will cancel this message.</w:t>
      </w:r>
    </w:p>
    <w:p w14:paraId="1CF1D5DF" w14:textId="77777777" w:rsidR="0066128B" w:rsidRPr="00C6446C" w:rsidRDefault="0066128B" w:rsidP="00B930D5">
      <w:pPr>
        <w:pStyle w:val="Dialogue"/>
      </w:pPr>
    </w:p>
    <w:p w14:paraId="04A69E83" w14:textId="77777777" w:rsidR="0066128B" w:rsidRPr="00C6446C" w:rsidRDefault="0066128B" w:rsidP="00B930D5">
      <w:pPr>
        <w:pStyle w:val="Dialogue"/>
      </w:pPr>
    </w:p>
    <w:p w14:paraId="071BBA8B" w14:textId="77777777" w:rsidR="0066128B" w:rsidRPr="00C6446C" w:rsidRDefault="0066128B" w:rsidP="00B930D5">
      <w:pPr>
        <w:pStyle w:val="Dialogue"/>
      </w:pPr>
      <w:r w:rsidRPr="00C6446C">
        <w:t>&lt;======T=======T=======T=======T=======T=======T=======T=======T=======T=&gt;=====T</w:t>
      </w:r>
    </w:p>
    <w:p w14:paraId="4DD02DC1" w14:textId="6DB50519" w:rsidR="0066128B" w:rsidRPr="00C6446C" w:rsidRDefault="00F52958" w:rsidP="00B930D5">
      <w:pPr>
        <w:pStyle w:val="Dialogue"/>
      </w:pPr>
      <w:r>
        <w:rPr>
          <w:noProof/>
        </w:rPr>
        <mc:AlternateContent>
          <mc:Choice Requires="wps">
            <w:drawing>
              <wp:anchor distT="0" distB="0" distL="114300" distR="114300" simplePos="0" relativeHeight="251663360" behindDoc="0" locked="0" layoutInCell="0" allowOverlap="1" wp14:anchorId="6ADFE58C" wp14:editId="2B8E0C24">
                <wp:simplePos x="0" y="0"/>
                <wp:positionH relativeFrom="column">
                  <wp:posOffset>3840480</wp:posOffset>
                </wp:positionH>
                <wp:positionV relativeFrom="paragraph">
                  <wp:posOffset>21590</wp:posOffset>
                </wp:positionV>
                <wp:extent cx="1962150" cy="765810"/>
                <wp:effectExtent l="0" t="0" r="0" b="0"/>
                <wp:wrapNone/>
                <wp:docPr id="351" name="AutoShape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765810"/>
                        </a:xfrm>
                        <a:prstGeom prst="wedgeRoundRectCallout">
                          <a:avLst>
                            <a:gd name="adj1" fmla="val -70583"/>
                            <a:gd name="adj2" fmla="val -9537"/>
                            <a:gd name="adj3" fmla="val 16667"/>
                          </a:avLst>
                        </a:prstGeom>
                        <a:solidFill>
                          <a:srgbClr val="FFFFFF"/>
                        </a:solidFill>
                        <a:ln w="12700">
                          <a:solidFill>
                            <a:srgbClr val="000000"/>
                          </a:solidFill>
                          <a:miter lim="800000"/>
                          <a:headEnd/>
                          <a:tailEnd/>
                        </a:ln>
                      </wps:spPr>
                      <wps:txbx>
                        <w:txbxContent>
                          <w:p w14:paraId="55B1A4FA" w14:textId="77777777" w:rsidR="00F52958" w:rsidRPr="00C51FE4" w:rsidRDefault="00F52958">
                            <w:pPr>
                              <w:rPr>
                                <w:rFonts w:ascii="Arial" w:hAnsi="Arial" w:cs="Arial"/>
                                <w:b/>
                                <w:sz w:val="20"/>
                              </w:rPr>
                            </w:pPr>
                            <w:r w:rsidRPr="00C51FE4">
                              <w:rPr>
                                <w:rFonts w:ascii="Arial" w:hAnsi="Arial" w:cs="Arial"/>
                                <w:b/>
                                <w:sz w:val="20"/>
                              </w:rPr>
                              <w:t>Entering a caret ("^") while addressing a message tells MailMan to cancel the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FE58C" id="AutoShape 329" o:spid="_x0000_s1277" type="#_x0000_t62" alt="&quot;&quot;" style="position:absolute;left:0;text-align:left;margin-left:302.4pt;margin-top:1.7pt;width:154.5pt;height:6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" o:allowincell="f" adj="-4446,8740" strokeweight="1pt">
                <v:textbox>
                  <w:txbxContent>
                    <w:p w14:paraId="55B1A4FA" w14:textId="77777777" w:rsidR="00F52958" w:rsidRPr="00C51FE4" w:rsidRDefault="00F52958">
                      <w:pPr>
                        <w:rPr>
                          <w:rFonts w:ascii="Arial" w:hAnsi="Arial" w:cs="Arial"/>
                          <w:b/>
                          <w:sz w:val="20"/>
                        </w:rPr>
                      </w:pPr>
                      <w:r w:rsidRPr="00C51FE4">
                        <w:rPr>
                          <w:rFonts w:ascii="Arial" w:hAnsi="Arial" w:cs="Arial"/>
                          <w:b/>
                          <w:sz w:val="20"/>
                        </w:rPr>
                        <w:t>Entering a caret ("^") while addressing a message tells MailMan to cancel the message.</w:t>
                      </w:r>
                    </w:p>
                  </w:txbxContent>
                </v:textbox>
              </v:shape>
            </w:pict>
          </mc:Fallback>
        </mc:AlternateContent>
      </w:r>
    </w:p>
    <w:p w14:paraId="467814FD" w14:textId="77777777" w:rsidR="0066128B" w:rsidRPr="00C6446C" w:rsidRDefault="0066128B" w:rsidP="00B930D5">
      <w:pPr>
        <w:pStyle w:val="Dialogue"/>
      </w:pPr>
    </w:p>
    <w:p w14:paraId="07C9F984" w14:textId="77777777" w:rsidR="0066128B" w:rsidRPr="00C6446C" w:rsidRDefault="0066128B" w:rsidP="00B930D5">
      <w:pPr>
        <w:pStyle w:val="Dialogue"/>
        <w:rPr>
          <w:b/>
        </w:rPr>
      </w:pPr>
      <w:r w:rsidRPr="00C6446C">
        <w:t xml:space="preserve">Send mail to: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r w:rsidRPr="00C6446C">
        <w:rPr>
          <w:b/>
        </w:rPr>
        <w:t>^</w:t>
      </w:r>
    </w:p>
    <w:p w14:paraId="6A75FAFE" w14:textId="77777777" w:rsidR="0066128B" w:rsidRPr="00C6446C" w:rsidRDefault="0066128B" w:rsidP="00B930D5">
      <w:pPr>
        <w:pStyle w:val="Dialogue"/>
      </w:pPr>
      <w:r w:rsidRPr="00C6446C">
        <w:t xml:space="preserve">Shall we forget the whole thing? No// </w:t>
      </w:r>
      <w:r w:rsidR="00962B78" w:rsidRPr="00C6446C">
        <w:rPr>
          <w:b/>
        </w:rPr>
        <w:t>&lt;Enter&gt;</w:t>
      </w:r>
      <w:r w:rsidRPr="00C6446C">
        <w:t xml:space="preserve">  NO</w:t>
      </w:r>
    </w:p>
    <w:p w14:paraId="4B2ACB66" w14:textId="77777777" w:rsidR="0066128B" w:rsidRPr="00C6446C" w:rsidRDefault="0066128B" w:rsidP="00B930D5">
      <w:pPr>
        <w:pStyle w:val="Dialogue"/>
      </w:pPr>
      <w:r w:rsidRPr="00C6446C">
        <w:t xml:space="preserve">Send mail to: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r w:rsidR="00962B78" w:rsidRPr="00C6446C">
        <w:rPr>
          <w:b/>
        </w:rPr>
        <w:t>&lt;Enter&gt;</w:t>
      </w:r>
    </w:p>
    <w:p w14:paraId="43C9DBD3" w14:textId="77777777" w:rsidR="0066128B" w:rsidRPr="00C6446C" w:rsidRDefault="0066128B" w:rsidP="00B930D5">
      <w:pPr>
        <w:pStyle w:val="Dialogue"/>
      </w:pPr>
      <w:r w:rsidRPr="00C6446C">
        <w:t xml:space="preserve">Select basket to send to: IN// </w:t>
      </w:r>
      <w:r w:rsidR="00962B78" w:rsidRPr="00C6446C">
        <w:rPr>
          <w:b/>
        </w:rPr>
        <w:t>&lt;Enter&gt;</w:t>
      </w:r>
    </w:p>
    <w:p w14:paraId="32030A57" w14:textId="77777777" w:rsidR="0066128B" w:rsidRPr="00C6446C" w:rsidRDefault="0066128B" w:rsidP="00B930D5">
      <w:pPr>
        <w:pStyle w:val="Dialogue"/>
        <w:rPr>
          <w:b/>
        </w:rPr>
      </w:pPr>
      <w:r w:rsidRPr="00C6446C">
        <w:t xml:space="preserve">And Send to: </w:t>
      </w:r>
      <w:r w:rsidRPr="00C6446C">
        <w:rPr>
          <w:b/>
        </w:rPr>
        <w:t>^</w:t>
      </w:r>
    </w:p>
    <w:p w14:paraId="39B07988" w14:textId="77777777" w:rsidR="0066128B" w:rsidRPr="00C6446C" w:rsidRDefault="0066128B" w:rsidP="00B930D5">
      <w:pPr>
        <w:pStyle w:val="Dialogue"/>
      </w:pPr>
      <w:r w:rsidRPr="00C6446C">
        <w:t xml:space="preserve">Shall we forget the whole thing? No// </w:t>
      </w:r>
      <w:r w:rsidRPr="00C6446C">
        <w:rPr>
          <w:b/>
        </w:rPr>
        <w:t>y</w:t>
      </w:r>
      <w:r w:rsidRPr="00C6446C">
        <w:t xml:space="preserve"> </w:t>
      </w:r>
      <w:r w:rsidR="00962B78" w:rsidRPr="00C6446C">
        <w:rPr>
          <w:b/>
        </w:rPr>
        <w:t>&lt;Enter&gt;</w:t>
      </w:r>
      <w:r w:rsidRPr="00C6446C">
        <w:rPr>
          <w:b/>
        </w:rPr>
        <w:t xml:space="preserve"> </w:t>
      </w:r>
      <w:r w:rsidRPr="00C6446C">
        <w:t xml:space="preserve"> YES</w:t>
      </w:r>
    </w:p>
    <w:p w14:paraId="42332CA6" w14:textId="3D218C03" w:rsidR="0066128B" w:rsidRPr="00C6446C" w:rsidRDefault="00F52958" w:rsidP="00B930D5">
      <w:pPr>
        <w:pStyle w:val="Dialogue"/>
      </w:pPr>
      <w:r>
        <w:rPr>
          <w:noProof/>
        </w:rPr>
        <mc:AlternateContent>
          <mc:Choice Requires="wps">
            <w:drawing>
              <wp:anchor distT="0" distB="0" distL="114300" distR="114300" simplePos="0" relativeHeight="251662336" behindDoc="0" locked="0" layoutInCell="0" allowOverlap="1" wp14:anchorId="2A762099" wp14:editId="03748B90">
                <wp:simplePos x="0" y="0"/>
                <wp:positionH relativeFrom="column">
                  <wp:posOffset>3840480</wp:posOffset>
                </wp:positionH>
                <wp:positionV relativeFrom="paragraph">
                  <wp:posOffset>-3175</wp:posOffset>
                </wp:positionV>
                <wp:extent cx="1990725" cy="571500"/>
                <wp:effectExtent l="0" t="0" r="0" b="0"/>
                <wp:wrapNone/>
                <wp:docPr id="350" name="AutoShape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571500"/>
                        </a:xfrm>
                        <a:prstGeom prst="wedgeRoundRectCallout">
                          <a:avLst>
                            <a:gd name="adj1" fmla="val -50861"/>
                            <a:gd name="adj2" fmla="val -62778"/>
                            <a:gd name="adj3" fmla="val 16667"/>
                          </a:avLst>
                        </a:prstGeom>
                        <a:solidFill>
                          <a:srgbClr val="FFFFFF"/>
                        </a:solidFill>
                        <a:ln w="12700">
                          <a:solidFill>
                            <a:srgbClr val="000000"/>
                          </a:solidFill>
                          <a:miter lim="800000"/>
                          <a:headEnd/>
                          <a:tailEnd/>
                        </a:ln>
                      </wps:spPr>
                      <wps:txbx>
                        <w:txbxContent>
                          <w:p w14:paraId="60148898" w14:textId="77777777" w:rsidR="00F52958" w:rsidRPr="00C51FE4" w:rsidRDefault="00F52958">
                            <w:pPr>
                              <w:rPr>
                                <w:rFonts w:ascii="Arial" w:hAnsi="Arial" w:cs="Arial"/>
                                <w:b/>
                                <w:sz w:val="20"/>
                              </w:rPr>
                            </w:pPr>
                            <w:r>
                              <w:rPr>
                                <w:rFonts w:ascii="Arial" w:hAnsi="Arial" w:cs="Arial"/>
                                <w:b/>
                                <w:sz w:val="20"/>
                              </w:rPr>
                              <w:t>At this point, the user</w:t>
                            </w:r>
                            <w:r w:rsidRPr="00C51FE4">
                              <w:rPr>
                                <w:rFonts w:ascii="Arial" w:hAnsi="Arial" w:cs="Arial"/>
                                <w:b/>
                                <w:sz w:val="20"/>
                              </w:rPr>
                              <w:t xml:space="preserve"> confirmed canceling </w:t>
                            </w:r>
                            <w:r>
                              <w:rPr>
                                <w:rFonts w:ascii="Arial" w:hAnsi="Arial" w:cs="Arial"/>
                                <w:b/>
                                <w:sz w:val="20"/>
                              </w:rPr>
                              <w:t>the</w:t>
                            </w:r>
                            <w:r w:rsidRPr="00C51FE4">
                              <w:rPr>
                                <w:rFonts w:ascii="Arial" w:hAnsi="Arial" w:cs="Arial"/>
                                <w:b/>
                                <w:sz w:val="20"/>
                              </w:rPr>
                              <w:t xml:space="preserv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62099" id="AutoShape 328" o:spid="_x0000_s1278" type="#_x0000_t62" alt="&quot;&quot;" style="position:absolute;left:0;text-align:left;margin-left:302.4pt;margin-top:-.25pt;width:156.7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" o:allowincell="f" adj="-186,-2760" strokeweight="1pt">
                <v:textbox>
                  <w:txbxContent>
                    <w:p w14:paraId="60148898" w14:textId="77777777" w:rsidR="00F52958" w:rsidRPr="00C51FE4" w:rsidRDefault="00F52958">
                      <w:pPr>
                        <w:rPr>
                          <w:rFonts w:ascii="Arial" w:hAnsi="Arial" w:cs="Arial"/>
                          <w:b/>
                          <w:sz w:val="20"/>
                        </w:rPr>
                      </w:pPr>
                      <w:r>
                        <w:rPr>
                          <w:rFonts w:ascii="Arial" w:hAnsi="Arial" w:cs="Arial"/>
                          <w:b/>
                          <w:sz w:val="20"/>
                        </w:rPr>
                        <w:t>At this point, the user</w:t>
                      </w:r>
                      <w:r w:rsidRPr="00C51FE4">
                        <w:rPr>
                          <w:rFonts w:ascii="Arial" w:hAnsi="Arial" w:cs="Arial"/>
                          <w:b/>
                          <w:sz w:val="20"/>
                        </w:rPr>
                        <w:t xml:space="preserve"> confirmed canceling </w:t>
                      </w:r>
                      <w:r>
                        <w:rPr>
                          <w:rFonts w:ascii="Arial" w:hAnsi="Arial" w:cs="Arial"/>
                          <w:b/>
                          <w:sz w:val="20"/>
                        </w:rPr>
                        <w:t>the</w:t>
                      </w:r>
                      <w:r w:rsidRPr="00C51FE4">
                        <w:rPr>
                          <w:rFonts w:ascii="Arial" w:hAnsi="Arial" w:cs="Arial"/>
                          <w:b/>
                          <w:sz w:val="20"/>
                        </w:rPr>
                        <w:t xml:space="preserve"> message.</w:t>
                      </w:r>
                    </w:p>
                  </w:txbxContent>
                </v:textbox>
              </v:shape>
            </w:pict>
          </mc:Fallback>
        </mc:AlternateContent>
      </w:r>
    </w:p>
    <w:p w14:paraId="4044B8C4" w14:textId="77777777" w:rsidR="0066128B" w:rsidRPr="00C6446C" w:rsidRDefault="0066128B" w:rsidP="00B930D5">
      <w:pPr>
        <w:pStyle w:val="Dialogue"/>
      </w:pPr>
    </w:p>
    <w:p w14:paraId="27711697" w14:textId="77777777" w:rsidR="0066128B" w:rsidRPr="00C6446C" w:rsidRDefault="0066128B" w:rsidP="00B930D5">
      <w:pPr>
        <w:pStyle w:val="Dialogue"/>
      </w:pPr>
      <w:r w:rsidRPr="00C6446C">
        <w:t xml:space="preserve">   NML    New Messages and Responses</w:t>
      </w:r>
    </w:p>
    <w:p w14:paraId="387C5B19" w14:textId="77777777" w:rsidR="0066128B" w:rsidRPr="00C6446C" w:rsidRDefault="0066128B" w:rsidP="00B930D5">
      <w:pPr>
        <w:pStyle w:val="Dialogue"/>
      </w:pPr>
      <w:r w:rsidRPr="00C6446C">
        <w:t xml:space="preserve">   </w:t>
      </w:r>
      <w:smartTag w:uri="urn:schemas-microsoft-com:office:smarttags" w:element="stockticker">
        <w:r w:rsidRPr="00C6446C">
          <w:t>RML</w:t>
        </w:r>
      </w:smartTag>
      <w:r w:rsidRPr="00C6446C">
        <w:t xml:space="preserve">    Read/Manage Messages</w:t>
      </w:r>
    </w:p>
    <w:p w14:paraId="15BFA96C" w14:textId="77777777" w:rsidR="0066128B" w:rsidRPr="00C6446C" w:rsidRDefault="0066128B" w:rsidP="00B930D5">
      <w:pPr>
        <w:pStyle w:val="Dialogue"/>
      </w:pPr>
      <w:r w:rsidRPr="00C6446C">
        <w:t xml:space="preserve">   SML    Send a Message</w:t>
      </w:r>
    </w:p>
    <w:p w14:paraId="74D357D1" w14:textId="6701256F" w:rsidR="0066128B" w:rsidRPr="00C6446C" w:rsidRDefault="00F52958" w:rsidP="00B930D5">
      <w:pPr>
        <w:pStyle w:val="Dialogue"/>
      </w:pPr>
      <w:r>
        <w:rPr>
          <w:noProof/>
        </w:rPr>
        <mc:AlternateContent>
          <mc:Choice Requires="wps">
            <w:drawing>
              <wp:anchor distT="0" distB="0" distL="114300" distR="114300" simplePos="0" relativeHeight="251661312" behindDoc="0" locked="0" layoutInCell="0" allowOverlap="1" wp14:anchorId="10CD676D" wp14:editId="291AB58E">
                <wp:simplePos x="0" y="0"/>
                <wp:positionH relativeFrom="column">
                  <wp:posOffset>3840480</wp:posOffset>
                </wp:positionH>
                <wp:positionV relativeFrom="paragraph">
                  <wp:posOffset>75565</wp:posOffset>
                </wp:positionV>
                <wp:extent cx="1828800" cy="822960"/>
                <wp:effectExtent l="0" t="0" r="0" b="0"/>
                <wp:wrapNone/>
                <wp:docPr id="349" name="AutoShap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22960"/>
                        </a:xfrm>
                        <a:prstGeom prst="wedgeRoundRectCallout">
                          <a:avLst>
                            <a:gd name="adj1" fmla="val -74167"/>
                            <a:gd name="adj2" fmla="val -18597"/>
                            <a:gd name="adj3" fmla="val 16667"/>
                          </a:avLst>
                        </a:prstGeom>
                        <a:solidFill>
                          <a:srgbClr val="FFFFFF"/>
                        </a:solidFill>
                        <a:ln w="12700">
                          <a:solidFill>
                            <a:srgbClr val="000000"/>
                          </a:solidFill>
                          <a:miter lim="800000"/>
                          <a:headEnd/>
                          <a:tailEnd/>
                        </a:ln>
                      </wps:spPr>
                      <wps:txbx>
                        <w:txbxContent>
                          <w:p w14:paraId="39BC4D7A" w14:textId="77777777" w:rsidR="00F52958" w:rsidRPr="00C51FE4" w:rsidRDefault="00F52958">
                            <w:pPr>
                              <w:rPr>
                                <w:rFonts w:ascii="Arial" w:hAnsi="Arial" w:cs="Arial"/>
                                <w:b/>
                                <w:sz w:val="20"/>
                              </w:rPr>
                            </w:pPr>
                            <w:r w:rsidRPr="00C51FE4">
                              <w:rPr>
                                <w:rFonts w:ascii="Arial" w:hAnsi="Arial" w:cs="Arial"/>
                                <w:b/>
                                <w:sz w:val="20"/>
                              </w:rPr>
                              <w:t xml:space="preserve">MailMan canceled </w:t>
                            </w:r>
                            <w:r>
                              <w:rPr>
                                <w:rFonts w:ascii="Arial" w:hAnsi="Arial" w:cs="Arial"/>
                                <w:b/>
                                <w:sz w:val="20"/>
                              </w:rPr>
                              <w:t>the</w:t>
                            </w:r>
                            <w:r w:rsidRPr="00C51FE4">
                              <w:rPr>
                                <w:rFonts w:ascii="Arial" w:hAnsi="Arial" w:cs="Arial"/>
                                <w:b/>
                                <w:sz w:val="20"/>
                              </w:rPr>
                              <w:t xml:space="preserve"> message and put </w:t>
                            </w:r>
                            <w:r>
                              <w:rPr>
                                <w:rFonts w:ascii="Arial" w:hAnsi="Arial" w:cs="Arial"/>
                                <w:b/>
                                <w:sz w:val="20"/>
                              </w:rPr>
                              <w:t>the user</w:t>
                            </w:r>
                            <w:r w:rsidRPr="00C51FE4">
                              <w:rPr>
                                <w:rFonts w:ascii="Arial" w:hAnsi="Arial" w:cs="Arial"/>
                                <w:b/>
                                <w:sz w:val="20"/>
                              </w:rPr>
                              <w:t xml:space="preserve"> back into the main MailMan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D676D" id="AutoShape 327" o:spid="_x0000_s1279" type="#_x0000_t62" alt="&quot;&quot;" style="position:absolute;left:0;text-align:left;margin-left:302.4pt;margin-top:5.95pt;width:2in;height:6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" o:allowincell="f" adj="-5220,6783" strokeweight="1pt">
                <v:textbox>
                  <w:txbxContent>
                    <w:p w14:paraId="39BC4D7A" w14:textId="77777777" w:rsidR="00F52958" w:rsidRPr="00C51FE4" w:rsidRDefault="00F52958">
                      <w:pPr>
                        <w:rPr>
                          <w:rFonts w:ascii="Arial" w:hAnsi="Arial" w:cs="Arial"/>
                          <w:b/>
                          <w:sz w:val="20"/>
                        </w:rPr>
                      </w:pPr>
                      <w:r w:rsidRPr="00C51FE4">
                        <w:rPr>
                          <w:rFonts w:ascii="Arial" w:hAnsi="Arial" w:cs="Arial"/>
                          <w:b/>
                          <w:sz w:val="20"/>
                        </w:rPr>
                        <w:t xml:space="preserve">MailMan canceled </w:t>
                      </w:r>
                      <w:r>
                        <w:rPr>
                          <w:rFonts w:ascii="Arial" w:hAnsi="Arial" w:cs="Arial"/>
                          <w:b/>
                          <w:sz w:val="20"/>
                        </w:rPr>
                        <w:t>the</w:t>
                      </w:r>
                      <w:r w:rsidRPr="00C51FE4">
                        <w:rPr>
                          <w:rFonts w:ascii="Arial" w:hAnsi="Arial" w:cs="Arial"/>
                          <w:b/>
                          <w:sz w:val="20"/>
                        </w:rPr>
                        <w:t xml:space="preserve"> message and put </w:t>
                      </w:r>
                      <w:r>
                        <w:rPr>
                          <w:rFonts w:ascii="Arial" w:hAnsi="Arial" w:cs="Arial"/>
                          <w:b/>
                          <w:sz w:val="20"/>
                        </w:rPr>
                        <w:t>the user</w:t>
                      </w:r>
                      <w:r w:rsidRPr="00C51FE4">
                        <w:rPr>
                          <w:rFonts w:ascii="Arial" w:hAnsi="Arial" w:cs="Arial"/>
                          <w:b/>
                          <w:sz w:val="20"/>
                        </w:rPr>
                        <w:t xml:space="preserve"> back into the main MailMan Menu.</w:t>
                      </w:r>
                    </w:p>
                  </w:txbxContent>
                </v:textbox>
              </v:shape>
            </w:pict>
          </mc:Fallback>
        </mc:AlternateContent>
      </w:r>
      <w:r w:rsidR="0066128B" w:rsidRPr="00C6446C">
        <w:t xml:space="preserve">          Query/Search for Messages</w:t>
      </w:r>
    </w:p>
    <w:p w14:paraId="6ADCE6FB" w14:textId="77777777" w:rsidR="0066128B" w:rsidRPr="00C6446C" w:rsidRDefault="0066128B" w:rsidP="00B930D5">
      <w:pPr>
        <w:pStyle w:val="Dialogue"/>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37962757" w14:textId="77777777" w:rsidR="0066128B" w:rsidRPr="00C6446C" w:rsidRDefault="0066128B" w:rsidP="00B930D5">
      <w:pPr>
        <w:pStyle w:val="Dialogue"/>
      </w:pPr>
      <w:r w:rsidRPr="00C6446C">
        <w:t xml:space="preserve">          Personal Preferences ...</w:t>
      </w:r>
    </w:p>
    <w:p w14:paraId="16700DB3" w14:textId="77777777" w:rsidR="0066128B" w:rsidRPr="00C6446C" w:rsidRDefault="0066128B" w:rsidP="00B930D5">
      <w:pPr>
        <w:pStyle w:val="Dialogue"/>
      </w:pPr>
      <w:r w:rsidRPr="00C6446C">
        <w:t xml:space="preserve">          Other MailMan Functions ...</w:t>
      </w:r>
    </w:p>
    <w:p w14:paraId="63CA3E61" w14:textId="77777777" w:rsidR="0066128B" w:rsidRPr="00C6446C" w:rsidRDefault="0066128B" w:rsidP="00B930D5">
      <w:pPr>
        <w:pStyle w:val="Dialogue"/>
      </w:pPr>
      <w:r w:rsidRPr="00C6446C">
        <w:t xml:space="preserve">          Help (User/Group Info., etc.) ...</w:t>
      </w:r>
    </w:p>
    <w:p w14:paraId="60C7EB79" w14:textId="77777777" w:rsidR="0066128B" w:rsidRPr="00C6446C" w:rsidRDefault="0066128B" w:rsidP="00B930D5">
      <w:pPr>
        <w:pStyle w:val="Dialogue"/>
      </w:pPr>
    </w:p>
    <w:p w14:paraId="70A171CC" w14:textId="77777777" w:rsidR="0066128B" w:rsidRPr="00C6446C" w:rsidRDefault="0066128B" w:rsidP="00B930D5">
      <w:pPr>
        <w:pStyle w:val="Dialogue"/>
      </w:pPr>
      <w:r w:rsidRPr="00C6446C">
        <w:t xml:space="preserve">Select MailMan Menu Option: </w:t>
      </w:r>
    </w:p>
    <w:p w14:paraId="7C978E13" w14:textId="30074B05" w:rsidR="0066128B" w:rsidRPr="00C6446C" w:rsidRDefault="00A63EB6" w:rsidP="008936BB">
      <w:pPr>
        <w:pStyle w:val="Caption"/>
      </w:pPr>
      <w:bookmarkStart w:id="1465" w:name="_Ref429535671"/>
      <w:bookmarkStart w:id="1466" w:name="_Toc436461124"/>
      <w:bookmarkStart w:id="1467" w:name="_Toc147225902"/>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5</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47</w:t>
      </w:r>
      <w:r w:rsidR="00B22925">
        <w:rPr>
          <w:noProof/>
        </w:rPr>
        <w:fldChar w:fldCharType="end"/>
      </w:r>
      <w:bookmarkEnd w:id="1465"/>
      <w:r w:rsidR="00661524" w:rsidRPr="00C6446C">
        <w:t>.</w:t>
      </w:r>
      <w:r w:rsidR="00C51FE4" w:rsidRPr="00C6446C">
        <w:t xml:space="preserve"> Canceling a message before sending i</w:t>
      </w:r>
      <w:r w:rsidR="0066128B" w:rsidRPr="00C6446C">
        <w:t>t</w:t>
      </w:r>
      <w:bookmarkEnd w:id="1466"/>
      <w:bookmarkEnd w:id="1467"/>
    </w:p>
    <w:p w14:paraId="5D326F8E" w14:textId="77777777" w:rsidR="0066128B" w:rsidRPr="00C6446C" w:rsidRDefault="0066128B" w:rsidP="008936BB"/>
    <w:p w14:paraId="72EE6FC7" w14:textId="77777777" w:rsidR="0066128B" w:rsidRPr="00C6446C" w:rsidRDefault="0066128B" w:rsidP="008936BB"/>
    <w:p w14:paraId="4043134A" w14:textId="3E650051" w:rsidR="0066128B" w:rsidRPr="00C6446C" w:rsidRDefault="0066128B" w:rsidP="008936BB">
      <w:r w:rsidRPr="00C6446C">
        <w:t>In this example (</w:t>
      </w:r>
      <w:r w:rsidRPr="00C6446C">
        <w:fldChar w:fldCharType="begin"/>
      </w:r>
      <w:r w:rsidRPr="00C6446C">
        <w:instrText xml:space="preserve"> REF _Ref429535671 \h </w:instrText>
      </w:r>
      <w:r w:rsidRPr="00C6446C">
        <w:fldChar w:fldCharType="separate"/>
      </w:r>
      <w:r w:rsidR="00281495" w:rsidRPr="00C6446C">
        <w:t xml:space="preserve">Figure </w:t>
      </w:r>
      <w:r w:rsidR="00281495">
        <w:rPr>
          <w:noProof/>
        </w:rPr>
        <w:t>5</w:t>
      </w:r>
      <w:r w:rsidR="00281495" w:rsidRPr="00C6446C">
        <w:noBreakHyphen/>
      </w:r>
      <w:r w:rsidR="00281495">
        <w:rPr>
          <w:noProof/>
        </w:rPr>
        <w:t>47</w:t>
      </w:r>
      <w:r w:rsidRPr="00C6446C">
        <w:fldChar w:fldCharType="end"/>
      </w:r>
      <w:r w:rsidRPr="00C6446C">
        <w:t xml:space="preserve">), after choosing to send a message, </w:t>
      </w:r>
      <w:r w:rsidR="00BB75F9" w:rsidRPr="00C6446C">
        <w:t>the user</w:t>
      </w:r>
      <w:r w:rsidRPr="00C6446C">
        <w:t xml:space="preserve"> created the subject and text of the message. When MailMan prompted </w:t>
      </w:r>
      <w:r w:rsidR="00822F17" w:rsidRPr="00C6446C">
        <w:t>the user</w:t>
      </w:r>
      <w:r w:rsidR="00BB75F9" w:rsidRPr="00C6446C">
        <w:t xml:space="preserve"> to address the message, sh</w:t>
      </w:r>
      <w:r w:rsidRPr="00C6446C">
        <w:t xml:space="preserve">e thought about canceling the message by entering </w:t>
      </w:r>
      <w:r w:rsidR="00F67E84" w:rsidRPr="00C6446C">
        <w:t>a caret</w:t>
      </w:r>
      <w:r w:rsidR="00E82847" w:rsidRPr="00C6446C">
        <w:fldChar w:fldCharType="begin"/>
      </w:r>
      <w:r w:rsidR="00E82847" w:rsidRPr="00C6446C">
        <w:instrText xml:space="preserve"> XE "Caret" </w:instrText>
      </w:r>
      <w:r w:rsidR="00E82847" w:rsidRPr="00C6446C">
        <w:fldChar w:fldCharType="end"/>
      </w:r>
      <w:r w:rsidRPr="00C6446C">
        <w:t xml:space="preserve"> ("</w:t>
      </w:r>
      <w:r w:rsidRPr="00C6446C">
        <w:rPr>
          <w:b/>
        </w:rPr>
        <w:t>^</w:t>
      </w:r>
      <w:r w:rsidR="00C649EB" w:rsidRPr="00C6446C">
        <w:t>"</w:t>
      </w:r>
      <w:r w:rsidRPr="00C6446C">
        <w:t xml:space="preserve">) at the "Send mail to: </w:t>
      </w:r>
      <w:r w:rsidR="00BE1E51" w:rsidRPr="00C6446C">
        <w:t>XMUSER1,</w:t>
      </w:r>
      <w:smartTag w:uri="urn:schemas-microsoft-com:office:smarttags" w:element="stockticker">
        <w:r w:rsidR="00BE1E51" w:rsidRPr="00C6446C">
          <w:t>ONE</w:t>
        </w:r>
      </w:smartTag>
      <w:r w:rsidR="00BE1E51" w:rsidRPr="00C6446C">
        <w:t xml:space="preserve"> E</w:t>
      </w:r>
      <w:r w:rsidRPr="00C6446C">
        <w:t>.//" prompt.</w:t>
      </w:r>
    </w:p>
    <w:p w14:paraId="6847CA3C" w14:textId="77777777" w:rsidR="0066128B" w:rsidRPr="00C6446C" w:rsidRDefault="0066128B" w:rsidP="008936BB"/>
    <w:p w14:paraId="25263D29" w14:textId="77777777" w:rsidR="0066128B" w:rsidRPr="00C6446C" w:rsidRDefault="0066128B" w:rsidP="008936BB">
      <w:r w:rsidRPr="00C6446C">
        <w:t xml:space="preserve">MailMan then asked </w:t>
      </w:r>
      <w:r w:rsidR="00822F17" w:rsidRPr="00C6446C">
        <w:t>the user</w:t>
      </w:r>
      <w:r w:rsidRPr="00C6446C">
        <w:t xml:space="preserve"> to confirm </w:t>
      </w:r>
      <w:r w:rsidR="00822F17" w:rsidRPr="00C6446C">
        <w:t>the</w:t>
      </w:r>
      <w:r w:rsidRPr="00C6446C">
        <w:t xml:space="preserve"> cancellation. Upon second thought, </w:t>
      </w:r>
      <w:r w:rsidR="00BB75F9" w:rsidRPr="00C6446C">
        <w:t>she</w:t>
      </w:r>
      <w:r w:rsidRPr="00C6446C">
        <w:t xml:space="preserve"> decided to continue with the addressing, so </w:t>
      </w:r>
      <w:r w:rsidR="00BB75F9" w:rsidRPr="00C6446C">
        <w:t>she</w:t>
      </w:r>
      <w:r w:rsidRPr="00C6446C">
        <w:t xml:space="preserve"> answered "</w:t>
      </w:r>
      <w:r w:rsidRPr="00C6446C">
        <w:rPr>
          <w:b/>
        </w:rPr>
        <w:t>No</w:t>
      </w:r>
      <w:r w:rsidRPr="00C6446C">
        <w:t xml:space="preserve">" by pressing the </w:t>
      </w:r>
      <w:r w:rsidR="00CE4AEB" w:rsidRPr="00C6446C">
        <w:rPr>
          <w:b/>
        </w:rPr>
        <w:t>&lt;Enter&gt;</w:t>
      </w:r>
      <w:r w:rsidR="00CE4AEB" w:rsidRPr="00C6446C">
        <w:t xml:space="preserve"> key</w:t>
      </w:r>
      <w:r w:rsidRPr="00C6446C">
        <w:t xml:space="preserve"> to accept the default response at the "Shall we forget the whole thing? No//" prompt.</w:t>
      </w:r>
    </w:p>
    <w:p w14:paraId="47050DCF" w14:textId="77777777" w:rsidR="0066128B" w:rsidRPr="00C6446C" w:rsidRDefault="0066128B" w:rsidP="008936BB"/>
    <w:p w14:paraId="27EF95B8" w14:textId="77777777" w:rsidR="0066128B" w:rsidRPr="00C6446C" w:rsidRDefault="0066128B" w:rsidP="008936BB">
      <w:r w:rsidRPr="00C6446C">
        <w:t xml:space="preserve">After </w:t>
      </w:r>
      <w:r w:rsidR="00BB75F9" w:rsidRPr="00C6446C">
        <w:t>the user</w:t>
      </w:r>
      <w:r w:rsidRPr="00C6446C">
        <w:t xml:space="preserve"> sent the message to </w:t>
      </w:r>
      <w:r w:rsidR="00BB75F9" w:rsidRPr="00C6446C">
        <w:t>herself</w:t>
      </w:r>
      <w:r w:rsidRPr="00C6446C">
        <w:t xml:space="preserve"> and accepted the "</w:t>
      </w:r>
      <w:r w:rsidRPr="00C6446C">
        <w:rPr>
          <w:b/>
        </w:rPr>
        <w:t>IN</w:t>
      </w:r>
      <w:r w:rsidRPr="00C6446C">
        <w:t xml:space="preserve">" mail basket, MailMan prompted </w:t>
      </w:r>
      <w:r w:rsidR="00822F17" w:rsidRPr="00C6446C">
        <w:t>the user</w:t>
      </w:r>
      <w:r w:rsidRPr="00C6446C">
        <w:t xml:space="preserve"> to enter additional recipients. Here, again, </w:t>
      </w:r>
      <w:r w:rsidR="00BB75F9" w:rsidRPr="00C6446C">
        <w:t>she</w:t>
      </w:r>
      <w:r w:rsidRPr="00C6446C">
        <w:t xml:space="preserve"> decided to cancel </w:t>
      </w:r>
      <w:r w:rsidR="00822F17" w:rsidRPr="00C6446C">
        <w:t>the</w:t>
      </w:r>
      <w:r w:rsidRPr="00C6446C">
        <w:t xml:space="preserve"> message so </w:t>
      </w:r>
      <w:r w:rsidR="00BB75F9" w:rsidRPr="00C6446C">
        <w:t>she</w:t>
      </w:r>
      <w:r w:rsidRPr="00C6446C">
        <w:t xml:space="preserve"> entered another </w:t>
      </w:r>
      <w:r w:rsidR="00F67E84" w:rsidRPr="00C6446C">
        <w:t>caret</w:t>
      </w:r>
      <w:r w:rsidR="00E82847" w:rsidRPr="00C6446C">
        <w:fldChar w:fldCharType="begin"/>
      </w:r>
      <w:r w:rsidR="00E82847" w:rsidRPr="00C6446C">
        <w:instrText xml:space="preserve"> XE "Caret" </w:instrText>
      </w:r>
      <w:r w:rsidR="00E82847" w:rsidRPr="00C6446C">
        <w:fldChar w:fldCharType="end"/>
      </w:r>
      <w:r w:rsidRPr="00C6446C">
        <w:t xml:space="preserve"> at the "And Send to:" prompt.</w:t>
      </w:r>
    </w:p>
    <w:p w14:paraId="2D4F6D51" w14:textId="77777777" w:rsidR="0066128B" w:rsidRPr="00C6446C" w:rsidRDefault="0066128B" w:rsidP="008936BB"/>
    <w:p w14:paraId="5B217C1D" w14:textId="77777777" w:rsidR="0066128B" w:rsidRPr="00C6446C" w:rsidRDefault="0066128B" w:rsidP="008936BB">
      <w:r w:rsidRPr="00C6446C">
        <w:t xml:space="preserve">Again, MailMan asked </w:t>
      </w:r>
      <w:r w:rsidR="00822F17" w:rsidRPr="00C6446C">
        <w:t>the user</w:t>
      </w:r>
      <w:r w:rsidRPr="00C6446C">
        <w:t xml:space="preserve"> to confirm the cancellation. In this case, </w:t>
      </w:r>
      <w:r w:rsidR="00BB75F9" w:rsidRPr="00C6446C">
        <w:t>she</w:t>
      </w:r>
      <w:r w:rsidRPr="00C6446C">
        <w:t xml:space="preserve"> verified that </w:t>
      </w:r>
      <w:r w:rsidR="00BB75F9" w:rsidRPr="00C6446C">
        <w:t>she</w:t>
      </w:r>
      <w:r w:rsidRPr="00C6446C">
        <w:t xml:space="preserve"> did want to cancel the message by entering "</w:t>
      </w:r>
      <w:r w:rsidRPr="00C6446C">
        <w:rPr>
          <w:b/>
        </w:rPr>
        <w:t>Yes</w:t>
      </w:r>
      <w:r w:rsidRPr="00C6446C">
        <w:t>" at the "Shall we forget the whole thing? No//" prompt.</w:t>
      </w:r>
    </w:p>
    <w:p w14:paraId="2EA34D83" w14:textId="77777777" w:rsidR="0066128B" w:rsidRPr="00C6446C" w:rsidRDefault="0066128B" w:rsidP="008936BB"/>
    <w:p w14:paraId="49E1606C" w14:textId="77777777" w:rsidR="0066128B" w:rsidRPr="00C6446C" w:rsidRDefault="0066128B" w:rsidP="008936BB">
      <w:r w:rsidRPr="00C6446C">
        <w:t xml:space="preserve">MailMan cancelled the message and put </w:t>
      </w:r>
      <w:r w:rsidR="00822F17" w:rsidRPr="00C6446C">
        <w:t>the user</w:t>
      </w:r>
      <w:r w:rsidRPr="00C6446C">
        <w:t xml:space="preserve"> back at the main MailMan Menu for other actions, if any.</w:t>
      </w:r>
    </w:p>
    <w:p w14:paraId="663CF429"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523BFEFB" w14:textId="77777777">
        <w:trPr>
          <w:cantSplit/>
        </w:trPr>
        <w:tc>
          <w:tcPr>
            <w:tcW w:w="738" w:type="dxa"/>
          </w:tcPr>
          <w:p w14:paraId="4B6FBC6F" w14:textId="77777777" w:rsidR="0061352F" w:rsidRPr="00C6446C" w:rsidRDefault="0061352F" w:rsidP="007B3A96">
            <w:pPr>
              <w:spacing w:before="60" w:after="60"/>
              <w:ind w:left="-14"/>
            </w:pPr>
            <w:r w:rsidRPr="00C6446C">
              <w:rPr>
                <w:sz w:val="20"/>
              </w:rPr>
              <w:object w:dxaOrig="2040" w:dyaOrig="6195" w14:anchorId="33056BE8">
                <v:shape id="_x0000_i1041" type="#_x0000_t75" alt="Tip" style="width:12.25pt;height:39.4pt" o:ole="" fillcolor="window">
                  <v:imagedata r:id="rId22" o:title=""/>
                </v:shape>
                <o:OLEObject Type="Embed" ProgID="MS_ClipArt_Gallery" ShapeID="_x0000_i1041" DrawAspect="Content" ObjectID="_1679297538" r:id="rId53"/>
              </w:object>
            </w:r>
          </w:p>
        </w:tc>
        <w:tc>
          <w:tcPr>
            <w:tcW w:w="8730" w:type="dxa"/>
          </w:tcPr>
          <w:p w14:paraId="189CCB9D" w14:textId="77777777" w:rsidR="0061352F" w:rsidRPr="00C6446C" w:rsidRDefault="00A211EA" w:rsidP="007B3A96">
            <w:pPr>
              <w:spacing w:before="60" w:after="60"/>
              <w:rPr>
                <w:b/>
                <w:bCs/>
              </w:rPr>
            </w:pPr>
            <w:r w:rsidRPr="00C6446C">
              <w:rPr>
                <w:b/>
              </w:rPr>
              <w:t>TIP:</w:t>
            </w:r>
            <w:r w:rsidRPr="00C6446C">
              <w:t xml:space="preserve"> </w:t>
            </w:r>
            <w:r w:rsidR="00BF1B12" w:rsidRPr="00C6446C">
              <w:t>If you canno</w:t>
            </w:r>
            <w:r w:rsidR="0061352F" w:rsidRPr="00C6446C">
              <w:t>t complete a message but will want to continue it later, send the message to yourself. Later, you can use the Read/Manage Messages option</w:t>
            </w:r>
            <w:r w:rsidR="003E388E" w:rsidRPr="00C6446C">
              <w:fldChar w:fldCharType="begin"/>
            </w:r>
            <w:r w:rsidR="003E388E" w:rsidRPr="00C6446C">
              <w:instrText xml:space="preserve"> XE "Read/Manage Messages Option" </w:instrText>
            </w:r>
            <w:r w:rsidR="003E388E" w:rsidRPr="00C6446C">
              <w:fldChar w:fldCharType="end"/>
            </w:r>
            <w:r w:rsidR="003E388E" w:rsidRPr="00C6446C">
              <w:fldChar w:fldCharType="begin"/>
            </w:r>
            <w:r w:rsidR="003E388E" w:rsidRPr="00C6446C">
              <w:instrText xml:space="preserve"> XE "Options:Read/Manage Messages" </w:instrText>
            </w:r>
            <w:r w:rsidR="003E388E" w:rsidRPr="00C6446C">
              <w:fldChar w:fldCharType="end"/>
            </w:r>
            <w:r w:rsidR="003E388E" w:rsidRPr="00C6446C">
              <w:fldChar w:fldCharType="begin"/>
            </w:r>
            <w:r w:rsidR="003E388E" w:rsidRPr="00C6446C">
              <w:instrText xml:space="preserve"> XE "</w:instrText>
            </w:r>
            <w:smartTag w:uri="urn:schemas-microsoft-com:office:smarttags" w:element="stockticker">
              <w:r w:rsidR="003E388E" w:rsidRPr="00C6446C">
                <w:instrText>RML</w:instrText>
              </w:r>
            </w:smartTag>
            <w:r w:rsidR="003E388E" w:rsidRPr="00C6446C">
              <w:instrText xml:space="preserve">:Read/Manage Messages Option" </w:instrText>
            </w:r>
            <w:r w:rsidR="003E388E" w:rsidRPr="00C6446C">
              <w:fldChar w:fldCharType="end"/>
            </w:r>
            <w:r w:rsidR="0061352F" w:rsidRPr="00C6446C">
              <w:t xml:space="preserve"> [</w:t>
            </w:r>
            <w:r w:rsidR="003E388E" w:rsidRPr="00C6446C">
              <w:t>XMREAD</w:t>
            </w:r>
            <w:r w:rsidR="003E388E" w:rsidRPr="00C6446C">
              <w:fldChar w:fldCharType="begin"/>
            </w:r>
            <w:r w:rsidR="003E388E" w:rsidRPr="00C6446C">
              <w:instrText xml:space="preserve"> XE "XMREAD Option" </w:instrText>
            </w:r>
            <w:r w:rsidR="003E388E" w:rsidRPr="00C6446C">
              <w:fldChar w:fldCharType="end"/>
            </w:r>
            <w:r w:rsidR="003E388E" w:rsidRPr="00C6446C">
              <w:fldChar w:fldCharType="begin"/>
            </w:r>
            <w:r w:rsidR="003E388E" w:rsidRPr="00C6446C">
              <w:instrText xml:space="preserve"> XE "Options:XMREAD" </w:instrText>
            </w:r>
            <w:r w:rsidR="003E388E" w:rsidRPr="00C6446C">
              <w:fldChar w:fldCharType="end"/>
            </w:r>
            <w:r w:rsidR="003E388E" w:rsidRPr="00C6446C">
              <w:t xml:space="preserve">; </w:t>
            </w:r>
            <w:r w:rsidR="0061352F" w:rsidRPr="00C6446C">
              <w:t xml:space="preserve">synonym </w:t>
            </w:r>
            <w:smartTag w:uri="urn:schemas-microsoft-com:office:smarttags" w:element="stockticker">
              <w:r w:rsidR="0061352F" w:rsidRPr="00C6446C">
                <w:t>RML</w:t>
              </w:r>
            </w:smartTag>
            <w:r w:rsidR="0061352F" w:rsidRPr="00C6446C">
              <w:t>] to select the unfinished message. You can then use the edit action codes to complete your message and then forward it on to your recipients.</w:t>
            </w:r>
          </w:p>
        </w:tc>
      </w:tr>
    </w:tbl>
    <w:p w14:paraId="62B1BED2" w14:textId="77777777" w:rsidR="0066128B" w:rsidRPr="00C6446C" w:rsidRDefault="0066128B" w:rsidP="008936BB"/>
    <w:p w14:paraId="57F25DBF" w14:textId="77777777" w:rsidR="0066128B" w:rsidRPr="00C6446C" w:rsidRDefault="0066128B" w:rsidP="004871E6">
      <w:bookmarkStart w:id="1468" w:name="_Hlt449948717"/>
      <w:bookmarkEnd w:id="1468"/>
    </w:p>
    <w:p w14:paraId="080351F7" w14:textId="77777777" w:rsidR="0066128B" w:rsidRPr="00C6446C" w:rsidRDefault="0066128B" w:rsidP="004871E6">
      <w:pPr>
        <w:sectPr w:rsidR="0066128B" w:rsidRPr="00C6446C">
          <w:headerReference w:type="even" r:id="rId54"/>
          <w:headerReference w:type="default" r:id="rId55"/>
          <w:pgSz w:w="12240" w:h="15840" w:code="1"/>
          <w:pgMar w:top="1440" w:right="1440" w:bottom="1440" w:left="1440" w:header="720" w:footer="720" w:gutter="0"/>
          <w:pgNumType w:start="1" w:chapStyle="1"/>
          <w:cols w:space="720"/>
          <w:titlePg/>
        </w:sectPr>
      </w:pPr>
      <w:bookmarkStart w:id="1469" w:name="_Hlt423915925"/>
      <w:bookmarkEnd w:id="1469"/>
    </w:p>
    <w:p w14:paraId="026C2196" w14:textId="77777777" w:rsidR="0066128B" w:rsidRPr="00C6446C" w:rsidRDefault="0066128B" w:rsidP="008936BB">
      <w:pPr>
        <w:pStyle w:val="Heading1"/>
        <w:pBdr>
          <w:bottom w:val="none" w:sz="0" w:space="0" w:color="auto"/>
        </w:pBdr>
      </w:pPr>
      <w:bookmarkStart w:id="1470" w:name="_Hlt427978496"/>
      <w:bookmarkStart w:id="1471" w:name="_Ref431286074"/>
      <w:bookmarkStart w:id="1472" w:name="_Toc496922128"/>
      <w:bookmarkStart w:id="1473" w:name="_Toc147225677"/>
      <w:bookmarkStart w:id="1474" w:name="_Hlt431269427"/>
      <w:bookmarkEnd w:id="1470"/>
      <w:r w:rsidRPr="00C6446C">
        <w:lastRenderedPageBreak/>
        <w:t>Searching Mail</w:t>
      </w:r>
      <w:bookmarkStart w:id="1475" w:name="_Hlt430566230"/>
      <w:bookmarkStart w:id="1476" w:name="_Hlt429974915"/>
      <w:bookmarkEnd w:id="1471"/>
      <w:bookmarkEnd w:id="1472"/>
      <w:bookmarkEnd w:id="1473"/>
      <w:bookmarkEnd w:id="1475"/>
      <w:bookmarkEnd w:id="1476"/>
    </w:p>
    <w:bookmarkEnd w:id="1474"/>
    <w:p w14:paraId="09513B75" w14:textId="77777777" w:rsidR="0066128B" w:rsidRPr="00C6446C" w:rsidRDefault="00D501F0" w:rsidP="008936BB">
      <w:pPr>
        <w:keepNext/>
        <w:keepLines/>
      </w:pPr>
      <w:r w:rsidRPr="00C6446C">
        <w:fldChar w:fldCharType="begin"/>
      </w:r>
      <w:r w:rsidRPr="00C6446C">
        <w:instrText xml:space="preserve"> XE "Searching:Mail" </w:instrText>
      </w:r>
      <w:r w:rsidRPr="00C6446C">
        <w:fldChar w:fldCharType="end"/>
      </w:r>
      <w:r w:rsidRPr="00C6446C">
        <w:fldChar w:fldCharType="begin"/>
      </w:r>
      <w:r w:rsidRPr="00C6446C">
        <w:instrText xml:space="preserve"> XE "Mail:Searching" </w:instrText>
      </w:r>
      <w:r w:rsidRPr="00C6446C">
        <w:fldChar w:fldCharType="end"/>
      </w:r>
      <w:r w:rsidR="0066128B" w:rsidRPr="00C6446C">
        <w:fldChar w:fldCharType="begin"/>
      </w:r>
      <w:r w:rsidR="0066128B" w:rsidRPr="00C6446C">
        <w:instrText xml:space="preserve"> XE "Query</w:instrText>
      </w:r>
      <w:r w:rsidR="00981C04">
        <w:instrText>:Search for</w:instrText>
      </w:r>
      <w:r w:rsidR="0066128B" w:rsidRPr="00C6446C">
        <w:instrText xml:space="preserve"> Messages" </w:instrText>
      </w:r>
      <w:r w:rsidR="0066128B" w:rsidRPr="00C6446C">
        <w:fldChar w:fldCharType="end"/>
      </w:r>
      <w:r w:rsidR="0066128B" w:rsidRPr="00C6446C">
        <w:fldChar w:fldCharType="begin"/>
      </w:r>
      <w:r w:rsidR="0066128B" w:rsidRPr="00C6446C">
        <w:instrText xml:space="preserve"> XE "Find Messages" </w:instrText>
      </w:r>
      <w:r w:rsidR="0066128B" w:rsidRPr="00C6446C">
        <w:fldChar w:fldCharType="end"/>
      </w:r>
      <w:r w:rsidR="0066128B" w:rsidRPr="00C6446C">
        <w:fldChar w:fldCharType="begin"/>
      </w:r>
      <w:r w:rsidR="0066128B" w:rsidRPr="00C6446C">
        <w:instrText xml:space="preserve"> XE "Looking for Messages" </w:instrText>
      </w:r>
      <w:r w:rsidR="0066128B" w:rsidRPr="00C6446C">
        <w:fldChar w:fldCharType="end"/>
      </w:r>
    </w:p>
    <w:p w14:paraId="0C62A152" w14:textId="77777777" w:rsidR="0066128B" w:rsidRPr="00C6446C" w:rsidRDefault="0066128B" w:rsidP="008936BB">
      <w:pPr>
        <w:keepNext/>
        <w:keepLines/>
      </w:pPr>
    </w:p>
    <w:p w14:paraId="3ED37888" w14:textId="77777777" w:rsidR="00913DFA" w:rsidRPr="00C6446C" w:rsidRDefault="00913DFA" w:rsidP="008936BB">
      <w:pPr>
        <w:keepNext/>
        <w:keepLines/>
      </w:pPr>
      <w:r w:rsidRPr="00C6446C">
        <w:t>Topics to be discussed in this chapter:</w:t>
      </w:r>
    </w:p>
    <w:bookmarkStart w:id="1477" w:name="_Hlt434137497"/>
    <w:bookmarkStart w:id="1478" w:name="_Hlt449414481"/>
    <w:p w14:paraId="51C3DB5D" w14:textId="27FE91FC" w:rsidR="00913DFA" w:rsidRPr="00C6446C" w:rsidRDefault="00342351" w:rsidP="00913DFA">
      <w:pPr>
        <w:keepNext/>
        <w:keepLines/>
        <w:numPr>
          <w:ilvl w:val="0"/>
          <w:numId w:val="9"/>
        </w:numPr>
        <w:tabs>
          <w:tab w:val="clear" w:pos="360"/>
        </w:tabs>
        <w:spacing w:before="120"/>
        <w:ind w:left="720"/>
      </w:pPr>
      <w:r>
        <w:fldChar w:fldCharType="begin"/>
      </w:r>
      <w:r>
        <w:instrText xml:space="preserve"> REF _Ref146943981 \h </w:instrText>
      </w:r>
      <w:r>
        <w:fldChar w:fldCharType="separate"/>
      </w:r>
      <w:r w:rsidR="00281495" w:rsidRPr="00C6446C">
        <w:t>Query/Search for Messages Option</w:t>
      </w:r>
      <w:r>
        <w:fldChar w:fldCharType="end"/>
      </w:r>
    </w:p>
    <w:p w14:paraId="61C36F8D" w14:textId="21E93231" w:rsidR="00913DFA" w:rsidRPr="00C6446C" w:rsidRDefault="00342351" w:rsidP="00913DFA">
      <w:pPr>
        <w:keepNext/>
        <w:keepLines/>
        <w:numPr>
          <w:ilvl w:val="0"/>
          <w:numId w:val="9"/>
        </w:numPr>
        <w:tabs>
          <w:tab w:val="clear" w:pos="360"/>
        </w:tabs>
        <w:spacing w:before="120"/>
        <w:ind w:left="720"/>
      </w:pPr>
      <w:r>
        <w:fldChar w:fldCharType="begin"/>
      </w:r>
      <w:r>
        <w:instrText xml:space="preserve"> REF _Ref146943999 \h </w:instrText>
      </w:r>
      <w:r>
        <w:fldChar w:fldCharType="separate"/>
      </w:r>
      <w:r w:rsidR="00281495" w:rsidRPr="00C6446C">
        <w:t>Where to Search</w:t>
      </w:r>
      <w:r>
        <w:fldChar w:fldCharType="end"/>
      </w:r>
    </w:p>
    <w:bookmarkStart w:id="1479" w:name="_Hlt434137517"/>
    <w:bookmarkStart w:id="1480" w:name="_Hlt434203767"/>
    <w:bookmarkEnd w:id="1477"/>
    <w:p w14:paraId="219B5C3A" w14:textId="2D081A57" w:rsidR="00913DFA" w:rsidRPr="00C6446C" w:rsidRDefault="00342351" w:rsidP="00913DFA">
      <w:pPr>
        <w:keepNext/>
        <w:keepLines/>
        <w:numPr>
          <w:ilvl w:val="0"/>
          <w:numId w:val="9"/>
        </w:numPr>
        <w:tabs>
          <w:tab w:val="clear" w:pos="360"/>
        </w:tabs>
        <w:spacing w:before="120"/>
        <w:ind w:left="720"/>
      </w:pPr>
      <w:r>
        <w:fldChar w:fldCharType="begin"/>
      </w:r>
      <w:r>
        <w:instrText xml:space="preserve"> REF _Ref146944016 \h </w:instrText>
      </w:r>
      <w:r>
        <w:fldChar w:fldCharType="separate"/>
      </w:r>
      <w:r w:rsidR="00281495" w:rsidRPr="00C6446C">
        <w:t>Search Criteria</w:t>
      </w:r>
      <w:r>
        <w:fldChar w:fldCharType="end"/>
      </w:r>
    </w:p>
    <w:p w14:paraId="602DD50A" w14:textId="6D1ECB10" w:rsidR="00913DFA" w:rsidRDefault="00574EF3" w:rsidP="00913DFA">
      <w:pPr>
        <w:numPr>
          <w:ilvl w:val="0"/>
          <w:numId w:val="9"/>
        </w:numPr>
        <w:tabs>
          <w:tab w:val="clear" w:pos="360"/>
        </w:tabs>
        <w:spacing w:before="120"/>
        <w:ind w:left="720"/>
      </w:pPr>
      <w:r>
        <w:fldChar w:fldCharType="begin"/>
      </w:r>
      <w:r>
        <w:instrText xml:space="preserve"> REF _Ref146944041 \h </w:instrText>
      </w:r>
      <w:r>
        <w:fldChar w:fldCharType="separate"/>
      </w:r>
      <w:r w:rsidR="00281495" w:rsidRPr="00C6446C">
        <w:t>Searching All Messages</w:t>
      </w:r>
      <w:r>
        <w:fldChar w:fldCharType="end"/>
      </w:r>
    </w:p>
    <w:p w14:paraId="5952D4C5" w14:textId="2A019A1C" w:rsidR="00574EF3" w:rsidRPr="00C6446C" w:rsidRDefault="00574EF3" w:rsidP="00913DFA">
      <w:pPr>
        <w:numPr>
          <w:ilvl w:val="0"/>
          <w:numId w:val="9"/>
        </w:numPr>
        <w:tabs>
          <w:tab w:val="clear" w:pos="360"/>
        </w:tabs>
        <w:spacing w:before="120"/>
        <w:ind w:left="720"/>
      </w:pPr>
      <w:r>
        <w:fldChar w:fldCharType="begin"/>
      </w:r>
      <w:r>
        <w:instrText xml:space="preserve"> REF _Ref146944058 \h </w:instrText>
      </w:r>
      <w:r>
        <w:fldChar w:fldCharType="separate"/>
      </w:r>
      <w:r w:rsidR="00281495" w:rsidRPr="00C6446C">
        <w:t>Searching Your Own Mailbox</w:t>
      </w:r>
      <w:r>
        <w:fldChar w:fldCharType="end"/>
      </w:r>
    </w:p>
    <w:bookmarkEnd w:id="1478"/>
    <w:bookmarkEnd w:id="1479"/>
    <w:bookmarkEnd w:id="1480"/>
    <w:p w14:paraId="59B9783C" w14:textId="77777777" w:rsidR="0066128B" w:rsidRPr="00C6446C" w:rsidRDefault="0066128B" w:rsidP="008936BB"/>
    <w:p w14:paraId="3B467A80" w14:textId="77777777" w:rsidR="0066128B" w:rsidRPr="00C6446C" w:rsidRDefault="0066128B" w:rsidP="008936BB">
      <w:bookmarkStart w:id="1481" w:name="_Hlt449840025"/>
      <w:bookmarkEnd w:id="1481"/>
    </w:p>
    <w:p w14:paraId="19D65F23" w14:textId="77777777" w:rsidR="0066128B" w:rsidRPr="00C6446C" w:rsidRDefault="0066128B" w:rsidP="008936BB">
      <w:bookmarkStart w:id="1482" w:name="_Hlt434200021"/>
      <w:bookmarkStart w:id="1483" w:name="_Hlt434203061"/>
      <w:bookmarkStart w:id="1484" w:name="_Hlt449844112"/>
      <w:r w:rsidRPr="00C6446C">
        <w:t>The features and functionality associated with searching for messages are described in greater detail in this chapter.</w:t>
      </w:r>
      <w:bookmarkStart w:id="1485" w:name="_Hlt449846848"/>
      <w:bookmarkEnd w:id="1485"/>
    </w:p>
    <w:bookmarkEnd w:id="1482"/>
    <w:bookmarkEnd w:id="1483"/>
    <w:bookmarkEnd w:id="1484"/>
    <w:p w14:paraId="500C8500" w14:textId="77777777" w:rsidR="0066128B" w:rsidRPr="00C6446C" w:rsidRDefault="0066128B" w:rsidP="008936BB"/>
    <w:p w14:paraId="0B572F30" w14:textId="77777777" w:rsidR="0066128B" w:rsidRPr="00C6446C" w:rsidRDefault="0066128B" w:rsidP="008936BB"/>
    <w:p w14:paraId="2ABA0447" w14:textId="77777777" w:rsidR="0066128B" w:rsidRPr="00C6446C" w:rsidRDefault="0066128B" w:rsidP="008936BB">
      <w:pPr>
        <w:pStyle w:val="Heading3"/>
      </w:pPr>
      <w:bookmarkStart w:id="1486" w:name="_Toc496922129"/>
      <w:bookmarkStart w:id="1487" w:name="_Ref146943981"/>
      <w:bookmarkStart w:id="1488" w:name="_Toc147225678"/>
      <w:bookmarkStart w:id="1489" w:name="_Hlt449840736"/>
      <w:r w:rsidRPr="00C6446C">
        <w:t>Query/Search for Messages Option</w:t>
      </w:r>
      <w:bookmarkEnd w:id="1486"/>
      <w:bookmarkEnd w:id="1487"/>
      <w:bookmarkEnd w:id="1488"/>
    </w:p>
    <w:p w14:paraId="3D42E857" w14:textId="77777777" w:rsidR="0066128B" w:rsidRPr="00C6446C" w:rsidRDefault="0066128B" w:rsidP="008936BB">
      <w:pPr>
        <w:keepNext/>
        <w:keepLines/>
      </w:pPr>
      <w:r w:rsidRPr="00C6446C">
        <w:fldChar w:fldCharType="begin"/>
      </w:r>
      <w:r w:rsidRPr="00C6446C">
        <w:instrText xml:space="preserve"> XE "Query/Search for Messages Option" </w:instrText>
      </w:r>
      <w:r w:rsidRPr="00C6446C">
        <w:fldChar w:fldCharType="end"/>
      </w:r>
      <w:r w:rsidRPr="00C6446C">
        <w:fldChar w:fldCharType="begin"/>
      </w:r>
      <w:r w:rsidRPr="00C6446C">
        <w:instrText xml:space="preserve"> XE "Options:Query/Search for Messages" </w:instrText>
      </w:r>
      <w:r w:rsidRPr="00C6446C">
        <w:fldChar w:fldCharType="end"/>
      </w:r>
    </w:p>
    <w:p w14:paraId="4AD8358F" w14:textId="77777777" w:rsidR="0066128B" w:rsidRPr="00C6446C" w:rsidRDefault="0066128B" w:rsidP="008936BB">
      <w:pPr>
        <w:keepNext/>
        <w:keepLines/>
      </w:pPr>
      <w:r w:rsidRPr="00C6446C">
        <w:t>The Query/Search for Messages option gives you the capability to search for any messages that were either sent to you or sent by you. If the messages still reside on the system, MailMan can find them.</w:t>
      </w:r>
    </w:p>
    <w:bookmarkEnd w:id="1489"/>
    <w:p w14:paraId="638B94A0" w14:textId="77777777" w:rsidR="0066128B" w:rsidRPr="00C6446C" w:rsidRDefault="0066128B" w:rsidP="008936BB">
      <w:pPr>
        <w:keepNext/>
        <w:keepLines/>
      </w:pPr>
    </w:p>
    <w:p w14:paraId="7CD1AA9E" w14:textId="77777777" w:rsidR="0066128B" w:rsidRPr="00C6446C" w:rsidRDefault="00913DFA" w:rsidP="008936BB">
      <w:pPr>
        <w:keepNext/>
        <w:keepLines/>
      </w:pPr>
      <w:r w:rsidRPr="00C6446C">
        <w:t>T</w:t>
      </w:r>
      <w:r w:rsidR="0066128B" w:rsidRPr="00C6446C">
        <w:t xml:space="preserve">he </w:t>
      </w:r>
      <w:bookmarkStart w:id="1490" w:name="_Hlt449839694"/>
      <w:r w:rsidR="0066128B" w:rsidRPr="00C6446C">
        <w:t>Query/Search for Messages option</w:t>
      </w:r>
      <w:bookmarkEnd w:id="1490"/>
      <w:r w:rsidR="0066128B" w:rsidRPr="00C6446C">
        <w:fldChar w:fldCharType="begin"/>
      </w:r>
      <w:r w:rsidR="0066128B" w:rsidRPr="00C6446C">
        <w:instrText xml:space="preserve"> XE "Query/Search for Messages Option" </w:instrText>
      </w:r>
      <w:r w:rsidR="0066128B" w:rsidRPr="00C6446C">
        <w:fldChar w:fldCharType="end"/>
      </w:r>
      <w:r w:rsidR="0066128B" w:rsidRPr="00C6446C">
        <w:fldChar w:fldCharType="begin"/>
      </w:r>
      <w:r w:rsidR="0066128B" w:rsidRPr="00C6446C">
        <w:instrText xml:space="preserve"> XE "Options:Query/Search for Messages" </w:instrText>
      </w:r>
      <w:r w:rsidR="0066128B" w:rsidRPr="00C6446C">
        <w:fldChar w:fldCharType="end"/>
      </w:r>
      <w:bookmarkStart w:id="1491" w:name="_Hlt430074282"/>
      <w:bookmarkStart w:id="1492" w:name="_Hlt434134180"/>
      <w:bookmarkStart w:id="1493" w:name="_Hlt434134539"/>
      <w:r w:rsidR="0066128B" w:rsidRPr="00C6446C">
        <w:t xml:space="preserve"> </w:t>
      </w:r>
      <w:r w:rsidR="00B22652" w:rsidRPr="00C6446C">
        <w:t>[XMSEARCH</w:t>
      </w:r>
      <w:r w:rsidR="00B22652" w:rsidRPr="00C6446C">
        <w:fldChar w:fldCharType="begin"/>
      </w:r>
      <w:r w:rsidR="00B22652" w:rsidRPr="00C6446C">
        <w:instrText xml:space="preserve"> XE "XMSEARCH Option" </w:instrText>
      </w:r>
      <w:r w:rsidR="00B22652" w:rsidRPr="00C6446C">
        <w:fldChar w:fldCharType="end"/>
      </w:r>
      <w:r w:rsidR="00B22652" w:rsidRPr="00C6446C">
        <w:fldChar w:fldCharType="begin"/>
      </w:r>
      <w:r w:rsidR="00B22652" w:rsidRPr="00C6446C">
        <w:instrText xml:space="preserve"> XE "Options:XMSEARCH" </w:instrText>
      </w:r>
      <w:r w:rsidR="00B22652" w:rsidRPr="00C6446C">
        <w:fldChar w:fldCharType="end"/>
      </w:r>
      <w:r w:rsidR="00B22652" w:rsidRPr="00C6446C">
        <w:t xml:space="preserve">] </w:t>
      </w:r>
      <w:r w:rsidR="0066128B" w:rsidRPr="00C6446C">
        <w:t>is located on the main MailMan Menu, as shown below:</w:t>
      </w:r>
    </w:p>
    <w:p w14:paraId="128B7034" w14:textId="77777777" w:rsidR="0066128B" w:rsidRPr="00C6446C" w:rsidRDefault="0066128B" w:rsidP="008936BB">
      <w:pPr>
        <w:keepNext/>
        <w:keepLines/>
      </w:pPr>
    </w:p>
    <w:p w14:paraId="0A5C37A9" w14:textId="77777777" w:rsidR="0066128B" w:rsidRPr="00C6446C" w:rsidRDefault="0066128B" w:rsidP="008936BB">
      <w:pPr>
        <w:keepNext/>
        <w:keepLines/>
      </w:pPr>
    </w:p>
    <w:bookmarkEnd w:id="1491"/>
    <w:p w14:paraId="0ED00DCA" w14:textId="77777777" w:rsidR="0066128B" w:rsidRPr="00C6446C" w:rsidRDefault="0066128B" w:rsidP="00B930D5">
      <w:pPr>
        <w:pStyle w:val="Dialogue"/>
      </w:pPr>
      <w:r w:rsidRPr="00C6446C">
        <w:t xml:space="preserve">   NML    New Messages and Responses</w:t>
      </w:r>
    </w:p>
    <w:p w14:paraId="5EADA51F" w14:textId="77777777" w:rsidR="0066128B" w:rsidRPr="00C6446C" w:rsidRDefault="0066128B" w:rsidP="00B930D5">
      <w:pPr>
        <w:pStyle w:val="Dialogue"/>
      </w:pPr>
      <w:r w:rsidRPr="00C6446C">
        <w:t xml:space="preserve">   </w:t>
      </w:r>
      <w:smartTag w:uri="urn:schemas-microsoft-com:office:smarttags" w:element="stockticker">
        <w:r w:rsidRPr="00C6446C">
          <w:t>RML</w:t>
        </w:r>
      </w:smartTag>
      <w:r w:rsidRPr="00C6446C">
        <w:t xml:space="preserve">    Read/Manage Messages</w:t>
      </w:r>
    </w:p>
    <w:p w14:paraId="46A46C94" w14:textId="77777777" w:rsidR="0066128B" w:rsidRPr="00C6446C" w:rsidRDefault="0066128B" w:rsidP="00B930D5">
      <w:pPr>
        <w:pStyle w:val="Dialogue"/>
      </w:pPr>
      <w:r w:rsidRPr="00C6446C">
        <w:t xml:space="preserve">   SML    Send a Message</w:t>
      </w:r>
    </w:p>
    <w:p w14:paraId="2CE64D32" w14:textId="77777777" w:rsidR="0066128B" w:rsidRPr="00C6446C" w:rsidRDefault="0066128B" w:rsidP="00B22652">
      <w:pPr>
        <w:pStyle w:val="Dialogue"/>
        <w:tabs>
          <w:tab w:val="right" w:pos="9180"/>
        </w:tabs>
      </w:pPr>
      <w:r w:rsidRPr="00C6446C">
        <w:t xml:space="preserve">       </w:t>
      </w:r>
      <w:r w:rsidRPr="00C6446C">
        <w:rPr>
          <w:sz w:val="24"/>
        </w:rPr>
        <w:sym w:font="Monotype Sorts" w:char="F0E8"/>
      </w:r>
      <w:r w:rsidRPr="00C6446C">
        <w:t xml:space="preserve"> Query/Search for Messages</w:t>
      </w:r>
      <w:r w:rsidR="00B22652" w:rsidRPr="00C6446C">
        <w:tab/>
        <w:t>[XMSEARCH]</w:t>
      </w:r>
    </w:p>
    <w:p w14:paraId="1A2C526E" w14:textId="77777777" w:rsidR="0066128B" w:rsidRPr="00C6446C" w:rsidRDefault="0066128B" w:rsidP="00B930D5">
      <w:pPr>
        <w:pStyle w:val="Dialogue"/>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31630294" w14:textId="77777777" w:rsidR="0066128B" w:rsidRPr="00C6446C" w:rsidRDefault="0066128B" w:rsidP="00B930D5">
      <w:pPr>
        <w:pStyle w:val="Dialogue"/>
      </w:pPr>
      <w:r w:rsidRPr="00C6446C">
        <w:t xml:space="preserve">          Personal Preferences ...</w:t>
      </w:r>
    </w:p>
    <w:p w14:paraId="3E66BF95" w14:textId="77777777" w:rsidR="0066128B" w:rsidRPr="00C6446C" w:rsidRDefault="0066128B" w:rsidP="00B930D5">
      <w:pPr>
        <w:pStyle w:val="Dialogue"/>
      </w:pPr>
      <w:r w:rsidRPr="00C6446C">
        <w:t xml:space="preserve">          Other MailMan Functions ...</w:t>
      </w:r>
    </w:p>
    <w:p w14:paraId="06D08C7A" w14:textId="77777777" w:rsidR="0066128B" w:rsidRPr="00C6446C" w:rsidRDefault="0066128B" w:rsidP="00B930D5">
      <w:pPr>
        <w:pStyle w:val="Dialogue"/>
      </w:pPr>
      <w:r w:rsidRPr="00C6446C">
        <w:t xml:space="preserve">          Help (User/Group Info., etc.) ...</w:t>
      </w:r>
    </w:p>
    <w:p w14:paraId="09A9D387" w14:textId="77777777" w:rsidR="0066128B" w:rsidRPr="00C6446C" w:rsidRDefault="0066128B" w:rsidP="00B930D5">
      <w:pPr>
        <w:pStyle w:val="Dialogue"/>
      </w:pPr>
    </w:p>
    <w:p w14:paraId="5324A627" w14:textId="77777777" w:rsidR="0066128B" w:rsidRPr="00C6446C" w:rsidRDefault="0066128B" w:rsidP="00B930D5">
      <w:pPr>
        <w:pStyle w:val="Dialogue"/>
      </w:pPr>
      <w:r w:rsidRPr="00C6446C">
        <w:t xml:space="preserve">Select MailMan Menu Option: </w:t>
      </w:r>
      <w:r w:rsidRPr="00C6446C">
        <w:rPr>
          <w:b/>
        </w:rPr>
        <w:t>q</w:t>
      </w:r>
      <w:r w:rsidR="00913E8F" w:rsidRPr="00C6446C">
        <w:rPr>
          <w:b/>
        </w:rPr>
        <w:t xml:space="preserve"> &lt;Enter&gt;</w:t>
      </w:r>
      <w:r w:rsidR="00913E8F" w:rsidRPr="00C6446C">
        <w:t xml:space="preserve"> </w:t>
      </w:r>
      <w:r w:rsidRPr="00C6446C">
        <w:t>uery/Search for Messages</w:t>
      </w:r>
    </w:p>
    <w:bookmarkEnd w:id="1492"/>
    <w:p w14:paraId="40070447" w14:textId="77777777" w:rsidR="0066128B" w:rsidRPr="00C6446C" w:rsidRDefault="0066128B" w:rsidP="00B930D5">
      <w:pPr>
        <w:pStyle w:val="Dialogue"/>
      </w:pPr>
    </w:p>
    <w:p w14:paraId="683BF706" w14:textId="77777777" w:rsidR="0066128B" w:rsidRPr="00C6446C" w:rsidRDefault="0066128B" w:rsidP="00B930D5">
      <w:pPr>
        <w:pStyle w:val="Dialogue"/>
      </w:pPr>
      <w:r w:rsidRPr="00C6446C">
        <w:t xml:space="preserve">     Select one of the following:</w:t>
      </w:r>
    </w:p>
    <w:p w14:paraId="5F809C36" w14:textId="77777777" w:rsidR="0066128B" w:rsidRPr="00C6446C" w:rsidRDefault="0066128B" w:rsidP="00B930D5">
      <w:pPr>
        <w:pStyle w:val="Dialogue"/>
      </w:pPr>
    </w:p>
    <w:p w14:paraId="63F5A732" w14:textId="77777777" w:rsidR="00913E8F" w:rsidRPr="00C6446C" w:rsidRDefault="00913E8F" w:rsidP="00B930D5">
      <w:pPr>
        <w:pStyle w:val="Dialogue"/>
      </w:pPr>
      <w:r w:rsidRPr="00C6446C">
        <w:t xml:space="preserve">         A         Search all messages by multiple criteria</w:t>
      </w:r>
    </w:p>
    <w:p w14:paraId="621C125D" w14:textId="77777777" w:rsidR="00913E8F" w:rsidRPr="00C6446C" w:rsidRDefault="00913E8F" w:rsidP="00B930D5">
      <w:pPr>
        <w:pStyle w:val="Dialogue"/>
      </w:pPr>
      <w:r w:rsidRPr="00C6446C">
        <w:t xml:space="preserve">         M         Search my Mailbox by multiple criteria</w:t>
      </w:r>
    </w:p>
    <w:p w14:paraId="69F95485" w14:textId="77777777" w:rsidR="0066128B" w:rsidRPr="00C6446C" w:rsidRDefault="00913E8F" w:rsidP="00B930D5">
      <w:pPr>
        <w:pStyle w:val="Dialogue"/>
      </w:pPr>
      <w:r w:rsidRPr="00C6446C">
        <w:t xml:space="preserve">         S         Search all messages by subject only</w:t>
      </w:r>
    </w:p>
    <w:p w14:paraId="1D2C713F" w14:textId="77777777" w:rsidR="0066128B" w:rsidRPr="00C6446C" w:rsidRDefault="0066128B" w:rsidP="00B930D5">
      <w:pPr>
        <w:pStyle w:val="Dialogue"/>
      </w:pPr>
    </w:p>
    <w:p w14:paraId="4D014C30" w14:textId="77777777" w:rsidR="0066128B" w:rsidRPr="00C6446C" w:rsidRDefault="0066128B" w:rsidP="00B930D5">
      <w:pPr>
        <w:pStyle w:val="Dialogue"/>
      </w:pPr>
      <w:r w:rsidRPr="00C6446C">
        <w:t>Select message search method:</w:t>
      </w:r>
    </w:p>
    <w:p w14:paraId="45D4A029" w14:textId="689C3EC4" w:rsidR="0066128B" w:rsidRPr="00C6446C" w:rsidRDefault="00A63EB6" w:rsidP="008936BB">
      <w:pPr>
        <w:pStyle w:val="Caption"/>
      </w:pPr>
      <w:bookmarkStart w:id="1494" w:name="_Toc436461125"/>
      <w:bookmarkStart w:id="1495" w:name="_Toc147225903"/>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6</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w:t>
      </w:r>
      <w:r w:rsidR="00B22925">
        <w:rPr>
          <w:noProof/>
        </w:rPr>
        <w:fldChar w:fldCharType="end"/>
      </w:r>
      <w:r w:rsidR="00661524" w:rsidRPr="00C6446C">
        <w:t>.</w:t>
      </w:r>
      <w:r w:rsidR="00C51FE4" w:rsidRPr="00C6446C">
        <w:t xml:space="preserve"> Query/Search for messages o</w:t>
      </w:r>
      <w:r w:rsidR="0066128B" w:rsidRPr="00C6446C">
        <w:t>ption</w:t>
      </w:r>
      <w:bookmarkEnd w:id="1494"/>
      <w:bookmarkEnd w:id="1495"/>
    </w:p>
    <w:p w14:paraId="09110CC1" w14:textId="77777777" w:rsidR="0066128B" w:rsidRPr="00C6446C" w:rsidRDefault="0066128B" w:rsidP="008936BB">
      <w:bookmarkStart w:id="1496" w:name="_Hlt434138405"/>
      <w:bookmarkEnd w:id="1493"/>
      <w:bookmarkEnd w:id="1496"/>
    </w:p>
    <w:p w14:paraId="6E230301" w14:textId="77777777" w:rsidR="0066128B" w:rsidRPr="00C6446C" w:rsidRDefault="0066128B" w:rsidP="008936BB">
      <w:bookmarkStart w:id="1497" w:name="_Hlt449840616"/>
      <w:bookmarkEnd w:id="1497"/>
    </w:p>
    <w:p w14:paraId="503734B9" w14:textId="77777777" w:rsidR="0066128B" w:rsidRPr="00C6446C" w:rsidRDefault="0066128B" w:rsidP="00C51FE4">
      <w:pPr>
        <w:pStyle w:val="Heading3"/>
      </w:pPr>
      <w:bookmarkStart w:id="1498" w:name="_Toc496922130"/>
      <w:bookmarkStart w:id="1499" w:name="_Ref146943999"/>
      <w:bookmarkStart w:id="1500" w:name="_Toc147225679"/>
      <w:r w:rsidRPr="00C6446C">
        <w:lastRenderedPageBreak/>
        <w:t>Where to S</w:t>
      </w:r>
      <w:bookmarkStart w:id="1501" w:name="_Hlt447697682"/>
      <w:bookmarkEnd w:id="1501"/>
      <w:r w:rsidRPr="00C6446C">
        <w:t>earch</w:t>
      </w:r>
      <w:bookmarkEnd w:id="1498"/>
      <w:bookmarkEnd w:id="1499"/>
      <w:bookmarkEnd w:id="1500"/>
    </w:p>
    <w:p w14:paraId="70EE84AE" w14:textId="77777777" w:rsidR="0066128B" w:rsidRPr="00C6446C" w:rsidRDefault="0066128B" w:rsidP="00C51FE4">
      <w:pPr>
        <w:keepNext/>
        <w:keepLines/>
      </w:pPr>
      <w:r w:rsidRPr="00C6446C">
        <w:fldChar w:fldCharType="begin"/>
      </w:r>
      <w:r w:rsidRPr="00C6446C">
        <w:instrText xml:space="preserve"> XE "Where to Search" </w:instrText>
      </w:r>
      <w:r w:rsidRPr="00C6446C">
        <w:fldChar w:fldCharType="end"/>
      </w:r>
      <w:r w:rsidRPr="00C6446C">
        <w:fldChar w:fldCharType="begin"/>
      </w:r>
      <w:r w:rsidR="008066C0">
        <w:instrText xml:space="preserve"> XE "Search:</w:instrText>
      </w:r>
      <w:r w:rsidRPr="00C6446C">
        <w:instrText xml:space="preserve">Messages:Where" </w:instrText>
      </w:r>
      <w:r w:rsidRPr="00C6446C">
        <w:fldChar w:fldCharType="end"/>
      </w:r>
      <w:r w:rsidRPr="00C6446C">
        <w:fldChar w:fldCharType="begin"/>
      </w:r>
      <w:r w:rsidRPr="00C6446C">
        <w:instrText xml:space="preserve"> XE "Find Messages:Where" </w:instrText>
      </w:r>
      <w:r w:rsidRPr="00C6446C">
        <w:fldChar w:fldCharType="end"/>
      </w:r>
      <w:r w:rsidRPr="00C6446C">
        <w:fldChar w:fldCharType="begin"/>
      </w:r>
      <w:r w:rsidRPr="00C6446C">
        <w:instrText xml:space="preserve"> XE "Looking for Messages:Where" </w:instrText>
      </w:r>
      <w:r w:rsidRPr="00C6446C">
        <w:fldChar w:fldCharType="end"/>
      </w:r>
    </w:p>
    <w:p w14:paraId="0965017F" w14:textId="77777777" w:rsidR="0066128B" w:rsidRPr="00C6446C" w:rsidRDefault="003D5F97" w:rsidP="00C51FE4">
      <w:pPr>
        <w:keepNext/>
        <w:keepLines/>
      </w:pPr>
      <w:r w:rsidRPr="00C6446C">
        <w:t>MailMan V. 8.0</w:t>
      </w:r>
      <w:r w:rsidR="0066128B" w:rsidRPr="00C6446C">
        <w:t xml:space="preserve"> allows you to search for any messages you sent or that were sent to you in any of the following locations:</w:t>
      </w:r>
    </w:p>
    <w:p w14:paraId="02F72967" w14:textId="77777777" w:rsidR="0066128B" w:rsidRPr="00C6446C" w:rsidRDefault="0066128B" w:rsidP="00C51FE4">
      <w:pPr>
        <w:keepNext/>
        <w:keepLines/>
        <w:numPr>
          <w:ilvl w:val="0"/>
          <w:numId w:val="22"/>
        </w:numPr>
        <w:tabs>
          <w:tab w:val="clear" w:pos="360"/>
        </w:tabs>
        <w:spacing w:before="120"/>
        <w:ind w:left="720"/>
      </w:pPr>
      <w:r w:rsidRPr="00C6446C">
        <w:rPr>
          <w:b/>
        </w:rPr>
        <w:t>Anywhere on the system (searches on subject string only, the search is case sensitive)</w:t>
      </w:r>
      <w:r w:rsidR="008066C0" w:rsidRPr="00C6446C">
        <w:fldChar w:fldCharType="begin"/>
      </w:r>
      <w:r w:rsidR="008066C0" w:rsidRPr="00C6446C">
        <w:instrText xml:space="preserve"> XE "Subject</w:instrText>
      </w:r>
      <w:r w:rsidR="008066C0">
        <w:instrText>:</w:instrText>
      </w:r>
      <w:r w:rsidR="008066C0" w:rsidRPr="00C6446C">
        <w:instrText>Message</w:instrText>
      </w:r>
      <w:r w:rsidR="008066C0">
        <w:instrText>s</w:instrText>
      </w:r>
      <w:r w:rsidR="008066C0" w:rsidRPr="00C6446C">
        <w:instrText xml:space="preserve">" </w:instrText>
      </w:r>
      <w:r w:rsidR="008066C0" w:rsidRPr="00C6446C">
        <w:fldChar w:fldCharType="end"/>
      </w:r>
      <w:r w:rsidR="008066C0" w:rsidRPr="00C6446C">
        <w:fldChar w:fldCharType="begin"/>
      </w:r>
      <w:r w:rsidR="008066C0" w:rsidRPr="00C6446C">
        <w:instrText xml:space="preserve"> XE "Message</w:instrText>
      </w:r>
      <w:r w:rsidR="008066C0">
        <w:instrText>s:</w:instrText>
      </w:r>
      <w:r w:rsidR="008066C0" w:rsidRPr="00C6446C">
        <w:instrText xml:space="preserve">Subject" </w:instrText>
      </w:r>
      <w:r w:rsidR="008066C0" w:rsidRPr="00C6446C">
        <w:fldChar w:fldCharType="end"/>
      </w:r>
      <w:r w:rsidRPr="00C6446C">
        <w:t>—If the messages still exist anywhere on the system (i.e.,</w:t>
      </w:r>
      <w:r w:rsidR="00A95CD4" w:rsidRPr="00C6446C">
        <w:t> </w:t>
      </w:r>
      <w:r w:rsidRPr="00C6446C">
        <w:t>if they are still stored in the MESSAGE file</w:t>
      </w:r>
      <w:r w:rsidR="00EA4843">
        <w:t xml:space="preserve"> (#3.9)</w:t>
      </w:r>
      <w:r w:rsidR="00EA4843" w:rsidRPr="00C6446C">
        <w:fldChar w:fldCharType="begin"/>
      </w:r>
      <w:r w:rsidR="00EA4843" w:rsidRPr="00C6446C">
        <w:instrText xml:space="preserve"> XE "MESSAGE File</w:instrText>
      </w:r>
      <w:r w:rsidR="00EA4843">
        <w:instrText xml:space="preserve"> (#3.9)</w:instrText>
      </w:r>
      <w:r w:rsidR="00EA4843" w:rsidRPr="00C6446C">
        <w:instrText xml:space="preserve">" </w:instrText>
      </w:r>
      <w:r w:rsidR="00EA4843" w:rsidRPr="00C6446C">
        <w:fldChar w:fldCharType="end"/>
      </w:r>
      <w:r w:rsidR="00EA4843" w:rsidRPr="00C6446C">
        <w:fldChar w:fldCharType="begin"/>
      </w:r>
      <w:r w:rsidR="00EA4843" w:rsidRPr="00C6446C">
        <w:instrText xml:space="preserve"> XE "</w:instrText>
      </w:r>
      <w:r w:rsidR="00EA4843">
        <w:instrText>Files:MESSAGE (#3.9)</w:instrText>
      </w:r>
      <w:r w:rsidR="00EA4843" w:rsidRPr="00C6446C">
        <w:instrText xml:space="preserve">" </w:instrText>
      </w:r>
      <w:r w:rsidR="00EA4843" w:rsidRPr="00C6446C">
        <w:fldChar w:fldCharType="end"/>
      </w:r>
      <w:r w:rsidRPr="00C6446C">
        <w:t xml:space="preserve">), MailMan searches for all messages whose subject </w:t>
      </w:r>
      <w:r w:rsidRPr="00C6446C">
        <w:rPr>
          <w:i/>
        </w:rPr>
        <w:t>begins</w:t>
      </w:r>
      <w:r w:rsidRPr="00C6446C">
        <w:t xml:space="preserve"> with the string that you entered. Even if you've deleted the message from your own mailbox, if it still resides in the MESSAGE file (#3.9)</w:t>
      </w:r>
      <w:r w:rsidR="00EA4843" w:rsidRPr="00C6446C">
        <w:fldChar w:fldCharType="begin"/>
      </w:r>
      <w:r w:rsidR="00EA4843" w:rsidRPr="00C6446C">
        <w:instrText xml:space="preserve"> XE "MESSAGE File</w:instrText>
      </w:r>
      <w:r w:rsidR="00EA4843">
        <w:instrText xml:space="preserve"> (#3.9)</w:instrText>
      </w:r>
      <w:r w:rsidR="00EA4843" w:rsidRPr="00C6446C">
        <w:instrText xml:space="preserve">" </w:instrText>
      </w:r>
      <w:r w:rsidR="00EA4843" w:rsidRPr="00C6446C">
        <w:fldChar w:fldCharType="end"/>
      </w:r>
      <w:r w:rsidR="00EA4843" w:rsidRPr="00C6446C">
        <w:fldChar w:fldCharType="begin"/>
      </w:r>
      <w:r w:rsidR="00EA4843" w:rsidRPr="00C6446C">
        <w:instrText xml:space="preserve"> XE "</w:instrText>
      </w:r>
      <w:r w:rsidR="00EA4843">
        <w:instrText>Files:MESSAGE (#3.9)</w:instrText>
      </w:r>
      <w:r w:rsidR="00EA4843" w:rsidRPr="00C6446C">
        <w:instrText xml:space="preserve">" </w:instrText>
      </w:r>
      <w:r w:rsidR="00EA4843" w:rsidRPr="00C6446C">
        <w:fldChar w:fldCharType="end"/>
      </w:r>
      <w:r w:rsidRPr="00C6446C">
        <w:t xml:space="preserve"> and you entered a valid subject string in the correct case, MailMan can find it.</w:t>
      </w:r>
    </w:p>
    <w:p w14:paraId="5EFBF3BD" w14:textId="77777777" w:rsidR="0066128B" w:rsidRPr="00C6446C" w:rsidRDefault="0066128B" w:rsidP="00824E5E">
      <w:pPr>
        <w:keepNext/>
        <w:keepLines/>
        <w:numPr>
          <w:ilvl w:val="0"/>
          <w:numId w:val="22"/>
        </w:numPr>
        <w:tabs>
          <w:tab w:val="clear" w:pos="360"/>
        </w:tabs>
        <w:spacing w:before="120"/>
        <w:ind w:left="720"/>
      </w:pPr>
      <w:r w:rsidRPr="00C6446C">
        <w:rPr>
          <w:b/>
        </w:rPr>
        <w:t>Any mail basket in your mailbox (multiple search criteria allowed)</w:t>
      </w:r>
      <w:r w:rsidRPr="00C6446C">
        <w:t>—MailMan will look for the messages in every basket in your mailbox using the search criteria that you enter.</w:t>
      </w:r>
    </w:p>
    <w:p w14:paraId="02C270A9" w14:textId="77777777" w:rsidR="00824E5E" w:rsidRPr="00C6446C" w:rsidRDefault="00824E5E" w:rsidP="00824E5E">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824E5E" w:rsidRPr="00C6446C" w14:paraId="41D2A8E8" w14:textId="77777777">
        <w:trPr>
          <w:cantSplit/>
        </w:trPr>
        <w:tc>
          <w:tcPr>
            <w:tcW w:w="738" w:type="dxa"/>
          </w:tcPr>
          <w:p w14:paraId="7868A316" w14:textId="1C6DD203" w:rsidR="00824E5E" w:rsidRPr="00C6446C" w:rsidRDefault="00F52958" w:rsidP="00813073">
            <w:pPr>
              <w:spacing w:before="60" w:after="60"/>
              <w:ind w:left="-14"/>
            </w:pPr>
            <w:r>
              <w:rPr>
                <w:noProof/>
              </w:rPr>
              <w:drawing>
                <wp:inline distT="0" distB="0" distL="0" distR="0" wp14:anchorId="72097CAB" wp14:editId="327DBAA3">
                  <wp:extent cx="301625" cy="301625"/>
                  <wp:effectExtent l="0" t="0" r="0" b="0"/>
                  <wp:docPr id="204" name="Picture 20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61457CD4" w14:textId="77777777" w:rsidR="00824E5E" w:rsidRPr="00C6446C" w:rsidRDefault="00A211EA" w:rsidP="00813073">
            <w:pPr>
              <w:spacing w:before="60" w:after="60"/>
              <w:ind w:left="-14"/>
              <w:rPr>
                <w:b/>
                <w:bCs/>
              </w:rPr>
            </w:pPr>
            <w:r w:rsidRPr="00C6446C">
              <w:rPr>
                <w:b/>
              </w:rPr>
              <w:t>NOTE:</w:t>
            </w:r>
            <w:r w:rsidRPr="00C6446C">
              <w:t xml:space="preserve"> </w:t>
            </w:r>
            <w:r w:rsidR="00824E5E" w:rsidRPr="00C6446C">
              <w:t>The search criteria are described in the topics that follow.</w:t>
            </w:r>
          </w:p>
        </w:tc>
      </w:tr>
    </w:tbl>
    <w:p w14:paraId="49A6A898" w14:textId="77777777" w:rsidR="00824E5E" w:rsidRPr="00C6446C" w:rsidRDefault="00824E5E" w:rsidP="00824E5E">
      <w:pPr>
        <w:ind w:left="720"/>
      </w:pPr>
    </w:p>
    <w:p w14:paraId="199EA0AB" w14:textId="77777777" w:rsidR="0066128B" w:rsidRPr="00C6446C" w:rsidRDefault="0066128B" w:rsidP="00824E5E">
      <w:pPr>
        <w:keepNext/>
        <w:keepLines/>
        <w:numPr>
          <w:ilvl w:val="0"/>
          <w:numId w:val="22"/>
        </w:numPr>
        <w:tabs>
          <w:tab w:val="clear" w:pos="360"/>
        </w:tabs>
        <w:ind w:left="720"/>
      </w:pPr>
      <w:r w:rsidRPr="00C6446C">
        <w:rPr>
          <w:b/>
        </w:rPr>
        <w:t>A specific mail basket in your mailbox (multiple search criteria allowed)</w:t>
      </w:r>
      <w:r w:rsidRPr="00C6446C">
        <w:t>—MailMan will look for the messages in a mail basket using the search criteria that you enter.</w:t>
      </w:r>
    </w:p>
    <w:p w14:paraId="7586849A" w14:textId="77777777" w:rsidR="00824E5E" w:rsidRPr="00C6446C" w:rsidRDefault="00824E5E" w:rsidP="00824E5E">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824E5E" w:rsidRPr="00C6446C" w14:paraId="0BE6037E" w14:textId="77777777">
        <w:trPr>
          <w:cantSplit/>
        </w:trPr>
        <w:tc>
          <w:tcPr>
            <w:tcW w:w="738" w:type="dxa"/>
          </w:tcPr>
          <w:p w14:paraId="449A08E6" w14:textId="02CC7D9E" w:rsidR="00824E5E" w:rsidRPr="00C6446C" w:rsidRDefault="00F52958" w:rsidP="00813073">
            <w:pPr>
              <w:spacing w:before="60" w:after="60"/>
              <w:ind w:left="-14"/>
            </w:pPr>
            <w:r>
              <w:rPr>
                <w:noProof/>
              </w:rPr>
              <w:drawing>
                <wp:inline distT="0" distB="0" distL="0" distR="0" wp14:anchorId="7100A0B5" wp14:editId="66090332">
                  <wp:extent cx="301625" cy="301625"/>
                  <wp:effectExtent l="0" t="0" r="0" b="0"/>
                  <wp:docPr id="205" name="Picture 20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64542A42" w14:textId="77777777" w:rsidR="00824E5E" w:rsidRPr="00C6446C" w:rsidRDefault="00A211EA" w:rsidP="00813073">
            <w:pPr>
              <w:spacing w:before="60" w:after="60"/>
              <w:ind w:left="-14"/>
              <w:rPr>
                <w:b/>
                <w:bCs/>
              </w:rPr>
            </w:pPr>
            <w:r w:rsidRPr="00C6446C">
              <w:rPr>
                <w:b/>
              </w:rPr>
              <w:t>NOTE:</w:t>
            </w:r>
            <w:r w:rsidRPr="00C6446C">
              <w:t xml:space="preserve"> </w:t>
            </w:r>
            <w:r w:rsidR="00824E5E" w:rsidRPr="00C6446C">
              <w:t>The search criteria are described in the topics that follow.</w:t>
            </w:r>
          </w:p>
        </w:tc>
      </w:tr>
    </w:tbl>
    <w:p w14:paraId="1220A044" w14:textId="77777777" w:rsidR="00824E5E" w:rsidRPr="00C6446C" w:rsidRDefault="00824E5E" w:rsidP="00824E5E"/>
    <w:p w14:paraId="08B0F99E" w14:textId="77777777" w:rsidR="00824E5E" w:rsidRPr="00C6446C" w:rsidRDefault="00824E5E" w:rsidP="00824E5E"/>
    <w:p w14:paraId="0864DC9F" w14:textId="77777777" w:rsidR="0066128B" w:rsidRPr="00C6446C" w:rsidRDefault="0066128B" w:rsidP="008936BB">
      <w:pPr>
        <w:pStyle w:val="Heading3"/>
      </w:pPr>
      <w:r w:rsidRPr="00C6446C">
        <w:br w:type="page"/>
      </w:r>
      <w:bookmarkStart w:id="1502" w:name="_Toc496922131"/>
      <w:bookmarkStart w:id="1503" w:name="_Ref146944016"/>
      <w:bookmarkStart w:id="1504" w:name="_Toc147225680"/>
      <w:r w:rsidRPr="00C6446C">
        <w:lastRenderedPageBreak/>
        <w:t>Search Criteria</w:t>
      </w:r>
      <w:bookmarkStart w:id="1505" w:name="_Hlt428781889"/>
      <w:bookmarkEnd w:id="1502"/>
      <w:bookmarkEnd w:id="1503"/>
      <w:bookmarkEnd w:id="1504"/>
      <w:bookmarkEnd w:id="1505"/>
    </w:p>
    <w:p w14:paraId="20707869" w14:textId="77777777" w:rsidR="0066128B" w:rsidRPr="00C6446C" w:rsidRDefault="0066128B" w:rsidP="008936BB">
      <w:pPr>
        <w:keepNext/>
        <w:keepLines/>
      </w:pPr>
      <w:r w:rsidRPr="00C6446C">
        <w:fldChar w:fldCharType="begin"/>
      </w:r>
      <w:r w:rsidR="008066C0">
        <w:instrText xml:space="preserve"> XE "Search:</w:instrText>
      </w:r>
      <w:r w:rsidRPr="00C6446C">
        <w:instrText xml:space="preserve">Messages:Search Criteria" </w:instrText>
      </w:r>
      <w:r w:rsidRPr="00C6446C">
        <w:fldChar w:fldCharType="end"/>
      </w:r>
      <w:r w:rsidRPr="00C6446C">
        <w:fldChar w:fldCharType="begin"/>
      </w:r>
      <w:r w:rsidRPr="00C6446C">
        <w:instrText xml:space="preserve"> XE "Find Messages:Search Criteria" </w:instrText>
      </w:r>
      <w:r w:rsidRPr="00C6446C">
        <w:fldChar w:fldCharType="end"/>
      </w:r>
      <w:r w:rsidRPr="00C6446C">
        <w:fldChar w:fldCharType="begin"/>
      </w:r>
      <w:r w:rsidRPr="00C6446C">
        <w:instrText xml:space="preserve"> XE "Looking for Messages:Search Criteria" </w:instrText>
      </w:r>
      <w:r w:rsidRPr="00C6446C">
        <w:fldChar w:fldCharType="end"/>
      </w:r>
      <w:r w:rsidRPr="00C6446C">
        <w:fldChar w:fldCharType="begin"/>
      </w:r>
      <w:r w:rsidRPr="00C6446C">
        <w:instrText xml:space="preserve"> XE "Criteria:Search for Messages" </w:instrText>
      </w:r>
      <w:r w:rsidRPr="00C6446C">
        <w:fldChar w:fldCharType="end"/>
      </w:r>
    </w:p>
    <w:p w14:paraId="15C813E9" w14:textId="77777777" w:rsidR="0066128B" w:rsidRPr="00C6446C" w:rsidRDefault="0066128B" w:rsidP="008936BB">
      <w:pPr>
        <w:keepNext/>
        <w:keepLines/>
      </w:pPr>
      <w:r w:rsidRPr="00C6446C">
        <w:t>When searching for messages in your own mailbox, you can specify any combination of the following search criteria:</w:t>
      </w:r>
    </w:p>
    <w:p w14:paraId="37B09B3A" w14:textId="77777777" w:rsidR="0066128B" w:rsidRPr="00C6446C" w:rsidRDefault="0066128B" w:rsidP="00C51FE4">
      <w:pPr>
        <w:keepNext/>
        <w:keepLines/>
        <w:numPr>
          <w:ilvl w:val="0"/>
          <w:numId w:val="8"/>
        </w:numPr>
        <w:tabs>
          <w:tab w:val="clear" w:pos="360"/>
        </w:tabs>
        <w:spacing w:before="120"/>
        <w:ind w:left="720"/>
      </w:pPr>
      <w:r w:rsidRPr="00C6446C">
        <w:rPr>
          <w:b/>
        </w:rPr>
        <w:t>Subject Contents</w:t>
      </w:r>
      <w:r w:rsidR="008066C0" w:rsidRPr="00C6446C">
        <w:fldChar w:fldCharType="begin"/>
      </w:r>
      <w:r w:rsidR="008066C0" w:rsidRPr="00C6446C">
        <w:instrText xml:space="preserve"> XE "Subject</w:instrText>
      </w:r>
      <w:r w:rsidR="008066C0">
        <w:instrText>:</w:instrText>
      </w:r>
      <w:r w:rsidR="008066C0" w:rsidRPr="00C6446C">
        <w:instrText>Message</w:instrText>
      </w:r>
      <w:r w:rsidR="008066C0">
        <w:instrText>s</w:instrText>
      </w:r>
      <w:r w:rsidR="008066C0" w:rsidRPr="00C6446C">
        <w:instrText xml:space="preserve">" </w:instrText>
      </w:r>
      <w:r w:rsidR="008066C0" w:rsidRPr="00C6446C">
        <w:fldChar w:fldCharType="end"/>
      </w:r>
      <w:r w:rsidR="008066C0" w:rsidRPr="00C6446C">
        <w:fldChar w:fldCharType="begin"/>
      </w:r>
      <w:r w:rsidR="008066C0" w:rsidRPr="00C6446C">
        <w:instrText xml:space="preserve"> XE "Message</w:instrText>
      </w:r>
      <w:r w:rsidR="008066C0">
        <w:instrText>s:</w:instrText>
      </w:r>
      <w:r w:rsidR="008066C0" w:rsidRPr="00C6446C">
        <w:instrText xml:space="preserve">Subject" </w:instrText>
      </w:r>
      <w:r w:rsidR="008066C0" w:rsidRPr="00C6446C">
        <w:fldChar w:fldCharType="end"/>
      </w:r>
      <w:r w:rsidRPr="00C6446C">
        <w:rPr>
          <w:b/>
        </w:rPr>
        <w:t>—</w:t>
      </w:r>
      <w:r w:rsidRPr="00C6446C">
        <w:t>Enter the "</w:t>
      </w:r>
      <w:r w:rsidRPr="00C6446C">
        <w:rPr>
          <w:b/>
        </w:rPr>
        <w:t>S</w:t>
      </w:r>
      <w:r w:rsidRPr="00C6446C">
        <w:t>" ("Subject contains") search action code and then enter any portion of the subject string (</w:t>
      </w:r>
      <w:r w:rsidRPr="00C6446C">
        <w:rPr>
          <w:i/>
        </w:rPr>
        <w:t>not</w:t>
      </w:r>
      <w:r w:rsidRPr="00C6446C">
        <w:t xml:space="preserve"> case sensitive). The string can be from 3 to 30 characters in length (including spaces, symbols, and punctuation marks).</w:t>
      </w:r>
    </w:p>
    <w:p w14:paraId="0D3FC1C9" w14:textId="77777777" w:rsidR="0066128B" w:rsidRPr="00C6446C" w:rsidRDefault="0066128B" w:rsidP="00C51FE4">
      <w:pPr>
        <w:keepNext/>
        <w:keepLines/>
        <w:numPr>
          <w:ilvl w:val="0"/>
          <w:numId w:val="8"/>
        </w:numPr>
        <w:tabs>
          <w:tab w:val="clear" w:pos="360"/>
        </w:tabs>
        <w:spacing w:before="120"/>
        <w:ind w:left="720"/>
      </w:pPr>
      <w:r w:rsidRPr="00C6446C">
        <w:rPr>
          <w:b/>
        </w:rPr>
        <w:t>Sender of the Message—</w:t>
      </w:r>
      <w:bookmarkStart w:id="1506" w:name="_Hlt429885692"/>
      <w:r w:rsidRPr="00C6446C">
        <w:t>Enter the "</w:t>
      </w:r>
      <w:r w:rsidRPr="00C6446C">
        <w:rPr>
          <w:b/>
        </w:rPr>
        <w:t>F</w:t>
      </w:r>
      <w:r w:rsidRPr="00C6446C">
        <w:t>" ("Message from") search action code and then enter the first portion of the local sender's last name (</w:t>
      </w:r>
      <w:r w:rsidRPr="00C6446C">
        <w:rPr>
          <w:i/>
        </w:rPr>
        <w:t>not</w:t>
      </w:r>
      <w:r w:rsidRPr="00C6446C">
        <w:t xml:space="preserve"> case sensitive) or their local DUZ (i.e.,</w:t>
      </w:r>
      <w:r w:rsidR="00A95CD4" w:rsidRPr="00C6446C">
        <w:t> </w:t>
      </w:r>
      <w:r w:rsidRPr="00C6446C">
        <w:t>numeric user ID).</w:t>
      </w:r>
    </w:p>
    <w:p w14:paraId="61F9FAF5" w14:textId="77777777" w:rsidR="0066128B" w:rsidRPr="00C6446C" w:rsidRDefault="0066128B" w:rsidP="00C51FE4">
      <w:pPr>
        <w:keepNext/>
        <w:keepLines/>
        <w:spacing w:before="120"/>
        <w:ind w:left="720"/>
      </w:pPr>
      <w:r w:rsidRPr="00C6446C">
        <w:t>For senders at a remote location (</w:t>
      </w:r>
      <w:r w:rsidRPr="00C6446C">
        <w:rPr>
          <w:i/>
        </w:rPr>
        <w:t>not</w:t>
      </w:r>
      <w:r w:rsidRPr="00C6446C">
        <w:t xml:space="preserve"> located at your site), do any of the following:</w:t>
      </w:r>
    </w:p>
    <w:p w14:paraId="4E1D7905" w14:textId="77777777" w:rsidR="0066128B" w:rsidRPr="00C6446C" w:rsidRDefault="0066128B" w:rsidP="00265A15">
      <w:pPr>
        <w:keepNext/>
        <w:keepLines/>
        <w:numPr>
          <w:ilvl w:val="0"/>
          <w:numId w:val="101"/>
        </w:numPr>
        <w:tabs>
          <w:tab w:val="clear" w:pos="360"/>
          <w:tab w:val="num" w:pos="1080"/>
        </w:tabs>
        <w:spacing w:before="120"/>
        <w:ind w:left="1080"/>
      </w:pPr>
      <w:r w:rsidRPr="00C6446C">
        <w:t>Enter any portion of the remote sender's name (</w:t>
      </w:r>
      <w:r w:rsidRPr="00C6446C">
        <w:rPr>
          <w:i/>
        </w:rPr>
        <w:t>not</w:t>
      </w:r>
      <w:r w:rsidRPr="00C6446C">
        <w:t xml:space="preserve"> case sensitive) followed by the at-sign ("</w:t>
      </w:r>
      <w:r w:rsidRPr="00C6446C">
        <w:rPr>
          <w:b/>
        </w:rPr>
        <w:t>@</w:t>
      </w:r>
      <w:r w:rsidR="00C649EB" w:rsidRPr="00C6446C">
        <w:t>"</w:t>
      </w:r>
      <w:r w:rsidRPr="00C6446C">
        <w:t>, i.e.,</w:t>
      </w:r>
      <w:r w:rsidR="00A95CD4" w:rsidRPr="00C6446C">
        <w:t> </w:t>
      </w:r>
      <w:r w:rsidRPr="00C6446C">
        <w:t xml:space="preserve">name@). The name string entered </w:t>
      </w:r>
      <w:r w:rsidRPr="00C6446C">
        <w:rPr>
          <w:i/>
        </w:rPr>
        <w:t>must</w:t>
      </w:r>
      <w:r w:rsidRPr="00C6446C">
        <w:t xml:space="preserve"> be from 1 to 45 characters in length (</w:t>
      </w:r>
      <w:r w:rsidRPr="00C6446C">
        <w:rPr>
          <w:i/>
        </w:rPr>
        <w:t>not</w:t>
      </w:r>
      <w:r w:rsidRPr="00C6446C">
        <w:t xml:space="preserve"> case sensitive).</w:t>
      </w:r>
    </w:p>
    <w:p w14:paraId="5BB8A3DC" w14:textId="77777777" w:rsidR="0066128B" w:rsidRPr="00C6446C" w:rsidRDefault="0066128B" w:rsidP="00265A15">
      <w:pPr>
        <w:numPr>
          <w:ilvl w:val="0"/>
          <w:numId w:val="101"/>
        </w:numPr>
        <w:tabs>
          <w:tab w:val="clear" w:pos="360"/>
          <w:tab w:val="num" w:pos="1080"/>
        </w:tabs>
        <w:spacing w:before="120"/>
        <w:ind w:left="1080"/>
      </w:pPr>
      <w:r w:rsidRPr="00C6446C">
        <w:t>Enter any portion of the remote sender's name (</w:t>
      </w:r>
      <w:r w:rsidRPr="00C6446C">
        <w:rPr>
          <w:i/>
        </w:rPr>
        <w:t>not</w:t>
      </w:r>
      <w:r w:rsidRPr="00C6446C">
        <w:t xml:space="preserve"> case sensitive), the at-sign ("</w:t>
      </w:r>
      <w:r w:rsidRPr="00C6446C">
        <w:rPr>
          <w:b/>
        </w:rPr>
        <w:t>@</w:t>
      </w:r>
      <w:r w:rsidR="00C649EB" w:rsidRPr="00C6446C">
        <w:t>"</w:t>
      </w:r>
      <w:r w:rsidRPr="00C6446C">
        <w:t>), and any portion of their domain name (i.e.,</w:t>
      </w:r>
      <w:r w:rsidR="00A95CD4" w:rsidRPr="00C6446C">
        <w:t> </w:t>
      </w:r>
      <w:r w:rsidRPr="00C6446C">
        <w:t xml:space="preserve">name@domain, </w:t>
      </w:r>
      <w:r w:rsidRPr="00C6446C">
        <w:rPr>
          <w:i/>
        </w:rPr>
        <w:t>not</w:t>
      </w:r>
      <w:r w:rsidRPr="00C6446C">
        <w:t xml:space="preserve"> case sensitive). The name and domain name strings entered </w:t>
      </w:r>
      <w:r w:rsidRPr="00C6446C">
        <w:rPr>
          <w:i/>
        </w:rPr>
        <w:t>must</w:t>
      </w:r>
      <w:r w:rsidRPr="00C6446C">
        <w:t xml:space="preserve"> be from 1 to 45 characters in length (</w:t>
      </w:r>
      <w:r w:rsidRPr="00C6446C">
        <w:rPr>
          <w:i/>
        </w:rPr>
        <w:t>not</w:t>
      </w:r>
      <w:r w:rsidRPr="00C6446C">
        <w:t xml:space="preserve"> case sensitive).</w:t>
      </w:r>
    </w:p>
    <w:p w14:paraId="5573101A" w14:textId="77777777" w:rsidR="0066128B" w:rsidRPr="00C6446C" w:rsidRDefault="0066128B" w:rsidP="00265A15">
      <w:pPr>
        <w:numPr>
          <w:ilvl w:val="0"/>
          <w:numId w:val="101"/>
        </w:numPr>
        <w:tabs>
          <w:tab w:val="clear" w:pos="360"/>
          <w:tab w:val="num" w:pos="1080"/>
        </w:tabs>
        <w:spacing w:before="120"/>
        <w:ind w:left="1080"/>
      </w:pPr>
      <w:r w:rsidRPr="00C6446C">
        <w:t>Enter the at-sign ("</w:t>
      </w:r>
      <w:r w:rsidRPr="00C6446C">
        <w:rPr>
          <w:b/>
        </w:rPr>
        <w:t>@</w:t>
      </w:r>
      <w:r w:rsidR="00C649EB" w:rsidRPr="00C6446C">
        <w:t>"</w:t>
      </w:r>
      <w:r w:rsidRPr="00C6446C">
        <w:t>) and any portion of their domain name (i.e.,</w:t>
      </w:r>
      <w:r w:rsidR="00A95CD4" w:rsidRPr="00C6446C">
        <w:t> </w:t>
      </w:r>
      <w:r w:rsidRPr="00C6446C">
        <w:t xml:space="preserve">@domain, </w:t>
      </w:r>
      <w:r w:rsidRPr="00C6446C">
        <w:rPr>
          <w:i/>
        </w:rPr>
        <w:t>not</w:t>
      </w:r>
      <w:r w:rsidRPr="00C6446C">
        <w:t xml:space="preserve"> case sensitive). The domain name string entered </w:t>
      </w:r>
      <w:r w:rsidRPr="00C6446C">
        <w:rPr>
          <w:i/>
        </w:rPr>
        <w:t>must</w:t>
      </w:r>
      <w:r w:rsidRPr="00C6446C">
        <w:t xml:space="preserve"> be from 1 to 45 characters in length (</w:t>
      </w:r>
      <w:r w:rsidRPr="00C6446C">
        <w:rPr>
          <w:i/>
        </w:rPr>
        <w:t>not</w:t>
      </w:r>
      <w:r w:rsidRPr="00C6446C">
        <w:t xml:space="preserve"> case sensitive).</w:t>
      </w:r>
    </w:p>
    <w:p w14:paraId="3A3DA5D7" w14:textId="77777777" w:rsidR="00C87925" w:rsidRPr="00C6446C" w:rsidRDefault="00C87925" w:rsidP="00C87925">
      <w:pPr>
        <w:ind w:left="720"/>
      </w:pPr>
    </w:p>
    <w:tbl>
      <w:tblPr>
        <w:tblW w:w="0" w:type="auto"/>
        <w:tblInd w:w="720" w:type="dxa"/>
        <w:tblLayout w:type="fixed"/>
        <w:tblLook w:val="0000" w:firstRow="0" w:lastRow="0" w:firstColumn="0" w:lastColumn="0" w:noHBand="0" w:noVBand="0"/>
      </w:tblPr>
      <w:tblGrid>
        <w:gridCol w:w="738"/>
        <w:gridCol w:w="8010"/>
      </w:tblGrid>
      <w:tr w:rsidR="00C87925" w:rsidRPr="00C6446C" w14:paraId="77375D0E" w14:textId="77777777">
        <w:trPr>
          <w:cantSplit/>
        </w:trPr>
        <w:tc>
          <w:tcPr>
            <w:tcW w:w="738" w:type="dxa"/>
          </w:tcPr>
          <w:p w14:paraId="6A0FEE43" w14:textId="59C6B8F9" w:rsidR="00C87925" w:rsidRPr="00C6446C" w:rsidRDefault="00F52958" w:rsidP="00813073">
            <w:pPr>
              <w:spacing w:before="60" w:after="60"/>
              <w:ind w:left="-14"/>
            </w:pPr>
            <w:r>
              <w:rPr>
                <w:noProof/>
              </w:rPr>
              <w:drawing>
                <wp:inline distT="0" distB="0" distL="0" distR="0" wp14:anchorId="402231DF" wp14:editId="33D3A752">
                  <wp:extent cx="301625" cy="301625"/>
                  <wp:effectExtent l="0" t="0" r="0" b="0"/>
                  <wp:docPr id="206" name="Picture 20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00347349" w14:textId="77777777" w:rsidR="00C87925" w:rsidRPr="00C6446C" w:rsidRDefault="00A211EA" w:rsidP="00813073">
            <w:pPr>
              <w:spacing w:before="60" w:after="60"/>
              <w:ind w:left="-14"/>
              <w:rPr>
                <w:b/>
                <w:bCs/>
              </w:rPr>
            </w:pPr>
            <w:r w:rsidRPr="00C6446C">
              <w:rPr>
                <w:b/>
              </w:rPr>
              <w:t>NOTE:</w:t>
            </w:r>
            <w:r w:rsidRPr="00C6446C">
              <w:t xml:space="preserve"> </w:t>
            </w:r>
            <w:r w:rsidR="00C87925" w:rsidRPr="00C6446C">
              <w:t>The more characters you provide, the narrower the search will be.</w:t>
            </w:r>
          </w:p>
        </w:tc>
      </w:tr>
      <w:bookmarkEnd w:id="1506"/>
    </w:tbl>
    <w:p w14:paraId="21F9E25E" w14:textId="77777777" w:rsidR="00C87925" w:rsidRPr="00C6446C" w:rsidRDefault="00C87925" w:rsidP="00C87925">
      <w:pPr>
        <w:ind w:left="720"/>
      </w:pPr>
    </w:p>
    <w:p w14:paraId="0A6DF0D1" w14:textId="77777777" w:rsidR="0066128B" w:rsidRPr="00C6446C" w:rsidRDefault="0066128B" w:rsidP="00C87925">
      <w:pPr>
        <w:numPr>
          <w:ilvl w:val="0"/>
          <w:numId w:val="8"/>
        </w:numPr>
        <w:tabs>
          <w:tab w:val="clear" w:pos="360"/>
        </w:tabs>
        <w:ind w:left="720"/>
      </w:pPr>
      <w:r w:rsidRPr="00C6446C">
        <w:rPr>
          <w:b/>
        </w:rPr>
        <w:t>Addressee of a Message—</w:t>
      </w:r>
      <w:r w:rsidRPr="00C6446C">
        <w:t>This includes messages addressed to a person or a mail group. MailMan will check the addressees that you see when you Query ("</w:t>
      </w:r>
      <w:r w:rsidRPr="00C6446C">
        <w:rPr>
          <w:b/>
        </w:rPr>
        <w:t>Q</w:t>
      </w:r>
      <w:r w:rsidRPr="00C6446C">
        <w:t xml:space="preserve">") the message. MailMan will </w:t>
      </w:r>
      <w:r w:rsidRPr="00C6446C">
        <w:rPr>
          <w:i/>
        </w:rPr>
        <w:t>not</w:t>
      </w:r>
      <w:r w:rsidRPr="00C6446C">
        <w:t xml:space="preserve"> check the expanded list of addresses that you see when you use the Query Detailed ("</w:t>
      </w:r>
      <w:r w:rsidRPr="00C6446C">
        <w:rPr>
          <w:b/>
        </w:rPr>
        <w:t>QD</w:t>
      </w:r>
      <w:r w:rsidRPr="00C6446C">
        <w:t>") action code.</w:t>
      </w:r>
    </w:p>
    <w:p w14:paraId="36BC2C09" w14:textId="77777777" w:rsidR="00C87925" w:rsidRPr="00C6446C" w:rsidRDefault="00C87925" w:rsidP="00C87925">
      <w:pPr>
        <w:ind w:left="720"/>
      </w:pPr>
    </w:p>
    <w:tbl>
      <w:tblPr>
        <w:tblW w:w="0" w:type="auto"/>
        <w:tblInd w:w="720" w:type="dxa"/>
        <w:tblLayout w:type="fixed"/>
        <w:tblLook w:val="0000" w:firstRow="0" w:lastRow="0" w:firstColumn="0" w:lastColumn="0" w:noHBand="0" w:noVBand="0"/>
      </w:tblPr>
      <w:tblGrid>
        <w:gridCol w:w="738"/>
        <w:gridCol w:w="8010"/>
      </w:tblGrid>
      <w:tr w:rsidR="00C87925" w:rsidRPr="00C6446C" w14:paraId="554F2FAA" w14:textId="77777777">
        <w:trPr>
          <w:cantSplit/>
        </w:trPr>
        <w:tc>
          <w:tcPr>
            <w:tcW w:w="738" w:type="dxa"/>
          </w:tcPr>
          <w:p w14:paraId="6BF23241" w14:textId="1B1298F1" w:rsidR="00C87925" w:rsidRPr="00C6446C" w:rsidRDefault="00F52958" w:rsidP="00C87925">
            <w:pPr>
              <w:spacing w:before="60" w:after="60"/>
              <w:ind w:left="-14"/>
            </w:pPr>
            <w:r>
              <w:rPr>
                <w:noProof/>
              </w:rPr>
              <w:drawing>
                <wp:inline distT="0" distB="0" distL="0" distR="0" wp14:anchorId="7AE00410" wp14:editId="2B41EC4A">
                  <wp:extent cx="301625" cy="301625"/>
                  <wp:effectExtent l="0" t="0" r="0" b="0"/>
                  <wp:docPr id="207" name="Picture 20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457ED169" w14:textId="7145FB1A" w:rsidR="00C87925" w:rsidRPr="00C6446C" w:rsidRDefault="00A211EA" w:rsidP="00C87925">
            <w:pPr>
              <w:spacing w:before="60" w:after="60"/>
            </w:pPr>
            <w:smartTag w:uri="urn:schemas-microsoft-com:office:smarttags" w:element="stockticker">
              <w:r w:rsidRPr="00C6446C">
                <w:rPr>
                  <w:b/>
                </w:rPr>
                <w:t>REF</w:t>
              </w:r>
            </w:smartTag>
            <w:r w:rsidRPr="00C6446C">
              <w:rPr>
                <w:b/>
              </w:rPr>
              <w:t>:</w:t>
            </w:r>
            <w:r w:rsidRPr="00C6446C">
              <w:t xml:space="preserve"> </w:t>
            </w:r>
            <w:r w:rsidR="00C87925" w:rsidRPr="00C6446C">
              <w:t>For more information on the Query action ("Q"), please refer to the "</w:t>
            </w:r>
            <w:r w:rsidR="00C87925" w:rsidRPr="00C6446C">
              <w:fldChar w:fldCharType="begin"/>
            </w:r>
            <w:r w:rsidR="00C87925" w:rsidRPr="00C6446C">
              <w:instrText xml:space="preserve"> REF _Ref482608981 \h </w:instrText>
            </w:r>
            <w:r w:rsidR="00C87925" w:rsidRPr="00C6446C">
              <w:fldChar w:fldCharType="separate"/>
            </w:r>
            <w:r w:rsidR="00281495" w:rsidRPr="00C6446C">
              <w:t>Query ("Q") Action</w:t>
            </w:r>
            <w:r w:rsidR="00C87925" w:rsidRPr="00C6446C">
              <w:fldChar w:fldCharType="end"/>
            </w:r>
            <w:r w:rsidR="00C87925" w:rsidRPr="00C6446C">
              <w:t xml:space="preserve">" topic in Chapter </w:t>
            </w:r>
            <w:r w:rsidR="00C87925" w:rsidRPr="00C6446C">
              <w:fldChar w:fldCharType="begin"/>
            </w:r>
            <w:r w:rsidR="00C87925" w:rsidRPr="00C6446C">
              <w:instrText xml:space="preserve"> REF _Ref448723372 \r \h  \* MERGEFORMAT </w:instrText>
            </w:r>
            <w:r w:rsidR="00C87925" w:rsidRPr="00C6446C">
              <w:fldChar w:fldCharType="separate"/>
            </w:r>
            <w:r w:rsidR="00281495">
              <w:t>4</w:t>
            </w:r>
            <w:r w:rsidR="00C87925" w:rsidRPr="00C6446C">
              <w:fldChar w:fldCharType="end"/>
            </w:r>
            <w:r w:rsidR="00C87925" w:rsidRPr="00C6446C">
              <w:t xml:space="preserve"> in this manual.</w:t>
            </w:r>
          </w:p>
          <w:p w14:paraId="2D349544" w14:textId="2FABF2F6" w:rsidR="00C87925" w:rsidRPr="00C6446C" w:rsidRDefault="00C87925" w:rsidP="00C87925">
            <w:pPr>
              <w:spacing w:before="60" w:after="60"/>
              <w:rPr>
                <w:b/>
                <w:bCs/>
              </w:rPr>
            </w:pPr>
            <w:r w:rsidRPr="00C6446C">
              <w:t>Also, for more information on the Query Detailed ("QD") action, please refer to the "</w:t>
            </w:r>
            <w:r w:rsidR="00C12C18" w:rsidRPr="00C6446C">
              <w:fldChar w:fldCharType="begin"/>
            </w:r>
            <w:r w:rsidR="00C12C18" w:rsidRPr="00C6446C">
              <w:instrText xml:space="preserve"> REF _Ref144017619 \h </w:instrText>
            </w:r>
            <w:r w:rsidR="00C12C18" w:rsidRPr="00C6446C">
              <w:fldChar w:fldCharType="separate"/>
            </w:r>
            <w:r w:rsidR="00281495" w:rsidRPr="00C6446C">
              <w:t>Query Detailed ("QD") Action</w:t>
            </w:r>
            <w:r w:rsidR="00C12C18" w:rsidRPr="00C6446C">
              <w:fldChar w:fldCharType="end"/>
            </w:r>
            <w:r w:rsidRPr="00C6446C">
              <w:t xml:space="preserve">" in Chapter </w:t>
            </w:r>
            <w:r w:rsidRPr="00C6446C">
              <w:fldChar w:fldCharType="begin"/>
            </w:r>
            <w:r w:rsidRPr="00C6446C">
              <w:instrText xml:space="preserve"> REF _Ref448723372 \r \h  \* MERGEFORMAT </w:instrText>
            </w:r>
            <w:r w:rsidRPr="00C6446C">
              <w:fldChar w:fldCharType="separate"/>
            </w:r>
            <w:r w:rsidR="00281495">
              <w:t>4</w:t>
            </w:r>
            <w:r w:rsidRPr="00C6446C">
              <w:fldChar w:fldCharType="end"/>
            </w:r>
            <w:r w:rsidRPr="00C6446C">
              <w:t xml:space="preserve"> in this manual.</w:t>
            </w:r>
          </w:p>
        </w:tc>
      </w:tr>
    </w:tbl>
    <w:p w14:paraId="59E45E0E" w14:textId="77777777" w:rsidR="00C87925" w:rsidRPr="00C6446C" w:rsidRDefault="00C87925" w:rsidP="00C87925">
      <w:pPr>
        <w:ind w:left="720"/>
      </w:pPr>
    </w:p>
    <w:p w14:paraId="28F91C00" w14:textId="77777777" w:rsidR="0066128B" w:rsidRPr="00C6446C" w:rsidRDefault="0066128B" w:rsidP="00C87925">
      <w:pPr>
        <w:ind w:left="720"/>
      </w:pPr>
      <w:r w:rsidRPr="00C6446C">
        <w:t>Enter the "</w:t>
      </w:r>
      <w:r w:rsidRPr="00C6446C">
        <w:rPr>
          <w:b/>
        </w:rPr>
        <w:t>T</w:t>
      </w:r>
      <w:r w:rsidRPr="00C6446C">
        <w:t>" ("Message to") search action code and then enter the first portion of the local recipient's last name (</w:t>
      </w:r>
      <w:r w:rsidRPr="00C6446C">
        <w:rPr>
          <w:i/>
        </w:rPr>
        <w:t>not</w:t>
      </w:r>
      <w:r w:rsidRPr="00C6446C">
        <w:t xml:space="preserve"> case sensitive) or their local DUZ (i.e.,</w:t>
      </w:r>
      <w:r w:rsidR="00A95CD4" w:rsidRPr="00C6446C">
        <w:t> </w:t>
      </w:r>
      <w:r w:rsidRPr="00C6446C">
        <w:t>numeric user ID).</w:t>
      </w:r>
    </w:p>
    <w:p w14:paraId="77B3E877" w14:textId="77777777" w:rsidR="0066128B" w:rsidRPr="00C6446C" w:rsidRDefault="0066128B" w:rsidP="00C51FE4">
      <w:pPr>
        <w:keepNext/>
        <w:keepLines/>
        <w:spacing w:before="120"/>
        <w:ind w:left="720"/>
      </w:pPr>
      <w:bookmarkStart w:id="1507" w:name="_Hlt429986252"/>
      <w:r w:rsidRPr="00C6446C">
        <w:lastRenderedPageBreak/>
        <w:t>For addressees at a remote location (</w:t>
      </w:r>
      <w:r w:rsidRPr="00C6446C">
        <w:rPr>
          <w:i/>
        </w:rPr>
        <w:t>not</w:t>
      </w:r>
      <w:r w:rsidRPr="00C6446C">
        <w:t xml:space="preserve"> located at your site), do any of the following:</w:t>
      </w:r>
    </w:p>
    <w:bookmarkEnd w:id="1507"/>
    <w:p w14:paraId="4BEA0D79" w14:textId="77777777" w:rsidR="0066128B" w:rsidRPr="00C6446C" w:rsidRDefault="0066128B" w:rsidP="00265A15">
      <w:pPr>
        <w:keepNext/>
        <w:keepLines/>
        <w:numPr>
          <w:ilvl w:val="0"/>
          <w:numId w:val="91"/>
        </w:numPr>
        <w:tabs>
          <w:tab w:val="clear" w:pos="360"/>
          <w:tab w:val="num" w:pos="1080"/>
        </w:tabs>
        <w:spacing w:before="120"/>
        <w:ind w:left="1080"/>
      </w:pPr>
      <w:r w:rsidRPr="00C6446C">
        <w:t>Enter any portion of the remote recipient's name (</w:t>
      </w:r>
      <w:r w:rsidRPr="00C6446C">
        <w:rPr>
          <w:i/>
        </w:rPr>
        <w:t>not</w:t>
      </w:r>
      <w:r w:rsidRPr="00C6446C">
        <w:t xml:space="preserve"> case sensitive) followed by the at-sign ("</w:t>
      </w:r>
      <w:r w:rsidRPr="00C6446C">
        <w:rPr>
          <w:b/>
        </w:rPr>
        <w:t>@</w:t>
      </w:r>
      <w:r w:rsidR="00C649EB" w:rsidRPr="00C6446C">
        <w:t>"</w:t>
      </w:r>
      <w:r w:rsidRPr="00C6446C">
        <w:t>, i.e.,</w:t>
      </w:r>
      <w:r w:rsidR="00A95CD4" w:rsidRPr="00C6446C">
        <w:t> </w:t>
      </w:r>
      <w:r w:rsidRPr="00C6446C">
        <w:t xml:space="preserve">name@). The name string entered </w:t>
      </w:r>
      <w:r w:rsidRPr="00C6446C">
        <w:rPr>
          <w:i/>
        </w:rPr>
        <w:t>must</w:t>
      </w:r>
      <w:r w:rsidRPr="00C6446C">
        <w:t xml:space="preserve"> be from 1 to 45 characters in length (</w:t>
      </w:r>
      <w:r w:rsidRPr="00C6446C">
        <w:rPr>
          <w:i/>
        </w:rPr>
        <w:t>not</w:t>
      </w:r>
      <w:r w:rsidRPr="00C6446C">
        <w:t xml:space="preserve"> case sensitive).</w:t>
      </w:r>
    </w:p>
    <w:p w14:paraId="6D13B8B1" w14:textId="77777777" w:rsidR="0066128B" w:rsidRPr="00C6446C" w:rsidRDefault="0066128B" w:rsidP="00265A15">
      <w:pPr>
        <w:numPr>
          <w:ilvl w:val="0"/>
          <w:numId w:val="91"/>
        </w:numPr>
        <w:tabs>
          <w:tab w:val="clear" w:pos="360"/>
          <w:tab w:val="num" w:pos="1080"/>
        </w:tabs>
        <w:spacing w:before="120"/>
        <w:ind w:left="1080"/>
      </w:pPr>
      <w:r w:rsidRPr="00C6446C">
        <w:t>Enter any portion of the remote recipient's name (</w:t>
      </w:r>
      <w:r w:rsidRPr="00C6446C">
        <w:rPr>
          <w:i/>
        </w:rPr>
        <w:t>not</w:t>
      </w:r>
      <w:r w:rsidRPr="00C6446C">
        <w:t xml:space="preserve"> case sensitive), the at-sign ("</w:t>
      </w:r>
      <w:r w:rsidRPr="00C6446C">
        <w:rPr>
          <w:b/>
        </w:rPr>
        <w:t>@</w:t>
      </w:r>
      <w:r w:rsidR="00C649EB" w:rsidRPr="00C6446C">
        <w:t>"</w:t>
      </w:r>
      <w:r w:rsidRPr="00C6446C">
        <w:t>), and any portion of their domain name (i.e.,</w:t>
      </w:r>
      <w:r w:rsidR="00A95CD4" w:rsidRPr="00C6446C">
        <w:t> </w:t>
      </w:r>
      <w:r w:rsidRPr="00C6446C">
        <w:t xml:space="preserve">name@domain, </w:t>
      </w:r>
      <w:r w:rsidRPr="00C6446C">
        <w:rPr>
          <w:i/>
        </w:rPr>
        <w:t>not</w:t>
      </w:r>
      <w:r w:rsidRPr="00C6446C">
        <w:t xml:space="preserve"> case sensitive). The name and domain name strings entered </w:t>
      </w:r>
      <w:r w:rsidRPr="00C6446C">
        <w:rPr>
          <w:i/>
        </w:rPr>
        <w:t>must</w:t>
      </w:r>
      <w:r w:rsidRPr="00C6446C">
        <w:t xml:space="preserve"> be from 1 to 45 characters in length (</w:t>
      </w:r>
      <w:r w:rsidRPr="00C6446C">
        <w:rPr>
          <w:i/>
        </w:rPr>
        <w:t>not</w:t>
      </w:r>
      <w:r w:rsidRPr="00C6446C">
        <w:t xml:space="preserve"> case sensitive).</w:t>
      </w:r>
    </w:p>
    <w:p w14:paraId="28A1410F" w14:textId="77777777" w:rsidR="0066128B" w:rsidRPr="00C6446C" w:rsidRDefault="0066128B" w:rsidP="00265A15">
      <w:pPr>
        <w:numPr>
          <w:ilvl w:val="0"/>
          <w:numId w:val="91"/>
        </w:numPr>
        <w:tabs>
          <w:tab w:val="clear" w:pos="360"/>
          <w:tab w:val="num" w:pos="1080"/>
        </w:tabs>
        <w:spacing w:before="120"/>
        <w:ind w:left="1080"/>
      </w:pPr>
      <w:r w:rsidRPr="00C6446C">
        <w:t>Enter the at-sign ("</w:t>
      </w:r>
      <w:r w:rsidRPr="00C6446C">
        <w:rPr>
          <w:b/>
        </w:rPr>
        <w:t>@</w:t>
      </w:r>
      <w:r w:rsidR="00C649EB" w:rsidRPr="00C6446C">
        <w:t>"</w:t>
      </w:r>
      <w:r w:rsidRPr="00C6446C">
        <w:t>) and any portion of their domain name (i.e.,</w:t>
      </w:r>
      <w:r w:rsidR="00A95CD4" w:rsidRPr="00C6446C">
        <w:t> </w:t>
      </w:r>
      <w:r w:rsidRPr="00C6446C">
        <w:t xml:space="preserve">@domain, </w:t>
      </w:r>
      <w:r w:rsidRPr="00C6446C">
        <w:rPr>
          <w:i/>
        </w:rPr>
        <w:t>not</w:t>
      </w:r>
      <w:r w:rsidRPr="00C6446C">
        <w:t xml:space="preserve"> case sensitive). The domain name string entered </w:t>
      </w:r>
      <w:r w:rsidRPr="00C6446C">
        <w:rPr>
          <w:i/>
        </w:rPr>
        <w:t>must</w:t>
      </w:r>
      <w:r w:rsidRPr="00C6446C">
        <w:t xml:space="preserve"> be from 1 to 45 characters in length (</w:t>
      </w:r>
      <w:r w:rsidRPr="00C6446C">
        <w:rPr>
          <w:i/>
        </w:rPr>
        <w:t>not</w:t>
      </w:r>
      <w:r w:rsidRPr="00C6446C">
        <w:t xml:space="preserve"> case sensitive).</w:t>
      </w:r>
    </w:p>
    <w:p w14:paraId="4D499F82" w14:textId="77777777" w:rsidR="00813073" w:rsidRPr="00C6446C" w:rsidRDefault="00813073" w:rsidP="00813073">
      <w:pPr>
        <w:ind w:left="720"/>
      </w:pPr>
    </w:p>
    <w:tbl>
      <w:tblPr>
        <w:tblW w:w="0" w:type="auto"/>
        <w:tblInd w:w="720" w:type="dxa"/>
        <w:tblLayout w:type="fixed"/>
        <w:tblLook w:val="0000" w:firstRow="0" w:lastRow="0" w:firstColumn="0" w:lastColumn="0" w:noHBand="0" w:noVBand="0"/>
      </w:tblPr>
      <w:tblGrid>
        <w:gridCol w:w="738"/>
        <w:gridCol w:w="8010"/>
      </w:tblGrid>
      <w:tr w:rsidR="00813073" w:rsidRPr="00C6446C" w14:paraId="3B665D68" w14:textId="77777777">
        <w:trPr>
          <w:cantSplit/>
        </w:trPr>
        <w:tc>
          <w:tcPr>
            <w:tcW w:w="738" w:type="dxa"/>
          </w:tcPr>
          <w:p w14:paraId="1C792DDF" w14:textId="2E8EB5C1" w:rsidR="00813073" w:rsidRPr="00C6446C" w:rsidRDefault="00F52958" w:rsidP="00813073">
            <w:pPr>
              <w:spacing w:before="60" w:after="60"/>
              <w:ind w:left="-14"/>
            </w:pPr>
            <w:r>
              <w:rPr>
                <w:noProof/>
              </w:rPr>
              <w:drawing>
                <wp:inline distT="0" distB="0" distL="0" distR="0" wp14:anchorId="7F08C1A9" wp14:editId="00C55D08">
                  <wp:extent cx="301625" cy="301625"/>
                  <wp:effectExtent l="0" t="0" r="0" b="0"/>
                  <wp:docPr id="208" name="Picture 20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6FE19036" w14:textId="77777777" w:rsidR="00813073" w:rsidRPr="00C6446C" w:rsidRDefault="00DD1E4E" w:rsidP="00813073">
            <w:pPr>
              <w:spacing w:before="60" w:after="60"/>
              <w:ind w:left="-14"/>
              <w:rPr>
                <w:b/>
                <w:bCs/>
              </w:rPr>
            </w:pPr>
            <w:r w:rsidRPr="00C6446C">
              <w:rPr>
                <w:b/>
              </w:rPr>
              <w:t>NOTE:</w:t>
            </w:r>
            <w:r w:rsidRPr="00C6446C">
              <w:t xml:space="preserve"> </w:t>
            </w:r>
            <w:r w:rsidR="00813073" w:rsidRPr="00C6446C">
              <w:t>The more characters you provide, the narrower the search will be.</w:t>
            </w:r>
          </w:p>
        </w:tc>
      </w:tr>
    </w:tbl>
    <w:p w14:paraId="611A26EF" w14:textId="77777777" w:rsidR="00813073" w:rsidRPr="00C6446C" w:rsidRDefault="00813073" w:rsidP="00813073">
      <w:pPr>
        <w:ind w:left="720"/>
      </w:pPr>
    </w:p>
    <w:p w14:paraId="43549BF4" w14:textId="77777777" w:rsidR="0066128B" w:rsidRPr="00C6446C" w:rsidRDefault="0066128B" w:rsidP="00813073">
      <w:pPr>
        <w:keepNext/>
        <w:keepLines/>
        <w:numPr>
          <w:ilvl w:val="0"/>
          <w:numId w:val="8"/>
        </w:numPr>
        <w:tabs>
          <w:tab w:val="clear" w:pos="360"/>
        </w:tabs>
        <w:ind w:left="720"/>
      </w:pPr>
      <w:r w:rsidRPr="00C6446C">
        <w:rPr>
          <w:b/>
        </w:rPr>
        <w:t>Approximately When the Message was Sent—</w:t>
      </w:r>
      <w:r w:rsidRPr="00C6446C">
        <w:t xml:space="preserve">Enter </w:t>
      </w:r>
      <w:bookmarkStart w:id="1508" w:name="_Hlt439479615"/>
      <w:bookmarkEnd w:id="1508"/>
      <w:r w:rsidRPr="00C6446C">
        <w:t>the date the message was sent "on or after" and/or enter the date the message was sent "on or before":</w:t>
      </w:r>
    </w:p>
    <w:p w14:paraId="1FEFC685" w14:textId="77777777" w:rsidR="0066128B" w:rsidRPr="00C6446C" w:rsidRDefault="0066128B" w:rsidP="00265A15">
      <w:pPr>
        <w:keepNext/>
        <w:keepLines/>
        <w:numPr>
          <w:ilvl w:val="0"/>
          <w:numId w:val="92"/>
        </w:numPr>
        <w:tabs>
          <w:tab w:val="clear" w:pos="360"/>
          <w:tab w:val="num" w:pos="1080"/>
        </w:tabs>
        <w:spacing w:before="120"/>
        <w:ind w:left="1080"/>
      </w:pPr>
      <w:r w:rsidRPr="00C6446C">
        <w:t>Enter the "</w:t>
      </w:r>
      <w:r w:rsidRPr="00C6446C">
        <w:rPr>
          <w:b/>
        </w:rPr>
        <w:t>DA</w:t>
      </w:r>
      <w:r w:rsidRPr="00C6446C">
        <w:t>" ("Message sent on or after") search action code and then enter a valid VA FileMan date (e.g.,</w:t>
      </w:r>
      <w:r w:rsidR="00A95CD4" w:rsidRPr="00C6446C">
        <w:t> </w:t>
      </w:r>
      <w:r w:rsidRPr="00C6446C">
        <w:t xml:space="preserve">AUG 20 1998, 20 AUG 98, </w:t>
      </w:r>
      <w:smartTag w:uri="urn:schemas-microsoft-com:office:smarttags" w:element="date">
        <w:smartTagPr>
          <w:attr w:name="Year" w:val="98"/>
          <w:attr w:name="Day" w:val="20"/>
          <w:attr w:name="Month" w:val="8"/>
          <w:attr w:name="ls" w:val="trans"/>
        </w:smartTagPr>
        <w:r w:rsidRPr="00C6446C">
          <w:t>8/20/98</w:t>
        </w:r>
      </w:smartTag>
      <w:r w:rsidRPr="00C6446C">
        <w:t>, T [today], T-1 [yesterday], T-3W [for 3 weeks ago].</w:t>
      </w:r>
    </w:p>
    <w:p w14:paraId="4C9F9EDA" w14:textId="77777777" w:rsidR="0066128B" w:rsidRPr="00C6446C" w:rsidRDefault="0066128B" w:rsidP="00265A15">
      <w:pPr>
        <w:numPr>
          <w:ilvl w:val="0"/>
          <w:numId w:val="92"/>
        </w:numPr>
        <w:tabs>
          <w:tab w:val="clear" w:pos="360"/>
          <w:tab w:val="num" w:pos="1080"/>
        </w:tabs>
        <w:spacing w:before="120"/>
        <w:ind w:left="1080"/>
      </w:pPr>
      <w:r w:rsidRPr="00C6446C">
        <w:t>Enter the "</w:t>
      </w:r>
      <w:r w:rsidRPr="00C6446C">
        <w:rPr>
          <w:b/>
        </w:rPr>
        <w:t>DB</w:t>
      </w:r>
      <w:r w:rsidRPr="00C6446C">
        <w:t>" ("Message sent on or before") search action code and then enter a valid VA FileMan date (e.g.,</w:t>
      </w:r>
      <w:r w:rsidR="00A95CD4" w:rsidRPr="00C6446C">
        <w:t> </w:t>
      </w:r>
      <w:r w:rsidRPr="00C6446C">
        <w:t xml:space="preserve">AUG 20 1998, 20 AUG 98, </w:t>
      </w:r>
      <w:smartTag w:uri="urn:schemas-microsoft-com:office:smarttags" w:element="date">
        <w:smartTagPr>
          <w:attr w:name="Year" w:val="98"/>
          <w:attr w:name="Day" w:val="20"/>
          <w:attr w:name="Month" w:val="8"/>
          <w:attr w:name="ls" w:val="trans"/>
        </w:smartTagPr>
        <w:r w:rsidRPr="00C6446C">
          <w:t>8/20/98</w:t>
        </w:r>
      </w:smartTag>
      <w:r w:rsidRPr="00C6446C">
        <w:t>, T [today], T-1 [yesterday], T-3W [for 3 weeks ago].</w:t>
      </w:r>
    </w:p>
    <w:p w14:paraId="229DF66D" w14:textId="77777777" w:rsidR="0066128B" w:rsidRPr="00C6446C" w:rsidRDefault="0066128B" w:rsidP="00C51FE4">
      <w:pPr>
        <w:keepNext/>
        <w:keepLines/>
        <w:numPr>
          <w:ilvl w:val="0"/>
          <w:numId w:val="8"/>
        </w:numPr>
        <w:tabs>
          <w:tab w:val="clear" w:pos="360"/>
        </w:tabs>
        <w:spacing w:before="120"/>
        <w:ind w:left="720"/>
      </w:pPr>
      <w:r w:rsidRPr="00C6446C">
        <w:rPr>
          <w:b/>
        </w:rPr>
        <w:t>Specific Responder to a Message—</w:t>
      </w:r>
      <w:r w:rsidRPr="00C6446C">
        <w:t>Enter the "</w:t>
      </w:r>
      <w:r w:rsidRPr="00C6446C">
        <w:rPr>
          <w:b/>
        </w:rPr>
        <w:t>R</w:t>
      </w:r>
      <w:r w:rsidRPr="00C6446C">
        <w:t>" ("Response from") search action code and then enter the first portion of the local responder's last name (</w:t>
      </w:r>
      <w:r w:rsidRPr="00C6446C">
        <w:rPr>
          <w:i/>
        </w:rPr>
        <w:t>not</w:t>
      </w:r>
      <w:r w:rsidRPr="00C6446C">
        <w:t xml:space="preserve"> case sensitive) or their local DUZ (i.e.,</w:t>
      </w:r>
      <w:r w:rsidR="00A95CD4" w:rsidRPr="00C6446C">
        <w:t> </w:t>
      </w:r>
      <w:r w:rsidRPr="00C6446C">
        <w:t>numeric user ID).</w:t>
      </w:r>
    </w:p>
    <w:p w14:paraId="21037649" w14:textId="77777777" w:rsidR="0066128B" w:rsidRPr="00C6446C" w:rsidRDefault="0066128B" w:rsidP="00C51FE4">
      <w:pPr>
        <w:keepNext/>
        <w:keepLines/>
        <w:spacing w:before="120"/>
        <w:ind w:left="720"/>
      </w:pPr>
      <w:r w:rsidRPr="00C6446C">
        <w:t>For responders at a remote location (</w:t>
      </w:r>
      <w:r w:rsidRPr="00C6446C">
        <w:rPr>
          <w:i/>
        </w:rPr>
        <w:t>not</w:t>
      </w:r>
      <w:r w:rsidRPr="00C6446C">
        <w:t xml:space="preserve"> located at your site), do any of the following:</w:t>
      </w:r>
    </w:p>
    <w:p w14:paraId="1CDD9B53" w14:textId="77777777" w:rsidR="0066128B" w:rsidRPr="00C6446C" w:rsidRDefault="0066128B" w:rsidP="00265A15">
      <w:pPr>
        <w:keepNext/>
        <w:keepLines/>
        <w:numPr>
          <w:ilvl w:val="0"/>
          <w:numId w:val="93"/>
        </w:numPr>
        <w:tabs>
          <w:tab w:val="clear" w:pos="360"/>
          <w:tab w:val="left" w:pos="1080"/>
        </w:tabs>
        <w:spacing w:before="120"/>
        <w:ind w:left="1080"/>
      </w:pPr>
      <w:r w:rsidRPr="00C6446C">
        <w:t>Enter any portion of the remote responder's name (</w:t>
      </w:r>
      <w:r w:rsidRPr="00C6446C">
        <w:rPr>
          <w:i/>
        </w:rPr>
        <w:t>not</w:t>
      </w:r>
      <w:r w:rsidRPr="00C6446C">
        <w:t xml:space="preserve"> case sensitive) followed by the at-sign ("</w:t>
      </w:r>
      <w:r w:rsidRPr="00C6446C">
        <w:rPr>
          <w:b/>
        </w:rPr>
        <w:t>@</w:t>
      </w:r>
      <w:r w:rsidR="00C649EB" w:rsidRPr="00C6446C">
        <w:t>"</w:t>
      </w:r>
      <w:r w:rsidRPr="00C6446C">
        <w:t>, i.e.,</w:t>
      </w:r>
      <w:r w:rsidR="00A95CD4" w:rsidRPr="00C6446C">
        <w:t> </w:t>
      </w:r>
      <w:r w:rsidRPr="00C6446C">
        <w:t xml:space="preserve">name@). The name string entered </w:t>
      </w:r>
      <w:r w:rsidRPr="00C6446C">
        <w:rPr>
          <w:i/>
        </w:rPr>
        <w:t>must</w:t>
      </w:r>
      <w:r w:rsidRPr="00C6446C">
        <w:t xml:space="preserve"> be from 1 to 45 characters in length (</w:t>
      </w:r>
      <w:r w:rsidRPr="00C6446C">
        <w:rPr>
          <w:i/>
        </w:rPr>
        <w:t>not</w:t>
      </w:r>
      <w:r w:rsidRPr="00C6446C">
        <w:t xml:space="preserve"> case sensitive).</w:t>
      </w:r>
    </w:p>
    <w:p w14:paraId="7C9C7998" w14:textId="77777777" w:rsidR="0066128B" w:rsidRPr="00C6446C" w:rsidRDefault="0066128B" w:rsidP="00265A15">
      <w:pPr>
        <w:numPr>
          <w:ilvl w:val="0"/>
          <w:numId w:val="93"/>
        </w:numPr>
        <w:tabs>
          <w:tab w:val="clear" w:pos="360"/>
          <w:tab w:val="left" w:pos="1080"/>
        </w:tabs>
        <w:spacing w:before="120"/>
        <w:ind w:left="1080"/>
      </w:pPr>
      <w:r w:rsidRPr="00C6446C">
        <w:t>Enter any portion of the remote responder's name (</w:t>
      </w:r>
      <w:r w:rsidRPr="00C6446C">
        <w:rPr>
          <w:i/>
        </w:rPr>
        <w:t>not</w:t>
      </w:r>
      <w:r w:rsidRPr="00C6446C">
        <w:t xml:space="preserve"> case sensitive), the at-sign ("</w:t>
      </w:r>
      <w:r w:rsidRPr="00C6446C">
        <w:rPr>
          <w:b/>
        </w:rPr>
        <w:t>@</w:t>
      </w:r>
      <w:r w:rsidR="00C649EB" w:rsidRPr="00C6446C">
        <w:t>"</w:t>
      </w:r>
      <w:r w:rsidRPr="00C6446C">
        <w:t>), and any portion of their domain name (i.e.,</w:t>
      </w:r>
      <w:r w:rsidR="00A95CD4" w:rsidRPr="00C6446C">
        <w:t> </w:t>
      </w:r>
      <w:r w:rsidRPr="00C6446C">
        <w:t xml:space="preserve">name@domain, </w:t>
      </w:r>
      <w:r w:rsidRPr="00C6446C">
        <w:rPr>
          <w:i/>
        </w:rPr>
        <w:t>not</w:t>
      </w:r>
      <w:r w:rsidRPr="00C6446C">
        <w:t xml:space="preserve"> case sensitive). The name and domain name strings entered </w:t>
      </w:r>
      <w:r w:rsidRPr="00C6446C">
        <w:rPr>
          <w:i/>
        </w:rPr>
        <w:t>must</w:t>
      </w:r>
      <w:r w:rsidRPr="00C6446C">
        <w:t xml:space="preserve"> be from 1 to 45 characters in length (</w:t>
      </w:r>
      <w:r w:rsidRPr="00C6446C">
        <w:rPr>
          <w:i/>
        </w:rPr>
        <w:t>not</w:t>
      </w:r>
      <w:r w:rsidRPr="00C6446C">
        <w:t xml:space="preserve"> case sensitive).</w:t>
      </w:r>
    </w:p>
    <w:p w14:paraId="19F1B023" w14:textId="77777777" w:rsidR="0066128B" w:rsidRPr="00C6446C" w:rsidRDefault="0066128B" w:rsidP="00265A15">
      <w:pPr>
        <w:numPr>
          <w:ilvl w:val="0"/>
          <w:numId w:val="93"/>
        </w:numPr>
        <w:tabs>
          <w:tab w:val="clear" w:pos="360"/>
          <w:tab w:val="left" w:pos="1080"/>
        </w:tabs>
        <w:spacing w:before="120"/>
        <w:ind w:left="1080"/>
      </w:pPr>
      <w:r w:rsidRPr="00C6446C">
        <w:t>Enter the at-sign ("</w:t>
      </w:r>
      <w:r w:rsidRPr="00C6446C">
        <w:rPr>
          <w:b/>
        </w:rPr>
        <w:t>@</w:t>
      </w:r>
      <w:r w:rsidR="00C649EB" w:rsidRPr="00C6446C">
        <w:t>"</w:t>
      </w:r>
      <w:r w:rsidRPr="00C6446C">
        <w:t>) and any portion of their domain name (i.e.,</w:t>
      </w:r>
      <w:r w:rsidR="00A95CD4" w:rsidRPr="00C6446C">
        <w:t> </w:t>
      </w:r>
      <w:r w:rsidRPr="00C6446C">
        <w:t xml:space="preserve">@domain, </w:t>
      </w:r>
      <w:r w:rsidRPr="00C6446C">
        <w:rPr>
          <w:i/>
        </w:rPr>
        <w:t>not</w:t>
      </w:r>
      <w:r w:rsidRPr="00C6446C">
        <w:t xml:space="preserve"> case sensitive). The domain name string </w:t>
      </w:r>
      <w:bookmarkStart w:id="1509" w:name="_Hlt430068152"/>
      <w:bookmarkEnd w:id="1509"/>
      <w:r w:rsidRPr="00C6446C">
        <w:t xml:space="preserve">entered </w:t>
      </w:r>
      <w:r w:rsidRPr="00C6446C">
        <w:rPr>
          <w:i/>
        </w:rPr>
        <w:t>must</w:t>
      </w:r>
      <w:r w:rsidRPr="00C6446C">
        <w:t xml:space="preserve"> be from 1 to 45 characters in length (</w:t>
      </w:r>
      <w:r w:rsidRPr="00C6446C">
        <w:rPr>
          <w:i/>
        </w:rPr>
        <w:t>not</w:t>
      </w:r>
      <w:r w:rsidRPr="00C6446C">
        <w:t xml:space="preserve"> case sensitive).</w:t>
      </w:r>
    </w:p>
    <w:p w14:paraId="67FEE230" w14:textId="77777777" w:rsidR="00813073" w:rsidRPr="00C6446C" w:rsidRDefault="00813073" w:rsidP="00813073">
      <w:pPr>
        <w:ind w:left="720"/>
      </w:pPr>
    </w:p>
    <w:tbl>
      <w:tblPr>
        <w:tblW w:w="0" w:type="auto"/>
        <w:tblInd w:w="720" w:type="dxa"/>
        <w:tblLayout w:type="fixed"/>
        <w:tblLook w:val="0000" w:firstRow="0" w:lastRow="0" w:firstColumn="0" w:lastColumn="0" w:noHBand="0" w:noVBand="0"/>
      </w:tblPr>
      <w:tblGrid>
        <w:gridCol w:w="738"/>
        <w:gridCol w:w="8010"/>
      </w:tblGrid>
      <w:tr w:rsidR="00813073" w:rsidRPr="00C6446C" w14:paraId="3940EE8F" w14:textId="77777777">
        <w:trPr>
          <w:cantSplit/>
        </w:trPr>
        <w:tc>
          <w:tcPr>
            <w:tcW w:w="738" w:type="dxa"/>
          </w:tcPr>
          <w:p w14:paraId="38384379" w14:textId="29B111E5" w:rsidR="00813073" w:rsidRPr="00C6446C" w:rsidRDefault="00F52958" w:rsidP="00813073">
            <w:pPr>
              <w:spacing w:before="60" w:after="60"/>
              <w:ind w:left="-14"/>
            </w:pPr>
            <w:r>
              <w:rPr>
                <w:noProof/>
              </w:rPr>
              <w:drawing>
                <wp:inline distT="0" distB="0" distL="0" distR="0" wp14:anchorId="0DFA674F" wp14:editId="526C8EDA">
                  <wp:extent cx="301625" cy="301625"/>
                  <wp:effectExtent l="0" t="0" r="0" b="0"/>
                  <wp:docPr id="209" name="Picture 20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61815258" w14:textId="77777777" w:rsidR="00813073" w:rsidRPr="00C6446C" w:rsidRDefault="00DD1E4E" w:rsidP="00813073">
            <w:pPr>
              <w:spacing w:before="60" w:after="60"/>
              <w:ind w:left="-14"/>
              <w:rPr>
                <w:b/>
                <w:bCs/>
              </w:rPr>
            </w:pPr>
            <w:r w:rsidRPr="00C6446C">
              <w:rPr>
                <w:b/>
              </w:rPr>
              <w:t>NOTE:</w:t>
            </w:r>
            <w:r w:rsidRPr="00C6446C">
              <w:t xml:space="preserve"> </w:t>
            </w:r>
            <w:r w:rsidR="00813073" w:rsidRPr="00C6446C">
              <w:t>The more characters you provide, the narrower the search will be.</w:t>
            </w:r>
          </w:p>
        </w:tc>
      </w:tr>
    </w:tbl>
    <w:p w14:paraId="0B0CAFB5" w14:textId="77777777" w:rsidR="0066128B" w:rsidRPr="00C6446C" w:rsidRDefault="0066128B" w:rsidP="00C51FE4">
      <w:pPr>
        <w:keepNext/>
        <w:keepLines/>
        <w:numPr>
          <w:ilvl w:val="0"/>
          <w:numId w:val="8"/>
        </w:numPr>
        <w:tabs>
          <w:tab w:val="clear" w:pos="360"/>
        </w:tabs>
        <w:spacing w:before="120"/>
        <w:ind w:left="720"/>
      </w:pPr>
      <w:r w:rsidRPr="00C6446C">
        <w:rPr>
          <w:b/>
        </w:rPr>
        <w:lastRenderedPageBreak/>
        <w:t>Specific Text in a Message—</w:t>
      </w:r>
      <w:r w:rsidRPr="00C6446C">
        <w:t>Enter the "</w:t>
      </w:r>
      <w:r w:rsidRPr="00C6446C">
        <w:rPr>
          <w:b/>
        </w:rPr>
        <w:t>X</w:t>
      </w:r>
      <w:r w:rsidRPr="00C6446C">
        <w:t>" ("Message contains") search action code and then enter any portion of the message text string. The string can be from 3 to 30 characters in length (including spaces, symbols, and punctuation marks). MailMan prompts you to decide if the text search should be case sensitive. MailMan also prompts you to decide if the search should include:</w:t>
      </w:r>
    </w:p>
    <w:p w14:paraId="00BD585F" w14:textId="77777777" w:rsidR="0066128B" w:rsidRPr="00C6446C" w:rsidRDefault="0066128B" w:rsidP="00265A15">
      <w:pPr>
        <w:keepNext/>
        <w:keepLines/>
        <w:numPr>
          <w:ilvl w:val="0"/>
          <w:numId w:val="94"/>
        </w:numPr>
        <w:tabs>
          <w:tab w:val="clear" w:pos="360"/>
          <w:tab w:val="num" w:pos="1080"/>
        </w:tabs>
        <w:spacing w:before="120"/>
        <w:ind w:left="1080"/>
      </w:pPr>
      <w:r w:rsidRPr="00C6446C">
        <w:t>Only the original message text</w:t>
      </w:r>
    </w:p>
    <w:p w14:paraId="7AF3EF07" w14:textId="77777777" w:rsidR="0066128B" w:rsidRPr="00C6446C" w:rsidRDefault="0066128B" w:rsidP="00265A15">
      <w:pPr>
        <w:keepNext/>
        <w:keepLines/>
        <w:numPr>
          <w:ilvl w:val="0"/>
          <w:numId w:val="94"/>
        </w:numPr>
        <w:tabs>
          <w:tab w:val="clear" w:pos="360"/>
          <w:tab w:val="num" w:pos="1080"/>
        </w:tabs>
        <w:spacing w:before="120"/>
        <w:ind w:left="1080"/>
      </w:pPr>
      <w:r w:rsidRPr="00C6446C">
        <w:t>Only the message responses text</w:t>
      </w:r>
    </w:p>
    <w:p w14:paraId="7B25DA6C" w14:textId="77777777" w:rsidR="0066128B" w:rsidRPr="00C6446C" w:rsidRDefault="0066128B" w:rsidP="00265A15">
      <w:pPr>
        <w:keepNext/>
        <w:keepLines/>
        <w:numPr>
          <w:ilvl w:val="0"/>
          <w:numId w:val="94"/>
        </w:numPr>
        <w:tabs>
          <w:tab w:val="clear" w:pos="360"/>
          <w:tab w:val="num" w:pos="1080"/>
        </w:tabs>
        <w:spacing w:before="120"/>
        <w:ind w:left="1080"/>
      </w:pPr>
      <w:r w:rsidRPr="00C6446C">
        <w:t>Both the original message and responses text</w:t>
      </w:r>
    </w:p>
    <w:p w14:paraId="763968C7" w14:textId="77777777" w:rsidR="00813073" w:rsidRPr="00C6446C" w:rsidRDefault="00813073" w:rsidP="00813073">
      <w:pPr>
        <w:ind w:left="720"/>
      </w:pPr>
    </w:p>
    <w:tbl>
      <w:tblPr>
        <w:tblW w:w="0" w:type="auto"/>
        <w:tblInd w:w="720" w:type="dxa"/>
        <w:tblLayout w:type="fixed"/>
        <w:tblLook w:val="0000" w:firstRow="0" w:lastRow="0" w:firstColumn="0" w:lastColumn="0" w:noHBand="0" w:noVBand="0"/>
      </w:tblPr>
      <w:tblGrid>
        <w:gridCol w:w="738"/>
        <w:gridCol w:w="8010"/>
      </w:tblGrid>
      <w:tr w:rsidR="00813073" w:rsidRPr="00C6446C" w14:paraId="3A3BA06C" w14:textId="77777777">
        <w:trPr>
          <w:cantSplit/>
        </w:trPr>
        <w:tc>
          <w:tcPr>
            <w:tcW w:w="738" w:type="dxa"/>
          </w:tcPr>
          <w:p w14:paraId="13758AC3" w14:textId="5E0586F4" w:rsidR="00813073" w:rsidRPr="00C6446C" w:rsidRDefault="00F52958" w:rsidP="00813073">
            <w:pPr>
              <w:spacing w:before="60" w:after="60"/>
              <w:ind w:left="-14"/>
            </w:pPr>
            <w:r>
              <w:rPr>
                <w:noProof/>
              </w:rPr>
              <w:drawing>
                <wp:inline distT="0" distB="0" distL="0" distR="0" wp14:anchorId="5A59FF5D" wp14:editId="0C52C2BD">
                  <wp:extent cx="301625" cy="301625"/>
                  <wp:effectExtent l="0" t="0" r="0" b="0"/>
                  <wp:docPr id="210" name="Picture 2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1F59270B" w14:textId="77777777" w:rsidR="00813073" w:rsidRPr="00C6446C" w:rsidRDefault="004F5299" w:rsidP="00813073">
            <w:pPr>
              <w:spacing w:before="60" w:after="60"/>
              <w:ind w:left="-14"/>
              <w:rPr>
                <w:b/>
                <w:bCs/>
              </w:rPr>
            </w:pPr>
            <w:r w:rsidRPr="00C6446C">
              <w:rPr>
                <w:b/>
              </w:rPr>
              <w:t>NOTE:</w:t>
            </w:r>
            <w:r w:rsidRPr="00C6446C">
              <w:t xml:space="preserve"> </w:t>
            </w:r>
            <w:r w:rsidR="00813073" w:rsidRPr="00C6446C">
              <w:t>If the string you are searching for is not all on one line in the message/responses, the search will not be able to find it.</w:t>
            </w:r>
          </w:p>
        </w:tc>
      </w:tr>
    </w:tbl>
    <w:p w14:paraId="1C861765" w14:textId="77777777" w:rsidR="00B22652" w:rsidRPr="00C6446C" w:rsidRDefault="00AA17B6" w:rsidP="00AA17B6">
      <w:pPr>
        <w:numPr>
          <w:ilvl w:val="0"/>
          <w:numId w:val="8"/>
        </w:numPr>
        <w:tabs>
          <w:tab w:val="clear" w:pos="360"/>
        </w:tabs>
        <w:spacing w:before="120"/>
        <w:ind w:left="720"/>
      </w:pPr>
      <w:r w:rsidRPr="00C6446C">
        <w:rPr>
          <w:b/>
        </w:rPr>
        <w:t xml:space="preserve">Minimum </w:t>
      </w:r>
      <w:r w:rsidR="00B22652" w:rsidRPr="00C6446C">
        <w:rPr>
          <w:b/>
        </w:rPr>
        <w:t>Number of Lines in a Message—</w:t>
      </w:r>
      <w:r w:rsidR="00B22652" w:rsidRPr="00C6446C">
        <w:t>Enter the "</w:t>
      </w:r>
      <w:r w:rsidR="00B22652" w:rsidRPr="00C6446C">
        <w:rPr>
          <w:b/>
        </w:rPr>
        <w:t>L</w:t>
      </w:r>
      <w:r w:rsidR="00B22652" w:rsidRPr="00C6446C">
        <w:t>" ("M</w:t>
      </w:r>
      <w:r w:rsidRPr="00C6446C">
        <w:t>inimum Lines of text") search action code</w:t>
      </w:r>
      <w:r w:rsidR="00B22652" w:rsidRPr="00C6446C">
        <w:t xml:space="preserve">. MailMan prompts you to decide </w:t>
      </w:r>
      <w:r w:rsidRPr="00C6446C">
        <w:t>t</w:t>
      </w:r>
      <w:r w:rsidR="00B22652" w:rsidRPr="00C6446C">
        <w:t xml:space="preserve">he </w:t>
      </w:r>
      <w:r w:rsidRPr="00C6446C">
        <w:t>minimum number or lines.</w:t>
      </w:r>
    </w:p>
    <w:p w14:paraId="5F3C2E18"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813073" w:rsidRPr="00C6446C" w14:paraId="3BFBF121" w14:textId="77777777">
        <w:trPr>
          <w:cantSplit/>
        </w:trPr>
        <w:tc>
          <w:tcPr>
            <w:tcW w:w="738" w:type="dxa"/>
          </w:tcPr>
          <w:p w14:paraId="22C13599" w14:textId="6AE7E78E" w:rsidR="00813073" w:rsidRPr="00C6446C" w:rsidRDefault="00F52958" w:rsidP="00813073">
            <w:pPr>
              <w:spacing w:before="60" w:after="60"/>
              <w:ind w:left="-14"/>
            </w:pPr>
            <w:r>
              <w:rPr>
                <w:noProof/>
              </w:rPr>
              <w:drawing>
                <wp:inline distT="0" distB="0" distL="0" distR="0" wp14:anchorId="49A67F6E" wp14:editId="0BDAFB50">
                  <wp:extent cx="301625" cy="301625"/>
                  <wp:effectExtent l="0" t="0" r="0" b="0"/>
                  <wp:docPr id="211" name="Picture 21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6931F11E" w14:textId="6A39267E" w:rsidR="00813073" w:rsidRPr="00C6446C" w:rsidRDefault="004F5299"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813073" w:rsidRPr="00C6446C">
              <w:t>For more information on entering names or DUZs, please refer to the "</w:t>
            </w:r>
            <w:r w:rsidR="00813073" w:rsidRPr="00C6446C">
              <w:fldChar w:fldCharType="begin"/>
            </w:r>
            <w:r w:rsidR="00813073" w:rsidRPr="00C6446C">
              <w:instrText xml:space="preserve"> REF _Ref106683640 \h </w:instrText>
            </w:r>
            <w:r w:rsidR="00813073" w:rsidRPr="00C6446C">
              <w:fldChar w:fldCharType="separate"/>
            </w:r>
            <w:r w:rsidR="00281495" w:rsidRPr="00C6446C">
              <w:t>Address Functionality</w:t>
            </w:r>
            <w:r w:rsidR="00813073" w:rsidRPr="00C6446C">
              <w:fldChar w:fldCharType="end"/>
            </w:r>
            <w:r w:rsidR="00813073" w:rsidRPr="00C6446C">
              <w:t>" topic in Chapter 5, "</w:t>
            </w:r>
            <w:r w:rsidR="00813073" w:rsidRPr="00C6446C">
              <w:fldChar w:fldCharType="begin"/>
            </w:r>
            <w:r w:rsidR="00813073" w:rsidRPr="00C6446C">
              <w:instrText xml:space="preserve"> REF _Ref431284380 \h </w:instrText>
            </w:r>
            <w:r w:rsidR="00813073" w:rsidRPr="00C6446C">
              <w:fldChar w:fldCharType="separate"/>
            </w:r>
            <w:r w:rsidR="00281495" w:rsidRPr="00C6446C">
              <w:t>Sending Mail</w:t>
            </w:r>
            <w:r w:rsidR="00813073" w:rsidRPr="00C6446C">
              <w:fldChar w:fldCharType="end"/>
            </w:r>
            <w:r w:rsidR="00813073" w:rsidRPr="00C6446C">
              <w:t>," in this manual.</w:t>
            </w:r>
          </w:p>
        </w:tc>
      </w:tr>
    </w:tbl>
    <w:p w14:paraId="4B5E41AD" w14:textId="77777777" w:rsidR="0066128B" w:rsidRPr="00C6446C" w:rsidRDefault="0066128B" w:rsidP="008936BB"/>
    <w:p w14:paraId="7A0A56A5" w14:textId="77777777" w:rsidR="0066128B" w:rsidRPr="00C6446C" w:rsidRDefault="0066128B" w:rsidP="008936BB">
      <w:r w:rsidRPr="00C6446C">
        <w:t xml:space="preserve">Each additional search criterion entered helps limit the search. Therefore, the more search criteria you choose, the more specific the search becomes, resulting in a smaller list of messages from which to choose. All criteria entered </w:t>
      </w:r>
      <w:r w:rsidRPr="00C6446C">
        <w:rPr>
          <w:i/>
        </w:rPr>
        <w:t>must</w:t>
      </w:r>
      <w:r w:rsidRPr="00C6446C">
        <w:t xml:space="preserve"> be true in order to pass the search test. (This is similar to using the Boolean</w:t>
      </w:r>
      <w:r w:rsidRPr="00C6446C">
        <w:fldChar w:fldCharType="begin"/>
      </w:r>
      <w:r w:rsidRPr="00C6446C">
        <w:instrText xml:space="preserve"> XE "Boolean Expression" </w:instrText>
      </w:r>
      <w:r w:rsidRPr="00C6446C">
        <w:fldChar w:fldCharType="end"/>
      </w:r>
      <w:bookmarkStart w:id="1510" w:name="_Hlt434388000"/>
      <w:bookmarkEnd w:id="1510"/>
      <w:r w:rsidRPr="00C6446C">
        <w:t xml:space="preserve"> </w:t>
      </w:r>
      <w:smartTag w:uri="urn:schemas-microsoft-com:office:smarttags" w:element="stockticker">
        <w:r w:rsidRPr="00C6446C">
          <w:t>AND</w:t>
        </w:r>
      </w:smartTag>
      <w:r w:rsidRPr="00C6446C">
        <w:t xml:space="preserve"> in Internet search engines or program code.)</w:t>
      </w:r>
    </w:p>
    <w:p w14:paraId="79AAFF1C" w14:textId="77777777" w:rsidR="0066128B" w:rsidRPr="00C6446C" w:rsidRDefault="0066128B" w:rsidP="008936BB"/>
    <w:p w14:paraId="3009C916" w14:textId="77777777" w:rsidR="0066128B" w:rsidRPr="00C6446C" w:rsidRDefault="0066128B" w:rsidP="008936BB">
      <w:r w:rsidRPr="00C6446C">
        <w:t>MailMan displays the entire list of search criteria you've selected. To cancel a single search criterion without having to start over, use the at-sign ("</w:t>
      </w:r>
      <w:r w:rsidRPr="00C6446C">
        <w:rPr>
          <w:b/>
        </w:rPr>
        <w:t>@</w:t>
      </w:r>
      <w:r w:rsidR="00C649EB" w:rsidRPr="00C6446C">
        <w:t>"</w:t>
      </w:r>
      <w:r w:rsidRPr="00C6446C">
        <w:t>) to delete the specific search criterion you no longer want.</w:t>
      </w:r>
    </w:p>
    <w:p w14:paraId="02742AD6" w14:textId="77777777" w:rsidR="0066128B" w:rsidRPr="00C6446C" w:rsidRDefault="0066128B" w:rsidP="008936BB"/>
    <w:p w14:paraId="3D9BFF0D" w14:textId="77777777" w:rsidR="0066128B" w:rsidRPr="00C6446C" w:rsidRDefault="0066128B" w:rsidP="008936BB">
      <w:r w:rsidRPr="00C6446C">
        <w:t>When you have completed your search criteria, enter "</w:t>
      </w:r>
      <w:r w:rsidRPr="00C6446C">
        <w:rPr>
          <w:b/>
        </w:rPr>
        <w:t>G</w:t>
      </w:r>
      <w:r w:rsidRPr="00C6446C">
        <w:t>" (Go search) to start the search.</w:t>
      </w:r>
    </w:p>
    <w:p w14:paraId="24946F1E" w14:textId="77777777" w:rsidR="0066128B" w:rsidRPr="00C6446C" w:rsidRDefault="0066128B" w:rsidP="008936BB"/>
    <w:p w14:paraId="6D7790C3" w14:textId="77777777" w:rsidR="0066128B" w:rsidRPr="00C6446C" w:rsidRDefault="0066128B" w:rsidP="008936BB">
      <w:r w:rsidRPr="00C6446C">
        <w:t>You are automatically placed in a "virtual basket" in a full-screen view to process any messages found from the search. You can take any action on the messages in this "virtual basket" that you can take in a "real" basket (e.g.,</w:t>
      </w:r>
      <w:r w:rsidR="00A95CD4" w:rsidRPr="00C6446C">
        <w:t> </w:t>
      </w:r>
      <w:r w:rsidRPr="00C6446C">
        <w:t>read, delete, forward, save, etc.).</w:t>
      </w:r>
    </w:p>
    <w:p w14:paraId="1EF971E4" w14:textId="77777777" w:rsidR="0066128B" w:rsidRPr="00C6446C" w:rsidRDefault="0066128B" w:rsidP="008936BB"/>
    <w:p w14:paraId="629304C7" w14:textId="77777777" w:rsidR="0066128B" w:rsidRPr="00C6446C" w:rsidRDefault="0066128B" w:rsidP="008936BB">
      <w:r w:rsidRPr="00C6446C">
        <w:t>To end the query without searching, you can enter "</w:t>
      </w:r>
      <w:r w:rsidRPr="00C6446C">
        <w:rPr>
          <w:b/>
        </w:rPr>
        <w:t>Q</w:t>
      </w:r>
      <w:r w:rsidRPr="00C6446C">
        <w:t xml:space="preserve">" (Quit) or enter the </w:t>
      </w:r>
      <w:r w:rsidR="00F67E84" w:rsidRPr="00C6446C">
        <w:t>caret</w:t>
      </w:r>
      <w:r w:rsidRPr="00C6446C">
        <w:fldChar w:fldCharType="begin"/>
      </w:r>
      <w:r w:rsidRPr="00C6446C">
        <w:instrText xml:space="preserve"> XE "</w:instrText>
      </w:r>
      <w:r w:rsidR="00F67E84" w:rsidRPr="00C6446C">
        <w:instrText>Caret</w:instrText>
      </w:r>
      <w:r w:rsidRPr="00C6446C">
        <w:instrText xml:space="preserve">" </w:instrText>
      </w:r>
      <w:r w:rsidRPr="00C6446C">
        <w:fldChar w:fldCharType="end"/>
      </w:r>
      <w:r w:rsidRPr="00C6446C">
        <w:t xml:space="preserve"> ("</w:t>
      </w:r>
      <w:r w:rsidRPr="00C6446C">
        <w:rPr>
          <w:b/>
        </w:rPr>
        <w:t>^</w:t>
      </w:r>
      <w:r w:rsidR="00C649EB" w:rsidRPr="00C6446C">
        <w:t>"</w:t>
      </w:r>
      <w:r w:rsidRPr="00C6446C">
        <w:t>) to get out of the Query/Search for Messages option</w:t>
      </w:r>
      <w:r w:rsidRPr="00C6446C">
        <w:fldChar w:fldCharType="begin"/>
      </w:r>
      <w:r w:rsidRPr="00C6446C">
        <w:instrText xml:space="preserve"> XE "Query/Search for Messages Option" </w:instrText>
      </w:r>
      <w:r w:rsidRPr="00C6446C">
        <w:fldChar w:fldCharType="end"/>
      </w:r>
      <w:r w:rsidRPr="00C6446C">
        <w:fldChar w:fldCharType="begin"/>
      </w:r>
      <w:r w:rsidRPr="00C6446C">
        <w:instrText xml:space="preserve"> XE "Options:Query/Search for Messages" </w:instrText>
      </w:r>
      <w:r w:rsidRPr="00C6446C">
        <w:fldChar w:fldCharType="end"/>
      </w:r>
      <w:r w:rsidRPr="00C6446C">
        <w:t>.</w:t>
      </w:r>
    </w:p>
    <w:p w14:paraId="3D2B350A" w14:textId="77777777" w:rsidR="0066128B" w:rsidRPr="00C6446C" w:rsidRDefault="0066128B" w:rsidP="008936BB">
      <w:bookmarkStart w:id="1511" w:name="_Hlt449331190"/>
      <w:bookmarkEnd w:id="1511"/>
    </w:p>
    <w:p w14:paraId="3D9E85F1" w14:textId="77777777" w:rsidR="0066128B" w:rsidRPr="00C6446C" w:rsidRDefault="0066128B" w:rsidP="008936BB">
      <w:r w:rsidRPr="00C6446C">
        <w:t>Also, when you are using the Classic, Detailed Full Screen, or Summary Full Screen message readers, you can still use the "</w:t>
      </w:r>
      <w:r w:rsidRPr="00C6446C">
        <w:rPr>
          <w:b/>
        </w:rPr>
        <w:t>?string</w:t>
      </w:r>
      <w:r w:rsidRPr="00C6446C">
        <w:t>" feature for quick searches inside one ba</w:t>
      </w:r>
      <w:bookmarkStart w:id="1512" w:name="_Hlt449332941"/>
      <w:bookmarkEnd w:id="1512"/>
      <w:r w:rsidRPr="00C6446C">
        <w:t>sket or the "</w:t>
      </w:r>
      <w:r w:rsidRPr="00C6446C">
        <w:rPr>
          <w:b/>
        </w:rPr>
        <w:t>??string</w:t>
      </w:r>
      <w:r w:rsidRPr="00C6446C">
        <w:t>" feature for searching for messages anywhere on the system.</w:t>
      </w:r>
    </w:p>
    <w:p w14:paraId="05854911"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824E5E" w:rsidRPr="00C6446C" w14:paraId="0A709762" w14:textId="77777777">
        <w:trPr>
          <w:cantSplit/>
        </w:trPr>
        <w:tc>
          <w:tcPr>
            <w:tcW w:w="738" w:type="dxa"/>
          </w:tcPr>
          <w:p w14:paraId="6550D4D6" w14:textId="15CC4A2A" w:rsidR="00824E5E" w:rsidRPr="00C6446C" w:rsidRDefault="00F52958" w:rsidP="00813073">
            <w:pPr>
              <w:spacing w:before="60" w:after="60"/>
              <w:ind w:left="-14"/>
            </w:pPr>
            <w:r>
              <w:rPr>
                <w:noProof/>
              </w:rPr>
              <w:drawing>
                <wp:inline distT="0" distB="0" distL="0" distR="0" wp14:anchorId="13738757" wp14:editId="068ACC4D">
                  <wp:extent cx="301625" cy="301625"/>
                  <wp:effectExtent l="0" t="0" r="0" b="0"/>
                  <wp:docPr id="212" name="Picture 21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6901F067" w14:textId="623F8EEF" w:rsidR="00824E5E" w:rsidRPr="00C6446C" w:rsidRDefault="004F5299"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824E5E" w:rsidRPr="00C6446C">
              <w:t>For more information on the "</w:t>
            </w:r>
            <w:r w:rsidR="00824E5E" w:rsidRPr="00C6446C">
              <w:rPr>
                <w:b/>
              </w:rPr>
              <w:t>?string</w:t>
            </w:r>
            <w:r w:rsidR="00824E5E" w:rsidRPr="00C6446C">
              <w:t>" or "</w:t>
            </w:r>
            <w:r w:rsidR="00824E5E" w:rsidRPr="00C6446C">
              <w:rPr>
                <w:b/>
              </w:rPr>
              <w:t>??string</w:t>
            </w:r>
            <w:r w:rsidR="00824E5E" w:rsidRPr="00C6446C">
              <w:t>" searches, please refer to the "</w:t>
            </w:r>
            <w:r w:rsidR="00824E5E" w:rsidRPr="00C6446C">
              <w:fldChar w:fldCharType="begin"/>
            </w:r>
            <w:r w:rsidR="00824E5E" w:rsidRPr="00C6446C">
              <w:instrText xml:space="preserve"> REF _Ref106683256 \h </w:instrText>
            </w:r>
            <w:r w:rsidR="00824E5E" w:rsidRPr="00C6446C">
              <w:fldChar w:fldCharType="separate"/>
            </w:r>
            <w:r w:rsidR="00281495" w:rsidRPr="00C6446C">
              <w:t>Text String Search Actions</w:t>
            </w:r>
            <w:r w:rsidR="00824E5E" w:rsidRPr="00C6446C">
              <w:fldChar w:fldCharType="end"/>
            </w:r>
            <w:r w:rsidR="00824E5E" w:rsidRPr="00C6446C">
              <w:t xml:space="preserve">" topic in Chapter </w:t>
            </w:r>
            <w:bookmarkStart w:id="1513" w:name="_Hlt449325761"/>
            <w:r w:rsidR="00824E5E" w:rsidRPr="00C6446C">
              <w:fldChar w:fldCharType="begin"/>
            </w:r>
            <w:r w:rsidR="00824E5E" w:rsidRPr="00C6446C">
              <w:instrText xml:space="preserve"> REF _Ref448723325 \r \h  \* MERGEFORMAT </w:instrText>
            </w:r>
            <w:r w:rsidR="00824E5E" w:rsidRPr="00C6446C">
              <w:fldChar w:fldCharType="separate"/>
            </w:r>
            <w:r w:rsidR="00281495">
              <w:t>3</w:t>
            </w:r>
            <w:r w:rsidR="00824E5E" w:rsidRPr="00C6446C">
              <w:fldChar w:fldCharType="end"/>
            </w:r>
            <w:bookmarkEnd w:id="1513"/>
            <w:r w:rsidR="00824E5E" w:rsidRPr="00C6446C">
              <w:t xml:space="preserve"> in this manual.</w:t>
            </w:r>
          </w:p>
        </w:tc>
      </w:tr>
    </w:tbl>
    <w:p w14:paraId="1C6C36A9" w14:textId="77777777" w:rsidR="0066128B" w:rsidRPr="00C6446C" w:rsidRDefault="0066128B" w:rsidP="008936BB">
      <w:bookmarkStart w:id="1514" w:name="_Hlt449325825"/>
      <w:bookmarkEnd w:id="1514"/>
    </w:p>
    <w:p w14:paraId="7E79C3BD" w14:textId="77777777" w:rsidR="0066128B" w:rsidRPr="00C6446C" w:rsidRDefault="0066128B" w:rsidP="008936BB">
      <w:pPr>
        <w:keepNext/>
        <w:keepLines/>
      </w:pPr>
      <w:r w:rsidRPr="00C6446C">
        <w:t>Alternatively, when reading mail in any basket using any of the message readers, use the "Q" action code to query (search for) messages in that mail basket.</w:t>
      </w:r>
    </w:p>
    <w:p w14:paraId="20571B67" w14:textId="77777777" w:rsidR="0066128B" w:rsidRPr="00C6446C" w:rsidRDefault="0066128B" w:rsidP="008936BB">
      <w:pPr>
        <w:keepNext/>
        <w:keepLines/>
      </w:pPr>
      <w:bookmarkStart w:id="1515" w:name="_Hlt429985799"/>
      <w:bookmarkStart w:id="1516" w:name="_Hlt449325954"/>
      <w:bookmarkEnd w:id="1515"/>
      <w:bookmarkEnd w:id="1516"/>
    </w:p>
    <w:tbl>
      <w:tblPr>
        <w:tblW w:w="0" w:type="auto"/>
        <w:tblLayout w:type="fixed"/>
        <w:tblLook w:val="0000" w:firstRow="0" w:lastRow="0" w:firstColumn="0" w:lastColumn="0" w:noHBand="0" w:noVBand="0"/>
      </w:tblPr>
      <w:tblGrid>
        <w:gridCol w:w="738"/>
        <w:gridCol w:w="8730"/>
      </w:tblGrid>
      <w:tr w:rsidR="00824E5E" w:rsidRPr="00C6446C" w14:paraId="4DC11190" w14:textId="77777777">
        <w:trPr>
          <w:cantSplit/>
        </w:trPr>
        <w:tc>
          <w:tcPr>
            <w:tcW w:w="738" w:type="dxa"/>
          </w:tcPr>
          <w:p w14:paraId="48C30E11" w14:textId="34515697" w:rsidR="00824E5E" w:rsidRPr="00C6446C" w:rsidRDefault="00F52958" w:rsidP="00813073">
            <w:pPr>
              <w:spacing w:before="60" w:after="60"/>
              <w:ind w:left="-14"/>
            </w:pPr>
            <w:r>
              <w:rPr>
                <w:noProof/>
              </w:rPr>
              <w:drawing>
                <wp:inline distT="0" distB="0" distL="0" distR="0" wp14:anchorId="521BC90E" wp14:editId="30472489">
                  <wp:extent cx="301625" cy="301625"/>
                  <wp:effectExtent l="0" t="0" r="0" b="0"/>
                  <wp:docPr id="213" name="Picture 2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DFF7F3C" w14:textId="61206560" w:rsidR="00824E5E" w:rsidRPr="00C6446C" w:rsidRDefault="004F5299"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824E5E" w:rsidRPr="00C6446C">
              <w:t>For more information on the Query (Search for) action code (i.e.,</w:t>
            </w:r>
            <w:r w:rsidR="00A95CD4" w:rsidRPr="00C6446C">
              <w:t> </w:t>
            </w:r>
            <w:r w:rsidR="00824E5E" w:rsidRPr="00C6446C">
              <w:t>"Q"), please refer to the "</w:t>
            </w:r>
            <w:r w:rsidR="00824E5E" w:rsidRPr="00C6446C">
              <w:fldChar w:fldCharType="begin"/>
            </w:r>
            <w:r w:rsidR="00824E5E" w:rsidRPr="00C6446C">
              <w:instrText xml:space="preserve"> REF _Ref106683294 \h </w:instrText>
            </w:r>
            <w:r w:rsidR="00824E5E" w:rsidRPr="00C6446C">
              <w:fldChar w:fldCharType="separate"/>
            </w:r>
            <w:r w:rsidR="00281495" w:rsidRPr="00C6446C">
              <w:t>Query (Search for) Messages in this Basket ("Q") Action</w:t>
            </w:r>
            <w:r w:rsidR="00824E5E" w:rsidRPr="00C6446C">
              <w:fldChar w:fldCharType="end"/>
            </w:r>
            <w:r w:rsidR="00824E5E" w:rsidRPr="00C6446C">
              <w:t xml:space="preserve">" topic in Chapter </w:t>
            </w:r>
            <w:r w:rsidR="00824E5E" w:rsidRPr="00C6446C">
              <w:fldChar w:fldCharType="begin"/>
            </w:r>
            <w:r w:rsidR="00824E5E" w:rsidRPr="00C6446C">
              <w:instrText xml:space="preserve"> REF _Ref448723325 \r \h  \* MERGEFORMAT </w:instrText>
            </w:r>
            <w:r w:rsidR="00824E5E" w:rsidRPr="00C6446C">
              <w:fldChar w:fldCharType="separate"/>
            </w:r>
            <w:r w:rsidR="00281495">
              <w:t>3</w:t>
            </w:r>
            <w:r w:rsidR="00824E5E" w:rsidRPr="00C6446C">
              <w:fldChar w:fldCharType="end"/>
            </w:r>
            <w:r w:rsidR="00824E5E" w:rsidRPr="00C6446C">
              <w:t xml:space="preserve"> in this manual.</w:t>
            </w:r>
          </w:p>
        </w:tc>
      </w:tr>
    </w:tbl>
    <w:p w14:paraId="02CBA964" w14:textId="77777777" w:rsidR="0066128B" w:rsidRPr="00C6446C" w:rsidRDefault="0066128B" w:rsidP="008936BB">
      <w:bookmarkStart w:id="1517" w:name="_Hlt449843220"/>
      <w:bookmarkEnd w:id="1517"/>
    </w:p>
    <w:p w14:paraId="5A2E2044" w14:textId="77777777" w:rsidR="0066128B" w:rsidRPr="00C6446C" w:rsidRDefault="0066128B" w:rsidP="008936BB"/>
    <w:p w14:paraId="3698C0B9" w14:textId="77777777" w:rsidR="0066128B" w:rsidRPr="00C6446C" w:rsidRDefault="0066128B" w:rsidP="008366C7">
      <w:pPr>
        <w:pStyle w:val="Heading3"/>
      </w:pPr>
      <w:r w:rsidRPr="00C6446C">
        <w:br w:type="page"/>
      </w:r>
      <w:bookmarkStart w:id="1518" w:name="_Hlt447700492"/>
      <w:bookmarkStart w:id="1519" w:name="_Hlt449341416"/>
      <w:bookmarkStart w:id="1520" w:name="_Toc496922133"/>
      <w:bookmarkStart w:id="1521" w:name="_Ref146944041"/>
      <w:bookmarkStart w:id="1522" w:name="_Toc147225681"/>
      <w:bookmarkStart w:id="1523" w:name="_Hlt447700506"/>
      <w:bookmarkEnd w:id="1518"/>
      <w:bookmarkEnd w:id="1519"/>
      <w:r w:rsidRPr="00C6446C">
        <w:lastRenderedPageBreak/>
        <w:t>Searching All Messages</w:t>
      </w:r>
      <w:bookmarkEnd w:id="1520"/>
      <w:bookmarkEnd w:id="1521"/>
      <w:bookmarkEnd w:id="1522"/>
    </w:p>
    <w:bookmarkEnd w:id="1523"/>
    <w:p w14:paraId="1D2658E5" w14:textId="77777777" w:rsidR="0066128B" w:rsidRPr="00C6446C" w:rsidRDefault="0066128B" w:rsidP="008366C7">
      <w:pPr>
        <w:keepNext/>
        <w:keepLines/>
      </w:pPr>
      <w:r w:rsidRPr="00C6446C">
        <w:fldChar w:fldCharType="begin"/>
      </w:r>
      <w:r w:rsidRPr="00C6446C">
        <w:instrText xml:space="preserve"> XE "All Messages Search" </w:instrText>
      </w:r>
      <w:r w:rsidRPr="00C6446C">
        <w:fldChar w:fldCharType="end"/>
      </w:r>
      <w:r w:rsidRPr="00C6446C">
        <w:fldChar w:fldCharType="begin"/>
      </w:r>
      <w:r w:rsidRPr="00C6446C">
        <w:instrText xml:space="preserve"> XE "Messages:Search</w:instrText>
      </w:r>
      <w:r w:rsidR="008066C0">
        <w:instrText>:</w:instrText>
      </w:r>
      <w:r w:rsidRPr="00C6446C">
        <w:instrText xml:space="preserve">All Messages" </w:instrText>
      </w:r>
      <w:r w:rsidRPr="00C6446C">
        <w:fldChar w:fldCharType="end"/>
      </w:r>
      <w:r w:rsidRPr="00C6446C">
        <w:fldChar w:fldCharType="begin"/>
      </w:r>
      <w:r w:rsidR="008066C0">
        <w:instrText xml:space="preserve"> XE "Search:</w:instrText>
      </w:r>
      <w:r w:rsidRPr="00C6446C">
        <w:instrText xml:space="preserve">Messages:Search All Messages" </w:instrText>
      </w:r>
      <w:r w:rsidRPr="00C6446C">
        <w:fldChar w:fldCharType="end"/>
      </w:r>
      <w:r w:rsidRPr="00C6446C">
        <w:fldChar w:fldCharType="begin"/>
      </w:r>
      <w:r w:rsidRPr="00C6446C">
        <w:instrText xml:space="preserve"> XE "Find Messages:Search All Messages" </w:instrText>
      </w:r>
      <w:r w:rsidRPr="00C6446C">
        <w:fldChar w:fldCharType="end"/>
      </w:r>
      <w:r w:rsidRPr="00C6446C">
        <w:fldChar w:fldCharType="begin"/>
      </w:r>
      <w:r w:rsidRPr="00C6446C">
        <w:instrText xml:space="preserve"> XE "Looking for Messages:Search All Messages" </w:instrText>
      </w:r>
      <w:r w:rsidRPr="00C6446C">
        <w:fldChar w:fldCharType="end"/>
      </w:r>
    </w:p>
    <w:p w14:paraId="632CFAF1" w14:textId="77777777" w:rsidR="0066128B" w:rsidRPr="00C6446C" w:rsidRDefault="0066128B" w:rsidP="008936BB">
      <w:r w:rsidRPr="00C6446C">
        <w:t>Using the "</w:t>
      </w:r>
      <w:r w:rsidR="00913E8F" w:rsidRPr="00C6446C">
        <w:t>Search all messages by subject only</w:t>
      </w:r>
      <w:r w:rsidRPr="00C6446C">
        <w:t xml:space="preserve">" action gives the user the option of searching all messages anywhere </w:t>
      </w:r>
      <w:r w:rsidR="00C649EB" w:rsidRPr="00C6446C">
        <w:t>on the system by subject text; h</w:t>
      </w:r>
      <w:r w:rsidRPr="00C6446C">
        <w:t xml:space="preserve">owever, you </w:t>
      </w:r>
      <w:r w:rsidRPr="00C6446C">
        <w:rPr>
          <w:i/>
        </w:rPr>
        <w:t>must</w:t>
      </w:r>
      <w:r w:rsidRPr="00C6446C">
        <w:t xml:space="preserve"> include the </w:t>
      </w:r>
      <w:r w:rsidRPr="00C6446C">
        <w:rPr>
          <w:i/>
        </w:rPr>
        <w:t>first</w:t>
      </w:r>
      <w:r w:rsidRPr="00C6446C">
        <w:t xml:space="preserve"> few words of the subject rather than just a phrase contained within the subject text. Also, the search on subject text is case sensitive.</w:t>
      </w:r>
    </w:p>
    <w:p w14:paraId="4FA3E0C4" w14:textId="77777777" w:rsidR="0066128B" w:rsidRPr="00C6446C" w:rsidRDefault="0066128B" w:rsidP="008936BB"/>
    <w:p w14:paraId="5CF2AAA6" w14:textId="77777777" w:rsidR="0066128B" w:rsidRPr="00C6446C" w:rsidRDefault="0066128B" w:rsidP="008936BB">
      <w:r w:rsidRPr="00C6446C">
        <w:t xml:space="preserve">This search option does </w:t>
      </w:r>
      <w:r w:rsidRPr="00C6446C">
        <w:rPr>
          <w:i/>
        </w:rPr>
        <w:t>not</w:t>
      </w:r>
      <w:r w:rsidRPr="00C6446C">
        <w:t xml:space="preserve"> allow any other search criteria, because the </w:t>
      </w:r>
      <w:r w:rsidR="00913E8F" w:rsidRPr="00C6446C">
        <w:t>Search all messages by subject only</w:t>
      </w:r>
      <w:r w:rsidRPr="00C6446C">
        <w:t xml:space="preserve"> option searches through every mail message stored in the MESSAGE file (#3.9)</w:t>
      </w:r>
      <w:r w:rsidR="00EA4843" w:rsidRPr="00C6446C">
        <w:fldChar w:fldCharType="begin"/>
      </w:r>
      <w:r w:rsidR="00EA4843" w:rsidRPr="00C6446C">
        <w:instrText xml:space="preserve"> XE "MESSAGE File</w:instrText>
      </w:r>
      <w:r w:rsidR="00EA4843">
        <w:instrText xml:space="preserve"> (#3.9)</w:instrText>
      </w:r>
      <w:r w:rsidR="00EA4843" w:rsidRPr="00C6446C">
        <w:instrText xml:space="preserve">" </w:instrText>
      </w:r>
      <w:r w:rsidR="00EA4843" w:rsidRPr="00C6446C">
        <w:fldChar w:fldCharType="end"/>
      </w:r>
      <w:r w:rsidR="00EA4843" w:rsidRPr="00C6446C">
        <w:fldChar w:fldCharType="begin"/>
      </w:r>
      <w:r w:rsidR="00EA4843" w:rsidRPr="00C6446C">
        <w:instrText xml:space="preserve"> XE "</w:instrText>
      </w:r>
      <w:r w:rsidR="00EA4843">
        <w:instrText>Files:MESSAGE (#3.9)</w:instrText>
      </w:r>
      <w:r w:rsidR="00EA4843" w:rsidRPr="00C6446C">
        <w:instrText xml:space="preserve">" </w:instrText>
      </w:r>
      <w:r w:rsidR="00EA4843" w:rsidRPr="00C6446C">
        <w:fldChar w:fldCharType="end"/>
      </w:r>
      <w:r w:rsidRPr="00C6446C">
        <w:t>. Thus, if it allowed any phrase contained in the subject or any additional search criteria, the search would be too cumbersome and take too long to complete.</w:t>
      </w:r>
    </w:p>
    <w:p w14:paraId="64898E46" w14:textId="77777777" w:rsidR="0066128B" w:rsidRPr="00C6446C" w:rsidRDefault="0066128B" w:rsidP="008936BB"/>
    <w:p w14:paraId="0C2409D2" w14:textId="77777777" w:rsidR="0066128B" w:rsidRPr="00C6446C" w:rsidRDefault="00BB75F9" w:rsidP="008936BB">
      <w:pPr>
        <w:keepNext/>
        <w:keepLines/>
      </w:pPr>
      <w:r w:rsidRPr="00C6446C">
        <w:t>The user</w:t>
      </w:r>
      <w:r w:rsidR="0066128B" w:rsidRPr="00C6446C">
        <w:t xml:space="preserve"> will use MailMan to demonstrate searching for a messages located anywhere on the system. For this exa</w:t>
      </w:r>
      <w:r w:rsidRPr="00C6446C">
        <w:t>mple, the specific message the user is</w:t>
      </w:r>
      <w:r w:rsidR="0066128B" w:rsidRPr="00C6446C">
        <w:t xml:space="preserve"> looking for has the following characteristics:</w:t>
      </w:r>
    </w:p>
    <w:p w14:paraId="5D997077" w14:textId="77777777" w:rsidR="0066128B" w:rsidRPr="00C6446C" w:rsidRDefault="0066128B" w:rsidP="00265A15">
      <w:pPr>
        <w:keepNext/>
        <w:keepLines/>
        <w:numPr>
          <w:ilvl w:val="0"/>
          <w:numId w:val="35"/>
        </w:numPr>
        <w:tabs>
          <w:tab w:val="clear" w:pos="360"/>
        </w:tabs>
        <w:spacing w:before="120"/>
        <w:ind w:left="720"/>
      </w:pPr>
      <w:r w:rsidRPr="00C6446C">
        <w:rPr>
          <w:b/>
        </w:rPr>
        <w:t>Subject—</w:t>
      </w:r>
      <w:r w:rsidRPr="00C6446C">
        <w:t>"I'm so excited..."</w:t>
      </w:r>
    </w:p>
    <w:p w14:paraId="627C6164" w14:textId="77777777" w:rsidR="0066128B" w:rsidRPr="00C6446C" w:rsidRDefault="0066128B" w:rsidP="00265A15">
      <w:pPr>
        <w:numPr>
          <w:ilvl w:val="0"/>
          <w:numId w:val="35"/>
        </w:numPr>
        <w:tabs>
          <w:tab w:val="clear" w:pos="360"/>
        </w:tabs>
        <w:spacing w:before="120"/>
        <w:ind w:left="720"/>
      </w:pPr>
      <w:r w:rsidRPr="00C6446C">
        <w:rPr>
          <w:b/>
        </w:rPr>
        <w:t>Sender—</w:t>
      </w:r>
      <w:r w:rsidR="0042785D" w:rsidRPr="00C6446C">
        <w:t>XMUSER2</w:t>
      </w:r>
      <w:r w:rsidR="006F28F1" w:rsidRPr="00C6446C">
        <w:t>,TWO M.</w:t>
      </w:r>
    </w:p>
    <w:p w14:paraId="58B12333" w14:textId="77777777" w:rsidR="0066128B" w:rsidRPr="00C6446C" w:rsidRDefault="0066128B" w:rsidP="00265A15">
      <w:pPr>
        <w:numPr>
          <w:ilvl w:val="0"/>
          <w:numId w:val="35"/>
        </w:numPr>
        <w:tabs>
          <w:tab w:val="clear" w:pos="360"/>
        </w:tabs>
        <w:spacing w:before="120"/>
        <w:ind w:left="720"/>
      </w:pPr>
      <w:r w:rsidRPr="00C6446C">
        <w:rPr>
          <w:b/>
        </w:rPr>
        <w:t>Recipients—</w:t>
      </w:r>
      <w:r w:rsidR="00BE1E51" w:rsidRPr="00C6446C">
        <w:t>XMUSER1,</w:t>
      </w:r>
      <w:smartTag w:uri="urn:schemas-microsoft-com:office:smarttags" w:element="stockticker">
        <w:r w:rsidR="00BE1E51" w:rsidRPr="00C6446C">
          <w:t>ONE</w:t>
        </w:r>
      </w:smartTag>
      <w:r w:rsidR="00BE1E51" w:rsidRPr="00C6446C">
        <w:t xml:space="preserve"> E</w:t>
      </w:r>
      <w:r w:rsidRPr="00C6446C">
        <w:t>. (and others)</w:t>
      </w:r>
    </w:p>
    <w:p w14:paraId="1EA04E9F" w14:textId="77777777" w:rsidR="0066128B" w:rsidRPr="00C6446C" w:rsidRDefault="0066128B" w:rsidP="00265A15">
      <w:pPr>
        <w:numPr>
          <w:ilvl w:val="0"/>
          <w:numId w:val="35"/>
        </w:numPr>
        <w:tabs>
          <w:tab w:val="clear" w:pos="360"/>
        </w:tabs>
        <w:spacing w:before="120"/>
        <w:ind w:left="720"/>
      </w:pPr>
      <w:r w:rsidRPr="00C6446C">
        <w:rPr>
          <w:b/>
        </w:rPr>
        <w:t>Responders—</w:t>
      </w:r>
      <w:r w:rsidR="00BE1E51" w:rsidRPr="00C6446C">
        <w:t>XMUSER1,</w:t>
      </w:r>
      <w:smartTag w:uri="urn:schemas-microsoft-com:office:smarttags" w:element="stockticker">
        <w:r w:rsidR="00BE1E51" w:rsidRPr="00C6446C">
          <w:t>ONE</w:t>
        </w:r>
      </w:smartTag>
      <w:r w:rsidR="00BE1E51" w:rsidRPr="00C6446C">
        <w:t xml:space="preserve"> E</w:t>
      </w:r>
      <w:r w:rsidRPr="00C6446C">
        <w:t>. (and others)</w:t>
      </w:r>
    </w:p>
    <w:p w14:paraId="06F4DD3E" w14:textId="77777777" w:rsidR="0066128B" w:rsidRPr="00C6446C" w:rsidRDefault="0066128B" w:rsidP="00265A15">
      <w:pPr>
        <w:numPr>
          <w:ilvl w:val="0"/>
          <w:numId w:val="35"/>
        </w:numPr>
        <w:tabs>
          <w:tab w:val="clear" w:pos="360"/>
        </w:tabs>
        <w:spacing w:before="120"/>
        <w:ind w:left="720"/>
      </w:pPr>
      <w:r w:rsidRPr="00C6446C">
        <w:rPr>
          <w:b/>
        </w:rPr>
        <w:t>Message Sent—</w:t>
      </w:r>
      <w:r w:rsidR="00B2640F" w:rsidRPr="00C6446C">
        <w:t>11/07/</w:t>
      </w:r>
      <w:r w:rsidRPr="00C6446C">
        <w:t>97</w:t>
      </w:r>
    </w:p>
    <w:p w14:paraId="7AD83ED4" w14:textId="77777777" w:rsidR="0066128B" w:rsidRPr="00C6446C" w:rsidRDefault="0066128B" w:rsidP="00265A15">
      <w:pPr>
        <w:numPr>
          <w:ilvl w:val="0"/>
          <w:numId w:val="35"/>
        </w:numPr>
        <w:tabs>
          <w:tab w:val="clear" w:pos="360"/>
        </w:tabs>
        <w:spacing w:before="120"/>
        <w:ind w:left="720"/>
      </w:pPr>
      <w:r w:rsidRPr="00C6446C">
        <w:rPr>
          <w:b/>
        </w:rPr>
        <w:t>Sample Text Phrase—</w:t>
      </w:r>
      <w:r w:rsidRPr="00C6446C">
        <w:t>"...and I just can't hide it!"</w:t>
      </w:r>
    </w:p>
    <w:p w14:paraId="54EF4AC4" w14:textId="77777777" w:rsidR="0066128B" w:rsidRPr="00C6446C" w:rsidRDefault="0066128B" w:rsidP="00265A15">
      <w:pPr>
        <w:numPr>
          <w:ilvl w:val="0"/>
          <w:numId w:val="35"/>
        </w:numPr>
        <w:tabs>
          <w:tab w:val="clear" w:pos="360"/>
        </w:tabs>
        <w:spacing w:before="120"/>
        <w:ind w:left="720"/>
      </w:pPr>
      <w:r w:rsidRPr="00C6446C">
        <w:rPr>
          <w:b/>
        </w:rPr>
        <w:t>Mail Basket—</w:t>
      </w:r>
      <w:r w:rsidRPr="00C6446C">
        <w:t>MailMan</w:t>
      </w:r>
    </w:p>
    <w:p w14:paraId="7B1435DD" w14:textId="77777777" w:rsidR="0066128B" w:rsidRPr="00C6446C" w:rsidRDefault="0066128B" w:rsidP="00265A15">
      <w:pPr>
        <w:numPr>
          <w:ilvl w:val="0"/>
          <w:numId w:val="35"/>
        </w:numPr>
        <w:tabs>
          <w:tab w:val="clear" w:pos="360"/>
        </w:tabs>
        <w:spacing w:before="120"/>
        <w:ind w:left="720"/>
      </w:pPr>
      <w:r w:rsidRPr="00C6446C">
        <w:rPr>
          <w:b/>
        </w:rPr>
        <w:t>MailMan Internal Message Identification Number—</w:t>
      </w:r>
      <w:r w:rsidRPr="00C6446C">
        <w:t>1190657</w:t>
      </w:r>
    </w:p>
    <w:p w14:paraId="5163585E" w14:textId="77777777" w:rsidR="0066128B" w:rsidRPr="00C6446C" w:rsidRDefault="0066128B" w:rsidP="008936BB"/>
    <w:p w14:paraId="6B41FC5E" w14:textId="77777777" w:rsidR="0066128B" w:rsidRPr="00C6446C" w:rsidRDefault="0066128B" w:rsidP="008936BB"/>
    <w:p w14:paraId="5D7B8367" w14:textId="77777777" w:rsidR="0066128B" w:rsidRPr="00C6446C" w:rsidRDefault="0066128B" w:rsidP="008936BB">
      <w:pPr>
        <w:keepNext/>
        <w:keepLines/>
      </w:pPr>
      <w:r w:rsidRPr="00C6446C">
        <w:lastRenderedPageBreak/>
        <w:t xml:space="preserve">The following example shows you how to search all messages in MailMan when looking for a specific message </w:t>
      </w:r>
      <w:r w:rsidR="00913E8F" w:rsidRPr="00C6446C">
        <w:t xml:space="preserve">subject </w:t>
      </w:r>
      <w:r w:rsidRPr="00C6446C">
        <w:t>beginning with a particular phrase (string):</w:t>
      </w:r>
    </w:p>
    <w:p w14:paraId="666CFDED" w14:textId="77777777" w:rsidR="0066128B" w:rsidRPr="00C6446C" w:rsidRDefault="0066128B" w:rsidP="008936BB">
      <w:pPr>
        <w:keepNext/>
        <w:keepLines/>
      </w:pPr>
    </w:p>
    <w:p w14:paraId="7E56626F" w14:textId="77777777" w:rsidR="0066128B" w:rsidRPr="00C6446C" w:rsidRDefault="0066128B" w:rsidP="008936BB">
      <w:pPr>
        <w:keepNext/>
        <w:keepLines/>
      </w:pPr>
    </w:p>
    <w:p w14:paraId="530B2765" w14:textId="09230939" w:rsidR="0066128B" w:rsidRPr="00C6446C" w:rsidRDefault="00F52958" w:rsidP="00B930D5">
      <w:pPr>
        <w:pStyle w:val="Dialogue"/>
      </w:pPr>
      <w:r>
        <w:rPr>
          <w:noProof/>
        </w:rPr>
        <mc:AlternateContent>
          <mc:Choice Requires="wps">
            <w:drawing>
              <wp:anchor distT="0" distB="0" distL="114300" distR="114300" simplePos="0" relativeHeight="251635712" behindDoc="0" locked="0" layoutInCell="1" allowOverlap="1" wp14:anchorId="0EFCFD9F" wp14:editId="00B3E2CE">
                <wp:simplePos x="0" y="0"/>
                <wp:positionH relativeFrom="column">
                  <wp:posOffset>4185285</wp:posOffset>
                </wp:positionH>
                <wp:positionV relativeFrom="paragraph">
                  <wp:posOffset>42545</wp:posOffset>
                </wp:positionV>
                <wp:extent cx="1657350" cy="1227455"/>
                <wp:effectExtent l="0" t="0" r="0" b="0"/>
                <wp:wrapNone/>
                <wp:docPr id="348" name="AutoShap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227455"/>
                        </a:xfrm>
                        <a:prstGeom prst="wedgeRoundRectCallout">
                          <a:avLst>
                            <a:gd name="adj1" fmla="val -72991"/>
                            <a:gd name="adj2" fmla="val 35463"/>
                            <a:gd name="adj3" fmla="val 16667"/>
                          </a:avLst>
                        </a:prstGeom>
                        <a:solidFill>
                          <a:srgbClr val="FFFFFF"/>
                        </a:solidFill>
                        <a:ln w="12700">
                          <a:solidFill>
                            <a:srgbClr val="000000"/>
                          </a:solidFill>
                          <a:miter lim="800000"/>
                          <a:headEnd/>
                          <a:tailEnd/>
                        </a:ln>
                      </wps:spPr>
                      <wps:txbx>
                        <w:txbxContent>
                          <w:p w14:paraId="2389019B" w14:textId="77777777" w:rsidR="00F52958" w:rsidRPr="00C51FE4" w:rsidRDefault="00F52958">
                            <w:pPr>
                              <w:rPr>
                                <w:rFonts w:ascii="Arial" w:hAnsi="Arial" w:cs="Arial"/>
                                <w:b/>
                                <w:sz w:val="20"/>
                              </w:rPr>
                            </w:pPr>
                            <w:r w:rsidRPr="00C51FE4">
                              <w:rPr>
                                <w:rFonts w:ascii="Arial" w:hAnsi="Arial" w:cs="Arial"/>
                                <w:b/>
                                <w:sz w:val="20"/>
                              </w:rPr>
                              <w:t xml:space="preserve">Searching </w:t>
                            </w:r>
                            <w:r w:rsidRPr="00C51FE4">
                              <w:rPr>
                                <w:rFonts w:ascii="Arial" w:hAnsi="Arial" w:cs="Arial"/>
                                <w:b/>
                                <w:i/>
                                <w:sz w:val="20"/>
                              </w:rPr>
                              <w:t>all</w:t>
                            </w:r>
                            <w:r w:rsidRPr="00C51FE4">
                              <w:rPr>
                                <w:rFonts w:ascii="Arial" w:hAnsi="Arial" w:cs="Arial"/>
                                <w:b/>
                                <w:sz w:val="20"/>
                              </w:rPr>
                              <w:t xml:space="preserve"> of </w:t>
                            </w:r>
                            <w:r>
                              <w:rPr>
                                <w:rFonts w:ascii="Arial" w:hAnsi="Arial" w:cs="Arial"/>
                                <w:b/>
                                <w:sz w:val="20"/>
                              </w:rPr>
                              <w:t>the</w:t>
                            </w:r>
                            <w:r w:rsidRPr="00C51FE4">
                              <w:rPr>
                                <w:rFonts w:ascii="Arial" w:hAnsi="Arial" w:cs="Arial"/>
                                <w:b/>
                                <w:sz w:val="20"/>
                              </w:rPr>
                              <w:t xml:space="preserve"> messages </w:t>
                            </w:r>
                            <w:r>
                              <w:rPr>
                                <w:rFonts w:ascii="Arial" w:hAnsi="Arial" w:cs="Arial"/>
                                <w:b/>
                                <w:sz w:val="20"/>
                              </w:rPr>
                              <w:t xml:space="preserve">by subject </w:t>
                            </w:r>
                            <w:r w:rsidRPr="00C51FE4">
                              <w:rPr>
                                <w:rFonts w:ascii="Arial" w:hAnsi="Arial" w:cs="Arial"/>
                                <w:b/>
                                <w:sz w:val="20"/>
                              </w:rPr>
                              <w:t>and looking for a message by just entering the first few characters of the subject.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CFD9F" id="AutoShape 285" o:spid="_x0000_s1280" type="#_x0000_t62" alt="&quot;&quot;" style="position:absolute;left:0;text-align:left;margin-left:329.55pt;margin-top:3.35pt;width:130.5pt;height:96.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" adj="-4966,18460" strokeweight="1pt">
                <v:textbox>
                  <w:txbxContent>
                    <w:p w14:paraId="2389019B" w14:textId="77777777" w:rsidR="00F52958" w:rsidRPr="00C51FE4" w:rsidRDefault="00F52958">
                      <w:pPr>
                        <w:rPr>
                          <w:rFonts w:ascii="Arial" w:hAnsi="Arial" w:cs="Arial"/>
                          <w:b/>
                          <w:sz w:val="20"/>
                        </w:rPr>
                      </w:pPr>
                      <w:r w:rsidRPr="00C51FE4">
                        <w:rPr>
                          <w:rFonts w:ascii="Arial" w:hAnsi="Arial" w:cs="Arial"/>
                          <w:b/>
                          <w:sz w:val="20"/>
                        </w:rPr>
                        <w:t xml:space="preserve">Searching </w:t>
                      </w:r>
                      <w:r w:rsidRPr="00C51FE4">
                        <w:rPr>
                          <w:rFonts w:ascii="Arial" w:hAnsi="Arial" w:cs="Arial"/>
                          <w:b/>
                          <w:i/>
                          <w:sz w:val="20"/>
                        </w:rPr>
                        <w:t>all</w:t>
                      </w:r>
                      <w:r w:rsidRPr="00C51FE4">
                        <w:rPr>
                          <w:rFonts w:ascii="Arial" w:hAnsi="Arial" w:cs="Arial"/>
                          <w:b/>
                          <w:sz w:val="20"/>
                        </w:rPr>
                        <w:t xml:space="preserve"> of </w:t>
                      </w:r>
                      <w:r>
                        <w:rPr>
                          <w:rFonts w:ascii="Arial" w:hAnsi="Arial" w:cs="Arial"/>
                          <w:b/>
                          <w:sz w:val="20"/>
                        </w:rPr>
                        <w:t>the</w:t>
                      </w:r>
                      <w:r w:rsidRPr="00C51FE4">
                        <w:rPr>
                          <w:rFonts w:ascii="Arial" w:hAnsi="Arial" w:cs="Arial"/>
                          <w:b/>
                          <w:sz w:val="20"/>
                        </w:rPr>
                        <w:t xml:space="preserve"> messages </w:t>
                      </w:r>
                      <w:r>
                        <w:rPr>
                          <w:rFonts w:ascii="Arial" w:hAnsi="Arial" w:cs="Arial"/>
                          <w:b/>
                          <w:sz w:val="20"/>
                        </w:rPr>
                        <w:t xml:space="preserve">by subject </w:t>
                      </w:r>
                      <w:r w:rsidRPr="00C51FE4">
                        <w:rPr>
                          <w:rFonts w:ascii="Arial" w:hAnsi="Arial" w:cs="Arial"/>
                          <w:b/>
                          <w:sz w:val="20"/>
                        </w:rPr>
                        <w:t>and looking for a message by just entering the first few characters of the subject.</w:t>
                      </w:r>
                    </w:p>
                  </w:txbxContent>
                </v:textbox>
              </v:shape>
            </w:pict>
          </mc:Fallback>
        </mc:AlternateContent>
      </w:r>
      <w:r w:rsidR="0066128B" w:rsidRPr="00C6446C">
        <w:t xml:space="preserve">Select MailMan Menu Option: </w:t>
      </w:r>
      <w:r w:rsidR="0066128B" w:rsidRPr="00C6446C">
        <w:rPr>
          <w:b/>
        </w:rPr>
        <w:t>q</w:t>
      </w:r>
      <w:r w:rsidR="00913E8F" w:rsidRPr="00C6446C">
        <w:rPr>
          <w:b/>
        </w:rPr>
        <w:t xml:space="preserve"> &lt;Enter&gt; </w:t>
      </w:r>
      <w:r w:rsidR="0066128B" w:rsidRPr="00C6446C">
        <w:t>uery/Search for Messages</w:t>
      </w:r>
    </w:p>
    <w:p w14:paraId="6DF33D42" w14:textId="77777777" w:rsidR="0066128B" w:rsidRPr="00C6446C" w:rsidRDefault="0066128B" w:rsidP="00B930D5">
      <w:pPr>
        <w:pStyle w:val="Dialogue"/>
      </w:pPr>
    </w:p>
    <w:p w14:paraId="2781F893" w14:textId="77777777" w:rsidR="0066128B" w:rsidRPr="00C6446C" w:rsidRDefault="0066128B" w:rsidP="00B930D5">
      <w:pPr>
        <w:pStyle w:val="Dialogue"/>
      </w:pPr>
      <w:r w:rsidRPr="00C6446C">
        <w:t xml:space="preserve">     Select one of the following:</w:t>
      </w:r>
    </w:p>
    <w:p w14:paraId="4029F2F3" w14:textId="77777777" w:rsidR="0066128B" w:rsidRPr="00C6446C" w:rsidRDefault="0066128B" w:rsidP="00B930D5">
      <w:pPr>
        <w:pStyle w:val="Dialogue"/>
      </w:pPr>
    </w:p>
    <w:p w14:paraId="245A1C10" w14:textId="77777777" w:rsidR="0066128B" w:rsidRPr="00C6446C" w:rsidRDefault="0066128B" w:rsidP="00B930D5">
      <w:pPr>
        <w:pStyle w:val="Dialogue"/>
      </w:pPr>
      <w:r w:rsidRPr="00C6446C">
        <w:t xml:space="preserve">          A         </w:t>
      </w:r>
      <w:r w:rsidR="00913E8F" w:rsidRPr="00C6446C">
        <w:t>Search all messages by multiple criteria</w:t>
      </w:r>
    </w:p>
    <w:p w14:paraId="2FF345BD" w14:textId="77777777" w:rsidR="0066128B" w:rsidRPr="00C6446C" w:rsidRDefault="0066128B" w:rsidP="00B930D5">
      <w:pPr>
        <w:pStyle w:val="Dialogue"/>
      </w:pPr>
      <w:r w:rsidRPr="00C6446C">
        <w:t xml:space="preserve">          M         </w:t>
      </w:r>
      <w:r w:rsidR="00913E8F" w:rsidRPr="00C6446C">
        <w:t>Search my Mailbox by multiple criteria</w:t>
      </w:r>
    </w:p>
    <w:p w14:paraId="22C738C8" w14:textId="77777777" w:rsidR="00913E8F" w:rsidRPr="00C6446C" w:rsidRDefault="00913E8F" w:rsidP="00B930D5">
      <w:pPr>
        <w:pStyle w:val="Dialogue"/>
      </w:pPr>
      <w:r w:rsidRPr="00C6446C">
        <w:t xml:space="preserve">          S         Search all messages by subject only</w:t>
      </w:r>
    </w:p>
    <w:p w14:paraId="4FDA1152" w14:textId="77777777" w:rsidR="0066128B" w:rsidRPr="00C6446C" w:rsidRDefault="0066128B" w:rsidP="00B930D5">
      <w:pPr>
        <w:pStyle w:val="Dialogue"/>
      </w:pPr>
    </w:p>
    <w:p w14:paraId="7BD74742" w14:textId="77777777" w:rsidR="0066128B" w:rsidRPr="00C6446C" w:rsidRDefault="0066128B" w:rsidP="00B930D5">
      <w:pPr>
        <w:pStyle w:val="Dialogue"/>
      </w:pPr>
      <w:r w:rsidRPr="00C6446C">
        <w:t xml:space="preserve">Select message search method: </w:t>
      </w:r>
      <w:r w:rsidR="00913E8F" w:rsidRPr="00C6446C">
        <w:rPr>
          <w:b/>
        </w:rPr>
        <w:t>s</w:t>
      </w:r>
      <w:r w:rsidRPr="00C6446C">
        <w:t xml:space="preserve"> </w:t>
      </w:r>
      <w:r w:rsidR="00962B78" w:rsidRPr="00C6446C">
        <w:rPr>
          <w:b/>
        </w:rPr>
        <w:t>&lt;Enter&gt;</w:t>
      </w:r>
      <w:r w:rsidRPr="00C6446C">
        <w:t xml:space="preserve">  </w:t>
      </w:r>
      <w:r w:rsidR="00913E8F" w:rsidRPr="00C6446C">
        <w:t xml:space="preserve">Search all messages by subject </w:t>
      </w:r>
      <w:r w:rsidR="00C6446C" w:rsidRPr="00C6446C">
        <w:t>only</w:t>
      </w:r>
    </w:p>
    <w:p w14:paraId="0CD5B254" w14:textId="77777777" w:rsidR="0066128B" w:rsidRPr="00C6446C" w:rsidRDefault="0066128B" w:rsidP="00B930D5">
      <w:pPr>
        <w:pStyle w:val="Dialogue"/>
        <w:rPr>
          <w:b/>
        </w:rPr>
      </w:pPr>
      <w:r w:rsidRPr="00C6446C">
        <w:t xml:space="preserve">Enter the string that the subject starts with: </w:t>
      </w:r>
      <w:r w:rsidRPr="00C6446C">
        <w:rPr>
          <w:b/>
        </w:rPr>
        <w:t>I'm</w:t>
      </w:r>
    </w:p>
    <w:p w14:paraId="7D270406" w14:textId="77777777" w:rsidR="0066128B" w:rsidRPr="00C6446C" w:rsidRDefault="0066128B" w:rsidP="00B930D5">
      <w:pPr>
        <w:pStyle w:val="Dialogue"/>
      </w:pPr>
      <w:r w:rsidRPr="00C6446C">
        <w:t>Searching...</w:t>
      </w:r>
    </w:p>
    <w:p w14:paraId="5CD24D45" w14:textId="77777777" w:rsidR="0066128B" w:rsidRPr="00C6446C" w:rsidRDefault="0066128B" w:rsidP="00B930D5">
      <w:pPr>
        <w:pStyle w:val="Dialogue"/>
      </w:pPr>
    </w:p>
    <w:p w14:paraId="0AEB29E9" w14:textId="77777777" w:rsidR="00D976CE" w:rsidRPr="00C6446C" w:rsidRDefault="00D976CE" w:rsidP="00B930D5">
      <w:pPr>
        <w:pStyle w:val="Dialogue"/>
      </w:pPr>
      <w:r w:rsidRPr="00C6446C">
        <w:t>All Messages Search</w:t>
      </w:r>
    </w:p>
    <w:p w14:paraId="7AB37AF3" w14:textId="77777777" w:rsidR="0066128B" w:rsidRPr="00C6446C" w:rsidRDefault="0066128B" w:rsidP="00B930D5">
      <w:pPr>
        <w:pStyle w:val="Dialogue"/>
      </w:pPr>
      <w:r w:rsidRPr="00C6446C">
        <w:t>*=New/!=Priority</w:t>
      </w:r>
      <w:r w:rsidR="00913E8F" w:rsidRPr="00C6446C">
        <w:t>.....................</w:t>
      </w:r>
      <w:r w:rsidRPr="00C6446C">
        <w:t>Subject.......</w:t>
      </w:r>
      <w:r w:rsidR="00913E8F" w:rsidRPr="00C6446C">
        <w:t>.</w:t>
      </w:r>
      <w:r w:rsidRPr="00C6446C">
        <w:t>....Lines.From.....Read/Rcvd</w:t>
      </w:r>
    </w:p>
    <w:p w14:paraId="5280BC07" w14:textId="77777777" w:rsidR="0066128B" w:rsidRPr="00C6446C" w:rsidRDefault="0066128B" w:rsidP="00B930D5">
      <w:pPr>
        <w:pStyle w:val="Dialogue"/>
      </w:pPr>
      <w:r w:rsidRPr="00C6446C">
        <w:t xml:space="preserve">    1. * N/A *    [1052777] </w:t>
      </w:r>
      <w:smartTag w:uri="urn:schemas-microsoft-com:office:smarttags" w:element="date">
        <w:smartTagPr>
          <w:attr w:name="Year" w:val="96"/>
          <w:attr w:name="Day" w:val="09"/>
          <w:attr w:name="Month" w:val="07"/>
          <w:attr w:name="ls" w:val="trans"/>
        </w:smartTagPr>
        <w:r w:rsidR="00913E8F" w:rsidRPr="00C6446C">
          <w:t>07/09/96</w:t>
        </w:r>
      </w:smartTag>
      <w:r w:rsidRPr="00C6446C">
        <w:t xml:space="preserve"> </w:t>
      </w:r>
      <w:smartTag w:uri="urn:schemas:contacts" w:element="Sn">
        <w:r w:rsidRPr="00C6446C">
          <w:t>I'mmmmmmmm</w:t>
        </w:r>
      </w:smartTag>
      <w:r w:rsidRPr="00C6446C">
        <w:t xml:space="preserve">  baaaaaa  </w:t>
      </w:r>
      <w:r w:rsidR="00913E8F" w:rsidRPr="00C6446C">
        <w:t xml:space="preserve"> </w:t>
      </w:r>
      <w:r w:rsidRPr="00C6446C">
        <w:t xml:space="preserve">11 </w:t>
      </w:r>
      <w:r w:rsidR="0054786E" w:rsidRPr="00C6446C">
        <w:t>XMUSER22,</w:t>
      </w:r>
      <w:smartTag w:uri="urn:schemas-microsoft-com:office:smarttags" w:element="stockticker">
        <w:r w:rsidR="0054786E" w:rsidRPr="00C6446C">
          <w:t>TWE</w:t>
        </w:r>
      </w:smartTag>
      <w:r w:rsidR="00913E8F" w:rsidRPr="00C6446C">
        <w:t xml:space="preserve">   </w:t>
      </w:r>
      <w:r w:rsidRPr="00C6446C">
        <w:t>1/1</w:t>
      </w:r>
    </w:p>
    <w:p w14:paraId="2FBA4D35" w14:textId="7515C0A4" w:rsidR="0066128B" w:rsidRPr="00C6446C" w:rsidRDefault="00F52958" w:rsidP="00B930D5">
      <w:pPr>
        <w:pStyle w:val="Dialogue"/>
      </w:pPr>
      <w:r>
        <w:rPr>
          <w:noProof/>
        </w:rPr>
        <mc:AlternateContent>
          <mc:Choice Requires="wps">
            <w:drawing>
              <wp:anchor distT="0" distB="0" distL="114300" distR="114300" simplePos="0" relativeHeight="251484160" behindDoc="0" locked="0" layoutInCell="1" allowOverlap="1" wp14:anchorId="1A9A86F1" wp14:editId="1010A0A0">
                <wp:simplePos x="0" y="0"/>
                <wp:positionH relativeFrom="column">
                  <wp:posOffset>3552825</wp:posOffset>
                </wp:positionH>
                <wp:positionV relativeFrom="paragraph">
                  <wp:posOffset>635</wp:posOffset>
                </wp:positionV>
                <wp:extent cx="2194560" cy="743585"/>
                <wp:effectExtent l="0" t="0" r="0" b="0"/>
                <wp:wrapNone/>
                <wp:docPr id="347" name="AutoShape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743585"/>
                        </a:xfrm>
                        <a:prstGeom prst="wedgeRoundRectCallout">
                          <a:avLst>
                            <a:gd name="adj1" fmla="val -72657"/>
                            <a:gd name="adj2" fmla="val -28051"/>
                            <a:gd name="adj3" fmla="val 16667"/>
                          </a:avLst>
                        </a:prstGeom>
                        <a:solidFill>
                          <a:srgbClr val="FFFFFF"/>
                        </a:solidFill>
                        <a:ln w="12700">
                          <a:solidFill>
                            <a:srgbClr val="000000"/>
                          </a:solidFill>
                          <a:miter lim="800000"/>
                          <a:headEnd/>
                          <a:tailEnd/>
                        </a:ln>
                      </wps:spPr>
                      <wps:txbx>
                        <w:txbxContent>
                          <w:p w14:paraId="3DB2799E" w14:textId="77777777" w:rsidR="00F52958" w:rsidRPr="00C51FE4" w:rsidRDefault="00F52958">
                            <w:pPr>
                              <w:rPr>
                                <w:rFonts w:ascii="Arial" w:hAnsi="Arial" w:cs="Arial"/>
                                <w:b/>
                                <w:sz w:val="20"/>
                              </w:rPr>
                            </w:pPr>
                            <w:r w:rsidRPr="00C51FE4">
                              <w:rPr>
                                <w:rFonts w:ascii="Arial" w:hAnsi="Arial" w:cs="Arial"/>
                                <w:b/>
                                <w:sz w:val="20"/>
                              </w:rPr>
                              <w:t xml:space="preserve">Messages found in the search that matched </w:t>
                            </w:r>
                            <w:r>
                              <w:rPr>
                                <w:rFonts w:ascii="Arial" w:hAnsi="Arial" w:cs="Arial"/>
                                <w:b/>
                                <w:sz w:val="20"/>
                              </w:rPr>
                              <w:t>the</w:t>
                            </w:r>
                            <w:r w:rsidRPr="00C51FE4">
                              <w:rPr>
                                <w:rFonts w:ascii="Arial" w:hAnsi="Arial" w:cs="Arial"/>
                                <w:b/>
                                <w:sz w:val="20"/>
                              </w:rPr>
                              <w:t xml:space="preserve"> criteria (displayed in a "virtual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A86F1" id="AutoShape 286" o:spid="_x0000_s1281" type="#_x0000_t62" alt="&quot;&quot;" style="position:absolute;left:0;text-align:left;margin-left:279.75pt;margin-top:.05pt;width:172.8pt;height:58.5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" adj="-4894,4741" strokeweight="1pt">
                <v:textbox>
                  <w:txbxContent>
                    <w:p w14:paraId="3DB2799E" w14:textId="77777777" w:rsidR="00F52958" w:rsidRPr="00C51FE4" w:rsidRDefault="00F52958">
                      <w:pPr>
                        <w:rPr>
                          <w:rFonts w:ascii="Arial" w:hAnsi="Arial" w:cs="Arial"/>
                          <w:b/>
                          <w:sz w:val="20"/>
                        </w:rPr>
                      </w:pPr>
                      <w:r w:rsidRPr="00C51FE4">
                        <w:rPr>
                          <w:rFonts w:ascii="Arial" w:hAnsi="Arial" w:cs="Arial"/>
                          <w:b/>
                          <w:sz w:val="20"/>
                        </w:rPr>
                        <w:t xml:space="preserve">Messages found in the search that matched </w:t>
                      </w:r>
                      <w:r>
                        <w:rPr>
                          <w:rFonts w:ascii="Arial" w:hAnsi="Arial" w:cs="Arial"/>
                          <w:b/>
                          <w:sz w:val="20"/>
                        </w:rPr>
                        <w:t>the</w:t>
                      </w:r>
                      <w:r w:rsidRPr="00C51FE4">
                        <w:rPr>
                          <w:rFonts w:ascii="Arial" w:hAnsi="Arial" w:cs="Arial"/>
                          <w:b/>
                          <w:sz w:val="20"/>
                        </w:rPr>
                        <w:t xml:space="preserve"> criteria (displayed in a "virtual basket").</w:t>
                      </w:r>
                    </w:p>
                  </w:txbxContent>
                </v:textbox>
              </v:shape>
            </w:pict>
          </mc:Fallback>
        </mc:AlternateContent>
      </w:r>
      <w:r w:rsidR="0066128B" w:rsidRPr="00C6446C">
        <w:t xml:space="preserve">    2. MailMan    [1190657] </w:t>
      </w:r>
      <w:smartTag w:uri="urn:schemas-microsoft-com:office:smarttags" w:element="date">
        <w:smartTagPr>
          <w:attr w:name="Year" w:val="97"/>
          <w:attr w:name="Day" w:val="07"/>
          <w:attr w:name="Month" w:val="11"/>
          <w:attr w:name="ls" w:val="trans"/>
        </w:smartTagPr>
        <w:r w:rsidR="00913E8F" w:rsidRPr="00C6446C">
          <w:t>11/07/97</w:t>
        </w:r>
      </w:smartTag>
      <w:r w:rsidR="0066128B" w:rsidRPr="00C6446C">
        <w:t xml:space="preserve"> I'm so excited...    </w:t>
      </w:r>
      <w:r w:rsidR="00913E8F" w:rsidRPr="00C6446C">
        <w:t xml:space="preserve"> </w:t>
      </w:r>
      <w:r w:rsidR="0066128B" w:rsidRPr="00C6446C">
        <w:t xml:space="preserve">59 </w:t>
      </w:r>
      <w:r w:rsidR="0042785D" w:rsidRPr="00C6446C">
        <w:t>XMUSER2</w:t>
      </w:r>
      <w:r w:rsidR="0066128B" w:rsidRPr="00C6446C">
        <w:t>,</w:t>
      </w:r>
      <w:r w:rsidR="0042785D" w:rsidRPr="00C6446C">
        <w:t xml:space="preserve">TW </w:t>
      </w:r>
      <w:r w:rsidR="0066128B" w:rsidRPr="00C6446C">
        <w:t>736/736</w:t>
      </w:r>
    </w:p>
    <w:p w14:paraId="1930BCFA" w14:textId="77777777" w:rsidR="0066128B" w:rsidRPr="00C6446C" w:rsidRDefault="0066128B" w:rsidP="00B930D5">
      <w:pPr>
        <w:pStyle w:val="Dialogue"/>
      </w:pPr>
      <w:r w:rsidRPr="00C6446C">
        <w:t xml:space="preserve">    3. * N/A *     [812953] </w:t>
      </w:r>
      <w:smartTag w:uri="urn:schemas-microsoft-com:office:smarttags" w:element="date">
        <w:smartTagPr>
          <w:attr w:name="Year" w:val="94"/>
          <w:attr w:name="Day" w:val="07"/>
          <w:attr w:name="Month" w:val="12"/>
          <w:attr w:name="ls" w:val="trans"/>
        </w:smartTagPr>
        <w:r w:rsidR="00913E8F" w:rsidRPr="00C6446C">
          <w:t>12/07/94</w:t>
        </w:r>
      </w:smartTag>
      <w:r w:rsidRPr="00C6446C">
        <w:t xml:space="preserve"> I'm bringing in le</w:t>
      </w:r>
    </w:p>
    <w:p w14:paraId="7DCE8AAC" w14:textId="77777777" w:rsidR="0066128B" w:rsidRPr="00C6446C" w:rsidRDefault="0066128B" w:rsidP="00B930D5">
      <w:pPr>
        <w:pStyle w:val="Dialogue"/>
      </w:pPr>
      <w:r w:rsidRPr="00C6446C">
        <w:t xml:space="preserve">    4. * N/A *     [944371] </w:t>
      </w:r>
      <w:smartTag w:uri="urn:schemas-microsoft-com:office:smarttags" w:element="date">
        <w:smartTagPr>
          <w:attr w:name="Year" w:val="95"/>
          <w:attr w:name="Day" w:val="08"/>
          <w:attr w:name="Month" w:val="08"/>
          <w:attr w:name="ls" w:val="trans"/>
        </w:smartTagPr>
        <w:r w:rsidR="00913E8F" w:rsidRPr="00C6446C">
          <w:t>08/08/95</w:t>
        </w:r>
      </w:smartTag>
      <w:r w:rsidRPr="00C6446C">
        <w:t xml:space="preserve"> I'm a Semi-Real Pe</w:t>
      </w:r>
    </w:p>
    <w:p w14:paraId="77AAF01A" w14:textId="77777777" w:rsidR="0066128B" w:rsidRPr="00C6446C" w:rsidRDefault="0066128B" w:rsidP="00B930D5">
      <w:pPr>
        <w:pStyle w:val="Dialogue"/>
      </w:pPr>
      <w:r w:rsidRPr="00C6446C">
        <w:t xml:space="preserve">    5. * N/A *    [1061294] </w:t>
      </w:r>
      <w:smartTag w:uri="urn:schemas-microsoft-com:office:smarttags" w:element="date">
        <w:smartTagPr>
          <w:attr w:name="Year" w:val="96"/>
          <w:attr w:name="Day" w:val="24"/>
          <w:attr w:name="Month" w:val="07"/>
          <w:attr w:name="ls" w:val="trans"/>
        </w:smartTagPr>
        <w:r w:rsidR="00913E8F" w:rsidRPr="00C6446C">
          <w:t>07/24/96</w:t>
        </w:r>
      </w:smartTag>
      <w:r w:rsidRPr="00C6446C">
        <w:t xml:space="preserve"> I'm Outta Here!  </w:t>
      </w:r>
    </w:p>
    <w:p w14:paraId="73CA0CF4" w14:textId="77777777" w:rsidR="0066128B" w:rsidRPr="00C6446C" w:rsidRDefault="0066128B" w:rsidP="00B930D5">
      <w:pPr>
        <w:pStyle w:val="Dialogue"/>
      </w:pPr>
      <w:r w:rsidRPr="00C6446C">
        <w:t>Search finished.</w:t>
      </w:r>
    </w:p>
    <w:p w14:paraId="295FE20E" w14:textId="77777777" w:rsidR="0066128B" w:rsidRPr="00C6446C" w:rsidRDefault="0066128B" w:rsidP="00B930D5">
      <w:pPr>
        <w:pStyle w:val="Dialogue"/>
      </w:pPr>
      <w:r w:rsidRPr="00C6446C">
        <w:t>Enter message number or command:</w:t>
      </w:r>
    </w:p>
    <w:p w14:paraId="5E6FFED6" w14:textId="16E9D2E4" w:rsidR="0066128B" w:rsidRPr="00C6446C" w:rsidRDefault="00A63EB6" w:rsidP="008936BB">
      <w:pPr>
        <w:pStyle w:val="Caption"/>
      </w:pPr>
      <w:bookmarkStart w:id="1524" w:name="_Ref428863714"/>
      <w:bookmarkStart w:id="1525" w:name="_Toc436461126"/>
      <w:bookmarkStart w:id="1526" w:name="_Toc147225904"/>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6</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w:t>
      </w:r>
      <w:r w:rsidR="00B22925">
        <w:rPr>
          <w:noProof/>
        </w:rPr>
        <w:fldChar w:fldCharType="end"/>
      </w:r>
      <w:bookmarkEnd w:id="1524"/>
      <w:r w:rsidR="00661524" w:rsidRPr="00C6446C">
        <w:t>.</w:t>
      </w:r>
      <w:r w:rsidR="00C51FE4" w:rsidRPr="00C6446C">
        <w:t xml:space="preserve"> </w:t>
      </w:r>
      <w:r w:rsidR="00913E8F" w:rsidRPr="00C6446C">
        <w:t>Search all messages by subject only</w:t>
      </w:r>
      <w:r w:rsidR="00C51FE4" w:rsidRPr="00C6446C">
        <w:t xml:space="preserve"> o</w:t>
      </w:r>
      <w:r w:rsidR="0066128B" w:rsidRPr="00C6446C">
        <w:t>ption</w:t>
      </w:r>
      <w:bookmarkEnd w:id="1525"/>
      <w:bookmarkEnd w:id="1526"/>
    </w:p>
    <w:p w14:paraId="09904A16" w14:textId="77777777" w:rsidR="0066128B" w:rsidRPr="00C6446C" w:rsidRDefault="0066128B" w:rsidP="008936BB"/>
    <w:p w14:paraId="7F76E882" w14:textId="77777777" w:rsidR="0066128B" w:rsidRPr="00C6446C" w:rsidRDefault="0066128B" w:rsidP="008936BB"/>
    <w:p w14:paraId="0FC2BE1D" w14:textId="6942674F" w:rsidR="0066128B" w:rsidRPr="00C6446C" w:rsidRDefault="0066128B" w:rsidP="008936BB">
      <w:r w:rsidRPr="00C6446C">
        <w:t>For this example (</w:t>
      </w:r>
      <w:r w:rsidRPr="00C6446C">
        <w:fldChar w:fldCharType="begin"/>
      </w:r>
      <w:r w:rsidRPr="00C6446C">
        <w:instrText xml:space="preserve"> REF _Ref428863714 \h </w:instrText>
      </w:r>
      <w:r w:rsidRPr="00C6446C">
        <w:fldChar w:fldCharType="separate"/>
      </w:r>
      <w:r w:rsidR="00281495" w:rsidRPr="00C6446C">
        <w:t xml:space="preserve">Figure </w:t>
      </w:r>
      <w:r w:rsidR="00281495">
        <w:rPr>
          <w:noProof/>
        </w:rPr>
        <w:t>6</w:t>
      </w:r>
      <w:r w:rsidR="00281495" w:rsidRPr="00C6446C">
        <w:noBreakHyphen/>
      </w:r>
      <w:r w:rsidR="00281495">
        <w:rPr>
          <w:noProof/>
        </w:rPr>
        <w:t>2</w:t>
      </w:r>
      <w:r w:rsidRPr="00C6446C">
        <w:fldChar w:fldCharType="end"/>
      </w:r>
      <w:r w:rsidRPr="00C6446C">
        <w:t xml:space="preserve">), After </w:t>
      </w:r>
      <w:r w:rsidR="00822F17" w:rsidRPr="00C6446C">
        <w:t>the user chose</w:t>
      </w:r>
      <w:r w:rsidRPr="00C6446C">
        <w:t xml:space="preserve"> the Query/Search for messages option, </w:t>
      </w:r>
      <w:r w:rsidR="00BB75F9" w:rsidRPr="00C6446C">
        <w:t>the user</w:t>
      </w:r>
      <w:r w:rsidRPr="00C6446C">
        <w:t xml:space="preserve"> entered an "</w:t>
      </w:r>
      <w:r w:rsidR="00913E8F" w:rsidRPr="00C6446C">
        <w:rPr>
          <w:b/>
        </w:rPr>
        <w:t>S</w:t>
      </w:r>
      <w:r w:rsidRPr="00C6446C">
        <w:t>" (</w:t>
      </w:r>
      <w:r w:rsidR="00913E8F" w:rsidRPr="00C6446C">
        <w:t>Search all messages by subject only</w:t>
      </w:r>
      <w:r w:rsidRPr="00C6446C">
        <w:t>) at the "Select message search method:" prompt.</w:t>
      </w:r>
    </w:p>
    <w:p w14:paraId="3D040DD1" w14:textId="77777777" w:rsidR="0066128B" w:rsidRPr="00C6446C" w:rsidRDefault="0066128B" w:rsidP="008936BB"/>
    <w:p w14:paraId="5F92D601" w14:textId="77777777" w:rsidR="0066128B" w:rsidRPr="00C6446C" w:rsidRDefault="0066128B" w:rsidP="008936BB">
      <w:r w:rsidRPr="00C6446C">
        <w:t xml:space="preserve">MailMan then prompted </w:t>
      </w:r>
      <w:r w:rsidR="00822F17" w:rsidRPr="00C6446C">
        <w:t>the user</w:t>
      </w:r>
      <w:r w:rsidRPr="00C6446C">
        <w:t xml:space="preserve"> to enter the first portion of the message subject for which </w:t>
      </w:r>
      <w:r w:rsidR="00BB75F9" w:rsidRPr="00C6446C">
        <w:t>he was</w:t>
      </w:r>
      <w:r w:rsidRPr="00C6446C">
        <w:t xml:space="preserve"> searching. In this case, </w:t>
      </w:r>
      <w:r w:rsidR="00BB75F9" w:rsidRPr="00C6446C">
        <w:t>he</w:t>
      </w:r>
      <w:r w:rsidRPr="00C6446C">
        <w:t xml:space="preserve"> entered "</w:t>
      </w:r>
      <w:r w:rsidRPr="00C6446C">
        <w:rPr>
          <w:b/>
        </w:rPr>
        <w:t>I'm</w:t>
      </w:r>
      <w:r w:rsidRPr="00C6446C">
        <w:t>" at the "Enter the string that the subject starts with:" prompt.</w:t>
      </w:r>
    </w:p>
    <w:p w14:paraId="1F28BE5B" w14:textId="77777777" w:rsidR="0066128B" w:rsidRPr="00C6446C" w:rsidRDefault="0066128B" w:rsidP="008936BB"/>
    <w:p w14:paraId="791B624D" w14:textId="77777777" w:rsidR="0066128B" w:rsidRPr="00C6446C" w:rsidRDefault="0066128B" w:rsidP="008936BB">
      <w:r w:rsidRPr="00C6446C">
        <w:t>MailMan immediately began to search the entire system looking for all messages in the MESSAGE file (#3.9)</w:t>
      </w:r>
      <w:r w:rsidR="00EA4843" w:rsidRPr="00C6446C">
        <w:fldChar w:fldCharType="begin"/>
      </w:r>
      <w:r w:rsidR="00EA4843" w:rsidRPr="00C6446C">
        <w:instrText xml:space="preserve"> XE "MESSAGE File</w:instrText>
      </w:r>
      <w:r w:rsidR="00EA4843">
        <w:instrText xml:space="preserve"> (#3.9)</w:instrText>
      </w:r>
      <w:r w:rsidR="00EA4843" w:rsidRPr="00C6446C">
        <w:instrText xml:space="preserve">" </w:instrText>
      </w:r>
      <w:r w:rsidR="00EA4843" w:rsidRPr="00C6446C">
        <w:fldChar w:fldCharType="end"/>
      </w:r>
      <w:r w:rsidR="00EA4843" w:rsidRPr="00C6446C">
        <w:fldChar w:fldCharType="begin"/>
      </w:r>
      <w:r w:rsidR="00EA4843" w:rsidRPr="00C6446C">
        <w:instrText xml:space="preserve"> XE "</w:instrText>
      </w:r>
      <w:r w:rsidR="00EA4843">
        <w:instrText>Files:MESSAGE (#3.9)</w:instrText>
      </w:r>
      <w:r w:rsidR="00EA4843" w:rsidRPr="00C6446C">
        <w:instrText xml:space="preserve">" </w:instrText>
      </w:r>
      <w:r w:rsidR="00EA4843" w:rsidRPr="00C6446C">
        <w:fldChar w:fldCharType="end"/>
      </w:r>
      <w:r w:rsidRPr="00C6446C">
        <w:t xml:space="preserve"> whose subject begins with "I'm."</w:t>
      </w:r>
    </w:p>
    <w:p w14:paraId="2A971B7C" w14:textId="77777777" w:rsidR="0066128B" w:rsidRPr="00C6446C" w:rsidRDefault="0066128B" w:rsidP="008936BB"/>
    <w:p w14:paraId="0206331A" w14:textId="77777777" w:rsidR="0066128B" w:rsidRPr="00C6446C" w:rsidRDefault="0066128B" w:rsidP="008936BB">
      <w:bookmarkStart w:id="1527" w:name="_Hlt449327544"/>
      <w:r w:rsidRPr="00C6446C">
        <w:t xml:space="preserve">When the search was finished, MailMan placed </w:t>
      </w:r>
      <w:r w:rsidR="00822F17" w:rsidRPr="00C6446C">
        <w:t>the user</w:t>
      </w:r>
      <w:r w:rsidRPr="00C6446C">
        <w:t xml:space="preserve"> into a "virtual basket" in a full-screen view displaying all of the messages that met the search criteria where </w:t>
      </w:r>
      <w:r w:rsidR="00BB75F9" w:rsidRPr="00C6446C">
        <w:t>he</w:t>
      </w:r>
      <w:r w:rsidRPr="00C6446C">
        <w:t xml:space="preserve"> could take any additional actions on the list of messages.</w:t>
      </w:r>
    </w:p>
    <w:p w14:paraId="42E311C2"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813073" w:rsidRPr="00C6446C" w14:paraId="092C7D30" w14:textId="77777777">
        <w:trPr>
          <w:cantSplit/>
        </w:trPr>
        <w:tc>
          <w:tcPr>
            <w:tcW w:w="738" w:type="dxa"/>
          </w:tcPr>
          <w:p w14:paraId="1C2D2ADB" w14:textId="1CA0B878" w:rsidR="00813073" w:rsidRPr="00C6446C" w:rsidRDefault="00F52958" w:rsidP="00813073">
            <w:pPr>
              <w:spacing w:before="60" w:after="60"/>
              <w:ind w:left="-14"/>
            </w:pPr>
            <w:r>
              <w:rPr>
                <w:noProof/>
              </w:rPr>
              <w:drawing>
                <wp:inline distT="0" distB="0" distL="0" distR="0" wp14:anchorId="35379EA6" wp14:editId="219CEF9A">
                  <wp:extent cx="301625" cy="301625"/>
                  <wp:effectExtent l="0" t="0" r="0" b="0"/>
                  <wp:docPr id="214" name="Picture 21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BD1C2D8" w14:textId="39AACBF2" w:rsidR="00813073" w:rsidRPr="00C6446C" w:rsidRDefault="004F5299"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813073" w:rsidRPr="00C6446C">
              <w:t xml:space="preserve">For a complete list of </w:t>
            </w:r>
            <w:r w:rsidR="00B979F7">
              <w:t>action codes</w:t>
            </w:r>
            <w:r w:rsidR="00813073" w:rsidRPr="00C6446C">
              <w:t xml:space="preserve"> </w:t>
            </w:r>
            <w:r w:rsidR="00BB75F9" w:rsidRPr="00C6446C">
              <w:t>you</w:t>
            </w:r>
            <w:r w:rsidR="00813073" w:rsidRPr="00C6446C">
              <w:t xml:space="preserve"> could use, please refer to </w:t>
            </w:r>
            <w:r w:rsidR="0098494D" w:rsidRPr="00C6446C">
              <w:fldChar w:fldCharType="begin"/>
            </w:r>
            <w:r w:rsidR="0098494D" w:rsidRPr="00C6446C">
              <w:instrText xml:space="preserve"> REF _Ref142975956 \h </w:instrText>
            </w:r>
            <w:r w:rsidR="0098494D" w:rsidRPr="00C6446C">
              <w:fldChar w:fldCharType="separate"/>
            </w:r>
            <w:r w:rsidR="00281495" w:rsidRPr="00C6446C">
              <w:t xml:space="preserve">Table </w:t>
            </w:r>
            <w:r w:rsidR="00281495">
              <w:rPr>
                <w:noProof/>
              </w:rPr>
              <w:t>3</w:t>
            </w:r>
            <w:r w:rsidR="00281495" w:rsidRPr="00C6446C">
              <w:noBreakHyphen/>
            </w:r>
            <w:r w:rsidR="00281495">
              <w:rPr>
                <w:noProof/>
              </w:rPr>
              <w:t>1</w:t>
            </w:r>
            <w:r w:rsidR="0098494D" w:rsidRPr="00C6446C">
              <w:fldChar w:fldCharType="end"/>
            </w:r>
            <w:r w:rsidR="00813073" w:rsidRPr="00C6446C">
              <w:t xml:space="preserve"> in Chapter </w:t>
            </w:r>
            <w:r w:rsidR="00813073" w:rsidRPr="00C6446C">
              <w:fldChar w:fldCharType="begin"/>
            </w:r>
            <w:r w:rsidR="00813073" w:rsidRPr="00C6446C">
              <w:instrText xml:space="preserve"> REF _Ref448725306 \r \h  \* MERGEFORMAT </w:instrText>
            </w:r>
            <w:r w:rsidR="00813073" w:rsidRPr="00C6446C">
              <w:fldChar w:fldCharType="separate"/>
            </w:r>
            <w:r w:rsidR="00281495">
              <w:t>3</w:t>
            </w:r>
            <w:r w:rsidR="00813073" w:rsidRPr="00C6446C">
              <w:fldChar w:fldCharType="end"/>
            </w:r>
            <w:r w:rsidR="00813073" w:rsidRPr="00C6446C">
              <w:t xml:space="preserve"> in this manual.</w:t>
            </w:r>
          </w:p>
        </w:tc>
      </w:tr>
    </w:tbl>
    <w:p w14:paraId="0ACB4E11" w14:textId="77777777" w:rsidR="0066128B" w:rsidRPr="00C6446C" w:rsidRDefault="0066128B" w:rsidP="008936BB"/>
    <w:bookmarkEnd w:id="1527"/>
    <w:p w14:paraId="347E9B6C" w14:textId="77777777" w:rsidR="0066128B" w:rsidRPr="00C6446C" w:rsidRDefault="0066128B" w:rsidP="008936BB">
      <w:r w:rsidRPr="00C6446C">
        <w:t>As you can see, MailMan found five messages that all began with "I'm." Four of the messages do</w:t>
      </w:r>
      <w:r w:rsidR="00BF1B12" w:rsidRPr="00C6446C">
        <w:t xml:space="preserve"> no</w:t>
      </w:r>
      <w:r w:rsidRPr="00C6446C">
        <w:t>t specify a mail basket name (i.e.,</w:t>
      </w:r>
      <w:r w:rsidR="00A95CD4" w:rsidRPr="00C6446C">
        <w:t> </w:t>
      </w:r>
      <w:r w:rsidRPr="00C6446C">
        <w:t xml:space="preserve">"N/A"). Those messages with "N/A" beside them are messages located on the system but </w:t>
      </w:r>
      <w:r w:rsidRPr="00C6446C">
        <w:rPr>
          <w:i/>
        </w:rPr>
        <w:t>not</w:t>
      </w:r>
      <w:r w:rsidRPr="00C6446C">
        <w:t xml:space="preserve"> in any of </w:t>
      </w:r>
      <w:r w:rsidR="00822F17" w:rsidRPr="00C6446C">
        <w:t>the user's</w:t>
      </w:r>
      <w:r w:rsidRPr="00C6446C">
        <w:t xml:space="preserve"> own mail baskets. </w:t>
      </w:r>
      <w:r w:rsidR="00C649EB" w:rsidRPr="00C6446C">
        <w:t>Even t</w:t>
      </w:r>
      <w:r w:rsidRPr="00C6446C">
        <w:t xml:space="preserve">hough </w:t>
      </w:r>
      <w:r w:rsidR="00BB75F9" w:rsidRPr="00C6446C">
        <w:t>the user was</w:t>
      </w:r>
      <w:r w:rsidRPr="00C6446C">
        <w:t xml:space="preserve"> a recipient of these other messages at one time, </w:t>
      </w:r>
      <w:r w:rsidR="00BB75F9" w:rsidRPr="00C6446C">
        <w:t>he no longer has</w:t>
      </w:r>
      <w:r w:rsidRPr="00C6446C">
        <w:t xml:space="preserve"> them in </w:t>
      </w:r>
      <w:r w:rsidR="00BB75F9" w:rsidRPr="00C6446C">
        <w:t>his</w:t>
      </w:r>
      <w:r w:rsidR="00822F17" w:rsidRPr="00C6446C">
        <w:t xml:space="preserve"> mailbox</w:t>
      </w:r>
      <w:r w:rsidRPr="00C6446C">
        <w:t xml:space="preserve"> (e.g.,</w:t>
      </w:r>
      <w:r w:rsidR="00A95CD4" w:rsidRPr="00C6446C">
        <w:t> </w:t>
      </w:r>
      <w:r w:rsidR="00BB75F9" w:rsidRPr="00C6446C">
        <w:t>h</w:t>
      </w:r>
      <w:r w:rsidRPr="00C6446C">
        <w:t xml:space="preserve">e must have deleted or terminated the messages at some point), however, </w:t>
      </w:r>
      <w:r w:rsidR="00BB75F9" w:rsidRPr="00C6446C">
        <w:t>he</w:t>
      </w:r>
      <w:r w:rsidRPr="00C6446C">
        <w:t xml:space="preserve"> can now retrieve them.</w:t>
      </w:r>
    </w:p>
    <w:p w14:paraId="781D4F61" w14:textId="77777777" w:rsidR="0066128B" w:rsidRPr="00C6446C" w:rsidRDefault="0066128B" w:rsidP="008936BB"/>
    <w:p w14:paraId="177B3194" w14:textId="77777777" w:rsidR="0066128B" w:rsidRPr="00C6446C" w:rsidRDefault="0066128B" w:rsidP="008936BB">
      <w:r w:rsidRPr="00C6446C">
        <w:t xml:space="preserve">Based on the characteristic </w:t>
      </w:r>
      <w:r w:rsidR="00BB75F9" w:rsidRPr="00C6446C">
        <w:t>the user stated previously, he was</w:t>
      </w:r>
      <w:r w:rsidRPr="00C6446C">
        <w:t xml:space="preserve"> specifically looking for message number 2 in the list. By just entering the first three characters of the subject, MailMan was able to find the message </w:t>
      </w:r>
      <w:r w:rsidR="00BB75F9" w:rsidRPr="00C6446C">
        <w:t>the user</w:t>
      </w:r>
      <w:r w:rsidRPr="00C6446C">
        <w:t xml:space="preserve"> wanted and include it in the list of messages found in the search.</w:t>
      </w:r>
    </w:p>
    <w:p w14:paraId="6C29BF9F" w14:textId="77777777" w:rsidR="0066128B" w:rsidRPr="00C6446C" w:rsidRDefault="0066128B" w:rsidP="008936BB"/>
    <w:p w14:paraId="18A93432" w14:textId="77777777" w:rsidR="0066128B" w:rsidRPr="00C6446C" w:rsidRDefault="0066128B" w:rsidP="008936BB">
      <w:pPr>
        <w:keepNext/>
        <w:keepLines/>
      </w:pPr>
      <w:r w:rsidRPr="00C6446C">
        <w:t xml:space="preserve">If </w:t>
      </w:r>
      <w:r w:rsidR="00BB75F9" w:rsidRPr="00C6446C">
        <w:t>the user</w:t>
      </w:r>
      <w:r w:rsidRPr="00C6446C">
        <w:t xml:space="preserve"> had further refined </w:t>
      </w:r>
      <w:r w:rsidR="00822F17" w:rsidRPr="00C6446C">
        <w:t>the</w:t>
      </w:r>
      <w:r w:rsidRPr="00C6446C">
        <w:t xml:space="preserve"> search by entering more of the subject (e.g.,</w:t>
      </w:r>
      <w:r w:rsidR="00A95CD4" w:rsidRPr="00C6446C">
        <w:t> </w:t>
      </w:r>
      <w:r w:rsidRPr="00C6446C">
        <w:t>"</w:t>
      </w:r>
      <w:r w:rsidRPr="00C6446C">
        <w:rPr>
          <w:b/>
        </w:rPr>
        <w:t>I'm so</w:t>
      </w:r>
      <w:r w:rsidRPr="00C6446C">
        <w:t xml:space="preserve">"), MailMan would have just found the single message </w:t>
      </w:r>
      <w:r w:rsidR="00BB75F9" w:rsidRPr="00C6446C">
        <w:t>he</w:t>
      </w:r>
      <w:r w:rsidRPr="00C6446C">
        <w:t xml:space="preserve"> wanted in </w:t>
      </w:r>
      <w:r w:rsidR="00822F17" w:rsidRPr="00C6446C">
        <w:t>the</w:t>
      </w:r>
      <w:r w:rsidRPr="00C6446C">
        <w:t xml:space="preserve"> MailMan basket, as shown below:</w:t>
      </w:r>
    </w:p>
    <w:p w14:paraId="2E441857" w14:textId="77777777" w:rsidR="0066128B" w:rsidRPr="00C6446C" w:rsidRDefault="0066128B" w:rsidP="008936BB">
      <w:pPr>
        <w:keepNext/>
        <w:keepLines/>
      </w:pPr>
    </w:p>
    <w:p w14:paraId="05668199" w14:textId="77777777" w:rsidR="0066128B" w:rsidRPr="00C6446C" w:rsidRDefault="0066128B" w:rsidP="008936BB">
      <w:pPr>
        <w:keepNext/>
        <w:keepLines/>
      </w:pPr>
    </w:p>
    <w:p w14:paraId="488682B4" w14:textId="521A3D8A" w:rsidR="0066128B" w:rsidRPr="00C6446C" w:rsidRDefault="00F52958" w:rsidP="00B930D5">
      <w:pPr>
        <w:pStyle w:val="Dialogue"/>
      </w:pPr>
      <w:r>
        <w:rPr>
          <w:noProof/>
        </w:rPr>
        <mc:AlternateContent>
          <mc:Choice Requires="wps">
            <w:drawing>
              <wp:anchor distT="0" distB="0" distL="114300" distR="114300" simplePos="0" relativeHeight="251636736" behindDoc="0" locked="0" layoutInCell="0" allowOverlap="1" wp14:anchorId="31CE0AA4" wp14:editId="68EEDEE8">
                <wp:simplePos x="0" y="0"/>
                <wp:positionH relativeFrom="column">
                  <wp:posOffset>4467225</wp:posOffset>
                </wp:positionH>
                <wp:positionV relativeFrom="paragraph">
                  <wp:posOffset>83820</wp:posOffset>
                </wp:positionV>
                <wp:extent cx="1384935" cy="1353820"/>
                <wp:effectExtent l="0" t="0" r="0" b="0"/>
                <wp:wrapNone/>
                <wp:docPr id="346" name="AutoShap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1353820"/>
                        </a:xfrm>
                        <a:prstGeom prst="wedgeRoundRectCallout">
                          <a:avLst>
                            <a:gd name="adj1" fmla="val -102407"/>
                            <a:gd name="adj2" fmla="val 52815"/>
                            <a:gd name="adj3" fmla="val 16667"/>
                          </a:avLst>
                        </a:prstGeom>
                        <a:solidFill>
                          <a:srgbClr val="FFFFFF"/>
                        </a:solidFill>
                        <a:ln w="12700">
                          <a:solidFill>
                            <a:srgbClr val="000000"/>
                          </a:solidFill>
                          <a:miter lim="800000"/>
                          <a:headEnd/>
                          <a:tailEnd/>
                        </a:ln>
                      </wps:spPr>
                      <wps:txbx>
                        <w:txbxContent>
                          <w:p w14:paraId="5C5FBE69" w14:textId="77777777" w:rsidR="00F52958" w:rsidRPr="00AA2EF1" w:rsidRDefault="00F52958">
                            <w:pPr>
                              <w:rPr>
                                <w:rFonts w:ascii="Arial" w:hAnsi="Arial" w:cs="Arial"/>
                                <w:b/>
                                <w:sz w:val="20"/>
                              </w:rPr>
                            </w:pPr>
                            <w:r w:rsidRPr="00AA2EF1">
                              <w:rPr>
                                <w:rFonts w:ascii="Arial" w:hAnsi="Arial" w:cs="Arial"/>
                                <w:b/>
                                <w:sz w:val="20"/>
                              </w:rPr>
                              <w:t xml:space="preserve">Only one message was found in the search that matched </w:t>
                            </w:r>
                            <w:r>
                              <w:rPr>
                                <w:rFonts w:ascii="Arial" w:hAnsi="Arial" w:cs="Arial"/>
                                <w:b/>
                                <w:sz w:val="20"/>
                              </w:rPr>
                              <w:t>the</w:t>
                            </w:r>
                            <w:r w:rsidRPr="00AA2EF1">
                              <w:rPr>
                                <w:rFonts w:ascii="Arial" w:hAnsi="Arial" w:cs="Arial"/>
                                <w:b/>
                                <w:sz w:val="20"/>
                              </w:rPr>
                              <w:t xml:space="preserve"> criteria (displayed in a "virtual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E0AA4" id="AutoShape 288" o:spid="_x0000_s1282" type="#_x0000_t62" alt="&quot;&quot;" style="position:absolute;left:0;text-align:left;margin-left:351.75pt;margin-top:6.6pt;width:109.05pt;height:106.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" o:allowincell="f" adj="-11320,22208" strokeweight="1pt">
                <v:textbox>
                  <w:txbxContent>
                    <w:p w14:paraId="5C5FBE69" w14:textId="77777777" w:rsidR="00F52958" w:rsidRPr="00AA2EF1" w:rsidRDefault="00F52958">
                      <w:pPr>
                        <w:rPr>
                          <w:rFonts w:ascii="Arial" w:hAnsi="Arial" w:cs="Arial"/>
                          <w:b/>
                          <w:sz w:val="20"/>
                        </w:rPr>
                      </w:pPr>
                      <w:r w:rsidRPr="00AA2EF1">
                        <w:rPr>
                          <w:rFonts w:ascii="Arial" w:hAnsi="Arial" w:cs="Arial"/>
                          <w:b/>
                          <w:sz w:val="20"/>
                        </w:rPr>
                        <w:t xml:space="preserve">Only one message was found in the search that matched </w:t>
                      </w:r>
                      <w:r>
                        <w:rPr>
                          <w:rFonts w:ascii="Arial" w:hAnsi="Arial" w:cs="Arial"/>
                          <w:b/>
                          <w:sz w:val="20"/>
                        </w:rPr>
                        <w:t>the</w:t>
                      </w:r>
                      <w:r w:rsidRPr="00AA2EF1">
                        <w:rPr>
                          <w:rFonts w:ascii="Arial" w:hAnsi="Arial" w:cs="Arial"/>
                          <w:b/>
                          <w:sz w:val="20"/>
                        </w:rPr>
                        <w:t xml:space="preserve"> criteria (displayed in a "virtual basket").</w:t>
                      </w:r>
                    </w:p>
                  </w:txbxContent>
                </v:textbox>
              </v:shape>
            </w:pict>
          </mc:Fallback>
        </mc:AlternateContent>
      </w:r>
      <w:r w:rsidR="0066128B" w:rsidRPr="00C6446C">
        <w:t xml:space="preserve">Select MailMan Menu Option: </w:t>
      </w:r>
      <w:r w:rsidR="0066128B" w:rsidRPr="00C6446C">
        <w:rPr>
          <w:b/>
        </w:rPr>
        <w:t>query</w:t>
      </w:r>
      <w:r w:rsidR="00AA2EF1" w:rsidRPr="00C6446C">
        <w:rPr>
          <w:b/>
        </w:rPr>
        <w:t xml:space="preserve"> &lt;Enter&gt; </w:t>
      </w:r>
      <w:r w:rsidR="0066128B" w:rsidRPr="00C6446C">
        <w:t>/Search for Messages</w:t>
      </w:r>
    </w:p>
    <w:p w14:paraId="6B510F1A" w14:textId="77777777" w:rsidR="0066128B" w:rsidRPr="00C6446C" w:rsidRDefault="0066128B" w:rsidP="00B930D5">
      <w:pPr>
        <w:pStyle w:val="Dialogue"/>
      </w:pPr>
    </w:p>
    <w:p w14:paraId="1FBD3EE0" w14:textId="77777777" w:rsidR="0066128B" w:rsidRPr="00C6446C" w:rsidRDefault="0066128B" w:rsidP="00B930D5">
      <w:pPr>
        <w:pStyle w:val="Dialogue"/>
      </w:pPr>
      <w:r w:rsidRPr="00C6446C">
        <w:t xml:space="preserve">     Select one of the following:</w:t>
      </w:r>
    </w:p>
    <w:p w14:paraId="3A21D68A" w14:textId="77777777" w:rsidR="0066128B" w:rsidRPr="00C6446C" w:rsidRDefault="0066128B" w:rsidP="00B930D5">
      <w:pPr>
        <w:pStyle w:val="Dialogue"/>
      </w:pPr>
    </w:p>
    <w:p w14:paraId="3F304AB1" w14:textId="77777777" w:rsidR="006A0019" w:rsidRPr="00C6446C" w:rsidRDefault="006A0019" w:rsidP="00B930D5">
      <w:pPr>
        <w:pStyle w:val="Dialogue"/>
      </w:pPr>
      <w:r w:rsidRPr="00C6446C">
        <w:t xml:space="preserve">         A         Search all messages by multiple criteria</w:t>
      </w:r>
    </w:p>
    <w:p w14:paraId="3AAE4AFB" w14:textId="77777777" w:rsidR="006A0019" w:rsidRPr="00C6446C" w:rsidRDefault="006A0019" w:rsidP="00B930D5">
      <w:pPr>
        <w:pStyle w:val="Dialogue"/>
      </w:pPr>
      <w:r w:rsidRPr="00C6446C">
        <w:t xml:space="preserve">         M         Search my Mailbox by multiple criteria</w:t>
      </w:r>
    </w:p>
    <w:p w14:paraId="4B7F617D" w14:textId="77777777" w:rsidR="0066128B" w:rsidRPr="00C6446C" w:rsidRDefault="006A0019" w:rsidP="00B930D5">
      <w:pPr>
        <w:pStyle w:val="Dialogue"/>
      </w:pPr>
      <w:r w:rsidRPr="00C6446C">
        <w:t xml:space="preserve">         S         Search all messages by subject only</w:t>
      </w:r>
    </w:p>
    <w:p w14:paraId="70CBDE3C" w14:textId="77777777" w:rsidR="0066128B" w:rsidRPr="00C6446C" w:rsidRDefault="0066128B" w:rsidP="00B930D5">
      <w:pPr>
        <w:pStyle w:val="Dialogue"/>
      </w:pPr>
    </w:p>
    <w:p w14:paraId="58199E3B" w14:textId="77777777" w:rsidR="0066128B" w:rsidRPr="00C6446C" w:rsidRDefault="0066128B" w:rsidP="00B930D5">
      <w:pPr>
        <w:pStyle w:val="Dialogue"/>
      </w:pPr>
      <w:r w:rsidRPr="00C6446C">
        <w:t xml:space="preserve">Select message search method: </w:t>
      </w:r>
      <w:r w:rsidR="006A0019" w:rsidRPr="00C6446C">
        <w:rPr>
          <w:b/>
        </w:rPr>
        <w:t>s</w:t>
      </w:r>
      <w:r w:rsidRPr="00C6446C">
        <w:rPr>
          <w:b/>
        </w:rPr>
        <w:t xml:space="preserve"> </w:t>
      </w:r>
      <w:r w:rsidR="00962B78" w:rsidRPr="00C6446C">
        <w:rPr>
          <w:b/>
        </w:rPr>
        <w:t>&lt;Enter&gt;</w:t>
      </w:r>
      <w:r w:rsidRPr="00C6446C">
        <w:t xml:space="preserve">  </w:t>
      </w:r>
      <w:r w:rsidR="006A0019" w:rsidRPr="00C6446C">
        <w:t>Search all messages by subject only</w:t>
      </w:r>
    </w:p>
    <w:p w14:paraId="69D80FC7" w14:textId="77777777" w:rsidR="0066128B" w:rsidRPr="00C6446C" w:rsidRDefault="0066128B" w:rsidP="00B930D5">
      <w:pPr>
        <w:pStyle w:val="Dialogue"/>
        <w:rPr>
          <w:b/>
        </w:rPr>
      </w:pPr>
      <w:r w:rsidRPr="00C6446C">
        <w:t xml:space="preserve">Enter the string that the subject starts with: </w:t>
      </w:r>
      <w:r w:rsidRPr="00C6446C">
        <w:rPr>
          <w:b/>
        </w:rPr>
        <w:t>I'm so</w:t>
      </w:r>
    </w:p>
    <w:p w14:paraId="20E23709" w14:textId="77777777" w:rsidR="0066128B" w:rsidRPr="00C6446C" w:rsidRDefault="0066128B" w:rsidP="00B930D5">
      <w:pPr>
        <w:pStyle w:val="Dialogue"/>
      </w:pPr>
      <w:r w:rsidRPr="00C6446C">
        <w:t>Searching...</w:t>
      </w:r>
    </w:p>
    <w:p w14:paraId="216623C5" w14:textId="77777777" w:rsidR="0066128B" w:rsidRPr="00C6446C" w:rsidRDefault="0066128B" w:rsidP="00B930D5">
      <w:pPr>
        <w:pStyle w:val="Dialogue"/>
      </w:pPr>
    </w:p>
    <w:p w14:paraId="66770BB0" w14:textId="77777777" w:rsidR="00D976CE" w:rsidRPr="00C6446C" w:rsidRDefault="00D976CE" w:rsidP="00B930D5">
      <w:pPr>
        <w:pStyle w:val="Dialogue"/>
      </w:pPr>
      <w:r w:rsidRPr="00C6446C">
        <w:t>All Messages Search</w:t>
      </w:r>
    </w:p>
    <w:p w14:paraId="000857F3" w14:textId="77777777" w:rsidR="0066128B" w:rsidRPr="00C6446C" w:rsidRDefault="0066128B" w:rsidP="00B930D5">
      <w:pPr>
        <w:pStyle w:val="Dialogue"/>
      </w:pPr>
      <w:r w:rsidRPr="00C6446C">
        <w:t>*=New/</w:t>
      </w:r>
      <w:r w:rsidR="00913E8F" w:rsidRPr="00C6446C">
        <w:t>!=Priority.....................</w:t>
      </w:r>
      <w:r w:rsidRPr="00C6446C">
        <w:t>Subject...........</w:t>
      </w:r>
      <w:r w:rsidR="00913E8F" w:rsidRPr="00C6446C">
        <w:t>.</w:t>
      </w:r>
      <w:r w:rsidRPr="00C6446C">
        <w:t>Lines.From.....Read/Rcvd</w:t>
      </w:r>
    </w:p>
    <w:p w14:paraId="5B22C62A" w14:textId="77777777" w:rsidR="0066128B" w:rsidRPr="00C6446C" w:rsidRDefault="0066128B" w:rsidP="00B930D5">
      <w:pPr>
        <w:pStyle w:val="Dialogue"/>
      </w:pPr>
      <w:r w:rsidRPr="00C6446C">
        <w:t xml:space="preserve">    1. MailMan    [1190657] </w:t>
      </w:r>
      <w:smartTag w:uri="urn:schemas-microsoft-com:office:smarttags" w:element="date">
        <w:smartTagPr>
          <w:attr w:name="Year" w:val="97"/>
          <w:attr w:name="Day" w:val="07"/>
          <w:attr w:name="Month" w:val="11"/>
          <w:attr w:name="ls" w:val="trans"/>
        </w:smartTagPr>
        <w:r w:rsidR="00913E8F" w:rsidRPr="00C6446C">
          <w:t>11/07/97</w:t>
        </w:r>
      </w:smartTag>
      <w:r w:rsidRPr="00C6446C">
        <w:t xml:space="preserve"> I'm so excited...    </w:t>
      </w:r>
      <w:r w:rsidR="00913E8F" w:rsidRPr="00C6446C">
        <w:t xml:space="preserve"> </w:t>
      </w:r>
      <w:r w:rsidRPr="00C6446C">
        <w:t xml:space="preserve">59 </w:t>
      </w:r>
      <w:r w:rsidR="0042785D" w:rsidRPr="00C6446C">
        <w:t>XMUSER2</w:t>
      </w:r>
      <w:r w:rsidRPr="00C6446C">
        <w:t>,</w:t>
      </w:r>
      <w:r w:rsidR="0042785D" w:rsidRPr="00C6446C">
        <w:t xml:space="preserve">TW </w:t>
      </w:r>
      <w:r w:rsidRPr="00C6446C">
        <w:t>736/736</w:t>
      </w:r>
    </w:p>
    <w:p w14:paraId="60191EA3" w14:textId="77777777" w:rsidR="0066128B" w:rsidRPr="00C6446C" w:rsidRDefault="0066128B" w:rsidP="00B930D5">
      <w:pPr>
        <w:pStyle w:val="Dialogue"/>
      </w:pPr>
      <w:r w:rsidRPr="00C6446C">
        <w:t>Search finished.</w:t>
      </w:r>
    </w:p>
    <w:p w14:paraId="3EB9317A" w14:textId="77777777" w:rsidR="0066128B" w:rsidRPr="00C6446C" w:rsidRDefault="0066128B" w:rsidP="00B930D5">
      <w:pPr>
        <w:pStyle w:val="Dialogue"/>
      </w:pPr>
      <w:r w:rsidRPr="00C6446C">
        <w:t xml:space="preserve">Enter message number or command: </w:t>
      </w:r>
    </w:p>
    <w:p w14:paraId="61ABDC20" w14:textId="19F7C574" w:rsidR="0066128B" w:rsidRPr="00C6446C" w:rsidRDefault="00A63EB6" w:rsidP="008936BB">
      <w:pPr>
        <w:pStyle w:val="Caption"/>
      </w:pPr>
      <w:bookmarkStart w:id="1528" w:name="_Toc436461127"/>
      <w:bookmarkStart w:id="1529" w:name="_Toc147225905"/>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6</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w:t>
      </w:r>
      <w:r w:rsidR="00B22925">
        <w:rPr>
          <w:noProof/>
        </w:rPr>
        <w:fldChar w:fldCharType="end"/>
      </w:r>
      <w:r w:rsidR="00661524" w:rsidRPr="00C6446C">
        <w:t>.</w:t>
      </w:r>
      <w:r w:rsidR="00AA2EF1" w:rsidRPr="00C6446C">
        <w:t xml:space="preserve"> </w:t>
      </w:r>
      <w:r w:rsidR="00E8397E" w:rsidRPr="00C6446C">
        <w:t>Search all messages by subject only</w:t>
      </w:r>
      <w:r w:rsidR="00AA2EF1" w:rsidRPr="00C6446C">
        <w:t xml:space="preserve"> option—Refining the s</w:t>
      </w:r>
      <w:r w:rsidR="0066128B" w:rsidRPr="00C6446C">
        <w:t>earch</w:t>
      </w:r>
      <w:bookmarkEnd w:id="1528"/>
      <w:bookmarkEnd w:id="1529"/>
    </w:p>
    <w:p w14:paraId="1928AA6B" w14:textId="77777777" w:rsidR="0066128B" w:rsidRPr="00C6446C" w:rsidRDefault="0066128B" w:rsidP="008936BB"/>
    <w:p w14:paraId="481E88D6" w14:textId="77777777" w:rsidR="0066128B" w:rsidRPr="00C6446C" w:rsidRDefault="0066128B" w:rsidP="008936BB"/>
    <w:p w14:paraId="56745BE6" w14:textId="77777777" w:rsidR="0066128B" w:rsidRPr="00C6446C" w:rsidRDefault="0066128B" w:rsidP="008936BB">
      <w:r w:rsidRPr="00C6446C">
        <w:t xml:space="preserve">By increasing the subject text from "I'm" to "I'm so" MailMan found the exact message </w:t>
      </w:r>
      <w:r w:rsidR="00BB75F9" w:rsidRPr="00C6446C">
        <w:t>the user was</w:t>
      </w:r>
      <w:r w:rsidRPr="00C6446C">
        <w:t xml:space="preserve"> looking for.</w:t>
      </w:r>
    </w:p>
    <w:p w14:paraId="48F65E72" w14:textId="77777777" w:rsidR="0066128B" w:rsidRPr="00C6446C" w:rsidRDefault="0066128B" w:rsidP="008936BB"/>
    <w:p w14:paraId="2E9217BA" w14:textId="77777777" w:rsidR="0066128B" w:rsidRPr="00C6446C" w:rsidRDefault="0066128B" w:rsidP="008936BB">
      <w:bookmarkStart w:id="1530" w:name="_Hlt449249745"/>
      <w:bookmarkEnd w:id="1530"/>
    </w:p>
    <w:p w14:paraId="35A50C05" w14:textId="77777777" w:rsidR="0066128B" w:rsidRPr="00C6446C" w:rsidRDefault="0066128B" w:rsidP="008366C7">
      <w:pPr>
        <w:pStyle w:val="Heading3"/>
      </w:pPr>
      <w:r w:rsidRPr="00C6446C">
        <w:br w:type="page"/>
      </w:r>
      <w:bookmarkStart w:id="1531" w:name="_Hlt449249791"/>
      <w:bookmarkStart w:id="1532" w:name="_Toc496922134"/>
      <w:bookmarkStart w:id="1533" w:name="_Ref146944058"/>
      <w:bookmarkStart w:id="1534" w:name="_Toc147225682"/>
      <w:bookmarkStart w:id="1535" w:name="_Hlt431709425"/>
      <w:bookmarkEnd w:id="1531"/>
      <w:r w:rsidRPr="00C6446C">
        <w:lastRenderedPageBreak/>
        <w:t>Searching Your Own Mailbox</w:t>
      </w:r>
      <w:bookmarkEnd w:id="1532"/>
      <w:bookmarkEnd w:id="1533"/>
      <w:bookmarkEnd w:id="1534"/>
    </w:p>
    <w:bookmarkEnd w:id="1535"/>
    <w:p w14:paraId="17CAE04E" w14:textId="77777777" w:rsidR="0066128B" w:rsidRPr="00C6446C" w:rsidRDefault="0066128B" w:rsidP="008936BB">
      <w:pPr>
        <w:keepNext/>
        <w:keepLines/>
      </w:pPr>
      <w:r w:rsidRPr="00C6446C">
        <w:fldChar w:fldCharType="begin"/>
      </w:r>
      <w:r w:rsidRPr="00C6446C">
        <w:instrText xml:space="preserve"> XE "Mailbox:Messages Search" </w:instrText>
      </w:r>
      <w:r w:rsidRPr="00C6446C">
        <w:fldChar w:fldCharType="end"/>
      </w:r>
      <w:r w:rsidRPr="00C6446C">
        <w:fldChar w:fldCharType="begin"/>
      </w:r>
      <w:r w:rsidRPr="00C6446C">
        <w:instrText xml:space="preserve"> XE "Messages:Search</w:instrText>
      </w:r>
      <w:r w:rsidR="008066C0">
        <w:instrText>:</w:instrText>
      </w:r>
      <w:r w:rsidRPr="00C6446C">
        <w:instrText xml:space="preserve">Messages in Your Mailbox" </w:instrText>
      </w:r>
      <w:r w:rsidRPr="00C6446C">
        <w:fldChar w:fldCharType="end"/>
      </w:r>
      <w:r w:rsidRPr="00C6446C">
        <w:fldChar w:fldCharType="begin"/>
      </w:r>
      <w:r w:rsidR="008066C0">
        <w:instrText xml:space="preserve"> XE "Search:</w:instrText>
      </w:r>
      <w:r w:rsidRPr="00C6446C">
        <w:instrText xml:space="preserve">Messages:Only In Your Mailbox" </w:instrText>
      </w:r>
      <w:r w:rsidRPr="00C6446C">
        <w:fldChar w:fldCharType="end"/>
      </w:r>
      <w:r w:rsidRPr="00C6446C">
        <w:fldChar w:fldCharType="begin"/>
      </w:r>
      <w:r w:rsidRPr="00C6446C">
        <w:instrText xml:space="preserve"> XE "Find Messages:Only In Your Mailbox" </w:instrText>
      </w:r>
      <w:r w:rsidRPr="00C6446C">
        <w:fldChar w:fldCharType="end"/>
      </w:r>
      <w:r w:rsidRPr="00C6446C">
        <w:fldChar w:fldCharType="begin"/>
      </w:r>
      <w:r w:rsidRPr="00C6446C">
        <w:instrText xml:space="preserve"> XE "Looking for Messages:Only In Your Mailbox" </w:instrText>
      </w:r>
      <w:r w:rsidRPr="00C6446C">
        <w:fldChar w:fldCharType="end"/>
      </w:r>
    </w:p>
    <w:p w14:paraId="5D0BC48F" w14:textId="77777777" w:rsidR="0066128B" w:rsidRPr="00C6446C" w:rsidRDefault="0066128B" w:rsidP="008936BB">
      <w:pPr>
        <w:keepNext/>
        <w:keepLines/>
      </w:pPr>
      <w:r w:rsidRPr="00C6446C">
        <w:t>Using the "Search my Mailbox only" action gives the user the option of searching all messages located in any of their own mail baskets. This search option gives you the opportunity to search for a message in either:</w:t>
      </w:r>
    </w:p>
    <w:p w14:paraId="278092F1" w14:textId="77777777" w:rsidR="0066128B" w:rsidRPr="00C6446C" w:rsidRDefault="0066128B" w:rsidP="00265A15">
      <w:pPr>
        <w:keepNext/>
        <w:keepLines/>
        <w:numPr>
          <w:ilvl w:val="0"/>
          <w:numId w:val="36"/>
        </w:numPr>
        <w:tabs>
          <w:tab w:val="clear" w:pos="360"/>
        </w:tabs>
        <w:spacing w:before="120"/>
        <w:ind w:left="720"/>
        <w:rPr>
          <w:b/>
        </w:rPr>
      </w:pPr>
      <w:r w:rsidRPr="00C6446C">
        <w:rPr>
          <w:b/>
        </w:rPr>
        <w:t>All mail Baskets (default)</w:t>
      </w:r>
    </w:p>
    <w:p w14:paraId="0A91FE19" w14:textId="77777777" w:rsidR="0066128B" w:rsidRPr="00C6446C" w:rsidRDefault="0066128B" w:rsidP="00265A15">
      <w:pPr>
        <w:numPr>
          <w:ilvl w:val="0"/>
          <w:numId w:val="36"/>
        </w:numPr>
        <w:tabs>
          <w:tab w:val="clear" w:pos="360"/>
        </w:tabs>
        <w:spacing w:before="120"/>
        <w:ind w:left="720"/>
        <w:rPr>
          <w:b/>
        </w:rPr>
      </w:pPr>
      <w:r w:rsidRPr="00C6446C">
        <w:rPr>
          <w:b/>
        </w:rPr>
        <w:t>Specific Mail Basket</w:t>
      </w:r>
    </w:p>
    <w:p w14:paraId="1DCDB0B1" w14:textId="77777777" w:rsidR="0066128B" w:rsidRPr="00C6446C" w:rsidRDefault="0066128B" w:rsidP="008936BB"/>
    <w:p w14:paraId="77004532" w14:textId="77777777" w:rsidR="0066128B" w:rsidRPr="00C6446C" w:rsidRDefault="0066128B" w:rsidP="008936BB">
      <w:pPr>
        <w:keepNext/>
        <w:keepLines/>
      </w:pPr>
      <w:r w:rsidRPr="00C6446C">
        <w:t>You can use any combination or all of the following search criteria:</w:t>
      </w:r>
    </w:p>
    <w:p w14:paraId="606B99A1" w14:textId="77777777" w:rsidR="0066128B" w:rsidRPr="00C6446C" w:rsidRDefault="0066128B" w:rsidP="008353B7">
      <w:pPr>
        <w:keepNext/>
        <w:keepLines/>
        <w:numPr>
          <w:ilvl w:val="0"/>
          <w:numId w:val="5"/>
        </w:numPr>
        <w:tabs>
          <w:tab w:val="clear" w:pos="360"/>
        </w:tabs>
        <w:spacing w:before="120"/>
        <w:ind w:left="720"/>
      </w:pPr>
      <w:r w:rsidRPr="00C6446C">
        <w:rPr>
          <w:b/>
        </w:rPr>
        <w:t>Subject</w:t>
      </w:r>
      <w:r w:rsidR="008066C0" w:rsidRPr="00C6446C">
        <w:fldChar w:fldCharType="begin"/>
      </w:r>
      <w:r w:rsidR="008066C0" w:rsidRPr="00C6446C">
        <w:instrText xml:space="preserve"> XE "Subject</w:instrText>
      </w:r>
      <w:r w:rsidR="008066C0">
        <w:instrText>:</w:instrText>
      </w:r>
      <w:r w:rsidR="008066C0" w:rsidRPr="00C6446C">
        <w:instrText>Message</w:instrText>
      </w:r>
      <w:r w:rsidR="008066C0">
        <w:instrText>s</w:instrText>
      </w:r>
      <w:r w:rsidR="008066C0" w:rsidRPr="00C6446C">
        <w:instrText xml:space="preserve">" </w:instrText>
      </w:r>
      <w:r w:rsidR="008066C0" w:rsidRPr="00C6446C">
        <w:fldChar w:fldCharType="end"/>
      </w:r>
      <w:r w:rsidR="008066C0" w:rsidRPr="00C6446C">
        <w:fldChar w:fldCharType="begin"/>
      </w:r>
      <w:r w:rsidR="008066C0" w:rsidRPr="00C6446C">
        <w:instrText xml:space="preserve"> XE "Message</w:instrText>
      </w:r>
      <w:r w:rsidR="008066C0">
        <w:instrText>s:</w:instrText>
      </w:r>
      <w:r w:rsidR="008066C0" w:rsidRPr="00C6446C">
        <w:instrText xml:space="preserve">Subject" </w:instrText>
      </w:r>
      <w:r w:rsidR="008066C0" w:rsidRPr="00C6446C">
        <w:fldChar w:fldCharType="end"/>
      </w:r>
      <w:r w:rsidRPr="00C6446C">
        <w:rPr>
          <w:b/>
        </w:rPr>
        <w:t>—</w:t>
      </w:r>
      <w:r w:rsidRPr="00C6446C">
        <w:t>Phrase contained in the Subject (any portion of the subject).</w:t>
      </w:r>
    </w:p>
    <w:p w14:paraId="1AF1A91B" w14:textId="77777777" w:rsidR="0066128B" w:rsidRPr="00C6446C" w:rsidRDefault="0066128B" w:rsidP="008353B7">
      <w:pPr>
        <w:numPr>
          <w:ilvl w:val="0"/>
          <w:numId w:val="5"/>
        </w:numPr>
        <w:tabs>
          <w:tab w:val="clear" w:pos="360"/>
        </w:tabs>
        <w:spacing w:before="120"/>
        <w:ind w:left="720"/>
      </w:pPr>
      <w:r w:rsidRPr="00C6446C">
        <w:rPr>
          <w:b/>
        </w:rPr>
        <w:t>Sender—</w:t>
      </w:r>
      <w:r w:rsidRPr="00C6446C">
        <w:t>Person who sent the message.</w:t>
      </w:r>
    </w:p>
    <w:p w14:paraId="43F12EB3" w14:textId="77777777" w:rsidR="0066128B" w:rsidRPr="00C6446C" w:rsidRDefault="0066128B" w:rsidP="008353B7">
      <w:pPr>
        <w:numPr>
          <w:ilvl w:val="0"/>
          <w:numId w:val="5"/>
        </w:numPr>
        <w:tabs>
          <w:tab w:val="clear" w:pos="360"/>
        </w:tabs>
        <w:spacing w:before="120"/>
        <w:ind w:left="720"/>
      </w:pPr>
      <w:r w:rsidRPr="00C6446C">
        <w:rPr>
          <w:b/>
        </w:rPr>
        <w:t>Addressee/Recipient—</w:t>
      </w:r>
      <w:r w:rsidRPr="00C6446C">
        <w:t>Person to whom the message was sent.</w:t>
      </w:r>
    </w:p>
    <w:p w14:paraId="16996438" w14:textId="77777777" w:rsidR="0066128B" w:rsidRPr="00C6446C" w:rsidRDefault="0066128B" w:rsidP="008353B7">
      <w:pPr>
        <w:keepNext/>
        <w:keepLines/>
        <w:numPr>
          <w:ilvl w:val="0"/>
          <w:numId w:val="5"/>
        </w:numPr>
        <w:tabs>
          <w:tab w:val="clear" w:pos="360"/>
        </w:tabs>
        <w:spacing w:before="120"/>
        <w:ind w:left="720"/>
      </w:pPr>
      <w:r w:rsidRPr="00C6446C">
        <w:rPr>
          <w:b/>
        </w:rPr>
        <w:t>Dates—</w:t>
      </w:r>
      <w:r w:rsidRPr="00C6446C">
        <w:t>Choose individual dates or a date range to compare with the date the message was sent (approximately):</w:t>
      </w:r>
    </w:p>
    <w:p w14:paraId="15A66DFF" w14:textId="77777777" w:rsidR="0066128B" w:rsidRPr="00C6446C" w:rsidRDefault="0066128B" w:rsidP="00265A15">
      <w:pPr>
        <w:keepNext/>
        <w:keepLines/>
        <w:numPr>
          <w:ilvl w:val="0"/>
          <w:numId w:val="110"/>
        </w:numPr>
        <w:tabs>
          <w:tab w:val="clear" w:pos="360"/>
          <w:tab w:val="num" w:pos="1080"/>
        </w:tabs>
        <w:spacing w:before="120"/>
        <w:ind w:left="1080"/>
      </w:pPr>
      <w:r w:rsidRPr="00C6446C">
        <w:t>Message sent on or after a certain date.</w:t>
      </w:r>
    </w:p>
    <w:p w14:paraId="2CD68536" w14:textId="77777777" w:rsidR="0066128B" w:rsidRPr="00C6446C" w:rsidRDefault="0066128B" w:rsidP="00265A15">
      <w:pPr>
        <w:numPr>
          <w:ilvl w:val="0"/>
          <w:numId w:val="110"/>
        </w:numPr>
        <w:tabs>
          <w:tab w:val="clear" w:pos="360"/>
          <w:tab w:val="num" w:pos="1080"/>
        </w:tabs>
        <w:spacing w:before="120"/>
        <w:ind w:left="1080"/>
      </w:pPr>
      <w:r w:rsidRPr="00C6446C">
        <w:t>Message sent on or before a certain date.</w:t>
      </w:r>
    </w:p>
    <w:p w14:paraId="3CC13D96" w14:textId="77777777" w:rsidR="0066128B" w:rsidRPr="00C6446C" w:rsidRDefault="0066128B" w:rsidP="008353B7">
      <w:pPr>
        <w:numPr>
          <w:ilvl w:val="0"/>
          <w:numId w:val="5"/>
        </w:numPr>
        <w:tabs>
          <w:tab w:val="clear" w:pos="360"/>
        </w:tabs>
        <w:spacing w:before="120"/>
        <w:ind w:left="720"/>
      </w:pPr>
      <w:r w:rsidRPr="00C6446C">
        <w:rPr>
          <w:b/>
        </w:rPr>
        <w:t>Responder—</w:t>
      </w:r>
      <w:r w:rsidRPr="00C6446C">
        <w:t>Person who has responded to a message.</w:t>
      </w:r>
    </w:p>
    <w:p w14:paraId="5C647C95" w14:textId="77777777" w:rsidR="0066128B" w:rsidRPr="00C6446C" w:rsidRDefault="0066128B" w:rsidP="008353B7">
      <w:pPr>
        <w:numPr>
          <w:ilvl w:val="0"/>
          <w:numId w:val="5"/>
        </w:numPr>
        <w:tabs>
          <w:tab w:val="clear" w:pos="360"/>
        </w:tabs>
        <w:spacing w:before="120"/>
        <w:ind w:left="720"/>
      </w:pPr>
      <w:r w:rsidRPr="00C6446C">
        <w:rPr>
          <w:b/>
        </w:rPr>
        <w:t>Message Text—</w:t>
      </w:r>
      <w:r w:rsidRPr="00C6446C">
        <w:t>Phrase contained in the body of the message.</w:t>
      </w:r>
    </w:p>
    <w:p w14:paraId="160C38D9" w14:textId="77777777" w:rsidR="0066128B" w:rsidRPr="00C6446C" w:rsidRDefault="0066128B" w:rsidP="008936BB"/>
    <w:p w14:paraId="6DED92B4" w14:textId="77777777" w:rsidR="0066128B" w:rsidRPr="00C6446C" w:rsidRDefault="0066128B" w:rsidP="008936BB"/>
    <w:p w14:paraId="4E21F43B" w14:textId="77777777" w:rsidR="0066128B" w:rsidRPr="00C6446C" w:rsidRDefault="002E56CE" w:rsidP="008936BB">
      <w:pPr>
        <w:keepNext/>
        <w:keepLines/>
      </w:pPr>
      <w:r w:rsidRPr="00C6446C">
        <w:t>T</w:t>
      </w:r>
      <w:bookmarkStart w:id="1536" w:name="OLE_LINK5"/>
      <w:bookmarkStart w:id="1537" w:name="OLE_LINK6"/>
      <w:r w:rsidRPr="00C6446C">
        <w:t>his example</w:t>
      </w:r>
      <w:r w:rsidR="0066128B" w:rsidRPr="00C6446C">
        <w:t xml:space="preserve"> </w:t>
      </w:r>
      <w:r w:rsidRPr="00C6446C">
        <w:t xml:space="preserve">demonstrates how </w:t>
      </w:r>
      <w:r w:rsidR="0066128B" w:rsidRPr="00C6446C">
        <w:t>MailMan</w:t>
      </w:r>
      <w:bookmarkEnd w:id="1536"/>
      <w:bookmarkEnd w:id="1537"/>
      <w:r w:rsidR="0066128B" w:rsidRPr="00C6446C">
        <w:t xml:space="preserve"> </w:t>
      </w:r>
      <w:r w:rsidRPr="00C6446C">
        <w:t>searches</w:t>
      </w:r>
      <w:r w:rsidR="0066128B" w:rsidRPr="00C6446C">
        <w:t xml:space="preserve"> for a message </w:t>
      </w:r>
      <w:r w:rsidRPr="00C6446C">
        <w:t xml:space="preserve">that </w:t>
      </w:r>
      <w:r w:rsidR="0066128B" w:rsidRPr="00C6446C">
        <w:t xml:space="preserve">we know exists in one of </w:t>
      </w:r>
      <w:r w:rsidR="00822F17" w:rsidRPr="00C6446C">
        <w:t>the</w:t>
      </w:r>
      <w:r w:rsidR="0066128B" w:rsidRPr="00C6446C">
        <w:t xml:space="preserve"> baskets in </w:t>
      </w:r>
      <w:r w:rsidR="00BB75F9" w:rsidRPr="00C6446C">
        <w:t>a</w:t>
      </w:r>
      <w:r w:rsidR="00822F17" w:rsidRPr="00C6446C">
        <w:t xml:space="preserve"> user's mailbox</w:t>
      </w:r>
      <w:r w:rsidR="0066128B" w:rsidRPr="00C6446C">
        <w:fldChar w:fldCharType="begin"/>
      </w:r>
      <w:r w:rsidR="0066128B" w:rsidRPr="00C6446C">
        <w:instrText xml:space="preserve"> XE "Baskets:Searching for Messages in Your Mailbox" </w:instrText>
      </w:r>
      <w:r w:rsidR="0066128B" w:rsidRPr="00C6446C">
        <w:fldChar w:fldCharType="end"/>
      </w:r>
      <w:r w:rsidR="0066128B" w:rsidRPr="00C6446C">
        <w:t>. For this example, the specific message we are looking for has the following characteristics:</w:t>
      </w:r>
    </w:p>
    <w:p w14:paraId="07A36A8E" w14:textId="77777777" w:rsidR="0066128B" w:rsidRPr="00C6446C" w:rsidRDefault="0066128B" w:rsidP="00265A15">
      <w:pPr>
        <w:keepNext/>
        <w:keepLines/>
        <w:numPr>
          <w:ilvl w:val="0"/>
          <w:numId w:val="35"/>
        </w:numPr>
        <w:tabs>
          <w:tab w:val="clear" w:pos="360"/>
        </w:tabs>
        <w:spacing w:before="120"/>
        <w:ind w:left="720"/>
      </w:pPr>
      <w:r w:rsidRPr="00C6446C">
        <w:rPr>
          <w:b/>
        </w:rPr>
        <w:t>Subject—</w:t>
      </w:r>
      <w:r w:rsidRPr="00C6446C">
        <w:t>"I'm so excited..."</w:t>
      </w:r>
    </w:p>
    <w:p w14:paraId="233B8B60" w14:textId="77777777" w:rsidR="0066128B" w:rsidRPr="00C6446C" w:rsidRDefault="0066128B" w:rsidP="00265A15">
      <w:pPr>
        <w:numPr>
          <w:ilvl w:val="0"/>
          <w:numId w:val="35"/>
        </w:numPr>
        <w:tabs>
          <w:tab w:val="clear" w:pos="360"/>
        </w:tabs>
        <w:spacing w:before="120"/>
        <w:ind w:left="720"/>
      </w:pPr>
      <w:r w:rsidRPr="00C6446C">
        <w:rPr>
          <w:b/>
        </w:rPr>
        <w:t>Sender—</w:t>
      </w:r>
      <w:r w:rsidR="0042785D" w:rsidRPr="00C6446C">
        <w:t>XMUSER2</w:t>
      </w:r>
      <w:r w:rsidR="006F28F1" w:rsidRPr="00C6446C">
        <w:t>,TWO M.</w:t>
      </w:r>
    </w:p>
    <w:p w14:paraId="3E5EA7C9" w14:textId="77777777" w:rsidR="0066128B" w:rsidRPr="00C6446C" w:rsidRDefault="0066128B" w:rsidP="00265A15">
      <w:pPr>
        <w:numPr>
          <w:ilvl w:val="0"/>
          <w:numId w:val="35"/>
        </w:numPr>
        <w:tabs>
          <w:tab w:val="clear" w:pos="360"/>
        </w:tabs>
        <w:spacing w:before="120"/>
        <w:ind w:left="720"/>
      </w:pPr>
      <w:r w:rsidRPr="00C6446C">
        <w:rPr>
          <w:b/>
        </w:rPr>
        <w:t>Recipients—</w:t>
      </w:r>
      <w:r w:rsidR="00BE1E51" w:rsidRPr="00C6446C">
        <w:t>XMUSER1,</w:t>
      </w:r>
      <w:smartTag w:uri="urn:schemas-microsoft-com:office:smarttags" w:element="stockticker">
        <w:r w:rsidR="00BE1E51" w:rsidRPr="00C6446C">
          <w:t>ONE</w:t>
        </w:r>
      </w:smartTag>
      <w:r w:rsidR="00BE1E51" w:rsidRPr="00C6446C">
        <w:t xml:space="preserve"> E</w:t>
      </w:r>
      <w:r w:rsidRPr="00C6446C">
        <w:t>. (and others)</w:t>
      </w:r>
    </w:p>
    <w:p w14:paraId="50578F8D" w14:textId="77777777" w:rsidR="0066128B" w:rsidRPr="00C6446C" w:rsidRDefault="0066128B" w:rsidP="00265A15">
      <w:pPr>
        <w:numPr>
          <w:ilvl w:val="0"/>
          <w:numId w:val="35"/>
        </w:numPr>
        <w:tabs>
          <w:tab w:val="clear" w:pos="360"/>
        </w:tabs>
        <w:spacing w:before="120"/>
        <w:ind w:left="720"/>
      </w:pPr>
      <w:r w:rsidRPr="00C6446C">
        <w:rPr>
          <w:b/>
        </w:rPr>
        <w:t>Responders—</w:t>
      </w:r>
      <w:r w:rsidR="00BE1E51" w:rsidRPr="00C6446C">
        <w:t>XMUSER1,</w:t>
      </w:r>
      <w:smartTag w:uri="urn:schemas-microsoft-com:office:smarttags" w:element="stockticker">
        <w:r w:rsidR="00BE1E51" w:rsidRPr="00C6446C">
          <w:t>ONE</w:t>
        </w:r>
      </w:smartTag>
      <w:r w:rsidR="00BE1E51" w:rsidRPr="00C6446C">
        <w:t xml:space="preserve"> E</w:t>
      </w:r>
      <w:r w:rsidRPr="00C6446C">
        <w:t>. (and others)</w:t>
      </w:r>
    </w:p>
    <w:p w14:paraId="4A2B03A4" w14:textId="77777777" w:rsidR="0066128B" w:rsidRPr="00C6446C" w:rsidRDefault="0066128B" w:rsidP="00265A15">
      <w:pPr>
        <w:numPr>
          <w:ilvl w:val="0"/>
          <w:numId w:val="35"/>
        </w:numPr>
        <w:tabs>
          <w:tab w:val="clear" w:pos="360"/>
        </w:tabs>
        <w:spacing w:before="120"/>
        <w:ind w:left="720"/>
      </w:pPr>
      <w:r w:rsidRPr="00C6446C">
        <w:rPr>
          <w:b/>
        </w:rPr>
        <w:t>Message Sent—</w:t>
      </w:r>
      <w:r w:rsidR="00B2640F" w:rsidRPr="00C6446C">
        <w:t>11/07/</w:t>
      </w:r>
      <w:r w:rsidRPr="00C6446C">
        <w:t>97</w:t>
      </w:r>
    </w:p>
    <w:p w14:paraId="6F37883C" w14:textId="77777777" w:rsidR="0066128B" w:rsidRPr="00C6446C" w:rsidRDefault="0066128B" w:rsidP="00265A15">
      <w:pPr>
        <w:numPr>
          <w:ilvl w:val="0"/>
          <w:numId w:val="35"/>
        </w:numPr>
        <w:tabs>
          <w:tab w:val="clear" w:pos="360"/>
        </w:tabs>
        <w:spacing w:before="120"/>
        <w:ind w:left="720"/>
      </w:pPr>
      <w:r w:rsidRPr="00C6446C">
        <w:rPr>
          <w:b/>
        </w:rPr>
        <w:t>Sample Text Phrase—</w:t>
      </w:r>
      <w:r w:rsidRPr="00C6446C">
        <w:t>"...and I just can't hide it!"</w:t>
      </w:r>
    </w:p>
    <w:p w14:paraId="407267F3" w14:textId="77777777" w:rsidR="0066128B" w:rsidRPr="00C6446C" w:rsidRDefault="0066128B" w:rsidP="00265A15">
      <w:pPr>
        <w:numPr>
          <w:ilvl w:val="0"/>
          <w:numId w:val="35"/>
        </w:numPr>
        <w:tabs>
          <w:tab w:val="clear" w:pos="360"/>
        </w:tabs>
        <w:spacing w:before="120"/>
        <w:ind w:left="720"/>
      </w:pPr>
      <w:r w:rsidRPr="00C6446C">
        <w:rPr>
          <w:b/>
        </w:rPr>
        <w:t>Mail Basket—</w:t>
      </w:r>
      <w:r w:rsidRPr="00C6446C">
        <w:t>MailMan</w:t>
      </w:r>
    </w:p>
    <w:p w14:paraId="000A9C63" w14:textId="77777777" w:rsidR="0066128B" w:rsidRPr="00C6446C" w:rsidRDefault="0066128B" w:rsidP="00265A15">
      <w:pPr>
        <w:numPr>
          <w:ilvl w:val="0"/>
          <w:numId w:val="35"/>
        </w:numPr>
        <w:tabs>
          <w:tab w:val="clear" w:pos="360"/>
        </w:tabs>
        <w:spacing w:before="120"/>
        <w:ind w:left="720"/>
      </w:pPr>
      <w:r w:rsidRPr="00C6446C">
        <w:rPr>
          <w:b/>
        </w:rPr>
        <w:t>MailMan Internal Message Identification Number—</w:t>
      </w:r>
      <w:r w:rsidRPr="00C6446C">
        <w:t>1190657</w:t>
      </w:r>
    </w:p>
    <w:p w14:paraId="321E43E7" w14:textId="77777777" w:rsidR="0066128B" w:rsidRPr="00C6446C" w:rsidRDefault="0066128B" w:rsidP="008936BB"/>
    <w:p w14:paraId="4E1FC8C3" w14:textId="77777777" w:rsidR="0066128B" w:rsidRPr="00C6446C" w:rsidRDefault="0066128B" w:rsidP="008936BB">
      <w:pPr>
        <w:keepNext/>
        <w:keepLines/>
      </w:pPr>
      <w:r w:rsidRPr="00C6446C">
        <w:lastRenderedPageBreak/>
        <w:t>The following example shows you how to search for messages in any of your mail baskets based on the sender and a date range that the message was sent:</w:t>
      </w:r>
    </w:p>
    <w:p w14:paraId="3465D222" w14:textId="77777777" w:rsidR="0066128B" w:rsidRPr="00C6446C" w:rsidRDefault="0066128B" w:rsidP="008936BB">
      <w:pPr>
        <w:keepNext/>
        <w:keepLines/>
      </w:pPr>
    </w:p>
    <w:p w14:paraId="413B2E67" w14:textId="77777777" w:rsidR="0066128B" w:rsidRPr="00C6446C" w:rsidRDefault="0066128B" w:rsidP="008936BB">
      <w:pPr>
        <w:keepNext/>
        <w:keepLines/>
      </w:pPr>
    </w:p>
    <w:p w14:paraId="16700D45" w14:textId="77777777" w:rsidR="0066128B" w:rsidRPr="00C6446C" w:rsidRDefault="0066128B" w:rsidP="00B930D5">
      <w:pPr>
        <w:pStyle w:val="Dialogue"/>
      </w:pPr>
      <w:r w:rsidRPr="00C6446C">
        <w:t xml:space="preserve">Select MailMan Menu Option: </w:t>
      </w:r>
      <w:r w:rsidRPr="00C6446C">
        <w:rPr>
          <w:b/>
        </w:rPr>
        <w:t>query</w:t>
      </w:r>
      <w:r w:rsidR="00AA2EF1" w:rsidRPr="00C6446C">
        <w:rPr>
          <w:b/>
        </w:rPr>
        <w:t xml:space="preserve"> &lt;Enter&gt;</w:t>
      </w:r>
      <w:r w:rsidRPr="00C6446C">
        <w:t>/Search for Messages</w:t>
      </w:r>
    </w:p>
    <w:p w14:paraId="63B9E076" w14:textId="77777777" w:rsidR="0066128B" w:rsidRPr="00C6446C" w:rsidRDefault="0066128B" w:rsidP="00B930D5">
      <w:pPr>
        <w:pStyle w:val="Dialogue"/>
      </w:pPr>
    </w:p>
    <w:p w14:paraId="6CE50B3F" w14:textId="77777777" w:rsidR="0066128B" w:rsidRPr="00C6446C" w:rsidRDefault="0066128B" w:rsidP="00B930D5">
      <w:pPr>
        <w:pStyle w:val="Dialogue"/>
      </w:pPr>
      <w:r w:rsidRPr="00C6446C">
        <w:t xml:space="preserve">     Select one of the following:</w:t>
      </w:r>
    </w:p>
    <w:p w14:paraId="29ED5DCF" w14:textId="77777777" w:rsidR="0066128B" w:rsidRPr="00C6446C" w:rsidRDefault="0066128B" w:rsidP="00B930D5">
      <w:pPr>
        <w:pStyle w:val="Dialogue"/>
      </w:pPr>
    </w:p>
    <w:p w14:paraId="123493A9" w14:textId="77777777" w:rsidR="006A0019" w:rsidRPr="00C6446C" w:rsidRDefault="006A0019" w:rsidP="00B930D5">
      <w:pPr>
        <w:pStyle w:val="Dialogue"/>
      </w:pPr>
      <w:r w:rsidRPr="00C6446C">
        <w:t xml:space="preserve">         A         Search all messages by multiple criteria</w:t>
      </w:r>
    </w:p>
    <w:p w14:paraId="06117C7C" w14:textId="77777777" w:rsidR="006A0019" w:rsidRPr="00C6446C" w:rsidRDefault="006A0019" w:rsidP="00B930D5">
      <w:pPr>
        <w:pStyle w:val="Dialogue"/>
      </w:pPr>
      <w:r w:rsidRPr="00C6446C">
        <w:t xml:space="preserve">         M         Search my Mailbox by multiple criteria</w:t>
      </w:r>
    </w:p>
    <w:p w14:paraId="67E15C77" w14:textId="77777777" w:rsidR="0066128B" w:rsidRPr="00C6446C" w:rsidRDefault="006A0019" w:rsidP="00B930D5">
      <w:pPr>
        <w:pStyle w:val="Dialogue"/>
      </w:pPr>
      <w:r w:rsidRPr="00C6446C">
        <w:t xml:space="preserve">         S         Search all messages by subject only</w:t>
      </w:r>
    </w:p>
    <w:p w14:paraId="4BA51CA5" w14:textId="77777777" w:rsidR="0066128B" w:rsidRPr="00C6446C" w:rsidRDefault="0066128B" w:rsidP="00B930D5">
      <w:pPr>
        <w:pStyle w:val="Dialogue"/>
      </w:pPr>
    </w:p>
    <w:p w14:paraId="1848B07F" w14:textId="77777777" w:rsidR="0066128B" w:rsidRPr="00C6446C" w:rsidRDefault="0066128B" w:rsidP="00B930D5">
      <w:pPr>
        <w:pStyle w:val="Dialogue"/>
      </w:pPr>
      <w:r w:rsidRPr="00C6446C">
        <w:t xml:space="preserve">Select message search method: </w:t>
      </w:r>
      <w:r w:rsidRPr="00C6446C">
        <w:rPr>
          <w:b/>
        </w:rPr>
        <w:t>m</w:t>
      </w:r>
      <w:r w:rsidRPr="00C6446C">
        <w:t xml:space="preserve"> </w:t>
      </w:r>
      <w:r w:rsidR="00962B78" w:rsidRPr="00C6446C">
        <w:rPr>
          <w:b/>
        </w:rPr>
        <w:t>&lt;Enter&gt;</w:t>
      </w:r>
      <w:r w:rsidRPr="00C6446C">
        <w:t xml:space="preserve">  </w:t>
      </w:r>
      <w:r w:rsidR="006A0019" w:rsidRPr="00C6446C">
        <w:t>Search my Mailbox by multiple criteria</w:t>
      </w:r>
    </w:p>
    <w:p w14:paraId="37A7C7B6" w14:textId="77777777" w:rsidR="0066128B" w:rsidRPr="00C6446C" w:rsidRDefault="0066128B" w:rsidP="00B930D5">
      <w:pPr>
        <w:pStyle w:val="Dialogue"/>
      </w:pPr>
    </w:p>
    <w:p w14:paraId="3AA56736" w14:textId="07FD5B22" w:rsidR="0066128B" w:rsidRPr="00C6446C" w:rsidRDefault="00F52958" w:rsidP="00B930D5">
      <w:pPr>
        <w:pStyle w:val="Dialogue"/>
      </w:pPr>
      <w:r>
        <w:rPr>
          <w:noProof/>
        </w:rPr>
        <mc:AlternateContent>
          <mc:Choice Requires="wps">
            <w:drawing>
              <wp:anchor distT="0" distB="0" distL="114300" distR="114300" simplePos="0" relativeHeight="251637760" behindDoc="0" locked="0" layoutInCell="1" allowOverlap="1" wp14:anchorId="487B023B" wp14:editId="2EEA6C3F">
                <wp:simplePos x="0" y="0"/>
                <wp:positionH relativeFrom="column">
                  <wp:posOffset>4265295</wp:posOffset>
                </wp:positionH>
                <wp:positionV relativeFrom="paragraph">
                  <wp:posOffset>92075</wp:posOffset>
                </wp:positionV>
                <wp:extent cx="1463040" cy="931545"/>
                <wp:effectExtent l="0" t="0" r="0" b="0"/>
                <wp:wrapNone/>
                <wp:docPr id="345" name="AutoShap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931545"/>
                        </a:xfrm>
                        <a:prstGeom prst="wedgeRoundRectCallout">
                          <a:avLst>
                            <a:gd name="adj1" fmla="val -135546"/>
                            <a:gd name="adj2" fmla="val -70995"/>
                            <a:gd name="adj3" fmla="val 16667"/>
                          </a:avLst>
                        </a:prstGeom>
                        <a:solidFill>
                          <a:srgbClr val="FFFFFF"/>
                        </a:solidFill>
                        <a:ln w="12700">
                          <a:solidFill>
                            <a:srgbClr val="000000"/>
                          </a:solidFill>
                          <a:miter lim="800000"/>
                          <a:headEnd/>
                          <a:tailEnd/>
                        </a:ln>
                      </wps:spPr>
                      <wps:txbx>
                        <w:txbxContent>
                          <w:p w14:paraId="2F552AFC" w14:textId="77777777" w:rsidR="00F52958" w:rsidRPr="00AA2EF1" w:rsidRDefault="00F52958">
                            <w:pPr>
                              <w:rPr>
                                <w:rFonts w:ascii="Arial" w:hAnsi="Arial" w:cs="Arial"/>
                                <w:b/>
                                <w:sz w:val="20"/>
                              </w:rPr>
                            </w:pPr>
                            <w:r w:rsidRPr="00AA2EF1">
                              <w:rPr>
                                <w:rFonts w:ascii="Arial" w:hAnsi="Arial" w:cs="Arial"/>
                                <w:b/>
                                <w:sz w:val="20"/>
                              </w:rPr>
                              <w:t xml:space="preserve">Here </w:t>
                            </w:r>
                            <w:r>
                              <w:rPr>
                                <w:rFonts w:ascii="Arial" w:hAnsi="Arial" w:cs="Arial"/>
                                <w:b/>
                                <w:sz w:val="20"/>
                              </w:rPr>
                              <w:t>the user has</w:t>
                            </w:r>
                            <w:r w:rsidRPr="00AA2EF1">
                              <w:rPr>
                                <w:rFonts w:ascii="Arial" w:hAnsi="Arial" w:cs="Arial"/>
                                <w:b/>
                                <w:sz w:val="20"/>
                              </w:rPr>
                              <w:t xml:space="preserve"> chosen to only search for messages in </w:t>
                            </w:r>
                            <w:r>
                              <w:rPr>
                                <w:rFonts w:ascii="Arial" w:hAnsi="Arial" w:cs="Arial"/>
                                <w:b/>
                                <w:sz w:val="20"/>
                              </w:rPr>
                              <w:t>their</w:t>
                            </w:r>
                            <w:r w:rsidRPr="0032285E">
                              <w:rPr>
                                <w:rFonts w:ascii="Arial" w:hAnsi="Arial" w:cs="Arial"/>
                                <w:b/>
                                <w:sz w:val="20"/>
                              </w:rPr>
                              <w:t xml:space="preserve"> </w:t>
                            </w:r>
                            <w:r w:rsidRPr="00AA2EF1">
                              <w:rPr>
                                <w:rFonts w:ascii="Arial" w:hAnsi="Arial" w:cs="Arial"/>
                                <w:b/>
                                <w:i/>
                                <w:sz w:val="20"/>
                              </w:rPr>
                              <w:t>own</w:t>
                            </w:r>
                            <w:r w:rsidRPr="00AA2EF1">
                              <w:rPr>
                                <w:rFonts w:ascii="Arial" w:hAnsi="Arial" w:cs="Arial"/>
                                <w:b/>
                                <w:sz w:val="20"/>
                              </w:rPr>
                              <w:t xml:space="preserve"> mailbox.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023B" id="AutoShape 289" o:spid="_x0000_s1283" type="#_x0000_t62" alt="&quot;&quot;" style="position:absolute;left:0;text-align:left;margin-left:335.85pt;margin-top:7.25pt;width:115.2pt;height:73.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" adj="-18478,-4535" strokeweight="1pt">
                <v:textbox>
                  <w:txbxContent>
                    <w:p w14:paraId="2F552AFC" w14:textId="77777777" w:rsidR="00F52958" w:rsidRPr="00AA2EF1" w:rsidRDefault="00F52958">
                      <w:pPr>
                        <w:rPr>
                          <w:rFonts w:ascii="Arial" w:hAnsi="Arial" w:cs="Arial"/>
                          <w:b/>
                          <w:sz w:val="20"/>
                        </w:rPr>
                      </w:pPr>
                      <w:r w:rsidRPr="00AA2EF1">
                        <w:rPr>
                          <w:rFonts w:ascii="Arial" w:hAnsi="Arial" w:cs="Arial"/>
                          <w:b/>
                          <w:sz w:val="20"/>
                        </w:rPr>
                        <w:t xml:space="preserve">Here </w:t>
                      </w:r>
                      <w:r>
                        <w:rPr>
                          <w:rFonts w:ascii="Arial" w:hAnsi="Arial" w:cs="Arial"/>
                          <w:b/>
                          <w:sz w:val="20"/>
                        </w:rPr>
                        <w:t>the user has</w:t>
                      </w:r>
                      <w:r w:rsidRPr="00AA2EF1">
                        <w:rPr>
                          <w:rFonts w:ascii="Arial" w:hAnsi="Arial" w:cs="Arial"/>
                          <w:b/>
                          <w:sz w:val="20"/>
                        </w:rPr>
                        <w:t xml:space="preserve"> chosen to only search for messages in </w:t>
                      </w:r>
                      <w:r>
                        <w:rPr>
                          <w:rFonts w:ascii="Arial" w:hAnsi="Arial" w:cs="Arial"/>
                          <w:b/>
                          <w:sz w:val="20"/>
                        </w:rPr>
                        <w:t>their</w:t>
                      </w:r>
                      <w:r w:rsidRPr="0032285E">
                        <w:rPr>
                          <w:rFonts w:ascii="Arial" w:hAnsi="Arial" w:cs="Arial"/>
                          <w:b/>
                          <w:sz w:val="20"/>
                        </w:rPr>
                        <w:t xml:space="preserve"> </w:t>
                      </w:r>
                      <w:r w:rsidRPr="00AA2EF1">
                        <w:rPr>
                          <w:rFonts w:ascii="Arial" w:hAnsi="Arial" w:cs="Arial"/>
                          <w:b/>
                          <w:i/>
                          <w:sz w:val="20"/>
                        </w:rPr>
                        <w:t>own</w:t>
                      </w:r>
                      <w:r w:rsidRPr="00AA2EF1">
                        <w:rPr>
                          <w:rFonts w:ascii="Arial" w:hAnsi="Arial" w:cs="Arial"/>
                          <w:b/>
                          <w:sz w:val="20"/>
                        </w:rPr>
                        <w:t xml:space="preserve"> mailbox.</w:t>
                      </w:r>
                    </w:p>
                  </w:txbxContent>
                </v:textbox>
              </v:shape>
            </w:pict>
          </mc:Fallback>
        </mc:AlternateContent>
      </w:r>
      <w:r w:rsidR="006A0019" w:rsidRPr="00C6446C">
        <w:t>Current 'Mailbox' search criteria:</w:t>
      </w:r>
    </w:p>
    <w:p w14:paraId="76755124" w14:textId="77777777" w:rsidR="0066128B" w:rsidRPr="00C6446C" w:rsidRDefault="0066128B" w:rsidP="00B930D5">
      <w:pPr>
        <w:pStyle w:val="Dialogue"/>
      </w:pPr>
      <w:r w:rsidRPr="00C6446C">
        <w:t>Search basket:                All baskets</w:t>
      </w:r>
    </w:p>
    <w:p w14:paraId="0DB6B9B5" w14:textId="77777777" w:rsidR="0066128B" w:rsidRPr="00C6446C" w:rsidRDefault="0066128B" w:rsidP="00B930D5">
      <w:pPr>
        <w:pStyle w:val="Dialogue"/>
      </w:pPr>
    </w:p>
    <w:p w14:paraId="35FF1053" w14:textId="77777777" w:rsidR="0066128B" w:rsidRPr="00C6446C" w:rsidRDefault="0066128B" w:rsidP="00B930D5">
      <w:pPr>
        <w:pStyle w:val="Dialogue"/>
      </w:pPr>
      <w:r w:rsidRPr="00C6446C">
        <w:t xml:space="preserve">     Select one of the following:</w:t>
      </w:r>
    </w:p>
    <w:p w14:paraId="15220324" w14:textId="77777777" w:rsidR="0066128B" w:rsidRPr="00C6446C" w:rsidRDefault="0066128B" w:rsidP="00B930D5">
      <w:pPr>
        <w:pStyle w:val="Dialogue"/>
      </w:pPr>
    </w:p>
    <w:p w14:paraId="54DF3E64" w14:textId="77777777" w:rsidR="006A0019" w:rsidRPr="00C6446C" w:rsidRDefault="006A0019" w:rsidP="00B930D5">
      <w:pPr>
        <w:pStyle w:val="Dialogue"/>
      </w:pPr>
      <w:r w:rsidRPr="00C6446C">
        <w:t xml:space="preserve">         B         Search one basket</w:t>
      </w:r>
    </w:p>
    <w:p w14:paraId="136952A8" w14:textId="77777777" w:rsidR="006A0019" w:rsidRPr="00C6446C" w:rsidRDefault="006A0019" w:rsidP="00B930D5">
      <w:pPr>
        <w:pStyle w:val="Dialogue"/>
      </w:pPr>
      <w:r w:rsidRPr="00C6446C">
        <w:t xml:space="preserve">         DA        Enter 'Message sent on or after' date</w:t>
      </w:r>
    </w:p>
    <w:p w14:paraId="4A949FB8" w14:textId="77777777" w:rsidR="006A0019" w:rsidRPr="00C6446C" w:rsidRDefault="006A0019" w:rsidP="00B930D5">
      <w:pPr>
        <w:pStyle w:val="Dialogue"/>
      </w:pPr>
      <w:r w:rsidRPr="00C6446C">
        <w:t xml:space="preserve">         DB        Enter 'Message sent on or before' date</w:t>
      </w:r>
    </w:p>
    <w:p w14:paraId="42C02185" w14:textId="77777777" w:rsidR="006A0019" w:rsidRPr="00C6446C" w:rsidRDefault="006A0019" w:rsidP="00B930D5">
      <w:pPr>
        <w:pStyle w:val="Dialogue"/>
      </w:pPr>
      <w:r w:rsidRPr="00C6446C">
        <w:t xml:space="preserve">         F         Enter 'Message from' person</w:t>
      </w:r>
    </w:p>
    <w:p w14:paraId="5FD2D6B0" w14:textId="77777777" w:rsidR="006A0019" w:rsidRPr="00C6446C" w:rsidRDefault="006A0019" w:rsidP="00B930D5">
      <w:pPr>
        <w:pStyle w:val="Dialogue"/>
      </w:pPr>
      <w:r w:rsidRPr="00C6446C">
        <w:t xml:space="preserve">         L         Enter 'Minimum Lines of text' number</w:t>
      </w:r>
    </w:p>
    <w:p w14:paraId="368302F1" w14:textId="77777777" w:rsidR="006A0019" w:rsidRPr="00C6446C" w:rsidRDefault="006A0019" w:rsidP="00B930D5">
      <w:pPr>
        <w:pStyle w:val="Dialogue"/>
      </w:pPr>
      <w:r w:rsidRPr="00C6446C">
        <w:t xml:space="preserve">         Q         Quit</w:t>
      </w:r>
    </w:p>
    <w:p w14:paraId="5B14ABB2" w14:textId="77777777" w:rsidR="006A0019" w:rsidRPr="00C6446C" w:rsidRDefault="006A0019" w:rsidP="00B930D5">
      <w:pPr>
        <w:pStyle w:val="Dialogue"/>
      </w:pPr>
      <w:r w:rsidRPr="00C6446C">
        <w:t xml:space="preserve">         R         Enter 'Response from' person</w:t>
      </w:r>
    </w:p>
    <w:p w14:paraId="430BA4D4" w14:textId="77777777" w:rsidR="006A0019" w:rsidRPr="00C6446C" w:rsidRDefault="006A0019" w:rsidP="00B930D5">
      <w:pPr>
        <w:pStyle w:val="Dialogue"/>
      </w:pPr>
      <w:r w:rsidRPr="00C6446C">
        <w:t xml:space="preserve">         S         Enter 'Subject contains' string</w:t>
      </w:r>
    </w:p>
    <w:p w14:paraId="30BF38B3" w14:textId="77777777" w:rsidR="006A0019" w:rsidRPr="00C6446C" w:rsidRDefault="006A0019" w:rsidP="00B930D5">
      <w:pPr>
        <w:pStyle w:val="Dialogue"/>
      </w:pPr>
      <w:r w:rsidRPr="00C6446C">
        <w:t xml:space="preserve">         T         Enter 'Message to' addressee</w:t>
      </w:r>
    </w:p>
    <w:p w14:paraId="32EF0325" w14:textId="77777777" w:rsidR="0066128B" w:rsidRPr="00C6446C" w:rsidRDefault="006A0019" w:rsidP="00B930D5">
      <w:pPr>
        <w:pStyle w:val="Dialogue"/>
      </w:pPr>
      <w:r w:rsidRPr="00C6446C">
        <w:t xml:space="preserve">         X         Enter 'Message contains' string</w:t>
      </w:r>
    </w:p>
    <w:p w14:paraId="16586D4C" w14:textId="77777777" w:rsidR="0066128B" w:rsidRPr="00C6446C" w:rsidRDefault="0066128B" w:rsidP="00B930D5">
      <w:pPr>
        <w:pStyle w:val="Dialogue"/>
      </w:pPr>
    </w:p>
    <w:p w14:paraId="5965C1B1" w14:textId="77777777" w:rsidR="0066128B" w:rsidRPr="00C6446C" w:rsidRDefault="006A0019" w:rsidP="00B930D5">
      <w:pPr>
        <w:pStyle w:val="Dialogue"/>
      </w:pPr>
      <w:r w:rsidRPr="00C6446C">
        <w:t>Select search action: Enter 'Subject contains' string//</w:t>
      </w:r>
      <w:r w:rsidR="0066128B" w:rsidRPr="00C6446C">
        <w:t xml:space="preserve"> </w:t>
      </w:r>
      <w:r w:rsidR="0066128B" w:rsidRPr="00C6446C">
        <w:rPr>
          <w:b/>
        </w:rPr>
        <w:t>f</w:t>
      </w:r>
      <w:r w:rsidR="0066128B" w:rsidRPr="00C6446C">
        <w:t xml:space="preserve"> </w:t>
      </w:r>
      <w:r w:rsidR="00962B78" w:rsidRPr="00C6446C">
        <w:rPr>
          <w:b/>
        </w:rPr>
        <w:t>&lt;Enter&gt;</w:t>
      </w:r>
      <w:r w:rsidR="0066128B" w:rsidRPr="00C6446C">
        <w:t xml:space="preserve">  Enter 'Message from' person</w:t>
      </w:r>
    </w:p>
    <w:p w14:paraId="2FC48F46" w14:textId="77777777" w:rsidR="0066128B" w:rsidRPr="00C6446C" w:rsidRDefault="0066128B" w:rsidP="00B930D5">
      <w:pPr>
        <w:pStyle w:val="Dialogue"/>
      </w:pPr>
      <w:r w:rsidRPr="00C6446C">
        <w:t xml:space="preserve">Message is from: </w:t>
      </w:r>
      <w:r w:rsidR="0042785D" w:rsidRPr="00C6446C">
        <w:rPr>
          <w:b/>
        </w:rPr>
        <w:t>xmuser2</w:t>
      </w:r>
      <w:r w:rsidR="00AA2EF1" w:rsidRPr="00C6446C">
        <w:rPr>
          <w:b/>
        </w:rPr>
        <w:t xml:space="preserve"> &lt;Enter&gt;</w:t>
      </w:r>
      <w:r w:rsidR="00AA2EF1" w:rsidRPr="00C6446C">
        <w:t xml:space="preserve"> </w:t>
      </w:r>
      <w:r w:rsidRPr="00C6446C">
        <w:t>,</w:t>
      </w:r>
      <w:r w:rsidR="0042785D" w:rsidRPr="00C6446C">
        <w:t>TWO</w:t>
      </w:r>
      <w:r w:rsidRPr="00C6446C">
        <w:t xml:space="preserve"> M.          </w:t>
      </w:r>
      <w:r w:rsidR="0042785D" w:rsidRPr="00C6446C">
        <w:t>TX</w:t>
      </w:r>
      <w:r w:rsidRPr="00C6446C">
        <w:t xml:space="preserve">            PROGRAMMER  </w:t>
      </w:r>
    </w:p>
    <w:p w14:paraId="22B94075" w14:textId="50857162" w:rsidR="0066128B" w:rsidRPr="00C6446C" w:rsidRDefault="00F52958" w:rsidP="00B930D5">
      <w:pPr>
        <w:pStyle w:val="Dialogue"/>
      </w:pPr>
      <w:r>
        <w:rPr>
          <w:noProof/>
        </w:rPr>
        <mc:AlternateContent>
          <mc:Choice Requires="wps">
            <w:drawing>
              <wp:anchor distT="0" distB="0" distL="114300" distR="114300" simplePos="0" relativeHeight="251638784" behindDoc="0" locked="0" layoutInCell="0" allowOverlap="1" wp14:anchorId="3211644E" wp14:editId="724775B7">
                <wp:simplePos x="0" y="0"/>
                <wp:positionH relativeFrom="column">
                  <wp:posOffset>4114800</wp:posOffset>
                </wp:positionH>
                <wp:positionV relativeFrom="paragraph">
                  <wp:posOffset>14605</wp:posOffset>
                </wp:positionV>
                <wp:extent cx="1463040" cy="772795"/>
                <wp:effectExtent l="0" t="0" r="0" b="0"/>
                <wp:wrapNone/>
                <wp:docPr id="344" name="AutoShap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772795"/>
                        </a:xfrm>
                        <a:prstGeom prst="wedgeRoundRectCallout">
                          <a:avLst>
                            <a:gd name="adj1" fmla="val -159116"/>
                            <a:gd name="adj2" fmla="val -53944"/>
                            <a:gd name="adj3" fmla="val 16667"/>
                          </a:avLst>
                        </a:prstGeom>
                        <a:solidFill>
                          <a:srgbClr val="FFFFFF"/>
                        </a:solidFill>
                        <a:ln w="12700">
                          <a:solidFill>
                            <a:srgbClr val="000000"/>
                          </a:solidFill>
                          <a:miter lim="800000"/>
                          <a:headEnd/>
                          <a:tailEnd/>
                        </a:ln>
                      </wps:spPr>
                      <wps:txbx>
                        <w:txbxContent>
                          <w:p w14:paraId="5DDAFF96" w14:textId="77777777" w:rsidR="00F52958" w:rsidRPr="00AA2EF1" w:rsidRDefault="00F52958">
                            <w:pPr>
                              <w:rPr>
                                <w:rFonts w:ascii="Arial" w:hAnsi="Arial" w:cs="Arial"/>
                                <w:b/>
                                <w:sz w:val="20"/>
                              </w:rPr>
                            </w:pPr>
                            <w:r>
                              <w:rPr>
                                <w:rFonts w:ascii="Arial" w:hAnsi="Arial" w:cs="Arial"/>
                                <w:b/>
                                <w:sz w:val="20"/>
                              </w:rPr>
                              <w:t>here, the user is</w:t>
                            </w:r>
                            <w:r w:rsidRPr="00AA2EF1">
                              <w:rPr>
                                <w:rFonts w:ascii="Arial" w:hAnsi="Arial" w:cs="Arial"/>
                                <w:b/>
                                <w:sz w:val="20"/>
                              </w:rPr>
                              <w:t xml:space="preserve"> looking for a message sent by a specific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1644E" id="AutoShape 290" o:spid="_x0000_s1284" type="#_x0000_t62" alt="&quot;&quot;" style="position:absolute;left:0;text-align:left;margin-left:324pt;margin-top:1.15pt;width:115.2pt;height:60.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" o:allowincell="f" adj="-23569,-852" strokeweight="1pt">
                <v:textbox>
                  <w:txbxContent>
                    <w:p w14:paraId="5DDAFF96" w14:textId="77777777" w:rsidR="00F52958" w:rsidRPr="00AA2EF1" w:rsidRDefault="00F52958">
                      <w:pPr>
                        <w:rPr>
                          <w:rFonts w:ascii="Arial" w:hAnsi="Arial" w:cs="Arial"/>
                          <w:b/>
                          <w:sz w:val="20"/>
                        </w:rPr>
                      </w:pPr>
                      <w:r>
                        <w:rPr>
                          <w:rFonts w:ascii="Arial" w:hAnsi="Arial" w:cs="Arial"/>
                          <w:b/>
                          <w:sz w:val="20"/>
                        </w:rPr>
                        <w:t>here, the user is</w:t>
                      </w:r>
                      <w:r w:rsidRPr="00AA2EF1">
                        <w:rPr>
                          <w:rFonts w:ascii="Arial" w:hAnsi="Arial" w:cs="Arial"/>
                          <w:b/>
                          <w:sz w:val="20"/>
                        </w:rPr>
                        <w:t xml:space="preserve"> looking for a message sent by a specific person.</w:t>
                      </w:r>
                    </w:p>
                  </w:txbxContent>
                </v:textbox>
              </v:shape>
            </w:pict>
          </mc:Fallback>
        </mc:AlternateContent>
      </w:r>
    </w:p>
    <w:p w14:paraId="37EA7BAE" w14:textId="77777777" w:rsidR="0066128B" w:rsidRPr="00C6446C" w:rsidRDefault="006A0019" w:rsidP="00B930D5">
      <w:pPr>
        <w:pStyle w:val="Dialogue"/>
      </w:pPr>
      <w:r w:rsidRPr="00C6446C">
        <w:t>Current 'Mailbox' search criteria:</w:t>
      </w:r>
    </w:p>
    <w:p w14:paraId="39979E60" w14:textId="77777777" w:rsidR="0066128B" w:rsidRPr="00C6446C" w:rsidRDefault="0066128B" w:rsidP="00B930D5">
      <w:pPr>
        <w:pStyle w:val="Dialogue"/>
      </w:pPr>
      <w:r w:rsidRPr="00C6446C">
        <w:t>Search basket:                All baskets</w:t>
      </w:r>
    </w:p>
    <w:p w14:paraId="08A38C64" w14:textId="77777777" w:rsidR="0066128B" w:rsidRPr="00C6446C" w:rsidRDefault="0066128B" w:rsidP="00B930D5">
      <w:pPr>
        <w:pStyle w:val="Dialogue"/>
      </w:pPr>
      <w:r w:rsidRPr="00C6446C">
        <w:t xml:space="preserve">Message from:                 </w:t>
      </w:r>
      <w:r w:rsidR="0042785D" w:rsidRPr="00C6446C">
        <w:t>XMUSER2</w:t>
      </w:r>
      <w:r w:rsidR="006F28F1" w:rsidRPr="00C6446C">
        <w:t>,TWO M.</w:t>
      </w:r>
    </w:p>
    <w:p w14:paraId="054D7EB2" w14:textId="77777777" w:rsidR="0066128B" w:rsidRPr="00C6446C" w:rsidRDefault="0066128B" w:rsidP="00B930D5">
      <w:pPr>
        <w:pStyle w:val="Dialogue"/>
      </w:pPr>
    </w:p>
    <w:p w14:paraId="09022625" w14:textId="77777777" w:rsidR="0066128B" w:rsidRPr="00C6446C" w:rsidRDefault="0066128B" w:rsidP="00B930D5">
      <w:pPr>
        <w:pStyle w:val="Dialogue"/>
      </w:pPr>
      <w:r w:rsidRPr="00C6446C">
        <w:t xml:space="preserve">     Select one of the following:</w:t>
      </w:r>
    </w:p>
    <w:p w14:paraId="327E04C0" w14:textId="77777777" w:rsidR="0066128B" w:rsidRPr="00C6446C" w:rsidRDefault="0066128B" w:rsidP="00B930D5">
      <w:pPr>
        <w:pStyle w:val="Dialogue"/>
      </w:pPr>
    </w:p>
    <w:p w14:paraId="27891324" w14:textId="77777777" w:rsidR="006A0019" w:rsidRPr="00C6446C" w:rsidRDefault="006A0019" w:rsidP="00B930D5">
      <w:pPr>
        <w:pStyle w:val="Dialogue"/>
      </w:pPr>
      <w:r w:rsidRPr="00C6446C">
        <w:t xml:space="preserve">         B         Search one basket</w:t>
      </w:r>
    </w:p>
    <w:p w14:paraId="50B01A4D" w14:textId="77777777" w:rsidR="006A0019" w:rsidRPr="00C6446C" w:rsidRDefault="006A0019" w:rsidP="00B930D5">
      <w:pPr>
        <w:pStyle w:val="Dialogue"/>
      </w:pPr>
      <w:r w:rsidRPr="00C6446C">
        <w:t xml:space="preserve">         DA        Enter 'Message sent on or after' date</w:t>
      </w:r>
    </w:p>
    <w:p w14:paraId="0EEDEE17" w14:textId="77777777" w:rsidR="006A0019" w:rsidRPr="00C6446C" w:rsidRDefault="006A0019" w:rsidP="00B930D5">
      <w:pPr>
        <w:pStyle w:val="Dialogue"/>
      </w:pPr>
      <w:r w:rsidRPr="00C6446C">
        <w:t xml:space="preserve">         DB        Enter 'Message sent on or before' date</w:t>
      </w:r>
    </w:p>
    <w:p w14:paraId="58D3B455" w14:textId="77777777" w:rsidR="006A0019" w:rsidRPr="00C6446C" w:rsidRDefault="006A0019" w:rsidP="00B930D5">
      <w:pPr>
        <w:pStyle w:val="Dialogue"/>
      </w:pPr>
      <w:r w:rsidRPr="00C6446C">
        <w:t xml:space="preserve">         F         Change 'Message from' person</w:t>
      </w:r>
    </w:p>
    <w:p w14:paraId="4CBA01C3" w14:textId="77777777" w:rsidR="006A0019" w:rsidRPr="00C6446C" w:rsidRDefault="006A0019" w:rsidP="00B930D5">
      <w:pPr>
        <w:pStyle w:val="Dialogue"/>
      </w:pPr>
      <w:r w:rsidRPr="00C6446C">
        <w:t xml:space="preserve">         G         Go Search</w:t>
      </w:r>
    </w:p>
    <w:p w14:paraId="16E26A5D" w14:textId="77777777" w:rsidR="006A0019" w:rsidRPr="00C6446C" w:rsidRDefault="006A0019" w:rsidP="00B930D5">
      <w:pPr>
        <w:pStyle w:val="Dialogue"/>
      </w:pPr>
      <w:r w:rsidRPr="00C6446C">
        <w:t xml:space="preserve">         L         Enter 'Minimum Lines of text' number</w:t>
      </w:r>
    </w:p>
    <w:p w14:paraId="07172112" w14:textId="77777777" w:rsidR="006A0019" w:rsidRPr="00C6446C" w:rsidRDefault="006A0019" w:rsidP="00B930D5">
      <w:pPr>
        <w:pStyle w:val="Dialogue"/>
      </w:pPr>
      <w:r w:rsidRPr="00C6446C">
        <w:t xml:space="preserve">         Q         Quit</w:t>
      </w:r>
    </w:p>
    <w:p w14:paraId="1D5C5442" w14:textId="77777777" w:rsidR="006A0019" w:rsidRPr="00C6446C" w:rsidRDefault="006A0019" w:rsidP="00B930D5">
      <w:pPr>
        <w:pStyle w:val="Dialogue"/>
      </w:pPr>
      <w:r w:rsidRPr="00C6446C">
        <w:t xml:space="preserve">         R         Enter 'Response from' person</w:t>
      </w:r>
    </w:p>
    <w:p w14:paraId="7A191B99" w14:textId="77777777" w:rsidR="006A0019" w:rsidRPr="00C6446C" w:rsidRDefault="006A0019" w:rsidP="00B930D5">
      <w:pPr>
        <w:pStyle w:val="Dialogue"/>
      </w:pPr>
      <w:r w:rsidRPr="00C6446C">
        <w:t xml:space="preserve">         S         Enter 'Subject contains' string</w:t>
      </w:r>
    </w:p>
    <w:p w14:paraId="3044C28E" w14:textId="77777777" w:rsidR="006A0019" w:rsidRPr="00C6446C" w:rsidRDefault="006A0019" w:rsidP="00B930D5">
      <w:pPr>
        <w:pStyle w:val="Dialogue"/>
      </w:pPr>
      <w:r w:rsidRPr="00C6446C">
        <w:t xml:space="preserve">         T         Enter 'Message to' addressee</w:t>
      </w:r>
    </w:p>
    <w:p w14:paraId="58E892BB" w14:textId="77777777" w:rsidR="0066128B" w:rsidRPr="00C6446C" w:rsidRDefault="006A0019" w:rsidP="00B930D5">
      <w:pPr>
        <w:pStyle w:val="Dialogue"/>
      </w:pPr>
      <w:r w:rsidRPr="00C6446C">
        <w:t xml:space="preserve">         X         Enter 'Message contains' string</w:t>
      </w:r>
    </w:p>
    <w:p w14:paraId="6D520545" w14:textId="0C7AF1A3" w:rsidR="0066128B" w:rsidRPr="00C6446C" w:rsidRDefault="00A63EB6" w:rsidP="008936BB">
      <w:pPr>
        <w:pStyle w:val="Caption"/>
      </w:pPr>
      <w:bookmarkStart w:id="1538" w:name="_Hlt429361346"/>
      <w:bookmarkStart w:id="1539" w:name="_Ref428869891"/>
      <w:bookmarkStart w:id="1540" w:name="_Toc436461128"/>
      <w:bookmarkStart w:id="1541" w:name="_Toc147225906"/>
      <w:bookmarkEnd w:id="1538"/>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6</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w:t>
      </w:r>
      <w:r w:rsidR="00B22925">
        <w:rPr>
          <w:noProof/>
        </w:rPr>
        <w:fldChar w:fldCharType="end"/>
      </w:r>
      <w:bookmarkEnd w:id="1539"/>
      <w:r w:rsidR="00661524" w:rsidRPr="00C6446C">
        <w:t>.</w:t>
      </w:r>
      <w:r w:rsidR="00AA2EF1" w:rsidRPr="00C6446C">
        <w:t xml:space="preserve"> </w:t>
      </w:r>
      <w:bookmarkEnd w:id="1540"/>
      <w:r w:rsidR="00E8397E" w:rsidRPr="00C6446C">
        <w:t>Search my Mailbox by multiple criteria</w:t>
      </w:r>
      <w:r w:rsidR="00AA2EF1" w:rsidRPr="00C6446C">
        <w:t xml:space="preserve"> option</w:t>
      </w:r>
      <w:r w:rsidR="00421CF3" w:rsidRPr="00C6446C">
        <w:t xml:space="preserve"> (1 of 2)</w:t>
      </w:r>
      <w:bookmarkEnd w:id="1541"/>
    </w:p>
    <w:p w14:paraId="7EA11323" w14:textId="77777777" w:rsidR="0066128B" w:rsidRPr="00C6446C" w:rsidRDefault="0066128B" w:rsidP="008936BB"/>
    <w:p w14:paraId="04681549" w14:textId="77777777" w:rsidR="0066128B" w:rsidRPr="00C6446C" w:rsidRDefault="0066128B" w:rsidP="008936BB"/>
    <w:p w14:paraId="280556D4" w14:textId="77777777" w:rsidR="0066128B" w:rsidRPr="00C6446C" w:rsidRDefault="00357D0E" w:rsidP="00B930D5">
      <w:pPr>
        <w:pStyle w:val="Dialogue"/>
      </w:pPr>
      <w:r w:rsidRPr="00C6446C">
        <w:lastRenderedPageBreak/>
        <w:t>Select search action: Go Search//</w:t>
      </w:r>
      <w:r w:rsidR="0066128B" w:rsidRPr="00C6446C">
        <w:t xml:space="preserve"> </w:t>
      </w:r>
      <w:r w:rsidR="0066128B" w:rsidRPr="00C6446C">
        <w:rPr>
          <w:b/>
        </w:rPr>
        <w:t>da</w:t>
      </w:r>
      <w:r w:rsidR="0066128B" w:rsidRPr="00C6446C">
        <w:t xml:space="preserve"> </w:t>
      </w:r>
      <w:r w:rsidR="00962B78" w:rsidRPr="00C6446C">
        <w:rPr>
          <w:b/>
        </w:rPr>
        <w:t>&lt;Enter&gt;</w:t>
      </w:r>
      <w:r w:rsidR="0066128B" w:rsidRPr="00C6446C">
        <w:t xml:space="preserve">  Enter 'Message sent on or after' date</w:t>
      </w:r>
    </w:p>
    <w:p w14:paraId="6FE0DD87" w14:textId="77777777" w:rsidR="0066128B" w:rsidRPr="00C6446C" w:rsidRDefault="0066128B" w:rsidP="00B930D5">
      <w:pPr>
        <w:pStyle w:val="Dialogue"/>
      </w:pPr>
      <w:r w:rsidRPr="00C6446C">
        <w:t xml:space="preserve">Message sent on or after:  </w:t>
      </w:r>
      <w:smartTag w:uri="urn:schemas-microsoft-com:office:smarttags" w:element="date">
        <w:smartTagPr>
          <w:attr w:name="Year" w:val="97"/>
          <w:attr w:name="Day" w:val="1"/>
          <w:attr w:name="Month" w:val="11"/>
          <w:attr w:name="ls" w:val="trans"/>
        </w:smartTagPr>
        <w:r w:rsidRPr="00C6446C">
          <w:rPr>
            <w:b/>
          </w:rPr>
          <w:t>11/1/97</w:t>
        </w:r>
      </w:smartTag>
      <w:r w:rsidRPr="00C6446C">
        <w:t xml:space="preserve"> </w:t>
      </w:r>
      <w:r w:rsidR="00962B78" w:rsidRPr="00C6446C">
        <w:rPr>
          <w:b/>
        </w:rPr>
        <w:t>&lt;Enter&gt;</w:t>
      </w:r>
      <w:r w:rsidRPr="00C6446C">
        <w:t xml:space="preserve"> (NOV 01, 1997)</w:t>
      </w:r>
    </w:p>
    <w:p w14:paraId="209F6E12" w14:textId="0B65222A" w:rsidR="0066128B" w:rsidRPr="00C6446C" w:rsidRDefault="00F52958" w:rsidP="00B930D5">
      <w:pPr>
        <w:pStyle w:val="Dialogue"/>
      </w:pPr>
      <w:r>
        <w:rPr>
          <w:noProof/>
        </w:rPr>
        <mc:AlternateContent>
          <mc:Choice Requires="wps">
            <w:drawing>
              <wp:anchor distT="0" distB="0" distL="114300" distR="114300" simplePos="0" relativeHeight="251639808" behindDoc="0" locked="0" layoutInCell="1" allowOverlap="1" wp14:anchorId="6041DA21" wp14:editId="3A7BDC9A">
                <wp:simplePos x="0" y="0"/>
                <wp:positionH relativeFrom="column">
                  <wp:posOffset>4133850</wp:posOffset>
                </wp:positionH>
                <wp:positionV relativeFrom="paragraph">
                  <wp:posOffset>38735</wp:posOffset>
                </wp:positionV>
                <wp:extent cx="1463040" cy="796925"/>
                <wp:effectExtent l="0" t="0" r="0" b="0"/>
                <wp:wrapNone/>
                <wp:docPr id="343" name="AutoShap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796925"/>
                        </a:xfrm>
                        <a:prstGeom prst="wedgeRoundRectCallout">
                          <a:avLst>
                            <a:gd name="adj1" fmla="val -129819"/>
                            <a:gd name="adj2" fmla="val -54542"/>
                            <a:gd name="adj3" fmla="val 16667"/>
                          </a:avLst>
                        </a:prstGeom>
                        <a:solidFill>
                          <a:srgbClr val="FFFFFF"/>
                        </a:solidFill>
                        <a:ln w="12700">
                          <a:solidFill>
                            <a:srgbClr val="000000"/>
                          </a:solidFill>
                          <a:miter lim="800000"/>
                          <a:headEnd/>
                          <a:tailEnd/>
                        </a:ln>
                      </wps:spPr>
                      <wps:txbx>
                        <w:txbxContent>
                          <w:p w14:paraId="57DB2FAF" w14:textId="77777777" w:rsidR="00F52958" w:rsidRPr="00421CF3" w:rsidRDefault="00F52958">
                            <w:pPr>
                              <w:rPr>
                                <w:rFonts w:ascii="Arial" w:hAnsi="Arial" w:cs="Arial"/>
                                <w:b/>
                                <w:sz w:val="20"/>
                              </w:rPr>
                            </w:pPr>
                            <w:r w:rsidRPr="00421CF3">
                              <w:rPr>
                                <w:rFonts w:ascii="Arial" w:hAnsi="Arial" w:cs="Arial"/>
                                <w:b/>
                                <w:sz w:val="20"/>
                              </w:rPr>
                              <w:t xml:space="preserve">Here </w:t>
                            </w:r>
                            <w:r>
                              <w:rPr>
                                <w:rFonts w:ascii="Arial" w:hAnsi="Arial" w:cs="Arial"/>
                                <w:b/>
                                <w:sz w:val="20"/>
                              </w:rPr>
                              <w:t>the user</w:t>
                            </w:r>
                            <w:r w:rsidRPr="00421CF3">
                              <w:rPr>
                                <w:rFonts w:ascii="Arial" w:hAnsi="Arial" w:cs="Arial"/>
                                <w:b/>
                                <w:sz w:val="20"/>
                              </w:rPr>
                              <w:t xml:space="preserve"> entered </w:t>
                            </w:r>
                            <w:r>
                              <w:rPr>
                                <w:rFonts w:ascii="Arial" w:hAnsi="Arial" w:cs="Arial"/>
                                <w:b/>
                                <w:sz w:val="20"/>
                              </w:rPr>
                              <w:t>the</w:t>
                            </w:r>
                            <w:r w:rsidRPr="00421CF3">
                              <w:rPr>
                                <w:rFonts w:ascii="Arial" w:hAnsi="Arial" w:cs="Arial"/>
                                <w:b/>
                                <w:sz w:val="20"/>
                              </w:rPr>
                              <w:t xml:space="preserve"> </w:t>
                            </w:r>
                            <w:r w:rsidRPr="00421CF3">
                              <w:rPr>
                                <w:rFonts w:ascii="Arial" w:hAnsi="Arial" w:cs="Arial"/>
                                <w:b/>
                                <w:i/>
                                <w:sz w:val="20"/>
                              </w:rPr>
                              <w:t>beginning</w:t>
                            </w:r>
                            <w:r w:rsidRPr="00421CF3">
                              <w:rPr>
                                <w:rFonts w:ascii="Arial" w:hAnsi="Arial" w:cs="Arial"/>
                                <w:b/>
                                <w:sz w:val="20"/>
                              </w:rPr>
                              <w:t xml:space="preserve"> date range.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1DA21" id="AutoShape 291" o:spid="_x0000_s1285" type="#_x0000_t62" alt="&quot;&quot;" style="position:absolute;left:0;text-align:left;margin-left:325.5pt;margin-top:3.05pt;width:115.2pt;height:62.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" adj="-17241,-981" strokeweight="1pt">
                <v:textbox>
                  <w:txbxContent>
                    <w:p w14:paraId="57DB2FAF" w14:textId="77777777" w:rsidR="00F52958" w:rsidRPr="00421CF3" w:rsidRDefault="00F52958">
                      <w:pPr>
                        <w:rPr>
                          <w:rFonts w:ascii="Arial" w:hAnsi="Arial" w:cs="Arial"/>
                          <w:b/>
                          <w:sz w:val="20"/>
                        </w:rPr>
                      </w:pPr>
                      <w:r w:rsidRPr="00421CF3">
                        <w:rPr>
                          <w:rFonts w:ascii="Arial" w:hAnsi="Arial" w:cs="Arial"/>
                          <w:b/>
                          <w:sz w:val="20"/>
                        </w:rPr>
                        <w:t xml:space="preserve">Here </w:t>
                      </w:r>
                      <w:r>
                        <w:rPr>
                          <w:rFonts w:ascii="Arial" w:hAnsi="Arial" w:cs="Arial"/>
                          <w:b/>
                          <w:sz w:val="20"/>
                        </w:rPr>
                        <w:t>the user</w:t>
                      </w:r>
                      <w:r w:rsidRPr="00421CF3">
                        <w:rPr>
                          <w:rFonts w:ascii="Arial" w:hAnsi="Arial" w:cs="Arial"/>
                          <w:b/>
                          <w:sz w:val="20"/>
                        </w:rPr>
                        <w:t xml:space="preserve"> entered </w:t>
                      </w:r>
                      <w:r>
                        <w:rPr>
                          <w:rFonts w:ascii="Arial" w:hAnsi="Arial" w:cs="Arial"/>
                          <w:b/>
                          <w:sz w:val="20"/>
                        </w:rPr>
                        <w:t>the</w:t>
                      </w:r>
                      <w:r w:rsidRPr="00421CF3">
                        <w:rPr>
                          <w:rFonts w:ascii="Arial" w:hAnsi="Arial" w:cs="Arial"/>
                          <w:b/>
                          <w:sz w:val="20"/>
                        </w:rPr>
                        <w:t xml:space="preserve"> </w:t>
                      </w:r>
                      <w:r w:rsidRPr="00421CF3">
                        <w:rPr>
                          <w:rFonts w:ascii="Arial" w:hAnsi="Arial" w:cs="Arial"/>
                          <w:b/>
                          <w:i/>
                          <w:sz w:val="20"/>
                        </w:rPr>
                        <w:t>beginning</w:t>
                      </w:r>
                      <w:r w:rsidRPr="00421CF3">
                        <w:rPr>
                          <w:rFonts w:ascii="Arial" w:hAnsi="Arial" w:cs="Arial"/>
                          <w:b/>
                          <w:sz w:val="20"/>
                        </w:rPr>
                        <w:t xml:space="preserve"> date range.</w:t>
                      </w:r>
                    </w:p>
                  </w:txbxContent>
                </v:textbox>
              </v:shape>
            </w:pict>
          </mc:Fallback>
        </mc:AlternateContent>
      </w:r>
    </w:p>
    <w:p w14:paraId="1F4E5CEB" w14:textId="77777777" w:rsidR="0066128B" w:rsidRPr="00C6446C" w:rsidRDefault="006A0019" w:rsidP="00B930D5">
      <w:pPr>
        <w:pStyle w:val="Dialogue"/>
      </w:pPr>
      <w:r w:rsidRPr="00C6446C">
        <w:t>Current 'Mailbox' search criteria:</w:t>
      </w:r>
    </w:p>
    <w:p w14:paraId="1C4F5593" w14:textId="77777777" w:rsidR="0066128B" w:rsidRPr="00C6446C" w:rsidRDefault="0066128B" w:rsidP="00B930D5">
      <w:pPr>
        <w:pStyle w:val="Dialogue"/>
      </w:pPr>
      <w:r w:rsidRPr="00C6446C">
        <w:t>Search basket:                All baskets</w:t>
      </w:r>
    </w:p>
    <w:p w14:paraId="2A92B6B4" w14:textId="77777777" w:rsidR="0066128B" w:rsidRPr="00C6446C" w:rsidRDefault="0066128B" w:rsidP="00B930D5">
      <w:pPr>
        <w:pStyle w:val="Dialogue"/>
      </w:pPr>
      <w:r w:rsidRPr="00C6446C">
        <w:t xml:space="preserve">Message from:                 </w:t>
      </w:r>
      <w:r w:rsidR="0042785D" w:rsidRPr="00C6446C">
        <w:t>XMUSER2</w:t>
      </w:r>
      <w:r w:rsidR="006F28F1" w:rsidRPr="00C6446C">
        <w:t>,TWO M.</w:t>
      </w:r>
    </w:p>
    <w:p w14:paraId="5977EA1C" w14:textId="77777777" w:rsidR="0066128B" w:rsidRPr="00C6446C" w:rsidRDefault="0066128B" w:rsidP="00B930D5">
      <w:pPr>
        <w:pStyle w:val="Dialogue"/>
      </w:pPr>
      <w:r w:rsidRPr="00C6446C">
        <w:t xml:space="preserve">Message sent on or after:     </w:t>
      </w:r>
      <w:smartTag w:uri="urn:schemas-microsoft-com:office:smarttags" w:element="date">
        <w:smartTagPr>
          <w:attr w:name="Year" w:val="97"/>
          <w:attr w:name="Day" w:val="01"/>
          <w:attr w:name="Month" w:val="11"/>
          <w:attr w:name="ls" w:val="trans"/>
        </w:smartTagPr>
        <w:r w:rsidR="00357D0E" w:rsidRPr="00C6446C">
          <w:t>11/01/97</w:t>
        </w:r>
      </w:smartTag>
    </w:p>
    <w:p w14:paraId="685D2264" w14:textId="77777777" w:rsidR="0066128B" w:rsidRPr="00C6446C" w:rsidRDefault="0066128B" w:rsidP="00B930D5">
      <w:pPr>
        <w:pStyle w:val="Dialogue"/>
      </w:pPr>
    </w:p>
    <w:p w14:paraId="57FD3795" w14:textId="77777777" w:rsidR="0066128B" w:rsidRPr="00C6446C" w:rsidRDefault="0066128B" w:rsidP="00B930D5">
      <w:pPr>
        <w:pStyle w:val="Dialogue"/>
      </w:pPr>
      <w:r w:rsidRPr="00C6446C">
        <w:t xml:space="preserve">     Select one of the following:</w:t>
      </w:r>
    </w:p>
    <w:p w14:paraId="284A467E" w14:textId="77777777" w:rsidR="0066128B" w:rsidRPr="00C6446C" w:rsidRDefault="0066128B" w:rsidP="00B930D5">
      <w:pPr>
        <w:pStyle w:val="Dialogue"/>
      </w:pPr>
    </w:p>
    <w:p w14:paraId="447F10D0" w14:textId="77777777" w:rsidR="00357D0E" w:rsidRPr="00C6446C" w:rsidRDefault="00357D0E" w:rsidP="00B930D5">
      <w:pPr>
        <w:pStyle w:val="Dialogue"/>
      </w:pPr>
      <w:r w:rsidRPr="00C6446C">
        <w:t xml:space="preserve">         B         Search one basket</w:t>
      </w:r>
    </w:p>
    <w:p w14:paraId="59B4C883" w14:textId="77777777" w:rsidR="00357D0E" w:rsidRPr="00C6446C" w:rsidRDefault="00357D0E" w:rsidP="00B930D5">
      <w:pPr>
        <w:pStyle w:val="Dialogue"/>
      </w:pPr>
      <w:r w:rsidRPr="00C6446C">
        <w:t xml:space="preserve">         DA        Change 'Message sent on or after' date</w:t>
      </w:r>
    </w:p>
    <w:p w14:paraId="077D3856" w14:textId="77777777" w:rsidR="00357D0E" w:rsidRPr="00C6446C" w:rsidRDefault="00357D0E" w:rsidP="00B930D5">
      <w:pPr>
        <w:pStyle w:val="Dialogue"/>
      </w:pPr>
      <w:r w:rsidRPr="00C6446C">
        <w:t xml:space="preserve">         DB        Enter 'Message sent on or before' date</w:t>
      </w:r>
    </w:p>
    <w:p w14:paraId="69E7008C" w14:textId="77777777" w:rsidR="00357D0E" w:rsidRPr="00C6446C" w:rsidRDefault="00357D0E" w:rsidP="00B930D5">
      <w:pPr>
        <w:pStyle w:val="Dialogue"/>
      </w:pPr>
      <w:r w:rsidRPr="00C6446C">
        <w:t xml:space="preserve">         F         Change 'Message from' person</w:t>
      </w:r>
    </w:p>
    <w:p w14:paraId="5E0CFBBC" w14:textId="77777777" w:rsidR="00357D0E" w:rsidRPr="00C6446C" w:rsidRDefault="00357D0E" w:rsidP="00B930D5">
      <w:pPr>
        <w:pStyle w:val="Dialogue"/>
      </w:pPr>
      <w:r w:rsidRPr="00C6446C">
        <w:t xml:space="preserve">         G         Go Search</w:t>
      </w:r>
    </w:p>
    <w:p w14:paraId="33224552" w14:textId="77777777" w:rsidR="00357D0E" w:rsidRPr="00C6446C" w:rsidRDefault="00357D0E" w:rsidP="00B930D5">
      <w:pPr>
        <w:pStyle w:val="Dialogue"/>
      </w:pPr>
      <w:r w:rsidRPr="00C6446C">
        <w:t xml:space="preserve">         L         Enter 'Minimum Lines of text' number</w:t>
      </w:r>
    </w:p>
    <w:p w14:paraId="44CA3574" w14:textId="77777777" w:rsidR="00357D0E" w:rsidRPr="00C6446C" w:rsidRDefault="00357D0E" w:rsidP="00B930D5">
      <w:pPr>
        <w:pStyle w:val="Dialogue"/>
      </w:pPr>
      <w:r w:rsidRPr="00C6446C">
        <w:t xml:space="preserve">         Q         Quit</w:t>
      </w:r>
    </w:p>
    <w:p w14:paraId="1C7174BD" w14:textId="77777777" w:rsidR="00357D0E" w:rsidRPr="00C6446C" w:rsidRDefault="00357D0E" w:rsidP="00B930D5">
      <w:pPr>
        <w:pStyle w:val="Dialogue"/>
      </w:pPr>
      <w:r w:rsidRPr="00C6446C">
        <w:t xml:space="preserve">         R         Enter 'Response from' person</w:t>
      </w:r>
    </w:p>
    <w:p w14:paraId="47984915" w14:textId="77777777" w:rsidR="00357D0E" w:rsidRPr="00C6446C" w:rsidRDefault="00357D0E" w:rsidP="00B930D5">
      <w:pPr>
        <w:pStyle w:val="Dialogue"/>
      </w:pPr>
      <w:r w:rsidRPr="00C6446C">
        <w:t xml:space="preserve">         S         Enter 'Subject contains' string</w:t>
      </w:r>
    </w:p>
    <w:p w14:paraId="38387CFA" w14:textId="77777777" w:rsidR="00357D0E" w:rsidRPr="00C6446C" w:rsidRDefault="00357D0E" w:rsidP="00B930D5">
      <w:pPr>
        <w:pStyle w:val="Dialogue"/>
      </w:pPr>
      <w:r w:rsidRPr="00C6446C">
        <w:t xml:space="preserve">         T         Enter 'Message to' addressee</w:t>
      </w:r>
    </w:p>
    <w:p w14:paraId="6A1F4E32" w14:textId="77777777" w:rsidR="0066128B" w:rsidRPr="00C6446C" w:rsidRDefault="00357D0E" w:rsidP="00B930D5">
      <w:pPr>
        <w:pStyle w:val="Dialogue"/>
      </w:pPr>
      <w:r w:rsidRPr="00C6446C">
        <w:t xml:space="preserve">         X         Enter 'Message contains' string</w:t>
      </w:r>
    </w:p>
    <w:p w14:paraId="4E07CA07" w14:textId="77777777" w:rsidR="0066128B" w:rsidRPr="00C6446C" w:rsidRDefault="0066128B" w:rsidP="00B930D5">
      <w:pPr>
        <w:pStyle w:val="Dialogue"/>
      </w:pPr>
    </w:p>
    <w:p w14:paraId="1BDE3DAB" w14:textId="77777777" w:rsidR="0066128B" w:rsidRPr="00C6446C" w:rsidRDefault="00357D0E" w:rsidP="00B930D5">
      <w:pPr>
        <w:pStyle w:val="Dialogue"/>
      </w:pPr>
      <w:r w:rsidRPr="00C6446C">
        <w:t>Select search action: Go Search//</w:t>
      </w:r>
      <w:r w:rsidR="0066128B" w:rsidRPr="00C6446C">
        <w:t xml:space="preserve"> </w:t>
      </w:r>
      <w:r w:rsidR="0066128B" w:rsidRPr="00C6446C">
        <w:rPr>
          <w:b/>
        </w:rPr>
        <w:t>db</w:t>
      </w:r>
      <w:r w:rsidR="0066128B" w:rsidRPr="00C6446C">
        <w:t xml:space="preserve"> </w:t>
      </w:r>
      <w:r w:rsidR="00962B78" w:rsidRPr="00C6446C">
        <w:rPr>
          <w:b/>
        </w:rPr>
        <w:t>&lt;Enter&gt;</w:t>
      </w:r>
      <w:r w:rsidR="0066128B" w:rsidRPr="00C6446C">
        <w:t xml:space="preserve">  Enter 'Message sent on or before' date</w:t>
      </w:r>
    </w:p>
    <w:p w14:paraId="37F09BC5" w14:textId="77777777" w:rsidR="0066128B" w:rsidRPr="00C6446C" w:rsidRDefault="0066128B" w:rsidP="00B930D5">
      <w:pPr>
        <w:pStyle w:val="Dialogue"/>
      </w:pPr>
      <w:r w:rsidRPr="00C6446C">
        <w:t xml:space="preserve">Message sent on or before:  (11/1/97 - </w:t>
      </w:r>
      <w:smartTag w:uri="urn:schemas-microsoft-com:office:smarttags" w:element="date">
        <w:smartTagPr>
          <w:attr w:name="Year" w:val="98"/>
          <w:attr w:name="Day" w:val="27"/>
          <w:attr w:name="Month" w:val="8"/>
          <w:attr w:name="ls" w:val="trans"/>
        </w:smartTagPr>
        <w:r w:rsidRPr="00C6446C">
          <w:t>8/27/98</w:t>
        </w:r>
      </w:smartTag>
      <w:r w:rsidRPr="00C6446C">
        <w:t xml:space="preserve">): </w:t>
      </w:r>
      <w:smartTag w:uri="urn:schemas-microsoft-com:office:smarttags" w:element="date">
        <w:smartTagPr>
          <w:attr w:name="Year" w:val="97"/>
          <w:attr w:name="Day" w:val="1"/>
          <w:attr w:name="Month" w:val="12"/>
          <w:attr w:name="ls" w:val="trans"/>
        </w:smartTagPr>
        <w:r w:rsidRPr="00C6446C">
          <w:rPr>
            <w:b/>
          </w:rPr>
          <w:t>12/1/97</w:t>
        </w:r>
      </w:smartTag>
      <w:r w:rsidRPr="00C6446C">
        <w:t xml:space="preserve"> </w:t>
      </w:r>
      <w:r w:rsidR="00962B78" w:rsidRPr="00C6446C">
        <w:rPr>
          <w:b/>
        </w:rPr>
        <w:t>&lt;Enter&gt;</w:t>
      </w:r>
      <w:r w:rsidRPr="00C6446C">
        <w:t xml:space="preserve"> (DEC 01, 1997)</w:t>
      </w:r>
    </w:p>
    <w:p w14:paraId="24949575" w14:textId="05009F12" w:rsidR="0066128B" w:rsidRPr="00C6446C" w:rsidRDefault="00F52958" w:rsidP="00B930D5">
      <w:pPr>
        <w:pStyle w:val="Dialogue"/>
      </w:pPr>
      <w:r>
        <w:rPr>
          <w:noProof/>
        </w:rPr>
        <mc:AlternateContent>
          <mc:Choice Requires="wps">
            <w:drawing>
              <wp:anchor distT="0" distB="0" distL="114300" distR="114300" simplePos="0" relativeHeight="251640832" behindDoc="0" locked="0" layoutInCell="1" allowOverlap="1" wp14:anchorId="5959FD00" wp14:editId="3CCAC1CF">
                <wp:simplePos x="0" y="0"/>
                <wp:positionH relativeFrom="column">
                  <wp:posOffset>4377690</wp:posOffset>
                </wp:positionH>
                <wp:positionV relativeFrom="paragraph">
                  <wp:posOffset>11430</wp:posOffset>
                </wp:positionV>
                <wp:extent cx="1463040" cy="616585"/>
                <wp:effectExtent l="0" t="0" r="0" b="0"/>
                <wp:wrapNone/>
                <wp:docPr id="342" name="AutoShap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16585"/>
                        </a:xfrm>
                        <a:prstGeom prst="wedgeRoundRectCallout">
                          <a:avLst>
                            <a:gd name="adj1" fmla="val -83333"/>
                            <a:gd name="adj2" fmla="val -45366"/>
                            <a:gd name="adj3" fmla="val 16667"/>
                          </a:avLst>
                        </a:prstGeom>
                        <a:solidFill>
                          <a:srgbClr val="FFFFFF"/>
                        </a:solidFill>
                        <a:ln w="12700">
                          <a:solidFill>
                            <a:srgbClr val="000000"/>
                          </a:solidFill>
                          <a:miter lim="800000"/>
                          <a:headEnd/>
                          <a:tailEnd/>
                        </a:ln>
                      </wps:spPr>
                      <wps:txbx>
                        <w:txbxContent>
                          <w:p w14:paraId="25D120D1" w14:textId="77777777" w:rsidR="00F52958" w:rsidRPr="00421CF3" w:rsidRDefault="00F52958">
                            <w:pPr>
                              <w:rPr>
                                <w:rFonts w:ascii="Arial" w:hAnsi="Arial" w:cs="Arial"/>
                                <w:b/>
                                <w:sz w:val="20"/>
                              </w:rPr>
                            </w:pPr>
                            <w:r w:rsidRPr="00421CF3">
                              <w:rPr>
                                <w:rFonts w:ascii="Arial" w:hAnsi="Arial" w:cs="Arial"/>
                                <w:b/>
                                <w:sz w:val="20"/>
                              </w:rPr>
                              <w:t xml:space="preserve">Here </w:t>
                            </w:r>
                            <w:r>
                              <w:rPr>
                                <w:rFonts w:ascii="Arial" w:hAnsi="Arial" w:cs="Arial"/>
                                <w:b/>
                                <w:sz w:val="20"/>
                              </w:rPr>
                              <w:t>the user</w:t>
                            </w:r>
                            <w:r w:rsidRPr="00421CF3">
                              <w:rPr>
                                <w:rFonts w:ascii="Arial" w:hAnsi="Arial" w:cs="Arial"/>
                                <w:b/>
                                <w:sz w:val="20"/>
                              </w:rPr>
                              <w:t xml:space="preserve"> entered </w:t>
                            </w:r>
                            <w:r>
                              <w:rPr>
                                <w:rFonts w:ascii="Arial" w:hAnsi="Arial" w:cs="Arial"/>
                                <w:b/>
                                <w:sz w:val="20"/>
                              </w:rPr>
                              <w:t>the</w:t>
                            </w:r>
                            <w:r w:rsidRPr="00421CF3">
                              <w:rPr>
                                <w:rFonts w:ascii="Arial" w:hAnsi="Arial" w:cs="Arial"/>
                                <w:b/>
                                <w:sz w:val="20"/>
                              </w:rPr>
                              <w:t xml:space="preserve"> </w:t>
                            </w:r>
                            <w:r w:rsidRPr="00421CF3">
                              <w:rPr>
                                <w:rFonts w:ascii="Arial" w:hAnsi="Arial" w:cs="Arial"/>
                                <w:b/>
                                <w:i/>
                                <w:sz w:val="20"/>
                              </w:rPr>
                              <w:t>ending</w:t>
                            </w:r>
                            <w:r w:rsidRPr="00421CF3">
                              <w:rPr>
                                <w:rFonts w:ascii="Arial" w:hAnsi="Arial" w:cs="Arial"/>
                                <w:b/>
                                <w:sz w:val="20"/>
                              </w:rPr>
                              <w:t xml:space="preserve"> date range.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9FD00" id="AutoShape 292" o:spid="_x0000_s1286" type="#_x0000_t62" alt="&quot;&quot;" style="position:absolute;left:0;text-align:left;margin-left:344.7pt;margin-top:.9pt;width:115.2pt;height:48.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" adj="-7200,1001" strokeweight="1pt">
                <v:textbox>
                  <w:txbxContent>
                    <w:p w14:paraId="25D120D1" w14:textId="77777777" w:rsidR="00F52958" w:rsidRPr="00421CF3" w:rsidRDefault="00F52958">
                      <w:pPr>
                        <w:rPr>
                          <w:rFonts w:ascii="Arial" w:hAnsi="Arial" w:cs="Arial"/>
                          <w:b/>
                          <w:sz w:val="20"/>
                        </w:rPr>
                      </w:pPr>
                      <w:r w:rsidRPr="00421CF3">
                        <w:rPr>
                          <w:rFonts w:ascii="Arial" w:hAnsi="Arial" w:cs="Arial"/>
                          <w:b/>
                          <w:sz w:val="20"/>
                        </w:rPr>
                        <w:t xml:space="preserve">Here </w:t>
                      </w:r>
                      <w:r>
                        <w:rPr>
                          <w:rFonts w:ascii="Arial" w:hAnsi="Arial" w:cs="Arial"/>
                          <w:b/>
                          <w:sz w:val="20"/>
                        </w:rPr>
                        <w:t>the user</w:t>
                      </w:r>
                      <w:r w:rsidRPr="00421CF3">
                        <w:rPr>
                          <w:rFonts w:ascii="Arial" w:hAnsi="Arial" w:cs="Arial"/>
                          <w:b/>
                          <w:sz w:val="20"/>
                        </w:rPr>
                        <w:t xml:space="preserve"> entered </w:t>
                      </w:r>
                      <w:r>
                        <w:rPr>
                          <w:rFonts w:ascii="Arial" w:hAnsi="Arial" w:cs="Arial"/>
                          <w:b/>
                          <w:sz w:val="20"/>
                        </w:rPr>
                        <w:t>the</w:t>
                      </w:r>
                      <w:r w:rsidRPr="00421CF3">
                        <w:rPr>
                          <w:rFonts w:ascii="Arial" w:hAnsi="Arial" w:cs="Arial"/>
                          <w:b/>
                          <w:sz w:val="20"/>
                        </w:rPr>
                        <w:t xml:space="preserve"> </w:t>
                      </w:r>
                      <w:r w:rsidRPr="00421CF3">
                        <w:rPr>
                          <w:rFonts w:ascii="Arial" w:hAnsi="Arial" w:cs="Arial"/>
                          <w:b/>
                          <w:i/>
                          <w:sz w:val="20"/>
                        </w:rPr>
                        <w:t>ending</w:t>
                      </w:r>
                      <w:r w:rsidRPr="00421CF3">
                        <w:rPr>
                          <w:rFonts w:ascii="Arial" w:hAnsi="Arial" w:cs="Arial"/>
                          <w:b/>
                          <w:sz w:val="20"/>
                        </w:rPr>
                        <w:t xml:space="preserve"> date range.</w:t>
                      </w:r>
                    </w:p>
                  </w:txbxContent>
                </v:textbox>
              </v:shape>
            </w:pict>
          </mc:Fallback>
        </mc:AlternateContent>
      </w:r>
    </w:p>
    <w:p w14:paraId="73366884" w14:textId="77777777" w:rsidR="0066128B" w:rsidRPr="00C6446C" w:rsidRDefault="006A0019" w:rsidP="00B930D5">
      <w:pPr>
        <w:pStyle w:val="Dialogue"/>
      </w:pPr>
      <w:r w:rsidRPr="00C6446C">
        <w:t>Current 'Mailbox' search criteria:</w:t>
      </w:r>
    </w:p>
    <w:p w14:paraId="095486F1" w14:textId="77777777" w:rsidR="0066128B" w:rsidRPr="00C6446C" w:rsidRDefault="0066128B" w:rsidP="00B930D5">
      <w:pPr>
        <w:pStyle w:val="Dialogue"/>
      </w:pPr>
      <w:r w:rsidRPr="00C6446C">
        <w:t>Search basket:                All baskets</w:t>
      </w:r>
    </w:p>
    <w:p w14:paraId="0AC9901D" w14:textId="77777777" w:rsidR="0066128B" w:rsidRPr="00C6446C" w:rsidRDefault="0066128B" w:rsidP="00B930D5">
      <w:pPr>
        <w:pStyle w:val="Dialogue"/>
      </w:pPr>
      <w:r w:rsidRPr="00C6446C">
        <w:t xml:space="preserve">Message from:                 </w:t>
      </w:r>
      <w:r w:rsidR="0042785D" w:rsidRPr="00C6446C">
        <w:t>XMUSER2</w:t>
      </w:r>
      <w:r w:rsidR="006F28F1" w:rsidRPr="00C6446C">
        <w:t>,TWO M.</w:t>
      </w:r>
    </w:p>
    <w:p w14:paraId="71AA63BA" w14:textId="77777777" w:rsidR="0066128B" w:rsidRPr="00C6446C" w:rsidRDefault="0066128B" w:rsidP="00B930D5">
      <w:pPr>
        <w:pStyle w:val="Dialogue"/>
      </w:pPr>
      <w:r w:rsidRPr="00C6446C">
        <w:t xml:space="preserve">Message sent on or after:     </w:t>
      </w:r>
      <w:smartTag w:uri="urn:schemas-microsoft-com:office:smarttags" w:element="date">
        <w:smartTagPr>
          <w:attr w:name="Year" w:val="97"/>
          <w:attr w:name="Day" w:val="01"/>
          <w:attr w:name="Month" w:val="11"/>
          <w:attr w:name="ls" w:val="trans"/>
        </w:smartTagPr>
        <w:r w:rsidR="00357D0E" w:rsidRPr="00C6446C">
          <w:t>11/01/97</w:t>
        </w:r>
      </w:smartTag>
    </w:p>
    <w:p w14:paraId="30C0C371" w14:textId="60CEC14F" w:rsidR="0066128B" w:rsidRPr="00C6446C" w:rsidRDefault="00F52958" w:rsidP="00B930D5">
      <w:pPr>
        <w:pStyle w:val="Dialogue"/>
      </w:pPr>
      <w:r>
        <w:rPr>
          <w:noProof/>
          <w:sz w:val="20"/>
        </w:rPr>
        <mc:AlternateContent>
          <mc:Choice Requires="wps">
            <w:drawing>
              <wp:anchor distT="0" distB="0" distL="114300" distR="114300" simplePos="0" relativeHeight="251783168" behindDoc="0" locked="0" layoutInCell="1" allowOverlap="1" wp14:anchorId="6C4BE11C" wp14:editId="4979EF13">
                <wp:simplePos x="0" y="0"/>
                <wp:positionH relativeFrom="column">
                  <wp:posOffset>3872865</wp:posOffset>
                </wp:positionH>
                <wp:positionV relativeFrom="paragraph">
                  <wp:posOffset>96520</wp:posOffset>
                </wp:positionV>
                <wp:extent cx="1701165" cy="616585"/>
                <wp:effectExtent l="0" t="0" r="0" b="0"/>
                <wp:wrapNone/>
                <wp:docPr id="341" name="AutoShape 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616585"/>
                        </a:xfrm>
                        <a:prstGeom prst="wedgeRoundRectCallout">
                          <a:avLst>
                            <a:gd name="adj1" fmla="val -96583"/>
                            <a:gd name="adj2" fmla="val -74718"/>
                            <a:gd name="adj3" fmla="val 16667"/>
                          </a:avLst>
                        </a:prstGeom>
                        <a:solidFill>
                          <a:srgbClr val="FFFFFF"/>
                        </a:solidFill>
                        <a:ln w="12700">
                          <a:solidFill>
                            <a:srgbClr val="000000"/>
                          </a:solidFill>
                          <a:miter lim="800000"/>
                          <a:headEnd/>
                          <a:tailEnd/>
                        </a:ln>
                      </wps:spPr>
                      <wps:txbx>
                        <w:txbxContent>
                          <w:p w14:paraId="66826910" w14:textId="77777777" w:rsidR="00F52958" w:rsidRPr="00421CF3" w:rsidRDefault="00F52958">
                            <w:pPr>
                              <w:rPr>
                                <w:rFonts w:ascii="Arial" w:hAnsi="Arial" w:cs="Arial"/>
                                <w:b/>
                                <w:sz w:val="20"/>
                              </w:rPr>
                            </w:pPr>
                            <w:r w:rsidRPr="00421CF3">
                              <w:rPr>
                                <w:rFonts w:ascii="Arial" w:hAnsi="Arial" w:cs="Arial"/>
                                <w:b/>
                                <w:sz w:val="20"/>
                              </w:rPr>
                              <w:t>MailMan displays the entire search criteria entered at this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BE11C" id="AutoShape 491" o:spid="_x0000_s1287" type="#_x0000_t62" alt="&quot;&quot;" style="position:absolute;left:0;text-align:left;margin-left:304.95pt;margin-top:7.6pt;width:133.95pt;height:48.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" adj="-10062,-5339" strokeweight="1pt">
                <v:textbox>
                  <w:txbxContent>
                    <w:p w14:paraId="66826910" w14:textId="77777777" w:rsidR="00F52958" w:rsidRPr="00421CF3" w:rsidRDefault="00F52958">
                      <w:pPr>
                        <w:rPr>
                          <w:rFonts w:ascii="Arial" w:hAnsi="Arial" w:cs="Arial"/>
                          <w:b/>
                          <w:sz w:val="20"/>
                        </w:rPr>
                      </w:pPr>
                      <w:r w:rsidRPr="00421CF3">
                        <w:rPr>
                          <w:rFonts w:ascii="Arial" w:hAnsi="Arial" w:cs="Arial"/>
                          <w:b/>
                          <w:sz w:val="20"/>
                        </w:rPr>
                        <w:t>MailMan displays the entire search criteria entered at this point.</w:t>
                      </w:r>
                    </w:p>
                  </w:txbxContent>
                </v:textbox>
              </v:shape>
            </w:pict>
          </mc:Fallback>
        </mc:AlternateContent>
      </w:r>
      <w:r w:rsidR="0066128B" w:rsidRPr="00C6446C">
        <w:t xml:space="preserve">Message sent on or before:    </w:t>
      </w:r>
      <w:smartTag w:uri="urn:schemas-microsoft-com:office:smarttags" w:element="date">
        <w:smartTagPr>
          <w:attr w:name="Year" w:val="97"/>
          <w:attr w:name="Day" w:val="01"/>
          <w:attr w:name="Month" w:val="12"/>
          <w:attr w:name="ls" w:val="trans"/>
        </w:smartTagPr>
        <w:r w:rsidR="00357D0E" w:rsidRPr="00C6446C">
          <w:t>12/01/97</w:t>
        </w:r>
      </w:smartTag>
    </w:p>
    <w:p w14:paraId="6E169D0A" w14:textId="77777777" w:rsidR="0066128B" w:rsidRPr="00C6446C" w:rsidRDefault="0066128B" w:rsidP="00B930D5">
      <w:pPr>
        <w:pStyle w:val="Dialogue"/>
      </w:pPr>
    </w:p>
    <w:p w14:paraId="74938469" w14:textId="77777777" w:rsidR="0066128B" w:rsidRPr="00C6446C" w:rsidRDefault="0066128B" w:rsidP="00B930D5">
      <w:pPr>
        <w:pStyle w:val="Dialogue"/>
      </w:pPr>
      <w:r w:rsidRPr="00C6446C">
        <w:t xml:space="preserve">     Select one of the following:</w:t>
      </w:r>
    </w:p>
    <w:p w14:paraId="5A4BB30B" w14:textId="77777777" w:rsidR="0066128B" w:rsidRPr="00C6446C" w:rsidRDefault="0066128B" w:rsidP="00B930D5">
      <w:pPr>
        <w:pStyle w:val="Dialogue"/>
      </w:pPr>
    </w:p>
    <w:p w14:paraId="2520936D" w14:textId="77777777" w:rsidR="00357D0E" w:rsidRPr="00C6446C" w:rsidRDefault="00E8397E" w:rsidP="00B930D5">
      <w:pPr>
        <w:pStyle w:val="Dialogue"/>
      </w:pPr>
      <w:r w:rsidRPr="00C6446C">
        <w:t xml:space="preserve">         </w:t>
      </w:r>
      <w:r w:rsidR="00357D0E" w:rsidRPr="00C6446C">
        <w:t>B         Search one basket</w:t>
      </w:r>
    </w:p>
    <w:p w14:paraId="6DC47BAF" w14:textId="77777777" w:rsidR="00357D0E" w:rsidRPr="00C6446C" w:rsidRDefault="00357D0E" w:rsidP="00B930D5">
      <w:pPr>
        <w:pStyle w:val="Dialogue"/>
      </w:pPr>
      <w:r w:rsidRPr="00C6446C">
        <w:t xml:space="preserve">         DA        Change 'Message sent on or after' date</w:t>
      </w:r>
    </w:p>
    <w:p w14:paraId="25C9E688" w14:textId="77777777" w:rsidR="00357D0E" w:rsidRPr="00C6446C" w:rsidRDefault="00357D0E" w:rsidP="00B930D5">
      <w:pPr>
        <w:pStyle w:val="Dialogue"/>
      </w:pPr>
      <w:r w:rsidRPr="00C6446C">
        <w:t xml:space="preserve">         DB        Change 'Message sent on or before' date</w:t>
      </w:r>
    </w:p>
    <w:p w14:paraId="4D9DAFEB" w14:textId="05370EB1" w:rsidR="00357D0E" w:rsidRPr="00C6446C" w:rsidRDefault="00F52958" w:rsidP="00B930D5">
      <w:pPr>
        <w:pStyle w:val="Dialogue"/>
      </w:pPr>
      <w:r>
        <w:rPr>
          <w:noProof/>
        </w:rPr>
        <mc:AlternateContent>
          <mc:Choice Requires="wps">
            <w:drawing>
              <wp:anchor distT="0" distB="0" distL="114300" distR="114300" simplePos="0" relativeHeight="251641856" behindDoc="0" locked="0" layoutInCell="1" allowOverlap="1" wp14:anchorId="3607CF88" wp14:editId="65D593AD">
                <wp:simplePos x="0" y="0"/>
                <wp:positionH relativeFrom="column">
                  <wp:posOffset>4208145</wp:posOffset>
                </wp:positionH>
                <wp:positionV relativeFrom="paragraph">
                  <wp:posOffset>24130</wp:posOffset>
                </wp:positionV>
                <wp:extent cx="1463040" cy="1083310"/>
                <wp:effectExtent l="0" t="0" r="0" b="0"/>
                <wp:wrapNone/>
                <wp:docPr id="340" name="AutoShap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083310"/>
                        </a:xfrm>
                        <a:prstGeom prst="wedgeRoundRectCallout">
                          <a:avLst>
                            <a:gd name="adj1" fmla="val 1171"/>
                            <a:gd name="adj2" fmla="val 81125"/>
                            <a:gd name="adj3" fmla="val 16667"/>
                          </a:avLst>
                        </a:prstGeom>
                        <a:solidFill>
                          <a:srgbClr val="FFFFFF"/>
                        </a:solidFill>
                        <a:ln w="12700">
                          <a:solidFill>
                            <a:srgbClr val="000000"/>
                          </a:solidFill>
                          <a:miter lim="800000"/>
                          <a:headEnd/>
                          <a:tailEnd/>
                        </a:ln>
                      </wps:spPr>
                      <wps:txbx>
                        <w:txbxContent>
                          <w:p w14:paraId="7A3C9FFB" w14:textId="77777777" w:rsidR="00F52958" w:rsidRPr="00421CF3" w:rsidRDefault="00F52958">
                            <w:pPr>
                              <w:rPr>
                                <w:rFonts w:ascii="Arial" w:hAnsi="Arial" w:cs="Arial"/>
                                <w:b/>
                                <w:sz w:val="20"/>
                              </w:rPr>
                            </w:pPr>
                            <w:r w:rsidRPr="00421CF3">
                              <w:rPr>
                                <w:rFonts w:ascii="Arial" w:hAnsi="Arial" w:cs="Arial"/>
                                <w:b/>
                                <w:sz w:val="20"/>
                              </w:rPr>
                              <w:t xml:space="preserve">MailMan found two messages that satisfied </w:t>
                            </w:r>
                            <w:r>
                              <w:rPr>
                                <w:rFonts w:ascii="Arial" w:hAnsi="Arial" w:cs="Arial"/>
                                <w:b/>
                                <w:sz w:val="20"/>
                              </w:rPr>
                              <w:t>the</w:t>
                            </w:r>
                            <w:r w:rsidRPr="00421CF3">
                              <w:rPr>
                                <w:rFonts w:ascii="Arial" w:hAnsi="Arial" w:cs="Arial"/>
                                <w:b/>
                                <w:sz w:val="20"/>
                              </w:rPr>
                              <w:t xml:space="preserve"> search criteria (displayed in a "virtual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7CF88" id="AutoShape 293" o:spid="_x0000_s1288" type="#_x0000_t62" alt="&quot;&quot;" style="position:absolute;left:0;text-align:left;margin-left:331.35pt;margin-top:1.9pt;width:115.2pt;height:85.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" adj="11053,28323" strokeweight="1pt">
                <v:textbox>
                  <w:txbxContent>
                    <w:p w14:paraId="7A3C9FFB" w14:textId="77777777" w:rsidR="00F52958" w:rsidRPr="00421CF3" w:rsidRDefault="00F52958">
                      <w:pPr>
                        <w:rPr>
                          <w:rFonts w:ascii="Arial" w:hAnsi="Arial" w:cs="Arial"/>
                          <w:b/>
                          <w:sz w:val="20"/>
                        </w:rPr>
                      </w:pPr>
                      <w:r w:rsidRPr="00421CF3">
                        <w:rPr>
                          <w:rFonts w:ascii="Arial" w:hAnsi="Arial" w:cs="Arial"/>
                          <w:b/>
                          <w:sz w:val="20"/>
                        </w:rPr>
                        <w:t xml:space="preserve">MailMan found two messages that satisfied </w:t>
                      </w:r>
                      <w:r>
                        <w:rPr>
                          <w:rFonts w:ascii="Arial" w:hAnsi="Arial" w:cs="Arial"/>
                          <w:b/>
                          <w:sz w:val="20"/>
                        </w:rPr>
                        <w:t>the</w:t>
                      </w:r>
                      <w:r w:rsidRPr="00421CF3">
                        <w:rPr>
                          <w:rFonts w:ascii="Arial" w:hAnsi="Arial" w:cs="Arial"/>
                          <w:b/>
                          <w:sz w:val="20"/>
                        </w:rPr>
                        <w:t xml:space="preserve"> search criteria (displayed in a "virtual basket").</w:t>
                      </w:r>
                    </w:p>
                  </w:txbxContent>
                </v:textbox>
              </v:shape>
            </w:pict>
          </mc:Fallback>
        </mc:AlternateContent>
      </w:r>
      <w:r w:rsidR="00357D0E" w:rsidRPr="00C6446C">
        <w:t xml:space="preserve">         F         Change 'Message from' person</w:t>
      </w:r>
    </w:p>
    <w:p w14:paraId="3572B346" w14:textId="77777777" w:rsidR="00357D0E" w:rsidRPr="00C6446C" w:rsidRDefault="00357D0E" w:rsidP="00B930D5">
      <w:pPr>
        <w:pStyle w:val="Dialogue"/>
      </w:pPr>
      <w:r w:rsidRPr="00C6446C">
        <w:t xml:space="preserve">         G         Go Search</w:t>
      </w:r>
    </w:p>
    <w:p w14:paraId="0C54434C" w14:textId="77777777" w:rsidR="00357D0E" w:rsidRPr="00C6446C" w:rsidRDefault="00357D0E" w:rsidP="00B930D5">
      <w:pPr>
        <w:pStyle w:val="Dialogue"/>
      </w:pPr>
      <w:r w:rsidRPr="00C6446C">
        <w:t xml:space="preserve">         L         Enter 'Minimum Lines of text' number</w:t>
      </w:r>
    </w:p>
    <w:p w14:paraId="17A67D4C" w14:textId="77777777" w:rsidR="00357D0E" w:rsidRPr="00C6446C" w:rsidRDefault="00357D0E" w:rsidP="00B930D5">
      <w:pPr>
        <w:pStyle w:val="Dialogue"/>
      </w:pPr>
      <w:r w:rsidRPr="00C6446C">
        <w:t xml:space="preserve">         Q         Quit</w:t>
      </w:r>
    </w:p>
    <w:p w14:paraId="69219969" w14:textId="77777777" w:rsidR="00357D0E" w:rsidRPr="00C6446C" w:rsidRDefault="00357D0E" w:rsidP="00B930D5">
      <w:pPr>
        <w:pStyle w:val="Dialogue"/>
      </w:pPr>
      <w:r w:rsidRPr="00C6446C">
        <w:t xml:space="preserve">         R         Enter 'Response from' person</w:t>
      </w:r>
    </w:p>
    <w:p w14:paraId="490731F4" w14:textId="77777777" w:rsidR="00357D0E" w:rsidRPr="00C6446C" w:rsidRDefault="00357D0E" w:rsidP="00B930D5">
      <w:pPr>
        <w:pStyle w:val="Dialogue"/>
      </w:pPr>
      <w:r w:rsidRPr="00C6446C">
        <w:t xml:space="preserve">         S         Enter 'Subject contains' string</w:t>
      </w:r>
    </w:p>
    <w:p w14:paraId="34142B31" w14:textId="77777777" w:rsidR="00357D0E" w:rsidRPr="00C6446C" w:rsidRDefault="00357D0E" w:rsidP="00B930D5">
      <w:pPr>
        <w:pStyle w:val="Dialogue"/>
      </w:pPr>
      <w:r w:rsidRPr="00C6446C">
        <w:t xml:space="preserve">         T         Enter 'Message to' addressee</w:t>
      </w:r>
    </w:p>
    <w:p w14:paraId="04C9D092" w14:textId="77777777" w:rsidR="0066128B" w:rsidRPr="00C6446C" w:rsidRDefault="00357D0E" w:rsidP="00B930D5">
      <w:pPr>
        <w:pStyle w:val="Dialogue"/>
      </w:pPr>
      <w:r w:rsidRPr="00C6446C">
        <w:t xml:space="preserve">         X         Enter 'Message contains' string</w:t>
      </w:r>
    </w:p>
    <w:p w14:paraId="4D531561" w14:textId="77777777" w:rsidR="0066128B" w:rsidRPr="00C6446C" w:rsidRDefault="0066128B" w:rsidP="00B930D5">
      <w:pPr>
        <w:pStyle w:val="Dialogue"/>
      </w:pPr>
    </w:p>
    <w:p w14:paraId="076807C1" w14:textId="77777777" w:rsidR="0066128B" w:rsidRPr="00C6446C" w:rsidRDefault="00357D0E" w:rsidP="00B930D5">
      <w:pPr>
        <w:pStyle w:val="Dialogue"/>
      </w:pPr>
      <w:r w:rsidRPr="00C6446C">
        <w:t>Select search action: Go Search//</w:t>
      </w:r>
      <w:r w:rsidR="0066128B" w:rsidRPr="00C6446C">
        <w:t xml:space="preserve"> </w:t>
      </w:r>
      <w:r w:rsidRPr="00C6446C">
        <w:rPr>
          <w:b/>
        </w:rPr>
        <w:t>&lt;Enter&gt;</w:t>
      </w:r>
    </w:p>
    <w:p w14:paraId="3CFE1E9A" w14:textId="77777777" w:rsidR="0066128B" w:rsidRPr="00C6446C" w:rsidRDefault="0066128B" w:rsidP="00B930D5">
      <w:pPr>
        <w:pStyle w:val="Dialogue"/>
      </w:pPr>
      <w:r w:rsidRPr="00C6446C">
        <w:t>Searching...</w:t>
      </w:r>
    </w:p>
    <w:p w14:paraId="7BE8C937" w14:textId="77777777" w:rsidR="0066128B" w:rsidRPr="00C6446C" w:rsidRDefault="0066128B" w:rsidP="00B930D5">
      <w:pPr>
        <w:pStyle w:val="Dialogue"/>
      </w:pPr>
    </w:p>
    <w:p w14:paraId="2C7C49EE" w14:textId="77777777" w:rsidR="00D976CE" w:rsidRPr="00C6446C" w:rsidRDefault="00D976CE" w:rsidP="00B930D5">
      <w:pPr>
        <w:pStyle w:val="Dialogue"/>
      </w:pPr>
      <w:r w:rsidRPr="00C6446C">
        <w:t>All Baskets Search</w:t>
      </w:r>
    </w:p>
    <w:p w14:paraId="372CE82F" w14:textId="77777777" w:rsidR="0066128B" w:rsidRPr="00C6446C" w:rsidRDefault="0066128B" w:rsidP="00B930D5">
      <w:pPr>
        <w:pStyle w:val="Dialogue"/>
      </w:pPr>
      <w:r w:rsidRPr="00C6446C">
        <w:t>*=New/!=Priority.................Subject..............Lines.From.......Read/Rcvd</w:t>
      </w:r>
    </w:p>
    <w:p w14:paraId="50D419CE" w14:textId="77777777" w:rsidR="0066128B" w:rsidRPr="00C6446C" w:rsidRDefault="0066128B" w:rsidP="00B930D5">
      <w:pPr>
        <w:pStyle w:val="Dialogue"/>
      </w:pPr>
      <w:r w:rsidRPr="00C6446C">
        <w:t xml:space="preserve">   1. comedy </w:t>
      </w:r>
      <w:r w:rsidR="00357D0E" w:rsidRPr="00C6446C">
        <w:t xml:space="preserve"> </w:t>
      </w:r>
      <w:r w:rsidRPr="00C6446C">
        <w:t xml:space="preserve">[1190523] </w:t>
      </w:r>
      <w:smartTag w:uri="urn:schemas-microsoft-com:office:smarttags" w:element="date">
        <w:smartTagPr>
          <w:attr w:name="Year" w:val="97"/>
          <w:attr w:name="Day" w:val="06"/>
          <w:attr w:name="Month" w:val="11"/>
          <w:attr w:name="ls" w:val="trans"/>
        </w:smartTagPr>
        <w:r w:rsidR="00357D0E" w:rsidRPr="00C6446C">
          <w:t>11/06/97</w:t>
        </w:r>
      </w:smartTag>
      <w:r w:rsidRPr="00C6446C">
        <w:t xml:space="preserve"> You, too, can work for  57 </w:t>
      </w:r>
      <w:r w:rsidR="006F28F1" w:rsidRPr="00C6446C">
        <w:t>XMUSER</w:t>
      </w:r>
      <w:r w:rsidR="0042785D" w:rsidRPr="00C6446C">
        <w:t>2</w:t>
      </w:r>
      <w:r w:rsidR="006F28F1" w:rsidRPr="00C6446C">
        <w:t>,TWO M.</w:t>
      </w:r>
      <w:r w:rsidRPr="00C6446C">
        <w:t xml:space="preserve">  </w:t>
      </w:r>
      <w:r w:rsidR="0042785D" w:rsidRPr="00C6446C">
        <w:t xml:space="preserve">   </w:t>
      </w:r>
      <w:r w:rsidRPr="00C6446C">
        <w:t xml:space="preserve"> </w:t>
      </w:r>
    </w:p>
    <w:p w14:paraId="73EEDFA8" w14:textId="77777777" w:rsidR="0066128B" w:rsidRPr="00C6446C" w:rsidRDefault="0066128B" w:rsidP="00B930D5">
      <w:pPr>
        <w:pStyle w:val="Dialogue"/>
      </w:pPr>
      <w:r w:rsidRPr="00C6446C">
        <w:t xml:space="preserve">   2. MailMan [1190657] </w:t>
      </w:r>
      <w:smartTag w:uri="urn:schemas-microsoft-com:office:smarttags" w:element="date">
        <w:smartTagPr>
          <w:attr w:name="Year" w:val="97"/>
          <w:attr w:name="Day" w:val="07"/>
          <w:attr w:name="Month" w:val="11"/>
          <w:attr w:name="ls" w:val="trans"/>
        </w:smartTagPr>
        <w:r w:rsidR="00913E8F" w:rsidRPr="00C6446C">
          <w:t>11/07/97</w:t>
        </w:r>
      </w:smartTag>
      <w:r w:rsidRPr="00C6446C">
        <w:t xml:space="preserve"> I'm so excited...      </w:t>
      </w:r>
      <w:r w:rsidR="00357D0E" w:rsidRPr="00C6446C">
        <w:t xml:space="preserve"> </w:t>
      </w:r>
      <w:r w:rsidRPr="00C6446C">
        <w:t xml:space="preserve">59 </w:t>
      </w:r>
      <w:r w:rsidR="0042785D" w:rsidRPr="00C6446C">
        <w:t xml:space="preserve">XMUSER2,TWO  </w:t>
      </w:r>
      <w:r w:rsidRPr="00C6446C">
        <w:t>736/736</w:t>
      </w:r>
    </w:p>
    <w:p w14:paraId="2E07187C" w14:textId="77777777" w:rsidR="0066128B" w:rsidRPr="00C6446C" w:rsidRDefault="0066128B" w:rsidP="00B930D5">
      <w:pPr>
        <w:pStyle w:val="Dialogue"/>
      </w:pPr>
      <w:r w:rsidRPr="00C6446C">
        <w:t>Search finished.</w:t>
      </w:r>
    </w:p>
    <w:p w14:paraId="6143089D" w14:textId="77777777" w:rsidR="0066128B" w:rsidRPr="00C6446C" w:rsidRDefault="0066128B" w:rsidP="00B930D5">
      <w:pPr>
        <w:pStyle w:val="Dialogue"/>
      </w:pPr>
      <w:r w:rsidRPr="00C6446C">
        <w:t xml:space="preserve">Enter message number or command: </w:t>
      </w:r>
    </w:p>
    <w:p w14:paraId="63AE5862" w14:textId="568580E1" w:rsidR="0066128B" w:rsidRPr="00C6446C" w:rsidRDefault="00A63EB6" w:rsidP="00421CF3">
      <w:pPr>
        <w:pStyle w:val="Caption"/>
      </w:pPr>
      <w:bookmarkStart w:id="1542" w:name="_Toc147225907"/>
      <w:r w:rsidRPr="00C6446C">
        <w:t>Figure</w:t>
      </w:r>
      <w:r w:rsidR="00421CF3" w:rsidRPr="00C6446C">
        <w:t xml:space="preserve"> </w:t>
      </w:r>
      <w:r w:rsidR="00B22925">
        <w:fldChar w:fldCharType="begin"/>
      </w:r>
      <w:r w:rsidR="00B22925">
        <w:instrText xml:space="preserve"> STYLEREF 1 \s </w:instrText>
      </w:r>
      <w:r w:rsidR="00B22925">
        <w:fldChar w:fldCharType="separate"/>
      </w:r>
      <w:r w:rsidR="00281495">
        <w:rPr>
          <w:noProof/>
        </w:rPr>
        <w:t>6</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5</w:t>
      </w:r>
      <w:r w:rsidR="00B22925">
        <w:rPr>
          <w:noProof/>
        </w:rPr>
        <w:fldChar w:fldCharType="end"/>
      </w:r>
      <w:r w:rsidR="00661524" w:rsidRPr="00C6446C">
        <w:t>.</w:t>
      </w:r>
      <w:r w:rsidR="00421CF3" w:rsidRPr="00C6446C">
        <w:t xml:space="preserve"> </w:t>
      </w:r>
      <w:r w:rsidR="00E8397E" w:rsidRPr="00C6446C">
        <w:t>Search my Mailbox by multiple criteria</w:t>
      </w:r>
      <w:r w:rsidR="00421CF3" w:rsidRPr="00C6446C">
        <w:t xml:space="preserve"> option (2 of 2)</w:t>
      </w:r>
      <w:bookmarkEnd w:id="1542"/>
    </w:p>
    <w:p w14:paraId="32819047" w14:textId="77777777" w:rsidR="00421CF3" w:rsidRPr="00C6446C" w:rsidRDefault="00421CF3" w:rsidP="008936BB"/>
    <w:p w14:paraId="2F88C41E" w14:textId="77777777" w:rsidR="0066128B" w:rsidRPr="00C6446C" w:rsidRDefault="0066128B" w:rsidP="008936BB"/>
    <w:p w14:paraId="2CD881F3" w14:textId="1D81358D" w:rsidR="0066128B" w:rsidRPr="00C6446C" w:rsidRDefault="0066128B" w:rsidP="008936BB">
      <w:r w:rsidRPr="00C6446C">
        <w:t>For the previous example (</w:t>
      </w:r>
      <w:r w:rsidRPr="00C6446C">
        <w:fldChar w:fldCharType="begin"/>
      </w:r>
      <w:r w:rsidRPr="00C6446C">
        <w:instrText xml:space="preserve"> REF _Ref428869891 \h </w:instrText>
      </w:r>
      <w:r w:rsidRPr="00C6446C">
        <w:fldChar w:fldCharType="separate"/>
      </w:r>
      <w:r w:rsidR="00281495" w:rsidRPr="00C6446C">
        <w:t xml:space="preserve">Figure </w:t>
      </w:r>
      <w:r w:rsidR="00281495">
        <w:rPr>
          <w:noProof/>
        </w:rPr>
        <w:t>6</w:t>
      </w:r>
      <w:r w:rsidR="00281495" w:rsidRPr="00C6446C">
        <w:noBreakHyphen/>
      </w:r>
      <w:r w:rsidR="00281495">
        <w:rPr>
          <w:noProof/>
        </w:rPr>
        <w:t>4</w:t>
      </w:r>
      <w:r w:rsidRPr="00C6446C">
        <w:fldChar w:fldCharType="end"/>
      </w:r>
      <w:r w:rsidRPr="00C6446C">
        <w:t xml:space="preserve">), after </w:t>
      </w:r>
      <w:r w:rsidR="00822F17" w:rsidRPr="00C6446C">
        <w:t>the user chose</w:t>
      </w:r>
      <w:r w:rsidRPr="00C6446C">
        <w:t xml:space="preserve"> the Query/Search for messages option, </w:t>
      </w:r>
      <w:r w:rsidR="00BB75F9" w:rsidRPr="00C6446C">
        <w:t>she</w:t>
      </w:r>
      <w:r w:rsidRPr="00C6446C">
        <w:t xml:space="preserve"> entered an "</w:t>
      </w:r>
      <w:r w:rsidRPr="00C6446C">
        <w:rPr>
          <w:b/>
        </w:rPr>
        <w:t>M</w:t>
      </w:r>
      <w:r w:rsidRPr="00C6446C">
        <w:t>" (Search my Mailbox only) at the "Select message search method:" prompt.</w:t>
      </w:r>
    </w:p>
    <w:p w14:paraId="08FE12F5" w14:textId="77777777" w:rsidR="0066128B" w:rsidRPr="00C6446C" w:rsidRDefault="0066128B" w:rsidP="008936BB"/>
    <w:p w14:paraId="162A0604" w14:textId="77777777" w:rsidR="0066128B" w:rsidRPr="00C6446C" w:rsidRDefault="0066128B" w:rsidP="008936BB">
      <w:r w:rsidRPr="00C6446C">
        <w:t>MailMan then displayed the current search criteria (i.e.,</w:t>
      </w:r>
      <w:r w:rsidR="00A95CD4" w:rsidRPr="00C6446C">
        <w:t> </w:t>
      </w:r>
      <w:r w:rsidRPr="00C6446C">
        <w:t xml:space="preserve">Searching basket: All baskets) and a list of other search criteria from which to choose. For this example, </w:t>
      </w:r>
      <w:r w:rsidR="00BB75F9" w:rsidRPr="00C6446C">
        <w:t>the user</w:t>
      </w:r>
      <w:r w:rsidRPr="00C6446C">
        <w:t xml:space="preserve"> entered an "</w:t>
      </w:r>
      <w:r w:rsidRPr="00C6446C">
        <w:rPr>
          <w:b/>
        </w:rPr>
        <w:t>F</w:t>
      </w:r>
      <w:r w:rsidRPr="00C6446C">
        <w:t>" (message from) at the "</w:t>
      </w:r>
      <w:r w:rsidR="006A0019" w:rsidRPr="00C6446C">
        <w:t>Select search action: Enter 'Subject contains' string//</w:t>
      </w:r>
      <w:r w:rsidRPr="00C6446C">
        <w:t>" prompt.</w:t>
      </w:r>
    </w:p>
    <w:p w14:paraId="65358617" w14:textId="77777777" w:rsidR="0066128B" w:rsidRPr="00C6446C" w:rsidRDefault="0066128B" w:rsidP="008936BB"/>
    <w:p w14:paraId="51661ADD" w14:textId="77777777" w:rsidR="0066128B" w:rsidRPr="00C6446C" w:rsidRDefault="0066128B" w:rsidP="008936BB">
      <w:r w:rsidRPr="00C6446C">
        <w:t xml:space="preserve">MailMan then prompted </w:t>
      </w:r>
      <w:r w:rsidR="00822F17" w:rsidRPr="00C6446C">
        <w:t>the user</w:t>
      </w:r>
      <w:r w:rsidRPr="00C6446C">
        <w:t xml:space="preserve"> to enter the sender's name. In this case, </w:t>
      </w:r>
      <w:bookmarkStart w:id="1543" w:name="_Hlt429293563"/>
      <w:bookmarkEnd w:id="1543"/>
      <w:r w:rsidR="00BB75F9" w:rsidRPr="00C6446C">
        <w:t>she</w:t>
      </w:r>
      <w:r w:rsidRPr="00C6446C">
        <w:t xml:space="preserve"> entered "</w:t>
      </w:r>
      <w:r w:rsidR="0042785D" w:rsidRPr="00C6446C">
        <w:rPr>
          <w:b/>
        </w:rPr>
        <w:t>XMUSER2,TWO M.</w:t>
      </w:r>
      <w:r w:rsidRPr="00C6446C">
        <w:t>" at the "Message is from:" prompt.</w:t>
      </w:r>
    </w:p>
    <w:p w14:paraId="55216973" w14:textId="77777777" w:rsidR="0066128B" w:rsidRPr="00C6446C" w:rsidRDefault="0066128B" w:rsidP="008936BB"/>
    <w:p w14:paraId="7DD74075" w14:textId="77777777" w:rsidR="0066128B" w:rsidRPr="00C6446C" w:rsidRDefault="0066128B" w:rsidP="008936BB">
      <w:pPr>
        <w:keepNext/>
        <w:keepLines/>
      </w:pPr>
      <w:r w:rsidRPr="00C6446C">
        <w:t xml:space="preserve">MailMan then redisplayed the </w:t>
      </w:r>
      <w:r w:rsidR="006A0019" w:rsidRPr="00C6446C">
        <w:t>Current 'Mailbox' search criteria:</w:t>
      </w:r>
    </w:p>
    <w:p w14:paraId="45D0C6FC" w14:textId="77777777" w:rsidR="0066128B" w:rsidRPr="00C6446C" w:rsidRDefault="0066128B" w:rsidP="00265A15">
      <w:pPr>
        <w:keepNext/>
        <w:keepLines/>
        <w:numPr>
          <w:ilvl w:val="0"/>
          <w:numId w:val="37"/>
        </w:numPr>
        <w:tabs>
          <w:tab w:val="clear" w:pos="360"/>
        </w:tabs>
        <w:spacing w:before="120"/>
        <w:ind w:left="720"/>
      </w:pPr>
      <w:r w:rsidRPr="00C6446C">
        <w:rPr>
          <w:b/>
        </w:rPr>
        <w:t>Searching basket:</w:t>
      </w:r>
      <w:r w:rsidRPr="00C6446C">
        <w:t xml:space="preserve"> All baskets</w:t>
      </w:r>
    </w:p>
    <w:p w14:paraId="756E7C66" w14:textId="77777777" w:rsidR="0066128B" w:rsidRPr="00C6446C" w:rsidRDefault="0066128B" w:rsidP="00265A15">
      <w:pPr>
        <w:numPr>
          <w:ilvl w:val="0"/>
          <w:numId w:val="37"/>
        </w:numPr>
        <w:tabs>
          <w:tab w:val="clear" w:pos="360"/>
        </w:tabs>
        <w:spacing w:before="120"/>
        <w:ind w:left="720"/>
      </w:pPr>
      <w:r w:rsidRPr="00C6446C">
        <w:rPr>
          <w:b/>
        </w:rPr>
        <w:t>Message from:</w:t>
      </w:r>
      <w:r w:rsidRPr="00C6446C">
        <w:t xml:space="preserve"> </w:t>
      </w:r>
      <w:r w:rsidR="0042785D" w:rsidRPr="00C6446C">
        <w:t>XMUSER2,TWO M.</w:t>
      </w:r>
    </w:p>
    <w:p w14:paraId="2AA74081" w14:textId="77777777" w:rsidR="0066128B" w:rsidRPr="00C6446C" w:rsidRDefault="0066128B" w:rsidP="008936BB"/>
    <w:p w14:paraId="6D625A9E" w14:textId="77777777" w:rsidR="0066128B" w:rsidRPr="00C6446C" w:rsidRDefault="0066128B" w:rsidP="008936BB">
      <w:r w:rsidRPr="00C6446C">
        <w:t xml:space="preserve">MailMan also redisplayed the list of other search criteria from which to choose. </w:t>
      </w:r>
      <w:r w:rsidR="00BB75F9" w:rsidRPr="00C6446C">
        <w:t>The user</w:t>
      </w:r>
      <w:r w:rsidRPr="00C6446C">
        <w:t xml:space="preserve"> decided to search for a message within a date range (i.e.,</w:t>
      </w:r>
      <w:r w:rsidR="00A95CD4" w:rsidRPr="00C6446C">
        <w:t> </w:t>
      </w:r>
      <w:r w:rsidRPr="00C6446C">
        <w:t xml:space="preserve">11/1/97 to </w:t>
      </w:r>
      <w:smartTag w:uri="urn:schemas-microsoft-com:office:smarttags" w:element="date">
        <w:smartTagPr>
          <w:attr w:name="Year" w:val="97"/>
          <w:attr w:name="Day" w:val="1"/>
          <w:attr w:name="Month" w:val="12"/>
          <w:attr w:name="ls" w:val="trans"/>
        </w:smartTagPr>
        <w:r w:rsidRPr="00C6446C">
          <w:t>12/1/97</w:t>
        </w:r>
      </w:smartTag>
      <w:r w:rsidRPr="00C6446C">
        <w:t xml:space="preserve">). Thus, </w:t>
      </w:r>
      <w:r w:rsidR="00BB75F9" w:rsidRPr="00C6446C">
        <w:t>she</w:t>
      </w:r>
      <w:r w:rsidRPr="00C6446C">
        <w:t xml:space="preserve"> first entered "</w:t>
      </w:r>
      <w:r w:rsidRPr="00C6446C">
        <w:rPr>
          <w:b/>
        </w:rPr>
        <w:t>DA</w:t>
      </w:r>
      <w:r w:rsidRPr="00C6446C">
        <w:t>" (message sent on or after) at the "</w:t>
      </w:r>
      <w:r w:rsidR="00357D0E" w:rsidRPr="00C6446C">
        <w:t>Select search action: Go Search//</w:t>
      </w:r>
      <w:r w:rsidRPr="00C6446C">
        <w:t xml:space="preserve">" prompt. This would be the beginning date of </w:t>
      </w:r>
      <w:r w:rsidR="00822F17" w:rsidRPr="00C6446C">
        <w:t>the</w:t>
      </w:r>
      <w:r w:rsidRPr="00C6446C">
        <w:t xml:space="preserve"> date range.</w:t>
      </w:r>
    </w:p>
    <w:p w14:paraId="713B63B8" w14:textId="77777777" w:rsidR="0066128B" w:rsidRPr="00C6446C" w:rsidRDefault="0066128B" w:rsidP="008936BB"/>
    <w:p w14:paraId="0E6D81A8" w14:textId="77777777" w:rsidR="0066128B" w:rsidRPr="00C6446C" w:rsidRDefault="0066128B" w:rsidP="008936BB">
      <w:r w:rsidRPr="00C6446C">
        <w:t xml:space="preserve">MailMan then prompted </w:t>
      </w:r>
      <w:r w:rsidR="00822F17" w:rsidRPr="00C6446C">
        <w:t>the user</w:t>
      </w:r>
      <w:r w:rsidRPr="00C6446C">
        <w:t xml:space="preserve"> to enter a date the message was sent on or after. </w:t>
      </w:r>
      <w:r w:rsidR="00BB75F9" w:rsidRPr="00C6446C">
        <w:t>She</w:t>
      </w:r>
      <w:r w:rsidRPr="00C6446C">
        <w:t xml:space="preserve"> entered "</w:t>
      </w:r>
      <w:r w:rsidRPr="00C6446C">
        <w:rPr>
          <w:b/>
        </w:rPr>
        <w:t>11/1/97</w:t>
      </w:r>
      <w:r w:rsidRPr="00C6446C">
        <w:t>" at the "Message sent on or after:" prompt.</w:t>
      </w:r>
    </w:p>
    <w:p w14:paraId="1A13CE98" w14:textId="77777777" w:rsidR="0066128B" w:rsidRPr="00C6446C" w:rsidRDefault="0066128B" w:rsidP="008936BB"/>
    <w:p w14:paraId="04E9586B" w14:textId="77777777" w:rsidR="0066128B" w:rsidRPr="00C6446C" w:rsidRDefault="0066128B" w:rsidP="008936BB">
      <w:pPr>
        <w:keepNext/>
        <w:keepLines/>
      </w:pPr>
      <w:r w:rsidRPr="00C6446C">
        <w:t xml:space="preserve">MailMan then redisplayed the </w:t>
      </w:r>
      <w:r w:rsidR="006A0019" w:rsidRPr="00C6446C">
        <w:t>Current 'Mailbox' search criteria:</w:t>
      </w:r>
    </w:p>
    <w:p w14:paraId="06F1A105" w14:textId="77777777" w:rsidR="0066128B" w:rsidRPr="00C6446C" w:rsidRDefault="0066128B" w:rsidP="00265A15">
      <w:pPr>
        <w:keepNext/>
        <w:keepLines/>
        <w:numPr>
          <w:ilvl w:val="0"/>
          <w:numId w:val="37"/>
        </w:numPr>
        <w:tabs>
          <w:tab w:val="clear" w:pos="360"/>
        </w:tabs>
        <w:spacing w:before="120"/>
        <w:ind w:left="720"/>
      </w:pPr>
      <w:r w:rsidRPr="00C6446C">
        <w:rPr>
          <w:b/>
        </w:rPr>
        <w:t>Searching basket:</w:t>
      </w:r>
      <w:r w:rsidRPr="00C6446C">
        <w:t xml:space="preserve"> All baskets</w:t>
      </w:r>
    </w:p>
    <w:p w14:paraId="7EBAED5E" w14:textId="77777777" w:rsidR="0066128B" w:rsidRPr="00C6446C" w:rsidRDefault="0066128B" w:rsidP="00265A15">
      <w:pPr>
        <w:numPr>
          <w:ilvl w:val="0"/>
          <w:numId w:val="37"/>
        </w:numPr>
        <w:tabs>
          <w:tab w:val="clear" w:pos="360"/>
        </w:tabs>
        <w:spacing w:before="120"/>
        <w:ind w:left="720"/>
      </w:pPr>
      <w:r w:rsidRPr="00C6446C">
        <w:rPr>
          <w:b/>
        </w:rPr>
        <w:t>Message from:</w:t>
      </w:r>
      <w:r w:rsidRPr="00C6446C">
        <w:t xml:space="preserve"> </w:t>
      </w:r>
      <w:r w:rsidR="0042785D" w:rsidRPr="00C6446C">
        <w:t>XMUSER2,TWO M.</w:t>
      </w:r>
    </w:p>
    <w:p w14:paraId="643123F6" w14:textId="77777777" w:rsidR="0066128B" w:rsidRPr="00C6446C" w:rsidRDefault="0066128B" w:rsidP="00265A15">
      <w:pPr>
        <w:numPr>
          <w:ilvl w:val="0"/>
          <w:numId w:val="37"/>
        </w:numPr>
        <w:tabs>
          <w:tab w:val="clear" w:pos="360"/>
        </w:tabs>
        <w:spacing w:before="120"/>
        <w:ind w:left="720"/>
      </w:pPr>
      <w:r w:rsidRPr="00C6446C">
        <w:rPr>
          <w:b/>
        </w:rPr>
        <w:t>Message sent on or after:</w:t>
      </w:r>
      <w:r w:rsidRPr="00C6446C">
        <w:t xml:space="preserve"> </w:t>
      </w:r>
      <w:smartTag w:uri="urn:schemas-microsoft-com:office:smarttags" w:element="date">
        <w:smartTagPr>
          <w:attr w:name="Year" w:val="97"/>
          <w:attr w:name="Day" w:val="01"/>
          <w:attr w:name="Month" w:val="11"/>
          <w:attr w:name="ls" w:val="trans"/>
        </w:smartTagPr>
        <w:r w:rsidR="00357D0E" w:rsidRPr="00C6446C">
          <w:t>11/01/97</w:t>
        </w:r>
      </w:smartTag>
    </w:p>
    <w:p w14:paraId="4C3D7519" w14:textId="77777777" w:rsidR="0066128B" w:rsidRPr="00C6446C" w:rsidRDefault="0066128B" w:rsidP="008936BB"/>
    <w:p w14:paraId="6CC22D06" w14:textId="77777777" w:rsidR="0066128B" w:rsidRPr="00C6446C" w:rsidRDefault="0066128B" w:rsidP="008936BB">
      <w:r w:rsidRPr="00C6446C">
        <w:t>MailMan also redisplayed the list of other search criteria from which to choose.</w:t>
      </w:r>
    </w:p>
    <w:p w14:paraId="7046436D" w14:textId="77777777" w:rsidR="0066128B" w:rsidRPr="00C6446C" w:rsidRDefault="0066128B" w:rsidP="008936BB"/>
    <w:p w14:paraId="52959D5D" w14:textId="77777777" w:rsidR="0066128B" w:rsidRPr="00C6446C" w:rsidRDefault="0066128B" w:rsidP="008936BB">
      <w:r w:rsidRPr="00C6446C">
        <w:t xml:space="preserve">Next </w:t>
      </w:r>
      <w:r w:rsidR="00BB75F9" w:rsidRPr="00C6446C">
        <w:t>the user</w:t>
      </w:r>
      <w:r w:rsidRPr="00C6446C">
        <w:t xml:space="preserve"> entered "</w:t>
      </w:r>
      <w:r w:rsidRPr="00C6446C">
        <w:rPr>
          <w:b/>
        </w:rPr>
        <w:t>DB</w:t>
      </w:r>
      <w:r w:rsidRPr="00C6446C">
        <w:t>" (message sent on or before) at the "</w:t>
      </w:r>
      <w:r w:rsidR="00357D0E" w:rsidRPr="00C6446C">
        <w:t>Select search action: Go Search//</w:t>
      </w:r>
      <w:r w:rsidRPr="00C6446C">
        <w:t xml:space="preserve">" prompt. This would be the ending date of </w:t>
      </w:r>
      <w:r w:rsidR="00822F17" w:rsidRPr="00C6446C">
        <w:t>the</w:t>
      </w:r>
      <w:r w:rsidRPr="00C6446C">
        <w:t xml:space="preserve"> date range.</w:t>
      </w:r>
    </w:p>
    <w:p w14:paraId="50C2E0DC" w14:textId="77777777" w:rsidR="0066128B" w:rsidRPr="00C6446C" w:rsidRDefault="0066128B" w:rsidP="008936BB"/>
    <w:p w14:paraId="5F393D39" w14:textId="77777777" w:rsidR="0066128B" w:rsidRPr="00C6446C" w:rsidRDefault="0066128B" w:rsidP="008936BB">
      <w:r w:rsidRPr="00C6446C">
        <w:t xml:space="preserve">MailMan then prompted </w:t>
      </w:r>
      <w:r w:rsidR="00822F17" w:rsidRPr="00C6446C">
        <w:t>the user</w:t>
      </w:r>
      <w:r w:rsidRPr="00C6446C">
        <w:t xml:space="preserve"> to enter a date the message was sent on or after. </w:t>
      </w:r>
      <w:r w:rsidR="00BB75F9" w:rsidRPr="00C6446C">
        <w:t>She</w:t>
      </w:r>
      <w:r w:rsidRPr="00C6446C">
        <w:t xml:space="preserve"> entered "</w:t>
      </w:r>
      <w:r w:rsidRPr="00C6446C">
        <w:rPr>
          <w:b/>
        </w:rPr>
        <w:t>12/1/97</w:t>
      </w:r>
      <w:r w:rsidRPr="00C6446C">
        <w:t xml:space="preserve">" at the "Message sent on or before:  (11/1/97 - </w:t>
      </w:r>
      <w:smartTag w:uri="urn:schemas-microsoft-com:office:smarttags" w:element="date">
        <w:smartTagPr>
          <w:attr w:name="Year" w:val="98"/>
          <w:attr w:name="Day" w:val="27"/>
          <w:attr w:name="Month" w:val="8"/>
          <w:attr w:name="ls" w:val="trans"/>
        </w:smartTagPr>
        <w:r w:rsidRPr="00C6446C">
          <w:t>8/27/98</w:t>
        </w:r>
      </w:smartTag>
      <w:r w:rsidRPr="00C6446C">
        <w:t xml:space="preserve">):" prompt. MailMan automatically displayed the valid dates </w:t>
      </w:r>
      <w:r w:rsidR="00BB75F9" w:rsidRPr="00C6446C">
        <w:t>from which the user</w:t>
      </w:r>
      <w:r w:rsidRPr="00C6446C">
        <w:t xml:space="preserve"> could choose based on the beginning date that </w:t>
      </w:r>
      <w:r w:rsidR="00BB75F9" w:rsidRPr="00C6446C">
        <w:t>she</w:t>
      </w:r>
      <w:r w:rsidRPr="00C6446C">
        <w:t xml:space="preserve"> entered previously. </w:t>
      </w:r>
      <w:r w:rsidR="00BB75F9" w:rsidRPr="00C6446C">
        <w:t>The user</w:t>
      </w:r>
      <w:r w:rsidRPr="00C6446C">
        <w:t xml:space="preserve"> could choose a date from </w:t>
      </w:r>
      <w:smartTag w:uri="urn:schemas-microsoft-com:office:smarttags" w:element="date">
        <w:smartTagPr>
          <w:attr w:name="Year" w:val="1997"/>
          <w:attr w:name="Day" w:val="1"/>
          <w:attr w:name="Month" w:val="11"/>
          <w:attr w:name="ls" w:val="trans"/>
        </w:smartTagPr>
        <w:r w:rsidRPr="00C6446C">
          <w:t>November 1, 1997</w:t>
        </w:r>
      </w:smartTag>
      <w:r w:rsidRPr="00C6446C">
        <w:t xml:space="preserve"> (beginning date) to </w:t>
      </w:r>
      <w:smartTag w:uri="urn:schemas-microsoft-com:office:smarttags" w:element="date">
        <w:smartTagPr>
          <w:attr w:name="Year" w:val="1998"/>
          <w:attr w:name="Day" w:val="27"/>
          <w:attr w:name="Month" w:val="8"/>
          <w:attr w:name="ls" w:val="trans"/>
        </w:smartTagPr>
        <w:r w:rsidRPr="00C6446C">
          <w:t>August 27, 1998</w:t>
        </w:r>
      </w:smartTag>
      <w:r w:rsidRPr="00C6446C">
        <w:t xml:space="preserve"> (present date).</w:t>
      </w:r>
    </w:p>
    <w:p w14:paraId="31EEA3BA" w14:textId="77777777" w:rsidR="0066128B" w:rsidRPr="00C6446C" w:rsidRDefault="0066128B" w:rsidP="008936BB"/>
    <w:p w14:paraId="2B0BDF41" w14:textId="77777777" w:rsidR="0066128B" w:rsidRPr="00C6446C" w:rsidRDefault="0066128B" w:rsidP="008936BB">
      <w:pPr>
        <w:keepNext/>
        <w:keepLines/>
      </w:pPr>
      <w:r w:rsidRPr="00C6446C">
        <w:t xml:space="preserve">Once again, MailMan displayed the </w:t>
      </w:r>
      <w:r w:rsidR="006A0019" w:rsidRPr="00C6446C">
        <w:t>Current 'Mailbox' search criteria:</w:t>
      </w:r>
    </w:p>
    <w:p w14:paraId="01807B70" w14:textId="77777777" w:rsidR="0066128B" w:rsidRPr="00C6446C" w:rsidRDefault="0066128B" w:rsidP="00265A15">
      <w:pPr>
        <w:keepNext/>
        <w:keepLines/>
        <w:numPr>
          <w:ilvl w:val="0"/>
          <w:numId w:val="37"/>
        </w:numPr>
        <w:tabs>
          <w:tab w:val="clear" w:pos="360"/>
        </w:tabs>
        <w:spacing w:before="120"/>
        <w:ind w:left="720"/>
      </w:pPr>
      <w:r w:rsidRPr="00C6446C">
        <w:rPr>
          <w:b/>
        </w:rPr>
        <w:t>Searching basket:</w:t>
      </w:r>
      <w:r w:rsidRPr="00C6446C">
        <w:t xml:space="preserve"> All baskets</w:t>
      </w:r>
    </w:p>
    <w:p w14:paraId="390C1B5B" w14:textId="77777777" w:rsidR="0066128B" w:rsidRPr="00C6446C" w:rsidRDefault="0066128B" w:rsidP="00265A15">
      <w:pPr>
        <w:numPr>
          <w:ilvl w:val="0"/>
          <w:numId w:val="37"/>
        </w:numPr>
        <w:tabs>
          <w:tab w:val="clear" w:pos="360"/>
        </w:tabs>
        <w:spacing w:before="120"/>
        <w:ind w:left="720"/>
      </w:pPr>
      <w:r w:rsidRPr="00C6446C">
        <w:rPr>
          <w:b/>
        </w:rPr>
        <w:t>Message from:</w:t>
      </w:r>
      <w:r w:rsidRPr="00C6446C">
        <w:t xml:space="preserve"> </w:t>
      </w:r>
      <w:r w:rsidR="0042785D" w:rsidRPr="00C6446C">
        <w:t>XMUSER2,TWO M.</w:t>
      </w:r>
    </w:p>
    <w:p w14:paraId="20823739" w14:textId="77777777" w:rsidR="0066128B" w:rsidRPr="00C6446C" w:rsidRDefault="0066128B" w:rsidP="00265A15">
      <w:pPr>
        <w:numPr>
          <w:ilvl w:val="0"/>
          <w:numId w:val="37"/>
        </w:numPr>
        <w:tabs>
          <w:tab w:val="clear" w:pos="360"/>
        </w:tabs>
        <w:spacing w:before="120"/>
        <w:ind w:left="720"/>
      </w:pPr>
      <w:r w:rsidRPr="00C6446C">
        <w:rPr>
          <w:b/>
        </w:rPr>
        <w:t>Message sent on or after:</w:t>
      </w:r>
      <w:r w:rsidRPr="00C6446C">
        <w:t xml:space="preserve"> </w:t>
      </w:r>
      <w:smartTag w:uri="urn:schemas-microsoft-com:office:smarttags" w:element="date">
        <w:smartTagPr>
          <w:attr w:name="Year" w:val="97"/>
          <w:attr w:name="Day" w:val="01"/>
          <w:attr w:name="Month" w:val="11"/>
          <w:attr w:name="ls" w:val="trans"/>
        </w:smartTagPr>
        <w:r w:rsidR="00357D0E" w:rsidRPr="00C6446C">
          <w:t>11/01/97</w:t>
        </w:r>
      </w:smartTag>
    </w:p>
    <w:p w14:paraId="3E8D3763" w14:textId="77777777" w:rsidR="0066128B" w:rsidRPr="00C6446C" w:rsidRDefault="0066128B" w:rsidP="00265A15">
      <w:pPr>
        <w:numPr>
          <w:ilvl w:val="0"/>
          <w:numId w:val="37"/>
        </w:numPr>
        <w:tabs>
          <w:tab w:val="clear" w:pos="360"/>
        </w:tabs>
        <w:spacing w:before="120"/>
        <w:ind w:left="720"/>
      </w:pPr>
      <w:r w:rsidRPr="00C6446C">
        <w:rPr>
          <w:b/>
        </w:rPr>
        <w:t>Message sent on or before:</w:t>
      </w:r>
      <w:r w:rsidRPr="00C6446C">
        <w:t xml:space="preserve"> </w:t>
      </w:r>
      <w:smartTag w:uri="urn:schemas-microsoft-com:office:smarttags" w:element="date">
        <w:smartTagPr>
          <w:attr w:name="Year" w:val="97"/>
          <w:attr w:name="Day" w:val="01"/>
          <w:attr w:name="Month" w:val="12"/>
          <w:attr w:name="ls" w:val="trans"/>
        </w:smartTagPr>
        <w:r w:rsidR="00357D0E" w:rsidRPr="00C6446C">
          <w:t>12/01/97</w:t>
        </w:r>
      </w:smartTag>
    </w:p>
    <w:p w14:paraId="4A9294D9" w14:textId="77777777" w:rsidR="0066128B" w:rsidRPr="00C6446C" w:rsidRDefault="0066128B" w:rsidP="008936BB"/>
    <w:p w14:paraId="74653866" w14:textId="77777777" w:rsidR="0066128B" w:rsidRPr="00C6446C" w:rsidRDefault="006F28F1" w:rsidP="008936BB">
      <w:r w:rsidRPr="00C6446C">
        <w:t xml:space="preserve">At this point, </w:t>
      </w:r>
      <w:r w:rsidR="00BB75F9" w:rsidRPr="00C6446C">
        <w:t>the user</w:t>
      </w:r>
      <w:r w:rsidR="0066128B" w:rsidRPr="00C6446C">
        <w:t xml:space="preserve"> had completed </w:t>
      </w:r>
      <w:r w:rsidR="00822F17" w:rsidRPr="00C6446C">
        <w:t>the</w:t>
      </w:r>
      <w:r w:rsidR="00BB75F9" w:rsidRPr="00C6446C">
        <w:t xml:space="preserve"> search criteria entries and was</w:t>
      </w:r>
      <w:r w:rsidR="0066128B" w:rsidRPr="00C6446C">
        <w:t xml:space="preserve"> ready to start the search. Thus, </w:t>
      </w:r>
      <w:r w:rsidR="00BB75F9" w:rsidRPr="00C6446C">
        <w:t>she</w:t>
      </w:r>
      <w:r w:rsidR="0066128B" w:rsidRPr="00C6446C">
        <w:t xml:space="preserve"> pressed the </w:t>
      </w:r>
      <w:r w:rsidR="00CE4AEB" w:rsidRPr="00C6446C">
        <w:rPr>
          <w:b/>
        </w:rPr>
        <w:t>&lt;Enter&gt;</w:t>
      </w:r>
      <w:r w:rsidR="00CE4AEB" w:rsidRPr="00C6446C">
        <w:t xml:space="preserve"> key</w:t>
      </w:r>
      <w:r w:rsidR="0066128B" w:rsidRPr="00C6446C">
        <w:t xml:space="preserve"> to accept the "</w:t>
      </w:r>
      <w:r w:rsidR="0066128B" w:rsidRPr="00C6446C">
        <w:rPr>
          <w:b/>
        </w:rPr>
        <w:t>G</w:t>
      </w:r>
      <w:r w:rsidR="0066128B" w:rsidRPr="00C6446C">
        <w:t>" (Go search) default at the "</w:t>
      </w:r>
      <w:r w:rsidR="00357D0E" w:rsidRPr="00C6446C">
        <w:t>Select search action: Go Search//</w:t>
      </w:r>
      <w:r w:rsidR="0066128B" w:rsidRPr="00C6446C">
        <w:t xml:space="preserve">" prompt and MailMan began searching for all messages that met </w:t>
      </w:r>
      <w:r w:rsidR="00822F17" w:rsidRPr="00C6446C">
        <w:t>the</w:t>
      </w:r>
      <w:r w:rsidR="0066128B" w:rsidRPr="00C6446C">
        <w:t xml:space="preserve"> search criteria.</w:t>
      </w:r>
    </w:p>
    <w:p w14:paraId="6A318CA6" w14:textId="77777777" w:rsidR="0066128B" w:rsidRPr="00C6446C" w:rsidRDefault="0066128B" w:rsidP="008936BB"/>
    <w:p w14:paraId="09EDB637" w14:textId="77777777" w:rsidR="0066128B" w:rsidRPr="00C6446C" w:rsidRDefault="0066128B" w:rsidP="008936BB">
      <w:r w:rsidRPr="00C6446C">
        <w:lastRenderedPageBreak/>
        <w:t xml:space="preserve">When the search was finished, MailMan placed </w:t>
      </w:r>
      <w:r w:rsidR="00822F17" w:rsidRPr="00C6446C">
        <w:t>the user</w:t>
      </w:r>
      <w:r w:rsidRPr="00C6446C">
        <w:t xml:space="preserve"> into a "virtual basket" in a full-screen view displaying all of the messages that met the search criteria where </w:t>
      </w:r>
      <w:r w:rsidR="00BB75F9" w:rsidRPr="00C6446C">
        <w:t>the user</w:t>
      </w:r>
      <w:r w:rsidRPr="00C6446C">
        <w:t xml:space="preserve"> could take any additional actions on the list of messages.</w:t>
      </w:r>
    </w:p>
    <w:p w14:paraId="7F7423C2" w14:textId="77777777" w:rsidR="0066128B" w:rsidRPr="00C6446C" w:rsidRDefault="0066128B" w:rsidP="008936BB"/>
    <w:p w14:paraId="258CCA21" w14:textId="77777777" w:rsidR="00813073" w:rsidRPr="00C6446C" w:rsidRDefault="00813073" w:rsidP="00813073"/>
    <w:tbl>
      <w:tblPr>
        <w:tblW w:w="0" w:type="auto"/>
        <w:tblLayout w:type="fixed"/>
        <w:tblLook w:val="0000" w:firstRow="0" w:lastRow="0" w:firstColumn="0" w:lastColumn="0" w:noHBand="0" w:noVBand="0"/>
      </w:tblPr>
      <w:tblGrid>
        <w:gridCol w:w="738"/>
        <w:gridCol w:w="8730"/>
      </w:tblGrid>
      <w:tr w:rsidR="00813073" w:rsidRPr="00C6446C" w14:paraId="73F7671A" w14:textId="77777777">
        <w:trPr>
          <w:cantSplit/>
        </w:trPr>
        <w:tc>
          <w:tcPr>
            <w:tcW w:w="738" w:type="dxa"/>
          </w:tcPr>
          <w:p w14:paraId="2533292F" w14:textId="00A74C48" w:rsidR="00813073" w:rsidRPr="00C6446C" w:rsidRDefault="00F52958" w:rsidP="00813073">
            <w:pPr>
              <w:spacing w:before="60" w:after="60"/>
              <w:ind w:left="-14"/>
            </w:pPr>
            <w:r>
              <w:rPr>
                <w:noProof/>
              </w:rPr>
              <w:drawing>
                <wp:inline distT="0" distB="0" distL="0" distR="0" wp14:anchorId="64B15EA9" wp14:editId="016E545E">
                  <wp:extent cx="301625" cy="301625"/>
                  <wp:effectExtent l="0" t="0" r="0" b="0"/>
                  <wp:docPr id="215" name="Picture 21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6BFB7B5" w14:textId="410E459A" w:rsidR="00813073" w:rsidRPr="00C6446C" w:rsidRDefault="004F5299"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813073" w:rsidRPr="00C6446C">
              <w:t xml:space="preserve">For a complete list of </w:t>
            </w:r>
            <w:r w:rsidR="00B979F7">
              <w:t>action codes</w:t>
            </w:r>
            <w:r w:rsidR="00813073" w:rsidRPr="00C6446C">
              <w:t xml:space="preserve"> </w:t>
            </w:r>
            <w:r w:rsidR="00BB75F9" w:rsidRPr="00C6446C">
              <w:t>you</w:t>
            </w:r>
            <w:r w:rsidR="00813073" w:rsidRPr="00C6446C">
              <w:t xml:space="preserve"> could use, please refer to </w:t>
            </w:r>
            <w:r w:rsidR="00687FF2" w:rsidRPr="00C6446C">
              <w:fldChar w:fldCharType="begin"/>
            </w:r>
            <w:r w:rsidR="00687FF2" w:rsidRPr="00C6446C">
              <w:instrText xml:space="preserve"> REF _Ref142975956 \h </w:instrText>
            </w:r>
            <w:r w:rsidR="00687FF2" w:rsidRPr="00C6446C">
              <w:fldChar w:fldCharType="separate"/>
            </w:r>
            <w:r w:rsidR="00281495" w:rsidRPr="00C6446C">
              <w:t xml:space="preserve">Table </w:t>
            </w:r>
            <w:r w:rsidR="00281495">
              <w:rPr>
                <w:noProof/>
              </w:rPr>
              <w:t>3</w:t>
            </w:r>
            <w:r w:rsidR="00281495" w:rsidRPr="00C6446C">
              <w:noBreakHyphen/>
            </w:r>
            <w:r w:rsidR="00281495">
              <w:rPr>
                <w:noProof/>
              </w:rPr>
              <w:t>1</w:t>
            </w:r>
            <w:r w:rsidR="00687FF2" w:rsidRPr="00C6446C">
              <w:fldChar w:fldCharType="end"/>
            </w:r>
            <w:r w:rsidR="00813073" w:rsidRPr="00C6446C">
              <w:t xml:space="preserve"> in Chapter </w:t>
            </w:r>
            <w:r w:rsidR="00813073" w:rsidRPr="00C6446C">
              <w:fldChar w:fldCharType="begin"/>
            </w:r>
            <w:r w:rsidR="00813073" w:rsidRPr="00C6446C">
              <w:instrText xml:space="preserve"> REF _Ref448725306 \r \h  \* MERGEFORMAT </w:instrText>
            </w:r>
            <w:r w:rsidR="00813073" w:rsidRPr="00C6446C">
              <w:fldChar w:fldCharType="separate"/>
            </w:r>
            <w:r w:rsidR="00281495">
              <w:t>3</w:t>
            </w:r>
            <w:r w:rsidR="00813073" w:rsidRPr="00C6446C">
              <w:fldChar w:fldCharType="end"/>
            </w:r>
            <w:r w:rsidR="00813073" w:rsidRPr="00C6446C">
              <w:t xml:space="preserve"> in this manual.</w:t>
            </w:r>
          </w:p>
        </w:tc>
      </w:tr>
    </w:tbl>
    <w:p w14:paraId="753B542B" w14:textId="77777777" w:rsidR="0066128B" w:rsidRPr="00C6446C" w:rsidRDefault="0066128B" w:rsidP="008936BB"/>
    <w:p w14:paraId="0018DC0D" w14:textId="77777777" w:rsidR="0066128B" w:rsidRPr="00C6446C" w:rsidRDefault="0066128B" w:rsidP="008936BB">
      <w:r w:rsidRPr="00C6446C">
        <w:t xml:space="preserve">As you can see, MailMan found two messages that fit all of </w:t>
      </w:r>
      <w:r w:rsidR="00822F17" w:rsidRPr="00C6446C">
        <w:t>the</w:t>
      </w:r>
      <w:r w:rsidRPr="00C6446C">
        <w:t xml:space="preserve"> search criteria.</w:t>
      </w:r>
    </w:p>
    <w:p w14:paraId="54BE9DE3" w14:textId="77777777" w:rsidR="0066128B" w:rsidRPr="00C6446C" w:rsidRDefault="0066128B" w:rsidP="008936BB"/>
    <w:p w14:paraId="2FBBEC07" w14:textId="77777777" w:rsidR="0066128B" w:rsidRPr="00C6446C" w:rsidRDefault="0066128B" w:rsidP="008936BB">
      <w:r w:rsidRPr="00C6446C">
        <w:t xml:space="preserve">Based on the characteristic </w:t>
      </w:r>
      <w:r w:rsidR="00BB75F9" w:rsidRPr="00C6446C">
        <w:t>stated previously, the user was</w:t>
      </w:r>
      <w:r w:rsidRPr="00C6446C">
        <w:t xml:space="preserve"> specifically looking for message number 2 in the list. By entering the sender and a date range, MailMan was able to find the message </w:t>
      </w:r>
      <w:r w:rsidR="00BB75F9" w:rsidRPr="00C6446C">
        <w:t>the user</w:t>
      </w:r>
      <w:r w:rsidRPr="00C6446C">
        <w:t xml:space="preserve"> wanted and include it in the list of messages found in the search.</w:t>
      </w:r>
    </w:p>
    <w:p w14:paraId="575A927F" w14:textId="77777777" w:rsidR="0066128B" w:rsidRPr="00C6446C" w:rsidRDefault="0066128B" w:rsidP="008936BB"/>
    <w:p w14:paraId="48B2F6B1" w14:textId="77777777" w:rsidR="0066128B" w:rsidRPr="00C6446C" w:rsidRDefault="0066128B" w:rsidP="008936BB">
      <w:r w:rsidRPr="00C6446C">
        <w:t xml:space="preserve">When you complete your actions on the message(s), press the </w:t>
      </w:r>
      <w:r w:rsidR="00CE4AEB" w:rsidRPr="00C6446C">
        <w:rPr>
          <w:b/>
        </w:rPr>
        <w:t>&lt;Enter&gt;</w:t>
      </w:r>
      <w:r w:rsidR="00CE4AEB" w:rsidRPr="00C6446C">
        <w:t xml:space="preserve"> key</w:t>
      </w:r>
      <w:r w:rsidRPr="00C6446C">
        <w:t xml:space="preserve"> or enter the </w:t>
      </w:r>
      <w:r w:rsidR="00F67E84" w:rsidRPr="00C6446C">
        <w:t>caret</w:t>
      </w:r>
      <w:r w:rsidRPr="00C6446C">
        <w:fldChar w:fldCharType="begin"/>
      </w:r>
      <w:r w:rsidRPr="00C6446C">
        <w:instrText xml:space="preserve"> XE "</w:instrText>
      </w:r>
      <w:r w:rsidR="00F67E84" w:rsidRPr="00C6446C">
        <w:instrText>Caret</w:instrText>
      </w:r>
      <w:r w:rsidRPr="00C6446C">
        <w:instrText xml:space="preserve">" </w:instrText>
      </w:r>
      <w:r w:rsidRPr="00C6446C">
        <w:fldChar w:fldCharType="end"/>
      </w:r>
      <w:r w:rsidRPr="00C6446C">
        <w:t xml:space="preserve"> ("</w:t>
      </w:r>
      <w:r w:rsidRPr="00C6446C">
        <w:rPr>
          <w:b/>
        </w:rPr>
        <w:t>^</w:t>
      </w:r>
      <w:r w:rsidR="00C649EB" w:rsidRPr="00C6446C">
        <w:t>"</w:t>
      </w:r>
      <w:r w:rsidRPr="00C6446C">
        <w:t>) at the "Enter message number or command:" prompt to go back to the list of search options to further refine or modify your search.</w:t>
      </w:r>
    </w:p>
    <w:p w14:paraId="14AEB500" w14:textId="77777777" w:rsidR="0066128B" w:rsidRPr="00C6446C" w:rsidRDefault="0066128B" w:rsidP="008936BB"/>
    <w:p w14:paraId="0D628C88" w14:textId="77777777" w:rsidR="0066128B" w:rsidRPr="00C6446C" w:rsidRDefault="0066128B" w:rsidP="008936BB">
      <w:r w:rsidRPr="00C6446C">
        <w:t xml:space="preserve">To exit the search option altogether, press the </w:t>
      </w:r>
      <w:r w:rsidR="00CE4AEB" w:rsidRPr="00C6446C">
        <w:rPr>
          <w:b/>
        </w:rPr>
        <w:t>&lt;Enter&gt;</w:t>
      </w:r>
      <w:r w:rsidR="00CE4AEB" w:rsidRPr="00C6446C">
        <w:t xml:space="preserve"> key</w:t>
      </w:r>
      <w:r w:rsidRPr="00C6446C">
        <w:t xml:space="preserve"> to accept the "</w:t>
      </w:r>
      <w:r w:rsidRPr="00C6446C">
        <w:rPr>
          <w:b/>
        </w:rPr>
        <w:t>Q</w:t>
      </w:r>
      <w:r w:rsidRPr="00C6446C">
        <w:t xml:space="preserve">" (Quit) default or enter the </w:t>
      </w:r>
      <w:r w:rsidR="00F67E84" w:rsidRPr="00C6446C">
        <w:t>caret</w:t>
      </w:r>
      <w:r w:rsidRPr="00C6446C">
        <w:fldChar w:fldCharType="begin"/>
      </w:r>
      <w:r w:rsidRPr="00C6446C">
        <w:instrText xml:space="preserve"> XE "</w:instrText>
      </w:r>
      <w:r w:rsidR="00F67E84" w:rsidRPr="00C6446C">
        <w:instrText>Caret</w:instrText>
      </w:r>
      <w:r w:rsidRPr="00C6446C">
        <w:instrText xml:space="preserve">" </w:instrText>
      </w:r>
      <w:r w:rsidRPr="00C6446C">
        <w:fldChar w:fldCharType="end"/>
      </w:r>
      <w:r w:rsidRPr="00C6446C">
        <w:t xml:space="preserve"> ("</w:t>
      </w:r>
      <w:r w:rsidRPr="00C6446C">
        <w:rPr>
          <w:b/>
        </w:rPr>
        <w:t>^</w:t>
      </w:r>
      <w:r w:rsidR="00C649EB" w:rsidRPr="00C6446C">
        <w:t>"</w:t>
      </w:r>
      <w:r w:rsidRPr="00C6446C">
        <w:t>) at the "Select search action: Q//" prompt to return to the main MailMan Menu.</w:t>
      </w:r>
    </w:p>
    <w:p w14:paraId="18B5F47B" w14:textId="77777777" w:rsidR="0066128B" w:rsidRPr="00C6446C" w:rsidRDefault="0066128B" w:rsidP="008936BB"/>
    <w:p w14:paraId="1770D992" w14:textId="77777777" w:rsidR="0066128B" w:rsidRPr="00C6446C" w:rsidRDefault="002E56CE" w:rsidP="008936BB">
      <w:pPr>
        <w:keepNext/>
        <w:keepLines/>
      </w:pPr>
      <w:r w:rsidRPr="00C6446C">
        <w:t>This example demonstrates how MailMan searches</w:t>
      </w:r>
      <w:r w:rsidR="0066128B" w:rsidRPr="00C6446C">
        <w:t xml:space="preserve"> for a message we know exists in a particular mail basket</w:t>
      </w:r>
      <w:r w:rsidR="0066128B" w:rsidRPr="00C6446C">
        <w:fldChar w:fldCharType="begin"/>
      </w:r>
      <w:r w:rsidR="0066128B" w:rsidRPr="00C6446C">
        <w:instrText xml:space="preserve"> XE "Baskets:Searching for Messages in a Specific Basket" </w:instrText>
      </w:r>
      <w:r w:rsidR="0066128B" w:rsidRPr="00C6446C">
        <w:fldChar w:fldCharType="end"/>
      </w:r>
      <w:r w:rsidR="0066128B" w:rsidRPr="00C6446C">
        <w:fldChar w:fldCharType="begin"/>
      </w:r>
      <w:r w:rsidR="008066C0">
        <w:instrText xml:space="preserve"> XE "Search:</w:instrText>
      </w:r>
      <w:r w:rsidR="0066128B" w:rsidRPr="00C6446C">
        <w:instrText xml:space="preserve">Messages:In A Particular Basket" </w:instrText>
      </w:r>
      <w:r w:rsidR="0066128B" w:rsidRPr="00C6446C">
        <w:fldChar w:fldCharType="end"/>
      </w:r>
      <w:r w:rsidR="0066128B" w:rsidRPr="00C6446C">
        <w:fldChar w:fldCharType="begin"/>
      </w:r>
      <w:r w:rsidR="0066128B" w:rsidRPr="00C6446C">
        <w:instrText xml:space="preserve"> XE "Find Messages:In A Particular Basket" </w:instrText>
      </w:r>
      <w:r w:rsidR="0066128B" w:rsidRPr="00C6446C">
        <w:fldChar w:fldCharType="end"/>
      </w:r>
      <w:r w:rsidR="0066128B" w:rsidRPr="00C6446C">
        <w:fldChar w:fldCharType="begin"/>
      </w:r>
      <w:r w:rsidR="0066128B" w:rsidRPr="00C6446C">
        <w:instrText xml:space="preserve"> XE "Looking for Messages:In A Particular Basket" </w:instrText>
      </w:r>
      <w:r w:rsidR="0066128B" w:rsidRPr="00C6446C">
        <w:fldChar w:fldCharType="end"/>
      </w:r>
      <w:r w:rsidR="0066128B" w:rsidRPr="00C6446C">
        <w:t>.</w:t>
      </w:r>
    </w:p>
    <w:p w14:paraId="5F576312" w14:textId="77777777" w:rsidR="0066128B" w:rsidRPr="00C6446C" w:rsidRDefault="0066128B" w:rsidP="008936BB">
      <w:pPr>
        <w:keepNext/>
        <w:keepLines/>
      </w:pPr>
    </w:p>
    <w:p w14:paraId="368089BF" w14:textId="77777777" w:rsidR="0066128B" w:rsidRPr="00C6446C" w:rsidRDefault="0066128B" w:rsidP="008936BB">
      <w:pPr>
        <w:keepNext/>
        <w:keepLines/>
      </w:pPr>
      <w:r w:rsidRPr="00C6446C">
        <w:t>For this example, the specific message we are looking for has the following characteristics:</w:t>
      </w:r>
    </w:p>
    <w:p w14:paraId="7C3146EA" w14:textId="77777777" w:rsidR="0066128B" w:rsidRPr="00C6446C" w:rsidRDefault="0066128B" w:rsidP="00265A15">
      <w:pPr>
        <w:keepNext/>
        <w:keepLines/>
        <w:numPr>
          <w:ilvl w:val="0"/>
          <w:numId w:val="35"/>
        </w:numPr>
        <w:tabs>
          <w:tab w:val="clear" w:pos="360"/>
        </w:tabs>
        <w:spacing w:before="120"/>
        <w:ind w:left="720"/>
      </w:pPr>
      <w:r w:rsidRPr="00C6446C">
        <w:rPr>
          <w:b/>
        </w:rPr>
        <w:t>Subject—</w:t>
      </w:r>
      <w:r w:rsidRPr="00C6446C">
        <w:t>"New Test Message"</w:t>
      </w:r>
    </w:p>
    <w:p w14:paraId="097A79BE" w14:textId="77777777" w:rsidR="0066128B" w:rsidRPr="00C6446C" w:rsidRDefault="0066128B" w:rsidP="00265A15">
      <w:pPr>
        <w:numPr>
          <w:ilvl w:val="0"/>
          <w:numId w:val="35"/>
        </w:numPr>
        <w:tabs>
          <w:tab w:val="clear" w:pos="360"/>
        </w:tabs>
        <w:spacing w:before="120"/>
        <w:ind w:left="720"/>
      </w:pPr>
      <w:r w:rsidRPr="00C6446C">
        <w:rPr>
          <w:b/>
        </w:rPr>
        <w:t>Sender—</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3A9D35E1" w14:textId="77777777" w:rsidR="0066128B" w:rsidRPr="00C6446C" w:rsidRDefault="0066128B" w:rsidP="00265A15">
      <w:pPr>
        <w:numPr>
          <w:ilvl w:val="0"/>
          <w:numId w:val="35"/>
        </w:numPr>
        <w:tabs>
          <w:tab w:val="clear" w:pos="360"/>
        </w:tabs>
        <w:spacing w:before="120"/>
        <w:ind w:left="720"/>
      </w:pPr>
      <w:r w:rsidRPr="00C6446C">
        <w:rPr>
          <w:b/>
        </w:rPr>
        <w:t>Recipients—</w:t>
      </w:r>
      <w:r w:rsidR="00BE1E51" w:rsidRPr="00C6446C">
        <w:t>XMUSER1,</w:t>
      </w:r>
      <w:smartTag w:uri="urn:schemas-microsoft-com:office:smarttags" w:element="stockticker">
        <w:r w:rsidR="00BE1E51" w:rsidRPr="00C6446C">
          <w:t>ONE</w:t>
        </w:r>
      </w:smartTag>
      <w:r w:rsidR="00BE1E51" w:rsidRPr="00C6446C">
        <w:t xml:space="preserve"> E</w:t>
      </w:r>
      <w:r w:rsidRPr="00C6446C">
        <w:t>. (and others)</w:t>
      </w:r>
    </w:p>
    <w:p w14:paraId="3C28D9FF" w14:textId="77777777" w:rsidR="0066128B" w:rsidRPr="00C6446C" w:rsidRDefault="0066128B" w:rsidP="00265A15">
      <w:pPr>
        <w:numPr>
          <w:ilvl w:val="0"/>
          <w:numId w:val="35"/>
        </w:numPr>
        <w:tabs>
          <w:tab w:val="clear" w:pos="360"/>
        </w:tabs>
        <w:spacing w:before="120"/>
        <w:ind w:left="720"/>
      </w:pPr>
      <w:r w:rsidRPr="00C6446C">
        <w:rPr>
          <w:b/>
        </w:rPr>
        <w:t>Responders—</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063FDCA3" w14:textId="77777777" w:rsidR="0066128B" w:rsidRPr="00C6446C" w:rsidRDefault="0066128B" w:rsidP="00265A15">
      <w:pPr>
        <w:numPr>
          <w:ilvl w:val="0"/>
          <w:numId w:val="35"/>
        </w:numPr>
        <w:tabs>
          <w:tab w:val="clear" w:pos="360"/>
        </w:tabs>
        <w:spacing w:before="120"/>
        <w:ind w:left="720"/>
      </w:pPr>
      <w:r w:rsidRPr="00C6446C">
        <w:rPr>
          <w:b/>
        </w:rPr>
        <w:t>Message Sent—</w:t>
      </w:r>
      <w:r w:rsidR="00687FF2" w:rsidRPr="00C6446C">
        <w:t>05/12/98</w:t>
      </w:r>
    </w:p>
    <w:p w14:paraId="5B001A40" w14:textId="77777777" w:rsidR="0066128B" w:rsidRPr="00C6446C" w:rsidRDefault="0066128B" w:rsidP="00265A15">
      <w:pPr>
        <w:numPr>
          <w:ilvl w:val="0"/>
          <w:numId w:val="35"/>
        </w:numPr>
        <w:tabs>
          <w:tab w:val="clear" w:pos="360"/>
        </w:tabs>
        <w:spacing w:before="120"/>
        <w:ind w:left="720"/>
      </w:pPr>
      <w:r w:rsidRPr="00C6446C">
        <w:rPr>
          <w:b/>
        </w:rPr>
        <w:t>Sample Text Phrase—</w:t>
      </w:r>
      <w:r w:rsidRPr="00C6446C">
        <w:t>"message created while reading another message"</w:t>
      </w:r>
    </w:p>
    <w:p w14:paraId="2DFBFC91" w14:textId="77777777" w:rsidR="0066128B" w:rsidRPr="00C6446C" w:rsidRDefault="0066128B" w:rsidP="00265A15">
      <w:pPr>
        <w:numPr>
          <w:ilvl w:val="0"/>
          <w:numId w:val="35"/>
        </w:numPr>
        <w:tabs>
          <w:tab w:val="clear" w:pos="360"/>
        </w:tabs>
        <w:spacing w:before="120"/>
        <w:ind w:left="720"/>
      </w:pPr>
      <w:r w:rsidRPr="00C6446C">
        <w:rPr>
          <w:b/>
        </w:rPr>
        <w:t>Mail Basket—</w:t>
      </w:r>
      <w:r w:rsidRPr="00C6446C">
        <w:t>TEST</w:t>
      </w:r>
    </w:p>
    <w:p w14:paraId="37150F0F" w14:textId="77777777" w:rsidR="0066128B" w:rsidRPr="00C6446C" w:rsidRDefault="0066128B" w:rsidP="00265A15">
      <w:pPr>
        <w:numPr>
          <w:ilvl w:val="0"/>
          <w:numId w:val="35"/>
        </w:numPr>
        <w:tabs>
          <w:tab w:val="clear" w:pos="360"/>
        </w:tabs>
        <w:spacing w:before="120"/>
        <w:ind w:left="720"/>
      </w:pPr>
      <w:r w:rsidRPr="00C6446C">
        <w:rPr>
          <w:b/>
        </w:rPr>
        <w:t>MailMan Internal Message Identification Number</w:t>
      </w:r>
      <w:r w:rsidRPr="00C6446C">
        <w:t>—1212175</w:t>
      </w:r>
    </w:p>
    <w:p w14:paraId="3DEF77C2" w14:textId="77777777" w:rsidR="0066128B" w:rsidRPr="00C6446C" w:rsidRDefault="0066128B" w:rsidP="008936BB"/>
    <w:p w14:paraId="26D227FE" w14:textId="77777777" w:rsidR="0066128B" w:rsidRPr="00C6446C" w:rsidRDefault="0066128B" w:rsidP="008936BB">
      <w:pPr>
        <w:keepNext/>
        <w:keepLines/>
      </w:pPr>
      <w:r w:rsidRPr="00C6446C">
        <w:lastRenderedPageBreak/>
        <w:t>The following example shows you how to search for messages in a specific mail basket based on the responder and a sample text phrase from the body of the message:</w:t>
      </w:r>
    </w:p>
    <w:p w14:paraId="6754FEEE" w14:textId="77777777" w:rsidR="0066128B" w:rsidRPr="00C6446C" w:rsidRDefault="0066128B" w:rsidP="008936BB">
      <w:pPr>
        <w:keepNext/>
        <w:keepLines/>
      </w:pPr>
    </w:p>
    <w:p w14:paraId="42C4F17D" w14:textId="77777777" w:rsidR="0066128B" w:rsidRPr="00C6446C" w:rsidRDefault="0066128B" w:rsidP="008936BB">
      <w:pPr>
        <w:keepNext/>
        <w:keepLines/>
      </w:pPr>
    </w:p>
    <w:p w14:paraId="18711A03" w14:textId="77777777" w:rsidR="0066128B" w:rsidRPr="00C6446C" w:rsidRDefault="0066128B" w:rsidP="00B930D5">
      <w:pPr>
        <w:pStyle w:val="Dialogue"/>
      </w:pPr>
      <w:r w:rsidRPr="00C6446C">
        <w:t xml:space="preserve">Select MailMan Menu Option: </w:t>
      </w:r>
      <w:r w:rsidRPr="00C6446C">
        <w:rPr>
          <w:b/>
        </w:rPr>
        <w:t>q</w:t>
      </w:r>
      <w:r w:rsidR="00357D0E" w:rsidRPr="00C6446C">
        <w:rPr>
          <w:b/>
        </w:rPr>
        <w:t xml:space="preserve"> &lt;Enter&gt;</w:t>
      </w:r>
      <w:r w:rsidR="00357D0E" w:rsidRPr="00C6446C">
        <w:t xml:space="preserve"> </w:t>
      </w:r>
      <w:r w:rsidRPr="00C6446C">
        <w:t>uery/Search for Messages</w:t>
      </w:r>
    </w:p>
    <w:p w14:paraId="45FF9126" w14:textId="77777777" w:rsidR="0066128B" w:rsidRPr="00C6446C" w:rsidRDefault="0066128B" w:rsidP="00B930D5">
      <w:pPr>
        <w:pStyle w:val="Dialogue"/>
      </w:pPr>
    </w:p>
    <w:p w14:paraId="78703126" w14:textId="77777777" w:rsidR="0066128B" w:rsidRPr="00C6446C" w:rsidRDefault="0066128B" w:rsidP="00B930D5">
      <w:pPr>
        <w:pStyle w:val="Dialogue"/>
      </w:pPr>
      <w:r w:rsidRPr="00C6446C">
        <w:t xml:space="preserve">     Select one of the following:</w:t>
      </w:r>
    </w:p>
    <w:p w14:paraId="031A708D" w14:textId="77777777" w:rsidR="0066128B" w:rsidRPr="00C6446C" w:rsidRDefault="0066128B" w:rsidP="00B930D5">
      <w:pPr>
        <w:pStyle w:val="Dialogue"/>
      </w:pPr>
    </w:p>
    <w:p w14:paraId="285C7A83" w14:textId="77777777" w:rsidR="00357D0E" w:rsidRPr="00C6446C" w:rsidRDefault="00357D0E" w:rsidP="00B930D5">
      <w:pPr>
        <w:pStyle w:val="Dialogue"/>
      </w:pPr>
      <w:r w:rsidRPr="00C6446C">
        <w:t xml:space="preserve">         A         Search all messages by multiple criteria</w:t>
      </w:r>
    </w:p>
    <w:p w14:paraId="7ED4AA49" w14:textId="77777777" w:rsidR="00357D0E" w:rsidRPr="00C6446C" w:rsidRDefault="00357D0E" w:rsidP="00B930D5">
      <w:pPr>
        <w:pStyle w:val="Dialogue"/>
      </w:pPr>
      <w:r w:rsidRPr="00C6446C">
        <w:t xml:space="preserve">         M         Search my Mailbox by multiple criteria</w:t>
      </w:r>
    </w:p>
    <w:p w14:paraId="3F95BA4A" w14:textId="77777777" w:rsidR="0066128B" w:rsidRPr="00C6446C" w:rsidRDefault="00357D0E" w:rsidP="00B930D5">
      <w:pPr>
        <w:pStyle w:val="Dialogue"/>
      </w:pPr>
      <w:r w:rsidRPr="00C6446C">
        <w:t xml:space="preserve">         S         Search all messages by subject only</w:t>
      </w:r>
    </w:p>
    <w:p w14:paraId="6E1887D1" w14:textId="77777777" w:rsidR="0066128B" w:rsidRPr="00C6446C" w:rsidRDefault="0066128B" w:rsidP="00B930D5">
      <w:pPr>
        <w:pStyle w:val="Dialogue"/>
      </w:pPr>
    </w:p>
    <w:p w14:paraId="3E1F3C16" w14:textId="77777777" w:rsidR="0066128B" w:rsidRPr="00C6446C" w:rsidRDefault="0066128B" w:rsidP="00B930D5">
      <w:pPr>
        <w:pStyle w:val="Dialogue"/>
      </w:pPr>
      <w:r w:rsidRPr="00C6446C">
        <w:t xml:space="preserve">Select message search method: </w:t>
      </w:r>
      <w:r w:rsidRPr="00C6446C">
        <w:rPr>
          <w:b/>
        </w:rPr>
        <w:t>m</w:t>
      </w:r>
      <w:r w:rsidRPr="00C6446C">
        <w:t xml:space="preserve"> </w:t>
      </w:r>
      <w:r w:rsidR="00962B78" w:rsidRPr="00C6446C">
        <w:rPr>
          <w:b/>
        </w:rPr>
        <w:t>&lt;Enter&gt;</w:t>
      </w:r>
      <w:r w:rsidRPr="00C6446C">
        <w:t xml:space="preserve">  </w:t>
      </w:r>
      <w:r w:rsidR="00357D0E" w:rsidRPr="00C6446C">
        <w:t>Search my Mailbox by multiple criteria</w:t>
      </w:r>
    </w:p>
    <w:p w14:paraId="4F50E5D8" w14:textId="3D4B5B75" w:rsidR="0066128B" w:rsidRPr="00C6446C" w:rsidRDefault="00F52958" w:rsidP="00B930D5">
      <w:pPr>
        <w:pStyle w:val="Dialogue"/>
      </w:pPr>
      <w:r>
        <w:rPr>
          <w:noProof/>
        </w:rPr>
        <mc:AlternateContent>
          <mc:Choice Requires="wps">
            <w:drawing>
              <wp:anchor distT="0" distB="0" distL="114300" distR="114300" simplePos="0" relativeHeight="251696128" behindDoc="0" locked="0" layoutInCell="1" allowOverlap="1" wp14:anchorId="03895376" wp14:editId="4D8F43A4">
                <wp:simplePos x="0" y="0"/>
                <wp:positionH relativeFrom="column">
                  <wp:posOffset>4297680</wp:posOffset>
                </wp:positionH>
                <wp:positionV relativeFrom="paragraph">
                  <wp:posOffset>97155</wp:posOffset>
                </wp:positionV>
                <wp:extent cx="1463040" cy="773430"/>
                <wp:effectExtent l="0" t="0" r="0" b="0"/>
                <wp:wrapNone/>
                <wp:docPr id="339" name="AutoShape 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773430"/>
                        </a:xfrm>
                        <a:prstGeom prst="wedgeRoundRectCallout">
                          <a:avLst>
                            <a:gd name="adj1" fmla="val -105861"/>
                            <a:gd name="adj2" fmla="val -63056"/>
                            <a:gd name="adj3" fmla="val 16667"/>
                          </a:avLst>
                        </a:prstGeom>
                        <a:solidFill>
                          <a:srgbClr val="FFFFFF"/>
                        </a:solidFill>
                        <a:ln w="12700">
                          <a:solidFill>
                            <a:srgbClr val="000000"/>
                          </a:solidFill>
                          <a:miter lim="800000"/>
                          <a:headEnd/>
                          <a:tailEnd/>
                        </a:ln>
                      </wps:spPr>
                      <wps:txbx>
                        <w:txbxContent>
                          <w:p w14:paraId="7117131D" w14:textId="77777777" w:rsidR="00F52958" w:rsidRPr="00421CF3" w:rsidRDefault="00F52958">
                            <w:pPr>
                              <w:rPr>
                                <w:rFonts w:ascii="Arial" w:hAnsi="Arial" w:cs="Arial"/>
                                <w:b/>
                                <w:sz w:val="20"/>
                              </w:rPr>
                            </w:pPr>
                            <w:r w:rsidRPr="00421CF3">
                              <w:rPr>
                                <w:rFonts w:ascii="Arial" w:hAnsi="Arial" w:cs="Arial"/>
                                <w:b/>
                                <w:sz w:val="20"/>
                              </w:rPr>
                              <w:t xml:space="preserve">Here </w:t>
                            </w:r>
                            <w:r>
                              <w:rPr>
                                <w:rFonts w:ascii="Arial" w:hAnsi="Arial" w:cs="Arial"/>
                                <w:b/>
                                <w:sz w:val="20"/>
                              </w:rPr>
                              <w:t>the user is</w:t>
                            </w:r>
                            <w:r w:rsidRPr="00421CF3">
                              <w:rPr>
                                <w:rFonts w:ascii="Arial" w:hAnsi="Arial" w:cs="Arial"/>
                                <w:b/>
                                <w:sz w:val="20"/>
                              </w:rPr>
                              <w:t xml:space="preserve"> just going to search </w:t>
                            </w:r>
                            <w:r w:rsidRPr="00822F17">
                              <w:rPr>
                                <w:rFonts w:ascii="Arial" w:hAnsi="Arial" w:cs="Arial"/>
                                <w:b/>
                                <w:sz w:val="20"/>
                              </w:rPr>
                              <w:t xml:space="preserve">his </w:t>
                            </w:r>
                            <w:r w:rsidRPr="00421CF3">
                              <w:rPr>
                                <w:rFonts w:ascii="Arial" w:hAnsi="Arial" w:cs="Arial"/>
                                <w:b/>
                                <w:i/>
                                <w:sz w:val="20"/>
                              </w:rPr>
                              <w:t>own</w:t>
                            </w:r>
                            <w:r w:rsidRPr="00421CF3">
                              <w:rPr>
                                <w:rFonts w:ascii="Arial" w:hAnsi="Arial" w:cs="Arial"/>
                                <w:b/>
                                <w:sz w:val="20"/>
                              </w:rPr>
                              <w:t xml:space="preserve"> mailbox.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95376" id="AutoShape 370" o:spid="_x0000_s1289" type="#_x0000_t62" alt="&quot;&quot;" style="position:absolute;left:0;text-align:left;margin-left:338.4pt;margin-top:7.65pt;width:115.2pt;height:60.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" adj="-12066,-2820" strokeweight="1pt">
                <v:textbox>
                  <w:txbxContent>
                    <w:p w14:paraId="7117131D" w14:textId="77777777" w:rsidR="00F52958" w:rsidRPr="00421CF3" w:rsidRDefault="00F52958">
                      <w:pPr>
                        <w:rPr>
                          <w:rFonts w:ascii="Arial" w:hAnsi="Arial" w:cs="Arial"/>
                          <w:b/>
                          <w:sz w:val="20"/>
                        </w:rPr>
                      </w:pPr>
                      <w:r w:rsidRPr="00421CF3">
                        <w:rPr>
                          <w:rFonts w:ascii="Arial" w:hAnsi="Arial" w:cs="Arial"/>
                          <w:b/>
                          <w:sz w:val="20"/>
                        </w:rPr>
                        <w:t xml:space="preserve">Here </w:t>
                      </w:r>
                      <w:r>
                        <w:rPr>
                          <w:rFonts w:ascii="Arial" w:hAnsi="Arial" w:cs="Arial"/>
                          <w:b/>
                          <w:sz w:val="20"/>
                        </w:rPr>
                        <w:t>the user is</w:t>
                      </w:r>
                      <w:r w:rsidRPr="00421CF3">
                        <w:rPr>
                          <w:rFonts w:ascii="Arial" w:hAnsi="Arial" w:cs="Arial"/>
                          <w:b/>
                          <w:sz w:val="20"/>
                        </w:rPr>
                        <w:t xml:space="preserve"> just going to search </w:t>
                      </w:r>
                      <w:r w:rsidRPr="00822F17">
                        <w:rPr>
                          <w:rFonts w:ascii="Arial" w:hAnsi="Arial" w:cs="Arial"/>
                          <w:b/>
                          <w:sz w:val="20"/>
                        </w:rPr>
                        <w:t xml:space="preserve">his </w:t>
                      </w:r>
                      <w:r w:rsidRPr="00421CF3">
                        <w:rPr>
                          <w:rFonts w:ascii="Arial" w:hAnsi="Arial" w:cs="Arial"/>
                          <w:b/>
                          <w:i/>
                          <w:sz w:val="20"/>
                        </w:rPr>
                        <w:t>own</w:t>
                      </w:r>
                      <w:r w:rsidRPr="00421CF3">
                        <w:rPr>
                          <w:rFonts w:ascii="Arial" w:hAnsi="Arial" w:cs="Arial"/>
                          <w:b/>
                          <w:sz w:val="20"/>
                        </w:rPr>
                        <w:t xml:space="preserve"> mailbox.</w:t>
                      </w:r>
                    </w:p>
                  </w:txbxContent>
                </v:textbox>
              </v:shape>
            </w:pict>
          </mc:Fallback>
        </mc:AlternateContent>
      </w:r>
    </w:p>
    <w:p w14:paraId="6D8E5EBE" w14:textId="77777777" w:rsidR="0066128B" w:rsidRPr="00C6446C" w:rsidRDefault="006A0019" w:rsidP="00B930D5">
      <w:pPr>
        <w:pStyle w:val="Dialogue"/>
      </w:pPr>
      <w:r w:rsidRPr="00C6446C">
        <w:t>Current 'Mailbox' search criteria:</w:t>
      </w:r>
    </w:p>
    <w:p w14:paraId="09D57F9C" w14:textId="77777777" w:rsidR="0066128B" w:rsidRPr="00C6446C" w:rsidRDefault="0066128B" w:rsidP="00B930D5">
      <w:pPr>
        <w:pStyle w:val="Dialogue"/>
      </w:pPr>
      <w:r w:rsidRPr="00C6446C">
        <w:t>Search basket:                All baskets</w:t>
      </w:r>
    </w:p>
    <w:p w14:paraId="5E8D3C64" w14:textId="77777777" w:rsidR="0066128B" w:rsidRPr="00C6446C" w:rsidRDefault="0066128B" w:rsidP="00B930D5">
      <w:pPr>
        <w:pStyle w:val="Dialogue"/>
      </w:pPr>
    </w:p>
    <w:p w14:paraId="6B52B56C" w14:textId="77777777" w:rsidR="0066128B" w:rsidRPr="00C6446C" w:rsidRDefault="0066128B" w:rsidP="00B930D5">
      <w:pPr>
        <w:pStyle w:val="Dialogue"/>
      </w:pPr>
      <w:r w:rsidRPr="00C6446C">
        <w:t xml:space="preserve">     Select one of the following:</w:t>
      </w:r>
    </w:p>
    <w:p w14:paraId="5F06DC0E" w14:textId="77777777" w:rsidR="0066128B" w:rsidRPr="00C6446C" w:rsidRDefault="0066128B" w:rsidP="00B930D5">
      <w:pPr>
        <w:pStyle w:val="Dialogue"/>
      </w:pPr>
    </w:p>
    <w:p w14:paraId="2534ED9D" w14:textId="77777777" w:rsidR="00357D0E" w:rsidRPr="00C6446C" w:rsidRDefault="00E8397E" w:rsidP="00B930D5">
      <w:pPr>
        <w:pStyle w:val="Dialogue"/>
      </w:pPr>
      <w:r w:rsidRPr="00C6446C">
        <w:t xml:space="preserve">        </w:t>
      </w:r>
      <w:r w:rsidR="0066128B" w:rsidRPr="00C6446C">
        <w:t xml:space="preserve"> </w:t>
      </w:r>
      <w:r w:rsidR="00357D0E" w:rsidRPr="00C6446C">
        <w:t>B         Search one basket</w:t>
      </w:r>
    </w:p>
    <w:p w14:paraId="7A8C626B" w14:textId="77777777" w:rsidR="00357D0E" w:rsidRPr="00C6446C" w:rsidRDefault="00357D0E" w:rsidP="00B930D5">
      <w:pPr>
        <w:pStyle w:val="Dialogue"/>
      </w:pPr>
      <w:r w:rsidRPr="00C6446C">
        <w:t xml:space="preserve">         DA        Enter 'Message sent on or after' date</w:t>
      </w:r>
    </w:p>
    <w:p w14:paraId="76A8A086" w14:textId="77777777" w:rsidR="00357D0E" w:rsidRPr="00C6446C" w:rsidRDefault="00357D0E" w:rsidP="00B930D5">
      <w:pPr>
        <w:pStyle w:val="Dialogue"/>
      </w:pPr>
      <w:r w:rsidRPr="00C6446C">
        <w:t xml:space="preserve">         DB        Enter 'Message sent on or before' date</w:t>
      </w:r>
    </w:p>
    <w:p w14:paraId="3E23260C" w14:textId="000CF6DC" w:rsidR="00357D0E" w:rsidRPr="00C6446C" w:rsidRDefault="00F52958" w:rsidP="00B930D5">
      <w:pPr>
        <w:pStyle w:val="Dialogue"/>
      </w:pPr>
      <w:r>
        <w:rPr>
          <w:noProof/>
        </w:rPr>
        <mc:AlternateContent>
          <mc:Choice Requires="wps">
            <w:drawing>
              <wp:anchor distT="0" distB="0" distL="114300" distR="114300" simplePos="0" relativeHeight="251697152" behindDoc="0" locked="0" layoutInCell="1" allowOverlap="1" wp14:anchorId="46539615" wp14:editId="0C22C4B8">
                <wp:simplePos x="0" y="0"/>
                <wp:positionH relativeFrom="column">
                  <wp:posOffset>4326255</wp:posOffset>
                </wp:positionH>
                <wp:positionV relativeFrom="paragraph">
                  <wp:posOffset>74930</wp:posOffset>
                </wp:positionV>
                <wp:extent cx="1463040" cy="807085"/>
                <wp:effectExtent l="0" t="0" r="0" b="0"/>
                <wp:wrapNone/>
                <wp:docPr id="338" name="AutoShape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807085"/>
                        </a:xfrm>
                        <a:prstGeom prst="wedgeRoundRectCallout">
                          <a:avLst>
                            <a:gd name="adj1" fmla="val -164454"/>
                            <a:gd name="adj2" fmla="val 104602"/>
                            <a:gd name="adj3" fmla="val 16667"/>
                          </a:avLst>
                        </a:prstGeom>
                        <a:solidFill>
                          <a:srgbClr val="FFFFFF"/>
                        </a:solidFill>
                        <a:ln w="12700">
                          <a:solidFill>
                            <a:srgbClr val="000000"/>
                          </a:solidFill>
                          <a:miter lim="800000"/>
                          <a:headEnd/>
                          <a:tailEnd/>
                        </a:ln>
                      </wps:spPr>
                      <wps:txbx>
                        <w:txbxContent>
                          <w:p w14:paraId="028BBFEE" w14:textId="77777777" w:rsidR="00F52958" w:rsidRPr="00421CF3" w:rsidRDefault="00F52958">
                            <w:pPr>
                              <w:rPr>
                                <w:rFonts w:ascii="Arial" w:hAnsi="Arial" w:cs="Arial"/>
                                <w:b/>
                                <w:sz w:val="20"/>
                              </w:rPr>
                            </w:pPr>
                            <w:r w:rsidRPr="00421CF3">
                              <w:rPr>
                                <w:rFonts w:ascii="Arial" w:hAnsi="Arial" w:cs="Arial"/>
                                <w:b/>
                                <w:sz w:val="20"/>
                              </w:rPr>
                              <w:t xml:space="preserve">Here </w:t>
                            </w:r>
                            <w:r>
                              <w:rPr>
                                <w:rFonts w:ascii="Arial" w:hAnsi="Arial" w:cs="Arial"/>
                                <w:b/>
                                <w:sz w:val="20"/>
                              </w:rPr>
                              <w:t>the user is</w:t>
                            </w:r>
                            <w:r w:rsidRPr="00421CF3">
                              <w:rPr>
                                <w:rFonts w:ascii="Arial" w:hAnsi="Arial" w:cs="Arial"/>
                                <w:b/>
                                <w:sz w:val="20"/>
                              </w:rPr>
                              <w:t xml:space="preserve"> just going to search </w:t>
                            </w:r>
                            <w:r>
                              <w:rPr>
                                <w:rFonts w:ascii="Arial" w:hAnsi="Arial" w:cs="Arial"/>
                                <w:b/>
                                <w:sz w:val="20"/>
                              </w:rPr>
                              <w:t>the</w:t>
                            </w:r>
                            <w:r w:rsidRPr="00421CF3">
                              <w:rPr>
                                <w:rFonts w:ascii="Arial" w:hAnsi="Arial" w:cs="Arial"/>
                                <w:b/>
                                <w:sz w:val="20"/>
                              </w:rPr>
                              <w:t xml:space="preserve"> "TEST" mail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39615" id="AutoShape 371" o:spid="_x0000_s1290" type="#_x0000_t62" alt="&quot;&quot;" style="position:absolute;left:0;text-align:left;margin-left:340.65pt;margin-top:5.9pt;width:115.2pt;height:6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" adj="-24722,33394" strokeweight="1pt">
                <v:textbox>
                  <w:txbxContent>
                    <w:p w14:paraId="028BBFEE" w14:textId="77777777" w:rsidR="00F52958" w:rsidRPr="00421CF3" w:rsidRDefault="00F52958">
                      <w:pPr>
                        <w:rPr>
                          <w:rFonts w:ascii="Arial" w:hAnsi="Arial" w:cs="Arial"/>
                          <w:b/>
                          <w:sz w:val="20"/>
                        </w:rPr>
                      </w:pPr>
                      <w:r w:rsidRPr="00421CF3">
                        <w:rPr>
                          <w:rFonts w:ascii="Arial" w:hAnsi="Arial" w:cs="Arial"/>
                          <w:b/>
                          <w:sz w:val="20"/>
                        </w:rPr>
                        <w:t xml:space="preserve">Here </w:t>
                      </w:r>
                      <w:r>
                        <w:rPr>
                          <w:rFonts w:ascii="Arial" w:hAnsi="Arial" w:cs="Arial"/>
                          <w:b/>
                          <w:sz w:val="20"/>
                        </w:rPr>
                        <w:t>the user is</w:t>
                      </w:r>
                      <w:r w:rsidRPr="00421CF3">
                        <w:rPr>
                          <w:rFonts w:ascii="Arial" w:hAnsi="Arial" w:cs="Arial"/>
                          <w:b/>
                          <w:sz w:val="20"/>
                        </w:rPr>
                        <w:t xml:space="preserve"> just going to search </w:t>
                      </w:r>
                      <w:r>
                        <w:rPr>
                          <w:rFonts w:ascii="Arial" w:hAnsi="Arial" w:cs="Arial"/>
                          <w:b/>
                          <w:sz w:val="20"/>
                        </w:rPr>
                        <w:t>the</w:t>
                      </w:r>
                      <w:r w:rsidRPr="00421CF3">
                        <w:rPr>
                          <w:rFonts w:ascii="Arial" w:hAnsi="Arial" w:cs="Arial"/>
                          <w:b/>
                          <w:sz w:val="20"/>
                        </w:rPr>
                        <w:t xml:space="preserve"> "TEST" mail basket.</w:t>
                      </w:r>
                    </w:p>
                  </w:txbxContent>
                </v:textbox>
              </v:shape>
            </w:pict>
          </mc:Fallback>
        </mc:AlternateContent>
      </w:r>
      <w:r w:rsidR="00357D0E" w:rsidRPr="00C6446C">
        <w:t xml:space="preserve">         F         Enter 'Message from' person</w:t>
      </w:r>
    </w:p>
    <w:p w14:paraId="65776D74" w14:textId="77777777" w:rsidR="00357D0E" w:rsidRPr="00C6446C" w:rsidRDefault="00357D0E" w:rsidP="00B930D5">
      <w:pPr>
        <w:pStyle w:val="Dialogue"/>
      </w:pPr>
      <w:r w:rsidRPr="00C6446C">
        <w:t xml:space="preserve">         L         Enter 'Minimum Lines of text' number</w:t>
      </w:r>
    </w:p>
    <w:p w14:paraId="31AEE5D7" w14:textId="77777777" w:rsidR="00357D0E" w:rsidRPr="00C6446C" w:rsidRDefault="00357D0E" w:rsidP="00B930D5">
      <w:pPr>
        <w:pStyle w:val="Dialogue"/>
      </w:pPr>
      <w:r w:rsidRPr="00C6446C">
        <w:t xml:space="preserve">         Q         Quit</w:t>
      </w:r>
    </w:p>
    <w:p w14:paraId="1DB435C2" w14:textId="77777777" w:rsidR="00357D0E" w:rsidRPr="00C6446C" w:rsidRDefault="00357D0E" w:rsidP="00B930D5">
      <w:pPr>
        <w:pStyle w:val="Dialogue"/>
      </w:pPr>
      <w:r w:rsidRPr="00C6446C">
        <w:t xml:space="preserve">         R         Enter 'Response from' person</w:t>
      </w:r>
    </w:p>
    <w:p w14:paraId="257F2659" w14:textId="77777777" w:rsidR="00357D0E" w:rsidRPr="00C6446C" w:rsidRDefault="00357D0E" w:rsidP="00B930D5">
      <w:pPr>
        <w:pStyle w:val="Dialogue"/>
      </w:pPr>
      <w:r w:rsidRPr="00C6446C">
        <w:t xml:space="preserve">         S         Enter 'Subject contains' string</w:t>
      </w:r>
    </w:p>
    <w:p w14:paraId="19EEFA21" w14:textId="77777777" w:rsidR="00357D0E" w:rsidRPr="00C6446C" w:rsidRDefault="00357D0E" w:rsidP="00B930D5">
      <w:pPr>
        <w:pStyle w:val="Dialogue"/>
      </w:pPr>
      <w:r w:rsidRPr="00C6446C">
        <w:t xml:space="preserve">         T         Enter 'Message to' addressee</w:t>
      </w:r>
    </w:p>
    <w:p w14:paraId="7FFE76A3" w14:textId="77777777" w:rsidR="0066128B" w:rsidRPr="00C6446C" w:rsidRDefault="00357D0E" w:rsidP="00B930D5">
      <w:pPr>
        <w:pStyle w:val="Dialogue"/>
      </w:pPr>
      <w:r w:rsidRPr="00C6446C">
        <w:t xml:space="preserve">         X         Enter 'Message contains' string</w:t>
      </w:r>
    </w:p>
    <w:p w14:paraId="601A4353" w14:textId="77777777" w:rsidR="0066128B" w:rsidRPr="00C6446C" w:rsidRDefault="0066128B" w:rsidP="00B930D5">
      <w:pPr>
        <w:pStyle w:val="Dialogue"/>
      </w:pPr>
    </w:p>
    <w:p w14:paraId="6A95A795" w14:textId="77777777" w:rsidR="0066128B" w:rsidRPr="00C6446C" w:rsidRDefault="006A0019" w:rsidP="00B930D5">
      <w:pPr>
        <w:pStyle w:val="Dialogue"/>
      </w:pPr>
      <w:r w:rsidRPr="00C6446C">
        <w:t>Select search action: Enter 'Subject contains' string//</w:t>
      </w:r>
      <w:r w:rsidR="0066128B" w:rsidRPr="00C6446C">
        <w:t xml:space="preserve"> </w:t>
      </w:r>
      <w:r w:rsidR="0066128B" w:rsidRPr="00C6446C">
        <w:rPr>
          <w:b/>
        </w:rPr>
        <w:t>b</w:t>
      </w:r>
      <w:r w:rsidR="0066128B" w:rsidRPr="00C6446C">
        <w:t xml:space="preserve"> </w:t>
      </w:r>
      <w:r w:rsidR="00962B78" w:rsidRPr="00C6446C">
        <w:rPr>
          <w:b/>
        </w:rPr>
        <w:t>&lt;Enter&gt;</w:t>
      </w:r>
      <w:r w:rsidR="0066128B" w:rsidRPr="00C6446C">
        <w:t xml:space="preserve">  Search one basket</w:t>
      </w:r>
    </w:p>
    <w:p w14:paraId="0A4AF691" w14:textId="77777777" w:rsidR="0066128B" w:rsidRPr="00C6446C" w:rsidRDefault="0066128B" w:rsidP="00B930D5">
      <w:pPr>
        <w:pStyle w:val="Dialogue"/>
      </w:pPr>
      <w:r w:rsidRPr="00C6446C">
        <w:t xml:space="preserve">Select basket to search: IN// </w:t>
      </w:r>
      <w:r w:rsidRPr="00C6446C">
        <w:rPr>
          <w:b/>
        </w:rPr>
        <w:t>TEST</w:t>
      </w:r>
    </w:p>
    <w:p w14:paraId="78E1E0AE" w14:textId="77777777" w:rsidR="0066128B" w:rsidRPr="00C6446C" w:rsidRDefault="0066128B" w:rsidP="00B930D5">
      <w:pPr>
        <w:pStyle w:val="Dialogue"/>
      </w:pPr>
    </w:p>
    <w:p w14:paraId="0C756268" w14:textId="77777777" w:rsidR="0066128B" w:rsidRPr="00C6446C" w:rsidRDefault="006A0019" w:rsidP="00B930D5">
      <w:pPr>
        <w:pStyle w:val="Dialogue"/>
      </w:pPr>
      <w:r w:rsidRPr="00C6446C">
        <w:t>Current 'Mailbox' search criteria:</w:t>
      </w:r>
    </w:p>
    <w:p w14:paraId="0E4CF88A" w14:textId="77777777" w:rsidR="0066128B" w:rsidRPr="00C6446C" w:rsidRDefault="0066128B" w:rsidP="00B930D5">
      <w:pPr>
        <w:pStyle w:val="Dialogue"/>
      </w:pPr>
      <w:r w:rsidRPr="00C6446C">
        <w:t>Search basket:                TEST</w:t>
      </w:r>
    </w:p>
    <w:p w14:paraId="39E787EC" w14:textId="686CC1E6" w:rsidR="0066128B" w:rsidRPr="00C6446C" w:rsidRDefault="00A63EB6" w:rsidP="008936BB">
      <w:pPr>
        <w:pStyle w:val="Caption"/>
      </w:pPr>
      <w:bookmarkStart w:id="1544" w:name="_Ref429360798"/>
      <w:bookmarkStart w:id="1545" w:name="_Toc436461129"/>
      <w:bookmarkStart w:id="1546" w:name="_Toc147225908"/>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6</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6</w:t>
      </w:r>
      <w:r w:rsidR="00B22925">
        <w:rPr>
          <w:noProof/>
        </w:rPr>
        <w:fldChar w:fldCharType="end"/>
      </w:r>
      <w:bookmarkEnd w:id="1544"/>
      <w:r w:rsidR="00661524" w:rsidRPr="00C6446C">
        <w:t>.</w:t>
      </w:r>
      <w:r w:rsidR="0066128B" w:rsidRPr="00C6446C">
        <w:t xml:space="preserve"> Search </w:t>
      </w:r>
      <w:r w:rsidR="00421CF3" w:rsidRPr="00C6446C">
        <w:t>o</w:t>
      </w:r>
      <w:r w:rsidR="0066128B" w:rsidRPr="00C6446C">
        <w:t xml:space="preserve">ne </w:t>
      </w:r>
      <w:r w:rsidR="00421CF3" w:rsidRPr="00C6446C">
        <w:t>b</w:t>
      </w:r>
      <w:r w:rsidR="0066128B" w:rsidRPr="00C6446C">
        <w:t>asket</w:t>
      </w:r>
      <w:bookmarkEnd w:id="1545"/>
      <w:r w:rsidR="00421CF3" w:rsidRPr="00C6446C">
        <w:t xml:space="preserve"> option (1 of 3)</w:t>
      </w:r>
      <w:bookmarkEnd w:id="1546"/>
    </w:p>
    <w:p w14:paraId="02562EA6" w14:textId="77777777" w:rsidR="0066128B" w:rsidRPr="00C6446C" w:rsidRDefault="0066128B" w:rsidP="008936BB"/>
    <w:p w14:paraId="3F48357A" w14:textId="77777777" w:rsidR="0066128B" w:rsidRPr="00C6446C" w:rsidRDefault="0066128B" w:rsidP="00421CF3"/>
    <w:p w14:paraId="50385261" w14:textId="492F56A9" w:rsidR="0066128B" w:rsidRPr="00C6446C" w:rsidRDefault="00F52958" w:rsidP="00B930D5">
      <w:pPr>
        <w:pStyle w:val="Dialogue"/>
      </w:pPr>
      <w:r>
        <w:rPr>
          <w:noProof/>
        </w:rPr>
        <w:lastRenderedPageBreak/>
        <mc:AlternateContent>
          <mc:Choice Requires="wps">
            <w:drawing>
              <wp:anchor distT="0" distB="0" distL="114300" distR="114300" simplePos="0" relativeHeight="251648000" behindDoc="0" locked="0" layoutInCell="1" allowOverlap="1" wp14:anchorId="0FB170A9" wp14:editId="2CE18E07">
                <wp:simplePos x="0" y="0"/>
                <wp:positionH relativeFrom="column">
                  <wp:posOffset>4181475</wp:posOffset>
                </wp:positionH>
                <wp:positionV relativeFrom="paragraph">
                  <wp:posOffset>161925</wp:posOffset>
                </wp:positionV>
                <wp:extent cx="1645920" cy="744855"/>
                <wp:effectExtent l="0" t="0" r="0" b="0"/>
                <wp:wrapNone/>
                <wp:docPr id="337" name="AutoShape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44855"/>
                        </a:xfrm>
                        <a:prstGeom prst="wedgeRoundRectCallout">
                          <a:avLst>
                            <a:gd name="adj1" fmla="val -57060"/>
                            <a:gd name="adj2" fmla="val 8398"/>
                            <a:gd name="adj3" fmla="val 16667"/>
                          </a:avLst>
                        </a:prstGeom>
                        <a:solidFill>
                          <a:srgbClr val="FFFFFF"/>
                        </a:solidFill>
                        <a:ln w="12700">
                          <a:solidFill>
                            <a:srgbClr val="000000"/>
                          </a:solidFill>
                          <a:miter lim="800000"/>
                          <a:headEnd/>
                          <a:tailEnd/>
                        </a:ln>
                      </wps:spPr>
                      <wps:txbx>
                        <w:txbxContent>
                          <w:p w14:paraId="096F186A" w14:textId="77777777" w:rsidR="00F52958" w:rsidRPr="00421CF3" w:rsidRDefault="00F52958">
                            <w:pPr>
                              <w:rPr>
                                <w:rFonts w:ascii="Arial" w:hAnsi="Arial" w:cs="Arial"/>
                                <w:b/>
                                <w:sz w:val="20"/>
                              </w:rPr>
                            </w:pPr>
                            <w:r>
                              <w:rPr>
                                <w:rFonts w:ascii="Arial" w:hAnsi="Arial" w:cs="Arial"/>
                                <w:b/>
                                <w:sz w:val="20"/>
                              </w:rPr>
                              <w:t>The user</w:t>
                            </w:r>
                            <w:r w:rsidRPr="00421CF3">
                              <w:rPr>
                                <w:rFonts w:ascii="Arial" w:hAnsi="Arial" w:cs="Arial"/>
                                <w:b/>
                                <w:sz w:val="20"/>
                              </w:rPr>
                              <w:t xml:space="preserve"> now ha</w:t>
                            </w:r>
                            <w:r>
                              <w:rPr>
                                <w:rFonts w:ascii="Arial" w:hAnsi="Arial" w:cs="Arial"/>
                                <w:b/>
                                <w:sz w:val="20"/>
                              </w:rPr>
                              <w:t>s</w:t>
                            </w:r>
                            <w:r w:rsidRPr="00421CF3">
                              <w:rPr>
                                <w:rFonts w:ascii="Arial" w:hAnsi="Arial" w:cs="Arial"/>
                                <w:b/>
                                <w:sz w:val="20"/>
                              </w:rPr>
                              <w:t xml:space="preserve"> additional basket options from which to choose.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170A9" id="AutoShape 299" o:spid="_x0000_s1291" type="#_x0000_t62" alt="&quot;&quot;" style="position:absolute;left:0;text-align:left;margin-left:329.25pt;margin-top:12.75pt;width:129.6pt;height:58.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" adj="-1525,12614" strokeweight="1pt">
                <v:textbox>
                  <w:txbxContent>
                    <w:p w14:paraId="096F186A" w14:textId="77777777" w:rsidR="00F52958" w:rsidRPr="00421CF3" w:rsidRDefault="00F52958">
                      <w:pPr>
                        <w:rPr>
                          <w:rFonts w:ascii="Arial" w:hAnsi="Arial" w:cs="Arial"/>
                          <w:b/>
                          <w:sz w:val="20"/>
                        </w:rPr>
                      </w:pPr>
                      <w:r>
                        <w:rPr>
                          <w:rFonts w:ascii="Arial" w:hAnsi="Arial" w:cs="Arial"/>
                          <w:b/>
                          <w:sz w:val="20"/>
                        </w:rPr>
                        <w:t>The user</w:t>
                      </w:r>
                      <w:r w:rsidRPr="00421CF3">
                        <w:rPr>
                          <w:rFonts w:ascii="Arial" w:hAnsi="Arial" w:cs="Arial"/>
                          <w:b/>
                          <w:sz w:val="20"/>
                        </w:rPr>
                        <w:t xml:space="preserve"> now ha</w:t>
                      </w:r>
                      <w:r>
                        <w:rPr>
                          <w:rFonts w:ascii="Arial" w:hAnsi="Arial" w:cs="Arial"/>
                          <w:b/>
                          <w:sz w:val="20"/>
                        </w:rPr>
                        <w:t>s</w:t>
                      </w:r>
                      <w:r w:rsidRPr="00421CF3">
                        <w:rPr>
                          <w:rFonts w:ascii="Arial" w:hAnsi="Arial" w:cs="Arial"/>
                          <w:b/>
                          <w:sz w:val="20"/>
                        </w:rPr>
                        <w:t xml:space="preserve"> additional basket options from which to choose.</w:t>
                      </w:r>
                    </w:p>
                  </w:txbxContent>
                </v:textbox>
              </v:shape>
            </w:pict>
          </mc:Fallback>
        </mc:AlternateContent>
      </w:r>
      <w:r w:rsidR="0066128B" w:rsidRPr="00C6446C">
        <w:t xml:space="preserve">     Select one of the following:</w:t>
      </w:r>
    </w:p>
    <w:p w14:paraId="1BBD218A" w14:textId="77777777" w:rsidR="0066128B" w:rsidRPr="00C6446C" w:rsidRDefault="0066128B" w:rsidP="00B930D5">
      <w:pPr>
        <w:pStyle w:val="Dialogue"/>
      </w:pPr>
    </w:p>
    <w:p w14:paraId="41BC7DDB" w14:textId="77777777" w:rsidR="00357D0E" w:rsidRPr="00C6446C" w:rsidRDefault="00357D0E" w:rsidP="00B930D5">
      <w:pPr>
        <w:pStyle w:val="Dialogue"/>
      </w:pPr>
      <w:r w:rsidRPr="00C6446C">
        <w:t xml:space="preserve">         B         Change Search basket</w:t>
      </w:r>
    </w:p>
    <w:p w14:paraId="77350269" w14:textId="77777777" w:rsidR="00357D0E" w:rsidRPr="00C6446C" w:rsidRDefault="00357D0E" w:rsidP="00B930D5">
      <w:pPr>
        <w:pStyle w:val="Dialogue"/>
      </w:pPr>
      <w:r w:rsidRPr="00C6446C">
        <w:t xml:space="preserve">         BA        Search all baskets</w:t>
      </w:r>
    </w:p>
    <w:p w14:paraId="47AA7DC4" w14:textId="77777777" w:rsidR="00357D0E" w:rsidRPr="00C6446C" w:rsidRDefault="00357D0E" w:rsidP="00B930D5">
      <w:pPr>
        <w:pStyle w:val="Dialogue"/>
      </w:pPr>
      <w:r w:rsidRPr="00C6446C">
        <w:t xml:space="preserve">         DA        Enter 'Message sent on or after' date</w:t>
      </w:r>
    </w:p>
    <w:p w14:paraId="72A79959" w14:textId="77777777" w:rsidR="00357D0E" w:rsidRPr="00C6446C" w:rsidRDefault="00357D0E" w:rsidP="00B930D5">
      <w:pPr>
        <w:pStyle w:val="Dialogue"/>
      </w:pPr>
      <w:r w:rsidRPr="00C6446C">
        <w:t xml:space="preserve">         DB        Enter 'Message sent on or before' date</w:t>
      </w:r>
    </w:p>
    <w:p w14:paraId="22B2E0AC" w14:textId="77777777" w:rsidR="00357D0E" w:rsidRPr="00C6446C" w:rsidRDefault="00357D0E" w:rsidP="00B930D5">
      <w:pPr>
        <w:pStyle w:val="Dialogue"/>
      </w:pPr>
      <w:r w:rsidRPr="00C6446C">
        <w:t xml:space="preserve">         F         Enter 'Message from' person</w:t>
      </w:r>
    </w:p>
    <w:p w14:paraId="4361EB58" w14:textId="77777777" w:rsidR="00357D0E" w:rsidRPr="00C6446C" w:rsidRDefault="00357D0E" w:rsidP="00B930D5">
      <w:pPr>
        <w:pStyle w:val="Dialogue"/>
      </w:pPr>
      <w:r w:rsidRPr="00C6446C">
        <w:t xml:space="preserve">         L         Enter 'Minimum Lines of text' number</w:t>
      </w:r>
    </w:p>
    <w:p w14:paraId="1E8E660A" w14:textId="77777777" w:rsidR="00357D0E" w:rsidRPr="00C6446C" w:rsidRDefault="00357D0E" w:rsidP="00B930D5">
      <w:pPr>
        <w:pStyle w:val="Dialogue"/>
      </w:pPr>
      <w:r w:rsidRPr="00C6446C">
        <w:t xml:space="preserve">         Q         Quit</w:t>
      </w:r>
    </w:p>
    <w:p w14:paraId="57ED43A8" w14:textId="77777777" w:rsidR="00357D0E" w:rsidRPr="00C6446C" w:rsidRDefault="00357D0E" w:rsidP="00B930D5">
      <w:pPr>
        <w:pStyle w:val="Dialogue"/>
      </w:pPr>
      <w:r w:rsidRPr="00C6446C">
        <w:t xml:space="preserve">         R         Enter 'Response from' person</w:t>
      </w:r>
    </w:p>
    <w:p w14:paraId="44495C72" w14:textId="77777777" w:rsidR="00357D0E" w:rsidRPr="00C6446C" w:rsidRDefault="00357D0E" w:rsidP="00B930D5">
      <w:pPr>
        <w:pStyle w:val="Dialogue"/>
      </w:pPr>
      <w:r w:rsidRPr="00C6446C">
        <w:t xml:space="preserve">         S         Enter 'Subject contains' string</w:t>
      </w:r>
    </w:p>
    <w:p w14:paraId="4D6C6824" w14:textId="77777777" w:rsidR="00357D0E" w:rsidRPr="00C6446C" w:rsidRDefault="00357D0E" w:rsidP="00B930D5">
      <w:pPr>
        <w:pStyle w:val="Dialogue"/>
      </w:pPr>
      <w:r w:rsidRPr="00C6446C">
        <w:t xml:space="preserve">         T         Enter 'Message to' addressee</w:t>
      </w:r>
    </w:p>
    <w:p w14:paraId="52E4080A" w14:textId="77777777" w:rsidR="0066128B" w:rsidRPr="00C6446C" w:rsidRDefault="00357D0E" w:rsidP="00B930D5">
      <w:pPr>
        <w:pStyle w:val="Dialogue"/>
      </w:pPr>
      <w:r w:rsidRPr="00C6446C">
        <w:t xml:space="preserve">         X         Enter 'Message contains' string</w:t>
      </w:r>
    </w:p>
    <w:p w14:paraId="1115551B" w14:textId="77777777" w:rsidR="0066128B" w:rsidRPr="00C6446C" w:rsidRDefault="0066128B" w:rsidP="00B930D5">
      <w:pPr>
        <w:pStyle w:val="Dialogue"/>
      </w:pPr>
    </w:p>
    <w:p w14:paraId="7A6EAEBE" w14:textId="77777777" w:rsidR="0066128B" w:rsidRPr="00C6446C" w:rsidRDefault="006A0019" w:rsidP="00B930D5">
      <w:pPr>
        <w:pStyle w:val="Dialogue"/>
      </w:pPr>
      <w:r w:rsidRPr="00C6446C">
        <w:t>Select search action: Enter 'Subject contains' string//</w:t>
      </w:r>
      <w:r w:rsidR="0066128B" w:rsidRPr="00C6446C">
        <w:t xml:space="preserve"> </w:t>
      </w:r>
      <w:r w:rsidR="0066128B" w:rsidRPr="00C6446C">
        <w:rPr>
          <w:b/>
        </w:rPr>
        <w:t>r</w:t>
      </w:r>
      <w:r w:rsidR="0066128B" w:rsidRPr="00C6446C">
        <w:t xml:space="preserve"> </w:t>
      </w:r>
      <w:r w:rsidR="00962B78" w:rsidRPr="00C6446C">
        <w:rPr>
          <w:b/>
        </w:rPr>
        <w:t>&lt;Enter&gt;</w:t>
      </w:r>
      <w:r w:rsidR="0066128B" w:rsidRPr="00C6446C">
        <w:t xml:space="preserve">  Enter 'Response from' person</w:t>
      </w:r>
    </w:p>
    <w:p w14:paraId="0332A93C" w14:textId="77777777" w:rsidR="0066128B" w:rsidRPr="00C6446C" w:rsidRDefault="0066128B" w:rsidP="00B930D5">
      <w:pPr>
        <w:pStyle w:val="Dialogue"/>
      </w:pPr>
      <w:r w:rsidRPr="00C6446C">
        <w:t xml:space="preserve">Response is from: </w:t>
      </w:r>
      <w:r w:rsidR="00BE1E51" w:rsidRPr="00C6446C">
        <w:rPr>
          <w:b/>
        </w:rPr>
        <w:t>xmuser1</w:t>
      </w:r>
      <w:r w:rsidR="00421CF3" w:rsidRPr="00C6446C">
        <w:rPr>
          <w:b/>
        </w:rPr>
        <w:t xml:space="preserve"> &lt;Enter&gt;</w:t>
      </w:r>
      <w:r w:rsidRPr="00C6446C">
        <w:t>,</w:t>
      </w:r>
      <w:smartTag w:uri="urn:schemas-microsoft-com:office:smarttags" w:element="stockticker">
        <w:r w:rsidR="00BE1E51" w:rsidRPr="00C6446C">
          <w:t>ONE</w:t>
        </w:r>
      </w:smartTag>
      <w:r w:rsidRPr="00C6446C">
        <w:t xml:space="preserve"> E.          </w:t>
      </w:r>
      <w:r w:rsidR="003774DA" w:rsidRPr="00C6446C">
        <w:t>OX</w:t>
      </w:r>
      <w:r w:rsidRPr="00C6446C">
        <w:t xml:space="preserve">            COMPUTER SPECIALIST</w:t>
      </w:r>
    </w:p>
    <w:p w14:paraId="4993202A" w14:textId="22A50F2F" w:rsidR="0066128B" w:rsidRPr="00C6446C" w:rsidRDefault="00F52958" w:rsidP="00B930D5">
      <w:pPr>
        <w:pStyle w:val="Dialogue"/>
      </w:pPr>
      <w:r>
        <w:rPr>
          <w:noProof/>
        </w:rPr>
        <mc:AlternateContent>
          <mc:Choice Requires="wps">
            <w:drawing>
              <wp:anchor distT="0" distB="0" distL="114300" distR="114300" simplePos="0" relativeHeight="251644928" behindDoc="0" locked="0" layoutInCell="0" allowOverlap="1" wp14:anchorId="253BAC62" wp14:editId="64126B72">
                <wp:simplePos x="0" y="0"/>
                <wp:positionH relativeFrom="column">
                  <wp:posOffset>3657600</wp:posOffset>
                </wp:positionH>
                <wp:positionV relativeFrom="paragraph">
                  <wp:posOffset>43815</wp:posOffset>
                </wp:positionV>
                <wp:extent cx="2099310" cy="590550"/>
                <wp:effectExtent l="0" t="0" r="0" b="0"/>
                <wp:wrapNone/>
                <wp:docPr id="336" name="AutoShape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590550"/>
                        </a:xfrm>
                        <a:prstGeom prst="wedgeRoundRectCallout">
                          <a:avLst>
                            <a:gd name="adj1" fmla="val -105991"/>
                            <a:gd name="adj2" fmla="val -65269"/>
                            <a:gd name="adj3" fmla="val 16667"/>
                          </a:avLst>
                        </a:prstGeom>
                        <a:solidFill>
                          <a:srgbClr val="FFFFFF"/>
                        </a:solidFill>
                        <a:ln w="12700">
                          <a:solidFill>
                            <a:srgbClr val="000000"/>
                          </a:solidFill>
                          <a:miter lim="800000"/>
                          <a:headEnd/>
                          <a:tailEnd/>
                        </a:ln>
                      </wps:spPr>
                      <wps:txbx>
                        <w:txbxContent>
                          <w:p w14:paraId="09E0ECF8" w14:textId="77777777" w:rsidR="00F52958" w:rsidRPr="00421CF3" w:rsidRDefault="00F52958">
                            <w:pPr>
                              <w:rPr>
                                <w:rFonts w:ascii="Arial" w:hAnsi="Arial" w:cs="Arial"/>
                                <w:b/>
                                <w:sz w:val="20"/>
                              </w:rPr>
                            </w:pPr>
                            <w:r>
                              <w:rPr>
                                <w:rFonts w:ascii="Arial" w:hAnsi="Arial" w:cs="Arial"/>
                                <w:b/>
                                <w:sz w:val="20"/>
                              </w:rPr>
                              <w:t>The user</w:t>
                            </w:r>
                            <w:r w:rsidRPr="00421CF3">
                              <w:rPr>
                                <w:rFonts w:ascii="Arial" w:hAnsi="Arial" w:cs="Arial"/>
                                <w:b/>
                                <w:sz w:val="20"/>
                              </w:rPr>
                              <w:t xml:space="preserve"> only want</w:t>
                            </w:r>
                            <w:r>
                              <w:rPr>
                                <w:rFonts w:ascii="Arial" w:hAnsi="Arial" w:cs="Arial"/>
                                <w:b/>
                                <w:sz w:val="20"/>
                              </w:rPr>
                              <w:t>s</w:t>
                            </w:r>
                            <w:r w:rsidRPr="00421CF3">
                              <w:rPr>
                                <w:rFonts w:ascii="Arial" w:hAnsi="Arial" w:cs="Arial"/>
                                <w:b/>
                                <w:sz w:val="20"/>
                              </w:rPr>
                              <w:t xml:space="preserve"> a message to which </w:t>
                            </w:r>
                            <w:r>
                              <w:rPr>
                                <w:rFonts w:ascii="Arial" w:hAnsi="Arial" w:cs="Arial"/>
                                <w:b/>
                                <w:sz w:val="20"/>
                              </w:rPr>
                              <w:t>he</w:t>
                            </w:r>
                            <w:r w:rsidRPr="00421CF3">
                              <w:rPr>
                                <w:rFonts w:ascii="Arial" w:hAnsi="Arial" w:cs="Arial"/>
                                <w:b/>
                                <w:sz w:val="20"/>
                              </w:rPr>
                              <w:t xml:space="preserve"> responded.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BAC62" id="AutoShape 296" o:spid="_x0000_s1292" type="#_x0000_t62" alt="&quot;&quot;" style="position:absolute;left:0;text-align:left;margin-left:4in;margin-top:3.45pt;width:165.3pt;height:4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" o:allowincell="f" adj="-12094,-3298" strokeweight="1pt">
                <v:textbox>
                  <w:txbxContent>
                    <w:p w14:paraId="09E0ECF8" w14:textId="77777777" w:rsidR="00F52958" w:rsidRPr="00421CF3" w:rsidRDefault="00F52958">
                      <w:pPr>
                        <w:rPr>
                          <w:rFonts w:ascii="Arial" w:hAnsi="Arial" w:cs="Arial"/>
                          <w:b/>
                          <w:sz w:val="20"/>
                        </w:rPr>
                      </w:pPr>
                      <w:r>
                        <w:rPr>
                          <w:rFonts w:ascii="Arial" w:hAnsi="Arial" w:cs="Arial"/>
                          <w:b/>
                          <w:sz w:val="20"/>
                        </w:rPr>
                        <w:t>The user</w:t>
                      </w:r>
                      <w:r w:rsidRPr="00421CF3">
                        <w:rPr>
                          <w:rFonts w:ascii="Arial" w:hAnsi="Arial" w:cs="Arial"/>
                          <w:b/>
                          <w:sz w:val="20"/>
                        </w:rPr>
                        <w:t xml:space="preserve"> only want</w:t>
                      </w:r>
                      <w:r>
                        <w:rPr>
                          <w:rFonts w:ascii="Arial" w:hAnsi="Arial" w:cs="Arial"/>
                          <w:b/>
                          <w:sz w:val="20"/>
                        </w:rPr>
                        <w:t>s</w:t>
                      </w:r>
                      <w:r w:rsidRPr="00421CF3">
                        <w:rPr>
                          <w:rFonts w:ascii="Arial" w:hAnsi="Arial" w:cs="Arial"/>
                          <w:b/>
                          <w:sz w:val="20"/>
                        </w:rPr>
                        <w:t xml:space="preserve"> a message to which </w:t>
                      </w:r>
                      <w:r>
                        <w:rPr>
                          <w:rFonts w:ascii="Arial" w:hAnsi="Arial" w:cs="Arial"/>
                          <w:b/>
                          <w:sz w:val="20"/>
                        </w:rPr>
                        <w:t>he</w:t>
                      </w:r>
                      <w:r w:rsidRPr="00421CF3">
                        <w:rPr>
                          <w:rFonts w:ascii="Arial" w:hAnsi="Arial" w:cs="Arial"/>
                          <w:b/>
                          <w:sz w:val="20"/>
                        </w:rPr>
                        <w:t xml:space="preserve"> responded.</w:t>
                      </w:r>
                    </w:p>
                  </w:txbxContent>
                </v:textbox>
              </v:shape>
            </w:pict>
          </mc:Fallback>
        </mc:AlternateContent>
      </w:r>
    </w:p>
    <w:p w14:paraId="2C45BC09" w14:textId="77777777" w:rsidR="0066128B" w:rsidRPr="00C6446C" w:rsidRDefault="006A0019" w:rsidP="00B930D5">
      <w:pPr>
        <w:pStyle w:val="Dialogue"/>
      </w:pPr>
      <w:r w:rsidRPr="00C6446C">
        <w:t>Current 'Mailbox' search criteria:</w:t>
      </w:r>
    </w:p>
    <w:p w14:paraId="0A4B6869" w14:textId="77777777" w:rsidR="0066128B" w:rsidRPr="00C6446C" w:rsidRDefault="0066128B" w:rsidP="00B930D5">
      <w:pPr>
        <w:pStyle w:val="Dialogue"/>
      </w:pPr>
      <w:r w:rsidRPr="00C6446C">
        <w:t>Search basket:                TEST</w:t>
      </w:r>
    </w:p>
    <w:p w14:paraId="09F12E08" w14:textId="77777777" w:rsidR="0066128B" w:rsidRPr="00C6446C" w:rsidRDefault="0066128B" w:rsidP="00B930D5">
      <w:pPr>
        <w:pStyle w:val="Dialogue"/>
      </w:pPr>
      <w:r w:rsidRPr="00C6446C">
        <w:t xml:space="preserve">Response from:                </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047FB0FE" w14:textId="77777777" w:rsidR="0066128B" w:rsidRPr="00C6446C" w:rsidRDefault="0066128B" w:rsidP="00B930D5">
      <w:pPr>
        <w:pStyle w:val="Dialogue"/>
      </w:pPr>
    </w:p>
    <w:p w14:paraId="31B5A9B6" w14:textId="77777777" w:rsidR="0066128B" w:rsidRPr="00C6446C" w:rsidRDefault="0066128B" w:rsidP="00B930D5">
      <w:pPr>
        <w:pStyle w:val="Dialogue"/>
      </w:pPr>
      <w:r w:rsidRPr="00C6446C">
        <w:t xml:space="preserve">     Select one of the following:</w:t>
      </w:r>
    </w:p>
    <w:p w14:paraId="213C6FC1" w14:textId="77777777" w:rsidR="0066128B" w:rsidRPr="00C6446C" w:rsidRDefault="0066128B" w:rsidP="00B930D5">
      <w:pPr>
        <w:pStyle w:val="Dialogue"/>
      </w:pPr>
    </w:p>
    <w:p w14:paraId="26980147" w14:textId="77777777" w:rsidR="00357D0E" w:rsidRPr="00C6446C" w:rsidRDefault="0066128B" w:rsidP="00B930D5">
      <w:pPr>
        <w:pStyle w:val="Dialogue"/>
      </w:pPr>
      <w:r w:rsidRPr="00C6446C">
        <w:t xml:space="preserve">          </w:t>
      </w:r>
      <w:r w:rsidR="00357D0E" w:rsidRPr="00C6446C">
        <w:t>B         Change Search basket</w:t>
      </w:r>
    </w:p>
    <w:p w14:paraId="3075C32E" w14:textId="77777777" w:rsidR="00357D0E" w:rsidRPr="00C6446C" w:rsidRDefault="00357D0E" w:rsidP="00B930D5">
      <w:pPr>
        <w:pStyle w:val="Dialogue"/>
      </w:pPr>
      <w:r w:rsidRPr="00C6446C">
        <w:t xml:space="preserve">         BA        Search all baskets</w:t>
      </w:r>
    </w:p>
    <w:p w14:paraId="30CD9301" w14:textId="2825B7F0" w:rsidR="00357D0E" w:rsidRPr="00C6446C" w:rsidRDefault="00F52958" w:rsidP="00B930D5">
      <w:pPr>
        <w:pStyle w:val="Dialogue"/>
      </w:pPr>
      <w:r>
        <w:rPr>
          <w:noProof/>
        </w:rPr>
        <mc:AlternateContent>
          <mc:Choice Requires="wps">
            <w:drawing>
              <wp:anchor distT="0" distB="0" distL="114300" distR="114300" simplePos="0" relativeHeight="251645952" behindDoc="0" locked="0" layoutInCell="1" allowOverlap="1" wp14:anchorId="7D50ECC9" wp14:editId="31B0EA81">
                <wp:simplePos x="0" y="0"/>
                <wp:positionH relativeFrom="column">
                  <wp:posOffset>4265295</wp:posOffset>
                </wp:positionH>
                <wp:positionV relativeFrom="paragraph">
                  <wp:posOffset>2540</wp:posOffset>
                </wp:positionV>
                <wp:extent cx="1348740" cy="807720"/>
                <wp:effectExtent l="0" t="0" r="0" b="0"/>
                <wp:wrapNone/>
                <wp:docPr id="335" name="AutoShape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807720"/>
                        </a:xfrm>
                        <a:prstGeom prst="wedgeRoundRectCallout">
                          <a:avLst>
                            <a:gd name="adj1" fmla="val -54097"/>
                            <a:gd name="adj2" fmla="val 117218"/>
                            <a:gd name="adj3" fmla="val 16667"/>
                          </a:avLst>
                        </a:prstGeom>
                        <a:solidFill>
                          <a:srgbClr val="FFFFFF"/>
                        </a:solidFill>
                        <a:ln w="12700">
                          <a:solidFill>
                            <a:srgbClr val="000000"/>
                          </a:solidFill>
                          <a:miter lim="800000"/>
                          <a:headEnd/>
                          <a:tailEnd/>
                        </a:ln>
                      </wps:spPr>
                      <wps:txbx>
                        <w:txbxContent>
                          <w:p w14:paraId="4A1962B9" w14:textId="77777777" w:rsidR="00F52958" w:rsidRPr="00421CF3" w:rsidRDefault="00F52958">
                            <w:pPr>
                              <w:rPr>
                                <w:rFonts w:ascii="Arial" w:hAnsi="Arial" w:cs="Arial"/>
                                <w:b/>
                                <w:sz w:val="20"/>
                              </w:rPr>
                            </w:pPr>
                            <w:r w:rsidRPr="00421CF3">
                              <w:rPr>
                                <w:rFonts w:ascii="Arial" w:hAnsi="Arial" w:cs="Arial"/>
                                <w:b/>
                                <w:sz w:val="20"/>
                              </w:rPr>
                              <w:t xml:space="preserve">Here the user entered a phrase, but </w:t>
                            </w:r>
                            <w:r>
                              <w:rPr>
                                <w:rFonts w:ascii="Arial" w:hAnsi="Arial" w:cs="Arial"/>
                                <w:b/>
                                <w:sz w:val="20"/>
                              </w:rPr>
                              <w:t>i</w:t>
                            </w:r>
                            <w:r w:rsidRPr="00421CF3">
                              <w:rPr>
                                <w:rFonts w:ascii="Arial" w:hAnsi="Arial" w:cs="Arial"/>
                                <w:b/>
                                <w:sz w:val="20"/>
                              </w:rPr>
                              <w:t>ncluded too many characters.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0ECC9" id="AutoShape 297" o:spid="_x0000_s1293" type="#_x0000_t62" alt="&quot;&quot;" style="position:absolute;left:0;text-align:left;margin-left:335.85pt;margin-top:.2pt;width:106.2pt;height:6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" adj="-885,36119" strokeweight="1pt">
                <v:textbox>
                  <w:txbxContent>
                    <w:p w14:paraId="4A1962B9" w14:textId="77777777" w:rsidR="00F52958" w:rsidRPr="00421CF3" w:rsidRDefault="00F52958">
                      <w:pPr>
                        <w:rPr>
                          <w:rFonts w:ascii="Arial" w:hAnsi="Arial" w:cs="Arial"/>
                          <w:b/>
                          <w:sz w:val="20"/>
                        </w:rPr>
                      </w:pPr>
                      <w:r w:rsidRPr="00421CF3">
                        <w:rPr>
                          <w:rFonts w:ascii="Arial" w:hAnsi="Arial" w:cs="Arial"/>
                          <w:b/>
                          <w:sz w:val="20"/>
                        </w:rPr>
                        <w:t xml:space="preserve">Here the user entered a phrase, but </w:t>
                      </w:r>
                      <w:r>
                        <w:rPr>
                          <w:rFonts w:ascii="Arial" w:hAnsi="Arial" w:cs="Arial"/>
                          <w:b/>
                          <w:sz w:val="20"/>
                        </w:rPr>
                        <w:t>i</w:t>
                      </w:r>
                      <w:r w:rsidRPr="00421CF3">
                        <w:rPr>
                          <w:rFonts w:ascii="Arial" w:hAnsi="Arial" w:cs="Arial"/>
                          <w:b/>
                          <w:sz w:val="20"/>
                        </w:rPr>
                        <w:t>ncluded too many characters.</w:t>
                      </w:r>
                    </w:p>
                  </w:txbxContent>
                </v:textbox>
              </v:shape>
            </w:pict>
          </mc:Fallback>
        </mc:AlternateContent>
      </w:r>
      <w:r w:rsidR="00357D0E" w:rsidRPr="00C6446C">
        <w:t xml:space="preserve">         DA        Enter 'Message sent on or after' date</w:t>
      </w:r>
    </w:p>
    <w:p w14:paraId="598D584A" w14:textId="77777777" w:rsidR="00357D0E" w:rsidRPr="00C6446C" w:rsidRDefault="00357D0E" w:rsidP="00B930D5">
      <w:pPr>
        <w:pStyle w:val="Dialogue"/>
      </w:pPr>
      <w:r w:rsidRPr="00C6446C">
        <w:t xml:space="preserve">         DB        Enter 'Message sent on or before' date</w:t>
      </w:r>
    </w:p>
    <w:p w14:paraId="1E81014D" w14:textId="77777777" w:rsidR="00357D0E" w:rsidRPr="00C6446C" w:rsidRDefault="00357D0E" w:rsidP="00B930D5">
      <w:pPr>
        <w:pStyle w:val="Dialogue"/>
      </w:pPr>
      <w:r w:rsidRPr="00C6446C">
        <w:t xml:space="preserve">         F         Enter 'Message from' person</w:t>
      </w:r>
    </w:p>
    <w:p w14:paraId="561BA875" w14:textId="77777777" w:rsidR="00357D0E" w:rsidRPr="00C6446C" w:rsidRDefault="00357D0E" w:rsidP="00B930D5">
      <w:pPr>
        <w:pStyle w:val="Dialogue"/>
      </w:pPr>
      <w:r w:rsidRPr="00C6446C">
        <w:t xml:space="preserve">         G         Go Search</w:t>
      </w:r>
    </w:p>
    <w:p w14:paraId="7E1A8743" w14:textId="77777777" w:rsidR="00357D0E" w:rsidRPr="00C6446C" w:rsidRDefault="00357D0E" w:rsidP="00B930D5">
      <w:pPr>
        <w:pStyle w:val="Dialogue"/>
      </w:pPr>
      <w:r w:rsidRPr="00C6446C">
        <w:t xml:space="preserve">         L         Enter 'Minimum Lines of text' number</w:t>
      </w:r>
    </w:p>
    <w:p w14:paraId="5AC411B8" w14:textId="77777777" w:rsidR="00357D0E" w:rsidRPr="00C6446C" w:rsidRDefault="00357D0E" w:rsidP="00B930D5">
      <w:pPr>
        <w:pStyle w:val="Dialogue"/>
      </w:pPr>
      <w:r w:rsidRPr="00C6446C">
        <w:t xml:space="preserve">         Q         Quit</w:t>
      </w:r>
    </w:p>
    <w:p w14:paraId="2EE8ADC4" w14:textId="77777777" w:rsidR="00357D0E" w:rsidRPr="00C6446C" w:rsidRDefault="00357D0E" w:rsidP="00B930D5">
      <w:pPr>
        <w:pStyle w:val="Dialogue"/>
      </w:pPr>
      <w:r w:rsidRPr="00C6446C">
        <w:t xml:space="preserve">         R         Change 'Response from' person</w:t>
      </w:r>
    </w:p>
    <w:p w14:paraId="2F5EFD97" w14:textId="77777777" w:rsidR="00357D0E" w:rsidRPr="00C6446C" w:rsidRDefault="00357D0E" w:rsidP="00B930D5">
      <w:pPr>
        <w:pStyle w:val="Dialogue"/>
      </w:pPr>
      <w:r w:rsidRPr="00C6446C">
        <w:t xml:space="preserve">         S         Enter 'Subject contains' string</w:t>
      </w:r>
    </w:p>
    <w:p w14:paraId="6A3344F9" w14:textId="77777777" w:rsidR="00357D0E" w:rsidRPr="00C6446C" w:rsidRDefault="00357D0E" w:rsidP="00B930D5">
      <w:pPr>
        <w:pStyle w:val="Dialogue"/>
      </w:pPr>
      <w:r w:rsidRPr="00C6446C">
        <w:t xml:space="preserve">         T         Enter 'Message to' addressee</w:t>
      </w:r>
    </w:p>
    <w:p w14:paraId="4BE9EA5C" w14:textId="77777777" w:rsidR="0066128B" w:rsidRPr="00C6446C" w:rsidRDefault="00357D0E" w:rsidP="00B930D5">
      <w:pPr>
        <w:pStyle w:val="Dialogue"/>
      </w:pPr>
      <w:r w:rsidRPr="00C6446C">
        <w:t xml:space="preserve">         X         Enter 'Message contains' string</w:t>
      </w:r>
    </w:p>
    <w:p w14:paraId="67D0A675" w14:textId="77777777" w:rsidR="0066128B" w:rsidRPr="00C6446C" w:rsidRDefault="0066128B" w:rsidP="00B930D5">
      <w:pPr>
        <w:pStyle w:val="Dialogue"/>
      </w:pPr>
    </w:p>
    <w:p w14:paraId="4A8ECAF1" w14:textId="77777777" w:rsidR="0066128B" w:rsidRPr="00C6446C" w:rsidRDefault="00357D0E" w:rsidP="00B930D5">
      <w:pPr>
        <w:pStyle w:val="Dialogue"/>
      </w:pPr>
      <w:r w:rsidRPr="00C6446C">
        <w:t>Select search action: Go Search//</w:t>
      </w:r>
      <w:r w:rsidR="0066128B" w:rsidRPr="00C6446C">
        <w:t xml:space="preserve"> </w:t>
      </w:r>
      <w:r w:rsidR="0066128B" w:rsidRPr="00C6446C">
        <w:rPr>
          <w:b/>
        </w:rPr>
        <w:t>x</w:t>
      </w:r>
      <w:r w:rsidR="0066128B" w:rsidRPr="00C6446C">
        <w:t xml:space="preserve"> </w:t>
      </w:r>
      <w:r w:rsidR="00962B78" w:rsidRPr="00C6446C">
        <w:rPr>
          <w:b/>
        </w:rPr>
        <w:t>&lt;Enter&gt;</w:t>
      </w:r>
      <w:r w:rsidR="0066128B" w:rsidRPr="00C6446C">
        <w:t xml:space="preserve">  Enter 'Message contains' string</w:t>
      </w:r>
    </w:p>
    <w:p w14:paraId="630C63BA" w14:textId="77777777" w:rsidR="0066128B" w:rsidRPr="00C6446C" w:rsidRDefault="0066128B" w:rsidP="00B930D5">
      <w:pPr>
        <w:pStyle w:val="Dialogue"/>
      </w:pPr>
      <w:r w:rsidRPr="00C6446C">
        <w:t>Message contains: message created while reading another message</w:t>
      </w:r>
    </w:p>
    <w:p w14:paraId="6D5AD127" w14:textId="77777777" w:rsidR="0066128B" w:rsidRPr="00C6446C" w:rsidRDefault="0066128B" w:rsidP="00B930D5">
      <w:pPr>
        <w:pStyle w:val="Dialogue"/>
      </w:pPr>
    </w:p>
    <w:p w14:paraId="5016A54D" w14:textId="5E953E4A" w:rsidR="0066128B" w:rsidRPr="00C6446C" w:rsidRDefault="00F52958" w:rsidP="00B930D5">
      <w:pPr>
        <w:pStyle w:val="Dialogue"/>
      </w:pPr>
      <w:r>
        <w:rPr>
          <w:noProof/>
        </w:rPr>
        <mc:AlternateContent>
          <mc:Choice Requires="wps">
            <w:drawing>
              <wp:anchor distT="0" distB="0" distL="114300" distR="114300" simplePos="0" relativeHeight="251646976" behindDoc="0" locked="0" layoutInCell="0" allowOverlap="1" wp14:anchorId="2498DC46" wp14:editId="6B211487">
                <wp:simplePos x="0" y="0"/>
                <wp:positionH relativeFrom="column">
                  <wp:posOffset>4114800</wp:posOffset>
                </wp:positionH>
                <wp:positionV relativeFrom="paragraph">
                  <wp:posOffset>121920</wp:posOffset>
                </wp:positionV>
                <wp:extent cx="1554480" cy="640080"/>
                <wp:effectExtent l="0" t="0" r="0" b="0"/>
                <wp:wrapNone/>
                <wp:docPr id="334" name="AutoShape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640080"/>
                        </a:xfrm>
                        <a:prstGeom prst="wedgeRoundRectCallout">
                          <a:avLst>
                            <a:gd name="adj1" fmla="val 1102"/>
                            <a:gd name="adj2" fmla="val 74704"/>
                            <a:gd name="adj3" fmla="val 16667"/>
                          </a:avLst>
                        </a:prstGeom>
                        <a:solidFill>
                          <a:srgbClr val="FFFFFF"/>
                        </a:solidFill>
                        <a:ln w="12700">
                          <a:solidFill>
                            <a:srgbClr val="000000"/>
                          </a:solidFill>
                          <a:miter lim="800000"/>
                          <a:headEnd/>
                          <a:tailEnd/>
                        </a:ln>
                      </wps:spPr>
                      <wps:txbx>
                        <w:txbxContent>
                          <w:p w14:paraId="096CE572" w14:textId="77777777" w:rsidR="00F52958" w:rsidRPr="00421CF3" w:rsidRDefault="00F52958">
                            <w:pPr>
                              <w:rPr>
                                <w:rFonts w:ascii="Arial" w:hAnsi="Arial" w:cs="Arial"/>
                                <w:b/>
                                <w:sz w:val="20"/>
                              </w:rPr>
                            </w:pPr>
                            <w:r w:rsidRPr="00421CF3">
                              <w:rPr>
                                <w:rFonts w:ascii="Arial" w:hAnsi="Arial" w:cs="Arial"/>
                                <w:b/>
                                <w:sz w:val="20"/>
                              </w:rPr>
                              <w:t>Help text explaining optimal search characteristics.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8DC46" id="AutoShape 298" o:spid="_x0000_s1294" type="#_x0000_t62" alt="&quot;&quot;" style="position:absolute;left:0;text-align:left;margin-left:324pt;margin-top:9.6pt;width:122.4pt;height:50.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" o:allowincell="f" adj="11038,26936" strokeweight="1pt">
                <v:textbox>
                  <w:txbxContent>
                    <w:p w14:paraId="096CE572" w14:textId="77777777" w:rsidR="00F52958" w:rsidRPr="00421CF3" w:rsidRDefault="00F52958">
                      <w:pPr>
                        <w:rPr>
                          <w:rFonts w:ascii="Arial" w:hAnsi="Arial" w:cs="Arial"/>
                          <w:b/>
                          <w:sz w:val="20"/>
                        </w:rPr>
                      </w:pPr>
                      <w:r w:rsidRPr="00421CF3">
                        <w:rPr>
                          <w:rFonts w:ascii="Arial" w:hAnsi="Arial" w:cs="Arial"/>
                          <w:b/>
                          <w:sz w:val="20"/>
                        </w:rPr>
                        <w:t>Help text explaining optimal search characteristics.</w:t>
                      </w:r>
                    </w:p>
                  </w:txbxContent>
                </v:textbox>
              </v:shape>
            </w:pict>
          </mc:Fallback>
        </mc:AlternateContent>
      </w:r>
      <w:r w:rsidR="0066128B" w:rsidRPr="00C6446C">
        <w:t>Enter the string to search for.  It may be from 3 to 30 characters.</w:t>
      </w:r>
    </w:p>
    <w:p w14:paraId="0FD0569D" w14:textId="77777777" w:rsidR="0066128B" w:rsidRPr="00C6446C" w:rsidRDefault="0066128B" w:rsidP="00B930D5">
      <w:pPr>
        <w:pStyle w:val="Dialogue"/>
      </w:pPr>
      <w:r w:rsidRPr="00C6446C">
        <w:t>Note that if the string you are searching for is not all on one line</w:t>
      </w:r>
    </w:p>
    <w:p w14:paraId="46977E21" w14:textId="77777777" w:rsidR="0066128B" w:rsidRPr="00C6446C" w:rsidRDefault="0066128B" w:rsidP="00B930D5">
      <w:pPr>
        <w:pStyle w:val="Dialogue"/>
      </w:pPr>
      <w:r w:rsidRPr="00C6446C">
        <w:t>in the message, the search will not be able to find it.</w:t>
      </w:r>
    </w:p>
    <w:p w14:paraId="3CCEA190" w14:textId="77777777" w:rsidR="0066128B" w:rsidRPr="00C6446C" w:rsidRDefault="0066128B" w:rsidP="00B930D5">
      <w:pPr>
        <w:pStyle w:val="Dialogue"/>
      </w:pPr>
    </w:p>
    <w:p w14:paraId="5E18E887" w14:textId="77777777" w:rsidR="0066128B" w:rsidRPr="00C6446C" w:rsidRDefault="0066128B" w:rsidP="00B930D5">
      <w:pPr>
        <w:pStyle w:val="Dialogue"/>
      </w:pPr>
      <w:r w:rsidRPr="00C6446C">
        <w:t>Message contains: message created while reading</w:t>
      </w:r>
    </w:p>
    <w:p w14:paraId="7C9D6D5D" w14:textId="77777777" w:rsidR="0066128B" w:rsidRPr="00C6446C" w:rsidRDefault="0066128B" w:rsidP="00B930D5">
      <w:pPr>
        <w:pStyle w:val="Dialogue"/>
        <w:rPr>
          <w:b/>
        </w:rPr>
      </w:pPr>
      <w:r w:rsidRPr="00C6446C">
        <w:t xml:space="preserve">Should the search be case-sensitive? YES// </w:t>
      </w:r>
      <w:r w:rsidRPr="00C6446C">
        <w:rPr>
          <w:b/>
        </w:rPr>
        <w:t>?</w:t>
      </w:r>
    </w:p>
    <w:p w14:paraId="3E797F52" w14:textId="77777777" w:rsidR="0066128B" w:rsidRPr="00C6446C" w:rsidRDefault="0066128B" w:rsidP="00B930D5">
      <w:pPr>
        <w:pStyle w:val="Dialogue"/>
      </w:pPr>
    </w:p>
    <w:p w14:paraId="5616546A" w14:textId="77777777" w:rsidR="00357D0E" w:rsidRPr="00C6446C" w:rsidRDefault="00357D0E" w:rsidP="00B930D5">
      <w:pPr>
        <w:pStyle w:val="Dialogue"/>
      </w:pPr>
      <w:r w:rsidRPr="00C6446C">
        <w:t>Your answer determines whether case (upper/lower) matters in the search.</w:t>
      </w:r>
    </w:p>
    <w:p w14:paraId="31B1485E" w14:textId="77777777" w:rsidR="00357D0E" w:rsidRPr="00C6446C" w:rsidRDefault="00357D0E" w:rsidP="00B930D5">
      <w:pPr>
        <w:pStyle w:val="Dialogue"/>
      </w:pPr>
      <w:r w:rsidRPr="00C6446C">
        <w:t>It also affects the speed of the search.</w:t>
      </w:r>
    </w:p>
    <w:p w14:paraId="7931FA2A" w14:textId="77777777" w:rsidR="00357D0E" w:rsidRPr="00C6446C" w:rsidRDefault="00357D0E" w:rsidP="00B930D5">
      <w:pPr>
        <w:pStyle w:val="Dialogue"/>
      </w:pPr>
      <w:r w:rsidRPr="00C6446C">
        <w:t>A case-sensitive search (one in which case matters) is faster.</w:t>
      </w:r>
    </w:p>
    <w:p w14:paraId="0D570A0F" w14:textId="77777777" w:rsidR="00357D0E" w:rsidRPr="00C6446C" w:rsidRDefault="00357D0E" w:rsidP="00B930D5">
      <w:pPr>
        <w:pStyle w:val="Dialogue"/>
      </w:pPr>
      <w:r w:rsidRPr="00C6446C">
        <w:t>A case-insensitive search (one in which case does not matter) is slower,</w:t>
      </w:r>
    </w:p>
    <w:p w14:paraId="5F298B08" w14:textId="77777777" w:rsidR="00357D0E" w:rsidRPr="00C6446C" w:rsidRDefault="00357D0E" w:rsidP="00B930D5">
      <w:pPr>
        <w:pStyle w:val="Dialogue"/>
      </w:pPr>
      <w:r w:rsidRPr="00C6446C">
        <w:t>but may find more matches.</w:t>
      </w:r>
    </w:p>
    <w:p w14:paraId="57C7AAD7" w14:textId="77777777" w:rsidR="00357D0E" w:rsidRPr="00C6446C" w:rsidRDefault="00357D0E" w:rsidP="00B930D5">
      <w:pPr>
        <w:pStyle w:val="Dialogue"/>
      </w:pPr>
      <w:r w:rsidRPr="00C6446C">
        <w:t>Answer 'yes' for a faster search, when case matters.</w:t>
      </w:r>
    </w:p>
    <w:p w14:paraId="21F1DA64" w14:textId="77777777" w:rsidR="0066128B" w:rsidRPr="00C6446C" w:rsidRDefault="00357D0E" w:rsidP="00B930D5">
      <w:pPr>
        <w:pStyle w:val="Dialogue"/>
      </w:pPr>
      <w:r w:rsidRPr="00C6446C">
        <w:t>Answer 'no' for a slower search, when case does not matter.</w:t>
      </w:r>
    </w:p>
    <w:p w14:paraId="5653F176" w14:textId="77777777" w:rsidR="0066128B" w:rsidRPr="00C6446C" w:rsidRDefault="0066128B" w:rsidP="00B930D5">
      <w:pPr>
        <w:pStyle w:val="Dialogue"/>
      </w:pPr>
    </w:p>
    <w:p w14:paraId="6D63327A" w14:textId="77777777" w:rsidR="0066128B" w:rsidRPr="00C6446C" w:rsidRDefault="0066128B" w:rsidP="00B930D5">
      <w:pPr>
        <w:pStyle w:val="Dialogue"/>
      </w:pPr>
      <w:r w:rsidRPr="00C6446C">
        <w:t>Should t</w:t>
      </w:r>
      <w:r w:rsidR="00357D0E" w:rsidRPr="00C6446C">
        <w:t>he search be case-sensitive? Yes</w:t>
      </w:r>
      <w:r w:rsidRPr="00C6446C">
        <w:t xml:space="preserve">// </w:t>
      </w:r>
      <w:r w:rsidR="00962B78" w:rsidRPr="00C6446C">
        <w:rPr>
          <w:b/>
        </w:rPr>
        <w:t>&lt;Enter&gt;</w:t>
      </w:r>
    </w:p>
    <w:p w14:paraId="119460C5" w14:textId="166E2AC0" w:rsidR="0066128B" w:rsidRPr="00C6446C" w:rsidRDefault="00A63EB6" w:rsidP="00421CF3">
      <w:pPr>
        <w:pStyle w:val="Caption"/>
      </w:pPr>
      <w:bookmarkStart w:id="1547" w:name="_Toc147225909"/>
      <w:r w:rsidRPr="00C6446C">
        <w:t>Figure</w:t>
      </w:r>
      <w:r w:rsidR="00421CF3" w:rsidRPr="00C6446C">
        <w:t xml:space="preserve"> </w:t>
      </w:r>
      <w:r w:rsidR="00B22925">
        <w:fldChar w:fldCharType="begin"/>
      </w:r>
      <w:r w:rsidR="00B22925">
        <w:instrText xml:space="preserve"> STYLEREF 1 \s </w:instrText>
      </w:r>
      <w:r w:rsidR="00B22925">
        <w:fldChar w:fldCharType="separate"/>
      </w:r>
      <w:r w:rsidR="00281495">
        <w:rPr>
          <w:noProof/>
        </w:rPr>
        <w:t>6</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7</w:t>
      </w:r>
      <w:r w:rsidR="00B22925">
        <w:rPr>
          <w:noProof/>
        </w:rPr>
        <w:fldChar w:fldCharType="end"/>
      </w:r>
      <w:r w:rsidR="00661524" w:rsidRPr="00C6446C">
        <w:t>.</w:t>
      </w:r>
      <w:r w:rsidR="00421CF3" w:rsidRPr="00C6446C">
        <w:t xml:space="preserve"> Search one basket option (2 of 3)</w:t>
      </w:r>
      <w:bookmarkEnd w:id="1547"/>
    </w:p>
    <w:p w14:paraId="04510F28" w14:textId="77777777" w:rsidR="00421CF3" w:rsidRPr="00C6446C" w:rsidRDefault="00421CF3" w:rsidP="008936BB"/>
    <w:p w14:paraId="34BF1DBD" w14:textId="77777777" w:rsidR="0066128B" w:rsidRPr="00C6446C" w:rsidRDefault="0066128B" w:rsidP="008936BB"/>
    <w:p w14:paraId="22E4BBF2" w14:textId="59FEC896" w:rsidR="0066128B" w:rsidRPr="00C6446C" w:rsidRDefault="00F52958" w:rsidP="00B930D5">
      <w:pPr>
        <w:pStyle w:val="Dialogue"/>
      </w:pPr>
      <w:r>
        <w:rPr>
          <w:noProof/>
        </w:rPr>
        <w:lastRenderedPageBreak/>
        <mc:AlternateContent>
          <mc:Choice Requires="wps">
            <w:drawing>
              <wp:anchor distT="0" distB="0" distL="114300" distR="114300" simplePos="0" relativeHeight="251643904" behindDoc="0" locked="0" layoutInCell="0" allowOverlap="1" wp14:anchorId="174729A5" wp14:editId="6F1D6BB0">
                <wp:simplePos x="0" y="0"/>
                <wp:positionH relativeFrom="column">
                  <wp:posOffset>4114800</wp:posOffset>
                </wp:positionH>
                <wp:positionV relativeFrom="paragraph">
                  <wp:posOffset>66675</wp:posOffset>
                </wp:positionV>
                <wp:extent cx="1463040" cy="1268095"/>
                <wp:effectExtent l="0" t="0" r="0" b="0"/>
                <wp:wrapNone/>
                <wp:docPr id="333" name="AutoShape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268095"/>
                        </a:xfrm>
                        <a:prstGeom prst="wedgeRoundRectCallout">
                          <a:avLst>
                            <a:gd name="adj1" fmla="val -96222"/>
                            <a:gd name="adj2" fmla="val 14745"/>
                            <a:gd name="adj3" fmla="val 16667"/>
                          </a:avLst>
                        </a:prstGeom>
                        <a:solidFill>
                          <a:srgbClr val="FFFFFF"/>
                        </a:solidFill>
                        <a:ln w="12700">
                          <a:solidFill>
                            <a:srgbClr val="000000"/>
                          </a:solidFill>
                          <a:miter lim="800000"/>
                          <a:headEnd/>
                          <a:tailEnd/>
                        </a:ln>
                      </wps:spPr>
                      <wps:txbx>
                        <w:txbxContent>
                          <w:p w14:paraId="6DB5D127" w14:textId="77777777" w:rsidR="00F52958" w:rsidRPr="00CB1BBE" w:rsidRDefault="00F52958">
                            <w:pPr>
                              <w:rPr>
                                <w:rFonts w:ascii="Arial" w:hAnsi="Arial" w:cs="Arial"/>
                                <w:b/>
                                <w:sz w:val="20"/>
                              </w:rPr>
                            </w:pPr>
                            <w:r>
                              <w:rPr>
                                <w:rFonts w:ascii="Arial" w:hAnsi="Arial" w:cs="Arial"/>
                                <w:b/>
                                <w:sz w:val="20"/>
                              </w:rPr>
                              <w:t>The user</w:t>
                            </w:r>
                            <w:r w:rsidRPr="00CB1BBE">
                              <w:rPr>
                                <w:rFonts w:ascii="Arial" w:hAnsi="Arial" w:cs="Arial"/>
                                <w:b/>
                                <w:sz w:val="20"/>
                              </w:rPr>
                              <w:t xml:space="preserve"> only want</w:t>
                            </w:r>
                            <w:r>
                              <w:rPr>
                                <w:rFonts w:ascii="Arial" w:hAnsi="Arial" w:cs="Arial"/>
                                <w:b/>
                                <w:sz w:val="20"/>
                              </w:rPr>
                              <w:t>s</w:t>
                            </w:r>
                            <w:r w:rsidRPr="00CB1BBE">
                              <w:rPr>
                                <w:rFonts w:ascii="Arial" w:hAnsi="Arial" w:cs="Arial"/>
                                <w:b/>
                                <w:sz w:val="20"/>
                              </w:rPr>
                              <w:t xml:space="preserve"> MailMan to look for the text phrase in the </w:t>
                            </w:r>
                            <w:r w:rsidRPr="00CB1BBE">
                              <w:rPr>
                                <w:rFonts w:ascii="Arial" w:hAnsi="Arial" w:cs="Arial"/>
                                <w:b/>
                                <w:i/>
                                <w:sz w:val="20"/>
                              </w:rPr>
                              <w:t>body</w:t>
                            </w:r>
                            <w:r w:rsidRPr="00CB1BBE">
                              <w:rPr>
                                <w:rFonts w:ascii="Arial" w:hAnsi="Arial" w:cs="Arial"/>
                                <w:b/>
                                <w:sz w:val="20"/>
                              </w:rPr>
                              <w:t xml:space="preserve"> of the message (</w:t>
                            </w:r>
                            <w:r w:rsidRPr="00CB1BBE">
                              <w:rPr>
                                <w:rFonts w:ascii="Arial" w:hAnsi="Arial" w:cs="Arial"/>
                                <w:b/>
                                <w:i/>
                                <w:sz w:val="20"/>
                              </w:rPr>
                              <w:t>not</w:t>
                            </w:r>
                            <w:r w:rsidRPr="00CB1BBE">
                              <w:rPr>
                                <w:rFonts w:ascii="Arial" w:hAnsi="Arial" w:cs="Arial"/>
                                <w:b/>
                                <w:sz w:val="20"/>
                              </w:rPr>
                              <w:t xml:space="preserve"> the responses).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729A5" id="AutoShape 295" o:spid="_x0000_s1295" type="#_x0000_t62" alt="&quot;&quot;" style="position:absolute;left:0;text-align:left;margin-left:324pt;margin-top:5.25pt;width:115.2pt;height:99.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" o:allowincell="f" adj="-9984,13985" strokeweight="1pt">
                <v:textbox>
                  <w:txbxContent>
                    <w:p w14:paraId="6DB5D127" w14:textId="77777777" w:rsidR="00F52958" w:rsidRPr="00CB1BBE" w:rsidRDefault="00F52958">
                      <w:pPr>
                        <w:rPr>
                          <w:rFonts w:ascii="Arial" w:hAnsi="Arial" w:cs="Arial"/>
                          <w:b/>
                          <w:sz w:val="20"/>
                        </w:rPr>
                      </w:pPr>
                      <w:r>
                        <w:rPr>
                          <w:rFonts w:ascii="Arial" w:hAnsi="Arial" w:cs="Arial"/>
                          <w:b/>
                          <w:sz w:val="20"/>
                        </w:rPr>
                        <w:t>The user</w:t>
                      </w:r>
                      <w:r w:rsidRPr="00CB1BBE">
                        <w:rPr>
                          <w:rFonts w:ascii="Arial" w:hAnsi="Arial" w:cs="Arial"/>
                          <w:b/>
                          <w:sz w:val="20"/>
                        </w:rPr>
                        <w:t xml:space="preserve"> only want</w:t>
                      </w:r>
                      <w:r>
                        <w:rPr>
                          <w:rFonts w:ascii="Arial" w:hAnsi="Arial" w:cs="Arial"/>
                          <w:b/>
                          <w:sz w:val="20"/>
                        </w:rPr>
                        <w:t>s</w:t>
                      </w:r>
                      <w:r w:rsidRPr="00CB1BBE">
                        <w:rPr>
                          <w:rFonts w:ascii="Arial" w:hAnsi="Arial" w:cs="Arial"/>
                          <w:b/>
                          <w:sz w:val="20"/>
                        </w:rPr>
                        <w:t xml:space="preserve"> MailMan to look for the text phrase in the </w:t>
                      </w:r>
                      <w:r w:rsidRPr="00CB1BBE">
                        <w:rPr>
                          <w:rFonts w:ascii="Arial" w:hAnsi="Arial" w:cs="Arial"/>
                          <w:b/>
                          <w:i/>
                          <w:sz w:val="20"/>
                        </w:rPr>
                        <w:t>body</w:t>
                      </w:r>
                      <w:r w:rsidRPr="00CB1BBE">
                        <w:rPr>
                          <w:rFonts w:ascii="Arial" w:hAnsi="Arial" w:cs="Arial"/>
                          <w:b/>
                          <w:sz w:val="20"/>
                        </w:rPr>
                        <w:t xml:space="preserve"> of the message (</w:t>
                      </w:r>
                      <w:r w:rsidRPr="00CB1BBE">
                        <w:rPr>
                          <w:rFonts w:ascii="Arial" w:hAnsi="Arial" w:cs="Arial"/>
                          <w:b/>
                          <w:i/>
                          <w:sz w:val="20"/>
                        </w:rPr>
                        <w:t>not</w:t>
                      </w:r>
                      <w:r w:rsidRPr="00CB1BBE">
                        <w:rPr>
                          <w:rFonts w:ascii="Arial" w:hAnsi="Arial" w:cs="Arial"/>
                          <w:b/>
                          <w:sz w:val="20"/>
                        </w:rPr>
                        <w:t xml:space="preserve"> the responses).</w:t>
                      </w:r>
                    </w:p>
                  </w:txbxContent>
                </v:textbox>
              </v:shape>
            </w:pict>
          </mc:Fallback>
        </mc:AlternateContent>
      </w:r>
      <w:r w:rsidR="0066128B" w:rsidRPr="00C6446C">
        <w:t xml:space="preserve">     Select one of the following:</w:t>
      </w:r>
    </w:p>
    <w:p w14:paraId="3C0AF60D" w14:textId="77777777" w:rsidR="0066128B" w:rsidRPr="00C6446C" w:rsidRDefault="0066128B" w:rsidP="00B930D5">
      <w:pPr>
        <w:pStyle w:val="Dialogue"/>
      </w:pPr>
    </w:p>
    <w:p w14:paraId="0B8E20F9" w14:textId="77777777" w:rsidR="0066128B" w:rsidRPr="00C6446C" w:rsidRDefault="0066128B" w:rsidP="00B930D5">
      <w:pPr>
        <w:pStyle w:val="Dialogue"/>
      </w:pPr>
      <w:r w:rsidRPr="00C6446C">
        <w:t xml:space="preserve">          1         Message only</w:t>
      </w:r>
    </w:p>
    <w:p w14:paraId="6693B889" w14:textId="77777777" w:rsidR="0066128B" w:rsidRPr="00C6446C" w:rsidRDefault="0066128B" w:rsidP="00B930D5">
      <w:pPr>
        <w:pStyle w:val="Dialogue"/>
      </w:pPr>
      <w:r w:rsidRPr="00C6446C">
        <w:t xml:space="preserve">          2         Message and Responses</w:t>
      </w:r>
    </w:p>
    <w:p w14:paraId="4C1B55EE" w14:textId="77777777" w:rsidR="0066128B" w:rsidRPr="00C6446C" w:rsidRDefault="0066128B" w:rsidP="00B930D5">
      <w:pPr>
        <w:pStyle w:val="Dialogue"/>
      </w:pPr>
      <w:r w:rsidRPr="00C6446C">
        <w:t xml:space="preserve">          3         Responses only</w:t>
      </w:r>
    </w:p>
    <w:p w14:paraId="4FBC7675" w14:textId="77777777" w:rsidR="0066128B" w:rsidRPr="00C6446C" w:rsidRDefault="0066128B" w:rsidP="00B930D5">
      <w:pPr>
        <w:pStyle w:val="Dialogue"/>
      </w:pPr>
    </w:p>
    <w:p w14:paraId="0C194F08" w14:textId="77777777" w:rsidR="0066128B" w:rsidRPr="00C6446C" w:rsidRDefault="0066128B" w:rsidP="00B930D5">
      <w:pPr>
        <w:pStyle w:val="Dialogue"/>
      </w:pPr>
      <w:r w:rsidRPr="00C6446C">
        <w:t xml:space="preserve">Where should we search: Message only// </w:t>
      </w:r>
      <w:r w:rsidR="00962B78" w:rsidRPr="00C6446C">
        <w:rPr>
          <w:b/>
        </w:rPr>
        <w:t>&lt;Enter&gt;</w:t>
      </w:r>
    </w:p>
    <w:p w14:paraId="41F9A84B" w14:textId="77777777" w:rsidR="0066128B" w:rsidRPr="00C6446C" w:rsidRDefault="0066128B" w:rsidP="00B930D5">
      <w:pPr>
        <w:pStyle w:val="Dialogue"/>
      </w:pPr>
    </w:p>
    <w:p w14:paraId="21BA1C8A" w14:textId="77777777" w:rsidR="0066128B" w:rsidRPr="00C6446C" w:rsidRDefault="006A0019" w:rsidP="00B930D5">
      <w:pPr>
        <w:pStyle w:val="Dialogue"/>
      </w:pPr>
      <w:r w:rsidRPr="00C6446C">
        <w:t>Current 'Mailbox' search criteria:</w:t>
      </w:r>
    </w:p>
    <w:p w14:paraId="7BE5A50F" w14:textId="77777777" w:rsidR="0066128B" w:rsidRPr="00C6446C" w:rsidRDefault="0066128B" w:rsidP="00B930D5">
      <w:pPr>
        <w:pStyle w:val="Dialogue"/>
      </w:pPr>
      <w:r w:rsidRPr="00C6446C">
        <w:t>Search basket:                TEST</w:t>
      </w:r>
    </w:p>
    <w:p w14:paraId="33FA22DE" w14:textId="77777777" w:rsidR="0066128B" w:rsidRPr="00C6446C" w:rsidRDefault="0066128B" w:rsidP="00B930D5">
      <w:pPr>
        <w:pStyle w:val="Dialogue"/>
      </w:pPr>
      <w:r w:rsidRPr="00C6446C">
        <w:t xml:space="preserve">Response from:                </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1E186037" w14:textId="77777777" w:rsidR="0066128B" w:rsidRPr="00C6446C" w:rsidRDefault="0066128B" w:rsidP="00B930D5">
      <w:pPr>
        <w:pStyle w:val="Dialogue"/>
      </w:pPr>
      <w:r w:rsidRPr="00C6446C">
        <w:t>Message contains:             message created while reading</w:t>
      </w:r>
    </w:p>
    <w:p w14:paraId="282FCEFC" w14:textId="77777777" w:rsidR="0066128B" w:rsidRPr="00C6446C" w:rsidRDefault="0066128B" w:rsidP="00B930D5">
      <w:pPr>
        <w:pStyle w:val="Dialogue"/>
      </w:pPr>
    </w:p>
    <w:p w14:paraId="4D246B71" w14:textId="77777777" w:rsidR="0066128B" w:rsidRPr="00C6446C" w:rsidRDefault="0066128B" w:rsidP="00B930D5">
      <w:pPr>
        <w:pStyle w:val="Dialogue"/>
      </w:pPr>
      <w:r w:rsidRPr="00C6446C">
        <w:t xml:space="preserve">     Select one of the following:</w:t>
      </w:r>
    </w:p>
    <w:p w14:paraId="093ABC59" w14:textId="77777777" w:rsidR="0066128B" w:rsidRPr="00C6446C" w:rsidRDefault="0066128B" w:rsidP="00B930D5">
      <w:pPr>
        <w:pStyle w:val="Dialogue"/>
      </w:pPr>
    </w:p>
    <w:p w14:paraId="2D586432" w14:textId="77777777" w:rsidR="00357D0E" w:rsidRPr="00C6446C" w:rsidRDefault="00357D0E" w:rsidP="00B930D5">
      <w:pPr>
        <w:pStyle w:val="Dialogue"/>
      </w:pPr>
      <w:r w:rsidRPr="00C6446C">
        <w:t xml:space="preserve">         B         Change Search basket</w:t>
      </w:r>
    </w:p>
    <w:p w14:paraId="33089F0B" w14:textId="77777777" w:rsidR="00357D0E" w:rsidRPr="00C6446C" w:rsidRDefault="00357D0E" w:rsidP="00B930D5">
      <w:pPr>
        <w:pStyle w:val="Dialogue"/>
      </w:pPr>
      <w:r w:rsidRPr="00C6446C">
        <w:t xml:space="preserve">         BA        Search all baskets</w:t>
      </w:r>
    </w:p>
    <w:p w14:paraId="6CCA2A68" w14:textId="6C7104A0" w:rsidR="00357D0E" w:rsidRPr="00C6446C" w:rsidRDefault="00F52958" w:rsidP="00B930D5">
      <w:pPr>
        <w:pStyle w:val="Dialogue"/>
      </w:pPr>
      <w:r>
        <w:rPr>
          <w:noProof/>
        </w:rPr>
        <mc:AlternateContent>
          <mc:Choice Requires="wps">
            <w:drawing>
              <wp:anchor distT="0" distB="0" distL="114300" distR="114300" simplePos="0" relativeHeight="251642880" behindDoc="0" locked="0" layoutInCell="1" allowOverlap="1" wp14:anchorId="20156BF8" wp14:editId="56B92776">
                <wp:simplePos x="0" y="0"/>
                <wp:positionH relativeFrom="column">
                  <wp:posOffset>4341495</wp:posOffset>
                </wp:positionH>
                <wp:positionV relativeFrom="paragraph">
                  <wp:posOffset>90170</wp:posOffset>
                </wp:positionV>
                <wp:extent cx="1463040" cy="1152525"/>
                <wp:effectExtent l="0" t="0" r="0" b="0"/>
                <wp:wrapNone/>
                <wp:docPr id="332" name="AutoShape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152525"/>
                        </a:xfrm>
                        <a:prstGeom prst="wedgeRoundRectCallout">
                          <a:avLst>
                            <a:gd name="adj1" fmla="val -88671"/>
                            <a:gd name="adj2" fmla="val 95787"/>
                            <a:gd name="adj3" fmla="val 16667"/>
                          </a:avLst>
                        </a:prstGeom>
                        <a:solidFill>
                          <a:srgbClr val="FFFFFF"/>
                        </a:solidFill>
                        <a:ln w="12700">
                          <a:solidFill>
                            <a:srgbClr val="000000"/>
                          </a:solidFill>
                          <a:miter lim="800000"/>
                          <a:headEnd/>
                          <a:tailEnd/>
                        </a:ln>
                      </wps:spPr>
                      <wps:txbx>
                        <w:txbxContent>
                          <w:p w14:paraId="5B7DCB13" w14:textId="77777777" w:rsidR="00F52958" w:rsidRPr="00CB1BBE" w:rsidRDefault="00F52958">
                            <w:pPr>
                              <w:rPr>
                                <w:rFonts w:ascii="Arial" w:hAnsi="Arial" w:cs="Arial"/>
                                <w:b/>
                                <w:sz w:val="20"/>
                              </w:rPr>
                            </w:pPr>
                            <w:r w:rsidRPr="00CB1BBE">
                              <w:rPr>
                                <w:rFonts w:ascii="Arial" w:hAnsi="Arial" w:cs="Arial"/>
                                <w:b/>
                                <w:sz w:val="20"/>
                              </w:rPr>
                              <w:t xml:space="preserve">MailMan found one message that satisfied </w:t>
                            </w:r>
                            <w:r>
                              <w:rPr>
                                <w:rFonts w:ascii="Arial" w:hAnsi="Arial" w:cs="Arial"/>
                                <w:b/>
                                <w:sz w:val="20"/>
                              </w:rPr>
                              <w:t>the</w:t>
                            </w:r>
                            <w:r w:rsidRPr="00CB1BBE">
                              <w:rPr>
                                <w:rFonts w:ascii="Arial" w:hAnsi="Arial" w:cs="Arial"/>
                                <w:b/>
                                <w:sz w:val="20"/>
                              </w:rPr>
                              <w:t xml:space="preserve"> search criteria (displayed in a "virtual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56BF8" id="AutoShape 294" o:spid="_x0000_s1296" type="#_x0000_t62" alt="&quot;&quot;" style="position:absolute;left:0;text-align:left;margin-left:341.85pt;margin-top:7.1pt;width:115.2pt;height:90.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" adj="-8353,31490" strokeweight="1pt">
                <v:textbox>
                  <w:txbxContent>
                    <w:p w14:paraId="5B7DCB13" w14:textId="77777777" w:rsidR="00F52958" w:rsidRPr="00CB1BBE" w:rsidRDefault="00F52958">
                      <w:pPr>
                        <w:rPr>
                          <w:rFonts w:ascii="Arial" w:hAnsi="Arial" w:cs="Arial"/>
                          <w:b/>
                          <w:sz w:val="20"/>
                        </w:rPr>
                      </w:pPr>
                      <w:r w:rsidRPr="00CB1BBE">
                        <w:rPr>
                          <w:rFonts w:ascii="Arial" w:hAnsi="Arial" w:cs="Arial"/>
                          <w:b/>
                          <w:sz w:val="20"/>
                        </w:rPr>
                        <w:t xml:space="preserve">MailMan found one message that satisfied </w:t>
                      </w:r>
                      <w:r>
                        <w:rPr>
                          <w:rFonts w:ascii="Arial" w:hAnsi="Arial" w:cs="Arial"/>
                          <w:b/>
                          <w:sz w:val="20"/>
                        </w:rPr>
                        <w:t>the</w:t>
                      </w:r>
                      <w:r w:rsidRPr="00CB1BBE">
                        <w:rPr>
                          <w:rFonts w:ascii="Arial" w:hAnsi="Arial" w:cs="Arial"/>
                          <w:b/>
                          <w:sz w:val="20"/>
                        </w:rPr>
                        <w:t xml:space="preserve"> search criteria (displayed in a "virtual basket").</w:t>
                      </w:r>
                    </w:p>
                  </w:txbxContent>
                </v:textbox>
              </v:shape>
            </w:pict>
          </mc:Fallback>
        </mc:AlternateContent>
      </w:r>
      <w:r w:rsidR="00357D0E" w:rsidRPr="00C6446C">
        <w:t xml:space="preserve">         DA        Enter 'Message sent on or after' date</w:t>
      </w:r>
    </w:p>
    <w:p w14:paraId="22C9C794" w14:textId="77777777" w:rsidR="00357D0E" w:rsidRPr="00C6446C" w:rsidRDefault="00357D0E" w:rsidP="00B930D5">
      <w:pPr>
        <w:pStyle w:val="Dialogue"/>
      </w:pPr>
      <w:r w:rsidRPr="00C6446C">
        <w:t xml:space="preserve">         DB        Enter 'Message sent on or before' date</w:t>
      </w:r>
    </w:p>
    <w:p w14:paraId="31FA2C8B" w14:textId="77777777" w:rsidR="00357D0E" w:rsidRPr="00C6446C" w:rsidRDefault="00357D0E" w:rsidP="00B930D5">
      <w:pPr>
        <w:pStyle w:val="Dialogue"/>
      </w:pPr>
      <w:r w:rsidRPr="00C6446C">
        <w:t xml:space="preserve">         F         Enter 'Message from' person</w:t>
      </w:r>
    </w:p>
    <w:p w14:paraId="658B97AD" w14:textId="77777777" w:rsidR="00357D0E" w:rsidRPr="00C6446C" w:rsidRDefault="00357D0E" w:rsidP="00B930D5">
      <w:pPr>
        <w:pStyle w:val="Dialogue"/>
      </w:pPr>
      <w:r w:rsidRPr="00C6446C">
        <w:t xml:space="preserve">         G         Go Search</w:t>
      </w:r>
    </w:p>
    <w:p w14:paraId="3746B71E" w14:textId="77777777" w:rsidR="00357D0E" w:rsidRPr="00C6446C" w:rsidRDefault="00357D0E" w:rsidP="00B930D5">
      <w:pPr>
        <w:pStyle w:val="Dialogue"/>
      </w:pPr>
      <w:r w:rsidRPr="00C6446C">
        <w:t xml:space="preserve">         L         Enter 'Minimum Lines of text' number</w:t>
      </w:r>
    </w:p>
    <w:p w14:paraId="2EEBC9A0" w14:textId="77777777" w:rsidR="00357D0E" w:rsidRPr="00C6446C" w:rsidRDefault="00357D0E" w:rsidP="00B930D5">
      <w:pPr>
        <w:pStyle w:val="Dialogue"/>
      </w:pPr>
      <w:r w:rsidRPr="00C6446C">
        <w:t xml:space="preserve">         Q         Quit</w:t>
      </w:r>
    </w:p>
    <w:p w14:paraId="26A2BCCB" w14:textId="77777777" w:rsidR="00357D0E" w:rsidRPr="00C6446C" w:rsidRDefault="00357D0E" w:rsidP="00B930D5">
      <w:pPr>
        <w:pStyle w:val="Dialogue"/>
      </w:pPr>
      <w:r w:rsidRPr="00C6446C">
        <w:t xml:space="preserve">         R         Change 'Response from' person</w:t>
      </w:r>
    </w:p>
    <w:p w14:paraId="4C317E07" w14:textId="77777777" w:rsidR="00357D0E" w:rsidRPr="00C6446C" w:rsidRDefault="00357D0E" w:rsidP="00B930D5">
      <w:pPr>
        <w:pStyle w:val="Dialogue"/>
      </w:pPr>
      <w:r w:rsidRPr="00C6446C">
        <w:t xml:space="preserve">         S         Enter 'Subject contains' string</w:t>
      </w:r>
    </w:p>
    <w:p w14:paraId="21BCBAEC" w14:textId="77777777" w:rsidR="00357D0E" w:rsidRPr="00C6446C" w:rsidRDefault="00357D0E" w:rsidP="00B930D5">
      <w:pPr>
        <w:pStyle w:val="Dialogue"/>
      </w:pPr>
      <w:r w:rsidRPr="00C6446C">
        <w:t xml:space="preserve">         T         Enter 'Message to' addressee</w:t>
      </w:r>
    </w:p>
    <w:p w14:paraId="605BA42F" w14:textId="77777777" w:rsidR="0066128B" w:rsidRPr="00C6446C" w:rsidRDefault="00357D0E" w:rsidP="00B930D5">
      <w:pPr>
        <w:pStyle w:val="Dialogue"/>
      </w:pPr>
      <w:r w:rsidRPr="00C6446C">
        <w:t xml:space="preserve">         X         Change 'Message contains' string</w:t>
      </w:r>
    </w:p>
    <w:p w14:paraId="36B67E9C" w14:textId="77777777" w:rsidR="0066128B" w:rsidRPr="00C6446C" w:rsidRDefault="0066128B" w:rsidP="00B930D5">
      <w:pPr>
        <w:pStyle w:val="Dialogue"/>
      </w:pPr>
    </w:p>
    <w:p w14:paraId="1223F0DB" w14:textId="77777777" w:rsidR="0066128B" w:rsidRPr="00C6446C" w:rsidRDefault="00357D0E" w:rsidP="00B930D5">
      <w:pPr>
        <w:pStyle w:val="Dialogue"/>
      </w:pPr>
      <w:r w:rsidRPr="00C6446C">
        <w:t>Select search action: Go Search//</w:t>
      </w:r>
      <w:r w:rsidR="0066128B" w:rsidRPr="00C6446C">
        <w:t xml:space="preserve"> </w:t>
      </w:r>
      <w:r w:rsidR="00962B78" w:rsidRPr="00C6446C">
        <w:rPr>
          <w:b/>
        </w:rPr>
        <w:t>&lt;Enter&gt;</w:t>
      </w:r>
    </w:p>
    <w:p w14:paraId="07DBAE4B" w14:textId="77777777" w:rsidR="0066128B" w:rsidRPr="00C6446C" w:rsidRDefault="0066128B" w:rsidP="00B930D5">
      <w:pPr>
        <w:pStyle w:val="Dialogue"/>
      </w:pPr>
      <w:r w:rsidRPr="00C6446C">
        <w:t>Searching...</w:t>
      </w:r>
    </w:p>
    <w:p w14:paraId="11BA3795" w14:textId="77777777" w:rsidR="0066128B" w:rsidRPr="00C6446C" w:rsidRDefault="0066128B" w:rsidP="00B930D5">
      <w:pPr>
        <w:pStyle w:val="Dialogue"/>
      </w:pPr>
    </w:p>
    <w:p w14:paraId="2FF31BC8" w14:textId="77777777" w:rsidR="0066128B" w:rsidRPr="00C6446C" w:rsidRDefault="0066128B" w:rsidP="00B930D5">
      <w:pPr>
        <w:pStyle w:val="Dialogue"/>
      </w:pPr>
      <w:r w:rsidRPr="00C6446C">
        <w:t>TEST Basket</w:t>
      </w:r>
      <w:r w:rsidR="00D976CE" w:rsidRPr="00C6446C">
        <w:t xml:space="preserve"> Search</w:t>
      </w:r>
    </w:p>
    <w:p w14:paraId="1C7D9A88" w14:textId="77777777" w:rsidR="0066128B" w:rsidRPr="00C6446C" w:rsidRDefault="00357D0E" w:rsidP="00B930D5">
      <w:pPr>
        <w:pStyle w:val="Dialogue"/>
      </w:pPr>
      <w:r w:rsidRPr="00C6446C">
        <w:t>*=New/!=Priority.........</w:t>
      </w:r>
      <w:r w:rsidR="0066128B" w:rsidRPr="00C6446C">
        <w:t>Subject...................</w:t>
      </w:r>
      <w:r w:rsidRPr="00C6446C">
        <w:t>.</w:t>
      </w:r>
      <w:r w:rsidR="0066128B" w:rsidRPr="00C6446C">
        <w:t>Lines.From.........Read/Rcvd</w:t>
      </w:r>
    </w:p>
    <w:p w14:paraId="199E02D7" w14:textId="77777777" w:rsidR="0066128B" w:rsidRPr="00C6446C" w:rsidRDefault="0066128B" w:rsidP="00B930D5">
      <w:pPr>
        <w:pStyle w:val="Dialogue"/>
      </w:pPr>
      <w:r w:rsidRPr="00C6446C">
        <w:t xml:space="preserve">   4. [1212175] </w:t>
      </w:r>
      <w:smartTag w:uri="urn:schemas-microsoft-com:office:smarttags" w:element="date">
        <w:smartTagPr>
          <w:attr w:name="Year" w:val="98"/>
          <w:attr w:name="Day" w:val="12"/>
          <w:attr w:name="Month" w:val="05"/>
          <w:attr w:name="ls" w:val="trans"/>
        </w:smartTagPr>
        <w:r w:rsidR="009B3FB1" w:rsidRPr="00C6446C">
          <w:t>05/12/98</w:t>
        </w:r>
      </w:smartTag>
      <w:r w:rsidRPr="00C6446C">
        <w:t xml:space="preserve"> New Test Message             </w:t>
      </w:r>
      <w:r w:rsidR="00357D0E" w:rsidRPr="00C6446C">
        <w:t xml:space="preserve">  </w:t>
      </w:r>
      <w:r w:rsidRPr="00C6446C">
        <w:t xml:space="preserve">3 </w:t>
      </w:r>
      <w:r w:rsidR="00BE1E51" w:rsidRPr="00C6446C">
        <w:t>XMUSER1,</w:t>
      </w:r>
      <w:smartTag w:uri="urn:schemas-microsoft-com:office:smarttags" w:element="stockticker">
        <w:r w:rsidR="00BE1E51" w:rsidRPr="00C6446C">
          <w:t>ONE</w:t>
        </w:r>
      </w:smartTag>
      <w:r w:rsidR="00BE1E51" w:rsidRPr="00C6446C">
        <w:t xml:space="preserve"> E</w:t>
      </w:r>
      <w:r w:rsidRPr="00C6446C">
        <w:t>.     2/2</w:t>
      </w:r>
    </w:p>
    <w:p w14:paraId="5DDFA4C1" w14:textId="77777777" w:rsidR="0066128B" w:rsidRPr="00C6446C" w:rsidRDefault="0066128B" w:rsidP="00B930D5">
      <w:pPr>
        <w:pStyle w:val="Dialogue"/>
      </w:pPr>
      <w:r w:rsidRPr="00C6446C">
        <w:t>Search finished.</w:t>
      </w:r>
    </w:p>
    <w:p w14:paraId="67C07839" w14:textId="77777777" w:rsidR="0066128B" w:rsidRPr="00C6446C" w:rsidRDefault="0066128B" w:rsidP="00B930D5">
      <w:pPr>
        <w:pStyle w:val="Dialogue"/>
        <w:rPr>
          <w:b/>
        </w:rPr>
      </w:pPr>
      <w:r w:rsidRPr="00C6446C">
        <w:t xml:space="preserve">Enter message number or command: </w:t>
      </w:r>
      <w:r w:rsidRPr="00C6446C">
        <w:rPr>
          <w:b/>
        </w:rPr>
        <w:t>^</w:t>
      </w:r>
    </w:p>
    <w:p w14:paraId="5DD10310" w14:textId="33B84935" w:rsidR="0066128B" w:rsidRPr="00C6446C" w:rsidRDefault="00A63EB6" w:rsidP="00421CF3">
      <w:pPr>
        <w:pStyle w:val="Caption"/>
      </w:pPr>
      <w:bookmarkStart w:id="1548" w:name="_Ref106597626"/>
      <w:bookmarkStart w:id="1549" w:name="_Toc147225910"/>
      <w:r w:rsidRPr="00C6446C">
        <w:t>Figure</w:t>
      </w:r>
      <w:r w:rsidR="00421CF3" w:rsidRPr="00C6446C">
        <w:t xml:space="preserve"> </w:t>
      </w:r>
      <w:r w:rsidR="00B22925">
        <w:fldChar w:fldCharType="begin"/>
      </w:r>
      <w:r w:rsidR="00B22925">
        <w:instrText xml:space="preserve"> STYLEREF 1 \s </w:instrText>
      </w:r>
      <w:r w:rsidR="00B22925">
        <w:fldChar w:fldCharType="separate"/>
      </w:r>
      <w:r w:rsidR="00281495">
        <w:rPr>
          <w:noProof/>
        </w:rPr>
        <w:t>6</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8</w:t>
      </w:r>
      <w:r w:rsidR="00B22925">
        <w:rPr>
          <w:noProof/>
        </w:rPr>
        <w:fldChar w:fldCharType="end"/>
      </w:r>
      <w:bookmarkEnd w:id="1548"/>
      <w:r w:rsidR="00661524" w:rsidRPr="00C6446C">
        <w:t>.</w:t>
      </w:r>
      <w:r w:rsidR="00421CF3" w:rsidRPr="00C6446C">
        <w:t xml:space="preserve"> Search one basket option (3 of 3)</w:t>
      </w:r>
      <w:bookmarkEnd w:id="1549"/>
    </w:p>
    <w:p w14:paraId="366F6D48" w14:textId="77777777" w:rsidR="00421CF3" w:rsidRPr="00C6446C" w:rsidRDefault="00421CF3" w:rsidP="008936BB"/>
    <w:p w14:paraId="6BC02F48" w14:textId="77777777" w:rsidR="0066128B" w:rsidRPr="00C6446C" w:rsidRDefault="0066128B" w:rsidP="008936BB"/>
    <w:p w14:paraId="46E2CBFA" w14:textId="7EF80E43" w:rsidR="0066128B" w:rsidRPr="00C6446C" w:rsidRDefault="0066128B" w:rsidP="008936BB">
      <w:r w:rsidRPr="00C6446C">
        <w:t>For this example (</w:t>
      </w:r>
      <w:r w:rsidR="00CB1BBE" w:rsidRPr="00C6446C">
        <w:fldChar w:fldCharType="begin"/>
      </w:r>
      <w:r w:rsidR="00CB1BBE" w:rsidRPr="00C6446C">
        <w:instrText xml:space="preserve"> REF _Ref106597626 \h </w:instrText>
      </w:r>
      <w:r w:rsidR="00CB1BBE" w:rsidRPr="00C6446C">
        <w:fldChar w:fldCharType="separate"/>
      </w:r>
      <w:r w:rsidR="00281495" w:rsidRPr="00C6446C">
        <w:t xml:space="preserve">Figure </w:t>
      </w:r>
      <w:r w:rsidR="00281495">
        <w:rPr>
          <w:noProof/>
        </w:rPr>
        <w:t>6</w:t>
      </w:r>
      <w:r w:rsidR="00281495" w:rsidRPr="00C6446C">
        <w:noBreakHyphen/>
      </w:r>
      <w:r w:rsidR="00281495">
        <w:rPr>
          <w:noProof/>
        </w:rPr>
        <w:t>8</w:t>
      </w:r>
      <w:r w:rsidR="00CB1BBE" w:rsidRPr="00C6446C">
        <w:fldChar w:fldCharType="end"/>
      </w:r>
      <w:r w:rsidRPr="00C6446C">
        <w:t xml:space="preserve">), After </w:t>
      </w:r>
      <w:r w:rsidR="00822F17" w:rsidRPr="00C6446C">
        <w:t>the user chose</w:t>
      </w:r>
      <w:r w:rsidRPr="00C6446C">
        <w:t xml:space="preserve"> the Query/Search for messages option, </w:t>
      </w:r>
      <w:r w:rsidR="00BB75F9" w:rsidRPr="00C6446C">
        <w:t>the user</w:t>
      </w:r>
      <w:r w:rsidRPr="00C6446C">
        <w:t xml:space="preserve"> entered an "</w:t>
      </w:r>
      <w:r w:rsidRPr="00C6446C">
        <w:rPr>
          <w:b/>
        </w:rPr>
        <w:t>M</w:t>
      </w:r>
      <w:r w:rsidRPr="00C6446C">
        <w:t>" (</w:t>
      </w:r>
      <w:r w:rsidR="00357D0E" w:rsidRPr="00C6446C">
        <w:t>Search my Mailbox by multiple criteria</w:t>
      </w:r>
      <w:r w:rsidRPr="00C6446C">
        <w:t>) at the "Select message search method:" prompt.</w:t>
      </w:r>
    </w:p>
    <w:p w14:paraId="05B8022D" w14:textId="77777777" w:rsidR="0066128B" w:rsidRPr="00C6446C" w:rsidRDefault="0066128B" w:rsidP="008936BB"/>
    <w:p w14:paraId="7F382F57" w14:textId="77777777" w:rsidR="0066128B" w:rsidRPr="00C6446C" w:rsidRDefault="0066128B" w:rsidP="008936BB">
      <w:r w:rsidRPr="00C6446C">
        <w:t xml:space="preserve">For this example, </w:t>
      </w:r>
      <w:r w:rsidR="00BB75F9" w:rsidRPr="00C6446C">
        <w:t>the user</w:t>
      </w:r>
      <w:r w:rsidRPr="00C6446C">
        <w:t xml:space="preserve"> wanted to only search one mail basket so </w:t>
      </w:r>
      <w:r w:rsidR="00BB75F9" w:rsidRPr="00C6446C">
        <w:t>he</w:t>
      </w:r>
      <w:r w:rsidRPr="00C6446C">
        <w:t xml:space="preserve"> entered "</w:t>
      </w:r>
      <w:r w:rsidRPr="00C6446C">
        <w:rPr>
          <w:b/>
        </w:rPr>
        <w:t>B</w:t>
      </w:r>
      <w:r w:rsidRPr="00C6446C">
        <w:t>" (Search one basket) at the "</w:t>
      </w:r>
      <w:r w:rsidR="006A0019" w:rsidRPr="00C6446C">
        <w:t>Select search action: Enter 'Subject contains' string//</w:t>
      </w:r>
      <w:r w:rsidRPr="00C6446C">
        <w:t>" prompt.</w:t>
      </w:r>
    </w:p>
    <w:p w14:paraId="297D293F" w14:textId="77777777" w:rsidR="0066128B" w:rsidRPr="00C6446C" w:rsidRDefault="0066128B" w:rsidP="008936BB"/>
    <w:p w14:paraId="41A42D7A" w14:textId="77777777" w:rsidR="0066128B" w:rsidRPr="00C6446C" w:rsidRDefault="0066128B" w:rsidP="008936BB">
      <w:r w:rsidRPr="00C6446C">
        <w:t xml:space="preserve">MailMan then prompted </w:t>
      </w:r>
      <w:r w:rsidR="00822F17" w:rsidRPr="00C6446C">
        <w:t>the user</w:t>
      </w:r>
      <w:r w:rsidRPr="00C6446C">
        <w:t xml:space="preserve"> to choose the mail basket. In this case, </w:t>
      </w:r>
      <w:r w:rsidR="00BB75F9" w:rsidRPr="00C6446C">
        <w:t>he</w:t>
      </w:r>
      <w:r w:rsidRPr="00C6446C">
        <w:t xml:space="preserve"> entered "</w:t>
      </w:r>
      <w:r w:rsidRPr="00C6446C">
        <w:rPr>
          <w:b/>
        </w:rPr>
        <w:t>TEST</w:t>
      </w:r>
      <w:r w:rsidRPr="00C6446C">
        <w:t>" at the "Select basket to search: IN//" prompt. As you can see, the "IN" basket is the default entry.</w:t>
      </w:r>
    </w:p>
    <w:p w14:paraId="5271881F"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813073" w:rsidRPr="00C6446C" w14:paraId="43F9DE7B" w14:textId="77777777">
        <w:trPr>
          <w:cantSplit/>
        </w:trPr>
        <w:tc>
          <w:tcPr>
            <w:tcW w:w="738" w:type="dxa"/>
          </w:tcPr>
          <w:p w14:paraId="687FEF31" w14:textId="54987485" w:rsidR="00813073" w:rsidRPr="00C6446C" w:rsidRDefault="00F52958" w:rsidP="00813073">
            <w:pPr>
              <w:spacing w:before="60" w:after="60"/>
              <w:ind w:left="-14"/>
            </w:pPr>
            <w:r>
              <w:rPr>
                <w:noProof/>
              </w:rPr>
              <w:drawing>
                <wp:inline distT="0" distB="0" distL="0" distR="0" wp14:anchorId="70DBD871" wp14:editId="6188B519">
                  <wp:extent cx="301625" cy="301625"/>
                  <wp:effectExtent l="0" t="0" r="0" b="0"/>
                  <wp:docPr id="216" name="Picture 2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F081427" w14:textId="77777777" w:rsidR="00813073" w:rsidRPr="00C6446C" w:rsidRDefault="004F5299" w:rsidP="00813073">
            <w:pPr>
              <w:spacing w:before="60" w:after="60"/>
              <w:ind w:left="-14"/>
              <w:rPr>
                <w:b/>
                <w:bCs/>
              </w:rPr>
            </w:pPr>
            <w:r w:rsidRPr="00C6446C">
              <w:rPr>
                <w:b/>
              </w:rPr>
              <w:t>NOTE:</w:t>
            </w:r>
            <w:r w:rsidRPr="00C6446C">
              <w:t xml:space="preserve"> </w:t>
            </w:r>
            <w:r w:rsidR="00813073" w:rsidRPr="00C6446C">
              <w:t>Once you've selected a specific mail basket to search, MailMan gives you the opportunity to later change the selected basket or search all mail baskets.</w:t>
            </w:r>
          </w:p>
        </w:tc>
      </w:tr>
    </w:tbl>
    <w:p w14:paraId="63D8E501" w14:textId="77777777" w:rsidR="0066128B" w:rsidRPr="00C6446C" w:rsidRDefault="0066128B" w:rsidP="008936BB"/>
    <w:p w14:paraId="12D64CC7" w14:textId="77777777" w:rsidR="0066128B" w:rsidRPr="00C6446C" w:rsidRDefault="0066128B" w:rsidP="008936BB">
      <w:r w:rsidRPr="00C6446C">
        <w:t>MailMan then displayed the current search criteria (i.e.,</w:t>
      </w:r>
      <w:r w:rsidR="00A95CD4" w:rsidRPr="00C6446C">
        <w:t> </w:t>
      </w:r>
      <w:r w:rsidRPr="00C6446C">
        <w:t>Search basket: TEST) and a list of other search criteria from which to choose.</w:t>
      </w:r>
    </w:p>
    <w:p w14:paraId="424C39F9" w14:textId="77777777" w:rsidR="0066128B" w:rsidRPr="00C6446C" w:rsidRDefault="0066128B" w:rsidP="008936BB"/>
    <w:p w14:paraId="0158CA78" w14:textId="77777777" w:rsidR="0066128B" w:rsidRPr="00C6446C" w:rsidRDefault="0066128B" w:rsidP="008936BB">
      <w:r w:rsidRPr="00C6446C">
        <w:t xml:space="preserve">For this example, </w:t>
      </w:r>
      <w:r w:rsidR="00BB75F9" w:rsidRPr="00C6446C">
        <w:t>the user</w:t>
      </w:r>
      <w:r w:rsidRPr="00C6446C">
        <w:t xml:space="preserve"> next entered an "</w:t>
      </w:r>
      <w:r w:rsidRPr="00C6446C">
        <w:rPr>
          <w:b/>
        </w:rPr>
        <w:t>R</w:t>
      </w:r>
      <w:r w:rsidRPr="00C6446C">
        <w:t>" (Response from) at the "</w:t>
      </w:r>
      <w:r w:rsidR="006A0019" w:rsidRPr="00C6446C">
        <w:t>Select search action: Enter 'Subject contains' string//</w:t>
      </w:r>
      <w:r w:rsidRPr="00C6446C">
        <w:t>" prompt.</w:t>
      </w:r>
    </w:p>
    <w:p w14:paraId="465C1C3C" w14:textId="77777777" w:rsidR="0066128B" w:rsidRPr="00C6446C" w:rsidRDefault="0066128B" w:rsidP="008936BB"/>
    <w:p w14:paraId="56B3FDF1" w14:textId="77777777" w:rsidR="0066128B" w:rsidRPr="00C6446C" w:rsidRDefault="0066128B" w:rsidP="008936BB">
      <w:r w:rsidRPr="00C6446C">
        <w:t xml:space="preserve">MailMan then prompted </w:t>
      </w:r>
      <w:r w:rsidR="00822F17" w:rsidRPr="00C6446C">
        <w:t>the user</w:t>
      </w:r>
      <w:r w:rsidRPr="00C6446C">
        <w:t xml:space="preserve"> to enter the responder's name. In this case, </w:t>
      </w:r>
      <w:r w:rsidR="00BB75F9" w:rsidRPr="00C6446C">
        <w:t>he</w:t>
      </w:r>
      <w:r w:rsidRPr="00C6446C">
        <w:t xml:space="preserve"> entered "</w:t>
      </w:r>
      <w:r w:rsidR="00BE1E51" w:rsidRPr="00C6446C">
        <w:rPr>
          <w:b/>
        </w:rPr>
        <w:t>XMUSER1,</w:t>
      </w:r>
      <w:smartTag w:uri="urn:schemas-microsoft-com:office:smarttags" w:element="stockticker">
        <w:r w:rsidR="00BE1E51" w:rsidRPr="00C6446C">
          <w:rPr>
            <w:b/>
          </w:rPr>
          <w:t>ONE</w:t>
        </w:r>
      </w:smartTag>
      <w:r w:rsidR="00BE1E51" w:rsidRPr="00C6446C">
        <w:rPr>
          <w:b/>
        </w:rPr>
        <w:t xml:space="preserve"> E</w:t>
      </w:r>
      <w:r w:rsidRPr="00C6446C">
        <w:rPr>
          <w:b/>
        </w:rPr>
        <w:t>.</w:t>
      </w:r>
      <w:r w:rsidRPr="00C6446C">
        <w:t>" at the "Response is from:" prompt.</w:t>
      </w:r>
    </w:p>
    <w:p w14:paraId="5221EB2E" w14:textId="77777777" w:rsidR="0066128B" w:rsidRPr="00C6446C" w:rsidRDefault="0066128B" w:rsidP="008936BB"/>
    <w:p w14:paraId="7A481B60" w14:textId="77777777" w:rsidR="0066128B" w:rsidRPr="00C6446C" w:rsidRDefault="0066128B" w:rsidP="008936BB">
      <w:pPr>
        <w:keepNext/>
        <w:keepLines/>
      </w:pPr>
      <w:r w:rsidRPr="00C6446C">
        <w:t xml:space="preserve">MailMan then redisplayed the </w:t>
      </w:r>
      <w:r w:rsidR="006A0019" w:rsidRPr="00C6446C">
        <w:t>Current 'Mailbox' search criteria:</w:t>
      </w:r>
    </w:p>
    <w:p w14:paraId="3B4F1FA5" w14:textId="77777777" w:rsidR="0066128B" w:rsidRPr="00C6446C" w:rsidRDefault="0066128B" w:rsidP="00265A15">
      <w:pPr>
        <w:keepNext/>
        <w:keepLines/>
        <w:numPr>
          <w:ilvl w:val="0"/>
          <w:numId w:val="37"/>
        </w:numPr>
        <w:tabs>
          <w:tab w:val="clear" w:pos="360"/>
        </w:tabs>
        <w:spacing w:before="120"/>
        <w:ind w:left="720"/>
      </w:pPr>
      <w:r w:rsidRPr="00C6446C">
        <w:rPr>
          <w:b/>
        </w:rPr>
        <w:t>Search basket:</w:t>
      </w:r>
      <w:r w:rsidRPr="00C6446C">
        <w:t xml:space="preserve"> TEST</w:t>
      </w:r>
    </w:p>
    <w:p w14:paraId="657DDAD3" w14:textId="77777777" w:rsidR="0066128B" w:rsidRPr="00C6446C" w:rsidRDefault="0066128B" w:rsidP="00265A15">
      <w:pPr>
        <w:numPr>
          <w:ilvl w:val="0"/>
          <w:numId w:val="37"/>
        </w:numPr>
        <w:tabs>
          <w:tab w:val="clear" w:pos="360"/>
        </w:tabs>
        <w:spacing w:before="120"/>
        <w:ind w:left="720"/>
      </w:pPr>
      <w:r w:rsidRPr="00C6446C">
        <w:rPr>
          <w:b/>
        </w:rPr>
        <w:t>Response from:</w:t>
      </w:r>
      <w:r w:rsidRPr="00C6446C">
        <w:t xml:space="preserve"> </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2840C159" w14:textId="77777777" w:rsidR="0066128B" w:rsidRPr="00C6446C" w:rsidRDefault="0066128B" w:rsidP="008936BB"/>
    <w:p w14:paraId="57462E00" w14:textId="77777777" w:rsidR="0066128B" w:rsidRPr="00C6446C" w:rsidRDefault="0066128B" w:rsidP="008936BB">
      <w:r w:rsidRPr="00C6446C">
        <w:t>MailMan also redisplayed the list of other search criteria from which to choose.</w:t>
      </w:r>
    </w:p>
    <w:p w14:paraId="3A5F9875" w14:textId="77777777" w:rsidR="0066128B" w:rsidRPr="00C6446C" w:rsidRDefault="0066128B" w:rsidP="008936BB"/>
    <w:p w14:paraId="00688DE9" w14:textId="77777777" w:rsidR="0066128B" w:rsidRPr="00C6446C" w:rsidRDefault="00BB75F9" w:rsidP="008936BB">
      <w:r w:rsidRPr="00C6446C">
        <w:t>The user</w:t>
      </w:r>
      <w:r w:rsidR="0066128B" w:rsidRPr="00C6446C">
        <w:t xml:space="preserve"> decided to search for a specific text phrase in the body of the message. Thus, </w:t>
      </w:r>
      <w:r w:rsidRPr="00C6446C">
        <w:t>he</w:t>
      </w:r>
      <w:r w:rsidR="0066128B" w:rsidRPr="00C6446C">
        <w:t xml:space="preserve"> first entered "</w:t>
      </w:r>
      <w:r w:rsidR="0066128B" w:rsidRPr="00C6446C">
        <w:rPr>
          <w:b/>
        </w:rPr>
        <w:t>X</w:t>
      </w:r>
      <w:r w:rsidR="0066128B" w:rsidRPr="00C6446C">
        <w:t>" (Message contains) at the "</w:t>
      </w:r>
      <w:r w:rsidR="00357D0E" w:rsidRPr="00C6446C">
        <w:t>Select search action: Go Search//</w:t>
      </w:r>
      <w:r w:rsidR="0066128B" w:rsidRPr="00C6446C">
        <w:t>" prompt.</w:t>
      </w:r>
    </w:p>
    <w:p w14:paraId="4618C91C" w14:textId="77777777" w:rsidR="0066128B" w:rsidRPr="00C6446C" w:rsidRDefault="0066128B" w:rsidP="008936BB"/>
    <w:p w14:paraId="3FE80A1F" w14:textId="77777777" w:rsidR="0066128B" w:rsidRPr="00C6446C" w:rsidRDefault="00BB75F9" w:rsidP="008936BB">
      <w:r w:rsidRPr="00C6446C">
        <w:t>The user</w:t>
      </w:r>
      <w:r w:rsidR="0066128B" w:rsidRPr="00C6446C">
        <w:t xml:space="preserve"> then entered the phrase "</w:t>
      </w:r>
      <w:r w:rsidR="0066128B" w:rsidRPr="00C6446C">
        <w:rPr>
          <w:b/>
        </w:rPr>
        <w:t>message created while reading another message</w:t>
      </w:r>
      <w:r w:rsidR="0066128B" w:rsidRPr="00C6446C">
        <w:t xml:space="preserve">" at the "Message contains:" prompt. MailMan </w:t>
      </w:r>
      <w:r w:rsidR="00C649EB" w:rsidRPr="00C6446C">
        <w:t xml:space="preserve">then </w:t>
      </w:r>
      <w:r w:rsidR="0066128B" w:rsidRPr="00C6446C">
        <w:t xml:space="preserve">informed </w:t>
      </w:r>
      <w:r w:rsidR="00822F17" w:rsidRPr="00C6446C">
        <w:t>the user</w:t>
      </w:r>
      <w:r w:rsidR="0066128B" w:rsidRPr="00C6446C">
        <w:t xml:space="preserve"> that </w:t>
      </w:r>
      <w:r w:rsidR="00822F17" w:rsidRPr="00C6446C">
        <w:t>the</w:t>
      </w:r>
      <w:r w:rsidR="0066128B" w:rsidRPr="00C6446C">
        <w:t xml:space="preserve"> entry can only be fr</w:t>
      </w:r>
      <w:r w:rsidR="00C649EB" w:rsidRPr="00C6446C">
        <w:t>om 3 to 30 characters in length. S</w:t>
      </w:r>
      <w:r w:rsidR="0066128B" w:rsidRPr="00C6446C">
        <w:t xml:space="preserve">ince </w:t>
      </w:r>
      <w:r w:rsidR="00822F17" w:rsidRPr="00C6446C">
        <w:t>the</w:t>
      </w:r>
      <w:r w:rsidR="0066128B" w:rsidRPr="00C6446C">
        <w:t xml:space="preserve"> entry was 45 characters, </w:t>
      </w:r>
      <w:r w:rsidRPr="00C6446C">
        <w:t>the user had to re-enter it (i.e.,</w:t>
      </w:r>
      <w:r w:rsidR="00A95CD4" w:rsidRPr="00C6446C">
        <w:t> </w:t>
      </w:r>
      <w:r w:rsidRPr="00C6446C">
        <w:t>make it shorter)</w:t>
      </w:r>
      <w:r w:rsidR="00C649EB" w:rsidRPr="00C6446C">
        <w:t>; t</w:t>
      </w:r>
      <w:r w:rsidRPr="00C6446C">
        <w:t>herefore,</w:t>
      </w:r>
      <w:r w:rsidR="0066128B" w:rsidRPr="00C6446C">
        <w:t xml:space="preserve"> </w:t>
      </w:r>
      <w:r w:rsidRPr="00C6446C">
        <w:t>the user</w:t>
      </w:r>
      <w:r w:rsidR="0066128B" w:rsidRPr="00C6446C">
        <w:t xml:space="preserve"> entered a shorter phrase: "</w:t>
      </w:r>
      <w:r w:rsidR="0066128B" w:rsidRPr="00C6446C">
        <w:rPr>
          <w:b/>
        </w:rPr>
        <w:t>message created while reading</w:t>
      </w:r>
      <w:r w:rsidR="0066128B" w:rsidRPr="00C6446C">
        <w:t>" (which is 29 characters in length, including spaces).</w:t>
      </w:r>
    </w:p>
    <w:p w14:paraId="43D90C0C" w14:textId="77777777" w:rsidR="0066128B" w:rsidRPr="00C6446C" w:rsidRDefault="0066128B" w:rsidP="008936BB"/>
    <w:p w14:paraId="78AFF874" w14:textId="77777777" w:rsidR="0066128B" w:rsidRPr="00C6446C" w:rsidRDefault="0066128B" w:rsidP="008936BB">
      <w:r w:rsidRPr="00C6446C">
        <w:t xml:space="preserve">MailMan then asked </w:t>
      </w:r>
      <w:r w:rsidR="00822F17" w:rsidRPr="00C6446C">
        <w:t>the user</w:t>
      </w:r>
      <w:r w:rsidRPr="00C6446C">
        <w:t xml:space="preserve"> if </w:t>
      </w:r>
      <w:r w:rsidR="00BB75F9" w:rsidRPr="00C6446C">
        <w:t>he</w:t>
      </w:r>
      <w:r w:rsidRPr="00C6446C">
        <w:t xml:space="preserve"> wanted to make the search case sensitive. </w:t>
      </w:r>
      <w:r w:rsidR="00BB75F9" w:rsidRPr="00C6446C">
        <w:t>The user</w:t>
      </w:r>
      <w:r w:rsidRPr="00C6446C">
        <w:t xml:space="preserve"> displayed the Help for this option, which explained that a case-sensitive search is faster. For this example, </w:t>
      </w:r>
      <w:r w:rsidR="00BB75F9" w:rsidRPr="00C6446C">
        <w:t>he</w:t>
      </w:r>
      <w:r w:rsidRPr="00C6446C">
        <w:t xml:space="preserve"> decided to make the search case sensitive by accepting the default "</w:t>
      </w:r>
      <w:r w:rsidRPr="00C6446C">
        <w:rPr>
          <w:b/>
        </w:rPr>
        <w:t>Yes</w:t>
      </w:r>
      <w:r w:rsidRPr="00C6446C">
        <w:t xml:space="preserve">" response by pressing the </w:t>
      </w:r>
      <w:r w:rsidR="00CE4AEB" w:rsidRPr="00C6446C">
        <w:rPr>
          <w:b/>
        </w:rPr>
        <w:t>&lt;Enter&gt;</w:t>
      </w:r>
      <w:r w:rsidR="00CE4AEB" w:rsidRPr="00C6446C">
        <w:t xml:space="preserve"> key</w:t>
      </w:r>
      <w:r w:rsidRPr="00C6446C">
        <w:t xml:space="preserve"> at the "Should the search be case-sensitive? YES//" prompt.</w:t>
      </w:r>
    </w:p>
    <w:p w14:paraId="11DB8104" w14:textId="77777777" w:rsidR="0066128B" w:rsidRPr="00C6446C" w:rsidRDefault="0066128B" w:rsidP="008936BB"/>
    <w:p w14:paraId="2CF12822" w14:textId="77777777" w:rsidR="0066128B" w:rsidRPr="00C6446C" w:rsidRDefault="0066128B" w:rsidP="008936BB">
      <w:r w:rsidRPr="00C6446C">
        <w:t xml:space="preserve">Next, MailMan gave </w:t>
      </w:r>
      <w:r w:rsidR="00822F17" w:rsidRPr="00C6446C">
        <w:t>the user</w:t>
      </w:r>
      <w:r w:rsidRPr="00C6446C">
        <w:t xml:space="preserve"> the opportunity to choose what part of the message should be searched for </w:t>
      </w:r>
      <w:r w:rsidR="00822F17" w:rsidRPr="00C6446C">
        <w:t>the</w:t>
      </w:r>
      <w:r w:rsidRPr="00C6446C">
        <w:t xml:space="preserve"> text phrase.</w:t>
      </w:r>
    </w:p>
    <w:p w14:paraId="3A9D643D" w14:textId="77777777" w:rsidR="0066128B" w:rsidRPr="00C6446C" w:rsidRDefault="0066128B" w:rsidP="008936BB"/>
    <w:p w14:paraId="431B415E" w14:textId="77777777" w:rsidR="0066128B" w:rsidRPr="00C6446C" w:rsidRDefault="0066128B" w:rsidP="008936BB">
      <w:pPr>
        <w:keepNext/>
        <w:keepLines/>
      </w:pPr>
      <w:r w:rsidRPr="00C6446C">
        <w:t>You can choose to search for a phrase in any of these three locations:</w:t>
      </w:r>
    </w:p>
    <w:p w14:paraId="07A77863" w14:textId="77777777" w:rsidR="0066128B" w:rsidRPr="00C6446C" w:rsidRDefault="0066128B" w:rsidP="00913DFA">
      <w:pPr>
        <w:keepNext/>
        <w:keepLines/>
        <w:tabs>
          <w:tab w:val="left" w:pos="720"/>
        </w:tabs>
        <w:spacing w:before="120"/>
        <w:ind w:left="720" w:hanging="360"/>
        <w:rPr>
          <w:b/>
        </w:rPr>
      </w:pPr>
      <w:r w:rsidRPr="00C6446C">
        <w:rPr>
          <w:b/>
        </w:rPr>
        <w:t>1</w:t>
      </w:r>
      <w:r w:rsidRPr="00C6446C">
        <w:rPr>
          <w:b/>
        </w:rPr>
        <w:tab/>
        <w:t>Message only</w:t>
      </w:r>
    </w:p>
    <w:p w14:paraId="3EC21B26" w14:textId="77777777" w:rsidR="0066128B" w:rsidRPr="00C6446C" w:rsidRDefault="0066128B" w:rsidP="00913DFA">
      <w:pPr>
        <w:tabs>
          <w:tab w:val="left" w:pos="720"/>
        </w:tabs>
        <w:spacing w:before="120"/>
        <w:ind w:left="720" w:hanging="360"/>
        <w:rPr>
          <w:b/>
        </w:rPr>
      </w:pPr>
      <w:r w:rsidRPr="00C6446C">
        <w:rPr>
          <w:b/>
        </w:rPr>
        <w:t>2</w:t>
      </w:r>
      <w:r w:rsidRPr="00C6446C">
        <w:rPr>
          <w:b/>
        </w:rPr>
        <w:tab/>
        <w:t>Message and Responses</w:t>
      </w:r>
    </w:p>
    <w:p w14:paraId="37984896" w14:textId="77777777" w:rsidR="0066128B" w:rsidRPr="00C6446C" w:rsidRDefault="0066128B" w:rsidP="00913DFA">
      <w:pPr>
        <w:tabs>
          <w:tab w:val="left" w:pos="720"/>
        </w:tabs>
        <w:spacing w:before="120"/>
        <w:ind w:left="720" w:hanging="360"/>
        <w:rPr>
          <w:b/>
        </w:rPr>
      </w:pPr>
      <w:r w:rsidRPr="00C6446C">
        <w:rPr>
          <w:b/>
        </w:rPr>
        <w:t>3</w:t>
      </w:r>
      <w:r w:rsidRPr="00C6446C">
        <w:rPr>
          <w:b/>
        </w:rPr>
        <w:tab/>
        <w:t>Responses only</w:t>
      </w:r>
    </w:p>
    <w:p w14:paraId="68257CC7" w14:textId="77777777" w:rsidR="0066128B" w:rsidRPr="00C6446C" w:rsidRDefault="0066128B" w:rsidP="008936BB"/>
    <w:p w14:paraId="0130D9C7" w14:textId="77777777" w:rsidR="0066128B" w:rsidRPr="00C6446C" w:rsidRDefault="0066128B" w:rsidP="008936BB">
      <w:r w:rsidRPr="00C6446C">
        <w:t xml:space="preserve">For this example, </w:t>
      </w:r>
      <w:r w:rsidR="00822F17" w:rsidRPr="00C6446C">
        <w:t>the user chose</w:t>
      </w:r>
      <w:r w:rsidRPr="00C6446C">
        <w:t xml:space="preserve"> only to look for the phrase in the body of the message by pressing the </w:t>
      </w:r>
      <w:r w:rsidR="00CE4AEB" w:rsidRPr="00C6446C">
        <w:rPr>
          <w:b/>
        </w:rPr>
        <w:t>&lt;Enter&gt;</w:t>
      </w:r>
      <w:r w:rsidR="00CE4AEB" w:rsidRPr="00C6446C">
        <w:t xml:space="preserve"> key</w:t>
      </w:r>
      <w:r w:rsidRPr="00C6446C">
        <w:t xml:space="preserve"> to accept the default response (i.e.,</w:t>
      </w:r>
      <w:r w:rsidR="00A95CD4" w:rsidRPr="00C6446C">
        <w:t> </w:t>
      </w:r>
      <w:r w:rsidRPr="00C6446C">
        <w:rPr>
          <w:b/>
        </w:rPr>
        <w:t>Message only</w:t>
      </w:r>
      <w:r w:rsidRPr="00C6446C">
        <w:t>) at the "Where should we search: Message only//" prompt.</w:t>
      </w:r>
    </w:p>
    <w:p w14:paraId="4A1F67F5" w14:textId="77777777" w:rsidR="0066128B" w:rsidRPr="00C6446C" w:rsidRDefault="0066128B" w:rsidP="008936BB"/>
    <w:p w14:paraId="31E3F27B" w14:textId="77777777" w:rsidR="0066128B" w:rsidRPr="00C6446C" w:rsidRDefault="0066128B" w:rsidP="008936BB">
      <w:pPr>
        <w:keepNext/>
        <w:keepLines/>
      </w:pPr>
      <w:r w:rsidRPr="00C6446C">
        <w:t xml:space="preserve">MailMan then redisplayed the </w:t>
      </w:r>
      <w:r w:rsidR="006A0019" w:rsidRPr="00C6446C">
        <w:t>Current 'Mailbox' search criteria:</w:t>
      </w:r>
    </w:p>
    <w:p w14:paraId="10DA1AC6" w14:textId="77777777" w:rsidR="0066128B" w:rsidRPr="00C6446C" w:rsidRDefault="0066128B" w:rsidP="00265A15">
      <w:pPr>
        <w:keepNext/>
        <w:keepLines/>
        <w:numPr>
          <w:ilvl w:val="0"/>
          <w:numId w:val="37"/>
        </w:numPr>
        <w:tabs>
          <w:tab w:val="clear" w:pos="360"/>
        </w:tabs>
        <w:spacing w:before="120"/>
        <w:ind w:left="720"/>
      </w:pPr>
      <w:r w:rsidRPr="00C6446C">
        <w:rPr>
          <w:b/>
        </w:rPr>
        <w:t>Search basket:</w:t>
      </w:r>
      <w:r w:rsidRPr="00C6446C">
        <w:t xml:space="preserve"> TEST</w:t>
      </w:r>
    </w:p>
    <w:p w14:paraId="1A41D95A" w14:textId="77777777" w:rsidR="0066128B" w:rsidRPr="00C6446C" w:rsidRDefault="0066128B" w:rsidP="00265A15">
      <w:pPr>
        <w:numPr>
          <w:ilvl w:val="0"/>
          <w:numId w:val="37"/>
        </w:numPr>
        <w:tabs>
          <w:tab w:val="clear" w:pos="360"/>
        </w:tabs>
        <w:spacing w:before="120"/>
        <w:ind w:left="720"/>
      </w:pPr>
      <w:r w:rsidRPr="00C6446C">
        <w:rPr>
          <w:b/>
        </w:rPr>
        <w:t>Response from:</w:t>
      </w:r>
      <w:r w:rsidRPr="00C6446C">
        <w:t xml:space="preserve"> </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6B3C06BE" w14:textId="77777777" w:rsidR="0066128B" w:rsidRPr="00C6446C" w:rsidRDefault="0066128B" w:rsidP="00265A15">
      <w:pPr>
        <w:numPr>
          <w:ilvl w:val="0"/>
          <w:numId w:val="37"/>
        </w:numPr>
        <w:tabs>
          <w:tab w:val="clear" w:pos="360"/>
        </w:tabs>
        <w:spacing w:before="120"/>
        <w:ind w:left="720"/>
      </w:pPr>
      <w:r w:rsidRPr="00C6446C">
        <w:rPr>
          <w:b/>
        </w:rPr>
        <w:t>Message contains:</w:t>
      </w:r>
      <w:r w:rsidRPr="00C6446C">
        <w:t xml:space="preserve"> message created while reading</w:t>
      </w:r>
    </w:p>
    <w:p w14:paraId="78DB97F0" w14:textId="77777777" w:rsidR="0066128B" w:rsidRPr="00C6446C" w:rsidRDefault="0066128B" w:rsidP="008936BB"/>
    <w:p w14:paraId="1B60C834" w14:textId="77777777" w:rsidR="0066128B" w:rsidRPr="00C6446C" w:rsidRDefault="006F28F1" w:rsidP="008936BB">
      <w:r w:rsidRPr="00C6446C">
        <w:t xml:space="preserve">At this point, </w:t>
      </w:r>
      <w:r w:rsidR="00BB75F9" w:rsidRPr="00C6446C">
        <w:t>the user</w:t>
      </w:r>
      <w:r w:rsidR="0066128B" w:rsidRPr="00C6446C">
        <w:t xml:space="preserve"> had completed </w:t>
      </w:r>
      <w:r w:rsidR="00822F17" w:rsidRPr="00C6446C">
        <w:t>the</w:t>
      </w:r>
      <w:r w:rsidR="0066128B" w:rsidRPr="00C6446C">
        <w:t xml:space="preserve"> </w:t>
      </w:r>
      <w:r w:rsidR="00BB75F9" w:rsidRPr="00C6446C">
        <w:t>search criteria entries and was</w:t>
      </w:r>
      <w:r w:rsidR="0066128B" w:rsidRPr="00C6446C">
        <w:t xml:space="preserve"> ready to start the search. Thus, </w:t>
      </w:r>
      <w:r w:rsidR="00BB75F9" w:rsidRPr="00C6446C">
        <w:t>he</w:t>
      </w:r>
      <w:r w:rsidR="0066128B" w:rsidRPr="00C6446C">
        <w:t xml:space="preserve"> pressed the </w:t>
      </w:r>
      <w:r w:rsidR="00CE4AEB" w:rsidRPr="00C6446C">
        <w:rPr>
          <w:b/>
        </w:rPr>
        <w:t>&lt;Enter&gt;</w:t>
      </w:r>
      <w:r w:rsidR="00CE4AEB" w:rsidRPr="00C6446C">
        <w:t xml:space="preserve"> key</w:t>
      </w:r>
      <w:r w:rsidR="0066128B" w:rsidRPr="00C6446C">
        <w:t xml:space="preserve"> to accept the "</w:t>
      </w:r>
      <w:r w:rsidR="0066128B" w:rsidRPr="00C6446C">
        <w:rPr>
          <w:b/>
        </w:rPr>
        <w:t>G</w:t>
      </w:r>
      <w:r w:rsidR="0066128B" w:rsidRPr="00C6446C">
        <w:t>" (Go search) default at the "</w:t>
      </w:r>
      <w:r w:rsidR="00357D0E" w:rsidRPr="00C6446C">
        <w:t>Select search action: Go Search//</w:t>
      </w:r>
      <w:r w:rsidR="0066128B" w:rsidRPr="00C6446C">
        <w:t xml:space="preserve">" prompt and MailMan began searching for all messages that met </w:t>
      </w:r>
      <w:r w:rsidR="00822F17" w:rsidRPr="00C6446C">
        <w:t>the</w:t>
      </w:r>
      <w:r w:rsidR="0066128B" w:rsidRPr="00C6446C">
        <w:t xml:space="preserve"> search criteria.</w:t>
      </w:r>
    </w:p>
    <w:p w14:paraId="6AED29A9" w14:textId="77777777" w:rsidR="0066128B" w:rsidRPr="00C6446C" w:rsidRDefault="0066128B" w:rsidP="008936BB"/>
    <w:p w14:paraId="27643022" w14:textId="77777777" w:rsidR="0066128B" w:rsidRPr="00C6446C" w:rsidRDefault="0066128B" w:rsidP="008936BB">
      <w:r w:rsidRPr="00C6446C">
        <w:lastRenderedPageBreak/>
        <w:t xml:space="preserve">When the search was finished, MailMan placed </w:t>
      </w:r>
      <w:r w:rsidR="00822F17" w:rsidRPr="00C6446C">
        <w:t>the user</w:t>
      </w:r>
      <w:r w:rsidRPr="00C6446C">
        <w:t xml:space="preserve"> into a "virtual basket" in a full-screen view displaying all of the messages that met the search criteria where </w:t>
      </w:r>
      <w:r w:rsidR="00BB75F9" w:rsidRPr="00C6446C">
        <w:t>the user</w:t>
      </w:r>
      <w:r w:rsidRPr="00C6446C">
        <w:t xml:space="preserve"> could take any additional actions on the list of message in that basket.</w:t>
      </w:r>
    </w:p>
    <w:p w14:paraId="49974604"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813073" w:rsidRPr="00C6446C" w14:paraId="6D25A251" w14:textId="77777777">
        <w:trPr>
          <w:cantSplit/>
        </w:trPr>
        <w:tc>
          <w:tcPr>
            <w:tcW w:w="738" w:type="dxa"/>
          </w:tcPr>
          <w:p w14:paraId="4B65F419" w14:textId="07B15F28" w:rsidR="00813073" w:rsidRPr="00C6446C" w:rsidRDefault="00F52958" w:rsidP="00813073">
            <w:pPr>
              <w:spacing w:before="60" w:after="60"/>
              <w:ind w:left="-14"/>
            </w:pPr>
            <w:r>
              <w:rPr>
                <w:noProof/>
              </w:rPr>
              <w:drawing>
                <wp:inline distT="0" distB="0" distL="0" distR="0" wp14:anchorId="3D0B4E9A" wp14:editId="68DD2A6C">
                  <wp:extent cx="301625" cy="301625"/>
                  <wp:effectExtent l="0" t="0" r="0" b="0"/>
                  <wp:docPr id="217" name="Picture 21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1524B76" w14:textId="5C93C8D6" w:rsidR="00813073" w:rsidRPr="00C6446C" w:rsidRDefault="004F5299"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813073" w:rsidRPr="00C6446C">
              <w:t xml:space="preserve">For a complete list of </w:t>
            </w:r>
            <w:r w:rsidR="00B979F7">
              <w:t>action codes</w:t>
            </w:r>
            <w:r w:rsidR="00813073" w:rsidRPr="00C6446C">
              <w:t xml:space="preserve"> </w:t>
            </w:r>
            <w:r w:rsidR="00BB75F9" w:rsidRPr="00C6446C">
              <w:t>you</w:t>
            </w:r>
            <w:r w:rsidR="00813073" w:rsidRPr="00C6446C">
              <w:t xml:space="preserve"> could use, please refer to </w:t>
            </w:r>
            <w:r w:rsidR="0098494D" w:rsidRPr="00C6446C">
              <w:fldChar w:fldCharType="begin"/>
            </w:r>
            <w:r w:rsidR="0098494D" w:rsidRPr="00C6446C">
              <w:instrText xml:space="preserve"> REF _Ref142975956 \h </w:instrText>
            </w:r>
            <w:r w:rsidR="0098494D" w:rsidRPr="00C6446C">
              <w:fldChar w:fldCharType="separate"/>
            </w:r>
            <w:r w:rsidR="00281495" w:rsidRPr="00C6446C">
              <w:t xml:space="preserve">Table </w:t>
            </w:r>
            <w:r w:rsidR="00281495">
              <w:rPr>
                <w:noProof/>
              </w:rPr>
              <w:t>3</w:t>
            </w:r>
            <w:r w:rsidR="00281495" w:rsidRPr="00C6446C">
              <w:noBreakHyphen/>
            </w:r>
            <w:r w:rsidR="00281495">
              <w:rPr>
                <w:noProof/>
              </w:rPr>
              <w:t>1</w:t>
            </w:r>
            <w:r w:rsidR="0098494D" w:rsidRPr="00C6446C">
              <w:fldChar w:fldCharType="end"/>
            </w:r>
            <w:r w:rsidR="00813073" w:rsidRPr="00C6446C">
              <w:t xml:space="preserve"> in Chapter </w:t>
            </w:r>
            <w:r w:rsidR="00813073" w:rsidRPr="00C6446C">
              <w:fldChar w:fldCharType="begin"/>
            </w:r>
            <w:r w:rsidR="00813073" w:rsidRPr="00C6446C">
              <w:instrText xml:space="preserve"> REF _Ref448725350 \r \h  \* MERGEFORMAT </w:instrText>
            </w:r>
            <w:r w:rsidR="00813073" w:rsidRPr="00C6446C">
              <w:fldChar w:fldCharType="separate"/>
            </w:r>
            <w:r w:rsidR="00281495">
              <w:t>3</w:t>
            </w:r>
            <w:r w:rsidR="00813073" w:rsidRPr="00C6446C">
              <w:fldChar w:fldCharType="end"/>
            </w:r>
            <w:r w:rsidR="00813073" w:rsidRPr="00C6446C">
              <w:t xml:space="preserve"> in this manual.</w:t>
            </w:r>
          </w:p>
        </w:tc>
      </w:tr>
    </w:tbl>
    <w:p w14:paraId="57D0DCF5" w14:textId="77777777" w:rsidR="0066128B" w:rsidRPr="00C6446C" w:rsidRDefault="0066128B" w:rsidP="008936BB"/>
    <w:p w14:paraId="02B993A0" w14:textId="77777777" w:rsidR="0066128B" w:rsidRPr="00C6446C" w:rsidRDefault="0066128B" w:rsidP="008936BB">
      <w:r w:rsidRPr="00C6446C">
        <w:t xml:space="preserve">As you can see, MailMan found only one message that fit all of </w:t>
      </w:r>
      <w:r w:rsidR="00822F17" w:rsidRPr="00C6446C">
        <w:t>the</w:t>
      </w:r>
      <w:r w:rsidRPr="00C6446C">
        <w:t xml:space="preserve"> search criteria. It was the message </w:t>
      </w:r>
      <w:r w:rsidR="00BB75F9" w:rsidRPr="00C6446C">
        <w:t>the user was</w:t>
      </w:r>
      <w:r w:rsidRPr="00C6446C">
        <w:t xml:space="preserve"> looking for based on the characteristic </w:t>
      </w:r>
      <w:r w:rsidR="00BB75F9" w:rsidRPr="00C6446C">
        <w:t>he</w:t>
      </w:r>
      <w:r w:rsidRPr="00C6446C">
        <w:t xml:space="preserve"> stated previously. By entering the basket, responder, and a text phrase, MailMan was able to find the message </w:t>
      </w:r>
      <w:r w:rsidR="00BB75F9" w:rsidRPr="00C6446C">
        <w:t>the user</w:t>
      </w:r>
      <w:r w:rsidRPr="00C6446C">
        <w:t xml:space="preserve"> wanted and include it in the list of messages found in the search.</w:t>
      </w:r>
    </w:p>
    <w:p w14:paraId="246114D4" w14:textId="77777777" w:rsidR="0066128B" w:rsidRPr="00C6446C" w:rsidRDefault="0066128B" w:rsidP="008936BB"/>
    <w:p w14:paraId="3B68C93B" w14:textId="77777777" w:rsidR="0066128B" w:rsidRPr="00C6446C" w:rsidRDefault="0066128B" w:rsidP="008936BB">
      <w:r w:rsidRPr="00C6446C">
        <w:t xml:space="preserve">When you complete your actions on the message(s), press the </w:t>
      </w:r>
      <w:r w:rsidR="00CE4AEB" w:rsidRPr="00C6446C">
        <w:rPr>
          <w:b/>
        </w:rPr>
        <w:t>&lt;Enter&gt;</w:t>
      </w:r>
      <w:r w:rsidR="00CE4AEB" w:rsidRPr="00C6446C">
        <w:t xml:space="preserve"> key</w:t>
      </w:r>
      <w:r w:rsidRPr="00C6446C">
        <w:t xml:space="preserve"> or enter the </w:t>
      </w:r>
      <w:r w:rsidR="00F67E84" w:rsidRPr="00C6446C">
        <w:t>caret</w:t>
      </w:r>
      <w:r w:rsidRPr="00C6446C">
        <w:fldChar w:fldCharType="begin"/>
      </w:r>
      <w:r w:rsidRPr="00C6446C">
        <w:instrText xml:space="preserve"> XE "</w:instrText>
      </w:r>
      <w:r w:rsidR="00F67E84" w:rsidRPr="00C6446C">
        <w:instrText>Caret</w:instrText>
      </w:r>
      <w:r w:rsidRPr="00C6446C">
        <w:instrText xml:space="preserve">" </w:instrText>
      </w:r>
      <w:r w:rsidRPr="00C6446C">
        <w:fldChar w:fldCharType="end"/>
      </w:r>
      <w:r w:rsidRPr="00C6446C">
        <w:t xml:space="preserve"> ("</w:t>
      </w:r>
      <w:r w:rsidRPr="00C6446C">
        <w:rPr>
          <w:b/>
        </w:rPr>
        <w:t>^</w:t>
      </w:r>
      <w:r w:rsidR="00C649EB" w:rsidRPr="00C6446C">
        <w:t>"</w:t>
      </w:r>
      <w:r w:rsidRPr="00C6446C">
        <w:t>) at the "Enter message number or command:" prompt to go back to the list of search options to further refine or modify your search.</w:t>
      </w:r>
    </w:p>
    <w:p w14:paraId="3DFCC077" w14:textId="77777777" w:rsidR="0066128B" w:rsidRPr="00C6446C" w:rsidRDefault="0066128B" w:rsidP="008936BB"/>
    <w:p w14:paraId="24705B84" w14:textId="77777777" w:rsidR="0066128B" w:rsidRPr="00C6446C" w:rsidRDefault="0066128B" w:rsidP="008936BB">
      <w:r w:rsidRPr="00C6446C">
        <w:t xml:space="preserve">To exit the search option altogether, press the </w:t>
      </w:r>
      <w:r w:rsidR="00CE4AEB" w:rsidRPr="00C6446C">
        <w:rPr>
          <w:b/>
        </w:rPr>
        <w:t>&lt;Enter&gt;</w:t>
      </w:r>
      <w:r w:rsidR="00CE4AEB" w:rsidRPr="00C6446C">
        <w:t xml:space="preserve"> key</w:t>
      </w:r>
      <w:r w:rsidRPr="00C6446C">
        <w:t xml:space="preserve"> to accept the "</w:t>
      </w:r>
      <w:r w:rsidRPr="00C6446C">
        <w:rPr>
          <w:b/>
        </w:rPr>
        <w:t>Q</w:t>
      </w:r>
      <w:r w:rsidRPr="00C6446C">
        <w:t xml:space="preserve">" (Quit) default or enter the </w:t>
      </w:r>
      <w:r w:rsidR="00F67E84" w:rsidRPr="00C6446C">
        <w:t>caret</w:t>
      </w:r>
      <w:r w:rsidRPr="00C6446C">
        <w:fldChar w:fldCharType="begin"/>
      </w:r>
      <w:r w:rsidRPr="00C6446C">
        <w:instrText xml:space="preserve"> XE "</w:instrText>
      </w:r>
      <w:r w:rsidR="00F67E84" w:rsidRPr="00C6446C">
        <w:instrText>Caret</w:instrText>
      </w:r>
      <w:r w:rsidRPr="00C6446C">
        <w:instrText xml:space="preserve">" </w:instrText>
      </w:r>
      <w:r w:rsidRPr="00C6446C">
        <w:fldChar w:fldCharType="end"/>
      </w:r>
      <w:r w:rsidRPr="00C6446C">
        <w:t xml:space="preserve"> ("</w:t>
      </w:r>
      <w:r w:rsidRPr="00C6446C">
        <w:rPr>
          <w:b/>
        </w:rPr>
        <w:t>^</w:t>
      </w:r>
      <w:r w:rsidR="00C649EB" w:rsidRPr="00C6446C">
        <w:t>"</w:t>
      </w:r>
      <w:r w:rsidRPr="00C6446C">
        <w:t>) at the "Select search action: Q//" prompt to return to the main MailMan Menu.</w:t>
      </w:r>
    </w:p>
    <w:p w14:paraId="057398F8" w14:textId="77777777" w:rsidR="0066128B" w:rsidRPr="00C6446C" w:rsidRDefault="0066128B" w:rsidP="008936BB"/>
    <w:p w14:paraId="3EC0168B" w14:textId="77777777" w:rsidR="0066128B" w:rsidRPr="00C6446C" w:rsidRDefault="002E56CE" w:rsidP="008936BB">
      <w:pPr>
        <w:keepNext/>
        <w:keepLines/>
      </w:pPr>
      <w:r w:rsidRPr="00C6446C">
        <w:t>Again, this example demonstrates how MailMan searches</w:t>
      </w:r>
      <w:r w:rsidR="0066128B" w:rsidRPr="00C6446C">
        <w:t xml:space="preserve"> for a message we know exists in a particular mail basket, however, this time, we will use different search criteria</w:t>
      </w:r>
      <w:r w:rsidR="0066128B" w:rsidRPr="00C6446C">
        <w:fldChar w:fldCharType="begin"/>
      </w:r>
      <w:r w:rsidR="0066128B" w:rsidRPr="00C6446C">
        <w:instrText xml:space="preserve"> XE "Baskets:Searching for Messages in a Specific Basket" </w:instrText>
      </w:r>
      <w:r w:rsidR="0066128B" w:rsidRPr="00C6446C">
        <w:fldChar w:fldCharType="end"/>
      </w:r>
      <w:r w:rsidR="0066128B" w:rsidRPr="00C6446C">
        <w:fldChar w:fldCharType="begin"/>
      </w:r>
      <w:r w:rsidR="0066128B" w:rsidRPr="00C6446C">
        <w:instrText xml:space="preserve"> XE "Search</w:instrText>
      </w:r>
      <w:r w:rsidR="008066C0">
        <w:instrText>:</w:instrText>
      </w:r>
      <w:r w:rsidR="0066128B" w:rsidRPr="00C6446C">
        <w:instrText>Messages:I</w:instrText>
      </w:r>
      <w:r w:rsidR="008066C0">
        <w:instrText>n a</w:instrText>
      </w:r>
      <w:r w:rsidR="0066128B" w:rsidRPr="00C6446C">
        <w:instrText xml:space="preserve"> Particular Basket" </w:instrText>
      </w:r>
      <w:r w:rsidR="0066128B" w:rsidRPr="00C6446C">
        <w:fldChar w:fldCharType="end"/>
      </w:r>
      <w:r w:rsidR="0066128B" w:rsidRPr="00C6446C">
        <w:fldChar w:fldCharType="begin"/>
      </w:r>
      <w:r w:rsidR="008066C0">
        <w:instrText xml:space="preserve"> XE "Find Messages:In a</w:instrText>
      </w:r>
      <w:r w:rsidR="0066128B" w:rsidRPr="00C6446C">
        <w:instrText xml:space="preserve"> Particular Basket" </w:instrText>
      </w:r>
      <w:r w:rsidR="0066128B" w:rsidRPr="00C6446C">
        <w:fldChar w:fldCharType="end"/>
      </w:r>
      <w:r w:rsidR="0066128B" w:rsidRPr="00C6446C">
        <w:fldChar w:fldCharType="begin"/>
      </w:r>
      <w:r w:rsidR="008066C0">
        <w:instrText xml:space="preserve"> XE "Looking for Messages:In a</w:instrText>
      </w:r>
      <w:r w:rsidR="0066128B" w:rsidRPr="00C6446C">
        <w:instrText xml:space="preserve"> Particular Basket" </w:instrText>
      </w:r>
      <w:r w:rsidR="0066128B" w:rsidRPr="00C6446C">
        <w:fldChar w:fldCharType="end"/>
      </w:r>
      <w:r w:rsidR="0066128B" w:rsidRPr="00C6446C">
        <w:t>.</w:t>
      </w:r>
    </w:p>
    <w:p w14:paraId="6A2DB207" w14:textId="77777777" w:rsidR="0066128B" w:rsidRPr="00C6446C" w:rsidRDefault="0066128B" w:rsidP="008936BB">
      <w:pPr>
        <w:keepNext/>
        <w:keepLines/>
      </w:pPr>
    </w:p>
    <w:p w14:paraId="7613A715" w14:textId="77777777" w:rsidR="0066128B" w:rsidRPr="00C6446C" w:rsidRDefault="0066128B" w:rsidP="008936BB">
      <w:pPr>
        <w:keepNext/>
        <w:keepLines/>
      </w:pPr>
      <w:r w:rsidRPr="00C6446C">
        <w:t xml:space="preserve">For this example, the specific message </w:t>
      </w:r>
      <w:r w:rsidR="00BB75F9" w:rsidRPr="00C6446C">
        <w:t>the user is</w:t>
      </w:r>
      <w:r w:rsidRPr="00C6446C">
        <w:t xml:space="preserve"> looking for has the following characteristics:</w:t>
      </w:r>
    </w:p>
    <w:p w14:paraId="6AFDCA16" w14:textId="77777777" w:rsidR="0066128B" w:rsidRPr="00C6446C" w:rsidRDefault="0066128B" w:rsidP="00265A15">
      <w:pPr>
        <w:keepNext/>
        <w:keepLines/>
        <w:numPr>
          <w:ilvl w:val="0"/>
          <w:numId w:val="35"/>
        </w:numPr>
        <w:tabs>
          <w:tab w:val="clear" w:pos="360"/>
        </w:tabs>
        <w:spacing w:before="120"/>
        <w:ind w:left="720"/>
      </w:pPr>
      <w:r w:rsidRPr="00C6446C">
        <w:rPr>
          <w:b/>
        </w:rPr>
        <w:t>Subject—</w:t>
      </w:r>
      <w:r w:rsidRPr="00C6446C">
        <w:t>"XU8.0T20#46 MENUMAN: FIND USER ERROR"</w:t>
      </w:r>
    </w:p>
    <w:p w14:paraId="253E98C4" w14:textId="77777777" w:rsidR="0066128B" w:rsidRPr="00C6446C" w:rsidRDefault="0066128B" w:rsidP="00265A15">
      <w:pPr>
        <w:numPr>
          <w:ilvl w:val="0"/>
          <w:numId w:val="35"/>
        </w:numPr>
        <w:tabs>
          <w:tab w:val="clear" w:pos="360"/>
        </w:tabs>
        <w:spacing w:before="120"/>
        <w:ind w:left="720"/>
      </w:pPr>
      <w:r w:rsidRPr="00C6446C">
        <w:rPr>
          <w:b/>
        </w:rPr>
        <w:t>Sender—</w:t>
      </w:r>
      <w:r w:rsidR="007D4FB9" w:rsidRPr="00C6446C">
        <w:t>XMUSER44,</w:t>
      </w:r>
      <w:smartTag w:uri="urn:schemas-microsoft-com:office:smarttags" w:element="stockticker">
        <w:r w:rsidR="001436A5" w:rsidRPr="00C6446C">
          <w:t>FORTY</w:t>
        </w:r>
      </w:smartTag>
      <w:r w:rsidR="007D4FB9" w:rsidRPr="00C6446C">
        <w:t>4</w:t>
      </w:r>
    </w:p>
    <w:p w14:paraId="6D776AE5" w14:textId="77777777" w:rsidR="0066128B" w:rsidRPr="00C6446C" w:rsidRDefault="0066128B" w:rsidP="00265A15">
      <w:pPr>
        <w:numPr>
          <w:ilvl w:val="0"/>
          <w:numId w:val="35"/>
        </w:numPr>
        <w:tabs>
          <w:tab w:val="clear" w:pos="360"/>
        </w:tabs>
        <w:spacing w:before="120"/>
        <w:ind w:left="720"/>
      </w:pPr>
      <w:r w:rsidRPr="00C6446C">
        <w:rPr>
          <w:b/>
        </w:rPr>
        <w:t>Recipients—</w:t>
      </w:r>
      <w:r w:rsidRPr="00C6446C">
        <w:t>G.KERNEL DEVELOPERS (and others)</w:t>
      </w:r>
    </w:p>
    <w:p w14:paraId="194CCF46" w14:textId="77777777" w:rsidR="0066128B" w:rsidRPr="00C6446C" w:rsidRDefault="0066128B" w:rsidP="00265A15">
      <w:pPr>
        <w:numPr>
          <w:ilvl w:val="0"/>
          <w:numId w:val="35"/>
        </w:numPr>
        <w:tabs>
          <w:tab w:val="clear" w:pos="360"/>
        </w:tabs>
        <w:spacing w:before="120"/>
        <w:ind w:left="720"/>
      </w:pPr>
      <w:r w:rsidRPr="00C6446C">
        <w:rPr>
          <w:b/>
        </w:rPr>
        <w:t>Responders—</w:t>
      </w:r>
      <w:r w:rsidR="007D4FB9" w:rsidRPr="00C6446C">
        <w:t>XMUSER44,</w:t>
      </w:r>
      <w:smartTag w:uri="urn:schemas-microsoft-com:office:smarttags" w:element="stockticker">
        <w:r w:rsidR="001436A5" w:rsidRPr="00C6446C">
          <w:t>FORTY</w:t>
        </w:r>
      </w:smartTag>
      <w:r w:rsidR="001436A5" w:rsidRPr="00C6446C">
        <w:t>4</w:t>
      </w:r>
      <w:r w:rsidRPr="00C6446C">
        <w:t xml:space="preserve"> (and others)</w:t>
      </w:r>
    </w:p>
    <w:p w14:paraId="32B8827A" w14:textId="77777777" w:rsidR="0066128B" w:rsidRPr="00C6446C" w:rsidRDefault="0066128B" w:rsidP="00265A15">
      <w:pPr>
        <w:numPr>
          <w:ilvl w:val="0"/>
          <w:numId w:val="35"/>
        </w:numPr>
        <w:tabs>
          <w:tab w:val="clear" w:pos="360"/>
        </w:tabs>
        <w:spacing w:before="120"/>
        <w:ind w:left="720"/>
      </w:pPr>
      <w:r w:rsidRPr="00C6446C">
        <w:rPr>
          <w:b/>
        </w:rPr>
        <w:t>Message Sent—</w:t>
      </w:r>
      <w:r w:rsidR="00687FF2" w:rsidRPr="00C6446C">
        <w:t>05/18/</w:t>
      </w:r>
      <w:r w:rsidRPr="00C6446C">
        <w:t>95</w:t>
      </w:r>
    </w:p>
    <w:p w14:paraId="6B725830" w14:textId="77777777" w:rsidR="0066128B" w:rsidRPr="00C6446C" w:rsidRDefault="0066128B" w:rsidP="00265A15">
      <w:pPr>
        <w:numPr>
          <w:ilvl w:val="0"/>
          <w:numId w:val="35"/>
        </w:numPr>
        <w:tabs>
          <w:tab w:val="clear" w:pos="360"/>
        </w:tabs>
        <w:spacing w:before="120"/>
        <w:ind w:left="720"/>
      </w:pPr>
      <w:r w:rsidRPr="00C6446C">
        <w:rPr>
          <w:b/>
        </w:rPr>
        <w:t>Sample Message Text Phrase—</w:t>
      </w:r>
      <w:r w:rsidRPr="00C6446C">
        <w:t>"This is very strange one."</w:t>
      </w:r>
    </w:p>
    <w:p w14:paraId="1CAE096C" w14:textId="77777777" w:rsidR="0066128B" w:rsidRPr="00C6446C" w:rsidRDefault="0066128B" w:rsidP="00265A15">
      <w:pPr>
        <w:numPr>
          <w:ilvl w:val="0"/>
          <w:numId w:val="35"/>
        </w:numPr>
        <w:tabs>
          <w:tab w:val="clear" w:pos="360"/>
        </w:tabs>
        <w:spacing w:before="120"/>
        <w:ind w:left="720"/>
      </w:pPr>
      <w:r w:rsidRPr="00C6446C">
        <w:rPr>
          <w:b/>
        </w:rPr>
        <w:t>Mail Basket—</w:t>
      </w:r>
      <w:r w:rsidRPr="00C6446C">
        <w:t>Kernel</w:t>
      </w:r>
    </w:p>
    <w:p w14:paraId="5BAC41EF" w14:textId="77777777" w:rsidR="0066128B" w:rsidRPr="00C6446C" w:rsidRDefault="0066128B" w:rsidP="00265A15">
      <w:pPr>
        <w:numPr>
          <w:ilvl w:val="0"/>
          <w:numId w:val="35"/>
        </w:numPr>
        <w:tabs>
          <w:tab w:val="clear" w:pos="360"/>
        </w:tabs>
        <w:spacing w:before="120"/>
        <w:ind w:left="720"/>
      </w:pPr>
      <w:r w:rsidRPr="00C6446C">
        <w:rPr>
          <w:b/>
        </w:rPr>
        <w:t>MailMan Internal Message Identification Number—</w:t>
      </w:r>
      <w:r w:rsidRPr="00C6446C">
        <w:t>926007</w:t>
      </w:r>
    </w:p>
    <w:p w14:paraId="7A6A5586" w14:textId="77777777" w:rsidR="0066128B" w:rsidRPr="00C6446C" w:rsidRDefault="0066128B" w:rsidP="008936BB"/>
    <w:p w14:paraId="5C5FDE81" w14:textId="77777777" w:rsidR="0066128B" w:rsidRPr="00C6446C" w:rsidRDefault="0066128B" w:rsidP="008936BB"/>
    <w:p w14:paraId="64E7D932" w14:textId="77777777" w:rsidR="0066128B" w:rsidRPr="00C6446C" w:rsidRDefault="0066128B" w:rsidP="008936BB">
      <w:pPr>
        <w:keepNext/>
        <w:keepLines/>
      </w:pPr>
      <w:r w:rsidRPr="00C6446C">
        <w:lastRenderedPageBreak/>
        <w:t>The following example shows you how to search for messages in a specific mail basket based on the subject and to whom the message was sent:</w:t>
      </w:r>
    </w:p>
    <w:p w14:paraId="2D84474E" w14:textId="77777777" w:rsidR="0066128B" w:rsidRPr="00C6446C" w:rsidRDefault="0066128B" w:rsidP="008936BB">
      <w:pPr>
        <w:keepNext/>
        <w:keepLines/>
      </w:pPr>
    </w:p>
    <w:p w14:paraId="46B043A4" w14:textId="77777777" w:rsidR="0066128B" w:rsidRPr="00C6446C" w:rsidRDefault="0066128B" w:rsidP="008936BB">
      <w:pPr>
        <w:keepNext/>
        <w:keepLines/>
      </w:pPr>
    </w:p>
    <w:p w14:paraId="731FCF47" w14:textId="77777777" w:rsidR="0066128B" w:rsidRPr="00C6446C" w:rsidRDefault="0066128B" w:rsidP="00B930D5">
      <w:pPr>
        <w:pStyle w:val="Dialogue"/>
      </w:pPr>
      <w:r w:rsidRPr="00C6446C">
        <w:t xml:space="preserve">Select MailMan Menu Option: </w:t>
      </w:r>
      <w:r w:rsidRPr="00C6446C">
        <w:rPr>
          <w:b/>
        </w:rPr>
        <w:t>query</w:t>
      </w:r>
      <w:r w:rsidR="000211B4" w:rsidRPr="00C6446C">
        <w:rPr>
          <w:b/>
        </w:rPr>
        <w:t xml:space="preserve"> &lt;Enter&gt;</w:t>
      </w:r>
      <w:r w:rsidR="000211B4" w:rsidRPr="00C6446C">
        <w:t xml:space="preserve"> </w:t>
      </w:r>
      <w:r w:rsidRPr="00C6446C">
        <w:t>/Search for Messages</w:t>
      </w:r>
    </w:p>
    <w:p w14:paraId="265FDBCB" w14:textId="77777777" w:rsidR="0066128B" w:rsidRPr="00C6446C" w:rsidRDefault="0066128B" w:rsidP="00B930D5">
      <w:pPr>
        <w:pStyle w:val="Dialogue"/>
      </w:pPr>
    </w:p>
    <w:p w14:paraId="467FBE1B" w14:textId="77777777" w:rsidR="0066128B" w:rsidRPr="00C6446C" w:rsidRDefault="0066128B" w:rsidP="00B930D5">
      <w:pPr>
        <w:pStyle w:val="Dialogue"/>
      </w:pPr>
      <w:r w:rsidRPr="00C6446C">
        <w:t xml:space="preserve">     Select one of the following:</w:t>
      </w:r>
    </w:p>
    <w:p w14:paraId="2DACF6F7" w14:textId="77777777" w:rsidR="0066128B" w:rsidRPr="00C6446C" w:rsidRDefault="0066128B" w:rsidP="00B930D5">
      <w:pPr>
        <w:pStyle w:val="Dialogue"/>
      </w:pPr>
    </w:p>
    <w:p w14:paraId="5F8B1D72" w14:textId="77777777" w:rsidR="00357D0E" w:rsidRPr="00C6446C" w:rsidRDefault="00357D0E" w:rsidP="00B930D5">
      <w:pPr>
        <w:pStyle w:val="Dialogue"/>
      </w:pPr>
      <w:r w:rsidRPr="00C6446C">
        <w:t xml:space="preserve">         A         Search all messages by multiple criteria</w:t>
      </w:r>
    </w:p>
    <w:p w14:paraId="76F595B2" w14:textId="77777777" w:rsidR="00357D0E" w:rsidRPr="00C6446C" w:rsidRDefault="00357D0E" w:rsidP="00B930D5">
      <w:pPr>
        <w:pStyle w:val="Dialogue"/>
      </w:pPr>
      <w:r w:rsidRPr="00C6446C">
        <w:t xml:space="preserve">         M         Search my Mailbox by multiple criteria</w:t>
      </w:r>
    </w:p>
    <w:p w14:paraId="467CD476" w14:textId="77777777" w:rsidR="0066128B" w:rsidRPr="00C6446C" w:rsidRDefault="00357D0E" w:rsidP="00B930D5">
      <w:pPr>
        <w:pStyle w:val="Dialogue"/>
      </w:pPr>
      <w:r w:rsidRPr="00C6446C">
        <w:t xml:space="preserve">         S         Search all messages by subject only</w:t>
      </w:r>
    </w:p>
    <w:p w14:paraId="3DEF8404" w14:textId="77777777" w:rsidR="0066128B" w:rsidRPr="00C6446C" w:rsidRDefault="0066128B" w:rsidP="00B930D5">
      <w:pPr>
        <w:pStyle w:val="Dialogue"/>
      </w:pPr>
    </w:p>
    <w:p w14:paraId="28A85C6E" w14:textId="77777777" w:rsidR="0066128B" w:rsidRPr="00C6446C" w:rsidRDefault="0066128B" w:rsidP="00B930D5">
      <w:pPr>
        <w:pStyle w:val="Dialogue"/>
      </w:pPr>
      <w:r w:rsidRPr="00C6446C">
        <w:t xml:space="preserve">Select message search method: </w:t>
      </w:r>
      <w:r w:rsidRPr="00C6446C">
        <w:rPr>
          <w:b/>
        </w:rPr>
        <w:t>m</w:t>
      </w:r>
      <w:r w:rsidRPr="00C6446C">
        <w:t xml:space="preserve"> </w:t>
      </w:r>
      <w:r w:rsidR="00962B78" w:rsidRPr="00C6446C">
        <w:rPr>
          <w:b/>
        </w:rPr>
        <w:t>&lt;Enter&gt;</w:t>
      </w:r>
      <w:r w:rsidRPr="00C6446C">
        <w:t xml:space="preserve">  </w:t>
      </w:r>
      <w:r w:rsidR="00357D0E" w:rsidRPr="00C6446C">
        <w:t>Search my Mailbox by multiple criteria</w:t>
      </w:r>
    </w:p>
    <w:p w14:paraId="5DEEACAB" w14:textId="77777777" w:rsidR="0066128B" w:rsidRPr="00C6446C" w:rsidRDefault="0066128B" w:rsidP="00B930D5">
      <w:pPr>
        <w:pStyle w:val="Dialogue"/>
      </w:pPr>
    </w:p>
    <w:p w14:paraId="28630B9E" w14:textId="07ECD2A4" w:rsidR="0066128B" w:rsidRPr="00C6446C" w:rsidRDefault="00F52958" w:rsidP="00B930D5">
      <w:pPr>
        <w:pStyle w:val="Dialogue"/>
      </w:pPr>
      <w:r>
        <w:rPr>
          <w:noProof/>
        </w:rPr>
        <mc:AlternateContent>
          <mc:Choice Requires="wps">
            <w:drawing>
              <wp:anchor distT="0" distB="0" distL="114300" distR="114300" simplePos="0" relativeHeight="251698176" behindDoc="0" locked="0" layoutInCell="0" allowOverlap="1" wp14:anchorId="75D344FB" wp14:editId="182BC2B2">
                <wp:simplePos x="0" y="0"/>
                <wp:positionH relativeFrom="column">
                  <wp:posOffset>3931920</wp:posOffset>
                </wp:positionH>
                <wp:positionV relativeFrom="paragraph">
                  <wp:posOffset>21590</wp:posOffset>
                </wp:positionV>
                <wp:extent cx="1729740" cy="640080"/>
                <wp:effectExtent l="0" t="0" r="0" b="0"/>
                <wp:wrapNone/>
                <wp:docPr id="331" name="AutoShape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640080"/>
                        </a:xfrm>
                        <a:prstGeom prst="wedgeRoundRectCallout">
                          <a:avLst>
                            <a:gd name="adj1" fmla="val -97245"/>
                            <a:gd name="adj2" fmla="val -74704"/>
                            <a:gd name="adj3" fmla="val 16667"/>
                          </a:avLst>
                        </a:prstGeom>
                        <a:solidFill>
                          <a:srgbClr val="FFFFFF"/>
                        </a:solidFill>
                        <a:ln w="12700">
                          <a:solidFill>
                            <a:srgbClr val="000000"/>
                          </a:solidFill>
                          <a:miter lim="800000"/>
                          <a:headEnd/>
                          <a:tailEnd/>
                        </a:ln>
                      </wps:spPr>
                      <wps:txbx>
                        <w:txbxContent>
                          <w:p w14:paraId="544FBFC0" w14:textId="77777777" w:rsidR="00F52958" w:rsidRPr="000211B4" w:rsidRDefault="00F52958">
                            <w:pPr>
                              <w:rPr>
                                <w:rFonts w:ascii="Arial" w:hAnsi="Arial" w:cs="Arial"/>
                                <w:b/>
                                <w:sz w:val="20"/>
                              </w:rPr>
                            </w:pPr>
                            <w:r w:rsidRPr="000211B4">
                              <w:rPr>
                                <w:rFonts w:ascii="Arial" w:hAnsi="Arial" w:cs="Arial"/>
                                <w:b/>
                                <w:sz w:val="20"/>
                              </w:rPr>
                              <w:t xml:space="preserve">Here </w:t>
                            </w:r>
                            <w:r>
                              <w:rPr>
                                <w:rFonts w:ascii="Arial" w:hAnsi="Arial" w:cs="Arial"/>
                                <w:b/>
                                <w:sz w:val="20"/>
                              </w:rPr>
                              <w:t>the user is</w:t>
                            </w:r>
                            <w:r w:rsidRPr="000211B4">
                              <w:rPr>
                                <w:rFonts w:ascii="Arial" w:hAnsi="Arial" w:cs="Arial"/>
                                <w:b/>
                                <w:sz w:val="20"/>
                              </w:rPr>
                              <w:t xml:space="preserve"> just going to search their </w:t>
                            </w:r>
                            <w:r w:rsidRPr="000211B4">
                              <w:rPr>
                                <w:rFonts w:ascii="Arial" w:hAnsi="Arial" w:cs="Arial"/>
                                <w:b/>
                                <w:i/>
                                <w:sz w:val="20"/>
                              </w:rPr>
                              <w:t>own</w:t>
                            </w:r>
                            <w:r w:rsidRPr="000211B4">
                              <w:rPr>
                                <w:rFonts w:ascii="Arial" w:hAnsi="Arial" w:cs="Arial"/>
                                <w:b/>
                                <w:sz w:val="20"/>
                              </w:rPr>
                              <w:t xml:space="preserve"> mailbox.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344FB" id="AutoShape 373" o:spid="_x0000_s1297" type="#_x0000_t62" alt="&quot;&quot;" style="position:absolute;left:0;text-align:left;margin-left:309.6pt;margin-top:1.7pt;width:136.2pt;height:5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" o:allowincell="f" adj="-10205,-5336" strokeweight="1pt">
                <v:textbox>
                  <w:txbxContent>
                    <w:p w14:paraId="544FBFC0" w14:textId="77777777" w:rsidR="00F52958" w:rsidRPr="000211B4" w:rsidRDefault="00F52958">
                      <w:pPr>
                        <w:rPr>
                          <w:rFonts w:ascii="Arial" w:hAnsi="Arial" w:cs="Arial"/>
                          <w:b/>
                          <w:sz w:val="20"/>
                        </w:rPr>
                      </w:pPr>
                      <w:r w:rsidRPr="000211B4">
                        <w:rPr>
                          <w:rFonts w:ascii="Arial" w:hAnsi="Arial" w:cs="Arial"/>
                          <w:b/>
                          <w:sz w:val="20"/>
                        </w:rPr>
                        <w:t xml:space="preserve">Here </w:t>
                      </w:r>
                      <w:r>
                        <w:rPr>
                          <w:rFonts w:ascii="Arial" w:hAnsi="Arial" w:cs="Arial"/>
                          <w:b/>
                          <w:sz w:val="20"/>
                        </w:rPr>
                        <w:t>the user is</w:t>
                      </w:r>
                      <w:r w:rsidRPr="000211B4">
                        <w:rPr>
                          <w:rFonts w:ascii="Arial" w:hAnsi="Arial" w:cs="Arial"/>
                          <w:b/>
                          <w:sz w:val="20"/>
                        </w:rPr>
                        <w:t xml:space="preserve"> just going to search their </w:t>
                      </w:r>
                      <w:r w:rsidRPr="000211B4">
                        <w:rPr>
                          <w:rFonts w:ascii="Arial" w:hAnsi="Arial" w:cs="Arial"/>
                          <w:b/>
                          <w:i/>
                          <w:sz w:val="20"/>
                        </w:rPr>
                        <w:t>own</w:t>
                      </w:r>
                      <w:r w:rsidRPr="000211B4">
                        <w:rPr>
                          <w:rFonts w:ascii="Arial" w:hAnsi="Arial" w:cs="Arial"/>
                          <w:b/>
                          <w:sz w:val="20"/>
                        </w:rPr>
                        <w:t xml:space="preserve"> mailbox.</w:t>
                      </w:r>
                    </w:p>
                  </w:txbxContent>
                </v:textbox>
              </v:shape>
            </w:pict>
          </mc:Fallback>
        </mc:AlternateContent>
      </w:r>
      <w:r w:rsidR="006A0019" w:rsidRPr="00C6446C">
        <w:t>Current 'Mailbox' search criteria:</w:t>
      </w:r>
    </w:p>
    <w:p w14:paraId="7AC16AA9" w14:textId="77777777" w:rsidR="0066128B" w:rsidRPr="00C6446C" w:rsidRDefault="0066128B" w:rsidP="00B930D5">
      <w:pPr>
        <w:pStyle w:val="Dialogue"/>
      </w:pPr>
      <w:r w:rsidRPr="00C6446C">
        <w:t>Search basket:                All baskets</w:t>
      </w:r>
    </w:p>
    <w:p w14:paraId="6925D36C" w14:textId="77777777" w:rsidR="0066128B" w:rsidRPr="00C6446C" w:rsidRDefault="0066128B" w:rsidP="00B930D5">
      <w:pPr>
        <w:pStyle w:val="Dialogue"/>
      </w:pPr>
    </w:p>
    <w:p w14:paraId="6B2CC427" w14:textId="77777777" w:rsidR="0066128B" w:rsidRPr="00C6446C" w:rsidRDefault="0066128B" w:rsidP="00B930D5">
      <w:pPr>
        <w:pStyle w:val="Dialogue"/>
      </w:pPr>
      <w:r w:rsidRPr="00C6446C">
        <w:t xml:space="preserve">     Select one of the following:</w:t>
      </w:r>
    </w:p>
    <w:p w14:paraId="2F6DF7EB" w14:textId="77777777" w:rsidR="0066128B" w:rsidRPr="00C6446C" w:rsidRDefault="0066128B" w:rsidP="00B930D5">
      <w:pPr>
        <w:pStyle w:val="Dialogue"/>
      </w:pPr>
    </w:p>
    <w:p w14:paraId="28CCADA4" w14:textId="77777777" w:rsidR="00357D0E" w:rsidRPr="00C6446C" w:rsidRDefault="00357D0E" w:rsidP="00B930D5">
      <w:pPr>
        <w:pStyle w:val="Dialogue"/>
      </w:pPr>
      <w:r w:rsidRPr="00C6446C">
        <w:t xml:space="preserve">         B         Search one basket</w:t>
      </w:r>
    </w:p>
    <w:p w14:paraId="4F2E3A0E" w14:textId="77777777" w:rsidR="00357D0E" w:rsidRPr="00C6446C" w:rsidRDefault="00357D0E" w:rsidP="00B930D5">
      <w:pPr>
        <w:pStyle w:val="Dialogue"/>
      </w:pPr>
      <w:r w:rsidRPr="00C6446C">
        <w:t xml:space="preserve">         DA        Enter 'Message sent on or after' date</w:t>
      </w:r>
    </w:p>
    <w:p w14:paraId="3B75FDE2" w14:textId="77777777" w:rsidR="00357D0E" w:rsidRPr="00C6446C" w:rsidRDefault="00357D0E" w:rsidP="00B930D5">
      <w:pPr>
        <w:pStyle w:val="Dialogue"/>
      </w:pPr>
      <w:r w:rsidRPr="00C6446C">
        <w:t xml:space="preserve">         DB        Enter 'Message sent on or before' date</w:t>
      </w:r>
    </w:p>
    <w:p w14:paraId="389995ED" w14:textId="77777777" w:rsidR="00357D0E" w:rsidRPr="00C6446C" w:rsidRDefault="00357D0E" w:rsidP="00B930D5">
      <w:pPr>
        <w:pStyle w:val="Dialogue"/>
      </w:pPr>
      <w:r w:rsidRPr="00C6446C">
        <w:t xml:space="preserve">         F         Enter 'Message from' person</w:t>
      </w:r>
    </w:p>
    <w:p w14:paraId="7719823B" w14:textId="77777777" w:rsidR="00357D0E" w:rsidRPr="00C6446C" w:rsidRDefault="00357D0E" w:rsidP="00B930D5">
      <w:pPr>
        <w:pStyle w:val="Dialogue"/>
      </w:pPr>
      <w:r w:rsidRPr="00C6446C">
        <w:t xml:space="preserve">         L         Enter 'Minimum Lines of text' number</w:t>
      </w:r>
    </w:p>
    <w:p w14:paraId="28A6092C" w14:textId="77777777" w:rsidR="00357D0E" w:rsidRPr="00C6446C" w:rsidRDefault="00357D0E" w:rsidP="00B930D5">
      <w:pPr>
        <w:pStyle w:val="Dialogue"/>
      </w:pPr>
      <w:r w:rsidRPr="00C6446C">
        <w:t xml:space="preserve">         Q         Quit</w:t>
      </w:r>
    </w:p>
    <w:p w14:paraId="04BA9AA8" w14:textId="77777777" w:rsidR="00357D0E" w:rsidRPr="00C6446C" w:rsidRDefault="00357D0E" w:rsidP="00B930D5">
      <w:pPr>
        <w:pStyle w:val="Dialogue"/>
      </w:pPr>
      <w:r w:rsidRPr="00C6446C">
        <w:t xml:space="preserve">         R         Enter 'Response from' person</w:t>
      </w:r>
    </w:p>
    <w:p w14:paraId="05CBBEF4" w14:textId="77777777" w:rsidR="00357D0E" w:rsidRPr="00C6446C" w:rsidRDefault="00357D0E" w:rsidP="00B930D5">
      <w:pPr>
        <w:pStyle w:val="Dialogue"/>
      </w:pPr>
      <w:r w:rsidRPr="00C6446C">
        <w:t xml:space="preserve">         S         Enter 'Subject contains' string</w:t>
      </w:r>
    </w:p>
    <w:p w14:paraId="746958A6" w14:textId="77777777" w:rsidR="00357D0E" w:rsidRPr="00C6446C" w:rsidRDefault="00357D0E" w:rsidP="00B930D5">
      <w:pPr>
        <w:pStyle w:val="Dialogue"/>
      </w:pPr>
      <w:r w:rsidRPr="00C6446C">
        <w:t xml:space="preserve">         T         Enter 'Message to' addressee</w:t>
      </w:r>
    </w:p>
    <w:p w14:paraId="087AD97C" w14:textId="77777777" w:rsidR="0066128B" w:rsidRPr="00C6446C" w:rsidRDefault="00357D0E" w:rsidP="00B930D5">
      <w:pPr>
        <w:pStyle w:val="Dialogue"/>
      </w:pPr>
      <w:r w:rsidRPr="00C6446C">
        <w:t xml:space="preserve">         X         Enter 'Message contains' string</w:t>
      </w:r>
    </w:p>
    <w:p w14:paraId="6BF62337" w14:textId="77777777" w:rsidR="0066128B" w:rsidRPr="00C6446C" w:rsidRDefault="0066128B" w:rsidP="00B930D5">
      <w:pPr>
        <w:pStyle w:val="Dialogue"/>
      </w:pPr>
    </w:p>
    <w:p w14:paraId="5CB1E585" w14:textId="77777777" w:rsidR="0066128B" w:rsidRPr="00C6446C" w:rsidRDefault="006A0019" w:rsidP="00B930D5">
      <w:pPr>
        <w:pStyle w:val="Dialogue"/>
      </w:pPr>
      <w:r w:rsidRPr="00C6446C">
        <w:t>Select search action: Enter 'Subject contains' string//</w:t>
      </w:r>
      <w:r w:rsidR="0066128B" w:rsidRPr="00C6446C">
        <w:t xml:space="preserve"> </w:t>
      </w:r>
      <w:r w:rsidR="0066128B" w:rsidRPr="00C6446C">
        <w:rPr>
          <w:b/>
        </w:rPr>
        <w:t>b</w:t>
      </w:r>
      <w:r w:rsidR="0066128B" w:rsidRPr="00C6446C">
        <w:t xml:space="preserve"> </w:t>
      </w:r>
      <w:r w:rsidR="00962B78" w:rsidRPr="00C6446C">
        <w:rPr>
          <w:b/>
        </w:rPr>
        <w:t>&lt;Enter&gt;</w:t>
      </w:r>
      <w:r w:rsidR="0066128B" w:rsidRPr="00C6446C">
        <w:t xml:space="preserve">  Search one basket</w:t>
      </w:r>
    </w:p>
    <w:p w14:paraId="2FBF18ED" w14:textId="77777777" w:rsidR="0066128B" w:rsidRPr="00C6446C" w:rsidRDefault="0066128B" w:rsidP="00B930D5">
      <w:pPr>
        <w:pStyle w:val="Dialogue"/>
      </w:pPr>
      <w:r w:rsidRPr="00C6446C">
        <w:t xml:space="preserve">Select basket to search: IN// </w:t>
      </w:r>
      <w:r w:rsidRPr="00C6446C">
        <w:rPr>
          <w:b/>
        </w:rPr>
        <w:t>Kernel</w:t>
      </w:r>
    </w:p>
    <w:p w14:paraId="512C0E5E" w14:textId="433CABA6" w:rsidR="0066128B" w:rsidRPr="00C6446C" w:rsidRDefault="00F52958" w:rsidP="00B930D5">
      <w:pPr>
        <w:pStyle w:val="Dialogue"/>
      </w:pPr>
      <w:r>
        <w:rPr>
          <w:noProof/>
        </w:rPr>
        <mc:AlternateContent>
          <mc:Choice Requires="wps">
            <w:drawing>
              <wp:anchor distT="0" distB="0" distL="114300" distR="114300" simplePos="0" relativeHeight="251699200" behindDoc="0" locked="0" layoutInCell="0" allowOverlap="1" wp14:anchorId="450A459F" wp14:editId="61D8DE8F">
                <wp:simplePos x="0" y="0"/>
                <wp:positionH relativeFrom="column">
                  <wp:posOffset>3840480</wp:posOffset>
                </wp:positionH>
                <wp:positionV relativeFrom="paragraph">
                  <wp:posOffset>32385</wp:posOffset>
                </wp:positionV>
                <wp:extent cx="1672590" cy="622935"/>
                <wp:effectExtent l="0" t="0" r="0" b="0"/>
                <wp:wrapNone/>
                <wp:docPr id="330" name="AutoShape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2590" cy="622935"/>
                        </a:xfrm>
                        <a:prstGeom prst="wedgeRoundRectCallout">
                          <a:avLst>
                            <a:gd name="adj1" fmla="val -107972"/>
                            <a:gd name="adj2" fmla="val -62231"/>
                            <a:gd name="adj3" fmla="val 16667"/>
                          </a:avLst>
                        </a:prstGeom>
                        <a:solidFill>
                          <a:srgbClr val="FFFFFF"/>
                        </a:solidFill>
                        <a:ln w="12700">
                          <a:solidFill>
                            <a:srgbClr val="000000"/>
                          </a:solidFill>
                          <a:miter lim="800000"/>
                          <a:headEnd/>
                          <a:tailEnd/>
                        </a:ln>
                      </wps:spPr>
                      <wps:txbx>
                        <w:txbxContent>
                          <w:p w14:paraId="3DF184B2" w14:textId="77777777" w:rsidR="00F52958" w:rsidRPr="000211B4" w:rsidRDefault="00F52958">
                            <w:pPr>
                              <w:rPr>
                                <w:rFonts w:ascii="Arial" w:hAnsi="Arial" w:cs="Arial"/>
                                <w:b/>
                                <w:sz w:val="20"/>
                              </w:rPr>
                            </w:pPr>
                            <w:r w:rsidRPr="000211B4">
                              <w:rPr>
                                <w:rFonts w:ascii="Arial" w:hAnsi="Arial" w:cs="Arial"/>
                                <w:b/>
                                <w:sz w:val="20"/>
                              </w:rPr>
                              <w:t>Here the user is just going to search their "Kernel" mail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A459F" id="AutoShape 374" o:spid="_x0000_s1298" type="#_x0000_t62" alt="&quot;&quot;" style="position:absolute;left:0;text-align:left;margin-left:302.4pt;margin-top:2.55pt;width:131.7pt;height:49.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" o:allowincell="f" adj="-12522,-2642" strokeweight="1pt">
                <v:textbox>
                  <w:txbxContent>
                    <w:p w14:paraId="3DF184B2" w14:textId="77777777" w:rsidR="00F52958" w:rsidRPr="000211B4" w:rsidRDefault="00F52958">
                      <w:pPr>
                        <w:rPr>
                          <w:rFonts w:ascii="Arial" w:hAnsi="Arial" w:cs="Arial"/>
                          <w:b/>
                          <w:sz w:val="20"/>
                        </w:rPr>
                      </w:pPr>
                      <w:r w:rsidRPr="000211B4">
                        <w:rPr>
                          <w:rFonts w:ascii="Arial" w:hAnsi="Arial" w:cs="Arial"/>
                          <w:b/>
                          <w:sz w:val="20"/>
                        </w:rPr>
                        <w:t>Here the user is just going to search their "Kernel" mail basket.</w:t>
                      </w:r>
                    </w:p>
                  </w:txbxContent>
                </v:textbox>
              </v:shape>
            </w:pict>
          </mc:Fallback>
        </mc:AlternateContent>
      </w:r>
    </w:p>
    <w:p w14:paraId="223016EC" w14:textId="77777777" w:rsidR="0066128B" w:rsidRPr="00C6446C" w:rsidRDefault="006A0019" w:rsidP="00B930D5">
      <w:pPr>
        <w:pStyle w:val="Dialogue"/>
      </w:pPr>
      <w:r w:rsidRPr="00C6446C">
        <w:t>Current 'Mailbox' search criteria:</w:t>
      </w:r>
    </w:p>
    <w:p w14:paraId="29EC2F5B" w14:textId="77777777" w:rsidR="0066128B" w:rsidRPr="00C6446C" w:rsidRDefault="0066128B" w:rsidP="00B930D5">
      <w:pPr>
        <w:pStyle w:val="Dialogue"/>
      </w:pPr>
      <w:r w:rsidRPr="00C6446C">
        <w:t>Search basket:                Kernel</w:t>
      </w:r>
    </w:p>
    <w:p w14:paraId="64E184CE" w14:textId="77777777" w:rsidR="0066128B" w:rsidRPr="00C6446C" w:rsidRDefault="0066128B" w:rsidP="00B930D5">
      <w:pPr>
        <w:pStyle w:val="Dialogue"/>
      </w:pPr>
    </w:p>
    <w:p w14:paraId="3AB0CF5E" w14:textId="77777777" w:rsidR="0066128B" w:rsidRPr="00C6446C" w:rsidRDefault="0066128B" w:rsidP="00B930D5">
      <w:pPr>
        <w:pStyle w:val="Dialogue"/>
      </w:pPr>
      <w:r w:rsidRPr="00C6446C">
        <w:t xml:space="preserve">     Select one of the following:</w:t>
      </w:r>
    </w:p>
    <w:p w14:paraId="2C101EA5" w14:textId="77777777" w:rsidR="0066128B" w:rsidRPr="00C6446C" w:rsidRDefault="0066128B" w:rsidP="00B930D5">
      <w:pPr>
        <w:pStyle w:val="Dialogue"/>
      </w:pPr>
    </w:p>
    <w:p w14:paraId="01745D16" w14:textId="667B0D95" w:rsidR="00E8397E" w:rsidRPr="00C6446C" w:rsidRDefault="00F52958" w:rsidP="00B930D5">
      <w:pPr>
        <w:pStyle w:val="Dialogue"/>
      </w:pPr>
      <w:r>
        <w:rPr>
          <w:noProof/>
        </w:rPr>
        <mc:AlternateContent>
          <mc:Choice Requires="wps">
            <w:drawing>
              <wp:anchor distT="0" distB="0" distL="114300" distR="114300" simplePos="0" relativeHeight="251700224" behindDoc="0" locked="0" layoutInCell="1" allowOverlap="1" wp14:anchorId="361DC917" wp14:editId="57DF011E">
                <wp:simplePos x="0" y="0"/>
                <wp:positionH relativeFrom="column">
                  <wp:posOffset>4531995</wp:posOffset>
                </wp:positionH>
                <wp:positionV relativeFrom="paragraph">
                  <wp:posOffset>61595</wp:posOffset>
                </wp:positionV>
                <wp:extent cx="1243965" cy="1403350"/>
                <wp:effectExtent l="0" t="0" r="0" b="0"/>
                <wp:wrapNone/>
                <wp:docPr id="329" name="AutoShape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1403350"/>
                        </a:xfrm>
                        <a:prstGeom prst="wedgeRoundRectCallout">
                          <a:avLst>
                            <a:gd name="adj1" fmla="val -73278"/>
                            <a:gd name="adj2" fmla="val 53801"/>
                            <a:gd name="adj3" fmla="val 16667"/>
                          </a:avLst>
                        </a:prstGeom>
                        <a:solidFill>
                          <a:srgbClr val="FFFFFF"/>
                        </a:solidFill>
                        <a:ln w="12700">
                          <a:solidFill>
                            <a:srgbClr val="000000"/>
                          </a:solidFill>
                          <a:miter lim="800000"/>
                          <a:headEnd/>
                          <a:tailEnd/>
                        </a:ln>
                      </wps:spPr>
                      <wps:txbx>
                        <w:txbxContent>
                          <w:p w14:paraId="42E4BF00" w14:textId="77777777" w:rsidR="00F52958" w:rsidRPr="000211B4" w:rsidRDefault="00F52958">
                            <w:pPr>
                              <w:rPr>
                                <w:rFonts w:ascii="Arial" w:hAnsi="Arial" w:cs="Arial"/>
                                <w:b/>
                                <w:sz w:val="20"/>
                              </w:rPr>
                            </w:pPr>
                            <w:r>
                              <w:rPr>
                                <w:rFonts w:ascii="Arial" w:hAnsi="Arial" w:cs="Arial"/>
                                <w:b/>
                                <w:sz w:val="20"/>
                              </w:rPr>
                              <w:t xml:space="preserve">Here the </w:t>
                            </w:r>
                            <w:r w:rsidRPr="000211B4">
                              <w:rPr>
                                <w:rFonts w:ascii="Arial" w:hAnsi="Arial" w:cs="Arial"/>
                                <w:b/>
                                <w:sz w:val="20"/>
                              </w:rPr>
                              <w:t>u</w:t>
                            </w:r>
                            <w:r>
                              <w:rPr>
                                <w:rFonts w:ascii="Arial" w:hAnsi="Arial" w:cs="Arial"/>
                                <w:b/>
                                <w:sz w:val="20"/>
                              </w:rPr>
                              <w:t>s</w:t>
                            </w:r>
                            <w:r w:rsidRPr="000211B4">
                              <w:rPr>
                                <w:rFonts w:ascii="Arial" w:hAnsi="Arial" w:cs="Arial"/>
                                <w:b/>
                                <w:sz w:val="20"/>
                              </w:rPr>
                              <w:t>er is just going to search for messages sent to the G.KERNEL DEVELOPERS mail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DC917" id="AutoShape 375" o:spid="_x0000_s1299" type="#_x0000_t62" alt="&quot;&quot;" style="position:absolute;left:0;text-align:left;margin-left:356.85pt;margin-top:4.85pt;width:97.95pt;height:1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" adj="-5028,22421" strokeweight="1pt">
                <v:textbox>
                  <w:txbxContent>
                    <w:p w14:paraId="42E4BF00" w14:textId="77777777" w:rsidR="00F52958" w:rsidRPr="000211B4" w:rsidRDefault="00F52958">
                      <w:pPr>
                        <w:rPr>
                          <w:rFonts w:ascii="Arial" w:hAnsi="Arial" w:cs="Arial"/>
                          <w:b/>
                          <w:sz w:val="20"/>
                        </w:rPr>
                      </w:pPr>
                      <w:r>
                        <w:rPr>
                          <w:rFonts w:ascii="Arial" w:hAnsi="Arial" w:cs="Arial"/>
                          <w:b/>
                          <w:sz w:val="20"/>
                        </w:rPr>
                        <w:t xml:space="preserve">Here the </w:t>
                      </w:r>
                      <w:r w:rsidRPr="000211B4">
                        <w:rPr>
                          <w:rFonts w:ascii="Arial" w:hAnsi="Arial" w:cs="Arial"/>
                          <w:b/>
                          <w:sz w:val="20"/>
                        </w:rPr>
                        <w:t>u</w:t>
                      </w:r>
                      <w:r>
                        <w:rPr>
                          <w:rFonts w:ascii="Arial" w:hAnsi="Arial" w:cs="Arial"/>
                          <w:b/>
                          <w:sz w:val="20"/>
                        </w:rPr>
                        <w:t>s</w:t>
                      </w:r>
                      <w:r w:rsidRPr="000211B4">
                        <w:rPr>
                          <w:rFonts w:ascii="Arial" w:hAnsi="Arial" w:cs="Arial"/>
                          <w:b/>
                          <w:sz w:val="20"/>
                        </w:rPr>
                        <w:t>er is just going to search for messages sent to the G.KERNEL DEVELOPERS mail group.</w:t>
                      </w:r>
                    </w:p>
                  </w:txbxContent>
                </v:textbox>
              </v:shape>
            </w:pict>
          </mc:Fallback>
        </mc:AlternateContent>
      </w:r>
      <w:r w:rsidR="00E8397E" w:rsidRPr="00C6446C">
        <w:t xml:space="preserve">         B         Change Search basket</w:t>
      </w:r>
    </w:p>
    <w:p w14:paraId="6823D0DC" w14:textId="77777777" w:rsidR="00E8397E" w:rsidRPr="00C6446C" w:rsidRDefault="00E8397E" w:rsidP="00B930D5">
      <w:pPr>
        <w:pStyle w:val="Dialogue"/>
      </w:pPr>
      <w:r w:rsidRPr="00C6446C">
        <w:t xml:space="preserve">         BA        Search all baskets</w:t>
      </w:r>
    </w:p>
    <w:p w14:paraId="411066C8" w14:textId="77777777" w:rsidR="00E8397E" w:rsidRPr="00C6446C" w:rsidRDefault="00E8397E" w:rsidP="00B930D5">
      <w:pPr>
        <w:pStyle w:val="Dialogue"/>
      </w:pPr>
      <w:r w:rsidRPr="00C6446C">
        <w:t xml:space="preserve">         DA        Enter 'Message sent on or after' date</w:t>
      </w:r>
    </w:p>
    <w:p w14:paraId="2D43EA50" w14:textId="77777777" w:rsidR="00E8397E" w:rsidRPr="00C6446C" w:rsidRDefault="00E8397E" w:rsidP="00B930D5">
      <w:pPr>
        <w:pStyle w:val="Dialogue"/>
      </w:pPr>
      <w:r w:rsidRPr="00C6446C">
        <w:t xml:space="preserve">         DB        Enter 'Message sent on or before' date</w:t>
      </w:r>
    </w:p>
    <w:p w14:paraId="2180C8DE" w14:textId="77777777" w:rsidR="00E8397E" w:rsidRPr="00C6446C" w:rsidRDefault="00E8397E" w:rsidP="00B930D5">
      <w:pPr>
        <w:pStyle w:val="Dialogue"/>
      </w:pPr>
      <w:r w:rsidRPr="00C6446C">
        <w:t xml:space="preserve">         F         Enter 'Message from' person</w:t>
      </w:r>
    </w:p>
    <w:p w14:paraId="64A6C343" w14:textId="77777777" w:rsidR="00E8397E" w:rsidRPr="00C6446C" w:rsidRDefault="00E8397E" w:rsidP="00B930D5">
      <w:pPr>
        <w:pStyle w:val="Dialogue"/>
      </w:pPr>
      <w:r w:rsidRPr="00C6446C">
        <w:t xml:space="preserve">         L         Enter 'Minimum Lines of text' number</w:t>
      </w:r>
    </w:p>
    <w:p w14:paraId="6C9DE0A4" w14:textId="77777777" w:rsidR="00E8397E" w:rsidRPr="00C6446C" w:rsidRDefault="00E8397E" w:rsidP="00B930D5">
      <w:pPr>
        <w:pStyle w:val="Dialogue"/>
      </w:pPr>
      <w:r w:rsidRPr="00C6446C">
        <w:t xml:space="preserve">         Q         Quit</w:t>
      </w:r>
    </w:p>
    <w:p w14:paraId="7FBFE4B7" w14:textId="77777777" w:rsidR="00E8397E" w:rsidRPr="00C6446C" w:rsidRDefault="00E8397E" w:rsidP="00B930D5">
      <w:pPr>
        <w:pStyle w:val="Dialogue"/>
      </w:pPr>
      <w:r w:rsidRPr="00C6446C">
        <w:t xml:space="preserve">         R         Enter 'Response from' person</w:t>
      </w:r>
    </w:p>
    <w:p w14:paraId="7FB64B78" w14:textId="77777777" w:rsidR="00E8397E" w:rsidRPr="00C6446C" w:rsidRDefault="00E8397E" w:rsidP="00B930D5">
      <w:pPr>
        <w:pStyle w:val="Dialogue"/>
      </w:pPr>
      <w:r w:rsidRPr="00C6446C">
        <w:t xml:space="preserve">         S         Enter 'Subject contains' string</w:t>
      </w:r>
    </w:p>
    <w:p w14:paraId="0F7A38B4" w14:textId="77777777" w:rsidR="00E8397E" w:rsidRPr="00C6446C" w:rsidRDefault="00E8397E" w:rsidP="00B930D5">
      <w:pPr>
        <w:pStyle w:val="Dialogue"/>
      </w:pPr>
      <w:r w:rsidRPr="00C6446C">
        <w:t xml:space="preserve">         T         Enter 'Message to' addressee</w:t>
      </w:r>
    </w:p>
    <w:p w14:paraId="5EDDF97A" w14:textId="77777777" w:rsidR="0066128B" w:rsidRPr="00C6446C" w:rsidRDefault="00E8397E" w:rsidP="00B930D5">
      <w:pPr>
        <w:pStyle w:val="Dialogue"/>
      </w:pPr>
      <w:r w:rsidRPr="00C6446C">
        <w:t xml:space="preserve">         X         Enter 'Message contains' string</w:t>
      </w:r>
    </w:p>
    <w:p w14:paraId="04B89DFB" w14:textId="77777777" w:rsidR="0066128B" w:rsidRPr="00C6446C" w:rsidRDefault="0066128B" w:rsidP="00B930D5">
      <w:pPr>
        <w:pStyle w:val="Dialogue"/>
      </w:pPr>
    </w:p>
    <w:p w14:paraId="399165CC" w14:textId="77777777" w:rsidR="0066128B" w:rsidRPr="00C6446C" w:rsidRDefault="006A0019" w:rsidP="00B930D5">
      <w:pPr>
        <w:pStyle w:val="Dialogue"/>
      </w:pPr>
      <w:r w:rsidRPr="00C6446C">
        <w:t>Select search action: Enter 'Subject contains' string//</w:t>
      </w:r>
      <w:r w:rsidR="0066128B" w:rsidRPr="00C6446C">
        <w:t xml:space="preserve"> </w:t>
      </w:r>
      <w:r w:rsidR="0066128B" w:rsidRPr="00C6446C">
        <w:rPr>
          <w:b/>
        </w:rPr>
        <w:t>t</w:t>
      </w:r>
      <w:r w:rsidR="000211B4" w:rsidRPr="00C6446C">
        <w:rPr>
          <w:b/>
        </w:rPr>
        <w:t xml:space="preserve"> </w:t>
      </w:r>
      <w:r w:rsidR="00962B78" w:rsidRPr="00C6446C">
        <w:rPr>
          <w:b/>
        </w:rPr>
        <w:t>&lt;Enter&gt;</w:t>
      </w:r>
      <w:r w:rsidR="0066128B" w:rsidRPr="00C6446C">
        <w:t xml:space="preserve">  Enter 'Message to' addressee</w:t>
      </w:r>
    </w:p>
    <w:p w14:paraId="19FB251E" w14:textId="77777777" w:rsidR="0066128B" w:rsidRPr="00C6446C" w:rsidRDefault="00E8397E" w:rsidP="00B930D5">
      <w:pPr>
        <w:pStyle w:val="Dialogue"/>
      </w:pPr>
      <w:r w:rsidRPr="00C6446C">
        <w:t>Message to:</w:t>
      </w:r>
      <w:r w:rsidR="0066128B" w:rsidRPr="00C6446C">
        <w:t xml:space="preserve"> </w:t>
      </w:r>
      <w:r w:rsidR="0066128B" w:rsidRPr="00C6446C">
        <w:rPr>
          <w:b/>
        </w:rPr>
        <w:t>g.kernel</w:t>
      </w:r>
      <w:r w:rsidR="000211B4" w:rsidRPr="00C6446C">
        <w:rPr>
          <w:b/>
        </w:rPr>
        <w:t xml:space="preserve"> &lt;Enter&gt;</w:t>
      </w:r>
      <w:r w:rsidR="0066128B" w:rsidRPr="00C6446C">
        <w:t xml:space="preserve"> DEVELOPERS</w:t>
      </w:r>
    </w:p>
    <w:p w14:paraId="52CBB9DA" w14:textId="77777777" w:rsidR="0066128B" w:rsidRPr="00C6446C" w:rsidRDefault="0066128B" w:rsidP="00B930D5">
      <w:pPr>
        <w:pStyle w:val="Dialogue"/>
      </w:pPr>
    </w:p>
    <w:p w14:paraId="6CA5C4BF" w14:textId="77777777" w:rsidR="0066128B" w:rsidRPr="00C6446C" w:rsidRDefault="006A0019" w:rsidP="00B930D5">
      <w:pPr>
        <w:pStyle w:val="Dialogue"/>
      </w:pPr>
      <w:r w:rsidRPr="00C6446C">
        <w:t>Current 'Mailbox' search criteria:</w:t>
      </w:r>
    </w:p>
    <w:p w14:paraId="2E79CA73" w14:textId="77777777" w:rsidR="0066128B" w:rsidRPr="00C6446C" w:rsidRDefault="0066128B" w:rsidP="00B930D5">
      <w:pPr>
        <w:pStyle w:val="Dialogue"/>
      </w:pPr>
      <w:r w:rsidRPr="00C6446C">
        <w:t>Search basket:                Kernel</w:t>
      </w:r>
    </w:p>
    <w:p w14:paraId="11586962" w14:textId="77777777" w:rsidR="0066128B" w:rsidRPr="00C6446C" w:rsidRDefault="0066128B" w:rsidP="00B930D5">
      <w:pPr>
        <w:pStyle w:val="Dialogue"/>
      </w:pPr>
      <w:r w:rsidRPr="00C6446C">
        <w:t>Message to:                   G.KERNEL DEVELOPERS</w:t>
      </w:r>
    </w:p>
    <w:p w14:paraId="07CF92A5" w14:textId="5286A4B5" w:rsidR="0066128B" w:rsidRPr="00C6446C" w:rsidRDefault="00A63EB6" w:rsidP="008936BB">
      <w:pPr>
        <w:pStyle w:val="Caption"/>
      </w:pPr>
      <w:bookmarkStart w:id="1550" w:name="_Ref429882948"/>
      <w:bookmarkStart w:id="1551" w:name="_Toc436461130"/>
      <w:bookmarkStart w:id="1552" w:name="_Toc147225911"/>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6</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9</w:t>
      </w:r>
      <w:r w:rsidR="00B22925">
        <w:rPr>
          <w:noProof/>
        </w:rPr>
        <w:fldChar w:fldCharType="end"/>
      </w:r>
      <w:bookmarkEnd w:id="1550"/>
      <w:r w:rsidR="00661524" w:rsidRPr="00C6446C">
        <w:t>.</w:t>
      </w:r>
      <w:r w:rsidR="0066128B" w:rsidRPr="00C6446C">
        <w:t xml:space="preserve"> Search </w:t>
      </w:r>
      <w:r w:rsidR="000211B4" w:rsidRPr="00C6446C">
        <w:t>o</w:t>
      </w:r>
      <w:r w:rsidR="0066128B" w:rsidRPr="00C6446C">
        <w:t xml:space="preserve">ne </w:t>
      </w:r>
      <w:r w:rsidR="000211B4" w:rsidRPr="00C6446C">
        <w:t>basket for mail sent to a g</w:t>
      </w:r>
      <w:r w:rsidR="0066128B" w:rsidRPr="00C6446C">
        <w:t>roup</w:t>
      </w:r>
      <w:bookmarkEnd w:id="1551"/>
      <w:r w:rsidR="000211B4" w:rsidRPr="00C6446C">
        <w:t xml:space="preserve"> (1 of 2)</w:t>
      </w:r>
      <w:bookmarkEnd w:id="1552"/>
    </w:p>
    <w:p w14:paraId="413986B4" w14:textId="77777777" w:rsidR="0066128B" w:rsidRPr="00C6446C" w:rsidRDefault="0066128B" w:rsidP="008936BB"/>
    <w:p w14:paraId="56F17B29" w14:textId="77777777" w:rsidR="0066128B" w:rsidRPr="00C6446C" w:rsidRDefault="0066128B" w:rsidP="008936BB"/>
    <w:p w14:paraId="090EB096" w14:textId="77777777" w:rsidR="0066128B" w:rsidRPr="00C6446C" w:rsidRDefault="0066128B" w:rsidP="00B930D5">
      <w:pPr>
        <w:pStyle w:val="Dialogue"/>
      </w:pPr>
      <w:r w:rsidRPr="00C6446C">
        <w:t xml:space="preserve">     Select one of the following:</w:t>
      </w:r>
    </w:p>
    <w:p w14:paraId="1399120F" w14:textId="77777777" w:rsidR="0066128B" w:rsidRPr="00C6446C" w:rsidRDefault="0066128B" w:rsidP="00B930D5">
      <w:pPr>
        <w:pStyle w:val="Dialogue"/>
      </w:pPr>
    </w:p>
    <w:p w14:paraId="72567953" w14:textId="77777777" w:rsidR="00E8397E" w:rsidRPr="00C6446C" w:rsidRDefault="00E8397E" w:rsidP="00B930D5">
      <w:pPr>
        <w:pStyle w:val="Dialogue"/>
      </w:pPr>
      <w:r w:rsidRPr="00C6446C">
        <w:t xml:space="preserve">         B         Change Search basket</w:t>
      </w:r>
    </w:p>
    <w:p w14:paraId="7A7967F9" w14:textId="77777777" w:rsidR="00E8397E" w:rsidRPr="00C6446C" w:rsidRDefault="00E8397E" w:rsidP="00B930D5">
      <w:pPr>
        <w:pStyle w:val="Dialogue"/>
      </w:pPr>
      <w:r w:rsidRPr="00C6446C">
        <w:t xml:space="preserve">         BA        Search all baskets</w:t>
      </w:r>
    </w:p>
    <w:p w14:paraId="1E96C15B" w14:textId="77777777" w:rsidR="00E8397E" w:rsidRPr="00C6446C" w:rsidRDefault="00E8397E" w:rsidP="00B930D5">
      <w:pPr>
        <w:pStyle w:val="Dialogue"/>
      </w:pPr>
      <w:r w:rsidRPr="00C6446C">
        <w:t xml:space="preserve">         DA        Enter 'Message sent on or after' date</w:t>
      </w:r>
    </w:p>
    <w:p w14:paraId="18848A51" w14:textId="77777777" w:rsidR="00E8397E" w:rsidRPr="00C6446C" w:rsidRDefault="00E8397E" w:rsidP="00B930D5">
      <w:pPr>
        <w:pStyle w:val="Dialogue"/>
      </w:pPr>
      <w:r w:rsidRPr="00C6446C">
        <w:t xml:space="preserve">         DB        Enter 'Message sent on or before' date</w:t>
      </w:r>
    </w:p>
    <w:p w14:paraId="2FBAF921" w14:textId="77777777" w:rsidR="00E8397E" w:rsidRPr="00C6446C" w:rsidRDefault="00E8397E" w:rsidP="00B930D5">
      <w:pPr>
        <w:pStyle w:val="Dialogue"/>
      </w:pPr>
      <w:r w:rsidRPr="00C6446C">
        <w:t xml:space="preserve">         F         Enter 'Message from' person</w:t>
      </w:r>
    </w:p>
    <w:p w14:paraId="32F42734" w14:textId="77777777" w:rsidR="00E8397E" w:rsidRPr="00C6446C" w:rsidRDefault="00E8397E" w:rsidP="00B930D5">
      <w:pPr>
        <w:pStyle w:val="Dialogue"/>
      </w:pPr>
      <w:r w:rsidRPr="00C6446C">
        <w:t xml:space="preserve">         G         Go Search</w:t>
      </w:r>
    </w:p>
    <w:p w14:paraId="5B90C2EA" w14:textId="77777777" w:rsidR="00E8397E" w:rsidRPr="00C6446C" w:rsidRDefault="00E8397E" w:rsidP="00B930D5">
      <w:pPr>
        <w:pStyle w:val="Dialogue"/>
      </w:pPr>
      <w:r w:rsidRPr="00C6446C">
        <w:t xml:space="preserve">         L         Enter 'Minimum Lines of text' number</w:t>
      </w:r>
    </w:p>
    <w:p w14:paraId="5B9280B8" w14:textId="77777777" w:rsidR="00E8397E" w:rsidRPr="00C6446C" w:rsidRDefault="00E8397E" w:rsidP="00B930D5">
      <w:pPr>
        <w:pStyle w:val="Dialogue"/>
      </w:pPr>
      <w:r w:rsidRPr="00C6446C">
        <w:t xml:space="preserve">         Q         Quit</w:t>
      </w:r>
    </w:p>
    <w:p w14:paraId="1E60FA66" w14:textId="77777777" w:rsidR="00E8397E" w:rsidRPr="00C6446C" w:rsidRDefault="00E8397E" w:rsidP="00B930D5">
      <w:pPr>
        <w:pStyle w:val="Dialogue"/>
      </w:pPr>
      <w:r w:rsidRPr="00C6446C">
        <w:t xml:space="preserve">         R         Enter 'Response from' person</w:t>
      </w:r>
    </w:p>
    <w:p w14:paraId="0972CF95" w14:textId="77777777" w:rsidR="00E8397E" w:rsidRPr="00C6446C" w:rsidRDefault="00E8397E" w:rsidP="00B930D5">
      <w:pPr>
        <w:pStyle w:val="Dialogue"/>
      </w:pPr>
      <w:r w:rsidRPr="00C6446C">
        <w:t xml:space="preserve">         S         Enter 'Subject contains' string</w:t>
      </w:r>
    </w:p>
    <w:p w14:paraId="14924745" w14:textId="77777777" w:rsidR="00E8397E" w:rsidRPr="00C6446C" w:rsidRDefault="00E8397E" w:rsidP="00B930D5">
      <w:pPr>
        <w:pStyle w:val="Dialogue"/>
      </w:pPr>
      <w:r w:rsidRPr="00C6446C">
        <w:t xml:space="preserve">         T         Change 'Message to' addressee</w:t>
      </w:r>
    </w:p>
    <w:p w14:paraId="4AC4E820" w14:textId="77777777" w:rsidR="0066128B" w:rsidRPr="00C6446C" w:rsidRDefault="00E8397E" w:rsidP="00B930D5">
      <w:pPr>
        <w:pStyle w:val="Dialogue"/>
      </w:pPr>
      <w:r w:rsidRPr="00C6446C">
        <w:t xml:space="preserve">         X         Enter 'Message contains' string</w:t>
      </w:r>
    </w:p>
    <w:p w14:paraId="7F09E717" w14:textId="77777777" w:rsidR="0066128B" w:rsidRPr="00C6446C" w:rsidRDefault="0066128B" w:rsidP="00B930D5">
      <w:pPr>
        <w:pStyle w:val="Dialogue"/>
      </w:pPr>
    </w:p>
    <w:p w14:paraId="39F36AE5" w14:textId="77777777" w:rsidR="0066128B" w:rsidRPr="00C6446C" w:rsidRDefault="00357D0E" w:rsidP="00B930D5">
      <w:pPr>
        <w:pStyle w:val="Dialogue"/>
      </w:pPr>
      <w:r w:rsidRPr="00C6446C">
        <w:t>Select search action: Go Search//</w:t>
      </w:r>
      <w:r w:rsidR="0066128B" w:rsidRPr="00C6446C">
        <w:t xml:space="preserve"> </w:t>
      </w:r>
      <w:r w:rsidR="0066128B" w:rsidRPr="00C6446C">
        <w:rPr>
          <w:b/>
        </w:rPr>
        <w:t>s</w:t>
      </w:r>
      <w:r w:rsidR="0066128B" w:rsidRPr="00C6446C">
        <w:t xml:space="preserve"> </w:t>
      </w:r>
      <w:r w:rsidR="00962B78" w:rsidRPr="00C6446C">
        <w:rPr>
          <w:b/>
        </w:rPr>
        <w:t>&lt;Enter&gt;</w:t>
      </w:r>
      <w:r w:rsidR="0066128B" w:rsidRPr="00C6446C">
        <w:t xml:space="preserve">  Enter 'Subject contains' string</w:t>
      </w:r>
    </w:p>
    <w:p w14:paraId="4A58B1AD" w14:textId="3478A341" w:rsidR="0066128B" w:rsidRPr="00C6446C" w:rsidRDefault="00F52958" w:rsidP="00B930D5">
      <w:pPr>
        <w:pStyle w:val="Dialogue"/>
      </w:pPr>
      <w:r>
        <w:rPr>
          <w:noProof/>
        </w:rPr>
        <mc:AlternateContent>
          <mc:Choice Requires="wps">
            <w:drawing>
              <wp:anchor distT="0" distB="0" distL="114300" distR="114300" simplePos="0" relativeHeight="251701248" behindDoc="0" locked="0" layoutInCell="0" allowOverlap="1" wp14:anchorId="2FB85983" wp14:editId="213ACEB1">
                <wp:simplePos x="0" y="0"/>
                <wp:positionH relativeFrom="column">
                  <wp:posOffset>4206240</wp:posOffset>
                </wp:positionH>
                <wp:positionV relativeFrom="paragraph">
                  <wp:posOffset>67945</wp:posOffset>
                </wp:positionV>
                <wp:extent cx="1463040" cy="1076960"/>
                <wp:effectExtent l="0" t="0" r="0" b="0"/>
                <wp:wrapNone/>
                <wp:docPr id="328" name="AutoShape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076960"/>
                        </a:xfrm>
                        <a:prstGeom prst="wedgeRoundRectCallout">
                          <a:avLst>
                            <a:gd name="adj1" fmla="val -195963"/>
                            <a:gd name="adj2" fmla="val -49116"/>
                            <a:gd name="adj3" fmla="val 16667"/>
                          </a:avLst>
                        </a:prstGeom>
                        <a:solidFill>
                          <a:srgbClr val="FFFFFF"/>
                        </a:solidFill>
                        <a:ln w="12700">
                          <a:solidFill>
                            <a:srgbClr val="000000"/>
                          </a:solidFill>
                          <a:miter lim="800000"/>
                          <a:headEnd/>
                          <a:tailEnd/>
                        </a:ln>
                      </wps:spPr>
                      <wps:txbx>
                        <w:txbxContent>
                          <w:p w14:paraId="40BBBDFB" w14:textId="77777777" w:rsidR="00F52958" w:rsidRPr="000211B4" w:rsidRDefault="00F52958">
                            <w:pPr>
                              <w:rPr>
                                <w:rFonts w:ascii="Arial" w:hAnsi="Arial" w:cs="Arial"/>
                                <w:b/>
                                <w:sz w:val="20"/>
                              </w:rPr>
                            </w:pPr>
                            <w:r w:rsidRPr="000211B4">
                              <w:rPr>
                                <w:rFonts w:ascii="Arial" w:hAnsi="Arial" w:cs="Arial"/>
                                <w:b/>
                                <w:sz w:val="20"/>
                              </w:rPr>
                              <w:t xml:space="preserve">Here </w:t>
                            </w:r>
                            <w:r>
                              <w:rPr>
                                <w:rFonts w:ascii="Arial" w:hAnsi="Arial" w:cs="Arial"/>
                                <w:b/>
                                <w:sz w:val="20"/>
                              </w:rPr>
                              <w:t>the user</w:t>
                            </w:r>
                            <w:r w:rsidRPr="000211B4">
                              <w:rPr>
                                <w:rFonts w:ascii="Arial" w:hAnsi="Arial" w:cs="Arial"/>
                                <w:b/>
                                <w:sz w:val="20"/>
                              </w:rPr>
                              <w:t xml:space="preserve"> only want messages with the word "MENUMAN" somewhere in the subject.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85983" id="AutoShape 377" o:spid="_x0000_s1300" type="#_x0000_t62" alt="&quot;&quot;" style="position:absolute;left:0;text-align:left;margin-left:331.2pt;margin-top:5.35pt;width:115.2pt;height:8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" o:allowincell="f" adj="-31528,191" strokeweight="1pt">
                <v:textbox>
                  <w:txbxContent>
                    <w:p w14:paraId="40BBBDFB" w14:textId="77777777" w:rsidR="00F52958" w:rsidRPr="000211B4" w:rsidRDefault="00F52958">
                      <w:pPr>
                        <w:rPr>
                          <w:rFonts w:ascii="Arial" w:hAnsi="Arial" w:cs="Arial"/>
                          <w:b/>
                          <w:sz w:val="20"/>
                        </w:rPr>
                      </w:pPr>
                      <w:r w:rsidRPr="000211B4">
                        <w:rPr>
                          <w:rFonts w:ascii="Arial" w:hAnsi="Arial" w:cs="Arial"/>
                          <w:b/>
                          <w:sz w:val="20"/>
                        </w:rPr>
                        <w:t xml:space="preserve">Here </w:t>
                      </w:r>
                      <w:r>
                        <w:rPr>
                          <w:rFonts w:ascii="Arial" w:hAnsi="Arial" w:cs="Arial"/>
                          <w:b/>
                          <w:sz w:val="20"/>
                        </w:rPr>
                        <w:t>the user</w:t>
                      </w:r>
                      <w:r w:rsidRPr="000211B4">
                        <w:rPr>
                          <w:rFonts w:ascii="Arial" w:hAnsi="Arial" w:cs="Arial"/>
                          <w:b/>
                          <w:sz w:val="20"/>
                        </w:rPr>
                        <w:t xml:space="preserve"> only want messages with the word "MENUMAN" somewhere in the subject.</w:t>
                      </w:r>
                    </w:p>
                  </w:txbxContent>
                </v:textbox>
              </v:shape>
            </w:pict>
          </mc:Fallback>
        </mc:AlternateContent>
      </w:r>
      <w:r w:rsidR="0066128B" w:rsidRPr="00C6446C">
        <w:t xml:space="preserve">Subject contains: </w:t>
      </w:r>
      <w:r w:rsidR="0066128B" w:rsidRPr="00C6446C">
        <w:rPr>
          <w:b/>
        </w:rPr>
        <w:t>menuman</w:t>
      </w:r>
    </w:p>
    <w:p w14:paraId="47A5158F" w14:textId="77777777" w:rsidR="0066128B" w:rsidRPr="00C6446C" w:rsidRDefault="0066128B" w:rsidP="00B930D5">
      <w:pPr>
        <w:pStyle w:val="Dialogue"/>
      </w:pPr>
    </w:p>
    <w:p w14:paraId="2338F561" w14:textId="77777777" w:rsidR="0066128B" w:rsidRPr="00C6446C" w:rsidRDefault="006A0019" w:rsidP="00B930D5">
      <w:pPr>
        <w:pStyle w:val="Dialogue"/>
      </w:pPr>
      <w:r w:rsidRPr="00C6446C">
        <w:t>Current 'Mailbox' search criteria:</w:t>
      </w:r>
    </w:p>
    <w:p w14:paraId="5B2A4954" w14:textId="77777777" w:rsidR="0066128B" w:rsidRPr="00C6446C" w:rsidRDefault="0066128B" w:rsidP="00B930D5">
      <w:pPr>
        <w:pStyle w:val="Dialogue"/>
      </w:pPr>
      <w:r w:rsidRPr="00C6446C">
        <w:t>Search basket:                Kernel</w:t>
      </w:r>
    </w:p>
    <w:p w14:paraId="004BF31C" w14:textId="77777777" w:rsidR="0066128B" w:rsidRPr="00C6446C" w:rsidRDefault="0066128B" w:rsidP="00B930D5">
      <w:pPr>
        <w:pStyle w:val="Dialogue"/>
      </w:pPr>
      <w:r w:rsidRPr="00C6446C">
        <w:t>Subject contains:             menuman</w:t>
      </w:r>
    </w:p>
    <w:p w14:paraId="7CBA399B" w14:textId="77777777" w:rsidR="0066128B" w:rsidRPr="00C6446C" w:rsidRDefault="0066128B" w:rsidP="00B930D5">
      <w:pPr>
        <w:pStyle w:val="Dialogue"/>
      </w:pPr>
      <w:r w:rsidRPr="00C6446C">
        <w:t>Message to:                   G.KERNEL DEVELOPERS</w:t>
      </w:r>
    </w:p>
    <w:p w14:paraId="0F40F79C" w14:textId="77777777" w:rsidR="0066128B" w:rsidRPr="00C6446C" w:rsidRDefault="0066128B" w:rsidP="00B930D5">
      <w:pPr>
        <w:pStyle w:val="Dialogue"/>
      </w:pPr>
    </w:p>
    <w:p w14:paraId="4A67C6C1" w14:textId="77777777" w:rsidR="0066128B" w:rsidRPr="00C6446C" w:rsidRDefault="0066128B" w:rsidP="00B930D5">
      <w:pPr>
        <w:pStyle w:val="Dialogue"/>
      </w:pPr>
      <w:r w:rsidRPr="00C6446C">
        <w:t xml:space="preserve">     Select one of the following:</w:t>
      </w:r>
    </w:p>
    <w:p w14:paraId="0A40C4F7" w14:textId="77777777" w:rsidR="0066128B" w:rsidRPr="00C6446C" w:rsidRDefault="0066128B" w:rsidP="00B930D5">
      <w:pPr>
        <w:pStyle w:val="Dialogue"/>
      </w:pPr>
    </w:p>
    <w:p w14:paraId="71D0EBF4" w14:textId="77777777" w:rsidR="00E8397E" w:rsidRPr="00C6446C" w:rsidRDefault="00E8397E" w:rsidP="00B930D5">
      <w:pPr>
        <w:pStyle w:val="Dialogue"/>
      </w:pPr>
      <w:r w:rsidRPr="00C6446C">
        <w:t xml:space="preserve">         B         Change Search basket</w:t>
      </w:r>
    </w:p>
    <w:p w14:paraId="76F8E0A1" w14:textId="77777777" w:rsidR="00E8397E" w:rsidRPr="00C6446C" w:rsidRDefault="00E8397E" w:rsidP="00B930D5">
      <w:pPr>
        <w:pStyle w:val="Dialogue"/>
      </w:pPr>
      <w:r w:rsidRPr="00C6446C">
        <w:t xml:space="preserve">         BA        Search all baskets</w:t>
      </w:r>
    </w:p>
    <w:p w14:paraId="44CE7D65" w14:textId="77777777" w:rsidR="00E8397E" w:rsidRPr="00C6446C" w:rsidRDefault="00E8397E" w:rsidP="00B930D5">
      <w:pPr>
        <w:pStyle w:val="Dialogue"/>
      </w:pPr>
      <w:r w:rsidRPr="00C6446C">
        <w:t xml:space="preserve">         DA        Enter 'Message sent on or after' date</w:t>
      </w:r>
    </w:p>
    <w:p w14:paraId="40AD5DBD" w14:textId="1D6632D0" w:rsidR="00E8397E" w:rsidRPr="00C6446C" w:rsidRDefault="00F52958" w:rsidP="00B930D5">
      <w:pPr>
        <w:pStyle w:val="Dialogue"/>
      </w:pPr>
      <w:r>
        <w:rPr>
          <w:noProof/>
        </w:rPr>
        <mc:AlternateContent>
          <mc:Choice Requires="wps">
            <w:drawing>
              <wp:anchor distT="0" distB="0" distL="114300" distR="114300" simplePos="0" relativeHeight="251702272" behindDoc="0" locked="0" layoutInCell="1" allowOverlap="1" wp14:anchorId="4E4ECE7B" wp14:editId="68181A44">
                <wp:simplePos x="0" y="0"/>
                <wp:positionH relativeFrom="column">
                  <wp:posOffset>4217670</wp:posOffset>
                </wp:positionH>
                <wp:positionV relativeFrom="paragraph">
                  <wp:posOffset>35560</wp:posOffset>
                </wp:positionV>
                <wp:extent cx="1396365" cy="1248410"/>
                <wp:effectExtent l="0" t="0" r="0" b="0"/>
                <wp:wrapNone/>
                <wp:docPr id="327" name="AutoShape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1248410"/>
                        </a:xfrm>
                        <a:prstGeom prst="wedgeRoundRectCallout">
                          <a:avLst>
                            <a:gd name="adj1" fmla="val -76194"/>
                            <a:gd name="adj2" fmla="val 84741"/>
                            <a:gd name="adj3" fmla="val 16667"/>
                          </a:avLst>
                        </a:prstGeom>
                        <a:solidFill>
                          <a:srgbClr val="FFFFFF"/>
                        </a:solidFill>
                        <a:ln w="12700">
                          <a:solidFill>
                            <a:srgbClr val="000000"/>
                          </a:solidFill>
                          <a:miter lim="800000"/>
                          <a:headEnd/>
                          <a:tailEnd/>
                        </a:ln>
                      </wps:spPr>
                      <wps:txbx>
                        <w:txbxContent>
                          <w:p w14:paraId="6C45091B" w14:textId="77777777" w:rsidR="00F52958" w:rsidRPr="000211B4" w:rsidRDefault="00F52958">
                            <w:pPr>
                              <w:rPr>
                                <w:rFonts w:ascii="Arial" w:hAnsi="Arial" w:cs="Arial"/>
                                <w:b/>
                                <w:sz w:val="20"/>
                              </w:rPr>
                            </w:pPr>
                            <w:r w:rsidRPr="000211B4">
                              <w:rPr>
                                <w:rFonts w:ascii="Arial" w:hAnsi="Arial" w:cs="Arial"/>
                                <w:b/>
                                <w:sz w:val="20"/>
                              </w:rPr>
                              <w:t xml:space="preserve">MailMan found three messages that satisfied </w:t>
                            </w:r>
                            <w:r>
                              <w:rPr>
                                <w:rFonts w:ascii="Arial" w:hAnsi="Arial" w:cs="Arial"/>
                                <w:b/>
                                <w:sz w:val="20"/>
                              </w:rPr>
                              <w:t>the user's</w:t>
                            </w:r>
                            <w:r w:rsidRPr="000211B4">
                              <w:rPr>
                                <w:rFonts w:ascii="Arial" w:hAnsi="Arial" w:cs="Arial"/>
                                <w:b/>
                                <w:sz w:val="20"/>
                              </w:rPr>
                              <w:t xml:space="preserve"> search criteria (displayed in a "virtual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ECE7B" id="AutoShape 378" o:spid="_x0000_s1301" type="#_x0000_t62" alt="&quot;&quot;" style="position:absolute;left:0;text-align:left;margin-left:332.1pt;margin-top:2.8pt;width:109.95pt;height:98.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" adj="-5658,29104" strokeweight="1pt">
                <v:textbox>
                  <w:txbxContent>
                    <w:p w14:paraId="6C45091B" w14:textId="77777777" w:rsidR="00F52958" w:rsidRPr="000211B4" w:rsidRDefault="00F52958">
                      <w:pPr>
                        <w:rPr>
                          <w:rFonts w:ascii="Arial" w:hAnsi="Arial" w:cs="Arial"/>
                          <w:b/>
                          <w:sz w:val="20"/>
                        </w:rPr>
                      </w:pPr>
                      <w:r w:rsidRPr="000211B4">
                        <w:rPr>
                          <w:rFonts w:ascii="Arial" w:hAnsi="Arial" w:cs="Arial"/>
                          <w:b/>
                          <w:sz w:val="20"/>
                        </w:rPr>
                        <w:t xml:space="preserve">MailMan found three messages that satisfied </w:t>
                      </w:r>
                      <w:r>
                        <w:rPr>
                          <w:rFonts w:ascii="Arial" w:hAnsi="Arial" w:cs="Arial"/>
                          <w:b/>
                          <w:sz w:val="20"/>
                        </w:rPr>
                        <w:t>the user's</w:t>
                      </w:r>
                      <w:r w:rsidRPr="000211B4">
                        <w:rPr>
                          <w:rFonts w:ascii="Arial" w:hAnsi="Arial" w:cs="Arial"/>
                          <w:b/>
                          <w:sz w:val="20"/>
                        </w:rPr>
                        <w:t xml:space="preserve"> search criteria (displayed in a "virtual basket").</w:t>
                      </w:r>
                    </w:p>
                  </w:txbxContent>
                </v:textbox>
              </v:shape>
            </w:pict>
          </mc:Fallback>
        </mc:AlternateContent>
      </w:r>
      <w:r w:rsidR="00E8397E" w:rsidRPr="00C6446C">
        <w:t xml:space="preserve">         DB        Enter 'Message sent on or before' date</w:t>
      </w:r>
    </w:p>
    <w:p w14:paraId="55F1F187" w14:textId="77777777" w:rsidR="00E8397E" w:rsidRPr="00C6446C" w:rsidRDefault="00E8397E" w:rsidP="00B930D5">
      <w:pPr>
        <w:pStyle w:val="Dialogue"/>
      </w:pPr>
      <w:r w:rsidRPr="00C6446C">
        <w:t xml:space="preserve">         F         Enter 'Message from' person</w:t>
      </w:r>
    </w:p>
    <w:p w14:paraId="3DCBA807" w14:textId="77777777" w:rsidR="00E8397E" w:rsidRPr="00C6446C" w:rsidRDefault="00E8397E" w:rsidP="00B930D5">
      <w:pPr>
        <w:pStyle w:val="Dialogue"/>
      </w:pPr>
      <w:r w:rsidRPr="00C6446C">
        <w:t xml:space="preserve">         G         Go Search</w:t>
      </w:r>
    </w:p>
    <w:p w14:paraId="48F9E22B" w14:textId="77777777" w:rsidR="00E8397E" w:rsidRPr="00C6446C" w:rsidRDefault="00E8397E" w:rsidP="00B930D5">
      <w:pPr>
        <w:pStyle w:val="Dialogue"/>
      </w:pPr>
      <w:r w:rsidRPr="00C6446C">
        <w:t xml:space="preserve">         L         Enter 'Minimum Lines of text' number</w:t>
      </w:r>
    </w:p>
    <w:p w14:paraId="35666C5B" w14:textId="77777777" w:rsidR="00E8397E" w:rsidRPr="00C6446C" w:rsidRDefault="00E8397E" w:rsidP="00B930D5">
      <w:pPr>
        <w:pStyle w:val="Dialogue"/>
      </w:pPr>
      <w:r w:rsidRPr="00C6446C">
        <w:t xml:space="preserve">         Q         Quit</w:t>
      </w:r>
    </w:p>
    <w:p w14:paraId="3557A5A4" w14:textId="77777777" w:rsidR="00E8397E" w:rsidRPr="00C6446C" w:rsidRDefault="00E8397E" w:rsidP="00B930D5">
      <w:pPr>
        <w:pStyle w:val="Dialogue"/>
      </w:pPr>
      <w:r w:rsidRPr="00C6446C">
        <w:t xml:space="preserve">         R         Enter 'Response from' person</w:t>
      </w:r>
    </w:p>
    <w:p w14:paraId="7E7A6276" w14:textId="77777777" w:rsidR="00E8397E" w:rsidRPr="00C6446C" w:rsidRDefault="00E8397E" w:rsidP="00B930D5">
      <w:pPr>
        <w:pStyle w:val="Dialogue"/>
      </w:pPr>
      <w:r w:rsidRPr="00C6446C">
        <w:t xml:space="preserve">         S         Enter 'Subject contains' string</w:t>
      </w:r>
    </w:p>
    <w:p w14:paraId="3820398F" w14:textId="77777777" w:rsidR="00E8397E" w:rsidRPr="00C6446C" w:rsidRDefault="00E8397E" w:rsidP="00B930D5">
      <w:pPr>
        <w:pStyle w:val="Dialogue"/>
      </w:pPr>
      <w:r w:rsidRPr="00C6446C">
        <w:t xml:space="preserve">         T         Change 'Message to' addressee</w:t>
      </w:r>
    </w:p>
    <w:p w14:paraId="474D03FB" w14:textId="77777777" w:rsidR="0066128B" w:rsidRPr="00C6446C" w:rsidRDefault="00E8397E" w:rsidP="00B930D5">
      <w:pPr>
        <w:pStyle w:val="Dialogue"/>
      </w:pPr>
      <w:r w:rsidRPr="00C6446C">
        <w:t xml:space="preserve">         X         Enter 'Message contains' string</w:t>
      </w:r>
    </w:p>
    <w:p w14:paraId="709E96A3" w14:textId="77777777" w:rsidR="0066128B" w:rsidRPr="00C6446C" w:rsidRDefault="0066128B" w:rsidP="00B930D5">
      <w:pPr>
        <w:pStyle w:val="Dialogue"/>
      </w:pPr>
    </w:p>
    <w:p w14:paraId="0F05DEFB" w14:textId="77777777" w:rsidR="0066128B" w:rsidRPr="00C6446C" w:rsidRDefault="00357D0E" w:rsidP="00B930D5">
      <w:pPr>
        <w:pStyle w:val="Dialogue"/>
      </w:pPr>
      <w:r w:rsidRPr="00C6446C">
        <w:t>Select search action: Go Search//</w:t>
      </w:r>
      <w:r w:rsidR="0066128B" w:rsidRPr="00C6446C">
        <w:t xml:space="preserve"> </w:t>
      </w:r>
      <w:r w:rsidR="00962B78" w:rsidRPr="00C6446C">
        <w:rPr>
          <w:b/>
        </w:rPr>
        <w:t>&lt;Enter&gt;</w:t>
      </w:r>
      <w:r w:rsidR="0066128B" w:rsidRPr="00C6446C">
        <w:t xml:space="preserve">  o search</w:t>
      </w:r>
    </w:p>
    <w:p w14:paraId="6F480F15" w14:textId="77777777" w:rsidR="0066128B" w:rsidRPr="00C6446C" w:rsidRDefault="0066128B" w:rsidP="00B930D5">
      <w:pPr>
        <w:pStyle w:val="Dialogue"/>
      </w:pPr>
      <w:r w:rsidRPr="00C6446C">
        <w:t>Searching...</w:t>
      </w:r>
    </w:p>
    <w:p w14:paraId="3A7798E8" w14:textId="77777777" w:rsidR="0066128B" w:rsidRPr="00C6446C" w:rsidRDefault="0066128B" w:rsidP="00B930D5">
      <w:pPr>
        <w:pStyle w:val="Dialogue"/>
      </w:pPr>
    </w:p>
    <w:p w14:paraId="1931D4ED" w14:textId="77777777" w:rsidR="0066128B" w:rsidRPr="00C6446C" w:rsidRDefault="0066128B" w:rsidP="00B930D5">
      <w:pPr>
        <w:pStyle w:val="Dialogue"/>
      </w:pPr>
      <w:r w:rsidRPr="00C6446C">
        <w:t>Kernel Basket</w:t>
      </w:r>
      <w:r w:rsidR="00D976CE" w:rsidRPr="00C6446C">
        <w:t xml:space="preserve"> Search</w:t>
      </w:r>
    </w:p>
    <w:p w14:paraId="27C23701" w14:textId="77777777" w:rsidR="0066128B" w:rsidRPr="00C6446C" w:rsidRDefault="00E8397E" w:rsidP="00B930D5">
      <w:pPr>
        <w:pStyle w:val="Dialogue"/>
      </w:pPr>
      <w:r w:rsidRPr="00C6446C">
        <w:t>*=New/!=Priority.........</w:t>
      </w:r>
      <w:r w:rsidR="0066128B" w:rsidRPr="00C6446C">
        <w:t>Subject......</w:t>
      </w:r>
      <w:r w:rsidRPr="00C6446C">
        <w:t>.</w:t>
      </w:r>
      <w:r w:rsidR="0066128B" w:rsidRPr="00C6446C">
        <w:t>.............Lines.From.........Read/Rcvd</w:t>
      </w:r>
    </w:p>
    <w:p w14:paraId="60C4EFF6" w14:textId="77777777" w:rsidR="0066128B" w:rsidRPr="00C6446C" w:rsidRDefault="0066128B" w:rsidP="00B930D5">
      <w:pPr>
        <w:pStyle w:val="Dialogue"/>
      </w:pPr>
      <w:r w:rsidRPr="00C6446C">
        <w:t xml:space="preserve">  33.  [930602] </w:t>
      </w:r>
      <w:smartTag w:uri="urn:schemas-microsoft-com:office:smarttags" w:element="date">
        <w:smartTagPr>
          <w:attr w:name="Year" w:val="95"/>
          <w:attr w:name="Day" w:val="12"/>
          <w:attr w:name="Month" w:val="06"/>
          <w:attr w:name="ls" w:val="trans"/>
        </w:smartTagPr>
        <w:r w:rsidR="00E8397E" w:rsidRPr="00C6446C">
          <w:t>06/12/95</w:t>
        </w:r>
      </w:smartTag>
      <w:r w:rsidRPr="00C6446C">
        <w:t xml:space="preserve"> XU8.0T20#75 MENUMAN ERROR O  </w:t>
      </w:r>
      <w:r w:rsidR="00E8397E" w:rsidRPr="00C6446C">
        <w:t xml:space="preserve"> </w:t>
      </w:r>
      <w:r w:rsidRPr="00C6446C">
        <w:t xml:space="preserve">24 </w:t>
      </w:r>
      <w:r w:rsidR="007D4FB9" w:rsidRPr="00C6446C">
        <w:t>XMUSER44</w:t>
      </w:r>
      <w:r w:rsidR="001436A5" w:rsidRPr="00C6446C">
        <w:t>,</w:t>
      </w:r>
      <w:smartTag w:uri="urn:schemas-microsoft-com:office:smarttags" w:element="stockticker">
        <w:r w:rsidR="001436A5" w:rsidRPr="00C6446C">
          <w:t>FORTY</w:t>
        </w:r>
      </w:smartTag>
      <w:r w:rsidR="001436A5" w:rsidRPr="00C6446C">
        <w:t xml:space="preserve">4    </w:t>
      </w:r>
      <w:r w:rsidRPr="00C6446C">
        <w:t>7/7</w:t>
      </w:r>
    </w:p>
    <w:p w14:paraId="7E369EF5" w14:textId="77777777" w:rsidR="0066128B" w:rsidRPr="00C6446C" w:rsidRDefault="0066128B" w:rsidP="00B930D5">
      <w:pPr>
        <w:pStyle w:val="Dialogue"/>
      </w:pPr>
      <w:r w:rsidRPr="00C6446C">
        <w:t xml:space="preserve">  27.  [926007] </w:t>
      </w:r>
      <w:smartTag w:uri="urn:schemas-microsoft-com:office:smarttags" w:element="date">
        <w:smartTagPr>
          <w:attr w:name="Year" w:val="95"/>
          <w:attr w:name="Day" w:val="18"/>
          <w:attr w:name="Month" w:val="05"/>
          <w:attr w:name="ls" w:val="trans"/>
        </w:smartTagPr>
        <w:r w:rsidR="00E8397E" w:rsidRPr="00C6446C">
          <w:t>05/18/95</w:t>
        </w:r>
      </w:smartTag>
      <w:r w:rsidRPr="00C6446C">
        <w:t xml:space="preserve"> XU8.0T20#46 MENUMAN: FIND U  </w:t>
      </w:r>
      <w:r w:rsidR="00E8397E" w:rsidRPr="00C6446C">
        <w:t xml:space="preserve"> </w:t>
      </w:r>
      <w:r w:rsidRPr="00C6446C">
        <w:t xml:space="preserve">80 </w:t>
      </w:r>
      <w:r w:rsidR="007D4FB9" w:rsidRPr="00C6446C">
        <w:t>XMUSER44,</w:t>
      </w:r>
      <w:smartTag w:uri="urn:schemas-microsoft-com:office:smarttags" w:element="stockticker">
        <w:r w:rsidR="001436A5" w:rsidRPr="00C6446C">
          <w:t>FORTY</w:t>
        </w:r>
      </w:smartTag>
      <w:r w:rsidR="001436A5" w:rsidRPr="00C6446C">
        <w:t>4</w:t>
      </w:r>
      <w:r w:rsidRPr="00C6446C">
        <w:t xml:space="preserve">  </w:t>
      </w:r>
      <w:r w:rsidR="007D4FB9" w:rsidRPr="00C6446C">
        <w:t xml:space="preserve">  </w:t>
      </w:r>
      <w:r w:rsidRPr="00C6446C">
        <w:t>3/3</w:t>
      </w:r>
    </w:p>
    <w:p w14:paraId="107D211B" w14:textId="77777777" w:rsidR="0066128B" w:rsidRPr="00C6446C" w:rsidRDefault="0066128B" w:rsidP="00B930D5">
      <w:pPr>
        <w:pStyle w:val="Dialogue"/>
      </w:pPr>
      <w:r w:rsidRPr="00C6446C">
        <w:t xml:space="preserve">  23.  [924447] </w:t>
      </w:r>
      <w:smartTag w:uri="urn:schemas-microsoft-com:office:smarttags" w:element="date">
        <w:smartTagPr>
          <w:attr w:name="Year" w:val="95"/>
          <w:attr w:name="Day" w:val="10"/>
          <w:attr w:name="Month" w:val="05"/>
          <w:attr w:name="ls" w:val="trans"/>
        </w:smartTagPr>
        <w:r w:rsidR="00E8397E" w:rsidRPr="00C6446C">
          <w:t>05/10/95</w:t>
        </w:r>
      </w:smartTag>
      <w:r w:rsidRPr="00C6446C">
        <w:t xml:space="preserve"> XU8.0T20#35 MENUMAN </w:t>
      </w:r>
      <w:smartTag w:uri="urn:schemas-microsoft-com:office:smarttags" w:element="stockticker">
        <w:r w:rsidRPr="00C6446C">
          <w:t>AND</w:t>
        </w:r>
      </w:smartTag>
      <w:r w:rsidRPr="00C6446C">
        <w:t xml:space="preserve"> NON  </w:t>
      </w:r>
      <w:r w:rsidR="00E8397E" w:rsidRPr="00C6446C">
        <w:t xml:space="preserve"> </w:t>
      </w:r>
      <w:r w:rsidRPr="00C6446C">
        <w:t xml:space="preserve">65 </w:t>
      </w:r>
      <w:r w:rsidR="007D4FB9" w:rsidRPr="00C6446C">
        <w:t>XMUSER44,</w:t>
      </w:r>
      <w:smartTag w:uri="urn:schemas-microsoft-com:office:smarttags" w:element="stockticker">
        <w:r w:rsidR="001436A5" w:rsidRPr="00C6446C">
          <w:t>FORTY</w:t>
        </w:r>
      </w:smartTag>
      <w:r w:rsidR="001436A5" w:rsidRPr="00C6446C">
        <w:t>4</w:t>
      </w:r>
      <w:r w:rsidRPr="00C6446C">
        <w:t xml:space="preserve">  15/15</w:t>
      </w:r>
    </w:p>
    <w:p w14:paraId="2B6BC547" w14:textId="77777777" w:rsidR="0066128B" w:rsidRPr="00C6446C" w:rsidRDefault="0066128B" w:rsidP="00B930D5">
      <w:pPr>
        <w:pStyle w:val="Dialogue"/>
      </w:pPr>
      <w:r w:rsidRPr="00C6446C">
        <w:t>Search finished.</w:t>
      </w:r>
    </w:p>
    <w:p w14:paraId="607BFEAC" w14:textId="77777777" w:rsidR="0066128B" w:rsidRPr="00C6446C" w:rsidRDefault="0066128B" w:rsidP="00B930D5">
      <w:pPr>
        <w:pStyle w:val="Dialogue"/>
      </w:pPr>
      <w:r w:rsidRPr="00C6446C">
        <w:t xml:space="preserve">Enter message number or command: </w:t>
      </w:r>
    </w:p>
    <w:p w14:paraId="0FE5EA13" w14:textId="5FCE35C4" w:rsidR="0066128B" w:rsidRPr="00C6446C" w:rsidRDefault="00A63EB6" w:rsidP="000211B4">
      <w:pPr>
        <w:pStyle w:val="Caption"/>
      </w:pPr>
      <w:bookmarkStart w:id="1553" w:name="_Ref106598048"/>
      <w:bookmarkStart w:id="1554" w:name="_Toc147225912"/>
      <w:r w:rsidRPr="00C6446C">
        <w:t>Figure</w:t>
      </w:r>
      <w:r w:rsidR="000211B4" w:rsidRPr="00C6446C">
        <w:t xml:space="preserve"> </w:t>
      </w:r>
      <w:r w:rsidR="00B22925">
        <w:fldChar w:fldCharType="begin"/>
      </w:r>
      <w:r w:rsidR="00B22925">
        <w:instrText xml:space="preserve"> STYLEREF 1 \s </w:instrText>
      </w:r>
      <w:r w:rsidR="00B22925">
        <w:fldChar w:fldCharType="separate"/>
      </w:r>
      <w:r w:rsidR="00281495">
        <w:rPr>
          <w:noProof/>
        </w:rPr>
        <w:t>6</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10</w:t>
      </w:r>
      <w:r w:rsidR="00B22925">
        <w:rPr>
          <w:noProof/>
        </w:rPr>
        <w:fldChar w:fldCharType="end"/>
      </w:r>
      <w:bookmarkEnd w:id="1553"/>
      <w:r w:rsidR="00661524" w:rsidRPr="00C6446C">
        <w:t>.</w:t>
      </w:r>
      <w:r w:rsidR="000211B4" w:rsidRPr="00C6446C">
        <w:t xml:space="preserve"> Search one basket for mail sent to a group (2 of 2)</w:t>
      </w:r>
      <w:bookmarkEnd w:id="1554"/>
    </w:p>
    <w:p w14:paraId="0251895D" w14:textId="77777777" w:rsidR="000211B4" w:rsidRPr="00C6446C" w:rsidRDefault="000211B4" w:rsidP="008936BB"/>
    <w:p w14:paraId="0D0F5994" w14:textId="77777777" w:rsidR="0066128B" w:rsidRPr="00C6446C" w:rsidRDefault="0066128B" w:rsidP="008936BB"/>
    <w:p w14:paraId="20EC3D5D" w14:textId="57FD82DD" w:rsidR="0066128B" w:rsidRPr="00C6446C" w:rsidRDefault="0066128B" w:rsidP="008936BB">
      <w:r w:rsidRPr="00C6446C">
        <w:t xml:space="preserve">For </w:t>
      </w:r>
      <w:r w:rsidR="000211B4" w:rsidRPr="00C6446C">
        <w:t>this example (</w:t>
      </w:r>
      <w:r w:rsidR="000211B4" w:rsidRPr="00C6446C">
        <w:fldChar w:fldCharType="begin"/>
      </w:r>
      <w:r w:rsidR="000211B4" w:rsidRPr="00C6446C">
        <w:instrText xml:space="preserve"> REF _Ref106598048 \h </w:instrText>
      </w:r>
      <w:r w:rsidR="000211B4" w:rsidRPr="00C6446C">
        <w:fldChar w:fldCharType="separate"/>
      </w:r>
      <w:r w:rsidR="00281495" w:rsidRPr="00C6446C">
        <w:t xml:space="preserve">Figure </w:t>
      </w:r>
      <w:r w:rsidR="00281495">
        <w:rPr>
          <w:noProof/>
        </w:rPr>
        <w:t>6</w:t>
      </w:r>
      <w:r w:rsidR="00281495" w:rsidRPr="00C6446C">
        <w:noBreakHyphen/>
      </w:r>
      <w:r w:rsidR="00281495">
        <w:rPr>
          <w:noProof/>
        </w:rPr>
        <w:t>10</w:t>
      </w:r>
      <w:r w:rsidR="000211B4" w:rsidRPr="00C6446C">
        <w:fldChar w:fldCharType="end"/>
      </w:r>
      <w:r w:rsidRPr="00C6446C">
        <w:t xml:space="preserve">), After </w:t>
      </w:r>
      <w:r w:rsidR="00822F17" w:rsidRPr="00C6446C">
        <w:t>the user chose</w:t>
      </w:r>
      <w:r w:rsidRPr="00C6446C">
        <w:t xml:space="preserve"> the Query/Search for messages option, </w:t>
      </w:r>
      <w:r w:rsidR="00BB75F9" w:rsidRPr="00C6446C">
        <w:t>the user</w:t>
      </w:r>
      <w:r w:rsidRPr="00C6446C">
        <w:t xml:space="preserve"> entered an "</w:t>
      </w:r>
      <w:r w:rsidRPr="00C6446C">
        <w:rPr>
          <w:b/>
        </w:rPr>
        <w:t>M</w:t>
      </w:r>
      <w:r w:rsidRPr="00C6446C">
        <w:t>" (</w:t>
      </w:r>
      <w:r w:rsidR="00E8397E" w:rsidRPr="00C6446C">
        <w:t>Search my Mailbox by multiple criteria</w:t>
      </w:r>
      <w:r w:rsidRPr="00C6446C">
        <w:t>) at the "Select message search method:" prompt.</w:t>
      </w:r>
    </w:p>
    <w:p w14:paraId="21FAE4E8" w14:textId="77777777" w:rsidR="0066128B" w:rsidRPr="00C6446C" w:rsidRDefault="0066128B" w:rsidP="008936BB"/>
    <w:p w14:paraId="312C517E" w14:textId="77777777" w:rsidR="0066128B" w:rsidRPr="00C6446C" w:rsidRDefault="0066128B" w:rsidP="008936BB">
      <w:r w:rsidRPr="00C6446C">
        <w:t xml:space="preserve">In this case, </w:t>
      </w:r>
      <w:r w:rsidR="00BB75F9" w:rsidRPr="00C6446C">
        <w:t>the user</w:t>
      </w:r>
      <w:r w:rsidRPr="00C6446C">
        <w:t xml:space="preserve"> wanted to only search one mail basket so </w:t>
      </w:r>
      <w:r w:rsidR="00BB75F9" w:rsidRPr="00C6446C">
        <w:t>she</w:t>
      </w:r>
      <w:r w:rsidRPr="00C6446C">
        <w:t xml:space="preserve"> entered "</w:t>
      </w:r>
      <w:r w:rsidRPr="00C6446C">
        <w:rPr>
          <w:b/>
        </w:rPr>
        <w:t>B</w:t>
      </w:r>
      <w:r w:rsidRPr="00C6446C">
        <w:t>" (Search one basket) at the "</w:t>
      </w:r>
      <w:r w:rsidR="006A0019" w:rsidRPr="00C6446C">
        <w:t>Select search action: Enter 'Subject contains' string//</w:t>
      </w:r>
      <w:r w:rsidRPr="00C6446C">
        <w:t>" prompt.</w:t>
      </w:r>
    </w:p>
    <w:p w14:paraId="0C3F0942" w14:textId="77777777" w:rsidR="0066128B" w:rsidRPr="00C6446C" w:rsidRDefault="0066128B" w:rsidP="008936BB"/>
    <w:p w14:paraId="6952E6D4" w14:textId="1B22DC81" w:rsidR="0066128B" w:rsidRPr="00C6446C" w:rsidRDefault="0066128B" w:rsidP="008936BB">
      <w:r w:rsidRPr="00C6446C">
        <w:lastRenderedPageBreak/>
        <w:t xml:space="preserve">MailMan then prompted </w:t>
      </w:r>
      <w:r w:rsidR="00822F17" w:rsidRPr="00C6446C">
        <w:t>the user</w:t>
      </w:r>
      <w:r w:rsidRPr="00C6446C">
        <w:t xml:space="preserve"> to choose the mail basket. </w:t>
      </w:r>
      <w:r w:rsidR="00BB75F9" w:rsidRPr="00C6446C">
        <w:t>She</w:t>
      </w:r>
      <w:r w:rsidRPr="00C6446C">
        <w:t xml:space="preserve"> entered "</w:t>
      </w:r>
      <w:r w:rsidRPr="00C6446C">
        <w:rPr>
          <w:b/>
        </w:rPr>
        <w:t>Kernel</w:t>
      </w:r>
      <w:r w:rsidRPr="00C6446C">
        <w:t>" at the "Select basket to search: IN//" prompt. As you can see (</w:t>
      </w:r>
      <w:r w:rsidRPr="00C6446C">
        <w:fldChar w:fldCharType="begin"/>
      </w:r>
      <w:r w:rsidRPr="00C6446C">
        <w:instrText xml:space="preserve"> REF _Ref429882948 \h </w:instrText>
      </w:r>
      <w:r w:rsidRPr="00C6446C">
        <w:fldChar w:fldCharType="separate"/>
      </w:r>
      <w:r w:rsidR="00281495" w:rsidRPr="00C6446C">
        <w:t xml:space="preserve">Figure </w:t>
      </w:r>
      <w:r w:rsidR="00281495">
        <w:rPr>
          <w:noProof/>
        </w:rPr>
        <w:t>6</w:t>
      </w:r>
      <w:r w:rsidR="00281495" w:rsidRPr="00C6446C">
        <w:noBreakHyphen/>
      </w:r>
      <w:r w:rsidR="00281495">
        <w:rPr>
          <w:noProof/>
        </w:rPr>
        <w:t>9</w:t>
      </w:r>
      <w:r w:rsidRPr="00C6446C">
        <w:fldChar w:fldCharType="end"/>
      </w:r>
      <w:bookmarkStart w:id="1555" w:name="_Hlt449760166"/>
      <w:bookmarkEnd w:id="1555"/>
      <w:r w:rsidRPr="00C6446C">
        <w:t>), the "</w:t>
      </w:r>
      <w:r w:rsidRPr="00C6446C">
        <w:rPr>
          <w:b/>
        </w:rPr>
        <w:t>IN</w:t>
      </w:r>
      <w:r w:rsidRPr="00C6446C">
        <w:t xml:space="preserve">" basket is the default entry. As with entering any MailMan user or group name, </w:t>
      </w:r>
      <w:r w:rsidR="00BB75F9" w:rsidRPr="00C6446C">
        <w:t>the user only has</w:t>
      </w:r>
      <w:r w:rsidRPr="00C6446C">
        <w:t xml:space="preserve"> to enter the first portion of the mail basket name (</w:t>
      </w:r>
      <w:r w:rsidRPr="00C6446C">
        <w:rPr>
          <w:i/>
        </w:rPr>
        <w:t>not</w:t>
      </w:r>
      <w:r w:rsidRPr="00C6446C">
        <w:t xml:space="preserve"> </w:t>
      </w:r>
      <w:bookmarkStart w:id="1556" w:name="_Hlt449235592"/>
      <w:r w:rsidRPr="00C6446C">
        <w:t>case sensitive</w:t>
      </w:r>
      <w:bookmarkEnd w:id="1556"/>
      <w:r w:rsidR="00BB75F9" w:rsidRPr="00C6446C">
        <w:t>); MailMan will find</w:t>
      </w:r>
      <w:r w:rsidRPr="00C6446C">
        <w:t xml:space="preserve"> the appropriate basket based on </w:t>
      </w:r>
      <w:r w:rsidR="00822F17" w:rsidRPr="00C6446C">
        <w:t>the</w:t>
      </w:r>
      <w:r w:rsidRPr="00C6446C">
        <w:t xml:space="preserve"> partial entry and automatically displayed the rest of the basket name to </w:t>
      </w:r>
      <w:r w:rsidR="00822F17" w:rsidRPr="00C6446C">
        <w:t>the user</w:t>
      </w:r>
      <w:r w:rsidRPr="00C6446C">
        <w:t xml:space="preserve">. If more than one basket is found based on that partial entry, MailMan would allow </w:t>
      </w:r>
      <w:r w:rsidR="00822F17" w:rsidRPr="00C6446C">
        <w:t>the user</w:t>
      </w:r>
      <w:r w:rsidRPr="00C6446C">
        <w:t xml:space="preserve"> to choose from a list of basket names. You'll narrow your choices by entering more characters.</w:t>
      </w:r>
    </w:p>
    <w:p w14:paraId="2C6E3DE7"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813073" w:rsidRPr="00C6446C" w14:paraId="6954AEF3" w14:textId="77777777">
        <w:trPr>
          <w:cantSplit/>
        </w:trPr>
        <w:tc>
          <w:tcPr>
            <w:tcW w:w="738" w:type="dxa"/>
          </w:tcPr>
          <w:p w14:paraId="1C4991D9" w14:textId="09E375F8" w:rsidR="00813073" w:rsidRPr="00C6446C" w:rsidRDefault="00F52958" w:rsidP="00813073">
            <w:pPr>
              <w:spacing w:before="60" w:after="60"/>
              <w:ind w:left="-14"/>
            </w:pPr>
            <w:r>
              <w:rPr>
                <w:noProof/>
              </w:rPr>
              <w:drawing>
                <wp:inline distT="0" distB="0" distL="0" distR="0" wp14:anchorId="405420FF" wp14:editId="62023621">
                  <wp:extent cx="301625" cy="301625"/>
                  <wp:effectExtent l="0" t="0" r="0" b="0"/>
                  <wp:docPr id="218" name="Picture 21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D6CFDE2" w14:textId="77777777" w:rsidR="00813073" w:rsidRPr="00C6446C" w:rsidRDefault="004F5299" w:rsidP="00813073">
            <w:pPr>
              <w:spacing w:before="60" w:after="60"/>
              <w:ind w:left="-14"/>
              <w:rPr>
                <w:b/>
                <w:bCs/>
              </w:rPr>
            </w:pPr>
            <w:r w:rsidRPr="00C6446C">
              <w:rPr>
                <w:b/>
              </w:rPr>
              <w:t>NOTE:</w:t>
            </w:r>
            <w:r w:rsidRPr="00C6446C">
              <w:t xml:space="preserve"> </w:t>
            </w:r>
            <w:r w:rsidR="00813073" w:rsidRPr="00C6446C">
              <w:t>Once you've selected a specific mail basket to search, MailMan gives you the opportunity to later change the selected basket or search all mail baskets.</w:t>
            </w:r>
          </w:p>
        </w:tc>
      </w:tr>
    </w:tbl>
    <w:p w14:paraId="70C89709" w14:textId="77777777" w:rsidR="0066128B" w:rsidRPr="00C6446C" w:rsidRDefault="0066128B" w:rsidP="008936BB"/>
    <w:p w14:paraId="5A5730A6" w14:textId="77777777" w:rsidR="0066128B" w:rsidRPr="00C6446C" w:rsidRDefault="0066128B" w:rsidP="008936BB">
      <w:r w:rsidRPr="00C6446C">
        <w:t>MailMan then displayed the current search criteria (i.e.,</w:t>
      </w:r>
      <w:r w:rsidR="00A95CD4" w:rsidRPr="00C6446C">
        <w:t> </w:t>
      </w:r>
      <w:r w:rsidRPr="00C6446C">
        <w:t>Search basket: Kernel) and a list of other search criteria from which to choose.</w:t>
      </w:r>
    </w:p>
    <w:p w14:paraId="5DF23E39" w14:textId="77777777" w:rsidR="0066128B" w:rsidRPr="00C6446C" w:rsidRDefault="0066128B" w:rsidP="008936BB"/>
    <w:p w14:paraId="3149FC75" w14:textId="77777777" w:rsidR="0066128B" w:rsidRPr="00C6446C" w:rsidRDefault="00BB75F9" w:rsidP="008936BB">
      <w:r w:rsidRPr="00C6446C">
        <w:t>The user</w:t>
      </w:r>
      <w:r w:rsidR="0066128B" w:rsidRPr="00C6446C">
        <w:t xml:space="preserve"> next entered a "</w:t>
      </w:r>
      <w:r w:rsidR="0066128B" w:rsidRPr="00C6446C">
        <w:rPr>
          <w:b/>
        </w:rPr>
        <w:t>T</w:t>
      </w:r>
      <w:r w:rsidR="0066128B" w:rsidRPr="00C6446C">
        <w:t>" (Message to) at the "</w:t>
      </w:r>
      <w:r w:rsidR="006A0019" w:rsidRPr="00C6446C">
        <w:t>Select search action: Enter 'Subject contains' string//</w:t>
      </w:r>
      <w:r w:rsidR="0066128B" w:rsidRPr="00C6446C">
        <w:t xml:space="preserve">" prompt and MailMan prompted </w:t>
      </w:r>
      <w:r w:rsidRPr="00C6446C">
        <w:t>her</w:t>
      </w:r>
      <w:r w:rsidR="0066128B" w:rsidRPr="00C6446C">
        <w:t xml:space="preserve"> to enter the addressee's name. In this case, </w:t>
      </w:r>
      <w:r w:rsidRPr="00C6446C">
        <w:t>the user</w:t>
      </w:r>
      <w:r w:rsidR="0066128B" w:rsidRPr="00C6446C">
        <w:t xml:space="preserve"> entered the first portion of the "</w:t>
      </w:r>
      <w:r w:rsidR="0066128B" w:rsidRPr="00C6446C">
        <w:rPr>
          <w:b/>
        </w:rPr>
        <w:t>G.KERNEL DEVELOPERS</w:t>
      </w:r>
      <w:r w:rsidR="0066128B" w:rsidRPr="00C6446C">
        <w:t>" group name at the "</w:t>
      </w:r>
      <w:r w:rsidR="00E8397E" w:rsidRPr="00C6446C">
        <w:t>Message to:</w:t>
      </w:r>
      <w:r w:rsidR="0066128B" w:rsidRPr="00C6446C">
        <w:t>" prompt.</w:t>
      </w:r>
    </w:p>
    <w:p w14:paraId="7E66CF9E" w14:textId="77777777" w:rsidR="0066128B" w:rsidRPr="00C6446C" w:rsidRDefault="0066128B" w:rsidP="008936BB"/>
    <w:p w14:paraId="4937ECAA" w14:textId="77777777" w:rsidR="0066128B" w:rsidRPr="00C6446C" w:rsidRDefault="0066128B" w:rsidP="008936BB">
      <w:pPr>
        <w:keepNext/>
        <w:keepLines/>
      </w:pPr>
      <w:r w:rsidRPr="00C6446C">
        <w:t xml:space="preserve">MailMan then redisplayed the </w:t>
      </w:r>
      <w:r w:rsidR="006A0019" w:rsidRPr="00C6446C">
        <w:t>Current 'Mailbox' search criteria:</w:t>
      </w:r>
    </w:p>
    <w:p w14:paraId="017F10CD" w14:textId="77777777" w:rsidR="0066128B" w:rsidRPr="00C6446C" w:rsidRDefault="0066128B" w:rsidP="00265A15">
      <w:pPr>
        <w:keepNext/>
        <w:keepLines/>
        <w:numPr>
          <w:ilvl w:val="0"/>
          <w:numId w:val="37"/>
        </w:numPr>
        <w:tabs>
          <w:tab w:val="clear" w:pos="360"/>
        </w:tabs>
        <w:spacing w:before="120"/>
        <w:ind w:left="720"/>
      </w:pPr>
      <w:r w:rsidRPr="00C6446C">
        <w:rPr>
          <w:b/>
        </w:rPr>
        <w:t>Search basket:</w:t>
      </w:r>
      <w:r w:rsidRPr="00C6446C">
        <w:t xml:space="preserve"> Kernel</w:t>
      </w:r>
    </w:p>
    <w:p w14:paraId="02B43030" w14:textId="77777777" w:rsidR="0066128B" w:rsidRPr="00C6446C" w:rsidRDefault="0066128B" w:rsidP="00265A15">
      <w:pPr>
        <w:numPr>
          <w:ilvl w:val="0"/>
          <w:numId w:val="37"/>
        </w:numPr>
        <w:tabs>
          <w:tab w:val="clear" w:pos="360"/>
        </w:tabs>
        <w:spacing w:before="120"/>
        <w:ind w:left="720"/>
      </w:pPr>
      <w:r w:rsidRPr="00C6446C">
        <w:rPr>
          <w:b/>
        </w:rPr>
        <w:t>Message to:</w:t>
      </w:r>
      <w:r w:rsidRPr="00C6446C">
        <w:t xml:space="preserve"> G.KERNEL DEVELOPERS</w:t>
      </w:r>
    </w:p>
    <w:p w14:paraId="55A95F41" w14:textId="77777777" w:rsidR="0066128B" w:rsidRPr="00C6446C" w:rsidRDefault="0066128B" w:rsidP="008936BB"/>
    <w:p w14:paraId="5DB82055" w14:textId="77777777" w:rsidR="0066128B" w:rsidRPr="00C6446C" w:rsidRDefault="0066128B" w:rsidP="008936BB">
      <w:r w:rsidRPr="00C6446C">
        <w:t>MailMan also redisplayed the list of other search criteria from which to choose.</w:t>
      </w:r>
    </w:p>
    <w:p w14:paraId="7BBD34B1" w14:textId="77777777" w:rsidR="0066128B" w:rsidRPr="00C6446C" w:rsidRDefault="0066128B" w:rsidP="008936BB"/>
    <w:p w14:paraId="249B6602" w14:textId="77777777" w:rsidR="0066128B" w:rsidRPr="00C6446C" w:rsidRDefault="00BB75F9" w:rsidP="008936BB">
      <w:r w:rsidRPr="00C6446C">
        <w:t>The user</w:t>
      </w:r>
      <w:r w:rsidR="0066128B" w:rsidRPr="00C6446C">
        <w:t xml:space="preserve"> decided to also search for a specific text phrase in the subject of the message. Thus, </w:t>
      </w:r>
      <w:r w:rsidRPr="00C6446C">
        <w:t>she</w:t>
      </w:r>
      <w:r w:rsidR="0066128B" w:rsidRPr="00C6446C">
        <w:t xml:space="preserve"> first entered "</w:t>
      </w:r>
      <w:r w:rsidR="0066128B" w:rsidRPr="00C6446C">
        <w:rPr>
          <w:b/>
        </w:rPr>
        <w:t>S</w:t>
      </w:r>
      <w:r w:rsidR="0066128B" w:rsidRPr="00C6446C">
        <w:t>" (Subject contains) at the "</w:t>
      </w:r>
      <w:r w:rsidR="00357D0E" w:rsidRPr="00C6446C">
        <w:t>Select search action: Go Search//</w:t>
      </w:r>
      <w:r w:rsidR="0066128B" w:rsidRPr="00C6446C">
        <w:t xml:space="preserve">" prompt. </w:t>
      </w:r>
      <w:r w:rsidRPr="00C6446C">
        <w:t>She</w:t>
      </w:r>
      <w:r w:rsidR="0066128B" w:rsidRPr="00C6446C">
        <w:t xml:space="preserve"> then entered "</w:t>
      </w:r>
      <w:r w:rsidR="0066128B" w:rsidRPr="00C6446C">
        <w:rPr>
          <w:b/>
        </w:rPr>
        <w:t>menuman</w:t>
      </w:r>
      <w:r w:rsidR="0066128B" w:rsidRPr="00C6446C">
        <w:t xml:space="preserve">" at the "Subject contains:" prompt. The subject search is </w:t>
      </w:r>
      <w:r w:rsidR="0066128B" w:rsidRPr="00C6446C">
        <w:rPr>
          <w:i/>
        </w:rPr>
        <w:t>not</w:t>
      </w:r>
      <w:r w:rsidR="0066128B" w:rsidRPr="00C6446C">
        <w:t xml:space="preserve"> case sensitive.</w:t>
      </w:r>
    </w:p>
    <w:p w14:paraId="78A5305E" w14:textId="77777777" w:rsidR="0066128B" w:rsidRPr="00C6446C" w:rsidRDefault="0066128B" w:rsidP="008936BB"/>
    <w:p w14:paraId="743D7796" w14:textId="77777777" w:rsidR="0066128B" w:rsidRPr="00C6446C" w:rsidRDefault="0066128B" w:rsidP="008936BB">
      <w:pPr>
        <w:keepNext/>
        <w:keepLines/>
      </w:pPr>
      <w:r w:rsidRPr="00C6446C">
        <w:t xml:space="preserve">MailMan then redisplayed the </w:t>
      </w:r>
      <w:r w:rsidR="006A0019" w:rsidRPr="00C6446C">
        <w:t>Current 'Mailbox' search criteria:</w:t>
      </w:r>
    </w:p>
    <w:p w14:paraId="7521B5FE" w14:textId="77777777" w:rsidR="0066128B" w:rsidRPr="00C6446C" w:rsidRDefault="0066128B" w:rsidP="00265A15">
      <w:pPr>
        <w:keepNext/>
        <w:keepLines/>
        <w:numPr>
          <w:ilvl w:val="0"/>
          <w:numId w:val="37"/>
        </w:numPr>
        <w:tabs>
          <w:tab w:val="clear" w:pos="360"/>
        </w:tabs>
        <w:spacing w:before="120"/>
        <w:ind w:left="720"/>
      </w:pPr>
      <w:r w:rsidRPr="00C6446C">
        <w:rPr>
          <w:b/>
        </w:rPr>
        <w:t>Search basket:</w:t>
      </w:r>
      <w:r w:rsidRPr="00C6446C">
        <w:t xml:space="preserve"> Kernel</w:t>
      </w:r>
    </w:p>
    <w:p w14:paraId="294FBEE5" w14:textId="77777777" w:rsidR="0066128B" w:rsidRPr="00C6446C" w:rsidRDefault="0066128B" w:rsidP="00265A15">
      <w:pPr>
        <w:keepNext/>
        <w:keepLines/>
        <w:numPr>
          <w:ilvl w:val="0"/>
          <w:numId w:val="37"/>
        </w:numPr>
        <w:tabs>
          <w:tab w:val="clear" w:pos="360"/>
        </w:tabs>
        <w:spacing w:before="120"/>
        <w:ind w:left="720"/>
      </w:pPr>
      <w:r w:rsidRPr="00C6446C">
        <w:rPr>
          <w:b/>
        </w:rPr>
        <w:t>Subject contains:</w:t>
      </w:r>
      <w:r w:rsidRPr="00C6446C">
        <w:t xml:space="preserve"> menuman</w:t>
      </w:r>
    </w:p>
    <w:p w14:paraId="735B2723" w14:textId="77777777" w:rsidR="0066128B" w:rsidRPr="00C6446C" w:rsidRDefault="0066128B" w:rsidP="00265A15">
      <w:pPr>
        <w:numPr>
          <w:ilvl w:val="0"/>
          <w:numId w:val="37"/>
        </w:numPr>
        <w:tabs>
          <w:tab w:val="clear" w:pos="360"/>
        </w:tabs>
        <w:spacing w:before="120"/>
        <w:ind w:left="720"/>
      </w:pPr>
      <w:r w:rsidRPr="00C6446C">
        <w:rPr>
          <w:b/>
        </w:rPr>
        <w:t>Message to:</w:t>
      </w:r>
      <w:r w:rsidRPr="00C6446C">
        <w:t xml:space="preserve"> G.KERNEL DEVELOPERS</w:t>
      </w:r>
    </w:p>
    <w:p w14:paraId="0AF962A7" w14:textId="77777777" w:rsidR="0066128B" w:rsidRPr="00C6446C" w:rsidRDefault="0066128B" w:rsidP="008936BB"/>
    <w:p w14:paraId="1C4A5ABD" w14:textId="77777777" w:rsidR="0066128B" w:rsidRPr="00C6446C" w:rsidRDefault="0066128B" w:rsidP="008936BB">
      <w:r w:rsidRPr="00C6446C">
        <w:t>At this point</w:t>
      </w:r>
      <w:r w:rsidR="00BB75F9" w:rsidRPr="00C6446C">
        <w:t>,</w:t>
      </w:r>
      <w:r w:rsidRPr="00C6446C">
        <w:t xml:space="preserve"> </w:t>
      </w:r>
      <w:r w:rsidR="00BB75F9" w:rsidRPr="00C6446C">
        <w:t>the user</w:t>
      </w:r>
      <w:r w:rsidRPr="00C6446C">
        <w:t xml:space="preserve"> had completed </w:t>
      </w:r>
      <w:r w:rsidR="00822F17" w:rsidRPr="00C6446C">
        <w:t>the</w:t>
      </w:r>
      <w:r w:rsidRPr="00C6446C">
        <w:t xml:space="preserve"> </w:t>
      </w:r>
      <w:r w:rsidR="00BB75F9" w:rsidRPr="00C6446C">
        <w:t>search criteria entries and was</w:t>
      </w:r>
      <w:r w:rsidRPr="00C6446C">
        <w:t xml:space="preserve"> ready to start the search. Thus, </w:t>
      </w:r>
      <w:r w:rsidR="00BB75F9" w:rsidRPr="00C6446C">
        <w:t>she</w:t>
      </w:r>
      <w:r w:rsidRPr="00C6446C">
        <w:t xml:space="preserve"> pressed the </w:t>
      </w:r>
      <w:r w:rsidR="00CE4AEB" w:rsidRPr="00C6446C">
        <w:rPr>
          <w:b/>
        </w:rPr>
        <w:t>&lt;Enter&gt;</w:t>
      </w:r>
      <w:r w:rsidR="00CE4AEB" w:rsidRPr="00C6446C">
        <w:t xml:space="preserve"> key</w:t>
      </w:r>
      <w:r w:rsidRPr="00C6446C">
        <w:t xml:space="preserve"> to accept the "</w:t>
      </w:r>
      <w:r w:rsidRPr="00C6446C">
        <w:rPr>
          <w:b/>
        </w:rPr>
        <w:t>G</w:t>
      </w:r>
      <w:r w:rsidRPr="00C6446C">
        <w:t>" (Go search) default at the "</w:t>
      </w:r>
      <w:r w:rsidR="00357D0E" w:rsidRPr="00C6446C">
        <w:t>Select search action: Go Search//</w:t>
      </w:r>
      <w:r w:rsidRPr="00C6446C">
        <w:t xml:space="preserve">" prompt and MailMan began searching for all messages that met </w:t>
      </w:r>
      <w:r w:rsidR="00822F17" w:rsidRPr="00C6446C">
        <w:t>the</w:t>
      </w:r>
      <w:r w:rsidRPr="00C6446C">
        <w:t xml:space="preserve"> search criteria.</w:t>
      </w:r>
    </w:p>
    <w:p w14:paraId="6B87D5BB" w14:textId="77777777" w:rsidR="0066128B" w:rsidRPr="00C6446C" w:rsidRDefault="0066128B" w:rsidP="008936BB"/>
    <w:p w14:paraId="551F554D" w14:textId="77777777" w:rsidR="0066128B" w:rsidRPr="00C6446C" w:rsidRDefault="0066128B" w:rsidP="008936BB">
      <w:r w:rsidRPr="00C6446C">
        <w:t xml:space="preserve">When the search was finished, MailMan placed </w:t>
      </w:r>
      <w:r w:rsidR="00822F17" w:rsidRPr="00C6446C">
        <w:t>the user</w:t>
      </w:r>
      <w:r w:rsidRPr="00C6446C">
        <w:t xml:space="preserve"> into a "virtual basket" in a full-screen view displaying all of the messages that met the search criteria where </w:t>
      </w:r>
      <w:r w:rsidR="00BB75F9" w:rsidRPr="00C6446C">
        <w:t>she</w:t>
      </w:r>
      <w:r w:rsidRPr="00C6446C">
        <w:t xml:space="preserve"> could take any additional actions on the list of message in that basket.</w:t>
      </w:r>
    </w:p>
    <w:p w14:paraId="2E185A3E"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813073" w:rsidRPr="00C6446C" w14:paraId="591AADBA" w14:textId="77777777">
        <w:trPr>
          <w:cantSplit/>
        </w:trPr>
        <w:tc>
          <w:tcPr>
            <w:tcW w:w="738" w:type="dxa"/>
          </w:tcPr>
          <w:p w14:paraId="774ACC3E" w14:textId="4EFCD994" w:rsidR="00813073" w:rsidRPr="00C6446C" w:rsidRDefault="00F52958" w:rsidP="00813073">
            <w:pPr>
              <w:spacing w:before="60" w:after="60"/>
              <w:ind w:left="-14"/>
            </w:pPr>
            <w:r>
              <w:rPr>
                <w:noProof/>
              </w:rPr>
              <w:drawing>
                <wp:inline distT="0" distB="0" distL="0" distR="0" wp14:anchorId="7682A815" wp14:editId="4D0B8BBE">
                  <wp:extent cx="301625" cy="301625"/>
                  <wp:effectExtent l="0" t="0" r="0" b="0"/>
                  <wp:docPr id="219" name="Picture 21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B8A70EB" w14:textId="53E6089F" w:rsidR="00813073" w:rsidRPr="00C6446C" w:rsidRDefault="004F5299"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813073" w:rsidRPr="00C6446C">
              <w:t xml:space="preserve">For a complete list of </w:t>
            </w:r>
            <w:r w:rsidR="00B979F7">
              <w:t>action codes</w:t>
            </w:r>
            <w:r w:rsidR="00813073" w:rsidRPr="00C6446C">
              <w:t xml:space="preserve"> </w:t>
            </w:r>
            <w:r w:rsidR="00BB75F9" w:rsidRPr="00C6446C">
              <w:t>you</w:t>
            </w:r>
            <w:r w:rsidR="00813073" w:rsidRPr="00C6446C">
              <w:t xml:space="preserve"> could use, please refer to </w:t>
            </w:r>
            <w:r w:rsidR="0098494D" w:rsidRPr="00C6446C">
              <w:fldChar w:fldCharType="begin"/>
            </w:r>
            <w:r w:rsidR="0098494D" w:rsidRPr="00C6446C">
              <w:instrText xml:space="preserve"> REF _Ref142975956 \h </w:instrText>
            </w:r>
            <w:r w:rsidR="0098494D" w:rsidRPr="00C6446C">
              <w:fldChar w:fldCharType="separate"/>
            </w:r>
            <w:r w:rsidR="00281495" w:rsidRPr="00C6446C">
              <w:t xml:space="preserve">Table </w:t>
            </w:r>
            <w:r w:rsidR="00281495">
              <w:rPr>
                <w:noProof/>
              </w:rPr>
              <w:t>3</w:t>
            </w:r>
            <w:r w:rsidR="00281495" w:rsidRPr="00C6446C">
              <w:noBreakHyphen/>
            </w:r>
            <w:r w:rsidR="00281495">
              <w:rPr>
                <w:noProof/>
              </w:rPr>
              <w:t>1</w:t>
            </w:r>
            <w:r w:rsidR="0098494D" w:rsidRPr="00C6446C">
              <w:fldChar w:fldCharType="end"/>
            </w:r>
            <w:r w:rsidR="00813073" w:rsidRPr="00C6446C">
              <w:t xml:space="preserve"> in Chapter </w:t>
            </w:r>
            <w:r w:rsidR="00813073" w:rsidRPr="00C6446C">
              <w:fldChar w:fldCharType="begin"/>
            </w:r>
            <w:r w:rsidR="00813073" w:rsidRPr="00C6446C">
              <w:instrText xml:space="preserve"> REF _Ref448725372 \r \h  \* MERGEFORMAT </w:instrText>
            </w:r>
            <w:r w:rsidR="00813073" w:rsidRPr="00C6446C">
              <w:fldChar w:fldCharType="separate"/>
            </w:r>
            <w:r w:rsidR="00281495">
              <w:t>3</w:t>
            </w:r>
            <w:r w:rsidR="00813073" w:rsidRPr="00C6446C">
              <w:fldChar w:fldCharType="end"/>
            </w:r>
            <w:r w:rsidR="00813073" w:rsidRPr="00C6446C">
              <w:t xml:space="preserve"> in this manual.</w:t>
            </w:r>
          </w:p>
        </w:tc>
      </w:tr>
    </w:tbl>
    <w:p w14:paraId="6F87A7E9" w14:textId="77777777" w:rsidR="0066128B" w:rsidRPr="00C6446C" w:rsidRDefault="0066128B" w:rsidP="008936BB"/>
    <w:p w14:paraId="424192B3" w14:textId="77777777" w:rsidR="0066128B" w:rsidRPr="00C6446C" w:rsidRDefault="0066128B" w:rsidP="008936BB">
      <w:r w:rsidRPr="00C6446C">
        <w:t xml:space="preserve">As you can see, MailMan found three messages that fit all of </w:t>
      </w:r>
      <w:r w:rsidR="00822F17" w:rsidRPr="00C6446C">
        <w:t>the</w:t>
      </w:r>
      <w:r w:rsidRPr="00C6446C">
        <w:t xml:space="preserve"> search criteria. Based on the characteristic </w:t>
      </w:r>
      <w:r w:rsidR="00BB75F9" w:rsidRPr="00C6446C">
        <w:t>the user stated previously, she was</w:t>
      </w:r>
      <w:r w:rsidRPr="00C6446C">
        <w:t xml:space="preserve"> specifically looking for message number 27 in the list. </w:t>
      </w:r>
      <w:r w:rsidRPr="00C6446C">
        <w:lastRenderedPageBreak/>
        <w:t xml:space="preserve">By entering the basket, addressee (group name), and a portion of the subject, MailMan was able to find the message </w:t>
      </w:r>
      <w:r w:rsidR="00BB75F9" w:rsidRPr="00C6446C">
        <w:t>the user</w:t>
      </w:r>
      <w:r w:rsidRPr="00C6446C">
        <w:t xml:space="preserve"> wanted and include it in the list of messages found in the search.</w:t>
      </w:r>
    </w:p>
    <w:p w14:paraId="68A5BD02" w14:textId="77777777" w:rsidR="0066128B" w:rsidRPr="00C6446C" w:rsidRDefault="0066128B" w:rsidP="008936BB"/>
    <w:p w14:paraId="3950E9B7" w14:textId="77777777" w:rsidR="0066128B" w:rsidRPr="00C6446C" w:rsidRDefault="0066128B" w:rsidP="008936BB">
      <w:bookmarkStart w:id="1557" w:name="_Hlt449341648"/>
      <w:r w:rsidRPr="00C6446C">
        <w:t xml:space="preserve">When you complete your actions on the message(s), press the </w:t>
      </w:r>
      <w:r w:rsidR="00CE4AEB" w:rsidRPr="00C6446C">
        <w:rPr>
          <w:b/>
        </w:rPr>
        <w:t>&lt;Enter&gt;</w:t>
      </w:r>
      <w:r w:rsidR="00CE4AEB" w:rsidRPr="00C6446C">
        <w:t xml:space="preserve"> key</w:t>
      </w:r>
      <w:r w:rsidRPr="00C6446C">
        <w:t xml:space="preserve"> or enter the </w:t>
      </w:r>
      <w:r w:rsidR="00F67E84" w:rsidRPr="00C6446C">
        <w:t>caret</w:t>
      </w:r>
      <w:r w:rsidRPr="00C6446C">
        <w:fldChar w:fldCharType="begin"/>
      </w:r>
      <w:r w:rsidRPr="00C6446C">
        <w:instrText xml:space="preserve"> XE "</w:instrText>
      </w:r>
      <w:r w:rsidR="00F67E84" w:rsidRPr="00C6446C">
        <w:instrText>Caret</w:instrText>
      </w:r>
      <w:r w:rsidRPr="00C6446C">
        <w:instrText xml:space="preserve">" </w:instrText>
      </w:r>
      <w:r w:rsidRPr="00C6446C">
        <w:fldChar w:fldCharType="end"/>
      </w:r>
      <w:r w:rsidRPr="00C6446C">
        <w:t xml:space="preserve"> ("</w:t>
      </w:r>
      <w:r w:rsidRPr="00C6446C">
        <w:rPr>
          <w:b/>
        </w:rPr>
        <w:t>^</w:t>
      </w:r>
      <w:r w:rsidR="00C649EB" w:rsidRPr="00C6446C">
        <w:t>"</w:t>
      </w:r>
      <w:r w:rsidRPr="00C6446C">
        <w:t>) at the "Enter message number or command:" prompt to go back to the list of search options to further refine or modify your search.</w:t>
      </w:r>
    </w:p>
    <w:bookmarkEnd w:id="1557"/>
    <w:p w14:paraId="7022F236" w14:textId="77777777" w:rsidR="0066128B" w:rsidRPr="00C6446C" w:rsidRDefault="0066128B" w:rsidP="008936BB"/>
    <w:p w14:paraId="07B2EE91" w14:textId="77777777" w:rsidR="0066128B" w:rsidRPr="00C6446C" w:rsidRDefault="0066128B" w:rsidP="008936BB">
      <w:bookmarkStart w:id="1558" w:name="_Hlt449341402"/>
      <w:r w:rsidRPr="00C6446C">
        <w:t xml:space="preserve">To exit the search option altogether, press the </w:t>
      </w:r>
      <w:r w:rsidR="00CE4AEB" w:rsidRPr="00C6446C">
        <w:rPr>
          <w:b/>
        </w:rPr>
        <w:t>&lt;Enter&gt;</w:t>
      </w:r>
      <w:r w:rsidR="00CE4AEB" w:rsidRPr="00C6446C">
        <w:t xml:space="preserve"> key</w:t>
      </w:r>
      <w:r w:rsidRPr="00C6446C">
        <w:t xml:space="preserve"> to accept the "</w:t>
      </w:r>
      <w:r w:rsidRPr="00C6446C">
        <w:rPr>
          <w:b/>
        </w:rPr>
        <w:t>Q</w:t>
      </w:r>
      <w:r w:rsidRPr="00C6446C">
        <w:t xml:space="preserve">" (Quit) default or enter the </w:t>
      </w:r>
      <w:r w:rsidR="00F67E84" w:rsidRPr="00C6446C">
        <w:t>caret</w:t>
      </w:r>
      <w:r w:rsidRPr="00C6446C">
        <w:fldChar w:fldCharType="begin"/>
      </w:r>
      <w:r w:rsidRPr="00C6446C">
        <w:instrText xml:space="preserve"> XE "</w:instrText>
      </w:r>
      <w:r w:rsidR="00F67E84" w:rsidRPr="00C6446C">
        <w:instrText>Caret</w:instrText>
      </w:r>
      <w:r w:rsidRPr="00C6446C">
        <w:instrText xml:space="preserve">" </w:instrText>
      </w:r>
      <w:r w:rsidRPr="00C6446C">
        <w:fldChar w:fldCharType="end"/>
      </w:r>
      <w:r w:rsidRPr="00C6446C">
        <w:t xml:space="preserve"> ("</w:t>
      </w:r>
      <w:r w:rsidRPr="00C6446C">
        <w:rPr>
          <w:b/>
        </w:rPr>
        <w:t>^</w:t>
      </w:r>
      <w:r w:rsidR="00C649EB" w:rsidRPr="00C6446C">
        <w:t>"</w:t>
      </w:r>
      <w:r w:rsidRPr="00C6446C">
        <w:t>) at the "Select search action: Q//" prompt to return to the main MailMan Menu.</w:t>
      </w:r>
      <w:bookmarkEnd w:id="1558"/>
    </w:p>
    <w:p w14:paraId="7676E858" w14:textId="77777777" w:rsidR="0066128B" w:rsidRPr="00C6446C" w:rsidRDefault="0066128B" w:rsidP="008936BB"/>
    <w:p w14:paraId="4ABC7699" w14:textId="77777777" w:rsidR="0066128B" w:rsidRPr="00C6446C" w:rsidRDefault="0066128B" w:rsidP="004871E6">
      <w:bookmarkStart w:id="1559" w:name="_Hlt449948719"/>
      <w:bookmarkEnd w:id="1559"/>
    </w:p>
    <w:p w14:paraId="3B1EA486" w14:textId="77777777" w:rsidR="0066128B" w:rsidRPr="00C6446C" w:rsidRDefault="0066128B" w:rsidP="004871E6">
      <w:pPr>
        <w:sectPr w:rsidR="0066128B" w:rsidRPr="00C6446C">
          <w:headerReference w:type="even" r:id="rId56"/>
          <w:headerReference w:type="default" r:id="rId57"/>
          <w:pgSz w:w="12240" w:h="15840" w:code="1"/>
          <w:pgMar w:top="1440" w:right="1440" w:bottom="1440" w:left="1440" w:header="720" w:footer="720" w:gutter="0"/>
          <w:pgNumType w:start="1" w:chapStyle="1"/>
          <w:cols w:space="720"/>
          <w:titlePg/>
        </w:sectPr>
      </w:pPr>
    </w:p>
    <w:p w14:paraId="219A7376" w14:textId="77777777" w:rsidR="0066128B" w:rsidRPr="00C6446C" w:rsidRDefault="0066128B" w:rsidP="008936BB">
      <w:pPr>
        <w:pStyle w:val="Heading1"/>
        <w:pBdr>
          <w:bottom w:val="none" w:sz="0" w:space="0" w:color="auto"/>
        </w:pBdr>
      </w:pPr>
      <w:bookmarkStart w:id="1560" w:name="_Hlt423915637"/>
      <w:bookmarkStart w:id="1561" w:name="_Hlt427978509"/>
      <w:bookmarkStart w:id="1562" w:name="_Ref431284134"/>
      <w:bookmarkStart w:id="1563" w:name="_Ref431284406"/>
      <w:bookmarkStart w:id="1564" w:name="_Ref431284548"/>
      <w:bookmarkStart w:id="1565" w:name="_Ref431285934"/>
      <w:bookmarkStart w:id="1566" w:name="_Ref431286967"/>
      <w:bookmarkStart w:id="1567" w:name="_Toc496922135"/>
      <w:bookmarkStart w:id="1568" w:name="_Toc147225683"/>
      <w:bookmarkStart w:id="1569" w:name="_Hlt447696420"/>
      <w:bookmarkEnd w:id="1560"/>
      <w:bookmarkEnd w:id="1561"/>
      <w:r w:rsidRPr="00C6446C">
        <w:lastRenderedPageBreak/>
        <w:t>Filtering Mail</w:t>
      </w:r>
      <w:bookmarkStart w:id="1570" w:name="_Hlt446465860"/>
      <w:bookmarkEnd w:id="1562"/>
      <w:bookmarkEnd w:id="1563"/>
      <w:bookmarkEnd w:id="1564"/>
      <w:bookmarkEnd w:id="1565"/>
      <w:bookmarkEnd w:id="1566"/>
      <w:bookmarkEnd w:id="1567"/>
      <w:bookmarkEnd w:id="1568"/>
      <w:bookmarkEnd w:id="1570"/>
    </w:p>
    <w:bookmarkStart w:id="1571" w:name="_Hlt431884797"/>
    <w:bookmarkEnd w:id="1569"/>
    <w:bookmarkEnd w:id="1571"/>
    <w:p w14:paraId="3D4C33FC" w14:textId="77777777" w:rsidR="0066128B" w:rsidRPr="00C6446C" w:rsidRDefault="0066128B" w:rsidP="008936BB">
      <w:pPr>
        <w:keepNext/>
        <w:keepLines/>
      </w:pPr>
      <w:r w:rsidRPr="00C6446C">
        <w:fldChar w:fldCharType="begin"/>
      </w:r>
      <w:r w:rsidRPr="00C6446C">
        <w:instrText xml:space="preserve"> XE "Filtering Mail" </w:instrText>
      </w:r>
      <w:r w:rsidRPr="00C6446C">
        <w:fldChar w:fldCharType="end"/>
      </w:r>
      <w:r w:rsidRPr="00C6446C">
        <w:fldChar w:fldCharType="begin"/>
      </w:r>
      <w:r w:rsidR="003F0117" w:rsidRPr="00C6446C">
        <w:instrText xml:space="preserve"> XE "Mail:</w:instrText>
      </w:r>
      <w:r w:rsidRPr="00C6446C">
        <w:instrText>Filter</w:instrText>
      </w:r>
      <w:bookmarkStart w:id="1572" w:name="_Hlt434386018"/>
      <w:bookmarkEnd w:id="1572"/>
      <w:r w:rsidR="003F0117" w:rsidRPr="00C6446C">
        <w:instrText>ing</w:instrText>
      </w:r>
      <w:r w:rsidRPr="00C6446C">
        <w:instrText xml:space="preserve">" </w:instrText>
      </w:r>
      <w:r w:rsidRPr="00C6446C">
        <w:fldChar w:fldCharType="end"/>
      </w:r>
    </w:p>
    <w:p w14:paraId="2F731447" w14:textId="77777777" w:rsidR="0066128B" w:rsidRPr="00C6446C" w:rsidRDefault="0066128B" w:rsidP="008936BB">
      <w:pPr>
        <w:keepNext/>
        <w:keepLines/>
      </w:pPr>
    </w:p>
    <w:p w14:paraId="6CDDB770" w14:textId="77777777" w:rsidR="00913DFA" w:rsidRPr="00C6446C" w:rsidRDefault="00913DFA" w:rsidP="008936BB">
      <w:pPr>
        <w:keepNext/>
        <w:keepLines/>
      </w:pPr>
      <w:r w:rsidRPr="00C6446C">
        <w:t>Topics to be discussed in this chapter:</w:t>
      </w:r>
    </w:p>
    <w:bookmarkStart w:id="1573" w:name="_Hlt434138602"/>
    <w:bookmarkStart w:id="1574" w:name="_Hlt449414492"/>
    <w:p w14:paraId="10D3471D" w14:textId="4474BE14" w:rsidR="00913DFA" w:rsidRPr="00C6446C" w:rsidRDefault="00786AA6" w:rsidP="00913DFA">
      <w:pPr>
        <w:keepNext/>
        <w:keepLines/>
        <w:numPr>
          <w:ilvl w:val="0"/>
          <w:numId w:val="9"/>
        </w:numPr>
        <w:tabs>
          <w:tab w:val="clear" w:pos="360"/>
        </w:tabs>
        <w:spacing w:before="120"/>
        <w:ind w:left="720"/>
      </w:pPr>
      <w:r>
        <w:fldChar w:fldCharType="begin"/>
      </w:r>
      <w:r>
        <w:instrText xml:space="preserve"> REF _Ref146944093 \h </w:instrText>
      </w:r>
      <w:r>
        <w:fldChar w:fldCharType="separate"/>
      </w:r>
      <w:r w:rsidR="00281495" w:rsidRPr="00C6446C">
        <w:t>Message Filter Edit Option</w:t>
      </w:r>
      <w:r>
        <w:fldChar w:fldCharType="end"/>
      </w:r>
    </w:p>
    <w:bookmarkStart w:id="1575" w:name="_Hlt449840880"/>
    <w:bookmarkEnd w:id="1575"/>
    <w:p w14:paraId="145BEE18" w14:textId="3A5B89EE" w:rsidR="00913DFA" w:rsidRPr="00C6446C" w:rsidRDefault="00786AA6" w:rsidP="00913DFA">
      <w:pPr>
        <w:keepNext/>
        <w:keepLines/>
        <w:numPr>
          <w:ilvl w:val="0"/>
          <w:numId w:val="9"/>
        </w:numPr>
        <w:tabs>
          <w:tab w:val="clear" w:pos="360"/>
        </w:tabs>
        <w:spacing w:before="120"/>
        <w:ind w:left="720"/>
      </w:pPr>
      <w:r>
        <w:fldChar w:fldCharType="begin"/>
      </w:r>
      <w:r>
        <w:instrText xml:space="preserve"> REF _Ref146944105 \h </w:instrText>
      </w:r>
      <w:r>
        <w:fldChar w:fldCharType="separate"/>
      </w:r>
      <w:r w:rsidR="00281495" w:rsidRPr="00C6446C">
        <w:t>Filtering Criteria</w:t>
      </w:r>
      <w:r>
        <w:fldChar w:fldCharType="end"/>
      </w:r>
    </w:p>
    <w:bookmarkStart w:id="1576" w:name="_Hlt434138619"/>
    <w:bookmarkEnd w:id="1573"/>
    <w:p w14:paraId="25C9B7EE" w14:textId="598116FD" w:rsidR="00913DFA" w:rsidRPr="00C6446C" w:rsidRDefault="00786AA6" w:rsidP="00913DFA">
      <w:pPr>
        <w:keepNext/>
        <w:keepLines/>
        <w:numPr>
          <w:ilvl w:val="0"/>
          <w:numId w:val="9"/>
        </w:numPr>
        <w:tabs>
          <w:tab w:val="clear" w:pos="360"/>
        </w:tabs>
        <w:spacing w:before="120"/>
        <w:ind w:left="720"/>
      </w:pPr>
      <w:r>
        <w:fldChar w:fldCharType="begin"/>
      </w:r>
      <w:r>
        <w:instrText xml:space="preserve"> REF _Ref146944119 \h </w:instrText>
      </w:r>
      <w:r>
        <w:fldChar w:fldCharType="separate"/>
      </w:r>
      <w:r w:rsidR="00281495" w:rsidRPr="00C6446C">
        <w:t>Establishing Filter Order</w:t>
      </w:r>
      <w:r>
        <w:fldChar w:fldCharType="end"/>
      </w:r>
    </w:p>
    <w:bookmarkEnd w:id="1576"/>
    <w:p w14:paraId="46A1FB8E" w14:textId="4CB686CD" w:rsidR="00913DFA" w:rsidRPr="00C6446C" w:rsidRDefault="00786AA6" w:rsidP="00913DFA">
      <w:pPr>
        <w:keepNext/>
        <w:keepLines/>
        <w:numPr>
          <w:ilvl w:val="0"/>
          <w:numId w:val="9"/>
        </w:numPr>
        <w:tabs>
          <w:tab w:val="clear" w:pos="360"/>
        </w:tabs>
        <w:spacing w:before="120"/>
        <w:ind w:left="720"/>
      </w:pPr>
      <w:r>
        <w:fldChar w:fldCharType="begin"/>
      </w:r>
      <w:r>
        <w:instrText xml:space="preserve"> REF _Ref146944141 \h </w:instrText>
      </w:r>
      <w:r>
        <w:fldChar w:fldCharType="separate"/>
      </w:r>
      <w:r w:rsidR="00281495" w:rsidRPr="00C6446C">
        <w:t>Create a New Mail Filter</w:t>
      </w:r>
      <w:r>
        <w:fldChar w:fldCharType="end"/>
      </w:r>
    </w:p>
    <w:bookmarkStart w:id="1577" w:name="_Hlt434138635"/>
    <w:bookmarkStart w:id="1578" w:name="_Hlt434138650"/>
    <w:bookmarkEnd w:id="1577"/>
    <w:p w14:paraId="4F3C451C" w14:textId="68D3CA28" w:rsidR="00913DFA" w:rsidRPr="00C6446C" w:rsidRDefault="00786AA6" w:rsidP="00913DFA">
      <w:pPr>
        <w:keepNext/>
        <w:keepLines/>
        <w:numPr>
          <w:ilvl w:val="0"/>
          <w:numId w:val="9"/>
        </w:numPr>
        <w:tabs>
          <w:tab w:val="clear" w:pos="360"/>
        </w:tabs>
        <w:spacing w:before="120"/>
        <w:ind w:left="720"/>
      </w:pPr>
      <w:r>
        <w:fldChar w:fldCharType="begin"/>
      </w:r>
      <w:r>
        <w:instrText xml:space="preserve"> REF _Ref146944158 \h </w:instrText>
      </w:r>
      <w:r>
        <w:fldChar w:fldCharType="separate"/>
      </w:r>
      <w:r w:rsidR="00281495" w:rsidRPr="00C6446C">
        <w:t>Edit an Existing Mail Filter</w:t>
      </w:r>
      <w:r>
        <w:fldChar w:fldCharType="end"/>
      </w:r>
    </w:p>
    <w:bookmarkStart w:id="1579" w:name="_Hlt434203793"/>
    <w:bookmarkEnd w:id="1578"/>
    <w:p w14:paraId="56342ACC" w14:textId="4245BBF9" w:rsidR="00913DFA" w:rsidRPr="00C6446C" w:rsidRDefault="00F01446" w:rsidP="00913DFA">
      <w:pPr>
        <w:keepNext/>
        <w:keepLines/>
        <w:numPr>
          <w:ilvl w:val="0"/>
          <w:numId w:val="9"/>
        </w:numPr>
        <w:tabs>
          <w:tab w:val="clear" w:pos="360"/>
        </w:tabs>
        <w:spacing w:before="120"/>
        <w:ind w:left="720"/>
      </w:pPr>
      <w:r>
        <w:fldChar w:fldCharType="begin"/>
      </w:r>
      <w:r>
        <w:instrText xml:space="preserve"> REF _Ref146945222 \h </w:instrText>
      </w:r>
      <w:r>
        <w:fldChar w:fldCharType="separate"/>
      </w:r>
      <w:r w:rsidR="00281495" w:rsidRPr="00C6446C">
        <w:t>Modify a Mail Filter and Filter Messages in a Basket</w:t>
      </w:r>
      <w:r>
        <w:fldChar w:fldCharType="end"/>
      </w:r>
    </w:p>
    <w:p w14:paraId="2A5AB5F8" w14:textId="143F3B49" w:rsidR="00913DFA" w:rsidRPr="00C6446C" w:rsidRDefault="00F01446" w:rsidP="00913DFA">
      <w:pPr>
        <w:numPr>
          <w:ilvl w:val="0"/>
          <w:numId w:val="9"/>
        </w:numPr>
        <w:tabs>
          <w:tab w:val="clear" w:pos="360"/>
        </w:tabs>
        <w:spacing w:before="120"/>
        <w:ind w:left="720"/>
      </w:pPr>
      <w:r>
        <w:fldChar w:fldCharType="begin"/>
      </w:r>
      <w:r>
        <w:instrText xml:space="preserve"> REF _Ref146945252 \h </w:instrText>
      </w:r>
      <w:r>
        <w:fldChar w:fldCharType="separate"/>
      </w:r>
      <w:r w:rsidR="00281495" w:rsidRPr="00C6446C">
        <w:t>Delete a Mail Filter</w:t>
      </w:r>
      <w:r>
        <w:fldChar w:fldCharType="end"/>
      </w:r>
    </w:p>
    <w:p w14:paraId="7503A71C" w14:textId="77777777" w:rsidR="0066128B" w:rsidRPr="00C6446C" w:rsidRDefault="0066128B" w:rsidP="008936BB">
      <w:bookmarkStart w:id="1580" w:name="_Hlt434138670"/>
      <w:bookmarkEnd w:id="1574"/>
      <w:bookmarkEnd w:id="1579"/>
      <w:bookmarkEnd w:id="1580"/>
    </w:p>
    <w:p w14:paraId="282EC9F8" w14:textId="77777777" w:rsidR="00913DFA" w:rsidRPr="00C6446C" w:rsidRDefault="00913DFA" w:rsidP="008936BB"/>
    <w:p w14:paraId="2606FF0B" w14:textId="77777777" w:rsidR="0066128B" w:rsidRPr="00C6446C" w:rsidRDefault="006A4AE6" w:rsidP="008936BB">
      <w:r w:rsidRPr="00C6446C">
        <w:t xml:space="preserve">MailMan V. 8.0 allows </w:t>
      </w:r>
      <w:r w:rsidR="0066128B" w:rsidRPr="00C6446C">
        <w:t xml:space="preserve">you </w:t>
      </w:r>
      <w:r w:rsidRPr="00C6446C">
        <w:t>to</w:t>
      </w:r>
      <w:r w:rsidR="0066128B" w:rsidRPr="00C6446C">
        <w:t xml:space="preserve"> filter your mail. MailMan can use message filters, created by you, to assist you with organizing your mail.</w:t>
      </w:r>
    </w:p>
    <w:p w14:paraId="75731B90" w14:textId="77777777" w:rsidR="0066128B" w:rsidRPr="00C6446C" w:rsidRDefault="0066128B" w:rsidP="008936BB"/>
    <w:p w14:paraId="5BF569F5" w14:textId="77777777" w:rsidR="0066128B" w:rsidRPr="00C6446C" w:rsidRDefault="0066128B" w:rsidP="008936BB">
      <w:r w:rsidRPr="00C6446C">
        <w:t>You can think of MailMan and message filters as performing the duties of an "executive assistant," such as sorting through all of the incoming mail before it reaches your "desk." These filters screen and categorize your mail, directing it to mail baskets you specify based on certain criteria. They can also help you prioritize the relevant mail and discard your unwanted mail ("junk mail") by sending it directly to the "WASTE" basket or any other mail basket.</w:t>
      </w:r>
    </w:p>
    <w:p w14:paraId="70EEC593"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3E895366" w14:textId="77777777">
        <w:trPr>
          <w:cantSplit/>
        </w:trPr>
        <w:tc>
          <w:tcPr>
            <w:tcW w:w="738" w:type="dxa"/>
          </w:tcPr>
          <w:p w14:paraId="131E95FC" w14:textId="77777777" w:rsidR="0061352F" w:rsidRPr="00C6446C" w:rsidRDefault="0061352F" w:rsidP="007B3A96">
            <w:pPr>
              <w:spacing w:before="60" w:after="60"/>
              <w:ind w:left="-14"/>
            </w:pPr>
            <w:r w:rsidRPr="00C6446C">
              <w:rPr>
                <w:sz w:val="20"/>
              </w:rPr>
              <w:object w:dxaOrig="2040" w:dyaOrig="6195" w14:anchorId="0D77187B">
                <v:shape id="_x0000_i1042" type="#_x0000_t75" alt="Tip" style="width:12.25pt;height:39.4pt" o:ole="" fillcolor="window">
                  <v:imagedata r:id="rId22" o:title=""/>
                </v:shape>
                <o:OLEObject Type="Embed" ProgID="MS_ClipArt_Gallery" ShapeID="_x0000_i1042" DrawAspect="Content" ObjectID="_1679297539" r:id="rId58"/>
              </w:object>
            </w:r>
          </w:p>
        </w:tc>
        <w:tc>
          <w:tcPr>
            <w:tcW w:w="8730" w:type="dxa"/>
          </w:tcPr>
          <w:p w14:paraId="176CA882" w14:textId="77777777" w:rsidR="0061352F" w:rsidRPr="00C6446C" w:rsidRDefault="004F5299" w:rsidP="007B3A96">
            <w:pPr>
              <w:spacing w:before="60" w:after="60"/>
              <w:rPr>
                <w:b/>
                <w:bCs/>
              </w:rPr>
            </w:pPr>
            <w:r w:rsidRPr="00C6446C">
              <w:rPr>
                <w:b/>
              </w:rPr>
              <w:t>TIP:</w:t>
            </w:r>
            <w:r w:rsidRPr="00C6446C">
              <w:t xml:space="preserve"> </w:t>
            </w:r>
            <w:r w:rsidR="0061352F" w:rsidRPr="00C6446C">
              <w:t>Use mail filters to help automatically "sort" your mail. For example, create a filter to automatically direct mail messages sent by any member of a project team to the appropriate project basket in your mailbox.</w:t>
            </w:r>
          </w:p>
        </w:tc>
      </w:tr>
    </w:tbl>
    <w:p w14:paraId="35515788" w14:textId="77777777" w:rsidR="0066128B" w:rsidRPr="00C6446C" w:rsidRDefault="0066128B" w:rsidP="008936BB"/>
    <w:p w14:paraId="0C97D054" w14:textId="77777777" w:rsidR="0066128B" w:rsidRPr="00C6446C" w:rsidRDefault="0066128B" w:rsidP="008936BB">
      <w:r w:rsidRPr="00C6446C">
        <w:t>The features and functionality associated with filtering messages are described in greater detail in this chapter.</w:t>
      </w:r>
    </w:p>
    <w:p w14:paraId="371FEAC7" w14:textId="77777777" w:rsidR="0066128B" w:rsidRPr="00C6446C" w:rsidRDefault="0066128B" w:rsidP="008936BB">
      <w:bookmarkStart w:id="1581" w:name="_Hlt449844146"/>
      <w:bookmarkEnd w:id="1581"/>
    </w:p>
    <w:p w14:paraId="5E7E99FA" w14:textId="77777777" w:rsidR="0066128B" w:rsidRPr="00C6446C" w:rsidRDefault="0066128B" w:rsidP="008936BB"/>
    <w:p w14:paraId="39E5E2D0" w14:textId="77777777" w:rsidR="0066128B" w:rsidRPr="00C6446C" w:rsidRDefault="0053523D" w:rsidP="008936BB">
      <w:pPr>
        <w:pStyle w:val="Heading3"/>
      </w:pPr>
      <w:bookmarkStart w:id="1582" w:name="_Toc496922136"/>
      <w:bookmarkStart w:id="1583" w:name="_Hlt449840720"/>
      <w:bookmarkStart w:id="1584" w:name="_Hlt449842431"/>
      <w:bookmarkStart w:id="1585" w:name="_Hlt434200244"/>
      <w:r w:rsidRPr="00C6446C">
        <w:br w:type="page"/>
      </w:r>
      <w:bookmarkStart w:id="1586" w:name="_Ref146944093"/>
      <w:bookmarkStart w:id="1587" w:name="_Toc147225684"/>
      <w:r w:rsidR="0066128B" w:rsidRPr="00C6446C">
        <w:lastRenderedPageBreak/>
        <w:t>Message Filter Edit Option</w:t>
      </w:r>
      <w:bookmarkEnd w:id="1582"/>
      <w:bookmarkEnd w:id="1586"/>
      <w:bookmarkEnd w:id="1587"/>
    </w:p>
    <w:p w14:paraId="433B1AFB" w14:textId="77777777" w:rsidR="0066128B" w:rsidRPr="00C6446C" w:rsidRDefault="0066128B" w:rsidP="008936BB">
      <w:pPr>
        <w:keepNext/>
        <w:keepLines/>
      </w:pPr>
      <w:r w:rsidRPr="00C6446C">
        <w:fldChar w:fldCharType="begin"/>
      </w:r>
      <w:r w:rsidRPr="00C6446C">
        <w:instrText xml:space="preserve"> XE "Message Filter Edit Option" </w:instrText>
      </w:r>
      <w:r w:rsidRPr="00C6446C">
        <w:fldChar w:fldCharType="end"/>
      </w:r>
      <w:r w:rsidRPr="00C6446C">
        <w:fldChar w:fldCharType="begin"/>
      </w:r>
      <w:r w:rsidRPr="00C6446C">
        <w:instrText xml:space="preserve"> XE "Options:Message Filter Edit" </w:instrText>
      </w:r>
      <w:r w:rsidRPr="00C6446C">
        <w:fldChar w:fldCharType="end"/>
      </w:r>
    </w:p>
    <w:p w14:paraId="4D86EBB8" w14:textId="77777777" w:rsidR="0066128B" w:rsidRPr="00C6446C" w:rsidRDefault="0066128B" w:rsidP="008936BB">
      <w:pPr>
        <w:keepNext/>
        <w:keepLines/>
      </w:pPr>
      <w:r w:rsidRPr="00C6446C">
        <w:t xml:space="preserve">The MailMan interface provides the </w:t>
      </w:r>
      <w:bookmarkEnd w:id="1583"/>
      <w:r w:rsidRPr="00C6446C">
        <w:t>Message Filter Edit option for you to create mail filters.</w:t>
      </w:r>
      <w:bookmarkStart w:id="1588" w:name="_Hlt434138368"/>
      <w:bookmarkEnd w:id="1584"/>
      <w:r w:rsidRPr="00C6446C">
        <w:t xml:space="preserve"> It is located on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 as shown below:</w:t>
      </w:r>
    </w:p>
    <w:bookmarkEnd w:id="1588"/>
    <w:p w14:paraId="4C0DD832" w14:textId="77777777" w:rsidR="0066128B" w:rsidRPr="00C6446C" w:rsidRDefault="0066128B" w:rsidP="008936BB">
      <w:pPr>
        <w:keepNext/>
        <w:keepLines/>
      </w:pPr>
    </w:p>
    <w:p w14:paraId="4A2BD4A6" w14:textId="77777777" w:rsidR="0066128B" w:rsidRPr="00C6446C" w:rsidRDefault="0066128B" w:rsidP="008936BB">
      <w:pPr>
        <w:keepNext/>
        <w:keepLines/>
      </w:pPr>
    </w:p>
    <w:p w14:paraId="0E89C005" w14:textId="77777777" w:rsidR="0066128B" w:rsidRPr="00C6446C" w:rsidRDefault="0066128B" w:rsidP="0053523D">
      <w:pPr>
        <w:pStyle w:val="menu"/>
      </w:pPr>
      <w:r w:rsidRPr="00C6446C">
        <w:t xml:space="preserve">   NML    New Messages and Responses</w:t>
      </w:r>
    </w:p>
    <w:p w14:paraId="55983FE1" w14:textId="77777777" w:rsidR="0066128B" w:rsidRPr="00C6446C" w:rsidRDefault="0066128B" w:rsidP="0053523D">
      <w:pPr>
        <w:pStyle w:val="menu"/>
      </w:pPr>
      <w:r w:rsidRPr="00C6446C">
        <w:t xml:space="preserve">   </w:t>
      </w:r>
      <w:smartTag w:uri="urn:schemas-microsoft-com:office:smarttags" w:element="stockticker">
        <w:r w:rsidRPr="00C6446C">
          <w:t>RML</w:t>
        </w:r>
      </w:smartTag>
      <w:r w:rsidRPr="00C6446C">
        <w:t xml:space="preserve">    Read/Manage Messages</w:t>
      </w:r>
    </w:p>
    <w:p w14:paraId="4CD78031" w14:textId="77777777" w:rsidR="0066128B" w:rsidRPr="00C6446C" w:rsidRDefault="0066128B" w:rsidP="0053523D">
      <w:pPr>
        <w:pStyle w:val="menu"/>
      </w:pPr>
      <w:r w:rsidRPr="00C6446C">
        <w:t xml:space="preserve">   SML    Send a Message</w:t>
      </w:r>
    </w:p>
    <w:p w14:paraId="025DAF65" w14:textId="77777777" w:rsidR="0066128B" w:rsidRPr="00C6446C" w:rsidRDefault="0066128B" w:rsidP="0053523D">
      <w:pPr>
        <w:pStyle w:val="menu"/>
      </w:pPr>
      <w:r w:rsidRPr="00C6446C">
        <w:t xml:space="preserve">          Query/Search for Messages</w:t>
      </w:r>
    </w:p>
    <w:p w14:paraId="5F1E7621" w14:textId="77777777" w:rsidR="0066128B" w:rsidRPr="00C6446C" w:rsidRDefault="0066128B" w:rsidP="0053523D">
      <w:pPr>
        <w:pStyle w:val="menu"/>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2EA6B1EC" w14:textId="77777777" w:rsidR="0066128B" w:rsidRPr="00C6446C" w:rsidRDefault="0066128B" w:rsidP="0053523D">
      <w:pPr>
        <w:pStyle w:val="menu"/>
      </w:pPr>
      <w:r w:rsidRPr="00C6446C">
        <w:t xml:space="preserve">          Personal Preferences ...</w:t>
      </w:r>
    </w:p>
    <w:p w14:paraId="4C0484B9" w14:textId="77777777" w:rsidR="0066128B" w:rsidRPr="00C6446C" w:rsidRDefault="0066128B" w:rsidP="0053523D">
      <w:pPr>
        <w:pStyle w:val="menu"/>
      </w:pPr>
      <w:r w:rsidRPr="00C6446C">
        <w:t xml:space="preserve">          Other MailMan Functions ...</w:t>
      </w:r>
    </w:p>
    <w:p w14:paraId="64648CD0" w14:textId="77777777" w:rsidR="0066128B" w:rsidRPr="00C6446C" w:rsidRDefault="0066128B" w:rsidP="0053523D">
      <w:pPr>
        <w:pStyle w:val="menu"/>
      </w:pPr>
      <w:r w:rsidRPr="00C6446C">
        <w:t xml:space="preserve">          Help (User/Group Info., etc.) ...</w:t>
      </w:r>
    </w:p>
    <w:p w14:paraId="007AFF14" w14:textId="77777777" w:rsidR="0066128B" w:rsidRPr="00C6446C" w:rsidRDefault="0066128B" w:rsidP="0053523D">
      <w:pPr>
        <w:pStyle w:val="menu"/>
      </w:pPr>
    </w:p>
    <w:p w14:paraId="09984AE1" w14:textId="77777777" w:rsidR="0066128B" w:rsidRPr="00C6446C" w:rsidRDefault="0066128B" w:rsidP="0053523D">
      <w:pPr>
        <w:pStyle w:val="menu"/>
      </w:pPr>
      <w:r w:rsidRPr="00C6446C">
        <w:t xml:space="preserve">Select MailMan Menu Option: </w:t>
      </w:r>
      <w:r w:rsidRPr="00C6446C">
        <w:rPr>
          <w:b/>
        </w:rPr>
        <w:t>personal</w:t>
      </w:r>
      <w:r w:rsidR="000211B4" w:rsidRPr="00C6446C">
        <w:rPr>
          <w:b/>
        </w:rPr>
        <w:t xml:space="preserve"> &lt;Enter&gt;</w:t>
      </w:r>
      <w:r w:rsidRPr="00C6446C">
        <w:rPr>
          <w:b/>
        </w:rPr>
        <w:t xml:space="preserve"> </w:t>
      </w:r>
      <w:r w:rsidRPr="00C6446C">
        <w:t>Preferences</w:t>
      </w:r>
    </w:p>
    <w:p w14:paraId="327D5E73" w14:textId="77777777" w:rsidR="0066128B" w:rsidRPr="00C6446C" w:rsidRDefault="0066128B" w:rsidP="0053523D">
      <w:pPr>
        <w:pStyle w:val="menu"/>
      </w:pPr>
    </w:p>
    <w:p w14:paraId="0E9D366A" w14:textId="77777777" w:rsidR="0066128B" w:rsidRPr="00C6446C" w:rsidRDefault="0066128B" w:rsidP="0053523D">
      <w:pPr>
        <w:pStyle w:val="menu"/>
      </w:pPr>
    </w:p>
    <w:p w14:paraId="403D270F" w14:textId="77777777" w:rsidR="0066128B" w:rsidRPr="00C6446C" w:rsidRDefault="0066128B" w:rsidP="0053523D">
      <w:pPr>
        <w:pStyle w:val="menu"/>
      </w:pPr>
      <w:r w:rsidRPr="00C6446C">
        <w:t xml:space="preserve">          User Options Edit</w:t>
      </w:r>
    </w:p>
    <w:p w14:paraId="05104288" w14:textId="77777777" w:rsidR="0066128B" w:rsidRPr="00C6446C" w:rsidRDefault="0066128B" w:rsidP="0053523D">
      <w:pPr>
        <w:pStyle w:val="menu"/>
      </w:pPr>
      <w:r w:rsidRPr="00C6446C">
        <w:t xml:space="preserve">          Banner Edit</w:t>
      </w:r>
    </w:p>
    <w:p w14:paraId="5BD50F8E" w14:textId="77777777" w:rsidR="0066128B" w:rsidRPr="00C6446C" w:rsidRDefault="0066128B" w:rsidP="0053523D">
      <w:pPr>
        <w:pStyle w:val="menu"/>
      </w:pPr>
      <w:r w:rsidRPr="00C6446C">
        <w:t xml:space="preserve">          Surrogate Edit</w:t>
      </w:r>
    </w:p>
    <w:p w14:paraId="17C2A49D" w14:textId="77777777" w:rsidR="0066128B" w:rsidRPr="00C6446C" w:rsidRDefault="0066128B" w:rsidP="0053523D">
      <w:pPr>
        <w:pStyle w:val="menu"/>
      </w:pPr>
      <w:r w:rsidRPr="00C6446C">
        <w:t xml:space="preserve">       </w:t>
      </w:r>
      <w:bookmarkStart w:id="1589" w:name="_Hlt434140376"/>
      <w:r w:rsidRPr="00C6446C">
        <w:rPr>
          <w:sz w:val="24"/>
        </w:rPr>
        <w:sym w:font="Monotype Sorts" w:char="F0E8"/>
      </w:r>
      <w:r w:rsidRPr="00C6446C">
        <w:t xml:space="preserve"> </w:t>
      </w:r>
      <w:bookmarkEnd w:id="1589"/>
      <w:r w:rsidRPr="00C6446C">
        <w:t>Message Filter Edit</w:t>
      </w:r>
      <w:r w:rsidR="0053523D" w:rsidRPr="00C6446C">
        <w:tab/>
      </w:r>
      <w:r w:rsidR="000424C0" w:rsidRPr="00C6446C">
        <w:t>[XM FILTER EDIT]</w:t>
      </w:r>
    </w:p>
    <w:p w14:paraId="2131CF56" w14:textId="77777777" w:rsidR="0066128B" w:rsidRPr="00C6446C" w:rsidRDefault="0066128B" w:rsidP="0053523D">
      <w:pPr>
        <w:pStyle w:val="menu"/>
      </w:pPr>
      <w:r w:rsidRPr="00C6446C">
        <w:t xml:space="preserve">          Delivery Basket Edit</w:t>
      </w:r>
    </w:p>
    <w:p w14:paraId="0EEBE7D8" w14:textId="77777777" w:rsidR="0066128B" w:rsidRPr="00C6446C" w:rsidRDefault="0066128B" w:rsidP="0053523D">
      <w:pPr>
        <w:pStyle w:val="menu"/>
      </w:pPr>
      <w:r w:rsidRPr="00C6446C">
        <w:t xml:space="preserve">   </w:t>
      </w:r>
      <w:smartTag w:uri="urn:schemas-microsoft-com:office:smarttags" w:element="stockticker">
        <w:r w:rsidRPr="00C6446C">
          <w:t>GML</w:t>
        </w:r>
      </w:smartTag>
      <w:r w:rsidRPr="00C6446C">
        <w:t xml:space="preserve">    Enroll in (or Disenroll from) a Mail Group</w:t>
      </w:r>
    </w:p>
    <w:p w14:paraId="0B29F588" w14:textId="77777777" w:rsidR="0066128B" w:rsidRPr="00C6446C" w:rsidRDefault="0066128B" w:rsidP="0053523D">
      <w:pPr>
        <w:pStyle w:val="menu"/>
      </w:pPr>
      <w:r w:rsidRPr="00C6446C">
        <w:t xml:space="preserve">          Personal Mail Group Edit</w:t>
      </w:r>
    </w:p>
    <w:p w14:paraId="63BD0E63" w14:textId="77777777" w:rsidR="0066128B" w:rsidRPr="00C6446C" w:rsidRDefault="0066128B" w:rsidP="0053523D">
      <w:pPr>
        <w:pStyle w:val="menu"/>
      </w:pPr>
      <w:r w:rsidRPr="00C6446C">
        <w:t xml:space="preserve">          Forwarding Address Edit</w:t>
      </w:r>
    </w:p>
    <w:p w14:paraId="66DDDDB4" w14:textId="77777777" w:rsidR="0066128B" w:rsidRPr="00C6446C" w:rsidRDefault="0066128B" w:rsidP="0053523D">
      <w:pPr>
        <w:pStyle w:val="menu"/>
      </w:pPr>
    </w:p>
    <w:p w14:paraId="688F3840" w14:textId="77777777" w:rsidR="0066128B" w:rsidRPr="00C6446C" w:rsidRDefault="0066128B" w:rsidP="0053523D">
      <w:pPr>
        <w:pStyle w:val="menu"/>
      </w:pPr>
      <w:r w:rsidRPr="00C6446C">
        <w:t xml:space="preserve">Select Personal Preferences Option: </w:t>
      </w:r>
    </w:p>
    <w:p w14:paraId="596DE4BD" w14:textId="338C4A12" w:rsidR="0066128B" w:rsidRPr="00C6446C" w:rsidRDefault="00A63EB6" w:rsidP="008936BB">
      <w:pPr>
        <w:pStyle w:val="Caption"/>
      </w:pPr>
      <w:bookmarkStart w:id="1590" w:name="_Toc436461131"/>
      <w:bookmarkStart w:id="1591" w:name="_Toc147225913"/>
      <w:bookmarkEnd w:id="1585"/>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7</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w:t>
      </w:r>
      <w:r w:rsidR="00B22925">
        <w:rPr>
          <w:noProof/>
        </w:rPr>
        <w:fldChar w:fldCharType="end"/>
      </w:r>
      <w:r w:rsidR="00661524" w:rsidRPr="00C6446C">
        <w:t>.</w:t>
      </w:r>
      <w:r w:rsidR="0066128B" w:rsidRPr="00C6446C">
        <w:t xml:space="preserve"> Message</w:t>
      </w:r>
      <w:r w:rsidR="000211B4" w:rsidRPr="00C6446C">
        <w:t xml:space="preserve"> Filter Edit o</w:t>
      </w:r>
      <w:r w:rsidR="0066128B" w:rsidRPr="00C6446C">
        <w:t>ption</w:t>
      </w:r>
      <w:bookmarkEnd w:id="1590"/>
      <w:bookmarkEnd w:id="1591"/>
    </w:p>
    <w:p w14:paraId="67ECF94E" w14:textId="77777777" w:rsidR="0066128B" w:rsidRPr="00C6446C" w:rsidRDefault="0066128B" w:rsidP="008936BB"/>
    <w:p w14:paraId="09250C97" w14:textId="77777777" w:rsidR="0066128B" w:rsidRPr="00C6446C" w:rsidRDefault="0066128B" w:rsidP="008936BB"/>
    <w:p w14:paraId="6D60BBDE" w14:textId="77777777" w:rsidR="0066128B" w:rsidRPr="00C6446C" w:rsidRDefault="0066128B" w:rsidP="008936BB">
      <w:r w:rsidRPr="00C6446C">
        <w:t>Filtering takes place during message delivery. Filtering can also be selected as a basket action.</w:t>
      </w:r>
    </w:p>
    <w:p w14:paraId="33142AA3" w14:textId="77777777" w:rsidR="0066128B" w:rsidRPr="00C6446C" w:rsidRDefault="0066128B" w:rsidP="006A4AE6"/>
    <w:tbl>
      <w:tblPr>
        <w:tblW w:w="0" w:type="auto"/>
        <w:tblLayout w:type="fixed"/>
        <w:tblLook w:val="0000" w:firstRow="0" w:lastRow="0" w:firstColumn="0" w:lastColumn="0" w:noHBand="0" w:noVBand="0"/>
      </w:tblPr>
      <w:tblGrid>
        <w:gridCol w:w="738"/>
        <w:gridCol w:w="8730"/>
      </w:tblGrid>
      <w:tr w:rsidR="00813073" w:rsidRPr="00C6446C" w14:paraId="7D1805EA" w14:textId="77777777">
        <w:trPr>
          <w:cantSplit/>
        </w:trPr>
        <w:tc>
          <w:tcPr>
            <w:tcW w:w="738" w:type="dxa"/>
          </w:tcPr>
          <w:p w14:paraId="27B473C7" w14:textId="5C1607C6" w:rsidR="00813073" w:rsidRPr="00C6446C" w:rsidRDefault="00F52958" w:rsidP="00813073">
            <w:pPr>
              <w:spacing w:before="60" w:after="60"/>
              <w:ind w:left="-14"/>
            </w:pPr>
            <w:r>
              <w:rPr>
                <w:noProof/>
              </w:rPr>
              <w:drawing>
                <wp:inline distT="0" distB="0" distL="0" distR="0" wp14:anchorId="2CF2DB0F" wp14:editId="15AE5596">
                  <wp:extent cx="301625" cy="301625"/>
                  <wp:effectExtent l="0" t="0" r="0" b="0"/>
                  <wp:docPr id="221" name="Picture 22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0CA547C" w14:textId="2E578024" w:rsidR="00813073" w:rsidRPr="00C6446C" w:rsidRDefault="004F5299"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813073" w:rsidRPr="00C6446C">
              <w:t>For more information on filtering messages as a basket action, please refer to the "</w:t>
            </w:r>
            <w:r w:rsidR="00813073" w:rsidRPr="00C6446C">
              <w:fldChar w:fldCharType="begin"/>
            </w:r>
            <w:r w:rsidR="00813073" w:rsidRPr="00C6446C">
              <w:instrText xml:space="preserve"> REF _Ref106683822 \h </w:instrText>
            </w:r>
            <w:r w:rsidR="00813073" w:rsidRPr="00C6446C">
              <w:fldChar w:fldCharType="separate"/>
            </w:r>
            <w:r w:rsidR="00281495" w:rsidRPr="00C6446C">
              <w:t>Filter Messages ("FI") Action</w:t>
            </w:r>
            <w:r w:rsidR="00813073" w:rsidRPr="00C6446C">
              <w:fldChar w:fldCharType="end"/>
            </w:r>
            <w:r w:rsidR="00813073" w:rsidRPr="00C6446C">
              <w:t>" topic in Chapter 3, "</w:t>
            </w:r>
            <w:r w:rsidR="00813073" w:rsidRPr="00C6446C">
              <w:fldChar w:fldCharType="begin"/>
            </w:r>
            <w:r w:rsidR="00813073" w:rsidRPr="00C6446C">
              <w:instrText xml:space="preserve"> REF _Ref448723325 \h </w:instrText>
            </w:r>
            <w:r w:rsidR="00813073" w:rsidRPr="00C6446C">
              <w:fldChar w:fldCharType="separate"/>
            </w:r>
            <w:r w:rsidR="00281495" w:rsidRPr="00C6446C">
              <w:t>Reading/Managing Messages—In a Basket</w:t>
            </w:r>
            <w:r w:rsidR="00813073" w:rsidRPr="00C6446C">
              <w:fldChar w:fldCharType="end"/>
            </w:r>
            <w:r w:rsidR="00813073" w:rsidRPr="00C6446C">
              <w:t>," in this manual.</w:t>
            </w:r>
          </w:p>
        </w:tc>
      </w:tr>
    </w:tbl>
    <w:p w14:paraId="1DA7DF4A" w14:textId="77777777" w:rsidR="0066128B" w:rsidRPr="00C6446C" w:rsidRDefault="0066128B" w:rsidP="008936BB"/>
    <w:p w14:paraId="4C2DE855" w14:textId="77777777" w:rsidR="0066128B" w:rsidRPr="00C6446C" w:rsidRDefault="0066128B" w:rsidP="008936BB">
      <w:r w:rsidRPr="00C6446C">
        <w:t xml:space="preserve">Also, when you create a mail filter and specify a mail basket that does </w:t>
      </w:r>
      <w:r w:rsidRPr="00C6446C">
        <w:rPr>
          <w:i/>
        </w:rPr>
        <w:t>not</w:t>
      </w:r>
      <w:r w:rsidRPr="00C6446C">
        <w:t xml:space="preserve"> currently exist in your mailbox, MailMan will allow you to create it on the fly. Also, if you later delete a filter mail basket, MailMan will automatically recreate it for you when the filter is used (activated) and mail is directed to that basket.</w:t>
      </w:r>
    </w:p>
    <w:p w14:paraId="1836E58A"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813073" w:rsidRPr="00C6446C" w14:paraId="0B07D7A6" w14:textId="77777777">
        <w:trPr>
          <w:cantSplit/>
        </w:trPr>
        <w:tc>
          <w:tcPr>
            <w:tcW w:w="738" w:type="dxa"/>
          </w:tcPr>
          <w:p w14:paraId="0D109EC0" w14:textId="21BBE6DF" w:rsidR="00813073" w:rsidRPr="00C6446C" w:rsidRDefault="00F52958" w:rsidP="00813073">
            <w:pPr>
              <w:spacing w:before="60" w:after="60"/>
              <w:ind w:left="-14"/>
            </w:pPr>
            <w:r>
              <w:rPr>
                <w:noProof/>
              </w:rPr>
              <w:drawing>
                <wp:inline distT="0" distB="0" distL="0" distR="0" wp14:anchorId="7BCAA703" wp14:editId="20FCEA79">
                  <wp:extent cx="301625" cy="301625"/>
                  <wp:effectExtent l="0" t="0" r="0" b="0"/>
                  <wp:docPr id="222" name="Picture 22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1A6E764" w14:textId="77777777" w:rsidR="00813073" w:rsidRPr="00C6446C" w:rsidRDefault="004F5299" w:rsidP="00813073">
            <w:pPr>
              <w:spacing w:before="60" w:after="60"/>
              <w:ind w:left="-14"/>
              <w:rPr>
                <w:b/>
                <w:bCs/>
              </w:rPr>
            </w:pPr>
            <w:r w:rsidRPr="00C6446C">
              <w:rPr>
                <w:b/>
              </w:rPr>
              <w:t>NOTE:</w:t>
            </w:r>
            <w:r w:rsidRPr="00C6446C">
              <w:t xml:space="preserve"> </w:t>
            </w:r>
            <w:r w:rsidR="00813073" w:rsidRPr="00C6446C">
              <w:t>MailMan will not allow you to designate "IN" as a filter basket, because that is the default delivery basket.</w:t>
            </w:r>
          </w:p>
        </w:tc>
      </w:tr>
    </w:tbl>
    <w:p w14:paraId="46E8B97F" w14:textId="77777777" w:rsidR="0066128B" w:rsidRPr="00C6446C" w:rsidRDefault="0066128B" w:rsidP="008936BB"/>
    <w:p w14:paraId="69210DD5" w14:textId="77777777" w:rsidR="0066128B" w:rsidRPr="00C6446C" w:rsidRDefault="0066128B" w:rsidP="008936BB">
      <w:pPr>
        <w:keepNext/>
        <w:keepLines/>
      </w:pPr>
      <w:r w:rsidRPr="00C6446C">
        <w:lastRenderedPageBreak/>
        <w:t xml:space="preserve">In addition to setting the filtering criteria, when you want MailMan to use a specific filter, the following conditions </w:t>
      </w:r>
      <w:r w:rsidRPr="00C6446C">
        <w:rPr>
          <w:i/>
        </w:rPr>
        <w:t>must</w:t>
      </w:r>
      <w:r w:rsidRPr="00C6446C">
        <w:t xml:space="preserve"> be met:</w:t>
      </w:r>
    </w:p>
    <w:p w14:paraId="341C9645" w14:textId="77777777" w:rsidR="0066128B" w:rsidRPr="00C6446C" w:rsidRDefault="0066128B" w:rsidP="00265A15">
      <w:pPr>
        <w:keepNext/>
        <w:keepLines/>
        <w:numPr>
          <w:ilvl w:val="0"/>
          <w:numId w:val="40"/>
        </w:numPr>
        <w:tabs>
          <w:tab w:val="clear" w:pos="360"/>
        </w:tabs>
        <w:spacing w:before="120"/>
        <w:ind w:left="720"/>
      </w:pPr>
      <w:r w:rsidRPr="00C6446C">
        <w:rPr>
          <w:b/>
        </w:rPr>
        <w:t>FILTER MESSAGES?</w:t>
      </w:r>
      <w:r w:rsidRPr="00C6446C">
        <w:fldChar w:fldCharType="begin"/>
      </w:r>
      <w:r w:rsidRPr="00C6446C">
        <w:instrText xml:space="preserve"> XE "FILTER MESSAGES Field" </w:instrText>
      </w:r>
      <w:r w:rsidRPr="00C6446C">
        <w:fldChar w:fldCharType="end"/>
      </w:r>
      <w:r w:rsidRPr="00C6446C">
        <w:fldChar w:fldCharType="begin"/>
      </w:r>
      <w:r w:rsidRPr="00C6446C">
        <w:instrText xml:space="preserve"> XE "Filtering Mail:FILTER MESSAGES Field" </w:instrText>
      </w:r>
      <w:r w:rsidRPr="00C6446C">
        <w:fldChar w:fldCharType="end"/>
      </w:r>
      <w:r w:rsidRPr="00C6446C">
        <w:fldChar w:fldCharType="begin"/>
      </w:r>
      <w:r w:rsidRPr="00C6446C">
        <w:instrText xml:space="preserve"> XE "Mail Filters:FILTER MESSAGES Field" </w:instrText>
      </w:r>
      <w:r w:rsidRPr="00C6446C">
        <w:fldChar w:fldCharType="end"/>
      </w:r>
      <w:r w:rsidRPr="00C6446C">
        <w:t xml:space="preserve">—Filtering </w:t>
      </w:r>
      <w:r w:rsidRPr="00C6446C">
        <w:rPr>
          <w:i/>
        </w:rPr>
        <w:t>must</w:t>
      </w:r>
      <w:r w:rsidRPr="00C6446C">
        <w:t xml:space="preserve"> be turned on for your mailbox (i.e.,</w:t>
      </w:r>
      <w:r w:rsidR="00A95CD4" w:rsidRPr="00C6446C">
        <w:t> </w:t>
      </w:r>
      <w:r w:rsidRPr="00C6446C">
        <w:t>FILTER MESSAGES? field set to "Yes").</w:t>
      </w:r>
    </w:p>
    <w:p w14:paraId="47BDB280" w14:textId="77777777" w:rsidR="0066128B" w:rsidRPr="00C6446C" w:rsidRDefault="0066128B" w:rsidP="00265A15">
      <w:pPr>
        <w:keepNext/>
        <w:keepLines/>
        <w:numPr>
          <w:ilvl w:val="0"/>
          <w:numId w:val="40"/>
        </w:numPr>
        <w:tabs>
          <w:tab w:val="clear" w:pos="360"/>
        </w:tabs>
        <w:spacing w:before="120"/>
        <w:ind w:left="720"/>
      </w:pPr>
      <w:r w:rsidRPr="00C6446C">
        <w:rPr>
          <w:b/>
        </w:rPr>
        <w:t>STATUS</w:t>
      </w:r>
      <w:r w:rsidRPr="00C6446C">
        <w:fldChar w:fldCharType="begin"/>
      </w:r>
      <w:r w:rsidRPr="00C6446C">
        <w:instrText xml:space="preserve"> XE "STATUS Field" </w:instrText>
      </w:r>
      <w:r w:rsidRPr="00C6446C">
        <w:fldChar w:fldCharType="end"/>
      </w:r>
      <w:r w:rsidRPr="00C6446C">
        <w:fldChar w:fldCharType="begin"/>
      </w:r>
      <w:r w:rsidRPr="00C6446C">
        <w:instrText xml:space="preserve"> XE "Filtering Mail:STATUS Field" </w:instrText>
      </w:r>
      <w:r w:rsidRPr="00C6446C">
        <w:fldChar w:fldCharType="end"/>
      </w:r>
      <w:r w:rsidRPr="00C6446C">
        <w:fldChar w:fldCharType="begin"/>
      </w:r>
      <w:r w:rsidRPr="00C6446C">
        <w:instrText xml:space="preserve"> XE "Mail Filters:STATUS Field" </w:instrText>
      </w:r>
      <w:r w:rsidRPr="00C6446C">
        <w:fldChar w:fldCharType="end"/>
      </w:r>
      <w:r w:rsidRPr="00C6446C">
        <w:rPr>
          <w:b/>
        </w:rPr>
        <w:t>—</w:t>
      </w:r>
      <w:r w:rsidRPr="00C6446C">
        <w:t xml:space="preserve">The filter's status </w:t>
      </w:r>
      <w:r w:rsidRPr="00C6446C">
        <w:rPr>
          <w:i/>
        </w:rPr>
        <w:t>must</w:t>
      </w:r>
      <w:r w:rsidRPr="00C6446C">
        <w:t xml:space="preserve"> be active (i.e.,</w:t>
      </w:r>
      <w:r w:rsidR="00A95CD4" w:rsidRPr="00C6446C">
        <w:t> </w:t>
      </w:r>
      <w:r w:rsidRPr="00C6446C">
        <w:t>STATUS field set to "On").</w:t>
      </w:r>
    </w:p>
    <w:p w14:paraId="5375C5BF" w14:textId="77777777" w:rsidR="0066128B" w:rsidRPr="00C6446C" w:rsidRDefault="0066128B" w:rsidP="00265A15">
      <w:pPr>
        <w:keepNext/>
        <w:keepLines/>
        <w:numPr>
          <w:ilvl w:val="0"/>
          <w:numId w:val="40"/>
        </w:numPr>
        <w:tabs>
          <w:tab w:val="clear" w:pos="360"/>
        </w:tabs>
        <w:spacing w:before="120"/>
        <w:ind w:left="720"/>
      </w:pPr>
      <w:r w:rsidRPr="00C6446C">
        <w:rPr>
          <w:b/>
        </w:rPr>
        <w:t>ORDER</w:t>
      </w:r>
      <w:r w:rsidRPr="00C6446C">
        <w:fldChar w:fldCharType="begin"/>
      </w:r>
      <w:r w:rsidRPr="00C6446C">
        <w:instrText xml:space="preserve"> XE "ORDER Field (Filters)" </w:instrText>
      </w:r>
      <w:r w:rsidRPr="00C6446C">
        <w:fldChar w:fldCharType="end"/>
      </w:r>
      <w:r w:rsidRPr="00C6446C">
        <w:fldChar w:fldCharType="begin"/>
      </w:r>
      <w:r w:rsidRPr="00C6446C">
        <w:instrText xml:space="preserve"> XE "Filtering Mail:ORDER Field" </w:instrText>
      </w:r>
      <w:r w:rsidRPr="00C6446C">
        <w:fldChar w:fldCharType="end"/>
      </w:r>
      <w:r w:rsidRPr="00C6446C">
        <w:fldChar w:fldCharType="begin"/>
      </w:r>
      <w:r w:rsidRPr="00C6446C">
        <w:instrText xml:space="preserve"> XE "Mail Filters:ORDER Field" </w:instrText>
      </w:r>
      <w:r w:rsidRPr="00C6446C">
        <w:fldChar w:fldCharType="end"/>
      </w:r>
      <w:r w:rsidRPr="00C6446C">
        <w:rPr>
          <w:b/>
        </w:rPr>
        <w:t>—</w:t>
      </w:r>
      <w:r w:rsidRPr="00C6446C">
        <w:t xml:space="preserve">The filter </w:t>
      </w:r>
      <w:r w:rsidRPr="00C6446C">
        <w:rPr>
          <w:i/>
        </w:rPr>
        <w:t>must</w:t>
      </w:r>
      <w:r w:rsidRPr="00C6446C">
        <w:t xml:space="preserve"> be the </w:t>
      </w:r>
      <w:r w:rsidRPr="00C6446C">
        <w:rPr>
          <w:i/>
        </w:rPr>
        <w:t>first</w:t>
      </w:r>
      <w:r w:rsidRPr="00C6446C">
        <w:t xml:space="preserve"> filter (i.e.,</w:t>
      </w:r>
      <w:r w:rsidR="00A95CD4" w:rsidRPr="00C6446C">
        <w:t> </w:t>
      </w:r>
      <w:r w:rsidRPr="00C6446C">
        <w:t>controlled by the ORDER field) whose criteria matches the message characteristics (i.e.,</w:t>
      </w:r>
      <w:r w:rsidR="00A95CD4" w:rsidRPr="00C6446C">
        <w:t> </w:t>
      </w:r>
      <w:r w:rsidRPr="00C6446C">
        <w:t>subject contents, sender of the message, and/or message addressee)</w:t>
      </w:r>
    </w:p>
    <w:p w14:paraId="683003C8" w14:textId="77777777" w:rsidR="00813073" w:rsidRPr="00C6446C" w:rsidRDefault="00813073" w:rsidP="00813073">
      <w:pPr>
        <w:ind w:left="720"/>
      </w:pPr>
    </w:p>
    <w:tbl>
      <w:tblPr>
        <w:tblW w:w="0" w:type="auto"/>
        <w:tblInd w:w="720" w:type="dxa"/>
        <w:tblLayout w:type="fixed"/>
        <w:tblLook w:val="0000" w:firstRow="0" w:lastRow="0" w:firstColumn="0" w:lastColumn="0" w:noHBand="0" w:noVBand="0"/>
      </w:tblPr>
      <w:tblGrid>
        <w:gridCol w:w="738"/>
        <w:gridCol w:w="8010"/>
      </w:tblGrid>
      <w:tr w:rsidR="00813073" w:rsidRPr="00C6446C" w14:paraId="7145CD4B" w14:textId="77777777">
        <w:trPr>
          <w:cantSplit/>
        </w:trPr>
        <w:tc>
          <w:tcPr>
            <w:tcW w:w="738" w:type="dxa"/>
          </w:tcPr>
          <w:p w14:paraId="150DEFDE" w14:textId="4A242E36" w:rsidR="00813073" w:rsidRPr="00C6446C" w:rsidRDefault="00F52958" w:rsidP="00813073">
            <w:pPr>
              <w:spacing w:before="60" w:after="60"/>
              <w:ind w:left="-14"/>
            </w:pPr>
            <w:r>
              <w:rPr>
                <w:noProof/>
              </w:rPr>
              <w:drawing>
                <wp:inline distT="0" distB="0" distL="0" distR="0" wp14:anchorId="287612C1" wp14:editId="07F12BA6">
                  <wp:extent cx="301625" cy="301625"/>
                  <wp:effectExtent l="0" t="0" r="0" b="0"/>
                  <wp:docPr id="223" name="Picture 22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52B7D3D1" w14:textId="78127CE7" w:rsidR="00813073" w:rsidRPr="00C6446C" w:rsidRDefault="004F5299"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F</w:t>
            </w:r>
            <w:r w:rsidR="00813073" w:rsidRPr="00C6446C">
              <w:t>or more information on the Order field, please refer to the "</w:t>
            </w:r>
            <w:r w:rsidR="00813073" w:rsidRPr="00C6446C">
              <w:fldChar w:fldCharType="begin"/>
            </w:r>
            <w:r w:rsidR="00813073" w:rsidRPr="00C6446C">
              <w:instrText xml:space="preserve"> REF _Ref106683930 \h </w:instrText>
            </w:r>
            <w:r w:rsidR="00813073" w:rsidRPr="00C6446C">
              <w:fldChar w:fldCharType="separate"/>
            </w:r>
            <w:r w:rsidR="00281495" w:rsidRPr="00C6446C">
              <w:t>Establishing Filter Order</w:t>
            </w:r>
            <w:r w:rsidR="00813073" w:rsidRPr="00C6446C">
              <w:fldChar w:fldCharType="end"/>
            </w:r>
            <w:r w:rsidR="00813073" w:rsidRPr="00C6446C">
              <w:t>" topic that follows in this chapter.</w:t>
            </w:r>
            <w:r w:rsidR="00813073" w:rsidRPr="00C6446C">
              <w:br/>
            </w:r>
            <w:r w:rsidR="00813073" w:rsidRPr="00C6446C">
              <w:br/>
              <w:t>Also, for more information on filter criteria, please refer to the "</w:t>
            </w:r>
            <w:r w:rsidR="00813073" w:rsidRPr="00C6446C">
              <w:fldChar w:fldCharType="begin"/>
            </w:r>
            <w:r w:rsidR="00813073" w:rsidRPr="00C6446C">
              <w:instrText xml:space="preserve"> REF _Ref106683945 \h </w:instrText>
            </w:r>
            <w:r w:rsidR="00813073" w:rsidRPr="00C6446C">
              <w:fldChar w:fldCharType="separate"/>
            </w:r>
            <w:r w:rsidR="00281495" w:rsidRPr="00C6446C">
              <w:t>Filtering Criteria</w:t>
            </w:r>
            <w:r w:rsidR="00813073" w:rsidRPr="00C6446C">
              <w:fldChar w:fldCharType="end"/>
            </w:r>
            <w:r w:rsidR="00813073" w:rsidRPr="00C6446C">
              <w:t>" topic that follows in this chapter.</w:t>
            </w:r>
          </w:p>
        </w:tc>
      </w:tr>
    </w:tbl>
    <w:p w14:paraId="1DE1A451" w14:textId="77777777" w:rsidR="0066128B" w:rsidRPr="00C6446C" w:rsidRDefault="0066128B" w:rsidP="008936BB"/>
    <w:p w14:paraId="74698AD1" w14:textId="77777777" w:rsidR="0066128B" w:rsidRPr="00C6446C" w:rsidRDefault="0066128B" w:rsidP="008936BB">
      <w:pPr>
        <w:keepNext/>
        <w:keepLines/>
      </w:pPr>
      <w:r w:rsidRPr="00C6446C">
        <w:t>Mail filters are ignored during delivery under the following conditions</w:t>
      </w:r>
      <w:r w:rsidRPr="00C6446C">
        <w:fldChar w:fldCharType="begin"/>
      </w:r>
      <w:r w:rsidRPr="00C6446C">
        <w:instrText xml:space="preserve"> XE "Filtering Mail:Overridden" </w:instrText>
      </w:r>
      <w:r w:rsidRPr="00C6446C">
        <w:fldChar w:fldCharType="end"/>
      </w:r>
      <w:r w:rsidRPr="00C6446C">
        <w:fldChar w:fldCharType="begin"/>
      </w:r>
      <w:r w:rsidRPr="00C6446C">
        <w:instrText xml:space="preserve"> XE "Mail Filters:Overridden" </w:instrText>
      </w:r>
      <w:r w:rsidRPr="00C6446C">
        <w:fldChar w:fldCharType="end"/>
      </w:r>
      <w:r w:rsidRPr="00C6446C">
        <w:t>:</w:t>
      </w:r>
    </w:p>
    <w:p w14:paraId="0FFF7A80" w14:textId="77777777" w:rsidR="0066128B" w:rsidRPr="00C6446C" w:rsidRDefault="0066128B" w:rsidP="00265A15">
      <w:pPr>
        <w:keepNext/>
        <w:keepLines/>
        <w:numPr>
          <w:ilvl w:val="0"/>
          <w:numId w:val="33"/>
        </w:numPr>
        <w:tabs>
          <w:tab w:val="clear" w:pos="360"/>
        </w:tabs>
        <w:spacing w:before="120"/>
        <w:ind w:left="720"/>
      </w:pPr>
      <w:r w:rsidRPr="00C6446C">
        <w:rPr>
          <w:b/>
        </w:rPr>
        <w:t>Message Already Exists—</w:t>
      </w:r>
      <w:r w:rsidRPr="00C6446C">
        <w:t>The message already exists in one of your mail baskets.</w:t>
      </w:r>
    </w:p>
    <w:p w14:paraId="570B3CAB" w14:textId="77777777" w:rsidR="0066128B" w:rsidRPr="00C6446C" w:rsidRDefault="0066128B" w:rsidP="00265A15">
      <w:pPr>
        <w:keepNext/>
        <w:keepLines/>
        <w:numPr>
          <w:ilvl w:val="0"/>
          <w:numId w:val="33"/>
        </w:numPr>
        <w:tabs>
          <w:tab w:val="clear" w:pos="360"/>
        </w:tabs>
        <w:spacing w:before="120"/>
        <w:ind w:left="720"/>
      </w:pPr>
      <w:r w:rsidRPr="00C6446C">
        <w:rPr>
          <w:b/>
        </w:rPr>
        <w:t>Delivery Basket Specified—</w:t>
      </w:r>
      <w:r w:rsidRPr="00C6446C">
        <w:t>The message was sent with a delivery basket specified and you have set your delivery basket privileges to accept delivery to the specified basket (overrides your mail filters).</w:t>
      </w:r>
    </w:p>
    <w:p w14:paraId="6523407D" w14:textId="77777777" w:rsidR="00813073" w:rsidRPr="00C6446C" w:rsidRDefault="00813073" w:rsidP="00813073">
      <w:pPr>
        <w:ind w:left="720"/>
      </w:pPr>
    </w:p>
    <w:tbl>
      <w:tblPr>
        <w:tblW w:w="0" w:type="auto"/>
        <w:tblInd w:w="720" w:type="dxa"/>
        <w:tblLayout w:type="fixed"/>
        <w:tblLook w:val="0000" w:firstRow="0" w:lastRow="0" w:firstColumn="0" w:lastColumn="0" w:noHBand="0" w:noVBand="0"/>
      </w:tblPr>
      <w:tblGrid>
        <w:gridCol w:w="738"/>
        <w:gridCol w:w="8010"/>
      </w:tblGrid>
      <w:tr w:rsidR="00813073" w:rsidRPr="00C6446C" w14:paraId="1F84EA9B" w14:textId="77777777">
        <w:trPr>
          <w:cantSplit/>
        </w:trPr>
        <w:tc>
          <w:tcPr>
            <w:tcW w:w="738" w:type="dxa"/>
          </w:tcPr>
          <w:p w14:paraId="146DE97C" w14:textId="0E03A9FD" w:rsidR="00813073" w:rsidRPr="00C6446C" w:rsidRDefault="00F52958" w:rsidP="00813073">
            <w:pPr>
              <w:spacing w:before="60" w:after="60"/>
              <w:ind w:left="-14"/>
            </w:pPr>
            <w:r>
              <w:rPr>
                <w:noProof/>
              </w:rPr>
              <w:drawing>
                <wp:inline distT="0" distB="0" distL="0" distR="0" wp14:anchorId="54BA48E8" wp14:editId="304624EF">
                  <wp:extent cx="301625" cy="301625"/>
                  <wp:effectExtent l="0" t="0" r="0" b="0"/>
                  <wp:docPr id="224" name="Picture 22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57A2E701" w14:textId="77777777" w:rsidR="00813073" w:rsidRPr="00C6446C" w:rsidRDefault="004F5299"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813073" w:rsidRPr="00C6446C">
              <w:t>For more information on setting your delivery basket privileges, please refer to the "Set Your Delivery Baske</w:t>
            </w:r>
            <w:r w:rsidR="00F01446">
              <w:t>t Privileges" topic in Chapter 3</w:t>
            </w:r>
            <w:r w:rsidR="00813073" w:rsidRPr="00C6446C">
              <w:t xml:space="preserve"> in the </w:t>
            </w:r>
            <w:r w:rsidR="00813073" w:rsidRPr="00C6446C">
              <w:rPr>
                <w:i/>
              </w:rPr>
              <w:t xml:space="preserve">MailMan </w:t>
            </w:r>
            <w:r w:rsidR="002D4DD7" w:rsidRPr="00C6446C">
              <w:rPr>
                <w:i/>
              </w:rPr>
              <w:t>Getting Started Guide</w:t>
            </w:r>
            <w:r w:rsidR="00813073" w:rsidRPr="00C6446C">
              <w:t>.</w:t>
            </w:r>
          </w:p>
        </w:tc>
      </w:tr>
    </w:tbl>
    <w:p w14:paraId="4928FC99" w14:textId="77777777" w:rsidR="00813073" w:rsidRPr="00C6446C" w:rsidRDefault="00813073" w:rsidP="00813073">
      <w:pPr>
        <w:ind w:left="720"/>
      </w:pPr>
    </w:p>
    <w:p w14:paraId="446F4D94" w14:textId="77777777" w:rsidR="0066128B" w:rsidRPr="00C6446C" w:rsidRDefault="0066128B" w:rsidP="00265A15">
      <w:pPr>
        <w:numPr>
          <w:ilvl w:val="0"/>
          <w:numId w:val="33"/>
        </w:numPr>
        <w:tabs>
          <w:tab w:val="clear" w:pos="360"/>
        </w:tabs>
        <w:ind w:left="720"/>
      </w:pPr>
      <w:r w:rsidRPr="00C6446C">
        <w:rPr>
          <w:b/>
        </w:rPr>
        <w:t>Message Sent by You—</w:t>
      </w:r>
      <w:r w:rsidRPr="00C6446C">
        <w:t>The message is from yourself, and you specified a basket (other than the "IN" basket) at the transmit prompt.</w:t>
      </w:r>
    </w:p>
    <w:p w14:paraId="7CFFF1FE" w14:textId="77777777" w:rsidR="0066128B" w:rsidRPr="00C6446C" w:rsidRDefault="0066128B" w:rsidP="008936BB"/>
    <w:p w14:paraId="01F38534" w14:textId="77777777" w:rsidR="0066128B" w:rsidRPr="00C6446C" w:rsidRDefault="0066128B" w:rsidP="008936BB">
      <w:r w:rsidRPr="00C6446C">
        <w:t>Even if you have created mail filters, you can turn filtering on or off at any time by, again, using the Message Filter Edit option</w:t>
      </w:r>
      <w:r w:rsidRPr="00C6446C">
        <w:fldChar w:fldCharType="begin"/>
      </w:r>
      <w:r w:rsidRPr="00C6446C">
        <w:instrText xml:space="preserve"> XE "Message Filter Edit Option" </w:instrText>
      </w:r>
      <w:r w:rsidRPr="00C6446C">
        <w:fldChar w:fldCharType="end"/>
      </w:r>
      <w:r w:rsidRPr="00C6446C">
        <w:fldChar w:fldCharType="begin"/>
      </w:r>
      <w:r w:rsidRPr="00C6446C">
        <w:instrText xml:space="preserve"> XE "Options:Message Filter Edit" </w:instrText>
      </w:r>
      <w:r w:rsidRPr="00C6446C">
        <w:fldChar w:fldCharType="end"/>
      </w:r>
      <w:r w:rsidRPr="00C6446C">
        <w:t xml:space="preserve"> located on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 If you've turned filtering off, MailMan will ignore any mail filters and deliver your mail as usual.</w:t>
      </w:r>
    </w:p>
    <w:p w14:paraId="7649CCF7" w14:textId="77777777" w:rsidR="0066128B" w:rsidRPr="00C6446C" w:rsidRDefault="0066128B" w:rsidP="008936BB"/>
    <w:tbl>
      <w:tblPr>
        <w:tblW w:w="0" w:type="auto"/>
        <w:tblLayout w:type="fixed"/>
        <w:tblLook w:val="0000" w:firstRow="0" w:lastRow="0" w:firstColumn="0" w:lastColumn="0" w:noHBand="0" w:noVBand="0"/>
      </w:tblPr>
      <w:tblGrid>
        <w:gridCol w:w="918"/>
        <w:gridCol w:w="8550"/>
      </w:tblGrid>
      <w:tr w:rsidR="0061352F" w:rsidRPr="00C6446C" w14:paraId="3C050A1E" w14:textId="77777777">
        <w:trPr>
          <w:cantSplit/>
        </w:trPr>
        <w:tc>
          <w:tcPr>
            <w:tcW w:w="918" w:type="dxa"/>
          </w:tcPr>
          <w:p w14:paraId="08491EF7" w14:textId="77777777" w:rsidR="0061352F" w:rsidRPr="00C6446C" w:rsidRDefault="0061352F" w:rsidP="007B3A96">
            <w:pPr>
              <w:spacing w:before="60" w:after="60"/>
              <w:ind w:left="-18"/>
            </w:pPr>
            <w:r w:rsidRPr="00C6446C">
              <w:rPr>
                <w:rFonts w:ascii="Arial" w:hAnsi="Arial"/>
                <w:sz w:val="20"/>
              </w:rPr>
              <w:object w:dxaOrig="306" w:dyaOrig="306" w14:anchorId="098BE179">
                <v:shape id="_x0000_i1043" type="#_x0000_t75" alt="Caution" style="width:31.9pt;height:31.9pt" o:ole="" fillcolor="window">
                  <v:imagedata r:id="rId20" o:title=""/>
                </v:shape>
                <o:OLEObject Type="Embed" ProgID="HJPRO" ShapeID="_x0000_i1043" DrawAspect="Content" ObjectID="_1679297540" r:id="rId59"/>
              </w:object>
            </w:r>
          </w:p>
        </w:tc>
        <w:tc>
          <w:tcPr>
            <w:tcW w:w="8550" w:type="dxa"/>
          </w:tcPr>
          <w:p w14:paraId="78359E41" w14:textId="77777777" w:rsidR="0061352F" w:rsidRPr="00C6446C" w:rsidRDefault="004F5299" w:rsidP="007B3A96">
            <w:pPr>
              <w:pStyle w:val="Caution0"/>
            </w:pPr>
            <w:r w:rsidRPr="00C6446C">
              <w:t xml:space="preserve">CAUTION: </w:t>
            </w:r>
            <w:r w:rsidR="0061352F" w:rsidRPr="00C6446C">
              <w:t xml:space="preserve">MailMan's background processing checks active mail filters for </w:t>
            </w:r>
            <w:r w:rsidR="0061352F" w:rsidRPr="00C6446C">
              <w:rPr>
                <w:i/>
              </w:rPr>
              <w:t>each</w:t>
            </w:r>
            <w:r w:rsidR="0061352F" w:rsidRPr="00C6446C">
              <w:t xml:space="preserve"> recipient, </w:t>
            </w:r>
            <w:r w:rsidR="0061352F" w:rsidRPr="00C6446C">
              <w:rPr>
                <w:i/>
              </w:rPr>
              <w:t>prior</w:t>
            </w:r>
            <w:r w:rsidR="0061352F" w:rsidRPr="00C6446C">
              <w:t xml:space="preserve"> to delivery. This can be cumbersome for MailMan when a message has numerous recipients and each recipient has numerous </w:t>
            </w:r>
            <w:r w:rsidR="0061352F" w:rsidRPr="00C6446C">
              <w:rPr>
                <w:i/>
              </w:rPr>
              <w:t>active</w:t>
            </w:r>
            <w:r w:rsidR="0061352F" w:rsidRPr="00C6446C">
              <w:t xml:space="preserve"> mail filters. Thus, to make the delivery process more efficient for everyone, we suggest you </w:t>
            </w:r>
            <w:r w:rsidR="0061352F" w:rsidRPr="00C6446C">
              <w:rPr>
                <w:i/>
              </w:rPr>
              <w:t>limit</w:t>
            </w:r>
            <w:r w:rsidR="0061352F" w:rsidRPr="00C6446C">
              <w:t xml:space="preserve"> the number of </w:t>
            </w:r>
            <w:r w:rsidR="0061352F" w:rsidRPr="00C6446C">
              <w:rPr>
                <w:i/>
              </w:rPr>
              <w:t>active</w:t>
            </w:r>
            <w:r w:rsidR="0061352F" w:rsidRPr="00C6446C">
              <w:t xml:space="preserve"> filters for your mailbox, use the least amount of filtering criteria necessary to positively identify the message, and prioritize each filter by using the ORDER field. Those filters that will be used the most should be given the highest priority (e.g.,</w:t>
            </w:r>
            <w:r w:rsidR="00A95CD4" w:rsidRPr="00C6446C">
              <w:rPr>
                <w:rFonts w:cs="Arial"/>
              </w:rPr>
              <w:t> </w:t>
            </w:r>
            <w:r w:rsidR="0061352F" w:rsidRPr="00C6446C">
              <w:t>ORDER equals one, two, or three).</w:t>
            </w:r>
          </w:p>
        </w:tc>
      </w:tr>
    </w:tbl>
    <w:p w14:paraId="2861E6F5" w14:textId="77777777" w:rsidR="0066128B" w:rsidRPr="00C6446C" w:rsidRDefault="0061352F" w:rsidP="0061352F">
      <w:r w:rsidRPr="00C6446C">
        <w:fldChar w:fldCharType="begin"/>
      </w:r>
      <w:r w:rsidRPr="00C6446C">
        <w:instrText xml:space="preserve"> XE "ORDER Field (Filters)" </w:instrText>
      </w:r>
      <w:r w:rsidRPr="00C6446C">
        <w:fldChar w:fldCharType="end"/>
      </w:r>
      <w:r w:rsidRPr="00C6446C">
        <w:fldChar w:fldCharType="begin"/>
      </w:r>
      <w:r w:rsidRPr="00C6446C">
        <w:instrText xml:space="preserve"> XE "Filtering Mail:ORDER Field" </w:instrText>
      </w:r>
      <w:r w:rsidRPr="00C6446C">
        <w:fldChar w:fldCharType="end"/>
      </w:r>
      <w:r w:rsidRPr="00C6446C">
        <w:fldChar w:fldCharType="begin"/>
      </w:r>
      <w:r w:rsidRPr="00C6446C">
        <w:instrText xml:space="preserve"> XE "Mail Filters:ORDER Field" </w:instrText>
      </w:r>
      <w:r w:rsidRPr="00C6446C">
        <w:fldChar w:fldCharType="end"/>
      </w:r>
    </w:p>
    <w:p w14:paraId="4EE61879" w14:textId="77777777" w:rsidR="0066128B" w:rsidRPr="00C6446C" w:rsidRDefault="0066128B" w:rsidP="008936BB">
      <w:pPr>
        <w:pStyle w:val="Heading3"/>
      </w:pPr>
      <w:bookmarkStart w:id="1592" w:name="_Hlt449842977"/>
      <w:bookmarkEnd w:id="1592"/>
      <w:r w:rsidRPr="00C6446C">
        <w:br w:type="page"/>
      </w:r>
      <w:bookmarkStart w:id="1593" w:name="_Toc496922137"/>
      <w:bookmarkStart w:id="1594" w:name="_Ref106683945"/>
      <w:bookmarkStart w:id="1595" w:name="_Ref146944105"/>
      <w:bookmarkStart w:id="1596" w:name="_Toc147225685"/>
      <w:r w:rsidRPr="00C6446C">
        <w:lastRenderedPageBreak/>
        <w:t>Filtering</w:t>
      </w:r>
      <w:bookmarkStart w:id="1597" w:name="_Hlt429895703"/>
      <w:bookmarkEnd w:id="1597"/>
      <w:r w:rsidRPr="00C6446C">
        <w:t xml:space="preserve"> Criteria</w:t>
      </w:r>
      <w:bookmarkEnd w:id="1593"/>
      <w:bookmarkEnd w:id="1594"/>
      <w:bookmarkEnd w:id="1595"/>
      <w:bookmarkEnd w:id="1596"/>
    </w:p>
    <w:p w14:paraId="6C45C122" w14:textId="77777777" w:rsidR="0066128B" w:rsidRPr="00C6446C" w:rsidRDefault="0066128B" w:rsidP="008936BB">
      <w:pPr>
        <w:keepNext/>
        <w:keepLines/>
      </w:pPr>
      <w:r w:rsidRPr="00C6446C">
        <w:fldChar w:fldCharType="begin"/>
      </w:r>
      <w:r w:rsidRPr="00C6446C">
        <w:instrText xml:space="preserve"> XE "Filtering Mail:Criteria" </w:instrText>
      </w:r>
      <w:r w:rsidRPr="00C6446C">
        <w:fldChar w:fldCharType="end"/>
      </w:r>
      <w:r w:rsidRPr="00C6446C">
        <w:fldChar w:fldCharType="begin"/>
      </w:r>
      <w:r w:rsidRPr="00C6446C">
        <w:instrText xml:space="preserve"> XE "Mail Filters:Criteria" </w:instrText>
      </w:r>
      <w:r w:rsidRPr="00C6446C">
        <w:fldChar w:fldCharType="end"/>
      </w:r>
      <w:r w:rsidRPr="00C6446C">
        <w:fldChar w:fldCharType="begin"/>
      </w:r>
      <w:r w:rsidRPr="00C6446C">
        <w:instrText xml:space="preserve"> XE "Criteria:Mail Filters" </w:instrText>
      </w:r>
      <w:r w:rsidRPr="00C6446C">
        <w:fldChar w:fldCharType="end"/>
      </w:r>
    </w:p>
    <w:p w14:paraId="4B0F13C3" w14:textId="77777777" w:rsidR="0066128B" w:rsidRPr="00C6446C" w:rsidRDefault="0066128B" w:rsidP="008936BB">
      <w:pPr>
        <w:keepNext/>
        <w:keepLines/>
      </w:pPr>
      <w:r w:rsidRPr="00C6446C">
        <w:t>The Message Filter Edit option</w:t>
      </w:r>
      <w:r w:rsidRPr="00C6446C">
        <w:fldChar w:fldCharType="begin"/>
      </w:r>
      <w:r w:rsidRPr="00C6446C">
        <w:instrText xml:space="preserve"> XE "Message Filter Edit Option" </w:instrText>
      </w:r>
      <w:r w:rsidRPr="00C6446C">
        <w:fldChar w:fldCharType="end"/>
      </w:r>
      <w:r w:rsidRPr="00C6446C">
        <w:fldChar w:fldCharType="begin"/>
      </w:r>
      <w:r w:rsidRPr="00C6446C">
        <w:instrText xml:space="preserve"> XE "Options:Message Filter Edit" </w:instrText>
      </w:r>
      <w:r w:rsidRPr="00C6446C">
        <w:fldChar w:fldCharType="end"/>
      </w:r>
      <w:r w:rsidRPr="00C6446C">
        <w:t xml:space="preserve"> allows you to set up standing instructions to MailMan as to which basket</w:t>
      </w:r>
      <w:r w:rsidR="00AC1915" w:rsidRPr="00C6446C">
        <w:t>s you woul</w:t>
      </w:r>
      <w:r w:rsidRPr="00C6446C">
        <w:t xml:space="preserve">d like certain messages delivered. This can be based on </w:t>
      </w:r>
      <w:r w:rsidRPr="00C6446C">
        <w:rPr>
          <w:i/>
        </w:rPr>
        <w:t>any</w:t>
      </w:r>
      <w:r w:rsidRPr="00C6446C">
        <w:t xml:space="preserve"> number of the following three criteria:</w:t>
      </w:r>
    </w:p>
    <w:p w14:paraId="1C75F496" w14:textId="77777777" w:rsidR="0066128B" w:rsidRPr="00C6446C" w:rsidRDefault="0066128B" w:rsidP="00265A15">
      <w:pPr>
        <w:keepNext/>
        <w:keepLines/>
        <w:numPr>
          <w:ilvl w:val="0"/>
          <w:numId w:val="39"/>
        </w:numPr>
        <w:tabs>
          <w:tab w:val="clear" w:pos="360"/>
          <w:tab w:val="num" w:pos="720"/>
        </w:tabs>
        <w:spacing w:before="120"/>
        <w:ind w:left="720"/>
      </w:pPr>
      <w:r w:rsidRPr="00C6446C">
        <w:rPr>
          <w:b/>
        </w:rPr>
        <w:t>Subject Contains</w:t>
      </w:r>
      <w:r w:rsidR="008066C0" w:rsidRPr="00C6446C">
        <w:fldChar w:fldCharType="begin"/>
      </w:r>
      <w:r w:rsidR="008066C0" w:rsidRPr="00C6446C">
        <w:instrText xml:space="preserve"> XE "Subject</w:instrText>
      </w:r>
      <w:r w:rsidR="008066C0">
        <w:instrText>:</w:instrText>
      </w:r>
      <w:r w:rsidR="008066C0" w:rsidRPr="00C6446C">
        <w:instrText>Message</w:instrText>
      </w:r>
      <w:r w:rsidR="008066C0">
        <w:instrText>s</w:instrText>
      </w:r>
      <w:r w:rsidR="008066C0" w:rsidRPr="00C6446C">
        <w:instrText xml:space="preserve">" </w:instrText>
      </w:r>
      <w:r w:rsidR="008066C0" w:rsidRPr="00C6446C">
        <w:fldChar w:fldCharType="end"/>
      </w:r>
      <w:r w:rsidR="008066C0" w:rsidRPr="00C6446C">
        <w:fldChar w:fldCharType="begin"/>
      </w:r>
      <w:r w:rsidR="008066C0" w:rsidRPr="00C6446C">
        <w:instrText xml:space="preserve"> XE "Message</w:instrText>
      </w:r>
      <w:r w:rsidR="008066C0">
        <w:instrText>s:</w:instrText>
      </w:r>
      <w:r w:rsidR="008066C0" w:rsidRPr="00C6446C">
        <w:instrText xml:space="preserve">Subject" </w:instrText>
      </w:r>
      <w:r w:rsidR="008066C0" w:rsidRPr="00C6446C">
        <w:fldChar w:fldCharType="end"/>
      </w:r>
      <w:r w:rsidRPr="00C6446C">
        <w:rPr>
          <w:b/>
        </w:rPr>
        <w:t>—</w:t>
      </w:r>
      <w:r w:rsidRPr="00C6446C">
        <w:t xml:space="preserve">Subject of the message. The string </w:t>
      </w:r>
      <w:r w:rsidRPr="00C6446C">
        <w:rPr>
          <w:i/>
        </w:rPr>
        <w:t>must</w:t>
      </w:r>
      <w:r w:rsidRPr="00C6446C">
        <w:t xml:space="preserve"> be from 3 to 25 characters in length and can appear anywhere in the subject (</w:t>
      </w:r>
      <w:r w:rsidRPr="00C6446C">
        <w:rPr>
          <w:i/>
        </w:rPr>
        <w:t>not</w:t>
      </w:r>
      <w:r w:rsidRPr="00C6446C">
        <w:t xml:space="preserve"> case sensitive).</w:t>
      </w:r>
    </w:p>
    <w:p w14:paraId="7434E2AD" w14:textId="77777777" w:rsidR="0066128B" w:rsidRPr="00C6446C" w:rsidRDefault="0066128B" w:rsidP="006A4AE6">
      <w:pPr>
        <w:keepNext/>
        <w:keepLines/>
        <w:numPr>
          <w:ilvl w:val="0"/>
          <w:numId w:val="8"/>
        </w:numPr>
        <w:tabs>
          <w:tab w:val="clear" w:pos="360"/>
        </w:tabs>
        <w:spacing w:before="120"/>
        <w:ind w:left="720"/>
      </w:pPr>
      <w:r w:rsidRPr="00C6446C">
        <w:rPr>
          <w:b/>
        </w:rPr>
        <w:t>From</w:t>
      </w:r>
      <w:r w:rsidRPr="00C6446C">
        <w:fldChar w:fldCharType="begin"/>
      </w:r>
      <w:r w:rsidRPr="00C6446C">
        <w:instrText xml:space="preserve"> XE "From" </w:instrText>
      </w:r>
      <w:r w:rsidRPr="00C6446C">
        <w:fldChar w:fldCharType="end"/>
      </w:r>
      <w:r w:rsidRPr="00C6446C">
        <w:rPr>
          <w:b/>
        </w:rPr>
        <w:t>—</w:t>
      </w:r>
      <w:bookmarkStart w:id="1598" w:name="_Hlt430067614"/>
      <w:r w:rsidRPr="00C6446C">
        <w:t>The name of the person who sent the message (partial matching possible). If it is a local person, enter the first portion of the sender's last name (</w:t>
      </w:r>
      <w:r w:rsidRPr="00C6446C">
        <w:rPr>
          <w:i/>
        </w:rPr>
        <w:t>not</w:t>
      </w:r>
      <w:r w:rsidRPr="00C6446C">
        <w:t xml:space="preserve"> case sensitive) or their local DUZ (i.e.,</w:t>
      </w:r>
      <w:r w:rsidR="00A95CD4" w:rsidRPr="00C6446C">
        <w:t> </w:t>
      </w:r>
      <w:r w:rsidRPr="00C6446C">
        <w:t>numeric user ID).</w:t>
      </w:r>
    </w:p>
    <w:p w14:paraId="2BE8EBED" w14:textId="77777777" w:rsidR="0066128B" w:rsidRPr="00C6446C" w:rsidRDefault="0066128B" w:rsidP="006A4AE6">
      <w:pPr>
        <w:keepNext/>
        <w:keepLines/>
        <w:spacing w:before="120"/>
        <w:ind w:left="720"/>
      </w:pPr>
      <w:r w:rsidRPr="00C6446C">
        <w:t>For senders at a remote location (</w:t>
      </w:r>
      <w:r w:rsidRPr="00C6446C">
        <w:rPr>
          <w:i/>
        </w:rPr>
        <w:t>not</w:t>
      </w:r>
      <w:r w:rsidRPr="00C6446C">
        <w:t xml:space="preserve"> located at your site), do any of the following:</w:t>
      </w:r>
    </w:p>
    <w:p w14:paraId="21AFBE4A" w14:textId="77777777" w:rsidR="0066128B" w:rsidRPr="00C6446C" w:rsidRDefault="0066128B" w:rsidP="00265A15">
      <w:pPr>
        <w:keepNext/>
        <w:keepLines/>
        <w:numPr>
          <w:ilvl w:val="0"/>
          <w:numId w:val="102"/>
        </w:numPr>
        <w:tabs>
          <w:tab w:val="clear" w:pos="360"/>
          <w:tab w:val="num" w:pos="1080"/>
        </w:tabs>
        <w:spacing w:before="120"/>
        <w:ind w:left="1170"/>
      </w:pPr>
      <w:r w:rsidRPr="00C6446C">
        <w:t>Enter any portion of the remote sender's name followed by the at-sign ("</w:t>
      </w:r>
      <w:r w:rsidRPr="00C6446C">
        <w:rPr>
          <w:b/>
        </w:rPr>
        <w:t>@</w:t>
      </w:r>
      <w:r w:rsidR="00C649EB" w:rsidRPr="00C6446C">
        <w:t>"</w:t>
      </w:r>
      <w:r w:rsidRPr="00C6446C">
        <w:t>, i.e.,</w:t>
      </w:r>
      <w:r w:rsidR="00DA0641" w:rsidRPr="00C6446C">
        <w:t> </w:t>
      </w:r>
      <w:r w:rsidRPr="00C6446C">
        <w:t xml:space="preserve">name@). The name string entered </w:t>
      </w:r>
      <w:r w:rsidRPr="00C6446C">
        <w:rPr>
          <w:i/>
        </w:rPr>
        <w:t>must</w:t>
      </w:r>
      <w:r w:rsidRPr="00C6446C">
        <w:t xml:space="preserve"> be from 1 to 45 characters in length (</w:t>
      </w:r>
      <w:r w:rsidRPr="00C6446C">
        <w:rPr>
          <w:i/>
        </w:rPr>
        <w:t>not</w:t>
      </w:r>
      <w:r w:rsidRPr="00C6446C">
        <w:t xml:space="preserve"> case sensitive).</w:t>
      </w:r>
    </w:p>
    <w:p w14:paraId="6E23D287" w14:textId="77777777" w:rsidR="0066128B" w:rsidRPr="00C6446C" w:rsidRDefault="0066128B" w:rsidP="00265A15">
      <w:pPr>
        <w:numPr>
          <w:ilvl w:val="0"/>
          <w:numId w:val="102"/>
        </w:numPr>
        <w:tabs>
          <w:tab w:val="clear" w:pos="360"/>
          <w:tab w:val="num" w:pos="1080"/>
        </w:tabs>
        <w:spacing w:before="120"/>
        <w:ind w:left="1170"/>
      </w:pPr>
      <w:r w:rsidRPr="00C6446C">
        <w:t>Enter any portion of the remote sender's name, the at-sign ("</w:t>
      </w:r>
      <w:r w:rsidRPr="00C6446C">
        <w:rPr>
          <w:b/>
        </w:rPr>
        <w:t>@</w:t>
      </w:r>
      <w:r w:rsidR="00C649EB" w:rsidRPr="00C6446C">
        <w:t>"</w:t>
      </w:r>
      <w:r w:rsidRPr="00C6446C">
        <w:t>), and any portion of their domain name (i.e.,</w:t>
      </w:r>
      <w:r w:rsidR="00DA0641" w:rsidRPr="00C6446C">
        <w:t> </w:t>
      </w:r>
      <w:r w:rsidRPr="00C6446C">
        <w:t xml:space="preserve">name@domain). The name and domain name strings entered </w:t>
      </w:r>
      <w:r w:rsidRPr="00C6446C">
        <w:rPr>
          <w:i/>
        </w:rPr>
        <w:t>must</w:t>
      </w:r>
      <w:r w:rsidRPr="00C6446C">
        <w:t xml:space="preserve"> be from 1 to 45 characters in length (</w:t>
      </w:r>
      <w:r w:rsidRPr="00C6446C">
        <w:rPr>
          <w:i/>
        </w:rPr>
        <w:t>not</w:t>
      </w:r>
      <w:r w:rsidRPr="00C6446C">
        <w:t xml:space="preserve"> case sensitive).</w:t>
      </w:r>
    </w:p>
    <w:p w14:paraId="6F508757" w14:textId="77777777" w:rsidR="0066128B" w:rsidRPr="00C6446C" w:rsidRDefault="0066128B" w:rsidP="00265A15">
      <w:pPr>
        <w:numPr>
          <w:ilvl w:val="0"/>
          <w:numId w:val="102"/>
        </w:numPr>
        <w:tabs>
          <w:tab w:val="clear" w:pos="360"/>
          <w:tab w:val="num" w:pos="1080"/>
        </w:tabs>
        <w:spacing w:before="120"/>
        <w:ind w:left="1170"/>
      </w:pPr>
      <w:r w:rsidRPr="00C6446C">
        <w:t>Enter the at-sign ("</w:t>
      </w:r>
      <w:r w:rsidRPr="00C6446C">
        <w:rPr>
          <w:b/>
        </w:rPr>
        <w:t>@</w:t>
      </w:r>
      <w:r w:rsidR="00C649EB" w:rsidRPr="00C6446C">
        <w:t>"</w:t>
      </w:r>
      <w:r w:rsidRPr="00C6446C">
        <w:t>) and any portion of their domain name (i.e.,</w:t>
      </w:r>
      <w:r w:rsidR="00DA0641" w:rsidRPr="00C6446C">
        <w:t> </w:t>
      </w:r>
      <w:r w:rsidRPr="00C6446C">
        <w:t xml:space="preserve">@domain). The domain name strings entered </w:t>
      </w:r>
      <w:r w:rsidRPr="00C6446C">
        <w:rPr>
          <w:i/>
        </w:rPr>
        <w:t>must</w:t>
      </w:r>
      <w:r w:rsidRPr="00C6446C">
        <w:t xml:space="preserve"> be from 1 to 45 characters in length (</w:t>
      </w:r>
      <w:r w:rsidRPr="00C6446C">
        <w:rPr>
          <w:i/>
        </w:rPr>
        <w:t>not</w:t>
      </w:r>
      <w:r w:rsidRPr="00C6446C">
        <w:t xml:space="preserve"> case sensitive).</w:t>
      </w:r>
    </w:p>
    <w:bookmarkEnd w:id="1598"/>
    <w:p w14:paraId="7F651002" w14:textId="77777777" w:rsidR="0066128B" w:rsidRPr="00C6446C" w:rsidRDefault="0066128B" w:rsidP="00813073">
      <w:pPr>
        <w:numPr>
          <w:ilvl w:val="0"/>
          <w:numId w:val="8"/>
        </w:numPr>
        <w:tabs>
          <w:tab w:val="clear" w:pos="360"/>
        </w:tabs>
        <w:spacing w:before="120"/>
        <w:ind w:left="720"/>
      </w:pPr>
      <w:r w:rsidRPr="00C6446C">
        <w:rPr>
          <w:b/>
        </w:rPr>
        <w:t>Addressed To—</w:t>
      </w:r>
      <w:bookmarkStart w:id="1599" w:name="_Hlt429985657"/>
      <w:bookmarkStart w:id="1600" w:name="_Hlt429985824"/>
      <w:r w:rsidRPr="00C6446C">
        <w:t xml:space="preserve">Addressee of the message. This includes users and mail groups. </w:t>
      </w:r>
      <w:bookmarkStart w:id="1601" w:name="_Hlt429986011"/>
      <w:bookmarkEnd w:id="1599"/>
      <w:r w:rsidRPr="00C6446C">
        <w:t xml:space="preserve">MailMan will check the addressees that you see when you Query (Q) the message. </w:t>
      </w:r>
      <w:bookmarkEnd w:id="1600"/>
      <w:r w:rsidRPr="00C6446C">
        <w:t xml:space="preserve">MailMan will </w:t>
      </w:r>
      <w:r w:rsidRPr="00C6446C">
        <w:rPr>
          <w:i/>
        </w:rPr>
        <w:t>not</w:t>
      </w:r>
      <w:r w:rsidRPr="00C6446C">
        <w:t xml:space="preserve"> check the expanded list of addresses that you see when you use the Query Detailed (QD) action code.</w:t>
      </w:r>
      <w:bookmarkEnd w:id="1601"/>
    </w:p>
    <w:p w14:paraId="63242339" w14:textId="77777777" w:rsidR="00813073" w:rsidRPr="00C6446C" w:rsidRDefault="00813073" w:rsidP="00813073">
      <w:pPr>
        <w:ind w:left="720"/>
      </w:pPr>
    </w:p>
    <w:tbl>
      <w:tblPr>
        <w:tblW w:w="0" w:type="auto"/>
        <w:tblInd w:w="720" w:type="dxa"/>
        <w:tblLayout w:type="fixed"/>
        <w:tblLook w:val="0000" w:firstRow="0" w:lastRow="0" w:firstColumn="0" w:lastColumn="0" w:noHBand="0" w:noVBand="0"/>
      </w:tblPr>
      <w:tblGrid>
        <w:gridCol w:w="738"/>
        <w:gridCol w:w="8010"/>
      </w:tblGrid>
      <w:tr w:rsidR="00813073" w:rsidRPr="00C6446C" w14:paraId="2D4C69F2" w14:textId="77777777">
        <w:trPr>
          <w:cantSplit/>
        </w:trPr>
        <w:tc>
          <w:tcPr>
            <w:tcW w:w="738" w:type="dxa"/>
          </w:tcPr>
          <w:p w14:paraId="7C681D57" w14:textId="3F18E68E" w:rsidR="00813073" w:rsidRPr="00C6446C" w:rsidRDefault="00F52958" w:rsidP="00813073">
            <w:pPr>
              <w:spacing w:before="60" w:after="60"/>
              <w:ind w:left="-14"/>
            </w:pPr>
            <w:r>
              <w:rPr>
                <w:noProof/>
              </w:rPr>
              <w:drawing>
                <wp:inline distT="0" distB="0" distL="0" distR="0" wp14:anchorId="565595BB" wp14:editId="6F7D9062">
                  <wp:extent cx="301625" cy="301625"/>
                  <wp:effectExtent l="0" t="0" r="0" b="0"/>
                  <wp:docPr id="226" name="Picture 22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413A986D" w14:textId="72317875" w:rsidR="00813073" w:rsidRPr="00C6446C" w:rsidRDefault="004F5299" w:rsidP="00813073">
            <w:pPr>
              <w:spacing w:before="60" w:after="60"/>
            </w:pPr>
            <w:smartTag w:uri="urn:schemas-microsoft-com:office:smarttags" w:element="stockticker">
              <w:r w:rsidRPr="00C6446C">
                <w:rPr>
                  <w:b/>
                </w:rPr>
                <w:t>REF</w:t>
              </w:r>
            </w:smartTag>
            <w:r w:rsidRPr="00C6446C">
              <w:rPr>
                <w:b/>
              </w:rPr>
              <w:t>:</w:t>
            </w:r>
            <w:r w:rsidRPr="00C6446C">
              <w:t xml:space="preserve"> </w:t>
            </w:r>
            <w:r w:rsidR="00813073" w:rsidRPr="00C6446C">
              <w:t>For more information on the Query action (Q), please refer to the "</w:t>
            </w:r>
            <w:r w:rsidR="00813073" w:rsidRPr="00C6446C">
              <w:fldChar w:fldCharType="begin"/>
            </w:r>
            <w:r w:rsidR="00813073" w:rsidRPr="00C6446C">
              <w:instrText xml:space="preserve"> REF _Ref482608981 \h </w:instrText>
            </w:r>
            <w:r w:rsidR="00813073" w:rsidRPr="00C6446C">
              <w:fldChar w:fldCharType="separate"/>
            </w:r>
            <w:r w:rsidR="00281495" w:rsidRPr="00C6446C">
              <w:t>Query ("Q") Action</w:t>
            </w:r>
            <w:r w:rsidR="00813073" w:rsidRPr="00C6446C">
              <w:fldChar w:fldCharType="end"/>
            </w:r>
            <w:r w:rsidR="00813073" w:rsidRPr="00C6446C">
              <w:t>" topic in Chapter 4, "</w:t>
            </w:r>
            <w:r w:rsidR="00813073" w:rsidRPr="00C6446C">
              <w:fldChar w:fldCharType="begin"/>
            </w:r>
            <w:r w:rsidR="00813073" w:rsidRPr="00C6446C">
              <w:instrText xml:space="preserve"> REF _Ref449928383 \h </w:instrText>
            </w:r>
            <w:r w:rsidR="00813073" w:rsidRPr="00C6446C">
              <w:fldChar w:fldCharType="separate"/>
            </w:r>
            <w:r w:rsidR="00281495" w:rsidRPr="00C6446C">
              <w:t>Reading/Managing Messages—Individual Messages</w:t>
            </w:r>
            <w:r w:rsidR="00813073" w:rsidRPr="00C6446C">
              <w:fldChar w:fldCharType="end"/>
            </w:r>
            <w:r w:rsidR="00813073" w:rsidRPr="00C6446C">
              <w:t>," in this manual.</w:t>
            </w:r>
          </w:p>
          <w:p w14:paraId="7FF67751" w14:textId="58BB4D08" w:rsidR="00813073" w:rsidRPr="00C6446C" w:rsidRDefault="00813073" w:rsidP="00813073">
            <w:pPr>
              <w:spacing w:before="60" w:after="60"/>
              <w:rPr>
                <w:b/>
                <w:bCs/>
              </w:rPr>
            </w:pPr>
            <w:r w:rsidRPr="00C6446C">
              <w:t>Also, for more information on the Query Detailed ('QD') action, please refer to the "</w:t>
            </w:r>
            <w:r w:rsidR="00C12C18" w:rsidRPr="00C6446C">
              <w:fldChar w:fldCharType="begin"/>
            </w:r>
            <w:r w:rsidR="00C12C18" w:rsidRPr="00C6446C">
              <w:instrText xml:space="preserve"> REF _Ref144017619 \h </w:instrText>
            </w:r>
            <w:r w:rsidR="00C12C18" w:rsidRPr="00C6446C">
              <w:fldChar w:fldCharType="separate"/>
            </w:r>
            <w:r w:rsidR="00281495" w:rsidRPr="00C6446C">
              <w:t>Query Detailed ("QD") Action</w:t>
            </w:r>
            <w:r w:rsidR="00C12C18" w:rsidRPr="00C6446C">
              <w:fldChar w:fldCharType="end"/>
            </w:r>
            <w:r w:rsidRPr="00C6446C">
              <w:t>" in Chapter 4 in this manual.</w:t>
            </w:r>
          </w:p>
        </w:tc>
      </w:tr>
    </w:tbl>
    <w:p w14:paraId="678924C8" w14:textId="77777777" w:rsidR="0066128B" w:rsidRPr="00C6446C" w:rsidRDefault="0066128B" w:rsidP="008936BB">
      <w:pPr>
        <w:ind w:left="720"/>
      </w:pPr>
    </w:p>
    <w:p w14:paraId="1354EB85" w14:textId="77777777" w:rsidR="0066128B" w:rsidRPr="00C6446C" w:rsidRDefault="0066128B" w:rsidP="008936BB">
      <w:pPr>
        <w:ind w:left="720"/>
      </w:pPr>
      <w:r w:rsidRPr="00C6446C">
        <w:t>If it is a local person, enter the first portion of the addressee's last name (</w:t>
      </w:r>
      <w:r w:rsidRPr="00C6446C">
        <w:rPr>
          <w:i/>
        </w:rPr>
        <w:t>not</w:t>
      </w:r>
      <w:r w:rsidRPr="00C6446C">
        <w:t xml:space="preserve"> case sensitive) or their local DUZ (i.e.,</w:t>
      </w:r>
      <w:r w:rsidR="00DA0641" w:rsidRPr="00C6446C">
        <w:t> </w:t>
      </w:r>
      <w:r w:rsidRPr="00C6446C">
        <w:t>numeric user ID).</w:t>
      </w:r>
      <w:bookmarkStart w:id="1602" w:name="_Hlt429986693"/>
      <w:bookmarkEnd w:id="1602"/>
    </w:p>
    <w:p w14:paraId="3BDBFF25" w14:textId="77777777" w:rsidR="0066128B" w:rsidRPr="00C6446C" w:rsidRDefault="0066128B" w:rsidP="008936BB">
      <w:pPr>
        <w:keepNext/>
        <w:keepLines/>
        <w:ind w:left="720"/>
      </w:pPr>
      <w:r w:rsidRPr="00C6446C">
        <w:t>For addressees at a remote location (</w:t>
      </w:r>
      <w:r w:rsidRPr="00C6446C">
        <w:rPr>
          <w:i/>
        </w:rPr>
        <w:t>not</w:t>
      </w:r>
      <w:r w:rsidRPr="00C6446C">
        <w:t xml:space="preserve"> located at your site), do any of the following:</w:t>
      </w:r>
    </w:p>
    <w:p w14:paraId="01D80044" w14:textId="77777777" w:rsidR="0066128B" w:rsidRPr="00C6446C" w:rsidRDefault="0066128B" w:rsidP="00265A15">
      <w:pPr>
        <w:keepNext/>
        <w:keepLines/>
        <w:numPr>
          <w:ilvl w:val="0"/>
          <w:numId w:val="95"/>
        </w:numPr>
        <w:tabs>
          <w:tab w:val="clear" w:pos="360"/>
          <w:tab w:val="num" w:pos="1080"/>
        </w:tabs>
        <w:spacing w:before="120"/>
        <w:ind w:left="1080"/>
      </w:pPr>
      <w:bookmarkStart w:id="1603" w:name="_Hlt429885640"/>
      <w:bookmarkEnd w:id="1603"/>
      <w:r w:rsidRPr="00C6446C">
        <w:t>Enter any portion of the remote addressee's name followed by the at-sign ("</w:t>
      </w:r>
      <w:r w:rsidRPr="00C6446C">
        <w:rPr>
          <w:b/>
        </w:rPr>
        <w:t>@</w:t>
      </w:r>
      <w:r w:rsidR="00C649EB" w:rsidRPr="00C6446C">
        <w:t>"</w:t>
      </w:r>
      <w:r w:rsidRPr="00C6446C">
        <w:t>, i.e.,</w:t>
      </w:r>
      <w:r w:rsidR="00DA0641" w:rsidRPr="00C6446C">
        <w:t> </w:t>
      </w:r>
      <w:r w:rsidRPr="00C6446C">
        <w:t>name@).</w:t>
      </w:r>
      <w:bookmarkStart w:id="1604" w:name="_Hlt430067971"/>
      <w:r w:rsidRPr="00C6446C">
        <w:t xml:space="preserve"> The name string entered </w:t>
      </w:r>
      <w:r w:rsidRPr="00C6446C">
        <w:rPr>
          <w:i/>
        </w:rPr>
        <w:t>must</w:t>
      </w:r>
      <w:r w:rsidRPr="00C6446C">
        <w:t xml:space="preserve"> be from 1 to 45 characters in length (</w:t>
      </w:r>
      <w:r w:rsidRPr="00C6446C">
        <w:rPr>
          <w:i/>
        </w:rPr>
        <w:t>not</w:t>
      </w:r>
      <w:r w:rsidRPr="00C6446C">
        <w:t xml:space="preserve"> case sensitive).</w:t>
      </w:r>
      <w:bookmarkEnd w:id="1604"/>
    </w:p>
    <w:p w14:paraId="568EF1AA" w14:textId="77777777" w:rsidR="0066128B" w:rsidRPr="00C6446C" w:rsidRDefault="0066128B" w:rsidP="00265A15">
      <w:pPr>
        <w:numPr>
          <w:ilvl w:val="0"/>
          <w:numId w:val="95"/>
        </w:numPr>
        <w:tabs>
          <w:tab w:val="clear" w:pos="360"/>
          <w:tab w:val="num" w:pos="1080"/>
        </w:tabs>
        <w:spacing w:before="120"/>
        <w:ind w:left="1080"/>
      </w:pPr>
      <w:r w:rsidRPr="00C6446C">
        <w:t>Enter any portion of the remote addressee's name, the at-sign ("</w:t>
      </w:r>
      <w:r w:rsidRPr="00C6446C">
        <w:rPr>
          <w:b/>
        </w:rPr>
        <w:t>@</w:t>
      </w:r>
      <w:r w:rsidR="00C649EB" w:rsidRPr="00C6446C">
        <w:t>"</w:t>
      </w:r>
      <w:r w:rsidRPr="00C6446C">
        <w:t>), and any portion of their domain name (i.e.,</w:t>
      </w:r>
      <w:r w:rsidR="00DA0641" w:rsidRPr="00C6446C">
        <w:t> </w:t>
      </w:r>
      <w:r w:rsidRPr="00C6446C">
        <w:t xml:space="preserve">name@domain). The name and domain name strings entered </w:t>
      </w:r>
      <w:r w:rsidRPr="00C6446C">
        <w:rPr>
          <w:i/>
        </w:rPr>
        <w:t>must</w:t>
      </w:r>
      <w:r w:rsidRPr="00C6446C">
        <w:t xml:space="preserve"> be from 1 to 45 characters in length (</w:t>
      </w:r>
      <w:r w:rsidRPr="00C6446C">
        <w:rPr>
          <w:i/>
        </w:rPr>
        <w:t>not</w:t>
      </w:r>
      <w:r w:rsidRPr="00C6446C">
        <w:t xml:space="preserve"> case sensitive).</w:t>
      </w:r>
    </w:p>
    <w:p w14:paraId="44D9F31B" w14:textId="77777777" w:rsidR="0066128B" w:rsidRPr="00C6446C" w:rsidRDefault="0066128B" w:rsidP="00265A15">
      <w:pPr>
        <w:numPr>
          <w:ilvl w:val="0"/>
          <w:numId w:val="95"/>
        </w:numPr>
        <w:tabs>
          <w:tab w:val="clear" w:pos="360"/>
          <w:tab w:val="num" w:pos="1080"/>
        </w:tabs>
        <w:spacing w:before="120"/>
        <w:ind w:left="1080"/>
      </w:pPr>
      <w:r w:rsidRPr="00C6446C">
        <w:t>Enter the at-sign ("</w:t>
      </w:r>
      <w:r w:rsidRPr="00C6446C">
        <w:rPr>
          <w:b/>
        </w:rPr>
        <w:t>@</w:t>
      </w:r>
      <w:r w:rsidR="00C649EB" w:rsidRPr="00C6446C">
        <w:t>"</w:t>
      </w:r>
      <w:r w:rsidRPr="00C6446C">
        <w:t>) and any portion of their domain name (i.e.,</w:t>
      </w:r>
      <w:r w:rsidR="00DA0641" w:rsidRPr="00C6446C">
        <w:t> </w:t>
      </w:r>
      <w:r w:rsidRPr="00C6446C">
        <w:t xml:space="preserve">@domain). The domain name strings entered </w:t>
      </w:r>
      <w:r w:rsidRPr="00C6446C">
        <w:rPr>
          <w:i/>
        </w:rPr>
        <w:t>must</w:t>
      </w:r>
      <w:r w:rsidRPr="00C6446C">
        <w:t xml:space="preserve"> be from 1 to 45 characters in length (</w:t>
      </w:r>
      <w:r w:rsidRPr="00C6446C">
        <w:rPr>
          <w:i/>
        </w:rPr>
        <w:t>not</w:t>
      </w:r>
      <w:r w:rsidRPr="00C6446C">
        <w:t xml:space="preserve"> case sensitive).</w:t>
      </w:r>
    </w:p>
    <w:p w14:paraId="7850364F" w14:textId="77777777" w:rsidR="00E672BC" w:rsidRPr="00C6446C" w:rsidRDefault="00E672BC" w:rsidP="00E672BC"/>
    <w:tbl>
      <w:tblPr>
        <w:tblW w:w="0" w:type="auto"/>
        <w:tblLayout w:type="fixed"/>
        <w:tblLook w:val="0000" w:firstRow="0" w:lastRow="0" w:firstColumn="0" w:lastColumn="0" w:noHBand="0" w:noVBand="0"/>
      </w:tblPr>
      <w:tblGrid>
        <w:gridCol w:w="738"/>
        <w:gridCol w:w="8730"/>
      </w:tblGrid>
      <w:tr w:rsidR="00E672BC" w:rsidRPr="00C6446C" w14:paraId="10E914E0" w14:textId="77777777">
        <w:trPr>
          <w:cantSplit/>
        </w:trPr>
        <w:tc>
          <w:tcPr>
            <w:tcW w:w="738" w:type="dxa"/>
          </w:tcPr>
          <w:p w14:paraId="38407D4B" w14:textId="3D714695" w:rsidR="00E672BC" w:rsidRPr="00C6446C" w:rsidRDefault="00F52958" w:rsidP="002C70E8">
            <w:pPr>
              <w:spacing w:before="60" w:after="60"/>
              <w:ind w:left="-14"/>
            </w:pPr>
            <w:r>
              <w:rPr>
                <w:noProof/>
              </w:rPr>
              <w:drawing>
                <wp:inline distT="0" distB="0" distL="0" distR="0" wp14:anchorId="2C5DF84F" wp14:editId="26FC7069">
                  <wp:extent cx="301625" cy="301625"/>
                  <wp:effectExtent l="0" t="0" r="0" b="0"/>
                  <wp:docPr id="227" name="Picture 22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D13852F" w14:textId="77777777" w:rsidR="00E672BC" w:rsidRPr="00C6446C" w:rsidRDefault="004F5299" w:rsidP="002C70E8">
            <w:pPr>
              <w:spacing w:before="60" w:after="60"/>
              <w:ind w:left="-14"/>
              <w:rPr>
                <w:b/>
                <w:bCs/>
              </w:rPr>
            </w:pPr>
            <w:r w:rsidRPr="00C6446C">
              <w:rPr>
                <w:b/>
              </w:rPr>
              <w:t>NOTE:</w:t>
            </w:r>
            <w:r w:rsidRPr="00C6446C">
              <w:t xml:space="preserve"> </w:t>
            </w:r>
            <w:r w:rsidR="00E672BC" w:rsidRPr="00C6446C">
              <w:t>If any part of the subject matches your subject filter, the filter will be used (activated). The more characters you provide, the more precise the filter will be. MailMan automatically capitalizes your entries to these prompts in order to facilitate the filtering process.</w:t>
            </w:r>
          </w:p>
        </w:tc>
      </w:tr>
    </w:tbl>
    <w:p w14:paraId="58D27CB6" w14:textId="77777777" w:rsidR="00E672BC" w:rsidRPr="00C6446C" w:rsidRDefault="00E672BC" w:rsidP="00E672BC"/>
    <w:tbl>
      <w:tblPr>
        <w:tblW w:w="0" w:type="auto"/>
        <w:tblLayout w:type="fixed"/>
        <w:tblLook w:val="0000" w:firstRow="0" w:lastRow="0" w:firstColumn="0" w:lastColumn="0" w:noHBand="0" w:noVBand="0"/>
      </w:tblPr>
      <w:tblGrid>
        <w:gridCol w:w="738"/>
        <w:gridCol w:w="8730"/>
      </w:tblGrid>
      <w:tr w:rsidR="00E672BC" w:rsidRPr="00C6446C" w14:paraId="7A977702" w14:textId="77777777">
        <w:trPr>
          <w:cantSplit/>
        </w:trPr>
        <w:tc>
          <w:tcPr>
            <w:tcW w:w="738" w:type="dxa"/>
          </w:tcPr>
          <w:p w14:paraId="1E0739D2" w14:textId="48793C7A" w:rsidR="00E672BC" w:rsidRPr="00C6446C" w:rsidRDefault="00F52958" w:rsidP="002C70E8">
            <w:pPr>
              <w:spacing w:before="60" w:after="60"/>
              <w:ind w:left="-14"/>
            </w:pPr>
            <w:r>
              <w:rPr>
                <w:noProof/>
              </w:rPr>
              <w:lastRenderedPageBreak/>
              <w:drawing>
                <wp:inline distT="0" distB="0" distL="0" distR="0" wp14:anchorId="2C0BAC38" wp14:editId="39BDFBFF">
                  <wp:extent cx="301625" cy="301625"/>
                  <wp:effectExtent l="0" t="0" r="0" b="0"/>
                  <wp:docPr id="228" name="Picture 22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641EFC1" w14:textId="2B72CFAF" w:rsidR="00E672BC" w:rsidRPr="00C6446C" w:rsidRDefault="004F5299" w:rsidP="002C70E8">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E672BC" w:rsidRPr="00C6446C">
              <w:t>For more information on entering names or DUZs, please refer to the "</w:t>
            </w:r>
            <w:r w:rsidR="00E672BC" w:rsidRPr="00C6446C">
              <w:fldChar w:fldCharType="begin"/>
            </w:r>
            <w:r w:rsidR="00E672BC" w:rsidRPr="00C6446C">
              <w:instrText xml:space="preserve"> REF _Ref106685174 \h </w:instrText>
            </w:r>
            <w:r w:rsidR="00E672BC" w:rsidRPr="00C6446C">
              <w:fldChar w:fldCharType="separate"/>
            </w:r>
            <w:r w:rsidR="00281495" w:rsidRPr="00C6446C">
              <w:t>Address Functionality</w:t>
            </w:r>
            <w:r w:rsidR="00E672BC" w:rsidRPr="00C6446C">
              <w:fldChar w:fldCharType="end"/>
            </w:r>
            <w:r w:rsidR="00E672BC" w:rsidRPr="00C6446C">
              <w:t>" topic in Chapter 5, "</w:t>
            </w:r>
            <w:r w:rsidR="00E672BC" w:rsidRPr="00C6446C">
              <w:fldChar w:fldCharType="begin"/>
            </w:r>
            <w:r w:rsidR="00E672BC" w:rsidRPr="00C6446C">
              <w:instrText xml:space="preserve"> REF _Ref431284380 \h </w:instrText>
            </w:r>
            <w:r w:rsidR="00E672BC" w:rsidRPr="00C6446C">
              <w:fldChar w:fldCharType="separate"/>
            </w:r>
            <w:r w:rsidR="00281495" w:rsidRPr="00C6446C">
              <w:t>Sending Mail</w:t>
            </w:r>
            <w:r w:rsidR="00E672BC" w:rsidRPr="00C6446C">
              <w:fldChar w:fldCharType="end"/>
            </w:r>
            <w:r w:rsidR="00E672BC" w:rsidRPr="00C6446C">
              <w:t>," in this manual.</w:t>
            </w:r>
          </w:p>
        </w:tc>
      </w:tr>
    </w:tbl>
    <w:p w14:paraId="1FBD74E6" w14:textId="77777777" w:rsidR="0066128B" w:rsidRPr="00C6446C" w:rsidRDefault="0066128B" w:rsidP="008936BB"/>
    <w:p w14:paraId="423A680F" w14:textId="77777777" w:rsidR="0066128B" w:rsidRPr="00C6446C" w:rsidRDefault="0066128B" w:rsidP="008936BB">
      <w:r w:rsidRPr="00C6446C">
        <w:t xml:space="preserve">For the filter to take effect, all criteria entered </w:t>
      </w:r>
      <w:r w:rsidRPr="00C6446C">
        <w:rPr>
          <w:i/>
        </w:rPr>
        <w:t>must</w:t>
      </w:r>
      <w:r w:rsidRPr="00C6446C">
        <w:t xml:space="preserve"> be true (i.e.,</w:t>
      </w:r>
      <w:r w:rsidR="00DA0641" w:rsidRPr="00C6446C">
        <w:t> </w:t>
      </w:r>
      <w:r w:rsidRPr="00C6446C">
        <w:t xml:space="preserve">match the characteristics of the message). For example, if you specify the "SUBJECT CONTAINS" </w:t>
      </w:r>
      <w:r w:rsidRPr="00C6446C">
        <w:rPr>
          <w:i/>
        </w:rPr>
        <w:t>and</w:t>
      </w:r>
      <w:r w:rsidRPr="00C6446C">
        <w:t xml:space="preserve"> "FROM," the filter takes effect only if the subject of the message contains the string you specified in the SUBJECT CONTAINS field </w:t>
      </w:r>
      <w:r w:rsidRPr="00C6446C">
        <w:rPr>
          <w:i/>
        </w:rPr>
        <w:t>and</w:t>
      </w:r>
      <w:r w:rsidRPr="00C6446C">
        <w:t xml:space="preserve"> the message is from the person you specified in the FROM field.</w:t>
      </w:r>
    </w:p>
    <w:p w14:paraId="55B6CC62" w14:textId="77777777" w:rsidR="0066128B" w:rsidRPr="00C6446C" w:rsidRDefault="0066128B" w:rsidP="008936BB"/>
    <w:p w14:paraId="60CBA9A3" w14:textId="77777777" w:rsidR="0066128B" w:rsidRPr="00C6446C" w:rsidRDefault="0066128B" w:rsidP="008936BB">
      <w:r w:rsidRPr="00C6446C">
        <w:t xml:space="preserve">If you wish the filter to take effect upon either "SUBJECT CONTAINS" </w:t>
      </w:r>
      <w:r w:rsidRPr="00C6446C">
        <w:rPr>
          <w:i/>
        </w:rPr>
        <w:t>or</w:t>
      </w:r>
      <w:r w:rsidRPr="00C6446C">
        <w:t xml:space="preserve"> "FROM," you must create two </w:t>
      </w:r>
      <w:r w:rsidRPr="00C6446C">
        <w:rPr>
          <w:i/>
        </w:rPr>
        <w:t>separate</w:t>
      </w:r>
      <w:r w:rsidRPr="00C6446C">
        <w:t xml:space="preserve"> filters: one with "SUBJECT CONTAINS" and another with "FROM" as your filter criteria.</w:t>
      </w:r>
    </w:p>
    <w:p w14:paraId="0037AA7C" w14:textId="77777777" w:rsidR="0066128B" w:rsidRPr="00C6446C" w:rsidRDefault="0066128B" w:rsidP="008936BB"/>
    <w:p w14:paraId="72940979" w14:textId="77777777" w:rsidR="0066128B" w:rsidRPr="00C6446C" w:rsidRDefault="0066128B" w:rsidP="008936BB"/>
    <w:p w14:paraId="343C4A2A" w14:textId="77777777" w:rsidR="0066128B" w:rsidRPr="00C6446C" w:rsidRDefault="0066128B" w:rsidP="008936BB">
      <w:pPr>
        <w:pStyle w:val="Heading3"/>
      </w:pPr>
      <w:bookmarkStart w:id="1605" w:name="_Toc496922138"/>
      <w:bookmarkStart w:id="1606" w:name="_Ref106683930"/>
      <w:bookmarkStart w:id="1607" w:name="_Ref146944119"/>
      <w:bookmarkStart w:id="1608" w:name="_Toc147225686"/>
      <w:r w:rsidRPr="00C6446C">
        <w:t>Establishing Filter Order</w:t>
      </w:r>
      <w:bookmarkEnd w:id="1605"/>
      <w:bookmarkEnd w:id="1606"/>
      <w:bookmarkEnd w:id="1607"/>
      <w:bookmarkEnd w:id="1608"/>
    </w:p>
    <w:p w14:paraId="07F60201" w14:textId="77777777" w:rsidR="0066128B" w:rsidRPr="00C6446C" w:rsidRDefault="0066128B" w:rsidP="008936BB">
      <w:pPr>
        <w:keepNext/>
        <w:keepLines/>
      </w:pPr>
      <w:r w:rsidRPr="00C6446C">
        <w:fldChar w:fldCharType="begin"/>
      </w:r>
      <w:r w:rsidRPr="00C6446C">
        <w:instrText xml:space="preserve"> XE "Filtering Mail:ORDER Field" </w:instrText>
      </w:r>
      <w:r w:rsidRPr="00C6446C">
        <w:fldChar w:fldCharType="end"/>
      </w:r>
      <w:r w:rsidRPr="00C6446C">
        <w:fldChar w:fldCharType="begin"/>
      </w:r>
      <w:r w:rsidRPr="00C6446C">
        <w:instrText xml:space="preserve"> XE "Mail Filters:ORDER Field" </w:instrText>
      </w:r>
      <w:r w:rsidRPr="00C6446C">
        <w:fldChar w:fldCharType="end"/>
      </w:r>
      <w:r w:rsidRPr="00C6446C">
        <w:fldChar w:fldCharType="begin"/>
      </w:r>
      <w:r w:rsidRPr="00C6446C">
        <w:instrText xml:space="preserve"> XE "Establishing Filter Order" </w:instrText>
      </w:r>
      <w:r w:rsidRPr="00C6446C">
        <w:fldChar w:fldCharType="end"/>
      </w:r>
      <w:r w:rsidRPr="00C6446C">
        <w:fldChar w:fldCharType="begin"/>
      </w:r>
      <w:r w:rsidRPr="00C6446C">
        <w:instrText xml:space="preserve"> XE "ORDER Field (Filters)" </w:instrText>
      </w:r>
      <w:r w:rsidRPr="00C6446C">
        <w:fldChar w:fldCharType="end"/>
      </w:r>
    </w:p>
    <w:p w14:paraId="03B7A48D" w14:textId="77777777" w:rsidR="0066128B" w:rsidRPr="00C6446C" w:rsidRDefault="0066128B" w:rsidP="008936BB">
      <w:r w:rsidRPr="00C6446C">
        <w:t xml:space="preserve">A message may match several filters, depending on the conditions (filtering criteria) you have set. The ORDER field is used to determine in which order filters will be checked. It is here that you specify relative filter priority. The value entered </w:t>
      </w:r>
      <w:r w:rsidRPr="00C6446C">
        <w:rPr>
          <w:i/>
        </w:rPr>
        <w:t>must</w:t>
      </w:r>
      <w:r w:rsidRPr="00C6446C">
        <w:t xml:space="preserve"> be a whole number between 1 and 999 (no decimal digits). All filters are checked in numeric order. </w:t>
      </w:r>
      <w:bookmarkStart w:id="1609" w:name="_Hlt430069601"/>
      <w:bookmarkEnd w:id="1609"/>
      <w:r w:rsidRPr="00C6446C">
        <w:t>If several filters have the same number, then the first one you entered receives priority.</w:t>
      </w:r>
    </w:p>
    <w:p w14:paraId="373073F0" w14:textId="77777777" w:rsidR="0066128B" w:rsidRPr="00C6446C" w:rsidRDefault="0066128B" w:rsidP="008936BB"/>
    <w:p w14:paraId="58DC994D" w14:textId="77777777" w:rsidR="0066128B" w:rsidRPr="00C6446C" w:rsidRDefault="0066128B" w:rsidP="008936BB">
      <w:pPr>
        <w:keepNext/>
        <w:keepLines/>
      </w:pPr>
      <w:r w:rsidRPr="00C6446C">
        <w:t>For example, if you have more than one filter established with similar filtering conditions, the ORDER number tells MailMan which filter is checked first:</w:t>
      </w:r>
    </w:p>
    <w:p w14:paraId="21F1F405" w14:textId="77777777" w:rsidR="0066128B" w:rsidRPr="00C6446C" w:rsidRDefault="0066128B" w:rsidP="008936BB">
      <w:pPr>
        <w:keepNext/>
        <w:keepLines/>
      </w:pPr>
    </w:p>
    <w:p w14:paraId="5A2B1D83" w14:textId="77777777" w:rsidR="0066128B" w:rsidRPr="00C6446C" w:rsidRDefault="0066128B" w:rsidP="008936BB">
      <w:pPr>
        <w:keepNext/>
        <w:keepLines/>
      </w:pPr>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14"/>
        <w:gridCol w:w="864"/>
        <w:gridCol w:w="1296"/>
        <w:gridCol w:w="900"/>
        <w:gridCol w:w="1980"/>
        <w:gridCol w:w="1314"/>
        <w:gridCol w:w="1656"/>
      </w:tblGrid>
      <w:tr w:rsidR="0066128B" w:rsidRPr="00C6446C" w14:paraId="12FD33D1" w14:textId="77777777" w:rsidTr="007D4FB9">
        <w:trPr>
          <w:tblHeader/>
        </w:trPr>
        <w:tc>
          <w:tcPr>
            <w:tcW w:w="1314" w:type="dxa"/>
            <w:shd w:val="pct12" w:color="auto" w:fill="FFFFFF"/>
            <w:vAlign w:val="bottom"/>
          </w:tcPr>
          <w:p w14:paraId="4317FF2F" w14:textId="77777777" w:rsidR="0066128B" w:rsidRPr="00C6446C" w:rsidRDefault="0066128B" w:rsidP="000211B4">
            <w:pPr>
              <w:keepNext/>
              <w:keepLines/>
              <w:spacing w:before="60" w:after="60"/>
              <w:rPr>
                <w:rFonts w:ascii="Arial" w:hAnsi="Arial" w:cs="Arial"/>
                <w:b/>
                <w:sz w:val="20"/>
              </w:rPr>
            </w:pPr>
            <w:r w:rsidRPr="00C6446C">
              <w:rPr>
                <w:rFonts w:ascii="Arial" w:hAnsi="Arial" w:cs="Arial"/>
                <w:b/>
                <w:sz w:val="20"/>
              </w:rPr>
              <w:t>Filter Name</w:t>
            </w:r>
          </w:p>
        </w:tc>
        <w:tc>
          <w:tcPr>
            <w:tcW w:w="864" w:type="dxa"/>
            <w:shd w:val="pct12" w:color="auto" w:fill="FFFFFF"/>
            <w:vAlign w:val="bottom"/>
          </w:tcPr>
          <w:p w14:paraId="0AA58AB0" w14:textId="77777777" w:rsidR="0066128B" w:rsidRPr="00C6446C" w:rsidRDefault="0066128B" w:rsidP="000211B4">
            <w:pPr>
              <w:keepNext/>
              <w:keepLines/>
              <w:spacing w:before="60" w:after="60"/>
              <w:rPr>
                <w:rFonts w:ascii="Arial" w:hAnsi="Arial" w:cs="Arial"/>
                <w:b/>
                <w:sz w:val="20"/>
              </w:rPr>
            </w:pPr>
            <w:r w:rsidRPr="00C6446C">
              <w:rPr>
                <w:rFonts w:ascii="Arial" w:hAnsi="Arial" w:cs="Arial"/>
                <w:b/>
                <w:sz w:val="20"/>
              </w:rPr>
              <w:t>Order</w:t>
            </w:r>
          </w:p>
        </w:tc>
        <w:tc>
          <w:tcPr>
            <w:tcW w:w="1296" w:type="dxa"/>
            <w:shd w:val="pct12" w:color="auto" w:fill="FFFFFF"/>
            <w:vAlign w:val="bottom"/>
          </w:tcPr>
          <w:p w14:paraId="0BC648E6" w14:textId="77777777" w:rsidR="0066128B" w:rsidRPr="00C6446C" w:rsidRDefault="0066128B" w:rsidP="000211B4">
            <w:pPr>
              <w:keepNext/>
              <w:keepLines/>
              <w:spacing w:before="60" w:after="60"/>
              <w:rPr>
                <w:rFonts w:ascii="Arial" w:hAnsi="Arial" w:cs="Arial"/>
                <w:b/>
                <w:sz w:val="20"/>
              </w:rPr>
            </w:pPr>
            <w:r w:rsidRPr="00C6446C">
              <w:rPr>
                <w:rFonts w:ascii="Arial" w:hAnsi="Arial" w:cs="Arial"/>
                <w:b/>
                <w:sz w:val="20"/>
              </w:rPr>
              <w:t>Basket</w:t>
            </w:r>
          </w:p>
        </w:tc>
        <w:tc>
          <w:tcPr>
            <w:tcW w:w="900" w:type="dxa"/>
            <w:shd w:val="pct12" w:color="auto" w:fill="FFFFFF"/>
            <w:vAlign w:val="bottom"/>
          </w:tcPr>
          <w:p w14:paraId="50E7538E" w14:textId="77777777" w:rsidR="0066128B" w:rsidRPr="00C6446C" w:rsidRDefault="0066128B" w:rsidP="000211B4">
            <w:pPr>
              <w:keepNext/>
              <w:keepLines/>
              <w:spacing w:before="60" w:after="60"/>
              <w:rPr>
                <w:rFonts w:ascii="Arial" w:hAnsi="Arial" w:cs="Arial"/>
                <w:b/>
                <w:sz w:val="20"/>
              </w:rPr>
            </w:pPr>
            <w:r w:rsidRPr="00C6446C">
              <w:rPr>
                <w:rFonts w:ascii="Arial" w:hAnsi="Arial" w:cs="Arial"/>
                <w:b/>
                <w:sz w:val="20"/>
              </w:rPr>
              <w:t>Status</w:t>
            </w:r>
          </w:p>
        </w:tc>
        <w:tc>
          <w:tcPr>
            <w:tcW w:w="1980" w:type="dxa"/>
            <w:shd w:val="pct12" w:color="auto" w:fill="FFFFFF"/>
            <w:vAlign w:val="bottom"/>
          </w:tcPr>
          <w:p w14:paraId="557D4AAC" w14:textId="77777777" w:rsidR="0066128B" w:rsidRPr="00C6446C" w:rsidRDefault="0066128B" w:rsidP="000211B4">
            <w:pPr>
              <w:keepNext/>
              <w:keepLines/>
              <w:spacing w:before="60" w:after="60"/>
              <w:rPr>
                <w:rFonts w:ascii="Arial" w:hAnsi="Arial" w:cs="Arial"/>
                <w:b/>
                <w:sz w:val="20"/>
              </w:rPr>
            </w:pPr>
            <w:r w:rsidRPr="00C6446C">
              <w:rPr>
                <w:rFonts w:ascii="Arial" w:hAnsi="Arial" w:cs="Arial"/>
                <w:b/>
                <w:sz w:val="20"/>
              </w:rPr>
              <w:t>Subject Contains</w:t>
            </w:r>
          </w:p>
        </w:tc>
        <w:tc>
          <w:tcPr>
            <w:tcW w:w="1314" w:type="dxa"/>
            <w:shd w:val="pct12" w:color="auto" w:fill="FFFFFF"/>
            <w:vAlign w:val="bottom"/>
          </w:tcPr>
          <w:p w14:paraId="42A68B64" w14:textId="77777777" w:rsidR="0066128B" w:rsidRPr="00C6446C" w:rsidRDefault="0066128B" w:rsidP="000211B4">
            <w:pPr>
              <w:keepNext/>
              <w:keepLines/>
              <w:spacing w:before="60" w:after="60"/>
              <w:rPr>
                <w:rFonts w:ascii="Arial" w:hAnsi="Arial" w:cs="Arial"/>
                <w:b/>
                <w:sz w:val="20"/>
              </w:rPr>
            </w:pPr>
            <w:r w:rsidRPr="00C6446C">
              <w:rPr>
                <w:rFonts w:ascii="Arial" w:hAnsi="Arial" w:cs="Arial"/>
                <w:b/>
                <w:sz w:val="20"/>
              </w:rPr>
              <w:t>From</w:t>
            </w:r>
          </w:p>
        </w:tc>
        <w:tc>
          <w:tcPr>
            <w:tcW w:w="1656" w:type="dxa"/>
            <w:shd w:val="pct12" w:color="auto" w:fill="FFFFFF"/>
            <w:vAlign w:val="bottom"/>
          </w:tcPr>
          <w:p w14:paraId="0A3E4C2E" w14:textId="77777777" w:rsidR="0066128B" w:rsidRPr="00C6446C" w:rsidRDefault="0066128B" w:rsidP="000211B4">
            <w:pPr>
              <w:keepNext/>
              <w:keepLines/>
              <w:spacing w:before="60" w:after="60"/>
              <w:rPr>
                <w:rFonts w:ascii="Arial" w:hAnsi="Arial" w:cs="Arial"/>
                <w:b/>
                <w:sz w:val="20"/>
              </w:rPr>
            </w:pPr>
            <w:r w:rsidRPr="00C6446C">
              <w:rPr>
                <w:rFonts w:ascii="Arial" w:hAnsi="Arial" w:cs="Arial"/>
                <w:b/>
                <w:sz w:val="20"/>
              </w:rPr>
              <w:t>Addressed To</w:t>
            </w:r>
          </w:p>
        </w:tc>
      </w:tr>
      <w:tr w:rsidR="0066128B" w:rsidRPr="00C6446C" w14:paraId="0E275D04" w14:textId="77777777">
        <w:tc>
          <w:tcPr>
            <w:tcW w:w="1314" w:type="dxa"/>
          </w:tcPr>
          <w:p w14:paraId="16B987C2" w14:textId="77777777" w:rsidR="0066128B" w:rsidRPr="00C6446C" w:rsidRDefault="0066128B" w:rsidP="000211B4">
            <w:pPr>
              <w:keepNext/>
              <w:keepLines/>
              <w:spacing w:before="60" w:after="60"/>
              <w:rPr>
                <w:rFonts w:ascii="Arial" w:hAnsi="Arial" w:cs="Arial"/>
                <w:sz w:val="20"/>
              </w:rPr>
            </w:pPr>
            <w:r w:rsidRPr="00C6446C">
              <w:rPr>
                <w:rFonts w:ascii="Arial" w:hAnsi="Arial" w:cs="Arial"/>
                <w:sz w:val="20"/>
              </w:rPr>
              <w:t>Filter_1</w:t>
            </w:r>
          </w:p>
        </w:tc>
        <w:tc>
          <w:tcPr>
            <w:tcW w:w="864" w:type="dxa"/>
          </w:tcPr>
          <w:p w14:paraId="6699E51B" w14:textId="77777777" w:rsidR="0066128B" w:rsidRPr="00C6446C" w:rsidRDefault="0066128B" w:rsidP="000211B4">
            <w:pPr>
              <w:keepNext/>
              <w:keepLines/>
              <w:spacing w:before="60" w:after="60"/>
              <w:jc w:val="center"/>
              <w:rPr>
                <w:rFonts w:ascii="Arial" w:hAnsi="Arial" w:cs="Arial"/>
                <w:sz w:val="20"/>
              </w:rPr>
            </w:pPr>
            <w:r w:rsidRPr="00C6446C">
              <w:rPr>
                <w:rFonts w:ascii="Arial" w:hAnsi="Arial" w:cs="Arial"/>
                <w:sz w:val="20"/>
              </w:rPr>
              <w:t>1</w:t>
            </w:r>
          </w:p>
        </w:tc>
        <w:tc>
          <w:tcPr>
            <w:tcW w:w="1296" w:type="dxa"/>
          </w:tcPr>
          <w:p w14:paraId="38F72F86" w14:textId="77777777" w:rsidR="0066128B" w:rsidRPr="00C6446C" w:rsidRDefault="0066128B" w:rsidP="000211B4">
            <w:pPr>
              <w:keepNext/>
              <w:keepLines/>
              <w:spacing w:before="60" w:after="60"/>
              <w:rPr>
                <w:rFonts w:ascii="Arial" w:hAnsi="Arial" w:cs="Arial"/>
                <w:sz w:val="20"/>
              </w:rPr>
            </w:pPr>
            <w:r w:rsidRPr="00C6446C">
              <w:rPr>
                <w:rFonts w:ascii="Arial" w:hAnsi="Arial" w:cs="Arial"/>
                <w:sz w:val="20"/>
              </w:rPr>
              <w:t>Team 1</w:t>
            </w:r>
          </w:p>
        </w:tc>
        <w:tc>
          <w:tcPr>
            <w:tcW w:w="900" w:type="dxa"/>
          </w:tcPr>
          <w:p w14:paraId="7DE70509" w14:textId="77777777" w:rsidR="0066128B" w:rsidRPr="00C6446C" w:rsidRDefault="0066128B" w:rsidP="000211B4">
            <w:pPr>
              <w:keepNext/>
              <w:keepLines/>
              <w:spacing w:before="60" w:after="60"/>
              <w:jc w:val="center"/>
              <w:rPr>
                <w:rFonts w:ascii="Arial" w:hAnsi="Arial" w:cs="Arial"/>
                <w:sz w:val="20"/>
              </w:rPr>
            </w:pPr>
            <w:r w:rsidRPr="00C6446C">
              <w:rPr>
                <w:rFonts w:ascii="Arial" w:hAnsi="Arial" w:cs="Arial"/>
                <w:sz w:val="20"/>
              </w:rPr>
              <w:t>On</w:t>
            </w:r>
          </w:p>
        </w:tc>
        <w:tc>
          <w:tcPr>
            <w:tcW w:w="1980" w:type="dxa"/>
          </w:tcPr>
          <w:p w14:paraId="22B936E9" w14:textId="77777777" w:rsidR="0066128B" w:rsidRPr="00C6446C" w:rsidRDefault="0066128B" w:rsidP="000211B4">
            <w:pPr>
              <w:keepNext/>
              <w:keepLines/>
              <w:spacing w:before="60" w:after="60"/>
              <w:rPr>
                <w:rFonts w:ascii="Arial" w:hAnsi="Arial" w:cs="Arial"/>
                <w:sz w:val="20"/>
              </w:rPr>
            </w:pPr>
            <w:r w:rsidRPr="00C6446C">
              <w:rPr>
                <w:rFonts w:ascii="Arial" w:hAnsi="Arial" w:cs="Arial"/>
                <w:sz w:val="20"/>
              </w:rPr>
              <w:t>No Entry</w:t>
            </w:r>
          </w:p>
          <w:p w14:paraId="367C603D" w14:textId="77777777" w:rsidR="0066128B" w:rsidRPr="00C6446C" w:rsidRDefault="0066128B" w:rsidP="000211B4">
            <w:pPr>
              <w:keepNext/>
              <w:keepLines/>
              <w:spacing w:before="60" w:after="60"/>
              <w:rPr>
                <w:rFonts w:ascii="Arial" w:hAnsi="Arial" w:cs="Arial"/>
                <w:sz w:val="20"/>
              </w:rPr>
            </w:pPr>
            <w:r w:rsidRPr="00C6446C">
              <w:rPr>
                <w:rFonts w:ascii="Arial" w:hAnsi="Arial" w:cs="Arial"/>
                <w:sz w:val="20"/>
              </w:rPr>
              <w:t>(null)</w:t>
            </w:r>
          </w:p>
        </w:tc>
        <w:tc>
          <w:tcPr>
            <w:tcW w:w="1314" w:type="dxa"/>
          </w:tcPr>
          <w:p w14:paraId="5C84C499" w14:textId="77777777" w:rsidR="0066128B" w:rsidRPr="00C6446C" w:rsidRDefault="0066128B" w:rsidP="000211B4">
            <w:pPr>
              <w:keepNext/>
              <w:keepLines/>
              <w:spacing w:before="60" w:after="60"/>
              <w:rPr>
                <w:rFonts w:ascii="Arial" w:hAnsi="Arial" w:cs="Arial"/>
                <w:sz w:val="20"/>
              </w:rPr>
            </w:pPr>
            <w:r w:rsidRPr="00C6446C">
              <w:rPr>
                <w:rFonts w:ascii="Arial" w:hAnsi="Arial" w:cs="Arial"/>
                <w:sz w:val="20"/>
              </w:rPr>
              <w:t>No Entry</w:t>
            </w:r>
          </w:p>
          <w:p w14:paraId="6C770383" w14:textId="77777777" w:rsidR="0066128B" w:rsidRPr="00C6446C" w:rsidRDefault="0066128B" w:rsidP="000211B4">
            <w:pPr>
              <w:keepNext/>
              <w:keepLines/>
              <w:spacing w:before="60" w:after="60"/>
              <w:rPr>
                <w:rFonts w:ascii="Arial" w:hAnsi="Arial" w:cs="Arial"/>
                <w:sz w:val="20"/>
              </w:rPr>
            </w:pPr>
            <w:r w:rsidRPr="00C6446C">
              <w:rPr>
                <w:rFonts w:ascii="Arial" w:hAnsi="Arial" w:cs="Arial"/>
                <w:sz w:val="20"/>
              </w:rPr>
              <w:t>(null)</w:t>
            </w:r>
          </w:p>
        </w:tc>
        <w:tc>
          <w:tcPr>
            <w:tcW w:w="1656" w:type="dxa"/>
          </w:tcPr>
          <w:p w14:paraId="2CCEA1F1" w14:textId="77777777" w:rsidR="0066128B" w:rsidRPr="00C6446C" w:rsidRDefault="0066128B" w:rsidP="000211B4">
            <w:pPr>
              <w:keepNext/>
              <w:keepLines/>
              <w:spacing w:before="60" w:after="60"/>
              <w:rPr>
                <w:rFonts w:ascii="Arial" w:hAnsi="Arial" w:cs="Arial"/>
                <w:sz w:val="20"/>
              </w:rPr>
            </w:pPr>
            <w:r w:rsidRPr="00C6446C">
              <w:rPr>
                <w:rFonts w:ascii="Arial" w:hAnsi="Arial" w:cs="Arial"/>
                <w:sz w:val="20"/>
              </w:rPr>
              <w:t>G.</w:t>
            </w:r>
            <w:smartTag w:uri="urn:schemas-microsoft-com:office:smarttags" w:element="stockticker">
              <w:r w:rsidRPr="00C6446C">
                <w:rPr>
                  <w:rFonts w:ascii="Arial" w:hAnsi="Arial" w:cs="Arial"/>
                  <w:sz w:val="20"/>
                </w:rPr>
                <w:t>TEAM</w:t>
              </w:r>
            </w:smartTag>
            <w:r w:rsidRPr="00C6446C">
              <w:rPr>
                <w:rFonts w:ascii="Arial" w:hAnsi="Arial" w:cs="Arial"/>
                <w:sz w:val="20"/>
              </w:rPr>
              <w:t>1</w:t>
            </w:r>
          </w:p>
        </w:tc>
      </w:tr>
      <w:tr w:rsidR="0066128B" w:rsidRPr="00C6446C" w14:paraId="5FE85540" w14:textId="77777777">
        <w:tc>
          <w:tcPr>
            <w:tcW w:w="1314" w:type="dxa"/>
          </w:tcPr>
          <w:p w14:paraId="17281A5A" w14:textId="77777777" w:rsidR="0066128B" w:rsidRPr="00C6446C" w:rsidRDefault="0066128B" w:rsidP="006A4AE6">
            <w:pPr>
              <w:keepNext/>
              <w:keepLines/>
              <w:spacing w:before="60" w:after="60"/>
              <w:rPr>
                <w:rFonts w:ascii="Arial" w:hAnsi="Arial" w:cs="Arial"/>
                <w:sz w:val="20"/>
              </w:rPr>
            </w:pPr>
            <w:r w:rsidRPr="00C6446C">
              <w:rPr>
                <w:rFonts w:ascii="Arial" w:hAnsi="Arial" w:cs="Arial"/>
                <w:sz w:val="20"/>
              </w:rPr>
              <w:t>Filter_2</w:t>
            </w:r>
          </w:p>
        </w:tc>
        <w:tc>
          <w:tcPr>
            <w:tcW w:w="864" w:type="dxa"/>
          </w:tcPr>
          <w:p w14:paraId="7887B580" w14:textId="77777777" w:rsidR="0066128B" w:rsidRPr="00C6446C" w:rsidRDefault="0066128B" w:rsidP="006A4AE6">
            <w:pPr>
              <w:keepNext/>
              <w:keepLines/>
              <w:spacing w:before="60" w:after="60"/>
              <w:jc w:val="center"/>
              <w:rPr>
                <w:rFonts w:ascii="Arial" w:hAnsi="Arial" w:cs="Arial"/>
                <w:sz w:val="20"/>
              </w:rPr>
            </w:pPr>
            <w:r w:rsidRPr="00C6446C">
              <w:rPr>
                <w:rFonts w:ascii="Arial" w:hAnsi="Arial" w:cs="Arial"/>
                <w:sz w:val="20"/>
              </w:rPr>
              <w:t>2</w:t>
            </w:r>
          </w:p>
        </w:tc>
        <w:tc>
          <w:tcPr>
            <w:tcW w:w="1296" w:type="dxa"/>
          </w:tcPr>
          <w:p w14:paraId="094AE24B" w14:textId="77777777" w:rsidR="0066128B" w:rsidRPr="00C6446C" w:rsidRDefault="0066128B" w:rsidP="006A4AE6">
            <w:pPr>
              <w:keepNext/>
              <w:keepLines/>
              <w:spacing w:before="60" w:after="60"/>
              <w:rPr>
                <w:rFonts w:ascii="Arial" w:hAnsi="Arial" w:cs="Arial"/>
                <w:sz w:val="20"/>
              </w:rPr>
            </w:pPr>
            <w:r w:rsidRPr="00C6446C">
              <w:rPr>
                <w:rFonts w:ascii="Arial" w:hAnsi="Arial" w:cs="Arial"/>
                <w:sz w:val="20"/>
              </w:rPr>
              <w:t>Supervisor</w:t>
            </w:r>
          </w:p>
        </w:tc>
        <w:tc>
          <w:tcPr>
            <w:tcW w:w="900" w:type="dxa"/>
          </w:tcPr>
          <w:p w14:paraId="18D81537" w14:textId="77777777" w:rsidR="0066128B" w:rsidRPr="00C6446C" w:rsidRDefault="0066128B" w:rsidP="006A4AE6">
            <w:pPr>
              <w:keepNext/>
              <w:keepLines/>
              <w:spacing w:before="60" w:after="60"/>
              <w:jc w:val="center"/>
              <w:rPr>
                <w:rFonts w:ascii="Arial" w:hAnsi="Arial" w:cs="Arial"/>
                <w:sz w:val="20"/>
              </w:rPr>
            </w:pPr>
            <w:r w:rsidRPr="00C6446C">
              <w:rPr>
                <w:rFonts w:ascii="Arial" w:hAnsi="Arial" w:cs="Arial"/>
                <w:sz w:val="20"/>
              </w:rPr>
              <w:t>On</w:t>
            </w:r>
          </w:p>
        </w:tc>
        <w:tc>
          <w:tcPr>
            <w:tcW w:w="1980" w:type="dxa"/>
          </w:tcPr>
          <w:p w14:paraId="34B29AC6" w14:textId="77777777" w:rsidR="0066128B" w:rsidRPr="00C6446C" w:rsidRDefault="0066128B" w:rsidP="006A4AE6">
            <w:pPr>
              <w:keepNext/>
              <w:keepLines/>
              <w:spacing w:before="60" w:after="60"/>
              <w:rPr>
                <w:rFonts w:ascii="Arial" w:hAnsi="Arial" w:cs="Arial"/>
                <w:sz w:val="20"/>
              </w:rPr>
            </w:pPr>
            <w:r w:rsidRPr="00C6446C">
              <w:rPr>
                <w:rFonts w:ascii="Arial" w:hAnsi="Arial" w:cs="Arial"/>
                <w:sz w:val="20"/>
              </w:rPr>
              <w:t>No Entry</w:t>
            </w:r>
          </w:p>
          <w:p w14:paraId="42E875D2" w14:textId="77777777" w:rsidR="0066128B" w:rsidRPr="00C6446C" w:rsidRDefault="0066128B" w:rsidP="006A4AE6">
            <w:pPr>
              <w:keepNext/>
              <w:keepLines/>
              <w:spacing w:before="60" w:after="60"/>
              <w:rPr>
                <w:rFonts w:ascii="Arial" w:hAnsi="Arial" w:cs="Arial"/>
                <w:sz w:val="20"/>
              </w:rPr>
            </w:pPr>
            <w:r w:rsidRPr="00C6446C">
              <w:rPr>
                <w:rFonts w:ascii="Arial" w:hAnsi="Arial" w:cs="Arial"/>
                <w:sz w:val="20"/>
              </w:rPr>
              <w:t>(null)</w:t>
            </w:r>
          </w:p>
        </w:tc>
        <w:tc>
          <w:tcPr>
            <w:tcW w:w="1314" w:type="dxa"/>
          </w:tcPr>
          <w:p w14:paraId="6AFCD599" w14:textId="77777777" w:rsidR="0066128B" w:rsidRPr="00C6446C" w:rsidRDefault="0066128B" w:rsidP="006A4AE6">
            <w:pPr>
              <w:keepNext/>
              <w:keepLines/>
              <w:spacing w:before="60" w:after="60"/>
              <w:rPr>
                <w:rFonts w:ascii="Arial" w:hAnsi="Arial" w:cs="Arial"/>
                <w:sz w:val="20"/>
              </w:rPr>
            </w:pPr>
            <w:r w:rsidRPr="00C6446C">
              <w:rPr>
                <w:rFonts w:ascii="Arial" w:hAnsi="Arial" w:cs="Arial"/>
                <w:sz w:val="20"/>
              </w:rPr>
              <w:t>Name A (Supervisor)</w:t>
            </w:r>
          </w:p>
        </w:tc>
        <w:tc>
          <w:tcPr>
            <w:tcW w:w="1656" w:type="dxa"/>
          </w:tcPr>
          <w:p w14:paraId="009B4666" w14:textId="77777777" w:rsidR="0066128B" w:rsidRPr="00C6446C" w:rsidRDefault="0066128B" w:rsidP="006A4AE6">
            <w:pPr>
              <w:keepNext/>
              <w:keepLines/>
              <w:spacing w:before="60" w:after="60"/>
              <w:rPr>
                <w:rFonts w:ascii="Arial" w:hAnsi="Arial" w:cs="Arial"/>
                <w:sz w:val="20"/>
              </w:rPr>
            </w:pPr>
            <w:r w:rsidRPr="00C6446C">
              <w:rPr>
                <w:rFonts w:ascii="Arial" w:hAnsi="Arial" w:cs="Arial"/>
                <w:sz w:val="20"/>
              </w:rPr>
              <w:t>G.</w:t>
            </w:r>
            <w:smartTag w:uri="urn:schemas-microsoft-com:office:smarttags" w:element="stockticker">
              <w:r w:rsidRPr="00C6446C">
                <w:rPr>
                  <w:rFonts w:ascii="Arial" w:hAnsi="Arial" w:cs="Arial"/>
                  <w:sz w:val="20"/>
                </w:rPr>
                <w:t>TEAM</w:t>
              </w:r>
            </w:smartTag>
            <w:r w:rsidRPr="00C6446C">
              <w:rPr>
                <w:rFonts w:ascii="Arial" w:hAnsi="Arial" w:cs="Arial"/>
                <w:sz w:val="20"/>
              </w:rPr>
              <w:t>1</w:t>
            </w:r>
          </w:p>
        </w:tc>
      </w:tr>
    </w:tbl>
    <w:p w14:paraId="6F1B59CE" w14:textId="6F0A4D18" w:rsidR="0066128B" w:rsidRPr="00C6446C" w:rsidRDefault="00A63EB6" w:rsidP="00A63EB6">
      <w:pPr>
        <w:pStyle w:val="Caption"/>
      </w:pPr>
      <w:bookmarkStart w:id="1610" w:name="_Ref106620355"/>
      <w:bookmarkStart w:id="1611" w:name="_Toc147225914"/>
      <w:r w:rsidRPr="00C6446C">
        <w:t xml:space="preserve">Table </w:t>
      </w:r>
      <w:r w:rsidR="00B22925">
        <w:fldChar w:fldCharType="begin"/>
      </w:r>
      <w:r w:rsidR="00B22925">
        <w:instrText xml:space="preserve"> STYLEREF 1 \s </w:instrText>
      </w:r>
      <w:r w:rsidR="00B22925">
        <w:fldChar w:fldCharType="separate"/>
      </w:r>
      <w:r w:rsidR="00281495">
        <w:rPr>
          <w:noProof/>
        </w:rPr>
        <w:t>7</w:t>
      </w:r>
      <w:r w:rsidR="00B22925">
        <w:rPr>
          <w:noProof/>
        </w:rPr>
        <w:fldChar w:fldCharType="end"/>
      </w:r>
      <w:r w:rsidR="00812912" w:rsidRPr="00C6446C">
        <w:noBreakHyphen/>
      </w:r>
      <w:r w:rsidR="00B22925">
        <w:fldChar w:fldCharType="begin"/>
      </w:r>
      <w:r w:rsidR="00B22925">
        <w:instrText xml:space="preserve"> SEQ Table \* ARABIC \s 1 </w:instrText>
      </w:r>
      <w:r w:rsidR="00B22925">
        <w:fldChar w:fldCharType="separate"/>
      </w:r>
      <w:r w:rsidR="00281495">
        <w:rPr>
          <w:noProof/>
        </w:rPr>
        <w:t>1</w:t>
      </w:r>
      <w:r w:rsidR="00B22925">
        <w:rPr>
          <w:noProof/>
        </w:rPr>
        <w:fldChar w:fldCharType="end"/>
      </w:r>
      <w:bookmarkEnd w:id="1610"/>
      <w:r w:rsidR="00661524" w:rsidRPr="00C6446C">
        <w:t>.</w:t>
      </w:r>
      <w:r w:rsidRPr="00C6446C">
        <w:t xml:space="preserve"> Comparison table showing filter order</w:t>
      </w:r>
      <w:bookmarkEnd w:id="1611"/>
    </w:p>
    <w:p w14:paraId="07512C2D" w14:textId="77777777" w:rsidR="00A63EB6" w:rsidRPr="00C6446C" w:rsidRDefault="00A63EB6" w:rsidP="008936BB"/>
    <w:p w14:paraId="50186308" w14:textId="77777777" w:rsidR="0066128B" w:rsidRPr="00C6446C" w:rsidRDefault="0066128B" w:rsidP="008936BB"/>
    <w:p w14:paraId="529C1BF2" w14:textId="58143A29" w:rsidR="0066128B" w:rsidRPr="00C6446C" w:rsidRDefault="0066128B" w:rsidP="008936BB">
      <w:r w:rsidRPr="00C6446C">
        <w:t>For this example (</w:t>
      </w:r>
      <w:r w:rsidR="006A4AE6" w:rsidRPr="00C6446C">
        <w:fldChar w:fldCharType="begin"/>
      </w:r>
      <w:r w:rsidR="006A4AE6" w:rsidRPr="00C6446C">
        <w:instrText xml:space="preserve"> REF _Ref106620355 \h </w:instrText>
      </w:r>
      <w:r w:rsidR="006A4AE6" w:rsidRPr="00C6446C">
        <w:fldChar w:fldCharType="separate"/>
      </w:r>
      <w:r w:rsidR="00281495" w:rsidRPr="00C6446C">
        <w:t xml:space="preserve">Table </w:t>
      </w:r>
      <w:r w:rsidR="00281495">
        <w:rPr>
          <w:noProof/>
        </w:rPr>
        <w:t>7</w:t>
      </w:r>
      <w:r w:rsidR="00281495" w:rsidRPr="00C6446C">
        <w:noBreakHyphen/>
      </w:r>
      <w:r w:rsidR="00281495">
        <w:rPr>
          <w:noProof/>
        </w:rPr>
        <w:t>1</w:t>
      </w:r>
      <w:r w:rsidR="006A4AE6" w:rsidRPr="00C6446C">
        <w:fldChar w:fldCharType="end"/>
      </w:r>
      <w:r w:rsidRPr="00C6446C">
        <w:t xml:space="preserve">), let's assume </w:t>
      </w:r>
      <w:r w:rsidR="00BB75F9" w:rsidRPr="00C6446C">
        <w:t>the user</w:t>
      </w:r>
      <w:r w:rsidRPr="00C6446C">
        <w:t xml:space="preserve"> belong</w:t>
      </w:r>
      <w:r w:rsidR="00BB75F9" w:rsidRPr="00C6446C">
        <w:t>s</w:t>
      </w:r>
      <w:r w:rsidRPr="00C6446C">
        <w:t xml:space="preserve"> to the G.</w:t>
      </w:r>
      <w:smartTag w:uri="urn:schemas-microsoft-com:office:smarttags" w:element="stockticker">
        <w:r w:rsidRPr="00C6446C">
          <w:t>TEAM</w:t>
        </w:r>
      </w:smartTag>
      <w:r w:rsidR="00BB75F9" w:rsidRPr="00C6446C">
        <w:t>1 mail group, has turned filtering on, and has</w:t>
      </w:r>
      <w:r w:rsidRPr="00C6446C">
        <w:t xml:space="preserve"> established two active mail filters (i.e.,</w:t>
      </w:r>
      <w:r w:rsidR="00DA0641" w:rsidRPr="00C6446C">
        <w:t> </w:t>
      </w:r>
      <w:r w:rsidRPr="00C6446C">
        <w:t xml:space="preserve">Filter_1 and Filter_2). As you can see here, </w:t>
      </w:r>
      <w:r w:rsidR="00822F17" w:rsidRPr="00C6446C">
        <w:t>the</w:t>
      </w:r>
      <w:r w:rsidRPr="00C6446C">
        <w:t xml:space="preserve"> filters have very similar filtering conditions set. Both filters use the ADDRESSED TO criteria to filter mail. Also, one of the two filters (i.e.,</w:t>
      </w:r>
      <w:r w:rsidR="00DA0641" w:rsidRPr="00C6446C">
        <w:t> </w:t>
      </w:r>
      <w:r w:rsidRPr="00C6446C">
        <w:t>Filter_2) uses the FROM criteria (i.e.,</w:t>
      </w:r>
      <w:r w:rsidR="00DA0641" w:rsidRPr="00C6446C">
        <w:t> </w:t>
      </w:r>
      <w:r w:rsidRPr="00C6446C">
        <w:t>From Name A, Supervisor). When a message is sent to the G.</w:t>
      </w:r>
      <w:smartTag w:uri="urn:schemas-microsoft-com:office:smarttags" w:element="stockticker">
        <w:r w:rsidRPr="00C6446C">
          <w:t>TEAM</w:t>
        </w:r>
      </w:smartTag>
      <w:r w:rsidRPr="00C6446C">
        <w:t>1 mail group, MailMan will check the message characteristics against the active mail filters in numerical order and deliver the mail to the specified mail basket.</w:t>
      </w:r>
    </w:p>
    <w:p w14:paraId="49E8FE49" w14:textId="77777777" w:rsidR="0066128B" w:rsidRPr="00C6446C" w:rsidRDefault="0066128B" w:rsidP="008936BB"/>
    <w:p w14:paraId="0A701B87" w14:textId="77777777" w:rsidR="0066128B" w:rsidRPr="00C6446C" w:rsidRDefault="0066128B" w:rsidP="008936BB">
      <w:r w:rsidRPr="00C6446C">
        <w:t>If the Supervisor (Name A) for Team 1 sends a message to the G.</w:t>
      </w:r>
      <w:smartTag w:uri="urn:schemas-microsoft-com:office:smarttags" w:element="stockticker">
        <w:r w:rsidRPr="00C6446C">
          <w:t>TEAM</w:t>
        </w:r>
      </w:smartTag>
      <w:r w:rsidRPr="00C6446C">
        <w:t>1 mail group, MailMan will use the Filter_1 filter instead of the Filter_2 filter, because Filter_1's ORDER number (i.e.,</w:t>
      </w:r>
      <w:r w:rsidR="00DA0641" w:rsidRPr="00C6446C">
        <w:t> </w:t>
      </w:r>
      <w:r w:rsidRPr="00C6446C">
        <w:t>"1") is higher than Filter_2's ORDER number (i.e.,</w:t>
      </w:r>
      <w:r w:rsidR="00DA0641" w:rsidRPr="00C6446C">
        <w:t> </w:t>
      </w:r>
      <w:r w:rsidRPr="00C6446C">
        <w:t>"2"). Thus, in this case, MailMan will deliver the message to</w:t>
      </w:r>
      <w:r w:rsidR="00C649EB" w:rsidRPr="00C6446C">
        <w:t xml:space="preserve"> the "Team 1" basket. I</w:t>
      </w:r>
      <w:r w:rsidRPr="00C6446C">
        <w:t>n this case, since the message was from the Supervisor, it would have been more appropriate for the message to have gone through the Filter_2 filter to be delivered to the "Supervisor" basket. Filter_1 does</w:t>
      </w:r>
      <w:r w:rsidR="00BF1B12" w:rsidRPr="00C6446C">
        <w:t xml:space="preserve"> no</w:t>
      </w:r>
      <w:r w:rsidRPr="00C6446C">
        <w:t>t screen who sent the message, it automatically sends all messages addressed to the G.</w:t>
      </w:r>
      <w:smartTag w:uri="urn:schemas-microsoft-com:office:smarttags" w:element="stockticker">
        <w:r w:rsidRPr="00C6446C">
          <w:t>TEAM</w:t>
        </w:r>
      </w:smartTag>
      <w:r w:rsidRPr="00C6446C">
        <w:t>1 mail group to the Team 1 basket.</w:t>
      </w:r>
    </w:p>
    <w:p w14:paraId="09DCB7D4" w14:textId="77777777" w:rsidR="0066128B" w:rsidRPr="00C6446C" w:rsidRDefault="0066128B" w:rsidP="008936BB"/>
    <w:p w14:paraId="7384F2D0" w14:textId="77777777" w:rsidR="0066128B" w:rsidRPr="00C6446C" w:rsidRDefault="0066128B" w:rsidP="008936BB">
      <w:r w:rsidRPr="00C6446C">
        <w:t xml:space="preserve">In this case, to fine-tune </w:t>
      </w:r>
      <w:r w:rsidR="00822F17" w:rsidRPr="00C6446C">
        <w:t>the</w:t>
      </w:r>
      <w:r w:rsidRPr="00C6446C">
        <w:t xml:space="preserve"> filter criteria to appropriately deliver the Supervisor's message to the "Supervisor" basket, </w:t>
      </w:r>
      <w:r w:rsidR="00BB75F9" w:rsidRPr="00C6446C">
        <w:t>the user</w:t>
      </w:r>
      <w:r w:rsidRPr="00C6446C">
        <w:t xml:space="preserve"> should reverse the ORDER number of the filters so that the filter expecting messages from the supervisors comes first. Thus, </w:t>
      </w:r>
      <w:r w:rsidR="00BB75F9" w:rsidRPr="00C6446C">
        <w:t>the user</w:t>
      </w:r>
      <w:r w:rsidRPr="00C6446C">
        <w:t xml:space="preserve"> would demote Filter_1's ORDER from "1" to "2" and promote Filter_2's ORDER from "2" to "1."</w:t>
      </w:r>
    </w:p>
    <w:p w14:paraId="4E641B9C" w14:textId="77777777" w:rsidR="0066128B" w:rsidRPr="00C6446C" w:rsidRDefault="0066128B" w:rsidP="008936BB"/>
    <w:p w14:paraId="718407DC" w14:textId="77777777" w:rsidR="000424C0" w:rsidRPr="00C6446C" w:rsidRDefault="000424C0" w:rsidP="008936BB"/>
    <w:p w14:paraId="712E7B1B" w14:textId="77777777" w:rsidR="0066128B" w:rsidRPr="00C6446C" w:rsidRDefault="0066128B" w:rsidP="008936BB">
      <w:pPr>
        <w:pStyle w:val="Heading3"/>
      </w:pPr>
      <w:bookmarkStart w:id="1612" w:name="_Toc496922139"/>
      <w:bookmarkStart w:id="1613" w:name="_Ref146944141"/>
      <w:bookmarkStart w:id="1614" w:name="_Toc147225687"/>
      <w:r w:rsidRPr="00C6446C">
        <w:t>Create a New Mail Filter</w:t>
      </w:r>
      <w:bookmarkEnd w:id="1612"/>
      <w:bookmarkEnd w:id="1613"/>
      <w:bookmarkEnd w:id="1614"/>
    </w:p>
    <w:p w14:paraId="1F35A223" w14:textId="77777777" w:rsidR="0066128B" w:rsidRPr="00C6446C" w:rsidRDefault="0066128B" w:rsidP="008936BB">
      <w:pPr>
        <w:keepNext/>
        <w:keepLines/>
      </w:pPr>
      <w:r w:rsidRPr="00C6446C">
        <w:fldChar w:fldCharType="begin"/>
      </w:r>
      <w:r w:rsidRPr="00C6446C">
        <w:instrText xml:space="preserve"> XE "Filtering Mail:</w:instrText>
      </w:r>
      <w:r w:rsidR="001A1D4B">
        <w:instrText>How to</w:instrText>
      </w:r>
      <w:r w:rsidR="008366C7">
        <w:instrText>:</w:instrText>
      </w:r>
      <w:r w:rsidRPr="00C6446C">
        <w:instrText xml:space="preserve">Create New Filters" </w:instrText>
      </w:r>
      <w:r w:rsidRPr="00C6446C">
        <w:fldChar w:fldCharType="end"/>
      </w:r>
      <w:r w:rsidRPr="00C6446C">
        <w:fldChar w:fldCharType="begin"/>
      </w:r>
      <w:r w:rsidRPr="00C6446C">
        <w:instrText xml:space="preserve"> XE "Mail Filters:</w:instrText>
      </w:r>
      <w:r w:rsidR="001A1D4B">
        <w:instrText>How to</w:instrText>
      </w:r>
      <w:r w:rsidR="00A80C69">
        <w:instrText>:</w:instrText>
      </w:r>
      <w:r w:rsidRPr="00C6446C">
        <w:instrText xml:space="preserve">Create New Filters" </w:instrText>
      </w:r>
      <w:r w:rsidRPr="00C6446C">
        <w:fldChar w:fldCharType="end"/>
      </w:r>
      <w:r w:rsidRPr="00C6446C">
        <w:fldChar w:fldCharType="begin"/>
      </w:r>
      <w:r w:rsidRPr="00C6446C">
        <w:instrText xml:space="preserve"> XE "</w:instrText>
      </w:r>
      <w:r w:rsidR="001A1D4B">
        <w:instrText>How to</w:instrText>
      </w:r>
      <w:r w:rsidRPr="00C6446C">
        <w:instrText xml:space="preserve">:Create New Filters" </w:instrText>
      </w:r>
      <w:r w:rsidRPr="00C6446C">
        <w:fldChar w:fldCharType="end"/>
      </w:r>
      <w:r w:rsidRPr="00C6446C">
        <w:fldChar w:fldCharType="begin"/>
      </w:r>
      <w:r w:rsidR="00D44591">
        <w:instrText xml:space="preserve"> XE "Creating</w:instrText>
      </w:r>
      <w:r w:rsidR="000F14FD">
        <w:instrText>:</w:instrText>
      </w:r>
      <w:r w:rsidRPr="00C6446C">
        <w:instrText xml:space="preserve">New Filters, </w:instrText>
      </w:r>
      <w:r w:rsidR="001A1D4B">
        <w:instrText>How to</w:instrText>
      </w:r>
      <w:r w:rsidRPr="00C6446C">
        <w:instrText xml:space="preserve">" </w:instrText>
      </w:r>
      <w:r w:rsidRPr="00C6446C">
        <w:fldChar w:fldCharType="end"/>
      </w:r>
      <w:r w:rsidRPr="00C6446C">
        <w:fldChar w:fldCharType="begin"/>
      </w:r>
      <w:r w:rsidRPr="00C6446C">
        <w:instrText xml:space="preserve"> XE "Creating:Mail Filters" </w:instrText>
      </w:r>
      <w:r w:rsidRPr="00C6446C">
        <w:fldChar w:fldCharType="end"/>
      </w:r>
    </w:p>
    <w:p w14:paraId="6799DEC5" w14:textId="02A7E906" w:rsidR="0066128B" w:rsidRPr="00C6446C" w:rsidRDefault="0066128B" w:rsidP="000424C0">
      <w:r w:rsidRPr="00C6446C">
        <w:t>In the following example (</w:t>
      </w:r>
      <w:r w:rsidRPr="00C6446C">
        <w:fldChar w:fldCharType="begin"/>
      </w:r>
      <w:r w:rsidRPr="00C6446C">
        <w:instrText xml:space="preserve"> REF _Ref429895364 \h  \* MERGEFORMAT </w:instrText>
      </w:r>
      <w:r w:rsidRPr="00C6446C">
        <w:fldChar w:fldCharType="separate"/>
      </w:r>
      <w:r w:rsidR="00281495" w:rsidRPr="00C6446C">
        <w:t xml:space="preserve">Figure </w:t>
      </w:r>
      <w:r w:rsidR="00281495">
        <w:t>7</w:t>
      </w:r>
      <w:r w:rsidR="00281495" w:rsidRPr="00C6446C">
        <w:noBreakHyphen/>
      </w:r>
      <w:r w:rsidR="00281495">
        <w:t>2</w:t>
      </w:r>
      <w:r w:rsidRPr="00C6446C">
        <w:fldChar w:fldCharType="end"/>
      </w:r>
      <w:r w:rsidRPr="00C6446C">
        <w:t xml:space="preserve">), </w:t>
      </w:r>
      <w:r w:rsidR="00BB75F9" w:rsidRPr="00C6446C">
        <w:t>the user</w:t>
      </w:r>
      <w:r w:rsidRPr="00C6446C">
        <w:t xml:space="preserve"> wanted to create a new mail filter called "Broadcast" that would automatically deliver all messages from the Postmaster with the word "broadcast" in the subject to a mail basket called "Broadcast" (e.g.,</w:t>
      </w:r>
      <w:r w:rsidR="00A95CD4" w:rsidRPr="00C6446C">
        <w:t> </w:t>
      </w:r>
      <w:r w:rsidRPr="00C6446C">
        <w:t xml:space="preserve">Subject: </w:t>
      </w:r>
      <w:smartTag w:uri="urn:schemas-microsoft-com:office:smarttags" w:element="date">
        <w:smartTagPr>
          <w:attr w:name="ls" w:val="trans"/>
          <w:attr w:name="Month" w:val="09"/>
          <w:attr w:name="Day" w:val="09"/>
          <w:attr w:name="Year" w:val="98"/>
        </w:smartTagPr>
        <w:r w:rsidRPr="00C6446C">
          <w:t>09/09/98</w:t>
        </w:r>
      </w:smartTag>
      <w:r w:rsidRPr="00C6446C">
        <w:t xml:space="preserve"> VACO BROADCAST, From: POSTMASTER.FORUM@FORUM.VA.</w:t>
      </w:r>
      <w:smartTag w:uri="urn:schemas-microsoft-com:office:smarttags" w:element="stockticker">
        <w:r w:rsidRPr="00C6446C">
          <w:t>GOV</w:t>
        </w:r>
      </w:smartTag>
      <w:r w:rsidRPr="00C6446C">
        <w:t>).</w:t>
      </w:r>
    </w:p>
    <w:p w14:paraId="15042567" w14:textId="77777777" w:rsidR="0066128B" w:rsidRPr="00C6446C" w:rsidRDefault="0066128B" w:rsidP="008936BB">
      <w:pPr>
        <w:keepNext/>
        <w:keepLines/>
      </w:pPr>
    </w:p>
    <w:p w14:paraId="5B1BA13B" w14:textId="77777777" w:rsidR="0066128B" w:rsidRPr="00C6446C" w:rsidRDefault="0066128B" w:rsidP="008936BB">
      <w:pPr>
        <w:keepNext/>
        <w:keepLines/>
      </w:pPr>
      <w:r w:rsidRPr="00C6446C">
        <w:t>To create this new mail filter, use the Message Filter Edit option</w:t>
      </w:r>
      <w:r w:rsidRPr="00C6446C">
        <w:fldChar w:fldCharType="begin"/>
      </w:r>
      <w:r w:rsidRPr="00C6446C">
        <w:instrText xml:space="preserve"> XE "Message Filter Edit Option" </w:instrText>
      </w:r>
      <w:r w:rsidRPr="00C6446C">
        <w:fldChar w:fldCharType="end"/>
      </w:r>
      <w:r w:rsidRPr="00C6446C">
        <w:fldChar w:fldCharType="begin"/>
      </w:r>
      <w:r w:rsidRPr="00C6446C">
        <w:instrText xml:space="preserve"> XE "Options:Message Filter Edit" </w:instrText>
      </w:r>
      <w:r w:rsidRPr="00C6446C">
        <w:fldChar w:fldCharType="end"/>
      </w:r>
      <w:r w:rsidRPr="00C6446C">
        <w:t xml:space="preserve"> available on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 as shown below:</w:t>
      </w:r>
    </w:p>
    <w:p w14:paraId="4E0532D8" w14:textId="77777777" w:rsidR="0066128B" w:rsidRPr="00C6446C" w:rsidRDefault="0066128B" w:rsidP="008936BB">
      <w:pPr>
        <w:keepNext/>
        <w:keepLines/>
      </w:pPr>
    </w:p>
    <w:p w14:paraId="387C5D37" w14:textId="77777777" w:rsidR="00805891" w:rsidRPr="00C6446C" w:rsidRDefault="00805891" w:rsidP="008936BB">
      <w:pPr>
        <w:keepNext/>
        <w:keepLines/>
      </w:pPr>
    </w:p>
    <w:p w14:paraId="1610CB2B" w14:textId="77777777" w:rsidR="0066128B" w:rsidRPr="00C6446C" w:rsidRDefault="0066128B" w:rsidP="00B930D5">
      <w:pPr>
        <w:pStyle w:val="Dialogue"/>
      </w:pPr>
      <w:r w:rsidRPr="00C6446C">
        <w:t xml:space="preserve">Select MailMan Menu Option: </w:t>
      </w:r>
      <w:r w:rsidRPr="00C6446C">
        <w:rPr>
          <w:b/>
        </w:rPr>
        <w:t>personal</w:t>
      </w:r>
      <w:r w:rsidR="00827FF4" w:rsidRPr="00C6446C">
        <w:rPr>
          <w:b/>
        </w:rPr>
        <w:t xml:space="preserve"> &lt;Enter&gt;</w:t>
      </w:r>
      <w:r w:rsidRPr="00C6446C">
        <w:rPr>
          <w:b/>
        </w:rPr>
        <w:t xml:space="preserve"> </w:t>
      </w:r>
      <w:r w:rsidRPr="00C6446C">
        <w:t>Preferences</w:t>
      </w:r>
    </w:p>
    <w:p w14:paraId="1D4EEF57" w14:textId="762822CC" w:rsidR="0066128B" w:rsidRPr="00C6446C" w:rsidRDefault="00F52958" w:rsidP="00B930D5">
      <w:pPr>
        <w:pStyle w:val="Dialogue"/>
      </w:pPr>
      <w:r>
        <w:rPr>
          <w:noProof/>
        </w:rPr>
        <mc:AlternateContent>
          <mc:Choice Requires="wps">
            <w:drawing>
              <wp:anchor distT="0" distB="0" distL="114300" distR="114300" simplePos="0" relativeHeight="251666432" behindDoc="0" locked="0" layoutInCell="0" allowOverlap="1" wp14:anchorId="56DA98B0" wp14:editId="7FB484DB">
                <wp:simplePos x="0" y="0"/>
                <wp:positionH relativeFrom="column">
                  <wp:posOffset>4206240</wp:posOffset>
                </wp:positionH>
                <wp:positionV relativeFrom="paragraph">
                  <wp:posOffset>40005</wp:posOffset>
                </wp:positionV>
                <wp:extent cx="1554480" cy="1243965"/>
                <wp:effectExtent l="0" t="0" r="0" b="0"/>
                <wp:wrapNone/>
                <wp:docPr id="326" name="AutoShape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1243965"/>
                        </a:xfrm>
                        <a:prstGeom prst="wedgeRoundRectCallout">
                          <a:avLst>
                            <a:gd name="adj1" fmla="val -118750"/>
                            <a:gd name="adj2" fmla="val 71491"/>
                            <a:gd name="adj3" fmla="val 16667"/>
                          </a:avLst>
                        </a:prstGeom>
                        <a:solidFill>
                          <a:srgbClr val="FFFFFF"/>
                        </a:solidFill>
                        <a:ln w="12700">
                          <a:solidFill>
                            <a:srgbClr val="000000"/>
                          </a:solidFill>
                          <a:miter lim="800000"/>
                          <a:headEnd/>
                          <a:tailEnd/>
                        </a:ln>
                      </wps:spPr>
                      <wps:txbx>
                        <w:txbxContent>
                          <w:p w14:paraId="7403FB27" w14:textId="77777777" w:rsidR="00F52958" w:rsidRPr="00827FF4" w:rsidRDefault="00F52958">
                            <w:pPr>
                              <w:rPr>
                                <w:rFonts w:ascii="Arial" w:hAnsi="Arial" w:cs="Arial"/>
                                <w:b/>
                                <w:sz w:val="20"/>
                              </w:rPr>
                            </w:pPr>
                            <w:r>
                              <w:rPr>
                                <w:rFonts w:ascii="Arial" w:hAnsi="Arial" w:cs="Arial"/>
                                <w:b/>
                                <w:sz w:val="20"/>
                              </w:rPr>
                              <w:t>Here the user is creating a new "Broadcast" filter. If she</w:t>
                            </w:r>
                            <w:r w:rsidRPr="00827FF4">
                              <w:rPr>
                                <w:rFonts w:ascii="Arial" w:hAnsi="Arial" w:cs="Arial"/>
                                <w:b/>
                                <w:sz w:val="20"/>
                              </w:rPr>
                              <w:t xml:space="preserve"> need</w:t>
                            </w:r>
                            <w:r>
                              <w:rPr>
                                <w:rFonts w:ascii="Arial" w:hAnsi="Arial" w:cs="Arial"/>
                                <w:b/>
                                <w:sz w:val="20"/>
                              </w:rPr>
                              <w:t>s to, sh</w:t>
                            </w:r>
                            <w:r w:rsidRPr="00827FF4">
                              <w:rPr>
                                <w:rFonts w:ascii="Arial" w:hAnsi="Arial" w:cs="Arial"/>
                                <w:b/>
                                <w:sz w:val="20"/>
                              </w:rPr>
                              <w:t>e can later edit this filter by entering its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A98B0" id="AutoShape 332" o:spid="_x0000_s1302" type="#_x0000_t62" alt="&quot;&quot;" style="position:absolute;left:0;text-align:left;margin-left:331.2pt;margin-top:3.15pt;width:122.4pt;height:9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" o:allowincell="f" adj="-14850,26242" strokeweight="1pt">
                <v:textbox>
                  <w:txbxContent>
                    <w:p w14:paraId="7403FB27" w14:textId="77777777" w:rsidR="00F52958" w:rsidRPr="00827FF4" w:rsidRDefault="00F52958">
                      <w:pPr>
                        <w:rPr>
                          <w:rFonts w:ascii="Arial" w:hAnsi="Arial" w:cs="Arial"/>
                          <w:b/>
                          <w:sz w:val="20"/>
                        </w:rPr>
                      </w:pPr>
                      <w:r>
                        <w:rPr>
                          <w:rFonts w:ascii="Arial" w:hAnsi="Arial" w:cs="Arial"/>
                          <w:b/>
                          <w:sz w:val="20"/>
                        </w:rPr>
                        <w:t>Here the user is creating a new "Broadcast" filter. If she</w:t>
                      </w:r>
                      <w:r w:rsidRPr="00827FF4">
                        <w:rPr>
                          <w:rFonts w:ascii="Arial" w:hAnsi="Arial" w:cs="Arial"/>
                          <w:b/>
                          <w:sz w:val="20"/>
                        </w:rPr>
                        <w:t xml:space="preserve"> need</w:t>
                      </w:r>
                      <w:r>
                        <w:rPr>
                          <w:rFonts w:ascii="Arial" w:hAnsi="Arial" w:cs="Arial"/>
                          <w:b/>
                          <w:sz w:val="20"/>
                        </w:rPr>
                        <w:t>s to, sh</w:t>
                      </w:r>
                      <w:r w:rsidRPr="00827FF4">
                        <w:rPr>
                          <w:rFonts w:ascii="Arial" w:hAnsi="Arial" w:cs="Arial"/>
                          <w:b/>
                          <w:sz w:val="20"/>
                        </w:rPr>
                        <w:t>e can later edit this filter by entering its name.</w:t>
                      </w:r>
                    </w:p>
                  </w:txbxContent>
                </v:textbox>
              </v:shape>
            </w:pict>
          </mc:Fallback>
        </mc:AlternateContent>
      </w:r>
    </w:p>
    <w:p w14:paraId="7840915A" w14:textId="77777777" w:rsidR="0066128B" w:rsidRPr="00C6446C" w:rsidRDefault="0066128B" w:rsidP="00B930D5">
      <w:pPr>
        <w:pStyle w:val="Dialogue"/>
      </w:pPr>
      <w:r w:rsidRPr="00C6446C">
        <w:t xml:space="preserve">          User Options Edit</w:t>
      </w:r>
    </w:p>
    <w:p w14:paraId="6015251A" w14:textId="77777777" w:rsidR="0066128B" w:rsidRPr="00C6446C" w:rsidRDefault="0066128B" w:rsidP="00B930D5">
      <w:pPr>
        <w:pStyle w:val="Dialogue"/>
      </w:pPr>
      <w:r w:rsidRPr="00C6446C">
        <w:t xml:space="preserve">          Banner Edit</w:t>
      </w:r>
    </w:p>
    <w:p w14:paraId="263D3695" w14:textId="77777777" w:rsidR="0066128B" w:rsidRPr="00C6446C" w:rsidRDefault="0066128B" w:rsidP="00B930D5">
      <w:pPr>
        <w:pStyle w:val="Dialogue"/>
      </w:pPr>
      <w:r w:rsidRPr="00C6446C">
        <w:t xml:space="preserve">          Surrogate Edit</w:t>
      </w:r>
    </w:p>
    <w:p w14:paraId="1563A755" w14:textId="77777777" w:rsidR="0066128B" w:rsidRPr="00C6446C" w:rsidRDefault="0066128B" w:rsidP="00B930D5">
      <w:pPr>
        <w:pStyle w:val="Dialogue"/>
      </w:pPr>
      <w:r w:rsidRPr="00C6446C">
        <w:t xml:space="preserve">          Message Filter Edit</w:t>
      </w:r>
    </w:p>
    <w:p w14:paraId="2B171A02" w14:textId="77777777" w:rsidR="0066128B" w:rsidRPr="00C6446C" w:rsidRDefault="0066128B" w:rsidP="00B930D5">
      <w:pPr>
        <w:pStyle w:val="Dialogue"/>
      </w:pPr>
      <w:r w:rsidRPr="00C6446C">
        <w:t xml:space="preserve">          Delivery Basket Edit</w:t>
      </w:r>
    </w:p>
    <w:p w14:paraId="304D860F" w14:textId="77777777" w:rsidR="0066128B" w:rsidRPr="00C6446C" w:rsidRDefault="0066128B" w:rsidP="00B930D5">
      <w:pPr>
        <w:pStyle w:val="Dialogue"/>
      </w:pPr>
      <w:r w:rsidRPr="00C6446C">
        <w:t xml:space="preserve">   </w:t>
      </w:r>
      <w:smartTag w:uri="urn:schemas-microsoft-com:office:smarttags" w:element="stockticker">
        <w:r w:rsidRPr="00C6446C">
          <w:t>GML</w:t>
        </w:r>
      </w:smartTag>
      <w:r w:rsidRPr="00C6446C">
        <w:t xml:space="preserve">    Enroll in (or Disenroll from) a Mail Group</w:t>
      </w:r>
    </w:p>
    <w:p w14:paraId="291CC44B" w14:textId="77777777" w:rsidR="0066128B" w:rsidRPr="00C6446C" w:rsidRDefault="0066128B" w:rsidP="00B930D5">
      <w:pPr>
        <w:pStyle w:val="Dialogue"/>
      </w:pPr>
      <w:r w:rsidRPr="00C6446C">
        <w:t xml:space="preserve">          Personal Mail Group Edit</w:t>
      </w:r>
    </w:p>
    <w:p w14:paraId="4FA338BA" w14:textId="77777777" w:rsidR="0066128B" w:rsidRPr="00C6446C" w:rsidRDefault="0066128B" w:rsidP="00B930D5">
      <w:pPr>
        <w:pStyle w:val="Dialogue"/>
      </w:pPr>
      <w:r w:rsidRPr="00C6446C">
        <w:t xml:space="preserve">          Forwarding Address Edit</w:t>
      </w:r>
    </w:p>
    <w:p w14:paraId="43C41C59" w14:textId="77777777" w:rsidR="0066128B" w:rsidRPr="00C6446C" w:rsidRDefault="0066128B" w:rsidP="00B930D5">
      <w:pPr>
        <w:pStyle w:val="Dialogue"/>
      </w:pPr>
    </w:p>
    <w:p w14:paraId="558067EF" w14:textId="77777777" w:rsidR="0066128B" w:rsidRPr="00C6446C" w:rsidRDefault="0066128B" w:rsidP="00B930D5">
      <w:pPr>
        <w:pStyle w:val="Dialogue"/>
      </w:pPr>
      <w:r w:rsidRPr="00C6446C">
        <w:t xml:space="preserve">Select Personal Preferences Option: </w:t>
      </w:r>
      <w:r w:rsidRPr="00C6446C">
        <w:rPr>
          <w:b/>
        </w:rPr>
        <w:t>message</w:t>
      </w:r>
      <w:r w:rsidR="00E561E6" w:rsidRPr="00C6446C">
        <w:rPr>
          <w:b/>
        </w:rPr>
        <w:t xml:space="preserve"> &lt;Enter&gt;</w:t>
      </w:r>
      <w:r w:rsidRPr="00C6446C">
        <w:t xml:space="preserve"> Filter Edit</w:t>
      </w:r>
    </w:p>
    <w:p w14:paraId="3A20215A" w14:textId="77777777" w:rsidR="0066128B" w:rsidRPr="00C6446C" w:rsidRDefault="0066128B" w:rsidP="00B930D5">
      <w:pPr>
        <w:pStyle w:val="Dialogue"/>
        <w:rPr>
          <w:b/>
        </w:rPr>
      </w:pPr>
      <w:r w:rsidRPr="00C6446C">
        <w:t xml:space="preserve">FILTER MESSAGES?: YES// </w:t>
      </w:r>
      <w:r w:rsidR="00962B78" w:rsidRPr="00C6446C">
        <w:rPr>
          <w:b/>
        </w:rPr>
        <w:t>&lt;Enter&gt;</w:t>
      </w:r>
    </w:p>
    <w:p w14:paraId="7DAC5840" w14:textId="77777777" w:rsidR="0066128B" w:rsidRPr="00C6446C" w:rsidRDefault="0066128B" w:rsidP="00B930D5">
      <w:pPr>
        <w:pStyle w:val="Dialogue"/>
        <w:rPr>
          <w:b/>
        </w:rPr>
      </w:pPr>
      <w:r w:rsidRPr="00C6446C">
        <w:t xml:space="preserve">Select FILTER: </w:t>
      </w:r>
      <w:smartTag w:uri="urn:schemas:contacts" w:element="Sn">
        <w:r w:rsidRPr="00C6446C">
          <w:t>Trans</w:t>
        </w:r>
      </w:smartTag>
      <w:r w:rsidRPr="00C6446C">
        <w:t xml:space="preserve"> Assistant// </w:t>
      </w:r>
      <w:r w:rsidRPr="00C6446C">
        <w:rPr>
          <w:b/>
        </w:rPr>
        <w:t>Broadcast</w:t>
      </w:r>
    </w:p>
    <w:p w14:paraId="57C2984B" w14:textId="77E3468C" w:rsidR="0066128B" w:rsidRPr="00C6446C" w:rsidRDefault="00F52958" w:rsidP="00B930D5">
      <w:pPr>
        <w:pStyle w:val="Dialogue"/>
      </w:pPr>
      <w:r>
        <w:rPr>
          <w:noProof/>
        </w:rPr>
        <mc:AlternateContent>
          <mc:Choice Requires="wps">
            <w:drawing>
              <wp:anchor distT="0" distB="0" distL="114300" distR="114300" simplePos="0" relativeHeight="251765760" behindDoc="0" locked="0" layoutInCell="1" allowOverlap="1" wp14:anchorId="1B20888F" wp14:editId="4B59C3D0">
                <wp:simplePos x="0" y="0"/>
                <wp:positionH relativeFrom="column">
                  <wp:posOffset>2230755</wp:posOffset>
                </wp:positionH>
                <wp:positionV relativeFrom="paragraph">
                  <wp:posOffset>111125</wp:posOffset>
                </wp:positionV>
                <wp:extent cx="3596640" cy="609600"/>
                <wp:effectExtent l="0" t="0" r="0" b="0"/>
                <wp:wrapNone/>
                <wp:docPr id="325" name="AutoShape 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6640" cy="609600"/>
                        </a:xfrm>
                        <a:prstGeom prst="wedgeRoundRectCallout">
                          <a:avLst>
                            <a:gd name="adj1" fmla="val -71875"/>
                            <a:gd name="adj2" fmla="val 10833"/>
                            <a:gd name="adj3" fmla="val 16667"/>
                          </a:avLst>
                        </a:prstGeom>
                        <a:solidFill>
                          <a:srgbClr val="FFFFFF"/>
                        </a:solidFill>
                        <a:ln w="12700">
                          <a:solidFill>
                            <a:srgbClr val="000000"/>
                          </a:solidFill>
                          <a:miter lim="800000"/>
                          <a:headEnd/>
                          <a:tailEnd/>
                        </a:ln>
                      </wps:spPr>
                      <wps:txbx>
                        <w:txbxContent>
                          <w:p w14:paraId="32EA4868" w14:textId="77777777" w:rsidR="00F52958" w:rsidRPr="00827FF4" w:rsidRDefault="00F52958">
                            <w:pPr>
                              <w:rPr>
                                <w:rFonts w:ascii="Arial" w:hAnsi="Arial" w:cs="Arial"/>
                                <w:b/>
                                <w:sz w:val="20"/>
                              </w:rPr>
                            </w:pPr>
                            <w:r w:rsidRPr="00827FF4">
                              <w:rPr>
                                <w:rFonts w:ascii="Arial" w:hAnsi="Arial" w:cs="Arial"/>
                                <w:b/>
                                <w:sz w:val="20"/>
                              </w:rPr>
                              <w:t>This is the order in which MailMan checks this filter with any other filters you may have defined. It checks from lowest to highest.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0888F" id="AutoShape 470" o:spid="_x0000_s1303" type="#_x0000_t62" alt="&quot;&quot;" style="position:absolute;left:0;text-align:left;margin-left:175.65pt;margin-top:8.75pt;width:283.2pt;height:4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" adj="-4725,13140" strokeweight="1pt">
                <v:textbox>
                  <w:txbxContent>
                    <w:p w14:paraId="32EA4868" w14:textId="77777777" w:rsidR="00F52958" w:rsidRPr="00827FF4" w:rsidRDefault="00F52958">
                      <w:pPr>
                        <w:rPr>
                          <w:rFonts w:ascii="Arial" w:hAnsi="Arial" w:cs="Arial"/>
                          <w:b/>
                          <w:sz w:val="20"/>
                        </w:rPr>
                      </w:pPr>
                      <w:r w:rsidRPr="00827FF4">
                        <w:rPr>
                          <w:rFonts w:ascii="Arial" w:hAnsi="Arial" w:cs="Arial"/>
                          <w:b/>
                          <w:sz w:val="20"/>
                        </w:rPr>
                        <w:t>This is the order in which MailMan checks this filter with any other filters you may have defined. It checks from lowest to highest.</w:t>
                      </w:r>
                    </w:p>
                  </w:txbxContent>
                </v:textbox>
              </v:shape>
            </w:pict>
          </mc:Fallback>
        </mc:AlternateContent>
      </w:r>
      <w:r w:rsidR="0066128B" w:rsidRPr="00C6446C">
        <w:t xml:space="preserve">  Are you adding 'Broadcast' as a new FILTER (the 3RD for this MAILBOX)? No// </w:t>
      </w:r>
      <w:r w:rsidR="0066128B" w:rsidRPr="00C6446C">
        <w:rPr>
          <w:b/>
        </w:rPr>
        <w:t xml:space="preserve">y </w:t>
      </w:r>
      <w:r w:rsidR="00962B78" w:rsidRPr="00C6446C">
        <w:rPr>
          <w:b/>
        </w:rPr>
        <w:t>&lt;Enter&gt;</w:t>
      </w:r>
      <w:r w:rsidR="0066128B" w:rsidRPr="00C6446C">
        <w:t xml:space="preserve">  (Yes)</w:t>
      </w:r>
    </w:p>
    <w:p w14:paraId="5F5957A0" w14:textId="77777777" w:rsidR="00827FF4" w:rsidRPr="00C6446C" w:rsidRDefault="00827FF4" w:rsidP="00B930D5">
      <w:pPr>
        <w:pStyle w:val="Dialogue"/>
      </w:pPr>
    </w:p>
    <w:p w14:paraId="018381ED" w14:textId="77777777" w:rsidR="00F02FA3" w:rsidRPr="00C6446C" w:rsidRDefault="00F02FA3" w:rsidP="00B930D5">
      <w:pPr>
        <w:pStyle w:val="Dialogue"/>
      </w:pPr>
    </w:p>
    <w:p w14:paraId="2D1C0AAF" w14:textId="77777777" w:rsidR="0066128B" w:rsidRPr="00C6446C" w:rsidRDefault="0066128B" w:rsidP="00B930D5">
      <w:pPr>
        <w:pStyle w:val="Dialogue"/>
        <w:rPr>
          <w:b/>
        </w:rPr>
      </w:pPr>
      <w:r w:rsidRPr="00C6446C">
        <w:t xml:space="preserve">  ORDER: </w:t>
      </w:r>
      <w:r w:rsidRPr="00C6446C">
        <w:rPr>
          <w:b/>
        </w:rPr>
        <w:t>3</w:t>
      </w:r>
    </w:p>
    <w:p w14:paraId="27D2AE26" w14:textId="77777777" w:rsidR="0066128B" w:rsidRPr="00C6446C" w:rsidRDefault="0066128B" w:rsidP="00B930D5">
      <w:pPr>
        <w:pStyle w:val="Dialogue"/>
      </w:pPr>
      <w:r w:rsidRPr="00C6446C">
        <w:t xml:space="preserve">  BASKET: Broadcast</w:t>
      </w:r>
    </w:p>
    <w:p w14:paraId="586FAD39" w14:textId="17E3E961" w:rsidR="0066128B" w:rsidRPr="00C6446C" w:rsidRDefault="00F52958" w:rsidP="00B930D5">
      <w:pPr>
        <w:pStyle w:val="Dialogue"/>
      </w:pPr>
      <w:r>
        <w:rPr>
          <w:noProof/>
        </w:rPr>
        <mc:AlternateContent>
          <mc:Choice Requires="wps">
            <w:drawing>
              <wp:anchor distT="0" distB="0" distL="114300" distR="114300" simplePos="0" relativeHeight="251668480" behindDoc="0" locked="0" layoutInCell="0" allowOverlap="1" wp14:anchorId="4A2389A6" wp14:editId="4DB9DEF3">
                <wp:simplePos x="0" y="0"/>
                <wp:positionH relativeFrom="column">
                  <wp:posOffset>2834640</wp:posOffset>
                </wp:positionH>
                <wp:positionV relativeFrom="paragraph">
                  <wp:posOffset>187960</wp:posOffset>
                </wp:positionV>
                <wp:extent cx="2855595" cy="274320"/>
                <wp:effectExtent l="0" t="0" r="0" b="0"/>
                <wp:wrapNone/>
                <wp:docPr id="324" name="AutoShap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5595" cy="274320"/>
                        </a:xfrm>
                        <a:prstGeom prst="wedgeRoundRectCallout">
                          <a:avLst>
                            <a:gd name="adj1" fmla="val -80819"/>
                            <a:gd name="adj2" fmla="val -1852"/>
                            <a:gd name="adj3" fmla="val 16667"/>
                          </a:avLst>
                        </a:prstGeom>
                        <a:solidFill>
                          <a:srgbClr val="FFFFFF"/>
                        </a:solidFill>
                        <a:ln w="12700">
                          <a:solidFill>
                            <a:srgbClr val="000000"/>
                          </a:solidFill>
                          <a:miter lim="800000"/>
                          <a:headEnd/>
                          <a:tailEnd/>
                        </a:ln>
                      </wps:spPr>
                      <wps:txbx>
                        <w:txbxContent>
                          <w:p w14:paraId="1C08F3C9" w14:textId="77777777" w:rsidR="00F52958" w:rsidRPr="00827FF4" w:rsidRDefault="00F52958">
                            <w:pPr>
                              <w:rPr>
                                <w:rFonts w:ascii="Arial" w:hAnsi="Arial" w:cs="Arial"/>
                                <w:b/>
                                <w:sz w:val="20"/>
                              </w:rPr>
                            </w:pPr>
                            <w:r>
                              <w:rPr>
                                <w:rFonts w:ascii="Arial" w:hAnsi="Arial" w:cs="Arial"/>
                                <w:b/>
                                <w:sz w:val="20"/>
                              </w:rPr>
                              <w:t>The user</w:t>
                            </w:r>
                            <w:r w:rsidRPr="00827FF4">
                              <w:rPr>
                                <w:rFonts w:ascii="Arial" w:hAnsi="Arial" w:cs="Arial"/>
                                <w:b/>
                                <w:sz w:val="20"/>
                              </w:rPr>
                              <w:t xml:space="preserve"> made the filter active (i.e., 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389A6" id="AutoShape 334" o:spid="_x0000_s1304" type="#_x0000_t62" alt="&quot;&quot;" style="position:absolute;left:0;text-align:left;margin-left:223.2pt;margin-top:14.8pt;width:224.85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" o:allowincell="f" adj="-6657,10400" strokeweight="1pt">
                <v:textbox>
                  <w:txbxContent>
                    <w:p w14:paraId="1C08F3C9" w14:textId="77777777" w:rsidR="00F52958" w:rsidRPr="00827FF4" w:rsidRDefault="00F52958">
                      <w:pPr>
                        <w:rPr>
                          <w:rFonts w:ascii="Arial" w:hAnsi="Arial" w:cs="Arial"/>
                          <w:b/>
                          <w:sz w:val="20"/>
                        </w:rPr>
                      </w:pPr>
                      <w:r>
                        <w:rPr>
                          <w:rFonts w:ascii="Arial" w:hAnsi="Arial" w:cs="Arial"/>
                          <w:b/>
                          <w:sz w:val="20"/>
                        </w:rPr>
                        <w:t>The user</w:t>
                      </w:r>
                      <w:r w:rsidRPr="00827FF4">
                        <w:rPr>
                          <w:rFonts w:ascii="Arial" w:hAnsi="Arial" w:cs="Arial"/>
                          <w:b/>
                          <w:sz w:val="20"/>
                        </w:rPr>
                        <w:t xml:space="preserve"> made the filter active (i.e., ON).</w:t>
                      </w:r>
                    </w:p>
                  </w:txbxContent>
                </v:textbox>
              </v:shape>
            </w:pict>
          </mc:Fallback>
        </mc:AlternateContent>
      </w:r>
      <w:r w:rsidR="0066128B" w:rsidRPr="00C6446C">
        <w:t xml:space="preserve">  Are you adding 'Broadcast' as a new BASKET (the 78TH for this MAILBOX)? No// </w:t>
      </w:r>
      <w:r w:rsidR="0066128B" w:rsidRPr="00C6446C">
        <w:rPr>
          <w:b/>
        </w:rPr>
        <w:t xml:space="preserve">y </w:t>
      </w:r>
      <w:r w:rsidR="00962B78" w:rsidRPr="00C6446C">
        <w:rPr>
          <w:b/>
        </w:rPr>
        <w:t>&lt;Enter&gt;</w:t>
      </w:r>
      <w:r w:rsidR="0066128B" w:rsidRPr="00C6446C">
        <w:t xml:space="preserve">  (Yes)</w:t>
      </w:r>
    </w:p>
    <w:p w14:paraId="4F555BDB" w14:textId="77777777" w:rsidR="0066128B" w:rsidRPr="00C6446C" w:rsidRDefault="0066128B" w:rsidP="00B930D5">
      <w:pPr>
        <w:pStyle w:val="Dialogue"/>
      </w:pPr>
      <w:r w:rsidRPr="00C6446C">
        <w:t xml:space="preserve">  STATUS: </w:t>
      </w:r>
      <w:r w:rsidRPr="00C6446C">
        <w:rPr>
          <w:b/>
        </w:rPr>
        <w:t>1</w:t>
      </w:r>
      <w:r w:rsidRPr="00C6446C">
        <w:t xml:space="preserve"> </w:t>
      </w:r>
      <w:r w:rsidR="00962B78" w:rsidRPr="00C6446C">
        <w:rPr>
          <w:b/>
        </w:rPr>
        <w:t>&lt;Enter&gt;</w:t>
      </w:r>
      <w:r w:rsidRPr="00C6446C">
        <w:t xml:space="preserve">  ON</w:t>
      </w:r>
    </w:p>
    <w:p w14:paraId="18B1B12F" w14:textId="77777777" w:rsidR="0066128B" w:rsidRPr="00C6446C" w:rsidRDefault="0066128B" w:rsidP="00B930D5">
      <w:pPr>
        <w:pStyle w:val="Dialogue"/>
        <w:rPr>
          <w:b/>
        </w:rPr>
      </w:pPr>
      <w:r w:rsidRPr="00C6446C">
        <w:t xml:space="preserve">  SUBJECT CONTAINS: </w:t>
      </w:r>
      <w:r w:rsidRPr="00C6446C">
        <w:rPr>
          <w:b/>
        </w:rPr>
        <w:t>??</w:t>
      </w:r>
    </w:p>
    <w:p w14:paraId="73E71CA1" w14:textId="77777777" w:rsidR="0066128B" w:rsidRPr="00C6446C" w:rsidRDefault="0066128B" w:rsidP="00B930D5">
      <w:pPr>
        <w:pStyle w:val="Dialogue"/>
      </w:pPr>
      <w:r w:rsidRPr="00C6446C">
        <w:t xml:space="preserve">     If the subject contains the string you specify </w:t>
      </w:r>
      <w:smartTag w:uri="urn:schemas-microsoft-com:office:smarttags" w:element="stockticker">
        <w:r w:rsidRPr="00C6446C">
          <w:t>AND</w:t>
        </w:r>
      </w:smartTag>
      <w:r w:rsidRPr="00C6446C">
        <w:t xml:space="preserve"> if the message matches</w:t>
      </w:r>
    </w:p>
    <w:p w14:paraId="0442546A" w14:textId="77777777" w:rsidR="0066128B" w:rsidRPr="00C6446C" w:rsidRDefault="0066128B" w:rsidP="00B930D5">
      <w:pPr>
        <w:pStyle w:val="Dialogue"/>
      </w:pPr>
      <w:r w:rsidRPr="00C6446C">
        <w:t xml:space="preserve">     the other conditions (if any), then the message matches this filter.</w:t>
      </w:r>
    </w:p>
    <w:p w14:paraId="7FAD06CC" w14:textId="77777777" w:rsidR="0066128B" w:rsidRPr="00C6446C" w:rsidRDefault="0066128B" w:rsidP="00B930D5">
      <w:pPr>
        <w:pStyle w:val="Dialogue"/>
      </w:pPr>
      <w:r w:rsidRPr="00C6446C">
        <w:t xml:space="preserve">     </w:t>
      </w:r>
    </w:p>
    <w:p w14:paraId="2BEACB54" w14:textId="33694AE7" w:rsidR="0066128B" w:rsidRPr="00C6446C" w:rsidRDefault="00F52958" w:rsidP="00B930D5">
      <w:pPr>
        <w:pStyle w:val="Dialogue"/>
      </w:pPr>
      <w:r>
        <w:rPr>
          <w:noProof/>
        </w:rPr>
        <mc:AlternateContent>
          <mc:Choice Requires="wps">
            <w:drawing>
              <wp:anchor distT="0" distB="0" distL="114300" distR="114300" simplePos="0" relativeHeight="251667456" behindDoc="0" locked="0" layoutInCell="1" allowOverlap="1" wp14:anchorId="50648BE1" wp14:editId="6EAAE8B1">
                <wp:simplePos x="0" y="0"/>
                <wp:positionH relativeFrom="column">
                  <wp:posOffset>2960370</wp:posOffset>
                </wp:positionH>
                <wp:positionV relativeFrom="paragraph">
                  <wp:posOffset>60960</wp:posOffset>
                </wp:positionV>
                <wp:extent cx="2878455" cy="635635"/>
                <wp:effectExtent l="0" t="0" r="0" b="0"/>
                <wp:wrapNone/>
                <wp:docPr id="323" name="AutoShape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8455" cy="635635"/>
                        </a:xfrm>
                        <a:prstGeom prst="wedgeRoundRectCallout">
                          <a:avLst>
                            <a:gd name="adj1" fmla="val -55028"/>
                            <a:gd name="adj2" fmla="val -14833"/>
                            <a:gd name="adj3" fmla="val 16667"/>
                          </a:avLst>
                        </a:prstGeom>
                        <a:solidFill>
                          <a:srgbClr val="FFFFFF"/>
                        </a:solidFill>
                        <a:ln w="12700">
                          <a:solidFill>
                            <a:srgbClr val="000000"/>
                          </a:solidFill>
                          <a:miter lim="800000"/>
                          <a:headEnd/>
                          <a:tailEnd/>
                        </a:ln>
                      </wps:spPr>
                      <wps:txbx>
                        <w:txbxContent>
                          <w:p w14:paraId="0A69CE24" w14:textId="77777777" w:rsidR="00F52958" w:rsidRPr="00827FF4" w:rsidRDefault="00F52958">
                            <w:pPr>
                              <w:rPr>
                                <w:rFonts w:ascii="Arial" w:hAnsi="Arial" w:cs="Arial"/>
                                <w:b/>
                                <w:sz w:val="20"/>
                              </w:rPr>
                            </w:pPr>
                            <w:r>
                              <w:rPr>
                                <w:rFonts w:ascii="Arial" w:hAnsi="Arial" w:cs="Arial"/>
                                <w:b/>
                                <w:sz w:val="20"/>
                              </w:rPr>
                              <w:t>Here the user is</w:t>
                            </w:r>
                            <w:r w:rsidRPr="00827FF4">
                              <w:rPr>
                                <w:rFonts w:ascii="Arial" w:hAnsi="Arial" w:cs="Arial"/>
                                <w:b/>
                                <w:sz w:val="20"/>
                              </w:rPr>
                              <w:t xml:space="preserve"> setting the filter criteria to match against the Subject and Sender of a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48BE1" id="AutoShape 333" o:spid="_x0000_s1305" type="#_x0000_t62" alt="&quot;&quot;" style="position:absolute;left:0;text-align:left;margin-left:233.1pt;margin-top:4.8pt;width:226.65pt;height:5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" adj="-1086,7596" strokeweight="1pt">
                <v:textbox>
                  <w:txbxContent>
                    <w:p w14:paraId="0A69CE24" w14:textId="77777777" w:rsidR="00F52958" w:rsidRPr="00827FF4" w:rsidRDefault="00F52958">
                      <w:pPr>
                        <w:rPr>
                          <w:rFonts w:ascii="Arial" w:hAnsi="Arial" w:cs="Arial"/>
                          <w:b/>
                          <w:sz w:val="20"/>
                        </w:rPr>
                      </w:pPr>
                      <w:r>
                        <w:rPr>
                          <w:rFonts w:ascii="Arial" w:hAnsi="Arial" w:cs="Arial"/>
                          <w:b/>
                          <w:sz w:val="20"/>
                        </w:rPr>
                        <w:t>Here the user is</w:t>
                      </w:r>
                      <w:r w:rsidRPr="00827FF4">
                        <w:rPr>
                          <w:rFonts w:ascii="Arial" w:hAnsi="Arial" w:cs="Arial"/>
                          <w:b/>
                          <w:sz w:val="20"/>
                        </w:rPr>
                        <w:t xml:space="preserve"> setting the filter criteria to match against the Subject and Sender of a message.</w:t>
                      </w:r>
                    </w:p>
                  </w:txbxContent>
                </v:textbox>
              </v:shape>
            </w:pict>
          </mc:Fallback>
        </mc:AlternateContent>
      </w:r>
      <w:r w:rsidR="0066128B" w:rsidRPr="00C6446C">
        <w:t xml:space="preserve">     The subject is capitalized automatically to facilitate filtering.</w:t>
      </w:r>
    </w:p>
    <w:p w14:paraId="69871BDF" w14:textId="77777777" w:rsidR="0066128B" w:rsidRPr="00C6446C" w:rsidRDefault="0066128B" w:rsidP="00B930D5">
      <w:pPr>
        <w:pStyle w:val="Dialogue"/>
        <w:rPr>
          <w:b/>
        </w:rPr>
      </w:pPr>
      <w:r w:rsidRPr="00C6446C">
        <w:t xml:space="preserve">  SUBJECT CONTAINS: </w:t>
      </w:r>
      <w:r w:rsidRPr="00C6446C">
        <w:rPr>
          <w:b/>
        </w:rPr>
        <w:t>broadcast</w:t>
      </w:r>
    </w:p>
    <w:p w14:paraId="7F45295A" w14:textId="77777777" w:rsidR="0066128B" w:rsidRPr="00C6446C" w:rsidRDefault="0066128B" w:rsidP="00B930D5">
      <w:pPr>
        <w:pStyle w:val="Dialogue"/>
      </w:pPr>
      <w:r w:rsidRPr="00C6446C">
        <w:t xml:space="preserve">  FROM: POSTMASTER.FORUM@FORUM.VA.</w:t>
      </w:r>
      <w:smartTag w:uri="urn:schemas-microsoft-com:office:smarttags" w:element="stockticker">
        <w:r w:rsidRPr="00C6446C">
          <w:t>GOV</w:t>
        </w:r>
      </w:smartTag>
    </w:p>
    <w:p w14:paraId="1B505EC1" w14:textId="77777777" w:rsidR="0066128B" w:rsidRPr="00C6446C" w:rsidRDefault="0066128B" w:rsidP="00B930D5">
      <w:pPr>
        <w:pStyle w:val="Dialogue"/>
        <w:rPr>
          <w:b/>
        </w:rPr>
      </w:pPr>
      <w:r w:rsidRPr="00C6446C">
        <w:t xml:space="preserve">  ADDRESSED TO: </w:t>
      </w:r>
      <w:r w:rsidR="00962B78" w:rsidRPr="00C6446C">
        <w:rPr>
          <w:b/>
        </w:rPr>
        <w:t>&lt;Enter&gt;</w:t>
      </w:r>
    </w:p>
    <w:p w14:paraId="754FCBBB" w14:textId="77777777" w:rsidR="0066128B" w:rsidRPr="00C6446C" w:rsidRDefault="008B68CC" w:rsidP="00B930D5">
      <w:pPr>
        <w:pStyle w:val="Dialogue"/>
      </w:pPr>
      <w:r w:rsidRPr="00C6446C">
        <w:t xml:space="preserve">  </w:t>
      </w:r>
      <w:r w:rsidR="0066128B" w:rsidRPr="00C6446C">
        <w:t xml:space="preserve">VAPORIZE DAYS: </w:t>
      </w:r>
      <w:r w:rsidR="00962B78" w:rsidRPr="00C6446C">
        <w:rPr>
          <w:b/>
        </w:rPr>
        <w:t>&lt;Enter&gt;</w:t>
      </w:r>
    </w:p>
    <w:p w14:paraId="1147B8ED" w14:textId="77777777" w:rsidR="0066128B" w:rsidRPr="00C6446C" w:rsidRDefault="0066128B" w:rsidP="00B930D5">
      <w:pPr>
        <w:pStyle w:val="Dialogue"/>
      </w:pPr>
      <w:r w:rsidRPr="00C6446C">
        <w:t xml:space="preserve">  DELIVER </w:t>
      </w:r>
      <w:smartTag w:uri="urn:schemas-microsoft-com:office:smarttags" w:element="stockticker">
        <w:r w:rsidRPr="00C6446C">
          <w:t>NEW</w:t>
        </w:r>
      </w:smartTag>
      <w:r w:rsidRPr="00C6446C">
        <w:t xml:space="preserve">?: </w:t>
      </w:r>
      <w:r w:rsidR="00962B78" w:rsidRPr="00C6446C">
        <w:rPr>
          <w:b/>
        </w:rPr>
        <w:t>&lt;Enter&gt;</w:t>
      </w:r>
    </w:p>
    <w:p w14:paraId="078E1678" w14:textId="77777777" w:rsidR="00EC02FC" w:rsidRPr="00C6446C" w:rsidRDefault="00EC02FC" w:rsidP="00EC02FC">
      <w:pPr>
        <w:pStyle w:val="Dialogue"/>
      </w:pPr>
      <w:r w:rsidRPr="00C6446C">
        <w:t xml:space="preserve">  Select FORWARD TO: </w:t>
      </w:r>
      <w:r w:rsidRPr="00C6446C">
        <w:rPr>
          <w:b/>
        </w:rPr>
        <w:t>??</w:t>
      </w:r>
    </w:p>
    <w:p w14:paraId="7100C02C" w14:textId="77777777" w:rsidR="00EC02FC" w:rsidRPr="00C6446C" w:rsidRDefault="00EC02FC" w:rsidP="00EC02FC">
      <w:pPr>
        <w:pStyle w:val="Dialogue"/>
      </w:pPr>
      <w:r w:rsidRPr="00C6446C">
        <w:t xml:space="preserve">        You may enter a new FORWARD TO, if you wish</w:t>
      </w:r>
    </w:p>
    <w:p w14:paraId="44D95C3C" w14:textId="77777777" w:rsidR="00EC02FC" w:rsidRPr="00C6446C" w:rsidRDefault="00EC02FC" w:rsidP="00EC02FC">
      <w:pPr>
        <w:pStyle w:val="Dialogue"/>
      </w:pPr>
      <w:r w:rsidRPr="00C6446C">
        <w:t xml:space="preserve">        Enter the person, group, device, or server to whom or to which the</w:t>
      </w:r>
    </w:p>
    <w:p w14:paraId="61B43433" w14:textId="77777777" w:rsidR="00EC02FC" w:rsidRPr="00C6446C" w:rsidRDefault="00EC02FC" w:rsidP="00EC02FC">
      <w:pPr>
        <w:pStyle w:val="Dialogue"/>
      </w:pPr>
      <w:r w:rsidRPr="00C6446C">
        <w:t xml:space="preserve">        message is to be forwarded.  The message will be forwarded under</w:t>
      </w:r>
    </w:p>
    <w:p w14:paraId="59437087" w14:textId="77777777" w:rsidR="00EC02FC" w:rsidRPr="00C6446C" w:rsidRDefault="00EC02FC" w:rsidP="00EC02FC">
      <w:pPr>
        <w:pStyle w:val="Dialogue"/>
      </w:pPr>
      <w:r w:rsidRPr="00C6446C">
        <w:t xml:space="preserve">        the following conditions, and you will be listed as the forwarder.</w:t>
      </w:r>
    </w:p>
    <w:p w14:paraId="0B40C962" w14:textId="77777777" w:rsidR="00EC02FC" w:rsidRPr="00C6446C" w:rsidRDefault="00EC02FC" w:rsidP="00EC02FC">
      <w:pPr>
        <w:pStyle w:val="Dialogue"/>
      </w:pPr>
      <w:r w:rsidRPr="00C6446C">
        <w:t xml:space="preserve">        </w:t>
      </w:r>
    </w:p>
    <w:p w14:paraId="4F7A5C03" w14:textId="77777777" w:rsidR="00EC02FC" w:rsidRPr="00C6446C" w:rsidRDefault="00EC02FC" w:rsidP="00EC02FC">
      <w:pPr>
        <w:pStyle w:val="Dialogue"/>
      </w:pPr>
      <w:r w:rsidRPr="00C6446C">
        <w:t xml:space="preserve">        This will only apply when:</w:t>
      </w:r>
    </w:p>
    <w:p w14:paraId="2428CDC3" w14:textId="77777777" w:rsidR="00EC02FC" w:rsidRPr="00C6446C" w:rsidRDefault="00EC02FC" w:rsidP="00EC02FC">
      <w:pPr>
        <w:pStyle w:val="Dialogue"/>
      </w:pPr>
      <w:r w:rsidRPr="00C6446C">
        <w:t xml:space="preserve">         - delivering a message to you for the first time.</w:t>
      </w:r>
    </w:p>
    <w:p w14:paraId="4C6A702E" w14:textId="77777777" w:rsidR="00EC02FC" w:rsidRPr="00C6446C" w:rsidRDefault="00EC02FC" w:rsidP="00EC02FC">
      <w:pPr>
        <w:pStyle w:val="Dialogue"/>
      </w:pPr>
      <w:r w:rsidRPr="00C6446C">
        <w:t xml:space="preserve">        </w:t>
      </w:r>
    </w:p>
    <w:p w14:paraId="2A5E7359" w14:textId="77777777" w:rsidR="00EC02FC" w:rsidRPr="00C6446C" w:rsidRDefault="00EC02FC" w:rsidP="00EC02FC">
      <w:pPr>
        <w:pStyle w:val="Dialogue"/>
      </w:pPr>
      <w:r w:rsidRPr="00C6446C">
        <w:t xml:space="preserve">        This will not apply when:</w:t>
      </w:r>
    </w:p>
    <w:p w14:paraId="047BE09F" w14:textId="77777777" w:rsidR="00EC02FC" w:rsidRPr="00C6446C" w:rsidRDefault="00EC02FC" w:rsidP="00EC02FC">
      <w:pPr>
        <w:pStyle w:val="Dialogue"/>
      </w:pPr>
      <w:r w:rsidRPr="00C6446C">
        <w:t xml:space="preserve">         - you sent the message.</w:t>
      </w:r>
    </w:p>
    <w:p w14:paraId="1F64EB96" w14:textId="77777777" w:rsidR="00EC02FC" w:rsidRPr="00C6446C" w:rsidRDefault="00EC02FC" w:rsidP="00EC02FC">
      <w:pPr>
        <w:pStyle w:val="Dialogue"/>
      </w:pPr>
      <w:r w:rsidRPr="00C6446C">
        <w:t xml:space="preserve">         - the message is already in your mailbox.</w:t>
      </w:r>
    </w:p>
    <w:p w14:paraId="7DAE9954" w14:textId="77777777" w:rsidR="00EC02FC" w:rsidRPr="00C6446C" w:rsidRDefault="00EC02FC" w:rsidP="00EC02FC">
      <w:pPr>
        <w:pStyle w:val="Dialogue"/>
      </w:pPr>
      <w:r w:rsidRPr="00C6446C">
        <w:t xml:space="preserve">         - delivering replies.</w:t>
      </w:r>
    </w:p>
    <w:p w14:paraId="2E3D226E" w14:textId="77777777" w:rsidR="00EC02FC" w:rsidRPr="00C6446C" w:rsidRDefault="00EC02FC" w:rsidP="00EC02FC">
      <w:pPr>
        <w:pStyle w:val="Dialogue"/>
      </w:pPr>
      <w:r w:rsidRPr="00C6446C">
        <w:t xml:space="preserve">         - the message is closed, confidential, or otherwise sensitive.</w:t>
      </w:r>
    </w:p>
    <w:p w14:paraId="7A5E93A0" w14:textId="77777777" w:rsidR="00EC02FC" w:rsidRPr="00C6446C" w:rsidRDefault="00EC02FC" w:rsidP="00EC02FC">
      <w:pPr>
        <w:pStyle w:val="Dialogue"/>
      </w:pPr>
      <w:r w:rsidRPr="00C6446C">
        <w:t xml:space="preserve">        </w:t>
      </w:r>
    </w:p>
    <w:p w14:paraId="19524DC6" w14:textId="77777777" w:rsidR="00E561E6" w:rsidRPr="00C6446C" w:rsidRDefault="00EC02FC" w:rsidP="00EC02FC">
      <w:pPr>
        <w:pStyle w:val="Dialogue"/>
      </w:pPr>
      <w:r w:rsidRPr="00C6446C">
        <w:t xml:space="preserve">  </w:t>
      </w:r>
      <w:r w:rsidR="00E561E6" w:rsidRPr="00C6446C">
        <w:t xml:space="preserve">Select FORWARD TO: </w:t>
      </w:r>
      <w:r w:rsidR="00E561E6" w:rsidRPr="00C6446C">
        <w:rPr>
          <w:b/>
        </w:rPr>
        <w:t>&lt;Enter&gt;</w:t>
      </w:r>
    </w:p>
    <w:p w14:paraId="057E6718" w14:textId="3A3F5D2D" w:rsidR="0066128B" w:rsidRPr="00C6446C" w:rsidRDefault="00F52958" w:rsidP="00B930D5">
      <w:pPr>
        <w:pStyle w:val="Dialogue"/>
      </w:pPr>
      <w:r>
        <w:rPr>
          <w:noProof/>
        </w:rPr>
        <mc:AlternateContent>
          <mc:Choice Requires="wps">
            <w:drawing>
              <wp:anchor distT="0" distB="0" distL="114300" distR="114300" simplePos="0" relativeHeight="251829248" behindDoc="0" locked="0" layoutInCell="1" allowOverlap="1" wp14:anchorId="3C572A21" wp14:editId="2DADB507">
                <wp:simplePos x="0" y="0"/>
                <wp:positionH relativeFrom="column">
                  <wp:posOffset>2836545</wp:posOffset>
                </wp:positionH>
                <wp:positionV relativeFrom="paragraph">
                  <wp:posOffset>56515</wp:posOffset>
                </wp:positionV>
                <wp:extent cx="2878455" cy="654685"/>
                <wp:effectExtent l="0" t="0" r="0" b="0"/>
                <wp:wrapNone/>
                <wp:docPr id="322" name="AutoShape 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8455" cy="654685"/>
                        </a:xfrm>
                        <a:prstGeom prst="wedgeRoundRectCallout">
                          <a:avLst>
                            <a:gd name="adj1" fmla="val -36829"/>
                            <a:gd name="adj2" fmla="val -87148"/>
                            <a:gd name="adj3" fmla="val 16667"/>
                          </a:avLst>
                        </a:prstGeom>
                        <a:solidFill>
                          <a:srgbClr val="FFFFFF"/>
                        </a:solidFill>
                        <a:ln w="12700">
                          <a:solidFill>
                            <a:srgbClr val="000000"/>
                          </a:solidFill>
                          <a:miter lim="800000"/>
                          <a:headEnd/>
                          <a:tailEnd/>
                        </a:ln>
                      </wps:spPr>
                      <wps:txbx>
                        <w:txbxContent>
                          <w:p w14:paraId="58496AEE" w14:textId="77777777" w:rsidR="00F52958" w:rsidRPr="00827FF4" w:rsidRDefault="00F52958" w:rsidP="00EC02FC">
                            <w:pPr>
                              <w:rPr>
                                <w:rFonts w:ascii="Arial" w:hAnsi="Arial" w:cs="Arial"/>
                                <w:b/>
                                <w:sz w:val="20"/>
                              </w:rPr>
                            </w:pPr>
                            <w:r>
                              <w:rPr>
                                <w:rFonts w:ascii="Arial" w:hAnsi="Arial" w:cs="Arial"/>
                                <w:b/>
                                <w:sz w:val="20"/>
                              </w:rPr>
                              <w:t>Here the user wanted more information on the "FORWARD TO:" prompt before deciding not to forward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72A21" id="AutoShape 549" o:spid="_x0000_s1306" type="#_x0000_t62" alt="&quot;&quot;" style="position:absolute;left:0;text-align:left;margin-left:223.35pt;margin-top:4.45pt;width:226.65pt;height:51.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" adj="2845,-8024" strokeweight="1pt">
                <v:textbox>
                  <w:txbxContent>
                    <w:p w14:paraId="58496AEE" w14:textId="77777777" w:rsidR="00F52958" w:rsidRPr="00827FF4" w:rsidRDefault="00F52958" w:rsidP="00EC02FC">
                      <w:pPr>
                        <w:rPr>
                          <w:rFonts w:ascii="Arial" w:hAnsi="Arial" w:cs="Arial"/>
                          <w:b/>
                          <w:sz w:val="20"/>
                        </w:rPr>
                      </w:pPr>
                      <w:r>
                        <w:rPr>
                          <w:rFonts w:ascii="Arial" w:hAnsi="Arial" w:cs="Arial"/>
                          <w:b/>
                          <w:sz w:val="20"/>
                        </w:rPr>
                        <w:t>Here the user wanted more information on the "FORWARD TO:" prompt before deciding not to forward messages.</w:t>
                      </w:r>
                    </w:p>
                  </w:txbxContent>
                </v:textbox>
              </v:shape>
            </w:pict>
          </mc:Fallback>
        </mc:AlternateContent>
      </w:r>
      <w:r w:rsidR="0066128B" w:rsidRPr="00C6446C">
        <w:t xml:space="preserve">Select FILTER: </w:t>
      </w:r>
      <w:r w:rsidR="00962B78" w:rsidRPr="00C6446C">
        <w:rPr>
          <w:b/>
        </w:rPr>
        <w:t>&lt;Enter&gt;</w:t>
      </w:r>
    </w:p>
    <w:p w14:paraId="5D45C61B" w14:textId="77777777" w:rsidR="0066128B" w:rsidRPr="00C6446C" w:rsidRDefault="0066128B" w:rsidP="00B930D5">
      <w:pPr>
        <w:pStyle w:val="Dialogue"/>
      </w:pPr>
    </w:p>
    <w:p w14:paraId="58CDD119" w14:textId="77777777" w:rsidR="0066128B" w:rsidRPr="00C6446C" w:rsidRDefault="0066128B" w:rsidP="00B930D5">
      <w:pPr>
        <w:pStyle w:val="Dialogue"/>
      </w:pPr>
      <w:r w:rsidRPr="00C6446C">
        <w:t xml:space="preserve">         </w:t>
      </w:r>
      <w:bookmarkStart w:id="1615" w:name="_Hlt440847789"/>
      <w:bookmarkEnd w:id="1615"/>
      <w:r w:rsidRPr="00C6446C">
        <w:t xml:space="preserve"> User Options Edit</w:t>
      </w:r>
    </w:p>
    <w:p w14:paraId="6ADB9D5F" w14:textId="77777777" w:rsidR="0066128B" w:rsidRPr="00C6446C" w:rsidRDefault="0066128B" w:rsidP="00B930D5">
      <w:pPr>
        <w:pStyle w:val="Dialogue"/>
      </w:pPr>
      <w:r w:rsidRPr="00C6446C">
        <w:t xml:space="preserve">          Banner Edit</w:t>
      </w:r>
    </w:p>
    <w:p w14:paraId="063137EE" w14:textId="77777777" w:rsidR="0066128B" w:rsidRPr="00C6446C" w:rsidRDefault="0066128B" w:rsidP="00B930D5">
      <w:pPr>
        <w:pStyle w:val="Dialogue"/>
      </w:pPr>
      <w:r w:rsidRPr="00C6446C">
        <w:t xml:space="preserve">          Surrogate Edit</w:t>
      </w:r>
    </w:p>
    <w:p w14:paraId="293B6706" w14:textId="77777777" w:rsidR="0066128B" w:rsidRPr="00C6446C" w:rsidRDefault="0066128B" w:rsidP="00B930D5">
      <w:pPr>
        <w:pStyle w:val="Dialogue"/>
      </w:pPr>
      <w:r w:rsidRPr="00C6446C">
        <w:t xml:space="preserve">          Message Filter Edit</w:t>
      </w:r>
    </w:p>
    <w:p w14:paraId="66EC288B" w14:textId="77777777" w:rsidR="0066128B" w:rsidRPr="00C6446C" w:rsidRDefault="0066128B" w:rsidP="00B930D5">
      <w:pPr>
        <w:pStyle w:val="Dialogue"/>
      </w:pPr>
      <w:r w:rsidRPr="00C6446C">
        <w:lastRenderedPageBreak/>
        <w:t xml:space="preserve">          Delivery Basket Edit</w:t>
      </w:r>
    </w:p>
    <w:p w14:paraId="0CDC54C2" w14:textId="77777777" w:rsidR="0066128B" w:rsidRPr="00C6446C" w:rsidRDefault="0066128B" w:rsidP="00B930D5">
      <w:pPr>
        <w:pStyle w:val="Dialogue"/>
      </w:pPr>
      <w:r w:rsidRPr="00C6446C">
        <w:t xml:space="preserve">   </w:t>
      </w:r>
      <w:smartTag w:uri="urn:schemas-microsoft-com:office:smarttags" w:element="stockticker">
        <w:r w:rsidRPr="00C6446C">
          <w:t>GML</w:t>
        </w:r>
      </w:smartTag>
      <w:r w:rsidRPr="00C6446C">
        <w:t xml:space="preserve">    Enroll in (or Disenroll from) a Mail Group</w:t>
      </w:r>
    </w:p>
    <w:p w14:paraId="7BAC5E68" w14:textId="77777777" w:rsidR="0066128B" w:rsidRPr="00C6446C" w:rsidRDefault="0066128B" w:rsidP="00B930D5">
      <w:pPr>
        <w:pStyle w:val="Dialogue"/>
      </w:pPr>
      <w:r w:rsidRPr="00C6446C">
        <w:t xml:space="preserve">          Personal Mail Group Edit</w:t>
      </w:r>
    </w:p>
    <w:p w14:paraId="1EAEA402" w14:textId="77777777" w:rsidR="0066128B" w:rsidRPr="00C6446C" w:rsidRDefault="0066128B" w:rsidP="00B930D5">
      <w:pPr>
        <w:pStyle w:val="Dialogue"/>
      </w:pPr>
      <w:r w:rsidRPr="00C6446C">
        <w:t xml:space="preserve">          Forwarding Address Edit</w:t>
      </w:r>
    </w:p>
    <w:p w14:paraId="2CD6ADAE" w14:textId="77777777" w:rsidR="0066128B" w:rsidRPr="00C6446C" w:rsidRDefault="0066128B" w:rsidP="00B930D5">
      <w:pPr>
        <w:pStyle w:val="Dialogue"/>
      </w:pPr>
    </w:p>
    <w:p w14:paraId="42D1B498" w14:textId="77777777" w:rsidR="0066128B" w:rsidRPr="00C6446C" w:rsidRDefault="0066128B" w:rsidP="00B930D5">
      <w:pPr>
        <w:pStyle w:val="Dialogue"/>
      </w:pPr>
      <w:r w:rsidRPr="00C6446C">
        <w:t>Select Personal Preferences Option:</w:t>
      </w:r>
    </w:p>
    <w:p w14:paraId="0209F088" w14:textId="1322CC88" w:rsidR="0066128B" w:rsidRPr="00C6446C" w:rsidRDefault="00A63EB6" w:rsidP="008936BB">
      <w:pPr>
        <w:pStyle w:val="Caption"/>
      </w:pPr>
      <w:bookmarkStart w:id="1616" w:name="_Ref429895364"/>
      <w:bookmarkStart w:id="1617" w:name="_Toc436461132"/>
      <w:bookmarkStart w:id="1618" w:name="_Toc147225915"/>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7</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w:t>
      </w:r>
      <w:r w:rsidR="00B22925">
        <w:rPr>
          <w:noProof/>
        </w:rPr>
        <w:fldChar w:fldCharType="end"/>
      </w:r>
      <w:bookmarkEnd w:id="1616"/>
      <w:r w:rsidR="00661524" w:rsidRPr="00C6446C">
        <w:t>.</w:t>
      </w:r>
      <w:r w:rsidR="00827FF4" w:rsidRPr="00C6446C">
        <w:t xml:space="preserve"> Creating a new mail f</w:t>
      </w:r>
      <w:r w:rsidR="0066128B" w:rsidRPr="00C6446C">
        <w:t>ilter</w:t>
      </w:r>
      <w:bookmarkEnd w:id="1617"/>
      <w:bookmarkEnd w:id="1618"/>
    </w:p>
    <w:p w14:paraId="525D458E" w14:textId="77777777" w:rsidR="0066128B" w:rsidRPr="00C6446C" w:rsidRDefault="0066128B" w:rsidP="008936BB"/>
    <w:p w14:paraId="5F42429C" w14:textId="77777777" w:rsidR="0066128B" w:rsidRPr="00C6446C" w:rsidRDefault="0066128B" w:rsidP="008936BB"/>
    <w:p w14:paraId="0C024C57" w14:textId="598B2570" w:rsidR="0066128B" w:rsidRPr="00C6446C" w:rsidRDefault="0066128B" w:rsidP="008936BB">
      <w:r w:rsidRPr="00C6446C">
        <w:t xml:space="preserve">After </w:t>
      </w:r>
      <w:r w:rsidR="00822F17" w:rsidRPr="00C6446C">
        <w:t>the user chose</w:t>
      </w:r>
      <w:r w:rsidRPr="00C6446C">
        <w:t xml:space="preserve"> the Message Filter Edit option on the Personal Preferences menu (</w:t>
      </w:r>
      <w:r w:rsidRPr="00C6446C">
        <w:fldChar w:fldCharType="begin"/>
      </w:r>
      <w:r w:rsidRPr="00C6446C">
        <w:instrText xml:space="preserve"> REF _Ref429895364 \h </w:instrText>
      </w:r>
      <w:r w:rsidRPr="00C6446C">
        <w:fldChar w:fldCharType="separate"/>
      </w:r>
      <w:r w:rsidR="00281495" w:rsidRPr="00C6446C">
        <w:t xml:space="preserve">Figure </w:t>
      </w:r>
      <w:r w:rsidR="00281495">
        <w:rPr>
          <w:noProof/>
        </w:rPr>
        <w:t>7</w:t>
      </w:r>
      <w:r w:rsidR="00281495" w:rsidRPr="00C6446C">
        <w:noBreakHyphen/>
      </w:r>
      <w:r w:rsidR="00281495">
        <w:rPr>
          <w:noProof/>
        </w:rPr>
        <w:t>2</w:t>
      </w:r>
      <w:r w:rsidRPr="00C6446C">
        <w:fldChar w:fldCharType="end"/>
      </w:r>
      <w:r w:rsidRPr="00C6446C">
        <w:t xml:space="preserve">), MailMan asked </w:t>
      </w:r>
      <w:r w:rsidR="00822F17" w:rsidRPr="00C6446C">
        <w:t>the user</w:t>
      </w:r>
      <w:r w:rsidRPr="00C6446C">
        <w:t xml:space="preserve"> if </w:t>
      </w:r>
      <w:r w:rsidR="00BB75F9" w:rsidRPr="00C6446C">
        <w:t>he</w:t>
      </w:r>
      <w:r w:rsidRPr="00C6446C">
        <w:t xml:space="preserve"> wanted to filter </w:t>
      </w:r>
      <w:r w:rsidR="00822F17" w:rsidRPr="00C6446C">
        <w:t>the</w:t>
      </w:r>
      <w:r w:rsidRPr="00C6446C">
        <w:t xml:space="preserve"> mail. Since </w:t>
      </w:r>
      <w:r w:rsidR="00BB75F9" w:rsidRPr="00C6446C">
        <w:t>he</w:t>
      </w:r>
      <w:r w:rsidRPr="00C6446C">
        <w:t xml:space="preserve"> did, </w:t>
      </w:r>
      <w:r w:rsidR="00BB75F9" w:rsidRPr="00C6446C">
        <w:t>he</w:t>
      </w:r>
      <w:r w:rsidRPr="00C6446C">
        <w:t xml:space="preserve"> accepted the "</w:t>
      </w:r>
      <w:r w:rsidRPr="00C6446C">
        <w:rPr>
          <w:b/>
        </w:rPr>
        <w:t>Yes</w:t>
      </w:r>
      <w:r w:rsidRPr="00C6446C">
        <w:t xml:space="preserve">" default by pressing the </w:t>
      </w:r>
      <w:r w:rsidR="00CE4AEB" w:rsidRPr="00C6446C">
        <w:rPr>
          <w:b/>
        </w:rPr>
        <w:t>&lt;Enter&gt;</w:t>
      </w:r>
      <w:r w:rsidR="00CE4AEB" w:rsidRPr="00C6446C">
        <w:t xml:space="preserve"> key</w:t>
      </w:r>
      <w:r w:rsidRPr="00C6446C">
        <w:t xml:space="preserve"> at the "FILTER MESSAGES?: YES//" prompt.</w:t>
      </w:r>
    </w:p>
    <w:p w14:paraId="4F376E23" w14:textId="77777777" w:rsidR="0066128B" w:rsidRPr="00C6446C" w:rsidRDefault="0066128B" w:rsidP="008936BB"/>
    <w:p w14:paraId="1C8907F6" w14:textId="77777777" w:rsidR="0066128B" w:rsidRPr="00C6446C" w:rsidRDefault="0066128B" w:rsidP="008936BB">
      <w:r w:rsidRPr="00C6446C">
        <w:t xml:space="preserve">MailMan then asked </w:t>
      </w:r>
      <w:r w:rsidR="00822F17" w:rsidRPr="00C6446C">
        <w:t>the user</w:t>
      </w:r>
      <w:r w:rsidRPr="00C6446C">
        <w:t xml:space="preserve"> to choose a message filter. Since </w:t>
      </w:r>
      <w:r w:rsidR="00BB75F9" w:rsidRPr="00C6446C">
        <w:t>he</w:t>
      </w:r>
      <w:r w:rsidRPr="00C6446C">
        <w:t xml:space="preserve"> had previously established mail filters, MailMan displayed the last mail filter </w:t>
      </w:r>
      <w:r w:rsidR="00BB75F9" w:rsidRPr="00C6446C">
        <w:t>the user</w:t>
      </w:r>
      <w:r w:rsidRPr="00C6446C">
        <w:t xml:space="preserve"> created as the default response (i.e.,</w:t>
      </w:r>
      <w:r w:rsidR="00DA0641" w:rsidRPr="00C6446C">
        <w:t> </w:t>
      </w:r>
      <w:r w:rsidRPr="00C6446C">
        <w:t xml:space="preserve">"Trans Assistant"). For this example, </w:t>
      </w:r>
      <w:r w:rsidR="00BB75F9" w:rsidRPr="00C6446C">
        <w:t>the user</w:t>
      </w:r>
      <w:r w:rsidRPr="00C6446C">
        <w:t xml:space="preserve"> wanted to create a new filter called "Broadcast," thus, </w:t>
      </w:r>
      <w:r w:rsidR="00BB75F9" w:rsidRPr="00C6446C">
        <w:t>he</w:t>
      </w:r>
      <w:r w:rsidRPr="00C6446C">
        <w:t xml:space="preserve"> entered "</w:t>
      </w:r>
      <w:r w:rsidRPr="00C6446C">
        <w:rPr>
          <w:b/>
        </w:rPr>
        <w:t>Broadcast</w:t>
      </w:r>
      <w:r w:rsidRPr="00C6446C">
        <w:t>" at the "Select FILTER: Trans Assistant//" prompt.</w:t>
      </w:r>
      <w:bookmarkStart w:id="1619" w:name="_Hlt434139517"/>
      <w:bookmarkEnd w:id="1619"/>
    </w:p>
    <w:p w14:paraId="50033AA3" w14:textId="77777777" w:rsidR="0066128B" w:rsidRPr="00C6446C" w:rsidRDefault="0066128B" w:rsidP="008936BB"/>
    <w:p w14:paraId="26ED69FD" w14:textId="77777777" w:rsidR="0066128B" w:rsidRPr="00C6446C" w:rsidRDefault="0066128B" w:rsidP="008936BB">
      <w:r w:rsidRPr="00C6446C">
        <w:t xml:space="preserve">MailMan verified that this was a new filter and asked </w:t>
      </w:r>
      <w:r w:rsidR="00822F17" w:rsidRPr="00C6446C">
        <w:t>the user</w:t>
      </w:r>
      <w:r w:rsidRPr="00C6446C">
        <w:t xml:space="preserve"> to confirm </w:t>
      </w:r>
      <w:r w:rsidR="00822F17" w:rsidRPr="00C6446C">
        <w:t>the</w:t>
      </w:r>
      <w:r w:rsidRPr="00C6446C">
        <w:t xml:space="preserve"> entry. </w:t>
      </w:r>
      <w:r w:rsidR="00BB75F9" w:rsidRPr="00C6446C">
        <w:t>He</w:t>
      </w:r>
      <w:r w:rsidRPr="00C6446C">
        <w:t xml:space="preserve"> confirmed the new filter name by entering "</w:t>
      </w:r>
      <w:r w:rsidRPr="00C6446C">
        <w:rPr>
          <w:b/>
        </w:rPr>
        <w:t>Yes</w:t>
      </w:r>
      <w:r w:rsidRPr="00C6446C">
        <w:t>" at the "Are you adding 'Broadcast' as a new FILTER (the 3RD for this MAILBOX)? No//" prompt.</w:t>
      </w:r>
    </w:p>
    <w:p w14:paraId="7D07E287" w14:textId="77777777" w:rsidR="0066128B" w:rsidRPr="00C6446C" w:rsidRDefault="0066128B" w:rsidP="008936BB"/>
    <w:p w14:paraId="328A4A28" w14:textId="77777777" w:rsidR="0066128B" w:rsidRPr="00C6446C" w:rsidRDefault="0066128B" w:rsidP="008936BB">
      <w:r w:rsidRPr="00C6446C">
        <w:t xml:space="preserve">MailMan then asked </w:t>
      </w:r>
      <w:r w:rsidR="00822F17" w:rsidRPr="00C6446C">
        <w:t>the user</w:t>
      </w:r>
      <w:r w:rsidRPr="00C6446C">
        <w:t xml:space="preserve"> to choose the new mail filter's order (priority). Since this was </w:t>
      </w:r>
      <w:r w:rsidR="00822F17" w:rsidRPr="00C6446C">
        <w:t>the</w:t>
      </w:r>
      <w:r w:rsidRPr="00C6446C">
        <w:t xml:space="preserve"> third filter, </w:t>
      </w:r>
      <w:r w:rsidR="00BB75F9" w:rsidRPr="00C6446C">
        <w:t>he</w:t>
      </w:r>
      <w:r w:rsidRPr="00C6446C">
        <w:t xml:space="preserve"> decided to set its ORDER to three. Thus, </w:t>
      </w:r>
      <w:r w:rsidR="00BB75F9" w:rsidRPr="00C6446C">
        <w:t>he</w:t>
      </w:r>
      <w:r w:rsidRPr="00C6446C">
        <w:t xml:space="preserve"> entered "</w:t>
      </w:r>
      <w:r w:rsidRPr="00C6446C">
        <w:rPr>
          <w:b/>
        </w:rPr>
        <w:t>3</w:t>
      </w:r>
      <w:r w:rsidRPr="00C6446C">
        <w:t>" at the "ORDER:" prompt.</w:t>
      </w:r>
    </w:p>
    <w:p w14:paraId="7E4BB6C5" w14:textId="77777777" w:rsidR="0066128B" w:rsidRPr="00C6446C" w:rsidRDefault="0066128B" w:rsidP="008936BB"/>
    <w:p w14:paraId="39AFA664" w14:textId="77777777" w:rsidR="0066128B" w:rsidRPr="00C6446C" w:rsidRDefault="0066128B" w:rsidP="008936BB">
      <w:r w:rsidRPr="00C6446C">
        <w:t xml:space="preserve">MailMan then wanted </w:t>
      </w:r>
      <w:r w:rsidR="00822F17" w:rsidRPr="00C6446C">
        <w:t>the user</w:t>
      </w:r>
      <w:r w:rsidRPr="00C6446C">
        <w:t xml:space="preserve"> to select the delivery basket to receive the mail that matched this filter's criteria. For this example, </w:t>
      </w:r>
      <w:r w:rsidR="00BB75F9" w:rsidRPr="00C6446C">
        <w:t>he</w:t>
      </w:r>
      <w:r w:rsidRPr="00C6446C">
        <w:t xml:space="preserve"> wanted to send mail to a new mail basket called "Broadcast." After entering "</w:t>
      </w:r>
      <w:r w:rsidRPr="00C6446C">
        <w:rPr>
          <w:b/>
        </w:rPr>
        <w:t>Broadcast</w:t>
      </w:r>
      <w:r w:rsidRPr="00C6446C">
        <w:t xml:space="preserve">" at the "BASKET:" prompt, MailMan asked </w:t>
      </w:r>
      <w:r w:rsidR="00822F17" w:rsidRPr="00C6446C">
        <w:t>the user</w:t>
      </w:r>
      <w:r w:rsidRPr="00C6446C">
        <w:t xml:space="preserve"> to confirm that </w:t>
      </w:r>
      <w:r w:rsidR="00BB75F9" w:rsidRPr="00C6446C">
        <w:t>he</w:t>
      </w:r>
      <w:r w:rsidRPr="00C6446C">
        <w:t xml:space="preserve"> wanted to create a new mail basket. </w:t>
      </w:r>
      <w:r w:rsidR="00BB75F9" w:rsidRPr="00C6446C">
        <w:t>The user</w:t>
      </w:r>
      <w:r w:rsidRPr="00C6446C">
        <w:t xml:space="preserve"> confirmed the new basket by entering "</w:t>
      </w:r>
      <w:r w:rsidRPr="00C6446C">
        <w:rPr>
          <w:b/>
        </w:rPr>
        <w:t>Yes</w:t>
      </w:r>
      <w:r w:rsidRPr="00C6446C">
        <w:t>" at the "Are you adding 'Broadcast' as a new BASKET (the 78TH for this MAILBOX)? No//" prompt.</w:t>
      </w:r>
    </w:p>
    <w:p w14:paraId="228F29DD" w14:textId="77777777" w:rsidR="0066128B" w:rsidRPr="00C6446C" w:rsidRDefault="0066128B" w:rsidP="008936BB"/>
    <w:p w14:paraId="6945CD76" w14:textId="77777777" w:rsidR="0066128B" w:rsidRPr="00C6446C" w:rsidRDefault="0066128B" w:rsidP="008936BB">
      <w:r w:rsidRPr="00C6446C">
        <w:t xml:space="preserve">MailMan then asked </w:t>
      </w:r>
      <w:r w:rsidR="00822F17" w:rsidRPr="00C6446C">
        <w:t>the user</w:t>
      </w:r>
      <w:r w:rsidRPr="00C6446C">
        <w:t xml:space="preserve"> if </w:t>
      </w:r>
      <w:r w:rsidR="00BB75F9" w:rsidRPr="00C6446C">
        <w:t>he</w:t>
      </w:r>
      <w:r w:rsidRPr="00C6446C">
        <w:t xml:space="preserve"> wanted to make the filter active (turned on). Since </w:t>
      </w:r>
      <w:r w:rsidR="00BB75F9" w:rsidRPr="00C6446C">
        <w:t>he</w:t>
      </w:r>
      <w:r w:rsidRPr="00C6446C">
        <w:t xml:space="preserve"> did want this filter to be active, </w:t>
      </w:r>
      <w:r w:rsidR="00BB75F9" w:rsidRPr="00C6446C">
        <w:t>he</w:t>
      </w:r>
      <w:r w:rsidRPr="00C6446C">
        <w:t xml:space="preserve"> entered a "</w:t>
      </w:r>
      <w:r w:rsidRPr="00C6446C">
        <w:rPr>
          <w:b/>
        </w:rPr>
        <w:t>1</w:t>
      </w:r>
      <w:r w:rsidRPr="00C6446C">
        <w:t xml:space="preserve">" at the "STATUS:" prompt. Alternatively, </w:t>
      </w:r>
      <w:r w:rsidR="00BB75F9" w:rsidRPr="00C6446C">
        <w:t>the user</w:t>
      </w:r>
      <w:r w:rsidRPr="00C6446C">
        <w:t xml:space="preserve"> could have entered the word "</w:t>
      </w:r>
      <w:r w:rsidRPr="00C6446C">
        <w:rPr>
          <w:b/>
        </w:rPr>
        <w:t>On</w:t>
      </w:r>
      <w:r w:rsidRPr="00C6446C">
        <w:t>" (</w:t>
      </w:r>
      <w:r w:rsidRPr="00C6446C">
        <w:rPr>
          <w:i/>
        </w:rPr>
        <w:t>not</w:t>
      </w:r>
      <w:r w:rsidRPr="00C6446C">
        <w:t xml:space="preserve"> case sensitive).</w:t>
      </w:r>
    </w:p>
    <w:p w14:paraId="35E82154" w14:textId="77777777" w:rsidR="0066128B" w:rsidRPr="00C6446C" w:rsidRDefault="0066128B" w:rsidP="008936BB">
      <w:bookmarkStart w:id="1620" w:name="_Hlt449760786"/>
      <w:bookmarkEnd w:id="1620"/>
    </w:p>
    <w:p w14:paraId="255357DA" w14:textId="77777777" w:rsidR="0066128B" w:rsidRPr="00C6446C" w:rsidRDefault="006F28F1" w:rsidP="008936BB">
      <w:r w:rsidRPr="00C6446C">
        <w:t xml:space="preserve">At this point, </w:t>
      </w:r>
      <w:r w:rsidR="0066128B" w:rsidRPr="00C6446C">
        <w:t xml:space="preserve">MailMan started prompting </w:t>
      </w:r>
      <w:r w:rsidR="00822F17" w:rsidRPr="00C6446C">
        <w:t>the user</w:t>
      </w:r>
      <w:r w:rsidR="0066128B" w:rsidRPr="00C6446C">
        <w:t xml:space="preserve"> to enter the filtering criteria. The first filtering criterion is SUBJECT CONTAINS. </w:t>
      </w:r>
      <w:r w:rsidR="00BB75F9" w:rsidRPr="00C6446C">
        <w:t>The user</w:t>
      </w:r>
      <w:r w:rsidR="0066128B" w:rsidRPr="00C6446C">
        <w:t xml:space="preserve"> displayed the Help for this prompt by entering two question marks ("</w:t>
      </w:r>
      <w:r w:rsidR="0066128B" w:rsidRPr="00C6446C">
        <w:rPr>
          <w:b/>
        </w:rPr>
        <w:t>??</w:t>
      </w:r>
      <w:r w:rsidR="0066128B" w:rsidRPr="00C6446C">
        <w:t xml:space="preserve">") at the "SUBJECT CONTAINS:" prompt. For this example, </w:t>
      </w:r>
      <w:r w:rsidR="00BB75F9" w:rsidRPr="00C6446C">
        <w:t xml:space="preserve">the </w:t>
      </w:r>
      <w:r w:rsidR="00AC1915" w:rsidRPr="00C6446C">
        <w:t>user</w:t>
      </w:r>
      <w:r w:rsidR="0066128B" w:rsidRPr="00C6446C">
        <w:t xml:space="preserve"> wanted to filter messages with the word "broadcast" in the subject so </w:t>
      </w:r>
      <w:r w:rsidR="00BB75F9" w:rsidRPr="00C6446C">
        <w:t>he</w:t>
      </w:r>
      <w:r w:rsidR="0066128B" w:rsidRPr="00C6446C">
        <w:t xml:space="preserve"> entered "</w:t>
      </w:r>
      <w:r w:rsidR="0066128B" w:rsidRPr="00C6446C">
        <w:rPr>
          <w:b/>
        </w:rPr>
        <w:t>broadcast</w:t>
      </w:r>
      <w:r w:rsidR="0066128B" w:rsidRPr="00C6446C">
        <w:t>" at the "SUBJECT CONTAINS:" prompt. MailMan automatically converts the entry to all uppercase.</w:t>
      </w:r>
    </w:p>
    <w:p w14:paraId="095E12DA" w14:textId="77777777" w:rsidR="0066128B" w:rsidRPr="00C6446C" w:rsidRDefault="0066128B" w:rsidP="008936BB"/>
    <w:p w14:paraId="7905E1B3" w14:textId="77777777" w:rsidR="0066128B" w:rsidRPr="00C6446C" w:rsidRDefault="0066128B" w:rsidP="008936BB">
      <w:r w:rsidRPr="00C6446C">
        <w:t xml:space="preserve">The next filtering criterion was the "FROM" field. For this example, </w:t>
      </w:r>
      <w:r w:rsidR="00BB75F9" w:rsidRPr="00C6446C">
        <w:t>he</w:t>
      </w:r>
      <w:r w:rsidRPr="00C6446C">
        <w:t xml:space="preserve"> entered "</w:t>
      </w:r>
      <w:r w:rsidRPr="00C6446C">
        <w:rPr>
          <w:b/>
        </w:rPr>
        <w:t>POSTMASTER.FORUM@FORUM.VA.</w:t>
      </w:r>
      <w:smartTag w:uri="urn:schemas-microsoft-com:office:smarttags" w:element="stockticker">
        <w:r w:rsidRPr="00C6446C">
          <w:rPr>
            <w:b/>
          </w:rPr>
          <w:t>GOV</w:t>
        </w:r>
      </w:smartTag>
      <w:r w:rsidRPr="00C6446C">
        <w:t>" at the "FROM:" prompt.</w:t>
      </w:r>
    </w:p>
    <w:p w14:paraId="71B08C2E" w14:textId="77777777" w:rsidR="0066128B" w:rsidRPr="00C6446C" w:rsidRDefault="0066128B" w:rsidP="008936BB"/>
    <w:p w14:paraId="1CFEC02B" w14:textId="77777777" w:rsidR="0066128B" w:rsidRPr="00C6446C" w:rsidRDefault="00BB75F9" w:rsidP="008936BB">
      <w:r w:rsidRPr="00C6446C">
        <w:t>The user</w:t>
      </w:r>
      <w:r w:rsidR="0066128B" w:rsidRPr="00C6446C">
        <w:t xml:space="preserve"> pressed the </w:t>
      </w:r>
      <w:r w:rsidR="00CE4AEB" w:rsidRPr="00C6446C">
        <w:rPr>
          <w:b/>
        </w:rPr>
        <w:t>&lt;Enter&gt;</w:t>
      </w:r>
      <w:r w:rsidR="00CE4AEB" w:rsidRPr="00C6446C">
        <w:t xml:space="preserve"> key</w:t>
      </w:r>
      <w:r w:rsidR="0066128B" w:rsidRPr="00C6446C">
        <w:t xml:space="preserve"> at the "ADDRESSED TO:" prompt withou</w:t>
      </w:r>
      <w:r w:rsidRPr="00C6446C">
        <w:t>t entering any additional text.</w:t>
      </w:r>
    </w:p>
    <w:p w14:paraId="741EE40C" w14:textId="77777777" w:rsidR="0066128B" w:rsidRPr="00C6446C" w:rsidRDefault="0066128B" w:rsidP="008936BB"/>
    <w:p w14:paraId="601F8390" w14:textId="77777777" w:rsidR="0066128B" w:rsidRPr="00C6446C" w:rsidRDefault="0066128B" w:rsidP="008936BB">
      <w:r w:rsidRPr="00C6446C">
        <w:t>The next s</w:t>
      </w:r>
      <w:r w:rsidR="008B68CC" w:rsidRPr="00C6446C">
        <w:t xml:space="preserve">election  was "VAPORIZE DAYS." </w:t>
      </w:r>
      <w:r w:rsidRPr="00C6446C">
        <w:t xml:space="preserve">You can set the message to </w:t>
      </w:r>
      <w:r w:rsidR="008B68CC" w:rsidRPr="00C6446C">
        <w:t xml:space="preserve">automatically </w:t>
      </w:r>
      <w:r w:rsidRPr="00C6446C">
        <w:t>vaporize (be deleted from your mailbox) this many days after it is delivered to you</w:t>
      </w:r>
      <w:r w:rsidR="00F44440" w:rsidRPr="00C6446C">
        <w:t xml:space="preserve">. </w:t>
      </w:r>
      <w:r w:rsidRPr="00C6446C">
        <w:t xml:space="preserve">This date will override any vaporize date set by the sender. You will be able to change or delete the vaporize date at the message action prompt </w:t>
      </w:r>
      <w:r w:rsidR="008B68CC" w:rsidRPr="00C6446C">
        <w:t xml:space="preserve">whenever you read the message. </w:t>
      </w:r>
      <w:r w:rsidRPr="00C6446C">
        <w:t xml:space="preserve">If this field is null, the filter </w:t>
      </w:r>
      <w:r w:rsidR="008B68CC" w:rsidRPr="00C6446C">
        <w:t xml:space="preserve">will not set any vaporize date. </w:t>
      </w:r>
      <w:r w:rsidRPr="00C6446C">
        <w:lastRenderedPageBreak/>
        <w:t xml:space="preserve">This will only apply to new messages and responses </w:t>
      </w:r>
      <w:r w:rsidR="008249F4" w:rsidRPr="00C6446C">
        <w:t>that</w:t>
      </w:r>
      <w:r w:rsidRPr="00C6446C">
        <w:t xml:space="preserve"> are put into your mailbox (including moving from the WASTE basket) as a resul</w:t>
      </w:r>
      <w:r w:rsidR="008249F4" w:rsidRPr="00C6446C">
        <w:t>t of delivery or latering. It will no</w:t>
      </w:r>
      <w:r w:rsidRPr="00C6446C">
        <w:t xml:space="preserve">t to apply messages </w:t>
      </w:r>
      <w:r w:rsidR="008249F4" w:rsidRPr="00C6446C">
        <w:t>that</w:t>
      </w:r>
      <w:r w:rsidR="00F44440" w:rsidRPr="00C6446C">
        <w:t xml:space="preserve"> are already in your mailbox.</w:t>
      </w:r>
    </w:p>
    <w:p w14:paraId="34071809" w14:textId="77777777" w:rsidR="0066128B" w:rsidRPr="00C6446C" w:rsidRDefault="0066128B" w:rsidP="008936BB"/>
    <w:p w14:paraId="0F31DA41" w14:textId="77777777" w:rsidR="008B68CC" w:rsidRPr="00C6446C" w:rsidRDefault="0066128B" w:rsidP="008B68CC">
      <w:pPr>
        <w:keepNext/>
        <w:keepLines/>
      </w:pPr>
      <w:r w:rsidRPr="00C6446C">
        <w:t xml:space="preserve">Next MailMan asked "DELIVER </w:t>
      </w:r>
      <w:smartTag w:uri="urn:schemas-microsoft-com:office:smarttags" w:element="stockticker">
        <w:r w:rsidRPr="00C6446C">
          <w:t>NEW</w:t>
        </w:r>
      </w:smartTag>
      <w:r w:rsidRPr="00C6446C">
        <w:t>?" If you do</w:t>
      </w:r>
      <w:r w:rsidR="00BF1B12" w:rsidRPr="00C6446C">
        <w:t xml:space="preserve"> no</w:t>
      </w:r>
      <w:r w:rsidRPr="00C6446C">
        <w:t xml:space="preserve">t answer, or delete </w:t>
      </w:r>
      <w:r w:rsidR="008B68CC" w:rsidRPr="00C6446C">
        <w:t>the answer, the default is YES.</w:t>
      </w:r>
    </w:p>
    <w:p w14:paraId="068E9FF2" w14:textId="77777777" w:rsidR="008B68CC" w:rsidRPr="00C6446C" w:rsidRDefault="0066128B" w:rsidP="008B68CC">
      <w:pPr>
        <w:keepNext/>
        <w:keepLines/>
        <w:numPr>
          <w:ilvl w:val="0"/>
          <w:numId w:val="112"/>
        </w:numPr>
        <w:spacing w:before="120"/>
      </w:pPr>
      <w:r w:rsidRPr="00C6446C">
        <w:t>YES means that the message will be delivered a</w:t>
      </w:r>
      <w:r w:rsidR="008B68CC" w:rsidRPr="00C6446C">
        <w:t>s usual, and made new as usual.</w:t>
      </w:r>
    </w:p>
    <w:p w14:paraId="289AC076" w14:textId="77777777" w:rsidR="0066128B" w:rsidRPr="00C6446C" w:rsidRDefault="0066128B" w:rsidP="008B68CC">
      <w:pPr>
        <w:numPr>
          <w:ilvl w:val="0"/>
          <w:numId w:val="112"/>
        </w:numPr>
        <w:spacing w:before="120"/>
      </w:pPr>
      <w:r w:rsidRPr="00C6446C">
        <w:t xml:space="preserve">NO means that the message will be </w:t>
      </w:r>
      <w:r w:rsidR="00805891" w:rsidRPr="00C6446C">
        <w:t>delivered as usual, but it will not</w:t>
      </w:r>
      <w:r w:rsidRPr="00C6446C">
        <w:t xml:space="preserve"> be made new, so you w</w:t>
      </w:r>
      <w:r w:rsidR="00805891" w:rsidRPr="00C6446C">
        <w:t>ill not know it ha</w:t>
      </w:r>
      <w:r w:rsidR="008B68CC" w:rsidRPr="00C6446C">
        <w:t>s arrived unless you check.</w:t>
      </w:r>
    </w:p>
    <w:p w14:paraId="53D63586" w14:textId="77777777" w:rsidR="0066128B" w:rsidRPr="00C6446C" w:rsidRDefault="0066128B" w:rsidP="008936BB"/>
    <w:p w14:paraId="5BD03A88" w14:textId="77777777" w:rsidR="0066128B" w:rsidRPr="00C6446C" w:rsidRDefault="0066128B" w:rsidP="008936BB">
      <w:r w:rsidRPr="00C6446C">
        <w:t xml:space="preserve">This will only apply to new messages </w:t>
      </w:r>
      <w:r w:rsidR="00805891" w:rsidRPr="00C6446C">
        <w:t>that</w:t>
      </w:r>
      <w:r w:rsidRPr="00C6446C">
        <w:t xml:space="preserve"> you have </w:t>
      </w:r>
      <w:r w:rsidRPr="00C6446C">
        <w:rPr>
          <w:i/>
        </w:rPr>
        <w:t>not</w:t>
      </w:r>
      <w:r w:rsidRPr="00C6446C">
        <w:t xml:space="preserve"> seen before. It w</w:t>
      </w:r>
      <w:r w:rsidR="00805891" w:rsidRPr="00C6446C">
        <w:t xml:space="preserve">ill </w:t>
      </w:r>
      <w:r w:rsidR="00805891" w:rsidRPr="00C6446C">
        <w:rPr>
          <w:i/>
        </w:rPr>
        <w:t>no</w:t>
      </w:r>
      <w:r w:rsidRPr="00C6446C">
        <w:rPr>
          <w:i/>
        </w:rPr>
        <w:t>t</w:t>
      </w:r>
      <w:r w:rsidRPr="00C6446C">
        <w:t xml:space="preserve"> apply to responses or forwarded messages with responses</w:t>
      </w:r>
      <w:r w:rsidR="00F44440" w:rsidRPr="00C6446C">
        <w:t xml:space="preserve">. </w:t>
      </w:r>
      <w:r w:rsidR="00805891" w:rsidRPr="00C6446C">
        <w:t>Also, i</w:t>
      </w:r>
      <w:r w:rsidRPr="00C6446C">
        <w:t>t w</w:t>
      </w:r>
      <w:r w:rsidR="00805891" w:rsidRPr="00C6446C">
        <w:t xml:space="preserve">ill </w:t>
      </w:r>
      <w:r w:rsidR="00805891" w:rsidRPr="00C6446C">
        <w:rPr>
          <w:i/>
        </w:rPr>
        <w:t>not</w:t>
      </w:r>
      <w:r w:rsidRPr="00C6446C">
        <w:t xml:space="preserve"> apply when you filter messages </w:t>
      </w:r>
      <w:r w:rsidR="00805891" w:rsidRPr="00C6446C">
        <w:t>that</w:t>
      </w:r>
      <w:r w:rsidRPr="00C6446C">
        <w:t xml:space="preserve"> are already in your mailbox.</w:t>
      </w:r>
    </w:p>
    <w:p w14:paraId="5E625FFA" w14:textId="77777777" w:rsidR="0066128B" w:rsidRPr="00C6446C" w:rsidRDefault="0066128B" w:rsidP="008936BB"/>
    <w:p w14:paraId="7F08DB39" w14:textId="77777777" w:rsidR="008B68CC" w:rsidRPr="00C6446C" w:rsidRDefault="008B68CC" w:rsidP="008B68CC">
      <w:r w:rsidRPr="00C6446C">
        <w:t>Next MailMan asked "Select FORWARD TO:" You may enter a new FORWARD TO, if you wish. Enter the person, group, device, or server to whom or to which the message is to be forwarded. The message will be forwarded under the following conditions, and you will be listed as the forwarder:</w:t>
      </w:r>
    </w:p>
    <w:p w14:paraId="11CF1F02" w14:textId="77777777" w:rsidR="008B68CC" w:rsidRPr="00C6446C" w:rsidRDefault="008B68CC" w:rsidP="004B6620">
      <w:pPr>
        <w:numPr>
          <w:ilvl w:val="0"/>
          <w:numId w:val="113"/>
        </w:numPr>
        <w:tabs>
          <w:tab w:val="clear" w:pos="1080"/>
          <w:tab w:val="num" w:pos="720"/>
        </w:tabs>
        <w:spacing w:before="120"/>
        <w:ind w:left="720"/>
      </w:pPr>
      <w:r w:rsidRPr="00C6446C">
        <w:t>This will only apply when delivering a message to you for the first time.</w:t>
      </w:r>
    </w:p>
    <w:p w14:paraId="51E54899" w14:textId="77777777" w:rsidR="008B68CC" w:rsidRPr="00C6446C" w:rsidRDefault="008B68CC" w:rsidP="004B6620">
      <w:pPr>
        <w:numPr>
          <w:ilvl w:val="0"/>
          <w:numId w:val="113"/>
        </w:numPr>
        <w:tabs>
          <w:tab w:val="clear" w:pos="1080"/>
          <w:tab w:val="num" w:pos="720"/>
        </w:tabs>
        <w:spacing w:before="120"/>
        <w:ind w:left="720"/>
      </w:pPr>
      <w:r w:rsidRPr="00C6446C">
        <w:t xml:space="preserve">This will </w:t>
      </w:r>
      <w:r w:rsidRPr="00C6446C">
        <w:rPr>
          <w:i/>
        </w:rPr>
        <w:t>not</w:t>
      </w:r>
      <w:r w:rsidRPr="00C6446C">
        <w:t xml:space="preserve"> apply when:</w:t>
      </w:r>
    </w:p>
    <w:p w14:paraId="641EEA40" w14:textId="77777777" w:rsidR="008B68CC" w:rsidRPr="00C6446C" w:rsidRDefault="008B68CC" w:rsidP="008B68CC">
      <w:pPr>
        <w:numPr>
          <w:ilvl w:val="0"/>
          <w:numId w:val="114"/>
        </w:numPr>
        <w:spacing w:before="120"/>
      </w:pPr>
      <w:r w:rsidRPr="00C6446C">
        <w:t>You sent the message.</w:t>
      </w:r>
    </w:p>
    <w:p w14:paraId="110D7CD5" w14:textId="77777777" w:rsidR="008B68CC" w:rsidRPr="00C6446C" w:rsidRDefault="008B68CC" w:rsidP="008B68CC">
      <w:pPr>
        <w:numPr>
          <w:ilvl w:val="0"/>
          <w:numId w:val="114"/>
        </w:numPr>
        <w:spacing w:before="120"/>
      </w:pPr>
      <w:r w:rsidRPr="00C6446C">
        <w:t>The message is already in your mailbox.</w:t>
      </w:r>
    </w:p>
    <w:p w14:paraId="4D7ABA37" w14:textId="77777777" w:rsidR="008B68CC" w:rsidRPr="00C6446C" w:rsidRDefault="008B68CC" w:rsidP="008B68CC">
      <w:pPr>
        <w:numPr>
          <w:ilvl w:val="0"/>
          <w:numId w:val="114"/>
        </w:numPr>
        <w:spacing w:before="120"/>
      </w:pPr>
      <w:r w:rsidRPr="00C6446C">
        <w:t>Delivering replies.</w:t>
      </w:r>
    </w:p>
    <w:p w14:paraId="7846AAB7" w14:textId="77777777" w:rsidR="008B68CC" w:rsidRPr="00C6446C" w:rsidRDefault="008B68CC" w:rsidP="008B68CC">
      <w:pPr>
        <w:numPr>
          <w:ilvl w:val="0"/>
          <w:numId w:val="114"/>
        </w:numPr>
        <w:spacing w:before="120"/>
      </w:pPr>
      <w:r w:rsidRPr="00C6446C">
        <w:t>The message is closed, confidential, or otherwise sensitive..</w:t>
      </w:r>
    </w:p>
    <w:p w14:paraId="4A102D69" w14:textId="77777777" w:rsidR="008B68CC" w:rsidRPr="00C6446C" w:rsidRDefault="008B68CC" w:rsidP="008936BB"/>
    <w:p w14:paraId="69AAE398" w14:textId="77777777" w:rsidR="0066128B" w:rsidRPr="00C6446C" w:rsidRDefault="0066128B" w:rsidP="008936BB">
      <w:r w:rsidRPr="00C6446C">
        <w:t xml:space="preserve">Last, MailMan prompted </w:t>
      </w:r>
      <w:r w:rsidR="00822F17" w:rsidRPr="00C6446C">
        <w:t>the user</w:t>
      </w:r>
      <w:r w:rsidRPr="00C6446C">
        <w:t xml:space="preserve"> to enter the next filter. Since </w:t>
      </w:r>
      <w:r w:rsidR="00BB75F9" w:rsidRPr="00C6446C">
        <w:t>he</w:t>
      </w:r>
      <w:r w:rsidRPr="00C6446C">
        <w:t xml:space="preserve"> did</w:t>
      </w:r>
      <w:r w:rsidR="00BF1B12" w:rsidRPr="00C6446C">
        <w:t xml:space="preserve"> no</w:t>
      </w:r>
      <w:r w:rsidRPr="00C6446C">
        <w:t xml:space="preserve">t want to create another filter, </w:t>
      </w:r>
      <w:r w:rsidR="00BB75F9" w:rsidRPr="00C6446C">
        <w:t>he</w:t>
      </w:r>
      <w:r w:rsidRPr="00C6446C">
        <w:t xml:space="preserve"> pressed the </w:t>
      </w:r>
      <w:r w:rsidR="00CE4AEB" w:rsidRPr="00C6446C">
        <w:rPr>
          <w:b/>
        </w:rPr>
        <w:t>&lt;Enter&gt;</w:t>
      </w:r>
      <w:r w:rsidR="00CE4AEB" w:rsidRPr="00C6446C">
        <w:t xml:space="preserve"> key</w:t>
      </w:r>
      <w:r w:rsidRPr="00C6446C">
        <w:t xml:space="preserve"> at the "Select FILTER:" prompt and MailMan returned </w:t>
      </w:r>
      <w:r w:rsidR="00822F17" w:rsidRPr="00C6446C">
        <w:t>the user</w:t>
      </w:r>
      <w:r w:rsidRPr="00C6446C">
        <w:t xml:space="preserve"> to the Personal Preferences menu.</w:t>
      </w:r>
    </w:p>
    <w:p w14:paraId="5BEA1EE0" w14:textId="77777777" w:rsidR="0066128B" w:rsidRPr="00C6446C" w:rsidRDefault="0066128B" w:rsidP="008936BB"/>
    <w:p w14:paraId="3FAF5D5A" w14:textId="77777777" w:rsidR="0066128B" w:rsidRPr="00C6446C" w:rsidRDefault="0066128B" w:rsidP="008936BB"/>
    <w:p w14:paraId="459D27B4" w14:textId="77777777" w:rsidR="0066128B" w:rsidRPr="00C6446C" w:rsidRDefault="0066128B" w:rsidP="008936BB">
      <w:pPr>
        <w:pStyle w:val="Heading3"/>
      </w:pPr>
      <w:bookmarkStart w:id="1621" w:name="_Toc496922140"/>
      <w:bookmarkStart w:id="1622" w:name="_Ref146944158"/>
      <w:bookmarkStart w:id="1623" w:name="_Toc147225688"/>
      <w:r w:rsidRPr="00C6446C">
        <w:lastRenderedPageBreak/>
        <w:t>Edit an Existing Mail Filter</w:t>
      </w:r>
      <w:bookmarkEnd w:id="1621"/>
      <w:bookmarkEnd w:id="1622"/>
      <w:bookmarkEnd w:id="1623"/>
    </w:p>
    <w:p w14:paraId="3908EE58" w14:textId="77777777" w:rsidR="0066128B" w:rsidRPr="00C6446C" w:rsidRDefault="0066128B" w:rsidP="008936BB">
      <w:pPr>
        <w:keepNext/>
        <w:keepLines/>
      </w:pPr>
      <w:r w:rsidRPr="00C6446C">
        <w:fldChar w:fldCharType="begin"/>
      </w:r>
      <w:r w:rsidRPr="00C6446C">
        <w:instrText xml:space="preserve"> XE "Filtering Mail:</w:instrText>
      </w:r>
      <w:r w:rsidR="001A1D4B">
        <w:instrText>How to</w:instrText>
      </w:r>
      <w:r w:rsidR="00A80C69">
        <w:instrText>:</w:instrText>
      </w:r>
      <w:r w:rsidR="00B14349">
        <w:instrText>Edit:</w:instrText>
      </w:r>
      <w:r w:rsidRPr="00C6446C">
        <w:instrText xml:space="preserve">Existing Filters" </w:instrText>
      </w:r>
      <w:r w:rsidRPr="00C6446C">
        <w:fldChar w:fldCharType="end"/>
      </w:r>
      <w:r w:rsidRPr="00C6446C">
        <w:fldChar w:fldCharType="begin"/>
      </w:r>
      <w:r w:rsidRPr="00C6446C">
        <w:instrText xml:space="preserve"> XE "Mail Filters:</w:instrText>
      </w:r>
      <w:r w:rsidR="001A1D4B">
        <w:instrText>How to</w:instrText>
      </w:r>
      <w:r w:rsidR="00A80C69">
        <w:instrText>:</w:instrText>
      </w:r>
      <w:r w:rsidR="00B14349">
        <w:instrText>Edit:</w:instrText>
      </w:r>
      <w:r w:rsidRPr="00C6446C">
        <w:instrText xml:space="preserve">Existing Filters" </w:instrText>
      </w:r>
      <w:r w:rsidRPr="00C6446C">
        <w:fldChar w:fldCharType="end"/>
      </w:r>
      <w:r w:rsidRPr="00C6446C">
        <w:fldChar w:fldCharType="begin"/>
      </w:r>
      <w:r w:rsidRPr="00C6446C">
        <w:instrText xml:space="preserve"> XE "</w:instrText>
      </w:r>
      <w:r w:rsidR="001A1D4B">
        <w:instrText>How to</w:instrText>
      </w:r>
      <w:r w:rsidR="00B14349">
        <w:instrText>:Edit:</w:instrText>
      </w:r>
      <w:r w:rsidRPr="00C6446C">
        <w:instrText xml:space="preserve">Existing Filters" </w:instrText>
      </w:r>
      <w:r w:rsidRPr="00C6446C">
        <w:fldChar w:fldCharType="end"/>
      </w:r>
      <w:r w:rsidRPr="00C6446C">
        <w:fldChar w:fldCharType="begin"/>
      </w:r>
      <w:r w:rsidRPr="00C6446C">
        <w:instrText xml:space="preserve"> XE "Editing:Existing Filters" </w:instrText>
      </w:r>
      <w:r w:rsidRPr="00C6446C">
        <w:fldChar w:fldCharType="end"/>
      </w:r>
    </w:p>
    <w:p w14:paraId="26AC8A86" w14:textId="77777777" w:rsidR="0066128B" w:rsidRPr="00C6446C" w:rsidRDefault="0066128B" w:rsidP="008936BB">
      <w:pPr>
        <w:keepNext/>
        <w:keepLines/>
      </w:pPr>
      <w:r w:rsidRPr="00C6446C">
        <w:t>To edit an existing mail filter, use the Message Filter Edit option</w:t>
      </w:r>
      <w:r w:rsidRPr="00C6446C">
        <w:fldChar w:fldCharType="begin"/>
      </w:r>
      <w:r w:rsidRPr="00C6446C">
        <w:instrText xml:space="preserve"> XE "Message Filter Edit Option" </w:instrText>
      </w:r>
      <w:r w:rsidRPr="00C6446C">
        <w:fldChar w:fldCharType="end"/>
      </w:r>
      <w:r w:rsidRPr="00C6446C">
        <w:fldChar w:fldCharType="begin"/>
      </w:r>
      <w:r w:rsidRPr="00C6446C">
        <w:instrText xml:space="preserve"> XE "Options:Message Filter Edit" </w:instrText>
      </w:r>
      <w:r w:rsidRPr="00C6446C">
        <w:fldChar w:fldCharType="end"/>
      </w:r>
      <w:r w:rsidRPr="00C6446C">
        <w:t xml:space="preserve"> available on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 as shown below:</w:t>
      </w:r>
    </w:p>
    <w:p w14:paraId="444B0761" w14:textId="77777777" w:rsidR="0066128B" w:rsidRPr="00C6446C" w:rsidRDefault="0066128B" w:rsidP="008936BB">
      <w:pPr>
        <w:keepNext/>
        <w:keepLines/>
      </w:pPr>
    </w:p>
    <w:p w14:paraId="0D66DFC5" w14:textId="77777777" w:rsidR="0066128B" w:rsidRPr="00C6446C" w:rsidRDefault="0066128B" w:rsidP="008936BB">
      <w:pPr>
        <w:keepNext/>
        <w:keepLines/>
      </w:pPr>
    </w:p>
    <w:p w14:paraId="3EA33FA4" w14:textId="77777777" w:rsidR="0066128B" w:rsidRPr="00C6446C" w:rsidRDefault="0066128B" w:rsidP="00B930D5">
      <w:pPr>
        <w:pStyle w:val="Dialogue"/>
      </w:pPr>
      <w:r w:rsidRPr="00C6446C">
        <w:t xml:space="preserve">Select Personal Preferences Option: </w:t>
      </w:r>
      <w:r w:rsidRPr="00C6446C">
        <w:rPr>
          <w:b/>
        </w:rPr>
        <w:t>message</w:t>
      </w:r>
      <w:r w:rsidR="00491218" w:rsidRPr="00C6446C">
        <w:rPr>
          <w:b/>
        </w:rPr>
        <w:t xml:space="preserve"> &lt;Enter&gt;</w:t>
      </w:r>
      <w:r w:rsidRPr="00C6446C">
        <w:t xml:space="preserve"> Filter Edit</w:t>
      </w:r>
    </w:p>
    <w:p w14:paraId="17CD3D77" w14:textId="77777777" w:rsidR="0066128B" w:rsidRPr="00C6446C" w:rsidRDefault="0066128B" w:rsidP="00B930D5">
      <w:pPr>
        <w:pStyle w:val="Dialogue"/>
        <w:rPr>
          <w:b/>
        </w:rPr>
      </w:pPr>
      <w:r w:rsidRPr="00C6446C">
        <w:t xml:space="preserve">FILTER MESSAGES?: YES// </w:t>
      </w:r>
      <w:r w:rsidR="00962B78" w:rsidRPr="00C6446C">
        <w:rPr>
          <w:b/>
        </w:rPr>
        <w:t>&lt;Enter&gt;</w:t>
      </w:r>
    </w:p>
    <w:p w14:paraId="37BBAB43" w14:textId="77777777" w:rsidR="0066128B" w:rsidRPr="00C6446C" w:rsidRDefault="0066128B" w:rsidP="00B930D5">
      <w:pPr>
        <w:pStyle w:val="Dialogue"/>
      </w:pPr>
      <w:r w:rsidRPr="00C6446C">
        <w:t xml:space="preserve">Select FILTER: Broadcast// </w:t>
      </w:r>
      <w:r w:rsidR="00962B78" w:rsidRPr="00C6446C">
        <w:rPr>
          <w:b/>
        </w:rPr>
        <w:t>&lt;Enter&gt;</w:t>
      </w:r>
    </w:p>
    <w:p w14:paraId="35A6098C" w14:textId="6806AAB9" w:rsidR="0066128B" w:rsidRPr="00C6446C" w:rsidRDefault="00F52958" w:rsidP="00B930D5">
      <w:pPr>
        <w:pStyle w:val="Dialogue"/>
      </w:pPr>
      <w:r>
        <w:rPr>
          <w:noProof/>
        </w:rPr>
        <mc:AlternateContent>
          <mc:Choice Requires="wps">
            <w:drawing>
              <wp:anchor distT="0" distB="0" distL="114300" distR="114300" simplePos="0" relativeHeight="251664384" behindDoc="0" locked="0" layoutInCell="0" allowOverlap="1" wp14:anchorId="76F80356" wp14:editId="7C06A894">
                <wp:simplePos x="0" y="0"/>
                <wp:positionH relativeFrom="column">
                  <wp:posOffset>3657600</wp:posOffset>
                </wp:positionH>
                <wp:positionV relativeFrom="paragraph">
                  <wp:posOffset>36830</wp:posOffset>
                </wp:positionV>
                <wp:extent cx="2002155" cy="455930"/>
                <wp:effectExtent l="0" t="0" r="0" b="0"/>
                <wp:wrapNone/>
                <wp:docPr id="321" name="AutoShape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455930"/>
                        </a:xfrm>
                        <a:prstGeom prst="wedgeRoundRectCallout">
                          <a:avLst>
                            <a:gd name="adj1" fmla="val -162463"/>
                            <a:gd name="adj2" fmla="val -16991"/>
                            <a:gd name="adj3" fmla="val 16667"/>
                          </a:avLst>
                        </a:prstGeom>
                        <a:solidFill>
                          <a:srgbClr val="FFFFFF"/>
                        </a:solidFill>
                        <a:ln w="12700">
                          <a:solidFill>
                            <a:srgbClr val="000000"/>
                          </a:solidFill>
                          <a:miter lim="800000"/>
                          <a:headEnd/>
                          <a:tailEnd/>
                        </a:ln>
                      </wps:spPr>
                      <wps:txbx>
                        <w:txbxContent>
                          <w:p w14:paraId="3FD22DF2" w14:textId="77777777" w:rsidR="00F52958" w:rsidRPr="00491218" w:rsidRDefault="00F52958">
                            <w:pPr>
                              <w:rPr>
                                <w:rFonts w:ascii="Arial" w:hAnsi="Arial" w:cs="Arial"/>
                                <w:b/>
                                <w:sz w:val="20"/>
                              </w:rPr>
                            </w:pPr>
                            <w:r>
                              <w:rPr>
                                <w:rFonts w:ascii="Arial" w:hAnsi="Arial" w:cs="Arial"/>
                                <w:b/>
                                <w:sz w:val="20"/>
                              </w:rPr>
                              <w:t>The user c</w:t>
                            </w:r>
                            <w:r w:rsidRPr="00491218">
                              <w:rPr>
                                <w:rFonts w:ascii="Arial" w:hAnsi="Arial" w:cs="Arial"/>
                                <w:b/>
                                <w:sz w:val="20"/>
                              </w:rPr>
                              <w:t>hanged the ORDER from 3 to 999 (last).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80356" id="AutoShape 330" o:spid="_x0000_s1307" type="#_x0000_t62" alt="&quot;&quot;" style="position:absolute;left:0;text-align:left;margin-left:4in;margin-top:2.9pt;width:157.65pt;height:3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" o:allowincell="f" adj="-24292,7130" strokeweight="1pt">
                <v:textbox>
                  <w:txbxContent>
                    <w:p w14:paraId="3FD22DF2" w14:textId="77777777" w:rsidR="00F52958" w:rsidRPr="00491218" w:rsidRDefault="00F52958">
                      <w:pPr>
                        <w:rPr>
                          <w:rFonts w:ascii="Arial" w:hAnsi="Arial" w:cs="Arial"/>
                          <w:b/>
                          <w:sz w:val="20"/>
                        </w:rPr>
                      </w:pPr>
                      <w:r>
                        <w:rPr>
                          <w:rFonts w:ascii="Arial" w:hAnsi="Arial" w:cs="Arial"/>
                          <w:b/>
                          <w:sz w:val="20"/>
                        </w:rPr>
                        <w:t>The user c</w:t>
                      </w:r>
                      <w:r w:rsidRPr="00491218">
                        <w:rPr>
                          <w:rFonts w:ascii="Arial" w:hAnsi="Arial" w:cs="Arial"/>
                          <w:b/>
                          <w:sz w:val="20"/>
                        </w:rPr>
                        <w:t>hanged the ORDER from 3 to 999 (last).</w:t>
                      </w:r>
                    </w:p>
                  </w:txbxContent>
                </v:textbox>
              </v:shape>
            </w:pict>
          </mc:Fallback>
        </mc:AlternateContent>
      </w:r>
      <w:r w:rsidR="0066128B" w:rsidRPr="00C6446C">
        <w:t xml:space="preserve">  FILTER: Broadcast// </w:t>
      </w:r>
      <w:r w:rsidR="00962B78" w:rsidRPr="00C6446C">
        <w:rPr>
          <w:b/>
        </w:rPr>
        <w:t>&lt;Enter&gt;</w:t>
      </w:r>
    </w:p>
    <w:p w14:paraId="3DC92264" w14:textId="77777777" w:rsidR="0066128B" w:rsidRPr="00C6446C" w:rsidRDefault="0066128B" w:rsidP="00B930D5">
      <w:pPr>
        <w:pStyle w:val="Dialogue"/>
        <w:rPr>
          <w:b/>
        </w:rPr>
      </w:pPr>
      <w:r w:rsidRPr="00C6446C">
        <w:t xml:space="preserve">  ORDER: 3// </w:t>
      </w:r>
      <w:r w:rsidRPr="00C6446C">
        <w:rPr>
          <w:b/>
        </w:rPr>
        <w:t>999</w:t>
      </w:r>
    </w:p>
    <w:p w14:paraId="68392AB2" w14:textId="77777777" w:rsidR="0066128B" w:rsidRPr="00C6446C" w:rsidRDefault="0066128B" w:rsidP="00B930D5">
      <w:pPr>
        <w:pStyle w:val="Dialogue"/>
      </w:pPr>
      <w:r w:rsidRPr="00C6446C">
        <w:t xml:space="preserve">  BASKET: Broadcast// </w:t>
      </w:r>
      <w:r w:rsidR="00962B78" w:rsidRPr="00C6446C">
        <w:rPr>
          <w:b/>
        </w:rPr>
        <w:t>&lt;Enter&gt;</w:t>
      </w:r>
    </w:p>
    <w:p w14:paraId="7427DCBB" w14:textId="77777777" w:rsidR="0066128B" w:rsidRPr="00C6446C" w:rsidRDefault="0066128B" w:rsidP="00B930D5">
      <w:pPr>
        <w:pStyle w:val="Dialogue"/>
      </w:pPr>
      <w:r w:rsidRPr="00C6446C">
        <w:t xml:space="preserve">  STATUS: ON// </w:t>
      </w:r>
      <w:r w:rsidR="00962B78" w:rsidRPr="00C6446C">
        <w:rPr>
          <w:b/>
        </w:rPr>
        <w:t>&lt;Enter&gt;</w:t>
      </w:r>
      <w:r w:rsidRPr="00C6446C">
        <w:t xml:space="preserve">   </w:t>
      </w:r>
    </w:p>
    <w:p w14:paraId="384BEB9E" w14:textId="77777777" w:rsidR="0066128B" w:rsidRPr="00C6446C" w:rsidRDefault="0066128B" w:rsidP="00B930D5">
      <w:pPr>
        <w:pStyle w:val="Dialogue"/>
      </w:pPr>
      <w:r w:rsidRPr="00C6446C">
        <w:t xml:space="preserve">  SUBJECT CONTAINS: BROADCAST// </w:t>
      </w:r>
      <w:r w:rsidR="00962B78" w:rsidRPr="00C6446C">
        <w:rPr>
          <w:b/>
        </w:rPr>
        <w:t>&lt;Enter&gt;</w:t>
      </w:r>
    </w:p>
    <w:p w14:paraId="539AE5A3" w14:textId="77777777" w:rsidR="0066128B" w:rsidRPr="00C6446C" w:rsidRDefault="0066128B" w:rsidP="00B930D5">
      <w:pPr>
        <w:pStyle w:val="Dialogue"/>
      </w:pPr>
      <w:r w:rsidRPr="00C6446C">
        <w:t xml:space="preserve">  FROM: POSTMASTER.FORUM@FORUM.VA.</w:t>
      </w:r>
      <w:smartTag w:uri="urn:schemas-microsoft-com:office:smarttags" w:element="stockticker">
        <w:r w:rsidRPr="00C6446C">
          <w:t>GOV</w:t>
        </w:r>
      </w:smartTag>
      <w:r w:rsidRPr="00C6446C">
        <w:t xml:space="preserve">  Replace </w:t>
      </w:r>
      <w:r w:rsidR="00962B78" w:rsidRPr="00C6446C">
        <w:rPr>
          <w:b/>
        </w:rPr>
        <w:t>&lt;Enter&gt;</w:t>
      </w:r>
    </w:p>
    <w:p w14:paraId="786884DD" w14:textId="77777777" w:rsidR="0066128B" w:rsidRPr="00C6446C" w:rsidRDefault="0066128B" w:rsidP="00B930D5">
      <w:pPr>
        <w:pStyle w:val="Dialogue"/>
      </w:pPr>
      <w:r w:rsidRPr="00C6446C">
        <w:t xml:space="preserve">  ADDRESSED TO: </w:t>
      </w:r>
      <w:r w:rsidR="00BE1E51" w:rsidRPr="00C6446C">
        <w:rPr>
          <w:b/>
        </w:rPr>
        <w:t>xmuser1</w:t>
      </w:r>
      <w:r w:rsidR="00491218" w:rsidRPr="00C6446C">
        <w:rPr>
          <w:b/>
        </w:rPr>
        <w:t xml:space="preserve"> &lt;Enter&gt; </w:t>
      </w:r>
      <w:r w:rsidRPr="00C6446C">
        <w:t>,</w:t>
      </w:r>
      <w:smartTag w:uri="urn:schemas-microsoft-com:office:smarttags" w:element="stockticker">
        <w:r w:rsidR="00BE1E51" w:rsidRPr="00C6446C">
          <w:t>ONE</w:t>
        </w:r>
      </w:smartTag>
      <w:r w:rsidRPr="00C6446C">
        <w:t xml:space="preserve"> E.          </w:t>
      </w:r>
      <w:r w:rsidR="003774DA" w:rsidRPr="00C6446C">
        <w:t>OX</w:t>
      </w:r>
      <w:r w:rsidRPr="00C6446C">
        <w:t xml:space="preserve">            COMPUTER SPECIALIST</w:t>
      </w:r>
    </w:p>
    <w:p w14:paraId="5CBE0CA4" w14:textId="77777777" w:rsidR="001D795D" w:rsidRPr="00C6446C" w:rsidRDefault="001D795D" w:rsidP="00B930D5">
      <w:pPr>
        <w:pStyle w:val="Dialogue"/>
      </w:pPr>
      <w:r w:rsidRPr="00C6446C">
        <w:t xml:space="preserve">  VAPORIZE DAYS:</w:t>
      </w:r>
      <w:r w:rsidR="00AC329A" w:rsidRPr="00C6446C">
        <w:t xml:space="preserve"> </w:t>
      </w:r>
      <w:r w:rsidR="00AC329A" w:rsidRPr="00C6446C">
        <w:rPr>
          <w:b/>
        </w:rPr>
        <w:t>&lt;Enter&gt;</w:t>
      </w:r>
    </w:p>
    <w:p w14:paraId="01F7E140" w14:textId="77777777" w:rsidR="001D795D" w:rsidRPr="00C6446C" w:rsidRDefault="001D795D" w:rsidP="00B930D5">
      <w:pPr>
        <w:pStyle w:val="Dialogue"/>
      </w:pPr>
      <w:r w:rsidRPr="00C6446C">
        <w:t xml:space="preserve">  DELIVER NEW?:</w:t>
      </w:r>
      <w:r w:rsidR="00AC329A" w:rsidRPr="00C6446C">
        <w:t xml:space="preserve"> </w:t>
      </w:r>
      <w:r w:rsidR="00AC329A" w:rsidRPr="00C6446C">
        <w:rPr>
          <w:b/>
        </w:rPr>
        <w:t>&lt;Enter&gt;</w:t>
      </w:r>
    </w:p>
    <w:p w14:paraId="1D88F66B" w14:textId="77777777" w:rsidR="001D795D" w:rsidRPr="00C6446C" w:rsidRDefault="00AC329A" w:rsidP="00B930D5">
      <w:pPr>
        <w:pStyle w:val="Dialogue"/>
      </w:pPr>
      <w:r w:rsidRPr="00C6446C">
        <w:t xml:space="preserve">  </w:t>
      </w:r>
      <w:r w:rsidR="001D795D" w:rsidRPr="00C6446C">
        <w:t>Select FORWARD TO:</w:t>
      </w:r>
      <w:r w:rsidRPr="00C6446C">
        <w:t xml:space="preserve"> </w:t>
      </w:r>
      <w:r w:rsidRPr="00C6446C">
        <w:rPr>
          <w:b/>
        </w:rPr>
        <w:t>&lt;Enter&gt;</w:t>
      </w:r>
    </w:p>
    <w:p w14:paraId="2A623A1F" w14:textId="77777777" w:rsidR="0066128B" w:rsidRPr="00C6446C" w:rsidRDefault="0066128B" w:rsidP="00B930D5">
      <w:pPr>
        <w:pStyle w:val="Dialogue"/>
      </w:pPr>
      <w:r w:rsidRPr="00C6446C">
        <w:t xml:space="preserve">Select FILTER: </w:t>
      </w:r>
      <w:r w:rsidR="00962B78" w:rsidRPr="00C6446C">
        <w:rPr>
          <w:b/>
        </w:rPr>
        <w:t>&lt;Enter&gt;</w:t>
      </w:r>
    </w:p>
    <w:p w14:paraId="155C7A2D" w14:textId="2C301925" w:rsidR="0066128B" w:rsidRPr="00C6446C" w:rsidRDefault="00F52958" w:rsidP="00B930D5">
      <w:pPr>
        <w:pStyle w:val="Dialogue"/>
      </w:pPr>
      <w:r>
        <w:rPr>
          <w:noProof/>
        </w:rPr>
        <mc:AlternateContent>
          <mc:Choice Requires="wps">
            <w:drawing>
              <wp:anchor distT="0" distB="0" distL="114300" distR="114300" simplePos="0" relativeHeight="251665408" behindDoc="0" locked="0" layoutInCell="0" allowOverlap="1" wp14:anchorId="23A4E1CC" wp14:editId="267E2A35">
                <wp:simplePos x="0" y="0"/>
                <wp:positionH relativeFrom="column">
                  <wp:posOffset>4114800</wp:posOffset>
                </wp:positionH>
                <wp:positionV relativeFrom="paragraph">
                  <wp:posOffset>5715</wp:posOffset>
                </wp:positionV>
                <wp:extent cx="1554480" cy="822960"/>
                <wp:effectExtent l="0" t="0" r="0" b="0"/>
                <wp:wrapNone/>
                <wp:docPr id="320" name="AutoShape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822960"/>
                        </a:xfrm>
                        <a:prstGeom prst="wedgeRoundRectCallout">
                          <a:avLst>
                            <a:gd name="adj1" fmla="val -193014"/>
                            <a:gd name="adj2" fmla="val -112116"/>
                            <a:gd name="adj3" fmla="val 16667"/>
                          </a:avLst>
                        </a:prstGeom>
                        <a:solidFill>
                          <a:srgbClr val="FFFFFF"/>
                        </a:solidFill>
                        <a:ln w="12700">
                          <a:solidFill>
                            <a:srgbClr val="000000"/>
                          </a:solidFill>
                          <a:miter lim="800000"/>
                          <a:headEnd/>
                          <a:tailEnd/>
                        </a:ln>
                      </wps:spPr>
                      <wps:txbx>
                        <w:txbxContent>
                          <w:p w14:paraId="1F1DAC57" w14:textId="77777777" w:rsidR="00F52958" w:rsidRPr="00491218" w:rsidRDefault="00F52958">
                            <w:pPr>
                              <w:rPr>
                                <w:rFonts w:ascii="Arial" w:hAnsi="Arial" w:cs="Arial"/>
                                <w:b/>
                                <w:sz w:val="20"/>
                              </w:rPr>
                            </w:pPr>
                            <w:r>
                              <w:rPr>
                                <w:rFonts w:ascii="Arial" w:hAnsi="Arial" w:cs="Arial"/>
                                <w:b/>
                                <w:sz w:val="20"/>
                              </w:rPr>
                              <w:t>The user c</w:t>
                            </w:r>
                            <w:r w:rsidRPr="00491218">
                              <w:rPr>
                                <w:rFonts w:ascii="Arial" w:hAnsi="Arial" w:cs="Arial"/>
                                <w:b/>
                                <w:sz w:val="20"/>
                              </w:rPr>
                              <w:t xml:space="preserve">hanged the ADDRESSED TO from no entry (null) to </w:t>
                            </w:r>
                            <w:r>
                              <w:rPr>
                                <w:rFonts w:ascii="Arial" w:hAnsi="Arial" w:cs="Arial"/>
                                <w:b/>
                                <w:sz w:val="20"/>
                              </w:rPr>
                              <w:t>their</w:t>
                            </w:r>
                            <w:r w:rsidRPr="00491218">
                              <w:rPr>
                                <w:rFonts w:ascii="Arial" w:hAnsi="Arial" w:cs="Arial"/>
                                <w:b/>
                                <w:sz w:val="20"/>
                              </w:rPr>
                              <w:t xml:space="preserve">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4E1CC" id="AutoShape 331" o:spid="_x0000_s1308" type="#_x0000_t62" alt="&quot;&quot;" style="position:absolute;left:0;text-align:left;margin-left:324pt;margin-top:.45pt;width:122.4pt;height:6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" o:allowincell="f" adj="-30891,-13417" strokeweight="1pt">
                <v:textbox>
                  <w:txbxContent>
                    <w:p w14:paraId="1F1DAC57" w14:textId="77777777" w:rsidR="00F52958" w:rsidRPr="00491218" w:rsidRDefault="00F52958">
                      <w:pPr>
                        <w:rPr>
                          <w:rFonts w:ascii="Arial" w:hAnsi="Arial" w:cs="Arial"/>
                          <w:b/>
                          <w:sz w:val="20"/>
                        </w:rPr>
                      </w:pPr>
                      <w:r>
                        <w:rPr>
                          <w:rFonts w:ascii="Arial" w:hAnsi="Arial" w:cs="Arial"/>
                          <w:b/>
                          <w:sz w:val="20"/>
                        </w:rPr>
                        <w:t>The user c</w:t>
                      </w:r>
                      <w:r w:rsidRPr="00491218">
                        <w:rPr>
                          <w:rFonts w:ascii="Arial" w:hAnsi="Arial" w:cs="Arial"/>
                          <w:b/>
                          <w:sz w:val="20"/>
                        </w:rPr>
                        <w:t xml:space="preserve">hanged the ADDRESSED TO from no entry (null) to </w:t>
                      </w:r>
                      <w:r>
                        <w:rPr>
                          <w:rFonts w:ascii="Arial" w:hAnsi="Arial" w:cs="Arial"/>
                          <w:b/>
                          <w:sz w:val="20"/>
                        </w:rPr>
                        <w:t>their</w:t>
                      </w:r>
                      <w:r w:rsidRPr="00491218">
                        <w:rPr>
                          <w:rFonts w:ascii="Arial" w:hAnsi="Arial" w:cs="Arial"/>
                          <w:b/>
                          <w:sz w:val="20"/>
                        </w:rPr>
                        <w:t xml:space="preserve"> name.</w:t>
                      </w:r>
                    </w:p>
                  </w:txbxContent>
                </v:textbox>
              </v:shape>
            </w:pict>
          </mc:Fallback>
        </mc:AlternateContent>
      </w:r>
    </w:p>
    <w:p w14:paraId="17C7CBB2" w14:textId="77777777" w:rsidR="0066128B" w:rsidRPr="00C6446C" w:rsidRDefault="0066128B" w:rsidP="00B930D5">
      <w:pPr>
        <w:pStyle w:val="Dialogue"/>
      </w:pPr>
    </w:p>
    <w:p w14:paraId="66DE19BE" w14:textId="77777777" w:rsidR="0066128B" w:rsidRPr="00C6446C" w:rsidRDefault="0066128B" w:rsidP="00B930D5">
      <w:pPr>
        <w:pStyle w:val="Dialogue"/>
      </w:pPr>
      <w:r w:rsidRPr="00C6446C">
        <w:t xml:space="preserve">          User Options Edit</w:t>
      </w:r>
    </w:p>
    <w:p w14:paraId="718E830F" w14:textId="77777777" w:rsidR="0066128B" w:rsidRPr="00C6446C" w:rsidRDefault="0066128B" w:rsidP="00B930D5">
      <w:pPr>
        <w:pStyle w:val="Dialogue"/>
      </w:pPr>
      <w:r w:rsidRPr="00C6446C">
        <w:t xml:space="preserve">          Banner Edit</w:t>
      </w:r>
    </w:p>
    <w:p w14:paraId="0346CC04" w14:textId="77777777" w:rsidR="0066128B" w:rsidRPr="00C6446C" w:rsidRDefault="0066128B" w:rsidP="00B930D5">
      <w:pPr>
        <w:pStyle w:val="Dialogue"/>
      </w:pPr>
      <w:r w:rsidRPr="00C6446C">
        <w:t xml:space="preserve">          Surrogate Edit</w:t>
      </w:r>
    </w:p>
    <w:p w14:paraId="4E0D68C7" w14:textId="77777777" w:rsidR="0066128B" w:rsidRPr="00C6446C" w:rsidRDefault="0066128B" w:rsidP="00B930D5">
      <w:pPr>
        <w:pStyle w:val="Dialogue"/>
      </w:pPr>
      <w:r w:rsidRPr="00C6446C">
        <w:t xml:space="preserve">          Message Filter Edit</w:t>
      </w:r>
    </w:p>
    <w:p w14:paraId="73798464" w14:textId="77777777" w:rsidR="0066128B" w:rsidRPr="00C6446C" w:rsidRDefault="0066128B" w:rsidP="00B930D5">
      <w:pPr>
        <w:pStyle w:val="Dialogue"/>
      </w:pPr>
      <w:r w:rsidRPr="00C6446C">
        <w:t xml:space="preserve">          Delivery Basket Edit</w:t>
      </w:r>
    </w:p>
    <w:p w14:paraId="17D8E8F7" w14:textId="77777777" w:rsidR="0066128B" w:rsidRPr="00C6446C" w:rsidRDefault="0066128B" w:rsidP="00B930D5">
      <w:pPr>
        <w:pStyle w:val="Dialogue"/>
      </w:pPr>
      <w:r w:rsidRPr="00C6446C">
        <w:t xml:space="preserve">   </w:t>
      </w:r>
      <w:smartTag w:uri="urn:schemas-microsoft-com:office:smarttags" w:element="stockticker">
        <w:r w:rsidRPr="00C6446C">
          <w:t>GML</w:t>
        </w:r>
      </w:smartTag>
      <w:r w:rsidRPr="00C6446C">
        <w:t xml:space="preserve">    Enroll in (or Disenroll from) a Mail Group</w:t>
      </w:r>
    </w:p>
    <w:p w14:paraId="776E1049" w14:textId="77777777" w:rsidR="0066128B" w:rsidRPr="00C6446C" w:rsidRDefault="0066128B" w:rsidP="00B930D5">
      <w:pPr>
        <w:pStyle w:val="Dialogue"/>
      </w:pPr>
      <w:r w:rsidRPr="00C6446C">
        <w:t xml:space="preserve">          Personal Mail Group Edit</w:t>
      </w:r>
    </w:p>
    <w:p w14:paraId="5473C870" w14:textId="77777777" w:rsidR="0066128B" w:rsidRPr="00C6446C" w:rsidRDefault="0066128B" w:rsidP="00B930D5">
      <w:pPr>
        <w:pStyle w:val="Dialogue"/>
      </w:pPr>
      <w:r w:rsidRPr="00C6446C">
        <w:t xml:space="preserve">          Forwarding Address Edit</w:t>
      </w:r>
    </w:p>
    <w:p w14:paraId="78DD5DB4" w14:textId="77777777" w:rsidR="0066128B" w:rsidRPr="00C6446C" w:rsidRDefault="0066128B" w:rsidP="00B930D5">
      <w:pPr>
        <w:pStyle w:val="Dialogue"/>
      </w:pPr>
    </w:p>
    <w:p w14:paraId="5F60CD9B" w14:textId="77777777" w:rsidR="0066128B" w:rsidRPr="00C6446C" w:rsidRDefault="0066128B" w:rsidP="00B930D5">
      <w:pPr>
        <w:pStyle w:val="Dialogue"/>
      </w:pPr>
      <w:r w:rsidRPr="00C6446C">
        <w:t xml:space="preserve">Select Personal Preferences Option: </w:t>
      </w:r>
    </w:p>
    <w:p w14:paraId="1FBCA008" w14:textId="1E970535" w:rsidR="0066128B" w:rsidRPr="00C6446C" w:rsidRDefault="00A63EB6" w:rsidP="008936BB">
      <w:pPr>
        <w:pStyle w:val="Caption"/>
      </w:pPr>
      <w:bookmarkStart w:id="1624" w:name="_Ref429905748"/>
      <w:bookmarkStart w:id="1625" w:name="_Toc436461133"/>
      <w:bookmarkStart w:id="1626" w:name="_Toc147225916"/>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7</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w:t>
      </w:r>
      <w:r w:rsidR="00B22925">
        <w:rPr>
          <w:noProof/>
        </w:rPr>
        <w:fldChar w:fldCharType="end"/>
      </w:r>
      <w:bookmarkEnd w:id="1624"/>
      <w:r w:rsidR="00661524" w:rsidRPr="00C6446C">
        <w:t>.</w:t>
      </w:r>
      <w:r w:rsidR="00491218" w:rsidRPr="00C6446C">
        <w:t xml:space="preserve"> Editing an existing mail f</w:t>
      </w:r>
      <w:r w:rsidR="0066128B" w:rsidRPr="00C6446C">
        <w:t>ilter</w:t>
      </w:r>
      <w:bookmarkEnd w:id="1625"/>
      <w:bookmarkEnd w:id="1626"/>
    </w:p>
    <w:p w14:paraId="22541BE3" w14:textId="77777777" w:rsidR="0066128B" w:rsidRPr="00C6446C" w:rsidRDefault="0066128B" w:rsidP="008936BB"/>
    <w:p w14:paraId="0FBEAA29" w14:textId="77777777" w:rsidR="0066128B" w:rsidRPr="00C6446C" w:rsidRDefault="0066128B" w:rsidP="008936BB"/>
    <w:p w14:paraId="2092A071" w14:textId="5E9C446C" w:rsidR="0066128B" w:rsidRPr="00C6446C" w:rsidRDefault="0066128B" w:rsidP="008936BB">
      <w:r w:rsidRPr="00C6446C">
        <w:t>In this example (</w:t>
      </w:r>
      <w:r w:rsidRPr="00C6446C">
        <w:fldChar w:fldCharType="begin"/>
      </w:r>
      <w:r w:rsidRPr="00C6446C">
        <w:instrText xml:space="preserve"> REF _Ref429905748 \h  \* MERGEFORMAT </w:instrText>
      </w:r>
      <w:r w:rsidRPr="00C6446C">
        <w:fldChar w:fldCharType="separate"/>
      </w:r>
      <w:r w:rsidR="00281495" w:rsidRPr="00C6446C">
        <w:t xml:space="preserve">Figure </w:t>
      </w:r>
      <w:r w:rsidR="00281495">
        <w:t>7</w:t>
      </w:r>
      <w:r w:rsidR="00281495" w:rsidRPr="00C6446C">
        <w:noBreakHyphen/>
      </w:r>
      <w:r w:rsidR="00281495">
        <w:t>3</w:t>
      </w:r>
      <w:r w:rsidRPr="00C6446C">
        <w:fldChar w:fldCharType="end"/>
      </w:r>
      <w:r w:rsidRPr="00C6446C">
        <w:t xml:space="preserve">), </w:t>
      </w:r>
      <w:r w:rsidR="00BB75F9" w:rsidRPr="00C6446C">
        <w:t>the user</w:t>
      </w:r>
      <w:r w:rsidRPr="00C6446C">
        <w:t xml:space="preserve"> wanted to modify the "Broadcast" filter </w:t>
      </w:r>
      <w:r w:rsidR="00BB75F9" w:rsidRPr="00C6446C">
        <w:t>he</w:t>
      </w:r>
      <w:r w:rsidRPr="00C6446C">
        <w:t xml:space="preserve"> just created (</w:t>
      </w:r>
      <w:r w:rsidRPr="00C6446C">
        <w:fldChar w:fldCharType="begin"/>
      </w:r>
      <w:r w:rsidRPr="00C6446C">
        <w:instrText xml:space="preserve"> REF _Ref429895364 \h  \* MERGEFORMAT </w:instrText>
      </w:r>
      <w:r w:rsidRPr="00C6446C">
        <w:fldChar w:fldCharType="separate"/>
      </w:r>
      <w:r w:rsidR="00281495" w:rsidRPr="00C6446C">
        <w:t xml:space="preserve">Figure </w:t>
      </w:r>
      <w:r w:rsidR="00281495">
        <w:t>7</w:t>
      </w:r>
      <w:r w:rsidR="00281495" w:rsidRPr="00C6446C">
        <w:noBreakHyphen/>
      </w:r>
      <w:r w:rsidR="00281495">
        <w:t>2</w:t>
      </w:r>
      <w:r w:rsidRPr="00C6446C">
        <w:fldChar w:fldCharType="end"/>
      </w:r>
      <w:r w:rsidRPr="00C6446C">
        <w:t xml:space="preserve">). In this case, </w:t>
      </w:r>
      <w:r w:rsidR="00BB75F9" w:rsidRPr="00C6446C">
        <w:t>he</w:t>
      </w:r>
      <w:r w:rsidRPr="00C6446C">
        <w:t xml:space="preserve"> wanted to change the "Broadcast" filter's order and add to the filtering criteria (i.e.,</w:t>
      </w:r>
      <w:r w:rsidR="00BB75F9" w:rsidRPr="00C6446C">
        <w:t> </w:t>
      </w:r>
      <w:r w:rsidRPr="00C6446C">
        <w:t>ADDRESSED TO).</w:t>
      </w:r>
    </w:p>
    <w:p w14:paraId="3421D5B6" w14:textId="77777777" w:rsidR="0066128B" w:rsidRPr="00C6446C" w:rsidRDefault="0066128B" w:rsidP="008936BB"/>
    <w:p w14:paraId="1110659C" w14:textId="77777777" w:rsidR="0066128B" w:rsidRPr="00C6446C" w:rsidRDefault="0066128B" w:rsidP="008936BB">
      <w:pPr>
        <w:keepNext/>
        <w:keepLines/>
      </w:pPr>
      <w:r w:rsidRPr="00C6446C">
        <w:t>The current filtering criteria for the "Broadcast" filter consisted of the following:</w:t>
      </w:r>
    </w:p>
    <w:p w14:paraId="3D16D7E1" w14:textId="77777777" w:rsidR="0066128B" w:rsidRPr="00C6446C" w:rsidRDefault="0066128B" w:rsidP="00265A15">
      <w:pPr>
        <w:keepNext/>
        <w:keepLines/>
        <w:numPr>
          <w:ilvl w:val="0"/>
          <w:numId w:val="41"/>
        </w:numPr>
        <w:tabs>
          <w:tab w:val="clear" w:pos="360"/>
        </w:tabs>
        <w:spacing w:before="120"/>
        <w:ind w:left="720"/>
      </w:pPr>
      <w:r w:rsidRPr="00C6446C">
        <w:rPr>
          <w:b/>
        </w:rPr>
        <w:t>SUBJECT CONTAINS:</w:t>
      </w:r>
      <w:r w:rsidRPr="00C6446C">
        <w:t xml:space="preserve"> BROADCAST</w:t>
      </w:r>
    </w:p>
    <w:p w14:paraId="3064B425" w14:textId="77777777" w:rsidR="0066128B" w:rsidRPr="00C6446C" w:rsidRDefault="0066128B" w:rsidP="00265A15">
      <w:pPr>
        <w:numPr>
          <w:ilvl w:val="0"/>
          <w:numId w:val="41"/>
        </w:numPr>
        <w:tabs>
          <w:tab w:val="clear" w:pos="360"/>
        </w:tabs>
        <w:spacing w:before="120"/>
        <w:ind w:left="720"/>
      </w:pPr>
      <w:r w:rsidRPr="00C6446C">
        <w:rPr>
          <w:b/>
        </w:rPr>
        <w:t>FROM:</w:t>
      </w:r>
      <w:r w:rsidRPr="00C6446C">
        <w:t xml:space="preserve"> POSTMASTER.FORUM@FORUM.VA.</w:t>
      </w:r>
      <w:smartTag w:uri="urn:schemas-microsoft-com:office:smarttags" w:element="stockticker">
        <w:r w:rsidRPr="00C6446C">
          <w:t>GOV</w:t>
        </w:r>
      </w:smartTag>
    </w:p>
    <w:p w14:paraId="225FCE61" w14:textId="77777777" w:rsidR="0066128B" w:rsidRPr="00C6446C" w:rsidRDefault="0066128B" w:rsidP="008936BB"/>
    <w:p w14:paraId="507D1809" w14:textId="77777777" w:rsidR="0066128B" w:rsidRPr="00C6446C" w:rsidRDefault="0066128B" w:rsidP="008936BB">
      <w:r w:rsidRPr="00C6446C">
        <w:t xml:space="preserve">After entering the Message Filter Edit option, </w:t>
      </w:r>
      <w:r w:rsidR="00BB75F9" w:rsidRPr="00C6446C">
        <w:t>the user</w:t>
      </w:r>
      <w:r w:rsidRPr="00C6446C">
        <w:t xml:space="preserve"> pressed the </w:t>
      </w:r>
      <w:r w:rsidR="00CE4AEB" w:rsidRPr="00C6446C">
        <w:rPr>
          <w:b/>
        </w:rPr>
        <w:t>&lt;Enter&gt;</w:t>
      </w:r>
      <w:r w:rsidR="00CE4AEB" w:rsidRPr="00C6446C">
        <w:t xml:space="preserve"> key</w:t>
      </w:r>
      <w:r w:rsidRPr="00C6446C">
        <w:t xml:space="preserve"> accepting the default responses until </w:t>
      </w:r>
      <w:r w:rsidR="00477F30" w:rsidRPr="00C6446C">
        <w:t>he</w:t>
      </w:r>
      <w:r w:rsidRPr="00C6446C">
        <w:t xml:space="preserve"> got to the ORDER prompt for the "Broadcast" filter. For this example, </w:t>
      </w:r>
      <w:r w:rsidR="00477F30" w:rsidRPr="00C6446C">
        <w:t>the user</w:t>
      </w:r>
      <w:r w:rsidRPr="00C6446C">
        <w:t xml:space="preserve"> wanted to change the filter's order from the third filter to be checked to the last filter that was checked by entering "</w:t>
      </w:r>
      <w:r w:rsidRPr="00C6446C">
        <w:rPr>
          <w:b/>
        </w:rPr>
        <w:t>999</w:t>
      </w:r>
      <w:r w:rsidRPr="00C6446C">
        <w:t>" (maximum order number) at the "ORDER: 3//" prompt.</w:t>
      </w:r>
    </w:p>
    <w:p w14:paraId="6A0FDEF8" w14:textId="77777777" w:rsidR="0066128B" w:rsidRPr="00C6446C" w:rsidRDefault="0066128B" w:rsidP="008936BB"/>
    <w:p w14:paraId="7DE9B7CB" w14:textId="77777777" w:rsidR="0066128B" w:rsidRPr="00C6446C" w:rsidRDefault="00477F30" w:rsidP="008936BB">
      <w:r w:rsidRPr="00C6446C">
        <w:t>The user</w:t>
      </w:r>
      <w:r w:rsidR="0066128B" w:rsidRPr="00C6446C">
        <w:t xml:space="preserve"> then continued to press the </w:t>
      </w:r>
      <w:r w:rsidR="00CE4AEB" w:rsidRPr="00C6446C">
        <w:rPr>
          <w:b/>
        </w:rPr>
        <w:t>&lt;Enter&gt;</w:t>
      </w:r>
      <w:r w:rsidR="00CE4AEB" w:rsidRPr="00C6446C">
        <w:t xml:space="preserve"> key</w:t>
      </w:r>
      <w:r w:rsidR="0066128B" w:rsidRPr="00C6446C">
        <w:t xml:space="preserve"> until </w:t>
      </w:r>
      <w:r w:rsidRPr="00C6446C">
        <w:t>he</w:t>
      </w:r>
      <w:r w:rsidR="0066128B" w:rsidRPr="00C6446C">
        <w:t xml:space="preserve"> reached the "ADDRESSED TO:" prompt that followed the previous filter criteria. For this example, in addition to the previous filtering criteria, </w:t>
      </w:r>
      <w:r w:rsidR="00165BA9" w:rsidRPr="00C6446C">
        <w:t>the user</w:t>
      </w:r>
      <w:r w:rsidR="0066128B" w:rsidRPr="00C6446C">
        <w:t xml:space="preserve"> </w:t>
      </w:r>
      <w:r w:rsidR="0066128B" w:rsidRPr="00C6446C">
        <w:lastRenderedPageBreak/>
        <w:t xml:space="preserve">also wanted to filter messages that were addressed specifically to </w:t>
      </w:r>
      <w:r w:rsidR="00165BA9" w:rsidRPr="00C6446C">
        <w:t>him</w:t>
      </w:r>
      <w:r w:rsidR="0066128B" w:rsidRPr="00C6446C">
        <w:t xml:space="preserve"> and not a mail group. Thus, </w:t>
      </w:r>
      <w:r w:rsidR="00165BA9" w:rsidRPr="00C6446C">
        <w:t>he</w:t>
      </w:r>
      <w:r w:rsidR="0066128B" w:rsidRPr="00C6446C">
        <w:t xml:space="preserve"> entered the first portion of </w:t>
      </w:r>
      <w:r w:rsidR="00822F17" w:rsidRPr="00C6446C">
        <w:t>the</w:t>
      </w:r>
      <w:r w:rsidR="0066128B" w:rsidRPr="00C6446C">
        <w:t xml:space="preserve"> last name (i.e.,</w:t>
      </w:r>
      <w:r w:rsidR="00DA0641" w:rsidRPr="00C6446C">
        <w:t> </w:t>
      </w:r>
      <w:r w:rsidR="0066128B" w:rsidRPr="00C6446C">
        <w:t>"</w:t>
      </w:r>
      <w:r w:rsidR="00BE1E51" w:rsidRPr="00C6446C">
        <w:rPr>
          <w:b/>
        </w:rPr>
        <w:t>xmuser1</w:t>
      </w:r>
      <w:r w:rsidR="0066128B" w:rsidRPr="00C6446C">
        <w:t>") at the "ADDRESSED TO:" prompt.</w:t>
      </w:r>
    </w:p>
    <w:p w14:paraId="0A3CCF93" w14:textId="77777777" w:rsidR="0066128B" w:rsidRPr="00C6446C" w:rsidRDefault="0066128B" w:rsidP="008936BB"/>
    <w:p w14:paraId="59F3F25F" w14:textId="77777777" w:rsidR="0066128B" w:rsidRPr="00C6446C" w:rsidRDefault="00822F17" w:rsidP="008936BB">
      <w:pPr>
        <w:keepNext/>
        <w:keepLines/>
      </w:pPr>
      <w:r w:rsidRPr="00C6446C">
        <w:t>The</w:t>
      </w:r>
      <w:r w:rsidR="0066128B" w:rsidRPr="00C6446C">
        <w:t xml:space="preserve"> new filtering </w:t>
      </w:r>
      <w:r w:rsidR="00C6446C" w:rsidRPr="00C6446C">
        <w:t>criteria were</w:t>
      </w:r>
      <w:r w:rsidR="0066128B" w:rsidRPr="00C6446C">
        <w:t xml:space="preserve"> as follows:</w:t>
      </w:r>
    </w:p>
    <w:p w14:paraId="7EA61AA6" w14:textId="77777777" w:rsidR="0066128B" w:rsidRPr="00C6446C" w:rsidRDefault="0066128B" w:rsidP="00265A15">
      <w:pPr>
        <w:keepNext/>
        <w:keepLines/>
        <w:numPr>
          <w:ilvl w:val="0"/>
          <w:numId w:val="41"/>
        </w:numPr>
        <w:tabs>
          <w:tab w:val="clear" w:pos="360"/>
        </w:tabs>
        <w:spacing w:before="120"/>
        <w:ind w:left="720"/>
      </w:pPr>
      <w:r w:rsidRPr="00C6446C">
        <w:rPr>
          <w:b/>
        </w:rPr>
        <w:t>SUBJECT CONTAINS:</w:t>
      </w:r>
      <w:r w:rsidRPr="00C6446C">
        <w:t xml:space="preserve"> BROADCAST</w:t>
      </w:r>
    </w:p>
    <w:p w14:paraId="455940F9" w14:textId="77777777" w:rsidR="0066128B" w:rsidRPr="00C6446C" w:rsidRDefault="0066128B" w:rsidP="00265A15">
      <w:pPr>
        <w:numPr>
          <w:ilvl w:val="0"/>
          <w:numId w:val="41"/>
        </w:numPr>
        <w:tabs>
          <w:tab w:val="clear" w:pos="360"/>
        </w:tabs>
        <w:spacing w:before="120"/>
        <w:ind w:left="720"/>
      </w:pPr>
      <w:r w:rsidRPr="00C6446C">
        <w:rPr>
          <w:b/>
        </w:rPr>
        <w:t>FROM:</w:t>
      </w:r>
      <w:r w:rsidRPr="00C6446C">
        <w:t xml:space="preserve"> POSTMASTER.FORUM@FORUM.VA.</w:t>
      </w:r>
      <w:smartTag w:uri="urn:schemas-microsoft-com:office:smarttags" w:element="stockticker">
        <w:r w:rsidRPr="00C6446C">
          <w:t>GOV</w:t>
        </w:r>
      </w:smartTag>
    </w:p>
    <w:p w14:paraId="0C1E753D" w14:textId="77777777" w:rsidR="0066128B" w:rsidRPr="00C6446C" w:rsidRDefault="0066128B" w:rsidP="00265A15">
      <w:pPr>
        <w:numPr>
          <w:ilvl w:val="0"/>
          <w:numId w:val="41"/>
        </w:numPr>
        <w:tabs>
          <w:tab w:val="clear" w:pos="360"/>
        </w:tabs>
        <w:spacing w:before="120"/>
        <w:ind w:left="720"/>
      </w:pPr>
      <w:r w:rsidRPr="00C6446C">
        <w:rPr>
          <w:b/>
        </w:rPr>
        <w:t>ADDRESSED TO:</w:t>
      </w:r>
      <w:r w:rsidRPr="00C6446C">
        <w:t xml:space="preserve"> </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07846467" w14:textId="77777777" w:rsidR="0066128B" w:rsidRPr="00C6446C" w:rsidRDefault="0066128B" w:rsidP="008936BB"/>
    <w:p w14:paraId="7D0C8294" w14:textId="77777777" w:rsidR="0066128B" w:rsidRPr="00C6446C" w:rsidRDefault="001D795D" w:rsidP="008936BB">
      <w:r w:rsidRPr="00C6446C">
        <w:t xml:space="preserve">The user then continued to press the </w:t>
      </w:r>
      <w:r w:rsidRPr="00C6446C">
        <w:rPr>
          <w:b/>
        </w:rPr>
        <w:t>&lt;Enter&gt;</w:t>
      </w:r>
      <w:r w:rsidRPr="00C6446C">
        <w:t xml:space="preserve"> key until </w:t>
      </w:r>
      <w:r w:rsidR="0066128B" w:rsidRPr="00C6446C">
        <w:t xml:space="preserve">MailMan prompted </w:t>
      </w:r>
      <w:r w:rsidRPr="00C6446C">
        <w:t>him</w:t>
      </w:r>
      <w:r w:rsidR="0066128B" w:rsidRPr="00C6446C">
        <w:t xml:space="preserve"> to enter the next filter, if any. Because </w:t>
      </w:r>
      <w:r w:rsidR="00165BA9" w:rsidRPr="00C6446C">
        <w:t>the user</w:t>
      </w:r>
      <w:r w:rsidR="0066128B" w:rsidRPr="00C6446C">
        <w:t xml:space="preserve"> did</w:t>
      </w:r>
      <w:r w:rsidR="00165BA9" w:rsidRPr="00C6446C">
        <w:t xml:space="preserve"> no</w:t>
      </w:r>
      <w:r w:rsidR="0066128B" w:rsidRPr="00C6446C">
        <w:t xml:space="preserve">t want to modify or create another filter, </w:t>
      </w:r>
      <w:r w:rsidR="00165BA9" w:rsidRPr="00C6446C">
        <w:t>he</w:t>
      </w:r>
      <w:r w:rsidR="0066128B" w:rsidRPr="00C6446C">
        <w:t xml:space="preserve"> pressed the </w:t>
      </w:r>
      <w:r w:rsidR="00CE4AEB" w:rsidRPr="00C6446C">
        <w:rPr>
          <w:b/>
        </w:rPr>
        <w:t>&lt;Enter&gt;</w:t>
      </w:r>
      <w:r w:rsidR="00CE4AEB" w:rsidRPr="00C6446C">
        <w:t xml:space="preserve"> key</w:t>
      </w:r>
      <w:r w:rsidR="0066128B" w:rsidRPr="00C6446C">
        <w:t xml:space="preserve"> at the "Select FILTER:" prompt and MailMan returned </w:t>
      </w:r>
      <w:r w:rsidR="00822F17" w:rsidRPr="00C6446C">
        <w:t>the user</w:t>
      </w:r>
      <w:r w:rsidR="0066128B" w:rsidRPr="00C6446C">
        <w:t xml:space="preserve"> to the Personal Preferences menu.</w:t>
      </w:r>
    </w:p>
    <w:p w14:paraId="63FA6CB0" w14:textId="77777777" w:rsidR="0066128B" w:rsidRPr="00C6446C" w:rsidRDefault="0066128B" w:rsidP="008936BB"/>
    <w:p w14:paraId="19287EC5" w14:textId="77777777" w:rsidR="0066128B" w:rsidRPr="00C6446C" w:rsidRDefault="0066128B" w:rsidP="008936BB"/>
    <w:p w14:paraId="41941572" w14:textId="77777777" w:rsidR="0066128B" w:rsidRPr="00C6446C" w:rsidRDefault="0066128B" w:rsidP="008936BB">
      <w:pPr>
        <w:pStyle w:val="Heading3"/>
      </w:pPr>
      <w:bookmarkStart w:id="1627" w:name="_Toc496922141"/>
      <w:bookmarkStart w:id="1628" w:name="_Ref146945222"/>
      <w:bookmarkStart w:id="1629" w:name="_Toc147225689"/>
      <w:r w:rsidRPr="00C6446C">
        <w:t>Modify a Mail Filter and Filter Messages in a Basket</w:t>
      </w:r>
      <w:bookmarkEnd w:id="1627"/>
      <w:bookmarkEnd w:id="1628"/>
      <w:bookmarkEnd w:id="1629"/>
    </w:p>
    <w:p w14:paraId="690793FF" w14:textId="77777777" w:rsidR="0066128B" w:rsidRPr="00C6446C" w:rsidRDefault="0066128B" w:rsidP="008936BB">
      <w:pPr>
        <w:keepNext/>
        <w:keepLines/>
      </w:pPr>
      <w:r w:rsidRPr="00C6446C">
        <w:fldChar w:fldCharType="begin"/>
      </w:r>
      <w:r w:rsidRPr="00C6446C">
        <w:instrText xml:space="preserve"> XE "Filtering Mail:</w:instrText>
      </w:r>
      <w:r w:rsidR="001A1D4B">
        <w:instrText>How to</w:instrText>
      </w:r>
      <w:r w:rsidR="00A80C69">
        <w:instrText>:</w:instrText>
      </w:r>
      <w:r w:rsidRPr="00C6446C">
        <w:instrText xml:space="preserve">Modify Mail Filters" </w:instrText>
      </w:r>
      <w:r w:rsidRPr="00C6446C">
        <w:fldChar w:fldCharType="end"/>
      </w:r>
      <w:r w:rsidRPr="00C6446C">
        <w:fldChar w:fldCharType="begin"/>
      </w:r>
      <w:r w:rsidRPr="00C6446C">
        <w:instrText xml:space="preserve"> XE "Mail Filters:</w:instrText>
      </w:r>
      <w:r w:rsidR="001A1D4B">
        <w:instrText>How to</w:instrText>
      </w:r>
      <w:r w:rsidR="00A80C69">
        <w:instrText>:</w:instrText>
      </w:r>
      <w:r w:rsidRPr="00C6446C">
        <w:instrText xml:space="preserve">Modify Mail Filters" </w:instrText>
      </w:r>
      <w:r w:rsidRPr="00C6446C">
        <w:fldChar w:fldCharType="end"/>
      </w:r>
      <w:r w:rsidRPr="00C6446C">
        <w:fldChar w:fldCharType="begin"/>
      </w:r>
      <w:r w:rsidRPr="00C6446C">
        <w:instrText xml:space="preserve"> XE "</w:instrText>
      </w:r>
      <w:r w:rsidR="001A1D4B">
        <w:instrText>How to</w:instrText>
      </w:r>
      <w:r w:rsidRPr="00C6446C">
        <w:instrText xml:space="preserve">:Modify Mail Filters" </w:instrText>
      </w:r>
      <w:r w:rsidRPr="00C6446C">
        <w:fldChar w:fldCharType="end"/>
      </w:r>
      <w:r w:rsidRPr="00C6446C">
        <w:fldChar w:fldCharType="begin"/>
      </w:r>
      <w:r w:rsidRPr="00C6446C">
        <w:instrText xml:space="preserve"> XE "Modifying:Mail Filters" </w:instrText>
      </w:r>
      <w:r w:rsidRPr="00C6446C">
        <w:fldChar w:fldCharType="end"/>
      </w:r>
      <w:bookmarkStart w:id="1630" w:name="_Hlt434386717"/>
      <w:bookmarkEnd w:id="1630"/>
    </w:p>
    <w:p w14:paraId="62C598D1" w14:textId="2473739A" w:rsidR="0066128B" w:rsidRPr="00C6446C" w:rsidRDefault="0066128B" w:rsidP="008936BB">
      <w:r w:rsidRPr="00C6446C">
        <w:t>The following series of screen captures (</w:t>
      </w:r>
      <w:r w:rsidRPr="00C6446C">
        <w:fldChar w:fldCharType="begin"/>
      </w:r>
      <w:r w:rsidRPr="00C6446C">
        <w:instrText xml:space="preserve"> REF _Ref429962882 \h </w:instrText>
      </w:r>
      <w:r w:rsidRPr="00C6446C">
        <w:fldChar w:fldCharType="separate"/>
      </w:r>
      <w:r w:rsidR="00281495" w:rsidRPr="00C6446C">
        <w:t xml:space="preserve">Figure </w:t>
      </w:r>
      <w:r w:rsidR="00281495">
        <w:rPr>
          <w:noProof/>
        </w:rPr>
        <w:t>7</w:t>
      </w:r>
      <w:r w:rsidR="00281495" w:rsidRPr="00C6446C">
        <w:noBreakHyphen/>
      </w:r>
      <w:r w:rsidR="00281495">
        <w:rPr>
          <w:noProof/>
        </w:rPr>
        <w:t>4</w:t>
      </w:r>
      <w:r w:rsidRPr="00C6446C">
        <w:fldChar w:fldCharType="end"/>
      </w:r>
      <w:r w:rsidRPr="00C6446C">
        <w:t xml:space="preserve">, </w:t>
      </w:r>
      <w:r w:rsidRPr="00C6446C">
        <w:fldChar w:fldCharType="begin"/>
      </w:r>
      <w:r w:rsidRPr="00C6446C">
        <w:instrText xml:space="preserve"> REF _Ref429965905 \h </w:instrText>
      </w:r>
      <w:r w:rsidRPr="00C6446C">
        <w:fldChar w:fldCharType="separate"/>
      </w:r>
      <w:r w:rsidR="00281495" w:rsidRPr="00C6446C">
        <w:t xml:space="preserve">Figure </w:t>
      </w:r>
      <w:r w:rsidR="00281495">
        <w:rPr>
          <w:noProof/>
        </w:rPr>
        <w:t>7</w:t>
      </w:r>
      <w:r w:rsidR="00281495" w:rsidRPr="00C6446C">
        <w:noBreakHyphen/>
      </w:r>
      <w:r w:rsidR="00281495">
        <w:rPr>
          <w:noProof/>
        </w:rPr>
        <w:t>5</w:t>
      </w:r>
      <w:r w:rsidRPr="00C6446C">
        <w:fldChar w:fldCharType="end"/>
      </w:r>
      <w:r w:rsidRPr="00C6446C">
        <w:t xml:space="preserve">, and </w:t>
      </w:r>
      <w:r w:rsidRPr="00C6446C">
        <w:fldChar w:fldCharType="begin"/>
      </w:r>
      <w:r w:rsidRPr="00C6446C">
        <w:instrText xml:space="preserve"> REF _Ref429965916 \h </w:instrText>
      </w:r>
      <w:r w:rsidRPr="00C6446C">
        <w:fldChar w:fldCharType="separate"/>
      </w:r>
      <w:r w:rsidR="00281495" w:rsidRPr="00C6446C">
        <w:t xml:space="preserve">Figure </w:t>
      </w:r>
      <w:r w:rsidR="00281495">
        <w:rPr>
          <w:noProof/>
        </w:rPr>
        <w:t>7</w:t>
      </w:r>
      <w:r w:rsidR="00281495" w:rsidRPr="00C6446C">
        <w:noBreakHyphen/>
      </w:r>
      <w:r w:rsidR="00281495">
        <w:rPr>
          <w:noProof/>
        </w:rPr>
        <w:t>6</w:t>
      </w:r>
      <w:r w:rsidRPr="00C6446C">
        <w:fldChar w:fldCharType="end"/>
      </w:r>
      <w:r w:rsidRPr="00C6446C">
        <w:t>) better illustrates how to review and modify a filter based on a message's characteristics and then filter messages in a basket so they are passed through the modified filter.</w:t>
      </w:r>
    </w:p>
    <w:p w14:paraId="51847B71" w14:textId="77777777" w:rsidR="0066128B" w:rsidRPr="00C6446C" w:rsidRDefault="0066128B" w:rsidP="008936BB"/>
    <w:p w14:paraId="62807F02" w14:textId="666A98B5" w:rsidR="0066128B" w:rsidRPr="00C6446C" w:rsidRDefault="0066128B" w:rsidP="008936BB">
      <w:pPr>
        <w:keepNext/>
        <w:keepLines/>
      </w:pPr>
      <w:r w:rsidRPr="00C6446C">
        <w:lastRenderedPageBreak/>
        <w:t xml:space="preserve">Based on the filter </w:t>
      </w:r>
      <w:r w:rsidR="00165BA9" w:rsidRPr="00C6446C">
        <w:t>the user</w:t>
      </w:r>
      <w:r w:rsidRPr="00C6446C">
        <w:t xml:space="preserve"> created in </w:t>
      </w:r>
      <w:r w:rsidRPr="00C6446C">
        <w:fldChar w:fldCharType="begin"/>
      </w:r>
      <w:r w:rsidRPr="00C6446C">
        <w:instrText xml:space="preserve"> REF _Ref429895364 \h </w:instrText>
      </w:r>
      <w:r w:rsidRPr="00C6446C">
        <w:fldChar w:fldCharType="separate"/>
      </w:r>
      <w:r w:rsidR="00281495" w:rsidRPr="00C6446C">
        <w:t xml:space="preserve">Figure </w:t>
      </w:r>
      <w:r w:rsidR="00281495">
        <w:rPr>
          <w:noProof/>
        </w:rPr>
        <w:t>7</w:t>
      </w:r>
      <w:r w:rsidR="00281495" w:rsidRPr="00C6446C">
        <w:noBreakHyphen/>
      </w:r>
      <w:r w:rsidR="00281495">
        <w:rPr>
          <w:noProof/>
        </w:rPr>
        <w:t>2</w:t>
      </w:r>
      <w:r w:rsidRPr="00C6446C">
        <w:fldChar w:fldCharType="end"/>
      </w:r>
      <w:r w:rsidRPr="00C6446C">
        <w:t xml:space="preserve"> and modified in </w:t>
      </w:r>
      <w:r w:rsidRPr="00C6446C">
        <w:fldChar w:fldCharType="begin"/>
      </w:r>
      <w:r w:rsidRPr="00C6446C">
        <w:instrText xml:space="preserve"> REF _Ref429905748 \h </w:instrText>
      </w:r>
      <w:r w:rsidRPr="00C6446C">
        <w:fldChar w:fldCharType="separate"/>
      </w:r>
      <w:r w:rsidR="00281495" w:rsidRPr="00C6446C">
        <w:t xml:space="preserve">Figure </w:t>
      </w:r>
      <w:r w:rsidR="00281495">
        <w:rPr>
          <w:noProof/>
        </w:rPr>
        <w:t>7</w:t>
      </w:r>
      <w:r w:rsidR="00281495" w:rsidRPr="00C6446C">
        <w:noBreakHyphen/>
      </w:r>
      <w:r w:rsidR="00281495">
        <w:rPr>
          <w:noProof/>
        </w:rPr>
        <w:t>3</w:t>
      </w:r>
      <w:r w:rsidRPr="00C6446C">
        <w:fldChar w:fldCharType="end"/>
      </w:r>
      <w:r w:rsidRPr="00C6446C">
        <w:t xml:space="preserve">, </w:t>
      </w:r>
      <w:r w:rsidR="00165BA9" w:rsidRPr="00C6446C">
        <w:t>he</w:t>
      </w:r>
      <w:r w:rsidRPr="00C6446C">
        <w:t xml:space="preserve"> wanted MailMan to deliver all messages with the word "broadcast" in the subject to a new mail basket called "Broadcast" (e.g.,</w:t>
      </w:r>
      <w:r w:rsidR="00A95CD4" w:rsidRPr="00C6446C">
        <w:t> </w:t>
      </w:r>
      <w:r w:rsidRPr="00C6446C">
        <w:t xml:space="preserve">Subject: </w:t>
      </w:r>
      <w:smartTag w:uri="urn:schemas-microsoft-com:office:smarttags" w:element="date">
        <w:smartTagPr>
          <w:attr w:name="ls" w:val="trans"/>
          <w:attr w:name="Month" w:val="09"/>
          <w:attr w:name="Day" w:val="09"/>
          <w:attr w:name="Year" w:val="98"/>
        </w:smartTagPr>
        <w:r w:rsidRPr="00C6446C">
          <w:t>09/09/98</w:t>
        </w:r>
      </w:smartTag>
      <w:r w:rsidRPr="00C6446C">
        <w:t xml:space="preserve"> VACO BROADCAST, From: POSTMASTER.FORUM@FORUM.VA.</w:t>
      </w:r>
      <w:smartTag w:uri="urn:schemas-microsoft-com:office:smarttags" w:element="stockticker">
        <w:r w:rsidRPr="00C6446C">
          <w:t>GOV</w:t>
        </w:r>
      </w:smartTag>
      <w:r w:rsidRPr="00C6446C">
        <w:t xml:space="preserve">). </w:t>
      </w:r>
      <w:r w:rsidR="00C649EB" w:rsidRPr="00C6446C">
        <w:t>T</w:t>
      </w:r>
      <w:r w:rsidR="00165BA9" w:rsidRPr="00C6446C">
        <w:t>he user</w:t>
      </w:r>
      <w:r w:rsidR="00C649EB" w:rsidRPr="00C6446C">
        <w:t>, however,</w:t>
      </w:r>
      <w:r w:rsidRPr="00C6446C">
        <w:t xml:space="preserve"> discovered that some messages did </w:t>
      </w:r>
      <w:r w:rsidRPr="00C6446C">
        <w:rPr>
          <w:i/>
        </w:rPr>
        <w:t>not</w:t>
      </w:r>
      <w:r w:rsidRPr="00C6446C">
        <w:t xml:space="preserve"> seem to properly use that filter and were still being delivered to </w:t>
      </w:r>
      <w:r w:rsidR="00822F17" w:rsidRPr="00C6446C">
        <w:t>the</w:t>
      </w:r>
      <w:r w:rsidRPr="00C6446C">
        <w:t xml:space="preserve"> "IN" basket, as shown below:</w:t>
      </w:r>
    </w:p>
    <w:p w14:paraId="76954B36" w14:textId="77777777" w:rsidR="0066128B" w:rsidRPr="00C6446C" w:rsidRDefault="0066128B" w:rsidP="008936BB">
      <w:pPr>
        <w:keepNext/>
        <w:keepLines/>
      </w:pPr>
    </w:p>
    <w:p w14:paraId="58734E80" w14:textId="77777777" w:rsidR="0066128B" w:rsidRPr="00C6446C" w:rsidRDefault="0066128B" w:rsidP="008936BB">
      <w:pPr>
        <w:keepNext/>
        <w:keepLines/>
      </w:pPr>
    </w:p>
    <w:p w14:paraId="5A977651" w14:textId="77777777" w:rsidR="0066128B" w:rsidRPr="00C6446C" w:rsidRDefault="0066128B" w:rsidP="00B930D5">
      <w:pPr>
        <w:pStyle w:val="Dialogue"/>
      </w:pPr>
      <w:r w:rsidRPr="00C6446C">
        <w:t xml:space="preserve">Select MailMan Menu Option: </w:t>
      </w:r>
      <w:r w:rsidRPr="00C6446C">
        <w:rPr>
          <w:b/>
        </w:rPr>
        <w:t>nml</w:t>
      </w:r>
      <w:r w:rsidRPr="00C6446C">
        <w:t xml:space="preserve"> </w:t>
      </w:r>
      <w:r w:rsidR="00962B78" w:rsidRPr="00C6446C">
        <w:rPr>
          <w:b/>
        </w:rPr>
        <w:t>&lt;Enter&gt;</w:t>
      </w:r>
      <w:r w:rsidRPr="00C6446C">
        <w:t xml:space="preserve">  New Messages and Responses</w:t>
      </w:r>
    </w:p>
    <w:p w14:paraId="7FA2D7E4" w14:textId="77777777" w:rsidR="0066128B" w:rsidRPr="00C6446C" w:rsidRDefault="0066128B" w:rsidP="00B930D5">
      <w:pPr>
        <w:pStyle w:val="Dialogue"/>
      </w:pPr>
      <w:r w:rsidRPr="00C6446C">
        <w:t xml:space="preserve">Select New mail option: Read new mail by basket// </w:t>
      </w:r>
      <w:r w:rsidRPr="00C6446C">
        <w:rPr>
          <w:b/>
        </w:rPr>
        <w:t xml:space="preserve">ln </w:t>
      </w:r>
      <w:r w:rsidR="00962B78" w:rsidRPr="00C6446C">
        <w:rPr>
          <w:b/>
        </w:rPr>
        <w:t>&lt;Enter&gt;</w:t>
      </w:r>
      <w:r w:rsidR="006A31A9" w:rsidRPr="00C6446C">
        <w:t xml:space="preserve">  List all N</w:t>
      </w:r>
      <w:r w:rsidRPr="00C6446C">
        <w:t>ew messages</w:t>
      </w:r>
    </w:p>
    <w:p w14:paraId="25413732" w14:textId="77777777" w:rsidR="0066128B" w:rsidRPr="00C6446C" w:rsidRDefault="0066128B" w:rsidP="00B930D5">
      <w:pPr>
        <w:pStyle w:val="Dialogue"/>
      </w:pPr>
    </w:p>
    <w:p w14:paraId="51EF4C42" w14:textId="77777777" w:rsidR="00D976CE" w:rsidRPr="00C6446C" w:rsidRDefault="00D976CE" w:rsidP="00B930D5">
      <w:pPr>
        <w:pStyle w:val="Dialogue"/>
      </w:pPr>
      <w:r w:rsidRPr="00C6446C">
        <w:t>All Baskets, New messages: 3</w:t>
      </w:r>
    </w:p>
    <w:p w14:paraId="644D6AAC" w14:textId="77777777" w:rsidR="0066128B" w:rsidRPr="00C6446C" w:rsidRDefault="00E8397E" w:rsidP="00B930D5">
      <w:pPr>
        <w:pStyle w:val="Dialogue"/>
      </w:pPr>
      <w:r w:rsidRPr="00C6446C">
        <w:t>*=New/!=Priority...........</w:t>
      </w:r>
      <w:r w:rsidR="0066128B" w:rsidRPr="00C6446C">
        <w:t>Subject.....</w:t>
      </w:r>
      <w:r w:rsidRPr="00C6446C">
        <w:t>.</w:t>
      </w:r>
      <w:r w:rsidR="0066128B" w:rsidRPr="00C6446C">
        <w:t>............Lines.From.........Read/Rcvd</w:t>
      </w:r>
    </w:p>
    <w:p w14:paraId="09023B81" w14:textId="77777777" w:rsidR="0066128B" w:rsidRPr="00C6446C" w:rsidRDefault="0066128B" w:rsidP="00B930D5">
      <w:pPr>
        <w:pStyle w:val="Dialogue"/>
      </w:pPr>
      <w:r w:rsidRPr="00C6446C">
        <w:t xml:space="preserve"> *1. IN [1228357] </w:t>
      </w:r>
      <w:smartTag w:uri="urn:schemas-microsoft-com:office:smarttags" w:element="date">
        <w:smartTagPr>
          <w:attr w:name="Year" w:val="98"/>
          <w:attr w:name="Day" w:val="09"/>
          <w:attr w:name="Month" w:val="09"/>
          <w:attr w:name="ls" w:val="trans"/>
        </w:smartTagPr>
        <w:r w:rsidR="00E8397E" w:rsidRPr="00C6446C">
          <w:t>09/09/98</w:t>
        </w:r>
      </w:smartTag>
      <w:r w:rsidRPr="00C6446C">
        <w:t xml:space="preserve"> </w:t>
      </w:r>
      <w:smartTag w:uri="urn:schemas-microsoft-com:office:smarttags" w:element="date">
        <w:smartTagPr>
          <w:attr w:name="Year" w:val="98"/>
          <w:attr w:name="Day" w:val="09"/>
          <w:attr w:name="Month" w:val="09"/>
          <w:attr w:name="ls" w:val="trans"/>
        </w:smartTagPr>
        <w:r w:rsidRPr="00C6446C">
          <w:t>09/09/98</w:t>
        </w:r>
      </w:smartTag>
      <w:r w:rsidRPr="00C6446C">
        <w:t xml:space="preserve"> VACO BROADCAST    </w:t>
      </w:r>
      <w:r w:rsidR="00E8397E" w:rsidRPr="00C6446C">
        <w:t xml:space="preserve"> </w:t>
      </w:r>
      <w:r w:rsidRPr="00C6446C">
        <w:t>14 &lt;POSTMASTER.FORUM@</w:t>
      </w:r>
      <w:smartTag w:uri="urn:schemas-microsoft-com:office:smarttags" w:element="stockticker">
        <w:r w:rsidRPr="00C6446C">
          <w:t>FORU</w:t>
        </w:r>
      </w:smartTag>
    </w:p>
    <w:p w14:paraId="35B1705F" w14:textId="77777777" w:rsidR="0066128B" w:rsidRPr="00C6446C" w:rsidRDefault="0066128B" w:rsidP="00B930D5">
      <w:pPr>
        <w:pStyle w:val="Dialogue"/>
      </w:pPr>
      <w:r w:rsidRPr="00C6446C">
        <w:t xml:space="preserve"> *2. IN [1228321] </w:t>
      </w:r>
      <w:smartTag w:uri="urn:schemas-microsoft-com:office:smarttags" w:element="date">
        <w:smartTagPr>
          <w:attr w:name="Year" w:val="98"/>
          <w:attr w:name="Day" w:val="08"/>
          <w:attr w:name="Month" w:val="09"/>
          <w:attr w:name="ls" w:val="trans"/>
        </w:smartTagPr>
        <w:r w:rsidR="00E8397E" w:rsidRPr="00C6446C">
          <w:t>09/08/98</w:t>
        </w:r>
      </w:smartTag>
      <w:r w:rsidRPr="00C6446C">
        <w:t xml:space="preserve"> Changes to routines     </w:t>
      </w:r>
      <w:r w:rsidR="00E8397E" w:rsidRPr="00C6446C">
        <w:t xml:space="preserve"> </w:t>
      </w:r>
      <w:r w:rsidRPr="00C6446C">
        <w:t xml:space="preserve">    6 &lt;POSTMASTER@NXT.KERNEL</w:t>
      </w:r>
    </w:p>
    <w:p w14:paraId="7330C24D" w14:textId="77777777" w:rsidR="0066128B" w:rsidRPr="00C6446C" w:rsidRDefault="0066128B" w:rsidP="00B930D5">
      <w:pPr>
        <w:pStyle w:val="Dialogue"/>
      </w:pPr>
      <w:r w:rsidRPr="00C6446C">
        <w:t xml:space="preserve"> *3. IN [1228261] </w:t>
      </w:r>
      <w:smartTag w:uri="urn:schemas-microsoft-com:office:smarttags" w:element="date">
        <w:smartTagPr>
          <w:attr w:name="Year" w:val="98"/>
          <w:attr w:name="Day" w:val="08"/>
          <w:attr w:name="Month" w:val="09"/>
          <w:attr w:name="ls" w:val="trans"/>
        </w:smartTagPr>
        <w:r w:rsidR="00E8397E" w:rsidRPr="00C6446C">
          <w:t>09/08/98</w:t>
        </w:r>
      </w:smartTag>
      <w:r w:rsidRPr="00C6446C">
        <w:t xml:space="preserve"> </w:t>
      </w:r>
      <w:smartTag w:uri="urn:schemas-microsoft-com:office:smarttags" w:element="stockticker">
        <w:r w:rsidRPr="00C6446C">
          <w:t>NEW</w:t>
        </w:r>
      </w:smartTag>
      <w:r w:rsidRPr="00C6446C">
        <w:t xml:space="preserve"> DESKTOP SUPPORT EMPLOY </w:t>
      </w:r>
      <w:r w:rsidR="00E8397E" w:rsidRPr="00C6446C">
        <w:t xml:space="preserve"> </w:t>
      </w:r>
      <w:r w:rsidRPr="00C6446C">
        <w:t xml:space="preserve"> 7 </w:t>
      </w:r>
      <w:r w:rsidR="007A46B8" w:rsidRPr="00C6446C">
        <w:t>XMUSER10,</w:t>
      </w:r>
      <w:smartTag w:uri="urn:schemas-microsoft-com:office:smarttags" w:element="stockticker">
        <w:r w:rsidR="007A46B8" w:rsidRPr="00C6446C">
          <w:t>TEN</w:t>
        </w:r>
      </w:smartTag>
      <w:r w:rsidR="007A46B8" w:rsidRPr="00C6446C">
        <w:t xml:space="preserve">    </w:t>
      </w:r>
      <w:r w:rsidRPr="00C6446C">
        <w:t xml:space="preserve">   3/4</w:t>
      </w:r>
    </w:p>
    <w:p w14:paraId="309B035A" w14:textId="77777777" w:rsidR="0066128B" w:rsidRPr="00C6446C" w:rsidRDefault="0066128B" w:rsidP="00B930D5">
      <w:pPr>
        <w:pStyle w:val="Dialogue"/>
        <w:rPr>
          <w:b/>
        </w:rPr>
      </w:pPr>
      <w:r w:rsidRPr="00C6446C">
        <w:t xml:space="preserve">Enter message number or command: </w:t>
      </w:r>
      <w:r w:rsidRPr="00C6446C">
        <w:rPr>
          <w:b/>
        </w:rPr>
        <w:t>1</w:t>
      </w:r>
    </w:p>
    <w:p w14:paraId="45DC6571" w14:textId="77777777" w:rsidR="0066128B" w:rsidRPr="00C6446C" w:rsidRDefault="0066128B" w:rsidP="00B930D5">
      <w:pPr>
        <w:pStyle w:val="Dialogue"/>
      </w:pPr>
    </w:p>
    <w:p w14:paraId="332C8069" w14:textId="77777777" w:rsidR="0066128B" w:rsidRPr="00C6446C" w:rsidRDefault="0066128B" w:rsidP="00B930D5">
      <w:pPr>
        <w:pStyle w:val="Dialogue"/>
      </w:pPr>
      <w:r w:rsidRPr="00C6446C">
        <w:t xml:space="preserve">Subj: </w:t>
      </w:r>
      <w:smartTag w:uri="urn:schemas-microsoft-com:office:smarttags" w:element="date">
        <w:smartTagPr>
          <w:attr w:name="Year" w:val="98"/>
          <w:attr w:name="Day" w:val="09"/>
          <w:attr w:name="Month" w:val="09"/>
          <w:attr w:name="ls" w:val="trans"/>
        </w:smartTagPr>
        <w:r w:rsidRPr="00C6446C">
          <w:t>09/09/98</w:t>
        </w:r>
      </w:smartTag>
      <w:r w:rsidRPr="00C6446C">
        <w:t xml:space="preserve"> VACO BROADCAST  [#1228357] </w:t>
      </w:r>
      <w:smartTag w:uri="urn:schemas-microsoft-com:office:smarttags" w:element="date">
        <w:smartTagPr>
          <w:attr w:name="Year" w:val="98"/>
          <w:attr w:name="Day" w:val="09"/>
          <w:attr w:name="Month" w:val="09"/>
          <w:attr w:name="ls" w:val="trans"/>
        </w:smartTagPr>
        <w:r w:rsidR="00B2640F" w:rsidRPr="00C6446C">
          <w:t>09/09/98</w:t>
        </w:r>
      </w:smartTag>
      <w:r w:rsidR="00B2640F" w:rsidRPr="00C6446C">
        <w:t>@08:00</w:t>
      </w:r>
      <w:r w:rsidRPr="00C6446C">
        <w:t xml:space="preserve"> </w:t>
      </w:r>
      <w:smartTag w:uri="urn:schemas-microsoft-com:office:smarttags" w:element="stockticker">
        <w:r w:rsidRPr="00C6446C">
          <w:t>EDT</w:t>
        </w:r>
      </w:smartTag>
      <w:r w:rsidRPr="00C6446C">
        <w:t xml:space="preserve">  14 lines</w:t>
      </w:r>
    </w:p>
    <w:p w14:paraId="4D470640" w14:textId="415B0243" w:rsidR="0066128B" w:rsidRPr="00C6446C" w:rsidRDefault="00F52958" w:rsidP="00B930D5">
      <w:pPr>
        <w:pStyle w:val="Dialogue"/>
      </w:pPr>
      <w:r>
        <w:rPr>
          <w:noProof/>
        </w:rPr>
        <mc:AlternateContent>
          <mc:Choice Requires="wps">
            <w:drawing>
              <wp:anchor distT="0" distB="0" distL="114300" distR="114300" simplePos="0" relativeHeight="251673600" behindDoc="0" locked="0" layoutInCell="1" allowOverlap="1" wp14:anchorId="077703CA" wp14:editId="5125F138">
                <wp:simplePos x="0" y="0"/>
                <wp:positionH relativeFrom="column">
                  <wp:posOffset>3701415</wp:posOffset>
                </wp:positionH>
                <wp:positionV relativeFrom="paragraph">
                  <wp:posOffset>-1270</wp:posOffset>
                </wp:positionV>
                <wp:extent cx="2103120" cy="918210"/>
                <wp:effectExtent l="0" t="0" r="0" b="0"/>
                <wp:wrapNone/>
                <wp:docPr id="220" name="AutoShap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918210"/>
                        </a:xfrm>
                        <a:prstGeom prst="wedgeRoundRectCallout">
                          <a:avLst>
                            <a:gd name="adj1" fmla="val -48278"/>
                            <a:gd name="adj2" fmla="val -122060"/>
                            <a:gd name="adj3" fmla="val 16667"/>
                          </a:avLst>
                        </a:prstGeom>
                        <a:solidFill>
                          <a:srgbClr val="FFFFFF"/>
                        </a:solidFill>
                        <a:ln w="12700">
                          <a:solidFill>
                            <a:srgbClr val="000000"/>
                          </a:solidFill>
                          <a:miter lim="800000"/>
                          <a:headEnd/>
                          <a:tailEnd/>
                        </a:ln>
                      </wps:spPr>
                      <wps:txbx>
                        <w:txbxContent>
                          <w:p w14:paraId="7CE319C4" w14:textId="77777777" w:rsidR="00F52958" w:rsidRPr="00491218" w:rsidRDefault="00F52958">
                            <w:pPr>
                              <w:rPr>
                                <w:rFonts w:ascii="Arial" w:hAnsi="Arial" w:cs="Arial"/>
                                <w:b/>
                                <w:sz w:val="20"/>
                              </w:rPr>
                            </w:pPr>
                            <w:r w:rsidRPr="00491218">
                              <w:rPr>
                                <w:rFonts w:ascii="Arial" w:hAnsi="Arial" w:cs="Arial"/>
                                <w:b/>
                                <w:sz w:val="20"/>
                              </w:rPr>
                              <w:t xml:space="preserve">This message with "broadcast" in the subject and from the Postmaster was delivered to </w:t>
                            </w:r>
                            <w:r>
                              <w:rPr>
                                <w:rFonts w:ascii="Arial" w:hAnsi="Arial" w:cs="Arial"/>
                                <w:b/>
                                <w:sz w:val="20"/>
                              </w:rPr>
                              <w:t>the user's</w:t>
                            </w:r>
                            <w:r w:rsidRPr="00491218">
                              <w:rPr>
                                <w:rFonts w:ascii="Arial" w:hAnsi="Arial" w:cs="Arial"/>
                                <w:b/>
                                <w:sz w:val="20"/>
                              </w:rPr>
                              <w:t xml:space="preserve"> "IN"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703CA" id="AutoShape 339" o:spid="_x0000_s1309" type="#_x0000_t62" alt="&quot;&quot;" style="position:absolute;left:0;text-align:left;margin-left:291.45pt;margin-top:-.1pt;width:165.6pt;height:7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" adj="372,-15565" strokeweight="1pt">
                <v:textbox>
                  <w:txbxContent>
                    <w:p w14:paraId="7CE319C4" w14:textId="77777777" w:rsidR="00F52958" w:rsidRPr="00491218" w:rsidRDefault="00F52958">
                      <w:pPr>
                        <w:rPr>
                          <w:rFonts w:ascii="Arial" w:hAnsi="Arial" w:cs="Arial"/>
                          <w:b/>
                          <w:sz w:val="20"/>
                        </w:rPr>
                      </w:pPr>
                      <w:r w:rsidRPr="00491218">
                        <w:rPr>
                          <w:rFonts w:ascii="Arial" w:hAnsi="Arial" w:cs="Arial"/>
                          <w:b/>
                          <w:sz w:val="20"/>
                        </w:rPr>
                        <w:t xml:space="preserve">This message with "broadcast" in the subject and from the Postmaster was delivered to </w:t>
                      </w:r>
                      <w:r>
                        <w:rPr>
                          <w:rFonts w:ascii="Arial" w:hAnsi="Arial" w:cs="Arial"/>
                          <w:b/>
                          <w:sz w:val="20"/>
                        </w:rPr>
                        <w:t>the user's</w:t>
                      </w:r>
                      <w:r w:rsidRPr="00491218">
                        <w:rPr>
                          <w:rFonts w:ascii="Arial" w:hAnsi="Arial" w:cs="Arial"/>
                          <w:b/>
                          <w:sz w:val="20"/>
                        </w:rPr>
                        <w:t xml:space="preserve"> "IN" basket.</w:t>
                      </w:r>
                    </w:p>
                  </w:txbxContent>
                </v:textbox>
              </v:shape>
            </w:pict>
          </mc:Fallback>
        </mc:AlternateContent>
      </w:r>
      <w:r w:rsidR="0066128B" w:rsidRPr="00C6446C">
        <w:t>From: &lt;POSTMASTER.FORUM@FORUM.VA.</w:t>
      </w:r>
      <w:smartTag w:uri="urn:schemas-microsoft-com:office:smarttags" w:element="stockticker">
        <w:r w:rsidR="0066128B" w:rsidRPr="00C6446C">
          <w:t>GOV</w:t>
        </w:r>
      </w:smartTag>
      <w:r w:rsidR="0066128B" w:rsidRPr="00C6446C">
        <w:t>&gt;  In 'Broadcast' basket.</w:t>
      </w:r>
    </w:p>
    <w:p w14:paraId="38C79161" w14:textId="77777777" w:rsidR="0066128B" w:rsidRPr="00C6446C" w:rsidRDefault="0066128B" w:rsidP="00B930D5">
      <w:pPr>
        <w:pStyle w:val="Dialogue"/>
      </w:pPr>
      <w:r w:rsidRPr="00C6446C">
        <w:t xml:space="preserve">Automatic Deletion Date: </w:t>
      </w:r>
      <w:smartTag w:uri="urn:schemas-microsoft-com:office:smarttags" w:element="date">
        <w:smartTagPr>
          <w:attr w:name="Year" w:val="1998"/>
          <w:attr w:name="Day" w:val="16"/>
          <w:attr w:name="Month" w:val="9"/>
          <w:attr w:name="ls" w:val="trans"/>
        </w:smartTagPr>
        <w:r w:rsidRPr="00C6446C">
          <w:t>Sep</w:t>
        </w:r>
        <w:r w:rsidR="00B2640F" w:rsidRPr="00C6446C">
          <w:t xml:space="preserve"> 16,</w:t>
        </w:r>
        <w:r w:rsidRPr="00C6446C">
          <w:t xml:space="preserve"> </w:t>
        </w:r>
        <w:r w:rsidR="00B2640F" w:rsidRPr="00C6446C">
          <w:t>19</w:t>
        </w:r>
        <w:r w:rsidRPr="00C6446C">
          <w:t>98</w:t>
        </w:r>
      </w:smartTag>
      <w:r w:rsidRPr="00C6446C">
        <w:t xml:space="preserve">   Page 1  *New*</w:t>
      </w:r>
    </w:p>
    <w:p w14:paraId="5B20FEB1" w14:textId="77777777" w:rsidR="0066128B" w:rsidRPr="00C6446C" w:rsidRDefault="0066128B" w:rsidP="00B930D5">
      <w:pPr>
        <w:pStyle w:val="Dialogue"/>
      </w:pPr>
      <w:r w:rsidRPr="00C6446C">
        <w:t>-----------------------------------------------</w:t>
      </w:r>
      <w:r w:rsidR="007D4FB9" w:rsidRPr="00C6446C">
        <w:t>--------------------------------</w:t>
      </w:r>
      <w:r w:rsidRPr="00C6446C">
        <w:t>----</w:t>
      </w:r>
    </w:p>
    <w:p w14:paraId="1BD7BEF2" w14:textId="77777777" w:rsidR="0066128B" w:rsidRPr="00C6446C" w:rsidRDefault="0066128B" w:rsidP="00B930D5">
      <w:pPr>
        <w:pStyle w:val="Dialogue"/>
      </w:pPr>
    </w:p>
    <w:p w14:paraId="3EC4F9F2" w14:textId="77777777" w:rsidR="0066128B" w:rsidRPr="00C6446C" w:rsidRDefault="0066128B" w:rsidP="00B930D5">
      <w:pPr>
        <w:pStyle w:val="Dialogue"/>
        <w:rPr>
          <w:b/>
        </w:rPr>
      </w:pPr>
      <w:r w:rsidRPr="00C6446C">
        <w:t xml:space="preserve">Enter message action (in IN basket): IGNORE// </w:t>
      </w:r>
      <w:r w:rsidRPr="00C6446C">
        <w:rPr>
          <w:b/>
        </w:rPr>
        <w:t>q</w:t>
      </w:r>
    </w:p>
    <w:p w14:paraId="25B57CF3" w14:textId="77777777" w:rsidR="0066128B" w:rsidRPr="00C6446C" w:rsidRDefault="0066128B" w:rsidP="00B930D5">
      <w:pPr>
        <w:pStyle w:val="Dialogue"/>
      </w:pPr>
    </w:p>
    <w:p w14:paraId="3E874D6B" w14:textId="77777777" w:rsidR="0066128B" w:rsidRPr="00C6446C" w:rsidRDefault="0066128B" w:rsidP="00B930D5">
      <w:pPr>
        <w:pStyle w:val="Dialogue"/>
      </w:pPr>
      <w:r w:rsidRPr="00C6446C">
        <w:t xml:space="preserve">Subj: </w:t>
      </w:r>
      <w:smartTag w:uri="urn:schemas-microsoft-com:office:smarttags" w:element="date">
        <w:smartTagPr>
          <w:attr w:name="Year" w:val="98"/>
          <w:attr w:name="Day" w:val="09"/>
          <w:attr w:name="Month" w:val="09"/>
          <w:attr w:name="ls" w:val="trans"/>
        </w:smartTagPr>
        <w:r w:rsidRPr="00C6446C">
          <w:t>09/09/98</w:t>
        </w:r>
      </w:smartTag>
      <w:r w:rsidRPr="00C6446C">
        <w:t xml:space="preserve"> VACO BROADCAST  [#1228357] </w:t>
      </w:r>
      <w:smartTag w:uri="urn:schemas-microsoft-com:office:smarttags" w:element="date">
        <w:smartTagPr>
          <w:attr w:name="Year" w:val="98"/>
          <w:attr w:name="Day" w:val="09"/>
          <w:attr w:name="Month" w:val="09"/>
          <w:attr w:name="ls" w:val="trans"/>
        </w:smartTagPr>
        <w:r w:rsidR="00B2640F" w:rsidRPr="00C6446C">
          <w:t>09/09/98</w:t>
        </w:r>
      </w:smartTag>
      <w:r w:rsidR="00B2640F" w:rsidRPr="00C6446C">
        <w:t>@08:09</w:t>
      </w:r>
      <w:r w:rsidR="00AC329A" w:rsidRPr="00C6446C">
        <w:t xml:space="preserve"> </w:t>
      </w:r>
      <w:smartTag w:uri="urn:schemas-microsoft-com:office:smarttags" w:element="stockticker">
        <w:r w:rsidR="00AC329A" w:rsidRPr="00C6446C">
          <w:t>EDT</w:t>
        </w:r>
      </w:smartTag>
      <w:r w:rsidR="00AC329A" w:rsidRPr="00C6446C">
        <w:t xml:space="preserve">  14 lines</w:t>
      </w:r>
    </w:p>
    <w:p w14:paraId="67B1E539" w14:textId="77777777" w:rsidR="0066128B" w:rsidRPr="00C6446C" w:rsidRDefault="0066128B" w:rsidP="00B930D5">
      <w:pPr>
        <w:pStyle w:val="Dialogue"/>
      </w:pPr>
      <w:r w:rsidRPr="00C6446C">
        <w:t>From: &lt;POSTMASTER.FORUM@FORUM.VA.</w:t>
      </w:r>
      <w:smartTag w:uri="urn:schemas-microsoft-com:office:smarttags" w:element="stockticker">
        <w:r w:rsidRPr="00C6446C">
          <w:t>GOV</w:t>
        </w:r>
      </w:smartTag>
      <w:r w:rsidRPr="00C6446C">
        <w:t>&gt;  In 'IN' basket.</w:t>
      </w:r>
    </w:p>
    <w:p w14:paraId="2EB3B65E" w14:textId="77777777" w:rsidR="0066128B" w:rsidRPr="00C6446C" w:rsidRDefault="0066128B" w:rsidP="00B930D5">
      <w:pPr>
        <w:pStyle w:val="Dialogue"/>
      </w:pPr>
      <w:r w:rsidRPr="00C6446C">
        <w:t xml:space="preserve">Automatic Deletion Date: </w:t>
      </w:r>
      <w:smartTag w:uri="urn:schemas-microsoft-com:office:smarttags" w:element="date">
        <w:smartTagPr>
          <w:attr w:name="Year" w:val="1998"/>
          <w:attr w:name="Day" w:val="16"/>
          <w:attr w:name="Month" w:val="9"/>
          <w:attr w:name="ls" w:val="trans"/>
        </w:smartTagPr>
        <w:r w:rsidRPr="00C6446C">
          <w:t>Sep</w:t>
        </w:r>
        <w:r w:rsidR="00B2640F" w:rsidRPr="00C6446C">
          <w:t xml:space="preserve"> 16,</w:t>
        </w:r>
        <w:r w:rsidRPr="00C6446C">
          <w:t xml:space="preserve"> </w:t>
        </w:r>
        <w:r w:rsidR="00B2640F" w:rsidRPr="00C6446C">
          <w:t>19</w:t>
        </w:r>
        <w:r w:rsidRPr="00C6446C">
          <w:t>98</w:t>
        </w:r>
      </w:smartTag>
    </w:p>
    <w:p w14:paraId="3F67F4E3" w14:textId="77777777" w:rsidR="0066128B" w:rsidRPr="00C6446C" w:rsidRDefault="0066128B" w:rsidP="00B930D5">
      <w:pPr>
        <w:pStyle w:val="Dialogue"/>
      </w:pPr>
    </w:p>
    <w:p w14:paraId="122A7FE9" w14:textId="5D469050" w:rsidR="0066128B" w:rsidRPr="00C6446C" w:rsidRDefault="0066128B" w:rsidP="00B930D5">
      <w:pPr>
        <w:pStyle w:val="Dialogue"/>
      </w:pPr>
      <w:r w:rsidRPr="00C6446C">
        <w:t>Local Message-ID: 1228357@</w:t>
      </w:r>
      <w:r w:rsidR="00437863">
        <w:t>REDACTED</w:t>
      </w:r>
      <w:r w:rsidR="00687FF2" w:rsidRPr="00C6446C">
        <w:t>.VA.</w:t>
      </w:r>
      <w:smartTag w:uri="urn:schemas-microsoft-com:office:smarttags" w:element="stockticker">
        <w:r w:rsidR="00687FF2" w:rsidRPr="00C6446C">
          <w:t>GOV</w:t>
        </w:r>
      </w:smartTag>
      <w:r w:rsidRPr="00C6446C">
        <w:t xml:space="preserve">  (2 Recipients) Closed.</w:t>
      </w:r>
    </w:p>
    <w:p w14:paraId="0379C026" w14:textId="430CB384" w:rsidR="0066128B" w:rsidRPr="00C6446C" w:rsidRDefault="00F52958" w:rsidP="00B930D5">
      <w:pPr>
        <w:pStyle w:val="Dialogue"/>
      </w:pPr>
      <w:r>
        <w:rPr>
          <w:noProof/>
        </w:rPr>
        <mc:AlternateContent>
          <mc:Choice Requires="wps">
            <w:drawing>
              <wp:anchor distT="0" distB="0" distL="114300" distR="114300" simplePos="0" relativeHeight="251669504" behindDoc="0" locked="0" layoutInCell="1" allowOverlap="1" wp14:anchorId="7BD90417" wp14:editId="37A3D380">
                <wp:simplePos x="0" y="0"/>
                <wp:positionH relativeFrom="column">
                  <wp:posOffset>3909060</wp:posOffset>
                </wp:positionH>
                <wp:positionV relativeFrom="paragraph">
                  <wp:posOffset>46990</wp:posOffset>
                </wp:positionV>
                <wp:extent cx="1828800" cy="933450"/>
                <wp:effectExtent l="0" t="0" r="0" b="0"/>
                <wp:wrapNone/>
                <wp:docPr id="203" name="AutoShape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33450"/>
                        </a:xfrm>
                        <a:prstGeom prst="wedgeRoundRectCallout">
                          <a:avLst>
                            <a:gd name="adj1" fmla="val -101042"/>
                            <a:gd name="adj2" fmla="val -38843"/>
                            <a:gd name="adj3" fmla="val 16667"/>
                          </a:avLst>
                        </a:prstGeom>
                        <a:solidFill>
                          <a:srgbClr val="FFFFFF"/>
                        </a:solidFill>
                        <a:ln w="12700">
                          <a:solidFill>
                            <a:srgbClr val="000000"/>
                          </a:solidFill>
                          <a:miter lim="800000"/>
                          <a:headEnd/>
                          <a:tailEnd/>
                        </a:ln>
                      </wps:spPr>
                      <wps:txbx>
                        <w:txbxContent>
                          <w:p w14:paraId="4494DD47" w14:textId="77777777" w:rsidR="00F52958" w:rsidRPr="00491218" w:rsidRDefault="00F52958">
                            <w:pPr>
                              <w:rPr>
                                <w:rFonts w:ascii="Arial" w:hAnsi="Arial" w:cs="Arial"/>
                                <w:b/>
                                <w:sz w:val="20"/>
                              </w:rPr>
                            </w:pPr>
                            <w:r w:rsidRPr="00491218">
                              <w:rPr>
                                <w:rFonts w:ascii="Arial" w:hAnsi="Arial" w:cs="Arial"/>
                                <w:b/>
                                <w:sz w:val="20"/>
                              </w:rPr>
                              <w:t xml:space="preserve">The Query shows that the message was sent to all local users and </w:t>
                            </w:r>
                            <w:r w:rsidRPr="00491218">
                              <w:rPr>
                                <w:rFonts w:ascii="Arial" w:hAnsi="Arial" w:cs="Arial"/>
                                <w:b/>
                                <w:i/>
                                <w:sz w:val="20"/>
                              </w:rPr>
                              <w:t>not</w:t>
                            </w:r>
                            <w:r w:rsidRPr="00491218">
                              <w:rPr>
                                <w:rFonts w:ascii="Arial" w:hAnsi="Arial" w:cs="Arial"/>
                                <w:b/>
                                <w:sz w:val="20"/>
                              </w:rPr>
                              <w:t xml:space="preserve"> addressed specifically to </w:t>
                            </w:r>
                            <w:r>
                              <w:rPr>
                                <w:rFonts w:ascii="Arial" w:hAnsi="Arial" w:cs="Arial"/>
                                <w:b/>
                                <w:sz w:val="20"/>
                              </w:rPr>
                              <w:t>this user</w:t>
                            </w:r>
                            <w:r w:rsidRPr="00491218">
                              <w:rPr>
                                <w:rFonts w:ascii="Arial" w:hAnsi="Arial" w:cs="Arial"/>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90417" id="AutoShape 335" o:spid="_x0000_s1310" type="#_x0000_t62" alt="&quot;&quot;" style="position:absolute;left:0;text-align:left;margin-left:307.8pt;margin-top:3.7pt;width:2in;height: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" adj="-11025,2410" strokeweight="1pt">
                <v:textbox>
                  <w:txbxContent>
                    <w:p w14:paraId="4494DD47" w14:textId="77777777" w:rsidR="00F52958" w:rsidRPr="00491218" w:rsidRDefault="00F52958">
                      <w:pPr>
                        <w:rPr>
                          <w:rFonts w:ascii="Arial" w:hAnsi="Arial" w:cs="Arial"/>
                          <w:b/>
                          <w:sz w:val="20"/>
                        </w:rPr>
                      </w:pPr>
                      <w:r w:rsidRPr="00491218">
                        <w:rPr>
                          <w:rFonts w:ascii="Arial" w:hAnsi="Arial" w:cs="Arial"/>
                          <w:b/>
                          <w:sz w:val="20"/>
                        </w:rPr>
                        <w:t xml:space="preserve">The Query shows that the message was sent to all local users and </w:t>
                      </w:r>
                      <w:r w:rsidRPr="00491218">
                        <w:rPr>
                          <w:rFonts w:ascii="Arial" w:hAnsi="Arial" w:cs="Arial"/>
                          <w:b/>
                          <w:i/>
                          <w:sz w:val="20"/>
                        </w:rPr>
                        <w:t>not</w:t>
                      </w:r>
                      <w:r w:rsidRPr="00491218">
                        <w:rPr>
                          <w:rFonts w:ascii="Arial" w:hAnsi="Arial" w:cs="Arial"/>
                          <w:b/>
                          <w:sz w:val="20"/>
                        </w:rPr>
                        <w:t xml:space="preserve"> addressed specifically to </w:t>
                      </w:r>
                      <w:r>
                        <w:rPr>
                          <w:rFonts w:ascii="Arial" w:hAnsi="Arial" w:cs="Arial"/>
                          <w:b/>
                          <w:sz w:val="20"/>
                        </w:rPr>
                        <w:t>this user</w:t>
                      </w:r>
                      <w:r w:rsidRPr="00491218">
                        <w:rPr>
                          <w:rFonts w:ascii="Arial" w:hAnsi="Arial" w:cs="Arial"/>
                          <w:b/>
                          <w:sz w:val="20"/>
                        </w:rPr>
                        <w:t>.</w:t>
                      </w:r>
                    </w:p>
                  </w:txbxContent>
                </v:textbox>
              </v:shape>
            </w:pict>
          </mc:Fallback>
        </mc:AlternateContent>
      </w:r>
      <w:r w:rsidR="0066128B" w:rsidRPr="00C6446C">
        <w:t xml:space="preserve"> 'Information only' for all recipients. Automatic Deletion Date: </w:t>
      </w:r>
      <w:smartTag w:uri="urn:schemas-microsoft-com:office:smarttags" w:element="date">
        <w:smartTagPr>
          <w:attr w:name="Year" w:val="1998"/>
          <w:attr w:name="Day" w:val="16"/>
          <w:attr w:name="Month" w:val="9"/>
          <w:attr w:name="ls" w:val="trans"/>
        </w:smartTagPr>
        <w:r w:rsidR="0066128B" w:rsidRPr="00C6446C">
          <w:t>Sep</w:t>
        </w:r>
        <w:r w:rsidR="00B2640F" w:rsidRPr="00C6446C">
          <w:t xml:space="preserve"> 16,</w:t>
        </w:r>
        <w:r w:rsidR="0066128B" w:rsidRPr="00C6446C">
          <w:t xml:space="preserve"> </w:t>
        </w:r>
        <w:r w:rsidR="00B2640F" w:rsidRPr="00C6446C">
          <w:t>19</w:t>
        </w:r>
        <w:r w:rsidR="0066128B" w:rsidRPr="00C6446C">
          <w:t>98</w:t>
        </w:r>
      </w:smartTag>
    </w:p>
    <w:p w14:paraId="70CD359D" w14:textId="77777777" w:rsidR="0066128B" w:rsidRPr="00C6446C" w:rsidRDefault="0066128B" w:rsidP="00B930D5">
      <w:pPr>
        <w:pStyle w:val="Dialogue"/>
      </w:pPr>
    </w:p>
    <w:p w14:paraId="0B8EB0A3" w14:textId="77777777" w:rsidR="0066128B" w:rsidRPr="00C6446C" w:rsidRDefault="0066128B" w:rsidP="00B930D5">
      <w:pPr>
        <w:pStyle w:val="Dialogue"/>
      </w:pPr>
      <w:r w:rsidRPr="00C6446C">
        <w:t>This message was addressed as follows:</w:t>
      </w:r>
    </w:p>
    <w:p w14:paraId="7C1B2691" w14:textId="77777777" w:rsidR="0066128B" w:rsidRPr="00C6446C" w:rsidRDefault="0066128B" w:rsidP="00B930D5">
      <w:pPr>
        <w:pStyle w:val="Dialogue"/>
      </w:pPr>
    </w:p>
    <w:p w14:paraId="38A38236" w14:textId="77777777" w:rsidR="0066128B" w:rsidRPr="00C6446C" w:rsidRDefault="0066128B" w:rsidP="00B930D5">
      <w:pPr>
        <w:pStyle w:val="Dialogue"/>
      </w:pPr>
      <w:r w:rsidRPr="00C6446C">
        <w:t>* (Broadcast to all local users)</w:t>
      </w:r>
    </w:p>
    <w:p w14:paraId="73C71D11" w14:textId="77777777" w:rsidR="0066128B" w:rsidRPr="00C6446C" w:rsidRDefault="0066128B" w:rsidP="00B930D5">
      <w:pPr>
        <w:pStyle w:val="Dialogue"/>
      </w:pPr>
      <w:r w:rsidRPr="00C6446C">
        <w:t>S.XMYB-BROADCAST-VA-</w:t>
      </w:r>
      <w:smartTag w:uri="urn:schemas-microsoft-com:office:smarttags" w:element="stockticker">
        <w:r w:rsidRPr="00C6446C">
          <w:t>WIDE</w:t>
        </w:r>
      </w:smartTag>
    </w:p>
    <w:p w14:paraId="38B31202" w14:textId="77777777" w:rsidR="0066128B" w:rsidRPr="00C6446C" w:rsidRDefault="0066128B" w:rsidP="00B930D5">
      <w:pPr>
        <w:pStyle w:val="Dialogue"/>
      </w:pPr>
    </w:p>
    <w:p w14:paraId="48C6A1E1" w14:textId="77777777" w:rsidR="0066128B" w:rsidRPr="00C6446C" w:rsidRDefault="0066128B" w:rsidP="00B930D5">
      <w:pPr>
        <w:pStyle w:val="Dialogue"/>
      </w:pPr>
      <w:r w:rsidRPr="00C6446C">
        <w:t>Enter message action (in Broadcast basket): IGNORE//</w:t>
      </w:r>
    </w:p>
    <w:p w14:paraId="073D15B3" w14:textId="7D58FB70" w:rsidR="0066128B" w:rsidRPr="00C6446C" w:rsidRDefault="00A63EB6" w:rsidP="008936BB">
      <w:pPr>
        <w:pStyle w:val="Caption"/>
      </w:pPr>
      <w:bookmarkStart w:id="1631" w:name="_Ref429962882"/>
      <w:bookmarkStart w:id="1632" w:name="_Toc436461134"/>
      <w:bookmarkStart w:id="1633" w:name="_Toc147225917"/>
      <w:r w:rsidRPr="00C6446C">
        <w:t>Figure</w:t>
      </w:r>
      <w:r w:rsidR="0066128B" w:rsidRPr="00C6446C">
        <w:t xml:space="preserve"> </w:t>
      </w:r>
      <w:r w:rsidR="00B22925">
        <w:fldChar w:fldCharType="begin"/>
      </w:r>
      <w:r w:rsidR="00B22925">
        <w:instrText xml:space="preserve"> STYLEREF</w:instrText>
      </w:r>
      <w:r w:rsidR="00B22925">
        <w:instrText xml:space="preserve"> 1 \s </w:instrText>
      </w:r>
      <w:r w:rsidR="00B22925">
        <w:fldChar w:fldCharType="separate"/>
      </w:r>
      <w:r w:rsidR="00281495">
        <w:rPr>
          <w:noProof/>
        </w:rPr>
        <w:t>7</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w:t>
      </w:r>
      <w:r w:rsidR="00B22925">
        <w:rPr>
          <w:noProof/>
        </w:rPr>
        <w:fldChar w:fldCharType="end"/>
      </w:r>
      <w:bookmarkEnd w:id="1631"/>
      <w:r w:rsidR="00661524" w:rsidRPr="00C6446C">
        <w:t>.</w:t>
      </w:r>
      <w:r w:rsidR="0066128B" w:rsidRPr="00C6446C">
        <w:t xml:space="preserve"> </w:t>
      </w:r>
      <w:r w:rsidR="00491218" w:rsidRPr="00C6446C">
        <w:t>Determining why a message did not get f</w:t>
      </w:r>
      <w:r w:rsidR="0066128B" w:rsidRPr="00C6446C">
        <w:t>iltered</w:t>
      </w:r>
      <w:bookmarkEnd w:id="1632"/>
      <w:r w:rsidR="00491218" w:rsidRPr="00C6446C">
        <w:t xml:space="preserve"> (1 of 3)</w:t>
      </w:r>
      <w:bookmarkEnd w:id="1633"/>
      <w:r w:rsidR="00491218" w:rsidRPr="00C6446C">
        <w:t xml:space="preserve"> </w:t>
      </w:r>
    </w:p>
    <w:p w14:paraId="4D762927" w14:textId="77777777" w:rsidR="0066128B" w:rsidRPr="00C6446C" w:rsidRDefault="0066128B" w:rsidP="008936BB"/>
    <w:p w14:paraId="49158EB1" w14:textId="77777777" w:rsidR="0066128B" w:rsidRPr="00C6446C" w:rsidRDefault="0066128B" w:rsidP="008936BB"/>
    <w:p w14:paraId="5B0FE7C1" w14:textId="27E2C449" w:rsidR="0066128B" w:rsidRPr="00C6446C" w:rsidRDefault="0066128B" w:rsidP="008936BB">
      <w:r w:rsidRPr="00C6446C">
        <w:t xml:space="preserve">As you can see from this first example in </w:t>
      </w:r>
      <w:r w:rsidR="00822F17" w:rsidRPr="00C6446C">
        <w:t>the</w:t>
      </w:r>
      <w:r w:rsidRPr="00C6446C">
        <w:t xml:space="preserve"> series (</w:t>
      </w:r>
      <w:r w:rsidRPr="00C6446C">
        <w:fldChar w:fldCharType="begin"/>
      </w:r>
      <w:r w:rsidRPr="00C6446C">
        <w:instrText xml:space="preserve"> REF _Ref429962882 \h </w:instrText>
      </w:r>
      <w:r w:rsidRPr="00C6446C">
        <w:fldChar w:fldCharType="separate"/>
      </w:r>
      <w:r w:rsidR="00281495" w:rsidRPr="00C6446C">
        <w:t xml:space="preserve">Figure </w:t>
      </w:r>
      <w:r w:rsidR="00281495">
        <w:rPr>
          <w:noProof/>
        </w:rPr>
        <w:t>7</w:t>
      </w:r>
      <w:r w:rsidR="00281495" w:rsidRPr="00C6446C">
        <w:noBreakHyphen/>
      </w:r>
      <w:r w:rsidR="00281495">
        <w:rPr>
          <w:noProof/>
        </w:rPr>
        <w:t>4</w:t>
      </w:r>
      <w:r w:rsidRPr="00C6446C">
        <w:fldChar w:fldCharType="end"/>
      </w:r>
      <w:r w:rsidRPr="00C6446C">
        <w:t xml:space="preserve">), </w:t>
      </w:r>
      <w:r w:rsidR="00165BA9" w:rsidRPr="00C6446C">
        <w:t>the user</w:t>
      </w:r>
      <w:r w:rsidRPr="00C6446C">
        <w:t xml:space="preserve"> first chose the New Messages and Responses option (</w:t>
      </w:r>
      <w:r w:rsidRPr="00C6446C">
        <w:rPr>
          <w:b/>
        </w:rPr>
        <w:t>NML</w:t>
      </w:r>
      <w:r w:rsidRPr="00C6446C">
        <w:t xml:space="preserve">) and listed the new messages in </w:t>
      </w:r>
      <w:r w:rsidR="00822F17" w:rsidRPr="00C6446C">
        <w:t>the</w:t>
      </w:r>
      <w:r w:rsidRPr="00C6446C">
        <w:t xml:space="preserve"> "IN" basket by entering an "</w:t>
      </w:r>
      <w:r w:rsidRPr="00C6446C">
        <w:rPr>
          <w:b/>
        </w:rPr>
        <w:t>LN</w:t>
      </w:r>
      <w:r w:rsidRPr="00C6446C">
        <w:t>" at the "Select New mail option: Read new mail by basket//" prompt.</w:t>
      </w:r>
    </w:p>
    <w:p w14:paraId="0C3AAD96" w14:textId="77777777" w:rsidR="0066128B" w:rsidRPr="00C6446C" w:rsidRDefault="0066128B" w:rsidP="008936BB"/>
    <w:p w14:paraId="4221F822" w14:textId="77777777" w:rsidR="0066128B" w:rsidRPr="00C6446C" w:rsidRDefault="0066128B" w:rsidP="008936BB">
      <w:r w:rsidRPr="00C6446C">
        <w:t xml:space="preserve">After MailMan displayed the list of new messages in </w:t>
      </w:r>
      <w:r w:rsidR="00822F17" w:rsidRPr="00C6446C">
        <w:t>the user's mailbox</w:t>
      </w:r>
      <w:r w:rsidRPr="00C6446C">
        <w:t xml:space="preserve">, </w:t>
      </w:r>
      <w:r w:rsidR="00165BA9" w:rsidRPr="00C6446C">
        <w:t>he</w:t>
      </w:r>
      <w:r w:rsidRPr="00C6446C">
        <w:t xml:space="preserve"> noticed that message number 1 in </w:t>
      </w:r>
      <w:r w:rsidR="00822F17" w:rsidRPr="00C6446C">
        <w:t>the</w:t>
      </w:r>
      <w:r w:rsidRPr="00C6446C">
        <w:t xml:space="preserve"> "IN" basket has the word "BROADCAST" in its subject and is from the POSTMASTER.FORUM@FORUM.VA.</w:t>
      </w:r>
      <w:smartTag w:uri="urn:schemas-microsoft-com:office:smarttags" w:element="stockticker">
        <w:r w:rsidRPr="00C6446C">
          <w:t>GOV</w:t>
        </w:r>
      </w:smartTag>
      <w:r w:rsidRPr="00C6446C">
        <w:t xml:space="preserve">. Since the message was delivered to </w:t>
      </w:r>
      <w:r w:rsidR="00822F17" w:rsidRPr="00C6446C">
        <w:t>the</w:t>
      </w:r>
      <w:r w:rsidRPr="00C6446C">
        <w:t xml:space="preserve"> "IN" basket and </w:t>
      </w:r>
      <w:r w:rsidRPr="00C6446C">
        <w:rPr>
          <w:i/>
        </w:rPr>
        <w:t>not</w:t>
      </w:r>
      <w:r w:rsidRPr="00C6446C">
        <w:t xml:space="preserve"> the "Broadcast" basket </w:t>
      </w:r>
      <w:r w:rsidR="00165BA9" w:rsidRPr="00C6446C">
        <w:t>he</w:t>
      </w:r>
      <w:r w:rsidRPr="00C6446C">
        <w:t xml:space="preserve"> had intended, it must </w:t>
      </w:r>
      <w:r w:rsidRPr="00C6446C">
        <w:rPr>
          <w:i/>
        </w:rPr>
        <w:t>not</w:t>
      </w:r>
      <w:r w:rsidRPr="00C6446C">
        <w:t xml:space="preserve"> have properly used </w:t>
      </w:r>
      <w:r w:rsidR="00822F17" w:rsidRPr="00C6446C">
        <w:t>the</w:t>
      </w:r>
      <w:r w:rsidRPr="00C6446C">
        <w:t xml:space="preserve"> modified "Broadcast" filter.</w:t>
      </w:r>
    </w:p>
    <w:p w14:paraId="2C390360" w14:textId="77777777" w:rsidR="0066128B" w:rsidRPr="00C6446C" w:rsidRDefault="0066128B" w:rsidP="008936BB"/>
    <w:p w14:paraId="2243373E" w14:textId="3AC45C77" w:rsidR="0066128B" w:rsidRPr="00C6446C" w:rsidRDefault="00165BA9" w:rsidP="000424C0">
      <w:pPr>
        <w:keepNext/>
        <w:keepLines/>
      </w:pPr>
      <w:r w:rsidRPr="00C6446C">
        <w:lastRenderedPageBreak/>
        <w:t>The user</w:t>
      </w:r>
      <w:r w:rsidR="0066128B" w:rsidRPr="00C6446C">
        <w:t xml:space="preserve"> previously modified the Broadcast filter to deliver messages to </w:t>
      </w:r>
      <w:r w:rsidR="00822F17" w:rsidRPr="00C6446C">
        <w:t>the</w:t>
      </w:r>
      <w:r w:rsidR="0066128B" w:rsidRPr="00C6446C">
        <w:t xml:space="preserve"> "Broadcast" basket with the following filtering criteria (</w:t>
      </w:r>
      <w:r w:rsidR="0066128B" w:rsidRPr="00C6446C">
        <w:fldChar w:fldCharType="begin"/>
      </w:r>
      <w:r w:rsidR="0066128B" w:rsidRPr="00C6446C">
        <w:instrText xml:space="preserve"> REF _Ref429905748 \h </w:instrText>
      </w:r>
      <w:r w:rsidR="0066128B" w:rsidRPr="00C6446C">
        <w:fldChar w:fldCharType="separate"/>
      </w:r>
      <w:r w:rsidR="00281495" w:rsidRPr="00C6446C">
        <w:t xml:space="preserve">Figure </w:t>
      </w:r>
      <w:r w:rsidR="00281495">
        <w:rPr>
          <w:noProof/>
        </w:rPr>
        <w:t>7</w:t>
      </w:r>
      <w:r w:rsidR="00281495" w:rsidRPr="00C6446C">
        <w:noBreakHyphen/>
      </w:r>
      <w:r w:rsidR="00281495">
        <w:rPr>
          <w:noProof/>
        </w:rPr>
        <w:t>3</w:t>
      </w:r>
      <w:r w:rsidR="0066128B" w:rsidRPr="00C6446C">
        <w:fldChar w:fldCharType="end"/>
      </w:r>
      <w:r w:rsidR="0066128B" w:rsidRPr="00C6446C">
        <w:t>):</w:t>
      </w:r>
    </w:p>
    <w:p w14:paraId="07AB164D" w14:textId="77777777" w:rsidR="0066128B" w:rsidRPr="00C6446C" w:rsidRDefault="0066128B" w:rsidP="000424C0">
      <w:pPr>
        <w:keepNext/>
        <w:keepLines/>
        <w:numPr>
          <w:ilvl w:val="0"/>
          <w:numId w:val="41"/>
        </w:numPr>
        <w:tabs>
          <w:tab w:val="clear" w:pos="360"/>
        </w:tabs>
        <w:spacing w:before="120"/>
        <w:ind w:left="720"/>
      </w:pPr>
      <w:r w:rsidRPr="00C6446C">
        <w:rPr>
          <w:b/>
        </w:rPr>
        <w:t>SUBJECT CONTAINS:</w:t>
      </w:r>
      <w:r w:rsidRPr="00C6446C">
        <w:t xml:space="preserve"> BROADCAST</w:t>
      </w:r>
    </w:p>
    <w:p w14:paraId="4983341B" w14:textId="77777777" w:rsidR="0066128B" w:rsidRPr="00C6446C" w:rsidRDefault="0066128B" w:rsidP="000424C0">
      <w:pPr>
        <w:keepNext/>
        <w:keepLines/>
        <w:numPr>
          <w:ilvl w:val="0"/>
          <w:numId w:val="41"/>
        </w:numPr>
        <w:tabs>
          <w:tab w:val="clear" w:pos="360"/>
        </w:tabs>
        <w:spacing w:before="120"/>
        <w:ind w:left="720"/>
      </w:pPr>
      <w:r w:rsidRPr="00C6446C">
        <w:rPr>
          <w:b/>
        </w:rPr>
        <w:t>FROM:</w:t>
      </w:r>
      <w:r w:rsidRPr="00C6446C">
        <w:t xml:space="preserve"> POSTMASTER.FORUM@FORUM.VA.</w:t>
      </w:r>
      <w:smartTag w:uri="urn:schemas-microsoft-com:office:smarttags" w:element="stockticker">
        <w:r w:rsidRPr="00C6446C">
          <w:t>GOV</w:t>
        </w:r>
      </w:smartTag>
    </w:p>
    <w:p w14:paraId="4972C91F" w14:textId="77777777" w:rsidR="0066128B" w:rsidRPr="00C6446C" w:rsidRDefault="0066128B" w:rsidP="00265A15">
      <w:pPr>
        <w:numPr>
          <w:ilvl w:val="0"/>
          <w:numId w:val="41"/>
        </w:numPr>
        <w:tabs>
          <w:tab w:val="clear" w:pos="360"/>
        </w:tabs>
        <w:spacing w:before="120"/>
        <w:ind w:left="720"/>
      </w:pPr>
      <w:r w:rsidRPr="00C6446C">
        <w:rPr>
          <w:b/>
        </w:rPr>
        <w:t>ADDRESSED TO:</w:t>
      </w:r>
      <w:r w:rsidRPr="00C6446C">
        <w:t xml:space="preserve"> </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539A97E2" w14:textId="77777777" w:rsidR="0066128B" w:rsidRPr="00C6446C" w:rsidRDefault="0066128B" w:rsidP="008936BB"/>
    <w:p w14:paraId="6CC188F9" w14:textId="77777777" w:rsidR="0066128B" w:rsidRPr="00C6446C" w:rsidRDefault="0066128B" w:rsidP="008936BB">
      <w:r w:rsidRPr="00C6446C">
        <w:t xml:space="preserve">The "ADDRESSED TO field had been changed from no entry (null) to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Also, the filter's ORDER had been changed from 3 to 999. Since the change in the ADDRESSED TO field is one of the filtering criteria and the ORDER field is not, </w:t>
      </w:r>
      <w:r w:rsidR="00165BA9" w:rsidRPr="00C6446C">
        <w:t>the user</w:t>
      </w:r>
      <w:r w:rsidRPr="00C6446C">
        <w:t xml:space="preserve"> decided to verify to whom the message was being delivered. Thus, </w:t>
      </w:r>
      <w:r w:rsidR="00165BA9" w:rsidRPr="00C6446C">
        <w:t>he</w:t>
      </w:r>
      <w:r w:rsidRPr="00C6446C">
        <w:t xml:space="preserve"> first entered "</w:t>
      </w:r>
      <w:r w:rsidRPr="00C6446C">
        <w:rPr>
          <w:b/>
        </w:rPr>
        <w:t>1</w:t>
      </w:r>
      <w:r w:rsidRPr="00C6446C">
        <w:t>" at the "Enter message number or command:" prompt in order to select the message.</w:t>
      </w:r>
    </w:p>
    <w:p w14:paraId="57B0AA6C" w14:textId="77777777" w:rsidR="0066128B" w:rsidRPr="00C6446C" w:rsidRDefault="0066128B" w:rsidP="008936BB"/>
    <w:p w14:paraId="2F86D5B7" w14:textId="77777777" w:rsidR="0066128B" w:rsidRPr="00C6446C" w:rsidRDefault="0066128B" w:rsidP="000424C0">
      <w:pPr>
        <w:keepNext/>
        <w:keepLines/>
      </w:pPr>
      <w:r w:rsidRPr="00C6446C">
        <w:t xml:space="preserve">Once the message was displayed, </w:t>
      </w:r>
      <w:r w:rsidR="00165BA9" w:rsidRPr="00C6446C">
        <w:t>he</w:t>
      </w:r>
      <w:r w:rsidRPr="00C6446C">
        <w:t xml:space="preserve"> entered a "</w:t>
      </w:r>
      <w:r w:rsidRPr="00C6446C">
        <w:rPr>
          <w:b/>
        </w:rPr>
        <w:t>Q</w:t>
      </w:r>
      <w:r w:rsidRPr="00C6446C">
        <w:t>" (Query) at the "Enter message action (in IN basket): IGNORE//" prompt. MailMan displayed the summary address information of the message. Thus, the message characteristics were as follows:</w:t>
      </w:r>
    </w:p>
    <w:p w14:paraId="62C19735" w14:textId="77777777" w:rsidR="0066128B" w:rsidRPr="00C6446C" w:rsidRDefault="0066128B" w:rsidP="000424C0">
      <w:pPr>
        <w:keepNext/>
        <w:keepLines/>
        <w:numPr>
          <w:ilvl w:val="0"/>
          <w:numId w:val="41"/>
        </w:numPr>
        <w:tabs>
          <w:tab w:val="clear" w:pos="360"/>
        </w:tabs>
        <w:spacing w:before="120"/>
        <w:ind w:left="720"/>
      </w:pPr>
      <w:r w:rsidRPr="00C6446C">
        <w:rPr>
          <w:b/>
        </w:rPr>
        <w:t>SUBJECT CONTAINS:</w:t>
      </w:r>
      <w:r w:rsidRPr="00C6446C">
        <w:t xml:space="preserve"> BROADCAST</w:t>
      </w:r>
    </w:p>
    <w:p w14:paraId="37D2C244" w14:textId="77777777" w:rsidR="0066128B" w:rsidRPr="00C6446C" w:rsidRDefault="0066128B" w:rsidP="000424C0">
      <w:pPr>
        <w:keepNext/>
        <w:keepLines/>
        <w:numPr>
          <w:ilvl w:val="0"/>
          <w:numId w:val="41"/>
        </w:numPr>
        <w:tabs>
          <w:tab w:val="clear" w:pos="360"/>
        </w:tabs>
        <w:spacing w:before="120"/>
        <w:ind w:left="720"/>
      </w:pPr>
      <w:r w:rsidRPr="00C6446C">
        <w:rPr>
          <w:b/>
        </w:rPr>
        <w:t>FROM:</w:t>
      </w:r>
      <w:r w:rsidRPr="00C6446C">
        <w:t xml:space="preserve"> POSTMASTER.FORUM@FORUM.VA.</w:t>
      </w:r>
      <w:smartTag w:uri="urn:schemas-microsoft-com:office:smarttags" w:element="stockticker">
        <w:r w:rsidRPr="00C6446C">
          <w:t>GOV</w:t>
        </w:r>
      </w:smartTag>
    </w:p>
    <w:p w14:paraId="2B7387C4" w14:textId="77777777" w:rsidR="0066128B" w:rsidRPr="00C6446C" w:rsidRDefault="0066128B" w:rsidP="00265A15">
      <w:pPr>
        <w:numPr>
          <w:ilvl w:val="0"/>
          <w:numId w:val="41"/>
        </w:numPr>
        <w:tabs>
          <w:tab w:val="clear" w:pos="360"/>
        </w:tabs>
        <w:spacing w:before="120"/>
        <w:ind w:left="720"/>
      </w:pPr>
      <w:r w:rsidRPr="00C6446C">
        <w:rPr>
          <w:b/>
        </w:rPr>
        <w:t>ADDRESSED TO:</w:t>
      </w:r>
      <w:r w:rsidRPr="00C6446C">
        <w:t xml:space="preserve"> * (broadcast message to all local users)</w:t>
      </w:r>
    </w:p>
    <w:p w14:paraId="0A2C349C" w14:textId="77777777" w:rsidR="0066128B" w:rsidRPr="00C6446C" w:rsidRDefault="0066128B" w:rsidP="008936BB"/>
    <w:p w14:paraId="5CEB064F" w14:textId="77777777" w:rsidR="0066128B" w:rsidRPr="00C6446C" w:rsidRDefault="00165BA9" w:rsidP="008936BB">
      <w:r w:rsidRPr="00C6446C">
        <w:t>The user</w:t>
      </w:r>
      <w:r w:rsidR="0066128B" w:rsidRPr="00C6446C">
        <w:t xml:space="preserve"> noticed that the message was </w:t>
      </w:r>
      <w:r w:rsidR="0066128B" w:rsidRPr="00C6446C">
        <w:rPr>
          <w:i/>
        </w:rPr>
        <w:t>not</w:t>
      </w:r>
      <w:r w:rsidR="0066128B" w:rsidRPr="00C6446C">
        <w:t xml:space="preserve"> specifically addressed to </w:t>
      </w:r>
      <w:r w:rsidR="00BE1E51" w:rsidRPr="00C6446C">
        <w:t>XMUSER1,</w:t>
      </w:r>
      <w:smartTag w:uri="urn:schemas-microsoft-com:office:smarttags" w:element="stockticker">
        <w:r w:rsidR="00BE1E51" w:rsidRPr="00C6446C">
          <w:t>ONE</w:t>
        </w:r>
      </w:smartTag>
      <w:r w:rsidR="00BE1E51" w:rsidRPr="00C6446C">
        <w:t xml:space="preserve"> E</w:t>
      </w:r>
      <w:r w:rsidR="0066128B" w:rsidRPr="00C6446C">
        <w:t xml:space="preserve">. but to </w:t>
      </w:r>
      <w:r w:rsidR="0066128B" w:rsidRPr="00C6446C">
        <w:rPr>
          <w:i/>
        </w:rPr>
        <w:t>all</w:t>
      </w:r>
      <w:r w:rsidR="0066128B" w:rsidRPr="00C6446C">
        <w:t xml:space="preserve"> local users ("</w:t>
      </w:r>
      <w:r w:rsidR="0066128B" w:rsidRPr="00C6446C">
        <w:rPr>
          <w:b/>
        </w:rPr>
        <w:t>*</w:t>
      </w:r>
      <w:r w:rsidR="0066128B" w:rsidRPr="00C6446C">
        <w:t xml:space="preserve">"). Therefore, by modifying the filter to only look for messages addressed to </w:t>
      </w:r>
      <w:r w:rsidR="00BE1E51" w:rsidRPr="00C6446C">
        <w:t>XMUSER1,</w:t>
      </w:r>
      <w:smartTag w:uri="urn:schemas-microsoft-com:office:smarttags" w:element="stockticker">
        <w:r w:rsidR="00BE1E51" w:rsidRPr="00C6446C">
          <w:t>ONE</w:t>
        </w:r>
      </w:smartTag>
      <w:r w:rsidR="00BE1E51" w:rsidRPr="00C6446C">
        <w:t xml:space="preserve"> E</w:t>
      </w:r>
      <w:r w:rsidR="0066128B" w:rsidRPr="00C6446C">
        <w:t xml:space="preserve">., the filter was </w:t>
      </w:r>
      <w:r w:rsidR="0066128B" w:rsidRPr="00C6446C">
        <w:rPr>
          <w:i/>
        </w:rPr>
        <w:t>not</w:t>
      </w:r>
      <w:r w:rsidR="0066128B" w:rsidRPr="00C6446C">
        <w:t xml:space="preserve"> being used by MailMan to deliver the message to the "Broadcast" basket.</w:t>
      </w:r>
    </w:p>
    <w:p w14:paraId="3F5DE309"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813073" w:rsidRPr="00C6446C" w14:paraId="127F3077" w14:textId="77777777">
        <w:trPr>
          <w:cantSplit/>
        </w:trPr>
        <w:tc>
          <w:tcPr>
            <w:tcW w:w="738" w:type="dxa"/>
          </w:tcPr>
          <w:p w14:paraId="0FDB9E0C" w14:textId="3CBBA4B9" w:rsidR="00813073" w:rsidRPr="00C6446C" w:rsidRDefault="00F52958" w:rsidP="00813073">
            <w:pPr>
              <w:spacing w:before="60" w:after="60"/>
              <w:ind w:left="-14"/>
            </w:pPr>
            <w:r>
              <w:rPr>
                <w:noProof/>
              </w:rPr>
              <w:drawing>
                <wp:inline distT="0" distB="0" distL="0" distR="0" wp14:anchorId="4F7EF0E6" wp14:editId="449FACF9">
                  <wp:extent cx="301625" cy="301625"/>
                  <wp:effectExtent l="0" t="0" r="0" b="0"/>
                  <wp:docPr id="229" name="Picture 22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74AFAAA" w14:textId="03A1138C" w:rsidR="00813073" w:rsidRPr="00C6446C" w:rsidRDefault="004F5299" w:rsidP="00813073">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813073" w:rsidRPr="00C6446C">
              <w:t>For more information on the Query action (Q), please refer to the "</w:t>
            </w:r>
            <w:r w:rsidR="00813073" w:rsidRPr="00C6446C">
              <w:fldChar w:fldCharType="begin"/>
            </w:r>
            <w:r w:rsidR="00813073" w:rsidRPr="00C6446C">
              <w:instrText xml:space="preserve"> REF _Ref482608981 \h </w:instrText>
            </w:r>
            <w:r w:rsidR="00813073" w:rsidRPr="00C6446C">
              <w:fldChar w:fldCharType="separate"/>
            </w:r>
            <w:r w:rsidR="00281495" w:rsidRPr="00C6446C">
              <w:t>Query ("Q") Action</w:t>
            </w:r>
            <w:r w:rsidR="00813073" w:rsidRPr="00C6446C">
              <w:fldChar w:fldCharType="end"/>
            </w:r>
            <w:r w:rsidR="00813073" w:rsidRPr="00C6446C">
              <w:t>" topic in Chapter 4, "</w:t>
            </w:r>
            <w:r w:rsidR="00813073" w:rsidRPr="00C6446C">
              <w:fldChar w:fldCharType="begin"/>
            </w:r>
            <w:r w:rsidR="00813073" w:rsidRPr="00C6446C">
              <w:instrText xml:space="preserve"> REF _Ref449928383 \h </w:instrText>
            </w:r>
            <w:r w:rsidR="00813073" w:rsidRPr="00C6446C">
              <w:fldChar w:fldCharType="separate"/>
            </w:r>
            <w:r w:rsidR="00281495" w:rsidRPr="00C6446C">
              <w:t>Reading/Managing Messages—Individual Messages</w:t>
            </w:r>
            <w:r w:rsidR="00813073" w:rsidRPr="00C6446C">
              <w:fldChar w:fldCharType="end"/>
            </w:r>
            <w:r w:rsidR="00813073" w:rsidRPr="00C6446C">
              <w:t>," in this manual.</w:t>
            </w:r>
          </w:p>
        </w:tc>
      </w:tr>
    </w:tbl>
    <w:p w14:paraId="3472FD81" w14:textId="77777777" w:rsidR="0066128B" w:rsidRPr="00C6446C" w:rsidRDefault="0066128B" w:rsidP="008936BB"/>
    <w:p w14:paraId="3A740126" w14:textId="77777777" w:rsidR="0066128B" w:rsidRPr="00C6446C" w:rsidRDefault="0066128B" w:rsidP="008936BB">
      <w:pPr>
        <w:keepNext/>
        <w:keepLines/>
      </w:pPr>
      <w:r w:rsidRPr="00C6446C">
        <w:lastRenderedPageBreak/>
        <w:t xml:space="preserve">To modify a mail filter to properly filter </w:t>
      </w:r>
      <w:r w:rsidR="00822F17" w:rsidRPr="00C6446C">
        <w:t>the</w:t>
      </w:r>
      <w:r w:rsidRPr="00C6446C">
        <w:t xml:space="preserve"> "Broadcast" messages, </w:t>
      </w:r>
      <w:r w:rsidR="00165BA9" w:rsidRPr="00C6446C">
        <w:t>the user</w:t>
      </w:r>
      <w:r w:rsidRPr="00C6446C">
        <w:t>, again, used the Message Filter Edit option</w:t>
      </w:r>
      <w:r w:rsidRPr="00C6446C">
        <w:fldChar w:fldCharType="begin"/>
      </w:r>
      <w:r w:rsidRPr="00C6446C">
        <w:instrText xml:space="preserve"> XE "Message Filter Edit Option" </w:instrText>
      </w:r>
      <w:r w:rsidRPr="00C6446C">
        <w:fldChar w:fldCharType="end"/>
      </w:r>
      <w:r w:rsidRPr="00C6446C">
        <w:fldChar w:fldCharType="begin"/>
      </w:r>
      <w:r w:rsidRPr="00C6446C">
        <w:instrText xml:space="preserve"> XE "Options:Message Filter Edit" </w:instrText>
      </w:r>
      <w:r w:rsidRPr="00C6446C">
        <w:fldChar w:fldCharType="end"/>
      </w:r>
      <w:r w:rsidRPr="00C6446C">
        <w:t xml:space="preserve"> available on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 as shown below:</w:t>
      </w:r>
    </w:p>
    <w:p w14:paraId="0F5CECFE" w14:textId="77777777" w:rsidR="0066128B" w:rsidRPr="00C6446C" w:rsidRDefault="0066128B" w:rsidP="008936BB">
      <w:pPr>
        <w:keepNext/>
        <w:keepLines/>
      </w:pPr>
    </w:p>
    <w:p w14:paraId="7AFC8C1C" w14:textId="77777777" w:rsidR="0066128B" w:rsidRPr="00C6446C" w:rsidRDefault="0066128B" w:rsidP="008936BB">
      <w:pPr>
        <w:keepNext/>
        <w:keepLines/>
      </w:pPr>
    </w:p>
    <w:p w14:paraId="45980515" w14:textId="77777777" w:rsidR="0066128B" w:rsidRPr="00C6446C" w:rsidRDefault="0066128B" w:rsidP="00B930D5">
      <w:pPr>
        <w:pStyle w:val="Dialogue"/>
      </w:pPr>
      <w:r w:rsidRPr="00C6446C">
        <w:t xml:space="preserve">Select Personal Preferences Option: </w:t>
      </w:r>
      <w:r w:rsidRPr="00C6446C">
        <w:rPr>
          <w:b/>
        </w:rPr>
        <w:t>message</w:t>
      </w:r>
      <w:r w:rsidR="00491218" w:rsidRPr="00C6446C">
        <w:rPr>
          <w:b/>
        </w:rPr>
        <w:t xml:space="preserve"> &lt;Enter&gt;</w:t>
      </w:r>
      <w:r w:rsidRPr="00C6446C">
        <w:t xml:space="preserve"> Filter Edit</w:t>
      </w:r>
    </w:p>
    <w:p w14:paraId="7407DAA8" w14:textId="721ADFE6" w:rsidR="0066128B" w:rsidRPr="00C6446C" w:rsidRDefault="00F52958" w:rsidP="00B930D5">
      <w:pPr>
        <w:pStyle w:val="Dialogue"/>
      </w:pPr>
      <w:r>
        <w:rPr>
          <w:noProof/>
        </w:rPr>
        <mc:AlternateContent>
          <mc:Choice Requires="wps">
            <w:drawing>
              <wp:anchor distT="0" distB="0" distL="114300" distR="114300" simplePos="0" relativeHeight="251674624" behindDoc="0" locked="0" layoutInCell="0" allowOverlap="1" wp14:anchorId="53EC7BD9" wp14:editId="22F5AD65">
                <wp:simplePos x="0" y="0"/>
                <wp:positionH relativeFrom="column">
                  <wp:posOffset>4023360</wp:posOffset>
                </wp:positionH>
                <wp:positionV relativeFrom="paragraph">
                  <wp:posOffset>90170</wp:posOffset>
                </wp:positionV>
                <wp:extent cx="1828800" cy="641985"/>
                <wp:effectExtent l="0" t="0" r="0" b="0"/>
                <wp:wrapNone/>
                <wp:docPr id="201" name="AutoShape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41985"/>
                        </a:xfrm>
                        <a:prstGeom prst="wedgeRoundRectCallout">
                          <a:avLst>
                            <a:gd name="adj1" fmla="val -128125"/>
                            <a:gd name="adj2" fmla="val 101829"/>
                            <a:gd name="adj3" fmla="val 16667"/>
                          </a:avLst>
                        </a:prstGeom>
                        <a:solidFill>
                          <a:srgbClr val="FFFFFF"/>
                        </a:solidFill>
                        <a:ln w="12700">
                          <a:solidFill>
                            <a:srgbClr val="000000"/>
                          </a:solidFill>
                          <a:miter lim="800000"/>
                          <a:headEnd/>
                          <a:tailEnd/>
                        </a:ln>
                      </wps:spPr>
                      <wps:txbx>
                        <w:txbxContent>
                          <w:p w14:paraId="22A66839" w14:textId="77777777" w:rsidR="00F52958" w:rsidRPr="00491218" w:rsidRDefault="00F52958">
                            <w:pPr>
                              <w:rPr>
                                <w:rFonts w:ascii="Arial" w:hAnsi="Arial" w:cs="Arial"/>
                                <w:b/>
                                <w:sz w:val="20"/>
                              </w:rPr>
                            </w:pPr>
                            <w:r w:rsidRPr="00491218">
                              <w:rPr>
                                <w:rFonts w:ascii="Arial" w:hAnsi="Arial" w:cs="Arial"/>
                                <w:b/>
                                <w:sz w:val="20"/>
                              </w:rPr>
                              <w:t xml:space="preserve">Continuously press the </w:t>
                            </w:r>
                            <w:r w:rsidRPr="00D019DB">
                              <w:rPr>
                                <w:rFonts w:ascii="Arial" w:hAnsi="Arial" w:cs="Arial"/>
                                <w:b/>
                                <w:sz w:val="20"/>
                              </w:rPr>
                              <w:t>&lt;Enter&gt; key</w:t>
                            </w:r>
                            <w:r w:rsidRPr="00491218">
                              <w:rPr>
                                <w:rFonts w:ascii="Arial" w:hAnsi="Arial" w:cs="Arial"/>
                                <w:b/>
                                <w:sz w:val="20"/>
                              </w:rPr>
                              <w:t xml:space="preserve"> until you reach this prompt.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C7BD9" id="AutoShape 340" o:spid="_x0000_s1311" type="#_x0000_t62" alt="&quot;&quot;" style="position:absolute;left:0;text-align:left;margin-left:316.8pt;margin-top:7.1pt;width:2in;height:5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" o:allowincell="f" adj="-16875,32795" strokeweight="1pt">
                <v:textbox>
                  <w:txbxContent>
                    <w:p w14:paraId="22A66839" w14:textId="77777777" w:rsidR="00F52958" w:rsidRPr="00491218" w:rsidRDefault="00F52958">
                      <w:pPr>
                        <w:rPr>
                          <w:rFonts w:ascii="Arial" w:hAnsi="Arial" w:cs="Arial"/>
                          <w:b/>
                          <w:sz w:val="20"/>
                        </w:rPr>
                      </w:pPr>
                      <w:r w:rsidRPr="00491218">
                        <w:rPr>
                          <w:rFonts w:ascii="Arial" w:hAnsi="Arial" w:cs="Arial"/>
                          <w:b/>
                          <w:sz w:val="20"/>
                        </w:rPr>
                        <w:t xml:space="preserve">Continuously press the </w:t>
                      </w:r>
                      <w:r w:rsidRPr="00D019DB">
                        <w:rPr>
                          <w:rFonts w:ascii="Arial" w:hAnsi="Arial" w:cs="Arial"/>
                          <w:b/>
                          <w:sz w:val="20"/>
                        </w:rPr>
                        <w:t>&lt;Enter&gt; key</w:t>
                      </w:r>
                      <w:r w:rsidRPr="00491218">
                        <w:rPr>
                          <w:rFonts w:ascii="Arial" w:hAnsi="Arial" w:cs="Arial"/>
                          <w:b/>
                          <w:sz w:val="20"/>
                        </w:rPr>
                        <w:t xml:space="preserve"> until you reach this prompt.</w:t>
                      </w:r>
                    </w:p>
                  </w:txbxContent>
                </v:textbox>
              </v:shape>
            </w:pict>
          </mc:Fallback>
        </mc:AlternateContent>
      </w:r>
      <w:r w:rsidR="0066128B" w:rsidRPr="00C6446C">
        <w:t xml:space="preserve">FILTER MESSAGES?: YES// </w:t>
      </w:r>
      <w:r w:rsidR="00962B78" w:rsidRPr="00C6446C">
        <w:rPr>
          <w:b/>
        </w:rPr>
        <w:t>&lt;Enter&gt;</w:t>
      </w:r>
    </w:p>
    <w:p w14:paraId="6C5C4BAD" w14:textId="77777777" w:rsidR="0066128B" w:rsidRPr="00C6446C" w:rsidRDefault="0066128B" w:rsidP="00B930D5">
      <w:pPr>
        <w:pStyle w:val="Dialogue"/>
      </w:pPr>
      <w:r w:rsidRPr="00C6446C">
        <w:t xml:space="preserve">Select FILTER: Broadcast// </w:t>
      </w:r>
      <w:r w:rsidR="00962B78" w:rsidRPr="00C6446C">
        <w:rPr>
          <w:b/>
        </w:rPr>
        <w:t>&lt;Enter&gt;</w:t>
      </w:r>
    </w:p>
    <w:p w14:paraId="2BD01460" w14:textId="77777777" w:rsidR="0066128B" w:rsidRPr="00C6446C" w:rsidRDefault="0066128B" w:rsidP="00B930D5">
      <w:pPr>
        <w:pStyle w:val="Dialogue"/>
      </w:pPr>
      <w:r w:rsidRPr="00C6446C">
        <w:t xml:space="preserve">  FILTER: Broadcast// </w:t>
      </w:r>
      <w:r w:rsidR="00962B78" w:rsidRPr="00C6446C">
        <w:rPr>
          <w:b/>
        </w:rPr>
        <w:t>&lt;Enter&gt;</w:t>
      </w:r>
    </w:p>
    <w:p w14:paraId="68AA6956" w14:textId="77777777" w:rsidR="0066128B" w:rsidRPr="00C6446C" w:rsidRDefault="0066128B" w:rsidP="00B930D5">
      <w:pPr>
        <w:pStyle w:val="Dialogue"/>
      </w:pPr>
      <w:r w:rsidRPr="00C6446C">
        <w:t xml:space="preserve">  ORDER: 999// </w:t>
      </w:r>
      <w:r w:rsidR="00962B78" w:rsidRPr="00C6446C">
        <w:rPr>
          <w:b/>
        </w:rPr>
        <w:t>&lt;Enter&gt;</w:t>
      </w:r>
    </w:p>
    <w:p w14:paraId="6C97E680" w14:textId="77777777" w:rsidR="0066128B" w:rsidRPr="00C6446C" w:rsidRDefault="0066128B" w:rsidP="00B930D5">
      <w:pPr>
        <w:pStyle w:val="Dialogue"/>
      </w:pPr>
      <w:r w:rsidRPr="00C6446C">
        <w:t xml:space="preserve">  BASKET: Broadcast// </w:t>
      </w:r>
      <w:r w:rsidR="00962B78" w:rsidRPr="00C6446C">
        <w:rPr>
          <w:b/>
        </w:rPr>
        <w:t>&lt;Enter&gt;</w:t>
      </w:r>
    </w:p>
    <w:p w14:paraId="1A72A9AC" w14:textId="77777777" w:rsidR="0066128B" w:rsidRPr="00C6446C" w:rsidRDefault="0066128B" w:rsidP="00B930D5">
      <w:pPr>
        <w:pStyle w:val="Dialogue"/>
      </w:pPr>
      <w:r w:rsidRPr="00C6446C">
        <w:t xml:space="preserve">  STATUS: ON// </w:t>
      </w:r>
      <w:r w:rsidR="00962B78" w:rsidRPr="00C6446C">
        <w:rPr>
          <w:b/>
        </w:rPr>
        <w:t>&lt;Enter&gt;</w:t>
      </w:r>
    </w:p>
    <w:p w14:paraId="3BE3F7FD" w14:textId="77777777" w:rsidR="0066128B" w:rsidRPr="00C6446C" w:rsidRDefault="0066128B" w:rsidP="00B930D5">
      <w:pPr>
        <w:pStyle w:val="Dialogue"/>
      </w:pPr>
      <w:r w:rsidRPr="00C6446C">
        <w:t xml:space="preserve">  SUBJECT CONTAINS: BROADCAST// </w:t>
      </w:r>
      <w:r w:rsidR="00962B78" w:rsidRPr="00C6446C">
        <w:rPr>
          <w:b/>
        </w:rPr>
        <w:t>&lt;Enter&gt;</w:t>
      </w:r>
    </w:p>
    <w:p w14:paraId="33AD69D8" w14:textId="77777777" w:rsidR="0066128B" w:rsidRPr="00C6446C" w:rsidRDefault="0066128B" w:rsidP="00B930D5">
      <w:pPr>
        <w:pStyle w:val="Dialogue"/>
      </w:pPr>
      <w:r w:rsidRPr="00C6446C">
        <w:t xml:space="preserve">  FROM: POSTMASTER.FORUM@FORUM.VA.</w:t>
      </w:r>
      <w:smartTag w:uri="urn:schemas-microsoft-com:office:smarttags" w:element="stockticker">
        <w:r w:rsidRPr="00C6446C">
          <w:t>GOV</w:t>
        </w:r>
      </w:smartTag>
      <w:r w:rsidRPr="00C6446C">
        <w:t xml:space="preserve">  Replace </w:t>
      </w:r>
      <w:r w:rsidR="00962B78" w:rsidRPr="00C6446C">
        <w:rPr>
          <w:b/>
        </w:rPr>
        <w:t>&lt;Enter&gt;</w:t>
      </w:r>
    </w:p>
    <w:p w14:paraId="1EC26182" w14:textId="0D74B219" w:rsidR="0066128B" w:rsidRPr="00C6446C" w:rsidRDefault="00F52958" w:rsidP="00B930D5">
      <w:pPr>
        <w:pStyle w:val="Dialogue"/>
        <w:rPr>
          <w:b/>
        </w:rPr>
      </w:pPr>
      <w:r>
        <w:rPr>
          <w:noProof/>
        </w:rPr>
        <mc:AlternateContent>
          <mc:Choice Requires="wps">
            <w:drawing>
              <wp:anchor distT="0" distB="0" distL="114300" distR="114300" simplePos="0" relativeHeight="251670528" behindDoc="0" locked="0" layoutInCell="0" allowOverlap="1" wp14:anchorId="32581AEF" wp14:editId="4609B1A4">
                <wp:simplePos x="0" y="0"/>
                <wp:positionH relativeFrom="column">
                  <wp:posOffset>4023360</wp:posOffset>
                </wp:positionH>
                <wp:positionV relativeFrom="paragraph">
                  <wp:posOffset>20955</wp:posOffset>
                </wp:positionV>
                <wp:extent cx="1828800" cy="1273810"/>
                <wp:effectExtent l="0" t="0" r="0" b="0"/>
                <wp:wrapNone/>
                <wp:docPr id="177" name="AutoShape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73810"/>
                        </a:xfrm>
                        <a:prstGeom prst="wedgeRoundRectCallout">
                          <a:avLst>
                            <a:gd name="adj1" fmla="val -85417"/>
                            <a:gd name="adj2" fmla="val -34796"/>
                            <a:gd name="adj3" fmla="val 16667"/>
                          </a:avLst>
                        </a:prstGeom>
                        <a:solidFill>
                          <a:srgbClr val="FFFFFF"/>
                        </a:solidFill>
                        <a:ln w="12700">
                          <a:solidFill>
                            <a:srgbClr val="000000"/>
                          </a:solidFill>
                          <a:miter lim="800000"/>
                          <a:headEnd/>
                          <a:tailEnd/>
                        </a:ln>
                      </wps:spPr>
                      <wps:txbx>
                        <w:txbxContent>
                          <w:p w14:paraId="1162F0BE" w14:textId="77777777" w:rsidR="00F52958" w:rsidRPr="00491218" w:rsidRDefault="00F52958">
                            <w:pPr>
                              <w:rPr>
                                <w:rFonts w:ascii="Arial" w:hAnsi="Arial" w:cs="Arial"/>
                                <w:b/>
                                <w:sz w:val="20"/>
                              </w:rPr>
                            </w:pPr>
                            <w:r w:rsidRPr="00491218">
                              <w:rPr>
                                <w:rFonts w:ascii="Arial" w:hAnsi="Arial" w:cs="Arial"/>
                                <w:b/>
                                <w:sz w:val="20"/>
                              </w:rPr>
                              <w:t xml:space="preserve">Here </w:t>
                            </w:r>
                            <w:r>
                              <w:rPr>
                                <w:rFonts w:ascii="Arial" w:hAnsi="Arial" w:cs="Arial"/>
                                <w:b/>
                                <w:sz w:val="20"/>
                              </w:rPr>
                              <w:t>the user</w:t>
                            </w:r>
                            <w:r w:rsidRPr="00491218">
                              <w:rPr>
                                <w:rFonts w:ascii="Arial" w:hAnsi="Arial" w:cs="Arial"/>
                                <w:b/>
                                <w:sz w:val="20"/>
                              </w:rPr>
                              <w:t xml:space="preserve"> deleted the ADDRESSED TO field (no longer part of the filtering criteria) by entering an at-sign ("@") and confirming the delete.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81AEF" id="AutoShape 336" o:spid="_x0000_s1312" type="#_x0000_t62" alt="&quot;&quot;" style="position:absolute;left:0;text-align:left;margin-left:316.8pt;margin-top:1.65pt;width:2in;height:10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" o:allowincell="f" adj="-7650,3284" strokeweight="1pt">
                <v:textbox>
                  <w:txbxContent>
                    <w:p w14:paraId="1162F0BE" w14:textId="77777777" w:rsidR="00F52958" w:rsidRPr="00491218" w:rsidRDefault="00F52958">
                      <w:pPr>
                        <w:rPr>
                          <w:rFonts w:ascii="Arial" w:hAnsi="Arial" w:cs="Arial"/>
                          <w:b/>
                          <w:sz w:val="20"/>
                        </w:rPr>
                      </w:pPr>
                      <w:r w:rsidRPr="00491218">
                        <w:rPr>
                          <w:rFonts w:ascii="Arial" w:hAnsi="Arial" w:cs="Arial"/>
                          <w:b/>
                          <w:sz w:val="20"/>
                        </w:rPr>
                        <w:t xml:space="preserve">Here </w:t>
                      </w:r>
                      <w:r>
                        <w:rPr>
                          <w:rFonts w:ascii="Arial" w:hAnsi="Arial" w:cs="Arial"/>
                          <w:b/>
                          <w:sz w:val="20"/>
                        </w:rPr>
                        <w:t>the user</w:t>
                      </w:r>
                      <w:r w:rsidRPr="00491218">
                        <w:rPr>
                          <w:rFonts w:ascii="Arial" w:hAnsi="Arial" w:cs="Arial"/>
                          <w:b/>
                          <w:sz w:val="20"/>
                        </w:rPr>
                        <w:t xml:space="preserve"> deleted the ADDRESSED TO field (no longer part of the filtering criteria) by entering an at-sign ("@") and confirming the delete.</w:t>
                      </w:r>
                    </w:p>
                  </w:txbxContent>
                </v:textbox>
              </v:shape>
            </w:pict>
          </mc:Fallback>
        </mc:AlternateContent>
      </w:r>
      <w:r w:rsidR="0066128B" w:rsidRPr="00C6446C">
        <w:t xml:space="preserve">  ADDRESSED TO: </w:t>
      </w:r>
      <w:r w:rsidR="00BE1E51" w:rsidRPr="00C6446C">
        <w:t>XMUSER1,</w:t>
      </w:r>
      <w:smartTag w:uri="urn:schemas-microsoft-com:office:smarttags" w:element="stockticker">
        <w:r w:rsidR="00BE1E51" w:rsidRPr="00C6446C">
          <w:t>ONE</w:t>
        </w:r>
      </w:smartTag>
      <w:r w:rsidR="00BE1E51" w:rsidRPr="00C6446C">
        <w:t xml:space="preserve"> E</w:t>
      </w:r>
      <w:r w:rsidR="0066128B" w:rsidRPr="00C6446C">
        <w:t xml:space="preserve">.// </w:t>
      </w:r>
      <w:r w:rsidR="00AC329A" w:rsidRPr="00C6446C">
        <w:rPr>
          <w:b/>
        </w:rPr>
        <w:t>@</w:t>
      </w:r>
    </w:p>
    <w:p w14:paraId="22236A22" w14:textId="77777777" w:rsidR="0066128B" w:rsidRPr="00C6446C" w:rsidRDefault="0066128B" w:rsidP="00B930D5">
      <w:pPr>
        <w:pStyle w:val="Dialogue"/>
      </w:pPr>
      <w:r w:rsidRPr="00C6446C">
        <w:t xml:space="preserve">   </w:t>
      </w:r>
      <w:smartTag w:uri="urn:schemas-microsoft-com:office:smarttags" w:element="stockticker">
        <w:r w:rsidRPr="00C6446C">
          <w:t>SURE</w:t>
        </w:r>
      </w:smartTag>
      <w:r w:rsidRPr="00C6446C">
        <w:t xml:space="preserve"> YOU WANT TO DELETE? </w:t>
      </w:r>
      <w:r w:rsidRPr="00C6446C">
        <w:rPr>
          <w:b/>
        </w:rPr>
        <w:t>y</w:t>
      </w:r>
      <w:r w:rsidRPr="00C6446C">
        <w:t xml:space="preserve"> </w:t>
      </w:r>
      <w:r w:rsidR="00962B78" w:rsidRPr="00C6446C">
        <w:rPr>
          <w:b/>
        </w:rPr>
        <w:t>&lt;Enter&gt;</w:t>
      </w:r>
      <w:r w:rsidRPr="00C6446C">
        <w:t xml:space="preserve">  (Yes)</w:t>
      </w:r>
    </w:p>
    <w:p w14:paraId="43AB4CC7" w14:textId="77777777" w:rsidR="00AC329A" w:rsidRPr="00C6446C" w:rsidRDefault="00AC329A" w:rsidP="00B930D5">
      <w:pPr>
        <w:pStyle w:val="Dialogue"/>
      </w:pPr>
      <w:r w:rsidRPr="00C6446C">
        <w:t xml:space="preserve">  VAPORIZE DAYS: </w:t>
      </w:r>
      <w:r w:rsidRPr="00C6446C">
        <w:rPr>
          <w:b/>
        </w:rPr>
        <w:t>&lt;Enter&gt;</w:t>
      </w:r>
    </w:p>
    <w:p w14:paraId="1DAD5180" w14:textId="77777777" w:rsidR="00AC329A" w:rsidRPr="00C6446C" w:rsidRDefault="00AC329A" w:rsidP="00B930D5">
      <w:pPr>
        <w:pStyle w:val="Dialogue"/>
      </w:pPr>
      <w:r w:rsidRPr="00C6446C">
        <w:t xml:space="preserve">  DELIVER NEW?: </w:t>
      </w:r>
      <w:r w:rsidRPr="00C6446C">
        <w:rPr>
          <w:b/>
        </w:rPr>
        <w:t>&lt;Enter&gt;</w:t>
      </w:r>
    </w:p>
    <w:p w14:paraId="1D1C61DC" w14:textId="77777777" w:rsidR="00AC329A" w:rsidRPr="00C6446C" w:rsidRDefault="00AC329A" w:rsidP="00B930D5">
      <w:pPr>
        <w:pStyle w:val="Dialogue"/>
      </w:pPr>
      <w:r w:rsidRPr="00C6446C">
        <w:t xml:space="preserve">  Select FORWARD TO: </w:t>
      </w:r>
      <w:r w:rsidRPr="00C6446C">
        <w:rPr>
          <w:b/>
        </w:rPr>
        <w:t>&lt;Enter&gt;</w:t>
      </w:r>
    </w:p>
    <w:p w14:paraId="64E2FDE6" w14:textId="77777777" w:rsidR="0066128B" w:rsidRPr="00C6446C" w:rsidRDefault="0066128B" w:rsidP="00B930D5">
      <w:pPr>
        <w:pStyle w:val="Dialogue"/>
        <w:rPr>
          <w:b/>
        </w:rPr>
      </w:pPr>
      <w:bookmarkStart w:id="1634" w:name="OLE_LINK7"/>
      <w:bookmarkStart w:id="1635" w:name="OLE_LINK8"/>
      <w:r w:rsidRPr="00C6446C">
        <w:t>Select FILTER:</w:t>
      </w:r>
      <w:bookmarkEnd w:id="1634"/>
      <w:bookmarkEnd w:id="1635"/>
      <w:r w:rsidRPr="00C6446C">
        <w:t xml:space="preserve"> </w:t>
      </w:r>
      <w:r w:rsidR="00962B78" w:rsidRPr="00C6446C">
        <w:rPr>
          <w:b/>
        </w:rPr>
        <w:t>&lt;Enter&gt;</w:t>
      </w:r>
    </w:p>
    <w:p w14:paraId="73335D9B" w14:textId="77777777" w:rsidR="0066128B" w:rsidRPr="00C6446C" w:rsidRDefault="0066128B" w:rsidP="00B930D5">
      <w:pPr>
        <w:pStyle w:val="Dialogue"/>
      </w:pPr>
    </w:p>
    <w:p w14:paraId="149B0995" w14:textId="77777777" w:rsidR="0066128B" w:rsidRPr="00C6446C" w:rsidRDefault="0066128B" w:rsidP="00B930D5">
      <w:pPr>
        <w:pStyle w:val="Dialogue"/>
      </w:pPr>
    </w:p>
    <w:p w14:paraId="1ACB5FCA" w14:textId="77777777" w:rsidR="0066128B" w:rsidRPr="00C6446C" w:rsidRDefault="0066128B" w:rsidP="00B930D5">
      <w:pPr>
        <w:pStyle w:val="Dialogue"/>
      </w:pPr>
      <w:r w:rsidRPr="00C6446C">
        <w:t xml:space="preserve">          User Options Edit</w:t>
      </w:r>
    </w:p>
    <w:p w14:paraId="072686E0" w14:textId="77777777" w:rsidR="0066128B" w:rsidRPr="00C6446C" w:rsidRDefault="0066128B" w:rsidP="00B930D5">
      <w:pPr>
        <w:pStyle w:val="Dialogue"/>
      </w:pPr>
      <w:r w:rsidRPr="00C6446C">
        <w:t xml:space="preserve">          Banner Edit</w:t>
      </w:r>
    </w:p>
    <w:p w14:paraId="6C110595" w14:textId="77777777" w:rsidR="0066128B" w:rsidRPr="00C6446C" w:rsidRDefault="0066128B" w:rsidP="00B930D5">
      <w:pPr>
        <w:pStyle w:val="Dialogue"/>
      </w:pPr>
      <w:r w:rsidRPr="00C6446C">
        <w:t xml:space="preserve">          Surrogate Edit</w:t>
      </w:r>
    </w:p>
    <w:p w14:paraId="64100689" w14:textId="77777777" w:rsidR="0066128B" w:rsidRPr="00C6446C" w:rsidRDefault="0066128B" w:rsidP="00B930D5">
      <w:pPr>
        <w:pStyle w:val="Dialogue"/>
      </w:pPr>
      <w:r w:rsidRPr="00C6446C">
        <w:t xml:space="preserve">          Message Filter Edit</w:t>
      </w:r>
    </w:p>
    <w:p w14:paraId="55D794B4" w14:textId="77777777" w:rsidR="0066128B" w:rsidRPr="00C6446C" w:rsidRDefault="0066128B" w:rsidP="00B930D5">
      <w:pPr>
        <w:pStyle w:val="Dialogue"/>
      </w:pPr>
      <w:r w:rsidRPr="00C6446C">
        <w:t xml:space="preserve">          Delivery Basket Edit</w:t>
      </w:r>
    </w:p>
    <w:p w14:paraId="4A709C8D" w14:textId="77777777" w:rsidR="0066128B" w:rsidRPr="00C6446C" w:rsidRDefault="0066128B" w:rsidP="00B930D5">
      <w:pPr>
        <w:pStyle w:val="Dialogue"/>
      </w:pPr>
      <w:r w:rsidRPr="00C6446C">
        <w:t xml:space="preserve">   </w:t>
      </w:r>
      <w:smartTag w:uri="urn:schemas-microsoft-com:office:smarttags" w:element="stockticker">
        <w:r w:rsidRPr="00C6446C">
          <w:t>GML</w:t>
        </w:r>
      </w:smartTag>
      <w:r w:rsidRPr="00C6446C">
        <w:t xml:space="preserve">    Enroll in (or Disenroll from) a Mail Group</w:t>
      </w:r>
    </w:p>
    <w:p w14:paraId="5D329AEC" w14:textId="77777777" w:rsidR="0066128B" w:rsidRPr="00C6446C" w:rsidRDefault="0066128B" w:rsidP="00B930D5">
      <w:pPr>
        <w:pStyle w:val="Dialogue"/>
      </w:pPr>
      <w:r w:rsidRPr="00C6446C">
        <w:t xml:space="preserve">          Personal Mail Group Edit</w:t>
      </w:r>
    </w:p>
    <w:p w14:paraId="796E376F" w14:textId="77777777" w:rsidR="0066128B" w:rsidRPr="00C6446C" w:rsidRDefault="0066128B" w:rsidP="00B930D5">
      <w:pPr>
        <w:pStyle w:val="Dialogue"/>
      </w:pPr>
      <w:r w:rsidRPr="00C6446C">
        <w:t xml:space="preserve">          Forwarding Address Edit</w:t>
      </w:r>
    </w:p>
    <w:p w14:paraId="14518627" w14:textId="77777777" w:rsidR="0066128B" w:rsidRPr="00C6446C" w:rsidRDefault="0066128B" w:rsidP="00B930D5">
      <w:pPr>
        <w:pStyle w:val="Dialogue"/>
      </w:pPr>
    </w:p>
    <w:p w14:paraId="16943E24" w14:textId="77777777" w:rsidR="0066128B" w:rsidRPr="00C6446C" w:rsidRDefault="0066128B" w:rsidP="00B930D5">
      <w:pPr>
        <w:pStyle w:val="Dialogue"/>
      </w:pPr>
      <w:r w:rsidRPr="00C6446C">
        <w:t>Select Personal Preferences Option:</w:t>
      </w:r>
    </w:p>
    <w:p w14:paraId="5020B8DA" w14:textId="765474C5" w:rsidR="0066128B" w:rsidRPr="00C6446C" w:rsidRDefault="00A63EB6" w:rsidP="008936BB">
      <w:pPr>
        <w:pStyle w:val="Caption"/>
      </w:pPr>
      <w:bookmarkStart w:id="1636" w:name="_Hlt429976294"/>
      <w:bookmarkStart w:id="1637" w:name="_Ref429965905"/>
      <w:bookmarkStart w:id="1638" w:name="_Toc436461135"/>
      <w:bookmarkStart w:id="1639" w:name="_Toc147225918"/>
      <w:bookmarkEnd w:id="1636"/>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7</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5</w:t>
      </w:r>
      <w:r w:rsidR="00B22925">
        <w:rPr>
          <w:noProof/>
        </w:rPr>
        <w:fldChar w:fldCharType="end"/>
      </w:r>
      <w:bookmarkEnd w:id="1637"/>
      <w:r w:rsidR="00661524" w:rsidRPr="00C6446C">
        <w:t>.</w:t>
      </w:r>
      <w:r w:rsidR="00491218" w:rsidRPr="00C6446C">
        <w:t xml:space="preserve"> Modifying a filter so it will properly deliver a m</w:t>
      </w:r>
      <w:r w:rsidR="0066128B" w:rsidRPr="00C6446C">
        <w:t>essage</w:t>
      </w:r>
      <w:bookmarkEnd w:id="1638"/>
      <w:r w:rsidR="00491218" w:rsidRPr="00C6446C">
        <w:t xml:space="preserve"> (2 of 3)</w:t>
      </w:r>
      <w:bookmarkEnd w:id="1639"/>
    </w:p>
    <w:p w14:paraId="126071DE" w14:textId="77777777" w:rsidR="0066128B" w:rsidRPr="00C6446C" w:rsidRDefault="0066128B" w:rsidP="008936BB"/>
    <w:p w14:paraId="18FD0FFE" w14:textId="77777777" w:rsidR="0066128B" w:rsidRPr="00C6446C" w:rsidRDefault="0066128B" w:rsidP="008936BB"/>
    <w:p w14:paraId="3F5B3B8C" w14:textId="446943CE" w:rsidR="0066128B" w:rsidRPr="00C6446C" w:rsidRDefault="0066128B" w:rsidP="000424C0">
      <w:pPr>
        <w:keepNext/>
        <w:keepLines/>
      </w:pPr>
      <w:r w:rsidRPr="00C6446C">
        <w:t xml:space="preserve">In this second example of </w:t>
      </w:r>
      <w:r w:rsidR="00491218" w:rsidRPr="00C6446C">
        <w:t>the</w:t>
      </w:r>
      <w:r w:rsidRPr="00C6446C">
        <w:t xml:space="preserve"> series (</w:t>
      </w:r>
      <w:r w:rsidRPr="00C6446C">
        <w:fldChar w:fldCharType="begin"/>
      </w:r>
      <w:r w:rsidRPr="00C6446C">
        <w:instrText xml:space="preserve"> REF _Ref429965905 \h </w:instrText>
      </w:r>
      <w:r w:rsidRPr="00C6446C">
        <w:fldChar w:fldCharType="separate"/>
      </w:r>
      <w:r w:rsidR="00281495" w:rsidRPr="00C6446C">
        <w:t xml:space="preserve">Figure </w:t>
      </w:r>
      <w:r w:rsidR="00281495">
        <w:rPr>
          <w:noProof/>
        </w:rPr>
        <w:t>7</w:t>
      </w:r>
      <w:r w:rsidR="00281495" w:rsidRPr="00C6446C">
        <w:noBreakHyphen/>
      </w:r>
      <w:r w:rsidR="00281495">
        <w:rPr>
          <w:noProof/>
        </w:rPr>
        <w:t>5</w:t>
      </w:r>
      <w:r w:rsidRPr="00C6446C">
        <w:fldChar w:fldCharType="end"/>
      </w:r>
      <w:r w:rsidRPr="00C6446C">
        <w:t>), the current filtering criteria for the "Broadcast" filter consisted of the following:</w:t>
      </w:r>
    </w:p>
    <w:p w14:paraId="2A082D26" w14:textId="77777777" w:rsidR="0066128B" w:rsidRPr="00C6446C" w:rsidRDefault="0066128B" w:rsidP="000424C0">
      <w:pPr>
        <w:keepNext/>
        <w:keepLines/>
        <w:numPr>
          <w:ilvl w:val="0"/>
          <w:numId w:val="41"/>
        </w:numPr>
        <w:tabs>
          <w:tab w:val="clear" w:pos="360"/>
        </w:tabs>
        <w:spacing w:before="120"/>
        <w:ind w:left="720"/>
      </w:pPr>
      <w:r w:rsidRPr="00C6446C">
        <w:rPr>
          <w:b/>
        </w:rPr>
        <w:t>SUBJECT CONTAINS:</w:t>
      </w:r>
      <w:r w:rsidRPr="00C6446C">
        <w:t xml:space="preserve"> BROADCAST</w:t>
      </w:r>
    </w:p>
    <w:p w14:paraId="16B8C2A1" w14:textId="77777777" w:rsidR="0066128B" w:rsidRPr="00C6446C" w:rsidRDefault="0066128B" w:rsidP="000424C0">
      <w:pPr>
        <w:keepNext/>
        <w:keepLines/>
        <w:numPr>
          <w:ilvl w:val="0"/>
          <w:numId w:val="41"/>
        </w:numPr>
        <w:tabs>
          <w:tab w:val="clear" w:pos="360"/>
        </w:tabs>
        <w:spacing w:before="120"/>
        <w:ind w:left="720"/>
      </w:pPr>
      <w:r w:rsidRPr="00C6446C">
        <w:rPr>
          <w:b/>
        </w:rPr>
        <w:t>FROM:</w:t>
      </w:r>
      <w:r w:rsidRPr="00C6446C">
        <w:t xml:space="preserve"> POSTMASTER.FORUM@FORUM.VA.</w:t>
      </w:r>
      <w:smartTag w:uri="urn:schemas-microsoft-com:office:smarttags" w:element="stockticker">
        <w:r w:rsidRPr="00C6446C">
          <w:t>GOV</w:t>
        </w:r>
      </w:smartTag>
    </w:p>
    <w:p w14:paraId="490F5A54" w14:textId="77777777" w:rsidR="0066128B" w:rsidRPr="00C6446C" w:rsidRDefault="0066128B" w:rsidP="00265A15">
      <w:pPr>
        <w:numPr>
          <w:ilvl w:val="0"/>
          <w:numId w:val="41"/>
        </w:numPr>
        <w:tabs>
          <w:tab w:val="clear" w:pos="360"/>
        </w:tabs>
        <w:spacing w:before="120"/>
        <w:ind w:left="720"/>
      </w:pPr>
      <w:r w:rsidRPr="00C6446C">
        <w:rPr>
          <w:b/>
        </w:rPr>
        <w:t>ADDRESSED TO:</w:t>
      </w:r>
      <w:r w:rsidRPr="00C6446C">
        <w:t xml:space="preserve"> </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6D091910" w14:textId="77777777" w:rsidR="0066128B" w:rsidRPr="00C6446C" w:rsidRDefault="0066128B" w:rsidP="008936BB"/>
    <w:p w14:paraId="11135EC5" w14:textId="77777777" w:rsidR="0066128B" w:rsidRPr="00C6446C" w:rsidRDefault="0066128B" w:rsidP="008936BB">
      <w:r w:rsidRPr="00C6446C">
        <w:t xml:space="preserve">After entering the Message Filter Edit option, </w:t>
      </w:r>
      <w:r w:rsidR="00491218" w:rsidRPr="00C6446C">
        <w:t>the user</w:t>
      </w:r>
      <w:r w:rsidRPr="00C6446C">
        <w:t xml:space="preserve"> pressed the </w:t>
      </w:r>
      <w:r w:rsidR="00CE4AEB" w:rsidRPr="00C6446C">
        <w:rPr>
          <w:b/>
        </w:rPr>
        <w:t>&lt;Enter&gt;</w:t>
      </w:r>
      <w:r w:rsidR="00CE4AEB" w:rsidRPr="00C6446C">
        <w:t xml:space="preserve"> key</w:t>
      </w:r>
      <w:r w:rsidRPr="00C6446C">
        <w:t xml:space="preserve"> accepting the default responses for the "Broadcast" filter until </w:t>
      </w:r>
      <w:r w:rsidR="00165BA9" w:rsidRPr="00C6446C">
        <w:t>he</w:t>
      </w:r>
      <w:r w:rsidRPr="00C6446C">
        <w:t xml:space="preserve"> got to the "ADDRESSED TO:" prompt that followed the previous filter criteria.</w:t>
      </w:r>
    </w:p>
    <w:p w14:paraId="2F276B08" w14:textId="77777777" w:rsidR="0066128B" w:rsidRPr="00C6446C" w:rsidRDefault="0066128B" w:rsidP="008936BB"/>
    <w:p w14:paraId="1641E5FB" w14:textId="77777777" w:rsidR="0066128B" w:rsidRPr="00C6446C" w:rsidRDefault="0066128B" w:rsidP="008936BB">
      <w:r w:rsidRPr="00C6446C">
        <w:t xml:space="preserve">For this example, </w:t>
      </w:r>
      <w:r w:rsidR="00491218" w:rsidRPr="00C6446C">
        <w:t>the user</w:t>
      </w:r>
      <w:r w:rsidRPr="00C6446C">
        <w:t xml:space="preserve"> wanted to remove the ADDRESSED TO field from </w:t>
      </w:r>
      <w:r w:rsidR="00822F17" w:rsidRPr="00C6446C">
        <w:t>the</w:t>
      </w:r>
      <w:r w:rsidRPr="00C6446C">
        <w:t xml:space="preserve"> filtering criteria for the "Broadcast" filter. Thus, </w:t>
      </w:r>
      <w:r w:rsidR="00491218" w:rsidRPr="00C6446C">
        <w:t>the user</w:t>
      </w:r>
      <w:r w:rsidRPr="00C6446C">
        <w:t xml:space="preserve"> entered an at-sign ("</w:t>
      </w:r>
      <w:r w:rsidRPr="00C6446C">
        <w:rPr>
          <w:b/>
        </w:rPr>
        <w:t>@</w:t>
      </w:r>
      <w:r w:rsidR="00C649EB" w:rsidRPr="00C6446C">
        <w:t>"</w:t>
      </w:r>
      <w:r w:rsidRPr="00C6446C">
        <w:t xml:space="preserve">) at the "ADDRESSED TO: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prompt. MailMan asked </w:t>
      </w:r>
      <w:r w:rsidR="00491218" w:rsidRPr="00C6446C">
        <w:t>him</w:t>
      </w:r>
      <w:r w:rsidRPr="00C6446C">
        <w:t xml:space="preserve"> to confirm that </w:t>
      </w:r>
      <w:r w:rsidR="00491218" w:rsidRPr="00C6446C">
        <w:t>h</w:t>
      </w:r>
      <w:r w:rsidRPr="00C6446C">
        <w:t xml:space="preserve">e wanted to delete the value in this field. </w:t>
      </w:r>
      <w:r w:rsidR="00491218" w:rsidRPr="00C6446C">
        <w:t>H</w:t>
      </w:r>
      <w:r w:rsidRPr="00C6446C">
        <w:t>e confirmed the delete by entering "</w:t>
      </w:r>
      <w:r w:rsidRPr="00C6446C">
        <w:rPr>
          <w:b/>
        </w:rPr>
        <w:t>Yes</w:t>
      </w:r>
      <w:r w:rsidRPr="00C6446C">
        <w:t>" at the "</w:t>
      </w:r>
      <w:smartTag w:uri="urn:schemas-microsoft-com:office:smarttags" w:element="stockticker">
        <w:r w:rsidRPr="00C6446C">
          <w:t>SURE</w:t>
        </w:r>
      </w:smartTag>
      <w:r w:rsidRPr="00C6446C">
        <w:t xml:space="preserve"> YOU WANT TO DELETE?" prompt.</w:t>
      </w:r>
    </w:p>
    <w:p w14:paraId="79207A03" w14:textId="77777777" w:rsidR="0066128B" w:rsidRPr="00C6446C" w:rsidRDefault="0066128B" w:rsidP="008936BB"/>
    <w:p w14:paraId="6DF5CF41" w14:textId="77777777" w:rsidR="0066128B" w:rsidRPr="00C6446C" w:rsidRDefault="0066128B" w:rsidP="008936BB">
      <w:pPr>
        <w:keepNext/>
        <w:keepLines/>
      </w:pPr>
      <w:r w:rsidRPr="00C6446C">
        <w:lastRenderedPageBreak/>
        <w:t xml:space="preserve">Thus, </w:t>
      </w:r>
      <w:r w:rsidR="006A4AE6" w:rsidRPr="00C6446C">
        <w:t>the</w:t>
      </w:r>
      <w:r w:rsidRPr="00C6446C">
        <w:t xml:space="preserve"> new filtering </w:t>
      </w:r>
      <w:r w:rsidR="00C6446C" w:rsidRPr="00C6446C">
        <w:t>criteria are</w:t>
      </w:r>
      <w:r w:rsidRPr="00C6446C">
        <w:t xml:space="preserve"> as follows:</w:t>
      </w:r>
    </w:p>
    <w:p w14:paraId="0A1CEEB9" w14:textId="77777777" w:rsidR="0066128B" w:rsidRPr="00C6446C" w:rsidRDefault="0066128B" w:rsidP="00265A15">
      <w:pPr>
        <w:keepNext/>
        <w:keepLines/>
        <w:numPr>
          <w:ilvl w:val="0"/>
          <w:numId w:val="41"/>
        </w:numPr>
        <w:tabs>
          <w:tab w:val="clear" w:pos="360"/>
        </w:tabs>
        <w:spacing w:before="120"/>
        <w:ind w:left="720"/>
      </w:pPr>
      <w:r w:rsidRPr="00C6446C">
        <w:rPr>
          <w:b/>
        </w:rPr>
        <w:t>SUBJECT CONTAINS:</w:t>
      </w:r>
      <w:r w:rsidRPr="00C6446C">
        <w:t xml:space="preserve"> BROADCAST</w:t>
      </w:r>
    </w:p>
    <w:p w14:paraId="12FED74C" w14:textId="77777777" w:rsidR="0066128B" w:rsidRPr="00C6446C" w:rsidRDefault="0066128B" w:rsidP="00265A15">
      <w:pPr>
        <w:numPr>
          <w:ilvl w:val="0"/>
          <w:numId w:val="41"/>
        </w:numPr>
        <w:tabs>
          <w:tab w:val="clear" w:pos="360"/>
        </w:tabs>
        <w:spacing w:before="120"/>
        <w:ind w:left="720"/>
      </w:pPr>
      <w:r w:rsidRPr="00C6446C">
        <w:rPr>
          <w:b/>
        </w:rPr>
        <w:t>FROM:</w:t>
      </w:r>
      <w:r w:rsidRPr="00C6446C">
        <w:t xml:space="preserve"> POSTMASTER.FORUM@FORUM.VA.</w:t>
      </w:r>
      <w:smartTag w:uri="urn:schemas-microsoft-com:office:smarttags" w:element="stockticker">
        <w:r w:rsidRPr="00C6446C">
          <w:t>GOV</w:t>
        </w:r>
      </w:smartTag>
    </w:p>
    <w:p w14:paraId="559638E7" w14:textId="77777777" w:rsidR="0066128B" w:rsidRPr="00C6446C" w:rsidRDefault="0066128B" w:rsidP="008936BB"/>
    <w:p w14:paraId="7F11DBE4" w14:textId="77777777" w:rsidR="0066128B" w:rsidRPr="00C6446C" w:rsidRDefault="00491218" w:rsidP="008936BB">
      <w:r w:rsidRPr="00C6446C">
        <w:t>MailMan then prompted the user</w:t>
      </w:r>
      <w:r w:rsidR="0066128B" w:rsidRPr="00C6446C">
        <w:t xml:space="preserve"> to enter the </w:t>
      </w:r>
      <w:r w:rsidR="00AC329A" w:rsidRPr="00C6446C">
        <w:t>remaining filtering criteria, since the user did not want to change anything else, he continue</w:t>
      </w:r>
      <w:r w:rsidR="009B52CD" w:rsidRPr="00C6446C">
        <w:t>d</w:t>
      </w:r>
      <w:r w:rsidR="00AC329A" w:rsidRPr="00C6446C">
        <w:t xml:space="preserve"> to press the </w:t>
      </w:r>
      <w:r w:rsidR="00AC329A" w:rsidRPr="00C6446C">
        <w:rPr>
          <w:b/>
        </w:rPr>
        <w:t>&lt;Enter&gt;</w:t>
      </w:r>
      <w:r w:rsidR="00AC329A" w:rsidRPr="00C6446C">
        <w:t xml:space="preserve"> key until he got to the "Select FILTER:" prompt</w:t>
      </w:r>
      <w:r w:rsidR="0066128B" w:rsidRPr="00C6446C">
        <w:t xml:space="preserve">. Because </w:t>
      </w:r>
      <w:r w:rsidR="00AC329A" w:rsidRPr="00C6446C">
        <w:t>he</w:t>
      </w:r>
      <w:r w:rsidR="0066128B" w:rsidRPr="00C6446C">
        <w:t xml:space="preserve"> did</w:t>
      </w:r>
      <w:r w:rsidR="00BF1B12" w:rsidRPr="00C6446C">
        <w:t xml:space="preserve"> no</w:t>
      </w:r>
      <w:r w:rsidR="0066128B" w:rsidRPr="00C6446C">
        <w:t xml:space="preserve">t want to modify or create another filter, </w:t>
      </w:r>
      <w:r w:rsidRPr="00C6446C">
        <w:t>h</w:t>
      </w:r>
      <w:r w:rsidR="0066128B" w:rsidRPr="00C6446C">
        <w:t>e</w:t>
      </w:r>
      <w:r w:rsidR="009B52CD" w:rsidRPr="00C6446C">
        <w:t>,</w:t>
      </w:r>
      <w:r w:rsidR="0066128B" w:rsidRPr="00C6446C">
        <w:t xml:space="preserve"> </w:t>
      </w:r>
      <w:r w:rsidR="009B52CD" w:rsidRPr="00C6446C">
        <w:t xml:space="preserve">again, </w:t>
      </w:r>
      <w:r w:rsidR="0066128B" w:rsidRPr="00C6446C">
        <w:t xml:space="preserve">pressed the </w:t>
      </w:r>
      <w:r w:rsidR="00CE4AEB" w:rsidRPr="00C6446C">
        <w:rPr>
          <w:b/>
        </w:rPr>
        <w:t>&lt;Enter&gt;</w:t>
      </w:r>
      <w:r w:rsidR="00CE4AEB" w:rsidRPr="00C6446C">
        <w:t xml:space="preserve"> key</w:t>
      </w:r>
      <w:r w:rsidR="0066128B" w:rsidRPr="00C6446C">
        <w:t xml:space="preserve"> and MailMan returned </w:t>
      </w:r>
      <w:r w:rsidRPr="00C6446C">
        <w:t>him</w:t>
      </w:r>
      <w:r w:rsidR="0066128B" w:rsidRPr="00C6446C">
        <w:t xml:space="preserve"> to the Personal Preferences menu.</w:t>
      </w:r>
    </w:p>
    <w:p w14:paraId="6B2DC232" w14:textId="77777777" w:rsidR="0066128B" w:rsidRPr="00C6446C" w:rsidRDefault="0066128B" w:rsidP="008936BB"/>
    <w:p w14:paraId="557FE87B" w14:textId="77777777" w:rsidR="0066128B" w:rsidRPr="00C6446C" w:rsidRDefault="0066128B" w:rsidP="008936BB">
      <w:pPr>
        <w:keepNext/>
        <w:keepLines/>
      </w:pPr>
      <w:r w:rsidRPr="00C6446C">
        <w:t xml:space="preserve">Now that </w:t>
      </w:r>
      <w:r w:rsidR="00491218" w:rsidRPr="00C6446C">
        <w:t>the user has</w:t>
      </w:r>
      <w:r w:rsidRPr="00C6446C">
        <w:t xml:space="preserve"> modified </w:t>
      </w:r>
      <w:r w:rsidR="00491218" w:rsidRPr="00C6446C">
        <w:t>the</w:t>
      </w:r>
      <w:r w:rsidRPr="00C6446C">
        <w:t xml:space="preserve"> "Broadcast" filter, </w:t>
      </w:r>
      <w:r w:rsidR="00491218" w:rsidRPr="00C6446C">
        <w:t>h</w:t>
      </w:r>
      <w:r w:rsidRPr="00C6446C">
        <w:t>e want</w:t>
      </w:r>
      <w:r w:rsidR="00491218" w:rsidRPr="00C6446C">
        <w:t>s</w:t>
      </w:r>
      <w:r w:rsidRPr="00C6446C">
        <w:t xml:space="preserve"> to pass the messages in </w:t>
      </w:r>
      <w:r w:rsidR="00491218" w:rsidRPr="00C6446C">
        <w:t>his</w:t>
      </w:r>
      <w:r w:rsidRPr="00C6446C">
        <w:t xml:space="preserve"> "IN" basket back through </w:t>
      </w:r>
      <w:r w:rsidR="00491218" w:rsidRPr="00C6446C">
        <w:t>the</w:t>
      </w:r>
      <w:r w:rsidRPr="00C6446C">
        <w:t xml:space="preserve"> updated filters. Thus, </w:t>
      </w:r>
      <w:r w:rsidR="00491218" w:rsidRPr="00C6446C">
        <w:t>the</w:t>
      </w:r>
      <w:r w:rsidRPr="00C6446C">
        <w:t xml:space="preserve"> "Broadcast" messages will be automatically moved to the "Broadcast" mail basket, as shown below</w:t>
      </w:r>
      <w:r w:rsidRPr="00C6446C">
        <w:fldChar w:fldCharType="begin"/>
      </w:r>
      <w:r w:rsidRPr="00C6446C">
        <w:instrText xml:space="preserve"> XE "Baskets:Filter Messages" </w:instrText>
      </w:r>
      <w:r w:rsidRPr="00C6446C">
        <w:fldChar w:fldCharType="end"/>
      </w:r>
      <w:r w:rsidRPr="00C6446C">
        <w:fldChar w:fldCharType="begin"/>
      </w:r>
      <w:r w:rsidRPr="00C6446C">
        <w:instrText xml:space="preserve"> XE "Filter Messages Action Code" </w:instrText>
      </w:r>
      <w:r w:rsidRPr="00C6446C">
        <w:fldChar w:fldCharType="end"/>
      </w:r>
      <w:r w:rsidRPr="00C6446C">
        <w:fldChar w:fldCharType="begin"/>
      </w:r>
      <w:r w:rsidRPr="00C6446C">
        <w:instrText xml:space="preserve"> XE "Action Codes:Filter Messages" </w:instrText>
      </w:r>
      <w:r w:rsidRPr="00C6446C">
        <w:fldChar w:fldCharType="end"/>
      </w:r>
      <w:r w:rsidRPr="00C6446C">
        <w:t>:</w:t>
      </w:r>
    </w:p>
    <w:p w14:paraId="27069B50" w14:textId="77777777" w:rsidR="0066128B" w:rsidRPr="00C6446C" w:rsidRDefault="0066128B" w:rsidP="008936BB">
      <w:pPr>
        <w:keepNext/>
        <w:keepLines/>
      </w:pPr>
    </w:p>
    <w:p w14:paraId="438123BB" w14:textId="77777777" w:rsidR="0066128B" w:rsidRPr="00C6446C" w:rsidRDefault="0066128B" w:rsidP="008936BB">
      <w:pPr>
        <w:keepNext/>
        <w:keepLines/>
      </w:pPr>
    </w:p>
    <w:p w14:paraId="4C448457" w14:textId="77777777" w:rsidR="0066128B" w:rsidRPr="00C6446C" w:rsidRDefault="0066128B" w:rsidP="00B930D5">
      <w:pPr>
        <w:pStyle w:val="Dialogue"/>
      </w:pPr>
      <w:r w:rsidRPr="00C6446C">
        <w:t xml:space="preserve">Select MailMan Menu Option: </w:t>
      </w:r>
      <w:r w:rsidRPr="00C6446C">
        <w:rPr>
          <w:b/>
        </w:rPr>
        <w:t>nml</w:t>
      </w:r>
      <w:r w:rsidRPr="00C6446C">
        <w:t xml:space="preserve"> </w:t>
      </w:r>
      <w:r w:rsidR="00962B78" w:rsidRPr="00C6446C">
        <w:rPr>
          <w:b/>
        </w:rPr>
        <w:t>&lt;Enter&gt;</w:t>
      </w:r>
      <w:r w:rsidRPr="00C6446C">
        <w:t xml:space="preserve">  New Messages and Responses</w:t>
      </w:r>
    </w:p>
    <w:p w14:paraId="7B95DB6A" w14:textId="77777777" w:rsidR="0066128B" w:rsidRPr="00C6446C" w:rsidRDefault="0066128B" w:rsidP="00B930D5">
      <w:pPr>
        <w:pStyle w:val="Dialogue"/>
      </w:pPr>
      <w:r w:rsidRPr="00C6446C">
        <w:t xml:space="preserve">Select New mail option: Read new mail by basket// </w:t>
      </w:r>
      <w:r w:rsidRPr="00C6446C">
        <w:rPr>
          <w:b/>
        </w:rPr>
        <w:t xml:space="preserve">ln </w:t>
      </w:r>
      <w:r w:rsidR="00962B78" w:rsidRPr="00C6446C">
        <w:rPr>
          <w:b/>
        </w:rPr>
        <w:t>&lt;Enter&gt;</w:t>
      </w:r>
      <w:r w:rsidR="006A31A9" w:rsidRPr="00C6446C">
        <w:t xml:space="preserve">  List all N</w:t>
      </w:r>
      <w:r w:rsidRPr="00C6446C">
        <w:t>ew messages</w:t>
      </w:r>
    </w:p>
    <w:p w14:paraId="3F0F5B3B" w14:textId="77777777" w:rsidR="0066128B" w:rsidRPr="00C6446C" w:rsidRDefault="0066128B" w:rsidP="00B930D5">
      <w:pPr>
        <w:pStyle w:val="Dialogue"/>
      </w:pPr>
    </w:p>
    <w:p w14:paraId="4B2BCBA9" w14:textId="77777777" w:rsidR="00D976CE" w:rsidRPr="00C6446C" w:rsidRDefault="00D976CE" w:rsidP="00B930D5">
      <w:pPr>
        <w:pStyle w:val="Dialogue"/>
      </w:pPr>
      <w:r w:rsidRPr="00C6446C">
        <w:t>All Baskets, New messages: 3</w:t>
      </w:r>
    </w:p>
    <w:p w14:paraId="6A30FB71" w14:textId="77777777" w:rsidR="0066128B" w:rsidRPr="00C6446C" w:rsidRDefault="00E8397E" w:rsidP="00B930D5">
      <w:pPr>
        <w:pStyle w:val="Dialogue"/>
      </w:pPr>
      <w:r w:rsidRPr="00C6446C">
        <w:t>*=New/!=Priority...........</w:t>
      </w:r>
      <w:r w:rsidR="0066128B" w:rsidRPr="00C6446C">
        <w:t>Subject.................</w:t>
      </w:r>
      <w:r w:rsidRPr="00C6446C">
        <w:t>.</w:t>
      </w:r>
      <w:r w:rsidR="0066128B" w:rsidRPr="00C6446C">
        <w:t>Lines.From.........Read/Rcvd</w:t>
      </w:r>
    </w:p>
    <w:p w14:paraId="742B1136" w14:textId="77777777" w:rsidR="0066128B" w:rsidRPr="00C6446C" w:rsidRDefault="0066128B" w:rsidP="00B930D5">
      <w:pPr>
        <w:pStyle w:val="Dialogue"/>
      </w:pPr>
      <w:r w:rsidRPr="00C6446C">
        <w:t xml:space="preserve"> *1. IN [1228357] </w:t>
      </w:r>
      <w:smartTag w:uri="urn:schemas-microsoft-com:office:smarttags" w:element="date">
        <w:smartTagPr>
          <w:attr w:name="Year" w:val="98"/>
          <w:attr w:name="Day" w:val="09"/>
          <w:attr w:name="Month" w:val="09"/>
          <w:attr w:name="ls" w:val="trans"/>
        </w:smartTagPr>
        <w:r w:rsidR="00E8397E" w:rsidRPr="00C6446C">
          <w:t>09/09/98</w:t>
        </w:r>
      </w:smartTag>
      <w:r w:rsidRPr="00C6446C">
        <w:t xml:space="preserve"> </w:t>
      </w:r>
      <w:smartTag w:uri="urn:schemas-microsoft-com:office:smarttags" w:element="date">
        <w:smartTagPr>
          <w:attr w:name="Year" w:val="98"/>
          <w:attr w:name="Day" w:val="09"/>
          <w:attr w:name="Month" w:val="09"/>
          <w:attr w:name="ls" w:val="trans"/>
        </w:smartTagPr>
        <w:r w:rsidRPr="00C6446C">
          <w:t>09/09/98</w:t>
        </w:r>
      </w:smartTag>
      <w:r w:rsidRPr="00C6446C">
        <w:t xml:space="preserve"> VACO BROADCAST    </w:t>
      </w:r>
      <w:r w:rsidR="00E8397E" w:rsidRPr="00C6446C">
        <w:t xml:space="preserve"> </w:t>
      </w:r>
      <w:r w:rsidRPr="00C6446C">
        <w:t>14 &lt;POSTMASTER.FORUM@</w:t>
      </w:r>
      <w:smartTag w:uri="urn:schemas-microsoft-com:office:smarttags" w:element="stockticker">
        <w:r w:rsidRPr="00C6446C">
          <w:t>FORU</w:t>
        </w:r>
      </w:smartTag>
    </w:p>
    <w:p w14:paraId="33404BCA" w14:textId="77777777" w:rsidR="0066128B" w:rsidRPr="00C6446C" w:rsidRDefault="0066128B" w:rsidP="00B930D5">
      <w:pPr>
        <w:pStyle w:val="Dialogue"/>
      </w:pPr>
      <w:r w:rsidRPr="00C6446C">
        <w:t xml:space="preserve"> *2. IN [1228321] </w:t>
      </w:r>
      <w:smartTag w:uri="urn:schemas-microsoft-com:office:smarttags" w:element="date">
        <w:smartTagPr>
          <w:attr w:name="Year" w:val="98"/>
          <w:attr w:name="Day" w:val="08"/>
          <w:attr w:name="Month" w:val="09"/>
          <w:attr w:name="ls" w:val="trans"/>
        </w:smartTagPr>
        <w:r w:rsidR="00E8397E" w:rsidRPr="00C6446C">
          <w:t>09/08/98</w:t>
        </w:r>
      </w:smartTag>
      <w:r w:rsidRPr="00C6446C">
        <w:t xml:space="preserve"> Changes to routines      </w:t>
      </w:r>
      <w:r w:rsidR="00E8397E" w:rsidRPr="00C6446C">
        <w:t xml:space="preserve"> </w:t>
      </w:r>
      <w:r w:rsidRPr="00C6446C">
        <w:t xml:space="preserve">   6 &lt;POSTMASTER@NXT.KERNEL</w:t>
      </w:r>
    </w:p>
    <w:p w14:paraId="44A851EF" w14:textId="18088A69" w:rsidR="0066128B" w:rsidRPr="00C6446C" w:rsidRDefault="00F52958" w:rsidP="00B930D5">
      <w:pPr>
        <w:pStyle w:val="Dialogue"/>
      </w:pPr>
      <w:r>
        <w:rPr>
          <w:noProof/>
        </w:rPr>
        <mc:AlternateContent>
          <mc:Choice Requires="wps">
            <w:drawing>
              <wp:anchor distT="0" distB="0" distL="114300" distR="114300" simplePos="0" relativeHeight="251671552" behindDoc="0" locked="0" layoutInCell="1" allowOverlap="1" wp14:anchorId="790E1A43" wp14:editId="7CF0B206">
                <wp:simplePos x="0" y="0"/>
                <wp:positionH relativeFrom="column">
                  <wp:posOffset>2771775</wp:posOffset>
                </wp:positionH>
                <wp:positionV relativeFrom="paragraph">
                  <wp:posOffset>119380</wp:posOffset>
                </wp:positionV>
                <wp:extent cx="3017520" cy="641985"/>
                <wp:effectExtent l="0" t="0" r="0" b="0"/>
                <wp:wrapNone/>
                <wp:docPr id="169" name="AutoShape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641985"/>
                        </a:xfrm>
                        <a:prstGeom prst="wedgeRoundRectCallout">
                          <a:avLst>
                            <a:gd name="adj1" fmla="val -121338"/>
                            <a:gd name="adj2" fmla="val 96787"/>
                            <a:gd name="adj3" fmla="val 16667"/>
                          </a:avLst>
                        </a:prstGeom>
                        <a:solidFill>
                          <a:srgbClr val="FFFFFF"/>
                        </a:solidFill>
                        <a:ln w="12700">
                          <a:solidFill>
                            <a:srgbClr val="000000"/>
                          </a:solidFill>
                          <a:miter lim="800000"/>
                          <a:headEnd/>
                          <a:tailEnd/>
                        </a:ln>
                      </wps:spPr>
                      <wps:txbx>
                        <w:txbxContent>
                          <w:p w14:paraId="5A35ECBF" w14:textId="77777777" w:rsidR="00F52958" w:rsidRPr="00491218" w:rsidRDefault="00F52958">
                            <w:pPr>
                              <w:rPr>
                                <w:rFonts w:ascii="Arial" w:hAnsi="Arial" w:cs="Arial"/>
                                <w:b/>
                                <w:sz w:val="20"/>
                              </w:rPr>
                            </w:pPr>
                            <w:r w:rsidRPr="00491218">
                              <w:rPr>
                                <w:rFonts w:ascii="Arial" w:hAnsi="Arial" w:cs="Arial"/>
                                <w:b/>
                                <w:sz w:val="20"/>
                              </w:rPr>
                              <w:t xml:space="preserve">After filtering the messages in </w:t>
                            </w:r>
                            <w:r>
                              <w:rPr>
                                <w:rFonts w:ascii="Arial" w:hAnsi="Arial" w:cs="Arial"/>
                                <w:b/>
                                <w:sz w:val="20"/>
                              </w:rPr>
                              <w:t>the</w:t>
                            </w:r>
                            <w:r w:rsidRPr="00491218">
                              <w:rPr>
                                <w:rFonts w:ascii="Arial" w:hAnsi="Arial" w:cs="Arial"/>
                                <w:b/>
                                <w:sz w:val="20"/>
                              </w:rPr>
                              <w:t xml:space="preserve"> "IN" basket, message #1 is now in the "Broadcast" basket (abbreviated as Br).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E1A43" id="AutoShape 337" o:spid="_x0000_s1313" type="#_x0000_t62" alt="&quot;&quot;" style="position:absolute;left:0;text-align:left;margin-left:218.25pt;margin-top:9.4pt;width:237.6pt;height:5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" adj="-15409,31706" strokeweight="1pt">
                <v:textbox>
                  <w:txbxContent>
                    <w:p w14:paraId="5A35ECBF" w14:textId="77777777" w:rsidR="00F52958" w:rsidRPr="00491218" w:rsidRDefault="00F52958">
                      <w:pPr>
                        <w:rPr>
                          <w:rFonts w:ascii="Arial" w:hAnsi="Arial" w:cs="Arial"/>
                          <w:b/>
                          <w:sz w:val="20"/>
                        </w:rPr>
                      </w:pPr>
                      <w:r w:rsidRPr="00491218">
                        <w:rPr>
                          <w:rFonts w:ascii="Arial" w:hAnsi="Arial" w:cs="Arial"/>
                          <w:b/>
                          <w:sz w:val="20"/>
                        </w:rPr>
                        <w:t xml:space="preserve">After filtering the messages in </w:t>
                      </w:r>
                      <w:r>
                        <w:rPr>
                          <w:rFonts w:ascii="Arial" w:hAnsi="Arial" w:cs="Arial"/>
                          <w:b/>
                          <w:sz w:val="20"/>
                        </w:rPr>
                        <w:t>the</w:t>
                      </w:r>
                      <w:r w:rsidRPr="00491218">
                        <w:rPr>
                          <w:rFonts w:ascii="Arial" w:hAnsi="Arial" w:cs="Arial"/>
                          <w:b/>
                          <w:sz w:val="20"/>
                        </w:rPr>
                        <w:t xml:space="preserve"> "IN" basket, message #1 is now in the "Broadcast" basket (abbreviated as Br).</w:t>
                      </w:r>
                    </w:p>
                  </w:txbxContent>
                </v:textbox>
              </v:shape>
            </w:pict>
          </mc:Fallback>
        </mc:AlternateContent>
      </w:r>
      <w:r w:rsidR="0066128B" w:rsidRPr="00C6446C">
        <w:t xml:space="preserve"> *3. IN [1228261] </w:t>
      </w:r>
      <w:smartTag w:uri="urn:schemas-microsoft-com:office:smarttags" w:element="date">
        <w:smartTagPr>
          <w:attr w:name="Year" w:val="98"/>
          <w:attr w:name="Day" w:val="08"/>
          <w:attr w:name="Month" w:val="09"/>
          <w:attr w:name="ls" w:val="trans"/>
        </w:smartTagPr>
        <w:r w:rsidR="00E8397E" w:rsidRPr="00C6446C">
          <w:t>09/08/98</w:t>
        </w:r>
      </w:smartTag>
      <w:r w:rsidR="0066128B" w:rsidRPr="00C6446C">
        <w:t xml:space="preserve"> </w:t>
      </w:r>
      <w:smartTag w:uri="urn:schemas-microsoft-com:office:smarttags" w:element="stockticker">
        <w:r w:rsidR="00E8397E" w:rsidRPr="00C6446C">
          <w:t>NEW</w:t>
        </w:r>
      </w:smartTag>
      <w:r w:rsidR="00E8397E" w:rsidRPr="00C6446C">
        <w:t xml:space="preserve"> DESKTOP SUPPORT EMPLOY   7 XMUSER10,</w:t>
      </w:r>
      <w:smartTag w:uri="urn:schemas-microsoft-com:office:smarttags" w:element="stockticker">
        <w:r w:rsidR="00E8397E" w:rsidRPr="00C6446C">
          <w:t>TEN</w:t>
        </w:r>
      </w:smartTag>
      <w:r w:rsidR="00E8397E" w:rsidRPr="00C6446C">
        <w:t xml:space="preserve">       3/4</w:t>
      </w:r>
    </w:p>
    <w:p w14:paraId="085C1798" w14:textId="77777777" w:rsidR="0066128B" w:rsidRPr="00C6446C" w:rsidRDefault="0066128B" w:rsidP="00B930D5">
      <w:pPr>
        <w:pStyle w:val="Dialogue"/>
        <w:rPr>
          <w:b/>
        </w:rPr>
      </w:pPr>
      <w:r w:rsidRPr="00C6446C">
        <w:t xml:space="preserve">Enter message number or command: </w:t>
      </w:r>
      <w:r w:rsidRPr="00C6446C">
        <w:rPr>
          <w:b/>
        </w:rPr>
        <w:t>fi</w:t>
      </w:r>
    </w:p>
    <w:p w14:paraId="5001C68F" w14:textId="77777777" w:rsidR="0066128B" w:rsidRPr="00C6446C" w:rsidRDefault="0066128B" w:rsidP="00B930D5">
      <w:pPr>
        <w:pStyle w:val="Dialogue"/>
        <w:rPr>
          <w:b/>
        </w:rPr>
      </w:pPr>
      <w:r w:rsidRPr="00C6446C">
        <w:t xml:space="preserve">Filter which messages:  (1-3): </w:t>
      </w:r>
      <w:r w:rsidRPr="00C6446C">
        <w:rPr>
          <w:b/>
        </w:rPr>
        <w:t>1-3</w:t>
      </w:r>
    </w:p>
    <w:p w14:paraId="6F2B3975" w14:textId="77777777" w:rsidR="0066128B" w:rsidRPr="00C6446C" w:rsidRDefault="0066128B" w:rsidP="00B930D5">
      <w:pPr>
        <w:pStyle w:val="Dialogue"/>
      </w:pPr>
      <w:r w:rsidRPr="00C6446C">
        <w:t>3 messages filtered.</w:t>
      </w:r>
    </w:p>
    <w:p w14:paraId="684831B7" w14:textId="77777777" w:rsidR="0066128B" w:rsidRPr="00C6446C" w:rsidRDefault="0066128B" w:rsidP="00B930D5">
      <w:pPr>
        <w:pStyle w:val="Dialogue"/>
        <w:rPr>
          <w:b/>
        </w:rPr>
      </w:pPr>
      <w:r w:rsidRPr="00C6446C">
        <w:t xml:space="preserve">Press RETURN to continue: </w:t>
      </w:r>
      <w:r w:rsidR="00962B78" w:rsidRPr="00C6446C">
        <w:rPr>
          <w:b/>
        </w:rPr>
        <w:t>&lt;Enter&gt;</w:t>
      </w:r>
    </w:p>
    <w:p w14:paraId="34A82F32" w14:textId="77777777" w:rsidR="0066128B" w:rsidRPr="00C6446C" w:rsidRDefault="0066128B" w:rsidP="00B930D5">
      <w:pPr>
        <w:pStyle w:val="Dialogue"/>
      </w:pPr>
    </w:p>
    <w:p w14:paraId="3327525A" w14:textId="77777777" w:rsidR="00D976CE" w:rsidRPr="00C6446C" w:rsidRDefault="00D976CE" w:rsidP="00B930D5">
      <w:pPr>
        <w:pStyle w:val="Dialogue"/>
      </w:pPr>
      <w:r w:rsidRPr="00C6446C">
        <w:t>All Baskets, New messages: 3</w:t>
      </w:r>
    </w:p>
    <w:p w14:paraId="068F2196" w14:textId="77777777" w:rsidR="0066128B" w:rsidRPr="00C6446C" w:rsidRDefault="00E8397E" w:rsidP="00B930D5">
      <w:pPr>
        <w:pStyle w:val="Dialogue"/>
      </w:pPr>
      <w:r w:rsidRPr="00C6446C">
        <w:t>*=New/!=Priority...........</w:t>
      </w:r>
      <w:r w:rsidR="0066128B" w:rsidRPr="00C6446C">
        <w:t>Subject............</w:t>
      </w:r>
      <w:r w:rsidRPr="00C6446C">
        <w:t>.</w:t>
      </w:r>
      <w:r w:rsidR="0066128B" w:rsidRPr="00C6446C">
        <w:t>.....</w:t>
      </w:r>
      <w:r w:rsidRPr="00C6446C">
        <w:t>.</w:t>
      </w:r>
      <w:r w:rsidR="0066128B" w:rsidRPr="00C6446C">
        <w:t>Lines.From.........Read/Rcvd</w:t>
      </w:r>
    </w:p>
    <w:p w14:paraId="3C0837A2" w14:textId="77777777" w:rsidR="0066128B" w:rsidRPr="00C6446C" w:rsidRDefault="0066128B" w:rsidP="00B930D5">
      <w:pPr>
        <w:pStyle w:val="Dialogue"/>
      </w:pPr>
      <w:r w:rsidRPr="00C6446C">
        <w:t xml:space="preserve"> *1. Br [1228357] </w:t>
      </w:r>
      <w:smartTag w:uri="urn:schemas-microsoft-com:office:smarttags" w:element="date">
        <w:smartTagPr>
          <w:attr w:name="Year" w:val="98"/>
          <w:attr w:name="Day" w:val="09"/>
          <w:attr w:name="Month" w:val="09"/>
          <w:attr w:name="ls" w:val="trans"/>
        </w:smartTagPr>
        <w:r w:rsidR="00E8397E" w:rsidRPr="00C6446C">
          <w:t>09/09/98</w:t>
        </w:r>
      </w:smartTag>
      <w:r w:rsidRPr="00C6446C">
        <w:t xml:space="preserve"> </w:t>
      </w:r>
      <w:smartTag w:uri="urn:schemas-microsoft-com:office:smarttags" w:element="date">
        <w:smartTagPr>
          <w:attr w:name="Year" w:val="98"/>
          <w:attr w:name="Day" w:val="09"/>
          <w:attr w:name="Month" w:val="09"/>
          <w:attr w:name="ls" w:val="trans"/>
        </w:smartTagPr>
        <w:r w:rsidRPr="00C6446C">
          <w:t>09/09/98</w:t>
        </w:r>
      </w:smartTag>
      <w:r w:rsidRPr="00C6446C">
        <w:t xml:space="preserve"> VACO BROADCAST   </w:t>
      </w:r>
      <w:r w:rsidR="00E8397E" w:rsidRPr="00C6446C">
        <w:t xml:space="preserve"> </w:t>
      </w:r>
      <w:r w:rsidRPr="00C6446C">
        <w:t xml:space="preserve"> 14 &lt;POSTMASTER.FORUM@</w:t>
      </w:r>
      <w:smartTag w:uri="urn:schemas-microsoft-com:office:smarttags" w:element="stockticker">
        <w:r w:rsidRPr="00C6446C">
          <w:t>FORU</w:t>
        </w:r>
      </w:smartTag>
    </w:p>
    <w:p w14:paraId="224B07E9" w14:textId="77777777" w:rsidR="0066128B" w:rsidRPr="00C6446C" w:rsidRDefault="0066128B" w:rsidP="00B930D5">
      <w:pPr>
        <w:pStyle w:val="Dialogue"/>
      </w:pPr>
      <w:r w:rsidRPr="00C6446C">
        <w:t xml:space="preserve"> *2. IN [1228321] </w:t>
      </w:r>
      <w:smartTag w:uri="urn:schemas-microsoft-com:office:smarttags" w:element="date">
        <w:smartTagPr>
          <w:attr w:name="Year" w:val="98"/>
          <w:attr w:name="Day" w:val="08"/>
          <w:attr w:name="Month" w:val="09"/>
          <w:attr w:name="ls" w:val="trans"/>
        </w:smartTagPr>
        <w:r w:rsidR="00E8397E" w:rsidRPr="00C6446C">
          <w:t>09/08/98</w:t>
        </w:r>
      </w:smartTag>
      <w:r w:rsidRPr="00C6446C">
        <w:t xml:space="preserve"> Changes to routines        </w:t>
      </w:r>
      <w:r w:rsidR="00E8397E" w:rsidRPr="00C6446C">
        <w:t xml:space="preserve"> </w:t>
      </w:r>
      <w:r w:rsidRPr="00C6446C">
        <w:t xml:space="preserve"> 6 &lt;POSTMASTER@NXT.KERNEL</w:t>
      </w:r>
    </w:p>
    <w:p w14:paraId="337B491E" w14:textId="77777777" w:rsidR="0066128B" w:rsidRPr="00C6446C" w:rsidRDefault="0066128B" w:rsidP="00B930D5">
      <w:pPr>
        <w:pStyle w:val="Dialogue"/>
      </w:pPr>
      <w:r w:rsidRPr="00C6446C">
        <w:t xml:space="preserve"> *3. IN [1228261] </w:t>
      </w:r>
      <w:smartTag w:uri="urn:schemas-microsoft-com:office:smarttags" w:element="date">
        <w:smartTagPr>
          <w:attr w:name="Year" w:val="98"/>
          <w:attr w:name="Day" w:val="08"/>
          <w:attr w:name="Month" w:val="09"/>
          <w:attr w:name="ls" w:val="trans"/>
        </w:smartTagPr>
        <w:r w:rsidR="00E8397E" w:rsidRPr="00C6446C">
          <w:t>09/08/98</w:t>
        </w:r>
      </w:smartTag>
      <w:r w:rsidRPr="00C6446C">
        <w:t xml:space="preserve"> </w:t>
      </w:r>
      <w:smartTag w:uri="urn:schemas-microsoft-com:office:smarttags" w:element="stockticker">
        <w:r w:rsidRPr="00C6446C">
          <w:t>NEW</w:t>
        </w:r>
      </w:smartTag>
      <w:r w:rsidRPr="00C6446C">
        <w:t xml:space="preserve"> DESKTOP SUPPORT EMPLOY  </w:t>
      </w:r>
      <w:r w:rsidR="00E8397E" w:rsidRPr="00C6446C">
        <w:t xml:space="preserve"> </w:t>
      </w:r>
      <w:r w:rsidRPr="00C6446C">
        <w:t xml:space="preserve">7 </w:t>
      </w:r>
      <w:r w:rsidR="007A46B8" w:rsidRPr="00C6446C">
        <w:t>XMUSER10,</w:t>
      </w:r>
      <w:smartTag w:uri="urn:schemas-microsoft-com:office:smarttags" w:element="stockticker">
        <w:r w:rsidR="007A46B8" w:rsidRPr="00C6446C">
          <w:t>TEN</w:t>
        </w:r>
      </w:smartTag>
      <w:r w:rsidR="007A46B8" w:rsidRPr="00C6446C">
        <w:t xml:space="preserve">    </w:t>
      </w:r>
      <w:r w:rsidRPr="00C6446C">
        <w:t xml:space="preserve">   3/4</w:t>
      </w:r>
    </w:p>
    <w:p w14:paraId="1BB0C4B7" w14:textId="77777777" w:rsidR="0066128B" w:rsidRPr="00C6446C" w:rsidRDefault="0066128B" w:rsidP="00B930D5">
      <w:pPr>
        <w:pStyle w:val="Dialogue"/>
      </w:pPr>
      <w:r w:rsidRPr="00C6446C">
        <w:t>Enter message number or command:</w:t>
      </w:r>
    </w:p>
    <w:p w14:paraId="67775886" w14:textId="24EDC86E" w:rsidR="0066128B" w:rsidRPr="00C6446C" w:rsidRDefault="00A63EB6" w:rsidP="008936BB">
      <w:pPr>
        <w:pStyle w:val="Caption"/>
      </w:pPr>
      <w:bookmarkStart w:id="1640" w:name="_Ref429965916"/>
      <w:bookmarkStart w:id="1641" w:name="_Toc436461136"/>
      <w:bookmarkStart w:id="1642" w:name="_Toc147225919"/>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7</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6</w:t>
      </w:r>
      <w:r w:rsidR="00B22925">
        <w:rPr>
          <w:noProof/>
        </w:rPr>
        <w:fldChar w:fldCharType="end"/>
      </w:r>
      <w:bookmarkEnd w:id="1640"/>
      <w:r w:rsidR="00661524" w:rsidRPr="00C6446C">
        <w:t>.</w:t>
      </w:r>
      <w:r w:rsidR="0066128B" w:rsidRPr="00C6446C">
        <w:t xml:space="preserve"> </w:t>
      </w:r>
      <w:r w:rsidR="00491218" w:rsidRPr="00C6446C">
        <w:t>Using the basket filtering tool to properly filter m</w:t>
      </w:r>
      <w:r w:rsidR="0066128B" w:rsidRPr="00C6446C">
        <w:t>essages</w:t>
      </w:r>
      <w:bookmarkEnd w:id="1641"/>
      <w:r w:rsidR="00491218" w:rsidRPr="00C6446C">
        <w:t xml:space="preserve"> (3 of 3)</w:t>
      </w:r>
      <w:bookmarkEnd w:id="1642"/>
    </w:p>
    <w:p w14:paraId="688C07C9" w14:textId="77777777" w:rsidR="0066128B" w:rsidRPr="00C6446C" w:rsidRDefault="0066128B" w:rsidP="008936BB"/>
    <w:p w14:paraId="5F139491" w14:textId="77777777" w:rsidR="0066128B" w:rsidRPr="00C6446C" w:rsidRDefault="0066128B" w:rsidP="008936BB"/>
    <w:p w14:paraId="0D3763C2" w14:textId="14987C78" w:rsidR="0066128B" w:rsidRPr="00C6446C" w:rsidRDefault="0066128B" w:rsidP="008936BB">
      <w:r w:rsidRPr="00C6446C">
        <w:t xml:space="preserve">As you can see from this third and final example in </w:t>
      </w:r>
      <w:r w:rsidR="00491218" w:rsidRPr="00C6446C">
        <w:t>the</w:t>
      </w:r>
      <w:r w:rsidRPr="00C6446C">
        <w:t xml:space="preserve"> series (</w:t>
      </w:r>
      <w:r w:rsidRPr="00C6446C">
        <w:fldChar w:fldCharType="begin"/>
      </w:r>
      <w:r w:rsidRPr="00C6446C">
        <w:instrText xml:space="preserve"> REF _Ref429965916 \h </w:instrText>
      </w:r>
      <w:r w:rsidRPr="00C6446C">
        <w:fldChar w:fldCharType="separate"/>
      </w:r>
      <w:r w:rsidR="00281495" w:rsidRPr="00C6446C">
        <w:t xml:space="preserve">Figure </w:t>
      </w:r>
      <w:r w:rsidR="00281495">
        <w:rPr>
          <w:noProof/>
        </w:rPr>
        <w:t>7</w:t>
      </w:r>
      <w:r w:rsidR="00281495" w:rsidRPr="00C6446C">
        <w:noBreakHyphen/>
      </w:r>
      <w:r w:rsidR="00281495">
        <w:rPr>
          <w:noProof/>
        </w:rPr>
        <w:t>6</w:t>
      </w:r>
      <w:r w:rsidRPr="00C6446C">
        <w:fldChar w:fldCharType="end"/>
      </w:r>
      <w:r w:rsidRPr="00C6446C">
        <w:t xml:space="preserve">), </w:t>
      </w:r>
      <w:r w:rsidR="00491218" w:rsidRPr="00C6446C">
        <w:t>the user</w:t>
      </w:r>
      <w:r w:rsidRPr="00C6446C">
        <w:t>, again, chose the New Messages and Responses option (</w:t>
      </w:r>
      <w:r w:rsidRPr="00C6446C">
        <w:rPr>
          <w:b/>
        </w:rPr>
        <w:t>NML</w:t>
      </w:r>
      <w:r w:rsidRPr="00C6446C">
        <w:t xml:space="preserve">) and listed the new messages in </w:t>
      </w:r>
      <w:r w:rsidR="00C6446C" w:rsidRPr="00C6446C">
        <w:t>their</w:t>
      </w:r>
      <w:r w:rsidRPr="00C6446C">
        <w:t xml:space="preserve"> mailbox by entering an "</w:t>
      </w:r>
      <w:r w:rsidRPr="00C6446C">
        <w:rPr>
          <w:b/>
        </w:rPr>
        <w:t>LN</w:t>
      </w:r>
      <w:r w:rsidRPr="00C6446C">
        <w:t>" at the "Select New mail option: Read new mail by basket//" prompt.</w:t>
      </w:r>
    </w:p>
    <w:p w14:paraId="20FABE3A" w14:textId="77777777" w:rsidR="0066128B" w:rsidRPr="00C6446C" w:rsidRDefault="0066128B" w:rsidP="008936BB"/>
    <w:p w14:paraId="4E608C1D" w14:textId="77777777" w:rsidR="0066128B" w:rsidRPr="00C6446C" w:rsidRDefault="0066128B" w:rsidP="008936BB">
      <w:r w:rsidRPr="00C6446C">
        <w:t xml:space="preserve">MailMan displayed the list of </w:t>
      </w:r>
      <w:r w:rsidR="00822F17" w:rsidRPr="00C6446C">
        <w:t>the</w:t>
      </w:r>
      <w:r w:rsidRPr="00C6446C">
        <w:t xml:space="preserve"> new messages. You'll notice that message number 1 is currently located in </w:t>
      </w:r>
      <w:r w:rsidR="00491218" w:rsidRPr="00C6446C">
        <w:t xml:space="preserve">the </w:t>
      </w:r>
      <w:r w:rsidRPr="00C6446C">
        <w:t xml:space="preserve">"IN" basket. Since </w:t>
      </w:r>
      <w:r w:rsidR="00491218" w:rsidRPr="00C6446C">
        <w:t>the user</w:t>
      </w:r>
      <w:r w:rsidRPr="00C6446C">
        <w:t xml:space="preserve"> wanted to filter these messages, </w:t>
      </w:r>
      <w:r w:rsidR="00491218" w:rsidRPr="00C6446C">
        <w:t>h</w:t>
      </w:r>
      <w:r w:rsidRPr="00C6446C">
        <w:t>e entered "</w:t>
      </w:r>
      <w:r w:rsidRPr="00C6446C">
        <w:rPr>
          <w:b/>
        </w:rPr>
        <w:t>FI</w:t>
      </w:r>
      <w:r w:rsidRPr="00C6446C">
        <w:t>" (Filter) at the "Enter message number or command:" prompt.</w:t>
      </w:r>
    </w:p>
    <w:p w14:paraId="68EC1497" w14:textId="77777777" w:rsidR="0066128B" w:rsidRPr="00C6446C" w:rsidRDefault="0066128B" w:rsidP="008936BB"/>
    <w:p w14:paraId="43DEDFD0" w14:textId="77777777" w:rsidR="0066128B" w:rsidRPr="00C6446C" w:rsidRDefault="0066128B" w:rsidP="008936BB">
      <w:r w:rsidRPr="00C6446C">
        <w:t xml:space="preserve">MailMan asked </w:t>
      </w:r>
      <w:r w:rsidR="00491218" w:rsidRPr="00C6446C">
        <w:t>the user</w:t>
      </w:r>
      <w:r w:rsidRPr="00C6446C">
        <w:t xml:space="preserve"> which messages </w:t>
      </w:r>
      <w:r w:rsidR="00491218" w:rsidRPr="00C6446C">
        <w:t>h</w:t>
      </w:r>
      <w:r w:rsidRPr="00C6446C">
        <w:t xml:space="preserve">e wanted to pass through </w:t>
      </w:r>
      <w:r w:rsidR="00491218" w:rsidRPr="00C6446C">
        <w:t>the</w:t>
      </w:r>
      <w:r w:rsidRPr="00C6446C">
        <w:t xml:space="preserve"> filters. In this case, </w:t>
      </w:r>
      <w:r w:rsidR="00491218" w:rsidRPr="00C6446C">
        <w:t>the user</w:t>
      </w:r>
      <w:r w:rsidRPr="00C6446C">
        <w:t xml:space="preserve"> chose to pass all the </w:t>
      </w:r>
      <w:r w:rsidRPr="00C6446C">
        <w:rPr>
          <w:i/>
        </w:rPr>
        <w:t>new</w:t>
      </w:r>
      <w:r w:rsidRPr="00C6446C">
        <w:t xml:space="preserve"> messages in </w:t>
      </w:r>
      <w:r w:rsidR="00491218" w:rsidRPr="00C6446C">
        <w:t>their</w:t>
      </w:r>
      <w:r w:rsidRPr="00C6446C">
        <w:t xml:space="preserve"> mailbox through </w:t>
      </w:r>
      <w:r w:rsidR="00491218" w:rsidRPr="00C6446C">
        <w:t>the</w:t>
      </w:r>
      <w:r w:rsidRPr="00C6446C">
        <w:t xml:space="preserve"> filters. Thus, </w:t>
      </w:r>
      <w:r w:rsidR="00491218" w:rsidRPr="00C6446C">
        <w:t>h</w:t>
      </w:r>
      <w:r w:rsidRPr="00C6446C">
        <w:t>e entered "</w:t>
      </w:r>
      <w:r w:rsidRPr="00C6446C">
        <w:rPr>
          <w:b/>
        </w:rPr>
        <w:t>1-3</w:t>
      </w:r>
      <w:r w:rsidRPr="00C6446C">
        <w:t>" at the "Filter which messages:  (1-3):" prompt.</w:t>
      </w:r>
    </w:p>
    <w:p w14:paraId="583D0B2C" w14:textId="77777777" w:rsidR="0066128B" w:rsidRPr="00C6446C" w:rsidRDefault="0066128B" w:rsidP="008936BB"/>
    <w:p w14:paraId="38E2844E" w14:textId="77777777" w:rsidR="0066128B" w:rsidRPr="00C6446C" w:rsidRDefault="0066128B" w:rsidP="008936BB">
      <w:r w:rsidRPr="00C6446C">
        <w:t xml:space="preserve">When finished, MailMan informed </w:t>
      </w:r>
      <w:r w:rsidR="00491218" w:rsidRPr="00C6446C">
        <w:t>the user</w:t>
      </w:r>
      <w:r w:rsidRPr="00C6446C">
        <w:t xml:space="preserve"> that the messages had been filtered. Pressing the </w:t>
      </w:r>
      <w:r w:rsidR="00CE4AEB" w:rsidRPr="00C6446C">
        <w:rPr>
          <w:b/>
        </w:rPr>
        <w:t>&lt;Enter&gt;</w:t>
      </w:r>
      <w:r w:rsidR="00CE4AEB" w:rsidRPr="00C6446C">
        <w:t xml:space="preserve"> key</w:t>
      </w:r>
      <w:r w:rsidRPr="00C6446C">
        <w:t xml:space="preserve"> told MailMan to redisplay the list of new messages in </w:t>
      </w:r>
      <w:r w:rsidR="00822F17" w:rsidRPr="00C6446C">
        <w:t>the user's mailbox</w:t>
      </w:r>
      <w:r w:rsidRPr="00C6446C">
        <w:t xml:space="preserve"> after </w:t>
      </w:r>
      <w:r w:rsidR="00491218" w:rsidRPr="00C6446C">
        <w:t>they had been passed through the</w:t>
      </w:r>
      <w:r w:rsidRPr="00C6446C">
        <w:t xml:space="preserve"> filters.</w:t>
      </w:r>
    </w:p>
    <w:p w14:paraId="64FA7EB3" w14:textId="77777777" w:rsidR="0066128B" w:rsidRPr="00C6446C" w:rsidRDefault="0066128B" w:rsidP="008936BB"/>
    <w:p w14:paraId="78DB751C" w14:textId="11BD4832" w:rsidR="0066128B" w:rsidRPr="00C6446C" w:rsidRDefault="00491218" w:rsidP="008936BB">
      <w:pPr>
        <w:keepNext/>
        <w:keepLines/>
      </w:pPr>
      <w:r w:rsidRPr="00C6446C">
        <w:t>The user</w:t>
      </w:r>
      <w:r w:rsidR="0066128B" w:rsidRPr="00C6446C">
        <w:t xml:space="preserve"> previously modified the "Broadcast" filter to deliver messages to </w:t>
      </w:r>
      <w:r w:rsidRPr="00C6446C">
        <w:t>the</w:t>
      </w:r>
      <w:r w:rsidR="0066128B" w:rsidRPr="00C6446C">
        <w:t xml:space="preserve"> "Broadcast" basket with the following filtering criteria (</w:t>
      </w:r>
      <w:r w:rsidR="0066128B" w:rsidRPr="00C6446C">
        <w:fldChar w:fldCharType="begin"/>
      </w:r>
      <w:r w:rsidR="0066128B" w:rsidRPr="00C6446C">
        <w:instrText xml:space="preserve"> REF _Ref429965905 \h </w:instrText>
      </w:r>
      <w:r w:rsidR="0066128B" w:rsidRPr="00C6446C">
        <w:fldChar w:fldCharType="separate"/>
      </w:r>
      <w:r w:rsidR="00281495" w:rsidRPr="00C6446C">
        <w:t xml:space="preserve">Figure </w:t>
      </w:r>
      <w:r w:rsidR="00281495">
        <w:rPr>
          <w:noProof/>
        </w:rPr>
        <w:t>7</w:t>
      </w:r>
      <w:r w:rsidR="00281495" w:rsidRPr="00C6446C">
        <w:noBreakHyphen/>
      </w:r>
      <w:r w:rsidR="00281495">
        <w:rPr>
          <w:noProof/>
        </w:rPr>
        <w:t>5</w:t>
      </w:r>
      <w:r w:rsidR="0066128B" w:rsidRPr="00C6446C">
        <w:fldChar w:fldCharType="end"/>
      </w:r>
      <w:r w:rsidR="0066128B" w:rsidRPr="00C6446C">
        <w:t>):</w:t>
      </w:r>
    </w:p>
    <w:p w14:paraId="1628BC72" w14:textId="77777777" w:rsidR="0066128B" w:rsidRPr="00C6446C" w:rsidRDefault="0066128B" w:rsidP="00265A15">
      <w:pPr>
        <w:keepNext/>
        <w:keepLines/>
        <w:numPr>
          <w:ilvl w:val="0"/>
          <w:numId w:val="41"/>
        </w:numPr>
        <w:tabs>
          <w:tab w:val="clear" w:pos="360"/>
        </w:tabs>
        <w:spacing w:before="120"/>
        <w:ind w:left="720"/>
      </w:pPr>
      <w:r w:rsidRPr="00C6446C">
        <w:rPr>
          <w:b/>
        </w:rPr>
        <w:t>SUBJECT CONTAINS:</w:t>
      </w:r>
      <w:r w:rsidRPr="00C6446C">
        <w:t xml:space="preserve"> BROADCAST</w:t>
      </w:r>
    </w:p>
    <w:p w14:paraId="33D20BE6" w14:textId="77777777" w:rsidR="0066128B" w:rsidRPr="00C6446C" w:rsidRDefault="0066128B" w:rsidP="00265A15">
      <w:pPr>
        <w:numPr>
          <w:ilvl w:val="0"/>
          <w:numId w:val="41"/>
        </w:numPr>
        <w:tabs>
          <w:tab w:val="clear" w:pos="360"/>
        </w:tabs>
        <w:spacing w:before="120"/>
        <w:ind w:left="720"/>
      </w:pPr>
      <w:r w:rsidRPr="00C6446C">
        <w:rPr>
          <w:b/>
        </w:rPr>
        <w:t>FROM:</w:t>
      </w:r>
      <w:r w:rsidRPr="00C6446C">
        <w:t xml:space="preserve"> POSTMASTER.FORUM@FORUM.VA.</w:t>
      </w:r>
      <w:smartTag w:uri="urn:schemas-microsoft-com:office:smarttags" w:element="stockticker">
        <w:r w:rsidRPr="00C6446C">
          <w:t>GOV</w:t>
        </w:r>
      </w:smartTag>
    </w:p>
    <w:p w14:paraId="1C1F5006" w14:textId="77777777" w:rsidR="0066128B" w:rsidRPr="00C6446C" w:rsidRDefault="0066128B" w:rsidP="008936BB"/>
    <w:p w14:paraId="784DA502" w14:textId="77777777" w:rsidR="0066128B" w:rsidRPr="00C6446C" w:rsidRDefault="0066128B" w:rsidP="008936BB">
      <w:pPr>
        <w:keepNext/>
        <w:keepLines/>
      </w:pPr>
      <w:r w:rsidRPr="00C6446C">
        <w:t>Prior to the filtering, the first message in the list (#1) had the following characteristics:</w:t>
      </w:r>
    </w:p>
    <w:p w14:paraId="55C02BB8" w14:textId="77777777" w:rsidR="0066128B" w:rsidRPr="00C6446C" w:rsidRDefault="0066128B" w:rsidP="00265A15">
      <w:pPr>
        <w:keepNext/>
        <w:keepLines/>
        <w:numPr>
          <w:ilvl w:val="0"/>
          <w:numId w:val="41"/>
        </w:numPr>
        <w:tabs>
          <w:tab w:val="clear" w:pos="360"/>
        </w:tabs>
        <w:spacing w:before="120"/>
        <w:ind w:left="720"/>
      </w:pPr>
      <w:r w:rsidRPr="00C6446C">
        <w:rPr>
          <w:b/>
        </w:rPr>
        <w:t>Mail Basket:</w:t>
      </w:r>
      <w:r w:rsidRPr="00C6446C">
        <w:t xml:space="preserve"> "IN"</w:t>
      </w:r>
    </w:p>
    <w:p w14:paraId="485A248F" w14:textId="77777777" w:rsidR="0066128B" w:rsidRPr="00C6446C" w:rsidRDefault="0066128B" w:rsidP="00265A15">
      <w:pPr>
        <w:keepNext/>
        <w:keepLines/>
        <w:numPr>
          <w:ilvl w:val="0"/>
          <w:numId w:val="41"/>
        </w:numPr>
        <w:tabs>
          <w:tab w:val="clear" w:pos="360"/>
        </w:tabs>
        <w:spacing w:before="120"/>
        <w:ind w:left="720"/>
      </w:pPr>
      <w:r w:rsidRPr="00C6446C">
        <w:rPr>
          <w:b/>
        </w:rPr>
        <w:t>Subject:</w:t>
      </w:r>
      <w:r w:rsidRPr="00C6446C">
        <w:t xml:space="preserve"> "09/09/98 VACO BROADCAST"</w:t>
      </w:r>
    </w:p>
    <w:p w14:paraId="45395F4F" w14:textId="77777777" w:rsidR="0066128B" w:rsidRPr="00C6446C" w:rsidRDefault="0066128B" w:rsidP="00265A15">
      <w:pPr>
        <w:numPr>
          <w:ilvl w:val="0"/>
          <w:numId w:val="41"/>
        </w:numPr>
        <w:tabs>
          <w:tab w:val="clear" w:pos="360"/>
        </w:tabs>
        <w:spacing w:before="120"/>
        <w:ind w:left="720"/>
      </w:pPr>
      <w:r w:rsidRPr="00C6446C">
        <w:rPr>
          <w:b/>
        </w:rPr>
        <w:t>From:</w:t>
      </w:r>
      <w:r w:rsidRPr="00C6446C">
        <w:t xml:space="preserve"> "POSTMASTER.FORUM@FORUM.VA.</w:t>
      </w:r>
      <w:smartTag w:uri="urn:schemas-microsoft-com:office:smarttags" w:element="stockticker">
        <w:r w:rsidRPr="00C6446C">
          <w:t>GOV</w:t>
        </w:r>
      </w:smartTag>
      <w:r w:rsidRPr="00C6446C">
        <w:t>"</w:t>
      </w:r>
    </w:p>
    <w:p w14:paraId="450A3FFA" w14:textId="77777777" w:rsidR="0066128B" w:rsidRPr="00C6446C" w:rsidRDefault="0066128B" w:rsidP="008936BB"/>
    <w:p w14:paraId="35453156" w14:textId="77777777" w:rsidR="0066128B" w:rsidRPr="00C6446C" w:rsidRDefault="0066128B" w:rsidP="008936BB">
      <w:pPr>
        <w:keepNext/>
        <w:keepLines/>
      </w:pPr>
      <w:r w:rsidRPr="00C6446C">
        <w:t>After the filtering, the first message in the list (#1) now had the following characteristics:</w:t>
      </w:r>
    </w:p>
    <w:p w14:paraId="3A829013" w14:textId="77777777" w:rsidR="0066128B" w:rsidRPr="00C6446C" w:rsidRDefault="0066128B" w:rsidP="00265A15">
      <w:pPr>
        <w:keepNext/>
        <w:keepLines/>
        <w:numPr>
          <w:ilvl w:val="0"/>
          <w:numId w:val="41"/>
        </w:numPr>
        <w:tabs>
          <w:tab w:val="clear" w:pos="360"/>
        </w:tabs>
        <w:spacing w:before="120"/>
        <w:ind w:left="720"/>
      </w:pPr>
      <w:r w:rsidRPr="00C6446C">
        <w:rPr>
          <w:b/>
        </w:rPr>
        <w:t>Mail Basket:</w:t>
      </w:r>
      <w:r w:rsidRPr="00C6446C">
        <w:t xml:space="preserve"> "Br" (abbreviation for "Broadcast" due to space limitations)</w:t>
      </w:r>
    </w:p>
    <w:p w14:paraId="3DDE0EF5" w14:textId="77777777" w:rsidR="0066128B" w:rsidRPr="00C6446C" w:rsidRDefault="0066128B" w:rsidP="00265A15">
      <w:pPr>
        <w:keepNext/>
        <w:keepLines/>
        <w:numPr>
          <w:ilvl w:val="0"/>
          <w:numId w:val="41"/>
        </w:numPr>
        <w:tabs>
          <w:tab w:val="clear" w:pos="360"/>
        </w:tabs>
        <w:spacing w:before="120"/>
        <w:ind w:left="720"/>
      </w:pPr>
      <w:r w:rsidRPr="00C6446C">
        <w:rPr>
          <w:b/>
        </w:rPr>
        <w:t>Subject:</w:t>
      </w:r>
      <w:r w:rsidRPr="00C6446C">
        <w:t xml:space="preserve"> "09/09/98 VACO BROADCAST"</w:t>
      </w:r>
    </w:p>
    <w:p w14:paraId="0AF08F9E" w14:textId="77777777" w:rsidR="0066128B" w:rsidRPr="00C6446C" w:rsidRDefault="0066128B" w:rsidP="00265A15">
      <w:pPr>
        <w:numPr>
          <w:ilvl w:val="0"/>
          <w:numId w:val="41"/>
        </w:numPr>
        <w:tabs>
          <w:tab w:val="clear" w:pos="360"/>
        </w:tabs>
        <w:spacing w:before="120"/>
        <w:ind w:left="720"/>
      </w:pPr>
      <w:r w:rsidRPr="00C6446C">
        <w:rPr>
          <w:b/>
        </w:rPr>
        <w:t>From:</w:t>
      </w:r>
      <w:r w:rsidRPr="00C6446C">
        <w:t xml:space="preserve"> "POSTMASTER.FORUM@FORUM.VA.</w:t>
      </w:r>
      <w:smartTag w:uri="urn:schemas-microsoft-com:office:smarttags" w:element="stockticker">
        <w:r w:rsidRPr="00C6446C">
          <w:t>GOV</w:t>
        </w:r>
      </w:smartTag>
      <w:r w:rsidRPr="00C6446C">
        <w:t>"</w:t>
      </w:r>
    </w:p>
    <w:p w14:paraId="49C2663B" w14:textId="77777777" w:rsidR="0066128B" w:rsidRPr="00C6446C" w:rsidRDefault="0066128B" w:rsidP="008936BB"/>
    <w:p w14:paraId="41D8CA5D" w14:textId="77777777" w:rsidR="0066128B" w:rsidRPr="00C6446C" w:rsidRDefault="0066128B" w:rsidP="008936BB">
      <w:r w:rsidRPr="00C6446C">
        <w:t xml:space="preserve">Thus, by adjusting the "Broadcast" filter and running the messages back through the filters, MailMan properly delivered (moved) the messages from </w:t>
      </w:r>
      <w:r w:rsidR="00822F17" w:rsidRPr="00C6446C">
        <w:t>the</w:t>
      </w:r>
      <w:r w:rsidRPr="00C6446C">
        <w:t xml:space="preserve"> "IN" basket to </w:t>
      </w:r>
      <w:r w:rsidR="00491218" w:rsidRPr="00C6446C">
        <w:t>the</w:t>
      </w:r>
      <w:r w:rsidRPr="00C6446C">
        <w:t xml:space="preserve"> "Broadcast" basket.</w:t>
      </w:r>
    </w:p>
    <w:p w14:paraId="34D81EF6"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E672BC" w:rsidRPr="00C6446C" w14:paraId="07FA2376" w14:textId="77777777">
        <w:trPr>
          <w:cantSplit/>
        </w:trPr>
        <w:tc>
          <w:tcPr>
            <w:tcW w:w="738" w:type="dxa"/>
          </w:tcPr>
          <w:p w14:paraId="6228A0A7" w14:textId="2E664168" w:rsidR="00E672BC" w:rsidRPr="00C6446C" w:rsidRDefault="00F52958" w:rsidP="002C70E8">
            <w:pPr>
              <w:spacing w:before="60" w:after="60"/>
              <w:ind w:left="-14"/>
            </w:pPr>
            <w:r>
              <w:rPr>
                <w:noProof/>
              </w:rPr>
              <w:drawing>
                <wp:inline distT="0" distB="0" distL="0" distR="0" wp14:anchorId="2D127B92" wp14:editId="238E8A8E">
                  <wp:extent cx="301625" cy="301625"/>
                  <wp:effectExtent l="0" t="0" r="0" b="0"/>
                  <wp:docPr id="230" name="Picture 23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BA805FA" w14:textId="09BE0D60" w:rsidR="00E672BC" w:rsidRPr="00C6446C" w:rsidRDefault="004F5299" w:rsidP="002C70E8">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E672BC" w:rsidRPr="00C6446C">
              <w:t>For more information on filtering messages as a basket action, please refer to the "</w:t>
            </w:r>
            <w:r w:rsidR="00E672BC" w:rsidRPr="00C6446C">
              <w:fldChar w:fldCharType="begin"/>
            </w:r>
            <w:r w:rsidR="00E672BC" w:rsidRPr="00C6446C">
              <w:instrText xml:space="preserve"> REF _Ref106685228 \h </w:instrText>
            </w:r>
            <w:r w:rsidR="00E672BC" w:rsidRPr="00C6446C">
              <w:fldChar w:fldCharType="separate"/>
            </w:r>
            <w:r w:rsidR="00281495" w:rsidRPr="00C6446C">
              <w:t>Filter Messages ("FI") Action</w:t>
            </w:r>
            <w:r w:rsidR="00E672BC" w:rsidRPr="00C6446C">
              <w:fldChar w:fldCharType="end"/>
            </w:r>
            <w:r w:rsidR="00E672BC" w:rsidRPr="00C6446C">
              <w:t xml:space="preserve">" topic in Chapter </w:t>
            </w:r>
            <w:r w:rsidR="00E672BC" w:rsidRPr="00C6446C">
              <w:fldChar w:fldCharType="begin"/>
            </w:r>
            <w:r w:rsidR="00E672BC" w:rsidRPr="00C6446C">
              <w:instrText xml:space="preserve"> REF _Ref448723452 \r \h  \* MERGEFORMAT </w:instrText>
            </w:r>
            <w:r w:rsidR="00E672BC" w:rsidRPr="00C6446C">
              <w:fldChar w:fldCharType="separate"/>
            </w:r>
            <w:r w:rsidR="00281495">
              <w:t>3</w:t>
            </w:r>
            <w:r w:rsidR="00E672BC" w:rsidRPr="00C6446C">
              <w:fldChar w:fldCharType="end"/>
            </w:r>
            <w:r w:rsidR="00E672BC" w:rsidRPr="00C6446C">
              <w:t xml:space="preserve"> in this manual.</w:t>
            </w:r>
          </w:p>
        </w:tc>
      </w:tr>
    </w:tbl>
    <w:p w14:paraId="222F1EF7" w14:textId="77777777" w:rsidR="0066128B" w:rsidRPr="00C6446C" w:rsidRDefault="0066128B" w:rsidP="008936BB"/>
    <w:p w14:paraId="04C3ACF2" w14:textId="77777777" w:rsidR="0066128B" w:rsidRPr="00C6446C" w:rsidRDefault="0066128B" w:rsidP="008936BB"/>
    <w:p w14:paraId="61CE70C4" w14:textId="77777777" w:rsidR="0066128B" w:rsidRPr="00C6446C" w:rsidRDefault="0066128B" w:rsidP="008936BB">
      <w:pPr>
        <w:pStyle w:val="Heading3"/>
      </w:pPr>
      <w:bookmarkStart w:id="1643" w:name="_Toc496922142"/>
      <w:bookmarkStart w:id="1644" w:name="_Ref146945252"/>
      <w:bookmarkStart w:id="1645" w:name="_Toc147225690"/>
      <w:r w:rsidRPr="00C6446C">
        <w:t>Delete a Mail Filter</w:t>
      </w:r>
      <w:bookmarkEnd w:id="1643"/>
      <w:bookmarkEnd w:id="1644"/>
      <w:bookmarkEnd w:id="1645"/>
    </w:p>
    <w:p w14:paraId="47C8F987" w14:textId="77777777" w:rsidR="0066128B" w:rsidRPr="00C6446C" w:rsidRDefault="0066128B" w:rsidP="008936BB">
      <w:pPr>
        <w:keepNext/>
        <w:keepLines/>
      </w:pPr>
      <w:r w:rsidRPr="00C6446C">
        <w:fldChar w:fldCharType="begin"/>
      </w:r>
      <w:r w:rsidRPr="00C6446C">
        <w:instrText xml:space="preserve"> XE "Filtering Mail:</w:instrText>
      </w:r>
      <w:r w:rsidR="001A1D4B">
        <w:instrText>How to</w:instrText>
      </w:r>
      <w:r w:rsidR="00A80C69">
        <w:instrText>:</w:instrText>
      </w:r>
      <w:r w:rsidR="00B14349">
        <w:instrText>Delete:</w:instrText>
      </w:r>
      <w:r w:rsidRPr="00C6446C">
        <w:instrText xml:space="preserve">Mail Filters" </w:instrText>
      </w:r>
      <w:r w:rsidRPr="00C6446C">
        <w:fldChar w:fldCharType="end"/>
      </w:r>
      <w:r w:rsidRPr="00C6446C">
        <w:fldChar w:fldCharType="begin"/>
      </w:r>
      <w:r w:rsidRPr="00C6446C">
        <w:instrText xml:space="preserve"> XE "Mail Filters:</w:instrText>
      </w:r>
      <w:r w:rsidR="001A1D4B">
        <w:instrText>How to</w:instrText>
      </w:r>
      <w:r w:rsidR="00A80C69">
        <w:instrText>:</w:instrText>
      </w:r>
      <w:r w:rsidR="00B14349">
        <w:instrText>Delete:</w:instrText>
      </w:r>
      <w:r w:rsidRPr="00C6446C">
        <w:instrText xml:space="preserve">Mail Filters" </w:instrText>
      </w:r>
      <w:r w:rsidRPr="00C6446C">
        <w:fldChar w:fldCharType="end"/>
      </w:r>
      <w:r w:rsidRPr="00C6446C">
        <w:fldChar w:fldCharType="begin"/>
      </w:r>
      <w:r w:rsidRPr="00C6446C">
        <w:instrText xml:space="preserve"> XE "</w:instrText>
      </w:r>
      <w:r w:rsidR="001A1D4B">
        <w:instrText>How to</w:instrText>
      </w:r>
      <w:r w:rsidR="00B14349">
        <w:instrText>:Delete:</w:instrText>
      </w:r>
      <w:r w:rsidRPr="00C6446C">
        <w:instrText xml:space="preserve">Mail Filters" </w:instrText>
      </w:r>
      <w:r w:rsidRPr="00C6446C">
        <w:fldChar w:fldCharType="end"/>
      </w:r>
      <w:r w:rsidRPr="00C6446C">
        <w:fldChar w:fldCharType="begin"/>
      </w:r>
      <w:r w:rsidRPr="00C6446C">
        <w:instrText xml:space="preserve"> XE "Deleting:Mail Filters" </w:instrText>
      </w:r>
      <w:r w:rsidRPr="00C6446C">
        <w:fldChar w:fldCharType="end"/>
      </w:r>
    </w:p>
    <w:p w14:paraId="04198038" w14:textId="77777777" w:rsidR="0066128B" w:rsidRPr="00C6446C" w:rsidRDefault="0066128B" w:rsidP="008936BB">
      <w:pPr>
        <w:keepNext/>
        <w:keepLines/>
      </w:pPr>
      <w:bookmarkStart w:id="1646" w:name="_Hlt431873874"/>
      <w:r w:rsidRPr="00C6446C">
        <w:t>To delete a mail filter, use the Message Filter Edit option</w:t>
      </w:r>
      <w:r w:rsidRPr="00C6446C">
        <w:fldChar w:fldCharType="begin"/>
      </w:r>
      <w:r w:rsidRPr="00C6446C">
        <w:instrText xml:space="preserve"> XE "Message Filter Edit Option" </w:instrText>
      </w:r>
      <w:r w:rsidRPr="00C6446C">
        <w:fldChar w:fldCharType="end"/>
      </w:r>
      <w:r w:rsidRPr="00C6446C">
        <w:fldChar w:fldCharType="begin"/>
      </w:r>
      <w:r w:rsidRPr="00C6446C">
        <w:instrText xml:space="preserve"> XE "Options:Message Filter Edit" </w:instrText>
      </w:r>
      <w:r w:rsidRPr="00C6446C">
        <w:fldChar w:fldCharType="end"/>
      </w:r>
      <w:r w:rsidRPr="00C6446C">
        <w:t xml:space="preserve"> available on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 xml:space="preserve"> and use the at-sign ("</w:t>
      </w:r>
      <w:r w:rsidRPr="00C6446C">
        <w:rPr>
          <w:b/>
        </w:rPr>
        <w:t>@</w:t>
      </w:r>
      <w:r w:rsidR="00C649EB" w:rsidRPr="00C6446C">
        <w:t>"</w:t>
      </w:r>
      <w:r w:rsidRPr="00C6446C">
        <w:t>), as shown below:</w:t>
      </w:r>
    </w:p>
    <w:p w14:paraId="6158A574" w14:textId="77777777" w:rsidR="0066128B" w:rsidRPr="00C6446C" w:rsidRDefault="0066128B" w:rsidP="008936BB">
      <w:pPr>
        <w:keepNext/>
        <w:keepLines/>
      </w:pPr>
    </w:p>
    <w:bookmarkEnd w:id="1646"/>
    <w:p w14:paraId="20D04D6D" w14:textId="77777777" w:rsidR="0066128B" w:rsidRPr="00C6446C" w:rsidRDefault="0066128B" w:rsidP="008936BB">
      <w:pPr>
        <w:keepNext/>
        <w:keepLines/>
      </w:pPr>
    </w:p>
    <w:p w14:paraId="723712DB" w14:textId="267A4B24" w:rsidR="00491218" w:rsidRPr="00C6446C" w:rsidRDefault="00F52958" w:rsidP="00B930D5">
      <w:pPr>
        <w:pStyle w:val="Dialogue"/>
      </w:pPr>
      <w:r>
        <w:rPr>
          <w:noProof/>
        </w:rPr>
        <mc:AlternateContent>
          <mc:Choice Requires="wps">
            <w:drawing>
              <wp:anchor distT="0" distB="0" distL="114300" distR="114300" simplePos="0" relativeHeight="251672576" behindDoc="0" locked="0" layoutInCell="1" allowOverlap="1" wp14:anchorId="391B5400" wp14:editId="38EA7B07">
                <wp:simplePos x="0" y="0"/>
                <wp:positionH relativeFrom="column">
                  <wp:posOffset>1870710</wp:posOffset>
                </wp:positionH>
                <wp:positionV relativeFrom="paragraph">
                  <wp:posOffset>126365</wp:posOffset>
                </wp:positionV>
                <wp:extent cx="3830955" cy="562610"/>
                <wp:effectExtent l="0" t="0" r="0" b="0"/>
                <wp:wrapNone/>
                <wp:docPr id="140" name="AutoShape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0955" cy="562610"/>
                        </a:xfrm>
                        <a:prstGeom prst="wedgeRoundRectCallout">
                          <a:avLst>
                            <a:gd name="adj1" fmla="val -16134"/>
                            <a:gd name="adj2" fmla="val 48421"/>
                            <a:gd name="adj3" fmla="val 16667"/>
                          </a:avLst>
                        </a:prstGeom>
                        <a:solidFill>
                          <a:srgbClr val="FFFFFF"/>
                        </a:solidFill>
                        <a:ln w="12700">
                          <a:solidFill>
                            <a:srgbClr val="000000"/>
                          </a:solidFill>
                          <a:miter lim="800000"/>
                          <a:headEnd/>
                          <a:tailEnd/>
                        </a:ln>
                      </wps:spPr>
                      <wps:txbx>
                        <w:txbxContent>
                          <w:p w14:paraId="58052B5F" w14:textId="77777777" w:rsidR="00F52958" w:rsidRPr="00491218" w:rsidRDefault="00F52958">
                            <w:pPr>
                              <w:rPr>
                                <w:rFonts w:ascii="Arial" w:hAnsi="Arial" w:cs="Arial"/>
                                <w:b/>
                                <w:sz w:val="20"/>
                              </w:rPr>
                            </w:pPr>
                            <w:r w:rsidRPr="00491218">
                              <w:rPr>
                                <w:rFonts w:ascii="Arial" w:hAnsi="Arial" w:cs="Arial"/>
                                <w:b/>
                                <w:sz w:val="20"/>
                              </w:rPr>
                              <w:t xml:space="preserve">Here </w:t>
                            </w:r>
                            <w:r>
                              <w:rPr>
                                <w:rFonts w:ascii="Arial" w:hAnsi="Arial" w:cs="Arial"/>
                                <w:b/>
                                <w:sz w:val="20"/>
                              </w:rPr>
                              <w:t>the user</w:t>
                            </w:r>
                            <w:r w:rsidRPr="00491218">
                              <w:rPr>
                                <w:rFonts w:ascii="Arial" w:hAnsi="Arial" w:cs="Arial"/>
                                <w:b/>
                                <w:sz w:val="20"/>
                              </w:rPr>
                              <w:t xml:space="preserve"> deleted the "Broadcast" filter by entering an at-sign ("@") and confirmed the delete.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B5400" id="AutoShape 338" o:spid="_x0000_s1314" type="#_x0000_t62" alt="&quot;&quot;" style="position:absolute;left:0;text-align:left;margin-left:147.3pt;margin-top:9.95pt;width:301.65pt;height:4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" adj="7315,21259" strokeweight="1pt">
                <v:textbox>
                  <w:txbxContent>
                    <w:p w14:paraId="58052B5F" w14:textId="77777777" w:rsidR="00F52958" w:rsidRPr="00491218" w:rsidRDefault="00F52958">
                      <w:pPr>
                        <w:rPr>
                          <w:rFonts w:ascii="Arial" w:hAnsi="Arial" w:cs="Arial"/>
                          <w:b/>
                          <w:sz w:val="20"/>
                        </w:rPr>
                      </w:pPr>
                      <w:r w:rsidRPr="00491218">
                        <w:rPr>
                          <w:rFonts w:ascii="Arial" w:hAnsi="Arial" w:cs="Arial"/>
                          <w:b/>
                          <w:sz w:val="20"/>
                        </w:rPr>
                        <w:t xml:space="preserve">Here </w:t>
                      </w:r>
                      <w:r>
                        <w:rPr>
                          <w:rFonts w:ascii="Arial" w:hAnsi="Arial" w:cs="Arial"/>
                          <w:b/>
                          <w:sz w:val="20"/>
                        </w:rPr>
                        <w:t>the user</w:t>
                      </w:r>
                      <w:r w:rsidRPr="00491218">
                        <w:rPr>
                          <w:rFonts w:ascii="Arial" w:hAnsi="Arial" w:cs="Arial"/>
                          <w:b/>
                          <w:sz w:val="20"/>
                        </w:rPr>
                        <w:t xml:space="preserve"> deleted the "Broadcast" filter by entering an at-sign ("@") and confirmed the delete.</w:t>
                      </w:r>
                    </w:p>
                  </w:txbxContent>
                </v:textbox>
              </v:shape>
            </w:pict>
          </mc:Fallback>
        </mc:AlternateContent>
      </w:r>
    </w:p>
    <w:p w14:paraId="45DB479B" w14:textId="77777777" w:rsidR="00491218" w:rsidRPr="00C6446C" w:rsidRDefault="00491218" w:rsidP="00B930D5">
      <w:pPr>
        <w:pStyle w:val="Dialogue"/>
      </w:pPr>
    </w:p>
    <w:p w14:paraId="0856DC74" w14:textId="77777777" w:rsidR="00491218" w:rsidRPr="00C6446C" w:rsidRDefault="00491218" w:rsidP="00B930D5">
      <w:pPr>
        <w:pStyle w:val="Dialogue"/>
      </w:pPr>
    </w:p>
    <w:p w14:paraId="07540B23" w14:textId="77777777" w:rsidR="00491218" w:rsidRPr="00C6446C" w:rsidRDefault="00491218" w:rsidP="00B930D5">
      <w:pPr>
        <w:pStyle w:val="Dialogue"/>
      </w:pPr>
    </w:p>
    <w:p w14:paraId="3E3BEBA5" w14:textId="77777777" w:rsidR="00491218" w:rsidRPr="00C6446C" w:rsidRDefault="00491218" w:rsidP="00B930D5">
      <w:pPr>
        <w:pStyle w:val="Dialogue"/>
      </w:pPr>
    </w:p>
    <w:p w14:paraId="1BCC000C" w14:textId="77777777" w:rsidR="00491218" w:rsidRPr="00C6446C" w:rsidRDefault="00491218" w:rsidP="00B930D5">
      <w:pPr>
        <w:pStyle w:val="Dialogue"/>
      </w:pPr>
    </w:p>
    <w:p w14:paraId="7C2A7D6F" w14:textId="77777777" w:rsidR="0066128B" w:rsidRPr="00C6446C" w:rsidRDefault="0066128B" w:rsidP="00B930D5">
      <w:pPr>
        <w:pStyle w:val="Dialogue"/>
      </w:pPr>
      <w:r w:rsidRPr="00C6446C">
        <w:t xml:space="preserve">Select Personal Preferences Option: </w:t>
      </w:r>
      <w:r w:rsidRPr="00C6446C">
        <w:rPr>
          <w:b/>
        </w:rPr>
        <w:t>message</w:t>
      </w:r>
      <w:r w:rsidR="003C5C72" w:rsidRPr="00C6446C">
        <w:rPr>
          <w:b/>
        </w:rPr>
        <w:t xml:space="preserve"> &lt;Enter&gt;</w:t>
      </w:r>
      <w:r w:rsidRPr="00C6446C">
        <w:t xml:space="preserve"> Filter Edit</w:t>
      </w:r>
    </w:p>
    <w:p w14:paraId="051B0A8E" w14:textId="77777777" w:rsidR="0066128B" w:rsidRPr="00C6446C" w:rsidRDefault="0066128B" w:rsidP="00B930D5">
      <w:pPr>
        <w:pStyle w:val="Dialogue"/>
        <w:rPr>
          <w:b/>
        </w:rPr>
      </w:pPr>
      <w:r w:rsidRPr="00C6446C">
        <w:t xml:space="preserve">FILTER MESSAGES?: YES// </w:t>
      </w:r>
      <w:r w:rsidR="00962B78" w:rsidRPr="00C6446C">
        <w:rPr>
          <w:b/>
        </w:rPr>
        <w:t>&lt;Enter&gt;</w:t>
      </w:r>
    </w:p>
    <w:p w14:paraId="7970AD8B" w14:textId="77777777" w:rsidR="0066128B" w:rsidRPr="00C6446C" w:rsidRDefault="0066128B" w:rsidP="00B930D5">
      <w:pPr>
        <w:pStyle w:val="Dialogue"/>
        <w:rPr>
          <w:b/>
        </w:rPr>
      </w:pPr>
      <w:r w:rsidRPr="00C6446C">
        <w:t xml:space="preserve">Select FILTER: Broadcast// </w:t>
      </w:r>
      <w:r w:rsidRPr="00C6446C">
        <w:rPr>
          <w:b/>
        </w:rPr>
        <w:t>@</w:t>
      </w:r>
    </w:p>
    <w:p w14:paraId="72BEA408" w14:textId="77777777" w:rsidR="0066128B" w:rsidRPr="00C6446C" w:rsidRDefault="0066128B" w:rsidP="00B930D5">
      <w:pPr>
        <w:pStyle w:val="Dialogue"/>
      </w:pPr>
      <w:r w:rsidRPr="00C6446C">
        <w:t xml:space="preserve">   </w:t>
      </w:r>
      <w:smartTag w:uri="urn:schemas-microsoft-com:office:smarttags" w:element="stockticker">
        <w:r w:rsidRPr="00C6446C">
          <w:t>SURE</w:t>
        </w:r>
      </w:smartTag>
      <w:r w:rsidRPr="00C6446C">
        <w:t xml:space="preserve"> YOU WANT TO DELETE THE ENTIRE 'Broadcast' FILTER? </w:t>
      </w:r>
      <w:r w:rsidRPr="00C6446C">
        <w:rPr>
          <w:b/>
        </w:rPr>
        <w:t>y</w:t>
      </w:r>
      <w:r w:rsidRPr="00C6446C">
        <w:t xml:space="preserve"> </w:t>
      </w:r>
      <w:r w:rsidR="00962B78" w:rsidRPr="00C6446C">
        <w:rPr>
          <w:b/>
        </w:rPr>
        <w:t>&lt;Enter&gt;</w:t>
      </w:r>
      <w:r w:rsidRPr="00C6446C">
        <w:t xml:space="preserve">  (Yes)</w:t>
      </w:r>
    </w:p>
    <w:p w14:paraId="16A7AE89" w14:textId="77777777" w:rsidR="0066128B" w:rsidRPr="00C6446C" w:rsidRDefault="0066128B" w:rsidP="00B930D5">
      <w:pPr>
        <w:pStyle w:val="Dialogue"/>
        <w:rPr>
          <w:b/>
        </w:rPr>
      </w:pPr>
      <w:r w:rsidRPr="00C6446C">
        <w:t xml:space="preserve">Select FILTER: </w:t>
      </w:r>
      <w:r w:rsidRPr="00C6446C">
        <w:rPr>
          <w:b/>
        </w:rPr>
        <w:t>^</w:t>
      </w:r>
    </w:p>
    <w:p w14:paraId="39DF7957" w14:textId="1A25B4CC" w:rsidR="0066128B" w:rsidRPr="00C6446C" w:rsidRDefault="00A63EB6" w:rsidP="008936BB">
      <w:pPr>
        <w:pStyle w:val="Caption"/>
      </w:pPr>
      <w:bookmarkStart w:id="1647" w:name="_Toc436461137"/>
      <w:bookmarkStart w:id="1648" w:name="_Toc147225920"/>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7</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7</w:t>
      </w:r>
      <w:r w:rsidR="00B22925">
        <w:rPr>
          <w:noProof/>
        </w:rPr>
        <w:fldChar w:fldCharType="end"/>
      </w:r>
      <w:r w:rsidR="00661524" w:rsidRPr="00C6446C">
        <w:t>.</w:t>
      </w:r>
      <w:r w:rsidR="00491218" w:rsidRPr="00C6446C">
        <w:t xml:space="preserve"> Deleting a mail f</w:t>
      </w:r>
      <w:r w:rsidR="0066128B" w:rsidRPr="00C6446C">
        <w:t>ilter</w:t>
      </w:r>
      <w:bookmarkEnd w:id="1647"/>
      <w:bookmarkEnd w:id="1648"/>
    </w:p>
    <w:p w14:paraId="4D3EC197" w14:textId="77777777" w:rsidR="0066128B" w:rsidRPr="00C6446C" w:rsidRDefault="0066128B" w:rsidP="008936BB"/>
    <w:p w14:paraId="7B95A687" w14:textId="77777777" w:rsidR="0066128B" w:rsidRPr="00C6446C" w:rsidRDefault="0066128B" w:rsidP="008936BB"/>
    <w:p w14:paraId="37227FBB" w14:textId="77777777" w:rsidR="0066128B" w:rsidRPr="00C6446C" w:rsidRDefault="0066128B" w:rsidP="008936BB">
      <w:r w:rsidRPr="00C6446C">
        <w:t xml:space="preserve">After entering the Message Filter Edit option, </w:t>
      </w:r>
      <w:r w:rsidR="00165BA9" w:rsidRPr="00C6446C">
        <w:t>the user</w:t>
      </w:r>
      <w:r w:rsidRPr="00C6446C">
        <w:t xml:space="preserve"> pressed the </w:t>
      </w:r>
      <w:r w:rsidR="00CE4AEB" w:rsidRPr="00C6446C">
        <w:rPr>
          <w:b/>
        </w:rPr>
        <w:t>&lt;Enter&gt;</w:t>
      </w:r>
      <w:r w:rsidR="00CE4AEB" w:rsidRPr="00C6446C">
        <w:t xml:space="preserve"> key</w:t>
      </w:r>
      <w:r w:rsidRPr="00C6446C">
        <w:t xml:space="preserve"> until </w:t>
      </w:r>
      <w:r w:rsidR="00165BA9" w:rsidRPr="00C6446C">
        <w:t>he</w:t>
      </w:r>
      <w:r w:rsidRPr="00C6446C">
        <w:t xml:space="preserve"> got to the "Select FILTER:" prompt. Mail</w:t>
      </w:r>
      <w:r w:rsidR="00165BA9" w:rsidRPr="00C6446C">
        <w:t>Man displayed the last filter</w:t>
      </w:r>
      <w:r w:rsidRPr="00C6446C">
        <w:t xml:space="preserve"> edited as the default filter (i.e.,</w:t>
      </w:r>
      <w:r w:rsidR="00DA0641" w:rsidRPr="00C6446C">
        <w:t> </w:t>
      </w:r>
      <w:r w:rsidRPr="00C6446C">
        <w:t>"Broadcast").</w:t>
      </w:r>
    </w:p>
    <w:p w14:paraId="418AF7FC" w14:textId="77777777" w:rsidR="0066128B" w:rsidRPr="00C6446C" w:rsidRDefault="0066128B" w:rsidP="008936BB"/>
    <w:p w14:paraId="0B584A3A" w14:textId="77777777" w:rsidR="0066128B" w:rsidRPr="00C6446C" w:rsidRDefault="0066128B" w:rsidP="008936BB">
      <w:r w:rsidRPr="00C6446C">
        <w:t xml:space="preserve">For this example, </w:t>
      </w:r>
      <w:r w:rsidR="00165BA9" w:rsidRPr="00C6446C">
        <w:t>the user</w:t>
      </w:r>
      <w:r w:rsidRPr="00C6446C">
        <w:t xml:space="preserve"> wanted to delete the "Broadcast" filter. Thus, </w:t>
      </w:r>
      <w:r w:rsidR="00165BA9" w:rsidRPr="00C6446C">
        <w:t>he</w:t>
      </w:r>
      <w:r w:rsidRPr="00C6446C">
        <w:t xml:space="preserve"> entered an at-sign ("</w:t>
      </w:r>
      <w:r w:rsidRPr="00C6446C">
        <w:rPr>
          <w:b/>
        </w:rPr>
        <w:t>@</w:t>
      </w:r>
      <w:r w:rsidR="00C649EB" w:rsidRPr="00C6446C">
        <w:t>"</w:t>
      </w:r>
      <w:r w:rsidRPr="00C6446C">
        <w:t xml:space="preserve">) at the "Select FILTER: Broadcast//" prompt. MailMan asked </w:t>
      </w:r>
      <w:r w:rsidR="00822F17" w:rsidRPr="00C6446C">
        <w:t>the user</w:t>
      </w:r>
      <w:r w:rsidRPr="00C6446C">
        <w:t xml:space="preserve"> to confirm that </w:t>
      </w:r>
      <w:r w:rsidR="00165BA9" w:rsidRPr="00C6446C">
        <w:t>he</w:t>
      </w:r>
      <w:r w:rsidRPr="00C6446C">
        <w:t xml:space="preserve"> wanted to delete the entire "Broadcast" filter. </w:t>
      </w:r>
      <w:r w:rsidR="00165BA9" w:rsidRPr="00C6446C">
        <w:t>The user</w:t>
      </w:r>
      <w:r w:rsidRPr="00C6446C">
        <w:t xml:space="preserve"> confirmed the delete by entering "</w:t>
      </w:r>
      <w:r w:rsidRPr="00C6446C">
        <w:rPr>
          <w:b/>
        </w:rPr>
        <w:t>Yes</w:t>
      </w:r>
      <w:r w:rsidRPr="00C6446C">
        <w:t>" at the "</w:t>
      </w:r>
      <w:smartTag w:uri="urn:schemas-microsoft-com:office:smarttags" w:element="stockticker">
        <w:r w:rsidRPr="00C6446C">
          <w:t>SURE</w:t>
        </w:r>
      </w:smartTag>
      <w:r w:rsidRPr="00C6446C">
        <w:t xml:space="preserve"> YOU WANT TO DELETE THE ENTIRE 'Broadcast' FILTER?" prompt.</w:t>
      </w:r>
    </w:p>
    <w:p w14:paraId="55245814" w14:textId="77777777" w:rsidR="0066128B" w:rsidRPr="00C6446C" w:rsidRDefault="0066128B" w:rsidP="008936BB"/>
    <w:p w14:paraId="6E53DC44" w14:textId="77777777" w:rsidR="0066128B" w:rsidRPr="00C6446C" w:rsidRDefault="0066128B" w:rsidP="008936BB">
      <w:r w:rsidRPr="00C6446C">
        <w:t xml:space="preserve">MailMan then prompted </w:t>
      </w:r>
      <w:r w:rsidR="00822F17" w:rsidRPr="00C6446C">
        <w:t>the user</w:t>
      </w:r>
      <w:r w:rsidRPr="00C6446C">
        <w:t xml:space="preserve"> to choose another filter. Because </w:t>
      </w:r>
      <w:r w:rsidR="00165BA9" w:rsidRPr="00C6446C">
        <w:t>the user</w:t>
      </w:r>
      <w:r w:rsidRPr="00C6446C">
        <w:t xml:space="preserve"> did</w:t>
      </w:r>
      <w:r w:rsidR="00165BA9" w:rsidRPr="00C6446C">
        <w:t xml:space="preserve"> no</w:t>
      </w:r>
      <w:r w:rsidRPr="00C6446C">
        <w:t xml:space="preserve">t want to modify, create, or delete another filter, </w:t>
      </w:r>
      <w:r w:rsidR="00165BA9" w:rsidRPr="00C6446C">
        <w:t>he</w:t>
      </w:r>
      <w:r w:rsidRPr="00C6446C">
        <w:t xml:space="preserve"> entered the </w:t>
      </w:r>
      <w:r w:rsidR="00F67E84" w:rsidRPr="00C6446C">
        <w:t>caret</w:t>
      </w:r>
      <w:r w:rsidRPr="00C6446C">
        <w:fldChar w:fldCharType="begin"/>
      </w:r>
      <w:r w:rsidRPr="00C6446C">
        <w:instrText xml:space="preserve"> XE "</w:instrText>
      </w:r>
      <w:r w:rsidR="00F67E84" w:rsidRPr="00C6446C">
        <w:instrText>Caret</w:instrText>
      </w:r>
      <w:r w:rsidRPr="00C6446C">
        <w:instrText xml:space="preserve">" </w:instrText>
      </w:r>
      <w:r w:rsidRPr="00C6446C">
        <w:fldChar w:fldCharType="end"/>
      </w:r>
      <w:r w:rsidRPr="00C6446C">
        <w:t xml:space="preserve"> ("</w:t>
      </w:r>
      <w:r w:rsidRPr="00C6446C">
        <w:rPr>
          <w:b/>
        </w:rPr>
        <w:t>^</w:t>
      </w:r>
      <w:r w:rsidR="00C649EB" w:rsidRPr="00C6446C">
        <w:t>"</w:t>
      </w:r>
      <w:r w:rsidR="00F5670D" w:rsidRPr="00C6446C">
        <w:t>) at the "Select FILTER:</w:t>
      </w:r>
      <w:r w:rsidRPr="00C6446C">
        <w:t>" prompt.</w:t>
      </w:r>
    </w:p>
    <w:p w14:paraId="22361737"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6EA7A69C" w14:textId="77777777">
        <w:trPr>
          <w:cantSplit/>
        </w:trPr>
        <w:tc>
          <w:tcPr>
            <w:tcW w:w="738" w:type="dxa"/>
          </w:tcPr>
          <w:p w14:paraId="10254BDC" w14:textId="77777777" w:rsidR="0061352F" w:rsidRPr="00C6446C" w:rsidRDefault="0061352F" w:rsidP="007B3A96">
            <w:pPr>
              <w:spacing w:before="60" w:after="60"/>
              <w:ind w:left="-14"/>
            </w:pPr>
            <w:r w:rsidRPr="00C6446C">
              <w:rPr>
                <w:sz w:val="20"/>
              </w:rPr>
              <w:object w:dxaOrig="2040" w:dyaOrig="6195" w14:anchorId="6872542C">
                <v:shape id="_x0000_i1044" type="#_x0000_t75" alt="Tip" style="width:12.25pt;height:39.4pt" o:ole="" fillcolor="window">
                  <v:imagedata r:id="rId22" o:title=""/>
                </v:shape>
                <o:OLEObject Type="Embed" ProgID="MS_ClipArt_Gallery" ShapeID="_x0000_i1044" DrawAspect="Content" ObjectID="_1679297541" r:id="rId60"/>
              </w:object>
            </w:r>
          </w:p>
        </w:tc>
        <w:tc>
          <w:tcPr>
            <w:tcW w:w="8730" w:type="dxa"/>
          </w:tcPr>
          <w:p w14:paraId="01DBF737" w14:textId="77777777" w:rsidR="0061352F" w:rsidRPr="00C6446C" w:rsidRDefault="00661524" w:rsidP="007B3A96">
            <w:pPr>
              <w:spacing w:before="60" w:after="60"/>
            </w:pPr>
            <w:r w:rsidRPr="00C6446C">
              <w:rPr>
                <w:b/>
              </w:rPr>
              <w:t>TIP:</w:t>
            </w:r>
            <w:r w:rsidRPr="00C6446C">
              <w:t xml:space="preserve"> </w:t>
            </w:r>
            <w:r w:rsidR="0061352F" w:rsidRPr="00C6446C">
              <w:t>You do</w:t>
            </w:r>
            <w:r w:rsidR="00BF1B12" w:rsidRPr="00C6446C">
              <w:t xml:space="preserve"> no</w:t>
            </w:r>
            <w:r w:rsidR="0061352F" w:rsidRPr="00C6446C">
              <w:t>t necessarily have to delete a filter, you can simply turn it off (i.e.,</w:t>
            </w:r>
            <w:r w:rsidR="00DA0641" w:rsidRPr="00C6446C">
              <w:t> </w:t>
            </w:r>
            <w:r w:rsidR="0061352F" w:rsidRPr="00C6446C">
              <w:t>STATUS = Off). Thus, if you want to use the filter again, you w</w:t>
            </w:r>
            <w:r w:rsidR="00BF1B12" w:rsidRPr="00C6446C">
              <w:t>ill no</w:t>
            </w:r>
            <w:r w:rsidR="0061352F" w:rsidRPr="00C6446C">
              <w:t>t have to recreate it; you just have to turn it back on.</w:t>
            </w:r>
          </w:p>
        </w:tc>
      </w:tr>
    </w:tbl>
    <w:p w14:paraId="30AFA044" w14:textId="77777777" w:rsidR="0066128B" w:rsidRDefault="0066128B" w:rsidP="008936BB"/>
    <w:p w14:paraId="5CA42958" w14:textId="77777777" w:rsidR="00440767" w:rsidRDefault="00440767" w:rsidP="008936BB"/>
    <w:p w14:paraId="20D2EA3D" w14:textId="77777777" w:rsidR="00440767" w:rsidRDefault="00440767" w:rsidP="008936BB">
      <w:r>
        <w:br w:type="page"/>
      </w:r>
    </w:p>
    <w:p w14:paraId="5670F4C2" w14:textId="77777777" w:rsidR="00440767" w:rsidRPr="00C6446C" w:rsidRDefault="00440767" w:rsidP="008936BB"/>
    <w:p w14:paraId="466AA512" w14:textId="77777777" w:rsidR="0066128B" w:rsidRPr="00C6446C" w:rsidRDefault="0066128B" w:rsidP="004871E6">
      <w:bookmarkStart w:id="1649" w:name="_Hlt449948721"/>
      <w:bookmarkEnd w:id="1649"/>
    </w:p>
    <w:p w14:paraId="044B8147" w14:textId="77777777" w:rsidR="0066128B" w:rsidRPr="00C6446C" w:rsidRDefault="0066128B" w:rsidP="004871E6">
      <w:pPr>
        <w:sectPr w:rsidR="0066128B" w:rsidRPr="00C6446C">
          <w:headerReference w:type="even" r:id="rId61"/>
          <w:headerReference w:type="default" r:id="rId62"/>
          <w:pgSz w:w="12240" w:h="15840" w:code="1"/>
          <w:pgMar w:top="1440" w:right="1440" w:bottom="1440" w:left="1440" w:header="720" w:footer="720" w:gutter="0"/>
          <w:pgNumType w:start="1" w:chapStyle="1"/>
          <w:cols w:space="720"/>
          <w:titlePg/>
        </w:sectPr>
      </w:pPr>
      <w:bookmarkStart w:id="1650" w:name="_Hlt431269488"/>
    </w:p>
    <w:p w14:paraId="5FAB3D2F" w14:textId="77777777" w:rsidR="0066128B" w:rsidRPr="00C6446C" w:rsidRDefault="0066128B" w:rsidP="008936BB">
      <w:pPr>
        <w:pStyle w:val="Heading1"/>
        <w:pBdr>
          <w:bottom w:val="none" w:sz="0" w:space="0" w:color="auto"/>
        </w:pBdr>
      </w:pPr>
      <w:bookmarkStart w:id="1651" w:name="_Hlt431281589"/>
      <w:bookmarkStart w:id="1652" w:name="_Hlt431884808"/>
      <w:bookmarkStart w:id="1653" w:name="_Ref431786429"/>
      <w:bookmarkStart w:id="1654" w:name="_Toc496922143"/>
      <w:bookmarkStart w:id="1655" w:name="_Toc147225691"/>
      <w:bookmarkStart w:id="1656" w:name="_Hlt447696425"/>
      <w:bookmarkEnd w:id="1651"/>
      <w:bookmarkEnd w:id="1652"/>
      <w:r w:rsidRPr="00C6446C">
        <w:lastRenderedPageBreak/>
        <w:t>M</w:t>
      </w:r>
      <w:bookmarkStart w:id="1657" w:name="_Hlt431866464"/>
      <w:bookmarkEnd w:id="1657"/>
      <w:r w:rsidRPr="00C6446C">
        <w:t>ail Groups</w:t>
      </w:r>
      <w:bookmarkStart w:id="1658" w:name="_Hlt447696499"/>
      <w:bookmarkEnd w:id="1653"/>
      <w:bookmarkEnd w:id="1654"/>
      <w:bookmarkEnd w:id="1655"/>
      <w:bookmarkEnd w:id="1658"/>
    </w:p>
    <w:bookmarkStart w:id="1659" w:name="_Hlt434386933"/>
    <w:bookmarkStart w:id="1660" w:name="_Hlt427978679"/>
    <w:bookmarkEnd w:id="1650"/>
    <w:bookmarkEnd w:id="1656"/>
    <w:p w14:paraId="47571D59" w14:textId="77777777" w:rsidR="0066128B" w:rsidRPr="00C6446C" w:rsidRDefault="0066128B" w:rsidP="008936BB">
      <w:pPr>
        <w:keepNext/>
        <w:keepLines/>
      </w:pPr>
      <w:r w:rsidRPr="00C6446C">
        <w:fldChar w:fldCharType="begin"/>
      </w:r>
      <w:r w:rsidRPr="00C6446C">
        <w:instrText xml:space="preserve"> XE "Mail Groups" </w:instrText>
      </w:r>
      <w:r w:rsidRPr="00C6446C">
        <w:fldChar w:fldCharType="end"/>
      </w:r>
      <w:bookmarkEnd w:id="1659"/>
      <w:r w:rsidRPr="00C6446C">
        <w:fldChar w:fldCharType="begin"/>
      </w:r>
      <w:r w:rsidRPr="00C6446C">
        <w:instrText xml:space="preserve"> XE "Groups" </w:instrText>
      </w:r>
      <w:r w:rsidRPr="00C6446C">
        <w:fldChar w:fldCharType="end"/>
      </w:r>
    </w:p>
    <w:p w14:paraId="740DC109" w14:textId="77777777" w:rsidR="0066128B" w:rsidRPr="00C6446C" w:rsidRDefault="0066128B" w:rsidP="008936BB">
      <w:pPr>
        <w:keepNext/>
        <w:keepLines/>
      </w:pPr>
    </w:p>
    <w:p w14:paraId="4EB37114" w14:textId="77777777" w:rsidR="006A4AE6" w:rsidRPr="00C6446C" w:rsidRDefault="006A4AE6" w:rsidP="008936BB">
      <w:pPr>
        <w:keepNext/>
        <w:keepLines/>
      </w:pPr>
      <w:r w:rsidRPr="00C6446C">
        <w:t>Topics to be discussed in this chapter:</w:t>
      </w:r>
    </w:p>
    <w:bookmarkStart w:id="1661" w:name="_Hlt449414501"/>
    <w:p w14:paraId="5505DB04" w14:textId="0BA372D5" w:rsidR="006A4AE6" w:rsidRPr="00C6446C" w:rsidRDefault="00A80C69" w:rsidP="006A4AE6">
      <w:pPr>
        <w:keepNext/>
        <w:keepLines/>
        <w:numPr>
          <w:ilvl w:val="0"/>
          <w:numId w:val="9"/>
        </w:numPr>
        <w:tabs>
          <w:tab w:val="clear" w:pos="360"/>
        </w:tabs>
        <w:spacing w:before="120"/>
        <w:ind w:left="720"/>
      </w:pPr>
      <w:r>
        <w:fldChar w:fldCharType="begin"/>
      </w:r>
      <w:r>
        <w:instrText xml:space="preserve"> REF _Ref146945350 \h </w:instrText>
      </w:r>
      <w:r>
        <w:fldChar w:fldCharType="separate"/>
      </w:r>
      <w:r w:rsidR="00281495" w:rsidRPr="00C6446C">
        <w:t>Mail Group Options</w:t>
      </w:r>
      <w:r>
        <w:fldChar w:fldCharType="end"/>
      </w:r>
    </w:p>
    <w:bookmarkStart w:id="1662" w:name="_Hlt434139679"/>
    <w:bookmarkEnd w:id="1662"/>
    <w:p w14:paraId="5CAFFE9F" w14:textId="437F8C40" w:rsidR="006A4AE6" w:rsidRPr="00C6446C" w:rsidRDefault="00C0583C" w:rsidP="006A4AE6">
      <w:pPr>
        <w:keepNext/>
        <w:keepLines/>
        <w:numPr>
          <w:ilvl w:val="0"/>
          <w:numId w:val="9"/>
        </w:numPr>
        <w:tabs>
          <w:tab w:val="clear" w:pos="360"/>
        </w:tabs>
        <w:spacing w:before="120"/>
        <w:ind w:left="720"/>
      </w:pPr>
      <w:r>
        <w:fldChar w:fldCharType="begin"/>
      </w:r>
      <w:r>
        <w:instrText xml:space="preserve"> REF _Ref146946203 \h </w:instrText>
      </w:r>
      <w:r>
        <w:fldChar w:fldCharType="separate"/>
      </w:r>
      <w:r w:rsidR="00281495" w:rsidRPr="00C6446C">
        <w:t>Enroll in Mail Groups</w:t>
      </w:r>
      <w:r>
        <w:fldChar w:fldCharType="end"/>
      </w:r>
    </w:p>
    <w:bookmarkStart w:id="1663" w:name="_Hlt434139694"/>
    <w:bookmarkStart w:id="1664" w:name="_Hlt434203800"/>
    <w:bookmarkEnd w:id="1663"/>
    <w:p w14:paraId="66C7EF41" w14:textId="588AC945" w:rsidR="006A4AE6" w:rsidRPr="00C6446C" w:rsidRDefault="00C0583C" w:rsidP="006A4AE6">
      <w:pPr>
        <w:keepNext/>
        <w:keepLines/>
        <w:numPr>
          <w:ilvl w:val="0"/>
          <w:numId w:val="9"/>
        </w:numPr>
        <w:tabs>
          <w:tab w:val="clear" w:pos="360"/>
        </w:tabs>
        <w:spacing w:before="120"/>
        <w:ind w:left="720"/>
      </w:pPr>
      <w:r>
        <w:fldChar w:fldCharType="begin"/>
      </w:r>
      <w:r>
        <w:instrText xml:space="preserve"> REF _Ref146946220 \h </w:instrText>
      </w:r>
      <w:r>
        <w:fldChar w:fldCharType="separate"/>
      </w:r>
      <w:r w:rsidR="00281495" w:rsidRPr="00C6446C">
        <w:t>Disenroll From Mail Groups</w:t>
      </w:r>
      <w:r>
        <w:fldChar w:fldCharType="end"/>
      </w:r>
    </w:p>
    <w:p w14:paraId="1F32741F" w14:textId="4C210ED4" w:rsidR="006A4AE6" w:rsidRPr="00C6446C" w:rsidRDefault="00C0583C" w:rsidP="006A4AE6">
      <w:pPr>
        <w:numPr>
          <w:ilvl w:val="0"/>
          <w:numId w:val="9"/>
        </w:numPr>
        <w:tabs>
          <w:tab w:val="clear" w:pos="360"/>
        </w:tabs>
        <w:spacing w:before="120"/>
        <w:ind w:left="720"/>
      </w:pPr>
      <w:r>
        <w:fldChar w:fldCharType="begin"/>
      </w:r>
      <w:r>
        <w:instrText xml:space="preserve"> REF _Ref146946235 \h </w:instrText>
      </w:r>
      <w:r>
        <w:fldChar w:fldCharType="separate"/>
      </w:r>
      <w:r w:rsidR="00281495" w:rsidRPr="00C6446C">
        <w:t>Personal Mail Groups</w:t>
      </w:r>
      <w:r>
        <w:fldChar w:fldCharType="end"/>
      </w:r>
    </w:p>
    <w:p w14:paraId="6D9D8521" w14:textId="77777777" w:rsidR="0066128B" w:rsidRPr="00C6446C" w:rsidRDefault="0066128B" w:rsidP="008936BB">
      <w:bookmarkStart w:id="1665" w:name="_Hlt434139669"/>
      <w:bookmarkEnd w:id="1660"/>
      <w:bookmarkEnd w:id="1661"/>
      <w:bookmarkEnd w:id="1664"/>
      <w:bookmarkEnd w:id="1665"/>
    </w:p>
    <w:p w14:paraId="4F0921D9" w14:textId="77777777" w:rsidR="0066128B" w:rsidRPr="00C6446C" w:rsidRDefault="0066128B" w:rsidP="008936BB"/>
    <w:p w14:paraId="2C645A2D" w14:textId="77777777" w:rsidR="0066128B" w:rsidRPr="00C6446C" w:rsidRDefault="0066128B" w:rsidP="008936BB">
      <w:pPr>
        <w:widowControl w:val="0"/>
      </w:pPr>
      <w:r w:rsidRPr="00C6446C">
        <w:t>Mail groups consist of MailMan users (members) with similar interests in a</w:t>
      </w:r>
      <w:bookmarkStart w:id="1666" w:name="_Hlt430492567"/>
      <w:bookmarkEnd w:id="1666"/>
      <w:r w:rsidRPr="00C6446C">
        <w:t xml:space="preserve"> particular topic. </w:t>
      </w:r>
      <w:bookmarkStart w:id="1667" w:name="_Hlt430069382"/>
      <w:bookmarkEnd w:id="1667"/>
      <w:r w:rsidRPr="00C6446C">
        <w:t>M</w:t>
      </w:r>
      <w:r w:rsidRPr="00C6446C">
        <w:rPr>
          <w:snapToGrid w:val="0"/>
        </w:rPr>
        <w:t>ail groups</w:t>
      </w:r>
      <w:r w:rsidRPr="00C6446C">
        <w:t xml:space="preserve"> provide a forum for group discussion where members can share ideas and concepts related to the group.</w:t>
      </w:r>
    </w:p>
    <w:p w14:paraId="20E429BF" w14:textId="77777777" w:rsidR="0066128B" w:rsidRPr="00C6446C" w:rsidRDefault="0066128B" w:rsidP="008936BB">
      <w:pPr>
        <w:widowControl w:val="0"/>
      </w:pPr>
    </w:p>
    <w:p w14:paraId="6C223D1B" w14:textId="77777777" w:rsidR="0066128B" w:rsidRPr="00C6446C" w:rsidRDefault="0066128B" w:rsidP="008936BB">
      <w:pPr>
        <w:widowControl w:val="0"/>
      </w:pPr>
      <w:r w:rsidRPr="00C6446C">
        <w:t>As a member of a mail group, you, along with other members, receive messages directed to that mail group. O</w:t>
      </w:r>
      <w:r w:rsidRPr="00C6446C">
        <w:rPr>
          <w:snapToGrid w:val="0"/>
        </w:rPr>
        <w:t>ne can address a message</w:t>
      </w:r>
      <w:r w:rsidRPr="00C6446C">
        <w:fldChar w:fldCharType="begin"/>
      </w:r>
      <w:r w:rsidR="009E3AF6">
        <w:instrText xml:space="preserve"> XE "Sending:</w:instrText>
      </w:r>
      <w:r w:rsidRPr="00C6446C">
        <w:instrText>Message</w:instrText>
      </w:r>
      <w:r w:rsidR="009E3AF6">
        <w:instrText>s</w:instrText>
      </w:r>
      <w:r w:rsidRPr="00C6446C">
        <w:instrText xml:space="preserve">:To a Group" </w:instrText>
      </w:r>
      <w:r w:rsidRPr="00C6446C">
        <w:fldChar w:fldCharType="end"/>
      </w:r>
      <w:r w:rsidRPr="00C6446C">
        <w:rPr>
          <w:snapToGrid w:val="0"/>
        </w:rPr>
        <w:t xml:space="preserve"> to a group of recipients without having to specify them individually by name. Thus, whenever mail is repeatedly sent to the same list of recipients, users can save time by putting them in mail groups.</w:t>
      </w:r>
    </w:p>
    <w:p w14:paraId="788F21E7" w14:textId="77777777" w:rsidR="0066128B" w:rsidRPr="00C6446C" w:rsidRDefault="0066128B" w:rsidP="008936BB">
      <w:pPr>
        <w:widowControl w:val="0"/>
      </w:pPr>
    </w:p>
    <w:p w14:paraId="261486BE" w14:textId="77777777" w:rsidR="0066128B" w:rsidRPr="00C6446C" w:rsidRDefault="0066128B" w:rsidP="008936BB">
      <w:pPr>
        <w:widowControl w:val="0"/>
        <w:rPr>
          <w:snapToGrid w:val="0"/>
        </w:rPr>
      </w:pPr>
      <w:r w:rsidRPr="00C6446C">
        <w:t xml:space="preserve">Members can be added or removed at any time. </w:t>
      </w:r>
      <w:r w:rsidRPr="00C6446C">
        <w:rPr>
          <w:snapToGrid w:val="0"/>
        </w:rPr>
        <w:t>They can be local and remote users (including fax recipients), other mail groups, or distribution lists (nationwide mail groups).</w:t>
      </w:r>
    </w:p>
    <w:p w14:paraId="7C81E92F" w14:textId="77777777" w:rsidR="0066128B" w:rsidRPr="00C6446C" w:rsidRDefault="0066128B" w:rsidP="008936BB">
      <w:pPr>
        <w:widowControl w:val="0"/>
        <w:rPr>
          <w:snapToGrid w:val="0"/>
        </w:rPr>
      </w:pPr>
    </w:p>
    <w:tbl>
      <w:tblPr>
        <w:tblW w:w="0" w:type="auto"/>
        <w:tblLayout w:type="fixed"/>
        <w:tblLook w:val="0000" w:firstRow="0" w:lastRow="0" w:firstColumn="0" w:lastColumn="0" w:noHBand="0" w:noVBand="0"/>
      </w:tblPr>
      <w:tblGrid>
        <w:gridCol w:w="738"/>
        <w:gridCol w:w="8730"/>
      </w:tblGrid>
      <w:tr w:rsidR="00E672BC" w:rsidRPr="00C6446C" w14:paraId="555DA795" w14:textId="77777777">
        <w:trPr>
          <w:cantSplit/>
        </w:trPr>
        <w:tc>
          <w:tcPr>
            <w:tcW w:w="738" w:type="dxa"/>
          </w:tcPr>
          <w:p w14:paraId="1EDB98D4" w14:textId="10F6C5FA" w:rsidR="00E672BC" w:rsidRPr="00C6446C" w:rsidRDefault="00F52958" w:rsidP="002C70E8">
            <w:pPr>
              <w:spacing w:before="60" w:after="60"/>
              <w:ind w:left="-14"/>
            </w:pPr>
            <w:r>
              <w:rPr>
                <w:noProof/>
              </w:rPr>
              <w:drawing>
                <wp:inline distT="0" distB="0" distL="0" distR="0" wp14:anchorId="05140377" wp14:editId="5DC2B06A">
                  <wp:extent cx="301625" cy="301625"/>
                  <wp:effectExtent l="0" t="0" r="0" b="0"/>
                  <wp:docPr id="232" name="Picture 23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6982AE17" w14:textId="77777777" w:rsidR="00E672BC" w:rsidRPr="00C6446C" w:rsidRDefault="004F5299" w:rsidP="002C70E8">
            <w:pPr>
              <w:spacing w:before="60" w:after="60"/>
              <w:ind w:left="-14"/>
              <w:rPr>
                <w:b/>
                <w:bCs/>
              </w:rPr>
            </w:pPr>
            <w:r w:rsidRPr="00C6446C">
              <w:rPr>
                <w:b/>
              </w:rPr>
              <w:t>NOTE:</w:t>
            </w:r>
            <w:r w:rsidRPr="00C6446C">
              <w:t xml:space="preserve"> </w:t>
            </w:r>
            <w:r w:rsidR="00E672BC" w:rsidRPr="00C6446C">
              <w:rPr>
                <w:snapToGrid w:val="0"/>
              </w:rPr>
              <w:t xml:space="preserve">Users </w:t>
            </w:r>
            <w:r w:rsidR="00E672BC" w:rsidRPr="00C6446C">
              <w:rPr>
                <w:i/>
                <w:snapToGrid w:val="0"/>
              </w:rPr>
              <w:t>must</w:t>
            </w:r>
            <w:r w:rsidR="00E672BC" w:rsidRPr="00C6446C">
              <w:rPr>
                <w:snapToGrid w:val="0"/>
              </w:rPr>
              <w:t xml:space="preserve"> have an Access code and a mailbox in order to be added to a mail group.</w:t>
            </w:r>
          </w:p>
        </w:tc>
      </w:tr>
    </w:tbl>
    <w:p w14:paraId="04F2E94E" w14:textId="77777777" w:rsidR="0066128B" w:rsidRPr="00C6446C" w:rsidRDefault="0066128B" w:rsidP="008936BB">
      <w:pPr>
        <w:widowControl w:val="0"/>
        <w:rPr>
          <w:snapToGrid w:val="0"/>
        </w:rPr>
      </w:pPr>
    </w:p>
    <w:p w14:paraId="75ED1792" w14:textId="77777777" w:rsidR="0066128B" w:rsidRPr="00C6446C" w:rsidRDefault="0066128B" w:rsidP="008936BB">
      <w:pPr>
        <w:widowControl w:val="0"/>
        <w:rPr>
          <w:snapToGrid w:val="0"/>
        </w:rPr>
      </w:pPr>
      <w:r w:rsidRPr="00C6446C">
        <w:rPr>
          <w:snapToGrid w:val="0"/>
        </w:rPr>
        <w:t>Mail groups can also be restricted to a limited set of Authorized Senders</w:t>
      </w:r>
      <w:r w:rsidRPr="00C6446C">
        <w:fldChar w:fldCharType="begin"/>
      </w:r>
      <w:r w:rsidRPr="00C6446C">
        <w:instrText xml:space="preserve"> XE "Mail Groups:</w:instrText>
      </w:r>
      <w:r w:rsidRPr="00C6446C">
        <w:rPr>
          <w:snapToGrid w:val="0"/>
        </w:rPr>
        <w:instrText>Authorized Senders</w:instrText>
      </w:r>
      <w:r w:rsidRPr="00C6446C">
        <w:instrText xml:space="preserve">" </w:instrText>
      </w:r>
      <w:r w:rsidRPr="00C6446C">
        <w:fldChar w:fldCharType="end"/>
      </w:r>
      <w:r w:rsidRPr="00C6446C">
        <w:fldChar w:fldCharType="begin"/>
      </w:r>
      <w:r w:rsidRPr="00C6446C">
        <w:instrText xml:space="preserve"> XE "Groups:</w:instrText>
      </w:r>
      <w:r w:rsidRPr="00C6446C">
        <w:rPr>
          <w:snapToGrid w:val="0"/>
        </w:rPr>
        <w:instrText>Authorized Senders</w:instrText>
      </w:r>
      <w:r w:rsidRPr="00C6446C">
        <w:instrText xml:space="preserve">" </w:instrText>
      </w:r>
      <w:r w:rsidRPr="00C6446C">
        <w:fldChar w:fldCharType="end"/>
      </w:r>
      <w:r w:rsidRPr="00C6446C">
        <w:fldChar w:fldCharType="begin"/>
      </w:r>
      <w:r w:rsidRPr="00C6446C">
        <w:instrText xml:space="preserve"> XE "Authorized Senders of a Mail Group" </w:instrText>
      </w:r>
      <w:r w:rsidRPr="00C6446C">
        <w:fldChar w:fldCharType="end"/>
      </w:r>
      <w:r w:rsidRPr="00C6446C">
        <w:rPr>
          <w:snapToGrid w:val="0"/>
        </w:rPr>
        <w:t>. Thus, only certain users are allowed to send mail to the mail group. If unspecified, then it is assumed that anyone can send mail to this group, if public, or only members can send to it, if private (i.e.,</w:t>
      </w:r>
      <w:r w:rsidR="00DA0641" w:rsidRPr="00C6446C">
        <w:rPr>
          <w:snapToGrid w:val="0"/>
        </w:rPr>
        <w:t> </w:t>
      </w:r>
      <w:r w:rsidRPr="00C6446C">
        <w:rPr>
          <w:snapToGrid w:val="0"/>
        </w:rPr>
        <w:t>personal mail group). If a user attempts to send mail to a group that has one or more Authorized Senders, and they are not one of them, they are shown a list of Authorized Senders. They can send the message to one of these users who can forward it to the group, if desired.</w:t>
      </w:r>
    </w:p>
    <w:p w14:paraId="23AE2BC2" w14:textId="77777777" w:rsidR="0066128B" w:rsidRPr="00C6446C" w:rsidRDefault="0066128B" w:rsidP="008936BB">
      <w:pPr>
        <w:widowControl w:val="0"/>
        <w:rPr>
          <w:snapToGrid w:val="0"/>
        </w:rPr>
      </w:pPr>
      <w:bookmarkStart w:id="1668" w:name="_Hlt449847130"/>
      <w:bookmarkEnd w:id="1668"/>
    </w:p>
    <w:tbl>
      <w:tblPr>
        <w:tblW w:w="0" w:type="auto"/>
        <w:tblLayout w:type="fixed"/>
        <w:tblLook w:val="0000" w:firstRow="0" w:lastRow="0" w:firstColumn="0" w:lastColumn="0" w:noHBand="0" w:noVBand="0"/>
      </w:tblPr>
      <w:tblGrid>
        <w:gridCol w:w="738"/>
        <w:gridCol w:w="8730"/>
      </w:tblGrid>
      <w:tr w:rsidR="00E672BC" w:rsidRPr="00C6446C" w14:paraId="4F70563E" w14:textId="77777777">
        <w:trPr>
          <w:cantSplit/>
        </w:trPr>
        <w:tc>
          <w:tcPr>
            <w:tcW w:w="738" w:type="dxa"/>
          </w:tcPr>
          <w:p w14:paraId="6BD184B8" w14:textId="4F57F7A2" w:rsidR="00E672BC" w:rsidRPr="00C6446C" w:rsidRDefault="00F52958" w:rsidP="002C70E8">
            <w:pPr>
              <w:spacing w:before="60" w:after="60"/>
              <w:ind w:left="-14"/>
            </w:pPr>
            <w:r>
              <w:rPr>
                <w:noProof/>
              </w:rPr>
              <w:drawing>
                <wp:inline distT="0" distB="0" distL="0" distR="0" wp14:anchorId="6BD599C9" wp14:editId="11ADB07A">
                  <wp:extent cx="301625" cy="301625"/>
                  <wp:effectExtent l="0" t="0" r="0" b="0"/>
                  <wp:docPr id="233" name="Picture 23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FDD7F7A" w14:textId="77777777" w:rsidR="00E672BC" w:rsidRPr="00C6446C" w:rsidRDefault="004F5299" w:rsidP="002C70E8">
            <w:pPr>
              <w:spacing w:before="60" w:after="60"/>
              <w:ind w:left="-14"/>
              <w:rPr>
                <w:b/>
                <w:bCs/>
              </w:rPr>
            </w:pPr>
            <w:r w:rsidRPr="00C6446C">
              <w:rPr>
                <w:b/>
              </w:rPr>
              <w:t>NOTE:</w:t>
            </w:r>
            <w:r w:rsidRPr="00C6446C">
              <w:t xml:space="preserve"> </w:t>
            </w:r>
            <w:r w:rsidR="00E672BC" w:rsidRPr="00C6446C">
              <w:rPr>
                <w:snapToGrid w:val="0"/>
              </w:rPr>
              <w:t xml:space="preserve">Remote users </w:t>
            </w:r>
            <w:r w:rsidR="00E672BC" w:rsidRPr="00C6446C">
              <w:rPr>
                <w:i/>
                <w:snapToGrid w:val="0"/>
              </w:rPr>
              <w:t>cannot</w:t>
            </w:r>
            <w:r w:rsidR="00E672BC" w:rsidRPr="00C6446C">
              <w:rPr>
                <w:snapToGrid w:val="0"/>
              </w:rPr>
              <w:t xml:space="preserve"> send mail to any local group that has Authorized Senders. Any messages sent by a remote user to a group with Authorized Senders will be rejected.</w:t>
            </w:r>
          </w:p>
        </w:tc>
      </w:tr>
    </w:tbl>
    <w:p w14:paraId="23A96A15" w14:textId="77777777" w:rsidR="0066128B" w:rsidRPr="00C6446C" w:rsidRDefault="0066128B" w:rsidP="008936BB"/>
    <w:p w14:paraId="35576E23" w14:textId="77777777" w:rsidR="0066128B" w:rsidRPr="00C6446C" w:rsidRDefault="0066128B" w:rsidP="008936BB">
      <w:r w:rsidRPr="00C6446C">
        <w:t>The features and functionality associated with managing mail groups are described in greater detail in this chapter.</w:t>
      </w:r>
    </w:p>
    <w:p w14:paraId="76290BA1" w14:textId="77777777" w:rsidR="0066128B" w:rsidRPr="00C6446C" w:rsidRDefault="0066128B" w:rsidP="008936BB">
      <w:bookmarkStart w:id="1669" w:name="_Hlt449844246"/>
      <w:bookmarkEnd w:id="1669"/>
    </w:p>
    <w:p w14:paraId="1FB0144E" w14:textId="77777777" w:rsidR="0066128B" w:rsidRPr="00C6446C" w:rsidRDefault="0066128B" w:rsidP="008936BB"/>
    <w:p w14:paraId="4107AEB5" w14:textId="77777777" w:rsidR="0066128B" w:rsidRPr="00C6446C" w:rsidRDefault="0066128B" w:rsidP="008936BB">
      <w:pPr>
        <w:pStyle w:val="Heading3"/>
      </w:pPr>
      <w:bookmarkStart w:id="1670" w:name="_Toc496922144"/>
      <w:bookmarkStart w:id="1671" w:name="_Ref146945350"/>
      <w:bookmarkStart w:id="1672" w:name="_Toc147225692"/>
      <w:bookmarkStart w:id="1673" w:name="_Hlt434196264"/>
      <w:r w:rsidRPr="00C6446C">
        <w:lastRenderedPageBreak/>
        <w:t>Mail Group Options</w:t>
      </w:r>
      <w:bookmarkEnd w:id="1670"/>
      <w:bookmarkEnd w:id="1671"/>
      <w:bookmarkEnd w:id="1672"/>
    </w:p>
    <w:p w14:paraId="5EC61C56" w14:textId="77777777" w:rsidR="0066128B" w:rsidRPr="00C6446C" w:rsidRDefault="0066128B" w:rsidP="008936BB">
      <w:pPr>
        <w:keepNext/>
        <w:keepLines/>
      </w:pPr>
      <w:r w:rsidRPr="00C6446C">
        <w:fldChar w:fldCharType="begin"/>
      </w:r>
      <w:r w:rsidRPr="00C6446C">
        <w:instrText xml:space="preserve"> XE "Mail Group Options" </w:instrText>
      </w:r>
      <w:r w:rsidRPr="00C6446C">
        <w:fldChar w:fldCharType="end"/>
      </w:r>
      <w:r w:rsidRPr="00C6446C">
        <w:fldChar w:fldCharType="begin"/>
      </w:r>
      <w:r w:rsidRPr="00C6446C">
        <w:instrText xml:space="preserve"> XE "Options:Mail Groups" </w:instrText>
      </w:r>
      <w:r w:rsidRPr="00C6446C">
        <w:fldChar w:fldCharType="end"/>
      </w:r>
    </w:p>
    <w:p w14:paraId="7139ED20" w14:textId="77777777" w:rsidR="0066128B" w:rsidRPr="00C6446C" w:rsidRDefault="0066128B" w:rsidP="008936BB">
      <w:pPr>
        <w:keepNext/>
        <w:keepLines/>
      </w:pPr>
      <w:bookmarkStart w:id="1674" w:name="_Hlt449843847"/>
      <w:r w:rsidRPr="00C6446C">
        <w:t xml:space="preserve">The MailMan interface provides three options to manage </w:t>
      </w:r>
      <w:bookmarkStart w:id="1675" w:name="_Hlt434140356"/>
      <w:bookmarkEnd w:id="1675"/>
      <w:r w:rsidRPr="00C6446C">
        <w:t>mail groups:</w:t>
      </w:r>
      <w:bookmarkEnd w:id="1674"/>
    </w:p>
    <w:p w14:paraId="564AD551" w14:textId="77777777" w:rsidR="0066128B" w:rsidRPr="00C6446C" w:rsidRDefault="0066128B" w:rsidP="00265A15">
      <w:pPr>
        <w:keepNext/>
        <w:keepLines/>
        <w:numPr>
          <w:ilvl w:val="0"/>
          <w:numId w:val="63"/>
        </w:numPr>
        <w:tabs>
          <w:tab w:val="clear" w:pos="360"/>
        </w:tabs>
        <w:spacing w:before="120"/>
        <w:ind w:left="720"/>
      </w:pPr>
      <w:bookmarkStart w:id="1676" w:name="_Hlt434139778"/>
      <w:r w:rsidRPr="00C6446C">
        <w:rPr>
          <w:b/>
        </w:rPr>
        <w:t>Help (User/Group Info., etc.)</w:t>
      </w:r>
      <w:r w:rsidR="000424C0" w:rsidRPr="00C6446C">
        <w:rPr>
          <w:b/>
        </w:rPr>
        <w:t xml:space="preserve"> [XMHELP]</w:t>
      </w:r>
      <w:r w:rsidRPr="00C6446C">
        <w:fldChar w:fldCharType="begin"/>
      </w:r>
      <w:r w:rsidRPr="00C6446C">
        <w:instrText xml:space="preserve"> XE "Help (User/Group Info., etc.) Option" </w:instrText>
      </w:r>
      <w:r w:rsidRPr="00C6446C">
        <w:fldChar w:fldCharType="end"/>
      </w:r>
      <w:r w:rsidRPr="00C6446C">
        <w:fldChar w:fldCharType="begin"/>
      </w:r>
      <w:r w:rsidRPr="00C6446C">
        <w:instrText xml:space="preserve"> XE "Options:Help (User/Group Info., etc.)" </w:instrText>
      </w:r>
      <w:r w:rsidRPr="00C6446C">
        <w:fldChar w:fldCharType="end"/>
      </w:r>
      <w:r w:rsidR="000424C0" w:rsidRPr="00C6446C">
        <w:fldChar w:fldCharType="begin"/>
      </w:r>
      <w:r w:rsidR="000424C0" w:rsidRPr="00C6446C">
        <w:instrText xml:space="preserve"> XE "XMHELP Option" </w:instrText>
      </w:r>
      <w:r w:rsidR="000424C0" w:rsidRPr="00C6446C">
        <w:fldChar w:fldCharType="end"/>
      </w:r>
      <w:r w:rsidR="000424C0" w:rsidRPr="00C6446C">
        <w:fldChar w:fldCharType="begin"/>
      </w:r>
      <w:r w:rsidR="003354E1">
        <w:instrText xml:space="preserve"> XE "Options:XMHELP</w:instrText>
      </w:r>
      <w:r w:rsidR="000424C0" w:rsidRPr="00C6446C">
        <w:instrText xml:space="preserve">" </w:instrText>
      </w:r>
      <w:r w:rsidR="000424C0" w:rsidRPr="00C6446C">
        <w:fldChar w:fldCharType="end"/>
      </w:r>
      <w:r w:rsidRPr="00C6446C">
        <w:rPr>
          <w:b/>
        </w:rPr>
        <w:t>—</w:t>
      </w:r>
      <w:r w:rsidRPr="00C6446C">
        <w:t>Use this option to get information on mail groups.</w:t>
      </w:r>
    </w:p>
    <w:p w14:paraId="0FE66576" w14:textId="77777777" w:rsidR="00E672BC" w:rsidRPr="00C6446C" w:rsidRDefault="00E672BC" w:rsidP="00E672BC">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E672BC" w:rsidRPr="00C6446C" w14:paraId="3DFC4665" w14:textId="77777777">
        <w:trPr>
          <w:cantSplit/>
        </w:trPr>
        <w:tc>
          <w:tcPr>
            <w:tcW w:w="738" w:type="dxa"/>
          </w:tcPr>
          <w:p w14:paraId="14CF1BF6" w14:textId="1D07524E" w:rsidR="00E672BC" w:rsidRPr="00C6446C" w:rsidRDefault="00F52958" w:rsidP="00E672BC">
            <w:pPr>
              <w:keepNext/>
              <w:keepLines/>
              <w:spacing w:before="60" w:after="60"/>
              <w:ind w:left="-14"/>
            </w:pPr>
            <w:r>
              <w:rPr>
                <w:noProof/>
              </w:rPr>
              <w:drawing>
                <wp:inline distT="0" distB="0" distL="0" distR="0" wp14:anchorId="7C799EA4" wp14:editId="55619E6B">
                  <wp:extent cx="301625" cy="301625"/>
                  <wp:effectExtent l="0" t="0" r="0" b="0"/>
                  <wp:docPr id="234" name="Picture 23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687079C4" w14:textId="1BBA33E1" w:rsidR="00E672BC" w:rsidRPr="00C6446C" w:rsidRDefault="004F5299" w:rsidP="00E672BC">
            <w:pPr>
              <w:keepNext/>
              <w:keepLines/>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E672BC" w:rsidRPr="00C6446C">
              <w:t>For more information on this option, please refer to the "</w:t>
            </w:r>
            <w:r w:rsidR="00E672BC" w:rsidRPr="00C6446C">
              <w:fldChar w:fldCharType="begin"/>
            </w:r>
            <w:r w:rsidR="00E672BC" w:rsidRPr="00C6446C">
              <w:instrText xml:space="preserve"> REF _Ref106685370 \h </w:instrText>
            </w:r>
            <w:r w:rsidR="00E672BC" w:rsidRPr="00C6446C">
              <w:fldChar w:fldCharType="separate"/>
            </w:r>
            <w:r w:rsidR="00281495" w:rsidRPr="00C6446C">
              <w:t>Mail Group Information</w:t>
            </w:r>
            <w:r w:rsidR="00E672BC" w:rsidRPr="00C6446C">
              <w:fldChar w:fldCharType="end"/>
            </w:r>
            <w:r w:rsidR="00E672BC" w:rsidRPr="00C6446C">
              <w:t>" topic in Chapter 12, "</w:t>
            </w:r>
            <w:r w:rsidR="00E672BC" w:rsidRPr="00C6446C">
              <w:fldChar w:fldCharType="begin"/>
            </w:r>
            <w:r w:rsidR="00E672BC" w:rsidRPr="00C6446C">
              <w:instrText xml:space="preserve"> REF _Ref431970013 \h </w:instrText>
            </w:r>
            <w:r w:rsidR="00E672BC" w:rsidRPr="00C6446C">
              <w:fldChar w:fldCharType="separate"/>
            </w:r>
            <w:r w:rsidR="00281495" w:rsidRPr="00C6446C">
              <w:t>Online Help/Information</w:t>
            </w:r>
            <w:r w:rsidR="00E672BC" w:rsidRPr="00C6446C">
              <w:fldChar w:fldCharType="end"/>
            </w:r>
            <w:r w:rsidR="00E672BC" w:rsidRPr="00C6446C">
              <w:t>," in this manual.</w:t>
            </w:r>
          </w:p>
        </w:tc>
      </w:tr>
    </w:tbl>
    <w:p w14:paraId="122563A4" w14:textId="77777777" w:rsidR="00E672BC" w:rsidRPr="00C6446C" w:rsidRDefault="00E672BC" w:rsidP="00E672BC">
      <w:pPr>
        <w:keepNext/>
        <w:keepLines/>
        <w:ind w:left="720"/>
      </w:pPr>
    </w:p>
    <w:p w14:paraId="3F6C40FA" w14:textId="77777777" w:rsidR="0066128B" w:rsidRPr="00C6446C" w:rsidRDefault="0066128B" w:rsidP="00265A15">
      <w:pPr>
        <w:keepNext/>
        <w:keepLines/>
        <w:numPr>
          <w:ilvl w:val="0"/>
          <w:numId w:val="63"/>
        </w:numPr>
        <w:tabs>
          <w:tab w:val="clear" w:pos="360"/>
        </w:tabs>
        <w:ind w:left="720"/>
      </w:pPr>
      <w:r w:rsidRPr="00C6446C">
        <w:rPr>
          <w:b/>
        </w:rPr>
        <w:t>Enroll in (or Disenroll from) a Mail Group [</w:t>
      </w:r>
      <w:r w:rsidR="000424C0" w:rsidRPr="00C6446C">
        <w:rPr>
          <w:b/>
        </w:rPr>
        <w:t xml:space="preserve">XMENROLL; </w:t>
      </w:r>
      <w:r w:rsidRPr="00C6446C">
        <w:rPr>
          <w:b/>
        </w:rPr>
        <w:t xml:space="preserve">synonym </w:t>
      </w:r>
      <w:smartTag w:uri="urn:schemas-microsoft-com:office:smarttags" w:element="stockticker">
        <w:r w:rsidRPr="00C6446C">
          <w:rPr>
            <w:b/>
          </w:rPr>
          <w:t>GML</w:t>
        </w:r>
      </w:smartTag>
      <w:r w:rsidRPr="00C6446C">
        <w:rPr>
          <w:b/>
        </w:rPr>
        <w:t>]</w:t>
      </w:r>
      <w:r w:rsidRPr="00C6446C">
        <w:fldChar w:fldCharType="begin"/>
      </w:r>
      <w:r w:rsidRPr="00C6446C">
        <w:instrText xml:space="preserve"> XE "Enroll in (or D</w:instrText>
      </w:r>
      <w:r w:rsidR="000424C0" w:rsidRPr="00C6446C">
        <w:instrText>isenroll from) a Mail Group</w:instrText>
      </w:r>
      <w:r w:rsidRPr="00C6446C">
        <w:instrText xml:space="preserve"> Option" </w:instrText>
      </w:r>
      <w:r w:rsidRPr="00C6446C">
        <w:fldChar w:fldCharType="end"/>
      </w:r>
      <w:r w:rsidRPr="00C6446C">
        <w:fldChar w:fldCharType="begin"/>
      </w:r>
      <w:r w:rsidRPr="00C6446C">
        <w:instrText xml:space="preserve"> XE "Options:Enroll in (or Disenroll from) a Mail Group" </w:instrText>
      </w:r>
      <w:r w:rsidRPr="00C6446C">
        <w:fldChar w:fldCharType="end"/>
      </w:r>
      <w:r w:rsidR="003E388E" w:rsidRPr="00C6446C">
        <w:fldChar w:fldCharType="begin"/>
      </w:r>
      <w:r w:rsidR="003E388E" w:rsidRPr="00C6446C">
        <w:instrText xml:space="preserve"> XE "</w:instrText>
      </w:r>
      <w:smartTag w:uri="urn:schemas-microsoft-com:office:smarttags" w:element="stockticker">
        <w:r w:rsidR="003E388E" w:rsidRPr="00C6446C">
          <w:instrText>GML</w:instrText>
        </w:r>
      </w:smartTag>
      <w:r w:rsidR="003E388E" w:rsidRPr="00C6446C">
        <w:instrText xml:space="preserve">:Enroll in (or Disenroll from) a Mail Group Option" </w:instrText>
      </w:r>
      <w:r w:rsidR="003E388E" w:rsidRPr="00C6446C">
        <w:fldChar w:fldCharType="end"/>
      </w:r>
      <w:r w:rsidR="003E388E" w:rsidRPr="00C6446C">
        <w:fldChar w:fldCharType="begin"/>
      </w:r>
      <w:r w:rsidR="003E388E" w:rsidRPr="00C6446C">
        <w:instrText xml:space="preserve"> XE "Disenroll from a Mail Group" </w:instrText>
      </w:r>
      <w:r w:rsidR="003E388E" w:rsidRPr="00C6446C">
        <w:fldChar w:fldCharType="end"/>
      </w:r>
      <w:r w:rsidR="003E388E" w:rsidRPr="00C6446C">
        <w:fldChar w:fldCharType="begin"/>
      </w:r>
      <w:r w:rsidR="003E388E" w:rsidRPr="00C6446C">
        <w:instrText xml:space="preserve"> XE "</w:instrText>
      </w:r>
      <w:smartTag w:uri="urn:schemas-microsoft-com:office:smarttags" w:element="stockticker">
        <w:r w:rsidR="003E388E" w:rsidRPr="00C6446C">
          <w:instrText>GML</w:instrText>
        </w:r>
      </w:smartTag>
      <w:r w:rsidR="003E388E" w:rsidRPr="00C6446C">
        <w:instrText xml:space="preserve">:Disenroll from a Mail Group" </w:instrText>
      </w:r>
      <w:r w:rsidR="003E388E" w:rsidRPr="00C6446C">
        <w:fldChar w:fldCharType="end"/>
      </w:r>
      <w:r w:rsidR="003E388E" w:rsidRPr="00C6446C">
        <w:fldChar w:fldCharType="begin"/>
      </w:r>
      <w:r w:rsidR="003E388E" w:rsidRPr="00C6446C">
        <w:instrText xml:space="preserve"> XE "Mail Groups:Enroll In or Disenroll from a Mail Group" </w:instrText>
      </w:r>
      <w:r w:rsidR="003E388E" w:rsidRPr="00C6446C">
        <w:fldChar w:fldCharType="end"/>
      </w:r>
      <w:r w:rsidR="000424C0" w:rsidRPr="00C6446C">
        <w:fldChar w:fldCharType="begin"/>
      </w:r>
      <w:r w:rsidR="000424C0" w:rsidRPr="00C6446C">
        <w:instrText xml:space="preserve"> XE "XMENROLL Option" </w:instrText>
      </w:r>
      <w:r w:rsidR="000424C0" w:rsidRPr="00C6446C">
        <w:fldChar w:fldCharType="end"/>
      </w:r>
      <w:r w:rsidR="000424C0" w:rsidRPr="00C6446C">
        <w:fldChar w:fldCharType="begin"/>
      </w:r>
      <w:r w:rsidR="000424C0" w:rsidRPr="00C6446C">
        <w:instrText xml:space="preserve"> XE "Options:XMENROLL" </w:instrText>
      </w:r>
      <w:r w:rsidR="000424C0" w:rsidRPr="00C6446C">
        <w:fldChar w:fldCharType="end"/>
      </w:r>
      <w:r w:rsidRPr="00C6446C">
        <w:rPr>
          <w:b/>
        </w:rPr>
        <w:t>—</w:t>
      </w:r>
      <w:r w:rsidRPr="00C6446C">
        <w:t>Use this option to enroll in or disenroll from mail groups.</w:t>
      </w:r>
    </w:p>
    <w:bookmarkEnd w:id="1673"/>
    <w:p w14:paraId="37058BB7" w14:textId="77777777" w:rsidR="0066128B" w:rsidRPr="00C6446C" w:rsidRDefault="0066128B" w:rsidP="00265A15">
      <w:pPr>
        <w:numPr>
          <w:ilvl w:val="0"/>
          <w:numId w:val="63"/>
        </w:numPr>
        <w:tabs>
          <w:tab w:val="clear" w:pos="360"/>
        </w:tabs>
        <w:spacing w:before="120"/>
        <w:ind w:left="720"/>
      </w:pPr>
      <w:r w:rsidRPr="00C6446C">
        <w:rPr>
          <w:b/>
        </w:rPr>
        <w:t>Personal Mail Group Edit</w:t>
      </w:r>
      <w:bookmarkStart w:id="1677" w:name="_Hlt450457955"/>
      <w:bookmarkEnd w:id="1677"/>
      <w:r w:rsidR="000424C0" w:rsidRPr="00C6446C">
        <w:rPr>
          <w:b/>
        </w:rPr>
        <w:t xml:space="preserve"> [XMEDITPERSGROUP]</w:t>
      </w:r>
      <w:r w:rsidRPr="00C6446C">
        <w:fldChar w:fldCharType="begin"/>
      </w:r>
      <w:r w:rsidRPr="00C6446C">
        <w:instrText xml:space="preserve"> XE "Personal Mail Group Edit Option" </w:instrText>
      </w:r>
      <w:r w:rsidRPr="00C6446C">
        <w:fldChar w:fldCharType="end"/>
      </w:r>
      <w:r w:rsidRPr="00C6446C">
        <w:fldChar w:fldCharType="begin"/>
      </w:r>
      <w:r w:rsidRPr="00C6446C">
        <w:instrText xml:space="preserve"> XE "Options:Personal Mail Group Edit" </w:instrText>
      </w:r>
      <w:r w:rsidRPr="00C6446C">
        <w:fldChar w:fldCharType="end"/>
      </w:r>
      <w:r w:rsidRPr="00C6446C">
        <w:fldChar w:fldCharType="begin"/>
      </w:r>
      <w:r w:rsidRPr="00C6446C">
        <w:instrText xml:space="preserve"> XE "Mail Groups:Personal Mail Group Edit Option" </w:instrText>
      </w:r>
      <w:r w:rsidRPr="00C6446C">
        <w:fldChar w:fldCharType="end"/>
      </w:r>
      <w:r w:rsidRPr="00C6446C">
        <w:fldChar w:fldCharType="begin"/>
      </w:r>
      <w:r w:rsidRPr="00C6446C">
        <w:instrText xml:space="preserve"> XE "Groups:Personal Mail Group Edit Option" </w:instrText>
      </w:r>
      <w:r w:rsidRPr="00C6446C">
        <w:fldChar w:fldCharType="end"/>
      </w:r>
      <w:r w:rsidRPr="00C6446C">
        <w:fldChar w:fldCharType="begin"/>
      </w:r>
      <w:r w:rsidRPr="00C6446C">
        <w:instrText xml:space="preserve"> XE "Editing:Personal Mail Groups" </w:instrText>
      </w:r>
      <w:r w:rsidRPr="00C6446C">
        <w:fldChar w:fldCharType="end"/>
      </w:r>
      <w:r w:rsidR="003E388E" w:rsidRPr="00C6446C">
        <w:fldChar w:fldCharType="begin"/>
      </w:r>
      <w:r w:rsidR="003E388E" w:rsidRPr="00C6446C">
        <w:instrText xml:space="preserve"> XE "XMEDITPERSGROUP Option" </w:instrText>
      </w:r>
      <w:r w:rsidR="003E388E" w:rsidRPr="00C6446C">
        <w:fldChar w:fldCharType="end"/>
      </w:r>
      <w:r w:rsidR="003E388E" w:rsidRPr="00C6446C">
        <w:fldChar w:fldCharType="begin"/>
      </w:r>
      <w:r w:rsidR="003E388E" w:rsidRPr="00C6446C">
        <w:instrText xml:space="preserve"> XE "Options:XMEDITPERSGROUP" </w:instrText>
      </w:r>
      <w:r w:rsidR="003E388E" w:rsidRPr="00C6446C">
        <w:fldChar w:fldCharType="end"/>
      </w:r>
      <w:r w:rsidRPr="00C6446C">
        <w:rPr>
          <w:b/>
        </w:rPr>
        <w:t>—</w:t>
      </w:r>
      <w:r w:rsidRPr="00C6446C">
        <w:t>Use this option to create your own personal mail groups.</w:t>
      </w:r>
    </w:p>
    <w:p w14:paraId="6ACDBD99" w14:textId="77777777" w:rsidR="0066128B" w:rsidRPr="00C6446C" w:rsidRDefault="0066128B" w:rsidP="008936BB">
      <w:bookmarkStart w:id="1678" w:name="_Hlt449842879"/>
      <w:bookmarkStart w:id="1679" w:name="_Hlt431198577"/>
      <w:bookmarkEnd w:id="1676"/>
      <w:bookmarkEnd w:id="1678"/>
    </w:p>
    <w:p w14:paraId="71EF99C7" w14:textId="77777777" w:rsidR="0066128B" w:rsidRPr="00C6446C" w:rsidRDefault="0066128B" w:rsidP="008936BB">
      <w:pPr>
        <w:keepNext/>
        <w:keepLines/>
      </w:pPr>
      <w:bookmarkStart w:id="1680" w:name="_Hlt434197031"/>
      <w:r w:rsidRPr="00C6446C">
        <w:t>The MailMan mail group options are available on the main MailMan Menu and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 as shown below:</w:t>
      </w:r>
    </w:p>
    <w:p w14:paraId="0FEB6999" w14:textId="77777777" w:rsidR="0066128B" w:rsidRPr="00C6446C" w:rsidRDefault="0066128B" w:rsidP="008936BB">
      <w:pPr>
        <w:keepNext/>
        <w:keepLines/>
      </w:pPr>
    </w:p>
    <w:p w14:paraId="553EC143" w14:textId="77777777" w:rsidR="0066128B" w:rsidRPr="00C6446C" w:rsidRDefault="0066128B" w:rsidP="008936BB">
      <w:pPr>
        <w:keepNext/>
        <w:keepLines/>
      </w:pPr>
    </w:p>
    <w:bookmarkEnd w:id="1679"/>
    <w:bookmarkEnd w:id="1680"/>
    <w:p w14:paraId="63890765" w14:textId="77777777" w:rsidR="0066128B" w:rsidRPr="00C6446C" w:rsidRDefault="0066128B" w:rsidP="00122898">
      <w:pPr>
        <w:pStyle w:val="menu"/>
      </w:pPr>
      <w:r w:rsidRPr="00C6446C">
        <w:t xml:space="preserve">   NML    New Messages and Responses</w:t>
      </w:r>
    </w:p>
    <w:p w14:paraId="1AEDA8A7" w14:textId="77777777" w:rsidR="0066128B" w:rsidRPr="00C6446C" w:rsidRDefault="0066128B" w:rsidP="00122898">
      <w:pPr>
        <w:pStyle w:val="menu"/>
      </w:pPr>
      <w:r w:rsidRPr="00C6446C">
        <w:t xml:space="preserve">   </w:t>
      </w:r>
      <w:smartTag w:uri="urn:schemas-microsoft-com:office:smarttags" w:element="stockticker">
        <w:r w:rsidRPr="00C6446C">
          <w:t>RML</w:t>
        </w:r>
      </w:smartTag>
      <w:r w:rsidRPr="00C6446C">
        <w:t xml:space="preserve">    Read/Manage Messages</w:t>
      </w:r>
    </w:p>
    <w:p w14:paraId="2A6BC4EB" w14:textId="77777777" w:rsidR="0066128B" w:rsidRPr="00C6446C" w:rsidRDefault="0066128B" w:rsidP="00122898">
      <w:pPr>
        <w:pStyle w:val="menu"/>
      </w:pPr>
      <w:r w:rsidRPr="00C6446C">
        <w:t xml:space="preserve">   SML    Send a Message</w:t>
      </w:r>
    </w:p>
    <w:p w14:paraId="036E3255" w14:textId="77777777" w:rsidR="0066128B" w:rsidRPr="00C6446C" w:rsidRDefault="0066128B" w:rsidP="00122898">
      <w:pPr>
        <w:pStyle w:val="menu"/>
      </w:pPr>
      <w:r w:rsidRPr="00C6446C">
        <w:t xml:space="preserve">          Query/Search for Messages</w:t>
      </w:r>
    </w:p>
    <w:p w14:paraId="358D9AE1" w14:textId="77777777" w:rsidR="0066128B" w:rsidRPr="00C6446C" w:rsidRDefault="0066128B" w:rsidP="00122898">
      <w:pPr>
        <w:pStyle w:val="menu"/>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147B85D4" w14:textId="77777777" w:rsidR="0066128B" w:rsidRPr="00C6446C" w:rsidRDefault="0066128B" w:rsidP="00122898">
      <w:pPr>
        <w:pStyle w:val="menu"/>
      </w:pPr>
      <w:r w:rsidRPr="00C6446C">
        <w:t xml:space="preserve">          Personal Preferences ...</w:t>
      </w:r>
    </w:p>
    <w:p w14:paraId="61C9D28E" w14:textId="77777777" w:rsidR="0066128B" w:rsidRPr="00C6446C" w:rsidRDefault="0066128B" w:rsidP="00122898">
      <w:pPr>
        <w:pStyle w:val="menu"/>
      </w:pPr>
      <w:r w:rsidRPr="00C6446C">
        <w:t xml:space="preserve">          Other MailMan Functions ...</w:t>
      </w:r>
    </w:p>
    <w:p w14:paraId="169F88CD" w14:textId="77777777" w:rsidR="0066128B" w:rsidRPr="00C6446C" w:rsidRDefault="0066128B" w:rsidP="00122898">
      <w:pPr>
        <w:pStyle w:val="menu"/>
      </w:pPr>
      <w:r w:rsidRPr="00C6446C">
        <w:t xml:space="preserve">       </w:t>
      </w:r>
      <w:bookmarkStart w:id="1681" w:name="_Hlt434197094"/>
      <w:r w:rsidRPr="00C6446C">
        <w:rPr>
          <w:sz w:val="24"/>
        </w:rPr>
        <w:sym w:font="Monotype Sorts" w:char="F0E8"/>
      </w:r>
      <w:r w:rsidRPr="00C6446C">
        <w:t xml:space="preserve"> </w:t>
      </w:r>
      <w:bookmarkEnd w:id="1681"/>
      <w:r w:rsidRPr="00C6446C">
        <w:t>Help (User/Group Info., etc.) ...</w:t>
      </w:r>
      <w:r w:rsidR="00122898" w:rsidRPr="00C6446C">
        <w:tab/>
        <w:t>[XMHELP]</w:t>
      </w:r>
    </w:p>
    <w:p w14:paraId="014FD394" w14:textId="77777777" w:rsidR="0066128B" w:rsidRPr="00C6446C" w:rsidRDefault="0066128B" w:rsidP="00122898">
      <w:pPr>
        <w:pStyle w:val="menu"/>
      </w:pPr>
    </w:p>
    <w:p w14:paraId="6E748398" w14:textId="77777777" w:rsidR="0066128B" w:rsidRPr="00C6446C" w:rsidRDefault="0066128B" w:rsidP="00122898">
      <w:pPr>
        <w:pStyle w:val="menu"/>
      </w:pPr>
      <w:r w:rsidRPr="00C6446C">
        <w:t xml:space="preserve">Select MailMan Menu Option: </w:t>
      </w:r>
      <w:r w:rsidRPr="00C6446C">
        <w:rPr>
          <w:b/>
        </w:rPr>
        <w:t>personal</w:t>
      </w:r>
      <w:r w:rsidR="006A4AE6" w:rsidRPr="00C6446C">
        <w:rPr>
          <w:b/>
        </w:rPr>
        <w:t xml:space="preserve"> &lt;Enter&gt;</w:t>
      </w:r>
      <w:r w:rsidRPr="00C6446C">
        <w:t xml:space="preserve"> Preferences</w:t>
      </w:r>
    </w:p>
    <w:p w14:paraId="06E94C38" w14:textId="77777777" w:rsidR="0066128B" w:rsidRPr="00C6446C" w:rsidRDefault="0066128B" w:rsidP="00122898">
      <w:pPr>
        <w:pStyle w:val="menu"/>
      </w:pPr>
    </w:p>
    <w:p w14:paraId="3F1DB1DF" w14:textId="77777777" w:rsidR="0066128B" w:rsidRPr="00C6446C" w:rsidRDefault="0066128B" w:rsidP="00122898">
      <w:pPr>
        <w:pStyle w:val="menu"/>
      </w:pPr>
    </w:p>
    <w:p w14:paraId="713D9452" w14:textId="77777777" w:rsidR="0066128B" w:rsidRPr="00C6446C" w:rsidRDefault="0066128B" w:rsidP="00122898">
      <w:pPr>
        <w:pStyle w:val="menu"/>
      </w:pPr>
      <w:r w:rsidRPr="00C6446C">
        <w:t xml:space="preserve">          User Options Edit</w:t>
      </w:r>
    </w:p>
    <w:p w14:paraId="62700599" w14:textId="77777777" w:rsidR="0066128B" w:rsidRPr="00C6446C" w:rsidRDefault="0066128B" w:rsidP="00122898">
      <w:pPr>
        <w:pStyle w:val="menu"/>
      </w:pPr>
      <w:r w:rsidRPr="00C6446C">
        <w:t xml:space="preserve">          Banner Edit</w:t>
      </w:r>
    </w:p>
    <w:p w14:paraId="7E93A980" w14:textId="77777777" w:rsidR="0066128B" w:rsidRPr="00C6446C" w:rsidRDefault="0066128B" w:rsidP="00122898">
      <w:pPr>
        <w:pStyle w:val="menu"/>
      </w:pPr>
      <w:r w:rsidRPr="00C6446C">
        <w:t xml:space="preserve">          Surrogate Edit</w:t>
      </w:r>
    </w:p>
    <w:p w14:paraId="01DA9B6D" w14:textId="77777777" w:rsidR="0066128B" w:rsidRPr="00C6446C" w:rsidRDefault="0066128B" w:rsidP="00122898">
      <w:pPr>
        <w:pStyle w:val="menu"/>
      </w:pPr>
      <w:r w:rsidRPr="00C6446C">
        <w:t xml:space="preserve">          Message Filter Edit</w:t>
      </w:r>
    </w:p>
    <w:p w14:paraId="3A8944E4" w14:textId="77777777" w:rsidR="0066128B" w:rsidRPr="00C6446C" w:rsidRDefault="0066128B" w:rsidP="00122898">
      <w:pPr>
        <w:pStyle w:val="menu"/>
      </w:pPr>
      <w:r w:rsidRPr="00C6446C">
        <w:t xml:space="preserve">          Delivery Basket Edit</w:t>
      </w:r>
    </w:p>
    <w:p w14:paraId="3F24C3AF" w14:textId="77777777" w:rsidR="0066128B" w:rsidRPr="00C6446C" w:rsidRDefault="0066128B" w:rsidP="00122898">
      <w:pPr>
        <w:pStyle w:val="menu"/>
      </w:pPr>
      <w:r w:rsidRPr="00C6446C">
        <w:rPr>
          <w:sz w:val="24"/>
        </w:rPr>
        <w:sym w:font="Monotype Sorts" w:char="F0E8"/>
      </w:r>
      <w:r w:rsidRPr="00C6446C">
        <w:t xml:space="preserve"> </w:t>
      </w:r>
      <w:smartTag w:uri="urn:schemas-microsoft-com:office:smarttags" w:element="stockticker">
        <w:r w:rsidRPr="00C6446C">
          <w:t>GML</w:t>
        </w:r>
      </w:smartTag>
      <w:r w:rsidRPr="00C6446C">
        <w:t xml:space="preserve">    Enroll in (or Disenroll from) a Mail Group</w:t>
      </w:r>
      <w:r w:rsidR="00122898" w:rsidRPr="00C6446C">
        <w:tab/>
      </w:r>
      <w:r w:rsidR="00D559E5" w:rsidRPr="00C6446C">
        <w:t>[XMENROLL]</w:t>
      </w:r>
    </w:p>
    <w:p w14:paraId="0073EDCA" w14:textId="77777777" w:rsidR="0066128B" w:rsidRPr="00C6446C" w:rsidRDefault="0066128B" w:rsidP="00122898">
      <w:pPr>
        <w:pStyle w:val="menu"/>
      </w:pPr>
      <w:r w:rsidRPr="00C6446C">
        <w:t xml:space="preserve">       </w:t>
      </w:r>
      <w:r w:rsidRPr="00C6446C">
        <w:rPr>
          <w:sz w:val="24"/>
        </w:rPr>
        <w:sym w:font="Monotype Sorts" w:char="F0E8"/>
      </w:r>
      <w:r w:rsidRPr="00C6446C">
        <w:t xml:space="preserve"> Personal Mail Group Edit</w:t>
      </w:r>
      <w:r w:rsidR="00122898" w:rsidRPr="00C6446C">
        <w:tab/>
      </w:r>
      <w:r w:rsidR="00D559E5" w:rsidRPr="00C6446C">
        <w:t>[XMEDITPERSGROUP]</w:t>
      </w:r>
    </w:p>
    <w:p w14:paraId="7A76105B" w14:textId="77777777" w:rsidR="0066128B" w:rsidRPr="00C6446C" w:rsidRDefault="0066128B" w:rsidP="00122898">
      <w:pPr>
        <w:pStyle w:val="menu"/>
      </w:pPr>
      <w:r w:rsidRPr="00C6446C">
        <w:t xml:space="preserve">          Forwarding Address Edit</w:t>
      </w:r>
    </w:p>
    <w:p w14:paraId="1E5E792F" w14:textId="77777777" w:rsidR="0066128B" w:rsidRPr="00C6446C" w:rsidRDefault="0066128B" w:rsidP="00122898">
      <w:pPr>
        <w:pStyle w:val="menu"/>
      </w:pPr>
    </w:p>
    <w:p w14:paraId="295BC456" w14:textId="77777777" w:rsidR="0066128B" w:rsidRPr="00C6446C" w:rsidRDefault="0066128B" w:rsidP="00122898">
      <w:pPr>
        <w:pStyle w:val="menu"/>
      </w:pPr>
      <w:r w:rsidRPr="00C6446C">
        <w:t xml:space="preserve">Select Personal Preferences Option: </w:t>
      </w:r>
    </w:p>
    <w:p w14:paraId="4087DCED" w14:textId="7B340046" w:rsidR="0066128B" w:rsidRPr="00C6446C" w:rsidRDefault="00A63EB6" w:rsidP="008936BB">
      <w:pPr>
        <w:pStyle w:val="Caption"/>
      </w:pPr>
      <w:bookmarkStart w:id="1682" w:name="_Toc436461138"/>
      <w:bookmarkStart w:id="1683" w:name="_Toc147225921"/>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8</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w:t>
      </w:r>
      <w:r w:rsidR="00B22925">
        <w:rPr>
          <w:noProof/>
        </w:rPr>
        <w:fldChar w:fldCharType="end"/>
      </w:r>
      <w:r w:rsidR="00661524" w:rsidRPr="00C6446C">
        <w:t>.</w:t>
      </w:r>
      <w:r w:rsidR="003C5C72" w:rsidRPr="00C6446C">
        <w:t xml:space="preserve"> MailMan mail group o</w:t>
      </w:r>
      <w:r w:rsidR="0066128B" w:rsidRPr="00C6446C">
        <w:t>ptions</w:t>
      </w:r>
      <w:bookmarkEnd w:id="1682"/>
      <w:bookmarkEnd w:id="1683"/>
    </w:p>
    <w:p w14:paraId="37334717" w14:textId="77777777" w:rsidR="0066128B" w:rsidRPr="00C6446C" w:rsidRDefault="0066128B" w:rsidP="008936BB"/>
    <w:p w14:paraId="453B12C6" w14:textId="77777777" w:rsidR="0066128B" w:rsidRPr="00C6446C" w:rsidRDefault="0066128B" w:rsidP="008936BB"/>
    <w:p w14:paraId="064C1278" w14:textId="77777777" w:rsidR="0066128B" w:rsidRPr="00C6446C" w:rsidRDefault="0066128B" w:rsidP="008936BB">
      <w:pPr>
        <w:keepNext/>
        <w:keepLines/>
      </w:pPr>
      <w:r w:rsidRPr="00C6446C">
        <w:lastRenderedPageBreak/>
        <w:t>MailMan gives you the opportunity to enroll in established mail groups using the Enroll in (or Disenroll from) a Mail Group option</w:t>
      </w:r>
      <w:bookmarkStart w:id="1684" w:name="OLE_LINK13"/>
      <w:bookmarkStart w:id="1685" w:name="OLE_LINK14"/>
      <w:r w:rsidR="003E388E" w:rsidRPr="00C6446C">
        <w:fldChar w:fldCharType="begin"/>
      </w:r>
      <w:r w:rsidR="003E388E" w:rsidRPr="00C6446C">
        <w:instrText xml:space="preserve"> XE "Enroll in (or Disenroll from) a Mail Group Option" </w:instrText>
      </w:r>
      <w:r w:rsidR="003E388E" w:rsidRPr="00C6446C">
        <w:fldChar w:fldCharType="end"/>
      </w:r>
      <w:r w:rsidR="003E388E" w:rsidRPr="00C6446C">
        <w:fldChar w:fldCharType="begin"/>
      </w:r>
      <w:r w:rsidR="003E388E" w:rsidRPr="00C6446C">
        <w:instrText xml:space="preserve"> XE "Options:Enroll in (or Disenroll from) a Mail Group" </w:instrText>
      </w:r>
      <w:r w:rsidR="003E388E" w:rsidRPr="00C6446C">
        <w:fldChar w:fldCharType="end"/>
      </w:r>
      <w:r w:rsidR="003E388E" w:rsidRPr="00C6446C">
        <w:fldChar w:fldCharType="begin"/>
      </w:r>
      <w:r w:rsidR="003E388E" w:rsidRPr="00C6446C">
        <w:instrText xml:space="preserve"> XE "</w:instrText>
      </w:r>
      <w:smartTag w:uri="urn:schemas-microsoft-com:office:smarttags" w:element="stockticker">
        <w:r w:rsidR="003E388E" w:rsidRPr="00C6446C">
          <w:instrText>GML</w:instrText>
        </w:r>
      </w:smartTag>
      <w:r w:rsidR="003E388E" w:rsidRPr="00C6446C">
        <w:instrText xml:space="preserve">:Enroll in (or Disenroll from) a Mail Group Option" </w:instrText>
      </w:r>
      <w:r w:rsidR="003E388E" w:rsidRPr="00C6446C">
        <w:fldChar w:fldCharType="end"/>
      </w:r>
      <w:r w:rsidR="003E388E" w:rsidRPr="00C6446C">
        <w:fldChar w:fldCharType="begin"/>
      </w:r>
      <w:r w:rsidR="003E388E" w:rsidRPr="00C6446C">
        <w:instrText xml:space="preserve"> XE "Disenroll from a Mail Group" </w:instrText>
      </w:r>
      <w:r w:rsidR="003E388E" w:rsidRPr="00C6446C">
        <w:fldChar w:fldCharType="end"/>
      </w:r>
      <w:r w:rsidR="003E388E" w:rsidRPr="00C6446C">
        <w:fldChar w:fldCharType="begin"/>
      </w:r>
      <w:r w:rsidR="003E388E" w:rsidRPr="00C6446C">
        <w:instrText xml:space="preserve"> XE "</w:instrText>
      </w:r>
      <w:smartTag w:uri="urn:schemas-microsoft-com:office:smarttags" w:element="stockticker">
        <w:r w:rsidR="003E388E" w:rsidRPr="00C6446C">
          <w:instrText>GML</w:instrText>
        </w:r>
      </w:smartTag>
      <w:r w:rsidR="003E388E" w:rsidRPr="00C6446C">
        <w:instrText xml:space="preserve">:Disenroll from a Mail Group" </w:instrText>
      </w:r>
      <w:r w:rsidR="003E388E" w:rsidRPr="00C6446C">
        <w:fldChar w:fldCharType="end"/>
      </w:r>
      <w:r w:rsidR="003E388E" w:rsidRPr="00C6446C">
        <w:fldChar w:fldCharType="begin"/>
      </w:r>
      <w:r w:rsidR="003E388E" w:rsidRPr="00C6446C">
        <w:instrText xml:space="preserve"> XE "Mail Groups:Enroll In or Disenroll from a Mail Group" </w:instrText>
      </w:r>
      <w:r w:rsidR="003E388E" w:rsidRPr="00C6446C">
        <w:fldChar w:fldCharType="end"/>
      </w:r>
      <w:r w:rsidRPr="00C6446C">
        <w:t xml:space="preserve"> [</w:t>
      </w:r>
      <w:r w:rsidR="000424C0" w:rsidRPr="00C6446C">
        <w:t>XMENROLL</w:t>
      </w:r>
      <w:r w:rsidR="003E388E" w:rsidRPr="00C6446C">
        <w:fldChar w:fldCharType="begin"/>
      </w:r>
      <w:r w:rsidR="003E388E" w:rsidRPr="00C6446C">
        <w:instrText xml:space="preserve"> XE "XMENROLL Option" </w:instrText>
      </w:r>
      <w:r w:rsidR="003E388E" w:rsidRPr="00C6446C">
        <w:fldChar w:fldCharType="end"/>
      </w:r>
      <w:r w:rsidR="003E388E" w:rsidRPr="00C6446C">
        <w:fldChar w:fldCharType="begin"/>
      </w:r>
      <w:r w:rsidR="003E388E" w:rsidRPr="00C6446C">
        <w:instrText xml:space="preserve"> XE "Options:XMENROLL" </w:instrText>
      </w:r>
      <w:r w:rsidR="003E388E" w:rsidRPr="00C6446C">
        <w:fldChar w:fldCharType="end"/>
      </w:r>
      <w:r w:rsidR="000424C0" w:rsidRPr="00C6446C">
        <w:t xml:space="preserve">; </w:t>
      </w:r>
      <w:r w:rsidRPr="00C6446C">
        <w:t xml:space="preserve">synonym </w:t>
      </w:r>
      <w:smartTag w:uri="urn:schemas-microsoft-com:office:smarttags" w:element="stockticker">
        <w:r w:rsidRPr="00C6446C">
          <w:t>GML</w:t>
        </w:r>
      </w:smartTag>
      <w:r w:rsidRPr="00C6446C">
        <w:t>]</w:t>
      </w:r>
      <w:bookmarkEnd w:id="1684"/>
      <w:bookmarkEnd w:id="1685"/>
      <w:r w:rsidRPr="00C6446C">
        <w:t>. You can also remove yourself (disenroll) from mail groups using the same option.</w:t>
      </w:r>
    </w:p>
    <w:p w14:paraId="2F6D4595" w14:textId="77777777" w:rsidR="0066128B" w:rsidRPr="00C6446C" w:rsidRDefault="0066128B" w:rsidP="008936BB"/>
    <w:p w14:paraId="0E13439E" w14:textId="77777777" w:rsidR="0066128B" w:rsidRPr="00C6446C" w:rsidRDefault="0066128B" w:rsidP="008936BB">
      <w:pPr>
        <w:keepNext/>
        <w:keepLines/>
      </w:pPr>
      <w:r w:rsidRPr="00C6446C">
        <w:t>The operation of this option depends on your current membership status and the enrollment capability of the mail group:</w:t>
      </w:r>
    </w:p>
    <w:p w14:paraId="1415B9C0" w14:textId="77777777" w:rsidR="0066128B" w:rsidRPr="00C6446C" w:rsidRDefault="0066128B" w:rsidP="00265A15">
      <w:pPr>
        <w:keepNext/>
        <w:keepLines/>
        <w:numPr>
          <w:ilvl w:val="0"/>
          <w:numId w:val="43"/>
        </w:numPr>
        <w:tabs>
          <w:tab w:val="clear" w:pos="360"/>
        </w:tabs>
        <w:spacing w:before="120"/>
        <w:ind w:left="720"/>
      </w:pPr>
      <w:r w:rsidRPr="00C6446C">
        <w:rPr>
          <w:b/>
        </w:rPr>
        <w:t>Enrolling—</w:t>
      </w:r>
      <w:r w:rsidRPr="00C6446C">
        <w:t xml:space="preserve">If you are </w:t>
      </w:r>
      <w:r w:rsidRPr="00C6446C">
        <w:rPr>
          <w:i/>
        </w:rPr>
        <w:t>not</w:t>
      </w:r>
      <w:r w:rsidRPr="00C6446C">
        <w:t xml:space="preserve"> a member of a particular mail group and the mail group allows self-enrollment</w:t>
      </w:r>
      <w:r w:rsidRPr="00C6446C">
        <w:fldChar w:fldCharType="begin"/>
      </w:r>
      <w:r w:rsidRPr="00C6446C">
        <w:instrText xml:space="preserve"> XE "Self-Enrollment" </w:instrText>
      </w:r>
      <w:r w:rsidRPr="00C6446C">
        <w:fldChar w:fldCharType="end"/>
      </w:r>
      <w:r w:rsidRPr="00C6446C">
        <w:t xml:space="preserve">, MailMan will </w:t>
      </w:r>
      <w:r w:rsidRPr="00C6446C">
        <w:rPr>
          <w:i/>
        </w:rPr>
        <w:t>enroll</w:t>
      </w:r>
      <w:r w:rsidRPr="00C6446C">
        <w:t xml:space="preserve"> you as a member in that mail group when you use the Enroll in (or Disenroll from) a Mail Group option</w:t>
      </w:r>
      <w:r w:rsidR="003E388E" w:rsidRPr="00C6446C">
        <w:fldChar w:fldCharType="begin"/>
      </w:r>
      <w:r w:rsidR="003E388E" w:rsidRPr="00C6446C">
        <w:instrText xml:space="preserve"> XE "Enroll in (or Disenroll from) a Mail Group Option" </w:instrText>
      </w:r>
      <w:r w:rsidR="003E388E" w:rsidRPr="00C6446C">
        <w:fldChar w:fldCharType="end"/>
      </w:r>
      <w:r w:rsidR="003E388E" w:rsidRPr="00C6446C">
        <w:fldChar w:fldCharType="begin"/>
      </w:r>
      <w:r w:rsidR="003E388E" w:rsidRPr="00C6446C">
        <w:instrText xml:space="preserve"> XE "Options:Enroll in (or Disenroll from) a Mail Group" </w:instrText>
      </w:r>
      <w:r w:rsidR="003E388E" w:rsidRPr="00C6446C">
        <w:fldChar w:fldCharType="end"/>
      </w:r>
      <w:r w:rsidR="003E388E" w:rsidRPr="00C6446C">
        <w:fldChar w:fldCharType="begin"/>
      </w:r>
      <w:r w:rsidR="003E388E" w:rsidRPr="00C6446C">
        <w:instrText xml:space="preserve"> XE "</w:instrText>
      </w:r>
      <w:smartTag w:uri="urn:schemas-microsoft-com:office:smarttags" w:element="stockticker">
        <w:r w:rsidR="003E388E" w:rsidRPr="00C6446C">
          <w:instrText>GML</w:instrText>
        </w:r>
      </w:smartTag>
      <w:r w:rsidR="003E388E" w:rsidRPr="00C6446C">
        <w:instrText xml:space="preserve">:Enroll in (or Disenroll from) a Mail Group Option" </w:instrText>
      </w:r>
      <w:r w:rsidR="003E388E" w:rsidRPr="00C6446C">
        <w:fldChar w:fldCharType="end"/>
      </w:r>
      <w:r w:rsidR="003E388E" w:rsidRPr="00C6446C">
        <w:fldChar w:fldCharType="begin"/>
      </w:r>
      <w:r w:rsidR="003E388E" w:rsidRPr="00C6446C">
        <w:instrText xml:space="preserve"> XE "Disenroll from a Mail Group" </w:instrText>
      </w:r>
      <w:r w:rsidR="003E388E" w:rsidRPr="00C6446C">
        <w:fldChar w:fldCharType="end"/>
      </w:r>
      <w:r w:rsidR="003E388E" w:rsidRPr="00C6446C">
        <w:fldChar w:fldCharType="begin"/>
      </w:r>
      <w:r w:rsidR="003E388E" w:rsidRPr="00C6446C">
        <w:instrText xml:space="preserve"> XE "</w:instrText>
      </w:r>
      <w:smartTag w:uri="urn:schemas-microsoft-com:office:smarttags" w:element="stockticker">
        <w:r w:rsidR="003E388E" w:rsidRPr="00C6446C">
          <w:instrText>GML</w:instrText>
        </w:r>
      </w:smartTag>
      <w:r w:rsidR="003E388E" w:rsidRPr="00C6446C">
        <w:instrText xml:space="preserve">:Disenroll from a Mail Group" </w:instrText>
      </w:r>
      <w:r w:rsidR="003E388E" w:rsidRPr="00C6446C">
        <w:fldChar w:fldCharType="end"/>
      </w:r>
      <w:r w:rsidR="003E388E" w:rsidRPr="00C6446C">
        <w:fldChar w:fldCharType="begin"/>
      </w:r>
      <w:r w:rsidR="003E388E" w:rsidRPr="00C6446C">
        <w:instrText xml:space="preserve"> XE "Mail Groups:Enroll In or Disenroll from a Mail Group" </w:instrText>
      </w:r>
      <w:r w:rsidR="003E388E" w:rsidRPr="00C6446C">
        <w:fldChar w:fldCharType="end"/>
      </w:r>
      <w:r w:rsidR="003E388E" w:rsidRPr="00C6446C">
        <w:t xml:space="preserve"> [XMENROLL</w:t>
      </w:r>
      <w:r w:rsidR="003E388E" w:rsidRPr="00C6446C">
        <w:fldChar w:fldCharType="begin"/>
      </w:r>
      <w:r w:rsidR="003E388E" w:rsidRPr="00C6446C">
        <w:instrText xml:space="preserve"> XE "XMENROLL Option" </w:instrText>
      </w:r>
      <w:r w:rsidR="003E388E" w:rsidRPr="00C6446C">
        <w:fldChar w:fldCharType="end"/>
      </w:r>
      <w:r w:rsidR="003E388E" w:rsidRPr="00C6446C">
        <w:fldChar w:fldCharType="begin"/>
      </w:r>
      <w:r w:rsidR="003E388E" w:rsidRPr="00C6446C">
        <w:instrText xml:space="preserve"> XE "Options:XMENROLL" </w:instrText>
      </w:r>
      <w:r w:rsidR="003E388E" w:rsidRPr="00C6446C">
        <w:fldChar w:fldCharType="end"/>
      </w:r>
      <w:r w:rsidR="003E388E" w:rsidRPr="00C6446C">
        <w:t xml:space="preserve">; synonym </w:t>
      </w:r>
      <w:smartTag w:uri="urn:schemas-microsoft-com:office:smarttags" w:element="stockticker">
        <w:r w:rsidR="003E388E" w:rsidRPr="00C6446C">
          <w:t>GML</w:t>
        </w:r>
      </w:smartTag>
      <w:r w:rsidR="003E388E" w:rsidRPr="00C6446C">
        <w:t>]</w:t>
      </w:r>
      <w:r w:rsidRPr="00C6446C">
        <w:t>.</w:t>
      </w:r>
    </w:p>
    <w:p w14:paraId="2083BAD1" w14:textId="77777777" w:rsidR="0066128B" w:rsidRPr="00C6446C" w:rsidRDefault="0066128B" w:rsidP="00265A15">
      <w:pPr>
        <w:numPr>
          <w:ilvl w:val="0"/>
          <w:numId w:val="43"/>
        </w:numPr>
        <w:tabs>
          <w:tab w:val="clear" w:pos="360"/>
        </w:tabs>
        <w:spacing w:before="120"/>
        <w:ind w:left="720"/>
      </w:pPr>
      <w:r w:rsidRPr="00C6446C">
        <w:rPr>
          <w:b/>
        </w:rPr>
        <w:t>Disenrolling—</w:t>
      </w:r>
      <w:r w:rsidRPr="00C6446C">
        <w:t>If you already are a member of a particular mail group and the mail group allows self-enrollment</w:t>
      </w:r>
      <w:r w:rsidRPr="00C6446C">
        <w:fldChar w:fldCharType="begin"/>
      </w:r>
      <w:r w:rsidRPr="00C6446C">
        <w:instrText xml:space="preserve"> XE "Self-Enrollment" </w:instrText>
      </w:r>
      <w:r w:rsidRPr="00C6446C">
        <w:fldChar w:fldCharType="end"/>
      </w:r>
      <w:r w:rsidRPr="00C6446C">
        <w:t>, MailMan will confirm your membership and ask you if you want to disenroll yourself from the mail group when you use the Enroll in (or Disenroll from) a Mail Group option</w:t>
      </w:r>
      <w:r w:rsidR="008C48E4" w:rsidRPr="00C6446C">
        <w:fldChar w:fldCharType="begin"/>
      </w:r>
      <w:r w:rsidR="008C48E4" w:rsidRPr="00C6446C">
        <w:instrText xml:space="preserve"> XE "Enroll in (or Disenroll from) a Mail Group Option" </w:instrText>
      </w:r>
      <w:r w:rsidR="008C48E4" w:rsidRPr="00C6446C">
        <w:fldChar w:fldCharType="end"/>
      </w:r>
      <w:r w:rsidR="008C48E4" w:rsidRPr="00C6446C">
        <w:fldChar w:fldCharType="begin"/>
      </w:r>
      <w:r w:rsidR="008C48E4" w:rsidRPr="00C6446C">
        <w:instrText xml:space="preserve"> XE "Options:Enroll in (or Disenroll from) a Mail Group" </w:instrText>
      </w:r>
      <w:r w:rsidR="008C48E4" w:rsidRPr="00C6446C">
        <w:fldChar w:fldCharType="end"/>
      </w:r>
      <w:r w:rsidR="008C48E4" w:rsidRPr="00C6446C">
        <w:fldChar w:fldCharType="begin"/>
      </w:r>
      <w:r w:rsidR="008C48E4" w:rsidRPr="00C6446C">
        <w:instrText xml:space="preserve"> XE "</w:instrText>
      </w:r>
      <w:smartTag w:uri="urn:schemas-microsoft-com:office:smarttags" w:element="stockticker">
        <w:r w:rsidR="008C48E4" w:rsidRPr="00C6446C">
          <w:instrText>GML</w:instrText>
        </w:r>
      </w:smartTag>
      <w:r w:rsidR="008C48E4" w:rsidRPr="00C6446C">
        <w:instrText xml:space="preserve">:Enroll in (or Disenroll from) a Mail Group Option" </w:instrText>
      </w:r>
      <w:r w:rsidR="008C48E4" w:rsidRPr="00C6446C">
        <w:fldChar w:fldCharType="end"/>
      </w:r>
      <w:r w:rsidR="008C48E4" w:rsidRPr="00C6446C">
        <w:fldChar w:fldCharType="begin"/>
      </w:r>
      <w:r w:rsidR="008C48E4" w:rsidRPr="00C6446C">
        <w:instrText xml:space="preserve"> XE "Disenroll from a Mail Group" </w:instrText>
      </w:r>
      <w:r w:rsidR="008C48E4" w:rsidRPr="00C6446C">
        <w:fldChar w:fldCharType="end"/>
      </w:r>
      <w:r w:rsidR="008C48E4" w:rsidRPr="00C6446C">
        <w:fldChar w:fldCharType="begin"/>
      </w:r>
      <w:r w:rsidR="008C48E4" w:rsidRPr="00C6446C">
        <w:instrText xml:space="preserve"> XE "</w:instrText>
      </w:r>
      <w:smartTag w:uri="urn:schemas-microsoft-com:office:smarttags" w:element="stockticker">
        <w:r w:rsidR="008C48E4" w:rsidRPr="00C6446C">
          <w:instrText>GML</w:instrText>
        </w:r>
      </w:smartTag>
      <w:r w:rsidR="008C48E4" w:rsidRPr="00C6446C">
        <w:instrText xml:space="preserve">:Disenroll from a Mail Group" </w:instrText>
      </w:r>
      <w:r w:rsidR="008C48E4" w:rsidRPr="00C6446C">
        <w:fldChar w:fldCharType="end"/>
      </w:r>
      <w:r w:rsidR="008C48E4" w:rsidRPr="00C6446C">
        <w:fldChar w:fldCharType="begin"/>
      </w:r>
      <w:r w:rsidR="008C48E4" w:rsidRPr="00C6446C">
        <w:instrText xml:space="preserve"> XE "Mail Groups:Enroll In or Disenroll from a Mail Group" </w:instrText>
      </w:r>
      <w:r w:rsidR="008C48E4" w:rsidRPr="00C6446C">
        <w:fldChar w:fldCharType="end"/>
      </w:r>
      <w:r w:rsidR="008C48E4" w:rsidRPr="00C6446C">
        <w:t xml:space="preserve"> [XMENROLL</w:t>
      </w:r>
      <w:r w:rsidR="008C48E4" w:rsidRPr="00C6446C">
        <w:fldChar w:fldCharType="begin"/>
      </w:r>
      <w:r w:rsidR="008C48E4" w:rsidRPr="00C6446C">
        <w:instrText xml:space="preserve"> XE "XMENROLL Option" </w:instrText>
      </w:r>
      <w:r w:rsidR="008C48E4" w:rsidRPr="00C6446C">
        <w:fldChar w:fldCharType="end"/>
      </w:r>
      <w:r w:rsidR="008C48E4" w:rsidRPr="00C6446C">
        <w:fldChar w:fldCharType="begin"/>
      </w:r>
      <w:r w:rsidR="008C48E4" w:rsidRPr="00C6446C">
        <w:instrText xml:space="preserve"> XE "Options:XMENROLL" </w:instrText>
      </w:r>
      <w:r w:rsidR="008C48E4" w:rsidRPr="00C6446C">
        <w:fldChar w:fldCharType="end"/>
      </w:r>
      <w:r w:rsidR="008C48E4" w:rsidRPr="00C6446C">
        <w:t xml:space="preserve">; synonym </w:t>
      </w:r>
      <w:smartTag w:uri="urn:schemas-microsoft-com:office:smarttags" w:element="stockticker">
        <w:r w:rsidR="008C48E4" w:rsidRPr="00C6446C">
          <w:t>GML</w:t>
        </w:r>
      </w:smartTag>
      <w:r w:rsidR="008C48E4" w:rsidRPr="00C6446C">
        <w:t>]</w:t>
      </w:r>
      <w:r w:rsidRPr="00C6446C">
        <w:t>.</w:t>
      </w:r>
    </w:p>
    <w:p w14:paraId="78A2A303" w14:textId="77777777" w:rsidR="0066128B" w:rsidRPr="00C6446C" w:rsidRDefault="0066128B" w:rsidP="008936BB"/>
    <w:p w14:paraId="1254A80C" w14:textId="46211BD1" w:rsidR="0066128B" w:rsidRPr="00C6446C" w:rsidRDefault="005871D5" w:rsidP="008936BB">
      <w:r w:rsidRPr="00C6446C">
        <w:t>MailMan lets users</w:t>
      </w:r>
      <w:r w:rsidR="0066128B" w:rsidRPr="00C6446C">
        <w:t xml:space="preserve"> enroll in or disenroll from a mail group when the group allows self-enrollment</w:t>
      </w:r>
      <w:r w:rsidR="0066128B" w:rsidRPr="00C6446C">
        <w:fldChar w:fldCharType="begin"/>
      </w:r>
      <w:r w:rsidR="0066128B" w:rsidRPr="00C6446C">
        <w:instrText xml:space="preserve"> XE "Self-Enrollment" </w:instrText>
      </w:r>
      <w:r w:rsidR="0066128B" w:rsidRPr="00C6446C">
        <w:fldChar w:fldCharType="end"/>
      </w:r>
      <w:r w:rsidR="00C649EB" w:rsidRPr="00C6446C">
        <w:t>. I</w:t>
      </w:r>
      <w:r w:rsidR="0066128B" w:rsidRPr="00C6446C">
        <w:t xml:space="preserve">f a mail group does </w:t>
      </w:r>
      <w:r w:rsidR="0066128B" w:rsidRPr="00C6446C">
        <w:rPr>
          <w:i/>
        </w:rPr>
        <w:t>not</w:t>
      </w:r>
      <w:r w:rsidR="0066128B" w:rsidRPr="00C6446C">
        <w:t xml:space="preserve"> allow self-enrollment (i.e.,</w:t>
      </w:r>
      <w:r w:rsidR="00DA0641" w:rsidRPr="00C6446C">
        <w:t> </w:t>
      </w:r>
      <w:r w:rsidR="0066128B" w:rsidRPr="00C6446C">
        <w:t xml:space="preserve">MailMan indicates that "...Self Enrollment Not Allowed." after a mail group name, </w:t>
      </w:r>
      <w:r w:rsidR="0066128B" w:rsidRPr="00C6446C">
        <w:fldChar w:fldCharType="begin"/>
      </w:r>
      <w:r w:rsidR="0066128B" w:rsidRPr="00C6446C">
        <w:instrText xml:space="preserve"> REF _Ref430072074 \h </w:instrText>
      </w:r>
      <w:r w:rsidR="0066128B" w:rsidRPr="00C6446C">
        <w:fldChar w:fldCharType="separate"/>
      </w:r>
      <w:r w:rsidR="00281495" w:rsidRPr="00C6446C">
        <w:t xml:space="preserve">Figure </w:t>
      </w:r>
      <w:r w:rsidR="00281495">
        <w:rPr>
          <w:noProof/>
        </w:rPr>
        <w:t>8</w:t>
      </w:r>
      <w:r w:rsidR="00281495" w:rsidRPr="00C6446C">
        <w:noBreakHyphen/>
      </w:r>
      <w:r w:rsidR="00281495">
        <w:rPr>
          <w:noProof/>
        </w:rPr>
        <w:t>3</w:t>
      </w:r>
      <w:r w:rsidR="0066128B" w:rsidRPr="00C6446C">
        <w:fldChar w:fldCharType="end"/>
      </w:r>
      <w:r w:rsidR="0066128B" w:rsidRPr="00C6446C">
        <w:t>)</w:t>
      </w:r>
      <w:r w:rsidRPr="00C6446C">
        <w:t xml:space="preserve"> and the DROP OUT OF RESTRICTED GROUP field (#22)</w:t>
      </w:r>
      <w:r w:rsidRPr="00C6446C">
        <w:fldChar w:fldCharType="begin"/>
      </w:r>
      <w:r w:rsidRPr="00C6446C">
        <w:instrText xml:space="preserve"> XE "DROP OUT OF RESTRICTED GROUP Field (#22)" </w:instrText>
      </w:r>
      <w:r w:rsidRPr="00C6446C">
        <w:fldChar w:fldCharType="end"/>
      </w:r>
      <w:r w:rsidRPr="00C6446C">
        <w:fldChar w:fldCharType="begin"/>
      </w:r>
      <w:r w:rsidRPr="00C6446C">
        <w:instrText xml:space="preserve"> XE "Fields:DROP OUT OF RESTRICTED GROUP (#22)" </w:instrText>
      </w:r>
      <w:r w:rsidRPr="00C6446C">
        <w:fldChar w:fldCharType="end"/>
      </w:r>
      <w:r w:rsidRPr="00C6446C">
        <w:t xml:space="preserve"> in the MAILMAN SITE PARAMETERS file (#4.3)</w:t>
      </w:r>
      <w:r w:rsidRPr="00C6446C">
        <w:fldChar w:fldCharType="begin"/>
      </w:r>
      <w:r w:rsidRPr="00C6446C">
        <w:instrText xml:space="preserve"> XE "MAILMAN SITE PARAMETERS File (#4.3)" </w:instrText>
      </w:r>
      <w:r w:rsidRPr="00C6446C">
        <w:fldChar w:fldCharType="end"/>
      </w:r>
      <w:r w:rsidRPr="00C6446C">
        <w:fldChar w:fldCharType="begin"/>
      </w:r>
      <w:r w:rsidRPr="00C6446C">
        <w:instrText xml:space="preserve"> XE "Files:MAILMAN SITE PARAMETERS (#4.3)" </w:instrText>
      </w:r>
      <w:r w:rsidRPr="00C6446C">
        <w:fldChar w:fldCharType="end"/>
      </w:r>
      <w:r w:rsidRPr="00C6446C">
        <w:t xml:space="preserve"> is set to "No</w:t>
      </w:r>
      <w:r w:rsidR="0066128B" w:rsidRPr="00C6446C">
        <w:t>,</w:t>
      </w:r>
      <w:r w:rsidRPr="00C6446C">
        <w:t>"</w:t>
      </w:r>
      <w:r w:rsidR="0066128B" w:rsidRPr="00C6446C">
        <w:t xml:space="preserve"> </w:t>
      </w:r>
      <w:bookmarkStart w:id="1686" w:name="_Hlt449420631"/>
      <w:bookmarkEnd w:id="1686"/>
      <w:r w:rsidRPr="00C6446C">
        <w:t>users</w:t>
      </w:r>
      <w:r w:rsidR="0066128B" w:rsidRPr="00C6446C">
        <w:t xml:space="preserve"> </w:t>
      </w:r>
      <w:r w:rsidR="0066128B" w:rsidRPr="00C6446C">
        <w:rPr>
          <w:i/>
        </w:rPr>
        <w:t>must</w:t>
      </w:r>
      <w:r w:rsidR="0066128B" w:rsidRPr="00C6446C">
        <w:t xml:space="preserve"> contact the Mail Group Coordinator</w:t>
      </w:r>
      <w:r w:rsidR="0066128B" w:rsidRPr="00C6446C">
        <w:fldChar w:fldCharType="begin"/>
      </w:r>
      <w:r w:rsidR="0066128B" w:rsidRPr="00C6446C">
        <w:instrText xml:space="preserve"> XE "Coordinator For a Mail Group" </w:instrText>
      </w:r>
      <w:r w:rsidR="0066128B" w:rsidRPr="00C6446C">
        <w:fldChar w:fldCharType="end"/>
      </w:r>
      <w:r w:rsidR="0066128B" w:rsidRPr="00C6446C">
        <w:fldChar w:fldCharType="begin"/>
      </w:r>
      <w:r w:rsidR="0066128B" w:rsidRPr="00C6446C">
        <w:instrText xml:space="preserve"> XE "Mail Groups:Coordinator" </w:instrText>
      </w:r>
      <w:r w:rsidR="0066128B" w:rsidRPr="00C6446C">
        <w:fldChar w:fldCharType="end"/>
      </w:r>
      <w:r w:rsidR="0066128B" w:rsidRPr="00C6446C">
        <w:fldChar w:fldCharType="begin"/>
      </w:r>
      <w:r w:rsidR="0066128B" w:rsidRPr="00C6446C">
        <w:instrText xml:space="preserve"> XE "Groups:Coordinator" </w:instrText>
      </w:r>
      <w:r w:rsidR="0066128B" w:rsidRPr="00C6446C">
        <w:fldChar w:fldCharType="end"/>
      </w:r>
      <w:r w:rsidR="0066128B" w:rsidRPr="00C6446C">
        <w:t xml:space="preserve"> or Organizer</w:t>
      </w:r>
      <w:r w:rsidR="0066128B" w:rsidRPr="00C6446C">
        <w:fldChar w:fldCharType="begin"/>
      </w:r>
      <w:r w:rsidR="0066128B" w:rsidRPr="00C6446C">
        <w:instrText xml:space="preserve"> XE "Organizer For a Mail Group" </w:instrText>
      </w:r>
      <w:r w:rsidR="0066128B" w:rsidRPr="00C6446C">
        <w:fldChar w:fldCharType="end"/>
      </w:r>
      <w:r w:rsidR="0066128B" w:rsidRPr="00C6446C">
        <w:fldChar w:fldCharType="begin"/>
      </w:r>
      <w:r w:rsidR="0066128B" w:rsidRPr="00C6446C">
        <w:instrText xml:space="preserve"> XE "Mail Groups:Organizer" </w:instrText>
      </w:r>
      <w:r w:rsidR="0066128B" w:rsidRPr="00C6446C">
        <w:fldChar w:fldCharType="end"/>
      </w:r>
      <w:r w:rsidR="0066128B" w:rsidRPr="00C6446C">
        <w:fldChar w:fldCharType="begin"/>
      </w:r>
      <w:r w:rsidR="0066128B" w:rsidRPr="00C6446C">
        <w:instrText xml:space="preserve"> XE "Groups:Organizer" </w:instrText>
      </w:r>
      <w:r w:rsidR="0066128B" w:rsidRPr="00C6446C">
        <w:fldChar w:fldCharType="end"/>
      </w:r>
      <w:r w:rsidR="0066128B" w:rsidRPr="00C6446C">
        <w:t xml:space="preserve"> for that particular mail group and ask either to be enrolled in or disenrolled from the mail group.</w:t>
      </w:r>
    </w:p>
    <w:p w14:paraId="54BF94DF" w14:textId="77777777" w:rsidR="005871D5" w:rsidRPr="00C6446C" w:rsidRDefault="005871D5" w:rsidP="005871D5"/>
    <w:tbl>
      <w:tblPr>
        <w:tblW w:w="0" w:type="auto"/>
        <w:tblLayout w:type="fixed"/>
        <w:tblLook w:val="0000" w:firstRow="0" w:lastRow="0" w:firstColumn="0" w:lastColumn="0" w:noHBand="0" w:noVBand="0"/>
      </w:tblPr>
      <w:tblGrid>
        <w:gridCol w:w="738"/>
        <w:gridCol w:w="8730"/>
      </w:tblGrid>
      <w:tr w:rsidR="005871D5" w:rsidRPr="00C6446C" w14:paraId="5B4A960F" w14:textId="77777777" w:rsidTr="00BB6967">
        <w:trPr>
          <w:cantSplit/>
        </w:trPr>
        <w:tc>
          <w:tcPr>
            <w:tcW w:w="738" w:type="dxa"/>
          </w:tcPr>
          <w:p w14:paraId="54BF17E9" w14:textId="727E82F4" w:rsidR="005871D5" w:rsidRPr="00C6446C" w:rsidRDefault="00F52958" w:rsidP="00BB6967">
            <w:pPr>
              <w:spacing w:before="60" w:after="60"/>
              <w:ind w:left="-14"/>
            </w:pPr>
            <w:r>
              <w:rPr>
                <w:noProof/>
              </w:rPr>
              <w:drawing>
                <wp:inline distT="0" distB="0" distL="0" distR="0" wp14:anchorId="60C7E5B3" wp14:editId="114A8289">
                  <wp:extent cx="301625" cy="301625"/>
                  <wp:effectExtent l="0" t="0" r="0" b="0"/>
                  <wp:docPr id="235" name="Picture 23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2052ADF" w14:textId="49B3C8BA" w:rsidR="005871D5" w:rsidRPr="00C6446C" w:rsidRDefault="005871D5" w:rsidP="00BB6967">
            <w:pPr>
              <w:spacing w:before="60" w:after="60"/>
              <w:ind w:left="-14"/>
              <w:rPr>
                <w:b/>
                <w:bCs/>
              </w:rPr>
            </w:pPr>
            <w:smartTag w:uri="urn:schemas-microsoft-com:office:smarttags" w:element="stockticker">
              <w:r w:rsidRPr="00C6446C">
                <w:rPr>
                  <w:b/>
                </w:rPr>
                <w:t>REF</w:t>
              </w:r>
            </w:smartTag>
            <w:r w:rsidRPr="00C6446C">
              <w:rPr>
                <w:b/>
              </w:rPr>
              <w:t>:</w:t>
            </w:r>
            <w:r w:rsidRPr="00C6446C">
              <w:t xml:space="preserve"> For more information on the Mail Group Coordinator, Organizer, and general mail group information, please refer to the "</w:t>
            </w:r>
            <w:r w:rsidRPr="00C6446C">
              <w:fldChar w:fldCharType="begin"/>
            </w:r>
            <w:r w:rsidRPr="00C6446C">
              <w:instrText xml:space="preserve"> REF _Ref106685454 \h </w:instrText>
            </w:r>
            <w:r w:rsidRPr="00C6446C">
              <w:fldChar w:fldCharType="separate"/>
            </w:r>
            <w:r w:rsidR="00281495" w:rsidRPr="00C6446C">
              <w:t>Mail Group Information</w:t>
            </w:r>
            <w:r w:rsidRPr="00C6446C">
              <w:fldChar w:fldCharType="end"/>
            </w:r>
            <w:r w:rsidRPr="00C6446C">
              <w:t>" topic in Chapter 12, "</w:t>
            </w:r>
            <w:r w:rsidRPr="00C6446C">
              <w:fldChar w:fldCharType="begin"/>
            </w:r>
            <w:r w:rsidRPr="00C6446C">
              <w:instrText xml:space="preserve"> REF _Ref431970013 \h </w:instrText>
            </w:r>
            <w:r w:rsidRPr="00C6446C">
              <w:fldChar w:fldCharType="separate"/>
            </w:r>
            <w:r w:rsidR="00281495" w:rsidRPr="00C6446C">
              <w:t>Online Help/Information</w:t>
            </w:r>
            <w:r w:rsidRPr="00C6446C">
              <w:fldChar w:fldCharType="end"/>
            </w:r>
            <w:r w:rsidRPr="00C6446C">
              <w:t>," in this manual.</w:t>
            </w:r>
          </w:p>
        </w:tc>
      </w:tr>
    </w:tbl>
    <w:p w14:paraId="576BB09D" w14:textId="77777777" w:rsidR="0066128B" w:rsidRPr="00C6446C" w:rsidRDefault="0066128B" w:rsidP="008936BB"/>
    <w:p w14:paraId="596357D7" w14:textId="77777777" w:rsidR="005871D5" w:rsidRPr="00C6446C" w:rsidRDefault="005871D5" w:rsidP="005871D5">
      <w:pPr>
        <w:keepNext/>
        <w:keepLines/>
      </w:pPr>
      <w:r w:rsidRPr="00C6446C">
        <w:lastRenderedPageBreak/>
        <w:t>The DROP OUT OF RESTRICTED GROUP field (#22)</w:t>
      </w:r>
      <w:r w:rsidRPr="00C6446C">
        <w:fldChar w:fldCharType="begin"/>
      </w:r>
      <w:r w:rsidRPr="00C6446C">
        <w:instrText xml:space="preserve"> XE "DROP OUT OF RESTRICTED GROUP Field (#22)" </w:instrText>
      </w:r>
      <w:r w:rsidRPr="00C6446C">
        <w:fldChar w:fldCharType="end"/>
      </w:r>
      <w:r w:rsidRPr="00C6446C">
        <w:fldChar w:fldCharType="begin"/>
      </w:r>
      <w:r w:rsidRPr="00C6446C">
        <w:instrText xml:space="preserve"> XE "Fields:DROP OUT OF RESTRICTED GROUP (#22)" </w:instrText>
      </w:r>
      <w:r w:rsidRPr="00C6446C">
        <w:fldChar w:fldCharType="end"/>
      </w:r>
      <w:r w:rsidRPr="00C6446C">
        <w:t xml:space="preserve"> in the MAILMAN SITE PARAMETERS file (#4.3)</w:t>
      </w:r>
      <w:r w:rsidRPr="00C6446C">
        <w:fldChar w:fldCharType="begin"/>
      </w:r>
      <w:r w:rsidRPr="00C6446C">
        <w:instrText xml:space="preserve"> XE "MAILMAN SITE PARAMETERS File (#4.3)" </w:instrText>
      </w:r>
      <w:r w:rsidRPr="00C6446C">
        <w:fldChar w:fldCharType="end"/>
      </w:r>
      <w:r w:rsidRPr="00C6446C">
        <w:fldChar w:fldCharType="begin"/>
      </w:r>
      <w:r w:rsidRPr="00C6446C">
        <w:instrText xml:space="preserve"> XE "Files:MAILMAN SITE PARAMETERS (#4.3)" </w:instrText>
      </w:r>
      <w:r w:rsidRPr="00C6446C">
        <w:fldChar w:fldCharType="end"/>
      </w:r>
      <w:r w:rsidRPr="00C6446C">
        <w:t xml:space="preserve"> is a site-configurable parameter and is used to allow users to drop out (disenroll) of non-self-enrolling mail groups:</w:t>
      </w:r>
    </w:p>
    <w:p w14:paraId="532DC705" w14:textId="77777777" w:rsidR="005871D5" w:rsidRPr="00C6446C" w:rsidRDefault="005871D5" w:rsidP="005871D5">
      <w:pPr>
        <w:keepNext/>
        <w:keepLines/>
        <w:numPr>
          <w:ilvl w:val="0"/>
          <w:numId w:val="115"/>
        </w:numPr>
        <w:tabs>
          <w:tab w:val="clear" w:pos="1080"/>
          <w:tab w:val="num" w:pos="720"/>
        </w:tabs>
        <w:spacing w:before="120"/>
        <w:ind w:left="720"/>
      </w:pPr>
      <w:r w:rsidRPr="00C6446C">
        <w:t xml:space="preserve">YES—Users are warned that this is a non-self-enrolling group, and that they will </w:t>
      </w:r>
      <w:r w:rsidRPr="00C6446C">
        <w:rPr>
          <w:i/>
        </w:rPr>
        <w:t>not</w:t>
      </w:r>
      <w:r w:rsidRPr="00C6446C">
        <w:t xml:space="preserve"> be allowed to rejoin later; users will be asked to re-confirm the decision to drop out.</w:t>
      </w:r>
    </w:p>
    <w:p w14:paraId="1E38E495" w14:textId="77777777" w:rsidR="005871D5" w:rsidRPr="00C6446C" w:rsidRDefault="005871D5" w:rsidP="005871D5">
      <w:pPr>
        <w:numPr>
          <w:ilvl w:val="0"/>
          <w:numId w:val="115"/>
        </w:numPr>
        <w:tabs>
          <w:tab w:val="clear" w:pos="1080"/>
          <w:tab w:val="num" w:pos="720"/>
        </w:tabs>
        <w:spacing w:before="120"/>
        <w:ind w:left="720"/>
      </w:pPr>
      <w:r w:rsidRPr="00C6446C">
        <w:t xml:space="preserve">NO (default)—Users will have to contact </w:t>
      </w:r>
      <w:smartTag w:uri="urn:schemas-microsoft-com:office:smarttags" w:element="stockticker">
        <w:r w:rsidRPr="00C6446C">
          <w:t>IRM</w:t>
        </w:r>
      </w:smartTag>
      <w:r w:rsidRPr="00C6446C">
        <w:t xml:space="preserve"> or the mail group Coordinator or Organizer to ask to be dropped.</w:t>
      </w:r>
    </w:p>
    <w:p w14:paraId="07A5F2D6" w14:textId="77777777" w:rsidR="005871D5" w:rsidRPr="00C6446C" w:rsidRDefault="005871D5" w:rsidP="005871D5"/>
    <w:tbl>
      <w:tblPr>
        <w:tblW w:w="0" w:type="auto"/>
        <w:tblLayout w:type="fixed"/>
        <w:tblLook w:val="0000" w:firstRow="0" w:lastRow="0" w:firstColumn="0" w:lastColumn="0" w:noHBand="0" w:noVBand="0"/>
      </w:tblPr>
      <w:tblGrid>
        <w:gridCol w:w="738"/>
        <w:gridCol w:w="8730"/>
      </w:tblGrid>
      <w:tr w:rsidR="005871D5" w:rsidRPr="00C6446C" w14:paraId="095D1C80" w14:textId="77777777" w:rsidTr="00BB6967">
        <w:trPr>
          <w:cantSplit/>
        </w:trPr>
        <w:tc>
          <w:tcPr>
            <w:tcW w:w="738" w:type="dxa"/>
          </w:tcPr>
          <w:p w14:paraId="0461B2E5" w14:textId="77777777" w:rsidR="005871D5" w:rsidRPr="00C6446C" w:rsidRDefault="005871D5" w:rsidP="00BB6967">
            <w:pPr>
              <w:spacing w:before="60" w:after="60"/>
              <w:ind w:left="-14"/>
            </w:pPr>
            <w:r w:rsidRPr="00C6446C">
              <w:rPr>
                <w:sz w:val="20"/>
              </w:rPr>
              <w:object w:dxaOrig="2040" w:dyaOrig="6195" w14:anchorId="6FC3E20F">
                <v:shape id="_x0000_i1045" type="#_x0000_t75" alt="Tip" style="width:12.25pt;height:39.4pt" o:ole="" fillcolor="window">
                  <v:imagedata r:id="rId22" o:title=""/>
                </v:shape>
                <o:OLEObject Type="Embed" ProgID="MS_ClipArt_Gallery" ShapeID="_x0000_i1045" DrawAspect="Content" ObjectID="_1679297542" r:id="rId63"/>
              </w:object>
            </w:r>
          </w:p>
        </w:tc>
        <w:tc>
          <w:tcPr>
            <w:tcW w:w="8730" w:type="dxa"/>
          </w:tcPr>
          <w:p w14:paraId="3318A2AE" w14:textId="77777777" w:rsidR="005871D5" w:rsidRPr="00C6446C" w:rsidRDefault="005871D5" w:rsidP="00BB6967">
            <w:pPr>
              <w:spacing w:before="60" w:after="60"/>
            </w:pPr>
            <w:r w:rsidRPr="00C6446C">
              <w:rPr>
                <w:b/>
              </w:rPr>
              <w:t>TIP:</w:t>
            </w:r>
            <w:r w:rsidRPr="00C6446C">
              <w:t xml:space="preserve"> If a mail group is </w:t>
            </w:r>
            <w:r w:rsidRPr="00C6446C">
              <w:rPr>
                <w:i/>
              </w:rPr>
              <w:t>not</w:t>
            </w:r>
            <w:r w:rsidRPr="00C6446C">
              <w:t xml:space="preserve"> a self-enrolling mail group, then users </w:t>
            </w:r>
            <w:r w:rsidRPr="00C6446C">
              <w:rPr>
                <w:i/>
              </w:rPr>
              <w:t>cannot</w:t>
            </w:r>
            <w:r w:rsidRPr="00C6446C">
              <w:t xml:space="preserve"> just join. They </w:t>
            </w:r>
            <w:r w:rsidRPr="00C6446C">
              <w:rPr>
                <w:i/>
              </w:rPr>
              <w:t>must</w:t>
            </w:r>
            <w:r w:rsidRPr="00C6446C">
              <w:t xml:space="preserve"> be added by the mail group coordinator.</w:t>
            </w:r>
          </w:p>
          <w:p w14:paraId="5325BC7C" w14:textId="77777777" w:rsidR="005871D5" w:rsidRPr="00C6446C" w:rsidRDefault="005871D5" w:rsidP="00BB6967">
            <w:pPr>
              <w:spacing w:before="60" w:after="60"/>
            </w:pPr>
            <w:r w:rsidRPr="00C6446C">
              <w:t xml:space="preserve">If a user no longer wishes to be a member of such a group, he/she must ask the group coordinator to drop them; however, what if the group coordinator has left the organization or is unresponsive? Then what? Then the user will have to ask </w:t>
            </w:r>
            <w:smartTag w:uri="urn:schemas-microsoft-com:office:smarttags" w:element="stockticker">
              <w:r w:rsidRPr="00C6446C">
                <w:t>IRM</w:t>
              </w:r>
            </w:smartTag>
            <w:r w:rsidRPr="00C6446C">
              <w:t xml:space="preserve"> to help. This problem can be avoided by setting this field to YES.</w:t>
            </w:r>
          </w:p>
          <w:p w14:paraId="69BCC1A1" w14:textId="77777777" w:rsidR="005871D5" w:rsidRPr="00C6446C" w:rsidRDefault="005871D5" w:rsidP="00BB6967">
            <w:pPr>
              <w:spacing w:before="60" w:after="60"/>
              <w:rPr>
                <w:b/>
                <w:bCs/>
              </w:rPr>
            </w:pPr>
            <w:r w:rsidRPr="00C6446C">
              <w:t xml:space="preserve">Some would argue that the coordinator added the user to the group for a reason, and the user should </w:t>
            </w:r>
            <w:r w:rsidRPr="00C6446C">
              <w:rPr>
                <w:i/>
              </w:rPr>
              <w:t>not</w:t>
            </w:r>
            <w:r w:rsidRPr="00C6446C">
              <w:t xml:space="preserve"> be allowed to drop out (e.g., perhaps the coordinator is the user's boss). They would argue that it is MailMan's job to prevent the user from dropping out (i.e., set the field to NO). Others would argue that it is not MailMan's job at all, but the boss's job to prevent the user from dropping out, and to discipline the user if he does (i.e., set the field to YES).</w:t>
            </w:r>
          </w:p>
        </w:tc>
      </w:tr>
    </w:tbl>
    <w:p w14:paraId="541B1A43" w14:textId="77777777" w:rsidR="005871D5" w:rsidRPr="00C6446C" w:rsidRDefault="005871D5" w:rsidP="005871D5"/>
    <w:p w14:paraId="2ECB6C49" w14:textId="77777777" w:rsidR="005871D5" w:rsidRPr="00C6446C" w:rsidRDefault="005871D5" w:rsidP="005871D5">
      <w:pPr>
        <w:keepNext/>
        <w:keepLines/>
      </w:pPr>
      <w:r w:rsidRPr="00C6446C">
        <w:t>If self-enrollment</w:t>
      </w:r>
      <w:r w:rsidRPr="00C6446C">
        <w:fldChar w:fldCharType="begin"/>
      </w:r>
      <w:r w:rsidRPr="00C6446C">
        <w:instrText xml:space="preserve"> XE "Self-Enrollment" </w:instrText>
      </w:r>
      <w:r w:rsidRPr="00C6446C">
        <w:fldChar w:fldCharType="end"/>
      </w:r>
      <w:r w:rsidRPr="00C6446C">
        <w:t xml:space="preserve"> is </w:t>
      </w:r>
      <w:r w:rsidRPr="00C6446C">
        <w:rPr>
          <w:i/>
        </w:rPr>
        <w:t>not</w:t>
      </w:r>
      <w:r w:rsidRPr="00C6446C">
        <w:t xml:space="preserve"> allowed and the DROP OUT OF RESTRICTED GROUP field (#22)</w:t>
      </w:r>
      <w:r w:rsidRPr="00C6446C">
        <w:fldChar w:fldCharType="begin"/>
      </w:r>
      <w:r w:rsidRPr="00C6446C">
        <w:instrText xml:space="preserve"> XE "DROP OUT OF RESTRICTED GROUP Field (#22)" </w:instrText>
      </w:r>
      <w:r w:rsidRPr="00C6446C">
        <w:fldChar w:fldCharType="end"/>
      </w:r>
      <w:r w:rsidRPr="00C6446C">
        <w:fldChar w:fldCharType="begin"/>
      </w:r>
      <w:r w:rsidRPr="00C6446C">
        <w:instrText xml:space="preserve"> XE "Fields:DROP OUT OF RESTRICTED GROUP (#22)" </w:instrText>
      </w:r>
      <w:r w:rsidRPr="00C6446C">
        <w:fldChar w:fldCharType="end"/>
      </w:r>
      <w:r w:rsidRPr="00C6446C">
        <w:t xml:space="preserve"> in the MAILMAN SITE PARAMETERS file (#4.3)</w:t>
      </w:r>
      <w:r w:rsidRPr="00C6446C">
        <w:fldChar w:fldCharType="begin"/>
      </w:r>
      <w:r w:rsidRPr="00C6446C">
        <w:instrText xml:space="preserve"> XE "MAILMAN SITE PARAMETERS File (#4.3)" </w:instrText>
      </w:r>
      <w:r w:rsidRPr="00C6446C">
        <w:fldChar w:fldCharType="end"/>
      </w:r>
      <w:r w:rsidRPr="00C6446C">
        <w:fldChar w:fldCharType="begin"/>
      </w:r>
      <w:r w:rsidRPr="00C6446C">
        <w:instrText xml:space="preserve"> XE "Files:MAILMAN SITE PARAMETERS (#4.3)" </w:instrText>
      </w:r>
      <w:r w:rsidRPr="00C6446C">
        <w:fldChar w:fldCharType="end"/>
      </w:r>
      <w:r w:rsidRPr="00C6446C">
        <w:t xml:space="preserve"> is set to "No" or null, when users try to disenroll from the mail group, MailMan will display the following:</w:t>
      </w:r>
    </w:p>
    <w:p w14:paraId="4D05EE3B" w14:textId="77777777" w:rsidR="005871D5" w:rsidRPr="00C6446C" w:rsidRDefault="005871D5" w:rsidP="005871D5">
      <w:pPr>
        <w:keepNext/>
        <w:keepLines/>
      </w:pPr>
    </w:p>
    <w:p w14:paraId="779132BC" w14:textId="77777777" w:rsidR="005871D5" w:rsidRPr="00C6446C" w:rsidRDefault="005871D5" w:rsidP="005871D5">
      <w:pPr>
        <w:keepNext/>
        <w:keepLines/>
      </w:pPr>
    </w:p>
    <w:p w14:paraId="18544651" w14:textId="77777777" w:rsidR="005871D5" w:rsidRPr="00C6446C" w:rsidRDefault="005871D5" w:rsidP="005871D5">
      <w:pPr>
        <w:pStyle w:val="Dialogue"/>
      </w:pPr>
      <w:r w:rsidRPr="00C6446C">
        <w:t xml:space="preserve">Select Personal Preferences Option: </w:t>
      </w:r>
      <w:r w:rsidRPr="00C6446C">
        <w:rPr>
          <w:b/>
        </w:rPr>
        <w:t>gml &lt;Enter&gt;</w:t>
      </w:r>
      <w:r w:rsidRPr="00C6446C">
        <w:t xml:space="preserve"> Enroll in (or Disenroll from) a Mail Group</w:t>
      </w:r>
    </w:p>
    <w:p w14:paraId="741A5A2E" w14:textId="77777777" w:rsidR="005871D5" w:rsidRPr="00C6446C" w:rsidRDefault="005871D5" w:rsidP="005871D5">
      <w:pPr>
        <w:pStyle w:val="Dialogue"/>
      </w:pPr>
      <w:r w:rsidRPr="00C6446C">
        <w:t xml:space="preserve">Select </w:t>
      </w:r>
      <w:smartTag w:uri="urn:schemas-microsoft-com:office:smarttags" w:element="stockticker">
        <w:r w:rsidRPr="00C6446C">
          <w:t>MAIL</w:t>
        </w:r>
      </w:smartTag>
      <w:r w:rsidRPr="00C6446C">
        <w:t xml:space="preserve"> GROUP NAME: </w:t>
      </w:r>
      <w:r w:rsidRPr="00C6446C">
        <w:rPr>
          <w:b/>
        </w:rPr>
        <w:t>ISC -</w:t>
      </w:r>
      <w:r w:rsidRPr="00C6446C">
        <w:t xml:space="preserve"> </w:t>
      </w:r>
      <w:smartTag w:uri="urn:schemas-microsoft-com:office:smarttags" w:element="place">
        <w:smartTag w:uri="urn:schemas-microsoft-com:office:smarttags" w:element="City">
          <w:smartTag w:uri="urn:schemas-microsoft-com:office:smarttags" w:element="stockticker">
            <w:r w:rsidRPr="00C6446C">
              <w:t>SAN</w:t>
            </w:r>
          </w:smartTag>
          <w:r w:rsidRPr="00C6446C">
            <w:t xml:space="preserve"> FRANCISCO</w:t>
          </w:r>
        </w:smartTag>
      </w:smartTag>
      <w:r w:rsidRPr="00C6446C">
        <w:t xml:space="preserve"> BASED    Member...Self Enrollment Not Allowed.</w:t>
      </w:r>
    </w:p>
    <w:p w14:paraId="32027EDD" w14:textId="77777777" w:rsidR="005871D5" w:rsidRPr="00C6446C" w:rsidRDefault="005871D5" w:rsidP="005871D5">
      <w:pPr>
        <w:pStyle w:val="Dialogue"/>
      </w:pPr>
      <w:r w:rsidRPr="00C6446C">
        <w:t>Self enrollment is not allowed for this mail group.</w:t>
      </w:r>
    </w:p>
    <w:p w14:paraId="24C9AA58" w14:textId="77777777" w:rsidR="005871D5" w:rsidRPr="00C6446C" w:rsidRDefault="005871D5" w:rsidP="005871D5">
      <w:pPr>
        <w:pStyle w:val="Dialogue"/>
        <w:rPr>
          <w:b/>
        </w:rPr>
      </w:pPr>
      <w:r w:rsidRPr="00C6446C">
        <w:t xml:space="preserve">Select </w:t>
      </w:r>
      <w:smartTag w:uri="urn:schemas-microsoft-com:office:smarttags" w:element="stockticker">
        <w:r w:rsidRPr="00C6446C">
          <w:t>MAIL</w:t>
        </w:r>
      </w:smartTag>
      <w:r w:rsidRPr="00C6446C">
        <w:t xml:space="preserve"> GROUP NAME: </w:t>
      </w:r>
    </w:p>
    <w:p w14:paraId="6798C570" w14:textId="0A075951" w:rsidR="005871D5" w:rsidRPr="00C6446C" w:rsidRDefault="005871D5" w:rsidP="005871D5">
      <w:pPr>
        <w:pStyle w:val="Caption"/>
      </w:pPr>
      <w:bookmarkStart w:id="1687" w:name="_Toc436461143"/>
      <w:bookmarkStart w:id="1688" w:name="_Toc147225922"/>
      <w:r w:rsidRPr="00C6446C">
        <w:t xml:space="preserve">Figure </w:t>
      </w:r>
      <w:r w:rsidR="00B22925">
        <w:fldChar w:fldCharType="begin"/>
      </w:r>
      <w:r w:rsidR="00B22925">
        <w:instrText xml:space="preserve"> STYLEREF 1 \s </w:instrText>
      </w:r>
      <w:r w:rsidR="00B22925">
        <w:fldChar w:fldCharType="separate"/>
      </w:r>
      <w:r w:rsidR="00281495">
        <w:rPr>
          <w:noProof/>
        </w:rPr>
        <w:t>8</w:t>
      </w:r>
      <w:r w:rsidR="00B22925">
        <w:rPr>
          <w:noProof/>
        </w:rPr>
        <w:fldChar w:fldCharType="end"/>
      </w:r>
      <w:r w:rsidRPr="00C6446C">
        <w:noBreakHyphen/>
      </w:r>
      <w:r w:rsidR="00B22925">
        <w:fldChar w:fldCharType="begin"/>
      </w:r>
      <w:r w:rsidR="00B22925">
        <w:instrText xml:space="preserve"> SEQ Figure \* ARABIC \s 1 </w:instrText>
      </w:r>
      <w:r w:rsidR="00B22925">
        <w:fldChar w:fldCharType="separate"/>
      </w:r>
      <w:r w:rsidR="00281495">
        <w:rPr>
          <w:noProof/>
        </w:rPr>
        <w:t>2</w:t>
      </w:r>
      <w:r w:rsidR="00B22925">
        <w:rPr>
          <w:noProof/>
        </w:rPr>
        <w:fldChar w:fldCharType="end"/>
      </w:r>
      <w:r w:rsidRPr="00C6446C">
        <w:t xml:space="preserve">. Trying to disenroll from a mail group when self-enrollment is </w:t>
      </w:r>
      <w:r w:rsidRPr="00C6446C">
        <w:rPr>
          <w:i/>
        </w:rPr>
        <w:t>not</w:t>
      </w:r>
      <w:r w:rsidRPr="00C6446C">
        <w:t xml:space="preserve"> allowed</w:t>
      </w:r>
      <w:bookmarkEnd w:id="1687"/>
      <w:bookmarkEnd w:id="1688"/>
    </w:p>
    <w:p w14:paraId="6ADB40DD" w14:textId="77777777" w:rsidR="005871D5" w:rsidRPr="00C6446C" w:rsidRDefault="005871D5" w:rsidP="008936BB"/>
    <w:p w14:paraId="78543CB1" w14:textId="77777777" w:rsidR="00AA64D5" w:rsidRPr="00C6446C" w:rsidRDefault="00AA64D5" w:rsidP="008936BB"/>
    <w:p w14:paraId="52A94D68" w14:textId="77777777" w:rsidR="0066128B" w:rsidRPr="00C6446C" w:rsidRDefault="005871D5" w:rsidP="008936BB">
      <w:r w:rsidRPr="00C6446C">
        <w:t>Users</w:t>
      </w:r>
      <w:r w:rsidR="0066128B" w:rsidRPr="00C6446C">
        <w:t xml:space="preserve"> can </w:t>
      </w:r>
      <w:r w:rsidRPr="00C6446C">
        <w:t xml:space="preserve">also </w:t>
      </w:r>
      <w:r w:rsidR="0066128B" w:rsidRPr="00C6446C">
        <w:t>create personal (private) mail groups using the Personal Mail Group Edit option</w:t>
      </w:r>
      <w:r w:rsidR="0066128B" w:rsidRPr="00C6446C">
        <w:fldChar w:fldCharType="begin"/>
      </w:r>
      <w:r w:rsidR="0066128B" w:rsidRPr="00C6446C">
        <w:instrText xml:space="preserve"> XE "Personal Mail Group Edit Option" </w:instrText>
      </w:r>
      <w:r w:rsidR="0066128B" w:rsidRPr="00C6446C">
        <w:fldChar w:fldCharType="end"/>
      </w:r>
      <w:r w:rsidR="0066128B" w:rsidRPr="00C6446C">
        <w:fldChar w:fldCharType="begin"/>
      </w:r>
      <w:r w:rsidR="0066128B" w:rsidRPr="00C6446C">
        <w:instrText xml:space="preserve"> XE "Options:Personal Mail Group Edit" </w:instrText>
      </w:r>
      <w:r w:rsidR="0066128B" w:rsidRPr="00C6446C">
        <w:fldChar w:fldCharType="end"/>
      </w:r>
      <w:r w:rsidR="0066128B" w:rsidRPr="00C6446C">
        <w:fldChar w:fldCharType="begin"/>
      </w:r>
      <w:r w:rsidR="0066128B" w:rsidRPr="00C6446C">
        <w:instrText xml:space="preserve"> XE "Mail Groups:Personal Mail Group Edit Option" </w:instrText>
      </w:r>
      <w:r w:rsidR="0066128B" w:rsidRPr="00C6446C">
        <w:fldChar w:fldCharType="end"/>
      </w:r>
      <w:r w:rsidR="0066128B" w:rsidRPr="00C6446C">
        <w:fldChar w:fldCharType="begin"/>
      </w:r>
      <w:r w:rsidR="0066128B" w:rsidRPr="00C6446C">
        <w:instrText xml:space="preserve"> XE "Groups:Personal Mail Group Edit Option" </w:instrText>
      </w:r>
      <w:r w:rsidR="0066128B" w:rsidRPr="00C6446C">
        <w:fldChar w:fldCharType="end"/>
      </w:r>
      <w:r w:rsidR="0066128B" w:rsidRPr="00C6446C">
        <w:fldChar w:fldCharType="begin"/>
      </w:r>
      <w:r w:rsidR="0066128B" w:rsidRPr="00C6446C">
        <w:instrText xml:space="preserve"> XE "Editing:Personal Mail Groups" </w:instrText>
      </w:r>
      <w:r w:rsidR="0066128B" w:rsidRPr="00C6446C">
        <w:fldChar w:fldCharType="end"/>
      </w:r>
      <w:r w:rsidR="0066128B" w:rsidRPr="00C6446C">
        <w:t xml:space="preserve"> on the Personal Preferences menu</w:t>
      </w:r>
      <w:r w:rsidR="0066128B" w:rsidRPr="00C6446C">
        <w:fldChar w:fldCharType="begin"/>
      </w:r>
      <w:r w:rsidR="0066128B" w:rsidRPr="00C6446C">
        <w:instrText xml:space="preserve"> XE "Personal Preferences Option" </w:instrText>
      </w:r>
      <w:r w:rsidR="0066128B" w:rsidRPr="00C6446C">
        <w:fldChar w:fldCharType="end"/>
      </w:r>
      <w:r w:rsidR="0066128B" w:rsidRPr="00C6446C">
        <w:fldChar w:fldCharType="begin"/>
      </w:r>
      <w:r w:rsidR="0066128B" w:rsidRPr="00C6446C">
        <w:instrText xml:space="preserve"> XE "Options:Personal Preferences" </w:instrText>
      </w:r>
      <w:r w:rsidR="0066128B" w:rsidRPr="00C6446C">
        <w:fldChar w:fldCharType="end"/>
      </w:r>
      <w:r w:rsidR="0066128B" w:rsidRPr="00C6446C">
        <w:t>.</w:t>
      </w:r>
    </w:p>
    <w:p w14:paraId="440B7967" w14:textId="77777777" w:rsidR="005871D5" w:rsidRPr="00C6446C" w:rsidRDefault="005871D5" w:rsidP="005871D5"/>
    <w:tbl>
      <w:tblPr>
        <w:tblW w:w="0" w:type="auto"/>
        <w:tblLayout w:type="fixed"/>
        <w:tblLook w:val="0000" w:firstRow="0" w:lastRow="0" w:firstColumn="0" w:lastColumn="0" w:noHBand="0" w:noVBand="0"/>
      </w:tblPr>
      <w:tblGrid>
        <w:gridCol w:w="738"/>
        <w:gridCol w:w="8730"/>
      </w:tblGrid>
      <w:tr w:rsidR="005871D5" w:rsidRPr="00C6446C" w14:paraId="25F5AC21" w14:textId="77777777" w:rsidTr="00BB6967">
        <w:trPr>
          <w:cantSplit/>
        </w:trPr>
        <w:tc>
          <w:tcPr>
            <w:tcW w:w="738" w:type="dxa"/>
          </w:tcPr>
          <w:p w14:paraId="073D5078" w14:textId="400A7751" w:rsidR="005871D5" w:rsidRPr="00C6446C" w:rsidRDefault="00F52958" w:rsidP="00BB6967">
            <w:pPr>
              <w:spacing w:before="60" w:after="60"/>
              <w:ind w:left="-14"/>
            </w:pPr>
            <w:r>
              <w:rPr>
                <w:noProof/>
              </w:rPr>
              <w:drawing>
                <wp:inline distT="0" distB="0" distL="0" distR="0" wp14:anchorId="48C45814" wp14:editId="7AB9AC0D">
                  <wp:extent cx="301625" cy="301625"/>
                  <wp:effectExtent l="0" t="0" r="0" b="0"/>
                  <wp:docPr id="237" name="Picture 23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644BC39" w14:textId="7F8CFFAE" w:rsidR="005871D5" w:rsidRPr="00C6446C" w:rsidRDefault="005871D5" w:rsidP="00BB6967">
            <w:pPr>
              <w:spacing w:before="60" w:after="60"/>
              <w:ind w:left="-14"/>
              <w:rPr>
                <w:b/>
                <w:bCs/>
              </w:rPr>
            </w:pPr>
            <w:smartTag w:uri="urn:schemas-microsoft-com:office:smarttags" w:element="stockticker">
              <w:r w:rsidRPr="00C6446C">
                <w:rPr>
                  <w:b/>
                </w:rPr>
                <w:t>REF</w:t>
              </w:r>
            </w:smartTag>
            <w:r w:rsidRPr="00C6446C">
              <w:rPr>
                <w:b/>
              </w:rPr>
              <w:t>:</w:t>
            </w:r>
            <w:r w:rsidRPr="00C6446C">
              <w:t xml:space="preserve"> For more information on personal (private) mail groups, please refer to the "</w:t>
            </w:r>
            <w:r w:rsidRPr="00C6446C">
              <w:fldChar w:fldCharType="begin"/>
            </w:r>
            <w:r w:rsidRPr="00C6446C">
              <w:instrText xml:space="preserve"> REF _Ref144174713 \h </w:instrText>
            </w:r>
            <w:r w:rsidRPr="00C6446C">
              <w:fldChar w:fldCharType="separate"/>
            </w:r>
            <w:r w:rsidR="00281495" w:rsidRPr="00C6446C">
              <w:t>Personal Mail Groups</w:t>
            </w:r>
            <w:r w:rsidRPr="00C6446C">
              <w:fldChar w:fldCharType="end"/>
            </w:r>
            <w:r w:rsidRPr="00C6446C">
              <w:t>" topic that follows in this chapter.</w:t>
            </w:r>
          </w:p>
        </w:tc>
      </w:tr>
    </w:tbl>
    <w:p w14:paraId="5CD92429" w14:textId="77777777" w:rsidR="0066128B" w:rsidRPr="00C6446C" w:rsidRDefault="0066128B" w:rsidP="008936BB"/>
    <w:p w14:paraId="114D1F40" w14:textId="77777777" w:rsidR="0066128B" w:rsidRPr="00C6446C" w:rsidRDefault="0066128B" w:rsidP="008936BB">
      <w:pPr>
        <w:keepNext/>
        <w:keepLines/>
      </w:pPr>
      <w:r w:rsidRPr="00C6446C">
        <w:lastRenderedPageBreak/>
        <w:t>The following figure shows a sample list of mail groups:</w:t>
      </w:r>
    </w:p>
    <w:p w14:paraId="56B4925F" w14:textId="77777777" w:rsidR="0066128B" w:rsidRPr="00C6446C" w:rsidRDefault="0066128B" w:rsidP="008936BB">
      <w:pPr>
        <w:keepNext/>
        <w:keepLines/>
      </w:pPr>
    </w:p>
    <w:p w14:paraId="68602239" w14:textId="77777777" w:rsidR="0066128B" w:rsidRPr="00C6446C" w:rsidRDefault="0066128B" w:rsidP="008936BB">
      <w:pPr>
        <w:keepNext/>
        <w:keepLines/>
      </w:pPr>
    </w:p>
    <w:p w14:paraId="4B0DCB22" w14:textId="20CA6463" w:rsidR="0066128B" w:rsidRPr="00C6446C" w:rsidRDefault="00F52958" w:rsidP="00B930D5">
      <w:pPr>
        <w:pStyle w:val="Dialogue"/>
      </w:pPr>
      <w:r>
        <w:rPr>
          <w:noProof/>
        </w:rPr>
        <mc:AlternateContent>
          <mc:Choice Requires="wps">
            <w:drawing>
              <wp:anchor distT="0" distB="0" distL="114300" distR="114300" simplePos="0" relativeHeight="251675648" behindDoc="0" locked="0" layoutInCell="1" allowOverlap="1" wp14:anchorId="2F73D035" wp14:editId="167E9649">
                <wp:simplePos x="0" y="0"/>
                <wp:positionH relativeFrom="column">
                  <wp:posOffset>4051935</wp:posOffset>
                </wp:positionH>
                <wp:positionV relativeFrom="paragraph">
                  <wp:posOffset>79375</wp:posOffset>
                </wp:positionV>
                <wp:extent cx="1828800" cy="640080"/>
                <wp:effectExtent l="0" t="0" r="0" b="0"/>
                <wp:wrapNone/>
                <wp:docPr id="138" name="AutoShape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40080"/>
                        </a:xfrm>
                        <a:prstGeom prst="wedgeRoundRectCallout">
                          <a:avLst>
                            <a:gd name="adj1" fmla="val -26667"/>
                            <a:gd name="adj2" fmla="val 85912"/>
                            <a:gd name="adj3" fmla="val 16667"/>
                          </a:avLst>
                        </a:prstGeom>
                        <a:solidFill>
                          <a:srgbClr val="FFFFFF"/>
                        </a:solidFill>
                        <a:ln w="12700">
                          <a:solidFill>
                            <a:srgbClr val="000000"/>
                          </a:solidFill>
                          <a:miter lim="800000"/>
                          <a:headEnd/>
                          <a:tailEnd/>
                        </a:ln>
                      </wps:spPr>
                      <wps:txbx>
                        <w:txbxContent>
                          <w:p w14:paraId="422C96B3" w14:textId="77777777" w:rsidR="00F52958" w:rsidRPr="003C5C72" w:rsidRDefault="00F52958">
                            <w:pPr>
                              <w:rPr>
                                <w:rFonts w:ascii="Arial" w:hAnsi="Arial" w:cs="Arial"/>
                                <w:b/>
                                <w:sz w:val="20"/>
                              </w:rPr>
                            </w:pPr>
                            <w:r w:rsidRPr="003C5C72">
                              <w:rPr>
                                <w:rFonts w:ascii="Arial" w:hAnsi="Arial" w:cs="Arial"/>
                                <w:b/>
                                <w:sz w:val="20"/>
                              </w:rPr>
                              <w:t>If permitted, you can enroll yourself in an established mail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3D035" id="AutoShape 341" o:spid="_x0000_s1315" type="#_x0000_t62" alt="&quot;&quot;" style="position:absolute;left:0;text-align:left;margin-left:319.05pt;margin-top:6.25pt;width:2in;height:5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" adj="5040,29357" strokeweight="1pt">
                <v:textbox>
                  <w:txbxContent>
                    <w:p w14:paraId="422C96B3" w14:textId="77777777" w:rsidR="00F52958" w:rsidRPr="003C5C72" w:rsidRDefault="00F52958">
                      <w:pPr>
                        <w:rPr>
                          <w:rFonts w:ascii="Arial" w:hAnsi="Arial" w:cs="Arial"/>
                          <w:b/>
                          <w:sz w:val="20"/>
                        </w:rPr>
                      </w:pPr>
                      <w:r w:rsidRPr="003C5C72">
                        <w:rPr>
                          <w:rFonts w:ascii="Arial" w:hAnsi="Arial" w:cs="Arial"/>
                          <w:b/>
                          <w:sz w:val="20"/>
                        </w:rPr>
                        <w:t>If permitted, you can enroll yourself in an established mail group.</w:t>
                      </w:r>
                    </w:p>
                  </w:txbxContent>
                </v:textbox>
              </v:shape>
            </w:pict>
          </mc:Fallback>
        </mc:AlternateContent>
      </w:r>
      <w:r w:rsidR="0066128B" w:rsidRPr="00C6446C">
        <w:t xml:space="preserve">Select Personal Preferences Option: </w:t>
      </w:r>
      <w:r w:rsidR="0066128B" w:rsidRPr="00C6446C">
        <w:rPr>
          <w:b/>
        </w:rPr>
        <w:t xml:space="preserve">gml </w:t>
      </w:r>
      <w:r w:rsidR="00962B78" w:rsidRPr="00C6446C">
        <w:rPr>
          <w:b/>
        </w:rPr>
        <w:t>&lt;Enter&gt;</w:t>
      </w:r>
      <w:r w:rsidR="0066128B" w:rsidRPr="00C6446C">
        <w:t xml:space="preserve"> Enroll in (or Disenroll from) a Mail Group</w:t>
      </w:r>
    </w:p>
    <w:p w14:paraId="6B36BCCD" w14:textId="77777777" w:rsidR="0066128B" w:rsidRPr="00C6446C" w:rsidRDefault="0066128B" w:rsidP="00B930D5">
      <w:pPr>
        <w:pStyle w:val="Dialogue"/>
      </w:pPr>
      <w:bookmarkStart w:id="1689" w:name="_Hlt430511674"/>
      <w:r w:rsidRPr="00C6446C">
        <w:t xml:space="preserve">Select </w:t>
      </w:r>
      <w:smartTag w:uri="urn:schemas-microsoft-com:office:smarttags" w:element="stockticker">
        <w:r w:rsidRPr="00C6446C">
          <w:t>MAIL</w:t>
        </w:r>
      </w:smartTag>
      <w:r w:rsidRPr="00C6446C">
        <w:t xml:space="preserve"> GROUP NAME:</w:t>
      </w:r>
      <w:bookmarkEnd w:id="1689"/>
      <w:r w:rsidRPr="00C6446C">
        <w:t xml:space="preserve"> </w:t>
      </w:r>
      <w:r w:rsidRPr="00C6446C">
        <w:rPr>
          <w:b/>
        </w:rPr>
        <w:t>?</w:t>
      </w:r>
      <w:r w:rsidRPr="00C6446C">
        <w:t xml:space="preserve"> </w:t>
      </w:r>
    </w:p>
    <w:p w14:paraId="2DF6026E" w14:textId="77777777" w:rsidR="0066128B" w:rsidRPr="00C6446C" w:rsidRDefault="0066128B" w:rsidP="00B930D5">
      <w:pPr>
        <w:pStyle w:val="Dialogue"/>
      </w:pPr>
      <w:r w:rsidRPr="00C6446C">
        <w:t xml:space="preserve"> Answer with </w:t>
      </w:r>
      <w:smartTag w:uri="urn:schemas-microsoft-com:office:smarttags" w:element="stockticker">
        <w:r w:rsidRPr="00C6446C">
          <w:t>MAIL</w:t>
        </w:r>
      </w:smartTag>
      <w:r w:rsidRPr="00C6446C">
        <w:t xml:space="preserve"> GROUP NAME</w:t>
      </w:r>
    </w:p>
    <w:p w14:paraId="51C7F679" w14:textId="77777777" w:rsidR="0066128B" w:rsidRPr="00C6446C" w:rsidRDefault="0066128B" w:rsidP="00B930D5">
      <w:pPr>
        <w:pStyle w:val="Dialogue"/>
      </w:pPr>
      <w:r w:rsidRPr="00C6446C">
        <w:t xml:space="preserve"> Do you want the entire </w:t>
      </w:r>
      <w:bookmarkStart w:id="1690" w:name="_Hlt430511599"/>
      <w:smartTag w:uri="urn:schemas-microsoft-com:office:smarttags" w:element="stockticker">
        <w:r w:rsidRPr="00C6446C">
          <w:t>MAIL</w:t>
        </w:r>
      </w:smartTag>
      <w:r w:rsidRPr="00C6446C">
        <w:t xml:space="preserve"> GROUP List</w:t>
      </w:r>
      <w:bookmarkEnd w:id="1690"/>
      <w:r w:rsidRPr="00C6446C">
        <w:t xml:space="preserve">? </w:t>
      </w:r>
      <w:r w:rsidRPr="00C6446C">
        <w:rPr>
          <w:b/>
        </w:rPr>
        <w:t>y</w:t>
      </w:r>
      <w:r w:rsidRPr="00C6446C">
        <w:t xml:space="preserve"> </w:t>
      </w:r>
      <w:r w:rsidR="00962B78" w:rsidRPr="00C6446C">
        <w:rPr>
          <w:b/>
        </w:rPr>
        <w:t>&lt;Enter&gt;</w:t>
      </w:r>
      <w:r w:rsidRPr="00C6446C">
        <w:t xml:space="preserve">  (Yes)</w:t>
      </w:r>
    </w:p>
    <w:p w14:paraId="7F4768DA" w14:textId="77777777" w:rsidR="0066128B" w:rsidRPr="00C6446C" w:rsidRDefault="0066128B" w:rsidP="00B930D5">
      <w:pPr>
        <w:pStyle w:val="Dialogue"/>
      </w:pPr>
      <w:r w:rsidRPr="00C6446C">
        <w:t>Choose from:</w:t>
      </w:r>
    </w:p>
    <w:p w14:paraId="718E7EC9" w14:textId="77777777" w:rsidR="0066128B" w:rsidRPr="00C6446C" w:rsidRDefault="0066128B" w:rsidP="00B930D5">
      <w:pPr>
        <w:pStyle w:val="Dialogue"/>
      </w:pPr>
      <w:r w:rsidRPr="00C6446C">
        <w:t xml:space="preserve">   </w:t>
      </w:r>
      <w:smartTag w:uri="urn:schemas:contacts" w:element="GivenName">
        <w:smartTag w:uri="urn:schemas-microsoft-com:office:smarttags" w:element="stockticker">
          <w:r w:rsidRPr="00C6446C">
            <w:t>AMIE</w:t>
          </w:r>
        </w:smartTag>
      </w:smartTag>
    </w:p>
    <w:p w14:paraId="02A2CE26" w14:textId="77777777" w:rsidR="0066128B" w:rsidRPr="00C6446C" w:rsidRDefault="0066128B" w:rsidP="00B930D5">
      <w:pPr>
        <w:pStyle w:val="Dialogue"/>
      </w:pPr>
      <w:r w:rsidRPr="00C6446C">
        <w:t xml:space="preserve">   </w:t>
      </w:r>
      <w:smartTag w:uri="urn:schemas-microsoft-com:office:smarttags" w:element="stockticker">
        <w:r w:rsidRPr="00C6446C">
          <w:t>AMIE</w:t>
        </w:r>
      </w:smartTag>
      <w:r w:rsidRPr="00C6446C">
        <w:t>-TEST                               ...Self Enrollment Not Allowed.</w:t>
      </w:r>
    </w:p>
    <w:p w14:paraId="3ACB3549" w14:textId="77777777" w:rsidR="0066128B" w:rsidRPr="00C6446C" w:rsidRDefault="0066128B" w:rsidP="00B930D5">
      <w:pPr>
        <w:pStyle w:val="Dialogue"/>
      </w:pPr>
      <w:r w:rsidRPr="00C6446C">
        <w:t xml:space="preserve">   AR 4.0 SITES                            ...Self Enrollment Not Allowed.</w:t>
      </w:r>
    </w:p>
    <w:p w14:paraId="20C8152E" w14:textId="77777777" w:rsidR="0066128B" w:rsidRPr="00C6446C" w:rsidRDefault="0066128B" w:rsidP="00B930D5">
      <w:pPr>
        <w:pStyle w:val="Dialogue"/>
      </w:pPr>
      <w:r w:rsidRPr="00C6446C">
        <w:t xml:space="preserve">   AR 4.5 SITES                            ...Self Enrollment Not Allowed.</w:t>
      </w:r>
    </w:p>
    <w:p w14:paraId="36E14028" w14:textId="5496A6AB" w:rsidR="0066128B" w:rsidRPr="00C6446C" w:rsidRDefault="00F52958" w:rsidP="00B930D5">
      <w:pPr>
        <w:pStyle w:val="Dialogue"/>
      </w:pPr>
      <w:r>
        <w:rPr>
          <w:b/>
          <w:noProof/>
        </w:rPr>
        <mc:AlternateContent>
          <mc:Choice Requires="wps">
            <w:drawing>
              <wp:anchor distT="0" distB="0" distL="114300" distR="114300" simplePos="0" relativeHeight="251676672" behindDoc="0" locked="0" layoutInCell="0" allowOverlap="1" wp14:anchorId="09074C09" wp14:editId="115820BA">
                <wp:simplePos x="0" y="0"/>
                <wp:positionH relativeFrom="column">
                  <wp:posOffset>1005840</wp:posOffset>
                </wp:positionH>
                <wp:positionV relativeFrom="paragraph">
                  <wp:posOffset>47625</wp:posOffset>
                </wp:positionV>
                <wp:extent cx="2160270" cy="457200"/>
                <wp:effectExtent l="0" t="0" r="0" b="0"/>
                <wp:wrapNone/>
                <wp:docPr id="129" name="AutoShape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457200"/>
                        </a:xfrm>
                        <a:prstGeom prst="wedgeRoundRectCallout">
                          <a:avLst>
                            <a:gd name="adj1" fmla="val 30421"/>
                            <a:gd name="adj2" fmla="val 103611"/>
                            <a:gd name="adj3" fmla="val 16667"/>
                          </a:avLst>
                        </a:prstGeom>
                        <a:solidFill>
                          <a:srgbClr val="FFFFFF"/>
                        </a:solidFill>
                        <a:ln w="12700">
                          <a:solidFill>
                            <a:srgbClr val="000000"/>
                          </a:solidFill>
                          <a:miter lim="800000"/>
                          <a:headEnd/>
                          <a:tailEnd/>
                        </a:ln>
                      </wps:spPr>
                      <wps:txbx>
                        <w:txbxContent>
                          <w:p w14:paraId="23EED353" w14:textId="77777777" w:rsidR="00F52958" w:rsidRPr="003C5C72" w:rsidRDefault="00F52958">
                            <w:pPr>
                              <w:rPr>
                                <w:rFonts w:ascii="Arial" w:hAnsi="Arial" w:cs="Arial"/>
                                <w:b/>
                                <w:sz w:val="20"/>
                              </w:rPr>
                            </w:pPr>
                            <w:r w:rsidRPr="003C5C72">
                              <w:rPr>
                                <w:rFonts w:ascii="Arial" w:hAnsi="Arial" w:cs="Arial"/>
                                <w:b/>
                                <w:sz w:val="20"/>
                              </w:rPr>
                              <w:t>MailMan indicates when you are already a group member.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74C09" id="AutoShape 349" o:spid="_x0000_s1316" type="#_x0000_t62" alt="&quot;&quot;" style="position:absolute;left:0;text-align:left;margin-left:79.2pt;margin-top:3.75pt;width:170.1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" o:allowincell="f" adj="17371,33180" strokeweight="1pt">
                <v:textbox>
                  <w:txbxContent>
                    <w:p w14:paraId="23EED353" w14:textId="77777777" w:rsidR="00F52958" w:rsidRPr="003C5C72" w:rsidRDefault="00F52958">
                      <w:pPr>
                        <w:rPr>
                          <w:rFonts w:ascii="Arial" w:hAnsi="Arial" w:cs="Arial"/>
                          <w:b/>
                          <w:sz w:val="20"/>
                        </w:rPr>
                      </w:pPr>
                      <w:r w:rsidRPr="003C5C72">
                        <w:rPr>
                          <w:rFonts w:ascii="Arial" w:hAnsi="Arial" w:cs="Arial"/>
                          <w:b/>
                          <w:sz w:val="20"/>
                        </w:rPr>
                        <w:t>MailMan indicates when you are already a group member.</w:t>
                      </w:r>
                    </w:p>
                  </w:txbxContent>
                </v:textbox>
              </v:shape>
            </w:pict>
          </mc:Fallback>
        </mc:AlternateContent>
      </w:r>
      <w:r w:rsidR="0066128B" w:rsidRPr="00C6446C">
        <w:t xml:space="preserve">   BAYMUG</w:t>
      </w:r>
    </w:p>
    <w:p w14:paraId="7A670C14" w14:textId="77777777" w:rsidR="0066128B" w:rsidRPr="00C6446C" w:rsidRDefault="0066128B" w:rsidP="00B930D5">
      <w:pPr>
        <w:pStyle w:val="Dialogue"/>
      </w:pPr>
      <w:r w:rsidRPr="00C6446C">
        <w:t xml:space="preserve">   BIRD</w:t>
      </w:r>
    </w:p>
    <w:p w14:paraId="5E475B64" w14:textId="77777777" w:rsidR="0066128B" w:rsidRPr="00C6446C" w:rsidRDefault="0066128B" w:rsidP="00B930D5">
      <w:pPr>
        <w:pStyle w:val="Dialogue"/>
      </w:pPr>
      <w:r w:rsidRPr="00C6446C">
        <w:t xml:space="preserve">   </w:t>
      </w:r>
      <w:smartTag w:uri="urn:schemas-microsoft-com:office:smarttags" w:element="City">
        <w:smartTag w:uri="urn:schemas-microsoft-com:office:smarttags" w:element="place">
          <w:r w:rsidRPr="00C6446C">
            <w:t>BOISE</w:t>
          </w:r>
        </w:smartTag>
      </w:smartTag>
      <w:r w:rsidRPr="00C6446C">
        <w:t xml:space="preserve">                                   ...Self Enrollment Not Allowed.</w:t>
      </w:r>
    </w:p>
    <w:p w14:paraId="7289FC8B" w14:textId="77777777" w:rsidR="0066128B" w:rsidRPr="00C6446C" w:rsidRDefault="0066128B" w:rsidP="00B930D5">
      <w:pPr>
        <w:pStyle w:val="Dialogue"/>
      </w:pPr>
      <w:r w:rsidRPr="00C6446C">
        <w:t>.</w:t>
      </w:r>
    </w:p>
    <w:p w14:paraId="32AA4BF2" w14:textId="77777777" w:rsidR="0066128B" w:rsidRPr="00C6446C" w:rsidRDefault="0066128B" w:rsidP="00B930D5">
      <w:pPr>
        <w:pStyle w:val="Dialogue"/>
      </w:pPr>
      <w:r w:rsidRPr="00C6446C">
        <w:t>.</w:t>
      </w:r>
    </w:p>
    <w:p w14:paraId="4A3048AC" w14:textId="77777777" w:rsidR="0066128B" w:rsidRPr="00C6446C" w:rsidRDefault="0066128B" w:rsidP="00B930D5">
      <w:pPr>
        <w:pStyle w:val="Dialogue"/>
      </w:pPr>
      <w:r w:rsidRPr="00C6446C">
        <w:t>.</w:t>
      </w:r>
    </w:p>
    <w:p w14:paraId="3960CC72" w14:textId="77777777" w:rsidR="0066128B" w:rsidRPr="00C6446C" w:rsidRDefault="0066128B" w:rsidP="00B930D5">
      <w:pPr>
        <w:pStyle w:val="Dialogue"/>
      </w:pPr>
      <w:r w:rsidRPr="00C6446C">
        <w:t xml:space="preserve">   DOCUMENTERS                     Member  ...Self Enrollment Not Allowed.</w:t>
      </w:r>
    </w:p>
    <w:p w14:paraId="519002B6" w14:textId="77777777" w:rsidR="0066128B" w:rsidRPr="00C6446C" w:rsidRDefault="0066128B" w:rsidP="00B930D5">
      <w:pPr>
        <w:pStyle w:val="Dialogue"/>
      </w:pPr>
      <w:r w:rsidRPr="00C6446C">
        <w:t>.</w:t>
      </w:r>
    </w:p>
    <w:p w14:paraId="1CC4DD08" w14:textId="77777777" w:rsidR="0066128B" w:rsidRPr="00C6446C" w:rsidRDefault="0066128B" w:rsidP="00B930D5">
      <w:pPr>
        <w:pStyle w:val="Dialogue"/>
      </w:pPr>
      <w:r w:rsidRPr="00C6446C">
        <w:t>.</w:t>
      </w:r>
    </w:p>
    <w:p w14:paraId="47603860" w14:textId="77777777" w:rsidR="0066128B" w:rsidRPr="00C6446C" w:rsidRDefault="0066128B" w:rsidP="00B930D5">
      <w:pPr>
        <w:pStyle w:val="Dialogue"/>
      </w:pPr>
      <w:r w:rsidRPr="00C6446C">
        <w:t>.</w:t>
      </w:r>
    </w:p>
    <w:p w14:paraId="515F84C1" w14:textId="20A7E383" w:rsidR="0066128B" w:rsidRPr="00C6446C" w:rsidRDefault="00A63EB6" w:rsidP="008936BB">
      <w:pPr>
        <w:pStyle w:val="Caption"/>
      </w:pPr>
      <w:bookmarkStart w:id="1691" w:name="_Hlt430510655"/>
      <w:bookmarkStart w:id="1692" w:name="_Ref430072074"/>
      <w:bookmarkStart w:id="1693" w:name="_Toc436461139"/>
      <w:bookmarkStart w:id="1694" w:name="_Toc147225923"/>
      <w:bookmarkEnd w:id="1691"/>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8</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w:t>
      </w:r>
      <w:r w:rsidR="00B22925">
        <w:rPr>
          <w:noProof/>
        </w:rPr>
        <w:fldChar w:fldCharType="end"/>
      </w:r>
      <w:bookmarkEnd w:id="1692"/>
      <w:r w:rsidR="00661524" w:rsidRPr="00C6446C">
        <w:t>.</w:t>
      </w:r>
      <w:r w:rsidR="003C5C72" w:rsidRPr="00C6446C">
        <w:t xml:space="preserve"> Sample mail g</w:t>
      </w:r>
      <w:r w:rsidR="0066128B" w:rsidRPr="00C6446C">
        <w:t>roups (abbreviated</w:t>
      </w:r>
      <w:r w:rsidR="003C5C72" w:rsidRPr="00C6446C">
        <w:t xml:space="preserve"> list</w:t>
      </w:r>
      <w:r w:rsidR="0066128B" w:rsidRPr="00C6446C">
        <w:t>)</w:t>
      </w:r>
      <w:bookmarkEnd w:id="1693"/>
      <w:bookmarkEnd w:id="1694"/>
    </w:p>
    <w:p w14:paraId="5874BDB3" w14:textId="77777777" w:rsidR="0066128B" w:rsidRPr="00C6446C" w:rsidRDefault="0066128B" w:rsidP="008936BB"/>
    <w:p w14:paraId="119E50D9" w14:textId="77777777" w:rsidR="0066128B" w:rsidRPr="00C6446C" w:rsidRDefault="0066128B" w:rsidP="008936BB"/>
    <w:p w14:paraId="01905FFD" w14:textId="3310CE51" w:rsidR="0066128B" w:rsidRPr="00C6446C" w:rsidRDefault="0066128B" w:rsidP="008936BB">
      <w:r w:rsidRPr="00C6446C">
        <w:t>You'll notice in this example (</w:t>
      </w:r>
      <w:r w:rsidRPr="00C6446C">
        <w:fldChar w:fldCharType="begin"/>
      </w:r>
      <w:r w:rsidRPr="00C6446C">
        <w:instrText xml:space="preserve"> REF _Ref430072074 \h </w:instrText>
      </w:r>
      <w:r w:rsidRPr="00C6446C">
        <w:fldChar w:fldCharType="separate"/>
      </w:r>
      <w:r w:rsidR="00281495" w:rsidRPr="00C6446C">
        <w:t xml:space="preserve">Figure </w:t>
      </w:r>
      <w:r w:rsidR="00281495">
        <w:rPr>
          <w:noProof/>
        </w:rPr>
        <w:t>8</w:t>
      </w:r>
      <w:r w:rsidR="00281495" w:rsidRPr="00C6446C">
        <w:noBreakHyphen/>
      </w:r>
      <w:r w:rsidR="00281495">
        <w:rPr>
          <w:noProof/>
        </w:rPr>
        <w:t>3</w:t>
      </w:r>
      <w:r w:rsidRPr="00C6446C">
        <w:fldChar w:fldCharType="end"/>
      </w:r>
      <w:r w:rsidRPr="00C6446C">
        <w:t xml:space="preserve">) that MailMan gave </w:t>
      </w:r>
      <w:r w:rsidR="00822F17" w:rsidRPr="00C6446C">
        <w:t>the user</w:t>
      </w:r>
      <w:r w:rsidRPr="00C6446C">
        <w:t xml:space="preserve"> the opportunity to enter a specific mail group or choose from a list when </w:t>
      </w:r>
      <w:r w:rsidR="00165BA9" w:rsidRPr="00C6446C">
        <w:t>she</w:t>
      </w:r>
      <w:r w:rsidRPr="00C6446C">
        <w:t xml:space="preserve"> entered a question mark ("</w:t>
      </w:r>
      <w:r w:rsidRPr="00C6446C">
        <w:rPr>
          <w:b/>
        </w:rPr>
        <w:t>?</w:t>
      </w:r>
      <w:r w:rsidRPr="00C6446C">
        <w:t xml:space="preserve">") at the "Select </w:t>
      </w:r>
      <w:smartTag w:uri="urn:schemas-microsoft-com:office:smarttags" w:element="stockticker">
        <w:r w:rsidRPr="00C6446C">
          <w:t>MAIL</w:t>
        </w:r>
      </w:smartTag>
      <w:r w:rsidRPr="00C6446C">
        <w:t xml:space="preserve"> GROUP NAME:" prompt.</w:t>
      </w:r>
    </w:p>
    <w:p w14:paraId="1ABF2782" w14:textId="77777777" w:rsidR="0066128B" w:rsidRPr="00C6446C" w:rsidRDefault="0066128B" w:rsidP="008936BB"/>
    <w:p w14:paraId="325B5B5A" w14:textId="77777777" w:rsidR="0066128B" w:rsidRPr="00C6446C" w:rsidRDefault="0066128B" w:rsidP="008936BB">
      <w:r w:rsidRPr="00C6446C">
        <w:t xml:space="preserve">For this example, </w:t>
      </w:r>
      <w:r w:rsidR="00822F17" w:rsidRPr="00C6446C">
        <w:t>the user chose</w:t>
      </w:r>
      <w:r w:rsidRPr="00C6446C">
        <w:t xml:space="preserve"> to display the list (abbreviated) in order to see which groups allow self-enrollment by entering "</w:t>
      </w:r>
      <w:r w:rsidRPr="00C6446C">
        <w:rPr>
          <w:b/>
        </w:rPr>
        <w:t>Yes</w:t>
      </w:r>
      <w:r w:rsidRPr="00C6446C">
        <w:t xml:space="preserve">" at the "Do you want the entire </w:t>
      </w:r>
      <w:smartTag w:uri="urn:schemas-microsoft-com:office:smarttags" w:element="stockticker">
        <w:r w:rsidRPr="00C6446C">
          <w:t>MAIL</w:t>
        </w:r>
      </w:smartTag>
      <w:r w:rsidRPr="00C6446C">
        <w:t xml:space="preserve"> GROUP List?" prompt. If you entered two question marks ("</w:t>
      </w:r>
      <w:r w:rsidRPr="00C6446C">
        <w:rPr>
          <w:b/>
        </w:rPr>
        <w:t>??</w:t>
      </w:r>
      <w:r w:rsidRPr="00C6446C">
        <w:t xml:space="preserve">") at the "Select </w:t>
      </w:r>
      <w:smartTag w:uri="urn:schemas-microsoft-com:office:smarttags" w:element="stockticker">
        <w:r w:rsidRPr="00C6446C">
          <w:t>MAIL</w:t>
        </w:r>
      </w:smartTag>
      <w:r w:rsidRPr="00C6446C">
        <w:t xml:space="preserve"> GROUP NAME:" prompt, MailMan would automatically display the mail group list.</w:t>
      </w:r>
    </w:p>
    <w:p w14:paraId="75CC68B7" w14:textId="77777777" w:rsidR="0066128B" w:rsidRPr="00C6446C" w:rsidRDefault="0066128B" w:rsidP="008936BB"/>
    <w:p w14:paraId="3DDA34F2" w14:textId="77777777" w:rsidR="0066128B" w:rsidRPr="00C6446C" w:rsidRDefault="0066128B" w:rsidP="008936BB">
      <w:r w:rsidRPr="00C6446C">
        <w:t xml:space="preserve">MailMan will indicate when you are already a member of a group in the list. </w:t>
      </w:r>
      <w:r w:rsidR="00165BA9" w:rsidRPr="00C6446C">
        <w:t>The user</w:t>
      </w:r>
      <w:r w:rsidRPr="00C6446C">
        <w:t xml:space="preserve"> can s</w:t>
      </w:r>
      <w:r w:rsidR="00165BA9" w:rsidRPr="00C6446C">
        <w:t>ee from this example that she is</w:t>
      </w:r>
      <w:r w:rsidRPr="00C6446C">
        <w:t xml:space="preserve"> a member of the DOCUMENTERS mail group.</w:t>
      </w:r>
    </w:p>
    <w:p w14:paraId="772DFEE7" w14:textId="77777777" w:rsidR="0066128B" w:rsidRPr="00C6446C" w:rsidRDefault="0066128B" w:rsidP="008936BB">
      <w:bookmarkStart w:id="1695" w:name="_Hlt434202502"/>
      <w:bookmarkEnd w:id="1695"/>
    </w:p>
    <w:tbl>
      <w:tblPr>
        <w:tblW w:w="0" w:type="auto"/>
        <w:tblLayout w:type="fixed"/>
        <w:tblLook w:val="0000" w:firstRow="0" w:lastRow="0" w:firstColumn="0" w:lastColumn="0" w:noHBand="0" w:noVBand="0"/>
      </w:tblPr>
      <w:tblGrid>
        <w:gridCol w:w="738"/>
        <w:gridCol w:w="8730"/>
      </w:tblGrid>
      <w:tr w:rsidR="00A75D10" w:rsidRPr="00C6446C" w14:paraId="1C3124AB" w14:textId="77777777">
        <w:trPr>
          <w:cantSplit/>
        </w:trPr>
        <w:tc>
          <w:tcPr>
            <w:tcW w:w="738" w:type="dxa"/>
          </w:tcPr>
          <w:p w14:paraId="3A98DFB3" w14:textId="70F89B76" w:rsidR="00A75D10" w:rsidRPr="00C6446C" w:rsidRDefault="00F52958" w:rsidP="002C70E8">
            <w:pPr>
              <w:spacing w:before="60" w:after="60"/>
              <w:ind w:left="-14"/>
            </w:pPr>
            <w:bookmarkStart w:id="1696" w:name="_Hlt449762109"/>
            <w:bookmarkStart w:id="1697" w:name="_Hlt434203045"/>
            <w:bookmarkEnd w:id="1696"/>
            <w:r>
              <w:rPr>
                <w:noProof/>
              </w:rPr>
              <w:drawing>
                <wp:inline distT="0" distB="0" distL="0" distR="0" wp14:anchorId="77FCB362" wp14:editId="39579B96">
                  <wp:extent cx="301625" cy="301625"/>
                  <wp:effectExtent l="0" t="0" r="0" b="0"/>
                  <wp:docPr id="238" name="Picture 23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5CAB291" w14:textId="77777777" w:rsidR="00A75D10" w:rsidRPr="00C6446C" w:rsidRDefault="004F5299" w:rsidP="002C70E8">
            <w:pPr>
              <w:spacing w:before="60" w:after="60"/>
              <w:ind w:left="-14"/>
              <w:rPr>
                <w:b/>
                <w:bCs/>
              </w:rPr>
            </w:pPr>
            <w:r w:rsidRPr="00C6446C">
              <w:rPr>
                <w:b/>
              </w:rPr>
              <w:t>NOTE:</w:t>
            </w:r>
            <w:r w:rsidRPr="00C6446C">
              <w:t xml:space="preserve"> </w:t>
            </w:r>
            <w:r w:rsidR="00A75D10" w:rsidRPr="00C6446C">
              <w:t>The current functionality of the Enroll in (or Disenroll from) a Mail Group [</w:t>
            </w:r>
            <w:smartTag w:uri="urn:schemas-microsoft-com:office:smarttags" w:element="stockticker">
              <w:r w:rsidR="00A75D10" w:rsidRPr="00C6446C">
                <w:t>GML</w:t>
              </w:r>
            </w:smartTag>
            <w:r w:rsidR="00A75D10" w:rsidRPr="00C6446C">
              <w:t>] and the Personal Mail Group Edit options are described in greater detail in this chapter.</w:t>
            </w:r>
          </w:p>
        </w:tc>
      </w:tr>
      <w:bookmarkEnd w:id="1697"/>
    </w:tbl>
    <w:p w14:paraId="24586C3F" w14:textId="77777777" w:rsidR="0066128B" w:rsidRPr="00C6446C" w:rsidRDefault="0066128B" w:rsidP="008936BB"/>
    <w:p w14:paraId="6F3D623C" w14:textId="77777777" w:rsidR="0066128B" w:rsidRPr="00C6446C" w:rsidRDefault="0066128B" w:rsidP="008936BB"/>
    <w:p w14:paraId="20EE7E3A" w14:textId="77777777" w:rsidR="0066128B" w:rsidRPr="00C6446C" w:rsidRDefault="0066128B" w:rsidP="008936BB">
      <w:pPr>
        <w:pStyle w:val="Heading3"/>
      </w:pPr>
      <w:bookmarkStart w:id="1698" w:name="_Toc496922145"/>
      <w:bookmarkStart w:id="1699" w:name="_Ref146946203"/>
      <w:bookmarkStart w:id="1700" w:name="_Toc147225693"/>
      <w:r w:rsidRPr="00C6446C">
        <w:lastRenderedPageBreak/>
        <w:t>Enroll in Mail Groups</w:t>
      </w:r>
      <w:bookmarkStart w:id="1701" w:name="_Hlt431875561"/>
      <w:bookmarkStart w:id="1702" w:name="_Hlt431875525"/>
      <w:bookmarkEnd w:id="1698"/>
      <w:bookmarkEnd w:id="1699"/>
      <w:bookmarkEnd w:id="1700"/>
      <w:bookmarkEnd w:id="1701"/>
      <w:bookmarkEnd w:id="1702"/>
    </w:p>
    <w:bookmarkStart w:id="1703" w:name="_Hlt429444005"/>
    <w:p w14:paraId="786D363B" w14:textId="77777777" w:rsidR="0066128B" w:rsidRPr="00C6446C" w:rsidRDefault="0066128B" w:rsidP="008936BB">
      <w:pPr>
        <w:keepNext/>
        <w:keepLines/>
      </w:pPr>
      <w:r w:rsidRPr="00C6446C">
        <w:fldChar w:fldCharType="begin"/>
      </w:r>
      <w:r w:rsidRPr="00C6446C">
        <w:instrText xml:space="preserve"> XE "</w:instrText>
      </w:r>
      <w:r w:rsidR="001A1D4B">
        <w:instrText>How to</w:instrText>
      </w:r>
      <w:r w:rsidRPr="00C6446C">
        <w:instrText xml:space="preserve">:Enroll in Mail Groups" </w:instrText>
      </w:r>
      <w:r w:rsidRPr="00C6446C">
        <w:fldChar w:fldCharType="end"/>
      </w:r>
      <w:r w:rsidRPr="00C6446C">
        <w:fldChar w:fldCharType="begin"/>
      </w:r>
      <w:r w:rsidRPr="00C6446C">
        <w:instrText xml:space="preserve"> XE "Mail Groups:</w:instrText>
      </w:r>
      <w:r w:rsidR="001A1D4B">
        <w:instrText>How to</w:instrText>
      </w:r>
      <w:r w:rsidR="00C0583C">
        <w:instrText>:</w:instrText>
      </w:r>
      <w:r w:rsidRPr="00C6446C">
        <w:instrText xml:space="preserve">Enroll" </w:instrText>
      </w:r>
      <w:r w:rsidRPr="00C6446C">
        <w:fldChar w:fldCharType="end"/>
      </w:r>
      <w:r w:rsidRPr="00C6446C">
        <w:fldChar w:fldCharType="begin"/>
      </w:r>
      <w:r w:rsidRPr="00C6446C">
        <w:instrText xml:space="preserve"> XE "Groups:</w:instrText>
      </w:r>
      <w:r w:rsidR="001A1D4B">
        <w:instrText>How to</w:instrText>
      </w:r>
      <w:r w:rsidR="00C0583C">
        <w:instrText>:</w:instrText>
      </w:r>
      <w:r w:rsidRPr="00C6446C">
        <w:instrText xml:space="preserve">Enroll" </w:instrText>
      </w:r>
      <w:r w:rsidRPr="00C6446C">
        <w:fldChar w:fldCharType="end"/>
      </w:r>
      <w:r w:rsidR="008366C7" w:rsidRPr="00C6446C">
        <w:fldChar w:fldCharType="begin"/>
      </w:r>
      <w:r w:rsidR="008366C7" w:rsidRPr="00C6446C">
        <w:instrText xml:space="preserve"> XE "Enroll in Mail Groups" </w:instrText>
      </w:r>
      <w:r w:rsidR="008366C7" w:rsidRPr="00C6446C">
        <w:fldChar w:fldCharType="end"/>
      </w:r>
    </w:p>
    <w:bookmarkEnd w:id="1703"/>
    <w:p w14:paraId="10C67A5C" w14:textId="77777777" w:rsidR="0066128B" w:rsidRPr="00C6446C" w:rsidRDefault="0066128B" w:rsidP="008936BB">
      <w:pPr>
        <w:keepNext/>
        <w:keepLines/>
      </w:pPr>
      <w:r w:rsidRPr="00C6446C">
        <w:t>You can use the Enroll in (or Disenroll from) a Mail Group option</w:t>
      </w:r>
      <w:r w:rsidR="008C48E4" w:rsidRPr="00C6446C">
        <w:fldChar w:fldCharType="begin"/>
      </w:r>
      <w:r w:rsidR="008C48E4" w:rsidRPr="00C6446C">
        <w:instrText xml:space="preserve"> XE "Enroll in (or Disenroll from) a Mail Group Option" </w:instrText>
      </w:r>
      <w:r w:rsidR="008C48E4" w:rsidRPr="00C6446C">
        <w:fldChar w:fldCharType="end"/>
      </w:r>
      <w:r w:rsidR="008C48E4" w:rsidRPr="00C6446C">
        <w:fldChar w:fldCharType="begin"/>
      </w:r>
      <w:r w:rsidR="008C48E4" w:rsidRPr="00C6446C">
        <w:instrText xml:space="preserve"> XE "Options:Enroll in (or Disenroll from) a Mail Group" </w:instrText>
      </w:r>
      <w:r w:rsidR="008C48E4" w:rsidRPr="00C6446C">
        <w:fldChar w:fldCharType="end"/>
      </w:r>
      <w:r w:rsidR="008C48E4" w:rsidRPr="00C6446C">
        <w:fldChar w:fldCharType="begin"/>
      </w:r>
      <w:r w:rsidR="008C48E4" w:rsidRPr="00C6446C">
        <w:instrText xml:space="preserve"> XE "</w:instrText>
      </w:r>
      <w:smartTag w:uri="urn:schemas-microsoft-com:office:smarttags" w:element="stockticker">
        <w:r w:rsidR="008C48E4" w:rsidRPr="00C6446C">
          <w:instrText>GML</w:instrText>
        </w:r>
      </w:smartTag>
      <w:r w:rsidR="008C48E4" w:rsidRPr="00C6446C">
        <w:instrText xml:space="preserve">:Enroll in (or Disenroll from) a Mail Group Option" </w:instrText>
      </w:r>
      <w:r w:rsidR="008C48E4" w:rsidRPr="00C6446C">
        <w:fldChar w:fldCharType="end"/>
      </w:r>
      <w:r w:rsidR="008C48E4" w:rsidRPr="00C6446C">
        <w:fldChar w:fldCharType="begin"/>
      </w:r>
      <w:r w:rsidR="008C48E4" w:rsidRPr="00C6446C">
        <w:instrText xml:space="preserve"> XE "Disenroll from a Mail Group" </w:instrText>
      </w:r>
      <w:r w:rsidR="008C48E4" w:rsidRPr="00C6446C">
        <w:fldChar w:fldCharType="end"/>
      </w:r>
      <w:r w:rsidR="008C48E4" w:rsidRPr="00C6446C">
        <w:fldChar w:fldCharType="begin"/>
      </w:r>
      <w:r w:rsidR="008C48E4" w:rsidRPr="00C6446C">
        <w:instrText xml:space="preserve"> XE "</w:instrText>
      </w:r>
      <w:smartTag w:uri="urn:schemas-microsoft-com:office:smarttags" w:element="stockticker">
        <w:r w:rsidR="008C48E4" w:rsidRPr="00C6446C">
          <w:instrText>GML</w:instrText>
        </w:r>
      </w:smartTag>
      <w:r w:rsidR="008C48E4" w:rsidRPr="00C6446C">
        <w:instrText xml:space="preserve">:Disenroll from a Mail Group" </w:instrText>
      </w:r>
      <w:r w:rsidR="008C48E4" w:rsidRPr="00C6446C">
        <w:fldChar w:fldCharType="end"/>
      </w:r>
      <w:r w:rsidR="008C48E4" w:rsidRPr="00C6446C">
        <w:fldChar w:fldCharType="begin"/>
      </w:r>
      <w:r w:rsidR="008C48E4" w:rsidRPr="00C6446C">
        <w:instrText xml:space="preserve"> XE "Mail Groups:Enroll In or Disenroll from a Mail Group" </w:instrText>
      </w:r>
      <w:r w:rsidR="008C48E4" w:rsidRPr="00C6446C">
        <w:fldChar w:fldCharType="end"/>
      </w:r>
      <w:r w:rsidR="008C48E4" w:rsidRPr="00C6446C">
        <w:t xml:space="preserve"> [XMENROLL</w:t>
      </w:r>
      <w:r w:rsidR="008C48E4" w:rsidRPr="00C6446C">
        <w:fldChar w:fldCharType="begin"/>
      </w:r>
      <w:r w:rsidR="008C48E4" w:rsidRPr="00C6446C">
        <w:instrText xml:space="preserve"> XE "XMENROLL Option" </w:instrText>
      </w:r>
      <w:r w:rsidR="008C48E4" w:rsidRPr="00C6446C">
        <w:fldChar w:fldCharType="end"/>
      </w:r>
      <w:r w:rsidR="008C48E4" w:rsidRPr="00C6446C">
        <w:fldChar w:fldCharType="begin"/>
      </w:r>
      <w:r w:rsidR="008C48E4" w:rsidRPr="00C6446C">
        <w:instrText xml:space="preserve"> XE "Options:XMENROLL" </w:instrText>
      </w:r>
      <w:r w:rsidR="008C48E4" w:rsidRPr="00C6446C">
        <w:fldChar w:fldCharType="end"/>
      </w:r>
      <w:r w:rsidR="008C48E4" w:rsidRPr="00C6446C">
        <w:t xml:space="preserve">; synonym </w:t>
      </w:r>
      <w:smartTag w:uri="urn:schemas-microsoft-com:office:smarttags" w:element="stockticker">
        <w:r w:rsidR="008C48E4" w:rsidRPr="00C6446C">
          <w:t>GML</w:t>
        </w:r>
      </w:smartTag>
      <w:r w:rsidR="008C48E4" w:rsidRPr="00C6446C">
        <w:t>]</w:t>
      </w:r>
      <w:r w:rsidRPr="00C6446C">
        <w:t xml:space="preserve"> on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008C48E4" w:rsidRPr="00C6446C">
        <w:t xml:space="preserve"> [XM PERSONAL MENU</w:t>
      </w:r>
      <w:r w:rsidR="008C48E4" w:rsidRPr="00C6446C">
        <w:fldChar w:fldCharType="begin"/>
      </w:r>
      <w:r w:rsidR="008C48E4" w:rsidRPr="00C6446C">
        <w:instrText xml:space="preserve"> XE "XM PERSONAL MENU Option" </w:instrText>
      </w:r>
      <w:r w:rsidR="008C48E4" w:rsidRPr="00C6446C">
        <w:fldChar w:fldCharType="end"/>
      </w:r>
      <w:r w:rsidR="008C48E4" w:rsidRPr="00C6446C">
        <w:fldChar w:fldCharType="begin"/>
      </w:r>
      <w:r w:rsidR="008C48E4" w:rsidRPr="00C6446C">
        <w:instrText xml:space="preserve"> XE "Options:XM PERSONAL MENU" </w:instrText>
      </w:r>
      <w:r w:rsidR="008C48E4" w:rsidRPr="00C6446C">
        <w:fldChar w:fldCharType="end"/>
      </w:r>
      <w:r w:rsidR="008C48E4" w:rsidRPr="00C6446C">
        <w:t>]</w:t>
      </w:r>
      <w:r w:rsidRPr="00C6446C">
        <w:t xml:space="preserve"> to enroll yourself in a mail group that allows self-enrollment</w:t>
      </w:r>
      <w:r w:rsidRPr="00C6446C">
        <w:fldChar w:fldCharType="begin"/>
      </w:r>
      <w:r w:rsidRPr="00C6446C">
        <w:instrText xml:space="preserve"> XE "Self-Enrollment" </w:instrText>
      </w:r>
      <w:r w:rsidRPr="00C6446C">
        <w:fldChar w:fldCharType="end"/>
      </w:r>
      <w:r w:rsidRPr="00C6446C">
        <w:t>, as shown below:</w:t>
      </w:r>
    </w:p>
    <w:p w14:paraId="2950D7E4" w14:textId="77777777" w:rsidR="0066128B" w:rsidRPr="00C6446C" w:rsidRDefault="0066128B" w:rsidP="008936BB">
      <w:pPr>
        <w:keepNext/>
        <w:keepLines/>
      </w:pPr>
    </w:p>
    <w:p w14:paraId="1D770FB6" w14:textId="77777777" w:rsidR="0066128B" w:rsidRPr="00C6446C" w:rsidRDefault="0066128B" w:rsidP="008936BB">
      <w:pPr>
        <w:keepNext/>
        <w:keepLines/>
      </w:pPr>
    </w:p>
    <w:p w14:paraId="7BA27056" w14:textId="77777777" w:rsidR="0066128B" w:rsidRPr="00C6446C" w:rsidRDefault="0066128B" w:rsidP="00B930D5">
      <w:pPr>
        <w:pStyle w:val="Dialogue"/>
      </w:pPr>
      <w:r w:rsidRPr="00C6446C">
        <w:t xml:space="preserve">Select MailMan Menu Option: </w:t>
      </w:r>
      <w:r w:rsidRPr="00C6446C">
        <w:rPr>
          <w:b/>
        </w:rPr>
        <w:t>pers</w:t>
      </w:r>
      <w:r w:rsidR="003C5C72" w:rsidRPr="00C6446C">
        <w:rPr>
          <w:b/>
        </w:rPr>
        <w:t xml:space="preserve"> &lt;Enter&gt; </w:t>
      </w:r>
      <w:r w:rsidRPr="00C6446C">
        <w:t>onal Preferences</w:t>
      </w:r>
    </w:p>
    <w:p w14:paraId="21BC8E6D" w14:textId="77777777" w:rsidR="0066128B" w:rsidRPr="00C6446C" w:rsidRDefault="0066128B" w:rsidP="00B930D5">
      <w:pPr>
        <w:pStyle w:val="Dialogue"/>
      </w:pPr>
    </w:p>
    <w:p w14:paraId="59B0B6C0" w14:textId="77777777" w:rsidR="0066128B" w:rsidRPr="00C6446C" w:rsidRDefault="0066128B" w:rsidP="00B930D5">
      <w:pPr>
        <w:pStyle w:val="Dialogue"/>
      </w:pPr>
    </w:p>
    <w:p w14:paraId="6B5FC4B4" w14:textId="77777777" w:rsidR="0066128B" w:rsidRPr="00C6446C" w:rsidRDefault="0066128B" w:rsidP="00B930D5">
      <w:pPr>
        <w:pStyle w:val="Dialogue"/>
      </w:pPr>
      <w:r w:rsidRPr="00C6446C">
        <w:t xml:space="preserve">          User Options Edit</w:t>
      </w:r>
    </w:p>
    <w:p w14:paraId="540A2F3E" w14:textId="77777777" w:rsidR="0066128B" w:rsidRPr="00C6446C" w:rsidRDefault="0066128B" w:rsidP="00B930D5">
      <w:pPr>
        <w:pStyle w:val="Dialogue"/>
      </w:pPr>
      <w:r w:rsidRPr="00C6446C">
        <w:t xml:space="preserve">          Banner Edit</w:t>
      </w:r>
    </w:p>
    <w:p w14:paraId="25C32F1F" w14:textId="77777777" w:rsidR="0066128B" w:rsidRPr="00C6446C" w:rsidRDefault="0066128B" w:rsidP="00B930D5">
      <w:pPr>
        <w:pStyle w:val="Dialogue"/>
      </w:pPr>
      <w:r w:rsidRPr="00C6446C">
        <w:t xml:space="preserve">          Surrogate Edit</w:t>
      </w:r>
    </w:p>
    <w:p w14:paraId="4BF38AAF" w14:textId="77777777" w:rsidR="0066128B" w:rsidRPr="00C6446C" w:rsidRDefault="0066128B" w:rsidP="00B930D5">
      <w:pPr>
        <w:pStyle w:val="Dialogue"/>
      </w:pPr>
      <w:r w:rsidRPr="00C6446C">
        <w:t xml:space="preserve">          Message Filter Edit</w:t>
      </w:r>
    </w:p>
    <w:p w14:paraId="591C2DEB" w14:textId="77777777" w:rsidR="0066128B" w:rsidRPr="00C6446C" w:rsidRDefault="0066128B" w:rsidP="00B930D5">
      <w:pPr>
        <w:pStyle w:val="Dialogue"/>
      </w:pPr>
      <w:r w:rsidRPr="00C6446C">
        <w:t xml:space="preserve">          Delivery Basket Edit</w:t>
      </w:r>
    </w:p>
    <w:p w14:paraId="291A821D" w14:textId="77777777" w:rsidR="0066128B" w:rsidRPr="00C6446C" w:rsidRDefault="0066128B" w:rsidP="00B930D5">
      <w:pPr>
        <w:pStyle w:val="Dialogue"/>
      </w:pPr>
      <w:r w:rsidRPr="00C6446C">
        <w:t xml:space="preserve">   </w:t>
      </w:r>
      <w:smartTag w:uri="urn:schemas-microsoft-com:office:smarttags" w:element="stockticker">
        <w:r w:rsidRPr="00C6446C">
          <w:t>GML</w:t>
        </w:r>
      </w:smartTag>
      <w:r w:rsidRPr="00C6446C">
        <w:t xml:space="preserve">    Enroll in (or Disenroll from) a Mail Group</w:t>
      </w:r>
    </w:p>
    <w:p w14:paraId="78FE6208" w14:textId="77777777" w:rsidR="0066128B" w:rsidRPr="00C6446C" w:rsidRDefault="0066128B" w:rsidP="00B930D5">
      <w:pPr>
        <w:pStyle w:val="Dialogue"/>
      </w:pPr>
      <w:r w:rsidRPr="00C6446C">
        <w:t xml:space="preserve">          Personal Mail Group Edit</w:t>
      </w:r>
    </w:p>
    <w:p w14:paraId="5203C265" w14:textId="77777777" w:rsidR="0066128B" w:rsidRPr="00C6446C" w:rsidRDefault="0066128B" w:rsidP="00B930D5">
      <w:pPr>
        <w:pStyle w:val="Dialogue"/>
      </w:pPr>
      <w:r w:rsidRPr="00C6446C">
        <w:t xml:space="preserve">          Forwarding Address Edit</w:t>
      </w:r>
    </w:p>
    <w:p w14:paraId="75456F56" w14:textId="77777777" w:rsidR="0066128B" w:rsidRPr="00C6446C" w:rsidRDefault="0066128B" w:rsidP="00B930D5">
      <w:pPr>
        <w:pStyle w:val="Dialogue"/>
      </w:pPr>
    </w:p>
    <w:p w14:paraId="03CD1D7F" w14:textId="222EF75A" w:rsidR="0066128B" w:rsidRPr="00C6446C" w:rsidRDefault="00F52958" w:rsidP="00B930D5">
      <w:pPr>
        <w:pStyle w:val="Dialogue"/>
      </w:pPr>
      <w:r>
        <w:rPr>
          <w:noProof/>
        </w:rPr>
        <mc:AlternateContent>
          <mc:Choice Requires="wps">
            <w:drawing>
              <wp:anchor distT="0" distB="0" distL="114300" distR="114300" simplePos="0" relativeHeight="251830272" behindDoc="0" locked="0" layoutInCell="1" allowOverlap="1" wp14:anchorId="347AA6B2" wp14:editId="7CEC2781">
                <wp:simplePos x="0" y="0"/>
                <wp:positionH relativeFrom="column">
                  <wp:posOffset>4248150</wp:posOffset>
                </wp:positionH>
                <wp:positionV relativeFrom="paragraph">
                  <wp:posOffset>254000</wp:posOffset>
                </wp:positionV>
                <wp:extent cx="1583055" cy="640080"/>
                <wp:effectExtent l="0" t="0" r="0" b="0"/>
                <wp:wrapNone/>
                <wp:docPr id="128" name="AutoShape 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055" cy="640080"/>
                        </a:xfrm>
                        <a:prstGeom prst="wedgeRoundRectCallout">
                          <a:avLst>
                            <a:gd name="adj1" fmla="val -198736"/>
                            <a:gd name="adj2" fmla="val 42361"/>
                            <a:gd name="adj3" fmla="val 16667"/>
                          </a:avLst>
                        </a:prstGeom>
                        <a:solidFill>
                          <a:srgbClr val="FFFFFF"/>
                        </a:solidFill>
                        <a:ln w="12700">
                          <a:solidFill>
                            <a:srgbClr val="000000"/>
                          </a:solidFill>
                          <a:miter lim="800000"/>
                          <a:headEnd/>
                          <a:tailEnd/>
                        </a:ln>
                      </wps:spPr>
                      <wps:txbx>
                        <w:txbxContent>
                          <w:p w14:paraId="2940F4EC" w14:textId="77777777" w:rsidR="00F52958" w:rsidRPr="003C5C72" w:rsidRDefault="00F52958" w:rsidP="009C5B96">
                            <w:pPr>
                              <w:rPr>
                                <w:rFonts w:ascii="Arial" w:hAnsi="Arial" w:cs="Arial"/>
                                <w:b/>
                                <w:sz w:val="20"/>
                              </w:rPr>
                            </w:pPr>
                            <w:r w:rsidRPr="003C5C72">
                              <w:rPr>
                                <w:rFonts w:ascii="Arial" w:hAnsi="Arial" w:cs="Arial"/>
                                <w:b/>
                                <w:sz w:val="20"/>
                              </w:rPr>
                              <w:t xml:space="preserve">MailMan confirmed </w:t>
                            </w:r>
                            <w:r>
                              <w:rPr>
                                <w:rFonts w:ascii="Arial" w:hAnsi="Arial" w:cs="Arial"/>
                                <w:b/>
                                <w:sz w:val="20"/>
                              </w:rPr>
                              <w:t>the user's</w:t>
                            </w:r>
                            <w:r w:rsidRPr="003C5C72">
                              <w:rPr>
                                <w:rFonts w:ascii="Arial" w:hAnsi="Arial" w:cs="Arial"/>
                                <w:b/>
                                <w:sz w:val="20"/>
                              </w:rPr>
                              <w:t xml:space="preserve"> membership.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AA6B2" id="AutoShape 550" o:spid="_x0000_s1317" type="#_x0000_t62" alt="&quot;&quot;" style="position:absolute;left:0;text-align:left;margin-left:334.5pt;margin-top:20pt;width:124.65pt;height:50.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" adj="-32127,19950" strokeweight="1pt">
                <v:textbox>
                  <w:txbxContent>
                    <w:p w14:paraId="2940F4EC" w14:textId="77777777" w:rsidR="00F52958" w:rsidRPr="003C5C72" w:rsidRDefault="00F52958" w:rsidP="009C5B96">
                      <w:pPr>
                        <w:rPr>
                          <w:rFonts w:ascii="Arial" w:hAnsi="Arial" w:cs="Arial"/>
                          <w:b/>
                          <w:sz w:val="20"/>
                        </w:rPr>
                      </w:pPr>
                      <w:r w:rsidRPr="003C5C72">
                        <w:rPr>
                          <w:rFonts w:ascii="Arial" w:hAnsi="Arial" w:cs="Arial"/>
                          <w:b/>
                          <w:sz w:val="20"/>
                        </w:rPr>
                        <w:t xml:space="preserve">MailMan confirmed </w:t>
                      </w:r>
                      <w:r>
                        <w:rPr>
                          <w:rFonts w:ascii="Arial" w:hAnsi="Arial" w:cs="Arial"/>
                          <w:b/>
                          <w:sz w:val="20"/>
                        </w:rPr>
                        <w:t>the user's</w:t>
                      </w:r>
                      <w:r w:rsidRPr="003C5C72">
                        <w:rPr>
                          <w:rFonts w:ascii="Arial" w:hAnsi="Arial" w:cs="Arial"/>
                          <w:b/>
                          <w:sz w:val="20"/>
                        </w:rPr>
                        <w:t xml:space="preserve"> membership.</w:t>
                      </w:r>
                    </w:p>
                  </w:txbxContent>
                </v:textbox>
              </v:shape>
            </w:pict>
          </mc:Fallback>
        </mc:AlternateContent>
      </w:r>
      <w:r w:rsidR="0066128B" w:rsidRPr="00C6446C">
        <w:t xml:space="preserve">Select Personal Preferences Option: </w:t>
      </w:r>
      <w:r w:rsidR="0066128B" w:rsidRPr="00C6446C">
        <w:rPr>
          <w:b/>
        </w:rPr>
        <w:t xml:space="preserve">gml </w:t>
      </w:r>
      <w:r w:rsidR="00962B78" w:rsidRPr="00C6446C">
        <w:rPr>
          <w:b/>
        </w:rPr>
        <w:t>&lt;Enter&gt;</w:t>
      </w:r>
      <w:r w:rsidR="0066128B" w:rsidRPr="00C6446C">
        <w:t xml:space="preserve"> Enroll in (or Disenroll from) a Mail Group</w:t>
      </w:r>
    </w:p>
    <w:p w14:paraId="6EF1504C" w14:textId="77777777" w:rsidR="0066128B" w:rsidRPr="00C6446C" w:rsidRDefault="0066128B" w:rsidP="00B930D5">
      <w:pPr>
        <w:pStyle w:val="Dialogue"/>
        <w:rPr>
          <w:b/>
        </w:rPr>
      </w:pPr>
      <w:r w:rsidRPr="00C6446C">
        <w:t xml:space="preserve">Select </w:t>
      </w:r>
      <w:smartTag w:uri="urn:schemas-microsoft-com:office:smarttags" w:element="stockticker">
        <w:r w:rsidRPr="00C6446C">
          <w:t>MAIL</w:t>
        </w:r>
      </w:smartTag>
      <w:r w:rsidRPr="00C6446C">
        <w:t xml:space="preserve"> GROUP NAME: </w:t>
      </w:r>
      <w:r w:rsidRPr="00C6446C">
        <w:rPr>
          <w:b/>
        </w:rPr>
        <w:t>?</w:t>
      </w:r>
    </w:p>
    <w:p w14:paraId="3AA27888" w14:textId="77777777" w:rsidR="0066128B" w:rsidRPr="00C6446C" w:rsidRDefault="0066128B" w:rsidP="00B930D5">
      <w:pPr>
        <w:pStyle w:val="Dialogue"/>
      </w:pPr>
      <w:r w:rsidRPr="00C6446C">
        <w:t xml:space="preserve"> Answer with </w:t>
      </w:r>
      <w:smartTag w:uri="urn:schemas-microsoft-com:office:smarttags" w:element="stockticker">
        <w:r w:rsidRPr="00C6446C">
          <w:t>MAIL</w:t>
        </w:r>
      </w:smartTag>
      <w:r w:rsidRPr="00C6446C">
        <w:t xml:space="preserve"> GROUP NAME</w:t>
      </w:r>
    </w:p>
    <w:p w14:paraId="05F6DC3E" w14:textId="77777777" w:rsidR="0066128B" w:rsidRPr="00C6446C" w:rsidRDefault="0066128B" w:rsidP="00B930D5">
      <w:pPr>
        <w:pStyle w:val="Dialogue"/>
      </w:pPr>
      <w:r w:rsidRPr="00C6446C">
        <w:t xml:space="preserve"> Do you want the entire </w:t>
      </w:r>
      <w:smartTag w:uri="urn:schemas-microsoft-com:office:smarttags" w:element="stockticker">
        <w:r w:rsidRPr="00C6446C">
          <w:t>MAIL</w:t>
        </w:r>
      </w:smartTag>
      <w:r w:rsidRPr="00C6446C">
        <w:t xml:space="preserve"> GROUP List? </w:t>
      </w:r>
      <w:r w:rsidRPr="00C6446C">
        <w:rPr>
          <w:b/>
        </w:rPr>
        <w:t>n</w:t>
      </w:r>
      <w:r w:rsidRPr="00C6446C">
        <w:t xml:space="preserve"> </w:t>
      </w:r>
      <w:r w:rsidR="00962B78" w:rsidRPr="00C6446C">
        <w:rPr>
          <w:b/>
        </w:rPr>
        <w:t>&lt;Enter&gt;</w:t>
      </w:r>
      <w:r w:rsidRPr="00C6446C">
        <w:t xml:space="preserve">  (No)</w:t>
      </w:r>
    </w:p>
    <w:p w14:paraId="6A6BDA0A" w14:textId="77777777" w:rsidR="0066128B" w:rsidRPr="00C6446C" w:rsidRDefault="0066128B" w:rsidP="00B930D5">
      <w:pPr>
        <w:pStyle w:val="Dialogue"/>
      </w:pPr>
      <w:r w:rsidRPr="00C6446C">
        <w:t xml:space="preserve">Select </w:t>
      </w:r>
      <w:smartTag w:uri="urn:schemas-microsoft-com:office:smarttags" w:element="stockticker">
        <w:r w:rsidRPr="00C6446C">
          <w:t>MAIL</w:t>
        </w:r>
      </w:smartTag>
      <w:r w:rsidRPr="00C6446C">
        <w:t xml:space="preserve"> GROUP NAME: </w:t>
      </w:r>
      <w:r w:rsidRPr="00C6446C">
        <w:rPr>
          <w:b/>
        </w:rPr>
        <w:t>BIRD</w:t>
      </w:r>
    </w:p>
    <w:p w14:paraId="46988F38" w14:textId="77777777" w:rsidR="009C5B96" w:rsidRPr="00C6446C" w:rsidRDefault="009C5B96" w:rsidP="009C5B96">
      <w:pPr>
        <w:pStyle w:val="Dialogue"/>
      </w:pPr>
      <w:r w:rsidRPr="00C6446C">
        <w:t>You are now a member.</w:t>
      </w:r>
    </w:p>
    <w:p w14:paraId="65BB2C29" w14:textId="77777777" w:rsidR="009C5B96" w:rsidRPr="00C6446C" w:rsidRDefault="009C5B96" w:rsidP="009C5B96">
      <w:pPr>
        <w:pStyle w:val="Dialogue"/>
      </w:pPr>
      <w:r w:rsidRPr="00C6446C">
        <w:t xml:space="preserve">Do you want past messages to this group to be forwarded to you? No// </w:t>
      </w:r>
      <w:r w:rsidRPr="00C6446C">
        <w:rPr>
          <w:b/>
        </w:rPr>
        <w:t>?</w:t>
      </w:r>
    </w:p>
    <w:p w14:paraId="589A1269" w14:textId="77777777" w:rsidR="009C5B96" w:rsidRPr="00C6446C" w:rsidRDefault="009C5B96" w:rsidP="009C5B96">
      <w:pPr>
        <w:pStyle w:val="Dialogue"/>
      </w:pPr>
    </w:p>
    <w:p w14:paraId="29C1271A" w14:textId="77777777" w:rsidR="009C5B96" w:rsidRPr="00C6446C" w:rsidRDefault="009C5B96" w:rsidP="009C5B96">
      <w:pPr>
        <w:pStyle w:val="Dialogue"/>
      </w:pPr>
      <w:r w:rsidRPr="00C6446C">
        <w:t>Answer YES to forward past mail group messages.</w:t>
      </w:r>
    </w:p>
    <w:p w14:paraId="7205EBEE" w14:textId="77777777" w:rsidR="009C5B96" w:rsidRPr="00C6446C" w:rsidRDefault="009C5B96" w:rsidP="009C5B96">
      <w:pPr>
        <w:pStyle w:val="Dialogue"/>
      </w:pPr>
      <w:r w:rsidRPr="00C6446C">
        <w:t>You will be asked for a time frame to search,</w:t>
      </w:r>
    </w:p>
    <w:p w14:paraId="68390158" w14:textId="77777777" w:rsidR="009C5B96" w:rsidRPr="00C6446C" w:rsidRDefault="009C5B96" w:rsidP="009C5B96">
      <w:pPr>
        <w:pStyle w:val="Dialogue"/>
      </w:pPr>
      <w:r w:rsidRPr="00C6446C">
        <w:t>and then MailMan will create a task to find and forward</w:t>
      </w:r>
    </w:p>
    <w:p w14:paraId="6DF57EC8" w14:textId="77777777" w:rsidR="009C5B96" w:rsidRPr="00C6446C" w:rsidRDefault="009C5B96" w:rsidP="009C5B96">
      <w:pPr>
        <w:pStyle w:val="Dialogue"/>
      </w:pPr>
      <w:r w:rsidRPr="00C6446C">
        <w:t>existing mail group messages.</w:t>
      </w:r>
    </w:p>
    <w:p w14:paraId="7E0DBB7C" w14:textId="77777777" w:rsidR="009C5B96" w:rsidRPr="00C6446C" w:rsidRDefault="009C5B96" w:rsidP="009C5B96">
      <w:pPr>
        <w:pStyle w:val="Dialogue"/>
      </w:pPr>
    </w:p>
    <w:p w14:paraId="6FDE7590" w14:textId="77777777" w:rsidR="009C5B96" w:rsidRPr="00C6446C" w:rsidRDefault="009C5B96" w:rsidP="009C5B96">
      <w:pPr>
        <w:pStyle w:val="Dialogue"/>
      </w:pPr>
      <w:r w:rsidRPr="00C6446C">
        <w:t xml:space="preserve">Do you want past messages to this group to be forwarded to you? No// </w:t>
      </w:r>
      <w:r w:rsidRPr="00C6446C">
        <w:rPr>
          <w:b/>
        </w:rPr>
        <w:t>y &lt;Enter&gt;</w:t>
      </w:r>
      <w:r w:rsidRPr="00C6446C">
        <w:t xml:space="preserve">  YES</w:t>
      </w:r>
    </w:p>
    <w:p w14:paraId="4450F658" w14:textId="77777777" w:rsidR="009C5B96" w:rsidRPr="00C6446C" w:rsidRDefault="009C5B96" w:rsidP="009C5B96">
      <w:pPr>
        <w:pStyle w:val="Dialogue"/>
      </w:pPr>
      <w:r w:rsidRPr="00C6446C">
        <w:t xml:space="preserve">Select basket to send to: IN// </w:t>
      </w:r>
      <w:r w:rsidRPr="00C6446C">
        <w:rPr>
          <w:b/>
        </w:rPr>
        <w:t>&lt;Enter&gt;</w:t>
      </w:r>
    </w:p>
    <w:p w14:paraId="7107707F" w14:textId="77777777" w:rsidR="009C5B96" w:rsidRPr="00C6446C" w:rsidRDefault="009C5B96" w:rsidP="009C5B96">
      <w:pPr>
        <w:pStyle w:val="Dialogue"/>
      </w:pPr>
    </w:p>
    <w:p w14:paraId="4573B2DF" w14:textId="77777777" w:rsidR="009C5B96" w:rsidRPr="00C6446C" w:rsidRDefault="009C5B96" w:rsidP="009C5B96">
      <w:pPr>
        <w:pStyle w:val="Dialogue"/>
      </w:pPr>
      <w:r w:rsidRPr="00C6446C">
        <w:t>You will now choose a date range for the messages to be searched</w:t>
      </w:r>
    </w:p>
    <w:p w14:paraId="02A1DCDF" w14:textId="77777777" w:rsidR="009C5B96" w:rsidRPr="00C6446C" w:rsidRDefault="009C5B96" w:rsidP="009C5B96">
      <w:pPr>
        <w:pStyle w:val="Dialogue"/>
      </w:pPr>
      <w:r w:rsidRPr="00C6446C">
        <w:t xml:space="preserve">and forwarded.  The oldest message is from </w:t>
      </w:r>
      <w:smartTag w:uri="urn:schemas-microsoft-com:office:smarttags" w:element="date">
        <w:smartTagPr>
          <w:attr w:name="Year" w:val="1986"/>
          <w:attr w:name="Day" w:val="16"/>
          <w:attr w:name="Month" w:val="10"/>
          <w:attr w:name="ls" w:val="trans"/>
        </w:smartTagPr>
        <w:r w:rsidRPr="00C6446C">
          <w:t>10/16/1986</w:t>
        </w:r>
      </w:smartTag>
      <w:r w:rsidRPr="00C6446C">
        <w:t>.</w:t>
      </w:r>
    </w:p>
    <w:p w14:paraId="16A311E9" w14:textId="77777777" w:rsidR="009C5B96" w:rsidRPr="00C6446C" w:rsidRDefault="009C5B96" w:rsidP="009C5B96">
      <w:pPr>
        <w:pStyle w:val="Dialogue"/>
      </w:pPr>
    </w:p>
    <w:p w14:paraId="08F2C249" w14:textId="77777777" w:rsidR="009C5B96" w:rsidRPr="00C6446C" w:rsidRDefault="009C5B96" w:rsidP="009C5B96">
      <w:pPr>
        <w:pStyle w:val="Dialogue"/>
      </w:pPr>
      <w:r w:rsidRPr="00C6446C">
        <w:t xml:space="preserve">Message sent on or after:  (10/16/1986 - </w:t>
      </w:r>
      <w:smartTag w:uri="urn:schemas-microsoft-com:office:smarttags" w:element="date">
        <w:smartTagPr>
          <w:attr w:name="Year" w:val="2006"/>
          <w:attr w:name="Day" w:val="24"/>
          <w:attr w:name="Month" w:val="8"/>
          <w:attr w:name="ls" w:val="trans"/>
        </w:smartTagPr>
        <w:r w:rsidRPr="00C6446C">
          <w:t>8/24/2006</w:t>
        </w:r>
      </w:smartTag>
      <w:r w:rsidRPr="00C6446C">
        <w:t xml:space="preserve">): </w:t>
      </w:r>
      <w:smartTag w:uri="urn:schemas-microsoft-com:office:smarttags" w:element="date">
        <w:smartTagPr>
          <w:attr w:name="Year" w:val="2005"/>
          <w:attr w:name="Day" w:val="24"/>
          <w:attr w:name="Month" w:val="8"/>
          <w:attr w:name="ls" w:val="trans"/>
        </w:smartTagPr>
        <w:r w:rsidRPr="00C6446C">
          <w:t>8/24/2005</w:t>
        </w:r>
      </w:smartTag>
      <w:r w:rsidRPr="00C6446C">
        <w:t xml:space="preserve">// </w:t>
      </w:r>
      <w:smartTag w:uri="urn:schemas-microsoft-com:office:smarttags" w:element="date">
        <w:smartTagPr>
          <w:attr w:name="Year" w:val="06"/>
          <w:attr w:name="Day" w:val="1"/>
          <w:attr w:name="Month" w:val="1"/>
          <w:attr w:name="ls" w:val="trans"/>
        </w:smartTagPr>
        <w:r w:rsidRPr="00C6446C">
          <w:rPr>
            <w:b/>
          </w:rPr>
          <w:t>1/1/06</w:t>
        </w:r>
      </w:smartTag>
      <w:r w:rsidRPr="00C6446C">
        <w:rPr>
          <w:b/>
        </w:rPr>
        <w:t xml:space="preserve"> &lt;Enter&gt;</w:t>
      </w:r>
      <w:r w:rsidRPr="00C6446C">
        <w:t xml:space="preserve">  (JAN 01, 2006)</w:t>
      </w:r>
    </w:p>
    <w:p w14:paraId="64141C32" w14:textId="77777777" w:rsidR="009C5B96" w:rsidRPr="00C6446C" w:rsidRDefault="009C5B96" w:rsidP="009C5B96">
      <w:pPr>
        <w:pStyle w:val="Dialogue"/>
      </w:pPr>
      <w:r w:rsidRPr="00C6446C">
        <w:t xml:space="preserve">Message sent on or before:  (1/1/2006 - </w:t>
      </w:r>
      <w:smartTag w:uri="urn:schemas-microsoft-com:office:smarttags" w:element="date">
        <w:smartTagPr>
          <w:attr w:name="Year" w:val="2006"/>
          <w:attr w:name="Day" w:val="24"/>
          <w:attr w:name="Month" w:val="8"/>
          <w:attr w:name="ls" w:val="trans"/>
        </w:smartTagPr>
        <w:r w:rsidRPr="00C6446C">
          <w:t>8/24/2006</w:t>
        </w:r>
      </w:smartTag>
      <w:r w:rsidRPr="00C6446C">
        <w:t xml:space="preserve">): </w:t>
      </w:r>
      <w:smartTag w:uri="urn:schemas-microsoft-com:office:smarttags" w:element="date">
        <w:smartTagPr>
          <w:attr w:name="Year" w:val="2006"/>
          <w:attr w:name="Day" w:val="24"/>
          <w:attr w:name="Month" w:val="8"/>
          <w:attr w:name="ls" w:val="trans"/>
        </w:smartTagPr>
        <w:r w:rsidRPr="00C6446C">
          <w:t>8/24/2006</w:t>
        </w:r>
      </w:smartTag>
      <w:r w:rsidRPr="00C6446C">
        <w:t xml:space="preserve">// </w:t>
      </w:r>
      <w:r w:rsidRPr="00C6446C">
        <w:rPr>
          <w:b/>
        </w:rPr>
        <w:t>&lt;Enter&gt;</w:t>
      </w:r>
      <w:r w:rsidRPr="00C6446C">
        <w:t xml:space="preserve">  (AUG 24, 2006)</w:t>
      </w:r>
    </w:p>
    <w:p w14:paraId="728A9469" w14:textId="77777777" w:rsidR="009C5B96" w:rsidRPr="00C6446C" w:rsidRDefault="009C5B96" w:rsidP="009C5B96">
      <w:pPr>
        <w:pStyle w:val="Dialogue"/>
      </w:pPr>
    </w:p>
    <w:p w14:paraId="496C6FB6" w14:textId="77777777" w:rsidR="009C5B96" w:rsidRPr="00C6446C" w:rsidRDefault="009C5B96" w:rsidP="009C5B96">
      <w:pPr>
        <w:pStyle w:val="Dialogue"/>
      </w:pPr>
      <w:r w:rsidRPr="00C6446C">
        <w:t>Task #2418061 will find and forward past messages.</w:t>
      </w:r>
    </w:p>
    <w:p w14:paraId="600684CA" w14:textId="0738D965" w:rsidR="009C5B96" w:rsidRPr="00C6446C" w:rsidRDefault="00F52958" w:rsidP="009C5B96">
      <w:pPr>
        <w:pStyle w:val="Dialogue"/>
      </w:pPr>
      <w:r>
        <w:rPr>
          <w:noProof/>
        </w:rPr>
        <mc:AlternateContent>
          <mc:Choice Requires="wps">
            <w:drawing>
              <wp:anchor distT="0" distB="0" distL="114300" distR="114300" simplePos="0" relativeHeight="251831296" behindDoc="0" locked="0" layoutInCell="1" allowOverlap="1" wp14:anchorId="6059CA50" wp14:editId="0AB478F3">
                <wp:simplePos x="0" y="0"/>
                <wp:positionH relativeFrom="column">
                  <wp:posOffset>3800475</wp:posOffset>
                </wp:positionH>
                <wp:positionV relativeFrom="paragraph">
                  <wp:posOffset>78105</wp:posOffset>
                </wp:positionV>
                <wp:extent cx="1859280" cy="935355"/>
                <wp:effectExtent l="0" t="0" r="0" b="0"/>
                <wp:wrapNone/>
                <wp:docPr id="92" name="AutoShape 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935355"/>
                        </a:xfrm>
                        <a:prstGeom prst="wedgeRoundRectCallout">
                          <a:avLst>
                            <a:gd name="adj1" fmla="val -12704"/>
                            <a:gd name="adj2" fmla="val -83537"/>
                            <a:gd name="adj3" fmla="val 16667"/>
                          </a:avLst>
                        </a:prstGeom>
                        <a:solidFill>
                          <a:srgbClr val="FFFFFF"/>
                        </a:solidFill>
                        <a:ln w="12700">
                          <a:solidFill>
                            <a:srgbClr val="000000"/>
                          </a:solidFill>
                          <a:miter lim="800000"/>
                          <a:headEnd/>
                          <a:tailEnd/>
                        </a:ln>
                      </wps:spPr>
                      <wps:txbx>
                        <w:txbxContent>
                          <w:p w14:paraId="6ADDE8FC" w14:textId="77777777" w:rsidR="00F52958" w:rsidRPr="003C5C72" w:rsidRDefault="00F52958" w:rsidP="009C5B96">
                            <w:pPr>
                              <w:rPr>
                                <w:rFonts w:ascii="Arial" w:hAnsi="Arial" w:cs="Arial"/>
                                <w:b/>
                                <w:sz w:val="20"/>
                              </w:rPr>
                            </w:pPr>
                            <w:r w:rsidRPr="003C5C72">
                              <w:rPr>
                                <w:rFonts w:ascii="Arial" w:hAnsi="Arial" w:cs="Arial"/>
                                <w:b/>
                                <w:sz w:val="20"/>
                              </w:rPr>
                              <w:t xml:space="preserve">MailMan </w:t>
                            </w:r>
                            <w:r>
                              <w:rPr>
                                <w:rFonts w:ascii="Arial" w:hAnsi="Arial" w:cs="Arial"/>
                                <w:b/>
                                <w:sz w:val="20"/>
                              </w:rPr>
                              <w:t>gives you the option to get past messages sent to the group based on a date range you select.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9CA50" id="AutoShape 551" o:spid="_x0000_s1318" type="#_x0000_t62" alt="&quot;&quot;" style="position:absolute;left:0;text-align:left;margin-left:299.25pt;margin-top:6.15pt;width:146.4pt;height:73.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" adj="8056,-7244" strokeweight="1pt">
                <v:textbox>
                  <w:txbxContent>
                    <w:p w14:paraId="6ADDE8FC" w14:textId="77777777" w:rsidR="00F52958" w:rsidRPr="003C5C72" w:rsidRDefault="00F52958" w:rsidP="009C5B96">
                      <w:pPr>
                        <w:rPr>
                          <w:rFonts w:ascii="Arial" w:hAnsi="Arial" w:cs="Arial"/>
                          <w:b/>
                          <w:sz w:val="20"/>
                        </w:rPr>
                      </w:pPr>
                      <w:r w:rsidRPr="003C5C72">
                        <w:rPr>
                          <w:rFonts w:ascii="Arial" w:hAnsi="Arial" w:cs="Arial"/>
                          <w:b/>
                          <w:sz w:val="20"/>
                        </w:rPr>
                        <w:t xml:space="preserve">MailMan </w:t>
                      </w:r>
                      <w:r>
                        <w:rPr>
                          <w:rFonts w:ascii="Arial" w:hAnsi="Arial" w:cs="Arial"/>
                          <w:b/>
                          <w:sz w:val="20"/>
                        </w:rPr>
                        <w:t>gives you the option to get past messages sent to the group based on a date range you select.</w:t>
                      </w:r>
                    </w:p>
                  </w:txbxContent>
                </v:textbox>
              </v:shape>
            </w:pict>
          </mc:Fallback>
        </mc:AlternateContent>
      </w:r>
    </w:p>
    <w:p w14:paraId="752113E5" w14:textId="77777777" w:rsidR="0066128B" w:rsidRPr="00C6446C" w:rsidRDefault="009C5B96" w:rsidP="009C5B96">
      <w:pPr>
        <w:pStyle w:val="Dialogue"/>
      </w:pPr>
      <w:r w:rsidRPr="00C6446C">
        <w:t xml:space="preserve">Select MAIL GROUP NAME: </w:t>
      </w:r>
      <w:r w:rsidRPr="00C6446C">
        <w:rPr>
          <w:b/>
        </w:rPr>
        <w:t>&lt;Enter&gt;</w:t>
      </w:r>
    </w:p>
    <w:p w14:paraId="11052238" w14:textId="77777777" w:rsidR="0066128B" w:rsidRPr="00C6446C" w:rsidRDefault="0066128B" w:rsidP="00B930D5">
      <w:pPr>
        <w:pStyle w:val="Dialogue"/>
      </w:pPr>
    </w:p>
    <w:p w14:paraId="0CFE72B9" w14:textId="77777777" w:rsidR="0066128B" w:rsidRPr="00C6446C" w:rsidRDefault="0066128B" w:rsidP="00B930D5">
      <w:pPr>
        <w:pStyle w:val="Dialogue"/>
      </w:pPr>
      <w:r w:rsidRPr="00C6446C">
        <w:t xml:space="preserve">          User Options Edit</w:t>
      </w:r>
    </w:p>
    <w:p w14:paraId="1883D569" w14:textId="77777777" w:rsidR="0066128B" w:rsidRPr="00C6446C" w:rsidRDefault="0066128B" w:rsidP="00B930D5">
      <w:pPr>
        <w:pStyle w:val="Dialogue"/>
      </w:pPr>
      <w:r w:rsidRPr="00C6446C">
        <w:t xml:space="preserve">          Banner Edit</w:t>
      </w:r>
    </w:p>
    <w:p w14:paraId="149EEB73" w14:textId="77777777" w:rsidR="0066128B" w:rsidRPr="00C6446C" w:rsidRDefault="0066128B" w:rsidP="00B930D5">
      <w:pPr>
        <w:pStyle w:val="Dialogue"/>
      </w:pPr>
      <w:r w:rsidRPr="00C6446C">
        <w:t xml:space="preserve">          Surrogate Edit</w:t>
      </w:r>
    </w:p>
    <w:p w14:paraId="2FBB4723" w14:textId="77777777" w:rsidR="0066128B" w:rsidRPr="00C6446C" w:rsidRDefault="0066128B" w:rsidP="00B930D5">
      <w:pPr>
        <w:pStyle w:val="Dialogue"/>
      </w:pPr>
      <w:r w:rsidRPr="00C6446C">
        <w:t xml:space="preserve">          Message Filter Edit</w:t>
      </w:r>
    </w:p>
    <w:p w14:paraId="3EA4D192" w14:textId="77777777" w:rsidR="0066128B" w:rsidRPr="00C6446C" w:rsidRDefault="0066128B" w:rsidP="00B930D5">
      <w:pPr>
        <w:pStyle w:val="Dialogue"/>
      </w:pPr>
      <w:r w:rsidRPr="00C6446C">
        <w:t xml:space="preserve">          Delivery Basket Edit</w:t>
      </w:r>
    </w:p>
    <w:p w14:paraId="5408AF4C" w14:textId="77777777" w:rsidR="0066128B" w:rsidRPr="00C6446C" w:rsidRDefault="0066128B" w:rsidP="00B930D5">
      <w:pPr>
        <w:pStyle w:val="Dialogue"/>
      </w:pPr>
      <w:r w:rsidRPr="00C6446C">
        <w:lastRenderedPageBreak/>
        <w:t xml:space="preserve">   </w:t>
      </w:r>
      <w:smartTag w:uri="urn:schemas-microsoft-com:office:smarttags" w:element="stockticker">
        <w:r w:rsidRPr="00C6446C">
          <w:t>GML</w:t>
        </w:r>
      </w:smartTag>
      <w:r w:rsidRPr="00C6446C">
        <w:t xml:space="preserve">    Enroll in (or Disenroll from) a Mail Group</w:t>
      </w:r>
    </w:p>
    <w:p w14:paraId="6C39C79B" w14:textId="77777777" w:rsidR="0066128B" w:rsidRPr="00C6446C" w:rsidRDefault="0066128B" w:rsidP="00B930D5">
      <w:pPr>
        <w:pStyle w:val="Dialogue"/>
      </w:pPr>
      <w:r w:rsidRPr="00C6446C">
        <w:t xml:space="preserve">          Personal Mail Group Edit</w:t>
      </w:r>
    </w:p>
    <w:p w14:paraId="7FAB6CB5" w14:textId="77777777" w:rsidR="0066128B" w:rsidRPr="00C6446C" w:rsidRDefault="0066128B" w:rsidP="00B930D5">
      <w:pPr>
        <w:pStyle w:val="Dialogue"/>
      </w:pPr>
      <w:r w:rsidRPr="00C6446C">
        <w:t xml:space="preserve">          Forwarding Address Edit</w:t>
      </w:r>
    </w:p>
    <w:p w14:paraId="6E764F11" w14:textId="77777777" w:rsidR="0066128B" w:rsidRPr="00C6446C" w:rsidRDefault="0066128B" w:rsidP="00B930D5">
      <w:pPr>
        <w:pStyle w:val="Dialogue"/>
      </w:pPr>
    </w:p>
    <w:p w14:paraId="4BC42DFF" w14:textId="77777777" w:rsidR="0066128B" w:rsidRPr="00C6446C" w:rsidRDefault="0066128B" w:rsidP="00B930D5">
      <w:pPr>
        <w:pStyle w:val="Dialogue"/>
      </w:pPr>
      <w:r w:rsidRPr="00C6446C">
        <w:t>Select Personal Preferences Option:</w:t>
      </w:r>
    </w:p>
    <w:p w14:paraId="40255BFD" w14:textId="03FCADD9" w:rsidR="0066128B" w:rsidRPr="00C6446C" w:rsidRDefault="00A63EB6" w:rsidP="008936BB">
      <w:pPr>
        <w:pStyle w:val="Caption"/>
      </w:pPr>
      <w:bookmarkStart w:id="1704" w:name="_Ref430402391"/>
      <w:bookmarkStart w:id="1705" w:name="_Toc436461140"/>
      <w:bookmarkStart w:id="1706" w:name="_Toc147225924"/>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8</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w:t>
      </w:r>
      <w:r w:rsidR="00B22925">
        <w:rPr>
          <w:noProof/>
        </w:rPr>
        <w:fldChar w:fldCharType="end"/>
      </w:r>
      <w:bookmarkEnd w:id="1704"/>
      <w:r w:rsidR="00661524" w:rsidRPr="00C6446C">
        <w:t>.</w:t>
      </w:r>
      <w:r w:rsidR="003C5C72" w:rsidRPr="00C6446C">
        <w:t xml:space="preserve"> Enrolling in a mail g</w:t>
      </w:r>
      <w:r w:rsidR="0066128B" w:rsidRPr="00C6446C">
        <w:t>roup</w:t>
      </w:r>
      <w:bookmarkEnd w:id="1705"/>
      <w:bookmarkEnd w:id="1706"/>
    </w:p>
    <w:p w14:paraId="7446D645" w14:textId="77777777" w:rsidR="0066128B" w:rsidRPr="00C6446C" w:rsidRDefault="0066128B" w:rsidP="008936BB"/>
    <w:p w14:paraId="5C96FB58" w14:textId="77777777" w:rsidR="0066128B" w:rsidRPr="00C6446C" w:rsidRDefault="0066128B" w:rsidP="008936BB"/>
    <w:p w14:paraId="27353690" w14:textId="0F8F6120" w:rsidR="0066128B" w:rsidRPr="00C6446C" w:rsidRDefault="0066128B" w:rsidP="008936BB">
      <w:r w:rsidRPr="00C6446C">
        <w:t>In the previous example (</w:t>
      </w:r>
      <w:r w:rsidRPr="00C6446C">
        <w:fldChar w:fldCharType="begin"/>
      </w:r>
      <w:r w:rsidRPr="00C6446C">
        <w:instrText xml:space="preserve"> REF _Ref430402391 \h </w:instrText>
      </w:r>
      <w:r w:rsidRPr="00C6446C">
        <w:fldChar w:fldCharType="separate"/>
      </w:r>
      <w:r w:rsidR="00281495" w:rsidRPr="00C6446C">
        <w:t xml:space="preserve">Figure </w:t>
      </w:r>
      <w:r w:rsidR="00281495">
        <w:rPr>
          <w:noProof/>
        </w:rPr>
        <w:t>8</w:t>
      </w:r>
      <w:r w:rsidR="00281495" w:rsidRPr="00C6446C">
        <w:noBreakHyphen/>
      </w:r>
      <w:r w:rsidR="00281495">
        <w:rPr>
          <w:noProof/>
        </w:rPr>
        <w:t>4</w:t>
      </w:r>
      <w:r w:rsidRPr="00C6446C">
        <w:fldChar w:fldCharType="end"/>
      </w:r>
      <w:r w:rsidRPr="00C6446C">
        <w:t>), after choosing the Enroll in (or Disenroll from) a Mail Group option (</w:t>
      </w:r>
      <w:smartTag w:uri="urn:schemas-microsoft-com:office:smarttags" w:element="stockticker">
        <w:r w:rsidRPr="00C6446C">
          <w:rPr>
            <w:b/>
          </w:rPr>
          <w:t>GML</w:t>
        </w:r>
      </w:smartTag>
      <w:r w:rsidRPr="00C6446C">
        <w:t xml:space="preserve">), MailMan prompted </w:t>
      </w:r>
      <w:r w:rsidR="00822F17" w:rsidRPr="00C6446C">
        <w:t>the user</w:t>
      </w:r>
      <w:r w:rsidRPr="00C6446C">
        <w:t xml:space="preserve"> to enter the name of the mail group name </w:t>
      </w:r>
      <w:r w:rsidR="00165BA9" w:rsidRPr="00C6446C">
        <w:t>she</w:t>
      </w:r>
      <w:r w:rsidRPr="00C6446C">
        <w:t xml:space="preserve"> wanted to join. </w:t>
      </w:r>
      <w:r w:rsidR="00165BA9" w:rsidRPr="00C6446C">
        <w:t>The user</w:t>
      </w:r>
      <w:r w:rsidRPr="00C6446C">
        <w:t xml:space="preserve"> entered a question mark ("</w:t>
      </w:r>
      <w:r w:rsidRPr="00C6446C">
        <w:rPr>
          <w:b/>
        </w:rPr>
        <w:t>?</w:t>
      </w:r>
      <w:r w:rsidRPr="00C6446C">
        <w:t xml:space="preserve">") at the "Select </w:t>
      </w:r>
      <w:smartTag w:uri="urn:schemas-microsoft-com:office:smarttags" w:element="stockticker">
        <w:r w:rsidRPr="00C6446C">
          <w:t>MAIL</w:t>
        </w:r>
      </w:smartTag>
      <w:r w:rsidRPr="00C6446C">
        <w:t xml:space="preserve"> GROUP NAME:" prompt to display the Help for this entry.</w:t>
      </w:r>
    </w:p>
    <w:p w14:paraId="3F7AF2C0" w14:textId="77777777" w:rsidR="0066128B" w:rsidRPr="00C6446C" w:rsidRDefault="0066128B" w:rsidP="008936BB"/>
    <w:p w14:paraId="6ABF91AE" w14:textId="35B1DFF7" w:rsidR="0066128B" w:rsidRPr="00C6446C" w:rsidRDefault="0066128B" w:rsidP="008936BB">
      <w:r w:rsidRPr="00C6446C">
        <w:t>MailMan gives you the opportunity to list all mail groups (</w:t>
      </w:r>
      <w:r w:rsidRPr="00C6446C">
        <w:fldChar w:fldCharType="begin"/>
      </w:r>
      <w:r w:rsidRPr="00C6446C">
        <w:instrText xml:space="preserve"> REF _Ref430072074 \h </w:instrText>
      </w:r>
      <w:r w:rsidRPr="00C6446C">
        <w:fldChar w:fldCharType="separate"/>
      </w:r>
      <w:r w:rsidR="00281495" w:rsidRPr="00C6446C">
        <w:t xml:space="preserve">Figure </w:t>
      </w:r>
      <w:r w:rsidR="00281495">
        <w:rPr>
          <w:noProof/>
        </w:rPr>
        <w:t>8</w:t>
      </w:r>
      <w:r w:rsidR="00281495" w:rsidRPr="00C6446C">
        <w:noBreakHyphen/>
      </w:r>
      <w:r w:rsidR="00281495">
        <w:rPr>
          <w:noProof/>
        </w:rPr>
        <w:t>3</w:t>
      </w:r>
      <w:r w:rsidRPr="00C6446C">
        <w:fldChar w:fldCharType="end"/>
      </w:r>
      <w:r w:rsidRPr="00C6446C">
        <w:t xml:space="preserve">). In this case, </w:t>
      </w:r>
      <w:r w:rsidR="00165BA9" w:rsidRPr="00C6446C">
        <w:t>the user</w:t>
      </w:r>
      <w:r w:rsidRPr="00C6446C">
        <w:t xml:space="preserve"> knew the mail group </w:t>
      </w:r>
      <w:r w:rsidR="00165BA9" w:rsidRPr="00C6446C">
        <w:t>she</w:t>
      </w:r>
      <w:r w:rsidRPr="00C6446C">
        <w:t xml:space="preserve"> wanted to join (i.e.,</w:t>
      </w:r>
      <w:r w:rsidR="00DA0641" w:rsidRPr="00C6446C">
        <w:t> </w:t>
      </w:r>
      <w:r w:rsidRPr="00C6446C">
        <w:t xml:space="preserve">"BIRD"). It allows self-enrollment. Thus, </w:t>
      </w:r>
      <w:r w:rsidR="00165BA9" w:rsidRPr="00C6446C">
        <w:t>the user</w:t>
      </w:r>
      <w:r w:rsidRPr="00C6446C">
        <w:t xml:space="preserve"> entered "</w:t>
      </w:r>
      <w:r w:rsidRPr="00C6446C">
        <w:rPr>
          <w:b/>
        </w:rPr>
        <w:t>No</w:t>
      </w:r>
      <w:r w:rsidRPr="00C6446C">
        <w:t xml:space="preserve">" at the "Do you want the entire </w:t>
      </w:r>
      <w:smartTag w:uri="urn:schemas-microsoft-com:office:smarttags" w:element="stockticker">
        <w:r w:rsidRPr="00C6446C">
          <w:t>MAIL</w:t>
        </w:r>
      </w:smartTag>
      <w:r w:rsidRPr="00C6446C">
        <w:t xml:space="preserve"> GROUP List?" prompt and entered "</w:t>
      </w:r>
      <w:r w:rsidRPr="00C6446C">
        <w:rPr>
          <w:b/>
        </w:rPr>
        <w:t>BIRD</w:t>
      </w:r>
      <w:r w:rsidRPr="00C6446C">
        <w:t xml:space="preserve">" at the "Select </w:t>
      </w:r>
      <w:smartTag w:uri="urn:schemas-microsoft-com:office:smarttags" w:element="stockticker">
        <w:r w:rsidRPr="00C6446C">
          <w:t>MAIL</w:t>
        </w:r>
      </w:smartTag>
      <w:r w:rsidRPr="00C6446C">
        <w:t xml:space="preserve"> GROUP NAME:" prompt.</w:t>
      </w:r>
    </w:p>
    <w:p w14:paraId="5244A98F" w14:textId="77777777" w:rsidR="0066128B" w:rsidRPr="00C6446C" w:rsidRDefault="0066128B" w:rsidP="008936BB"/>
    <w:p w14:paraId="2F29BBA0" w14:textId="77777777" w:rsidR="0066128B" w:rsidRPr="00C6446C" w:rsidRDefault="0066128B" w:rsidP="008936BB">
      <w:r w:rsidRPr="00C6446C">
        <w:t xml:space="preserve">MailMan accepted </w:t>
      </w:r>
      <w:r w:rsidR="00822F17" w:rsidRPr="00C6446C">
        <w:t>the</w:t>
      </w:r>
      <w:r w:rsidRPr="00C6446C">
        <w:t xml:space="preserve"> entry and immediately informed </w:t>
      </w:r>
      <w:r w:rsidR="00822F17" w:rsidRPr="00C6446C">
        <w:t>the user</w:t>
      </w:r>
      <w:r w:rsidRPr="00C6446C">
        <w:t xml:space="preserve"> that </w:t>
      </w:r>
      <w:r w:rsidR="00165BA9" w:rsidRPr="00C6446C">
        <w:t>she was</w:t>
      </w:r>
      <w:r w:rsidRPr="00C6446C">
        <w:t xml:space="preserve"> now a member of that mail group. (It's that easy to become a member when a mail group allows self-enrollment</w:t>
      </w:r>
      <w:r w:rsidRPr="00C6446C">
        <w:fldChar w:fldCharType="begin"/>
      </w:r>
      <w:r w:rsidRPr="00C6446C">
        <w:instrText xml:space="preserve"> XE "Self-Enrollment" </w:instrText>
      </w:r>
      <w:r w:rsidRPr="00C6446C">
        <w:fldChar w:fldCharType="end"/>
      </w:r>
      <w:r w:rsidRPr="00C6446C">
        <w:t>!)</w:t>
      </w:r>
    </w:p>
    <w:p w14:paraId="6F0FB972" w14:textId="77777777" w:rsidR="0066128B" w:rsidRPr="00C6446C" w:rsidRDefault="0066128B" w:rsidP="008936BB"/>
    <w:p w14:paraId="494A3FD4" w14:textId="77777777" w:rsidR="009C5B96" w:rsidRPr="00C6446C" w:rsidRDefault="009C5B96" w:rsidP="009C5B96">
      <w:r w:rsidRPr="00C6446C">
        <w:t xml:space="preserve">MailMan then gives you the option to get past messages sent to the group based on a date range you select. In this case the user answered "Yes" at the "" prompt. MailMan then prompted the user to enter the date range (i.e.., messages sent on or after and messages sent on or before). In this case the she wanted past messages from </w:t>
      </w:r>
      <w:smartTag w:uri="urn:schemas-microsoft-com:office:smarttags" w:element="date">
        <w:smartTagPr>
          <w:attr w:name="Year" w:val="06"/>
          <w:attr w:name="Day" w:val="01"/>
          <w:attr w:name="Month" w:val="01"/>
          <w:attr w:name="ls" w:val="trans"/>
        </w:smartTagPr>
        <w:r w:rsidRPr="00C6446C">
          <w:rPr>
            <w:b/>
          </w:rPr>
          <w:t>01/01/06</w:t>
        </w:r>
      </w:smartTag>
      <w:r w:rsidRPr="00C6446C">
        <w:t xml:space="preserve"> through today, </w:t>
      </w:r>
      <w:smartTag w:uri="urn:schemas-microsoft-com:office:smarttags" w:element="date">
        <w:smartTagPr>
          <w:attr w:name="Year" w:val="06"/>
          <w:attr w:name="Day" w:val="24"/>
          <w:attr w:name="Month" w:val="08"/>
          <w:attr w:name="ls" w:val="trans"/>
        </w:smartTagPr>
        <w:r w:rsidRPr="00C6446C">
          <w:rPr>
            <w:b/>
          </w:rPr>
          <w:t>08/24/06</w:t>
        </w:r>
      </w:smartTag>
      <w:r w:rsidRPr="00C6446C">
        <w:t>.</w:t>
      </w:r>
    </w:p>
    <w:p w14:paraId="407F73C5" w14:textId="77777777" w:rsidR="009C5B96" w:rsidRPr="00C6446C" w:rsidRDefault="009C5B96" w:rsidP="008936BB"/>
    <w:p w14:paraId="7489188A" w14:textId="77777777" w:rsidR="0066128B" w:rsidRPr="00C6446C" w:rsidRDefault="0066128B" w:rsidP="008936BB">
      <w:r w:rsidRPr="00C6446C">
        <w:t xml:space="preserve">MailMan then redisplayed the Personal Preferences menu and placed </w:t>
      </w:r>
      <w:r w:rsidR="00822F17" w:rsidRPr="00C6446C">
        <w:t>the user</w:t>
      </w:r>
      <w:r w:rsidRPr="00C6446C">
        <w:t xml:space="preserve"> back at the "Select Personal Preferences Option:" prompt where </w:t>
      </w:r>
      <w:r w:rsidR="00165BA9" w:rsidRPr="00C6446C">
        <w:t>she</w:t>
      </w:r>
      <w:r w:rsidRPr="00C6446C">
        <w:t xml:space="preserve"> could take another action.</w:t>
      </w:r>
    </w:p>
    <w:p w14:paraId="4A7F6D61" w14:textId="77777777" w:rsidR="0066128B" w:rsidRPr="00C6446C" w:rsidRDefault="0066128B" w:rsidP="008936BB"/>
    <w:p w14:paraId="1593F6D6" w14:textId="77777777" w:rsidR="0066128B" w:rsidRPr="00C6446C" w:rsidRDefault="0066128B" w:rsidP="008936BB">
      <w:pPr>
        <w:keepNext/>
        <w:keepLines/>
      </w:pPr>
      <w:r w:rsidRPr="00C6446C">
        <w:t>If self-enrollment</w:t>
      </w:r>
      <w:r w:rsidRPr="00C6446C">
        <w:fldChar w:fldCharType="begin"/>
      </w:r>
      <w:r w:rsidRPr="00C6446C">
        <w:instrText xml:space="preserve"> XE "Self-Enrollment" </w:instrText>
      </w:r>
      <w:r w:rsidRPr="00C6446C">
        <w:fldChar w:fldCharType="end"/>
      </w:r>
      <w:r w:rsidRPr="00C6446C">
        <w:t xml:space="preserve"> is </w:t>
      </w:r>
      <w:r w:rsidRPr="00C6446C">
        <w:rPr>
          <w:i/>
        </w:rPr>
        <w:t>not</w:t>
      </w:r>
      <w:r w:rsidRPr="00C6446C">
        <w:t xml:space="preserve"> allowed and you try to enroll yourself as a member, MailMan will display the following:</w:t>
      </w:r>
    </w:p>
    <w:p w14:paraId="687125FD" w14:textId="77777777" w:rsidR="0066128B" w:rsidRPr="00C6446C" w:rsidRDefault="0066128B" w:rsidP="008936BB">
      <w:pPr>
        <w:keepNext/>
        <w:keepLines/>
      </w:pPr>
    </w:p>
    <w:p w14:paraId="57CB483B" w14:textId="77777777" w:rsidR="0066128B" w:rsidRPr="00C6446C" w:rsidRDefault="0066128B" w:rsidP="008936BB">
      <w:pPr>
        <w:keepNext/>
        <w:keepLines/>
      </w:pPr>
    </w:p>
    <w:p w14:paraId="2C9ED9CC" w14:textId="77777777" w:rsidR="0066128B" w:rsidRPr="00C6446C" w:rsidRDefault="0066128B" w:rsidP="00B930D5">
      <w:pPr>
        <w:pStyle w:val="Dialogue"/>
      </w:pPr>
      <w:r w:rsidRPr="00C6446C">
        <w:t xml:space="preserve">Select </w:t>
      </w:r>
      <w:smartTag w:uri="urn:schemas-microsoft-com:office:smarttags" w:element="stockticker">
        <w:r w:rsidRPr="00C6446C">
          <w:t>MAIL</w:t>
        </w:r>
      </w:smartTag>
      <w:r w:rsidRPr="00C6446C">
        <w:t xml:space="preserve"> GROUP NAME: </w:t>
      </w:r>
      <w:r w:rsidRPr="00C6446C">
        <w:rPr>
          <w:b/>
        </w:rPr>
        <w:t>THREE</w:t>
      </w:r>
      <w:r w:rsidR="002E0128" w:rsidRPr="00C6446C">
        <w:rPr>
          <w:b/>
        </w:rPr>
        <w:t xml:space="preserve"> &lt;Enter&gt;</w:t>
      </w:r>
      <w:r w:rsidRPr="00C6446C">
        <w:t xml:space="preserve">              ...Self Enrollment Not Allowed.</w:t>
      </w:r>
    </w:p>
    <w:p w14:paraId="65164332" w14:textId="77777777" w:rsidR="0066128B" w:rsidRPr="00C6446C" w:rsidRDefault="0066128B" w:rsidP="00B930D5">
      <w:pPr>
        <w:pStyle w:val="Dialogue"/>
      </w:pPr>
      <w:r w:rsidRPr="00C6446C">
        <w:t>Self enrollment is not allowed for this mail group.</w:t>
      </w:r>
    </w:p>
    <w:p w14:paraId="221CB812" w14:textId="77777777" w:rsidR="0066128B" w:rsidRPr="00C6446C" w:rsidRDefault="0066128B" w:rsidP="00B930D5">
      <w:pPr>
        <w:pStyle w:val="Dialogue"/>
      </w:pPr>
      <w:r w:rsidRPr="00C6446C">
        <w:t xml:space="preserve">Select </w:t>
      </w:r>
      <w:smartTag w:uri="urn:schemas-microsoft-com:office:smarttags" w:element="stockticker">
        <w:r w:rsidRPr="00C6446C">
          <w:t>MAIL</w:t>
        </w:r>
      </w:smartTag>
      <w:r w:rsidRPr="00C6446C">
        <w:t xml:space="preserve"> GROUP NAME: </w:t>
      </w:r>
    </w:p>
    <w:p w14:paraId="42CE5B63" w14:textId="74AC3747" w:rsidR="0066128B" w:rsidRPr="00C6446C" w:rsidRDefault="00A63EB6" w:rsidP="008936BB">
      <w:pPr>
        <w:pStyle w:val="Caption"/>
      </w:pPr>
      <w:bookmarkStart w:id="1707" w:name="_Toc436461141"/>
      <w:bookmarkStart w:id="1708" w:name="_Toc147225925"/>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8</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5</w:t>
      </w:r>
      <w:r w:rsidR="00B22925">
        <w:rPr>
          <w:noProof/>
        </w:rPr>
        <w:fldChar w:fldCharType="end"/>
      </w:r>
      <w:r w:rsidR="00661524" w:rsidRPr="00C6446C">
        <w:t>.</w:t>
      </w:r>
      <w:r w:rsidR="00764E6D" w:rsidRPr="00C6446C">
        <w:t xml:space="preserve"> Trying to enroll in a mail group when s</w:t>
      </w:r>
      <w:r w:rsidR="0066128B" w:rsidRPr="00C6446C">
        <w:t xml:space="preserve">elf-enrollment is </w:t>
      </w:r>
      <w:r w:rsidR="00764E6D" w:rsidRPr="00C6446C">
        <w:rPr>
          <w:i/>
        </w:rPr>
        <w:t>n</w:t>
      </w:r>
      <w:r w:rsidR="0066128B" w:rsidRPr="00C6446C">
        <w:rPr>
          <w:i/>
        </w:rPr>
        <w:t>ot</w:t>
      </w:r>
      <w:r w:rsidR="00764E6D" w:rsidRPr="00C6446C">
        <w:t xml:space="preserve"> a</w:t>
      </w:r>
      <w:r w:rsidR="0066128B" w:rsidRPr="00C6446C">
        <w:t>llowed</w:t>
      </w:r>
      <w:bookmarkEnd w:id="1707"/>
      <w:bookmarkEnd w:id="1708"/>
    </w:p>
    <w:p w14:paraId="0194BE6F" w14:textId="77777777" w:rsidR="0066128B" w:rsidRPr="00C6446C" w:rsidRDefault="0066128B" w:rsidP="008936BB"/>
    <w:p w14:paraId="425A5728" w14:textId="77777777" w:rsidR="0066128B" w:rsidRPr="00C6446C" w:rsidRDefault="0066128B" w:rsidP="008936BB"/>
    <w:p w14:paraId="1ECE612B" w14:textId="77777777" w:rsidR="00AA64D5" w:rsidRPr="00C6446C" w:rsidRDefault="0066128B" w:rsidP="00AA64D5">
      <w:r w:rsidRPr="00C6446C">
        <w:t xml:space="preserve">To enroll in this mail group, </w:t>
      </w:r>
      <w:r w:rsidR="00165BA9" w:rsidRPr="00C6446C">
        <w:t>the user</w:t>
      </w:r>
      <w:r w:rsidRPr="00C6446C">
        <w:t xml:space="preserve"> would have to contact the mail </w:t>
      </w:r>
      <w:r w:rsidR="00AA64D5" w:rsidRPr="00C6446C">
        <w:t>group Coordinator or Organizer. If someone other than the organizer or coordinator adds users to a public mail group, which doesn't allow self-enrollment, or to a private mail group, the XM GROUP EDIT NOTIFY bulletin</w:t>
      </w:r>
      <w:r w:rsidR="00AA64D5" w:rsidRPr="00C6446C">
        <w:fldChar w:fldCharType="begin"/>
      </w:r>
      <w:r w:rsidR="00AA64D5" w:rsidRPr="00C6446C">
        <w:instrText xml:space="preserve"> XE "XM GROUP EDIT NOTIFY Bulletin" </w:instrText>
      </w:r>
      <w:r w:rsidR="00AA64D5" w:rsidRPr="00C6446C">
        <w:fldChar w:fldCharType="end"/>
      </w:r>
      <w:r w:rsidR="00AA64D5" w:rsidRPr="00C6446C">
        <w:fldChar w:fldCharType="begin"/>
      </w:r>
      <w:r w:rsidR="00AA64D5" w:rsidRPr="00C6446C">
        <w:instrText xml:space="preserve"> XE "Bulletins:XM GROUP EDIT NOTIFY" </w:instrText>
      </w:r>
      <w:r w:rsidR="00AA64D5" w:rsidRPr="00C6446C">
        <w:fldChar w:fldCharType="end"/>
      </w:r>
      <w:r w:rsidR="00AA64D5" w:rsidRPr="00C6446C">
        <w:t xml:space="preserve"> is sent to the organizer and coordinator to let them know which users were added and who added them.</w:t>
      </w:r>
    </w:p>
    <w:p w14:paraId="6E726012" w14:textId="77777777" w:rsidR="0066128B" w:rsidRPr="00C6446C" w:rsidRDefault="0066128B" w:rsidP="008936BB"/>
    <w:p w14:paraId="34DC8E3F" w14:textId="77777777" w:rsidR="0066128B" w:rsidRPr="00C6446C" w:rsidRDefault="0066128B" w:rsidP="008936BB"/>
    <w:p w14:paraId="0C49DC89" w14:textId="77777777" w:rsidR="0066128B" w:rsidRPr="00C6446C" w:rsidRDefault="0066128B" w:rsidP="008936BB">
      <w:pPr>
        <w:pStyle w:val="Heading3"/>
      </w:pPr>
      <w:r w:rsidRPr="00C6446C">
        <w:br w:type="page"/>
      </w:r>
      <w:bookmarkStart w:id="1709" w:name="_Toc496922146"/>
      <w:bookmarkStart w:id="1710" w:name="_Ref146946220"/>
      <w:bookmarkStart w:id="1711" w:name="_Toc147225694"/>
      <w:r w:rsidRPr="00C6446C">
        <w:lastRenderedPageBreak/>
        <w:t>Disenroll From Mail Groups</w:t>
      </w:r>
      <w:bookmarkStart w:id="1712" w:name="_Hlt431875552"/>
      <w:bookmarkEnd w:id="1709"/>
      <w:bookmarkEnd w:id="1710"/>
      <w:bookmarkEnd w:id="1711"/>
      <w:bookmarkEnd w:id="1712"/>
    </w:p>
    <w:bookmarkStart w:id="1713" w:name="OLE_LINK17"/>
    <w:bookmarkStart w:id="1714" w:name="OLE_LINK18"/>
    <w:p w14:paraId="089E187D" w14:textId="77777777" w:rsidR="0066128B" w:rsidRPr="00C6446C" w:rsidRDefault="0066128B" w:rsidP="008936BB">
      <w:pPr>
        <w:keepNext/>
        <w:keepLines/>
      </w:pPr>
      <w:r w:rsidRPr="00C6446C">
        <w:fldChar w:fldCharType="begin"/>
      </w:r>
      <w:r w:rsidRPr="00C6446C">
        <w:instrText xml:space="preserve"> XE "</w:instrText>
      </w:r>
      <w:r w:rsidR="001A1D4B">
        <w:instrText>How to</w:instrText>
      </w:r>
      <w:r w:rsidRPr="00C6446C">
        <w:instrText xml:space="preserve">:Disenroll From Mail Groups" </w:instrText>
      </w:r>
      <w:r w:rsidRPr="00C6446C">
        <w:fldChar w:fldCharType="end"/>
      </w:r>
      <w:bookmarkEnd w:id="1713"/>
      <w:bookmarkEnd w:id="1714"/>
      <w:r w:rsidRPr="00C6446C">
        <w:fldChar w:fldCharType="begin"/>
      </w:r>
      <w:r w:rsidRPr="00C6446C">
        <w:instrText xml:space="preserve"> XE "Mail Groups:</w:instrText>
      </w:r>
      <w:r w:rsidR="001A1D4B">
        <w:instrText>How to</w:instrText>
      </w:r>
      <w:r w:rsidR="00C0583C">
        <w:instrText>:</w:instrText>
      </w:r>
      <w:r w:rsidRPr="00C6446C">
        <w:instrText xml:space="preserve">Disenroll" </w:instrText>
      </w:r>
      <w:r w:rsidRPr="00C6446C">
        <w:fldChar w:fldCharType="end"/>
      </w:r>
      <w:r w:rsidRPr="00C6446C">
        <w:fldChar w:fldCharType="begin"/>
      </w:r>
      <w:r w:rsidRPr="00C6446C">
        <w:instrText xml:space="preserve"> XE "Groups:</w:instrText>
      </w:r>
      <w:r w:rsidR="001A1D4B">
        <w:instrText>How to</w:instrText>
      </w:r>
      <w:r w:rsidR="00C0583C">
        <w:instrText>:</w:instrText>
      </w:r>
      <w:r w:rsidRPr="00C6446C">
        <w:instrText xml:space="preserve">Disenroll" </w:instrText>
      </w:r>
      <w:r w:rsidRPr="00C6446C">
        <w:fldChar w:fldCharType="end"/>
      </w:r>
      <w:r w:rsidR="008366C7" w:rsidRPr="00C6446C">
        <w:fldChar w:fldCharType="begin"/>
      </w:r>
      <w:r w:rsidR="008366C7">
        <w:instrText xml:space="preserve"> XE "</w:instrText>
      </w:r>
      <w:r w:rsidR="008366C7" w:rsidRPr="00C6446C">
        <w:instrText xml:space="preserve">Disenroll From Mail Groups" </w:instrText>
      </w:r>
      <w:r w:rsidR="008366C7" w:rsidRPr="00C6446C">
        <w:fldChar w:fldCharType="end"/>
      </w:r>
    </w:p>
    <w:p w14:paraId="341E2709" w14:textId="77777777" w:rsidR="0066128B" w:rsidRPr="00C6446C" w:rsidRDefault="0066128B" w:rsidP="008936BB">
      <w:pPr>
        <w:keepNext/>
        <w:keepLines/>
      </w:pPr>
      <w:r w:rsidRPr="00C6446C">
        <w:t>You can use the Enroll in (or Disenroll from) a Mail Group option</w:t>
      </w:r>
      <w:r w:rsidR="00161ECA" w:rsidRPr="00C6446C">
        <w:fldChar w:fldCharType="begin"/>
      </w:r>
      <w:r w:rsidR="00161ECA" w:rsidRPr="00C6446C">
        <w:instrText xml:space="preserve"> XE "Enroll in (or Disenroll from) a Mail Group Option" </w:instrText>
      </w:r>
      <w:r w:rsidR="00161ECA" w:rsidRPr="00C6446C">
        <w:fldChar w:fldCharType="end"/>
      </w:r>
      <w:r w:rsidR="00161ECA" w:rsidRPr="00C6446C">
        <w:fldChar w:fldCharType="begin"/>
      </w:r>
      <w:r w:rsidR="00161ECA" w:rsidRPr="00C6446C">
        <w:instrText xml:space="preserve"> XE "Options:Enroll in (or Disenroll from) a Mail Group" </w:instrText>
      </w:r>
      <w:r w:rsidR="00161ECA" w:rsidRPr="00C6446C">
        <w:fldChar w:fldCharType="end"/>
      </w:r>
      <w:r w:rsidR="00161ECA" w:rsidRPr="00C6446C">
        <w:fldChar w:fldCharType="begin"/>
      </w:r>
      <w:r w:rsidR="00161ECA" w:rsidRPr="00C6446C">
        <w:instrText xml:space="preserve"> XE "</w:instrText>
      </w:r>
      <w:smartTag w:uri="urn:schemas-microsoft-com:office:smarttags" w:element="stockticker">
        <w:r w:rsidR="00161ECA" w:rsidRPr="00C6446C">
          <w:instrText>GML</w:instrText>
        </w:r>
      </w:smartTag>
      <w:r w:rsidR="00161ECA" w:rsidRPr="00C6446C">
        <w:instrText xml:space="preserve">:Enroll in (or Disenroll from) a Mail Group Option" </w:instrText>
      </w:r>
      <w:r w:rsidR="00161ECA" w:rsidRPr="00C6446C">
        <w:fldChar w:fldCharType="end"/>
      </w:r>
      <w:r w:rsidR="00161ECA" w:rsidRPr="00C6446C">
        <w:fldChar w:fldCharType="begin"/>
      </w:r>
      <w:r w:rsidR="00161ECA" w:rsidRPr="00C6446C">
        <w:instrText xml:space="preserve"> XE "Disenroll from a Mail Group" </w:instrText>
      </w:r>
      <w:r w:rsidR="00161ECA" w:rsidRPr="00C6446C">
        <w:fldChar w:fldCharType="end"/>
      </w:r>
      <w:r w:rsidR="00161ECA" w:rsidRPr="00C6446C">
        <w:fldChar w:fldCharType="begin"/>
      </w:r>
      <w:r w:rsidR="00161ECA" w:rsidRPr="00C6446C">
        <w:instrText xml:space="preserve"> XE "</w:instrText>
      </w:r>
      <w:smartTag w:uri="urn:schemas-microsoft-com:office:smarttags" w:element="stockticker">
        <w:r w:rsidR="00161ECA" w:rsidRPr="00C6446C">
          <w:instrText>GML</w:instrText>
        </w:r>
      </w:smartTag>
      <w:r w:rsidR="00161ECA" w:rsidRPr="00C6446C">
        <w:instrText xml:space="preserve">:Disenroll from a Mail Group" </w:instrText>
      </w:r>
      <w:r w:rsidR="00161ECA" w:rsidRPr="00C6446C">
        <w:fldChar w:fldCharType="end"/>
      </w:r>
      <w:r w:rsidR="00161ECA" w:rsidRPr="00C6446C">
        <w:fldChar w:fldCharType="begin"/>
      </w:r>
      <w:r w:rsidR="00161ECA" w:rsidRPr="00C6446C">
        <w:instrText xml:space="preserve"> XE "Mail Groups:Enroll In or Disenroll from a Mail Group" </w:instrText>
      </w:r>
      <w:r w:rsidR="00161ECA" w:rsidRPr="00C6446C">
        <w:fldChar w:fldCharType="end"/>
      </w:r>
      <w:r w:rsidRPr="00C6446C">
        <w:t xml:space="preserve"> [</w:t>
      </w:r>
      <w:r w:rsidR="00161ECA" w:rsidRPr="00C6446C">
        <w:t>XMENROLL</w:t>
      </w:r>
      <w:r w:rsidR="00161ECA" w:rsidRPr="00C6446C">
        <w:fldChar w:fldCharType="begin"/>
      </w:r>
      <w:r w:rsidR="00161ECA" w:rsidRPr="00C6446C">
        <w:instrText xml:space="preserve"> XE "XMENROLL Option" </w:instrText>
      </w:r>
      <w:r w:rsidR="00161ECA" w:rsidRPr="00C6446C">
        <w:fldChar w:fldCharType="end"/>
      </w:r>
      <w:r w:rsidR="00161ECA" w:rsidRPr="00C6446C">
        <w:fldChar w:fldCharType="begin"/>
      </w:r>
      <w:r w:rsidR="00161ECA" w:rsidRPr="00C6446C">
        <w:instrText xml:space="preserve"> XE "Options:XMENROLL" </w:instrText>
      </w:r>
      <w:r w:rsidR="00161ECA" w:rsidRPr="00C6446C">
        <w:fldChar w:fldCharType="end"/>
      </w:r>
      <w:r w:rsidR="00161ECA" w:rsidRPr="00C6446C">
        <w:t xml:space="preserve">; </w:t>
      </w:r>
      <w:r w:rsidRPr="00C6446C">
        <w:t xml:space="preserve">synonym </w:t>
      </w:r>
      <w:smartTag w:uri="urn:schemas-microsoft-com:office:smarttags" w:element="stockticker">
        <w:r w:rsidRPr="00C6446C">
          <w:t>GML</w:t>
        </w:r>
      </w:smartTag>
      <w:r w:rsidRPr="00C6446C">
        <w:t>] on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00161ECA" w:rsidRPr="00C6446C">
        <w:t xml:space="preserve"> [XM PERSONAL MENU</w:t>
      </w:r>
      <w:r w:rsidR="00161ECA" w:rsidRPr="00C6446C">
        <w:fldChar w:fldCharType="begin"/>
      </w:r>
      <w:r w:rsidR="00161ECA" w:rsidRPr="00C6446C">
        <w:instrText xml:space="preserve"> XE "XM PERSONAL MENU Option" </w:instrText>
      </w:r>
      <w:r w:rsidR="00161ECA" w:rsidRPr="00C6446C">
        <w:fldChar w:fldCharType="end"/>
      </w:r>
      <w:r w:rsidR="00161ECA" w:rsidRPr="00C6446C">
        <w:fldChar w:fldCharType="begin"/>
      </w:r>
      <w:r w:rsidR="00161ECA" w:rsidRPr="00C6446C">
        <w:instrText xml:space="preserve"> XE "Options:XM PERSONAL MENU" </w:instrText>
      </w:r>
      <w:r w:rsidR="00161ECA" w:rsidRPr="00C6446C">
        <w:fldChar w:fldCharType="end"/>
      </w:r>
      <w:r w:rsidR="00161ECA" w:rsidRPr="00C6446C">
        <w:t>]</w:t>
      </w:r>
      <w:r w:rsidRPr="00C6446C">
        <w:t xml:space="preserve"> to disenroll yourself from a mail group that allows self-enrollment</w:t>
      </w:r>
      <w:r w:rsidRPr="00C6446C">
        <w:fldChar w:fldCharType="begin"/>
      </w:r>
      <w:r w:rsidRPr="00C6446C">
        <w:instrText xml:space="preserve"> XE "Self-Enrollment" </w:instrText>
      </w:r>
      <w:r w:rsidRPr="00C6446C">
        <w:fldChar w:fldCharType="end"/>
      </w:r>
      <w:r w:rsidRPr="00C6446C">
        <w:t>, as shown below:</w:t>
      </w:r>
    </w:p>
    <w:p w14:paraId="03CC63E2" w14:textId="77777777" w:rsidR="0066128B" w:rsidRPr="00C6446C" w:rsidRDefault="0066128B" w:rsidP="008936BB">
      <w:pPr>
        <w:keepNext/>
        <w:keepLines/>
      </w:pPr>
    </w:p>
    <w:p w14:paraId="53207FE3" w14:textId="77777777" w:rsidR="0066128B" w:rsidRPr="00C6446C" w:rsidRDefault="0066128B" w:rsidP="008936BB">
      <w:pPr>
        <w:keepNext/>
        <w:keepLines/>
      </w:pPr>
    </w:p>
    <w:p w14:paraId="20D6F671" w14:textId="77777777" w:rsidR="0066128B" w:rsidRPr="00C6446C" w:rsidRDefault="0066128B" w:rsidP="00B930D5">
      <w:pPr>
        <w:pStyle w:val="Dialogue"/>
      </w:pPr>
      <w:r w:rsidRPr="00C6446C">
        <w:t xml:space="preserve">Select MailMan Menu Option: </w:t>
      </w:r>
      <w:r w:rsidRPr="00C6446C">
        <w:rPr>
          <w:b/>
        </w:rPr>
        <w:t>pers</w:t>
      </w:r>
      <w:r w:rsidR="00764E6D" w:rsidRPr="00C6446C">
        <w:rPr>
          <w:b/>
        </w:rPr>
        <w:t xml:space="preserve"> &lt;Enter&gt; </w:t>
      </w:r>
      <w:r w:rsidRPr="00C6446C">
        <w:t>onal Preferences</w:t>
      </w:r>
    </w:p>
    <w:p w14:paraId="71B911C2" w14:textId="48D2587B" w:rsidR="0066128B" w:rsidRPr="00C6446C" w:rsidRDefault="00F52958" w:rsidP="00B930D5">
      <w:pPr>
        <w:pStyle w:val="Dialogue"/>
      </w:pPr>
      <w:r>
        <w:rPr>
          <w:noProof/>
        </w:rPr>
        <mc:AlternateContent>
          <mc:Choice Requires="wps">
            <w:drawing>
              <wp:anchor distT="0" distB="0" distL="114300" distR="114300" simplePos="0" relativeHeight="251678720" behindDoc="0" locked="0" layoutInCell="0" allowOverlap="1" wp14:anchorId="6FB33C1F" wp14:editId="4890CA22">
                <wp:simplePos x="0" y="0"/>
                <wp:positionH relativeFrom="column">
                  <wp:posOffset>3840480</wp:posOffset>
                </wp:positionH>
                <wp:positionV relativeFrom="paragraph">
                  <wp:posOffset>21590</wp:posOffset>
                </wp:positionV>
                <wp:extent cx="1920240" cy="853440"/>
                <wp:effectExtent l="0" t="0" r="0" b="0"/>
                <wp:wrapNone/>
                <wp:docPr id="74" name="AutoShape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853440"/>
                        </a:xfrm>
                        <a:prstGeom prst="wedgeRoundRectCallout">
                          <a:avLst>
                            <a:gd name="adj1" fmla="val -40773"/>
                            <a:gd name="adj2" fmla="val 108111"/>
                            <a:gd name="adj3" fmla="val 16667"/>
                          </a:avLst>
                        </a:prstGeom>
                        <a:solidFill>
                          <a:srgbClr val="FFFFFF"/>
                        </a:solidFill>
                        <a:ln w="12700">
                          <a:solidFill>
                            <a:srgbClr val="000000"/>
                          </a:solidFill>
                          <a:miter lim="800000"/>
                          <a:headEnd/>
                          <a:tailEnd/>
                        </a:ln>
                      </wps:spPr>
                      <wps:txbx>
                        <w:txbxContent>
                          <w:p w14:paraId="7A52954D" w14:textId="77777777" w:rsidR="00F52958" w:rsidRPr="00764E6D" w:rsidRDefault="00F52958">
                            <w:pPr>
                              <w:rPr>
                                <w:rFonts w:ascii="Arial" w:hAnsi="Arial" w:cs="Arial"/>
                                <w:b/>
                                <w:sz w:val="20"/>
                              </w:rPr>
                            </w:pPr>
                            <w:r w:rsidRPr="00764E6D">
                              <w:rPr>
                                <w:rFonts w:ascii="Arial" w:hAnsi="Arial" w:cs="Arial"/>
                                <w:b/>
                                <w:sz w:val="20"/>
                              </w:rPr>
                              <w:t>You use the same option to disenroll from a mail group as you do when enrolling in a mail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33C1F" id="AutoShape 352" o:spid="_x0000_s1319" type="#_x0000_t62" alt="&quot;&quot;" style="position:absolute;left:0;text-align:left;margin-left:302.4pt;margin-top:1.7pt;width:151.2pt;height:6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" o:allowincell="f" adj="1993,34152" strokeweight="1pt">
                <v:textbox>
                  <w:txbxContent>
                    <w:p w14:paraId="7A52954D" w14:textId="77777777" w:rsidR="00F52958" w:rsidRPr="00764E6D" w:rsidRDefault="00F52958">
                      <w:pPr>
                        <w:rPr>
                          <w:rFonts w:ascii="Arial" w:hAnsi="Arial" w:cs="Arial"/>
                          <w:b/>
                          <w:sz w:val="20"/>
                        </w:rPr>
                      </w:pPr>
                      <w:r w:rsidRPr="00764E6D">
                        <w:rPr>
                          <w:rFonts w:ascii="Arial" w:hAnsi="Arial" w:cs="Arial"/>
                          <w:b/>
                          <w:sz w:val="20"/>
                        </w:rPr>
                        <w:t>You use the same option to disenroll from a mail group as you do when enrolling in a mail group.</w:t>
                      </w:r>
                    </w:p>
                  </w:txbxContent>
                </v:textbox>
              </v:shape>
            </w:pict>
          </mc:Fallback>
        </mc:AlternateContent>
      </w:r>
    </w:p>
    <w:p w14:paraId="63EB2EF8" w14:textId="77777777" w:rsidR="0066128B" w:rsidRPr="00C6446C" w:rsidRDefault="0066128B" w:rsidP="00B930D5">
      <w:pPr>
        <w:pStyle w:val="Dialogue"/>
      </w:pPr>
    </w:p>
    <w:p w14:paraId="5075C4B9" w14:textId="77777777" w:rsidR="0066128B" w:rsidRPr="00C6446C" w:rsidRDefault="0066128B" w:rsidP="00B930D5">
      <w:pPr>
        <w:pStyle w:val="Dialogue"/>
      </w:pPr>
      <w:r w:rsidRPr="00C6446C">
        <w:t xml:space="preserve">          User Options Edit</w:t>
      </w:r>
    </w:p>
    <w:p w14:paraId="5108C4DF" w14:textId="77777777" w:rsidR="0066128B" w:rsidRPr="00C6446C" w:rsidRDefault="0066128B" w:rsidP="00B930D5">
      <w:pPr>
        <w:pStyle w:val="Dialogue"/>
      </w:pPr>
      <w:r w:rsidRPr="00C6446C">
        <w:t xml:space="preserve">          Banner Edit</w:t>
      </w:r>
    </w:p>
    <w:p w14:paraId="58758CC8" w14:textId="77777777" w:rsidR="0066128B" w:rsidRPr="00C6446C" w:rsidRDefault="0066128B" w:rsidP="00B930D5">
      <w:pPr>
        <w:pStyle w:val="Dialogue"/>
      </w:pPr>
      <w:r w:rsidRPr="00C6446C">
        <w:t xml:space="preserve">          Surrogate Edit</w:t>
      </w:r>
    </w:p>
    <w:p w14:paraId="30A6B278" w14:textId="77777777" w:rsidR="0066128B" w:rsidRPr="00C6446C" w:rsidRDefault="0066128B" w:rsidP="00B930D5">
      <w:pPr>
        <w:pStyle w:val="Dialogue"/>
      </w:pPr>
      <w:r w:rsidRPr="00C6446C">
        <w:t xml:space="preserve">          Message Filter Edit</w:t>
      </w:r>
    </w:p>
    <w:p w14:paraId="061968F5" w14:textId="77777777" w:rsidR="0066128B" w:rsidRPr="00C6446C" w:rsidRDefault="0066128B" w:rsidP="00B930D5">
      <w:pPr>
        <w:pStyle w:val="Dialogue"/>
      </w:pPr>
      <w:r w:rsidRPr="00C6446C">
        <w:t xml:space="preserve">          Delivery Basket Edit</w:t>
      </w:r>
    </w:p>
    <w:p w14:paraId="17DC3DCC" w14:textId="77777777" w:rsidR="0066128B" w:rsidRPr="00C6446C" w:rsidRDefault="0066128B" w:rsidP="00B930D5">
      <w:pPr>
        <w:pStyle w:val="Dialogue"/>
      </w:pPr>
      <w:r w:rsidRPr="00C6446C">
        <w:t xml:space="preserve">   </w:t>
      </w:r>
      <w:smartTag w:uri="urn:schemas-microsoft-com:office:smarttags" w:element="stockticker">
        <w:r w:rsidRPr="00C6446C">
          <w:t>GML</w:t>
        </w:r>
      </w:smartTag>
      <w:r w:rsidRPr="00C6446C">
        <w:t xml:space="preserve">    Enroll in (or Disenroll from) a Mail Group</w:t>
      </w:r>
    </w:p>
    <w:p w14:paraId="773B76D3" w14:textId="77777777" w:rsidR="0066128B" w:rsidRPr="00C6446C" w:rsidRDefault="0066128B" w:rsidP="00B930D5">
      <w:pPr>
        <w:pStyle w:val="Dialogue"/>
      </w:pPr>
      <w:r w:rsidRPr="00C6446C">
        <w:t xml:space="preserve">          Personal Mail Group Edit</w:t>
      </w:r>
    </w:p>
    <w:p w14:paraId="3F4A73F0" w14:textId="77777777" w:rsidR="0066128B" w:rsidRPr="00C6446C" w:rsidRDefault="0066128B" w:rsidP="00B930D5">
      <w:pPr>
        <w:pStyle w:val="Dialogue"/>
      </w:pPr>
      <w:r w:rsidRPr="00C6446C">
        <w:t xml:space="preserve">          Forwarding Address Edit</w:t>
      </w:r>
    </w:p>
    <w:p w14:paraId="264E9E9F" w14:textId="77777777" w:rsidR="0066128B" w:rsidRPr="00C6446C" w:rsidRDefault="0066128B" w:rsidP="00B930D5">
      <w:pPr>
        <w:pStyle w:val="Dialogue"/>
      </w:pPr>
    </w:p>
    <w:p w14:paraId="31280AD6" w14:textId="77777777" w:rsidR="0066128B" w:rsidRPr="00C6446C" w:rsidRDefault="0066128B" w:rsidP="00B930D5">
      <w:pPr>
        <w:pStyle w:val="Dialogue"/>
      </w:pPr>
      <w:r w:rsidRPr="00C6446C">
        <w:t xml:space="preserve">Select Personal Preferences Option: </w:t>
      </w:r>
      <w:r w:rsidRPr="00C6446C">
        <w:rPr>
          <w:b/>
        </w:rPr>
        <w:t xml:space="preserve">gml </w:t>
      </w:r>
      <w:r w:rsidR="00962B78" w:rsidRPr="00C6446C">
        <w:rPr>
          <w:b/>
        </w:rPr>
        <w:t>&lt;Enter&gt;</w:t>
      </w:r>
      <w:r w:rsidRPr="00C6446C">
        <w:t xml:space="preserve"> Enroll in (or Disenroll from) a Mail Group</w:t>
      </w:r>
    </w:p>
    <w:p w14:paraId="68347BBF" w14:textId="77777777" w:rsidR="0066128B" w:rsidRPr="00C6446C" w:rsidRDefault="0066128B" w:rsidP="00B930D5">
      <w:pPr>
        <w:pStyle w:val="Dialogue"/>
      </w:pPr>
      <w:r w:rsidRPr="00C6446C">
        <w:t xml:space="preserve">Select </w:t>
      </w:r>
      <w:smartTag w:uri="urn:schemas-microsoft-com:office:smarttags" w:element="stockticker">
        <w:r w:rsidRPr="00C6446C">
          <w:t>MAIL</w:t>
        </w:r>
      </w:smartTag>
      <w:r w:rsidRPr="00C6446C">
        <w:t xml:space="preserve"> GROUP NAME: </w:t>
      </w:r>
      <w:r w:rsidRPr="00C6446C">
        <w:rPr>
          <w:b/>
        </w:rPr>
        <w:t>BIRD</w:t>
      </w:r>
      <w:r w:rsidRPr="00C6446C">
        <w:t xml:space="preserve"> </w:t>
      </w:r>
      <w:r w:rsidR="00962B78" w:rsidRPr="00C6446C">
        <w:rPr>
          <w:b/>
        </w:rPr>
        <w:t>&lt;Enter&gt;</w:t>
      </w:r>
      <w:r w:rsidRPr="00C6446C">
        <w:t xml:space="preserve">       Member</w:t>
      </w:r>
    </w:p>
    <w:p w14:paraId="407C3D95" w14:textId="77777777" w:rsidR="0066128B" w:rsidRPr="00C6446C" w:rsidRDefault="0066128B" w:rsidP="00B930D5">
      <w:pPr>
        <w:pStyle w:val="Dialogue"/>
      </w:pPr>
      <w:r w:rsidRPr="00C6446C">
        <w:t xml:space="preserve">You are a member.  Do you want to drop out? NO// </w:t>
      </w:r>
      <w:r w:rsidRPr="00C6446C">
        <w:rPr>
          <w:b/>
        </w:rPr>
        <w:t>y</w:t>
      </w:r>
      <w:r w:rsidRPr="00C6446C">
        <w:t xml:space="preserve"> </w:t>
      </w:r>
      <w:r w:rsidR="00962B78" w:rsidRPr="00C6446C">
        <w:rPr>
          <w:b/>
        </w:rPr>
        <w:t>&lt;Enter&gt;</w:t>
      </w:r>
      <w:r w:rsidRPr="00C6446C">
        <w:t xml:space="preserve">  YES</w:t>
      </w:r>
    </w:p>
    <w:p w14:paraId="795345E2" w14:textId="4351E578" w:rsidR="0066128B" w:rsidRPr="00C6446C" w:rsidRDefault="00F52958" w:rsidP="00B930D5">
      <w:pPr>
        <w:pStyle w:val="Dialogue"/>
      </w:pPr>
      <w:r>
        <w:rPr>
          <w:noProof/>
        </w:rPr>
        <mc:AlternateContent>
          <mc:Choice Requires="wps">
            <w:drawing>
              <wp:anchor distT="0" distB="0" distL="114300" distR="114300" simplePos="0" relativeHeight="251677696" behindDoc="0" locked="0" layoutInCell="1" allowOverlap="1" wp14:anchorId="4A166207" wp14:editId="75A75B9B">
                <wp:simplePos x="0" y="0"/>
                <wp:positionH relativeFrom="column">
                  <wp:posOffset>3560445</wp:posOffset>
                </wp:positionH>
                <wp:positionV relativeFrom="paragraph">
                  <wp:posOffset>121285</wp:posOffset>
                </wp:positionV>
                <wp:extent cx="2139315" cy="575310"/>
                <wp:effectExtent l="0" t="0" r="0" b="0"/>
                <wp:wrapNone/>
                <wp:docPr id="71" name="AutoShap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315" cy="575310"/>
                        </a:xfrm>
                        <a:prstGeom prst="wedgeRoundRectCallout">
                          <a:avLst>
                            <a:gd name="adj1" fmla="val -114824"/>
                            <a:gd name="adj2" fmla="val -55741"/>
                            <a:gd name="adj3" fmla="val 16667"/>
                          </a:avLst>
                        </a:prstGeom>
                        <a:solidFill>
                          <a:srgbClr val="FFFFFF"/>
                        </a:solidFill>
                        <a:ln w="12700">
                          <a:solidFill>
                            <a:srgbClr val="000000"/>
                          </a:solidFill>
                          <a:miter lim="800000"/>
                          <a:headEnd/>
                          <a:tailEnd/>
                        </a:ln>
                      </wps:spPr>
                      <wps:txbx>
                        <w:txbxContent>
                          <w:p w14:paraId="04D82BE7" w14:textId="77777777" w:rsidR="00F52958" w:rsidRPr="00764E6D" w:rsidRDefault="00F52958">
                            <w:pPr>
                              <w:rPr>
                                <w:rFonts w:ascii="Arial" w:hAnsi="Arial" w:cs="Arial"/>
                                <w:b/>
                                <w:sz w:val="20"/>
                              </w:rPr>
                            </w:pPr>
                            <w:r w:rsidRPr="00764E6D">
                              <w:rPr>
                                <w:rFonts w:ascii="Arial" w:hAnsi="Arial" w:cs="Arial"/>
                                <w:b/>
                                <w:sz w:val="20"/>
                              </w:rPr>
                              <w:t xml:space="preserve">MailMan confirmed that </w:t>
                            </w:r>
                            <w:r>
                              <w:rPr>
                                <w:rFonts w:ascii="Arial" w:hAnsi="Arial" w:cs="Arial"/>
                                <w:b/>
                                <w:sz w:val="20"/>
                              </w:rPr>
                              <w:t>the user</w:t>
                            </w:r>
                            <w:r w:rsidRPr="00764E6D">
                              <w:rPr>
                                <w:rFonts w:ascii="Arial" w:hAnsi="Arial" w:cs="Arial"/>
                                <w:b/>
                                <w:sz w:val="20"/>
                              </w:rPr>
                              <w:t xml:space="preserve"> w</w:t>
                            </w:r>
                            <w:r>
                              <w:rPr>
                                <w:rFonts w:ascii="Arial" w:hAnsi="Arial" w:cs="Arial"/>
                                <w:b/>
                                <w:sz w:val="20"/>
                              </w:rPr>
                              <w:t>as</w:t>
                            </w:r>
                            <w:r w:rsidRPr="00764E6D">
                              <w:rPr>
                                <w:rFonts w:ascii="Arial" w:hAnsi="Arial" w:cs="Arial"/>
                                <w:b/>
                                <w:sz w:val="20"/>
                              </w:rPr>
                              <w:t xml:space="preserve"> no longer a member of the mail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66207" id="AutoShape 351" o:spid="_x0000_s1320" type="#_x0000_t62" alt="&quot;&quot;" style="position:absolute;left:0;text-align:left;margin-left:280.35pt;margin-top:9.55pt;width:168.45pt;height:4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" adj="-14002,-1240" strokeweight="1pt">
                <v:textbox>
                  <w:txbxContent>
                    <w:p w14:paraId="04D82BE7" w14:textId="77777777" w:rsidR="00F52958" w:rsidRPr="00764E6D" w:rsidRDefault="00F52958">
                      <w:pPr>
                        <w:rPr>
                          <w:rFonts w:ascii="Arial" w:hAnsi="Arial" w:cs="Arial"/>
                          <w:b/>
                          <w:sz w:val="20"/>
                        </w:rPr>
                      </w:pPr>
                      <w:r w:rsidRPr="00764E6D">
                        <w:rPr>
                          <w:rFonts w:ascii="Arial" w:hAnsi="Arial" w:cs="Arial"/>
                          <w:b/>
                          <w:sz w:val="20"/>
                        </w:rPr>
                        <w:t xml:space="preserve">MailMan confirmed that </w:t>
                      </w:r>
                      <w:r>
                        <w:rPr>
                          <w:rFonts w:ascii="Arial" w:hAnsi="Arial" w:cs="Arial"/>
                          <w:b/>
                          <w:sz w:val="20"/>
                        </w:rPr>
                        <w:t>the user</w:t>
                      </w:r>
                      <w:r w:rsidRPr="00764E6D">
                        <w:rPr>
                          <w:rFonts w:ascii="Arial" w:hAnsi="Arial" w:cs="Arial"/>
                          <w:b/>
                          <w:sz w:val="20"/>
                        </w:rPr>
                        <w:t xml:space="preserve"> w</w:t>
                      </w:r>
                      <w:r>
                        <w:rPr>
                          <w:rFonts w:ascii="Arial" w:hAnsi="Arial" w:cs="Arial"/>
                          <w:b/>
                          <w:sz w:val="20"/>
                        </w:rPr>
                        <w:t>as</w:t>
                      </w:r>
                      <w:r w:rsidRPr="00764E6D">
                        <w:rPr>
                          <w:rFonts w:ascii="Arial" w:hAnsi="Arial" w:cs="Arial"/>
                          <w:b/>
                          <w:sz w:val="20"/>
                        </w:rPr>
                        <w:t xml:space="preserve"> no longer a member of the mail group.</w:t>
                      </w:r>
                    </w:p>
                  </w:txbxContent>
                </v:textbox>
              </v:shape>
            </w:pict>
          </mc:Fallback>
        </mc:AlternateContent>
      </w:r>
      <w:r w:rsidR="0066128B" w:rsidRPr="00C6446C">
        <w:t>You are no longer a member.</w:t>
      </w:r>
    </w:p>
    <w:p w14:paraId="0AACD741" w14:textId="77777777" w:rsidR="0066128B" w:rsidRPr="00C6446C" w:rsidRDefault="0066128B" w:rsidP="00B930D5">
      <w:pPr>
        <w:pStyle w:val="Dialogue"/>
      </w:pPr>
      <w:r w:rsidRPr="00C6446C">
        <w:t xml:space="preserve">Select </w:t>
      </w:r>
      <w:smartTag w:uri="urn:schemas-microsoft-com:office:smarttags" w:element="stockticker">
        <w:r w:rsidRPr="00C6446C">
          <w:t>MAIL</w:t>
        </w:r>
      </w:smartTag>
      <w:r w:rsidRPr="00C6446C">
        <w:t xml:space="preserve"> GROUP NAME: </w:t>
      </w:r>
    </w:p>
    <w:p w14:paraId="23CA9EAC" w14:textId="77777777" w:rsidR="00764E6D" w:rsidRPr="00C6446C" w:rsidRDefault="00764E6D" w:rsidP="00B930D5">
      <w:pPr>
        <w:pStyle w:val="Dialogue"/>
      </w:pPr>
    </w:p>
    <w:p w14:paraId="2F35FFF5" w14:textId="77777777" w:rsidR="00764E6D" w:rsidRPr="00C6446C" w:rsidRDefault="00764E6D" w:rsidP="00B930D5">
      <w:pPr>
        <w:pStyle w:val="Dialogue"/>
      </w:pPr>
    </w:p>
    <w:p w14:paraId="45A91AD1" w14:textId="77777777" w:rsidR="00764E6D" w:rsidRPr="00C6446C" w:rsidRDefault="00764E6D" w:rsidP="00B930D5">
      <w:pPr>
        <w:pStyle w:val="Dialogue"/>
      </w:pPr>
    </w:p>
    <w:p w14:paraId="0376A257" w14:textId="77777777" w:rsidR="00764E6D" w:rsidRPr="00C6446C" w:rsidRDefault="00764E6D" w:rsidP="00B930D5">
      <w:pPr>
        <w:pStyle w:val="Dialogue"/>
      </w:pPr>
    </w:p>
    <w:p w14:paraId="793E91FC" w14:textId="039A6D60" w:rsidR="0066128B" w:rsidRPr="00C6446C" w:rsidRDefault="00A63EB6" w:rsidP="008936BB">
      <w:pPr>
        <w:pStyle w:val="Caption"/>
      </w:pPr>
      <w:bookmarkStart w:id="1715" w:name="_Ref430404100"/>
      <w:bookmarkStart w:id="1716" w:name="_Toc436461142"/>
      <w:bookmarkStart w:id="1717" w:name="_Toc147225926"/>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8</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6</w:t>
      </w:r>
      <w:r w:rsidR="00B22925">
        <w:rPr>
          <w:noProof/>
        </w:rPr>
        <w:fldChar w:fldCharType="end"/>
      </w:r>
      <w:bookmarkEnd w:id="1715"/>
      <w:r w:rsidR="00661524" w:rsidRPr="00C6446C">
        <w:t>.</w:t>
      </w:r>
      <w:r w:rsidR="00764E6D" w:rsidRPr="00C6446C">
        <w:t xml:space="preserve"> Disenrolling from a mail g</w:t>
      </w:r>
      <w:r w:rsidR="0066128B" w:rsidRPr="00C6446C">
        <w:t>roup</w:t>
      </w:r>
      <w:bookmarkEnd w:id="1716"/>
      <w:bookmarkEnd w:id="1717"/>
    </w:p>
    <w:p w14:paraId="70735B18" w14:textId="77777777" w:rsidR="0066128B" w:rsidRPr="00C6446C" w:rsidRDefault="0066128B" w:rsidP="008936BB"/>
    <w:p w14:paraId="147A8CF3" w14:textId="77777777" w:rsidR="0066128B" w:rsidRPr="00C6446C" w:rsidRDefault="0066128B" w:rsidP="008936BB"/>
    <w:p w14:paraId="3C7E090A" w14:textId="4307C2C2" w:rsidR="0066128B" w:rsidRPr="00C6446C" w:rsidRDefault="0066128B" w:rsidP="008936BB">
      <w:bookmarkStart w:id="1718" w:name="_Hlt427979636"/>
      <w:bookmarkEnd w:id="1718"/>
      <w:r w:rsidRPr="00C6446C">
        <w:t>In the previous example (</w:t>
      </w:r>
      <w:r w:rsidRPr="00C6446C">
        <w:fldChar w:fldCharType="begin"/>
      </w:r>
      <w:r w:rsidRPr="00C6446C">
        <w:instrText xml:space="preserve"> REF _Ref430404100 \h </w:instrText>
      </w:r>
      <w:r w:rsidRPr="00C6446C">
        <w:fldChar w:fldCharType="separate"/>
      </w:r>
      <w:r w:rsidR="00281495" w:rsidRPr="00C6446C">
        <w:t xml:space="preserve">Figure </w:t>
      </w:r>
      <w:r w:rsidR="00281495">
        <w:rPr>
          <w:noProof/>
        </w:rPr>
        <w:t>8</w:t>
      </w:r>
      <w:r w:rsidR="00281495" w:rsidRPr="00C6446C">
        <w:noBreakHyphen/>
      </w:r>
      <w:r w:rsidR="00281495">
        <w:rPr>
          <w:noProof/>
        </w:rPr>
        <w:t>6</w:t>
      </w:r>
      <w:r w:rsidRPr="00C6446C">
        <w:fldChar w:fldCharType="end"/>
      </w:r>
      <w:r w:rsidRPr="00C6446C">
        <w:t>), after choosing the Enroll in (or Disenroll from) a Mail Group option (</w:t>
      </w:r>
      <w:smartTag w:uri="urn:schemas-microsoft-com:office:smarttags" w:element="stockticker">
        <w:r w:rsidRPr="00C6446C">
          <w:rPr>
            <w:b/>
          </w:rPr>
          <w:t>GML</w:t>
        </w:r>
      </w:smartTag>
      <w:r w:rsidRPr="00C6446C">
        <w:t xml:space="preserve">), MailMan prompted </w:t>
      </w:r>
      <w:r w:rsidR="00822F17" w:rsidRPr="00C6446C">
        <w:t>the user</w:t>
      </w:r>
      <w:r w:rsidRPr="00C6446C">
        <w:t xml:space="preserve"> to enter the name of the mail group name. Since </w:t>
      </w:r>
      <w:r w:rsidR="00165BA9" w:rsidRPr="00C6446C">
        <w:t>she</w:t>
      </w:r>
      <w:r w:rsidRPr="00C6446C">
        <w:t xml:space="preserve"> wanted to disenroll from the "BIRD" mail group </w:t>
      </w:r>
      <w:r w:rsidR="00165BA9" w:rsidRPr="00C6446C">
        <w:t>she</w:t>
      </w:r>
      <w:r w:rsidRPr="00C6446C">
        <w:t xml:space="preserve"> previously joined (</w:t>
      </w:r>
      <w:r w:rsidRPr="00C6446C">
        <w:fldChar w:fldCharType="begin"/>
      </w:r>
      <w:r w:rsidRPr="00C6446C">
        <w:instrText xml:space="preserve"> REF _Ref430402391 \h </w:instrText>
      </w:r>
      <w:r w:rsidRPr="00C6446C">
        <w:fldChar w:fldCharType="separate"/>
      </w:r>
      <w:r w:rsidR="00281495" w:rsidRPr="00C6446C">
        <w:t xml:space="preserve">Figure </w:t>
      </w:r>
      <w:r w:rsidR="00281495">
        <w:rPr>
          <w:noProof/>
        </w:rPr>
        <w:t>8</w:t>
      </w:r>
      <w:r w:rsidR="00281495" w:rsidRPr="00C6446C">
        <w:noBreakHyphen/>
      </w:r>
      <w:r w:rsidR="00281495">
        <w:rPr>
          <w:noProof/>
        </w:rPr>
        <w:t>4</w:t>
      </w:r>
      <w:r w:rsidRPr="00C6446C">
        <w:fldChar w:fldCharType="end"/>
      </w:r>
      <w:r w:rsidRPr="00C6446C">
        <w:t xml:space="preserve">), </w:t>
      </w:r>
      <w:r w:rsidR="00165BA9" w:rsidRPr="00C6446C">
        <w:t>she</w:t>
      </w:r>
      <w:r w:rsidRPr="00C6446C">
        <w:t xml:space="preserve"> entered "</w:t>
      </w:r>
      <w:r w:rsidRPr="00C6446C">
        <w:rPr>
          <w:b/>
        </w:rPr>
        <w:t>BIRD</w:t>
      </w:r>
      <w:r w:rsidRPr="00C6446C">
        <w:t xml:space="preserve">" at the "Select </w:t>
      </w:r>
      <w:smartTag w:uri="urn:schemas-microsoft-com:office:smarttags" w:element="stockticker">
        <w:r w:rsidRPr="00C6446C">
          <w:t>MAIL</w:t>
        </w:r>
      </w:smartTag>
      <w:r w:rsidRPr="00C6446C">
        <w:t xml:space="preserve"> GROUP NAME:" prompt.</w:t>
      </w:r>
    </w:p>
    <w:p w14:paraId="4A2D9867" w14:textId="77777777" w:rsidR="0066128B" w:rsidRPr="00C6446C" w:rsidRDefault="0066128B" w:rsidP="008936BB"/>
    <w:p w14:paraId="523C841A" w14:textId="77777777" w:rsidR="0066128B" w:rsidRPr="00C6446C" w:rsidRDefault="0066128B" w:rsidP="008936BB">
      <w:r w:rsidRPr="00C6446C">
        <w:t xml:space="preserve">MailMan confirmed that </w:t>
      </w:r>
      <w:r w:rsidR="00165BA9" w:rsidRPr="00C6446C">
        <w:t>the user was</w:t>
      </w:r>
      <w:r w:rsidRPr="00C6446C">
        <w:t xml:space="preserve"> a member of that mail group and asked </w:t>
      </w:r>
      <w:r w:rsidR="00165BA9" w:rsidRPr="00C6446C">
        <w:t>her</w:t>
      </w:r>
      <w:r w:rsidRPr="00C6446C">
        <w:t xml:space="preserve"> if </w:t>
      </w:r>
      <w:r w:rsidR="00165BA9" w:rsidRPr="00C6446C">
        <w:t>she</w:t>
      </w:r>
      <w:r w:rsidRPr="00C6446C">
        <w:t xml:space="preserve"> wanted to "drop out." In this case, </w:t>
      </w:r>
      <w:r w:rsidR="00165BA9" w:rsidRPr="00C6446C">
        <w:t>she</w:t>
      </w:r>
      <w:r w:rsidRPr="00C6446C">
        <w:t xml:space="preserve"> did, so </w:t>
      </w:r>
      <w:r w:rsidR="00165BA9" w:rsidRPr="00C6446C">
        <w:t>she</w:t>
      </w:r>
      <w:r w:rsidRPr="00C6446C">
        <w:t xml:space="preserve"> entered "</w:t>
      </w:r>
      <w:r w:rsidRPr="00C6446C">
        <w:rPr>
          <w:b/>
        </w:rPr>
        <w:t>Yes</w:t>
      </w:r>
      <w:r w:rsidRPr="00C6446C">
        <w:t xml:space="preserve">" at the "Do you want to drop out? NO//" prompt. MailMan accepted </w:t>
      </w:r>
      <w:r w:rsidR="00822F17" w:rsidRPr="00C6446C">
        <w:t>the</w:t>
      </w:r>
      <w:r w:rsidRPr="00C6446C">
        <w:t xml:space="preserve"> entry and immediately informed </w:t>
      </w:r>
      <w:r w:rsidR="00822F17" w:rsidRPr="00C6446C">
        <w:t>the user</w:t>
      </w:r>
      <w:r w:rsidRPr="00C6446C">
        <w:t xml:space="preserve"> that </w:t>
      </w:r>
      <w:r w:rsidR="00165BA9" w:rsidRPr="00C6446C">
        <w:t>she was</w:t>
      </w:r>
      <w:r w:rsidRPr="00C6446C">
        <w:t xml:space="preserve"> no longer a member of that mail group.</w:t>
      </w:r>
    </w:p>
    <w:p w14:paraId="76A4CDBB" w14:textId="77777777" w:rsidR="0066128B" w:rsidRPr="00C6446C" w:rsidRDefault="0066128B" w:rsidP="008936BB"/>
    <w:p w14:paraId="2B757B8A" w14:textId="77777777" w:rsidR="0066128B" w:rsidRPr="00C6446C" w:rsidRDefault="0066128B" w:rsidP="008936BB">
      <w:r w:rsidRPr="00C6446C">
        <w:t xml:space="preserve">MailMan then placed </w:t>
      </w:r>
      <w:r w:rsidR="00822F17" w:rsidRPr="00C6446C">
        <w:t>the user</w:t>
      </w:r>
      <w:r w:rsidRPr="00C6446C">
        <w:t xml:space="preserve"> back at the "Select </w:t>
      </w:r>
      <w:smartTag w:uri="urn:schemas-microsoft-com:office:smarttags" w:element="stockticker">
        <w:r w:rsidRPr="00C6446C">
          <w:t>MAIL</w:t>
        </w:r>
      </w:smartTag>
      <w:r w:rsidRPr="00C6446C">
        <w:t xml:space="preserve"> GROUP NAME:" prompt where </w:t>
      </w:r>
      <w:r w:rsidR="00165BA9" w:rsidRPr="00C6446C">
        <w:t>she</w:t>
      </w:r>
      <w:r w:rsidRPr="00C6446C">
        <w:t xml:space="preserve"> could take another mail group action.</w:t>
      </w:r>
    </w:p>
    <w:p w14:paraId="551139AB" w14:textId="77777777" w:rsidR="0066128B" w:rsidRPr="00C6446C" w:rsidRDefault="0066128B" w:rsidP="008936BB"/>
    <w:p w14:paraId="10DE3B7A" w14:textId="77777777" w:rsidR="0067466E" w:rsidRPr="00C6446C" w:rsidRDefault="0067466E" w:rsidP="008936BB"/>
    <w:p w14:paraId="389C6F71" w14:textId="77777777" w:rsidR="0066128B" w:rsidRPr="00C6446C" w:rsidRDefault="0066128B" w:rsidP="008936BB">
      <w:pPr>
        <w:pStyle w:val="Heading3"/>
      </w:pPr>
      <w:bookmarkStart w:id="1719" w:name="_Hlt430658190"/>
      <w:bookmarkEnd w:id="1719"/>
      <w:r w:rsidRPr="00C6446C">
        <w:br w:type="page"/>
      </w:r>
      <w:bookmarkStart w:id="1720" w:name="_Hlt431875567"/>
      <w:bookmarkStart w:id="1721" w:name="_Toc496922147"/>
      <w:bookmarkStart w:id="1722" w:name="_Ref144174713"/>
      <w:bookmarkStart w:id="1723" w:name="_Ref146946235"/>
      <w:bookmarkStart w:id="1724" w:name="_Toc147225695"/>
      <w:bookmarkEnd w:id="1720"/>
      <w:r w:rsidRPr="00C6446C">
        <w:lastRenderedPageBreak/>
        <w:t>Personal Mail Groups</w:t>
      </w:r>
      <w:bookmarkStart w:id="1725" w:name="_Hlt431875594"/>
      <w:bookmarkEnd w:id="1721"/>
      <w:bookmarkEnd w:id="1722"/>
      <w:bookmarkEnd w:id="1723"/>
      <w:bookmarkEnd w:id="1724"/>
      <w:bookmarkEnd w:id="1725"/>
    </w:p>
    <w:p w14:paraId="646C1DC3" w14:textId="77777777" w:rsidR="0066128B" w:rsidRPr="00C6446C" w:rsidRDefault="0066128B" w:rsidP="008936BB">
      <w:pPr>
        <w:keepNext/>
        <w:keepLines/>
      </w:pPr>
      <w:r w:rsidRPr="00C6446C">
        <w:fldChar w:fldCharType="begin"/>
      </w:r>
      <w:r w:rsidRPr="00C6446C">
        <w:instrText xml:space="preserve"> XE "Personal Mail Groups" </w:instrText>
      </w:r>
      <w:r w:rsidRPr="00C6446C">
        <w:fldChar w:fldCharType="end"/>
      </w:r>
      <w:r w:rsidRPr="00C6446C">
        <w:fldChar w:fldCharType="begin"/>
      </w:r>
      <w:r w:rsidRPr="00C6446C">
        <w:instrText xml:space="preserve"> XE "Mail Groups:Personal Mail Groups Overview" </w:instrText>
      </w:r>
      <w:r w:rsidRPr="00C6446C">
        <w:fldChar w:fldCharType="end"/>
      </w:r>
      <w:r w:rsidRPr="00C6446C">
        <w:fldChar w:fldCharType="begin"/>
      </w:r>
      <w:r w:rsidRPr="00C6446C">
        <w:instrText xml:space="preserve"> XE "Groups:Personal Mail Groups Overview" </w:instrText>
      </w:r>
      <w:r w:rsidRPr="00C6446C">
        <w:fldChar w:fldCharType="end"/>
      </w:r>
    </w:p>
    <w:p w14:paraId="22BEA845" w14:textId="77777777" w:rsidR="0066128B" w:rsidRPr="00C6446C" w:rsidRDefault="0066128B" w:rsidP="008936BB">
      <w:pPr>
        <w:keepNext/>
        <w:keepLines/>
      </w:pPr>
      <w:r w:rsidRPr="00C6446C">
        <w:t xml:space="preserve">Personal mail groups are </w:t>
      </w:r>
      <w:r w:rsidRPr="00C6446C">
        <w:rPr>
          <w:i/>
        </w:rPr>
        <w:t>private</w:t>
      </w:r>
      <w:r w:rsidRPr="00C6446C">
        <w:t xml:space="preserve"> mail groups you create and maintain for your </w:t>
      </w:r>
      <w:r w:rsidRPr="00C6446C">
        <w:rPr>
          <w:i/>
        </w:rPr>
        <w:t>own</w:t>
      </w:r>
      <w:r w:rsidRPr="00C6446C">
        <w:t xml:space="preserve"> use. Only the creator of the mail group (i.e.,</w:t>
      </w:r>
      <w:r w:rsidR="00DA0641" w:rsidRPr="00C6446C">
        <w:t> </w:t>
      </w:r>
      <w:r w:rsidRPr="00C6446C">
        <w:t>Organizer</w:t>
      </w:r>
      <w:r w:rsidRPr="00C6446C">
        <w:fldChar w:fldCharType="begin"/>
      </w:r>
      <w:r w:rsidRPr="00C6446C">
        <w:instrText xml:space="preserve"> XE "Organizer For a Mail Group" </w:instrText>
      </w:r>
      <w:r w:rsidRPr="00C6446C">
        <w:fldChar w:fldCharType="end"/>
      </w:r>
      <w:r w:rsidRPr="00C6446C">
        <w:fldChar w:fldCharType="begin"/>
      </w:r>
      <w:r w:rsidRPr="00C6446C">
        <w:instrText xml:space="preserve"> XE "Mail Groups:Organizer" </w:instrText>
      </w:r>
      <w:r w:rsidRPr="00C6446C">
        <w:fldChar w:fldCharType="end"/>
      </w:r>
      <w:r w:rsidRPr="00C6446C">
        <w:fldChar w:fldCharType="begin"/>
      </w:r>
      <w:r w:rsidRPr="00C6446C">
        <w:instrText xml:space="preserve"> XE "Groups:Organizer" </w:instrText>
      </w:r>
      <w:r w:rsidRPr="00C6446C">
        <w:fldChar w:fldCharType="end"/>
      </w:r>
      <w:r w:rsidRPr="00C6446C">
        <w:t xml:space="preserve">) can address and send mail to this group. Other </w:t>
      </w:r>
      <w:r w:rsidR="00C649EB" w:rsidRPr="00C6446C">
        <w:t>members cannot use this group; h</w:t>
      </w:r>
      <w:r w:rsidRPr="00C6446C">
        <w:t xml:space="preserve">owever, </w:t>
      </w:r>
      <w:r w:rsidRPr="00C6446C">
        <w:rPr>
          <w:i/>
        </w:rPr>
        <w:t>both</w:t>
      </w:r>
      <w:r w:rsidRPr="00C6446C">
        <w:t xml:space="preserve"> the creator (i.e.,</w:t>
      </w:r>
      <w:r w:rsidR="00DA0641" w:rsidRPr="00C6446C">
        <w:t> </w:t>
      </w:r>
      <w:r w:rsidRPr="00C6446C">
        <w:t>Organizer) and members of the personal mail group can:</w:t>
      </w:r>
    </w:p>
    <w:p w14:paraId="074A1E29" w14:textId="77777777" w:rsidR="0066128B" w:rsidRPr="00C6446C" w:rsidRDefault="0066128B" w:rsidP="00265A15">
      <w:pPr>
        <w:keepNext/>
        <w:keepLines/>
        <w:numPr>
          <w:ilvl w:val="0"/>
          <w:numId w:val="45"/>
        </w:numPr>
        <w:tabs>
          <w:tab w:val="clear" w:pos="360"/>
        </w:tabs>
        <w:spacing w:before="120"/>
        <w:ind w:left="720"/>
      </w:pPr>
      <w:r w:rsidRPr="00C6446C">
        <w:rPr>
          <w:b/>
        </w:rPr>
        <w:t>Display Information—</w:t>
      </w:r>
      <w:r w:rsidRPr="00C6446C">
        <w:t>Use the Group Information option</w:t>
      </w:r>
      <w:r w:rsidRPr="00C6446C">
        <w:fldChar w:fldCharType="begin"/>
      </w:r>
      <w:r w:rsidRPr="00C6446C">
        <w:instrText xml:space="preserve"> XE "Group Information Option" </w:instrText>
      </w:r>
      <w:r w:rsidRPr="00C6446C">
        <w:fldChar w:fldCharType="end"/>
      </w:r>
      <w:r w:rsidRPr="00C6446C">
        <w:fldChar w:fldCharType="begin"/>
      </w:r>
      <w:r w:rsidRPr="00C6446C">
        <w:instrText xml:space="preserve"> XE "Options:Group Information" </w:instrText>
      </w:r>
      <w:r w:rsidRPr="00C6446C">
        <w:fldChar w:fldCharType="end"/>
      </w:r>
      <w:r w:rsidRPr="00C6446C">
        <w:fldChar w:fldCharType="begin"/>
      </w:r>
      <w:r w:rsidRPr="00C6446C">
        <w:instrText xml:space="preserve"> XE "Mail Groups:Information Option" </w:instrText>
      </w:r>
      <w:r w:rsidRPr="00C6446C">
        <w:fldChar w:fldCharType="end"/>
      </w:r>
      <w:r w:rsidRPr="00C6446C">
        <w:fldChar w:fldCharType="begin"/>
      </w:r>
      <w:r w:rsidRPr="00C6446C">
        <w:instrText xml:space="preserve"> XE "Help (User/Group Info., etc.):Group Information Option" </w:instrText>
      </w:r>
      <w:r w:rsidRPr="00C6446C">
        <w:fldChar w:fldCharType="end"/>
      </w:r>
      <w:r w:rsidRPr="00C6446C">
        <w:t xml:space="preserve"> on the Help (User/Group Info., etc.) menu</w:t>
      </w:r>
      <w:r w:rsidRPr="00C6446C">
        <w:fldChar w:fldCharType="begin"/>
      </w:r>
      <w:r w:rsidRPr="00C6446C">
        <w:instrText xml:space="preserve"> XE "Help (User/Group Info., etc.) Option" </w:instrText>
      </w:r>
      <w:r w:rsidRPr="00C6446C">
        <w:fldChar w:fldCharType="end"/>
      </w:r>
      <w:r w:rsidRPr="00C6446C">
        <w:fldChar w:fldCharType="begin"/>
      </w:r>
      <w:r w:rsidRPr="00C6446C">
        <w:instrText xml:space="preserve"> XE "Options:Help (User/Group Info., etc.)" </w:instrText>
      </w:r>
      <w:r w:rsidRPr="00C6446C">
        <w:fldChar w:fldCharType="end"/>
      </w:r>
      <w:r w:rsidRPr="00C6446C">
        <w:t xml:space="preserve"> to display information on that group.</w:t>
      </w:r>
    </w:p>
    <w:p w14:paraId="4173BC1F" w14:textId="75FB84BE" w:rsidR="0066128B" w:rsidRPr="00C6446C" w:rsidRDefault="0066128B" w:rsidP="00265A15">
      <w:pPr>
        <w:numPr>
          <w:ilvl w:val="0"/>
          <w:numId w:val="45"/>
        </w:numPr>
        <w:tabs>
          <w:tab w:val="clear" w:pos="360"/>
        </w:tabs>
        <w:spacing w:before="120"/>
        <w:ind w:left="720"/>
      </w:pPr>
      <w:r w:rsidRPr="00C6446C">
        <w:rPr>
          <w:b/>
        </w:rPr>
        <w:t>List the Group—</w:t>
      </w:r>
      <w:r w:rsidRPr="00C6446C">
        <w:t xml:space="preserve">See the group listed in the </w:t>
      </w:r>
      <w:bookmarkStart w:id="1726" w:name="_Hlt430511609"/>
      <w:bookmarkEnd w:id="1726"/>
      <w:smartTag w:uri="urn:schemas-microsoft-com:office:smarttags" w:element="stockticker">
        <w:r w:rsidRPr="00C6446C">
          <w:t>MAIL</w:t>
        </w:r>
      </w:smartTag>
      <w:r w:rsidRPr="00C6446C">
        <w:t xml:space="preserve"> GROUP List when you enter two question marks (i.e.,</w:t>
      </w:r>
      <w:r w:rsidR="00DA0641" w:rsidRPr="00C6446C">
        <w:t> </w:t>
      </w:r>
      <w:r w:rsidRPr="00C6446C">
        <w:t>"</w:t>
      </w:r>
      <w:r w:rsidRPr="00C6446C">
        <w:rPr>
          <w:b/>
        </w:rPr>
        <w:t>??</w:t>
      </w:r>
      <w:r w:rsidRPr="00C6446C">
        <w:t xml:space="preserve">"—online help) at the "Select </w:t>
      </w:r>
      <w:smartTag w:uri="urn:schemas-microsoft-com:office:smarttags" w:element="stockticker">
        <w:r w:rsidRPr="00C6446C">
          <w:t>MAIL</w:t>
        </w:r>
      </w:smartTag>
      <w:r w:rsidRPr="00C6446C">
        <w:t xml:space="preserve"> GROUP NAME:" prompt (</w:t>
      </w:r>
      <w:r w:rsidRPr="00C6446C">
        <w:fldChar w:fldCharType="begin"/>
      </w:r>
      <w:r w:rsidRPr="00C6446C">
        <w:instrText xml:space="preserve"> REF _Ref430072074 \h </w:instrText>
      </w:r>
      <w:r w:rsidRPr="00C6446C">
        <w:fldChar w:fldCharType="separate"/>
      </w:r>
      <w:r w:rsidR="00281495" w:rsidRPr="00C6446C">
        <w:t xml:space="preserve">Figure </w:t>
      </w:r>
      <w:r w:rsidR="00281495">
        <w:rPr>
          <w:noProof/>
        </w:rPr>
        <w:t>8</w:t>
      </w:r>
      <w:r w:rsidR="00281495" w:rsidRPr="00C6446C">
        <w:noBreakHyphen/>
      </w:r>
      <w:r w:rsidR="00281495">
        <w:rPr>
          <w:noProof/>
        </w:rPr>
        <w:t>3</w:t>
      </w:r>
      <w:r w:rsidRPr="00C6446C">
        <w:fldChar w:fldCharType="end"/>
      </w:r>
      <w:r w:rsidRPr="00C6446C">
        <w:t>).</w:t>
      </w:r>
    </w:p>
    <w:p w14:paraId="1004D811" w14:textId="77777777" w:rsidR="0066128B" w:rsidRPr="00C6446C" w:rsidRDefault="0066128B" w:rsidP="008936BB"/>
    <w:p w14:paraId="24E1BFBF" w14:textId="77777777" w:rsidR="0066128B" w:rsidRPr="00C6446C" w:rsidRDefault="0066128B" w:rsidP="008936BB">
      <w:r w:rsidRPr="00C6446C">
        <w:t>To create a new or edit an existing personal mail group, use the Personal Mail Group Edit option</w:t>
      </w:r>
      <w:r w:rsidRPr="00C6446C">
        <w:fldChar w:fldCharType="begin"/>
      </w:r>
      <w:r w:rsidRPr="00C6446C">
        <w:instrText xml:space="preserve"> XE "Personal Mail Group Edit Option" </w:instrText>
      </w:r>
      <w:r w:rsidRPr="00C6446C">
        <w:fldChar w:fldCharType="end"/>
      </w:r>
      <w:r w:rsidRPr="00C6446C">
        <w:fldChar w:fldCharType="begin"/>
      </w:r>
      <w:r w:rsidRPr="00C6446C">
        <w:instrText xml:space="preserve"> XE "Options:Personal Mail Group Edit" </w:instrText>
      </w:r>
      <w:r w:rsidRPr="00C6446C">
        <w:fldChar w:fldCharType="end"/>
      </w:r>
      <w:r w:rsidRPr="00C6446C">
        <w:fldChar w:fldCharType="begin"/>
      </w:r>
      <w:r w:rsidRPr="00C6446C">
        <w:instrText xml:space="preserve"> XE "Mail Groups:Personal Mail Group Edit Option" </w:instrText>
      </w:r>
      <w:r w:rsidRPr="00C6446C">
        <w:fldChar w:fldCharType="end"/>
      </w:r>
      <w:r w:rsidRPr="00C6446C">
        <w:fldChar w:fldCharType="begin"/>
      </w:r>
      <w:r w:rsidRPr="00C6446C">
        <w:instrText xml:space="preserve"> XE "Groups:Personal Mail Group Edit Option" </w:instrText>
      </w:r>
      <w:r w:rsidRPr="00C6446C">
        <w:fldChar w:fldCharType="end"/>
      </w:r>
      <w:r w:rsidRPr="00C6446C">
        <w:fldChar w:fldCharType="begin"/>
      </w:r>
      <w:r w:rsidRPr="00C6446C">
        <w:instrText xml:space="preserve"> XE "Editing:Personal Mail Groups" </w:instrText>
      </w:r>
      <w:r w:rsidRPr="00C6446C">
        <w:fldChar w:fldCharType="end"/>
      </w:r>
      <w:r w:rsidRPr="00C6446C">
        <w:t xml:space="preserve"> on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 You can add or delete members at any time. You can also use this option to delete the entire personal mail group. Even though you are the Organizer</w:t>
      </w:r>
      <w:r w:rsidRPr="00C6446C">
        <w:fldChar w:fldCharType="begin"/>
      </w:r>
      <w:r w:rsidRPr="00C6446C">
        <w:instrText xml:space="preserve"> XE "Organizer For a Mail Group" </w:instrText>
      </w:r>
      <w:r w:rsidRPr="00C6446C">
        <w:fldChar w:fldCharType="end"/>
      </w:r>
      <w:r w:rsidRPr="00C6446C">
        <w:fldChar w:fldCharType="begin"/>
      </w:r>
      <w:r w:rsidRPr="00C6446C">
        <w:instrText xml:space="preserve"> XE "Mail Groups:Organizer" </w:instrText>
      </w:r>
      <w:r w:rsidRPr="00C6446C">
        <w:fldChar w:fldCharType="end"/>
      </w:r>
      <w:r w:rsidRPr="00C6446C">
        <w:fldChar w:fldCharType="begin"/>
      </w:r>
      <w:r w:rsidRPr="00C6446C">
        <w:instrText xml:space="preserve"> XE "Groups:Organizer" </w:instrText>
      </w:r>
      <w:r w:rsidRPr="00C6446C">
        <w:fldChar w:fldCharType="end"/>
      </w:r>
      <w:r w:rsidRPr="00C6446C">
        <w:t xml:space="preserve"> of the group, you are </w:t>
      </w:r>
      <w:r w:rsidRPr="00C6446C">
        <w:rPr>
          <w:i/>
        </w:rPr>
        <w:t>not</w:t>
      </w:r>
      <w:r w:rsidRPr="00C6446C">
        <w:t xml:space="preserve"> automatically made a member. Thus, you should also make yourself a member of the personal mail group.</w:t>
      </w:r>
    </w:p>
    <w:p w14:paraId="0385C560"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49BA4AE4" w14:textId="77777777">
        <w:trPr>
          <w:cantSplit/>
        </w:trPr>
        <w:tc>
          <w:tcPr>
            <w:tcW w:w="738" w:type="dxa"/>
          </w:tcPr>
          <w:p w14:paraId="3DF1B630" w14:textId="77777777" w:rsidR="0061352F" w:rsidRPr="00C6446C" w:rsidRDefault="0061352F" w:rsidP="007B3A96">
            <w:pPr>
              <w:spacing w:before="60" w:after="60"/>
              <w:ind w:left="-14"/>
            </w:pPr>
            <w:r w:rsidRPr="00C6446C">
              <w:rPr>
                <w:sz w:val="20"/>
              </w:rPr>
              <w:object w:dxaOrig="2040" w:dyaOrig="6195" w14:anchorId="57BB8E9E">
                <v:shape id="_x0000_i1046" type="#_x0000_t75" alt="Tip" style="width:12.25pt;height:39.4pt" o:ole="" fillcolor="window">
                  <v:imagedata r:id="rId22" o:title=""/>
                </v:shape>
                <o:OLEObject Type="Embed" ProgID="MS_ClipArt_Gallery" ShapeID="_x0000_i1046" DrawAspect="Content" ObjectID="_1679297543" r:id="rId64"/>
              </w:object>
            </w:r>
          </w:p>
        </w:tc>
        <w:tc>
          <w:tcPr>
            <w:tcW w:w="8730" w:type="dxa"/>
          </w:tcPr>
          <w:p w14:paraId="7CE71FC2" w14:textId="77777777" w:rsidR="0061352F" w:rsidRPr="00C6446C" w:rsidRDefault="004F5299" w:rsidP="007B3A96">
            <w:pPr>
              <w:spacing w:before="60" w:after="60"/>
              <w:rPr>
                <w:b/>
                <w:bCs/>
              </w:rPr>
            </w:pPr>
            <w:r w:rsidRPr="00C6446C">
              <w:rPr>
                <w:b/>
              </w:rPr>
              <w:t>TIP:</w:t>
            </w:r>
            <w:r w:rsidRPr="00C6446C">
              <w:t xml:space="preserve"> </w:t>
            </w:r>
            <w:r w:rsidR="0061352F" w:rsidRPr="00C6446C">
              <w:t>Create a personal mail group for an assigned project. Include only the members of that project team in the mail group. Thus, when you need to discuss the project, update the status, perform administrative tasks, etc., you only have to address and send mail to the group and not to each individual member. This can save you time when using MailMan.</w:t>
            </w:r>
          </w:p>
        </w:tc>
      </w:tr>
    </w:tbl>
    <w:p w14:paraId="0AD7D896" w14:textId="77777777" w:rsidR="0066128B" w:rsidRPr="00C6446C" w:rsidRDefault="0066128B" w:rsidP="008936BB"/>
    <w:p w14:paraId="159C981C" w14:textId="77777777" w:rsidR="0066128B" w:rsidRPr="00C6446C" w:rsidRDefault="0066128B" w:rsidP="008936BB"/>
    <w:p w14:paraId="338424B1" w14:textId="77777777" w:rsidR="0066128B" w:rsidRPr="00C6446C" w:rsidRDefault="0066128B" w:rsidP="008936BB">
      <w:pPr>
        <w:pStyle w:val="Heading4"/>
      </w:pPr>
      <w:bookmarkStart w:id="1727" w:name="_Hlt447700554"/>
      <w:bookmarkStart w:id="1728" w:name="_Hlt430407413"/>
      <w:r w:rsidRPr="00C6446C">
        <w:br w:type="page"/>
      </w:r>
      <w:bookmarkStart w:id="1729" w:name="_Toc496922148"/>
      <w:bookmarkStart w:id="1730" w:name="_Toc147225696"/>
      <w:r w:rsidRPr="00C6446C">
        <w:lastRenderedPageBreak/>
        <w:t>Create a New Personal Mail Group</w:t>
      </w:r>
      <w:bookmarkStart w:id="1731" w:name="_Hlt431875608"/>
      <w:bookmarkEnd w:id="1729"/>
      <w:bookmarkEnd w:id="1730"/>
      <w:bookmarkEnd w:id="1731"/>
    </w:p>
    <w:bookmarkEnd w:id="1727"/>
    <w:p w14:paraId="6F806ED1" w14:textId="77777777" w:rsidR="0066128B" w:rsidRPr="00C6446C" w:rsidRDefault="0066128B" w:rsidP="008936BB">
      <w:pPr>
        <w:keepNext/>
        <w:keepLines/>
      </w:pPr>
      <w:r w:rsidRPr="00C6446C">
        <w:fldChar w:fldCharType="begin"/>
      </w:r>
      <w:r w:rsidRPr="00C6446C">
        <w:instrText xml:space="preserve"> XE "Personal Mail Groups:</w:instrText>
      </w:r>
      <w:r w:rsidR="001A1D4B">
        <w:instrText>How to</w:instrText>
      </w:r>
      <w:r w:rsidR="00C0583C">
        <w:instrText>:</w:instrText>
      </w:r>
      <w:r w:rsidRPr="00C6446C">
        <w:instrText xml:space="preserve">Create" </w:instrText>
      </w:r>
      <w:r w:rsidRPr="00C6446C">
        <w:fldChar w:fldCharType="end"/>
      </w:r>
      <w:r w:rsidRPr="00C6446C">
        <w:fldChar w:fldCharType="begin"/>
      </w:r>
      <w:r w:rsidRPr="00C6446C">
        <w:instrText xml:space="preserve"> XE "Mail Groups:</w:instrText>
      </w:r>
      <w:r w:rsidR="001A1D4B">
        <w:instrText>How to</w:instrText>
      </w:r>
      <w:r w:rsidR="00C0583C">
        <w:instrText>:</w:instrText>
      </w:r>
      <w:r w:rsidRPr="00C6446C">
        <w:instrText xml:space="preserve">Create Personal Mail Groups" </w:instrText>
      </w:r>
      <w:r w:rsidRPr="00C6446C">
        <w:fldChar w:fldCharType="end"/>
      </w:r>
      <w:r w:rsidRPr="00C6446C">
        <w:fldChar w:fldCharType="begin"/>
      </w:r>
      <w:r w:rsidRPr="00C6446C">
        <w:instrText xml:space="preserve"> XE "Groups:</w:instrText>
      </w:r>
      <w:r w:rsidR="001A1D4B">
        <w:instrText>How to</w:instrText>
      </w:r>
      <w:r w:rsidR="00C0583C">
        <w:instrText>:</w:instrText>
      </w:r>
      <w:r w:rsidRPr="00C6446C">
        <w:instrText xml:space="preserve">Create Personal Mail Groups" </w:instrText>
      </w:r>
      <w:r w:rsidRPr="00C6446C">
        <w:fldChar w:fldCharType="end"/>
      </w:r>
      <w:r w:rsidRPr="00C6446C">
        <w:fldChar w:fldCharType="begin"/>
      </w:r>
      <w:r w:rsidRPr="00C6446C">
        <w:instrText xml:space="preserve"> XE "Creating:Personal Mail Groups" </w:instrText>
      </w:r>
      <w:r w:rsidRPr="00C6446C">
        <w:fldChar w:fldCharType="end"/>
      </w:r>
      <w:r w:rsidRPr="00C6446C">
        <w:fldChar w:fldCharType="begin"/>
      </w:r>
      <w:r w:rsidRPr="00C6446C">
        <w:instrText xml:space="preserve"> XE "</w:instrText>
      </w:r>
      <w:r w:rsidR="001A1D4B">
        <w:instrText>How to</w:instrText>
      </w:r>
      <w:r w:rsidRPr="00C6446C">
        <w:instrText xml:space="preserve">:Create Personal Mail Groups" </w:instrText>
      </w:r>
      <w:r w:rsidRPr="00C6446C">
        <w:fldChar w:fldCharType="end"/>
      </w:r>
    </w:p>
    <w:p w14:paraId="2D2843EF" w14:textId="77777777" w:rsidR="0066128B" w:rsidRPr="00C6446C" w:rsidRDefault="0066128B" w:rsidP="008936BB">
      <w:pPr>
        <w:keepNext/>
        <w:keepLines/>
      </w:pPr>
      <w:r w:rsidRPr="00C6446C">
        <w:t>You can use the Personal Mail Group Edit option</w:t>
      </w:r>
      <w:r w:rsidRPr="00C6446C">
        <w:fldChar w:fldCharType="begin"/>
      </w:r>
      <w:r w:rsidRPr="00C6446C">
        <w:instrText xml:space="preserve"> XE "Personal Mail Group Edit Option" </w:instrText>
      </w:r>
      <w:r w:rsidRPr="00C6446C">
        <w:fldChar w:fldCharType="end"/>
      </w:r>
      <w:r w:rsidRPr="00C6446C">
        <w:fldChar w:fldCharType="begin"/>
      </w:r>
      <w:r w:rsidRPr="00C6446C">
        <w:instrText xml:space="preserve"> XE "Options:Personal Mail Group Edit" </w:instrText>
      </w:r>
      <w:r w:rsidRPr="00C6446C">
        <w:fldChar w:fldCharType="end"/>
      </w:r>
      <w:r w:rsidRPr="00C6446C">
        <w:fldChar w:fldCharType="begin"/>
      </w:r>
      <w:r w:rsidRPr="00C6446C">
        <w:instrText xml:space="preserve"> XE "Mail Groups:Personal Mail Group Edit Option" </w:instrText>
      </w:r>
      <w:r w:rsidRPr="00C6446C">
        <w:fldChar w:fldCharType="end"/>
      </w:r>
      <w:r w:rsidRPr="00C6446C">
        <w:fldChar w:fldCharType="begin"/>
      </w:r>
      <w:r w:rsidRPr="00C6446C">
        <w:instrText xml:space="preserve"> XE "Groups:Personal Mail Group Edit Option" </w:instrText>
      </w:r>
      <w:r w:rsidRPr="00C6446C">
        <w:fldChar w:fldCharType="end"/>
      </w:r>
      <w:r w:rsidRPr="00C6446C">
        <w:fldChar w:fldCharType="begin"/>
      </w:r>
      <w:r w:rsidRPr="00C6446C">
        <w:instrText xml:space="preserve"> XE "Editing:Personal Mail Groups" </w:instrText>
      </w:r>
      <w:r w:rsidRPr="00C6446C">
        <w:fldChar w:fldCharType="end"/>
      </w:r>
      <w:r w:rsidRPr="00C6446C">
        <w:t xml:space="preserve"> on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 xml:space="preserve"> to create a new personal mail group, as shown below:</w:t>
      </w:r>
    </w:p>
    <w:p w14:paraId="7CC2F2F9" w14:textId="77777777" w:rsidR="0066128B" w:rsidRPr="00C6446C" w:rsidRDefault="0066128B" w:rsidP="008936BB">
      <w:pPr>
        <w:keepNext/>
        <w:keepLines/>
      </w:pPr>
    </w:p>
    <w:p w14:paraId="5DF041C7" w14:textId="77777777" w:rsidR="0066128B" w:rsidRPr="00C6446C" w:rsidRDefault="0066128B" w:rsidP="008936BB">
      <w:pPr>
        <w:keepNext/>
        <w:keepLines/>
      </w:pPr>
    </w:p>
    <w:bookmarkEnd w:id="1728"/>
    <w:p w14:paraId="65184AEE" w14:textId="4971C6B9" w:rsidR="0066128B" w:rsidRPr="00C6446C" w:rsidRDefault="00F52958" w:rsidP="00B930D5">
      <w:pPr>
        <w:pStyle w:val="Dialogue"/>
      </w:pPr>
      <w:r>
        <w:rPr>
          <w:noProof/>
        </w:rPr>
        <mc:AlternateContent>
          <mc:Choice Requires="wps">
            <w:drawing>
              <wp:anchor distT="0" distB="0" distL="114300" distR="114300" simplePos="0" relativeHeight="251680768" behindDoc="0" locked="0" layoutInCell="0" allowOverlap="1" wp14:anchorId="515B28B3" wp14:editId="307240AC">
                <wp:simplePos x="0" y="0"/>
                <wp:positionH relativeFrom="column">
                  <wp:posOffset>4297680</wp:posOffset>
                </wp:positionH>
                <wp:positionV relativeFrom="paragraph">
                  <wp:posOffset>163830</wp:posOffset>
                </wp:positionV>
                <wp:extent cx="1520190" cy="821055"/>
                <wp:effectExtent l="0" t="0" r="0" b="0"/>
                <wp:wrapNone/>
                <wp:docPr id="319" name="AutoShape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821055"/>
                        </a:xfrm>
                        <a:prstGeom prst="wedgeRoundRectCallout">
                          <a:avLst>
                            <a:gd name="adj1" fmla="val -134463"/>
                            <a:gd name="adj2" fmla="val 144662"/>
                            <a:gd name="adj3" fmla="val 16667"/>
                          </a:avLst>
                        </a:prstGeom>
                        <a:solidFill>
                          <a:srgbClr val="FFFFFF"/>
                        </a:solidFill>
                        <a:ln w="12700">
                          <a:solidFill>
                            <a:srgbClr val="000000"/>
                          </a:solidFill>
                          <a:miter lim="800000"/>
                          <a:headEnd/>
                          <a:tailEnd/>
                        </a:ln>
                      </wps:spPr>
                      <wps:txbx>
                        <w:txbxContent>
                          <w:p w14:paraId="17E12BDC" w14:textId="77777777" w:rsidR="00F52958" w:rsidRPr="00764E6D" w:rsidRDefault="00F52958">
                            <w:pPr>
                              <w:rPr>
                                <w:rFonts w:ascii="Arial" w:hAnsi="Arial" w:cs="Arial"/>
                                <w:b/>
                                <w:sz w:val="20"/>
                              </w:rPr>
                            </w:pPr>
                            <w:r w:rsidRPr="00764E6D">
                              <w:rPr>
                                <w:rFonts w:ascii="Arial" w:hAnsi="Arial" w:cs="Arial"/>
                                <w:b/>
                                <w:sz w:val="20"/>
                              </w:rPr>
                              <w:t xml:space="preserve">Here </w:t>
                            </w:r>
                            <w:r>
                              <w:rPr>
                                <w:rFonts w:ascii="Arial" w:hAnsi="Arial" w:cs="Arial"/>
                                <w:b/>
                                <w:sz w:val="20"/>
                              </w:rPr>
                              <w:t>the user is</w:t>
                            </w:r>
                            <w:r w:rsidRPr="00764E6D">
                              <w:rPr>
                                <w:rFonts w:ascii="Arial" w:hAnsi="Arial" w:cs="Arial"/>
                                <w:b/>
                                <w:sz w:val="20"/>
                              </w:rPr>
                              <w:t xml:space="preserve"> entering </w:t>
                            </w:r>
                            <w:r>
                              <w:rPr>
                                <w:rFonts w:ascii="Arial" w:hAnsi="Arial" w:cs="Arial"/>
                                <w:b/>
                                <w:sz w:val="20"/>
                              </w:rPr>
                              <w:t>their</w:t>
                            </w:r>
                            <w:r w:rsidRPr="00764E6D">
                              <w:rPr>
                                <w:rFonts w:ascii="Arial" w:hAnsi="Arial" w:cs="Arial"/>
                                <w:b/>
                                <w:sz w:val="20"/>
                              </w:rPr>
                              <w:t xml:space="preserve"> new personal mail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B28B3" id="AutoShape 354" o:spid="_x0000_s1321" type="#_x0000_t62" alt="&quot;&quot;" style="position:absolute;left:0;text-align:left;margin-left:338.4pt;margin-top:12.9pt;width:119.7pt;height:6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" o:allowincell="f" adj="-18244,42047" strokeweight="1pt">
                <v:textbox>
                  <w:txbxContent>
                    <w:p w14:paraId="17E12BDC" w14:textId="77777777" w:rsidR="00F52958" w:rsidRPr="00764E6D" w:rsidRDefault="00F52958">
                      <w:pPr>
                        <w:rPr>
                          <w:rFonts w:ascii="Arial" w:hAnsi="Arial" w:cs="Arial"/>
                          <w:b/>
                          <w:sz w:val="20"/>
                        </w:rPr>
                      </w:pPr>
                      <w:r w:rsidRPr="00764E6D">
                        <w:rPr>
                          <w:rFonts w:ascii="Arial" w:hAnsi="Arial" w:cs="Arial"/>
                          <w:b/>
                          <w:sz w:val="20"/>
                        </w:rPr>
                        <w:t xml:space="preserve">Here </w:t>
                      </w:r>
                      <w:r>
                        <w:rPr>
                          <w:rFonts w:ascii="Arial" w:hAnsi="Arial" w:cs="Arial"/>
                          <w:b/>
                          <w:sz w:val="20"/>
                        </w:rPr>
                        <w:t>the user is</w:t>
                      </w:r>
                      <w:r w:rsidRPr="00764E6D">
                        <w:rPr>
                          <w:rFonts w:ascii="Arial" w:hAnsi="Arial" w:cs="Arial"/>
                          <w:b/>
                          <w:sz w:val="20"/>
                        </w:rPr>
                        <w:t xml:space="preserve"> entering </w:t>
                      </w:r>
                      <w:r>
                        <w:rPr>
                          <w:rFonts w:ascii="Arial" w:hAnsi="Arial" w:cs="Arial"/>
                          <w:b/>
                          <w:sz w:val="20"/>
                        </w:rPr>
                        <w:t>their</w:t>
                      </w:r>
                      <w:r w:rsidRPr="00764E6D">
                        <w:rPr>
                          <w:rFonts w:ascii="Arial" w:hAnsi="Arial" w:cs="Arial"/>
                          <w:b/>
                          <w:sz w:val="20"/>
                        </w:rPr>
                        <w:t xml:space="preserve"> new personal mail group.</w:t>
                      </w:r>
                    </w:p>
                  </w:txbxContent>
                </v:textbox>
              </v:shape>
            </w:pict>
          </mc:Fallback>
        </mc:AlternateContent>
      </w:r>
      <w:r w:rsidR="0066128B" w:rsidRPr="00C6446C">
        <w:t xml:space="preserve">Select MailMan Menu Option: </w:t>
      </w:r>
      <w:r w:rsidR="0066128B" w:rsidRPr="00C6446C">
        <w:rPr>
          <w:b/>
        </w:rPr>
        <w:t>pers</w:t>
      </w:r>
      <w:r w:rsidR="00764E6D" w:rsidRPr="00C6446C">
        <w:rPr>
          <w:b/>
        </w:rPr>
        <w:t xml:space="preserve"> &lt;Enter&gt; </w:t>
      </w:r>
      <w:r w:rsidR="0066128B" w:rsidRPr="00C6446C">
        <w:t>onal Preferences</w:t>
      </w:r>
    </w:p>
    <w:p w14:paraId="6FFF6BEB" w14:textId="77777777" w:rsidR="0066128B" w:rsidRPr="00C6446C" w:rsidRDefault="0066128B" w:rsidP="00B930D5">
      <w:pPr>
        <w:pStyle w:val="Dialogue"/>
      </w:pPr>
    </w:p>
    <w:p w14:paraId="34DBFFF2" w14:textId="77777777" w:rsidR="0066128B" w:rsidRPr="00C6446C" w:rsidRDefault="0066128B" w:rsidP="00B930D5">
      <w:pPr>
        <w:pStyle w:val="Dialogue"/>
      </w:pPr>
    </w:p>
    <w:p w14:paraId="76F6BE34" w14:textId="77777777" w:rsidR="0066128B" w:rsidRPr="00C6446C" w:rsidRDefault="0066128B" w:rsidP="00B930D5">
      <w:pPr>
        <w:pStyle w:val="Dialogue"/>
      </w:pPr>
      <w:r w:rsidRPr="00C6446C">
        <w:t xml:space="preserve">          User Options Edit</w:t>
      </w:r>
    </w:p>
    <w:p w14:paraId="72EBC22E" w14:textId="77777777" w:rsidR="0066128B" w:rsidRPr="00C6446C" w:rsidRDefault="0066128B" w:rsidP="00B930D5">
      <w:pPr>
        <w:pStyle w:val="Dialogue"/>
      </w:pPr>
      <w:r w:rsidRPr="00C6446C">
        <w:t xml:space="preserve">          Banner Edit</w:t>
      </w:r>
    </w:p>
    <w:p w14:paraId="59855120" w14:textId="77777777" w:rsidR="0066128B" w:rsidRPr="00C6446C" w:rsidRDefault="0066128B" w:rsidP="00B930D5">
      <w:pPr>
        <w:pStyle w:val="Dialogue"/>
      </w:pPr>
      <w:r w:rsidRPr="00C6446C">
        <w:t xml:space="preserve">          Surrogate Edit</w:t>
      </w:r>
    </w:p>
    <w:p w14:paraId="6A86208C" w14:textId="77777777" w:rsidR="0066128B" w:rsidRPr="00C6446C" w:rsidRDefault="0066128B" w:rsidP="00B930D5">
      <w:pPr>
        <w:pStyle w:val="Dialogue"/>
      </w:pPr>
      <w:r w:rsidRPr="00C6446C">
        <w:t xml:space="preserve">          Message Filter Edit</w:t>
      </w:r>
    </w:p>
    <w:p w14:paraId="369B9897" w14:textId="77777777" w:rsidR="0066128B" w:rsidRPr="00C6446C" w:rsidRDefault="0066128B" w:rsidP="00B930D5">
      <w:pPr>
        <w:pStyle w:val="Dialogue"/>
      </w:pPr>
      <w:r w:rsidRPr="00C6446C">
        <w:t xml:space="preserve">          Delivery Basket Edit</w:t>
      </w:r>
    </w:p>
    <w:p w14:paraId="0A39AAC1" w14:textId="77777777" w:rsidR="0066128B" w:rsidRPr="00C6446C" w:rsidRDefault="0066128B" w:rsidP="00B930D5">
      <w:pPr>
        <w:pStyle w:val="Dialogue"/>
      </w:pPr>
      <w:r w:rsidRPr="00C6446C">
        <w:t xml:space="preserve">   </w:t>
      </w:r>
      <w:smartTag w:uri="urn:schemas-microsoft-com:office:smarttags" w:element="stockticker">
        <w:r w:rsidRPr="00C6446C">
          <w:t>GML</w:t>
        </w:r>
      </w:smartTag>
      <w:r w:rsidRPr="00C6446C">
        <w:t xml:space="preserve">    Enroll in (or Disenroll from) a Mail Group</w:t>
      </w:r>
    </w:p>
    <w:p w14:paraId="6158760B" w14:textId="77777777" w:rsidR="0066128B" w:rsidRPr="00C6446C" w:rsidRDefault="0066128B" w:rsidP="00B930D5">
      <w:pPr>
        <w:pStyle w:val="Dialogue"/>
      </w:pPr>
      <w:r w:rsidRPr="00C6446C">
        <w:t xml:space="preserve">          Personal Mail Group Edit</w:t>
      </w:r>
    </w:p>
    <w:p w14:paraId="19B56C39" w14:textId="77777777" w:rsidR="0066128B" w:rsidRPr="00C6446C" w:rsidRDefault="0066128B" w:rsidP="00B930D5">
      <w:pPr>
        <w:pStyle w:val="Dialogue"/>
      </w:pPr>
      <w:r w:rsidRPr="00C6446C">
        <w:t xml:space="preserve">          Forwarding Address Edit</w:t>
      </w:r>
    </w:p>
    <w:p w14:paraId="60059395" w14:textId="77777777" w:rsidR="0066128B" w:rsidRPr="00C6446C" w:rsidRDefault="0066128B" w:rsidP="00B930D5">
      <w:pPr>
        <w:pStyle w:val="Dialogue"/>
      </w:pPr>
    </w:p>
    <w:p w14:paraId="50FBA2E7" w14:textId="77777777" w:rsidR="0066128B" w:rsidRPr="00C6446C" w:rsidRDefault="0066128B" w:rsidP="00B930D5">
      <w:pPr>
        <w:pStyle w:val="Dialogue"/>
      </w:pPr>
      <w:r w:rsidRPr="00C6446C">
        <w:t xml:space="preserve">Select Personal Preferences Option: </w:t>
      </w:r>
      <w:r w:rsidRPr="00C6446C">
        <w:rPr>
          <w:b/>
        </w:rPr>
        <w:t>Pers</w:t>
      </w:r>
      <w:r w:rsidR="00764E6D" w:rsidRPr="00C6446C">
        <w:rPr>
          <w:b/>
        </w:rPr>
        <w:t xml:space="preserve"> &lt;Enter&gt; </w:t>
      </w:r>
      <w:r w:rsidRPr="00C6446C">
        <w:t>onal Mail Group Edit</w:t>
      </w:r>
    </w:p>
    <w:p w14:paraId="60A567B6" w14:textId="77777777" w:rsidR="0066128B" w:rsidRPr="00C6446C" w:rsidRDefault="0066128B" w:rsidP="00B930D5">
      <w:pPr>
        <w:pStyle w:val="Dialogue"/>
      </w:pPr>
      <w:r w:rsidRPr="00C6446C">
        <w:t xml:space="preserve">Select </w:t>
      </w:r>
      <w:smartTag w:uri="urn:schemas-microsoft-com:office:smarttags" w:element="stockticker">
        <w:r w:rsidRPr="00C6446C">
          <w:t>MAIL</w:t>
        </w:r>
      </w:smartTag>
      <w:r w:rsidRPr="00C6446C">
        <w:t xml:space="preserve"> GROUP NAME: </w:t>
      </w:r>
      <w:r w:rsidRPr="00C6446C">
        <w:rPr>
          <w:b/>
        </w:rPr>
        <w:t>INFRASTRUCTURE</w:t>
      </w:r>
    </w:p>
    <w:p w14:paraId="44888B42" w14:textId="77777777" w:rsidR="0066128B" w:rsidRPr="00C6446C" w:rsidRDefault="0066128B" w:rsidP="00B930D5">
      <w:pPr>
        <w:pStyle w:val="Dialogue"/>
      </w:pPr>
      <w:r w:rsidRPr="00C6446C">
        <w:t xml:space="preserve">  Are you adding 'INFRASTRUCTURE' as a new </w:t>
      </w:r>
      <w:smartTag w:uri="urn:schemas-microsoft-com:office:smarttags" w:element="stockticker">
        <w:r w:rsidRPr="00C6446C">
          <w:t>MAIL</w:t>
        </w:r>
      </w:smartTag>
      <w:r w:rsidRPr="00C6446C">
        <w:t xml:space="preserve"> GROUP? No// </w:t>
      </w:r>
      <w:r w:rsidRPr="00C6446C">
        <w:rPr>
          <w:b/>
        </w:rPr>
        <w:t xml:space="preserve">y </w:t>
      </w:r>
      <w:r w:rsidR="00962B78" w:rsidRPr="00C6446C">
        <w:rPr>
          <w:b/>
        </w:rPr>
        <w:t>&lt;Enter&gt;</w:t>
      </w:r>
      <w:r w:rsidRPr="00C6446C">
        <w:t xml:space="preserve">  (Yes)</w:t>
      </w:r>
    </w:p>
    <w:p w14:paraId="45532A29" w14:textId="0CF748D0" w:rsidR="0066128B" w:rsidRPr="00C6446C" w:rsidRDefault="00F52958" w:rsidP="00B930D5">
      <w:pPr>
        <w:pStyle w:val="Dialogue"/>
      </w:pPr>
      <w:r>
        <w:rPr>
          <w:noProof/>
        </w:rPr>
        <mc:AlternateContent>
          <mc:Choice Requires="wps">
            <w:drawing>
              <wp:anchor distT="0" distB="0" distL="114300" distR="114300" simplePos="0" relativeHeight="251679744" behindDoc="0" locked="0" layoutInCell="0" allowOverlap="1" wp14:anchorId="31354B0C" wp14:editId="2A27C799">
                <wp:simplePos x="0" y="0"/>
                <wp:positionH relativeFrom="column">
                  <wp:posOffset>3408045</wp:posOffset>
                </wp:positionH>
                <wp:positionV relativeFrom="paragraph">
                  <wp:posOffset>13335</wp:posOffset>
                </wp:positionV>
                <wp:extent cx="2352675" cy="461010"/>
                <wp:effectExtent l="0" t="0" r="0" b="0"/>
                <wp:wrapNone/>
                <wp:docPr id="318" name="AutoShape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461010"/>
                        </a:xfrm>
                        <a:prstGeom prst="wedgeRoundRectCallout">
                          <a:avLst>
                            <a:gd name="adj1" fmla="val 11537"/>
                            <a:gd name="adj2" fmla="val 61569"/>
                            <a:gd name="adj3" fmla="val 16667"/>
                          </a:avLst>
                        </a:prstGeom>
                        <a:solidFill>
                          <a:srgbClr val="FFFFFF"/>
                        </a:solidFill>
                        <a:ln w="12700">
                          <a:solidFill>
                            <a:srgbClr val="000000"/>
                          </a:solidFill>
                          <a:miter lim="800000"/>
                          <a:headEnd/>
                          <a:tailEnd/>
                        </a:ln>
                      </wps:spPr>
                      <wps:txbx>
                        <w:txbxContent>
                          <w:p w14:paraId="45ADAAF5" w14:textId="77777777" w:rsidR="00F52958" w:rsidRPr="00764E6D" w:rsidRDefault="00F52958">
                            <w:pPr>
                              <w:rPr>
                                <w:rFonts w:ascii="Arial" w:hAnsi="Arial" w:cs="Arial"/>
                                <w:b/>
                                <w:sz w:val="20"/>
                              </w:rPr>
                            </w:pPr>
                            <w:r w:rsidRPr="00764E6D">
                              <w:rPr>
                                <w:rFonts w:ascii="Arial" w:hAnsi="Arial" w:cs="Arial"/>
                                <w:b/>
                                <w:sz w:val="20"/>
                              </w:rPr>
                              <w:t xml:space="preserve">Here </w:t>
                            </w:r>
                            <w:r>
                              <w:rPr>
                                <w:rFonts w:ascii="Arial" w:hAnsi="Arial" w:cs="Arial"/>
                                <w:b/>
                                <w:sz w:val="20"/>
                              </w:rPr>
                              <w:t xml:space="preserve">the user is </w:t>
                            </w:r>
                            <w:r w:rsidRPr="00764E6D">
                              <w:rPr>
                                <w:rFonts w:ascii="Arial" w:hAnsi="Arial" w:cs="Arial"/>
                                <w:b/>
                                <w:sz w:val="20"/>
                              </w:rPr>
                              <w:t xml:space="preserve">entering </w:t>
                            </w:r>
                            <w:r>
                              <w:rPr>
                                <w:rFonts w:ascii="Arial" w:hAnsi="Arial" w:cs="Arial"/>
                                <w:b/>
                                <w:sz w:val="20"/>
                              </w:rPr>
                              <w:t>the</w:t>
                            </w:r>
                            <w:r w:rsidRPr="00764E6D">
                              <w:rPr>
                                <w:rFonts w:ascii="Arial" w:hAnsi="Arial" w:cs="Arial"/>
                                <w:b/>
                                <w:sz w:val="20"/>
                              </w:rPr>
                              <w:t xml:space="preserve"> group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54B0C" id="AutoShape 353" o:spid="_x0000_s1322" type="#_x0000_t62" alt="&quot;&quot;" style="position:absolute;left:0;text-align:left;margin-left:268.35pt;margin-top:1.05pt;width:185.25pt;height:3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" o:allowincell="f" adj="13292,24099" strokeweight="1pt">
                <v:textbox>
                  <w:txbxContent>
                    <w:p w14:paraId="45ADAAF5" w14:textId="77777777" w:rsidR="00F52958" w:rsidRPr="00764E6D" w:rsidRDefault="00F52958">
                      <w:pPr>
                        <w:rPr>
                          <w:rFonts w:ascii="Arial" w:hAnsi="Arial" w:cs="Arial"/>
                          <w:b/>
                          <w:sz w:val="20"/>
                        </w:rPr>
                      </w:pPr>
                      <w:r w:rsidRPr="00764E6D">
                        <w:rPr>
                          <w:rFonts w:ascii="Arial" w:hAnsi="Arial" w:cs="Arial"/>
                          <w:b/>
                          <w:sz w:val="20"/>
                        </w:rPr>
                        <w:t xml:space="preserve">Here </w:t>
                      </w:r>
                      <w:r>
                        <w:rPr>
                          <w:rFonts w:ascii="Arial" w:hAnsi="Arial" w:cs="Arial"/>
                          <w:b/>
                          <w:sz w:val="20"/>
                        </w:rPr>
                        <w:t xml:space="preserve">the user is </w:t>
                      </w:r>
                      <w:r w:rsidRPr="00764E6D">
                        <w:rPr>
                          <w:rFonts w:ascii="Arial" w:hAnsi="Arial" w:cs="Arial"/>
                          <w:b/>
                          <w:sz w:val="20"/>
                        </w:rPr>
                        <w:t xml:space="preserve">entering </w:t>
                      </w:r>
                      <w:r>
                        <w:rPr>
                          <w:rFonts w:ascii="Arial" w:hAnsi="Arial" w:cs="Arial"/>
                          <w:b/>
                          <w:sz w:val="20"/>
                        </w:rPr>
                        <w:t>the</w:t>
                      </w:r>
                      <w:r w:rsidRPr="00764E6D">
                        <w:rPr>
                          <w:rFonts w:ascii="Arial" w:hAnsi="Arial" w:cs="Arial"/>
                          <w:b/>
                          <w:sz w:val="20"/>
                        </w:rPr>
                        <w:t xml:space="preserve"> group members.</w:t>
                      </w:r>
                    </w:p>
                  </w:txbxContent>
                </v:textbox>
              </v:shape>
            </w:pict>
          </mc:Fallback>
        </mc:AlternateContent>
      </w:r>
      <w:smartTag w:uri="urn:schemas-microsoft-com:office:smarttags" w:element="stockticker">
        <w:r w:rsidR="0066128B" w:rsidRPr="00C6446C">
          <w:t>MAIL</w:t>
        </w:r>
      </w:smartTag>
      <w:r w:rsidR="0066128B" w:rsidRPr="00C6446C">
        <w:t xml:space="preserve"> GROUP NAME: INFRASTRUCTURE// </w:t>
      </w:r>
      <w:r w:rsidR="00962B78" w:rsidRPr="00C6446C">
        <w:rPr>
          <w:b/>
        </w:rPr>
        <w:t>&lt;Enter&gt;</w:t>
      </w:r>
    </w:p>
    <w:p w14:paraId="22852FCD" w14:textId="77777777" w:rsidR="0066128B" w:rsidRPr="00C6446C" w:rsidRDefault="0066128B" w:rsidP="00B930D5">
      <w:pPr>
        <w:pStyle w:val="Dialogue"/>
        <w:rPr>
          <w:b/>
        </w:rPr>
      </w:pPr>
      <w:r w:rsidRPr="00C6446C">
        <w:t xml:space="preserve">Select MEMBER: </w:t>
      </w:r>
      <w:r w:rsidRPr="00C6446C">
        <w:rPr>
          <w:b/>
        </w:rPr>
        <w:t>?</w:t>
      </w:r>
    </w:p>
    <w:p w14:paraId="6A879B32" w14:textId="77777777" w:rsidR="0066128B" w:rsidRPr="00C6446C" w:rsidRDefault="0066128B" w:rsidP="00B930D5">
      <w:pPr>
        <w:pStyle w:val="Dialogue"/>
      </w:pPr>
      <w:r w:rsidRPr="00C6446C">
        <w:t xml:space="preserve"> Answer with MEMBER</w:t>
      </w:r>
    </w:p>
    <w:p w14:paraId="6F59B131" w14:textId="77777777" w:rsidR="0066128B" w:rsidRPr="00C6446C" w:rsidRDefault="0066128B" w:rsidP="00B930D5">
      <w:pPr>
        <w:pStyle w:val="Dialogue"/>
      </w:pPr>
      <w:r w:rsidRPr="00C6446C">
        <w:t xml:space="preserve">     You may enter a new MEMBER, if you wish</w:t>
      </w:r>
    </w:p>
    <w:p w14:paraId="5EEF9172" w14:textId="77777777" w:rsidR="0066128B" w:rsidRPr="00C6446C" w:rsidRDefault="0066128B" w:rsidP="00B930D5">
      <w:pPr>
        <w:pStyle w:val="Dialogue"/>
      </w:pPr>
      <w:r w:rsidRPr="00C6446C">
        <w:t xml:space="preserve">     Enter a local user who should receive mail addressed to this group.</w:t>
      </w:r>
    </w:p>
    <w:p w14:paraId="27ABAAF1" w14:textId="77777777" w:rsidR="0066128B" w:rsidRPr="00C6446C" w:rsidRDefault="0066128B" w:rsidP="00B930D5">
      <w:pPr>
        <w:pStyle w:val="Dialogue"/>
      </w:pPr>
      <w:r w:rsidRPr="00C6446C">
        <w:t xml:space="preserve"> Answer with </w:t>
      </w:r>
      <w:smartTag w:uri="urn:schemas-microsoft-com:office:smarttags" w:element="stockticker">
        <w:r w:rsidRPr="00C6446C">
          <w:t>NEW</w:t>
        </w:r>
      </w:smartTag>
      <w:r w:rsidRPr="00C6446C">
        <w:t xml:space="preserve"> PERSON NAME, or INITIAL, or </w:t>
      </w:r>
      <w:smartTag w:uri="urn:schemas-microsoft-com:office:smarttags" w:element="stockticker">
        <w:r w:rsidRPr="00C6446C">
          <w:t>SSN</w:t>
        </w:r>
      </w:smartTag>
      <w:r w:rsidRPr="00C6446C">
        <w:t>, or VERIFY CODE, or</w:t>
      </w:r>
    </w:p>
    <w:p w14:paraId="7FC9A1EF" w14:textId="77777777" w:rsidR="0066128B" w:rsidRPr="00C6446C" w:rsidRDefault="0066128B" w:rsidP="00B930D5">
      <w:pPr>
        <w:pStyle w:val="Dialogue"/>
      </w:pPr>
      <w:r w:rsidRPr="00C6446C">
        <w:t xml:space="preserve">     </w:t>
      </w:r>
      <w:smartTag w:uri="urn:schemas:contacts" w:element="GivenName">
        <w:smartTag w:uri="urn:schemas-microsoft-com:office:smarttags" w:element="stockticker">
          <w:r w:rsidRPr="00C6446C">
            <w:t>NICK</w:t>
          </w:r>
        </w:smartTag>
      </w:smartTag>
      <w:r w:rsidRPr="00C6446C">
        <w:t xml:space="preserve"> NAME, or </w:t>
      </w:r>
      <w:smartTag w:uri="urn:schemas-microsoft-com:office:smarttags" w:element="stockticker">
        <w:r w:rsidRPr="00C6446C">
          <w:t>KEY</w:t>
        </w:r>
      </w:smartTag>
      <w:r w:rsidRPr="00C6446C">
        <w:t xml:space="preserve"> DELEGATION LEVEL, or DEA#, or VA#, or</w:t>
      </w:r>
    </w:p>
    <w:p w14:paraId="75564B7A" w14:textId="77777777" w:rsidR="0066128B" w:rsidRPr="00C6446C" w:rsidRDefault="0066128B" w:rsidP="00B930D5">
      <w:pPr>
        <w:pStyle w:val="Dialogue"/>
      </w:pPr>
      <w:r w:rsidRPr="00C6446C">
        <w:t xml:space="preserve">     SOCIAL WORKER ?, or POSITION/TITLE, or ALIAS</w:t>
      </w:r>
    </w:p>
    <w:p w14:paraId="0A9A78B1" w14:textId="77777777" w:rsidR="0066128B" w:rsidRPr="00C6446C" w:rsidRDefault="0066128B" w:rsidP="00B930D5">
      <w:pPr>
        <w:pStyle w:val="Dialogue"/>
      </w:pPr>
      <w:r w:rsidRPr="00C6446C">
        <w:t xml:space="preserve"> Do you want the entire 1554-Entry </w:t>
      </w:r>
      <w:smartTag w:uri="urn:schemas-microsoft-com:office:smarttags" w:element="stockticker">
        <w:r w:rsidRPr="00C6446C">
          <w:t>NEW</w:t>
        </w:r>
      </w:smartTag>
      <w:r w:rsidRPr="00C6446C">
        <w:t xml:space="preserve"> PERSON List? </w:t>
      </w:r>
      <w:r w:rsidRPr="00C6446C">
        <w:rPr>
          <w:b/>
        </w:rPr>
        <w:t>n</w:t>
      </w:r>
      <w:r w:rsidRPr="00C6446C">
        <w:t xml:space="preserve"> </w:t>
      </w:r>
      <w:r w:rsidR="00962B78" w:rsidRPr="00C6446C">
        <w:rPr>
          <w:b/>
        </w:rPr>
        <w:t>&lt;Enter&gt;</w:t>
      </w:r>
      <w:r w:rsidRPr="00C6446C">
        <w:t xml:space="preserve">  (No)</w:t>
      </w:r>
    </w:p>
    <w:p w14:paraId="6314CB08" w14:textId="77777777" w:rsidR="0066128B" w:rsidRPr="00C6446C" w:rsidRDefault="0066128B" w:rsidP="00B930D5">
      <w:pPr>
        <w:pStyle w:val="Dialogue"/>
      </w:pPr>
      <w:r w:rsidRPr="00C6446C">
        <w:t xml:space="preserve">Select MEMBER: </w:t>
      </w:r>
      <w:r w:rsidR="00BE1E51" w:rsidRPr="00C6446C">
        <w:rPr>
          <w:b/>
        </w:rPr>
        <w:t>xmuser1</w:t>
      </w:r>
      <w:r w:rsidR="00764E6D" w:rsidRPr="00C6446C">
        <w:rPr>
          <w:b/>
        </w:rPr>
        <w:t xml:space="preserve"> &lt;Enter&gt;</w:t>
      </w:r>
      <w:r w:rsidR="00BE1E51" w:rsidRPr="00C6446C">
        <w:t>,</w:t>
      </w:r>
      <w:smartTag w:uri="urn:schemas-microsoft-com:office:smarttags" w:element="stockticker">
        <w:r w:rsidR="00BE1E51" w:rsidRPr="00C6446C">
          <w:t>ONE</w:t>
        </w:r>
      </w:smartTag>
      <w:r w:rsidRPr="00C6446C">
        <w:t xml:space="preserve"> E.          </w:t>
      </w:r>
      <w:r w:rsidR="003774DA" w:rsidRPr="00C6446C">
        <w:t>OX</w:t>
      </w:r>
      <w:r w:rsidRPr="00C6446C">
        <w:t xml:space="preserve">            COMPUTER SPECIALIST</w:t>
      </w:r>
    </w:p>
    <w:p w14:paraId="2FBDDC9B" w14:textId="77777777" w:rsidR="0066128B" w:rsidRPr="00C6446C" w:rsidRDefault="0066128B" w:rsidP="00B930D5">
      <w:pPr>
        <w:pStyle w:val="Dialogue"/>
      </w:pPr>
      <w:r w:rsidRPr="00C6446C">
        <w:t xml:space="preserve">  Are you adding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as a new MEMBER (the 1ST for this </w:t>
      </w:r>
      <w:smartTag w:uri="urn:schemas-microsoft-com:office:smarttags" w:element="stockticker">
        <w:r w:rsidRPr="00C6446C">
          <w:t>MAIL</w:t>
        </w:r>
      </w:smartTag>
      <w:r w:rsidRPr="00C6446C">
        <w:t xml:space="preserve"> GROUP)?</w:t>
      </w:r>
    </w:p>
    <w:p w14:paraId="21C4F2F6" w14:textId="77777777" w:rsidR="0066128B" w:rsidRPr="00C6446C" w:rsidRDefault="0066128B" w:rsidP="00B930D5">
      <w:pPr>
        <w:pStyle w:val="Dialogue"/>
      </w:pPr>
      <w:r w:rsidRPr="00C6446C">
        <w:t xml:space="preserve"> No// </w:t>
      </w:r>
      <w:r w:rsidRPr="00C6446C">
        <w:rPr>
          <w:b/>
        </w:rPr>
        <w:t xml:space="preserve">y </w:t>
      </w:r>
      <w:r w:rsidR="00962B78" w:rsidRPr="00C6446C">
        <w:rPr>
          <w:b/>
        </w:rPr>
        <w:t>&lt;Enter&gt;</w:t>
      </w:r>
      <w:r w:rsidRPr="00C6446C">
        <w:t xml:space="preserve">  (Yes)</w:t>
      </w:r>
    </w:p>
    <w:p w14:paraId="1BA99A3E" w14:textId="77777777" w:rsidR="0066128B" w:rsidRPr="00C6446C" w:rsidRDefault="0066128B" w:rsidP="00B930D5">
      <w:pPr>
        <w:pStyle w:val="Dialogue"/>
      </w:pPr>
      <w:r w:rsidRPr="00C6446C">
        <w:t xml:space="preserve">Select MEMBER: </w:t>
      </w:r>
      <w:r w:rsidR="0042785D" w:rsidRPr="00C6446C">
        <w:rPr>
          <w:b/>
        </w:rPr>
        <w:t>xmuser2</w:t>
      </w:r>
      <w:r w:rsidR="00764E6D" w:rsidRPr="00C6446C">
        <w:rPr>
          <w:b/>
        </w:rPr>
        <w:t xml:space="preserve"> &lt;Enter&gt;</w:t>
      </w:r>
      <w:r w:rsidR="00764E6D" w:rsidRPr="00C6446C">
        <w:t xml:space="preserve"> </w:t>
      </w:r>
      <w:r w:rsidRPr="00C6446C">
        <w:t>,</w:t>
      </w:r>
      <w:r w:rsidR="0042785D" w:rsidRPr="00C6446C">
        <w:t>TWO</w:t>
      </w:r>
      <w:r w:rsidRPr="00C6446C">
        <w:t xml:space="preserve"> M.          </w:t>
      </w:r>
      <w:r w:rsidR="0042785D" w:rsidRPr="00C6446C">
        <w:t>TX</w:t>
      </w:r>
      <w:r w:rsidRPr="00C6446C">
        <w:t xml:space="preserve">            PROGRAMMER  </w:t>
      </w:r>
    </w:p>
    <w:p w14:paraId="548EEBF4" w14:textId="77777777" w:rsidR="0066128B" w:rsidRPr="00C6446C" w:rsidRDefault="0066128B" w:rsidP="00B930D5">
      <w:pPr>
        <w:pStyle w:val="Dialogue"/>
      </w:pPr>
      <w:r w:rsidRPr="00C6446C">
        <w:t xml:space="preserve">  Are you adding '</w:t>
      </w:r>
      <w:r w:rsidR="0042785D" w:rsidRPr="00C6446C">
        <w:t>XMUSER2,TWO M.</w:t>
      </w:r>
      <w:r w:rsidRPr="00C6446C">
        <w:t xml:space="preserve">' as a new MEMBER (the 2ND for this </w:t>
      </w:r>
      <w:smartTag w:uri="urn:schemas-microsoft-com:office:smarttags" w:element="stockticker">
        <w:r w:rsidRPr="00C6446C">
          <w:t>MAIL</w:t>
        </w:r>
      </w:smartTag>
      <w:r w:rsidRPr="00C6446C">
        <w:t xml:space="preserve"> GROUP)? No// </w:t>
      </w:r>
      <w:r w:rsidRPr="00C6446C">
        <w:rPr>
          <w:b/>
        </w:rPr>
        <w:t xml:space="preserve">y </w:t>
      </w:r>
      <w:r w:rsidR="00962B78" w:rsidRPr="00C6446C">
        <w:rPr>
          <w:b/>
        </w:rPr>
        <w:t>&lt;Enter&gt;</w:t>
      </w:r>
      <w:r w:rsidRPr="00C6446C">
        <w:t xml:space="preserve">  (Yes)</w:t>
      </w:r>
    </w:p>
    <w:p w14:paraId="09FEC8A9" w14:textId="77777777" w:rsidR="0066128B" w:rsidRPr="00C6446C" w:rsidRDefault="0066128B" w:rsidP="00B930D5">
      <w:pPr>
        <w:pStyle w:val="Dialogue"/>
      </w:pPr>
      <w:r w:rsidRPr="00C6446C">
        <w:t xml:space="preserve">Select MEMBER: </w:t>
      </w:r>
      <w:r w:rsidR="003774DA" w:rsidRPr="00C6446C">
        <w:rPr>
          <w:b/>
        </w:rPr>
        <w:t>xmuser4</w:t>
      </w:r>
      <w:r w:rsidR="00764E6D" w:rsidRPr="00C6446C">
        <w:rPr>
          <w:b/>
        </w:rPr>
        <w:t xml:space="preserve"> &lt;Enter&gt;</w:t>
      </w:r>
      <w:r w:rsidR="00764E6D" w:rsidRPr="00C6446C">
        <w:t xml:space="preserve"> </w:t>
      </w:r>
      <w:r w:rsidRPr="00C6446C">
        <w:t>,</w:t>
      </w:r>
      <w:r w:rsidR="003774DA" w:rsidRPr="00C6446C">
        <w:t>FOUR</w:t>
      </w:r>
      <w:r w:rsidRPr="00C6446C">
        <w:t xml:space="preserve">          </w:t>
      </w:r>
      <w:r w:rsidR="003774DA" w:rsidRPr="00C6446C">
        <w:t>FX</w:t>
      </w:r>
      <w:r w:rsidRPr="00C6446C">
        <w:t xml:space="preserve">      10BA6/ISC      Q... Continuum</w:t>
      </w:r>
    </w:p>
    <w:p w14:paraId="0E64A6C8" w14:textId="77777777" w:rsidR="0066128B" w:rsidRPr="00C6446C" w:rsidRDefault="0066128B" w:rsidP="00B930D5">
      <w:pPr>
        <w:pStyle w:val="Dialogue"/>
      </w:pPr>
      <w:r w:rsidRPr="00C6446C">
        <w:t xml:space="preserve">  Are you adding '</w:t>
      </w:r>
      <w:r w:rsidR="003774DA" w:rsidRPr="00C6446C">
        <w:t>XMUSER4,FOUR</w:t>
      </w:r>
      <w:r w:rsidRPr="00C6446C">
        <w:t xml:space="preserve">' as a new MEMBER (the 3RD for this </w:t>
      </w:r>
      <w:smartTag w:uri="urn:schemas-microsoft-com:office:smarttags" w:element="stockticker">
        <w:r w:rsidRPr="00C6446C">
          <w:t>MAIL</w:t>
        </w:r>
      </w:smartTag>
      <w:r w:rsidRPr="00C6446C">
        <w:t xml:space="preserve"> GROUP)? No// </w:t>
      </w:r>
      <w:r w:rsidRPr="00C6446C">
        <w:rPr>
          <w:b/>
        </w:rPr>
        <w:t xml:space="preserve">y </w:t>
      </w:r>
      <w:r w:rsidR="00962B78" w:rsidRPr="00C6446C">
        <w:rPr>
          <w:b/>
        </w:rPr>
        <w:t>&lt;Enter&gt;</w:t>
      </w:r>
      <w:r w:rsidRPr="00C6446C">
        <w:t xml:space="preserve">  (Yes)</w:t>
      </w:r>
    </w:p>
    <w:p w14:paraId="465F00A7" w14:textId="77777777" w:rsidR="0066128B" w:rsidRPr="00C6446C" w:rsidRDefault="0066128B" w:rsidP="00B930D5">
      <w:pPr>
        <w:pStyle w:val="Dialogue"/>
      </w:pPr>
      <w:r w:rsidRPr="00C6446C">
        <w:t xml:space="preserve">Select MEMBER: </w:t>
      </w:r>
      <w:r w:rsidR="00962B78" w:rsidRPr="00C6446C">
        <w:rPr>
          <w:b/>
        </w:rPr>
        <w:t>&lt;Enter&gt;</w:t>
      </w:r>
    </w:p>
    <w:p w14:paraId="45A8D0C6" w14:textId="77777777" w:rsidR="0066128B" w:rsidRPr="00C6446C" w:rsidRDefault="0066128B" w:rsidP="00B930D5">
      <w:pPr>
        <w:pStyle w:val="Dialogue"/>
        <w:rPr>
          <w:b/>
        </w:rPr>
      </w:pPr>
      <w:r w:rsidRPr="00C6446C">
        <w:t xml:space="preserve">Select REMOTE MEMBER: </w:t>
      </w:r>
      <w:r w:rsidRPr="00C6446C">
        <w:rPr>
          <w:b/>
        </w:rPr>
        <w:t>?</w:t>
      </w:r>
    </w:p>
    <w:p w14:paraId="785E080E" w14:textId="77777777" w:rsidR="0066128B" w:rsidRPr="00C6446C" w:rsidRDefault="0066128B" w:rsidP="00B930D5">
      <w:pPr>
        <w:pStyle w:val="Dialogue"/>
      </w:pPr>
      <w:r w:rsidRPr="00C6446C">
        <w:t xml:space="preserve"> Answer with MEMBERS - REMOTE REMOTE MEMBER</w:t>
      </w:r>
    </w:p>
    <w:p w14:paraId="4A67EFE8" w14:textId="77777777" w:rsidR="0066128B" w:rsidRPr="00C6446C" w:rsidRDefault="0066128B" w:rsidP="00B930D5">
      <w:pPr>
        <w:pStyle w:val="Dialogue"/>
      </w:pPr>
      <w:r w:rsidRPr="00C6446C">
        <w:t xml:space="preserve">     You may enter a new MEMBERS - REMOTE, if you wish</w:t>
      </w:r>
    </w:p>
    <w:p w14:paraId="106B63A3" w14:textId="77777777" w:rsidR="0066128B" w:rsidRPr="00C6446C" w:rsidRDefault="0066128B" w:rsidP="00B930D5">
      <w:pPr>
        <w:pStyle w:val="Dialogue"/>
      </w:pPr>
      <w:r w:rsidRPr="00C6446C">
        <w:t xml:space="preserve">     Enter a remote address (name@domain) or local device (D.device) or</w:t>
      </w:r>
    </w:p>
    <w:p w14:paraId="02DA1B37" w14:textId="4D5DFC44" w:rsidR="0066128B" w:rsidRPr="00C6446C" w:rsidRDefault="00F52958" w:rsidP="00B930D5">
      <w:pPr>
        <w:pStyle w:val="Dialogue"/>
      </w:pPr>
      <w:r>
        <w:rPr>
          <w:noProof/>
        </w:rPr>
        <mc:AlternateContent>
          <mc:Choice Requires="wps">
            <w:drawing>
              <wp:anchor distT="0" distB="0" distL="114300" distR="114300" simplePos="0" relativeHeight="251688960" behindDoc="0" locked="0" layoutInCell="0" allowOverlap="1" wp14:anchorId="648CD40A" wp14:editId="53210C80">
                <wp:simplePos x="0" y="0"/>
                <wp:positionH relativeFrom="column">
                  <wp:posOffset>2560320</wp:posOffset>
                </wp:positionH>
                <wp:positionV relativeFrom="paragraph">
                  <wp:posOffset>-33020</wp:posOffset>
                </wp:positionV>
                <wp:extent cx="3291840" cy="414020"/>
                <wp:effectExtent l="0" t="0" r="0" b="0"/>
                <wp:wrapNone/>
                <wp:docPr id="317" name="AutoShape 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414020"/>
                        </a:xfrm>
                        <a:prstGeom prst="wedgeRoundRectCallout">
                          <a:avLst>
                            <a:gd name="adj1" fmla="val -59144"/>
                            <a:gd name="adj2" fmla="val -306"/>
                            <a:gd name="adj3" fmla="val 16667"/>
                          </a:avLst>
                        </a:prstGeom>
                        <a:solidFill>
                          <a:srgbClr val="FFFFFF"/>
                        </a:solidFill>
                        <a:ln w="12700">
                          <a:solidFill>
                            <a:srgbClr val="000000"/>
                          </a:solidFill>
                          <a:miter lim="800000"/>
                          <a:headEnd/>
                          <a:tailEnd/>
                        </a:ln>
                      </wps:spPr>
                      <wps:txbx>
                        <w:txbxContent>
                          <w:p w14:paraId="7E755406" w14:textId="77777777" w:rsidR="00F52958" w:rsidRPr="00764E6D" w:rsidRDefault="00F52958">
                            <w:pPr>
                              <w:rPr>
                                <w:rFonts w:ascii="Arial" w:hAnsi="Arial" w:cs="Arial"/>
                                <w:b/>
                                <w:sz w:val="20"/>
                              </w:rPr>
                            </w:pPr>
                            <w:r>
                              <w:rPr>
                                <w:rFonts w:ascii="Arial" w:hAnsi="Arial" w:cs="Arial"/>
                                <w:b/>
                                <w:sz w:val="20"/>
                              </w:rPr>
                              <w:t>The user</w:t>
                            </w:r>
                            <w:r w:rsidRPr="00764E6D">
                              <w:rPr>
                                <w:rFonts w:ascii="Arial" w:hAnsi="Arial" w:cs="Arial"/>
                                <w:b/>
                                <w:sz w:val="20"/>
                              </w:rPr>
                              <w:t xml:space="preserve"> only added local members, no remote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CD40A" id="AutoShape 362" o:spid="_x0000_s1323" type="#_x0000_t62" alt="&quot;&quot;" style="position:absolute;left:0;text-align:left;margin-left:201.6pt;margin-top:-2.6pt;width:259.2pt;height:3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" o:allowincell="f" adj="-1975,10734" strokeweight="1pt">
                <v:textbox>
                  <w:txbxContent>
                    <w:p w14:paraId="7E755406" w14:textId="77777777" w:rsidR="00F52958" w:rsidRPr="00764E6D" w:rsidRDefault="00F52958">
                      <w:pPr>
                        <w:rPr>
                          <w:rFonts w:ascii="Arial" w:hAnsi="Arial" w:cs="Arial"/>
                          <w:b/>
                          <w:sz w:val="20"/>
                        </w:rPr>
                      </w:pPr>
                      <w:r>
                        <w:rPr>
                          <w:rFonts w:ascii="Arial" w:hAnsi="Arial" w:cs="Arial"/>
                          <w:b/>
                          <w:sz w:val="20"/>
                        </w:rPr>
                        <w:t>The user</w:t>
                      </w:r>
                      <w:r w:rsidRPr="00764E6D">
                        <w:rPr>
                          <w:rFonts w:ascii="Arial" w:hAnsi="Arial" w:cs="Arial"/>
                          <w:b/>
                          <w:sz w:val="20"/>
                        </w:rPr>
                        <w:t xml:space="preserve"> only added local members, no remote members.</w:t>
                      </w:r>
                    </w:p>
                  </w:txbxContent>
                </v:textbox>
              </v:shape>
            </w:pict>
          </mc:Fallback>
        </mc:AlternateContent>
      </w:r>
      <w:r w:rsidR="0066128B" w:rsidRPr="00C6446C">
        <w:t xml:space="preserve">     local server (S.server).</w:t>
      </w:r>
    </w:p>
    <w:p w14:paraId="0452CCE6" w14:textId="77777777" w:rsidR="0066128B" w:rsidRPr="00C6446C" w:rsidRDefault="0066128B" w:rsidP="00B930D5">
      <w:pPr>
        <w:pStyle w:val="Dialogue"/>
      </w:pPr>
      <w:r w:rsidRPr="00C6446C">
        <w:t xml:space="preserve">Select REMOTE MEMBER: </w:t>
      </w:r>
      <w:r w:rsidR="00962B78" w:rsidRPr="00C6446C">
        <w:rPr>
          <w:b/>
        </w:rPr>
        <w:t>&lt;Enter&gt;</w:t>
      </w:r>
    </w:p>
    <w:p w14:paraId="778B44B5" w14:textId="77777777" w:rsidR="0066128B" w:rsidRPr="00C6446C" w:rsidRDefault="0066128B" w:rsidP="00B930D5">
      <w:pPr>
        <w:pStyle w:val="Dialogue"/>
      </w:pPr>
      <w:r w:rsidRPr="00C6446C">
        <w:t xml:space="preserve">Select </w:t>
      </w:r>
      <w:smartTag w:uri="urn:schemas-microsoft-com:office:smarttags" w:element="stockticker">
        <w:r w:rsidRPr="00C6446C">
          <w:t>MAIL</w:t>
        </w:r>
      </w:smartTag>
      <w:r w:rsidRPr="00C6446C">
        <w:t xml:space="preserve"> GROUP NAME:</w:t>
      </w:r>
    </w:p>
    <w:p w14:paraId="34D7CA95" w14:textId="70D579F5" w:rsidR="0066128B" w:rsidRPr="00C6446C" w:rsidRDefault="00A63EB6" w:rsidP="008936BB">
      <w:pPr>
        <w:pStyle w:val="Caption"/>
      </w:pPr>
      <w:bookmarkStart w:id="1732" w:name="_Ref430420553"/>
      <w:bookmarkStart w:id="1733" w:name="_Toc436461144"/>
      <w:bookmarkStart w:id="1734" w:name="_Toc147225927"/>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8</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7</w:t>
      </w:r>
      <w:r w:rsidR="00B22925">
        <w:rPr>
          <w:noProof/>
        </w:rPr>
        <w:fldChar w:fldCharType="end"/>
      </w:r>
      <w:bookmarkEnd w:id="1732"/>
      <w:r w:rsidR="00661524" w:rsidRPr="00C6446C">
        <w:t>.</w:t>
      </w:r>
      <w:r w:rsidR="0066128B" w:rsidRPr="00C6446C">
        <w:t xml:space="preserve"> Crea</w:t>
      </w:r>
      <w:r w:rsidR="00764E6D" w:rsidRPr="00C6446C">
        <w:t>ting a new personal mail g</w:t>
      </w:r>
      <w:r w:rsidR="0066128B" w:rsidRPr="00C6446C">
        <w:t>roup</w:t>
      </w:r>
      <w:bookmarkEnd w:id="1733"/>
      <w:bookmarkEnd w:id="1734"/>
    </w:p>
    <w:p w14:paraId="558383FA" w14:textId="77777777" w:rsidR="0066128B" w:rsidRPr="00C6446C" w:rsidRDefault="0066128B" w:rsidP="008936BB"/>
    <w:p w14:paraId="316B0375" w14:textId="77777777" w:rsidR="0066128B" w:rsidRPr="00C6446C" w:rsidRDefault="0066128B" w:rsidP="008936BB"/>
    <w:p w14:paraId="71708015" w14:textId="40FE605A" w:rsidR="0066128B" w:rsidRPr="00C6446C" w:rsidRDefault="0066128B" w:rsidP="008936BB">
      <w:r w:rsidRPr="00C6446C">
        <w:t>In the previous example (</w:t>
      </w:r>
      <w:r w:rsidRPr="00C6446C">
        <w:fldChar w:fldCharType="begin"/>
      </w:r>
      <w:r w:rsidRPr="00C6446C">
        <w:instrText xml:space="preserve"> REF _Ref430420553 \h </w:instrText>
      </w:r>
      <w:r w:rsidRPr="00C6446C">
        <w:fldChar w:fldCharType="separate"/>
      </w:r>
      <w:r w:rsidR="00281495" w:rsidRPr="00C6446C">
        <w:t xml:space="preserve">Figure </w:t>
      </w:r>
      <w:r w:rsidR="00281495">
        <w:rPr>
          <w:noProof/>
        </w:rPr>
        <w:t>8</w:t>
      </w:r>
      <w:r w:rsidR="00281495" w:rsidRPr="00C6446C">
        <w:noBreakHyphen/>
      </w:r>
      <w:r w:rsidR="00281495">
        <w:rPr>
          <w:noProof/>
        </w:rPr>
        <w:t>7</w:t>
      </w:r>
      <w:r w:rsidRPr="00C6446C">
        <w:fldChar w:fldCharType="end"/>
      </w:r>
      <w:r w:rsidRPr="00C6446C">
        <w:t xml:space="preserve">), after choosing the Personal Mail Group option, MailMan prompted </w:t>
      </w:r>
      <w:r w:rsidR="00822F17" w:rsidRPr="00C6446C">
        <w:t>the user</w:t>
      </w:r>
      <w:r w:rsidRPr="00C6446C">
        <w:t xml:space="preserve"> to enter the name of the personal mail group. Since </w:t>
      </w:r>
      <w:r w:rsidR="00165BA9" w:rsidRPr="00C6446C">
        <w:t>she</w:t>
      </w:r>
      <w:r w:rsidRPr="00C6446C">
        <w:t xml:space="preserve"> wanted to create a new personal mail </w:t>
      </w:r>
      <w:r w:rsidRPr="00C6446C">
        <w:lastRenderedPageBreak/>
        <w:t xml:space="preserve">group called "INFRASTRUCTURE," </w:t>
      </w:r>
      <w:r w:rsidR="00165BA9" w:rsidRPr="00C6446C">
        <w:t>she</w:t>
      </w:r>
      <w:r w:rsidRPr="00C6446C">
        <w:t xml:space="preserve"> entered "</w:t>
      </w:r>
      <w:r w:rsidRPr="00C6446C">
        <w:rPr>
          <w:b/>
        </w:rPr>
        <w:t>INFRASTRUCTURE</w:t>
      </w:r>
      <w:r w:rsidRPr="00C6446C">
        <w:t xml:space="preserve">" at the "Select </w:t>
      </w:r>
      <w:smartTag w:uri="urn:schemas-microsoft-com:office:smarttags" w:element="stockticker">
        <w:r w:rsidRPr="00C6446C">
          <w:t>MAIL</w:t>
        </w:r>
      </w:smartTag>
      <w:r w:rsidRPr="00C6446C">
        <w:t xml:space="preserve"> GROUP NAME:" prompt.</w:t>
      </w:r>
    </w:p>
    <w:p w14:paraId="03EEAB01" w14:textId="77777777" w:rsidR="0066128B" w:rsidRPr="00C6446C" w:rsidRDefault="0066128B" w:rsidP="008936BB"/>
    <w:p w14:paraId="76230520" w14:textId="77777777" w:rsidR="0066128B" w:rsidRPr="00C6446C" w:rsidRDefault="0066128B" w:rsidP="008936BB">
      <w:r w:rsidRPr="00C6446C">
        <w:t xml:space="preserve">MailMan recognized that this was a new personal mail group and asked </w:t>
      </w:r>
      <w:r w:rsidR="00822F17" w:rsidRPr="00C6446C">
        <w:t>the user</w:t>
      </w:r>
      <w:r w:rsidRPr="00C6446C">
        <w:t xml:space="preserve"> to confirm its creation. </w:t>
      </w:r>
      <w:r w:rsidR="00165BA9" w:rsidRPr="00C6446C">
        <w:t>The user</w:t>
      </w:r>
      <w:r w:rsidRPr="00C6446C">
        <w:t xml:space="preserve"> confirmed </w:t>
      </w:r>
      <w:r w:rsidR="00822F17" w:rsidRPr="00C6446C">
        <w:t>the</w:t>
      </w:r>
      <w:r w:rsidRPr="00C6446C">
        <w:t xml:space="preserve"> entry by entering "</w:t>
      </w:r>
      <w:r w:rsidRPr="00C6446C">
        <w:rPr>
          <w:b/>
        </w:rPr>
        <w:t>Yes</w:t>
      </w:r>
      <w:r w:rsidRPr="00C6446C">
        <w:t xml:space="preserve">" at the "Are you adding 'INFRASTRUCTURE' as a new </w:t>
      </w:r>
      <w:smartTag w:uri="urn:schemas-microsoft-com:office:smarttags" w:element="stockticker">
        <w:r w:rsidRPr="00C6446C">
          <w:t>MAIL</w:t>
        </w:r>
      </w:smartTag>
      <w:r w:rsidRPr="00C6446C">
        <w:t xml:space="preserve"> GROUP? No//" prompt.</w:t>
      </w:r>
    </w:p>
    <w:p w14:paraId="38888C92" w14:textId="77777777" w:rsidR="0066128B" w:rsidRPr="00C6446C" w:rsidRDefault="0066128B" w:rsidP="008936BB"/>
    <w:p w14:paraId="69857EE6" w14:textId="77777777" w:rsidR="0066128B" w:rsidRPr="00C6446C" w:rsidRDefault="0066128B" w:rsidP="008936BB">
      <w:r w:rsidRPr="00C6446C">
        <w:t xml:space="preserve">MailMan then asked </w:t>
      </w:r>
      <w:r w:rsidR="00822F17" w:rsidRPr="00C6446C">
        <w:t>the user</w:t>
      </w:r>
      <w:r w:rsidRPr="00C6446C">
        <w:t xml:space="preserve"> to enter the members of the group. </w:t>
      </w:r>
      <w:r w:rsidR="00165BA9" w:rsidRPr="00C6446C">
        <w:t>She</w:t>
      </w:r>
      <w:r w:rsidRPr="00C6446C">
        <w:t xml:space="preserve"> entered a question mark ("</w:t>
      </w:r>
      <w:r w:rsidRPr="00C6446C">
        <w:rPr>
          <w:b/>
        </w:rPr>
        <w:t>?</w:t>
      </w:r>
      <w:r w:rsidRPr="00C6446C">
        <w:t>") after the first "Select MEMBER:</w:t>
      </w:r>
      <w:bookmarkStart w:id="1735" w:name="_Hlt430420928"/>
      <w:bookmarkEnd w:id="1735"/>
      <w:r w:rsidRPr="00C6446C">
        <w:t>" prompt in order to display the online Help for entering local users.</w:t>
      </w:r>
    </w:p>
    <w:p w14:paraId="416230CB" w14:textId="77777777" w:rsidR="0066128B" w:rsidRPr="00C6446C" w:rsidRDefault="0066128B" w:rsidP="008936BB"/>
    <w:p w14:paraId="6EF6C385" w14:textId="77777777" w:rsidR="0066128B" w:rsidRPr="00C6446C" w:rsidRDefault="0066128B" w:rsidP="008936BB">
      <w:pPr>
        <w:keepNext/>
        <w:keepLines/>
      </w:pPr>
      <w:r w:rsidRPr="00C6446C">
        <w:t xml:space="preserve">For this example, </w:t>
      </w:r>
      <w:r w:rsidR="00165BA9" w:rsidRPr="00C6446C">
        <w:t>the user</w:t>
      </w:r>
      <w:r w:rsidRPr="00C6446C">
        <w:t xml:space="preserve"> wanted to include three local members in </w:t>
      </w:r>
      <w:r w:rsidR="00822F17" w:rsidRPr="00C6446C">
        <w:t>the</w:t>
      </w:r>
      <w:r w:rsidRPr="00C6446C">
        <w:t xml:space="preserve"> personal mail group:</w:t>
      </w:r>
    </w:p>
    <w:p w14:paraId="0BB7B51D" w14:textId="77777777" w:rsidR="0066128B" w:rsidRPr="00C6446C" w:rsidRDefault="00BE1E51" w:rsidP="00265A15">
      <w:pPr>
        <w:keepNext/>
        <w:keepLines/>
        <w:numPr>
          <w:ilvl w:val="0"/>
          <w:numId w:val="44"/>
        </w:numPr>
        <w:tabs>
          <w:tab w:val="clear" w:pos="360"/>
        </w:tabs>
        <w:spacing w:before="120"/>
        <w:ind w:left="720"/>
        <w:rPr>
          <w:b/>
        </w:rPr>
      </w:pPr>
      <w:r w:rsidRPr="00C6446C">
        <w:rPr>
          <w:b/>
        </w:rPr>
        <w:t>XMUSER1,</w:t>
      </w:r>
      <w:smartTag w:uri="urn:schemas-microsoft-com:office:smarttags" w:element="stockticker">
        <w:r w:rsidRPr="00C6446C">
          <w:rPr>
            <w:b/>
          </w:rPr>
          <w:t>ONE</w:t>
        </w:r>
      </w:smartTag>
      <w:r w:rsidRPr="00C6446C">
        <w:rPr>
          <w:b/>
        </w:rPr>
        <w:t xml:space="preserve"> E</w:t>
      </w:r>
      <w:r w:rsidR="0066128B" w:rsidRPr="00C6446C">
        <w:rPr>
          <w:b/>
        </w:rPr>
        <w:t>.</w:t>
      </w:r>
    </w:p>
    <w:p w14:paraId="21ABCD50" w14:textId="77777777" w:rsidR="0066128B" w:rsidRPr="00C6446C" w:rsidRDefault="0042785D" w:rsidP="00265A15">
      <w:pPr>
        <w:numPr>
          <w:ilvl w:val="0"/>
          <w:numId w:val="44"/>
        </w:numPr>
        <w:tabs>
          <w:tab w:val="clear" w:pos="360"/>
        </w:tabs>
        <w:spacing w:before="120"/>
        <w:ind w:left="720"/>
        <w:rPr>
          <w:b/>
        </w:rPr>
      </w:pPr>
      <w:r w:rsidRPr="00C6446C">
        <w:rPr>
          <w:b/>
        </w:rPr>
        <w:t>XMUSER2,TWO M.</w:t>
      </w:r>
    </w:p>
    <w:p w14:paraId="56F03D3E" w14:textId="77777777" w:rsidR="0066128B" w:rsidRPr="00C6446C" w:rsidRDefault="003774DA" w:rsidP="00265A15">
      <w:pPr>
        <w:numPr>
          <w:ilvl w:val="0"/>
          <w:numId w:val="44"/>
        </w:numPr>
        <w:tabs>
          <w:tab w:val="clear" w:pos="360"/>
        </w:tabs>
        <w:spacing w:before="120"/>
        <w:ind w:left="720"/>
        <w:rPr>
          <w:b/>
        </w:rPr>
      </w:pPr>
      <w:r w:rsidRPr="00C6446C">
        <w:rPr>
          <w:b/>
        </w:rPr>
        <w:t>XMUSER4,FOUR</w:t>
      </w:r>
    </w:p>
    <w:p w14:paraId="596A62CA" w14:textId="77777777" w:rsidR="0066128B" w:rsidRPr="00C6446C" w:rsidRDefault="0066128B" w:rsidP="008936BB"/>
    <w:p w14:paraId="615CD578" w14:textId="77777777" w:rsidR="0066128B" w:rsidRPr="00C6446C" w:rsidRDefault="0066128B" w:rsidP="008936BB">
      <w:r w:rsidRPr="00C6446C">
        <w:t xml:space="preserve">As with entering any local MailMan user name, </w:t>
      </w:r>
      <w:r w:rsidR="00165BA9" w:rsidRPr="00C6446C">
        <w:t>the user</w:t>
      </w:r>
      <w:r w:rsidRPr="00C6446C">
        <w:t xml:space="preserve"> only had to enter the first portion of each person's last name (</w:t>
      </w:r>
      <w:r w:rsidRPr="00C6446C">
        <w:rPr>
          <w:i/>
        </w:rPr>
        <w:t>not</w:t>
      </w:r>
      <w:r w:rsidRPr="00C6446C">
        <w:t xml:space="preserve"> case sensitive) at the "Select MEMBER:" prompt.</w:t>
      </w:r>
    </w:p>
    <w:p w14:paraId="417640A0"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75D10" w:rsidRPr="00C6446C" w14:paraId="4A0A9F6B" w14:textId="77777777">
        <w:trPr>
          <w:cantSplit/>
        </w:trPr>
        <w:tc>
          <w:tcPr>
            <w:tcW w:w="738" w:type="dxa"/>
          </w:tcPr>
          <w:p w14:paraId="709A0068" w14:textId="06C70F23" w:rsidR="00A75D10" w:rsidRPr="00C6446C" w:rsidRDefault="00F52958" w:rsidP="002C70E8">
            <w:pPr>
              <w:spacing w:before="60" w:after="60"/>
              <w:ind w:left="-14"/>
            </w:pPr>
            <w:r>
              <w:rPr>
                <w:noProof/>
              </w:rPr>
              <w:drawing>
                <wp:inline distT="0" distB="0" distL="0" distR="0" wp14:anchorId="09AF64D2" wp14:editId="282DF970">
                  <wp:extent cx="301625" cy="301625"/>
                  <wp:effectExtent l="0" t="0" r="0" b="0"/>
                  <wp:docPr id="240" name="Picture 24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F0E7E28" w14:textId="0B9E512B" w:rsidR="00A75D10" w:rsidRPr="00C6446C" w:rsidRDefault="004F5299" w:rsidP="002C70E8">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A75D10" w:rsidRPr="00C6446C">
              <w:t>For more information on entering names, please refer to the "</w:t>
            </w:r>
            <w:r w:rsidR="00A75D10" w:rsidRPr="00C6446C">
              <w:fldChar w:fldCharType="begin"/>
            </w:r>
            <w:r w:rsidR="00A75D10" w:rsidRPr="00C6446C">
              <w:instrText xml:space="preserve"> REF _Ref106685557 \h </w:instrText>
            </w:r>
            <w:r w:rsidR="00A75D10" w:rsidRPr="00C6446C">
              <w:fldChar w:fldCharType="separate"/>
            </w:r>
            <w:r w:rsidR="00281495" w:rsidRPr="00C6446C">
              <w:t>Address Functionality</w:t>
            </w:r>
            <w:r w:rsidR="00A75D10" w:rsidRPr="00C6446C">
              <w:fldChar w:fldCharType="end"/>
            </w:r>
            <w:r w:rsidR="00A75D10" w:rsidRPr="00C6446C">
              <w:t>" topic in Chapter 5, "</w:t>
            </w:r>
            <w:r w:rsidR="00A75D10" w:rsidRPr="00C6446C">
              <w:fldChar w:fldCharType="begin"/>
            </w:r>
            <w:r w:rsidR="00A75D10" w:rsidRPr="00C6446C">
              <w:instrText xml:space="preserve"> REF _Ref431284380 \h </w:instrText>
            </w:r>
            <w:r w:rsidR="00A75D10" w:rsidRPr="00C6446C">
              <w:fldChar w:fldCharType="separate"/>
            </w:r>
            <w:r w:rsidR="00281495" w:rsidRPr="00C6446C">
              <w:t>Sending Mail</w:t>
            </w:r>
            <w:r w:rsidR="00A75D10" w:rsidRPr="00C6446C">
              <w:fldChar w:fldCharType="end"/>
            </w:r>
            <w:r w:rsidR="00A75D10" w:rsidRPr="00C6446C">
              <w:t>," in this manual.</w:t>
            </w:r>
          </w:p>
        </w:tc>
      </w:tr>
    </w:tbl>
    <w:p w14:paraId="1492B260" w14:textId="77777777" w:rsidR="0066128B" w:rsidRPr="00C6446C" w:rsidRDefault="0066128B" w:rsidP="008936BB"/>
    <w:p w14:paraId="5AD1D2EF" w14:textId="77777777" w:rsidR="0066128B" w:rsidRPr="00C6446C" w:rsidRDefault="0066128B" w:rsidP="008936BB">
      <w:r w:rsidRPr="00C6446C">
        <w:t xml:space="preserve">MailMan asked </w:t>
      </w:r>
      <w:r w:rsidR="00822F17" w:rsidRPr="00C6446C">
        <w:t>the user</w:t>
      </w:r>
      <w:r w:rsidRPr="00C6446C">
        <w:t xml:space="preserve"> to confirm each name by entering "</w:t>
      </w:r>
      <w:r w:rsidRPr="00C6446C">
        <w:rPr>
          <w:b/>
        </w:rPr>
        <w:t>Yes</w:t>
      </w:r>
      <w:r w:rsidRPr="00C6446C">
        <w:t>" at the "Are you adding 'name' as a new MEMBER (the n</w:t>
      </w:r>
      <w:r w:rsidRPr="00C6446C">
        <w:rPr>
          <w:vertAlign w:val="superscript"/>
        </w:rPr>
        <w:t>th</w:t>
      </w:r>
      <w:r w:rsidRPr="00C6446C">
        <w:t xml:space="preserve"> for this </w:t>
      </w:r>
      <w:smartTag w:uri="urn:schemas-microsoft-com:office:smarttags" w:element="stockticker">
        <w:r w:rsidRPr="00C6446C">
          <w:t>MAIL</w:t>
        </w:r>
      </w:smartTag>
      <w:r w:rsidRPr="00C6446C">
        <w:t xml:space="preserve"> GROUP)? No//" prompt (where name is the member name and n</w:t>
      </w:r>
      <w:r w:rsidRPr="00C6446C">
        <w:rPr>
          <w:vertAlign w:val="superscript"/>
        </w:rPr>
        <w:t>th</w:t>
      </w:r>
      <w:r w:rsidRPr="00C6446C">
        <w:t xml:space="preserve"> is the number of the member in the group [1</w:t>
      </w:r>
      <w:r w:rsidRPr="00C6446C">
        <w:rPr>
          <w:vertAlign w:val="superscript"/>
        </w:rPr>
        <w:t>st</w:t>
      </w:r>
      <w:r w:rsidRPr="00C6446C">
        <w:t>, 2</w:t>
      </w:r>
      <w:r w:rsidRPr="00C6446C">
        <w:rPr>
          <w:vertAlign w:val="superscript"/>
        </w:rPr>
        <w:t>nd</w:t>
      </w:r>
      <w:r w:rsidRPr="00C6446C">
        <w:t>, 3</w:t>
      </w:r>
      <w:r w:rsidRPr="00C6446C">
        <w:rPr>
          <w:vertAlign w:val="superscript"/>
        </w:rPr>
        <w:t>rd</w:t>
      </w:r>
      <w:r w:rsidRPr="00C6446C">
        <w:t>, 4</w:t>
      </w:r>
      <w:r w:rsidRPr="00C6446C">
        <w:rPr>
          <w:vertAlign w:val="superscript"/>
        </w:rPr>
        <w:t>th</w:t>
      </w:r>
      <w:r w:rsidRPr="00C6446C">
        <w:t xml:space="preserve">, etc.]). MailMan knew </w:t>
      </w:r>
      <w:r w:rsidR="00165BA9" w:rsidRPr="00C6446C">
        <w:t xml:space="preserve">the </w:t>
      </w:r>
      <w:r w:rsidR="00AC1915" w:rsidRPr="00C6446C">
        <w:t>user</w:t>
      </w:r>
      <w:r w:rsidR="00165BA9" w:rsidRPr="00C6446C">
        <w:t xml:space="preserve"> was</w:t>
      </w:r>
      <w:r w:rsidRPr="00C6446C">
        <w:t xml:space="preserve"> finished with adding local members to </w:t>
      </w:r>
      <w:r w:rsidR="00822F17" w:rsidRPr="00C6446C">
        <w:t>the</w:t>
      </w:r>
      <w:r w:rsidRPr="00C6446C">
        <w:t xml:space="preserve"> group when </w:t>
      </w:r>
      <w:r w:rsidR="00165BA9" w:rsidRPr="00C6446C">
        <w:t>she</w:t>
      </w:r>
      <w:r w:rsidRPr="00C6446C">
        <w:t xml:space="preserve"> pressed the </w:t>
      </w:r>
      <w:r w:rsidR="00CE4AEB" w:rsidRPr="00C6446C">
        <w:rPr>
          <w:b/>
        </w:rPr>
        <w:t>&lt;Enter&gt;</w:t>
      </w:r>
      <w:r w:rsidR="00CE4AEB" w:rsidRPr="00C6446C">
        <w:t xml:space="preserve"> key</w:t>
      </w:r>
      <w:r w:rsidRPr="00C6446C">
        <w:t xml:space="preserve"> at the "Select MEMBER:" prompt without entering another name.</w:t>
      </w:r>
    </w:p>
    <w:p w14:paraId="3E95EE4B" w14:textId="77777777" w:rsidR="0066128B" w:rsidRPr="00C6446C" w:rsidRDefault="0066128B" w:rsidP="008936BB"/>
    <w:p w14:paraId="18E39A6D" w14:textId="77777777" w:rsidR="0066128B" w:rsidRPr="00C6446C" w:rsidRDefault="0066128B" w:rsidP="008936BB">
      <w:r w:rsidRPr="00C6446C">
        <w:t xml:space="preserve">MailMan then prompted </w:t>
      </w:r>
      <w:r w:rsidR="00822F17" w:rsidRPr="00C6446C">
        <w:t>the user</w:t>
      </w:r>
      <w:r w:rsidRPr="00C6446C">
        <w:t xml:space="preserve"> to enter any remote users as members. Again, </w:t>
      </w:r>
      <w:r w:rsidR="00165BA9" w:rsidRPr="00C6446C">
        <w:t>she</w:t>
      </w:r>
      <w:r w:rsidRPr="00C6446C">
        <w:t xml:space="preserve"> entered a question mark ("</w:t>
      </w:r>
      <w:r w:rsidRPr="00C6446C">
        <w:rPr>
          <w:b/>
        </w:rPr>
        <w:t>?</w:t>
      </w:r>
      <w:r w:rsidRPr="00C6446C">
        <w:t xml:space="preserve">") at the "Select REMOTE MEMBER:" prompt in order to display the online Help for entering remote users. Since </w:t>
      </w:r>
      <w:r w:rsidR="00165BA9" w:rsidRPr="00C6446C">
        <w:t>she</w:t>
      </w:r>
      <w:r w:rsidRPr="00C6446C">
        <w:t xml:space="preserve"> did</w:t>
      </w:r>
      <w:r w:rsidR="00165BA9" w:rsidRPr="00C6446C">
        <w:t xml:space="preserve"> no</w:t>
      </w:r>
      <w:r w:rsidRPr="00C6446C">
        <w:t xml:space="preserve">t want to enter any remote users, </w:t>
      </w:r>
      <w:r w:rsidR="00165BA9" w:rsidRPr="00C6446C">
        <w:t>she</w:t>
      </w:r>
      <w:r w:rsidRPr="00C6446C">
        <w:t xml:space="preserve"> pressed the </w:t>
      </w:r>
      <w:r w:rsidR="00CE4AEB" w:rsidRPr="00C6446C">
        <w:rPr>
          <w:b/>
        </w:rPr>
        <w:t>&lt;Enter&gt;</w:t>
      </w:r>
      <w:r w:rsidR="00CE4AEB" w:rsidRPr="00C6446C">
        <w:t xml:space="preserve"> key</w:t>
      </w:r>
      <w:r w:rsidRPr="00C6446C">
        <w:t xml:space="preserve"> at the "Select REMOTE MEMBER:" prompt without entering a name.</w:t>
      </w:r>
    </w:p>
    <w:p w14:paraId="6EA7FFA4" w14:textId="77777777" w:rsidR="0066128B" w:rsidRPr="00C6446C" w:rsidRDefault="0066128B" w:rsidP="008936BB"/>
    <w:p w14:paraId="3E0731B0" w14:textId="77777777" w:rsidR="0066128B" w:rsidRPr="00C6446C" w:rsidRDefault="006F28F1" w:rsidP="008936BB">
      <w:r w:rsidRPr="00C6446C">
        <w:t xml:space="preserve">At this point, </w:t>
      </w:r>
      <w:r w:rsidR="00165BA9" w:rsidRPr="00C6446C">
        <w:t>the user</w:t>
      </w:r>
      <w:r w:rsidR="0066128B" w:rsidRPr="00C6446C">
        <w:t xml:space="preserve"> had completed adding members to </w:t>
      </w:r>
      <w:r w:rsidR="00822F17" w:rsidRPr="00C6446C">
        <w:t>the</w:t>
      </w:r>
      <w:r w:rsidR="0066128B" w:rsidRPr="00C6446C">
        <w:t xml:space="preserve"> personal mail group.</w:t>
      </w:r>
    </w:p>
    <w:p w14:paraId="3509F133" w14:textId="77777777" w:rsidR="0066128B" w:rsidRPr="00C6446C" w:rsidRDefault="0066128B" w:rsidP="008936BB"/>
    <w:p w14:paraId="5976F736" w14:textId="77777777" w:rsidR="0066128B" w:rsidRPr="00C6446C" w:rsidRDefault="0066128B" w:rsidP="008936BB">
      <w:r w:rsidRPr="00C6446C">
        <w:t xml:space="preserve">MailMan then placed </w:t>
      </w:r>
      <w:r w:rsidR="00822F17" w:rsidRPr="00C6446C">
        <w:t>the user</w:t>
      </w:r>
      <w:r w:rsidRPr="00C6446C">
        <w:t xml:space="preserve"> back at the "Select </w:t>
      </w:r>
      <w:smartTag w:uri="urn:schemas-microsoft-com:office:smarttags" w:element="stockticker">
        <w:r w:rsidRPr="00C6446C">
          <w:t>MAIL</w:t>
        </w:r>
      </w:smartTag>
      <w:r w:rsidRPr="00C6446C">
        <w:t xml:space="preserve"> GROUP NAME:" prompt where </w:t>
      </w:r>
      <w:r w:rsidR="00165BA9" w:rsidRPr="00C6446C">
        <w:t>she</w:t>
      </w:r>
      <w:r w:rsidRPr="00C6446C">
        <w:t xml:space="preserve"> could take another personal mail group action.</w:t>
      </w:r>
    </w:p>
    <w:p w14:paraId="43F6A99C" w14:textId="77777777" w:rsidR="0066128B" w:rsidRPr="00C6446C" w:rsidRDefault="0066128B" w:rsidP="008936BB"/>
    <w:p w14:paraId="68D59B17" w14:textId="77777777" w:rsidR="0066128B" w:rsidRPr="00C6446C" w:rsidRDefault="00165BA9" w:rsidP="008936BB">
      <w:pPr>
        <w:keepNext/>
        <w:keepLines/>
      </w:pPr>
      <w:r w:rsidRPr="00C6446C">
        <w:lastRenderedPageBreak/>
        <w:t>The user</w:t>
      </w:r>
      <w:r w:rsidR="0066128B" w:rsidRPr="00C6446C">
        <w:t xml:space="preserve"> then used the Group Information option</w:t>
      </w:r>
      <w:r w:rsidR="0066128B" w:rsidRPr="00C6446C">
        <w:fldChar w:fldCharType="begin"/>
      </w:r>
      <w:r w:rsidR="0066128B" w:rsidRPr="00C6446C">
        <w:instrText xml:space="preserve"> XE "Group Information Option" </w:instrText>
      </w:r>
      <w:r w:rsidR="0066128B" w:rsidRPr="00C6446C">
        <w:fldChar w:fldCharType="end"/>
      </w:r>
      <w:r w:rsidR="0066128B" w:rsidRPr="00C6446C">
        <w:fldChar w:fldCharType="begin"/>
      </w:r>
      <w:r w:rsidR="0066128B" w:rsidRPr="00C6446C">
        <w:instrText xml:space="preserve"> XE "Options:Group Information" </w:instrText>
      </w:r>
      <w:r w:rsidR="0066128B" w:rsidRPr="00C6446C">
        <w:fldChar w:fldCharType="end"/>
      </w:r>
      <w:r w:rsidR="0066128B" w:rsidRPr="00C6446C">
        <w:fldChar w:fldCharType="begin"/>
      </w:r>
      <w:r w:rsidR="0066128B" w:rsidRPr="00C6446C">
        <w:instrText xml:space="preserve"> XE "Mail Groups:Information Option" </w:instrText>
      </w:r>
      <w:r w:rsidR="0066128B" w:rsidRPr="00C6446C">
        <w:fldChar w:fldCharType="end"/>
      </w:r>
      <w:r w:rsidR="0066128B" w:rsidRPr="00C6446C">
        <w:fldChar w:fldCharType="begin"/>
      </w:r>
      <w:r w:rsidR="0066128B" w:rsidRPr="00C6446C">
        <w:instrText xml:space="preserve"> XE "Help (User/Group Info., etc.):Group Information Option" </w:instrText>
      </w:r>
      <w:r w:rsidR="0066128B" w:rsidRPr="00C6446C">
        <w:fldChar w:fldCharType="end"/>
      </w:r>
      <w:r w:rsidR="0066128B" w:rsidRPr="00C6446C">
        <w:t xml:space="preserve"> on the Help (User/Group Info., etc.) menu</w:t>
      </w:r>
      <w:r w:rsidR="0066128B" w:rsidRPr="00C6446C">
        <w:fldChar w:fldCharType="begin"/>
      </w:r>
      <w:r w:rsidR="0066128B" w:rsidRPr="00C6446C">
        <w:instrText xml:space="preserve"> XE "Help (User/Group Info., etc.) Option" </w:instrText>
      </w:r>
      <w:r w:rsidR="0066128B" w:rsidRPr="00C6446C">
        <w:fldChar w:fldCharType="end"/>
      </w:r>
      <w:r w:rsidR="0066128B" w:rsidRPr="00C6446C">
        <w:fldChar w:fldCharType="begin"/>
      </w:r>
      <w:r w:rsidR="0066128B" w:rsidRPr="00C6446C">
        <w:instrText xml:space="preserve"> XE "Options:Help (User/Group Info., etc.)" </w:instrText>
      </w:r>
      <w:r w:rsidR="0066128B" w:rsidRPr="00C6446C">
        <w:fldChar w:fldCharType="end"/>
      </w:r>
      <w:r w:rsidR="0066128B" w:rsidRPr="00C6446C">
        <w:t xml:space="preserve"> to display information on </w:t>
      </w:r>
      <w:r w:rsidR="00822F17" w:rsidRPr="00C6446C">
        <w:t>the</w:t>
      </w:r>
      <w:r w:rsidR="0066128B" w:rsidRPr="00C6446C">
        <w:t xml:space="preserve"> newly created "INFRASTRUCTURE" personal mail group, as shown below:</w:t>
      </w:r>
    </w:p>
    <w:p w14:paraId="65AB9DE4" w14:textId="77777777" w:rsidR="0066128B" w:rsidRPr="00C6446C" w:rsidRDefault="0066128B" w:rsidP="008936BB">
      <w:pPr>
        <w:keepNext/>
        <w:keepLines/>
      </w:pPr>
    </w:p>
    <w:p w14:paraId="03D51A2F" w14:textId="77777777" w:rsidR="0066128B" w:rsidRPr="00C6446C" w:rsidRDefault="0066128B" w:rsidP="008936BB">
      <w:pPr>
        <w:keepNext/>
        <w:keepLines/>
      </w:pPr>
    </w:p>
    <w:p w14:paraId="215A3533" w14:textId="77777777" w:rsidR="0066128B" w:rsidRPr="00C6446C" w:rsidRDefault="0066128B" w:rsidP="00B930D5">
      <w:pPr>
        <w:pStyle w:val="Dialogue"/>
      </w:pPr>
      <w:r w:rsidRPr="00C6446C">
        <w:t xml:space="preserve">Select MailMan Menu Option: </w:t>
      </w:r>
      <w:r w:rsidRPr="00C6446C">
        <w:rPr>
          <w:b/>
        </w:rPr>
        <w:t>help</w:t>
      </w:r>
      <w:r w:rsidR="00F204A1" w:rsidRPr="00C6446C">
        <w:rPr>
          <w:b/>
        </w:rPr>
        <w:t xml:space="preserve"> &lt;Enter&gt;</w:t>
      </w:r>
      <w:r w:rsidRPr="00C6446C">
        <w:t xml:space="preserve"> (User/Group Info., etc.)</w:t>
      </w:r>
    </w:p>
    <w:p w14:paraId="1CB79AE1" w14:textId="77777777" w:rsidR="0066128B" w:rsidRPr="00C6446C" w:rsidRDefault="0066128B" w:rsidP="00B930D5">
      <w:pPr>
        <w:pStyle w:val="Dialogue"/>
      </w:pPr>
    </w:p>
    <w:p w14:paraId="4ABD69CD" w14:textId="77777777" w:rsidR="0066128B" w:rsidRPr="00C6446C" w:rsidRDefault="0066128B" w:rsidP="00B930D5">
      <w:pPr>
        <w:pStyle w:val="Dialogue"/>
      </w:pPr>
    </w:p>
    <w:p w14:paraId="5F90C2ED" w14:textId="77777777" w:rsidR="0066128B" w:rsidRPr="00C6446C" w:rsidRDefault="0066128B" w:rsidP="00B930D5">
      <w:pPr>
        <w:pStyle w:val="Dialogue"/>
      </w:pPr>
      <w:r w:rsidRPr="00C6446C">
        <w:t xml:space="preserve">          User Information</w:t>
      </w:r>
    </w:p>
    <w:p w14:paraId="4F92D5B0" w14:textId="77777777" w:rsidR="0066128B" w:rsidRPr="00C6446C" w:rsidRDefault="0066128B" w:rsidP="00B930D5">
      <w:pPr>
        <w:pStyle w:val="Dialogue"/>
      </w:pPr>
      <w:r w:rsidRPr="00C6446C">
        <w:t xml:space="preserve">          Group Information</w:t>
      </w:r>
    </w:p>
    <w:p w14:paraId="4F1CA7BD" w14:textId="77777777" w:rsidR="0066128B" w:rsidRPr="00C6446C" w:rsidRDefault="0066128B" w:rsidP="00B930D5">
      <w:pPr>
        <w:pStyle w:val="Dialogue"/>
      </w:pPr>
      <w:r w:rsidRPr="00C6446C">
        <w:t xml:space="preserve">          Remote User Information</w:t>
      </w:r>
    </w:p>
    <w:p w14:paraId="195BDF98" w14:textId="77777777" w:rsidR="0066128B" w:rsidRPr="00C6446C" w:rsidRDefault="0066128B" w:rsidP="00B930D5">
      <w:pPr>
        <w:pStyle w:val="Dialogue"/>
      </w:pPr>
      <w:r w:rsidRPr="00C6446C">
        <w:t xml:space="preserve">          New Features in MailMan</w:t>
      </w:r>
    </w:p>
    <w:p w14:paraId="749D8D34" w14:textId="77777777" w:rsidR="0066128B" w:rsidRPr="00C6446C" w:rsidRDefault="0066128B" w:rsidP="00B930D5">
      <w:pPr>
        <w:pStyle w:val="Dialogue"/>
      </w:pPr>
      <w:r w:rsidRPr="00C6446C">
        <w:t xml:space="preserve">          General MailMan Information</w:t>
      </w:r>
    </w:p>
    <w:p w14:paraId="5B3EEC90" w14:textId="77777777" w:rsidR="0066128B" w:rsidRPr="00C6446C" w:rsidRDefault="0066128B" w:rsidP="00B930D5">
      <w:pPr>
        <w:pStyle w:val="Dialogue"/>
      </w:pPr>
      <w:r w:rsidRPr="00C6446C">
        <w:t xml:space="preserve">          Questions and Answers on MailMan</w:t>
      </w:r>
    </w:p>
    <w:p w14:paraId="18064714" w14:textId="77777777" w:rsidR="0066128B" w:rsidRPr="00C6446C" w:rsidRDefault="0066128B" w:rsidP="00B930D5">
      <w:pPr>
        <w:pStyle w:val="Dialogue"/>
      </w:pPr>
      <w:r w:rsidRPr="00C6446C">
        <w:t xml:space="preserve">          Manual for MailMan Users</w:t>
      </w:r>
    </w:p>
    <w:p w14:paraId="43E179EC" w14:textId="77777777" w:rsidR="0066128B" w:rsidRPr="00C6446C" w:rsidRDefault="0066128B" w:rsidP="00B930D5">
      <w:pPr>
        <w:pStyle w:val="Dialogue"/>
      </w:pPr>
    </w:p>
    <w:p w14:paraId="3C0F1A4B" w14:textId="77777777" w:rsidR="0066128B" w:rsidRPr="00C6446C" w:rsidRDefault="0066128B" w:rsidP="00B930D5">
      <w:pPr>
        <w:pStyle w:val="Dialogue"/>
      </w:pPr>
      <w:r w:rsidRPr="00C6446C">
        <w:t xml:space="preserve">Select Help (User/Group Info., etc.) Option: </w:t>
      </w:r>
      <w:r w:rsidRPr="00C6446C">
        <w:rPr>
          <w:b/>
        </w:rPr>
        <w:t>group</w:t>
      </w:r>
      <w:r w:rsidR="00F204A1" w:rsidRPr="00C6446C">
        <w:rPr>
          <w:b/>
        </w:rPr>
        <w:t xml:space="preserve"> &lt;Enter&gt;</w:t>
      </w:r>
      <w:r w:rsidRPr="00C6446C">
        <w:t xml:space="preserve"> Information</w:t>
      </w:r>
    </w:p>
    <w:p w14:paraId="2A7074A2" w14:textId="5D3F397A" w:rsidR="0066128B" w:rsidRPr="00C6446C" w:rsidRDefault="00F52958" w:rsidP="00B930D5">
      <w:pPr>
        <w:pStyle w:val="Dialogue"/>
      </w:pPr>
      <w:r>
        <w:rPr>
          <w:noProof/>
        </w:rPr>
        <mc:AlternateContent>
          <mc:Choice Requires="wps">
            <w:drawing>
              <wp:anchor distT="0" distB="0" distL="114300" distR="114300" simplePos="0" relativeHeight="251687936" behindDoc="0" locked="0" layoutInCell="0" allowOverlap="1" wp14:anchorId="28BB6FF5" wp14:editId="35E97520">
                <wp:simplePos x="0" y="0"/>
                <wp:positionH relativeFrom="column">
                  <wp:posOffset>3931920</wp:posOffset>
                </wp:positionH>
                <wp:positionV relativeFrom="paragraph">
                  <wp:posOffset>55880</wp:posOffset>
                </wp:positionV>
                <wp:extent cx="1836420" cy="457200"/>
                <wp:effectExtent l="0" t="0" r="0" b="0"/>
                <wp:wrapNone/>
                <wp:docPr id="316" name="AutoShape 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457200"/>
                        </a:xfrm>
                        <a:prstGeom prst="wedgeRoundRectCallout">
                          <a:avLst>
                            <a:gd name="adj1" fmla="val -44917"/>
                            <a:gd name="adj2" fmla="val 68750"/>
                            <a:gd name="adj3" fmla="val 16667"/>
                          </a:avLst>
                        </a:prstGeom>
                        <a:solidFill>
                          <a:srgbClr val="FFFFFF"/>
                        </a:solidFill>
                        <a:ln w="12700">
                          <a:solidFill>
                            <a:srgbClr val="000000"/>
                          </a:solidFill>
                          <a:miter lim="800000"/>
                          <a:headEnd/>
                          <a:tailEnd/>
                        </a:ln>
                      </wps:spPr>
                      <wps:txbx>
                        <w:txbxContent>
                          <w:p w14:paraId="5A30E61C" w14:textId="77777777" w:rsidR="00F52958" w:rsidRPr="00F204A1" w:rsidRDefault="00F52958">
                            <w:pPr>
                              <w:rPr>
                                <w:rFonts w:ascii="Arial" w:hAnsi="Arial" w:cs="Arial"/>
                                <w:b/>
                                <w:sz w:val="20"/>
                              </w:rPr>
                            </w:pPr>
                            <w:r w:rsidRPr="00F204A1">
                              <w:rPr>
                                <w:rFonts w:ascii="Arial" w:hAnsi="Arial" w:cs="Arial"/>
                                <w:b/>
                                <w:sz w:val="20"/>
                              </w:rPr>
                              <w:t>Personal mail groups are "private."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B6FF5" id="AutoShape 361" o:spid="_x0000_s1324" type="#_x0000_t62" alt="&quot;&quot;" style="position:absolute;left:0;text-align:left;margin-left:309.6pt;margin-top:4.4pt;width:144.6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" o:allowincell="f" adj="1098,25650" strokeweight="1pt">
                <v:textbox>
                  <w:txbxContent>
                    <w:p w14:paraId="5A30E61C" w14:textId="77777777" w:rsidR="00F52958" w:rsidRPr="00F204A1" w:rsidRDefault="00F52958">
                      <w:pPr>
                        <w:rPr>
                          <w:rFonts w:ascii="Arial" w:hAnsi="Arial" w:cs="Arial"/>
                          <w:b/>
                          <w:sz w:val="20"/>
                        </w:rPr>
                      </w:pPr>
                      <w:r w:rsidRPr="00F204A1">
                        <w:rPr>
                          <w:rFonts w:ascii="Arial" w:hAnsi="Arial" w:cs="Arial"/>
                          <w:b/>
                          <w:sz w:val="20"/>
                        </w:rPr>
                        <w:t>Personal mail groups are "private."</w:t>
                      </w:r>
                    </w:p>
                  </w:txbxContent>
                </v:textbox>
              </v:shape>
            </w:pict>
          </mc:Fallback>
        </mc:AlternateContent>
      </w:r>
    </w:p>
    <w:p w14:paraId="373725F9" w14:textId="77777777" w:rsidR="0066128B" w:rsidRPr="00C6446C" w:rsidRDefault="0066128B" w:rsidP="00B930D5">
      <w:pPr>
        <w:pStyle w:val="Dialogue"/>
      </w:pPr>
      <w:r w:rsidRPr="00C6446C">
        <w:t xml:space="preserve">Select </w:t>
      </w:r>
      <w:smartTag w:uri="urn:schemas-microsoft-com:office:smarttags" w:element="stockticker">
        <w:r w:rsidRPr="00C6446C">
          <w:t>MAIL</w:t>
        </w:r>
      </w:smartTag>
      <w:r w:rsidRPr="00C6446C">
        <w:t xml:space="preserve"> GROUP NAME: </w:t>
      </w:r>
      <w:r w:rsidRPr="00C6446C">
        <w:rPr>
          <w:b/>
        </w:rPr>
        <w:t>INFRA</w:t>
      </w:r>
      <w:r w:rsidR="00F204A1" w:rsidRPr="00C6446C">
        <w:rPr>
          <w:b/>
        </w:rPr>
        <w:t xml:space="preserve"> &lt;Enter&gt; </w:t>
      </w:r>
      <w:r w:rsidRPr="00C6446C">
        <w:t xml:space="preserve">STRUCTURE  </w:t>
      </w:r>
    </w:p>
    <w:p w14:paraId="59B880FF" w14:textId="77777777" w:rsidR="0066128B" w:rsidRPr="00C6446C" w:rsidRDefault="0066128B" w:rsidP="00B930D5">
      <w:pPr>
        <w:pStyle w:val="Dialogue"/>
      </w:pPr>
    </w:p>
    <w:p w14:paraId="163991AD" w14:textId="77777777" w:rsidR="0066128B" w:rsidRPr="00C6446C" w:rsidRDefault="0066128B" w:rsidP="00B930D5">
      <w:pPr>
        <w:pStyle w:val="Dialogue"/>
      </w:pPr>
    </w:p>
    <w:p w14:paraId="399667EC" w14:textId="77777777" w:rsidR="0066128B" w:rsidRPr="00C6446C" w:rsidRDefault="0066128B" w:rsidP="00B930D5">
      <w:pPr>
        <w:pStyle w:val="Dialogue"/>
      </w:pPr>
      <w:r w:rsidRPr="00C6446C">
        <w:t>NAME: INFRASTRUCTURE                    TYPE: private</w:t>
      </w:r>
    </w:p>
    <w:p w14:paraId="5A1DACEA" w14:textId="77777777" w:rsidR="0066128B" w:rsidRPr="00C6446C" w:rsidRDefault="0066128B" w:rsidP="00B930D5">
      <w:pPr>
        <w:pStyle w:val="Dialogue"/>
      </w:pPr>
      <w:r w:rsidRPr="00C6446C">
        <w:t xml:space="preserve">  ALLOW SELF ENROLLMENT?: NO            RESTRICTIONS: ORGANIZER ONLY</w:t>
      </w:r>
    </w:p>
    <w:p w14:paraId="3F7F613A" w14:textId="68208665" w:rsidR="0066128B" w:rsidRPr="00C6446C" w:rsidRDefault="00F52958" w:rsidP="00B930D5">
      <w:pPr>
        <w:pStyle w:val="Dialogue"/>
      </w:pPr>
      <w:r>
        <w:rPr>
          <w:noProof/>
        </w:rPr>
        <mc:AlternateContent>
          <mc:Choice Requires="wps">
            <w:drawing>
              <wp:anchor distT="0" distB="0" distL="114300" distR="114300" simplePos="0" relativeHeight="251686912" behindDoc="0" locked="0" layoutInCell="0" allowOverlap="1" wp14:anchorId="39C2CF2A" wp14:editId="583F124F">
                <wp:simplePos x="0" y="0"/>
                <wp:positionH relativeFrom="column">
                  <wp:posOffset>2926080</wp:posOffset>
                </wp:positionH>
                <wp:positionV relativeFrom="paragraph">
                  <wp:posOffset>44450</wp:posOffset>
                </wp:positionV>
                <wp:extent cx="2651760" cy="456565"/>
                <wp:effectExtent l="0" t="0" r="0" b="0"/>
                <wp:wrapNone/>
                <wp:docPr id="315" name="AutoShape 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456565"/>
                        </a:xfrm>
                        <a:prstGeom prst="wedgeRoundRectCallout">
                          <a:avLst>
                            <a:gd name="adj1" fmla="val -77157"/>
                            <a:gd name="adj2" fmla="val 9667"/>
                            <a:gd name="adj3" fmla="val 16667"/>
                          </a:avLst>
                        </a:prstGeom>
                        <a:solidFill>
                          <a:srgbClr val="FFFFFF"/>
                        </a:solidFill>
                        <a:ln w="12700">
                          <a:solidFill>
                            <a:srgbClr val="000000"/>
                          </a:solidFill>
                          <a:miter lim="800000"/>
                          <a:headEnd/>
                          <a:tailEnd/>
                        </a:ln>
                      </wps:spPr>
                      <wps:txbx>
                        <w:txbxContent>
                          <w:p w14:paraId="7C8129EC" w14:textId="77777777" w:rsidR="00F52958" w:rsidRPr="00F204A1" w:rsidRDefault="00F52958">
                            <w:pPr>
                              <w:rPr>
                                <w:rFonts w:ascii="Arial" w:hAnsi="Arial" w:cs="Arial"/>
                                <w:b/>
                                <w:sz w:val="20"/>
                              </w:rPr>
                            </w:pPr>
                            <w:r w:rsidRPr="00F204A1">
                              <w:rPr>
                                <w:rFonts w:ascii="Arial" w:hAnsi="Arial" w:cs="Arial"/>
                                <w:b/>
                                <w:sz w:val="20"/>
                              </w:rPr>
                              <w:t xml:space="preserve">Since </w:t>
                            </w:r>
                            <w:r>
                              <w:rPr>
                                <w:rFonts w:ascii="Arial" w:hAnsi="Arial" w:cs="Arial"/>
                                <w:b/>
                                <w:sz w:val="20"/>
                              </w:rPr>
                              <w:t>the user</w:t>
                            </w:r>
                            <w:r w:rsidRPr="00F204A1">
                              <w:rPr>
                                <w:rFonts w:ascii="Arial" w:hAnsi="Arial" w:cs="Arial"/>
                                <w:b/>
                                <w:sz w:val="20"/>
                              </w:rPr>
                              <w:t xml:space="preserve"> created the personal mail group, </w:t>
                            </w:r>
                            <w:r>
                              <w:rPr>
                                <w:rFonts w:ascii="Arial" w:hAnsi="Arial" w:cs="Arial"/>
                                <w:b/>
                                <w:sz w:val="20"/>
                              </w:rPr>
                              <w:t>he is</w:t>
                            </w:r>
                            <w:r w:rsidRPr="00F204A1">
                              <w:rPr>
                                <w:rFonts w:ascii="Arial" w:hAnsi="Arial" w:cs="Arial"/>
                                <w:b/>
                                <w:sz w:val="20"/>
                              </w:rPr>
                              <w:t xml:space="preserve"> the Organizer.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2CF2A" id="AutoShape 360" o:spid="_x0000_s1325" type="#_x0000_t62" alt="&quot;&quot;" style="position:absolute;left:0;text-align:left;margin-left:230.4pt;margin-top:3.5pt;width:208.8pt;height:35.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" o:allowincell="f" adj="-5866,12888" strokeweight="1pt">
                <v:textbox>
                  <w:txbxContent>
                    <w:p w14:paraId="7C8129EC" w14:textId="77777777" w:rsidR="00F52958" w:rsidRPr="00F204A1" w:rsidRDefault="00F52958">
                      <w:pPr>
                        <w:rPr>
                          <w:rFonts w:ascii="Arial" w:hAnsi="Arial" w:cs="Arial"/>
                          <w:b/>
                          <w:sz w:val="20"/>
                        </w:rPr>
                      </w:pPr>
                      <w:r w:rsidRPr="00F204A1">
                        <w:rPr>
                          <w:rFonts w:ascii="Arial" w:hAnsi="Arial" w:cs="Arial"/>
                          <w:b/>
                          <w:sz w:val="20"/>
                        </w:rPr>
                        <w:t xml:space="preserve">Since </w:t>
                      </w:r>
                      <w:r>
                        <w:rPr>
                          <w:rFonts w:ascii="Arial" w:hAnsi="Arial" w:cs="Arial"/>
                          <w:b/>
                          <w:sz w:val="20"/>
                        </w:rPr>
                        <w:t>the user</w:t>
                      </w:r>
                      <w:r w:rsidRPr="00F204A1">
                        <w:rPr>
                          <w:rFonts w:ascii="Arial" w:hAnsi="Arial" w:cs="Arial"/>
                          <w:b/>
                          <w:sz w:val="20"/>
                        </w:rPr>
                        <w:t xml:space="preserve"> created the personal mail group, </w:t>
                      </w:r>
                      <w:r>
                        <w:rPr>
                          <w:rFonts w:ascii="Arial" w:hAnsi="Arial" w:cs="Arial"/>
                          <w:b/>
                          <w:sz w:val="20"/>
                        </w:rPr>
                        <w:t>he is</w:t>
                      </w:r>
                      <w:r w:rsidRPr="00F204A1">
                        <w:rPr>
                          <w:rFonts w:ascii="Arial" w:hAnsi="Arial" w:cs="Arial"/>
                          <w:b/>
                          <w:sz w:val="20"/>
                        </w:rPr>
                        <w:t xml:space="preserve"> the Organizer.</w:t>
                      </w:r>
                    </w:p>
                  </w:txbxContent>
                </v:textbox>
              </v:shape>
            </w:pict>
          </mc:Fallback>
        </mc:AlternateContent>
      </w:r>
    </w:p>
    <w:p w14:paraId="14C1CE35" w14:textId="77777777" w:rsidR="0066128B" w:rsidRPr="00C6446C" w:rsidRDefault="0066128B" w:rsidP="00B930D5">
      <w:pPr>
        <w:pStyle w:val="Dialogue"/>
      </w:pPr>
    </w:p>
    <w:p w14:paraId="6A107C73" w14:textId="77777777" w:rsidR="0066128B" w:rsidRPr="00C6446C" w:rsidRDefault="0066128B" w:rsidP="00B930D5">
      <w:pPr>
        <w:pStyle w:val="Dialogue"/>
      </w:pPr>
      <w:r w:rsidRPr="00C6446C">
        <w:t xml:space="preserve">  ORGANIZER: </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158346A2" w14:textId="77777777" w:rsidR="0066128B" w:rsidRPr="00C6446C" w:rsidRDefault="0066128B" w:rsidP="00B930D5">
      <w:pPr>
        <w:pStyle w:val="Dialogue"/>
      </w:pPr>
    </w:p>
    <w:p w14:paraId="68397C2E" w14:textId="77777777" w:rsidR="0066128B" w:rsidRPr="00C6446C" w:rsidRDefault="0066128B" w:rsidP="00B930D5">
      <w:pPr>
        <w:pStyle w:val="Dialogue"/>
      </w:pPr>
    </w:p>
    <w:p w14:paraId="005DEDEC" w14:textId="1FD3F9A1" w:rsidR="0066128B" w:rsidRPr="00C6446C" w:rsidRDefault="00F52958" w:rsidP="00B930D5">
      <w:pPr>
        <w:pStyle w:val="Dialogue"/>
      </w:pPr>
      <w:r>
        <w:rPr>
          <w:noProof/>
        </w:rPr>
        <mc:AlternateContent>
          <mc:Choice Requires="wps">
            <w:drawing>
              <wp:anchor distT="0" distB="0" distL="114300" distR="114300" simplePos="0" relativeHeight="251689984" behindDoc="0" locked="0" layoutInCell="0" allowOverlap="1" wp14:anchorId="01924AD7" wp14:editId="06AE37B2">
                <wp:simplePos x="0" y="0"/>
                <wp:positionH relativeFrom="column">
                  <wp:posOffset>4663440</wp:posOffset>
                </wp:positionH>
                <wp:positionV relativeFrom="paragraph">
                  <wp:posOffset>37465</wp:posOffset>
                </wp:positionV>
                <wp:extent cx="1188720" cy="730250"/>
                <wp:effectExtent l="0" t="0" r="0" b="0"/>
                <wp:wrapNone/>
                <wp:docPr id="314" name="AutoShape 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730250"/>
                        </a:xfrm>
                        <a:prstGeom prst="wedgeRoundRectCallout">
                          <a:avLst>
                            <a:gd name="adj1" fmla="val -68269"/>
                            <a:gd name="adj2" fmla="val -14523"/>
                            <a:gd name="adj3" fmla="val 16667"/>
                          </a:avLst>
                        </a:prstGeom>
                        <a:solidFill>
                          <a:srgbClr val="FFFFFF"/>
                        </a:solidFill>
                        <a:ln w="12700">
                          <a:solidFill>
                            <a:srgbClr val="000000"/>
                          </a:solidFill>
                          <a:miter lim="800000"/>
                          <a:headEnd/>
                          <a:tailEnd/>
                        </a:ln>
                      </wps:spPr>
                      <wps:txbx>
                        <w:txbxContent>
                          <w:p w14:paraId="1696EA85" w14:textId="77777777" w:rsidR="00F52958" w:rsidRPr="00F204A1" w:rsidRDefault="00F52958">
                            <w:pPr>
                              <w:rPr>
                                <w:rFonts w:ascii="Arial" w:hAnsi="Arial" w:cs="Arial"/>
                                <w:b/>
                                <w:sz w:val="20"/>
                              </w:rPr>
                            </w:pPr>
                            <w:r w:rsidRPr="00F204A1">
                              <w:rPr>
                                <w:rFonts w:ascii="Arial" w:hAnsi="Arial" w:cs="Arial"/>
                                <w:b/>
                                <w:sz w:val="20"/>
                              </w:rPr>
                              <w:t xml:space="preserve">Here's a list of </w:t>
                            </w:r>
                            <w:r>
                              <w:rPr>
                                <w:rFonts w:ascii="Arial" w:hAnsi="Arial" w:cs="Arial"/>
                                <w:b/>
                                <w:sz w:val="20"/>
                              </w:rPr>
                              <w:t>the</w:t>
                            </w:r>
                            <w:r w:rsidRPr="00F204A1">
                              <w:rPr>
                                <w:rFonts w:ascii="Arial" w:hAnsi="Arial" w:cs="Arial"/>
                                <w:b/>
                                <w:sz w:val="20"/>
                              </w:rPr>
                              <w:t xml:space="preserve"> personal mail group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4AD7" id="AutoShape 363" o:spid="_x0000_s1326" type="#_x0000_t62" alt="&quot;&quot;" style="position:absolute;left:0;text-align:left;margin-left:367.2pt;margin-top:2.95pt;width:93.6pt;height: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" o:allowincell="f" adj="-3946,7663" strokeweight="1pt">
                <v:textbox>
                  <w:txbxContent>
                    <w:p w14:paraId="1696EA85" w14:textId="77777777" w:rsidR="00F52958" w:rsidRPr="00F204A1" w:rsidRDefault="00F52958">
                      <w:pPr>
                        <w:rPr>
                          <w:rFonts w:ascii="Arial" w:hAnsi="Arial" w:cs="Arial"/>
                          <w:b/>
                          <w:sz w:val="20"/>
                        </w:rPr>
                      </w:pPr>
                      <w:r w:rsidRPr="00F204A1">
                        <w:rPr>
                          <w:rFonts w:ascii="Arial" w:hAnsi="Arial" w:cs="Arial"/>
                          <w:b/>
                          <w:sz w:val="20"/>
                        </w:rPr>
                        <w:t xml:space="preserve">Here's a list of </w:t>
                      </w:r>
                      <w:r>
                        <w:rPr>
                          <w:rFonts w:ascii="Arial" w:hAnsi="Arial" w:cs="Arial"/>
                          <w:b/>
                          <w:sz w:val="20"/>
                        </w:rPr>
                        <w:t>the</w:t>
                      </w:r>
                      <w:r w:rsidRPr="00F204A1">
                        <w:rPr>
                          <w:rFonts w:ascii="Arial" w:hAnsi="Arial" w:cs="Arial"/>
                          <w:b/>
                          <w:sz w:val="20"/>
                        </w:rPr>
                        <w:t xml:space="preserve"> personal mail group members.</w:t>
                      </w:r>
                    </w:p>
                  </w:txbxContent>
                </v:textbox>
              </v:shape>
            </w:pict>
          </mc:Fallback>
        </mc:AlternateContent>
      </w:r>
      <w:r w:rsidR="0066128B" w:rsidRPr="00C6446C">
        <w:t>Member                                      Last Used MailMan</w:t>
      </w:r>
    </w:p>
    <w:p w14:paraId="2E7D17DB" w14:textId="77777777" w:rsidR="0066128B" w:rsidRPr="00C6446C" w:rsidRDefault="00BE1E51" w:rsidP="00B930D5">
      <w:pPr>
        <w:pStyle w:val="Dialogue"/>
      </w:pPr>
      <w:r w:rsidRPr="00C6446C">
        <w:t>XMUSER1,</w:t>
      </w:r>
      <w:smartTag w:uri="urn:schemas-microsoft-com:office:smarttags" w:element="stockticker">
        <w:r w:rsidRPr="00C6446C">
          <w:t>ONE</w:t>
        </w:r>
      </w:smartTag>
      <w:r w:rsidRPr="00C6446C">
        <w:t xml:space="preserve"> E</w:t>
      </w:r>
      <w:r w:rsidR="0066128B" w:rsidRPr="00C6446C">
        <w:t>. - COMPUTER SPECIALIST (</w:t>
      </w:r>
      <w:r w:rsidR="00B2640F" w:rsidRPr="00C6446C">
        <w:t xml:space="preserve">OIFO </w:t>
      </w:r>
      <w:r w:rsidR="0066128B" w:rsidRPr="00C6446C">
        <w:t xml:space="preserve"> </w:t>
      </w:r>
      <w:smartTag w:uri="urn:schemas-microsoft-com:office:smarttags" w:element="date">
        <w:smartTagPr>
          <w:attr w:name="Year" w:val="98"/>
          <w:attr w:name="Day" w:val="15"/>
          <w:attr w:name="Month" w:val="09"/>
          <w:attr w:name="ls" w:val="trans"/>
        </w:smartTagPr>
        <w:r w:rsidR="00B2640F" w:rsidRPr="00C6446C">
          <w:t>09/15/98</w:t>
        </w:r>
      </w:smartTag>
      <w:r w:rsidR="00B2640F" w:rsidRPr="00C6446C">
        <w:t>@08:39</w:t>
      </w:r>
    </w:p>
    <w:p w14:paraId="1008EAFB" w14:textId="77777777" w:rsidR="0066128B" w:rsidRPr="00C6446C" w:rsidRDefault="0042785D" w:rsidP="00B930D5">
      <w:pPr>
        <w:pStyle w:val="Dialogue"/>
      </w:pPr>
      <w:r w:rsidRPr="00C6446C">
        <w:t>XMUSER2,TWO M.</w:t>
      </w:r>
      <w:r w:rsidR="0066128B" w:rsidRPr="00C6446C">
        <w:t xml:space="preserve"> - PROGRAMMER    (</w:t>
      </w:r>
      <w:r w:rsidR="00B2640F" w:rsidRPr="00C6446C">
        <w:t>OIFO Oaklan</w:t>
      </w:r>
      <w:r w:rsidR="0066128B" w:rsidRPr="00C6446C">
        <w:t xml:space="preserve"> </w:t>
      </w:r>
      <w:smartTag w:uri="urn:schemas-microsoft-com:office:smarttags" w:element="date">
        <w:smartTagPr>
          <w:attr w:name="Year" w:val="98"/>
          <w:attr w:name="Day" w:val="15"/>
          <w:attr w:name="Month" w:val="09"/>
          <w:attr w:name="ls" w:val="trans"/>
        </w:smartTagPr>
        <w:r w:rsidR="00B2640F" w:rsidRPr="00C6446C">
          <w:t>09/15/98</w:t>
        </w:r>
      </w:smartTag>
      <w:r w:rsidR="00B2640F" w:rsidRPr="00C6446C">
        <w:t>@07:59</w:t>
      </w:r>
    </w:p>
    <w:p w14:paraId="412B4672" w14:textId="77777777" w:rsidR="0066128B" w:rsidRPr="00C6446C" w:rsidRDefault="003774DA" w:rsidP="00B930D5">
      <w:pPr>
        <w:pStyle w:val="Dialogue"/>
      </w:pPr>
      <w:r w:rsidRPr="00C6446C">
        <w:t>XMUSER4,FOUR</w:t>
      </w:r>
      <w:r w:rsidR="0066128B" w:rsidRPr="00C6446C">
        <w:t xml:space="preserve"> - Q... Continuum              </w:t>
      </w:r>
      <w:r w:rsidR="00B2640F" w:rsidRPr="00C6446C">
        <w:t xml:space="preserve"> </w:t>
      </w:r>
      <w:smartTag w:uri="urn:schemas-microsoft-com:office:smarttags" w:element="date">
        <w:smartTagPr>
          <w:attr w:name="Year" w:val="98"/>
          <w:attr w:name="Day" w:val="15"/>
          <w:attr w:name="Month" w:val="09"/>
          <w:attr w:name="ls" w:val="trans"/>
        </w:smartTagPr>
        <w:r w:rsidR="00B2640F" w:rsidRPr="00C6446C">
          <w:t>09/15/98</w:t>
        </w:r>
      </w:smartTag>
      <w:r w:rsidR="00B2640F" w:rsidRPr="00C6446C">
        <w:t>@07:40</w:t>
      </w:r>
    </w:p>
    <w:p w14:paraId="343A6426" w14:textId="77777777" w:rsidR="0066128B" w:rsidRPr="00C6446C" w:rsidRDefault="0066128B" w:rsidP="00B930D5">
      <w:pPr>
        <w:pStyle w:val="Dialogue"/>
      </w:pPr>
    </w:p>
    <w:p w14:paraId="3F20CC63" w14:textId="77777777" w:rsidR="0066128B" w:rsidRPr="00C6446C" w:rsidRDefault="0066128B" w:rsidP="00B930D5">
      <w:pPr>
        <w:pStyle w:val="Dialogue"/>
      </w:pPr>
      <w:r w:rsidRPr="00C6446C">
        <w:t xml:space="preserve">Select </w:t>
      </w:r>
      <w:smartTag w:uri="urn:schemas-microsoft-com:office:smarttags" w:element="stockticker">
        <w:r w:rsidRPr="00C6446C">
          <w:t>MAIL</w:t>
        </w:r>
      </w:smartTag>
      <w:r w:rsidRPr="00C6446C">
        <w:t xml:space="preserve"> GROUP NAME: </w:t>
      </w:r>
      <w:bookmarkStart w:id="1736" w:name="_Hlt431007359"/>
      <w:bookmarkEnd w:id="1736"/>
    </w:p>
    <w:p w14:paraId="684DCFD9" w14:textId="2F71F552" w:rsidR="0066128B" w:rsidRPr="00C6446C" w:rsidRDefault="00A63EB6" w:rsidP="008936BB">
      <w:pPr>
        <w:pStyle w:val="Caption"/>
      </w:pPr>
      <w:bookmarkStart w:id="1737" w:name="_Toc436461145"/>
      <w:bookmarkStart w:id="1738" w:name="_Toc147225928"/>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8</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8</w:t>
      </w:r>
      <w:r w:rsidR="00B22925">
        <w:rPr>
          <w:noProof/>
        </w:rPr>
        <w:fldChar w:fldCharType="end"/>
      </w:r>
      <w:r w:rsidR="00661524" w:rsidRPr="00C6446C">
        <w:t>.</w:t>
      </w:r>
      <w:r w:rsidR="00F204A1" w:rsidRPr="00C6446C">
        <w:t xml:space="preserve"> INFRASTRUCTURE personal mail group i</w:t>
      </w:r>
      <w:r w:rsidR="0066128B" w:rsidRPr="00C6446C">
        <w:t>nformation</w:t>
      </w:r>
      <w:bookmarkEnd w:id="1737"/>
      <w:bookmarkEnd w:id="1738"/>
    </w:p>
    <w:p w14:paraId="0C2BA887"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75D10" w:rsidRPr="00C6446C" w14:paraId="2B8501CF" w14:textId="77777777">
        <w:trPr>
          <w:cantSplit/>
        </w:trPr>
        <w:tc>
          <w:tcPr>
            <w:tcW w:w="738" w:type="dxa"/>
          </w:tcPr>
          <w:p w14:paraId="01ECFDB7" w14:textId="210AF298" w:rsidR="00A75D10" w:rsidRPr="00C6446C" w:rsidRDefault="00F52958" w:rsidP="002C70E8">
            <w:pPr>
              <w:spacing w:before="60" w:after="60"/>
              <w:ind w:left="-14"/>
            </w:pPr>
            <w:r>
              <w:rPr>
                <w:noProof/>
              </w:rPr>
              <w:drawing>
                <wp:inline distT="0" distB="0" distL="0" distR="0" wp14:anchorId="644DBFA5" wp14:editId="3B00996E">
                  <wp:extent cx="301625" cy="301625"/>
                  <wp:effectExtent l="0" t="0" r="0" b="0"/>
                  <wp:docPr id="241" name="Picture 24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BCE1192" w14:textId="6875EFAC" w:rsidR="00A75D10" w:rsidRPr="00C6446C" w:rsidRDefault="004F5299" w:rsidP="002C70E8">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A75D10" w:rsidRPr="00C6446C">
              <w:t>For more information on the Group Information option, please refer to the "</w:t>
            </w:r>
            <w:r w:rsidR="00A75D10" w:rsidRPr="00C6446C">
              <w:fldChar w:fldCharType="begin"/>
            </w:r>
            <w:r w:rsidR="00A75D10" w:rsidRPr="00C6446C">
              <w:instrText xml:space="preserve"> REF _Ref106685601 \h </w:instrText>
            </w:r>
            <w:r w:rsidR="00A75D10" w:rsidRPr="00C6446C">
              <w:fldChar w:fldCharType="separate"/>
            </w:r>
            <w:r w:rsidR="00281495" w:rsidRPr="00C6446C">
              <w:t>Mail Group Information</w:t>
            </w:r>
            <w:r w:rsidR="00A75D10" w:rsidRPr="00C6446C">
              <w:fldChar w:fldCharType="end"/>
            </w:r>
            <w:r w:rsidR="00A75D10" w:rsidRPr="00C6446C">
              <w:t>" topic in Chapter 12, "</w:t>
            </w:r>
            <w:r w:rsidR="00A75D10" w:rsidRPr="00C6446C">
              <w:fldChar w:fldCharType="begin"/>
            </w:r>
            <w:r w:rsidR="00A75D10" w:rsidRPr="00C6446C">
              <w:instrText xml:space="preserve"> REF _Ref431970013 \h </w:instrText>
            </w:r>
            <w:r w:rsidR="00A75D10" w:rsidRPr="00C6446C">
              <w:fldChar w:fldCharType="separate"/>
            </w:r>
            <w:r w:rsidR="00281495" w:rsidRPr="00C6446C">
              <w:t>Online Help/Information</w:t>
            </w:r>
            <w:r w:rsidR="00A75D10" w:rsidRPr="00C6446C">
              <w:fldChar w:fldCharType="end"/>
            </w:r>
            <w:r w:rsidR="00A75D10" w:rsidRPr="00C6446C">
              <w:t>," in this manual.</w:t>
            </w:r>
          </w:p>
        </w:tc>
      </w:tr>
    </w:tbl>
    <w:p w14:paraId="28A31EAB" w14:textId="77777777" w:rsidR="0066128B" w:rsidRPr="00C6446C" w:rsidRDefault="0066128B" w:rsidP="008936BB"/>
    <w:p w14:paraId="14DC5001" w14:textId="77777777" w:rsidR="0066128B" w:rsidRPr="00C6446C" w:rsidRDefault="0066128B" w:rsidP="008936BB">
      <w:pPr>
        <w:keepNext/>
        <w:keepLines/>
      </w:pPr>
      <w:r w:rsidRPr="00C6446C">
        <w:t xml:space="preserve">MailMan will </w:t>
      </w:r>
      <w:r w:rsidRPr="00C6446C">
        <w:rPr>
          <w:i/>
        </w:rPr>
        <w:t>not</w:t>
      </w:r>
      <w:r w:rsidRPr="00C6446C">
        <w:t xml:space="preserve"> allow you to create a personal mail group if a public mail group with that same name already exists, as shown below:</w:t>
      </w:r>
    </w:p>
    <w:p w14:paraId="62F5ED95" w14:textId="77777777" w:rsidR="0066128B" w:rsidRPr="00C6446C" w:rsidRDefault="0066128B" w:rsidP="008936BB">
      <w:pPr>
        <w:keepNext/>
        <w:keepLines/>
      </w:pPr>
    </w:p>
    <w:p w14:paraId="0FA86850" w14:textId="77777777" w:rsidR="0066128B" w:rsidRPr="00C6446C" w:rsidRDefault="0066128B" w:rsidP="008936BB">
      <w:pPr>
        <w:keepNext/>
        <w:keepLines/>
      </w:pPr>
    </w:p>
    <w:p w14:paraId="4AB69037" w14:textId="77777777" w:rsidR="0066128B" w:rsidRPr="00C6446C" w:rsidRDefault="0066128B" w:rsidP="00B930D5">
      <w:pPr>
        <w:pStyle w:val="Dialogue"/>
      </w:pPr>
      <w:r w:rsidRPr="00C6446C">
        <w:t xml:space="preserve">Select Personal Preferences Option: </w:t>
      </w:r>
      <w:r w:rsidRPr="00C6446C">
        <w:rPr>
          <w:b/>
        </w:rPr>
        <w:t>personal</w:t>
      </w:r>
      <w:r w:rsidR="00F204A1" w:rsidRPr="00C6446C">
        <w:rPr>
          <w:b/>
        </w:rPr>
        <w:t xml:space="preserve"> &lt;Enter&gt;</w:t>
      </w:r>
      <w:r w:rsidRPr="00C6446C">
        <w:t xml:space="preserve"> Mail Group Edit</w:t>
      </w:r>
    </w:p>
    <w:p w14:paraId="58C76EF0" w14:textId="77777777" w:rsidR="0066128B" w:rsidRPr="00C6446C" w:rsidRDefault="0066128B" w:rsidP="00B930D5">
      <w:pPr>
        <w:pStyle w:val="Dialogue"/>
        <w:rPr>
          <w:b/>
        </w:rPr>
      </w:pPr>
      <w:r w:rsidRPr="00C6446C">
        <w:t xml:space="preserve">Select </w:t>
      </w:r>
      <w:smartTag w:uri="urn:schemas-microsoft-com:office:smarttags" w:element="stockticker">
        <w:r w:rsidRPr="00C6446C">
          <w:t>MAIL</w:t>
        </w:r>
      </w:smartTag>
      <w:r w:rsidRPr="00C6446C">
        <w:t xml:space="preserve"> GROUP NAME: </w:t>
      </w:r>
      <w:r w:rsidRPr="00C6446C">
        <w:rPr>
          <w:b/>
        </w:rPr>
        <w:t>MAILMAN DEVELOPERS</w:t>
      </w:r>
    </w:p>
    <w:p w14:paraId="75F7C8AC" w14:textId="77777777" w:rsidR="0066128B" w:rsidRPr="00C6446C" w:rsidRDefault="0066128B" w:rsidP="00B930D5">
      <w:pPr>
        <w:pStyle w:val="Dialogue"/>
      </w:pPr>
      <w:r w:rsidRPr="00C6446C">
        <w:t xml:space="preserve">  Are you adding 'MAILMAN DEVELOPERS' as a new </w:t>
      </w:r>
      <w:smartTag w:uri="urn:schemas-microsoft-com:office:smarttags" w:element="stockticker">
        <w:r w:rsidRPr="00C6446C">
          <w:t>MAIL</w:t>
        </w:r>
      </w:smartTag>
      <w:r w:rsidRPr="00C6446C">
        <w:t xml:space="preserve"> GROUP? No// </w:t>
      </w:r>
      <w:r w:rsidRPr="00C6446C">
        <w:rPr>
          <w:b/>
        </w:rPr>
        <w:t>y</w:t>
      </w:r>
      <w:r w:rsidRPr="00C6446C">
        <w:t xml:space="preserve"> </w:t>
      </w:r>
      <w:r w:rsidR="00962B78" w:rsidRPr="00C6446C">
        <w:rPr>
          <w:b/>
        </w:rPr>
        <w:t>&lt;Enter&gt;</w:t>
      </w:r>
      <w:r w:rsidRPr="00C6446C">
        <w:t xml:space="preserve">  (Yes)</w:t>
      </w:r>
    </w:p>
    <w:p w14:paraId="3DDA665F" w14:textId="77777777" w:rsidR="0066128B" w:rsidRPr="00C6446C" w:rsidRDefault="0066128B" w:rsidP="00B930D5">
      <w:pPr>
        <w:pStyle w:val="Dialogue"/>
      </w:pPr>
      <w:r w:rsidRPr="00C6446C">
        <w:t>Can't add it because public group 'MAILMAN DEVELOPERS' already exists. ??</w:t>
      </w:r>
    </w:p>
    <w:p w14:paraId="7E9615F6" w14:textId="77777777" w:rsidR="0066128B" w:rsidRPr="00C6446C" w:rsidRDefault="0066128B" w:rsidP="00B930D5">
      <w:pPr>
        <w:pStyle w:val="Dialogue"/>
      </w:pPr>
      <w:r w:rsidRPr="00C6446C">
        <w:t xml:space="preserve">Select </w:t>
      </w:r>
      <w:smartTag w:uri="urn:schemas-microsoft-com:office:smarttags" w:element="stockticker">
        <w:r w:rsidRPr="00C6446C">
          <w:t>MAIL</w:t>
        </w:r>
      </w:smartTag>
      <w:r w:rsidRPr="00C6446C">
        <w:t xml:space="preserve"> GROUP NAME: </w:t>
      </w:r>
    </w:p>
    <w:p w14:paraId="5ED57B32" w14:textId="17E4496C" w:rsidR="0066128B" w:rsidRPr="00C6446C" w:rsidRDefault="00A63EB6" w:rsidP="008936BB">
      <w:pPr>
        <w:pStyle w:val="Caption"/>
      </w:pPr>
      <w:bookmarkStart w:id="1739" w:name="_Toc436461146"/>
      <w:bookmarkStart w:id="1740" w:name="_Toc147225929"/>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8</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9</w:t>
      </w:r>
      <w:r w:rsidR="00B22925">
        <w:rPr>
          <w:noProof/>
        </w:rPr>
        <w:fldChar w:fldCharType="end"/>
      </w:r>
      <w:r w:rsidR="00661524" w:rsidRPr="00C6446C">
        <w:t>.</w:t>
      </w:r>
      <w:r w:rsidR="009A555C" w:rsidRPr="00C6446C">
        <w:t xml:space="preserve"> Trying to create a personal mail group when a public mail group already e</w:t>
      </w:r>
      <w:r w:rsidR="0066128B" w:rsidRPr="00C6446C">
        <w:t>xists</w:t>
      </w:r>
      <w:bookmarkEnd w:id="1739"/>
      <w:bookmarkEnd w:id="1740"/>
    </w:p>
    <w:p w14:paraId="3EE41EAE" w14:textId="77777777" w:rsidR="0066128B" w:rsidRPr="00C6446C" w:rsidRDefault="0066128B" w:rsidP="008936BB"/>
    <w:p w14:paraId="5079DA2B" w14:textId="77777777" w:rsidR="0066128B" w:rsidRPr="00C6446C" w:rsidRDefault="0066128B" w:rsidP="008936BB"/>
    <w:p w14:paraId="6DB37F1B" w14:textId="77777777" w:rsidR="0066128B" w:rsidRPr="00C6446C" w:rsidRDefault="0066128B" w:rsidP="008936BB">
      <w:pPr>
        <w:pStyle w:val="Heading4"/>
      </w:pPr>
      <w:bookmarkStart w:id="1741" w:name="_Hlt447700560"/>
      <w:r w:rsidRPr="00C6446C">
        <w:br w:type="page"/>
      </w:r>
      <w:bookmarkStart w:id="1742" w:name="_Toc496922149"/>
      <w:bookmarkStart w:id="1743" w:name="_Toc147225697"/>
      <w:r w:rsidRPr="00C6446C">
        <w:lastRenderedPageBreak/>
        <w:t>Edit an Existing Personal Mail Group</w:t>
      </w:r>
      <w:bookmarkStart w:id="1744" w:name="_Hlt431875620"/>
      <w:bookmarkEnd w:id="1742"/>
      <w:bookmarkEnd w:id="1743"/>
      <w:bookmarkEnd w:id="1744"/>
    </w:p>
    <w:bookmarkEnd w:id="1741"/>
    <w:p w14:paraId="1A2026B2" w14:textId="77777777" w:rsidR="0066128B" w:rsidRPr="00C6446C" w:rsidRDefault="0066128B" w:rsidP="008936BB">
      <w:pPr>
        <w:keepNext/>
        <w:keepLines/>
      </w:pPr>
      <w:r w:rsidRPr="00C6446C">
        <w:fldChar w:fldCharType="begin"/>
      </w:r>
      <w:r w:rsidRPr="00C6446C">
        <w:instrText xml:space="preserve"> XE "Personal Mail Groups:</w:instrText>
      </w:r>
      <w:r w:rsidR="001A1D4B">
        <w:instrText>How to</w:instrText>
      </w:r>
      <w:r w:rsidR="008366C7">
        <w:instrText>:</w:instrText>
      </w:r>
      <w:r w:rsidRPr="00C6446C">
        <w:instrText xml:space="preserve">Edit" </w:instrText>
      </w:r>
      <w:r w:rsidRPr="00C6446C">
        <w:fldChar w:fldCharType="end"/>
      </w:r>
      <w:r w:rsidRPr="00C6446C">
        <w:fldChar w:fldCharType="begin"/>
      </w:r>
      <w:r w:rsidRPr="00C6446C">
        <w:instrText xml:space="preserve"> XE "Mail Groups:</w:instrText>
      </w:r>
      <w:r w:rsidR="001A1D4B">
        <w:instrText>How to</w:instrText>
      </w:r>
      <w:r w:rsidR="008366C7">
        <w:instrText>:</w:instrText>
      </w:r>
      <w:r w:rsidR="00B14349">
        <w:instrText>Edit:</w:instrText>
      </w:r>
      <w:r w:rsidRPr="00C6446C">
        <w:instrText xml:space="preserve">Personal Mail Groups" </w:instrText>
      </w:r>
      <w:r w:rsidRPr="00C6446C">
        <w:fldChar w:fldCharType="end"/>
      </w:r>
      <w:r w:rsidRPr="00C6446C">
        <w:fldChar w:fldCharType="begin"/>
      </w:r>
      <w:r w:rsidRPr="00C6446C">
        <w:instrText xml:space="preserve"> XE "Groups:</w:instrText>
      </w:r>
      <w:r w:rsidR="001A1D4B">
        <w:instrText>How to</w:instrText>
      </w:r>
      <w:r w:rsidR="008366C7">
        <w:instrText>:</w:instrText>
      </w:r>
      <w:r w:rsidR="00B14349">
        <w:instrText>Edit:</w:instrText>
      </w:r>
      <w:r w:rsidRPr="00C6446C">
        <w:instrText xml:space="preserve">Personal Mail Groups" </w:instrText>
      </w:r>
      <w:r w:rsidRPr="00C6446C">
        <w:fldChar w:fldCharType="end"/>
      </w:r>
      <w:r w:rsidRPr="00C6446C">
        <w:fldChar w:fldCharType="begin"/>
      </w:r>
      <w:r w:rsidRPr="00C6446C">
        <w:instrText xml:space="preserve"> XE "Editing:Personal Mail Groups" </w:instrText>
      </w:r>
      <w:r w:rsidRPr="00C6446C">
        <w:fldChar w:fldCharType="end"/>
      </w:r>
      <w:r w:rsidRPr="00C6446C">
        <w:fldChar w:fldCharType="begin"/>
      </w:r>
      <w:r w:rsidRPr="00C6446C">
        <w:instrText xml:space="preserve"> XE "</w:instrText>
      </w:r>
      <w:r w:rsidR="001A1D4B">
        <w:instrText>How to</w:instrText>
      </w:r>
      <w:r w:rsidR="00B14349">
        <w:instrText>:Edit:</w:instrText>
      </w:r>
      <w:r w:rsidRPr="00C6446C">
        <w:instrText xml:space="preserve">Personal Mail Groups" </w:instrText>
      </w:r>
      <w:r w:rsidRPr="00C6446C">
        <w:fldChar w:fldCharType="end"/>
      </w:r>
    </w:p>
    <w:p w14:paraId="5E79461E" w14:textId="77777777" w:rsidR="0066128B" w:rsidRPr="00C6446C" w:rsidRDefault="0066128B" w:rsidP="008936BB">
      <w:pPr>
        <w:keepNext/>
        <w:keepLines/>
      </w:pPr>
      <w:r w:rsidRPr="00C6446C">
        <w:t>You can use the Personal Mail Group Edit option</w:t>
      </w:r>
      <w:r w:rsidRPr="00C6446C">
        <w:fldChar w:fldCharType="begin"/>
      </w:r>
      <w:r w:rsidRPr="00C6446C">
        <w:instrText xml:space="preserve"> XE "Personal Mail Group Edit Option" </w:instrText>
      </w:r>
      <w:r w:rsidRPr="00C6446C">
        <w:fldChar w:fldCharType="end"/>
      </w:r>
      <w:r w:rsidRPr="00C6446C">
        <w:fldChar w:fldCharType="begin"/>
      </w:r>
      <w:r w:rsidRPr="00C6446C">
        <w:instrText xml:space="preserve"> XE "Options:Personal Mail Group Edit" </w:instrText>
      </w:r>
      <w:r w:rsidRPr="00C6446C">
        <w:fldChar w:fldCharType="end"/>
      </w:r>
      <w:r w:rsidRPr="00C6446C">
        <w:fldChar w:fldCharType="begin"/>
      </w:r>
      <w:r w:rsidRPr="00C6446C">
        <w:instrText xml:space="preserve"> XE "Mail Groups:Personal Mail Group Edit Option" </w:instrText>
      </w:r>
      <w:r w:rsidRPr="00C6446C">
        <w:fldChar w:fldCharType="end"/>
      </w:r>
      <w:r w:rsidRPr="00C6446C">
        <w:fldChar w:fldCharType="begin"/>
      </w:r>
      <w:r w:rsidRPr="00C6446C">
        <w:instrText xml:space="preserve"> XE "Groups:Personal Mail Group Edit Option" </w:instrText>
      </w:r>
      <w:r w:rsidRPr="00C6446C">
        <w:fldChar w:fldCharType="end"/>
      </w:r>
      <w:r w:rsidRPr="00C6446C">
        <w:fldChar w:fldCharType="begin"/>
      </w:r>
      <w:r w:rsidRPr="00C6446C">
        <w:instrText xml:space="preserve"> XE "Editing:Personal Mail Groups" </w:instrText>
      </w:r>
      <w:r w:rsidRPr="00C6446C">
        <w:fldChar w:fldCharType="end"/>
      </w:r>
      <w:r w:rsidRPr="00C6446C">
        <w:t xml:space="preserve"> on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 xml:space="preserve"> to edit an existing personal mail group, as shown below:</w:t>
      </w:r>
    </w:p>
    <w:p w14:paraId="6D83C35D" w14:textId="77777777" w:rsidR="0066128B" w:rsidRPr="00C6446C" w:rsidRDefault="0066128B" w:rsidP="008936BB">
      <w:pPr>
        <w:keepNext/>
        <w:keepLines/>
      </w:pPr>
    </w:p>
    <w:p w14:paraId="72EAB826" w14:textId="77777777" w:rsidR="0066128B" w:rsidRPr="00C6446C" w:rsidRDefault="0066128B" w:rsidP="008936BB">
      <w:pPr>
        <w:keepNext/>
        <w:keepLines/>
      </w:pPr>
    </w:p>
    <w:p w14:paraId="31A78344" w14:textId="77777777" w:rsidR="0066128B" w:rsidRPr="00C6446C" w:rsidRDefault="0066128B" w:rsidP="00B930D5">
      <w:pPr>
        <w:pStyle w:val="Dialogue"/>
      </w:pPr>
      <w:r w:rsidRPr="00C6446C">
        <w:t xml:space="preserve">Select Personal Preferences Option: </w:t>
      </w:r>
      <w:r w:rsidRPr="00C6446C">
        <w:rPr>
          <w:b/>
        </w:rPr>
        <w:t>pers</w:t>
      </w:r>
      <w:r w:rsidR="009A555C" w:rsidRPr="00C6446C">
        <w:rPr>
          <w:b/>
        </w:rPr>
        <w:t xml:space="preserve"> &lt;Enter&gt; </w:t>
      </w:r>
      <w:r w:rsidRPr="00C6446C">
        <w:t>onal Mail Group Edit</w:t>
      </w:r>
    </w:p>
    <w:p w14:paraId="02638C1E" w14:textId="7FF0421D" w:rsidR="0066128B" w:rsidRPr="00C6446C" w:rsidRDefault="00F52958" w:rsidP="00B930D5">
      <w:pPr>
        <w:pStyle w:val="Dialogue"/>
        <w:rPr>
          <w:b/>
        </w:rPr>
      </w:pPr>
      <w:bookmarkStart w:id="1745" w:name="_Hlt448798006"/>
      <w:bookmarkEnd w:id="1745"/>
      <w:r>
        <w:rPr>
          <w:noProof/>
        </w:rPr>
        <mc:AlternateContent>
          <mc:Choice Requires="wps">
            <w:drawing>
              <wp:anchor distT="0" distB="0" distL="114300" distR="114300" simplePos="0" relativeHeight="251681792" behindDoc="0" locked="0" layoutInCell="0" allowOverlap="1" wp14:anchorId="15BDF6DC" wp14:editId="649B56B8">
                <wp:simplePos x="0" y="0"/>
                <wp:positionH relativeFrom="column">
                  <wp:posOffset>2194560</wp:posOffset>
                </wp:positionH>
                <wp:positionV relativeFrom="paragraph">
                  <wp:posOffset>50800</wp:posOffset>
                </wp:positionV>
                <wp:extent cx="1840230" cy="640080"/>
                <wp:effectExtent l="0" t="0" r="0" b="0"/>
                <wp:wrapNone/>
                <wp:docPr id="313" name="AutoShape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230" cy="640080"/>
                        </a:xfrm>
                        <a:prstGeom prst="wedgeRoundRectCallout">
                          <a:avLst>
                            <a:gd name="adj1" fmla="val -91407"/>
                            <a:gd name="adj2" fmla="val 36014"/>
                            <a:gd name="adj3" fmla="val 16667"/>
                          </a:avLst>
                        </a:prstGeom>
                        <a:solidFill>
                          <a:srgbClr val="FFFFFF"/>
                        </a:solidFill>
                        <a:ln w="12700">
                          <a:solidFill>
                            <a:srgbClr val="000000"/>
                          </a:solidFill>
                          <a:miter lim="800000"/>
                          <a:headEnd/>
                          <a:tailEnd/>
                        </a:ln>
                      </wps:spPr>
                      <wps:txbx>
                        <w:txbxContent>
                          <w:p w14:paraId="57ACAE0A" w14:textId="77777777" w:rsidR="00F52958" w:rsidRPr="009A555C" w:rsidRDefault="00F52958">
                            <w:pPr>
                              <w:rPr>
                                <w:rFonts w:ascii="Arial" w:hAnsi="Arial" w:cs="Arial"/>
                                <w:b/>
                                <w:sz w:val="20"/>
                              </w:rPr>
                            </w:pPr>
                            <w:r w:rsidRPr="009A555C">
                              <w:rPr>
                                <w:rFonts w:ascii="Arial" w:hAnsi="Arial" w:cs="Arial"/>
                                <w:b/>
                                <w:sz w:val="20"/>
                              </w:rPr>
                              <w:t xml:space="preserve">Here is a list of </w:t>
                            </w:r>
                            <w:r>
                              <w:rPr>
                                <w:rFonts w:ascii="Arial" w:hAnsi="Arial" w:cs="Arial"/>
                                <w:b/>
                                <w:sz w:val="20"/>
                              </w:rPr>
                              <w:t>the user's</w:t>
                            </w:r>
                            <w:r w:rsidRPr="009A555C">
                              <w:rPr>
                                <w:rFonts w:ascii="Arial" w:hAnsi="Arial" w:cs="Arial"/>
                                <w:b/>
                                <w:sz w:val="20"/>
                              </w:rPr>
                              <w:t xml:space="preserve"> current personal mail groups.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DF6DC" id="AutoShape 355" o:spid="_x0000_s1327" type="#_x0000_t62" alt="&quot;&quot;" style="position:absolute;left:0;text-align:left;margin-left:172.8pt;margin-top:4pt;width:144.9pt;height:5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" o:allowincell="f" adj="-8944,18579" strokeweight="1pt">
                <v:textbox>
                  <w:txbxContent>
                    <w:p w14:paraId="57ACAE0A" w14:textId="77777777" w:rsidR="00F52958" w:rsidRPr="009A555C" w:rsidRDefault="00F52958">
                      <w:pPr>
                        <w:rPr>
                          <w:rFonts w:ascii="Arial" w:hAnsi="Arial" w:cs="Arial"/>
                          <w:b/>
                          <w:sz w:val="20"/>
                        </w:rPr>
                      </w:pPr>
                      <w:r w:rsidRPr="009A555C">
                        <w:rPr>
                          <w:rFonts w:ascii="Arial" w:hAnsi="Arial" w:cs="Arial"/>
                          <w:b/>
                          <w:sz w:val="20"/>
                        </w:rPr>
                        <w:t xml:space="preserve">Here is a list of </w:t>
                      </w:r>
                      <w:r>
                        <w:rPr>
                          <w:rFonts w:ascii="Arial" w:hAnsi="Arial" w:cs="Arial"/>
                          <w:b/>
                          <w:sz w:val="20"/>
                        </w:rPr>
                        <w:t>the user's</w:t>
                      </w:r>
                      <w:r w:rsidRPr="009A555C">
                        <w:rPr>
                          <w:rFonts w:ascii="Arial" w:hAnsi="Arial" w:cs="Arial"/>
                          <w:b/>
                          <w:sz w:val="20"/>
                        </w:rPr>
                        <w:t xml:space="preserve"> current personal mail groups.</w:t>
                      </w:r>
                    </w:p>
                  </w:txbxContent>
                </v:textbox>
              </v:shape>
            </w:pict>
          </mc:Fallback>
        </mc:AlternateContent>
      </w:r>
      <w:r w:rsidR="0066128B" w:rsidRPr="00C6446C">
        <w:t xml:space="preserve">Select </w:t>
      </w:r>
      <w:smartTag w:uri="urn:schemas-microsoft-com:office:smarttags" w:element="stockticker">
        <w:r w:rsidR="0066128B" w:rsidRPr="00C6446C">
          <w:t>MAIL</w:t>
        </w:r>
      </w:smartTag>
      <w:r w:rsidR="0066128B" w:rsidRPr="00C6446C">
        <w:t xml:space="preserve"> GROUP NAME: </w:t>
      </w:r>
      <w:r w:rsidR="0066128B" w:rsidRPr="00C6446C">
        <w:rPr>
          <w:b/>
        </w:rPr>
        <w:t>??</w:t>
      </w:r>
    </w:p>
    <w:p w14:paraId="40030828" w14:textId="77777777" w:rsidR="0066128B" w:rsidRPr="00C6446C" w:rsidRDefault="0066128B" w:rsidP="00B930D5">
      <w:pPr>
        <w:pStyle w:val="Dialogue"/>
      </w:pPr>
      <w:r w:rsidRPr="00C6446C">
        <w:t xml:space="preserve"> </w:t>
      </w:r>
    </w:p>
    <w:p w14:paraId="4F5CB548" w14:textId="77777777" w:rsidR="0066128B" w:rsidRPr="00C6446C" w:rsidRDefault="0066128B" w:rsidP="00B930D5">
      <w:pPr>
        <w:pStyle w:val="Dialogue"/>
      </w:pPr>
      <w:r w:rsidRPr="00C6446C">
        <w:t>Choose from:</w:t>
      </w:r>
    </w:p>
    <w:p w14:paraId="32A37854" w14:textId="77777777" w:rsidR="0066128B" w:rsidRPr="00C6446C" w:rsidRDefault="0066128B" w:rsidP="00B930D5">
      <w:pPr>
        <w:pStyle w:val="Dialogue"/>
      </w:pPr>
      <w:r w:rsidRPr="00C6446C">
        <w:t xml:space="preserve">   INFRASTRUCTURE</w:t>
      </w:r>
    </w:p>
    <w:p w14:paraId="444BFAF1" w14:textId="77777777" w:rsidR="0066128B" w:rsidRPr="00C6446C" w:rsidRDefault="0066128B" w:rsidP="00B930D5">
      <w:pPr>
        <w:pStyle w:val="Dialogue"/>
      </w:pPr>
      <w:r w:rsidRPr="00C6446C">
        <w:t xml:space="preserve">   MailMan</w:t>
      </w:r>
    </w:p>
    <w:p w14:paraId="31E6D3E2" w14:textId="77777777" w:rsidR="0066128B" w:rsidRPr="00C6446C" w:rsidRDefault="0066128B" w:rsidP="00B930D5">
      <w:pPr>
        <w:pStyle w:val="Dialogue"/>
      </w:pPr>
      <w:r w:rsidRPr="00C6446C">
        <w:t xml:space="preserve">   Test Group 2</w:t>
      </w:r>
    </w:p>
    <w:p w14:paraId="7F5B40E4" w14:textId="77777777" w:rsidR="0066128B" w:rsidRPr="00C6446C" w:rsidRDefault="0066128B" w:rsidP="00B930D5">
      <w:pPr>
        <w:pStyle w:val="Dialogue"/>
      </w:pPr>
      <w:r w:rsidRPr="00C6446C">
        <w:t xml:space="preserve">    </w:t>
      </w:r>
    </w:p>
    <w:p w14:paraId="6AD56914" w14:textId="77777777" w:rsidR="0066128B" w:rsidRPr="00C6446C" w:rsidRDefault="0066128B" w:rsidP="00B930D5">
      <w:pPr>
        <w:pStyle w:val="Dialogue"/>
      </w:pPr>
      <w:r w:rsidRPr="00C6446C">
        <w:t xml:space="preserve">     The name of a mail group, i.e. a list of recipients who can</w:t>
      </w:r>
    </w:p>
    <w:p w14:paraId="182D2705" w14:textId="77777777" w:rsidR="0066128B" w:rsidRPr="00C6446C" w:rsidRDefault="0066128B" w:rsidP="00B930D5">
      <w:pPr>
        <w:pStyle w:val="Dialogue"/>
      </w:pPr>
      <w:r w:rsidRPr="00C6446C">
        <w:t xml:space="preserve">     all be addressed at once by reference to this name.</w:t>
      </w:r>
    </w:p>
    <w:p w14:paraId="173E9CF2" w14:textId="77777777" w:rsidR="0066128B" w:rsidRPr="00C6446C" w:rsidRDefault="0066128B" w:rsidP="00B930D5">
      <w:pPr>
        <w:pStyle w:val="Dialogue"/>
      </w:pPr>
      <w:r w:rsidRPr="00C6446C">
        <w:t xml:space="preserve">Select </w:t>
      </w:r>
      <w:smartTag w:uri="urn:schemas-microsoft-com:office:smarttags" w:element="stockticker">
        <w:r w:rsidRPr="00C6446C">
          <w:t>MAIL</w:t>
        </w:r>
      </w:smartTag>
      <w:r w:rsidRPr="00C6446C">
        <w:t xml:space="preserve"> GROUP NAME: </w:t>
      </w:r>
      <w:r w:rsidRPr="00C6446C">
        <w:rPr>
          <w:b/>
        </w:rPr>
        <w:t>INFRA</w:t>
      </w:r>
      <w:r w:rsidR="009A555C" w:rsidRPr="00C6446C">
        <w:rPr>
          <w:b/>
        </w:rPr>
        <w:t xml:space="preserve"> &lt;Enter&gt; </w:t>
      </w:r>
      <w:r w:rsidRPr="00C6446C">
        <w:t xml:space="preserve">STRUCTURE  </w:t>
      </w:r>
    </w:p>
    <w:p w14:paraId="5817B73F" w14:textId="4D49FAF1" w:rsidR="0066128B" w:rsidRPr="00C6446C" w:rsidRDefault="00F52958" w:rsidP="00B930D5">
      <w:pPr>
        <w:pStyle w:val="Dialogue"/>
      </w:pPr>
      <w:r>
        <w:rPr>
          <w:noProof/>
        </w:rPr>
        <mc:AlternateContent>
          <mc:Choice Requires="wps">
            <w:drawing>
              <wp:anchor distT="0" distB="0" distL="114300" distR="114300" simplePos="0" relativeHeight="251682816" behindDoc="0" locked="0" layoutInCell="0" allowOverlap="1" wp14:anchorId="33B413AA" wp14:editId="365AAD62">
                <wp:simplePos x="0" y="0"/>
                <wp:positionH relativeFrom="column">
                  <wp:posOffset>3108960</wp:posOffset>
                </wp:positionH>
                <wp:positionV relativeFrom="paragraph">
                  <wp:posOffset>-1905</wp:posOffset>
                </wp:positionV>
                <wp:extent cx="1645920" cy="775335"/>
                <wp:effectExtent l="0" t="0" r="0" b="0"/>
                <wp:wrapNone/>
                <wp:docPr id="312" name="AutoShape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75335"/>
                        </a:xfrm>
                        <a:prstGeom prst="wedgeRoundRectCallout">
                          <a:avLst>
                            <a:gd name="adj1" fmla="val -133912"/>
                            <a:gd name="adj2" fmla="val 28380"/>
                            <a:gd name="adj3" fmla="val 16667"/>
                          </a:avLst>
                        </a:prstGeom>
                        <a:solidFill>
                          <a:srgbClr val="FFFFFF"/>
                        </a:solidFill>
                        <a:ln w="12700">
                          <a:solidFill>
                            <a:srgbClr val="000000"/>
                          </a:solidFill>
                          <a:miter lim="800000"/>
                          <a:headEnd/>
                          <a:tailEnd/>
                        </a:ln>
                      </wps:spPr>
                      <wps:txbx>
                        <w:txbxContent>
                          <w:p w14:paraId="36C978CB" w14:textId="77777777" w:rsidR="00F52958" w:rsidRPr="009A555C" w:rsidRDefault="00F52958">
                            <w:pPr>
                              <w:rPr>
                                <w:rFonts w:ascii="Arial" w:hAnsi="Arial" w:cs="Arial"/>
                                <w:b/>
                                <w:sz w:val="20"/>
                              </w:rPr>
                            </w:pPr>
                            <w:r w:rsidRPr="009A555C">
                              <w:rPr>
                                <w:rFonts w:ascii="Arial" w:hAnsi="Arial" w:cs="Arial"/>
                                <w:b/>
                                <w:sz w:val="20"/>
                              </w:rPr>
                              <w:t xml:space="preserve">Here is a list of </w:t>
                            </w:r>
                            <w:r>
                              <w:rPr>
                                <w:rFonts w:ascii="Arial" w:hAnsi="Arial" w:cs="Arial"/>
                                <w:b/>
                                <w:sz w:val="20"/>
                              </w:rPr>
                              <w:t>the</w:t>
                            </w:r>
                            <w:r w:rsidRPr="009A555C">
                              <w:rPr>
                                <w:rFonts w:ascii="Arial" w:hAnsi="Arial" w:cs="Arial"/>
                                <w:b/>
                                <w:sz w:val="20"/>
                              </w:rPr>
                              <w:t xml:space="preserve"> current members in </w:t>
                            </w:r>
                            <w:r>
                              <w:rPr>
                                <w:rFonts w:ascii="Arial" w:hAnsi="Arial" w:cs="Arial"/>
                                <w:b/>
                                <w:sz w:val="20"/>
                              </w:rPr>
                              <w:t>the</w:t>
                            </w:r>
                            <w:r w:rsidRPr="009A555C">
                              <w:rPr>
                                <w:rFonts w:ascii="Arial" w:hAnsi="Arial" w:cs="Arial"/>
                                <w:b/>
                                <w:sz w:val="20"/>
                              </w:rPr>
                              <w:t xml:space="preserve"> "Infrastructure" personal mail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413AA" id="AutoShape 356" o:spid="_x0000_s1328" type="#_x0000_t62" alt="&quot;&quot;" style="position:absolute;left:0;text-align:left;margin-left:244.8pt;margin-top:-.15pt;width:129.6pt;height:6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" o:allowincell="f" adj="-18125,16930" strokeweight="1pt">
                <v:textbox>
                  <w:txbxContent>
                    <w:p w14:paraId="36C978CB" w14:textId="77777777" w:rsidR="00F52958" w:rsidRPr="009A555C" w:rsidRDefault="00F52958">
                      <w:pPr>
                        <w:rPr>
                          <w:rFonts w:ascii="Arial" w:hAnsi="Arial" w:cs="Arial"/>
                          <w:b/>
                          <w:sz w:val="20"/>
                        </w:rPr>
                      </w:pPr>
                      <w:r w:rsidRPr="009A555C">
                        <w:rPr>
                          <w:rFonts w:ascii="Arial" w:hAnsi="Arial" w:cs="Arial"/>
                          <w:b/>
                          <w:sz w:val="20"/>
                        </w:rPr>
                        <w:t xml:space="preserve">Here is a list of </w:t>
                      </w:r>
                      <w:r>
                        <w:rPr>
                          <w:rFonts w:ascii="Arial" w:hAnsi="Arial" w:cs="Arial"/>
                          <w:b/>
                          <w:sz w:val="20"/>
                        </w:rPr>
                        <w:t>the</w:t>
                      </w:r>
                      <w:r w:rsidRPr="009A555C">
                        <w:rPr>
                          <w:rFonts w:ascii="Arial" w:hAnsi="Arial" w:cs="Arial"/>
                          <w:b/>
                          <w:sz w:val="20"/>
                        </w:rPr>
                        <w:t xml:space="preserve"> current members in </w:t>
                      </w:r>
                      <w:r>
                        <w:rPr>
                          <w:rFonts w:ascii="Arial" w:hAnsi="Arial" w:cs="Arial"/>
                          <w:b/>
                          <w:sz w:val="20"/>
                        </w:rPr>
                        <w:t>the</w:t>
                      </w:r>
                      <w:r w:rsidRPr="009A555C">
                        <w:rPr>
                          <w:rFonts w:ascii="Arial" w:hAnsi="Arial" w:cs="Arial"/>
                          <w:b/>
                          <w:sz w:val="20"/>
                        </w:rPr>
                        <w:t xml:space="preserve"> "Infrastructure" personal mail group.</w:t>
                      </w:r>
                    </w:p>
                  </w:txbxContent>
                </v:textbox>
              </v:shape>
            </w:pict>
          </mc:Fallback>
        </mc:AlternateContent>
      </w:r>
      <w:smartTag w:uri="urn:schemas-microsoft-com:office:smarttags" w:element="stockticker">
        <w:r w:rsidR="0066128B" w:rsidRPr="00C6446C">
          <w:t>MAIL</w:t>
        </w:r>
      </w:smartTag>
      <w:r w:rsidR="0066128B" w:rsidRPr="00C6446C">
        <w:t xml:space="preserve"> GROUP NAME: INFRASTRUCTURE// </w:t>
      </w:r>
      <w:r w:rsidR="00962B78" w:rsidRPr="00C6446C">
        <w:rPr>
          <w:b/>
        </w:rPr>
        <w:t>&lt;Enter&gt;</w:t>
      </w:r>
    </w:p>
    <w:p w14:paraId="20DDC2BB" w14:textId="77777777" w:rsidR="0066128B" w:rsidRPr="00C6446C" w:rsidRDefault="0066128B" w:rsidP="00B930D5">
      <w:pPr>
        <w:pStyle w:val="Dialogue"/>
        <w:rPr>
          <w:b/>
        </w:rPr>
      </w:pPr>
      <w:r w:rsidRPr="00C6446C">
        <w:t xml:space="preserve">Select MEMBER: </w:t>
      </w:r>
      <w:r w:rsidR="003774DA" w:rsidRPr="00C6446C">
        <w:t>XMUSER4,FOUR</w:t>
      </w:r>
      <w:r w:rsidRPr="00C6446C">
        <w:t xml:space="preserve">// </w:t>
      </w:r>
      <w:r w:rsidRPr="00C6446C">
        <w:rPr>
          <w:b/>
        </w:rPr>
        <w:t>?</w:t>
      </w:r>
    </w:p>
    <w:p w14:paraId="7684476A" w14:textId="77777777" w:rsidR="0066128B" w:rsidRPr="00C6446C" w:rsidRDefault="0066128B" w:rsidP="00B930D5">
      <w:pPr>
        <w:pStyle w:val="Dialogue"/>
      </w:pPr>
      <w:r w:rsidRPr="00C6446C">
        <w:t xml:space="preserve"> Answer with MEMBER</w:t>
      </w:r>
    </w:p>
    <w:p w14:paraId="4BB49249" w14:textId="77777777" w:rsidR="0066128B" w:rsidRPr="00C6446C" w:rsidRDefault="0066128B" w:rsidP="00B930D5">
      <w:pPr>
        <w:pStyle w:val="Dialogue"/>
      </w:pPr>
      <w:r w:rsidRPr="00C6446C">
        <w:t>Choose from:</w:t>
      </w:r>
    </w:p>
    <w:p w14:paraId="695CE032" w14:textId="77777777" w:rsidR="0066128B" w:rsidRPr="00C6446C" w:rsidRDefault="0066128B" w:rsidP="00B930D5">
      <w:pPr>
        <w:pStyle w:val="Dialogue"/>
      </w:pPr>
      <w:r w:rsidRPr="00C6446C">
        <w:t xml:space="preserve">   </w:t>
      </w:r>
      <w:r w:rsidR="0042785D" w:rsidRPr="00C6446C">
        <w:t>XMUSER2,TWO M.</w:t>
      </w:r>
    </w:p>
    <w:p w14:paraId="2B11CAA9" w14:textId="77777777" w:rsidR="0066128B" w:rsidRPr="00C6446C" w:rsidRDefault="0066128B" w:rsidP="00B930D5">
      <w:pPr>
        <w:pStyle w:val="Dialogue"/>
      </w:pPr>
      <w:r w:rsidRPr="00C6446C">
        <w:t xml:space="preserve">   </w:t>
      </w:r>
      <w:r w:rsidR="003774DA" w:rsidRPr="00C6446C">
        <w:t>XMUSER4,FOUR</w:t>
      </w:r>
    </w:p>
    <w:p w14:paraId="64988FD5" w14:textId="77777777" w:rsidR="0066128B" w:rsidRPr="00C6446C" w:rsidRDefault="0066128B" w:rsidP="00B930D5">
      <w:pPr>
        <w:pStyle w:val="Dialogue"/>
      </w:pPr>
      <w:r w:rsidRPr="00C6446C">
        <w:t xml:space="preserve">   </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4BD2C16F" w14:textId="77777777" w:rsidR="0066128B" w:rsidRPr="00C6446C" w:rsidRDefault="0066128B" w:rsidP="00B930D5">
      <w:pPr>
        <w:pStyle w:val="Dialogue"/>
      </w:pPr>
      <w:r w:rsidRPr="00C6446C">
        <w:t xml:space="preserve">    </w:t>
      </w:r>
    </w:p>
    <w:p w14:paraId="6F539E1B" w14:textId="77777777" w:rsidR="0066128B" w:rsidRPr="00C6446C" w:rsidRDefault="0066128B" w:rsidP="00B930D5">
      <w:pPr>
        <w:pStyle w:val="Dialogue"/>
      </w:pPr>
      <w:r w:rsidRPr="00C6446C">
        <w:t xml:space="preserve">     You may enter a new MEMBER, if you wish</w:t>
      </w:r>
    </w:p>
    <w:p w14:paraId="75E56964" w14:textId="77777777" w:rsidR="0066128B" w:rsidRPr="00C6446C" w:rsidRDefault="0066128B" w:rsidP="00B930D5">
      <w:pPr>
        <w:pStyle w:val="Dialogue"/>
      </w:pPr>
      <w:r w:rsidRPr="00C6446C">
        <w:t xml:space="preserve">     Enter a local user who should receive mail addressed to this group.</w:t>
      </w:r>
    </w:p>
    <w:p w14:paraId="7D091DA1" w14:textId="77777777" w:rsidR="0066128B" w:rsidRPr="00C6446C" w:rsidRDefault="0066128B" w:rsidP="00B930D5">
      <w:pPr>
        <w:pStyle w:val="Dialogue"/>
      </w:pPr>
      <w:r w:rsidRPr="00C6446C">
        <w:t xml:space="preserve"> Answer with </w:t>
      </w:r>
      <w:smartTag w:uri="urn:schemas-microsoft-com:office:smarttags" w:element="stockticker">
        <w:r w:rsidRPr="00C6446C">
          <w:t>NEW</w:t>
        </w:r>
      </w:smartTag>
      <w:r w:rsidRPr="00C6446C">
        <w:t xml:space="preserve"> PERSON NAME, or INITIAL, or </w:t>
      </w:r>
      <w:smartTag w:uri="urn:schemas-microsoft-com:office:smarttags" w:element="stockticker">
        <w:r w:rsidRPr="00C6446C">
          <w:t>SSN</w:t>
        </w:r>
      </w:smartTag>
      <w:r w:rsidRPr="00C6446C">
        <w:t>, or VERIFY CODE, or</w:t>
      </w:r>
    </w:p>
    <w:p w14:paraId="61C2B6E0" w14:textId="77777777" w:rsidR="0066128B" w:rsidRPr="00C6446C" w:rsidRDefault="0066128B" w:rsidP="00B930D5">
      <w:pPr>
        <w:pStyle w:val="Dialogue"/>
      </w:pPr>
      <w:r w:rsidRPr="00C6446C">
        <w:t xml:space="preserve">     </w:t>
      </w:r>
      <w:smartTag w:uri="urn:schemas:contacts" w:element="GivenName">
        <w:smartTag w:uri="urn:schemas-microsoft-com:office:smarttags" w:element="stockticker">
          <w:r w:rsidRPr="00C6446C">
            <w:t>NICK</w:t>
          </w:r>
        </w:smartTag>
      </w:smartTag>
      <w:r w:rsidRPr="00C6446C">
        <w:t xml:space="preserve"> NAME, or </w:t>
      </w:r>
      <w:smartTag w:uri="urn:schemas-microsoft-com:office:smarttags" w:element="stockticker">
        <w:r w:rsidRPr="00C6446C">
          <w:t>KEY</w:t>
        </w:r>
      </w:smartTag>
      <w:r w:rsidRPr="00C6446C">
        <w:t xml:space="preserve"> DELEGATION LEVEL, or DEA#, or VA#, or</w:t>
      </w:r>
    </w:p>
    <w:p w14:paraId="05EEA64A" w14:textId="77777777" w:rsidR="0066128B" w:rsidRPr="00C6446C" w:rsidRDefault="0066128B" w:rsidP="00B930D5">
      <w:pPr>
        <w:pStyle w:val="Dialogue"/>
      </w:pPr>
      <w:r w:rsidRPr="00C6446C">
        <w:t xml:space="preserve">     SOCIAL WORKER ?, or POSITION/TITLE, or ALIAS</w:t>
      </w:r>
    </w:p>
    <w:p w14:paraId="2F6E227A" w14:textId="77777777" w:rsidR="0066128B" w:rsidRPr="00C6446C" w:rsidRDefault="0066128B" w:rsidP="00B930D5">
      <w:pPr>
        <w:pStyle w:val="Dialogue"/>
      </w:pPr>
      <w:r w:rsidRPr="00C6446C">
        <w:t xml:space="preserve"> Do you want the entire 1554-Entry </w:t>
      </w:r>
      <w:smartTag w:uri="urn:schemas-microsoft-com:office:smarttags" w:element="stockticker">
        <w:r w:rsidRPr="00C6446C">
          <w:t>NEW</w:t>
        </w:r>
      </w:smartTag>
      <w:r w:rsidRPr="00C6446C">
        <w:t xml:space="preserve"> PERSON List? </w:t>
      </w:r>
      <w:r w:rsidRPr="00C6446C">
        <w:rPr>
          <w:b/>
        </w:rPr>
        <w:t>n</w:t>
      </w:r>
      <w:r w:rsidRPr="00C6446C">
        <w:t xml:space="preserve"> </w:t>
      </w:r>
      <w:r w:rsidR="00962B78" w:rsidRPr="00C6446C">
        <w:rPr>
          <w:b/>
        </w:rPr>
        <w:t>&lt;Enter&gt;</w:t>
      </w:r>
      <w:r w:rsidRPr="00C6446C">
        <w:t xml:space="preserve">  (No)</w:t>
      </w:r>
    </w:p>
    <w:p w14:paraId="2F2D61A3" w14:textId="630B9BD5" w:rsidR="0066128B" w:rsidRPr="00C6446C" w:rsidRDefault="00F52958" w:rsidP="00B930D5">
      <w:pPr>
        <w:pStyle w:val="Dialogue"/>
        <w:rPr>
          <w:b/>
        </w:rPr>
      </w:pPr>
      <w:r>
        <w:rPr>
          <w:noProof/>
        </w:rPr>
        <mc:AlternateContent>
          <mc:Choice Requires="wps">
            <w:drawing>
              <wp:anchor distT="0" distB="0" distL="114300" distR="114300" simplePos="0" relativeHeight="251683840" behindDoc="0" locked="0" layoutInCell="0" allowOverlap="1" wp14:anchorId="1E632E03" wp14:editId="4FBA4897">
                <wp:simplePos x="0" y="0"/>
                <wp:positionH relativeFrom="column">
                  <wp:posOffset>3200400</wp:posOffset>
                </wp:positionH>
                <wp:positionV relativeFrom="paragraph">
                  <wp:posOffset>13970</wp:posOffset>
                </wp:positionV>
                <wp:extent cx="1722120" cy="274320"/>
                <wp:effectExtent l="0" t="0" r="0" b="0"/>
                <wp:wrapNone/>
                <wp:docPr id="311" name="AutoShape 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274320"/>
                        </a:xfrm>
                        <a:prstGeom prst="wedgeRoundRectCallout">
                          <a:avLst>
                            <a:gd name="adj1" fmla="val -85176"/>
                            <a:gd name="adj2" fmla="val -36806"/>
                            <a:gd name="adj3" fmla="val 16667"/>
                          </a:avLst>
                        </a:prstGeom>
                        <a:solidFill>
                          <a:srgbClr val="FFFFFF"/>
                        </a:solidFill>
                        <a:ln w="12700">
                          <a:solidFill>
                            <a:srgbClr val="000000"/>
                          </a:solidFill>
                          <a:miter lim="800000"/>
                          <a:headEnd/>
                          <a:tailEnd/>
                        </a:ln>
                      </wps:spPr>
                      <wps:txbx>
                        <w:txbxContent>
                          <w:p w14:paraId="2CF816A9" w14:textId="77777777" w:rsidR="00F52958" w:rsidRPr="009A555C" w:rsidRDefault="00F52958">
                            <w:pPr>
                              <w:rPr>
                                <w:rFonts w:ascii="Arial" w:hAnsi="Arial" w:cs="Arial"/>
                                <w:b/>
                                <w:sz w:val="20"/>
                              </w:rPr>
                            </w:pPr>
                            <w:r>
                              <w:rPr>
                                <w:rFonts w:ascii="Arial" w:hAnsi="Arial" w:cs="Arial"/>
                                <w:b/>
                                <w:sz w:val="20"/>
                              </w:rPr>
                              <w:t>Deleting</w:t>
                            </w:r>
                            <w:r w:rsidRPr="009A555C">
                              <w:rPr>
                                <w:rFonts w:ascii="Arial" w:hAnsi="Arial" w:cs="Arial"/>
                                <w:b/>
                                <w:sz w:val="20"/>
                              </w:rPr>
                              <w:t xml:space="preserve"> a member.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32E03" id="AutoShape 357" o:spid="_x0000_s1329" type="#_x0000_t62" alt="&quot;&quot;" style="position:absolute;left:0;text-align:left;margin-left:252pt;margin-top:1.1pt;width:135.6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" o:allowincell="f" adj="-7598,2850" strokeweight="1pt">
                <v:textbox>
                  <w:txbxContent>
                    <w:p w14:paraId="2CF816A9" w14:textId="77777777" w:rsidR="00F52958" w:rsidRPr="009A555C" w:rsidRDefault="00F52958">
                      <w:pPr>
                        <w:rPr>
                          <w:rFonts w:ascii="Arial" w:hAnsi="Arial" w:cs="Arial"/>
                          <w:b/>
                          <w:sz w:val="20"/>
                        </w:rPr>
                      </w:pPr>
                      <w:r>
                        <w:rPr>
                          <w:rFonts w:ascii="Arial" w:hAnsi="Arial" w:cs="Arial"/>
                          <w:b/>
                          <w:sz w:val="20"/>
                        </w:rPr>
                        <w:t>Deleting</w:t>
                      </w:r>
                      <w:r w:rsidRPr="009A555C">
                        <w:rPr>
                          <w:rFonts w:ascii="Arial" w:hAnsi="Arial" w:cs="Arial"/>
                          <w:b/>
                          <w:sz w:val="20"/>
                        </w:rPr>
                        <w:t xml:space="preserve"> a member.</w:t>
                      </w:r>
                    </w:p>
                  </w:txbxContent>
                </v:textbox>
              </v:shape>
            </w:pict>
          </mc:Fallback>
        </mc:AlternateContent>
      </w:r>
      <w:r w:rsidR="0066128B" w:rsidRPr="00C6446C">
        <w:t xml:space="preserve">Select MEMBER: </w:t>
      </w:r>
      <w:r w:rsidR="003774DA" w:rsidRPr="00C6446C">
        <w:t>XMUSER4,FOUR</w:t>
      </w:r>
      <w:r w:rsidR="0066128B" w:rsidRPr="00C6446C">
        <w:t xml:space="preserve">// </w:t>
      </w:r>
      <w:r w:rsidR="0066128B" w:rsidRPr="00C6446C">
        <w:rPr>
          <w:b/>
        </w:rPr>
        <w:t>@</w:t>
      </w:r>
    </w:p>
    <w:p w14:paraId="7B077058" w14:textId="77777777" w:rsidR="0066128B" w:rsidRPr="00C6446C" w:rsidRDefault="0066128B" w:rsidP="00B930D5">
      <w:pPr>
        <w:pStyle w:val="Dialogue"/>
      </w:pPr>
      <w:r w:rsidRPr="00C6446C">
        <w:t xml:space="preserve">   </w:t>
      </w:r>
      <w:smartTag w:uri="urn:schemas-microsoft-com:office:smarttags" w:element="stockticker">
        <w:r w:rsidRPr="00C6446C">
          <w:t>SURE</w:t>
        </w:r>
      </w:smartTag>
      <w:r w:rsidRPr="00C6446C">
        <w:t xml:space="preserve"> YOU WANT TO DELETE? </w:t>
      </w:r>
      <w:r w:rsidRPr="00C6446C">
        <w:rPr>
          <w:b/>
        </w:rPr>
        <w:t>y</w:t>
      </w:r>
      <w:r w:rsidRPr="00C6446C">
        <w:t xml:space="preserve"> </w:t>
      </w:r>
      <w:r w:rsidR="00962B78" w:rsidRPr="00C6446C">
        <w:rPr>
          <w:b/>
        </w:rPr>
        <w:t>&lt;Enter&gt;</w:t>
      </w:r>
      <w:r w:rsidRPr="00C6446C">
        <w:t xml:space="preserve">  (Yes)</w:t>
      </w:r>
    </w:p>
    <w:p w14:paraId="676DE0C5" w14:textId="77777777" w:rsidR="0066128B" w:rsidRPr="00C6446C" w:rsidRDefault="0066128B" w:rsidP="00B930D5">
      <w:pPr>
        <w:pStyle w:val="Dialogue"/>
      </w:pPr>
      <w:r w:rsidRPr="00C6446C">
        <w:t xml:space="preserve">Select MEMBER: </w:t>
      </w:r>
      <w:r w:rsidR="0042785D" w:rsidRPr="00C6446C">
        <w:t>XMUSER2,TWO M.</w:t>
      </w:r>
      <w:r w:rsidRPr="00C6446C">
        <w:t xml:space="preserve">// </w:t>
      </w:r>
      <w:r w:rsidR="007A46B8" w:rsidRPr="00C6446C">
        <w:rPr>
          <w:b/>
        </w:rPr>
        <w:t>xmuser11</w:t>
      </w:r>
      <w:r w:rsidR="009A555C" w:rsidRPr="00C6446C">
        <w:rPr>
          <w:b/>
        </w:rPr>
        <w:t xml:space="preserve"> &lt;Enter&gt;</w:t>
      </w:r>
      <w:r w:rsidR="009A555C" w:rsidRPr="00C6446C">
        <w:t xml:space="preserve"> </w:t>
      </w:r>
      <w:r w:rsidRPr="00C6446C">
        <w:t>,</w:t>
      </w:r>
      <w:r w:rsidR="007A46B8" w:rsidRPr="00C6446C">
        <w:t>ELEVEN          EX</w:t>
      </w:r>
      <w:r w:rsidRPr="00C6446C">
        <w:t xml:space="preserve">     </w:t>
      </w:r>
      <w:r w:rsidR="007A46B8" w:rsidRPr="00C6446C">
        <w:t xml:space="preserve"> ISC      PROJECT </w:t>
      </w:r>
      <w:r w:rsidRPr="00C6446C">
        <w:t>MANAGER</w:t>
      </w:r>
    </w:p>
    <w:p w14:paraId="7D54C8B1" w14:textId="77777777" w:rsidR="0066128B" w:rsidRPr="00C6446C" w:rsidRDefault="0066128B" w:rsidP="00B930D5">
      <w:pPr>
        <w:pStyle w:val="Dialogue"/>
      </w:pPr>
      <w:r w:rsidRPr="00C6446C">
        <w:t xml:space="preserve">  Are you adding '</w:t>
      </w:r>
      <w:r w:rsidR="007A46B8" w:rsidRPr="00C6446C">
        <w:t>XMUSER11,ELEVEN</w:t>
      </w:r>
      <w:r w:rsidRPr="00C6446C">
        <w:t xml:space="preserve">' as a new MEMBER (the 3RD for this </w:t>
      </w:r>
      <w:smartTag w:uri="urn:schemas-microsoft-com:office:smarttags" w:element="stockticker">
        <w:r w:rsidRPr="00C6446C">
          <w:t>MAIL</w:t>
        </w:r>
      </w:smartTag>
      <w:r w:rsidRPr="00C6446C">
        <w:t xml:space="preserve"> GROUP)? </w:t>
      </w:r>
    </w:p>
    <w:p w14:paraId="38A43A6B" w14:textId="77777777" w:rsidR="0066128B" w:rsidRPr="00C6446C" w:rsidRDefault="0066128B" w:rsidP="00B930D5">
      <w:pPr>
        <w:pStyle w:val="Dialogue"/>
      </w:pPr>
      <w:r w:rsidRPr="00C6446C">
        <w:t xml:space="preserve">No// </w:t>
      </w:r>
      <w:r w:rsidRPr="00C6446C">
        <w:rPr>
          <w:b/>
        </w:rPr>
        <w:t xml:space="preserve">y </w:t>
      </w:r>
      <w:r w:rsidR="00962B78" w:rsidRPr="00C6446C">
        <w:rPr>
          <w:b/>
        </w:rPr>
        <w:t>&lt;Enter&gt;</w:t>
      </w:r>
      <w:r w:rsidRPr="00C6446C">
        <w:t xml:space="preserve">  (Yes)</w:t>
      </w:r>
    </w:p>
    <w:p w14:paraId="0F61E820" w14:textId="1BB13B31" w:rsidR="0066128B" w:rsidRPr="00C6446C" w:rsidRDefault="00F52958" w:rsidP="00B930D5">
      <w:pPr>
        <w:pStyle w:val="Dialogue"/>
      </w:pPr>
      <w:r>
        <w:rPr>
          <w:noProof/>
        </w:rPr>
        <mc:AlternateContent>
          <mc:Choice Requires="wps">
            <w:drawing>
              <wp:anchor distT="0" distB="0" distL="114300" distR="114300" simplePos="0" relativeHeight="251684864" behindDoc="0" locked="0" layoutInCell="0" allowOverlap="1" wp14:anchorId="5DE8E6FB" wp14:editId="387FA757">
                <wp:simplePos x="0" y="0"/>
                <wp:positionH relativeFrom="column">
                  <wp:posOffset>2377440</wp:posOffset>
                </wp:positionH>
                <wp:positionV relativeFrom="paragraph">
                  <wp:posOffset>60325</wp:posOffset>
                </wp:positionV>
                <wp:extent cx="1619250" cy="312420"/>
                <wp:effectExtent l="0" t="0" r="0" b="0"/>
                <wp:wrapNone/>
                <wp:docPr id="310" name="AutoShape 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312420"/>
                        </a:xfrm>
                        <a:prstGeom prst="wedgeRoundRectCallout">
                          <a:avLst>
                            <a:gd name="adj1" fmla="val -61884"/>
                            <a:gd name="adj2" fmla="val -88417"/>
                            <a:gd name="adj3" fmla="val 16667"/>
                          </a:avLst>
                        </a:prstGeom>
                        <a:solidFill>
                          <a:srgbClr val="FFFFFF"/>
                        </a:solidFill>
                        <a:ln w="12700">
                          <a:solidFill>
                            <a:srgbClr val="000000"/>
                          </a:solidFill>
                          <a:miter lim="800000"/>
                          <a:headEnd/>
                          <a:tailEnd/>
                        </a:ln>
                      </wps:spPr>
                      <wps:txbx>
                        <w:txbxContent>
                          <w:p w14:paraId="02929B04" w14:textId="77777777" w:rsidR="00F52958" w:rsidRPr="009A555C" w:rsidRDefault="00F52958">
                            <w:pPr>
                              <w:rPr>
                                <w:rFonts w:ascii="Arial" w:hAnsi="Arial" w:cs="Arial"/>
                                <w:b/>
                                <w:sz w:val="20"/>
                              </w:rPr>
                            </w:pPr>
                            <w:r w:rsidRPr="009A555C">
                              <w:rPr>
                                <w:rFonts w:ascii="Arial" w:hAnsi="Arial" w:cs="Arial"/>
                                <w:b/>
                                <w:sz w:val="20"/>
                              </w:rPr>
                              <w:t>Adding a member.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8E6FB" id="AutoShape 358" o:spid="_x0000_s1330" type="#_x0000_t62" alt="&quot;&quot;" style="position:absolute;left:0;text-align:left;margin-left:187.2pt;margin-top:4.75pt;width:127.5pt;height:2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" o:allowincell="f" adj="-2567,-8298" strokeweight="1pt">
                <v:textbox>
                  <w:txbxContent>
                    <w:p w14:paraId="02929B04" w14:textId="77777777" w:rsidR="00F52958" w:rsidRPr="009A555C" w:rsidRDefault="00F52958">
                      <w:pPr>
                        <w:rPr>
                          <w:rFonts w:ascii="Arial" w:hAnsi="Arial" w:cs="Arial"/>
                          <w:b/>
                          <w:sz w:val="20"/>
                        </w:rPr>
                      </w:pPr>
                      <w:r w:rsidRPr="009A555C">
                        <w:rPr>
                          <w:rFonts w:ascii="Arial" w:hAnsi="Arial" w:cs="Arial"/>
                          <w:b/>
                          <w:sz w:val="20"/>
                        </w:rPr>
                        <w:t>Adding a member.</w:t>
                      </w:r>
                    </w:p>
                  </w:txbxContent>
                </v:textbox>
              </v:shape>
            </w:pict>
          </mc:Fallback>
        </mc:AlternateContent>
      </w:r>
      <w:r w:rsidR="0066128B" w:rsidRPr="00C6446C">
        <w:t xml:space="preserve">Select MEMBER: </w:t>
      </w:r>
      <w:r w:rsidR="00962B78" w:rsidRPr="00C6446C">
        <w:rPr>
          <w:b/>
        </w:rPr>
        <w:t>&lt;Enter&gt;</w:t>
      </w:r>
    </w:p>
    <w:p w14:paraId="3A12D184" w14:textId="77777777" w:rsidR="0066128B" w:rsidRPr="00C6446C" w:rsidRDefault="0066128B" w:rsidP="00B930D5">
      <w:pPr>
        <w:pStyle w:val="Dialogue"/>
      </w:pPr>
      <w:r w:rsidRPr="00C6446C">
        <w:t xml:space="preserve">Select REMOTE MEMBER: </w:t>
      </w:r>
      <w:r w:rsidR="00962B78" w:rsidRPr="00C6446C">
        <w:rPr>
          <w:b/>
        </w:rPr>
        <w:t>&lt;Enter&gt;</w:t>
      </w:r>
    </w:p>
    <w:p w14:paraId="7EFC9023" w14:textId="77777777" w:rsidR="0066128B" w:rsidRPr="00C6446C" w:rsidRDefault="0066128B" w:rsidP="00B930D5">
      <w:pPr>
        <w:pStyle w:val="Dialogue"/>
        <w:rPr>
          <w:b/>
        </w:rPr>
      </w:pPr>
      <w:r w:rsidRPr="00C6446C">
        <w:t xml:space="preserve">Select </w:t>
      </w:r>
      <w:smartTag w:uri="urn:schemas-microsoft-com:office:smarttags" w:element="stockticker">
        <w:r w:rsidRPr="00C6446C">
          <w:t>MAIL</w:t>
        </w:r>
      </w:smartTag>
      <w:r w:rsidRPr="00C6446C">
        <w:t xml:space="preserve"> GROUP NAME: </w:t>
      </w:r>
    </w:p>
    <w:p w14:paraId="3A329117" w14:textId="0F2986D6" w:rsidR="0066128B" w:rsidRPr="00C6446C" w:rsidRDefault="00A63EB6" w:rsidP="008936BB">
      <w:pPr>
        <w:pStyle w:val="Caption"/>
      </w:pPr>
      <w:bookmarkStart w:id="1746" w:name="_Ref430479517"/>
      <w:bookmarkStart w:id="1747" w:name="_Toc436461147"/>
      <w:bookmarkStart w:id="1748" w:name="_Toc147225930"/>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8</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10</w:t>
      </w:r>
      <w:r w:rsidR="00B22925">
        <w:rPr>
          <w:noProof/>
        </w:rPr>
        <w:fldChar w:fldCharType="end"/>
      </w:r>
      <w:bookmarkEnd w:id="1746"/>
      <w:r w:rsidR="00661524" w:rsidRPr="00C6446C">
        <w:t>.</w:t>
      </w:r>
      <w:r w:rsidR="009A555C" w:rsidRPr="00C6446C">
        <w:t xml:space="preserve"> Editing an existing p</w:t>
      </w:r>
      <w:r w:rsidR="0066128B" w:rsidRPr="00C6446C">
        <w:t xml:space="preserve">ersonal </w:t>
      </w:r>
      <w:r w:rsidR="009A555C" w:rsidRPr="00C6446C">
        <w:t>mail g</w:t>
      </w:r>
      <w:r w:rsidR="0066128B" w:rsidRPr="00C6446C">
        <w:t>roup</w:t>
      </w:r>
      <w:bookmarkEnd w:id="1747"/>
      <w:bookmarkEnd w:id="1748"/>
    </w:p>
    <w:p w14:paraId="40F4FB4B" w14:textId="77777777" w:rsidR="0066128B" w:rsidRPr="00C6446C" w:rsidRDefault="0066128B" w:rsidP="008936BB"/>
    <w:p w14:paraId="11594138" w14:textId="77777777" w:rsidR="0066128B" w:rsidRPr="00C6446C" w:rsidRDefault="0066128B" w:rsidP="008936BB"/>
    <w:p w14:paraId="2827B412" w14:textId="7D0A5314" w:rsidR="0066128B" w:rsidRPr="00C6446C" w:rsidRDefault="0066128B" w:rsidP="008936BB">
      <w:r w:rsidRPr="00C6446C">
        <w:t>In the previous example (</w:t>
      </w:r>
      <w:r w:rsidRPr="00C6446C">
        <w:fldChar w:fldCharType="begin"/>
      </w:r>
      <w:r w:rsidRPr="00C6446C">
        <w:instrText xml:space="preserve"> REF _Ref430479517 \h </w:instrText>
      </w:r>
      <w:r w:rsidRPr="00C6446C">
        <w:fldChar w:fldCharType="separate"/>
      </w:r>
      <w:r w:rsidR="00281495" w:rsidRPr="00C6446C">
        <w:t xml:space="preserve">Figure </w:t>
      </w:r>
      <w:r w:rsidR="00281495">
        <w:rPr>
          <w:noProof/>
        </w:rPr>
        <w:t>8</w:t>
      </w:r>
      <w:r w:rsidR="00281495" w:rsidRPr="00C6446C">
        <w:noBreakHyphen/>
      </w:r>
      <w:r w:rsidR="00281495">
        <w:rPr>
          <w:noProof/>
        </w:rPr>
        <w:t>10</w:t>
      </w:r>
      <w:r w:rsidRPr="00C6446C">
        <w:fldChar w:fldCharType="end"/>
      </w:r>
      <w:r w:rsidRPr="00C6446C">
        <w:t xml:space="preserve">), after choosing the Personal Mail Group option, MailMan prompted </w:t>
      </w:r>
      <w:r w:rsidR="00822F17" w:rsidRPr="00C6446C">
        <w:t>the user</w:t>
      </w:r>
      <w:r w:rsidRPr="00C6446C">
        <w:t xml:space="preserve"> to enter the name of the personal mail group. In this case, </w:t>
      </w:r>
      <w:r w:rsidR="00165BA9" w:rsidRPr="00C6446C">
        <w:t>the user</w:t>
      </w:r>
      <w:r w:rsidRPr="00C6446C">
        <w:t xml:space="preserve"> wanted to edit an existing personal mail group.</w:t>
      </w:r>
    </w:p>
    <w:p w14:paraId="1633EF42" w14:textId="77777777" w:rsidR="0066128B" w:rsidRPr="00C6446C" w:rsidRDefault="0066128B" w:rsidP="008936BB"/>
    <w:p w14:paraId="616E6CD9" w14:textId="77777777" w:rsidR="0066128B" w:rsidRPr="00C6446C" w:rsidRDefault="00165BA9" w:rsidP="008936BB">
      <w:r w:rsidRPr="00C6446C">
        <w:t>The user</w:t>
      </w:r>
      <w:r w:rsidR="0066128B" w:rsidRPr="00C6446C">
        <w:t xml:space="preserve"> first chose to get a list of all of </w:t>
      </w:r>
      <w:r w:rsidR="00822F17" w:rsidRPr="00C6446C">
        <w:t>the</w:t>
      </w:r>
      <w:r w:rsidR="0066128B" w:rsidRPr="00C6446C">
        <w:t xml:space="preserve"> personal mail groups by entering two question marks ("</w:t>
      </w:r>
      <w:r w:rsidR="0066128B" w:rsidRPr="00C6446C">
        <w:rPr>
          <w:b/>
        </w:rPr>
        <w:t>??</w:t>
      </w:r>
      <w:r w:rsidR="0066128B" w:rsidRPr="00C6446C">
        <w:t xml:space="preserve">") at the "Select </w:t>
      </w:r>
      <w:smartTag w:uri="urn:schemas-microsoft-com:office:smarttags" w:element="stockticker">
        <w:r w:rsidR="0066128B" w:rsidRPr="00C6446C">
          <w:t>MAIL</w:t>
        </w:r>
      </w:smartTag>
      <w:r w:rsidR="0066128B" w:rsidRPr="00C6446C">
        <w:t xml:space="preserve"> GROUP NAME:" prompt. From the list of mail groups, </w:t>
      </w:r>
      <w:r w:rsidR="00822F17" w:rsidRPr="00C6446C">
        <w:t>the user chose</w:t>
      </w:r>
      <w:r w:rsidR="0066128B" w:rsidRPr="00C6446C">
        <w:t xml:space="preserve"> to edit the "INFRASTRUCTURE" personal mail group by entering the first portion of the "</w:t>
      </w:r>
      <w:r w:rsidR="0066128B" w:rsidRPr="00C6446C">
        <w:rPr>
          <w:b/>
        </w:rPr>
        <w:t>INFRASTRUCTURE</w:t>
      </w:r>
      <w:r w:rsidR="0066128B" w:rsidRPr="00C6446C">
        <w:t xml:space="preserve">" group name at the "Select </w:t>
      </w:r>
      <w:smartTag w:uri="urn:schemas-microsoft-com:office:smarttags" w:element="stockticker">
        <w:r w:rsidR="0066128B" w:rsidRPr="00C6446C">
          <w:t>MAIL</w:t>
        </w:r>
      </w:smartTag>
      <w:r w:rsidR="0066128B" w:rsidRPr="00C6446C">
        <w:t xml:space="preserve"> GROUP NAME:" prompt.</w:t>
      </w:r>
    </w:p>
    <w:p w14:paraId="6452B1AC"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75D10" w:rsidRPr="00C6446C" w14:paraId="54E8CF35" w14:textId="77777777">
        <w:trPr>
          <w:cantSplit/>
        </w:trPr>
        <w:tc>
          <w:tcPr>
            <w:tcW w:w="738" w:type="dxa"/>
          </w:tcPr>
          <w:p w14:paraId="53770274" w14:textId="4A625676" w:rsidR="00A75D10" w:rsidRPr="00C6446C" w:rsidRDefault="00F52958" w:rsidP="002C70E8">
            <w:pPr>
              <w:spacing w:before="60" w:after="60"/>
              <w:ind w:left="-14"/>
            </w:pPr>
            <w:r>
              <w:rPr>
                <w:noProof/>
              </w:rPr>
              <w:drawing>
                <wp:inline distT="0" distB="0" distL="0" distR="0" wp14:anchorId="4AF2065F" wp14:editId="3D539405">
                  <wp:extent cx="301625" cy="301625"/>
                  <wp:effectExtent l="0" t="0" r="0" b="0"/>
                  <wp:docPr id="242" name="Picture 24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7A5F65B" w14:textId="19E09CD9" w:rsidR="00A75D10" w:rsidRPr="00C6446C" w:rsidRDefault="004F5299" w:rsidP="002C70E8">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A75D10" w:rsidRPr="00C6446C">
              <w:t>For more information on entering names, please refer to the "</w:t>
            </w:r>
            <w:r w:rsidR="00A75D10" w:rsidRPr="00C6446C">
              <w:fldChar w:fldCharType="begin"/>
            </w:r>
            <w:r w:rsidR="00A75D10" w:rsidRPr="00C6446C">
              <w:instrText xml:space="preserve"> REF _Ref106685652 \h </w:instrText>
            </w:r>
            <w:r w:rsidR="00A75D10" w:rsidRPr="00C6446C">
              <w:fldChar w:fldCharType="separate"/>
            </w:r>
            <w:r w:rsidR="00281495" w:rsidRPr="00C6446C">
              <w:t>Address Functionality</w:t>
            </w:r>
            <w:r w:rsidR="00A75D10" w:rsidRPr="00C6446C">
              <w:fldChar w:fldCharType="end"/>
            </w:r>
            <w:r w:rsidR="00A75D10" w:rsidRPr="00C6446C">
              <w:t>" topic in Chapter 5, "</w:t>
            </w:r>
            <w:r w:rsidR="00A75D10" w:rsidRPr="00C6446C">
              <w:fldChar w:fldCharType="begin"/>
            </w:r>
            <w:r w:rsidR="00A75D10" w:rsidRPr="00C6446C">
              <w:instrText xml:space="preserve"> REF _Ref431284380 \h </w:instrText>
            </w:r>
            <w:r w:rsidR="00A75D10" w:rsidRPr="00C6446C">
              <w:fldChar w:fldCharType="separate"/>
            </w:r>
            <w:r w:rsidR="00281495" w:rsidRPr="00C6446C">
              <w:t>Sending Mail</w:t>
            </w:r>
            <w:r w:rsidR="00A75D10" w:rsidRPr="00C6446C">
              <w:fldChar w:fldCharType="end"/>
            </w:r>
            <w:r w:rsidR="00A75D10" w:rsidRPr="00C6446C">
              <w:t>," in this manual.</w:t>
            </w:r>
          </w:p>
        </w:tc>
      </w:tr>
    </w:tbl>
    <w:p w14:paraId="02620F68" w14:textId="77777777" w:rsidR="0066128B" w:rsidRPr="00C6446C" w:rsidRDefault="0066128B" w:rsidP="008936BB"/>
    <w:p w14:paraId="06F5B285" w14:textId="77777777" w:rsidR="0066128B" w:rsidRPr="00C6446C" w:rsidRDefault="00165BA9" w:rsidP="008936BB">
      <w:r w:rsidRPr="00C6446C">
        <w:t>The user</w:t>
      </w:r>
      <w:r w:rsidR="0066128B" w:rsidRPr="00C6446C">
        <w:t xml:space="preserve"> then confirmed the mail group by pressing the </w:t>
      </w:r>
      <w:r w:rsidR="00CE4AEB" w:rsidRPr="00C6446C">
        <w:rPr>
          <w:b/>
        </w:rPr>
        <w:t>&lt;Enter&gt;</w:t>
      </w:r>
      <w:r w:rsidR="00CE4AEB" w:rsidRPr="00C6446C">
        <w:t xml:space="preserve"> key</w:t>
      </w:r>
      <w:r w:rsidR="0066128B" w:rsidRPr="00C6446C">
        <w:t xml:space="preserve"> at the "</w:t>
      </w:r>
      <w:smartTag w:uri="urn:schemas-microsoft-com:office:smarttags" w:element="stockticker">
        <w:r w:rsidR="0066128B" w:rsidRPr="00C6446C">
          <w:t>MAIL</w:t>
        </w:r>
      </w:smartTag>
      <w:r w:rsidR="0066128B" w:rsidRPr="00C6446C">
        <w:t xml:space="preserve"> GROUP NAME: INFRASTRUCTURE//" prompt.</w:t>
      </w:r>
    </w:p>
    <w:p w14:paraId="1ACE5277" w14:textId="77777777" w:rsidR="0066128B" w:rsidRPr="00C6446C" w:rsidRDefault="0066128B" w:rsidP="008936BB"/>
    <w:p w14:paraId="783E67E6" w14:textId="77777777" w:rsidR="0066128B" w:rsidRPr="00C6446C" w:rsidRDefault="0066128B" w:rsidP="008936BB">
      <w:r w:rsidRPr="00C6446C">
        <w:t xml:space="preserve">MailMan then asked </w:t>
      </w:r>
      <w:r w:rsidR="00822F17" w:rsidRPr="00C6446C">
        <w:t>the user</w:t>
      </w:r>
      <w:r w:rsidRPr="00C6446C">
        <w:t xml:space="preserve"> to edit the members of the group. </w:t>
      </w:r>
      <w:r w:rsidR="00165BA9" w:rsidRPr="00C6446C">
        <w:t>She</w:t>
      </w:r>
      <w:r w:rsidRPr="00C6446C">
        <w:t xml:space="preserve"> entered a question mark ("</w:t>
      </w:r>
      <w:r w:rsidRPr="00C6446C">
        <w:rPr>
          <w:b/>
        </w:rPr>
        <w:t>?</w:t>
      </w:r>
      <w:r w:rsidRPr="00C6446C">
        <w:t xml:space="preserve">") at the "Select MEMBER: </w:t>
      </w:r>
      <w:r w:rsidR="003774DA" w:rsidRPr="00C6446C">
        <w:t>XMUSER4,FOUR</w:t>
      </w:r>
      <w:r w:rsidRPr="00C6446C">
        <w:t>//" prompt in order to display the current list of members in the mail group and display the online help for this prompt.</w:t>
      </w:r>
    </w:p>
    <w:p w14:paraId="0D24DADB" w14:textId="77777777" w:rsidR="0066128B" w:rsidRPr="00C6446C" w:rsidRDefault="0066128B" w:rsidP="008936BB"/>
    <w:p w14:paraId="59ECBBD4" w14:textId="77777777" w:rsidR="0066128B" w:rsidRPr="00C6446C" w:rsidRDefault="0066128B" w:rsidP="008936BB">
      <w:pPr>
        <w:keepNext/>
        <w:keepLines/>
      </w:pPr>
      <w:r w:rsidRPr="00C6446C">
        <w:t xml:space="preserve">Currently, </w:t>
      </w:r>
      <w:r w:rsidR="00165BA9" w:rsidRPr="00C6446C">
        <w:t>the user</w:t>
      </w:r>
      <w:r w:rsidRPr="00C6446C">
        <w:t xml:space="preserve"> had three local members in </w:t>
      </w:r>
      <w:r w:rsidR="00822F17" w:rsidRPr="00C6446C">
        <w:t>the</w:t>
      </w:r>
      <w:r w:rsidRPr="00C6446C">
        <w:t xml:space="preserve"> personal mail group:</w:t>
      </w:r>
    </w:p>
    <w:p w14:paraId="69EE9DAA" w14:textId="77777777" w:rsidR="0066128B" w:rsidRPr="00C6446C" w:rsidRDefault="00BE1E51" w:rsidP="00265A15">
      <w:pPr>
        <w:keepNext/>
        <w:keepLines/>
        <w:numPr>
          <w:ilvl w:val="0"/>
          <w:numId w:val="44"/>
        </w:numPr>
        <w:tabs>
          <w:tab w:val="clear" w:pos="360"/>
        </w:tabs>
        <w:spacing w:before="120"/>
        <w:ind w:left="720"/>
        <w:rPr>
          <w:b/>
        </w:rPr>
      </w:pPr>
      <w:r w:rsidRPr="00C6446C">
        <w:rPr>
          <w:b/>
        </w:rPr>
        <w:t>XMUSER1,</w:t>
      </w:r>
      <w:smartTag w:uri="urn:schemas-microsoft-com:office:smarttags" w:element="stockticker">
        <w:r w:rsidRPr="00C6446C">
          <w:rPr>
            <w:b/>
          </w:rPr>
          <w:t>ONE</w:t>
        </w:r>
      </w:smartTag>
      <w:r w:rsidRPr="00C6446C">
        <w:rPr>
          <w:b/>
        </w:rPr>
        <w:t xml:space="preserve"> E</w:t>
      </w:r>
      <w:r w:rsidR="0066128B" w:rsidRPr="00C6446C">
        <w:rPr>
          <w:b/>
        </w:rPr>
        <w:t>.</w:t>
      </w:r>
    </w:p>
    <w:p w14:paraId="022360F2" w14:textId="77777777" w:rsidR="0066128B" w:rsidRPr="00C6446C" w:rsidRDefault="0042785D" w:rsidP="00265A15">
      <w:pPr>
        <w:numPr>
          <w:ilvl w:val="0"/>
          <w:numId w:val="44"/>
        </w:numPr>
        <w:tabs>
          <w:tab w:val="clear" w:pos="360"/>
        </w:tabs>
        <w:spacing w:before="120"/>
        <w:ind w:left="720"/>
        <w:rPr>
          <w:b/>
        </w:rPr>
      </w:pPr>
      <w:r w:rsidRPr="00C6446C">
        <w:rPr>
          <w:b/>
        </w:rPr>
        <w:t>XMUSER2,TWO M.</w:t>
      </w:r>
    </w:p>
    <w:p w14:paraId="224AE3C1" w14:textId="77777777" w:rsidR="0066128B" w:rsidRPr="00C6446C" w:rsidRDefault="003774DA" w:rsidP="00265A15">
      <w:pPr>
        <w:numPr>
          <w:ilvl w:val="0"/>
          <w:numId w:val="44"/>
        </w:numPr>
        <w:tabs>
          <w:tab w:val="clear" w:pos="360"/>
        </w:tabs>
        <w:spacing w:before="120"/>
        <w:ind w:left="720"/>
        <w:rPr>
          <w:b/>
        </w:rPr>
      </w:pPr>
      <w:r w:rsidRPr="00C6446C">
        <w:rPr>
          <w:b/>
        </w:rPr>
        <w:t>XMUSER4,FOUR</w:t>
      </w:r>
    </w:p>
    <w:p w14:paraId="2E1033AA" w14:textId="77777777" w:rsidR="0066128B" w:rsidRPr="00C6446C" w:rsidRDefault="0066128B" w:rsidP="008936BB"/>
    <w:p w14:paraId="3E9AD55A" w14:textId="77777777" w:rsidR="0066128B" w:rsidRPr="00C6446C" w:rsidRDefault="0066128B" w:rsidP="008936BB">
      <w:r w:rsidRPr="00C6446C">
        <w:t xml:space="preserve">For this example, </w:t>
      </w:r>
      <w:r w:rsidR="00165BA9" w:rsidRPr="00C6446C">
        <w:t>the user</w:t>
      </w:r>
      <w:r w:rsidRPr="00C6446C">
        <w:t xml:space="preserve"> wanted to remove </w:t>
      </w:r>
      <w:r w:rsidR="003774DA" w:rsidRPr="00C6446C">
        <w:t>XMUSER4,FOUR</w:t>
      </w:r>
      <w:r w:rsidRPr="00C6446C">
        <w:t xml:space="preserve"> from the group and add </w:t>
      </w:r>
      <w:r w:rsidR="007A46B8" w:rsidRPr="00C6446C">
        <w:t>XMUSER11,ELEVEN</w:t>
      </w:r>
      <w:r w:rsidRPr="00C6446C">
        <w:t xml:space="preserve"> as a new member.</w:t>
      </w:r>
    </w:p>
    <w:p w14:paraId="54F7BA4E" w14:textId="77777777" w:rsidR="0066128B" w:rsidRPr="00C6446C" w:rsidRDefault="0066128B" w:rsidP="008936BB"/>
    <w:p w14:paraId="3EB32FA8" w14:textId="77777777" w:rsidR="0066128B" w:rsidRPr="00C6446C" w:rsidRDefault="00165BA9" w:rsidP="008936BB">
      <w:r w:rsidRPr="00C6446C">
        <w:t>The user</w:t>
      </w:r>
      <w:r w:rsidR="0066128B" w:rsidRPr="00C6446C">
        <w:t xml:space="preserve"> first deleted </w:t>
      </w:r>
      <w:r w:rsidR="003774DA" w:rsidRPr="00C6446C">
        <w:t>XMUSER4,FOUR</w:t>
      </w:r>
      <w:r w:rsidR="0066128B" w:rsidRPr="00C6446C">
        <w:t xml:space="preserve"> by entering an at-sign ("</w:t>
      </w:r>
      <w:r w:rsidR="0066128B" w:rsidRPr="00C6446C">
        <w:rPr>
          <w:b/>
        </w:rPr>
        <w:t>@</w:t>
      </w:r>
      <w:r w:rsidR="00C649EB" w:rsidRPr="00C6446C">
        <w:t>"</w:t>
      </w:r>
      <w:r w:rsidR="0066128B" w:rsidRPr="00C6446C">
        <w:t xml:space="preserve">) at the "Select MEMBER: </w:t>
      </w:r>
      <w:r w:rsidR="003774DA" w:rsidRPr="00C6446C">
        <w:t>XMUSER4,FOUR</w:t>
      </w:r>
      <w:r w:rsidR="0066128B" w:rsidRPr="00C6446C">
        <w:t xml:space="preserve">//" prompt. </w:t>
      </w:r>
      <w:r w:rsidRPr="00C6446C">
        <w:t>She</w:t>
      </w:r>
      <w:r w:rsidR="0066128B" w:rsidRPr="00C6446C">
        <w:t xml:space="preserve"> confirmed the deletion by entering "</w:t>
      </w:r>
      <w:r w:rsidR="0066128B" w:rsidRPr="00C6446C">
        <w:rPr>
          <w:b/>
        </w:rPr>
        <w:t>Yes</w:t>
      </w:r>
      <w:r w:rsidR="0066128B" w:rsidRPr="00C6446C">
        <w:t>" at the "</w:t>
      </w:r>
      <w:smartTag w:uri="urn:schemas-microsoft-com:office:smarttags" w:element="stockticker">
        <w:r w:rsidR="0066128B" w:rsidRPr="00C6446C">
          <w:t>SURE</w:t>
        </w:r>
      </w:smartTag>
      <w:r w:rsidR="0066128B" w:rsidRPr="00C6446C">
        <w:t xml:space="preserve"> YOU WANT TO DELETE?" prompt.</w:t>
      </w:r>
    </w:p>
    <w:p w14:paraId="7B381A64" w14:textId="77777777" w:rsidR="0066128B" w:rsidRPr="00C6446C" w:rsidRDefault="0066128B" w:rsidP="008936BB"/>
    <w:p w14:paraId="325970C8" w14:textId="77777777" w:rsidR="0066128B" w:rsidRPr="00C6446C" w:rsidRDefault="0066128B" w:rsidP="008936BB">
      <w:r w:rsidRPr="00C6446C">
        <w:t xml:space="preserve">MailMan then prompted </w:t>
      </w:r>
      <w:r w:rsidR="00822F17" w:rsidRPr="00C6446C">
        <w:t>the user</w:t>
      </w:r>
      <w:r w:rsidRPr="00C6446C">
        <w:t xml:space="preserve"> to edit the next member. In this case, </w:t>
      </w:r>
      <w:r w:rsidR="00165BA9" w:rsidRPr="00C6446C">
        <w:t>she</w:t>
      </w:r>
      <w:r w:rsidRPr="00C6446C">
        <w:t xml:space="preserve"> wanted to add a new local member so </w:t>
      </w:r>
      <w:r w:rsidR="00165BA9" w:rsidRPr="00C6446C">
        <w:t>she</w:t>
      </w:r>
      <w:r w:rsidRPr="00C6446C">
        <w:t xml:space="preserve"> entered the first portion of the person's last name (i.e., "</w:t>
      </w:r>
      <w:r w:rsidR="007A46B8" w:rsidRPr="00C6446C">
        <w:rPr>
          <w:b/>
        </w:rPr>
        <w:t>XMUSER11</w:t>
      </w:r>
      <w:r w:rsidRPr="00C6446C">
        <w:t xml:space="preserve">") at the "Select MEMBER: </w:t>
      </w:r>
      <w:r w:rsidR="0042785D" w:rsidRPr="00C6446C">
        <w:t>XMUSER2,TWO M.</w:t>
      </w:r>
      <w:r w:rsidRPr="00C6446C">
        <w:t>//" prompt.</w:t>
      </w:r>
    </w:p>
    <w:p w14:paraId="2C486546" w14:textId="77777777" w:rsidR="0066128B" w:rsidRPr="00C6446C" w:rsidRDefault="0066128B" w:rsidP="008936BB"/>
    <w:p w14:paraId="7062063E" w14:textId="77777777" w:rsidR="0066128B" w:rsidRPr="00C6446C" w:rsidRDefault="0066128B" w:rsidP="008936BB">
      <w:r w:rsidRPr="00C6446C">
        <w:t xml:space="preserve">MailMan asked </w:t>
      </w:r>
      <w:r w:rsidR="00822F17" w:rsidRPr="00C6446C">
        <w:t>the user</w:t>
      </w:r>
      <w:r w:rsidRPr="00C6446C">
        <w:t xml:space="preserve"> to confirm </w:t>
      </w:r>
      <w:r w:rsidR="00165BA9" w:rsidRPr="00C6446C">
        <w:t>the</w:t>
      </w:r>
      <w:r w:rsidRPr="00C6446C">
        <w:t xml:space="preserve"> name by entering "</w:t>
      </w:r>
      <w:r w:rsidRPr="00C6446C">
        <w:rPr>
          <w:b/>
        </w:rPr>
        <w:t>Yes</w:t>
      </w:r>
      <w:r w:rsidRPr="00C6446C">
        <w:t>" at the "Are you adding '</w:t>
      </w:r>
      <w:r w:rsidR="007A46B8" w:rsidRPr="00C6446C">
        <w:t>XMUSER11,ELEVEN</w:t>
      </w:r>
      <w:r w:rsidRPr="00C6446C">
        <w:t xml:space="preserve">' as a new MEMBER (the 3RD for this </w:t>
      </w:r>
      <w:smartTag w:uri="urn:schemas-microsoft-com:office:smarttags" w:element="stockticker">
        <w:r w:rsidRPr="00C6446C">
          <w:t>MAIL</w:t>
        </w:r>
      </w:smartTag>
      <w:r w:rsidRPr="00C6446C">
        <w:t xml:space="preserve"> GROUP)? No//" prompt.</w:t>
      </w:r>
    </w:p>
    <w:p w14:paraId="7B96743A" w14:textId="77777777" w:rsidR="0066128B" w:rsidRPr="00C6446C" w:rsidRDefault="0066128B" w:rsidP="008936BB"/>
    <w:p w14:paraId="55F5D113" w14:textId="77777777" w:rsidR="0066128B" w:rsidRPr="00C6446C" w:rsidRDefault="0066128B" w:rsidP="008936BB">
      <w:r w:rsidRPr="00C6446C">
        <w:t xml:space="preserve">MailMan knew </w:t>
      </w:r>
      <w:r w:rsidR="00165BA9" w:rsidRPr="00C6446C">
        <w:t>the user was</w:t>
      </w:r>
      <w:r w:rsidRPr="00C6446C">
        <w:t xml:space="preserve"> finished with adding local members to </w:t>
      </w:r>
      <w:r w:rsidR="00822F17" w:rsidRPr="00C6446C">
        <w:t>the</w:t>
      </w:r>
      <w:r w:rsidRPr="00C6446C">
        <w:t xml:space="preserve"> group when </w:t>
      </w:r>
      <w:r w:rsidR="00165BA9" w:rsidRPr="00C6446C">
        <w:t>she</w:t>
      </w:r>
      <w:r w:rsidRPr="00C6446C">
        <w:t xml:space="preserve"> pressed the </w:t>
      </w:r>
      <w:r w:rsidR="00CE4AEB" w:rsidRPr="00C6446C">
        <w:rPr>
          <w:b/>
        </w:rPr>
        <w:t>&lt;Enter&gt;</w:t>
      </w:r>
      <w:r w:rsidR="00CE4AEB" w:rsidRPr="00C6446C">
        <w:t xml:space="preserve"> key</w:t>
      </w:r>
      <w:r w:rsidRPr="00C6446C">
        <w:t xml:space="preserve"> at the "Select MEMBER:" prompt without entering another name.</w:t>
      </w:r>
    </w:p>
    <w:p w14:paraId="5262B76B" w14:textId="77777777" w:rsidR="0066128B" w:rsidRPr="00C6446C" w:rsidRDefault="0066128B" w:rsidP="008936BB"/>
    <w:p w14:paraId="302364D4" w14:textId="77777777" w:rsidR="0066128B" w:rsidRPr="00C6446C" w:rsidRDefault="0066128B" w:rsidP="008936BB">
      <w:r w:rsidRPr="00C6446C">
        <w:t xml:space="preserve">MailMan then prompted </w:t>
      </w:r>
      <w:r w:rsidR="00822F17" w:rsidRPr="00C6446C">
        <w:t>the user</w:t>
      </w:r>
      <w:r w:rsidRPr="00C6446C">
        <w:t xml:space="preserve"> to enter any remote users as members. Since </w:t>
      </w:r>
      <w:r w:rsidR="00165BA9" w:rsidRPr="00C6446C">
        <w:t>she did not</w:t>
      </w:r>
      <w:r w:rsidRPr="00C6446C">
        <w:t xml:space="preserve"> want to enter any remote users, </w:t>
      </w:r>
      <w:r w:rsidR="00165BA9" w:rsidRPr="00C6446C">
        <w:t>she</w:t>
      </w:r>
      <w:r w:rsidRPr="00C6446C">
        <w:t xml:space="preserve"> pressed the </w:t>
      </w:r>
      <w:r w:rsidR="00CE4AEB" w:rsidRPr="00C6446C">
        <w:rPr>
          <w:b/>
        </w:rPr>
        <w:t>&lt;Enter&gt;</w:t>
      </w:r>
      <w:r w:rsidR="00CE4AEB" w:rsidRPr="00C6446C">
        <w:t xml:space="preserve"> key</w:t>
      </w:r>
      <w:r w:rsidRPr="00C6446C">
        <w:t xml:space="preserve"> at the "Select REMOTE MEMBER:" prompt without entering a name.</w:t>
      </w:r>
    </w:p>
    <w:p w14:paraId="58DFF480" w14:textId="77777777" w:rsidR="0066128B" w:rsidRPr="00C6446C" w:rsidRDefault="0066128B" w:rsidP="008936BB"/>
    <w:p w14:paraId="22B3CA63" w14:textId="77777777" w:rsidR="0066128B" w:rsidRPr="00C6446C" w:rsidRDefault="006F28F1" w:rsidP="008936BB">
      <w:r w:rsidRPr="00C6446C">
        <w:t xml:space="preserve">At this point, </w:t>
      </w:r>
      <w:r w:rsidR="00165BA9" w:rsidRPr="00C6446C">
        <w:t>the user</w:t>
      </w:r>
      <w:r w:rsidR="0066128B" w:rsidRPr="00C6446C">
        <w:t xml:space="preserve"> had completed modifying </w:t>
      </w:r>
      <w:r w:rsidR="00822F17" w:rsidRPr="00C6446C">
        <w:t>the</w:t>
      </w:r>
      <w:r w:rsidR="0066128B" w:rsidRPr="00C6446C">
        <w:t xml:space="preserve"> personal mail group members.</w:t>
      </w:r>
    </w:p>
    <w:p w14:paraId="6668036A" w14:textId="77777777" w:rsidR="0066128B" w:rsidRPr="00C6446C" w:rsidRDefault="0066128B" w:rsidP="008936BB"/>
    <w:p w14:paraId="3F57F657" w14:textId="77777777" w:rsidR="0066128B" w:rsidRPr="00C6446C" w:rsidRDefault="002E0128" w:rsidP="008936BB">
      <w:pPr>
        <w:keepNext/>
        <w:keepLines/>
      </w:pPr>
      <w:r w:rsidRPr="00C6446C">
        <w:t>The</w:t>
      </w:r>
      <w:r w:rsidR="0066128B" w:rsidRPr="00C6446C">
        <w:t xml:space="preserve"> personal mail group now had the following three local members:</w:t>
      </w:r>
    </w:p>
    <w:p w14:paraId="2C92329C" w14:textId="77777777" w:rsidR="0066128B" w:rsidRPr="00C6446C" w:rsidRDefault="00BE1E51" w:rsidP="00265A15">
      <w:pPr>
        <w:keepNext/>
        <w:keepLines/>
        <w:numPr>
          <w:ilvl w:val="0"/>
          <w:numId w:val="44"/>
        </w:numPr>
        <w:tabs>
          <w:tab w:val="clear" w:pos="360"/>
        </w:tabs>
        <w:spacing w:before="120"/>
        <w:ind w:left="720"/>
        <w:rPr>
          <w:b/>
        </w:rPr>
      </w:pPr>
      <w:r w:rsidRPr="00C6446C">
        <w:rPr>
          <w:b/>
        </w:rPr>
        <w:t>XMUSER1,</w:t>
      </w:r>
      <w:smartTag w:uri="urn:schemas-microsoft-com:office:smarttags" w:element="stockticker">
        <w:r w:rsidRPr="00C6446C">
          <w:rPr>
            <w:b/>
          </w:rPr>
          <w:t>ONE</w:t>
        </w:r>
      </w:smartTag>
      <w:r w:rsidRPr="00C6446C">
        <w:rPr>
          <w:b/>
        </w:rPr>
        <w:t xml:space="preserve"> E</w:t>
      </w:r>
      <w:r w:rsidR="0066128B" w:rsidRPr="00C6446C">
        <w:rPr>
          <w:b/>
        </w:rPr>
        <w:t>.</w:t>
      </w:r>
    </w:p>
    <w:p w14:paraId="7FAC5DB0" w14:textId="77777777" w:rsidR="0066128B" w:rsidRPr="00C6446C" w:rsidRDefault="0042785D" w:rsidP="00265A15">
      <w:pPr>
        <w:numPr>
          <w:ilvl w:val="0"/>
          <w:numId w:val="44"/>
        </w:numPr>
        <w:tabs>
          <w:tab w:val="clear" w:pos="360"/>
        </w:tabs>
        <w:spacing w:before="120"/>
        <w:ind w:left="720"/>
        <w:rPr>
          <w:b/>
        </w:rPr>
      </w:pPr>
      <w:r w:rsidRPr="00C6446C">
        <w:rPr>
          <w:b/>
        </w:rPr>
        <w:t>XMUSER2,TWO M.</w:t>
      </w:r>
    </w:p>
    <w:p w14:paraId="12933309" w14:textId="77777777" w:rsidR="0066128B" w:rsidRPr="00C6446C" w:rsidRDefault="007A46B8" w:rsidP="00265A15">
      <w:pPr>
        <w:numPr>
          <w:ilvl w:val="0"/>
          <w:numId w:val="44"/>
        </w:numPr>
        <w:tabs>
          <w:tab w:val="clear" w:pos="360"/>
        </w:tabs>
        <w:spacing w:before="120"/>
        <w:ind w:left="720"/>
        <w:rPr>
          <w:b/>
        </w:rPr>
      </w:pPr>
      <w:r w:rsidRPr="00C6446C">
        <w:rPr>
          <w:b/>
        </w:rPr>
        <w:t>XMUSER11,ELEVEN</w:t>
      </w:r>
    </w:p>
    <w:p w14:paraId="34198AC1" w14:textId="77777777" w:rsidR="0066128B" w:rsidRPr="00C6446C" w:rsidRDefault="0066128B" w:rsidP="008936BB"/>
    <w:p w14:paraId="52ECE794" w14:textId="77777777" w:rsidR="0066128B" w:rsidRPr="00C6446C" w:rsidRDefault="0066128B" w:rsidP="008936BB">
      <w:r w:rsidRPr="00C6446C">
        <w:t xml:space="preserve">MailMan then placed </w:t>
      </w:r>
      <w:r w:rsidR="00822F17" w:rsidRPr="00C6446C">
        <w:t>the user</w:t>
      </w:r>
      <w:r w:rsidRPr="00C6446C">
        <w:t xml:space="preserve"> back at the "Select </w:t>
      </w:r>
      <w:smartTag w:uri="urn:schemas-microsoft-com:office:smarttags" w:element="stockticker">
        <w:r w:rsidRPr="00C6446C">
          <w:t>MAIL</w:t>
        </w:r>
      </w:smartTag>
      <w:r w:rsidRPr="00C6446C">
        <w:t xml:space="preserve"> GROUP NAME:" prompt where </w:t>
      </w:r>
      <w:r w:rsidR="00165BA9" w:rsidRPr="00C6446C">
        <w:t xml:space="preserve">she </w:t>
      </w:r>
      <w:r w:rsidRPr="00C6446C">
        <w:t>could take another personal mail group action.</w:t>
      </w:r>
    </w:p>
    <w:p w14:paraId="657CEDF5" w14:textId="77777777" w:rsidR="0066128B" w:rsidRPr="00C6446C" w:rsidRDefault="0066128B" w:rsidP="008936BB"/>
    <w:p w14:paraId="04C1BE01" w14:textId="77777777" w:rsidR="0066128B" w:rsidRPr="00C6446C" w:rsidRDefault="00165BA9" w:rsidP="008936BB">
      <w:pPr>
        <w:keepNext/>
        <w:keepLines/>
      </w:pPr>
      <w:r w:rsidRPr="00C6446C">
        <w:lastRenderedPageBreak/>
        <w:t>The user</w:t>
      </w:r>
      <w:r w:rsidR="0066128B" w:rsidRPr="00C6446C">
        <w:t xml:space="preserve"> then used the Group Information option</w:t>
      </w:r>
      <w:r w:rsidR="0066128B" w:rsidRPr="00C6446C">
        <w:fldChar w:fldCharType="begin"/>
      </w:r>
      <w:r w:rsidR="0066128B" w:rsidRPr="00C6446C">
        <w:instrText xml:space="preserve"> XE "Group Information Option" </w:instrText>
      </w:r>
      <w:r w:rsidR="0066128B" w:rsidRPr="00C6446C">
        <w:fldChar w:fldCharType="end"/>
      </w:r>
      <w:r w:rsidR="0066128B" w:rsidRPr="00C6446C">
        <w:fldChar w:fldCharType="begin"/>
      </w:r>
      <w:r w:rsidR="0066128B" w:rsidRPr="00C6446C">
        <w:instrText xml:space="preserve"> XE "Options:Group Information" </w:instrText>
      </w:r>
      <w:r w:rsidR="0066128B" w:rsidRPr="00C6446C">
        <w:fldChar w:fldCharType="end"/>
      </w:r>
      <w:r w:rsidR="0066128B" w:rsidRPr="00C6446C">
        <w:fldChar w:fldCharType="begin"/>
      </w:r>
      <w:r w:rsidR="0066128B" w:rsidRPr="00C6446C">
        <w:instrText xml:space="preserve"> XE "Mail Groups:Information Option" </w:instrText>
      </w:r>
      <w:r w:rsidR="0066128B" w:rsidRPr="00C6446C">
        <w:fldChar w:fldCharType="end"/>
      </w:r>
      <w:r w:rsidR="0066128B" w:rsidRPr="00C6446C">
        <w:fldChar w:fldCharType="begin"/>
      </w:r>
      <w:r w:rsidR="0066128B" w:rsidRPr="00C6446C">
        <w:instrText xml:space="preserve"> XE "Help (User/Group Info., etc.):Group Information Option" </w:instrText>
      </w:r>
      <w:r w:rsidR="0066128B" w:rsidRPr="00C6446C">
        <w:fldChar w:fldCharType="end"/>
      </w:r>
      <w:r w:rsidR="0066128B" w:rsidRPr="00C6446C">
        <w:t xml:space="preserve"> on the Help (User/Group Info., etc.) menu</w:t>
      </w:r>
      <w:r w:rsidR="0066128B" w:rsidRPr="00C6446C">
        <w:fldChar w:fldCharType="begin"/>
      </w:r>
      <w:r w:rsidR="0066128B" w:rsidRPr="00C6446C">
        <w:instrText xml:space="preserve"> XE "Help (User/Group Info., etc.) Option" </w:instrText>
      </w:r>
      <w:r w:rsidR="0066128B" w:rsidRPr="00C6446C">
        <w:fldChar w:fldCharType="end"/>
      </w:r>
      <w:r w:rsidR="0066128B" w:rsidRPr="00C6446C">
        <w:fldChar w:fldCharType="begin"/>
      </w:r>
      <w:r w:rsidR="0066128B" w:rsidRPr="00C6446C">
        <w:instrText xml:space="preserve"> XE "Options:Help (User/Group Info., etc.)" </w:instrText>
      </w:r>
      <w:r w:rsidR="0066128B" w:rsidRPr="00C6446C">
        <w:fldChar w:fldCharType="end"/>
      </w:r>
      <w:r w:rsidR="0066128B" w:rsidRPr="00C6446C">
        <w:t xml:space="preserve"> to display information on </w:t>
      </w:r>
      <w:r w:rsidR="00822F17" w:rsidRPr="00C6446C">
        <w:t>the</w:t>
      </w:r>
      <w:r w:rsidR="0066128B" w:rsidRPr="00C6446C">
        <w:t xml:space="preserve"> modified "INFRASTRUCTURE" personal mail group, as shown below:</w:t>
      </w:r>
    </w:p>
    <w:p w14:paraId="17A2D25B" w14:textId="77777777" w:rsidR="0066128B" w:rsidRPr="00C6446C" w:rsidRDefault="0066128B" w:rsidP="008936BB">
      <w:pPr>
        <w:keepNext/>
        <w:keepLines/>
      </w:pPr>
    </w:p>
    <w:p w14:paraId="5C6CA40E" w14:textId="77777777" w:rsidR="0066128B" w:rsidRPr="00C6446C" w:rsidRDefault="0066128B" w:rsidP="008936BB">
      <w:pPr>
        <w:keepNext/>
        <w:keepLines/>
      </w:pPr>
    </w:p>
    <w:p w14:paraId="4EDE935D" w14:textId="77777777" w:rsidR="0066128B" w:rsidRPr="00C6446C" w:rsidRDefault="0066128B" w:rsidP="00B930D5">
      <w:pPr>
        <w:pStyle w:val="Dialogue"/>
      </w:pPr>
      <w:r w:rsidRPr="00C6446C">
        <w:t xml:space="preserve">Select MailMan Menu Option: </w:t>
      </w:r>
      <w:r w:rsidRPr="00C6446C">
        <w:rPr>
          <w:b/>
        </w:rPr>
        <w:t>help</w:t>
      </w:r>
      <w:r w:rsidR="009A555C" w:rsidRPr="00C6446C">
        <w:rPr>
          <w:b/>
        </w:rPr>
        <w:t xml:space="preserve"> &lt;Enter&gt;</w:t>
      </w:r>
      <w:r w:rsidRPr="00C6446C">
        <w:t xml:space="preserve"> (User/Group Info., etc.)</w:t>
      </w:r>
    </w:p>
    <w:p w14:paraId="4BC82E4D" w14:textId="77777777" w:rsidR="0066128B" w:rsidRPr="00C6446C" w:rsidRDefault="0066128B" w:rsidP="00B930D5">
      <w:pPr>
        <w:pStyle w:val="Dialogue"/>
      </w:pPr>
    </w:p>
    <w:p w14:paraId="59A51FCE" w14:textId="77777777" w:rsidR="0066128B" w:rsidRPr="00C6446C" w:rsidRDefault="0066128B" w:rsidP="00B930D5">
      <w:pPr>
        <w:pStyle w:val="Dialogue"/>
      </w:pPr>
    </w:p>
    <w:p w14:paraId="2EC207E4" w14:textId="77777777" w:rsidR="0066128B" w:rsidRPr="00C6446C" w:rsidRDefault="0066128B" w:rsidP="00B930D5">
      <w:pPr>
        <w:pStyle w:val="Dialogue"/>
      </w:pPr>
      <w:r w:rsidRPr="00C6446C">
        <w:t xml:space="preserve">          User Information</w:t>
      </w:r>
    </w:p>
    <w:p w14:paraId="64B57870" w14:textId="77777777" w:rsidR="0066128B" w:rsidRPr="00C6446C" w:rsidRDefault="0066128B" w:rsidP="00B930D5">
      <w:pPr>
        <w:pStyle w:val="Dialogue"/>
      </w:pPr>
      <w:r w:rsidRPr="00C6446C">
        <w:t xml:space="preserve">          Group Information</w:t>
      </w:r>
    </w:p>
    <w:p w14:paraId="20DA4CE3" w14:textId="77777777" w:rsidR="0066128B" w:rsidRPr="00C6446C" w:rsidRDefault="0066128B" w:rsidP="00B930D5">
      <w:pPr>
        <w:pStyle w:val="Dialogue"/>
      </w:pPr>
      <w:r w:rsidRPr="00C6446C">
        <w:t xml:space="preserve">          Remote User Information</w:t>
      </w:r>
    </w:p>
    <w:p w14:paraId="71C45F07" w14:textId="77777777" w:rsidR="0066128B" w:rsidRPr="00C6446C" w:rsidRDefault="0066128B" w:rsidP="00B930D5">
      <w:pPr>
        <w:pStyle w:val="Dialogue"/>
      </w:pPr>
      <w:r w:rsidRPr="00C6446C">
        <w:t xml:space="preserve">          New Features in MailMan</w:t>
      </w:r>
    </w:p>
    <w:p w14:paraId="157E8316" w14:textId="77777777" w:rsidR="0066128B" w:rsidRPr="00C6446C" w:rsidRDefault="0066128B" w:rsidP="00B930D5">
      <w:pPr>
        <w:pStyle w:val="Dialogue"/>
      </w:pPr>
      <w:r w:rsidRPr="00C6446C">
        <w:t xml:space="preserve">          General MailMan Information</w:t>
      </w:r>
    </w:p>
    <w:p w14:paraId="31779A11" w14:textId="77777777" w:rsidR="0066128B" w:rsidRPr="00C6446C" w:rsidRDefault="0066128B" w:rsidP="00B930D5">
      <w:pPr>
        <w:pStyle w:val="Dialogue"/>
      </w:pPr>
      <w:r w:rsidRPr="00C6446C">
        <w:t xml:space="preserve">          Questions and Answers on MailMan</w:t>
      </w:r>
    </w:p>
    <w:p w14:paraId="545E450F" w14:textId="77777777" w:rsidR="0066128B" w:rsidRPr="00C6446C" w:rsidRDefault="0066128B" w:rsidP="00B930D5">
      <w:pPr>
        <w:pStyle w:val="Dialogue"/>
      </w:pPr>
      <w:r w:rsidRPr="00C6446C">
        <w:t xml:space="preserve">          Manual for MailMan Users</w:t>
      </w:r>
    </w:p>
    <w:p w14:paraId="3F8C23D8" w14:textId="77777777" w:rsidR="0066128B" w:rsidRPr="00C6446C" w:rsidRDefault="0066128B" w:rsidP="00B930D5">
      <w:pPr>
        <w:pStyle w:val="Dialogue"/>
      </w:pPr>
    </w:p>
    <w:p w14:paraId="7E47F5AC" w14:textId="77777777" w:rsidR="0066128B" w:rsidRPr="00C6446C" w:rsidRDefault="0066128B" w:rsidP="00B930D5">
      <w:pPr>
        <w:pStyle w:val="Dialogue"/>
      </w:pPr>
      <w:r w:rsidRPr="00C6446C">
        <w:t xml:space="preserve">Select Help (User/Group Info., etc.) Option: </w:t>
      </w:r>
      <w:r w:rsidRPr="00C6446C">
        <w:rPr>
          <w:b/>
        </w:rPr>
        <w:t>group</w:t>
      </w:r>
      <w:r w:rsidR="009A555C" w:rsidRPr="00C6446C">
        <w:rPr>
          <w:b/>
        </w:rPr>
        <w:t xml:space="preserve"> &lt;Enter&gt;</w:t>
      </w:r>
      <w:r w:rsidRPr="00C6446C">
        <w:t xml:space="preserve"> Information</w:t>
      </w:r>
    </w:p>
    <w:p w14:paraId="29A8D061" w14:textId="77777777" w:rsidR="0066128B" w:rsidRPr="00C6446C" w:rsidRDefault="0066128B" w:rsidP="00B930D5">
      <w:pPr>
        <w:pStyle w:val="Dialogue"/>
      </w:pPr>
    </w:p>
    <w:p w14:paraId="4C4EEDAF" w14:textId="77777777" w:rsidR="0066128B" w:rsidRPr="00C6446C" w:rsidRDefault="0066128B" w:rsidP="00B930D5">
      <w:pPr>
        <w:pStyle w:val="Dialogue"/>
      </w:pPr>
      <w:r w:rsidRPr="00C6446C">
        <w:t xml:space="preserve">Select </w:t>
      </w:r>
      <w:smartTag w:uri="urn:schemas-microsoft-com:office:smarttags" w:element="stockticker">
        <w:r w:rsidRPr="00C6446C">
          <w:t>MAIL</w:t>
        </w:r>
      </w:smartTag>
      <w:r w:rsidRPr="00C6446C">
        <w:t xml:space="preserve"> GROUP NAME: </w:t>
      </w:r>
      <w:r w:rsidRPr="00C6446C">
        <w:rPr>
          <w:b/>
        </w:rPr>
        <w:t>INFRA</w:t>
      </w:r>
      <w:r w:rsidR="009A555C" w:rsidRPr="00C6446C">
        <w:rPr>
          <w:b/>
        </w:rPr>
        <w:t xml:space="preserve"> &lt;Enter&gt; </w:t>
      </w:r>
      <w:r w:rsidRPr="00C6446C">
        <w:t xml:space="preserve">STRUCTURE  </w:t>
      </w:r>
    </w:p>
    <w:p w14:paraId="0B012141" w14:textId="77777777" w:rsidR="0066128B" w:rsidRPr="00C6446C" w:rsidRDefault="0066128B" w:rsidP="00B930D5">
      <w:pPr>
        <w:pStyle w:val="Dialogue"/>
      </w:pPr>
    </w:p>
    <w:p w14:paraId="45656373" w14:textId="77777777" w:rsidR="0066128B" w:rsidRPr="00C6446C" w:rsidRDefault="0066128B" w:rsidP="00B930D5">
      <w:pPr>
        <w:pStyle w:val="Dialogue"/>
      </w:pPr>
    </w:p>
    <w:p w14:paraId="5DA50C64" w14:textId="77777777" w:rsidR="0066128B" w:rsidRPr="00C6446C" w:rsidRDefault="0066128B" w:rsidP="00B930D5">
      <w:pPr>
        <w:pStyle w:val="Dialogue"/>
      </w:pPr>
      <w:r w:rsidRPr="00C6446C">
        <w:t>NAME: INFRASTRUCTURE                    TYPE: private</w:t>
      </w:r>
    </w:p>
    <w:p w14:paraId="1FD93B76" w14:textId="77777777" w:rsidR="0066128B" w:rsidRPr="00C6446C" w:rsidRDefault="0066128B" w:rsidP="00B930D5">
      <w:pPr>
        <w:pStyle w:val="Dialogue"/>
      </w:pPr>
      <w:r w:rsidRPr="00C6446C">
        <w:t xml:space="preserve">  ALLOW SELF ENROLLMENT?: NO            RESTRICTIONS: ORGANIZER ONLY</w:t>
      </w:r>
    </w:p>
    <w:p w14:paraId="6BCADD41" w14:textId="0EE46DFE" w:rsidR="0066128B" w:rsidRPr="00C6446C" w:rsidRDefault="00F52958" w:rsidP="00B930D5">
      <w:pPr>
        <w:pStyle w:val="Dialogue"/>
      </w:pPr>
      <w:r>
        <w:rPr>
          <w:noProof/>
        </w:rPr>
        <mc:AlternateContent>
          <mc:Choice Requires="wps">
            <w:drawing>
              <wp:anchor distT="0" distB="0" distL="114300" distR="114300" simplePos="0" relativeHeight="251691008" behindDoc="0" locked="0" layoutInCell="0" allowOverlap="1" wp14:anchorId="41EB4686" wp14:editId="14439052">
                <wp:simplePos x="0" y="0"/>
                <wp:positionH relativeFrom="column">
                  <wp:posOffset>4480560</wp:posOffset>
                </wp:positionH>
                <wp:positionV relativeFrom="paragraph">
                  <wp:posOffset>43815</wp:posOffset>
                </wp:positionV>
                <wp:extent cx="1331595" cy="640080"/>
                <wp:effectExtent l="0" t="0" r="0" b="0"/>
                <wp:wrapNone/>
                <wp:docPr id="309" name="AutoShape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640080"/>
                        </a:xfrm>
                        <a:prstGeom prst="wedgeRoundRectCallout">
                          <a:avLst>
                            <a:gd name="adj1" fmla="val -51574"/>
                            <a:gd name="adj2" fmla="val 85120"/>
                            <a:gd name="adj3" fmla="val 16667"/>
                          </a:avLst>
                        </a:prstGeom>
                        <a:solidFill>
                          <a:srgbClr val="FFFFFF"/>
                        </a:solidFill>
                        <a:ln w="12700">
                          <a:solidFill>
                            <a:srgbClr val="000000"/>
                          </a:solidFill>
                          <a:miter lim="800000"/>
                          <a:headEnd/>
                          <a:tailEnd/>
                        </a:ln>
                      </wps:spPr>
                      <wps:txbx>
                        <w:txbxContent>
                          <w:p w14:paraId="0E505036" w14:textId="77777777" w:rsidR="00F52958" w:rsidRPr="009A555C" w:rsidRDefault="00F52958">
                            <w:pPr>
                              <w:rPr>
                                <w:rFonts w:ascii="Arial" w:hAnsi="Arial" w:cs="Arial"/>
                                <w:b/>
                                <w:sz w:val="20"/>
                              </w:rPr>
                            </w:pPr>
                            <w:r w:rsidRPr="009A555C">
                              <w:rPr>
                                <w:rFonts w:ascii="Arial" w:hAnsi="Arial" w:cs="Arial"/>
                                <w:b/>
                                <w:sz w:val="20"/>
                              </w:rPr>
                              <w:t>Personal mail group members (modified).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B4686" id="AutoShape 364" o:spid="_x0000_s1331" type="#_x0000_t62" alt="&quot;&quot;" style="position:absolute;left:0;text-align:left;margin-left:352.8pt;margin-top:3.45pt;width:104.85pt;height:5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" o:allowincell="f" adj="-340,29186" strokeweight="1pt">
                <v:textbox>
                  <w:txbxContent>
                    <w:p w14:paraId="0E505036" w14:textId="77777777" w:rsidR="00F52958" w:rsidRPr="009A555C" w:rsidRDefault="00F52958">
                      <w:pPr>
                        <w:rPr>
                          <w:rFonts w:ascii="Arial" w:hAnsi="Arial" w:cs="Arial"/>
                          <w:b/>
                          <w:sz w:val="20"/>
                        </w:rPr>
                      </w:pPr>
                      <w:r w:rsidRPr="009A555C">
                        <w:rPr>
                          <w:rFonts w:ascii="Arial" w:hAnsi="Arial" w:cs="Arial"/>
                          <w:b/>
                          <w:sz w:val="20"/>
                        </w:rPr>
                        <w:t>Personal mail group members (modified).</w:t>
                      </w:r>
                    </w:p>
                  </w:txbxContent>
                </v:textbox>
              </v:shape>
            </w:pict>
          </mc:Fallback>
        </mc:AlternateContent>
      </w:r>
    </w:p>
    <w:p w14:paraId="6096FA13" w14:textId="77777777" w:rsidR="0066128B" w:rsidRPr="00C6446C" w:rsidRDefault="0066128B" w:rsidP="00B930D5">
      <w:pPr>
        <w:pStyle w:val="Dialogue"/>
      </w:pPr>
    </w:p>
    <w:p w14:paraId="1B04A7A9" w14:textId="77777777" w:rsidR="0066128B" w:rsidRPr="00C6446C" w:rsidRDefault="0066128B" w:rsidP="00B930D5">
      <w:pPr>
        <w:pStyle w:val="Dialogue"/>
      </w:pPr>
      <w:r w:rsidRPr="00C6446C">
        <w:t xml:space="preserve">  ORGANIZER: </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1CA0C26F" w14:textId="77777777" w:rsidR="0066128B" w:rsidRPr="00C6446C" w:rsidRDefault="0066128B" w:rsidP="00B930D5">
      <w:pPr>
        <w:pStyle w:val="Dialogue"/>
      </w:pPr>
    </w:p>
    <w:p w14:paraId="5E4FCD1A" w14:textId="77777777" w:rsidR="0066128B" w:rsidRPr="00C6446C" w:rsidRDefault="0066128B" w:rsidP="00B930D5">
      <w:pPr>
        <w:pStyle w:val="Dialogue"/>
      </w:pPr>
    </w:p>
    <w:p w14:paraId="367C41CD" w14:textId="77777777" w:rsidR="0066128B" w:rsidRPr="00C6446C" w:rsidRDefault="0066128B" w:rsidP="00B930D5">
      <w:pPr>
        <w:pStyle w:val="Dialogue"/>
      </w:pPr>
      <w:r w:rsidRPr="00C6446C">
        <w:t>Member                                      Last Used MailMan</w:t>
      </w:r>
    </w:p>
    <w:p w14:paraId="57F529C4" w14:textId="77777777" w:rsidR="0066128B" w:rsidRPr="00C6446C" w:rsidRDefault="00BE1E51" w:rsidP="00B930D5">
      <w:pPr>
        <w:pStyle w:val="Dialogue"/>
      </w:pPr>
      <w:r w:rsidRPr="00C6446C">
        <w:t>XMUSER1,</w:t>
      </w:r>
      <w:smartTag w:uri="urn:schemas-microsoft-com:office:smarttags" w:element="stockticker">
        <w:r w:rsidRPr="00C6446C">
          <w:t>ONE</w:t>
        </w:r>
      </w:smartTag>
      <w:r w:rsidRPr="00C6446C">
        <w:t xml:space="preserve"> E</w:t>
      </w:r>
      <w:r w:rsidR="0066128B" w:rsidRPr="00C6446C">
        <w:t>. - COMPUTER SPECIALIST (</w:t>
      </w:r>
      <w:r w:rsidR="00B2640F" w:rsidRPr="00C6446C">
        <w:t xml:space="preserve">OIFO </w:t>
      </w:r>
      <w:r w:rsidR="0066128B" w:rsidRPr="00C6446C">
        <w:t xml:space="preserve"> </w:t>
      </w:r>
      <w:smartTag w:uri="urn:schemas-microsoft-com:office:smarttags" w:element="date">
        <w:smartTagPr>
          <w:attr w:name="Year" w:val="98"/>
          <w:attr w:name="Day" w:val="15"/>
          <w:attr w:name="Month" w:val="09"/>
          <w:attr w:name="ls" w:val="trans"/>
        </w:smartTagPr>
        <w:r w:rsidR="00B2640F" w:rsidRPr="00C6446C">
          <w:t>09/15/98</w:t>
        </w:r>
      </w:smartTag>
      <w:r w:rsidR="00B2640F" w:rsidRPr="00C6446C">
        <w:t>@09:29</w:t>
      </w:r>
    </w:p>
    <w:p w14:paraId="73502B4D" w14:textId="77777777" w:rsidR="0066128B" w:rsidRPr="00C6446C" w:rsidRDefault="0042785D" w:rsidP="00B930D5">
      <w:pPr>
        <w:pStyle w:val="Dialogue"/>
      </w:pPr>
      <w:r w:rsidRPr="00C6446C">
        <w:t>XMUSER2,TWO M.</w:t>
      </w:r>
      <w:r w:rsidR="0066128B" w:rsidRPr="00C6446C">
        <w:t xml:space="preserve"> - PROGRAMMER    (</w:t>
      </w:r>
      <w:r w:rsidR="00B2640F" w:rsidRPr="00C6446C">
        <w:t>OIFO Oaklan</w:t>
      </w:r>
      <w:r w:rsidR="0066128B" w:rsidRPr="00C6446C">
        <w:t xml:space="preserve"> </w:t>
      </w:r>
      <w:smartTag w:uri="urn:schemas-microsoft-com:office:smarttags" w:element="date">
        <w:smartTagPr>
          <w:attr w:name="Year" w:val="98"/>
          <w:attr w:name="Day" w:val="15"/>
          <w:attr w:name="Month" w:val="09"/>
          <w:attr w:name="ls" w:val="trans"/>
        </w:smartTagPr>
        <w:r w:rsidR="00B2640F" w:rsidRPr="00C6446C">
          <w:t>09/15/98</w:t>
        </w:r>
      </w:smartTag>
      <w:r w:rsidR="00B2640F" w:rsidRPr="00C6446C">
        <w:t>@07:59</w:t>
      </w:r>
    </w:p>
    <w:p w14:paraId="659A26C6" w14:textId="77777777" w:rsidR="0066128B" w:rsidRPr="00C6446C" w:rsidRDefault="007A46B8" w:rsidP="00B930D5">
      <w:pPr>
        <w:pStyle w:val="Dialogue"/>
      </w:pPr>
      <w:r w:rsidRPr="00C6446C">
        <w:t>XMUSER11,ELEVEN</w:t>
      </w:r>
      <w:r w:rsidR="0066128B" w:rsidRPr="00C6446C">
        <w:t xml:space="preserve"> - PROJECT MANAGER (</w:t>
      </w:r>
      <w:r w:rsidR="00B2640F" w:rsidRPr="00C6446C">
        <w:t>OIFO</w:t>
      </w:r>
      <w:r w:rsidR="0066128B" w:rsidRPr="00C6446C">
        <w:t xml:space="preserve"> O</w:t>
      </w:r>
      <w:r w:rsidR="00B2640F" w:rsidRPr="00C6446C">
        <w:t>ak</w:t>
      </w:r>
      <w:r w:rsidR="0066128B" w:rsidRPr="00C6446C">
        <w:t xml:space="preserve"> </w:t>
      </w:r>
      <w:smartTag w:uri="urn:schemas-microsoft-com:office:smarttags" w:element="date">
        <w:smartTagPr>
          <w:attr w:name="Year" w:val="98"/>
          <w:attr w:name="Day" w:val="14"/>
          <w:attr w:name="Month" w:val="09"/>
          <w:attr w:name="ls" w:val="trans"/>
        </w:smartTagPr>
        <w:r w:rsidR="00B2640F" w:rsidRPr="00C6446C">
          <w:t>09/14/98</w:t>
        </w:r>
      </w:smartTag>
      <w:r w:rsidR="00B2640F" w:rsidRPr="00C6446C">
        <w:t>@14:47</w:t>
      </w:r>
    </w:p>
    <w:p w14:paraId="65CE793B" w14:textId="77777777" w:rsidR="0066128B" w:rsidRPr="00C6446C" w:rsidRDefault="0066128B" w:rsidP="00B930D5">
      <w:pPr>
        <w:pStyle w:val="Dialogue"/>
      </w:pPr>
    </w:p>
    <w:p w14:paraId="3D0DBD93" w14:textId="77777777" w:rsidR="0066128B" w:rsidRPr="00C6446C" w:rsidRDefault="0066128B" w:rsidP="00B930D5">
      <w:pPr>
        <w:pStyle w:val="Dialogue"/>
      </w:pPr>
      <w:r w:rsidRPr="00C6446C">
        <w:t xml:space="preserve">Select </w:t>
      </w:r>
      <w:smartTag w:uri="urn:schemas-microsoft-com:office:smarttags" w:element="stockticker">
        <w:r w:rsidRPr="00C6446C">
          <w:t>MAIL</w:t>
        </w:r>
      </w:smartTag>
      <w:r w:rsidRPr="00C6446C">
        <w:t xml:space="preserve"> GROUP NAME: </w:t>
      </w:r>
    </w:p>
    <w:p w14:paraId="532E94E1" w14:textId="744ED018" w:rsidR="0066128B" w:rsidRPr="00C6446C" w:rsidRDefault="00A63EB6" w:rsidP="008936BB">
      <w:pPr>
        <w:pStyle w:val="Caption"/>
      </w:pPr>
      <w:bookmarkStart w:id="1749" w:name="_Toc436461148"/>
      <w:bookmarkStart w:id="1750" w:name="_Toc147225931"/>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8</w:t>
      </w:r>
      <w:r w:rsidR="00B22925">
        <w:rPr>
          <w:noProof/>
        </w:rPr>
        <w:fldChar w:fldCharType="end"/>
      </w:r>
      <w:r w:rsidR="0013271C" w:rsidRPr="00C6446C">
        <w:noBreakHyphen/>
      </w:r>
      <w:r w:rsidR="00B22925">
        <w:fldChar w:fldCharType="begin"/>
      </w:r>
      <w:r w:rsidR="00B22925">
        <w:instrText xml:space="preserve"> SEQ </w:instrText>
      </w:r>
      <w:r w:rsidR="00B22925">
        <w:instrText xml:space="preserve">Figure \* ARABIC \s 1 </w:instrText>
      </w:r>
      <w:r w:rsidR="00B22925">
        <w:fldChar w:fldCharType="separate"/>
      </w:r>
      <w:r w:rsidR="00281495">
        <w:rPr>
          <w:noProof/>
        </w:rPr>
        <w:t>11</w:t>
      </w:r>
      <w:r w:rsidR="00B22925">
        <w:rPr>
          <w:noProof/>
        </w:rPr>
        <w:fldChar w:fldCharType="end"/>
      </w:r>
      <w:r w:rsidR="00661524" w:rsidRPr="00C6446C">
        <w:t>.</w:t>
      </w:r>
      <w:r w:rsidR="0066128B" w:rsidRPr="00C6446C">
        <w:t xml:space="preserve"> Modif</w:t>
      </w:r>
      <w:r w:rsidR="009A555C" w:rsidRPr="00C6446C">
        <w:t>ied INFRASTRUCTURE personal mail group i</w:t>
      </w:r>
      <w:r w:rsidR="0066128B" w:rsidRPr="00C6446C">
        <w:t>nformation</w:t>
      </w:r>
      <w:bookmarkEnd w:id="1749"/>
      <w:bookmarkEnd w:id="1750"/>
    </w:p>
    <w:p w14:paraId="3D126BD5"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75D10" w:rsidRPr="00C6446C" w14:paraId="26E993B7" w14:textId="77777777">
        <w:trPr>
          <w:cantSplit/>
        </w:trPr>
        <w:tc>
          <w:tcPr>
            <w:tcW w:w="738" w:type="dxa"/>
          </w:tcPr>
          <w:p w14:paraId="06BF9A08" w14:textId="2C6E4A4F" w:rsidR="00A75D10" w:rsidRPr="00C6446C" w:rsidRDefault="00F52958" w:rsidP="002C70E8">
            <w:pPr>
              <w:spacing w:before="60" w:after="60"/>
              <w:ind w:left="-14"/>
            </w:pPr>
            <w:r>
              <w:rPr>
                <w:noProof/>
              </w:rPr>
              <w:drawing>
                <wp:inline distT="0" distB="0" distL="0" distR="0" wp14:anchorId="79FD5E9D" wp14:editId="77F5D160">
                  <wp:extent cx="301625" cy="301625"/>
                  <wp:effectExtent l="0" t="0" r="0" b="0"/>
                  <wp:docPr id="243" name="Picture 24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F84DB9A" w14:textId="1E9F7BA2" w:rsidR="00A75D10" w:rsidRPr="00C6446C" w:rsidRDefault="004F5299" w:rsidP="002C70E8">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A75D10" w:rsidRPr="00C6446C">
              <w:t>For more information on the Group Information option, please refer to the "</w:t>
            </w:r>
            <w:r w:rsidR="00A75D10" w:rsidRPr="00C6446C">
              <w:fldChar w:fldCharType="begin"/>
            </w:r>
            <w:r w:rsidR="00A75D10" w:rsidRPr="00C6446C">
              <w:instrText xml:space="preserve"> REF _Ref106685700 \h </w:instrText>
            </w:r>
            <w:r w:rsidR="00A75D10" w:rsidRPr="00C6446C">
              <w:fldChar w:fldCharType="separate"/>
            </w:r>
            <w:r w:rsidR="00281495" w:rsidRPr="00C6446C">
              <w:t>Mail Group Information</w:t>
            </w:r>
            <w:r w:rsidR="00A75D10" w:rsidRPr="00C6446C">
              <w:fldChar w:fldCharType="end"/>
            </w:r>
            <w:r w:rsidR="00A75D10" w:rsidRPr="00C6446C">
              <w:t>" topic in Chapter 12, "</w:t>
            </w:r>
            <w:r w:rsidR="00A75D10" w:rsidRPr="00C6446C">
              <w:fldChar w:fldCharType="begin"/>
            </w:r>
            <w:r w:rsidR="00A75D10" w:rsidRPr="00C6446C">
              <w:instrText xml:space="preserve"> REF _Ref431970013 \h </w:instrText>
            </w:r>
            <w:r w:rsidR="00A75D10" w:rsidRPr="00C6446C">
              <w:fldChar w:fldCharType="separate"/>
            </w:r>
            <w:r w:rsidR="00281495" w:rsidRPr="00C6446C">
              <w:t>Online Help/Information</w:t>
            </w:r>
            <w:r w:rsidR="00A75D10" w:rsidRPr="00C6446C">
              <w:fldChar w:fldCharType="end"/>
            </w:r>
            <w:r w:rsidR="00A75D10" w:rsidRPr="00C6446C">
              <w:t>," in this manual.</w:t>
            </w:r>
          </w:p>
        </w:tc>
      </w:tr>
    </w:tbl>
    <w:p w14:paraId="69D49531" w14:textId="77777777" w:rsidR="0066128B" w:rsidRPr="00C6446C" w:rsidRDefault="0066128B" w:rsidP="008936BB"/>
    <w:p w14:paraId="1B6C5E1B" w14:textId="77777777" w:rsidR="0066128B" w:rsidRPr="00C6446C" w:rsidRDefault="0066128B" w:rsidP="008936BB"/>
    <w:p w14:paraId="2762FB77" w14:textId="77777777" w:rsidR="0066128B" w:rsidRPr="00C6446C" w:rsidRDefault="0066128B" w:rsidP="008936BB">
      <w:pPr>
        <w:pStyle w:val="Heading4"/>
      </w:pPr>
      <w:bookmarkStart w:id="1751" w:name="_Hlt431709479"/>
      <w:r w:rsidRPr="00C6446C">
        <w:br w:type="page"/>
      </w:r>
      <w:bookmarkStart w:id="1752" w:name="_Toc496922150"/>
      <w:bookmarkStart w:id="1753" w:name="_Toc147225698"/>
      <w:r w:rsidRPr="00C6446C">
        <w:lastRenderedPageBreak/>
        <w:t>Delete a Personal Mail Group</w:t>
      </w:r>
      <w:bookmarkStart w:id="1754" w:name="_Hlt431875632"/>
      <w:bookmarkEnd w:id="1752"/>
      <w:bookmarkEnd w:id="1753"/>
      <w:bookmarkEnd w:id="1754"/>
    </w:p>
    <w:bookmarkEnd w:id="1751"/>
    <w:p w14:paraId="1B55CCEA" w14:textId="77777777" w:rsidR="0066128B" w:rsidRPr="00C6446C" w:rsidRDefault="0066128B" w:rsidP="008936BB">
      <w:pPr>
        <w:keepNext/>
        <w:keepLines/>
      </w:pPr>
      <w:r w:rsidRPr="00C6446C">
        <w:fldChar w:fldCharType="begin"/>
      </w:r>
      <w:r w:rsidRPr="00C6446C">
        <w:instrText xml:space="preserve"> XE "Personal Mail Groups:</w:instrText>
      </w:r>
      <w:r w:rsidR="001A1D4B">
        <w:instrText>How to</w:instrText>
      </w:r>
      <w:r w:rsidR="008366C7">
        <w:instrText>:</w:instrText>
      </w:r>
      <w:r w:rsidRPr="00C6446C">
        <w:instrText xml:space="preserve">Delete" </w:instrText>
      </w:r>
      <w:r w:rsidRPr="00C6446C">
        <w:fldChar w:fldCharType="end"/>
      </w:r>
      <w:r w:rsidRPr="00C6446C">
        <w:fldChar w:fldCharType="begin"/>
      </w:r>
      <w:r w:rsidRPr="00C6446C">
        <w:instrText xml:space="preserve"> XE "Mail Groups:</w:instrText>
      </w:r>
      <w:r w:rsidR="001A1D4B">
        <w:instrText>How to</w:instrText>
      </w:r>
      <w:r w:rsidR="008366C7">
        <w:instrText>:</w:instrText>
      </w:r>
      <w:r w:rsidR="00B14349">
        <w:instrText>Delete:</w:instrText>
      </w:r>
      <w:r w:rsidRPr="00C6446C">
        <w:instrText xml:space="preserve">Personal Mail Groups" </w:instrText>
      </w:r>
      <w:r w:rsidRPr="00C6446C">
        <w:fldChar w:fldCharType="end"/>
      </w:r>
      <w:r w:rsidRPr="00C6446C">
        <w:fldChar w:fldCharType="begin"/>
      </w:r>
      <w:r w:rsidRPr="00C6446C">
        <w:instrText xml:space="preserve"> XE "Groups:</w:instrText>
      </w:r>
      <w:r w:rsidR="001A1D4B">
        <w:instrText>How to</w:instrText>
      </w:r>
      <w:r w:rsidR="008366C7">
        <w:instrText>:</w:instrText>
      </w:r>
      <w:r w:rsidR="00B14349">
        <w:instrText>Delete:</w:instrText>
      </w:r>
      <w:r w:rsidRPr="00C6446C">
        <w:instrText xml:space="preserve">Personal Mail Groups" </w:instrText>
      </w:r>
      <w:r w:rsidRPr="00C6446C">
        <w:fldChar w:fldCharType="end"/>
      </w:r>
      <w:r w:rsidRPr="00C6446C">
        <w:fldChar w:fldCharType="begin"/>
      </w:r>
      <w:r w:rsidRPr="00C6446C">
        <w:instrText xml:space="preserve"> XE "Deleting:Personal Mail Groups" </w:instrText>
      </w:r>
      <w:r w:rsidRPr="00C6446C">
        <w:fldChar w:fldCharType="end"/>
      </w:r>
      <w:r w:rsidRPr="00C6446C">
        <w:fldChar w:fldCharType="begin"/>
      </w:r>
      <w:r w:rsidRPr="00C6446C">
        <w:instrText xml:space="preserve"> XE "</w:instrText>
      </w:r>
      <w:r w:rsidR="001A1D4B">
        <w:instrText>How to</w:instrText>
      </w:r>
      <w:r w:rsidR="00B14349">
        <w:instrText>:Delete:</w:instrText>
      </w:r>
      <w:r w:rsidRPr="00C6446C">
        <w:instrText xml:space="preserve">Personal Mail Groups" </w:instrText>
      </w:r>
      <w:r w:rsidRPr="00C6446C">
        <w:fldChar w:fldCharType="end"/>
      </w:r>
    </w:p>
    <w:p w14:paraId="45A2E7D4" w14:textId="77777777" w:rsidR="0066128B" w:rsidRPr="00C6446C" w:rsidRDefault="0066128B" w:rsidP="008936BB">
      <w:pPr>
        <w:keepNext/>
        <w:keepLines/>
      </w:pPr>
      <w:r w:rsidRPr="00C6446C">
        <w:t>You can use the Personal Mail Group Edit option</w:t>
      </w:r>
      <w:r w:rsidRPr="00C6446C">
        <w:fldChar w:fldCharType="begin"/>
      </w:r>
      <w:r w:rsidRPr="00C6446C">
        <w:instrText xml:space="preserve"> XE "Personal Mail Group Edit Option" </w:instrText>
      </w:r>
      <w:r w:rsidRPr="00C6446C">
        <w:fldChar w:fldCharType="end"/>
      </w:r>
      <w:r w:rsidRPr="00C6446C">
        <w:fldChar w:fldCharType="begin"/>
      </w:r>
      <w:r w:rsidRPr="00C6446C">
        <w:instrText xml:space="preserve"> XE "Options:Personal Mail Group Edit" </w:instrText>
      </w:r>
      <w:r w:rsidRPr="00C6446C">
        <w:fldChar w:fldCharType="end"/>
      </w:r>
      <w:r w:rsidRPr="00C6446C">
        <w:fldChar w:fldCharType="begin"/>
      </w:r>
      <w:r w:rsidRPr="00C6446C">
        <w:instrText xml:space="preserve"> XE "Mail Groups:Personal Mail Group Edit Option" </w:instrText>
      </w:r>
      <w:r w:rsidRPr="00C6446C">
        <w:fldChar w:fldCharType="end"/>
      </w:r>
      <w:r w:rsidRPr="00C6446C">
        <w:fldChar w:fldCharType="begin"/>
      </w:r>
      <w:r w:rsidRPr="00C6446C">
        <w:instrText xml:space="preserve"> XE "Groups:Personal Mail Group Edit Option" </w:instrText>
      </w:r>
      <w:r w:rsidRPr="00C6446C">
        <w:fldChar w:fldCharType="end"/>
      </w:r>
      <w:r w:rsidRPr="00C6446C">
        <w:fldChar w:fldCharType="begin"/>
      </w:r>
      <w:r w:rsidRPr="00C6446C">
        <w:instrText xml:space="preserve"> XE "Editing:Personal Mail Groups" </w:instrText>
      </w:r>
      <w:r w:rsidRPr="00C6446C">
        <w:fldChar w:fldCharType="end"/>
      </w:r>
      <w:r w:rsidRPr="00C6446C">
        <w:t xml:space="preserve"> on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 xml:space="preserve"> to delete a personal mail group, as shown below:</w:t>
      </w:r>
    </w:p>
    <w:p w14:paraId="15A47A0C" w14:textId="77777777" w:rsidR="0066128B" w:rsidRPr="00C6446C" w:rsidRDefault="0066128B" w:rsidP="008936BB">
      <w:pPr>
        <w:keepNext/>
        <w:keepLines/>
      </w:pPr>
      <w:bookmarkStart w:id="1755" w:name="_Hlt449250463"/>
      <w:bookmarkEnd w:id="1755"/>
    </w:p>
    <w:p w14:paraId="61EAE384" w14:textId="77777777" w:rsidR="0066128B" w:rsidRPr="00C6446C" w:rsidRDefault="0066128B" w:rsidP="008936BB">
      <w:pPr>
        <w:keepNext/>
        <w:keepLines/>
      </w:pPr>
    </w:p>
    <w:p w14:paraId="0B2731E6" w14:textId="77777777" w:rsidR="009A555C" w:rsidRPr="00C6446C" w:rsidRDefault="009A555C" w:rsidP="00B930D5">
      <w:pPr>
        <w:pStyle w:val="Dialogue"/>
      </w:pPr>
    </w:p>
    <w:p w14:paraId="79B1EA17" w14:textId="1561809F" w:rsidR="009A555C" w:rsidRPr="00C6446C" w:rsidRDefault="00F52958" w:rsidP="00B930D5">
      <w:pPr>
        <w:pStyle w:val="Dialogue"/>
      </w:pPr>
      <w:r>
        <w:rPr>
          <w:noProof/>
        </w:rPr>
        <mc:AlternateContent>
          <mc:Choice Requires="wps">
            <w:drawing>
              <wp:anchor distT="0" distB="0" distL="114300" distR="114300" simplePos="0" relativeHeight="251685888" behindDoc="0" locked="0" layoutInCell="1" allowOverlap="1" wp14:anchorId="0823A85F" wp14:editId="7F0459D9">
                <wp:simplePos x="0" y="0"/>
                <wp:positionH relativeFrom="column">
                  <wp:posOffset>1472565</wp:posOffset>
                </wp:positionH>
                <wp:positionV relativeFrom="paragraph">
                  <wp:posOffset>7620</wp:posOffset>
                </wp:positionV>
                <wp:extent cx="3196590" cy="622935"/>
                <wp:effectExtent l="0" t="0" r="0" b="0"/>
                <wp:wrapNone/>
                <wp:docPr id="308" name="AutoShape 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90" cy="622935"/>
                        </a:xfrm>
                        <a:prstGeom prst="wedgeRoundRectCallout">
                          <a:avLst>
                            <a:gd name="adj1" fmla="val 9060"/>
                            <a:gd name="adj2" fmla="val 70694"/>
                            <a:gd name="adj3" fmla="val 16667"/>
                          </a:avLst>
                        </a:prstGeom>
                        <a:solidFill>
                          <a:srgbClr val="FFFFFF"/>
                        </a:solidFill>
                        <a:ln w="12700">
                          <a:solidFill>
                            <a:srgbClr val="000000"/>
                          </a:solidFill>
                          <a:miter lim="800000"/>
                          <a:headEnd/>
                          <a:tailEnd/>
                        </a:ln>
                      </wps:spPr>
                      <wps:txbx>
                        <w:txbxContent>
                          <w:p w14:paraId="5130901B" w14:textId="77777777" w:rsidR="00F52958" w:rsidRPr="009A555C" w:rsidRDefault="00F52958">
                            <w:pPr>
                              <w:rPr>
                                <w:rFonts w:ascii="Arial" w:hAnsi="Arial" w:cs="Arial"/>
                                <w:b/>
                                <w:sz w:val="20"/>
                              </w:rPr>
                            </w:pPr>
                            <w:r w:rsidRPr="009A555C">
                              <w:rPr>
                                <w:rFonts w:ascii="Arial" w:hAnsi="Arial" w:cs="Arial"/>
                                <w:b/>
                                <w:sz w:val="20"/>
                              </w:rPr>
                              <w:t xml:space="preserve">Here </w:t>
                            </w:r>
                            <w:r>
                              <w:rPr>
                                <w:rFonts w:ascii="Arial" w:hAnsi="Arial" w:cs="Arial"/>
                                <w:b/>
                                <w:sz w:val="20"/>
                              </w:rPr>
                              <w:t>the user has</w:t>
                            </w:r>
                            <w:r w:rsidRPr="009A555C">
                              <w:rPr>
                                <w:rFonts w:ascii="Arial" w:hAnsi="Arial" w:cs="Arial"/>
                                <w:b/>
                                <w:sz w:val="20"/>
                              </w:rPr>
                              <w:t xml:space="preserve"> deleted a personal mail group by entering an at-sign ("@") and confirming the deletion.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3A85F" id="AutoShape 359" o:spid="_x0000_s1332" type="#_x0000_t62" alt="&quot;&quot;" style="position:absolute;left:0;text-align:left;margin-left:115.95pt;margin-top:.6pt;width:251.7pt;height:49.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" adj="12757,26070" strokeweight="1pt">
                <v:textbox>
                  <w:txbxContent>
                    <w:p w14:paraId="5130901B" w14:textId="77777777" w:rsidR="00F52958" w:rsidRPr="009A555C" w:rsidRDefault="00F52958">
                      <w:pPr>
                        <w:rPr>
                          <w:rFonts w:ascii="Arial" w:hAnsi="Arial" w:cs="Arial"/>
                          <w:b/>
                          <w:sz w:val="20"/>
                        </w:rPr>
                      </w:pPr>
                      <w:r w:rsidRPr="009A555C">
                        <w:rPr>
                          <w:rFonts w:ascii="Arial" w:hAnsi="Arial" w:cs="Arial"/>
                          <w:b/>
                          <w:sz w:val="20"/>
                        </w:rPr>
                        <w:t xml:space="preserve">Here </w:t>
                      </w:r>
                      <w:r>
                        <w:rPr>
                          <w:rFonts w:ascii="Arial" w:hAnsi="Arial" w:cs="Arial"/>
                          <w:b/>
                          <w:sz w:val="20"/>
                        </w:rPr>
                        <w:t>the user has</w:t>
                      </w:r>
                      <w:r w:rsidRPr="009A555C">
                        <w:rPr>
                          <w:rFonts w:ascii="Arial" w:hAnsi="Arial" w:cs="Arial"/>
                          <w:b/>
                          <w:sz w:val="20"/>
                        </w:rPr>
                        <w:t xml:space="preserve"> deleted a personal mail group by entering an at-sign ("@") and confirming the deletion.</w:t>
                      </w:r>
                    </w:p>
                  </w:txbxContent>
                </v:textbox>
              </v:shape>
            </w:pict>
          </mc:Fallback>
        </mc:AlternateContent>
      </w:r>
    </w:p>
    <w:p w14:paraId="396E74A2" w14:textId="77777777" w:rsidR="009A555C" w:rsidRPr="00C6446C" w:rsidRDefault="009A555C" w:rsidP="00B930D5">
      <w:pPr>
        <w:pStyle w:val="Dialogue"/>
      </w:pPr>
    </w:p>
    <w:p w14:paraId="5D7D437E" w14:textId="77777777" w:rsidR="009A555C" w:rsidRPr="00C6446C" w:rsidRDefault="009A555C" w:rsidP="00B930D5">
      <w:pPr>
        <w:pStyle w:val="Dialogue"/>
      </w:pPr>
    </w:p>
    <w:p w14:paraId="29930E0B" w14:textId="77777777" w:rsidR="009A555C" w:rsidRPr="00C6446C" w:rsidRDefault="009A555C" w:rsidP="00B930D5">
      <w:pPr>
        <w:pStyle w:val="Dialogue"/>
      </w:pPr>
    </w:p>
    <w:p w14:paraId="098E8A99" w14:textId="77777777" w:rsidR="009A555C" w:rsidRPr="00C6446C" w:rsidRDefault="009A555C" w:rsidP="00B930D5">
      <w:pPr>
        <w:pStyle w:val="Dialogue"/>
      </w:pPr>
    </w:p>
    <w:p w14:paraId="3C67D7D0" w14:textId="77777777" w:rsidR="009A555C" w:rsidRPr="00C6446C" w:rsidRDefault="009A555C" w:rsidP="00B930D5">
      <w:pPr>
        <w:pStyle w:val="Dialogue"/>
      </w:pPr>
    </w:p>
    <w:p w14:paraId="76CF244B" w14:textId="77777777" w:rsidR="0066128B" w:rsidRPr="00C6446C" w:rsidRDefault="0066128B" w:rsidP="00B930D5">
      <w:pPr>
        <w:pStyle w:val="Dialogue"/>
      </w:pPr>
      <w:r w:rsidRPr="00C6446C">
        <w:t xml:space="preserve">Select Personal Preferences Option: </w:t>
      </w:r>
      <w:r w:rsidRPr="00C6446C">
        <w:rPr>
          <w:b/>
        </w:rPr>
        <w:t>pers</w:t>
      </w:r>
      <w:r w:rsidR="009A555C" w:rsidRPr="00C6446C">
        <w:rPr>
          <w:b/>
        </w:rPr>
        <w:t xml:space="preserve"> &lt;Enter&gt; </w:t>
      </w:r>
      <w:r w:rsidRPr="00C6446C">
        <w:t>onal Mail Group Edit</w:t>
      </w:r>
    </w:p>
    <w:p w14:paraId="03B05A5E" w14:textId="77777777" w:rsidR="0066128B" w:rsidRPr="00C6446C" w:rsidRDefault="0066128B" w:rsidP="00B930D5">
      <w:pPr>
        <w:pStyle w:val="Dialogue"/>
      </w:pPr>
      <w:r w:rsidRPr="00C6446C">
        <w:t xml:space="preserve">Select </w:t>
      </w:r>
      <w:smartTag w:uri="urn:schemas-microsoft-com:office:smarttags" w:element="stockticker">
        <w:r w:rsidRPr="00C6446C">
          <w:t>MAIL</w:t>
        </w:r>
      </w:smartTag>
      <w:r w:rsidRPr="00C6446C">
        <w:t xml:space="preserve"> GROUP NAME: </w:t>
      </w:r>
      <w:r w:rsidRPr="00C6446C">
        <w:rPr>
          <w:b/>
        </w:rPr>
        <w:t>INFRA</w:t>
      </w:r>
      <w:r w:rsidR="009A555C" w:rsidRPr="00C6446C">
        <w:rPr>
          <w:b/>
        </w:rPr>
        <w:t xml:space="preserve"> &lt;Enter&gt; </w:t>
      </w:r>
      <w:r w:rsidRPr="00C6446C">
        <w:t xml:space="preserve">STRUCTURE  </w:t>
      </w:r>
    </w:p>
    <w:p w14:paraId="1F878B36" w14:textId="77777777" w:rsidR="0066128B" w:rsidRPr="00C6446C" w:rsidRDefault="0066128B" w:rsidP="00B930D5">
      <w:pPr>
        <w:pStyle w:val="Dialogue"/>
        <w:rPr>
          <w:b/>
        </w:rPr>
      </w:pPr>
      <w:smartTag w:uri="urn:schemas-microsoft-com:office:smarttags" w:element="stockticker">
        <w:r w:rsidRPr="00C6446C">
          <w:t>MAIL</w:t>
        </w:r>
      </w:smartTag>
      <w:r w:rsidRPr="00C6446C">
        <w:t xml:space="preserve"> GROUP NAME: INFRASTRUCTURE// </w:t>
      </w:r>
      <w:r w:rsidRPr="00C6446C">
        <w:rPr>
          <w:b/>
        </w:rPr>
        <w:t>@</w:t>
      </w:r>
    </w:p>
    <w:p w14:paraId="2DF45FE6" w14:textId="77777777" w:rsidR="0066128B" w:rsidRPr="00C6446C" w:rsidRDefault="0066128B" w:rsidP="00B930D5">
      <w:pPr>
        <w:pStyle w:val="Dialogue"/>
      </w:pPr>
      <w:r w:rsidRPr="00C6446C">
        <w:t xml:space="preserve">   </w:t>
      </w:r>
      <w:smartTag w:uri="urn:schemas-microsoft-com:office:smarttags" w:element="stockticker">
        <w:r w:rsidRPr="00C6446C">
          <w:t>SURE</w:t>
        </w:r>
      </w:smartTag>
      <w:r w:rsidRPr="00C6446C">
        <w:t xml:space="preserve"> YOU WANT TO DELETE THE ENTIRE 'INFRASTRUCTURE' </w:t>
      </w:r>
      <w:smartTag w:uri="urn:schemas-microsoft-com:office:smarttags" w:element="stockticker">
        <w:r w:rsidRPr="00C6446C">
          <w:t>MAIL</w:t>
        </w:r>
      </w:smartTag>
      <w:r w:rsidRPr="00C6446C">
        <w:t xml:space="preserve"> GROUP? </w:t>
      </w:r>
      <w:r w:rsidRPr="00C6446C">
        <w:rPr>
          <w:b/>
        </w:rPr>
        <w:t xml:space="preserve">y </w:t>
      </w:r>
      <w:r w:rsidR="00962B78" w:rsidRPr="00C6446C">
        <w:rPr>
          <w:b/>
        </w:rPr>
        <w:t>&lt;Enter&gt;</w:t>
      </w:r>
      <w:r w:rsidRPr="00C6446C">
        <w:t xml:space="preserve">  (Yes)</w:t>
      </w:r>
    </w:p>
    <w:p w14:paraId="130FC6C3" w14:textId="77777777" w:rsidR="0066128B" w:rsidRPr="00C6446C" w:rsidRDefault="0066128B" w:rsidP="00B930D5">
      <w:pPr>
        <w:pStyle w:val="Dialogue"/>
      </w:pPr>
      <w:r w:rsidRPr="00C6446C">
        <w:t xml:space="preserve">Select </w:t>
      </w:r>
      <w:smartTag w:uri="urn:schemas-microsoft-com:office:smarttags" w:element="stockticker">
        <w:r w:rsidRPr="00C6446C">
          <w:t>MAIL</w:t>
        </w:r>
      </w:smartTag>
      <w:r w:rsidRPr="00C6446C">
        <w:t xml:space="preserve"> GROUP NAME: </w:t>
      </w:r>
    </w:p>
    <w:p w14:paraId="5F48CFE6" w14:textId="67D68997" w:rsidR="0066128B" w:rsidRPr="00C6446C" w:rsidRDefault="00A63EB6" w:rsidP="008936BB">
      <w:pPr>
        <w:pStyle w:val="Caption"/>
      </w:pPr>
      <w:bookmarkStart w:id="1756" w:name="_Ref430487727"/>
      <w:bookmarkStart w:id="1757" w:name="_Toc436461149"/>
      <w:bookmarkStart w:id="1758" w:name="_Toc147225932"/>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8</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12</w:t>
      </w:r>
      <w:r w:rsidR="00B22925">
        <w:rPr>
          <w:noProof/>
        </w:rPr>
        <w:fldChar w:fldCharType="end"/>
      </w:r>
      <w:bookmarkEnd w:id="1756"/>
      <w:r w:rsidR="00661524" w:rsidRPr="00C6446C">
        <w:t>.</w:t>
      </w:r>
      <w:r w:rsidR="009A555C" w:rsidRPr="00C6446C">
        <w:t xml:space="preserve"> Deleting a personal mail g</w:t>
      </w:r>
      <w:r w:rsidR="0066128B" w:rsidRPr="00C6446C">
        <w:t>roup</w:t>
      </w:r>
      <w:bookmarkEnd w:id="1757"/>
      <w:bookmarkEnd w:id="1758"/>
    </w:p>
    <w:p w14:paraId="075C9914" w14:textId="77777777" w:rsidR="0066128B" w:rsidRPr="00C6446C" w:rsidRDefault="0066128B" w:rsidP="008936BB">
      <w:pPr>
        <w:keepNext/>
        <w:keepLines/>
      </w:pPr>
    </w:p>
    <w:p w14:paraId="066944AC" w14:textId="77777777" w:rsidR="0066128B" w:rsidRPr="00C6446C" w:rsidRDefault="0066128B" w:rsidP="008936BB">
      <w:pPr>
        <w:keepNext/>
        <w:keepLines/>
      </w:pPr>
    </w:p>
    <w:p w14:paraId="0F7C3B00" w14:textId="064BFD4E" w:rsidR="0066128B" w:rsidRPr="00C6446C" w:rsidRDefault="0066128B" w:rsidP="008936BB">
      <w:bookmarkStart w:id="1759" w:name="_Hlt431874722"/>
      <w:r w:rsidRPr="00C6446C">
        <w:t>In this example (</w:t>
      </w:r>
      <w:r w:rsidRPr="00C6446C">
        <w:fldChar w:fldCharType="begin"/>
      </w:r>
      <w:r w:rsidRPr="00C6446C">
        <w:instrText xml:space="preserve"> REF _Ref430487727 \h </w:instrText>
      </w:r>
      <w:r w:rsidRPr="00C6446C">
        <w:fldChar w:fldCharType="separate"/>
      </w:r>
      <w:r w:rsidR="00281495" w:rsidRPr="00C6446C">
        <w:t xml:space="preserve">Figure </w:t>
      </w:r>
      <w:r w:rsidR="00281495">
        <w:rPr>
          <w:noProof/>
        </w:rPr>
        <w:t>8</w:t>
      </w:r>
      <w:r w:rsidR="00281495" w:rsidRPr="00C6446C">
        <w:noBreakHyphen/>
      </w:r>
      <w:r w:rsidR="00281495">
        <w:rPr>
          <w:noProof/>
        </w:rPr>
        <w:t>12</w:t>
      </w:r>
      <w:r w:rsidRPr="00C6446C">
        <w:fldChar w:fldCharType="end"/>
      </w:r>
      <w:r w:rsidRPr="00C6446C">
        <w:t xml:space="preserve">), after choosing the Personal Mail Group option, MailMan prompted </w:t>
      </w:r>
      <w:r w:rsidR="00822F17" w:rsidRPr="00C6446C">
        <w:t>the user</w:t>
      </w:r>
      <w:r w:rsidRPr="00C6446C">
        <w:t xml:space="preserve"> to enter the name of the personal mail group. Since </w:t>
      </w:r>
      <w:r w:rsidR="00165BA9" w:rsidRPr="00C6446C">
        <w:t>the user</w:t>
      </w:r>
      <w:r w:rsidRPr="00C6446C">
        <w:t xml:space="preserve"> wanted to delete the personal mail group called "INFRASTRUCTURE," </w:t>
      </w:r>
      <w:r w:rsidR="00165BA9" w:rsidRPr="00C6446C">
        <w:t>she</w:t>
      </w:r>
      <w:r w:rsidRPr="00C6446C">
        <w:t xml:space="preserve"> entered the first portion of the "</w:t>
      </w:r>
      <w:r w:rsidRPr="00C6446C">
        <w:rPr>
          <w:b/>
        </w:rPr>
        <w:t>INFRASTRUCTURE</w:t>
      </w:r>
      <w:r w:rsidRPr="00C6446C">
        <w:t xml:space="preserve">" group name at the "Select </w:t>
      </w:r>
      <w:smartTag w:uri="urn:schemas-microsoft-com:office:smarttags" w:element="stockticker">
        <w:r w:rsidRPr="00C6446C">
          <w:t>MAIL</w:t>
        </w:r>
      </w:smartTag>
      <w:r w:rsidRPr="00C6446C">
        <w:t xml:space="preserve"> GROUP NAME:" prompt.</w:t>
      </w:r>
    </w:p>
    <w:p w14:paraId="2BF0318A" w14:textId="77777777" w:rsidR="0066128B" w:rsidRPr="00C6446C" w:rsidRDefault="0066128B" w:rsidP="008936BB"/>
    <w:p w14:paraId="38A93A00" w14:textId="77777777" w:rsidR="0066128B" w:rsidRPr="00C6446C" w:rsidRDefault="0066128B" w:rsidP="008936BB">
      <w:r w:rsidRPr="00C6446C">
        <w:t xml:space="preserve">To delete the mail group </w:t>
      </w:r>
      <w:r w:rsidR="00165BA9" w:rsidRPr="00C6446C">
        <w:t>the user</w:t>
      </w:r>
      <w:r w:rsidRPr="00C6446C">
        <w:t xml:space="preserve"> entered an at-sign ("</w:t>
      </w:r>
      <w:r w:rsidRPr="00C6446C">
        <w:rPr>
          <w:b/>
        </w:rPr>
        <w:t>@</w:t>
      </w:r>
      <w:r w:rsidR="00C649EB" w:rsidRPr="00C6446C">
        <w:t>"</w:t>
      </w:r>
      <w:r w:rsidRPr="00C6446C">
        <w:t>) at the "</w:t>
      </w:r>
      <w:smartTag w:uri="urn:schemas-microsoft-com:office:smarttags" w:element="stockticker">
        <w:r w:rsidRPr="00C6446C">
          <w:t>MAIL</w:t>
        </w:r>
      </w:smartTag>
      <w:r w:rsidRPr="00C6446C">
        <w:t xml:space="preserve"> GROUP NAME: INFRASTRUCTURE//" prompt. </w:t>
      </w:r>
      <w:r w:rsidR="00165BA9" w:rsidRPr="00C6446C">
        <w:t>She</w:t>
      </w:r>
      <w:r w:rsidRPr="00C6446C">
        <w:t xml:space="preserve"> confirmed the deletion by entering "</w:t>
      </w:r>
      <w:r w:rsidRPr="00C6446C">
        <w:rPr>
          <w:b/>
        </w:rPr>
        <w:t>Yes</w:t>
      </w:r>
      <w:r w:rsidRPr="00C6446C">
        <w:t>" at the "</w:t>
      </w:r>
      <w:smartTag w:uri="urn:schemas-microsoft-com:office:smarttags" w:element="stockticker">
        <w:r w:rsidRPr="00C6446C">
          <w:t>SURE</w:t>
        </w:r>
      </w:smartTag>
      <w:r w:rsidRPr="00C6446C">
        <w:t xml:space="preserve"> YOU WANT TO DELETE THE ENTIRE 'INFRASTRUCTURE' </w:t>
      </w:r>
      <w:smartTag w:uri="urn:schemas-microsoft-com:office:smarttags" w:element="stockticker">
        <w:r w:rsidRPr="00C6446C">
          <w:t>MAIL</w:t>
        </w:r>
      </w:smartTag>
      <w:r w:rsidRPr="00C6446C">
        <w:t xml:space="preserve"> GROUP?" prompt. Thus, </w:t>
      </w:r>
      <w:r w:rsidR="00165BA9" w:rsidRPr="00C6446C">
        <w:t>the user</w:t>
      </w:r>
      <w:r w:rsidRPr="00C6446C">
        <w:t xml:space="preserve"> had successfully deleted the "INFRASTRUCTURE" personal mail group.</w:t>
      </w:r>
    </w:p>
    <w:bookmarkEnd w:id="1759"/>
    <w:p w14:paraId="4F22D4B0" w14:textId="77777777" w:rsidR="0066128B" w:rsidRPr="00C6446C" w:rsidRDefault="0066128B" w:rsidP="008936BB"/>
    <w:p w14:paraId="064630BE" w14:textId="77777777" w:rsidR="0066128B" w:rsidRPr="00C6446C" w:rsidRDefault="0066128B" w:rsidP="008936BB">
      <w:r w:rsidRPr="00C6446C">
        <w:t xml:space="preserve">MailMan then placed </w:t>
      </w:r>
      <w:r w:rsidR="00822F17" w:rsidRPr="00C6446C">
        <w:t>the user</w:t>
      </w:r>
      <w:r w:rsidRPr="00C6446C">
        <w:t xml:space="preserve"> back at the "Select </w:t>
      </w:r>
      <w:smartTag w:uri="urn:schemas-microsoft-com:office:smarttags" w:element="stockticker">
        <w:r w:rsidRPr="00C6446C">
          <w:t>MAIL</w:t>
        </w:r>
      </w:smartTag>
      <w:r w:rsidRPr="00C6446C">
        <w:t xml:space="preserve"> GROUP NAME:" prompt where </w:t>
      </w:r>
      <w:r w:rsidR="00165BA9" w:rsidRPr="00C6446C">
        <w:t>she</w:t>
      </w:r>
      <w:r w:rsidRPr="00C6446C">
        <w:t xml:space="preserve"> could take another personal mail group action.</w:t>
      </w:r>
    </w:p>
    <w:p w14:paraId="4DC8A378" w14:textId="77777777" w:rsidR="0066128B" w:rsidRPr="00C6446C" w:rsidRDefault="0066128B" w:rsidP="008936BB"/>
    <w:p w14:paraId="25340026" w14:textId="77777777" w:rsidR="0066128B" w:rsidRPr="00C6446C" w:rsidRDefault="0066128B" w:rsidP="004871E6">
      <w:bookmarkStart w:id="1760" w:name="_Hlt449948723"/>
      <w:bookmarkStart w:id="1761" w:name="_Hlt431970720"/>
      <w:bookmarkEnd w:id="1760"/>
      <w:bookmarkEnd w:id="1761"/>
    </w:p>
    <w:p w14:paraId="56F66534" w14:textId="77777777" w:rsidR="0066128B" w:rsidRPr="00C6446C" w:rsidRDefault="0066128B" w:rsidP="004871E6">
      <w:pPr>
        <w:sectPr w:rsidR="0066128B" w:rsidRPr="00C6446C">
          <w:headerReference w:type="even" r:id="rId65"/>
          <w:headerReference w:type="default" r:id="rId66"/>
          <w:pgSz w:w="12240" w:h="15840" w:code="1"/>
          <w:pgMar w:top="1440" w:right="1440" w:bottom="1440" w:left="1440" w:header="720" w:footer="720" w:gutter="0"/>
          <w:pgNumType w:start="1" w:chapStyle="1"/>
          <w:cols w:space="720"/>
          <w:titlePg/>
        </w:sectPr>
      </w:pPr>
    </w:p>
    <w:p w14:paraId="45956CF5" w14:textId="77777777" w:rsidR="0066128B" w:rsidRPr="00C6446C" w:rsidRDefault="0066128B" w:rsidP="008936BB">
      <w:pPr>
        <w:pStyle w:val="Heading1"/>
        <w:pBdr>
          <w:bottom w:val="none" w:sz="0" w:space="0" w:color="auto"/>
        </w:pBdr>
      </w:pPr>
      <w:bookmarkStart w:id="1762" w:name="_Hlt427978715"/>
      <w:bookmarkStart w:id="1763" w:name="_Ref431286873"/>
      <w:bookmarkStart w:id="1764" w:name="_Toc496922151"/>
      <w:bookmarkStart w:id="1765" w:name="_Toc147225699"/>
      <w:bookmarkStart w:id="1766" w:name="_Hlt431269570"/>
      <w:bookmarkEnd w:id="1762"/>
      <w:r w:rsidRPr="00C6446C">
        <w:lastRenderedPageBreak/>
        <w:t>Surrogates</w:t>
      </w:r>
      <w:bookmarkStart w:id="1767" w:name="_Hlt427979845"/>
      <w:bookmarkStart w:id="1768" w:name="_Hlt428781904"/>
      <w:bookmarkEnd w:id="1763"/>
      <w:bookmarkEnd w:id="1764"/>
      <w:bookmarkEnd w:id="1765"/>
      <w:bookmarkEnd w:id="1767"/>
      <w:bookmarkEnd w:id="1768"/>
    </w:p>
    <w:bookmarkStart w:id="1769" w:name="_Hlt431884824"/>
    <w:bookmarkEnd w:id="1766"/>
    <w:bookmarkEnd w:id="1769"/>
    <w:p w14:paraId="1081D085" w14:textId="77777777" w:rsidR="0066128B" w:rsidRPr="00C6446C" w:rsidRDefault="0066128B" w:rsidP="008936BB">
      <w:pPr>
        <w:keepNext/>
        <w:keepLines/>
      </w:pPr>
      <w:r w:rsidRPr="00C6446C">
        <w:fldChar w:fldCharType="begin"/>
      </w:r>
      <w:r w:rsidRPr="00C6446C">
        <w:instrText xml:space="preserve"> XE "Surrogates" </w:instrText>
      </w:r>
      <w:r w:rsidRPr="00C6446C">
        <w:fldChar w:fldCharType="end"/>
      </w:r>
    </w:p>
    <w:p w14:paraId="5F2925CD" w14:textId="77777777" w:rsidR="0066128B" w:rsidRPr="00C6446C" w:rsidRDefault="0066128B" w:rsidP="008936BB">
      <w:pPr>
        <w:keepNext/>
        <w:keepLines/>
      </w:pPr>
    </w:p>
    <w:p w14:paraId="489C1F1C" w14:textId="77777777" w:rsidR="002E0128" w:rsidRPr="00C6446C" w:rsidRDefault="002E0128" w:rsidP="008936BB">
      <w:pPr>
        <w:keepNext/>
        <w:keepLines/>
      </w:pPr>
      <w:r w:rsidRPr="00C6446C">
        <w:t>The topics to be discussed in this chapter:</w:t>
      </w:r>
    </w:p>
    <w:bookmarkStart w:id="1770" w:name="_Hlt449414513"/>
    <w:p w14:paraId="286255C2" w14:textId="407EB18D" w:rsidR="002E0128" w:rsidRPr="00C6446C" w:rsidRDefault="00C0583C" w:rsidP="002E0128">
      <w:pPr>
        <w:keepNext/>
        <w:keepLines/>
        <w:numPr>
          <w:ilvl w:val="0"/>
          <w:numId w:val="9"/>
        </w:numPr>
        <w:tabs>
          <w:tab w:val="clear" w:pos="360"/>
        </w:tabs>
        <w:spacing w:before="120"/>
        <w:ind w:left="720"/>
      </w:pPr>
      <w:r>
        <w:fldChar w:fldCharType="begin"/>
      </w:r>
      <w:r>
        <w:instrText xml:space="preserve"> REF _Ref146946309 \h </w:instrText>
      </w:r>
      <w:r>
        <w:fldChar w:fldCharType="separate"/>
      </w:r>
      <w:r w:rsidR="00281495" w:rsidRPr="00C6446C">
        <w:t>Surrogate Options</w:t>
      </w:r>
      <w:r>
        <w:fldChar w:fldCharType="end"/>
      </w:r>
    </w:p>
    <w:bookmarkStart w:id="1771" w:name="_Hlt434196162"/>
    <w:bookmarkStart w:id="1772" w:name="_Hlt449842616"/>
    <w:bookmarkEnd w:id="1771"/>
    <w:p w14:paraId="5F80AC1F" w14:textId="013056EC" w:rsidR="002E0128" w:rsidRPr="00C6446C" w:rsidRDefault="00C0583C" w:rsidP="002E0128">
      <w:pPr>
        <w:keepNext/>
        <w:keepLines/>
        <w:numPr>
          <w:ilvl w:val="0"/>
          <w:numId w:val="9"/>
        </w:numPr>
        <w:tabs>
          <w:tab w:val="clear" w:pos="360"/>
        </w:tabs>
        <w:spacing w:before="120"/>
        <w:ind w:left="720"/>
      </w:pPr>
      <w:r>
        <w:fldChar w:fldCharType="begin"/>
      </w:r>
      <w:r>
        <w:instrText xml:space="preserve"> REF _Ref146946323 \h </w:instrText>
      </w:r>
      <w:r>
        <w:fldChar w:fldCharType="separate"/>
      </w:r>
      <w:r w:rsidR="00281495" w:rsidRPr="00C6446C">
        <w:t>Become a Surrogate</w:t>
      </w:r>
      <w:r>
        <w:fldChar w:fldCharType="end"/>
      </w:r>
    </w:p>
    <w:bookmarkStart w:id="1773" w:name="_Hlt434196182"/>
    <w:bookmarkStart w:id="1774" w:name="_Hlt434203847"/>
    <w:bookmarkEnd w:id="1772"/>
    <w:bookmarkEnd w:id="1773"/>
    <w:p w14:paraId="66580763" w14:textId="3A2F3AEE" w:rsidR="002E0128" w:rsidRPr="00C6446C" w:rsidRDefault="00C0583C" w:rsidP="002E0128">
      <w:pPr>
        <w:keepNext/>
        <w:keepLines/>
        <w:numPr>
          <w:ilvl w:val="0"/>
          <w:numId w:val="9"/>
        </w:numPr>
        <w:tabs>
          <w:tab w:val="clear" w:pos="360"/>
        </w:tabs>
        <w:spacing w:before="120"/>
        <w:ind w:left="720"/>
      </w:pPr>
      <w:r>
        <w:fldChar w:fldCharType="begin"/>
      </w:r>
      <w:r>
        <w:instrText xml:space="preserve"> REF _Ref146946357 \h </w:instrText>
      </w:r>
      <w:r>
        <w:fldChar w:fldCharType="separate"/>
      </w:r>
      <w:r w:rsidR="00281495" w:rsidRPr="00C6446C">
        <w:t>Designate a Surrogate</w:t>
      </w:r>
      <w:r>
        <w:fldChar w:fldCharType="end"/>
      </w:r>
    </w:p>
    <w:p w14:paraId="5A2050E8" w14:textId="4DBD3E0E" w:rsidR="002E0128" w:rsidRPr="00C6446C" w:rsidRDefault="00C0583C" w:rsidP="002E0128">
      <w:pPr>
        <w:numPr>
          <w:ilvl w:val="0"/>
          <w:numId w:val="9"/>
        </w:numPr>
        <w:tabs>
          <w:tab w:val="clear" w:pos="360"/>
        </w:tabs>
        <w:spacing w:before="120"/>
        <w:ind w:left="720"/>
      </w:pPr>
      <w:r>
        <w:fldChar w:fldCharType="begin"/>
      </w:r>
      <w:r>
        <w:instrText xml:space="preserve"> REF _Ref146946372 \h </w:instrText>
      </w:r>
      <w:r>
        <w:fldChar w:fldCharType="separate"/>
      </w:r>
      <w:r w:rsidR="00281495" w:rsidRPr="00C6446C">
        <w:t>Remove a Surrogate</w:t>
      </w:r>
      <w:r>
        <w:fldChar w:fldCharType="end"/>
      </w:r>
    </w:p>
    <w:p w14:paraId="24CCBC5C" w14:textId="77777777" w:rsidR="0066128B" w:rsidRPr="00C6446C" w:rsidRDefault="0066128B" w:rsidP="008936BB">
      <w:bookmarkStart w:id="1775" w:name="_Hlt434196149"/>
      <w:bookmarkEnd w:id="1770"/>
      <w:bookmarkEnd w:id="1774"/>
      <w:bookmarkEnd w:id="1775"/>
    </w:p>
    <w:p w14:paraId="5D62D45C" w14:textId="77777777" w:rsidR="0066128B" w:rsidRPr="00C6446C" w:rsidRDefault="0066128B" w:rsidP="008936BB">
      <w:bookmarkStart w:id="1776" w:name="_Hlt434196227"/>
      <w:bookmarkEnd w:id="1776"/>
    </w:p>
    <w:p w14:paraId="3379BD71" w14:textId="77777777" w:rsidR="0066128B" w:rsidRPr="00C6446C" w:rsidRDefault="0066128B" w:rsidP="008936BB">
      <w:bookmarkStart w:id="1777" w:name="_Hlt438281964"/>
      <w:bookmarkStart w:id="1778" w:name="_Hlt438279065"/>
      <w:r w:rsidRPr="00C6446C">
        <w:t>A surrogate is someone who substitutes for someone else. MailMan gives all users the opportunity to choose someone to act as their surrogate. It also allows all users to become a surrogate.</w:t>
      </w:r>
    </w:p>
    <w:p w14:paraId="606560BB" w14:textId="77777777" w:rsidR="0066128B" w:rsidRPr="00C6446C" w:rsidRDefault="0066128B" w:rsidP="008936BB"/>
    <w:p w14:paraId="2C3CC71E" w14:textId="77777777" w:rsidR="0066128B" w:rsidRPr="00C6446C" w:rsidRDefault="0066128B" w:rsidP="008936BB">
      <w:r w:rsidRPr="00C6446C">
        <w:t>There are several occasions when you may wish to designate someone as your surrogate. For example, if you are going on vacation, you may ask someone to be a surrogate for you while you are out of the office. Specifically, a manager or project team member may ask their administrative assistant or co-worker to read their mail while they are out of the office so that critical or important messages can be read and responded to without delay.</w:t>
      </w:r>
    </w:p>
    <w:p w14:paraId="32AF93EE" w14:textId="77777777" w:rsidR="0066128B" w:rsidRPr="00C6446C" w:rsidRDefault="0066128B" w:rsidP="008936BB"/>
    <w:p w14:paraId="14CAD69F" w14:textId="77777777" w:rsidR="0066128B" w:rsidRPr="00C6446C" w:rsidRDefault="0066128B" w:rsidP="008936BB">
      <w:pPr>
        <w:keepNext/>
        <w:keepLines/>
      </w:pPr>
      <w:r w:rsidRPr="00C6446C">
        <w:t>Also, you may wish to become (act as) a surrogate in two different ways:</w:t>
      </w:r>
    </w:p>
    <w:p w14:paraId="44985E57" w14:textId="77777777" w:rsidR="0066128B" w:rsidRPr="00C6446C" w:rsidRDefault="0066128B" w:rsidP="002E0128">
      <w:pPr>
        <w:keepNext/>
        <w:keepLines/>
        <w:spacing w:before="120"/>
        <w:ind w:left="720" w:hanging="360"/>
      </w:pPr>
      <w:r w:rsidRPr="00C6446C">
        <w:t>1.</w:t>
      </w:r>
      <w:r w:rsidRPr="00C6446C">
        <w:tab/>
      </w:r>
      <w:r w:rsidRPr="00C6446C">
        <w:rPr>
          <w:b/>
        </w:rPr>
        <w:t>Other Surrogate</w:t>
      </w:r>
      <w:r w:rsidRPr="00C6446C">
        <w:fldChar w:fldCharType="begin"/>
      </w:r>
      <w:r w:rsidRPr="00C6446C">
        <w:instrText xml:space="preserve"> XE "Surrogates:Other Surrogates" </w:instrText>
      </w:r>
      <w:r w:rsidRPr="00C6446C">
        <w:fldChar w:fldCharType="end"/>
      </w:r>
      <w:r w:rsidRPr="00C6446C">
        <w:fldChar w:fldCharType="begin"/>
      </w:r>
      <w:r w:rsidRPr="00C6446C">
        <w:instrText xml:space="preserve"> XE "Other Surrogates" </w:instrText>
      </w:r>
      <w:r w:rsidRPr="00C6446C">
        <w:fldChar w:fldCharType="end"/>
      </w:r>
      <w:r w:rsidRPr="00C6446C">
        <w:rPr>
          <w:b/>
        </w:rPr>
        <w:t>—</w:t>
      </w:r>
      <w:r w:rsidRPr="00C6446C">
        <w:t>Act as a surrogate for another user (i.e.,</w:t>
      </w:r>
      <w:r w:rsidR="00DA0641" w:rsidRPr="00C6446C">
        <w:t> </w:t>
      </w:r>
      <w:r w:rsidRPr="00C6446C">
        <w:t>Other) who has designated you as their surrogate and given you privileges to: read, reply to, and/or send messages.</w:t>
      </w:r>
    </w:p>
    <w:p w14:paraId="2467FB83" w14:textId="77777777" w:rsidR="0066128B" w:rsidRPr="00C6446C" w:rsidRDefault="0066128B" w:rsidP="002E0128">
      <w:pPr>
        <w:spacing w:before="120"/>
        <w:ind w:left="720" w:hanging="360"/>
      </w:pPr>
      <w:r w:rsidRPr="00C6446C">
        <w:t>2.</w:t>
      </w:r>
      <w:r w:rsidRPr="00C6446C">
        <w:tab/>
      </w:r>
      <w:r w:rsidRPr="00C6446C">
        <w:rPr>
          <w:b/>
        </w:rPr>
        <w:t>SHARED,</w:t>
      </w:r>
      <w:smartTag w:uri="urn:schemas-microsoft-com:office:smarttags" w:element="stockticker">
        <w:r w:rsidRPr="00C6446C">
          <w:rPr>
            <w:b/>
          </w:rPr>
          <w:t>MAIL</w:t>
        </w:r>
      </w:smartTag>
      <w:r w:rsidRPr="00C6446C">
        <w:rPr>
          <w:b/>
        </w:rPr>
        <w:t xml:space="preserve"> Surrogate</w:t>
      </w:r>
      <w:r w:rsidRPr="00C6446C">
        <w:fldChar w:fldCharType="begin"/>
      </w:r>
      <w:r w:rsidRPr="00C6446C">
        <w:instrText xml:space="preserve"> XE "Surrogates:SHARED,</w:instrText>
      </w:r>
      <w:smartTag w:uri="urn:schemas-microsoft-com:office:smarttags" w:element="stockticker">
        <w:r w:rsidRPr="00C6446C">
          <w:instrText>MAIL</w:instrText>
        </w:r>
      </w:smartTag>
      <w:r w:rsidRPr="00C6446C">
        <w:instrText xml:space="preserve">" </w:instrText>
      </w:r>
      <w:r w:rsidRPr="00C6446C">
        <w:fldChar w:fldCharType="end"/>
      </w:r>
      <w:r w:rsidRPr="00C6446C">
        <w:fldChar w:fldCharType="begin"/>
      </w:r>
      <w:r w:rsidRPr="00C6446C">
        <w:instrText xml:space="preserve"> XE "SHARED,</w:instrText>
      </w:r>
      <w:smartTag w:uri="urn:schemas-microsoft-com:office:smarttags" w:element="stockticker">
        <w:r w:rsidRPr="00C6446C">
          <w:instrText>MAIL</w:instrText>
        </w:r>
      </w:smartTag>
      <w:r w:rsidRPr="00C6446C">
        <w:instrText xml:space="preserve">" </w:instrText>
      </w:r>
      <w:r w:rsidRPr="00C6446C">
        <w:fldChar w:fldCharType="end"/>
      </w:r>
      <w:r w:rsidRPr="00C6446C">
        <w:rPr>
          <w:b/>
        </w:rPr>
        <w:t>—</w:t>
      </w:r>
      <w:r w:rsidRPr="00C6446C">
        <w:t>Act as a "special user" surrogate (i.e.,</w:t>
      </w:r>
      <w:r w:rsidR="00DA0641" w:rsidRPr="00C6446C">
        <w:t> </w:t>
      </w:r>
      <w:r w:rsidRPr="00C6446C">
        <w:t xml:space="preserve">SHARED,MAIL) where you can read and reply to messages of general interest, however, you </w:t>
      </w:r>
      <w:r w:rsidRPr="00C6446C">
        <w:rPr>
          <w:i/>
        </w:rPr>
        <w:t>cannot</w:t>
      </w:r>
      <w:r w:rsidRPr="00C6446C">
        <w:t xml:space="preserve"> send new mail.</w:t>
      </w:r>
    </w:p>
    <w:p w14:paraId="44288424" w14:textId="77777777" w:rsidR="0066128B" w:rsidRPr="00C6446C" w:rsidRDefault="0066128B" w:rsidP="008936BB"/>
    <w:p w14:paraId="616231B7" w14:textId="77777777" w:rsidR="0066128B" w:rsidRPr="00C6446C" w:rsidRDefault="0066128B" w:rsidP="008936BB">
      <w:bookmarkStart w:id="1779" w:name="_Hlt449842898"/>
      <w:bookmarkEnd w:id="1779"/>
    </w:p>
    <w:p w14:paraId="0F1A351E" w14:textId="77777777" w:rsidR="0066128B" w:rsidRPr="00C6446C" w:rsidRDefault="0066128B" w:rsidP="008936BB">
      <w:r w:rsidRPr="00C6446C">
        <w:t xml:space="preserve">For example, you may choose to become a surrogate, if you have been asked by someone else to act as their surrogate while they are out of the office. As their surrogate, you can check their mail. Also, you can become a surrogate of SHARED, </w:t>
      </w:r>
      <w:smartTag w:uri="urn:schemas-microsoft-com:office:smarttags" w:element="stockticker">
        <w:r w:rsidRPr="00C6446C">
          <w:t>MAIL</w:t>
        </w:r>
      </w:smartTag>
      <w:r w:rsidRPr="00C6446C">
        <w:t xml:space="preserve"> in order to read about general information or special announcements available to all MailMan users.</w:t>
      </w:r>
    </w:p>
    <w:p w14:paraId="7B746822" w14:textId="77777777" w:rsidR="0066128B" w:rsidRPr="00C6446C" w:rsidRDefault="0066128B" w:rsidP="008936BB"/>
    <w:p w14:paraId="3BCBCEF2" w14:textId="77777777" w:rsidR="0066128B" w:rsidRPr="00C6446C" w:rsidRDefault="0066128B" w:rsidP="008936BB">
      <w:pPr>
        <w:keepNext/>
        <w:keepLines/>
      </w:pPr>
      <w:r w:rsidRPr="00C6446C">
        <w:t>Surrogates may be allowed the following privileges:</w:t>
      </w:r>
    </w:p>
    <w:p w14:paraId="14CEF7A7" w14:textId="77777777" w:rsidR="0066128B" w:rsidRPr="00C6446C" w:rsidRDefault="0066128B" w:rsidP="002E0128">
      <w:pPr>
        <w:keepNext/>
        <w:keepLines/>
        <w:numPr>
          <w:ilvl w:val="0"/>
          <w:numId w:val="11"/>
        </w:numPr>
        <w:tabs>
          <w:tab w:val="clear" w:pos="360"/>
        </w:tabs>
        <w:spacing w:before="120"/>
        <w:ind w:left="720"/>
      </w:pPr>
      <w:r w:rsidRPr="00C6446C">
        <w:rPr>
          <w:b/>
        </w:rPr>
        <w:t>Read</w:t>
      </w:r>
      <w:r w:rsidRPr="00C6446C">
        <w:fldChar w:fldCharType="begin"/>
      </w:r>
      <w:r w:rsidRPr="00C6446C">
        <w:instrText xml:space="preserve"> XE "Surrogates:Read Privileges" </w:instrText>
      </w:r>
      <w:r w:rsidRPr="00C6446C">
        <w:fldChar w:fldCharType="end"/>
      </w:r>
      <w:r w:rsidRPr="00C6446C">
        <w:fldChar w:fldCharType="begin"/>
      </w:r>
      <w:r w:rsidRPr="00C6446C">
        <w:instrText xml:space="preserve"> XE "Privileges:Surrogates Read Privileges" </w:instrText>
      </w:r>
      <w:r w:rsidRPr="00C6446C">
        <w:fldChar w:fldCharType="end"/>
      </w:r>
      <w:r w:rsidRPr="00C6446C">
        <w:rPr>
          <w:b/>
        </w:rPr>
        <w:t>—</w:t>
      </w:r>
      <w:r w:rsidRPr="00C6446C">
        <w:t>Users who give a surrogate this privilege allow the surrogate to:</w:t>
      </w:r>
    </w:p>
    <w:p w14:paraId="62FF7E0F" w14:textId="77777777" w:rsidR="0066128B" w:rsidRPr="00C6446C" w:rsidRDefault="0066128B" w:rsidP="00265A15">
      <w:pPr>
        <w:keepNext/>
        <w:keepLines/>
        <w:numPr>
          <w:ilvl w:val="0"/>
          <w:numId w:val="103"/>
        </w:numPr>
        <w:tabs>
          <w:tab w:val="clear" w:pos="360"/>
          <w:tab w:val="num" w:pos="1080"/>
        </w:tabs>
        <w:spacing w:before="120"/>
        <w:ind w:left="1080"/>
      </w:pPr>
      <w:r w:rsidRPr="00C6446C">
        <w:t>Delete messages in any mail basket.</w:t>
      </w:r>
    </w:p>
    <w:p w14:paraId="7E93EEB8" w14:textId="77777777" w:rsidR="0066128B" w:rsidRPr="00C6446C" w:rsidRDefault="0066128B" w:rsidP="00265A15">
      <w:pPr>
        <w:keepNext/>
        <w:keepLines/>
        <w:numPr>
          <w:ilvl w:val="0"/>
          <w:numId w:val="103"/>
        </w:numPr>
        <w:tabs>
          <w:tab w:val="clear" w:pos="360"/>
          <w:tab w:val="num" w:pos="1080"/>
        </w:tabs>
        <w:spacing w:before="120"/>
        <w:ind w:left="1080"/>
      </w:pPr>
      <w:r w:rsidRPr="00C6446C">
        <w:t>Forward messages in any mail basket to other recipients.</w:t>
      </w:r>
    </w:p>
    <w:p w14:paraId="0C3A10EB" w14:textId="77777777" w:rsidR="0066128B" w:rsidRPr="00C6446C" w:rsidRDefault="0066128B" w:rsidP="00265A15">
      <w:pPr>
        <w:keepNext/>
        <w:keepLines/>
        <w:numPr>
          <w:ilvl w:val="0"/>
          <w:numId w:val="103"/>
        </w:numPr>
        <w:tabs>
          <w:tab w:val="clear" w:pos="360"/>
          <w:tab w:val="num" w:pos="1080"/>
        </w:tabs>
        <w:spacing w:before="120"/>
        <w:ind w:left="1080"/>
      </w:pPr>
      <w:r w:rsidRPr="00C6446C">
        <w:t>Later messages in any mail basket.</w:t>
      </w:r>
    </w:p>
    <w:p w14:paraId="2AA7B574" w14:textId="77777777" w:rsidR="0066128B" w:rsidRPr="00C6446C" w:rsidRDefault="0066128B" w:rsidP="00265A15">
      <w:pPr>
        <w:keepNext/>
        <w:keepLines/>
        <w:numPr>
          <w:ilvl w:val="0"/>
          <w:numId w:val="103"/>
        </w:numPr>
        <w:tabs>
          <w:tab w:val="clear" w:pos="360"/>
          <w:tab w:val="num" w:pos="1080"/>
        </w:tabs>
        <w:spacing w:before="120"/>
        <w:ind w:left="1080"/>
      </w:pPr>
      <w:r w:rsidRPr="00C6446C">
        <w:t>New/Un New messages in any mail basket.</w:t>
      </w:r>
    </w:p>
    <w:p w14:paraId="7EE8F1D0" w14:textId="77777777" w:rsidR="0066128B" w:rsidRPr="00C6446C" w:rsidRDefault="0066128B" w:rsidP="00265A15">
      <w:pPr>
        <w:keepNext/>
        <w:keepLines/>
        <w:numPr>
          <w:ilvl w:val="0"/>
          <w:numId w:val="103"/>
        </w:numPr>
        <w:tabs>
          <w:tab w:val="clear" w:pos="360"/>
          <w:tab w:val="num" w:pos="1080"/>
        </w:tabs>
        <w:spacing w:before="120"/>
        <w:ind w:left="1080"/>
      </w:pPr>
      <w:r w:rsidRPr="00C6446C">
        <w:t>Read messages in any mail basket.</w:t>
      </w:r>
    </w:p>
    <w:p w14:paraId="4991AE20" w14:textId="77777777" w:rsidR="0066128B" w:rsidRPr="00C6446C" w:rsidRDefault="0066128B" w:rsidP="00265A15">
      <w:pPr>
        <w:keepNext/>
        <w:keepLines/>
        <w:numPr>
          <w:ilvl w:val="0"/>
          <w:numId w:val="103"/>
        </w:numPr>
        <w:tabs>
          <w:tab w:val="clear" w:pos="360"/>
          <w:tab w:val="num" w:pos="1080"/>
        </w:tabs>
        <w:spacing w:before="120"/>
        <w:ind w:left="1080"/>
      </w:pPr>
      <w:r w:rsidRPr="00C6446C">
        <w:t>Reply to messages in any mail basket.</w:t>
      </w:r>
    </w:p>
    <w:p w14:paraId="74D1DB50" w14:textId="77777777" w:rsidR="0066128B" w:rsidRPr="00C6446C" w:rsidRDefault="0066128B" w:rsidP="00265A15">
      <w:pPr>
        <w:numPr>
          <w:ilvl w:val="0"/>
          <w:numId w:val="103"/>
        </w:numPr>
        <w:tabs>
          <w:tab w:val="clear" w:pos="360"/>
          <w:tab w:val="num" w:pos="1080"/>
        </w:tabs>
        <w:spacing w:before="120"/>
        <w:ind w:left="1080"/>
      </w:pPr>
      <w:r w:rsidRPr="00C6446C">
        <w:t>Save messages to any mail basket.</w:t>
      </w:r>
    </w:p>
    <w:p w14:paraId="31D7762A" w14:textId="77777777" w:rsidR="0066128B" w:rsidRPr="00C6446C" w:rsidRDefault="0066128B" w:rsidP="002E0128">
      <w:pPr>
        <w:keepNext/>
        <w:keepLines/>
        <w:numPr>
          <w:ilvl w:val="0"/>
          <w:numId w:val="11"/>
        </w:numPr>
        <w:tabs>
          <w:tab w:val="clear" w:pos="360"/>
        </w:tabs>
        <w:spacing w:before="120"/>
        <w:ind w:left="720"/>
      </w:pPr>
      <w:r w:rsidRPr="00C6446C">
        <w:rPr>
          <w:b/>
        </w:rPr>
        <w:lastRenderedPageBreak/>
        <w:t>Read &amp; Write</w:t>
      </w:r>
      <w:r w:rsidRPr="00C6446C">
        <w:fldChar w:fldCharType="begin"/>
      </w:r>
      <w:r w:rsidRPr="00C6446C">
        <w:instrText xml:space="preserve"> XE "Surrogates:Read and Write Privileges" </w:instrText>
      </w:r>
      <w:r w:rsidRPr="00C6446C">
        <w:fldChar w:fldCharType="end"/>
      </w:r>
      <w:r w:rsidRPr="00C6446C">
        <w:fldChar w:fldCharType="begin"/>
      </w:r>
      <w:r w:rsidRPr="00C6446C">
        <w:instrText xml:space="preserve"> XE "Privileges:Surrogates Read and Write Privileges" </w:instrText>
      </w:r>
      <w:r w:rsidRPr="00C6446C">
        <w:fldChar w:fldCharType="end"/>
      </w:r>
      <w:r w:rsidRPr="00C6446C">
        <w:rPr>
          <w:b/>
        </w:rPr>
        <w:t>—</w:t>
      </w:r>
      <w:r w:rsidRPr="00C6446C">
        <w:t>Users who give a surrogate this privilege, in addition to all the privileges of Read access (shown above), allow the surrogate to:</w:t>
      </w:r>
    </w:p>
    <w:p w14:paraId="31DCE487" w14:textId="77777777" w:rsidR="0066128B" w:rsidRPr="00C6446C" w:rsidRDefault="0066128B" w:rsidP="00265A15">
      <w:pPr>
        <w:keepNext/>
        <w:keepLines/>
        <w:numPr>
          <w:ilvl w:val="0"/>
          <w:numId w:val="104"/>
        </w:numPr>
        <w:tabs>
          <w:tab w:val="clear" w:pos="360"/>
          <w:tab w:val="num" w:pos="1080"/>
        </w:tabs>
        <w:spacing w:before="120"/>
        <w:ind w:left="1080"/>
      </w:pPr>
      <w:r w:rsidRPr="00C6446C">
        <w:t>Answer messages.</w:t>
      </w:r>
    </w:p>
    <w:p w14:paraId="0237DC86" w14:textId="77777777" w:rsidR="0066128B" w:rsidRPr="00C6446C" w:rsidRDefault="0066128B" w:rsidP="00265A15">
      <w:pPr>
        <w:keepNext/>
        <w:keepLines/>
        <w:numPr>
          <w:ilvl w:val="0"/>
          <w:numId w:val="104"/>
        </w:numPr>
        <w:tabs>
          <w:tab w:val="clear" w:pos="360"/>
          <w:tab w:val="num" w:pos="1080"/>
        </w:tabs>
        <w:spacing w:before="120"/>
        <w:ind w:left="1080"/>
      </w:pPr>
      <w:r w:rsidRPr="00C6446C">
        <w:t>Copy messages.</w:t>
      </w:r>
    </w:p>
    <w:p w14:paraId="3413AD1D" w14:textId="77777777" w:rsidR="0066128B" w:rsidRPr="00C6446C" w:rsidRDefault="0066128B" w:rsidP="00265A15">
      <w:pPr>
        <w:keepNext/>
        <w:keepLines/>
        <w:numPr>
          <w:ilvl w:val="0"/>
          <w:numId w:val="104"/>
        </w:numPr>
        <w:tabs>
          <w:tab w:val="clear" w:pos="360"/>
          <w:tab w:val="num" w:pos="1080"/>
        </w:tabs>
        <w:spacing w:before="120"/>
        <w:ind w:left="1080"/>
      </w:pPr>
      <w:r w:rsidRPr="00C6446C">
        <w:t>Edit messages.</w:t>
      </w:r>
    </w:p>
    <w:p w14:paraId="71E5005C" w14:textId="77777777" w:rsidR="0066128B" w:rsidRPr="00C6446C" w:rsidRDefault="0066128B" w:rsidP="00265A15">
      <w:pPr>
        <w:keepNext/>
        <w:keepLines/>
        <w:numPr>
          <w:ilvl w:val="0"/>
          <w:numId w:val="104"/>
        </w:numPr>
        <w:tabs>
          <w:tab w:val="clear" w:pos="360"/>
          <w:tab w:val="num" w:pos="1080"/>
        </w:tabs>
        <w:spacing w:before="120"/>
        <w:ind w:left="1080"/>
      </w:pPr>
      <w:r w:rsidRPr="00C6446C">
        <w:t>Send messages.</w:t>
      </w:r>
    </w:p>
    <w:p w14:paraId="794BBD8F" w14:textId="77777777" w:rsidR="0066128B" w:rsidRPr="00C6446C" w:rsidRDefault="0066128B" w:rsidP="00265A15">
      <w:pPr>
        <w:numPr>
          <w:ilvl w:val="0"/>
          <w:numId w:val="104"/>
        </w:numPr>
        <w:tabs>
          <w:tab w:val="clear" w:pos="360"/>
          <w:tab w:val="num" w:pos="1080"/>
        </w:tabs>
        <w:spacing w:before="120"/>
        <w:ind w:left="1080"/>
      </w:pPr>
      <w:r w:rsidRPr="00C6446C">
        <w:t>Write messages.</w:t>
      </w:r>
    </w:p>
    <w:p w14:paraId="69B405C4" w14:textId="77777777" w:rsidR="0066128B" w:rsidRPr="00C6446C" w:rsidRDefault="0066128B" w:rsidP="008936BB">
      <w:bookmarkStart w:id="1780" w:name="_Hlt449844281"/>
    </w:p>
    <w:p w14:paraId="3A4E22EB" w14:textId="77777777" w:rsidR="0066128B" w:rsidRPr="00C6446C" w:rsidRDefault="0066128B" w:rsidP="008936BB"/>
    <w:p w14:paraId="629E6EBB" w14:textId="77777777" w:rsidR="0066128B" w:rsidRPr="00C6446C" w:rsidRDefault="0066128B" w:rsidP="008936BB">
      <w:r w:rsidRPr="00C6446C">
        <w:t>The features and functionality associated with surrogates are described in greater detail in this chapter.</w:t>
      </w:r>
    </w:p>
    <w:p w14:paraId="730AE235" w14:textId="77777777" w:rsidR="0066128B" w:rsidRPr="00C6446C" w:rsidRDefault="0066128B" w:rsidP="008936BB"/>
    <w:p w14:paraId="03950923" w14:textId="77777777" w:rsidR="0066128B" w:rsidRPr="00C6446C" w:rsidRDefault="0066128B" w:rsidP="008936BB"/>
    <w:p w14:paraId="078C3D30" w14:textId="77777777" w:rsidR="0066128B" w:rsidRPr="00C6446C" w:rsidRDefault="0066128B" w:rsidP="008936BB">
      <w:pPr>
        <w:pStyle w:val="Heading3"/>
      </w:pPr>
      <w:bookmarkStart w:id="1781" w:name="_Hlt449842512"/>
      <w:bookmarkEnd w:id="1780"/>
      <w:r w:rsidRPr="00C6446C">
        <w:br w:type="page"/>
      </w:r>
      <w:bookmarkStart w:id="1782" w:name="_Toc496922152"/>
      <w:bookmarkStart w:id="1783" w:name="_Ref146946309"/>
      <w:bookmarkStart w:id="1784" w:name="_Toc147225700"/>
      <w:r w:rsidRPr="00C6446C">
        <w:lastRenderedPageBreak/>
        <w:t>Surro</w:t>
      </w:r>
      <w:bookmarkStart w:id="1785" w:name="_Hlt449847153"/>
      <w:bookmarkEnd w:id="1785"/>
      <w:r w:rsidRPr="00C6446C">
        <w:t>gate Options</w:t>
      </w:r>
      <w:bookmarkEnd w:id="1782"/>
      <w:bookmarkEnd w:id="1783"/>
      <w:bookmarkEnd w:id="1784"/>
    </w:p>
    <w:p w14:paraId="2A141A21" w14:textId="77777777" w:rsidR="0066128B" w:rsidRPr="00C6446C" w:rsidRDefault="0066128B" w:rsidP="008936BB">
      <w:pPr>
        <w:keepNext/>
        <w:keepLines/>
      </w:pPr>
      <w:r w:rsidRPr="00C6446C">
        <w:fldChar w:fldCharType="begin"/>
      </w:r>
      <w:r w:rsidRPr="00C6446C">
        <w:instrText xml:space="preserve"> XE "Surrogate Options" </w:instrText>
      </w:r>
      <w:r w:rsidRPr="00C6446C">
        <w:fldChar w:fldCharType="end"/>
      </w:r>
      <w:r w:rsidRPr="00C6446C">
        <w:fldChar w:fldCharType="begin"/>
      </w:r>
      <w:r w:rsidRPr="00C6446C">
        <w:instrText xml:space="preserve"> XE "Options:Surrogates" </w:instrText>
      </w:r>
      <w:r w:rsidRPr="00C6446C">
        <w:fldChar w:fldCharType="end"/>
      </w:r>
    </w:p>
    <w:p w14:paraId="603B2699" w14:textId="77777777" w:rsidR="0066128B" w:rsidRPr="00C6446C" w:rsidRDefault="0066128B" w:rsidP="008936BB">
      <w:pPr>
        <w:keepNext/>
        <w:keepLines/>
      </w:pPr>
      <w:r w:rsidRPr="00C6446C">
        <w:t>The MailMan interface provides two options with regards to surrogates:</w:t>
      </w:r>
    </w:p>
    <w:bookmarkEnd w:id="1781"/>
    <w:p w14:paraId="5844A7C7" w14:textId="77777777" w:rsidR="0066128B" w:rsidRPr="00C6446C" w:rsidRDefault="0066128B" w:rsidP="00265A15">
      <w:pPr>
        <w:keepNext/>
        <w:keepLines/>
        <w:numPr>
          <w:ilvl w:val="0"/>
          <w:numId w:val="63"/>
        </w:numPr>
        <w:tabs>
          <w:tab w:val="clear" w:pos="360"/>
        </w:tabs>
        <w:spacing w:before="120"/>
        <w:ind w:left="720"/>
      </w:pPr>
      <w:r w:rsidRPr="00C6446C">
        <w:rPr>
          <w:b/>
        </w:rPr>
        <w:t>Become a Surrogate (SHARED,</w:t>
      </w:r>
      <w:smartTag w:uri="urn:schemas-microsoft-com:office:smarttags" w:element="stockticker">
        <w:r w:rsidRPr="00C6446C">
          <w:rPr>
            <w:b/>
          </w:rPr>
          <w:t>MAIL</w:t>
        </w:r>
      </w:smartTag>
      <w:r w:rsidRPr="00C6446C">
        <w:rPr>
          <w:b/>
        </w:rPr>
        <w:t xml:space="preserve"> or Other) [</w:t>
      </w:r>
      <w:r w:rsidR="00D559E5" w:rsidRPr="00C6446C">
        <w:rPr>
          <w:b/>
        </w:rPr>
        <w:t xml:space="preserve">XMASSUME; </w:t>
      </w:r>
      <w:r w:rsidRPr="00C6446C">
        <w:rPr>
          <w:b/>
        </w:rPr>
        <w:t xml:space="preserve">synonym </w:t>
      </w:r>
      <w:smartTag w:uri="urn:schemas-microsoft-com:office:smarttags" w:element="stockticker">
        <w:r w:rsidRPr="00C6446C">
          <w:rPr>
            <w:b/>
          </w:rPr>
          <w:t>AML</w:t>
        </w:r>
      </w:smartTag>
      <w:r w:rsidRPr="00C6446C">
        <w:rPr>
          <w:b/>
        </w:rPr>
        <w:t>]</w:t>
      </w:r>
      <w:r w:rsidRPr="00C6446C">
        <w:fldChar w:fldCharType="begin"/>
      </w:r>
      <w:r w:rsidRPr="00C6446C">
        <w:instrText xml:space="preserve"> XE "Become a Surrogate (SHARED,</w:instrText>
      </w:r>
      <w:smartTag w:uri="urn:schemas-microsoft-com:office:smarttags" w:element="stockticker">
        <w:r w:rsidRPr="00C6446C">
          <w:instrText>MAIL</w:instrText>
        </w:r>
      </w:smartTag>
      <w:r w:rsidRPr="00C6446C">
        <w:instrText xml:space="preserve"> or Other) Option" </w:instrText>
      </w:r>
      <w:r w:rsidRPr="00C6446C">
        <w:fldChar w:fldCharType="end"/>
      </w:r>
      <w:r w:rsidRPr="00C6446C">
        <w:fldChar w:fldCharType="begin"/>
      </w:r>
      <w:r w:rsidRPr="00C6446C">
        <w:instrText xml:space="preserve"> XE "Options:Become a Surrogate (SHARED,</w:instrText>
      </w:r>
      <w:smartTag w:uri="urn:schemas-microsoft-com:office:smarttags" w:element="stockticker">
        <w:r w:rsidRPr="00C6446C">
          <w:instrText>MAIL</w:instrText>
        </w:r>
      </w:smartTag>
      <w:r w:rsidRPr="00C6446C">
        <w:instrText xml:space="preserve"> or Other)" </w:instrText>
      </w:r>
      <w:r w:rsidRPr="00C6446C">
        <w:fldChar w:fldCharType="end"/>
      </w:r>
      <w:r w:rsidR="00D559E5" w:rsidRPr="00C6446C">
        <w:fldChar w:fldCharType="begin"/>
      </w:r>
      <w:r w:rsidR="00D559E5" w:rsidRPr="00C6446C">
        <w:instrText xml:space="preserve"> XE "XMASSUME Option" </w:instrText>
      </w:r>
      <w:r w:rsidR="00D559E5" w:rsidRPr="00C6446C">
        <w:fldChar w:fldCharType="end"/>
      </w:r>
      <w:r w:rsidR="00D559E5" w:rsidRPr="00C6446C">
        <w:fldChar w:fldCharType="begin"/>
      </w:r>
      <w:r w:rsidR="00D559E5" w:rsidRPr="00C6446C">
        <w:instrText xml:space="preserve"> XE "Options:XMASSUME" </w:instrText>
      </w:r>
      <w:r w:rsidR="00D559E5" w:rsidRPr="00C6446C">
        <w:fldChar w:fldCharType="end"/>
      </w:r>
      <w:r w:rsidRPr="00C6446C">
        <w:fldChar w:fldCharType="begin"/>
      </w:r>
      <w:r w:rsidRPr="00C6446C">
        <w:instrText xml:space="preserve"> XE "</w:instrText>
      </w:r>
      <w:smartTag w:uri="urn:schemas-microsoft-com:office:smarttags" w:element="stockticker">
        <w:r w:rsidRPr="00C6446C">
          <w:instrText>AML</w:instrText>
        </w:r>
      </w:smartTag>
      <w:r w:rsidR="00D559E5" w:rsidRPr="00C6446C">
        <w:instrText>:</w:instrText>
      </w:r>
      <w:r w:rsidRPr="00C6446C">
        <w:instrText>Become a Surrogate (SHARED,</w:instrText>
      </w:r>
      <w:smartTag w:uri="urn:schemas-microsoft-com:office:smarttags" w:element="stockticker">
        <w:r w:rsidRPr="00C6446C">
          <w:instrText>MAIL</w:instrText>
        </w:r>
      </w:smartTag>
      <w:r w:rsidRPr="00C6446C">
        <w:instrText xml:space="preserve"> or Other) Option" </w:instrText>
      </w:r>
      <w:r w:rsidRPr="00C6446C">
        <w:fldChar w:fldCharType="end"/>
      </w:r>
      <w:r w:rsidRPr="00C6446C">
        <w:rPr>
          <w:b/>
        </w:rPr>
        <w:t>—</w:t>
      </w:r>
      <w:r w:rsidRPr="00C6446C">
        <w:t>Use this option to act as a surrogate for SHARED,</w:t>
      </w:r>
      <w:smartTag w:uri="urn:schemas-microsoft-com:office:smarttags" w:element="stockticker">
        <w:r w:rsidRPr="00C6446C">
          <w:t>MAIL</w:t>
        </w:r>
      </w:smartTag>
      <w:r w:rsidRPr="00C6446C">
        <w:fldChar w:fldCharType="begin"/>
      </w:r>
      <w:r w:rsidRPr="00C6446C">
        <w:instrText xml:space="preserve"> XE "SHARED,</w:instrText>
      </w:r>
      <w:smartTag w:uri="urn:schemas-microsoft-com:office:smarttags" w:element="stockticker">
        <w:r w:rsidRPr="00C6446C">
          <w:instrText>MAIL</w:instrText>
        </w:r>
      </w:smartTag>
      <w:r w:rsidRPr="00C6446C">
        <w:instrText xml:space="preserve">" </w:instrText>
      </w:r>
      <w:r w:rsidRPr="00C6446C">
        <w:fldChar w:fldCharType="end"/>
      </w:r>
      <w:r w:rsidRPr="00C6446C">
        <w:t xml:space="preserve"> or</w:t>
      </w:r>
      <w:r w:rsidR="009522B1" w:rsidRPr="00C6446C">
        <w:t xml:space="preserve"> another MailMan user.</w:t>
      </w:r>
    </w:p>
    <w:p w14:paraId="5CE56238" w14:textId="77777777" w:rsidR="00A75D10" w:rsidRPr="00C6446C" w:rsidRDefault="00A75D10" w:rsidP="00A75D10">
      <w:pPr>
        <w:ind w:left="720"/>
      </w:pPr>
    </w:p>
    <w:tbl>
      <w:tblPr>
        <w:tblW w:w="0" w:type="auto"/>
        <w:tblInd w:w="720" w:type="dxa"/>
        <w:tblLayout w:type="fixed"/>
        <w:tblLook w:val="0000" w:firstRow="0" w:lastRow="0" w:firstColumn="0" w:lastColumn="0" w:noHBand="0" w:noVBand="0"/>
      </w:tblPr>
      <w:tblGrid>
        <w:gridCol w:w="738"/>
        <w:gridCol w:w="8010"/>
      </w:tblGrid>
      <w:tr w:rsidR="00A75D10" w:rsidRPr="00C6446C" w14:paraId="23DEDD47" w14:textId="77777777">
        <w:trPr>
          <w:cantSplit/>
        </w:trPr>
        <w:tc>
          <w:tcPr>
            <w:tcW w:w="738" w:type="dxa"/>
          </w:tcPr>
          <w:p w14:paraId="66F5F1E2" w14:textId="4A0B2835" w:rsidR="00A75D10" w:rsidRPr="00C6446C" w:rsidRDefault="00F52958" w:rsidP="002C70E8">
            <w:pPr>
              <w:spacing w:before="60" w:after="60"/>
              <w:ind w:left="-14"/>
            </w:pPr>
            <w:r>
              <w:rPr>
                <w:noProof/>
              </w:rPr>
              <w:drawing>
                <wp:inline distT="0" distB="0" distL="0" distR="0" wp14:anchorId="5AFEF763" wp14:editId="3CEC2318">
                  <wp:extent cx="301625" cy="301625"/>
                  <wp:effectExtent l="0" t="0" r="0" b="0"/>
                  <wp:docPr id="244" name="Picture 24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044D4864" w14:textId="77777777" w:rsidR="00A75D10" w:rsidRPr="00C6446C" w:rsidRDefault="004F5299" w:rsidP="002C70E8">
            <w:pPr>
              <w:spacing w:before="60" w:after="60"/>
              <w:ind w:left="-14"/>
              <w:rPr>
                <w:b/>
                <w:bCs/>
              </w:rPr>
            </w:pPr>
            <w:r w:rsidRPr="00C6446C">
              <w:rPr>
                <w:b/>
              </w:rPr>
              <w:t>NOTE:</w:t>
            </w:r>
            <w:r w:rsidRPr="00C6446C">
              <w:t xml:space="preserve"> </w:t>
            </w:r>
            <w:r w:rsidR="009522B1" w:rsidRPr="00C6446C">
              <w:t>The Assume the Identity of SHARED,</w:t>
            </w:r>
            <w:smartTag w:uri="urn:schemas-microsoft-com:office:smarttags" w:element="stockticker">
              <w:r w:rsidR="009522B1" w:rsidRPr="00C6446C">
                <w:t>MAIL</w:t>
              </w:r>
            </w:smartTag>
            <w:r w:rsidR="009522B1" w:rsidRPr="00C6446C">
              <w:t xml:space="preserve"> (i.e.,</w:t>
            </w:r>
            <w:r w:rsidR="00DA0641" w:rsidRPr="00C6446C">
              <w:t> </w:t>
            </w:r>
            <w:r w:rsidR="009522B1" w:rsidRPr="00C6446C">
              <w:t>XMSHARE) and the Assume another identity as a surrogate (i.e.,</w:t>
            </w:r>
            <w:r w:rsidR="00DA0641" w:rsidRPr="00C6446C">
              <w:t> </w:t>
            </w:r>
            <w:r w:rsidR="009522B1" w:rsidRPr="00C6446C">
              <w:t>XMASSUME) options were combined into the Become a Surrogate (SHARED,</w:t>
            </w:r>
            <w:smartTag w:uri="urn:schemas-microsoft-com:office:smarttags" w:element="stockticker">
              <w:r w:rsidR="009522B1" w:rsidRPr="00C6446C">
                <w:t>MAIL</w:t>
              </w:r>
            </w:smartTag>
            <w:r w:rsidR="009522B1" w:rsidRPr="00C6446C">
              <w:t xml:space="preserve"> or Other) option. </w:t>
            </w:r>
            <w:r w:rsidR="00A75D10" w:rsidRPr="00C6446C">
              <w:t xml:space="preserve">The XMSHARE Option still exists, however, it is not attached to any menu. Thus, </w:t>
            </w:r>
            <w:smartTag w:uri="urn:schemas-microsoft-com:office:smarttags" w:element="stockticker">
              <w:r w:rsidR="00A75D10" w:rsidRPr="00C6446C">
                <w:t>IRM</w:t>
              </w:r>
            </w:smartTag>
            <w:r w:rsidR="00A75D10" w:rsidRPr="00C6446C">
              <w:t xml:space="preserve"> can still place that option on the XUCOMMAND menu so users do</w:t>
            </w:r>
            <w:r w:rsidR="009522B1" w:rsidRPr="00C6446C">
              <w:t xml:space="preserve"> no</w:t>
            </w:r>
            <w:r w:rsidR="00A75D10" w:rsidRPr="00C6446C">
              <w:t>t have to go into MailMan to go into SHARED,</w:t>
            </w:r>
            <w:smartTag w:uri="urn:schemas-microsoft-com:office:smarttags" w:element="stockticker">
              <w:r w:rsidR="00A75D10" w:rsidRPr="00C6446C">
                <w:t>MAIL</w:t>
              </w:r>
            </w:smartTag>
            <w:r w:rsidR="00A75D10" w:rsidRPr="00C6446C">
              <w:fldChar w:fldCharType="begin"/>
            </w:r>
            <w:r w:rsidR="00A75D10" w:rsidRPr="00C6446C">
              <w:instrText xml:space="preserve"> XE "SHARED,</w:instrText>
            </w:r>
            <w:smartTag w:uri="urn:schemas-microsoft-com:office:smarttags" w:element="stockticker">
              <w:r w:rsidR="00A75D10" w:rsidRPr="00C6446C">
                <w:instrText>MAIL</w:instrText>
              </w:r>
            </w:smartTag>
            <w:r w:rsidR="00A75D10" w:rsidRPr="00C6446C">
              <w:instrText xml:space="preserve">" </w:instrText>
            </w:r>
            <w:r w:rsidR="00A75D10" w:rsidRPr="00C6446C">
              <w:fldChar w:fldCharType="end"/>
            </w:r>
            <w:r w:rsidR="00A75D10" w:rsidRPr="00C6446C">
              <w:t>.</w:t>
            </w:r>
          </w:p>
        </w:tc>
      </w:tr>
    </w:tbl>
    <w:p w14:paraId="37DBA211" w14:textId="77777777" w:rsidR="00A75D10" w:rsidRPr="00C6446C" w:rsidRDefault="00A75D10" w:rsidP="00A75D10">
      <w:pPr>
        <w:ind w:left="720"/>
      </w:pPr>
    </w:p>
    <w:p w14:paraId="7FE545A1" w14:textId="77777777" w:rsidR="0066128B" w:rsidRPr="00C6446C" w:rsidRDefault="0066128B" w:rsidP="00265A15">
      <w:pPr>
        <w:numPr>
          <w:ilvl w:val="0"/>
          <w:numId w:val="63"/>
        </w:numPr>
        <w:tabs>
          <w:tab w:val="clear" w:pos="360"/>
        </w:tabs>
        <w:ind w:left="720"/>
      </w:pPr>
      <w:r w:rsidRPr="00C6446C">
        <w:rPr>
          <w:b/>
        </w:rPr>
        <w:t>Surrogate Edit</w:t>
      </w:r>
      <w:r w:rsidR="00D559E5" w:rsidRPr="00C6446C">
        <w:rPr>
          <w:b/>
        </w:rPr>
        <w:t xml:space="preserve"> [XMEDITSURR]</w:t>
      </w:r>
      <w:r w:rsidRPr="00C6446C">
        <w:fldChar w:fldCharType="begin"/>
      </w:r>
      <w:r w:rsidRPr="00C6446C">
        <w:instrText xml:space="preserve"> XE "Surrogate Edit Option" </w:instrText>
      </w:r>
      <w:r w:rsidRPr="00C6446C">
        <w:fldChar w:fldCharType="end"/>
      </w:r>
      <w:r w:rsidRPr="00C6446C">
        <w:fldChar w:fldCharType="begin"/>
      </w:r>
      <w:r w:rsidRPr="00C6446C">
        <w:instrText xml:space="preserve"> XE "Options:Surrogate Edit" </w:instrText>
      </w:r>
      <w:r w:rsidRPr="00C6446C">
        <w:fldChar w:fldCharType="end"/>
      </w:r>
      <w:r w:rsidR="00D559E5" w:rsidRPr="00C6446C">
        <w:fldChar w:fldCharType="begin"/>
      </w:r>
      <w:r w:rsidR="00D559E5" w:rsidRPr="00C6446C">
        <w:instrText xml:space="preserve"> XE "XMEDITSURR Option" </w:instrText>
      </w:r>
      <w:r w:rsidR="00D559E5" w:rsidRPr="00C6446C">
        <w:fldChar w:fldCharType="end"/>
      </w:r>
      <w:r w:rsidR="00D559E5" w:rsidRPr="00C6446C">
        <w:fldChar w:fldCharType="begin"/>
      </w:r>
      <w:r w:rsidR="00D559E5" w:rsidRPr="00C6446C">
        <w:instrText xml:space="preserve"> XE "Options:XMEDITSURR" </w:instrText>
      </w:r>
      <w:r w:rsidR="00D559E5" w:rsidRPr="00C6446C">
        <w:fldChar w:fldCharType="end"/>
      </w:r>
      <w:r w:rsidRPr="00C6446C">
        <w:rPr>
          <w:b/>
        </w:rPr>
        <w:t>—</w:t>
      </w:r>
      <w:r w:rsidRPr="00C6446C">
        <w:t>Use this option to select another user to act as your surrogate.</w:t>
      </w:r>
    </w:p>
    <w:p w14:paraId="19AD416E" w14:textId="77777777" w:rsidR="0066128B" w:rsidRPr="00C6446C" w:rsidRDefault="0066128B" w:rsidP="008936BB"/>
    <w:p w14:paraId="26B3C9E4" w14:textId="77777777" w:rsidR="0066128B" w:rsidRPr="00C6446C" w:rsidRDefault="0066128B" w:rsidP="008936BB"/>
    <w:p w14:paraId="5A54FAC1" w14:textId="77777777" w:rsidR="0066128B" w:rsidRPr="00C6446C" w:rsidRDefault="0066128B" w:rsidP="008936BB">
      <w:pPr>
        <w:keepNext/>
        <w:keepLines/>
      </w:pPr>
      <w:bookmarkStart w:id="1786" w:name="_Hlt434197014"/>
      <w:r w:rsidRPr="00C6446C">
        <w:t>The MailMan surrogate</w:t>
      </w:r>
      <w:bookmarkStart w:id="1787" w:name="_Hlt434197067"/>
      <w:bookmarkEnd w:id="1787"/>
      <w:r w:rsidRPr="00C6446C">
        <w:t xml:space="preserve"> options are available on the main MailMan Menu and the Personal Preferences menu</w:t>
      </w:r>
      <w:bookmarkEnd w:id="1777"/>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 as shown below:</w:t>
      </w:r>
    </w:p>
    <w:bookmarkEnd w:id="1778"/>
    <w:p w14:paraId="0924B088" w14:textId="77777777" w:rsidR="0066128B" w:rsidRPr="00C6446C" w:rsidRDefault="0066128B" w:rsidP="008936BB">
      <w:pPr>
        <w:keepNext/>
        <w:keepLines/>
      </w:pPr>
    </w:p>
    <w:p w14:paraId="5F9512E4" w14:textId="77777777" w:rsidR="0066128B" w:rsidRPr="00C6446C" w:rsidRDefault="0066128B" w:rsidP="008936BB">
      <w:pPr>
        <w:keepNext/>
        <w:keepLines/>
      </w:pPr>
    </w:p>
    <w:bookmarkEnd w:id="1786"/>
    <w:p w14:paraId="7502AB96" w14:textId="77777777" w:rsidR="0066128B" w:rsidRPr="00C6446C" w:rsidRDefault="0066128B" w:rsidP="0053523D">
      <w:pPr>
        <w:pStyle w:val="menu"/>
      </w:pPr>
      <w:r w:rsidRPr="00C6446C">
        <w:t xml:space="preserve">   NML    New Messages and Responses</w:t>
      </w:r>
    </w:p>
    <w:p w14:paraId="027D95E1" w14:textId="77777777" w:rsidR="0066128B" w:rsidRPr="00C6446C" w:rsidRDefault="0066128B" w:rsidP="0053523D">
      <w:pPr>
        <w:pStyle w:val="menu"/>
      </w:pPr>
      <w:r w:rsidRPr="00C6446C">
        <w:t xml:space="preserve">   </w:t>
      </w:r>
      <w:smartTag w:uri="urn:schemas-microsoft-com:office:smarttags" w:element="stockticker">
        <w:r w:rsidRPr="00C6446C">
          <w:t>RML</w:t>
        </w:r>
      </w:smartTag>
      <w:r w:rsidRPr="00C6446C">
        <w:t xml:space="preserve">    Read/Manage Messages</w:t>
      </w:r>
    </w:p>
    <w:p w14:paraId="26EB79EF" w14:textId="77777777" w:rsidR="0066128B" w:rsidRPr="00C6446C" w:rsidRDefault="0066128B" w:rsidP="0053523D">
      <w:pPr>
        <w:pStyle w:val="menu"/>
      </w:pPr>
      <w:r w:rsidRPr="00C6446C">
        <w:t xml:space="preserve">   SML    Send a Message</w:t>
      </w:r>
    </w:p>
    <w:p w14:paraId="32B18B36" w14:textId="77777777" w:rsidR="0066128B" w:rsidRPr="00C6446C" w:rsidRDefault="0066128B" w:rsidP="0053523D">
      <w:pPr>
        <w:pStyle w:val="menu"/>
      </w:pPr>
      <w:r w:rsidRPr="00C6446C">
        <w:t xml:space="preserve">          Query/Search for Messages</w:t>
      </w:r>
    </w:p>
    <w:p w14:paraId="603668BD" w14:textId="77777777" w:rsidR="0066128B" w:rsidRPr="00C6446C" w:rsidRDefault="0066128B" w:rsidP="0053523D">
      <w:pPr>
        <w:pStyle w:val="menu"/>
      </w:pPr>
      <w:r w:rsidRPr="00C6446C">
        <w:rPr>
          <w:sz w:val="24"/>
        </w:rPr>
        <w:sym w:font="Monotype Sorts" w:char="F0E8"/>
      </w: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r w:rsidR="0053523D" w:rsidRPr="00C6446C">
        <w:tab/>
        <w:t>[XMASSUME]</w:t>
      </w:r>
    </w:p>
    <w:p w14:paraId="225CF780" w14:textId="77777777" w:rsidR="0066128B" w:rsidRPr="00C6446C" w:rsidRDefault="0066128B" w:rsidP="0053523D">
      <w:pPr>
        <w:pStyle w:val="menu"/>
      </w:pPr>
      <w:r w:rsidRPr="00C6446C">
        <w:t xml:space="preserve">          Personal Preferences ...</w:t>
      </w:r>
    </w:p>
    <w:p w14:paraId="638F9EFF" w14:textId="77777777" w:rsidR="0066128B" w:rsidRPr="00C6446C" w:rsidRDefault="0066128B" w:rsidP="0053523D">
      <w:pPr>
        <w:pStyle w:val="menu"/>
      </w:pPr>
      <w:r w:rsidRPr="00C6446C">
        <w:t xml:space="preserve">          Other MailMan Functions ...</w:t>
      </w:r>
    </w:p>
    <w:p w14:paraId="17D39101" w14:textId="77777777" w:rsidR="0066128B" w:rsidRPr="00C6446C" w:rsidRDefault="0066128B" w:rsidP="0053523D">
      <w:pPr>
        <w:pStyle w:val="menu"/>
      </w:pPr>
      <w:r w:rsidRPr="00C6446C">
        <w:t xml:space="preserve">          Help (User/Group Info., etc.) ...</w:t>
      </w:r>
    </w:p>
    <w:p w14:paraId="2A6E8A36" w14:textId="77777777" w:rsidR="0066128B" w:rsidRPr="00C6446C" w:rsidRDefault="0066128B" w:rsidP="0053523D">
      <w:pPr>
        <w:pStyle w:val="menu"/>
      </w:pPr>
    </w:p>
    <w:p w14:paraId="6DB911F5" w14:textId="77777777" w:rsidR="0066128B" w:rsidRPr="00C6446C" w:rsidRDefault="0066128B" w:rsidP="0053523D">
      <w:pPr>
        <w:pStyle w:val="menu"/>
      </w:pPr>
      <w:r w:rsidRPr="00C6446C">
        <w:t>Select MailMan Menu Option: personal Preferences</w:t>
      </w:r>
    </w:p>
    <w:p w14:paraId="6FF2C3C2" w14:textId="77777777" w:rsidR="0066128B" w:rsidRPr="00C6446C" w:rsidRDefault="0066128B" w:rsidP="0053523D">
      <w:pPr>
        <w:pStyle w:val="menu"/>
      </w:pPr>
    </w:p>
    <w:p w14:paraId="4F4CEF13" w14:textId="77777777" w:rsidR="0066128B" w:rsidRPr="00C6446C" w:rsidRDefault="0066128B" w:rsidP="0053523D">
      <w:pPr>
        <w:pStyle w:val="menu"/>
      </w:pPr>
    </w:p>
    <w:p w14:paraId="557C80A5" w14:textId="77777777" w:rsidR="0066128B" w:rsidRPr="00C6446C" w:rsidRDefault="0066128B" w:rsidP="0053523D">
      <w:pPr>
        <w:pStyle w:val="menu"/>
      </w:pPr>
      <w:r w:rsidRPr="00C6446C">
        <w:t xml:space="preserve">          User Options Edit</w:t>
      </w:r>
    </w:p>
    <w:p w14:paraId="2460247E" w14:textId="77777777" w:rsidR="0066128B" w:rsidRPr="00C6446C" w:rsidRDefault="0066128B" w:rsidP="0053523D">
      <w:pPr>
        <w:pStyle w:val="menu"/>
      </w:pPr>
      <w:r w:rsidRPr="00C6446C">
        <w:t xml:space="preserve">          Banner Edit</w:t>
      </w:r>
    </w:p>
    <w:p w14:paraId="1764B47E" w14:textId="77777777" w:rsidR="0066128B" w:rsidRPr="00C6446C" w:rsidRDefault="0066128B" w:rsidP="0053523D">
      <w:pPr>
        <w:pStyle w:val="menu"/>
      </w:pPr>
      <w:r w:rsidRPr="00C6446C">
        <w:t xml:space="preserve">       </w:t>
      </w:r>
      <w:r w:rsidRPr="00C6446C">
        <w:rPr>
          <w:sz w:val="24"/>
        </w:rPr>
        <w:sym w:font="Monotype Sorts" w:char="F0E8"/>
      </w:r>
      <w:r w:rsidRPr="00C6446C">
        <w:t xml:space="preserve"> Surrogate Edit</w:t>
      </w:r>
      <w:r w:rsidR="0053523D" w:rsidRPr="00C6446C">
        <w:tab/>
        <w:t>[XMEDITSURR]</w:t>
      </w:r>
    </w:p>
    <w:p w14:paraId="0D6CFA87" w14:textId="77777777" w:rsidR="0066128B" w:rsidRPr="00C6446C" w:rsidRDefault="0066128B" w:rsidP="0053523D">
      <w:pPr>
        <w:pStyle w:val="menu"/>
      </w:pPr>
      <w:r w:rsidRPr="00C6446C">
        <w:t xml:space="preserve">          Message Filter Edit</w:t>
      </w:r>
    </w:p>
    <w:p w14:paraId="28D3BBBA" w14:textId="77777777" w:rsidR="0066128B" w:rsidRPr="00C6446C" w:rsidRDefault="0066128B" w:rsidP="0053523D">
      <w:pPr>
        <w:pStyle w:val="menu"/>
      </w:pPr>
      <w:r w:rsidRPr="00C6446C">
        <w:t xml:space="preserve">          Delivery Basket Edit</w:t>
      </w:r>
    </w:p>
    <w:p w14:paraId="5DD58843" w14:textId="77777777" w:rsidR="0066128B" w:rsidRPr="00C6446C" w:rsidRDefault="0066128B" w:rsidP="0053523D">
      <w:pPr>
        <w:pStyle w:val="menu"/>
      </w:pPr>
      <w:r w:rsidRPr="00C6446C">
        <w:t xml:space="preserve">   </w:t>
      </w:r>
      <w:smartTag w:uri="urn:schemas-microsoft-com:office:smarttags" w:element="stockticker">
        <w:r w:rsidRPr="00C6446C">
          <w:t>GML</w:t>
        </w:r>
      </w:smartTag>
      <w:r w:rsidRPr="00C6446C">
        <w:t xml:space="preserve">    Enroll in (or Disenroll from) a Mail Group</w:t>
      </w:r>
    </w:p>
    <w:p w14:paraId="63D96D4C" w14:textId="77777777" w:rsidR="0066128B" w:rsidRPr="00C6446C" w:rsidRDefault="0066128B" w:rsidP="0053523D">
      <w:pPr>
        <w:pStyle w:val="menu"/>
      </w:pPr>
      <w:r w:rsidRPr="00C6446C">
        <w:t xml:space="preserve">          Personal Mail Group Edit</w:t>
      </w:r>
    </w:p>
    <w:p w14:paraId="2742D939" w14:textId="77777777" w:rsidR="0066128B" w:rsidRPr="00C6446C" w:rsidRDefault="0066128B" w:rsidP="0053523D">
      <w:pPr>
        <w:pStyle w:val="menu"/>
      </w:pPr>
      <w:r w:rsidRPr="00C6446C">
        <w:t xml:space="preserve">          Forwarding Address Edit</w:t>
      </w:r>
    </w:p>
    <w:p w14:paraId="4A9426AA" w14:textId="77777777" w:rsidR="0066128B" w:rsidRPr="00C6446C" w:rsidRDefault="0066128B" w:rsidP="0053523D">
      <w:pPr>
        <w:pStyle w:val="menu"/>
      </w:pPr>
    </w:p>
    <w:p w14:paraId="309C221F" w14:textId="77777777" w:rsidR="0066128B" w:rsidRPr="00C6446C" w:rsidRDefault="0066128B" w:rsidP="0053523D">
      <w:pPr>
        <w:pStyle w:val="menu"/>
      </w:pPr>
      <w:r w:rsidRPr="00C6446C">
        <w:t>Select Personal Preferences Option:</w:t>
      </w:r>
    </w:p>
    <w:p w14:paraId="70D5DB59" w14:textId="4910FC78" w:rsidR="0066128B" w:rsidRPr="00C6446C" w:rsidRDefault="00A63EB6" w:rsidP="008936BB">
      <w:pPr>
        <w:pStyle w:val="Caption"/>
      </w:pPr>
      <w:bookmarkStart w:id="1788" w:name="_Toc436461150"/>
      <w:bookmarkStart w:id="1789" w:name="_Toc147225933"/>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9</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w:t>
      </w:r>
      <w:r w:rsidR="00B22925">
        <w:rPr>
          <w:noProof/>
        </w:rPr>
        <w:fldChar w:fldCharType="end"/>
      </w:r>
      <w:r w:rsidR="00661524" w:rsidRPr="00C6446C">
        <w:t>.</w:t>
      </w:r>
      <w:r w:rsidR="0066128B" w:rsidRPr="00C6446C">
        <w:t xml:space="preserve"> Mail</w:t>
      </w:r>
      <w:r w:rsidR="009A555C" w:rsidRPr="00C6446C">
        <w:t>Man surrogate o</w:t>
      </w:r>
      <w:r w:rsidR="0066128B" w:rsidRPr="00C6446C">
        <w:t>ptions</w:t>
      </w:r>
      <w:bookmarkStart w:id="1790" w:name="_Hlt434199952"/>
      <w:bookmarkEnd w:id="1788"/>
      <w:bookmarkEnd w:id="1789"/>
      <w:bookmarkEnd w:id="1790"/>
    </w:p>
    <w:p w14:paraId="574CC83C" w14:textId="77777777" w:rsidR="0066128B" w:rsidRPr="00C6446C" w:rsidRDefault="0066128B" w:rsidP="008936BB">
      <w:bookmarkStart w:id="1791" w:name="_Hlt434203227"/>
      <w:bookmarkEnd w:id="1791"/>
    </w:p>
    <w:p w14:paraId="37AA9D02" w14:textId="77777777" w:rsidR="0066128B" w:rsidRPr="00C6446C" w:rsidRDefault="0066128B" w:rsidP="008936BB"/>
    <w:p w14:paraId="27562F31" w14:textId="77777777" w:rsidR="0066128B" w:rsidRPr="00C6446C" w:rsidRDefault="0066128B" w:rsidP="008936BB">
      <w:pPr>
        <w:pStyle w:val="Heading3"/>
      </w:pPr>
      <w:bookmarkStart w:id="1792" w:name="_Hlt449762115"/>
      <w:bookmarkStart w:id="1793" w:name="_Toc496922153"/>
      <w:bookmarkStart w:id="1794" w:name="_Ref106685979"/>
      <w:bookmarkStart w:id="1795" w:name="_Ref146946323"/>
      <w:bookmarkStart w:id="1796" w:name="_Toc147225701"/>
      <w:bookmarkEnd w:id="1792"/>
      <w:r w:rsidRPr="00C6446C">
        <w:lastRenderedPageBreak/>
        <w:t>Become a Surrogate</w:t>
      </w:r>
      <w:bookmarkEnd w:id="1793"/>
      <w:bookmarkEnd w:id="1794"/>
      <w:bookmarkEnd w:id="1795"/>
      <w:bookmarkEnd w:id="1796"/>
    </w:p>
    <w:p w14:paraId="305D3FFF" w14:textId="77777777" w:rsidR="0066128B" w:rsidRPr="00C6446C" w:rsidRDefault="0066128B" w:rsidP="008936BB">
      <w:pPr>
        <w:keepNext/>
        <w:keepLines/>
      </w:pPr>
      <w:r w:rsidRPr="00C6446C">
        <w:fldChar w:fldCharType="begin"/>
      </w:r>
      <w:r w:rsidR="00C0583C">
        <w:instrText xml:space="preserve"> XE "Surrogates:How to:</w:instrText>
      </w:r>
      <w:r w:rsidRPr="00C6446C">
        <w:instrText xml:space="preserve">Become One" </w:instrText>
      </w:r>
      <w:r w:rsidRPr="00C6446C">
        <w:fldChar w:fldCharType="end"/>
      </w:r>
      <w:r w:rsidRPr="00C6446C">
        <w:fldChar w:fldCharType="begin"/>
      </w:r>
      <w:r w:rsidRPr="00C6446C">
        <w:instrText xml:space="preserve"> XE "</w:instrText>
      </w:r>
      <w:r w:rsidR="001A1D4B">
        <w:instrText>How to</w:instrText>
      </w:r>
      <w:r w:rsidRPr="00C6446C">
        <w:instrText xml:space="preserve">:Become a Surrogate" </w:instrText>
      </w:r>
      <w:r w:rsidRPr="00C6446C">
        <w:fldChar w:fldCharType="end"/>
      </w:r>
      <w:r w:rsidRPr="00C6446C">
        <w:fldChar w:fldCharType="begin"/>
      </w:r>
      <w:r w:rsidRPr="00C6446C">
        <w:instrText xml:space="preserve"> XE "Become a Surrogate, </w:instrText>
      </w:r>
      <w:r w:rsidR="001A1D4B">
        <w:instrText>How to</w:instrText>
      </w:r>
      <w:r w:rsidRPr="00C6446C">
        <w:instrText xml:space="preserve">" </w:instrText>
      </w:r>
      <w:r w:rsidRPr="00C6446C">
        <w:fldChar w:fldCharType="end"/>
      </w:r>
    </w:p>
    <w:p w14:paraId="046CE146" w14:textId="77777777" w:rsidR="0066128B" w:rsidRPr="00C6446C" w:rsidRDefault="0066128B" w:rsidP="008936BB">
      <w:r w:rsidRPr="00C6446C">
        <w:t>All users of MailMan are given the option to act as a Surrogate for SHARED,</w:t>
      </w:r>
      <w:smartTag w:uri="urn:schemas-microsoft-com:office:smarttags" w:element="stockticker">
        <w:r w:rsidRPr="00C6446C">
          <w:t>MAIL</w:t>
        </w:r>
      </w:smartTag>
      <w:r w:rsidRPr="00C6446C">
        <w:fldChar w:fldCharType="begin"/>
      </w:r>
      <w:r w:rsidRPr="00C6446C">
        <w:instrText xml:space="preserve"> XE "Surrogates:SHARED,</w:instrText>
      </w:r>
      <w:smartTag w:uri="urn:schemas-microsoft-com:office:smarttags" w:element="stockticker">
        <w:r w:rsidRPr="00C6446C">
          <w:instrText>MAIL</w:instrText>
        </w:r>
      </w:smartTag>
      <w:r w:rsidRPr="00C6446C">
        <w:instrText xml:space="preserve">" </w:instrText>
      </w:r>
      <w:r w:rsidRPr="00C6446C">
        <w:fldChar w:fldCharType="end"/>
      </w:r>
      <w:r w:rsidRPr="00C6446C">
        <w:fldChar w:fldCharType="begin"/>
      </w:r>
      <w:r w:rsidRPr="00C6446C">
        <w:instrText xml:space="preserve"> XE "SHARED,</w:instrText>
      </w:r>
      <w:smartTag w:uri="urn:schemas-microsoft-com:office:smarttags" w:element="stockticker">
        <w:r w:rsidRPr="00C6446C">
          <w:instrText>MAIL</w:instrText>
        </w:r>
      </w:smartTag>
      <w:r w:rsidRPr="00C6446C">
        <w:instrText xml:space="preserve">" </w:instrText>
      </w:r>
      <w:r w:rsidRPr="00C6446C">
        <w:fldChar w:fldCharType="end"/>
      </w:r>
      <w:r w:rsidRPr="00C6446C">
        <w:t>. SHARED,</w:t>
      </w:r>
      <w:smartTag w:uri="urn:schemas-microsoft-com:office:smarttags" w:element="stockticker">
        <w:r w:rsidRPr="00C6446C">
          <w:t>MAIL</w:t>
        </w:r>
      </w:smartTag>
      <w:r w:rsidRPr="00C6446C">
        <w:t xml:space="preserve"> allows you to read and reply to messages of general interest, however, you </w:t>
      </w:r>
      <w:r w:rsidRPr="00C6446C">
        <w:rPr>
          <w:i/>
        </w:rPr>
        <w:t>cannot</w:t>
      </w:r>
      <w:r w:rsidRPr="00C6446C">
        <w:t xml:space="preserve"> send new mail. If you have been designated as a surrogate to another MailMan user, you are given the opportunity to choose either from SHARED,</w:t>
      </w:r>
      <w:smartTag w:uri="urn:schemas-microsoft-com:office:smarttags" w:element="stockticker">
        <w:r w:rsidRPr="00C6446C">
          <w:t>MAIL</w:t>
        </w:r>
      </w:smartTag>
      <w:r w:rsidRPr="00C6446C">
        <w:fldChar w:fldCharType="begin"/>
      </w:r>
      <w:r w:rsidRPr="00C6446C">
        <w:instrText xml:space="preserve"> XE "Surrogates:SHARED,</w:instrText>
      </w:r>
      <w:smartTag w:uri="urn:schemas-microsoft-com:office:smarttags" w:element="stockticker">
        <w:r w:rsidRPr="00C6446C">
          <w:instrText>MAIL</w:instrText>
        </w:r>
      </w:smartTag>
      <w:r w:rsidRPr="00C6446C">
        <w:instrText xml:space="preserve">" </w:instrText>
      </w:r>
      <w:r w:rsidRPr="00C6446C">
        <w:fldChar w:fldCharType="end"/>
      </w:r>
      <w:r w:rsidRPr="00C6446C">
        <w:fldChar w:fldCharType="begin"/>
      </w:r>
      <w:r w:rsidRPr="00C6446C">
        <w:instrText xml:space="preserve"> XE "SHARED,</w:instrText>
      </w:r>
      <w:smartTag w:uri="urn:schemas-microsoft-com:office:smarttags" w:element="stockticker">
        <w:r w:rsidRPr="00C6446C">
          <w:instrText>MAIL</w:instrText>
        </w:r>
      </w:smartTag>
      <w:r w:rsidRPr="00C6446C">
        <w:instrText xml:space="preserve">" </w:instrText>
      </w:r>
      <w:r w:rsidRPr="00C6446C">
        <w:fldChar w:fldCharType="end"/>
      </w:r>
      <w:r w:rsidRPr="00C6446C">
        <w:t xml:space="preserve"> or the user who specified you as a surrogate (i.e.,</w:t>
      </w:r>
      <w:r w:rsidR="00DA0641" w:rsidRPr="00C6446C">
        <w:t> </w:t>
      </w:r>
      <w:r w:rsidRPr="00C6446C">
        <w:t>Other). When you act as a surrogate for another user, depending on your privileges, you may read, reply to, and/or send messages.</w:t>
      </w:r>
    </w:p>
    <w:p w14:paraId="600AE06B"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75D10" w:rsidRPr="00C6446C" w14:paraId="64D0BCA2" w14:textId="77777777">
        <w:trPr>
          <w:cantSplit/>
        </w:trPr>
        <w:tc>
          <w:tcPr>
            <w:tcW w:w="738" w:type="dxa"/>
          </w:tcPr>
          <w:p w14:paraId="1C50463C" w14:textId="71B9B2EA" w:rsidR="00A75D10" w:rsidRPr="00C6446C" w:rsidRDefault="00F52958" w:rsidP="002C70E8">
            <w:pPr>
              <w:spacing w:before="60" w:after="60"/>
              <w:ind w:left="-14"/>
            </w:pPr>
            <w:r>
              <w:rPr>
                <w:noProof/>
              </w:rPr>
              <w:drawing>
                <wp:inline distT="0" distB="0" distL="0" distR="0" wp14:anchorId="0265779F" wp14:editId="42D7F408">
                  <wp:extent cx="301625" cy="301625"/>
                  <wp:effectExtent l="0" t="0" r="0" b="0"/>
                  <wp:docPr id="245" name="Picture 24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EA32BB6" w14:textId="2D0D5875" w:rsidR="00A75D10" w:rsidRPr="00C6446C" w:rsidRDefault="004F5299" w:rsidP="002C70E8">
            <w:pPr>
              <w:spacing w:before="60" w:after="60"/>
              <w:ind w:left="-14"/>
              <w:rPr>
                <w:b/>
                <w:bCs/>
              </w:rPr>
            </w:pPr>
            <w:r w:rsidRPr="00C6446C">
              <w:rPr>
                <w:b/>
              </w:rPr>
              <w:t>NOTE:</w:t>
            </w:r>
            <w:r w:rsidRPr="00C6446C">
              <w:t xml:space="preserve"> </w:t>
            </w:r>
            <w:r w:rsidR="00A75D10" w:rsidRPr="00C6446C">
              <w:t>To designate your own surrogate to receive and/or send your e-mail, use the Surrogate Edit option</w:t>
            </w:r>
            <w:r w:rsidR="00A75D10" w:rsidRPr="00C6446C">
              <w:fldChar w:fldCharType="begin"/>
            </w:r>
            <w:r w:rsidR="00A75D10" w:rsidRPr="00C6446C">
              <w:instrText xml:space="preserve"> XE "Surrogate Edit Option" </w:instrText>
            </w:r>
            <w:r w:rsidR="00A75D10" w:rsidRPr="00C6446C">
              <w:fldChar w:fldCharType="end"/>
            </w:r>
            <w:r w:rsidR="00A75D10" w:rsidRPr="00C6446C">
              <w:fldChar w:fldCharType="begin"/>
            </w:r>
            <w:r w:rsidR="00A75D10" w:rsidRPr="00C6446C">
              <w:instrText xml:space="preserve"> XE "Options:Surrogate Edit" </w:instrText>
            </w:r>
            <w:r w:rsidR="00A75D10" w:rsidRPr="00C6446C">
              <w:fldChar w:fldCharType="end"/>
            </w:r>
            <w:r w:rsidR="00A75D10" w:rsidRPr="00C6446C">
              <w:t xml:space="preserve"> on the Personal Preferences menu. For more information on this, please refer to the "</w:t>
            </w:r>
            <w:r w:rsidR="00A75D10" w:rsidRPr="00C6446C">
              <w:fldChar w:fldCharType="begin"/>
            </w:r>
            <w:r w:rsidR="00A75D10" w:rsidRPr="00C6446C">
              <w:instrText xml:space="preserve"> REF _Ref106685814 \h </w:instrText>
            </w:r>
            <w:r w:rsidR="00A75D10" w:rsidRPr="00C6446C">
              <w:fldChar w:fldCharType="separate"/>
            </w:r>
            <w:r w:rsidR="00281495" w:rsidRPr="00C6446C">
              <w:t>Designate a Surrogate</w:t>
            </w:r>
            <w:r w:rsidR="00A75D10" w:rsidRPr="00C6446C">
              <w:fldChar w:fldCharType="end"/>
            </w:r>
            <w:r w:rsidR="00A75D10" w:rsidRPr="00C6446C">
              <w:t>" topic that follows in this chapter.</w:t>
            </w:r>
          </w:p>
        </w:tc>
      </w:tr>
    </w:tbl>
    <w:p w14:paraId="36E172B0" w14:textId="77777777" w:rsidR="0066128B" w:rsidRPr="00C6446C" w:rsidRDefault="0066128B" w:rsidP="008936BB"/>
    <w:p w14:paraId="01F989A1" w14:textId="77777777" w:rsidR="0066128B" w:rsidRPr="00C6446C" w:rsidRDefault="0066128B" w:rsidP="008936BB">
      <w:r w:rsidRPr="00C6446C">
        <w:t xml:space="preserve">When acting as a surrogate for another user on MailMan, you will be using your own MailMan message center profile when reading and sending mail and </w:t>
      </w:r>
      <w:r w:rsidRPr="00C6446C">
        <w:rPr>
          <w:i/>
        </w:rPr>
        <w:t>not</w:t>
      </w:r>
      <w:r w:rsidRPr="00C6446C">
        <w:t xml:space="preserve"> the other user's profile. For example, if you have set your message reader to use the Detailed Full Screen message reader and the user who designated you as the surrogate uses the Classic message reader, you will still view that user's messages in the Detailed full screen and </w:t>
      </w:r>
      <w:r w:rsidRPr="00C6446C">
        <w:rPr>
          <w:i/>
        </w:rPr>
        <w:t>not</w:t>
      </w:r>
      <w:r w:rsidRPr="00C6446C">
        <w:t xml:space="preserve"> in the Classic message reader.</w:t>
      </w:r>
    </w:p>
    <w:p w14:paraId="5D21A819" w14:textId="77777777" w:rsidR="0066128B" w:rsidRPr="00C6446C" w:rsidRDefault="0066128B" w:rsidP="008936BB"/>
    <w:p w14:paraId="6F3AB347" w14:textId="77777777" w:rsidR="0066128B" w:rsidRPr="00C6446C" w:rsidRDefault="0066128B" w:rsidP="008936BB">
      <w:pPr>
        <w:keepNext/>
        <w:keepLines/>
      </w:pPr>
      <w:bookmarkStart w:id="1797" w:name="_Hlt431267050"/>
      <w:r w:rsidRPr="00C6446C">
        <w:t>To become a surrogate, choose the Become a Surrogate (SHARED,</w:t>
      </w:r>
      <w:smartTag w:uri="urn:schemas-microsoft-com:office:smarttags" w:element="stockticker">
        <w:r w:rsidRPr="00C6446C">
          <w:t>MAIL</w:t>
        </w:r>
      </w:smartTag>
      <w:r w:rsidRPr="00C6446C">
        <w:t xml:space="preserve"> or Other)</w:t>
      </w:r>
      <w:r w:rsidRPr="00C6446C">
        <w:fldChar w:fldCharType="begin"/>
      </w:r>
      <w:r w:rsidRPr="00C6446C">
        <w:instrText xml:space="preserve"> XE "Become a Surrogate (SHARED,</w:instrText>
      </w:r>
      <w:smartTag w:uri="urn:schemas-microsoft-com:office:smarttags" w:element="stockticker">
        <w:r w:rsidRPr="00C6446C">
          <w:instrText>MAIL</w:instrText>
        </w:r>
      </w:smartTag>
      <w:r w:rsidRPr="00C6446C">
        <w:instrText xml:space="preserve"> or Other) Option" </w:instrText>
      </w:r>
      <w:r w:rsidRPr="00C6446C">
        <w:fldChar w:fldCharType="end"/>
      </w:r>
      <w:r w:rsidRPr="00C6446C">
        <w:fldChar w:fldCharType="begin"/>
      </w:r>
      <w:r w:rsidRPr="00C6446C">
        <w:instrText xml:space="preserve"> XE "Options:Become a Surrogate (SHARED,</w:instrText>
      </w:r>
      <w:smartTag w:uri="urn:schemas-microsoft-com:office:smarttags" w:element="stockticker">
        <w:r w:rsidRPr="00C6446C">
          <w:instrText>MAIL</w:instrText>
        </w:r>
      </w:smartTag>
      <w:r w:rsidRPr="00C6446C">
        <w:instrText xml:space="preserve"> or Other)" </w:instrText>
      </w:r>
      <w:r w:rsidRPr="00C6446C">
        <w:fldChar w:fldCharType="end"/>
      </w:r>
      <w:r w:rsidRPr="00C6446C">
        <w:fldChar w:fldCharType="begin"/>
      </w:r>
      <w:r w:rsidRPr="00C6446C">
        <w:instrText xml:space="preserve"> XE "</w:instrText>
      </w:r>
      <w:smartTag w:uri="urn:schemas-microsoft-com:office:smarttags" w:element="stockticker">
        <w:r w:rsidRPr="00C6446C">
          <w:instrText>AML</w:instrText>
        </w:r>
      </w:smartTag>
      <w:r w:rsidR="00884D8F" w:rsidRPr="00C6446C">
        <w:instrText>:</w:instrText>
      </w:r>
      <w:r w:rsidRPr="00C6446C">
        <w:instrText>Become a Surrogate (SHARED,</w:instrText>
      </w:r>
      <w:smartTag w:uri="urn:schemas-microsoft-com:office:smarttags" w:element="stockticker">
        <w:r w:rsidRPr="00C6446C">
          <w:instrText>MAIL</w:instrText>
        </w:r>
      </w:smartTag>
      <w:r w:rsidRPr="00C6446C">
        <w:instrText xml:space="preserve"> or Other) Option" </w:instrText>
      </w:r>
      <w:r w:rsidRPr="00C6446C">
        <w:fldChar w:fldCharType="end"/>
      </w:r>
      <w:r w:rsidRPr="00C6446C">
        <w:t xml:space="preserve"> option [</w:t>
      </w:r>
      <w:r w:rsidR="00884D8F" w:rsidRPr="00C6446C">
        <w:t>XMASSUME</w:t>
      </w:r>
      <w:r w:rsidR="00884D8F" w:rsidRPr="00C6446C">
        <w:fldChar w:fldCharType="begin"/>
      </w:r>
      <w:r w:rsidR="00884D8F" w:rsidRPr="00C6446C">
        <w:instrText xml:space="preserve"> XE "XMASSUME Option" </w:instrText>
      </w:r>
      <w:r w:rsidR="00884D8F" w:rsidRPr="00C6446C">
        <w:fldChar w:fldCharType="end"/>
      </w:r>
      <w:r w:rsidR="00884D8F" w:rsidRPr="00C6446C">
        <w:fldChar w:fldCharType="begin"/>
      </w:r>
      <w:r w:rsidR="00884D8F" w:rsidRPr="00C6446C">
        <w:instrText xml:space="preserve"> XE "Options:XMASSUME" </w:instrText>
      </w:r>
      <w:r w:rsidR="00884D8F" w:rsidRPr="00C6446C">
        <w:fldChar w:fldCharType="end"/>
      </w:r>
      <w:r w:rsidR="00884D8F" w:rsidRPr="00C6446C">
        <w:t>;</w:t>
      </w:r>
      <w:r w:rsidR="00884D8F" w:rsidRPr="00C6446C">
        <w:rPr>
          <w:b/>
        </w:rPr>
        <w:t xml:space="preserve"> </w:t>
      </w:r>
      <w:r w:rsidRPr="00C6446C">
        <w:t xml:space="preserve">synonym </w:t>
      </w:r>
      <w:smartTag w:uri="urn:schemas-microsoft-com:office:smarttags" w:element="stockticker">
        <w:r w:rsidRPr="00C6446C">
          <w:t>AML</w:t>
        </w:r>
      </w:smartTag>
      <w:r w:rsidRPr="00C6446C">
        <w:t>] on the MailMan menu, as shown below:</w:t>
      </w:r>
    </w:p>
    <w:p w14:paraId="39FCA6BA" w14:textId="77777777" w:rsidR="0066128B" w:rsidRPr="00C6446C" w:rsidRDefault="0066128B" w:rsidP="008936BB">
      <w:pPr>
        <w:keepNext/>
        <w:keepLines/>
      </w:pPr>
    </w:p>
    <w:p w14:paraId="2C94F1D5" w14:textId="77777777" w:rsidR="0066128B" w:rsidRPr="00C6446C" w:rsidRDefault="0066128B" w:rsidP="008936BB">
      <w:pPr>
        <w:keepNext/>
        <w:keepLines/>
      </w:pPr>
    </w:p>
    <w:bookmarkEnd w:id="1797"/>
    <w:p w14:paraId="690E3E0F" w14:textId="4E57FC5A" w:rsidR="0066128B" w:rsidRPr="00C6446C" w:rsidRDefault="0066128B" w:rsidP="00B930D5">
      <w:pPr>
        <w:pStyle w:val="Dialogue"/>
      </w:pPr>
      <w:r w:rsidRPr="00C6446C">
        <w:t xml:space="preserve">VA MailMan </w:t>
      </w:r>
      <w:r w:rsidR="008249F4" w:rsidRPr="00C6446C">
        <w:t>8.0</w:t>
      </w:r>
      <w:r w:rsidRPr="00C6446C">
        <w:t xml:space="preserve"> service for </w:t>
      </w:r>
      <w:r w:rsidR="00BE1E51" w:rsidRPr="00C6446C">
        <w:t>XMUSER1.</w:t>
      </w:r>
      <w:smartTag w:uri="urn:schemas-microsoft-com:office:smarttags" w:element="stockticker">
        <w:r w:rsidR="00BE1E51" w:rsidRPr="00C6446C">
          <w:t>ONE</w:t>
        </w:r>
      </w:smartTag>
      <w:r w:rsidRPr="00C6446C">
        <w:t>_E+@</w:t>
      </w:r>
      <w:r w:rsidR="00437863">
        <w:t>REDACTED</w:t>
      </w:r>
      <w:r w:rsidR="00687FF2" w:rsidRPr="00C6446C">
        <w:t>.VA.</w:t>
      </w:r>
      <w:smartTag w:uri="urn:schemas-microsoft-com:office:smarttags" w:element="stockticker">
        <w:r w:rsidR="00687FF2" w:rsidRPr="00C6446C">
          <w:t>GOV</w:t>
        </w:r>
      </w:smartTag>
    </w:p>
    <w:p w14:paraId="626FC2CD" w14:textId="77777777" w:rsidR="0066128B" w:rsidRPr="00C6446C" w:rsidRDefault="0066128B" w:rsidP="00B930D5">
      <w:pPr>
        <w:pStyle w:val="Dialogue"/>
      </w:pPr>
      <w:r w:rsidRPr="00C6446C">
        <w:t xml:space="preserve">You last used MailMan: </w:t>
      </w:r>
      <w:smartTag w:uri="urn:schemas-microsoft-com:office:smarttags" w:element="date">
        <w:smartTagPr>
          <w:attr w:name="Year" w:val="98"/>
          <w:attr w:name="Day" w:val="13"/>
          <w:attr w:name="Month" w:val="07"/>
          <w:attr w:name="ls" w:val="trans"/>
        </w:smartTagPr>
        <w:r w:rsidR="00E8397E" w:rsidRPr="00C6446C">
          <w:t>07/13/98</w:t>
        </w:r>
      </w:smartTag>
      <w:r w:rsidR="00054412" w:rsidRPr="00C6446C">
        <w:t>@</w:t>
      </w:r>
      <w:r w:rsidRPr="00C6446C">
        <w:t>09:51</w:t>
      </w:r>
    </w:p>
    <w:p w14:paraId="74912E40" w14:textId="77777777" w:rsidR="0066128B" w:rsidRPr="00C6446C" w:rsidRDefault="00BE1E51" w:rsidP="00B930D5">
      <w:pPr>
        <w:pStyle w:val="Dialogue"/>
      </w:pPr>
      <w:r w:rsidRPr="00C6446C">
        <w:t>Your current banner: One</w:t>
      </w:r>
      <w:r w:rsidR="0066128B" w:rsidRPr="00C6446C">
        <w:t xml:space="preserve"> </w:t>
      </w:r>
      <w:r w:rsidRPr="00C6446C">
        <w:t>Xmuser1</w:t>
      </w:r>
      <w:r w:rsidR="0066128B" w:rsidRPr="00C6446C">
        <w:t xml:space="preserve">, Technical Writer, </w:t>
      </w:r>
      <w:r w:rsidR="000A1F06" w:rsidRPr="00C6446C">
        <w:t>OI Field Office Oakland</w:t>
      </w:r>
    </w:p>
    <w:p w14:paraId="00A85027" w14:textId="77777777" w:rsidR="0066128B" w:rsidRPr="00C6446C" w:rsidRDefault="0066128B" w:rsidP="00B930D5">
      <w:pPr>
        <w:pStyle w:val="Dialogue"/>
      </w:pPr>
      <w:r w:rsidRPr="00C6446C">
        <w:t>You have 2 new messages.</w:t>
      </w:r>
    </w:p>
    <w:p w14:paraId="5417A83B" w14:textId="77777777" w:rsidR="0066128B" w:rsidRPr="00C6446C" w:rsidRDefault="0066128B" w:rsidP="00B930D5">
      <w:pPr>
        <w:pStyle w:val="Dialogue"/>
      </w:pPr>
    </w:p>
    <w:p w14:paraId="2A9DC4E4" w14:textId="77777777" w:rsidR="0066128B" w:rsidRPr="00C6446C" w:rsidRDefault="0066128B" w:rsidP="00B930D5">
      <w:pPr>
        <w:pStyle w:val="Dialogue"/>
      </w:pPr>
    </w:p>
    <w:p w14:paraId="01971B86" w14:textId="77777777" w:rsidR="0066128B" w:rsidRPr="00C6446C" w:rsidRDefault="0066128B" w:rsidP="00B930D5">
      <w:pPr>
        <w:pStyle w:val="Dialogue"/>
      </w:pPr>
      <w:r w:rsidRPr="00C6446C">
        <w:t xml:space="preserve">   NML    New Messages and Responses</w:t>
      </w:r>
    </w:p>
    <w:p w14:paraId="1D079C1A" w14:textId="77777777" w:rsidR="0066128B" w:rsidRPr="00C6446C" w:rsidRDefault="0066128B" w:rsidP="00B930D5">
      <w:pPr>
        <w:pStyle w:val="Dialogue"/>
      </w:pPr>
      <w:r w:rsidRPr="00C6446C">
        <w:t xml:space="preserve">   </w:t>
      </w:r>
      <w:smartTag w:uri="urn:schemas-microsoft-com:office:smarttags" w:element="stockticker">
        <w:r w:rsidRPr="00C6446C">
          <w:t>RML</w:t>
        </w:r>
      </w:smartTag>
      <w:r w:rsidRPr="00C6446C">
        <w:t xml:space="preserve">    Read/Manage Messages</w:t>
      </w:r>
    </w:p>
    <w:p w14:paraId="47FC62AB" w14:textId="77777777" w:rsidR="0066128B" w:rsidRPr="00C6446C" w:rsidRDefault="0066128B" w:rsidP="00B930D5">
      <w:pPr>
        <w:pStyle w:val="Dialogue"/>
      </w:pPr>
      <w:r w:rsidRPr="00C6446C">
        <w:t xml:space="preserve">   SML    Send a Message</w:t>
      </w:r>
    </w:p>
    <w:p w14:paraId="38621B91" w14:textId="77777777" w:rsidR="0066128B" w:rsidRPr="00C6446C" w:rsidRDefault="0066128B" w:rsidP="00B930D5">
      <w:pPr>
        <w:pStyle w:val="Dialogue"/>
      </w:pPr>
      <w:r w:rsidRPr="00C6446C">
        <w:t xml:space="preserve">          Query/Search for Messages</w:t>
      </w:r>
    </w:p>
    <w:p w14:paraId="26C858F4" w14:textId="77777777" w:rsidR="0066128B" w:rsidRPr="00C6446C" w:rsidRDefault="0066128B" w:rsidP="00B930D5">
      <w:pPr>
        <w:pStyle w:val="Dialogue"/>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6F0942DB" w14:textId="77777777" w:rsidR="0066128B" w:rsidRPr="00C6446C" w:rsidRDefault="0066128B" w:rsidP="00B930D5">
      <w:pPr>
        <w:pStyle w:val="Dialogue"/>
      </w:pPr>
      <w:r w:rsidRPr="00C6446C">
        <w:t xml:space="preserve">          Personal Preferences ...</w:t>
      </w:r>
    </w:p>
    <w:p w14:paraId="5156D0EE" w14:textId="77777777" w:rsidR="0066128B" w:rsidRPr="00C6446C" w:rsidRDefault="0066128B" w:rsidP="00B930D5">
      <w:pPr>
        <w:pStyle w:val="Dialogue"/>
      </w:pPr>
      <w:r w:rsidRPr="00C6446C">
        <w:t xml:space="preserve">          Other MailMan Functions ...</w:t>
      </w:r>
    </w:p>
    <w:p w14:paraId="0A9A2097" w14:textId="77777777" w:rsidR="0066128B" w:rsidRPr="00C6446C" w:rsidRDefault="0066128B" w:rsidP="00B930D5">
      <w:pPr>
        <w:pStyle w:val="Dialogue"/>
      </w:pPr>
      <w:r w:rsidRPr="00C6446C">
        <w:t xml:space="preserve">          Help (User/Group Info., etc.) ...</w:t>
      </w:r>
    </w:p>
    <w:p w14:paraId="55E10A6F" w14:textId="77777777" w:rsidR="0066128B" w:rsidRPr="00C6446C" w:rsidRDefault="0066128B" w:rsidP="00B930D5">
      <w:pPr>
        <w:pStyle w:val="Dialogue"/>
      </w:pPr>
    </w:p>
    <w:p w14:paraId="355A2C67" w14:textId="77777777" w:rsidR="0066128B" w:rsidRPr="00C6446C" w:rsidRDefault="0066128B" w:rsidP="00B930D5">
      <w:pPr>
        <w:pStyle w:val="Dialogue"/>
      </w:pPr>
      <w:r w:rsidRPr="00C6446C">
        <w:t xml:space="preserve">Select MailMan Menu Option: </w:t>
      </w:r>
      <w:smartTag w:uri="urn:schemas-microsoft-com:office:smarttags" w:element="stockticker">
        <w:r w:rsidRPr="00C6446C">
          <w:rPr>
            <w:b/>
          </w:rPr>
          <w:t>AML</w:t>
        </w:r>
      </w:smartTag>
      <w:r w:rsidRPr="00C6446C">
        <w:rPr>
          <w:b/>
        </w:rPr>
        <w:t xml:space="preserve"> </w:t>
      </w:r>
      <w:r w:rsidR="00962B78" w:rsidRPr="00C6446C">
        <w:rPr>
          <w:b/>
        </w:rPr>
        <w:t>&lt;Enter&gt;</w:t>
      </w:r>
      <w:r w:rsidRPr="00C6446C">
        <w:t xml:space="preserve">  Become a Surrogate (SHARED,</w:t>
      </w:r>
      <w:smartTag w:uri="urn:schemas-microsoft-com:office:smarttags" w:element="stockticker">
        <w:r w:rsidRPr="00C6446C">
          <w:t>MAIL</w:t>
        </w:r>
      </w:smartTag>
      <w:r w:rsidRPr="00C6446C">
        <w:t xml:space="preserve"> or Other)</w:t>
      </w:r>
    </w:p>
    <w:p w14:paraId="5F662A5B" w14:textId="44E64D36" w:rsidR="0066128B" w:rsidRPr="00C6446C" w:rsidRDefault="00A63EB6" w:rsidP="008936BB">
      <w:pPr>
        <w:pStyle w:val="Caption"/>
      </w:pPr>
      <w:bookmarkStart w:id="1798" w:name="_Ref425828683"/>
      <w:bookmarkStart w:id="1799" w:name="_Ref424971704"/>
      <w:bookmarkStart w:id="1800" w:name="_Toc436461151"/>
      <w:bookmarkStart w:id="1801" w:name="_Toc147225934"/>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9</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w:t>
      </w:r>
      <w:r w:rsidR="00B22925">
        <w:rPr>
          <w:noProof/>
        </w:rPr>
        <w:fldChar w:fldCharType="end"/>
      </w:r>
      <w:bookmarkEnd w:id="1798"/>
      <w:r w:rsidR="00661524" w:rsidRPr="00C6446C">
        <w:t>.</w:t>
      </w:r>
      <w:r w:rsidR="009A555C" w:rsidRPr="00C6446C">
        <w:t xml:space="preserve"> </w:t>
      </w:r>
      <w:r w:rsidR="008366C7">
        <w:t>Becoming</w:t>
      </w:r>
      <w:r w:rsidR="0066128B" w:rsidRPr="00C6446C">
        <w:t xml:space="preserve"> a </w:t>
      </w:r>
      <w:r w:rsidR="009A555C" w:rsidRPr="00C6446C">
        <w:t>s</w:t>
      </w:r>
      <w:r w:rsidR="0066128B" w:rsidRPr="00C6446C">
        <w:t>urrogate</w:t>
      </w:r>
      <w:bookmarkEnd w:id="1799"/>
      <w:bookmarkEnd w:id="1800"/>
      <w:bookmarkEnd w:id="1801"/>
    </w:p>
    <w:p w14:paraId="6D73D513" w14:textId="77777777" w:rsidR="0066128B" w:rsidRPr="00C6446C" w:rsidRDefault="0066128B" w:rsidP="008936BB"/>
    <w:p w14:paraId="0FC228F3" w14:textId="77777777" w:rsidR="0066128B" w:rsidRPr="00C6446C" w:rsidRDefault="0066128B" w:rsidP="008936BB"/>
    <w:p w14:paraId="26A9AD3F" w14:textId="77777777" w:rsidR="0066128B" w:rsidRPr="00C6446C" w:rsidRDefault="0066128B" w:rsidP="008936BB">
      <w:pPr>
        <w:pStyle w:val="Heading4"/>
      </w:pPr>
      <w:bookmarkStart w:id="1802" w:name="_Hlt440848107"/>
      <w:bookmarkStart w:id="1803" w:name="_Toc496922154"/>
      <w:bookmarkStart w:id="1804" w:name="_Toc147225702"/>
      <w:bookmarkStart w:id="1805" w:name="_Hlt447700579"/>
      <w:bookmarkEnd w:id="1802"/>
      <w:r w:rsidRPr="00C6446C">
        <w:lastRenderedPageBreak/>
        <w:t>SHARED,MAIL Surrogates</w:t>
      </w:r>
      <w:bookmarkEnd w:id="1803"/>
      <w:bookmarkEnd w:id="1804"/>
    </w:p>
    <w:bookmarkEnd w:id="1805"/>
    <w:p w14:paraId="566821DA" w14:textId="77777777" w:rsidR="0066128B" w:rsidRPr="00C6446C" w:rsidRDefault="0066128B" w:rsidP="00884D8F">
      <w:pPr>
        <w:keepNext/>
        <w:keepLines/>
      </w:pPr>
      <w:r w:rsidRPr="00C6446C">
        <w:fldChar w:fldCharType="begin"/>
      </w:r>
      <w:r w:rsidRPr="00C6446C">
        <w:instrText xml:space="preserve"> XE "SHARED,</w:instrText>
      </w:r>
      <w:smartTag w:uri="urn:schemas-microsoft-com:office:smarttags" w:element="stockticker">
        <w:r w:rsidRPr="00C6446C">
          <w:instrText>MAIL</w:instrText>
        </w:r>
      </w:smartTag>
      <w:r w:rsidRPr="00C6446C">
        <w:instrText xml:space="preserve">" </w:instrText>
      </w:r>
      <w:r w:rsidRPr="00C6446C">
        <w:fldChar w:fldCharType="end"/>
      </w:r>
      <w:r w:rsidRPr="00C6446C">
        <w:fldChar w:fldCharType="begin"/>
      </w:r>
      <w:r w:rsidRPr="00C6446C">
        <w:instrText xml:space="preserve"> XE "Surrogates:SHARED,</w:instrText>
      </w:r>
      <w:smartTag w:uri="urn:schemas-microsoft-com:office:smarttags" w:element="stockticker">
        <w:r w:rsidRPr="00C6446C">
          <w:instrText>MAIL</w:instrText>
        </w:r>
      </w:smartTag>
      <w:r w:rsidRPr="00C6446C">
        <w:instrText xml:space="preserve">" </w:instrText>
      </w:r>
      <w:r w:rsidRPr="00C6446C">
        <w:fldChar w:fldCharType="end"/>
      </w:r>
    </w:p>
    <w:p w14:paraId="73E78B79" w14:textId="46E7769F" w:rsidR="0066128B" w:rsidRPr="00C6446C" w:rsidRDefault="0066128B" w:rsidP="00884D8F">
      <w:pPr>
        <w:keepNext/>
        <w:keepLines/>
      </w:pPr>
      <w:r w:rsidRPr="00C6446C">
        <w:t>After you choose the Become a Surrogate (SHARED,</w:t>
      </w:r>
      <w:smartTag w:uri="urn:schemas-microsoft-com:office:smarttags" w:element="stockticker">
        <w:r w:rsidRPr="00C6446C">
          <w:t>MAIL</w:t>
        </w:r>
      </w:smartTag>
      <w:r w:rsidRPr="00C6446C">
        <w:t xml:space="preserve"> or Other)</w:t>
      </w:r>
      <w:r w:rsidR="00884D8F" w:rsidRPr="00C6446C">
        <w:fldChar w:fldCharType="begin"/>
      </w:r>
      <w:r w:rsidR="00884D8F" w:rsidRPr="00C6446C">
        <w:instrText xml:space="preserve"> XE "Become a Surrogate (SHARED,</w:instrText>
      </w:r>
      <w:smartTag w:uri="urn:schemas-microsoft-com:office:smarttags" w:element="stockticker">
        <w:r w:rsidR="00884D8F" w:rsidRPr="00C6446C">
          <w:instrText>MAIL</w:instrText>
        </w:r>
      </w:smartTag>
      <w:r w:rsidR="00884D8F" w:rsidRPr="00C6446C">
        <w:instrText xml:space="preserve"> or Other) Option" </w:instrText>
      </w:r>
      <w:r w:rsidR="00884D8F" w:rsidRPr="00C6446C">
        <w:fldChar w:fldCharType="end"/>
      </w:r>
      <w:r w:rsidR="00884D8F" w:rsidRPr="00C6446C">
        <w:fldChar w:fldCharType="begin"/>
      </w:r>
      <w:r w:rsidR="00884D8F" w:rsidRPr="00C6446C">
        <w:instrText xml:space="preserve"> XE "Options:Become a Surrogate (SHARED,</w:instrText>
      </w:r>
      <w:smartTag w:uri="urn:schemas-microsoft-com:office:smarttags" w:element="stockticker">
        <w:r w:rsidR="00884D8F" w:rsidRPr="00C6446C">
          <w:instrText>MAIL</w:instrText>
        </w:r>
      </w:smartTag>
      <w:r w:rsidR="00884D8F" w:rsidRPr="00C6446C">
        <w:instrText xml:space="preserve"> or Other)" </w:instrText>
      </w:r>
      <w:r w:rsidR="00884D8F" w:rsidRPr="00C6446C">
        <w:fldChar w:fldCharType="end"/>
      </w:r>
      <w:r w:rsidR="00884D8F" w:rsidRPr="00C6446C">
        <w:fldChar w:fldCharType="begin"/>
      </w:r>
      <w:r w:rsidR="00884D8F" w:rsidRPr="00C6446C">
        <w:instrText xml:space="preserve"> XE "</w:instrText>
      </w:r>
      <w:smartTag w:uri="urn:schemas-microsoft-com:office:smarttags" w:element="stockticker">
        <w:r w:rsidR="00884D8F" w:rsidRPr="00C6446C">
          <w:instrText>AML</w:instrText>
        </w:r>
      </w:smartTag>
      <w:r w:rsidR="00884D8F" w:rsidRPr="00C6446C">
        <w:instrText>:Become a Surrogate (SHARED,</w:instrText>
      </w:r>
      <w:smartTag w:uri="urn:schemas-microsoft-com:office:smarttags" w:element="stockticker">
        <w:r w:rsidR="00884D8F" w:rsidRPr="00C6446C">
          <w:instrText>MAIL</w:instrText>
        </w:r>
      </w:smartTag>
      <w:r w:rsidR="00884D8F" w:rsidRPr="00C6446C">
        <w:instrText xml:space="preserve"> or Other) Option" </w:instrText>
      </w:r>
      <w:r w:rsidR="00884D8F" w:rsidRPr="00C6446C">
        <w:fldChar w:fldCharType="end"/>
      </w:r>
      <w:r w:rsidR="00884D8F" w:rsidRPr="00C6446C">
        <w:t xml:space="preserve"> option [XMASSUME</w:t>
      </w:r>
      <w:r w:rsidR="00884D8F" w:rsidRPr="00C6446C">
        <w:fldChar w:fldCharType="begin"/>
      </w:r>
      <w:r w:rsidR="00884D8F" w:rsidRPr="00C6446C">
        <w:instrText xml:space="preserve"> XE "XMASSUME Option" </w:instrText>
      </w:r>
      <w:r w:rsidR="00884D8F" w:rsidRPr="00C6446C">
        <w:fldChar w:fldCharType="end"/>
      </w:r>
      <w:r w:rsidR="00884D8F" w:rsidRPr="00C6446C">
        <w:fldChar w:fldCharType="begin"/>
      </w:r>
      <w:r w:rsidR="00884D8F" w:rsidRPr="00C6446C">
        <w:instrText xml:space="preserve"> XE "Options:XMASSUME" </w:instrText>
      </w:r>
      <w:r w:rsidR="00884D8F" w:rsidRPr="00C6446C">
        <w:fldChar w:fldCharType="end"/>
      </w:r>
      <w:r w:rsidR="00884D8F" w:rsidRPr="00C6446C">
        <w:t>;</w:t>
      </w:r>
      <w:r w:rsidR="00884D8F" w:rsidRPr="00C6446C">
        <w:rPr>
          <w:b/>
        </w:rPr>
        <w:t xml:space="preserve"> </w:t>
      </w:r>
      <w:r w:rsidR="00884D8F" w:rsidRPr="00C6446C">
        <w:t xml:space="preserve">synonym </w:t>
      </w:r>
      <w:smartTag w:uri="urn:schemas-microsoft-com:office:smarttags" w:element="stockticker">
        <w:r w:rsidR="00884D8F" w:rsidRPr="00C6446C">
          <w:t>AML</w:t>
        </w:r>
      </w:smartTag>
      <w:r w:rsidR="00884D8F" w:rsidRPr="00C6446C">
        <w:t>]</w:t>
      </w:r>
      <w:r w:rsidRPr="00C6446C">
        <w:t xml:space="preserve"> (</w:t>
      </w:r>
      <w:r w:rsidRPr="00C6446C">
        <w:fldChar w:fldCharType="begin"/>
      </w:r>
      <w:r w:rsidRPr="00C6446C">
        <w:instrText xml:space="preserve"> REF _Ref425828683 \h </w:instrText>
      </w:r>
      <w:r w:rsidRPr="00C6446C">
        <w:fldChar w:fldCharType="separate"/>
      </w:r>
      <w:r w:rsidR="00281495" w:rsidRPr="00C6446C">
        <w:t xml:space="preserve">Figure </w:t>
      </w:r>
      <w:r w:rsidR="00281495">
        <w:rPr>
          <w:noProof/>
        </w:rPr>
        <w:t>9</w:t>
      </w:r>
      <w:r w:rsidR="00281495" w:rsidRPr="00C6446C">
        <w:noBreakHyphen/>
      </w:r>
      <w:r w:rsidR="00281495">
        <w:rPr>
          <w:noProof/>
        </w:rPr>
        <w:t>2</w:t>
      </w:r>
      <w:r w:rsidRPr="00C6446C">
        <w:fldChar w:fldCharType="end"/>
      </w:r>
      <w:r w:rsidRPr="00C6446C">
        <w:t>) and if another MailMan user has not designated you as a surrogate, you are automatically made a surrogate of SHARED,</w:t>
      </w:r>
      <w:smartTag w:uri="urn:schemas-microsoft-com:office:smarttags" w:element="stockticker">
        <w:r w:rsidRPr="00C6446C">
          <w:t>MAIL</w:t>
        </w:r>
      </w:smartTag>
      <w:r w:rsidRPr="00C6446C">
        <w:fldChar w:fldCharType="begin"/>
      </w:r>
      <w:r w:rsidRPr="00C6446C">
        <w:instrText xml:space="preserve"> XE "Surrogates:SHARED,</w:instrText>
      </w:r>
      <w:smartTag w:uri="urn:schemas-microsoft-com:office:smarttags" w:element="stockticker">
        <w:r w:rsidRPr="00C6446C">
          <w:instrText>MAIL</w:instrText>
        </w:r>
      </w:smartTag>
      <w:r w:rsidRPr="00C6446C">
        <w:instrText xml:space="preserve">" </w:instrText>
      </w:r>
      <w:r w:rsidRPr="00C6446C">
        <w:fldChar w:fldCharType="end"/>
      </w:r>
      <w:r w:rsidRPr="00C6446C">
        <w:fldChar w:fldCharType="begin"/>
      </w:r>
      <w:r w:rsidRPr="00C6446C">
        <w:instrText xml:space="preserve"> XE "SHARED,</w:instrText>
      </w:r>
      <w:smartTag w:uri="urn:schemas-microsoft-com:office:smarttags" w:element="stockticker">
        <w:r w:rsidRPr="00C6446C">
          <w:instrText>MAIL</w:instrText>
        </w:r>
      </w:smartTag>
      <w:r w:rsidRPr="00C6446C">
        <w:instrText xml:space="preserve">" </w:instrText>
      </w:r>
      <w:r w:rsidRPr="00C6446C">
        <w:fldChar w:fldCharType="end"/>
      </w:r>
      <w:r w:rsidRPr="00C6446C">
        <w:t>. If other MailMan users have designated you as a surrogate, MailMan displays the list of surrogates from which you can choose (including SHARED,</w:t>
      </w:r>
      <w:smartTag w:uri="urn:schemas-microsoft-com:office:smarttags" w:element="stockticker">
        <w:r w:rsidRPr="00C6446C">
          <w:t>MAIL</w:t>
        </w:r>
      </w:smartTag>
      <w:r w:rsidRPr="00C6446C">
        <w:t>) and sets SHARED,</w:t>
      </w:r>
      <w:smartTag w:uri="urn:schemas-microsoft-com:office:smarttags" w:element="stockticker">
        <w:r w:rsidRPr="00C6446C">
          <w:t>MAIL</w:t>
        </w:r>
      </w:smartTag>
      <w:r w:rsidRPr="00C6446C">
        <w:t xml:space="preserve"> as the default response.</w:t>
      </w:r>
    </w:p>
    <w:p w14:paraId="14DE94A6" w14:textId="77777777" w:rsidR="0066128B" w:rsidRPr="00C6446C" w:rsidRDefault="0066128B" w:rsidP="008936BB"/>
    <w:p w14:paraId="39F9692A" w14:textId="77777777" w:rsidR="0066128B" w:rsidRPr="00C6446C" w:rsidRDefault="0066128B" w:rsidP="008936BB">
      <w:pPr>
        <w:keepNext/>
        <w:keepLines/>
      </w:pPr>
      <w:r w:rsidRPr="00C6446C">
        <w:t>As a surrogate to SHARED,</w:t>
      </w:r>
      <w:smartTag w:uri="urn:schemas-microsoft-com:office:smarttags" w:element="stockticker">
        <w:r w:rsidRPr="00C6446C">
          <w:t>MAIL</w:t>
        </w:r>
      </w:smartTag>
      <w:r w:rsidRPr="00C6446C">
        <w:fldChar w:fldCharType="begin"/>
      </w:r>
      <w:r w:rsidRPr="00C6446C">
        <w:instrText xml:space="preserve"> XE "Surrogates:SHARED,</w:instrText>
      </w:r>
      <w:smartTag w:uri="urn:schemas-microsoft-com:office:smarttags" w:element="stockticker">
        <w:r w:rsidRPr="00C6446C">
          <w:instrText>MAIL</w:instrText>
        </w:r>
      </w:smartTag>
      <w:r w:rsidRPr="00C6446C">
        <w:instrText xml:space="preserve">" </w:instrText>
      </w:r>
      <w:r w:rsidRPr="00C6446C">
        <w:fldChar w:fldCharType="end"/>
      </w:r>
      <w:r w:rsidRPr="00C6446C">
        <w:fldChar w:fldCharType="begin"/>
      </w:r>
      <w:r w:rsidRPr="00C6446C">
        <w:instrText xml:space="preserve"> XE "SHARED,</w:instrText>
      </w:r>
      <w:smartTag w:uri="urn:schemas-microsoft-com:office:smarttags" w:element="stockticker">
        <w:r w:rsidRPr="00C6446C">
          <w:instrText>MAIL</w:instrText>
        </w:r>
      </w:smartTag>
      <w:r w:rsidRPr="00C6446C">
        <w:instrText xml:space="preserve">" </w:instrText>
      </w:r>
      <w:r w:rsidRPr="00C6446C">
        <w:fldChar w:fldCharType="end"/>
      </w:r>
      <w:r w:rsidRPr="00C6446C">
        <w:t>, the user is only allowed Read access privileges. Therefore, the surrogate is able to read any message in any SHARED,</w:t>
      </w:r>
      <w:smartTag w:uri="urn:schemas-microsoft-com:office:smarttags" w:element="stockticker">
        <w:r w:rsidRPr="00C6446C">
          <w:t>MAIL</w:t>
        </w:r>
      </w:smartTag>
      <w:r w:rsidRPr="00C6446C">
        <w:fldChar w:fldCharType="begin"/>
      </w:r>
      <w:r w:rsidRPr="00C6446C">
        <w:instrText xml:space="preserve"> XE "Surrogates:SHARED,</w:instrText>
      </w:r>
      <w:smartTag w:uri="urn:schemas-microsoft-com:office:smarttags" w:element="stockticker">
        <w:r w:rsidRPr="00C6446C">
          <w:instrText>MAIL</w:instrText>
        </w:r>
      </w:smartTag>
      <w:r w:rsidRPr="00C6446C">
        <w:instrText xml:space="preserve">" </w:instrText>
      </w:r>
      <w:r w:rsidRPr="00C6446C">
        <w:fldChar w:fldCharType="end"/>
      </w:r>
      <w:r w:rsidRPr="00C6446C">
        <w:fldChar w:fldCharType="begin"/>
      </w:r>
      <w:r w:rsidRPr="00C6446C">
        <w:instrText xml:space="preserve"> XE "SHARED,</w:instrText>
      </w:r>
      <w:smartTag w:uri="urn:schemas-microsoft-com:office:smarttags" w:element="stockticker">
        <w:r w:rsidRPr="00C6446C">
          <w:instrText>MAIL</w:instrText>
        </w:r>
      </w:smartTag>
      <w:r w:rsidRPr="00C6446C">
        <w:instrText xml:space="preserve">" </w:instrText>
      </w:r>
      <w:r w:rsidRPr="00C6446C">
        <w:fldChar w:fldCharType="end"/>
      </w:r>
      <w:r w:rsidRPr="00C6446C">
        <w:t xml:space="preserve"> basket, and they can respond to any message:</w:t>
      </w:r>
    </w:p>
    <w:p w14:paraId="30444753" w14:textId="77777777" w:rsidR="0066128B" w:rsidRPr="00C6446C" w:rsidRDefault="0066128B" w:rsidP="008936BB">
      <w:pPr>
        <w:keepNext/>
        <w:keepLines/>
      </w:pPr>
    </w:p>
    <w:p w14:paraId="4671178A" w14:textId="77777777" w:rsidR="0066128B" w:rsidRPr="00C6446C" w:rsidRDefault="0066128B" w:rsidP="008936BB">
      <w:pPr>
        <w:keepNext/>
        <w:keepLines/>
      </w:pPr>
    </w:p>
    <w:p w14:paraId="7BA0E18B" w14:textId="001E97CE" w:rsidR="0066128B" w:rsidRPr="00C6446C" w:rsidRDefault="0066128B" w:rsidP="00B930D5">
      <w:pPr>
        <w:pStyle w:val="Dialogue"/>
      </w:pPr>
      <w:r w:rsidRPr="00C6446C">
        <w:t xml:space="preserve">VA MailMan </w:t>
      </w:r>
      <w:r w:rsidR="008249F4" w:rsidRPr="00C6446C">
        <w:t>8.0</w:t>
      </w:r>
      <w:r w:rsidRPr="00C6446C">
        <w:t xml:space="preserve"> service for SHARED.</w:t>
      </w:r>
      <w:smartTag w:uri="urn:schemas-microsoft-com:office:smarttags" w:element="stockticker">
        <w:r w:rsidRPr="00C6446C">
          <w:t>MAIL</w:t>
        </w:r>
      </w:smartTag>
      <w:r w:rsidRPr="00C6446C">
        <w:t>@</w:t>
      </w:r>
      <w:r w:rsidR="00437863">
        <w:t>REDACTED</w:t>
      </w:r>
      <w:r w:rsidR="00687FF2" w:rsidRPr="00C6446C">
        <w:t>.VA.</w:t>
      </w:r>
      <w:smartTag w:uri="urn:schemas-microsoft-com:office:smarttags" w:element="stockticker">
        <w:r w:rsidR="00687FF2" w:rsidRPr="00C6446C">
          <w:t>GOV</w:t>
        </w:r>
      </w:smartTag>
    </w:p>
    <w:p w14:paraId="65F99E96" w14:textId="77777777" w:rsidR="0066128B" w:rsidRPr="00C6446C" w:rsidRDefault="0066128B" w:rsidP="00B930D5">
      <w:pPr>
        <w:pStyle w:val="Dialogue"/>
      </w:pPr>
      <w:r w:rsidRPr="00C6446C">
        <w:t xml:space="preserve"> (Surrogate: </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3445BB88" w14:textId="77777777" w:rsidR="0066128B" w:rsidRPr="00C6446C" w:rsidRDefault="0066128B" w:rsidP="00B930D5">
      <w:pPr>
        <w:pStyle w:val="Dialogue"/>
      </w:pPr>
      <w:r w:rsidRPr="00C6446C">
        <w:t>SHARED,</w:t>
      </w:r>
      <w:smartTag w:uri="urn:schemas-microsoft-com:office:smarttags" w:element="stockticker">
        <w:r w:rsidRPr="00C6446C">
          <w:t>MAIL</w:t>
        </w:r>
      </w:smartTag>
      <w:r w:rsidRPr="00C6446C">
        <w:t xml:space="preserve"> has 130 new messages.</w:t>
      </w:r>
    </w:p>
    <w:p w14:paraId="72381E7B" w14:textId="77777777" w:rsidR="0066128B" w:rsidRPr="00C6446C" w:rsidRDefault="0066128B" w:rsidP="00B930D5">
      <w:pPr>
        <w:pStyle w:val="Dialogue"/>
        <w:rPr>
          <w:b/>
        </w:rPr>
      </w:pPr>
      <w:r w:rsidRPr="00C6446C">
        <w:t xml:space="preserve">Select message reader:  Detailed Full Screen// </w:t>
      </w:r>
      <w:r w:rsidR="00962B78" w:rsidRPr="00C6446C">
        <w:rPr>
          <w:b/>
        </w:rPr>
        <w:t>&lt;Enter&gt;</w:t>
      </w:r>
    </w:p>
    <w:p w14:paraId="6DF638DC" w14:textId="77777777" w:rsidR="0066128B" w:rsidRPr="00C6446C" w:rsidRDefault="0066128B" w:rsidP="00B930D5">
      <w:pPr>
        <w:pStyle w:val="Dialogue"/>
        <w:rPr>
          <w:b/>
        </w:rPr>
      </w:pPr>
      <w:r w:rsidRPr="00C6446C">
        <w:t xml:space="preserve">Read mail in </w:t>
      </w:r>
      <w:smartTag w:uri="urn:schemas-microsoft-com:office:smarttags" w:element="stockticker">
        <w:r w:rsidRPr="00C6446C">
          <w:t>MAIL</w:t>
        </w:r>
      </w:smartTag>
      <w:r w:rsidRPr="00C6446C">
        <w:t xml:space="preserve"> BASKET: IN// </w:t>
      </w:r>
      <w:r w:rsidRPr="00C6446C">
        <w:rPr>
          <w:b/>
        </w:rPr>
        <w:t>?</w:t>
      </w:r>
    </w:p>
    <w:p w14:paraId="19F04A95" w14:textId="77777777" w:rsidR="0066128B" w:rsidRPr="00C6446C" w:rsidRDefault="0066128B" w:rsidP="00B930D5">
      <w:pPr>
        <w:pStyle w:val="Dialogue"/>
      </w:pPr>
      <w:r w:rsidRPr="00C6446C">
        <w:t xml:space="preserve"> Answer with BASKET</w:t>
      </w:r>
    </w:p>
    <w:p w14:paraId="3269F6F1" w14:textId="77777777" w:rsidR="0066128B" w:rsidRPr="00C6446C" w:rsidRDefault="0066128B" w:rsidP="00B930D5">
      <w:pPr>
        <w:pStyle w:val="Dialogue"/>
      </w:pPr>
      <w:r w:rsidRPr="00C6446C">
        <w:t xml:space="preserve"> Do you want the entire 15-Entry BASKET List? </w:t>
      </w:r>
      <w:r w:rsidRPr="00C6446C">
        <w:rPr>
          <w:b/>
        </w:rPr>
        <w:t xml:space="preserve">y </w:t>
      </w:r>
      <w:r w:rsidR="00962B78" w:rsidRPr="00C6446C">
        <w:rPr>
          <w:b/>
        </w:rPr>
        <w:t>&lt;Enter&gt;</w:t>
      </w:r>
      <w:r w:rsidRPr="00C6446C">
        <w:t xml:space="preserve">  (Yes)</w:t>
      </w:r>
    </w:p>
    <w:p w14:paraId="263359F6" w14:textId="1255D22D" w:rsidR="0066128B" w:rsidRPr="00C6446C" w:rsidRDefault="00F52958" w:rsidP="00B930D5">
      <w:pPr>
        <w:pStyle w:val="Dialogue"/>
      </w:pPr>
      <w:r>
        <w:rPr>
          <w:noProof/>
        </w:rPr>
        <mc:AlternateContent>
          <mc:Choice Requires="wps">
            <w:drawing>
              <wp:anchor distT="0" distB="0" distL="114300" distR="114300" simplePos="0" relativeHeight="251608064" behindDoc="0" locked="0" layoutInCell="0" allowOverlap="1" wp14:anchorId="09AABC66" wp14:editId="64F7E5A5">
                <wp:simplePos x="0" y="0"/>
                <wp:positionH relativeFrom="column">
                  <wp:posOffset>3383280</wp:posOffset>
                </wp:positionH>
                <wp:positionV relativeFrom="paragraph">
                  <wp:posOffset>95250</wp:posOffset>
                </wp:positionV>
                <wp:extent cx="1920240" cy="822960"/>
                <wp:effectExtent l="0" t="0" r="0" b="0"/>
                <wp:wrapNone/>
                <wp:docPr id="307" name="AutoShap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822960"/>
                        </a:xfrm>
                        <a:prstGeom prst="wedgeRoundRectCallout">
                          <a:avLst>
                            <a:gd name="adj1" fmla="val -87597"/>
                            <a:gd name="adj2" fmla="val 43829"/>
                            <a:gd name="adj3" fmla="val 16667"/>
                          </a:avLst>
                        </a:prstGeom>
                        <a:solidFill>
                          <a:srgbClr val="FFFFFF"/>
                        </a:solidFill>
                        <a:ln w="12700">
                          <a:solidFill>
                            <a:srgbClr val="000000"/>
                          </a:solidFill>
                          <a:miter lim="800000"/>
                          <a:headEnd/>
                          <a:tailEnd/>
                        </a:ln>
                      </wps:spPr>
                      <wps:txbx>
                        <w:txbxContent>
                          <w:p w14:paraId="501AB462" w14:textId="77777777" w:rsidR="00F52958" w:rsidRPr="009A555C" w:rsidRDefault="00F52958">
                            <w:pPr>
                              <w:rPr>
                                <w:rFonts w:ascii="Arial" w:hAnsi="Arial" w:cs="Arial"/>
                                <w:b/>
                                <w:sz w:val="20"/>
                              </w:rPr>
                            </w:pPr>
                            <w:r w:rsidRPr="009A555C">
                              <w:rPr>
                                <w:rFonts w:ascii="Arial" w:hAnsi="Arial" w:cs="Arial"/>
                                <w:b/>
                                <w:sz w:val="20"/>
                              </w:rPr>
                              <w:t>Here is a list of the SHARED,</w:t>
                            </w:r>
                            <w:smartTag w:uri="urn:schemas-microsoft-com:office:smarttags" w:element="stockticker">
                              <w:r w:rsidRPr="009A555C">
                                <w:rPr>
                                  <w:rFonts w:ascii="Arial" w:hAnsi="Arial" w:cs="Arial"/>
                                  <w:b/>
                                  <w:sz w:val="20"/>
                                </w:rPr>
                                <w:t>MAIL</w:t>
                              </w:r>
                            </w:smartTag>
                            <w:r w:rsidRPr="009A555C">
                              <w:rPr>
                                <w:rFonts w:ascii="Arial" w:hAnsi="Arial" w:cs="Arial"/>
                                <w:b/>
                                <w:sz w:val="20"/>
                              </w:rPr>
                              <w:t xml:space="preserve"> mail baskets from which to choose.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ABC66" id="AutoShape 213" o:spid="_x0000_s1333" type="#_x0000_t62" alt="&quot;&quot;" style="position:absolute;left:0;text-align:left;margin-left:266.4pt;margin-top:7.5pt;width:151.2pt;height:64.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" o:allowincell="f" adj="-8121,20267" strokeweight="1pt">
                <v:textbox>
                  <w:txbxContent>
                    <w:p w14:paraId="501AB462" w14:textId="77777777" w:rsidR="00F52958" w:rsidRPr="009A555C" w:rsidRDefault="00F52958">
                      <w:pPr>
                        <w:rPr>
                          <w:rFonts w:ascii="Arial" w:hAnsi="Arial" w:cs="Arial"/>
                          <w:b/>
                          <w:sz w:val="20"/>
                        </w:rPr>
                      </w:pPr>
                      <w:r w:rsidRPr="009A555C">
                        <w:rPr>
                          <w:rFonts w:ascii="Arial" w:hAnsi="Arial" w:cs="Arial"/>
                          <w:b/>
                          <w:sz w:val="20"/>
                        </w:rPr>
                        <w:t>Here is a list of the SHARED,</w:t>
                      </w:r>
                      <w:smartTag w:uri="urn:schemas-microsoft-com:office:smarttags" w:element="stockticker">
                        <w:r w:rsidRPr="009A555C">
                          <w:rPr>
                            <w:rFonts w:ascii="Arial" w:hAnsi="Arial" w:cs="Arial"/>
                            <w:b/>
                            <w:sz w:val="20"/>
                          </w:rPr>
                          <w:t>MAIL</w:t>
                        </w:r>
                      </w:smartTag>
                      <w:r w:rsidRPr="009A555C">
                        <w:rPr>
                          <w:rFonts w:ascii="Arial" w:hAnsi="Arial" w:cs="Arial"/>
                          <w:b/>
                          <w:sz w:val="20"/>
                        </w:rPr>
                        <w:t xml:space="preserve"> mail baskets from which to choose.</w:t>
                      </w:r>
                    </w:p>
                  </w:txbxContent>
                </v:textbox>
              </v:shape>
            </w:pict>
          </mc:Fallback>
        </mc:AlternateContent>
      </w:r>
      <w:r w:rsidR="0066128B" w:rsidRPr="00C6446C">
        <w:t>Choose from:</w:t>
      </w:r>
    </w:p>
    <w:p w14:paraId="1B0F071D" w14:textId="77777777" w:rsidR="0066128B" w:rsidRPr="00C6446C" w:rsidRDefault="0066128B" w:rsidP="00B930D5">
      <w:pPr>
        <w:pStyle w:val="Dialogue"/>
      </w:pPr>
      <w:r w:rsidRPr="00C6446C">
        <w:t xml:space="preserve">   AI LITERATURE  (1 message)</w:t>
      </w:r>
    </w:p>
    <w:p w14:paraId="2A90A7B9" w14:textId="77777777" w:rsidR="0066128B" w:rsidRPr="00C6446C" w:rsidRDefault="0066128B" w:rsidP="00B930D5">
      <w:pPr>
        <w:pStyle w:val="Dialogue"/>
      </w:pPr>
      <w:r w:rsidRPr="00C6446C">
        <w:t xml:space="preserve">   DECSERVERS  (1 message)</w:t>
      </w:r>
    </w:p>
    <w:p w14:paraId="0A7F22ED" w14:textId="77777777" w:rsidR="0066128B" w:rsidRPr="00C6446C" w:rsidRDefault="0066128B" w:rsidP="00B930D5">
      <w:pPr>
        <w:pStyle w:val="Dialogue"/>
      </w:pPr>
      <w:r w:rsidRPr="00C6446C">
        <w:t xml:space="preserve">   DIRECTIVES  (1 message)</w:t>
      </w:r>
    </w:p>
    <w:p w14:paraId="4A6B92D9" w14:textId="77777777" w:rsidR="0066128B" w:rsidRPr="00C6446C" w:rsidRDefault="0066128B" w:rsidP="00B930D5">
      <w:pPr>
        <w:pStyle w:val="Dialogue"/>
      </w:pPr>
      <w:r w:rsidRPr="00C6446C">
        <w:t xml:space="preserve">   IN  (3 messages, 2 new)</w:t>
      </w:r>
    </w:p>
    <w:p w14:paraId="1BED63E1" w14:textId="77777777" w:rsidR="0066128B" w:rsidRPr="00C6446C" w:rsidRDefault="0066128B" w:rsidP="00B930D5">
      <w:pPr>
        <w:pStyle w:val="Dialogue"/>
      </w:pPr>
      <w:r w:rsidRPr="00C6446C">
        <w:t xml:space="preserve">   INTERNET  (3 messages)</w:t>
      </w:r>
    </w:p>
    <w:p w14:paraId="7D1D686E" w14:textId="77777777" w:rsidR="0066128B" w:rsidRPr="00C6446C" w:rsidRDefault="0066128B" w:rsidP="00B930D5">
      <w:pPr>
        <w:pStyle w:val="Dialogue"/>
      </w:pPr>
      <w:r w:rsidRPr="00C6446C">
        <w:t xml:space="preserve">   ITARG MINUTES  (0 messages)</w:t>
      </w:r>
    </w:p>
    <w:p w14:paraId="6C3C3EEA" w14:textId="77777777" w:rsidR="0066128B" w:rsidRPr="00C6446C" w:rsidRDefault="0066128B" w:rsidP="00B930D5">
      <w:pPr>
        <w:pStyle w:val="Dialogue"/>
      </w:pPr>
      <w:r w:rsidRPr="00C6446C">
        <w:t xml:space="preserve">   JOBS  (208 messages, 128 new)</w:t>
      </w:r>
    </w:p>
    <w:p w14:paraId="5E469A0E" w14:textId="77777777" w:rsidR="0066128B" w:rsidRPr="00C6446C" w:rsidRDefault="0066128B" w:rsidP="00B930D5">
      <w:pPr>
        <w:pStyle w:val="Dialogue"/>
      </w:pPr>
      <w:r w:rsidRPr="00C6446C">
        <w:t xml:space="preserve">   MODEMS  (2 messages)</w:t>
      </w:r>
    </w:p>
    <w:p w14:paraId="5590FF73" w14:textId="77777777" w:rsidR="0066128B" w:rsidRPr="00C6446C" w:rsidRDefault="0066128B" w:rsidP="00B930D5">
      <w:pPr>
        <w:pStyle w:val="Dialogue"/>
      </w:pPr>
      <w:r w:rsidRPr="00C6446C">
        <w:t xml:space="preserve">   MUMPS-L  (0 messages)</w:t>
      </w:r>
    </w:p>
    <w:p w14:paraId="36A4BBFD" w14:textId="318572A1" w:rsidR="0066128B" w:rsidRPr="00C6446C" w:rsidRDefault="00F52958" w:rsidP="00B930D5">
      <w:pPr>
        <w:pStyle w:val="Dialogue"/>
      </w:pPr>
      <w:r>
        <w:rPr>
          <w:noProof/>
        </w:rPr>
        <mc:AlternateContent>
          <mc:Choice Requires="wps">
            <w:drawing>
              <wp:anchor distT="0" distB="0" distL="114300" distR="114300" simplePos="0" relativeHeight="251609088" behindDoc="0" locked="0" layoutInCell="0" allowOverlap="1" wp14:anchorId="760A39EB" wp14:editId="1531E90C">
                <wp:simplePos x="0" y="0"/>
                <wp:positionH relativeFrom="column">
                  <wp:posOffset>4533900</wp:posOffset>
                </wp:positionH>
                <wp:positionV relativeFrom="paragraph">
                  <wp:posOffset>78105</wp:posOffset>
                </wp:positionV>
                <wp:extent cx="1213485" cy="1144270"/>
                <wp:effectExtent l="0" t="0" r="0" b="0"/>
                <wp:wrapNone/>
                <wp:docPr id="306" name="AutoShap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3485" cy="1144270"/>
                        </a:xfrm>
                        <a:prstGeom prst="wedgeRoundRectCallout">
                          <a:avLst>
                            <a:gd name="adj1" fmla="val -235713"/>
                            <a:gd name="adj2" fmla="val 131407"/>
                            <a:gd name="adj3" fmla="val 16667"/>
                          </a:avLst>
                        </a:prstGeom>
                        <a:solidFill>
                          <a:srgbClr val="FFFFFF"/>
                        </a:solidFill>
                        <a:ln w="12700">
                          <a:solidFill>
                            <a:srgbClr val="000000"/>
                          </a:solidFill>
                          <a:miter lim="800000"/>
                          <a:headEnd/>
                          <a:tailEnd/>
                        </a:ln>
                      </wps:spPr>
                      <wps:txbx>
                        <w:txbxContent>
                          <w:p w14:paraId="75D3913E" w14:textId="77777777" w:rsidR="00F52958" w:rsidRPr="009A555C" w:rsidRDefault="00F52958">
                            <w:pPr>
                              <w:rPr>
                                <w:rFonts w:ascii="Arial" w:hAnsi="Arial" w:cs="Arial"/>
                                <w:b/>
                                <w:sz w:val="20"/>
                              </w:rPr>
                            </w:pPr>
                            <w:r w:rsidRPr="009A555C">
                              <w:rPr>
                                <w:rFonts w:ascii="Arial" w:hAnsi="Arial" w:cs="Arial"/>
                                <w:b/>
                                <w:sz w:val="20"/>
                              </w:rPr>
                              <w:t>After exiting SHARED,</w:t>
                            </w:r>
                            <w:smartTag w:uri="urn:schemas-microsoft-com:office:smarttags" w:element="stockticker">
                              <w:r w:rsidRPr="009A555C">
                                <w:rPr>
                                  <w:rFonts w:ascii="Arial" w:hAnsi="Arial" w:cs="Arial"/>
                                  <w:b/>
                                  <w:sz w:val="20"/>
                                </w:rPr>
                                <w:t>MAIL</w:t>
                              </w:r>
                            </w:smartTag>
                            <w:r w:rsidRPr="009A555C">
                              <w:rPr>
                                <w:rFonts w:ascii="Arial" w:hAnsi="Arial" w:cs="Arial"/>
                                <w:b/>
                                <w:sz w:val="20"/>
                              </w:rPr>
                              <w:t xml:space="preserve">, MailMan indicates </w:t>
                            </w:r>
                            <w:r>
                              <w:rPr>
                                <w:rFonts w:ascii="Arial" w:hAnsi="Arial" w:cs="Arial"/>
                                <w:b/>
                                <w:sz w:val="20"/>
                              </w:rPr>
                              <w:t>the user is</w:t>
                            </w:r>
                            <w:r w:rsidRPr="009A555C">
                              <w:rPr>
                                <w:rFonts w:ascii="Arial" w:hAnsi="Arial" w:cs="Arial"/>
                                <w:b/>
                                <w:sz w:val="20"/>
                              </w:rPr>
                              <w:t xml:space="preserve"> </w:t>
                            </w:r>
                            <w:r>
                              <w:rPr>
                                <w:rFonts w:ascii="Arial" w:hAnsi="Arial" w:cs="Arial"/>
                                <w:b/>
                                <w:sz w:val="20"/>
                              </w:rPr>
                              <w:t>his/her self</w:t>
                            </w:r>
                            <w:r w:rsidRPr="009A555C">
                              <w:rPr>
                                <w:rFonts w:ascii="Arial" w:hAnsi="Arial" w:cs="Arial"/>
                                <w:b/>
                                <w:sz w:val="20"/>
                              </w:rPr>
                              <w:t xml:space="preserve"> again.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A39EB" id="AutoShape 214" o:spid="_x0000_s1334" type="#_x0000_t62" alt="&quot;&quot;" style="position:absolute;left:0;text-align:left;margin-left:357pt;margin-top:6.15pt;width:95.55pt;height:90.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" o:allowincell="f" adj="-40114,39184" strokeweight="1pt">
                <v:textbox>
                  <w:txbxContent>
                    <w:p w14:paraId="75D3913E" w14:textId="77777777" w:rsidR="00F52958" w:rsidRPr="009A555C" w:rsidRDefault="00F52958">
                      <w:pPr>
                        <w:rPr>
                          <w:rFonts w:ascii="Arial" w:hAnsi="Arial" w:cs="Arial"/>
                          <w:b/>
                          <w:sz w:val="20"/>
                        </w:rPr>
                      </w:pPr>
                      <w:r w:rsidRPr="009A555C">
                        <w:rPr>
                          <w:rFonts w:ascii="Arial" w:hAnsi="Arial" w:cs="Arial"/>
                          <w:b/>
                          <w:sz w:val="20"/>
                        </w:rPr>
                        <w:t>After exiting SHARED,</w:t>
                      </w:r>
                      <w:smartTag w:uri="urn:schemas-microsoft-com:office:smarttags" w:element="stockticker">
                        <w:r w:rsidRPr="009A555C">
                          <w:rPr>
                            <w:rFonts w:ascii="Arial" w:hAnsi="Arial" w:cs="Arial"/>
                            <w:b/>
                            <w:sz w:val="20"/>
                          </w:rPr>
                          <w:t>MAIL</w:t>
                        </w:r>
                      </w:smartTag>
                      <w:r w:rsidRPr="009A555C">
                        <w:rPr>
                          <w:rFonts w:ascii="Arial" w:hAnsi="Arial" w:cs="Arial"/>
                          <w:b/>
                          <w:sz w:val="20"/>
                        </w:rPr>
                        <w:t xml:space="preserve">, MailMan indicates </w:t>
                      </w:r>
                      <w:r>
                        <w:rPr>
                          <w:rFonts w:ascii="Arial" w:hAnsi="Arial" w:cs="Arial"/>
                          <w:b/>
                          <w:sz w:val="20"/>
                        </w:rPr>
                        <w:t>the user is</w:t>
                      </w:r>
                      <w:r w:rsidRPr="009A555C">
                        <w:rPr>
                          <w:rFonts w:ascii="Arial" w:hAnsi="Arial" w:cs="Arial"/>
                          <w:b/>
                          <w:sz w:val="20"/>
                        </w:rPr>
                        <w:t xml:space="preserve"> </w:t>
                      </w:r>
                      <w:r>
                        <w:rPr>
                          <w:rFonts w:ascii="Arial" w:hAnsi="Arial" w:cs="Arial"/>
                          <w:b/>
                          <w:sz w:val="20"/>
                        </w:rPr>
                        <w:t>his/her self</w:t>
                      </w:r>
                      <w:r w:rsidRPr="009A555C">
                        <w:rPr>
                          <w:rFonts w:ascii="Arial" w:hAnsi="Arial" w:cs="Arial"/>
                          <w:b/>
                          <w:sz w:val="20"/>
                        </w:rPr>
                        <w:t xml:space="preserve"> again.</w:t>
                      </w:r>
                    </w:p>
                  </w:txbxContent>
                </v:textbox>
              </v:shape>
            </w:pict>
          </mc:Fallback>
        </mc:AlternateContent>
      </w:r>
      <w:r w:rsidR="0066128B" w:rsidRPr="00C6446C">
        <w:t xml:space="preserve">   NBS PUBS  (1 message)</w:t>
      </w:r>
    </w:p>
    <w:p w14:paraId="68CCB140" w14:textId="77777777" w:rsidR="0066128B" w:rsidRPr="00C6446C" w:rsidRDefault="0066128B" w:rsidP="00B930D5">
      <w:pPr>
        <w:pStyle w:val="Dialogue"/>
      </w:pPr>
      <w:r w:rsidRPr="00C6446C">
        <w:t xml:space="preserve">   PHONE  (1 message)</w:t>
      </w:r>
    </w:p>
    <w:p w14:paraId="0FB8C403" w14:textId="77777777" w:rsidR="0066128B" w:rsidRPr="00C6446C" w:rsidRDefault="0066128B" w:rsidP="00B930D5">
      <w:pPr>
        <w:pStyle w:val="Dialogue"/>
      </w:pPr>
      <w:r w:rsidRPr="00C6446C">
        <w:t xml:space="preserve">   </w:t>
      </w:r>
      <w:smartTag w:uri="urn:schemas-microsoft-com:office:smarttags" w:element="stockticker">
        <w:r w:rsidRPr="00C6446C">
          <w:t>STAR</w:t>
        </w:r>
      </w:smartTag>
      <w:r w:rsidRPr="00C6446C">
        <w:t xml:space="preserve"> TREK  (1 message)</w:t>
      </w:r>
    </w:p>
    <w:p w14:paraId="3E445FD0" w14:textId="77777777" w:rsidR="0066128B" w:rsidRPr="00C6446C" w:rsidRDefault="0066128B" w:rsidP="00B930D5">
      <w:pPr>
        <w:pStyle w:val="Dialogue"/>
      </w:pPr>
      <w:r w:rsidRPr="00C6446C">
        <w:t xml:space="preserve">   SUGGESTION  (0 messages)</w:t>
      </w:r>
    </w:p>
    <w:p w14:paraId="601C754B" w14:textId="77777777" w:rsidR="0066128B" w:rsidRPr="00C6446C" w:rsidRDefault="0066128B" w:rsidP="00B930D5">
      <w:pPr>
        <w:pStyle w:val="Dialogue"/>
      </w:pPr>
      <w:r w:rsidRPr="00C6446C">
        <w:t xml:space="preserve">   UPLOAD/DOWNLOAD  (1 message)</w:t>
      </w:r>
    </w:p>
    <w:p w14:paraId="3ECCAA11" w14:textId="77777777" w:rsidR="0066128B" w:rsidRPr="00C6446C" w:rsidRDefault="0066128B" w:rsidP="00B930D5">
      <w:pPr>
        <w:pStyle w:val="Dialogue"/>
      </w:pPr>
      <w:r w:rsidRPr="00C6446C">
        <w:t xml:space="preserve">   WASTE  (0 messages)</w:t>
      </w:r>
    </w:p>
    <w:p w14:paraId="4CA536A0" w14:textId="77777777" w:rsidR="0066128B" w:rsidRPr="00C6446C" w:rsidRDefault="0066128B" w:rsidP="00B930D5">
      <w:pPr>
        <w:pStyle w:val="Dialogue"/>
      </w:pPr>
      <w:r w:rsidRPr="00C6446C">
        <w:t xml:space="preserve">    </w:t>
      </w:r>
    </w:p>
    <w:p w14:paraId="792D79E7"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r w:rsidR="00962B78" w:rsidRPr="00C6446C">
        <w:rPr>
          <w:b/>
        </w:rPr>
        <w:t>&lt;Enter&gt;</w:t>
      </w:r>
      <w:r w:rsidRPr="00C6446C">
        <w:t xml:space="preserve">      (3 messages, 2 new)</w:t>
      </w:r>
    </w:p>
    <w:p w14:paraId="60AA94B1" w14:textId="77777777" w:rsidR="0066128B" w:rsidRPr="00C6446C" w:rsidRDefault="0066128B" w:rsidP="00B930D5">
      <w:pPr>
        <w:pStyle w:val="Dialogue"/>
      </w:pPr>
    </w:p>
    <w:p w14:paraId="0B173B39" w14:textId="77777777" w:rsidR="0066128B" w:rsidRPr="00C6446C" w:rsidRDefault="0066128B" w:rsidP="00B930D5">
      <w:pPr>
        <w:pStyle w:val="Dialogue"/>
      </w:pPr>
      <w:r w:rsidRPr="00C6446C">
        <w:t>IN Basket, 3 messages (17-19), 2 new</w:t>
      </w:r>
    </w:p>
    <w:p w14:paraId="1547A2EC" w14:textId="77777777" w:rsidR="0066128B" w:rsidRPr="00C6446C" w:rsidRDefault="00E8397E" w:rsidP="00B930D5">
      <w:pPr>
        <w:pStyle w:val="Dialogue"/>
      </w:pPr>
      <w:r w:rsidRPr="00C6446C">
        <w:t>*=New/!=Priority.........</w:t>
      </w:r>
      <w:r w:rsidR="0066128B" w:rsidRPr="00C6446C">
        <w:t>Subject.......</w:t>
      </w:r>
      <w:r w:rsidRPr="00C6446C">
        <w:t>.</w:t>
      </w:r>
      <w:r w:rsidR="0066128B" w:rsidRPr="00C6446C">
        <w:t>............Lines.From.........Read/Rcvd</w:t>
      </w:r>
    </w:p>
    <w:p w14:paraId="7841E776" w14:textId="77777777" w:rsidR="0066128B" w:rsidRPr="00C6446C" w:rsidRDefault="0066128B" w:rsidP="00B930D5">
      <w:pPr>
        <w:pStyle w:val="Dialogue"/>
      </w:pPr>
      <w:r w:rsidRPr="00C6446C">
        <w:t xml:space="preserve"> *19. [1220163] </w:t>
      </w:r>
      <w:smartTag w:uri="urn:schemas-microsoft-com:office:smarttags" w:element="date">
        <w:smartTagPr>
          <w:attr w:name="Year" w:val="98"/>
          <w:attr w:name="Day" w:val="10"/>
          <w:attr w:name="Month" w:val="07"/>
          <w:attr w:name="ls" w:val="trans"/>
        </w:smartTagPr>
        <w:r w:rsidR="00E8397E" w:rsidRPr="00C6446C">
          <w:t>07/10/98</w:t>
        </w:r>
      </w:smartTag>
      <w:r w:rsidRPr="00C6446C">
        <w:t xml:space="preserve"> PCTS==&gt; </w:t>
      </w:r>
      <w:smartTag w:uri="urn:schemas-microsoft-com:office:smarttags" w:element="stockticker">
        <w:r w:rsidRPr="00C6446C">
          <w:t>AMS</w:t>
        </w:r>
      </w:smartTag>
      <w:r w:rsidRPr="00C6446C">
        <w:t xml:space="preserve"> Message Number:  </w:t>
      </w:r>
      <w:r w:rsidR="00E8397E" w:rsidRPr="00C6446C">
        <w:t xml:space="preserve"> </w:t>
      </w:r>
      <w:r w:rsidRPr="00C6446C">
        <w:t xml:space="preserve">71 POSTMASTER            </w:t>
      </w:r>
    </w:p>
    <w:p w14:paraId="13598EC2" w14:textId="77777777" w:rsidR="0066128B" w:rsidRPr="00C6446C" w:rsidRDefault="0066128B" w:rsidP="00B930D5">
      <w:pPr>
        <w:pStyle w:val="Dialogue"/>
      </w:pPr>
      <w:r w:rsidRPr="00C6446C">
        <w:t xml:space="preserve"> *18. [1219463] </w:t>
      </w:r>
      <w:smartTag w:uri="urn:schemas-microsoft-com:office:smarttags" w:element="date">
        <w:smartTagPr>
          <w:attr w:name="Year" w:val="98"/>
          <w:attr w:name="Day" w:val="07"/>
          <w:attr w:name="Month" w:val="07"/>
          <w:attr w:name="ls" w:val="trans"/>
        </w:smartTagPr>
        <w:r w:rsidR="00E8397E" w:rsidRPr="00C6446C">
          <w:t>07/07/98</w:t>
        </w:r>
      </w:smartTag>
      <w:r w:rsidRPr="00C6446C">
        <w:t xml:space="preserve"> PCTS==&gt; </w:t>
      </w:r>
      <w:smartTag w:uri="urn:schemas-microsoft-com:office:smarttags" w:element="stockticker">
        <w:r w:rsidRPr="00C6446C">
          <w:t>AMS</w:t>
        </w:r>
      </w:smartTag>
      <w:r w:rsidRPr="00C6446C">
        <w:t xml:space="preserve"> Message Number:  </w:t>
      </w:r>
      <w:r w:rsidR="00E8397E" w:rsidRPr="00C6446C">
        <w:t xml:space="preserve"> </w:t>
      </w:r>
      <w:r w:rsidRPr="00C6446C">
        <w:t xml:space="preserve">69 POSTMASTER            </w:t>
      </w:r>
    </w:p>
    <w:p w14:paraId="6DC669BD" w14:textId="77777777" w:rsidR="0066128B" w:rsidRPr="00C6446C" w:rsidRDefault="0066128B" w:rsidP="00B930D5">
      <w:pPr>
        <w:pStyle w:val="Dialogue"/>
      </w:pPr>
      <w:r w:rsidRPr="00C6446C">
        <w:t xml:space="preserve">  17. [1216832] </w:t>
      </w:r>
      <w:smartTag w:uri="urn:schemas-microsoft-com:office:smarttags" w:element="date">
        <w:smartTagPr>
          <w:attr w:name="Year" w:val="98"/>
          <w:attr w:name="Day" w:val="17"/>
          <w:attr w:name="Month" w:val="06"/>
          <w:attr w:name="ls" w:val="trans"/>
        </w:smartTagPr>
        <w:r w:rsidR="00E8397E" w:rsidRPr="00C6446C">
          <w:t>06/17/98</w:t>
        </w:r>
      </w:smartTag>
      <w:r w:rsidRPr="00C6446C">
        <w:t xml:space="preserve"> PCTS==&gt; </w:t>
      </w:r>
      <w:smartTag w:uri="urn:schemas-microsoft-com:office:smarttags" w:element="stockticker">
        <w:r w:rsidRPr="00C6446C">
          <w:t>AMS</w:t>
        </w:r>
      </w:smartTag>
      <w:r w:rsidRPr="00C6446C">
        <w:t xml:space="preserve"> Message Number:  </w:t>
      </w:r>
      <w:r w:rsidR="00E8397E" w:rsidRPr="00C6446C">
        <w:t xml:space="preserve"> </w:t>
      </w:r>
      <w:r w:rsidRPr="00C6446C">
        <w:t xml:space="preserve">22 POSTMASTER            </w:t>
      </w:r>
    </w:p>
    <w:p w14:paraId="6FD35984" w14:textId="77777777" w:rsidR="0066128B" w:rsidRPr="00C6446C" w:rsidRDefault="0066128B" w:rsidP="00B930D5">
      <w:pPr>
        <w:pStyle w:val="Dialogue"/>
      </w:pPr>
      <w:r w:rsidRPr="00C6446C">
        <w:t xml:space="preserve">Enter message number or command: </w:t>
      </w:r>
      <w:r w:rsidR="00962B78" w:rsidRPr="00C6446C">
        <w:rPr>
          <w:b/>
        </w:rPr>
        <w:t>&lt;Enter&gt;</w:t>
      </w:r>
    </w:p>
    <w:p w14:paraId="1A1DFF7D" w14:textId="77777777" w:rsidR="0066128B" w:rsidRPr="00C6446C" w:rsidRDefault="0066128B" w:rsidP="00B930D5">
      <w:pPr>
        <w:pStyle w:val="Dialogue"/>
        <w:rPr>
          <w:b/>
        </w:rPr>
      </w:pPr>
      <w:r w:rsidRPr="00C6446C">
        <w:t xml:space="preserve">Read mail in </w:t>
      </w:r>
      <w:smartTag w:uri="urn:schemas-microsoft-com:office:smarttags" w:element="stockticker">
        <w:r w:rsidRPr="00C6446C">
          <w:t>MAIL</w:t>
        </w:r>
      </w:smartTag>
      <w:r w:rsidRPr="00C6446C">
        <w:t xml:space="preserve"> BASKET: IN// </w:t>
      </w:r>
      <w:r w:rsidRPr="00C6446C">
        <w:rPr>
          <w:b/>
        </w:rPr>
        <w:t>^</w:t>
      </w:r>
    </w:p>
    <w:p w14:paraId="0BDF0C7F" w14:textId="77777777" w:rsidR="0066128B" w:rsidRPr="00C6446C" w:rsidRDefault="0066128B" w:rsidP="00B930D5">
      <w:pPr>
        <w:pStyle w:val="Dialogue"/>
        <w:rPr>
          <w:b/>
        </w:rPr>
      </w:pPr>
      <w:r w:rsidRPr="00C6446C">
        <w:t>You are now yourself again.</w:t>
      </w:r>
    </w:p>
    <w:p w14:paraId="06EF0C74" w14:textId="06583421" w:rsidR="0066128B" w:rsidRPr="00C6446C" w:rsidRDefault="00A63EB6" w:rsidP="008936BB">
      <w:pPr>
        <w:pStyle w:val="Caption"/>
      </w:pPr>
      <w:bookmarkStart w:id="1806" w:name="_Toc436461152"/>
      <w:bookmarkStart w:id="1807" w:name="_Toc147225935"/>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9</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w:t>
      </w:r>
      <w:r w:rsidR="00B22925">
        <w:rPr>
          <w:noProof/>
        </w:rPr>
        <w:fldChar w:fldCharType="end"/>
      </w:r>
      <w:r w:rsidR="00661524" w:rsidRPr="00C6446C">
        <w:t>.</w:t>
      </w:r>
      <w:r w:rsidR="0066128B" w:rsidRPr="00C6446C">
        <w:t xml:space="preserve"> Becoming a SHARED,</w:t>
      </w:r>
      <w:smartTag w:uri="urn:schemas-microsoft-com:office:smarttags" w:element="stockticker">
        <w:r w:rsidR="0066128B" w:rsidRPr="00C6446C">
          <w:t>MAIL</w:t>
        </w:r>
      </w:smartTag>
      <w:r w:rsidR="009A555C" w:rsidRPr="00C6446C">
        <w:t xml:space="preserve"> s</w:t>
      </w:r>
      <w:r w:rsidR="0066128B" w:rsidRPr="00C6446C">
        <w:t>urrogate</w:t>
      </w:r>
      <w:bookmarkEnd w:id="1806"/>
      <w:bookmarkEnd w:id="1807"/>
    </w:p>
    <w:p w14:paraId="1BBD66FB"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75D10" w:rsidRPr="00C6446C" w14:paraId="1A8966E5" w14:textId="77777777">
        <w:trPr>
          <w:cantSplit/>
        </w:trPr>
        <w:tc>
          <w:tcPr>
            <w:tcW w:w="738" w:type="dxa"/>
          </w:tcPr>
          <w:p w14:paraId="4C245E6F" w14:textId="58E63DA5" w:rsidR="00A75D10" w:rsidRPr="00C6446C" w:rsidRDefault="00F52958" w:rsidP="002C70E8">
            <w:pPr>
              <w:spacing w:before="60" w:after="60"/>
              <w:ind w:left="-14"/>
            </w:pPr>
            <w:bookmarkStart w:id="1808" w:name="_Hlt448797585"/>
            <w:bookmarkEnd w:id="1808"/>
            <w:r>
              <w:rPr>
                <w:noProof/>
              </w:rPr>
              <w:drawing>
                <wp:inline distT="0" distB="0" distL="0" distR="0" wp14:anchorId="015CEB4B" wp14:editId="4352C1EB">
                  <wp:extent cx="301625" cy="301625"/>
                  <wp:effectExtent l="0" t="0" r="0" b="0"/>
                  <wp:docPr id="246" name="Picture 24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A47AB75" w14:textId="77777777" w:rsidR="00A75D10" w:rsidRPr="00C6446C" w:rsidRDefault="004F5299" w:rsidP="002C70E8">
            <w:pPr>
              <w:spacing w:before="60" w:after="60"/>
              <w:ind w:left="-14"/>
              <w:rPr>
                <w:b/>
                <w:bCs/>
              </w:rPr>
            </w:pPr>
            <w:r w:rsidRPr="00C6446C">
              <w:rPr>
                <w:b/>
              </w:rPr>
              <w:t>NOTE:</w:t>
            </w:r>
            <w:r w:rsidRPr="00C6446C">
              <w:t xml:space="preserve"> </w:t>
            </w:r>
            <w:r w:rsidR="00A75D10" w:rsidRPr="00C6446C">
              <w:t>Only those users holding the XMMGR security key</w:t>
            </w:r>
            <w:r w:rsidR="00A75D10" w:rsidRPr="00C6446C">
              <w:fldChar w:fldCharType="begin"/>
            </w:r>
            <w:r w:rsidR="00A75D10" w:rsidRPr="00C6446C">
              <w:instrText xml:space="preserve"> XE "XMMGR Security Key" </w:instrText>
            </w:r>
            <w:r w:rsidR="00A75D10" w:rsidRPr="00C6446C">
              <w:fldChar w:fldCharType="end"/>
            </w:r>
            <w:r w:rsidR="00A75D10" w:rsidRPr="00C6446C">
              <w:fldChar w:fldCharType="begin"/>
            </w:r>
            <w:r w:rsidR="00A75D10" w:rsidRPr="00C6446C">
              <w:instrText xml:space="preserve"> XE "Security Keys:XMMGR" </w:instrText>
            </w:r>
            <w:r w:rsidR="00A75D10" w:rsidRPr="00C6446C">
              <w:fldChar w:fldCharType="end"/>
            </w:r>
            <w:r w:rsidR="00A75D10" w:rsidRPr="00C6446C">
              <w:t xml:space="preserve"> (e.g.,</w:t>
            </w:r>
            <w:r w:rsidR="00A95CD4" w:rsidRPr="00C6446C">
              <w:t> </w:t>
            </w:r>
            <w:smartTag w:uri="urn:schemas-microsoft-com:office:smarttags" w:element="stockticker">
              <w:r w:rsidR="00A75D10" w:rsidRPr="00C6446C">
                <w:t>IRM</w:t>
              </w:r>
            </w:smartTag>
            <w:r w:rsidR="00A75D10" w:rsidRPr="00C6446C">
              <w:t>) or surrogates of the Postmaster can create new mail baskets for SHARED,</w:t>
            </w:r>
            <w:smartTag w:uri="urn:schemas-microsoft-com:office:smarttags" w:element="stockticker">
              <w:r w:rsidR="00A75D10" w:rsidRPr="00C6446C">
                <w:t>MAIL</w:t>
              </w:r>
            </w:smartTag>
            <w:r w:rsidR="00A75D10" w:rsidRPr="00C6446C">
              <w:fldChar w:fldCharType="begin"/>
            </w:r>
            <w:r w:rsidR="00A75D10" w:rsidRPr="00C6446C">
              <w:instrText xml:space="preserve"> XE "Surrogates:SHARED,</w:instrText>
            </w:r>
            <w:smartTag w:uri="urn:schemas-microsoft-com:office:smarttags" w:element="stockticker">
              <w:r w:rsidR="00A75D10" w:rsidRPr="00C6446C">
                <w:instrText>MAIL</w:instrText>
              </w:r>
            </w:smartTag>
            <w:r w:rsidR="00A75D10" w:rsidRPr="00C6446C">
              <w:instrText xml:space="preserve">" </w:instrText>
            </w:r>
            <w:r w:rsidR="00A75D10" w:rsidRPr="00C6446C">
              <w:fldChar w:fldCharType="end"/>
            </w:r>
            <w:r w:rsidR="00A75D10" w:rsidRPr="00C6446C">
              <w:fldChar w:fldCharType="begin"/>
            </w:r>
            <w:r w:rsidR="00A75D10" w:rsidRPr="00C6446C">
              <w:instrText xml:space="preserve"> XE "SHARED,</w:instrText>
            </w:r>
            <w:smartTag w:uri="urn:schemas-microsoft-com:office:smarttags" w:element="stockticker">
              <w:r w:rsidR="00A75D10" w:rsidRPr="00C6446C">
                <w:instrText>MAIL</w:instrText>
              </w:r>
            </w:smartTag>
            <w:r w:rsidR="00A75D10" w:rsidRPr="00C6446C">
              <w:instrText xml:space="preserve">" </w:instrText>
            </w:r>
            <w:r w:rsidR="00A75D10" w:rsidRPr="00C6446C">
              <w:fldChar w:fldCharType="end"/>
            </w:r>
            <w:r w:rsidR="00A75D10" w:rsidRPr="00C6446C">
              <w:t>.</w:t>
            </w:r>
          </w:p>
        </w:tc>
      </w:tr>
    </w:tbl>
    <w:p w14:paraId="243D2C4B" w14:textId="77777777" w:rsidR="0066128B" w:rsidRPr="00C6446C" w:rsidRDefault="0066128B" w:rsidP="008936BB"/>
    <w:p w14:paraId="59D90F90" w14:textId="77777777" w:rsidR="0066128B" w:rsidRPr="00C6446C" w:rsidRDefault="0066128B" w:rsidP="008936BB"/>
    <w:p w14:paraId="7736EABD" w14:textId="77777777" w:rsidR="0066128B" w:rsidRPr="00C6446C" w:rsidRDefault="0066128B" w:rsidP="008936BB">
      <w:pPr>
        <w:pStyle w:val="Heading4"/>
      </w:pPr>
      <w:bookmarkStart w:id="1809" w:name="_Toc496922155"/>
      <w:bookmarkStart w:id="1810" w:name="_Toc147225703"/>
      <w:bookmarkStart w:id="1811" w:name="_Hlt447700585"/>
      <w:r w:rsidRPr="00C6446C">
        <w:t>Other Surrogates</w:t>
      </w:r>
      <w:bookmarkEnd w:id="1809"/>
      <w:bookmarkEnd w:id="1810"/>
    </w:p>
    <w:bookmarkEnd w:id="1811"/>
    <w:p w14:paraId="10D8564A" w14:textId="77777777" w:rsidR="0066128B" w:rsidRPr="00C6446C" w:rsidRDefault="0066128B" w:rsidP="008936BB">
      <w:pPr>
        <w:keepNext/>
        <w:keepLines/>
      </w:pPr>
      <w:r w:rsidRPr="00C6446C">
        <w:fldChar w:fldCharType="begin"/>
      </w:r>
      <w:r w:rsidRPr="00C6446C">
        <w:instrText xml:space="preserve"> XE "Surrogates:Other Surrogates" </w:instrText>
      </w:r>
      <w:r w:rsidRPr="00C6446C">
        <w:fldChar w:fldCharType="end"/>
      </w:r>
      <w:r w:rsidRPr="00C6446C">
        <w:fldChar w:fldCharType="begin"/>
      </w:r>
      <w:r w:rsidRPr="00C6446C">
        <w:instrText xml:space="preserve"> XE "Other Surrogates" </w:instrText>
      </w:r>
      <w:r w:rsidRPr="00C6446C">
        <w:fldChar w:fldCharType="end"/>
      </w:r>
    </w:p>
    <w:p w14:paraId="567311A6" w14:textId="57596815" w:rsidR="0066128B" w:rsidRPr="00C6446C" w:rsidRDefault="0066128B" w:rsidP="008936BB">
      <w:r w:rsidRPr="00C6446C">
        <w:t>After you choose the Become a Surrogate (SHARED,</w:t>
      </w:r>
      <w:smartTag w:uri="urn:schemas-microsoft-com:office:smarttags" w:element="stockticker">
        <w:r w:rsidRPr="00C6446C">
          <w:t>MAIL</w:t>
        </w:r>
      </w:smartTag>
      <w:r w:rsidR="00884D8F" w:rsidRPr="00C6446C">
        <w:t xml:space="preserve"> or Other)</w:t>
      </w:r>
      <w:r w:rsidR="00884D8F" w:rsidRPr="00C6446C">
        <w:fldChar w:fldCharType="begin"/>
      </w:r>
      <w:r w:rsidR="00884D8F" w:rsidRPr="00C6446C">
        <w:instrText xml:space="preserve"> XE "Become a Surrogate (SHARED,</w:instrText>
      </w:r>
      <w:smartTag w:uri="urn:schemas-microsoft-com:office:smarttags" w:element="stockticker">
        <w:r w:rsidR="00884D8F" w:rsidRPr="00C6446C">
          <w:instrText>MAIL</w:instrText>
        </w:r>
      </w:smartTag>
      <w:r w:rsidR="00884D8F" w:rsidRPr="00C6446C">
        <w:instrText xml:space="preserve"> or Other) Option" </w:instrText>
      </w:r>
      <w:r w:rsidR="00884D8F" w:rsidRPr="00C6446C">
        <w:fldChar w:fldCharType="end"/>
      </w:r>
      <w:r w:rsidR="00884D8F" w:rsidRPr="00C6446C">
        <w:fldChar w:fldCharType="begin"/>
      </w:r>
      <w:r w:rsidR="00884D8F" w:rsidRPr="00C6446C">
        <w:instrText xml:space="preserve"> XE "Options:Become a Surrogate (SHARED,</w:instrText>
      </w:r>
      <w:smartTag w:uri="urn:schemas-microsoft-com:office:smarttags" w:element="stockticker">
        <w:r w:rsidR="00884D8F" w:rsidRPr="00C6446C">
          <w:instrText>MAIL</w:instrText>
        </w:r>
      </w:smartTag>
      <w:r w:rsidR="00884D8F" w:rsidRPr="00C6446C">
        <w:instrText xml:space="preserve"> or Other)" </w:instrText>
      </w:r>
      <w:r w:rsidR="00884D8F" w:rsidRPr="00C6446C">
        <w:fldChar w:fldCharType="end"/>
      </w:r>
      <w:r w:rsidR="00884D8F" w:rsidRPr="00C6446C">
        <w:fldChar w:fldCharType="begin"/>
      </w:r>
      <w:r w:rsidR="00884D8F" w:rsidRPr="00C6446C">
        <w:instrText xml:space="preserve"> XE "</w:instrText>
      </w:r>
      <w:smartTag w:uri="urn:schemas-microsoft-com:office:smarttags" w:element="stockticker">
        <w:r w:rsidR="00884D8F" w:rsidRPr="00C6446C">
          <w:instrText>AML</w:instrText>
        </w:r>
      </w:smartTag>
      <w:r w:rsidR="00884D8F" w:rsidRPr="00C6446C">
        <w:instrText>:Become a Surrogate (SHARED,</w:instrText>
      </w:r>
      <w:smartTag w:uri="urn:schemas-microsoft-com:office:smarttags" w:element="stockticker">
        <w:r w:rsidR="00884D8F" w:rsidRPr="00C6446C">
          <w:instrText>MAIL</w:instrText>
        </w:r>
      </w:smartTag>
      <w:r w:rsidR="00884D8F" w:rsidRPr="00C6446C">
        <w:instrText xml:space="preserve"> or Other) Option" </w:instrText>
      </w:r>
      <w:r w:rsidR="00884D8F" w:rsidRPr="00C6446C">
        <w:fldChar w:fldCharType="end"/>
      </w:r>
      <w:r w:rsidR="00884D8F" w:rsidRPr="00C6446C">
        <w:t xml:space="preserve"> option [XMASSUME</w:t>
      </w:r>
      <w:r w:rsidR="00884D8F" w:rsidRPr="00C6446C">
        <w:fldChar w:fldCharType="begin"/>
      </w:r>
      <w:r w:rsidR="00884D8F" w:rsidRPr="00C6446C">
        <w:instrText xml:space="preserve"> XE "XMASSUME Option" </w:instrText>
      </w:r>
      <w:r w:rsidR="00884D8F" w:rsidRPr="00C6446C">
        <w:fldChar w:fldCharType="end"/>
      </w:r>
      <w:r w:rsidR="00884D8F" w:rsidRPr="00C6446C">
        <w:fldChar w:fldCharType="begin"/>
      </w:r>
      <w:r w:rsidR="00884D8F" w:rsidRPr="00C6446C">
        <w:instrText xml:space="preserve"> XE "Options:XMASSUME" </w:instrText>
      </w:r>
      <w:r w:rsidR="00884D8F" w:rsidRPr="00C6446C">
        <w:fldChar w:fldCharType="end"/>
      </w:r>
      <w:r w:rsidR="00884D8F" w:rsidRPr="00C6446C">
        <w:t>;</w:t>
      </w:r>
      <w:r w:rsidR="00884D8F" w:rsidRPr="00C6446C">
        <w:rPr>
          <w:b/>
        </w:rPr>
        <w:t xml:space="preserve"> </w:t>
      </w:r>
      <w:r w:rsidR="00884D8F" w:rsidRPr="00C6446C">
        <w:t xml:space="preserve">synonym </w:t>
      </w:r>
      <w:smartTag w:uri="urn:schemas-microsoft-com:office:smarttags" w:element="stockticker">
        <w:r w:rsidR="00884D8F" w:rsidRPr="00C6446C">
          <w:t>AML</w:t>
        </w:r>
      </w:smartTag>
      <w:r w:rsidR="00884D8F" w:rsidRPr="00C6446C">
        <w:t>]</w:t>
      </w:r>
      <w:r w:rsidRPr="00C6446C">
        <w:t xml:space="preserve"> (</w:t>
      </w:r>
      <w:r w:rsidRPr="00C6446C">
        <w:fldChar w:fldCharType="begin"/>
      </w:r>
      <w:r w:rsidRPr="00C6446C">
        <w:instrText xml:space="preserve"> REF _Ref425828683 \h </w:instrText>
      </w:r>
      <w:r w:rsidRPr="00C6446C">
        <w:fldChar w:fldCharType="separate"/>
      </w:r>
      <w:r w:rsidR="00281495" w:rsidRPr="00C6446C">
        <w:t xml:space="preserve">Figure </w:t>
      </w:r>
      <w:r w:rsidR="00281495">
        <w:rPr>
          <w:noProof/>
        </w:rPr>
        <w:t>9</w:t>
      </w:r>
      <w:r w:rsidR="00281495" w:rsidRPr="00C6446C">
        <w:noBreakHyphen/>
      </w:r>
      <w:r w:rsidR="00281495">
        <w:rPr>
          <w:noProof/>
        </w:rPr>
        <w:t>2</w:t>
      </w:r>
      <w:r w:rsidRPr="00C6446C">
        <w:fldChar w:fldCharType="end"/>
      </w:r>
      <w:r w:rsidRPr="00C6446C">
        <w:t>) and if you have been designated as a surrogate by another MailMan user, you are given the choice of choosing which surrogate you wish to become (e.g.,</w:t>
      </w:r>
      <w:r w:rsidR="00A95CD4" w:rsidRPr="00C6446C">
        <w:t> </w:t>
      </w:r>
      <w:r w:rsidRPr="00C6446C">
        <w:t xml:space="preserve">SHARED, </w:t>
      </w:r>
      <w:smartTag w:uri="urn:schemas-microsoft-com:office:smarttags" w:element="stockticker">
        <w:r w:rsidRPr="00C6446C">
          <w:t>MAIL</w:t>
        </w:r>
      </w:smartTag>
      <w:r w:rsidRPr="00C6446C">
        <w:t xml:space="preserve"> or the other user). As a default, all users can be a SHARED,</w:t>
      </w:r>
      <w:smartTag w:uri="urn:schemas-microsoft-com:office:smarttags" w:element="stockticker">
        <w:r w:rsidRPr="00C6446C">
          <w:t>MAIL</w:t>
        </w:r>
      </w:smartTag>
      <w:r w:rsidRPr="00C6446C">
        <w:fldChar w:fldCharType="begin"/>
      </w:r>
      <w:r w:rsidRPr="00C6446C">
        <w:instrText xml:space="preserve"> XE "SHARED,</w:instrText>
      </w:r>
      <w:smartTag w:uri="urn:schemas-microsoft-com:office:smarttags" w:element="stockticker">
        <w:r w:rsidRPr="00C6446C">
          <w:instrText>MAIL</w:instrText>
        </w:r>
      </w:smartTag>
      <w:r w:rsidRPr="00C6446C">
        <w:instrText xml:space="preserve">" </w:instrText>
      </w:r>
      <w:r w:rsidRPr="00C6446C">
        <w:fldChar w:fldCharType="end"/>
      </w:r>
      <w:r w:rsidRPr="00C6446C">
        <w:t xml:space="preserve"> surrogate. For other users, MailMan displays your access privileges (i.e.,</w:t>
      </w:r>
      <w:r w:rsidR="00DA0641" w:rsidRPr="00C6446C">
        <w:t> </w:t>
      </w:r>
      <w:r w:rsidRPr="00C6446C">
        <w:t>Read or Read and Write) and if the person has any new mail (i.e.,</w:t>
      </w:r>
      <w:r w:rsidR="00DA0641" w:rsidRPr="00C6446C">
        <w:t> </w:t>
      </w:r>
      <w:r w:rsidRPr="00C6446C">
        <w:t>MailMan indicates the number of new messages, if any). MailMan displays the message information so the surrogate knows beforehand if the user has any new messages to process. If not, the surrogate can save himself or herself time and not bother to become a surrogate for that person.</w:t>
      </w:r>
    </w:p>
    <w:p w14:paraId="1778F30F" w14:textId="77777777" w:rsidR="0066128B" w:rsidRPr="00C6446C" w:rsidRDefault="0066128B" w:rsidP="008936BB"/>
    <w:p w14:paraId="1611538E" w14:textId="77777777" w:rsidR="0066128B" w:rsidRPr="00C6446C" w:rsidRDefault="0066128B" w:rsidP="008936BB">
      <w:pPr>
        <w:keepNext/>
        <w:keepLines/>
      </w:pPr>
      <w:r w:rsidRPr="00C6446C">
        <w:lastRenderedPageBreak/>
        <w:t>In the fol</w:t>
      </w:r>
      <w:r w:rsidR="00BE1E51" w:rsidRPr="00C6446C">
        <w:t>lowing example, the user (One</w:t>
      </w:r>
      <w:r w:rsidR="00C931B5" w:rsidRPr="00C6446C">
        <w:t xml:space="preserve"> </w:t>
      </w:r>
      <w:r w:rsidR="00BE1E51" w:rsidRPr="00C6446C">
        <w:t>Xmuser1</w:t>
      </w:r>
      <w:r w:rsidRPr="00C6446C">
        <w:t>) was designated as a surrogate to someone else (</w:t>
      </w:r>
      <w:r w:rsidR="0042785D" w:rsidRPr="00C6446C">
        <w:t>Two</w:t>
      </w:r>
      <w:r w:rsidRPr="00C6446C">
        <w:t xml:space="preserve"> </w:t>
      </w:r>
      <w:r w:rsidR="0042785D" w:rsidRPr="00C6446C">
        <w:t>Xmuser2</w:t>
      </w:r>
      <w:r w:rsidRPr="00C6446C">
        <w:t>), thus, he had another choice besides SHARED,</w:t>
      </w:r>
      <w:smartTag w:uri="urn:schemas-microsoft-com:office:smarttags" w:element="stockticker">
        <w:r w:rsidRPr="00C6446C">
          <w:t>MAIL</w:t>
        </w:r>
      </w:smartTag>
      <w:r w:rsidRPr="00C6446C">
        <w:t xml:space="preserve"> when becoming a surrogate, as shown below:</w:t>
      </w:r>
    </w:p>
    <w:p w14:paraId="31BF1E8B" w14:textId="77777777" w:rsidR="0066128B" w:rsidRPr="00C6446C" w:rsidRDefault="0066128B" w:rsidP="008936BB">
      <w:pPr>
        <w:keepNext/>
        <w:keepLines/>
      </w:pPr>
    </w:p>
    <w:p w14:paraId="0C037791" w14:textId="77777777" w:rsidR="0066128B" w:rsidRPr="00C6446C" w:rsidRDefault="0066128B" w:rsidP="008936BB">
      <w:pPr>
        <w:keepNext/>
        <w:keepLines/>
      </w:pPr>
    </w:p>
    <w:p w14:paraId="7C0EAA92" w14:textId="0F13A635" w:rsidR="0066128B" w:rsidRPr="00C6446C" w:rsidRDefault="0066128B" w:rsidP="00B930D5">
      <w:pPr>
        <w:pStyle w:val="Dialogue"/>
      </w:pPr>
      <w:bookmarkStart w:id="1812" w:name="_Ref424960539"/>
      <w:r w:rsidRPr="00C6446C">
        <w:t xml:space="preserve">VA MailMan </w:t>
      </w:r>
      <w:r w:rsidR="008249F4" w:rsidRPr="00C6446C">
        <w:t>8.0</w:t>
      </w:r>
      <w:r w:rsidRPr="00C6446C">
        <w:t xml:space="preserve"> service for </w:t>
      </w:r>
      <w:r w:rsidR="00BE1E51" w:rsidRPr="00C6446C">
        <w:t>XMUSER1.</w:t>
      </w:r>
      <w:smartTag w:uri="urn:schemas-microsoft-com:office:smarttags" w:element="stockticker">
        <w:r w:rsidR="00BE1E51" w:rsidRPr="00C6446C">
          <w:t>ONE</w:t>
        </w:r>
      </w:smartTag>
      <w:r w:rsidRPr="00C6446C">
        <w:t>_E+@</w:t>
      </w:r>
      <w:r w:rsidR="00437863">
        <w:t>REDACTED</w:t>
      </w:r>
      <w:r w:rsidR="00687FF2" w:rsidRPr="00C6446C">
        <w:t>.VA.</w:t>
      </w:r>
      <w:smartTag w:uri="urn:schemas-microsoft-com:office:smarttags" w:element="stockticker">
        <w:r w:rsidR="00687FF2" w:rsidRPr="00C6446C">
          <w:t>GOV</w:t>
        </w:r>
      </w:smartTag>
    </w:p>
    <w:p w14:paraId="59B2AC62" w14:textId="77777777" w:rsidR="0066128B" w:rsidRPr="00C6446C" w:rsidRDefault="0066128B" w:rsidP="00B930D5">
      <w:pPr>
        <w:pStyle w:val="Dialogue"/>
      </w:pPr>
      <w:r w:rsidRPr="00C6446C">
        <w:t xml:space="preserve">You last used MailMan: </w:t>
      </w:r>
      <w:smartTag w:uri="urn:schemas-microsoft-com:office:smarttags" w:element="date">
        <w:smartTagPr>
          <w:attr w:name="Year" w:val="98"/>
          <w:attr w:name="Day" w:val="13"/>
          <w:attr w:name="Month" w:val="07"/>
          <w:attr w:name="ls" w:val="trans"/>
        </w:smartTagPr>
        <w:r w:rsidR="00E8397E" w:rsidRPr="00C6446C">
          <w:t>07/13/98</w:t>
        </w:r>
      </w:smartTag>
      <w:r w:rsidR="00054412" w:rsidRPr="00C6446C">
        <w:t>@</w:t>
      </w:r>
      <w:r w:rsidRPr="00C6446C">
        <w:t>10:07</w:t>
      </w:r>
    </w:p>
    <w:p w14:paraId="368C037E" w14:textId="77777777" w:rsidR="0066128B" w:rsidRPr="00C6446C" w:rsidRDefault="00BE1E51" w:rsidP="00B930D5">
      <w:pPr>
        <w:pStyle w:val="Dialogue"/>
      </w:pPr>
      <w:r w:rsidRPr="00C6446C">
        <w:t>Your current banner: One</w:t>
      </w:r>
      <w:r w:rsidR="0066128B" w:rsidRPr="00C6446C">
        <w:t xml:space="preserve"> </w:t>
      </w:r>
      <w:r w:rsidRPr="00C6446C">
        <w:t>Xmuser1</w:t>
      </w:r>
      <w:r w:rsidR="0066128B" w:rsidRPr="00C6446C">
        <w:t xml:space="preserve">, Technical Writer, </w:t>
      </w:r>
      <w:r w:rsidR="000A1F06" w:rsidRPr="00C6446C">
        <w:t>OI Field Office Oakland</w:t>
      </w:r>
    </w:p>
    <w:p w14:paraId="346ED516" w14:textId="258D534F" w:rsidR="0066128B" w:rsidRPr="00C6446C" w:rsidRDefault="00F52958" w:rsidP="00B930D5">
      <w:pPr>
        <w:pStyle w:val="Dialogue"/>
      </w:pPr>
      <w:r>
        <w:rPr>
          <w:noProof/>
        </w:rPr>
        <mc:AlternateContent>
          <mc:Choice Requires="wps">
            <w:drawing>
              <wp:anchor distT="0" distB="0" distL="114300" distR="114300" simplePos="0" relativeHeight="251603968" behindDoc="0" locked="0" layoutInCell="0" allowOverlap="1" wp14:anchorId="64BB5B69" wp14:editId="36C63FBC">
                <wp:simplePos x="0" y="0"/>
                <wp:positionH relativeFrom="column">
                  <wp:posOffset>3709035</wp:posOffset>
                </wp:positionH>
                <wp:positionV relativeFrom="paragraph">
                  <wp:posOffset>122555</wp:posOffset>
                </wp:positionV>
                <wp:extent cx="1868805" cy="762635"/>
                <wp:effectExtent l="0" t="0" r="0" b="0"/>
                <wp:wrapNone/>
                <wp:docPr id="305" name="AutoShap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8805" cy="762635"/>
                        </a:xfrm>
                        <a:prstGeom prst="wedgeRoundRectCallout">
                          <a:avLst>
                            <a:gd name="adj1" fmla="val -79356"/>
                            <a:gd name="adj2" fmla="val 170648"/>
                            <a:gd name="adj3" fmla="val 16667"/>
                          </a:avLst>
                        </a:prstGeom>
                        <a:solidFill>
                          <a:srgbClr val="FFFFFF"/>
                        </a:solidFill>
                        <a:ln w="12700">
                          <a:solidFill>
                            <a:srgbClr val="000000"/>
                          </a:solidFill>
                          <a:miter lim="800000"/>
                          <a:headEnd/>
                          <a:tailEnd/>
                        </a:ln>
                      </wps:spPr>
                      <wps:txbx>
                        <w:txbxContent>
                          <w:p w14:paraId="0575FD12" w14:textId="77777777" w:rsidR="00F52958" w:rsidRPr="009A555C" w:rsidRDefault="00F52958">
                            <w:pPr>
                              <w:rPr>
                                <w:rFonts w:ascii="Arial" w:hAnsi="Arial" w:cs="Arial"/>
                                <w:b/>
                                <w:sz w:val="20"/>
                              </w:rPr>
                            </w:pPr>
                            <w:r w:rsidRPr="009A555C">
                              <w:rPr>
                                <w:rFonts w:ascii="Arial" w:hAnsi="Arial" w:cs="Arial"/>
                                <w:b/>
                                <w:sz w:val="20"/>
                              </w:rPr>
                              <w:t xml:space="preserve">MailMan displays a list of </w:t>
                            </w:r>
                            <w:r>
                              <w:rPr>
                                <w:rFonts w:ascii="Arial" w:hAnsi="Arial" w:cs="Arial"/>
                                <w:b/>
                                <w:sz w:val="20"/>
                              </w:rPr>
                              <w:t>people</w:t>
                            </w:r>
                            <w:r w:rsidRPr="009A555C">
                              <w:rPr>
                                <w:rFonts w:ascii="Arial" w:hAnsi="Arial" w:cs="Arial"/>
                                <w:b/>
                                <w:sz w:val="20"/>
                              </w:rPr>
                              <w:t xml:space="preserve"> who have designated </w:t>
                            </w:r>
                            <w:r>
                              <w:rPr>
                                <w:rFonts w:ascii="Arial" w:hAnsi="Arial" w:cs="Arial"/>
                                <w:b/>
                                <w:sz w:val="20"/>
                              </w:rPr>
                              <w:t xml:space="preserve">the user </w:t>
                            </w:r>
                            <w:r w:rsidRPr="009A555C">
                              <w:rPr>
                                <w:rFonts w:ascii="Arial" w:hAnsi="Arial" w:cs="Arial"/>
                                <w:b/>
                                <w:sz w:val="20"/>
                              </w:rPr>
                              <w:t>as a surrogate.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B5B69" id="AutoShape 207" o:spid="_x0000_s1335" type="#_x0000_t62" alt="&quot;&quot;" style="position:absolute;left:0;text-align:left;margin-left:292.05pt;margin-top:9.65pt;width:147.15pt;height:60.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" o:allowincell="f" adj="-6341,47660" strokeweight="1pt">
                <v:textbox>
                  <w:txbxContent>
                    <w:p w14:paraId="0575FD12" w14:textId="77777777" w:rsidR="00F52958" w:rsidRPr="009A555C" w:rsidRDefault="00F52958">
                      <w:pPr>
                        <w:rPr>
                          <w:rFonts w:ascii="Arial" w:hAnsi="Arial" w:cs="Arial"/>
                          <w:b/>
                          <w:sz w:val="20"/>
                        </w:rPr>
                      </w:pPr>
                      <w:r w:rsidRPr="009A555C">
                        <w:rPr>
                          <w:rFonts w:ascii="Arial" w:hAnsi="Arial" w:cs="Arial"/>
                          <w:b/>
                          <w:sz w:val="20"/>
                        </w:rPr>
                        <w:t xml:space="preserve">MailMan displays a list of </w:t>
                      </w:r>
                      <w:r>
                        <w:rPr>
                          <w:rFonts w:ascii="Arial" w:hAnsi="Arial" w:cs="Arial"/>
                          <w:b/>
                          <w:sz w:val="20"/>
                        </w:rPr>
                        <w:t>people</w:t>
                      </w:r>
                      <w:r w:rsidRPr="009A555C">
                        <w:rPr>
                          <w:rFonts w:ascii="Arial" w:hAnsi="Arial" w:cs="Arial"/>
                          <w:b/>
                          <w:sz w:val="20"/>
                        </w:rPr>
                        <w:t xml:space="preserve"> who have designated </w:t>
                      </w:r>
                      <w:r>
                        <w:rPr>
                          <w:rFonts w:ascii="Arial" w:hAnsi="Arial" w:cs="Arial"/>
                          <w:b/>
                          <w:sz w:val="20"/>
                        </w:rPr>
                        <w:t xml:space="preserve">the user </w:t>
                      </w:r>
                      <w:r w:rsidRPr="009A555C">
                        <w:rPr>
                          <w:rFonts w:ascii="Arial" w:hAnsi="Arial" w:cs="Arial"/>
                          <w:b/>
                          <w:sz w:val="20"/>
                        </w:rPr>
                        <w:t>as a surrogate.</w:t>
                      </w:r>
                    </w:p>
                  </w:txbxContent>
                </v:textbox>
              </v:shape>
            </w:pict>
          </mc:Fallback>
        </mc:AlternateContent>
      </w:r>
      <w:r w:rsidR="0066128B" w:rsidRPr="00C6446C">
        <w:t>You have 2 new messages.</w:t>
      </w:r>
    </w:p>
    <w:p w14:paraId="1AF17E71" w14:textId="77777777" w:rsidR="0066128B" w:rsidRPr="00C6446C" w:rsidRDefault="0066128B" w:rsidP="00B930D5">
      <w:pPr>
        <w:pStyle w:val="Dialogue"/>
      </w:pPr>
    </w:p>
    <w:p w14:paraId="3D8C7989" w14:textId="77777777" w:rsidR="0066128B" w:rsidRPr="00C6446C" w:rsidRDefault="0066128B" w:rsidP="00B930D5">
      <w:pPr>
        <w:pStyle w:val="Dialogue"/>
      </w:pPr>
    </w:p>
    <w:p w14:paraId="511F575B" w14:textId="77777777" w:rsidR="0066128B" w:rsidRPr="00C6446C" w:rsidRDefault="0066128B" w:rsidP="00B930D5">
      <w:pPr>
        <w:pStyle w:val="Dialogue"/>
      </w:pPr>
      <w:r w:rsidRPr="00C6446C">
        <w:t xml:space="preserve">   NML    New Messages and Responses</w:t>
      </w:r>
    </w:p>
    <w:p w14:paraId="3A672F0D" w14:textId="77777777" w:rsidR="0066128B" w:rsidRPr="00C6446C" w:rsidRDefault="0066128B" w:rsidP="00B930D5">
      <w:pPr>
        <w:pStyle w:val="Dialogue"/>
      </w:pPr>
      <w:r w:rsidRPr="00C6446C">
        <w:t xml:space="preserve">   </w:t>
      </w:r>
      <w:smartTag w:uri="urn:schemas-microsoft-com:office:smarttags" w:element="stockticker">
        <w:r w:rsidRPr="00C6446C">
          <w:t>RML</w:t>
        </w:r>
      </w:smartTag>
      <w:r w:rsidRPr="00C6446C">
        <w:t xml:space="preserve">    Read/Manage Messages</w:t>
      </w:r>
    </w:p>
    <w:p w14:paraId="2384DC44" w14:textId="77777777" w:rsidR="0066128B" w:rsidRPr="00C6446C" w:rsidRDefault="0066128B" w:rsidP="00B930D5">
      <w:pPr>
        <w:pStyle w:val="Dialogue"/>
      </w:pPr>
      <w:r w:rsidRPr="00C6446C">
        <w:t xml:space="preserve">   SML    Send a Message</w:t>
      </w:r>
    </w:p>
    <w:p w14:paraId="3B02EEAD" w14:textId="77777777" w:rsidR="0066128B" w:rsidRPr="00C6446C" w:rsidRDefault="0066128B" w:rsidP="00B930D5">
      <w:pPr>
        <w:pStyle w:val="Dialogue"/>
      </w:pPr>
      <w:r w:rsidRPr="00C6446C">
        <w:t xml:space="preserve">          Query/Search for Messages</w:t>
      </w:r>
    </w:p>
    <w:p w14:paraId="7A8B31BE" w14:textId="77777777" w:rsidR="0066128B" w:rsidRPr="00C6446C" w:rsidRDefault="0066128B" w:rsidP="00B930D5">
      <w:pPr>
        <w:pStyle w:val="Dialogue"/>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4900507E" w14:textId="77777777" w:rsidR="0066128B" w:rsidRPr="00C6446C" w:rsidRDefault="0066128B" w:rsidP="00B930D5">
      <w:pPr>
        <w:pStyle w:val="Dialogue"/>
      </w:pPr>
      <w:r w:rsidRPr="00C6446C">
        <w:t xml:space="preserve">          Personal Preferences ...</w:t>
      </w:r>
    </w:p>
    <w:p w14:paraId="2C1CBF07" w14:textId="77777777" w:rsidR="0066128B" w:rsidRPr="00C6446C" w:rsidRDefault="0066128B" w:rsidP="00B930D5">
      <w:pPr>
        <w:pStyle w:val="Dialogue"/>
      </w:pPr>
      <w:r w:rsidRPr="00C6446C">
        <w:t xml:space="preserve">          Other MailMan Functions ...</w:t>
      </w:r>
    </w:p>
    <w:p w14:paraId="65D92D6F" w14:textId="77777777" w:rsidR="0066128B" w:rsidRPr="00C6446C" w:rsidRDefault="0066128B" w:rsidP="00B930D5">
      <w:pPr>
        <w:pStyle w:val="Dialogue"/>
      </w:pPr>
      <w:r w:rsidRPr="00C6446C">
        <w:t xml:space="preserve">          Help (User/Group Info., etc.) ...</w:t>
      </w:r>
    </w:p>
    <w:p w14:paraId="57B0D683" w14:textId="77777777" w:rsidR="0066128B" w:rsidRPr="00C6446C" w:rsidRDefault="0066128B" w:rsidP="00B930D5">
      <w:pPr>
        <w:pStyle w:val="Dialogue"/>
      </w:pPr>
    </w:p>
    <w:p w14:paraId="36223B9A" w14:textId="77777777" w:rsidR="0066128B" w:rsidRPr="00C6446C" w:rsidRDefault="0066128B" w:rsidP="00B930D5">
      <w:pPr>
        <w:pStyle w:val="Dialogue"/>
      </w:pPr>
      <w:r w:rsidRPr="00C6446C">
        <w:t xml:space="preserve">Select MailMan Menu Option: </w:t>
      </w:r>
      <w:r w:rsidRPr="00C6446C">
        <w:rPr>
          <w:b/>
        </w:rPr>
        <w:t xml:space="preserve">aml </w:t>
      </w:r>
      <w:r w:rsidR="00962B78" w:rsidRPr="00C6446C">
        <w:rPr>
          <w:b/>
        </w:rPr>
        <w:t>&lt;Enter&gt;</w:t>
      </w:r>
      <w:r w:rsidRPr="00C6446C">
        <w:t xml:space="preserve">  Become a Surrogate (SHARED,</w:t>
      </w:r>
      <w:smartTag w:uri="urn:schemas-microsoft-com:office:smarttags" w:element="stockticker">
        <w:r w:rsidRPr="00C6446C">
          <w:t>MAIL</w:t>
        </w:r>
      </w:smartTag>
      <w:r w:rsidRPr="00C6446C">
        <w:t xml:space="preserve"> or Other)</w:t>
      </w:r>
    </w:p>
    <w:p w14:paraId="5A555EE2" w14:textId="77777777" w:rsidR="0066128B" w:rsidRPr="00C6446C" w:rsidRDefault="0066128B" w:rsidP="00B930D5">
      <w:pPr>
        <w:pStyle w:val="Dialogue"/>
      </w:pPr>
      <w:r w:rsidRPr="00C6446C">
        <w:t>Choose from:</w:t>
      </w:r>
    </w:p>
    <w:p w14:paraId="1825D913" w14:textId="77777777" w:rsidR="0066128B" w:rsidRPr="00C6446C" w:rsidRDefault="0066128B" w:rsidP="00B930D5">
      <w:pPr>
        <w:pStyle w:val="Dialogue"/>
      </w:pPr>
      <w:r w:rsidRPr="00C6446C">
        <w:t xml:space="preserve">   </w:t>
      </w:r>
      <w:r w:rsidR="0042785D" w:rsidRPr="00C6446C">
        <w:t xml:space="preserve">XMUSER2,TWO M.                     </w:t>
      </w:r>
      <w:r w:rsidRPr="00C6446C">
        <w:t xml:space="preserve">  Read &amp; Write Privileges  1 New Msgs</w:t>
      </w:r>
    </w:p>
    <w:p w14:paraId="7F0560A0" w14:textId="77777777" w:rsidR="0066128B" w:rsidRPr="00C6446C" w:rsidRDefault="0066128B" w:rsidP="00B930D5">
      <w:pPr>
        <w:pStyle w:val="Dialogue"/>
      </w:pPr>
      <w:r w:rsidRPr="00C6446C">
        <w:t xml:space="preserve">   SHARED,</w:t>
      </w:r>
      <w:smartTag w:uri="urn:schemas-microsoft-com:office:smarttags" w:element="stockticker">
        <w:r w:rsidRPr="00C6446C">
          <w:t>MAIL</w:t>
        </w:r>
      </w:smartTag>
      <w:r w:rsidRPr="00C6446C">
        <w:t xml:space="preserve">                          Read Privilege</w:t>
      </w:r>
    </w:p>
    <w:p w14:paraId="0C58D935" w14:textId="77777777" w:rsidR="0066128B" w:rsidRPr="00C6446C" w:rsidRDefault="0066128B" w:rsidP="00B930D5">
      <w:pPr>
        <w:pStyle w:val="Dialogue"/>
      </w:pPr>
    </w:p>
    <w:p w14:paraId="47917C21" w14:textId="77777777" w:rsidR="0066128B" w:rsidRPr="00C6446C" w:rsidRDefault="0066128B" w:rsidP="00B930D5">
      <w:pPr>
        <w:pStyle w:val="Dialogue"/>
      </w:pPr>
      <w:r w:rsidRPr="00C6446C">
        <w:t xml:space="preserve">Select </w:t>
      </w:r>
      <w:smartTag w:uri="urn:schemas-microsoft-com:office:smarttags" w:element="stockticker">
        <w:r w:rsidRPr="00C6446C">
          <w:t>NEW</w:t>
        </w:r>
      </w:smartTag>
      <w:r w:rsidRPr="00C6446C">
        <w:t xml:space="preserve"> PERSON NAME: SHARED,</w:t>
      </w:r>
      <w:smartTag w:uri="urn:schemas-microsoft-com:office:smarttags" w:element="stockticker">
        <w:r w:rsidRPr="00C6446C">
          <w:t>MAIL</w:t>
        </w:r>
      </w:smartTag>
      <w:r w:rsidRPr="00C6446C">
        <w:t xml:space="preserve">// </w:t>
      </w:r>
      <w:r w:rsidR="0042785D" w:rsidRPr="00C6446C">
        <w:rPr>
          <w:b/>
        </w:rPr>
        <w:t>xmuser2</w:t>
      </w:r>
      <w:r w:rsidR="009A555C" w:rsidRPr="00C6446C">
        <w:rPr>
          <w:b/>
        </w:rPr>
        <w:t xml:space="preserve"> &lt;Enter&gt;</w:t>
      </w:r>
      <w:r w:rsidR="009A555C" w:rsidRPr="00C6446C">
        <w:t xml:space="preserve"> </w:t>
      </w:r>
      <w:r w:rsidRPr="00C6446C">
        <w:t>,</w:t>
      </w:r>
      <w:r w:rsidR="0042785D" w:rsidRPr="00C6446C">
        <w:t>TWO</w:t>
      </w:r>
      <w:r w:rsidRPr="00C6446C">
        <w:t xml:space="preserve"> M.     Read &amp; Write Privileges</w:t>
      </w:r>
    </w:p>
    <w:p w14:paraId="3353C878" w14:textId="77777777" w:rsidR="0066128B" w:rsidRPr="00C6446C" w:rsidRDefault="0066128B" w:rsidP="00B930D5">
      <w:pPr>
        <w:pStyle w:val="Dialogue"/>
      </w:pPr>
      <w:r w:rsidRPr="00C6446C">
        <w:t xml:space="preserve"> 1 New Msgs</w:t>
      </w:r>
    </w:p>
    <w:p w14:paraId="303E6C33" w14:textId="77777777" w:rsidR="0066128B" w:rsidRPr="00C6446C" w:rsidRDefault="0066128B" w:rsidP="00B930D5">
      <w:pPr>
        <w:pStyle w:val="Dialogue"/>
      </w:pPr>
    </w:p>
    <w:p w14:paraId="65C9BABD" w14:textId="34DBF785" w:rsidR="0066128B" w:rsidRPr="00C6446C" w:rsidRDefault="0066128B" w:rsidP="00B930D5">
      <w:pPr>
        <w:pStyle w:val="Dialogue"/>
      </w:pPr>
      <w:r w:rsidRPr="00C6446C">
        <w:t xml:space="preserve">VA MailMan </w:t>
      </w:r>
      <w:r w:rsidR="008249F4" w:rsidRPr="00C6446C">
        <w:t>8.0</w:t>
      </w:r>
      <w:r w:rsidRPr="00C6446C">
        <w:t xml:space="preserve"> service for </w:t>
      </w:r>
      <w:r w:rsidR="0042785D" w:rsidRPr="00C6446C">
        <w:t>XMUSER2</w:t>
      </w:r>
      <w:r w:rsidRPr="00C6446C">
        <w:t>.</w:t>
      </w:r>
      <w:r w:rsidR="0042785D" w:rsidRPr="00C6446C">
        <w:t>TWO</w:t>
      </w:r>
      <w:r w:rsidRPr="00C6446C">
        <w:t>_M+@</w:t>
      </w:r>
      <w:r w:rsidR="00437863">
        <w:t>REDACTED</w:t>
      </w:r>
      <w:r w:rsidR="00687FF2" w:rsidRPr="00C6446C">
        <w:t>.VA.</w:t>
      </w:r>
      <w:smartTag w:uri="urn:schemas-microsoft-com:office:smarttags" w:element="stockticker">
        <w:r w:rsidR="00687FF2" w:rsidRPr="00C6446C">
          <w:t>GOV</w:t>
        </w:r>
      </w:smartTag>
    </w:p>
    <w:p w14:paraId="070DD92D" w14:textId="77777777" w:rsidR="0066128B" w:rsidRPr="00C6446C" w:rsidRDefault="0066128B" w:rsidP="00B930D5">
      <w:pPr>
        <w:pStyle w:val="Dialogue"/>
      </w:pPr>
      <w:r w:rsidRPr="00C6446C">
        <w:t xml:space="preserve"> (Surrogate: </w:t>
      </w:r>
      <w:r w:rsidR="00BE1E51" w:rsidRPr="00C6446C">
        <w:t>XMUSER1,</w:t>
      </w:r>
      <w:smartTag w:uri="urn:schemas-microsoft-com:office:smarttags" w:element="stockticker">
        <w:r w:rsidR="00BE1E51" w:rsidRPr="00C6446C">
          <w:t>ONE</w:t>
        </w:r>
      </w:smartTag>
      <w:r w:rsidRPr="00C6446C">
        <w:t>)</w:t>
      </w:r>
    </w:p>
    <w:p w14:paraId="39515822" w14:textId="77777777" w:rsidR="0066128B" w:rsidRPr="00C6446C" w:rsidRDefault="0042785D" w:rsidP="00B930D5">
      <w:pPr>
        <w:pStyle w:val="Dialogue"/>
      </w:pPr>
      <w:r w:rsidRPr="00C6446C">
        <w:t>XMUSER2,TWO M.</w:t>
      </w:r>
      <w:r w:rsidR="0066128B" w:rsidRPr="00C6446C">
        <w:t xml:space="preserve"> last used MailMan: </w:t>
      </w:r>
      <w:smartTag w:uri="urn:schemas-microsoft-com:office:smarttags" w:element="date">
        <w:smartTagPr>
          <w:attr w:name="Year" w:val="99"/>
          <w:attr w:name="Day" w:val="15"/>
          <w:attr w:name="Month" w:val="04"/>
          <w:attr w:name="ls" w:val="trans"/>
        </w:smartTagPr>
        <w:r w:rsidR="00687FF2" w:rsidRPr="00C6446C">
          <w:t>04/15/99</w:t>
        </w:r>
      </w:smartTag>
      <w:r w:rsidR="00687FF2" w:rsidRPr="00C6446C">
        <w:t>@07:45</w:t>
      </w:r>
      <w:r w:rsidR="0066128B" w:rsidRPr="00C6446C">
        <w:t xml:space="preserve"> (Surrogate: </w:t>
      </w:r>
      <w:r w:rsidR="00BE1E51" w:rsidRPr="00C6446C">
        <w:t>XMUSER1,</w:t>
      </w:r>
      <w:smartTag w:uri="urn:schemas-microsoft-com:office:smarttags" w:element="stockticker">
        <w:r w:rsidR="00BE1E51" w:rsidRPr="00C6446C">
          <w:t>ONE</w:t>
        </w:r>
      </w:smartTag>
      <w:r w:rsidR="00BE1E51" w:rsidRPr="00C6446C">
        <w:t xml:space="preserve"> E</w:t>
      </w:r>
      <w:r w:rsidR="0066128B" w:rsidRPr="00C6446C">
        <w:t>.)</w:t>
      </w:r>
    </w:p>
    <w:p w14:paraId="00AEE074" w14:textId="77777777" w:rsidR="0066128B" w:rsidRPr="00C6446C" w:rsidRDefault="0042785D" w:rsidP="00B930D5">
      <w:pPr>
        <w:pStyle w:val="Dialogue"/>
      </w:pPr>
      <w:r w:rsidRPr="00C6446C">
        <w:t>XMUSER2,TWO M.</w:t>
      </w:r>
      <w:r w:rsidR="0066128B" w:rsidRPr="00C6446C">
        <w:t>'s current banner: On Jury Duty, starting 2/17.</w:t>
      </w:r>
    </w:p>
    <w:p w14:paraId="4FE57C49" w14:textId="36D87AA2" w:rsidR="0066128B" w:rsidRPr="00C6446C" w:rsidRDefault="00F52958" w:rsidP="00B930D5">
      <w:pPr>
        <w:pStyle w:val="Dialogue"/>
      </w:pPr>
      <w:r>
        <w:rPr>
          <w:noProof/>
        </w:rPr>
        <mc:AlternateContent>
          <mc:Choice Requires="wps">
            <w:drawing>
              <wp:anchor distT="0" distB="0" distL="114300" distR="114300" simplePos="0" relativeHeight="251762688" behindDoc="0" locked="0" layoutInCell="0" allowOverlap="1" wp14:anchorId="02AEA9B6" wp14:editId="6E87E8FC">
                <wp:simplePos x="0" y="0"/>
                <wp:positionH relativeFrom="column">
                  <wp:posOffset>3657600</wp:posOffset>
                </wp:positionH>
                <wp:positionV relativeFrom="paragraph">
                  <wp:posOffset>67945</wp:posOffset>
                </wp:positionV>
                <wp:extent cx="2165985" cy="1292860"/>
                <wp:effectExtent l="0" t="0" r="0" b="0"/>
                <wp:wrapNone/>
                <wp:docPr id="304" name="AutoShape 4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985" cy="1292860"/>
                        </a:xfrm>
                        <a:prstGeom prst="wedgeRoundRectCallout">
                          <a:avLst>
                            <a:gd name="adj1" fmla="val -107694"/>
                            <a:gd name="adj2" fmla="val -84380"/>
                            <a:gd name="adj3" fmla="val 16667"/>
                          </a:avLst>
                        </a:prstGeom>
                        <a:solidFill>
                          <a:srgbClr val="FFFFFF"/>
                        </a:solidFill>
                        <a:ln w="12700">
                          <a:solidFill>
                            <a:srgbClr val="000000"/>
                          </a:solidFill>
                          <a:miter lim="800000"/>
                          <a:headEnd/>
                          <a:tailEnd/>
                        </a:ln>
                      </wps:spPr>
                      <wps:txbx>
                        <w:txbxContent>
                          <w:p w14:paraId="621C13C7" w14:textId="77777777" w:rsidR="00F52958" w:rsidRPr="009A555C" w:rsidRDefault="00F52958">
                            <w:pPr>
                              <w:rPr>
                                <w:rFonts w:ascii="Arial" w:hAnsi="Arial" w:cs="Arial"/>
                                <w:b/>
                                <w:sz w:val="20"/>
                              </w:rPr>
                            </w:pPr>
                            <w:r w:rsidRPr="009A555C">
                              <w:rPr>
                                <w:rFonts w:ascii="Arial" w:hAnsi="Arial" w:cs="Arial"/>
                                <w:b/>
                                <w:sz w:val="20"/>
                              </w:rPr>
                              <w:t xml:space="preserve">MailMan informs </w:t>
                            </w:r>
                            <w:r>
                              <w:rPr>
                                <w:rFonts w:ascii="Arial" w:hAnsi="Arial" w:cs="Arial"/>
                                <w:b/>
                                <w:sz w:val="20"/>
                              </w:rPr>
                              <w:t>the user</w:t>
                            </w:r>
                            <w:r w:rsidRPr="009A555C">
                              <w:rPr>
                                <w:rFonts w:ascii="Arial" w:hAnsi="Arial" w:cs="Arial"/>
                                <w:b/>
                                <w:sz w:val="20"/>
                              </w:rPr>
                              <w:t xml:space="preserve"> that </w:t>
                            </w:r>
                            <w:r>
                              <w:rPr>
                                <w:rFonts w:ascii="Arial" w:hAnsi="Arial" w:cs="Arial"/>
                                <w:b/>
                                <w:sz w:val="20"/>
                              </w:rPr>
                              <w:t>he is</w:t>
                            </w:r>
                            <w:r w:rsidRPr="009A555C">
                              <w:rPr>
                                <w:rFonts w:ascii="Arial" w:hAnsi="Arial" w:cs="Arial"/>
                                <w:b/>
                                <w:sz w:val="20"/>
                              </w:rPr>
                              <w:t xml:space="preserve"> now a surrogate for somebody else. Since </w:t>
                            </w:r>
                            <w:r>
                              <w:rPr>
                                <w:rFonts w:ascii="Arial" w:hAnsi="Arial" w:cs="Arial"/>
                                <w:b/>
                                <w:sz w:val="20"/>
                              </w:rPr>
                              <w:t>h</w:t>
                            </w:r>
                            <w:r w:rsidRPr="009A555C">
                              <w:rPr>
                                <w:rFonts w:ascii="Arial" w:hAnsi="Arial" w:cs="Arial"/>
                                <w:b/>
                                <w:sz w:val="20"/>
                              </w:rPr>
                              <w:t>e ha</w:t>
                            </w:r>
                            <w:r>
                              <w:rPr>
                                <w:rFonts w:ascii="Arial" w:hAnsi="Arial" w:cs="Arial"/>
                                <w:b/>
                                <w:sz w:val="20"/>
                              </w:rPr>
                              <w:t>s</w:t>
                            </w:r>
                            <w:r w:rsidRPr="009A555C">
                              <w:rPr>
                                <w:rFonts w:ascii="Arial" w:hAnsi="Arial" w:cs="Arial"/>
                                <w:b/>
                                <w:sz w:val="20"/>
                              </w:rPr>
                              <w:t xml:space="preserve"> Read and Write privileges, </w:t>
                            </w:r>
                            <w:r>
                              <w:rPr>
                                <w:rFonts w:ascii="Arial" w:hAnsi="Arial" w:cs="Arial"/>
                                <w:b/>
                                <w:sz w:val="20"/>
                              </w:rPr>
                              <w:t>h</w:t>
                            </w:r>
                            <w:r w:rsidRPr="009A555C">
                              <w:rPr>
                                <w:rFonts w:ascii="Arial" w:hAnsi="Arial" w:cs="Arial"/>
                                <w:b/>
                                <w:sz w:val="20"/>
                              </w:rPr>
                              <w:t>e could now go in to any mail basket for that user and read and/or send mail.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EA9B6" id="AutoShape 467" o:spid="_x0000_s1336" type="#_x0000_t62" alt="&quot;&quot;" style="position:absolute;left:0;text-align:left;margin-left:4in;margin-top:5.35pt;width:170.55pt;height:10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" o:allowincell="f" adj="-12462,-7426" strokeweight="1pt">
                <v:textbox>
                  <w:txbxContent>
                    <w:p w14:paraId="621C13C7" w14:textId="77777777" w:rsidR="00F52958" w:rsidRPr="009A555C" w:rsidRDefault="00F52958">
                      <w:pPr>
                        <w:rPr>
                          <w:rFonts w:ascii="Arial" w:hAnsi="Arial" w:cs="Arial"/>
                          <w:b/>
                          <w:sz w:val="20"/>
                        </w:rPr>
                      </w:pPr>
                      <w:r w:rsidRPr="009A555C">
                        <w:rPr>
                          <w:rFonts w:ascii="Arial" w:hAnsi="Arial" w:cs="Arial"/>
                          <w:b/>
                          <w:sz w:val="20"/>
                        </w:rPr>
                        <w:t xml:space="preserve">MailMan informs </w:t>
                      </w:r>
                      <w:r>
                        <w:rPr>
                          <w:rFonts w:ascii="Arial" w:hAnsi="Arial" w:cs="Arial"/>
                          <w:b/>
                          <w:sz w:val="20"/>
                        </w:rPr>
                        <w:t>the user</w:t>
                      </w:r>
                      <w:r w:rsidRPr="009A555C">
                        <w:rPr>
                          <w:rFonts w:ascii="Arial" w:hAnsi="Arial" w:cs="Arial"/>
                          <w:b/>
                          <w:sz w:val="20"/>
                        </w:rPr>
                        <w:t xml:space="preserve"> that </w:t>
                      </w:r>
                      <w:r>
                        <w:rPr>
                          <w:rFonts w:ascii="Arial" w:hAnsi="Arial" w:cs="Arial"/>
                          <w:b/>
                          <w:sz w:val="20"/>
                        </w:rPr>
                        <w:t>he is</w:t>
                      </w:r>
                      <w:r w:rsidRPr="009A555C">
                        <w:rPr>
                          <w:rFonts w:ascii="Arial" w:hAnsi="Arial" w:cs="Arial"/>
                          <w:b/>
                          <w:sz w:val="20"/>
                        </w:rPr>
                        <w:t xml:space="preserve"> now a surrogate for somebody else. Since </w:t>
                      </w:r>
                      <w:r>
                        <w:rPr>
                          <w:rFonts w:ascii="Arial" w:hAnsi="Arial" w:cs="Arial"/>
                          <w:b/>
                          <w:sz w:val="20"/>
                        </w:rPr>
                        <w:t>h</w:t>
                      </w:r>
                      <w:r w:rsidRPr="009A555C">
                        <w:rPr>
                          <w:rFonts w:ascii="Arial" w:hAnsi="Arial" w:cs="Arial"/>
                          <w:b/>
                          <w:sz w:val="20"/>
                        </w:rPr>
                        <w:t>e ha</w:t>
                      </w:r>
                      <w:r>
                        <w:rPr>
                          <w:rFonts w:ascii="Arial" w:hAnsi="Arial" w:cs="Arial"/>
                          <w:b/>
                          <w:sz w:val="20"/>
                        </w:rPr>
                        <w:t>s</w:t>
                      </w:r>
                      <w:r w:rsidRPr="009A555C">
                        <w:rPr>
                          <w:rFonts w:ascii="Arial" w:hAnsi="Arial" w:cs="Arial"/>
                          <w:b/>
                          <w:sz w:val="20"/>
                        </w:rPr>
                        <w:t xml:space="preserve"> Read and Write privileges, </w:t>
                      </w:r>
                      <w:r>
                        <w:rPr>
                          <w:rFonts w:ascii="Arial" w:hAnsi="Arial" w:cs="Arial"/>
                          <w:b/>
                          <w:sz w:val="20"/>
                        </w:rPr>
                        <w:t>h</w:t>
                      </w:r>
                      <w:r w:rsidRPr="009A555C">
                        <w:rPr>
                          <w:rFonts w:ascii="Arial" w:hAnsi="Arial" w:cs="Arial"/>
                          <w:b/>
                          <w:sz w:val="20"/>
                        </w:rPr>
                        <w:t>e could now go in to any mail basket for that user and read and/or send mail.</w:t>
                      </w:r>
                    </w:p>
                  </w:txbxContent>
                </v:textbox>
              </v:shape>
            </w:pict>
          </mc:Fallback>
        </mc:AlternateContent>
      </w:r>
      <w:r w:rsidR="0042785D" w:rsidRPr="00C6446C">
        <w:t>XMUSER2,TWO M.</w:t>
      </w:r>
      <w:r w:rsidR="0066128B" w:rsidRPr="00C6446C">
        <w:t xml:space="preserve"> has 1 new message.</w:t>
      </w:r>
    </w:p>
    <w:p w14:paraId="31DDD490" w14:textId="77777777" w:rsidR="0066128B" w:rsidRPr="00C6446C" w:rsidRDefault="0066128B" w:rsidP="00B930D5">
      <w:pPr>
        <w:pStyle w:val="Dialogue"/>
      </w:pPr>
    </w:p>
    <w:p w14:paraId="263067AA" w14:textId="77777777" w:rsidR="0066128B" w:rsidRPr="00C6446C" w:rsidRDefault="0066128B" w:rsidP="00B930D5">
      <w:pPr>
        <w:pStyle w:val="Dialogue"/>
      </w:pPr>
    </w:p>
    <w:p w14:paraId="2A05A5F2" w14:textId="77777777" w:rsidR="0066128B" w:rsidRPr="00C6446C" w:rsidRDefault="0066128B" w:rsidP="00B930D5">
      <w:pPr>
        <w:pStyle w:val="Dialogue"/>
      </w:pPr>
      <w:r w:rsidRPr="00C6446C">
        <w:t xml:space="preserve">   NML    New Messages and Responses</w:t>
      </w:r>
    </w:p>
    <w:p w14:paraId="35BC0FCE" w14:textId="77777777" w:rsidR="0066128B" w:rsidRPr="00C6446C" w:rsidRDefault="0066128B" w:rsidP="00B930D5">
      <w:pPr>
        <w:pStyle w:val="Dialogue"/>
      </w:pPr>
      <w:r w:rsidRPr="00C6446C">
        <w:t xml:space="preserve">   </w:t>
      </w:r>
      <w:smartTag w:uri="urn:schemas-microsoft-com:office:smarttags" w:element="stockticker">
        <w:r w:rsidRPr="00C6446C">
          <w:t>RML</w:t>
        </w:r>
      </w:smartTag>
      <w:r w:rsidRPr="00C6446C">
        <w:t xml:space="preserve">    Read/Manage Messages</w:t>
      </w:r>
    </w:p>
    <w:p w14:paraId="0AB711FA" w14:textId="77777777" w:rsidR="0066128B" w:rsidRPr="00C6446C" w:rsidRDefault="0066128B" w:rsidP="00B930D5">
      <w:pPr>
        <w:pStyle w:val="Dialogue"/>
      </w:pPr>
      <w:r w:rsidRPr="00C6446C">
        <w:t xml:space="preserve">   SML    Send a Message</w:t>
      </w:r>
    </w:p>
    <w:p w14:paraId="2C3969E1" w14:textId="77777777" w:rsidR="0066128B" w:rsidRPr="00C6446C" w:rsidRDefault="0066128B" w:rsidP="00B930D5">
      <w:pPr>
        <w:pStyle w:val="Dialogue"/>
      </w:pPr>
      <w:r w:rsidRPr="00C6446C">
        <w:t xml:space="preserve">          Query/Search for Messages</w:t>
      </w:r>
    </w:p>
    <w:p w14:paraId="319FB036" w14:textId="77777777" w:rsidR="0066128B" w:rsidRPr="00C6446C" w:rsidRDefault="0066128B" w:rsidP="00B930D5">
      <w:pPr>
        <w:pStyle w:val="Dialogue"/>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5637C86E" w14:textId="77777777" w:rsidR="0066128B" w:rsidRPr="00C6446C" w:rsidRDefault="0066128B" w:rsidP="00B930D5">
      <w:pPr>
        <w:pStyle w:val="Dialogue"/>
      </w:pPr>
      <w:r w:rsidRPr="00C6446C">
        <w:t xml:space="preserve">          Personal Preferences ...</w:t>
      </w:r>
    </w:p>
    <w:p w14:paraId="3511025F" w14:textId="77777777" w:rsidR="0066128B" w:rsidRPr="00C6446C" w:rsidRDefault="0066128B" w:rsidP="00B930D5">
      <w:pPr>
        <w:pStyle w:val="Dialogue"/>
      </w:pPr>
      <w:r w:rsidRPr="00C6446C">
        <w:t xml:space="preserve">          Other MailMan Functions ...</w:t>
      </w:r>
    </w:p>
    <w:p w14:paraId="6894CB41" w14:textId="77777777" w:rsidR="0066128B" w:rsidRPr="00C6446C" w:rsidRDefault="0066128B" w:rsidP="00B930D5">
      <w:pPr>
        <w:pStyle w:val="Dialogue"/>
      </w:pPr>
      <w:r w:rsidRPr="00C6446C">
        <w:t xml:space="preserve">          Help (User/Group Info., etc.) ...</w:t>
      </w:r>
    </w:p>
    <w:p w14:paraId="2F46672A" w14:textId="77777777" w:rsidR="0066128B" w:rsidRPr="00C6446C" w:rsidRDefault="0042785D" w:rsidP="00B930D5">
      <w:pPr>
        <w:pStyle w:val="Dialogue"/>
      </w:pPr>
      <w:r w:rsidRPr="00C6446C">
        <w:t>XMUSER2,TWO M.</w:t>
      </w:r>
      <w:r w:rsidR="0066128B" w:rsidRPr="00C6446C">
        <w:t xml:space="preserve"> has 1 new message.  (Last arrival: </w:t>
      </w:r>
      <w:smartTag w:uri="urn:schemas-microsoft-com:office:smarttags" w:element="date">
        <w:smartTagPr>
          <w:attr w:name="Year" w:val="99"/>
          <w:attr w:name="Day" w:val="15"/>
          <w:attr w:name="Month" w:val="04"/>
          <w:attr w:name="ls" w:val="trans"/>
        </w:smartTagPr>
        <w:r w:rsidR="00687FF2" w:rsidRPr="00C6446C">
          <w:t>04/15/99</w:t>
        </w:r>
      </w:smartTag>
      <w:r w:rsidR="00687FF2" w:rsidRPr="00C6446C">
        <w:t>@07:47</w:t>
      </w:r>
      <w:r w:rsidR="0066128B" w:rsidRPr="00C6446C">
        <w:t>)</w:t>
      </w:r>
    </w:p>
    <w:p w14:paraId="3AF074F9" w14:textId="77777777" w:rsidR="0066128B" w:rsidRPr="00C6446C" w:rsidRDefault="0066128B" w:rsidP="00B930D5">
      <w:pPr>
        <w:pStyle w:val="Dialogue"/>
      </w:pPr>
      <w:r w:rsidRPr="00C6446C">
        <w:t>Select MailMan Menu Option:</w:t>
      </w:r>
    </w:p>
    <w:p w14:paraId="35C44F92" w14:textId="22460B0B" w:rsidR="0066128B" w:rsidRPr="00C6446C" w:rsidRDefault="00A63EB6" w:rsidP="008936BB">
      <w:pPr>
        <w:pStyle w:val="Caption"/>
      </w:pPr>
      <w:bookmarkStart w:id="1813" w:name="_Ref424973517"/>
      <w:bookmarkStart w:id="1814" w:name="_Toc436461153"/>
      <w:bookmarkStart w:id="1815" w:name="_Toc147225936"/>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9</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w:t>
      </w:r>
      <w:r w:rsidR="00B22925">
        <w:rPr>
          <w:noProof/>
        </w:rPr>
        <w:fldChar w:fldCharType="end"/>
      </w:r>
      <w:bookmarkEnd w:id="1813"/>
      <w:r w:rsidR="00661524" w:rsidRPr="00C6446C">
        <w:t>.</w:t>
      </w:r>
      <w:r w:rsidR="009A555C" w:rsidRPr="00C6446C">
        <w:t xml:space="preserve"> Becoming a user's s</w:t>
      </w:r>
      <w:r w:rsidR="0066128B" w:rsidRPr="00C6446C">
        <w:t>urrogate</w:t>
      </w:r>
      <w:bookmarkEnd w:id="1814"/>
      <w:bookmarkEnd w:id="1815"/>
    </w:p>
    <w:p w14:paraId="472D6915" w14:textId="77777777" w:rsidR="0066128B" w:rsidRPr="00C6446C" w:rsidRDefault="0066128B" w:rsidP="008936BB"/>
    <w:p w14:paraId="34252AB0" w14:textId="77777777" w:rsidR="0066128B" w:rsidRPr="00C6446C" w:rsidRDefault="0066128B" w:rsidP="008936BB"/>
    <w:p w14:paraId="10E37689" w14:textId="56129AEB" w:rsidR="0066128B" w:rsidRPr="00C6446C" w:rsidRDefault="0066128B" w:rsidP="008936BB">
      <w:pPr>
        <w:keepNext/>
        <w:keepLines/>
      </w:pPr>
      <w:r w:rsidRPr="00C6446C">
        <w:t>For this example (</w:t>
      </w:r>
      <w:r w:rsidRPr="00C6446C">
        <w:fldChar w:fldCharType="begin"/>
      </w:r>
      <w:r w:rsidRPr="00C6446C">
        <w:instrText xml:space="preserve"> REF _Ref424973517 \h </w:instrText>
      </w:r>
      <w:r w:rsidRPr="00C6446C">
        <w:fldChar w:fldCharType="separate"/>
      </w:r>
      <w:r w:rsidR="00281495" w:rsidRPr="00C6446C">
        <w:t xml:space="preserve">Figure </w:t>
      </w:r>
      <w:r w:rsidR="00281495">
        <w:rPr>
          <w:noProof/>
        </w:rPr>
        <w:t>9</w:t>
      </w:r>
      <w:r w:rsidR="00281495" w:rsidRPr="00C6446C">
        <w:noBreakHyphen/>
      </w:r>
      <w:r w:rsidR="00281495">
        <w:rPr>
          <w:noProof/>
        </w:rPr>
        <w:t>4</w:t>
      </w:r>
      <w:r w:rsidRPr="00C6446C">
        <w:fldChar w:fldCharType="end"/>
      </w:r>
      <w:r w:rsidRPr="00C6446C">
        <w:t xml:space="preserve">), after </w:t>
      </w:r>
      <w:r w:rsidR="00822F17" w:rsidRPr="00C6446C">
        <w:t>the user chose</w:t>
      </w:r>
      <w:r w:rsidRPr="00C6446C">
        <w:t xml:space="preserve"> the Become a Surrogate (SHARED,</w:t>
      </w:r>
      <w:smartTag w:uri="urn:schemas-microsoft-com:office:smarttags" w:element="stockticker">
        <w:r w:rsidRPr="00C6446C">
          <w:t>MAIL</w:t>
        </w:r>
      </w:smartTag>
      <w:r w:rsidRPr="00C6446C">
        <w:t xml:space="preserve"> or Other) option (</w:t>
      </w:r>
      <w:smartTag w:uri="urn:schemas-microsoft-com:office:smarttags" w:element="stockticker">
        <w:r w:rsidRPr="00C6446C">
          <w:rPr>
            <w:b/>
          </w:rPr>
          <w:t>AML</w:t>
        </w:r>
      </w:smartTag>
      <w:r w:rsidRPr="00C6446C">
        <w:t xml:space="preserve">), MailMan displayed a list of surrogates from which to choose. In this case, </w:t>
      </w:r>
      <w:r w:rsidR="00165BA9" w:rsidRPr="00C6446C">
        <w:t>the user is designating</w:t>
      </w:r>
      <w:r w:rsidRPr="00C6446C">
        <w:t xml:space="preserve"> surrogates for two MailMan users:</w:t>
      </w:r>
    </w:p>
    <w:p w14:paraId="01471C06" w14:textId="77777777" w:rsidR="0066128B" w:rsidRPr="00C6446C" w:rsidRDefault="0042785D" w:rsidP="00265A15">
      <w:pPr>
        <w:keepNext/>
        <w:keepLines/>
        <w:numPr>
          <w:ilvl w:val="0"/>
          <w:numId w:val="25"/>
        </w:numPr>
        <w:tabs>
          <w:tab w:val="clear" w:pos="360"/>
        </w:tabs>
        <w:spacing w:before="120"/>
        <w:ind w:left="720"/>
        <w:rPr>
          <w:b/>
        </w:rPr>
      </w:pPr>
      <w:r w:rsidRPr="00C6446C">
        <w:rPr>
          <w:b/>
        </w:rPr>
        <w:t>XMUSER2,TWO M.</w:t>
      </w:r>
    </w:p>
    <w:p w14:paraId="200AB2C7" w14:textId="77777777" w:rsidR="0066128B" w:rsidRPr="00C6446C" w:rsidRDefault="0066128B" w:rsidP="00265A15">
      <w:pPr>
        <w:numPr>
          <w:ilvl w:val="0"/>
          <w:numId w:val="25"/>
        </w:numPr>
        <w:tabs>
          <w:tab w:val="clear" w:pos="360"/>
        </w:tabs>
        <w:spacing w:before="120"/>
        <w:ind w:left="720"/>
        <w:rPr>
          <w:b/>
        </w:rPr>
      </w:pPr>
      <w:r w:rsidRPr="00C6446C">
        <w:rPr>
          <w:b/>
        </w:rPr>
        <w:t>SHARED,</w:t>
      </w:r>
      <w:smartTag w:uri="urn:schemas-microsoft-com:office:smarttags" w:element="stockticker">
        <w:r w:rsidRPr="00C6446C">
          <w:rPr>
            <w:b/>
          </w:rPr>
          <w:t>MAIL</w:t>
        </w:r>
      </w:smartTag>
      <w:r w:rsidRPr="00C6446C">
        <w:rPr>
          <w:b/>
        </w:rPr>
        <w:t xml:space="preserve"> (default)</w:t>
      </w:r>
    </w:p>
    <w:p w14:paraId="5579304B" w14:textId="77777777" w:rsidR="0066128B" w:rsidRPr="00C6446C" w:rsidRDefault="0066128B" w:rsidP="008936BB">
      <w:bookmarkStart w:id="1816" w:name="_Hlt448798546"/>
      <w:bookmarkEnd w:id="1816"/>
    </w:p>
    <w:tbl>
      <w:tblPr>
        <w:tblW w:w="0" w:type="auto"/>
        <w:tblLayout w:type="fixed"/>
        <w:tblLook w:val="0000" w:firstRow="0" w:lastRow="0" w:firstColumn="0" w:lastColumn="0" w:noHBand="0" w:noVBand="0"/>
      </w:tblPr>
      <w:tblGrid>
        <w:gridCol w:w="738"/>
        <w:gridCol w:w="8730"/>
      </w:tblGrid>
      <w:tr w:rsidR="00A75D10" w:rsidRPr="00C6446C" w14:paraId="008C3206" w14:textId="77777777">
        <w:trPr>
          <w:cantSplit/>
        </w:trPr>
        <w:tc>
          <w:tcPr>
            <w:tcW w:w="738" w:type="dxa"/>
          </w:tcPr>
          <w:p w14:paraId="253E94D6" w14:textId="29CEA3D3" w:rsidR="00A75D10" w:rsidRPr="00C6446C" w:rsidRDefault="00F52958" w:rsidP="002C70E8">
            <w:pPr>
              <w:spacing w:before="60" w:after="60"/>
              <w:ind w:left="-14"/>
            </w:pPr>
            <w:r>
              <w:rPr>
                <w:noProof/>
              </w:rPr>
              <w:lastRenderedPageBreak/>
              <w:drawing>
                <wp:inline distT="0" distB="0" distL="0" distR="0" wp14:anchorId="01B14C8A" wp14:editId="787B35DF">
                  <wp:extent cx="301625" cy="301625"/>
                  <wp:effectExtent l="0" t="0" r="0" b="0"/>
                  <wp:docPr id="247" name="Picture 24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6CE0A0F8" w14:textId="77777777" w:rsidR="00A75D10" w:rsidRPr="00C6446C" w:rsidRDefault="004F5299" w:rsidP="002C70E8">
            <w:pPr>
              <w:spacing w:before="60" w:after="60"/>
              <w:ind w:left="-14"/>
              <w:rPr>
                <w:b/>
                <w:bCs/>
              </w:rPr>
            </w:pPr>
            <w:r w:rsidRPr="00C6446C">
              <w:rPr>
                <w:b/>
              </w:rPr>
              <w:t>NOTE:</w:t>
            </w:r>
            <w:r w:rsidRPr="00C6446C">
              <w:t xml:space="preserve"> </w:t>
            </w:r>
            <w:r w:rsidR="00A75D10" w:rsidRPr="00C6446C">
              <w:t>The list of surrogates is displayed in alphabetical order.</w:t>
            </w:r>
          </w:p>
        </w:tc>
      </w:tr>
    </w:tbl>
    <w:p w14:paraId="1D67C143" w14:textId="77777777" w:rsidR="0066128B" w:rsidRPr="00C6446C" w:rsidRDefault="0066128B" w:rsidP="008936BB"/>
    <w:p w14:paraId="306DD9D8" w14:textId="77777777" w:rsidR="0066128B" w:rsidRPr="00C6446C" w:rsidRDefault="0066128B" w:rsidP="008936BB">
      <w:r w:rsidRPr="00C6446C">
        <w:t xml:space="preserve">As you can see, however, the default surrogate is always going to be SHARED, </w:t>
      </w:r>
      <w:smartTag w:uri="urn:schemas-microsoft-com:office:smarttags" w:element="stockticker">
        <w:r w:rsidRPr="00C6446C">
          <w:t>MAIL</w:t>
        </w:r>
      </w:smartTag>
      <w:r w:rsidRPr="00C6446C">
        <w:t>. MailMan also displays what privileges are available with each user (e.g.,</w:t>
      </w:r>
      <w:r w:rsidR="00A95CD4" w:rsidRPr="00C6446C">
        <w:t> </w:t>
      </w:r>
      <w:r w:rsidRPr="00C6446C">
        <w:t xml:space="preserve">Read only or </w:t>
      </w:r>
      <w:smartTag w:uri="urn:schemas:contacts" w:element="Sn">
        <w:r w:rsidRPr="00C6446C">
          <w:t>Read</w:t>
        </w:r>
      </w:smartTag>
      <w:r w:rsidRPr="00C6446C">
        <w:t xml:space="preserve"> and Write privileges) and if the user has any new messages. In this case, </w:t>
      </w:r>
      <w:r w:rsidR="0042785D" w:rsidRPr="00C6446C">
        <w:t>Two</w:t>
      </w:r>
      <w:r w:rsidRPr="00C6446C">
        <w:t xml:space="preserve"> </w:t>
      </w:r>
      <w:r w:rsidR="0042785D" w:rsidRPr="00C6446C">
        <w:t>Xmuser2</w:t>
      </w:r>
      <w:r w:rsidRPr="00C6446C">
        <w:t xml:space="preserve"> has given </w:t>
      </w:r>
      <w:r w:rsidR="00822F17" w:rsidRPr="00C6446C">
        <w:t>the user</w:t>
      </w:r>
      <w:r w:rsidRPr="00C6446C">
        <w:t xml:space="preserve"> both Read and Write access to his mail and he has one new message (i.e.,</w:t>
      </w:r>
      <w:r w:rsidR="00DA0641" w:rsidRPr="00C6446C">
        <w:t> </w:t>
      </w:r>
      <w:r w:rsidRPr="00C6446C">
        <w:t>"1 New Msgs").</w:t>
      </w:r>
    </w:p>
    <w:p w14:paraId="014B02C9" w14:textId="77777777" w:rsidR="0066128B" w:rsidRPr="00C6446C" w:rsidRDefault="0066128B" w:rsidP="008936BB"/>
    <w:p w14:paraId="35B6838B" w14:textId="6273C5F6" w:rsidR="0066128B" w:rsidRPr="00C6446C" w:rsidRDefault="0066128B" w:rsidP="008936BB">
      <w:r w:rsidRPr="00C6446C">
        <w:t>For this example (</w:t>
      </w:r>
      <w:r w:rsidRPr="00C6446C">
        <w:fldChar w:fldCharType="begin"/>
      </w:r>
      <w:r w:rsidRPr="00C6446C">
        <w:instrText xml:space="preserve"> REF _Ref424973517 \h  \* MERGEFORMAT </w:instrText>
      </w:r>
      <w:r w:rsidRPr="00C6446C">
        <w:fldChar w:fldCharType="separate"/>
      </w:r>
      <w:r w:rsidR="00281495" w:rsidRPr="00C6446C">
        <w:t xml:space="preserve">Figure </w:t>
      </w:r>
      <w:r w:rsidR="00281495">
        <w:t>9</w:t>
      </w:r>
      <w:r w:rsidR="00281495" w:rsidRPr="00C6446C">
        <w:noBreakHyphen/>
      </w:r>
      <w:r w:rsidR="00281495">
        <w:t>4</w:t>
      </w:r>
      <w:r w:rsidRPr="00C6446C">
        <w:fldChar w:fldCharType="end"/>
      </w:r>
      <w:r w:rsidRPr="00C6446C">
        <w:t xml:space="preserve">), </w:t>
      </w:r>
      <w:r w:rsidR="00822F17" w:rsidRPr="00C6446C">
        <w:t>the user chose</w:t>
      </w:r>
      <w:r w:rsidRPr="00C6446C">
        <w:t xml:space="preserve"> to become the surrogate for </w:t>
      </w:r>
      <w:r w:rsidR="0042785D" w:rsidRPr="00C6446C">
        <w:rPr>
          <w:b/>
        </w:rPr>
        <w:t>XMUSER2,TWO M.</w:t>
      </w:r>
      <w:r w:rsidRPr="00C6446C">
        <w:t xml:space="preserve"> As with enterin</w:t>
      </w:r>
      <w:r w:rsidR="005311F9" w:rsidRPr="00C6446C">
        <w:t>g any local MailMan user name, h</w:t>
      </w:r>
      <w:r w:rsidRPr="00C6446C">
        <w:t xml:space="preserve">e only had to enter the first portion of his last name at the "Select </w:t>
      </w:r>
      <w:smartTag w:uri="urn:schemas-microsoft-com:office:smarttags" w:element="stockticker">
        <w:r w:rsidRPr="00C6446C">
          <w:t>NEW</w:t>
        </w:r>
      </w:smartTag>
      <w:r w:rsidRPr="00C6446C">
        <w:t xml:space="preserve"> PERSON NAME: SHARED,</w:t>
      </w:r>
      <w:smartTag w:uri="urn:schemas-microsoft-com:office:smarttags" w:element="stockticker">
        <w:r w:rsidRPr="00C6446C">
          <w:t>MAIL</w:t>
        </w:r>
      </w:smartTag>
      <w:r w:rsidRPr="00C6446C">
        <w:t>//" prompt.</w:t>
      </w:r>
    </w:p>
    <w:p w14:paraId="35E13544"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75D10" w:rsidRPr="00C6446C" w14:paraId="2B681101" w14:textId="77777777">
        <w:trPr>
          <w:cantSplit/>
        </w:trPr>
        <w:tc>
          <w:tcPr>
            <w:tcW w:w="738" w:type="dxa"/>
          </w:tcPr>
          <w:p w14:paraId="1BC53D29" w14:textId="1542F408" w:rsidR="00A75D10" w:rsidRPr="00C6446C" w:rsidRDefault="00F52958" w:rsidP="002C70E8">
            <w:pPr>
              <w:spacing w:before="60" w:after="60"/>
              <w:ind w:left="-14"/>
            </w:pPr>
            <w:r>
              <w:rPr>
                <w:noProof/>
              </w:rPr>
              <w:drawing>
                <wp:inline distT="0" distB="0" distL="0" distR="0" wp14:anchorId="09D1FE10" wp14:editId="6147A99E">
                  <wp:extent cx="301625" cy="301625"/>
                  <wp:effectExtent l="0" t="0" r="0" b="0"/>
                  <wp:docPr id="248" name="Picture 24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8C7FDFF" w14:textId="20492AEA" w:rsidR="00A75D10" w:rsidRPr="00C6446C" w:rsidRDefault="004F5299" w:rsidP="002C70E8">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A75D10" w:rsidRPr="00C6446C">
              <w:t>For more information on entering names</w:t>
            </w:r>
            <w:bookmarkStart w:id="1817" w:name="_Hlt431087169"/>
            <w:bookmarkEnd w:id="1817"/>
            <w:r w:rsidR="00A75D10" w:rsidRPr="00C6446C">
              <w:t>, please refer to the "</w:t>
            </w:r>
            <w:r w:rsidR="00A75D10" w:rsidRPr="00C6446C">
              <w:fldChar w:fldCharType="begin"/>
            </w:r>
            <w:r w:rsidR="00A75D10" w:rsidRPr="00C6446C">
              <w:instrText xml:space="preserve"> REF _Ref106685893 \h </w:instrText>
            </w:r>
            <w:r w:rsidR="00A75D10" w:rsidRPr="00C6446C">
              <w:fldChar w:fldCharType="separate"/>
            </w:r>
            <w:r w:rsidR="00281495" w:rsidRPr="00C6446C">
              <w:t>Address Functionality</w:t>
            </w:r>
            <w:r w:rsidR="00A75D10" w:rsidRPr="00C6446C">
              <w:fldChar w:fldCharType="end"/>
            </w:r>
            <w:r w:rsidR="00A75D10" w:rsidRPr="00C6446C">
              <w:t>" topic in Chapter 5, "</w:t>
            </w:r>
            <w:r w:rsidR="00A75D10" w:rsidRPr="00C6446C">
              <w:fldChar w:fldCharType="begin"/>
            </w:r>
            <w:r w:rsidR="00A75D10" w:rsidRPr="00C6446C">
              <w:instrText xml:space="preserve"> REF _Ref431284380 \h </w:instrText>
            </w:r>
            <w:r w:rsidR="00A75D10" w:rsidRPr="00C6446C">
              <w:fldChar w:fldCharType="separate"/>
            </w:r>
            <w:r w:rsidR="00281495" w:rsidRPr="00C6446C">
              <w:t>Sending Mail</w:t>
            </w:r>
            <w:r w:rsidR="00A75D10" w:rsidRPr="00C6446C">
              <w:fldChar w:fldCharType="end"/>
            </w:r>
            <w:r w:rsidR="00A75D10" w:rsidRPr="00C6446C">
              <w:t>," in this manual.</w:t>
            </w:r>
          </w:p>
        </w:tc>
      </w:tr>
    </w:tbl>
    <w:p w14:paraId="52612675" w14:textId="77777777" w:rsidR="0066128B" w:rsidRPr="00C6446C" w:rsidRDefault="0066128B" w:rsidP="008936BB"/>
    <w:p w14:paraId="740D4133" w14:textId="77777777" w:rsidR="0066128B" w:rsidRPr="00C6446C" w:rsidRDefault="0066128B" w:rsidP="008936BB">
      <w:r w:rsidRPr="00C6446C">
        <w:t xml:space="preserve">After </w:t>
      </w:r>
      <w:r w:rsidR="00822F17" w:rsidRPr="00C6446C">
        <w:t>the user chose</w:t>
      </w:r>
      <w:r w:rsidRPr="00C6446C">
        <w:t xml:space="preserve"> a surrogate from the list, </w:t>
      </w:r>
      <w:r w:rsidR="005311F9" w:rsidRPr="00C6446C">
        <w:t>he</w:t>
      </w:r>
      <w:r w:rsidRPr="00C6446C">
        <w:t xml:space="preserve"> "became"</w:t>
      </w:r>
      <w:r w:rsidR="00BE1E51" w:rsidRPr="00C6446C">
        <w:t xml:space="preserve"> that user. In this case, One</w:t>
      </w:r>
      <w:r w:rsidRPr="00C6446C">
        <w:t xml:space="preserve"> </w:t>
      </w:r>
      <w:r w:rsidR="00BE1E51" w:rsidRPr="00C6446C">
        <w:t>Xmuser1</w:t>
      </w:r>
      <w:r w:rsidRPr="00C6446C">
        <w:t xml:space="preserve"> was now a surrogate for </w:t>
      </w:r>
      <w:r w:rsidR="0042785D" w:rsidRPr="00C6446C">
        <w:t>Two Xmuser2</w:t>
      </w:r>
      <w:r w:rsidRPr="00C6446C">
        <w:t>.</w:t>
      </w:r>
    </w:p>
    <w:bookmarkEnd w:id="1812"/>
    <w:p w14:paraId="3B8B348B" w14:textId="77777777" w:rsidR="0066128B" w:rsidRPr="00C6446C" w:rsidRDefault="0066128B" w:rsidP="008936BB"/>
    <w:p w14:paraId="666B8B71" w14:textId="77777777" w:rsidR="0066128B" w:rsidRPr="00C6446C" w:rsidRDefault="0066128B" w:rsidP="008936BB">
      <w:pPr>
        <w:keepNext/>
        <w:keepLines/>
      </w:pPr>
      <w:r w:rsidRPr="00C6446C">
        <w:t>MailMan displays the surrogate information prior to the MailMan Menu:</w:t>
      </w:r>
    </w:p>
    <w:p w14:paraId="46D14AD0" w14:textId="6E79E85D" w:rsidR="0066128B" w:rsidRPr="00C6446C" w:rsidRDefault="0066128B" w:rsidP="00265A15">
      <w:pPr>
        <w:keepNext/>
        <w:keepLines/>
        <w:numPr>
          <w:ilvl w:val="0"/>
          <w:numId w:val="26"/>
        </w:numPr>
        <w:tabs>
          <w:tab w:val="clear" w:pos="360"/>
        </w:tabs>
        <w:spacing w:before="120"/>
        <w:ind w:left="720"/>
      </w:pPr>
      <w:r w:rsidRPr="00C6446C">
        <w:rPr>
          <w:b/>
        </w:rPr>
        <w:t>User's Name and MailMan Institution—</w:t>
      </w:r>
      <w:r w:rsidRPr="00C6446C">
        <w:t xml:space="preserve">VA MailMan </w:t>
      </w:r>
      <w:r w:rsidR="008249F4" w:rsidRPr="00C6446C">
        <w:t>8.0</w:t>
      </w:r>
      <w:r w:rsidRPr="00C6446C">
        <w:t xml:space="preserve"> service for </w:t>
      </w:r>
      <w:r w:rsidR="0042785D" w:rsidRPr="00C6446C">
        <w:t>XMUSER2</w:t>
      </w:r>
      <w:r w:rsidRPr="00C6446C">
        <w:t>.</w:t>
      </w:r>
      <w:r w:rsidR="0042785D" w:rsidRPr="00C6446C">
        <w:t>TWO</w:t>
      </w:r>
      <w:r w:rsidRPr="00C6446C">
        <w:t>_M+@</w:t>
      </w:r>
      <w:r w:rsidR="00437863">
        <w:t>REDACTED</w:t>
      </w:r>
      <w:r w:rsidR="00687FF2" w:rsidRPr="00C6446C">
        <w:t>.VA.</w:t>
      </w:r>
      <w:smartTag w:uri="urn:schemas-microsoft-com:office:smarttags" w:element="stockticker">
        <w:r w:rsidR="00687FF2" w:rsidRPr="00C6446C">
          <w:t>GOV</w:t>
        </w:r>
      </w:smartTag>
    </w:p>
    <w:p w14:paraId="662FE274" w14:textId="77777777" w:rsidR="0066128B" w:rsidRPr="00C6446C" w:rsidRDefault="0066128B" w:rsidP="00265A15">
      <w:pPr>
        <w:keepNext/>
        <w:keepLines/>
        <w:numPr>
          <w:ilvl w:val="0"/>
          <w:numId w:val="26"/>
        </w:numPr>
        <w:tabs>
          <w:tab w:val="clear" w:pos="360"/>
        </w:tabs>
        <w:spacing w:before="120"/>
        <w:ind w:left="720"/>
      </w:pPr>
      <w:r w:rsidRPr="00C6446C">
        <w:rPr>
          <w:b/>
        </w:rPr>
        <w:t>Surrogate Information—</w:t>
      </w:r>
      <w:r w:rsidRPr="00C6446C">
        <w:t xml:space="preserve">Surrogate: </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560F74A0" w14:textId="77777777" w:rsidR="0066128B" w:rsidRPr="00C6446C" w:rsidRDefault="0066128B" w:rsidP="00265A15">
      <w:pPr>
        <w:numPr>
          <w:ilvl w:val="0"/>
          <w:numId w:val="26"/>
        </w:numPr>
        <w:tabs>
          <w:tab w:val="clear" w:pos="360"/>
        </w:tabs>
        <w:spacing w:before="120"/>
        <w:ind w:left="720"/>
      </w:pPr>
      <w:r w:rsidRPr="00C6446C">
        <w:rPr>
          <w:b/>
        </w:rPr>
        <w:t>User's Last MailMan Use Statistics—</w:t>
      </w:r>
      <w:r w:rsidR="0042785D" w:rsidRPr="00C6446C">
        <w:t>XMUSER2,TWO M.</w:t>
      </w:r>
      <w:r w:rsidRPr="00C6446C">
        <w:t xml:space="preserve"> last used MailMan: </w:t>
      </w:r>
      <w:smartTag w:uri="urn:schemas-microsoft-com:office:smarttags" w:element="date">
        <w:smartTagPr>
          <w:attr w:name="Year" w:val="99"/>
          <w:attr w:name="Day" w:val="15"/>
          <w:attr w:name="Month" w:val="04"/>
          <w:attr w:name="ls" w:val="trans"/>
        </w:smartTagPr>
        <w:r w:rsidR="00687FF2" w:rsidRPr="00C6446C">
          <w:t>04/15/99</w:t>
        </w:r>
      </w:smartTag>
      <w:r w:rsidR="00687FF2" w:rsidRPr="00C6446C">
        <w:t>@07:45</w:t>
      </w:r>
    </w:p>
    <w:p w14:paraId="29F9FAF6" w14:textId="77777777" w:rsidR="0066128B" w:rsidRPr="00C6446C" w:rsidRDefault="0066128B" w:rsidP="00265A15">
      <w:pPr>
        <w:numPr>
          <w:ilvl w:val="0"/>
          <w:numId w:val="26"/>
        </w:numPr>
        <w:tabs>
          <w:tab w:val="clear" w:pos="360"/>
        </w:tabs>
        <w:spacing w:before="120"/>
        <w:ind w:left="720"/>
      </w:pPr>
      <w:r w:rsidRPr="00C6446C">
        <w:rPr>
          <w:b/>
        </w:rPr>
        <w:t>User's Banner—</w:t>
      </w:r>
      <w:r w:rsidR="0042785D" w:rsidRPr="00C6446C">
        <w:t>XMUSER2,TWO M.</w:t>
      </w:r>
      <w:r w:rsidRPr="00C6446C">
        <w:t>'s current banner: On Jury Duty, starting 2/17.</w:t>
      </w:r>
    </w:p>
    <w:p w14:paraId="761D8B3A" w14:textId="77777777" w:rsidR="0066128B" w:rsidRPr="00C6446C" w:rsidRDefault="0066128B" w:rsidP="00265A15">
      <w:pPr>
        <w:numPr>
          <w:ilvl w:val="0"/>
          <w:numId w:val="26"/>
        </w:numPr>
        <w:tabs>
          <w:tab w:val="clear" w:pos="360"/>
        </w:tabs>
        <w:spacing w:before="120"/>
        <w:ind w:left="720"/>
      </w:pPr>
      <w:r w:rsidRPr="00C6446C">
        <w:rPr>
          <w:b/>
        </w:rPr>
        <w:t>Message indicator—</w:t>
      </w:r>
      <w:r w:rsidR="0042785D" w:rsidRPr="00C6446C">
        <w:t>XMUSER2,TWO M.</w:t>
      </w:r>
      <w:r w:rsidRPr="00C6446C">
        <w:t xml:space="preserve"> has 1 new message.</w:t>
      </w:r>
    </w:p>
    <w:p w14:paraId="6673246F"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75D10" w:rsidRPr="00C6446C" w14:paraId="4B02C6D2" w14:textId="77777777">
        <w:trPr>
          <w:cantSplit/>
        </w:trPr>
        <w:tc>
          <w:tcPr>
            <w:tcW w:w="738" w:type="dxa"/>
          </w:tcPr>
          <w:p w14:paraId="6A49939C" w14:textId="672C214E" w:rsidR="00A75D10" w:rsidRPr="00C6446C" w:rsidRDefault="00F52958" w:rsidP="002C70E8">
            <w:pPr>
              <w:spacing w:before="60" w:after="60"/>
              <w:ind w:left="-14"/>
            </w:pPr>
            <w:r>
              <w:rPr>
                <w:noProof/>
              </w:rPr>
              <w:drawing>
                <wp:inline distT="0" distB="0" distL="0" distR="0" wp14:anchorId="580C7191" wp14:editId="6D0B5797">
                  <wp:extent cx="301625" cy="301625"/>
                  <wp:effectExtent l="0" t="0" r="0" b="0"/>
                  <wp:docPr id="249" name="Picture 24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3B0A6FC" w14:textId="77777777" w:rsidR="00A75D10" w:rsidRPr="00C6446C" w:rsidRDefault="004F5299" w:rsidP="002C70E8">
            <w:pPr>
              <w:spacing w:before="60" w:after="60"/>
              <w:ind w:left="-14"/>
              <w:rPr>
                <w:b/>
                <w:bCs/>
              </w:rPr>
            </w:pPr>
            <w:r w:rsidRPr="00C6446C">
              <w:rPr>
                <w:b/>
              </w:rPr>
              <w:t>NOTE:</w:t>
            </w:r>
            <w:r w:rsidRPr="00C6446C">
              <w:t xml:space="preserve"> </w:t>
            </w:r>
            <w:r w:rsidR="00A75D10" w:rsidRPr="00C6446C">
              <w:t>When acting as a surrogate for another user on MailMan, you will be using your own MailMan message center profile when reading and sending mail and not the other user's profile. For example, if you have set your message reader to use the Detailed Full Screen message reader and the user who designated you as the surrogate uses the Classic message reader, you will still view that user's messages in the Detailed full screen and not in the Classic message reader.</w:t>
            </w:r>
          </w:p>
        </w:tc>
      </w:tr>
    </w:tbl>
    <w:p w14:paraId="449245BF" w14:textId="77777777" w:rsidR="0066128B" w:rsidRPr="00C6446C" w:rsidRDefault="0066128B" w:rsidP="008936BB"/>
    <w:p w14:paraId="3A8A99F6" w14:textId="77777777" w:rsidR="0066128B" w:rsidRPr="00C6446C" w:rsidRDefault="0066128B" w:rsidP="008936BB"/>
    <w:p w14:paraId="72414995" w14:textId="77777777" w:rsidR="0066128B" w:rsidRPr="00C6446C" w:rsidRDefault="0066128B" w:rsidP="008936BB">
      <w:pPr>
        <w:pStyle w:val="Heading4"/>
      </w:pPr>
      <w:bookmarkStart w:id="1818" w:name="_Toc496922156"/>
      <w:bookmarkStart w:id="1819" w:name="_Toc147225704"/>
      <w:bookmarkStart w:id="1820" w:name="_Hlt447700592"/>
      <w:r w:rsidRPr="00C6446C">
        <w:lastRenderedPageBreak/>
        <w:t>Read Privileges</w:t>
      </w:r>
      <w:bookmarkEnd w:id="1818"/>
      <w:bookmarkEnd w:id="1819"/>
    </w:p>
    <w:bookmarkStart w:id="1821" w:name="_Hlt440763445"/>
    <w:bookmarkEnd w:id="1820"/>
    <w:bookmarkEnd w:id="1821"/>
    <w:p w14:paraId="4DB0C374" w14:textId="77777777" w:rsidR="0066128B" w:rsidRPr="00C6446C" w:rsidRDefault="0066128B" w:rsidP="008936BB">
      <w:pPr>
        <w:keepNext/>
        <w:keepLines/>
      </w:pPr>
      <w:r w:rsidRPr="00C6446C">
        <w:fldChar w:fldCharType="begin"/>
      </w:r>
      <w:r w:rsidRPr="00C6446C">
        <w:instrText xml:space="preserve"> XE "Surrogates:Read Privileges" </w:instrText>
      </w:r>
      <w:r w:rsidRPr="00C6446C">
        <w:fldChar w:fldCharType="end"/>
      </w:r>
      <w:r w:rsidRPr="00C6446C">
        <w:fldChar w:fldCharType="begin"/>
      </w:r>
      <w:r w:rsidRPr="00C6446C">
        <w:instrText xml:space="preserve"> XE "Privileges:Surrogates Read Privileges" </w:instrText>
      </w:r>
      <w:r w:rsidRPr="00C6446C">
        <w:fldChar w:fldCharType="end"/>
      </w:r>
    </w:p>
    <w:p w14:paraId="11470964" w14:textId="77777777" w:rsidR="0066128B" w:rsidRPr="00C6446C" w:rsidRDefault="0066128B" w:rsidP="008936BB">
      <w:pPr>
        <w:keepNext/>
        <w:keepLines/>
      </w:pPr>
      <w:r w:rsidRPr="00C6446C">
        <w:t>When a surrogate has Read access privileges, it means that they can both read and reply to any message in the other user's mail baskets, as shown below:</w:t>
      </w:r>
    </w:p>
    <w:p w14:paraId="6D400968" w14:textId="77777777" w:rsidR="0066128B" w:rsidRPr="00C6446C" w:rsidRDefault="0066128B" w:rsidP="008936BB">
      <w:pPr>
        <w:keepNext/>
        <w:keepLines/>
      </w:pPr>
    </w:p>
    <w:p w14:paraId="4CB5D0F1" w14:textId="77777777" w:rsidR="0066128B" w:rsidRPr="00C6446C" w:rsidRDefault="0066128B" w:rsidP="008936BB">
      <w:pPr>
        <w:keepNext/>
        <w:keepLines/>
      </w:pPr>
    </w:p>
    <w:p w14:paraId="761D989F" w14:textId="77777777" w:rsidR="0066128B" w:rsidRPr="00C6446C" w:rsidRDefault="0066128B" w:rsidP="00B930D5">
      <w:pPr>
        <w:pStyle w:val="Dialogue"/>
      </w:pPr>
      <w:r w:rsidRPr="00C6446C">
        <w:t xml:space="preserve">Select MailMan Menu Option: </w:t>
      </w:r>
      <w:r w:rsidRPr="00C6446C">
        <w:rPr>
          <w:b/>
        </w:rPr>
        <w:t xml:space="preserve">R </w:t>
      </w:r>
      <w:r w:rsidR="00962B78" w:rsidRPr="00C6446C">
        <w:rPr>
          <w:b/>
        </w:rPr>
        <w:t>&lt;Enter&gt;</w:t>
      </w:r>
      <w:r w:rsidRPr="00C6446C">
        <w:t xml:space="preserve">  Read/Manage Messages</w:t>
      </w:r>
    </w:p>
    <w:p w14:paraId="6874FB41" w14:textId="77777777" w:rsidR="0066128B" w:rsidRPr="00C6446C" w:rsidRDefault="0066128B" w:rsidP="00B930D5">
      <w:pPr>
        <w:pStyle w:val="Dialogue"/>
        <w:rPr>
          <w:b/>
        </w:rPr>
      </w:pPr>
      <w:r w:rsidRPr="00C6446C">
        <w:t xml:space="preserve">Select message reader:  Detailed Full Screen// </w:t>
      </w:r>
      <w:r w:rsidR="00962B78" w:rsidRPr="00C6446C">
        <w:rPr>
          <w:b/>
        </w:rPr>
        <w:t>&lt;Enter&gt;</w:t>
      </w:r>
    </w:p>
    <w:p w14:paraId="6AD7D13D" w14:textId="77777777" w:rsidR="0066128B" w:rsidRPr="00C6446C" w:rsidRDefault="0066128B" w:rsidP="00B930D5">
      <w:pPr>
        <w:pStyle w:val="Dialogue"/>
      </w:pPr>
      <w:r w:rsidRPr="00C6446C">
        <w:t xml:space="preserve">Read mail in </w:t>
      </w:r>
      <w:smartTag w:uri="urn:schemas-microsoft-com:office:smarttags" w:element="stockticker">
        <w:r w:rsidRPr="00C6446C">
          <w:t>MAIL</w:t>
        </w:r>
      </w:smartTag>
      <w:r w:rsidRPr="00C6446C">
        <w:t xml:space="preserve"> BASKET: IN// </w:t>
      </w:r>
      <w:r w:rsidR="00962B78" w:rsidRPr="00C6446C">
        <w:rPr>
          <w:b/>
        </w:rPr>
        <w:t>&lt;Enter&gt;</w:t>
      </w:r>
      <w:r w:rsidRPr="00C6446C">
        <w:t xml:space="preserve">      (65 messages)</w:t>
      </w:r>
    </w:p>
    <w:p w14:paraId="74830F30" w14:textId="77777777" w:rsidR="0066128B" w:rsidRPr="00C6446C" w:rsidRDefault="0066128B" w:rsidP="00B930D5">
      <w:pPr>
        <w:pStyle w:val="Dialogue"/>
      </w:pPr>
    </w:p>
    <w:p w14:paraId="62EA925B" w14:textId="77777777" w:rsidR="0066128B" w:rsidRPr="00C6446C" w:rsidRDefault="0066128B" w:rsidP="00B930D5">
      <w:pPr>
        <w:pStyle w:val="Dialogue"/>
      </w:pPr>
      <w:r w:rsidRPr="00C6446C">
        <w:t>IN Basket, 65 messages (1-3)</w:t>
      </w:r>
    </w:p>
    <w:p w14:paraId="5BFD98E1" w14:textId="77777777" w:rsidR="0066128B" w:rsidRPr="00C6446C" w:rsidRDefault="00E8397E" w:rsidP="00B930D5">
      <w:pPr>
        <w:pStyle w:val="Dialogue"/>
      </w:pPr>
      <w:r w:rsidRPr="00C6446C">
        <w:t>*=New/!=Priority..........</w:t>
      </w:r>
      <w:r w:rsidR="0066128B" w:rsidRPr="00C6446C">
        <w:t>Subject.........</w:t>
      </w:r>
      <w:r w:rsidRPr="00C6446C">
        <w:t>.</w:t>
      </w:r>
      <w:r w:rsidR="0066128B" w:rsidRPr="00C6446C">
        <w:t>.........Lines.From.........Read/Rcvd</w:t>
      </w:r>
    </w:p>
    <w:p w14:paraId="2ADED831" w14:textId="77777777" w:rsidR="0066128B" w:rsidRPr="00C6446C" w:rsidRDefault="0066128B" w:rsidP="00B930D5">
      <w:pPr>
        <w:pStyle w:val="Dialogue"/>
      </w:pPr>
      <w:r w:rsidRPr="00C6446C">
        <w:t xml:space="preserve">    1. [1220355] </w:t>
      </w:r>
      <w:smartTag w:uri="urn:schemas-microsoft-com:office:smarttags" w:element="date">
        <w:smartTagPr>
          <w:attr w:name="Year" w:val="98"/>
          <w:attr w:name="Day" w:val="13"/>
          <w:attr w:name="Month" w:val="07"/>
          <w:attr w:name="ls" w:val="trans"/>
        </w:smartTagPr>
        <w:r w:rsidR="00E8397E" w:rsidRPr="00C6446C">
          <w:t>07/13/98</w:t>
        </w:r>
      </w:smartTag>
      <w:r w:rsidRPr="00C6446C">
        <w:t xml:space="preserve"> TEST CONFIRM              </w:t>
      </w:r>
      <w:r w:rsidR="00E8397E" w:rsidRPr="00C6446C">
        <w:t xml:space="preserve"> </w:t>
      </w:r>
      <w:r w:rsidRPr="00C6446C">
        <w:t xml:space="preserve">   1 &lt;</w:t>
      </w:r>
      <w:r w:rsidR="00BC57E3" w:rsidRPr="00C6446C">
        <w:t>XMUSER0</w:t>
      </w:r>
      <w:r w:rsidRPr="00C6446C">
        <w:t>@MAILMAN.ISC-S</w:t>
      </w:r>
    </w:p>
    <w:p w14:paraId="42188B38" w14:textId="77777777" w:rsidR="0066128B" w:rsidRPr="00C6446C" w:rsidRDefault="0066128B" w:rsidP="00B930D5">
      <w:pPr>
        <w:pStyle w:val="Dialogue"/>
      </w:pPr>
      <w:r w:rsidRPr="00C6446C">
        <w:t xml:space="preserve">  ..2. [1220344] </w:t>
      </w:r>
      <w:smartTag w:uri="urn:schemas-microsoft-com:office:smarttags" w:element="date">
        <w:smartTagPr>
          <w:attr w:name="Year" w:val="98"/>
          <w:attr w:name="Day" w:val="13"/>
          <w:attr w:name="Month" w:val="07"/>
          <w:attr w:name="ls" w:val="trans"/>
        </w:smartTagPr>
        <w:r w:rsidR="00E8397E" w:rsidRPr="00C6446C">
          <w:t>07/13/98</w:t>
        </w:r>
      </w:smartTag>
      <w:r w:rsidRPr="00C6446C">
        <w:t xml:space="preserve"> your visit               </w:t>
      </w:r>
      <w:r w:rsidR="00E8397E" w:rsidRPr="00C6446C">
        <w:t xml:space="preserve"> </w:t>
      </w:r>
      <w:r w:rsidRPr="00C6446C">
        <w:t xml:space="preserve">   16 </w:t>
      </w:r>
      <w:r w:rsidR="00BC57E3" w:rsidRPr="00C6446C">
        <w:t>XXXXXX</w:t>
      </w:r>
      <w:r w:rsidRPr="00C6446C">
        <w:t>.Dr.</w:t>
      </w:r>
      <w:r w:rsidR="00BC57E3" w:rsidRPr="00C6446C">
        <w:t>Xmuser@</w:t>
      </w:r>
      <w:r w:rsidRPr="00C6446C">
        <w:t xml:space="preserve">  1/1</w:t>
      </w:r>
    </w:p>
    <w:p w14:paraId="42A1BEC2" w14:textId="77777777" w:rsidR="0066128B" w:rsidRPr="00C6446C" w:rsidRDefault="0066128B" w:rsidP="00B930D5">
      <w:pPr>
        <w:pStyle w:val="Dialogue"/>
      </w:pPr>
      <w:r w:rsidRPr="00C6446C">
        <w:t xml:space="preserve">    3. [1219335] </w:t>
      </w:r>
      <w:smartTag w:uri="urn:schemas-microsoft-com:office:smarttags" w:element="date">
        <w:smartTagPr>
          <w:attr w:name="Year" w:val="98"/>
          <w:attr w:name="Day" w:val="06"/>
          <w:attr w:name="Month" w:val="07"/>
          <w:attr w:name="ls" w:val="trans"/>
        </w:smartTagPr>
        <w:r w:rsidR="00E8397E" w:rsidRPr="00C6446C">
          <w:t>07/06/98</w:t>
        </w:r>
      </w:smartTag>
      <w:r w:rsidRPr="00C6446C">
        <w:t xml:space="preserve"> RE: Hello                </w:t>
      </w:r>
      <w:r w:rsidR="00E8397E" w:rsidRPr="00C6446C">
        <w:t xml:space="preserve"> </w:t>
      </w:r>
      <w:r w:rsidRPr="00C6446C">
        <w:t xml:space="preserve">   48 </w:t>
      </w:r>
      <w:r w:rsidR="00BC57E3" w:rsidRPr="00C6446C">
        <w:t xml:space="preserve">Xmuser41 Forty1  </w:t>
      </w:r>
      <w:r w:rsidRPr="00C6446C">
        <w:t xml:space="preserve">  1/1</w:t>
      </w:r>
    </w:p>
    <w:p w14:paraId="521FE308" w14:textId="77777777" w:rsidR="0066128B" w:rsidRPr="00C6446C" w:rsidRDefault="0066128B" w:rsidP="00B930D5">
      <w:pPr>
        <w:pStyle w:val="Dialogue"/>
        <w:rPr>
          <w:b/>
        </w:rPr>
      </w:pPr>
      <w:r w:rsidRPr="00C6446C">
        <w:t xml:space="preserve">Enter message number or command: </w:t>
      </w:r>
      <w:r w:rsidRPr="00C6446C">
        <w:rPr>
          <w:b/>
        </w:rPr>
        <w:t>1</w:t>
      </w:r>
    </w:p>
    <w:p w14:paraId="2C55797B" w14:textId="77777777" w:rsidR="0066128B" w:rsidRPr="00C6446C" w:rsidRDefault="0066128B" w:rsidP="00B930D5">
      <w:pPr>
        <w:pStyle w:val="Dialogue"/>
      </w:pPr>
    </w:p>
    <w:p w14:paraId="662239C6" w14:textId="77777777" w:rsidR="0066128B" w:rsidRPr="00C6446C" w:rsidRDefault="0066128B" w:rsidP="00B930D5">
      <w:pPr>
        <w:pStyle w:val="Dialogue"/>
      </w:pPr>
      <w:r w:rsidRPr="00C6446C">
        <w:t xml:space="preserve">Subj: TEST CONFIRM  [#1220355] </w:t>
      </w:r>
      <w:smartTag w:uri="urn:schemas-microsoft-com:office:smarttags" w:element="date">
        <w:smartTagPr>
          <w:attr w:name="Year" w:val="98"/>
          <w:attr w:name="Day" w:val="13"/>
          <w:attr w:name="Month" w:val="07"/>
          <w:attr w:name="ls" w:val="trans"/>
        </w:smartTagPr>
        <w:r w:rsidR="009B1258" w:rsidRPr="00C6446C">
          <w:t>07/13/98</w:t>
        </w:r>
      </w:smartTag>
      <w:r w:rsidR="009B1258" w:rsidRPr="00C6446C">
        <w:t>@09:15:43</w:t>
      </w:r>
      <w:r w:rsidRPr="00C6446C">
        <w:t xml:space="preserve"> -0700 (PDT)  1 line</w:t>
      </w:r>
    </w:p>
    <w:p w14:paraId="4A0F55D1" w14:textId="31D14515" w:rsidR="0066128B" w:rsidRPr="00C6446C" w:rsidRDefault="0066128B" w:rsidP="00B930D5">
      <w:pPr>
        <w:pStyle w:val="Dialogue"/>
      </w:pPr>
      <w:r w:rsidRPr="00C6446C">
        <w:t>From: &lt;</w:t>
      </w:r>
      <w:r w:rsidR="00BC57E3" w:rsidRPr="00C6446C">
        <w:t>XMUSER0</w:t>
      </w:r>
      <w:r w:rsidRPr="00C6446C">
        <w:t>@MAILMAN.</w:t>
      </w:r>
      <w:r w:rsidR="00437863">
        <w:t>REDACTED</w:t>
      </w:r>
      <w:r w:rsidR="00687FF2" w:rsidRPr="00C6446C">
        <w:t>.VA.</w:t>
      </w:r>
      <w:smartTag w:uri="urn:schemas-microsoft-com:office:smarttags" w:element="stockticker">
        <w:r w:rsidR="00687FF2" w:rsidRPr="00C6446C">
          <w:t>GOV</w:t>
        </w:r>
      </w:smartTag>
      <w:r w:rsidRPr="00C6446C">
        <w:t>&gt;  In 'IN' basket.   Page 1</w:t>
      </w:r>
    </w:p>
    <w:p w14:paraId="495C1A8D" w14:textId="77777777" w:rsidR="0066128B" w:rsidRPr="00C6446C" w:rsidRDefault="0066128B" w:rsidP="00B930D5">
      <w:pPr>
        <w:pStyle w:val="Dialogue"/>
      </w:pPr>
      <w:r w:rsidRPr="00C6446C">
        <w:t>-------------------------------------------------------------------------------</w:t>
      </w:r>
    </w:p>
    <w:p w14:paraId="6D737514" w14:textId="344C1278" w:rsidR="0066128B" w:rsidRPr="00C6446C" w:rsidRDefault="00F52958" w:rsidP="00B930D5">
      <w:pPr>
        <w:pStyle w:val="Dialogue"/>
      </w:pPr>
      <w:r>
        <w:rPr>
          <w:noProof/>
        </w:rPr>
        <mc:AlternateContent>
          <mc:Choice Requires="wps">
            <w:drawing>
              <wp:anchor distT="0" distB="0" distL="114300" distR="114300" simplePos="0" relativeHeight="251763712" behindDoc="0" locked="0" layoutInCell="0" allowOverlap="1" wp14:anchorId="706D9E02" wp14:editId="6F01F5A5">
                <wp:simplePos x="0" y="0"/>
                <wp:positionH relativeFrom="column">
                  <wp:posOffset>3657600</wp:posOffset>
                </wp:positionH>
                <wp:positionV relativeFrom="paragraph">
                  <wp:posOffset>73660</wp:posOffset>
                </wp:positionV>
                <wp:extent cx="2103120" cy="760095"/>
                <wp:effectExtent l="0" t="0" r="0" b="0"/>
                <wp:wrapNone/>
                <wp:docPr id="303" name="AutoShape 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760095"/>
                        </a:xfrm>
                        <a:prstGeom prst="wedgeRoundRectCallout">
                          <a:avLst>
                            <a:gd name="adj1" fmla="val -66306"/>
                            <a:gd name="adj2" fmla="val -128528"/>
                            <a:gd name="adj3" fmla="val 16667"/>
                          </a:avLst>
                        </a:prstGeom>
                        <a:solidFill>
                          <a:srgbClr val="FFFFFF"/>
                        </a:solidFill>
                        <a:ln w="12700">
                          <a:solidFill>
                            <a:srgbClr val="000000"/>
                          </a:solidFill>
                          <a:miter lim="800000"/>
                          <a:headEnd/>
                          <a:tailEnd/>
                        </a:ln>
                      </wps:spPr>
                      <wps:txbx>
                        <w:txbxContent>
                          <w:p w14:paraId="5353BF70" w14:textId="77777777" w:rsidR="00F52958" w:rsidRPr="009A555C" w:rsidRDefault="00F52958">
                            <w:pPr>
                              <w:rPr>
                                <w:rFonts w:ascii="Arial" w:hAnsi="Arial" w:cs="Arial"/>
                                <w:b/>
                                <w:sz w:val="20"/>
                              </w:rPr>
                            </w:pPr>
                            <w:r w:rsidRPr="009A555C">
                              <w:rPr>
                                <w:rFonts w:ascii="Arial" w:hAnsi="Arial" w:cs="Arial"/>
                                <w:b/>
                                <w:sz w:val="20"/>
                              </w:rPr>
                              <w:t xml:space="preserve">Acting as a surrogate, </w:t>
                            </w:r>
                            <w:r>
                              <w:rPr>
                                <w:rFonts w:ascii="Arial" w:hAnsi="Arial" w:cs="Arial"/>
                                <w:b/>
                                <w:sz w:val="20"/>
                              </w:rPr>
                              <w:t>the user</w:t>
                            </w:r>
                            <w:r w:rsidRPr="009A555C">
                              <w:rPr>
                                <w:rFonts w:ascii="Arial" w:hAnsi="Arial" w:cs="Arial"/>
                                <w:b/>
                                <w:sz w:val="20"/>
                              </w:rPr>
                              <w:t xml:space="preserve"> list</w:t>
                            </w:r>
                            <w:r>
                              <w:rPr>
                                <w:rFonts w:ascii="Arial" w:hAnsi="Arial" w:cs="Arial"/>
                                <w:b/>
                                <w:sz w:val="20"/>
                              </w:rPr>
                              <w:t>s</w:t>
                            </w:r>
                            <w:r w:rsidRPr="009A555C">
                              <w:rPr>
                                <w:rFonts w:ascii="Arial" w:hAnsi="Arial" w:cs="Arial"/>
                                <w:b/>
                                <w:sz w:val="20"/>
                              </w:rPr>
                              <w:t xml:space="preserve"> messages in the other user's mailbox and read</w:t>
                            </w:r>
                            <w:r>
                              <w:rPr>
                                <w:rFonts w:ascii="Arial" w:hAnsi="Arial" w:cs="Arial"/>
                                <w:b/>
                                <w:sz w:val="20"/>
                              </w:rPr>
                              <w:t>s</w:t>
                            </w:r>
                            <w:r w:rsidRPr="009A555C">
                              <w:rPr>
                                <w:rFonts w:ascii="Arial" w:hAnsi="Arial" w:cs="Arial"/>
                                <w:b/>
                                <w:sz w:val="20"/>
                              </w:rPr>
                              <w:t xml:space="preserve"> a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D9E02" id="AutoShape 468" o:spid="_x0000_s1337" type="#_x0000_t62" alt="&quot;&quot;" style="position:absolute;left:0;text-align:left;margin-left:4in;margin-top:5.8pt;width:165.6pt;height:59.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" o:allowincell="f" adj="-3522,-16962" strokeweight="1pt">
                <v:textbox>
                  <w:txbxContent>
                    <w:p w14:paraId="5353BF70" w14:textId="77777777" w:rsidR="00F52958" w:rsidRPr="009A555C" w:rsidRDefault="00F52958">
                      <w:pPr>
                        <w:rPr>
                          <w:rFonts w:ascii="Arial" w:hAnsi="Arial" w:cs="Arial"/>
                          <w:b/>
                          <w:sz w:val="20"/>
                        </w:rPr>
                      </w:pPr>
                      <w:r w:rsidRPr="009A555C">
                        <w:rPr>
                          <w:rFonts w:ascii="Arial" w:hAnsi="Arial" w:cs="Arial"/>
                          <w:b/>
                          <w:sz w:val="20"/>
                        </w:rPr>
                        <w:t xml:space="preserve">Acting as a surrogate, </w:t>
                      </w:r>
                      <w:r>
                        <w:rPr>
                          <w:rFonts w:ascii="Arial" w:hAnsi="Arial" w:cs="Arial"/>
                          <w:b/>
                          <w:sz w:val="20"/>
                        </w:rPr>
                        <w:t>the user</w:t>
                      </w:r>
                      <w:r w:rsidRPr="009A555C">
                        <w:rPr>
                          <w:rFonts w:ascii="Arial" w:hAnsi="Arial" w:cs="Arial"/>
                          <w:b/>
                          <w:sz w:val="20"/>
                        </w:rPr>
                        <w:t xml:space="preserve"> list</w:t>
                      </w:r>
                      <w:r>
                        <w:rPr>
                          <w:rFonts w:ascii="Arial" w:hAnsi="Arial" w:cs="Arial"/>
                          <w:b/>
                          <w:sz w:val="20"/>
                        </w:rPr>
                        <w:t>s</w:t>
                      </w:r>
                      <w:r w:rsidRPr="009A555C">
                        <w:rPr>
                          <w:rFonts w:ascii="Arial" w:hAnsi="Arial" w:cs="Arial"/>
                          <w:b/>
                          <w:sz w:val="20"/>
                        </w:rPr>
                        <w:t xml:space="preserve"> messages in the other user's mailbox and read</w:t>
                      </w:r>
                      <w:r>
                        <w:rPr>
                          <w:rFonts w:ascii="Arial" w:hAnsi="Arial" w:cs="Arial"/>
                          <w:b/>
                          <w:sz w:val="20"/>
                        </w:rPr>
                        <w:t>s</w:t>
                      </w:r>
                      <w:r w:rsidRPr="009A555C">
                        <w:rPr>
                          <w:rFonts w:ascii="Arial" w:hAnsi="Arial" w:cs="Arial"/>
                          <w:b/>
                          <w:sz w:val="20"/>
                        </w:rPr>
                        <w:t xml:space="preserve"> a message.</w:t>
                      </w:r>
                    </w:p>
                  </w:txbxContent>
                </v:textbox>
              </v:shape>
            </w:pict>
          </mc:Fallback>
        </mc:AlternateContent>
      </w:r>
      <w:r w:rsidR="0066128B" w:rsidRPr="00C6446C">
        <w:t>TEST CONFIRM</w:t>
      </w:r>
      <w:bookmarkStart w:id="1822" w:name="_Hlt448808898"/>
      <w:bookmarkEnd w:id="1822"/>
    </w:p>
    <w:p w14:paraId="015F62A7" w14:textId="77777777" w:rsidR="0066128B" w:rsidRPr="00C6446C" w:rsidRDefault="0066128B" w:rsidP="00B930D5">
      <w:pPr>
        <w:pStyle w:val="Dialogue"/>
      </w:pPr>
    </w:p>
    <w:p w14:paraId="435840D0" w14:textId="77777777" w:rsidR="0066128B" w:rsidRPr="00C6446C" w:rsidRDefault="0066128B" w:rsidP="00B930D5">
      <w:pPr>
        <w:pStyle w:val="Dialogue"/>
        <w:rPr>
          <w:b/>
        </w:rPr>
      </w:pPr>
      <w:r w:rsidRPr="00C6446C">
        <w:t xml:space="preserve">Enter message action (in IN basket): IGNORE// </w:t>
      </w:r>
      <w:r w:rsidRPr="00C6446C">
        <w:rPr>
          <w:b/>
        </w:rPr>
        <w:t>R</w:t>
      </w:r>
    </w:p>
    <w:p w14:paraId="2BBB427B" w14:textId="77777777" w:rsidR="0066128B" w:rsidRPr="00C6446C" w:rsidRDefault="0066128B" w:rsidP="00B930D5">
      <w:pPr>
        <w:pStyle w:val="Dialogue"/>
      </w:pPr>
      <w:r w:rsidRPr="00C6446C">
        <w:t>You may enter the text of the message...</w:t>
      </w:r>
    </w:p>
    <w:p w14:paraId="49F24299" w14:textId="77777777" w:rsidR="0066128B" w:rsidRPr="00C6446C" w:rsidRDefault="0066128B" w:rsidP="00B930D5">
      <w:pPr>
        <w:pStyle w:val="Dialogue"/>
      </w:pPr>
    </w:p>
    <w:p w14:paraId="6DF1C038" w14:textId="77777777" w:rsidR="0066128B" w:rsidRPr="00C6446C" w:rsidRDefault="0066128B" w:rsidP="00B930D5">
      <w:pPr>
        <w:pStyle w:val="Dialogue"/>
      </w:pPr>
    </w:p>
    <w:p w14:paraId="6E681FF9" w14:textId="77777777" w:rsidR="0066128B" w:rsidRPr="00C6446C" w:rsidRDefault="0066128B" w:rsidP="00B930D5">
      <w:pPr>
        <w:pStyle w:val="Dialogue"/>
      </w:pPr>
      <w:r w:rsidRPr="00C6446C">
        <w:t>==[ WRAP ]==[ INSERT ]============&lt; TEST CONFIRM &gt;===========[ &lt;PF1&gt;H=Help ]====</w:t>
      </w:r>
    </w:p>
    <w:p w14:paraId="2B9F8892" w14:textId="77777777" w:rsidR="0066128B" w:rsidRPr="00C6446C" w:rsidRDefault="0066128B" w:rsidP="00B930D5">
      <w:pPr>
        <w:pStyle w:val="Dialogue"/>
      </w:pPr>
      <w:r w:rsidRPr="00C6446C">
        <w:t>Here is a test reply as a surrogate</w:t>
      </w:r>
    </w:p>
    <w:p w14:paraId="22471F49" w14:textId="77777777" w:rsidR="0066128B" w:rsidRPr="00C6446C" w:rsidRDefault="0066128B" w:rsidP="00B930D5">
      <w:pPr>
        <w:pStyle w:val="Dialogue"/>
      </w:pPr>
    </w:p>
    <w:p w14:paraId="1D87E99F" w14:textId="77777777" w:rsidR="0066128B" w:rsidRPr="00C6446C" w:rsidRDefault="0066128B" w:rsidP="00B930D5">
      <w:pPr>
        <w:pStyle w:val="Dialogue"/>
      </w:pPr>
    </w:p>
    <w:p w14:paraId="021A31C9" w14:textId="77777777" w:rsidR="0066128B" w:rsidRPr="00C6446C" w:rsidRDefault="0066128B" w:rsidP="00B930D5">
      <w:pPr>
        <w:pStyle w:val="Dialogue"/>
      </w:pPr>
      <w:r w:rsidRPr="00C6446C">
        <w:t>&lt;======T=======T=======T=======T=======T=======T=======T=======T=======T=&gt;=====T</w:t>
      </w:r>
    </w:p>
    <w:p w14:paraId="41F4A843" w14:textId="77777777" w:rsidR="0066128B" w:rsidRPr="00C6446C" w:rsidRDefault="0066128B" w:rsidP="00B930D5">
      <w:pPr>
        <w:pStyle w:val="Dialogue"/>
      </w:pPr>
    </w:p>
    <w:p w14:paraId="61E7EDAE" w14:textId="77777777" w:rsidR="0066128B" w:rsidRPr="00C6446C" w:rsidRDefault="0066128B" w:rsidP="00B930D5">
      <w:pPr>
        <w:pStyle w:val="Dialogue"/>
      </w:pPr>
    </w:p>
    <w:p w14:paraId="199606CD" w14:textId="77777777" w:rsidR="0066128B" w:rsidRPr="00C6446C" w:rsidRDefault="0066128B" w:rsidP="00B930D5">
      <w:pPr>
        <w:pStyle w:val="Dialogue"/>
      </w:pPr>
      <w:r w:rsidRPr="00C6446C">
        <w:t xml:space="preserve">Select Message option:  Transmit now// </w:t>
      </w:r>
      <w:r w:rsidR="00962B78" w:rsidRPr="00C6446C">
        <w:rPr>
          <w:b/>
        </w:rPr>
        <w:t>&lt;Enter&gt;</w:t>
      </w:r>
      <w:r w:rsidRPr="00C6446C">
        <w:t xml:space="preserve">  Sending local reply...</w:t>
      </w:r>
    </w:p>
    <w:p w14:paraId="2B8FB11A" w14:textId="77777777" w:rsidR="0066128B" w:rsidRPr="00C6446C" w:rsidRDefault="0066128B" w:rsidP="00B930D5">
      <w:pPr>
        <w:pStyle w:val="Dialogue"/>
      </w:pPr>
      <w:r w:rsidRPr="00C6446C">
        <w:t xml:space="preserve">  Sent</w:t>
      </w:r>
    </w:p>
    <w:p w14:paraId="428A08FD" w14:textId="77777777" w:rsidR="0066128B" w:rsidRPr="00C6446C" w:rsidRDefault="0066128B" w:rsidP="00B930D5">
      <w:pPr>
        <w:pStyle w:val="Dialogue"/>
      </w:pPr>
      <w:r w:rsidRPr="00C6446C">
        <w:t xml:space="preserve">Do you wish to send this reply across the network? No// </w:t>
      </w:r>
      <w:r w:rsidR="00962B78" w:rsidRPr="00C6446C">
        <w:rPr>
          <w:b/>
        </w:rPr>
        <w:t>&lt;Enter&gt;</w:t>
      </w:r>
      <w:r w:rsidRPr="00C6446C">
        <w:t xml:space="preserve">  NO</w:t>
      </w:r>
    </w:p>
    <w:p w14:paraId="4487A3E2" w14:textId="77777777" w:rsidR="0066128B" w:rsidRPr="00C6446C" w:rsidRDefault="0066128B" w:rsidP="00B930D5">
      <w:pPr>
        <w:pStyle w:val="Dialogue"/>
      </w:pPr>
    </w:p>
    <w:p w14:paraId="22A6E401" w14:textId="77777777" w:rsidR="0066128B" w:rsidRPr="00C6446C" w:rsidRDefault="0066128B" w:rsidP="00B930D5">
      <w:pPr>
        <w:pStyle w:val="Dialogue"/>
      </w:pPr>
      <w:r w:rsidRPr="00C6446C">
        <w:t xml:space="preserve">Enter message action (in IN basket): IGNORE// </w:t>
      </w:r>
    </w:p>
    <w:p w14:paraId="7785B81A" w14:textId="59AC7055" w:rsidR="0066128B" w:rsidRPr="00C6446C" w:rsidRDefault="00A63EB6" w:rsidP="008936BB">
      <w:pPr>
        <w:pStyle w:val="Caption"/>
      </w:pPr>
      <w:bookmarkStart w:id="1823" w:name="_Ref428170684"/>
      <w:bookmarkStart w:id="1824" w:name="_Toc436461155"/>
      <w:bookmarkStart w:id="1825" w:name="_Toc147225937"/>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9</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5</w:t>
      </w:r>
      <w:r w:rsidR="00B22925">
        <w:rPr>
          <w:noProof/>
        </w:rPr>
        <w:fldChar w:fldCharType="end"/>
      </w:r>
      <w:bookmarkEnd w:id="1823"/>
      <w:r w:rsidR="00661524" w:rsidRPr="00C6446C">
        <w:t>.</w:t>
      </w:r>
      <w:r w:rsidR="009A555C" w:rsidRPr="00C6446C">
        <w:t xml:space="preserve"> Replying to a message as a s</w:t>
      </w:r>
      <w:r w:rsidR="0066128B" w:rsidRPr="00C6446C">
        <w:t>urrogate</w:t>
      </w:r>
      <w:bookmarkEnd w:id="1824"/>
      <w:bookmarkEnd w:id="1825"/>
    </w:p>
    <w:p w14:paraId="5FF4B10F" w14:textId="77777777" w:rsidR="0066128B" w:rsidRPr="00C6446C" w:rsidRDefault="0066128B" w:rsidP="008936BB"/>
    <w:p w14:paraId="493970C7" w14:textId="77777777" w:rsidR="0066128B" w:rsidRPr="00C6446C" w:rsidRDefault="0066128B" w:rsidP="008936BB"/>
    <w:p w14:paraId="3BA86473" w14:textId="77777777" w:rsidR="0066128B" w:rsidRPr="00C6446C" w:rsidRDefault="00C649EB" w:rsidP="008936BB">
      <w:pPr>
        <w:keepNext/>
        <w:keepLines/>
      </w:pPr>
      <w:r w:rsidRPr="00C6446C">
        <w:lastRenderedPageBreak/>
        <w:t>W</w:t>
      </w:r>
      <w:r w:rsidR="0066128B" w:rsidRPr="00C6446C">
        <w:t xml:space="preserve">hen you are designated as a surrogate and only given Read access, you </w:t>
      </w:r>
      <w:r w:rsidR="0066128B" w:rsidRPr="00C6446C">
        <w:rPr>
          <w:i/>
        </w:rPr>
        <w:t>cannot</w:t>
      </w:r>
      <w:r w:rsidR="0066128B" w:rsidRPr="00C6446C">
        <w:t xml:space="preserve"> send new e-mail under the other person's name, as demonstrated below:</w:t>
      </w:r>
    </w:p>
    <w:p w14:paraId="462267AB" w14:textId="77777777" w:rsidR="0066128B" w:rsidRPr="00C6446C" w:rsidRDefault="0066128B" w:rsidP="008936BB">
      <w:pPr>
        <w:keepNext/>
        <w:keepLines/>
      </w:pPr>
    </w:p>
    <w:p w14:paraId="30EFE76F" w14:textId="77777777" w:rsidR="0066128B" w:rsidRPr="00C6446C" w:rsidRDefault="0066128B" w:rsidP="008936BB">
      <w:pPr>
        <w:keepNext/>
        <w:keepLines/>
      </w:pPr>
    </w:p>
    <w:p w14:paraId="7E8E5EC5" w14:textId="154D4FDC" w:rsidR="0066128B" w:rsidRPr="00C6446C" w:rsidRDefault="0066128B" w:rsidP="00B930D5">
      <w:pPr>
        <w:pStyle w:val="Dialogue"/>
      </w:pPr>
      <w:r w:rsidRPr="00C6446C">
        <w:t xml:space="preserve">VA MailMan </w:t>
      </w:r>
      <w:r w:rsidR="008249F4" w:rsidRPr="00C6446C">
        <w:t>8.0</w:t>
      </w:r>
      <w:r w:rsidRPr="00C6446C">
        <w:t xml:space="preserve"> service for </w:t>
      </w:r>
      <w:r w:rsidR="0042785D" w:rsidRPr="00C6446C">
        <w:t>XMUSER2</w:t>
      </w:r>
      <w:r w:rsidRPr="00C6446C">
        <w:t>.</w:t>
      </w:r>
      <w:r w:rsidR="0042785D" w:rsidRPr="00C6446C">
        <w:t>TWO</w:t>
      </w:r>
      <w:r w:rsidRPr="00C6446C">
        <w:t>_M+@</w:t>
      </w:r>
      <w:r w:rsidR="00437863">
        <w:t>REDACTED</w:t>
      </w:r>
      <w:r w:rsidR="00687FF2" w:rsidRPr="00C6446C">
        <w:t>.VA.</w:t>
      </w:r>
      <w:smartTag w:uri="urn:schemas-microsoft-com:office:smarttags" w:element="stockticker">
        <w:r w:rsidR="00687FF2" w:rsidRPr="00C6446C">
          <w:t>GOV</w:t>
        </w:r>
      </w:smartTag>
    </w:p>
    <w:p w14:paraId="36D6966A" w14:textId="77777777" w:rsidR="0066128B" w:rsidRPr="00C6446C" w:rsidRDefault="0066128B" w:rsidP="00B930D5">
      <w:pPr>
        <w:pStyle w:val="Dialogue"/>
      </w:pPr>
      <w:r w:rsidRPr="00C6446C">
        <w:t xml:space="preserve"> (Surrogate: </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61553B3F" w14:textId="77777777" w:rsidR="0066128B" w:rsidRPr="00C6446C" w:rsidRDefault="0042785D" w:rsidP="00B930D5">
      <w:pPr>
        <w:pStyle w:val="Dialogue"/>
      </w:pPr>
      <w:r w:rsidRPr="00C6446C">
        <w:t>XMUSER2,TWO M.</w:t>
      </w:r>
      <w:r w:rsidR="0066128B" w:rsidRPr="00C6446C">
        <w:t xml:space="preserve"> last used MailMan: </w:t>
      </w:r>
      <w:smartTag w:uri="urn:schemas-microsoft-com:office:smarttags" w:element="date">
        <w:smartTagPr>
          <w:attr w:name="Year" w:val="98"/>
          <w:attr w:name="Day" w:val="13"/>
          <w:attr w:name="Month" w:val="07"/>
          <w:attr w:name="ls" w:val="trans"/>
        </w:smartTagPr>
        <w:r w:rsidR="00E8397E" w:rsidRPr="00C6446C">
          <w:t>07/13/98</w:t>
        </w:r>
      </w:smartTag>
      <w:r w:rsidR="00054412" w:rsidRPr="00C6446C">
        <w:t>@</w:t>
      </w:r>
      <w:r w:rsidR="0066128B" w:rsidRPr="00C6446C">
        <w:t>10:47</w:t>
      </w:r>
    </w:p>
    <w:p w14:paraId="1DCEB874" w14:textId="77777777" w:rsidR="0066128B" w:rsidRPr="00C6446C" w:rsidRDefault="0042785D" w:rsidP="00B930D5">
      <w:pPr>
        <w:pStyle w:val="Dialogue"/>
      </w:pPr>
      <w:r w:rsidRPr="00C6446C">
        <w:t>XMUSER2,TWO M.</w:t>
      </w:r>
      <w:r w:rsidR="0066128B" w:rsidRPr="00C6446C">
        <w:t>'s current banner: If wishes were horses, beggars would ride.</w:t>
      </w:r>
    </w:p>
    <w:p w14:paraId="1E870871" w14:textId="77777777" w:rsidR="0066128B" w:rsidRPr="00C6446C" w:rsidRDefault="0042785D" w:rsidP="00B930D5">
      <w:pPr>
        <w:pStyle w:val="Dialogue"/>
      </w:pPr>
      <w:r w:rsidRPr="00C6446C">
        <w:t>XMUSER2,TWO M.</w:t>
      </w:r>
      <w:r w:rsidR="0066128B" w:rsidRPr="00C6446C">
        <w:t xml:space="preserve"> has no new messages.</w:t>
      </w:r>
    </w:p>
    <w:p w14:paraId="3D5BA9C6" w14:textId="77777777" w:rsidR="0066128B" w:rsidRPr="00C6446C" w:rsidRDefault="0066128B" w:rsidP="00B930D5">
      <w:pPr>
        <w:pStyle w:val="Dialogue"/>
      </w:pPr>
    </w:p>
    <w:p w14:paraId="008CD8CA" w14:textId="77777777" w:rsidR="0066128B" w:rsidRPr="00C6446C" w:rsidRDefault="0066128B" w:rsidP="00B930D5">
      <w:pPr>
        <w:pStyle w:val="Dialogue"/>
      </w:pPr>
    </w:p>
    <w:p w14:paraId="36657847" w14:textId="77777777" w:rsidR="0066128B" w:rsidRPr="00C6446C" w:rsidRDefault="0066128B" w:rsidP="00B930D5">
      <w:pPr>
        <w:pStyle w:val="Dialogue"/>
      </w:pPr>
      <w:r w:rsidRPr="00C6446C">
        <w:t xml:space="preserve">   NML    New Messages and Responses</w:t>
      </w:r>
    </w:p>
    <w:p w14:paraId="6DC40CCA" w14:textId="66E9194B" w:rsidR="0066128B" w:rsidRPr="00C6446C" w:rsidRDefault="00F52958" w:rsidP="00B930D5">
      <w:pPr>
        <w:pStyle w:val="Dialogue"/>
      </w:pPr>
      <w:r>
        <w:rPr>
          <w:noProof/>
        </w:rPr>
        <mc:AlternateContent>
          <mc:Choice Requires="wps">
            <w:drawing>
              <wp:anchor distT="0" distB="0" distL="114300" distR="114300" simplePos="0" relativeHeight="251604992" behindDoc="0" locked="0" layoutInCell="1" allowOverlap="1" wp14:anchorId="3853B4A7" wp14:editId="39399C93">
                <wp:simplePos x="0" y="0"/>
                <wp:positionH relativeFrom="column">
                  <wp:posOffset>3886200</wp:posOffset>
                </wp:positionH>
                <wp:positionV relativeFrom="paragraph">
                  <wp:posOffset>2540</wp:posOffset>
                </wp:positionV>
                <wp:extent cx="1920240" cy="731520"/>
                <wp:effectExtent l="0" t="0" r="0" b="0"/>
                <wp:wrapNone/>
                <wp:docPr id="302" name="AutoShap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731520"/>
                        </a:xfrm>
                        <a:prstGeom prst="wedgeRoundRectCallout">
                          <a:avLst>
                            <a:gd name="adj1" fmla="val -44843"/>
                            <a:gd name="adj2" fmla="val 111806"/>
                            <a:gd name="adj3" fmla="val 16667"/>
                          </a:avLst>
                        </a:prstGeom>
                        <a:solidFill>
                          <a:srgbClr val="FFFFFF"/>
                        </a:solidFill>
                        <a:ln w="12700">
                          <a:solidFill>
                            <a:srgbClr val="000000"/>
                          </a:solidFill>
                          <a:miter lim="800000"/>
                          <a:headEnd/>
                          <a:tailEnd/>
                        </a:ln>
                      </wps:spPr>
                      <wps:txbx>
                        <w:txbxContent>
                          <w:p w14:paraId="0B4AF43A" w14:textId="77777777" w:rsidR="00F52958" w:rsidRPr="009A555C" w:rsidRDefault="00F52958">
                            <w:pPr>
                              <w:rPr>
                                <w:rFonts w:ascii="Arial" w:hAnsi="Arial" w:cs="Arial"/>
                                <w:b/>
                                <w:sz w:val="20"/>
                              </w:rPr>
                            </w:pPr>
                            <w:r w:rsidRPr="009A555C">
                              <w:rPr>
                                <w:rFonts w:ascii="Arial" w:hAnsi="Arial" w:cs="Arial"/>
                                <w:b/>
                                <w:sz w:val="20"/>
                              </w:rPr>
                              <w:t xml:space="preserve">When the surrogate has read-only privileges, the surrogate </w:t>
                            </w:r>
                            <w:r w:rsidRPr="009A555C">
                              <w:rPr>
                                <w:rFonts w:ascii="Arial" w:hAnsi="Arial" w:cs="Arial"/>
                                <w:b/>
                                <w:i/>
                                <w:sz w:val="20"/>
                              </w:rPr>
                              <w:t>cannot</w:t>
                            </w:r>
                            <w:r w:rsidRPr="009A555C">
                              <w:rPr>
                                <w:rFonts w:ascii="Arial" w:hAnsi="Arial" w:cs="Arial"/>
                                <w:b/>
                                <w:sz w:val="20"/>
                              </w:rPr>
                              <w:t xml:space="preserve"> send a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3B4A7" id="AutoShape 210" o:spid="_x0000_s1338" type="#_x0000_t62" alt="&quot;&quot;" style="position:absolute;left:0;text-align:left;margin-left:306pt;margin-top:.2pt;width:151.2pt;height:57.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" adj="1114,34950" strokeweight="1pt">
                <v:textbox>
                  <w:txbxContent>
                    <w:p w14:paraId="0B4AF43A" w14:textId="77777777" w:rsidR="00F52958" w:rsidRPr="009A555C" w:rsidRDefault="00F52958">
                      <w:pPr>
                        <w:rPr>
                          <w:rFonts w:ascii="Arial" w:hAnsi="Arial" w:cs="Arial"/>
                          <w:b/>
                          <w:sz w:val="20"/>
                        </w:rPr>
                      </w:pPr>
                      <w:r w:rsidRPr="009A555C">
                        <w:rPr>
                          <w:rFonts w:ascii="Arial" w:hAnsi="Arial" w:cs="Arial"/>
                          <w:b/>
                          <w:sz w:val="20"/>
                        </w:rPr>
                        <w:t xml:space="preserve">When the surrogate has read-only privileges, the surrogate </w:t>
                      </w:r>
                      <w:r w:rsidRPr="009A555C">
                        <w:rPr>
                          <w:rFonts w:ascii="Arial" w:hAnsi="Arial" w:cs="Arial"/>
                          <w:b/>
                          <w:i/>
                          <w:sz w:val="20"/>
                        </w:rPr>
                        <w:t>cannot</w:t>
                      </w:r>
                      <w:r w:rsidRPr="009A555C">
                        <w:rPr>
                          <w:rFonts w:ascii="Arial" w:hAnsi="Arial" w:cs="Arial"/>
                          <w:b/>
                          <w:sz w:val="20"/>
                        </w:rPr>
                        <w:t xml:space="preserve"> send a message.</w:t>
                      </w:r>
                    </w:p>
                  </w:txbxContent>
                </v:textbox>
              </v:shape>
            </w:pict>
          </mc:Fallback>
        </mc:AlternateContent>
      </w:r>
      <w:r w:rsidR="0066128B" w:rsidRPr="00C6446C">
        <w:t xml:space="preserve">   </w:t>
      </w:r>
      <w:smartTag w:uri="urn:schemas-microsoft-com:office:smarttags" w:element="stockticker">
        <w:r w:rsidR="0066128B" w:rsidRPr="00C6446C">
          <w:t>RML</w:t>
        </w:r>
      </w:smartTag>
      <w:r w:rsidR="0066128B" w:rsidRPr="00C6446C">
        <w:t xml:space="preserve">    Read/Manage Messages</w:t>
      </w:r>
    </w:p>
    <w:p w14:paraId="152B9440" w14:textId="77777777" w:rsidR="0066128B" w:rsidRPr="00C6446C" w:rsidRDefault="0066128B" w:rsidP="00B930D5">
      <w:pPr>
        <w:pStyle w:val="Dialogue"/>
      </w:pPr>
      <w:r w:rsidRPr="00C6446C">
        <w:t xml:space="preserve">   SML    Send a Message</w:t>
      </w:r>
    </w:p>
    <w:p w14:paraId="43E32042" w14:textId="77777777" w:rsidR="0066128B" w:rsidRPr="00C6446C" w:rsidRDefault="0066128B" w:rsidP="00B930D5">
      <w:pPr>
        <w:pStyle w:val="Dialogue"/>
      </w:pPr>
      <w:r w:rsidRPr="00C6446C">
        <w:t xml:space="preserve">          Query/Search for Messages</w:t>
      </w:r>
    </w:p>
    <w:p w14:paraId="7B5968FA" w14:textId="77777777" w:rsidR="0066128B" w:rsidRPr="00C6446C" w:rsidRDefault="0066128B" w:rsidP="00B930D5">
      <w:pPr>
        <w:pStyle w:val="Dialogue"/>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301D3954" w14:textId="77777777" w:rsidR="0066128B" w:rsidRPr="00C6446C" w:rsidRDefault="0066128B" w:rsidP="00B930D5">
      <w:pPr>
        <w:pStyle w:val="Dialogue"/>
      </w:pPr>
      <w:r w:rsidRPr="00C6446C">
        <w:t xml:space="preserve">          Personal Preferences ...</w:t>
      </w:r>
    </w:p>
    <w:p w14:paraId="6C2D24C1" w14:textId="77777777" w:rsidR="0066128B" w:rsidRPr="00C6446C" w:rsidRDefault="0066128B" w:rsidP="00B930D5">
      <w:pPr>
        <w:pStyle w:val="Dialogue"/>
      </w:pPr>
      <w:r w:rsidRPr="00C6446C">
        <w:t xml:space="preserve">          Other MailMan Functions ...</w:t>
      </w:r>
    </w:p>
    <w:p w14:paraId="1AE7E6C5" w14:textId="77777777" w:rsidR="0066128B" w:rsidRPr="00C6446C" w:rsidRDefault="0066128B" w:rsidP="00B930D5">
      <w:pPr>
        <w:pStyle w:val="Dialogue"/>
      </w:pPr>
      <w:r w:rsidRPr="00C6446C">
        <w:t xml:space="preserve">          Help (User/Group Info., etc.) ...</w:t>
      </w:r>
    </w:p>
    <w:p w14:paraId="4D8CC159" w14:textId="77777777" w:rsidR="0066128B" w:rsidRPr="00C6446C" w:rsidRDefault="0066128B" w:rsidP="00B930D5">
      <w:pPr>
        <w:pStyle w:val="Dialogue"/>
      </w:pPr>
    </w:p>
    <w:p w14:paraId="2BE24C80" w14:textId="77777777" w:rsidR="0066128B" w:rsidRPr="00C6446C" w:rsidRDefault="0066128B" w:rsidP="00B930D5">
      <w:pPr>
        <w:pStyle w:val="Dialogue"/>
      </w:pPr>
      <w:r w:rsidRPr="00C6446C">
        <w:t xml:space="preserve">Select MailMan Menu Option: </w:t>
      </w:r>
      <w:r w:rsidRPr="00C6446C">
        <w:rPr>
          <w:b/>
        </w:rPr>
        <w:t xml:space="preserve">s </w:t>
      </w:r>
      <w:r w:rsidR="00962B78" w:rsidRPr="00C6446C">
        <w:rPr>
          <w:b/>
        </w:rPr>
        <w:t>&lt;Enter&gt;</w:t>
      </w:r>
      <w:r w:rsidRPr="00C6446C">
        <w:t xml:space="preserve">  Send a Message</w:t>
      </w:r>
    </w:p>
    <w:p w14:paraId="239D83D2" w14:textId="77777777" w:rsidR="0066128B" w:rsidRPr="00C6446C" w:rsidRDefault="0066128B" w:rsidP="00B930D5">
      <w:pPr>
        <w:pStyle w:val="Dialogue"/>
      </w:pPr>
      <w:r w:rsidRPr="00C6446C">
        <w:t xml:space="preserve">You do not have 'write' privilege for </w:t>
      </w:r>
      <w:r w:rsidR="0042785D" w:rsidRPr="00C6446C">
        <w:t>XMUSER2,TWO M.</w:t>
      </w:r>
    </w:p>
    <w:p w14:paraId="6CD6E767" w14:textId="34BA6A8E" w:rsidR="0066128B" w:rsidRPr="00C6446C" w:rsidRDefault="00A63EB6" w:rsidP="008936BB">
      <w:pPr>
        <w:pStyle w:val="Caption"/>
      </w:pPr>
      <w:bookmarkStart w:id="1826" w:name="_Toc436461156"/>
      <w:bookmarkStart w:id="1827" w:name="_Toc147225938"/>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9</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6</w:t>
      </w:r>
      <w:r w:rsidR="00B22925">
        <w:rPr>
          <w:noProof/>
        </w:rPr>
        <w:fldChar w:fldCharType="end"/>
      </w:r>
      <w:r w:rsidR="00661524" w:rsidRPr="00C6446C">
        <w:t>.</w:t>
      </w:r>
      <w:r w:rsidR="009A555C" w:rsidRPr="00C6446C">
        <w:t xml:space="preserve"> Read-only privileges prevent sending messages as a s</w:t>
      </w:r>
      <w:r w:rsidR="0066128B" w:rsidRPr="00C6446C">
        <w:t>urrogate</w:t>
      </w:r>
      <w:bookmarkEnd w:id="1826"/>
      <w:bookmarkEnd w:id="1827"/>
    </w:p>
    <w:p w14:paraId="0B784BA3" w14:textId="77777777" w:rsidR="0066128B" w:rsidRPr="00C6446C" w:rsidRDefault="0066128B" w:rsidP="008936BB"/>
    <w:p w14:paraId="20FA7160" w14:textId="77777777" w:rsidR="0066128B" w:rsidRPr="00C6446C" w:rsidRDefault="0066128B" w:rsidP="008936BB"/>
    <w:p w14:paraId="42DC3C74" w14:textId="77777777" w:rsidR="0066128B" w:rsidRPr="00C6446C" w:rsidRDefault="0066128B" w:rsidP="008936BB">
      <w:pPr>
        <w:pStyle w:val="Heading4"/>
      </w:pPr>
      <w:r w:rsidRPr="00C6446C">
        <w:br w:type="page"/>
      </w:r>
      <w:bookmarkStart w:id="1828" w:name="_Toc496922157"/>
      <w:bookmarkStart w:id="1829" w:name="_Toc147225705"/>
      <w:bookmarkStart w:id="1830" w:name="_Hlt447700598"/>
      <w:r w:rsidRPr="00C6446C">
        <w:lastRenderedPageBreak/>
        <w:t>Read and Write Privileges</w:t>
      </w:r>
      <w:bookmarkEnd w:id="1828"/>
      <w:bookmarkEnd w:id="1829"/>
    </w:p>
    <w:bookmarkEnd w:id="1830"/>
    <w:p w14:paraId="1607FA0C" w14:textId="77777777" w:rsidR="0066128B" w:rsidRPr="00C6446C" w:rsidRDefault="0066128B" w:rsidP="008936BB">
      <w:pPr>
        <w:keepNext/>
        <w:keepLines/>
      </w:pPr>
      <w:r w:rsidRPr="00C6446C">
        <w:fldChar w:fldCharType="begin"/>
      </w:r>
      <w:r w:rsidRPr="00C6446C">
        <w:instrText xml:space="preserve"> XE "Surrogates:Read and Write Privileges" </w:instrText>
      </w:r>
      <w:r w:rsidRPr="00C6446C">
        <w:fldChar w:fldCharType="end"/>
      </w:r>
      <w:r w:rsidRPr="00C6446C">
        <w:fldChar w:fldCharType="begin"/>
      </w:r>
      <w:r w:rsidRPr="00C6446C">
        <w:instrText xml:space="preserve"> XE "Privileges:Surrogates Read and Write Privileges" </w:instrText>
      </w:r>
      <w:r w:rsidRPr="00C6446C">
        <w:fldChar w:fldCharType="end"/>
      </w:r>
    </w:p>
    <w:p w14:paraId="4B1051E9" w14:textId="77777777" w:rsidR="0066128B" w:rsidRPr="00C6446C" w:rsidRDefault="0066128B" w:rsidP="008936BB">
      <w:pPr>
        <w:keepNext/>
        <w:keepLines/>
      </w:pPr>
      <w:r w:rsidRPr="00C6446C">
        <w:t>When a surrogate has Read and Write access privileges, it means that they can both read and reply to any message in the other user's mail baskets as well as send out new messages, as shown below:</w:t>
      </w:r>
    </w:p>
    <w:p w14:paraId="4C233049" w14:textId="77777777" w:rsidR="0066128B" w:rsidRPr="00C6446C" w:rsidRDefault="0066128B" w:rsidP="008936BB">
      <w:pPr>
        <w:keepNext/>
        <w:keepLines/>
      </w:pPr>
    </w:p>
    <w:p w14:paraId="7D0035C9" w14:textId="77777777" w:rsidR="0066128B" w:rsidRPr="00C6446C" w:rsidRDefault="0066128B" w:rsidP="008936BB">
      <w:pPr>
        <w:keepNext/>
        <w:keepLines/>
      </w:pPr>
    </w:p>
    <w:p w14:paraId="0C1C54FC" w14:textId="25F53F2A" w:rsidR="0066128B" w:rsidRPr="00C6446C" w:rsidRDefault="0066128B" w:rsidP="00B930D5">
      <w:pPr>
        <w:pStyle w:val="Dialogue"/>
      </w:pPr>
      <w:r w:rsidRPr="00C6446C">
        <w:t xml:space="preserve">VA MailMan </w:t>
      </w:r>
      <w:r w:rsidR="008249F4" w:rsidRPr="00C6446C">
        <w:t>8.0</w:t>
      </w:r>
      <w:r w:rsidRPr="00C6446C">
        <w:t xml:space="preserve"> service for </w:t>
      </w:r>
      <w:r w:rsidR="00BE1E51" w:rsidRPr="00C6446C">
        <w:t>XMUSER1.</w:t>
      </w:r>
      <w:smartTag w:uri="urn:schemas-microsoft-com:office:smarttags" w:element="stockticker">
        <w:r w:rsidR="00BE1E51" w:rsidRPr="00C6446C">
          <w:t>ONE</w:t>
        </w:r>
      </w:smartTag>
      <w:r w:rsidRPr="00C6446C">
        <w:t>_E+@</w:t>
      </w:r>
      <w:r w:rsidR="00437863">
        <w:t>REDACTED</w:t>
      </w:r>
      <w:r w:rsidR="00687FF2" w:rsidRPr="00C6446C">
        <w:t>.VA.</w:t>
      </w:r>
      <w:smartTag w:uri="urn:schemas-microsoft-com:office:smarttags" w:element="stockticker">
        <w:r w:rsidR="00687FF2" w:rsidRPr="00C6446C">
          <w:t>GOV</w:t>
        </w:r>
      </w:smartTag>
    </w:p>
    <w:p w14:paraId="35F50FDB" w14:textId="77777777" w:rsidR="0066128B" w:rsidRPr="00C6446C" w:rsidRDefault="0066128B" w:rsidP="00B930D5">
      <w:pPr>
        <w:pStyle w:val="Dialogue"/>
      </w:pPr>
      <w:r w:rsidRPr="00C6446C">
        <w:t xml:space="preserve">You last used MailMan: </w:t>
      </w:r>
      <w:smartTag w:uri="urn:schemas-microsoft-com:office:smarttags" w:element="date">
        <w:smartTagPr>
          <w:attr w:name="Year" w:val="98"/>
          <w:attr w:name="Day" w:val="13"/>
          <w:attr w:name="Month" w:val="07"/>
          <w:attr w:name="ls" w:val="trans"/>
        </w:smartTagPr>
        <w:r w:rsidR="00E8397E" w:rsidRPr="00C6446C">
          <w:t>07/13/98</w:t>
        </w:r>
      </w:smartTag>
      <w:r w:rsidR="00054412" w:rsidRPr="00C6446C">
        <w:t>@</w:t>
      </w:r>
      <w:r w:rsidRPr="00C6446C">
        <w:t>10:07</w:t>
      </w:r>
    </w:p>
    <w:p w14:paraId="156E02E7" w14:textId="77777777" w:rsidR="0066128B" w:rsidRPr="00C6446C" w:rsidRDefault="00BE405E" w:rsidP="00B930D5">
      <w:pPr>
        <w:pStyle w:val="Dialogue"/>
      </w:pPr>
      <w:r w:rsidRPr="00C6446C">
        <w:t>Your current banner: One</w:t>
      </w:r>
      <w:r w:rsidR="0066128B" w:rsidRPr="00C6446C">
        <w:t xml:space="preserve"> </w:t>
      </w:r>
      <w:r w:rsidRPr="00C6446C">
        <w:t>Xmuser1</w:t>
      </w:r>
      <w:r w:rsidR="0066128B" w:rsidRPr="00C6446C">
        <w:t xml:space="preserve">, Technical Writer, </w:t>
      </w:r>
      <w:r w:rsidR="000A1F06" w:rsidRPr="00C6446C">
        <w:t>OI Field Office Oakland</w:t>
      </w:r>
    </w:p>
    <w:p w14:paraId="38721031" w14:textId="77777777" w:rsidR="0066128B" w:rsidRPr="00C6446C" w:rsidRDefault="0066128B" w:rsidP="00B930D5">
      <w:pPr>
        <w:pStyle w:val="Dialogue"/>
      </w:pPr>
      <w:r w:rsidRPr="00C6446C">
        <w:t>You have 2 new messages.</w:t>
      </w:r>
    </w:p>
    <w:p w14:paraId="0AE3EB17" w14:textId="77777777" w:rsidR="0066128B" w:rsidRPr="00C6446C" w:rsidRDefault="0066128B" w:rsidP="00B930D5">
      <w:pPr>
        <w:pStyle w:val="Dialogue"/>
      </w:pPr>
    </w:p>
    <w:p w14:paraId="64BE892D" w14:textId="77777777" w:rsidR="0066128B" w:rsidRPr="00C6446C" w:rsidRDefault="0066128B" w:rsidP="00B930D5">
      <w:pPr>
        <w:pStyle w:val="Dialogue"/>
      </w:pPr>
    </w:p>
    <w:p w14:paraId="7CA1698C" w14:textId="6E5D2B15" w:rsidR="0066128B" w:rsidRPr="00C6446C" w:rsidRDefault="00F52958" w:rsidP="00B930D5">
      <w:pPr>
        <w:pStyle w:val="Dialogue"/>
      </w:pPr>
      <w:r>
        <w:rPr>
          <w:noProof/>
        </w:rPr>
        <mc:AlternateContent>
          <mc:Choice Requires="wps">
            <w:drawing>
              <wp:anchor distT="0" distB="0" distL="114300" distR="114300" simplePos="0" relativeHeight="251606016" behindDoc="0" locked="0" layoutInCell="0" allowOverlap="1" wp14:anchorId="7E46434E" wp14:editId="723880F3">
                <wp:simplePos x="0" y="0"/>
                <wp:positionH relativeFrom="column">
                  <wp:posOffset>3823335</wp:posOffset>
                </wp:positionH>
                <wp:positionV relativeFrom="paragraph">
                  <wp:posOffset>117475</wp:posOffset>
                </wp:positionV>
                <wp:extent cx="1937385" cy="789305"/>
                <wp:effectExtent l="0" t="0" r="0" b="0"/>
                <wp:wrapNone/>
                <wp:docPr id="301" name="AutoShap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789305"/>
                        </a:xfrm>
                        <a:prstGeom prst="wedgeRoundRectCallout">
                          <a:avLst>
                            <a:gd name="adj1" fmla="val -46065"/>
                            <a:gd name="adj2" fmla="val 112509"/>
                            <a:gd name="adj3" fmla="val 16667"/>
                          </a:avLst>
                        </a:prstGeom>
                        <a:solidFill>
                          <a:srgbClr val="FFFFFF"/>
                        </a:solidFill>
                        <a:ln w="12700">
                          <a:solidFill>
                            <a:srgbClr val="000000"/>
                          </a:solidFill>
                          <a:miter lim="800000"/>
                          <a:headEnd/>
                          <a:tailEnd/>
                        </a:ln>
                      </wps:spPr>
                      <wps:txbx>
                        <w:txbxContent>
                          <w:p w14:paraId="5F40EE95" w14:textId="77777777" w:rsidR="00F52958" w:rsidRPr="009A555C" w:rsidRDefault="00F52958">
                            <w:pPr>
                              <w:rPr>
                                <w:rFonts w:ascii="Arial" w:hAnsi="Arial" w:cs="Arial"/>
                                <w:b/>
                                <w:sz w:val="20"/>
                              </w:rPr>
                            </w:pPr>
                            <w:r w:rsidRPr="009A555C">
                              <w:rPr>
                                <w:rFonts w:ascii="Arial" w:hAnsi="Arial" w:cs="Arial"/>
                                <w:b/>
                                <w:sz w:val="20"/>
                              </w:rPr>
                              <w:t xml:space="preserve">Since </w:t>
                            </w:r>
                            <w:r>
                              <w:rPr>
                                <w:rFonts w:ascii="Arial" w:hAnsi="Arial" w:cs="Arial"/>
                                <w:b/>
                                <w:sz w:val="20"/>
                              </w:rPr>
                              <w:t>the surrogate has Read and Write privileges</w:t>
                            </w:r>
                            <w:r w:rsidRPr="009A555C">
                              <w:rPr>
                                <w:rFonts w:ascii="Arial" w:hAnsi="Arial" w:cs="Arial"/>
                                <w:b/>
                                <w:sz w:val="20"/>
                              </w:rPr>
                              <w:t xml:space="preserve">, </w:t>
                            </w:r>
                            <w:r>
                              <w:rPr>
                                <w:rFonts w:ascii="Arial" w:hAnsi="Arial" w:cs="Arial"/>
                                <w:b/>
                                <w:sz w:val="20"/>
                              </w:rPr>
                              <w:t>h</w:t>
                            </w:r>
                            <w:r w:rsidRPr="009A555C">
                              <w:rPr>
                                <w:rFonts w:ascii="Arial" w:hAnsi="Arial" w:cs="Arial"/>
                                <w:b/>
                                <w:sz w:val="20"/>
                              </w:rPr>
                              <w:t xml:space="preserve">e </w:t>
                            </w:r>
                            <w:r w:rsidRPr="009A555C">
                              <w:rPr>
                                <w:rFonts w:ascii="Arial" w:hAnsi="Arial" w:cs="Arial"/>
                                <w:b/>
                                <w:i/>
                                <w:sz w:val="20"/>
                              </w:rPr>
                              <w:t>can</w:t>
                            </w:r>
                            <w:r w:rsidRPr="009A555C">
                              <w:rPr>
                                <w:rFonts w:ascii="Arial" w:hAnsi="Arial" w:cs="Arial"/>
                                <w:b/>
                                <w:sz w:val="20"/>
                              </w:rPr>
                              <w:t xml:space="preserve"> read, reply to, and/or send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6434E" id="AutoShape 211" o:spid="_x0000_s1339" type="#_x0000_t62" alt="&quot;&quot;" style="position:absolute;left:0;text-align:left;margin-left:301.05pt;margin-top:9.25pt;width:152.55pt;height:62.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" o:allowincell="f" adj="850,35102" strokeweight="1pt">
                <v:textbox>
                  <w:txbxContent>
                    <w:p w14:paraId="5F40EE95" w14:textId="77777777" w:rsidR="00F52958" w:rsidRPr="009A555C" w:rsidRDefault="00F52958">
                      <w:pPr>
                        <w:rPr>
                          <w:rFonts w:ascii="Arial" w:hAnsi="Arial" w:cs="Arial"/>
                          <w:b/>
                          <w:sz w:val="20"/>
                        </w:rPr>
                      </w:pPr>
                      <w:r w:rsidRPr="009A555C">
                        <w:rPr>
                          <w:rFonts w:ascii="Arial" w:hAnsi="Arial" w:cs="Arial"/>
                          <w:b/>
                          <w:sz w:val="20"/>
                        </w:rPr>
                        <w:t xml:space="preserve">Since </w:t>
                      </w:r>
                      <w:r>
                        <w:rPr>
                          <w:rFonts w:ascii="Arial" w:hAnsi="Arial" w:cs="Arial"/>
                          <w:b/>
                          <w:sz w:val="20"/>
                        </w:rPr>
                        <w:t>the surrogate has Read and Write privileges</w:t>
                      </w:r>
                      <w:r w:rsidRPr="009A555C">
                        <w:rPr>
                          <w:rFonts w:ascii="Arial" w:hAnsi="Arial" w:cs="Arial"/>
                          <w:b/>
                          <w:sz w:val="20"/>
                        </w:rPr>
                        <w:t xml:space="preserve">, </w:t>
                      </w:r>
                      <w:r>
                        <w:rPr>
                          <w:rFonts w:ascii="Arial" w:hAnsi="Arial" w:cs="Arial"/>
                          <w:b/>
                          <w:sz w:val="20"/>
                        </w:rPr>
                        <w:t>h</w:t>
                      </w:r>
                      <w:r w:rsidRPr="009A555C">
                        <w:rPr>
                          <w:rFonts w:ascii="Arial" w:hAnsi="Arial" w:cs="Arial"/>
                          <w:b/>
                          <w:sz w:val="20"/>
                        </w:rPr>
                        <w:t xml:space="preserve">e </w:t>
                      </w:r>
                      <w:r w:rsidRPr="009A555C">
                        <w:rPr>
                          <w:rFonts w:ascii="Arial" w:hAnsi="Arial" w:cs="Arial"/>
                          <w:b/>
                          <w:i/>
                          <w:sz w:val="20"/>
                        </w:rPr>
                        <w:t>can</w:t>
                      </w:r>
                      <w:r w:rsidRPr="009A555C">
                        <w:rPr>
                          <w:rFonts w:ascii="Arial" w:hAnsi="Arial" w:cs="Arial"/>
                          <w:b/>
                          <w:sz w:val="20"/>
                        </w:rPr>
                        <w:t xml:space="preserve"> read, reply to, and/or send messages.</w:t>
                      </w:r>
                    </w:p>
                  </w:txbxContent>
                </v:textbox>
              </v:shape>
            </w:pict>
          </mc:Fallback>
        </mc:AlternateContent>
      </w:r>
      <w:r w:rsidR="0066128B" w:rsidRPr="00C6446C">
        <w:t xml:space="preserve">   NML    New Messages and Responses</w:t>
      </w:r>
    </w:p>
    <w:p w14:paraId="575B16C5" w14:textId="77777777" w:rsidR="0066128B" w:rsidRPr="00C6446C" w:rsidRDefault="0066128B" w:rsidP="00B930D5">
      <w:pPr>
        <w:pStyle w:val="Dialogue"/>
      </w:pPr>
      <w:r w:rsidRPr="00C6446C">
        <w:t xml:space="preserve">   </w:t>
      </w:r>
      <w:smartTag w:uri="urn:schemas-microsoft-com:office:smarttags" w:element="stockticker">
        <w:r w:rsidRPr="00C6446C">
          <w:t>RML</w:t>
        </w:r>
      </w:smartTag>
      <w:r w:rsidRPr="00C6446C">
        <w:t xml:space="preserve">    Read/Manage Messages</w:t>
      </w:r>
    </w:p>
    <w:p w14:paraId="5C856798" w14:textId="77777777" w:rsidR="0066128B" w:rsidRPr="00C6446C" w:rsidRDefault="0066128B" w:rsidP="00B930D5">
      <w:pPr>
        <w:pStyle w:val="Dialogue"/>
      </w:pPr>
      <w:r w:rsidRPr="00C6446C">
        <w:t xml:space="preserve">   SML    Send a Message</w:t>
      </w:r>
    </w:p>
    <w:p w14:paraId="04E41EDE" w14:textId="77777777" w:rsidR="0066128B" w:rsidRPr="00C6446C" w:rsidRDefault="0066128B" w:rsidP="00B930D5">
      <w:pPr>
        <w:pStyle w:val="Dialogue"/>
      </w:pPr>
      <w:r w:rsidRPr="00C6446C">
        <w:t xml:space="preserve">          Query/Search for Messages</w:t>
      </w:r>
    </w:p>
    <w:p w14:paraId="3E80ECA9" w14:textId="77777777" w:rsidR="0066128B" w:rsidRPr="00C6446C" w:rsidRDefault="0066128B" w:rsidP="00B930D5">
      <w:pPr>
        <w:pStyle w:val="Dialogue"/>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7303EA34" w14:textId="77777777" w:rsidR="0066128B" w:rsidRPr="00C6446C" w:rsidRDefault="0066128B" w:rsidP="00B930D5">
      <w:pPr>
        <w:pStyle w:val="Dialogue"/>
      </w:pPr>
      <w:r w:rsidRPr="00C6446C">
        <w:t xml:space="preserve">          Personal Preferences ...</w:t>
      </w:r>
    </w:p>
    <w:p w14:paraId="783CD2C9" w14:textId="77777777" w:rsidR="0066128B" w:rsidRPr="00C6446C" w:rsidRDefault="0066128B" w:rsidP="00B930D5">
      <w:pPr>
        <w:pStyle w:val="Dialogue"/>
      </w:pPr>
      <w:r w:rsidRPr="00C6446C">
        <w:t xml:space="preserve">          Other MailMan Functions ...</w:t>
      </w:r>
    </w:p>
    <w:p w14:paraId="506F59A3" w14:textId="77777777" w:rsidR="0066128B" w:rsidRPr="00C6446C" w:rsidRDefault="0066128B" w:rsidP="00B930D5">
      <w:pPr>
        <w:pStyle w:val="Dialogue"/>
      </w:pPr>
      <w:r w:rsidRPr="00C6446C">
        <w:t xml:space="preserve">          Help (User/Group Info., etc.) ...</w:t>
      </w:r>
    </w:p>
    <w:p w14:paraId="5ACE9C5A" w14:textId="77777777" w:rsidR="0066128B" w:rsidRPr="00C6446C" w:rsidRDefault="0066128B" w:rsidP="00B930D5">
      <w:pPr>
        <w:pStyle w:val="Dialogue"/>
      </w:pPr>
    </w:p>
    <w:p w14:paraId="4351163E" w14:textId="77777777" w:rsidR="0066128B" w:rsidRPr="00C6446C" w:rsidRDefault="0066128B" w:rsidP="00B930D5">
      <w:pPr>
        <w:pStyle w:val="Dialogue"/>
      </w:pPr>
      <w:r w:rsidRPr="00C6446C">
        <w:t xml:space="preserve">Select MailMan Menu Option: </w:t>
      </w:r>
      <w:r w:rsidRPr="00C6446C">
        <w:rPr>
          <w:b/>
        </w:rPr>
        <w:t xml:space="preserve">aml </w:t>
      </w:r>
      <w:r w:rsidR="00962B78" w:rsidRPr="00C6446C">
        <w:rPr>
          <w:b/>
        </w:rPr>
        <w:t>&lt;Enter&gt;</w:t>
      </w:r>
      <w:r w:rsidRPr="00C6446C">
        <w:t xml:space="preserve">  Become a Surrogate (SHARED,</w:t>
      </w:r>
      <w:smartTag w:uri="urn:schemas-microsoft-com:office:smarttags" w:element="stockticker">
        <w:r w:rsidRPr="00C6446C">
          <w:t>MAIL</w:t>
        </w:r>
      </w:smartTag>
      <w:r w:rsidRPr="00C6446C">
        <w:t xml:space="preserve"> or Other)</w:t>
      </w:r>
    </w:p>
    <w:p w14:paraId="18CF116E" w14:textId="77777777" w:rsidR="0066128B" w:rsidRPr="00C6446C" w:rsidRDefault="0066128B" w:rsidP="00B930D5">
      <w:pPr>
        <w:pStyle w:val="Dialogue"/>
      </w:pPr>
      <w:r w:rsidRPr="00C6446C">
        <w:t>Choose from:</w:t>
      </w:r>
    </w:p>
    <w:p w14:paraId="5ADC78AF" w14:textId="77777777" w:rsidR="0066128B" w:rsidRPr="00C6446C" w:rsidRDefault="0066128B" w:rsidP="00B930D5">
      <w:pPr>
        <w:pStyle w:val="Dialogue"/>
      </w:pPr>
      <w:r w:rsidRPr="00C6446C">
        <w:t xml:space="preserve">   </w:t>
      </w:r>
      <w:r w:rsidR="0042785D" w:rsidRPr="00C6446C">
        <w:t xml:space="preserve">XMUSER2,TWO M.                  </w:t>
      </w:r>
      <w:r w:rsidRPr="00C6446C">
        <w:t xml:space="preserve">     Read &amp; Write Privileges    No New Msgs</w:t>
      </w:r>
    </w:p>
    <w:p w14:paraId="570EB59A" w14:textId="77777777" w:rsidR="0066128B" w:rsidRPr="00C6446C" w:rsidRDefault="0066128B" w:rsidP="00B930D5">
      <w:pPr>
        <w:pStyle w:val="Dialogue"/>
      </w:pPr>
      <w:r w:rsidRPr="00C6446C">
        <w:t xml:space="preserve">   SHARED,</w:t>
      </w:r>
      <w:smartTag w:uri="urn:schemas-microsoft-com:office:smarttags" w:element="stockticker">
        <w:r w:rsidRPr="00C6446C">
          <w:t>MAIL</w:t>
        </w:r>
      </w:smartTag>
      <w:r w:rsidRPr="00C6446C">
        <w:t xml:space="preserve">                          Read Privilege</w:t>
      </w:r>
    </w:p>
    <w:p w14:paraId="6A59C197" w14:textId="77777777" w:rsidR="0066128B" w:rsidRPr="00C6446C" w:rsidRDefault="0066128B" w:rsidP="00B930D5">
      <w:pPr>
        <w:pStyle w:val="Dialogue"/>
      </w:pPr>
    </w:p>
    <w:p w14:paraId="1064A63C" w14:textId="77777777" w:rsidR="0066128B" w:rsidRPr="00C6446C" w:rsidRDefault="0066128B" w:rsidP="00B930D5">
      <w:pPr>
        <w:pStyle w:val="Dialogue"/>
      </w:pPr>
      <w:r w:rsidRPr="00C6446C">
        <w:t xml:space="preserve">Select </w:t>
      </w:r>
      <w:smartTag w:uri="urn:schemas-microsoft-com:office:smarttags" w:element="stockticker">
        <w:r w:rsidRPr="00C6446C">
          <w:t>NEW</w:t>
        </w:r>
      </w:smartTag>
      <w:r w:rsidRPr="00C6446C">
        <w:t xml:space="preserve"> PERSON NAME: SHARED,</w:t>
      </w:r>
      <w:smartTag w:uri="urn:schemas-microsoft-com:office:smarttags" w:element="stockticker">
        <w:r w:rsidRPr="00C6446C">
          <w:t>MAIL</w:t>
        </w:r>
      </w:smartTag>
      <w:r w:rsidRPr="00C6446C">
        <w:t xml:space="preserve">// </w:t>
      </w:r>
      <w:r w:rsidR="0042785D" w:rsidRPr="00C6446C">
        <w:rPr>
          <w:b/>
        </w:rPr>
        <w:t>xmuser2</w:t>
      </w:r>
      <w:r w:rsidR="009A555C" w:rsidRPr="00C6446C">
        <w:rPr>
          <w:b/>
        </w:rPr>
        <w:t xml:space="preserve"> &lt;Enter&gt;</w:t>
      </w:r>
      <w:r w:rsidR="009A555C" w:rsidRPr="00C6446C">
        <w:t xml:space="preserve"> </w:t>
      </w:r>
      <w:r w:rsidRPr="00C6446C">
        <w:t>,</w:t>
      </w:r>
      <w:r w:rsidR="0042785D" w:rsidRPr="00C6446C">
        <w:t>TWO</w:t>
      </w:r>
      <w:r w:rsidRPr="00C6446C">
        <w:t xml:space="preserve"> M.     Read &amp; Write Privileges</w:t>
      </w:r>
    </w:p>
    <w:p w14:paraId="004A0040" w14:textId="77777777" w:rsidR="0066128B" w:rsidRPr="00C6446C" w:rsidRDefault="0066128B" w:rsidP="00B930D5">
      <w:pPr>
        <w:pStyle w:val="Dialogue"/>
      </w:pPr>
      <w:r w:rsidRPr="00C6446C">
        <w:t xml:space="preserve"> No New Msgs</w:t>
      </w:r>
    </w:p>
    <w:p w14:paraId="31F8506C" w14:textId="77777777" w:rsidR="0066128B" w:rsidRPr="00C6446C" w:rsidRDefault="0066128B" w:rsidP="00B930D5">
      <w:pPr>
        <w:pStyle w:val="Dialogue"/>
      </w:pPr>
    </w:p>
    <w:p w14:paraId="1E32096B" w14:textId="38BF3374" w:rsidR="0066128B" w:rsidRPr="00C6446C" w:rsidRDefault="0066128B" w:rsidP="00B930D5">
      <w:pPr>
        <w:pStyle w:val="Dialogue"/>
      </w:pPr>
      <w:r w:rsidRPr="00C6446C">
        <w:t xml:space="preserve">VA MailMan </w:t>
      </w:r>
      <w:r w:rsidR="008249F4" w:rsidRPr="00C6446C">
        <w:t>8.0</w:t>
      </w:r>
      <w:r w:rsidRPr="00C6446C">
        <w:t xml:space="preserve"> service for </w:t>
      </w:r>
      <w:r w:rsidR="0042785D" w:rsidRPr="00C6446C">
        <w:t>XMUSER2.TWO</w:t>
      </w:r>
      <w:r w:rsidRPr="00C6446C">
        <w:t>_M+@</w:t>
      </w:r>
      <w:r w:rsidR="00437863">
        <w:t>REDACTED</w:t>
      </w:r>
      <w:r w:rsidR="00687FF2" w:rsidRPr="00C6446C">
        <w:t>.VA.</w:t>
      </w:r>
      <w:smartTag w:uri="urn:schemas-microsoft-com:office:smarttags" w:element="stockticker">
        <w:r w:rsidR="00687FF2" w:rsidRPr="00C6446C">
          <w:t>GOV</w:t>
        </w:r>
      </w:smartTag>
    </w:p>
    <w:p w14:paraId="00A008FE" w14:textId="77777777" w:rsidR="0066128B" w:rsidRPr="00C6446C" w:rsidRDefault="0066128B" w:rsidP="00B930D5">
      <w:pPr>
        <w:pStyle w:val="Dialogue"/>
      </w:pPr>
      <w:r w:rsidRPr="00C6446C">
        <w:t xml:space="preserve"> (Surrogate: </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1685B7D1" w14:textId="77777777" w:rsidR="0066128B" w:rsidRPr="00C6446C" w:rsidRDefault="0042785D" w:rsidP="00B930D5">
      <w:pPr>
        <w:pStyle w:val="Dialogue"/>
      </w:pPr>
      <w:r w:rsidRPr="00C6446C">
        <w:t>XMUSER2,TWO M.</w:t>
      </w:r>
      <w:r w:rsidR="0066128B" w:rsidRPr="00C6446C">
        <w:t xml:space="preserve"> last used MailMan: </w:t>
      </w:r>
      <w:smartTag w:uri="urn:schemas-microsoft-com:office:smarttags" w:element="date">
        <w:smartTagPr>
          <w:attr w:name="Year" w:val="98"/>
          <w:attr w:name="Day" w:val="13"/>
          <w:attr w:name="Month" w:val="07"/>
          <w:attr w:name="ls" w:val="trans"/>
        </w:smartTagPr>
        <w:r w:rsidR="00E8397E" w:rsidRPr="00C6446C">
          <w:t>07/13/98</w:t>
        </w:r>
      </w:smartTag>
      <w:r w:rsidR="00054412" w:rsidRPr="00C6446C">
        <w:t>@</w:t>
      </w:r>
      <w:r w:rsidR="0066128B" w:rsidRPr="00C6446C">
        <w:t>10:47</w:t>
      </w:r>
    </w:p>
    <w:p w14:paraId="22E9819B" w14:textId="77777777" w:rsidR="0066128B" w:rsidRPr="00C6446C" w:rsidRDefault="0042785D" w:rsidP="00B930D5">
      <w:pPr>
        <w:pStyle w:val="Dialogue"/>
      </w:pPr>
      <w:r w:rsidRPr="00C6446C">
        <w:t>XMUSER2,TWO M.</w:t>
      </w:r>
      <w:r w:rsidR="0066128B" w:rsidRPr="00C6446C">
        <w:t>'s current banner: If wishes were horses, beggars would ride.</w:t>
      </w:r>
    </w:p>
    <w:p w14:paraId="731DCA85" w14:textId="77777777" w:rsidR="0066128B" w:rsidRPr="00C6446C" w:rsidRDefault="0042785D" w:rsidP="00B930D5">
      <w:pPr>
        <w:pStyle w:val="Dialogue"/>
      </w:pPr>
      <w:r w:rsidRPr="00C6446C">
        <w:t>XMUSER2,TWO M.</w:t>
      </w:r>
      <w:r w:rsidR="0066128B" w:rsidRPr="00C6446C">
        <w:t xml:space="preserve"> has no new messages.</w:t>
      </w:r>
    </w:p>
    <w:p w14:paraId="58EF4325" w14:textId="77777777" w:rsidR="0066128B" w:rsidRPr="00C6446C" w:rsidRDefault="0066128B" w:rsidP="00B930D5">
      <w:pPr>
        <w:pStyle w:val="Dialogue"/>
      </w:pPr>
    </w:p>
    <w:p w14:paraId="6DEFB72F" w14:textId="13F9962C" w:rsidR="0066128B" w:rsidRPr="00C6446C" w:rsidRDefault="00F52958" w:rsidP="00B930D5">
      <w:pPr>
        <w:pStyle w:val="Dialogue"/>
      </w:pPr>
      <w:r>
        <w:rPr>
          <w:noProof/>
        </w:rPr>
        <mc:AlternateContent>
          <mc:Choice Requires="wps">
            <w:drawing>
              <wp:anchor distT="0" distB="0" distL="114300" distR="114300" simplePos="0" relativeHeight="251607040" behindDoc="0" locked="0" layoutInCell="1" allowOverlap="1" wp14:anchorId="689102F7" wp14:editId="7CB7EA67">
                <wp:simplePos x="0" y="0"/>
                <wp:positionH relativeFrom="column">
                  <wp:posOffset>3914775</wp:posOffset>
                </wp:positionH>
                <wp:positionV relativeFrom="paragraph">
                  <wp:posOffset>45085</wp:posOffset>
                </wp:positionV>
                <wp:extent cx="1845945" cy="967105"/>
                <wp:effectExtent l="0" t="0" r="0" b="0"/>
                <wp:wrapNone/>
                <wp:docPr id="300" name="AutoShap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967105"/>
                        </a:xfrm>
                        <a:prstGeom prst="wedgeRoundRectCallout">
                          <a:avLst>
                            <a:gd name="adj1" fmla="val -42056"/>
                            <a:gd name="adj2" fmla="val 79417"/>
                            <a:gd name="adj3" fmla="val 16667"/>
                          </a:avLst>
                        </a:prstGeom>
                        <a:solidFill>
                          <a:srgbClr val="FFFFFF"/>
                        </a:solidFill>
                        <a:ln w="12700">
                          <a:solidFill>
                            <a:srgbClr val="000000"/>
                          </a:solidFill>
                          <a:miter lim="800000"/>
                          <a:headEnd/>
                          <a:tailEnd/>
                        </a:ln>
                      </wps:spPr>
                      <wps:txbx>
                        <w:txbxContent>
                          <w:p w14:paraId="7B9D2FA9" w14:textId="77777777" w:rsidR="00F52958" w:rsidRPr="009A555C" w:rsidRDefault="00F52958">
                            <w:pPr>
                              <w:rPr>
                                <w:rFonts w:ascii="Arial" w:hAnsi="Arial" w:cs="Arial"/>
                                <w:b/>
                                <w:sz w:val="20"/>
                              </w:rPr>
                            </w:pPr>
                            <w:r w:rsidRPr="009A555C">
                              <w:rPr>
                                <w:rFonts w:ascii="Arial" w:hAnsi="Arial" w:cs="Arial"/>
                                <w:b/>
                                <w:sz w:val="20"/>
                              </w:rPr>
                              <w:t xml:space="preserve">When </w:t>
                            </w:r>
                            <w:r>
                              <w:rPr>
                                <w:rFonts w:ascii="Arial" w:hAnsi="Arial" w:cs="Arial"/>
                                <w:b/>
                                <w:sz w:val="20"/>
                              </w:rPr>
                              <w:t>the surrogate has</w:t>
                            </w:r>
                            <w:r w:rsidRPr="009A555C">
                              <w:rPr>
                                <w:rFonts w:ascii="Arial" w:hAnsi="Arial" w:cs="Arial"/>
                                <w:b/>
                                <w:sz w:val="20"/>
                              </w:rPr>
                              <w:t xml:space="preserve"> Read and Write privileges, </w:t>
                            </w:r>
                            <w:r>
                              <w:rPr>
                                <w:rFonts w:ascii="Arial" w:hAnsi="Arial" w:cs="Arial"/>
                                <w:b/>
                                <w:sz w:val="20"/>
                              </w:rPr>
                              <w:t>the surrogate</w:t>
                            </w:r>
                            <w:r w:rsidRPr="009A555C">
                              <w:rPr>
                                <w:rFonts w:ascii="Arial" w:hAnsi="Arial" w:cs="Arial"/>
                                <w:b/>
                                <w:sz w:val="20"/>
                              </w:rPr>
                              <w:t xml:space="preserve"> </w:t>
                            </w:r>
                            <w:r w:rsidRPr="009A555C">
                              <w:rPr>
                                <w:rFonts w:ascii="Arial" w:hAnsi="Arial" w:cs="Arial"/>
                                <w:b/>
                                <w:i/>
                                <w:sz w:val="20"/>
                              </w:rPr>
                              <w:t>can</w:t>
                            </w:r>
                            <w:r w:rsidRPr="009A555C">
                              <w:rPr>
                                <w:rFonts w:ascii="Arial" w:hAnsi="Arial" w:cs="Arial"/>
                                <w:b/>
                                <w:sz w:val="20"/>
                              </w:rPr>
                              <w:t xml:space="preserve"> send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102F7" id="AutoShape 212" o:spid="_x0000_s1340" type="#_x0000_t62" alt="&quot;&quot;" style="position:absolute;left:0;text-align:left;margin-left:308.25pt;margin-top:3.55pt;width:145.35pt;height:76.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" adj="1716,27954" strokeweight="1pt">
                <v:textbox>
                  <w:txbxContent>
                    <w:p w14:paraId="7B9D2FA9" w14:textId="77777777" w:rsidR="00F52958" w:rsidRPr="009A555C" w:rsidRDefault="00F52958">
                      <w:pPr>
                        <w:rPr>
                          <w:rFonts w:ascii="Arial" w:hAnsi="Arial" w:cs="Arial"/>
                          <w:b/>
                          <w:sz w:val="20"/>
                        </w:rPr>
                      </w:pPr>
                      <w:r w:rsidRPr="009A555C">
                        <w:rPr>
                          <w:rFonts w:ascii="Arial" w:hAnsi="Arial" w:cs="Arial"/>
                          <w:b/>
                          <w:sz w:val="20"/>
                        </w:rPr>
                        <w:t xml:space="preserve">When </w:t>
                      </w:r>
                      <w:r>
                        <w:rPr>
                          <w:rFonts w:ascii="Arial" w:hAnsi="Arial" w:cs="Arial"/>
                          <w:b/>
                          <w:sz w:val="20"/>
                        </w:rPr>
                        <w:t>the surrogate has</w:t>
                      </w:r>
                      <w:r w:rsidRPr="009A555C">
                        <w:rPr>
                          <w:rFonts w:ascii="Arial" w:hAnsi="Arial" w:cs="Arial"/>
                          <w:b/>
                          <w:sz w:val="20"/>
                        </w:rPr>
                        <w:t xml:space="preserve"> Read and Write privileges, </w:t>
                      </w:r>
                      <w:r>
                        <w:rPr>
                          <w:rFonts w:ascii="Arial" w:hAnsi="Arial" w:cs="Arial"/>
                          <w:b/>
                          <w:sz w:val="20"/>
                        </w:rPr>
                        <w:t>the surrogate</w:t>
                      </w:r>
                      <w:r w:rsidRPr="009A555C">
                        <w:rPr>
                          <w:rFonts w:ascii="Arial" w:hAnsi="Arial" w:cs="Arial"/>
                          <w:b/>
                          <w:sz w:val="20"/>
                        </w:rPr>
                        <w:t xml:space="preserve"> </w:t>
                      </w:r>
                      <w:r w:rsidRPr="009A555C">
                        <w:rPr>
                          <w:rFonts w:ascii="Arial" w:hAnsi="Arial" w:cs="Arial"/>
                          <w:b/>
                          <w:i/>
                          <w:sz w:val="20"/>
                        </w:rPr>
                        <w:t>can</w:t>
                      </w:r>
                      <w:r w:rsidRPr="009A555C">
                        <w:rPr>
                          <w:rFonts w:ascii="Arial" w:hAnsi="Arial" w:cs="Arial"/>
                          <w:b/>
                          <w:sz w:val="20"/>
                        </w:rPr>
                        <w:t xml:space="preserve"> send messages.</w:t>
                      </w:r>
                    </w:p>
                  </w:txbxContent>
                </v:textbox>
              </v:shape>
            </w:pict>
          </mc:Fallback>
        </mc:AlternateContent>
      </w:r>
    </w:p>
    <w:p w14:paraId="205370A0" w14:textId="77777777" w:rsidR="0066128B" w:rsidRPr="00C6446C" w:rsidRDefault="0066128B" w:rsidP="00B930D5">
      <w:pPr>
        <w:pStyle w:val="Dialogue"/>
      </w:pPr>
      <w:r w:rsidRPr="00C6446C">
        <w:t xml:space="preserve">   NML    New Messages and Responses</w:t>
      </w:r>
    </w:p>
    <w:p w14:paraId="3C1468FE" w14:textId="77777777" w:rsidR="0066128B" w:rsidRPr="00C6446C" w:rsidRDefault="0066128B" w:rsidP="00B930D5">
      <w:pPr>
        <w:pStyle w:val="Dialogue"/>
      </w:pPr>
      <w:r w:rsidRPr="00C6446C">
        <w:t xml:space="preserve">   </w:t>
      </w:r>
      <w:smartTag w:uri="urn:schemas-microsoft-com:office:smarttags" w:element="stockticker">
        <w:r w:rsidRPr="00C6446C">
          <w:t>RML</w:t>
        </w:r>
      </w:smartTag>
      <w:r w:rsidRPr="00C6446C">
        <w:t xml:space="preserve">    Read/Manage Messages</w:t>
      </w:r>
    </w:p>
    <w:p w14:paraId="760C9AF5" w14:textId="77777777" w:rsidR="0066128B" w:rsidRPr="00C6446C" w:rsidRDefault="0066128B" w:rsidP="00B930D5">
      <w:pPr>
        <w:pStyle w:val="Dialogue"/>
      </w:pPr>
      <w:r w:rsidRPr="00C6446C">
        <w:t xml:space="preserve">   SML    Send a Message</w:t>
      </w:r>
    </w:p>
    <w:p w14:paraId="5CA19C2B" w14:textId="77777777" w:rsidR="0066128B" w:rsidRPr="00C6446C" w:rsidRDefault="0066128B" w:rsidP="00B930D5">
      <w:pPr>
        <w:pStyle w:val="Dialogue"/>
      </w:pPr>
      <w:r w:rsidRPr="00C6446C">
        <w:t xml:space="preserve">          Query/Search for Messages</w:t>
      </w:r>
    </w:p>
    <w:p w14:paraId="3EF0FE81" w14:textId="77777777" w:rsidR="0066128B" w:rsidRPr="00C6446C" w:rsidRDefault="0066128B" w:rsidP="00B930D5">
      <w:pPr>
        <w:pStyle w:val="Dialogue"/>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3E606F62" w14:textId="77777777" w:rsidR="0066128B" w:rsidRPr="00C6446C" w:rsidRDefault="0066128B" w:rsidP="00B930D5">
      <w:pPr>
        <w:pStyle w:val="Dialogue"/>
      </w:pPr>
      <w:r w:rsidRPr="00C6446C">
        <w:t xml:space="preserve">          Personal Preferences ...</w:t>
      </w:r>
    </w:p>
    <w:p w14:paraId="149DD83F" w14:textId="77777777" w:rsidR="0066128B" w:rsidRPr="00C6446C" w:rsidRDefault="0066128B" w:rsidP="00B930D5">
      <w:pPr>
        <w:pStyle w:val="Dialogue"/>
      </w:pPr>
      <w:r w:rsidRPr="00C6446C">
        <w:t xml:space="preserve">          Other MailMan Functions ...</w:t>
      </w:r>
    </w:p>
    <w:p w14:paraId="067DB3F8" w14:textId="77777777" w:rsidR="0066128B" w:rsidRPr="00C6446C" w:rsidRDefault="0066128B" w:rsidP="00B930D5">
      <w:pPr>
        <w:pStyle w:val="Dialogue"/>
      </w:pPr>
      <w:r w:rsidRPr="00C6446C">
        <w:t xml:space="preserve">          Help (User/Group Info., etc.) ...</w:t>
      </w:r>
    </w:p>
    <w:p w14:paraId="1F6DE4B9" w14:textId="77777777" w:rsidR="0066128B" w:rsidRPr="00C6446C" w:rsidRDefault="0066128B" w:rsidP="00B930D5">
      <w:pPr>
        <w:pStyle w:val="Dialogue"/>
      </w:pPr>
    </w:p>
    <w:p w14:paraId="55EC4674" w14:textId="77777777" w:rsidR="0066128B" w:rsidRPr="00C6446C" w:rsidRDefault="0066128B" w:rsidP="00B930D5">
      <w:pPr>
        <w:pStyle w:val="Dialogue"/>
      </w:pPr>
      <w:r w:rsidRPr="00C6446C">
        <w:t xml:space="preserve">Select MailMan Menu Option: </w:t>
      </w:r>
      <w:r w:rsidRPr="00C6446C">
        <w:rPr>
          <w:b/>
        </w:rPr>
        <w:t>s</w:t>
      </w:r>
      <w:r w:rsidRPr="00C6446C">
        <w:t xml:space="preserve"> </w:t>
      </w:r>
      <w:r w:rsidR="00962B78" w:rsidRPr="00C6446C">
        <w:rPr>
          <w:b/>
        </w:rPr>
        <w:t>&lt;Enter&gt;</w:t>
      </w:r>
      <w:r w:rsidRPr="00C6446C">
        <w:t xml:space="preserve">  Send a Message</w:t>
      </w:r>
    </w:p>
    <w:p w14:paraId="6457A149" w14:textId="77777777" w:rsidR="0066128B" w:rsidRPr="00C6446C" w:rsidRDefault="0066128B" w:rsidP="00B930D5">
      <w:pPr>
        <w:pStyle w:val="Dialogue"/>
      </w:pPr>
      <w:r w:rsidRPr="00C6446C">
        <w:t>Subject: Test Message</w:t>
      </w:r>
    </w:p>
    <w:p w14:paraId="10D362DC" w14:textId="77777777" w:rsidR="0066128B" w:rsidRPr="00C6446C" w:rsidRDefault="0066128B" w:rsidP="00B930D5">
      <w:pPr>
        <w:pStyle w:val="Dialogue"/>
      </w:pPr>
      <w:r w:rsidRPr="00C6446C">
        <w:t>You may enter the text of the message...</w:t>
      </w:r>
    </w:p>
    <w:p w14:paraId="188456A2" w14:textId="77777777" w:rsidR="0066128B" w:rsidRPr="00C6446C" w:rsidRDefault="0066128B" w:rsidP="00B930D5">
      <w:pPr>
        <w:pStyle w:val="Dialogue"/>
      </w:pPr>
    </w:p>
    <w:p w14:paraId="27FC4DFC" w14:textId="77777777" w:rsidR="0066128B" w:rsidRPr="00C6446C" w:rsidRDefault="0066128B" w:rsidP="00B930D5">
      <w:pPr>
        <w:pStyle w:val="Dialogue"/>
      </w:pPr>
      <w:r w:rsidRPr="00C6446C">
        <w:t>==[ WRAP ]==[ INSERT ]============&lt; Test Message &gt;===========[ &lt;PF1&gt;H=Help ]====</w:t>
      </w:r>
    </w:p>
    <w:p w14:paraId="15487AD1" w14:textId="77777777" w:rsidR="0066128B" w:rsidRPr="00C6446C" w:rsidRDefault="0066128B" w:rsidP="00B930D5">
      <w:pPr>
        <w:pStyle w:val="Dialogue"/>
      </w:pPr>
      <w:r w:rsidRPr="00C6446C">
        <w:t>Testing a send as a surrogate.</w:t>
      </w:r>
    </w:p>
    <w:p w14:paraId="189C553B" w14:textId="77777777" w:rsidR="0066128B" w:rsidRPr="00C6446C" w:rsidRDefault="0066128B" w:rsidP="00B930D5">
      <w:pPr>
        <w:pStyle w:val="Dialogue"/>
      </w:pPr>
    </w:p>
    <w:p w14:paraId="407E7FD7" w14:textId="77777777" w:rsidR="0066128B" w:rsidRPr="00C6446C" w:rsidRDefault="0066128B" w:rsidP="00B930D5">
      <w:pPr>
        <w:pStyle w:val="Dialogue"/>
      </w:pPr>
    </w:p>
    <w:p w14:paraId="4FFB38EA" w14:textId="77777777" w:rsidR="0066128B" w:rsidRPr="00C6446C" w:rsidRDefault="0066128B" w:rsidP="00B930D5">
      <w:pPr>
        <w:pStyle w:val="Dialogue"/>
      </w:pPr>
      <w:r w:rsidRPr="00C6446C">
        <w:t>&lt;======T=======T=======T=======T=======T=======T=======T=======T=======T=&gt;=====T</w:t>
      </w:r>
    </w:p>
    <w:p w14:paraId="73C352BB" w14:textId="3ED20F6B" w:rsidR="0066128B" w:rsidRPr="00C6446C" w:rsidRDefault="00A63EB6" w:rsidP="008936BB">
      <w:pPr>
        <w:pStyle w:val="Caption"/>
      </w:pPr>
      <w:bookmarkStart w:id="1831" w:name="_Ref428171343"/>
      <w:bookmarkStart w:id="1832" w:name="_Toc436461157"/>
      <w:bookmarkStart w:id="1833" w:name="_Toc147225939"/>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9</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7</w:t>
      </w:r>
      <w:r w:rsidR="00B22925">
        <w:rPr>
          <w:noProof/>
        </w:rPr>
        <w:fldChar w:fldCharType="end"/>
      </w:r>
      <w:bookmarkEnd w:id="1831"/>
      <w:r w:rsidR="00661524" w:rsidRPr="00C6446C">
        <w:t>.</w:t>
      </w:r>
      <w:r w:rsidR="009A555C" w:rsidRPr="00C6446C">
        <w:t xml:space="preserve"> Read &amp; Write privileges—Surrogate sending a m</w:t>
      </w:r>
      <w:r w:rsidR="0066128B" w:rsidRPr="00C6446C">
        <w:t>essage</w:t>
      </w:r>
      <w:bookmarkEnd w:id="1832"/>
      <w:r w:rsidR="009A555C" w:rsidRPr="00C6446C">
        <w:t xml:space="preserve"> (1 of 2)</w:t>
      </w:r>
      <w:bookmarkEnd w:id="1833"/>
    </w:p>
    <w:p w14:paraId="2749B517" w14:textId="77777777" w:rsidR="0066128B" w:rsidRPr="00C6446C" w:rsidRDefault="0066128B" w:rsidP="008936BB"/>
    <w:p w14:paraId="51B4EF39" w14:textId="77777777" w:rsidR="0066128B" w:rsidRPr="00C6446C" w:rsidRDefault="0066128B" w:rsidP="008936BB"/>
    <w:p w14:paraId="254A3C91" w14:textId="77777777" w:rsidR="0066128B" w:rsidRPr="00C6446C" w:rsidRDefault="0066128B" w:rsidP="00B930D5">
      <w:pPr>
        <w:pStyle w:val="Dialogue"/>
      </w:pPr>
      <w:r w:rsidRPr="00C6446C">
        <w:lastRenderedPageBreak/>
        <w:t xml:space="preserve">Send mail to: </w:t>
      </w:r>
      <w:r w:rsidR="0042785D" w:rsidRPr="00C6446C">
        <w:t>XMUSER2,TWO M.</w:t>
      </w:r>
      <w:r w:rsidRPr="00C6446C">
        <w:t xml:space="preserve">// </w:t>
      </w:r>
      <w:r w:rsidR="009A555C" w:rsidRPr="00C6446C">
        <w:rPr>
          <w:b/>
        </w:rPr>
        <w:t>&lt;Enter&gt;</w:t>
      </w:r>
      <w:r w:rsidRPr="00C6446C">
        <w:t xml:space="preserve">     </w:t>
      </w:r>
      <w:smartTag w:uri="urn:schemas-microsoft-com:office:smarttags" w:element="place">
        <w:smartTag w:uri="urn:schemas-microsoft-com:office:smarttags" w:element="PlaceName">
          <w:r w:rsidRPr="00C6446C">
            <w:t>INFORMATION</w:t>
          </w:r>
        </w:smartTag>
        <w:r w:rsidRPr="00C6446C">
          <w:t xml:space="preserve"> </w:t>
        </w:r>
        <w:smartTag w:uri="urn:schemas-microsoft-com:office:smarttags" w:element="PlaceName">
          <w:r w:rsidRPr="00C6446C">
            <w:t>SYSTEMS</w:t>
          </w:r>
        </w:smartTag>
        <w:r w:rsidRPr="00C6446C">
          <w:t xml:space="preserve"> </w:t>
        </w:r>
        <w:smartTag w:uri="urn:schemas-microsoft-com:office:smarttags" w:element="PlaceType">
          <w:r w:rsidRPr="00C6446C">
            <w:t>CENTER</w:t>
          </w:r>
        </w:smartTag>
      </w:smartTag>
      <w:r w:rsidRPr="00C6446C">
        <w:t xml:space="preserve"> </w:t>
      </w:r>
    </w:p>
    <w:p w14:paraId="2C025EDE"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13"/>
          <w:attr w:name="Month" w:val="07"/>
          <w:attr w:name="ls" w:val="trans"/>
        </w:smartTagPr>
        <w:r w:rsidR="00E8397E" w:rsidRPr="00C6446C">
          <w:t>07/13/98</w:t>
        </w:r>
      </w:smartTag>
      <w:r w:rsidR="00054412" w:rsidRPr="00C6446C">
        <w:t>@</w:t>
      </w:r>
      <w:r w:rsidRPr="00C6446C">
        <w:t xml:space="preserve">09:49 (Surrogate: </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71FE3C78" w14:textId="77777777" w:rsidR="0066128B" w:rsidRPr="00C6446C" w:rsidRDefault="0066128B" w:rsidP="00B930D5">
      <w:pPr>
        <w:pStyle w:val="Dialogue"/>
      </w:pPr>
      <w:r w:rsidRPr="00C6446C">
        <w:t xml:space="preserve">          If wishes were horses, beggars would ride.</w:t>
      </w:r>
    </w:p>
    <w:p w14:paraId="4162AEEC" w14:textId="77777777" w:rsidR="0066128B" w:rsidRPr="00C6446C" w:rsidRDefault="0066128B" w:rsidP="00B930D5">
      <w:pPr>
        <w:pStyle w:val="Dialogue"/>
      </w:pPr>
      <w:r w:rsidRPr="00C6446C">
        <w:t xml:space="preserve">And Send to: </w:t>
      </w:r>
      <w:r w:rsidR="00BE405E" w:rsidRPr="00C6446C">
        <w:rPr>
          <w:b/>
        </w:rPr>
        <w:t>xmuser1</w:t>
      </w:r>
      <w:r w:rsidR="009A555C" w:rsidRPr="00C6446C">
        <w:rPr>
          <w:b/>
        </w:rPr>
        <w:t xml:space="preserve"> &lt;Enter&gt; </w:t>
      </w:r>
      <w:r w:rsidR="00BE405E" w:rsidRPr="00C6446C">
        <w:t>,</w:t>
      </w:r>
      <w:smartTag w:uri="urn:schemas-microsoft-com:office:smarttags" w:element="stockticker">
        <w:r w:rsidR="00BE405E" w:rsidRPr="00C6446C">
          <w:t>ONE</w:t>
        </w:r>
      </w:smartTag>
      <w:r w:rsidRPr="00C6446C">
        <w:t xml:space="preserve"> E.    </w:t>
      </w:r>
    </w:p>
    <w:p w14:paraId="01DD59CC" w14:textId="77777777" w:rsidR="0066128B" w:rsidRPr="00C6446C" w:rsidRDefault="0066128B" w:rsidP="00B930D5">
      <w:pPr>
        <w:pStyle w:val="Dialogue"/>
      </w:pPr>
      <w:r w:rsidRPr="00C6446C">
        <w:t xml:space="preserve">Select basket to send to: IN// </w:t>
      </w:r>
      <w:r w:rsidR="00962B78" w:rsidRPr="00C6446C">
        <w:rPr>
          <w:b/>
        </w:rPr>
        <w:t>&lt;Enter&gt;</w:t>
      </w:r>
    </w:p>
    <w:p w14:paraId="23CA9438" w14:textId="77777777" w:rsidR="0066128B" w:rsidRPr="00C6446C" w:rsidRDefault="0066128B" w:rsidP="00B930D5">
      <w:pPr>
        <w:pStyle w:val="Dialogue"/>
      </w:pPr>
      <w:r w:rsidRPr="00C6446C">
        <w:t xml:space="preserve">And Send to: </w:t>
      </w:r>
      <w:r w:rsidR="00962B78" w:rsidRPr="00C6446C">
        <w:rPr>
          <w:b/>
        </w:rPr>
        <w:t>&lt;Enter&gt;</w:t>
      </w:r>
    </w:p>
    <w:p w14:paraId="2DA4E929" w14:textId="77777777" w:rsidR="0066128B" w:rsidRPr="00C6446C" w:rsidRDefault="0066128B" w:rsidP="00B930D5">
      <w:pPr>
        <w:pStyle w:val="Dialogue"/>
      </w:pPr>
    </w:p>
    <w:p w14:paraId="2A9198F2" w14:textId="77777777" w:rsidR="0066128B" w:rsidRPr="00C6446C" w:rsidRDefault="0066128B" w:rsidP="00B930D5">
      <w:pPr>
        <w:pStyle w:val="Dialogue"/>
      </w:pPr>
      <w:r w:rsidRPr="00C6446C">
        <w:t xml:space="preserve">Select Message option:  Transmit now// </w:t>
      </w:r>
      <w:r w:rsidR="00962B78" w:rsidRPr="00C6446C">
        <w:rPr>
          <w:b/>
        </w:rPr>
        <w:t>&lt;Enter&gt;</w:t>
      </w:r>
      <w:r w:rsidRPr="00C6446C">
        <w:t xml:space="preserve">  Sending [1220372]... </w:t>
      </w:r>
    </w:p>
    <w:p w14:paraId="2EA54798" w14:textId="77777777" w:rsidR="0066128B" w:rsidRPr="00C6446C" w:rsidRDefault="0066128B" w:rsidP="00B930D5">
      <w:pPr>
        <w:pStyle w:val="Dialogue"/>
        <w:rPr>
          <w:b/>
        </w:rPr>
      </w:pPr>
      <w:r w:rsidRPr="00C6446C">
        <w:t xml:space="preserve">  Sent</w:t>
      </w:r>
    </w:p>
    <w:p w14:paraId="15B8573B" w14:textId="38C8FF0D" w:rsidR="0066128B" w:rsidRPr="00C6446C" w:rsidRDefault="00A63EB6" w:rsidP="009A555C">
      <w:pPr>
        <w:pStyle w:val="Caption"/>
      </w:pPr>
      <w:bookmarkStart w:id="1834" w:name="_Toc147225940"/>
      <w:r w:rsidRPr="00C6446C">
        <w:t>Figure</w:t>
      </w:r>
      <w:r w:rsidR="009A555C" w:rsidRPr="00C6446C">
        <w:t xml:space="preserve"> </w:t>
      </w:r>
      <w:r w:rsidR="00B22925">
        <w:fldChar w:fldCharType="begin"/>
      </w:r>
      <w:r w:rsidR="00B22925">
        <w:instrText xml:space="preserve"> STYLEREF 1 \s </w:instrText>
      </w:r>
      <w:r w:rsidR="00B22925">
        <w:fldChar w:fldCharType="separate"/>
      </w:r>
      <w:r w:rsidR="00281495">
        <w:rPr>
          <w:noProof/>
        </w:rPr>
        <w:t>9</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8</w:t>
      </w:r>
      <w:r w:rsidR="00B22925">
        <w:rPr>
          <w:noProof/>
        </w:rPr>
        <w:fldChar w:fldCharType="end"/>
      </w:r>
      <w:r w:rsidR="00661524" w:rsidRPr="00C6446C">
        <w:t>.</w:t>
      </w:r>
      <w:r w:rsidR="009A555C" w:rsidRPr="00C6446C">
        <w:t xml:space="preserve"> Read &amp; Write privileges—Surrogate sending a message (2 of 2)</w:t>
      </w:r>
      <w:bookmarkEnd w:id="1834"/>
    </w:p>
    <w:p w14:paraId="5BF73113" w14:textId="77777777" w:rsidR="009A555C" w:rsidRPr="00C6446C" w:rsidRDefault="009A555C" w:rsidP="008936BB"/>
    <w:p w14:paraId="35227A0C" w14:textId="77777777" w:rsidR="0066128B" w:rsidRPr="00C6446C" w:rsidRDefault="0066128B" w:rsidP="008936BB"/>
    <w:p w14:paraId="06B0F787" w14:textId="77777777" w:rsidR="0066128B" w:rsidRPr="00C6446C" w:rsidRDefault="0066128B" w:rsidP="008936BB">
      <w:pPr>
        <w:keepNext/>
        <w:keepLines/>
      </w:pPr>
      <w:bookmarkStart w:id="1835" w:name="_Hlt438280751"/>
      <w:bookmarkStart w:id="1836" w:name="_Hlt438280312"/>
      <w:bookmarkEnd w:id="1835"/>
      <w:r w:rsidRPr="00C6446C">
        <w:t>If given the permission to send mail, a surrogate will be listed as the "Sender" of the message, while the message is "From</w:t>
      </w:r>
      <w:r w:rsidRPr="00C6446C">
        <w:fldChar w:fldCharType="begin"/>
      </w:r>
      <w:r w:rsidRPr="00C6446C">
        <w:instrText xml:space="preserve"> XE "From" </w:instrText>
      </w:r>
      <w:r w:rsidRPr="00C6446C">
        <w:fldChar w:fldCharType="end"/>
      </w:r>
      <w:r w:rsidRPr="00C6446C">
        <w:t>" the original user</w:t>
      </w:r>
      <w:bookmarkEnd w:id="1836"/>
      <w:r w:rsidRPr="00C6446C">
        <w:t>, as shown below:</w:t>
      </w:r>
    </w:p>
    <w:p w14:paraId="4E14AF5D" w14:textId="77777777" w:rsidR="0066128B" w:rsidRPr="00C6446C" w:rsidRDefault="0066128B" w:rsidP="008936BB">
      <w:pPr>
        <w:keepNext/>
        <w:keepLines/>
      </w:pPr>
    </w:p>
    <w:p w14:paraId="0A985AE8" w14:textId="77777777" w:rsidR="0066128B" w:rsidRPr="00C6446C" w:rsidRDefault="0066128B" w:rsidP="008936BB">
      <w:pPr>
        <w:keepNext/>
        <w:keepLines/>
      </w:pPr>
    </w:p>
    <w:p w14:paraId="11E41AC6" w14:textId="77777777" w:rsidR="0066128B" w:rsidRPr="00C6446C" w:rsidRDefault="0066128B" w:rsidP="00B930D5">
      <w:pPr>
        <w:pStyle w:val="Dialogue"/>
      </w:pPr>
      <w:r w:rsidRPr="00C6446C">
        <w:t xml:space="preserve">Subj: Test Message  [#1220372] </w:t>
      </w:r>
      <w:smartTag w:uri="urn:schemas-microsoft-com:office:smarttags" w:element="date">
        <w:smartTagPr>
          <w:attr w:name="Year" w:val="98"/>
          <w:attr w:name="Day" w:val="13"/>
          <w:attr w:name="Month" w:val="07"/>
          <w:attr w:name="ls" w:val="trans"/>
        </w:smartTagPr>
        <w:r w:rsidR="00B2640F" w:rsidRPr="00C6446C">
          <w:t>07/13/98</w:t>
        </w:r>
      </w:smartTag>
      <w:r w:rsidR="00B2640F" w:rsidRPr="00C6446C">
        <w:t>@09:50</w:t>
      </w:r>
      <w:r w:rsidRPr="00C6446C">
        <w:t xml:space="preserve">  1 line</w:t>
      </w:r>
    </w:p>
    <w:p w14:paraId="76E3E303" w14:textId="77777777" w:rsidR="0066128B" w:rsidRPr="00C6446C" w:rsidRDefault="0066128B" w:rsidP="00B930D5">
      <w:pPr>
        <w:pStyle w:val="Dialogue"/>
      </w:pPr>
      <w:r w:rsidRPr="00C6446C">
        <w:t xml:space="preserve">From: </w:t>
      </w:r>
      <w:smartTag w:uri="urn:schemas:contacts" w:element="GivenName">
        <w:r w:rsidR="0042785D" w:rsidRPr="00C6446C">
          <w:t>XMUSER2</w:t>
        </w:r>
      </w:smartTag>
      <w:r w:rsidR="0042785D" w:rsidRPr="00C6446C">
        <w:t>,TWO M.</w:t>
      </w:r>
      <w:r w:rsidRPr="00C6446C">
        <w:t xml:space="preserve"> - PROGRAMMER   (</w:t>
      </w:r>
      <w:r w:rsidR="006517F0" w:rsidRPr="00C6446C">
        <w:t xml:space="preserve">OI Field Office </w:t>
      </w:r>
      <w:smartTag w:uri="urn:schemas-microsoft-com:office:smarttags" w:element="City">
        <w:smartTag w:uri="urn:schemas-microsoft-com:office:smarttags" w:element="place">
          <w:r w:rsidR="006517F0" w:rsidRPr="00C6446C">
            <w:t>Oakland</w:t>
          </w:r>
        </w:smartTag>
      </w:smartTag>
      <w:r w:rsidRPr="00C6446C">
        <w:t>)</w:t>
      </w:r>
    </w:p>
    <w:p w14:paraId="1F88D610" w14:textId="77777777" w:rsidR="0066128B" w:rsidRPr="00C6446C" w:rsidRDefault="0066128B" w:rsidP="00B930D5">
      <w:pPr>
        <w:pStyle w:val="Dialogue"/>
      </w:pPr>
      <w:r w:rsidRPr="00C6446C">
        <w:t xml:space="preserve">(Sender: </w:t>
      </w:r>
      <w:r w:rsidR="00BE1E51" w:rsidRPr="00C6446C">
        <w:t>XMUSER1,</w:t>
      </w:r>
      <w:smartTag w:uri="urn:schemas-microsoft-com:office:smarttags" w:element="stockticker">
        <w:r w:rsidR="00BE1E51" w:rsidRPr="00C6446C">
          <w:t>ONE</w:t>
        </w:r>
      </w:smartTag>
      <w:r w:rsidR="00BE1E51" w:rsidRPr="00C6446C">
        <w:t xml:space="preserve"> E</w:t>
      </w:r>
      <w:r w:rsidRPr="00C6446C">
        <w:t>. - COMPUTER SPECIALIST)  In 'TEST' basket.   Page 1</w:t>
      </w:r>
    </w:p>
    <w:p w14:paraId="5F88F3E9" w14:textId="77777777" w:rsidR="0066128B" w:rsidRPr="00C6446C" w:rsidRDefault="0066128B" w:rsidP="00B930D5">
      <w:pPr>
        <w:pStyle w:val="Dialogue"/>
      </w:pPr>
      <w:r w:rsidRPr="00C6446C">
        <w:t>*New*</w:t>
      </w:r>
    </w:p>
    <w:p w14:paraId="24021227" w14:textId="77777777" w:rsidR="0066128B" w:rsidRPr="00C6446C" w:rsidRDefault="0066128B" w:rsidP="00B930D5">
      <w:pPr>
        <w:pStyle w:val="Dialogue"/>
      </w:pPr>
      <w:r w:rsidRPr="00C6446C">
        <w:t>-------------------------------------------------------------------------------</w:t>
      </w:r>
    </w:p>
    <w:p w14:paraId="7E7F3A35" w14:textId="77777777" w:rsidR="0066128B" w:rsidRPr="00C6446C" w:rsidRDefault="0066128B" w:rsidP="00B930D5">
      <w:pPr>
        <w:pStyle w:val="Dialogue"/>
      </w:pPr>
      <w:r w:rsidRPr="00C6446C">
        <w:t>Testing a send as a surrogate.</w:t>
      </w:r>
    </w:p>
    <w:p w14:paraId="71E8ED80" w14:textId="77777777" w:rsidR="0066128B" w:rsidRPr="00C6446C" w:rsidRDefault="0066128B" w:rsidP="00B930D5">
      <w:pPr>
        <w:pStyle w:val="Dialogue"/>
      </w:pPr>
    </w:p>
    <w:p w14:paraId="0FEC3739" w14:textId="77777777" w:rsidR="0066128B" w:rsidRPr="00C6446C" w:rsidRDefault="0066128B" w:rsidP="00B930D5">
      <w:pPr>
        <w:pStyle w:val="Dialogue"/>
      </w:pPr>
      <w:r w:rsidRPr="00C6446C">
        <w:t>Enter message action (in TEST basket): IGNORE//</w:t>
      </w:r>
    </w:p>
    <w:p w14:paraId="740F3296" w14:textId="382B61CE" w:rsidR="0066128B" w:rsidRPr="00C6446C" w:rsidRDefault="00A63EB6" w:rsidP="008936BB">
      <w:pPr>
        <w:pStyle w:val="Caption"/>
      </w:pPr>
      <w:bookmarkStart w:id="1837" w:name="_Toc436461158"/>
      <w:bookmarkStart w:id="1838" w:name="_Toc147225941"/>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9</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9</w:t>
      </w:r>
      <w:r w:rsidR="00B22925">
        <w:rPr>
          <w:noProof/>
        </w:rPr>
        <w:fldChar w:fldCharType="end"/>
      </w:r>
      <w:r w:rsidR="00661524" w:rsidRPr="00C6446C">
        <w:t>.</w:t>
      </w:r>
      <w:r w:rsidR="009A555C" w:rsidRPr="00C6446C">
        <w:t xml:space="preserve"> Sample message sent by a s</w:t>
      </w:r>
      <w:r w:rsidR="0066128B" w:rsidRPr="00C6446C">
        <w:t>urrogate</w:t>
      </w:r>
      <w:bookmarkEnd w:id="1837"/>
      <w:bookmarkEnd w:id="1838"/>
    </w:p>
    <w:p w14:paraId="06149D21" w14:textId="77777777" w:rsidR="0066128B" w:rsidRPr="00C6446C" w:rsidRDefault="0066128B" w:rsidP="008936BB"/>
    <w:p w14:paraId="5FDCBF8C" w14:textId="77777777" w:rsidR="0066128B" w:rsidRPr="00C6446C" w:rsidRDefault="0066128B" w:rsidP="008936BB"/>
    <w:p w14:paraId="32AD3F6B" w14:textId="77777777" w:rsidR="0066128B" w:rsidRPr="00C6446C" w:rsidRDefault="0066128B" w:rsidP="008936BB">
      <w:r w:rsidRPr="00C6446C">
        <w:t>MailMan indicates the surrogate information in the message header</w:t>
      </w:r>
      <w:r w:rsidRPr="00C6446C">
        <w:fldChar w:fldCharType="begin"/>
      </w:r>
      <w:r w:rsidRPr="00C6446C">
        <w:instrText xml:space="preserve"> XE "Header" </w:instrText>
      </w:r>
      <w:r w:rsidRPr="00C6446C">
        <w:fldChar w:fldCharType="end"/>
      </w:r>
      <w:r w:rsidRPr="00C6446C">
        <w:fldChar w:fldCharType="begin"/>
      </w:r>
      <w:r w:rsidRPr="00C6446C">
        <w:instrText xml:space="preserve"> XE "Messages:Header" </w:instrText>
      </w:r>
      <w:r w:rsidRPr="00C6446C">
        <w:fldChar w:fldCharType="end"/>
      </w:r>
      <w:r w:rsidRPr="00C6446C">
        <w:t xml:space="preserve">. In this case, the message is from </w:t>
      </w:r>
      <w:r w:rsidR="0042785D" w:rsidRPr="00C6446C">
        <w:t>Two Xmuser2</w:t>
      </w:r>
      <w:r w:rsidRPr="00C6446C">
        <w:t xml:space="preserve"> (i.e.,</w:t>
      </w:r>
      <w:r w:rsidR="00DA0641" w:rsidRPr="00C6446C">
        <w:t> </w:t>
      </w:r>
      <w:r w:rsidRPr="00C6446C">
        <w:t xml:space="preserve">"From: </w:t>
      </w:r>
      <w:r w:rsidR="0042785D" w:rsidRPr="00C6446C">
        <w:t>XMUSER2,TWO M.</w:t>
      </w:r>
      <w:r w:rsidRPr="00C6446C">
        <w:t xml:space="preserve">"), but </w:t>
      </w:r>
      <w:r w:rsidR="005311F9" w:rsidRPr="00C6446C">
        <w:t>the user, as the surrogate, is</w:t>
      </w:r>
      <w:r w:rsidRPr="00C6446C">
        <w:t xml:space="preserve"> the sender of the message (i.e.,</w:t>
      </w:r>
      <w:r w:rsidR="00DA0641" w:rsidRPr="00C6446C">
        <w:t> </w:t>
      </w:r>
      <w:r w:rsidRPr="00C6446C">
        <w:t xml:space="preserve">"Sender: </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3B66B261" w14:textId="77777777" w:rsidR="0066128B" w:rsidRPr="00C6446C" w:rsidRDefault="0066128B" w:rsidP="008936BB"/>
    <w:p w14:paraId="6DD60A27" w14:textId="77777777" w:rsidR="0066128B" w:rsidRPr="00C6446C" w:rsidRDefault="0066128B" w:rsidP="008936BB"/>
    <w:p w14:paraId="47506EFB" w14:textId="77777777" w:rsidR="0066128B" w:rsidRPr="00C6446C" w:rsidRDefault="0066128B" w:rsidP="008936BB">
      <w:pPr>
        <w:pStyle w:val="Heading3"/>
      </w:pPr>
      <w:r w:rsidRPr="00C6446C">
        <w:br w:type="page"/>
      </w:r>
      <w:bookmarkStart w:id="1839" w:name="_Toc496922158"/>
      <w:bookmarkStart w:id="1840" w:name="_Ref106685814"/>
      <w:bookmarkStart w:id="1841" w:name="_Ref146946357"/>
      <w:bookmarkStart w:id="1842" w:name="_Toc147225706"/>
      <w:r w:rsidRPr="00C6446C">
        <w:lastRenderedPageBreak/>
        <w:t>Designate a Surrogate</w:t>
      </w:r>
      <w:bookmarkEnd w:id="1839"/>
      <w:bookmarkEnd w:id="1840"/>
      <w:bookmarkEnd w:id="1841"/>
      <w:bookmarkEnd w:id="1842"/>
    </w:p>
    <w:p w14:paraId="73BE73EA" w14:textId="77777777" w:rsidR="0066128B" w:rsidRPr="00C6446C" w:rsidRDefault="0066128B" w:rsidP="008936BB">
      <w:pPr>
        <w:keepNext/>
        <w:keepLines/>
      </w:pPr>
      <w:r w:rsidRPr="00C6446C">
        <w:fldChar w:fldCharType="begin"/>
      </w:r>
      <w:r w:rsidR="008366C7">
        <w:instrText xml:space="preserve"> XE "Surrogates:How to:</w:instrText>
      </w:r>
      <w:r w:rsidRPr="00C6446C">
        <w:instrText xml:space="preserve">Designate" </w:instrText>
      </w:r>
      <w:r w:rsidRPr="00C6446C">
        <w:fldChar w:fldCharType="end"/>
      </w:r>
      <w:r w:rsidRPr="00C6446C">
        <w:fldChar w:fldCharType="begin"/>
      </w:r>
      <w:r w:rsidRPr="00C6446C">
        <w:instrText xml:space="preserve"> XE "Designating:Surrogates" </w:instrText>
      </w:r>
      <w:r w:rsidRPr="00C6446C">
        <w:fldChar w:fldCharType="end"/>
      </w:r>
      <w:r w:rsidRPr="00C6446C">
        <w:fldChar w:fldCharType="begin"/>
      </w:r>
      <w:r w:rsidRPr="00C6446C">
        <w:instrText xml:space="preserve"> XE "</w:instrText>
      </w:r>
      <w:r w:rsidR="001A1D4B">
        <w:instrText>How to</w:instrText>
      </w:r>
      <w:r w:rsidRPr="00C6446C">
        <w:instrText xml:space="preserve">:Designate a Surrogate" </w:instrText>
      </w:r>
      <w:r w:rsidRPr="00C6446C">
        <w:fldChar w:fldCharType="end"/>
      </w:r>
    </w:p>
    <w:p w14:paraId="6C71C4F4" w14:textId="77777777" w:rsidR="0066128B" w:rsidRPr="00C6446C" w:rsidRDefault="0066128B" w:rsidP="008936BB">
      <w:pPr>
        <w:keepNext/>
        <w:keepLines/>
      </w:pPr>
      <w:r w:rsidRPr="00C6446C">
        <w:t>MailMan provides you with the Surrogate Edit option</w:t>
      </w:r>
      <w:r w:rsidRPr="00C6446C">
        <w:fldChar w:fldCharType="begin"/>
      </w:r>
      <w:r w:rsidRPr="00C6446C">
        <w:instrText xml:space="preserve"> XE "Surrogate Edit Option" </w:instrText>
      </w:r>
      <w:r w:rsidRPr="00C6446C">
        <w:fldChar w:fldCharType="end"/>
      </w:r>
      <w:r w:rsidRPr="00C6446C">
        <w:fldChar w:fldCharType="begin"/>
      </w:r>
      <w:r w:rsidRPr="00C6446C">
        <w:instrText xml:space="preserve"> XE "Options:Surrogate Edit" </w:instrText>
      </w:r>
      <w:r w:rsidRPr="00C6446C">
        <w:fldChar w:fldCharType="end"/>
      </w:r>
      <w:r w:rsidRPr="00C6446C">
        <w:t xml:space="preserve"> for designating a surrogate to read and send your own e-mail. This option is available on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 as shown below:</w:t>
      </w:r>
    </w:p>
    <w:p w14:paraId="639DA2AC" w14:textId="77777777" w:rsidR="0066128B" w:rsidRPr="00C6446C" w:rsidRDefault="0066128B" w:rsidP="008936BB">
      <w:pPr>
        <w:keepNext/>
        <w:keepLines/>
      </w:pPr>
    </w:p>
    <w:p w14:paraId="31769F30" w14:textId="77777777" w:rsidR="0066128B" w:rsidRPr="00C6446C" w:rsidRDefault="0066128B" w:rsidP="008936BB">
      <w:pPr>
        <w:keepNext/>
        <w:keepLines/>
      </w:pPr>
    </w:p>
    <w:p w14:paraId="2EC5D432" w14:textId="28541E1E" w:rsidR="0066128B" w:rsidRPr="00C6446C" w:rsidRDefault="0066128B" w:rsidP="00B930D5">
      <w:pPr>
        <w:pStyle w:val="Dialogue"/>
      </w:pPr>
      <w:r w:rsidRPr="00C6446C">
        <w:t xml:space="preserve">VA MailMan </w:t>
      </w:r>
      <w:r w:rsidR="008249F4" w:rsidRPr="00C6446C">
        <w:t>8.0</w:t>
      </w:r>
      <w:r w:rsidRPr="00C6446C">
        <w:t xml:space="preserve"> service for </w:t>
      </w:r>
      <w:r w:rsidR="00BE1E51" w:rsidRPr="00C6446C">
        <w:t>XMUSER1.</w:t>
      </w:r>
      <w:smartTag w:uri="urn:schemas-microsoft-com:office:smarttags" w:element="stockticker">
        <w:r w:rsidR="00BE1E51" w:rsidRPr="00C6446C">
          <w:t>ONE</w:t>
        </w:r>
      </w:smartTag>
      <w:r w:rsidRPr="00C6446C">
        <w:t>_E+@</w:t>
      </w:r>
      <w:r w:rsidR="00437863">
        <w:t>REDACTED</w:t>
      </w:r>
      <w:r w:rsidR="00687FF2" w:rsidRPr="00C6446C">
        <w:t>.VA.</w:t>
      </w:r>
      <w:smartTag w:uri="urn:schemas-microsoft-com:office:smarttags" w:element="stockticker">
        <w:r w:rsidR="00687FF2" w:rsidRPr="00C6446C">
          <w:t>GOV</w:t>
        </w:r>
      </w:smartTag>
    </w:p>
    <w:p w14:paraId="766A613F" w14:textId="77777777" w:rsidR="0066128B" w:rsidRPr="00C6446C" w:rsidRDefault="0066128B" w:rsidP="00B930D5">
      <w:pPr>
        <w:pStyle w:val="Dialogue"/>
      </w:pPr>
      <w:r w:rsidRPr="00C6446C">
        <w:t xml:space="preserve">You last used MailMan: </w:t>
      </w:r>
      <w:smartTag w:uri="urn:schemas-microsoft-com:office:smarttags" w:element="date">
        <w:smartTagPr>
          <w:attr w:name="Year" w:val="98"/>
          <w:attr w:name="Day" w:val="13"/>
          <w:attr w:name="Month" w:val="07"/>
          <w:attr w:name="ls" w:val="trans"/>
        </w:smartTagPr>
        <w:r w:rsidR="00E8397E" w:rsidRPr="00C6446C">
          <w:t>07/13/98</w:t>
        </w:r>
      </w:smartTag>
      <w:r w:rsidR="00054412" w:rsidRPr="00C6446C">
        <w:t>@</w:t>
      </w:r>
      <w:r w:rsidRPr="00C6446C">
        <w:t>09:47</w:t>
      </w:r>
    </w:p>
    <w:p w14:paraId="6A219AFB" w14:textId="77777777" w:rsidR="00C6446C" w:rsidRPr="00C6446C" w:rsidRDefault="00BE405E" w:rsidP="00B930D5">
      <w:pPr>
        <w:pStyle w:val="Dialogue"/>
      </w:pPr>
      <w:r w:rsidRPr="00C6446C">
        <w:t>Your current banner: One</w:t>
      </w:r>
      <w:r w:rsidR="0066128B" w:rsidRPr="00C6446C">
        <w:t xml:space="preserve"> </w:t>
      </w:r>
      <w:r w:rsidRPr="00C6446C">
        <w:t>Xmuser1</w:t>
      </w:r>
      <w:r w:rsidR="0066128B" w:rsidRPr="00C6446C">
        <w:t xml:space="preserve">, Technical Writer, </w:t>
      </w:r>
      <w:r w:rsidR="000A1F06" w:rsidRPr="00C6446C">
        <w:t>OI Field Office Oakland</w:t>
      </w:r>
    </w:p>
    <w:p w14:paraId="26437B02" w14:textId="77777777" w:rsidR="0066128B" w:rsidRPr="00C6446C" w:rsidRDefault="0066128B" w:rsidP="00B930D5">
      <w:pPr>
        <w:pStyle w:val="Dialogue"/>
      </w:pPr>
      <w:r w:rsidRPr="00C6446C">
        <w:t>You have 2 new messages.</w:t>
      </w:r>
    </w:p>
    <w:p w14:paraId="05D2BDD1" w14:textId="77777777" w:rsidR="0066128B" w:rsidRPr="00C6446C" w:rsidRDefault="0066128B" w:rsidP="00B930D5">
      <w:pPr>
        <w:pStyle w:val="Dialogue"/>
      </w:pPr>
    </w:p>
    <w:p w14:paraId="00C8B659" w14:textId="77777777" w:rsidR="0066128B" w:rsidRPr="00C6446C" w:rsidRDefault="0066128B" w:rsidP="00B930D5">
      <w:pPr>
        <w:pStyle w:val="Dialogue"/>
      </w:pPr>
      <w:r w:rsidRPr="00C6446C">
        <w:t xml:space="preserve">   NML    New Messages and Responses</w:t>
      </w:r>
    </w:p>
    <w:p w14:paraId="2F082962" w14:textId="77777777" w:rsidR="0066128B" w:rsidRPr="00C6446C" w:rsidRDefault="0066128B" w:rsidP="00B930D5">
      <w:pPr>
        <w:pStyle w:val="Dialogue"/>
      </w:pPr>
      <w:r w:rsidRPr="00C6446C">
        <w:t xml:space="preserve">   </w:t>
      </w:r>
      <w:smartTag w:uri="urn:schemas-microsoft-com:office:smarttags" w:element="stockticker">
        <w:r w:rsidRPr="00C6446C">
          <w:t>RML</w:t>
        </w:r>
      </w:smartTag>
      <w:r w:rsidRPr="00C6446C">
        <w:t xml:space="preserve">    Read/Manage Messages</w:t>
      </w:r>
    </w:p>
    <w:p w14:paraId="67285F28" w14:textId="77777777" w:rsidR="0066128B" w:rsidRPr="00C6446C" w:rsidRDefault="0066128B" w:rsidP="00B930D5">
      <w:pPr>
        <w:pStyle w:val="Dialogue"/>
      </w:pPr>
      <w:r w:rsidRPr="00C6446C">
        <w:t xml:space="preserve">   SML    Send a Message</w:t>
      </w:r>
    </w:p>
    <w:p w14:paraId="12D75C9C" w14:textId="77777777" w:rsidR="0066128B" w:rsidRPr="00C6446C" w:rsidRDefault="0066128B" w:rsidP="00B930D5">
      <w:pPr>
        <w:pStyle w:val="Dialogue"/>
      </w:pPr>
      <w:r w:rsidRPr="00C6446C">
        <w:t xml:space="preserve">          Query/Search for Messages</w:t>
      </w:r>
    </w:p>
    <w:p w14:paraId="6B088B03" w14:textId="77777777" w:rsidR="0066128B" w:rsidRPr="00C6446C" w:rsidRDefault="0066128B" w:rsidP="00B930D5">
      <w:pPr>
        <w:pStyle w:val="Dialogue"/>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41C9D0B9" w14:textId="77777777" w:rsidR="0066128B" w:rsidRPr="00C6446C" w:rsidRDefault="0066128B" w:rsidP="00B930D5">
      <w:pPr>
        <w:pStyle w:val="Dialogue"/>
      </w:pPr>
      <w:r w:rsidRPr="00C6446C">
        <w:t xml:space="preserve">          Personal Preferences ...</w:t>
      </w:r>
    </w:p>
    <w:p w14:paraId="765932EE" w14:textId="77777777" w:rsidR="0066128B" w:rsidRPr="00C6446C" w:rsidRDefault="0066128B" w:rsidP="00B930D5">
      <w:pPr>
        <w:pStyle w:val="Dialogue"/>
      </w:pPr>
      <w:r w:rsidRPr="00C6446C">
        <w:t xml:space="preserve">          Other MailMan Functions ...</w:t>
      </w:r>
    </w:p>
    <w:p w14:paraId="5703B99D" w14:textId="77777777" w:rsidR="0066128B" w:rsidRPr="00C6446C" w:rsidRDefault="0066128B" w:rsidP="00B930D5">
      <w:pPr>
        <w:pStyle w:val="Dialogue"/>
      </w:pPr>
      <w:r w:rsidRPr="00C6446C">
        <w:t xml:space="preserve">          Help (User/Group Info., etc.) ...</w:t>
      </w:r>
    </w:p>
    <w:p w14:paraId="44F49E44" w14:textId="77777777" w:rsidR="0066128B" w:rsidRPr="00C6446C" w:rsidRDefault="0066128B" w:rsidP="00B930D5">
      <w:pPr>
        <w:pStyle w:val="Dialogue"/>
      </w:pPr>
    </w:p>
    <w:p w14:paraId="7768758F" w14:textId="77777777" w:rsidR="0066128B" w:rsidRPr="00C6446C" w:rsidRDefault="0066128B" w:rsidP="00B930D5">
      <w:pPr>
        <w:pStyle w:val="Dialogue"/>
      </w:pPr>
      <w:r w:rsidRPr="00C6446C">
        <w:t xml:space="preserve">Select MailMan Menu Option: </w:t>
      </w:r>
      <w:r w:rsidRPr="00C6446C">
        <w:rPr>
          <w:b/>
        </w:rPr>
        <w:t>personal</w:t>
      </w:r>
      <w:r w:rsidR="009A555C" w:rsidRPr="00C6446C">
        <w:rPr>
          <w:b/>
        </w:rPr>
        <w:t xml:space="preserve"> &lt;Enter&gt;</w:t>
      </w:r>
      <w:r w:rsidRPr="00C6446C">
        <w:t xml:space="preserve"> Preferences</w:t>
      </w:r>
    </w:p>
    <w:p w14:paraId="7D72ED80" w14:textId="77777777" w:rsidR="0066128B" w:rsidRPr="00C6446C" w:rsidRDefault="0066128B" w:rsidP="00B930D5">
      <w:pPr>
        <w:pStyle w:val="Dialogue"/>
      </w:pPr>
      <w:bookmarkStart w:id="1843" w:name="_Hlt433096599"/>
    </w:p>
    <w:p w14:paraId="3D0E3FC3" w14:textId="77777777" w:rsidR="0066128B" w:rsidRPr="00C6446C" w:rsidRDefault="0066128B" w:rsidP="00B930D5">
      <w:pPr>
        <w:pStyle w:val="Dialogue"/>
      </w:pPr>
    </w:p>
    <w:bookmarkEnd w:id="1843"/>
    <w:p w14:paraId="66B0E3D8" w14:textId="77777777" w:rsidR="0066128B" w:rsidRPr="00C6446C" w:rsidRDefault="0066128B" w:rsidP="00B930D5">
      <w:pPr>
        <w:pStyle w:val="Dialogue"/>
      </w:pPr>
      <w:r w:rsidRPr="00C6446C">
        <w:t xml:space="preserve">          User Options Edit</w:t>
      </w:r>
    </w:p>
    <w:p w14:paraId="2B21C4AA" w14:textId="77777777" w:rsidR="0066128B" w:rsidRPr="00C6446C" w:rsidRDefault="0066128B" w:rsidP="00B930D5">
      <w:pPr>
        <w:pStyle w:val="Dialogue"/>
      </w:pPr>
      <w:r w:rsidRPr="00C6446C">
        <w:t xml:space="preserve">          Banner Edit</w:t>
      </w:r>
    </w:p>
    <w:p w14:paraId="49827683" w14:textId="77777777" w:rsidR="0066128B" w:rsidRPr="00C6446C" w:rsidRDefault="0066128B" w:rsidP="00B930D5">
      <w:pPr>
        <w:pStyle w:val="Dialogue"/>
      </w:pPr>
      <w:r w:rsidRPr="00C6446C">
        <w:t xml:space="preserve">          Surrogate Edit</w:t>
      </w:r>
    </w:p>
    <w:p w14:paraId="2D0967BE" w14:textId="77777777" w:rsidR="0066128B" w:rsidRPr="00C6446C" w:rsidRDefault="0066128B" w:rsidP="00B930D5">
      <w:pPr>
        <w:pStyle w:val="Dialogue"/>
      </w:pPr>
      <w:r w:rsidRPr="00C6446C">
        <w:t xml:space="preserve">          Message Filter Edit</w:t>
      </w:r>
    </w:p>
    <w:p w14:paraId="5CDDA9EE" w14:textId="77777777" w:rsidR="0066128B" w:rsidRPr="00C6446C" w:rsidRDefault="0066128B" w:rsidP="00B930D5">
      <w:pPr>
        <w:pStyle w:val="Dialogue"/>
      </w:pPr>
      <w:r w:rsidRPr="00C6446C">
        <w:t xml:space="preserve">          Delivery Basket Edit</w:t>
      </w:r>
    </w:p>
    <w:p w14:paraId="3ECCFB5C" w14:textId="77777777" w:rsidR="0066128B" w:rsidRPr="00C6446C" w:rsidRDefault="0066128B" w:rsidP="00B930D5">
      <w:pPr>
        <w:pStyle w:val="Dialogue"/>
      </w:pPr>
      <w:r w:rsidRPr="00C6446C">
        <w:t xml:space="preserve">   </w:t>
      </w:r>
      <w:smartTag w:uri="urn:schemas-microsoft-com:office:smarttags" w:element="stockticker">
        <w:r w:rsidRPr="00C6446C">
          <w:t>GML</w:t>
        </w:r>
      </w:smartTag>
      <w:r w:rsidRPr="00C6446C">
        <w:t xml:space="preserve">    Enroll in (or Disenroll from) a Mail Group</w:t>
      </w:r>
    </w:p>
    <w:p w14:paraId="58D3C17A" w14:textId="77777777" w:rsidR="0066128B" w:rsidRPr="00C6446C" w:rsidRDefault="0066128B" w:rsidP="00B930D5">
      <w:pPr>
        <w:pStyle w:val="Dialogue"/>
      </w:pPr>
      <w:r w:rsidRPr="00C6446C">
        <w:t xml:space="preserve">          Personal Mail Group Edit</w:t>
      </w:r>
    </w:p>
    <w:p w14:paraId="4EB242FB" w14:textId="77777777" w:rsidR="0066128B" w:rsidRPr="00C6446C" w:rsidRDefault="0066128B" w:rsidP="00B930D5">
      <w:pPr>
        <w:pStyle w:val="Dialogue"/>
      </w:pPr>
      <w:r w:rsidRPr="00C6446C">
        <w:t xml:space="preserve">          Forwarding Address Edit</w:t>
      </w:r>
    </w:p>
    <w:p w14:paraId="27C072F9" w14:textId="77777777" w:rsidR="0066128B" w:rsidRPr="00C6446C" w:rsidRDefault="0066128B" w:rsidP="00B930D5">
      <w:pPr>
        <w:pStyle w:val="Dialogue"/>
      </w:pPr>
    </w:p>
    <w:p w14:paraId="1D07817E" w14:textId="77777777" w:rsidR="0066128B" w:rsidRPr="00C6446C" w:rsidRDefault="0066128B" w:rsidP="00B930D5">
      <w:pPr>
        <w:pStyle w:val="Dialogue"/>
      </w:pPr>
      <w:r w:rsidRPr="00C6446C">
        <w:t xml:space="preserve">Select Personal Preferences Option: </w:t>
      </w:r>
      <w:r w:rsidRPr="00C6446C">
        <w:rPr>
          <w:b/>
        </w:rPr>
        <w:t>surrogate</w:t>
      </w:r>
      <w:r w:rsidR="009A555C" w:rsidRPr="00C6446C">
        <w:rPr>
          <w:b/>
        </w:rPr>
        <w:t xml:space="preserve"> &lt;Enter&gt;</w:t>
      </w:r>
      <w:r w:rsidRPr="00C6446C">
        <w:t xml:space="preserve"> Edit</w:t>
      </w:r>
    </w:p>
    <w:p w14:paraId="43FF79BE" w14:textId="13BCE92B" w:rsidR="0066128B" w:rsidRPr="00C6446C" w:rsidRDefault="00A63EB6" w:rsidP="008936BB">
      <w:pPr>
        <w:pStyle w:val="Caption"/>
      </w:pPr>
      <w:bookmarkStart w:id="1844" w:name="_Ref424980082"/>
      <w:bookmarkStart w:id="1845" w:name="_Toc436461159"/>
      <w:bookmarkStart w:id="1846" w:name="_Toc147225942"/>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9</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10</w:t>
      </w:r>
      <w:r w:rsidR="00B22925">
        <w:rPr>
          <w:noProof/>
        </w:rPr>
        <w:fldChar w:fldCharType="end"/>
      </w:r>
      <w:bookmarkEnd w:id="1844"/>
      <w:r w:rsidR="00661524" w:rsidRPr="00C6446C">
        <w:t>.</w:t>
      </w:r>
      <w:r w:rsidR="009A555C" w:rsidRPr="00C6446C">
        <w:t xml:space="preserve"> Surrogate Edit o</w:t>
      </w:r>
      <w:r w:rsidR="0066128B" w:rsidRPr="00C6446C">
        <w:t>ption</w:t>
      </w:r>
      <w:bookmarkEnd w:id="1845"/>
      <w:bookmarkEnd w:id="1846"/>
    </w:p>
    <w:p w14:paraId="3AEE45FD" w14:textId="77777777" w:rsidR="0066128B" w:rsidRPr="00C6446C" w:rsidRDefault="0066128B" w:rsidP="008936BB"/>
    <w:p w14:paraId="61FFDE30" w14:textId="77777777" w:rsidR="0066128B" w:rsidRPr="00C6446C" w:rsidRDefault="0066128B" w:rsidP="008936BB"/>
    <w:p w14:paraId="2FFBCB21" w14:textId="77777777" w:rsidR="0066128B" w:rsidRPr="00C6446C" w:rsidRDefault="0066128B" w:rsidP="008936BB">
      <w:bookmarkStart w:id="1847" w:name="_Hlt438279856"/>
      <w:r w:rsidRPr="00C6446C">
        <w:t>You can use the Surrogate Edit option</w:t>
      </w:r>
      <w:r w:rsidRPr="00C6446C">
        <w:fldChar w:fldCharType="begin"/>
      </w:r>
      <w:r w:rsidRPr="00C6446C">
        <w:instrText xml:space="preserve"> XE "Surrogate Edit Option" </w:instrText>
      </w:r>
      <w:r w:rsidRPr="00C6446C">
        <w:fldChar w:fldCharType="end"/>
      </w:r>
      <w:r w:rsidRPr="00C6446C">
        <w:fldChar w:fldCharType="begin"/>
      </w:r>
      <w:r w:rsidRPr="00C6446C">
        <w:instrText xml:space="preserve"> XE "Options:Surrogate Edit" </w:instrText>
      </w:r>
      <w:r w:rsidRPr="00C6446C">
        <w:fldChar w:fldCharType="end"/>
      </w:r>
      <w:r w:rsidR="00884D8F" w:rsidRPr="00C6446C">
        <w:t xml:space="preserve"> [XMEDITSURR</w:t>
      </w:r>
      <w:r w:rsidR="00884D8F" w:rsidRPr="00C6446C">
        <w:fldChar w:fldCharType="begin"/>
      </w:r>
      <w:r w:rsidR="00884D8F" w:rsidRPr="00C6446C">
        <w:instrText xml:space="preserve"> XE "XMEDITSURR Option" </w:instrText>
      </w:r>
      <w:r w:rsidR="00884D8F" w:rsidRPr="00C6446C">
        <w:fldChar w:fldCharType="end"/>
      </w:r>
      <w:r w:rsidR="00884D8F" w:rsidRPr="00C6446C">
        <w:fldChar w:fldCharType="begin"/>
      </w:r>
      <w:r w:rsidR="00884D8F" w:rsidRPr="00C6446C">
        <w:instrText xml:space="preserve"> XE "Options:XMEDITSURR" </w:instrText>
      </w:r>
      <w:r w:rsidR="00884D8F" w:rsidRPr="00C6446C">
        <w:fldChar w:fldCharType="end"/>
      </w:r>
      <w:r w:rsidR="00884D8F" w:rsidRPr="00C6446C">
        <w:t>]</w:t>
      </w:r>
      <w:r w:rsidRPr="00C6446C">
        <w:t xml:space="preserve"> when you know you will not be able to read your mail for a period of time but still want your mail monitored and taken care of in a timely fashion.</w:t>
      </w:r>
      <w:bookmarkEnd w:id="1847"/>
    </w:p>
    <w:p w14:paraId="69AC75D8" w14:textId="77777777" w:rsidR="0066128B" w:rsidRPr="00C6446C" w:rsidRDefault="0066128B" w:rsidP="008936BB"/>
    <w:p w14:paraId="1831DCE7" w14:textId="77777777" w:rsidR="0066128B" w:rsidRPr="00C6446C" w:rsidRDefault="0066128B" w:rsidP="008936BB"/>
    <w:p w14:paraId="4BF43FF1" w14:textId="641FC6DD" w:rsidR="0066128B" w:rsidRPr="00C6446C" w:rsidRDefault="0066128B" w:rsidP="008936BB">
      <w:pPr>
        <w:keepNext/>
        <w:keepLines/>
      </w:pPr>
      <w:r w:rsidRPr="00C6446C">
        <w:lastRenderedPageBreak/>
        <w:t>In this example (</w:t>
      </w:r>
      <w:r w:rsidRPr="00C6446C">
        <w:fldChar w:fldCharType="begin"/>
      </w:r>
      <w:r w:rsidRPr="00C6446C">
        <w:instrText xml:space="preserve"> REF _Ref424979231 \h </w:instrText>
      </w:r>
      <w:r w:rsidRPr="00C6446C">
        <w:fldChar w:fldCharType="separate"/>
      </w:r>
      <w:r w:rsidR="00281495" w:rsidRPr="00C6446C">
        <w:t xml:space="preserve">Figure </w:t>
      </w:r>
      <w:r w:rsidR="00281495">
        <w:rPr>
          <w:noProof/>
        </w:rPr>
        <w:t>9</w:t>
      </w:r>
      <w:r w:rsidR="00281495" w:rsidRPr="00C6446C">
        <w:noBreakHyphen/>
      </w:r>
      <w:r w:rsidR="00281495">
        <w:rPr>
          <w:noProof/>
        </w:rPr>
        <w:t>11</w:t>
      </w:r>
      <w:r w:rsidRPr="00C6446C">
        <w:fldChar w:fldCharType="end"/>
      </w:r>
      <w:r w:rsidRPr="00C6446C">
        <w:t xml:space="preserve">), </w:t>
      </w:r>
      <w:r w:rsidR="00822F17" w:rsidRPr="00C6446C">
        <w:t>the user chose</w:t>
      </w:r>
      <w:r w:rsidRPr="00C6446C">
        <w:t xml:space="preserve"> to designate a surrogate (i.e.,</w:t>
      </w:r>
      <w:r w:rsidR="00DA0641" w:rsidRPr="00C6446C">
        <w:t> </w:t>
      </w:r>
      <w:r w:rsidR="0042785D" w:rsidRPr="00C6446C">
        <w:t>Two Xmuser2</w:t>
      </w:r>
      <w:r w:rsidRPr="00C6446C">
        <w:t xml:space="preserve">) with Read access privileges only. After </w:t>
      </w:r>
      <w:r w:rsidR="00822F17" w:rsidRPr="00C6446C">
        <w:t>the user chose</w:t>
      </w:r>
      <w:r w:rsidRPr="00C6446C">
        <w:t xml:space="preserve"> the Surrogate Edit option, </w:t>
      </w:r>
      <w:r w:rsidR="005311F9" w:rsidRPr="00C6446C">
        <w:t>he was</w:t>
      </w:r>
      <w:r w:rsidRPr="00C6446C">
        <w:t xml:space="preserve"> prompted to enter the surrogate's information, as shown below:</w:t>
      </w:r>
    </w:p>
    <w:p w14:paraId="7445D8F7" w14:textId="77777777" w:rsidR="0066128B" w:rsidRPr="00C6446C" w:rsidRDefault="0066128B" w:rsidP="008936BB">
      <w:pPr>
        <w:keepNext/>
        <w:keepLines/>
      </w:pPr>
    </w:p>
    <w:p w14:paraId="36A16275" w14:textId="77777777" w:rsidR="0066128B" w:rsidRPr="00C6446C" w:rsidRDefault="0066128B" w:rsidP="008936BB">
      <w:pPr>
        <w:keepNext/>
        <w:keepLines/>
      </w:pPr>
    </w:p>
    <w:p w14:paraId="684AFD8A" w14:textId="77777777" w:rsidR="0066128B" w:rsidRPr="00C6446C" w:rsidRDefault="0066128B" w:rsidP="00B930D5">
      <w:pPr>
        <w:pStyle w:val="Dialogue"/>
      </w:pPr>
      <w:r w:rsidRPr="00C6446C">
        <w:t xml:space="preserve">Select SURROGATE: </w:t>
      </w:r>
      <w:r w:rsidR="0042785D" w:rsidRPr="00C6446C">
        <w:rPr>
          <w:b/>
        </w:rPr>
        <w:t>xmuser2</w:t>
      </w:r>
      <w:r w:rsidR="009A555C" w:rsidRPr="00C6446C">
        <w:rPr>
          <w:b/>
        </w:rPr>
        <w:t xml:space="preserve"> &lt;Enter&gt; </w:t>
      </w:r>
      <w:r w:rsidRPr="00C6446C">
        <w:t>,</w:t>
      </w:r>
      <w:r w:rsidR="0042785D" w:rsidRPr="00C6446C">
        <w:t>TWO</w:t>
      </w:r>
      <w:r w:rsidRPr="00C6446C">
        <w:t xml:space="preserve"> M.          </w:t>
      </w:r>
      <w:r w:rsidR="003774DA" w:rsidRPr="00C6446C">
        <w:t>TX</w:t>
      </w:r>
      <w:r w:rsidRPr="00C6446C">
        <w:t xml:space="preserve">            PROGRAMMER  </w:t>
      </w:r>
    </w:p>
    <w:p w14:paraId="1FED8B93" w14:textId="77777777" w:rsidR="0066128B" w:rsidRPr="00C6446C" w:rsidRDefault="0066128B" w:rsidP="00B930D5">
      <w:pPr>
        <w:pStyle w:val="Dialogue"/>
      </w:pPr>
      <w:r w:rsidRPr="00C6446C">
        <w:t xml:space="preserve">  Are you adding '</w:t>
      </w:r>
      <w:r w:rsidR="0042785D" w:rsidRPr="00C6446C">
        <w:t>XMUSER2,TWO M.</w:t>
      </w:r>
      <w:r w:rsidRPr="00C6446C">
        <w:t xml:space="preserve">' as a new SURROGATE (the 1ST for this MAILBOX)? No// </w:t>
      </w:r>
      <w:r w:rsidRPr="00C6446C">
        <w:rPr>
          <w:b/>
        </w:rPr>
        <w:t xml:space="preserve">y </w:t>
      </w:r>
      <w:r w:rsidR="00962B78" w:rsidRPr="00C6446C">
        <w:rPr>
          <w:b/>
        </w:rPr>
        <w:t>&lt;Enter&gt;</w:t>
      </w:r>
      <w:r w:rsidRPr="00C6446C">
        <w:t xml:space="preserve">  (Yes)</w:t>
      </w:r>
    </w:p>
    <w:p w14:paraId="77104437" w14:textId="77777777" w:rsidR="0066128B" w:rsidRPr="00C6446C" w:rsidRDefault="0066128B" w:rsidP="00B930D5">
      <w:pPr>
        <w:pStyle w:val="Dialogue"/>
        <w:rPr>
          <w:b/>
        </w:rPr>
      </w:pPr>
      <w:r w:rsidRPr="00C6446C">
        <w:t xml:space="preserve">  READ PRIVILEGE: </w:t>
      </w:r>
      <w:r w:rsidRPr="00C6446C">
        <w:rPr>
          <w:b/>
        </w:rPr>
        <w:t>??</w:t>
      </w:r>
    </w:p>
    <w:p w14:paraId="4615EC90" w14:textId="77777777" w:rsidR="0066128B" w:rsidRPr="00C6446C" w:rsidRDefault="0066128B" w:rsidP="00B930D5">
      <w:pPr>
        <w:pStyle w:val="Dialogue"/>
      </w:pPr>
      <w:r w:rsidRPr="00C6446C">
        <w:t xml:space="preserve">     This flag controls whether the surrogate may read the mail of this user.</w:t>
      </w:r>
    </w:p>
    <w:p w14:paraId="52213072" w14:textId="77777777" w:rsidR="0066128B" w:rsidRPr="00C6446C" w:rsidRDefault="0066128B" w:rsidP="00B930D5">
      <w:pPr>
        <w:pStyle w:val="Dialogue"/>
      </w:pPr>
      <w:r w:rsidRPr="00C6446C">
        <w:t xml:space="preserve">     Choose from: </w:t>
      </w:r>
    </w:p>
    <w:p w14:paraId="5E4C60FA" w14:textId="38C0530C" w:rsidR="0066128B" w:rsidRPr="00C6446C" w:rsidRDefault="00F52958" w:rsidP="00B930D5">
      <w:pPr>
        <w:pStyle w:val="Dialogue"/>
      </w:pPr>
      <w:r>
        <w:rPr>
          <w:noProof/>
        </w:rPr>
        <mc:AlternateContent>
          <mc:Choice Requires="wps">
            <w:drawing>
              <wp:anchor distT="0" distB="0" distL="114300" distR="114300" simplePos="0" relativeHeight="251612160" behindDoc="0" locked="0" layoutInCell="0" allowOverlap="1" wp14:anchorId="1E2BB2D9" wp14:editId="36A862A3">
                <wp:simplePos x="0" y="0"/>
                <wp:positionH relativeFrom="column">
                  <wp:posOffset>3474720</wp:posOffset>
                </wp:positionH>
                <wp:positionV relativeFrom="paragraph">
                  <wp:posOffset>0</wp:posOffset>
                </wp:positionV>
                <wp:extent cx="1922145" cy="501015"/>
                <wp:effectExtent l="0" t="0" r="0" b="0"/>
                <wp:wrapNone/>
                <wp:docPr id="299" name="AutoShap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145" cy="501015"/>
                        </a:xfrm>
                        <a:prstGeom prst="wedgeRoundRectCallout">
                          <a:avLst>
                            <a:gd name="adj1" fmla="val -97375"/>
                            <a:gd name="adj2" fmla="val 41130"/>
                            <a:gd name="adj3" fmla="val 16667"/>
                          </a:avLst>
                        </a:prstGeom>
                        <a:solidFill>
                          <a:srgbClr val="FFFFFF"/>
                        </a:solidFill>
                        <a:ln w="12700">
                          <a:solidFill>
                            <a:srgbClr val="000000"/>
                          </a:solidFill>
                          <a:miter lim="800000"/>
                          <a:headEnd/>
                          <a:tailEnd/>
                        </a:ln>
                      </wps:spPr>
                      <wps:txbx>
                        <w:txbxContent>
                          <w:p w14:paraId="3433A259" w14:textId="77777777" w:rsidR="00F52958" w:rsidRPr="009A555C" w:rsidRDefault="00F52958">
                            <w:pPr>
                              <w:rPr>
                                <w:rFonts w:ascii="Arial" w:hAnsi="Arial" w:cs="Arial"/>
                                <w:b/>
                                <w:sz w:val="20"/>
                              </w:rPr>
                            </w:pPr>
                            <w:r>
                              <w:rPr>
                                <w:rFonts w:ascii="Arial" w:hAnsi="Arial" w:cs="Arial"/>
                                <w:b/>
                                <w:sz w:val="20"/>
                              </w:rPr>
                              <w:t>The user</w:t>
                            </w:r>
                            <w:r w:rsidRPr="009A555C">
                              <w:rPr>
                                <w:rFonts w:ascii="Arial" w:hAnsi="Arial" w:cs="Arial"/>
                                <w:b/>
                                <w:sz w:val="20"/>
                              </w:rPr>
                              <w:t xml:space="preserve"> gave the surrogate Read privileges.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BB2D9" id="AutoShape 219" o:spid="_x0000_s1341" type="#_x0000_t62" alt="&quot;&quot;" style="position:absolute;left:0;text-align:left;margin-left:273.6pt;margin-top:0;width:151.35pt;height:39.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" o:allowincell="f" adj="-10233,19684" strokeweight="1pt">
                <v:textbox>
                  <w:txbxContent>
                    <w:p w14:paraId="3433A259" w14:textId="77777777" w:rsidR="00F52958" w:rsidRPr="009A555C" w:rsidRDefault="00F52958">
                      <w:pPr>
                        <w:rPr>
                          <w:rFonts w:ascii="Arial" w:hAnsi="Arial" w:cs="Arial"/>
                          <w:b/>
                          <w:sz w:val="20"/>
                        </w:rPr>
                      </w:pPr>
                      <w:r>
                        <w:rPr>
                          <w:rFonts w:ascii="Arial" w:hAnsi="Arial" w:cs="Arial"/>
                          <w:b/>
                          <w:sz w:val="20"/>
                        </w:rPr>
                        <w:t>The user</w:t>
                      </w:r>
                      <w:r w:rsidRPr="009A555C">
                        <w:rPr>
                          <w:rFonts w:ascii="Arial" w:hAnsi="Arial" w:cs="Arial"/>
                          <w:b/>
                          <w:sz w:val="20"/>
                        </w:rPr>
                        <w:t xml:space="preserve"> gave the surrogate Read privileges.</w:t>
                      </w:r>
                    </w:p>
                  </w:txbxContent>
                </v:textbox>
              </v:shape>
            </w:pict>
          </mc:Fallback>
        </mc:AlternateContent>
      </w:r>
      <w:r w:rsidR="0066128B" w:rsidRPr="00C6446C">
        <w:t xml:space="preserve">       y        YES</w:t>
      </w:r>
    </w:p>
    <w:p w14:paraId="33312F50" w14:textId="77777777" w:rsidR="0066128B" w:rsidRPr="00C6446C" w:rsidRDefault="0066128B" w:rsidP="00B930D5">
      <w:pPr>
        <w:pStyle w:val="Dialogue"/>
      </w:pPr>
      <w:r w:rsidRPr="00C6446C">
        <w:t xml:space="preserve">       n        NO</w:t>
      </w:r>
      <w:bookmarkStart w:id="1848" w:name="_Hlt428172905"/>
      <w:bookmarkEnd w:id="1848"/>
    </w:p>
    <w:p w14:paraId="00F0D766" w14:textId="77777777" w:rsidR="0066128B" w:rsidRPr="00C6446C" w:rsidRDefault="0066128B" w:rsidP="00B930D5">
      <w:pPr>
        <w:pStyle w:val="Dialogue"/>
      </w:pPr>
    </w:p>
    <w:p w14:paraId="32841489" w14:textId="77777777" w:rsidR="0066128B" w:rsidRPr="00C6446C" w:rsidRDefault="0066128B" w:rsidP="00B930D5">
      <w:pPr>
        <w:pStyle w:val="Dialogue"/>
      </w:pPr>
      <w:r w:rsidRPr="00C6446C">
        <w:t xml:space="preserve">  READ PRIVILEGE: </w:t>
      </w:r>
      <w:r w:rsidRPr="00C6446C">
        <w:rPr>
          <w:b/>
        </w:rPr>
        <w:t xml:space="preserve">y </w:t>
      </w:r>
      <w:r w:rsidR="00962B78" w:rsidRPr="00C6446C">
        <w:rPr>
          <w:b/>
        </w:rPr>
        <w:t>&lt;Enter&gt;</w:t>
      </w:r>
      <w:r w:rsidRPr="00C6446C">
        <w:t xml:space="preserve">  YES</w:t>
      </w:r>
    </w:p>
    <w:p w14:paraId="10149341" w14:textId="77777777" w:rsidR="0066128B" w:rsidRPr="00C6446C" w:rsidRDefault="0066128B" w:rsidP="00B930D5">
      <w:pPr>
        <w:pStyle w:val="Dialogue"/>
        <w:rPr>
          <w:b/>
        </w:rPr>
      </w:pPr>
      <w:r w:rsidRPr="00C6446C">
        <w:t xml:space="preserve">  SEND PRIVILEGE: </w:t>
      </w:r>
      <w:r w:rsidRPr="00C6446C">
        <w:rPr>
          <w:b/>
        </w:rPr>
        <w:t>??</w:t>
      </w:r>
    </w:p>
    <w:p w14:paraId="0061EE89" w14:textId="77777777" w:rsidR="0066128B" w:rsidRPr="00C6446C" w:rsidRDefault="0066128B" w:rsidP="00B930D5">
      <w:pPr>
        <w:pStyle w:val="Dialogue"/>
      </w:pPr>
      <w:r w:rsidRPr="00C6446C">
        <w:t xml:space="preserve">     This flag controls whether the surrogate may send messages while acting</w:t>
      </w:r>
    </w:p>
    <w:p w14:paraId="4808A54B" w14:textId="77777777" w:rsidR="0066128B" w:rsidRPr="00C6446C" w:rsidRDefault="0066128B" w:rsidP="00B930D5">
      <w:pPr>
        <w:pStyle w:val="Dialogue"/>
      </w:pPr>
      <w:r w:rsidRPr="00C6446C">
        <w:t xml:space="preserve">     as a surrogate of this user.  If so, the surrogate is named as "sender".</w:t>
      </w:r>
    </w:p>
    <w:p w14:paraId="0EBA1431" w14:textId="63C6B67E" w:rsidR="0066128B" w:rsidRPr="00C6446C" w:rsidRDefault="00F52958" w:rsidP="00B930D5">
      <w:pPr>
        <w:pStyle w:val="Dialogue"/>
      </w:pPr>
      <w:r>
        <w:rPr>
          <w:noProof/>
        </w:rPr>
        <mc:AlternateContent>
          <mc:Choice Requires="wps">
            <w:drawing>
              <wp:anchor distT="0" distB="0" distL="114300" distR="114300" simplePos="0" relativeHeight="251611136" behindDoc="0" locked="0" layoutInCell="0" allowOverlap="1" wp14:anchorId="0D78DEA4" wp14:editId="74DCCC5F">
                <wp:simplePos x="0" y="0"/>
                <wp:positionH relativeFrom="column">
                  <wp:posOffset>3291840</wp:posOffset>
                </wp:positionH>
                <wp:positionV relativeFrom="paragraph">
                  <wp:posOffset>109220</wp:posOffset>
                </wp:positionV>
                <wp:extent cx="2133600" cy="512445"/>
                <wp:effectExtent l="0" t="0" r="0" b="0"/>
                <wp:wrapNone/>
                <wp:docPr id="298" name="AutoShap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512445"/>
                        </a:xfrm>
                        <a:prstGeom prst="wedgeRoundRectCallout">
                          <a:avLst>
                            <a:gd name="adj1" fmla="val -88569"/>
                            <a:gd name="adj2" fmla="val 14810"/>
                            <a:gd name="adj3" fmla="val 16667"/>
                          </a:avLst>
                        </a:prstGeom>
                        <a:solidFill>
                          <a:srgbClr val="FFFFFF"/>
                        </a:solidFill>
                        <a:ln w="12700">
                          <a:solidFill>
                            <a:srgbClr val="000000"/>
                          </a:solidFill>
                          <a:miter lim="800000"/>
                          <a:headEnd/>
                          <a:tailEnd/>
                        </a:ln>
                      </wps:spPr>
                      <wps:txbx>
                        <w:txbxContent>
                          <w:p w14:paraId="3507641E" w14:textId="77777777" w:rsidR="00F52958" w:rsidRPr="009A555C" w:rsidRDefault="00F52958">
                            <w:pPr>
                              <w:rPr>
                                <w:rFonts w:ascii="Arial" w:hAnsi="Arial" w:cs="Arial"/>
                                <w:b/>
                                <w:sz w:val="20"/>
                              </w:rPr>
                            </w:pPr>
                            <w:r>
                              <w:rPr>
                                <w:rFonts w:ascii="Arial" w:hAnsi="Arial" w:cs="Arial"/>
                                <w:b/>
                                <w:sz w:val="20"/>
                              </w:rPr>
                              <w:t>The user</w:t>
                            </w:r>
                            <w:r w:rsidRPr="009A555C">
                              <w:rPr>
                                <w:rFonts w:ascii="Arial" w:hAnsi="Arial" w:cs="Arial"/>
                                <w:b/>
                                <w:sz w:val="20"/>
                              </w:rPr>
                              <w:t xml:space="preserve"> did </w:t>
                            </w:r>
                            <w:r w:rsidRPr="009A555C">
                              <w:rPr>
                                <w:rFonts w:ascii="Arial" w:hAnsi="Arial" w:cs="Arial"/>
                                <w:b/>
                                <w:i/>
                                <w:sz w:val="20"/>
                              </w:rPr>
                              <w:t>not</w:t>
                            </w:r>
                            <w:r w:rsidRPr="009A555C">
                              <w:rPr>
                                <w:rFonts w:ascii="Arial" w:hAnsi="Arial" w:cs="Arial"/>
                                <w:b/>
                                <w:sz w:val="20"/>
                              </w:rPr>
                              <w:t xml:space="preserve"> give the surrogate Write privileges.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8DEA4" id="AutoShape 218" o:spid="_x0000_s1342" type="#_x0000_t62" alt="&quot;&quot;" style="position:absolute;left:0;text-align:left;margin-left:259.2pt;margin-top:8.6pt;width:168pt;height:40.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" o:allowincell="f" adj="-8331,13999" strokeweight="1pt">
                <v:textbox>
                  <w:txbxContent>
                    <w:p w14:paraId="3507641E" w14:textId="77777777" w:rsidR="00F52958" w:rsidRPr="009A555C" w:rsidRDefault="00F52958">
                      <w:pPr>
                        <w:rPr>
                          <w:rFonts w:ascii="Arial" w:hAnsi="Arial" w:cs="Arial"/>
                          <w:b/>
                          <w:sz w:val="20"/>
                        </w:rPr>
                      </w:pPr>
                      <w:r>
                        <w:rPr>
                          <w:rFonts w:ascii="Arial" w:hAnsi="Arial" w:cs="Arial"/>
                          <w:b/>
                          <w:sz w:val="20"/>
                        </w:rPr>
                        <w:t>The user</w:t>
                      </w:r>
                      <w:r w:rsidRPr="009A555C">
                        <w:rPr>
                          <w:rFonts w:ascii="Arial" w:hAnsi="Arial" w:cs="Arial"/>
                          <w:b/>
                          <w:sz w:val="20"/>
                        </w:rPr>
                        <w:t xml:space="preserve"> did </w:t>
                      </w:r>
                      <w:r w:rsidRPr="009A555C">
                        <w:rPr>
                          <w:rFonts w:ascii="Arial" w:hAnsi="Arial" w:cs="Arial"/>
                          <w:b/>
                          <w:i/>
                          <w:sz w:val="20"/>
                        </w:rPr>
                        <w:t>not</w:t>
                      </w:r>
                      <w:r w:rsidRPr="009A555C">
                        <w:rPr>
                          <w:rFonts w:ascii="Arial" w:hAnsi="Arial" w:cs="Arial"/>
                          <w:b/>
                          <w:sz w:val="20"/>
                        </w:rPr>
                        <w:t xml:space="preserve"> give the surrogate Write privileges.</w:t>
                      </w:r>
                    </w:p>
                  </w:txbxContent>
                </v:textbox>
              </v:shape>
            </w:pict>
          </mc:Fallback>
        </mc:AlternateContent>
      </w:r>
      <w:r w:rsidR="0066128B" w:rsidRPr="00C6446C">
        <w:t xml:space="preserve">     Choose from: </w:t>
      </w:r>
    </w:p>
    <w:p w14:paraId="13A54F21" w14:textId="77777777" w:rsidR="0066128B" w:rsidRPr="00C6446C" w:rsidRDefault="0066128B" w:rsidP="00B930D5">
      <w:pPr>
        <w:pStyle w:val="Dialogue"/>
      </w:pPr>
      <w:r w:rsidRPr="00C6446C">
        <w:t xml:space="preserve">       y        YES</w:t>
      </w:r>
    </w:p>
    <w:p w14:paraId="47D968B9" w14:textId="77777777" w:rsidR="0066128B" w:rsidRPr="00C6446C" w:rsidRDefault="0066128B" w:rsidP="00B930D5">
      <w:pPr>
        <w:pStyle w:val="Dialogue"/>
      </w:pPr>
      <w:r w:rsidRPr="00C6446C">
        <w:t xml:space="preserve">       n        NO</w:t>
      </w:r>
    </w:p>
    <w:p w14:paraId="7A9362D6" w14:textId="77777777" w:rsidR="0066128B" w:rsidRPr="00C6446C" w:rsidRDefault="0066128B" w:rsidP="00B930D5">
      <w:pPr>
        <w:pStyle w:val="Dialogue"/>
      </w:pPr>
      <w:r w:rsidRPr="00C6446C">
        <w:t xml:space="preserve">  SEND PRIVILEGE: </w:t>
      </w:r>
      <w:r w:rsidRPr="00C6446C">
        <w:rPr>
          <w:b/>
        </w:rPr>
        <w:t xml:space="preserve">n </w:t>
      </w:r>
      <w:r w:rsidR="00962B78" w:rsidRPr="00C6446C">
        <w:rPr>
          <w:b/>
        </w:rPr>
        <w:t>&lt;Enter&gt;</w:t>
      </w:r>
      <w:r w:rsidRPr="00C6446C">
        <w:t xml:space="preserve">  NO</w:t>
      </w:r>
    </w:p>
    <w:p w14:paraId="03439F96" w14:textId="77777777" w:rsidR="0066128B" w:rsidRPr="00C6446C" w:rsidRDefault="0066128B" w:rsidP="00B930D5">
      <w:pPr>
        <w:pStyle w:val="Dialogue"/>
      </w:pPr>
      <w:r w:rsidRPr="00C6446C">
        <w:t xml:space="preserve">Select SURROGATE: </w:t>
      </w:r>
      <w:r w:rsidR="00962B78" w:rsidRPr="00C6446C">
        <w:rPr>
          <w:b/>
        </w:rPr>
        <w:t>&lt;Enter&gt;</w:t>
      </w:r>
    </w:p>
    <w:p w14:paraId="544DEA13" w14:textId="41356DCE" w:rsidR="0066128B" w:rsidRPr="00C6446C" w:rsidRDefault="00A63EB6" w:rsidP="008936BB">
      <w:pPr>
        <w:pStyle w:val="Caption"/>
      </w:pPr>
      <w:bookmarkStart w:id="1849" w:name="_Ref424979231"/>
      <w:bookmarkStart w:id="1850" w:name="_Toc436461160"/>
      <w:bookmarkStart w:id="1851" w:name="_Toc147225943"/>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9</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11</w:t>
      </w:r>
      <w:r w:rsidR="00B22925">
        <w:rPr>
          <w:noProof/>
        </w:rPr>
        <w:fldChar w:fldCharType="end"/>
      </w:r>
      <w:bookmarkEnd w:id="1849"/>
      <w:r w:rsidR="00661524" w:rsidRPr="00C6446C">
        <w:t>.</w:t>
      </w:r>
      <w:r w:rsidR="009A555C" w:rsidRPr="00C6446C">
        <w:t xml:space="preserve"> Creating a surrogate</w:t>
      </w:r>
      <w:bookmarkEnd w:id="1850"/>
      <w:bookmarkEnd w:id="1851"/>
    </w:p>
    <w:p w14:paraId="4C19B7AA" w14:textId="77777777" w:rsidR="0066128B" w:rsidRPr="00C6446C" w:rsidRDefault="0066128B" w:rsidP="008936BB"/>
    <w:p w14:paraId="11A7E0A8" w14:textId="77777777" w:rsidR="0066128B" w:rsidRPr="00C6446C" w:rsidRDefault="0066128B" w:rsidP="008936BB"/>
    <w:p w14:paraId="70625615" w14:textId="340D2E3A" w:rsidR="0066128B" w:rsidRPr="00C6446C" w:rsidRDefault="0066128B" w:rsidP="008936BB">
      <w:r w:rsidRPr="00C6446C">
        <w:t>To designate a surrogate (</w:t>
      </w:r>
      <w:r w:rsidRPr="00C6446C">
        <w:fldChar w:fldCharType="begin"/>
      </w:r>
      <w:r w:rsidRPr="00C6446C">
        <w:instrText xml:space="preserve"> REF _Ref424979231 \h </w:instrText>
      </w:r>
      <w:r w:rsidRPr="00C6446C">
        <w:fldChar w:fldCharType="separate"/>
      </w:r>
      <w:r w:rsidR="00281495" w:rsidRPr="00C6446C">
        <w:t xml:space="preserve">Figure </w:t>
      </w:r>
      <w:r w:rsidR="00281495">
        <w:rPr>
          <w:noProof/>
        </w:rPr>
        <w:t>9</w:t>
      </w:r>
      <w:r w:rsidR="00281495" w:rsidRPr="00C6446C">
        <w:noBreakHyphen/>
      </w:r>
      <w:r w:rsidR="00281495">
        <w:rPr>
          <w:noProof/>
        </w:rPr>
        <w:t>11</w:t>
      </w:r>
      <w:r w:rsidRPr="00C6446C">
        <w:fldChar w:fldCharType="end"/>
      </w:r>
      <w:r w:rsidRPr="00C6446C">
        <w:t xml:space="preserve">), </w:t>
      </w:r>
      <w:r w:rsidR="005311F9" w:rsidRPr="00C6446C">
        <w:t>the user</w:t>
      </w:r>
      <w:r w:rsidRPr="00C6446C">
        <w:t xml:space="preserve"> must first enter the person </w:t>
      </w:r>
      <w:r w:rsidR="006320DC" w:rsidRPr="00C6446C">
        <w:t>who</w:t>
      </w:r>
      <w:r w:rsidRPr="00C6446C">
        <w:t xml:space="preserve"> will act as </w:t>
      </w:r>
      <w:r w:rsidR="00822F17" w:rsidRPr="00C6446C">
        <w:t>the</w:t>
      </w:r>
      <w:r w:rsidRPr="00C6446C">
        <w:t xml:space="preserve"> surrogate. For this example, </w:t>
      </w:r>
      <w:r w:rsidR="005311F9" w:rsidRPr="00C6446C">
        <w:t xml:space="preserve">the </w:t>
      </w:r>
      <w:r w:rsidR="00AC1915" w:rsidRPr="00C6446C">
        <w:t>user</w:t>
      </w:r>
      <w:r w:rsidRPr="00C6446C">
        <w:t xml:space="preserve"> entered the first portion of his last name (i.e., "</w:t>
      </w:r>
      <w:r w:rsidR="0042785D" w:rsidRPr="00C6446C">
        <w:rPr>
          <w:b/>
        </w:rPr>
        <w:t>XMUSER2</w:t>
      </w:r>
      <w:r w:rsidRPr="00C6446C">
        <w:t>") at the "Select SURROGATE:" prompt.</w:t>
      </w:r>
      <w:bookmarkStart w:id="1852" w:name="_Hlt429556082"/>
      <w:bookmarkEnd w:id="1852"/>
    </w:p>
    <w:p w14:paraId="078D67A8"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75D10" w:rsidRPr="00C6446C" w14:paraId="3B3E64E2" w14:textId="77777777">
        <w:trPr>
          <w:cantSplit/>
        </w:trPr>
        <w:tc>
          <w:tcPr>
            <w:tcW w:w="738" w:type="dxa"/>
          </w:tcPr>
          <w:p w14:paraId="56CE4D9B" w14:textId="32310B8F" w:rsidR="00A75D10" w:rsidRPr="00C6446C" w:rsidRDefault="00F52958" w:rsidP="002C70E8">
            <w:pPr>
              <w:spacing w:before="60" w:after="60"/>
              <w:ind w:left="-14"/>
            </w:pPr>
            <w:r>
              <w:rPr>
                <w:noProof/>
              </w:rPr>
              <w:drawing>
                <wp:inline distT="0" distB="0" distL="0" distR="0" wp14:anchorId="7101E8B5" wp14:editId="549D50C9">
                  <wp:extent cx="301625" cy="301625"/>
                  <wp:effectExtent l="0" t="0" r="0" b="0"/>
                  <wp:docPr id="250" name="Picture 25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3840847" w14:textId="2F1DD416" w:rsidR="00A75D10" w:rsidRPr="00C6446C" w:rsidRDefault="004F5299" w:rsidP="002C70E8">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A75D10" w:rsidRPr="00C6446C">
              <w:t>For more information on entering names, please refer to the "</w:t>
            </w:r>
            <w:r w:rsidR="00A75D10" w:rsidRPr="00C6446C">
              <w:fldChar w:fldCharType="begin"/>
            </w:r>
            <w:r w:rsidR="00A75D10" w:rsidRPr="00C6446C">
              <w:instrText xml:space="preserve"> REF _Ref106685893 \h </w:instrText>
            </w:r>
            <w:r w:rsidR="00A75D10" w:rsidRPr="00C6446C">
              <w:fldChar w:fldCharType="separate"/>
            </w:r>
            <w:r w:rsidR="00281495" w:rsidRPr="00C6446C">
              <w:t>Address Functionality</w:t>
            </w:r>
            <w:r w:rsidR="00A75D10" w:rsidRPr="00C6446C">
              <w:fldChar w:fldCharType="end"/>
            </w:r>
            <w:r w:rsidR="00A75D10" w:rsidRPr="00C6446C">
              <w:t>" topic in Chapter 5, "</w:t>
            </w:r>
            <w:r w:rsidR="00A75D10" w:rsidRPr="00C6446C">
              <w:fldChar w:fldCharType="begin"/>
            </w:r>
            <w:r w:rsidR="00A75D10" w:rsidRPr="00C6446C">
              <w:instrText xml:space="preserve"> REF _Ref431284380 \h </w:instrText>
            </w:r>
            <w:r w:rsidR="00A75D10" w:rsidRPr="00C6446C">
              <w:fldChar w:fldCharType="separate"/>
            </w:r>
            <w:r w:rsidR="00281495" w:rsidRPr="00C6446C">
              <w:t>Sending Mail</w:t>
            </w:r>
            <w:r w:rsidR="00A75D10" w:rsidRPr="00C6446C">
              <w:fldChar w:fldCharType="end"/>
            </w:r>
            <w:r w:rsidR="00A75D10" w:rsidRPr="00C6446C">
              <w:t>," in this manual.</w:t>
            </w:r>
          </w:p>
        </w:tc>
      </w:tr>
    </w:tbl>
    <w:p w14:paraId="63B10AD1" w14:textId="77777777" w:rsidR="0066128B" w:rsidRPr="00C6446C" w:rsidRDefault="0066128B" w:rsidP="008936BB"/>
    <w:p w14:paraId="19F8D02A" w14:textId="77777777" w:rsidR="0066128B" w:rsidRPr="00C6446C" w:rsidRDefault="0066128B" w:rsidP="008936BB">
      <w:r w:rsidRPr="00C6446C">
        <w:t xml:space="preserve">Next, MailMan wanted </w:t>
      </w:r>
      <w:r w:rsidR="00822F17" w:rsidRPr="00C6446C">
        <w:t>the user</w:t>
      </w:r>
      <w:r w:rsidRPr="00C6446C">
        <w:t xml:space="preserve"> to enter the surrogate's privileges. In this case, </w:t>
      </w:r>
      <w:r w:rsidR="005311F9" w:rsidRPr="00C6446C">
        <w:t>he</w:t>
      </w:r>
      <w:r w:rsidRPr="00C6446C">
        <w:t xml:space="preserve"> decided to give the surrogate Read privileges by entering "</w:t>
      </w:r>
      <w:r w:rsidRPr="00C6446C">
        <w:rPr>
          <w:b/>
        </w:rPr>
        <w:t>Yes</w:t>
      </w:r>
      <w:r w:rsidRPr="00C6446C">
        <w:t xml:space="preserve">" at the "READ PRIVILEGE:" prompt. </w:t>
      </w:r>
      <w:r w:rsidR="00C649EB" w:rsidRPr="00C6446C">
        <w:t>Because</w:t>
      </w:r>
      <w:r w:rsidRPr="00C6446C">
        <w:t xml:space="preserve"> </w:t>
      </w:r>
      <w:r w:rsidR="005311F9" w:rsidRPr="00C6446C">
        <w:t>the user</w:t>
      </w:r>
      <w:r w:rsidRPr="00C6446C">
        <w:t xml:space="preserve"> did not want the surrogate to have Write privileges, </w:t>
      </w:r>
      <w:r w:rsidR="005311F9" w:rsidRPr="00C6446C">
        <w:t>he</w:t>
      </w:r>
      <w:r w:rsidRPr="00C6446C">
        <w:t xml:space="preserve"> entered "</w:t>
      </w:r>
      <w:r w:rsidRPr="00C6446C">
        <w:rPr>
          <w:b/>
        </w:rPr>
        <w:t>No</w:t>
      </w:r>
      <w:r w:rsidRPr="00C6446C">
        <w:t xml:space="preserve">" at the "SEND PRIVILEGE:" prompt. Thus, this new surrogate has access to </w:t>
      </w:r>
      <w:r w:rsidR="00822F17" w:rsidRPr="00C6446C">
        <w:t>the</w:t>
      </w:r>
      <w:r w:rsidRPr="00C6446C">
        <w:t xml:space="preserve"> mail and can read and reply to any of </w:t>
      </w:r>
      <w:r w:rsidR="00822F17" w:rsidRPr="00C6446C">
        <w:t>the</w:t>
      </w:r>
      <w:r w:rsidRPr="00C6446C">
        <w:t xml:space="preserve"> messages in any of </w:t>
      </w:r>
      <w:r w:rsidR="00822F17" w:rsidRPr="00C6446C">
        <w:t>the</w:t>
      </w:r>
      <w:r w:rsidRPr="00C6446C">
        <w:t xml:space="preserve"> mail baskets;</w:t>
      </w:r>
      <w:bookmarkStart w:id="1853" w:name="_Hlt428173870"/>
      <w:bookmarkEnd w:id="1853"/>
      <w:r w:rsidRPr="00C6446C">
        <w:t xml:space="preserve"> however, the surrogate </w:t>
      </w:r>
      <w:r w:rsidRPr="00C6446C">
        <w:rPr>
          <w:i/>
        </w:rPr>
        <w:t>cannot</w:t>
      </w:r>
      <w:r w:rsidRPr="00C6446C">
        <w:t xml:space="preserve"> send new mail while acting as </w:t>
      </w:r>
      <w:r w:rsidR="00822F17" w:rsidRPr="00C6446C">
        <w:t>the</w:t>
      </w:r>
      <w:r w:rsidRPr="00C6446C">
        <w:t xml:space="preserve"> surrogate. MailMan knew </w:t>
      </w:r>
      <w:r w:rsidR="005311F9" w:rsidRPr="00C6446C">
        <w:t>the user was</w:t>
      </w:r>
      <w:r w:rsidRPr="00C6446C">
        <w:t xml:space="preserve"> finished entering surrogates when </w:t>
      </w:r>
      <w:r w:rsidR="005311F9" w:rsidRPr="00C6446C">
        <w:t>he</w:t>
      </w:r>
      <w:r w:rsidRPr="00C6446C">
        <w:t xml:space="preserve"> pressed the </w:t>
      </w:r>
      <w:r w:rsidR="00CE4AEB" w:rsidRPr="00C6446C">
        <w:rPr>
          <w:b/>
        </w:rPr>
        <w:t>&lt;Enter&gt;</w:t>
      </w:r>
      <w:r w:rsidR="00CE4AEB" w:rsidRPr="00C6446C">
        <w:t xml:space="preserve"> key</w:t>
      </w:r>
      <w:r w:rsidRPr="00C6446C">
        <w:t xml:space="preserve"> at the "Select SURROGATE:" prompt without entering another name.</w:t>
      </w:r>
    </w:p>
    <w:p w14:paraId="7956A5BC" w14:textId="77777777" w:rsidR="0066128B" w:rsidRPr="00C6446C" w:rsidRDefault="0066128B" w:rsidP="008936BB"/>
    <w:p w14:paraId="0C210C45" w14:textId="77777777" w:rsidR="0066128B" w:rsidRPr="00C6446C" w:rsidRDefault="0066128B" w:rsidP="008936BB">
      <w:r w:rsidRPr="00C6446C">
        <w:t>In order for the newly designated surrogate to access your mail they must "become" you by choosing the Become a Surrogate (SHARED,</w:t>
      </w:r>
      <w:smartTag w:uri="urn:schemas-microsoft-com:office:smarttags" w:element="stockticker">
        <w:r w:rsidRPr="00C6446C">
          <w:t>MAIL</w:t>
        </w:r>
      </w:smartTag>
      <w:r w:rsidRPr="00C6446C">
        <w:t xml:space="preserve"> or Other)</w:t>
      </w:r>
      <w:r w:rsidR="00884D8F" w:rsidRPr="00C6446C">
        <w:fldChar w:fldCharType="begin"/>
      </w:r>
      <w:r w:rsidR="00884D8F" w:rsidRPr="00C6446C">
        <w:instrText xml:space="preserve"> XE "Become a Surrogate (SHARED,</w:instrText>
      </w:r>
      <w:smartTag w:uri="urn:schemas-microsoft-com:office:smarttags" w:element="stockticker">
        <w:r w:rsidR="00884D8F" w:rsidRPr="00C6446C">
          <w:instrText>MAIL</w:instrText>
        </w:r>
      </w:smartTag>
      <w:r w:rsidR="00884D8F" w:rsidRPr="00C6446C">
        <w:instrText xml:space="preserve"> or Other) Option" </w:instrText>
      </w:r>
      <w:r w:rsidR="00884D8F" w:rsidRPr="00C6446C">
        <w:fldChar w:fldCharType="end"/>
      </w:r>
      <w:r w:rsidR="00884D8F" w:rsidRPr="00C6446C">
        <w:fldChar w:fldCharType="begin"/>
      </w:r>
      <w:r w:rsidR="00884D8F" w:rsidRPr="00C6446C">
        <w:instrText xml:space="preserve"> XE "Options:Become a Surrogate (SHARED,</w:instrText>
      </w:r>
      <w:smartTag w:uri="urn:schemas-microsoft-com:office:smarttags" w:element="stockticker">
        <w:r w:rsidR="00884D8F" w:rsidRPr="00C6446C">
          <w:instrText>MAIL</w:instrText>
        </w:r>
      </w:smartTag>
      <w:r w:rsidR="00884D8F" w:rsidRPr="00C6446C">
        <w:instrText xml:space="preserve"> or Other)" </w:instrText>
      </w:r>
      <w:r w:rsidR="00884D8F" w:rsidRPr="00C6446C">
        <w:fldChar w:fldCharType="end"/>
      </w:r>
      <w:r w:rsidR="00884D8F" w:rsidRPr="00C6446C">
        <w:fldChar w:fldCharType="begin"/>
      </w:r>
      <w:r w:rsidR="00884D8F" w:rsidRPr="00C6446C">
        <w:instrText xml:space="preserve"> XE "</w:instrText>
      </w:r>
      <w:smartTag w:uri="urn:schemas-microsoft-com:office:smarttags" w:element="stockticker">
        <w:r w:rsidR="00884D8F" w:rsidRPr="00C6446C">
          <w:instrText>AML</w:instrText>
        </w:r>
      </w:smartTag>
      <w:r w:rsidR="00884D8F" w:rsidRPr="00C6446C">
        <w:instrText>:Become a Surrogate (SHARED,</w:instrText>
      </w:r>
      <w:smartTag w:uri="urn:schemas-microsoft-com:office:smarttags" w:element="stockticker">
        <w:r w:rsidR="00884D8F" w:rsidRPr="00C6446C">
          <w:instrText>MAIL</w:instrText>
        </w:r>
      </w:smartTag>
      <w:r w:rsidR="00884D8F" w:rsidRPr="00C6446C">
        <w:instrText xml:space="preserve"> or Other) Option" </w:instrText>
      </w:r>
      <w:r w:rsidR="00884D8F" w:rsidRPr="00C6446C">
        <w:fldChar w:fldCharType="end"/>
      </w:r>
      <w:r w:rsidR="00884D8F" w:rsidRPr="00C6446C">
        <w:t xml:space="preserve"> option [XMASSUME</w:t>
      </w:r>
      <w:r w:rsidR="00884D8F" w:rsidRPr="00C6446C">
        <w:fldChar w:fldCharType="begin"/>
      </w:r>
      <w:r w:rsidR="00884D8F" w:rsidRPr="00C6446C">
        <w:instrText xml:space="preserve"> XE "XMASSUME Option" </w:instrText>
      </w:r>
      <w:r w:rsidR="00884D8F" w:rsidRPr="00C6446C">
        <w:fldChar w:fldCharType="end"/>
      </w:r>
      <w:r w:rsidR="00884D8F" w:rsidRPr="00C6446C">
        <w:fldChar w:fldCharType="begin"/>
      </w:r>
      <w:r w:rsidR="00884D8F" w:rsidRPr="00C6446C">
        <w:instrText xml:space="preserve"> XE "Options:XMASSUME" </w:instrText>
      </w:r>
      <w:r w:rsidR="00884D8F" w:rsidRPr="00C6446C">
        <w:fldChar w:fldCharType="end"/>
      </w:r>
      <w:r w:rsidR="00884D8F" w:rsidRPr="00C6446C">
        <w:t>;</w:t>
      </w:r>
      <w:r w:rsidR="00884D8F" w:rsidRPr="00C6446C">
        <w:rPr>
          <w:b/>
        </w:rPr>
        <w:t xml:space="preserve"> </w:t>
      </w:r>
      <w:r w:rsidR="00884D8F" w:rsidRPr="00C6446C">
        <w:t xml:space="preserve">synonym </w:t>
      </w:r>
      <w:smartTag w:uri="urn:schemas-microsoft-com:office:smarttags" w:element="stockticker">
        <w:r w:rsidR="00884D8F" w:rsidRPr="00C6446C">
          <w:t>AML</w:t>
        </w:r>
      </w:smartTag>
      <w:r w:rsidR="00884D8F" w:rsidRPr="00C6446C">
        <w:t>]</w:t>
      </w:r>
      <w:r w:rsidRPr="00C6446C">
        <w:t xml:space="preserve"> on the MailMan Menu. Once the surrogate has access, depending on their access privileges, they can read and/or write messages as you.</w:t>
      </w:r>
    </w:p>
    <w:p w14:paraId="6AE066FD"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75D10" w:rsidRPr="00C6446C" w14:paraId="5906B588" w14:textId="77777777">
        <w:trPr>
          <w:cantSplit/>
        </w:trPr>
        <w:tc>
          <w:tcPr>
            <w:tcW w:w="738" w:type="dxa"/>
          </w:tcPr>
          <w:p w14:paraId="3DDBF364" w14:textId="09D34771" w:rsidR="00A75D10" w:rsidRPr="00C6446C" w:rsidRDefault="00F52958" w:rsidP="002C70E8">
            <w:pPr>
              <w:spacing w:before="60" w:after="60"/>
              <w:ind w:left="-14"/>
            </w:pPr>
            <w:r>
              <w:rPr>
                <w:noProof/>
              </w:rPr>
              <w:drawing>
                <wp:inline distT="0" distB="0" distL="0" distR="0" wp14:anchorId="71494B42" wp14:editId="067D23CE">
                  <wp:extent cx="301625" cy="301625"/>
                  <wp:effectExtent l="0" t="0" r="0" b="0"/>
                  <wp:docPr id="251" name="Picture 25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A152A5B" w14:textId="17490C44" w:rsidR="00A75D10" w:rsidRPr="00C6446C" w:rsidRDefault="004F5299" w:rsidP="002C70E8">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A75D10" w:rsidRPr="00C6446C">
              <w:t>For more information on how to become a surrogate, please refer to the "</w:t>
            </w:r>
            <w:r w:rsidR="00A75D10" w:rsidRPr="00C6446C">
              <w:fldChar w:fldCharType="begin"/>
            </w:r>
            <w:r w:rsidR="00A75D10" w:rsidRPr="00C6446C">
              <w:instrText xml:space="preserve"> REF _Ref106685979 \h </w:instrText>
            </w:r>
            <w:r w:rsidR="00A75D10" w:rsidRPr="00C6446C">
              <w:fldChar w:fldCharType="separate"/>
            </w:r>
            <w:r w:rsidR="00281495" w:rsidRPr="00C6446C">
              <w:t>Become a Surrogate</w:t>
            </w:r>
            <w:r w:rsidR="00A75D10" w:rsidRPr="00C6446C">
              <w:fldChar w:fldCharType="end"/>
            </w:r>
            <w:r w:rsidR="00A75D10" w:rsidRPr="00C6446C">
              <w:t>" topic in this chapter.</w:t>
            </w:r>
          </w:p>
        </w:tc>
      </w:tr>
    </w:tbl>
    <w:p w14:paraId="716EFF64"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28DB8959" w14:textId="77777777">
        <w:trPr>
          <w:cantSplit/>
        </w:trPr>
        <w:tc>
          <w:tcPr>
            <w:tcW w:w="738" w:type="dxa"/>
          </w:tcPr>
          <w:p w14:paraId="4A488920" w14:textId="77777777" w:rsidR="0061352F" w:rsidRPr="00C6446C" w:rsidRDefault="0061352F" w:rsidP="007B3A96">
            <w:pPr>
              <w:spacing w:before="60" w:after="60"/>
              <w:ind w:left="-14"/>
            </w:pPr>
            <w:r w:rsidRPr="00C6446C">
              <w:rPr>
                <w:sz w:val="20"/>
              </w:rPr>
              <w:object w:dxaOrig="2040" w:dyaOrig="6195" w14:anchorId="23D90536">
                <v:shape id="_x0000_i1047" type="#_x0000_t75" alt="Tip" style="width:12.25pt;height:39.4pt" o:ole="" fillcolor="window">
                  <v:imagedata r:id="rId22" o:title=""/>
                </v:shape>
                <o:OLEObject Type="Embed" ProgID="MS_ClipArt_Gallery" ShapeID="_x0000_i1047" DrawAspect="Content" ObjectID="_1679297544" r:id="rId67"/>
              </w:object>
            </w:r>
          </w:p>
        </w:tc>
        <w:tc>
          <w:tcPr>
            <w:tcW w:w="8730" w:type="dxa"/>
          </w:tcPr>
          <w:p w14:paraId="5BC17CBF" w14:textId="77777777" w:rsidR="0061352F" w:rsidRPr="00C6446C" w:rsidRDefault="004F5299" w:rsidP="007B3A96">
            <w:pPr>
              <w:spacing w:before="60" w:after="60"/>
              <w:rPr>
                <w:b/>
                <w:bCs/>
              </w:rPr>
            </w:pPr>
            <w:r w:rsidRPr="00C6446C">
              <w:rPr>
                <w:b/>
              </w:rPr>
              <w:t>TIP:</w:t>
            </w:r>
            <w:r w:rsidRPr="00C6446C">
              <w:t xml:space="preserve"> </w:t>
            </w:r>
            <w:r w:rsidR="0061352F" w:rsidRPr="00C6446C">
              <w:t>Make sure you notify the person who you designate as a surrogate, so they will know that they should check your mail. MailMan does not automatically notify users when they are surrogates.</w:t>
            </w:r>
          </w:p>
        </w:tc>
      </w:tr>
    </w:tbl>
    <w:p w14:paraId="0930ECA2" w14:textId="77777777" w:rsidR="0066128B" w:rsidRPr="00C6446C" w:rsidRDefault="0066128B" w:rsidP="008936BB"/>
    <w:p w14:paraId="34F2B966" w14:textId="77777777" w:rsidR="0066128B" w:rsidRPr="00C6446C" w:rsidRDefault="0066128B" w:rsidP="008936BB"/>
    <w:p w14:paraId="5EBF60E2" w14:textId="77777777" w:rsidR="0066128B" w:rsidRPr="00C6446C" w:rsidRDefault="0066128B" w:rsidP="008936BB">
      <w:pPr>
        <w:pStyle w:val="Heading3"/>
      </w:pPr>
      <w:bookmarkStart w:id="1854" w:name="_Toc496922159"/>
      <w:bookmarkStart w:id="1855" w:name="_Ref146946372"/>
      <w:bookmarkStart w:id="1856" w:name="_Toc147225707"/>
      <w:r w:rsidRPr="00C6446C">
        <w:t>Remove a Surrogate</w:t>
      </w:r>
      <w:bookmarkEnd w:id="1854"/>
      <w:bookmarkEnd w:id="1855"/>
      <w:bookmarkEnd w:id="1856"/>
    </w:p>
    <w:p w14:paraId="6EF4AE57" w14:textId="77777777" w:rsidR="0066128B" w:rsidRPr="00C6446C" w:rsidRDefault="0066128B" w:rsidP="008936BB">
      <w:pPr>
        <w:keepNext/>
        <w:keepLines/>
      </w:pPr>
      <w:r w:rsidRPr="00C6446C">
        <w:fldChar w:fldCharType="begin"/>
      </w:r>
      <w:r w:rsidRPr="00C6446C">
        <w:instrText xml:space="preserve"> XE "Surrog</w:instrText>
      </w:r>
      <w:r w:rsidR="008366C7">
        <w:instrText>ates:How to:</w:instrText>
      </w:r>
      <w:r w:rsidRPr="00C6446C">
        <w:instrText xml:space="preserve">Remove" </w:instrText>
      </w:r>
      <w:r w:rsidRPr="00C6446C">
        <w:fldChar w:fldCharType="end"/>
      </w:r>
      <w:r w:rsidRPr="00C6446C">
        <w:fldChar w:fldCharType="begin"/>
      </w:r>
      <w:r w:rsidRPr="00C6446C">
        <w:instrText xml:space="preserve"> XE "Deleting:Surrogates" </w:instrText>
      </w:r>
      <w:r w:rsidRPr="00C6446C">
        <w:fldChar w:fldCharType="end"/>
      </w:r>
      <w:r w:rsidRPr="00C6446C">
        <w:fldChar w:fldCharType="begin"/>
      </w:r>
      <w:r w:rsidRPr="00C6446C">
        <w:instrText xml:space="preserve"> XE "Removing:Surrogates" </w:instrText>
      </w:r>
      <w:r w:rsidRPr="00C6446C">
        <w:fldChar w:fldCharType="end"/>
      </w:r>
      <w:r w:rsidRPr="00C6446C">
        <w:fldChar w:fldCharType="begin"/>
      </w:r>
      <w:r w:rsidRPr="00C6446C">
        <w:instrText xml:space="preserve"> XE "</w:instrText>
      </w:r>
      <w:r w:rsidR="001A1D4B">
        <w:instrText>How to</w:instrText>
      </w:r>
      <w:r w:rsidRPr="00C6446C">
        <w:instrText xml:space="preserve">:Remove a Surrogate" </w:instrText>
      </w:r>
      <w:r w:rsidRPr="00C6446C">
        <w:fldChar w:fldCharType="end"/>
      </w:r>
    </w:p>
    <w:p w14:paraId="3BD1438E" w14:textId="77777777" w:rsidR="0066128B" w:rsidRPr="00C6446C" w:rsidRDefault="0066128B" w:rsidP="008936BB">
      <w:pPr>
        <w:keepNext/>
        <w:keepLines/>
      </w:pPr>
      <w:r w:rsidRPr="00C6446C">
        <w:t>Once you no longer wish to have someone act as your surrogate, you can delete him or her by using the Surrogate Edit option</w:t>
      </w:r>
      <w:r w:rsidRPr="00C6446C">
        <w:fldChar w:fldCharType="begin"/>
      </w:r>
      <w:r w:rsidRPr="00C6446C">
        <w:instrText xml:space="preserve"> XE "Surrogate Edit Option" </w:instrText>
      </w:r>
      <w:r w:rsidRPr="00C6446C">
        <w:fldChar w:fldCharType="end"/>
      </w:r>
      <w:r w:rsidRPr="00C6446C">
        <w:fldChar w:fldCharType="begin"/>
      </w:r>
      <w:r w:rsidRPr="00C6446C">
        <w:instrText xml:space="preserve"> XE "Options:Surrogate Edit" </w:instrText>
      </w:r>
      <w:r w:rsidRPr="00C6446C">
        <w:fldChar w:fldCharType="end"/>
      </w:r>
      <w:r w:rsidRPr="00C6446C">
        <w:t xml:space="preserve"> on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 as shown below:</w:t>
      </w:r>
    </w:p>
    <w:p w14:paraId="6619737A" w14:textId="77777777" w:rsidR="0066128B" w:rsidRPr="00C6446C" w:rsidRDefault="0066128B" w:rsidP="008936BB">
      <w:pPr>
        <w:keepNext/>
        <w:keepLines/>
      </w:pPr>
    </w:p>
    <w:p w14:paraId="797007CD" w14:textId="77777777" w:rsidR="0066128B" w:rsidRPr="00C6446C" w:rsidRDefault="0066128B" w:rsidP="008936BB">
      <w:pPr>
        <w:keepNext/>
        <w:keepLines/>
      </w:pPr>
    </w:p>
    <w:p w14:paraId="59E846AC" w14:textId="77777777" w:rsidR="0066128B" w:rsidRPr="00C6446C" w:rsidRDefault="0066128B" w:rsidP="00B930D5">
      <w:pPr>
        <w:pStyle w:val="Dialogue"/>
      </w:pPr>
      <w:r w:rsidRPr="00C6446C">
        <w:t xml:space="preserve">Select MailMan Menu Option: </w:t>
      </w:r>
      <w:r w:rsidRPr="00C6446C">
        <w:rPr>
          <w:b/>
        </w:rPr>
        <w:t>personal</w:t>
      </w:r>
      <w:r w:rsidR="009A555C" w:rsidRPr="00C6446C">
        <w:rPr>
          <w:b/>
        </w:rPr>
        <w:t xml:space="preserve"> &lt;Enter&gt;</w:t>
      </w:r>
      <w:r w:rsidRPr="00C6446C">
        <w:t xml:space="preserve"> Preferences</w:t>
      </w:r>
    </w:p>
    <w:p w14:paraId="3EEC106C" w14:textId="77777777" w:rsidR="0066128B" w:rsidRPr="00C6446C" w:rsidRDefault="0066128B" w:rsidP="00B930D5">
      <w:pPr>
        <w:pStyle w:val="Dialogue"/>
      </w:pPr>
    </w:p>
    <w:p w14:paraId="013ED435" w14:textId="77777777" w:rsidR="0066128B" w:rsidRPr="00C6446C" w:rsidRDefault="0066128B" w:rsidP="00B930D5">
      <w:pPr>
        <w:pStyle w:val="Dialogue"/>
      </w:pPr>
    </w:p>
    <w:p w14:paraId="625FA7FB" w14:textId="77777777" w:rsidR="0066128B" w:rsidRPr="00C6446C" w:rsidRDefault="0066128B" w:rsidP="00B930D5">
      <w:pPr>
        <w:pStyle w:val="Dialogue"/>
      </w:pPr>
      <w:r w:rsidRPr="00C6446C">
        <w:t xml:space="preserve">          User Options Edit</w:t>
      </w:r>
    </w:p>
    <w:p w14:paraId="0ABC20E7" w14:textId="77777777" w:rsidR="0066128B" w:rsidRPr="00C6446C" w:rsidRDefault="0066128B" w:rsidP="00B930D5">
      <w:pPr>
        <w:pStyle w:val="Dialogue"/>
      </w:pPr>
      <w:r w:rsidRPr="00C6446C">
        <w:t xml:space="preserve">          Banner Edit</w:t>
      </w:r>
    </w:p>
    <w:p w14:paraId="6E46FF41" w14:textId="77777777" w:rsidR="0066128B" w:rsidRPr="00C6446C" w:rsidRDefault="0066128B" w:rsidP="00B930D5">
      <w:pPr>
        <w:pStyle w:val="Dialogue"/>
      </w:pPr>
      <w:r w:rsidRPr="00C6446C">
        <w:t xml:space="preserve">          Surrogate Edit</w:t>
      </w:r>
    </w:p>
    <w:p w14:paraId="34BB4970" w14:textId="77777777" w:rsidR="0066128B" w:rsidRPr="00C6446C" w:rsidRDefault="0066128B" w:rsidP="00B930D5">
      <w:pPr>
        <w:pStyle w:val="Dialogue"/>
      </w:pPr>
      <w:r w:rsidRPr="00C6446C">
        <w:t xml:space="preserve">          Message Filter Edit</w:t>
      </w:r>
    </w:p>
    <w:p w14:paraId="0FFD2C07" w14:textId="77777777" w:rsidR="0066128B" w:rsidRPr="00C6446C" w:rsidRDefault="0066128B" w:rsidP="00B930D5">
      <w:pPr>
        <w:pStyle w:val="Dialogue"/>
      </w:pPr>
      <w:r w:rsidRPr="00C6446C">
        <w:t xml:space="preserve">          Delivery Basket Edit</w:t>
      </w:r>
    </w:p>
    <w:p w14:paraId="7E8EAFF4" w14:textId="50F8BD94" w:rsidR="0066128B" w:rsidRPr="00C6446C" w:rsidRDefault="00F52958" w:rsidP="00B930D5">
      <w:pPr>
        <w:pStyle w:val="Dialogue"/>
      </w:pPr>
      <w:r>
        <w:rPr>
          <w:noProof/>
        </w:rPr>
        <mc:AlternateContent>
          <mc:Choice Requires="wps">
            <w:drawing>
              <wp:anchor distT="0" distB="0" distL="114300" distR="114300" simplePos="0" relativeHeight="251610112" behindDoc="0" locked="0" layoutInCell="1" allowOverlap="1" wp14:anchorId="57A9A130" wp14:editId="55994B73">
                <wp:simplePos x="0" y="0"/>
                <wp:positionH relativeFrom="column">
                  <wp:posOffset>4806315</wp:posOffset>
                </wp:positionH>
                <wp:positionV relativeFrom="paragraph">
                  <wp:posOffset>1270</wp:posOffset>
                </wp:positionV>
                <wp:extent cx="1040130" cy="947420"/>
                <wp:effectExtent l="0" t="0" r="0" b="0"/>
                <wp:wrapNone/>
                <wp:docPr id="297" name="AutoShap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947420"/>
                        </a:xfrm>
                        <a:prstGeom prst="wedgeRoundRectCallout">
                          <a:avLst>
                            <a:gd name="adj1" fmla="val -216116"/>
                            <a:gd name="adj2" fmla="val 23792"/>
                            <a:gd name="adj3" fmla="val 16667"/>
                          </a:avLst>
                        </a:prstGeom>
                        <a:solidFill>
                          <a:srgbClr val="FFFFFF"/>
                        </a:solidFill>
                        <a:ln w="12700">
                          <a:solidFill>
                            <a:srgbClr val="000000"/>
                          </a:solidFill>
                          <a:miter lim="800000"/>
                          <a:headEnd/>
                          <a:tailEnd/>
                        </a:ln>
                      </wps:spPr>
                      <wps:txbx>
                        <w:txbxContent>
                          <w:p w14:paraId="21C1366D" w14:textId="77777777" w:rsidR="00F52958" w:rsidRPr="009A555C" w:rsidRDefault="00F52958">
                            <w:pPr>
                              <w:rPr>
                                <w:rFonts w:ascii="Arial" w:hAnsi="Arial" w:cs="Arial"/>
                                <w:b/>
                                <w:sz w:val="20"/>
                              </w:rPr>
                            </w:pPr>
                            <w:r w:rsidRPr="009A555C">
                              <w:rPr>
                                <w:rFonts w:ascii="Arial" w:hAnsi="Arial" w:cs="Arial"/>
                                <w:b/>
                                <w:sz w:val="20"/>
                              </w:rPr>
                              <w:t>Entering an at-sign ("@") here</w:t>
                            </w:r>
                            <w:bookmarkStart w:id="1857" w:name="_Hlt449250808"/>
                            <w:bookmarkEnd w:id="1857"/>
                            <w:r w:rsidRPr="009A555C">
                              <w:rPr>
                                <w:rFonts w:ascii="Arial" w:hAnsi="Arial" w:cs="Arial"/>
                                <w:b/>
                                <w:sz w:val="20"/>
                              </w:rPr>
                              <w:t xml:space="preserve"> deletes the surrogate.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9A130" id="AutoShape 217" o:spid="_x0000_s1343" type="#_x0000_t62" alt="&quot;&quot;" style="position:absolute;left:0;text-align:left;margin-left:378.45pt;margin-top:.1pt;width:81.9pt;height:74.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" adj="-35881,15939" strokeweight="1pt">
                <v:textbox>
                  <w:txbxContent>
                    <w:p w14:paraId="21C1366D" w14:textId="77777777" w:rsidR="00F52958" w:rsidRPr="009A555C" w:rsidRDefault="00F52958">
                      <w:pPr>
                        <w:rPr>
                          <w:rFonts w:ascii="Arial" w:hAnsi="Arial" w:cs="Arial"/>
                          <w:b/>
                          <w:sz w:val="20"/>
                        </w:rPr>
                      </w:pPr>
                      <w:r w:rsidRPr="009A555C">
                        <w:rPr>
                          <w:rFonts w:ascii="Arial" w:hAnsi="Arial" w:cs="Arial"/>
                          <w:b/>
                          <w:sz w:val="20"/>
                        </w:rPr>
                        <w:t>Entering an at-sign ("@") here</w:t>
                      </w:r>
                      <w:bookmarkStart w:id="1858" w:name="_Hlt449250808"/>
                      <w:bookmarkEnd w:id="1858"/>
                      <w:r w:rsidRPr="009A555C">
                        <w:rPr>
                          <w:rFonts w:ascii="Arial" w:hAnsi="Arial" w:cs="Arial"/>
                          <w:b/>
                          <w:sz w:val="20"/>
                        </w:rPr>
                        <w:t xml:space="preserve"> deletes the surrogate.</w:t>
                      </w:r>
                    </w:p>
                  </w:txbxContent>
                </v:textbox>
              </v:shape>
            </w:pict>
          </mc:Fallback>
        </mc:AlternateContent>
      </w:r>
      <w:r w:rsidR="0066128B" w:rsidRPr="00C6446C">
        <w:t xml:space="preserve">   </w:t>
      </w:r>
      <w:smartTag w:uri="urn:schemas-microsoft-com:office:smarttags" w:element="stockticker">
        <w:r w:rsidR="0066128B" w:rsidRPr="00C6446C">
          <w:t>GML</w:t>
        </w:r>
      </w:smartTag>
      <w:r w:rsidR="0066128B" w:rsidRPr="00C6446C">
        <w:t xml:space="preserve">    Enroll in (or Disenroll from) a Mail Group</w:t>
      </w:r>
    </w:p>
    <w:p w14:paraId="4301124F" w14:textId="77777777" w:rsidR="0066128B" w:rsidRPr="00C6446C" w:rsidRDefault="0066128B" w:rsidP="00B930D5">
      <w:pPr>
        <w:pStyle w:val="Dialogue"/>
      </w:pPr>
      <w:r w:rsidRPr="00C6446C">
        <w:t xml:space="preserve">          Personal Mail Group Edit</w:t>
      </w:r>
    </w:p>
    <w:p w14:paraId="1B28457B" w14:textId="77777777" w:rsidR="0066128B" w:rsidRPr="00C6446C" w:rsidRDefault="0066128B" w:rsidP="00B930D5">
      <w:pPr>
        <w:pStyle w:val="Dialogue"/>
      </w:pPr>
      <w:r w:rsidRPr="00C6446C">
        <w:t xml:space="preserve">          Forwarding Address Edit</w:t>
      </w:r>
    </w:p>
    <w:p w14:paraId="72FE3EEC" w14:textId="77777777" w:rsidR="0066128B" w:rsidRPr="00C6446C" w:rsidRDefault="0066128B" w:rsidP="00B930D5">
      <w:pPr>
        <w:pStyle w:val="Dialogue"/>
      </w:pPr>
    </w:p>
    <w:p w14:paraId="1EC0C944" w14:textId="77777777" w:rsidR="0066128B" w:rsidRPr="00C6446C" w:rsidRDefault="0066128B" w:rsidP="00B930D5">
      <w:pPr>
        <w:pStyle w:val="Dialogue"/>
      </w:pPr>
      <w:r w:rsidRPr="00C6446C">
        <w:t xml:space="preserve">Select Personal Preferences Option: </w:t>
      </w:r>
      <w:r w:rsidRPr="00C6446C">
        <w:rPr>
          <w:b/>
        </w:rPr>
        <w:t>surrogate</w:t>
      </w:r>
      <w:r w:rsidR="009A555C" w:rsidRPr="00C6446C">
        <w:rPr>
          <w:b/>
        </w:rPr>
        <w:t xml:space="preserve"> &lt;Enter&gt;</w:t>
      </w:r>
      <w:r w:rsidRPr="00C6446C">
        <w:t xml:space="preserve"> Edit</w:t>
      </w:r>
    </w:p>
    <w:p w14:paraId="64F5EDF9" w14:textId="77777777" w:rsidR="0066128B" w:rsidRPr="00C6446C" w:rsidRDefault="0066128B" w:rsidP="00B930D5">
      <w:pPr>
        <w:pStyle w:val="Dialogue"/>
        <w:rPr>
          <w:b/>
        </w:rPr>
      </w:pPr>
      <w:r w:rsidRPr="00C6446C">
        <w:t xml:space="preserve">Select SURROGATE: </w:t>
      </w:r>
      <w:r w:rsidR="0042785D" w:rsidRPr="00C6446C">
        <w:t>XMUSER2,TWO M.</w:t>
      </w:r>
      <w:r w:rsidRPr="00C6446C">
        <w:t xml:space="preserve">// </w:t>
      </w:r>
      <w:r w:rsidRPr="00C6446C">
        <w:rPr>
          <w:b/>
        </w:rPr>
        <w:t>@</w:t>
      </w:r>
    </w:p>
    <w:p w14:paraId="49B7531B" w14:textId="77777777" w:rsidR="0066128B" w:rsidRPr="00C6446C" w:rsidRDefault="0066128B" w:rsidP="00B930D5">
      <w:pPr>
        <w:pStyle w:val="Dialogue"/>
      </w:pPr>
      <w:r w:rsidRPr="00C6446C">
        <w:t xml:space="preserve">   </w:t>
      </w:r>
      <w:smartTag w:uri="urn:schemas-microsoft-com:office:smarttags" w:element="stockticker">
        <w:r w:rsidRPr="00C6446C">
          <w:t>SURE</w:t>
        </w:r>
      </w:smartTag>
      <w:r w:rsidRPr="00C6446C">
        <w:t xml:space="preserve"> YOU WANT TO DELETE THE ENTIRE SURROGATE? </w:t>
      </w:r>
      <w:r w:rsidRPr="00C6446C">
        <w:rPr>
          <w:b/>
        </w:rPr>
        <w:t xml:space="preserve">y </w:t>
      </w:r>
      <w:r w:rsidR="00962B78" w:rsidRPr="00C6446C">
        <w:rPr>
          <w:b/>
        </w:rPr>
        <w:t>&lt;Enter&gt;</w:t>
      </w:r>
      <w:r w:rsidRPr="00C6446C">
        <w:t xml:space="preserve">  (Yes)</w:t>
      </w:r>
    </w:p>
    <w:p w14:paraId="18FC10FF" w14:textId="77777777" w:rsidR="0066128B" w:rsidRPr="00C6446C" w:rsidRDefault="0066128B" w:rsidP="00B930D5">
      <w:pPr>
        <w:pStyle w:val="Dialogue"/>
      </w:pPr>
      <w:r w:rsidRPr="00C6446C">
        <w:t xml:space="preserve">Select SURROGATE: </w:t>
      </w:r>
    </w:p>
    <w:p w14:paraId="1924C67A" w14:textId="1A9AC746" w:rsidR="0066128B" w:rsidRPr="00C6446C" w:rsidRDefault="00A63EB6" w:rsidP="008936BB">
      <w:pPr>
        <w:pStyle w:val="Caption"/>
      </w:pPr>
      <w:bookmarkStart w:id="1859" w:name="_Toc436461161"/>
      <w:bookmarkStart w:id="1860" w:name="_Toc147225944"/>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9</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12</w:t>
      </w:r>
      <w:r w:rsidR="00B22925">
        <w:rPr>
          <w:noProof/>
        </w:rPr>
        <w:fldChar w:fldCharType="end"/>
      </w:r>
      <w:r w:rsidR="00661524" w:rsidRPr="00C6446C">
        <w:t>.</w:t>
      </w:r>
      <w:r w:rsidR="0066128B" w:rsidRPr="00C6446C">
        <w:t xml:space="preserve"> Deleting a </w:t>
      </w:r>
      <w:r w:rsidR="009A555C" w:rsidRPr="00C6446C">
        <w:t>s</w:t>
      </w:r>
      <w:r w:rsidR="0066128B" w:rsidRPr="00C6446C">
        <w:t>urrogate</w:t>
      </w:r>
      <w:bookmarkEnd w:id="1859"/>
      <w:bookmarkEnd w:id="1860"/>
    </w:p>
    <w:p w14:paraId="32DF06DF" w14:textId="77777777" w:rsidR="0066128B" w:rsidRPr="00C6446C" w:rsidRDefault="0066128B" w:rsidP="008936BB"/>
    <w:p w14:paraId="3117569B" w14:textId="77777777" w:rsidR="0066128B" w:rsidRPr="00C6446C" w:rsidRDefault="0066128B" w:rsidP="008936BB"/>
    <w:p w14:paraId="6762379F" w14:textId="77777777" w:rsidR="0066128B" w:rsidRPr="00C6446C" w:rsidRDefault="0066128B" w:rsidP="008936BB">
      <w:r w:rsidRPr="00C6446C">
        <w:t>By entering the at-sign ("</w:t>
      </w:r>
      <w:r w:rsidRPr="00C6446C">
        <w:rPr>
          <w:b/>
        </w:rPr>
        <w:t>@</w:t>
      </w:r>
      <w:r w:rsidR="00C649EB" w:rsidRPr="00C6446C">
        <w:t>"</w:t>
      </w:r>
      <w:r w:rsidRPr="00C6446C">
        <w:t xml:space="preserve">) at the "Select SURROGATE: </w:t>
      </w:r>
      <w:r w:rsidR="0042785D" w:rsidRPr="00C6446C">
        <w:t>XMUSER2,TWO M.</w:t>
      </w:r>
      <w:r w:rsidRPr="00C6446C">
        <w:t>//" prompt, that user is now deleted from your surrogate list.</w:t>
      </w:r>
    </w:p>
    <w:p w14:paraId="3DFCBB42" w14:textId="77777777" w:rsidR="0066128B" w:rsidRPr="00C6446C" w:rsidRDefault="0066128B" w:rsidP="008936BB"/>
    <w:p w14:paraId="23A8AD6B" w14:textId="77777777" w:rsidR="0066128B" w:rsidRPr="00C6446C" w:rsidRDefault="0066128B" w:rsidP="004871E6">
      <w:bookmarkStart w:id="1861" w:name="_Hlt449948725"/>
      <w:bookmarkEnd w:id="1861"/>
    </w:p>
    <w:p w14:paraId="19119E91" w14:textId="77777777" w:rsidR="0066128B" w:rsidRPr="00C6446C" w:rsidRDefault="0066128B" w:rsidP="004871E6">
      <w:pPr>
        <w:sectPr w:rsidR="0066128B" w:rsidRPr="00C6446C">
          <w:headerReference w:type="even" r:id="rId68"/>
          <w:headerReference w:type="default" r:id="rId69"/>
          <w:pgSz w:w="12240" w:h="15840" w:code="1"/>
          <w:pgMar w:top="1440" w:right="1440" w:bottom="1440" w:left="1440" w:header="720" w:footer="720" w:gutter="0"/>
          <w:pgNumType w:start="1" w:chapStyle="1"/>
          <w:cols w:space="720"/>
          <w:titlePg/>
        </w:sectPr>
      </w:pPr>
    </w:p>
    <w:p w14:paraId="53FCD919" w14:textId="77777777" w:rsidR="0066128B" w:rsidRPr="00C6446C" w:rsidRDefault="0066128B" w:rsidP="008936BB">
      <w:pPr>
        <w:pStyle w:val="Heading1"/>
        <w:pBdr>
          <w:bottom w:val="none" w:sz="0" w:space="0" w:color="auto"/>
        </w:pBdr>
      </w:pPr>
      <w:bookmarkStart w:id="1862" w:name="_Hlt431884830"/>
      <w:bookmarkStart w:id="1863" w:name="_Toc496922160"/>
      <w:bookmarkStart w:id="1864" w:name="_Ref106677475"/>
      <w:bookmarkStart w:id="1865" w:name="_Ref146947363"/>
      <w:bookmarkStart w:id="1866" w:name="_Toc147225708"/>
      <w:bookmarkEnd w:id="1862"/>
      <w:r w:rsidRPr="00C6446C">
        <w:lastRenderedPageBreak/>
        <w:t>Forward</w:t>
      </w:r>
      <w:bookmarkStart w:id="1867" w:name="_Hlt447696445"/>
      <w:bookmarkEnd w:id="1863"/>
      <w:bookmarkEnd w:id="1864"/>
      <w:bookmarkEnd w:id="1867"/>
      <w:r w:rsidR="00E40D3C" w:rsidRPr="00C6446C">
        <w:t>ing Mail</w:t>
      </w:r>
      <w:bookmarkEnd w:id="1865"/>
      <w:bookmarkEnd w:id="1866"/>
    </w:p>
    <w:p w14:paraId="2621654E" w14:textId="77777777" w:rsidR="0066128B" w:rsidRPr="00C6446C" w:rsidRDefault="00D501F0" w:rsidP="008936BB">
      <w:pPr>
        <w:keepNext/>
        <w:keepLines/>
      </w:pPr>
      <w:r w:rsidRPr="00C6446C">
        <w:fldChar w:fldCharType="begin"/>
      </w:r>
      <w:r w:rsidRPr="00C6446C">
        <w:instrText xml:space="preserve"> XE "Forwarding:Mail" </w:instrText>
      </w:r>
      <w:r w:rsidRPr="00C6446C">
        <w:fldChar w:fldCharType="end"/>
      </w:r>
      <w:r w:rsidRPr="00C6446C">
        <w:fldChar w:fldCharType="begin"/>
      </w:r>
      <w:r w:rsidRPr="00C6446C">
        <w:instrText xml:space="preserve"> XE "Mail:Forwarding" </w:instrText>
      </w:r>
      <w:r w:rsidRPr="00C6446C">
        <w:fldChar w:fldCharType="end"/>
      </w:r>
      <w:r w:rsidR="0066128B" w:rsidRPr="00C6446C">
        <w:fldChar w:fldCharType="begin"/>
      </w:r>
      <w:r w:rsidR="0066128B" w:rsidRPr="00C6446C">
        <w:instrText xml:space="preserve"> XE "Having Your Mail Automatically Forwarded" </w:instrText>
      </w:r>
      <w:r w:rsidR="0066128B" w:rsidRPr="00C6446C">
        <w:fldChar w:fldCharType="end"/>
      </w:r>
    </w:p>
    <w:p w14:paraId="6A383747" w14:textId="77777777" w:rsidR="0066128B" w:rsidRPr="00C6446C" w:rsidRDefault="0066128B" w:rsidP="008936BB">
      <w:pPr>
        <w:keepNext/>
        <w:keepLines/>
      </w:pPr>
    </w:p>
    <w:p w14:paraId="09AD85C0" w14:textId="77777777" w:rsidR="002E0128" w:rsidRPr="00C0583C" w:rsidRDefault="002E0128" w:rsidP="008936BB">
      <w:pPr>
        <w:keepNext/>
        <w:keepLines/>
      </w:pPr>
      <w:r w:rsidRPr="00C0583C">
        <w:t>Topics to be discussed in this chapter:</w:t>
      </w:r>
    </w:p>
    <w:bookmarkStart w:id="1868" w:name="_Hlt449414527"/>
    <w:p w14:paraId="60F0B9E4" w14:textId="77946234" w:rsidR="002E0128" w:rsidRPr="00C0583C" w:rsidRDefault="00C0583C" w:rsidP="002E0128">
      <w:pPr>
        <w:keepNext/>
        <w:keepLines/>
        <w:numPr>
          <w:ilvl w:val="0"/>
          <w:numId w:val="9"/>
        </w:numPr>
        <w:tabs>
          <w:tab w:val="clear" w:pos="360"/>
        </w:tabs>
        <w:spacing w:before="120"/>
        <w:ind w:left="720"/>
      </w:pPr>
      <w:r w:rsidRPr="00C0583C">
        <w:fldChar w:fldCharType="begin"/>
      </w:r>
      <w:r w:rsidRPr="00C0583C">
        <w:instrText xml:space="preserve"> REF _Ref146946413 \h </w:instrText>
      </w:r>
      <w:r>
        <w:instrText xml:space="preserve"> \* MERGEFORMAT </w:instrText>
      </w:r>
      <w:r w:rsidRPr="00C0583C">
        <w:fldChar w:fldCharType="separate"/>
      </w:r>
      <w:r w:rsidR="00281495" w:rsidRPr="00C6446C">
        <w:t>Forwarding Address Edit Option</w:t>
      </w:r>
      <w:r w:rsidRPr="00C0583C">
        <w:fldChar w:fldCharType="end"/>
      </w:r>
    </w:p>
    <w:bookmarkStart w:id="1869" w:name="_Hlt449250824"/>
    <w:bookmarkEnd w:id="1869"/>
    <w:p w14:paraId="0E1840F0" w14:textId="661712D4" w:rsidR="002E0128" w:rsidRPr="00C0583C" w:rsidRDefault="00C0583C" w:rsidP="002E0128">
      <w:pPr>
        <w:keepNext/>
        <w:keepLines/>
        <w:numPr>
          <w:ilvl w:val="0"/>
          <w:numId w:val="9"/>
        </w:numPr>
        <w:tabs>
          <w:tab w:val="clear" w:pos="360"/>
        </w:tabs>
        <w:spacing w:before="120"/>
        <w:ind w:left="720"/>
      </w:pPr>
      <w:r w:rsidRPr="00C0583C">
        <w:fldChar w:fldCharType="begin"/>
      </w:r>
      <w:r w:rsidRPr="00C0583C">
        <w:instrText xml:space="preserve"> REF _Ref146946432 \h </w:instrText>
      </w:r>
      <w:r>
        <w:instrText xml:space="preserve"> \* MERGEFORMAT </w:instrText>
      </w:r>
      <w:r w:rsidRPr="00C0583C">
        <w:fldChar w:fldCharType="separate"/>
      </w:r>
      <w:r w:rsidR="00281495" w:rsidRPr="00C6446C">
        <w:t>Forwarding Address</w:t>
      </w:r>
      <w:r w:rsidRPr="00C0583C">
        <w:fldChar w:fldCharType="end"/>
      </w:r>
    </w:p>
    <w:bookmarkStart w:id="1870" w:name="_Hlt449250843"/>
    <w:p w14:paraId="537FFA3F" w14:textId="1167D2FF" w:rsidR="002E0128" w:rsidRPr="00C0583C" w:rsidRDefault="00C0583C" w:rsidP="002E0128">
      <w:pPr>
        <w:keepNext/>
        <w:keepLines/>
        <w:numPr>
          <w:ilvl w:val="0"/>
          <w:numId w:val="9"/>
        </w:numPr>
        <w:tabs>
          <w:tab w:val="clear" w:pos="360"/>
        </w:tabs>
        <w:spacing w:before="120"/>
        <w:ind w:left="720"/>
      </w:pPr>
      <w:r w:rsidRPr="00C0583C">
        <w:fldChar w:fldCharType="begin"/>
      </w:r>
      <w:r w:rsidRPr="00C0583C">
        <w:instrText xml:space="preserve"> REF _Ref146946449 \h </w:instrText>
      </w:r>
      <w:r>
        <w:instrText xml:space="preserve"> \* MERGEFORMAT </w:instrText>
      </w:r>
      <w:r w:rsidRPr="00C0583C">
        <w:fldChar w:fldCharType="separate"/>
      </w:r>
      <w:r w:rsidR="00281495" w:rsidRPr="00C6446C">
        <w:t>Local Delivery Flag</w:t>
      </w:r>
      <w:r w:rsidRPr="00C0583C">
        <w:fldChar w:fldCharType="end"/>
      </w:r>
    </w:p>
    <w:bookmarkEnd w:id="1870"/>
    <w:p w14:paraId="6FB03287" w14:textId="5515B1EB" w:rsidR="002E0128" w:rsidRPr="00C0583C" w:rsidRDefault="00C0583C" w:rsidP="002E0128">
      <w:pPr>
        <w:keepNext/>
        <w:keepLines/>
        <w:numPr>
          <w:ilvl w:val="0"/>
          <w:numId w:val="9"/>
        </w:numPr>
        <w:tabs>
          <w:tab w:val="clear" w:pos="360"/>
        </w:tabs>
        <w:spacing w:before="120"/>
        <w:ind w:left="720"/>
      </w:pPr>
      <w:r w:rsidRPr="00C0583C">
        <w:fldChar w:fldCharType="begin"/>
      </w:r>
      <w:r w:rsidRPr="00C0583C">
        <w:instrText xml:space="preserve"> REF _Ref146946468 \h </w:instrText>
      </w:r>
      <w:r>
        <w:instrText xml:space="preserve"> \* MERGEFORMAT </w:instrText>
      </w:r>
      <w:r w:rsidRPr="00C0583C">
        <w:fldChar w:fldCharType="separate"/>
      </w:r>
      <w:r w:rsidR="00281495" w:rsidRPr="00C6446C">
        <w:t>Enter Your Forwarding Address</w:t>
      </w:r>
      <w:r w:rsidRPr="00C0583C">
        <w:fldChar w:fldCharType="end"/>
      </w:r>
    </w:p>
    <w:p w14:paraId="558F579B" w14:textId="491E3005" w:rsidR="002E0128" w:rsidRPr="00C0583C" w:rsidRDefault="00C0583C" w:rsidP="002E0128">
      <w:pPr>
        <w:numPr>
          <w:ilvl w:val="0"/>
          <w:numId w:val="9"/>
        </w:numPr>
        <w:tabs>
          <w:tab w:val="clear" w:pos="360"/>
        </w:tabs>
        <w:spacing w:before="120"/>
        <w:ind w:left="720"/>
      </w:pPr>
      <w:r w:rsidRPr="00C0583C">
        <w:fldChar w:fldCharType="begin"/>
      </w:r>
      <w:r w:rsidRPr="00C0583C">
        <w:instrText xml:space="preserve"> REF _Ref146946483 \h </w:instrText>
      </w:r>
      <w:r>
        <w:instrText xml:space="preserve"> \* MERGEFORMAT </w:instrText>
      </w:r>
      <w:r w:rsidRPr="00C0583C">
        <w:fldChar w:fldCharType="separate"/>
      </w:r>
      <w:r w:rsidR="00281495" w:rsidRPr="00C6446C">
        <w:t>Delete Your Forwarding Address</w:t>
      </w:r>
      <w:r w:rsidRPr="00C0583C">
        <w:fldChar w:fldCharType="end"/>
      </w:r>
    </w:p>
    <w:p w14:paraId="7720CB2B" w14:textId="77777777" w:rsidR="0066128B" w:rsidRPr="00C6446C" w:rsidRDefault="0066128B" w:rsidP="008936BB">
      <w:bookmarkStart w:id="1871" w:name="_Hlt449250863"/>
      <w:bookmarkStart w:id="1872" w:name="_Hlt434200196"/>
      <w:bookmarkEnd w:id="1868"/>
      <w:bookmarkEnd w:id="1871"/>
      <w:bookmarkEnd w:id="1872"/>
    </w:p>
    <w:p w14:paraId="401F261C" w14:textId="77777777" w:rsidR="0066128B" w:rsidRPr="00C6446C" w:rsidRDefault="0066128B" w:rsidP="008936BB"/>
    <w:p w14:paraId="0605D2D2" w14:textId="4640E004" w:rsidR="00473E95" w:rsidRPr="00C6446C" w:rsidRDefault="00413379" w:rsidP="00473E95">
      <w:r w:rsidRPr="00C6446C">
        <w:t>Previously, MailMan gave</w:t>
      </w:r>
      <w:r w:rsidR="0066128B" w:rsidRPr="00C6446C">
        <w:t xml:space="preserve"> you the opportunity to have your </w:t>
      </w:r>
      <w:r w:rsidR="0053623A" w:rsidRPr="00C6446C">
        <w:t>e-</w:t>
      </w:r>
      <w:r w:rsidR="0066128B" w:rsidRPr="00C6446C">
        <w:t>ma</w:t>
      </w:r>
      <w:r w:rsidR="00473E95" w:rsidRPr="00C6446C">
        <w:t xml:space="preserve">il automatically forwarded to </w:t>
      </w:r>
      <w:r w:rsidR="0053623A" w:rsidRPr="00C6446C">
        <w:t xml:space="preserve">any </w:t>
      </w:r>
      <w:r w:rsidR="0066128B" w:rsidRPr="00C6446C">
        <w:t xml:space="preserve">remote </w:t>
      </w:r>
      <w:r w:rsidR="0053623A" w:rsidRPr="00C6446C">
        <w:t xml:space="preserve">VA or </w:t>
      </w:r>
      <w:r w:rsidR="00473E95" w:rsidRPr="00C6446C">
        <w:rPr>
          <w:i/>
        </w:rPr>
        <w:t>non</w:t>
      </w:r>
      <w:r w:rsidR="00473E95" w:rsidRPr="00C6446C">
        <w:t xml:space="preserve">-VA </w:t>
      </w:r>
      <w:r w:rsidR="0066128B" w:rsidRPr="00C6446C">
        <w:t>e-mail address</w:t>
      </w:r>
      <w:r w:rsidRPr="00C6446C">
        <w:t>es</w:t>
      </w:r>
      <w:r w:rsidR="0066128B" w:rsidRPr="00C6446C">
        <w:t xml:space="preserve">. </w:t>
      </w:r>
      <w:bookmarkStart w:id="1873" w:name="OLE_LINK3"/>
      <w:bookmarkStart w:id="1874" w:name="OLE_LINK4"/>
      <w:r w:rsidR="00792278" w:rsidRPr="00C6446C">
        <w:t>MailMan Patch XM*8.0*18</w:t>
      </w:r>
      <w:bookmarkEnd w:id="1873"/>
      <w:bookmarkEnd w:id="1874"/>
      <w:r w:rsidR="00792278" w:rsidRPr="00C6446C">
        <w:t xml:space="preserve">, however, limited the capability of automatically forwarding your mail </w:t>
      </w:r>
      <w:r w:rsidR="0053623A" w:rsidRPr="00C6446C">
        <w:t>to only VA-related e-mail addresses (i.e., e-mail addresses ending in "VA.</w:t>
      </w:r>
      <w:smartTag w:uri="urn:schemas-microsoft-com:office:smarttags" w:element="stockticker">
        <w:r w:rsidR="0053623A" w:rsidRPr="00C6446C">
          <w:t>GOV</w:t>
        </w:r>
      </w:smartTag>
      <w:r w:rsidR="0053623A" w:rsidRPr="00C6446C">
        <w:t>")</w:t>
      </w:r>
      <w:r w:rsidR="002431B8" w:rsidRPr="00C6446C">
        <w:t>. T</w:t>
      </w:r>
      <w:r w:rsidR="0053623A" w:rsidRPr="00C6446C">
        <w:t xml:space="preserve">his requirement was </w:t>
      </w:r>
      <w:r w:rsidR="00792278" w:rsidRPr="00C6446C">
        <w:t xml:space="preserve">based on a memorandum signed by </w:t>
      </w:r>
      <w:smartTag w:uri="urn:schemas-microsoft-com:office:smarttags" w:element="PersonName">
        <w:smartTag w:uri="urn:schemas:contacts" w:element="GivenName">
          <w:r w:rsidR="00792278" w:rsidRPr="00C6446C">
            <w:t>Robert</w:t>
          </w:r>
        </w:smartTag>
        <w:r w:rsidR="00792278" w:rsidRPr="00C6446C">
          <w:t xml:space="preserve"> </w:t>
        </w:r>
        <w:smartTag w:uri="urn:schemas:contacts" w:element="middlename">
          <w:r w:rsidR="00792278" w:rsidRPr="00C6446C">
            <w:t>N.</w:t>
          </w:r>
        </w:smartTag>
        <w:r w:rsidR="00792278" w:rsidRPr="00C6446C">
          <w:t xml:space="preserve"> </w:t>
        </w:r>
        <w:smartTag w:uri="urn:schemas:contacts" w:element="Sn">
          <w:r w:rsidR="00792278" w:rsidRPr="00C6446C">
            <w:t>McFarland</w:t>
          </w:r>
        </w:smartTag>
      </w:smartTag>
      <w:r w:rsidR="00792278" w:rsidRPr="00C6446C">
        <w:t>, Assistant Secretary for Information and T</w:t>
      </w:r>
      <w:r w:rsidR="0053623A" w:rsidRPr="00C6446C">
        <w:t>echnology (005)</w:t>
      </w:r>
      <w:r w:rsidR="002431B8" w:rsidRPr="00C6446C">
        <w:t>;</w:t>
      </w:r>
      <w:r w:rsidR="00792278" w:rsidRPr="00C6446C">
        <w:t xml:space="preserve"> Subject: Limits on the Use of Certain E-mail Features and Configurations (see </w:t>
      </w:r>
      <w:r w:rsidR="001147FE" w:rsidRPr="00C6446C">
        <w:fldChar w:fldCharType="begin"/>
      </w:r>
      <w:r w:rsidR="001147FE" w:rsidRPr="00C6446C">
        <w:instrText xml:space="preserve"> REF _Ref139353122 \h </w:instrText>
      </w:r>
      <w:r w:rsidR="001147FE" w:rsidRPr="00C6446C">
        <w:fldChar w:fldCharType="separate"/>
      </w:r>
      <w:r w:rsidR="00281495" w:rsidRPr="00C6446C">
        <w:t xml:space="preserve">Figure </w:t>
      </w:r>
      <w:r w:rsidR="00281495">
        <w:rPr>
          <w:noProof/>
        </w:rPr>
        <w:t>10</w:t>
      </w:r>
      <w:r w:rsidR="00281495" w:rsidRPr="00C6446C">
        <w:noBreakHyphen/>
      </w:r>
      <w:r w:rsidR="00281495">
        <w:rPr>
          <w:noProof/>
        </w:rPr>
        <w:t>1</w:t>
      </w:r>
      <w:r w:rsidR="001147FE" w:rsidRPr="00C6446C">
        <w:fldChar w:fldCharType="end"/>
      </w:r>
      <w:r w:rsidR="00792278" w:rsidRPr="00C6446C">
        <w:t>)</w:t>
      </w:r>
      <w:r w:rsidR="001147FE" w:rsidRPr="00C6446C">
        <w:t>.</w:t>
      </w:r>
      <w:r w:rsidR="00473E95" w:rsidRPr="00C6446C">
        <w:t xml:space="preserve"> MailMan enforces this by checking auto-forward addresses each time they are used, and deletes any non-compliant addresses.</w:t>
      </w:r>
      <w:r w:rsidR="00004AFB" w:rsidRPr="00C6446C">
        <w:t xml:space="preserve"> MailMan also gives you the option to continue to receive e-mail at your local address as well.</w:t>
      </w:r>
    </w:p>
    <w:p w14:paraId="2875832E" w14:textId="77777777" w:rsidR="000B449D" w:rsidRPr="00C6446C" w:rsidRDefault="000B449D" w:rsidP="000B449D"/>
    <w:tbl>
      <w:tblPr>
        <w:tblW w:w="0" w:type="auto"/>
        <w:tblLayout w:type="fixed"/>
        <w:tblLook w:val="0000" w:firstRow="0" w:lastRow="0" w:firstColumn="0" w:lastColumn="0" w:noHBand="0" w:noVBand="0"/>
      </w:tblPr>
      <w:tblGrid>
        <w:gridCol w:w="738"/>
        <w:gridCol w:w="8730"/>
      </w:tblGrid>
      <w:tr w:rsidR="000B449D" w:rsidRPr="00C6446C" w14:paraId="7361BCB8" w14:textId="77777777">
        <w:trPr>
          <w:cantSplit/>
        </w:trPr>
        <w:tc>
          <w:tcPr>
            <w:tcW w:w="738" w:type="dxa"/>
          </w:tcPr>
          <w:p w14:paraId="3F363ABA" w14:textId="62DD0D59" w:rsidR="000B449D" w:rsidRPr="00C6446C" w:rsidRDefault="00F52958" w:rsidP="000B449D">
            <w:pPr>
              <w:spacing w:before="60" w:after="60"/>
              <w:ind w:left="-14"/>
            </w:pPr>
            <w:r>
              <w:rPr>
                <w:noProof/>
              </w:rPr>
              <w:drawing>
                <wp:inline distT="0" distB="0" distL="0" distR="0" wp14:anchorId="21998D99" wp14:editId="5C311AC6">
                  <wp:extent cx="301625" cy="301625"/>
                  <wp:effectExtent l="0" t="0" r="0" b="0"/>
                  <wp:docPr id="253" name="Picture 25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1E77C232" w14:textId="77777777" w:rsidR="000B449D" w:rsidRPr="00C6446C" w:rsidRDefault="000B449D" w:rsidP="000B449D">
            <w:pPr>
              <w:spacing w:before="60" w:after="60"/>
            </w:pPr>
            <w:r w:rsidRPr="00C6446C">
              <w:rPr>
                <w:b/>
              </w:rPr>
              <w:t>NOTE:</w:t>
            </w:r>
            <w:r w:rsidRPr="00C6446C">
              <w:t xml:space="preserve"> Waivers to auto forward </w:t>
            </w:r>
            <w:r w:rsidR="007C6C0D" w:rsidRPr="00C6446C">
              <w:t xml:space="preserve">e-mail </w:t>
            </w:r>
            <w:r w:rsidRPr="00C6446C">
              <w:t xml:space="preserve">to restricted </w:t>
            </w:r>
            <w:r w:rsidR="002431B8" w:rsidRPr="00C6446C">
              <w:rPr>
                <w:i/>
              </w:rPr>
              <w:t>non</w:t>
            </w:r>
            <w:r w:rsidR="002431B8" w:rsidRPr="00C6446C">
              <w:t xml:space="preserve">-VA </w:t>
            </w:r>
            <w:r w:rsidRPr="00C6446C">
              <w:t>e-mail domains can be requested through your site Information Security Officer (</w:t>
            </w:r>
            <w:smartTag w:uri="urn:schemas-microsoft-com:office:smarttags" w:element="stockticker">
              <w:r w:rsidRPr="00C6446C">
                <w:t>ISO</w:t>
              </w:r>
            </w:smartTag>
            <w:r w:rsidRPr="00C6446C">
              <w:t>).</w:t>
            </w:r>
          </w:p>
        </w:tc>
      </w:tr>
    </w:tbl>
    <w:p w14:paraId="0791E6C4" w14:textId="77777777" w:rsidR="009F5871" w:rsidRPr="00C6446C" w:rsidRDefault="009F5871" w:rsidP="000B449D"/>
    <w:p w14:paraId="034EB3DD" w14:textId="77777777" w:rsidR="009F5871" w:rsidRPr="00C6446C" w:rsidRDefault="009F5871" w:rsidP="009F5871">
      <w:r w:rsidRPr="00C6446C">
        <w:t>The intent of the memorandum is to help ensure that sensitive VA information is not put at risk. This patch puts MailMan in compliance with the limits set forth by the memorandum.</w:t>
      </w:r>
    </w:p>
    <w:p w14:paraId="7D56E3C6" w14:textId="77777777" w:rsidR="009F5871" w:rsidRPr="00C6446C" w:rsidRDefault="009F5871" w:rsidP="009F5871"/>
    <w:tbl>
      <w:tblPr>
        <w:tblW w:w="0" w:type="auto"/>
        <w:tblLayout w:type="fixed"/>
        <w:tblLook w:val="0000" w:firstRow="0" w:lastRow="0" w:firstColumn="0" w:lastColumn="0" w:noHBand="0" w:noVBand="0"/>
      </w:tblPr>
      <w:tblGrid>
        <w:gridCol w:w="738"/>
        <w:gridCol w:w="8730"/>
      </w:tblGrid>
      <w:tr w:rsidR="009F5871" w:rsidRPr="00C6446C" w14:paraId="341E6293" w14:textId="77777777">
        <w:trPr>
          <w:cantSplit/>
        </w:trPr>
        <w:tc>
          <w:tcPr>
            <w:tcW w:w="738" w:type="dxa"/>
          </w:tcPr>
          <w:p w14:paraId="096D0F82" w14:textId="427DA325" w:rsidR="009F5871" w:rsidRPr="00C6446C" w:rsidRDefault="00F52958" w:rsidP="000F457E">
            <w:pPr>
              <w:spacing w:before="60" w:after="60"/>
              <w:ind w:left="-14"/>
            </w:pPr>
            <w:r>
              <w:rPr>
                <w:noProof/>
              </w:rPr>
              <w:drawing>
                <wp:inline distT="0" distB="0" distL="0" distR="0" wp14:anchorId="1AD9F449" wp14:editId="7BC7FE8F">
                  <wp:extent cx="301625" cy="301625"/>
                  <wp:effectExtent l="0" t="0" r="0" b="0"/>
                  <wp:docPr id="254" name="Picture 25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7F899E9" w14:textId="77777777" w:rsidR="009F5871" w:rsidRPr="00C6446C" w:rsidRDefault="009F5871" w:rsidP="000F457E">
            <w:pPr>
              <w:spacing w:before="60" w:after="60"/>
              <w:ind w:left="-14"/>
            </w:pPr>
            <w:smartTag w:uri="urn:schemas-microsoft-com:office:smarttags" w:element="stockticker">
              <w:r w:rsidRPr="00C6446C">
                <w:rPr>
                  <w:b/>
                </w:rPr>
                <w:t>REF</w:t>
              </w:r>
            </w:smartTag>
            <w:r w:rsidRPr="00C6446C">
              <w:rPr>
                <w:b/>
              </w:rPr>
              <w:t>:</w:t>
            </w:r>
            <w:r w:rsidRPr="00C6446C">
              <w:t xml:space="preserve"> The memorandum can be viewed at:</w:t>
            </w:r>
          </w:p>
          <w:p w14:paraId="57355583" w14:textId="77777777" w:rsidR="009F5871" w:rsidRPr="003F67F8" w:rsidRDefault="00B22925" w:rsidP="000F457E">
            <w:pPr>
              <w:spacing w:before="60" w:after="60"/>
              <w:ind w:left="342"/>
              <w:rPr>
                <w:b/>
                <w:bCs/>
              </w:rPr>
            </w:pPr>
            <w:hyperlink r:id="rId70" w:history="1">
              <w:r w:rsidR="003F67F8">
                <w:rPr>
                  <w:rStyle w:val="Hyperlink"/>
                  <w:color w:val="auto"/>
                  <w:u w:val="none"/>
                </w:rPr>
                <w:t>REDACTED</w:t>
              </w:r>
            </w:hyperlink>
          </w:p>
        </w:tc>
      </w:tr>
    </w:tbl>
    <w:p w14:paraId="0CB86F08" w14:textId="77777777" w:rsidR="00473E95" w:rsidRPr="00C6446C" w:rsidRDefault="00473E95" w:rsidP="00473E95"/>
    <w:p w14:paraId="1A884047" w14:textId="77777777" w:rsidR="0066128B" w:rsidRPr="00C6446C" w:rsidRDefault="00473E95" w:rsidP="00855E42">
      <w:pPr>
        <w:keepNext/>
        <w:keepLines/>
      </w:pPr>
      <w:r w:rsidRPr="00C6446C">
        <w:lastRenderedPageBreak/>
        <w:t xml:space="preserve">As of MailMan Patch XM*8.0*18, </w:t>
      </w:r>
      <w:r w:rsidR="0053623A" w:rsidRPr="00C6446C">
        <w:t>the following</w:t>
      </w:r>
      <w:r w:rsidRPr="00C6446C">
        <w:t xml:space="preserve"> fields were added to the MAILMAN SITE PARAMETERS file (#4.3)</w:t>
      </w:r>
      <w:r w:rsidRPr="00C6446C">
        <w:rPr>
          <w:szCs w:val="22"/>
        </w:rPr>
        <w:fldChar w:fldCharType="begin"/>
      </w:r>
      <w:r w:rsidRPr="00C6446C">
        <w:rPr>
          <w:szCs w:val="22"/>
        </w:rPr>
        <w:instrText xml:space="preserve"> XE "MAILMAN SITE PARAMETERS File (#4.3)" </w:instrText>
      </w:r>
      <w:r w:rsidRPr="00C6446C">
        <w:rPr>
          <w:szCs w:val="22"/>
        </w:rPr>
        <w:fldChar w:fldCharType="end"/>
      </w:r>
      <w:r w:rsidRPr="00C6446C">
        <w:rPr>
          <w:szCs w:val="22"/>
        </w:rPr>
        <w:fldChar w:fldCharType="begin"/>
      </w:r>
      <w:r w:rsidRPr="00C6446C">
        <w:rPr>
          <w:szCs w:val="22"/>
        </w:rPr>
        <w:instrText xml:space="preserve"> XE "Files:MAILMAN SITE PARAMETERS (#4.3)" </w:instrText>
      </w:r>
      <w:r w:rsidRPr="00C6446C">
        <w:rPr>
          <w:szCs w:val="22"/>
        </w:rPr>
        <w:fldChar w:fldCharType="end"/>
      </w:r>
      <w:r w:rsidR="0053623A" w:rsidRPr="00C6446C">
        <w:rPr>
          <w:szCs w:val="22"/>
        </w:rPr>
        <w:t xml:space="preserve"> in support of this auto forward restriction</w:t>
      </w:r>
      <w:r w:rsidRPr="00C6446C">
        <w:t>:</w:t>
      </w:r>
    </w:p>
    <w:p w14:paraId="7816AA5F" w14:textId="77777777" w:rsidR="001568BA" w:rsidRPr="00C6446C" w:rsidRDefault="001568BA" w:rsidP="00855E42">
      <w:pPr>
        <w:keepNext/>
        <w:keepLines/>
      </w:pPr>
    </w:p>
    <w:p w14:paraId="189302C3" w14:textId="77777777" w:rsidR="001568BA" w:rsidRPr="00C6446C" w:rsidRDefault="001568BA" w:rsidP="00855E42">
      <w:pPr>
        <w:keepNext/>
        <w:keepLines/>
      </w:pPr>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470"/>
        <w:gridCol w:w="3672"/>
        <w:gridCol w:w="4054"/>
      </w:tblGrid>
      <w:tr w:rsidR="00812912" w:rsidRPr="00304A34" w14:paraId="186BA13B" w14:textId="77777777" w:rsidTr="00304A34">
        <w:trPr>
          <w:tblHeader/>
        </w:trPr>
        <w:tc>
          <w:tcPr>
            <w:tcW w:w="1494" w:type="dxa"/>
            <w:shd w:val="pct12" w:color="auto" w:fill="auto"/>
          </w:tcPr>
          <w:p w14:paraId="5ADDBD3E" w14:textId="77777777" w:rsidR="00812912" w:rsidRPr="00304A34" w:rsidRDefault="00812912" w:rsidP="00304A34">
            <w:pPr>
              <w:keepNext/>
              <w:keepLines/>
              <w:spacing w:before="60" w:after="60"/>
              <w:rPr>
                <w:rFonts w:ascii="Arial" w:hAnsi="Arial" w:cs="Arial"/>
                <w:b/>
                <w:sz w:val="20"/>
              </w:rPr>
            </w:pPr>
            <w:r w:rsidRPr="00304A34">
              <w:rPr>
                <w:rFonts w:ascii="Arial" w:hAnsi="Arial" w:cs="Arial"/>
                <w:b/>
                <w:sz w:val="20"/>
              </w:rPr>
              <w:t>Field Number</w:t>
            </w:r>
          </w:p>
        </w:tc>
        <w:tc>
          <w:tcPr>
            <w:tcW w:w="3780" w:type="dxa"/>
            <w:shd w:val="pct12" w:color="auto" w:fill="auto"/>
          </w:tcPr>
          <w:p w14:paraId="07B1DB87" w14:textId="77777777" w:rsidR="00812912" w:rsidRPr="00304A34" w:rsidRDefault="00812912" w:rsidP="00304A34">
            <w:pPr>
              <w:keepNext/>
              <w:keepLines/>
              <w:spacing w:before="60" w:after="60"/>
              <w:rPr>
                <w:rFonts w:ascii="Arial" w:hAnsi="Arial" w:cs="Arial"/>
                <w:b/>
                <w:sz w:val="20"/>
              </w:rPr>
            </w:pPr>
            <w:r w:rsidRPr="00304A34">
              <w:rPr>
                <w:rFonts w:ascii="Arial" w:hAnsi="Arial" w:cs="Arial"/>
                <w:b/>
                <w:sz w:val="20"/>
              </w:rPr>
              <w:t>Field Name</w:t>
            </w:r>
          </w:p>
        </w:tc>
        <w:tc>
          <w:tcPr>
            <w:tcW w:w="4158" w:type="dxa"/>
            <w:shd w:val="pct12" w:color="auto" w:fill="auto"/>
          </w:tcPr>
          <w:p w14:paraId="4D3F8204" w14:textId="77777777" w:rsidR="00812912" w:rsidRPr="00304A34" w:rsidRDefault="00812912" w:rsidP="00304A34">
            <w:pPr>
              <w:keepNext/>
              <w:keepLines/>
              <w:spacing w:before="60" w:after="60"/>
              <w:rPr>
                <w:rFonts w:ascii="Arial" w:hAnsi="Arial" w:cs="Arial"/>
                <w:b/>
                <w:sz w:val="20"/>
              </w:rPr>
            </w:pPr>
            <w:r w:rsidRPr="00304A34">
              <w:rPr>
                <w:rFonts w:ascii="Arial" w:hAnsi="Arial" w:cs="Arial"/>
                <w:b/>
                <w:sz w:val="20"/>
              </w:rPr>
              <w:t>Description</w:t>
            </w:r>
          </w:p>
        </w:tc>
      </w:tr>
      <w:tr w:rsidR="00812912" w:rsidRPr="00304A34" w14:paraId="0EAE8386" w14:textId="77777777" w:rsidTr="00304A34">
        <w:tc>
          <w:tcPr>
            <w:tcW w:w="1494" w:type="dxa"/>
            <w:shd w:val="clear" w:color="auto" w:fill="auto"/>
          </w:tcPr>
          <w:p w14:paraId="74151CBD" w14:textId="77777777" w:rsidR="00812912" w:rsidRPr="00304A34" w:rsidRDefault="00812912" w:rsidP="00304A34">
            <w:pPr>
              <w:keepNext/>
              <w:keepLines/>
              <w:spacing w:before="60" w:after="60"/>
              <w:rPr>
                <w:rFonts w:ascii="Arial" w:hAnsi="Arial" w:cs="Arial"/>
                <w:sz w:val="20"/>
              </w:rPr>
            </w:pPr>
            <w:r w:rsidRPr="00304A34">
              <w:rPr>
                <w:rFonts w:ascii="Arial" w:hAnsi="Arial" w:cs="Arial"/>
                <w:sz w:val="20"/>
              </w:rPr>
              <w:t>31</w:t>
            </w:r>
          </w:p>
        </w:tc>
        <w:tc>
          <w:tcPr>
            <w:tcW w:w="3780" w:type="dxa"/>
            <w:shd w:val="clear" w:color="auto" w:fill="auto"/>
          </w:tcPr>
          <w:p w14:paraId="68FC635D" w14:textId="77777777" w:rsidR="00812912" w:rsidRPr="00304A34" w:rsidRDefault="00812912" w:rsidP="00304A34">
            <w:pPr>
              <w:keepNext/>
              <w:keepLines/>
              <w:spacing w:before="60" w:after="60"/>
              <w:rPr>
                <w:rFonts w:ascii="Arial" w:hAnsi="Arial" w:cs="Arial"/>
                <w:sz w:val="20"/>
              </w:rPr>
            </w:pPr>
            <w:smartTag w:uri="urn:schemas-microsoft-com:office:smarttags" w:element="stockticker">
              <w:r w:rsidRPr="00304A34">
                <w:rPr>
                  <w:rFonts w:ascii="Arial" w:hAnsi="Arial" w:cs="Arial"/>
                  <w:sz w:val="20"/>
                </w:rPr>
                <w:t>AUTO</w:t>
              </w:r>
            </w:smartTag>
            <w:r w:rsidRPr="00304A34">
              <w:rPr>
                <w:rFonts w:ascii="Arial" w:hAnsi="Arial" w:cs="Arial"/>
                <w:sz w:val="20"/>
              </w:rPr>
              <w:t>-FORWARD LIMITED?</w:t>
            </w:r>
            <w:r w:rsidRPr="00304A34">
              <w:rPr>
                <w:szCs w:val="22"/>
              </w:rPr>
              <w:fldChar w:fldCharType="begin"/>
            </w:r>
            <w:r w:rsidRPr="00304A34">
              <w:rPr>
                <w:szCs w:val="22"/>
              </w:rPr>
              <w:instrText xml:space="preserve"> XE "</w:instrText>
            </w:r>
            <w:smartTag w:uri="urn:schemas-microsoft-com:office:smarttags" w:element="stockticker">
              <w:r w:rsidRPr="00304A34">
                <w:rPr>
                  <w:szCs w:val="22"/>
                </w:rPr>
                <w:instrText>AUTO</w:instrText>
              </w:r>
            </w:smartTag>
            <w:r w:rsidRPr="00304A34">
              <w:rPr>
                <w:szCs w:val="22"/>
              </w:rPr>
              <w:instrText xml:space="preserve">-FORWARD LIMITED? field (#31)" </w:instrText>
            </w:r>
            <w:r w:rsidRPr="00304A34">
              <w:rPr>
                <w:szCs w:val="22"/>
              </w:rPr>
              <w:fldChar w:fldCharType="end"/>
            </w:r>
            <w:r w:rsidRPr="00304A34">
              <w:rPr>
                <w:szCs w:val="22"/>
              </w:rPr>
              <w:fldChar w:fldCharType="begin"/>
            </w:r>
            <w:r w:rsidRPr="00304A34">
              <w:rPr>
                <w:szCs w:val="22"/>
              </w:rPr>
              <w:instrText xml:space="preserve"> XE "Fields:</w:instrText>
            </w:r>
            <w:smartTag w:uri="urn:schemas-microsoft-com:office:smarttags" w:element="stockticker">
              <w:r w:rsidRPr="00304A34">
                <w:rPr>
                  <w:szCs w:val="22"/>
                </w:rPr>
                <w:instrText>AUTO</w:instrText>
              </w:r>
            </w:smartTag>
            <w:r w:rsidRPr="00304A34">
              <w:rPr>
                <w:szCs w:val="22"/>
              </w:rPr>
              <w:instrText xml:space="preserve">-FORWARD LIMITED? (#31)" </w:instrText>
            </w:r>
            <w:r w:rsidRPr="00304A34">
              <w:rPr>
                <w:szCs w:val="22"/>
              </w:rPr>
              <w:fldChar w:fldCharType="end"/>
            </w:r>
          </w:p>
        </w:tc>
        <w:tc>
          <w:tcPr>
            <w:tcW w:w="4158" w:type="dxa"/>
            <w:shd w:val="clear" w:color="auto" w:fill="auto"/>
          </w:tcPr>
          <w:p w14:paraId="357CC56C" w14:textId="77777777" w:rsidR="00812912" w:rsidRPr="00304A34" w:rsidRDefault="00C548BC" w:rsidP="00304A34">
            <w:pPr>
              <w:keepNext/>
              <w:keepLines/>
              <w:spacing w:before="60" w:after="60"/>
              <w:rPr>
                <w:rFonts w:ascii="Arial" w:hAnsi="Arial" w:cs="Arial"/>
                <w:sz w:val="20"/>
              </w:rPr>
            </w:pPr>
            <w:r w:rsidRPr="00304A34">
              <w:rPr>
                <w:rFonts w:ascii="Arial" w:hAnsi="Arial" w:cs="Arial"/>
                <w:sz w:val="20"/>
              </w:rPr>
              <w:t xml:space="preserve">This field is used for security </w:t>
            </w:r>
            <w:r w:rsidR="00D110F2" w:rsidRPr="00304A34">
              <w:rPr>
                <w:rFonts w:ascii="Arial" w:hAnsi="Arial" w:cs="Arial"/>
                <w:sz w:val="20"/>
              </w:rPr>
              <w:t xml:space="preserve">and data privacy </w:t>
            </w:r>
            <w:r w:rsidRPr="00304A34">
              <w:rPr>
                <w:rFonts w:ascii="Arial" w:hAnsi="Arial" w:cs="Arial"/>
                <w:sz w:val="20"/>
              </w:rPr>
              <w:t>purposes</w:t>
            </w:r>
            <w:r w:rsidR="00D110F2" w:rsidRPr="00304A34">
              <w:rPr>
                <w:rFonts w:ascii="Arial" w:hAnsi="Arial" w:cs="Arial"/>
                <w:sz w:val="20"/>
              </w:rPr>
              <w:t xml:space="preserve">. It is used to limit the e-mail domains (addresses) to which users can auto forward their e-mail. If this field is set to YES, only those approved e-mail domains in the </w:t>
            </w:r>
            <w:smartTag w:uri="urn:schemas-microsoft-com:office:smarttags" w:element="stockticker">
              <w:r w:rsidR="00D110F2" w:rsidRPr="00304A34">
                <w:rPr>
                  <w:rFonts w:ascii="Arial" w:hAnsi="Arial" w:cs="Arial"/>
                  <w:sz w:val="20"/>
                </w:rPr>
                <w:t>AUTO</w:t>
              </w:r>
            </w:smartTag>
            <w:r w:rsidR="00D110F2" w:rsidRPr="00304A34">
              <w:rPr>
                <w:rFonts w:ascii="Arial" w:hAnsi="Arial" w:cs="Arial"/>
                <w:sz w:val="20"/>
              </w:rPr>
              <w:t>-FORWARD APPROVED SITE Multiple field (#31.1)</w:t>
            </w:r>
            <w:r w:rsidR="00D110F2" w:rsidRPr="00304A34">
              <w:rPr>
                <w:szCs w:val="22"/>
              </w:rPr>
              <w:fldChar w:fldCharType="begin"/>
            </w:r>
            <w:r w:rsidR="00D110F2" w:rsidRPr="00304A34">
              <w:rPr>
                <w:szCs w:val="22"/>
              </w:rPr>
              <w:instrText xml:space="preserve"> XE "</w:instrText>
            </w:r>
            <w:smartTag w:uri="urn:schemas-microsoft-com:office:smarttags" w:element="stockticker">
              <w:r w:rsidR="00D110F2" w:rsidRPr="00304A34">
                <w:rPr>
                  <w:szCs w:val="22"/>
                </w:rPr>
                <w:instrText>AUTO</w:instrText>
              </w:r>
            </w:smartTag>
            <w:r w:rsidR="00D110F2" w:rsidRPr="00304A34">
              <w:rPr>
                <w:szCs w:val="22"/>
              </w:rPr>
              <w:instrText xml:space="preserve">-FORWARD APPROVED SITE Multiple Field (#31.1)" </w:instrText>
            </w:r>
            <w:r w:rsidR="00D110F2" w:rsidRPr="00304A34">
              <w:rPr>
                <w:szCs w:val="22"/>
              </w:rPr>
              <w:fldChar w:fldCharType="end"/>
            </w:r>
            <w:r w:rsidR="00D110F2" w:rsidRPr="00304A34">
              <w:rPr>
                <w:szCs w:val="22"/>
              </w:rPr>
              <w:fldChar w:fldCharType="begin"/>
            </w:r>
            <w:r w:rsidR="00D110F2" w:rsidRPr="00304A34">
              <w:rPr>
                <w:szCs w:val="22"/>
              </w:rPr>
              <w:instrText xml:space="preserve"> XE "Fields:</w:instrText>
            </w:r>
            <w:smartTag w:uri="urn:schemas-microsoft-com:office:smarttags" w:element="stockticker">
              <w:r w:rsidR="00D110F2" w:rsidRPr="00304A34">
                <w:rPr>
                  <w:szCs w:val="22"/>
                </w:rPr>
                <w:instrText>AUTO</w:instrText>
              </w:r>
            </w:smartTag>
            <w:r w:rsidR="00D110F2" w:rsidRPr="00304A34">
              <w:rPr>
                <w:szCs w:val="22"/>
              </w:rPr>
              <w:instrText xml:space="preserve">-FORWARD APPROVED SITE Multiple (#31.1)" </w:instrText>
            </w:r>
            <w:r w:rsidR="00D110F2" w:rsidRPr="00304A34">
              <w:rPr>
                <w:szCs w:val="22"/>
              </w:rPr>
              <w:fldChar w:fldCharType="end"/>
            </w:r>
            <w:r w:rsidR="00D110F2" w:rsidRPr="00304A34">
              <w:rPr>
                <w:rFonts w:ascii="Arial" w:hAnsi="Arial" w:cs="Arial"/>
                <w:sz w:val="20"/>
              </w:rPr>
              <w:t xml:space="preserve"> will be authorized to receive auto forwarded e-mail form a VA system.</w:t>
            </w:r>
          </w:p>
        </w:tc>
      </w:tr>
      <w:tr w:rsidR="00812912" w:rsidRPr="00304A34" w14:paraId="25A08338" w14:textId="77777777" w:rsidTr="00304A34">
        <w:tc>
          <w:tcPr>
            <w:tcW w:w="1494" w:type="dxa"/>
            <w:shd w:val="clear" w:color="auto" w:fill="auto"/>
          </w:tcPr>
          <w:p w14:paraId="57F86380" w14:textId="77777777" w:rsidR="00812912" w:rsidRPr="00304A34" w:rsidRDefault="00812912" w:rsidP="00304A34">
            <w:pPr>
              <w:keepNext/>
              <w:keepLines/>
              <w:spacing w:before="60" w:after="60"/>
              <w:rPr>
                <w:rFonts w:ascii="Arial" w:hAnsi="Arial" w:cs="Arial"/>
                <w:sz w:val="20"/>
              </w:rPr>
            </w:pPr>
            <w:r w:rsidRPr="00304A34">
              <w:rPr>
                <w:rFonts w:ascii="Arial" w:hAnsi="Arial" w:cs="Arial"/>
                <w:sz w:val="20"/>
              </w:rPr>
              <w:t>31.1</w:t>
            </w:r>
          </w:p>
        </w:tc>
        <w:tc>
          <w:tcPr>
            <w:tcW w:w="3780" w:type="dxa"/>
            <w:shd w:val="clear" w:color="auto" w:fill="auto"/>
          </w:tcPr>
          <w:p w14:paraId="6F0E0BB3" w14:textId="77777777" w:rsidR="00812912" w:rsidRPr="00304A34" w:rsidRDefault="00812912" w:rsidP="00304A34">
            <w:pPr>
              <w:keepNext/>
              <w:keepLines/>
              <w:spacing w:before="60" w:after="60"/>
              <w:rPr>
                <w:rFonts w:ascii="Arial" w:hAnsi="Arial" w:cs="Arial"/>
                <w:sz w:val="20"/>
              </w:rPr>
            </w:pPr>
            <w:smartTag w:uri="urn:schemas-microsoft-com:office:smarttags" w:element="stockticker">
              <w:r w:rsidRPr="00304A34">
                <w:rPr>
                  <w:rFonts w:ascii="Arial" w:hAnsi="Arial" w:cs="Arial"/>
                  <w:sz w:val="20"/>
                </w:rPr>
                <w:t>AUTO</w:t>
              </w:r>
            </w:smartTag>
            <w:r w:rsidRPr="00304A34">
              <w:rPr>
                <w:rFonts w:ascii="Arial" w:hAnsi="Arial" w:cs="Arial"/>
                <w:sz w:val="20"/>
              </w:rPr>
              <w:t>-FORWARD APPROVED SITE (Multiple)</w:t>
            </w:r>
            <w:r w:rsidRPr="00304A34">
              <w:rPr>
                <w:szCs w:val="22"/>
              </w:rPr>
              <w:fldChar w:fldCharType="begin"/>
            </w:r>
            <w:r w:rsidRPr="00304A34">
              <w:rPr>
                <w:szCs w:val="22"/>
              </w:rPr>
              <w:instrText xml:space="preserve"> XE "</w:instrText>
            </w:r>
            <w:smartTag w:uri="urn:schemas-microsoft-com:office:smarttags" w:element="stockticker">
              <w:r w:rsidRPr="00304A34">
                <w:rPr>
                  <w:szCs w:val="22"/>
                </w:rPr>
                <w:instrText>AUTO</w:instrText>
              </w:r>
            </w:smartTag>
            <w:r w:rsidRPr="00304A34">
              <w:rPr>
                <w:szCs w:val="22"/>
              </w:rPr>
              <w:instrText xml:space="preserve">-FORWARD APPROVED SITE Multiple Field (#31.1)" </w:instrText>
            </w:r>
            <w:r w:rsidRPr="00304A34">
              <w:rPr>
                <w:szCs w:val="22"/>
              </w:rPr>
              <w:fldChar w:fldCharType="end"/>
            </w:r>
            <w:r w:rsidRPr="00304A34">
              <w:rPr>
                <w:szCs w:val="22"/>
              </w:rPr>
              <w:fldChar w:fldCharType="begin"/>
            </w:r>
            <w:r w:rsidRPr="00304A34">
              <w:rPr>
                <w:szCs w:val="22"/>
              </w:rPr>
              <w:instrText xml:space="preserve"> XE "Fields:</w:instrText>
            </w:r>
            <w:smartTag w:uri="urn:schemas-microsoft-com:office:smarttags" w:element="stockticker">
              <w:r w:rsidRPr="00304A34">
                <w:rPr>
                  <w:szCs w:val="22"/>
                </w:rPr>
                <w:instrText>AUTO</w:instrText>
              </w:r>
            </w:smartTag>
            <w:r w:rsidRPr="00304A34">
              <w:rPr>
                <w:szCs w:val="22"/>
              </w:rPr>
              <w:instrText xml:space="preserve">-FORWARD APPROVED SITE Multiple (#31.1)" </w:instrText>
            </w:r>
            <w:r w:rsidRPr="00304A34">
              <w:rPr>
                <w:szCs w:val="22"/>
              </w:rPr>
              <w:fldChar w:fldCharType="end"/>
            </w:r>
          </w:p>
        </w:tc>
        <w:tc>
          <w:tcPr>
            <w:tcW w:w="4158" w:type="dxa"/>
            <w:shd w:val="clear" w:color="auto" w:fill="auto"/>
          </w:tcPr>
          <w:p w14:paraId="08E3C8F1" w14:textId="77777777" w:rsidR="00812912" w:rsidRPr="00304A34" w:rsidRDefault="00D110F2" w:rsidP="00304A34">
            <w:pPr>
              <w:keepNext/>
              <w:keepLines/>
              <w:spacing w:before="60" w:after="60"/>
              <w:rPr>
                <w:rFonts w:ascii="Arial" w:hAnsi="Arial" w:cs="Arial"/>
                <w:sz w:val="20"/>
              </w:rPr>
            </w:pPr>
            <w:r w:rsidRPr="00304A34">
              <w:rPr>
                <w:rFonts w:ascii="Arial" w:hAnsi="Arial" w:cs="Arial"/>
                <w:sz w:val="20"/>
              </w:rPr>
              <w:t xml:space="preserve">This field is used for security and data privacy purposes. It is used to store only those VA approved e-mail domains authorized to receive auto forwarded e-mail from another VA system. Currently, the only authorized VA </w:t>
            </w:r>
            <w:r w:rsidR="00C6446C" w:rsidRPr="00304A34">
              <w:rPr>
                <w:rFonts w:ascii="Arial" w:hAnsi="Arial" w:cs="Arial"/>
                <w:sz w:val="20"/>
              </w:rPr>
              <w:t>domains are</w:t>
            </w:r>
            <w:r w:rsidRPr="00304A34">
              <w:rPr>
                <w:rFonts w:ascii="Arial" w:hAnsi="Arial" w:cs="Arial"/>
                <w:sz w:val="20"/>
              </w:rPr>
              <w:t xml:space="preserve"> those domains ending in "VA.</w:t>
            </w:r>
            <w:smartTag w:uri="urn:schemas-microsoft-com:office:smarttags" w:element="stockticker">
              <w:r w:rsidRPr="00304A34">
                <w:rPr>
                  <w:rFonts w:ascii="Arial" w:hAnsi="Arial" w:cs="Arial"/>
                  <w:sz w:val="20"/>
                </w:rPr>
                <w:t>GOV</w:t>
              </w:r>
            </w:smartTag>
            <w:r w:rsidRPr="00304A34">
              <w:rPr>
                <w:rFonts w:ascii="Arial" w:hAnsi="Arial" w:cs="Arial"/>
                <w:sz w:val="20"/>
              </w:rPr>
              <w:t xml:space="preserve">." Field values </w:t>
            </w:r>
            <w:r w:rsidRPr="00304A34">
              <w:rPr>
                <w:rFonts w:ascii="Arial" w:hAnsi="Arial" w:cs="Arial"/>
                <w:i/>
                <w:sz w:val="20"/>
              </w:rPr>
              <w:t>must</w:t>
            </w:r>
            <w:r w:rsidRPr="00304A34">
              <w:rPr>
                <w:rFonts w:ascii="Arial" w:hAnsi="Arial" w:cs="Arial"/>
                <w:sz w:val="20"/>
              </w:rPr>
              <w:t xml:space="preserve"> be from 3 to 64 characters in length.</w:t>
            </w:r>
          </w:p>
        </w:tc>
      </w:tr>
      <w:tr w:rsidR="00812912" w:rsidRPr="00304A34" w14:paraId="0BE2AFC4" w14:textId="77777777" w:rsidTr="00304A34">
        <w:tc>
          <w:tcPr>
            <w:tcW w:w="1494" w:type="dxa"/>
            <w:shd w:val="clear" w:color="auto" w:fill="auto"/>
          </w:tcPr>
          <w:p w14:paraId="19D6C1A1" w14:textId="77777777" w:rsidR="00812912" w:rsidRPr="00304A34" w:rsidRDefault="00812912" w:rsidP="00304A34">
            <w:pPr>
              <w:keepNext/>
              <w:keepLines/>
              <w:spacing w:before="60" w:after="60"/>
              <w:rPr>
                <w:rFonts w:ascii="Arial" w:hAnsi="Arial" w:cs="Arial"/>
                <w:sz w:val="20"/>
              </w:rPr>
            </w:pPr>
            <w:r w:rsidRPr="00304A34">
              <w:rPr>
                <w:rFonts w:ascii="Arial" w:hAnsi="Arial" w:cs="Arial"/>
                <w:sz w:val="20"/>
              </w:rPr>
              <w:t>31.2</w:t>
            </w:r>
          </w:p>
        </w:tc>
        <w:tc>
          <w:tcPr>
            <w:tcW w:w="3780" w:type="dxa"/>
            <w:shd w:val="clear" w:color="auto" w:fill="auto"/>
          </w:tcPr>
          <w:p w14:paraId="5ECEFF80" w14:textId="77777777" w:rsidR="00812912" w:rsidRPr="00304A34" w:rsidRDefault="00812912" w:rsidP="00304A34">
            <w:pPr>
              <w:keepNext/>
              <w:keepLines/>
              <w:spacing w:before="60" w:after="60"/>
              <w:rPr>
                <w:rFonts w:ascii="Arial" w:hAnsi="Arial" w:cs="Arial"/>
                <w:sz w:val="20"/>
              </w:rPr>
            </w:pPr>
            <w:smartTag w:uri="urn:schemas-microsoft-com:office:smarttags" w:element="stockticker">
              <w:r w:rsidRPr="00304A34">
                <w:rPr>
                  <w:rFonts w:ascii="Arial" w:hAnsi="Arial" w:cs="Arial"/>
                  <w:sz w:val="20"/>
                </w:rPr>
                <w:t>AUTO</w:t>
              </w:r>
            </w:smartTag>
            <w:r w:rsidRPr="00304A34">
              <w:rPr>
                <w:rFonts w:ascii="Arial" w:hAnsi="Arial" w:cs="Arial"/>
                <w:sz w:val="20"/>
              </w:rPr>
              <w:t>-FORWARD WAIVER SITE (Multiple)</w:t>
            </w:r>
            <w:r w:rsidRPr="00304A34">
              <w:rPr>
                <w:szCs w:val="22"/>
              </w:rPr>
              <w:fldChar w:fldCharType="begin"/>
            </w:r>
            <w:r w:rsidRPr="00304A34">
              <w:rPr>
                <w:szCs w:val="22"/>
              </w:rPr>
              <w:instrText xml:space="preserve"> XE "</w:instrText>
            </w:r>
            <w:smartTag w:uri="urn:schemas-microsoft-com:office:smarttags" w:element="stockticker">
              <w:r w:rsidRPr="00304A34">
                <w:rPr>
                  <w:szCs w:val="22"/>
                </w:rPr>
                <w:instrText>AUTO</w:instrText>
              </w:r>
            </w:smartTag>
            <w:r w:rsidRPr="00304A34">
              <w:rPr>
                <w:szCs w:val="22"/>
              </w:rPr>
              <w:instrText xml:space="preserve">-FORWARD WAIVER SITE Multiple field (#31.2)" </w:instrText>
            </w:r>
            <w:r w:rsidRPr="00304A34">
              <w:rPr>
                <w:szCs w:val="22"/>
              </w:rPr>
              <w:fldChar w:fldCharType="end"/>
            </w:r>
            <w:r w:rsidRPr="00304A34">
              <w:rPr>
                <w:szCs w:val="22"/>
              </w:rPr>
              <w:fldChar w:fldCharType="begin"/>
            </w:r>
            <w:r w:rsidRPr="00304A34">
              <w:rPr>
                <w:szCs w:val="22"/>
              </w:rPr>
              <w:instrText xml:space="preserve"> XE "Fields:</w:instrText>
            </w:r>
            <w:smartTag w:uri="urn:schemas-microsoft-com:office:smarttags" w:element="stockticker">
              <w:r w:rsidRPr="00304A34">
                <w:rPr>
                  <w:szCs w:val="22"/>
                </w:rPr>
                <w:instrText>AUTO</w:instrText>
              </w:r>
            </w:smartTag>
            <w:r w:rsidRPr="00304A34">
              <w:rPr>
                <w:szCs w:val="22"/>
              </w:rPr>
              <w:instrText xml:space="preserve">-FORWARD WAIVER SITE Multiple (#31.2)" </w:instrText>
            </w:r>
            <w:r w:rsidRPr="00304A34">
              <w:rPr>
                <w:szCs w:val="22"/>
              </w:rPr>
              <w:fldChar w:fldCharType="end"/>
            </w:r>
          </w:p>
        </w:tc>
        <w:tc>
          <w:tcPr>
            <w:tcW w:w="4158" w:type="dxa"/>
            <w:shd w:val="clear" w:color="auto" w:fill="auto"/>
          </w:tcPr>
          <w:p w14:paraId="462CAC50" w14:textId="77777777" w:rsidR="00812912" w:rsidRPr="00304A34" w:rsidRDefault="00D110F2" w:rsidP="00304A34">
            <w:pPr>
              <w:keepNext/>
              <w:keepLines/>
              <w:spacing w:before="60" w:after="60"/>
              <w:rPr>
                <w:rFonts w:ascii="Arial" w:hAnsi="Arial" w:cs="Arial"/>
                <w:sz w:val="20"/>
              </w:rPr>
            </w:pPr>
            <w:r w:rsidRPr="00304A34">
              <w:rPr>
                <w:rFonts w:ascii="Arial" w:hAnsi="Arial" w:cs="Arial"/>
                <w:sz w:val="20"/>
              </w:rPr>
              <w:t xml:space="preserve">This field is used for security and data privacy purposes. It is used to store only those VA approved e-mail domains </w:t>
            </w:r>
            <w:r w:rsidR="00B94212" w:rsidRPr="00304A34">
              <w:rPr>
                <w:rFonts w:ascii="Arial" w:hAnsi="Arial" w:cs="Arial"/>
                <w:sz w:val="20"/>
              </w:rPr>
              <w:t xml:space="preserve">with waivers </w:t>
            </w:r>
            <w:r w:rsidRPr="00304A34">
              <w:rPr>
                <w:rFonts w:ascii="Arial" w:hAnsi="Arial" w:cs="Arial"/>
                <w:sz w:val="20"/>
              </w:rPr>
              <w:t>authorized to receive auto forwarded e-mail from another VA system.</w:t>
            </w:r>
            <w:r w:rsidR="00B94212" w:rsidRPr="00304A34">
              <w:rPr>
                <w:rFonts w:ascii="Arial" w:hAnsi="Arial" w:cs="Arial"/>
                <w:sz w:val="20"/>
              </w:rPr>
              <w:t xml:space="preserve"> </w:t>
            </w:r>
            <w:r w:rsidRPr="00304A34">
              <w:rPr>
                <w:rFonts w:ascii="Arial" w:hAnsi="Arial" w:cs="Arial"/>
                <w:sz w:val="20"/>
              </w:rPr>
              <w:t xml:space="preserve">Field values </w:t>
            </w:r>
            <w:r w:rsidRPr="00304A34">
              <w:rPr>
                <w:rFonts w:ascii="Arial" w:hAnsi="Arial" w:cs="Arial"/>
                <w:i/>
                <w:sz w:val="20"/>
              </w:rPr>
              <w:t>must</w:t>
            </w:r>
            <w:r w:rsidRPr="00304A34">
              <w:rPr>
                <w:rFonts w:ascii="Arial" w:hAnsi="Arial" w:cs="Arial"/>
                <w:sz w:val="20"/>
              </w:rPr>
              <w:t xml:space="preserve"> be from 3 to 64 characters in length.</w:t>
            </w:r>
          </w:p>
          <w:p w14:paraId="3ADB5899" w14:textId="3B4B50A4" w:rsidR="00B94212" w:rsidRPr="00304A34" w:rsidRDefault="00F52958" w:rsidP="00304A34">
            <w:pPr>
              <w:keepNext/>
              <w:keepLines/>
              <w:spacing w:before="60" w:after="60"/>
              <w:ind w:left="547" w:hanging="547"/>
              <w:rPr>
                <w:rFonts w:ascii="Arial" w:hAnsi="Arial" w:cs="Arial"/>
                <w:sz w:val="20"/>
              </w:rPr>
            </w:pPr>
            <w:r>
              <w:rPr>
                <w:noProof/>
              </w:rPr>
              <w:drawing>
                <wp:inline distT="0" distB="0" distL="0" distR="0" wp14:anchorId="367D55DC" wp14:editId="49E041DB">
                  <wp:extent cx="301625" cy="301625"/>
                  <wp:effectExtent l="0" t="0" r="0" b="0"/>
                  <wp:docPr id="255" name="Picture 25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00552A5D" w:rsidRPr="00C6446C">
              <w:t xml:space="preserve"> </w:t>
            </w:r>
            <w:r w:rsidR="00552A5D" w:rsidRPr="00304A34">
              <w:rPr>
                <w:rFonts w:ascii="Arial" w:hAnsi="Arial" w:cs="Arial"/>
                <w:b/>
                <w:sz w:val="20"/>
              </w:rPr>
              <w:t>NOTE:</w:t>
            </w:r>
            <w:r w:rsidR="00552A5D" w:rsidRPr="00304A34">
              <w:rPr>
                <w:rFonts w:ascii="Arial" w:hAnsi="Arial" w:cs="Arial"/>
                <w:sz w:val="20"/>
              </w:rPr>
              <w:t xml:space="preserve"> </w:t>
            </w:r>
            <w:r w:rsidR="00B94212" w:rsidRPr="00304A34">
              <w:rPr>
                <w:rFonts w:ascii="Arial" w:hAnsi="Arial" w:cs="Arial"/>
                <w:sz w:val="20"/>
              </w:rPr>
              <w:t xml:space="preserve">Holders of the XM </w:t>
            </w:r>
            <w:smartTag w:uri="urn:schemas-microsoft-com:office:smarttags" w:element="stockticker">
              <w:r w:rsidR="00B94212" w:rsidRPr="00304A34">
                <w:rPr>
                  <w:rFonts w:ascii="Arial" w:hAnsi="Arial" w:cs="Arial"/>
                  <w:sz w:val="20"/>
                </w:rPr>
                <w:t>AUTO</w:t>
              </w:r>
            </w:smartTag>
            <w:r w:rsidR="00B94212" w:rsidRPr="00304A34">
              <w:rPr>
                <w:rFonts w:ascii="Arial" w:hAnsi="Arial" w:cs="Arial"/>
                <w:sz w:val="20"/>
              </w:rPr>
              <w:t>-FORWARD WAIVER security key</w:t>
            </w:r>
            <w:r w:rsidR="00552A5D" w:rsidRPr="00304A34">
              <w:rPr>
                <w:szCs w:val="22"/>
              </w:rPr>
              <w:fldChar w:fldCharType="begin"/>
            </w:r>
            <w:r w:rsidR="00552A5D" w:rsidRPr="00304A34">
              <w:rPr>
                <w:szCs w:val="22"/>
              </w:rPr>
              <w:instrText xml:space="preserve"> XE "XM </w:instrText>
            </w:r>
            <w:smartTag w:uri="urn:schemas-microsoft-com:office:smarttags" w:element="stockticker">
              <w:r w:rsidR="00552A5D" w:rsidRPr="00304A34">
                <w:rPr>
                  <w:szCs w:val="22"/>
                </w:rPr>
                <w:instrText>AUTO</w:instrText>
              </w:r>
            </w:smartTag>
            <w:r w:rsidR="00552A5D" w:rsidRPr="00304A34">
              <w:rPr>
                <w:szCs w:val="22"/>
              </w:rPr>
              <w:instrText xml:space="preserve">-FORWARD WAIVER Security Key" </w:instrText>
            </w:r>
            <w:r w:rsidR="00552A5D" w:rsidRPr="00304A34">
              <w:rPr>
                <w:szCs w:val="22"/>
              </w:rPr>
              <w:fldChar w:fldCharType="end"/>
            </w:r>
            <w:r w:rsidR="00552A5D" w:rsidRPr="00304A34">
              <w:rPr>
                <w:szCs w:val="22"/>
              </w:rPr>
              <w:fldChar w:fldCharType="begin"/>
            </w:r>
            <w:r w:rsidR="00552A5D" w:rsidRPr="00304A34">
              <w:rPr>
                <w:szCs w:val="22"/>
              </w:rPr>
              <w:instrText xml:space="preserve"> XE "Security Keys:XM </w:instrText>
            </w:r>
            <w:smartTag w:uri="urn:schemas-microsoft-com:office:smarttags" w:element="stockticker">
              <w:r w:rsidR="00552A5D" w:rsidRPr="00304A34">
                <w:rPr>
                  <w:szCs w:val="22"/>
                </w:rPr>
                <w:instrText>AUTO</w:instrText>
              </w:r>
            </w:smartTag>
            <w:r w:rsidR="00552A5D" w:rsidRPr="00304A34">
              <w:rPr>
                <w:szCs w:val="22"/>
              </w:rPr>
              <w:instrText xml:space="preserve">-FORWARD WAIVER" </w:instrText>
            </w:r>
            <w:r w:rsidR="00552A5D" w:rsidRPr="00304A34">
              <w:rPr>
                <w:szCs w:val="22"/>
              </w:rPr>
              <w:fldChar w:fldCharType="end"/>
            </w:r>
            <w:r w:rsidR="00B94212" w:rsidRPr="00304A34">
              <w:rPr>
                <w:rFonts w:ascii="Arial" w:hAnsi="Arial" w:cs="Arial"/>
                <w:sz w:val="20"/>
              </w:rPr>
              <w:t xml:space="preserve">, </w:t>
            </w:r>
            <w:r w:rsidR="00552A5D" w:rsidRPr="00304A34">
              <w:rPr>
                <w:rFonts w:ascii="Arial" w:hAnsi="Arial" w:cs="Arial"/>
                <w:sz w:val="20"/>
              </w:rPr>
              <w:t>can</w:t>
            </w:r>
            <w:r w:rsidR="00B94212" w:rsidRPr="00304A34">
              <w:rPr>
                <w:rFonts w:ascii="Arial" w:hAnsi="Arial" w:cs="Arial"/>
                <w:sz w:val="20"/>
              </w:rPr>
              <w:t xml:space="preserve"> also auto-forward to the sites which are listed here, or which end in those which are listed here.</w:t>
            </w:r>
          </w:p>
        </w:tc>
      </w:tr>
    </w:tbl>
    <w:p w14:paraId="127D9EF0" w14:textId="796D659C" w:rsidR="001568BA" w:rsidRPr="00C6446C" w:rsidRDefault="00812912" w:rsidP="00812912">
      <w:pPr>
        <w:pStyle w:val="Caption"/>
      </w:pPr>
      <w:bookmarkStart w:id="1875" w:name="_Toc147225945"/>
      <w:r w:rsidRPr="00C6446C">
        <w:t xml:space="preserve">Table </w:t>
      </w:r>
      <w:r w:rsidR="00B22925">
        <w:fldChar w:fldCharType="begin"/>
      </w:r>
      <w:r w:rsidR="00B22925">
        <w:instrText xml:space="preserve"> STYLEREF 1 \s </w:instrText>
      </w:r>
      <w:r w:rsidR="00B22925">
        <w:fldChar w:fldCharType="separate"/>
      </w:r>
      <w:r w:rsidR="00281495">
        <w:rPr>
          <w:noProof/>
        </w:rPr>
        <w:t>10</w:t>
      </w:r>
      <w:r w:rsidR="00B22925">
        <w:rPr>
          <w:noProof/>
        </w:rPr>
        <w:fldChar w:fldCharType="end"/>
      </w:r>
      <w:r w:rsidRPr="00C6446C">
        <w:noBreakHyphen/>
      </w:r>
      <w:r w:rsidR="00B22925">
        <w:fldChar w:fldCharType="begin"/>
      </w:r>
      <w:r w:rsidR="00B22925">
        <w:instrText xml:space="preserve"> SEQ Table \* ARABIC \s 1 </w:instrText>
      </w:r>
      <w:r w:rsidR="00B22925">
        <w:fldChar w:fldCharType="separate"/>
      </w:r>
      <w:r w:rsidR="00281495">
        <w:rPr>
          <w:noProof/>
        </w:rPr>
        <w:t>1</w:t>
      </w:r>
      <w:r w:rsidR="00B22925">
        <w:rPr>
          <w:noProof/>
        </w:rPr>
        <w:fldChar w:fldCharType="end"/>
      </w:r>
      <w:r w:rsidR="00661524" w:rsidRPr="00C6446C">
        <w:t>.</w:t>
      </w:r>
      <w:r w:rsidRPr="00C6446C">
        <w:t xml:space="preserve"> Auto forward-related site parameters</w:t>
      </w:r>
      <w:bookmarkEnd w:id="1875"/>
    </w:p>
    <w:p w14:paraId="78472185" w14:textId="77777777" w:rsidR="009F5871" w:rsidRPr="00C6446C" w:rsidRDefault="009F5871" w:rsidP="009F5871"/>
    <w:tbl>
      <w:tblPr>
        <w:tblW w:w="0" w:type="auto"/>
        <w:tblLayout w:type="fixed"/>
        <w:tblLook w:val="0000" w:firstRow="0" w:lastRow="0" w:firstColumn="0" w:lastColumn="0" w:noHBand="0" w:noVBand="0"/>
      </w:tblPr>
      <w:tblGrid>
        <w:gridCol w:w="918"/>
        <w:gridCol w:w="8550"/>
      </w:tblGrid>
      <w:tr w:rsidR="009F5871" w:rsidRPr="00C6446C" w14:paraId="4EC8BC6A" w14:textId="77777777">
        <w:trPr>
          <w:cantSplit/>
        </w:trPr>
        <w:tc>
          <w:tcPr>
            <w:tcW w:w="918" w:type="dxa"/>
          </w:tcPr>
          <w:p w14:paraId="5BDDDE54" w14:textId="77777777" w:rsidR="009F5871" w:rsidRPr="00C6446C" w:rsidRDefault="009F5871" w:rsidP="000F457E">
            <w:pPr>
              <w:spacing w:before="60" w:after="60"/>
              <w:ind w:left="-18"/>
            </w:pPr>
            <w:r w:rsidRPr="00C6446C">
              <w:rPr>
                <w:rFonts w:ascii="Arial" w:hAnsi="Arial"/>
                <w:sz w:val="20"/>
              </w:rPr>
              <w:object w:dxaOrig="306" w:dyaOrig="306" w14:anchorId="01539B63">
                <v:shape id="_x0000_i1048" type="#_x0000_t75" alt="Caution" style="width:31.9pt;height:31.9pt" o:ole="" fillcolor="window">
                  <v:imagedata r:id="rId20" o:title=""/>
                </v:shape>
                <o:OLEObject Type="Embed" ProgID="HJPRO" ShapeID="_x0000_i1048" DrawAspect="Content" ObjectID="_1679297545" r:id="rId71"/>
              </w:object>
            </w:r>
          </w:p>
        </w:tc>
        <w:tc>
          <w:tcPr>
            <w:tcW w:w="8550" w:type="dxa"/>
          </w:tcPr>
          <w:p w14:paraId="69A735D3" w14:textId="77777777" w:rsidR="009F5871" w:rsidRPr="00C6446C" w:rsidRDefault="009F5871" w:rsidP="000F457E">
            <w:pPr>
              <w:pStyle w:val="Caution0"/>
            </w:pPr>
            <w:r w:rsidRPr="00C6446C">
              <w:t>CAUTION: VA sites should</w:t>
            </w:r>
            <w:r w:rsidR="004F5299" w:rsidRPr="00C6446C">
              <w:t xml:space="preserve"> </w:t>
            </w:r>
            <w:r w:rsidRPr="00C6446C">
              <w:rPr>
                <w:i/>
              </w:rPr>
              <w:t>not</w:t>
            </w:r>
            <w:r w:rsidRPr="00C6446C">
              <w:t xml:space="preserve"> alter the contents of these fields, or else the site will not be in compliance with the memorandum.</w:t>
            </w:r>
          </w:p>
        </w:tc>
      </w:tr>
    </w:tbl>
    <w:p w14:paraId="05F10368"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75D10" w:rsidRPr="00C6446C" w14:paraId="76163FF4" w14:textId="77777777">
        <w:trPr>
          <w:cantSplit/>
        </w:trPr>
        <w:tc>
          <w:tcPr>
            <w:tcW w:w="738" w:type="dxa"/>
          </w:tcPr>
          <w:p w14:paraId="0A1C588B" w14:textId="00FFF55A" w:rsidR="00A75D10" w:rsidRPr="00C6446C" w:rsidRDefault="00F52958" w:rsidP="002C70E8">
            <w:pPr>
              <w:spacing w:before="60" w:after="60"/>
              <w:ind w:left="-14"/>
            </w:pPr>
            <w:r>
              <w:rPr>
                <w:noProof/>
              </w:rPr>
              <w:drawing>
                <wp:inline distT="0" distB="0" distL="0" distR="0" wp14:anchorId="7F7CDCDC" wp14:editId="682F7DF4">
                  <wp:extent cx="301625" cy="301625"/>
                  <wp:effectExtent l="0" t="0" r="0" b="0"/>
                  <wp:docPr id="257" name="Picture 25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C7D82F7" w14:textId="77777777" w:rsidR="00A75D10" w:rsidRPr="00C6446C" w:rsidRDefault="00413379" w:rsidP="002C70E8">
            <w:pPr>
              <w:spacing w:before="60" w:after="60"/>
              <w:ind w:left="-14"/>
              <w:rPr>
                <w:b/>
                <w:bCs/>
              </w:rPr>
            </w:pPr>
            <w:r w:rsidRPr="00C6446C">
              <w:rPr>
                <w:b/>
              </w:rPr>
              <w:t>NOTE:</w:t>
            </w:r>
            <w:r w:rsidRPr="00C6446C">
              <w:t xml:space="preserve"> </w:t>
            </w:r>
            <w:r w:rsidR="009F5871" w:rsidRPr="00C6446C">
              <w:t xml:space="preserve">The </w:t>
            </w:r>
            <w:r w:rsidR="00A75D10" w:rsidRPr="00C6446C">
              <w:t xml:space="preserve">option </w:t>
            </w:r>
            <w:r w:rsidR="009F5871" w:rsidRPr="00C6446C">
              <w:t xml:space="preserve">to forward e-mail </w:t>
            </w:r>
            <w:r w:rsidR="00A75D10" w:rsidRPr="00C6446C">
              <w:t>may or may not be available to you. It depends on whether or not your site restricts access to this option to users holding the XMNET security key</w:t>
            </w:r>
            <w:r w:rsidR="00A75D10" w:rsidRPr="00C6446C">
              <w:fldChar w:fldCharType="begin"/>
            </w:r>
            <w:r w:rsidR="00A75D10" w:rsidRPr="00C6446C">
              <w:instrText xml:space="preserve"> XE "XMNET Security Key" </w:instrText>
            </w:r>
            <w:r w:rsidR="00A75D10" w:rsidRPr="00C6446C">
              <w:fldChar w:fldCharType="end"/>
            </w:r>
            <w:r w:rsidR="00A75D10" w:rsidRPr="00C6446C">
              <w:fldChar w:fldCharType="begin"/>
            </w:r>
            <w:r w:rsidR="00A75D10" w:rsidRPr="00C6446C">
              <w:instrText xml:space="preserve"> XE "Security Keys:XMNET" </w:instrText>
            </w:r>
            <w:r w:rsidR="00A75D10" w:rsidRPr="00C6446C">
              <w:fldChar w:fldCharType="end"/>
            </w:r>
            <w:r w:rsidR="00A75D10" w:rsidRPr="00C6446C">
              <w:t>. For example, if your site requires users to hold the XMNET security key and you do</w:t>
            </w:r>
            <w:r w:rsidR="00BF1B12" w:rsidRPr="00C6446C">
              <w:t xml:space="preserve"> no</w:t>
            </w:r>
            <w:r w:rsidR="00A75D10" w:rsidRPr="00C6446C">
              <w:t>t hold that key, you w</w:t>
            </w:r>
            <w:r w:rsidR="00BF1B12" w:rsidRPr="00C6446C">
              <w:t>ill no</w:t>
            </w:r>
            <w:r w:rsidR="00A75D10" w:rsidRPr="00C6446C">
              <w:t>t be able to use this option.</w:t>
            </w:r>
          </w:p>
        </w:tc>
      </w:tr>
    </w:tbl>
    <w:p w14:paraId="4EA06827" w14:textId="77777777" w:rsidR="0066128B" w:rsidRPr="00C6446C" w:rsidRDefault="0066128B" w:rsidP="008936BB"/>
    <w:p w14:paraId="7AC88B63" w14:textId="77777777" w:rsidR="0066128B" w:rsidRPr="00C6446C" w:rsidRDefault="0066128B" w:rsidP="008936BB">
      <w:r w:rsidRPr="00C6446C">
        <w:t>The features and functionality associated with having your mail forwarded are described in greater detail in this chapter.</w:t>
      </w:r>
    </w:p>
    <w:p w14:paraId="7A985264" w14:textId="77777777" w:rsidR="00413379" w:rsidRPr="00C6446C" w:rsidRDefault="00413379" w:rsidP="00413379">
      <w:bookmarkStart w:id="1876" w:name="_Hlt449844309"/>
      <w:bookmarkEnd w:id="1876"/>
    </w:p>
    <w:p w14:paraId="409DC93A" w14:textId="77777777" w:rsidR="00413379" w:rsidRPr="00C6446C" w:rsidRDefault="00413379" w:rsidP="00413379"/>
    <w:p w14:paraId="003D9C80" w14:textId="77777777" w:rsidR="00413379" w:rsidRPr="00C6446C" w:rsidRDefault="00413379" w:rsidP="00413379">
      <w:pPr>
        <w:keepNext/>
        <w:keepLines/>
      </w:pPr>
      <w:r w:rsidRPr="00C6446C">
        <w:lastRenderedPageBreak/>
        <w:t>The following is the full text of the memorandum:</w:t>
      </w:r>
    </w:p>
    <w:p w14:paraId="56A99997" w14:textId="77777777" w:rsidR="00413379" w:rsidRPr="00C6446C" w:rsidRDefault="00413379" w:rsidP="00413379">
      <w:pPr>
        <w:keepNext/>
        <w:keepLines/>
      </w:pPr>
    </w:p>
    <w:p w14:paraId="43760D73" w14:textId="77777777" w:rsidR="00413379" w:rsidRPr="00C6446C" w:rsidRDefault="00413379" w:rsidP="00413379">
      <w:pPr>
        <w:keepNext/>
        <w:keepLines/>
      </w:pPr>
    </w:p>
    <w:p w14:paraId="22EEC39B" w14:textId="77777777" w:rsidR="00413379" w:rsidRPr="00C6446C" w:rsidRDefault="00413379" w:rsidP="00B930D5">
      <w:pPr>
        <w:pStyle w:val="Dialogue"/>
      </w:pPr>
      <w:r w:rsidRPr="00C6446C">
        <w:t>Memorandum</w:t>
      </w:r>
    </w:p>
    <w:p w14:paraId="3CD2C815" w14:textId="77777777" w:rsidR="00413379" w:rsidRPr="00C6446C" w:rsidRDefault="00413379" w:rsidP="00B930D5">
      <w:pPr>
        <w:pStyle w:val="Dialogue"/>
      </w:pPr>
      <w:r w:rsidRPr="00C6446C">
        <w:t>Department of Veterans Affairs</w:t>
      </w:r>
    </w:p>
    <w:p w14:paraId="7D529EFF" w14:textId="77777777" w:rsidR="00413379" w:rsidRPr="00C6446C" w:rsidRDefault="00413379" w:rsidP="00B930D5">
      <w:pPr>
        <w:pStyle w:val="Dialogue"/>
      </w:pPr>
      <w:r w:rsidRPr="00C6446C">
        <w:t xml:space="preserve">Date: </w:t>
      </w:r>
      <w:smartTag w:uri="urn:schemas-microsoft-com:office:smarttags" w:element="date">
        <w:smartTagPr>
          <w:attr w:name="Year" w:val="2004"/>
          <w:attr w:name="Day" w:val="24"/>
          <w:attr w:name="Month" w:val="5"/>
          <w:attr w:name="ls" w:val="trans"/>
        </w:smartTagPr>
        <w:smartTag w:uri="urn:schemas-microsoft-com:office:smarttags" w:element="stockticker">
          <w:r w:rsidRPr="00C6446C">
            <w:t>MAY</w:t>
          </w:r>
        </w:smartTag>
        <w:r w:rsidRPr="00C6446C">
          <w:t xml:space="preserve"> 24 2004</w:t>
        </w:r>
      </w:smartTag>
    </w:p>
    <w:p w14:paraId="65AAA6E1" w14:textId="77777777" w:rsidR="00413379" w:rsidRPr="00C6446C" w:rsidRDefault="00413379" w:rsidP="00B930D5">
      <w:pPr>
        <w:pStyle w:val="Dialogue"/>
      </w:pPr>
    </w:p>
    <w:p w14:paraId="5ED0E485" w14:textId="77777777" w:rsidR="00413379" w:rsidRPr="00C6446C" w:rsidRDefault="00413379" w:rsidP="00B930D5">
      <w:pPr>
        <w:pStyle w:val="Dialogue"/>
      </w:pPr>
      <w:r w:rsidRPr="00C6446C">
        <w:t>From: Assistant Secretary for Information and Technology (005)</w:t>
      </w:r>
    </w:p>
    <w:p w14:paraId="0EDBB9E8" w14:textId="77777777" w:rsidR="00413379" w:rsidRPr="00C6446C" w:rsidRDefault="00413379" w:rsidP="00B930D5">
      <w:pPr>
        <w:pStyle w:val="Dialogue"/>
      </w:pPr>
    </w:p>
    <w:p w14:paraId="1E77A8DD" w14:textId="77777777" w:rsidR="00413379" w:rsidRPr="00C6446C" w:rsidRDefault="00413379" w:rsidP="00B930D5">
      <w:pPr>
        <w:pStyle w:val="Dialogue"/>
      </w:pPr>
      <w:r w:rsidRPr="00C6446C">
        <w:t>Subj: Limits on the Use of Certain E-mail Features and Configurations</w:t>
      </w:r>
    </w:p>
    <w:p w14:paraId="6F95E6DF" w14:textId="77777777" w:rsidR="00413379" w:rsidRPr="00C6446C" w:rsidRDefault="00413379" w:rsidP="00B930D5">
      <w:pPr>
        <w:pStyle w:val="Dialogue"/>
      </w:pPr>
    </w:p>
    <w:p w14:paraId="64C6E8E1" w14:textId="77777777" w:rsidR="00413379" w:rsidRPr="00C6446C" w:rsidRDefault="00413379" w:rsidP="00B930D5">
      <w:pPr>
        <w:pStyle w:val="Dialogue"/>
      </w:pPr>
      <w:r w:rsidRPr="00C6446C">
        <w:t xml:space="preserve">TO: </w:t>
      </w:r>
      <w:smartTag w:uri="urn:schemas:contacts" w:element="GivenName">
        <w:r w:rsidRPr="00C6446C">
          <w:t>Under</w:t>
        </w:r>
      </w:smartTag>
      <w:r w:rsidRPr="00C6446C">
        <w:t xml:space="preserve"> </w:t>
      </w:r>
      <w:smartTag w:uri="urn:schemas:contacts" w:element="Sn">
        <w:r w:rsidRPr="00C6446C">
          <w:t>Secretaries</w:t>
        </w:r>
      </w:smartTag>
      <w:r w:rsidRPr="00C6446C">
        <w:t xml:space="preserve">, </w:t>
      </w:r>
      <w:smartTag w:uri="urn:schemas:contacts" w:element="GivenName">
        <w:r w:rsidRPr="00C6446C">
          <w:t>Assistant</w:t>
        </w:r>
      </w:smartTag>
      <w:r w:rsidRPr="00C6446C">
        <w:t xml:space="preserve"> </w:t>
      </w:r>
      <w:smartTag w:uri="urn:schemas:contacts" w:element="Sn">
        <w:r w:rsidRPr="00C6446C">
          <w:t>Secretaries</w:t>
        </w:r>
      </w:smartTag>
      <w:r w:rsidRPr="00C6446C">
        <w:t xml:space="preserve">, </w:t>
      </w:r>
      <w:smartTag w:uri="urn:schemas-microsoft-com:office:smarttags" w:element="PersonName">
        <w:smartTag w:uri="urn:schemas:contacts" w:element="GivenName">
          <w:r w:rsidRPr="00C6446C">
            <w:t>and</w:t>
          </w:r>
        </w:smartTag>
        <w:r w:rsidRPr="00C6446C">
          <w:t xml:space="preserve"> </w:t>
        </w:r>
        <w:smartTag w:uri="urn:schemas:contacts" w:element="middlename">
          <w:r w:rsidRPr="00C6446C">
            <w:t>Other</w:t>
          </w:r>
        </w:smartTag>
        <w:r w:rsidRPr="00C6446C">
          <w:t xml:space="preserve"> </w:t>
        </w:r>
        <w:smartTag w:uri="urn:schemas:contacts" w:element="middlename">
          <w:r w:rsidRPr="00C6446C">
            <w:t>Key</w:t>
          </w:r>
        </w:smartTag>
        <w:r w:rsidRPr="00C6446C">
          <w:t xml:space="preserve"> </w:t>
        </w:r>
        <w:smartTag w:uri="urn:schemas:contacts" w:element="Sn">
          <w:r w:rsidRPr="00C6446C">
            <w:t>Officials</w:t>
          </w:r>
        </w:smartTag>
      </w:smartTag>
    </w:p>
    <w:p w14:paraId="3DE0E0EC" w14:textId="77777777" w:rsidR="00413379" w:rsidRPr="00C6446C" w:rsidRDefault="00413379" w:rsidP="00B930D5">
      <w:pPr>
        <w:pStyle w:val="Dialogue"/>
      </w:pPr>
    </w:p>
    <w:p w14:paraId="772187C3" w14:textId="77777777" w:rsidR="00413379" w:rsidRPr="00C6446C" w:rsidRDefault="00413379" w:rsidP="00B930D5">
      <w:pPr>
        <w:pStyle w:val="Dialogue"/>
      </w:pPr>
      <w:r w:rsidRPr="00C6446C">
        <w:t>1. To help ensure that sensitive VA information is not put at risk, limits</w:t>
      </w:r>
    </w:p>
    <w:p w14:paraId="5C622F5C" w14:textId="77777777" w:rsidR="00413379" w:rsidRPr="00C6446C" w:rsidRDefault="00413379" w:rsidP="00B930D5">
      <w:pPr>
        <w:pStyle w:val="Dialogue"/>
      </w:pPr>
      <w:r w:rsidRPr="00C6446C">
        <w:t>must be set on certain e-mail features and configurations. There are</w:t>
      </w:r>
    </w:p>
    <w:p w14:paraId="3DBFCF70" w14:textId="77777777" w:rsidR="00413379" w:rsidRPr="00C6446C" w:rsidRDefault="00413379" w:rsidP="00B930D5">
      <w:pPr>
        <w:pStyle w:val="Dialogue"/>
      </w:pPr>
      <w:r w:rsidRPr="00C6446C">
        <w:t>currently a number of VA systems that allow users to send and receive e-mail. These systems include e-mail clients such as Microsoft Outlook and</w:t>
      </w:r>
    </w:p>
    <w:p w14:paraId="0285CE90" w14:textId="0BE5A953" w:rsidR="00413379" w:rsidRPr="00C6446C" w:rsidRDefault="00413379" w:rsidP="00B930D5">
      <w:pPr>
        <w:pStyle w:val="Dialogue"/>
      </w:pPr>
      <w:r w:rsidRPr="00C6446C">
        <w:t xml:space="preserve">Exchange, applications such as the Veterans Health </w:t>
      </w:r>
      <w:r w:rsidR="006320DC" w:rsidRPr="00C6446C">
        <w:t>information</w:t>
      </w:r>
      <w:r w:rsidRPr="00C6446C">
        <w:t xml:space="preserve"> Systems</w:t>
      </w:r>
    </w:p>
    <w:p w14:paraId="625219BE" w14:textId="77777777" w:rsidR="00413379" w:rsidRPr="00C6446C" w:rsidRDefault="00413379" w:rsidP="00B930D5">
      <w:pPr>
        <w:pStyle w:val="Dialogue"/>
      </w:pPr>
      <w:r w:rsidRPr="00C6446C">
        <w:t>Technology Architecture (</w:t>
      </w:r>
      <w:smartTag w:uri="urn:schemas-microsoft-com:office:smarttags" w:element="place">
        <w:r w:rsidRPr="00C6446C">
          <w:t>VistA</w:t>
        </w:r>
      </w:smartTag>
      <w:r w:rsidRPr="00C6446C">
        <w:t>), and the Burial Operations Support System.</w:t>
      </w:r>
    </w:p>
    <w:p w14:paraId="02B2670B" w14:textId="77777777" w:rsidR="00413379" w:rsidRPr="00C6446C" w:rsidRDefault="00413379" w:rsidP="00B930D5">
      <w:pPr>
        <w:pStyle w:val="Dialogue"/>
      </w:pPr>
    </w:p>
    <w:p w14:paraId="1127D363" w14:textId="77777777" w:rsidR="00413379" w:rsidRPr="00C6446C" w:rsidRDefault="00413379" w:rsidP="00B930D5">
      <w:pPr>
        <w:pStyle w:val="Dialogue"/>
      </w:pPr>
      <w:r w:rsidRPr="00C6446C">
        <w:t xml:space="preserve">2. Some of these systems have configuration options that allow e-mail </w:t>
      </w:r>
    </w:p>
    <w:p w14:paraId="3FE52DE5" w14:textId="77777777" w:rsidR="00413379" w:rsidRPr="00C6446C" w:rsidRDefault="00413379" w:rsidP="00B930D5">
      <w:pPr>
        <w:pStyle w:val="Dialogue"/>
      </w:pPr>
      <w:r w:rsidRPr="00C6446C">
        <w:t>messages to be automatically forwarded from one email address to another.</w:t>
      </w:r>
    </w:p>
    <w:p w14:paraId="561E8C1F" w14:textId="77777777" w:rsidR="00413379" w:rsidRPr="00C6446C" w:rsidRDefault="00413379" w:rsidP="00B930D5">
      <w:pPr>
        <w:pStyle w:val="Dialogue"/>
      </w:pPr>
      <w:r w:rsidRPr="00C6446C">
        <w:t>Such options are normally used as a convenient way for users to receive</w:t>
      </w:r>
    </w:p>
    <w:p w14:paraId="6CF26A9C" w14:textId="77777777" w:rsidR="00413379" w:rsidRPr="00C6446C" w:rsidRDefault="00413379" w:rsidP="00B930D5">
      <w:pPr>
        <w:pStyle w:val="Dialogue"/>
      </w:pPr>
      <w:r w:rsidRPr="00C6446C">
        <w:t>work-related messages at another location while away from the office.</w:t>
      </w:r>
    </w:p>
    <w:p w14:paraId="2AF0CB59" w14:textId="77777777" w:rsidR="00413379" w:rsidRPr="00C6446C" w:rsidRDefault="00413379" w:rsidP="00B930D5">
      <w:pPr>
        <w:pStyle w:val="Dialogue"/>
      </w:pPr>
      <w:r w:rsidRPr="00C6446C">
        <w:t>Because the forwarding is done automatically, the user loses the ability</w:t>
      </w:r>
    </w:p>
    <w:p w14:paraId="72B5E5BA" w14:textId="77777777" w:rsidR="00413379" w:rsidRPr="00C6446C" w:rsidRDefault="00413379" w:rsidP="00B930D5">
      <w:pPr>
        <w:pStyle w:val="Dialogue"/>
      </w:pPr>
      <w:r w:rsidRPr="00C6446C">
        <w:t>to determine whether a specific message is appropriate for forwarding</w:t>
      </w:r>
    </w:p>
    <w:p w14:paraId="473B0CF3" w14:textId="77777777" w:rsidR="00413379" w:rsidRPr="00C6446C" w:rsidRDefault="00413379" w:rsidP="00B930D5">
      <w:pPr>
        <w:pStyle w:val="Dialogue"/>
      </w:pPr>
      <w:r w:rsidRPr="00C6446C">
        <w:t>outside VA boundaries and over the Internet.</w:t>
      </w:r>
    </w:p>
    <w:p w14:paraId="3F6CB433" w14:textId="77777777" w:rsidR="00413379" w:rsidRPr="00C6446C" w:rsidRDefault="00413379" w:rsidP="00B930D5">
      <w:pPr>
        <w:pStyle w:val="Dialogue"/>
      </w:pPr>
    </w:p>
    <w:p w14:paraId="4849CDE9" w14:textId="77777777" w:rsidR="00413379" w:rsidRPr="00C6446C" w:rsidRDefault="00413379" w:rsidP="00B930D5">
      <w:pPr>
        <w:pStyle w:val="Dialogue"/>
      </w:pPr>
      <w:r w:rsidRPr="00C6446C">
        <w:t>3. Auto-forwarding of e-mail messages to addressees outside VA may result in information intended for use within the VA network to be transmitted,</w:t>
      </w:r>
    </w:p>
    <w:p w14:paraId="526D4520" w14:textId="2CB74155" w:rsidR="00413379" w:rsidRPr="00C6446C" w:rsidRDefault="00413379" w:rsidP="00B930D5">
      <w:pPr>
        <w:pStyle w:val="Dialogue"/>
      </w:pPr>
      <w:r w:rsidRPr="00C6446C">
        <w:t xml:space="preserve">viewed, </w:t>
      </w:r>
      <w:r w:rsidR="006320DC" w:rsidRPr="00C6446C">
        <w:t>and/or</w:t>
      </w:r>
      <w:r w:rsidRPr="00C6446C">
        <w:t xml:space="preserve"> stored on mail systems outside of VA's control. This is</w:t>
      </w:r>
    </w:p>
    <w:p w14:paraId="4501C287" w14:textId="77777777" w:rsidR="00413379" w:rsidRPr="00C6446C" w:rsidRDefault="00413379" w:rsidP="00B930D5">
      <w:pPr>
        <w:pStyle w:val="Dialogue"/>
      </w:pPr>
      <w:r w:rsidRPr="00C6446C">
        <w:t>clearly unacceptable and puts the Department at risk for Privacy Act or</w:t>
      </w:r>
    </w:p>
    <w:p w14:paraId="6F909014" w14:textId="77777777" w:rsidR="00413379" w:rsidRPr="00C6446C" w:rsidRDefault="00413379" w:rsidP="00B930D5">
      <w:pPr>
        <w:pStyle w:val="Dialogue"/>
      </w:pPr>
      <w:r w:rsidRPr="00C6446C">
        <w:t>Health Insurance Portability and Accountability Act (HIPAA) violations.</w:t>
      </w:r>
    </w:p>
    <w:p w14:paraId="17F443B5" w14:textId="77777777" w:rsidR="00413379" w:rsidRPr="00C6446C" w:rsidRDefault="00413379" w:rsidP="00B930D5">
      <w:pPr>
        <w:pStyle w:val="Dialogue"/>
      </w:pPr>
    </w:p>
    <w:p w14:paraId="10D634B9" w14:textId="77777777" w:rsidR="00413379" w:rsidRPr="00C6446C" w:rsidRDefault="00413379" w:rsidP="00B930D5">
      <w:pPr>
        <w:pStyle w:val="Dialogue"/>
      </w:pPr>
      <w:r w:rsidRPr="00C6446C">
        <w:t xml:space="preserve">4. Effective 30 days from the date of this memorandum, auto-forwarding of </w:t>
      </w:r>
    </w:p>
    <w:p w14:paraId="04B15901" w14:textId="77777777" w:rsidR="00413379" w:rsidRPr="00C6446C" w:rsidRDefault="00413379" w:rsidP="00B930D5">
      <w:pPr>
        <w:pStyle w:val="Dialogue"/>
      </w:pPr>
      <w:r w:rsidRPr="00C6446C">
        <w:t>e-mail messages to addressees outside the VA network shall be strictly</w:t>
      </w:r>
    </w:p>
    <w:p w14:paraId="22B02CE5" w14:textId="77777777" w:rsidR="00413379" w:rsidRPr="00C6446C" w:rsidRDefault="00413379" w:rsidP="00B930D5">
      <w:pPr>
        <w:pStyle w:val="Dialogue"/>
      </w:pPr>
      <w:r w:rsidRPr="00C6446C">
        <w:t>prohibited. Autoforwarding of e-mail inside the VA network (e.g.,</w:t>
      </w:r>
    </w:p>
    <w:p w14:paraId="5BB70323" w14:textId="77777777" w:rsidR="00413379" w:rsidRPr="00C6446C" w:rsidRDefault="00413379" w:rsidP="00B930D5">
      <w:pPr>
        <w:pStyle w:val="Dialogue"/>
      </w:pPr>
      <w:r w:rsidRPr="00C6446C">
        <w:t>Blackberry) will continue to be authorized. The restriction shall be</w:t>
      </w:r>
    </w:p>
    <w:p w14:paraId="17004D87" w14:textId="21EDD5AE" w:rsidR="00413379" w:rsidRPr="00C6446C" w:rsidRDefault="00413379" w:rsidP="00B930D5">
      <w:pPr>
        <w:pStyle w:val="Dialogue"/>
      </w:pPr>
      <w:r w:rsidRPr="00C6446C">
        <w:t xml:space="preserve">enforced, whenever possible, through software modifications </w:t>
      </w:r>
      <w:r w:rsidR="006320DC" w:rsidRPr="00C6446C">
        <w:t>and/or</w:t>
      </w:r>
      <w:r w:rsidRPr="00C6446C">
        <w:t xml:space="preserve"> </w:t>
      </w:r>
    </w:p>
    <w:p w14:paraId="01AAF888" w14:textId="5EA9DC17" w:rsidR="00413379" w:rsidRPr="00C6446C" w:rsidRDefault="00413379" w:rsidP="00B930D5">
      <w:pPr>
        <w:pStyle w:val="Dialogue"/>
      </w:pPr>
      <w:r w:rsidRPr="00C6446C">
        <w:t xml:space="preserve">configuration changes at the e-mail gateways. In addition, auditing </w:t>
      </w:r>
      <w:r w:rsidR="006320DC" w:rsidRPr="00C6446C">
        <w:t>and/or</w:t>
      </w:r>
    </w:p>
    <w:p w14:paraId="170D2DA2" w14:textId="77777777" w:rsidR="00413379" w:rsidRPr="00C6446C" w:rsidRDefault="00413379" w:rsidP="00B930D5">
      <w:pPr>
        <w:pStyle w:val="Dialogue"/>
      </w:pPr>
      <w:r w:rsidRPr="00C6446C">
        <w:t>monitoring of e-mail traffic shall be employed to verify compliance with</w:t>
      </w:r>
    </w:p>
    <w:p w14:paraId="6F9C6A7B" w14:textId="77777777" w:rsidR="00413379" w:rsidRPr="00C6446C" w:rsidRDefault="00413379" w:rsidP="00B930D5">
      <w:pPr>
        <w:pStyle w:val="Dialogue"/>
      </w:pPr>
      <w:r w:rsidRPr="00C6446C">
        <w:t>this requirement. Once all Enterprise Cyber Security Infrastructure Program (ECSIP) gateways are operational and all Internet access has been</w:t>
      </w:r>
    </w:p>
    <w:p w14:paraId="5EADDE3A" w14:textId="77777777" w:rsidR="00413379" w:rsidRPr="00C6446C" w:rsidRDefault="00413379" w:rsidP="00B930D5">
      <w:pPr>
        <w:pStyle w:val="Dialogue"/>
      </w:pPr>
      <w:r w:rsidRPr="00C6446C">
        <w:t>migrated to the four ECSIP gateway locations, the auditing requirement</w:t>
      </w:r>
    </w:p>
    <w:p w14:paraId="4F33467D" w14:textId="77777777" w:rsidR="00413379" w:rsidRPr="00C6446C" w:rsidRDefault="00413379" w:rsidP="00B930D5">
      <w:pPr>
        <w:pStyle w:val="Dialogue"/>
      </w:pPr>
      <w:r w:rsidRPr="00C6446C">
        <w:t>will no longer be necessary.</w:t>
      </w:r>
    </w:p>
    <w:p w14:paraId="7D240711" w14:textId="77777777" w:rsidR="00413379" w:rsidRPr="00C6446C" w:rsidRDefault="00413379" w:rsidP="00B930D5">
      <w:pPr>
        <w:pStyle w:val="Dialogue"/>
      </w:pPr>
    </w:p>
    <w:p w14:paraId="6A301953" w14:textId="77777777" w:rsidR="00413379" w:rsidRPr="00C6446C" w:rsidRDefault="00413379" w:rsidP="00B930D5">
      <w:pPr>
        <w:pStyle w:val="Dialogue"/>
      </w:pPr>
      <w:r w:rsidRPr="00C6446C">
        <w:t xml:space="preserve">5. Waivers to the auto-forwarding provisions may be requested through the </w:t>
      </w:r>
    </w:p>
    <w:p w14:paraId="5248729F" w14:textId="3D47C2D9" w:rsidR="00413379" w:rsidRPr="00C6446C" w:rsidRDefault="00413379" w:rsidP="00B930D5">
      <w:pPr>
        <w:pStyle w:val="Dialogue"/>
      </w:pPr>
      <w:r w:rsidRPr="00C6446C">
        <w:t xml:space="preserve">respective facility </w:t>
      </w:r>
      <w:r w:rsidR="006320DC" w:rsidRPr="00C6446C">
        <w:t>information</w:t>
      </w:r>
      <w:r w:rsidRPr="00C6446C">
        <w:t xml:space="preserve"> Security Officer (</w:t>
      </w:r>
      <w:smartTag w:uri="urn:schemas-microsoft-com:office:smarttags" w:element="stockticker">
        <w:r w:rsidRPr="00C6446C">
          <w:t>ISO</w:t>
        </w:r>
      </w:smartTag>
      <w:r w:rsidRPr="00C6446C">
        <w:t>). Requests deemed</w:t>
      </w:r>
    </w:p>
    <w:p w14:paraId="40622610" w14:textId="77777777" w:rsidR="00413379" w:rsidRPr="00C6446C" w:rsidRDefault="00413379" w:rsidP="00B930D5">
      <w:pPr>
        <w:pStyle w:val="Dialogue"/>
      </w:pPr>
      <w:r w:rsidRPr="00C6446C">
        <w:t>appropriate by the facility IS0 will be forwarded for approval through the</w:t>
      </w:r>
    </w:p>
    <w:p w14:paraId="105B07A9" w14:textId="77777777" w:rsidR="00413379" w:rsidRPr="00C6446C" w:rsidRDefault="00413379" w:rsidP="00B930D5">
      <w:pPr>
        <w:pStyle w:val="Dialogue"/>
      </w:pPr>
      <w:r w:rsidRPr="00C6446C">
        <w:t>appropriate cyber security chain of command. Waiver requests must include</w:t>
      </w:r>
    </w:p>
    <w:p w14:paraId="0F419BB0" w14:textId="77777777" w:rsidR="00413379" w:rsidRPr="00C6446C" w:rsidRDefault="00413379" w:rsidP="00B930D5">
      <w:pPr>
        <w:pStyle w:val="Dialogue"/>
      </w:pPr>
      <w:r w:rsidRPr="00C6446C">
        <w:t>documentation indicating why alternatives, such as remote access, cannot</w:t>
      </w:r>
    </w:p>
    <w:p w14:paraId="62FE78BD" w14:textId="77777777" w:rsidR="00413379" w:rsidRPr="00C6446C" w:rsidRDefault="00413379" w:rsidP="00B930D5">
      <w:pPr>
        <w:pStyle w:val="Dialogue"/>
      </w:pPr>
      <w:r w:rsidRPr="00C6446C">
        <w:t>be implemented or provide the required capabilities.</w:t>
      </w:r>
    </w:p>
    <w:p w14:paraId="576AE7A4" w14:textId="77777777" w:rsidR="00413379" w:rsidRPr="00C6446C" w:rsidRDefault="00413379" w:rsidP="00B930D5">
      <w:pPr>
        <w:pStyle w:val="Dialogue"/>
      </w:pPr>
    </w:p>
    <w:p w14:paraId="3B455785" w14:textId="77777777" w:rsidR="00413379" w:rsidRPr="00C6446C" w:rsidRDefault="00413379" w:rsidP="00B930D5">
      <w:pPr>
        <w:pStyle w:val="Dialogue"/>
      </w:pPr>
      <w:r w:rsidRPr="00C6446C">
        <w:t xml:space="preserve">6. In evaluating such waivers, the IS0 must ensure that all available </w:t>
      </w:r>
    </w:p>
    <w:p w14:paraId="6E3B5418" w14:textId="77777777" w:rsidR="00413379" w:rsidRPr="00C6446C" w:rsidRDefault="00413379" w:rsidP="00B930D5">
      <w:pPr>
        <w:pStyle w:val="Dialogue"/>
      </w:pPr>
      <w:r w:rsidRPr="00C6446C">
        <w:t>alternative methods to access e-mail have been sufficiently explored. For</w:t>
      </w:r>
    </w:p>
    <w:p w14:paraId="75160132" w14:textId="77777777" w:rsidR="00413379" w:rsidRPr="00C6446C" w:rsidRDefault="00413379" w:rsidP="00B930D5">
      <w:pPr>
        <w:pStyle w:val="Dialogue"/>
      </w:pPr>
      <w:r w:rsidRPr="00C6446C">
        <w:t>waiver requests to auto-forward e-mail to appropriate partner agencies</w:t>
      </w:r>
    </w:p>
    <w:p w14:paraId="6838CB54" w14:textId="77777777" w:rsidR="00413379" w:rsidRPr="00C6446C" w:rsidRDefault="00413379" w:rsidP="00B930D5">
      <w:pPr>
        <w:pStyle w:val="Dialogue"/>
      </w:pPr>
      <w:r w:rsidRPr="00C6446C">
        <w:t>such as associated hospitals or educational institutions, a copy of the</w:t>
      </w:r>
    </w:p>
    <w:p w14:paraId="65DD5292" w14:textId="77777777" w:rsidR="00413379" w:rsidRPr="00C6446C" w:rsidRDefault="00413379" w:rsidP="00B930D5">
      <w:pPr>
        <w:pStyle w:val="Dialogue"/>
      </w:pPr>
      <w:r w:rsidRPr="00C6446C">
        <w:t>HlPAA Business Associate Agreement must be included in the request.</w:t>
      </w:r>
    </w:p>
    <w:p w14:paraId="76B58AF2" w14:textId="77777777" w:rsidR="00413379" w:rsidRPr="00C6446C" w:rsidRDefault="00413379" w:rsidP="00B930D5">
      <w:pPr>
        <w:pStyle w:val="Dialogue"/>
      </w:pPr>
      <w:r w:rsidRPr="00C6446C">
        <w:t>Waivers to auto-forward e-mail to commercial e-mail providers, such as</w:t>
      </w:r>
    </w:p>
    <w:p w14:paraId="2DA052F0" w14:textId="77777777" w:rsidR="00413379" w:rsidRPr="00C6446C" w:rsidRDefault="00413379" w:rsidP="00B930D5">
      <w:pPr>
        <w:pStyle w:val="Dialogue"/>
      </w:pPr>
      <w:r w:rsidRPr="00C6446C">
        <w:t>America Online or Hotmail, will require justification of extraordinary</w:t>
      </w:r>
    </w:p>
    <w:p w14:paraId="7A9A7FC0" w14:textId="77777777" w:rsidR="00413379" w:rsidRPr="00C6446C" w:rsidRDefault="00413379" w:rsidP="00B930D5">
      <w:pPr>
        <w:pStyle w:val="Dialogue"/>
      </w:pPr>
      <w:r w:rsidRPr="00C6446C">
        <w:t>circumstances to be approved. ISOs will retain waivers on file and</w:t>
      </w:r>
    </w:p>
    <w:p w14:paraId="1423DC4B" w14:textId="77777777" w:rsidR="00413379" w:rsidRPr="00C6446C" w:rsidRDefault="00413379" w:rsidP="00B930D5">
      <w:pPr>
        <w:pStyle w:val="Dialogue"/>
      </w:pPr>
      <w:r w:rsidRPr="00C6446C">
        <w:t>periodically validate accounts with auto-forward enabled.</w:t>
      </w:r>
    </w:p>
    <w:p w14:paraId="3EC6E052" w14:textId="77777777" w:rsidR="00413379" w:rsidRPr="00C6446C" w:rsidRDefault="00413379" w:rsidP="00B930D5">
      <w:pPr>
        <w:pStyle w:val="Dialogue"/>
      </w:pPr>
    </w:p>
    <w:p w14:paraId="6E9870AB" w14:textId="77777777" w:rsidR="00413379" w:rsidRPr="00C6446C" w:rsidRDefault="00413379" w:rsidP="00B930D5">
      <w:pPr>
        <w:pStyle w:val="Dialogue"/>
      </w:pPr>
      <w:r w:rsidRPr="00C6446C">
        <w:t>7. Some VA e-mail systems allow users to send automatic replies indicating</w:t>
      </w:r>
    </w:p>
    <w:p w14:paraId="692749E1" w14:textId="77777777" w:rsidR="00413379" w:rsidRPr="00C6446C" w:rsidRDefault="00413379" w:rsidP="00B930D5">
      <w:pPr>
        <w:pStyle w:val="Dialogue"/>
      </w:pPr>
      <w:r w:rsidRPr="00C6446C">
        <w:t>that they are unavailable during a particular timeframe (i.e.,</w:t>
      </w:r>
    </w:p>
    <w:p w14:paraId="234A1D06" w14:textId="77777777" w:rsidR="00413379" w:rsidRPr="00C6446C" w:rsidRDefault="00413379" w:rsidP="00B930D5">
      <w:pPr>
        <w:pStyle w:val="Dialogue"/>
      </w:pPr>
      <w:r w:rsidRPr="00C6446C">
        <w:t>"out-of-office" notifications). It is important for VA e-mail users to</w:t>
      </w:r>
    </w:p>
    <w:p w14:paraId="6D483250" w14:textId="670BE90D" w:rsidR="00413379" w:rsidRPr="00C6446C" w:rsidRDefault="00413379" w:rsidP="00B930D5">
      <w:pPr>
        <w:pStyle w:val="Dialogue"/>
      </w:pPr>
      <w:r w:rsidRPr="00C6446C">
        <w:t>remember that these out-of-</w:t>
      </w:r>
      <w:r w:rsidR="006320DC" w:rsidRPr="00C6446C">
        <w:t>office</w:t>
      </w:r>
      <w:r w:rsidRPr="00C6446C">
        <w:t xml:space="preserve"> notifications may be sent outside of the</w:t>
      </w:r>
    </w:p>
    <w:p w14:paraId="05BF1DAE" w14:textId="77777777" w:rsidR="00413379" w:rsidRPr="00C6446C" w:rsidRDefault="00413379" w:rsidP="00B930D5">
      <w:pPr>
        <w:pStyle w:val="Dialogue"/>
      </w:pPr>
      <w:r w:rsidRPr="00C6446C">
        <w:t>VA network to anyone who sends a message to the user's address. Improperly</w:t>
      </w:r>
    </w:p>
    <w:p w14:paraId="0FE23E02" w14:textId="66C06783" w:rsidR="00413379" w:rsidRPr="00C6446C" w:rsidRDefault="00413379" w:rsidP="00B930D5">
      <w:pPr>
        <w:pStyle w:val="Dialogue"/>
      </w:pPr>
      <w:r w:rsidRPr="00C6446C">
        <w:t>constructed out-of-</w:t>
      </w:r>
      <w:r w:rsidR="006320DC" w:rsidRPr="00C6446C">
        <w:t>office</w:t>
      </w:r>
      <w:r w:rsidRPr="00C6446C">
        <w:t xml:space="preserve"> notifications may include sensitive or private VA</w:t>
      </w:r>
    </w:p>
    <w:p w14:paraId="75718321" w14:textId="77777777" w:rsidR="00413379" w:rsidRPr="00C6446C" w:rsidRDefault="00413379" w:rsidP="00B930D5">
      <w:pPr>
        <w:pStyle w:val="Dialogue"/>
      </w:pPr>
      <w:r w:rsidRPr="00C6446C">
        <w:t>information that should not be shared with outside sources. A well</w:t>
      </w:r>
    </w:p>
    <w:p w14:paraId="1EC06FDE" w14:textId="77777777" w:rsidR="00413379" w:rsidRPr="00C6446C" w:rsidRDefault="00413379" w:rsidP="00B930D5">
      <w:pPr>
        <w:pStyle w:val="Dialogue"/>
      </w:pPr>
      <w:r w:rsidRPr="00C6446C">
        <w:t>constructed out-of-office notification contains the minimum detail</w:t>
      </w:r>
    </w:p>
    <w:p w14:paraId="57905A42" w14:textId="77777777" w:rsidR="00413379" w:rsidRPr="00C6446C" w:rsidRDefault="00413379" w:rsidP="00B930D5">
      <w:pPr>
        <w:pStyle w:val="Dialogue"/>
      </w:pPr>
      <w:r w:rsidRPr="00C6446C">
        <w:t>necessary and should never include information that cannot be disclosed to</w:t>
      </w:r>
    </w:p>
    <w:p w14:paraId="57E3822C" w14:textId="77777777" w:rsidR="00413379" w:rsidRPr="00C6446C" w:rsidRDefault="00413379" w:rsidP="00B930D5">
      <w:pPr>
        <w:pStyle w:val="Dialogue"/>
      </w:pPr>
      <w:r w:rsidRPr="00C6446C">
        <w:t>the public.</w:t>
      </w:r>
    </w:p>
    <w:p w14:paraId="4E05B6EA" w14:textId="77777777" w:rsidR="00413379" w:rsidRPr="00C6446C" w:rsidRDefault="00413379" w:rsidP="00B930D5">
      <w:pPr>
        <w:pStyle w:val="Dialogue"/>
      </w:pPr>
    </w:p>
    <w:p w14:paraId="4C46FC2F" w14:textId="77777777" w:rsidR="00413379" w:rsidRPr="00C6446C" w:rsidRDefault="00413379" w:rsidP="00B930D5">
      <w:pPr>
        <w:pStyle w:val="Dialogue"/>
      </w:pPr>
      <w:r w:rsidRPr="00C6446C">
        <w:t xml:space="preserve">8. Some VA e-mail distribution lists contain many addresses, including </w:t>
      </w:r>
    </w:p>
    <w:p w14:paraId="5A45745C" w14:textId="77777777" w:rsidR="00413379" w:rsidRPr="00C6446C" w:rsidRDefault="00413379" w:rsidP="00B930D5">
      <w:pPr>
        <w:pStyle w:val="Dialogue"/>
      </w:pPr>
      <w:r w:rsidRPr="00C6446C">
        <w:t>some that are outside the VA network (i.e., "special recipients"). There</w:t>
      </w:r>
    </w:p>
    <w:p w14:paraId="358DCCBB" w14:textId="77777777" w:rsidR="00413379" w:rsidRPr="00C6446C" w:rsidRDefault="00413379" w:rsidP="00B930D5">
      <w:pPr>
        <w:pStyle w:val="Dialogue"/>
      </w:pPr>
      <w:r w:rsidRPr="00C6446C">
        <w:t>is no obvious indication when a distribution list contains outside</w:t>
      </w:r>
    </w:p>
    <w:p w14:paraId="1BF3FD93" w14:textId="77777777" w:rsidR="00413379" w:rsidRPr="00C6446C" w:rsidRDefault="00413379" w:rsidP="00B930D5">
      <w:pPr>
        <w:pStyle w:val="Dialogue"/>
      </w:pPr>
      <w:r w:rsidRPr="00C6446C">
        <w:t>addresses. If a sender is not careful, sensitive or private information</w:t>
      </w:r>
    </w:p>
    <w:p w14:paraId="7A53A97F" w14:textId="77777777" w:rsidR="00413379" w:rsidRPr="00C6446C" w:rsidRDefault="00413379" w:rsidP="00B930D5">
      <w:pPr>
        <w:pStyle w:val="Dialogue"/>
      </w:pPr>
      <w:r w:rsidRPr="00C6446C">
        <w:t>may be sent outside the VA network to people who should not receive it, or</w:t>
      </w:r>
    </w:p>
    <w:p w14:paraId="769A56B5" w14:textId="77777777" w:rsidR="00413379" w:rsidRPr="00C6446C" w:rsidRDefault="00413379" w:rsidP="00B930D5">
      <w:pPr>
        <w:pStyle w:val="Dialogue"/>
      </w:pPr>
      <w:r w:rsidRPr="00C6446C">
        <w:t xml:space="preserve">even to inappropriate recipients within the VA network. Senders must </w:t>
      </w:r>
    </w:p>
    <w:p w14:paraId="19FD5B69" w14:textId="77777777" w:rsidR="00413379" w:rsidRPr="00C6446C" w:rsidRDefault="00413379" w:rsidP="00B930D5">
      <w:pPr>
        <w:pStyle w:val="Dialogue"/>
      </w:pPr>
      <w:r w:rsidRPr="00C6446C">
        <w:t>examine distribution lists closely to ensure that they contain only</w:t>
      </w:r>
    </w:p>
    <w:p w14:paraId="27A89626" w14:textId="77777777" w:rsidR="00413379" w:rsidRPr="00C6446C" w:rsidRDefault="00413379" w:rsidP="00B930D5">
      <w:pPr>
        <w:pStyle w:val="Dialogue"/>
      </w:pPr>
      <w:r w:rsidRPr="00C6446C">
        <w:t>suitable recipients. In addition, it is important to note that e-mail</w:t>
      </w:r>
    </w:p>
    <w:p w14:paraId="099502D4" w14:textId="77777777" w:rsidR="00413379" w:rsidRPr="00C6446C" w:rsidRDefault="00413379" w:rsidP="00B930D5">
      <w:pPr>
        <w:pStyle w:val="Dialogue"/>
      </w:pPr>
      <w:r w:rsidRPr="00C6446C">
        <w:t>distribution lists may include other e-mail distribution lists (i.e.,</w:t>
      </w:r>
    </w:p>
    <w:p w14:paraId="349A3C62" w14:textId="77777777" w:rsidR="00413379" w:rsidRPr="00C6446C" w:rsidRDefault="00413379" w:rsidP="00B930D5">
      <w:pPr>
        <w:pStyle w:val="Dialogue"/>
      </w:pPr>
      <w:r w:rsidRPr="00C6446C">
        <w:t xml:space="preserve">"nested lists"), and the members of each nested list must also be </w:t>
      </w:r>
    </w:p>
    <w:p w14:paraId="1C0B4C60" w14:textId="77777777" w:rsidR="00413379" w:rsidRPr="00C6446C" w:rsidRDefault="00413379" w:rsidP="00B930D5">
      <w:pPr>
        <w:pStyle w:val="Dialogue"/>
      </w:pPr>
      <w:r w:rsidRPr="00C6446C">
        <w:t>examined.</w:t>
      </w:r>
    </w:p>
    <w:p w14:paraId="787DD15E" w14:textId="77777777" w:rsidR="00413379" w:rsidRPr="00C6446C" w:rsidRDefault="00413379" w:rsidP="00B930D5">
      <w:pPr>
        <w:pStyle w:val="Dialogue"/>
      </w:pPr>
    </w:p>
    <w:p w14:paraId="0DD602D4" w14:textId="77777777" w:rsidR="00413379" w:rsidRPr="00C6446C" w:rsidRDefault="00413379" w:rsidP="00B930D5">
      <w:pPr>
        <w:pStyle w:val="Dialogue"/>
      </w:pPr>
      <w:r w:rsidRPr="00C6446C">
        <w:t xml:space="preserve">9. If there are any questions on this subject, please have a member of </w:t>
      </w:r>
    </w:p>
    <w:p w14:paraId="66374645" w14:textId="77777777" w:rsidR="00413379" w:rsidRPr="00C6446C" w:rsidRDefault="00413379" w:rsidP="003F67F8">
      <w:pPr>
        <w:pStyle w:val="Dialogue"/>
      </w:pPr>
      <w:r w:rsidRPr="00C6446C">
        <w:t xml:space="preserve">your staff contact </w:t>
      </w:r>
      <w:r w:rsidR="003F67F8">
        <w:t>REDACTED</w:t>
      </w:r>
    </w:p>
    <w:p w14:paraId="718FBB4D" w14:textId="77777777" w:rsidR="00413379" w:rsidRPr="00C6446C" w:rsidRDefault="00413379" w:rsidP="00B930D5">
      <w:pPr>
        <w:pStyle w:val="Dialogue"/>
      </w:pPr>
    </w:p>
    <w:p w14:paraId="32116AF1" w14:textId="77777777" w:rsidR="00413379" w:rsidRPr="00C6446C" w:rsidRDefault="00413379" w:rsidP="00B930D5">
      <w:pPr>
        <w:pStyle w:val="Dialogue"/>
      </w:pPr>
      <w:r w:rsidRPr="00C6446C">
        <w:t>/sig./</w:t>
      </w:r>
    </w:p>
    <w:p w14:paraId="61405DAA" w14:textId="77777777" w:rsidR="00413379" w:rsidRPr="00C6446C" w:rsidRDefault="003F67F8" w:rsidP="00B930D5">
      <w:pPr>
        <w:pStyle w:val="Dialogue"/>
      </w:pPr>
      <w:r>
        <w:t>REDACTED</w:t>
      </w:r>
    </w:p>
    <w:p w14:paraId="7D5632D9" w14:textId="44F52283" w:rsidR="00413379" w:rsidRPr="00C6446C" w:rsidRDefault="00413379" w:rsidP="00413379">
      <w:pPr>
        <w:pStyle w:val="Caption"/>
      </w:pPr>
      <w:bookmarkStart w:id="1877" w:name="_Ref139353122"/>
      <w:bookmarkStart w:id="1878" w:name="_Toc147225946"/>
      <w:r w:rsidRPr="00C6446C">
        <w:t xml:space="preserve">Figure </w:t>
      </w:r>
      <w:r w:rsidR="00B22925">
        <w:fldChar w:fldCharType="begin"/>
      </w:r>
      <w:r w:rsidR="00B22925">
        <w:instrText xml:space="preserve"> STYLEREF 1 \s </w:instrText>
      </w:r>
      <w:r w:rsidR="00B22925">
        <w:fldChar w:fldCharType="separate"/>
      </w:r>
      <w:r w:rsidR="00281495">
        <w:rPr>
          <w:noProof/>
        </w:rPr>
        <w:t>10</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w:t>
      </w:r>
      <w:r w:rsidR="00B22925">
        <w:rPr>
          <w:noProof/>
        </w:rPr>
        <w:fldChar w:fldCharType="end"/>
      </w:r>
      <w:bookmarkEnd w:id="1877"/>
      <w:r w:rsidRPr="00C6446C">
        <w:t xml:space="preserve">. </w:t>
      </w:r>
      <w:r w:rsidR="00792278" w:rsidRPr="00C6446C">
        <w:t>Auto Forwarding Memorandum: Limits on the Use of Certain E-mail Features and Configurations</w:t>
      </w:r>
      <w:bookmarkEnd w:id="1878"/>
    </w:p>
    <w:p w14:paraId="6EE9A4D7" w14:textId="77777777" w:rsidR="00413379" w:rsidRPr="00C6446C" w:rsidRDefault="00413379" w:rsidP="008936BB"/>
    <w:p w14:paraId="1465CF9C" w14:textId="77777777" w:rsidR="0066128B" w:rsidRPr="00C6446C" w:rsidRDefault="0066128B" w:rsidP="008936BB">
      <w:bookmarkStart w:id="1879" w:name="_Hlt449842812"/>
      <w:bookmarkEnd w:id="1879"/>
    </w:p>
    <w:p w14:paraId="20DA3EC2" w14:textId="77777777" w:rsidR="0066128B" w:rsidRPr="00C6446C" w:rsidRDefault="0066128B" w:rsidP="008936BB">
      <w:pPr>
        <w:pStyle w:val="Heading3"/>
      </w:pPr>
      <w:r w:rsidRPr="00C6446C">
        <w:br w:type="page"/>
      </w:r>
      <w:bookmarkStart w:id="1880" w:name="_Toc496922161"/>
      <w:bookmarkStart w:id="1881" w:name="_Ref146946413"/>
      <w:bookmarkStart w:id="1882" w:name="_Toc147225709"/>
      <w:r w:rsidRPr="00C6446C">
        <w:lastRenderedPageBreak/>
        <w:t>Forwarding Address Edit Option</w:t>
      </w:r>
      <w:bookmarkEnd w:id="1880"/>
      <w:bookmarkEnd w:id="1881"/>
      <w:bookmarkEnd w:id="1882"/>
    </w:p>
    <w:p w14:paraId="6FA65CF5" w14:textId="77777777" w:rsidR="0066128B" w:rsidRPr="00C6446C" w:rsidRDefault="0066128B" w:rsidP="008936BB">
      <w:pPr>
        <w:keepNext/>
        <w:keepLines/>
      </w:pPr>
      <w:r w:rsidRPr="00C6446C">
        <w:fldChar w:fldCharType="begin"/>
      </w:r>
      <w:r w:rsidRPr="00C6446C">
        <w:instrText xml:space="preserve"> XE "Forwarding Address Edit Option" </w:instrText>
      </w:r>
      <w:r w:rsidRPr="00C6446C">
        <w:fldChar w:fldCharType="end"/>
      </w:r>
      <w:r w:rsidRPr="00C6446C">
        <w:fldChar w:fldCharType="begin"/>
      </w:r>
      <w:r w:rsidRPr="00C6446C">
        <w:instrText xml:space="preserve"> XE "Options:Forwarding Address Edit" </w:instrText>
      </w:r>
      <w:r w:rsidRPr="00C6446C">
        <w:fldChar w:fldCharType="end"/>
      </w:r>
      <w:r w:rsidRPr="00C6446C">
        <w:fldChar w:fldCharType="begin"/>
      </w:r>
      <w:r w:rsidRPr="00C6446C">
        <w:instrText xml:space="preserve"> XE "Editing:Forwarding Address" </w:instrText>
      </w:r>
      <w:r w:rsidRPr="00C6446C">
        <w:fldChar w:fldCharType="end"/>
      </w:r>
    </w:p>
    <w:p w14:paraId="5C4923F4" w14:textId="77777777" w:rsidR="0066128B" w:rsidRPr="00C6446C" w:rsidRDefault="0066128B" w:rsidP="008936BB">
      <w:pPr>
        <w:keepNext/>
        <w:keepLines/>
      </w:pPr>
      <w:r w:rsidRPr="00C6446C">
        <w:t>The Forwarding Address Edit option allows you to have your mail forwarded to another address. It is located on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 as shown below:</w:t>
      </w:r>
    </w:p>
    <w:p w14:paraId="7CF538B4" w14:textId="77777777" w:rsidR="0066128B" w:rsidRPr="00C6446C" w:rsidRDefault="0066128B" w:rsidP="008936BB">
      <w:pPr>
        <w:keepNext/>
        <w:keepLines/>
      </w:pPr>
      <w:bookmarkStart w:id="1883" w:name="_Hlt449842763"/>
      <w:bookmarkEnd w:id="1883"/>
    </w:p>
    <w:p w14:paraId="668D5543" w14:textId="77777777" w:rsidR="0066128B" w:rsidRPr="00C6446C" w:rsidRDefault="0066128B" w:rsidP="008936BB">
      <w:pPr>
        <w:keepNext/>
        <w:keepLines/>
      </w:pPr>
    </w:p>
    <w:p w14:paraId="570CDF8D" w14:textId="77777777" w:rsidR="0066128B" w:rsidRPr="00C6446C" w:rsidRDefault="0066128B" w:rsidP="00B930D5">
      <w:pPr>
        <w:pStyle w:val="Dialogue"/>
      </w:pPr>
      <w:r w:rsidRPr="00C6446C">
        <w:t xml:space="preserve">   NML    New Messages and Responses</w:t>
      </w:r>
    </w:p>
    <w:p w14:paraId="23E919DD" w14:textId="77777777" w:rsidR="0066128B" w:rsidRPr="00C6446C" w:rsidRDefault="0066128B" w:rsidP="00B930D5">
      <w:pPr>
        <w:pStyle w:val="Dialogue"/>
      </w:pPr>
      <w:r w:rsidRPr="00C6446C">
        <w:t xml:space="preserve">   </w:t>
      </w:r>
      <w:smartTag w:uri="urn:schemas-microsoft-com:office:smarttags" w:element="stockticker">
        <w:r w:rsidRPr="00C6446C">
          <w:t>RML</w:t>
        </w:r>
      </w:smartTag>
      <w:r w:rsidRPr="00C6446C">
        <w:t xml:space="preserve">    Read/Manage Messages</w:t>
      </w:r>
    </w:p>
    <w:p w14:paraId="4091ED81" w14:textId="77777777" w:rsidR="0066128B" w:rsidRPr="00C6446C" w:rsidRDefault="0066128B" w:rsidP="00B930D5">
      <w:pPr>
        <w:pStyle w:val="Dialogue"/>
      </w:pPr>
      <w:r w:rsidRPr="00C6446C">
        <w:t xml:space="preserve">   SML    Send a Message</w:t>
      </w:r>
    </w:p>
    <w:p w14:paraId="39514CE0" w14:textId="77777777" w:rsidR="0066128B" w:rsidRPr="00C6446C" w:rsidRDefault="0066128B" w:rsidP="00B930D5">
      <w:pPr>
        <w:pStyle w:val="Dialogue"/>
      </w:pPr>
      <w:r w:rsidRPr="00C6446C">
        <w:t xml:space="preserve">          Query/Search for Messages</w:t>
      </w:r>
    </w:p>
    <w:p w14:paraId="7EFEED23" w14:textId="77777777" w:rsidR="0066128B" w:rsidRPr="00C6446C" w:rsidRDefault="0066128B" w:rsidP="00B930D5">
      <w:pPr>
        <w:pStyle w:val="Dialogue"/>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14DC47A9" w14:textId="77777777" w:rsidR="0066128B" w:rsidRPr="00C6446C" w:rsidRDefault="0066128B" w:rsidP="00B930D5">
      <w:pPr>
        <w:pStyle w:val="Dialogue"/>
      </w:pPr>
      <w:r w:rsidRPr="00C6446C">
        <w:t xml:space="preserve">          Personal Preferences ...</w:t>
      </w:r>
    </w:p>
    <w:p w14:paraId="61B5E041" w14:textId="77777777" w:rsidR="0066128B" w:rsidRPr="00C6446C" w:rsidRDefault="0066128B" w:rsidP="00B930D5">
      <w:pPr>
        <w:pStyle w:val="Dialogue"/>
      </w:pPr>
      <w:r w:rsidRPr="00C6446C">
        <w:t xml:space="preserve">          Other MailMan Functions ...</w:t>
      </w:r>
    </w:p>
    <w:p w14:paraId="196910DB" w14:textId="4EB5EF4D" w:rsidR="0066128B" w:rsidRPr="00C6446C" w:rsidRDefault="00F52958" w:rsidP="00B930D5">
      <w:pPr>
        <w:pStyle w:val="Dialogue"/>
      </w:pPr>
      <w:r>
        <w:rPr>
          <w:noProof/>
        </w:rPr>
        <mc:AlternateContent>
          <mc:Choice Requires="wps">
            <w:drawing>
              <wp:anchor distT="0" distB="0" distL="114300" distR="114300" simplePos="0" relativeHeight="251759616" behindDoc="0" locked="0" layoutInCell="0" allowOverlap="1" wp14:anchorId="7431D117" wp14:editId="74F06D31">
                <wp:simplePos x="0" y="0"/>
                <wp:positionH relativeFrom="column">
                  <wp:posOffset>4389120</wp:posOffset>
                </wp:positionH>
                <wp:positionV relativeFrom="paragraph">
                  <wp:posOffset>18415</wp:posOffset>
                </wp:positionV>
                <wp:extent cx="1371600" cy="1901825"/>
                <wp:effectExtent l="0" t="0" r="0" b="0"/>
                <wp:wrapNone/>
                <wp:docPr id="296" name="AutoShape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901825"/>
                        </a:xfrm>
                        <a:prstGeom prst="wedgeRoundRectCallout">
                          <a:avLst>
                            <a:gd name="adj1" fmla="val -178750"/>
                            <a:gd name="adj2" fmla="val 35644"/>
                            <a:gd name="adj3" fmla="val 16667"/>
                          </a:avLst>
                        </a:prstGeom>
                        <a:solidFill>
                          <a:srgbClr val="FFFFFF"/>
                        </a:solidFill>
                        <a:ln w="12700">
                          <a:solidFill>
                            <a:srgbClr val="000000"/>
                          </a:solidFill>
                          <a:miter lim="800000"/>
                          <a:headEnd/>
                          <a:tailEnd/>
                        </a:ln>
                      </wps:spPr>
                      <wps:txbx>
                        <w:txbxContent>
                          <w:p w14:paraId="43604152" w14:textId="77777777" w:rsidR="00F52958" w:rsidRPr="009A555C" w:rsidRDefault="00F52958">
                            <w:pPr>
                              <w:rPr>
                                <w:rFonts w:ascii="Arial" w:hAnsi="Arial" w:cs="Arial"/>
                                <w:b/>
                                <w:sz w:val="20"/>
                              </w:rPr>
                            </w:pPr>
                            <w:r w:rsidRPr="009A555C">
                              <w:rPr>
                                <w:rFonts w:ascii="Arial" w:hAnsi="Arial" w:cs="Arial"/>
                                <w:b/>
                                <w:sz w:val="20"/>
                              </w:rPr>
                              <w:t>This option may or may not be available to you. It depends on whether or not your site restricts access to this option to users holding the XMNET security 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D117" id="AutoShape 464" o:spid="_x0000_s1344" type="#_x0000_t62" alt="&quot;&quot;" style="position:absolute;left:0;text-align:left;margin-left:345.6pt;margin-top:1.45pt;width:108pt;height:14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" o:allowincell="f" adj="-27810,18499" strokeweight="1pt">
                <v:textbox>
                  <w:txbxContent>
                    <w:p w14:paraId="43604152" w14:textId="77777777" w:rsidR="00F52958" w:rsidRPr="009A555C" w:rsidRDefault="00F52958">
                      <w:pPr>
                        <w:rPr>
                          <w:rFonts w:ascii="Arial" w:hAnsi="Arial" w:cs="Arial"/>
                          <w:b/>
                          <w:sz w:val="20"/>
                        </w:rPr>
                      </w:pPr>
                      <w:r w:rsidRPr="009A555C">
                        <w:rPr>
                          <w:rFonts w:ascii="Arial" w:hAnsi="Arial" w:cs="Arial"/>
                          <w:b/>
                          <w:sz w:val="20"/>
                        </w:rPr>
                        <w:t>This option may or may not be available to you. It depends on whether or not your site restricts access to this option to users holding the XMNET security key.</w:t>
                      </w:r>
                    </w:p>
                  </w:txbxContent>
                </v:textbox>
              </v:shape>
            </w:pict>
          </mc:Fallback>
        </mc:AlternateContent>
      </w:r>
      <w:r w:rsidR="0066128B" w:rsidRPr="00C6446C">
        <w:t xml:space="preserve">          Help (User/Group Info., etc.) ...</w:t>
      </w:r>
    </w:p>
    <w:p w14:paraId="6EB862F8" w14:textId="77777777" w:rsidR="0066128B" w:rsidRPr="00C6446C" w:rsidRDefault="0066128B" w:rsidP="00B930D5">
      <w:pPr>
        <w:pStyle w:val="Dialogue"/>
      </w:pPr>
    </w:p>
    <w:p w14:paraId="32B9B3E3" w14:textId="77777777" w:rsidR="0066128B" w:rsidRPr="00C6446C" w:rsidRDefault="0066128B" w:rsidP="00B930D5">
      <w:pPr>
        <w:pStyle w:val="Dialogue"/>
      </w:pPr>
      <w:r w:rsidRPr="00C6446C">
        <w:t xml:space="preserve">Select MailMan Menu Option: </w:t>
      </w:r>
      <w:r w:rsidRPr="00C6446C">
        <w:rPr>
          <w:b/>
        </w:rPr>
        <w:t>personal</w:t>
      </w:r>
      <w:r w:rsidR="00404F6F" w:rsidRPr="00C6446C">
        <w:rPr>
          <w:b/>
        </w:rPr>
        <w:t xml:space="preserve"> &lt;Enter&gt;</w:t>
      </w:r>
      <w:r w:rsidRPr="00C6446C">
        <w:rPr>
          <w:b/>
        </w:rPr>
        <w:t xml:space="preserve"> </w:t>
      </w:r>
      <w:r w:rsidRPr="00C6446C">
        <w:t>Preferences</w:t>
      </w:r>
    </w:p>
    <w:p w14:paraId="1936E59B" w14:textId="77777777" w:rsidR="0066128B" w:rsidRPr="00C6446C" w:rsidRDefault="0066128B" w:rsidP="00B930D5">
      <w:pPr>
        <w:pStyle w:val="Dialogue"/>
      </w:pPr>
    </w:p>
    <w:p w14:paraId="6A13327D" w14:textId="77777777" w:rsidR="0066128B" w:rsidRPr="00C6446C" w:rsidRDefault="0066128B" w:rsidP="00B930D5">
      <w:pPr>
        <w:pStyle w:val="Dialogue"/>
      </w:pPr>
    </w:p>
    <w:p w14:paraId="7D84D4AD" w14:textId="77777777" w:rsidR="0066128B" w:rsidRPr="00C6446C" w:rsidRDefault="0066128B" w:rsidP="00B930D5">
      <w:pPr>
        <w:pStyle w:val="Dialogue"/>
      </w:pPr>
      <w:r w:rsidRPr="00C6446C">
        <w:t xml:space="preserve">          User Options Edit</w:t>
      </w:r>
    </w:p>
    <w:p w14:paraId="6BDFE6EF" w14:textId="77777777" w:rsidR="0066128B" w:rsidRPr="00C6446C" w:rsidRDefault="0066128B" w:rsidP="00B930D5">
      <w:pPr>
        <w:pStyle w:val="Dialogue"/>
      </w:pPr>
      <w:r w:rsidRPr="00C6446C">
        <w:t xml:space="preserve">          Banner Edit</w:t>
      </w:r>
    </w:p>
    <w:p w14:paraId="07AB42DB" w14:textId="77777777" w:rsidR="0066128B" w:rsidRPr="00C6446C" w:rsidRDefault="0066128B" w:rsidP="00B930D5">
      <w:pPr>
        <w:pStyle w:val="Dialogue"/>
      </w:pPr>
      <w:r w:rsidRPr="00C6446C">
        <w:t xml:space="preserve">          Surrogate Edit</w:t>
      </w:r>
    </w:p>
    <w:p w14:paraId="503091EA" w14:textId="77777777" w:rsidR="0066128B" w:rsidRPr="00C6446C" w:rsidRDefault="0066128B" w:rsidP="00B930D5">
      <w:pPr>
        <w:pStyle w:val="Dialogue"/>
      </w:pPr>
      <w:r w:rsidRPr="00C6446C">
        <w:t xml:space="preserve">          Message Filter Edit</w:t>
      </w:r>
    </w:p>
    <w:p w14:paraId="725AAD59" w14:textId="77777777" w:rsidR="0066128B" w:rsidRPr="00C6446C" w:rsidRDefault="0066128B" w:rsidP="00B930D5">
      <w:pPr>
        <w:pStyle w:val="Dialogue"/>
      </w:pPr>
      <w:r w:rsidRPr="00C6446C">
        <w:t xml:space="preserve">          Delivery Basket Edit</w:t>
      </w:r>
    </w:p>
    <w:p w14:paraId="1BB92C64" w14:textId="77777777" w:rsidR="0066128B" w:rsidRPr="00C6446C" w:rsidRDefault="0066128B" w:rsidP="00B930D5">
      <w:pPr>
        <w:pStyle w:val="Dialogue"/>
      </w:pPr>
      <w:r w:rsidRPr="00C6446C">
        <w:t xml:space="preserve">   </w:t>
      </w:r>
      <w:smartTag w:uri="urn:schemas-microsoft-com:office:smarttags" w:element="stockticker">
        <w:r w:rsidRPr="00C6446C">
          <w:t>GML</w:t>
        </w:r>
      </w:smartTag>
      <w:r w:rsidRPr="00C6446C">
        <w:t xml:space="preserve">    Enroll in (or Disenroll from) a Mail Group</w:t>
      </w:r>
    </w:p>
    <w:p w14:paraId="29E8B1F3" w14:textId="77777777" w:rsidR="0066128B" w:rsidRPr="00C6446C" w:rsidRDefault="0066128B" w:rsidP="00B930D5">
      <w:pPr>
        <w:pStyle w:val="Dialogue"/>
      </w:pPr>
      <w:r w:rsidRPr="00C6446C">
        <w:t xml:space="preserve">          Personal Mail Group Edit</w:t>
      </w:r>
    </w:p>
    <w:p w14:paraId="5EFF84E7" w14:textId="77777777" w:rsidR="0066128B" w:rsidRPr="00C6446C" w:rsidRDefault="0066128B" w:rsidP="00B930D5">
      <w:pPr>
        <w:pStyle w:val="Dialogue"/>
      </w:pPr>
      <w:r w:rsidRPr="00C6446C">
        <w:t xml:space="preserve">       </w:t>
      </w:r>
      <w:bookmarkStart w:id="1884" w:name="_Hlt434202336"/>
      <w:r w:rsidRPr="00C6446C">
        <w:rPr>
          <w:sz w:val="24"/>
        </w:rPr>
        <w:sym w:font="Monotype Sorts" w:char="F0E8"/>
      </w:r>
      <w:r w:rsidRPr="00C6446C">
        <w:t xml:space="preserve"> </w:t>
      </w:r>
      <w:bookmarkEnd w:id="1884"/>
      <w:r w:rsidRPr="00C6446C">
        <w:t>Forwarding Address Edit</w:t>
      </w:r>
    </w:p>
    <w:p w14:paraId="0B9A72A7" w14:textId="77777777" w:rsidR="0066128B" w:rsidRPr="00C6446C" w:rsidRDefault="0066128B" w:rsidP="00B930D5">
      <w:pPr>
        <w:pStyle w:val="Dialogue"/>
      </w:pPr>
    </w:p>
    <w:p w14:paraId="3F2D3740" w14:textId="77777777" w:rsidR="0066128B" w:rsidRPr="00C6446C" w:rsidRDefault="0066128B" w:rsidP="00B930D5">
      <w:pPr>
        <w:pStyle w:val="Dialogue"/>
      </w:pPr>
      <w:r w:rsidRPr="00C6446C">
        <w:t xml:space="preserve">Select Personal Preferences Option: </w:t>
      </w:r>
      <w:r w:rsidRPr="00C6446C">
        <w:rPr>
          <w:b/>
        </w:rPr>
        <w:t>message</w:t>
      </w:r>
      <w:r w:rsidR="00404F6F" w:rsidRPr="00C6446C">
        <w:rPr>
          <w:b/>
        </w:rPr>
        <w:t xml:space="preserve"> &lt;Enter&gt;</w:t>
      </w:r>
      <w:r w:rsidRPr="00C6446C">
        <w:t xml:space="preserve"> Filter Edit</w:t>
      </w:r>
    </w:p>
    <w:p w14:paraId="44AD7023" w14:textId="0AD97110" w:rsidR="0066128B" w:rsidRPr="00C6446C" w:rsidRDefault="00A63EB6" w:rsidP="008936BB">
      <w:pPr>
        <w:pStyle w:val="Caption"/>
      </w:pPr>
      <w:bookmarkStart w:id="1885" w:name="_Toc436461162"/>
      <w:bookmarkStart w:id="1886" w:name="_Toc147225947"/>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10</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w:t>
      </w:r>
      <w:r w:rsidR="00B22925">
        <w:rPr>
          <w:noProof/>
        </w:rPr>
        <w:fldChar w:fldCharType="end"/>
      </w:r>
      <w:r w:rsidR="00661524" w:rsidRPr="00C6446C">
        <w:t>.</w:t>
      </w:r>
      <w:r w:rsidR="0066128B" w:rsidRPr="00C6446C">
        <w:t xml:space="preserve"> Forwarding </w:t>
      </w:r>
      <w:r w:rsidR="009A555C" w:rsidRPr="00C6446C">
        <w:t>Address Edit o</w:t>
      </w:r>
      <w:r w:rsidR="0066128B" w:rsidRPr="00C6446C">
        <w:t>ption</w:t>
      </w:r>
      <w:bookmarkEnd w:id="1885"/>
      <w:bookmarkEnd w:id="1886"/>
    </w:p>
    <w:p w14:paraId="4CB3B90B" w14:textId="77777777" w:rsidR="0066128B" w:rsidRPr="00C6446C" w:rsidRDefault="0066128B" w:rsidP="008936BB"/>
    <w:p w14:paraId="25CEBC08" w14:textId="77777777" w:rsidR="0066128B" w:rsidRPr="00C6446C" w:rsidRDefault="0066128B" w:rsidP="008936BB"/>
    <w:p w14:paraId="07103B01" w14:textId="77777777" w:rsidR="0066128B" w:rsidRPr="00C6446C" w:rsidRDefault="0066128B" w:rsidP="008936BB">
      <w:pPr>
        <w:keepNext/>
        <w:keepLines/>
      </w:pPr>
      <w:r w:rsidRPr="00C6446C">
        <w:t>Specifically, the Forwarding Address Edit option</w:t>
      </w:r>
      <w:r w:rsidRPr="00C6446C">
        <w:fldChar w:fldCharType="begin"/>
      </w:r>
      <w:r w:rsidRPr="00C6446C">
        <w:instrText xml:space="preserve"> XE "Forwarding Address Edit Option" </w:instrText>
      </w:r>
      <w:r w:rsidRPr="00C6446C">
        <w:fldChar w:fldCharType="end"/>
      </w:r>
      <w:r w:rsidRPr="00C6446C">
        <w:fldChar w:fldCharType="begin"/>
      </w:r>
      <w:r w:rsidRPr="00C6446C">
        <w:instrText xml:space="preserve"> XE "Options:Forwarding Address Edit" </w:instrText>
      </w:r>
      <w:r w:rsidRPr="00C6446C">
        <w:fldChar w:fldCharType="end"/>
      </w:r>
      <w:r w:rsidRPr="00C6446C">
        <w:fldChar w:fldCharType="begin"/>
      </w:r>
      <w:r w:rsidRPr="00C6446C">
        <w:instrText xml:space="preserve"> XE "Editing:Forwarding Address" </w:instrText>
      </w:r>
      <w:r w:rsidRPr="00C6446C">
        <w:fldChar w:fldCharType="end"/>
      </w:r>
      <w:r w:rsidRPr="00C6446C">
        <w:t xml:space="preserve"> asks you to enter the following information:</w:t>
      </w:r>
      <w:bookmarkStart w:id="1887" w:name="_Hlt434202088"/>
      <w:bookmarkEnd w:id="1887"/>
    </w:p>
    <w:p w14:paraId="14B43C67" w14:textId="77777777" w:rsidR="0066128B" w:rsidRPr="00C6446C" w:rsidRDefault="0066128B" w:rsidP="00265A15">
      <w:pPr>
        <w:keepNext/>
        <w:keepLines/>
        <w:numPr>
          <w:ilvl w:val="0"/>
          <w:numId w:val="59"/>
        </w:numPr>
        <w:tabs>
          <w:tab w:val="clear" w:pos="360"/>
        </w:tabs>
        <w:spacing w:before="120"/>
        <w:ind w:left="720"/>
      </w:pPr>
      <w:r w:rsidRPr="00C6446C">
        <w:rPr>
          <w:b/>
        </w:rPr>
        <w:t>Forwarding Address</w:t>
      </w:r>
      <w:r w:rsidRPr="00C6446C">
        <w:fldChar w:fldCharType="begin"/>
      </w:r>
      <w:r w:rsidRPr="00C6446C">
        <w:instrText xml:space="preserve"> XE "Forwarding:Address" </w:instrText>
      </w:r>
      <w:r w:rsidRPr="00C6446C">
        <w:fldChar w:fldCharType="end"/>
      </w:r>
      <w:r w:rsidRPr="00C6446C">
        <w:fldChar w:fldCharType="begin"/>
      </w:r>
      <w:r w:rsidRPr="00C6446C">
        <w:instrText xml:space="preserve"> XE "Address, Forwarding Your Mail" </w:instrText>
      </w:r>
      <w:r w:rsidRPr="00C6446C">
        <w:fldChar w:fldCharType="end"/>
      </w:r>
      <w:r w:rsidRPr="00C6446C">
        <w:rPr>
          <w:b/>
        </w:rPr>
        <w:t>—</w:t>
      </w:r>
      <w:r w:rsidRPr="00C6446C">
        <w:t>To what remote address should the mail be routed?</w:t>
      </w:r>
    </w:p>
    <w:p w14:paraId="617E073E" w14:textId="77777777" w:rsidR="0066128B" w:rsidRPr="00C6446C" w:rsidRDefault="0066128B" w:rsidP="00265A15">
      <w:pPr>
        <w:numPr>
          <w:ilvl w:val="0"/>
          <w:numId w:val="60"/>
        </w:numPr>
        <w:tabs>
          <w:tab w:val="clear" w:pos="360"/>
        </w:tabs>
        <w:spacing w:before="120"/>
        <w:ind w:left="720"/>
      </w:pPr>
      <w:r w:rsidRPr="00C6446C">
        <w:rPr>
          <w:b/>
        </w:rPr>
        <w:t>Local Delivery Flag</w:t>
      </w:r>
      <w:r w:rsidRPr="00C6446C">
        <w:fldChar w:fldCharType="begin"/>
      </w:r>
      <w:r w:rsidRPr="00C6446C">
        <w:instrText xml:space="preserve"> XE "Local Delivery Flag" </w:instrText>
      </w:r>
      <w:r w:rsidRPr="00C6446C">
        <w:fldChar w:fldCharType="end"/>
      </w:r>
      <w:r w:rsidRPr="00C6446C">
        <w:fldChar w:fldCharType="begin"/>
      </w:r>
      <w:r w:rsidRPr="00C6446C">
        <w:instrText xml:space="preserve"> XE "Forwarding:Local Delivery Flag" </w:instrText>
      </w:r>
      <w:r w:rsidRPr="00C6446C">
        <w:fldChar w:fldCharType="end"/>
      </w:r>
      <w:r w:rsidRPr="00C6446C">
        <w:rPr>
          <w:b/>
        </w:rPr>
        <w:t>—</w:t>
      </w:r>
      <w:r w:rsidRPr="00C6446C">
        <w:t>Should the mail be sent both remotely and locally or just remotely?</w:t>
      </w:r>
    </w:p>
    <w:p w14:paraId="3AE8CED5"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1493E595" w14:textId="77777777">
        <w:trPr>
          <w:cantSplit/>
        </w:trPr>
        <w:tc>
          <w:tcPr>
            <w:tcW w:w="738" w:type="dxa"/>
          </w:tcPr>
          <w:bookmarkStart w:id="1888" w:name="_Hlt431963104"/>
          <w:bookmarkStart w:id="1889" w:name="_Hlt450457621"/>
          <w:p w14:paraId="10539E25" w14:textId="77777777" w:rsidR="0061352F" w:rsidRPr="00C6446C" w:rsidRDefault="0061352F" w:rsidP="007B3A96">
            <w:pPr>
              <w:spacing w:before="60" w:after="60"/>
              <w:ind w:left="-14"/>
            </w:pPr>
            <w:r w:rsidRPr="00C6446C">
              <w:rPr>
                <w:sz w:val="20"/>
              </w:rPr>
              <w:object w:dxaOrig="2040" w:dyaOrig="6195" w14:anchorId="362F5DC3">
                <v:shape id="_x0000_i1049" type="#_x0000_t75" alt="Tip" style="width:12.25pt;height:39.4pt" o:ole="" fillcolor="window">
                  <v:imagedata r:id="rId22" o:title=""/>
                </v:shape>
                <o:OLEObject Type="Embed" ProgID="MS_ClipArt_Gallery" ShapeID="_x0000_i1049" DrawAspect="Content" ObjectID="_1679297546" r:id="rId72"/>
              </w:object>
            </w:r>
          </w:p>
        </w:tc>
        <w:tc>
          <w:tcPr>
            <w:tcW w:w="8730" w:type="dxa"/>
          </w:tcPr>
          <w:p w14:paraId="72E69FF8" w14:textId="77777777" w:rsidR="0061352F" w:rsidRPr="00C6446C" w:rsidRDefault="00661524" w:rsidP="007B3A96">
            <w:pPr>
              <w:spacing w:before="60" w:after="60"/>
              <w:rPr>
                <w:b/>
                <w:bCs/>
              </w:rPr>
            </w:pPr>
            <w:r w:rsidRPr="00C6446C">
              <w:rPr>
                <w:b/>
              </w:rPr>
              <w:t>TIP:</w:t>
            </w:r>
            <w:r w:rsidRPr="00C6446C">
              <w:t xml:space="preserve"> </w:t>
            </w:r>
            <w:r w:rsidR="0061352F" w:rsidRPr="00C6446C">
              <w:t>Forward your e-mail to a remote address when you will be away from the office and will not have access to your local MailMan mailbox. For example, forward your mail to an Internet based e-mail service that can be accessed from any workstation or personal computer with access to the Internet.</w:t>
            </w:r>
          </w:p>
        </w:tc>
      </w:tr>
      <w:bookmarkEnd w:id="1888"/>
      <w:bookmarkEnd w:id="1889"/>
    </w:tbl>
    <w:p w14:paraId="08DB3B9B" w14:textId="77777777" w:rsidR="0066128B" w:rsidRPr="00C6446C" w:rsidRDefault="0066128B" w:rsidP="008936BB"/>
    <w:p w14:paraId="5D8A5ECE" w14:textId="77777777" w:rsidR="0066128B" w:rsidRPr="00C6446C" w:rsidRDefault="0066128B" w:rsidP="008936BB">
      <w:r w:rsidRPr="00C6446C">
        <w:t>The current functionality of this option is described in greater detail in this chapter.</w:t>
      </w:r>
    </w:p>
    <w:p w14:paraId="2063F934" w14:textId="77777777" w:rsidR="0066128B" w:rsidRPr="00C6446C" w:rsidRDefault="0066128B" w:rsidP="008936BB"/>
    <w:p w14:paraId="365BF6BD" w14:textId="77777777" w:rsidR="0066128B" w:rsidRPr="00C6446C" w:rsidRDefault="0066128B" w:rsidP="008936BB">
      <w:bookmarkStart w:id="1890" w:name="_Hlt434203368"/>
      <w:bookmarkEnd w:id="1890"/>
    </w:p>
    <w:p w14:paraId="01158901" w14:textId="77777777" w:rsidR="0066128B" w:rsidRPr="00C6446C" w:rsidRDefault="0066128B" w:rsidP="008936BB">
      <w:pPr>
        <w:pStyle w:val="Heading3"/>
      </w:pPr>
      <w:bookmarkStart w:id="1891" w:name="_Hlt431880556"/>
      <w:bookmarkEnd w:id="1891"/>
      <w:r w:rsidRPr="00C6446C">
        <w:br w:type="page"/>
      </w:r>
      <w:bookmarkStart w:id="1892" w:name="_Toc496922162"/>
      <w:bookmarkStart w:id="1893" w:name="_Ref146946432"/>
      <w:bookmarkStart w:id="1894" w:name="_Toc147225710"/>
      <w:r w:rsidRPr="00C6446C">
        <w:lastRenderedPageBreak/>
        <w:t>Forwarding Address</w:t>
      </w:r>
      <w:bookmarkEnd w:id="1892"/>
      <w:bookmarkEnd w:id="1893"/>
      <w:bookmarkEnd w:id="1894"/>
    </w:p>
    <w:p w14:paraId="3235A4C2" w14:textId="77777777" w:rsidR="0066128B" w:rsidRPr="00C6446C" w:rsidRDefault="0066128B" w:rsidP="008936BB">
      <w:pPr>
        <w:keepNext/>
        <w:keepLines/>
        <w:rPr>
          <w:b/>
        </w:rPr>
      </w:pPr>
      <w:r w:rsidRPr="00C6446C">
        <w:fldChar w:fldCharType="begin"/>
      </w:r>
      <w:r w:rsidRPr="00C6446C">
        <w:instrText xml:space="preserve"> XE "Forwarding:Address" </w:instrText>
      </w:r>
      <w:r w:rsidRPr="00C6446C">
        <w:fldChar w:fldCharType="end"/>
      </w:r>
      <w:r w:rsidRPr="00C6446C">
        <w:fldChar w:fldCharType="begin"/>
      </w:r>
      <w:r w:rsidRPr="00C6446C">
        <w:instrText xml:space="preserve"> XE "Address, Forwarding Your Mail" </w:instrText>
      </w:r>
      <w:r w:rsidRPr="00C6446C">
        <w:fldChar w:fldCharType="end"/>
      </w:r>
    </w:p>
    <w:p w14:paraId="4EFE8590" w14:textId="77777777" w:rsidR="0066128B" w:rsidRPr="00C6446C" w:rsidRDefault="0066128B" w:rsidP="008936BB">
      <w:r w:rsidRPr="00C6446C">
        <w:t xml:space="preserve">The FORWARDING ADDRESS field contains the name of the remote address to which any MailMan messages addressed to you are routed. Only the </w:t>
      </w:r>
      <w:r w:rsidRPr="00C6446C">
        <w:rPr>
          <w:i/>
        </w:rPr>
        <w:t>original</w:t>
      </w:r>
      <w:r w:rsidRPr="00C6446C">
        <w:t xml:space="preserve"> message gets forwarded, </w:t>
      </w:r>
      <w:r w:rsidRPr="00C6446C">
        <w:rPr>
          <w:i/>
        </w:rPr>
        <w:t>replies to messages are not forwarded</w:t>
      </w:r>
      <w:r w:rsidRPr="00C6446C">
        <w:t>.</w:t>
      </w:r>
    </w:p>
    <w:p w14:paraId="1556B78D"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75D10" w:rsidRPr="00C6446C" w14:paraId="21756DD7" w14:textId="77777777">
        <w:trPr>
          <w:cantSplit/>
        </w:trPr>
        <w:tc>
          <w:tcPr>
            <w:tcW w:w="738" w:type="dxa"/>
          </w:tcPr>
          <w:p w14:paraId="3ACC49EE" w14:textId="656D3CF4" w:rsidR="00A75D10" w:rsidRPr="00C6446C" w:rsidRDefault="00F52958" w:rsidP="002C70E8">
            <w:pPr>
              <w:spacing w:before="60" w:after="60"/>
              <w:ind w:left="-14"/>
            </w:pPr>
            <w:r>
              <w:rPr>
                <w:noProof/>
              </w:rPr>
              <w:drawing>
                <wp:inline distT="0" distB="0" distL="0" distR="0" wp14:anchorId="522CC5CD" wp14:editId="751FF0FE">
                  <wp:extent cx="301625" cy="301625"/>
                  <wp:effectExtent l="0" t="0" r="0" b="0"/>
                  <wp:docPr id="259" name="Picture 25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A3D01A8" w14:textId="77777777" w:rsidR="00A75D10" w:rsidRPr="00C6446C" w:rsidRDefault="004F5299" w:rsidP="002C70E8">
            <w:pPr>
              <w:spacing w:before="60" w:after="60"/>
              <w:ind w:left="-14"/>
              <w:rPr>
                <w:b/>
                <w:bCs/>
              </w:rPr>
            </w:pPr>
            <w:r w:rsidRPr="00C6446C">
              <w:rPr>
                <w:b/>
              </w:rPr>
              <w:t>NOTE:</w:t>
            </w:r>
            <w:r w:rsidRPr="00C6446C">
              <w:t xml:space="preserve"> </w:t>
            </w:r>
            <w:r w:rsidR="00A75D10" w:rsidRPr="00C6446C">
              <w:t xml:space="preserve">Broadcast messages will be forwarded like any other </w:t>
            </w:r>
            <w:r w:rsidR="00C649EB" w:rsidRPr="00C6446C">
              <w:t>messages sent to your mailbox; h</w:t>
            </w:r>
            <w:r w:rsidR="00A75D10" w:rsidRPr="00C6446C">
              <w:t>owever, since the Secretary's daily broadcast message on FORUM is sent to all sites, it will not be forwarded from FORUM.</w:t>
            </w:r>
          </w:p>
        </w:tc>
      </w:tr>
    </w:tbl>
    <w:p w14:paraId="3103827C" w14:textId="77777777" w:rsidR="0066128B" w:rsidRPr="00C6446C" w:rsidRDefault="0066128B" w:rsidP="008936BB"/>
    <w:p w14:paraId="6EB19D6B" w14:textId="77777777" w:rsidR="0066128B" w:rsidRPr="00C6446C" w:rsidRDefault="0066128B" w:rsidP="008936BB">
      <w:r w:rsidRPr="00C6446C">
        <w:t>The remote address must contain the remote name, an at-sign ("</w:t>
      </w:r>
      <w:r w:rsidRPr="00C6446C">
        <w:rPr>
          <w:b/>
        </w:rPr>
        <w:t>@</w:t>
      </w:r>
      <w:r w:rsidR="00C649EB" w:rsidRPr="00C6446C">
        <w:t>"</w:t>
      </w:r>
      <w:r w:rsidRPr="00C6446C">
        <w:t>), and the remote domain name (i.e., name@domain). The entry can be up to 50 characters in length.</w:t>
      </w:r>
    </w:p>
    <w:p w14:paraId="2EF111ED" w14:textId="77777777" w:rsidR="0066128B" w:rsidRPr="00C6446C" w:rsidRDefault="0066128B" w:rsidP="008936BB"/>
    <w:p w14:paraId="714974E8" w14:textId="77777777" w:rsidR="0066128B" w:rsidRPr="00C6446C" w:rsidRDefault="0066128B" w:rsidP="008936BB">
      <w:r w:rsidRPr="00C6446C">
        <w:t>Besides routing your mail to a remote address (i.e.,</w:t>
      </w:r>
      <w:r w:rsidR="00DA0641" w:rsidRPr="00C6446C">
        <w:t> </w:t>
      </w:r>
      <w:r w:rsidRPr="00C6446C">
        <w:t xml:space="preserve">FORWARDING ADDRESS field), by setting the LOCAL DELIVERY </w:t>
      </w:r>
      <w:smartTag w:uri="urn:schemas-microsoft-com:office:smarttags" w:element="stockticker">
        <w:r w:rsidRPr="00C6446C">
          <w:t>FLAG</w:t>
        </w:r>
      </w:smartTag>
      <w:r w:rsidRPr="00C6446C">
        <w:t xml:space="preserve"> field to "On," MailMan will continue to also send your mail to your local MailMan address (i.e.,</w:t>
      </w:r>
      <w:r w:rsidR="00DA0641" w:rsidRPr="00C6446C">
        <w:t> </w:t>
      </w:r>
      <w:r w:rsidR="00C649EB" w:rsidRPr="00C6446C">
        <w:t>your mailbox). I</w:t>
      </w:r>
      <w:r w:rsidRPr="00C6446C">
        <w:t xml:space="preserve">f you set the LOCAL DELIVERY </w:t>
      </w:r>
      <w:smartTag w:uri="urn:schemas-microsoft-com:office:smarttags" w:element="stockticker">
        <w:r w:rsidRPr="00C6446C">
          <w:t>FLAG</w:t>
        </w:r>
      </w:smartTag>
      <w:r w:rsidRPr="00C6446C">
        <w:t xml:space="preserve"> field to "Off," MailMan will only deliver your mail to the remote address entered into the FORWARDING ADDRESS field and </w:t>
      </w:r>
      <w:r w:rsidRPr="00C6446C">
        <w:rPr>
          <w:i/>
        </w:rPr>
        <w:t>not</w:t>
      </w:r>
      <w:r w:rsidRPr="00C6446C">
        <w:t xml:space="preserve"> to your local mailbox.</w:t>
      </w:r>
    </w:p>
    <w:p w14:paraId="2A16D0E2"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75D10" w:rsidRPr="00C6446C" w14:paraId="6D8DF626" w14:textId="77777777">
        <w:trPr>
          <w:cantSplit/>
        </w:trPr>
        <w:tc>
          <w:tcPr>
            <w:tcW w:w="738" w:type="dxa"/>
          </w:tcPr>
          <w:p w14:paraId="48583775" w14:textId="2E3212D8" w:rsidR="00A75D10" w:rsidRPr="00C6446C" w:rsidRDefault="00F52958" w:rsidP="002C70E8">
            <w:pPr>
              <w:spacing w:before="60" w:after="60"/>
              <w:ind w:left="-14"/>
            </w:pPr>
            <w:r>
              <w:rPr>
                <w:noProof/>
              </w:rPr>
              <w:drawing>
                <wp:inline distT="0" distB="0" distL="0" distR="0" wp14:anchorId="1AAD19A6" wp14:editId="022A5CAD">
                  <wp:extent cx="301625" cy="301625"/>
                  <wp:effectExtent l="0" t="0" r="0" b="0"/>
                  <wp:docPr id="260" name="Picture 26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B5456AC" w14:textId="47E1BEE7" w:rsidR="00A75D10" w:rsidRPr="00C6446C" w:rsidRDefault="004F5299" w:rsidP="002C70E8">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A75D10" w:rsidRPr="00C6446C">
              <w:t xml:space="preserve">For more information on the LOCAL DELIVERY </w:t>
            </w:r>
            <w:smartTag w:uri="urn:schemas-microsoft-com:office:smarttags" w:element="stockticker">
              <w:r w:rsidR="00A75D10" w:rsidRPr="00C6446C">
                <w:t>FLAG</w:t>
              </w:r>
            </w:smartTag>
            <w:r w:rsidR="00A75D10" w:rsidRPr="00C6446C">
              <w:t xml:space="preserve"> field, please refer to the "</w:t>
            </w:r>
            <w:r w:rsidR="00A75D10" w:rsidRPr="00C6446C">
              <w:fldChar w:fldCharType="begin"/>
            </w:r>
            <w:r w:rsidR="00A75D10" w:rsidRPr="00C6446C">
              <w:instrText xml:space="preserve"> REF _Ref106686084 \h </w:instrText>
            </w:r>
            <w:r w:rsidR="00A75D10" w:rsidRPr="00C6446C">
              <w:fldChar w:fldCharType="separate"/>
            </w:r>
            <w:r w:rsidR="00281495" w:rsidRPr="00C6446C">
              <w:t>Local Delivery Flag</w:t>
            </w:r>
            <w:r w:rsidR="00A75D10" w:rsidRPr="00C6446C">
              <w:fldChar w:fldCharType="end"/>
            </w:r>
            <w:r w:rsidR="00A75D10" w:rsidRPr="00C6446C">
              <w:t>" topic that follows in this chapter.</w:t>
            </w:r>
          </w:p>
        </w:tc>
      </w:tr>
    </w:tbl>
    <w:p w14:paraId="7A28FEC5" w14:textId="77777777" w:rsidR="0066128B" w:rsidRPr="00C6446C" w:rsidRDefault="0066128B" w:rsidP="008936BB"/>
    <w:p w14:paraId="11C2CC39" w14:textId="77777777" w:rsidR="0066128B" w:rsidRPr="00C6446C" w:rsidRDefault="0066128B" w:rsidP="008936BB">
      <w:r w:rsidRPr="00C6446C">
        <w:t xml:space="preserve">Also, if you've set the LOCAL DELIVERY </w:t>
      </w:r>
      <w:smartTag w:uri="urn:schemas-microsoft-com:office:smarttags" w:element="stockticker">
        <w:r w:rsidRPr="00C6446C">
          <w:t>FLAG</w:t>
        </w:r>
      </w:smartTag>
      <w:r w:rsidRPr="00C6446C">
        <w:t xml:space="preserve"> field to continue to receive mail locally, you may want to choose another MailMan user to act as your surrogate so that they can read your local mail.</w:t>
      </w:r>
    </w:p>
    <w:p w14:paraId="79215589"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75D10" w:rsidRPr="00C6446C" w14:paraId="7E8A49F1" w14:textId="77777777">
        <w:trPr>
          <w:cantSplit/>
        </w:trPr>
        <w:tc>
          <w:tcPr>
            <w:tcW w:w="738" w:type="dxa"/>
          </w:tcPr>
          <w:p w14:paraId="0EDB56C5" w14:textId="5FD938CA" w:rsidR="00A75D10" w:rsidRPr="00C6446C" w:rsidRDefault="00F52958" w:rsidP="002C70E8">
            <w:pPr>
              <w:spacing w:before="60" w:after="60"/>
              <w:ind w:left="-14"/>
            </w:pPr>
            <w:r>
              <w:rPr>
                <w:noProof/>
              </w:rPr>
              <w:drawing>
                <wp:inline distT="0" distB="0" distL="0" distR="0" wp14:anchorId="7DBDB66A" wp14:editId="08A29275">
                  <wp:extent cx="301625" cy="301625"/>
                  <wp:effectExtent l="0" t="0" r="0" b="0"/>
                  <wp:docPr id="261" name="Picture 26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F9C698F" w14:textId="1054488A" w:rsidR="00A75D10" w:rsidRPr="00C6446C" w:rsidRDefault="004F5299" w:rsidP="002C70E8">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A75D10" w:rsidRPr="00C6446C">
              <w:t>For more information on surrogates, please refer to Chapter 9, "</w:t>
            </w:r>
            <w:r w:rsidR="00A75D10" w:rsidRPr="00C6446C">
              <w:fldChar w:fldCharType="begin"/>
            </w:r>
            <w:r w:rsidR="00A75D10" w:rsidRPr="00C6446C">
              <w:instrText xml:space="preserve"> REF _Ref431286873 \h </w:instrText>
            </w:r>
            <w:r w:rsidR="00A75D10" w:rsidRPr="00C6446C">
              <w:fldChar w:fldCharType="separate"/>
            </w:r>
            <w:r w:rsidR="00281495" w:rsidRPr="00C6446C">
              <w:t>Surrogates</w:t>
            </w:r>
            <w:r w:rsidR="00A75D10" w:rsidRPr="00C6446C">
              <w:fldChar w:fldCharType="end"/>
            </w:r>
            <w:r w:rsidR="00A75D10" w:rsidRPr="00C6446C">
              <w:t>," in this manual.</w:t>
            </w:r>
          </w:p>
        </w:tc>
      </w:tr>
    </w:tbl>
    <w:p w14:paraId="1A43AF32" w14:textId="77777777" w:rsidR="0066128B" w:rsidRPr="00C6446C" w:rsidRDefault="0066128B" w:rsidP="008936BB"/>
    <w:p w14:paraId="31A4C265" w14:textId="77777777" w:rsidR="0066128B" w:rsidRPr="00C6446C" w:rsidRDefault="0066128B" w:rsidP="008936BB"/>
    <w:p w14:paraId="18C25D22" w14:textId="77777777" w:rsidR="0066128B" w:rsidRPr="00C6446C" w:rsidRDefault="0066128B" w:rsidP="008936BB">
      <w:pPr>
        <w:pStyle w:val="Heading3"/>
      </w:pPr>
      <w:r w:rsidRPr="00C6446C">
        <w:br w:type="page"/>
      </w:r>
      <w:bookmarkStart w:id="1895" w:name="_Toc496922163"/>
      <w:bookmarkStart w:id="1896" w:name="_Ref106686084"/>
      <w:bookmarkStart w:id="1897" w:name="_Ref146946449"/>
      <w:bookmarkStart w:id="1898" w:name="_Toc147225711"/>
      <w:r w:rsidRPr="00C6446C">
        <w:lastRenderedPageBreak/>
        <w:t>Local Delivery Flag</w:t>
      </w:r>
      <w:bookmarkEnd w:id="1895"/>
      <w:bookmarkEnd w:id="1896"/>
      <w:bookmarkEnd w:id="1897"/>
      <w:bookmarkEnd w:id="1898"/>
    </w:p>
    <w:p w14:paraId="737B9CEB" w14:textId="77777777" w:rsidR="0066128B" w:rsidRPr="00C6446C" w:rsidRDefault="0066128B" w:rsidP="008936BB">
      <w:pPr>
        <w:keepNext/>
        <w:keepLines/>
      </w:pPr>
      <w:r w:rsidRPr="00C6446C">
        <w:fldChar w:fldCharType="begin"/>
      </w:r>
      <w:r w:rsidRPr="00C6446C">
        <w:instrText xml:space="preserve"> XE "Local Delivery Flag" </w:instrText>
      </w:r>
      <w:r w:rsidRPr="00C6446C">
        <w:fldChar w:fldCharType="end"/>
      </w:r>
      <w:r w:rsidRPr="00C6446C">
        <w:fldChar w:fldCharType="begin"/>
      </w:r>
      <w:r w:rsidRPr="00C6446C">
        <w:instrText xml:space="preserve"> XE "Forwarding:Local Delivery Flag" </w:instrText>
      </w:r>
      <w:r w:rsidRPr="00C6446C">
        <w:fldChar w:fldCharType="end"/>
      </w:r>
    </w:p>
    <w:p w14:paraId="683FCCB8" w14:textId="77777777" w:rsidR="0066128B" w:rsidRPr="00C6446C" w:rsidRDefault="0066128B" w:rsidP="008936BB">
      <w:pPr>
        <w:keepNext/>
        <w:keepLines/>
      </w:pPr>
      <w:r w:rsidRPr="00C6446C">
        <w:t xml:space="preserve">The value in the LOCAL DELIVERY </w:t>
      </w:r>
      <w:smartTag w:uri="urn:schemas-microsoft-com:office:smarttags" w:element="stockticker">
        <w:r w:rsidRPr="00C6446C">
          <w:t>FLAG</w:t>
        </w:r>
      </w:smartTag>
      <w:r w:rsidRPr="00C6446C">
        <w:t xml:space="preserve"> field works in conjunction with the FORWARDING ADDRESS field. If the FORWARDING ADDRESS field contains a remote e-mail address, you should also set the LOCAL DELIVERY </w:t>
      </w:r>
      <w:smartTag w:uri="urn:schemas-microsoft-com:office:smarttags" w:element="stockticker">
        <w:r w:rsidRPr="00C6446C">
          <w:t>FLAG</w:t>
        </w:r>
      </w:smartTag>
      <w:r w:rsidRPr="00C6446C">
        <w:t xml:space="preserve"> field.</w:t>
      </w:r>
    </w:p>
    <w:p w14:paraId="729D97AA" w14:textId="77777777" w:rsidR="0066128B" w:rsidRPr="00C6446C" w:rsidRDefault="0066128B" w:rsidP="008936BB">
      <w:pPr>
        <w:keepNext/>
        <w:keepLines/>
      </w:pPr>
    </w:p>
    <w:p w14:paraId="22D05962" w14:textId="77777777" w:rsidR="0066128B" w:rsidRPr="00C6446C" w:rsidRDefault="0066128B" w:rsidP="008936BB">
      <w:pPr>
        <w:keepNext/>
        <w:keepLines/>
      </w:pPr>
      <w:r w:rsidRPr="00C6446C">
        <w:t>MailMan gives you two possible entries for this field:</w:t>
      </w:r>
    </w:p>
    <w:p w14:paraId="2E01CB8F" w14:textId="77777777" w:rsidR="0066128B" w:rsidRPr="00C6446C" w:rsidRDefault="0066128B" w:rsidP="00265A15">
      <w:pPr>
        <w:keepNext/>
        <w:keepLines/>
        <w:numPr>
          <w:ilvl w:val="0"/>
          <w:numId w:val="59"/>
        </w:numPr>
        <w:tabs>
          <w:tab w:val="clear" w:pos="360"/>
        </w:tabs>
        <w:spacing w:before="120"/>
        <w:ind w:left="720"/>
      </w:pPr>
      <w:r w:rsidRPr="00C6446C">
        <w:rPr>
          <w:b/>
        </w:rPr>
        <w:t>No Local Delivery (default)</w:t>
      </w:r>
      <w:r w:rsidRPr="00C6446C">
        <w:fldChar w:fldCharType="begin"/>
      </w:r>
      <w:r w:rsidRPr="00C6446C">
        <w:instrText xml:space="preserve"> XE "No Local Delivery (Default Response When Having Your Mail Forwarded)" </w:instrText>
      </w:r>
      <w:r w:rsidRPr="00C6446C">
        <w:fldChar w:fldCharType="end"/>
      </w:r>
      <w:r w:rsidRPr="00C6446C">
        <w:fldChar w:fldCharType="begin"/>
      </w:r>
      <w:r w:rsidRPr="00C6446C">
        <w:instrText xml:space="preserve"> XE "Forwarding:No Local Delivery" </w:instrText>
      </w:r>
      <w:r w:rsidRPr="00C6446C">
        <w:fldChar w:fldCharType="end"/>
      </w:r>
      <w:r w:rsidRPr="00C6446C">
        <w:rPr>
          <w:b/>
        </w:rPr>
        <w:t>—</w:t>
      </w:r>
      <w:r w:rsidRPr="00C6446C">
        <w:t xml:space="preserve">If you have a FORWARDING ADDRESS and you do </w:t>
      </w:r>
      <w:r w:rsidRPr="00C6446C">
        <w:rPr>
          <w:i/>
        </w:rPr>
        <w:t>not</w:t>
      </w:r>
      <w:r w:rsidRPr="00C6446C">
        <w:t xml:space="preserve"> want your messages delivered locally, set the LOCAL DELIVERY </w:t>
      </w:r>
      <w:smartTag w:uri="urn:schemas-microsoft-com:office:smarttags" w:element="stockticker">
        <w:r w:rsidRPr="00C6446C">
          <w:t>FLAG</w:t>
        </w:r>
      </w:smartTag>
      <w:r w:rsidRPr="00C6446C">
        <w:t xml:space="preserve"> field to "Off" (i.e.,</w:t>
      </w:r>
      <w:r w:rsidR="00DA0641" w:rsidRPr="00C6446C">
        <w:t> </w:t>
      </w:r>
      <w:r w:rsidRPr="00C6446C">
        <w:t>"0"). Your messages will only be delivered to your remote addresses.</w:t>
      </w:r>
    </w:p>
    <w:p w14:paraId="15EB0751" w14:textId="77777777" w:rsidR="0066128B" w:rsidRPr="00C6446C" w:rsidRDefault="0066128B" w:rsidP="00265A15">
      <w:pPr>
        <w:keepNext/>
        <w:keepLines/>
        <w:numPr>
          <w:ilvl w:val="0"/>
          <w:numId w:val="59"/>
        </w:numPr>
        <w:tabs>
          <w:tab w:val="clear" w:pos="360"/>
        </w:tabs>
        <w:spacing w:before="120"/>
        <w:ind w:left="720"/>
      </w:pPr>
      <w:r w:rsidRPr="00C6446C">
        <w:rPr>
          <w:b/>
        </w:rPr>
        <w:t>Local Delivery On</w:t>
      </w:r>
      <w:r w:rsidRPr="00C6446C">
        <w:fldChar w:fldCharType="begin"/>
      </w:r>
      <w:r w:rsidRPr="00C6446C">
        <w:instrText xml:space="preserve"> XE "Local Delivery On (Response When Having Your Mail Forwarded)" </w:instrText>
      </w:r>
      <w:r w:rsidRPr="00C6446C">
        <w:fldChar w:fldCharType="end"/>
      </w:r>
      <w:r w:rsidRPr="00C6446C">
        <w:fldChar w:fldCharType="begin"/>
      </w:r>
      <w:r w:rsidRPr="00C6446C">
        <w:instrText xml:space="preserve"> XE "Forwarding:Local Delivery On" </w:instrText>
      </w:r>
      <w:r w:rsidRPr="00C6446C">
        <w:fldChar w:fldCharType="end"/>
      </w:r>
      <w:r w:rsidRPr="00C6446C">
        <w:rPr>
          <w:b/>
        </w:rPr>
        <w:t>—</w:t>
      </w:r>
      <w:r w:rsidRPr="00C6446C">
        <w:t xml:space="preserve">If you have a FORWARDING ADDRESS and you want your messages delivered locally as well as remotely, set the LOCAL DELIVERY </w:t>
      </w:r>
      <w:smartTag w:uri="urn:schemas-microsoft-com:office:smarttags" w:element="stockticker">
        <w:r w:rsidRPr="00C6446C">
          <w:t>FLAG</w:t>
        </w:r>
      </w:smartTag>
      <w:r w:rsidRPr="00C6446C">
        <w:t xml:space="preserve"> field to "On" (i.e.,</w:t>
      </w:r>
      <w:r w:rsidR="00DA0641" w:rsidRPr="00C6446C">
        <w:t> </w:t>
      </w:r>
      <w:r w:rsidRPr="00C6446C">
        <w:t xml:space="preserve">"1"). Your messages will be delivered to </w:t>
      </w:r>
      <w:r w:rsidRPr="00C6446C">
        <w:rPr>
          <w:i/>
        </w:rPr>
        <w:t>both</w:t>
      </w:r>
      <w:r w:rsidRPr="00C6446C">
        <w:t xml:space="preserve"> your local and remote addresses.</w:t>
      </w:r>
    </w:p>
    <w:p w14:paraId="74846426"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71960331" w14:textId="77777777">
        <w:trPr>
          <w:cantSplit/>
        </w:trPr>
        <w:tc>
          <w:tcPr>
            <w:tcW w:w="738" w:type="dxa"/>
          </w:tcPr>
          <w:p w14:paraId="1602E8B7" w14:textId="77777777" w:rsidR="0061352F" w:rsidRPr="00C6446C" w:rsidRDefault="0061352F" w:rsidP="007B3A96">
            <w:pPr>
              <w:spacing w:before="60" w:after="60"/>
              <w:ind w:left="-14"/>
            </w:pPr>
            <w:r w:rsidRPr="00C6446C">
              <w:rPr>
                <w:sz w:val="20"/>
              </w:rPr>
              <w:object w:dxaOrig="2040" w:dyaOrig="6195" w14:anchorId="720BFACA">
                <v:shape id="_x0000_i1050" type="#_x0000_t75" alt="Tip" style="width:12.25pt;height:39.4pt" o:ole="" fillcolor="window">
                  <v:imagedata r:id="rId22" o:title=""/>
                </v:shape>
                <o:OLEObject Type="Embed" ProgID="MS_ClipArt_Gallery" ShapeID="_x0000_i1050" DrawAspect="Content" ObjectID="_1679297547" r:id="rId73"/>
              </w:object>
            </w:r>
          </w:p>
        </w:tc>
        <w:tc>
          <w:tcPr>
            <w:tcW w:w="8730" w:type="dxa"/>
          </w:tcPr>
          <w:p w14:paraId="08A65EF8" w14:textId="77777777" w:rsidR="0061352F" w:rsidRPr="00C6446C" w:rsidRDefault="004F5299" w:rsidP="007B3A96">
            <w:pPr>
              <w:spacing w:before="60" w:after="60"/>
              <w:rPr>
                <w:b/>
                <w:bCs/>
              </w:rPr>
            </w:pPr>
            <w:r w:rsidRPr="00C6446C">
              <w:rPr>
                <w:b/>
              </w:rPr>
              <w:t>TIP:</w:t>
            </w:r>
            <w:r w:rsidRPr="00C6446C">
              <w:t xml:space="preserve"> </w:t>
            </w:r>
            <w:r w:rsidR="0061352F" w:rsidRPr="00C6446C">
              <w:t xml:space="preserve">Since replies to messages are not forwarded, set the LOCAL DELIVERY </w:t>
            </w:r>
            <w:smartTag w:uri="urn:schemas-microsoft-com:office:smarttags" w:element="stockticker">
              <w:r w:rsidR="0061352F" w:rsidRPr="00C6446C">
                <w:t>FLAG</w:t>
              </w:r>
            </w:smartTag>
            <w:r w:rsidR="0061352F" w:rsidRPr="00C6446C">
              <w:t xml:space="preserve"> field to "On" so that the original message and any replies will still be sent locally. Thus, the replies w</w:t>
            </w:r>
            <w:r w:rsidR="00BF1B12" w:rsidRPr="00C6446C">
              <w:t>ill not</w:t>
            </w:r>
            <w:r w:rsidR="0061352F" w:rsidRPr="00C6446C">
              <w:t xml:space="preserve"> be lost completely and you can read them locally at a later date and time.</w:t>
            </w:r>
          </w:p>
        </w:tc>
      </w:tr>
    </w:tbl>
    <w:p w14:paraId="23056A5C" w14:textId="77777777" w:rsidR="0066128B" w:rsidRPr="00C6446C" w:rsidRDefault="0066128B" w:rsidP="008936BB"/>
    <w:p w14:paraId="21CE1321" w14:textId="77777777" w:rsidR="0066128B" w:rsidRPr="00C6446C" w:rsidRDefault="0066128B" w:rsidP="008936BB"/>
    <w:p w14:paraId="79C0AC4E" w14:textId="77777777" w:rsidR="0066128B" w:rsidRPr="00C6446C" w:rsidRDefault="0066128B" w:rsidP="008936BB">
      <w:pPr>
        <w:pStyle w:val="Heading3"/>
      </w:pPr>
      <w:r w:rsidRPr="00C6446C">
        <w:br w:type="page"/>
      </w:r>
      <w:bookmarkStart w:id="1899" w:name="_Toc496922164"/>
      <w:bookmarkStart w:id="1900" w:name="_Ref146946468"/>
      <w:bookmarkStart w:id="1901" w:name="_Toc147225712"/>
      <w:r w:rsidRPr="00C6446C">
        <w:lastRenderedPageBreak/>
        <w:t>Enter</w:t>
      </w:r>
      <w:bookmarkStart w:id="1902" w:name="_Hlt431880900"/>
      <w:bookmarkEnd w:id="1902"/>
      <w:r w:rsidRPr="00C6446C">
        <w:t xml:space="preserve"> Your Forwarding Address</w:t>
      </w:r>
      <w:bookmarkEnd w:id="1899"/>
      <w:bookmarkEnd w:id="1900"/>
      <w:bookmarkEnd w:id="1901"/>
    </w:p>
    <w:p w14:paraId="6F9F2BF0" w14:textId="77777777" w:rsidR="0066128B" w:rsidRPr="00C6446C" w:rsidRDefault="0066128B" w:rsidP="008936BB">
      <w:pPr>
        <w:keepNext/>
        <w:keepLines/>
      </w:pPr>
      <w:r w:rsidRPr="00C6446C">
        <w:fldChar w:fldCharType="begin"/>
      </w:r>
      <w:r w:rsidR="00C0583C">
        <w:instrText xml:space="preserve"> XE "Forwarding:How to:</w:instrText>
      </w:r>
      <w:r w:rsidRPr="00C6446C">
        <w:instrText xml:space="preserve">Enter Your Forwarding Address" </w:instrText>
      </w:r>
      <w:r w:rsidRPr="00C6446C">
        <w:fldChar w:fldCharType="end"/>
      </w:r>
      <w:r w:rsidRPr="00C6446C">
        <w:fldChar w:fldCharType="begin"/>
      </w:r>
      <w:r w:rsidRPr="00C6446C">
        <w:instrText xml:space="preserve"> XE "</w:instrText>
      </w:r>
      <w:r w:rsidR="001A1D4B">
        <w:instrText>How to</w:instrText>
      </w:r>
      <w:r w:rsidRPr="00C6446C">
        <w:instrText xml:space="preserve">:Enter Your Forwarding Address" </w:instrText>
      </w:r>
      <w:r w:rsidRPr="00C6446C">
        <w:fldChar w:fldCharType="end"/>
      </w:r>
      <w:r w:rsidRPr="00C6446C">
        <w:fldChar w:fldCharType="begin"/>
      </w:r>
      <w:r w:rsidRPr="00C6446C">
        <w:instrText xml:space="preserve"> XE "Creating:Forwarding Address" </w:instrText>
      </w:r>
      <w:r w:rsidRPr="00C6446C">
        <w:fldChar w:fldCharType="end"/>
      </w:r>
      <w:r w:rsidRPr="00C6446C">
        <w:fldChar w:fldCharType="begin"/>
      </w:r>
      <w:r w:rsidRPr="00C6446C">
        <w:instrText xml:space="preserve"> XE "Editing:Forwarding Address" </w:instrText>
      </w:r>
      <w:r w:rsidRPr="00C6446C">
        <w:fldChar w:fldCharType="end"/>
      </w:r>
    </w:p>
    <w:p w14:paraId="48657CEA" w14:textId="77777777" w:rsidR="0066128B" w:rsidRPr="00C6446C" w:rsidRDefault="0066128B" w:rsidP="008936BB">
      <w:pPr>
        <w:keepNext/>
        <w:keepLines/>
      </w:pPr>
      <w:r w:rsidRPr="00C6446C">
        <w:t>You can use the Forwarding Address Edit option</w:t>
      </w:r>
      <w:r w:rsidRPr="00C6446C">
        <w:fldChar w:fldCharType="begin"/>
      </w:r>
      <w:r w:rsidRPr="00C6446C">
        <w:instrText xml:space="preserve"> XE "Forwarding Address Edit Option" </w:instrText>
      </w:r>
      <w:r w:rsidRPr="00C6446C">
        <w:fldChar w:fldCharType="end"/>
      </w:r>
      <w:r w:rsidRPr="00C6446C">
        <w:fldChar w:fldCharType="begin"/>
      </w:r>
      <w:r w:rsidRPr="00C6446C">
        <w:instrText xml:space="preserve"> XE "Options:Forwarding Address Edit" </w:instrText>
      </w:r>
      <w:r w:rsidRPr="00C6446C">
        <w:fldChar w:fldCharType="end"/>
      </w:r>
      <w:r w:rsidRPr="00C6446C">
        <w:t xml:space="preserve"> on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 xml:space="preserve"> to enter a forwarding e-mail address, as shown below:</w:t>
      </w:r>
    </w:p>
    <w:p w14:paraId="7875F80B" w14:textId="77777777" w:rsidR="0066128B" w:rsidRPr="00C6446C" w:rsidRDefault="0066128B" w:rsidP="008936BB">
      <w:pPr>
        <w:keepNext/>
        <w:keepLines/>
      </w:pPr>
    </w:p>
    <w:p w14:paraId="60B9B26F" w14:textId="77777777" w:rsidR="0066128B" w:rsidRPr="00C6446C" w:rsidRDefault="0066128B" w:rsidP="008936BB">
      <w:pPr>
        <w:keepNext/>
        <w:keepLines/>
      </w:pPr>
    </w:p>
    <w:p w14:paraId="4EFF30A7" w14:textId="5FA7F640" w:rsidR="0066128B" w:rsidRPr="00C6446C" w:rsidRDefault="00F52958" w:rsidP="00B930D5">
      <w:pPr>
        <w:pStyle w:val="Dialogue"/>
      </w:pPr>
      <w:r>
        <w:rPr>
          <w:noProof/>
        </w:rPr>
        <mc:AlternateContent>
          <mc:Choice Requires="wps">
            <w:drawing>
              <wp:anchor distT="0" distB="0" distL="114300" distR="114300" simplePos="0" relativeHeight="251727872" behindDoc="0" locked="0" layoutInCell="1" allowOverlap="1" wp14:anchorId="50A10201" wp14:editId="4699D8A7">
                <wp:simplePos x="0" y="0"/>
                <wp:positionH relativeFrom="column">
                  <wp:posOffset>2573655</wp:posOffset>
                </wp:positionH>
                <wp:positionV relativeFrom="paragraph">
                  <wp:posOffset>153670</wp:posOffset>
                </wp:positionV>
                <wp:extent cx="3268980" cy="744855"/>
                <wp:effectExtent l="0" t="0" r="0" b="0"/>
                <wp:wrapNone/>
                <wp:docPr id="295" name="AutoShape 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8980" cy="744855"/>
                        </a:xfrm>
                        <a:prstGeom prst="wedgeRoundRectCallout">
                          <a:avLst>
                            <a:gd name="adj1" fmla="val -48134"/>
                            <a:gd name="adj2" fmla="val 121014"/>
                            <a:gd name="adj3" fmla="val 16667"/>
                          </a:avLst>
                        </a:prstGeom>
                        <a:solidFill>
                          <a:srgbClr val="FFFFFF"/>
                        </a:solidFill>
                        <a:ln w="12700">
                          <a:solidFill>
                            <a:srgbClr val="000000"/>
                          </a:solidFill>
                          <a:miter lim="800000"/>
                          <a:headEnd/>
                          <a:tailEnd/>
                        </a:ln>
                      </wps:spPr>
                      <wps:txbx>
                        <w:txbxContent>
                          <w:p w14:paraId="14BBA76D" w14:textId="77777777" w:rsidR="00F52958" w:rsidRPr="009A555C" w:rsidRDefault="00F52958">
                            <w:pPr>
                              <w:rPr>
                                <w:rFonts w:ascii="Arial" w:hAnsi="Arial" w:cs="Arial"/>
                                <w:b/>
                                <w:sz w:val="20"/>
                              </w:rPr>
                            </w:pPr>
                            <w:r w:rsidRPr="009A555C">
                              <w:rPr>
                                <w:rFonts w:ascii="Arial" w:hAnsi="Arial" w:cs="Arial"/>
                                <w:b/>
                                <w:sz w:val="20"/>
                              </w:rPr>
                              <w:t>This option may or may not be available to you. It depends on whether or not your site restricts access to this option to users holding the XMNET security 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10201" id="AutoShape 411" o:spid="_x0000_s1345" type="#_x0000_t62" alt="&quot;&quot;" style="position:absolute;left:0;text-align:left;margin-left:202.65pt;margin-top:12.1pt;width:257.4pt;height:58.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" adj="403,36939" strokeweight="1pt">
                <v:textbox>
                  <w:txbxContent>
                    <w:p w14:paraId="14BBA76D" w14:textId="77777777" w:rsidR="00F52958" w:rsidRPr="009A555C" w:rsidRDefault="00F52958">
                      <w:pPr>
                        <w:rPr>
                          <w:rFonts w:ascii="Arial" w:hAnsi="Arial" w:cs="Arial"/>
                          <w:b/>
                          <w:sz w:val="20"/>
                        </w:rPr>
                      </w:pPr>
                      <w:r w:rsidRPr="009A555C">
                        <w:rPr>
                          <w:rFonts w:ascii="Arial" w:hAnsi="Arial" w:cs="Arial"/>
                          <w:b/>
                          <w:sz w:val="20"/>
                        </w:rPr>
                        <w:t>This option may or may not be available to you. It depends on whether or not your site restricts access to this option to users holding the XMNET security key.</w:t>
                      </w:r>
                    </w:p>
                  </w:txbxContent>
                </v:textbox>
              </v:shape>
            </w:pict>
          </mc:Fallback>
        </mc:AlternateContent>
      </w:r>
      <w:r w:rsidR="0066128B" w:rsidRPr="00C6446C">
        <w:t xml:space="preserve">Select MailMan Menu Option: </w:t>
      </w:r>
      <w:r w:rsidR="0066128B" w:rsidRPr="00C6446C">
        <w:rPr>
          <w:b/>
        </w:rPr>
        <w:t>pers</w:t>
      </w:r>
      <w:r w:rsidR="009A555C" w:rsidRPr="00C6446C">
        <w:rPr>
          <w:b/>
        </w:rPr>
        <w:t xml:space="preserve"> &lt;Enter&gt; </w:t>
      </w:r>
      <w:r w:rsidR="0066128B" w:rsidRPr="00C6446C">
        <w:t>onal Preferences</w:t>
      </w:r>
    </w:p>
    <w:p w14:paraId="2EFA58D3" w14:textId="77777777" w:rsidR="0066128B" w:rsidRPr="00C6446C" w:rsidRDefault="0066128B" w:rsidP="00B930D5">
      <w:pPr>
        <w:pStyle w:val="Dialogue"/>
      </w:pPr>
    </w:p>
    <w:p w14:paraId="552E6E8B" w14:textId="77777777" w:rsidR="0066128B" w:rsidRPr="00C6446C" w:rsidRDefault="0066128B" w:rsidP="00B930D5">
      <w:pPr>
        <w:pStyle w:val="Dialogue"/>
      </w:pPr>
    </w:p>
    <w:p w14:paraId="7153A6CE" w14:textId="77777777" w:rsidR="0066128B" w:rsidRPr="00C6446C" w:rsidRDefault="0066128B" w:rsidP="00B930D5">
      <w:pPr>
        <w:pStyle w:val="Dialogue"/>
      </w:pPr>
      <w:r w:rsidRPr="00C6446C">
        <w:t xml:space="preserve">          User Options Edit</w:t>
      </w:r>
    </w:p>
    <w:p w14:paraId="313324A6" w14:textId="77777777" w:rsidR="0066128B" w:rsidRPr="00C6446C" w:rsidRDefault="0066128B" w:rsidP="00B930D5">
      <w:pPr>
        <w:pStyle w:val="Dialogue"/>
      </w:pPr>
      <w:r w:rsidRPr="00C6446C">
        <w:t xml:space="preserve">          Banner Edit</w:t>
      </w:r>
    </w:p>
    <w:p w14:paraId="1211B8DE" w14:textId="77777777" w:rsidR="0066128B" w:rsidRPr="00C6446C" w:rsidRDefault="0066128B" w:rsidP="00B930D5">
      <w:pPr>
        <w:pStyle w:val="Dialogue"/>
      </w:pPr>
      <w:r w:rsidRPr="00C6446C">
        <w:t xml:space="preserve">          Surrogate Edit</w:t>
      </w:r>
    </w:p>
    <w:p w14:paraId="4CEDD7D7" w14:textId="0648B2A2" w:rsidR="0066128B" w:rsidRPr="00C6446C" w:rsidRDefault="00F52958" w:rsidP="00B930D5">
      <w:pPr>
        <w:pStyle w:val="Dialogue"/>
      </w:pPr>
      <w:r>
        <w:rPr>
          <w:noProof/>
        </w:rPr>
        <mc:AlternateContent>
          <mc:Choice Requires="wps">
            <w:drawing>
              <wp:anchor distT="0" distB="0" distL="114300" distR="114300" simplePos="0" relativeHeight="251728896" behindDoc="0" locked="0" layoutInCell="0" allowOverlap="1" wp14:anchorId="4BD6CC7C" wp14:editId="17194F38">
                <wp:simplePos x="0" y="0"/>
                <wp:positionH relativeFrom="column">
                  <wp:posOffset>4366260</wp:posOffset>
                </wp:positionH>
                <wp:positionV relativeFrom="paragraph">
                  <wp:posOffset>111760</wp:posOffset>
                </wp:positionV>
                <wp:extent cx="1485900" cy="1085850"/>
                <wp:effectExtent l="0" t="0" r="0" b="0"/>
                <wp:wrapNone/>
                <wp:docPr id="294" name="AutoShape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85850"/>
                        </a:xfrm>
                        <a:prstGeom prst="wedgeRoundRectCallout">
                          <a:avLst>
                            <a:gd name="adj1" fmla="val -107306"/>
                            <a:gd name="adj2" fmla="val 28889"/>
                            <a:gd name="adj3" fmla="val 16667"/>
                          </a:avLst>
                        </a:prstGeom>
                        <a:solidFill>
                          <a:srgbClr val="FFFFFF"/>
                        </a:solidFill>
                        <a:ln w="12700">
                          <a:solidFill>
                            <a:srgbClr val="000000"/>
                          </a:solidFill>
                          <a:miter lim="800000"/>
                          <a:headEnd/>
                          <a:tailEnd/>
                        </a:ln>
                      </wps:spPr>
                      <wps:txbx>
                        <w:txbxContent>
                          <w:p w14:paraId="3286E10D" w14:textId="77777777" w:rsidR="00F52958" w:rsidRPr="009A555C" w:rsidRDefault="00F52958">
                            <w:pPr>
                              <w:rPr>
                                <w:rFonts w:ascii="Arial" w:hAnsi="Arial" w:cs="Arial"/>
                                <w:b/>
                                <w:sz w:val="20"/>
                              </w:rPr>
                            </w:pPr>
                            <w:r w:rsidRPr="009A555C">
                              <w:rPr>
                                <w:rFonts w:ascii="Arial" w:hAnsi="Arial" w:cs="Arial"/>
                                <w:b/>
                                <w:sz w:val="20"/>
                              </w:rPr>
                              <w:t xml:space="preserve">Here </w:t>
                            </w:r>
                            <w:r>
                              <w:rPr>
                                <w:rFonts w:ascii="Arial" w:hAnsi="Arial" w:cs="Arial"/>
                                <w:b/>
                                <w:sz w:val="20"/>
                              </w:rPr>
                              <w:t>the user</w:t>
                            </w:r>
                            <w:r w:rsidRPr="009A555C">
                              <w:rPr>
                                <w:rFonts w:ascii="Arial" w:hAnsi="Arial" w:cs="Arial"/>
                                <w:b/>
                                <w:sz w:val="20"/>
                              </w:rPr>
                              <w:t xml:space="preserve"> entered a remote e-mail address to which </w:t>
                            </w:r>
                            <w:r>
                              <w:rPr>
                                <w:rFonts w:ascii="Arial" w:hAnsi="Arial" w:cs="Arial"/>
                                <w:b/>
                                <w:sz w:val="20"/>
                              </w:rPr>
                              <w:t>the mail should be</w:t>
                            </w:r>
                            <w:r w:rsidRPr="009A555C">
                              <w:rPr>
                                <w:rFonts w:ascii="Arial" w:hAnsi="Arial" w:cs="Arial"/>
                                <w:b/>
                                <w:sz w:val="20"/>
                              </w:rPr>
                              <w:t xml:space="preserve"> forwarded.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6CC7C" id="AutoShape 412" o:spid="_x0000_s1346" type="#_x0000_t62" alt="&quot;&quot;" style="position:absolute;left:0;text-align:left;margin-left:343.8pt;margin-top:8.8pt;width:117pt;height:8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" o:allowincell="f" adj="-12378,17040" strokeweight="1pt">
                <v:textbox>
                  <w:txbxContent>
                    <w:p w14:paraId="3286E10D" w14:textId="77777777" w:rsidR="00F52958" w:rsidRPr="009A555C" w:rsidRDefault="00F52958">
                      <w:pPr>
                        <w:rPr>
                          <w:rFonts w:ascii="Arial" w:hAnsi="Arial" w:cs="Arial"/>
                          <w:b/>
                          <w:sz w:val="20"/>
                        </w:rPr>
                      </w:pPr>
                      <w:r w:rsidRPr="009A555C">
                        <w:rPr>
                          <w:rFonts w:ascii="Arial" w:hAnsi="Arial" w:cs="Arial"/>
                          <w:b/>
                          <w:sz w:val="20"/>
                        </w:rPr>
                        <w:t xml:space="preserve">Here </w:t>
                      </w:r>
                      <w:r>
                        <w:rPr>
                          <w:rFonts w:ascii="Arial" w:hAnsi="Arial" w:cs="Arial"/>
                          <w:b/>
                          <w:sz w:val="20"/>
                        </w:rPr>
                        <w:t>the user</w:t>
                      </w:r>
                      <w:r w:rsidRPr="009A555C">
                        <w:rPr>
                          <w:rFonts w:ascii="Arial" w:hAnsi="Arial" w:cs="Arial"/>
                          <w:b/>
                          <w:sz w:val="20"/>
                        </w:rPr>
                        <w:t xml:space="preserve"> entered a remote e-mail address to which </w:t>
                      </w:r>
                      <w:r>
                        <w:rPr>
                          <w:rFonts w:ascii="Arial" w:hAnsi="Arial" w:cs="Arial"/>
                          <w:b/>
                          <w:sz w:val="20"/>
                        </w:rPr>
                        <w:t>the mail should be</w:t>
                      </w:r>
                      <w:r w:rsidRPr="009A555C">
                        <w:rPr>
                          <w:rFonts w:ascii="Arial" w:hAnsi="Arial" w:cs="Arial"/>
                          <w:b/>
                          <w:sz w:val="20"/>
                        </w:rPr>
                        <w:t xml:space="preserve"> forwarded.</w:t>
                      </w:r>
                    </w:p>
                  </w:txbxContent>
                </v:textbox>
              </v:shape>
            </w:pict>
          </mc:Fallback>
        </mc:AlternateContent>
      </w:r>
      <w:r w:rsidR="0066128B" w:rsidRPr="00C6446C">
        <w:t xml:space="preserve">          Message Filter Edit</w:t>
      </w:r>
    </w:p>
    <w:p w14:paraId="5B7E3FFA" w14:textId="77777777" w:rsidR="0066128B" w:rsidRPr="00C6446C" w:rsidRDefault="0066128B" w:rsidP="00B930D5">
      <w:pPr>
        <w:pStyle w:val="Dialogue"/>
      </w:pPr>
      <w:r w:rsidRPr="00C6446C">
        <w:t xml:space="preserve">          Delivery Basket Edit</w:t>
      </w:r>
    </w:p>
    <w:p w14:paraId="156930BD" w14:textId="77777777" w:rsidR="0066128B" w:rsidRPr="00C6446C" w:rsidRDefault="0066128B" w:rsidP="00B930D5">
      <w:pPr>
        <w:pStyle w:val="Dialogue"/>
      </w:pPr>
      <w:r w:rsidRPr="00C6446C">
        <w:t xml:space="preserve">   </w:t>
      </w:r>
      <w:smartTag w:uri="urn:schemas-microsoft-com:office:smarttags" w:element="stockticker">
        <w:r w:rsidRPr="00C6446C">
          <w:t>GML</w:t>
        </w:r>
      </w:smartTag>
      <w:r w:rsidRPr="00C6446C">
        <w:t xml:space="preserve">    Enroll in (or Disenroll from) a Mail Group</w:t>
      </w:r>
    </w:p>
    <w:p w14:paraId="7F7F911B" w14:textId="77777777" w:rsidR="0066128B" w:rsidRPr="00C6446C" w:rsidRDefault="0066128B" w:rsidP="00B930D5">
      <w:pPr>
        <w:pStyle w:val="Dialogue"/>
      </w:pPr>
      <w:r w:rsidRPr="00C6446C">
        <w:t xml:space="preserve">          Personal Mail Group Edit</w:t>
      </w:r>
    </w:p>
    <w:p w14:paraId="5BEEBFD4" w14:textId="77777777" w:rsidR="0066128B" w:rsidRPr="00C6446C" w:rsidRDefault="0066128B" w:rsidP="00B930D5">
      <w:pPr>
        <w:pStyle w:val="Dialogue"/>
      </w:pPr>
      <w:r w:rsidRPr="00C6446C">
        <w:t xml:space="preserve">          Forwarding Address Edit</w:t>
      </w:r>
    </w:p>
    <w:p w14:paraId="71420E24" w14:textId="77777777" w:rsidR="0066128B" w:rsidRPr="00C6446C" w:rsidRDefault="0066128B" w:rsidP="00B930D5">
      <w:pPr>
        <w:pStyle w:val="Dialogue"/>
      </w:pPr>
    </w:p>
    <w:p w14:paraId="0E256B06" w14:textId="77777777" w:rsidR="0066128B" w:rsidRPr="00C6446C" w:rsidRDefault="0066128B" w:rsidP="00B930D5">
      <w:pPr>
        <w:pStyle w:val="Dialogue"/>
      </w:pPr>
      <w:r w:rsidRPr="00C6446C">
        <w:t xml:space="preserve">Select Personal Preferences Option: </w:t>
      </w:r>
      <w:r w:rsidR="009A555C" w:rsidRPr="00C6446C">
        <w:rPr>
          <w:b/>
        </w:rPr>
        <w:t xml:space="preserve">forward &lt;Enter&gt; </w:t>
      </w:r>
      <w:r w:rsidRPr="00C6446C">
        <w:t>ding Address Edit</w:t>
      </w:r>
    </w:p>
    <w:p w14:paraId="4C87870B" w14:textId="77777777" w:rsidR="0066128B" w:rsidRPr="00C6446C" w:rsidRDefault="0066128B" w:rsidP="00B930D5">
      <w:pPr>
        <w:pStyle w:val="Dialogue"/>
      </w:pPr>
      <w:r w:rsidRPr="00C6446C">
        <w:t xml:space="preserve">FORWARDING ADDRESS: </w:t>
      </w:r>
      <w:r w:rsidR="00BE405E" w:rsidRPr="00C6446C">
        <w:t>xmuser1_one</w:t>
      </w:r>
      <w:r w:rsidRPr="00C6446C">
        <w:t>@xxxmail.com</w:t>
      </w:r>
    </w:p>
    <w:p w14:paraId="06547DE0" w14:textId="77777777" w:rsidR="0066128B" w:rsidRPr="00C6446C" w:rsidRDefault="0066128B" w:rsidP="00B930D5">
      <w:pPr>
        <w:pStyle w:val="Dialogue"/>
        <w:rPr>
          <w:b/>
        </w:rPr>
      </w:pPr>
      <w:r w:rsidRPr="00C6446C">
        <w:t xml:space="preserve">LOCAL DELIVERY </w:t>
      </w:r>
      <w:smartTag w:uri="urn:schemas-microsoft-com:office:smarttags" w:element="stockticker">
        <w:r w:rsidRPr="00C6446C">
          <w:t>FLAG</w:t>
        </w:r>
      </w:smartTag>
      <w:r w:rsidRPr="00C6446C">
        <w:t xml:space="preserve">: </w:t>
      </w:r>
      <w:r w:rsidRPr="00C6446C">
        <w:rPr>
          <w:b/>
        </w:rPr>
        <w:t>?</w:t>
      </w:r>
    </w:p>
    <w:p w14:paraId="726DBBC9" w14:textId="77777777" w:rsidR="0066128B" w:rsidRPr="00C6446C" w:rsidRDefault="0066128B" w:rsidP="00B930D5">
      <w:pPr>
        <w:pStyle w:val="Dialogue"/>
      </w:pPr>
      <w:r w:rsidRPr="00C6446C">
        <w:t xml:space="preserve">     If this field is not set to 'ON' and the FORWARDING ADDRESS field is</w:t>
      </w:r>
    </w:p>
    <w:p w14:paraId="76C9FDCF" w14:textId="77777777" w:rsidR="0066128B" w:rsidRPr="00C6446C" w:rsidRDefault="0066128B" w:rsidP="00B930D5">
      <w:pPr>
        <w:pStyle w:val="Dialogue"/>
      </w:pPr>
      <w:r w:rsidRPr="00C6446C">
        <w:t xml:space="preserve">     filled in, then messages will only be forwarded, not delivered locally.</w:t>
      </w:r>
    </w:p>
    <w:p w14:paraId="3E1AEEB4" w14:textId="77777777" w:rsidR="0066128B" w:rsidRPr="00C6446C" w:rsidRDefault="0066128B" w:rsidP="00B930D5">
      <w:pPr>
        <w:pStyle w:val="Dialogue"/>
      </w:pPr>
      <w:r w:rsidRPr="00C6446C">
        <w:t xml:space="preserve">     Choose from: </w:t>
      </w:r>
    </w:p>
    <w:p w14:paraId="2A4436A6" w14:textId="77777777" w:rsidR="0066128B" w:rsidRPr="00C6446C" w:rsidRDefault="0066128B" w:rsidP="00B930D5">
      <w:pPr>
        <w:pStyle w:val="Dialogue"/>
      </w:pPr>
      <w:r w:rsidRPr="00C6446C">
        <w:t xml:space="preserve">       0        NO LOCAL DELIVERY</w:t>
      </w:r>
    </w:p>
    <w:p w14:paraId="15F14E2E" w14:textId="77777777" w:rsidR="0066128B" w:rsidRPr="00C6446C" w:rsidRDefault="0066128B" w:rsidP="00B930D5">
      <w:pPr>
        <w:pStyle w:val="Dialogue"/>
      </w:pPr>
      <w:r w:rsidRPr="00C6446C">
        <w:t xml:space="preserve">       1        LOCAL DELIVERY ON</w:t>
      </w:r>
    </w:p>
    <w:p w14:paraId="65510650" w14:textId="5F737D89" w:rsidR="0066128B" w:rsidRPr="00C6446C" w:rsidRDefault="00F52958" w:rsidP="00B930D5">
      <w:pPr>
        <w:pStyle w:val="Dialogue"/>
      </w:pPr>
      <w:r>
        <w:rPr>
          <w:noProof/>
        </w:rPr>
        <mc:AlternateContent>
          <mc:Choice Requires="wps">
            <w:drawing>
              <wp:anchor distT="0" distB="0" distL="114300" distR="114300" simplePos="0" relativeHeight="251729920" behindDoc="0" locked="0" layoutInCell="0" allowOverlap="1" wp14:anchorId="0A6F8F03" wp14:editId="4100D4EF">
                <wp:simplePos x="0" y="0"/>
                <wp:positionH relativeFrom="column">
                  <wp:posOffset>4023360</wp:posOffset>
                </wp:positionH>
                <wp:positionV relativeFrom="paragraph">
                  <wp:posOffset>59690</wp:posOffset>
                </wp:positionV>
                <wp:extent cx="1645920" cy="797560"/>
                <wp:effectExtent l="0" t="0" r="0" b="0"/>
                <wp:wrapNone/>
                <wp:docPr id="293" name="AutoShape 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797560"/>
                        </a:xfrm>
                        <a:prstGeom prst="wedgeRoundRectCallout">
                          <a:avLst>
                            <a:gd name="adj1" fmla="val -69676"/>
                            <a:gd name="adj2" fmla="val -45861"/>
                            <a:gd name="adj3" fmla="val 16667"/>
                          </a:avLst>
                        </a:prstGeom>
                        <a:solidFill>
                          <a:srgbClr val="FFFFFF"/>
                        </a:solidFill>
                        <a:ln w="12700">
                          <a:solidFill>
                            <a:srgbClr val="000000"/>
                          </a:solidFill>
                          <a:miter lim="800000"/>
                          <a:headEnd/>
                          <a:tailEnd/>
                        </a:ln>
                      </wps:spPr>
                      <wps:txbx>
                        <w:txbxContent>
                          <w:p w14:paraId="41D69F16" w14:textId="77777777" w:rsidR="00F52958" w:rsidRPr="009A555C" w:rsidRDefault="00F52958">
                            <w:pPr>
                              <w:rPr>
                                <w:rFonts w:ascii="Arial" w:hAnsi="Arial" w:cs="Arial"/>
                                <w:b/>
                                <w:sz w:val="20"/>
                              </w:rPr>
                            </w:pPr>
                            <w:r w:rsidRPr="009A555C">
                              <w:rPr>
                                <w:rFonts w:ascii="Arial" w:hAnsi="Arial" w:cs="Arial"/>
                                <w:b/>
                                <w:sz w:val="20"/>
                              </w:rPr>
                              <w:t xml:space="preserve">Here </w:t>
                            </w:r>
                            <w:r>
                              <w:rPr>
                                <w:rFonts w:ascii="Arial" w:hAnsi="Arial" w:cs="Arial"/>
                                <w:b/>
                                <w:sz w:val="20"/>
                              </w:rPr>
                              <w:t>the user</w:t>
                            </w:r>
                            <w:r w:rsidRPr="009A555C">
                              <w:rPr>
                                <w:rFonts w:ascii="Arial" w:hAnsi="Arial" w:cs="Arial"/>
                                <w:b/>
                                <w:sz w:val="20"/>
                              </w:rPr>
                              <w:t xml:space="preserve"> decided to receive the mail both locally and remotely.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F8F03" id="AutoShape 413" o:spid="_x0000_s1347" type="#_x0000_t62" alt="&quot;&quot;" style="position:absolute;left:0;text-align:left;margin-left:316.8pt;margin-top:4.7pt;width:129.6pt;height:6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" o:allowincell="f" adj="-4250,894" strokeweight="1pt">
                <v:textbox>
                  <w:txbxContent>
                    <w:p w14:paraId="41D69F16" w14:textId="77777777" w:rsidR="00F52958" w:rsidRPr="009A555C" w:rsidRDefault="00F52958">
                      <w:pPr>
                        <w:rPr>
                          <w:rFonts w:ascii="Arial" w:hAnsi="Arial" w:cs="Arial"/>
                          <w:b/>
                          <w:sz w:val="20"/>
                        </w:rPr>
                      </w:pPr>
                      <w:r w:rsidRPr="009A555C">
                        <w:rPr>
                          <w:rFonts w:ascii="Arial" w:hAnsi="Arial" w:cs="Arial"/>
                          <w:b/>
                          <w:sz w:val="20"/>
                        </w:rPr>
                        <w:t xml:space="preserve">Here </w:t>
                      </w:r>
                      <w:r>
                        <w:rPr>
                          <w:rFonts w:ascii="Arial" w:hAnsi="Arial" w:cs="Arial"/>
                          <w:b/>
                          <w:sz w:val="20"/>
                        </w:rPr>
                        <w:t>the user</w:t>
                      </w:r>
                      <w:r w:rsidRPr="009A555C">
                        <w:rPr>
                          <w:rFonts w:ascii="Arial" w:hAnsi="Arial" w:cs="Arial"/>
                          <w:b/>
                          <w:sz w:val="20"/>
                        </w:rPr>
                        <w:t xml:space="preserve"> decided to receive the mail both locally and remotely.</w:t>
                      </w:r>
                    </w:p>
                  </w:txbxContent>
                </v:textbox>
              </v:shape>
            </w:pict>
          </mc:Fallback>
        </mc:AlternateContent>
      </w:r>
      <w:r w:rsidR="0066128B" w:rsidRPr="00C6446C">
        <w:t xml:space="preserve">LOCAL DELIVERY </w:t>
      </w:r>
      <w:smartTag w:uri="urn:schemas-microsoft-com:office:smarttags" w:element="stockticker">
        <w:r w:rsidR="0066128B" w:rsidRPr="00C6446C">
          <w:t>FLAG</w:t>
        </w:r>
      </w:smartTag>
      <w:r w:rsidR="0066128B" w:rsidRPr="00C6446C">
        <w:t xml:space="preserve">: </w:t>
      </w:r>
      <w:r w:rsidR="0066128B" w:rsidRPr="00C6446C">
        <w:rPr>
          <w:b/>
        </w:rPr>
        <w:t xml:space="preserve">1 </w:t>
      </w:r>
      <w:r w:rsidR="00962B78" w:rsidRPr="00C6446C">
        <w:rPr>
          <w:b/>
        </w:rPr>
        <w:t>&lt;Enter&gt;</w:t>
      </w:r>
      <w:r w:rsidR="0066128B" w:rsidRPr="00C6446C">
        <w:t xml:space="preserve">  LOCAL DELIVERY ON</w:t>
      </w:r>
    </w:p>
    <w:p w14:paraId="706C0F77" w14:textId="77777777" w:rsidR="0066128B" w:rsidRPr="00C6446C" w:rsidRDefault="0066128B" w:rsidP="00B930D5">
      <w:pPr>
        <w:pStyle w:val="Dialogue"/>
      </w:pPr>
    </w:p>
    <w:p w14:paraId="7C9A315A" w14:textId="77777777" w:rsidR="0066128B" w:rsidRPr="00C6446C" w:rsidRDefault="0066128B" w:rsidP="00B930D5">
      <w:pPr>
        <w:pStyle w:val="Dialogue"/>
      </w:pPr>
    </w:p>
    <w:p w14:paraId="426443E7" w14:textId="77777777" w:rsidR="0066128B" w:rsidRPr="00C6446C" w:rsidRDefault="0066128B" w:rsidP="00B930D5">
      <w:pPr>
        <w:pStyle w:val="Dialogue"/>
      </w:pPr>
      <w:r w:rsidRPr="00C6446C">
        <w:t xml:space="preserve">          User Options Edit</w:t>
      </w:r>
    </w:p>
    <w:p w14:paraId="1B8DD8A6" w14:textId="77777777" w:rsidR="0066128B" w:rsidRPr="00C6446C" w:rsidRDefault="0066128B" w:rsidP="00B930D5">
      <w:pPr>
        <w:pStyle w:val="Dialogue"/>
      </w:pPr>
      <w:r w:rsidRPr="00C6446C">
        <w:t xml:space="preserve">          Banner Edit</w:t>
      </w:r>
    </w:p>
    <w:p w14:paraId="2BBD2914" w14:textId="77777777" w:rsidR="0066128B" w:rsidRPr="00C6446C" w:rsidRDefault="0066128B" w:rsidP="00B930D5">
      <w:pPr>
        <w:pStyle w:val="Dialogue"/>
      </w:pPr>
      <w:r w:rsidRPr="00C6446C">
        <w:t xml:space="preserve">          Surrogate Edit</w:t>
      </w:r>
    </w:p>
    <w:p w14:paraId="12DDB6C4" w14:textId="77777777" w:rsidR="0066128B" w:rsidRPr="00C6446C" w:rsidRDefault="0066128B" w:rsidP="00B930D5">
      <w:pPr>
        <w:pStyle w:val="Dialogue"/>
      </w:pPr>
      <w:r w:rsidRPr="00C6446C">
        <w:t xml:space="preserve">          Message Filter Edit</w:t>
      </w:r>
    </w:p>
    <w:p w14:paraId="5EB93027" w14:textId="77777777" w:rsidR="0066128B" w:rsidRPr="00C6446C" w:rsidRDefault="0066128B" w:rsidP="00B930D5">
      <w:pPr>
        <w:pStyle w:val="Dialogue"/>
      </w:pPr>
      <w:r w:rsidRPr="00C6446C">
        <w:t xml:space="preserve">          Delivery Basket Edit</w:t>
      </w:r>
    </w:p>
    <w:p w14:paraId="017935CB" w14:textId="77777777" w:rsidR="0066128B" w:rsidRPr="00C6446C" w:rsidRDefault="0066128B" w:rsidP="00B930D5">
      <w:pPr>
        <w:pStyle w:val="Dialogue"/>
      </w:pPr>
      <w:r w:rsidRPr="00C6446C">
        <w:t xml:space="preserve">   </w:t>
      </w:r>
      <w:smartTag w:uri="urn:schemas-microsoft-com:office:smarttags" w:element="stockticker">
        <w:r w:rsidRPr="00C6446C">
          <w:t>GML</w:t>
        </w:r>
      </w:smartTag>
      <w:r w:rsidRPr="00C6446C">
        <w:t xml:space="preserve">    Enroll in (or Disenroll from) a Mail Group</w:t>
      </w:r>
    </w:p>
    <w:p w14:paraId="22115642" w14:textId="77777777" w:rsidR="0066128B" w:rsidRPr="00C6446C" w:rsidRDefault="0066128B" w:rsidP="00B930D5">
      <w:pPr>
        <w:pStyle w:val="Dialogue"/>
      </w:pPr>
      <w:r w:rsidRPr="00C6446C">
        <w:t xml:space="preserve">          Personal Mail Group Edit</w:t>
      </w:r>
    </w:p>
    <w:p w14:paraId="0E26ED95" w14:textId="77777777" w:rsidR="0066128B" w:rsidRPr="00C6446C" w:rsidRDefault="0066128B" w:rsidP="00B930D5">
      <w:pPr>
        <w:pStyle w:val="Dialogue"/>
      </w:pPr>
      <w:r w:rsidRPr="00C6446C">
        <w:t xml:space="preserve">          Forwarding Address Edit</w:t>
      </w:r>
    </w:p>
    <w:p w14:paraId="067536AD" w14:textId="77777777" w:rsidR="0066128B" w:rsidRPr="00C6446C" w:rsidRDefault="0066128B" w:rsidP="00B930D5">
      <w:pPr>
        <w:pStyle w:val="Dialogue"/>
      </w:pPr>
    </w:p>
    <w:p w14:paraId="59BF35E5" w14:textId="77777777" w:rsidR="0066128B" w:rsidRPr="00C6446C" w:rsidRDefault="0066128B" w:rsidP="00B930D5">
      <w:pPr>
        <w:pStyle w:val="Dialogue"/>
      </w:pPr>
      <w:r w:rsidRPr="00C6446C">
        <w:t xml:space="preserve">Select Personal Preferences Option: </w:t>
      </w:r>
    </w:p>
    <w:p w14:paraId="17836660" w14:textId="1B33D25A" w:rsidR="0066128B" w:rsidRPr="00C6446C" w:rsidRDefault="00A63EB6" w:rsidP="008936BB">
      <w:pPr>
        <w:pStyle w:val="Caption"/>
      </w:pPr>
      <w:bookmarkStart w:id="1903" w:name="_Ref431872860"/>
      <w:bookmarkStart w:id="1904" w:name="_Toc436461163"/>
      <w:bookmarkStart w:id="1905" w:name="_Toc147225948"/>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10</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w:t>
      </w:r>
      <w:r w:rsidR="00B22925">
        <w:rPr>
          <w:noProof/>
        </w:rPr>
        <w:fldChar w:fldCharType="end"/>
      </w:r>
      <w:bookmarkEnd w:id="1903"/>
      <w:r w:rsidR="00661524" w:rsidRPr="00C6446C">
        <w:t>.</w:t>
      </w:r>
      <w:r w:rsidR="009A555C" w:rsidRPr="00C6446C">
        <w:t xml:space="preserve"> Entering a remote forwarding a</w:t>
      </w:r>
      <w:r w:rsidR="0066128B" w:rsidRPr="00C6446C">
        <w:t>ddress</w:t>
      </w:r>
      <w:bookmarkEnd w:id="1904"/>
      <w:bookmarkEnd w:id="1905"/>
    </w:p>
    <w:p w14:paraId="26FB3A4E" w14:textId="77777777" w:rsidR="0066128B" w:rsidRPr="00C6446C" w:rsidRDefault="0066128B" w:rsidP="008936BB"/>
    <w:p w14:paraId="0EF89C7A" w14:textId="77777777" w:rsidR="0066128B" w:rsidRPr="00C6446C" w:rsidRDefault="0066128B" w:rsidP="008936BB"/>
    <w:p w14:paraId="7297BB80" w14:textId="47B73A62" w:rsidR="0066128B" w:rsidRPr="00C6446C" w:rsidRDefault="0066128B" w:rsidP="008936BB">
      <w:r w:rsidRPr="00C6446C">
        <w:t>In this example (</w:t>
      </w:r>
      <w:r w:rsidRPr="00C6446C">
        <w:fldChar w:fldCharType="begin"/>
      </w:r>
      <w:r w:rsidRPr="00C6446C">
        <w:instrText xml:space="preserve"> REF _Ref431872860 \h </w:instrText>
      </w:r>
      <w:r w:rsidRPr="00C6446C">
        <w:fldChar w:fldCharType="separate"/>
      </w:r>
      <w:r w:rsidR="00281495" w:rsidRPr="00C6446C">
        <w:t xml:space="preserve">Figure </w:t>
      </w:r>
      <w:r w:rsidR="00281495">
        <w:rPr>
          <w:noProof/>
        </w:rPr>
        <w:t>10</w:t>
      </w:r>
      <w:r w:rsidR="00281495" w:rsidRPr="00C6446C">
        <w:noBreakHyphen/>
      </w:r>
      <w:r w:rsidR="00281495">
        <w:rPr>
          <w:noProof/>
        </w:rPr>
        <w:t>3</w:t>
      </w:r>
      <w:r w:rsidRPr="00C6446C">
        <w:fldChar w:fldCharType="end"/>
      </w:r>
      <w:r w:rsidRPr="00C6446C">
        <w:t xml:space="preserve">), </w:t>
      </w:r>
      <w:r w:rsidR="005311F9" w:rsidRPr="00C6446C">
        <w:t>the user</w:t>
      </w:r>
      <w:r w:rsidRPr="00C6446C">
        <w:t xml:space="preserve"> decided to have </w:t>
      </w:r>
      <w:r w:rsidR="00822F17" w:rsidRPr="00C6446C">
        <w:t>the</w:t>
      </w:r>
      <w:r w:rsidRPr="00C6446C">
        <w:t xml:space="preserve"> mail forward to a remote </w:t>
      </w:r>
      <w:bookmarkStart w:id="1906" w:name="_Hlt431883995"/>
      <w:bookmarkEnd w:id="1906"/>
      <w:r w:rsidRPr="00C6446C">
        <w:t xml:space="preserve">e-mail address as well as continue to receive </w:t>
      </w:r>
      <w:r w:rsidR="00822F17" w:rsidRPr="00C6446C">
        <w:t>the</w:t>
      </w:r>
      <w:r w:rsidRPr="00C6446C">
        <w:t xml:space="preserve"> mail locally.</w:t>
      </w:r>
    </w:p>
    <w:p w14:paraId="42010CC5" w14:textId="77777777" w:rsidR="0066128B" w:rsidRPr="00C6446C" w:rsidRDefault="0066128B" w:rsidP="008936BB"/>
    <w:p w14:paraId="3D53B15E" w14:textId="77777777" w:rsidR="0066128B" w:rsidRPr="00C6446C" w:rsidRDefault="0066128B" w:rsidP="008936BB">
      <w:r w:rsidRPr="00C6446C">
        <w:t xml:space="preserve">After choosing the Forwarding Address Edit option on the Personal Preferences option menu, MailMan asked </w:t>
      </w:r>
      <w:r w:rsidR="00822F17" w:rsidRPr="00C6446C">
        <w:t>the user</w:t>
      </w:r>
      <w:r w:rsidRPr="00C6446C">
        <w:t xml:space="preserve"> to enter the remote forwarding address. For this example, </w:t>
      </w:r>
      <w:r w:rsidR="00822F17" w:rsidRPr="00C6446C">
        <w:t>the user chose</w:t>
      </w:r>
      <w:r w:rsidRPr="00C6446C">
        <w:t xml:space="preserve"> to send </w:t>
      </w:r>
      <w:r w:rsidR="00822F17" w:rsidRPr="00C6446C">
        <w:t>the</w:t>
      </w:r>
      <w:r w:rsidRPr="00C6446C">
        <w:t xml:space="preserve"> mail to a </w:t>
      </w:r>
      <w:r w:rsidRPr="00C6446C">
        <w:rPr>
          <w:i/>
        </w:rPr>
        <w:t>non</w:t>
      </w:r>
      <w:r w:rsidRPr="00C6446C">
        <w:t xml:space="preserve">-MailMan remote e-mail address. Thus, </w:t>
      </w:r>
      <w:r w:rsidR="005311F9" w:rsidRPr="00C6446C">
        <w:t>she</w:t>
      </w:r>
      <w:r w:rsidRPr="00C6446C">
        <w:t xml:space="preserve"> entered "</w:t>
      </w:r>
      <w:r w:rsidR="00BE405E" w:rsidRPr="00C6446C">
        <w:rPr>
          <w:b/>
        </w:rPr>
        <w:t>xmuser1_one</w:t>
      </w:r>
      <w:r w:rsidRPr="00C6446C">
        <w:rPr>
          <w:b/>
        </w:rPr>
        <w:t>@xxxmail.com</w:t>
      </w:r>
      <w:r w:rsidRPr="00C6446C">
        <w:t>" at the "FORWARDING ADDRESS:" prompt.</w:t>
      </w:r>
    </w:p>
    <w:p w14:paraId="4EC827C8" w14:textId="77777777" w:rsidR="0066128B" w:rsidRPr="00C6446C" w:rsidRDefault="0066128B" w:rsidP="008936BB"/>
    <w:p w14:paraId="6FAB0C2E" w14:textId="77777777" w:rsidR="0066128B" w:rsidRPr="00C6446C" w:rsidRDefault="0066128B" w:rsidP="008936BB">
      <w:r w:rsidRPr="00C6446C">
        <w:t xml:space="preserve">MailMan then prompted </w:t>
      </w:r>
      <w:r w:rsidR="00822F17" w:rsidRPr="00C6446C">
        <w:t>the user</w:t>
      </w:r>
      <w:r w:rsidRPr="00C6446C">
        <w:t xml:space="preserve"> to choose if </w:t>
      </w:r>
      <w:r w:rsidR="005311F9" w:rsidRPr="00C6446C">
        <w:t>she</w:t>
      </w:r>
      <w:r w:rsidRPr="00C6446C">
        <w:t xml:space="preserve"> wanted to receive </w:t>
      </w:r>
      <w:r w:rsidR="00822F17" w:rsidRPr="00C6446C">
        <w:t>the</w:t>
      </w:r>
      <w:r w:rsidRPr="00C6446C">
        <w:t xml:space="preserve"> mail both locally and remotely or just remotely. In this case, </w:t>
      </w:r>
      <w:r w:rsidR="005311F9" w:rsidRPr="00C6446C">
        <w:t>the user</w:t>
      </w:r>
      <w:r w:rsidRPr="00C6446C">
        <w:t xml:space="preserve"> first entered a question mark ("</w:t>
      </w:r>
      <w:r w:rsidRPr="00C6446C">
        <w:rPr>
          <w:b/>
        </w:rPr>
        <w:t>?</w:t>
      </w:r>
      <w:r w:rsidRPr="00C6446C">
        <w:t xml:space="preserve">") at the "LOCAL DELIVERY </w:t>
      </w:r>
      <w:smartTag w:uri="urn:schemas-microsoft-com:office:smarttags" w:element="stockticker">
        <w:r w:rsidRPr="00C6446C">
          <w:t>FLAG</w:t>
        </w:r>
      </w:smartTag>
      <w:r w:rsidRPr="00C6446C">
        <w:t xml:space="preserve">:" prompt in order to display the acceptable entries. After reviewing </w:t>
      </w:r>
      <w:r w:rsidR="00822F17" w:rsidRPr="00C6446C">
        <w:t>the</w:t>
      </w:r>
      <w:r w:rsidRPr="00C6446C">
        <w:t xml:space="preserve"> choices, </w:t>
      </w:r>
      <w:r w:rsidR="005311F9" w:rsidRPr="00C6446C">
        <w:t>she</w:t>
      </w:r>
      <w:r w:rsidRPr="00C6446C">
        <w:t xml:space="preserve"> decided to </w:t>
      </w:r>
      <w:r w:rsidRPr="00C6446C">
        <w:lastRenderedPageBreak/>
        <w:t xml:space="preserve">receive </w:t>
      </w:r>
      <w:r w:rsidR="00822F17" w:rsidRPr="00C6446C">
        <w:t>the</w:t>
      </w:r>
      <w:r w:rsidRPr="00C6446C">
        <w:t xml:space="preserve"> mail both locally and remotely by setting the LOCAL DELIVERY </w:t>
      </w:r>
      <w:smartTag w:uri="urn:schemas-microsoft-com:office:smarttags" w:element="stockticker">
        <w:r w:rsidRPr="00C6446C">
          <w:t>FLAG</w:t>
        </w:r>
      </w:smartTag>
      <w:r w:rsidRPr="00C6446C">
        <w:t xml:space="preserve"> field to "On." Thus, </w:t>
      </w:r>
      <w:r w:rsidR="005311F9" w:rsidRPr="00C6446C">
        <w:t xml:space="preserve">the </w:t>
      </w:r>
      <w:r w:rsidR="00AC1915" w:rsidRPr="00C6446C">
        <w:t>user</w:t>
      </w:r>
      <w:r w:rsidRPr="00C6446C">
        <w:t xml:space="preserve"> entered "</w:t>
      </w:r>
      <w:r w:rsidRPr="00C6446C">
        <w:rPr>
          <w:b/>
        </w:rPr>
        <w:t>1</w:t>
      </w:r>
      <w:r w:rsidRPr="00C6446C">
        <w:t xml:space="preserve">" ("On") at the "LOCAL DELIVERY </w:t>
      </w:r>
      <w:smartTag w:uri="urn:schemas-microsoft-com:office:smarttags" w:element="stockticker">
        <w:r w:rsidRPr="00C6446C">
          <w:t>FLAG</w:t>
        </w:r>
      </w:smartTag>
      <w:r w:rsidRPr="00C6446C">
        <w:t>:" prompt.</w:t>
      </w:r>
    </w:p>
    <w:p w14:paraId="0FFF2977" w14:textId="77777777" w:rsidR="0066128B" w:rsidRPr="00C6446C" w:rsidRDefault="0066128B" w:rsidP="008936BB"/>
    <w:p w14:paraId="4AE66B4F" w14:textId="77777777" w:rsidR="0066128B" w:rsidRPr="00C6446C" w:rsidRDefault="0066128B" w:rsidP="008936BB">
      <w:r w:rsidRPr="00C6446C">
        <w:t xml:space="preserve">Since those were the only entries required to forward </w:t>
      </w:r>
      <w:r w:rsidR="00822F17" w:rsidRPr="00C6446C">
        <w:t>the</w:t>
      </w:r>
      <w:r w:rsidRPr="00C6446C">
        <w:t xml:space="preserve"> mail, MailMan returned </w:t>
      </w:r>
      <w:r w:rsidR="00822F17" w:rsidRPr="00C6446C">
        <w:t>the user</w:t>
      </w:r>
      <w:r w:rsidRPr="00C6446C">
        <w:t xml:space="preserve"> to the "Select Personal Preferences Option:" prompt where </w:t>
      </w:r>
      <w:r w:rsidR="005311F9" w:rsidRPr="00C6446C">
        <w:t>she</w:t>
      </w:r>
      <w:r w:rsidRPr="00C6446C">
        <w:t xml:space="preserve"> could take any additional actions.</w:t>
      </w:r>
    </w:p>
    <w:p w14:paraId="04AF8E91" w14:textId="77777777" w:rsidR="0066128B" w:rsidRPr="00C6446C" w:rsidRDefault="0066128B" w:rsidP="008936BB"/>
    <w:p w14:paraId="5DFD147C" w14:textId="77777777" w:rsidR="0066128B" w:rsidRPr="00C6446C" w:rsidRDefault="0066128B" w:rsidP="008936BB">
      <w:pPr>
        <w:keepNext/>
        <w:keepLines/>
      </w:pPr>
      <w:bookmarkStart w:id="1907" w:name="_Hlt431963586"/>
      <w:r w:rsidRPr="00C6446C">
        <w:t xml:space="preserve">Also, when you do a detailed query ("QD" action code) on a message that was sent to you and you </w:t>
      </w:r>
      <w:bookmarkStart w:id="1908" w:name="_Hlt431969615"/>
      <w:bookmarkEnd w:id="1908"/>
      <w:r w:rsidRPr="00C6446C">
        <w:t>have forwarded your mail to a remote address, the query clearly shows that you are the one who forwarded the message to that address, as shown below:</w:t>
      </w:r>
    </w:p>
    <w:bookmarkEnd w:id="1907"/>
    <w:p w14:paraId="5107C1A5" w14:textId="77777777" w:rsidR="0066128B" w:rsidRPr="00C6446C" w:rsidRDefault="0066128B" w:rsidP="008936BB">
      <w:pPr>
        <w:keepNext/>
        <w:keepLines/>
      </w:pPr>
    </w:p>
    <w:p w14:paraId="319CC6A9" w14:textId="77777777" w:rsidR="0066128B" w:rsidRPr="00C6446C" w:rsidRDefault="0066128B" w:rsidP="008936BB">
      <w:pPr>
        <w:keepNext/>
        <w:keepLines/>
      </w:pPr>
    </w:p>
    <w:p w14:paraId="667E1490" w14:textId="77777777" w:rsidR="0066128B" w:rsidRPr="00C6446C" w:rsidRDefault="0066128B" w:rsidP="00B930D5">
      <w:pPr>
        <w:pStyle w:val="Dialogue"/>
      </w:pPr>
      <w:r w:rsidRPr="00C6446C">
        <w:t xml:space="preserve">Subj: Message Test  [#1233049] Thu, </w:t>
      </w:r>
      <w:smartTag w:uri="urn:schemas-microsoft-com:office:smarttags" w:element="date">
        <w:smartTagPr>
          <w:attr w:name="Year" w:val="98"/>
          <w:attr w:name="Day" w:val="01"/>
          <w:attr w:name="Month" w:val="10"/>
          <w:attr w:name="ls" w:val="trans"/>
        </w:smartTagPr>
        <w:r w:rsidR="00B2640F" w:rsidRPr="00C6446C">
          <w:t>10/01/98</w:t>
        </w:r>
      </w:smartTag>
      <w:r w:rsidR="00B2640F" w:rsidRPr="00C6446C">
        <w:t>@09:38:21</w:t>
      </w:r>
      <w:r w:rsidRPr="00C6446C">
        <w:t xml:space="preserve"> PDT</w:t>
      </w:r>
    </w:p>
    <w:p w14:paraId="0DE7C9FB" w14:textId="77777777" w:rsidR="0066128B" w:rsidRPr="00C6446C" w:rsidRDefault="0066128B" w:rsidP="00B930D5">
      <w:pPr>
        <w:pStyle w:val="Dialogue"/>
      </w:pPr>
      <w:r w:rsidRPr="00C6446C">
        <w:t>29 lines</w:t>
      </w:r>
    </w:p>
    <w:p w14:paraId="103C6AB8" w14:textId="122F9246" w:rsidR="0066128B" w:rsidRPr="00C6446C" w:rsidRDefault="00F52958" w:rsidP="00B930D5">
      <w:pPr>
        <w:pStyle w:val="Dialogue"/>
      </w:pPr>
      <w:r>
        <w:rPr>
          <w:noProof/>
        </w:rPr>
        <mc:AlternateContent>
          <mc:Choice Requires="wps">
            <w:drawing>
              <wp:anchor distT="0" distB="0" distL="114300" distR="114300" simplePos="0" relativeHeight="251735040" behindDoc="0" locked="0" layoutInCell="0" allowOverlap="1" wp14:anchorId="74CE1105" wp14:editId="57F5BA80">
                <wp:simplePos x="0" y="0"/>
                <wp:positionH relativeFrom="column">
                  <wp:posOffset>4480560</wp:posOffset>
                </wp:positionH>
                <wp:positionV relativeFrom="paragraph">
                  <wp:posOffset>83820</wp:posOffset>
                </wp:positionV>
                <wp:extent cx="1371600" cy="1699260"/>
                <wp:effectExtent l="0" t="0" r="0" b="0"/>
                <wp:wrapNone/>
                <wp:docPr id="292" name="AutoShape 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99260"/>
                        </a:xfrm>
                        <a:prstGeom prst="wedgeRoundRectCallout">
                          <a:avLst>
                            <a:gd name="adj1" fmla="val -110556"/>
                            <a:gd name="adj2" fmla="val 76981"/>
                            <a:gd name="adj3" fmla="val 16667"/>
                          </a:avLst>
                        </a:prstGeom>
                        <a:solidFill>
                          <a:srgbClr val="FFFFFF"/>
                        </a:solidFill>
                        <a:ln w="12700">
                          <a:solidFill>
                            <a:srgbClr val="000000"/>
                          </a:solidFill>
                          <a:miter lim="800000"/>
                          <a:headEnd/>
                          <a:tailEnd/>
                        </a:ln>
                      </wps:spPr>
                      <wps:txbx>
                        <w:txbxContent>
                          <w:p w14:paraId="6267374D" w14:textId="77777777" w:rsidR="00F52958" w:rsidRPr="009A555C" w:rsidRDefault="00F52958">
                            <w:pPr>
                              <w:rPr>
                                <w:rFonts w:ascii="Arial" w:hAnsi="Arial" w:cs="Arial"/>
                                <w:b/>
                                <w:sz w:val="20"/>
                              </w:rPr>
                            </w:pPr>
                            <w:r>
                              <w:rPr>
                                <w:rFonts w:ascii="Arial" w:hAnsi="Arial" w:cs="Arial"/>
                                <w:b/>
                                <w:sz w:val="20"/>
                              </w:rPr>
                              <w:t>The user</w:t>
                            </w:r>
                            <w:r w:rsidRPr="009A555C">
                              <w:rPr>
                                <w:rFonts w:ascii="Arial" w:hAnsi="Arial" w:cs="Arial"/>
                                <w:b/>
                                <w:sz w:val="20"/>
                              </w:rPr>
                              <w:t xml:space="preserve"> can see that the query shows </w:t>
                            </w:r>
                            <w:r>
                              <w:rPr>
                                <w:rFonts w:ascii="Arial" w:hAnsi="Arial" w:cs="Arial"/>
                                <w:b/>
                                <w:sz w:val="20"/>
                              </w:rPr>
                              <w:t>that the user</w:t>
                            </w:r>
                            <w:r w:rsidRPr="009A555C">
                              <w:rPr>
                                <w:rFonts w:ascii="Arial" w:hAnsi="Arial" w:cs="Arial"/>
                                <w:b/>
                                <w:sz w:val="20"/>
                              </w:rPr>
                              <w:t xml:space="preserve"> </w:t>
                            </w:r>
                            <w:r>
                              <w:rPr>
                                <w:rFonts w:ascii="Arial" w:hAnsi="Arial" w:cs="Arial"/>
                                <w:b/>
                                <w:sz w:val="20"/>
                              </w:rPr>
                              <w:t xml:space="preserve">is </w:t>
                            </w:r>
                            <w:r w:rsidRPr="009A555C">
                              <w:rPr>
                                <w:rFonts w:ascii="Arial" w:hAnsi="Arial" w:cs="Arial"/>
                                <w:b/>
                                <w:sz w:val="20"/>
                              </w:rPr>
                              <w:t xml:space="preserve">forwarding the message to </w:t>
                            </w:r>
                            <w:r>
                              <w:rPr>
                                <w:rFonts w:ascii="Arial" w:hAnsi="Arial" w:cs="Arial"/>
                                <w:b/>
                                <w:sz w:val="20"/>
                              </w:rPr>
                              <w:t>their</w:t>
                            </w:r>
                            <w:r w:rsidRPr="009A555C">
                              <w:rPr>
                                <w:rFonts w:ascii="Arial" w:hAnsi="Arial" w:cs="Arial"/>
                                <w:b/>
                                <w:sz w:val="20"/>
                              </w:rPr>
                              <w:t xml:space="preserve"> remote address and not the sender of the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E1105" id="AutoShape 419" o:spid="_x0000_s1348" type="#_x0000_t62" alt="&quot;&quot;" style="position:absolute;left:0;text-align:left;margin-left:352.8pt;margin-top:6.6pt;width:108pt;height:133.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" o:allowincell="f" adj="-13080,27428" strokeweight="1pt">
                <v:textbox>
                  <w:txbxContent>
                    <w:p w14:paraId="6267374D" w14:textId="77777777" w:rsidR="00F52958" w:rsidRPr="009A555C" w:rsidRDefault="00F52958">
                      <w:pPr>
                        <w:rPr>
                          <w:rFonts w:ascii="Arial" w:hAnsi="Arial" w:cs="Arial"/>
                          <w:b/>
                          <w:sz w:val="20"/>
                        </w:rPr>
                      </w:pPr>
                      <w:r>
                        <w:rPr>
                          <w:rFonts w:ascii="Arial" w:hAnsi="Arial" w:cs="Arial"/>
                          <w:b/>
                          <w:sz w:val="20"/>
                        </w:rPr>
                        <w:t>The user</w:t>
                      </w:r>
                      <w:r w:rsidRPr="009A555C">
                        <w:rPr>
                          <w:rFonts w:ascii="Arial" w:hAnsi="Arial" w:cs="Arial"/>
                          <w:b/>
                          <w:sz w:val="20"/>
                        </w:rPr>
                        <w:t xml:space="preserve"> can see that the query shows </w:t>
                      </w:r>
                      <w:r>
                        <w:rPr>
                          <w:rFonts w:ascii="Arial" w:hAnsi="Arial" w:cs="Arial"/>
                          <w:b/>
                          <w:sz w:val="20"/>
                        </w:rPr>
                        <w:t>that the user</w:t>
                      </w:r>
                      <w:r w:rsidRPr="009A555C">
                        <w:rPr>
                          <w:rFonts w:ascii="Arial" w:hAnsi="Arial" w:cs="Arial"/>
                          <w:b/>
                          <w:sz w:val="20"/>
                        </w:rPr>
                        <w:t xml:space="preserve"> </w:t>
                      </w:r>
                      <w:r>
                        <w:rPr>
                          <w:rFonts w:ascii="Arial" w:hAnsi="Arial" w:cs="Arial"/>
                          <w:b/>
                          <w:sz w:val="20"/>
                        </w:rPr>
                        <w:t xml:space="preserve">is </w:t>
                      </w:r>
                      <w:r w:rsidRPr="009A555C">
                        <w:rPr>
                          <w:rFonts w:ascii="Arial" w:hAnsi="Arial" w:cs="Arial"/>
                          <w:b/>
                          <w:sz w:val="20"/>
                        </w:rPr>
                        <w:t xml:space="preserve">forwarding the message to </w:t>
                      </w:r>
                      <w:r>
                        <w:rPr>
                          <w:rFonts w:ascii="Arial" w:hAnsi="Arial" w:cs="Arial"/>
                          <w:b/>
                          <w:sz w:val="20"/>
                        </w:rPr>
                        <w:t>their</w:t>
                      </w:r>
                      <w:r w:rsidRPr="009A555C">
                        <w:rPr>
                          <w:rFonts w:ascii="Arial" w:hAnsi="Arial" w:cs="Arial"/>
                          <w:b/>
                          <w:sz w:val="20"/>
                        </w:rPr>
                        <w:t xml:space="preserve"> remote address and not the sender of the message.</w:t>
                      </w:r>
                    </w:p>
                  </w:txbxContent>
                </v:textbox>
              </v:shape>
            </w:pict>
          </mc:Fallback>
        </mc:AlternateContent>
      </w:r>
      <w:r w:rsidR="0066128B" w:rsidRPr="00C6446C">
        <w:t xml:space="preserve">From: </w:t>
      </w:r>
      <w:smartTag w:uri="urn:schemas:contacts" w:element="GivenName">
        <w:r w:rsidR="0042785D" w:rsidRPr="00C6446C">
          <w:t>XMUSER2</w:t>
        </w:r>
      </w:smartTag>
      <w:r w:rsidR="0042785D" w:rsidRPr="00C6446C">
        <w:t>,TWO M.</w:t>
      </w:r>
      <w:r w:rsidR="0066128B" w:rsidRPr="00C6446C">
        <w:t xml:space="preserve"> - PROGRAMMER   (</w:t>
      </w:r>
      <w:r w:rsidR="006517F0" w:rsidRPr="00C6446C">
        <w:t xml:space="preserve">OI Field Office </w:t>
      </w:r>
      <w:smartTag w:uri="urn:schemas-microsoft-com:office:smarttags" w:element="place">
        <w:smartTag w:uri="urn:schemas-microsoft-com:office:smarttags" w:element="City">
          <w:r w:rsidR="006517F0" w:rsidRPr="00C6446C">
            <w:t>Oakland</w:t>
          </w:r>
        </w:smartTag>
      </w:smartTag>
      <w:r w:rsidR="0066128B" w:rsidRPr="00C6446C">
        <w:t>)</w:t>
      </w:r>
    </w:p>
    <w:p w14:paraId="78D6C1B9" w14:textId="77777777" w:rsidR="0066128B" w:rsidRPr="00C6446C" w:rsidRDefault="0066128B" w:rsidP="00B930D5">
      <w:pPr>
        <w:pStyle w:val="Dialogue"/>
      </w:pPr>
      <w:r w:rsidRPr="00C6446C">
        <w:t>In 'IN' basket.   Page 1  *New*</w:t>
      </w:r>
    </w:p>
    <w:p w14:paraId="61D2CED7" w14:textId="77777777" w:rsidR="0066128B" w:rsidRPr="00C6446C" w:rsidRDefault="0066128B" w:rsidP="00B930D5">
      <w:pPr>
        <w:pStyle w:val="Dialogue"/>
      </w:pPr>
      <w:r w:rsidRPr="00C6446C">
        <w:t>-------------------------------------------------------------------------------</w:t>
      </w:r>
    </w:p>
    <w:p w14:paraId="6F55F907" w14:textId="77777777" w:rsidR="0066128B" w:rsidRPr="00C6446C" w:rsidRDefault="0066128B" w:rsidP="00B930D5">
      <w:pPr>
        <w:pStyle w:val="Dialogue"/>
      </w:pPr>
      <w:r w:rsidRPr="00C6446C">
        <w:t>This is the message text for this message.</w:t>
      </w:r>
    </w:p>
    <w:p w14:paraId="503F6319" w14:textId="77777777" w:rsidR="0066128B" w:rsidRPr="00C6446C" w:rsidRDefault="0066128B" w:rsidP="00B930D5">
      <w:pPr>
        <w:pStyle w:val="Dialogue"/>
      </w:pPr>
    </w:p>
    <w:p w14:paraId="2AC9A31B" w14:textId="77777777" w:rsidR="0066128B" w:rsidRPr="00C6446C" w:rsidRDefault="0066128B" w:rsidP="00B930D5">
      <w:pPr>
        <w:pStyle w:val="Dialogue"/>
        <w:rPr>
          <w:b/>
        </w:rPr>
      </w:pPr>
      <w:r w:rsidRPr="00C6446C">
        <w:t xml:space="preserve">Enter message action (in IN basket): IGNORE// </w:t>
      </w:r>
      <w:r w:rsidRPr="00C6446C">
        <w:rPr>
          <w:b/>
        </w:rPr>
        <w:t>qd</w:t>
      </w:r>
    </w:p>
    <w:p w14:paraId="1483014D" w14:textId="77777777" w:rsidR="0066128B" w:rsidRPr="00C6446C" w:rsidRDefault="0066128B" w:rsidP="00B930D5">
      <w:pPr>
        <w:pStyle w:val="Dialogue"/>
      </w:pPr>
    </w:p>
    <w:p w14:paraId="00D5AD2F" w14:textId="77777777" w:rsidR="0066128B" w:rsidRPr="00C6446C" w:rsidRDefault="0066128B" w:rsidP="00B930D5">
      <w:pPr>
        <w:pStyle w:val="Dialogue"/>
      </w:pPr>
      <w:r w:rsidRPr="00C6446C">
        <w:t xml:space="preserve">Subj: Message Test  [#1233049] Thu, </w:t>
      </w:r>
      <w:smartTag w:uri="urn:schemas-microsoft-com:office:smarttags" w:element="date">
        <w:smartTagPr>
          <w:attr w:name="Year" w:val="98"/>
          <w:attr w:name="Day" w:val="01"/>
          <w:attr w:name="Month" w:val="10"/>
          <w:attr w:name="ls" w:val="trans"/>
        </w:smartTagPr>
        <w:r w:rsidR="00B2640F" w:rsidRPr="00C6446C">
          <w:t>10/01/98</w:t>
        </w:r>
      </w:smartTag>
      <w:r w:rsidR="00B2640F" w:rsidRPr="00C6446C">
        <w:t>@09:38:21</w:t>
      </w:r>
      <w:r w:rsidRPr="00C6446C">
        <w:t xml:space="preserve"> PDT</w:t>
      </w:r>
    </w:p>
    <w:p w14:paraId="20619F1F" w14:textId="77777777" w:rsidR="0066128B" w:rsidRPr="00C6446C" w:rsidRDefault="0066128B" w:rsidP="00B930D5">
      <w:pPr>
        <w:pStyle w:val="Dialogue"/>
      </w:pPr>
      <w:r w:rsidRPr="00C6446C">
        <w:t>29 lines</w:t>
      </w:r>
    </w:p>
    <w:p w14:paraId="5C2220D5" w14:textId="77777777" w:rsidR="0066128B" w:rsidRPr="00C6446C" w:rsidRDefault="0066128B" w:rsidP="00B930D5">
      <w:pPr>
        <w:pStyle w:val="Dialogue"/>
      </w:pPr>
      <w:r w:rsidRPr="00C6446C">
        <w:t xml:space="preserve">From: </w:t>
      </w:r>
      <w:smartTag w:uri="urn:schemas:contacts" w:element="GivenName">
        <w:r w:rsidR="0042785D" w:rsidRPr="00C6446C">
          <w:t>XMUSER2</w:t>
        </w:r>
      </w:smartTag>
      <w:r w:rsidR="0042785D" w:rsidRPr="00C6446C">
        <w:t>,TWO M.</w:t>
      </w:r>
      <w:r w:rsidRPr="00C6446C">
        <w:t xml:space="preserve"> - PROGRAMMER   (</w:t>
      </w:r>
      <w:r w:rsidR="006517F0" w:rsidRPr="00C6446C">
        <w:t xml:space="preserve">OI Field Office </w:t>
      </w:r>
      <w:smartTag w:uri="urn:schemas-microsoft-com:office:smarttags" w:element="City">
        <w:smartTag w:uri="urn:schemas-microsoft-com:office:smarttags" w:element="place">
          <w:r w:rsidR="006517F0" w:rsidRPr="00C6446C">
            <w:t>Oakland</w:t>
          </w:r>
        </w:smartTag>
      </w:smartTag>
      <w:r w:rsidRPr="00C6446C">
        <w:t>)</w:t>
      </w:r>
    </w:p>
    <w:p w14:paraId="2452760B" w14:textId="77777777" w:rsidR="0066128B" w:rsidRPr="00C6446C" w:rsidRDefault="0066128B" w:rsidP="00B930D5">
      <w:pPr>
        <w:pStyle w:val="Dialogue"/>
      </w:pPr>
      <w:r w:rsidRPr="00C6446C">
        <w:t>In 'IN' basket.</w:t>
      </w:r>
    </w:p>
    <w:p w14:paraId="0A8739F3" w14:textId="77777777" w:rsidR="0066128B" w:rsidRPr="00C6446C" w:rsidRDefault="0066128B" w:rsidP="00B930D5">
      <w:pPr>
        <w:pStyle w:val="Dialogue"/>
      </w:pPr>
    </w:p>
    <w:p w14:paraId="00C6CA5E" w14:textId="5B00FF87" w:rsidR="0066128B" w:rsidRPr="00C6446C" w:rsidRDefault="0066128B" w:rsidP="00B930D5">
      <w:pPr>
        <w:pStyle w:val="Dialogue"/>
      </w:pPr>
      <w:r w:rsidRPr="00C6446C">
        <w:t>Local Message-ID: 1233049@</w:t>
      </w:r>
      <w:r w:rsidR="00437863">
        <w:t>REDACTED</w:t>
      </w:r>
      <w:r w:rsidR="00687FF2" w:rsidRPr="00C6446C">
        <w:t>.VA.</w:t>
      </w:r>
      <w:smartTag w:uri="urn:schemas-microsoft-com:office:smarttags" w:element="stockticker">
        <w:r w:rsidR="00687FF2" w:rsidRPr="00C6446C">
          <w:t>GOV</w:t>
        </w:r>
      </w:smartTag>
      <w:r w:rsidRPr="00C6446C">
        <w:t xml:space="preserve">  (3 Recipients)</w:t>
      </w:r>
    </w:p>
    <w:p w14:paraId="654E1645" w14:textId="77777777" w:rsidR="0066128B" w:rsidRPr="00C6446C" w:rsidRDefault="0066128B" w:rsidP="00B930D5">
      <w:pPr>
        <w:pStyle w:val="Dialogue"/>
      </w:pPr>
    </w:p>
    <w:p w14:paraId="7FB92FA7" w14:textId="77777777" w:rsidR="0066128B" w:rsidRPr="00C6446C" w:rsidRDefault="0042785D" w:rsidP="00B930D5">
      <w:pPr>
        <w:pStyle w:val="Dialogue"/>
      </w:pPr>
      <w:r w:rsidRPr="00C6446C">
        <w:t>XMUSER2,TWO M.</w:t>
      </w:r>
      <w:r w:rsidR="0066128B" w:rsidRPr="00C6446C">
        <w:t xml:space="preserve">     </w:t>
      </w:r>
      <w:r w:rsidRPr="00C6446C">
        <w:t xml:space="preserve"> </w:t>
      </w:r>
      <w:r w:rsidR="0066128B" w:rsidRPr="00C6446C">
        <w:t xml:space="preserve"> Last read: </w:t>
      </w:r>
      <w:smartTag w:uri="urn:schemas-microsoft-com:office:smarttags" w:element="date">
        <w:smartTagPr>
          <w:attr w:name="Year" w:val="98"/>
          <w:attr w:name="Day" w:val="01"/>
          <w:attr w:name="Month" w:val="10"/>
          <w:attr w:name="ls" w:val="trans"/>
        </w:smartTagPr>
        <w:r w:rsidR="00B2640F" w:rsidRPr="00C6446C">
          <w:t>10/01/98</w:t>
        </w:r>
      </w:smartTag>
      <w:r w:rsidR="00B2640F" w:rsidRPr="00C6446C">
        <w:t>@09:44</w:t>
      </w:r>
      <w:r w:rsidR="0066128B" w:rsidRPr="00C6446C">
        <w:t xml:space="preserve"> [First read: </w:t>
      </w:r>
      <w:smartTag w:uri="urn:schemas-microsoft-com:office:smarttags" w:element="date">
        <w:smartTagPr>
          <w:attr w:name="Year" w:val="98"/>
          <w:attr w:name="Day" w:val="01"/>
          <w:attr w:name="Month" w:val="10"/>
          <w:attr w:name="ls" w:val="trans"/>
        </w:smartTagPr>
        <w:r w:rsidR="00B2640F" w:rsidRPr="00C6446C">
          <w:t>10/01/98</w:t>
        </w:r>
      </w:smartTag>
      <w:r w:rsidR="00B2640F" w:rsidRPr="00C6446C">
        <w:t>@09:44</w:t>
      </w:r>
      <w:r w:rsidR="0066128B" w:rsidRPr="00C6446C">
        <w:t>]</w:t>
      </w:r>
    </w:p>
    <w:p w14:paraId="7E66161F" w14:textId="77777777" w:rsidR="0066128B" w:rsidRPr="00C6446C" w:rsidRDefault="0066128B" w:rsidP="00B930D5">
      <w:pPr>
        <w:pStyle w:val="Dialogue"/>
      </w:pPr>
      <w:r w:rsidRPr="00C6446C">
        <w:t xml:space="preserve">                     Forwarded on:  </w:t>
      </w:r>
      <w:smartTag w:uri="urn:schemas-microsoft-com:office:smarttags" w:element="date">
        <w:smartTagPr>
          <w:attr w:name="Year" w:val="98"/>
          <w:attr w:name="Day" w:val="01"/>
          <w:attr w:name="Month" w:val="10"/>
          <w:attr w:name="ls" w:val="trans"/>
        </w:smartTagPr>
        <w:r w:rsidR="00B2640F" w:rsidRPr="00C6446C">
          <w:t>10/01/98</w:t>
        </w:r>
      </w:smartTag>
      <w:r w:rsidR="00B2640F" w:rsidRPr="00C6446C">
        <w:t>@09:42</w:t>
      </w:r>
    </w:p>
    <w:p w14:paraId="2D6B983A" w14:textId="77777777" w:rsidR="0066128B" w:rsidRPr="00C6446C" w:rsidRDefault="00BE1E51" w:rsidP="00B930D5">
      <w:pPr>
        <w:pStyle w:val="Dialogue"/>
      </w:pPr>
      <w:r w:rsidRPr="00C6446C">
        <w:t>XMUSER1,</w:t>
      </w:r>
      <w:smartTag w:uri="urn:schemas-microsoft-com:office:smarttags" w:element="stockticker">
        <w:r w:rsidRPr="00C6446C">
          <w:t>ONE</w:t>
        </w:r>
      </w:smartTag>
      <w:r w:rsidRPr="00C6446C">
        <w:t xml:space="preserve"> E</w:t>
      </w:r>
      <w:r w:rsidR="0066128B" w:rsidRPr="00C6446C">
        <w:t xml:space="preserve">.       Last read: </w:t>
      </w:r>
      <w:smartTag w:uri="urn:schemas-microsoft-com:office:smarttags" w:element="date">
        <w:smartTagPr>
          <w:attr w:name="Year" w:val="98"/>
          <w:attr w:name="Day" w:val="02"/>
          <w:attr w:name="Month" w:val="10"/>
          <w:attr w:name="ls" w:val="trans"/>
        </w:smartTagPr>
        <w:r w:rsidR="00B2640F" w:rsidRPr="00C6446C">
          <w:t>10/02/98</w:t>
        </w:r>
      </w:smartTag>
      <w:r w:rsidR="00B2640F" w:rsidRPr="00C6446C">
        <w:t>@10:31</w:t>
      </w:r>
      <w:r w:rsidR="0066128B" w:rsidRPr="00C6446C">
        <w:t xml:space="preserve"> [First read: </w:t>
      </w:r>
      <w:smartTag w:uri="urn:schemas-microsoft-com:office:smarttags" w:element="date">
        <w:smartTagPr>
          <w:attr w:name="Year" w:val="98"/>
          <w:attr w:name="Day" w:val="02"/>
          <w:attr w:name="Month" w:val="10"/>
          <w:attr w:name="ls" w:val="trans"/>
        </w:smartTagPr>
        <w:r w:rsidR="00B2640F" w:rsidRPr="00C6446C">
          <w:t>10/02/98</w:t>
        </w:r>
      </w:smartTag>
      <w:r w:rsidR="00B2640F" w:rsidRPr="00C6446C">
        <w:t>@10:31</w:t>
      </w:r>
      <w:r w:rsidR="0066128B" w:rsidRPr="00C6446C">
        <w:t>]</w:t>
      </w:r>
    </w:p>
    <w:p w14:paraId="13BBB161" w14:textId="77777777" w:rsidR="0066128B" w:rsidRPr="00C6446C" w:rsidRDefault="0066128B" w:rsidP="00B930D5">
      <w:pPr>
        <w:pStyle w:val="Dialogue"/>
      </w:pPr>
      <w:r w:rsidRPr="00C6446C">
        <w:t xml:space="preserve">                     Forwarded by: </w:t>
      </w:r>
      <w:r w:rsidR="0042785D" w:rsidRPr="00C6446C">
        <w:t>XMUSER2,TWO M.</w:t>
      </w:r>
      <w:r w:rsidRPr="00C6446C">
        <w:t xml:space="preserve"> </w:t>
      </w:r>
      <w:smartTag w:uri="urn:schemas-microsoft-com:office:smarttags" w:element="date">
        <w:smartTagPr>
          <w:attr w:name="Year" w:val="98"/>
          <w:attr w:name="Day" w:val="01"/>
          <w:attr w:name="Month" w:val="10"/>
          <w:attr w:name="ls" w:val="trans"/>
        </w:smartTagPr>
        <w:r w:rsidR="00B2640F" w:rsidRPr="00C6446C">
          <w:t>10/01/98</w:t>
        </w:r>
      </w:smartTag>
      <w:r w:rsidR="00B2640F" w:rsidRPr="00C6446C">
        <w:t>@09:45</w:t>
      </w:r>
    </w:p>
    <w:p w14:paraId="22909495" w14:textId="77777777" w:rsidR="0066128B" w:rsidRPr="00C6446C" w:rsidRDefault="00BE405E" w:rsidP="00B930D5">
      <w:pPr>
        <w:pStyle w:val="Dialogue"/>
      </w:pPr>
      <w:r w:rsidRPr="00C6446C">
        <w:t>xmuser1_one</w:t>
      </w:r>
      <w:r w:rsidR="0066128B" w:rsidRPr="00C6446C">
        <w:t xml:space="preserve">@XXXMAIL.COM Sent: </w:t>
      </w:r>
      <w:smartTag w:uri="urn:schemas-microsoft-com:office:smarttags" w:element="date">
        <w:smartTagPr>
          <w:attr w:name="Year" w:val="98"/>
          <w:attr w:name="Day" w:val="01"/>
          <w:attr w:name="Month" w:val="10"/>
          <w:attr w:name="ls" w:val="trans"/>
        </w:smartTagPr>
        <w:r w:rsidR="00B2640F" w:rsidRPr="00C6446C">
          <w:t>10/01/98</w:t>
        </w:r>
      </w:smartTag>
      <w:r w:rsidR="00B2640F" w:rsidRPr="00C6446C">
        <w:t>@09:45</w:t>
      </w:r>
      <w:r w:rsidR="0066128B" w:rsidRPr="00C6446C">
        <w:t xml:space="preserve"> Time: 0 seconds</w:t>
      </w:r>
    </w:p>
    <w:p w14:paraId="1FA0D067" w14:textId="77777777" w:rsidR="0066128B" w:rsidRPr="00C6446C" w:rsidRDefault="0066128B" w:rsidP="00B930D5">
      <w:pPr>
        <w:pStyle w:val="Dialogue"/>
      </w:pPr>
      <w:r w:rsidRPr="00C6446C">
        <w:t xml:space="preserve">                     Forwarded by: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w:t>
      </w:r>
      <w:smartTag w:uri="urn:schemas-microsoft-com:office:smarttags" w:element="date">
        <w:smartTagPr>
          <w:attr w:name="Year" w:val="98"/>
          <w:attr w:name="Day" w:val="01"/>
          <w:attr w:name="Month" w:val="10"/>
          <w:attr w:name="ls" w:val="trans"/>
        </w:smartTagPr>
        <w:r w:rsidR="00B2640F" w:rsidRPr="00C6446C">
          <w:t>10/01/98</w:t>
        </w:r>
      </w:smartTag>
      <w:r w:rsidR="00B2640F" w:rsidRPr="00C6446C">
        <w:t>@09:45</w:t>
      </w:r>
    </w:p>
    <w:p w14:paraId="7767C2B3" w14:textId="77777777" w:rsidR="0066128B" w:rsidRPr="00C6446C" w:rsidRDefault="0066128B" w:rsidP="00B930D5">
      <w:pPr>
        <w:pStyle w:val="Dialogue"/>
      </w:pPr>
    </w:p>
    <w:p w14:paraId="62A55193" w14:textId="77777777" w:rsidR="0066128B" w:rsidRPr="00C6446C" w:rsidRDefault="0066128B" w:rsidP="00B930D5">
      <w:pPr>
        <w:pStyle w:val="Dialogue"/>
      </w:pPr>
      <w:r w:rsidRPr="00C6446C">
        <w:t xml:space="preserve">Enter message action (in IN basket): IGNORE// </w:t>
      </w:r>
    </w:p>
    <w:p w14:paraId="7B375AAD" w14:textId="6EF0C6D4" w:rsidR="0066128B" w:rsidRPr="00C6446C" w:rsidRDefault="00A63EB6" w:rsidP="008936BB">
      <w:pPr>
        <w:pStyle w:val="Caption"/>
      </w:pPr>
      <w:bookmarkStart w:id="1909" w:name="_Toc436461164"/>
      <w:bookmarkStart w:id="1910" w:name="_Toc147225949"/>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10</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w:t>
      </w:r>
      <w:r w:rsidR="00B22925">
        <w:rPr>
          <w:noProof/>
        </w:rPr>
        <w:fldChar w:fldCharType="end"/>
      </w:r>
      <w:r w:rsidR="00661524" w:rsidRPr="00C6446C">
        <w:t>.</w:t>
      </w:r>
      <w:r w:rsidR="009A555C" w:rsidRPr="00C6446C">
        <w:t xml:space="preserve"> Querying a message that has been f</w:t>
      </w:r>
      <w:r w:rsidR="0066128B" w:rsidRPr="00C6446C">
        <w:t>orwarded</w:t>
      </w:r>
      <w:bookmarkEnd w:id="1909"/>
      <w:bookmarkEnd w:id="1910"/>
    </w:p>
    <w:p w14:paraId="159E9CBB"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A75D10" w:rsidRPr="00C6446C" w14:paraId="7C01C891" w14:textId="77777777">
        <w:trPr>
          <w:cantSplit/>
        </w:trPr>
        <w:tc>
          <w:tcPr>
            <w:tcW w:w="738" w:type="dxa"/>
          </w:tcPr>
          <w:p w14:paraId="00EF6B68" w14:textId="173297DF" w:rsidR="00A75D10" w:rsidRPr="00C6446C" w:rsidRDefault="00F52958" w:rsidP="002C70E8">
            <w:pPr>
              <w:spacing w:before="60" w:after="60"/>
              <w:ind w:left="-14"/>
            </w:pPr>
            <w:r>
              <w:rPr>
                <w:noProof/>
              </w:rPr>
              <w:drawing>
                <wp:inline distT="0" distB="0" distL="0" distR="0" wp14:anchorId="206FF018" wp14:editId="74771376">
                  <wp:extent cx="301625" cy="301625"/>
                  <wp:effectExtent l="0" t="0" r="0" b="0"/>
                  <wp:docPr id="263" name="Picture 26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BF83478" w14:textId="674907F6" w:rsidR="00A75D10" w:rsidRPr="00C6446C" w:rsidRDefault="00661524" w:rsidP="002C70E8">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A75D10" w:rsidRPr="00C6446C">
              <w:t>For more information on the Query Detailed action code, please refer to the "</w:t>
            </w:r>
            <w:r w:rsidR="00C12C18" w:rsidRPr="00C6446C">
              <w:fldChar w:fldCharType="begin"/>
            </w:r>
            <w:r w:rsidR="00C12C18" w:rsidRPr="00C6446C">
              <w:instrText xml:space="preserve"> REF _Ref144017619 \h </w:instrText>
            </w:r>
            <w:r w:rsidR="00C12C18" w:rsidRPr="00C6446C">
              <w:fldChar w:fldCharType="separate"/>
            </w:r>
            <w:r w:rsidR="00281495" w:rsidRPr="00C6446C">
              <w:t>Query Detailed ("QD") Action</w:t>
            </w:r>
            <w:r w:rsidR="00C12C18" w:rsidRPr="00C6446C">
              <w:fldChar w:fldCharType="end"/>
            </w:r>
            <w:r w:rsidR="00A75D10" w:rsidRPr="00C6446C">
              <w:t>" topic in Chapter 4, "</w:t>
            </w:r>
            <w:r w:rsidR="00A75D10" w:rsidRPr="00C6446C">
              <w:fldChar w:fldCharType="begin"/>
            </w:r>
            <w:r w:rsidR="00A75D10" w:rsidRPr="00C6446C">
              <w:instrText xml:space="preserve"> REF _Ref449928383 \h </w:instrText>
            </w:r>
            <w:r w:rsidR="00A75D10" w:rsidRPr="00C6446C">
              <w:fldChar w:fldCharType="separate"/>
            </w:r>
            <w:r w:rsidR="00281495" w:rsidRPr="00C6446C">
              <w:t>Reading/Managing Messages—Individual Messages</w:t>
            </w:r>
            <w:r w:rsidR="00A75D10" w:rsidRPr="00C6446C">
              <w:fldChar w:fldCharType="end"/>
            </w:r>
            <w:r w:rsidR="00A75D10" w:rsidRPr="00C6446C">
              <w:t>," in this manual.</w:t>
            </w:r>
          </w:p>
        </w:tc>
      </w:tr>
    </w:tbl>
    <w:p w14:paraId="6B785A7C" w14:textId="77777777" w:rsidR="0066128B" w:rsidRPr="00C6446C" w:rsidRDefault="0066128B" w:rsidP="008936BB"/>
    <w:tbl>
      <w:tblPr>
        <w:tblW w:w="0" w:type="auto"/>
        <w:tblLayout w:type="fixed"/>
        <w:tblLook w:val="0000" w:firstRow="0" w:lastRow="0" w:firstColumn="0" w:lastColumn="0" w:noHBand="0" w:noVBand="0"/>
      </w:tblPr>
      <w:tblGrid>
        <w:gridCol w:w="918"/>
        <w:gridCol w:w="8550"/>
      </w:tblGrid>
      <w:tr w:rsidR="0061352F" w:rsidRPr="00C6446C" w14:paraId="0520250D" w14:textId="77777777">
        <w:trPr>
          <w:cantSplit/>
        </w:trPr>
        <w:tc>
          <w:tcPr>
            <w:tcW w:w="918" w:type="dxa"/>
          </w:tcPr>
          <w:p w14:paraId="033431F9" w14:textId="77777777" w:rsidR="0061352F" w:rsidRPr="00C6446C" w:rsidRDefault="0061352F" w:rsidP="007B3A96">
            <w:pPr>
              <w:spacing w:before="60" w:after="60"/>
              <w:ind w:left="-18"/>
            </w:pPr>
            <w:r w:rsidRPr="00C6446C">
              <w:rPr>
                <w:rFonts w:ascii="Arial" w:hAnsi="Arial"/>
                <w:sz w:val="20"/>
              </w:rPr>
              <w:object w:dxaOrig="306" w:dyaOrig="306" w14:anchorId="015A8531">
                <v:shape id="_x0000_i1051" type="#_x0000_t75" alt="Caution" style="width:31.9pt;height:31.9pt" o:ole="" fillcolor="window">
                  <v:imagedata r:id="rId20" o:title=""/>
                </v:shape>
                <o:OLEObject Type="Embed" ProgID="HJPRO" ShapeID="_x0000_i1051" DrawAspect="Content" ObjectID="_1679297548" r:id="rId74"/>
              </w:object>
            </w:r>
          </w:p>
        </w:tc>
        <w:tc>
          <w:tcPr>
            <w:tcW w:w="8550" w:type="dxa"/>
          </w:tcPr>
          <w:p w14:paraId="046DD8BB" w14:textId="77777777" w:rsidR="0061352F" w:rsidRPr="00C6446C" w:rsidRDefault="00661524" w:rsidP="007B3A96">
            <w:pPr>
              <w:pStyle w:val="Caution0"/>
            </w:pPr>
            <w:r w:rsidRPr="00C6446C">
              <w:t xml:space="preserve">CAUTION: </w:t>
            </w:r>
            <w:r w:rsidR="0061352F" w:rsidRPr="00C6446C">
              <w:t>Make sure you d</w:t>
            </w:r>
            <w:r w:rsidR="00BF1B12" w:rsidRPr="00C6446C">
              <w:t xml:space="preserve">o </w:t>
            </w:r>
            <w:r w:rsidR="00BF1B12" w:rsidRPr="00C6446C">
              <w:rPr>
                <w:i/>
              </w:rPr>
              <w:t>no</w:t>
            </w:r>
            <w:r w:rsidR="0061352F" w:rsidRPr="00C6446C">
              <w:rPr>
                <w:i/>
              </w:rPr>
              <w:t>t</w:t>
            </w:r>
            <w:r w:rsidR="0061352F" w:rsidRPr="00C6446C">
              <w:t xml:space="preserve"> set up two mail systems with forwarding addresses to each other, otherwise you might have the same messages bouncing back and forth between systems in an infinite loop!</w:t>
            </w:r>
          </w:p>
        </w:tc>
      </w:tr>
    </w:tbl>
    <w:p w14:paraId="3D3A2726" w14:textId="77777777" w:rsidR="0066128B" w:rsidRPr="00C6446C" w:rsidRDefault="0066128B" w:rsidP="008936BB"/>
    <w:p w14:paraId="7AFCB9AA" w14:textId="77777777" w:rsidR="0061352F" w:rsidRPr="00C6446C" w:rsidRDefault="0061352F" w:rsidP="008936BB"/>
    <w:p w14:paraId="4C6BB867" w14:textId="77777777" w:rsidR="0066128B" w:rsidRPr="00C6446C" w:rsidRDefault="0066128B" w:rsidP="008936BB">
      <w:pPr>
        <w:pStyle w:val="Heading3"/>
      </w:pPr>
      <w:r w:rsidRPr="00C6446C">
        <w:br w:type="page"/>
      </w:r>
      <w:bookmarkStart w:id="1911" w:name="_Toc496922165"/>
      <w:bookmarkStart w:id="1912" w:name="_Ref146946483"/>
      <w:bookmarkStart w:id="1913" w:name="_Toc147225713"/>
      <w:r w:rsidRPr="00C6446C">
        <w:lastRenderedPageBreak/>
        <w:t>Delete</w:t>
      </w:r>
      <w:bookmarkStart w:id="1914" w:name="_Hlt431880914"/>
      <w:bookmarkEnd w:id="1914"/>
      <w:r w:rsidRPr="00C6446C">
        <w:t xml:space="preserve"> Your Forwarding Address</w:t>
      </w:r>
      <w:bookmarkEnd w:id="1911"/>
      <w:bookmarkEnd w:id="1912"/>
      <w:bookmarkEnd w:id="1913"/>
    </w:p>
    <w:p w14:paraId="5B8E14D1" w14:textId="77777777" w:rsidR="0066128B" w:rsidRPr="00C6446C" w:rsidRDefault="0066128B" w:rsidP="008936BB">
      <w:pPr>
        <w:keepNext/>
        <w:keepLines/>
      </w:pPr>
      <w:r w:rsidRPr="00C6446C">
        <w:fldChar w:fldCharType="begin"/>
      </w:r>
      <w:r w:rsidR="00C0583C">
        <w:instrText xml:space="preserve"> XE "Forwarding:How to:</w:instrText>
      </w:r>
      <w:r w:rsidR="00B14349">
        <w:instrText>Delete:</w:instrText>
      </w:r>
      <w:r w:rsidRPr="00C6446C">
        <w:instrText xml:space="preserve">Your Forwarding Address" </w:instrText>
      </w:r>
      <w:r w:rsidRPr="00C6446C">
        <w:fldChar w:fldCharType="end"/>
      </w:r>
      <w:r w:rsidRPr="00C6446C">
        <w:fldChar w:fldCharType="begin"/>
      </w:r>
      <w:r w:rsidRPr="00C6446C">
        <w:instrText xml:space="preserve"> XE "</w:instrText>
      </w:r>
      <w:r w:rsidR="001A1D4B">
        <w:instrText>How to</w:instrText>
      </w:r>
      <w:r w:rsidR="00B14349">
        <w:instrText>:Delete:</w:instrText>
      </w:r>
      <w:r w:rsidRPr="00C6446C">
        <w:instrText xml:space="preserve">Your Forwarding Address" </w:instrText>
      </w:r>
      <w:r w:rsidRPr="00C6446C">
        <w:fldChar w:fldCharType="end"/>
      </w:r>
      <w:r w:rsidRPr="00C6446C">
        <w:fldChar w:fldCharType="begin"/>
      </w:r>
      <w:r w:rsidRPr="00C6446C">
        <w:instrText xml:space="preserve"> XE "Deleting:Forwarding Address" </w:instrText>
      </w:r>
      <w:r w:rsidRPr="00C6446C">
        <w:fldChar w:fldCharType="end"/>
      </w:r>
    </w:p>
    <w:p w14:paraId="74C1881D" w14:textId="77777777" w:rsidR="0066128B" w:rsidRPr="00C6446C" w:rsidRDefault="0066128B" w:rsidP="008936BB">
      <w:pPr>
        <w:keepNext/>
        <w:keepLines/>
      </w:pPr>
      <w:r w:rsidRPr="00C6446C">
        <w:t>You can use the Forwarding Address Edit option</w:t>
      </w:r>
      <w:r w:rsidRPr="00C6446C">
        <w:fldChar w:fldCharType="begin"/>
      </w:r>
      <w:r w:rsidRPr="00C6446C">
        <w:instrText xml:space="preserve"> XE "Forwarding Address Edit Option" </w:instrText>
      </w:r>
      <w:r w:rsidRPr="00C6446C">
        <w:fldChar w:fldCharType="end"/>
      </w:r>
      <w:r w:rsidRPr="00C6446C">
        <w:fldChar w:fldCharType="begin"/>
      </w:r>
      <w:r w:rsidRPr="00C6446C">
        <w:instrText xml:space="preserve"> XE "Options:Forwarding Address Edit" </w:instrText>
      </w:r>
      <w:r w:rsidRPr="00C6446C">
        <w:fldChar w:fldCharType="end"/>
      </w:r>
      <w:r w:rsidRPr="00C6446C">
        <w:t xml:space="preserve"> on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 xml:space="preserve"> to delete a forwarding address</w:t>
      </w:r>
      <w:bookmarkStart w:id="1915" w:name="_Hlt431874695"/>
      <w:bookmarkEnd w:id="1915"/>
      <w:r w:rsidRPr="00C6446C">
        <w:t>, as shown below:</w:t>
      </w:r>
    </w:p>
    <w:p w14:paraId="3F8FB9D8" w14:textId="77777777" w:rsidR="0066128B" w:rsidRPr="00C6446C" w:rsidRDefault="0066128B" w:rsidP="008936BB">
      <w:pPr>
        <w:keepNext/>
        <w:keepLines/>
      </w:pPr>
    </w:p>
    <w:p w14:paraId="07D9704F" w14:textId="77777777" w:rsidR="0066128B" w:rsidRPr="00C6446C" w:rsidRDefault="0066128B" w:rsidP="008936BB">
      <w:pPr>
        <w:keepNext/>
        <w:keepLines/>
      </w:pPr>
    </w:p>
    <w:p w14:paraId="3BB63C33" w14:textId="77777777" w:rsidR="0066128B" w:rsidRPr="00C6446C" w:rsidRDefault="0066128B" w:rsidP="00B930D5">
      <w:pPr>
        <w:pStyle w:val="Dialogue"/>
      </w:pPr>
      <w:r w:rsidRPr="00C6446C">
        <w:t xml:space="preserve">Select Personal Preferences Option: </w:t>
      </w:r>
      <w:r w:rsidRPr="00C6446C">
        <w:rPr>
          <w:b/>
        </w:rPr>
        <w:t>forw</w:t>
      </w:r>
      <w:r w:rsidR="009A555C" w:rsidRPr="00C6446C">
        <w:rPr>
          <w:b/>
        </w:rPr>
        <w:t xml:space="preserve"> &lt;Enter&gt; </w:t>
      </w:r>
      <w:r w:rsidRPr="00C6446C">
        <w:t>arding Address Edit</w:t>
      </w:r>
    </w:p>
    <w:p w14:paraId="59303E87" w14:textId="426D0C20" w:rsidR="0066128B" w:rsidRPr="00C6446C" w:rsidRDefault="00F52958" w:rsidP="00B930D5">
      <w:pPr>
        <w:pStyle w:val="Dialogue"/>
        <w:rPr>
          <w:b/>
        </w:rPr>
      </w:pPr>
      <w:r>
        <w:rPr>
          <w:noProof/>
        </w:rPr>
        <mc:AlternateContent>
          <mc:Choice Requires="wps">
            <w:drawing>
              <wp:anchor distT="0" distB="0" distL="114300" distR="114300" simplePos="0" relativeHeight="251769856" behindDoc="0" locked="0" layoutInCell="0" allowOverlap="1" wp14:anchorId="08B44C52" wp14:editId="0900AD00">
                <wp:simplePos x="0" y="0"/>
                <wp:positionH relativeFrom="column">
                  <wp:posOffset>4114800</wp:posOffset>
                </wp:positionH>
                <wp:positionV relativeFrom="paragraph">
                  <wp:posOffset>113030</wp:posOffset>
                </wp:positionV>
                <wp:extent cx="1645920" cy="1287780"/>
                <wp:effectExtent l="0" t="0" r="0" b="0"/>
                <wp:wrapNone/>
                <wp:docPr id="291" name="AutoShape 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287780"/>
                        </a:xfrm>
                        <a:prstGeom prst="wedgeRoundRectCallout">
                          <a:avLst>
                            <a:gd name="adj1" fmla="val -86343"/>
                            <a:gd name="adj2" fmla="val -36685"/>
                            <a:gd name="adj3" fmla="val 16667"/>
                          </a:avLst>
                        </a:prstGeom>
                        <a:solidFill>
                          <a:srgbClr val="FFFFFF"/>
                        </a:solidFill>
                        <a:ln w="12700">
                          <a:solidFill>
                            <a:srgbClr val="000000"/>
                          </a:solidFill>
                          <a:miter lim="800000"/>
                          <a:headEnd/>
                          <a:tailEnd/>
                        </a:ln>
                      </wps:spPr>
                      <wps:txbx>
                        <w:txbxContent>
                          <w:p w14:paraId="3AF7F25F" w14:textId="77777777" w:rsidR="00F52958" w:rsidRPr="009A555C" w:rsidRDefault="00F52958">
                            <w:pPr>
                              <w:rPr>
                                <w:rFonts w:ascii="Arial" w:hAnsi="Arial" w:cs="Arial"/>
                                <w:b/>
                                <w:sz w:val="20"/>
                              </w:rPr>
                            </w:pPr>
                            <w:r w:rsidRPr="009A555C">
                              <w:rPr>
                                <w:rFonts w:ascii="Arial" w:hAnsi="Arial" w:cs="Arial"/>
                                <w:b/>
                                <w:sz w:val="20"/>
                              </w:rPr>
                              <w:t xml:space="preserve">Here </w:t>
                            </w:r>
                            <w:r>
                              <w:rPr>
                                <w:rFonts w:ascii="Arial" w:hAnsi="Arial" w:cs="Arial"/>
                                <w:b/>
                                <w:sz w:val="20"/>
                              </w:rPr>
                              <w:t>the user</w:t>
                            </w:r>
                            <w:r w:rsidRPr="009A555C">
                              <w:rPr>
                                <w:rFonts w:ascii="Arial" w:hAnsi="Arial" w:cs="Arial"/>
                                <w:b/>
                                <w:sz w:val="20"/>
                              </w:rPr>
                              <w:t xml:space="preserve"> entered an at-sign ("@") to delete </w:t>
                            </w:r>
                            <w:r>
                              <w:rPr>
                                <w:rFonts w:ascii="Arial" w:hAnsi="Arial" w:cs="Arial"/>
                                <w:b/>
                                <w:sz w:val="20"/>
                              </w:rPr>
                              <w:t>their</w:t>
                            </w:r>
                            <w:r w:rsidRPr="009A555C">
                              <w:rPr>
                                <w:rFonts w:ascii="Arial" w:hAnsi="Arial" w:cs="Arial"/>
                                <w:b/>
                                <w:sz w:val="20"/>
                              </w:rPr>
                              <w:t xml:space="preserve"> FORWARDING ADDRESS </w:t>
                            </w:r>
                            <w:r w:rsidRPr="009A555C">
                              <w:rPr>
                                <w:rFonts w:ascii="Arial" w:hAnsi="Arial" w:cs="Arial"/>
                                <w:b/>
                                <w:i/>
                                <w:sz w:val="20"/>
                              </w:rPr>
                              <w:t>and</w:t>
                            </w:r>
                            <w:r w:rsidRPr="009A555C">
                              <w:rPr>
                                <w:rFonts w:ascii="Arial" w:hAnsi="Arial" w:cs="Arial"/>
                                <w:b/>
                                <w:sz w:val="20"/>
                              </w:rPr>
                              <w:t xml:space="preserve"> LOCAL DELIVERY </w:t>
                            </w:r>
                            <w:smartTag w:uri="urn:schemas-microsoft-com:office:smarttags" w:element="stockticker">
                              <w:r w:rsidRPr="009A555C">
                                <w:rPr>
                                  <w:rFonts w:ascii="Arial" w:hAnsi="Arial" w:cs="Arial"/>
                                  <w:b/>
                                  <w:sz w:val="20"/>
                                </w:rPr>
                                <w:t>FLAG</w:t>
                              </w:r>
                            </w:smartTag>
                            <w:r w:rsidRPr="009A555C">
                              <w:rPr>
                                <w:rFonts w:ascii="Arial" w:hAnsi="Arial" w:cs="Arial"/>
                                <w:b/>
                                <w:sz w:val="20"/>
                              </w:rPr>
                              <w:t xml:space="preserve"> fields.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44C52" id="AutoShape 474" o:spid="_x0000_s1349" type="#_x0000_t62" alt="&quot;&quot;" style="position:absolute;left:0;text-align:left;margin-left:324pt;margin-top:8.9pt;width:129.6pt;height:101.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" o:allowincell="f" adj="-7850,2876" strokeweight="1pt">
                <v:textbox>
                  <w:txbxContent>
                    <w:p w14:paraId="3AF7F25F" w14:textId="77777777" w:rsidR="00F52958" w:rsidRPr="009A555C" w:rsidRDefault="00F52958">
                      <w:pPr>
                        <w:rPr>
                          <w:rFonts w:ascii="Arial" w:hAnsi="Arial" w:cs="Arial"/>
                          <w:b/>
                          <w:sz w:val="20"/>
                        </w:rPr>
                      </w:pPr>
                      <w:r w:rsidRPr="009A555C">
                        <w:rPr>
                          <w:rFonts w:ascii="Arial" w:hAnsi="Arial" w:cs="Arial"/>
                          <w:b/>
                          <w:sz w:val="20"/>
                        </w:rPr>
                        <w:t xml:space="preserve">Here </w:t>
                      </w:r>
                      <w:r>
                        <w:rPr>
                          <w:rFonts w:ascii="Arial" w:hAnsi="Arial" w:cs="Arial"/>
                          <w:b/>
                          <w:sz w:val="20"/>
                        </w:rPr>
                        <w:t>the user</w:t>
                      </w:r>
                      <w:r w:rsidRPr="009A555C">
                        <w:rPr>
                          <w:rFonts w:ascii="Arial" w:hAnsi="Arial" w:cs="Arial"/>
                          <w:b/>
                          <w:sz w:val="20"/>
                        </w:rPr>
                        <w:t xml:space="preserve"> entered an at-sign ("@") to delete </w:t>
                      </w:r>
                      <w:r>
                        <w:rPr>
                          <w:rFonts w:ascii="Arial" w:hAnsi="Arial" w:cs="Arial"/>
                          <w:b/>
                          <w:sz w:val="20"/>
                        </w:rPr>
                        <w:t>their</w:t>
                      </w:r>
                      <w:r w:rsidRPr="009A555C">
                        <w:rPr>
                          <w:rFonts w:ascii="Arial" w:hAnsi="Arial" w:cs="Arial"/>
                          <w:b/>
                          <w:sz w:val="20"/>
                        </w:rPr>
                        <w:t xml:space="preserve"> FORWARDING ADDRESS </w:t>
                      </w:r>
                      <w:r w:rsidRPr="009A555C">
                        <w:rPr>
                          <w:rFonts w:ascii="Arial" w:hAnsi="Arial" w:cs="Arial"/>
                          <w:b/>
                          <w:i/>
                          <w:sz w:val="20"/>
                        </w:rPr>
                        <w:t>and</w:t>
                      </w:r>
                      <w:r w:rsidRPr="009A555C">
                        <w:rPr>
                          <w:rFonts w:ascii="Arial" w:hAnsi="Arial" w:cs="Arial"/>
                          <w:b/>
                          <w:sz w:val="20"/>
                        </w:rPr>
                        <w:t xml:space="preserve"> LOCAL DELIVERY </w:t>
                      </w:r>
                      <w:smartTag w:uri="urn:schemas-microsoft-com:office:smarttags" w:element="stockticker">
                        <w:r w:rsidRPr="009A555C">
                          <w:rPr>
                            <w:rFonts w:ascii="Arial" w:hAnsi="Arial" w:cs="Arial"/>
                            <w:b/>
                            <w:sz w:val="20"/>
                          </w:rPr>
                          <w:t>FLAG</w:t>
                        </w:r>
                      </w:smartTag>
                      <w:r w:rsidRPr="009A555C">
                        <w:rPr>
                          <w:rFonts w:ascii="Arial" w:hAnsi="Arial" w:cs="Arial"/>
                          <w:b/>
                          <w:sz w:val="20"/>
                        </w:rPr>
                        <w:t xml:space="preserve"> fields.</w:t>
                      </w:r>
                    </w:p>
                  </w:txbxContent>
                </v:textbox>
              </v:shape>
            </w:pict>
          </mc:Fallback>
        </mc:AlternateContent>
      </w:r>
      <w:r w:rsidR="0066128B" w:rsidRPr="00C6446C">
        <w:t xml:space="preserve">FORWARDING ADDRESS: </w:t>
      </w:r>
      <w:r w:rsidR="00BE405E" w:rsidRPr="00C6446C">
        <w:t>xmuser1_one</w:t>
      </w:r>
      <w:r w:rsidR="0066128B" w:rsidRPr="00C6446C">
        <w:t xml:space="preserve">@xxxmail.com// </w:t>
      </w:r>
      <w:r w:rsidR="0066128B" w:rsidRPr="00C6446C">
        <w:rPr>
          <w:b/>
        </w:rPr>
        <w:t>@</w:t>
      </w:r>
    </w:p>
    <w:p w14:paraId="2ADB9E41" w14:textId="77777777" w:rsidR="0066128B" w:rsidRPr="00C6446C" w:rsidRDefault="0066128B" w:rsidP="00B930D5">
      <w:pPr>
        <w:pStyle w:val="Dialogue"/>
      </w:pPr>
      <w:r w:rsidRPr="00C6446C">
        <w:t xml:space="preserve">   </w:t>
      </w:r>
      <w:smartTag w:uri="urn:schemas-microsoft-com:office:smarttags" w:element="stockticker">
        <w:r w:rsidRPr="00C6446C">
          <w:t>SURE</w:t>
        </w:r>
      </w:smartTag>
      <w:r w:rsidRPr="00C6446C">
        <w:t xml:space="preserve"> YOU WANT TO DELETE? </w:t>
      </w:r>
      <w:r w:rsidRPr="00C6446C">
        <w:rPr>
          <w:b/>
        </w:rPr>
        <w:t>y</w:t>
      </w:r>
      <w:r w:rsidRPr="00C6446C">
        <w:t xml:space="preserve"> </w:t>
      </w:r>
      <w:r w:rsidR="00962B78" w:rsidRPr="00C6446C">
        <w:rPr>
          <w:b/>
        </w:rPr>
        <w:t>&lt;Enter&gt;</w:t>
      </w:r>
      <w:r w:rsidRPr="00C6446C">
        <w:t xml:space="preserve">  (Yes)</w:t>
      </w:r>
    </w:p>
    <w:p w14:paraId="4652FBF4" w14:textId="77777777" w:rsidR="0066128B" w:rsidRPr="00C6446C" w:rsidRDefault="0066128B" w:rsidP="00B930D5">
      <w:pPr>
        <w:pStyle w:val="Dialogue"/>
        <w:rPr>
          <w:b/>
        </w:rPr>
      </w:pPr>
      <w:r w:rsidRPr="00C6446C">
        <w:t xml:space="preserve">LOCAL DELIVERY </w:t>
      </w:r>
      <w:smartTag w:uri="urn:schemas-microsoft-com:office:smarttags" w:element="stockticker">
        <w:r w:rsidRPr="00C6446C">
          <w:t>FLAG</w:t>
        </w:r>
      </w:smartTag>
      <w:r w:rsidRPr="00C6446C">
        <w:t xml:space="preserve">: LOCAL DELIVERY ON// </w:t>
      </w:r>
      <w:r w:rsidRPr="00C6446C">
        <w:rPr>
          <w:b/>
        </w:rPr>
        <w:t>@</w:t>
      </w:r>
    </w:p>
    <w:p w14:paraId="78989F65" w14:textId="77777777" w:rsidR="0066128B" w:rsidRPr="00C6446C" w:rsidRDefault="0066128B" w:rsidP="00B930D5">
      <w:pPr>
        <w:pStyle w:val="Dialogue"/>
      </w:pPr>
      <w:r w:rsidRPr="00C6446C">
        <w:t xml:space="preserve">   </w:t>
      </w:r>
      <w:smartTag w:uri="urn:schemas-microsoft-com:office:smarttags" w:element="stockticker">
        <w:r w:rsidRPr="00C6446C">
          <w:t>SURE</w:t>
        </w:r>
      </w:smartTag>
      <w:r w:rsidRPr="00C6446C">
        <w:t xml:space="preserve"> YOU WANT TO DELETE? </w:t>
      </w:r>
      <w:r w:rsidRPr="00C6446C">
        <w:rPr>
          <w:b/>
        </w:rPr>
        <w:t>y</w:t>
      </w:r>
      <w:r w:rsidRPr="00C6446C">
        <w:t xml:space="preserve"> </w:t>
      </w:r>
      <w:r w:rsidR="00962B78" w:rsidRPr="00C6446C">
        <w:rPr>
          <w:b/>
        </w:rPr>
        <w:t>&lt;Enter&gt;</w:t>
      </w:r>
      <w:r w:rsidRPr="00C6446C">
        <w:t xml:space="preserve">  (Yes)</w:t>
      </w:r>
    </w:p>
    <w:p w14:paraId="1227EB24" w14:textId="77777777" w:rsidR="0066128B" w:rsidRPr="00C6446C" w:rsidRDefault="0066128B" w:rsidP="00B930D5">
      <w:pPr>
        <w:pStyle w:val="Dialogue"/>
      </w:pPr>
    </w:p>
    <w:p w14:paraId="20748AE3" w14:textId="77777777" w:rsidR="0066128B" w:rsidRPr="00C6446C" w:rsidRDefault="0066128B" w:rsidP="00B930D5">
      <w:pPr>
        <w:pStyle w:val="Dialogue"/>
      </w:pPr>
    </w:p>
    <w:p w14:paraId="3200F2E5" w14:textId="77777777" w:rsidR="0066128B" w:rsidRPr="00C6446C" w:rsidRDefault="0066128B" w:rsidP="00B930D5">
      <w:pPr>
        <w:pStyle w:val="Dialogue"/>
      </w:pPr>
      <w:r w:rsidRPr="00C6446C">
        <w:t xml:space="preserve">          User Options Edit</w:t>
      </w:r>
    </w:p>
    <w:p w14:paraId="6972F928" w14:textId="77777777" w:rsidR="0066128B" w:rsidRPr="00C6446C" w:rsidRDefault="0066128B" w:rsidP="00B930D5">
      <w:pPr>
        <w:pStyle w:val="Dialogue"/>
      </w:pPr>
      <w:r w:rsidRPr="00C6446C">
        <w:t xml:space="preserve">          Banner Edit</w:t>
      </w:r>
    </w:p>
    <w:p w14:paraId="7ACD55AF" w14:textId="77777777" w:rsidR="0066128B" w:rsidRPr="00C6446C" w:rsidRDefault="0066128B" w:rsidP="00B930D5">
      <w:pPr>
        <w:pStyle w:val="Dialogue"/>
      </w:pPr>
      <w:r w:rsidRPr="00C6446C">
        <w:t xml:space="preserve">          Surrogate Edit</w:t>
      </w:r>
    </w:p>
    <w:p w14:paraId="325D18D4" w14:textId="77777777" w:rsidR="0066128B" w:rsidRPr="00C6446C" w:rsidRDefault="0066128B" w:rsidP="00B930D5">
      <w:pPr>
        <w:pStyle w:val="Dialogue"/>
      </w:pPr>
      <w:r w:rsidRPr="00C6446C">
        <w:t xml:space="preserve">          Message Filter Edit</w:t>
      </w:r>
    </w:p>
    <w:p w14:paraId="388E5967" w14:textId="77777777" w:rsidR="0066128B" w:rsidRPr="00C6446C" w:rsidRDefault="0066128B" w:rsidP="00B930D5">
      <w:pPr>
        <w:pStyle w:val="Dialogue"/>
      </w:pPr>
      <w:r w:rsidRPr="00C6446C">
        <w:t xml:space="preserve">          Delivery Basket Edit</w:t>
      </w:r>
    </w:p>
    <w:p w14:paraId="48089CD5" w14:textId="77777777" w:rsidR="0066128B" w:rsidRPr="00C6446C" w:rsidRDefault="0066128B" w:rsidP="00B930D5">
      <w:pPr>
        <w:pStyle w:val="Dialogue"/>
      </w:pPr>
      <w:r w:rsidRPr="00C6446C">
        <w:t xml:space="preserve">   </w:t>
      </w:r>
      <w:smartTag w:uri="urn:schemas-microsoft-com:office:smarttags" w:element="stockticker">
        <w:r w:rsidRPr="00C6446C">
          <w:t>GML</w:t>
        </w:r>
      </w:smartTag>
      <w:r w:rsidRPr="00C6446C">
        <w:t xml:space="preserve">    Enroll in (or Disenroll from) a Mail Group</w:t>
      </w:r>
    </w:p>
    <w:p w14:paraId="0D757E1C" w14:textId="77777777" w:rsidR="0066128B" w:rsidRPr="00C6446C" w:rsidRDefault="0066128B" w:rsidP="00B930D5">
      <w:pPr>
        <w:pStyle w:val="Dialogue"/>
      </w:pPr>
      <w:r w:rsidRPr="00C6446C">
        <w:t xml:space="preserve">          Personal Mail Group Edit</w:t>
      </w:r>
    </w:p>
    <w:p w14:paraId="6F73ACC5" w14:textId="77777777" w:rsidR="0066128B" w:rsidRPr="00C6446C" w:rsidRDefault="0066128B" w:rsidP="00B930D5">
      <w:pPr>
        <w:pStyle w:val="Dialogue"/>
      </w:pPr>
      <w:r w:rsidRPr="00C6446C">
        <w:t xml:space="preserve">          Forwarding Address Edit</w:t>
      </w:r>
    </w:p>
    <w:p w14:paraId="43B7EF09" w14:textId="77777777" w:rsidR="0066128B" w:rsidRPr="00C6446C" w:rsidRDefault="0066128B" w:rsidP="00B930D5">
      <w:pPr>
        <w:pStyle w:val="Dialogue"/>
      </w:pPr>
    </w:p>
    <w:p w14:paraId="025A14A6" w14:textId="77777777" w:rsidR="0066128B" w:rsidRPr="00C6446C" w:rsidRDefault="0066128B" w:rsidP="00B930D5">
      <w:pPr>
        <w:pStyle w:val="Dialogue"/>
      </w:pPr>
      <w:r w:rsidRPr="00C6446C">
        <w:t>Select Personal Preferences Option:</w:t>
      </w:r>
    </w:p>
    <w:p w14:paraId="54D6D8C1" w14:textId="241D0DBA" w:rsidR="0066128B" w:rsidRPr="00C6446C" w:rsidRDefault="00A63EB6" w:rsidP="008936BB">
      <w:pPr>
        <w:pStyle w:val="Caption"/>
      </w:pPr>
      <w:bookmarkStart w:id="1916" w:name="_Ref431874752"/>
      <w:bookmarkStart w:id="1917" w:name="_Toc436461165"/>
      <w:bookmarkStart w:id="1918" w:name="_Toc147225950"/>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10</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5</w:t>
      </w:r>
      <w:r w:rsidR="00B22925">
        <w:rPr>
          <w:noProof/>
        </w:rPr>
        <w:fldChar w:fldCharType="end"/>
      </w:r>
      <w:bookmarkEnd w:id="1916"/>
      <w:r w:rsidR="00661524" w:rsidRPr="00C6446C">
        <w:t>.</w:t>
      </w:r>
      <w:r w:rsidR="0066128B" w:rsidRPr="00C6446C">
        <w:t xml:space="preserve"> Deleting </w:t>
      </w:r>
      <w:r w:rsidR="009A555C" w:rsidRPr="00C6446C">
        <w:t>a forwarding a</w:t>
      </w:r>
      <w:r w:rsidR="0066128B" w:rsidRPr="00C6446C">
        <w:t>ddress</w:t>
      </w:r>
      <w:bookmarkEnd w:id="1917"/>
      <w:bookmarkEnd w:id="1918"/>
    </w:p>
    <w:p w14:paraId="514643A6" w14:textId="77777777" w:rsidR="0066128B" w:rsidRPr="00C6446C" w:rsidRDefault="0066128B" w:rsidP="008936BB"/>
    <w:p w14:paraId="0F9E187D" w14:textId="77777777" w:rsidR="0066128B" w:rsidRPr="00C6446C" w:rsidRDefault="0066128B" w:rsidP="008936BB"/>
    <w:p w14:paraId="3F1E3D71" w14:textId="082B26BF" w:rsidR="0066128B" w:rsidRPr="00C6446C" w:rsidRDefault="0066128B" w:rsidP="008936BB">
      <w:r w:rsidRPr="00C6446C">
        <w:t>In this example (</w:t>
      </w:r>
      <w:r w:rsidRPr="00C6446C">
        <w:fldChar w:fldCharType="begin"/>
      </w:r>
      <w:r w:rsidRPr="00C6446C">
        <w:instrText xml:space="preserve"> REF _Ref431874752 \h </w:instrText>
      </w:r>
      <w:r w:rsidRPr="00C6446C">
        <w:fldChar w:fldCharType="separate"/>
      </w:r>
      <w:r w:rsidR="00281495" w:rsidRPr="00C6446C">
        <w:t xml:space="preserve">Figure </w:t>
      </w:r>
      <w:r w:rsidR="00281495">
        <w:rPr>
          <w:noProof/>
        </w:rPr>
        <w:t>10</w:t>
      </w:r>
      <w:r w:rsidR="00281495" w:rsidRPr="00C6446C">
        <w:noBreakHyphen/>
      </w:r>
      <w:r w:rsidR="00281495">
        <w:rPr>
          <w:noProof/>
        </w:rPr>
        <w:t>5</w:t>
      </w:r>
      <w:r w:rsidRPr="00C6446C">
        <w:fldChar w:fldCharType="end"/>
      </w:r>
      <w:r w:rsidRPr="00C6446C">
        <w:t xml:space="preserve">), </w:t>
      </w:r>
      <w:r w:rsidR="005311F9" w:rsidRPr="00C6446C">
        <w:t>the user</w:t>
      </w:r>
      <w:r w:rsidRPr="00C6446C">
        <w:t xml:space="preserve"> wanted to delete the forwarding address </w:t>
      </w:r>
      <w:r w:rsidR="005311F9" w:rsidRPr="00C6446C">
        <w:t>she</w:t>
      </w:r>
      <w:r w:rsidRPr="00C6446C">
        <w:t xml:space="preserve"> previously entered (</w:t>
      </w:r>
      <w:r w:rsidRPr="00C6446C">
        <w:fldChar w:fldCharType="begin"/>
      </w:r>
      <w:r w:rsidRPr="00C6446C">
        <w:instrText xml:space="preserve"> REF _Ref431872860 \h </w:instrText>
      </w:r>
      <w:r w:rsidRPr="00C6446C">
        <w:fldChar w:fldCharType="separate"/>
      </w:r>
      <w:r w:rsidR="00281495" w:rsidRPr="00C6446C">
        <w:t xml:space="preserve">Figure </w:t>
      </w:r>
      <w:r w:rsidR="00281495">
        <w:rPr>
          <w:noProof/>
        </w:rPr>
        <w:t>10</w:t>
      </w:r>
      <w:r w:rsidR="00281495" w:rsidRPr="00C6446C">
        <w:noBreakHyphen/>
      </w:r>
      <w:r w:rsidR="00281495">
        <w:rPr>
          <w:noProof/>
        </w:rPr>
        <w:t>3</w:t>
      </w:r>
      <w:r w:rsidRPr="00C6446C">
        <w:fldChar w:fldCharType="end"/>
      </w:r>
      <w:r w:rsidRPr="00C6446C">
        <w:t>).</w:t>
      </w:r>
    </w:p>
    <w:p w14:paraId="0627DD37" w14:textId="77777777" w:rsidR="0066128B" w:rsidRPr="00C6446C" w:rsidRDefault="0066128B" w:rsidP="008936BB"/>
    <w:p w14:paraId="425E2D32" w14:textId="77777777" w:rsidR="0066128B" w:rsidRPr="00C6446C" w:rsidRDefault="0066128B" w:rsidP="008936BB">
      <w:r w:rsidRPr="00C6446C">
        <w:t xml:space="preserve">After choosing the Forwarding Address Edit option, MailMan prompted </w:t>
      </w:r>
      <w:r w:rsidR="00822F17" w:rsidRPr="00C6446C">
        <w:t>the user</w:t>
      </w:r>
      <w:r w:rsidRPr="00C6446C">
        <w:t xml:space="preserve"> to enter the remote forwarding address. MailMan displayed </w:t>
      </w:r>
      <w:r w:rsidR="00822F17" w:rsidRPr="00C6446C">
        <w:t>the</w:t>
      </w:r>
      <w:r w:rsidRPr="00C6446C">
        <w:t xml:space="preserve"> previous entry as the default response (i.e., "</w:t>
      </w:r>
      <w:r w:rsidR="00BE405E" w:rsidRPr="00C6446C">
        <w:t>xmuser1_one</w:t>
      </w:r>
      <w:r w:rsidRPr="00C6446C">
        <w:t>@xxxmail.com").</w:t>
      </w:r>
    </w:p>
    <w:p w14:paraId="31F8A311" w14:textId="77777777" w:rsidR="0066128B" w:rsidRPr="00C6446C" w:rsidRDefault="0066128B" w:rsidP="008936BB"/>
    <w:p w14:paraId="2A949D17" w14:textId="77777777" w:rsidR="0066128B" w:rsidRPr="00C6446C" w:rsidRDefault="0066128B" w:rsidP="008936BB">
      <w:r w:rsidRPr="00C6446C">
        <w:t xml:space="preserve">Since </w:t>
      </w:r>
      <w:r w:rsidR="005311F9" w:rsidRPr="00C6446C">
        <w:t>the user</w:t>
      </w:r>
      <w:r w:rsidRPr="00C6446C">
        <w:t xml:space="preserve"> wanted to delete the forwarding address, </w:t>
      </w:r>
      <w:r w:rsidR="005311F9" w:rsidRPr="00C6446C">
        <w:t>she</w:t>
      </w:r>
      <w:r w:rsidRPr="00C6446C">
        <w:t xml:space="preserve"> entered an at-sign ("</w:t>
      </w:r>
      <w:r w:rsidRPr="00C6446C">
        <w:rPr>
          <w:b/>
        </w:rPr>
        <w:t>@</w:t>
      </w:r>
      <w:r w:rsidR="00C649EB" w:rsidRPr="00C6446C">
        <w:t>"</w:t>
      </w:r>
      <w:r w:rsidRPr="00C6446C">
        <w:t xml:space="preserve">) at the "FORWARDING ADDRESS: </w:t>
      </w:r>
      <w:r w:rsidR="00BE405E" w:rsidRPr="00C6446C">
        <w:t>xmuser1_one</w:t>
      </w:r>
      <w:r w:rsidRPr="00C6446C">
        <w:t xml:space="preserve">@xxxmail.com//" prompt. </w:t>
      </w:r>
      <w:r w:rsidR="005311F9" w:rsidRPr="00C6446C">
        <w:t>The user</w:t>
      </w:r>
      <w:r w:rsidRPr="00C6446C">
        <w:t xml:space="preserve"> confirmed the deletion by entering "</w:t>
      </w:r>
      <w:r w:rsidRPr="00C6446C">
        <w:rPr>
          <w:b/>
        </w:rPr>
        <w:t>Yes</w:t>
      </w:r>
      <w:r w:rsidRPr="00C6446C">
        <w:t>" at the "</w:t>
      </w:r>
      <w:smartTag w:uri="urn:schemas-microsoft-com:office:smarttags" w:element="stockticker">
        <w:r w:rsidRPr="00C6446C">
          <w:t>SURE</w:t>
        </w:r>
      </w:smartTag>
      <w:r w:rsidRPr="00C6446C">
        <w:t xml:space="preserve"> YOU WANT TO DELETE?" prompt. Thus, </w:t>
      </w:r>
      <w:r w:rsidR="005311F9" w:rsidRPr="00C6446C">
        <w:t>the user</w:t>
      </w:r>
      <w:r w:rsidRPr="00C6446C">
        <w:t xml:space="preserve"> had successfully deleted the forwarding address.</w:t>
      </w:r>
    </w:p>
    <w:p w14:paraId="225B53FF" w14:textId="77777777" w:rsidR="0066128B" w:rsidRPr="00C6446C" w:rsidRDefault="0066128B" w:rsidP="008936BB"/>
    <w:p w14:paraId="24B232E8" w14:textId="77777777" w:rsidR="0066128B" w:rsidRPr="00C6446C" w:rsidRDefault="0066128B" w:rsidP="008936BB">
      <w:r w:rsidRPr="00C6446C">
        <w:t xml:space="preserve">Since </w:t>
      </w:r>
      <w:r w:rsidR="005311F9" w:rsidRPr="00C6446C">
        <w:t>the user no longer was</w:t>
      </w:r>
      <w:r w:rsidRPr="00C6446C">
        <w:t xml:space="preserve"> going to forward </w:t>
      </w:r>
      <w:r w:rsidR="00822F17" w:rsidRPr="00C6446C">
        <w:t>the</w:t>
      </w:r>
      <w:r w:rsidRPr="00C6446C">
        <w:t xml:space="preserve"> mail, </w:t>
      </w:r>
      <w:r w:rsidR="005311F9" w:rsidRPr="00C6446C">
        <w:t>she</w:t>
      </w:r>
      <w:r w:rsidRPr="00C6446C">
        <w:t xml:space="preserve"> also decided to delete the entry in the LOCAL DELIVERY </w:t>
      </w:r>
      <w:smartTag w:uri="urn:schemas-microsoft-com:office:smarttags" w:element="stockticker">
        <w:r w:rsidRPr="00C6446C">
          <w:t>FLAG</w:t>
        </w:r>
      </w:smartTag>
      <w:r w:rsidRPr="00C6446C">
        <w:t xml:space="preserve"> field. Thus, </w:t>
      </w:r>
      <w:r w:rsidR="005311F9" w:rsidRPr="00C6446C">
        <w:t>the user</w:t>
      </w:r>
      <w:r w:rsidRPr="00C6446C">
        <w:t>, again, entered an at-sign ("</w:t>
      </w:r>
      <w:r w:rsidRPr="00C6446C">
        <w:rPr>
          <w:b/>
        </w:rPr>
        <w:t>@</w:t>
      </w:r>
      <w:r w:rsidRPr="00C6446C">
        <w:t xml:space="preserve">") at the "LOCAL DELIVERY </w:t>
      </w:r>
      <w:smartTag w:uri="urn:schemas-microsoft-com:office:smarttags" w:element="stockticker">
        <w:r w:rsidRPr="00C6446C">
          <w:t>FLAG</w:t>
        </w:r>
      </w:smartTag>
      <w:r w:rsidRPr="00C6446C">
        <w:t xml:space="preserve">: LOCAL DELIVERY ON//" prompt. Again, </w:t>
      </w:r>
      <w:r w:rsidR="005311F9" w:rsidRPr="00C6446C">
        <w:t>she</w:t>
      </w:r>
      <w:r w:rsidRPr="00C6446C">
        <w:t xml:space="preserve"> confirmed the deletion by entering "</w:t>
      </w:r>
      <w:r w:rsidRPr="00C6446C">
        <w:rPr>
          <w:b/>
        </w:rPr>
        <w:t>Yes</w:t>
      </w:r>
      <w:r w:rsidRPr="00C6446C">
        <w:t>" at the "</w:t>
      </w:r>
      <w:smartTag w:uri="urn:schemas-microsoft-com:office:smarttags" w:element="stockticker">
        <w:r w:rsidRPr="00C6446C">
          <w:t>SURE</w:t>
        </w:r>
      </w:smartTag>
      <w:r w:rsidRPr="00C6446C">
        <w:t xml:space="preserve"> YOU WANT TO DELETE?" prompt.</w:t>
      </w:r>
    </w:p>
    <w:p w14:paraId="6357BCE1" w14:textId="77777777" w:rsidR="0066128B" w:rsidRPr="00C6446C" w:rsidRDefault="0066128B" w:rsidP="008936BB"/>
    <w:p w14:paraId="37F5F255" w14:textId="77777777" w:rsidR="0066128B" w:rsidRPr="00C6446C" w:rsidRDefault="0066128B" w:rsidP="008936BB">
      <w:r w:rsidRPr="00C6446C">
        <w:t xml:space="preserve">After completing </w:t>
      </w:r>
      <w:r w:rsidR="00822F17" w:rsidRPr="00C6446C">
        <w:t>the</w:t>
      </w:r>
      <w:r w:rsidRPr="00C6446C">
        <w:t xml:space="preserve"> entries, MailMan returned </w:t>
      </w:r>
      <w:r w:rsidR="00822F17" w:rsidRPr="00C6446C">
        <w:t>the user</w:t>
      </w:r>
      <w:r w:rsidRPr="00C6446C">
        <w:t xml:space="preserve"> to the "Select Personal Preferences Option:" prompt where </w:t>
      </w:r>
      <w:r w:rsidR="005311F9" w:rsidRPr="00C6446C">
        <w:t>the user</w:t>
      </w:r>
      <w:r w:rsidRPr="00C6446C">
        <w:t xml:space="preserve"> could take any additional actions.</w:t>
      </w:r>
    </w:p>
    <w:p w14:paraId="715E849D" w14:textId="77777777" w:rsidR="0066128B" w:rsidRPr="00C6446C" w:rsidRDefault="0066128B" w:rsidP="008936BB"/>
    <w:p w14:paraId="52125DCA" w14:textId="77777777" w:rsidR="0066128B" w:rsidRPr="00C6446C" w:rsidRDefault="0066128B" w:rsidP="004871E6">
      <w:bookmarkStart w:id="1919" w:name="_Hlt449948727"/>
      <w:bookmarkEnd w:id="1919"/>
    </w:p>
    <w:p w14:paraId="25A4F7CF" w14:textId="77777777" w:rsidR="0066128B" w:rsidRPr="00C6446C" w:rsidRDefault="0066128B" w:rsidP="004871E6">
      <w:pPr>
        <w:sectPr w:rsidR="0066128B" w:rsidRPr="00C6446C">
          <w:headerReference w:type="even" r:id="rId75"/>
          <w:headerReference w:type="default" r:id="rId76"/>
          <w:pgSz w:w="12240" w:h="15840" w:code="1"/>
          <w:pgMar w:top="1440" w:right="1440" w:bottom="1440" w:left="1440" w:header="720" w:footer="720" w:gutter="0"/>
          <w:pgNumType w:start="1" w:chapStyle="1"/>
          <w:cols w:space="720"/>
          <w:titlePg/>
        </w:sectPr>
      </w:pPr>
    </w:p>
    <w:p w14:paraId="44C3897B" w14:textId="77777777" w:rsidR="0066128B" w:rsidRPr="00C6446C" w:rsidRDefault="0066128B" w:rsidP="008936BB">
      <w:pPr>
        <w:pStyle w:val="Heading1"/>
        <w:pBdr>
          <w:bottom w:val="none" w:sz="0" w:space="0" w:color="auto"/>
        </w:pBdr>
      </w:pPr>
      <w:bookmarkStart w:id="1920" w:name="_Hlt423916482"/>
      <w:bookmarkStart w:id="1921" w:name="_Ref431887487"/>
      <w:bookmarkStart w:id="1922" w:name="_Toc496922166"/>
      <w:bookmarkStart w:id="1923" w:name="_Toc147225714"/>
      <w:bookmarkStart w:id="1924" w:name="_Hlt431269578"/>
      <w:bookmarkEnd w:id="1920"/>
      <w:r w:rsidRPr="00C6446C">
        <w:lastRenderedPageBreak/>
        <w:t>Reports and Lists</w:t>
      </w:r>
      <w:bookmarkStart w:id="1925" w:name="_Hlt447696452"/>
      <w:bookmarkEnd w:id="1921"/>
      <w:bookmarkEnd w:id="1922"/>
      <w:bookmarkEnd w:id="1923"/>
      <w:bookmarkEnd w:id="1925"/>
    </w:p>
    <w:bookmarkStart w:id="1926" w:name="_Hlt427978862"/>
    <w:bookmarkEnd w:id="1924"/>
    <w:p w14:paraId="1C7DFFE3" w14:textId="77777777" w:rsidR="0066128B" w:rsidRPr="00C6446C" w:rsidRDefault="0066128B" w:rsidP="008936BB">
      <w:pPr>
        <w:keepNext/>
        <w:keepLines/>
      </w:pPr>
      <w:r w:rsidRPr="00C6446C">
        <w:fldChar w:fldCharType="begin"/>
      </w:r>
      <w:r w:rsidRPr="00C6446C">
        <w:instrText xml:space="preserve"> XE "Reports and Lists" </w:instrText>
      </w:r>
      <w:r w:rsidRPr="00C6446C">
        <w:fldChar w:fldCharType="end"/>
      </w:r>
      <w:r w:rsidRPr="00C6446C">
        <w:fldChar w:fldCharType="begin"/>
      </w:r>
      <w:r w:rsidRPr="00C6446C">
        <w:instrText xml:space="preserve"> XE "Lists and Reports" </w:instrText>
      </w:r>
      <w:r w:rsidRPr="00C6446C">
        <w:fldChar w:fldCharType="end"/>
      </w:r>
    </w:p>
    <w:p w14:paraId="28CE76E4" w14:textId="77777777" w:rsidR="0066128B" w:rsidRPr="00C6446C" w:rsidRDefault="0066128B" w:rsidP="008936BB">
      <w:pPr>
        <w:keepNext/>
        <w:keepLines/>
      </w:pPr>
    </w:p>
    <w:p w14:paraId="13B3D0FD" w14:textId="77777777" w:rsidR="002E0128" w:rsidRPr="00C6446C" w:rsidRDefault="002E0128" w:rsidP="008936BB">
      <w:pPr>
        <w:keepNext/>
        <w:keepLines/>
      </w:pPr>
      <w:r w:rsidRPr="00C6446C">
        <w:t>Topics to be discussed in this chapter:</w:t>
      </w:r>
    </w:p>
    <w:bookmarkStart w:id="1927" w:name="_Hlt449414538"/>
    <w:p w14:paraId="74652A50" w14:textId="62419C73" w:rsidR="002E0128" w:rsidRPr="00C6446C" w:rsidRDefault="00C0583C" w:rsidP="002E0128">
      <w:pPr>
        <w:keepNext/>
        <w:keepLines/>
        <w:numPr>
          <w:ilvl w:val="0"/>
          <w:numId w:val="9"/>
        </w:numPr>
        <w:tabs>
          <w:tab w:val="clear" w:pos="360"/>
        </w:tabs>
        <w:spacing w:before="120"/>
        <w:ind w:left="720"/>
      </w:pPr>
      <w:r>
        <w:fldChar w:fldCharType="begin"/>
      </w:r>
      <w:r>
        <w:instrText xml:space="preserve"> REF _Ref146946533 \h </w:instrText>
      </w:r>
      <w:r>
        <w:fldChar w:fldCharType="separate"/>
      </w:r>
      <w:r w:rsidR="00281495" w:rsidRPr="00C6446C">
        <w:t>Other MailMan Functions Option</w:t>
      </w:r>
      <w:r>
        <w:fldChar w:fldCharType="end"/>
      </w:r>
    </w:p>
    <w:bookmarkStart w:id="1928" w:name="_Hlt434202156"/>
    <w:bookmarkEnd w:id="1928"/>
    <w:p w14:paraId="681525F0" w14:textId="7067DEAC" w:rsidR="002E0128" w:rsidRPr="00C6446C" w:rsidRDefault="00C0583C" w:rsidP="002E0128">
      <w:pPr>
        <w:keepNext/>
        <w:keepLines/>
        <w:numPr>
          <w:ilvl w:val="0"/>
          <w:numId w:val="9"/>
        </w:numPr>
        <w:tabs>
          <w:tab w:val="clear" w:pos="360"/>
        </w:tabs>
        <w:spacing w:before="120"/>
        <w:ind w:left="720"/>
      </w:pPr>
      <w:r>
        <w:fldChar w:fldCharType="begin"/>
      </w:r>
      <w:r>
        <w:instrText xml:space="preserve"> REF _Ref146946551 \h </w:instrText>
      </w:r>
      <w:r>
        <w:fldChar w:fldCharType="separate"/>
      </w:r>
      <w:r w:rsidR="00281495" w:rsidRPr="00C6446C">
        <w:t>Get a Report On "Latered" Messages in Your Mailbox</w:t>
      </w:r>
      <w:r>
        <w:fldChar w:fldCharType="end"/>
      </w:r>
    </w:p>
    <w:bookmarkStart w:id="1929" w:name="_Hlt434202173"/>
    <w:bookmarkEnd w:id="1929"/>
    <w:p w14:paraId="0E5D512A" w14:textId="73386EF4" w:rsidR="002E0128" w:rsidRPr="00C6446C" w:rsidRDefault="00C0583C" w:rsidP="002E0128">
      <w:pPr>
        <w:keepNext/>
        <w:keepLines/>
        <w:numPr>
          <w:ilvl w:val="0"/>
          <w:numId w:val="9"/>
        </w:numPr>
        <w:tabs>
          <w:tab w:val="clear" w:pos="360"/>
        </w:tabs>
        <w:spacing w:before="120"/>
        <w:ind w:left="720"/>
      </w:pPr>
      <w:r>
        <w:fldChar w:fldCharType="begin"/>
      </w:r>
      <w:r>
        <w:instrText xml:space="preserve"> REF _Ref146946575 \h </w:instrText>
      </w:r>
      <w:r>
        <w:fldChar w:fldCharType="separate"/>
      </w:r>
      <w:r w:rsidR="00281495" w:rsidRPr="00C6446C">
        <w:t>Change/Delete a Message's "Latered" Date and Time</w:t>
      </w:r>
      <w:r>
        <w:fldChar w:fldCharType="end"/>
      </w:r>
    </w:p>
    <w:p w14:paraId="2CFF7E18" w14:textId="3F2FC09A" w:rsidR="002E0128" w:rsidRPr="00C6446C" w:rsidRDefault="00C0583C" w:rsidP="002E0128">
      <w:pPr>
        <w:numPr>
          <w:ilvl w:val="0"/>
          <w:numId w:val="9"/>
        </w:numPr>
        <w:tabs>
          <w:tab w:val="clear" w:pos="360"/>
        </w:tabs>
        <w:spacing w:before="120"/>
        <w:ind w:left="720"/>
      </w:pPr>
      <w:r>
        <w:fldChar w:fldCharType="begin"/>
      </w:r>
      <w:r>
        <w:instrText xml:space="preserve"> REF _Ref146946591 \h </w:instrText>
      </w:r>
      <w:r>
        <w:fldChar w:fldCharType="separate"/>
      </w:r>
      <w:r w:rsidR="00281495" w:rsidRPr="00C6446C">
        <w:t>Get a List of All Messages in Your Mailbox</w:t>
      </w:r>
      <w:r>
        <w:fldChar w:fldCharType="end"/>
      </w:r>
    </w:p>
    <w:p w14:paraId="60951D48" w14:textId="77777777" w:rsidR="0066128B" w:rsidRPr="00C6446C" w:rsidRDefault="0066128B" w:rsidP="008936BB">
      <w:bookmarkStart w:id="1930" w:name="_Hlt434202139"/>
      <w:bookmarkStart w:id="1931" w:name="_Hlt431198718"/>
      <w:bookmarkStart w:id="1932" w:name="_Hlt431712185"/>
      <w:bookmarkEnd w:id="1926"/>
      <w:bookmarkEnd w:id="1927"/>
      <w:bookmarkEnd w:id="1930"/>
      <w:bookmarkEnd w:id="1931"/>
    </w:p>
    <w:p w14:paraId="539146B2" w14:textId="77777777" w:rsidR="0066128B" w:rsidRPr="00C6446C" w:rsidRDefault="0066128B" w:rsidP="008936BB"/>
    <w:p w14:paraId="0751F7F4" w14:textId="77777777" w:rsidR="0066128B" w:rsidRPr="00C6446C" w:rsidRDefault="0066128B" w:rsidP="008936BB">
      <w:r w:rsidRPr="00C6446C">
        <w:t xml:space="preserve">MailMan provides several options that give you the opportunity to produce reports (lists) regarding messages in your mailbox and </w:t>
      </w:r>
      <w:bookmarkStart w:id="1933" w:name="_Hlt431891454"/>
      <w:bookmarkEnd w:id="1933"/>
      <w:r w:rsidRPr="00C6446C">
        <w:t>make changes based on information in those reports</w:t>
      </w:r>
      <w:bookmarkEnd w:id="1932"/>
      <w:r w:rsidRPr="00C6446C">
        <w:t>.</w:t>
      </w:r>
    </w:p>
    <w:p w14:paraId="6EA20495" w14:textId="77777777" w:rsidR="0066128B" w:rsidRPr="00C6446C" w:rsidRDefault="0066128B" w:rsidP="008936BB">
      <w:bookmarkStart w:id="1934" w:name="_Hlt449844967"/>
    </w:p>
    <w:p w14:paraId="5896CA21" w14:textId="77777777" w:rsidR="0066128B" w:rsidRPr="00C6446C" w:rsidRDefault="0066128B" w:rsidP="008936BB">
      <w:bookmarkStart w:id="1935" w:name="_Hlt449843796"/>
      <w:bookmarkEnd w:id="1935"/>
      <w:r w:rsidRPr="00C6446C">
        <w:t>The features and functionality associated with MailMan reports and lists on messages in your mailbox are described in greater detail in this chapter.</w:t>
      </w:r>
    </w:p>
    <w:p w14:paraId="2BD53386" w14:textId="77777777" w:rsidR="0066128B" w:rsidRPr="00C6446C" w:rsidRDefault="0066128B" w:rsidP="008936BB">
      <w:bookmarkStart w:id="1936" w:name="_Hlt449844622"/>
      <w:bookmarkEnd w:id="1934"/>
      <w:bookmarkEnd w:id="1936"/>
    </w:p>
    <w:p w14:paraId="2D2665DC" w14:textId="77777777" w:rsidR="0066128B" w:rsidRPr="00C6446C" w:rsidRDefault="0066128B" w:rsidP="008936BB"/>
    <w:p w14:paraId="351E7C05" w14:textId="77777777" w:rsidR="0066128B" w:rsidRPr="00C6446C" w:rsidRDefault="0066128B" w:rsidP="008936BB">
      <w:r w:rsidRPr="00C6446C">
        <w:br w:type="page"/>
      </w:r>
    </w:p>
    <w:p w14:paraId="6D889026" w14:textId="77777777" w:rsidR="0066128B" w:rsidRPr="00C6446C" w:rsidRDefault="0066128B" w:rsidP="008936BB"/>
    <w:p w14:paraId="2B0EF4D2" w14:textId="77777777" w:rsidR="0066128B" w:rsidRPr="00C6446C" w:rsidRDefault="0066128B" w:rsidP="008936BB"/>
    <w:p w14:paraId="77D2EF3B" w14:textId="77777777" w:rsidR="0066128B" w:rsidRPr="00C6446C" w:rsidRDefault="0066128B" w:rsidP="008936BB">
      <w:pPr>
        <w:pStyle w:val="Heading3"/>
      </w:pPr>
      <w:bookmarkStart w:id="1937" w:name="_Hlt449844641"/>
      <w:r w:rsidRPr="00C6446C">
        <w:br w:type="page"/>
      </w:r>
      <w:bookmarkStart w:id="1938" w:name="_Toc496922167"/>
      <w:bookmarkStart w:id="1939" w:name="_Ref146946533"/>
      <w:bookmarkStart w:id="1940" w:name="_Toc147225715"/>
      <w:r w:rsidRPr="00C6446C">
        <w:lastRenderedPageBreak/>
        <w:t>Other MailMan Functions Option</w:t>
      </w:r>
      <w:bookmarkEnd w:id="1938"/>
      <w:bookmarkEnd w:id="1939"/>
      <w:bookmarkEnd w:id="1940"/>
    </w:p>
    <w:p w14:paraId="7230AD8E" w14:textId="77777777" w:rsidR="0066128B" w:rsidRPr="00C6446C" w:rsidRDefault="0066128B" w:rsidP="008936BB">
      <w:pPr>
        <w:keepNext/>
        <w:keepLines/>
      </w:pPr>
      <w:r w:rsidRPr="00C6446C">
        <w:fldChar w:fldCharType="begin"/>
      </w:r>
      <w:r w:rsidRPr="00C6446C">
        <w:instrText xml:space="preserve"> XE "Other MailMan Functions Option" </w:instrText>
      </w:r>
      <w:r w:rsidRPr="00C6446C">
        <w:fldChar w:fldCharType="end"/>
      </w:r>
      <w:r w:rsidRPr="00C6446C">
        <w:fldChar w:fldCharType="begin"/>
      </w:r>
      <w:r w:rsidRPr="00C6446C">
        <w:instrText xml:space="preserve"> XE "Options:Other MailMan Functions" </w:instrText>
      </w:r>
      <w:r w:rsidRPr="00C6446C">
        <w:fldChar w:fldCharType="end"/>
      </w:r>
    </w:p>
    <w:p w14:paraId="507F1BFE" w14:textId="77777777" w:rsidR="0066128B" w:rsidRPr="00C6446C" w:rsidRDefault="0066128B" w:rsidP="008936BB">
      <w:pPr>
        <w:keepNext/>
        <w:keepLines/>
      </w:pPr>
      <w:bookmarkStart w:id="1941" w:name="_Hlt449845056"/>
      <w:r w:rsidRPr="00C6446C">
        <w:t>The MailMan interface provides three options on the Other MailMan Functions menu to report and act on messages in your mailbox:</w:t>
      </w:r>
    </w:p>
    <w:bookmarkEnd w:id="1937"/>
    <w:bookmarkEnd w:id="1941"/>
    <w:p w14:paraId="3761BF68" w14:textId="77777777" w:rsidR="0066128B" w:rsidRPr="00C6446C" w:rsidRDefault="0066128B" w:rsidP="00265A15">
      <w:pPr>
        <w:keepNext/>
        <w:keepLines/>
        <w:numPr>
          <w:ilvl w:val="0"/>
          <w:numId w:val="56"/>
        </w:numPr>
        <w:tabs>
          <w:tab w:val="clear" w:pos="360"/>
        </w:tabs>
        <w:spacing w:before="120"/>
        <w:ind w:left="720"/>
      </w:pPr>
      <w:r w:rsidRPr="00C6446C">
        <w:rPr>
          <w:b/>
        </w:rPr>
        <w:t>Report on Later'd Messages</w:t>
      </w:r>
      <w:r w:rsidRPr="00C6446C">
        <w:fldChar w:fldCharType="begin"/>
      </w:r>
      <w:r w:rsidRPr="00C6446C">
        <w:instrText xml:space="preserve"> XE "Other MailMan Functions:Report on Later'd Messages Option" </w:instrText>
      </w:r>
      <w:r w:rsidRPr="00C6446C">
        <w:fldChar w:fldCharType="end"/>
      </w:r>
      <w:r w:rsidRPr="00C6446C">
        <w:fldChar w:fldCharType="begin"/>
      </w:r>
      <w:r w:rsidRPr="00C6446C">
        <w:instrText xml:space="preserve"> XE "Report on Later'd Messages Option" </w:instrText>
      </w:r>
      <w:r w:rsidRPr="00C6446C">
        <w:fldChar w:fldCharType="end"/>
      </w:r>
      <w:r w:rsidRPr="00C6446C">
        <w:fldChar w:fldCharType="begin"/>
      </w:r>
      <w:r w:rsidRPr="00C6446C">
        <w:instrText xml:space="preserve"> XE "Options:Report on Later'd Messages" </w:instrText>
      </w:r>
      <w:r w:rsidRPr="00C6446C">
        <w:fldChar w:fldCharType="end"/>
      </w:r>
      <w:r w:rsidRPr="00C6446C">
        <w:rPr>
          <w:b/>
        </w:rPr>
        <w:t>—</w:t>
      </w:r>
      <w:r w:rsidRPr="00C6446C">
        <w:t>The Report on Later'd Messages option produces a report that lists all messages in your mailbox that have been "latered" (set to be new again at a future date and time).</w:t>
      </w:r>
    </w:p>
    <w:p w14:paraId="3BF8D458" w14:textId="77777777" w:rsidR="0066128B" w:rsidRPr="00C6446C" w:rsidRDefault="0066128B" w:rsidP="00265A15">
      <w:pPr>
        <w:keepNext/>
        <w:keepLines/>
        <w:numPr>
          <w:ilvl w:val="0"/>
          <w:numId w:val="56"/>
        </w:numPr>
        <w:tabs>
          <w:tab w:val="clear" w:pos="360"/>
        </w:tabs>
        <w:spacing w:before="120"/>
        <w:ind w:left="720"/>
      </w:pPr>
      <w:r w:rsidRPr="00C6446C">
        <w:rPr>
          <w:b/>
        </w:rPr>
        <w:t>Change/Delete La</w:t>
      </w:r>
      <w:bookmarkStart w:id="1942" w:name="_Hlt449844088"/>
      <w:bookmarkEnd w:id="1942"/>
      <w:r w:rsidRPr="00C6446C">
        <w:rPr>
          <w:b/>
        </w:rPr>
        <w:t>ter'd Messages</w:t>
      </w:r>
      <w:r w:rsidRPr="00C6446C">
        <w:fldChar w:fldCharType="begin"/>
      </w:r>
      <w:r w:rsidRPr="00C6446C">
        <w:instrText xml:space="preserve"> XE "Change/Delete Later'd Messages Option" </w:instrText>
      </w:r>
      <w:r w:rsidRPr="00C6446C">
        <w:fldChar w:fldCharType="end"/>
      </w:r>
      <w:r w:rsidRPr="00C6446C">
        <w:fldChar w:fldCharType="begin"/>
      </w:r>
      <w:r w:rsidRPr="00C6446C">
        <w:instrText xml:space="preserve"> XE "Options:Change/Delete Later'd Messages Option" </w:instrText>
      </w:r>
      <w:r w:rsidRPr="00C6446C">
        <w:fldChar w:fldCharType="end"/>
      </w:r>
      <w:r w:rsidRPr="00C6446C">
        <w:fldChar w:fldCharType="begin"/>
      </w:r>
      <w:r w:rsidRPr="00C6446C">
        <w:instrText xml:space="preserve"> XE "Other MailMan Functions:Change/Delete Later'd Messages Option" </w:instrText>
      </w:r>
      <w:r w:rsidRPr="00C6446C">
        <w:fldChar w:fldCharType="end"/>
      </w:r>
      <w:r w:rsidRPr="00C6446C">
        <w:rPr>
          <w:b/>
        </w:rPr>
        <w:t>—</w:t>
      </w:r>
      <w:r w:rsidRPr="00C6446C">
        <w:t>You can use the Report on Later'd Messages to determine if any changes need to be made to the "latered" dates and times and make the changes using the Change/Delete Later'd Messages option.</w:t>
      </w:r>
    </w:p>
    <w:p w14:paraId="53F70C75" w14:textId="77777777" w:rsidR="0066128B" w:rsidRPr="00C6446C" w:rsidRDefault="0066128B" w:rsidP="00265A15">
      <w:pPr>
        <w:numPr>
          <w:ilvl w:val="0"/>
          <w:numId w:val="56"/>
        </w:numPr>
        <w:tabs>
          <w:tab w:val="clear" w:pos="360"/>
        </w:tabs>
        <w:spacing w:before="120"/>
        <w:ind w:left="720"/>
      </w:pPr>
      <w:r w:rsidRPr="00C6446C">
        <w:rPr>
          <w:b/>
        </w:rPr>
        <w:t>Mailbox Contents List</w:t>
      </w:r>
      <w:r w:rsidRPr="00C6446C">
        <w:fldChar w:fldCharType="begin"/>
      </w:r>
      <w:r w:rsidRPr="00C6446C">
        <w:instrText xml:space="preserve"> XE "Mailbox:Mailbox Contents List Option" </w:instrText>
      </w:r>
      <w:r w:rsidRPr="00C6446C">
        <w:fldChar w:fldCharType="end"/>
      </w:r>
      <w:r w:rsidRPr="00C6446C">
        <w:fldChar w:fldCharType="begin"/>
      </w:r>
      <w:r w:rsidRPr="00C6446C">
        <w:instrText xml:space="preserve"> XE "Options:Mailbox Contents List Option" </w:instrText>
      </w:r>
      <w:r w:rsidRPr="00C6446C">
        <w:fldChar w:fldCharType="end"/>
      </w:r>
      <w:r w:rsidRPr="00C6446C">
        <w:fldChar w:fldCharType="begin"/>
      </w:r>
      <w:r w:rsidRPr="00C6446C">
        <w:instrText xml:space="preserve"> XE "Other MailMan Functions:Mailbox Contents List Option" </w:instrText>
      </w:r>
      <w:r w:rsidRPr="00C6446C">
        <w:fldChar w:fldCharType="end"/>
      </w:r>
      <w:r w:rsidRPr="00C6446C">
        <w:rPr>
          <w:b/>
        </w:rPr>
        <w:t>—</w:t>
      </w:r>
      <w:r w:rsidRPr="00C6446C">
        <w:t xml:space="preserve">The Mailbox Contents List option produces a report that lists </w:t>
      </w:r>
      <w:r w:rsidRPr="00C6446C">
        <w:rPr>
          <w:i/>
        </w:rPr>
        <w:t>all</w:t>
      </w:r>
      <w:r w:rsidRPr="00C6446C">
        <w:t xml:space="preserve"> messages in either a </w:t>
      </w:r>
      <w:r w:rsidRPr="00C6446C">
        <w:rPr>
          <w:i/>
        </w:rPr>
        <w:t>single</w:t>
      </w:r>
      <w:r w:rsidRPr="00C6446C">
        <w:t xml:space="preserve"> mail basket or </w:t>
      </w:r>
      <w:r w:rsidRPr="00C6446C">
        <w:rPr>
          <w:i/>
        </w:rPr>
        <w:t>all</w:t>
      </w:r>
      <w:r w:rsidRPr="00C6446C">
        <w:t xml:space="preserve"> mail baskets in your mailbox.</w:t>
      </w:r>
    </w:p>
    <w:p w14:paraId="47A5D233" w14:textId="77777777" w:rsidR="0066128B" w:rsidRPr="00C6446C" w:rsidRDefault="0066128B" w:rsidP="008936BB"/>
    <w:p w14:paraId="3F7DC55F" w14:textId="77777777" w:rsidR="0066128B" w:rsidRPr="00C6446C" w:rsidRDefault="0066128B" w:rsidP="008936BB"/>
    <w:p w14:paraId="570994FE" w14:textId="77777777" w:rsidR="0066128B" w:rsidRPr="00C6446C" w:rsidRDefault="0066128B" w:rsidP="008936BB">
      <w:pPr>
        <w:keepNext/>
        <w:keepLines/>
      </w:pPr>
      <w:bookmarkStart w:id="1943" w:name="_Hlt432230755"/>
      <w:r w:rsidRPr="00C6446C">
        <w:t>As stated before, these options are available on the Other MailMan Functions menu</w:t>
      </w:r>
      <w:r w:rsidRPr="00C6446C">
        <w:fldChar w:fldCharType="begin"/>
      </w:r>
      <w:r w:rsidRPr="00C6446C">
        <w:instrText xml:space="preserve"> XE "Other MailMan Functions Option" </w:instrText>
      </w:r>
      <w:r w:rsidRPr="00C6446C">
        <w:fldChar w:fldCharType="end"/>
      </w:r>
      <w:r w:rsidRPr="00C6446C">
        <w:fldChar w:fldCharType="begin"/>
      </w:r>
      <w:r w:rsidRPr="00C6446C">
        <w:instrText xml:space="preserve"> XE "Options:Other MailMan Functions" </w:instrText>
      </w:r>
      <w:r w:rsidRPr="00C6446C">
        <w:fldChar w:fldCharType="end"/>
      </w:r>
      <w:r w:rsidRPr="00C6446C">
        <w:t>, as shown below:</w:t>
      </w:r>
    </w:p>
    <w:p w14:paraId="25A5B90E" w14:textId="77777777" w:rsidR="0066128B" w:rsidRPr="00C6446C" w:rsidRDefault="0066128B" w:rsidP="008936BB">
      <w:pPr>
        <w:keepNext/>
        <w:keepLines/>
      </w:pPr>
    </w:p>
    <w:p w14:paraId="61B90D53" w14:textId="77777777" w:rsidR="0066128B" w:rsidRPr="00C6446C" w:rsidRDefault="0066128B" w:rsidP="008936BB">
      <w:pPr>
        <w:keepNext/>
        <w:keepLines/>
      </w:pPr>
    </w:p>
    <w:bookmarkEnd w:id="1943"/>
    <w:p w14:paraId="13410EAF" w14:textId="77777777" w:rsidR="0066128B" w:rsidRPr="00C6446C" w:rsidRDefault="0066128B" w:rsidP="00B930D5">
      <w:pPr>
        <w:pStyle w:val="Dialogue"/>
      </w:pPr>
      <w:r w:rsidRPr="00C6446C">
        <w:t xml:space="preserve">   NML    New Messages and Responses</w:t>
      </w:r>
    </w:p>
    <w:p w14:paraId="41DD07C5" w14:textId="77777777" w:rsidR="0066128B" w:rsidRPr="00C6446C" w:rsidRDefault="0066128B" w:rsidP="00B930D5">
      <w:pPr>
        <w:pStyle w:val="Dialogue"/>
      </w:pPr>
      <w:r w:rsidRPr="00C6446C">
        <w:t xml:space="preserve">   </w:t>
      </w:r>
      <w:smartTag w:uri="urn:schemas-microsoft-com:office:smarttags" w:element="stockticker">
        <w:r w:rsidRPr="00C6446C">
          <w:t>RML</w:t>
        </w:r>
      </w:smartTag>
      <w:r w:rsidRPr="00C6446C">
        <w:t xml:space="preserve">    Read/Manage Messages</w:t>
      </w:r>
    </w:p>
    <w:p w14:paraId="577FF33F" w14:textId="77777777" w:rsidR="0066128B" w:rsidRPr="00C6446C" w:rsidRDefault="0066128B" w:rsidP="00B930D5">
      <w:pPr>
        <w:pStyle w:val="Dialogue"/>
      </w:pPr>
      <w:r w:rsidRPr="00C6446C">
        <w:t xml:space="preserve">   SML    Send a Message</w:t>
      </w:r>
    </w:p>
    <w:p w14:paraId="62A39A31" w14:textId="77777777" w:rsidR="0066128B" w:rsidRPr="00C6446C" w:rsidRDefault="0066128B" w:rsidP="00B930D5">
      <w:pPr>
        <w:pStyle w:val="Dialogue"/>
      </w:pPr>
      <w:r w:rsidRPr="00C6446C">
        <w:t xml:space="preserve">          Query/Search for Messages</w:t>
      </w:r>
    </w:p>
    <w:p w14:paraId="395F2FA1" w14:textId="77777777" w:rsidR="0066128B" w:rsidRPr="00C6446C" w:rsidRDefault="0066128B" w:rsidP="00B930D5">
      <w:pPr>
        <w:pStyle w:val="Dialogue"/>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13B30790" w14:textId="77777777" w:rsidR="0066128B" w:rsidRPr="00C6446C" w:rsidRDefault="0066128B" w:rsidP="00B930D5">
      <w:pPr>
        <w:pStyle w:val="Dialogue"/>
      </w:pPr>
      <w:r w:rsidRPr="00C6446C">
        <w:t xml:space="preserve">          Personal Preferences ...</w:t>
      </w:r>
    </w:p>
    <w:p w14:paraId="5635CB25" w14:textId="77777777" w:rsidR="0066128B" w:rsidRPr="00C6446C" w:rsidRDefault="0066128B" w:rsidP="00B930D5">
      <w:pPr>
        <w:pStyle w:val="Dialogue"/>
      </w:pPr>
      <w:r w:rsidRPr="00C6446C">
        <w:t xml:space="preserve">       </w:t>
      </w:r>
      <w:bookmarkStart w:id="1944" w:name="_Hlt434204108"/>
      <w:r w:rsidRPr="00C6446C">
        <w:rPr>
          <w:sz w:val="24"/>
        </w:rPr>
        <w:sym w:font="Monotype Sorts" w:char="F0E8"/>
      </w:r>
      <w:r w:rsidRPr="00C6446C">
        <w:t xml:space="preserve"> </w:t>
      </w:r>
      <w:bookmarkEnd w:id="1944"/>
      <w:r w:rsidRPr="00C6446C">
        <w:t>Other MailMan Functions ...</w:t>
      </w:r>
    </w:p>
    <w:p w14:paraId="68BF2E3E" w14:textId="77777777" w:rsidR="0066128B" w:rsidRPr="00C6446C" w:rsidRDefault="0066128B" w:rsidP="00B930D5">
      <w:pPr>
        <w:pStyle w:val="Dialogue"/>
      </w:pPr>
      <w:r w:rsidRPr="00C6446C">
        <w:t xml:space="preserve">          Help (User/Group Info., etc.) ...</w:t>
      </w:r>
    </w:p>
    <w:p w14:paraId="095DFEA2" w14:textId="77777777" w:rsidR="0066128B" w:rsidRPr="00C6446C" w:rsidRDefault="0066128B" w:rsidP="00B930D5">
      <w:pPr>
        <w:pStyle w:val="Dialogue"/>
      </w:pPr>
    </w:p>
    <w:p w14:paraId="75FE34DC" w14:textId="77777777" w:rsidR="0066128B" w:rsidRPr="00C6446C" w:rsidRDefault="0066128B" w:rsidP="00B930D5">
      <w:pPr>
        <w:pStyle w:val="Dialogue"/>
      </w:pPr>
      <w:r w:rsidRPr="00C6446C">
        <w:t xml:space="preserve">Select MailMan Menu Option: </w:t>
      </w:r>
      <w:r w:rsidRPr="00C6446C">
        <w:rPr>
          <w:b/>
        </w:rPr>
        <w:t>other</w:t>
      </w:r>
      <w:r w:rsidRPr="00C6446C">
        <w:t xml:space="preserve"> MailMan Functions</w:t>
      </w:r>
    </w:p>
    <w:p w14:paraId="343EDBFA" w14:textId="77777777" w:rsidR="0066128B" w:rsidRPr="00C6446C" w:rsidRDefault="0066128B" w:rsidP="00B930D5">
      <w:pPr>
        <w:pStyle w:val="Dialogue"/>
      </w:pPr>
    </w:p>
    <w:p w14:paraId="6A89C9A1" w14:textId="77777777" w:rsidR="0066128B" w:rsidRPr="00C6446C" w:rsidRDefault="0066128B" w:rsidP="00B930D5">
      <w:pPr>
        <w:pStyle w:val="Dialogue"/>
      </w:pPr>
    </w:p>
    <w:p w14:paraId="43090E17" w14:textId="77777777" w:rsidR="0066128B" w:rsidRPr="00C6446C" w:rsidRDefault="0066128B" w:rsidP="00B930D5">
      <w:pPr>
        <w:pStyle w:val="Dialogue"/>
      </w:pPr>
      <w:r w:rsidRPr="00C6446C">
        <w:t xml:space="preserve">       </w:t>
      </w:r>
      <w:r w:rsidRPr="00C6446C">
        <w:rPr>
          <w:sz w:val="24"/>
        </w:rPr>
        <w:sym w:font="Monotype Sorts" w:char="F0E8"/>
      </w:r>
      <w:r w:rsidRPr="00C6446C">
        <w:t xml:space="preserve"> Report on Later'd Messages</w:t>
      </w:r>
    </w:p>
    <w:p w14:paraId="4D6E51B6" w14:textId="77777777" w:rsidR="0066128B" w:rsidRPr="00C6446C" w:rsidRDefault="0066128B" w:rsidP="00B930D5">
      <w:pPr>
        <w:pStyle w:val="Dialogue"/>
      </w:pPr>
      <w:r w:rsidRPr="00C6446C">
        <w:t xml:space="preserve">       </w:t>
      </w:r>
      <w:r w:rsidRPr="00C6446C">
        <w:rPr>
          <w:sz w:val="24"/>
        </w:rPr>
        <w:sym w:font="Monotype Sorts" w:char="F0E8"/>
      </w:r>
      <w:r w:rsidRPr="00C6446C">
        <w:t xml:space="preserve"> Change/Delete Later'd Messages</w:t>
      </w:r>
    </w:p>
    <w:p w14:paraId="1C41864A" w14:textId="77777777" w:rsidR="0066128B" w:rsidRPr="00C6446C" w:rsidRDefault="0066128B" w:rsidP="00B930D5">
      <w:pPr>
        <w:pStyle w:val="Dialogue"/>
      </w:pPr>
      <w:r w:rsidRPr="00C6446C">
        <w:t xml:space="preserve">       </w:t>
      </w:r>
      <w:r w:rsidRPr="00C6446C">
        <w:rPr>
          <w:sz w:val="24"/>
        </w:rPr>
        <w:sym w:font="Monotype Sorts" w:char="F0E8"/>
      </w:r>
      <w:r w:rsidRPr="00C6446C">
        <w:t xml:space="preserve"> Mailbox Contents List</w:t>
      </w:r>
    </w:p>
    <w:p w14:paraId="18C99030" w14:textId="77777777" w:rsidR="0066128B" w:rsidRPr="00C6446C" w:rsidRDefault="0066128B" w:rsidP="00B930D5">
      <w:pPr>
        <w:pStyle w:val="Dialogue"/>
      </w:pPr>
    </w:p>
    <w:p w14:paraId="07AD49F9" w14:textId="77777777" w:rsidR="0066128B" w:rsidRPr="00C6446C" w:rsidRDefault="0066128B" w:rsidP="00B930D5">
      <w:pPr>
        <w:pStyle w:val="Dialogue"/>
      </w:pPr>
      <w:r w:rsidRPr="00C6446C">
        <w:t xml:space="preserve">Select Other MailMan Functions Option: </w:t>
      </w:r>
    </w:p>
    <w:p w14:paraId="1DFB8257" w14:textId="5BF29D6B" w:rsidR="0066128B" w:rsidRPr="00C6446C" w:rsidRDefault="00A63EB6" w:rsidP="008936BB">
      <w:pPr>
        <w:pStyle w:val="Caption"/>
      </w:pPr>
      <w:bookmarkStart w:id="1945" w:name="_Toc436461166"/>
      <w:bookmarkStart w:id="1946" w:name="_Toc147225951"/>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11</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w:t>
      </w:r>
      <w:r w:rsidR="00B22925">
        <w:rPr>
          <w:noProof/>
        </w:rPr>
        <w:fldChar w:fldCharType="end"/>
      </w:r>
      <w:r w:rsidR="00661524" w:rsidRPr="00C6446C">
        <w:t>.</w:t>
      </w:r>
      <w:r w:rsidR="00E95E62" w:rsidRPr="00C6446C">
        <w:t xml:space="preserve"> Other MailMan F</w:t>
      </w:r>
      <w:r w:rsidR="009A555C" w:rsidRPr="00C6446C">
        <w:t>unction</w:t>
      </w:r>
      <w:r w:rsidR="00E95E62" w:rsidRPr="00C6446C">
        <w:t>s</w:t>
      </w:r>
      <w:r w:rsidR="009A555C" w:rsidRPr="00C6446C">
        <w:t xml:space="preserve"> o</w:t>
      </w:r>
      <w:r w:rsidR="0066128B" w:rsidRPr="00C6446C">
        <w:t>ption</w:t>
      </w:r>
      <w:bookmarkEnd w:id="1945"/>
      <w:bookmarkEnd w:id="1946"/>
    </w:p>
    <w:p w14:paraId="54C415E0"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361449F7" w14:textId="77777777">
        <w:trPr>
          <w:cantSplit/>
        </w:trPr>
        <w:tc>
          <w:tcPr>
            <w:tcW w:w="738" w:type="dxa"/>
          </w:tcPr>
          <w:p w14:paraId="01881D27" w14:textId="77777777" w:rsidR="0061352F" w:rsidRPr="00C6446C" w:rsidRDefault="0061352F" w:rsidP="007B3A96">
            <w:pPr>
              <w:spacing w:before="60" w:after="60"/>
              <w:ind w:left="-14"/>
            </w:pPr>
            <w:r w:rsidRPr="00C6446C">
              <w:rPr>
                <w:sz w:val="20"/>
              </w:rPr>
              <w:object w:dxaOrig="2040" w:dyaOrig="6195" w14:anchorId="07E09D04">
                <v:shape id="_x0000_i1052" type="#_x0000_t75" alt="Tip" style="width:12.25pt;height:39.4pt" o:ole="" fillcolor="window">
                  <v:imagedata r:id="rId22" o:title=""/>
                </v:shape>
                <o:OLEObject Type="Embed" ProgID="MS_ClipArt_Gallery" ShapeID="_x0000_i1052" DrawAspect="Content" ObjectID="_1679297549" r:id="rId77"/>
              </w:object>
            </w:r>
          </w:p>
        </w:tc>
        <w:tc>
          <w:tcPr>
            <w:tcW w:w="8730" w:type="dxa"/>
          </w:tcPr>
          <w:p w14:paraId="5DD30E6C" w14:textId="77777777" w:rsidR="0061352F" w:rsidRPr="00C6446C" w:rsidRDefault="004F5299" w:rsidP="0061352F">
            <w:pPr>
              <w:spacing w:before="60" w:after="60"/>
            </w:pPr>
            <w:r w:rsidRPr="00C6446C">
              <w:rPr>
                <w:b/>
              </w:rPr>
              <w:t>TIP:</w:t>
            </w:r>
            <w:r w:rsidRPr="00C6446C">
              <w:t xml:space="preserve"> </w:t>
            </w:r>
            <w:r w:rsidR="0061352F" w:rsidRPr="00C6446C">
              <w:t>Use the Other MailMan Functions option</w:t>
            </w:r>
            <w:r w:rsidR="0061352F" w:rsidRPr="00C6446C">
              <w:fldChar w:fldCharType="begin"/>
            </w:r>
            <w:r w:rsidR="0061352F" w:rsidRPr="00C6446C">
              <w:instrText xml:space="preserve"> XE "Other MailMan Functions Option" </w:instrText>
            </w:r>
            <w:r w:rsidR="0061352F" w:rsidRPr="00C6446C">
              <w:fldChar w:fldCharType="end"/>
            </w:r>
            <w:r w:rsidR="0061352F" w:rsidRPr="00C6446C">
              <w:fldChar w:fldCharType="begin"/>
            </w:r>
            <w:r w:rsidR="0061352F" w:rsidRPr="00C6446C">
              <w:instrText xml:space="preserve"> XE "Options:Other MailMan Functions" </w:instrText>
            </w:r>
            <w:r w:rsidR="0061352F" w:rsidRPr="00C6446C">
              <w:fldChar w:fldCharType="end"/>
            </w:r>
            <w:r w:rsidR="0061352F" w:rsidRPr="00C6446C">
              <w:t xml:space="preserve"> when you wish/need to perform housekeeping chores on your MailMan mailbox. For example, when you want to get an overall idea on how many messages and what mail baskets your mailbox currently contains, use the Mailbox Contents List option</w:t>
            </w:r>
            <w:r w:rsidR="0061352F" w:rsidRPr="00C6446C">
              <w:fldChar w:fldCharType="begin"/>
            </w:r>
            <w:r w:rsidR="0061352F" w:rsidRPr="00C6446C">
              <w:instrText xml:space="preserve"> XE "Mailbox Contents List Option" </w:instrText>
            </w:r>
            <w:r w:rsidR="0061352F" w:rsidRPr="00C6446C">
              <w:fldChar w:fldCharType="end"/>
            </w:r>
            <w:r w:rsidR="0061352F" w:rsidRPr="00C6446C">
              <w:fldChar w:fldCharType="begin"/>
            </w:r>
            <w:r w:rsidR="0061352F" w:rsidRPr="00C6446C">
              <w:instrText xml:space="preserve"> XE "Options:Mailbox Contents List Option" </w:instrText>
            </w:r>
            <w:r w:rsidR="0061352F" w:rsidRPr="00C6446C">
              <w:fldChar w:fldCharType="end"/>
            </w:r>
            <w:r w:rsidR="0061352F" w:rsidRPr="00C6446C">
              <w:fldChar w:fldCharType="begin"/>
            </w:r>
            <w:r w:rsidR="0061352F" w:rsidRPr="00C6446C">
              <w:instrText xml:space="preserve"> XE "Other MailMan Functions:Mailbox Contents List Option" </w:instrText>
            </w:r>
            <w:r w:rsidR="0061352F" w:rsidRPr="00C6446C">
              <w:fldChar w:fldCharType="end"/>
            </w:r>
            <w:r w:rsidR="0061352F" w:rsidRPr="00C6446C">
              <w:t xml:space="preserve"> to print out a list of all of your mail baskets that includes a summary list of what messages reside in each mail basket. From this list, you</w:t>
            </w:r>
            <w:bookmarkStart w:id="1947" w:name="_Hlt431883430"/>
            <w:bookmarkEnd w:id="1947"/>
            <w:r w:rsidR="0061352F" w:rsidRPr="00C6446C">
              <w:t xml:space="preserve"> may see ways of consolidating and/or eliminating certain baskets, etc.</w:t>
            </w:r>
          </w:p>
          <w:p w14:paraId="04DD3A5A" w14:textId="77777777" w:rsidR="0061352F" w:rsidRPr="00C6446C" w:rsidRDefault="0061352F" w:rsidP="0061352F">
            <w:pPr>
              <w:spacing w:before="60" w:after="60"/>
              <w:rPr>
                <w:b/>
                <w:bCs/>
              </w:rPr>
            </w:pPr>
            <w:r w:rsidRPr="00C6446C">
              <w:t>Also, you can use the Report on Later'd Messages option</w:t>
            </w:r>
            <w:r w:rsidRPr="00C6446C">
              <w:fldChar w:fldCharType="begin"/>
            </w:r>
            <w:r w:rsidRPr="00C6446C">
              <w:instrText xml:space="preserve"> XE "Other MailMan Functions:Report on Later'd Messages Option" </w:instrText>
            </w:r>
            <w:r w:rsidRPr="00C6446C">
              <w:fldChar w:fldCharType="end"/>
            </w:r>
            <w:r w:rsidRPr="00C6446C">
              <w:fldChar w:fldCharType="begin"/>
            </w:r>
            <w:r w:rsidRPr="00C6446C">
              <w:instrText xml:space="preserve"> XE "Report on Later'd Messages Option" </w:instrText>
            </w:r>
            <w:r w:rsidRPr="00C6446C">
              <w:fldChar w:fldCharType="end"/>
            </w:r>
            <w:r w:rsidRPr="00C6446C">
              <w:fldChar w:fldCharType="begin"/>
            </w:r>
            <w:r w:rsidRPr="00C6446C">
              <w:instrText xml:space="preserve"> XE "Options:Report on Later'd Messages" </w:instrText>
            </w:r>
            <w:r w:rsidRPr="00C6446C">
              <w:fldChar w:fldCharType="end"/>
            </w:r>
            <w:r w:rsidRPr="00C6446C">
              <w:t xml:space="preserve"> to review all of your "latered" messages and make any necessary changes. For example, if a project's timeline has shifted and you previously had "latered" messages based on the old timeline, you may want to modify the "latered" dates for those specific messages, related to that project, based on the new timeline. To modify the "latered" dates you would use the Change/Delete Later'd Messages option.</w:t>
            </w:r>
          </w:p>
        </w:tc>
      </w:tr>
    </w:tbl>
    <w:p w14:paraId="43665635" w14:textId="77777777" w:rsidR="0066128B" w:rsidRPr="00C6446C" w:rsidRDefault="0066128B" w:rsidP="008936BB">
      <w:bookmarkStart w:id="1948" w:name="_Hlt434204176"/>
    </w:p>
    <w:p w14:paraId="4806020D" w14:textId="77777777" w:rsidR="0066128B" w:rsidRPr="00C6446C" w:rsidRDefault="0066128B" w:rsidP="008936BB">
      <w:r w:rsidRPr="00C6446C">
        <w:t>Both the current and improved functionality of the Other Ma</w:t>
      </w:r>
      <w:bookmarkStart w:id="1949" w:name="_Hlt434203401"/>
      <w:bookmarkEnd w:id="1949"/>
      <w:r w:rsidRPr="00C6446C">
        <w:t>ilMan Functions option are described in greater detail in this chapter.</w:t>
      </w:r>
    </w:p>
    <w:p w14:paraId="29897B8D" w14:textId="77777777" w:rsidR="0066128B" w:rsidRPr="00C6446C" w:rsidRDefault="0066128B" w:rsidP="008936BB">
      <w:bookmarkStart w:id="1950" w:name="_Hlt449847705"/>
      <w:bookmarkEnd w:id="1950"/>
    </w:p>
    <w:p w14:paraId="1A5586FF" w14:textId="77777777" w:rsidR="0066128B" w:rsidRPr="00C6446C" w:rsidRDefault="0066128B" w:rsidP="008936BB">
      <w:bookmarkStart w:id="1951" w:name="_Hlt434203430"/>
      <w:bookmarkEnd w:id="1948"/>
      <w:bookmarkEnd w:id="1951"/>
    </w:p>
    <w:p w14:paraId="5E28B602" w14:textId="77777777" w:rsidR="0066128B" w:rsidRPr="00C6446C" w:rsidRDefault="0066128B" w:rsidP="008936BB">
      <w:pPr>
        <w:pStyle w:val="Heading3"/>
      </w:pPr>
      <w:r w:rsidRPr="00C6446C">
        <w:br w:type="page"/>
      </w:r>
      <w:bookmarkStart w:id="1952" w:name="_Toc449846033"/>
      <w:bookmarkStart w:id="1953" w:name="_Toc496922168"/>
      <w:bookmarkStart w:id="1954" w:name="_Ref106675145"/>
      <w:bookmarkStart w:id="1955" w:name="_Ref106686507"/>
      <w:bookmarkStart w:id="1956" w:name="_Ref146946551"/>
      <w:bookmarkStart w:id="1957" w:name="_Toc147225716"/>
      <w:r w:rsidRPr="00C6446C">
        <w:lastRenderedPageBreak/>
        <w:t>Get a Report On "Latered" Messages in Your</w:t>
      </w:r>
      <w:bookmarkEnd w:id="1952"/>
      <w:r w:rsidRPr="00C6446C">
        <w:t xml:space="preserve"> </w:t>
      </w:r>
      <w:bookmarkStart w:id="1958" w:name="_Hlt449847301"/>
      <w:bookmarkEnd w:id="1958"/>
      <w:r w:rsidRPr="00C6446C">
        <w:t>Mailbox</w:t>
      </w:r>
      <w:bookmarkStart w:id="1959" w:name="_Hlt427979154"/>
      <w:bookmarkEnd w:id="1953"/>
      <w:bookmarkEnd w:id="1954"/>
      <w:bookmarkEnd w:id="1955"/>
      <w:bookmarkEnd w:id="1956"/>
      <w:bookmarkEnd w:id="1957"/>
      <w:bookmarkEnd w:id="1959"/>
    </w:p>
    <w:p w14:paraId="5ADB4E9B" w14:textId="77777777" w:rsidR="0066128B" w:rsidRPr="00C6446C" w:rsidRDefault="0066128B" w:rsidP="008936BB">
      <w:r w:rsidRPr="00C6446C">
        <w:fldChar w:fldCharType="begin"/>
      </w:r>
      <w:r w:rsidR="008366C7">
        <w:instrText xml:space="preserve"> XE "Reports and Lists:How to:</w:instrText>
      </w:r>
      <w:r w:rsidRPr="00C6446C">
        <w:instrText xml:space="preserve">Get a Report On Latered Messages in Your Mailbox" </w:instrText>
      </w:r>
      <w:r w:rsidRPr="00C6446C">
        <w:fldChar w:fldCharType="end"/>
      </w:r>
      <w:r w:rsidRPr="00C6446C">
        <w:fldChar w:fldCharType="begin"/>
      </w:r>
      <w:r w:rsidRPr="00C6446C">
        <w:instrText xml:space="preserve"> XE "Lists an</w:instrText>
      </w:r>
      <w:r w:rsidR="008366C7">
        <w:instrText>d Reports:How to:</w:instrText>
      </w:r>
      <w:r w:rsidRPr="00C6446C">
        <w:instrText xml:space="preserve">Get a Report On Latered Messages in Your Mailbox" </w:instrText>
      </w:r>
      <w:r w:rsidRPr="00C6446C">
        <w:fldChar w:fldCharType="end"/>
      </w:r>
      <w:r w:rsidRPr="00C6446C">
        <w:fldChar w:fldCharType="begin"/>
      </w:r>
      <w:r w:rsidRPr="00C6446C">
        <w:instrText xml:space="preserve"> XE "</w:instrText>
      </w:r>
      <w:r w:rsidR="001A1D4B">
        <w:instrText>How to</w:instrText>
      </w:r>
      <w:r w:rsidRPr="00C6446C">
        <w:instrText xml:space="preserve">:Get a Report On Latered Messages in Your Mailbox" </w:instrText>
      </w:r>
      <w:r w:rsidRPr="00C6446C">
        <w:fldChar w:fldCharType="end"/>
      </w:r>
      <w:r w:rsidRPr="00C6446C">
        <w:fldChar w:fldCharType="begin"/>
      </w:r>
      <w:r w:rsidRPr="00C6446C">
        <w:instrText xml:space="preserve"> XE "Mailbox:Get a Report On Latered Messages in Your Mailbox" </w:instrText>
      </w:r>
      <w:r w:rsidRPr="00C6446C">
        <w:fldChar w:fldCharType="end"/>
      </w:r>
    </w:p>
    <w:p w14:paraId="2A636F05" w14:textId="77777777" w:rsidR="0066128B" w:rsidRPr="00C6446C" w:rsidRDefault="0066128B" w:rsidP="008936BB">
      <w:bookmarkStart w:id="1960" w:name="_Hlt431198546"/>
      <w:bookmarkStart w:id="1961" w:name="_Hlt432230596"/>
      <w:bookmarkEnd w:id="1960"/>
      <w:r w:rsidRPr="00C6446C">
        <w:t>You can use the Report on Later'd Messages option</w:t>
      </w:r>
      <w:r w:rsidRPr="00C6446C">
        <w:fldChar w:fldCharType="begin"/>
      </w:r>
      <w:r w:rsidRPr="00C6446C">
        <w:instrText xml:space="preserve"> XE "Other MailMan Functions:Report on Later'd Messages Option" </w:instrText>
      </w:r>
      <w:r w:rsidRPr="00C6446C">
        <w:fldChar w:fldCharType="end"/>
      </w:r>
      <w:r w:rsidRPr="00C6446C">
        <w:fldChar w:fldCharType="begin"/>
      </w:r>
      <w:r w:rsidRPr="00C6446C">
        <w:instrText xml:space="preserve"> XE "Report on Later'd Messages Option" </w:instrText>
      </w:r>
      <w:r w:rsidRPr="00C6446C">
        <w:fldChar w:fldCharType="end"/>
      </w:r>
      <w:r w:rsidRPr="00C6446C">
        <w:fldChar w:fldCharType="begin"/>
      </w:r>
      <w:r w:rsidRPr="00C6446C">
        <w:instrText xml:space="preserve"> XE "Options:Report on Later'd Messages" </w:instrText>
      </w:r>
      <w:r w:rsidRPr="00C6446C">
        <w:fldChar w:fldCharType="end"/>
      </w:r>
      <w:r w:rsidRPr="00C6446C">
        <w:t xml:space="preserve"> avai</w:t>
      </w:r>
      <w:bookmarkStart w:id="1962" w:name="_Hlt431267022"/>
      <w:bookmarkEnd w:id="1962"/>
      <w:r w:rsidRPr="00C6446C">
        <w:t>lable on the Other MailMan Functions menu</w:t>
      </w:r>
      <w:r w:rsidRPr="00C6446C">
        <w:fldChar w:fldCharType="begin"/>
      </w:r>
      <w:r w:rsidRPr="00C6446C">
        <w:instrText xml:space="preserve"> XE "Other MailMan Functions Option" </w:instrText>
      </w:r>
      <w:r w:rsidRPr="00C6446C">
        <w:fldChar w:fldCharType="end"/>
      </w:r>
      <w:r w:rsidRPr="00C6446C">
        <w:fldChar w:fldCharType="begin"/>
      </w:r>
      <w:r w:rsidRPr="00C6446C">
        <w:instrText xml:space="preserve"> XE "Options:Other MailMan Functions" </w:instrText>
      </w:r>
      <w:r w:rsidRPr="00C6446C">
        <w:fldChar w:fldCharType="end"/>
      </w:r>
      <w:r w:rsidRPr="00C6446C">
        <w:t xml:space="preserve"> to display a list of messages that you've set to be new at a future date and time ("Latered").</w:t>
      </w:r>
    </w:p>
    <w:p w14:paraId="43A6DD12" w14:textId="77777777" w:rsidR="0066128B" w:rsidRPr="00C6446C" w:rsidRDefault="0066128B" w:rsidP="008936BB">
      <w:bookmarkStart w:id="1963" w:name="_Hlt431887334"/>
    </w:p>
    <w:p w14:paraId="737BD59A" w14:textId="77777777" w:rsidR="0066128B" w:rsidRPr="00C6446C" w:rsidRDefault="0066128B" w:rsidP="008936BB">
      <w:pPr>
        <w:keepNext/>
        <w:keepLines/>
      </w:pPr>
      <w:r w:rsidRPr="00C6446C">
        <w:t>The report provides the following information:</w:t>
      </w:r>
    </w:p>
    <w:p w14:paraId="70BE5B85" w14:textId="77777777" w:rsidR="0066128B" w:rsidRPr="00C6446C" w:rsidRDefault="0066128B" w:rsidP="00265A15">
      <w:pPr>
        <w:keepNext/>
        <w:keepLines/>
        <w:numPr>
          <w:ilvl w:val="0"/>
          <w:numId w:val="61"/>
        </w:numPr>
        <w:tabs>
          <w:tab w:val="clear" w:pos="360"/>
        </w:tabs>
        <w:spacing w:before="120"/>
        <w:ind w:left="720"/>
      </w:pPr>
      <w:r w:rsidRPr="00C6446C">
        <w:rPr>
          <w:b/>
        </w:rPr>
        <w:t>Date—</w:t>
      </w:r>
      <w:r w:rsidRPr="00C6446C">
        <w:t>The date and time the message will be made new (i.e.,</w:t>
      </w:r>
      <w:r w:rsidR="00DA0641" w:rsidRPr="00C6446C">
        <w:t> </w:t>
      </w:r>
      <w:r w:rsidRPr="00C6446C">
        <w:t xml:space="preserve">"latered" date </w:t>
      </w:r>
      <w:bookmarkEnd w:id="1961"/>
      <w:r w:rsidRPr="00C6446C">
        <w:t xml:space="preserve">and time). </w:t>
      </w:r>
      <w:r w:rsidR="009522B1" w:rsidRPr="00C6446C">
        <w:t>T</w:t>
      </w:r>
      <w:r w:rsidRPr="00C6446C">
        <w:t>he date includes a one or two-digit month, a one or two-digit day, and a four-digit year for greater clarity (e.g.,</w:t>
      </w:r>
      <w:r w:rsidR="00A95CD4" w:rsidRPr="00C6446C">
        <w:t> </w:t>
      </w:r>
      <w:r w:rsidRPr="00C6446C">
        <w:t>7/4/2000).</w:t>
      </w:r>
      <w:bookmarkStart w:id="1964" w:name="_Hlt434203588"/>
      <w:bookmarkEnd w:id="1964"/>
    </w:p>
    <w:p w14:paraId="51C9F0C8" w14:textId="77777777" w:rsidR="0066128B" w:rsidRPr="00C6446C" w:rsidRDefault="0066128B" w:rsidP="00265A15">
      <w:pPr>
        <w:numPr>
          <w:ilvl w:val="0"/>
          <w:numId w:val="61"/>
        </w:numPr>
        <w:tabs>
          <w:tab w:val="clear" w:pos="360"/>
        </w:tabs>
        <w:spacing w:before="120"/>
        <w:ind w:left="720"/>
      </w:pPr>
      <w:r w:rsidRPr="00C6446C">
        <w:rPr>
          <w:b/>
        </w:rPr>
        <w:t>Basket</w:t>
      </w:r>
      <w:r w:rsidRPr="00C6446C">
        <w:fldChar w:fldCharType="begin"/>
      </w:r>
      <w:r w:rsidRPr="00C6446C">
        <w:instrText xml:space="preserve"> XE "Baskets:Message Location" </w:instrText>
      </w:r>
      <w:r w:rsidRPr="00C6446C">
        <w:fldChar w:fldCharType="end"/>
      </w:r>
      <w:r w:rsidRPr="00C6446C">
        <w:rPr>
          <w:b/>
        </w:rPr>
        <w:t>—</w:t>
      </w:r>
      <w:r w:rsidRPr="00C6446C">
        <w:t>The mailbox basket name where the "latered" message is located.</w:t>
      </w:r>
    </w:p>
    <w:p w14:paraId="4B26FF0C" w14:textId="77777777" w:rsidR="0066128B" w:rsidRPr="00C6446C" w:rsidRDefault="0066128B" w:rsidP="00265A15">
      <w:pPr>
        <w:numPr>
          <w:ilvl w:val="0"/>
          <w:numId w:val="61"/>
        </w:numPr>
        <w:tabs>
          <w:tab w:val="clear" w:pos="360"/>
        </w:tabs>
        <w:spacing w:before="120"/>
        <w:ind w:left="720"/>
      </w:pPr>
      <w:r w:rsidRPr="00C6446C">
        <w:rPr>
          <w:b/>
        </w:rPr>
        <w:t>Msg ID—</w:t>
      </w:r>
      <w:r w:rsidRPr="00C6446C">
        <w:t>The MailMan internal message identification number</w:t>
      </w:r>
      <w:r w:rsidRPr="00C6446C">
        <w:fldChar w:fldCharType="begin"/>
      </w:r>
      <w:r w:rsidRPr="00C6446C">
        <w:instrText xml:space="preserve"> XE "Internal Message Identification Number" </w:instrText>
      </w:r>
      <w:r w:rsidRPr="00C6446C">
        <w:fldChar w:fldCharType="end"/>
      </w:r>
      <w:r w:rsidRPr="00C6446C">
        <w:t xml:space="preserve"> of the "latered" message.</w:t>
      </w:r>
    </w:p>
    <w:p w14:paraId="321359C2" w14:textId="77777777" w:rsidR="0066128B" w:rsidRPr="00C6446C" w:rsidRDefault="0066128B" w:rsidP="00265A15">
      <w:pPr>
        <w:numPr>
          <w:ilvl w:val="0"/>
          <w:numId w:val="61"/>
        </w:numPr>
        <w:tabs>
          <w:tab w:val="clear" w:pos="360"/>
        </w:tabs>
        <w:spacing w:before="120"/>
        <w:ind w:left="720"/>
      </w:pPr>
      <w:r w:rsidRPr="00C6446C">
        <w:rPr>
          <w:b/>
        </w:rPr>
        <w:t>Subject</w:t>
      </w:r>
      <w:r w:rsidR="008066C0" w:rsidRPr="00C6446C">
        <w:fldChar w:fldCharType="begin"/>
      </w:r>
      <w:r w:rsidR="008066C0" w:rsidRPr="00C6446C">
        <w:instrText xml:space="preserve"> XE "Subject</w:instrText>
      </w:r>
      <w:r w:rsidR="008066C0">
        <w:instrText>:</w:instrText>
      </w:r>
      <w:r w:rsidR="008066C0" w:rsidRPr="00C6446C">
        <w:instrText>Message</w:instrText>
      </w:r>
      <w:r w:rsidR="008066C0">
        <w:instrText>s</w:instrText>
      </w:r>
      <w:r w:rsidR="008066C0" w:rsidRPr="00C6446C">
        <w:instrText xml:space="preserve">" </w:instrText>
      </w:r>
      <w:r w:rsidR="008066C0" w:rsidRPr="00C6446C">
        <w:fldChar w:fldCharType="end"/>
      </w:r>
      <w:r w:rsidR="008066C0" w:rsidRPr="00C6446C">
        <w:fldChar w:fldCharType="begin"/>
      </w:r>
      <w:r w:rsidR="008066C0" w:rsidRPr="00C6446C">
        <w:instrText xml:space="preserve"> XE "Message</w:instrText>
      </w:r>
      <w:r w:rsidR="008066C0">
        <w:instrText>s:</w:instrText>
      </w:r>
      <w:r w:rsidR="008066C0" w:rsidRPr="00C6446C">
        <w:instrText xml:space="preserve">Subject" </w:instrText>
      </w:r>
      <w:r w:rsidR="008066C0" w:rsidRPr="00C6446C">
        <w:fldChar w:fldCharType="end"/>
      </w:r>
      <w:r w:rsidRPr="00C6446C">
        <w:rPr>
          <w:b/>
        </w:rPr>
        <w:t>—</w:t>
      </w:r>
      <w:r w:rsidRPr="00C6446C">
        <w:t>The subject of the "latered" message.</w:t>
      </w:r>
    </w:p>
    <w:p w14:paraId="2B673E9F"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2C70E8" w:rsidRPr="00C6446C" w14:paraId="054082E3" w14:textId="77777777">
        <w:trPr>
          <w:cantSplit/>
        </w:trPr>
        <w:tc>
          <w:tcPr>
            <w:tcW w:w="738" w:type="dxa"/>
          </w:tcPr>
          <w:p w14:paraId="32DA16C1" w14:textId="2A9560DE" w:rsidR="002C70E8" w:rsidRPr="00C6446C" w:rsidRDefault="00F52958" w:rsidP="002C70E8">
            <w:pPr>
              <w:spacing w:before="60" w:after="60"/>
              <w:ind w:left="-14"/>
            </w:pPr>
            <w:bookmarkStart w:id="1965" w:name="_Hlt450457654"/>
            <w:r>
              <w:rPr>
                <w:noProof/>
              </w:rPr>
              <w:drawing>
                <wp:inline distT="0" distB="0" distL="0" distR="0" wp14:anchorId="4EF45C69" wp14:editId="23E1DAD8">
                  <wp:extent cx="301625" cy="301625"/>
                  <wp:effectExtent l="0" t="0" r="0" b="0"/>
                  <wp:docPr id="266" name="Picture 26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73A7BE68" w14:textId="1801C4B7" w:rsidR="002C70E8" w:rsidRPr="00C6446C" w:rsidRDefault="004F5299" w:rsidP="002C70E8">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2C70E8" w:rsidRPr="00C6446C">
              <w:t>For more information on "Latering" messages, please refer to the "</w:t>
            </w:r>
            <w:r w:rsidR="002C70E8" w:rsidRPr="00C6446C">
              <w:fldChar w:fldCharType="begin"/>
            </w:r>
            <w:r w:rsidR="002C70E8" w:rsidRPr="00C6446C">
              <w:instrText xml:space="preserve"> REF _Ref106686284 \h </w:instrText>
            </w:r>
            <w:r w:rsidR="002C70E8" w:rsidRPr="00C6446C">
              <w:fldChar w:fldCharType="separate"/>
            </w:r>
            <w:r w:rsidR="00281495" w:rsidRPr="00C6446C">
              <w:t>Later Messages ("L") Action</w:t>
            </w:r>
            <w:r w:rsidR="002C70E8" w:rsidRPr="00C6446C">
              <w:fldChar w:fldCharType="end"/>
            </w:r>
            <w:r w:rsidR="002C70E8" w:rsidRPr="00C6446C">
              <w:t>" topic in Chapter 3, "</w:t>
            </w:r>
            <w:r w:rsidR="002C70E8" w:rsidRPr="00C6446C">
              <w:fldChar w:fldCharType="begin"/>
            </w:r>
            <w:r w:rsidR="002C70E8" w:rsidRPr="00C6446C">
              <w:instrText xml:space="preserve"> REF _Ref448723325 \h </w:instrText>
            </w:r>
            <w:r w:rsidR="002C70E8" w:rsidRPr="00C6446C">
              <w:fldChar w:fldCharType="separate"/>
            </w:r>
            <w:r w:rsidR="00281495" w:rsidRPr="00C6446C">
              <w:t>Reading/Managing Messages—In a Basket</w:t>
            </w:r>
            <w:r w:rsidR="002C70E8" w:rsidRPr="00C6446C">
              <w:fldChar w:fldCharType="end"/>
            </w:r>
            <w:r w:rsidR="002C70E8" w:rsidRPr="00C6446C">
              <w:t>," or "</w:t>
            </w:r>
            <w:r w:rsidR="002C70E8" w:rsidRPr="00C6446C">
              <w:fldChar w:fldCharType="begin"/>
            </w:r>
            <w:r w:rsidR="002C70E8" w:rsidRPr="00C6446C">
              <w:instrText xml:space="preserve"> REF _Ref106686342 \h </w:instrText>
            </w:r>
            <w:r w:rsidR="002C70E8" w:rsidRPr="00C6446C">
              <w:fldChar w:fldCharType="separate"/>
            </w:r>
            <w:r w:rsidR="00281495" w:rsidRPr="00C6446C">
              <w:t>Later ("L") Action</w:t>
            </w:r>
            <w:r w:rsidR="002C70E8" w:rsidRPr="00C6446C">
              <w:fldChar w:fldCharType="end"/>
            </w:r>
            <w:r w:rsidR="002C70E8" w:rsidRPr="00C6446C">
              <w:t>" topic in Chapter 4, "</w:t>
            </w:r>
            <w:r w:rsidR="002C70E8" w:rsidRPr="00C6446C">
              <w:fldChar w:fldCharType="begin"/>
            </w:r>
            <w:r w:rsidR="002C70E8" w:rsidRPr="00C6446C">
              <w:instrText xml:space="preserve"> REF _Ref449928383 \h </w:instrText>
            </w:r>
            <w:r w:rsidR="002C70E8" w:rsidRPr="00C6446C">
              <w:fldChar w:fldCharType="separate"/>
            </w:r>
            <w:r w:rsidR="00281495" w:rsidRPr="00C6446C">
              <w:t>Reading/Managing Messages—Individual Messages</w:t>
            </w:r>
            <w:r w:rsidR="002C70E8" w:rsidRPr="00C6446C">
              <w:fldChar w:fldCharType="end"/>
            </w:r>
            <w:r w:rsidR="002C70E8" w:rsidRPr="00C6446C">
              <w:t>," in this manual.</w:t>
            </w:r>
          </w:p>
        </w:tc>
      </w:tr>
      <w:bookmarkEnd w:id="1963"/>
      <w:bookmarkEnd w:id="1965"/>
    </w:tbl>
    <w:p w14:paraId="16E9EF8C" w14:textId="77777777" w:rsidR="0066128B" w:rsidRPr="00C6446C" w:rsidRDefault="0066128B" w:rsidP="008936BB"/>
    <w:p w14:paraId="2797805D" w14:textId="77777777" w:rsidR="0066128B" w:rsidRPr="00C6446C" w:rsidRDefault="0066128B" w:rsidP="008936BB"/>
    <w:p w14:paraId="7A243398" w14:textId="77777777" w:rsidR="0066128B" w:rsidRPr="00C6446C" w:rsidRDefault="0066128B" w:rsidP="008936BB">
      <w:pPr>
        <w:keepNext/>
        <w:keepLines/>
      </w:pPr>
      <w:bookmarkStart w:id="1966" w:name="_Hlt432233462"/>
      <w:r w:rsidRPr="00C6446C">
        <w:lastRenderedPageBreak/>
        <w:t>To list your "Latered" messages, choose the Report on Later'd Messages option</w:t>
      </w:r>
      <w:r w:rsidRPr="00C6446C">
        <w:fldChar w:fldCharType="begin"/>
      </w:r>
      <w:r w:rsidRPr="00C6446C">
        <w:instrText xml:space="preserve"> XE "Other MailMan Functions:Report on Later'd Messages Option" </w:instrText>
      </w:r>
      <w:r w:rsidRPr="00C6446C">
        <w:fldChar w:fldCharType="end"/>
      </w:r>
      <w:r w:rsidRPr="00C6446C">
        <w:fldChar w:fldCharType="begin"/>
      </w:r>
      <w:r w:rsidRPr="00C6446C">
        <w:instrText xml:space="preserve"> XE "Report on Later'd Messages Option" </w:instrText>
      </w:r>
      <w:r w:rsidRPr="00C6446C">
        <w:fldChar w:fldCharType="end"/>
      </w:r>
      <w:r w:rsidRPr="00C6446C">
        <w:fldChar w:fldCharType="begin"/>
      </w:r>
      <w:r w:rsidRPr="00C6446C">
        <w:instrText xml:space="preserve"> XE "Options:Report on Later'd Messages" </w:instrText>
      </w:r>
      <w:r w:rsidRPr="00C6446C">
        <w:fldChar w:fldCharType="end"/>
      </w:r>
      <w:r w:rsidRPr="00C6446C">
        <w:t xml:space="preserve"> on the Other MailMan Functions menu</w:t>
      </w:r>
      <w:r w:rsidRPr="00C6446C">
        <w:fldChar w:fldCharType="begin"/>
      </w:r>
      <w:r w:rsidRPr="00C6446C">
        <w:instrText xml:space="preserve"> XE "Other MailMan Functions Option" </w:instrText>
      </w:r>
      <w:r w:rsidRPr="00C6446C">
        <w:fldChar w:fldCharType="end"/>
      </w:r>
      <w:r w:rsidRPr="00C6446C">
        <w:fldChar w:fldCharType="begin"/>
      </w:r>
      <w:r w:rsidRPr="00C6446C">
        <w:instrText xml:space="preserve"> XE "Options:Other MailMan Functions" </w:instrText>
      </w:r>
      <w:r w:rsidRPr="00C6446C">
        <w:fldChar w:fldCharType="end"/>
      </w:r>
      <w:r w:rsidRPr="00C6446C">
        <w:t>, as shown below:</w:t>
      </w:r>
    </w:p>
    <w:p w14:paraId="59DC36D1" w14:textId="77777777" w:rsidR="0066128B" w:rsidRPr="00C6446C" w:rsidRDefault="0066128B" w:rsidP="008936BB">
      <w:pPr>
        <w:keepNext/>
        <w:keepLines/>
      </w:pPr>
    </w:p>
    <w:p w14:paraId="702FDFA4" w14:textId="77777777" w:rsidR="0066128B" w:rsidRPr="00C6446C" w:rsidRDefault="0066128B" w:rsidP="008936BB">
      <w:pPr>
        <w:keepNext/>
        <w:keepLines/>
      </w:pPr>
    </w:p>
    <w:bookmarkEnd w:id="1966"/>
    <w:p w14:paraId="77A3901C" w14:textId="77777777" w:rsidR="0066128B" w:rsidRPr="00C6446C" w:rsidRDefault="0066128B" w:rsidP="00B930D5">
      <w:pPr>
        <w:pStyle w:val="Dialogue"/>
      </w:pPr>
      <w:r w:rsidRPr="00C6446C">
        <w:t xml:space="preserve">Select MailMan Menu Option: </w:t>
      </w:r>
      <w:r w:rsidRPr="00C6446C">
        <w:rPr>
          <w:b/>
        </w:rPr>
        <w:t>other</w:t>
      </w:r>
      <w:r w:rsidR="00640DEE" w:rsidRPr="00C6446C">
        <w:rPr>
          <w:b/>
        </w:rPr>
        <w:t xml:space="preserve"> &lt;Enter&gt;</w:t>
      </w:r>
      <w:r w:rsidRPr="00C6446C">
        <w:t xml:space="preserve"> MailMan Functions</w:t>
      </w:r>
    </w:p>
    <w:p w14:paraId="58DC73FD" w14:textId="77777777" w:rsidR="0066128B" w:rsidRPr="00C6446C" w:rsidRDefault="0066128B" w:rsidP="00B930D5">
      <w:pPr>
        <w:pStyle w:val="Dialogue"/>
      </w:pPr>
    </w:p>
    <w:p w14:paraId="1C5A8774" w14:textId="77777777" w:rsidR="0066128B" w:rsidRPr="00C6446C" w:rsidRDefault="0066128B" w:rsidP="00B930D5">
      <w:pPr>
        <w:pStyle w:val="Dialogue"/>
      </w:pPr>
    </w:p>
    <w:p w14:paraId="580B3F1C" w14:textId="77777777" w:rsidR="0066128B" w:rsidRPr="00C6446C" w:rsidRDefault="0066128B" w:rsidP="00B930D5">
      <w:pPr>
        <w:pStyle w:val="Dialogue"/>
      </w:pPr>
      <w:r w:rsidRPr="00C6446C">
        <w:t xml:space="preserve">          Report on Later'd Messages</w:t>
      </w:r>
    </w:p>
    <w:p w14:paraId="42810A6F" w14:textId="77777777" w:rsidR="0066128B" w:rsidRPr="00C6446C" w:rsidRDefault="0066128B" w:rsidP="00B930D5">
      <w:pPr>
        <w:pStyle w:val="Dialogue"/>
      </w:pPr>
      <w:r w:rsidRPr="00C6446C">
        <w:t xml:space="preserve">          Change/Delete Later'd Messages</w:t>
      </w:r>
    </w:p>
    <w:p w14:paraId="6B7A286D" w14:textId="77777777" w:rsidR="0066128B" w:rsidRPr="00C6446C" w:rsidRDefault="0066128B" w:rsidP="00B930D5">
      <w:pPr>
        <w:pStyle w:val="Dialogue"/>
      </w:pPr>
      <w:r w:rsidRPr="00C6446C">
        <w:t xml:space="preserve">          Mailbox Contents List</w:t>
      </w:r>
    </w:p>
    <w:p w14:paraId="486DD136" w14:textId="77777777" w:rsidR="0066128B" w:rsidRPr="00C6446C" w:rsidRDefault="0066128B" w:rsidP="00B930D5">
      <w:pPr>
        <w:pStyle w:val="Dialogue"/>
      </w:pPr>
    </w:p>
    <w:p w14:paraId="37FFE8F2" w14:textId="77777777" w:rsidR="0066128B" w:rsidRPr="00C6446C" w:rsidRDefault="0066128B" w:rsidP="00B930D5">
      <w:pPr>
        <w:pStyle w:val="Dialogue"/>
      </w:pPr>
      <w:r w:rsidRPr="00C6446C">
        <w:t xml:space="preserve">Select Other MailMan Functions Option: </w:t>
      </w:r>
      <w:r w:rsidRPr="00C6446C">
        <w:rPr>
          <w:b/>
        </w:rPr>
        <w:t>report</w:t>
      </w:r>
      <w:r w:rsidR="00640DEE" w:rsidRPr="00C6446C">
        <w:rPr>
          <w:b/>
        </w:rPr>
        <w:t xml:space="preserve"> &lt;Enter&gt;</w:t>
      </w:r>
      <w:r w:rsidRPr="00C6446C">
        <w:t xml:space="preserve"> on Later'd Messages</w:t>
      </w:r>
    </w:p>
    <w:p w14:paraId="6F986E11" w14:textId="77777777" w:rsidR="0066128B" w:rsidRPr="00C6446C" w:rsidRDefault="0066128B" w:rsidP="00B930D5">
      <w:pPr>
        <w:pStyle w:val="Dialogue"/>
      </w:pPr>
      <w:r w:rsidRPr="00C6446C">
        <w:t xml:space="preserve">DEVICE: HOME// </w:t>
      </w:r>
      <w:r w:rsidR="00962B78" w:rsidRPr="00C6446C">
        <w:rPr>
          <w:b/>
        </w:rPr>
        <w:t>&lt;Enter&gt;</w:t>
      </w:r>
      <w:r w:rsidRPr="00C6446C">
        <w:t xml:space="preserve">  Telnet terminal</w:t>
      </w:r>
    </w:p>
    <w:p w14:paraId="45C3806E" w14:textId="77777777" w:rsidR="0066128B" w:rsidRPr="00C6446C" w:rsidRDefault="0066128B" w:rsidP="00B930D5">
      <w:pPr>
        <w:pStyle w:val="Dialogue"/>
      </w:pPr>
    </w:p>
    <w:p w14:paraId="7822D858" w14:textId="77777777" w:rsidR="0066128B" w:rsidRPr="00C6446C" w:rsidRDefault="0066128B" w:rsidP="00B930D5">
      <w:pPr>
        <w:pStyle w:val="Dialogue"/>
      </w:pPr>
      <w:r w:rsidRPr="00C6446C">
        <w:t xml:space="preserve">Later'd Messages Report for: </w:t>
      </w:r>
      <w:r w:rsidR="00BE1E51" w:rsidRPr="00C6446C">
        <w:t>XMUSER1,</w:t>
      </w:r>
      <w:smartTag w:uri="urn:schemas-microsoft-com:office:smarttags" w:element="stockticker">
        <w:r w:rsidR="00BE1E51" w:rsidRPr="00C6446C">
          <w:t>ONE</w:t>
        </w:r>
      </w:smartTag>
      <w:r w:rsidRPr="00C6446C">
        <w:t xml:space="preserve">                         Page 1</w:t>
      </w:r>
    </w:p>
    <w:p w14:paraId="6BD2A6BF" w14:textId="77777777" w:rsidR="0066128B" w:rsidRPr="00C6446C" w:rsidRDefault="0066128B" w:rsidP="00B930D5">
      <w:pPr>
        <w:pStyle w:val="Dialogue"/>
      </w:pPr>
      <w:r w:rsidRPr="00C6446C">
        <w:t>Date              Basket       Msg ID  Subject</w:t>
      </w:r>
    </w:p>
    <w:p w14:paraId="0B53D41E" w14:textId="77777777" w:rsidR="0066128B" w:rsidRPr="00C6446C" w:rsidRDefault="0066128B" w:rsidP="00B930D5">
      <w:pPr>
        <w:pStyle w:val="Dialogue"/>
      </w:pPr>
      <w:r w:rsidRPr="00C6446C">
        <w:t>-------------------------------------------------------------------------------</w:t>
      </w:r>
    </w:p>
    <w:p w14:paraId="29FD3793" w14:textId="77777777" w:rsidR="0066128B" w:rsidRPr="00C6446C" w:rsidRDefault="00874617" w:rsidP="00B930D5">
      <w:pPr>
        <w:pStyle w:val="Dialogue"/>
      </w:pPr>
      <w:smartTag w:uri="urn:schemas-microsoft-com:office:smarttags" w:element="date">
        <w:smartTagPr>
          <w:attr w:name="Year" w:val="2000"/>
          <w:attr w:name="Day" w:val="04"/>
          <w:attr w:name="Month" w:val="07"/>
          <w:attr w:name="ls" w:val="trans"/>
        </w:smartTagPr>
        <w:r w:rsidRPr="00C6446C">
          <w:t>0</w:t>
        </w:r>
        <w:r w:rsidR="0066128B" w:rsidRPr="00C6446C">
          <w:t>7/</w:t>
        </w:r>
        <w:r w:rsidRPr="00C6446C">
          <w:t>0</w:t>
        </w:r>
        <w:r w:rsidR="0066128B" w:rsidRPr="00C6446C">
          <w:t>4/2000</w:t>
        </w:r>
      </w:smartTag>
      <w:r w:rsidRPr="00C6446C">
        <w:t xml:space="preserve">        </w:t>
      </w:r>
      <w:r w:rsidR="0066128B" w:rsidRPr="00C6446C">
        <w:t>IN           100681  Test2</w:t>
      </w:r>
    </w:p>
    <w:p w14:paraId="7249D07A" w14:textId="77777777" w:rsidR="0066128B" w:rsidRPr="00C6446C" w:rsidRDefault="00874617" w:rsidP="00B930D5">
      <w:pPr>
        <w:pStyle w:val="Dialogue"/>
      </w:pPr>
      <w:smartTag w:uri="urn:schemas-microsoft-com:office:smarttags" w:element="date">
        <w:smartTagPr>
          <w:attr w:name="Year" w:val="2000"/>
          <w:attr w:name="Day" w:val="14"/>
          <w:attr w:name="Month" w:val="05"/>
          <w:attr w:name="ls" w:val="trans"/>
        </w:smartTagPr>
        <w:r w:rsidRPr="00C6446C">
          <w:t>0</w:t>
        </w:r>
        <w:r w:rsidR="0066128B" w:rsidRPr="00C6446C">
          <w:t>5/14/2000</w:t>
        </w:r>
      </w:smartTag>
      <w:r w:rsidRPr="00C6446C">
        <w:t xml:space="preserve">        </w:t>
      </w:r>
      <w:r w:rsidR="0066128B" w:rsidRPr="00C6446C">
        <w:t>IN           100861  Copy Test</w:t>
      </w:r>
    </w:p>
    <w:p w14:paraId="14CFBC81" w14:textId="77777777" w:rsidR="0066128B" w:rsidRPr="00C6446C" w:rsidRDefault="0066128B" w:rsidP="00B930D5">
      <w:pPr>
        <w:pStyle w:val="Dialogue"/>
      </w:pPr>
      <w:smartTag w:uri="urn:schemas-microsoft-com:office:smarttags" w:element="date">
        <w:smartTagPr>
          <w:attr w:name="Year" w:val="2000"/>
          <w:attr w:name="Day" w:val="12"/>
          <w:attr w:name="Month" w:val="11"/>
          <w:attr w:name="ls" w:val="trans"/>
        </w:smartTagPr>
        <w:r w:rsidRPr="00C6446C">
          <w:t>11/12/2000</w:t>
        </w:r>
      </w:smartTag>
      <w:r w:rsidRPr="00C6446C">
        <w:t xml:space="preserve">        IN          9978572  TEST CONFID</w:t>
      </w:r>
    </w:p>
    <w:p w14:paraId="007F4ECC" w14:textId="72AC0543" w:rsidR="0066128B" w:rsidRPr="00C6446C" w:rsidRDefault="00F52958" w:rsidP="00B930D5">
      <w:pPr>
        <w:pStyle w:val="Dialogue"/>
      </w:pPr>
      <w:r>
        <w:rPr>
          <w:noProof/>
        </w:rPr>
        <mc:AlternateContent>
          <mc:Choice Requires="wps">
            <w:drawing>
              <wp:anchor distT="0" distB="0" distL="114300" distR="114300" simplePos="0" relativeHeight="251730944" behindDoc="0" locked="0" layoutInCell="1" allowOverlap="1" wp14:anchorId="0F8A01F3" wp14:editId="79F98D12">
                <wp:simplePos x="0" y="0"/>
                <wp:positionH relativeFrom="column">
                  <wp:posOffset>3714750</wp:posOffset>
                </wp:positionH>
                <wp:positionV relativeFrom="paragraph">
                  <wp:posOffset>52070</wp:posOffset>
                </wp:positionV>
                <wp:extent cx="2036445" cy="1106170"/>
                <wp:effectExtent l="0" t="0" r="0" b="0"/>
                <wp:wrapNone/>
                <wp:docPr id="50" name="AutoShape 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6445" cy="1106170"/>
                        </a:xfrm>
                        <a:prstGeom prst="wedgeRoundRectCallout">
                          <a:avLst>
                            <a:gd name="adj1" fmla="val -69801"/>
                            <a:gd name="adj2" fmla="val -42708"/>
                            <a:gd name="adj3" fmla="val 16667"/>
                          </a:avLst>
                        </a:prstGeom>
                        <a:solidFill>
                          <a:srgbClr val="FFFFFF"/>
                        </a:solidFill>
                        <a:ln w="12700">
                          <a:solidFill>
                            <a:srgbClr val="000000"/>
                          </a:solidFill>
                          <a:miter lim="800000"/>
                          <a:headEnd/>
                          <a:tailEnd/>
                        </a:ln>
                      </wps:spPr>
                      <wps:txbx>
                        <w:txbxContent>
                          <w:p w14:paraId="1C0EFDD0" w14:textId="77777777" w:rsidR="00F52958" w:rsidRPr="00640DEE" w:rsidRDefault="00F52958">
                            <w:pPr>
                              <w:rPr>
                                <w:rFonts w:ascii="Arial" w:hAnsi="Arial" w:cs="Arial"/>
                                <w:b/>
                                <w:sz w:val="20"/>
                              </w:rPr>
                            </w:pPr>
                            <w:r w:rsidRPr="00640DEE">
                              <w:rPr>
                                <w:rFonts w:ascii="Arial" w:hAnsi="Arial" w:cs="Arial"/>
                                <w:b/>
                                <w:sz w:val="20"/>
                              </w:rPr>
                              <w:t xml:space="preserve">MailMan listed all of </w:t>
                            </w:r>
                            <w:r>
                              <w:rPr>
                                <w:rFonts w:ascii="Arial" w:hAnsi="Arial" w:cs="Arial"/>
                                <w:b/>
                                <w:sz w:val="20"/>
                              </w:rPr>
                              <w:t>the</w:t>
                            </w:r>
                            <w:r w:rsidRPr="00640DEE">
                              <w:rPr>
                                <w:rFonts w:ascii="Arial" w:hAnsi="Arial" w:cs="Arial"/>
                                <w:b/>
                                <w:sz w:val="20"/>
                              </w:rPr>
                              <w:t xml:space="preserve"> messages with "latered" dates and times. </w:t>
                            </w:r>
                            <w:r>
                              <w:rPr>
                                <w:rFonts w:ascii="Arial" w:hAnsi="Arial" w:cs="Arial"/>
                                <w:b/>
                                <w:sz w:val="20"/>
                              </w:rPr>
                              <w:t>The user</w:t>
                            </w:r>
                            <w:r w:rsidRPr="00640DEE">
                              <w:rPr>
                                <w:rFonts w:ascii="Arial" w:hAnsi="Arial" w:cs="Arial"/>
                                <w:b/>
                                <w:sz w:val="20"/>
                              </w:rPr>
                              <w:t xml:space="preserve"> can reference this list, if </w:t>
                            </w:r>
                            <w:r>
                              <w:rPr>
                                <w:rFonts w:ascii="Arial" w:hAnsi="Arial" w:cs="Arial"/>
                                <w:b/>
                                <w:sz w:val="20"/>
                              </w:rPr>
                              <w:t>he/she</w:t>
                            </w:r>
                            <w:r w:rsidRPr="00640DEE">
                              <w:rPr>
                                <w:rFonts w:ascii="Arial" w:hAnsi="Arial" w:cs="Arial"/>
                                <w:b/>
                                <w:sz w:val="20"/>
                              </w:rPr>
                              <w:t xml:space="preserve"> decide</w:t>
                            </w:r>
                            <w:r>
                              <w:rPr>
                                <w:rFonts w:ascii="Arial" w:hAnsi="Arial" w:cs="Arial"/>
                                <w:b/>
                                <w:sz w:val="20"/>
                              </w:rPr>
                              <w:t>s</w:t>
                            </w:r>
                            <w:r w:rsidRPr="00640DEE">
                              <w:rPr>
                                <w:rFonts w:ascii="Arial" w:hAnsi="Arial" w:cs="Arial"/>
                                <w:b/>
                                <w:sz w:val="20"/>
                              </w:rPr>
                              <w:t xml:space="preserve"> to change any of the dates and 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A01F3" id="AutoShape 415" o:spid="_x0000_s1350" type="#_x0000_t62" alt="&quot;&quot;" style="position:absolute;left:0;text-align:left;margin-left:292.5pt;margin-top:4.1pt;width:160.35pt;height:8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" adj="-4277,1575" strokeweight="1pt">
                <v:textbox>
                  <w:txbxContent>
                    <w:p w14:paraId="1C0EFDD0" w14:textId="77777777" w:rsidR="00F52958" w:rsidRPr="00640DEE" w:rsidRDefault="00F52958">
                      <w:pPr>
                        <w:rPr>
                          <w:rFonts w:ascii="Arial" w:hAnsi="Arial" w:cs="Arial"/>
                          <w:b/>
                          <w:sz w:val="20"/>
                        </w:rPr>
                      </w:pPr>
                      <w:r w:rsidRPr="00640DEE">
                        <w:rPr>
                          <w:rFonts w:ascii="Arial" w:hAnsi="Arial" w:cs="Arial"/>
                          <w:b/>
                          <w:sz w:val="20"/>
                        </w:rPr>
                        <w:t xml:space="preserve">MailMan listed all of </w:t>
                      </w:r>
                      <w:r>
                        <w:rPr>
                          <w:rFonts w:ascii="Arial" w:hAnsi="Arial" w:cs="Arial"/>
                          <w:b/>
                          <w:sz w:val="20"/>
                        </w:rPr>
                        <w:t>the</w:t>
                      </w:r>
                      <w:r w:rsidRPr="00640DEE">
                        <w:rPr>
                          <w:rFonts w:ascii="Arial" w:hAnsi="Arial" w:cs="Arial"/>
                          <w:b/>
                          <w:sz w:val="20"/>
                        </w:rPr>
                        <w:t xml:space="preserve"> messages with "latered" dates and times. </w:t>
                      </w:r>
                      <w:r>
                        <w:rPr>
                          <w:rFonts w:ascii="Arial" w:hAnsi="Arial" w:cs="Arial"/>
                          <w:b/>
                          <w:sz w:val="20"/>
                        </w:rPr>
                        <w:t>The user</w:t>
                      </w:r>
                      <w:r w:rsidRPr="00640DEE">
                        <w:rPr>
                          <w:rFonts w:ascii="Arial" w:hAnsi="Arial" w:cs="Arial"/>
                          <w:b/>
                          <w:sz w:val="20"/>
                        </w:rPr>
                        <w:t xml:space="preserve"> can reference this list, if </w:t>
                      </w:r>
                      <w:r>
                        <w:rPr>
                          <w:rFonts w:ascii="Arial" w:hAnsi="Arial" w:cs="Arial"/>
                          <w:b/>
                          <w:sz w:val="20"/>
                        </w:rPr>
                        <w:t>he/she</w:t>
                      </w:r>
                      <w:r w:rsidRPr="00640DEE">
                        <w:rPr>
                          <w:rFonts w:ascii="Arial" w:hAnsi="Arial" w:cs="Arial"/>
                          <w:b/>
                          <w:sz w:val="20"/>
                        </w:rPr>
                        <w:t xml:space="preserve"> decide</w:t>
                      </w:r>
                      <w:r>
                        <w:rPr>
                          <w:rFonts w:ascii="Arial" w:hAnsi="Arial" w:cs="Arial"/>
                          <w:b/>
                          <w:sz w:val="20"/>
                        </w:rPr>
                        <w:t>s</w:t>
                      </w:r>
                      <w:r w:rsidRPr="00640DEE">
                        <w:rPr>
                          <w:rFonts w:ascii="Arial" w:hAnsi="Arial" w:cs="Arial"/>
                          <w:b/>
                          <w:sz w:val="20"/>
                        </w:rPr>
                        <w:t xml:space="preserve"> to change any of the dates and times.</w:t>
                      </w:r>
                    </w:p>
                  </w:txbxContent>
                </v:textbox>
              </v:shape>
            </w:pict>
          </mc:Fallback>
        </mc:AlternateContent>
      </w:r>
      <w:r w:rsidR="0066128B" w:rsidRPr="00C6446C">
        <w:t xml:space="preserve">12/24/2000@12:01  IN          9978564  TEST </w:t>
      </w:r>
      <w:smartTag w:uri="urn:schemas-microsoft-com:office:smarttags" w:element="PersonName">
        <w:smartTag w:uri="urn:schemas:contacts" w:element="GivenName">
          <w:r w:rsidR="0066128B" w:rsidRPr="00C6446C">
            <w:t>FWD</w:t>
          </w:r>
        </w:smartTag>
        <w:r w:rsidR="0066128B" w:rsidRPr="00C6446C">
          <w:t xml:space="preserve"> </w:t>
        </w:r>
        <w:smartTag w:uri="urn:schemas:contacts" w:element="Sn">
          <w:r w:rsidR="0066128B" w:rsidRPr="00C6446C">
            <w:t>BCAST</w:t>
          </w:r>
        </w:smartTag>
      </w:smartTag>
    </w:p>
    <w:p w14:paraId="2EFEA8D9" w14:textId="77777777" w:rsidR="0066128B" w:rsidRPr="00C6446C" w:rsidRDefault="0066128B" w:rsidP="00B930D5">
      <w:pPr>
        <w:pStyle w:val="Dialogue"/>
      </w:pPr>
      <w:r w:rsidRPr="00C6446C">
        <w:t xml:space="preserve">Press RETURN to continue: </w:t>
      </w:r>
      <w:r w:rsidR="00962B78" w:rsidRPr="00C6446C">
        <w:rPr>
          <w:b/>
        </w:rPr>
        <w:t>&lt;Enter&gt;</w:t>
      </w:r>
    </w:p>
    <w:p w14:paraId="7AA06445" w14:textId="77777777" w:rsidR="0066128B" w:rsidRPr="00C6446C" w:rsidRDefault="0066128B" w:rsidP="00B930D5">
      <w:pPr>
        <w:pStyle w:val="Dialogue"/>
      </w:pPr>
    </w:p>
    <w:p w14:paraId="7633B5CB" w14:textId="77777777" w:rsidR="0066128B" w:rsidRPr="00C6446C" w:rsidRDefault="0066128B" w:rsidP="00B930D5">
      <w:pPr>
        <w:pStyle w:val="Dialogue"/>
      </w:pPr>
    </w:p>
    <w:p w14:paraId="38D2259B" w14:textId="77777777" w:rsidR="0066128B" w:rsidRPr="00C6446C" w:rsidRDefault="0066128B" w:rsidP="00B930D5">
      <w:pPr>
        <w:pStyle w:val="Dialogue"/>
      </w:pPr>
      <w:r w:rsidRPr="00C6446C">
        <w:t xml:space="preserve">          Report on Later'd Messages</w:t>
      </w:r>
    </w:p>
    <w:p w14:paraId="70F984B2" w14:textId="77777777" w:rsidR="0066128B" w:rsidRPr="00C6446C" w:rsidRDefault="0066128B" w:rsidP="00B930D5">
      <w:pPr>
        <w:pStyle w:val="Dialogue"/>
      </w:pPr>
      <w:r w:rsidRPr="00C6446C">
        <w:t xml:space="preserve">          Change/Delete Later'd Messages</w:t>
      </w:r>
    </w:p>
    <w:p w14:paraId="2F649541" w14:textId="77777777" w:rsidR="0066128B" w:rsidRPr="00C6446C" w:rsidRDefault="0066128B" w:rsidP="00B930D5">
      <w:pPr>
        <w:pStyle w:val="Dialogue"/>
      </w:pPr>
      <w:r w:rsidRPr="00C6446C">
        <w:t xml:space="preserve">          Mailbox Contents List</w:t>
      </w:r>
    </w:p>
    <w:p w14:paraId="40BEAA5E" w14:textId="77777777" w:rsidR="0066128B" w:rsidRPr="00C6446C" w:rsidRDefault="0066128B" w:rsidP="00B930D5">
      <w:pPr>
        <w:pStyle w:val="Dialogue"/>
      </w:pPr>
    </w:p>
    <w:p w14:paraId="6D9AA420" w14:textId="77777777" w:rsidR="0066128B" w:rsidRPr="00C6446C" w:rsidRDefault="0066128B" w:rsidP="00B930D5">
      <w:pPr>
        <w:pStyle w:val="Dialogue"/>
      </w:pPr>
      <w:r w:rsidRPr="00C6446C">
        <w:t xml:space="preserve">Select Other MailMan Functions Option: </w:t>
      </w:r>
    </w:p>
    <w:p w14:paraId="60974081" w14:textId="4CED12F6" w:rsidR="0066128B" w:rsidRPr="00C6446C" w:rsidRDefault="00A63EB6" w:rsidP="008936BB">
      <w:pPr>
        <w:pStyle w:val="Caption"/>
      </w:pPr>
      <w:bookmarkStart w:id="1967" w:name="_Ref431892807"/>
      <w:bookmarkStart w:id="1968" w:name="_Toc436461167"/>
      <w:bookmarkStart w:id="1969" w:name="_Toc147225952"/>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11</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w:t>
      </w:r>
      <w:r w:rsidR="00B22925">
        <w:rPr>
          <w:noProof/>
        </w:rPr>
        <w:fldChar w:fldCharType="end"/>
      </w:r>
      <w:bookmarkEnd w:id="1967"/>
      <w:r w:rsidR="00661524" w:rsidRPr="00C6446C">
        <w:t>.</w:t>
      </w:r>
      <w:r w:rsidR="00640DEE" w:rsidRPr="00C6446C">
        <w:t xml:space="preserve"> Listing "latered" m</w:t>
      </w:r>
      <w:r w:rsidR="0066128B" w:rsidRPr="00C6446C">
        <w:t>essages</w:t>
      </w:r>
      <w:bookmarkEnd w:id="1968"/>
      <w:bookmarkEnd w:id="1969"/>
    </w:p>
    <w:p w14:paraId="25928FD3" w14:textId="77777777" w:rsidR="0066128B" w:rsidRPr="00C6446C" w:rsidRDefault="0066128B" w:rsidP="008936BB"/>
    <w:p w14:paraId="02A447E8" w14:textId="77777777" w:rsidR="0066128B" w:rsidRPr="00C6446C" w:rsidRDefault="0066128B" w:rsidP="008936BB"/>
    <w:p w14:paraId="73672FDF" w14:textId="301D3BA9" w:rsidR="0066128B" w:rsidRPr="00C6446C" w:rsidRDefault="0066128B" w:rsidP="008936BB">
      <w:r w:rsidRPr="00C6446C">
        <w:t>As you can see from the previous example (</w:t>
      </w:r>
      <w:r w:rsidRPr="00C6446C">
        <w:fldChar w:fldCharType="begin"/>
      </w:r>
      <w:r w:rsidRPr="00C6446C">
        <w:instrText xml:space="preserve"> REF _Ref431892807 \h </w:instrText>
      </w:r>
      <w:r w:rsidRPr="00C6446C">
        <w:fldChar w:fldCharType="separate"/>
      </w:r>
      <w:r w:rsidR="00281495" w:rsidRPr="00C6446C">
        <w:t xml:space="preserve">Figure </w:t>
      </w:r>
      <w:r w:rsidR="00281495">
        <w:rPr>
          <w:noProof/>
        </w:rPr>
        <w:t>11</w:t>
      </w:r>
      <w:r w:rsidR="00281495" w:rsidRPr="00C6446C">
        <w:noBreakHyphen/>
      </w:r>
      <w:r w:rsidR="00281495">
        <w:rPr>
          <w:noProof/>
        </w:rPr>
        <w:t>2</w:t>
      </w:r>
      <w:r w:rsidRPr="00C6446C">
        <w:fldChar w:fldCharType="end"/>
      </w:r>
      <w:r w:rsidRPr="00C6446C">
        <w:t xml:space="preserve">), after </w:t>
      </w:r>
      <w:r w:rsidR="00822F17" w:rsidRPr="00C6446C">
        <w:t>the user chose</w:t>
      </w:r>
      <w:r w:rsidRPr="00C6446C">
        <w:t xml:space="preserve"> the Report on Later'd Messages option, MailMan asked </w:t>
      </w:r>
      <w:r w:rsidR="00822F17" w:rsidRPr="00C6446C">
        <w:t>the user</w:t>
      </w:r>
      <w:r w:rsidRPr="00C6446C">
        <w:t xml:space="preserve"> to choose where to display </w:t>
      </w:r>
      <w:r w:rsidR="00822F17" w:rsidRPr="00C6446C">
        <w:t>the</w:t>
      </w:r>
      <w:r w:rsidRPr="00C6446C">
        <w:t xml:space="preserve"> report on "latered" messages (i.e.,</w:t>
      </w:r>
      <w:r w:rsidR="00DA0641" w:rsidRPr="00C6446C">
        <w:t> </w:t>
      </w:r>
      <w:r w:rsidRPr="00C6446C">
        <w:t>what device</w:t>
      </w:r>
      <w:r w:rsidRPr="00C6446C">
        <w:fldChar w:fldCharType="begin"/>
      </w:r>
      <w:r w:rsidRPr="00C6446C">
        <w:instrText xml:space="preserve"> XE "Devices:Choosing" </w:instrText>
      </w:r>
      <w:r w:rsidRPr="00C6446C">
        <w:fldChar w:fldCharType="end"/>
      </w:r>
      <w:r w:rsidRPr="00C6446C">
        <w:t xml:space="preserve">). In this case, </w:t>
      </w:r>
      <w:r w:rsidR="00822F17" w:rsidRPr="00C6446C">
        <w:t>the user chose</w:t>
      </w:r>
      <w:r w:rsidRPr="00C6446C">
        <w:t xml:space="preserve"> to display the report on the screen by choosing the default response (i.e.,</w:t>
      </w:r>
      <w:r w:rsidR="00DA0641" w:rsidRPr="00C6446C">
        <w:t> </w:t>
      </w:r>
      <w:r w:rsidRPr="00C6446C">
        <w:t>"</w:t>
      </w:r>
      <w:r w:rsidRPr="00C6446C">
        <w:rPr>
          <w:b/>
        </w:rPr>
        <w:t>HOME</w:t>
      </w:r>
      <w:r w:rsidRPr="00C6446C">
        <w:t xml:space="preserve">") by pressing the </w:t>
      </w:r>
      <w:r w:rsidR="00CE4AEB" w:rsidRPr="00C6446C">
        <w:rPr>
          <w:b/>
        </w:rPr>
        <w:t>&lt;Enter&gt;</w:t>
      </w:r>
      <w:r w:rsidR="00CE4AEB" w:rsidRPr="00C6446C">
        <w:t xml:space="preserve"> key</w:t>
      </w:r>
      <w:r w:rsidRPr="00C6446C">
        <w:t xml:space="preserve"> at the "DEVICE: HOME//" prompt.</w:t>
      </w:r>
    </w:p>
    <w:p w14:paraId="58A47EBD" w14:textId="77777777" w:rsidR="0066128B" w:rsidRPr="00C6446C" w:rsidRDefault="0066128B" w:rsidP="008936BB"/>
    <w:p w14:paraId="399F0BD3" w14:textId="77777777" w:rsidR="0066128B" w:rsidRPr="00C6446C" w:rsidRDefault="0066128B" w:rsidP="008936BB">
      <w:r w:rsidRPr="00C6446C">
        <w:t xml:space="preserve">MailMan then immediately displayed the "Latered" Messages Report. In this case, </w:t>
      </w:r>
      <w:r w:rsidR="005311F9" w:rsidRPr="00C6446C">
        <w:t>the user</w:t>
      </w:r>
      <w:r w:rsidRPr="00C6446C">
        <w:t xml:space="preserve"> had four messages set to be "new" ("latered") at a future date and time.</w:t>
      </w:r>
    </w:p>
    <w:p w14:paraId="25957E76"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2C70E8" w:rsidRPr="00C6446C" w14:paraId="6F062411" w14:textId="77777777">
        <w:trPr>
          <w:cantSplit/>
        </w:trPr>
        <w:tc>
          <w:tcPr>
            <w:tcW w:w="738" w:type="dxa"/>
          </w:tcPr>
          <w:p w14:paraId="7321426A" w14:textId="427C69F0" w:rsidR="002C70E8" w:rsidRPr="00C6446C" w:rsidRDefault="00F52958" w:rsidP="002C70E8">
            <w:pPr>
              <w:spacing w:before="60" w:after="60"/>
              <w:ind w:left="-14"/>
            </w:pPr>
            <w:r>
              <w:rPr>
                <w:noProof/>
              </w:rPr>
              <w:drawing>
                <wp:inline distT="0" distB="0" distL="0" distR="0" wp14:anchorId="3C798252" wp14:editId="1B6D12F1">
                  <wp:extent cx="301625" cy="301625"/>
                  <wp:effectExtent l="0" t="0" r="0" b="0"/>
                  <wp:docPr id="267" name="Picture 26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DFDDCA2" w14:textId="77777777" w:rsidR="002C70E8" w:rsidRPr="00C6446C" w:rsidRDefault="004F5299" w:rsidP="002C70E8">
            <w:pPr>
              <w:spacing w:before="60" w:after="60"/>
              <w:ind w:left="-14"/>
              <w:rPr>
                <w:b/>
                <w:bCs/>
              </w:rPr>
            </w:pPr>
            <w:r w:rsidRPr="00C6446C">
              <w:rPr>
                <w:b/>
              </w:rPr>
              <w:t>NOTE:</w:t>
            </w:r>
            <w:r w:rsidRPr="00C6446C">
              <w:t xml:space="preserve"> </w:t>
            </w:r>
            <w:r w:rsidR="002C70E8" w:rsidRPr="00C6446C">
              <w:t>If you want to print your "Latered" Message(s) Report to a different device</w:t>
            </w:r>
            <w:r w:rsidR="002C70E8" w:rsidRPr="00C6446C">
              <w:fldChar w:fldCharType="begin"/>
            </w:r>
            <w:r w:rsidR="002C70E8" w:rsidRPr="00C6446C">
              <w:instrText xml:space="preserve"> XE "Devices:Choosing" </w:instrText>
            </w:r>
            <w:r w:rsidR="002C70E8" w:rsidRPr="00C6446C">
              <w:fldChar w:fldCharType="end"/>
            </w:r>
            <w:r w:rsidR="002C70E8" w:rsidRPr="00C6446C">
              <w:t xml:space="preserve"> (e.g.,</w:t>
            </w:r>
            <w:r w:rsidR="00A95CD4" w:rsidRPr="00C6446C">
              <w:t> </w:t>
            </w:r>
            <w:r w:rsidR="002C70E8" w:rsidRPr="00C6446C">
              <w:t>a printer), enter the appropriate device name at the "DEVICE: HOME//" prompt.</w:t>
            </w:r>
          </w:p>
        </w:tc>
      </w:tr>
    </w:tbl>
    <w:p w14:paraId="59A28B9F" w14:textId="77777777" w:rsidR="0066128B" w:rsidRPr="00C6446C" w:rsidRDefault="0066128B" w:rsidP="008936BB"/>
    <w:p w14:paraId="4BD33EE2" w14:textId="77777777" w:rsidR="0066128B" w:rsidRPr="00C6446C" w:rsidRDefault="005311F9" w:rsidP="008936BB">
      <w:r w:rsidRPr="00C6446C">
        <w:t>The user</w:t>
      </w:r>
      <w:r w:rsidR="0066128B" w:rsidRPr="00C6446C">
        <w:t xml:space="preserve"> can use this report to dec</w:t>
      </w:r>
      <w:r w:rsidRPr="00C6446C">
        <w:t>ide if h</w:t>
      </w:r>
      <w:r w:rsidR="0066128B" w:rsidRPr="00C6446C">
        <w:t>e want</w:t>
      </w:r>
      <w:r w:rsidRPr="00C6446C">
        <w:t>s</w:t>
      </w:r>
      <w:r w:rsidR="0066128B" w:rsidRPr="00C6446C">
        <w:t xml:space="preserve"> to modify any of these dates or delete any of the entries using the Change/Delete Later'd Messages option</w:t>
      </w:r>
      <w:r w:rsidR="0066128B" w:rsidRPr="00C6446C">
        <w:fldChar w:fldCharType="begin"/>
      </w:r>
      <w:r w:rsidR="0066128B" w:rsidRPr="00C6446C">
        <w:instrText xml:space="preserve"> XE "Change/Delete Later'd Messages Option" </w:instrText>
      </w:r>
      <w:r w:rsidR="0066128B" w:rsidRPr="00C6446C">
        <w:fldChar w:fldCharType="end"/>
      </w:r>
      <w:r w:rsidR="0066128B" w:rsidRPr="00C6446C">
        <w:fldChar w:fldCharType="begin"/>
      </w:r>
      <w:r w:rsidR="0066128B" w:rsidRPr="00C6446C">
        <w:instrText xml:space="preserve"> XE "Options:Change/Delete Later'd Messages Option" </w:instrText>
      </w:r>
      <w:r w:rsidR="0066128B" w:rsidRPr="00C6446C">
        <w:fldChar w:fldCharType="end"/>
      </w:r>
      <w:r w:rsidR="0066128B" w:rsidRPr="00C6446C">
        <w:fldChar w:fldCharType="begin"/>
      </w:r>
      <w:r w:rsidR="0066128B" w:rsidRPr="00C6446C">
        <w:instrText xml:space="preserve"> XE "Other MailMan Functions:Change/Delete Later'd Messages Option" </w:instrText>
      </w:r>
      <w:r w:rsidR="0066128B" w:rsidRPr="00C6446C">
        <w:fldChar w:fldCharType="end"/>
      </w:r>
      <w:r w:rsidR="0066128B" w:rsidRPr="00C6446C">
        <w:t>.</w:t>
      </w:r>
    </w:p>
    <w:p w14:paraId="02204211"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2C70E8" w:rsidRPr="00C6446C" w14:paraId="203B0B77" w14:textId="77777777">
        <w:trPr>
          <w:cantSplit/>
        </w:trPr>
        <w:tc>
          <w:tcPr>
            <w:tcW w:w="738" w:type="dxa"/>
          </w:tcPr>
          <w:p w14:paraId="2A93311D" w14:textId="304E5992" w:rsidR="002C70E8" w:rsidRPr="00C6446C" w:rsidRDefault="00F52958" w:rsidP="002C70E8">
            <w:pPr>
              <w:spacing w:before="60" w:after="60"/>
              <w:ind w:left="-14"/>
            </w:pPr>
            <w:r>
              <w:rPr>
                <w:noProof/>
              </w:rPr>
              <w:drawing>
                <wp:inline distT="0" distB="0" distL="0" distR="0" wp14:anchorId="1C8962BA" wp14:editId="3256357A">
                  <wp:extent cx="301625" cy="301625"/>
                  <wp:effectExtent l="0" t="0" r="0" b="0"/>
                  <wp:docPr id="268" name="Picture 26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6BCFDC15" w14:textId="2BAF87DA" w:rsidR="002C70E8" w:rsidRPr="00C6446C" w:rsidRDefault="004F5299" w:rsidP="002C70E8">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2C70E8" w:rsidRPr="00C6446C">
              <w:t>For more information on the Change/Delete Later'd Messages option, please refer to the "</w:t>
            </w:r>
            <w:r w:rsidR="002C70E8" w:rsidRPr="00C6446C">
              <w:fldChar w:fldCharType="begin"/>
            </w:r>
            <w:r w:rsidR="002C70E8" w:rsidRPr="00C6446C">
              <w:instrText xml:space="preserve"> REF _Ref106686442 \h </w:instrText>
            </w:r>
            <w:r w:rsidR="002C70E8" w:rsidRPr="00C6446C">
              <w:fldChar w:fldCharType="separate"/>
            </w:r>
            <w:r w:rsidR="00281495" w:rsidRPr="00C6446C">
              <w:t>Change/Delete a Message's "Latered" Date and Time</w:t>
            </w:r>
            <w:r w:rsidR="002C70E8" w:rsidRPr="00C6446C">
              <w:fldChar w:fldCharType="end"/>
            </w:r>
            <w:r w:rsidR="002C70E8" w:rsidRPr="00C6446C">
              <w:t>" topic that follows in this chapter.</w:t>
            </w:r>
          </w:p>
        </w:tc>
      </w:tr>
    </w:tbl>
    <w:p w14:paraId="14339532" w14:textId="77777777" w:rsidR="0066128B" w:rsidRPr="00C6446C" w:rsidRDefault="0066128B" w:rsidP="008936BB"/>
    <w:p w14:paraId="19EF6526" w14:textId="77777777" w:rsidR="0066128B" w:rsidRPr="00C6446C" w:rsidRDefault="0066128B" w:rsidP="008936BB">
      <w:pPr>
        <w:keepNext/>
        <w:keepLines/>
      </w:pPr>
      <w:r w:rsidRPr="00C6446C">
        <w:t>If you do</w:t>
      </w:r>
      <w:r w:rsidR="00BF1B12" w:rsidRPr="00C6446C">
        <w:t xml:space="preserve"> no</w:t>
      </w:r>
      <w:r w:rsidRPr="00C6446C">
        <w:t>t have any "latered" messages in your mailbox, MailMan will display the following:</w:t>
      </w:r>
    </w:p>
    <w:p w14:paraId="10082F4F" w14:textId="77777777" w:rsidR="0066128B" w:rsidRPr="00C6446C" w:rsidRDefault="0066128B" w:rsidP="008936BB">
      <w:pPr>
        <w:keepNext/>
        <w:keepLines/>
      </w:pPr>
    </w:p>
    <w:p w14:paraId="250BAEA3" w14:textId="77777777" w:rsidR="0066128B" w:rsidRPr="00C6446C" w:rsidRDefault="0066128B" w:rsidP="008936BB">
      <w:pPr>
        <w:keepNext/>
        <w:keepLines/>
      </w:pPr>
    </w:p>
    <w:p w14:paraId="4C375AE3" w14:textId="77777777" w:rsidR="0066128B" w:rsidRPr="00C6446C" w:rsidRDefault="0066128B" w:rsidP="00B930D5">
      <w:pPr>
        <w:pStyle w:val="Dialogue"/>
      </w:pPr>
      <w:r w:rsidRPr="00C6446C">
        <w:t xml:space="preserve">Select Other MailMan Functions Option: </w:t>
      </w:r>
      <w:r w:rsidRPr="00C6446C">
        <w:rPr>
          <w:b/>
        </w:rPr>
        <w:t>report</w:t>
      </w:r>
      <w:r w:rsidR="00E95E62" w:rsidRPr="00C6446C">
        <w:rPr>
          <w:b/>
        </w:rPr>
        <w:t xml:space="preserve"> &lt;Enter&gt;</w:t>
      </w:r>
      <w:r w:rsidRPr="00C6446C">
        <w:t xml:space="preserve"> on Later'd Messages</w:t>
      </w:r>
    </w:p>
    <w:p w14:paraId="02A68EBC" w14:textId="77777777" w:rsidR="0066128B" w:rsidRPr="00C6446C" w:rsidRDefault="0066128B" w:rsidP="00B930D5">
      <w:pPr>
        <w:pStyle w:val="Dialogue"/>
      </w:pPr>
      <w:r w:rsidRPr="00C6446C">
        <w:t xml:space="preserve">DEVICE: HOME// </w:t>
      </w:r>
      <w:r w:rsidR="00962B78" w:rsidRPr="00C6446C">
        <w:rPr>
          <w:b/>
        </w:rPr>
        <w:t>&lt;Enter&gt;</w:t>
      </w:r>
      <w:r w:rsidRPr="00C6446C">
        <w:t xml:space="preserve">  Telnet terminal</w:t>
      </w:r>
    </w:p>
    <w:p w14:paraId="4ABE74B9" w14:textId="77777777" w:rsidR="0066128B" w:rsidRPr="00C6446C" w:rsidRDefault="0066128B" w:rsidP="00B930D5">
      <w:pPr>
        <w:pStyle w:val="Dialogue"/>
      </w:pPr>
    </w:p>
    <w:p w14:paraId="0790C06B" w14:textId="77777777" w:rsidR="0066128B" w:rsidRPr="00C6446C" w:rsidRDefault="0066128B" w:rsidP="00B930D5">
      <w:pPr>
        <w:pStyle w:val="Dialogue"/>
      </w:pPr>
      <w:r w:rsidRPr="00C6446C">
        <w:t xml:space="preserve">Later'd Messages Report for: </w:t>
      </w:r>
      <w:r w:rsidR="00BE1E51" w:rsidRPr="00C6446C">
        <w:t>XMUSER1,</w:t>
      </w:r>
      <w:smartTag w:uri="urn:schemas-microsoft-com:office:smarttags" w:element="stockticker">
        <w:r w:rsidR="00BE1E51" w:rsidRPr="00C6446C">
          <w:t>ONE</w:t>
        </w:r>
      </w:smartTag>
      <w:r w:rsidR="00BE1E51" w:rsidRPr="00C6446C">
        <w:t xml:space="preserve"> E</w:t>
      </w:r>
      <w:r w:rsidRPr="00C6446C">
        <w:t>.                    Page: 1</w:t>
      </w:r>
    </w:p>
    <w:p w14:paraId="57327FDE" w14:textId="77777777" w:rsidR="0066128B" w:rsidRPr="00C6446C" w:rsidRDefault="0066128B" w:rsidP="00B930D5">
      <w:pPr>
        <w:pStyle w:val="Dialogue"/>
      </w:pPr>
      <w:r w:rsidRPr="00C6446C">
        <w:t>Date             Basket      Msg ID  Subject</w:t>
      </w:r>
    </w:p>
    <w:p w14:paraId="47604DED" w14:textId="77777777" w:rsidR="0066128B" w:rsidRPr="00C6446C" w:rsidRDefault="0066128B" w:rsidP="00B930D5">
      <w:pPr>
        <w:pStyle w:val="Dialogue"/>
      </w:pPr>
      <w:r w:rsidRPr="00C6446C">
        <w:t>-------------------------------------------------------------------------------</w:t>
      </w:r>
    </w:p>
    <w:p w14:paraId="549A549D" w14:textId="12E47C27" w:rsidR="0066128B" w:rsidRPr="00C6446C" w:rsidRDefault="00F52958" w:rsidP="00B930D5">
      <w:pPr>
        <w:pStyle w:val="Dialogue"/>
      </w:pPr>
      <w:r>
        <w:rPr>
          <w:noProof/>
        </w:rPr>
        <mc:AlternateContent>
          <mc:Choice Requires="wps">
            <w:drawing>
              <wp:anchor distT="0" distB="0" distL="114300" distR="114300" simplePos="0" relativeHeight="251731968" behindDoc="0" locked="0" layoutInCell="0" allowOverlap="1" wp14:anchorId="5D9D325D" wp14:editId="75A5F4F4">
                <wp:simplePos x="0" y="0"/>
                <wp:positionH relativeFrom="column">
                  <wp:posOffset>3383280</wp:posOffset>
                </wp:positionH>
                <wp:positionV relativeFrom="paragraph">
                  <wp:posOffset>40640</wp:posOffset>
                </wp:positionV>
                <wp:extent cx="2103120" cy="761365"/>
                <wp:effectExtent l="0" t="0" r="0" b="0"/>
                <wp:wrapNone/>
                <wp:docPr id="43" name="AutoShape 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761365"/>
                        </a:xfrm>
                        <a:prstGeom prst="wedgeRoundRectCallout">
                          <a:avLst>
                            <a:gd name="adj1" fmla="val -125542"/>
                            <a:gd name="adj2" fmla="val -48667"/>
                            <a:gd name="adj3" fmla="val 16667"/>
                          </a:avLst>
                        </a:prstGeom>
                        <a:solidFill>
                          <a:srgbClr val="FFFFFF"/>
                        </a:solidFill>
                        <a:ln w="12700">
                          <a:solidFill>
                            <a:srgbClr val="000000"/>
                          </a:solidFill>
                          <a:miter lim="800000"/>
                          <a:headEnd/>
                          <a:tailEnd/>
                        </a:ln>
                      </wps:spPr>
                      <wps:txbx>
                        <w:txbxContent>
                          <w:p w14:paraId="587DBB1D" w14:textId="77777777" w:rsidR="00F52958" w:rsidRPr="00E95E62" w:rsidRDefault="00F52958">
                            <w:pPr>
                              <w:rPr>
                                <w:rFonts w:ascii="Arial" w:hAnsi="Arial" w:cs="Arial"/>
                                <w:b/>
                                <w:sz w:val="20"/>
                              </w:rPr>
                            </w:pPr>
                            <w:r w:rsidRPr="00E95E62">
                              <w:rPr>
                                <w:rFonts w:ascii="Arial" w:hAnsi="Arial" w:cs="Arial"/>
                                <w:b/>
                                <w:sz w:val="20"/>
                              </w:rPr>
                              <w:t xml:space="preserve">MailMan indicated that </w:t>
                            </w:r>
                            <w:r>
                              <w:rPr>
                                <w:rFonts w:ascii="Arial" w:hAnsi="Arial" w:cs="Arial"/>
                                <w:b/>
                                <w:sz w:val="20"/>
                              </w:rPr>
                              <w:t>the user</w:t>
                            </w:r>
                            <w:r w:rsidRPr="00E95E62">
                              <w:rPr>
                                <w:rFonts w:ascii="Arial" w:hAnsi="Arial" w:cs="Arial"/>
                                <w:b/>
                                <w:sz w:val="20"/>
                              </w:rPr>
                              <w:t xml:space="preserve"> did</w:t>
                            </w:r>
                            <w:r>
                              <w:rPr>
                                <w:rFonts w:ascii="Arial" w:hAnsi="Arial" w:cs="Arial"/>
                                <w:b/>
                                <w:sz w:val="20"/>
                              </w:rPr>
                              <w:t xml:space="preserve"> no</w:t>
                            </w:r>
                            <w:r w:rsidRPr="00E95E62">
                              <w:rPr>
                                <w:rFonts w:ascii="Arial" w:hAnsi="Arial" w:cs="Arial"/>
                                <w:b/>
                                <w:sz w:val="20"/>
                              </w:rPr>
                              <w:t>t have any messages with "latered" dates and 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D325D" id="AutoShape 416" o:spid="_x0000_s1351" type="#_x0000_t62" alt="&quot;&quot;" style="position:absolute;left:0;text-align:left;margin-left:266.4pt;margin-top:3.2pt;width:165.6pt;height:59.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" o:allowincell="f" adj="-16317,288" strokeweight="1pt">
                <v:textbox>
                  <w:txbxContent>
                    <w:p w14:paraId="587DBB1D" w14:textId="77777777" w:rsidR="00F52958" w:rsidRPr="00E95E62" w:rsidRDefault="00F52958">
                      <w:pPr>
                        <w:rPr>
                          <w:rFonts w:ascii="Arial" w:hAnsi="Arial" w:cs="Arial"/>
                          <w:b/>
                          <w:sz w:val="20"/>
                        </w:rPr>
                      </w:pPr>
                      <w:r w:rsidRPr="00E95E62">
                        <w:rPr>
                          <w:rFonts w:ascii="Arial" w:hAnsi="Arial" w:cs="Arial"/>
                          <w:b/>
                          <w:sz w:val="20"/>
                        </w:rPr>
                        <w:t xml:space="preserve">MailMan indicated that </w:t>
                      </w:r>
                      <w:r>
                        <w:rPr>
                          <w:rFonts w:ascii="Arial" w:hAnsi="Arial" w:cs="Arial"/>
                          <w:b/>
                          <w:sz w:val="20"/>
                        </w:rPr>
                        <w:t>the user</w:t>
                      </w:r>
                      <w:r w:rsidRPr="00E95E62">
                        <w:rPr>
                          <w:rFonts w:ascii="Arial" w:hAnsi="Arial" w:cs="Arial"/>
                          <w:b/>
                          <w:sz w:val="20"/>
                        </w:rPr>
                        <w:t xml:space="preserve"> did</w:t>
                      </w:r>
                      <w:r>
                        <w:rPr>
                          <w:rFonts w:ascii="Arial" w:hAnsi="Arial" w:cs="Arial"/>
                          <w:b/>
                          <w:sz w:val="20"/>
                        </w:rPr>
                        <w:t xml:space="preserve"> no</w:t>
                      </w:r>
                      <w:r w:rsidRPr="00E95E62">
                        <w:rPr>
                          <w:rFonts w:ascii="Arial" w:hAnsi="Arial" w:cs="Arial"/>
                          <w:b/>
                          <w:sz w:val="20"/>
                        </w:rPr>
                        <w:t>t have any messages with "latered" dates and times.</w:t>
                      </w:r>
                    </w:p>
                  </w:txbxContent>
                </v:textbox>
              </v:shape>
            </w:pict>
          </mc:Fallback>
        </mc:AlternateContent>
      </w:r>
      <w:r w:rsidR="0066128B" w:rsidRPr="00C6446C">
        <w:t>No Later'd Messages</w:t>
      </w:r>
    </w:p>
    <w:p w14:paraId="3FACEADE" w14:textId="77777777" w:rsidR="0066128B" w:rsidRPr="00C6446C" w:rsidRDefault="0066128B" w:rsidP="00B930D5">
      <w:pPr>
        <w:pStyle w:val="Dialogue"/>
      </w:pPr>
      <w:r w:rsidRPr="00C6446C">
        <w:t xml:space="preserve">Press RETURN to continue: </w:t>
      </w:r>
    </w:p>
    <w:p w14:paraId="67BB2CB3" w14:textId="77777777" w:rsidR="0066128B" w:rsidRPr="00C6446C" w:rsidRDefault="0066128B" w:rsidP="00B930D5">
      <w:pPr>
        <w:pStyle w:val="Dialogue"/>
      </w:pPr>
    </w:p>
    <w:p w14:paraId="12AEB801" w14:textId="77777777" w:rsidR="0066128B" w:rsidRPr="00C6446C" w:rsidRDefault="0066128B" w:rsidP="00B930D5">
      <w:pPr>
        <w:pStyle w:val="Dialogue"/>
      </w:pPr>
    </w:p>
    <w:p w14:paraId="53D5C432" w14:textId="77777777" w:rsidR="0066128B" w:rsidRPr="00C6446C" w:rsidRDefault="0066128B" w:rsidP="00B930D5">
      <w:pPr>
        <w:pStyle w:val="Dialogue"/>
      </w:pPr>
      <w:r w:rsidRPr="00C6446C">
        <w:t xml:space="preserve">          Report on Later'd Messages</w:t>
      </w:r>
    </w:p>
    <w:p w14:paraId="4AD49718" w14:textId="77777777" w:rsidR="0066128B" w:rsidRPr="00C6446C" w:rsidRDefault="0066128B" w:rsidP="00B930D5">
      <w:pPr>
        <w:pStyle w:val="Dialogue"/>
      </w:pPr>
      <w:r w:rsidRPr="00C6446C">
        <w:t xml:space="preserve">          Change/Delete Later'd Messages</w:t>
      </w:r>
    </w:p>
    <w:p w14:paraId="58B540E5" w14:textId="77777777" w:rsidR="0066128B" w:rsidRPr="00C6446C" w:rsidRDefault="0066128B" w:rsidP="00B930D5">
      <w:pPr>
        <w:pStyle w:val="Dialogue"/>
      </w:pPr>
      <w:r w:rsidRPr="00C6446C">
        <w:t xml:space="preserve">          Mailbox Contents List</w:t>
      </w:r>
    </w:p>
    <w:p w14:paraId="3C876E7A" w14:textId="77777777" w:rsidR="0066128B" w:rsidRPr="00C6446C" w:rsidRDefault="0066128B" w:rsidP="00B930D5">
      <w:pPr>
        <w:pStyle w:val="Dialogue"/>
      </w:pPr>
    </w:p>
    <w:p w14:paraId="32A61DA1" w14:textId="77777777" w:rsidR="0066128B" w:rsidRPr="00C6446C" w:rsidRDefault="0066128B" w:rsidP="00B930D5">
      <w:pPr>
        <w:pStyle w:val="Dialogue"/>
      </w:pPr>
      <w:r w:rsidRPr="00C6446C">
        <w:t>Select Other MailMan Functions Option:</w:t>
      </w:r>
    </w:p>
    <w:p w14:paraId="29CB8521" w14:textId="24A4D28E" w:rsidR="0066128B" w:rsidRPr="00C6446C" w:rsidRDefault="00A63EB6" w:rsidP="008936BB">
      <w:pPr>
        <w:pStyle w:val="Caption"/>
      </w:pPr>
      <w:bookmarkStart w:id="1970" w:name="_Toc436461168"/>
      <w:bookmarkStart w:id="1971" w:name="_Toc147225953"/>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11</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w:t>
      </w:r>
      <w:r w:rsidR="00B22925">
        <w:rPr>
          <w:noProof/>
        </w:rPr>
        <w:fldChar w:fldCharType="end"/>
      </w:r>
      <w:r w:rsidR="00661524" w:rsidRPr="00C6446C">
        <w:t>.</w:t>
      </w:r>
      <w:r w:rsidR="00E95E62" w:rsidRPr="00C6446C">
        <w:t xml:space="preserve"> Listing "latered" messages when you d</w:t>
      </w:r>
      <w:r w:rsidR="0066128B" w:rsidRPr="00C6446C">
        <w:t>o</w:t>
      </w:r>
      <w:r w:rsidR="00E95E62" w:rsidRPr="00C6446C">
        <w:t xml:space="preserve"> not have any "latered" m</w:t>
      </w:r>
      <w:r w:rsidR="0066128B" w:rsidRPr="00C6446C">
        <w:t>essages</w:t>
      </w:r>
      <w:bookmarkEnd w:id="1970"/>
      <w:bookmarkEnd w:id="1971"/>
    </w:p>
    <w:p w14:paraId="7FBEFC15" w14:textId="77777777" w:rsidR="0066128B" w:rsidRPr="00C6446C" w:rsidRDefault="0066128B" w:rsidP="008936BB"/>
    <w:p w14:paraId="5CD99B34" w14:textId="77777777" w:rsidR="0066128B" w:rsidRPr="00C6446C" w:rsidRDefault="0066128B" w:rsidP="008936BB">
      <w:bookmarkStart w:id="1972" w:name="_Hlt433076082"/>
      <w:bookmarkEnd w:id="1972"/>
    </w:p>
    <w:p w14:paraId="2323F12F" w14:textId="77777777" w:rsidR="0066128B" w:rsidRPr="00C6446C" w:rsidRDefault="0066128B" w:rsidP="008936BB">
      <w:pPr>
        <w:pStyle w:val="Heading3"/>
      </w:pPr>
      <w:r w:rsidRPr="00C6446C">
        <w:br w:type="page"/>
      </w:r>
      <w:bookmarkStart w:id="1973" w:name="_Toc496922169"/>
      <w:bookmarkStart w:id="1974" w:name="_Ref106675168"/>
      <w:bookmarkStart w:id="1975" w:name="_Ref106686442"/>
      <w:bookmarkStart w:id="1976" w:name="_Ref146946575"/>
      <w:bookmarkStart w:id="1977" w:name="_Toc147225717"/>
      <w:bookmarkStart w:id="1978" w:name="_Hlt447700618"/>
      <w:r w:rsidRPr="00C6446C">
        <w:lastRenderedPageBreak/>
        <w:t>Change/Delete a Message's "Latered" Date and Time</w:t>
      </w:r>
      <w:bookmarkStart w:id="1979" w:name="_Hlt431875745"/>
      <w:bookmarkEnd w:id="1973"/>
      <w:bookmarkEnd w:id="1974"/>
      <w:bookmarkEnd w:id="1975"/>
      <w:bookmarkEnd w:id="1976"/>
      <w:bookmarkEnd w:id="1977"/>
      <w:bookmarkEnd w:id="1979"/>
    </w:p>
    <w:bookmarkStart w:id="1980" w:name="_Hlt431712144"/>
    <w:bookmarkEnd w:id="1978"/>
    <w:bookmarkEnd w:id="1980"/>
    <w:p w14:paraId="34E86301" w14:textId="77777777" w:rsidR="0066128B" w:rsidRPr="00C6446C" w:rsidRDefault="008366C7" w:rsidP="008936BB">
      <w:pPr>
        <w:keepNext/>
        <w:keepLines/>
      </w:pPr>
      <w:r w:rsidRPr="00C6446C">
        <w:fldChar w:fldCharType="begin"/>
      </w:r>
      <w:r w:rsidR="00C0583C">
        <w:instrText xml:space="preserve"> XE "Reports and Lists:How to:</w:instrText>
      </w:r>
      <w:r w:rsidRPr="00C6446C">
        <w:instrText xml:space="preserve">Change/Delete a Message's "Latered" Date and Time" </w:instrText>
      </w:r>
      <w:r w:rsidRPr="00C6446C">
        <w:fldChar w:fldCharType="end"/>
      </w:r>
      <w:r w:rsidRPr="00C6446C">
        <w:fldChar w:fldCharType="begin"/>
      </w:r>
      <w:r w:rsidRPr="00C6446C">
        <w:instrText xml:space="preserve"> XE "Lists and Reports:How to</w:instrText>
      </w:r>
      <w:r>
        <w:instrText>:</w:instrText>
      </w:r>
      <w:r w:rsidRPr="00C6446C">
        <w:instrText xml:space="preserve">Change/Delete a Message's "Latered" Date and Time" </w:instrText>
      </w:r>
      <w:r w:rsidRPr="00C6446C">
        <w:fldChar w:fldCharType="end"/>
      </w:r>
      <w:r w:rsidRPr="00C6446C">
        <w:fldChar w:fldCharType="begin"/>
      </w:r>
      <w:r w:rsidRPr="00C6446C">
        <w:instrText xml:space="preserve"> XE "</w:instrText>
      </w:r>
      <w:r>
        <w:instrText>How to</w:instrText>
      </w:r>
      <w:r w:rsidRPr="00C6446C">
        <w:instrText xml:space="preserve">:Change/Delete a Message's "Latered" Date and Time" </w:instrText>
      </w:r>
      <w:r w:rsidRPr="00C6446C">
        <w:fldChar w:fldCharType="end"/>
      </w:r>
    </w:p>
    <w:p w14:paraId="522AE96A" w14:textId="77777777" w:rsidR="0066128B" w:rsidRPr="00C6446C" w:rsidRDefault="0066128B" w:rsidP="008936BB">
      <w:pPr>
        <w:keepNext/>
        <w:keepLines/>
      </w:pPr>
      <w:r w:rsidRPr="00C6446C">
        <w:t>You can use the Change/Delete Later'd Messages option</w:t>
      </w:r>
      <w:r w:rsidRPr="00C6446C">
        <w:fldChar w:fldCharType="begin"/>
      </w:r>
      <w:r w:rsidRPr="00C6446C">
        <w:instrText xml:space="preserve"> XE "Change/Delete Later'd Messages Option" </w:instrText>
      </w:r>
      <w:r w:rsidRPr="00C6446C">
        <w:fldChar w:fldCharType="end"/>
      </w:r>
      <w:r w:rsidRPr="00C6446C">
        <w:fldChar w:fldCharType="begin"/>
      </w:r>
      <w:r w:rsidRPr="00C6446C">
        <w:instrText xml:space="preserve"> XE "Options:Change/Delete Later'd Messages Option" </w:instrText>
      </w:r>
      <w:r w:rsidRPr="00C6446C">
        <w:fldChar w:fldCharType="end"/>
      </w:r>
      <w:r w:rsidRPr="00C6446C">
        <w:fldChar w:fldCharType="begin"/>
      </w:r>
      <w:r w:rsidRPr="00C6446C">
        <w:instrText xml:space="preserve"> XE "Other MailMan Functions:Change/Delete Later'd Messages Option" </w:instrText>
      </w:r>
      <w:r w:rsidRPr="00C6446C">
        <w:fldChar w:fldCharType="end"/>
      </w:r>
      <w:r w:rsidRPr="00C6446C">
        <w:t xml:space="preserve"> available on the Other MailMan Functions</w:t>
      </w:r>
      <w:r w:rsidRPr="00C6446C">
        <w:fldChar w:fldCharType="begin"/>
      </w:r>
      <w:r w:rsidRPr="00C6446C">
        <w:instrText xml:space="preserve"> XE "Other MailMan Functions Option" </w:instrText>
      </w:r>
      <w:r w:rsidRPr="00C6446C">
        <w:fldChar w:fldCharType="end"/>
      </w:r>
      <w:r w:rsidRPr="00C6446C">
        <w:fldChar w:fldCharType="begin"/>
      </w:r>
      <w:r w:rsidRPr="00C6446C">
        <w:instrText xml:space="preserve"> XE "Options:Other MailMan Functions" </w:instrText>
      </w:r>
      <w:r w:rsidRPr="00C6446C">
        <w:fldChar w:fldCharType="end"/>
      </w:r>
      <w:r w:rsidRPr="00C6446C">
        <w:t xml:space="preserve"> menu to do the following to any message with a "latered" date and time:</w:t>
      </w:r>
    </w:p>
    <w:p w14:paraId="53496F5C" w14:textId="77777777" w:rsidR="0066128B" w:rsidRPr="00C6446C" w:rsidRDefault="0066128B" w:rsidP="00265A15">
      <w:pPr>
        <w:keepNext/>
        <w:keepLines/>
        <w:numPr>
          <w:ilvl w:val="0"/>
          <w:numId w:val="61"/>
        </w:numPr>
        <w:tabs>
          <w:tab w:val="clear" w:pos="360"/>
        </w:tabs>
        <w:spacing w:before="120"/>
        <w:ind w:left="720"/>
      </w:pPr>
      <w:r w:rsidRPr="00C6446C">
        <w:rPr>
          <w:b/>
        </w:rPr>
        <w:t>Change this Date</w:t>
      </w:r>
      <w:r w:rsidRPr="00C6446C">
        <w:fldChar w:fldCharType="begin"/>
      </w:r>
      <w:r w:rsidR="00D44591">
        <w:instrText xml:space="preserve"> XE "Changing:Later'd </w:instrText>
      </w:r>
      <w:r w:rsidRPr="00C6446C">
        <w:instrText>Date</w:instrText>
      </w:r>
      <w:r w:rsidR="00D44591">
        <w:instrText>s</w:instrText>
      </w:r>
      <w:r w:rsidRPr="00C6446C">
        <w:instrText xml:space="preserve">" </w:instrText>
      </w:r>
      <w:r w:rsidRPr="00C6446C">
        <w:fldChar w:fldCharType="end"/>
      </w:r>
      <w:r w:rsidRPr="00C6446C">
        <w:rPr>
          <w:b/>
        </w:rPr>
        <w:t>—</w:t>
      </w:r>
      <w:r w:rsidRPr="00C6446C">
        <w:t>Modify the "latered" date and time so that the message will appear as "new" in your mailbox on that future date.</w:t>
      </w:r>
    </w:p>
    <w:p w14:paraId="4341ECD2" w14:textId="77777777" w:rsidR="0066128B" w:rsidRPr="00C6446C" w:rsidRDefault="0066128B" w:rsidP="00265A15">
      <w:pPr>
        <w:numPr>
          <w:ilvl w:val="0"/>
          <w:numId w:val="61"/>
        </w:numPr>
        <w:tabs>
          <w:tab w:val="clear" w:pos="360"/>
        </w:tabs>
        <w:spacing w:before="120"/>
        <w:ind w:left="720"/>
      </w:pPr>
      <w:r w:rsidRPr="00C6446C">
        <w:rPr>
          <w:b/>
        </w:rPr>
        <w:t>Delete this Date</w:t>
      </w:r>
      <w:r w:rsidRPr="00C6446C">
        <w:fldChar w:fldCharType="begin"/>
      </w:r>
      <w:r w:rsidR="00D44591">
        <w:instrText xml:space="preserve"> XE "Deleting:Later'd </w:instrText>
      </w:r>
      <w:r w:rsidRPr="00C6446C">
        <w:instrText>Date</w:instrText>
      </w:r>
      <w:r w:rsidR="00D44591">
        <w:instrText>s</w:instrText>
      </w:r>
      <w:r w:rsidRPr="00C6446C">
        <w:instrText xml:space="preserve">" </w:instrText>
      </w:r>
      <w:r w:rsidRPr="00C6446C">
        <w:fldChar w:fldCharType="end"/>
      </w:r>
      <w:r w:rsidRPr="00C6446C">
        <w:rPr>
          <w:b/>
        </w:rPr>
        <w:t>—</w:t>
      </w:r>
      <w:r w:rsidRPr="00C6446C">
        <w:t>Delete the "latered" date and time so that the message will not appear as "new" in your mailbox.</w:t>
      </w:r>
    </w:p>
    <w:p w14:paraId="53270A4E" w14:textId="77777777" w:rsidR="0066128B" w:rsidRPr="00C6446C" w:rsidRDefault="0066128B" w:rsidP="008936BB"/>
    <w:p w14:paraId="1BC34042" w14:textId="77777777" w:rsidR="0066128B" w:rsidRPr="00C6446C" w:rsidRDefault="0066128B" w:rsidP="008936BB"/>
    <w:p w14:paraId="2C84E95D" w14:textId="77777777" w:rsidR="0066128B" w:rsidRPr="00C6446C" w:rsidRDefault="0066128B" w:rsidP="008936BB">
      <w:pPr>
        <w:pStyle w:val="Heading4"/>
      </w:pPr>
      <w:bookmarkStart w:id="1981" w:name="_Toc496922170"/>
      <w:bookmarkStart w:id="1982" w:name="_Toc147225718"/>
      <w:bookmarkStart w:id="1983" w:name="_Hlt447700658"/>
      <w:r w:rsidRPr="00C6446C">
        <w:t>Changing a "Latered" Date and Time</w:t>
      </w:r>
      <w:bookmarkEnd w:id="1981"/>
      <w:bookmarkEnd w:id="1982"/>
    </w:p>
    <w:bookmarkEnd w:id="1983"/>
    <w:p w14:paraId="01F94FE8" w14:textId="77777777" w:rsidR="0066128B" w:rsidRPr="00C6446C" w:rsidRDefault="0066128B" w:rsidP="008936BB">
      <w:pPr>
        <w:keepNext/>
        <w:keepLines/>
      </w:pPr>
      <w:r w:rsidRPr="00C6446C">
        <w:fldChar w:fldCharType="begin"/>
      </w:r>
      <w:r w:rsidR="008366C7">
        <w:instrText xml:space="preserve"> XE "Reports and Lists:How to:</w:instrText>
      </w:r>
      <w:r w:rsidRPr="00C6446C">
        <w:instrText xml:space="preserve">Change a Message's Latered Date and Time" </w:instrText>
      </w:r>
      <w:r w:rsidRPr="00C6446C">
        <w:fldChar w:fldCharType="end"/>
      </w:r>
      <w:r w:rsidRPr="00C6446C">
        <w:fldChar w:fldCharType="begin"/>
      </w:r>
      <w:r w:rsidRPr="00C6446C">
        <w:instrText xml:space="preserve"> XE "Lists and R</w:instrText>
      </w:r>
      <w:r w:rsidR="008366C7">
        <w:instrText>eports:How to:</w:instrText>
      </w:r>
      <w:r w:rsidRPr="00C6446C">
        <w:instrText xml:space="preserve">Change a Message's Latered Date and Time" </w:instrText>
      </w:r>
      <w:r w:rsidRPr="00C6446C">
        <w:fldChar w:fldCharType="end"/>
      </w:r>
      <w:r w:rsidRPr="00C6446C">
        <w:fldChar w:fldCharType="begin"/>
      </w:r>
      <w:r w:rsidRPr="00C6446C">
        <w:instrText xml:space="preserve"> XE "</w:instrText>
      </w:r>
      <w:r w:rsidR="001A1D4B">
        <w:instrText>How to</w:instrText>
      </w:r>
      <w:r w:rsidRPr="00C6446C">
        <w:instrText xml:space="preserve">:Change a Message's Latered Date and Time" </w:instrText>
      </w:r>
      <w:r w:rsidRPr="00C6446C">
        <w:fldChar w:fldCharType="end"/>
      </w:r>
    </w:p>
    <w:p w14:paraId="547B36D2" w14:textId="77777777" w:rsidR="0066128B" w:rsidRPr="00C6446C" w:rsidRDefault="0066128B" w:rsidP="008936BB">
      <w:pPr>
        <w:keepNext/>
        <w:keepLines/>
      </w:pPr>
      <w:r w:rsidRPr="00C6446C">
        <w:t>To change a "Latered" date and time for a message, choose the Change/Delete Later'd Messages option</w:t>
      </w:r>
      <w:r w:rsidRPr="00C6446C">
        <w:fldChar w:fldCharType="begin"/>
      </w:r>
      <w:r w:rsidRPr="00C6446C">
        <w:instrText xml:space="preserve"> XE "Change/Delete Later'd Messages Option" </w:instrText>
      </w:r>
      <w:r w:rsidRPr="00C6446C">
        <w:fldChar w:fldCharType="end"/>
      </w:r>
      <w:r w:rsidRPr="00C6446C">
        <w:fldChar w:fldCharType="begin"/>
      </w:r>
      <w:r w:rsidRPr="00C6446C">
        <w:instrText xml:space="preserve"> XE "Options:Change/Delete Later'd Messages Option" </w:instrText>
      </w:r>
      <w:r w:rsidRPr="00C6446C">
        <w:fldChar w:fldCharType="end"/>
      </w:r>
      <w:r w:rsidRPr="00C6446C">
        <w:fldChar w:fldCharType="begin"/>
      </w:r>
      <w:r w:rsidRPr="00C6446C">
        <w:instrText xml:space="preserve"> XE "Other MailMan Functions:Change/Delete Later'd Messages Option" </w:instrText>
      </w:r>
      <w:r w:rsidRPr="00C6446C">
        <w:fldChar w:fldCharType="end"/>
      </w:r>
      <w:r w:rsidRPr="00C6446C">
        <w:t xml:space="preserve"> on the Other MailMan Functions menu</w:t>
      </w:r>
      <w:r w:rsidRPr="00C6446C">
        <w:fldChar w:fldCharType="begin"/>
      </w:r>
      <w:r w:rsidRPr="00C6446C">
        <w:instrText xml:space="preserve"> XE "Other MailMan Functions Option" </w:instrText>
      </w:r>
      <w:r w:rsidRPr="00C6446C">
        <w:fldChar w:fldCharType="end"/>
      </w:r>
      <w:r w:rsidRPr="00C6446C">
        <w:fldChar w:fldCharType="begin"/>
      </w:r>
      <w:r w:rsidRPr="00C6446C">
        <w:instrText xml:space="preserve"> XE "Options:Other MailMan Functions" </w:instrText>
      </w:r>
      <w:r w:rsidRPr="00C6446C">
        <w:fldChar w:fldCharType="end"/>
      </w:r>
      <w:r w:rsidRPr="00C6446C">
        <w:t>, as shown below:</w:t>
      </w:r>
    </w:p>
    <w:p w14:paraId="15F2F155" w14:textId="77777777" w:rsidR="0066128B" w:rsidRPr="00C6446C" w:rsidRDefault="0066128B" w:rsidP="008936BB">
      <w:pPr>
        <w:keepNext/>
        <w:keepLines/>
      </w:pPr>
    </w:p>
    <w:p w14:paraId="24210899" w14:textId="77777777" w:rsidR="0066128B" w:rsidRPr="00C6446C" w:rsidRDefault="0066128B" w:rsidP="008936BB">
      <w:pPr>
        <w:keepNext/>
        <w:keepLines/>
      </w:pPr>
    </w:p>
    <w:p w14:paraId="22538A55" w14:textId="77777777" w:rsidR="0066128B" w:rsidRPr="00C6446C" w:rsidRDefault="0066128B" w:rsidP="00B930D5">
      <w:pPr>
        <w:pStyle w:val="Dialogue"/>
      </w:pPr>
      <w:r w:rsidRPr="00C6446C">
        <w:t xml:space="preserve">Select Other MailMan Functions Option: </w:t>
      </w:r>
      <w:r w:rsidRPr="00C6446C">
        <w:rPr>
          <w:b/>
        </w:rPr>
        <w:t>change</w:t>
      </w:r>
      <w:r w:rsidR="00E95E62" w:rsidRPr="00C6446C">
        <w:rPr>
          <w:b/>
        </w:rPr>
        <w:t xml:space="preserve"> &lt;Enter&gt; </w:t>
      </w:r>
      <w:r w:rsidRPr="00C6446C">
        <w:t>/Delete Later'd Messages</w:t>
      </w:r>
    </w:p>
    <w:p w14:paraId="79EEB3EB" w14:textId="77777777" w:rsidR="0066128B" w:rsidRPr="00C6446C" w:rsidRDefault="0066128B" w:rsidP="00B930D5">
      <w:pPr>
        <w:pStyle w:val="Dialogue"/>
      </w:pPr>
      <w:r w:rsidRPr="00C6446C">
        <w:t xml:space="preserve">     1     </w:t>
      </w:r>
      <w:smartTag w:uri="urn:schemas-microsoft-com:office:smarttags" w:element="date">
        <w:smartTagPr>
          <w:attr w:name="Year" w:val="1998"/>
          <w:attr w:name="Day" w:val="24"/>
          <w:attr w:name="Month" w:val="9"/>
          <w:attr w:name="ls" w:val="trans"/>
        </w:smartTagPr>
        <w:r w:rsidRPr="00C6446C">
          <w:t>9-24-1998</w:t>
        </w:r>
      </w:smartTag>
      <w:r w:rsidRPr="00C6446C">
        <w:t xml:space="preserve">        test 1</w:t>
      </w:r>
    </w:p>
    <w:p w14:paraId="557944CB" w14:textId="77777777" w:rsidR="0066128B" w:rsidRPr="00C6446C" w:rsidRDefault="0066128B" w:rsidP="00B930D5">
      <w:pPr>
        <w:pStyle w:val="Dialogue"/>
      </w:pPr>
      <w:r w:rsidRPr="00C6446C">
        <w:t xml:space="preserve">     2     </w:t>
      </w:r>
      <w:smartTag w:uri="urn:schemas-microsoft-com:office:smarttags" w:element="date">
        <w:smartTagPr>
          <w:attr w:name="Year" w:val="1998"/>
          <w:attr w:name="Day" w:val="24"/>
          <w:attr w:name="Month" w:val="9"/>
          <w:attr w:name="ls" w:val="trans"/>
        </w:smartTagPr>
        <w:r w:rsidRPr="00C6446C">
          <w:t>9-24-1998</w:t>
        </w:r>
      </w:smartTag>
      <w:r w:rsidRPr="00C6446C">
        <w:t xml:space="preserve">        test 2</w:t>
      </w:r>
    </w:p>
    <w:p w14:paraId="2850F47E" w14:textId="77777777" w:rsidR="0066128B" w:rsidRPr="00C6446C" w:rsidRDefault="0066128B" w:rsidP="00B930D5">
      <w:pPr>
        <w:pStyle w:val="Dialogue"/>
      </w:pPr>
      <w:r w:rsidRPr="00C6446C">
        <w:t xml:space="preserve">     3     </w:t>
      </w:r>
      <w:smartTag w:uri="urn:schemas-microsoft-com:office:smarttags" w:element="date">
        <w:smartTagPr>
          <w:attr w:name="Year" w:val="1998"/>
          <w:attr w:name="Day" w:val="27"/>
          <w:attr w:name="Month" w:val="9"/>
          <w:attr w:name="ls" w:val="trans"/>
        </w:smartTagPr>
        <w:r w:rsidRPr="00C6446C">
          <w:t>9-27-1998</w:t>
        </w:r>
      </w:smartTag>
      <w:r w:rsidRPr="00C6446C">
        <w:t xml:space="preserve">        Test Later Delivery for Individual Recipients</w:t>
      </w:r>
    </w:p>
    <w:p w14:paraId="44C049F5" w14:textId="77777777" w:rsidR="0066128B" w:rsidRPr="00C6446C" w:rsidRDefault="0066128B" w:rsidP="00B930D5">
      <w:pPr>
        <w:pStyle w:val="Dialogue"/>
      </w:pPr>
      <w:r w:rsidRPr="00C6446C">
        <w:t xml:space="preserve">     4     </w:t>
      </w:r>
      <w:smartTag w:uri="urn:schemas-microsoft-com:office:smarttags" w:element="date">
        <w:smartTagPr>
          <w:attr w:name="Year" w:val="1998"/>
          <w:attr w:name="Day" w:val="24"/>
          <w:attr w:name="Month" w:val="12"/>
          <w:attr w:name="ls" w:val="trans"/>
        </w:smartTagPr>
        <w:r w:rsidRPr="00C6446C">
          <w:t>12-24-1998</w:t>
        </w:r>
      </w:smartTag>
      <w:r w:rsidRPr="00C6446C">
        <w:t>@12:01:00        test2</w:t>
      </w:r>
    </w:p>
    <w:p w14:paraId="1FE22116" w14:textId="655E31F1" w:rsidR="0066128B" w:rsidRPr="00C6446C" w:rsidRDefault="00F52958" w:rsidP="00B930D5">
      <w:pPr>
        <w:pStyle w:val="Dialogue"/>
      </w:pPr>
      <w:r>
        <w:rPr>
          <w:noProof/>
        </w:rPr>
        <mc:AlternateContent>
          <mc:Choice Requires="wps">
            <w:drawing>
              <wp:anchor distT="0" distB="0" distL="114300" distR="114300" simplePos="0" relativeHeight="251732992" behindDoc="0" locked="0" layoutInCell="0" allowOverlap="1" wp14:anchorId="72A20DD9" wp14:editId="7AB339EF">
                <wp:simplePos x="0" y="0"/>
                <wp:positionH relativeFrom="column">
                  <wp:posOffset>3657600</wp:posOffset>
                </wp:positionH>
                <wp:positionV relativeFrom="paragraph">
                  <wp:posOffset>96520</wp:posOffset>
                </wp:positionV>
                <wp:extent cx="2103120" cy="899160"/>
                <wp:effectExtent l="0" t="0" r="0" b="0"/>
                <wp:wrapNone/>
                <wp:docPr id="42" name="AutoShape 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899160"/>
                        </a:xfrm>
                        <a:prstGeom prst="wedgeRoundRectCallout">
                          <a:avLst>
                            <a:gd name="adj1" fmla="val -84690"/>
                            <a:gd name="adj2" fmla="val -43574"/>
                            <a:gd name="adj3" fmla="val 16667"/>
                          </a:avLst>
                        </a:prstGeom>
                        <a:solidFill>
                          <a:srgbClr val="FFFFFF"/>
                        </a:solidFill>
                        <a:ln w="12700">
                          <a:solidFill>
                            <a:srgbClr val="000000"/>
                          </a:solidFill>
                          <a:miter lim="800000"/>
                          <a:headEnd/>
                          <a:tailEnd/>
                        </a:ln>
                      </wps:spPr>
                      <wps:txbx>
                        <w:txbxContent>
                          <w:p w14:paraId="536190F5" w14:textId="77777777" w:rsidR="00F52958" w:rsidRPr="00E95E62" w:rsidRDefault="00F52958">
                            <w:pPr>
                              <w:rPr>
                                <w:rFonts w:ascii="Arial" w:hAnsi="Arial" w:cs="Arial"/>
                                <w:b/>
                                <w:sz w:val="20"/>
                              </w:rPr>
                            </w:pPr>
                            <w:r w:rsidRPr="00E95E62">
                              <w:rPr>
                                <w:rFonts w:ascii="Arial" w:hAnsi="Arial" w:cs="Arial"/>
                                <w:b/>
                                <w:sz w:val="20"/>
                              </w:rPr>
                              <w:t xml:space="preserve">Here </w:t>
                            </w:r>
                            <w:r>
                              <w:rPr>
                                <w:rFonts w:ascii="Arial" w:hAnsi="Arial" w:cs="Arial"/>
                                <w:b/>
                                <w:sz w:val="20"/>
                              </w:rPr>
                              <w:t>the user has</w:t>
                            </w:r>
                            <w:r w:rsidRPr="00E95E62">
                              <w:rPr>
                                <w:rFonts w:ascii="Arial" w:hAnsi="Arial" w:cs="Arial"/>
                                <w:b/>
                                <w:sz w:val="20"/>
                              </w:rPr>
                              <w:t xml:space="preserve"> selected one of </w:t>
                            </w:r>
                            <w:r>
                              <w:rPr>
                                <w:rFonts w:ascii="Arial" w:hAnsi="Arial" w:cs="Arial"/>
                                <w:b/>
                                <w:sz w:val="20"/>
                              </w:rPr>
                              <w:t>their</w:t>
                            </w:r>
                            <w:r w:rsidRPr="00E95E62">
                              <w:rPr>
                                <w:rFonts w:ascii="Arial" w:hAnsi="Arial" w:cs="Arial"/>
                                <w:b/>
                                <w:sz w:val="20"/>
                              </w:rPr>
                              <w:t xml:space="preserve"> "latered" messages from the list in order to modify the "latered" date and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20DD9" id="AutoShape 417" o:spid="_x0000_s1352" type="#_x0000_t62" alt="&quot;&quot;" style="position:absolute;left:0;text-align:left;margin-left:4in;margin-top:7.6pt;width:165.6pt;height:70.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" o:allowincell="f" adj="-7493,1388" strokeweight="1pt">
                <v:textbox>
                  <w:txbxContent>
                    <w:p w14:paraId="536190F5" w14:textId="77777777" w:rsidR="00F52958" w:rsidRPr="00E95E62" w:rsidRDefault="00F52958">
                      <w:pPr>
                        <w:rPr>
                          <w:rFonts w:ascii="Arial" w:hAnsi="Arial" w:cs="Arial"/>
                          <w:b/>
                          <w:sz w:val="20"/>
                        </w:rPr>
                      </w:pPr>
                      <w:r w:rsidRPr="00E95E62">
                        <w:rPr>
                          <w:rFonts w:ascii="Arial" w:hAnsi="Arial" w:cs="Arial"/>
                          <w:b/>
                          <w:sz w:val="20"/>
                        </w:rPr>
                        <w:t xml:space="preserve">Here </w:t>
                      </w:r>
                      <w:r>
                        <w:rPr>
                          <w:rFonts w:ascii="Arial" w:hAnsi="Arial" w:cs="Arial"/>
                          <w:b/>
                          <w:sz w:val="20"/>
                        </w:rPr>
                        <w:t>the user has</w:t>
                      </w:r>
                      <w:r w:rsidRPr="00E95E62">
                        <w:rPr>
                          <w:rFonts w:ascii="Arial" w:hAnsi="Arial" w:cs="Arial"/>
                          <w:b/>
                          <w:sz w:val="20"/>
                        </w:rPr>
                        <w:t xml:space="preserve"> selected one of </w:t>
                      </w:r>
                      <w:r>
                        <w:rPr>
                          <w:rFonts w:ascii="Arial" w:hAnsi="Arial" w:cs="Arial"/>
                          <w:b/>
                          <w:sz w:val="20"/>
                        </w:rPr>
                        <w:t>their</w:t>
                      </w:r>
                      <w:r w:rsidRPr="00E95E62">
                        <w:rPr>
                          <w:rFonts w:ascii="Arial" w:hAnsi="Arial" w:cs="Arial"/>
                          <w:b/>
                          <w:sz w:val="20"/>
                        </w:rPr>
                        <w:t xml:space="preserve"> "latered" messages from the list in order to modify the "latered" date and time.</w:t>
                      </w:r>
                    </w:p>
                  </w:txbxContent>
                </v:textbox>
              </v:shape>
            </w:pict>
          </mc:Fallback>
        </mc:AlternateContent>
      </w:r>
      <w:r w:rsidR="0066128B" w:rsidRPr="00C6446C">
        <w:t xml:space="preserve">CHOOSE 1-4: </w:t>
      </w:r>
      <w:r w:rsidR="0066128B" w:rsidRPr="00C6446C">
        <w:rPr>
          <w:b/>
        </w:rPr>
        <w:t>4</w:t>
      </w:r>
      <w:r w:rsidR="0066128B" w:rsidRPr="00C6446C">
        <w:t xml:space="preserve"> </w:t>
      </w:r>
      <w:r w:rsidR="00962B78" w:rsidRPr="00C6446C">
        <w:rPr>
          <w:b/>
        </w:rPr>
        <w:t>&lt;Enter&gt;</w:t>
      </w:r>
      <w:r w:rsidR="0066128B" w:rsidRPr="00C6446C">
        <w:t xml:space="preserve">  </w:t>
      </w:r>
      <w:smartTag w:uri="urn:schemas-microsoft-com:office:smarttags" w:element="date">
        <w:smartTagPr>
          <w:attr w:name="Year" w:val="1998"/>
          <w:attr w:name="Day" w:val="24"/>
          <w:attr w:name="Month" w:val="12"/>
          <w:attr w:name="ls" w:val="trans"/>
        </w:smartTagPr>
        <w:r w:rsidR="0066128B" w:rsidRPr="00C6446C">
          <w:t>12-24-1998</w:t>
        </w:r>
      </w:smartTag>
      <w:r w:rsidR="0066128B" w:rsidRPr="00C6446C">
        <w:t>@12:01:00        test2</w:t>
      </w:r>
    </w:p>
    <w:p w14:paraId="411BFDBE" w14:textId="77777777" w:rsidR="0066128B" w:rsidRPr="00C6446C" w:rsidRDefault="0066128B" w:rsidP="00B930D5">
      <w:pPr>
        <w:pStyle w:val="Dialogue"/>
      </w:pPr>
    </w:p>
    <w:p w14:paraId="69E23711" w14:textId="77777777" w:rsidR="0066128B" w:rsidRPr="00C6446C" w:rsidRDefault="0066128B" w:rsidP="00B930D5">
      <w:pPr>
        <w:pStyle w:val="Dialogue"/>
      </w:pPr>
      <w:r w:rsidRPr="00C6446C">
        <w:t xml:space="preserve">     Select one of the following:</w:t>
      </w:r>
    </w:p>
    <w:p w14:paraId="2667673C" w14:textId="77777777" w:rsidR="0066128B" w:rsidRPr="00C6446C" w:rsidRDefault="0066128B" w:rsidP="00B930D5">
      <w:pPr>
        <w:pStyle w:val="Dialogue"/>
      </w:pPr>
    </w:p>
    <w:p w14:paraId="67F03D64" w14:textId="77777777" w:rsidR="00874617" w:rsidRPr="00C6446C" w:rsidRDefault="00874617" w:rsidP="00B930D5">
      <w:pPr>
        <w:pStyle w:val="Dialogue"/>
      </w:pPr>
      <w:r w:rsidRPr="00C6446C">
        <w:t xml:space="preserve">          C         Change this date</w:t>
      </w:r>
    </w:p>
    <w:p w14:paraId="067001F1" w14:textId="77777777" w:rsidR="0066128B" w:rsidRPr="00C6446C" w:rsidRDefault="0066128B" w:rsidP="00B930D5">
      <w:pPr>
        <w:pStyle w:val="Dialogue"/>
      </w:pPr>
      <w:r w:rsidRPr="00C6446C">
        <w:t xml:space="preserve">          D         </w:t>
      </w:r>
      <w:bookmarkStart w:id="1984" w:name="_Hlt439494756"/>
      <w:r w:rsidRPr="00C6446C">
        <w:t>Delete this date</w:t>
      </w:r>
      <w:bookmarkEnd w:id="1984"/>
    </w:p>
    <w:p w14:paraId="12074183" w14:textId="77777777" w:rsidR="0066128B" w:rsidRPr="00C6446C" w:rsidRDefault="0066128B" w:rsidP="00B930D5">
      <w:pPr>
        <w:pStyle w:val="Dialogue"/>
      </w:pPr>
    </w:p>
    <w:p w14:paraId="3B68F297" w14:textId="77777777" w:rsidR="0066128B" w:rsidRPr="00C6446C" w:rsidRDefault="0066128B" w:rsidP="00B930D5">
      <w:pPr>
        <w:pStyle w:val="Dialogue"/>
      </w:pPr>
      <w:r w:rsidRPr="00C6446C">
        <w:t xml:space="preserve">Enter response: </w:t>
      </w:r>
      <w:r w:rsidRPr="00C6446C">
        <w:rPr>
          <w:b/>
        </w:rPr>
        <w:t>c</w:t>
      </w:r>
      <w:r w:rsidRPr="00C6446C">
        <w:t xml:space="preserve"> </w:t>
      </w:r>
      <w:r w:rsidR="00962B78" w:rsidRPr="00C6446C">
        <w:rPr>
          <w:b/>
        </w:rPr>
        <w:t>&lt;Enter&gt;</w:t>
      </w:r>
      <w:r w:rsidRPr="00C6446C">
        <w:t xml:space="preserve">  Change this date</w:t>
      </w:r>
    </w:p>
    <w:p w14:paraId="442F66F1" w14:textId="77777777" w:rsidR="0066128B" w:rsidRPr="00C6446C" w:rsidRDefault="0066128B" w:rsidP="00B930D5">
      <w:pPr>
        <w:pStyle w:val="Dialogue"/>
      </w:pPr>
      <w:r w:rsidRPr="00C6446C">
        <w:t xml:space="preserve">DATE MESSAGE WILL BE </w:t>
      </w:r>
      <w:smartTag w:uri="urn:schemas-microsoft-com:office:smarttags" w:element="stockticker">
        <w:r w:rsidRPr="00C6446C">
          <w:t>NEW</w:t>
        </w:r>
      </w:smartTag>
      <w:r w:rsidRPr="00C6446C">
        <w:t xml:space="preserve">: DEC 24,1998@12:01// </w:t>
      </w:r>
      <w:smartTag w:uri="urn:schemas-microsoft-com:office:smarttags" w:element="date">
        <w:smartTagPr>
          <w:attr w:name="Year" w:val="98"/>
          <w:attr w:name="Day" w:val="22"/>
          <w:attr w:name="Month" w:val="12"/>
          <w:attr w:name="ls" w:val="trans"/>
        </w:smartTagPr>
        <w:r w:rsidRPr="00C6446C">
          <w:rPr>
            <w:b/>
          </w:rPr>
          <w:t>12/22/98</w:t>
        </w:r>
      </w:smartTag>
      <w:r w:rsidRPr="00C6446C">
        <w:rPr>
          <w:b/>
        </w:rPr>
        <w:t>@11:00a</w:t>
      </w:r>
      <w:r w:rsidRPr="00C6446C">
        <w:t xml:space="preserve"> </w:t>
      </w:r>
      <w:r w:rsidR="00962B78" w:rsidRPr="00C6446C">
        <w:rPr>
          <w:b/>
        </w:rPr>
        <w:t>&lt;Enter&gt;</w:t>
      </w:r>
      <w:r w:rsidRPr="00C6446C">
        <w:t xml:space="preserve"> (DEC 22, 1998@11:00)</w:t>
      </w:r>
    </w:p>
    <w:p w14:paraId="698D0E74" w14:textId="6C1E210A" w:rsidR="0066128B" w:rsidRPr="00C6446C" w:rsidRDefault="00F52958" w:rsidP="00B930D5">
      <w:pPr>
        <w:pStyle w:val="Dialogue"/>
      </w:pPr>
      <w:r>
        <w:rPr>
          <w:noProof/>
        </w:rPr>
        <mc:AlternateContent>
          <mc:Choice Requires="wps">
            <w:drawing>
              <wp:anchor distT="0" distB="0" distL="114300" distR="114300" simplePos="0" relativeHeight="251734016" behindDoc="0" locked="0" layoutInCell="0" allowOverlap="1" wp14:anchorId="4DFA2588" wp14:editId="48C28B6C">
                <wp:simplePos x="0" y="0"/>
                <wp:positionH relativeFrom="column">
                  <wp:posOffset>3749040</wp:posOffset>
                </wp:positionH>
                <wp:positionV relativeFrom="paragraph">
                  <wp:posOffset>120015</wp:posOffset>
                </wp:positionV>
                <wp:extent cx="2011680" cy="634365"/>
                <wp:effectExtent l="0" t="0" r="0" b="0"/>
                <wp:wrapNone/>
                <wp:docPr id="265" name="AutoShape 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634365"/>
                        </a:xfrm>
                        <a:prstGeom prst="wedgeRoundRectCallout">
                          <a:avLst>
                            <a:gd name="adj1" fmla="val -38259"/>
                            <a:gd name="adj2" fmla="val -88037"/>
                            <a:gd name="adj3" fmla="val 16667"/>
                          </a:avLst>
                        </a:prstGeom>
                        <a:solidFill>
                          <a:srgbClr val="FFFFFF"/>
                        </a:solidFill>
                        <a:ln w="12700">
                          <a:solidFill>
                            <a:srgbClr val="000000"/>
                          </a:solidFill>
                          <a:miter lim="800000"/>
                          <a:headEnd/>
                          <a:tailEnd/>
                        </a:ln>
                      </wps:spPr>
                      <wps:txbx>
                        <w:txbxContent>
                          <w:p w14:paraId="45FFD592" w14:textId="77777777" w:rsidR="00F52958" w:rsidRPr="00E95E62" w:rsidRDefault="00F52958">
                            <w:pPr>
                              <w:rPr>
                                <w:rFonts w:ascii="Arial" w:hAnsi="Arial" w:cs="Arial"/>
                                <w:b/>
                                <w:sz w:val="20"/>
                              </w:rPr>
                            </w:pPr>
                            <w:r w:rsidRPr="00E95E62">
                              <w:rPr>
                                <w:rFonts w:ascii="Arial" w:hAnsi="Arial" w:cs="Arial"/>
                                <w:b/>
                                <w:sz w:val="20"/>
                              </w:rPr>
                              <w:t xml:space="preserve">Here </w:t>
                            </w:r>
                            <w:r>
                              <w:rPr>
                                <w:rFonts w:ascii="Arial" w:hAnsi="Arial" w:cs="Arial"/>
                                <w:b/>
                                <w:sz w:val="20"/>
                              </w:rPr>
                              <w:t>the user</w:t>
                            </w:r>
                            <w:r w:rsidRPr="00E95E62">
                              <w:rPr>
                                <w:rFonts w:ascii="Arial" w:hAnsi="Arial" w:cs="Arial"/>
                                <w:b/>
                                <w:sz w:val="20"/>
                              </w:rPr>
                              <w:t xml:space="preserve"> changed the "latered" date and time for this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2588" id="AutoShape 418" o:spid="_x0000_s1353" type="#_x0000_t62" alt="&quot;&quot;" style="position:absolute;left:0;text-align:left;margin-left:295.2pt;margin-top:9.45pt;width:158.4pt;height:49.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" o:allowincell="f" adj="2536,-8216" strokeweight="1pt">
                <v:textbox>
                  <w:txbxContent>
                    <w:p w14:paraId="45FFD592" w14:textId="77777777" w:rsidR="00F52958" w:rsidRPr="00E95E62" w:rsidRDefault="00F52958">
                      <w:pPr>
                        <w:rPr>
                          <w:rFonts w:ascii="Arial" w:hAnsi="Arial" w:cs="Arial"/>
                          <w:b/>
                          <w:sz w:val="20"/>
                        </w:rPr>
                      </w:pPr>
                      <w:r w:rsidRPr="00E95E62">
                        <w:rPr>
                          <w:rFonts w:ascii="Arial" w:hAnsi="Arial" w:cs="Arial"/>
                          <w:b/>
                          <w:sz w:val="20"/>
                        </w:rPr>
                        <w:t xml:space="preserve">Here </w:t>
                      </w:r>
                      <w:r>
                        <w:rPr>
                          <w:rFonts w:ascii="Arial" w:hAnsi="Arial" w:cs="Arial"/>
                          <w:b/>
                          <w:sz w:val="20"/>
                        </w:rPr>
                        <w:t>the user</w:t>
                      </w:r>
                      <w:r w:rsidRPr="00E95E62">
                        <w:rPr>
                          <w:rFonts w:ascii="Arial" w:hAnsi="Arial" w:cs="Arial"/>
                          <w:b/>
                          <w:sz w:val="20"/>
                        </w:rPr>
                        <w:t xml:space="preserve"> changed the "latered" date and time for this message.</w:t>
                      </w:r>
                    </w:p>
                  </w:txbxContent>
                </v:textbox>
              </v:shape>
            </w:pict>
          </mc:Fallback>
        </mc:AlternateContent>
      </w:r>
    </w:p>
    <w:p w14:paraId="63706F5A" w14:textId="77777777" w:rsidR="0066128B" w:rsidRPr="00C6446C" w:rsidRDefault="0066128B" w:rsidP="00B930D5">
      <w:pPr>
        <w:pStyle w:val="Dialogue"/>
      </w:pPr>
    </w:p>
    <w:p w14:paraId="6B6CA928" w14:textId="77777777" w:rsidR="0066128B" w:rsidRPr="00C6446C" w:rsidRDefault="0066128B" w:rsidP="00B930D5">
      <w:pPr>
        <w:pStyle w:val="Dialogue"/>
      </w:pPr>
      <w:r w:rsidRPr="00C6446C">
        <w:t xml:space="preserve">          Report on Later'd Messages</w:t>
      </w:r>
    </w:p>
    <w:p w14:paraId="42A25F17" w14:textId="77777777" w:rsidR="0066128B" w:rsidRPr="00C6446C" w:rsidRDefault="0066128B" w:rsidP="00B930D5">
      <w:pPr>
        <w:pStyle w:val="Dialogue"/>
      </w:pPr>
      <w:r w:rsidRPr="00C6446C">
        <w:t xml:space="preserve">          Change/Delete Later'd Messages</w:t>
      </w:r>
    </w:p>
    <w:p w14:paraId="6A26BD0F" w14:textId="77777777" w:rsidR="0066128B" w:rsidRPr="00C6446C" w:rsidRDefault="0066128B" w:rsidP="00B930D5">
      <w:pPr>
        <w:pStyle w:val="Dialogue"/>
      </w:pPr>
      <w:r w:rsidRPr="00C6446C">
        <w:t xml:space="preserve">          Mailbox Contents List</w:t>
      </w:r>
    </w:p>
    <w:p w14:paraId="6B2FE221" w14:textId="77777777" w:rsidR="0066128B" w:rsidRPr="00C6446C" w:rsidRDefault="0066128B" w:rsidP="00B930D5">
      <w:pPr>
        <w:pStyle w:val="Dialogue"/>
      </w:pPr>
    </w:p>
    <w:p w14:paraId="27030B98" w14:textId="77777777" w:rsidR="0066128B" w:rsidRPr="00C6446C" w:rsidRDefault="0066128B" w:rsidP="00B930D5">
      <w:pPr>
        <w:pStyle w:val="Dialogue"/>
      </w:pPr>
      <w:r w:rsidRPr="00C6446C">
        <w:t xml:space="preserve">Select Other MailMan Functions Option: </w:t>
      </w:r>
    </w:p>
    <w:p w14:paraId="3AE08695" w14:textId="26BE8DB1" w:rsidR="0066128B" w:rsidRPr="00C6446C" w:rsidRDefault="00A63EB6" w:rsidP="008936BB">
      <w:pPr>
        <w:pStyle w:val="Caption"/>
      </w:pPr>
      <w:bookmarkStart w:id="1985" w:name="_Ref431957425"/>
      <w:bookmarkStart w:id="1986" w:name="_Toc436461169"/>
      <w:bookmarkStart w:id="1987" w:name="_Toc147225954"/>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11</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w:t>
      </w:r>
      <w:r w:rsidR="00B22925">
        <w:rPr>
          <w:noProof/>
        </w:rPr>
        <w:fldChar w:fldCharType="end"/>
      </w:r>
      <w:bookmarkEnd w:id="1985"/>
      <w:r w:rsidR="00661524" w:rsidRPr="00C6446C">
        <w:t>.</w:t>
      </w:r>
      <w:r w:rsidR="00E95E62" w:rsidRPr="00C6446C">
        <w:t xml:space="preserve"> Changing a message's "later" date and t</w:t>
      </w:r>
      <w:r w:rsidR="0066128B" w:rsidRPr="00C6446C">
        <w:t>ime</w:t>
      </w:r>
      <w:bookmarkEnd w:id="1986"/>
      <w:bookmarkEnd w:id="1987"/>
    </w:p>
    <w:p w14:paraId="5297DD17" w14:textId="77777777" w:rsidR="0066128B" w:rsidRPr="00C6446C" w:rsidRDefault="0066128B" w:rsidP="008936BB"/>
    <w:p w14:paraId="2709A8D4" w14:textId="77777777" w:rsidR="0066128B" w:rsidRPr="00C6446C" w:rsidRDefault="0066128B" w:rsidP="008936BB"/>
    <w:p w14:paraId="389E8EF4" w14:textId="2D0365E1" w:rsidR="0066128B" w:rsidRPr="00C6446C" w:rsidRDefault="0066128B" w:rsidP="008936BB">
      <w:r w:rsidRPr="00C6446C">
        <w:lastRenderedPageBreak/>
        <w:t>In this example (</w:t>
      </w:r>
      <w:r w:rsidRPr="00C6446C">
        <w:fldChar w:fldCharType="begin"/>
      </w:r>
      <w:r w:rsidRPr="00C6446C">
        <w:instrText xml:space="preserve"> REF _Ref431957425 \h </w:instrText>
      </w:r>
      <w:r w:rsidRPr="00C6446C">
        <w:fldChar w:fldCharType="separate"/>
      </w:r>
      <w:r w:rsidR="00281495" w:rsidRPr="00C6446C">
        <w:t xml:space="preserve">Figure </w:t>
      </w:r>
      <w:r w:rsidR="00281495">
        <w:rPr>
          <w:noProof/>
        </w:rPr>
        <w:t>11</w:t>
      </w:r>
      <w:r w:rsidR="00281495" w:rsidRPr="00C6446C">
        <w:noBreakHyphen/>
      </w:r>
      <w:r w:rsidR="00281495">
        <w:rPr>
          <w:noProof/>
        </w:rPr>
        <w:t>4</w:t>
      </w:r>
      <w:r w:rsidRPr="00C6446C">
        <w:fldChar w:fldCharType="end"/>
      </w:r>
      <w:r w:rsidRPr="00C6446C">
        <w:t xml:space="preserve">), after </w:t>
      </w:r>
      <w:r w:rsidR="00822F17" w:rsidRPr="00C6446C">
        <w:t>the user chose</w:t>
      </w:r>
      <w:r w:rsidRPr="00C6446C">
        <w:t xml:space="preserve"> the Change/Delete Later'd Messages option, MailMan automatically displayed a numbered list of all messages with a "latered" date and time. In this case, </w:t>
      </w:r>
      <w:r w:rsidR="005311F9" w:rsidRPr="00C6446C">
        <w:t>the user</w:t>
      </w:r>
      <w:r w:rsidRPr="00C6446C">
        <w:t xml:space="preserve"> had four messages with a "latered" date and time.</w:t>
      </w:r>
    </w:p>
    <w:p w14:paraId="35DEFA7D" w14:textId="77777777" w:rsidR="0066128B" w:rsidRPr="00C6446C" w:rsidRDefault="0066128B" w:rsidP="008936BB"/>
    <w:p w14:paraId="463C4AB4" w14:textId="0BC4D33C" w:rsidR="0066128B" w:rsidRPr="00C6446C" w:rsidRDefault="0066128B" w:rsidP="008936BB">
      <w:pPr>
        <w:keepNext/>
        <w:keepLines/>
      </w:pPr>
      <w:r w:rsidRPr="00C6446C">
        <w:t>This list is similar to the report produced using the Report on Later'd Messages option</w:t>
      </w:r>
      <w:r w:rsidRPr="00C6446C">
        <w:fldChar w:fldCharType="begin"/>
      </w:r>
      <w:r w:rsidRPr="00C6446C">
        <w:instrText xml:space="preserve"> XE "Other MailMan Functions:Report on Later'd Messages Option" </w:instrText>
      </w:r>
      <w:r w:rsidRPr="00C6446C">
        <w:fldChar w:fldCharType="end"/>
      </w:r>
      <w:r w:rsidRPr="00C6446C">
        <w:fldChar w:fldCharType="begin"/>
      </w:r>
      <w:r w:rsidRPr="00C6446C">
        <w:instrText xml:space="preserve"> XE "Report on Later'd Messages Option" </w:instrText>
      </w:r>
      <w:r w:rsidRPr="00C6446C">
        <w:fldChar w:fldCharType="end"/>
      </w:r>
      <w:r w:rsidRPr="00C6446C">
        <w:fldChar w:fldCharType="begin"/>
      </w:r>
      <w:r w:rsidRPr="00C6446C">
        <w:instrText xml:space="preserve"> XE "Options:Report on Later'd Messages" </w:instrText>
      </w:r>
      <w:r w:rsidRPr="00C6446C">
        <w:fldChar w:fldCharType="end"/>
      </w:r>
      <w:r w:rsidRPr="00C6446C">
        <w:t xml:space="preserve"> (</w:t>
      </w:r>
      <w:r w:rsidRPr="00C6446C">
        <w:fldChar w:fldCharType="begin"/>
      </w:r>
      <w:r w:rsidRPr="00C6446C">
        <w:instrText xml:space="preserve"> REF _Ref431892807 \h </w:instrText>
      </w:r>
      <w:r w:rsidRPr="00C6446C">
        <w:fldChar w:fldCharType="separate"/>
      </w:r>
      <w:r w:rsidR="00281495" w:rsidRPr="00C6446C">
        <w:t xml:space="preserve">Figure </w:t>
      </w:r>
      <w:r w:rsidR="00281495">
        <w:rPr>
          <w:noProof/>
        </w:rPr>
        <w:t>11</w:t>
      </w:r>
      <w:r w:rsidR="00281495" w:rsidRPr="00C6446C">
        <w:noBreakHyphen/>
      </w:r>
      <w:r w:rsidR="00281495">
        <w:rPr>
          <w:noProof/>
        </w:rPr>
        <w:t>2</w:t>
      </w:r>
      <w:r w:rsidRPr="00C6446C">
        <w:fldChar w:fldCharType="end"/>
      </w:r>
      <w:r w:rsidR="00C649EB" w:rsidRPr="00C6446C">
        <w:t>). T</w:t>
      </w:r>
      <w:r w:rsidRPr="00C6446C">
        <w:t>his list only displays the following information:</w:t>
      </w:r>
    </w:p>
    <w:p w14:paraId="120AA533" w14:textId="77777777" w:rsidR="0066128B" w:rsidRPr="00C6446C" w:rsidRDefault="0066128B" w:rsidP="00265A15">
      <w:pPr>
        <w:keepNext/>
        <w:keepLines/>
        <w:numPr>
          <w:ilvl w:val="0"/>
          <w:numId w:val="61"/>
        </w:numPr>
        <w:tabs>
          <w:tab w:val="clear" w:pos="360"/>
        </w:tabs>
        <w:spacing w:before="120"/>
        <w:ind w:left="720"/>
      </w:pPr>
      <w:r w:rsidRPr="00C6446C">
        <w:rPr>
          <w:b/>
        </w:rPr>
        <w:t>Date—</w:t>
      </w:r>
      <w:r w:rsidRPr="00C6446C">
        <w:t>The date and time the message will be made new (i.e.,</w:t>
      </w:r>
      <w:r w:rsidR="00DA0641" w:rsidRPr="00C6446C">
        <w:t> </w:t>
      </w:r>
      <w:r w:rsidRPr="00C6446C">
        <w:t>"latered" date and time).</w:t>
      </w:r>
    </w:p>
    <w:p w14:paraId="3D7045C8" w14:textId="77777777" w:rsidR="0066128B" w:rsidRPr="00C6446C" w:rsidRDefault="0066128B" w:rsidP="00265A15">
      <w:pPr>
        <w:numPr>
          <w:ilvl w:val="0"/>
          <w:numId w:val="61"/>
        </w:numPr>
        <w:tabs>
          <w:tab w:val="clear" w:pos="360"/>
        </w:tabs>
        <w:spacing w:before="120"/>
        <w:ind w:left="720"/>
      </w:pPr>
      <w:r w:rsidRPr="00C6446C">
        <w:rPr>
          <w:b/>
        </w:rPr>
        <w:t>Subject</w:t>
      </w:r>
      <w:r w:rsidR="008066C0" w:rsidRPr="00C6446C">
        <w:fldChar w:fldCharType="begin"/>
      </w:r>
      <w:r w:rsidR="008066C0" w:rsidRPr="00C6446C">
        <w:instrText xml:space="preserve"> XE "Subject</w:instrText>
      </w:r>
      <w:r w:rsidR="008066C0">
        <w:instrText>:</w:instrText>
      </w:r>
      <w:r w:rsidR="008066C0" w:rsidRPr="00C6446C">
        <w:instrText>Message</w:instrText>
      </w:r>
      <w:r w:rsidR="008066C0">
        <w:instrText>s</w:instrText>
      </w:r>
      <w:r w:rsidR="008066C0" w:rsidRPr="00C6446C">
        <w:instrText xml:space="preserve">" </w:instrText>
      </w:r>
      <w:r w:rsidR="008066C0" w:rsidRPr="00C6446C">
        <w:fldChar w:fldCharType="end"/>
      </w:r>
      <w:r w:rsidR="008066C0" w:rsidRPr="00C6446C">
        <w:fldChar w:fldCharType="begin"/>
      </w:r>
      <w:r w:rsidR="008066C0" w:rsidRPr="00C6446C">
        <w:instrText xml:space="preserve"> XE "Message</w:instrText>
      </w:r>
      <w:r w:rsidR="008066C0">
        <w:instrText>s:</w:instrText>
      </w:r>
      <w:r w:rsidR="008066C0" w:rsidRPr="00C6446C">
        <w:instrText xml:space="preserve">Subject" </w:instrText>
      </w:r>
      <w:r w:rsidR="008066C0" w:rsidRPr="00C6446C">
        <w:fldChar w:fldCharType="end"/>
      </w:r>
      <w:r w:rsidRPr="00C6446C">
        <w:rPr>
          <w:b/>
        </w:rPr>
        <w:t>—</w:t>
      </w:r>
      <w:r w:rsidRPr="00C6446C">
        <w:t>The subject of the "latered" message.</w:t>
      </w:r>
    </w:p>
    <w:p w14:paraId="1731E299" w14:textId="77777777" w:rsidR="0066128B" w:rsidRPr="00C6446C" w:rsidRDefault="0066128B" w:rsidP="008936BB"/>
    <w:p w14:paraId="6FCED25C" w14:textId="77777777" w:rsidR="0066128B" w:rsidRPr="00C6446C" w:rsidRDefault="0066128B" w:rsidP="008936BB">
      <w:r w:rsidRPr="00C6446C">
        <w:t>For a more detailed list of "latered" messages, you can use the Report on Later'd Messages option</w:t>
      </w:r>
      <w:r w:rsidRPr="00C6446C">
        <w:fldChar w:fldCharType="begin"/>
      </w:r>
      <w:r w:rsidRPr="00C6446C">
        <w:instrText xml:space="preserve"> XE "Other MailMan Functions:Report on Later'd Messages Option" </w:instrText>
      </w:r>
      <w:r w:rsidRPr="00C6446C">
        <w:fldChar w:fldCharType="end"/>
      </w:r>
      <w:r w:rsidRPr="00C6446C">
        <w:fldChar w:fldCharType="begin"/>
      </w:r>
      <w:r w:rsidRPr="00C6446C">
        <w:instrText xml:space="preserve"> XE "Report on Later'd Messages Option" </w:instrText>
      </w:r>
      <w:r w:rsidRPr="00C6446C">
        <w:fldChar w:fldCharType="end"/>
      </w:r>
      <w:r w:rsidRPr="00C6446C">
        <w:fldChar w:fldCharType="begin"/>
      </w:r>
      <w:r w:rsidRPr="00C6446C">
        <w:instrText xml:space="preserve"> XE "Options:Report on Later'd Messages" </w:instrText>
      </w:r>
      <w:r w:rsidRPr="00C6446C">
        <w:fldChar w:fldCharType="end"/>
      </w:r>
      <w:r w:rsidRPr="00C6446C">
        <w:t>.</w:t>
      </w:r>
    </w:p>
    <w:p w14:paraId="6C68F7E6"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2C70E8" w:rsidRPr="00C6446C" w14:paraId="626CFC76" w14:textId="77777777">
        <w:trPr>
          <w:cantSplit/>
        </w:trPr>
        <w:tc>
          <w:tcPr>
            <w:tcW w:w="738" w:type="dxa"/>
          </w:tcPr>
          <w:p w14:paraId="11FB22BA" w14:textId="305401A1" w:rsidR="002C70E8" w:rsidRPr="00C6446C" w:rsidRDefault="00F52958" w:rsidP="002C70E8">
            <w:pPr>
              <w:spacing w:before="60" w:after="60"/>
              <w:ind w:left="-14"/>
            </w:pPr>
            <w:r>
              <w:rPr>
                <w:noProof/>
              </w:rPr>
              <w:drawing>
                <wp:inline distT="0" distB="0" distL="0" distR="0" wp14:anchorId="107EBB3C" wp14:editId="750DDFEA">
                  <wp:extent cx="301625" cy="301625"/>
                  <wp:effectExtent l="0" t="0" r="0" b="0"/>
                  <wp:docPr id="269" name="Picture 26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6A6FE9E6" w14:textId="4C2A1B45" w:rsidR="002C70E8" w:rsidRPr="00C6446C" w:rsidRDefault="004F5299" w:rsidP="002C70E8">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2C70E8" w:rsidRPr="00C6446C">
              <w:t>For more information on the Report on Later'd Messages option, please refer to the "</w:t>
            </w:r>
            <w:r w:rsidR="002C70E8" w:rsidRPr="00C6446C">
              <w:fldChar w:fldCharType="begin"/>
            </w:r>
            <w:r w:rsidR="002C70E8" w:rsidRPr="00C6446C">
              <w:instrText xml:space="preserve"> REF _Ref106686507 \h </w:instrText>
            </w:r>
            <w:r w:rsidR="002C70E8" w:rsidRPr="00C6446C">
              <w:fldChar w:fldCharType="separate"/>
            </w:r>
            <w:r w:rsidR="00281495" w:rsidRPr="00C6446C">
              <w:t>Get a Report On "Latered" Messages in Your Mailbox</w:t>
            </w:r>
            <w:r w:rsidR="002C70E8" w:rsidRPr="00C6446C">
              <w:fldChar w:fldCharType="end"/>
            </w:r>
            <w:r w:rsidR="002C70E8" w:rsidRPr="00C6446C">
              <w:t>" topic previously described in this chapter.</w:t>
            </w:r>
          </w:p>
        </w:tc>
      </w:tr>
    </w:tbl>
    <w:p w14:paraId="0A1E27E4" w14:textId="77777777" w:rsidR="0066128B" w:rsidRPr="00C6446C" w:rsidRDefault="0066128B" w:rsidP="008936BB"/>
    <w:p w14:paraId="41ED1452" w14:textId="77777777" w:rsidR="0066128B" w:rsidRPr="00C6446C" w:rsidRDefault="0066128B" w:rsidP="008936BB">
      <w:r w:rsidRPr="00C6446C">
        <w:t xml:space="preserve">After reviewing the list of "latered" messages, </w:t>
      </w:r>
      <w:r w:rsidR="00822F17" w:rsidRPr="00C6446C">
        <w:t>the user chose</w:t>
      </w:r>
      <w:r w:rsidRPr="00C6446C">
        <w:t xml:space="preserve"> to modify the "latered" date and time for message numb</w:t>
      </w:r>
      <w:r w:rsidR="005311F9" w:rsidRPr="00C6446C">
        <w:t>er 4 in the list. Thus, the user</w:t>
      </w:r>
      <w:r w:rsidRPr="00C6446C">
        <w:t xml:space="preserve"> entered "</w:t>
      </w:r>
      <w:r w:rsidRPr="00C6446C">
        <w:rPr>
          <w:b/>
        </w:rPr>
        <w:t>4</w:t>
      </w:r>
      <w:r w:rsidRPr="00C6446C">
        <w:t>" at the "CHOOSE 1-4:" prompt.</w:t>
      </w:r>
    </w:p>
    <w:p w14:paraId="3F3153FF" w14:textId="77777777" w:rsidR="0066128B" w:rsidRPr="00C6446C" w:rsidRDefault="0066128B" w:rsidP="008936BB"/>
    <w:p w14:paraId="62703F0B" w14:textId="77777777" w:rsidR="0066128B" w:rsidRPr="00C6446C" w:rsidRDefault="0066128B" w:rsidP="008936BB">
      <w:r w:rsidRPr="00C6446C">
        <w:t xml:space="preserve">MailMan then presented </w:t>
      </w:r>
      <w:r w:rsidR="00822F17" w:rsidRPr="00C6446C">
        <w:t>the user</w:t>
      </w:r>
      <w:r w:rsidRPr="00C6446C">
        <w:t xml:space="preserve"> with a list of options. Since </w:t>
      </w:r>
      <w:r w:rsidR="005311F9" w:rsidRPr="00C6446C">
        <w:t>he</w:t>
      </w:r>
      <w:r w:rsidRPr="00C6446C">
        <w:t xml:space="preserve"> wanted to modify the "latered" date, </w:t>
      </w:r>
      <w:r w:rsidR="005311F9" w:rsidRPr="00C6446C">
        <w:t>he</w:t>
      </w:r>
      <w:r w:rsidRPr="00C6446C">
        <w:t xml:space="preserve"> entered "</w:t>
      </w:r>
      <w:r w:rsidRPr="00C6446C">
        <w:rPr>
          <w:b/>
        </w:rPr>
        <w:t>C</w:t>
      </w:r>
      <w:r w:rsidRPr="00C6446C">
        <w:t>" (change) at the "Enter response:" prompt.</w:t>
      </w:r>
    </w:p>
    <w:p w14:paraId="072F67EF" w14:textId="77777777" w:rsidR="0066128B" w:rsidRPr="00C6446C" w:rsidRDefault="0066128B" w:rsidP="008936BB"/>
    <w:p w14:paraId="40B2F49F" w14:textId="77777777" w:rsidR="0066128B" w:rsidRPr="00C6446C" w:rsidRDefault="005311F9" w:rsidP="008936BB">
      <w:r w:rsidRPr="00C6446C">
        <w:t>The user</w:t>
      </w:r>
      <w:r w:rsidR="0066128B" w:rsidRPr="00C6446C">
        <w:t xml:space="preserve"> decided to make this message new again ("latered") for </w:t>
      </w:r>
      <w:smartTag w:uri="urn:schemas-microsoft-com:office:smarttags" w:element="date">
        <w:smartTagPr>
          <w:attr w:name="Year" w:val="1998"/>
          <w:attr w:name="Day" w:val="22"/>
          <w:attr w:name="Month" w:val="12"/>
          <w:attr w:name="ls" w:val="trans"/>
        </w:smartTagPr>
        <w:r w:rsidR="0066128B" w:rsidRPr="00C6446C">
          <w:t>December 22, 1998</w:t>
        </w:r>
      </w:smartTag>
      <w:r w:rsidR="0066128B" w:rsidRPr="00C6446C">
        <w:t xml:space="preserve"> at 11:00 a.m. by entering "</w:t>
      </w:r>
      <w:r w:rsidR="0066128B" w:rsidRPr="00C6446C">
        <w:rPr>
          <w:b/>
        </w:rPr>
        <w:t>12/22/98@11:00a</w:t>
      </w:r>
      <w:r w:rsidR="0066128B" w:rsidRPr="00C6446C">
        <w:t xml:space="preserve">" at the "DATE MESSAGE WILL BE </w:t>
      </w:r>
      <w:smartTag w:uri="urn:schemas-microsoft-com:office:smarttags" w:element="stockticker">
        <w:r w:rsidR="0066128B" w:rsidRPr="00C6446C">
          <w:t>NEW</w:t>
        </w:r>
      </w:smartTag>
      <w:r w:rsidR="0066128B" w:rsidRPr="00C6446C">
        <w:t>: DEC 24,1998@12:01//" prompt.</w:t>
      </w:r>
    </w:p>
    <w:p w14:paraId="2C5F4577" w14:textId="77777777" w:rsidR="0066128B" w:rsidRPr="00C6446C" w:rsidRDefault="0066128B" w:rsidP="008936BB"/>
    <w:p w14:paraId="5DF8A791" w14:textId="77777777" w:rsidR="0066128B" w:rsidRPr="00C6446C" w:rsidRDefault="0066128B" w:rsidP="008936BB">
      <w:r w:rsidRPr="00C6446C">
        <w:t xml:space="preserve">MailMan confirmed </w:t>
      </w:r>
      <w:r w:rsidR="00822F17" w:rsidRPr="00C6446C">
        <w:t>the</w:t>
      </w:r>
      <w:r w:rsidRPr="00C6446C">
        <w:t xml:space="preserve"> new date and placed </w:t>
      </w:r>
      <w:r w:rsidR="00822F17" w:rsidRPr="00C6446C">
        <w:t>the user</w:t>
      </w:r>
      <w:r w:rsidRPr="00C6446C">
        <w:t xml:space="preserve"> back at the "Select Other MailMan Functions Option:" prompt where </w:t>
      </w:r>
      <w:r w:rsidR="005311F9" w:rsidRPr="00C6446C">
        <w:t>he</w:t>
      </w:r>
      <w:r w:rsidRPr="00C6446C">
        <w:t xml:space="preserve"> could take any additional actions.</w:t>
      </w:r>
    </w:p>
    <w:p w14:paraId="27414E81" w14:textId="77777777" w:rsidR="0066128B" w:rsidRPr="00C6446C" w:rsidRDefault="0066128B" w:rsidP="008936BB"/>
    <w:p w14:paraId="0F6D62C3" w14:textId="77777777" w:rsidR="0066128B" w:rsidRPr="00C6446C" w:rsidRDefault="0066128B" w:rsidP="008936BB">
      <w:pPr>
        <w:keepNext/>
        <w:keepLines/>
      </w:pPr>
      <w:r w:rsidRPr="00C6446C">
        <w:t xml:space="preserve">When </w:t>
      </w:r>
      <w:r w:rsidR="005311F9" w:rsidRPr="00C6446C">
        <w:t>the user</w:t>
      </w:r>
      <w:r w:rsidRPr="00C6446C">
        <w:t xml:space="preserve"> redisplayed the list, </w:t>
      </w:r>
      <w:r w:rsidR="005311F9" w:rsidRPr="00C6446C">
        <w:t>he</w:t>
      </w:r>
      <w:r w:rsidRPr="00C6446C">
        <w:t xml:space="preserve"> saw that the date had been successfully modified, as shown below:</w:t>
      </w:r>
    </w:p>
    <w:p w14:paraId="727299A5" w14:textId="77777777" w:rsidR="0066128B" w:rsidRPr="00C6446C" w:rsidRDefault="0066128B" w:rsidP="008936BB">
      <w:pPr>
        <w:keepNext/>
        <w:keepLines/>
      </w:pPr>
    </w:p>
    <w:p w14:paraId="317D41BC" w14:textId="77777777" w:rsidR="0066128B" w:rsidRPr="00C6446C" w:rsidRDefault="0066128B" w:rsidP="008936BB">
      <w:pPr>
        <w:keepNext/>
        <w:keepLines/>
      </w:pPr>
    </w:p>
    <w:p w14:paraId="2D4F8744" w14:textId="77777777" w:rsidR="0066128B" w:rsidRPr="00C6446C" w:rsidRDefault="0066128B" w:rsidP="00B930D5">
      <w:pPr>
        <w:pStyle w:val="Dialogue"/>
      </w:pPr>
      <w:r w:rsidRPr="00C6446C">
        <w:t xml:space="preserve">Select Other MailMan Functions Option: </w:t>
      </w:r>
      <w:r w:rsidRPr="00C6446C">
        <w:rPr>
          <w:b/>
        </w:rPr>
        <w:t>change</w:t>
      </w:r>
      <w:r w:rsidR="00E95E62" w:rsidRPr="00C6446C">
        <w:rPr>
          <w:b/>
        </w:rPr>
        <w:t xml:space="preserve"> &lt;Enter&gt; </w:t>
      </w:r>
      <w:r w:rsidRPr="00C6446C">
        <w:t>/Delete Later'd Messages</w:t>
      </w:r>
    </w:p>
    <w:p w14:paraId="5F04F77F" w14:textId="77777777" w:rsidR="0066128B" w:rsidRPr="00C6446C" w:rsidRDefault="0066128B" w:rsidP="00B930D5">
      <w:pPr>
        <w:pStyle w:val="Dialogue"/>
      </w:pPr>
    </w:p>
    <w:p w14:paraId="5C979B07" w14:textId="77777777" w:rsidR="0066128B" w:rsidRPr="00C6446C" w:rsidRDefault="0066128B" w:rsidP="00B930D5">
      <w:pPr>
        <w:pStyle w:val="Dialogue"/>
      </w:pPr>
      <w:r w:rsidRPr="00C6446C">
        <w:t xml:space="preserve">     1     </w:t>
      </w:r>
      <w:smartTag w:uri="urn:schemas-microsoft-com:office:smarttags" w:element="date">
        <w:smartTagPr>
          <w:attr w:name="Year" w:val="1998"/>
          <w:attr w:name="Day" w:val="24"/>
          <w:attr w:name="Month" w:val="9"/>
          <w:attr w:name="ls" w:val="trans"/>
        </w:smartTagPr>
        <w:r w:rsidRPr="00C6446C">
          <w:t>9-24-1998</w:t>
        </w:r>
      </w:smartTag>
      <w:r w:rsidRPr="00C6446C">
        <w:t xml:space="preserve">        test 1</w:t>
      </w:r>
    </w:p>
    <w:p w14:paraId="3F2337DB" w14:textId="77777777" w:rsidR="0066128B" w:rsidRPr="00C6446C" w:rsidRDefault="0066128B" w:rsidP="00B930D5">
      <w:pPr>
        <w:pStyle w:val="Dialogue"/>
      </w:pPr>
      <w:r w:rsidRPr="00C6446C">
        <w:t xml:space="preserve">     2     </w:t>
      </w:r>
      <w:smartTag w:uri="urn:schemas-microsoft-com:office:smarttags" w:element="date">
        <w:smartTagPr>
          <w:attr w:name="Year" w:val="1998"/>
          <w:attr w:name="Day" w:val="24"/>
          <w:attr w:name="Month" w:val="9"/>
          <w:attr w:name="ls" w:val="trans"/>
        </w:smartTagPr>
        <w:r w:rsidRPr="00C6446C">
          <w:t>9-24-1998</w:t>
        </w:r>
      </w:smartTag>
      <w:r w:rsidRPr="00C6446C">
        <w:t xml:space="preserve">        test 2</w:t>
      </w:r>
    </w:p>
    <w:p w14:paraId="45229E01" w14:textId="77777777" w:rsidR="0066128B" w:rsidRPr="00C6446C" w:rsidRDefault="0066128B" w:rsidP="00B930D5">
      <w:pPr>
        <w:pStyle w:val="Dialogue"/>
      </w:pPr>
      <w:r w:rsidRPr="00C6446C">
        <w:t xml:space="preserve">     3     </w:t>
      </w:r>
      <w:smartTag w:uri="urn:schemas-microsoft-com:office:smarttags" w:element="date">
        <w:smartTagPr>
          <w:attr w:name="Year" w:val="1998"/>
          <w:attr w:name="Day" w:val="27"/>
          <w:attr w:name="Month" w:val="9"/>
          <w:attr w:name="ls" w:val="trans"/>
        </w:smartTagPr>
        <w:r w:rsidRPr="00C6446C">
          <w:t>9-27-1998</w:t>
        </w:r>
      </w:smartTag>
      <w:r w:rsidRPr="00C6446C">
        <w:t xml:space="preserve">        Test Later Delivery for Individual Recipients</w:t>
      </w:r>
    </w:p>
    <w:p w14:paraId="5C147736" w14:textId="77777777" w:rsidR="0066128B" w:rsidRPr="00C6446C" w:rsidRDefault="0066128B" w:rsidP="00B930D5">
      <w:pPr>
        <w:pStyle w:val="Dialogue"/>
      </w:pPr>
      <w:r w:rsidRPr="00C6446C">
        <w:t xml:space="preserve">     4     </w:t>
      </w:r>
      <w:smartTag w:uri="urn:schemas-microsoft-com:office:smarttags" w:element="date">
        <w:smartTagPr>
          <w:attr w:name="Year" w:val="1998"/>
          <w:attr w:name="Day" w:val="22"/>
          <w:attr w:name="Month" w:val="12"/>
          <w:attr w:name="ls" w:val="trans"/>
        </w:smartTagPr>
        <w:r w:rsidRPr="00C6446C">
          <w:t>12-22-1998</w:t>
        </w:r>
      </w:smartTag>
      <w:r w:rsidRPr="00C6446C">
        <w:t>@11:00:00        test2</w:t>
      </w:r>
    </w:p>
    <w:p w14:paraId="182E2D35" w14:textId="77777777" w:rsidR="0066128B" w:rsidRPr="00C6446C" w:rsidRDefault="0066128B" w:rsidP="00B930D5">
      <w:pPr>
        <w:pStyle w:val="Dialogue"/>
      </w:pPr>
      <w:r w:rsidRPr="00C6446C">
        <w:t>CHOOSE 1-4:</w:t>
      </w:r>
    </w:p>
    <w:p w14:paraId="3E8914E2" w14:textId="3835450B" w:rsidR="0066128B" w:rsidRPr="00C6446C" w:rsidRDefault="00A63EB6" w:rsidP="008936BB">
      <w:pPr>
        <w:pStyle w:val="Caption"/>
      </w:pPr>
      <w:bookmarkStart w:id="1988" w:name="_Toc436461170"/>
      <w:bookmarkStart w:id="1989" w:name="_Toc147225955"/>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11</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5</w:t>
      </w:r>
      <w:r w:rsidR="00B22925">
        <w:rPr>
          <w:noProof/>
        </w:rPr>
        <w:fldChar w:fldCharType="end"/>
      </w:r>
      <w:r w:rsidR="00661524" w:rsidRPr="00C6446C">
        <w:t>.</w:t>
      </w:r>
      <w:r w:rsidR="00E95E62" w:rsidRPr="00C6446C">
        <w:t xml:space="preserve"> List of "latered" messages after changing the d</w:t>
      </w:r>
      <w:r w:rsidR="0066128B" w:rsidRPr="00C6446C">
        <w:t>ate</w:t>
      </w:r>
      <w:bookmarkEnd w:id="1988"/>
      <w:bookmarkEnd w:id="1989"/>
    </w:p>
    <w:p w14:paraId="2BF2F8A5" w14:textId="77777777" w:rsidR="0066128B" w:rsidRPr="00C6446C" w:rsidRDefault="0066128B" w:rsidP="008936BB"/>
    <w:p w14:paraId="2339A3EA" w14:textId="77777777" w:rsidR="0066128B" w:rsidRPr="00C6446C" w:rsidRDefault="0066128B" w:rsidP="008936BB"/>
    <w:p w14:paraId="755216E8" w14:textId="77777777" w:rsidR="0066128B" w:rsidRPr="00C6446C" w:rsidRDefault="0066128B" w:rsidP="008936BB">
      <w:pPr>
        <w:pStyle w:val="Heading4"/>
      </w:pPr>
      <w:r w:rsidRPr="00C6446C">
        <w:br w:type="page"/>
      </w:r>
      <w:bookmarkStart w:id="1990" w:name="_Toc496922171"/>
      <w:bookmarkStart w:id="1991" w:name="_Toc147225719"/>
      <w:bookmarkStart w:id="1992" w:name="_Hlt447700664"/>
      <w:r w:rsidRPr="00C6446C">
        <w:lastRenderedPageBreak/>
        <w:t>Deleting a "Latered" Date and Time</w:t>
      </w:r>
      <w:bookmarkEnd w:id="1990"/>
      <w:bookmarkEnd w:id="1991"/>
    </w:p>
    <w:bookmarkEnd w:id="1992"/>
    <w:p w14:paraId="6945A662" w14:textId="77777777" w:rsidR="0066128B" w:rsidRPr="00C6446C" w:rsidRDefault="0066128B" w:rsidP="008936BB">
      <w:pPr>
        <w:keepNext/>
        <w:keepLines/>
      </w:pPr>
      <w:r w:rsidRPr="00C6446C">
        <w:fldChar w:fldCharType="begin"/>
      </w:r>
      <w:r w:rsidRPr="00C6446C">
        <w:instrText xml:space="preserve"> XE "Reports and Lists:How</w:instrText>
      </w:r>
      <w:r w:rsidR="00C0583C">
        <w:instrText xml:space="preserve"> to:</w:instrText>
      </w:r>
      <w:r w:rsidR="00B14349">
        <w:instrText>Delete:</w:instrText>
      </w:r>
      <w:r w:rsidRPr="00C6446C">
        <w:instrText xml:space="preserve">Message's Latered Date and Time" </w:instrText>
      </w:r>
      <w:r w:rsidRPr="00C6446C">
        <w:fldChar w:fldCharType="end"/>
      </w:r>
      <w:r w:rsidRPr="00C6446C">
        <w:fldChar w:fldCharType="begin"/>
      </w:r>
      <w:r w:rsidR="00C0583C">
        <w:instrText xml:space="preserve"> XE "Lists and Reports:How to:</w:instrText>
      </w:r>
      <w:r w:rsidR="00B14349">
        <w:instrText>Delete:</w:instrText>
      </w:r>
      <w:r w:rsidRPr="00C6446C">
        <w:instrText xml:space="preserve">Message's Latered Date and Time" </w:instrText>
      </w:r>
      <w:r w:rsidRPr="00C6446C">
        <w:fldChar w:fldCharType="end"/>
      </w:r>
      <w:r w:rsidRPr="00C6446C">
        <w:fldChar w:fldCharType="begin"/>
      </w:r>
      <w:r w:rsidRPr="00C6446C">
        <w:instrText xml:space="preserve"> XE "</w:instrText>
      </w:r>
      <w:r w:rsidR="001A1D4B">
        <w:instrText>How to</w:instrText>
      </w:r>
      <w:r w:rsidR="00B14349">
        <w:instrText>:Delete:</w:instrText>
      </w:r>
      <w:r w:rsidRPr="00C6446C">
        <w:instrText xml:space="preserve">Message's Latered Date and Time" </w:instrText>
      </w:r>
      <w:r w:rsidRPr="00C6446C">
        <w:fldChar w:fldCharType="end"/>
      </w:r>
      <w:r w:rsidRPr="00C6446C">
        <w:fldChar w:fldCharType="begin"/>
      </w:r>
      <w:r w:rsidRPr="00C6446C">
        <w:instrText xml:space="preserve"> XE "Deleting:A Message's Latered Date and Time" </w:instrText>
      </w:r>
      <w:r w:rsidRPr="00C6446C">
        <w:fldChar w:fldCharType="end"/>
      </w:r>
    </w:p>
    <w:p w14:paraId="300CF138" w14:textId="77777777" w:rsidR="0066128B" w:rsidRPr="00C6446C" w:rsidRDefault="0066128B" w:rsidP="008936BB">
      <w:pPr>
        <w:keepNext/>
        <w:keepLines/>
      </w:pPr>
      <w:r w:rsidRPr="00C6446C">
        <w:t>To delete a "Latered" date and time for a message, choose the Change/Delete Later'd Messages option</w:t>
      </w:r>
      <w:r w:rsidRPr="00C6446C">
        <w:fldChar w:fldCharType="begin"/>
      </w:r>
      <w:r w:rsidRPr="00C6446C">
        <w:instrText xml:space="preserve"> XE "Change/Delete Later'd Messages Option" </w:instrText>
      </w:r>
      <w:r w:rsidRPr="00C6446C">
        <w:fldChar w:fldCharType="end"/>
      </w:r>
      <w:r w:rsidRPr="00C6446C">
        <w:fldChar w:fldCharType="begin"/>
      </w:r>
      <w:r w:rsidRPr="00C6446C">
        <w:instrText xml:space="preserve"> XE "Options:Change/Delete Later'd Messages Option" </w:instrText>
      </w:r>
      <w:r w:rsidRPr="00C6446C">
        <w:fldChar w:fldCharType="end"/>
      </w:r>
      <w:r w:rsidRPr="00C6446C">
        <w:fldChar w:fldCharType="begin"/>
      </w:r>
      <w:r w:rsidRPr="00C6446C">
        <w:instrText xml:space="preserve"> XE "Other MailMan Functions:Change/Delete Later'd Messages Option" </w:instrText>
      </w:r>
      <w:r w:rsidRPr="00C6446C">
        <w:fldChar w:fldCharType="end"/>
      </w:r>
      <w:r w:rsidRPr="00C6446C">
        <w:t xml:space="preserve"> on the Other MailMan Functions menu</w:t>
      </w:r>
      <w:r w:rsidRPr="00C6446C">
        <w:fldChar w:fldCharType="begin"/>
      </w:r>
      <w:r w:rsidRPr="00C6446C">
        <w:instrText xml:space="preserve"> XE "Other MailMan Functions Option" </w:instrText>
      </w:r>
      <w:r w:rsidRPr="00C6446C">
        <w:fldChar w:fldCharType="end"/>
      </w:r>
      <w:r w:rsidRPr="00C6446C">
        <w:fldChar w:fldCharType="begin"/>
      </w:r>
      <w:r w:rsidRPr="00C6446C">
        <w:instrText xml:space="preserve"> XE "Options:Other MailMan Functions" </w:instrText>
      </w:r>
      <w:r w:rsidRPr="00C6446C">
        <w:fldChar w:fldCharType="end"/>
      </w:r>
      <w:r w:rsidRPr="00C6446C">
        <w:t>, as shown below:</w:t>
      </w:r>
    </w:p>
    <w:p w14:paraId="7B8EAF3B" w14:textId="77777777" w:rsidR="0066128B" w:rsidRPr="00C6446C" w:rsidRDefault="0066128B" w:rsidP="008936BB">
      <w:pPr>
        <w:keepNext/>
        <w:keepLines/>
      </w:pPr>
    </w:p>
    <w:p w14:paraId="2BE56BFC" w14:textId="77777777" w:rsidR="0066128B" w:rsidRPr="00C6446C" w:rsidRDefault="0066128B" w:rsidP="008936BB">
      <w:pPr>
        <w:keepNext/>
        <w:keepLines/>
      </w:pPr>
    </w:p>
    <w:p w14:paraId="1B6C7EA3" w14:textId="77777777" w:rsidR="0066128B" w:rsidRPr="00C6446C" w:rsidRDefault="0066128B" w:rsidP="00B930D5">
      <w:pPr>
        <w:pStyle w:val="Dialogue"/>
      </w:pPr>
      <w:r w:rsidRPr="00C6446C">
        <w:t xml:space="preserve">Select Other MailMan Functions Option: </w:t>
      </w:r>
      <w:r w:rsidRPr="00C6446C">
        <w:rPr>
          <w:b/>
        </w:rPr>
        <w:t>chan</w:t>
      </w:r>
      <w:r w:rsidR="00874617" w:rsidRPr="00C6446C">
        <w:rPr>
          <w:b/>
        </w:rPr>
        <w:t xml:space="preserve"> &lt;Enter&gt; </w:t>
      </w:r>
      <w:r w:rsidRPr="00C6446C">
        <w:t>ge/Delete Later'd Messages</w:t>
      </w:r>
    </w:p>
    <w:p w14:paraId="2C42EFC2" w14:textId="77777777" w:rsidR="0066128B" w:rsidRPr="00C6446C" w:rsidRDefault="0066128B" w:rsidP="00B930D5">
      <w:pPr>
        <w:pStyle w:val="Dialogue"/>
      </w:pPr>
    </w:p>
    <w:p w14:paraId="1EF4B654" w14:textId="77777777" w:rsidR="0066128B" w:rsidRPr="00C6446C" w:rsidRDefault="0066128B" w:rsidP="00B930D5">
      <w:pPr>
        <w:pStyle w:val="Dialogue"/>
      </w:pPr>
      <w:r w:rsidRPr="00C6446C">
        <w:t xml:space="preserve">     1     </w:t>
      </w:r>
      <w:smartTag w:uri="urn:schemas-microsoft-com:office:smarttags" w:element="date">
        <w:smartTagPr>
          <w:attr w:name="Year" w:val="1998"/>
          <w:attr w:name="Day" w:val="24"/>
          <w:attr w:name="Month" w:val="9"/>
          <w:attr w:name="ls" w:val="trans"/>
        </w:smartTagPr>
        <w:r w:rsidRPr="00C6446C">
          <w:t>9-24-1998</w:t>
        </w:r>
      </w:smartTag>
      <w:r w:rsidRPr="00C6446C">
        <w:t xml:space="preserve">        test 1</w:t>
      </w:r>
    </w:p>
    <w:p w14:paraId="2D03679E" w14:textId="77777777" w:rsidR="0066128B" w:rsidRPr="00C6446C" w:rsidRDefault="0066128B" w:rsidP="00B930D5">
      <w:pPr>
        <w:pStyle w:val="Dialogue"/>
      </w:pPr>
      <w:r w:rsidRPr="00C6446C">
        <w:t xml:space="preserve">     2     </w:t>
      </w:r>
      <w:smartTag w:uri="urn:schemas-microsoft-com:office:smarttags" w:element="date">
        <w:smartTagPr>
          <w:attr w:name="Year" w:val="1998"/>
          <w:attr w:name="Day" w:val="24"/>
          <w:attr w:name="Month" w:val="9"/>
          <w:attr w:name="ls" w:val="trans"/>
        </w:smartTagPr>
        <w:r w:rsidRPr="00C6446C">
          <w:t>9-24-1998</w:t>
        </w:r>
      </w:smartTag>
      <w:r w:rsidRPr="00C6446C">
        <w:t xml:space="preserve">        test 2</w:t>
      </w:r>
    </w:p>
    <w:p w14:paraId="76AAED97" w14:textId="77777777" w:rsidR="0066128B" w:rsidRPr="00C6446C" w:rsidRDefault="0066128B" w:rsidP="00B930D5">
      <w:pPr>
        <w:pStyle w:val="Dialogue"/>
      </w:pPr>
      <w:r w:rsidRPr="00C6446C">
        <w:t xml:space="preserve">     3     </w:t>
      </w:r>
      <w:smartTag w:uri="urn:schemas-microsoft-com:office:smarttags" w:element="date">
        <w:smartTagPr>
          <w:attr w:name="Year" w:val="1998"/>
          <w:attr w:name="Day" w:val="27"/>
          <w:attr w:name="Month" w:val="9"/>
          <w:attr w:name="ls" w:val="trans"/>
        </w:smartTagPr>
        <w:r w:rsidRPr="00C6446C">
          <w:t>9-27-1998</w:t>
        </w:r>
      </w:smartTag>
      <w:r w:rsidRPr="00C6446C">
        <w:t xml:space="preserve">        Test Later Delivery for Individual Recipients</w:t>
      </w:r>
    </w:p>
    <w:p w14:paraId="1669A7DA" w14:textId="77777777" w:rsidR="0066128B" w:rsidRPr="00C6446C" w:rsidRDefault="0066128B" w:rsidP="00B930D5">
      <w:pPr>
        <w:pStyle w:val="Dialogue"/>
      </w:pPr>
      <w:r w:rsidRPr="00C6446C">
        <w:t xml:space="preserve">     4     </w:t>
      </w:r>
      <w:smartTag w:uri="urn:schemas-microsoft-com:office:smarttags" w:element="date">
        <w:smartTagPr>
          <w:attr w:name="Year" w:val="1998"/>
          <w:attr w:name="Day" w:val="22"/>
          <w:attr w:name="Month" w:val="12"/>
          <w:attr w:name="ls" w:val="trans"/>
        </w:smartTagPr>
        <w:r w:rsidRPr="00C6446C">
          <w:t>12-22-1998</w:t>
        </w:r>
      </w:smartTag>
      <w:r w:rsidRPr="00C6446C">
        <w:t>@11:00:00        test2</w:t>
      </w:r>
    </w:p>
    <w:p w14:paraId="6E59228B" w14:textId="49764EF2" w:rsidR="0066128B" w:rsidRPr="00C6446C" w:rsidRDefault="00F52958" w:rsidP="00B930D5">
      <w:pPr>
        <w:pStyle w:val="Dialogue"/>
      </w:pPr>
      <w:r>
        <w:rPr>
          <w:noProof/>
        </w:rPr>
        <mc:AlternateContent>
          <mc:Choice Requires="wps">
            <w:drawing>
              <wp:anchor distT="0" distB="0" distL="114300" distR="114300" simplePos="0" relativeHeight="251739136" behindDoc="0" locked="0" layoutInCell="0" allowOverlap="1" wp14:anchorId="68E1A4B1" wp14:editId="6A6B82FA">
                <wp:simplePos x="0" y="0"/>
                <wp:positionH relativeFrom="column">
                  <wp:posOffset>3369945</wp:posOffset>
                </wp:positionH>
                <wp:positionV relativeFrom="paragraph">
                  <wp:posOffset>43815</wp:posOffset>
                </wp:positionV>
                <wp:extent cx="2461260" cy="640080"/>
                <wp:effectExtent l="0" t="0" r="0" b="0"/>
                <wp:wrapNone/>
                <wp:docPr id="264" name="AutoShape 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1260" cy="640080"/>
                        </a:xfrm>
                        <a:prstGeom prst="wedgeRoundRectCallout">
                          <a:avLst>
                            <a:gd name="adj1" fmla="val -85060"/>
                            <a:gd name="adj2" fmla="val -40375"/>
                            <a:gd name="adj3" fmla="val 16667"/>
                          </a:avLst>
                        </a:prstGeom>
                        <a:solidFill>
                          <a:srgbClr val="FFFFFF"/>
                        </a:solidFill>
                        <a:ln w="12700">
                          <a:solidFill>
                            <a:srgbClr val="000000"/>
                          </a:solidFill>
                          <a:miter lim="800000"/>
                          <a:headEnd/>
                          <a:tailEnd/>
                        </a:ln>
                      </wps:spPr>
                      <wps:txbx>
                        <w:txbxContent>
                          <w:p w14:paraId="142DD9E9" w14:textId="77777777" w:rsidR="00F52958" w:rsidRPr="00E95E62" w:rsidRDefault="00F52958">
                            <w:pPr>
                              <w:rPr>
                                <w:rFonts w:ascii="Arial" w:hAnsi="Arial" w:cs="Arial"/>
                                <w:b/>
                                <w:sz w:val="20"/>
                              </w:rPr>
                            </w:pPr>
                            <w:r w:rsidRPr="00E95E62">
                              <w:rPr>
                                <w:rFonts w:ascii="Arial" w:hAnsi="Arial" w:cs="Arial"/>
                                <w:b/>
                                <w:sz w:val="20"/>
                              </w:rPr>
                              <w:t xml:space="preserve">Here </w:t>
                            </w:r>
                            <w:r>
                              <w:rPr>
                                <w:rFonts w:ascii="Arial" w:hAnsi="Arial" w:cs="Arial"/>
                                <w:b/>
                                <w:sz w:val="20"/>
                              </w:rPr>
                              <w:t>the user</w:t>
                            </w:r>
                            <w:r w:rsidRPr="00E95E62">
                              <w:rPr>
                                <w:rFonts w:ascii="Arial" w:hAnsi="Arial" w:cs="Arial"/>
                                <w:b/>
                                <w:sz w:val="20"/>
                              </w:rPr>
                              <w:t xml:space="preserve"> selected message #1 ("test 1") from the list of messages with "latered" dates.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1A4B1" id="AutoShape 426" o:spid="_x0000_s1354" type="#_x0000_t62" alt="&quot;&quot;" style="position:absolute;left:0;text-align:left;margin-left:265.35pt;margin-top:3.45pt;width:193.8pt;height:50.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" o:allowincell="f" adj="-7573,2079" strokeweight="1pt">
                <v:textbox>
                  <w:txbxContent>
                    <w:p w14:paraId="142DD9E9" w14:textId="77777777" w:rsidR="00F52958" w:rsidRPr="00E95E62" w:rsidRDefault="00F52958">
                      <w:pPr>
                        <w:rPr>
                          <w:rFonts w:ascii="Arial" w:hAnsi="Arial" w:cs="Arial"/>
                          <w:b/>
                          <w:sz w:val="20"/>
                        </w:rPr>
                      </w:pPr>
                      <w:r w:rsidRPr="00E95E62">
                        <w:rPr>
                          <w:rFonts w:ascii="Arial" w:hAnsi="Arial" w:cs="Arial"/>
                          <w:b/>
                          <w:sz w:val="20"/>
                        </w:rPr>
                        <w:t xml:space="preserve">Here </w:t>
                      </w:r>
                      <w:r>
                        <w:rPr>
                          <w:rFonts w:ascii="Arial" w:hAnsi="Arial" w:cs="Arial"/>
                          <w:b/>
                          <w:sz w:val="20"/>
                        </w:rPr>
                        <w:t>the user</w:t>
                      </w:r>
                      <w:r w:rsidRPr="00E95E62">
                        <w:rPr>
                          <w:rFonts w:ascii="Arial" w:hAnsi="Arial" w:cs="Arial"/>
                          <w:b/>
                          <w:sz w:val="20"/>
                        </w:rPr>
                        <w:t xml:space="preserve"> selected message #1 ("test 1") from the list of messages with "latered" dates.</w:t>
                      </w:r>
                    </w:p>
                  </w:txbxContent>
                </v:textbox>
              </v:shape>
            </w:pict>
          </mc:Fallback>
        </mc:AlternateContent>
      </w:r>
      <w:r w:rsidR="0066128B" w:rsidRPr="00C6446C">
        <w:t xml:space="preserve">CHOOSE 1-4: </w:t>
      </w:r>
      <w:r w:rsidR="0066128B" w:rsidRPr="00C6446C">
        <w:rPr>
          <w:b/>
        </w:rPr>
        <w:t xml:space="preserve">1 </w:t>
      </w:r>
      <w:r w:rsidR="00962B78" w:rsidRPr="00C6446C">
        <w:rPr>
          <w:b/>
        </w:rPr>
        <w:t>&lt;Enter&gt;</w:t>
      </w:r>
      <w:r w:rsidR="0066128B" w:rsidRPr="00C6446C">
        <w:t xml:space="preserve">  </w:t>
      </w:r>
      <w:smartTag w:uri="urn:schemas-microsoft-com:office:smarttags" w:element="date">
        <w:smartTagPr>
          <w:attr w:name="Year" w:val="1998"/>
          <w:attr w:name="Day" w:val="24"/>
          <w:attr w:name="Month" w:val="9"/>
          <w:attr w:name="ls" w:val="trans"/>
        </w:smartTagPr>
        <w:r w:rsidR="0066128B" w:rsidRPr="00C6446C">
          <w:t>9-24-1998</w:t>
        </w:r>
      </w:smartTag>
      <w:r w:rsidR="0066128B" w:rsidRPr="00C6446C">
        <w:t xml:space="preserve">        test1</w:t>
      </w:r>
    </w:p>
    <w:p w14:paraId="6C8F3238" w14:textId="77777777" w:rsidR="0066128B" w:rsidRPr="00C6446C" w:rsidRDefault="0066128B" w:rsidP="00B930D5">
      <w:pPr>
        <w:pStyle w:val="Dialogue"/>
      </w:pPr>
    </w:p>
    <w:p w14:paraId="4C8674C5" w14:textId="77777777" w:rsidR="0066128B" w:rsidRPr="00C6446C" w:rsidRDefault="0066128B" w:rsidP="00B930D5">
      <w:pPr>
        <w:pStyle w:val="Dialogue"/>
      </w:pPr>
      <w:r w:rsidRPr="00C6446C">
        <w:t xml:space="preserve">     Select one of the following:</w:t>
      </w:r>
    </w:p>
    <w:p w14:paraId="5D3A8F18" w14:textId="77777777" w:rsidR="0066128B" w:rsidRPr="00C6446C" w:rsidRDefault="0066128B" w:rsidP="00B930D5">
      <w:pPr>
        <w:pStyle w:val="Dialogue"/>
      </w:pPr>
    </w:p>
    <w:p w14:paraId="2A906A48" w14:textId="77777777" w:rsidR="00874617" w:rsidRPr="00C6446C" w:rsidRDefault="00874617" w:rsidP="00B930D5">
      <w:pPr>
        <w:pStyle w:val="Dialogue"/>
      </w:pPr>
      <w:r w:rsidRPr="00C6446C">
        <w:t xml:space="preserve">          C         Change this date</w:t>
      </w:r>
    </w:p>
    <w:p w14:paraId="014A087A" w14:textId="77777777" w:rsidR="0066128B" w:rsidRPr="00C6446C" w:rsidRDefault="0066128B" w:rsidP="00B930D5">
      <w:pPr>
        <w:pStyle w:val="Dialogue"/>
      </w:pPr>
      <w:r w:rsidRPr="00C6446C">
        <w:t xml:space="preserve">          D         Delete this date</w:t>
      </w:r>
    </w:p>
    <w:p w14:paraId="1033EC44" w14:textId="77777777" w:rsidR="0066128B" w:rsidRPr="00C6446C" w:rsidRDefault="0066128B" w:rsidP="00B930D5">
      <w:pPr>
        <w:pStyle w:val="Dialogue"/>
      </w:pPr>
    </w:p>
    <w:p w14:paraId="32FBAC2B" w14:textId="77777777" w:rsidR="0066128B" w:rsidRPr="00C6446C" w:rsidRDefault="0066128B" w:rsidP="00B930D5">
      <w:pPr>
        <w:pStyle w:val="Dialogue"/>
      </w:pPr>
      <w:r w:rsidRPr="00C6446C">
        <w:t xml:space="preserve">Enter response: </w:t>
      </w:r>
      <w:r w:rsidRPr="00C6446C">
        <w:rPr>
          <w:b/>
        </w:rPr>
        <w:t xml:space="preserve">d </w:t>
      </w:r>
      <w:r w:rsidR="00962B78" w:rsidRPr="00C6446C">
        <w:rPr>
          <w:b/>
        </w:rPr>
        <w:t>&lt;Enter&gt;</w:t>
      </w:r>
      <w:r w:rsidRPr="00C6446C">
        <w:t xml:space="preserve">  Delete this date ... deleted.</w:t>
      </w:r>
    </w:p>
    <w:p w14:paraId="7C08CD30" w14:textId="2C143A4C" w:rsidR="0066128B" w:rsidRPr="00C6446C" w:rsidRDefault="00F52958" w:rsidP="00B930D5">
      <w:pPr>
        <w:pStyle w:val="Dialogue"/>
      </w:pPr>
      <w:r>
        <w:rPr>
          <w:noProof/>
        </w:rPr>
        <mc:AlternateContent>
          <mc:Choice Requires="wps">
            <w:drawing>
              <wp:anchor distT="0" distB="0" distL="114300" distR="114300" simplePos="0" relativeHeight="251740160" behindDoc="0" locked="0" layoutInCell="1" allowOverlap="1" wp14:anchorId="33780779" wp14:editId="398C9B5E">
                <wp:simplePos x="0" y="0"/>
                <wp:positionH relativeFrom="column">
                  <wp:posOffset>3345180</wp:posOffset>
                </wp:positionH>
                <wp:positionV relativeFrom="paragraph">
                  <wp:posOffset>36195</wp:posOffset>
                </wp:positionV>
                <wp:extent cx="2506980" cy="419100"/>
                <wp:effectExtent l="0" t="0" r="0" b="0"/>
                <wp:wrapNone/>
                <wp:docPr id="262" name="AutoShape 4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6980" cy="419100"/>
                        </a:xfrm>
                        <a:prstGeom prst="wedgeRoundRectCallout">
                          <a:avLst>
                            <a:gd name="adj1" fmla="val -102051"/>
                            <a:gd name="adj2" fmla="val -59241"/>
                            <a:gd name="adj3" fmla="val 16667"/>
                          </a:avLst>
                        </a:prstGeom>
                        <a:solidFill>
                          <a:srgbClr val="FFFFFF"/>
                        </a:solidFill>
                        <a:ln w="12700">
                          <a:solidFill>
                            <a:srgbClr val="000000"/>
                          </a:solidFill>
                          <a:miter lim="800000"/>
                          <a:headEnd/>
                          <a:tailEnd/>
                        </a:ln>
                      </wps:spPr>
                      <wps:txbx>
                        <w:txbxContent>
                          <w:p w14:paraId="246DE4CA" w14:textId="77777777" w:rsidR="00F52958" w:rsidRPr="00E95E62" w:rsidRDefault="00F52958">
                            <w:pPr>
                              <w:rPr>
                                <w:rFonts w:ascii="Arial" w:hAnsi="Arial" w:cs="Arial"/>
                                <w:b/>
                                <w:sz w:val="20"/>
                              </w:rPr>
                            </w:pPr>
                            <w:r w:rsidRPr="00E95E62">
                              <w:rPr>
                                <w:rFonts w:ascii="Arial" w:hAnsi="Arial" w:cs="Arial"/>
                                <w:b/>
                                <w:sz w:val="20"/>
                              </w:rPr>
                              <w:t xml:space="preserve">Here </w:t>
                            </w:r>
                            <w:r>
                              <w:rPr>
                                <w:rFonts w:ascii="Arial" w:hAnsi="Arial" w:cs="Arial"/>
                                <w:b/>
                                <w:sz w:val="20"/>
                              </w:rPr>
                              <w:t>the user</w:t>
                            </w:r>
                            <w:r w:rsidRPr="00E95E62">
                              <w:rPr>
                                <w:rFonts w:ascii="Arial" w:hAnsi="Arial" w:cs="Arial"/>
                                <w:b/>
                                <w:sz w:val="20"/>
                              </w:rPr>
                              <w:t xml:space="preserve"> deleted message #1's "latered" date and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80779" id="AutoShape 427" o:spid="_x0000_s1355" type="#_x0000_t62" alt="&quot;&quot;" style="position:absolute;left:0;text-align:left;margin-left:263.4pt;margin-top:2.85pt;width:197.4pt;height:3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" adj="-11243,-1996" strokeweight="1pt">
                <v:textbox>
                  <w:txbxContent>
                    <w:p w14:paraId="246DE4CA" w14:textId="77777777" w:rsidR="00F52958" w:rsidRPr="00E95E62" w:rsidRDefault="00F52958">
                      <w:pPr>
                        <w:rPr>
                          <w:rFonts w:ascii="Arial" w:hAnsi="Arial" w:cs="Arial"/>
                          <w:b/>
                          <w:sz w:val="20"/>
                        </w:rPr>
                      </w:pPr>
                      <w:r w:rsidRPr="00E95E62">
                        <w:rPr>
                          <w:rFonts w:ascii="Arial" w:hAnsi="Arial" w:cs="Arial"/>
                          <w:b/>
                          <w:sz w:val="20"/>
                        </w:rPr>
                        <w:t xml:space="preserve">Here </w:t>
                      </w:r>
                      <w:r>
                        <w:rPr>
                          <w:rFonts w:ascii="Arial" w:hAnsi="Arial" w:cs="Arial"/>
                          <w:b/>
                          <w:sz w:val="20"/>
                        </w:rPr>
                        <w:t>the user</w:t>
                      </w:r>
                      <w:r w:rsidRPr="00E95E62">
                        <w:rPr>
                          <w:rFonts w:ascii="Arial" w:hAnsi="Arial" w:cs="Arial"/>
                          <w:b/>
                          <w:sz w:val="20"/>
                        </w:rPr>
                        <w:t xml:space="preserve"> deleted message #1's "latered" date and time.</w:t>
                      </w:r>
                    </w:p>
                  </w:txbxContent>
                </v:textbox>
              </v:shape>
            </w:pict>
          </mc:Fallback>
        </mc:AlternateContent>
      </w:r>
    </w:p>
    <w:p w14:paraId="78B4B1A4" w14:textId="77777777" w:rsidR="0066128B" w:rsidRPr="00C6446C" w:rsidRDefault="0066128B" w:rsidP="00B930D5">
      <w:pPr>
        <w:pStyle w:val="Dialogue"/>
      </w:pPr>
    </w:p>
    <w:p w14:paraId="470FEB45" w14:textId="77777777" w:rsidR="0066128B" w:rsidRPr="00C6446C" w:rsidRDefault="0066128B" w:rsidP="00B930D5">
      <w:pPr>
        <w:pStyle w:val="Dialogue"/>
      </w:pPr>
      <w:r w:rsidRPr="00C6446C">
        <w:t xml:space="preserve">          Report on Later'd Messages</w:t>
      </w:r>
    </w:p>
    <w:p w14:paraId="48C1984C" w14:textId="77777777" w:rsidR="0066128B" w:rsidRPr="00C6446C" w:rsidRDefault="0066128B" w:rsidP="00B930D5">
      <w:pPr>
        <w:pStyle w:val="Dialogue"/>
      </w:pPr>
      <w:r w:rsidRPr="00C6446C">
        <w:t xml:space="preserve">          Change/Delete Later'd Messages</w:t>
      </w:r>
    </w:p>
    <w:p w14:paraId="45FC7A78" w14:textId="083F47AF" w:rsidR="0066128B" w:rsidRPr="00C6446C" w:rsidRDefault="00F52958" w:rsidP="00B930D5">
      <w:pPr>
        <w:pStyle w:val="Dialogue"/>
      </w:pPr>
      <w:r>
        <w:rPr>
          <w:noProof/>
        </w:rPr>
        <mc:AlternateContent>
          <mc:Choice Requires="wps">
            <w:drawing>
              <wp:anchor distT="0" distB="0" distL="114300" distR="114300" simplePos="0" relativeHeight="251741184" behindDoc="0" locked="0" layoutInCell="1" allowOverlap="1" wp14:anchorId="1EC37963" wp14:editId="62314A3A">
                <wp:simplePos x="0" y="0"/>
                <wp:positionH relativeFrom="column">
                  <wp:posOffset>4253865</wp:posOffset>
                </wp:positionH>
                <wp:positionV relativeFrom="paragraph">
                  <wp:posOffset>25400</wp:posOffset>
                </wp:positionV>
                <wp:extent cx="1569720" cy="973455"/>
                <wp:effectExtent l="0" t="0" r="0" b="0"/>
                <wp:wrapNone/>
                <wp:docPr id="258" name="AutoShape 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973455"/>
                        </a:xfrm>
                        <a:prstGeom prst="wedgeRoundRectCallout">
                          <a:avLst>
                            <a:gd name="adj1" fmla="val -109708"/>
                            <a:gd name="adj2" fmla="val 6296"/>
                            <a:gd name="adj3" fmla="val 16667"/>
                          </a:avLst>
                        </a:prstGeom>
                        <a:solidFill>
                          <a:srgbClr val="FFFFFF"/>
                        </a:solidFill>
                        <a:ln w="12700">
                          <a:solidFill>
                            <a:srgbClr val="000000"/>
                          </a:solidFill>
                          <a:miter lim="800000"/>
                          <a:headEnd/>
                          <a:tailEnd/>
                        </a:ln>
                      </wps:spPr>
                      <wps:txbx>
                        <w:txbxContent>
                          <w:p w14:paraId="36211876" w14:textId="77777777" w:rsidR="00F52958" w:rsidRPr="00E95E62" w:rsidRDefault="00F52958">
                            <w:pPr>
                              <w:rPr>
                                <w:rFonts w:ascii="Arial" w:hAnsi="Arial" w:cs="Arial"/>
                                <w:b/>
                                <w:sz w:val="20"/>
                              </w:rPr>
                            </w:pPr>
                            <w:r w:rsidRPr="00E95E62">
                              <w:rPr>
                                <w:rFonts w:ascii="Arial" w:hAnsi="Arial" w:cs="Arial"/>
                                <w:b/>
                                <w:sz w:val="20"/>
                              </w:rPr>
                              <w:t>When display</w:t>
                            </w:r>
                            <w:r>
                              <w:rPr>
                                <w:rFonts w:ascii="Arial" w:hAnsi="Arial" w:cs="Arial"/>
                                <w:b/>
                                <w:sz w:val="20"/>
                              </w:rPr>
                              <w:t>ing</w:t>
                            </w:r>
                            <w:r w:rsidRPr="00E95E62">
                              <w:rPr>
                                <w:rFonts w:ascii="Arial" w:hAnsi="Arial" w:cs="Arial"/>
                                <w:b/>
                                <w:sz w:val="20"/>
                              </w:rPr>
                              <w:t xml:space="preserve"> the list, </w:t>
                            </w:r>
                            <w:r>
                              <w:rPr>
                                <w:rFonts w:ascii="Arial" w:hAnsi="Arial" w:cs="Arial"/>
                                <w:b/>
                                <w:sz w:val="20"/>
                              </w:rPr>
                              <w:t>the user</w:t>
                            </w:r>
                            <w:r w:rsidRPr="00E95E62">
                              <w:rPr>
                                <w:rFonts w:ascii="Arial" w:hAnsi="Arial" w:cs="Arial"/>
                                <w:b/>
                                <w:sz w:val="20"/>
                              </w:rPr>
                              <w:t xml:space="preserve"> see</w:t>
                            </w:r>
                            <w:r>
                              <w:rPr>
                                <w:rFonts w:ascii="Arial" w:hAnsi="Arial" w:cs="Arial"/>
                                <w:b/>
                                <w:sz w:val="20"/>
                              </w:rPr>
                              <w:t>s</w:t>
                            </w:r>
                            <w:r w:rsidRPr="00E95E62">
                              <w:rPr>
                                <w:rFonts w:ascii="Arial" w:hAnsi="Arial" w:cs="Arial"/>
                                <w:b/>
                                <w:sz w:val="20"/>
                              </w:rPr>
                              <w:t xml:space="preserve"> that message #1's "latered" date is no longer in the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37963" id="AutoShape 428" o:spid="_x0000_s1356" type="#_x0000_t62" alt="&quot;&quot;" style="position:absolute;left:0;text-align:left;margin-left:334.95pt;margin-top:2pt;width:123.6pt;height:76.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" adj="-12897,12160" strokeweight="1pt">
                <v:textbox>
                  <w:txbxContent>
                    <w:p w14:paraId="36211876" w14:textId="77777777" w:rsidR="00F52958" w:rsidRPr="00E95E62" w:rsidRDefault="00F52958">
                      <w:pPr>
                        <w:rPr>
                          <w:rFonts w:ascii="Arial" w:hAnsi="Arial" w:cs="Arial"/>
                          <w:b/>
                          <w:sz w:val="20"/>
                        </w:rPr>
                      </w:pPr>
                      <w:r w:rsidRPr="00E95E62">
                        <w:rPr>
                          <w:rFonts w:ascii="Arial" w:hAnsi="Arial" w:cs="Arial"/>
                          <w:b/>
                          <w:sz w:val="20"/>
                        </w:rPr>
                        <w:t>When display</w:t>
                      </w:r>
                      <w:r>
                        <w:rPr>
                          <w:rFonts w:ascii="Arial" w:hAnsi="Arial" w:cs="Arial"/>
                          <w:b/>
                          <w:sz w:val="20"/>
                        </w:rPr>
                        <w:t>ing</w:t>
                      </w:r>
                      <w:r w:rsidRPr="00E95E62">
                        <w:rPr>
                          <w:rFonts w:ascii="Arial" w:hAnsi="Arial" w:cs="Arial"/>
                          <w:b/>
                          <w:sz w:val="20"/>
                        </w:rPr>
                        <w:t xml:space="preserve"> the list, </w:t>
                      </w:r>
                      <w:r>
                        <w:rPr>
                          <w:rFonts w:ascii="Arial" w:hAnsi="Arial" w:cs="Arial"/>
                          <w:b/>
                          <w:sz w:val="20"/>
                        </w:rPr>
                        <w:t>the user</w:t>
                      </w:r>
                      <w:r w:rsidRPr="00E95E62">
                        <w:rPr>
                          <w:rFonts w:ascii="Arial" w:hAnsi="Arial" w:cs="Arial"/>
                          <w:b/>
                          <w:sz w:val="20"/>
                        </w:rPr>
                        <w:t xml:space="preserve"> see</w:t>
                      </w:r>
                      <w:r>
                        <w:rPr>
                          <w:rFonts w:ascii="Arial" w:hAnsi="Arial" w:cs="Arial"/>
                          <w:b/>
                          <w:sz w:val="20"/>
                        </w:rPr>
                        <w:t>s</w:t>
                      </w:r>
                      <w:r w:rsidRPr="00E95E62">
                        <w:rPr>
                          <w:rFonts w:ascii="Arial" w:hAnsi="Arial" w:cs="Arial"/>
                          <w:b/>
                          <w:sz w:val="20"/>
                        </w:rPr>
                        <w:t xml:space="preserve"> that message #1's "latered" date is no longer in the list.</w:t>
                      </w:r>
                    </w:p>
                  </w:txbxContent>
                </v:textbox>
              </v:shape>
            </w:pict>
          </mc:Fallback>
        </mc:AlternateContent>
      </w:r>
      <w:r w:rsidR="0066128B" w:rsidRPr="00C6446C">
        <w:t xml:space="preserve">          Mailbox Contents List</w:t>
      </w:r>
    </w:p>
    <w:p w14:paraId="01F325CA" w14:textId="77777777" w:rsidR="0066128B" w:rsidRPr="00C6446C" w:rsidRDefault="0066128B" w:rsidP="00B930D5">
      <w:pPr>
        <w:pStyle w:val="Dialogue"/>
      </w:pPr>
    </w:p>
    <w:p w14:paraId="67FD61D7" w14:textId="77777777" w:rsidR="0066128B" w:rsidRPr="00C6446C" w:rsidRDefault="0066128B" w:rsidP="00B930D5">
      <w:pPr>
        <w:pStyle w:val="Dialogue"/>
      </w:pPr>
      <w:r w:rsidRPr="00C6446C">
        <w:t xml:space="preserve">Select Other MailMan Functions Option: </w:t>
      </w:r>
      <w:r w:rsidRPr="00C6446C">
        <w:rPr>
          <w:b/>
        </w:rPr>
        <w:t>change</w:t>
      </w:r>
      <w:r w:rsidR="00E95E62" w:rsidRPr="00C6446C">
        <w:rPr>
          <w:b/>
        </w:rPr>
        <w:t xml:space="preserve"> &lt;Enter&gt;</w:t>
      </w:r>
      <w:r w:rsidR="00E95E62" w:rsidRPr="00C6446C">
        <w:t xml:space="preserve"> </w:t>
      </w:r>
      <w:r w:rsidRPr="00C6446C">
        <w:t xml:space="preserve">/Delete </w:t>
      </w:r>
    </w:p>
    <w:p w14:paraId="7E9F5C6E" w14:textId="77777777" w:rsidR="0066128B" w:rsidRPr="00C6446C" w:rsidRDefault="0066128B" w:rsidP="00B930D5">
      <w:pPr>
        <w:pStyle w:val="Dialogue"/>
      </w:pPr>
    </w:p>
    <w:p w14:paraId="42A9EB4F" w14:textId="77777777" w:rsidR="0066128B" w:rsidRPr="00C6446C" w:rsidRDefault="0066128B" w:rsidP="00B930D5">
      <w:pPr>
        <w:pStyle w:val="Dialogue"/>
      </w:pPr>
      <w:r w:rsidRPr="00C6446C">
        <w:t xml:space="preserve">     1     </w:t>
      </w:r>
      <w:smartTag w:uri="urn:schemas-microsoft-com:office:smarttags" w:element="date">
        <w:smartTagPr>
          <w:attr w:name="Year" w:val="1998"/>
          <w:attr w:name="Day" w:val="24"/>
          <w:attr w:name="Month" w:val="9"/>
          <w:attr w:name="ls" w:val="trans"/>
        </w:smartTagPr>
        <w:r w:rsidRPr="00C6446C">
          <w:t>9-24-1998</w:t>
        </w:r>
      </w:smartTag>
      <w:r w:rsidRPr="00C6446C">
        <w:t xml:space="preserve">        test 2</w:t>
      </w:r>
    </w:p>
    <w:p w14:paraId="0BB51F94" w14:textId="77777777" w:rsidR="0066128B" w:rsidRPr="00C6446C" w:rsidRDefault="0066128B" w:rsidP="00B930D5">
      <w:pPr>
        <w:pStyle w:val="Dialogue"/>
      </w:pPr>
      <w:r w:rsidRPr="00C6446C">
        <w:t xml:space="preserve">     2     </w:t>
      </w:r>
      <w:smartTag w:uri="urn:schemas-microsoft-com:office:smarttags" w:element="date">
        <w:smartTagPr>
          <w:attr w:name="Year" w:val="1998"/>
          <w:attr w:name="Day" w:val="27"/>
          <w:attr w:name="Month" w:val="9"/>
          <w:attr w:name="ls" w:val="trans"/>
        </w:smartTagPr>
        <w:r w:rsidRPr="00C6446C">
          <w:t>9-27-1998</w:t>
        </w:r>
      </w:smartTag>
      <w:r w:rsidRPr="00C6446C">
        <w:t xml:space="preserve">        Test Later Delivery for Individual Recipients</w:t>
      </w:r>
    </w:p>
    <w:p w14:paraId="3E891721" w14:textId="77777777" w:rsidR="0066128B" w:rsidRPr="00C6446C" w:rsidRDefault="0066128B" w:rsidP="00B930D5">
      <w:pPr>
        <w:pStyle w:val="Dialogue"/>
      </w:pPr>
      <w:r w:rsidRPr="00C6446C">
        <w:t xml:space="preserve">     3     </w:t>
      </w:r>
      <w:smartTag w:uri="urn:schemas-microsoft-com:office:smarttags" w:element="date">
        <w:smartTagPr>
          <w:attr w:name="Year" w:val="1998"/>
          <w:attr w:name="Day" w:val="24"/>
          <w:attr w:name="Month" w:val="12"/>
          <w:attr w:name="ls" w:val="trans"/>
        </w:smartTagPr>
        <w:r w:rsidRPr="00C6446C">
          <w:t>12-24-1998</w:t>
        </w:r>
      </w:smartTag>
      <w:r w:rsidRPr="00C6446C">
        <w:t>@12:01:00        test2</w:t>
      </w:r>
    </w:p>
    <w:p w14:paraId="2C4926D4" w14:textId="77777777" w:rsidR="0066128B" w:rsidRPr="00C6446C" w:rsidRDefault="0066128B" w:rsidP="00B930D5">
      <w:pPr>
        <w:pStyle w:val="Dialogue"/>
      </w:pPr>
      <w:r w:rsidRPr="00C6446C">
        <w:t>CHOOSE 1-3:</w:t>
      </w:r>
    </w:p>
    <w:p w14:paraId="0D6364B1" w14:textId="63F5C99C" w:rsidR="0066128B" w:rsidRPr="00C6446C" w:rsidRDefault="00A63EB6" w:rsidP="008936BB">
      <w:pPr>
        <w:pStyle w:val="Caption"/>
      </w:pPr>
      <w:bookmarkStart w:id="1993" w:name="_Ref431974391"/>
      <w:bookmarkStart w:id="1994" w:name="_Toc436461171"/>
      <w:bookmarkStart w:id="1995" w:name="_Toc147225956"/>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11</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6</w:t>
      </w:r>
      <w:r w:rsidR="00B22925">
        <w:rPr>
          <w:noProof/>
        </w:rPr>
        <w:fldChar w:fldCharType="end"/>
      </w:r>
      <w:bookmarkEnd w:id="1993"/>
      <w:r w:rsidR="00661524" w:rsidRPr="00C6446C">
        <w:t>.</w:t>
      </w:r>
      <w:r w:rsidR="00E95E62" w:rsidRPr="00C6446C">
        <w:t xml:space="preserve"> Deleting a message's "later" date and t</w:t>
      </w:r>
      <w:r w:rsidR="0066128B" w:rsidRPr="00C6446C">
        <w:t>ime</w:t>
      </w:r>
      <w:bookmarkEnd w:id="1994"/>
      <w:bookmarkEnd w:id="1995"/>
    </w:p>
    <w:p w14:paraId="391A8D54" w14:textId="77777777" w:rsidR="0066128B" w:rsidRPr="00C6446C" w:rsidRDefault="0066128B" w:rsidP="008936BB"/>
    <w:p w14:paraId="4AAC9DBE" w14:textId="77777777" w:rsidR="0066128B" w:rsidRPr="00C6446C" w:rsidRDefault="0066128B" w:rsidP="008936BB"/>
    <w:p w14:paraId="5B2C4DC6" w14:textId="74DB6EE3" w:rsidR="0066128B" w:rsidRPr="00C6446C" w:rsidRDefault="0066128B" w:rsidP="008936BB">
      <w:r w:rsidRPr="00C6446C">
        <w:t>In this example (</w:t>
      </w:r>
      <w:r w:rsidRPr="00C6446C">
        <w:fldChar w:fldCharType="begin"/>
      </w:r>
      <w:r w:rsidRPr="00C6446C">
        <w:instrText xml:space="preserve"> REF _Ref431974391 \h </w:instrText>
      </w:r>
      <w:r w:rsidRPr="00C6446C">
        <w:fldChar w:fldCharType="separate"/>
      </w:r>
      <w:r w:rsidR="00281495" w:rsidRPr="00C6446C">
        <w:t xml:space="preserve">Figure </w:t>
      </w:r>
      <w:r w:rsidR="00281495">
        <w:rPr>
          <w:noProof/>
        </w:rPr>
        <w:t>11</w:t>
      </w:r>
      <w:r w:rsidR="00281495" w:rsidRPr="00C6446C">
        <w:noBreakHyphen/>
      </w:r>
      <w:r w:rsidR="00281495">
        <w:rPr>
          <w:noProof/>
        </w:rPr>
        <w:t>6</w:t>
      </w:r>
      <w:r w:rsidRPr="00C6446C">
        <w:fldChar w:fldCharType="end"/>
      </w:r>
      <w:r w:rsidRPr="00C6446C">
        <w:t xml:space="preserve">), after </w:t>
      </w:r>
      <w:r w:rsidR="00822F17" w:rsidRPr="00C6446C">
        <w:t>the user chose</w:t>
      </w:r>
      <w:r w:rsidRPr="00C6446C">
        <w:t xml:space="preserve"> the Change/Delete Later'd Messages option, MailMan automatically displayed a numbered list of all messages with a "latered" date and time. As you can see, </w:t>
      </w:r>
      <w:r w:rsidR="005311F9" w:rsidRPr="00C6446C">
        <w:t>the user</w:t>
      </w:r>
      <w:r w:rsidRPr="00C6446C">
        <w:t xml:space="preserve"> had four messages with a "latered" date and time.</w:t>
      </w:r>
    </w:p>
    <w:p w14:paraId="4DB09745" w14:textId="77777777" w:rsidR="0066128B" w:rsidRPr="00C6446C" w:rsidRDefault="0066128B" w:rsidP="008936BB"/>
    <w:p w14:paraId="0AA812F4" w14:textId="77777777" w:rsidR="0066128B" w:rsidRPr="00C6446C" w:rsidRDefault="0066128B" w:rsidP="008936BB">
      <w:r w:rsidRPr="00C6446C">
        <w:t xml:space="preserve">After reviewing the list of "latered" messages, </w:t>
      </w:r>
      <w:r w:rsidR="00822F17" w:rsidRPr="00C6446C">
        <w:t>the user chose</w:t>
      </w:r>
      <w:r w:rsidRPr="00C6446C">
        <w:t xml:space="preserve"> to delete the "latered" date and time for message number 1 in the list. Thus, </w:t>
      </w:r>
      <w:r w:rsidR="005311F9" w:rsidRPr="00C6446C">
        <w:t>the user</w:t>
      </w:r>
      <w:r w:rsidRPr="00C6446C">
        <w:t xml:space="preserve"> entered "</w:t>
      </w:r>
      <w:r w:rsidRPr="00C6446C">
        <w:rPr>
          <w:b/>
        </w:rPr>
        <w:t>1</w:t>
      </w:r>
      <w:r w:rsidRPr="00C6446C">
        <w:t>" at the "CHOOSE 1-4:" prompt.</w:t>
      </w:r>
    </w:p>
    <w:p w14:paraId="6CEBC8CB" w14:textId="77777777" w:rsidR="0066128B" w:rsidRPr="00C6446C" w:rsidRDefault="0066128B" w:rsidP="008936BB"/>
    <w:p w14:paraId="2C830FC1" w14:textId="77777777" w:rsidR="0066128B" w:rsidRPr="00C6446C" w:rsidRDefault="0066128B" w:rsidP="008936BB">
      <w:r w:rsidRPr="00C6446C">
        <w:t xml:space="preserve">MailMan then presented </w:t>
      </w:r>
      <w:r w:rsidR="00822F17" w:rsidRPr="00C6446C">
        <w:t>the user</w:t>
      </w:r>
      <w:r w:rsidRPr="00C6446C">
        <w:t xml:space="preserve"> with a list of options. Since </w:t>
      </w:r>
      <w:r w:rsidR="005311F9" w:rsidRPr="00C6446C">
        <w:t>he</w:t>
      </w:r>
      <w:r w:rsidRPr="00C6446C">
        <w:t xml:space="preserve"> wanted to delete the "latered" date, </w:t>
      </w:r>
      <w:r w:rsidR="005311F9" w:rsidRPr="00C6446C">
        <w:t>he</w:t>
      </w:r>
      <w:r w:rsidRPr="00C6446C">
        <w:t xml:space="preserve"> entered "</w:t>
      </w:r>
      <w:r w:rsidRPr="00C6446C">
        <w:rPr>
          <w:b/>
        </w:rPr>
        <w:t>D</w:t>
      </w:r>
      <w:r w:rsidRPr="00C6446C">
        <w:t>" (delete) at the "Enter response:" prompt.</w:t>
      </w:r>
    </w:p>
    <w:p w14:paraId="3B002A44" w14:textId="77777777" w:rsidR="0066128B" w:rsidRPr="00C6446C" w:rsidRDefault="0066128B" w:rsidP="008936BB"/>
    <w:p w14:paraId="106253AA" w14:textId="77777777" w:rsidR="0066128B" w:rsidRPr="00C6446C" w:rsidRDefault="0066128B" w:rsidP="008936BB">
      <w:r w:rsidRPr="00C6446C">
        <w:t xml:space="preserve">MailMan confirmed </w:t>
      </w:r>
      <w:r w:rsidR="00822F17" w:rsidRPr="00C6446C">
        <w:t>the</w:t>
      </w:r>
      <w:r w:rsidRPr="00C6446C">
        <w:t xml:space="preserve"> deletion and placed </w:t>
      </w:r>
      <w:r w:rsidR="00822F17" w:rsidRPr="00C6446C">
        <w:t>the user</w:t>
      </w:r>
      <w:r w:rsidRPr="00C6446C">
        <w:t xml:space="preserve"> back at the "Select Other MailMan Functions Option:" prompt where </w:t>
      </w:r>
      <w:r w:rsidR="005311F9" w:rsidRPr="00C6446C">
        <w:t>he</w:t>
      </w:r>
      <w:r w:rsidRPr="00C6446C">
        <w:t xml:space="preserve"> could take any additional actions.</w:t>
      </w:r>
    </w:p>
    <w:p w14:paraId="273055E2" w14:textId="77777777" w:rsidR="0066128B" w:rsidRPr="00C6446C" w:rsidRDefault="0066128B" w:rsidP="008936BB"/>
    <w:p w14:paraId="045B90A1" w14:textId="77777777" w:rsidR="0066128B" w:rsidRPr="00C6446C" w:rsidRDefault="0066128B" w:rsidP="008936BB">
      <w:r w:rsidRPr="00C6446C">
        <w:lastRenderedPageBreak/>
        <w:t xml:space="preserve">After choosing the Change/Delete Later'd Messages option again, MailMan redisplayed the list and </w:t>
      </w:r>
      <w:r w:rsidR="002E6F75" w:rsidRPr="00C6446C">
        <w:t>the user</w:t>
      </w:r>
      <w:r w:rsidRPr="00C6446C">
        <w:t xml:space="preserve"> could see that the "latered" message </w:t>
      </w:r>
      <w:r w:rsidR="002E6F75" w:rsidRPr="00C6446C">
        <w:t>he</w:t>
      </w:r>
      <w:r w:rsidRPr="00C6446C">
        <w:t xml:space="preserve"> had previously deleted was no longer in the list. </w:t>
      </w:r>
      <w:r w:rsidR="00C649EB" w:rsidRPr="00C6446C">
        <w:t>O</w:t>
      </w:r>
      <w:r w:rsidRPr="00C6446C">
        <w:t xml:space="preserve">nly the "latered" date and time was deleted, the message itself was </w:t>
      </w:r>
      <w:r w:rsidRPr="00C6446C">
        <w:rPr>
          <w:i/>
        </w:rPr>
        <w:t>not</w:t>
      </w:r>
      <w:r w:rsidRPr="00C6446C">
        <w:t xml:space="preserve"> deleted from </w:t>
      </w:r>
      <w:r w:rsidR="00822F17" w:rsidRPr="00C6446C">
        <w:t>the user's mailbox</w:t>
      </w:r>
      <w:r w:rsidRPr="00C6446C">
        <w:t>.</w:t>
      </w:r>
    </w:p>
    <w:p w14:paraId="47C81594" w14:textId="77777777" w:rsidR="0066128B" w:rsidRPr="00C6446C" w:rsidRDefault="0066128B" w:rsidP="008936BB"/>
    <w:p w14:paraId="61F0A53B" w14:textId="77777777" w:rsidR="0066128B" w:rsidRPr="00C6446C" w:rsidRDefault="0066128B" w:rsidP="008936BB"/>
    <w:p w14:paraId="67FFB9CC" w14:textId="77777777" w:rsidR="0066128B" w:rsidRPr="00C6446C" w:rsidRDefault="0066128B" w:rsidP="008936BB">
      <w:pPr>
        <w:pStyle w:val="Heading3"/>
      </w:pPr>
      <w:r w:rsidRPr="00C6446C">
        <w:br w:type="page"/>
      </w:r>
      <w:bookmarkStart w:id="1996" w:name="_Hlt447700672"/>
      <w:bookmarkStart w:id="1997" w:name="_Toc496922172"/>
      <w:bookmarkStart w:id="1998" w:name="_Ref146946591"/>
      <w:bookmarkStart w:id="1999" w:name="_Toc147225720"/>
      <w:bookmarkEnd w:id="1996"/>
      <w:r w:rsidRPr="00C6446C">
        <w:lastRenderedPageBreak/>
        <w:t xml:space="preserve">Get a List of All Messages in </w:t>
      </w:r>
      <w:bookmarkStart w:id="2000" w:name="_Hlt431875754"/>
      <w:bookmarkEnd w:id="2000"/>
      <w:r w:rsidRPr="00C6446C">
        <w:t>Your Mailbox</w:t>
      </w:r>
      <w:bookmarkStart w:id="2001" w:name="_Hlt431880637"/>
      <w:bookmarkEnd w:id="1997"/>
      <w:bookmarkEnd w:id="1998"/>
      <w:bookmarkEnd w:id="1999"/>
      <w:bookmarkEnd w:id="2001"/>
    </w:p>
    <w:p w14:paraId="5887C07E" w14:textId="77777777" w:rsidR="0066128B" w:rsidRPr="00C6446C" w:rsidRDefault="0066128B" w:rsidP="008936BB">
      <w:pPr>
        <w:keepNext/>
        <w:keepLines/>
      </w:pPr>
      <w:r w:rsidRPr="00C6446C">
        <w:fldChar w:fldCharType="begin"/>
      </w:r>
      <w:r w:rsidR="008366C7">
        <w:instrText xml:space="preserve"> XE "Reports and Lists:How to:</w:instrText>
      </w:r>
      <w:r w:rsidRPr="00C6446C">
        <w:instrText xml:space="preserve">Get a List of All Messages in Your Mailbox" </w:instrText>
      </w:r>
      <w:r w:rsidRPr="00C6446C">
        <w:fldChar w:fldCharType="end"/>
      </w:r>
      <w:r w:rsidRPr="00C6446C">
        <w:fldChar w:fldCharType="begin"/>
      </w:r>
      <w:r w:rsidR="008366C7">
        <w:instrText xml:space="preserve"> XE "Lists and Reports:How to:</w:instrText>
      </w:r>
      <w:r w:rsidRPr="00C6446C">
        <w:instrText xml:space="preserve">Get a List of All Messages in Your Mailbox" </w:instrText>
      </w:r>
      <w:r w:rsidRPr="00C6446C">
        <w:fldChar w:fldCharType="end"/>
      </w:r>
      <w:r w:rsidRPr="00C6446C">
        <w:fldChar w:fldCharType="begin"/>
      </w:r>
      <w:r w:rsidRPr="00C6446C">
        <w:instrText xml:space="preserve"> XE "</w:instrText>
      </w:r>
      <w:r w:rsidR="001A1D4B">
        <w:instrText>How to</w:instrText>
      </w:r>
      <w:r w:rsidRPr="00C6446C">
        <w:instrText xml:space="preserve">:Get a List of All Messages in Your Mailbox" </w:instrText>
      </w:r>
      <w:r w:rsidRPr="00C6446C">
        <w:fldChar w:fldCharType="end"/>
      </w:r>
      <w:r w:rsidRPr="00C6446C">
        <w:fldChar w:fldCharType="begin"/>
      </w:r>
      <w:r w:rsidRPr="00C6446C">
        <w:instrText xml:space="preserve"> XE "Deleting:A Message's Latered Date and Time" </w:instrText>
      </w:r>
      <w:r w:rsidRPr="00C6446C">
        <w:fldChar w:fldCharType="end"/>
      </w:r>
    </w:p>
    <w:p w14:paraId="6AF08580" w14:textId="77777777" w:rsidR="0066128B" w:rsidRPr="00C6446C" w:rsidRDefault="0066128B" w:rsidP="008936BB">
      <w:pPr>
        <w:keepNext/>
        <w:keepLines/>
      </w:pPr>
      <w:r w:rsidRPr="00C6446C">
        <w:t>MailMan allows you to list your messages in one or all of your mail baskets in your mailbox through the Mailbox Contents List option</w:t>
      </w:r>
      <w:r w:rsidRPr="00C6446C">
        <w:fldChar w:fldCharType="begin"/>
      </w:r>
      <w:r w:rsidRPr="00C6446C">
        <w:instrText xml:space="preserve"> XE "Mailbox Contents List Option" </w:instrText>
      </w:r>
      <w:r w:rsidRPr="00C6446C">
        <w:fldChar w:fldCharType="end"/>
      </w:r>
      <w:r w:rsidRPr="00C6446C">
        <w:fldChar w:fldCharType="begin"/>
      </w:r>
      <w:r w:rsidRPr="00C6446C">
        <w:instrText xml:space="preserve"> XE "Options:Mailbox Contents List Option" </w:instrText>
      </w:r>
      <w:r w:rsidRPr="00C6446C">
        <w:fldChar w:fldCharType="end"/>
      </w:r>
      <w:r w:rsidRPr="00C6446C">
        <w:fldChar w:fldCharType="begin"/>
      </w:r>
      <w:r w:rsidRPr="00C6446C">
        <w:instrText xml:space="preserve"> XE "Other MailMan Functions:Mailbox Contents List Option" </w:instrText>
      </w:r>
      <w:r w:rsidRPr="00C6446C">
        <w:fldChar w:fldCharType="end"/>
      </w:r>
      <w:r w:rsidRPr="00C6446C">
        <w:t xml:space="preserve"> on the Other MailMan Functions menu</w:t>
      </w:r>
      <w:r w:rsidRPr="00C6446C">
        <w:fldChar w:fldCharType="begin"/>
      </w:r>
      <w:r w:rsidRPr="00C6446C">
        <w:instrText xml:space="preserve"> XE "Other MailMan Functions Option" </w:instrText>
      </w:r>
      <w:r w:rsidRPr="00C6446C">
        <w:fldChar w:fldCharType="end"/>
      </w:r>
      <w:r w:rsidRPr="00C6446C">
        <w:fldChar w:fldCharType="begin"/>
      </w:r>
      <w:r w:rsidRPr="00C6446C">
        <w:instrText xml:space="preserve"> XE "Options:Other MailMan Functions" </w:instrText>
      </w:r>
      <w:r w:rsidRPr="00C6446C">
        <w:fldChar w:fldCharType="end"/>
      </w:r>
      <w:r w:rsidRPr="00C6446C">
        <w:t>.</w:t>
      </w:r>
    </w:p>
    <w:p w14:paraId="283E76A3" w14:textId="77777777" w:rsidR="0066128B" w:rsidRPr="00C6446C" w:rsidRDefault="0066128B" w:rsidP="008936BB"/>
    <w:p w14:paraId="7F5A1DDB" w14:textId="77777777" w:rsidR="0066128B" w:rsidRPr="00C6446C" w:rsidRDefault="0066128B" w:rsidP="008936BB">
      <w:pPr>
        <w:keepNext/>
        <w:keepLines/>
      </w:pPr>
      <w:r w:rsidRPr="00C6446C">
        <w:t>The report provides the following information:</w:t>
      </w:r>
    </w:p>
    <w:p w14:paraId="3F38682C" w14:textId="77777777" w:rsidR="0066128B" w:rsidRPr="00C6446C" w:rsidRDefault="0066128B" w:rsidP="00265A15">
      <w:pPr>
        <w:keepNext/>
        <w:keepLines/>
        <w:numPr>
          <w:ilvl w:val="0"/>
          <w:numId w:val="61"/>
        </w:numPr>
        <w:tabs>
          <w:tab w:val="clear" w:pos="360"/>
        </w:tabs>
        <w:spacing w:before="120"/>
        <w:ind w:left="720"/>
      </w:pPr>
      <w:r w:rsidRPr="00C6446C">
        <w:rPr>
          <w:b/>
        </w:rPr>
        <w:t>Basket</w:t>
      </w:r>
      <w:r w:rsidRPr="00C6446C">
        <w:fldChar w:fldCharType="begin"/>
      </w:r>
      <w:r w:rsidRPr="00C6446C">
        <w:instrText xml:space="preserve"> XE "Baskets:Message Location" </w:instrText>
      </w:r>
      <w:r w:rsidRPr="00C6446C">
        <w:fldChar w:fldCharType="end"/>
      </w:r>
      <w:r w:rsidRPr="00C6446C">
        <w:rPr>
          <w:b/>
        </w:rPr>
        <w:t>—</w:t>
      </w:r>
      <w:r w:rsidRPr="00C6446C">
        <w:t>The mail basket name.</w:t>
      </w:r>
    </w:p>
    <w:p w14:paraId="72014582" w14:textId="77777777" w:rsidR="0066128B" w:rsidRPr="00C6446C" w:rsidRDefault="0066128B" w:rsidP="00265A15">
      <w:pPr>
        <w:keepNext/>
        <w:keepLines/>
        <w:numPr>
          <w:ilvl w:val="0"/>
          <w:numId w:val="61"/>
        </w:numPr>
        <w:tabs>
          <w:tab w:val="clear" w:pos="360"/>
        </w:tabs>
        <w:spacing w:before="120"/>
        <w:ind w:left="720"/>
      </w:pPr>
      <w:r w:rsidRPr="00C6446C">
        <w:rPr>
          <w:b/>
        </w:rPr>
        <w:t>Message Information—</w:t>
      </w:r>
      <w:r w:rsidRPr="00C6446C">
        <w:t>A summary list of information is provided for each message found in the basket. This information includes:</w:t>
      </w:r>
    </w:p>
    <w:p w14:paraId="35D49126" w14:textId="77777777" w:rsidR="0066128B" w:rsidRPr="00C6446C" w:rsidRDefault="0066128B" w:rsidP="00265A15">
      <w:pPr>
        <w:keepNext/>
        <w:keepLines/>
        <w:numPr>
          <w:ilvl w:val="0"/>
          <w:numId w:val="111"/>
        </w:numPr>
        <w:tabs>
          <w:tab w:val="clear" w:pos="360"/>
          <w:tab w:val="num" w:pos="1080"/>
        </w:tabs>
        <w:spacing w:before="120"/>
        <w:ind w:left="1080"/>
      </w:pPr>
      <w:r w:rsidRPr="00C6446C">
        <w:t>Message number in that basket</w:t>
      </w:r>
    </w:p>
    <w:p w14:paraId="36D141A3" w14:textId="77777777" w:rsidR="0066128B" w:rsidRPr="00C6446C" w:rsidRDefault="0066128B" w:rsidP="00265A15">
      <w:pPr>
        <w:numPr>
          <w:ilvl w:val="0"/>
          <w:numId w:val="111"/>
        </w:numPr>
        <w:tabs>
          <w:tab w:val="clear" w:pos="360"/>
          <w:tab w:val="num" w:pos="1080"/>
        </w:tabs>
        <w:spacing w:before="120"/>
        <w:ind w:left="1080"/>
      </w:pPr>
      <w:r w:rsidRPr="00C6446C">
        <w:t>MailMan internal message identification number</w:t>
      </w:r>
      <w:r w:rsidRPr="00C6446C">
        <w:fldChar w:fldCharType="begin"/>
      </w:r>
      <w:r w:rsidRPr="00C6446C">
        <w:instrText xml:space="preserve"> XE "Internal Message Identification Number" </w:instrText>
      </w:r>
      <w:r w:rsidRPr="00C6446C">
        <w:fldChar w:fldCharType="end"/>
      </w:r>
      <w:r w:rsidRPr="00C6446C">
        <w:t xml:space="preserve"> (in brackets)</w:t>
      </w:r>
    </w:p>
    <w:p w14:paraId="14CFD419" w14:textId="77777777" w:rsidR="0066128B" w:rsidRPr="00C6446C" w:rsidRDefault="0066128B" w:rsidP="00265A15">
      <w:pPr>
        <w:numPr>
          <w:ilvl w:val="0"/>
          <w:numId w:val="111"/>
        </w:numPr>
        <w:tabs>
          <w:tab w:val="clear" w:pos="360"/>
          <w:tab w:val="num" w:pos="1080"/>
        </w:tabs>
        <w:spacing w:before="120"/>
        <w:ind w:left="1080"/>
      </w:pPr>
      <w:r w:rsidRPr="00C6446C">
        <w:t>Date the message was sent</w:t>
      </w:r>
    </w:p>
    <w:p w14:paraId="04087A4F" w14:textId="77777777" w:rsidR="0066128B" w:rsidRPr="00C6446C" w:rsidRDefault="0066128B" w:rsidP="00265A15">
      <w:pPr>
        <w:numPr>
          <w:ilvl w:val="0"/>
          <w:numId w:val="111"/>
        </w:numPr>
        <w:tabs>
          <w:tab w:val="clear" w:pos="360"/>
          <w:tab w:val="num" w:pos="1080"/>
        </w:tabs>
        <w:spacing w:before="120"/>
        <w:ind w:left="1080"/>
      </w:pPr>
      <w:r w:rsidRPr="00C6446C">
        <w:t>Subject of the message</w:t>
      </w:r>
      <w:r w:rsidR="008066C0" w:rsidRPr="00C6446C">
        <w:fldChar w:fldCharType="begin"/>
      </w:r>
      <w:r w:rsidR="008066C0" w:rsidRPr="00C6446C">
        <w:instrText xml:space="preserve"> XE "Subject</w:instrText>
      </w:r>
      <w:r w:rsidR="008066C0">
        <w:instrText>:</w:instrText>
      </w:r>
      <w:r w:rsidR="008066C0" w:rsidRPr="00C6446C">
        <w:instrText>Message</w:instrText>
      </w:r>
      <w:r w:rsidR="008066C0">
        <w:instrText>s</w:instrText>
      </w:r>
      <w:r w:rsidR="008066C0" w:rsidRPr="00C6446C">
        <w:instrText xml:space="preserve">" </w:instrText>
      </w:r>
      <w:r w:rsidR="008066C0" w:rsidRPr="00C6446C">
        <w:fldChar w:fldCharType="end"/>
      </w:r>
      <w:r w:rsidR="008066C0" w:rsidRPr="00C6446C">
        <w:fldChar w:fldCharType="begin"/>
      </w:r>
      <w:r w:rsidR="008066C0" w:rsidRPr="00C6446C">
        <w:instrText xml:space="preserve"> XE "Message</w:instrText>
      </w:r>
      <w:r w:rsidR="008066C0">
        <w:instrText>s:</w:instrText>
      </w:r>
      <w:r w:rsidR="008066C0" w:rsidRPr="00C6446C">
        <w:instrText xml:space="preserve">Subject" </w:instrText>
      </w:r>
      <w:r w:rsidR="008066C0" w:rsidRPr="00C6446C">
        <w:fldChar w:fldCharType="end"/>
      </w:r>
    </w:p>
    <w:p w14:paraId="5448D727" w14:textId="77777777" w:rsidR="0066128B" w:rsidRPr="00C6446C" w:rsidRDefault="0066128B" w:rsidP="008936BB"/>
    <w:p w14:paraId="0972E4B0" w14:textId="77777777" w:rsidR="0066128B" w:rsidRPr="00C6446C" w:rsidRDefault="0066128B" w:rsidP="008936BB">
      <w:bookmarkStart w:id="2002" w:name="_Hlt449258511"/>
      <w:bookmarkEnd w:id="2002"/>
    </w:p>
    <w:p w14:paraId="17BBEE89" w14:textId="77777777" w:rsidR="0066128B" w:rsidRPr="00C6446C" w:rsidRDefault="0066128B" w:rsidP="008936BB">
      <w:pPr>
        <w:pStyle w:val="Heading4"/>
      </w:pPr>
      <w:bookmarkStart w:id="2003" w:name="_Hlt431880596"/>
      <w:bookmarkStart w:id="2004" w:name="_Toc496922173"/>
      <w:bookmarkStart w:id="2005" w:name="_Toc147225721"/>
      <w:bookmarkStart w:id="2006" w:name="_Hlt447700679"/>
      <w:bookmarkEnd w:id="2003"/>
      <w:r w:rsidRPr="00C6446C">
        <w:lastRenderedPageBreak/>
        <w:t xml:space="preserve">Listing Messages in </w:t>
      </w:r>
      <w:r w:rsidRPr="00C6446C">
        <w:rPr>
          <w:i/>
        </w:rPr>
        <w:t>One</w:t>
      </w:r>
      <w:r w:rsidRPr="00C6446C">
        <w:t xml:space="preserve"> Basket</w:t>
      </w:r>
      <w:bookmarkEnd w:id="2004"/>
      <w:bookmarkEnd w:id="2005"/>
    </w:p>
    <w:bookmarkEnd w:id="2006"/>
    <w:p w14:paraId="1FBAB2E5" w14:textId="77777777" w:rsidR="0066128B" w:rsidRPr="00C6446C" w:rsidRDefault="0066128B" w:rsidP="008936BB">
      <w:pPr>
        <w:keepNext/>
        <w:keepLines/>
      </w:pPr>
      <w:r w:rsidRPr="00C6446C">
        <w:fldChar w:fldCharType="begin"/>
      </w:r>
      <w:r w:rsidRPr="00C6446C">
        <w:instrText xml:space="preserve"> XE "Baskets:Listing Messages in One Basket" </w:instrText>
      </w:r>
      <w:r w:rsidRPr="00C6446C">
        <w:fldChar w:fldCharType="end"/>
      </w:r>
    </w:p>
    <w:p w14:paraId="586DCCB6" w14:textId="77777777" w:rsidR="0066128B" w:rsidRPr="00C6446C" w:rsidRDefault="0066128B" w:rsidP="008936BB">
      <w:pPr>
        <w:keepNext/>
        <w:keepLines/>
      </w:pPr>
      <w:r w:rsidRPr="00C6446C">
        <w:t>To list all of the messages in one mail basket, choose the Mailbox Contents List option</w:t>
      </w:r>
      <w:r w:rsidRPr="00C6446C">
        <w:fldChar w:fldCharType="begin"/>
      </w:r>
      <w:r w:rsidRPr="00C6446C">
        <w:instrText xml:space="preserve"> XE "Mailbox Contents List Option" </w:instrText>
      </w:r>
      <w:r w:rsidRPr="00C6446C">
        <w:fldChar w:fldCharType="end"/>
      </w:r>
      <w:r w:rsidRPr="00C6446C">
        <w:fldChar w:fldCharType="begin"/>
      </w:r>
      <w:r w:rsidRPr="00C6446C">
        <w:instrText xml:space="preserve"> XE "Options:Mailbox Contents List Option" </w:instrText>
      </w:r>
      <w:r w:rsidRPr="00C6446C">
        <w:fldChar w:fldCharType="end"/>
      </w:r>
      <w:r w:rsidRPr="00C6446C">
        <w:fldChar w:fldCharType="begin"/>
      </w:r>
      <w:r w:rsidRPr="00C6446C">
        <w:instrText xml:space="preserve"> XE "Other MailMan Functions:Mailbox Contents List Option" </w:instrText>
      </w:r>
      <w:r w:rsidRPr="00C6446C">
        <w:fldChar w:fldCharType="end"/>
      </w:r>
      <w:r w:rsidRPr="00C6446C">
        <w:t xml:space="preserve"> on the Other MailMan Functions menu,</w:t>
      </w:r>
      <w:r w:rsidRPr="00C6446C">
        <w:fldChar w:fldCharType="begin"/>
      </w:r>
      <w:r w:rsidRPr="00C6446C">
        <w:instrText xml:space="preserve"> XE "Other MailMan Functions Option" </w:instrText>
      </w:r>
      <w:r w:rsidRPr="00C6446C">
        <w:fldChar w:fldCharType="end"/>
      </w:r>
      <w:r w:rsidRPr="00C6446C">
        <w:fldChar w:fldCharType="begin"/>
      </w:r>
      <w:r w:rsidRPr="00C6446C">
        <w:instrText xml:space="preserve"> XE "Options:Other MailMan Functions" </w:instrText>
      </w:r>
      <w:r w:rsidRPr="00C6446C">
        <w:fldChar w:fldCharType="end"/>
      </w:r>
      <w:r w:rsidRPr="00C6446C">
        <w:t xml:space="preserve"> as shown below:</w:t>
      </w:r>
    </w:p>
    <w:p w14:paraId="075353F0" w14:textId="77777777" w:rsidR="0066128B" w:rsidRPr="00C6446C" w:rsidRDefault="0066128B" w:rsidP="008936BB">
      <w:pPr>
        <w:keepNext/>
        <w:keepLines/>
      </w:pPr>
    </w:p>
    <w:p w14:paraId="22C7CE4B" w14:textId="77777777" w:rsidR="0066128B" w:rsidRPr="00C6446C" w:rsidRDefault="0066128B" w:rsidP="008936BB">
      <w:pPr>
        <w:keepNext/>
        <w:keepLines/>
      </w:pPr>
    </w:p>
    <w:p w14:paraId="6641DE3F" w14:textId="77777777" w:rsidR="0066128B" w:rsidRPr="00C6446C" w:rsidRDefault="0066128B" w:rsidP="00B930D5">
      <w:pPr>
        <w:pStyle w:val="Dialogue"/>
      </w:pPr>
      <w:r w:rsidRPr="00C6446C">
        <w:t xml:space="preserve">Select Other MailMan Functions Option: </w:t>
      </w:r>
      <w:r w:rsidRPr="00C6446C">
        <w:rPr>
          <w:b/>
        </w:rPr>
        <w:t>mail</w:t>
      </w:r>
      <w:r w:rsidR="00E95E62" w:rsidRPr="00C6446C">
        <w:rPr>
          <w:b/>
        </w:rPr>
        <w:t xml:space="preserve"> &lt;Enter&gt; </w:t>
      </w:r>
      <w:r w:rsidRPr="00C6446C">
        <w:t>Box Contents List</w:t>
      </w:r>
    </w:p>
    <w:p w14:paraId="07F81046" w14:textId="0EDBE59D" w:rsidR="0066128B" w:rsidRPr="00C6446C" w:rsidRDefault="00F52958" w:rsidP="00B930D5">
      <w:pPr>
        <w:pStyle w:val="Dialogue"/>
      </w:pPr>
      <w:r>
        <w:rPr>
          <w:noProof/>
        </w:rPr>
        <mc:AlternateContent>
          <mc:Choice Requires="wps">
            <w:drawing>
              <wp:anchor distT="0" distB="0" distL="114300" distR="114300" simplePos="0" relativeHeight="251742208" behindDoc="0" locked="0" layoutInCell="0" allowOverlap="1" wp14:anchorId="4C1488EE" wp14:editId="17F96E30">
                <wp:simplePos x="0" y="0"/>
                <wp:positionH relativeFrom="column">
                  <wp:posOffset>3996690</wp:posOffset>
                </wp:positionH>
                <wp:positionV relativeFrom="paragraph">
                  <wp:posOffset>50800</wp:posOffset>
                </wp:positionV>
                <wp:extent cx="1764030" cy="792480"/>
                <wp:effectExtent l="0" t="0" r="0" b="0"/>
                <wp:wrapNone/>
                <wp:docPr id="256" name="AutoShape 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792480"/>
                        </a:xfrm>
                        <a:prstGeom prst="wedgeRoundRectCallout">
                          <a:avLst>
                            <a:gd name="adj1" fmla="val -71708"/>
                            <a:gd name="adj2" fmla="val 41264"/>
                            <a:gd name="adj3" fmla="val 16667"/>
                          </a:avLst>
                        </a:prstGeom>
                        <a:solidFill>
                          <a:srgbClr val="FFFFFF"/>
                        </a:solidFill>
                        <a:ln w="12700">
                          <a:solidFill>
                            <a:srgbClr val="000000"/>
                          </a:solidFill>
                          <a:miter lim="800000"/>
                          <a:headEnd/>
                          <a:tailEnd/>
                        </a:ln>
                      </wps:spPr>
                      <wps:txbx>
                        <w:txbxContent>
                          <w:p w14:paraId="514072A9" w14:textId="77777777" w:rsidR="00F52958" w:rsidRPr="00E95E62" w:rsidRDefault="00F52958">
                            <w:pPr>
                              <w:rPr>
                                <w:rFonts w:ascii="Arial" w:hAnsi="Arial" w:cs="Arial"/>
                                <w:b/>
                                <w:sz w:val="20"/>
                              </w:rPr>
                            </w:pPr>
                            <w:r w:rsidRPr="00E95E62">
                              <w:rPr>
                                <w:rFonts w:ascii="Arial" w:hAnsi="Arial" w:cs="Arial"/>
                                <w:b/>
                                <w:sz w:val="20"/>
                              </w:rPr>
                              <w:t xml:space="preserve">Here </w:t>
                            </w:r>
                            <w:r>
                              <w:rPr>
                                <w:rFonts w:ascii="Arial" w:hAnsi="Arial" w:cs="Arial"/>
                                <w:b/>
                                <w:sz w:val="20"/>
                              </w:rPr>
                              <w:t>the user has</w:t>
                            </w:r>
                            <w:r w:rsidRPr="00E95E62">
                              <w:rPr>
                                <w:rFonts w:ascii="Arial" w:hAnsi="Arial" w:cs="Arial"/>
                                <w:b/>
                                <w:sz w:val="20"/>
                              </w:rPr>
                              <w:t xml:space="preserve"> chosen to only list messages in </w:t>
                            </w:r>
                            <w:r w:rsidRPr="00E95E62">
                              <w:rPr>
                                <w:rFonts w:ascii="Arial" w:hAnsi="Arial" w:cs="Arial"/>
                                <w:b/>
                                <w:i/>
                                <w:sz w:val="20"/>
                              </w:rPr>
                              <w:t>one</w:t>
                            </w:r>
                            <w:r w:rsidRPr="00E95E62">
                              <w:rPr>
                                <w:rFonts w:ascii="Arial" w:hAnsi="Arial" w:cs="Arial"/>
                                <w:b/>
                                <w:sz w:val="20"/>
                              </w:rPr>
                              <w:t xml:space="preserve"> mail basket in </w:t>
                            </w:r>
                            <w:r>
                              <w:rPr>
                                <w:rFonts w:ascii="Arial" w:hAnsi="Arial" w:cs="Arial"/>
                                <w:b/>
                                <w:sz w:val="20"/>
                              </w:rPr>
                              <w:t>their</w:t>
                            </w:r>
                            <w:r w:rsidRPr="00E95E62">
                              <w:rPr>
                                <w:rFonts w:ascii="Arial" w:hAnsi="Arial" w:cs="Arial"/>
                                <w:b/>
                                <w:sz w:val="20"/>
                              </w:rPr>
                              <w:t xml:space="preserve"> mailbox.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488EE" id="AutoShape 429" o:spid="_x0000_s1357" type="#_x0000_t62" alt="&quot;&quot;" style="position:absolute;left:0;text-align:left;margin-left:314.7pt;margin-top:4pt;width:138.9pt;height:6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" o:allowincell="f" adj="-4689,19713" strokeweight="1pt">
                <v:textbox>
                  <w:txbxContent>
                    <w:p w14:paraId="514072A9" w14:textId="77777777" w:rsidR="00F52958" w:rsidRPr="00E95E62" w:rsidRDefault="00F52958">
                      <w:pPr>
                        <w:rPr>
                          <w:rFonts w:ascii="Arial" w:hAnsi="Arial" w:cs="Arial"/>
                          <w:b/>
                          <w:sz w:val="20"/>
                        </w:rPr>
                      </w:pPr>
                      <w:r w:rsidRPr="00E95E62">
                        <w:rPr>
                          <w:rFonts w:ascii="Arial" w:hAnsi="Arial" w:cs="Arial"/>
                          <w:b/>
                          <w:sz w:val="20"/>
                        </w:rPr>
                        <w:t xml:space="preserve">Here </w:t>
                      </w:r>
                      <w:r>
                        <w:rPr>
                          <w:rFonts w:ascii="Arial" w:hAnsi="Arial" w:cs="Arial"/>
                          <w:b/>
                          <w:sz w:val="20"/>
                        </w:rPr>
                        <w:t>the user has</w:t>
                      </w:r>
                      <w:r w:rsidRPr="00E95E62">
                        <w:rPr>
                          <w:rFonts w:ascii="Arial" w:hAnsi="Arial" w:cs="Arial"/>
                          <w:b/>
                          <w:sz w:val="20"/>
                        </w:rPr>
                        <w:t xml:space="preserve"> chosen to only list messages in </w:t>
                      </w:r>
                      <w:r w:rsidRPr="00E95E62">
                        <w:rPr>
                          <w:rFonts w:ascii="Arial" w:hAnsi="Arial" w:cs="Arial"/>
                          <w:b/>
                          <w:i/>
                          <w:sz w:val="20"/>
                        </w:rPr>
                        <w:t>one</w:t>
                      </w:r>
                      <w:r w:rsidRPr="00E95E62">
                        <w:rPr>
                          <w:rFonts w:ascii="Arial" w:hAnsi="Arial" w:cs="Arial"/>
                          <w:b/>
                          <w:sz w:val="20"/>
                        </w:rPr>
                        <w:t xml:space="preserve"> mail basket in </w:t>
                      </w:r>
                      <w:r>
                        <w:rPr>
                          <w:rFonts w:ascii="Arial" w:hAnsi="Arial" w:cs="Arial"/>
                          <w:b/>
                          <w:sz w:val="20"/>
                        </w:rPr>
                        <w:t>their</w:t>
                      </w:r>
                      <w:r w:rsidRPr="00E95E62">
                        <w:rPr>
                          <w:rFonts w:ascii="Arial" w:hAnsi="Arial" w:cs="Arial"/>
                          <w:b/>
                          <w:sz w:val="20"/>
                        </w:rPr>
                        <w:t xml:space="preserve"> mailbox.</w:t>
                      </w:r>
                    </w:p>
                  </w:txbxContent>
                </v:textbox>
              </v:shape>
            </w:pict>
          </mc:Fallback>
        </mc:AlternateContent>
      </w:r>
    </w:p>
    <w:p w14:paraId="52950ACC" w14:textId="77777777" w:rsidR="0066128B" w:rsidRPr="00C6446C" w:rsidRDefault="0066128B" w:rsidP="00B930D5">
      <w:pPr>
        <w:pStyle w:val="Dialogue"/>
      </w:pPr>
      <w:r w:rsidRPr="00C6446C">
        <w:t xml:space="preserve">     Select one of the following:</w:t>
      </w:r>
    </w:p>
    <w:p w14:paraId="3ACC04E2" w14:textId="77777777" w:rsidR="0066128B" w:rsidRPr="00C6446C" w:rsidRDefault="0066128B" w:rsidP="00B930D5">
      <w:pPr>
        <w:pStyle w:val="Dialogue"/>
      </w:pPr>
    </w:p>
    <w:p w14:paraId="3FE42499" w14:textId="77777777" w:rsidR="0066128B" w:rsidRPr="00C6446C" w:rsidRDefault="0066128B" w:rsidP="00B930D5">
      <w:pPr>
        <w:pStyle w:val="Dialogue"/>
      </w:pPr>
      <w:r w:rsidRPr="00C6446C">
        <w:t xml:space="preserve">          A         All Baskets</w:t>
      </w:r>
    </w:p>
    <w:p w14:paraId="2E5CDAE6" w14:textId="77777777" w:rsidR="0066128B" w:rsidRPr="00C6446C" w:rsidRDefault="0066128B" w:rsidP="00B930D5">
      <w:pPr>
        <w:pStyle w:val="Dialogue"/>
      </w:pPr>
      <w:r w:rsidRPr="00C6446C">
        <w:t xml:space="preserve">          O         One Basket</w:t>
      </w:r>
    </w:p>
    <w:p w14:paraId="3B4670D0" w14:textId="77777777" w:rsidR="0066128B" w:rsidRPr="00C6446C" w:rsidRDefault="0066128B" w:rsidP="00B930D5">
      <w:pPr>
        <w:pStyle w:val="Dialogue"/>
      </w:pPr>
    </w:p>
    <w:p w14:paraId="1862AB70" w14:textId="77777777" w:rsidR="0066128B" w:rsidRPr="00C6446C" w:rsidRDefault="0066128B" w:rsidP="00B930D5">
      <w:pPr>
        <w:pStyle w:val="Dialogue"/>
      </w:pPr>
      <w:r w:rsidRPr="00C6446C">
        <w:t xml:space="preserve">List contents of: All Baskets// </w:t>
      </w:r>
      <w:r w:rsidRPr="00C6446C">
        <w:rPr>
          <w:b/>
        </w:rPr>
        <w:t>o</w:t>
      </w:r>
      <w:r w:rsidRPr="00C6446C">
        <w:t xml:space="preserve"> </w:t>
      </w:r>
      <w:r w:rsidR="00962B78" w:rsidRPr="00C6446C">
        <w:rPr>
          <w:b/>
        </w:rPr>
        <w:t>&lt;Enter&gt;</w:t>
      </w:r>
      <w:r w:rsidRPr="00C6446C">
        <w:t xml:space="preserve">  One Basket</w:t>
      </w:r>
    </w:p>
    <w:p w14:paraId="1C57B34B" w14:textId="77777777" w:rsidR="0066128B" w:rsidRPr="00C6446C" w:rsidRDefault="0066128B" w:rsidP="00B930D5">
      <w:pPr>
        <w:pStyle w:val="Dialogue"/>
      </w:pPr>
      <w:r w:rsidRPr="00C6446C">
        <w:t xml:space="preserve">List contents of </w:t>
      </w:r>
      <w:smartTag w:uri="urn:schemas-microsoft-com:office:smarttags" w:element="stockticker">
        <w:r w:rsidRPr="00C6446C">
          <w:t>MAIL</w:t>
        </w:r>
      </w:smartTag>
      <w:r w:rsidRPr="00C6446C">
        <w:t xml:space="preserve"> BASKET: IN// </w:t>
      </w:r>
      <w:r w:rsidR="00962B78" w:rsidRPr="00C6446C">
        <w:rPr>
          <w:b/>
        </w:rPr>
        <w:t>&lt;Enter&gt;</w:t>
      </w:r>
    </w:p>
    <w:p w14:paraId="6B860249" w14:textId="77777777" w:rsidR="0066128B" w:rsidRPr="00C6446C" w:rsidRDefault="0066128B" w:rsidP="00B930D5">
      <w:pPr>
        <w:pStyle w:val="Dialogue"/>
      </w:pPr>
      <w:r w:rsidRPr="00C6446C">
        <w:t xml:space="preserve">DEVICE: HOME// </w:t>
      </w:r>
      <w:r w:rsidR="00962B78" w:rsidRPr="00C6446C">
        <w:rPr>
          <w:b/>
        </w:rPr>
        <w:t>&lt;Enter&gt;</w:t>
      </w:r>
      <w:r w:rsidRPr="00C6446C">
        <w:t xml:space="preserve">  Telnet terminal</w:t>
      </w:r>
    </w:p>
    <w:p w14:paraId="0F1293A6" w14:textId="77777777" w:rsidR="0066128B" w:rsidRPr="00C6446C" w:rsidRDefault="0066128B" w:rsidP="00B930D5">
      <w:pPr>
        <w:pStyle w:val="Dialogue"/>
      </w:pPr>
    </w:p>
    <w:p w14:paraId="56B6F4C9" w14:textId="77777777" w:rsidR="0066128B" w:rsidRPr="00C6446C" w:rsidRDefault="0066128B" w:rsidP="00B930D5">
      <w:pPr>
        <w:pStyle w:val="Dialogue"/>
      </w:pPr>
      <w:r w:rsidRPr="00C6446C">
        <w:t xml:space="preserve">Mailbox Content for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 </w:t>
      </w:r>
      <w:smartTag w:uri="urn:schemas-microsoft-com:office:smarttags" w:element="date">
        <w:smartTagPr>
          <w:attr w:name="Year" w:val="98"/>
          <w:attr w:name="Day" w:val="23"/>
          <w:attr w:name="Month" w:val="09"/>
          <w:attr w:name="ls" w:val="trans"/>
        </w:smartTagPr>
        <w:r w:rsidR="00B2640F" w:rsidRPr="00C6446C">
          <w:t>09/23/98</w:t>
        </w:r>
      </w:smartTag>
      <w:r w:rsidR="00B2640F" w:rsidRPr="00C6446C">
        <w:t>@15:38</w:t>
      </w:r>
      <w:r w:rsidRPr="00C6446C">
        <w:t xml:space="preserve">   Page: 1</w:t>
      </w:r>
    </w:p>
    <w:p w14:paraId="43D9A6AD" w14:textId="77777777" w:rsidR="0066128B" w:rsidRPr="00C6446C" w:rsidRDefault="0066128B" w:rsidP="00B930D5">
      <w:pPr>
        <w:pStyle w:val="Dialogue"/>
      </w:pPr>
      <w:r w:rsidRPr="00C6446C">
        <w:t>-------------------------------------------------------------------------------</w:t>
      </w:r>
    </w:p>
    <w:p w14:paraId="0FDC04A8" w14:textId="77777777" w:rsidR="0066128B" w:rsidRPr="00C6446C" w:rsidRDefault="0066128B" w:rsidP="00B930D5">
      <w:pPr>
        <w:pStyle w:val="Dialogue"/>
      </w:pPr>
    </w:p>
    <w:p w14:paraId="06AB514A" w14:textId="77777777" w:rsidR="0066128B" w:rsidRPr="00C6446C" w:rsidRDefault="0066128B" w:rsidP="00B930D5">
      <w:pPr>
        <w:pStyle w:val="Dialogue"/>
      </w:pPr>
      <w:r w:rsidRPr="00C6446C">
        <w:t>Basket: IN</w:t>
      </w:r>
    </w:p>
    <w:p w14:paraId="755A3675" w14:textId="77777777" w:rsidR="0066128B" w:rsidRPr="00C6446C" w:rsidRDefault="0066128B" w:rsidP="00B930D5">
      <w:pPr>
        <w:pStyle w:val="Dialogue"/>
      </w:pPr>
      <w:r w:rsidRPr="00C6446C">
        <w:t xml:space="preserve">8. [1223644] </w:t>
      </w:r>
      <w:smartTag w:uri="urn:schemas-microsoft-com:office:smarttags" w:element="date">
        <w:smartTagPr>
          <w:attr w:name="Year" w:val="98"/>
          <w:attr w:name="Day" w:val="06"/>
          <w:attr w:name="Month" w:val="08"/>
          <w:attr w:name="ls" w:val="trans"/>
        </w:smartTagPr>
        <w:r w:rsidR="007B4B68" w:rsidRPr="00C6446C">
          <w:t>08/06/98</w:t>
        </w:r>
      </w:smartTag>
      <w:r w:rsidR="007B4B68" w:rsidRPr="00C6446C">
        <w:t>@13:46</w:t>
      </w:r>
      <w:r w:rsidRPr="00C6446C">
        <w:t xml:space="preserve">   Released XU*8*69 SEQ #74</w:t>
      </w:r>
    </w:p>
    <w:p w14:paraId="20E817A6" w14:textId="77777777" w:rsidR="0066128B" w:rsidRPr="00C6446C" w:rsidRDefault="0066128B" w:rsidP="00B930D5">
      <w:pPr>
        <w:pStyle w:val="Dialogue"/>
      </w:pPr>
      <w:r w:rsidRPr="00C6446C">
        <w:t xml:space="preserve">7. [1226249] </w:t>
      </w:r>
      <w:smartTag w:uri="urn:schemas-microsoft-com:office:smarttags" w:element="date">
        <w:smartTagPr>
          <w:attr w:name="Year" w:val="98"/>
          <w:attr w:name="Day" w:val="25"/>
          <w:attr w:name="Month" w:val="08"/>
          <w:attr w:name="ls" w:val="trans"/>
        </w:smartTagPr>
        <w:r w:rsidR="007B4B68" w:rsidRPr="00C6446C">
          <w:t>08/25/98</w:t>
        </w:r>
      </w:smartTag>
      <w:r w:rsidR="007B4B68" w:rsidRPr="00C6446C">
        <w:t>@09:36</w:t>
      </w:r>
      <w:r w:rsidRPr="00C6446C">
        <w:t xml:space="preserve">   Local: biweekly info exchange message # 125</w:t>
      </w:r>
    </w:p>
    <w:p w14:paraId="02DFF993" w14:textId="77777777" w:rsidR="0066128B" w:rsidRPr="00C6446C" w:rsidRDefault="0066128B" w:rsidP="00B930D5">
      <w:pPr>
        <w:pStyle w:val="Dialogue"/>
      </w:pPr>
      <w:r w:rsidRPr="00C6446C">
        <w:t xml:space="preserve">6. [1229240] </w:t>
      </w:r>
      <w:smartTag w:uri="urn:schemas-microsoft-com:office:smarttags" w:element="date">
        <w:smartTagPr>
          <w:attr w:name="Year" w:val="98"/>
          <w:attr w:name="Day" w:val="14"/>
          <w:attr w:name="Month" w:val="09"/>
          <w:attr w:name="ls" w:val="trans"/>
        </w:smartTagPr>
        <w:r w:rsidR="007B4B68" w:rsidRPr="00C6446C">
          <w:t>09/14/98</w:t>
        </w:r>
      </w:smartTag>
      <w:r w:rsidR="007B4B68" w:rsidRPr="00C6446C">
        <w:t>@06:00</w:t>
      </w:r>
      <w:r w:rsidRPr="00C6446C">
        <w:t xml:space="preserve">   Overdue Equipment: </w:t>
      </w:r>
      <w:r w:rsidR="00BE1E51" w:rsidRPr="00C6446C">
        <w:t>XMUSER1,</w:t>
      </w:r>
      <w:smartTag w:uri="urn:schemas-microsoft-com:office:smarttags" w:element="stockticker">
        <w:r w:rsidR="00BE1E51" w:rsidRPr="00C6446C">
          <w:t>ONE</w:t>
        </w:r>
      </w:smartTag>
      <w:r w:rsidR="00BE1E51" w:rsidRPr="00C6446C">
        <w:t xml:space="preserve"> E</w:t>
      </w:r>
      <w:r w:rsidRPr="00C6446C">
        <w:t>.</w:t>
      </w:r>
    </w:p>
    <w:p w14:paraId="65762DB4" w14:textId="77777777" w:rsidR="0066128B" w:rsidRPr="00C6446C" w:rsidRDefault="0066128B" w:rsidP="00B930D5">
      <w:pPr>
        <w:pStyle w:val="Dialogue"/>
      </w:pPr>
      <w:r w:rsidRPr="00C6446C">
        <w:t xml:space="preserve">5. [1228792] </w:t>
      </w:r>
      <w:smartTag w:uri="urn:schemas-microsoft-com:office:smarttags" w:element="date">
        <w:smartTagPr>
          <w:attr w:name="Year" w:val="98"/>
          <w:attr w:name="Day" w:val="10"/>
          <w:attr w:name="Month" w:val="09"/>
          <w:attr w:name="ls" w:val="trans"/>
        </w:smartTagPr>
        <w:r w:rsidR="007B4B68" w:rsidRPr="00C6446C">
          <w:t>09/10/98</w:t>
        </w:r>
      </w:smartTag>
      <w:r w:rsidR="007B4B68" w:rsidRPr="00C6446C">
        <w:t>@16:41</w:t>
      </w:r>
      <w:r w:rsidRPr="00C6446C">
        <w:t xml:space="preserve">   Memory Walk 98 - Alzheimer's Association</w:t>
      </w:r>
    </w:p>
    <w:p w14:paraId="01C4402B" w14:textId="77777777" w:rsidR="0066128B" w:rsidRPr="00C6446C" w:rsidRDefault="0066128B" w:rsidP="00B930D5">
      <w:pPr>
        <w:pStyle w:val="Dialogue"/>
      </w:pPr>
      <w:r w:rsidRPr="00C6446C">
        <w:t xml:space="preserve">4. [1227060] </w:t>
      </w:r>
      <w:smartTag w:uri="urn:schemas-microsoft-com:office:smarttags" w:element="date">
        <w:smartTagPr>
          <w:attr w:name="Year" w:val="98"/>
          <w:attr w:name="Day" w:val="31"/>
          <w:attr w:name="Month" w:val="08"/>
          <w:attr w:name="ls" w:val="trans"/>
        </w:smartTagPr>
        <w:r w:rsidR="007B4B68" w:rsidRPr="00C6446C">
          <w:t>08/31/98</w:t>
        </w:r>
      </w:smartTag>
      <w:r w:rsidR="007B4B68" w:rsidRPr="00C6446C">
        <w:t>@06:55</w:t>
      </w:r>
      <w:r w:rsidRPr="00C6446C">
        <w:t xml:space="preserve">   BRX-0898-11246 Server lock</w:t>
      </w:r>
    </w:p>
    <w:p w14:paraId="60DE59B5" w14:textId="77777777" w:rsidR="0066128B" w:rsidRPr="00C6446C" w:rsidRDefault="00B773C3" w:rsidP="00B930D5">
      <w:pPr>
        <w:pStyle w:val="Dialogue"/>
      </w:pPr>
      <w:r w:rsidRPr="00C6446C">
        <w:t xml:space="preserve">3. [1226120] </w:t>
      </w:r>
      <w:smartTag w:uri="urn:schemas-microsoft-com:office:smarttags" w:element="date">
        <w:smartTagPr>
          <w:attr w:name="Year" w:val="98"/>
          <w:attr w:name="Day" w:val="01"/>
          <w:attr w:name="Month" w:val="08"/>
          <w:attr w:name="ls" w:val="trans"/>
        </w:smartTagPr>
        <w:r w:rsidR="007B4B68" w:rsidRPr="00C6446C">
          <w:t>08/01/98</w:t>
        </w:r>
      </w:smartTag>
      <w:r w:rsidR="007B4B68" w:rsidRPr="00C6446C">
        <w:t>@10:49</w:t>
      </w:r>
      <w:r w:rsidR="0066128B" w:rsidRPr="00C6446C">
        <w:t xml:space="preserve">   </w:t>
      </w:r>
      <w:r w:rsidRPr="00C6446C">
        <w:t>Version 8</w:t>
      </w:r>
      <w:r w:rsidR="0066128B" w:rsidRPr="00C6446C">
        <w:t xml:space="preserve"> Questions for </w:t>
      </w:r>
      <w:r w:rsidR="0088792A" w:rsidRPr="00C6446C">
        <w:t>Two</w:t>
      </w:r>
      <w:r w:rsidR="0066128B" w:rsidRPr="00C6446C">
        <w:t xml:space="preserve"> (this is NOT a test)</w:t>
      </w:r>
    </w:p>
    <w:p w14:paraId="4D24556A" w14:textId="77777777" w:rsidR="0066128B" w:rsidRPr="00C6446C" w:rsidRDefault="0066128B" w:rsidP="00B930D5">
      <w:pPr>
        <w:pStyle w:val="Dialogue"/>
      </w:pPr>
      <w:r w:rsidRPr="00C6446C">
        <w:t xml:space="preserve">2. [1223228] </w:t>
      </w:r>
      <w:smartTag w:uri="urn:schemas-microsoft-com:office:smarttags" w:element="date">
        <w:smartTagPr>
          <w:attr w:name="Year" w:val="98"/>
          <w:attr w:name="Day" w:val="04"/>
          <w:attr w:name="Month" w:val="08"/>
          <w:attr w:name="ls" w:val="trans"/>
        </w:smartTagPr>
        <w:r w:rsidR="007B4B68" w:rsidRPr="00C6446C">
          <w:t>08/04/98</w:t>
        </w:r>
      </w:smartTag>
      <w:r w:rsidR="007B4B68" w:rsidRPr="00C6446C">
        <w:t>@08:27</w:t>
      </w:r>
      <w:r w:rsidRPr="00C6446C">
        <w:t xml:space="preserve">   Stress management exercise</w:t>
      </w:r>
    </w:p>
    <w:p w14:paraId="05ED9A21" w14:textId="77777777" w:rsidR="0066128B" w:rsidRPr="00C6446C" w:rsidRDefault="0066128B" w:rsidP="00B930D5">
      <w:pPr>
        <w:pStyle w:val="Dialogue"/>
      </w:pPr>
      <w:r w:rsidRPr="00C6446C">
        <w:t xml:space="preserve">1. [1220558] </w:t>
      </w:r>
      <w:smartTag w:uri="urn:schemas-microsoft-com:office:smarttags" w:element="date">
        <w:smartTagPr>
          <w:attr w:name="Year" w:val="98"/>
          <w:attr w:name="Day" w:val="14"/>
          <w:attr w:name="Month" w:val="07"/>
          <w:attr w:name="ls" w:val="trans"/>
        </w:smartTagPr>
        <w:r w:rsidR="007B4B68" w:rsidRPr="00C6446C">
          <w:t>07/14/98</w:t>
        </w:r>
      </w:smartTag>
      <w:r w:rsidR="007B4B68" w:rsidRPr="00C6446C">
        <w:t>@10:00</w:t>
      </w:r>
      <w:r w:rsidRPr="00C6446C">
        <w:t xml:space="preserve">   FW: Tribal Wisdom vs. Government Policy</w:t>
      </w:r>
    </w:p>
    <w:p w14:paraId="073E9692" w14:textId="77777777" w:rsidR="0066128B" w:rsidRPr="00C6446C" w:rsidRDefault="0066128B" w:rsidP="00B930D5">
      <w:pPr>
        <w:pStyle w:val="Dialogue"/>
        <w:rPr>
          <w:b/>
        </w:rPr>
      </w:pPr>
      <w:r w:rsidRPr="00C6446C">
        <w:t xml:space="preserve">Press RETURN to continue: </w:t>
      </w:r>
      <w:r w:rsidR="00962B78" w:rsidRPr="00C6446C">
        <w:rPr>
          <w:b/>
        </w:rPr>
        <w:t>&lt;Enter&gt;</w:t>
      </w:r>
    </w:p>
    <w:p w14:paraId="07230375" w14:textId="77777777" w:rsidR="0066128B" w:rsidRPr="00C6446C" w:rsidRDefault="0066128B" w:rsidP="00B930D5">
      <w:pPr>
        <w:pStyle w:val="Dialogue"/>
      </w:pPr>
    </w:p>
    <w:p w14:paraId="65485D9E" w14:textId="77777777" w:rsidR="0066128B" w:rsidRPr="00C6446C" w:rsidRDefault="0066128B" w:rsidP="00B930D5">
      <w:pPr>
        <w:pStyle w:val="Dialogue"/>
      </w:pPr>
    </w:p>
    <w:p w14:paraId="243C667E" w14:textId="284DF873" w:rsidR="0066128B" w:rsidRPr="00C6446C" w:rsidRDefault="00F52958" w:rsidP="00B930D5">
      <w:pPr>
        <w:pStyle w:val="Dialogue"/>
      </w:pPr>
      <w:r>
        <w:rPr>
          <w:noProof/>
        </w:rPr>
        <mc:AlternateContent>
          <mc:Choice Requires="wps">
            <w:drawing>
              <wp:anchor distT="0" distB="0" distL="114300" distR="114300" simplePos="0" relativeHeight="251743232" behindDoc="0" locked="0" layoutInCell="0" allowOverlap="1" wp14:anchorId="4AD5F49E" wp14:editId="5704D61E">
                <wp:simplePos x="0" y="0"/>
                <wp:positionH relativeFrom="column">
                  <wp:posOffset>3566160</wp:posOffset>
                </wp:positionH>
                <wp:positionV relativeFrom="paragraph">
                  <wp:posOffset>14605</wp:posOffset>
                </wp:positionV>
                <wp:extent cx="2194560" cy="611505"/>
                <wp:effectExtent l="0" t="0" r="0" b="0"/>
                <wp:wrapNone/>
                <wp:docPr id="252" name="AutoShape 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11505"/>
                        </a:xfrm>
                        <a:prstGeom prst="wedgeRoundRectCallout">
                          <a:avLst>
                            <a:gd name="adj1" fmla="val -41319"/>
                            <a:gd name="adj2" fmla="val -99634"/>
                            <a:gd name="adj3" fmla="val 16667"/>
                          </a:avLst>
                        </a:prstGeom>
                        <a:solidFill>
                          <a:srgbClr val="FFFFFF"/>
                        </a:solidFill>
                        <a:ln w="12700">
                          <a:solidFill>
                            <a:srgbClr val="000000"/>
                          </a:solidFill>
                          <a:miter lim="800000"/>
                          <a:headEnd/>
                          <a:tailEnd/>
                        </a:ln>
                      </wps:spPr>
                      <wps:txbx>
                        <w:txbxContent>
                          <w:p w14:paraId="13D26307" w14:textId="77777777" w:rsidR="00F52958" w:rsidRPr="00E95E62" w:rsidRDefault="00F52958">
                            <w:pPr>
                              <w:rPr>
                                <w:rFonts w:ascii="Arial" w:hAnsi="Arial" w:cs="Arial"/>
                                <w:b/>
                                <w:sz w:val="20"/>
                              </w:rPr>
                            </w:pPr>
                            <w:r w:rsidRPr="00E95E62">
                              <w:rPr>
                                <w:rFonts w:ascii="Arial" w:hAnsi="Arial" w:cs="Arial"/>
                                <w:b/>
                                <w:sz w:val="20"/>
                              </w:rPr>
                              <w:t xml:space="preserve">MailMan displays a summary list of all messages in </w:t>
                            </w:r>
                            <w:r>
                              <w:rPr>
                                <w:rFonts w:ascii="Arial" w:hAnsi="Arial" w:cs="Arial"/>
                                <w:b/>
                                <w:sz w:val="20"/>
                              </w:rPr>
                              <w:t>the</w:t>
                            </w:r>
                            <w:r w:rsidRPr="00E95E62">
                              <w:rPr>
                                <w:rFonts w:ascii="Arial" w:hAnsi="Arial" w:cs="Arial"/>
                                <w:b/>
                                <w:sz w:val="20"/>
                              </w:rPr>
                              <w:t xml:space="preserve"> "IN" mail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5F49E" id="AutoShape 430" o:spid="_x0000_s1358" type="#_x0000_t62" alt="&quot;&quot;" style="position:absolute;left:0;text-align:left;margin-left:280.8pt;margin-top:1.15pt;width:172.8pt;height:48.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" o:allowincell="f" adj="1875,-10721" strokeweight="1pt">
                <v:textbox>
                  <w:txbxContent>
                    <w:p w14:paraId="13D26307" w14:textId="77777777" w:rsidR="00F52958" w:rsidRPr="00E95E62" w:rsidRDefault="00F52958">
                      <w:pPr>
                        <w:rPr>
                          <w:rFonts w:ascii="Arial" w:hAnsi="Arial" w:cs="Arial"/>
                          <w:b/>
                          <w:sz w:val="20"/>
                        </w:rPr>
                      </w:pPr>
                      <w:r w:rsidRPr="00E95E62">
                        <w:rPr>
                          <w:rFonts w:ascii="Arial" w:hAnsi="Arial" w:cs="Arial"/>
                          <w:b/>
                          <w:sz w:val="20"/>
                        </w:rPr>
                        <w:t xml:space="preserve">MailMan displays a summary list of all messages in </w:t>
                      </w:r>
                      <w:r>
                        <w:rPr>
                          <w:rFonts w:ascii="Arial" w:hAnsi="Arial" w:cs="Arial"/>
                          <w:b/>
                          <w:sz w:val="20"/>
                        </w:rPr>
                        <w:t>the</w:t>
                      </w:r>
                      <w:r w:rsidRPr="00E95E62">
                        <w:rPr>
                          <w:rFonts w:ascii="Arial" w:hAnsi="Arial" w:cs="Arial"/>
                          <w:b/>
                          <w:sz w:val="20"/>
                        </w:rPr>
                        <w:t xml:space="preserve"> "IN" mail basket.</w:t>
                      </w:r>
                    </w:p>
                  </w:txbxContent>
                </v:textbox>
              </v:shape>
            </w:pict>
          </mc:Fallback>
        </mc:AlternateContent>
      </w:r>
      <w:r w:rsidR="0066128B" w:rsidRPr="00C6446C">
        <w:t xml:space="preserve">          Report on Later'd Messages</w:t>
      </w:r>
    </w:p>
    <w:p w14:paraId="3C34BF6C" w14:textId="77777777" w:rsidR="0066128B" w:rsidRPr="00C6446C" w:rsidRDefault="0066128B" w:rsidP="00B930D5">
      <w:pPr>
        <w:pStyle w:val="Dialogue"/>
      </w:pPr>
      <w:r w:rsidRPr="00C6446C">
        <w:t xml:space="preserve">          Change/Delete Later'd Messages</w:t>
      </w:r>
    </w:p>
    <w:p w14:paraId="4EA06F4B" w14:textId="77777777" w:rsidR="0066128B" w:rsidRPr="00C6446C" w:rsidRDefault="0066128B" w:rsidP="00B930D5">
      <w:pPr>
        <w:pStyle w:val="Dialogue"/>
      </w:pPr>
      <w:r w:rsidRPr="00C6446C">
        <w:t xml:space="preserve">          Mailbox Contents List</w:t>
      </w:r>
    </w:p>
    <w:p w14:paraId="7BDA8103" w14:textId="77777777" w:rsidR="0066128B" w:rsidRPr="00C6446C" w:rsidRDefault="0066128B" w:rsidP="00B930D5">
      <w:pPr>
        <w:pStyle w:val="Dialogue"/>
      </w:pPr>
    </w:p>
    <w:p w14:paraId="08943818" w14:textId="77777777" w:rsidR="0066128B" w:rsidRPr="00C6446C" w:rsidRDefault="0066128B" w:rsidP="00B930D5">
      <w:pPr>
        <w:pStyle w:val="Dialogue"/>
      </w:pPr>
      <w:r w:rsidRPr="00C6446C">
        <w:t>Select Other MailMan Functions Option:</w:t>
      </w:r>
    </w:p>
    <w:p w14:paraId="3938A8B1" w14:textId="2B96A544" w:rsidR="0066128B" w:rsidRPr="00C6446C" w:rsidRDefault="00A63EB6" w:rsidP="008936BB">
      <w:pPr>
        <w:pStyle w:val="Caption"/>
      </w:pPr>
      <w:bookmarkStart w:id="2007" w:name="_Ref431975603"/>
      <w:bookmarkStart w:id="2008" w:name="_Toc436461172"/>
      <w:bookmarkStart w:id="2009" w:name="_Toc147225957"/>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11</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7</w:t>
      </w:r>
      <w:r w:rsidR="00B22925">
        <w:rPr>
          <w:noProof/>
        </w:rPr>
        <w:fldChar w:fldCharType="end"/>
      </w:r>
      <w:bookmarkEnd w:id="2007"/>
      <w:r w:rsidR="00661524" w:rsidRPr="00C6446C">
        <w:t>.</w:t>
      </w:r>
      <w:r w:rsidR="00E95E62" w:rsidRPr="00C6446C">
        <w:t xml:space="preserve"> Listing all messages in one mail b</w:t>
      </w:r>
      <w:r w:rsidR="0066128B" w:rsidRPr="00C6446C">
        <w:t>asket</w:t>
      </w:r>
      <w:bookmarkEnd w:id="2008"/>
      <w:bookmarkEnd w:id="2009"/>
    </w:p>
    <w:p w14:paraId="4DAC5C13" w14:textId="77777777" w:rsidR="0066128B" w:rsidRPr="00C6446C" w:rsidRDefault="0066128B" w:rsidP="008936BB"/>
    <w:p w14:paraId="68553392" w14:textId="77777777" w:rsidR="0066128B" w:rsidRPr="00C6446C" w:rsidRDefault="0066128B" w:rsidP="008936BB"/>
    <w:p w14:paraId="27A84CBF" w14:textId="683B7633" w:rsidR="0066128B" w:rsidRPr="00C6446C" w:rsidRDefault="0066128B" w:rsidP="008936BB">
      <w:r w:rsidRPr="00C6446C">
        <w:t>In the previous example (</w:t>
      </w:r>
      <w:r w:rsidRPr="00C6446C">
        <w:fldChar w:fldCharType="begin"/>
      </w:r>
      <w:r w:rsidRPr="00C6446C">
        <w:instrText xml:space="preserve"> REF _Ref431975603 \h </w:instrText>
      </w:r>
      <w:r w:rsidRPr="00C6446C">
        <w:fldChar w:fldCharType="separate"/>
      </w:r>
      <w:r w:rsidR="00281495" w:rsidRPr="00C6446C">
        <w:t xml:space="preserve">Figure </w:t>
      </w:r>
      <w:r w:rsidR="00281495">
        <w:rPr>
          <w:noProof/>
        </w:rPr>
        <w:t>11</w:t>
      </w:r>
      <w:r w:rsidR="00281495" w:rsidRPr="00C6446C">
        <w:noBreakHyphen/>
      </w:r>
      <w:r w:rsidR="00281495">
        <w:rPr>
          <w:noProof/>
        </w:rPr>
        <w:t>7</w:t>
      </w:r>
      <w:r w:rsidRPr="00C6446C">
        <w:fldChar w:fldCharType="end"/>
      </w:r>
      <w:r w:rsidRPr="00C6446C">
        <w:t xml:space="preserve">), </w:t>
      </w:r>
      <w:r w:rsidR="00822F17" w:rsidRPr="00C6446C">
        <w:t>the user chose</w:t>
      </w:r>
      <w:r w:rsidRPr="00C6446C">
        <w:t xml:space="preserve"> to get a report/list on all of </w:t>
      </w:r>
      <w:r w:rsidR="00822F17" w:rsidRPr="00C6446C">
        <w:t>the</w:t>
      </w:r>
      <w:r w:rsidRPr="00C6446C">
        <w:t xml:space="preserve"> messages in </w:t>
      </w:r>
      <w:r w:rsidR="00822F17" w:rsidRPr="00C6446C">
        <w:t>the</w:t>
      </w:r>
      <w:r w:rsidRPr="00C6446C">
        <w:t xml:space="preserve"> "IN" basket.</w:t>
      </w:r>
    </w:p>
    <w:p w14:paraId="7E94F3A8" w14:textId="77777777" w:rsidR="0066128B" w:rsidRPr="00C6446C" w:rsidRDefault="0066128B" w:rsidP="008936BB"/>
    <w:p w14:paraId="33545DAE" w14:textId="77777777" w:rsidR="0066128B" w:rsidRPr="00C6446C" w:rsidRDefault="0066128B" w:rsidP="008936BB">
      <w:r w:rsidRPr="00C6446C">
        <w:t xml:space="preserve">After choosing the Mailbox Contents List option, MailMan asked </w:t>
      </w:r>
      <w:r w:rsidR="00822F17" w:rsidRPr="00C6446C">
        <w:t>the user</w:t>
      </w:r>
      <w:r w:rsidRPr="00C6446C">
        <w:t xml:space="preserve"> if </w:t>
      </w:r>
      <w:r w:rsidR="002E6F75" w:rsidRPr="00C6446C">
        <w:t>he</w:t>
      </w:r>
      <w:r w:rsidRPr="00C6446C">
        <w:t xml:space="preserve"> wanted to report on one or all baskets in </w:t>
      </w:r>
      <w:r w:rsidR="002E6F75" w:rsidRPr="00C6446C">
        <w:t>his</w:t>
      </w:r>
      <w:r w:rsidR="00822F17" w:rsidRPr="00C6446C">
        <w:t xml:space="preserve"> mailbox</w:t>
      </w:r>
      <w:r w:rsidRPr="00C6446C">
        <w:t xml:space="preserve">. Since </w:t>
      </w:r>
      <w:r w:rsidR="002E6F75" w:rsidRPr="00C6446C">
        <w:t>the user</w:t>
      </w:r>
      <w:r w:rsidRPr="00C6446C">
        <w:t xml:space="preserve"> only wanted a report on messages in </w:t>
      </w:r>
      <w:r w:rsidR="00822F17" w:rsidRPr="00C6446C">
        <w:t>the</w:t>
      </w:r>
      <w:r w:rsidRPr="00C6446C">
        <w:t xml:space="preserve"> "IN" mail basket, </w:t>
      </w:r>
      <w:r w:rsidR="002E6F75" w:rsidRPr="00C6446C">
        <w:t>he</w:t>
      </w:r>
      <w:r w:rsidRPr="00C6446C">
        <w:t xml:space="preserve"> entered "</w:t>
      </w:r>
      <w:r w:rsidRPr="00C6446C">
        <w:rPr>
          <w:b/>
        </w:rPr>
        <w:t>O</w:t>
      </w:r>
      <w:r w:rsidRPr="00C6446C">
        <w:t xml:space="preserve">" (one) at the "List contents of: All Baskets//" prompt and pressed the </w:t>
      </w:r>
      <w:r w:rsidR="00CE4AEB" w:rsidRPr="00C6446C">
        <w:rPr>
          <w:b/>
        </w:rPr>
        <w:t>&lt;Enter&gt;</w:t>
      </w:r>
      <w:r w:rsidR="00CE4AEB" w:rsidRPr="00C6446C">
        <w:t xml:space="preserve"> key</w:t>
      </w:r>
      <w:r w:rsidRPr="00C6446C">
        <w:t xml:space="preserve"> at the "List contents of </w:t>
      </w:r>
      <w:smartTag w:uri="urn:schemas-microsoft-com:office:smarttags" w:element="stockticker">
        <w:r w:rsidRPr="00C6446C">
          <w:t>MAIL</w:t>
        </w:r>
      </w:smartTag>
      <w:r w:rsidRPr="00C6446C">
        <w:t xml:space="preserve"> BASKET: IN//" prompt to accept the "</w:t>
      </w:r>
      <w:r w:rsidRPr="00C6446C">
        <w:rPr>
          <w:b/>
        </w:rPr>
        <w:t>IN</w:t>
      </w:r>
      <w:r w:rsidRPr="00C6446C">
        <w:t>" mail basket default.</w:t>
      </w:r>
    </w:p>
    <w:p w14:paraId="469ABA8C" w14:textId="77777777" w:rsidR="0066128B" w:rsidRPr="00C6446C" w:rsidRDefault="0066128B" w:rsidP="008936BB"/>
    <w:p w14:paraId="38F35AA3" w14:textId="77777777" w:rsidR="0066128B" w:rsidRPr="00C6446C" w:rsidRDefault="0066128B" w:rsidP="008936BB">
      <w:r w:rsidRPr="00C6446C">
        <w:t xml:space="preserve">MailMan then asked </w:t>
      </w:r>
      <w:r w:rsidR="00822F17" w:rsidRPr="00C6446C">
        <w:t>the user</w:t>
      </w:r>
      <w:r w:rsidRPr="00C6446C">
        <w:t xml:space="preserve"> to choose where to display </w:t>
      </w:r>
      <w:r w:rsidR="00822F17" w:rsidRPr="00C6446C">
        <w:t>the</w:t>
      </w:r>
      <w:r w:rsidRPr="00C6446C">
        <w:t xml:space="preserve"> "Mailbox Contents List" (i.e.,</w:t>
      </w:r>
      <w:r w:rsidR="00DA0641" w:rsidRPr="00C6446C">
        <w:t> </w:t>
      </w:r>
      <w:r w:rsidRPr="00C6446C">
        <w:t>what device</w:t>
      </w:r>
      <w:r w:rsidRPr="00C6446C">
        <w:fldChar w:fldCharType="begin"/>
      </w:r>
      <w:r w:rsidRPr="00C6446C">
        <w:instrText xml:space="preserve"> XE "Devices:Choosing" </w:instrText>
      </w:r>
      <w:r w:rsidRPr="00C6446C">
        <w:fldChar w:fldCharType="end"/>
      </w:r>
      <w:r w:rsidRPr="00C6446C">
        <w:t xml:space="preserve">). In this case, </w:t>
      </w:r>
      <w:r w:rsidR="00822F17" w:rsidRPr="00C6446C">
        <w:t>the user chose</w:t>
      </w:r>
      <w:r w:rsidRPr="00C6446C">
        <w:t xml:space="preserve"> to display the list on the screen by choosing the default response (i.e.,</w:t>
      </w:r>
      <w:r w:rsidR="00DA0641" w:rsidRPr="00C6446C">
        <w:t> </w:t>
      </w:r>
      <w:r w:rsidRPr="00C6446C">
        <w:t>"</w:t>
      </w:r>
      <w:r w:rsidRPr="00C6446C">
        <w:rPr>
          <w:b/>
        </w:rPr>
        <w:t>HOME</w:t>
      </w:r>
      <w:r w:rsidRPr="00C6446C">
        <w:t xml:space="preserve">") by pressing the </w:t>
      </w:r>
      <w:r w:rsidR="00CE4AEB" w:rsidRPr="00C6446C">
        <w:rPr>
          <w:b/>
        </w:rPr>
        <w:t>&lt;Enter&gt;</w:t>
      </w:r>
      <w:r w:rsidR="00CE4AEB" w:rsidRPr="00C6446C">
        <w:t xml:space="preserve"> key</w:t>
      </w:r>
      <w:r w:rsidRPr="00C6446C">
        <w:t xml:space="preserve"> at the "DEVICE: HOME//" prompt.</w:t>
      </w:r>
    </w:p>
    <w:p w14:paraId="6AE8E785" w14:textId="77777777" w:rsidR="0066128B" w:rsidRPr="00C6446C" w:rsidRDefault="0066128B" w:rsidP="008936BB"/>
    <w:p w14:paraId="0406BE06" w14:textId="77777777" w:rsidR="0066128B" w:rsidRPr="00C6446C" w:rsidRDefault="0066128B" w:rsidP="008936BB">
      <w:r w:rsidRPr="00C6446C">
        <w:t xml:space="preserve">MailMan then displayed the "Mailbox Contents List" for </w:t>
      </w:r>
      <w:r w:rsidR="00822F17" w:rsidRPr="00C6446C">
        <w:t>the</w:t>
      </w:r>
      <w:r w:rsidRPr="00C6446C">
        <w:t xml:space="preserve"> "IN" mail basket.</w:t>
      </w:r>
    </w:p>
    <w:p w14:paraId="11B4A474"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2C70E8" w:rsidRPr="00C6446C" w14:paraId="15FBA6DD" w14:textId="77777777">
        <w:trPr>
          <w:cantSplit/>
        </w:trPr>
        <w:tc>
          <w:tcPr>
            <w:tcW w:w="738" w:type="dxa"/>
          </w:tcPr>
          <w:p w14:paraId="5A15B96D" w14:textId="267F9B3B" w:rsidR="002C70E8" w:rsidRPr="00C6446C" w:rsidRDefault="00F52958" w:rsidP="002C70E8">
            <w:pPr>
              <w:spacing w:before="60" w:after="60"/>
              <w:ind w:left="-14"/>
            </w:pPr>
            <w:r>
              <w:rPr>
                <w:noProof/>
              </w:rPr>
              <w:drawing>
                <wp:inline distT="0" distB="0" distL="0" distR="0" wp14:anchorId="0D16294B" wp14:editId="31445BB9">
                  <wp:extent cx="301625" cy="301625"/>
                  <wp:effectExtent l="0" t="0" r="0" b="0"/>
                  <wp:docPr id="270" name="Picture 27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E7768C9" w14:textId="77777777" w:rsidR="002C70E8" w:rsidRPr="00C6446C" w:rsidRDefault="004F5299" w:rsidP="002C70E8">
            <w:pPr>
              <w:spacing w:before="60" w:after="60"/>
              <w:ind w:left="-14"/>
              <w:rPr>
                <w:b/>
                <w:bCs/>
              </w:rPr>
            </w:pPr>
            <w:r w:rsidRPr="00C6446C">
              <w:rPr>
                <w:b/>
              </w:rPr>
              <w:t>NOTE:</w:t>
            </w:r>
            <w:r w:rsidRPr="00C6446C">
              <w:t xml:space="preserve"> </w:t>
            </w:r>
            <w:r w:rsidR="002C70E8" w:rsidRPr="00C6446C">
              <w:t>If you want to print your "Mailbox Contents List" to a different device</w:t>
            </w:r>
            <w:r w:rsidR="002C70E8" w:rsidRPr="00C6446C">
              <w:fldChar w:fldCharType="begin"/>
            </w:r>
            <w:r w:rsidR="002C70E8" w:rsidRPr="00C6446C">
              <w:instrText xml:space="preserve"> XE "Devices:Choosing" </w:instrText>
            </w:r>
            <w:r w:rsidR="002C70E8" w:rsidRPr="00C6446C">
              <w:fldChar w:fldCharType="end"/>
            </w:r>
            <w:r w:rsidR="002C70E8" w:rsidRPr="00C6446C">
              <w:t xml:space="preserve"> (e.g.,</w:t>
            </w:r>
            <w:r w:rsidR="00A95CD4" w:rsidRPr="00C6446C">
              <w:t> </w:t>
            </w:r>
            <w:r w:rsidR="002C70E8" w:rsidRPr="00C6446C">
              <w:t>a printer), enter the appropriate device name at the "DEVICE: HOME//" prompt.</w:t>
            </w:r>
          </w:p>
        </w:tc>
      </w:tr>
    </w:tbl>
    <w:p w14:paraId="723D1678" w14:textId="77777777" w:rsidR="0066128B" w:rsidRPr="00C6446C" w:rsidRDefault="0066128B" w:rsidP="008936BB"/>
    <w:p w14:paraId="2C93DD8D" w14:textId="77777777" w:rsidR="0066128B" w:rsidRPr="00C6446C" w:rsidRDefault="0066128B" w:rsidP="008936BB">
      <w:r w:rsidRPr="00C6446C">
        <w:t xml:space="preserve">After MailMan printed the list, </w:t>
      </w:r>
      <w:r w:rsidR="002E6F75" w:rsidRPr="00C6446C">
        <w:t>the user</w:t>
      </w:r>
      <w:r w:rsidRPr="00C6446C">
        <w:t xml:space="preserve"> pressed the </w:t>
      </w:r>
      <w:r w:rsidR="00CE4AEB" w:rsidRPr="00C6446C">
        <w:rPr>
          <w:b/>
        </w:rPr>
        <w:t>&lt;Enter&gt;</w:t>
      </w:r>
      <w:r w:rsidR="00CE4AEB" w:rsidRPr="00C6446C">
        <w:t xml:space="preserve"> key</w:t>
      </w:r>
      <w:r w:rsidRPr="00C6446C">
        <w:t xml:space="preserve"> and MailMan returned </w:t>
      </w:r>
      <w:r w:rsidR="002E6F75" w:rsidRPr="00C6446C">
        <w:t>him</w:t>
      </w:r>
      <w:r w:rsidRPr="00C6446C">
        <w:t xml:space="preserve"> to the "Select Other MailMan Functions Option:" prompt where </w:t>
      </w:r>
      <w:r w:rsidR="002E6F75" w:rsidRPr="00C6446C">
        <w:t>he</w:t>
      </w:r>
      <w:r w:rsidRPr="00C6446C">
        <w:t xml:space="preserve"> could take any additional actions.</w:t>
      </w:r>
    </w:p>
    <w:p w14:paraId="3FA729B0" w14:textId="77777777" w:rsidR="0066128B" w:rsidRPr="00C6446C" w:rsidRDefault="0066128B" w:rsidP="008936BB"/>
    <w:p w14:paraId="0AF71903" w14:textId="77777777" w:rsidR="0066128B" w:rsidRPr="00C6446C" w:rsidRDefault="0066128B" w:rsidP="008936BB"/>
    <w:p w14:paraId="448733EC" w14:textId="77777777" w:rsidR="0066128B" w:rsidRPr="00C6446C" w:rsidRDefault="0066128B" w:rsidP="008936BB">
      <w:pPr>
        <w:pStyle w:val="Heading4"/>
      </w:pPr>
      <w:bookmarkStart w:id="2010" w:name="_Toc496922174"/>
      <w:bookmarkStart w:id="2011" w:name="_Toc147225722"/>
      <w:bookmarkStart w:id="2012" w:name="_Hlt447700684"/>
      <w:r w:rsidRPr="00C6446C">
        <w:lastRenderedPageBreak/>
        <w:t xml:space="preserve">Listing Messages in </w:t>
      </w:r>
      <w:r w:rsidRPr="00C6446C">
        <w:rPr>
          <w:i/>
        </w:rPr>
        <w:t>All</w:t>
      </w:r>
      <w:r w:rsidRPr="00C6446C">
        <w:t xml:space="preserve"> Baskets</w:t>
      </w:r>
      <w:bookmarkEnd w:id="2010"/>
      <w:bookmarkEnd w:id="2011"/>
    </w:p>
    <w:bookmarkEnd w:id="2012"/>
    <w:p w14:paraId="11DFC88B" w14:textId="77777777" w:rsidR="0066128B" w:rsidRPr="00C6446C" w:rsidRDefault="0066128B" w:rsidP="008936BB">
      <w:pPr>
        <w:keepNext/>
        <w:keepLines/>
      </w:pPr>
      <w:r w:rsidRPr="00C6446C">
        <w:fldChar w:fldCharType="begin"/>
      </w:r>
      <w:r w:rsidRPr="00C6446C">
        <w:instrText xml:space="preserve"> XE "Baskets:Listing Messages in All Baskets" </w:instrText>
      </w:r>
      <w:r w:rsidRPr="00C6446C">
        <w:fldChar w:fldCharType="end"/>
      </w:r>
    </w:p>
    <w:p w14:paraId="511D2DE0" w14:textId="77777777" w:rsidR="0066128B" w:rsidRPr="00C6446C" w:rsidRDefault="0066128B" w:rsidP="008936BB">
      <w:pPr>
        <w:keepNext/>
        <w:keepLines/>
      </w:pPr>
      <w:r w:rsidRPr="00C6446C">
        <w:t xml:space="preserve">To list all of the messages in </w:t>
      </w:r>
      <w:r w:rsidR="00822F17" w:rsidRPr="00C6446C">
        <w:t>the user's mailbox</w:t>
      </w:r>
      <w:r w:rsidRPr="00C6446C">
        <w:t>, choose the Mailbox Contents List option</w:t>
      </w:r>
      <w:r w:rsidRPr="00C6446C">
        <w:fldChar w:fldCharType="begin"/>
      </w:r>
      <w:r w:rsidRPr="00C6446C">
        <w:instrText xml:space="preserve"> XE "Mailbox Contents List Option" </w:instrText>
      </w:r>
      <w:r w:rsidRPr="00C6446C">
        <w:fldChar w:fldCharType="end"/>
      </w:r>
      <w:r w:rsidRPr="00C6446C">
        <w:fldChar w:fldCharType="begin"/>
      </w:r>
      <w:r w:rsidRPr="00C6446C">
        <w:instrText xml:space="preserve"> XE "Options:Mailbox Contents List Option" </w:instrText>
      </w:r>
      <w:r w:rsidRPr="00C6446C">
        <w:fldChar w:fldCharType="end"/>
      </w:r>
      <w:r w:rsidRPr="00C6446C">
        <w:fldChar w:fldCharType="begin"/>
      </w:r>
      <w:r w:rsidRPr="00C6446C">
        <w:instrText xml:space="preserve"> XE "Other MailMan Functions:Mailbox Contents List Option" </w:instrText>
      </w:r>
      <w:r w:rsidRPr="00C6446C">
        <w:fldChar w:fldCharType="end"/>
      </w:r>
      <w:r w:rsidRPr="00C6446C">
        <w:t xml:space="preserve"> on the Other MailMan Functions menu,</w:t>
      </w:r>
      <w:r w:rsidRPr="00C6446C">
        <w:fldChar w:fldCharType="begin"/>
      </w:r>
      <w:r w:rsidRPr="00C6446C">
        <w:instrText xml:space="preserve"> XE "Other MailMan Functions Option" </w:instrText>
      </w:r>
      <w:r w:rsidRPr="00C6446C">
        <w:fldChar w:fldCharType="end"/>
      </w:r>
      <w:r w:rsidRPr="00C6446C">
        <w:fldChar w:fldCharType="begin"/>
      </w:r>
      <w:r w:rsidRPr="00C6446C">
        <w:instrText xml:space="preserve"> XE "Options:Other MailMan Functions" </w:instrText>
      </w:r>
      <w:r w:rsidRPr="00C6446C">
        <w:fldChar w:fldCharType="end"/>
      </w:r>
      <w:r w:rsidRPr="00C6446C">
        <w:t xml:space="preserve"> as shown below. For the sake of brevity, let's assume </w:t>
      </w:r>
      <w:r w:rsidR="002E6F75" w:rsidRPr="00C6446C">
        <w:t>the user only has</w:t>
      </w:r>
      <w:r w:rsidRPr="00C6446C">
        <w:t xml:space="preserve"> five mail baskets and three (or fewer) messages in each basket:</w:t>
      </w:r>
    </w:p>
    <w:p w14:paraId="6775B8BF" w14:textId="77777777" w:rsidR="0066128B" w:rsidRPr="00C6446C" w:rsidRDefault="0066128B" w:rsidP="008936BB">
      <w:pPr>
        <w:keepNext/>
        <w:keepLines/>
      </w:pPr>
    </w:p>
    <w:p w14:paraId="2A3D7771" w14:textId="77777777" w:rsidR="0066128B" w:rsidRPr="00C6446C" w:rsidRDefault="0066128B" w:rsidP="008936BB">
      <w:pPr>
        <w:keepNext/>
        <w:keepLines/>
      </w:pPr>
    </w:p>
    <w:p w14:paraId="131BEDCA" w14:textId="77777777" w:rsidR="0066128B" w:rsidRPr="00C6446C" w:rsidRDefault="0066128B" w:rsidP="00B930D5">
      <w:pPr>
        <w:pStyle w:val="Dialogue"/>
      </w:pPr>
      <w:r w:rsidRPr="00C6446C">
        <w:t xml:space="preserve">Select Other MailMan Functions Option: </w:t>
      </w:r>
      <w:r w:rsidRPr="00C6446C">
        <w:rPr>
          <w:b/>
        </w:rPr>
        <w:t>mail</w:t>
      </w:r>
      <w:r w:rsidR="00E95E62" w:rsidRPr="00C6446C">
        <w:rPr>
          <w:b/>
        </w:rPr>
        <w:t xml:space="preserve"> &lt;Enter&gt; </w:t>
      </w:r>
      <w:r w:rsidRPr="00C6446C">
        <w:t>box Contents List</w:t>
      </w:r>
    </w:p>
    <w:p w14:paraId="317E19A7" w14:textId="016F1547" w:rsidR="0066128B" w:rsidRPr="00C6446C" w:rsidRDefault="00F52958" w:rsidP="00B930D5">
      <w:pPr>
        <w:pStyle w:val="Dialogue"/>
      </w:pPr>
      <w:r>
        <w:rPr>
          <w:noProof/>
        </w:rPr>
        <mc:AlternateContent>
          <mc:Choice Requires="wps">
            <w:drawing>
              <wp:anchor distT="0" distB="0" distL="114300" distR="114300" simplePos="0" relativeHeight="251744256" behindDoc="0" locked="0" layoutInCell="0" allowOverlap="1" wp14:anchorId="263AD832" wp14:editId="6F971CF4">
                <wp:simplePos x="0" y="0"/>
                <wp:positionH relativeFrom="column">
                  <wp:posOffset>3566160</wp:posOffset>
                </wp:positionH>
                <wp:positionV relativeFrom="paragraph">
                  <wp:posOffset>50165</wp:posOffset>
                </wp:positionV>
                <wp:extent cx="2103120" cy="630555"/>
                <wp:effectExtent l="0" t="0" r="0" b="0"/>
                <wp:wrapNone/>
                <wp:docPr id="239" name="AutoShape 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630555"/>
                        </a:xfrm>
                        <a:prstGeom prst="wedgeRoundRectCallout">
                          <a:avLst>
                            <a:gd name="adj1" fmla="val -65852"/>
                            <a:gd name="adj2" fmla="val 52014"/>
                            <a:gd name="adj3" fmla="val 16667"/>
                          </a:avLst>
                        </a:prstGeom>
                        <a:solidFill>
                          <a:srgbClr val="FFFFFF"/>
                        </a:solidFill>
                        <a:ln w="12700">
                          <a:solidFill>
                            <a:srgbClr val="000000"/>
                          </a:solidFill>
                          <a:miter lim="800000"/>
                          <a:headEnd/>
                          <a:tailEnd/>
                        </a:ln>
                      </wps:spPr>
                      <wps:txbx>
                        <w:txbxContent>
                          <w:p w14:paraId="3B1D9D9E" w14:textId="77777777" w:rsidR="00F52958" w:rsidRPr="00E95E62" w:rsidRDefault="00F52958">
                            <w:pPr>
                              <w:rPr>
                                <w:rFonts w:ascii="Arial" w:hAnsi="Arial" w:cs="Arial"/>
                                <w:b/>
                                <w:sz w:val="20"/>
                              </w:rPr>
                            </w:pPr>
                            <w:r w:rsidRPr="00E95E62">
                              <w:rPr>
                                <w:rFonts w:ascii="Arial" w:hAnsi="Arial" w:cs="Arial"/>
                                <w:b/>
                                <w:sz w:val="20"/>
                              </w:rPr>
                              <w:t xml:space="preserve">Here </w:t>
                            </w:r>
                            <w:r>
                              <w:rPr>
                                <w:rFonts w:ascii="Arial" w:hAnsi="Arial" w:cs="Arial"/>
                                <w:b/>
                                <w:sz w:val="20"/>
                              </w:rPr>
                              <w:t>the user has</w:t>
                            </w:r>
                            <w:r w:rsidRPr="00E95E62">
                              <w:rPr>
                                <w:rFonts w:ascii="Arial" w:hAnsi="Arial" w:cs="Arial"/>
                                <w:b/>
                                <w:sz w:val="20"/>
                              </w:rPr>
                              <w:t xml:space="preserve"> chosen to list </w:t>
                            </w:r>
                            <w:r w:rsidRPr="00E95E62">
                              <w:rPr>
                                <w:rFonts w:ascii="Arial" w:hAnsi="Arial" w:cs="Arial"/>
                                <w:b/>
                                <w:i/>
                                <w:sz w:val="20"/>
                              </w:rPr>
                              <w:t>all</w:t>
                            </w:r>
                            <w:r w:rsidRPr="00E95E62">
                              <w:rPr>
                                <w:rFonts w:ascii="Arial" w:hAnsi="Arial" w:cs="Arial"/>
                                <w:b/>
                                <w:sz w:val="20"/>
                              </w:rPr>
                              <w:t xml:space="preserve"> messages in every mail basket in </w:t>
                            </w:r>
                            <w:r>
                              <w:rPr>
                                <w:rFonts w:ascii="Arial" w:hAnsi="Arial" w:cs="Arial"/>
                                <w:b/>
                                <w:sz w:val="20"/>
                              </w:rPr>
                              <w:t>their</w:t>
                            </w:r>
                            <w:r w:rsidRPr="00E95E62">
                              <w:rPr>
                                <w:rFonts w:ascii="Arial" w:hAnsi="Arial" w:cs="Arial"/>
                                <w:b/>
                                <w:sz w:val="20"/>
                              </w:rPr>
                              <w:t xml:space="preserve"> mailbox.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AD832" id="AutoShape 431" o:spid="_x0000_s1359" type="#_x0000_t62" alt="&quot;&quot;" style="position:absolute;left:0;text-align:left;margin-left:280.8pt;margin-top:3.95pt;width:165.6pt;height:49.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" o:allowincell="f" adj="-3424,22035" strokeweight="1pt">
                <v:textbox>
                  <w:txbxContent>
                    <w:p w14:paraId="3B1D9D9E" w14:textId="77777777" w:rsidR="00F52958" w:rsidRPr="00E95E62" w:rsidRDefault="00F52958">
                      <w:pPr>
                        <w:rPr>
                          <w:rFonts w:ascii="Arial" w:hAnsi="Arial" w:cs="Arial"/>
                          <w:b/>
                          <w:sz w:val="20"/>
                        </w:rPr>
                      </w:pPr>
                      <w:r w:rsidRPr="00E95E62">
                        <w:rPr>
                          <w:rFonts w:ascii="Arial" w:hAnsi="Arial" w:cs="Arial"/>
                          <w:b/>
                          <w:sz w:val="20"/>
                        </w:rPr>
                        <w:t xml:space="preserve">Here </w:t>
                      </w:r>
                      <w:r>
                        <w:rPr>
                          <w:rFonts w:ascii="Arial" w:hAnsi="Arial" w:cs="Arial"/>
                          <w:b/>
                          <w:sz w:val="20"/>
                        </w:rPr>
                        <w:t>the user has</w:t>
                      </w:r>
                      <w:r w:rsidRPr="00E95E62">
                        <w:rPr>
                          <w:rFonts w:ascii="Arial" w:hAnsi="Arial" w:cs="Arial"/>
                          <w:b/>
                          <w:sz w:val="20"/>
                        </w:rPr>
                        <w:t xml:space="preserve"> chosen to list </w:t>
                      </w:r>
                      <w:r w:rsidRPr="00E95E62">
                        <w:rPr>
                          <w:rFonts w:ascii="Arial" w:hAnsi="Arial" w:cs="Arial"/>
                          <w:b/>
                          <w:i/>
                          <w:sz w:val="20"/>
                        </w:rPr>
                        <w:t>all</w:t>
                      </w:r>
                      <w:r w:rsidRPr="00E95E62">
                        <w:rPr>
                          <w:rFonts w:ascii="Arial" w:hAnsi="Arial" w:cs="Arial"/>
                          <w:b/>
                          <w:sz w:val="20"/>
                        </w:rPr>
                        <w:t xml:space="preserve"> messages in every mail basket in </w:t>
                      </w:r>
                      <w:r>
                        <w:rPr>
                          <w:rFonts w:ascii="Arial" w:hAnsi="Arial" w:cs="Arial"/>
                          <w:b/>
                          <w:sz w:val="20"/>
                        </w:rPr>
                        <w:t>their</w:t>
                      </w:r>
                      <w:r w:rsidRPr="00E95E62">
                        <w:rPr>
                          <w:rFonts w:ascii="Arial" w:hAnsi="Arial" w:cs="Arial"/>
                          <w:b/>
                          <w:sz w:val="20"/>
                        </w:rPr>
                        <w:t xml:space="preserve"> mailbox.</w:t>
                      </w:r>
                    </w:p>
                  </w:txbxContent>
                </v:textbox>
              </v:shape>
            </w:pict>
          </mc:Fallback>
        </mc:AlternateContent>
      </w:r>
    </w:p>
    <w:p w14:paraId="4DAAE925" w14:textId="77777777" w:rsidR="0066128B" w:rsidRPr="00C6446C" w:rsidRDefault="0066128B" w:rsidP="00B930D5">
      <w:pPr>
        <w:pStyle w:val="Dialogue"/>
      </w:pPr>
      <w:r w:rsidRPr="00C6446C">
        <w:t xml:space="preserve">     Select one of the following:</w:t>
      </w:r>
    </w:p>
    <w:p w14:paraId="30BF033D" w14:textId="77777777" w:rsidR="0066128B" w:rsidRPr="00C6446C" w:rsidRDefault="0066128B" w:rsidP="00B930D5">
      <w:pPr>
        <w:pStyle w:val="Dialogue"/>
      </w:pPr>
    </w:p>
    <w:p w14:paraId="2AEC09FD" w14:textId="77777777" w:rsidR="0066128B" w:rsidRPr="00C6446C" w:rsidRDefault="0066128B" w:rsidP="00B930D5">
      <w:pPr>
        <w:pStyle w:val="Dialogue"/>
      </w:pPr>
      <w:r w:rsidRPr="00C6446C">
        <w:t xml:space="preserve">          A         All Baskets</w:t>
      </w:r>
    </w:p>
    <w:p w14:paraId="3C47E5AF" w14:textId="77777777" w:rsidR="0066128B" w:rsidRPr="00C6446C" w:rsidRDefault="0066128B" w:rsidP="00B930D5">
      <w:pPr>
        <w:pStyle w:val="Dialogue"/>
      </w:pPr>
      <w:r w:rsidRPr="00C6446C">
        <w:t xml:space="preserve">          O         One Basket</w:t>
      </w:r>
    </w:p>
    <w:p w14:paraId="2D433BF3" w14:textId="77777777" w:rsidR="0066128B" w:rsidRPr="00C6446C" w:rsidRDefault="0066128B" w:rsidP="00B930D5">
      <w:pPr>
        <w:pStyle w:val="Dialogue"/>
      </w:pPr>
    </w:p>
    <w:p w14:paraId="075F96CC" w14:textId="77777777" w:rsidR="0066128B" w:rsidRPr="00C6446C" w:rsidRDefault="0066128B" w:rsidP="00B930D5">
      <w:pPr>
        <w:pStyle w:val="Dialogue"/>
      </w:pPr>
      <w:r w:rsidRPr="00C6446C">
        <w:t xml:space="preserve">List contents of: All Baskets// </w:t>
      </w:r>
      <w:r w:rsidRPr="00C6446C">
        <w:rPr>
          <w:b/>
        </w:rPr>
        <w:t>a</w:t>
      </w:r>
      <w:r w:rsidRPr="00C6446C">
        <w:t xml:space="preserve"> </w:t>
      </w:r>
      <w:r w:rsidR="00962B78" w:rsidRPr="00C6446C">
        <w:rPr>
          <w:b/>
        </w:rPr>
        <w:t>&lt;Enter&gt;</w:t>
      </w:r>
      <w:r w:rsidRPr="00C6446C">
        <w:t xml:space="preserve">  All Baskets</w:t>
      </w:r>
    </w:p>
    <w:p w14:paraId="7928C874" w14:textId="77777777" w:rsidR="0066128B" w:rsidRPr="00C6446C" w:rsidRDefault="0066128B" w:rsidP="00B930D5">
      <w:pPr>
        <w:pStyle w:val="Dialogue"/>
      </w:pPr>
      <w:r w:rsidRPr="00C6446C">
        <w:t xml:space="preserve">DEVICE: HOME// </w:t>
      </w:r>
      <w:r w:rsidR="00962B78" w:rsidRPr="00C6446C">
        <w:rPr>
          <w:b/>
        </w:rPr>
        <w:t>&lt;Enter&gt;</w:t>
      </w:r>
      <w:r w:rsidRPr="00C6446C">
        <w:t xml:space="preserve">  Telnet terminal</w:t>
      </w:r>
    </w:p>
    <w:p w14:paraId="2C9EFAC2" w14:textId="77777777" w:rsidR="0066128B" w:rsidRPr="00C6446C" w:rsidRDefault="0066128B" w:rsidP="00B930D5">
      <w:pPr>
        <w:pStyle w:val="Dialogue"/>
      </w:pPr>
    </w:p>
    <w:p w14:paraId="6A06BE9D" w14:textId="77777777" w:rsidR="0066128B" w:rsidRPr="00C6446C" w:rsidRDefault="0066128B" w:rsidP="00B930D5">
      <w:pPr>
        <w:pStyle w:val="Dialogue"/>
      </w:pPr>
      <w:r w:rsidRPr="00C6446C">
        <w:t xml:space="preserve">Mailbox Content for </w:t>
      </w:r>
      <w:r w:rsidR="00BE1E51" w:rsidRPr="00C6446C">
        <w:t>XMUSER1,</w:t>
      </w:r>
      <w:smartTag w:uri="urn:schemas-microsoft-com:office:smarttags" w:element="stockticker">
        <w:r w:rsidR="00BE1E51" w:rsidRPr="00C6446C">
          <w:t>ONE</w:t>
        </w:r>
      </w:smartTag>
      <w:r w:rsidR="00BE1E51" w:rsidRPr="00C6446C">
        <w:t xml:space="preserve"> E</w:t>
      </w:r>
      <w:r w:rsidRPr="00C6446C">
        <w:t xml:space="preserve">. - </w:t>
      </w:r>
      <w:smartTag w:uri="urn:schemas-microsoft-com:office:smarttags" w:element="date">
        <w:smartTagPr>
          <w:attr w:name="Year" w:val="98"/>
          <w:attr w:name="Day" w:val="23"/>
          <w:attr w:name="Month" w:val="09"/>
          <w:attr w:name="ls" w:val="trans"/>
        </w:smartTagPr>
        <w:r w:rsidR="00B2640F" w:rsidRPr="00C6446C">
          <w:t>09/23/98</w:t>
        </w:r>
      </w:smartTag>
      <w:r w:rsidR="00B2640F" w:rsidRPr="00C6446C">
        <w:t>@15:59</w:t>
      </w:r>
      <w:r w:rsidRPr="00C6446C">
        <w:t xml:space="preserve">   Page: 1</w:t>
      </w:r>
    </w:p>
    <w:p w14:paraId="1FCB7A95" w14:textId="77777777" w:rsidR="0066128B" w:rsidRPr="00C6446C" w:rsidRDefault="0066128B" w:rsidP="00B930D5">
      <w:pPr>
        <w:pStyle w:val="Dialogue"/>
      </w:pPr>
      <w:r w:rsidRPr="00C6446C">
        <w:t>-------------------------------------------------------------------------------</w:t>
      </w:r>
    </w:p>
    <w:p w14:paraId="5C2A6F08" w14:textId="77777777" w:rsidR="0066128B" w:rsidRPr="00C6446C" w:rsidRDefault="0066128B" w:rsidP="00B930D5">
      <w:pPr>
        <w:pStyle w:val="Dialogue"/>
      </w:pPr>
    </w:p>
    <w:p w14:paraId="62F27BFE" w14:textId="77777777" w:rsidR="0066128B" w:rsidRPr="00C6446C" w:rsidRDefault="0066128B" w:rsidP="00B930D5">
      <w:pPr>
        <w:pStyle w:val="Dialogue"/>
      </w:pPr>
      <w:r w:rsidRPr="00C6446C">
        <w:t>Basket: 1 Mail Test</w:t>
      </w:r>
    </w:p>
    <w:p w14:paraId="0B8BA34E" w14:textId="77777777" w:rsidR="0066128B" w:rsidRPr="00C6446C" w:rsidRDefault="0066128B" w:rsidP="00B930D5">
      <w:pPr>
        <w:pStyle w:val="Dialogue"/>
      </w:pPr>
      <w:r w:rsidRPr="00C6446C">
        <w:t xml:space="preserve">     1. [1212448] </w:t>
      </w:r>
      <w:smartTag w:uri="urn:schemas-microsoft-com:office:smarttags" w:element="date">
        <w:smartTagPr>
          <w:attr w:name="Year" w:val="98"/>
          <w:attr w:name="Day" w:val="14"/>
          <w:attr w:name="Month" w:val="05"/>
          <w:attr w:name="ls" w:val="trans"/>
        </w:smartTagPr>
        <w:r w:rsidR="00687FF2" w:rsidRPr="00C6446C">
          <w:t>05/14/98</w:t>
        </w:r>
      </w:smartTag>
      <w:r w:rsidR="00687FF2" w:rsidRPr="00C6446C">
        <w:t>@07:10</w:t>
      </w:r>
      <w:r w:rsidRPr="00C6446C">
        <w:t xml:space="preserve">   TEST DELIVERY BASKET</w:t>
      </w:r>
    </w:p>
    <w:p w14:paraId="0704AD9F" w14:textId="77777777" w:rsidR="0066128B" w:rsidRPr="00C6446C" w:rsidRDefault="0066128B" w:rsidP="00B930D5">
      <w:pPr>
        <w:pStyle w:val="Dialogue"/>
      </w:pPr>
    </w:p>
    <w:p w14:paraId="59856EC6" w14:textId="77777777" w:rsidR="0066128B" w:rsidRPr="00C6446C" w:rsidRDefault="0066128B" w:rsidP="00B930D5">
      <w:pPr>
        <w:pStyle w:val="Dialogue"/>
      </w:pPr>
      <w:r w:rsidRPr="00C6446C">
        <w:t>Basket: Broadcast</w:t>
      </w:r>
    </w:p>
    <w:p w14:paraId="6EF77CBE" w14:textId="77777777" w:rsidR="0066128B" w:rsidRPr="00C6446C" w:rsidRDefault="0066128B" w:rsidP="00B930D5">
      <w:pPr>
        <w:pStyle w:val="Dialogue"/>
      </w:pPr>
    </w:p>
    <w:p w14:paraId="2779648F" w14:textId="77777777" w:rsidR="0066128B" w:rsidRPr="00C6446C" w:rsidRDefault="0066128B" w:rsidP="00B930D5">
      <w:pPr>
        <w:pStyle w:val="Dialogue"/>
      </w:pPr>
      <w:r w:rsidRPr="00C6446C">
        <w:t>Basket: IN</w:t>
      </w:r>
    </w:p>
    <w:p w14:paraId="77138C33" w14:textId="77777777" w:rsidR="0066128B" w:rsidRPr="00C6446C" w:rsidRDefault="0066128B" w:rsidP="00B930D5">
      <w:pPr>
        <w:pStyle w:val="Dialogue"/>
      </w:pPr>
      <w:r w:rsidRPr="00C6446C">
        <w:t xml:space="preserve">     3. [1226120] </w:t>
      </w:r>
      <w:smartTag w:uri="urn:schemas-microsoft-com:office:smarttags" w:element="date">
        <w:smartTagPr>
          <w:attr w:name="Year" w:val="98"/>
          <w:attr w:name="Day" w:val="24"/>
          <w:attr w:name="Month" w:val="08"/>
          <w:attr w:name="ls" w:val="trans"/>
        </w:smartTagPr>
        <w:r w:rsidR="007B4B68" w:rsidRPr="00C6446C">
          <w:t>08/24/98</w:t>
        </w:r>
      </w:smartTag>
      <w:r w:rsidR="007B4B68" w:rsidRPr="00C6446C">
        <w:t>@10:49</w:t>
      </w:r>
      <w:r w:rsidRPr="00C6446C">
        <w:t xml:space="preserve">   Patch 50 Questions for </w:t>
      </w:r>
      <w:r w:rsidR="0088792A" w:rsidRPr="00C6446C">
        <w:t>Two</w:t>
      </w:r>
      <w:r w:rsidRPr="00C6446C">
        <w:t xml:space="preserve"> (this is NOT a </w:t>
      </w:r>
    </w:p>
    <w:p w14:paraId="43F680F4" w14:textId="77777777" w:rsidR="0066128B" w:rsidRPr="00C6446C" w:rsidRDefault="0066128B" w:rsidP="00B930D5">
      <w:pPr>
        <w:pStyle w:val="Dialogue"/>
      </w:pPr>
      <w:r w:rsidRPr="00C6446C">
        <w:t xml:space="preserve">     2. [1223228] </w:t>
      </w:r>
      <w:smartTag w:uri="urn:schemas-microsoft-com:office:smarttags" w:element="date">
        <w:smartTagPr>
          <w:attr w:name="Year" w:val="98"/>
          <w:attr w:name="Day" w:val="04"/>
          <w:attr w:name="Month" w:val="08"/>
          <w:attr w:name="ls" w:val="trans"/>
        </w:smartTagPr>
        <w:r w:rsidR="007B4B68" w:rsidRPr="00C6446C">
          <w:t>08/04/98</w:t>
        </w:r>
      </w:smartTag>
      <w:r w:rsidR="007B4B68" w:rsidRPr="00C6446C">
        <w:t>@08:27</w:t>
      </w:r>
      <w:r w:rsidRPr="00C6446C">
        <w:t xml:space="preserve">   Stress management exercise</w:t>
      </w:r>
    </w:p>
    <w:p w14:paraId="62BDF75E" w14:textId="77777777" w:rsidR="0066128B" w:rsidRPr="00C6446C" w:rsidRDefault="0066128B" w:rsidP="00B930D5">
      <w:pPr>
        <w:pStyle w:val="Dialogue"/>
      </w:pPr>
      <w:r w:rsidRPr="00C6446C">
        <w:t xml:space="preserve">     1. [1220558] </w:t>
      </w:r>
      <w:smartTag w:uri="urn:schemas-microsoft-com:office:smarttags" w:element="date">
        <w:smartTagPr>
          <w:attr w:name="Year" w:val="98"/>
          <w:attr w:name="Day" w:val="14"/>
          <w:attr w:name="Month" w:val="07"/>
          <w:attr w:name="ls" w:val="trans"/>
        </w:smartTagPr>
        <w:r w:rsidR="007B4B68" w:rsidRPr="00C6446C">
          <w:t>07/14/98</w:t>
        </w:r>
      </w:smartTag>
      <w:r w:rsidR="007B4B68" w:rsidRPr="00C6446C">
        <w:t>@10:00</w:t>
      </w:r>
      <w:r w:rsidRPr="00C6446C">
        <w:t xml:space="preserve">   FW: Tribal Wisdom vs. Government Policy</w:t>
      </w:r>
    </w:p>
    <w:p w14:paraId="2CC7AC1D" w14:textId="77777777" w:rsidR="0066128B" w:rsidRPr="00C6446C" w:rsidRDefault="0066128B" w:rsidP="00B930D5">
      <w:pPr>
        <w:pStyle w:val="Dialogue"/>
      </w:pPr>
    </w:p>
    <w:p w14:paraId="03229BA5" w14:textId="77777777" w:rsidR="0066128B" w:rsidRPr="00C6446C" w:rsidRDefault="0066128B" w:rsidP="00B930D5">
      <w:pPr>
        <w:pStyle w:val="Dialogue"/>
      </w:pPr>
      <w:r w:rsidRPr="00C6446C">
        <w:t>Basket: Infrastructure</w:t>
      </w:r>
    </w:p>
    <w:p w14:paraId="61B9CAE0" w14:textId="77777777" w:rsidR="0066128B" w:rsidRPr="00C6446C" w:rsidRDefault="0066128B" w:rsidP="00B930D5">
      <w:pPr>
        <w:pStyle w:val="Dialogue"/>
      </w:pPr>
      <w:r w:rsidRPr="00C6446C">
        <w:t xml:space="preserve">     1. [1229971] </w:t>
      </w:r>
      <w:smartTag w:uri="urn:schemas-microsoft-com:office:smarttags" w:element="date">
        <w:smartTagPr>
          <w:attr w:name="Year" w:val="98"/>
          <w:attr w:name="Day" w:val="17"/>
          <w:attr w:name="Month" w:val="09"/>
          <w:attr w:name="ls" w:val="trans"/>
        </w:smartTagPr>
        <w:r w:rsidR="007B4B68" w:rsidRPr="00C6446C">
          <w:t>09/17/98</w:t>
        </w:r>
      </w:smartTag>
      <w:r w:rsidR="007B4B68" w:rsidRPr="00C6446C">
        <w:t>@06:16</w:t>
      </w:r>
      <w:r w:rsidRPr="00C6446C">
        <w:t xml:space="preserve">   IMF Team's Weekly Status Report -- </w:t>
      </w:r>
      <w:smartTag w:uri="urn:schemas-microsoft-com:office:smarttags" w:element="date">
        <w:smartTagPr>
          <w:attr w:name="Year" w:val="98"/>
          <w:attr w:name="Day" w:val="17"/>
          <w:attr w:name="Month" w:val="9"/>
          <w:attr w:name="ls" w:val="trans"/>
        </w:smartTagPr>
        <w:r w:rsidRPr="00C6446C">
          <w:t>9/17/98</w:t>
        </w:r>
      </w:smartTag>
    </w:p>
    <w:p w14:paraId="2FA8ED96" w14:textId="77777777" w:rsidR="0066128B" w:rsidRPr="00C6446C" w:rsidRDefault="0066128B" w:rsidP="00B930D5">
      <w:pPr>
        <w:pStyle w:val="Dialogue"/>
      </w:pPr>
    </w:p>
    <w:p w14:paraId="7EAF67C8" w14:textId="77777777" w:rsidR="0066128B" w:rsidRPr="00C6446C" w:rsidRDefault="0066128B" w:rsidP="00B930D5">
      <w:pPr>
        <w:pStyle w:val="Dialogue"/>
      </w:pPr>
      <w:r w:rsidRPr="00C6446C">
        <w:t>Basket: WASTE</w:t>
      </w:r>
    </w:p>
    <w:p w14:paraId="2A2D711F" w14:textId="77777777" w:rsidR="0066128B" w:rsidRPr="00C6446C" w:rsidRDefault="0066128B" w:rsidP="00B930D5">
      <w:pPr>
        <w:pStyle w:val="Dialogue"/>
      </w:pPr>
      <w:r w:rsidRPr="00C6446C">
        <w:t xml:space="preserve">     3. [1226892] </w:t>
      </w:r>
      <w:smartTag w:uri="urn:schemas-microsoft-com:office:smarttags" w:element="date">
        <w:smartTagPr>
          <w:attr w:name="Year" w:val="98"/>
          <w:attr w:name="Day" w:val="29"/>
          <w:attr w:name="Month" w:val="08"/>
          <w:attr w:name="ls" w:val="trans"/>
        </w:smartTagPr>
        <w:r w:rsidR="007B4B68" w:rsidRPr="00C6446C">
          <w:t>08/29/98</w:t>
        </w:r>
      </w:smartTag>
      <w:r w:rsidR="007B4B68" w:rsidRPr="00C6446C">
        <w:t>@00:00</w:t>
      </w:r>
      <w:r w:rsidRPr="00C6446C">
        <w:t xml:space="preserve">   Staggered Delivery Message - Separate Days/</w:t>
      </w:r>
    </w:p>
    <w:p w14:paraId="2C5989B4" w14:textId="77777777" w:rsidR="0066128B" w:rsidRPr="00C6446C" w:rsidRDefault="0066128B" w:rsidP="00B930D5">
      <w:pPr>
        <w:pStyle w:val="Dialogue"/>
      </w:pPr>
      <w:r w:rsidRPr="00C6446C">
        <w:t xml:space="preserve">     2. [1226472] </w:t>
      </w:r>
      <w:smartTag w:uri="urn:schemas-microsoft-com:office:smarttags" w:element="date">
        <w:smartTagPr>
          <w:attr w:name="Year" w:val="98"/>
          <w:attr w:name="Day" w:val="26"/>
          <w:attr w:name="Month" w:val="08"/>
          <w:attr w:name="ls" w:val="trans"/>
        </w:smartTagPr>
        <w:r w:rsidR="007B4B68" w:rsidRPr="00C6446C">
          <w:t>08/26/98</w:t>
        </w:r>
      </w:smartTag>
      <w:r w:rsidR="007B4B68" w:rsidRPr="00C6446C">
        <w:t>@13:32</w:t>
      </w:r>
      <w:r w:rsidRPr="00C6446C">
        <w:t xml:space="preserve">   Deferred Test Again</w:t>
      </w:r>
    </w:p>
    <w:p w14:paraId="02049742" w14:textId="77777777" w:rsidR="0066128B" w:rsidRPr="00C6446C" w:rsidRDefault="0066128B" w:rsidP="00B930D5">
      <w:pPr>
        <w:pStyle w:val="Dialogue"/>
      </w:pPr>
      <w:r w:rsidRPr="00C6446C">
        <w:t xml:space="preserve">     1. [1231089] </w:t>
      </w:r>
      <w:smartTag w:uri="urn:schemas-microsoft-com:office:smarttags" w:element="date">
        <w:smartTagPr>
          <w:attr w:name="Year" w:val="98"/>
          <w:attr w:name="Day" w:val="22"/>
          <w:attr w:name="Month" w:val="09"/>
          <w:attr w:name="ls" w:val="trans"/>
        </w:smartTagPr>
        <w:r w:rsidR="007B4B68" w:rsidRPr="00C6446C">
          <w:t>09/22/98</w:t>
        </w:r>
      </w:smartTag>
      <w:r w:rsidR="007B4B68" w:rsidRPr="00C6446C">
        <w:t>@09:36</w:t>
      </w:r>
      <w:r w:rsidRPr="00C6446C">
        <w:t xml:space="preserve">   Local: biweekly info exchange message # 127</w:t>
      </w:r>
    </w:p>
    <w:p w14:paraId="052B82CA" w14:textId="30BE2CD6" w:rsidR="0066128B" w:rsidRPr="00C6446C" w:rsidRDefault="00F52958" w:rsidP="00B930D5">
      <w:pPr>
        <w:pStyle w:val="Dialogue"/>
        <w:rPr>
          <w:b/>
        </w:rPr>
      </w:pPr>
      <w:r>
        <w:rPr>
          <w:noProof/>
        </w:rPr>
        <mc:AlternateContent>
          <mc:Choice Requires="wps">
            <w:drawing>
              <wp:anchor distT="0" distB="0" distL="114300" distR="114300" simplePos="0" relativeHeight="251745280" behindDoc="0" locked="0" layoutInCell="0" allowOverlap="1" wp14:anchorId="3A84C79D" wp14:editId="133EB79A">
                <wp:simplePos x="0" y="0"/>
                <wp:positionH relativeFrom="column">
                  <wp:posOffset>3474720</wp:posOffset>
                </wp:positionH>
                <wp:positionV relativeFrom="paragraph">
                  <wp:posOffset>42545</wp:posOffset>
                </wp:positionV>
                <wp:extent cx="2011680" cy="942975"/>
                <wp:effectExtent l="0" t="0" r="0" b="0"/>
                <wp:wrapNone/>
                <wp:docPr id="236" name="AutoShape 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942975"/>
                        </a:xfrm>
                        <a:prstGeom prst="wedgeRoundRectCallout">
                          <a:avLst>
                            <a:gd name="adj1" fmla="val -87120"/>
                            <a:gd name="adj2" fmla="val -112894"/>
                            <a:gd name="adj3" fmla="val 16667"/>
                          </a:avLst>
                        </a:prstGeom>
                        <a:solidFill>
                          <a:srgbClr val="FFFFFF"/>
                        </a:solidFill>
                        <a:ln w="12700">
                          <a:solidFill>
                            <a:srgbClr val="000000"/>
                          </a:solidFill>
                          <a:miter lim="800000"/>
                          <a:headEnd/>
                          <a:tailEnd/>
                        </a:ln>
                      </wps:spPr>
                      <wps:txbx>
                        <w:txbxContent>
                          <w:p w14:paraId="4B74BE04" w14:textId="77777777" w:rsidR="00F52958" w:rsidRPr="00E95E62" w:rsidRDefault="00F52958">
                            <w:pPr>
                              <w:rPr>
                                <w:rFonts w:ascii="Arial" w:hAnsi="Arial" w:cs="Arial"/>
                                <w:b/>
                                <w:sz w:val="20"/>
                              </w:rPr>
                            </w:pPr>
                            <w:r w:rsidRPr="00E95E62">
                              <w:rPr>
                                <w:rFonts w:ascii="Arial" w:hAnsi="Arial" w:cs="Arial"/>
                                <w:b/>
                                <w:sz w:val="20"/>
                              </w:rPr>
                              <w:t xml:space="preserve">MailMan listed each of </w:t>
                            </w:r>
                            <w:r>
                              <w:rPr>
                                <w:rFonts w:ascii="Arial" w:hAnsi="Arial" w:cs="Arial"/>
                                <w:b/>
                                <w:sz w:val="20"/>
                              </w:rPr>
                              <w:t>the</w:t>
                            </w:r>
                            <w:r w:rsidRPr="00E95E62">
                              <w:rPr>
                                <w:rFonts w:ascii="Arial" w:hAnsi="Arial" w:cs="Arial"/>
                                <w:b/>
                                <w:sz w:val="20"/>
                              </w:rPr>
                              <w:t xml:space="preserve"> mail baskets in alphabetic order and included a summary list of messages in each basket.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4C79D" id="AutoShape 432" o:spid="_x0000_s1360" type="#_x0000_t62" alt="&quot;&quot;" style="position:absolute;left:0;text-align:left;margin-left:273.6pt;margin-top:3.35pt;width:158.4pt;height:7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" o:allowincell="f" adj="-8018,-13585" strokeweight="1pt">
                <v:textbox>
                  <w:txbxContent>
                    <w:p w14:paraId="4B74BE04" w14:textId="77777777" w:rsidR="00F52958" w:rsidRPr="00E95E62" w:rsidRDefault="00F52958">
                      <w:pPr>
                        <w:rPr>
                          <w:rFonts w:ascii="Arial" w:hAnsi="Arial" w:cs="Arial"/>
                          <w:b/>
                          <w:sz w:val="20"/>
                        </w:rPr>
                      </w:pPr>
                      <w:r w:rsidRPr="00E95E62">
                        <w:rPr>
                          <w:rFonts w:ascii="Arial" w:hAnsi="Arial" w:cs="Arial"/>
                          <w:b/>
                          <w:sz w:val="20"/>
                        </w:rPr>
                        <w:t xml:space="preserve">MailMan listed each of </w:t>
                      </w:r>
                      <w:r>
                        <w:rPr>
                          <w:rFonts w:ascii="Arial" w:hAnsi="Arial" w:cs="Arial"/>
                          <w:b/>
                          <w:sz w:val="20"/>
                        </w:rPr>
                        <w:t>the</w:t>
                      </w:r>
                      <w:r w:rsidRPr="00E95E62">
                        <w:rPr>
                          <w:rFonts w:ascii="Arial" w:hAnsi="Arial" w:cs="Arial"/>
                          <w:b/>
                          <w:sz w:val="20"/>
                        </w:rPr>
                        <w:t xml:space="preserve"> mail baskets in alphabetic order and included a summary list of messages in each basket.</w:t>
                      </w:r>
                    </w:p>
                  </w:txbxContent>
                </v:textbox>
              </v:shape>
            </w:pict>
          </mc:Fallback>
        </mc:AlternateContent>
      </w:r>
      <w:r w:rsidR="0066128B" w:rsidRPr="00C6446C">
        <w:t xml:space="preserve">Press RETURN to continue: </w:t>
      </w:r>
      <w:r w:rsidR="00962B78" w:rsidRPr="00C6446C">
        <w:rPr>
          <w:b/>
        </w:rPr>
        <w:t>&lt;Enter&gt;</w:t>
      </w:r>
    </w:p>
    <w:p w14:paraId="7145419E" w14:textId="77777777" w:rsidR="0066128B" w:rsidRPr="00C6446C" w:rsidRDefault="0066128B" w:rsidP="00B930D5">
      <w:pPr>
        <w:pStyle w:val="Dialogue"/>
      </w:pPr>
    </w:p>
    <w:p w14:paraId="08F3511D" w14:textId="77777777" w:rsidR="0066128B" w:rsidRPr="00C6446C" w:rsidRDefault="0066128B" w:rsidP="00B930D5">
      <w:pPr>
        <w:pStyle w:val="Dialogue"/>
      </w:pPr>
    </w:p>
    <w:p w14:paraId="797B8080" w14:textId="77777777" w:rsidR="0066128B" w:rsidRPr="00C6446C" w:rsidRDefault="0066128B" w:rsidP="00B930D5">
      <w:pPr>
        <w:pStyle w:val="Dialogue"/>
      </w:pPr>
      <w:r w:rsidRPr="00C6446C">
        <w:t xml:space="preserve">          Report on Later'd Messages</w:t>
      </w:r>
    </w:p>
    <w:p w14:paraId="11FDACD5" w14:textId="77777777" w:rsidR="0066128B" w:rsidRPr="00C6446C" w:rsidRDefault="0066128B" w:rsidP="00B930D5">
      <w:pPr>
        <w:pStyle w:val="Dialogue"/>
      </w:pPr>
      <w:r w:rsidRPr="00C6446C">
        <w:t xml:space="preserve">          Change/Delete Later'd Messages</w:t>
      </w:r>
    </w:p>
    <w:p w14:paraId="4BDC2472" w14:textId="77777777" w:rsidR="0066128B" w:rsidRPr="00C6446C" w:rsidRDefault="0066128B" w:rsidP="00B930D5">
      <w:pPr>
        <w:pStyle w:val="Dialogue"/>
      </w:pPr>
      <w:r w:rsidRPr="00C6446C">
        <w:t xml:space="preserve">          Mailbox Contents List</w:t>
      </w:r>
    </w:p>
    <w:p w14:paraId="576F04AD" w14:textId="77777777" w:rsidR="0066128B" w:rsidRPr="00C6446C" w:rsidRDefault="0066128B" w:rsidP="00B930D5">
      <w:pPr>
        <w:pStyle w:val="Dialogue"/>
      </w:pPr>
    </w:p>
    <w:p w14:paraId="591343D4" w14:textId="77777777" w:rsidR="0066128B" w:rsidRPr="00C6446C" w:rsidRDefault="0066128B" w:rsidP="00B930D5">
      <w:pPr>
        <w:pStyle w:val="Dialogue"/>
      </w:pPr>
      <w:r w:rsidRPr="00C6446C">
        <w:t>Select Other MailMan Functions Option:</w:t>
      </w:r>
    </w:p>
    <w:p w14:paraId="531DF3D5" w14:textId="6119A791" w:rsidR="0066128B" w:rsidRPr="00C6446C" w:rsidRDefault="00A63EB6" w:rsidP="008936BB">
      <w:pPr>
        <w:pStyle w:val="Caption"/>
      </w:pPr>
      <w:bookmarkStart w:id="2013" w:name="_Ref432226195"/>
      <w:bookmarkStart w:id="2014" w:name="_Toc436461173"/>
      <w:bookmarkStart w:id="2015" w:name="_Toc147225958"/>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11</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8</w:t>
      </w:r>
      <w:r w:rsidR="00B22925">
        <w:rPr>
          <w:noProof/>
        </w:rPr>
        <w:fldChar w:fldCharType="end"/>
      </w:r>
      <w:bookmarkEnd w:id="2013"/>
      <w:r w:rsidR="00661524" w:rsidRPr="00C6446C">
        <w:t>.</w:t>
      </w:r>
      <w:r w:rsidR="00E95E62" w:rsidRPr="00C6446C">
        <w:t xml:space="preserve"> Listing all m</w:t>
      </w:r>
      <w:r w:rsidR="0066128B" w:rsidRPr="00C6446C">
        <w:t>e</w:t>
      </w:r>
      <w:r w:rsidR="00E95E62" w:rsidRPr="00C6446C">
        <w:t>ssages in all mail b</w:t>
      </w:r>
      <w:r w:rsidR="0066128B" w:rsidRPr="00C6446C">
        <w:t>askets</w:t>
      </w:r>
      <w:bookmarkEnd w:id="2014"/>
      <w:bookmarkEnd w:id="2015"/>
    </w:p>
    <w:p w14:paraId="3F2007B9" w14:textId="77777777" w:rsidR="0066128B" w:rsidRPr="00C6446C" w:rsidRDefault="0066128B" w:rsidP="008936BB"/>
    <w:p w14:paraId="4AD519C6" w14:textId="77777777" w:rsidR="0066128B" w:rsidRPr="00C6446C" w:rsidRDefault="0066128B" w:rsidP="008936BB"/>
    <w:p w14:paraId="6C4AAB67" w14:textId="38D98A91" w:rsidR="0066128B" w:rsidRPr="00C6446C" w:rsidRDefault="0066128B" w:rsidP="008936BB">
      <w:r w:rsidRPr="00C6446C">
        <w:t>In this example (</w:t>
      </w:r>
      <w:r w:rsidRPr="00C6446C">
        <w:fldChar w:fldCharType="begin"/>
      </w:r>
      <w:r w:rsidRPr="00C6446C">
        <w:instrText xml:space="preserve"> REF _Ref432226195 \h </w:instrText>
      </w:r>
      <w:r w:rsidRPr="00C6446C">
        <w:fldChar w:fldCharType="separate"/>
      </w:r>
      <w:r w:rsidR="00281495" w:rsidRPr="00C6446C">
        <w:t xml:space="preserve">Figure </w:t>
      </w:r>
      <w:r w:rsidR="00281495">
        <w:rPr>
          <w:noProof/>
        </w:rPr>
        <w:t>11</w:t>
      </w:r>
      <w:r w:rsidR="00281495" w:rsidRPr="00C6446C">
        <w:noBreakHyphen/>
      </w:r>
      <w:r w:rsidR="00281495">
        <w:rPr>
          <w:noProof/>
        </w:rPr>
        <w:t>8</w:t>
      </w:r>
      <w:r w:rsidRPr="00C6446C">
        <w:fldChar w:fldCharType="end"/>
      </w:r>
      <w:r w:rsidRPr="00C6446C">
        <w:t xml:space="preserve">), </w:t>
      </w:r>
      <w:r w:rsidR="00822F17" w:rsidRPr="00C6446C">
        <w:t>the user chose</w:t>
      </w:r>
      <w:r w:rsidRPr="00C6446C">
        <w:t xml:space="preserve"> to get a report/list on all of </w:t>
      </w:r>
      <w:r w:rsidR="00822F17" w:rsidRPr="00C6446C">
        <w:t>the</w:t>
      </w:r>
      <w:r w:rsidRPr="00C6446C">
        <w:t xml:space="preserve"> messages in each mail basket in </w:t>
      </w:r>
      <w:r w:rsidR="00822F17" w:rsidRPr="00C6446C">
        <w:t>the user's mailbox</w:t>
      </w:r>
      <w:r w:rsidRPr="00C6446C">
        <w:t>.</w:t>
      </w:r>
    </w:p>
    <w:p w14:paraId="079E6C88" w14:textId="77777777" w:rsidR="0066128B" w:rsidRPr="00C6446C" w:rsidRDefault="0066128B" w:rsidP="008936BB"/>
    <w:p w14:paraId="63B65646" w14:textId="77777777" w:rsidR="0066128B" w:rsidRPr="00C6446C" w:rsidRDefault="0066128B" w:rsidP="008936BB">
      <w:r w:rsidRPr="00C6446C">
        <w:t xml:space="preserve">After choosing the Mailbox Contents List option, MailMan asked </w:t>
      </w:r>
      <w:r w:rsidR="00822F17" w:rsidRPr="00C6446C">
        <w:t>the user</w:t>
      </w:r>
      <w:r w:rsidRPr="00C6446C">
        <w:t xml:space="preserve"> if </w:t>
      </w:r>
      <w:r w:rsidR="002E6F75" w:rsidRPr="00C6446C">
        <w:t>he</w:t>
      </w:r>
      <w:r w:rsidRPr="00C6446C">
        <w:t xml:space="preserve"> wanted to report on one or all baskets in </w:t>
      </w:r>
      <w:r w:rsidR="002E6F75" w:rsidRPr="00C6446C">
        <w:t>his</w:t>
      </w:r>
      <w:r w:rsidR="00822F17" w:rsidRPr="00C6446C">
        <w:t xml:space="preserve"> mailbox</w:t>
      </w:r>
      <w:r w:rsidRPr="00C6446C">
        <w:t xml:space="preserve">. Since </w:t>
      </w:r>
      <w:r w:rsidR="002E6F75" w:rsidRPr="00C6446C">
        <w:t>the user</w:t>
      </w:r>
      <w:r w:rsidRPr="00C6446C">
        <w:t xml:space="preserve"> wanted a report on messages in all of </w:t>
      </w:r>
      <w:r w:rsidR="00822F17" w:rsidRPr="00C6446C">
        <w:t>the</w:t>
      </w:r>
      <w:r w:rsidRPr="00C6446C">
        <w:t xml:space="preserve"> mail baskets, </w:t>
      </w:r>
      <w:r w:rsidR="002E6F75" w:rsidRPr="00C6446C">
        <w:t>he</w:t>
      </w:r>
      <w:r w:rsidRPr="00C6446C">
        <w:t xml:space="preserve"> entered an "</w:t>
      </w:r>
      <w:r w:rsidRPr="00C6446C">
        <w:rPr>
          <w:b/>
        </w:rPr>
        <w:t>A</w:t>
      </w:r>
      <w:r w:rsidRPr="00C6446C">
        <w:t>" (all) at the "List contents of: All Baskets//" prompt.</w:t>
      </w:r>
    </w:p>
    <w:p w14:paraId="6518B676" w14:textId="77777777" w:rsidR="0066128B" w:rsidRPr="00C6446C" w:rsidRDefault="0066128B" w:rsidP="008936BB"/>
    <w:p w14:paraId="001CB073" w14:textId="77777777" w:rsidR="0066128B" w:rsidRPr="00C6446C" w:rsidRDefault="0066128B" w:rsidP="008936BB">
      <w:r w:rsidRPr="00C6446C">
        <w:lastRenderedPageBreak/>
        <w:t xml:space="preserve">MailMan then asked </w:t>
      </w:r>
      <w:r w:rsidR="00822F17" w:rsidRPr="00C6446C">
        <w:t>the user</w:t>
      </w:r>
      <w:r w:rsidRPr="00C6446C">
        <w:t xml:space="preserve"> to choose where to display </w:t>
      </w:r>
      <w:r w:rsidR="00822F17" w:rsidRPr="00C6446C">
        <w:t>the</w:t>
      </w:r>
      <w:r w:rsidRPr="00C6446C">
        <w:t xml:space="preserve"> "Mailbox Contents List" (i.e.,</w:t>
      </w:r>
      <w:r w:rsidR="00DA0641" w:rsidRPr="00C6446C">
        <w:t> </w:t>
      </w:r>
      <w:r w:rsidRPr="00C6446C">
        <w:t>what device</w:t>
      </w:r>
      <w:r w:rsidRPr="00C6446C">
        <w:fldChar w:fldCharType="begin"/>
      </w:r>
      <w:r w:rsidRPr="00C6446C">
        <w:instrText xml:space="preserve"> XE "Devices:Choosing" </w:instrText>
      </w:r>
      <w:r w:rsidRPr="00C6446C">
        <w:fldChar w:fldCharType="end"/>
      </w:r>
      <w:r w:rsidRPr="00C6446C">
        <w:t xml:space="preserve">). In this case, </w:t>
      </w:r>
      <w:r w:rsidR="00822F17" w:rsidRPr="00C6446C">
        <w:t>the user chose</w:t>
      </w:r>
      <w:r w:rsidRPr="00C6446C">
        <w:t xml:space="preserve"> to display the list on the screen by choosing the default response (i.e.,</w:t>
      </w:r>
      <w:r w:rsidR="00DA0641" w:rsidRPr="00C6446C">
        <w:t> </w:t>
      </w:r>
      <w:r w:rsidRPr="00C6446C">
        <w:t>"</w:t>
      </w:r>
      <w:r w:rsidRPr="00C6446C">
        <w:rPr>
          <w:b/>
        </w:rPr>
        <w:t>HOME</w:t>
      </w:r>
      <w:r w:rsidRPr="00C6446C">
        <w:t xml:space="preserve">") by pressing the </w:t>
      </w:r>
      <w:r w:rsidR="00CE4AEB" w:rsidRPr="00C6446C">
        <w:rPr>
          <w:b/>
        </w:rPr>
        <w:t>&lt;Enter&gt;</w:t>
      </w:r>
      <w:r w:rsidR="00CE4AEB" w:rsidRPr="00C6446C">
        <w:t xml:space="preserve"> key</w:t>
      </w:r>
      <w:r w:rsidRPr="00C6446C">
        <w:t xml:space="preserve"> at the "DEVICE: HOME//" prompt.</w:t>
      </w:r>
    </w:p>
    <w:p w14:paraId="67A9EE9C" w14:textId="77777777" w:rsidR="0066128B" w:rsidRPr="00C6446C" w:rsidRDefault="0066128B" w:rsidP="008936BB"/>
    <w:p w14:paraId="7D33D7C5" w14:textId="77777777" w:rsidR="0066128B" w:rsidRPr="00C6446C" w:rsidRDefault="0066128B" w:rsidP="008936BB">
      <w:r w:rsidRPr="00C6446C">
        <w:t xml:space="preserve">MailMan then displayed the "Mailbox Contents List" for all </w:t>
      </w:r>
      <w:r w:rsidR="00822F17" w:rsidRPr="00C6446C">
        <w:t xml:space="preserve">the </w:t>
      </w:r>
      <w:r w:rsidRPr="00C6446C">
        <w:t xml:space="preserve">messages in each mail basket in </w:t>
      </w:r>
      <w:r w:rsidR="00822F17" w:rsidRPr="00C6446C">
        <w:t xml:space="preserve">the user's </w:t>
      </w:r>
      <w:r w:rsidRPr="00C6446C">
        <w:t>mailbox.</w:t>
      </w:r>
    </w:p>
    <w:p w14:paraId="48E9ADE2"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2C70E8" w:rsidRPr="00C6446C" w14:paraId="246DEEB7" w14:textId="77777777">
        <w:trPr>
          <w:cantSplit/>
        </w:trPr>
        <w:tc>
          <w:tcPr>
            <w:tcW w:w="738" w:type="dxa"/>
          </w:tcPr>
          <w:p w14:paraId="47C080C2" w14:textId="200151B6" w:rsidR="002C70E8" w:rsidRPr="00C6446C" w:rsidRDefault="00F52958" w:rsidP="002C70E8">
            <w:pPr>
              <w:spacing w:before="60" w:after="60"/>
              <w:ind w:left="-14"/>
            </w:pPr>
            <w:r>
              <w:rPr>
                <w:noProof/>
              </w:rPr>
              <w:drawing>
                <wp:inline distT="0" distB="0" distL="0" distR="0" wp14:anchorId="12EA9686" wp14:editId="63B4893A">
                  <wp:extent cx="301625" cy="301625"/>
                  <wp:effectExtent l="0" t="0" r="0" b="0"/>
                  <wp:docPr id="271" name="Picture 27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F185B28" w14:textId="77777777" w:rsidR="002C70E8" w:rsidRPr="00C6446C" w:rsidRDefault="004F5299" w:rsidP="002C70E8">
            <w:pPr>
              <w:spacing w:before="60" w:after="60"/>
              <w:ind w:left="-14"/>
              <w:rPr>
                <w:b/>
                <w:bCs/>
              </w:rPr>
            </w:pPr>
            <w:r w:rsidRPr="00C6446C">
              <w:rPr>
                <w:b/>
              </w:rPr>
              <w:t>NOTE:</w:t>
            </w:r>
            <w:r w:rsidRPr="00C6446C">
              <w:t xml:space="preserve"> </w:t>
            </w:r>
            <w:r w:rsidR="002C70E8" w:rsidRPr="00C6446C">
              <w:t>If you want to print your "Mailbox Contents List" to a different device</w:t>
            </w:r>
            <w:r w:rsidR="002C70E8" w:rsidRPr="00C6446C">
              <w:fldChar w:fldCharType="begin"/>
            </w:r>
            <w:r w:rsidR="002C70E8" w:rsidRPr="00C6446C">
              <w:instrText xml:space="preserve"> XE "Devices:Choosing" </w:instrText>
            </w:r>
            <w:r w:rsidR="002C70E8" w:rsidRPr="00C6446C">
              <w:fldChar w:fldCharType="end"/>
            </w:r>
            <w:r w:rsidR="002C70E8" w:rsidRPr="00C6446C">
              <w:t xml:space="preserve"> (e.g.,</w:t>
            </w:r>
            <w:r w:rsidR="00A95CD4" w:rsidRPr="00C6446C">
              <w:t> </w:t>
            </w:r>
            <w:r w:rsidR="002C70E8" w:rsidRPr="00C6446C">
              <w:t>a printer), enter the appropriate device name at the "DEVICE: HOME//" prompt.</w:t>
            </w:r>
          </w:p>
        </w:tc>
      </w:tr>
    </w:tbl>
    <w:p w14:paraId="286BAC83" w14:textId="77777777" w:rsidR="0066128B" w:rsidRPr="00C6446C" w:rsidRDefault="0066128B" w:rsidP="008936BB">
      <w:bookmarkStart w:id="2016" w:name="_Hlt432227018"/>
      <w:bookmarkEnd w:id="2016"/>
    </w:p>
    <w:p w14:paraId="45C5E2C0" w14:textId="77777777" w:rsidR="0066128B" w:rsidRPr="00C6446C" w:rsidRDefault="0066128B" w:rsidP="008936BB">
      <w:pPr>
        <w:keepNext/>
        <w:keepLines/>
      </w:pPr>
      <w:r w:rsidRPr="00C6446C">
        <w:t xml:space="preserve">As previously stated, </w:t>
      </w:r>
      <w:r w:rsidR="002E6F75" w:rsidRPr="00C6446C">
        <w:t>the user</w:t>
      </w:r>
      <w:r w:rsidRPr="00C6446C">
        <w:t xml:space="preserve"> only had five mail baskets and three (or fewer) messages in each basket.:</w:t>
      </w:r>
    </w:p>
    <w:p w14:paraId="5398AC53" w14:textId="77777777" w:rsidR="0066128B" w:rsidRPr="00C6446C" w:rsidRDefault="0066128B" w:rsidP="00265A15">
      <w:pPr>
        <w:keepNext/>
        <w:keepLines/>
        <w:numPr>
          <w:ilvl w:val="0"/>
          <w:numId w:val="62"/>
        </w:numPr>
        <w:tabs>
          <w:tab w:val="clear" w:pos="360"/>
        </w:tabs>
        <w:spacing w:before="120"/>
        <w:ind w:left="720"/>
      </w:pPr>
      <w:r w:rsidRPr="00C6446C">
        <w:rPr>
          <w:b/>
        </w:rPr>
        <w:t>1 Mail Test—</w:t>
      </w:r>
      <w:r w:rsidRPr="00C6446C">
        <w:t>one message</w:t>
      </w:r>
    </w:p>
    <w:p w14:paraId="2317DE6C" w14:textId="77777777" w:rsidR="0066128B" w:rsidRPr="00C6446C" w:rsidRDefault="0066128B" w:rsidP="00265A15">
      <w:pPr>
        <w:numPr>
          <w:ilvl w:val="0"/>
          <w:numId w:val="62"/>
        </w:numPr>
        <w:tabs>
          <w:tab w:val="clear" w:pos="360"/>
        </w:tabs>
        <w:spacing w:before="120"/>
        <w:ind w:left="720"/>
      </w:pPr>
      <w:r w:rsidRPr="00C6446C">
        <w:rPr>
          <w:b/>
        </w:rPr>
        <w:t>Broadcast—</w:t>
      </w:r>
      <w:r w:rsidRPr="00C6446C">
        <w:t>no messages</w:t>
      </w:r>
    </w:p>
    <w:p w14:paraId="65BC88C8" w14:textId="77777777" w:rsidR="0066128B" w:rsidRPr="00C6446C" w:rsidRDefault="0066128B" w:rsidP="00265A15">
      <w:pPr>
        <w:numPr>
          <w:ilvl w:val="0"/>
          <w:numId w:val="62"/>
        </w:numPr>
        <w:tabs>
          <w:tab w:val="clear" w:pos="360"/>
        </w:tabs>
        <w:spacing w:before="120"/>
        <w:ind w:left="720"/>
      </w:pPr>
      <w:r w:rsidRPr="00C6446C">
        <w:rPr>
          <w:b/>
        </w:rPr>
        <w:t>IN—</w:t>
      </w:r>
      <w:r w:rsidRPr="00C6446C">
        <w:t>three messages</w:t>
      </w:r>
    </w:p>
    <w:p w14:paraId="0CD85FAA" w14:textId="77777777" w:rsidR="0066128B" w:rsidRPr="00C6446C" w:rsidRDefault="0066128B" w:rsidP="00265A15">
      <w:pPr>
        <w:numPr>
          <w:ilvl w:val="0"/>
          <w:numId w:val="62"/>
        </w:numPr>
        <w:tabs>
          <w:tab w:val="clear" w:pos="360"/>
        </w:tabs>
        <w:spacing w:before="120"/>
        <w:ind w:left="720"/>
      </w:pPr>
      <w:r w:rsidRPr="00C6446C">
        <w:rPr>
          <w:b/>
        </w:rPr>
        <w:t>Infrastructure—</w:t>
      </w:r>
      <w:r w:rsidRPr="00C6446C">
        <w:t>one message</w:t>
      </w:r>
    </w:p>
    <w:p w14:paraId="63DAABA9" w14:textId="77777777" w:rsidR="0066128B" w:rsidRPr="00C6446C" w:rsidRDefault="0066128B" w:rsidP="00265A15">
      <w:pPr>
        <w:numPr>
          <w:ilvl w:val="0"/>
          <w:numId w:val="62"/>
        </w:numPr>
        <w:tabs>
          <w:tab w:val="clear" w:pos="360"/>
        </w:tabs>
        <w:spacing w:before="120"/>
        <w:ind w:left="720"/>
      </w:pPr>
      <w:r w:rsidRPr="00C6446C">
        <w:rPr>
          <w:b/>
        </w:rPr>
        <w:t>WASTE—</w:t>
      </w:r>
      <w:r w:rsidRPr="00C6446C">
        <w:t>three messages</w:t>
      </w:r>
    </w:p>
    <w:p w14:paraId="56F8675B" w14:textId="77777777" w:rsidR="0066128B" w:rsidRPr="00C6446C" w:rsidRDefault="0066128B" w:rsidP="008936BB"/>
    <w:p w14:paraId="12A1FCA8" w14:textId="77777777" w:rsidR="0066128B" w:rsidRPr="00C6446C" w:rsidRDefault="0066128B" w:rsidP="008936BB">
      <w:r w:rsidRPr="00C6446C">
        <w:t>The mail baskets are displayed in alphabetical order and the messages are listed in the order you specified through the User Options Edit option.</w:t>
      </w:r>
    </w:p>
    <w:p w14:paraId="6B667067"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2C70E8" w:rsidRPr="00C6446C" w14:paraId="269EF46D" w14:textId="77777777">
        <w:trPr>
          <w:cantSplit/>
        </w:trPr>
        <w:tc>
          <w:tcPr>
            <w:tcW w:w="738" w:type="dxa"/>
          </w:tcPr>
          <w:p w14:paraId="53F3022C" w14:textId="0E481DA8" w:rsidR="002C70E8" w:rsidRPr="00C6446C" w:rsidRDefault="00F52958" w:rsidP="002C70E8">
            <w:pPr>
              <w:spacing w:before="60" w:after="60"/>
              <w:ind w:left="-14"/>
            </w:pPr>
            <w:r>
              <w:rPr>
                <w:noProof/>
              </w:rPr>
              <w:drawing>
                <wp:inline distT="0" distB="0" distL="0" distR="0" wp14:anchorId="4C9D46E7" wp14:editId="00671974">
                  <wp:extent cx="301625" cy="301625"/>
                  <wp:effectExtent l="0" t="0" r="0" b="0"/>
                  <wp:docPr id="272" name="Picture 27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CA73B69" w14:textId="77777777" w:rsidR="002C70E8" w:rsidRPr="00C6446C" w:rsidRDefault="004F5299" w:rsidP="002C70E8">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2C70E8" w:rsidRPr="00C6446C">
              <w:t>For more information on choosing your message display order, please refer to the "Choose Your Message D</w:t>
            </w:r>
            <w:r w:rsidR="00C0583C">
              <w:t>isplay Order" topic in Chapter 3</w:t>
            </w:r>
            <w:r w:rsidR="002C70E8" w:rsidRPr="00C6446C">
              <w:t xml:space="preserve"> in the </w:t>
            </w:r>
            <w:r w:rsidR="002C70E8" w:rsidRPr="00C6446C">
              <w:rPr>
                <w:i/>
              </w:rPr>
              <w:t xml:space="preserve">MailMan </w:t>
            </w:r>
            <w:r w:rsidR="002D4DD7" w:rsidRPr="00C6446C">
              <w:rPr>
                <w:i/>
              </w:rPr>
              <w:t>Getting Started Guide</w:t>
            </w:r>
            <w:r w:rsidR="002C70E8" w:rsidRPr="00C6446C">
              <w:t>.</w:t>
            </w:r>
          </w:p>
        </w:tc>
      </w:tr>
    </w:tbl>
    <w:p w14:paraId="3B13C5CD" w14:textId="77777777" w:rsidR="0066128B" w:rsidRPr="00C6446C" w:rsidRDefault="0066128B" w:rsidP="008936BB"/>
    <w:p w14:paraId="009818E7" w14:textId="77777777" w:rsidR="0066128B" w:rsidRPr="00C6446C" w:rsidRDefault="0066128B" w:rsidP="008936BB">
      <w:r w:rsidRPr="00C6446C">
        <w:t xml:space="preserve">After MailMan printed the list, </w:t>
      </w:r>
      <w:r w:rsidR="002E6F75" w:rsidRPr="00C6446C">
        <w:t>the user</w:t>
      </w:r>
      <w:r w:rsidRPr="00C6446C">
        <w:t xml:space="preserve"> pressed the </w:t>
      </w:r>
      <w:r w:rsidR="00CE4AEB" w:rsidRPr="00C6446C">
        <w:rPr>
          <w:b/>
        </w:rPr>
        <w:t>&lt;Enter&gt;</w:t>
      </w:r>
      <w:r w:rsidR="00CE4AEB" w:rsidRPr="00C6446C">
        <w:t xml:space="preserve"> key</w:t>
      </w:r>
      <w:r w:rsidRPr="00C6446C">
        <w:t xml:space="preserve"> and MailMan returned </w:t>
      </w:r>
      <w:r w:rsidR="002E6F75" w:rsidRPr="00C6446C">
        <w:t>him</w:t>
      </w:r>
      <w:r w:rsidRPr="00C6446C">
        <w:t xml:space="preserve"> to the "Select Other MailMan Functions Option:" prompt where </w:t>
      </w:r>
      <w:r w:rsidR="002E6F75" w:rsidRPr="00C6446C">
        <w:t>he</w:t>
      </w:r>
      <w:r w:rsidRPr="00C6446C">
        <w:t xml:space="preserve"> could take any additional actions.</w:t>
      </w:r>
    </w:p>
    <w:p w14:paraId="65FFF7B5" w14:textId="77777777" w:rsidR="00345076" w:rsidRDefault="00345076" w:rsidP="004871E6"/>
    <w:p w14:paraId="27CED7E3" w14:textId="77777777" w:rsidR="00440767" w:rsidRDefault="00440767" w:rsidP="004871E6"/>
    <w:p w14:paraId="453CEB71" w14:textId="77777777" w:rsidR="00440767" w:rsidRDefault="00440767" w:rsidP="004871E6">
      <w:r>
        <w:br w:type="page"/>
      </w:r>
    </w:p>
    <w:p w14:paraId="4D212EEF" w14:textId="77777777" w:rsidR="00440767" w:rsidRPr="00C6446C" w:rsidRDefault="00440767" w:rsidP="004871E6"/>
    <w:p w14:paraId="0D125B59" w14:textId="77777777" w:rsidR="0066128B" w:rsidRPr="00C6446C" w:rsidRDefault="0066128B" w:rsidP="004871E6">
      <w:bookmarkStart w:id="2017" w:name="_Hlt442068780"/>
      <w:bookmarkEnd w:id="2017"/>
    </w:p>
    <w:p w14:paraId="1447149D" w14:textId="77777777" w:rsidR="0066128B" w:rsidRPr="00C6446C" w:rsidRDefault="0066128B" w:rsidP="004871E6">
      <w:pPr>
        <w:sectPr w:rsidR="0066128B" w:rsidRPr="00C6446C">
          <w:headerReference w:type="even" r:id="rId78"/>
          <w:headerReference w:type="default" r:id="rId79"/>
          <w:pgSz w:w="12240" w:h="15840" w:code="1"/>
          <w:pgMar w:top="1440" w:right="1440" w:bottom="1440" w:left="1440" w:header="720" w:footer="720" w:gutter="0"/>
          <w:pgNumType w:start="1" w:chapStyle="1"/>
          <w:cols w:space="720"/>
          <w:titlePg/>
        </w:sectPr>
      </w:pPr>
    </w:p>
    <w:p w14:paraId="05EE961E" w14:textId="77777777" w:rsidR="0066128B" w:rsidRPr="00C6446C" w:rsidRDefault="0066128B" w:rsidP="008936BB">
      <w:pPr>
        <w:pStyle w:val="Heading1"/>
        <w:pBdr>
          <w:bottom w:val="none" w:sz="0" w:space="0" w:color="auto"/>
        </w:pBdr>
      </w:pPr>
      <w:bookmarkStart w:id="2018" w:name="_Hlt429283357"/>
      <w:bookmarkStart w:id="2019" w:name="_Ref431970013"/>
      <w:bookmarkStart w:id="2020" w:name="_Toc496922175"/>
      <w:bookmarkStart w:id="2021" w:name="_Toc147225723"/>
      <w:bookmarkStart w:id="2022" w:name="_Hlt431269588"/>
      <w:bookmarkEnd w:id="2018"/>
      <w:r w:rsidRPr="00C6446C">
        <w:lastRenderedPageBreak/>
        <w:t>Online Help/Information</w:t>
      </w:r>
      <w:bookmarkStart w:id="2023" w:name="_Hlt432230904"/>
      <w:bookmarkStart w:id="2024" w:name="_Hlt427979873"/>
      <w:bookmarkStart w:id="2025" w:name="_Hlt428781912"/>
      <w:bookmarkEnd w:id="2019"/>
      <w:bookmarkEnd w:id="2020"/>
      <w:bookmarkEnd w:id="2021"/>
      <w:bookmarkEnd w:id="2023"/>
      <w:bookmarkEnd w:id="2024"/>
      <w:bookmarkEnd w:id="2025"/>
    </w:p>
    <w:bookmarkStart w:id="2026" w:name="_Hlt427979002"/>
    <w:bookmarkStart w:id="2027" w:name="_Hlt427978978"/>
    <w:bookmarkEnd w:id="2022"/>
    <w:bookmarkEnd w:id="2026"/>
    <w:p w14:paraId="2D01B087" w14:textId="77777777" w:rsidR="0066128B" w:rsidRPr="00C6446C" w:rsidRDefault="0066128B" w:rsidP="008936BB">
      <w:pPr>
        <w:keepNext/>
        <w:keepLines/>
      </w:pPr>
      <w:r w:rsidRPr="00C6446C">
        <w:fldChar w:fldCharType="begin"/>
      </w:r>
      <w:r w:rsidRPr="00C6446C">
        <w:instrText xml:space="preserve"> XE "Online Help/Information" </w:instrText>
      </w:r>
      <w:r w:rsidRPr="00C6446C">
        <w:fldChar w:fldCharType="end"/>
      </w:r>
      <w:r w:rsidRPr="00C6446C">
        <w:fldChar w:fldCharType="begin"/>
      </w:r>
      <w:r w:rsidRPr="00C6446C">
        <w:instrText xml:space="preserve"> XE "Help/Information Online" </w:instrText>
      </w:r>
      <w:r w:rsidRPr="00C6446C">
        <w:fldChar w:fldCharType="end"/>
      </w:r>
      <w:r w:rsidRPr="00C6446C">
        <w:fldChar w:fldCharType="begin"/>
      </w:r>
      <w:r w:rsidRPr="00C6446C">
        <w:instrText xml:space="preserve"> XE "Information:Online" </w:instrText>
      </w:r>
      <w:r w:rsidRPr="00C6446C">
        <w:fldChar w:fldCharType="end"/>
      </w:r>
    </w:p>
    <w:p w14:paraId="34DDE44A" w14:textId="77777777" w:rsidR="0066128B" w:rsidRPr="00342351" w:rsidRDefault="0066128B" w:rsidP="008936BB">
      <w:pPr>
        <w:keepNext/>
        <w:keepLines/>
      </w:pPr>
    </w:p>
    <w:p w14:paraId="3F8BBC08" w14:textId="77777777" w:rsidR="00345076" w:rsidRPr="00342351" w:rsidRDefault="00345076" w:rsidP="008936BB">
      <w:pPr>
        <w:keepNext/>
        <w:keepLines/>
      </w:pPr>
      <w:r w:rsidRPr="00342351">
        <w:t>Topics to be discussed in this chapter:</w:t>
      </w:r>
    </w:p>
    <w:bookmarkStart w:id="2028" w:name="_Hlt449414552"/>
    <w:p w14:paraId="6EB94DE1" w14:textId="24FFBC59" w:rsidR="00345076" w:rsidRPr="00342351" w:rsidRDefault="00342351" w:rsidP="00345076">
      <w:pPr>
        <w:keepNext/>
        <w:keepLines/>
        <w:numPr>
          <w:ilvl w:val="0"/>
          <w:numId w:val="9"/>
        </w:numPr>
        <w:tabs>
          <w:tab w:val="clear" w:pos="360"/>
        </w:tabs>
        <w:spacing w:before="120"/>
        <w:ind w:left="720"/>
      </w:pPr>
      <w:r w:rsidRPr="00342351">
        <w:fldChar w:fldCharType="begin"/>
      </w:r>
      <w:r w:rsidRPr="00342351">
        <w:instrText xml:space="preserve"> REF _Ref146943598 \h </w:instrText>
      </w:r>
      <w:r>
        <w:instrText xml:space="preserve"> \* MERGEFORMAT </w:instrText>
      </w:r>
      <w:r w:rsidRPr="00342351">
        <w:fldChar w:fldCharType="separate"/>
      </w:r>
      <w:r w:rsidR="00281495" w:rsidRPr="00C6446C">
        <w:t>Help (User/Group Info., etc.) Option</w:t>
      </w:r>
      <w:r w:rsidRPr="00342351">
        <w:fldChar w:fldCharType="end"/>
      </w:r>
    </w:p>
    <w:bookmarkStart w:id="2029" w:name="_Hlt434203917"/>
    <w:bookmarkEnd w:id="2029"/>
    <w:p w14:paraId="55ED9BCF" w14:textId="643DEC62" w:rsidR="00345076" w:rsidRPr="00342351" w:rsidRDefault="00342351" w:rsidP="00345076">
      <w:pPr>
        <w:keepNext/>
        <w:keepLines/>
        <w:numPr>
          <w:ilvl w:val="0"/>
          <w:numId w:val="9"/>
        </w:numPr>
        <w:tabs>
          <w:tab w:val="clear" w:pos="360"/>
        </w:tabs>
        <w:spacing w:before="120"/>
        <w:ind w:left="720"/>
      </w:pPr>
      <w:r w:rsidRPr="00342351">
        <w:fldChar w:fldCharType="begin"/>
      </w:r>
      <w:r w:rsidRPr="00342351">
        <w:instrText xml:space="preserve"> REF _Ref146943646 \h </w:instrText>
      </w:r>
      <w:r>
        <w:instrText xml:space="preserve"> \* MERGEFORMAT </w:instrText>
      </w:r>
      <w:r w:rsidRPr="00342351">
        <w:fldChar w:fldCharType="separate"/>
      </w:r>
      <w:r w:rsidR="00281495" w:rsidRPr="00C6446C">
        <w:t>User Information</w:t>
      </w:r>
      <w:r w:rsidRPr="00342351">
        <w:fldChar w:fldCharType="end"/>
      </w:r>
    </w:p>
    <w:bookmarkStart w:id="2030" w:name="_Hlt434203933"/>
    <w:bookmarkEnd w:id="2030"/>
    <w:p w14:paraId="177F43C5" w14:textId="49FABF45" w:rsidR="00345076" w:rsidRPr="00342351" w:rsidRDefault="00342351" w:rsidP="00345076">
      <w:pPr>
        <w:keepNext/>
        <w:keepLines/>
        <w:numPr>
          <w:ilvl w:val="0"/>
          <w:numId w:val="9"/>
        </w:numPr>
        <w:tabs>
          <w:tab w:val="clear" w:pos="360"/>
        </w:tabs>
        <w:spacing w:before="120"/>
        <w:ind w:left="720"/>
      </w:pPr>
      <w:r w:rsidRPr="00342351">
        <w:fldChar w:fldCharType="begin"/>
      </w:r>
      <w:r w:rsidRPr="00342351">
        <w:instrText xml:space="preserve"> REF _Ref146943662 \h </w:instrText>
      </w:r>
      <w:r>
        <w:instrText xml:space="preserve"> \* MERGEFORMAT </w:instrText>
      </w:r>
      <w:r w:rsidRPr="00342351">
        <w:fldChar w:fldCharType="separate"/>
      </w:r>
      <w:r w:rsidR="00281495" w:rsidRPr="00C6446C">
        <w:t>Remote User Information</w:t>
      </w:r>
      <w:r w:rsidRPr="00342351">
        <w:fldChar w:fldCharType="end"/>
      </w:r>
    </w:p>
    <w:p w14:paraId="0857A1CE" w14:textId="35E57892" w:rsidR="00345076" w:rsidRPr="00342351" w:rsidRDefault="00342351" w:rsidP="00345076">
      <w:pPr>
        <w:keepNext/>
        <w:keepLines/>
        <w:numPr>
          <w:ilvl w:val="0"/>
          <w:numId w:val="9"/>
        </w:numPr>
        <w:tabs>
          <w:tab w:val="clear" w:pos="360"/>
        </w:tabs>
        <w:spacing w:before="120"/>
        <w:ind w:left="720"/>
      </w:pPr>
      <w:r w:rsidRPr="00342351">
        <w:fldChar w:fldCharType="begin"/>
      </w:r>
      <w:r w:rsidRPr="00342351">
        <w:instrText xml:space="preserve"> REF _Ref146943675 \h </w:instrText>
      </w:r>
      <w:r>
        <w:instrText xml:space="preserve"> \* MERGEFORMAT </w:instrText>
      </w:r>
      <w:r w:rsidRPr="00342351">
        <w:fldChar w:fldCharType="separate"/>
      </w:r>
      <w:r w:rsidR="00281495" w:rsidRPr="00C6446C">
        <w:t>Mail Group Information</w:t>
      </w:r>
      <w:r w:rsidRPr="00342351">
        <w:fldChar w:fldCharType="end"/>
      </w:r>
    </w:p>
    <w:bookmarkStart w:id="2031" w:name="_Hlt434203948"/>
    <w:bookmarkStart w:id="2032" w:name="_Hlt434203964"/>
    <w:bookmarkEnd w:id="2031"/>
    <w:bookmarkEnd w:id="2032"/>
    <w:p w14:paraId="24E70905" w14:textId="5C92B224" w:rsidR="00345076" w:rsidRPr="00342351" w:rsidRDefault="00342351" w:rsidP="00345076">
      <w:pPr>
        <w:keepNext/>
        <w:keepLines/>
        <w:numPr>
          <w:ilvl w:val="0"/>
          <w:numId w:val="9"/>
        </w:numPr>
        <w:tabs>
          <w:tab w:val="clear" w:pos="360"/>
        </w:tabs>
        <w:spacing w:before="120"/>
        <w:ind w:left="720"/>
      </w:pPr>
      <w:r w:rsidRPr="00342351">
        <w:fldChar w:fldCharType="begin"/>
      </w:r>
      <w:r w:rsidRPr="00342351">
        <w:instrText xml:space="preserve"> REF _Hlt431971131 \h </w:instrText>
      </w:r>
      <w:r>
        <w:instrText xml:space="preserve"> \* MERGEFORMAT </w:instrText>
      </w:r>
      <w:r w:rsidRPr="00342351">
        <w:fldChar w:fldCharType="separate"/>
      </w:r>
      <w:r w:rsidR="00281495" w:rsidRPr="00C6446C">
        <w:t>New Features in MailMan</w:t>
      </w:r>
      <w:r w:rsidRPr="00342351">
        <w:fldChar w:fldCharType="end"/>
      </w:r>
    </w:p>
    <w:bookmarkStart w:id="2033" w:name="_Hlt434203986"/>
    <w:bookmarkStart w:id="2034" w:name="_Hlt434204003"/>
    <w:bookmarkEnd w:id="2033"/>
    <w:bookmarkEnd w:id="2034"/>
    <w:p w14:paraId="4E51CC99" w14:textId="4D121603" w:rsidR="00345076" w:rsidRPr="00342351" w:rsidRDefault="00342351" w:rsidP="00345076">
      <w:pPr>
        <w:keepNext/>
        <w:keepLines/>
        <w:numPr>
          <w:ilvl w:val="0"/>
          <w:numId w:val="9"/>
        </w:numPr>
        <w:tabs>
          <w:tab w:val="clear" w:pos="360"/>
        </w:tabs>
        <w:spacing w:before="120"/>
        <w:ind w:left="720"/>
      </w:pPr>
      <w:r w:rsidRPr="00342351">
        <w:fldChar w:fldCharType="begin"/>
      </w:r>
      <w:r w:rsidRPr="00342351">
        <w:instrText xml:space="preserve"> REF _Ref146943704 \h </w:instrText>
      </w:r>
      <w:r>
        <w:instrText xml:space="preserve"> \* MERGEFORMAT </w:instrText>
      </w:r>
      <w:r w:rsidRPr="00342351">
        <w:fldChar w:fldCharType="separate"/>
      </w:r>
      <w:r w:rsidR="00281495" w:rsidRPr="00C6446C">
        <w:t>General MailMan Information</w:t>
      </w:r>
      <w:r w:rsidRPr="00342351">
        <w:fldChar w:fldCharType="end"/>
      </w:r>
    </w:p>
    <w:bookmarkEnd w:id="2028"/>
    <w:p w14:paraId="3322E3DF" w14:textId="30FCC047" w:rsidR="00345076" w:rsidRPr="00342351" w:rsidRDefault="00342351" w:rsidP="00345076">
      <w:pPr>
        <w:keepNext/>
        <w:keepLines/>
        <w:numPr>
          <w:ilvl w:val="0"/>
          <w:numId w:val="9"/>
        </w:numPr>
        <w:tabs>
          <w:tab w:val="clear" w:pos="360"/>
        </w:tabs>
        <w:spacing w:before="120"/>
        <w:ind w:left="720"/>
      </w:pPr>
      <w:r w:rsidRPr="00342351">
        <w:fldChar w:fldCharType="begin"/>
      </w:r>
      <w:r w:rsidRPr="00342351">
        <w:instrText xml:space="preserve"> REF _Ref146943717 \h </w:instrText>
      </w:r>
      <w:r>
        <w:instrText xml:space="preserve"> \* MERGEFORMAT </w:instrText>
      </w:r>
      <w:r w:rsidRPr="00342351">
        <w:fldChar w:fldCharType="separate"/>
      </w:r>
      <w:r w:rsidR="00281495" w:rsidRPr="00C6446C">
        <w:t>Frequently Asked Questions About MailMan</w:t>
      </w:r>
      <w:r w:rsidRPr="00342351">
        <w:fldChar w:fldCharType="end"/>
      </w:r>
    </w:p>
    <w:p w14:paraId="5C8CB721" w14:textId="59D43D1A" w:rsidR="00345076" w:rsidRPr="00342351" w:rsidRDefault="00342351" w:rsidP="00345076">
      <w:pPr>
        <w:numPr>
          <w:ilvl w:val="0"/>
          <w:numId w:val="9"/>
        </w:numPr>
        <w:tabs>
          <w:tab w:val="clear" w:pos="360"/>
        </w:tabs>
        <w:spacing w:before="120"/>
        <w:ind w:left="720"/>
      </w:pPr>
      <w:r w:rsidRPr="00342351">
        <w:fldChar w:fldCharType="begin"/>
      </w:r>
      <w:r w:rsidRPr="00342351">
        <w:instrText xml:space="preserve"> REF _Ref146943733 \h </w:instrText>
      </w:r>
      <w:r>
        <w:instrText xml:space="preserve"> \* MERGEFORMAT </w:instrText>
      </w:r>
      <w:r w:rsidRPr="00342351">
        <w:fldChar w:fldCharType="separate"/>
      </w:r>
      <w:r w:rsidR="00281495" w:rsidRPr="00C6446C">
        <w:t xml:space="preserve">MailMan </w:t>
      </w:r>
      <w:r w:rsidR="006320DC" w:rsidRPr="00C6446C">
        <w:t>User’s Manual</w:t>
      </w:r>
      <w:r w:rsidR="00281495" w:rsidRPr="00C6446C">
        <w:t xml:space="preserve"> (Online)</w:t>
      </w:r>
      <w:r w:rsidRPr="00342351">
        <w:fldChar w:fldCharType="end"/>
      </w:r>
    </w:p>
    <w:p w14:paraId="1D5A5404" w14:textId="77777777" w:rsidR="0066128B" w:rsidRPr="00C6446C" w:rsidRDefault="0066128B" w:rsidP="008936BB">
      <w:bookmarkStart w:id="2035" w:name="_Hlt434203900"/>
      <w:bookmarkEnd w:id="2027"/>
      <w:bookmarkEnd w:id="2035"/>
    </w:p>
    <w:p w14:paraId="2D55EDED" w14:textId="77777777" w:rsidR="0066128B" w:rsidRPr="00C6446C" w:rsidRDefault="0066128B" w:rsidP="008936BB"/>
    <w:p w14:paraId="54957A15" w14:textId="77777777" w:rsidR="0066128B" w:rsidRPr="00C6446C" w:rsidRDefault="0066128B" w:rsidP="008936BB">
      <w:pPr>
        <w:keepNext/>
        <w:keepLines/>
      </w:pPr>
      <w:r w:rsidRPr="00C6446C">
        <w:t xml:space="preserve">MailMan gives you the opportunity to access Help and other information online. Specifically, MailMan </w:t>
      </w:r>
      <w:r w:rsidR="00C6446C" w:rsidRPr="00C6446C">
        <w:t>gives</w:t>
      </w:r>
      <w:r w:rsidRPr="00C6446C">
        <w:t xml:space="preserve"> you the opportunity to obtain information in the following areas:</w:t>
      </w:r>
      <w:bookmarkStart w:id="2036" w:name="_Hlt432230735"/>
      <w:bookmarkEnd w:id="2036"/>
    </w:p>
    <w:p w14:paraId="0579616E" w14:textId="77777777" w:rsidR="0066128B" w:rsidRPr="00C6446C" w:rsidRDefault="0066128B" w:rsidP="00265A15">
      <w:pPr>
        <w:keepNext/>
        <w:keepLines/>
        <w:numPr>
          <w:ilvl w:val="0"/>
          <w:numId w:val="70"/>
        </w:numPr>
        <w:tabs>
          <w:tab w:val="clear" w:pos="360"/>
        </w:tabs>
        <w:spacing w:before="120"/>
        <w:ind w:left="720"/>
      </w:pPr>
      <w:bookmarkStart w:id="2037" w:name="_Hlt431971370"/>
      <w:bookmarkEnd w:id="2037"/>
      <w:r w:rsidRPr="00C6446C">
        <w:t>Local and remote user information.</w:t>
      </w:r>
    </w:p>
    <w:p w14:paraId="1C9B7EB9" w14:textId="77777777" w:rsidR="0066128B" w:rsidRPr="00C6446C" w:rsidRDefault="0066128B" w:rsidP="00265A15">
      <w:pPr>
        <w:keepNext/>
        <w:keepLines/>
        <w:numPr>
          <w:ilvl w:val="0"/>
          <w:numId w:val="70"/>
        </w:numPr>
        <w:tabs>
          <w:tab w:val="clear" w:pos="360"/>
        </w:tabs>
        <w:spacing w:before="120"/>
        <w:ind w:left="720"/>
      </w:pPr>
      <w:r w:rsidRPr="00C6446C">
        <w:t>Mail group information.</w:t>
      </w:r>
    </w:p>
    <w:p w14:paraId="145936CF" w14:textId="77777777" w:rsidR="0066128B" w:rsidRPr="00C6446C" w:rsidRDefault="0066128B" w:rsidP="00265A15">
      <w:pPr>
        <w:keepNext/>
        <w:keepLines/>
        <w:numPr>
          <w:ilvl w:val="0"/>
          <w:numId w:val="70"/>
        </w:numPr>
        <w:tabs>
          <w:tab w:val="clear" w:pos="360"/>
        </w:tabs>
        <w:spacing w:before="120"/>
        <w:ind w:left="720"/>
      </w:pPr>
      <w:r w:rsidRPr="00C6446C">
        <w:t xml:space="preserve">General MailMan information (including an online </w:t>
      </w:r>
      <w:r w:rsidR="002D4DD7" w:rsidRPr="00C6446C">
        <w:t>User Guide</w:t>
      </w:r>
      <w:r w:rsidRPr="00C6446C">
        <w:t>).</w:t>
      </w:r>
    </w:p>
    <w:p w14:paraId="3D984E22" w14:textId="77777777" w:rsidR="0066128B" w:rsidRPr="00C6446C" w:rsidRDefault="0066128B" w:rsidP="00265A15">
      <w:pPr>
        <w:numPr>
          <w:ilvl w:val="0"/>
          <w:numId w:val="70"/>
        </w:numPr>
        <w:tabs>
          <w:tab w:val="clear" w:pos="360"/>
        </w:tabs>
        <w:spacing w:before="120"/>
        <w:ind w:left="720"/>
      </w:pPr>
      <w:r w:rsidRPr="00C6446C">
        <w:t>New features and functionality introduced with MailMan.</w:t>
      </w:r>
    </w:p>
    <w:p w14:paraId="16FA4B44" w14:textId="77777777" w:rsidR="0066128B" w:rsidRPr="00C6446C" w:rsidRDefault="0066128B" w:rsidP="00265A15">
      <w:pPr>
        <w:numPr>
          <w:ilvl w:val="0"/>
          <w:numId w:val="70"/>
        </w:numPr>
        <w:tabs>
          <w:tab w:val="clear" w:pos="360"/>
        </w:tabs>
        <w:spacing w:before="120"/>
        <w:ind w:left="720"/>
      </w:pPr>
      <w:r w:rsidRPr="00C6446C">
        <w:t>Frequently asked questions about MailMan.</w:t>
      </w:r>
    </w:p>
    <w:p w14:paraId="1B262C2C" w14:textId="77777777" w:rsidR="0066128B" w:rsidRPr="00C6446C" w:rsidRDefault="0066128B" w:rsidP="008936BB">
      <w:bookmarkStart w:id="2038" w:name="_Hlt449844956"/>
      <w:bookmarkEnd w:id="2038"/>
    </w:p>
    <w:p w14:paraId="22795DDE" w14:textId="77777777" w:rsidR="0066128B" w:rsidRPr="00C6446C" w:rsidRDefault="0066128B" w:rsidP="008936BB"/>
    <w:p w14:paraId="2512C4DF" w14:textId="77777777" w:rsidR="0066128B" w:rsidRPr="00C6446C" w:rsidRDefault="0066128B" w:rsidP="008936BB">
      <w:r w:rsidRPr="00C6446C">
        <w:t>The features and functionality associated with MailMan Help and information available online are described in greater detail in this chapter.</w:t>
      </w:r>
    </w:p>
    <w:p w14:paraId="5C1773D4" w14:textId="77777777" w:rsidR="0066128B" w:rsidRPr="00C6446C" w:rsidRDefault="0066128B" w:rsidP="008936BB"/>
    <w:p w14:paraId="0AC37D89" w14:textId="77777777" w:rsidR="0066128B" w:rsidRPr="00C6446C" w:rsidRDefault="0066128B" w:rsidP="008936BB">
      <w:bookmarkStart w:id="2039" w:name="_Hlt449845037"/>
      <w:bookmarkEnd w:id="2039"/>
    </w:p>
    <w:p w14:paraId="08B3AB5E" w14:textId="77777777" w:rsidR="0066128B" w:rsidRPr="00C6446C" w:rsidRDefault="0066128B" w:rsidP="008936BB">
      <w:r w:rsidRPr="00C6446C">
        <w:br w:type="page"/>
      </w:r>
    </w:p>
    <w:p w14:paraId="6FC1EA45" w14:textId="77777777" w:rsidR="0066128B" w:rsidRPr="00C6446C" w:rsidRDefault="0066128B" w:rsidP="008936BB"/>
    <w:p w14:paraId="7D4550F3" w14:textId="77777777" w:rsidR="0066128B" w:rsidRPr="00C6446C" w:rsidRDefault="0066128B" w:rsidP="008936BB"/>
    <w:p w14:paraId="673F6C17" w14:textId="77777777" w:rsidR="0066128B" w:rsidRPr="00C6446C" w:rsidRDefault="0066128B" w:rsidP="008936BB">
      <w:pPr>
        <w:pStyle w:val="Heading3"/>
      </w:pPr>
      <w:bookmarkStart w:id="2040" w:name="_Hlt431785533"/>
      <w:bookmarkEnd w:id="2040"/>
      <w:r w:rsidRPr="00C6446C">
        <w:br w:type="page"/>
      </w:r>
      <w:bookmarkStart w:id="2041" w:name="_Toc496922176"/>
      <w:bookmarkStart w:id="2042" w:name="_Ref146943598"/>
      <w:bookmarkStart w:id="2043" w:name="_Toc147225724"/>
      <w:r w:rsidRPr="00C6446C">
        <w:lastRenderedPageBreak/>
        <w:t>Help (User/Group Info., etc.) Option</w:t>
      </w:r>
      <w:bookmarkEnd w:id="2041"/>
      <w:bookmarkEnd w:id="2042"/>
      <w:bookmarkEnd w:id="2043"/>
    </w:p>
    <w:p w14:paraId="0722AB44" w14:textId="77777777" w:rsidR="0066128B" w:rsidRPr="00C6446C" w:rsidRDefault="0066128B" w:rsidP="008936BB">
      <w:pPr>
        <w:keepNext/>
        <w:keepLines/>
      </w:pPr>
      <w:r w:rsidRPr="00C6446C">
        <w:fldChar w:fldCharType="begin"/>
      </w:r>
      <w:r w:rsidRPr="00C6446C">
        <w:instrText xml:space="preserve"> XE "Help (User/Group Info., etc.) Option" </w:instrText>
      </w:r>
      <w:r w:rsidRPr="00C6446C">
        <w:fldChar w:fldCharType="end"/>
      </w:r>
      <w:r w:rsidRPr="00C6446C">
        <w:fldChar w:fldCharType="begin"/>
      </w:r>
      <w:r w:rsidRPr="00C6446C">
        <w:instrText xml:space="preserve"> XE "Options:Help (User/Group Info., etc.)" </w:instrText>
      </w:r>
      <w:r w:rsidRPr="00C6446C">
        <w:fldChar w:fldCharType="end"/>
      </w:r>
    </w:p>
    <w:p w14:paraId="5810FB4F" w14:textId="77777777" w:rsidR="0066128B" w:rsidRPr="00C6446C" w:rsidRDefault="0066128B" w:rsidP="008936BB">
      <w:pPr>
        <w:keepNext/>
        <w:keepLines/>
      </w:pPr>
      <w:r w:rsidRPr="00C6446C">
        <w:t>The MailMan interface provides seven options on the Help (User/Group Info., etc.) menu to provide information online:</w:t>
      </w:r>
    </w:p>
    <w:p w14:paraId="1E85FAF7" w14:textId="77777777" w:rsidR="0066128B" w:rsidRPr="00C6446C" w:rsidRDefault="0066128B" w:rsidP="00265A15">
      <w:pPr>
        <w:keepNext/>
        <w:keepLines/>
        <w:numPr>
          <w:ilvl w:val="0"/>
          <w:numId w:val="58"/>
        </w:numPr>
        <w:tabs>
          <w:tab w:val="clear" w:pos="360"/>
        </w:tabs>
        <w:spacing w:before="120"/>
        <w:ind w:left="720"/>
      </w:pPr>
      <w:r w:rsidRPr="00C6446C">
        <w:rPr>
          <w:b/>
        </w:rPr>
        <w:t>User Information—</w:t>
      </w:r>
      <w:r w:rsidRPr="00C6446C">
        <w:t>This option displays general information on an individual local MailMan user.</w:t>
      </w:r>
    </w:p>
    <w:p w14:paraId="14F99379" w14:textId="77777777" w:rsidR="0066128B" w:rsidRPr="00C6446C" w:rsidRDefault="0066128B" w:rsidP="00265A15">
      <w:pPr>
        <w:numPr>
          <w:ilvl w:val="0"/>
          <w:numId w:val="58"/>
        </w:numPr>
        <w:tabs>
          <w:tab w:val="clear" w:pos="360"/>
        </w:tabs>
        <w:spacing w:before="120"/>
        <w:ind w:left="720"/>
        <w:rPr>
          <w:b/>
        </w:rPr>
      </w:pPr>
      <w:r w:rsidRPr="00C6446C">
        <w:rPr>
          <w:b/>
        </w:rPr>
        <w:t>Remote User Information—</w:t>
      </w:r>
      <w:r w:rsidRPr="00C6446C">
        <w:t>This option displays general information on an individual remote MailMan user.</w:t>
      </w:r>
    </w:p>
    <w:p w14:paraId="459B5635" w14:textId="77777777" w:rsidR="0066128B" w:rsidRPr="00C6446C" w:rsidRDefault="0066128B" w:rsidP="00265A15">
      <w:pPr>
        <w:numPr>
          <w:ilvl w:val="0"/>
          <w:numId w:val="58"/>
        </w:numPr>
        <w:tabs>
          <w:tab w:val="clear" w:pos="360"/>
        </w:tabs>
        <w:spacing w:before="120"/>
        <w:ind w:left="720"/>
      </w:pPr>
      <w:r w:rsidRPr="00C6446C">
        <w:rPr>
          <w:b/>
        </w:rPr>
        <w:t>Group Information—</w:t>
      </w:r>
      <w:r w:rsidRPr="00C6446C">
        <w:t>This option displays general information on a MailMan mail group.</w:t>
      </w:r>
    </w:p>
    <w:p w14:paraId="73471381" w14:textId="77777777" w:rsidR="0066128B" w:rsidRPr="00C6446C" w:rsidRDefault="0066128B" w:rsidP="00265A15">
      <w:pPr>
        <w:numPr>
          <w:ilvl w:val="0"/>
          <w:numId w:val="58"/>
        </w:numPr>
        <w:tabs>
          <w:tab w:val="clear" w:pos="360"/>
        </w:tabs>
        <w:spacing w:before="120"/>
        <w:ind w:left="720"/>
        <w:rPr>
          <w:b/>
        </w:rPr>
      </w:pPr>
      <w:bookmarkStart w:id="2044" w:name="_Hlt431969874"/>
      <w:bookmarkEnd w:id="2044"/>
      <w:r w:rsidRPr="00C6446C">
        <w:rPr>
          <w:b/>
        </w:rPr>
        <w:t>New Features in MailMan—</w:t>
      </w:r>
      <w:r w:rsidRPr="00C6446C">
        <w:t xml:space="preserve">This option provides a brief description of new features and functionality introduced with </w:t>
      </w:r>
      <w:r w:rsidR="003D5F97" w:rsidRPr="00C6446C">
        <w:t>MailMan V. 8.0</w:t>
      </w:r>
      <w:r w:rsidRPr="00C6446C">
        <w:t>.</w:t>
      </w:r>
    </w:p>
    <w:p w14:paraId="08C43D6B" w14:textId="77777777" w:rsidR="0066128B" w:rsidRPr="00C6446C" w:rsidRDefault="0066128B" w:rsidP="00265A15">
      <w:pPr>
        <w:numPr>
          <w:ilvl w:val="0"/>
          <w:numId w:val="58"/>
        </w:numPr>
        <w:tabs>
          <w:tab w:val="clear" w:pos="360"/>
        </w:tabs>
        <w:spacing w:before="120"/>
        <w:ind w:left="720"/>
        <w:rPr>
          <w:b/>
        </w:rPr>
      </w:pPr>
      <w:r w:rsidRPr="00C6446C">
        <w:rPr>
          <w:b/>
        </w:rPr>
        <w:t>General MailMan Information—</w:t>
      </w:r>
      <w:r w:rsidRPr="00C6446C">
        <w:t>This option displays a general overview on the MailMan e-mail system.</w:t>
      </w:r>
    </w:p>
    <w:p w14:paraId="6B74E798" w14:textId="77777777" w:rsidR="0066128B" w:rsidRPr="00C6446C" w:rsidRDefault="0066128B" w:rsidP="00265A15">
      <w:pPr>
        <w:numPr>
          <w:ilvl w:val="0"/>
          <w:numId w:val="58"/>
        </w:numPr>
        <w:tabs>
          <w:tab w:val="clear" w:pos="360"/>
        </w:tabs>
        <w:spacing w:before="120"/>
        <w:ind w:left="720"/>
        <w:rPr>
          <w:b/>
        </w:rPr>
      </w:pPr>
      <w:r w:rsidRPr="00C6446C">
        <w:rPr>
          <w:b/>
        </w:rPr>
        <w:t>Questions and Answers on MailMan—</w:t>
      </w:r>
      <w:r w:rsidRPr="00C6446C">
        <w:t xml:space="preserve">This option provides a brief list of frequently asked question and answers with regards to MailMan V. </w:t>
      </w:r>
      <w:r w:rsidR="00805891" w:rsidRPr="00C6446C">
        <w:t>8.0</w:t>
      </w:r>
      <w:r w:rsidRPr="00C6446C">
        <w:t>.</w:t>
      </w:r>
    </w:p>
    <w:p w14:paraId="7EE5951F" w14:textId="77777777" w:rsidR="0066128B" w:rsidRPr="00C6446C" w:rsidRDefault="0066128B" w:rsidP="00265A15">
      <w:pPr>
        <w:numPr>
          <w:ilvl w:val="0"/>
          <w:numId w:val="58"/>
        </w:numPr>
        <w:tabs>
          <w:tab w:val="clear" w:pos="360"/>
        </w:tabs>
        <w:spacing w:before="120"/>
        <w:ind w:left="720"/>
      </w:pPr>
      <w:r w:rsidRPr="00C6446C">
        <w:rPr>
          <w:b/>
        </w:rPr>
        <w:t>Manual for MailMan Users—</w:t>
      </w:r>
      <w:r w:rsidRPr="00C6446C">
        <w:t xml:space="preserve">This option provides a compilation of all MailMan help screens into an online </w:t>
      </w:r>
      <w:r w:rsidR="002D4DD7" w:rsidRPr="00C6446C">
        <w:t>User Guide</w:t>
      </w:r>
      <w:r w:rsidRPr="00C6446C">
        <w:t xml:space="preserve"> that can be used in conjunction with this manual.</w:t>
      </w:r>
    </w:p>
    <w:p w14:paraId="4896BD79" w14:textId="77777777" w:rsidR="0066128B" w:rsidRPr="00C6446C" w:rsidRDefault="0066128B" w:rsidP="008936BB"/>
    <w:p w14:paraId="59EFA47F" w14:textId="77777777" w:rsidR="0066128B" w:rsidRPr="00C6446C" w:rsidRDefault="0066128B" w:rsidP="008936BB"/>
    <w:p w14:paraId="5986784C" w14:textId="77777777" w:rsidR="0066128B" w:rsidRPr="00C6446C" w:rsidRDefault="0066128B" w:rsidP="008936BB">
      <w:pPr>
        <w:keepNext/>
        <w:keepLines/>
      </w:pPr>
      <w:r w:rsidRPr="00C6446C">
        <w:t>The MailMan Help and online information options previously listed are available on the Help (User/Group Info., etc.) menu, as shown below:</w:t>
      </w:r>
    </w:p>
    <w:p w14:paraId="16C1E57C" w14:textId="77777777" w:rsidR="0066128B" w:rsidRPr="00C6446C" w:rsidRDefault="0066128B" w:rsidP="008936BB">
      <w:pPr>
        <w:keepNext/>
        <w:keepLines/>
      </w:pPr>
    </w:p>
    <w:p w14:paraId="278D92C6" w14:textId="77777777" w:rsidR="0066128B" w:rsidRPr="00C6446C" w:rsidRDefault="0066128B" w:rsidP="008936BB">
      <w:pPr>
        <w:keepNext/>
        <w:keepLines/>
      </w:pPr>
    </w:p>
    <w:p w14:paraId="7D448FC4" w14:textId="77777777" w:rsidR="0066128B" w:rsidRPr="00C6446C" w:rsidRDefault="0066128B" w:rsidP="00B930D5">
      <w:pPr>
        <w:pStyle w:val="Dialogue"/>
      </w:pPr>
      <w:r w:rsidRPr="00C6446C">
        <w:t xml:space="preserve">   NML    New Messages and Responses</w:t>
      </w:r>
    </w:p>
    <w:p w14:paraId="4A4C4A3D" w14:textId="77777777" w:rsidR="0066128B" w:rsidRPr="00C6446C" w:rsidRDefault="0066128B" w:rsidP="00B930D5">
      <w:pPr>
        <w:pStyle w:val="Dialogue"/>
      </w:pPr>
      <w:r w:rsidRPr="00C6446C">
        <w:t xml:space="preserve">   </w:t>
      </w:r>
      <w:smartTag w:uri="urn:schemas-microsoft-com:office:smarttags" w:element="stockticker">
        <w:r w:rsidRPr="00C6446C">
          <w:t>RML</w:t>
        </w:r>
      </w:smartTag>
      <w:r w:rsidRPr="00C6446C">
        <w:t xml:space="preserve">    Read/Manage Messages</w:t>
      </w:r>
    </w:p>
    <w:p w14:paraId="6BC8DFB2" w14:textId="77777777" w:rsidR="0066128B" w:rsidRPr="00C6446C" w:rsidRDefault="0066128B" w:rsidP="00B930D5">
      <w:pPr>
        <w:pStyle w:val="Dialogue"/>
      </w:pPr>
      <w:r w:rsidRPr="00C6446C">
        <w:t xml:space="preserve">   SML    Send a Message</w:t>
      </w:r>
    </w:p>
    <w:p w14:paraId="143AB231" w14:textId="77777777" w:rsidR="0066128B" w:rsidRPr="00C6446C" w:rsidRDefault="0066128B" w:rsidP="00B930D5">
      <w:pPr>
        <w:pStyle w:val="Dialogue"/>
      </w:pPr>
      <w:r w:rsidRPr="00C6446C">
        <w:t xml:space="preserve">          Query/Search for Messages</w:t>
      </w:r>
    </w:p>
    <w:p w14:paraId="2AD2C576" w14:textId="77777777" w:rsidR="0066128B" w:rsidRPr="00C6446C" w:rsidRDefault="0066128B" w:rsidP="00B930D5">
      <w:pPr>
        <w:pStyle w:val="Dialogue"/>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72EE1A87" w14:textId="77777777" w:rsidR="0066128B" w:rsidRPr="00C6446C" w:rsidRDefault="0066128B" w:rsidP="00B930D5">
      <w:pPr>
        <w:pStyle w:val="Dialogue"/>
      </w:pPr>
      <w:r w:rsidRPr="00C6446C">
        <w:t xml:space="preserve">          Personal Preferences ...</w:t>
      </w:r>
    </w:p>
    <w:p w14:paraId="337CA501" w14:textId="77777777" w:rsidR="0066128B" w:rsidRPr="00C6446C" w:rsidRDefault="0066128B" w:rsidP="00B930D5">
      <w:pPr>
        <w:pStyle w:val="Dialogue"/>
      </w:pPr>
      <w:r w:rsidRPr="00C6446C">
        <w:t xml:space="preserve">          Other MailMan Functions ...</w:t>
      </w:r>
    </w:p>
    <w:p w14:paraId="4FD2E9DC" w14:textId="77777777" w:rsidR="0066128B" w:rsidRPr="00C6446C" w:rsidRDefault="0066128B" w:rsidP="00B930D5">
      <w:pPr>
        <w:pStyle w:val="Dialogue"/>
      </w:pPr>
      <w:r w:rsidRPr="00C6446C">
        <w:t xml:space="preserve">       </w:t>
      </w:r>
      <w:r w:rsidRPr="00C6446C">
        <w:rPr>
          <w:sz w:val="24"/>
        </w:rPr>
        <w:sym w:font="Monotype Sorts" w:char="F0E8"/>
      </w:r>
      <w:r w:rsidRPr="00C6446C">
        <w:t xml:space="preserve"> Help (User/Group Info., etc.) ...</w:t>
      </w:r>
    </w:p>
    <w:p w14:paraId="6962763C" w14:textId="77777777" w:rsidR="0066128B" w:rsidRPr="00C6446C" w:rsidRDefault="0066128B" w:rsidP="00B930D5">
      <w:pPr>
        <w:pStyle w:val="Dialogue"/>
      </w:pPr>
    </w:p>
    <w:p w14:paraId="015EC96C" w14:textId="77777777" w:rsidR="0066128B" w:rsidRPr="00C6446C" w:rsidRDefault="0066128B" w:rsidP="00B930D5">
      <w:pPr>
        <w:pStyle w:val="Dialogue"/>
        <w:rPr>
          <w:b/>
        </w:rPr>
      </w:pPr>
      <w:r w:rsidRPr="00C6446C">
        <w:t xml:space="preserve">Select MailMan Menu Option: </w:t>
      </w:r>
      <w:r w:rsidRPr="00C6446C">
        <w:rPr>
          <w:b/>
        </w:rPr>
        <w:t>help</w:t>
      </w:r>
    </w:p>
    <w:p w14:paraId="2C61DDBF" w14:textId="77777777" w:rsidR="0066128B" w:rsidRPr="00C6446C" w:rsidRDefault="0066128B" w:rsidP="00B930D5">
      <w:pPr>
        <w:pStyle w:val="Dialogue"/>
      </w:pPr>
    </w:p>
    <w:p w14:paraId="4184B3FE" w14:textId="77777777" w:rsidR="0066128B" w:rsidRPr="00C6446C" w:rsidRDefault="0066128B" w:rsidP="00B930D5">
      <w:pPr>
        <w:pStyle w:val="Dialogue"/>
      </w:pPr>
    </w:p>
    <w:p w14:paraId="1AF9E0D1" w14:textId="77777777" w:rsidR="0066128B" w:rsidRPr="00C6446C" w:rsidRDefault="0066128B" w:rsidP="00B930D5">
      <w:pPr>
        <w:pStyle w:val="Dialogue"/>
      </w:pPr>
      <w:r w:rsidRPr="00C6446C">
        <w:t xml:space="preserve">       </w:t>
      </w:r>
      <w:r w:rsidRPr="00C6446C">
        <w:rPr>
          <w:sz w:val="24"/>
        </w:rPr>
        <w:sym w:font="Monotype Sorts" w:char="F0E8"/>
      </w:r>
      <w:r w:rsidRPr="00C6446C">
        <w:t xml:space="preserve"> User Information</w:t>
      </w:r>
    </w:p>
    <w:p w14:paraId="7F32834B" w14:textId="77777777" w:rsidR="0066128B" w:rsidRPr="00C6446C" w:rsidRDefault="0066128B" w:rsidP="00B930D5">
      <w:pPr>
        <w:pStyle w:val="Dialogue"/>
      </w:pPr>
      <w:r w:rsidRPr="00C6446C">
        <w:t xml:space="preserve">       </w:t>
      </w:r>
      <w:r w:rsidRPr="00C6446C">
        <w:rPr>
          <w:sz w:val="24"/>
        </w:rPr>
        <w:sym w:font="Monotype Sorts" w:char="F0E8"/>
      </w:r>
      <w:r w:rsidRPr="00C6446C">
        <w:t xml:space="preserve"> Group Information</w:t>
      </w:r>
    </w:p>
    <w:p w14:paraId="4FE3DE7D" w14:textId="77777777" w:rsidR="0066128B" w:rsidRPr="00C6446C" w:rsidRDefault="0066128B" w:rsidP="00B930D5">
      <w:pPr>
        <w:pStyle w:val="Dialogue"/>
      </w:pPr>
      <w:r w:rsidRPr="00C6446C">
        <w:t xml:space="preserve">       </w:t>
      </w:r>
      <w:r w:rsidRPr="00C6446C">
        <w:rPr>
          <w:sz w:val="24"/>
        </w:rPr>
        <w:sym w:font="Monotype Sorts" w:char="F0E8"/>
      </w:r>
      <w:r w:rsidRPr="00C6446C">
        <w:t xml:space="preserve"> Remote User Information</w:t>
      </w:r>
    </w:p>
    <w:p w14:paraId="73DB4031" w14:textId="77777777" w:rsidR="0066128B" w:rsidRPr="00C6446C" w:rsidRDefault="0066128B" w:rsidP="00B930D5">
      <w:pPr>
        <w:pStyle w:val="Dialogue"/>
      </w:pPr>
      <w:r w:rsidRPr="00C6446C">
        <w:t xml:space="preserve">       </w:t>
      </w:r>
      <w:r w:rsidRPr="00C6446C">
        <w:rPr>
          <w:sz w:val="24"/>
        </w:rPr>
        <w:sym w:font="Monotype Sorts" w:char="F0E8"/>
      </w:r>
      <w:r w:rsidRPr="00C6446C">
        <w:t xml:space="preserve"> New Features in MailMan</w:t>
      </w:r>
    </w:p>
    <w:p w14:paraId="3D3A8F63" w14:textId="77777777" w:rsidR="0066128B" w:rsidRPr="00C6446C" w:rsidRDefault="0066128B" w:rsidP="00B930D5">
      <w:pPr>
        <w:pStyle w:val="Dialogue"/>
      </w:pPr>
      <w:r w:rsidRPr="00C6446C">
        <w:t xml:space="preserve">       </w:t>
      </w:r>
      <w:r w:rsidRPr="00C6446C">
        <w:rPr>
          <w:sz w:val="24"/>
        </w:rPr>
        <w:sym w:font="Monotype Sorts" w:char="F0E8"/>
      </w:r>
      <w:r w:rsidRPr="00C6446C">
        <w:t xml:space="preserve"> General MailMan Information</w:t>
      </w:r>
    </w:p>
    <w:p w14:paraId="0A9B9EE9" w14:textId="77777777" w:rsidR="0066128B" w:rsidRPr="00C6446C" w:rsidRDefault="0066128B" w:rsidP="00B930D5">
      <w:pPr>
        <w:pStyle w:val="Dialogue"/>
      </w:pPr>
      <w:r w:rsidRPr="00C6446C">
        <w:t xml:space="preserve">       </w:t>
      </w:r>
      <w:r w:rsidRPr="00C6446C">
        <w:rPr>
          <w:sz w:val="24"/>
        </w:rPr>
        <w:sym w:font="Monotype Sorts" w:char="F0E8"/>
      </w:r>
      <w:r w:rsidRPr="00C6446C">
        <w:t xml:space="preserve"> Questions and Answers on MailMan</w:t>
      </w:r>
    </w:p>
    <w:p w14:paraId="0F2C113C" w14:textId="77777777" w:rsidR="0066128B" w:rsidRPr="00C6446C" w:rsidRDefault="0066128B" w:rsidP="00B930D5">
      <w:pPr>
        <w:pStyle w:val="Dialogue"/>
      </w:pPr>
      <w:r w:rsidRPr="00C6446C">
        <w:t xml:space="preserve">       </w:t>
      </w:r>
      <w:r w:rsidRPr="00C6446C">
        <w:rPr>
          <w:sz w:val="24"/>
        </w:rPr>
        <w:sym w:font="Monotype Sorts" w:char="F0E8"/>
      </w:r>
      <w:r w:rsidRPr="00C6446C">
        <w:t xml:space="preserve"> </w:t>
      </w:r>
      <w:bookmarkStart w:id="2045" w:name="_Hlt434204158"/>
      <w:bookmarkEnd w:id="2045"/>
      <w:r w:rsidRPr="00C6446C">
        <w:t>Manual for MailMan Users</w:t>
      </w:r>
    </w:p>
    <w:p w14:paraId="289DF44E" w14:textId="77777777" w:rsidR="0066128B" w:rsidRPr="00C6446C" w:rsidRDefault="0066128B" w:rsidP="00B930D5">
      <w:pPr>
        <w:pStyle w:val="Dialogue"/>
      </w:pPr>
    </w:p>
    <w:p w14:paraId="4EB20F14" w14:textId="77777777" w:rsidR="0066128B" w:rsidRPr="00C6446C" w:rsidRDefault="0066128B" w:rsidP="00B930D5">
      <w:pPr>
        <w:pStyle w:val="Dialogue"/>
      </w:pPr>
      <w:r w:rsidRPr="00C6446C">
        <w:t>Select Help Option:</w:t>
      </w:r>
      <w:r w:rsidRPr="00C6446C">
        <w:rPr>
          <w:b/>
        </w:rPr>
        <w:t xml:space="preserve"> </w:t>
      </w:r>
    </w:p>
    <w:p w14:paraId="1FF95BB1" w14:textId="63F1DC0B" w:rsidR="0066128B" w:rsidRPr="00C6446C" w:rsidRDefault="00A63EB6" w:rsidP="008936BB">
      <w:pPr>
        <w:pStyle w:val="Caption"/>
      </w:pPr>
      <w:bookmarkStart w:id="2046" w:name="_Toc436461174"/>
      <w:bookmarkStart w:id="2047" w:name="_Toc147225959"/>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12</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1</w:t>
      </w:r>
      <w:r w:rsidR="00B22925">
        <w:rPr>
          <w:noProof/>
        </w:rPr>
        <w:fldChar w:fldCharType="end"/>
      </w:r>
      <w:r w:rsidR="00661524" w:rsidRPr="00C6446C">
        <w:t>.</w:t>
      </w:r>
      <w:r w:rsidR="00E95E62" w:rsidRPr="00C6446C">
        <w:t xml:space="preserve"> Help (User/Group Info., etc.) o</w:t>
      </w:r>
      <w:r w:rsidR="0066128B" w:rsidRPr="00C6446C">
        <w:t>ption</w:t>
      </w:r>
      <w:bookmarkEnd w:id="2046"/>
      <w:bookmarkEnd w:id="2047"/>
    </w:p>
    <w:p w14:paraId="3C3F5E95" w14:textId="77777777" w:rsidR="0066128B" w:rsidRPr="00C6446C" w:rsidRDefault="0066128B" w:rsidP="008936BB">
      <w:bookmarkStart w:id="2048" w:name="_Hlt432230582"/>
      <w:bookmarkEnd w:id="2048"/>
    </w:p>
    <w:p w14:paraId="661C4654" w14:textId="77777777" w:rsidR="0066128B" w:rsidRPr="00C6446C" w:rsidRDefault="0066128B" w:rsidP="008936BB"/>
    <w:p w14:paraId="65C2FA4D" w14:textId="77777777" w:rsidR="0066128B" w:rsidRPr="00C6446C" w:rsidRDefault="0066128B" w:rsidP="008936BB">
      <w:r w:rsidRPr="00C6446C">
        <w:t>Also, the MailMan online Help system sometimes highlights key words within a block of text (paragraph) using "reverse video." Reverse video is the reversal of light and dark in the display of selected characters on a video screen. For example, if text is normally displayed as black letters on a white background, reverse video presents the text as white letters on a black background. These highlighted key words can be entered at the Help System Action prompt in order to get more information on a subject specific to that key word.</w:t>
      </w:r>
    </w:p>
    <w:p w14:paraId="04094A7F" w14:textId="77777777" w:rsidR="0066128B" w:rsidRPr="00C6446C" w:rsidRDefault="0066128B" w:rsidP="008936BB"/>
    <w:p w14:paraId="737B9A8A" w14:textId="77777777" w:rsidR="0066128B" w:rsidRPr="00C6446C" w:rsidRDefault="0066128B" w:rsidP="008936BB"/>
    <w:p w14:paraId="67E48702" w14:textId="77777777" w:rsidR="0066128B" w:rsidRPr="00C6446C" w:rsidRDefault="0066128B" w:rsidP="008936BB">
      <w:pPr>
        <w:pStyle w:val="Heading3"/>
      </w:pPr>
      <w:bookmarkStart w:id="2049" w:name="_Hlt431970932"/>
      <w:bookmarkEnd w:id="2049"/>
      <w:r w:rsidRPr="00C6446C">
        <w:br w:type="page"/>
      </w:r>
      <w:bookmarkStart w:id="2050" w:name="_Toc496922177"/>
      <w:bookmarkStart w:id="2051" w:name="_Ref146943646"/>
      <w:bookmarkStart w:id="2052" w:name="_Ref146946829"/>
      <w:bookmarkStart w:id="2053" w:name="_Toc147225725"/>
      <w:r w:rsidRPr="00C6446C">
        <w:lastRenderedPageBreak/>
        <w:t>User Information</w:t>
      </w:r>
      <w:bookmarkStart w:id="2054" w:name="_Hlt431880739"/>
      <w:bookmarkEnd w:id="2050"/>
      <w:bookmarkEnd w:id="2051"/>
      <w:bookmarkEnd w:id="2052"/>
      <w:bookmarkEnd w:id="2053"/>
      <w:bookmarkEnd w:id="2054"/>
    </w:p>
    <w:p w14:paraId="451C40B3" w14:textId="77777777" w:rsidR="0066128B" w:rsidRPr="00C6446C" w:rsidRDefault="0066128B" w:rsidP="008936BB">
      <w:pPr>
        <w:keepNext/>
        <w:keepLines/>
      </w:pPr>
      <w:r w:rsidRPr="00C6446C">
        <w:fldChar w:fldCharType="begin"/>
      </w:r>
      <w:r w:rsidRPr="00C6446C">
        <w:instrText xml:space="preserve"> XE </w:instrText>
      </w:r>
      <w:r w:rsidR="000F14FD">
        <w:instrText>"Online Help/Information:How to:</w:instrText>
      </w:r>
      <w:r w:rsidR="00B14349">
        <w:instrText>Obtain:</w:instrText>
      </w:r>
      <w:r w:rsidRPr="00C6446C">
        <w:instrText xml:space="preserve">User Information" </w:instrText>
      </w:r>
      <w:r w:rsidRPr="00C6446C">
        <w:fldChar w:fldCharType="end"/>
      </w:r>
      <w:r w:rsidRPr="00C6446C">
        <w:fldChar w:fldCharType="begin"/>
      </w:r>
      <w:r w:rsidRPr="00C6446C">
        <w:instrText xml:space="preserve"> XE </w:instrText>
      </w:r>
      <w:r w:rsidR="000F14FD">
        <w:instrText>"Help/Information Online:How to:</w:instrText>
      </w:r>
      <w:r w:rsidR="00B14349">
        <w:instrText>Obtain:</w:instrText>
      </w:r>
      <w:r w:rsidRPr="00C6446C">
        <w:instrText xml:space="preserve">User Information" </w:instrText>
      </w:r>
      <w:r w:rsidRPr="00C6446C">
        <w:fldChar w:fldCharType="end"/>
      </w:r>
      <w:r w:rsidRPr="00C6446C">
        <w:fldChar w:fldCharType="begin"/>
      </w:r>
      <w:r w:rsidR="000F14FD">
        <w:instrText xml:space="preserve"> XE "Information:Online:How to:</w:instrText>
      </w:r>
      <w:r w:rsidR="00B14349">
        <w:instrText>Obtain:</w:instrText>
      </w:r>
      <w:r w:rsidRPr="00C6446C">
        <w:instrText xml:space="preserve">User Information " </w:instrText>
      </w:r>
      <w:r w:rsidRPr="00C6446C">
        <w:fldChar w:fldCharType="end"/>
      </w:r>
      <w:bookmarkStart w:id="2055" w:name="_Hlt449846051"/>
      <w:r w:rsidRPr="00C6446C">
        <w:fldChar w:fldCharType="begin"/>
      </w:r>
      <w:r w:rsidR="000F14FD">
        <w:instrText xml:space="preserve"> XE "How t</w:instrText>
      </w:r>
      <w:r w:rsidR="00B14349">
        <w:instrText>o:Obtain:</w:instrText>
      </w:r>
      <w:r w:rsidRPr="00C6446C">
        <w:instrText xml:space="preserve">User Information" </w:instrText>
      </w:r>
      <w:r w:rsidRPr="00C6446C">
        <w:fldChar w:fldCharType="end"/>
      </w:r>
      <w:bookmarkEnd w:id="2055"/>
      <w:r w:rsidR="001A1D4B" w:rsidRPr="00C6446C">
        <w:fldChar w:fldCharType="begin"/>
      </w:r>
      <w:r w:rsidR="001A1D4B">
        <w:instrText xml:space="preserve"> XE "</w:instrText>
      </w:r>
      <w:r w:rsidR="001A1D4B" w:rsidRPr="00C6446C">
        <w:instrText>Us</w:instrText>
      </w:r>
      <w:r w:rsidR="008066C0">
        <w:instrText>er:</w:instrText>
      </w:r>
      <w:r w:rsidR="001A1D4B" w:rsidRPr="00C6446C">
        <w:instrText xml:space="preserve">Information" </w:instrText>
      </w:r>
      <w:r w:rsidR="001A1D4B" w:rsidRPr="00C6446C">
        <w:fldChar w:fldCharType="end"/>
      </w:r>
    </w:p>
    <w:p w14:paraId="67EAFF39" w14:textId="77777777" w:rsidR="0066128B" w:rsidRPr="00C6446C" w:rsidRDefault="0066128B" w:rsidP="008936BB">
      <w:bookmarkStart w:id="2056" w:name="_Hlt438889253"/>
      <w:r w:rsidRPr="00C6446C">
        <w:t>MailMan gives you the opportunity to obtain information on a local MailMan user through the User Information option</w:t>
      </w:r>
      <w:r w:rsidRPr="00C6446C">
        <w:fldChar w:fldCharType="begin"/>
      </w:r>
      <w:r w:rsidRPr="00C6446C">
        <w:instrText xml:space="preserve"> XE "User Information Option" </w:instrText>
      </w:r>
      <w:r w:rsidRPr="00C6446C">
        <w:fldChar w:fldCharType="end"/>
      </w:r>
      <w:r w:rsidRPr="00C6446C">
        <w:fldChar w:fldCharType="begin"/>
      </w:r>
      <w:r w:rsidRPr="00C6446C">
        <w:instrText xml:space="preserve"> XE "Options:User Information Option" </w:instrText>
      </w:r>
      <w:r w:rsidRPr="00C6446C">
        <w:fldChar w:fldCharType="end"/>
      </w:r>
      <w:r w:rsidRPr="00C6446C">
        <w:fldChar w:fldCharType="begin"/>
      </w:r>
      <w:r w:rsidRPr="00C6446C">
        <w:instrText xml:space="preserve"> XE "Help (User/Group Info., etc.):User Information Option" </w:instrText>
      </w:r>
      <w:r w:rsidRPr="00C6446C">
        <w:fldChar w:fldCharType="end"/>
      </w:r>
      <w:r w:rsidRPr="00C6446C">
        <w:t xml:space="preserve"> on the Help (User/Group Info., etc.) menu</w:t>
      </w:r>
      <w:r w:rsidRPr="00C6446C">
        <w:fldChar w:fldCharType="begin"/>
      </w:r>
      <w:r w:rsidRPr="00C6446C">
        <w:instrText xml:space="preserve"> XE "Help (User/Group Info., etc.) Option" </w:instrText>
      </w:r>
      <w:r w:rsidRPr="00C6446C">
        <w:fldChar w:fldCharType="end"/>
      </w:r>
      <w:r w:rsidRPr="00C6446C">
        <w:fldChar w:fldCharType="begin"/>
      </w:r>
      <w:r w:rsidRPr="00C6446C">
        <w:instrText xml:space="preserve"> XE "Options:Help (User/Group Info., etc.)" </w:instrText>
      </w:r>
      <w:r w:rsidRPr="00C6446C">
        <w:fldChar w:fldCharType="end"/>
      </w:r>
      <w:r w:rsidRPr="00C6446C">
        <w:t xml:space="preserve"> option located on the main MailMan Menu.</w:t>
      </w:r>
    </w:p>
    <w:p w14:paraId="3D4E12A3" w14:textId="77777777" w:rsidR="0066128B" w:rsidRPr="00C6446C" w:rsidRDefault="0066128B" w:rsidP="008936BB"/>
    <w:p w14:paraId="772DC463" w14:textId="77777777" w:rsidR="0066128B" w:rsidRPr="00C6446C" w:rsidRDefault="0066128B" w:rsidP="0061352F">
      <w:pPr>
        <w:keepNext/>
        <w:keepLines/>
      </w:pPr>
      <w:r w:rsidRPr="00C6446C">
        <w:t>You can obtain the following local user information</w:t>
      </w:r>
      <w:bookmarkStart w:id="2057" w:name="_Hlt449239922"/>
      <w:bookmarkEnd w:id="2057"/>
      <w:r w:rsidRPr="00C6446C">
        <w:t>:</w:t>
      </w:r>
    </w:p>
    <w:p w14:paraId="31D40D9D" w14:textId="77777777" w:rsidR="0066128B" w:rsidRPr="00C6446C" w:rsidRDefault="0066128B" w:rsidP="00265A15">
      <w:pPr>
        <w:keepNext/>
        <w:keepLines/>
        <w:numPr>
          <w:ilvl w:val="0"/>
          <w:numId w:val="42"/>
        </w:numPr>
        <w:tabs>
          <w:tab w:val="clear" w:pos="360"/>
        </w:tabs>
        <w:spacing w:before="120"/>
        <w:ind w:left="720"/>
      </w:pPr>
      <w:r w:rsidRPr="00C6446C">
        <w:rPr>
          <w:b/>
        </w:rPr>
        <w:t>Name—</w:t>
      </w:r>
      <w:r w:rsidRPr="00C6446C">
        <w:t>The MailMan user's name.</w:t>
      </w:r>
    </w:p>
    <w:p w14:paraId="2F1B1F6C" w14:textId="77777777" w:rsidR="0066128B" w:rsidRPr="00C6446C" w:rsidRDefault="0066128B" w:rsidP="00265A15">
      <w:pPr>
        <w:keepNext/>
        <w:keepLines/>
        <w:numPr>
          <w:ilvl w:val="0"/>
          <w:numId w:val="42"/>
        </w:numPr>
        <w:tabs>
          <w:tab w:val="clear" w:pos="360"/>
        </w:tabs>
        <w:spacing w:before="120"/>
        <w:ind w:left="720"/>
      </w:pPr>
      <w:r w:rsidRPr="00C6446C">
        <w:rPr>
          <w:b/>
        </w:rPr>
        <w:t>Banner—</w:t>
      </w:r>
      <w:r w:rsidRPr="00C6446C">
        <w:t>The user's current MailMan banner, if any has been entered using the User Options Edit option located on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w:t>
      </w:r>
    </w:p>
    <w:p w14:paraId="3E912E7A" w14:textId="77777777" w:rsidR="002C70E8" w:rsidRPr="00C6446C" w:rsidRDefault="002C70E8" w:rsidP="0061352F">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2C70E8" w:rsidRPr="00C6446C" w14:paraId="135BCFE2" w14:textId="77777777">
        <w:trPr>
          <w:cantSplit/>
        </w:trPr>
        <w:tc>
          <w:tcPr>
            <w:tcW w:w="738" w:type="dxa"/>
          </w:tcPr>
          <w:p w14:paraId="62B0D9A8" w14:textId="28D1F02D" w:rsidR="002C70E8" w:rsidRPr="00C6446C" w:rsidRDefault="00F52958" w:rsidP="002C70E8">
            <w:pPr>
              <w:spacing w:before="60" w:after="60"/>
              <w:ind w:left="-14"/>
            </w:pPr>
            <w:r>
              <w:rPr>
                <w:noProof/>
              </w:rPr>
              <w:drawing>
                <wp:inline distT="0" distB="0" distL="0" distR="0" wp14:anchorId="48B5FCE9" wp14:editId="32816379">
                  <wp:extent cx="301625" cy="301625"/>
                  <wp:effectExtent l="0" t="0" r="0" b="0"/>
                  <wp:docPr id="273" name="Picture 27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359AEBFB" w14:textId="77777777" w:rsidR="002C70E8" w:rsidRPr="00C6446C" w:rsidRDefault="004F5299" w:rsidP="002C70E8">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2C70E8" w:rsidRPr="00C6446C">
              <w:t xml:space="preserve">For more information on the User Options Edit option and banners, please refer to </w:t>
            </w:r>
            <w:r w:rsidR="003148E6">
              <w:t>the "Banners" topic in Chapter 4</w:t>
            </w:r>
            <w:r w:rsidR="002C70E8" w:rsidRPr="00C6446C">
              <w:t xml:space="preserve"> in the </w:t>
            </w:r>
            <w:r w:rsidR="002C70E8" w:rsidRPr="00C6446C">
              <w:rPr>
                <w:i/>
              </w:rPr>
              <w:t xml:space="preserve">MailMan </w:t>
            </w:r>
            <w:r w:rsidR="002D4DD7" w:rsidRPr="00C6446C">
              <w:rPr>
                <w:i/>
              </w:rPr>
              <w:t>Getting Started Guide</w:t>
            </w:r>
            <w:r w:rsidR="002C70E8" w:rsidRPr="00C6446C">
              <w:t>.</w:t>
            </w:r>
          </w:p>
        </w:tc>
      </w:tr>
    </w:tbl>
    <w:p w14:paraId="4442C075" w14:textId="77777777" w:rsidR="002C70E8" w:rsidRPr="00C6446C" w:rsidRDefault="002C70E8" w:rsidP="002C70E8">
      <w:pPr>
        <w:ind w:left="720"/>
      </w:pPr>
    </w:p>
    <w:p w14:paraId="4FDE1A8D" w14:textId="77777777" w:rsidR="0066128B" w:rsidRPr="00C6446C" w:rsidRDefault="0066128B" w:rsidP="00265A15">
      <w:pPr>
        <w:numPr>
          <w:ilvl w:val="0"/>
          <w:numId w:val="42"/>
        </w:numPr>
        <w:tabs>
          <w:tab w:val="clear" w:pos="360"/>
        </w:tabs>
        <w:ind w:left="720"/>
      </w:pPr>
      <w:r w:rsidRPr="00C6446C">
        <w:rPr>
          <w:b/>
        </w:rPr>
        <w:t>General MailMan Information—</w:t>
      </w:r>
      <w:r w:rsidRPr="00C6446C">
        <w:t>The last date and time the user used MailMan and the status of messages in their mailbox.</w:t>
      </w:r>
    </w:p>
    <w:p w14:paraId="16AD6918" w14:textId="77777777" w:rsidR="0066128B" w:rsidRPr="00C6446C" w:rsidRDefault="0066128B" w:rsidP="00265A15">
      <w:pPr>
        <w:keepNext/>
        <w:keepLines/>
        <w:numPr>
          <w:ilvl w:val="0"/>
          <w:numId w:val="42"/>
        </w:numPr>
        <w:tabs>
          <w:tab w:val="clear" w:pos="360"/>
        </w:tabs>
        <w:spacing w:before="120"/>
        <w:ind w:left="720"/>
      </w:pPr>
      <w:r w:rsidRPr="00C6446C">
        <w:rPr>
          <w:b/>
        </w:rPr>
        <w:t>Introduction—</w:t>
      </w:r>
      <w:r w:rsidRPr="00C6446C">
        <w:t>The user's introduction, if any has been entered using the User Options Edit option located on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w:t>
      </w:r>
    </w:p>
    <w:p w14:paraId="15A57757" w14:textId="77777777" w:rsidR="002C70E8" w:rsidRPr="00C6446C" w:rsidRDefault="002C70E8" w:rsidP="0061352F">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2C70E8" w:rsidRPr="00C6446C" w14:paraId="357F3234" w14:textId="77777777">
        <w:trPr>
          <w:cantSplit/>
        </w:trPr>
        <w:tc>
          <w:tcPr>
            <w:tcW w:w="738" w:type="dxa"/>
          </w:tcPr>
          <w:p w14:paraId="07E0123C" w14:textId="55D198AF" w:rsidR="002C70E8" w:rsidRPr="00C6446C" w:rsidRDefault="00F52958" w:rsidP="002C70E8">
            <w:pPr>
              <w:spacing w:before="60" w:after="60"/>
              <w:ind w:left="-14"/>
            </w:pPr>
            <w:r>
              <w:rPr>
                <w:noProof/>
              </w:rPr>
              <w:drawing>
                <wp:inline distT="0" distB="0" distL="0" distR="0" wp14:anchorId="08B44D31" wp14:editId="5AB4669E">
                  <wp:extent cx="301625" cy="301625"/>
                  <wp:effectExtent l="0" t="0" r="0" b="0"/>
                  <wp:docPr id="274" name="Picture 27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3A28422B" w14:textId="77777777" w:rsidR="002C70E8" w:rsidRPr="00C6446C" w:rsidRDefault="004F5299" w:rsidP="002C70E8">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2C70E8" w:rsidRPr="00C6446C">
              <w:t>For more information on the User Options Edit option and the introduction, please refer to the "Introduction</w:t>
            </w:r>
            <w:bookmarkStart w:id="2058" w:name="_Hlt432231688"/>
            <w:bookmarkEnd w:id="2058"/>
            <w:r w:rsidR="003148E6">
              <w:t>" topic in Chapter 4</w:t>
            </w:r>
            <w:r w:rsidR="002C70E8" w:rsidRPr="00C6446C">
              <w:t xml:space="preserve"> in the </w:t>
            </w:r>
            <w:r w:rsidR="002C70E8" w:rsidRPr="00C6446C">
              <w:rPr>
                <w:i/>
              </w:rPr>
              <w:t xml:space="preserve">MailMan </w:t>
            </w:r>
            <w:r w:rsidR="002D4DD7" w:rsidRPr="00C6446C">
              <w:rPr>
                <w:i/>
              </w:rPr>
              <w:t>Getting Started Guide</w:t>
            </w:r>
            <w:r w:rsidR="002C70E8" w:rsidRPr="00C6446C">
              <w:t>.</w:t>
            </w:r>
          </w:p>
        </w:tc>
      </w:tr>
    </w:tbl>
    <w:p w14:paraId="6BB5D2C6" w14:textId="77777777" w:rsidR="002C70E8" w:rsidRPr="00C6446C" w:rsidRDefault="002C70E8" w:rsidP="002C70E8">
      <w:pPr>
        <w:ind w:left="720"/>
      </w:pPr>
    </w:p>
    <w:p w14:paraId="3963E69F" w14:textId="77777777" w:rsidR="0066128B" w:rsidRPr="00C6446C" w:rsidRDefault="0066128B" w:rsidP="00265A15">
      <w:pPr>
        <w:keepNext/>
        <w:keepLines/>
        <w:numPr>
          <w:ilvl w:val="0"/>
          <w:numId w:val="42"/>
        </w:numPr>
        <w:tabs>
          <w:tab w:val="clear" w:pos="360"/>
        </w:tabs>
        <w:ind w:left="720"/>
      </w:pPr>
      <w:r w:rsidRPr="00C6446C">
        <w:rPr>
          <w:b/>
        </w:rPr>
        <w:t>Contact Information—</w:t>
      </w:r>
      <w:r w:rsidRPr="00C6446C">
        <w:t>The user's contact information, if any has been entered using the User Options Edit option located on the Personal Preferences menu</w:t>
      </w:r>
      <w:r w:rsidRPr="00C6446C">
        <w:fldChar w:fldCharType="begin"/>
      </w:r>
      <w:r w:rsidRPr="00C6446C">
        <w:instrText xml:space="preserve"> XE "Personal Preferences Option" </w:instrText>
      </w:r>
      <w:r w:rsidRPr="00C6446C">
        <w:fldChar w:fldCharType="end"/>
      </w:r>
      <w:r w:rsidRPr="00C6446C">
        <w:fldChar w:fldCharType="begin"/>
      </w:r>
      <w:r w:rsidRPr="00C6446C">
        <w:instrText xml:space="preserve"> XE "Options:Personal Preferences" </w:instrText>
      </w:r>
      <w:r w:rsidRPr="00C6446C">
        <w:fldChar w:fldCharType="end"/>
      </w:r>
      <w:r w:rsidRPr="00C6446C">
        <w:t>.</w:t>
      </w:r>
    </w:p>
    <w:p w14:paraId="489342CB" w14:textId="77777777" w:rsidR="002C70E8" w:rsidRPr="00C6446C" w:rsidRDefault="002C70E8" w:rsidP="0061352F">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2C70E8" w:rsidRPr="00C6446C" w14:paraId="5C29C912" w14:textId="77777777">
        <w:trPr>
          <w:cantSplit/>
        </w:trPr>
        <w:tc>
          <w:tcPr>
            <w:tcW w:w="738" w:type="dxa"/>
          </w:tcPr>
          <w:p w14:paraId="54764833" w14:textId="164860A7" w:rsidR="002C70E8" w:rsidRPr="00C6446C" w:rsidRDefault="00F52958" w:rsidP="002C70E8">
            <w:pPr>
              <w:spacing w:before="60" w:after="60"/>
              <w:ind w:left="-14"/>
            </w:pPr>
            <w:r>
              <w:rPr>
                <w:noProof/>
              </w:rPr>
              <w:drawing>
                <wp:inline distT="0" distB="0" distL="0" distR="0" wp14:anchorId="0801FC6A" wp14:editId="0568887A">
                  <wp:extent cx="301625" cy="301625"/>
                  <wp:effectExtent l="0" t="0" r="0" b="0"/>
                  <wp:docPr id="275" name="Picture 27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58BCC04A" w14:textId="77777777" w:rsidR="002C70E8" w:rsidRPr="00C6446C" w:rsidRDefault="004F5299" w:rsidP="002C70E8">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61352F" w:rsidRPr="00C6446C">
              <w:t>For more informatio</w:t>
            </w:r>
            <w:bookmarkStart w:id="2059" w:name="_Hlt432232307"/>
            <w:bookmarkEnd w:id="2059"/>
            <w:r w:rsidR="0061352F" w:rsidRPr="00C6446C">
              <w:t>n on the User Options Edit option and the contact information, please refer to the "Contact Informatio</w:t>
            </w:r>
            <w:r w:rsidR="003148E6">
              <w:t>n" topic in Chapter 4</w:t>
            </w:r>
            <w:r w:rsidR="0061352F" w:rsidRPr="00C6446C">
              <w:t xml:space="preserve"> in the </w:t>
            </w:r>
            <w:r w:rsidR="0061352F" w:rsidRPr="00C6446C">
              <w:rPr>
                <w:i/>
              </w:rPr>
              <w:t xml:space="preserve">MailMan </w:t>
            </w:r>
            <w:r w:rsidR="002D4DD7" w:rsidRPr="00C6446C">
              <w:rPr>
                <w:i/>
              </w:rPr>
              <w:t>Getting Started Guide</w:t>
            </w:r>
            <w:r w:rsidR="0061352F" w:rsidRPr="00C6446C">
              <w:t>.</w:t>
            </w:r>
          </w:p>
        </w:tc>
      </w:tr>
    </w:tbl>
    <w:p w14:paraId="4A13B0D9" w14:textId="77777777" w:rsidR="002C70E8" w:rsidRPr="00C6446C" w:rsidRDefault="002C70E8" w:rsidP="002C70E8">
      <w:pPr>
        <w:ind w:left="720"/>
      </w:pPr>
    </w:p>
    <w:p w14:paraId="70745197" w14:textId="77777777" w:rsidR="0066128B" w:rsidRPr="00C6446C" w:rsidRDefault="0066128B" w:rsidP="00265A15">
      <w:pPr>
        <w:keepNext/>
        <w:keepLines/>
        <w:numPr>
          <w:ilvl w:val="0"/>
          <w:numId w:val="42"/>
        </w:numPr>
        <w:tabs>
          <w:tab w:val="clear" w:pos="360"/>
        </w:tabs>
        <w:ind w:left="720"/>
      </w:pPr>
      <w:r w:rsidRPr="00C6446C">
        <w:rPr>
          <w:b/>
        </w:rPr>
        <w:t>Mail Group Information—</w:t>
      </w:r>
      <w:r w:rsidRPr="00C6446C">
        <w:t>A list of the mail groups to which this user belongs, if any.</w:t>
      </w:r>
    </w:p>
    <w:p w14:paraId="396B091D" w14:textId="77777777" w:rsidR="0061352F" w:rsidRPr="00C6446C" w:rsidRDefault="0061352F" w:rsidP="0061352F">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61352F" w:rsidRPr="00C6446C" w14:paraId="7736F666" w14:textId="77777777">
        <w:trPr>
          <w:cantSplit/>
        </w:trPr>
        <w:tc>
          <w:tcPr>
            <w:tcW w:w="738" w:type="dxa"/>
          </w:tcPr>
          <w:p w14:paraId="5A496FBB" w14:textId="1D7A0727" w:rsidR="0061352F" w:rsidRPr="00C6446C" w:rsidRDefault="00F52958" w:rsidP="007B3A96">
            <w:pPr>
              <w:spacing w:before="60" w:after="60"/>
              <w:ind w:left="-14"/>
            </w:pPr>
            <w:r>
              <w:rPr>
                <w:noProof/>
              </w:rPr>
              <w:drawing>
                <wp:inline distT="0" distB="0" distL="0" distR="0" wp14:anchorId="4F3D170B" wp14:editId="24D51457">
                  <wp:extent cx="301625" cy="301625"/>
                  <wp:effectExtent l="0" t="0" r="0" b="0"/>
                  <wp:docPr id="276" name="Picture 27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4E503CBD" w14:textId="1BAF2E3F" w:rsidR="0061352F" w:rsidRPr="00C6446C" w:rsidRDefault="004F5299" w:rsidP="007B3A9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61352F" w:rsidRPr="00C6446C">
              <w:t>For more information on mail groups, please refer to Chapter 8, "</w:t>
            </w:r>
            <w:r w:rsidR="0061352F" w:rsidRPr="00C6446C">
              <w:fldChar w:fldCharType="begin"/>
            </w:r>
            <w:r w:rsidR="0061352F" w:rsidRPr="00C6446C">
              <w:instrText xml:space="preserve"> REF _Ref431786429 \h  \* MERGEFORMAT </w:instrText>
            </w:r>
            <w:r w:rsidR="0061352F" w:rsidRPr="00C6446C">
              <w:fldChar w:fldCharType="separate"/>
            </w:r>
            <w:r w:rsidR="00281495" w:rsidRPr="00C6446C">
              <w:t>Mail Groups</w:t>
            </w:r>
            <w:r w:rsidR="0061352F" w:rsidRPr="00C6446C">
              <w:fldChar w:fldCharType="end"/>
            </w:r>
            <w:r w:rsidR="0061352F" w:rsidRPr="00C6446C">
              <w:t>," in this manual.</w:t>
            </w:r>
          </w:p>
        </w:tc>
      </w:tr>
    </w:tbl>
    <w:p w14:paraId="12979BCC" w14:textId="77777777" w:rsidR="0061352F" w:rsidRPr="00C6446C" w:rsidRDefault="0061352F" w:rsidP="0061352F">
      <w:pPr>
        <w:ind w:left="720"/>
      </w:pPr>
    </w:p>
    <w:p w14:paraId="5D409495" w14:textId="77777777" w:rsidR="0066128B" w:rsidRPr="00C6446C" w:rsidRDefault="0066128B" w:rsidP="00265A15">
      <w:pPr>
        <w:keepNext/>
        <w:keepLines/>
        <w:numPr>
          <w:ilvl w:val="0"/>
          <w:numId w:val="42"/>
        </w:numPr>
        <w:tabs>
          <w:tab w:val="clear" w:pos="360"/>
        </w:tabs>
        <w:ind w:left="720"/>
      </w:pPr>
      <w:r w:rsidRPr="00C6446C">
        <w:rPr>
          <w:b/>
        </w:rPr>
        <w:lastRenderedPageBreak/>
        <w:t>Surrogate Information—</w:t>
      </w:r>
      <w:r w:rsidRPr="00C6446C">
        <w:t>A list of the MailMan users for whom and in what capacity (i.e.,</w:t>
      </w:r>
      <w:r w:rsidR="00DA0641" w:rsidRPr="00C6446C">
        <w:t> </w:t>
      </w:r>
      <w:r w:rsidRPr="00C6446C">
        <w:t>privileges) this user may act as a surrogate, if any. Also, a list of MailMan users who can be surrogates for this user and in what capacity (i.e.,</w:t>
      </w:r>
      <w:r w:rsidR="00DA0641" w:rsidRPr="00C6446C">
        <w:t> </w:t>
      </w:r>
      <w:r w:rsidRPr="00C6446C">
        <w:t>privileges).</w:t>
      </w:r>
    </w:p>
    <w:p w14:paraId="1191102B" w14:textId="77777777" w:rsidR="0061352F" w:rsidRPr="00C6446C" w:rsidRDefault="0061352F" w:rsidP="0061352F">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61352F" w:rsidRPr="00C6446C" w14:paraId="2B95F729" w14:textId="77777777">
        <w:trPr>
          <w:cantSplit/>
        </w:trPr>
        <w:tc>
          <w:tcPr>
            <w:tcW w:w="738" w:type="dxa"/>
          </w:tcPr>
          <w:p w14:paraId="0525F4A7" w14:textId="4C9E2061" w:rsidR="0061352F" w:rsidRPr="00C6446C" w:rsidRDefault="00F52958" w:rsidP="007B3A96">
            <w:pPr>
              <w:spacing w:before="60" w:after="60"/>
              <w:ind w:left="-14"/>
            </w:pPr>
            <w:r>
              <w:rPr>
                <w:noProof/>
              </w:rPr>
              <w:drawing>
                <wp:inline distT="0" distB="0" distL="0" distR="0" wp14:anchorId="75A9E519" wp14:editId="3B8DDE83">
                  <wp:extent cx="301625" cy="301625"/>
                  <wp:effectExtent l="0" t="0" r="0" b="0"/>
                  <wp:docPr id="277" name="Picture 2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1C275288" w14:textId="35E31DAF" w:rsidR="0061352F" w:rsidRPr="00C6446C" w:rsidRDefault="004F5299" w:rsidP="007B3A9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61352F" w:rsidRPr="00C6446C">
              <w:t>For more information on surrogates, please refer to Chapter 9, "</w:t>
            </w:r>
            <w:r w:rsidR="0061352F" w:rsidRPr="00C6446C">
              <w:fldChar w:fldCharType="begin"/>
            </w:r>
            <w:r w:rsidR="0061352F" w:rsidRPr="00C6446C">
              <w:instrText xml:space="preserve"> REF _Ref431286873 \h  \* MERGEFORMAT </w:instrText>
            </w:r>
            <w:r w:rsidR="0061352F" w:rsidRPr="00C6446C">
              <w:fldChar w:fldCharType="separate"/>
            </w:r>
            <w:r w:rsidR="00281495" w:rsidRPr="00C6446C">
              <w:t>Surrogates</w:t>
            </w:r>
            <w:r w:rsidR="0061352F" w:rsidRPr="00C6446C">
              <w:fldChar w:fldCharType="end"/>
            </w:r>
            <w:r w:rsidR="0061352F" w:rsidRPr="00C6446C">
              <w:t>," in this manual.</w:t>
            </w:r>
          </w:p>
        </w:tc>
      </w:tr>
    </w:tbl>
    <w:p w14:paraId="3337ABDF" w14:textId="77777777" w:rsidR="004F5299" w:rsidRPr="00C6446C" w:rsidRDefault="004F5299" w:rsidP="004F5299"/>
    <w:tbl>
      <w:tblPr>
        <w:tblW w:w="0" w:type="auto"/>
        <w:tblLayout w:type="fixed"/>
        <w:tblLook w:val="0000" w:firstRow="0" w:lastRow="0" w:firstColumn="0" w:lastColumn="0" w:noHBand="0" w:noVBand="0"/>
      </w:tblPr>
      <w:tblGrid>
        <w:gridCol w:w="738"/>
        <w:gridCol w:w="8730"/>
      </w:tblGrid>
      <w:tr w:rsidR="004F5299" w:rsidRPr="00C6446C" w14:paraId="632CC6C2" w14:textId="77777777" w:rsidTr="004F5299">
        <w:trPr>
          <w:cantSplit/>
        </w:trPr>
        <w:tc>
          <w:tcPr>
            <w:tcW w:w="738" w:type="dxa"/>
          </w:tcPr>
          <w:p w14:paraId="79C96AE4" w14:textId="65CBF26D" w:rsidR="004F5299" w:rsidRPr="00C6446C" w:rsidRDefault="00F52958" w:rsidP="004F5299">
            <w:pPr>
              <w:spacing w:before="60" w:after="60"/>
              <w:ind w:left="-14"/>
            </w:pPr>
            <w:r>
              <w:rPr>
                <w:noProof/>
              </w:rPr>
              <w:drawing>
                <wp:inline distT="0" distB="0" distL="0" distR="0" wp14:anchorId="11C6E3B3" wp14:editId="1885F31A">
                  <wp:extent cx="301625" cy="301625"/>
                  <wp:effectExtent l="0" t="0" r="0" b="0"/>
                  <wp:docPr id="278" name="Picture 27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F16A7B6" w14:textId="77777777" w:rsidR="004F5299" w:rsidRPr="00C6446C" w:rsidRDefault="004F5299" w:rsidP="004F5299">
            <w:pPr>
              <w:spacing w:before="60" w:after="60"/>
              <w:ind w:left="-14"/>
              <w:rPr>
                <w:b/>
                <w:bCs/>
              </w:rPr>
            </w:pPr>
            <w:r w:rsidRPr="00C6446C">
              <w:rPr>
                <w:b/>
              </w:rPr>
              <w:t>NOTE:</w:t>
            </w:r>
            <w:r w:rsidRPr="00C6446C">
              <w:t xml:space="preserve"> Only those fields that contain information (data) will be displayed.</w:t>
            </w:r>
          </w:p>
        </w:tc>
      </w:tr>
    </w:tbl>
    <w:p w14:paraId="47D1F1EB" w14:textId="77777777" w:rsidR="0066128B" w:rsidRPr="00C6446C" w:rsidRDefault="0066128B" w:rsidP="008936BB"/>
    <w:p w14:paraId="5C3A9E5C" w14:textId="77777777" w:rsidR="0066128B" w:rsidRPr="00C6446C" w:rsidRDefault="0066128B" w:rsidP="008936BB">
      <w:pPr>
        <w:keepNext/>
        <w:keepLines/>
      </w:pPr>
      <w:r w:rsidRPr="00C6446C">
        <w:t>To display general information on a local MailMan user, choose the User Information option on the Help (User/Group Info., etc.) menu</w:t>
      </w:r>
      <w:r w:rsidRPr="00C6446C">
        <w:fldChar w:fldCharType="begin"/>
      </w:r>
      <w:r w:rsidRPr="00C6446C">
        <w:instrText xml:space="preserve"> XE "Help (User/Group Info., etc.) Option" </w:instrText>
      </w:r>
      <w:r w:rsidRPr="00C6446C">
        <w:fldChar w:fldCharType="end"/>
      </w:r>
      <w:r w:rsidRPr="00C6446C">
        <w:fldChar w:fldCharType="begin"/>
      </w:r>
      <w:r w:rsidRPr="00C6446C">
        <w:instrText xml:space="preserve"> XE "Options:Help (User/Group Info., etc.)" </w:instrText>
      </w:r>
      <w:r w:rsidRPr="00C6446C">
        <w:fldChar w:fldCharType="end"/>
      </w:r>
      <w:r w:rsidRPr="00C6446C">
        <w:t>, as shown below:</w:t>
      </w:r>
    </w:p>
    <w:bookmarkEnd w:id="2056"/>
    <w:p w14:paraId="4FDA0F08" w14:textId="77777777" w:rsidR="0066128B" w:rsidRPr="00C6446C" w:rsidRDefault="0066128B" w:rsidP="008936BB">
      <w:pPr>
        <w:keepNext/>
        <w:keepLines/>
      </w:pPr>
    </w:p>
    <w:p w14:paraId="7B7F770D" w14:textId="77777777" w:rsidR="0066128B" w:rsidRPr="00C6446C" w:rsidRDefault="0066128B" w:rsidP="008936BB">
      <w:pPr>
        <w:keepNext/>
        <w:keepLines/>
      </w:pPr>
    </w:p>
    <w:p w14:paraId="6407230F" w14:textId="77777777" w:rsidR="0066128B" w:rsidRPr="00C6446C" w:rsidRDefault="0066128B" w:rsidP="00B930D5">
      <w:pPr>
        <w:pStyle w:val="Dialogue"/>
      </w:pPr>
      <w:r w:rsidRPr="00C6446C">
        <w:t xml:space="preserve">Select Help (User/Group Info., etc.) Option: </w:t>
      </w:r>
      <w:r w:rsidRPr="00C6446C">
        <w:rPr>
          <w:b/>
        </w:rPr>
        <w:t>user</w:t>
      </w:r>
      <w:r w:rsidR="003841F5" w:rsidRPr="00C6446C">
        <w:rPr>
          <w:b/>
        </w:rPr>
        <w:t xml:space="preserve"> &lt;Enter&gt;</w:t>
      </w:r>
      <w:r w:rsidRPr="00C6446C">
        <w:t xml:space="preserve"> Information</w:t>
      </w:r>
    </w:p>
    <w:p w14:paraId="00D8E1AD" w14:textId="77777777" w:rsidR="0066128B" w:rsidRPr="00C6446C" w:rsidRDefault="0066128B" w:rsidP="00B930D5">
      <w:pPr>
        <w:pStyle w:val="Dialogue"/>
      </w:pPr>
    </w:p>
    <w:p w14:paraId="1B565A8E" w14:textId="77777777" w:rsidR="0066128B" w:rsidRPr="00C6446C" w:rsidRDefault="0066128B" w:rsidP="00B930D5">
      <w:pPr>
        <w:pStyle w:val="Dialogue"/>
      </w:pPr>
      <w:r w:rsidRPr="00C6446C">
        <w:t xml:space="preserve">User name: </w:t>
      </w:r>
      <w:r w:rsidR="0054786E" w:rsidRPr="00C6446C">
        <w:rPr>
          <w:b/>
        </w:rPr>
        <w:t>xmuser23</w:t>
      </w:r>
      <w:r w:rsidRPr="00C6446C">
        <w:t>,</w:t>
      </w:r>
      <w:r w:rsidR="0054786E" w:rsidRPr="00C6446C">
        <w:t>TWENTY3</w:t>
      </w:r>
      <w:r w:rsidRPr="00C6446C">
        <w:t xml:space="preserve">     INFORMATION RESOURCES MGMT. </w:t>
      </w:r>
    </w:p>
    <w:p w14:paraId="5ADCAF9C" w14:textId="77777777" w:rsidR="0066128B" w:rsidRPr="00C6446C" w:rsidRDefault="0066128B" w:rsidP="00B930D5">
      <w:pPr>
        <w:pStyle w:val="Dialogue"/>
      </w:pPr>
      <w:r w:rsidRPr="00C6446C">
        <w:t xml:space="preserve">     Last used MailMan: </w:t>
      </w:r>
      <w:smartTag w:uri="urn:schemas-microsoft-com:office:smarttags" w:element="date">
        <w:smartTagPr>
          <w:attr w:name="Year" w:val="98"/>
          <w:attr w:name="Day" w:val="30"/>
          <w:attr w:name="Month" w:val="09"/>
          <w:attr w:name="ls" w:val="trans"/>
        </w:smartTagPr>
        <w:r w:rsidR="00B2640F" w:rsidRPr="00C6446C">
          <w:t>09/30/98</w:t>
        </w:r>
      </w:smartTag>
      <w:r w:rsidR="00B2640F" w:rsidRPr="00C6446C">
        <w:t>@09:24</w:t>
      </w:r>
    </w:p>
    <w:p w14:paraId="5F49D796" w14:textId="77777777" w:rsidR="0066128B" w:rsidRPr="00C6446C" w:rsidRDefault="0066128B" w:rsidP="00B930D5">
      <w:pPr>
        <w:pStyle w:val="Dialogue"/>
      </w:pPr>
      <w:r w:rsidRPr="00C6446C">
        <w:t xml:space="preserve">          Life is made up of the Good, the Bad, and the Ugly - And All Are Interesting</w:t>
      </w:r>
    </w:p>
    <w:p w14:paraId="2EE08AD5" w14:textId="77777777" w:rsidR="0066128B" w:rsidRPr="00C6446C" w:rsidRDefault="0066128B" w:rsidP="00B930D5">
      <w:pPr>
        <w:pStyle w:val="Dialogue"/>
      </w:pPr>
    </w:p>
    <w:p w14:paraId="773AD216" w14:textId="77777777" w:rsidR="0066128B" w:rsidRPr="00C6446C" w:rsidRDefault="0054786E" w:rsidP="00B930D5">
      <w:pPr>
        <w:pStyle w:val="Dialogue"/>
      </w:pPr>
      <w:r w:rsidRPr="00C6446C">
        <w:t>XMUSER23,TWENTY3</w:t>
      </w:r>
    </w:p>
    <w:p w14:paraId="269A857D" w14:textId="77777777" w:rsidR="0066128B" w:rsidRPr="00C6446C" w:rsidRDefault="0066128B" w:rsidP="00B930D5">
      <w:pPr>
        <w:pStyle w:val="Dialogue"/>
      </w:pPr>
      <w:r w:rsidRPr="00C6446C">
        <w:t>Current Banner: Life is made up of the Good, the Bad, and the Ugly - And All Are Interesting</w:t>
      </w:r>
    </w:p>
    <w:p w14:paraId="10FFCAAE" w14:textId="77777777" w:rsidR="0066128B" w:rsidRPr="00C6446C" w:rsidRDefault="0066128B" w:rsidP="00B930D5">
      <w:pPr>
        <w:pStyle w:val="Dialogue"/>
      </w:pPr>
      <w:r w:rsidRPr="00C6446C">
        <w:t xml:space="preserve">Last used MailMan: </w:t>
      </w:r>
      <w:smartTag w:uri="urn:schemas-microsoft-com:office:smarttags" w:element="date">
        <w:smartTagPr>
          <w:attr w:name="Year" w:val="98"/>
          <w:attr w:name="Day" w:val="30"/>
          <w:attr w:name="Month" w:val="09"/>
          <w:attr w:name="ls" w:val="trans"/>
        </w:smartTagPr>
        <w:r w:rsidR="00B2640F" w:rsidRPr="00C6446C">
          <w:t>09/30/98</w:t>
        </w:r>
      </w:smartTag>
      <w:r w:rsidR="00B2640F" w:rsidRPr="00C6446C">
        <w:t>@09:24</w:t>
      </w:r>
    </w:p>
    <w:p w14:paraId="400F2684" w14:textId="77777777" w:rsidR="0066128B" w:rsidRPr="00C6446C" w:rsidRDefault="0066128B" w:rsidP="00B930D5">
      <w:pPr>
        <w:pStyle w:val="Dialogue"/>
      </w:pPr>
      <w:r w:rsidRPr="00C6446C">
        <w:t xml:space="preserve">This user has 3 </w:t>
      </w:r>
      <w:smartTag w:uri="urn:schemas-microsoft-com:office:smarttags" w:element="stockticker">
        <w:r w:rsidRPr="00C6446C">
          <w:t>NEW</w:t>
        </w:r>
      </w:smartTag>
      <w:r w:rsidRPr="00C6446C">
        <w:t xml:space="preserve"> messages (3 in the IN basket)</w:t>
      </w:r>
    </w:p>
    <w:p w14:paraId="20455D5D" w14:textId="77777777" w:rsidR="0066128B" w:rsidRPr="00C6446C" w:rsidRDefault="0066128B" w:rsidP="00B930D5">
      <w:pPr>
        <w:pStyle w:val="Dialogue"/>
      </w:pPr>
    </w:p>
    <w:p w14:paraId="201B703C" w14:textId="77777777" w:rsidR="0066128B" w:rsidRPr="00C6446C" w:rsidRDefault="0066128B" w:rsidP="00B930D5">
      <w:pPr>
        <w:pStyle w:val="Dialogue"/>
      </w:pPr>
      <w:r w:rsidRPr="00C6446C">
        <w:t>Introduction:</w:t>
      </w:r>
    </w:p>
    <w:p w14:paraId="57AD7128" w14:textId="5D975C7D" w:rsidR="0066128B" w:rsidRPr="00C6446C" w:rsidRDefault="00F52958" w:rsidP="00B930D5">
      <w:pPr>
        <w:pStyle w:val="Dialogue"/>
      </w:pPr>
      <w:r>
        <w:rPr>
          <w:noProof/>
        </w:rPr>
        <mc:AlternateContent>
          <mc:Choice Requires="wps">
            <w:drawing>
              <wp:anchor distT="0" distB="0" distL="114300" distR="114300" simplePos="0" relativeHeight="251746304" behindDoc="0" locked="0" layoutInCell="0" allowOverlap="1" wp14:anchorId="161A07FF" wp14:editId="68164544">
                <wp:simplePos x="0" y="0"/>
                <wp:positionH relativeFrom="column">
                  <wp:posOffset>3657600</wp:posOffset>
                </wp:positionH>
                <wp:positionV relativeFrom="paragraph">
                  <wp:posOffset>14605</wp:posOffset>
                </wp:positionV>
                <wp:extent cx="2194560" cy="752475"/>
                <wp:effectExtent l="0" t="0" r="0" b="0"/>
                <wp:wrapNone/>
                <wp:docPr id="231" name="AutoShape 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752475"/>
                        </a:xfrm>
                        <a:prstGeom prst="wedgeRoundRectCallout">
                          <a:avLst>
                            <a:gd name="adj1" fmla="val -72398"/>
                            <a:gd name="adj2" fmla="val -49069"/>
                            <a:gd name="adj3" fmla="val 16667"/>
                          </a:avLst>
                        </a:prstGeom>
                        <a:solidFill>
                          <a:srgbClr val="FFFFFF"/>
                        </a:solidFill>
                        <a:ln w="12700">
                          <a:solidFill>
                            <a:srgbClr val="000000"/>
                          </a:solidFill>
                          <a:miter lim="800000"/>
                          <a:headEnd/>
                          <a:tailEnd/>
                        </a:ln>
                      </wps:spPr>
                      <wps:txbx>
                        <w:txbxContent>
                          <w:p w14:paraId="1F6EFEBF" w14:textId="77777777" w:rsidR="00F52958" w:rsidRPr="003841F5" w:rsidRDefault="00F52958">
                            <w:pPr>
                              <w:rPr>
                                <w:rFonts w:ascii="Arial" w:hAnsi="Arial" w:cs="Arial"/>
                                <w:b/>
                                <w:sz w:val="20"/>
                              </w:rPr>
                            </w:pPr>
                            <w:r w:rsidRPr="003841F5">
                              <w:rPr>
                                <w:rFonts w:ascii="Arial" w:hAnsi="Arial" w:cs="Arial"/>
                                <w:b/>
                                <w:sz w:val="20"/>
                              </w:rPr>
                              <w:t>After entering a local user's name, MailMan displays general information on that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A07FF" id="AutoShape 433" o:spid="_x0000_s1361" type="#_x0000_t62" alt="&quot;&quot;" style="position:absolute;left:0;text-align:left;margin-left:4in;margin-top:1.15pt;width:172.8pt;height:5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" o:allowincell="f" adj="-4838,201" strokeweight="1pt">
                <v:textbox>
                  <w:txbxContent>
                    <w:p w14:paraId="1F6EFEBF" w14:textId="77777777" w:rsidR="00F52958" w:rsidRPr="003841F5" w:rsidRDefault="00F52958">
                      <w:pPr>
                        <w:rPr>
                          <w:rFonts w:ascii="Arial" w:hAnsi="Arial" w:cs="Arial"/>
                          <w:b/>
                          <w:sz w:val="20"/>
                        </w:rPr>
                      </w:pPr>
                      <w:r w:rsidRPr="003841F5">
                        <w:rPr>
                          <w:rFonts w:ascii="Arial" w:hAnsi="Arial" w:cs="Arial"/>
                          <w:b/>
                          <w:sz w:val="20"/>
                        </w:rPr>
                        <w:t>After entering a local user's name, MailMan displays general information on that user.</w:t>
                      </w:r>
                    </w:p>
                  </w:txbxContent>
                </v:textbox>
              </v:shape>
            </w:pict>
          </mc:Fallback>
        </mc:AlternateContent>
      </w:r>
      <w:r w:rsidR="0066128B" w:rsidRPr="00C6446C">
        <w:t xml:space="preserve">  The answer is: 42</w:t>
      </w:r>
    </w:p>
    <w:p w14:paraId="33DAF0AF" w14:textId="77777777" w:rsidR="0066128B" w:rsidRPr="00C6446C" w:rsidRDefault="0066128B" w:rsidP="00B930D5">
      <w:pPr>
        <w:pStyle w:val="Dialogue"/>
      </w:pPr>
      <w:r w:rsidRPr="00C6446C">
        <w:t xml:space="preserve">   </w:t>
      </w:r>
    </w:p>
    <w:p w14:paraId="71504BA7" w14:textId="77777777" w:rsidR="0066128B" w:rsidRPr="00C6446C" w:rsidRDefault="0066128B" w:rsidP="00B930D5">
      <w:pPr>
        <w:pStyle w:val="Dialogue"/>
      </w:pPr>
      <w:r w:rsidRPr="00C6446C">
        <w:t xml:space="preserve">  Private e-mail address: </w:t>
      </w:r>
      <w:r w:rsidR="0054786E" w:rsidRPr="00C6446C">
        <w:t>xmuser23</w:t>
      </w:r>
      <w:r w:rsidRPr="00C6446C">
        <w:t>@xxx.com</w:t>
      </w:r>
    </w:p>
    <w:p w14:paraId="30733CF5" w14:textId="77777777" w:rsidR="0066128B" w:rsidRPr="00C6446C" w:rsidRDefault="0066128B" w:rsidP="00B930D5">
      <w:pPr>
        <w:pStyle w:val="Dialogue"/>
      </w:pPr>
    </w:p>
    <w:p w14:paraId="4FF63D13" w14:textId="77777777" w:rsidR="0066128B" w:rsidRPr="00C6446C" w:rsidRDefault="0066128B" w:rsidP="00B930D5">
      <w:pPr>
        <w:pStyle w:val="Dialogue"/>
      </w:pPr>
      <w:r w:rsidRPr="00C6446C">
        <w:t xml:space="preserve">Office phone:  </w:t>
      </w:r>
      <w:smartTag w:uri="urn:schemas-microsoft-com:office:smarttags" w:element="phone">
        <w:smartTagPr>
          <w:attr w:name="phonenumber" w:val="$6555$$$"/>
          <w:attr w:uri="urn:schemas-microsoft-com:office:office" w:name="ls" w:val="trans"/>
        </w:smartTagPr>
        <w:r w:rsidRPr="00C6446C">
          <w:t>111-555-7777</w:t>
        </w:r>
      </w:smartTag>
    </w:p>
    <w:p w14:paraId="3491D2FA" w14:textId="77777777" w:rsidR="0066128B" w:rsidRPr="00C6446C" w:rsidRDefault="0066128B" w:rsidP="00B930D5">
      <w:pPr>
        <w:pStyle w:val="Dialogue"/>
      </w:pPr>
    </w:p>
    <w:p w14:paraId="595788D3" w14:textId="77777777" w:rsidR="0066128B" w:rsidRPr="00C6446C" w:rsidRDefault="0066128B" w:rsidP="00B930D5">
      <w:pPr>
        <w:pStyle w:val="Dialogue"/>
      </w:pPr>
      <w:r w:rsidRPr="00C6446C">
        <w:t>Mail Groups:</w:t>
      </w:r>
    </w:p>
    <w:p w14:paraId="0E28F5D9" w14:textId="77777777" w:rsidR="0066128B" w:rsidRPr="00C6446C" w:rsidRDefault="0066128B" w:rsidP="00B930D5">
      <w:pPr>
        <w:pStyle w:val="Dialogue"/>
      </w:pPr>
      <w:r w:rsidRPr="00C6446C">
        <w:t xml:space="preserve">  ISC STAFF                                  (Public)</w:t>
      </w:r>
    </w:p>
    <w:p w14:paraId="546C4E96" w14:textId="77777777" w:rsidR="0066128B" w:rsidRPr="00C6446C" w:rsidRDefault="0066128B" w:rsidP="00B930D5">
      <w:pPr>
        <w:pStyle w:val="Dialogue"/>
      </w:pPr>
      <w:r w:rsidRPr="00C6446C">
        <w:t xml:space="preserve">  FILEMAN DEVELOPER                          (Public)</w:t>
      </w:r>
    </w:p>
    <w:p w14:paraId="5A0FB8A4" w14:textId="77777777" w:rsidR="0066128B" w:rsidRPr="00C6446C" w:rsidRDefault="0066128B" w:rsidP="00B930D5">
      <w:pPr>
        <w:pStyle w:val="Dialogue"/>
      </w:pPr>
      <w:r w:rsidRPr="00C6446C">
        <w:t xml:space="preserve">  TK73VER                                    (Public)</w:t>
      </w:r>
    </w:p>
    <w:p w14:paraId="282B57DA" w14:textId="77777777" w:rsidR="0066128B" w:rsidRPr="00C6446C" w:rsidRDefault="0066128B" w:rsidP="00B930D5">
      <w:pPr>
        <w:pStyle w:val="Dialogue"/>
      </w:pPr>
      <w:r w:rsidRPr="00C6446C">
        <w:t xml:space="preserve">  FMTEAM                                     (Public)</w:t>
      </w:r>
    </w:p>
    <w:p w14:paraId="21D60BBB" w14:textId="77777777" w:rsidR="0066128B" w:rsidRPr="00C6446C" w:rsidRDefault="0066128B" w:rsidP="00B930D5">
      <w:pPr>
        <w:pStyle w:val="Dialogue"/>
      </w:pPr>
      <w:r w:rsidRPr="00C6446C">
        <w:t xml:space="preserve">  ISC SATELLITE                              (Public)</w:t>
      </w:r>
    </w:p>
    <w:p w14:paraId="2B8CCDFE" w14:textId="77777777" w:rsidR="0066128B" w:rsidRPr="00C6446C" w:rsidRDefault="0066128B" w:rsidP="00B930D5">
      <w:pPr>
        <w:pStyle w:val="Dialogue"/>
      </w:pPr>
      <w:r w:rsidRPr="00C6446C">
        <w:t xml:space="preserve">  INFRASTRUCTURE                             (Public)</w:t>
      </w:r>
    </w:p>
    <w:p w14:paraId="53C74092" w14:textId="77777777" w:rsidR="0066128B" w:rsidRPr="00C6446C" w:rsidRDefault="0066128B" w:rsidP="00B930D5">
      <w:pPr>
        <w:pStyle w:val="Dialogue"/>
      </w:pPr>
      <w:r w:rsidRPr="00C6446C">
        <w:t xml:space="preserve">  infra                                      (Private)</w:t>
      </w:r>
    </w:p>
    <w:p w14:paraId="1E04FCD4" w14:textId="77777777" w:rsidR="0066128B" w:rsidRPr="00C6446C" w:rsidRDefault="0066128B" w:rsidP="00B930D5">
      <w:pPr>
        <w:pStyle w:val="Dialogue"/>
      </w:pPr>
    </w:p>
    <w:p w14:paraId="4064180C" w14:textId="77777777" w:rsidR="0066128B" w:rsidRPr="00C6446C" w:rsidRDefault="0066128B" w:rsidP="00B930D5">
      <w:pPr>
        <w:pStyle w:val="Dialogue"/>
      </w:pPr>
      <w:r w:rsidRPr="00C6446C">
        <w:t xml:space="preserve">User name: </w:t>
      </w:r>
    </w:p>
    <w:p w14:paraId="5AFB65B1" w14:textId="4AC48CD4" w:rsidR="0066128B" w:rsidRPr="00C6446C" w:rsidRDefault="00A63EB6" w:rsidP="008936BB">
      <w:pPr>
        <w:pStyle w:val="Caption"/>
      </w:pPr>
      <w:bookmarkStart w:id="2060" w:name="_Ref432233630"/>
      <w:bookmarkStart w:id="2061" w:name="_Toc436461175"/>
      <w:bookmarkStart w:id="2062" w:name="_Toc147225960"/>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12</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2</w:t>
      </w:r>
      <w:r w:rsidR="00B22925">
        <w:rPr>
          <w:noProof/>
        </w:rPr>
        <w:fldChar w:fldCharType="end"/>
      </w:r>
      <w:bookmarkEnd w:id="2060"/>
      <w:r w:rsidR="00661524" w:rsidRPr="00C6446C">
        <w:t>.</w:t>
      </w:r>
      <w:r w:rsidR="00E95E62" w:rsidRPr="00C6446C">
        <w:t xml:space="preserve"> Obtaining general information on local MailMan users o</w:t>
      </w:r>
      <w:r w:rsidR="0066128B" w:rsidRPr="00C6446C">
        <w:t>nline</w:t>
      </w:r>
      <w:bookmarkEnd w:id="2061"/>
      <w:bookmarkEnd w:id="2062"/>
    </w:p>
    <w:p w14:paraId="79790F43" w14:textId="77777777" w:rsidR="0066128B" w:rsidRPr="00C6446C" w:rsidRDefault="0066128B" w:rsidP="008936BB"/>
    <w:p w14:paraId="344B86FC" w14:textId="77777777" w:rsidR="0066128B" w:rsidRPr="00C6446C" w:rsidRDefault="0066128B" w:rsidP="008936BB"/>
    <w:p w14:paraId="50863EF2" w14:textId="715A303A" w:rsidR="0066128B" w:rsidRPr="00C6446C" w:rsidRDefault="0066128B" w:rsidP="008936BB">
      <w:r w:rsidRPr="00C6446C">
        <w:t>In this example (</w:t>
      </w:r>
      <w:r w:rsidRPr="00C6446C">
        <w:fldChar w:fldCharType="begin"/>
      </w:r>
      <w:r w:rsidRPr="00C6446C">
        <w:instrText xml:space="preserve"> REF _Ref432233630 \h </w:instrText>
      </w:r>
      <w:r w:rsidRPr="00C6446C">
        <w:fldChar w:fldCharType="separate"/>
      </w:r>
      <w:r w:rsidR="00281495" w:rsidRPr="00C6446C">
        <w:t xml:space="preserve">Figure </w:t>
      </w:r>
      <w:r w:rsidR="00281495">
        <w:rPr>
          <w:noProof/>
        </w:rPr>
        <w:t>12</w:t>
      </w:r>
      <w:r w:rsidR="00281495" w:rsidRPr="00C6446C">
        <w:noBreakHyphen/>
      </w:r>
      <w:r w:rsidR="00281495">
        <w:rPr>
          <w:noProof/>
        </w:rPr>
        <w:t>2</w:t>
      </w:r>
      <w:r w:rsidRPr="00C6446C">
        <w:fldChar w:fldCharType="end"/>
      </w:r>
      <w:r w:rsidRPr="00C6446C">
        <w:t xml:space="preserve">), </w:t>
      </w:r>
      <w:r w:rsidR="002E6F75" w:rsidRPr="00C6446C">
        <w:t>the user</w:t>
      </w:r>
      <w:r w:rsidRPr="00C6446C">
        <w:t xml:space="preserve"> wanted to display general information about a local MailMan user.</w:t>
      </w:r>
    </w:p>
    <w:p w14:paraId="4929BC1B" w14:textId="77777777" w:rsidR="0066128B" w:rsidRPr="00C6446C" w:rsidRDefault="0066128B" w:rsidP="008936BB"/>
    <w:p w14:paraId="61222AC1" w14:textId="77777777" w:rsidR="0066128B" w:rsidRPr="00C6446C" w:rsidRDefault="0066128B" w:rsidP="008936BB">
      <w:r w:rsidRPr="00C6446C">
        <w:t xml:space="preserve">As you can see from the previous example, </w:t>
      </w:r>
      <w:r w:rsidR="00822F17" w:rsidRPr="00C6446C">
        <w:t>the user chose</w:t>
      </w:r>
      <w:r w:rsidRPr="00C6446C">
        <w:t xml:space="preserve"> the User Information option on the Help (User/Group Info., etc.) menu. MailMan asked </w:t>
      </w:r>
      <w:r w:rsidR="00822F17" w:rsidRPr="00C6446C">
        <w:t>the user</w:t>
      </w:r>
      <w:r w:rsidRPr="00C6446C">
        <w:t xml:space="preserve"> to enter the user's name.</w:t>
      </w:r>
    </w:p>
    <w:p w14:paraId="76CF0ADF" w14:textId="77777777" w:rsidR="0066128B" w:rsidRPr="00C6446C" w:rsidRDefault="0066128B" w:rsidP="008936BB"/>
    <w:p w14:paraId="7FE10844" w14:textId="77777777" w:rsidR="0066128B" w:rsidRPr="00C6446C" w:rsidRDefault="0066128B" w:rsidP="008936BB">
      <w:r w:rsidRPr="00C6446C">
        <w:t xml:space="preserve">In this case, </w:t>
      </w:r>
      <w:r w:rsidR="002E6F75" w:rsidRPr="00C6446C">
        <w:t>the user</w:t>
      </w:r>
      <w:r w:rsidRPr="00C6446C">
        <w:t xml:space="preserve"> entered the first portion of the user's last name (i.e.,</w:t>
      </w:r>
      <w:r w:rsidR="00DA0641" w:rsidRPr="00C6446C">
        <w:t> </w:t>
      </w:r>
      <w:r w:rsidRPr="00C6446C">
        <w:t>"</w:t>
      </w:r>
      <w:r w:rsidR="0054786E" w:rsidRPr="00C6446C">
        <w:rPr>
          <w:b/>
        </w:rPr>
        <w:t>XMUSER23</w:t>
      </w:r>
      <w:r w:rsidRPr="00C6446C">
        <w:t>") at the "User name:" prompt.</w:t>
      </w:r>
    </w:p>
    <w:p w14:paraId="77071142"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39DF4D36" w14:textId="77777777">
        <w:trPr>
          <w:cantSplit/>
        </w:trPr>
        <w:tc>
          <w:tcPr>
            <w:tcW w:w="738" w:type="dxa"/>
          </w:tcPr>
          <w:p w14:paraId="652E1B38" w14:textId="7F679917" w:rsidR="0061352F" w:rsidRPr="00C6446C" w:rsidRDefault="00F52958" w:rsidP="007B3A96">
            <w:pPr>
              <w:spacing w:before="60" w:after="60"/>
              <w:ind w:left="-14"/>
            </w:pPr>
            <w:r>
              <w:rPr>
                <w:noProof/>
              </w:rPr>
              <w:drawing>
                <wp:inline distT="0" distB="0" distL="0" distR="0" wp14:anchorId="7FB17D6D" wp14:editId="3CB824C6">
                  <wp:extent cx="301625" cy="301625"/>
                  <wp:effectExtent l="0" t="0" r="0" b="0"/>
                  <wp:docPr id="279" name="Picture 27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34D71221" w14:textId="7C0C37FC" w:rsidR="0061352F" w:rsidRPr="00C6446C" w:rsidRDefault="004F5299" w:rsidP="007B3A9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61352F" w:rsidRPr="00C6446C">
              <w:t>For more information on entering names, please refer to the "</w:t>
            </w:r>
            <w:r w:rsidR="0061352F" w:rsidRPr="00C6446C">
              <w:fldChar w:fldCharType="begin"/>
            </w:r>
            <w:r w:rsidR="0061352F" w:rsidRPr="00C6446C">
              <w:instrText xml:space="preserve"> REF _Ref106686905 \h </w:instrText>
            </w:r>
            <w:r w:rsidR="0061352F" w:rsidRPr="00C6446C">
              <w:fldChar w:fldCharType="separate"/>
            </w:r>
            <w:r w:rsidR="00281495" w:rsidRPr="00C6446C">
              <w:t>Address Functionality</w:t>
            </w:r>
            <w:r w:rsidR="0061352F" w:rsidRPr="00C6446C">
              <w:fldChar w:fldCharType="end"/>
            </w:r>
            <w:r w:rsidR="0061352F" w:rsidRPr="00C6446C">
              <w:t>" topic in Chapter 5, "</w:t>
            </w:r>
            <w:r w:rsidR="0061352F" w:rsidRPr="00C6446C">
              <w:fldChar w:fldCharType="begin"/>
            </w:r>
            <w:r w:rsidR="0061352F" w:rsidRPr="00C6446C">
              <w:instrText xml:space="preserve"> REF _Ref431284380 \h </w:instrText>
            </w:r>
            <w:r w:rsidR="0061352F" w:rsidRPr="00C6446C">
              <w:fldChar w:fldCharType="separate"/>
            </w:r>
            <w:r w:rsidR="00281495" w:rsidRPr="00C6446C">
              <w:t>Sending Mail</w:t>
            </w:r>
            <w:r w:rsidR="0061352F" w:rsidRPr="00C6446C">
              <w:fldChar w:fldCharType="end"/>
            </w:r>
            <w:r w:rsidR="0061352F" w:rsidRPr="00C6446C">
              <w:t>," in this manual.</w:t>
            </w:r>
          </w:p>
        </w:tc>
      </w:tr>
    </w:tbl>
    <w:p w14:paraId="46A1E68F" w14:textId="77777777" w:rsidR="0066128B" w:rsidRPr="00C6446C" w:rsidRDefault="0066128B" w:rsidP="008936BB"/>
    <w:p w14:paraId="4C16E2E6" w14:textId="77777777" w:rsidR="0066128B" w:rsidRPr="00C6446C" w:rsidRDefault="0066128B" w:rsidP="00E95E62">
      <w:pPr>
        <w:keepNext/>
        <w:keepLines/>
      </w:pPr>
      <w:r w:rsidRPr="00C6446C">
        <w:t>MailMan proceeded to display the following information about this local user:</w:t>
      </w:r>
    </w:p>
    <w:p w14:paraId="250B816D" w14:textId="77777777" w:rsidR="0066128B" w:rsidRPr="00C6446C" w:rsidRDefault="0066128B" w:rsidP="00265A15">
      <w:pPr>
        <w:keepNext/>
        <w:keepLines/>
        <w:numPr>
          <w:ilvl w:val="0"/>
          <w:numId w:val="42"/>
        </w:numPr>
        <w:tabs>
          <w:tab w:val="clear" w:pos="360"/>
        </w:tabs>
        <w:spacing w:before="120"/>
        <w:ind w:left="720"/>
      </w:pPr>
      <w:bookmarkStart w:id="2063" w:name="_Hlt431970938"/>
      <w:bookmarkEnd w:id="2063"/>
      <w:r w:rsidRPr="00C6446C">
        <w:rPr>
          <w:b/>
        </w:rPr>
        <w:t>Name—</w:t>
      </w:r>
      <w:r w:rsidR="0054786E" w:rsidRPr="00C6446C">
        <w:t>XMUSER23,TWENTY3</w:t>
      </w:r>
    </w:p>
    <w:p w14:paraId="4570ED57" w14:textId="77777777" w:rsidR="0066128B" w:rsidRPr="00C6446C" w:rsidRDefault="0066128B" w:rsidP="00265A15">
      <w:pPr>
        <w:keepNext/>
        <w:keepLines/>
        <w:numPr>
          <w:ilvl w:val="0"/>
          <w:numId w:val="42"/>
        </w:numPr>
        <w:tabs>
          <w:tab w:val="clear" w:pos="360"/>
        </w:tabs>
        <w:spacing w:before="120"/>
        <w:ind w:left="720"/>
      </w:pPr>
      <w:r w:rsidRPr="00C6446C">
        <w:rPr>
          <w:b/>
        </w:rPr>
        <w:t>Banner—</w:t>
      </w:r>
      <w:r w:rsidRPr="00C6446C">
        <w:t>"Life is made up of the Good, the Bad, and the Ugly - And All Are Interesting"</w:t>
      </w:r>
    </w:p>
    <w:p w14:paraId="184E0C08" w14:textId="77777777" w:rsidR="0066128B" w:rsidRPr="00C6446C" w:rsidRDefault="0066128B" w:rsidP="00265A15">
      <w:pPr>
        <w:keepNext/>
        <w:keepLines/>
        <w:numPr>
          <w:ilvl w:val="0"/>
          <w:numId w:val="42"/>
        </w:numPr>
        <w:tabs>
          <w:tab w:val="clear" w:pos="360"/>
        </w:tabs>
        <w:spacing w:before="120"/>
        <w:ind w:left="720"/>
        <w:rPr>
          <w:b/>
        </w:rPr>
      </w:pPr>
      <w:r w:rsidRPr="00C6446C">
        <w:rPr>
          <w:b/>
        </w:rPr>
        <w:t>General MailMan Information—</w:t>
      </w:r>
    </w:p>
    <w:p w14:paraId="05305831" w14:textId="77777777" w:rsidR="0066128B" w:rsidRPr="00C6446C" w:rsidRDefault="0066128B" w:rsidP="00265A15">
      <w:pPr>
        <w:keepNext/>
        <w:keepLines/>
        <w:numPr>
          <w:ilvl w:val="0"/>
          <w:numId w:val="96"/>
        </w:numPr>
        <w:tabs>
          <w:tab w:val="clear" w:pos="360"/>
          <w:tab w:val="num" w:pos="1080"/>
        </w:tabs>
        <w:spacing w:before="120"/>
        <w:ind w:left="1080"/>
      </w:pPr>
      <w:r w:rsidRPr="00C6446C">
        <w:t xml:space="preserve">Last used MailMan: </w:t>
      </w:r>
      <w:smartTag w:uri="urn:schemas-microsoft-com:office:smarttags" w:element="date">
        <w:smartTagPr>
          <w:attr w:name="Year" w:val="98"/>
          <w:attr w:name="Day" w:val="30"/>
          <w:attr w:name="Month" w:val="09"/>
          <w:attr w:name="ls" w:val="trans"/>
        </w:smartTagPr>
        <w:r w:rsidR="00B2640F" w:rsidRPr="00C6446C">
          <w:t>09/30/98</w:t>
        </w:r>
      </w:smartTag>
      <w:r w:rsidR="00B2640F" w:rsidRPr="00C6446C">
        <w:t>@09:24</w:t>
      </w:r>
    </w:p>
    <w:p w14:paraId="2AB3F5A4" w14:textId="77777777" w:rsidR="0066128B" w:rsidRPr="00C6446C" w:rsidRDefault="0066128B" w:rsidP="00265A15">
      <w:pPr>
        <w:numPr>
          <w:ilvl w:val="0"/>
          <w:numId w:val="96"/>
        </w:numPr>
        <w:tabs>
          <w:tab w:val="clear" w:pos="360"/>
          <w:tab w:val="num" w:pos="1080"/>
        </w:tabs>
        <w:spacing w:before="120"/>
        <w:ind w:left="1080"/>
      </w:pPr>
      <w:r w:rsidRPr="00C6446C">
        <w:t xml:space="preserve">This user has 3 </w:t>
      </w:r>
      <w:smartTag w:uri="urn:schemas-microsoft-com:office:smarttags" w:element="stockticker">
        <w:r w:rsidRPr="00C6446C">
          <w:t>NEW</w:t>
        </w:r>
      </w:smartTag>
      <w:r w:rsidRPr="00C6446C">
        <w:t xml:space="preserve"> messages (3 in the IN basket)</w:t>
      </w:r>
    </w:p>
    <w:p w14:paraId="54E36400" w14:textId="77777777" w:rsidR="0066128B" w:rsidRPr="00C6446C" w:rsidRDefault="0066128B" w:rsidP="00265A15">
      <w:pPr>
        <w:numPr>
          <w:ilvl w:val="0"/>
          <w:numId w:val="42"/>
        </w:numPr>
        <w:tabs>
          <w:tab w:val="clear" w:pos="360"/>
        </w:tabs>
        <w:spacing w:before="120"/>
        <w:ind w:left="720"/>
      </w:pPr>
      <w:r w:rsidRPr="00C6446C">
        <w:rPr>
          <w:b/>
        </w:rPr>
        <w:t>Introduction—</w:t>
      </w:r>
      <w:r w:rsidRPr="00C6446C">
        <w:t xml:space="preserve">"The answer is: 42" and "Private e-mail address: </w:t>
      </w:r>
      <w:r w:rsidR="0054786E" w:rsidRPr="00C6446C">
        <w:t>xmuser23</w:t>
      </w:r>
      <w:r w:rsidRPr="00C6446C">
        <w:t>@xxx.com"</w:t>
      </w:r>
    </w:p>
    <w:p w14:paraId="32804285" w14:textId="77777777" w:rsidR="0066128B" w:rsidRPr="00C6446C" w:rsidRDefault="0066128B" w:rsidP="00265A15">
      <w:pPr>
        <w:numPr>
          <w:ilvl w:val="0"/>
          <w:numId w:val="42"/>
        </w:numPr>
        <w:tabs>
          <w:tab w:val="clear" w:pos="360"/>
        </w:tabs>
        <w:spacing w:before="120"/>
        <w:ind w:left="720"/>
      </w:pPr>
      <w:r w:rsidRPr="00C6446C">
        <w:rPr>
          <w:b/>
        </w:rPr>
        <w:t>Contact Information—</w:t>
      </w:r>
      <w:r w:rsidRPr="00C6446C">
        <w:t>"Office phone:  111-555-7777"</w:t>
      </w:r>
    </w:p>
    <w:p w14:paraId="7D84BF14" w14:textId="77777777" w:rsidR="0066128B" w:rsidRPr="00C6446C" w:rsidRDefault="0066128B" w:rsidP="00265A15">
      <w:pPr>
        <w:keepNext/>
        <w:keepLines/>
        <w:numPr>
          <w:ilvl w:val="0"/>
          <w:numId w:val="42"/>
        </w:numPr>
        <w:tabs>
          <w:tab w:val="clear" w:pos="360"/>
        </w:tabs>
        <w:spacing w:before="120"/>
        <w:ind w:left="720"/>
        <w:rPr>
          <w:b/>
        </w:rPr>
      </w:pPr>
      <w:r w:rsidRPr="00C6446C">
        <w:rPr>
          <w:b/>
        </w:rPr>
        <w:t>Mail Group Information—</w:t>
      </w:r>
    </w:p>
    <w:p w14:paraId="68A36F81" w14:textId="77777777" w:rsidR="0066128B" w:rsidRPr="00C6446C" w:rsidRDefault="0066128B" w:rsidP="00265A15">
      <w:pPr>
        <w:keepNext/>
        <w:keepLines/>
        <w:numPr>
          <w:ilvl w:val="0"/>
          <w:numId w:val="97"/>
        </w:numPr>
        <w:tabs>
          <w:tab w:val="clear" w:pos="360"/>
          <w:tab w:val="num" w:pos="1080"/>
        </w:tabs>
        <w:spacing w:before="120"/>
        <w:ind w:left="1080"/>
      </w:pPr>
      <w:r w:rsidRPr="00C6446C">
        <w:t>ISC STAFF (Public)</w:t>
      </w:r>
    </w:p>
    <w:p w14:paraId="60F990D6" w14:textId="77777777" w:rsidR="0066128B" w:rsidRPr="00C6446C" w:rsidRDefault="0066128B" w:rsidP="00265A15">
      <w:pPr>
        <w:keepNext/>
        <w:keepLines/>
        <w:numPr>
          <w:ilvl w:val="0"/>
          <w:numId w:val="97"/>
        </w:numPr>
        <w:tabs>
          <w:tab w:val="clear" w:pos="360"/>
          <w:tab w:val="num" w:pos="1080"/>
        </w:tabs>
        <w:spacing w:before="120"/>
        <w:ind w:left="1080"/>
      </w:pPr>
      <w:r w:rsidRPr="00C6446C">
        <w:t>FILEMAN DEVELOPER (Public)</w:t>
      </w:r>
    </w:p>
    <w:p w14:paraId="61364DF0" w14:textId="77777777" w:rsidR="0066128B" w:rsidRPr="00C6446C" w:rsidRDefault="0066128B" w:rsidP="00265A15">
      <w:pPr>
        <w:numPr>
          <w:ilvl w:val="0"/>
          <w:numId w:val="97"/>
        </w:numPr>
        <w:tabs>
          <w:tab w:val="clear" w:pos="360"/>
          <w:tab w:val="num" w:pos="1080"/>
        </w:tabs>
        <w:spacing w:before="120"/>
        <w:ind w:left="1080"/>
      </w:pPr>
      <w:r w:rsidRPr="00C6446C">
        <w:t>TK73VER (Public)</w:t>
      </w:r>
    </w:p>
    <w:p w14:paraId="7B58D51D" w14:textId="77777777" w:rsidR="0066128B" w:rsidRPr="00C6446C" w:rsidRDefault="0066128B" w:rsidP="00265A15">
      <w:pPr>
        <w:numPr>
          <w:ilvl w:val="0"/>
          <w:numId w:val="97"/>
        </w:numPr>
        <w:tabs>
          <w:tab w:val="clear" w:pos="360"/>
          <w:tab w:val="num" w:pos="1080"/>
        </w:tabs>
        <w:spacing w:before="120"/>
        <w:ind w:left="1080"/>
      </w:pPr>
      <w:r w:rsidRPr="00C6446C">
        <w:t>FMTEAM (Public)</w:t>
      </w:r>
    </w:p>
    <w:p w14:paraId="19F4AD14" w14:textId="77777777" w:rsidR="0066128B" w:rsidRPr="00C6446C" w:rsidRDefault="0066128B" w:rsidP="00265A15">
      <w:pPr>
        <w:numPr>
          <w:ilvl w:val="0"/>
          <w:numId w:val="97"/>
        </w:numPr>
        <w:tabs>
          <w:tab w:val="clear" w:pos="360"/>
          <w:tab w:val="num" w:pos="1080"/>
        </w:tabs>
        <w:spacing w:before="120"/>
        <w:ind w:left="1080"/>
      </w:pPr>
      <w:r w:rsidRPr="00C6446C">
        <w:t>ISC SATELLITE (Public)</w:t>
      </w:r>
    </w:p>
    <w:p w14:paraId="5AA08F56" w14:textId="77777777" w:rsidR="0066128B" w:rsidRPr="00C6446C" w:rsidRDefault="0066128B" w:rsidP="00265A15">
      <w:pPr>
        <w:numPr>
          <w:ilvl w:val="0"/>
          <w:numId w:val="97"/>
        </w:numPr>
        <w:tabs>
          <w:tab w:val="clear" w:pos="360"/>
          <w:tab w:val="num" w:pos="1080"/>
        </w:tabs>
        <w:spacing w:before="120"/>
        <w:ind w:left="1080"/>
      </w:pPr>
      <w:r w:rsidRPr="00C6446C">
        <w:t>INFRASTRUCTURE (Public)</w:t>
      </w:r>
    </w:p>
    <w:p w14:paraId="5CA7C37C" w14:textId="77777777" w:rsidR="0066128B" w:rsidRPr="00C6446C" w:rsidRDefault="0066128B" w:rsidP="00265A15">
      <w:pPr>
        <w:numPr>
          <w:ilvl w:val="0"/>
          <w:numId w:val="97"/>
        </w:numPr>
        <w:tabs>
          <w:tab w:val="clear" w:pos="360"/>
          <w:tab w:val="num" w:pos="1080"/>
        </w:tabs>
        <w:spacing w:before="120"/>
        <w:ind w:left="1080"/>
      </w:pPr>
      <w:r w:rsidRPr="00C6446C">
        <w:t>infra (Private)</w:t>
      </w:r>
    </w:p>
    <w:p w14:paraId="2B0365CF" w14:textId="77777777" w:rsidR="0066128B" w:rsidRPr="00C6446C" w:rsidRDefault="0066128B" w:rsidP="008936BB"/>
    <w:p w14:paraId="3C65700B" w14:textId="77777777" w:rsidR="0066128B" w:rsidRPr="00C6446C" w:rsidRDefault="0066128B" w:rsidP="008936BB">
      <w:r w:rsidRPr="00C6446C">
        <w:t xml:space="preserve">Since no surrogate information was displayed, </w:t>
      </w:r>
      <w:r w:rsidR="002E6F75" w:rsidRPr="00C6446C">
        <w:t>the user</w:t>
      </w:r>
      <w:r w:rsidRPr="00C6446C">
        <w:t xml:space="preserve"> can conclude that this person is not currently authorized to act as a surrogate for another MailMan user nor does this person have any surrogates authorized to act for him.</w:t>
      </w:r>
    </w:p>
    <w:p w14:paraId="1A883888" w14:textId="77777777" w:rsidR="0066128B" w:rsidRPr="00C6446C" w:rsidRDefault="0066128B" w:rsidP="008936BB"/>
    <w:p w14:paraId="76ED6769" w14:textId="77777777" w:rsidR="0066128B" w:rsidRPr="00C6446C" w:rsidRDefault="0066128B" w:rsidP="008936BB">
      <w:r w:rsidRPr="00C6446C">
        <w:t xml:space="preserve">After displaying the user information, MailMan returned </w:t>
      </w:r>
      <w:r w:rsidR="00822F17" w:rsidRPr="00C6446C">
        <w:t>the user</w:t>
      </w:r>
      <w:r w:rsidRPr="00C6446C">
        <w:t xml:space="preserve"> to the "User name:" prompt, where </w:t>
      </w:r>
      <w:r w:rsidR="002E6F75" w:rsidRPr="00C6446C">
        <w:t>she</w:t>
      </w:r>
      <w:r w:rsidRPr="00C6446C">
        <w:t xml:space="preserve"> could enter another user's name.</w:t>
      </w:r>
    </w:p>
    <w:p w14:paraId="0CA51538" w14:textId="77777777" w:rsidR="0066128B" w:rsidRPr="00C6446C" w:rsidRDefault="0066128B" w:rsidP="008936BB"/>
    <w:p w14:paraId="342BB260" w14:textId="77777777" w:rsidR="0066128B" w:rsidRPr="00C6446C" w:rsidRDefault="0066128B" w:rsidP="008936BB"/>
    <w:p w14:paraId="0B66ED16" w14:textId="77777777" w:rsidR="0066128B" w:rsidRPr="00C6446C" w:rsidRDefault="0066128B" w:rsidP="008936BB">
      <w:pPr>
        <w:pStyle w:val="Heading3"/>
      </w:pPr>
      <w:r w:rsidRPr="00C6446C">
        <w:br w:type="page"/>
      </w:r>
      <w:bookmarkStart w:id="2064" w:name="_Hlt449239985"/>
      <w:bookmarkStart w:id="2065" w:name="_Toc496922178"/>
      <w:bookmarkStart w:id="2066" w:name="_Ref146943662"/>
      <w:bookmarkStart w:id="2067" w:name="_Toc147225726"/>
      <w:bookmarkEnd w:id="2064"/>
      <w:r w:rsidRPr="00C6446C">
        <w:lastRenderedPageBreak/>
        <w:t>Remote User Information</w:t>
      </w:r>
      <w:bookmarkStart w:id="2068" w:name="_Hlt431880749"/>
      <w:bookmarkEnd w:id="2065"/>
      <w:bookmarkEnd w:id="2066"/>
      <w:bookmarkEnd w:id="2067"/>
      <w:bookmarkEnd w:id="2068"/>
    </w:p>
    <w:p w14:paraId="06A2212A" w14:textId="77777777" w:rsidR="0066128B" w:rsidRPr="00C6446C" w:rsidRDefault="0066128B" w:rsidP="008936BB">
      <w:pPr>
        <w:keepNext/>
        <w:keepLines/>
        <w:rPr>
          <w:b/>
        </w:rPr>
      </w:pPr>
      <w:r w:rsidRPr="00C6446C">
        <w:fldChar w:fldCharType="begin"/>
      </w:r>
      <w:r w:rsidRPr="00C6446C">
        <w:instrText xml:space="preserve"> XE </w:instrText>
      </w:r>
      <w:r w:rsidR="000F14FD">
        <w:instrText>"Online Help/Information:How to:</w:instrText>
      </w:r>
      <w:r w:rsidR="00B14349">
        <w:instrText>Obtain:</w:instrText>
      </w:r>
      <w:r w:rsidRPr="00C6446C">
        <w:instrText xml:space="preserve">Remote User Information" </w:instrText>
      </w:r>
      <w:r w:rsidRPr="00C6446C">
        <w:fldChar w:fldCharType="end"/>
      </w:r>
      <w:r w:rsidRPr="00C6446C">
        <w:fldChar w:fldCharType="begin"/>
      </w:r>
      <w:r w:rsidRPr="00C6446C">
        <w:instrText xml:space="preserve"> XE </w:instrText>
      </w:r>
      <w:r w:rsidR="000F14FD">
        <w:instrText>"Help/Information Online:How to:</w:instrText>
      </w:r>
      <w:r w:rsidR="00B14349">
        <w:instrText>Obtain:</w:instrText>
      </w:r>
      <w:r w:rsidRPr="00C6446C">
        <w:instrText xml:space="preserve">Remote User Information" </w:instrText>
      </w:r>
      <w:r w:rsidRPr="00C6446C">
        <w:fldChar w:fldCharType="end"/>
      </w:r>
      <w:r w:rsidRPr="00C6446C">
        <w:fldChar w:fldCharType="begin"/>
      </w:r>
      <w:r w:rsidRPr="00C6446C">
        <w:instrText xml:space="preserve"> XE "Information:Online:H</w:instrText>
      </w:r>
      <w:r w:rsidR="000F14FD">
        <w:instrText>ow to:</w:instrText>
      </w:r>
      <w:r w:rsidR="00B14349">
        <w:instrText>Obtain:</w:instrText>
      </w:r>
      <w:r w:rsidRPr="00C6446C">
        <w:instrText xml:space="preserve">Remote User Information " </w:instrText>
      </w:r>
      <w:r w:rsidRPr="00C6446C">
        <w:fldChar w:fldCharType="end"/>
      </w:r>
      <w:r w:rsidRPr="00C6446C">
        <w:fldChar w:fldCharType="begin"/>
      </w:r>
      <w:r w:rsidR="000F14FD">
        <w:instrText xml:space="preserve"> XE "How t</w:instrText>
      </w:r>
      <w:r w:rsidR="00B14349">
        <w:instrText>o:Obtain:</w:instrText>
      </w:r>
      <w:r w:rsidRPr="00C6446C">
        <w:instrText xml:space="preserve">Remote User Information" </w:instrText>
      </w:r>
      <w:r w:rsidRPr="00C6446C">
        <w:fldChar w:fldCharType="end"/>
      </w:r>
      <w:r w:rsidR="001A1D4B" w:rsidRPr="00C6446C">
        <w:fldChar w:fldCharType="begin"/>
      </w:r>
      <w:r w:rsidR="001A1D4B">
        <w:instrText xml:space="preserve"> XE "</w:instrText>
      </w:r>
      <w:r w:rsidR="001A1D4B" w:rsidRPr="00C6446C">
        <w:instrText xml:space="preserve">Remote User Information" </w:instrText>
      </w:r>
      <w:r w:rsidR="001A1D4B" w:rsidRPr="00C6446C">
        <w:fldChar w:fldCharType="end"/>
      </w:r>
    </w:p>
    <w:p w14:paraId="14DEF644" w14:textId="77777777" w:rsidR="0066128B" w:rsidRPr="00C6446C" w:rsidRDefault="0066128B" w:rsidP="008936BB">
      <w:r w:rsidRPr="00C6446C">
        <w:t>MailMan gives you the opportunity to obtain information on a remote MailMan user through the Remote User Information option</w:t>
      </w:r>
      <w:r w:rsidRPr="00C6446C">
        <w:fldChar w:fldCharType="begin"/>
      </w:r>
      <w:r w:rsidRPr="00C6446C">
        <w:instrText xml:space="preserve"> XE "Remote User Information Option" </w:instrText>
      </w:r>
      <w:r w:rsidRPr="00C6446C">
        <w:fldChar w:fldCharType="end"/>
      </w:r>
      <w:r w:rsidRPr="00C6446C">
        <w:fldChar w:fldCharType="begin"/>
      </w:r>
      <w:r w:rsidRPr="00C6446C">
        <w:instrText xml:space="preserve"> XE "Options:Remote User Information" </w:instrText>
      </w:r>
      <w:r w:rsidRPr="00C6446C">
        <w:fldChar w:fldCharType="end"/>
      </w:r>
      <w:r w:rsidRPr="00C6446C">
        <w:fldChar w:fldCharType="begin"/>
      </w:r>
      <w:r w:rsidRPr="00C6446C">
        <w:instrText xml:space="preserve"> XE "Help (User/Group Info., etc.) Option" </w:instrText>
      </w:r>
      <w:r w:rsidRPr="00C6446C">
        <w:fldChar w:fldCharType="end"/>
      </w:r>
      <w:r w:rsidRPr="00C6446C">
        <w:t xml:space="preserve"> on the Help (User/Group Info., etc.) menu</w:t>
      </w:r>
      <w:r w:rsidRPr="00C6446C">
        <w:fldChar w:fldCharType="begin"/>
      </w:r>
      <w:r w:rsidRPr="00C6446C">
        <w:instrText xml:space="preserve"> XE "Help (User/Group Info., etc.):Remote User Information Option" </w:instrText>
      </w:r>
      <w:r w:rsidRPr="00C6446C">
        <w:fldChar w:fldCharType="end"/>
      </w:r>
      <w:r w:rsidRPr="00C6446C">
        <w:fldChar w:fldCharType="begin"/>
      </w:r>
      <w:r w:rsidRPr="00C6446C">
        <w:instrText xml:space="preserve"> XE "Options:Help (User/Group Info., etc.)" </w:instrText>
      </w:r>
      <w:r w:rsidRPr="00C6446C">
        <w:fldChar w:fldCharType="end"/>
      </w:r>
      <w:r w:rsidRPr="00C6446C">
        <w:t xml:space="preserve"> option located on the main MailMan Menu.</w:t>
      </w:r>
    </w:p>
    <w:p w14:paraId="489A5669" w14:textId="77777777" w:rsidR="0066128B" w:rsidRPr="00C6446C" w:rsidRDefault="0066128B" w:rsidP="008936BB"/>
    <w:p w14:paraId="63F1CD77" w14:textId="77777777" w:rsidR="0066128B" w:rsidRPr="00C6446C" w:rsidRDefault="0066128B" w:rsidP="008936BB">
      <w:r w:rsidRPr="00C6446C">
        <w:t xml:space="preserve">Similar to the </w:t>
      </w:r>
      <w:smartTag w:uri="urn:schemas-microsoft-com:office:smarttags" w:element="stockticker">
        <w:r w:rsidRPr="00C6446C">
          <w:t>NEW</w:t>
        </w:r>
      </w:smartTag>
      <w:r w:rsidRPr="00C6446C">
        <w:t xml:space="preserve"> PERSON file (#200)</w:t>
      </w:r>
      <w:r w:rsidR="00D40B9A" w:rsidRPr="00C6446C">
        <w:fldChar w:fldCharType="begin"/>
      </w:r>
      <w:r w:rsidR="00D40B9A" w:rsidRPr="00C6446C">
        <w:instrText xml:space="preserve"> XE "</w:instrText>
      </w:r>
      <w:smartTag w:uri="urn:schemas-microsoft-com:office:smarttags" w:element="stockticker">
        <w:r w:rsidR="00D40B9A" w:rsidRPr="00C6446C">
          <w:instrText>NEW</w:instrText>
        </w:r>
      </w:smartTag>
      <w:r w:rsidR="00D40B9A" w:rsidRPr="00C6446C">
        <w:instrText xml:space="preserve"> PERSON </w:instrText>
      </w:r>
      <w:r w:rsidR="00D40B9A">
        <w:instrText>F</w:instrText>
      </w:r>
      <w:r w:rsidR="00D40B9A" w:rsidRPr="00C6446C">
        <w:instrText>ile</w:instrText>
      </w:r>
      <w:r w:rsidR="00D40B9A">
        <w:instrText xml:space="preserve"> (#200)</w:instrText>
      </w:r>
      <w:r w:rsidR="00D40B9A" w:rsidRPr="00C6446C">
        <w:instrText xml:space="preserve">" </w:instrText>
      </w:r>
      <w:r w:rsidR="00D40B9A" w:rsidRPr="00C6446C">
        <w:fldChar w:fldCharType="end"/>
      </w:r>
      <w:r w:rsidR="00D40B9A" w:rsidRPr="00C6446C">
        <w:fldChar w:fldCharType="begin"/>
      </w:r>
      <w:r w:rsidR="00D40B9A" w:rsidRPr="00C6446C">
        <w:instrText xml:space="preserve"> XE "</w:instrText>
      </w:r>
      <w:r w:rsidR="00D40B9A">
        <w:instrText>Files:NEW PERSON (#200)</w:instrText>
      </w:r>
      <w:r w:rsidR="00D40B9A" w:rsidRPr="00C6446C">
        <w:instrText xml:space="preserve">" </w:instrText>
      </w:r>
      <w:r w:rsidR="00D40B9A" w:rsidRPr="00C6446C">
        <w:fldChar w:fldCharType="end"/>
      </w:r>
      <w:r w:rsidRPr="00C6446C">
        <w:t>, which is used to store information on local users, the REMOTE USER DIRECTORY file (#4.2997)</w:t>
      </w:r>
      <w:r w:rsidR="00D40B9A">
        <w:fldChar w:fldCharType="begin"/>
      </w:r>
      <w:r w:rsidR="00D40B9A">
        <w:instrText xml:space="preserve"> XE "REMOTE USER DIRECTORY F</w:instrText>
      </w:r>
      <w:r w:rsidR="00D40B9A" w:rsidRPr="0038016E">
        <w:instrText>ile (#4.2997)</w:instrText>
      </w:r>
      <w:r w:rsidR="00D40B9A">
        <w:instrText xml:space="preserve">" </w:instrText>
      </w:r>
      <w:r w:rsidR="00D40B9A">
        <w:fldChar w:fldCharType="end"/>
      </w:r>
      <w:r w:rsidR="00D40B9A">
        <w:fldChar w:fldCharType="begin"/>
      </w:r>
      <w:r w:rsidR="00D40B9A">
        <w:instrText xml:space="preserve"> XE "Files:REMOTE USER DIRECTORY</w:instrText>
      </w:r>
      <w:r w:rsidR="00D40B9A" w:rsidRPr="0038016E">
        <w:instrText xml:space="preserve"> (#4.2997)</w:instrText>
      </w:r>
      <w:r w:rsidR="00D40B9A">
        <w:instrText xml:space="preserve">" </w:instrText>
      </w:r>
      <w:r w:rsidR="00D40B9A">
        <w:fldChar w:fldCharType="end"/>
      </w:r>
      <w:r w:rsidRPr="00C6446C">
        <w:t xml:space="preserve"> is used to store information on remote users at other sites to whom messages can be sent. If they are stored in this file, rather than having to memorize a remote user's e-mail address, you can address them by their last name, first name, or location and MailMan will find them and retrieve their e-mail address for you.</w:t>
      </w:r>
    </w:p>
    <w:p w14:paraId="4E642778"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61E39267" w14:textId="77777777">
        <w:trPr>
          <w:cantSplit/>
        </w:trPr>
        <w:tc>
          <w:tcPr>
            <w:tcW w:w="738" w:type="dxa"/>
          </w:tcPr>
          <w:p w14:paraId="734B0D3E" w14:textId="336A208C" w:rsidR="0061352F" w:rsidRPr="00C6446C" w:rsidRDefault="00F52958" w:rsidP="007B3A96">
            <w:pPr>
              <w:spacing w:before="60" w:after="60"/>
              <w:ind w:left="-14"/>
            </w:pPr>
            <w:r>
              <w:rPr>
                <w:noProof/>
              </w:rPr>
              <w:drawing>
                <wp:inline distT="0" distB="0" distL="0" distR="0" wp14:anchorId="5725BCDA" wp14:editId="2E48A18B">
                  <wp:extent cx="301625" cy="301625"/>
                  <wp:effectExtent l="0" t="0" r="0" b="0"/>
                  <wp:docPr id="280" name="Picture 28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147FDE2" w14:textId="77777777" w:rsidR="0061352F" w:rsidRPr="00C6446C" w:rsidRDefault="004F5299" w:rsidP="007B3A96">
            <w:pPr>
              <w:spacing w:before="60" w:after="60"/>
              <w:ind w:left="-14"/>
              <w:rPr>
                <w:b/>
                <w:bCs/>
              </w:rPr>
            </w:pPr>
            <w:r w:rsidRPr="00C6446C">
              <w:rPr>
                <w:b/>
              </w:rPr>
              <w:t>NOTE:</w:t>
            </w:r>
            <w:r w:rsidRPr="00C6446C">
              <w:t xml:space="preserve"> </w:t>
            </w:r>
            <w:r w:rsidR="0061352F" w:rsidRPr="00C6446C">
              <w:t xml:space="preserve">Only </w:t>
            </w:r>
            <w:smartTag w:uri="urn:schemas-microsoft-com:office:smarttags" w:element="stockticker">
              <w:r w:rsidR="0061352F" w:rsidRPr="00C6446C">
                <w:t>IRM</w:t>
              </w:r>
            </w:smartTag>
            <w:r w:rsidR="0061352F" w:rsidRPr="00C6446C">
              <w:t xml:space="preserve"> is able to add people to the REMOTE USER DIRECTORY file (#4.2997)</w:t>
            </w:r>
            <w:r w:rsidR="00D40B9A">
              <w:fldChar w:fldCharType="begin"/>
            </w:r>
            <w:r w:rsidR="00D40B9A">
              <w:instrText xml:space="preserve"> XE "REMOTE USER DIRECTORY F</w:instrText>
            </w:r>
            <w:r w:rsidR="00D40B9A" w:rsidRPr="0038016E">
              <w:instrText>ile (#4.2997)</w:instrText>
            </w:r>
            <w:r w:rsidR="00D40B9A">
              <w:instrText xml:space="preserve">" </w:instrText>
            </w:r>
            <w:r w:rsidR="00D40B9A">
              <w:fldChar w:fldCharType="end"/>
            </w:r>
            <w:r w:rsidR="00D40B9A">
              <w:fldChar w:fldCharType="begin"/>
            </w:r>
            <w:r w:rsidR="00D40B9A">
              <w:instrText xml:space="preserve"> XE "Files:REMOTE USER DIRECTORY</w:instrText>
            </w:r>
            <w:r w:rsidR="00D40B9A" w:rsidRPr="0038016E">
              <w:instrText xml:space="preserve"> (#4.2997)</w:instrText>
            </w:r>
            <w:r w:rsidR="00D40B9A">
              <w:instrText xml:space="preserve">" </w:instrText>
            </w:r>
            <w:r w:rsidR="00D40B9A">
              <w:fldChar w:fldCharType="end"/>
            </w:r>
            <w:r w:rsidR="0061352F" w:rsidRPr="00C6446C">
              <w:t>.</w:t>
            </w:r>
          </w:p>
        </w:tc>
      </w:tr>
    </w:tbl>
    <w:p w14:paraId="7274684F" w14:textId="77777777" w:rsidR="0066128B" w:rsidRPr="00C6446C" w:rsidRDefault="0066128B" w:rsidP="008936BB"/>
    <w:p w14:paraId="76D2984E" w14:textId="77777777" w:rsidR="0066128B" w:rsidRPr="00C6446C" w:rsidRDefault="0066128B" w:rsidP="008936BB">
      <w:pPr>
        <w:keepNext/>
        <w:keepLines/>
      </w:pPr>
      <w:r w:rsidRPr="00C6446C">
        <w:t>You can obtain the following remote user information:</w:t>
      </w:r>
    </w:p>
    <w:p w14:paraId="0829E10D" w14:textId="77777777" w:rsidR="0066128B" w:rsidRPr="00C6446C" w:rsidRDefault="0066128B" w:rsidP="00265A15">
      <w:pPr>
        <w:keepNext/>
        <w:keepLines/>
        <w:numPr>
          <w:ilvl w:val="0"/>
          <w:numId w:val="42"/>
        </w:numPr>
        <w:tabs>
          <w:tab w:val="clear" w:pos="360"/>
        </w:tabs>
        <w:spacing w:before="120"/>
        <w:ind w:left="720"/>
      </w:pPr>
      <w:r w:rsidRPr="00C6446C">
        <w:rPr>
          <w:b/>
        </w:rPr>
        <w:t>Name—</w:t>
      </w:r>
      <w:r w:rsidRPr="00C6446C">
        <w:t>The remote user's name:</w:t>
      </w:r>
    </w:p>
    <w:p w14:paraId="49AB54D0" w14:textId="77777777" w:rsidR="0066128B" w:rsidRPr="00C6446C" w:rsidRDefault="0066128B" w:rsidP="00265A15">
      <w:pPr>
        <w:keepNext/>
        <w:keepLines/>
        <w:numPr>
          <w:ilvl w:val="0"/>
          <w:numId w:val="98"/>
        </w:numPr>
        <w:tabs>
          <w:tab w:val="clear" w:pos="360"/>
          <w:tab w:val="num" w:pos="1080"/>
        </w:tabs>
        <w:spacing w:before="120"/>
        <w:ind w:left="1080"/>
      </w:pPr>
      <w:r w:rsidRPr="00C6446C">
        <w:t>Last Name</w:t>
      </w:r>
    </w:p>
    <w:p w14:paraId="4CE18607" w14:textId="77777777" w:rsidR="0066128B" w:rsidRPr="00C6446C" w:rsidRDefault="0066128B" w:rsidP="00265A15">
      <w:pPr>
        <w:numPr>
          <w:ilvl w:val="0"/>
          <w:numId w:val="98"/>
        </w:numPr>
        <w:tabs>
          <w:tab w:val="clear" w:pos="360"/>
          <w:tab w:val="num" w:pos="1080"/>
        </w:tabs>
        <w:spacing w:before="120"/>
        <w:ind w:left="1080"/>
      </w:pPr>
      <w:r w:rsidRPr="00C6446C">
        <w:t>First Name</w:t>
      </w:r>
    </w:p>
    <w:p w14:paraId="02DFABEA" w14:textId="77777777" w:rsidR="0066128B" w:rsidRPr="00C6446C" w:rsidRDefault="0066128B" w:rsidP="00265A15">
      <w:pPr>
        <w:numPr>
          <w:ilvl w:val="0"/>
          <w:numId w:val="42"/>
        </w:numPr>
        <w:tabs>
          <w:tab w:val="clear" w:pos="360"/>
        </w:tabs>
        <w:spacing w:before="120"/>
        <w:ind w:left="720"/>
      </w:pPr>
      <w:r w:rsidRPr="00C6446C">
        <w:rPr>
          <w:b/>
        </w:rPr>
        <w:t>Network Address—</w:t>
      </w:r>
      <w:r w:rsidRPr="00C6446C">
        <w:t>The remote user's network address.</w:t>
      </w:r>
    </w:p>
    <w:p w14:paraId="59D2DCAA" w14:textId="77777777" w:rsidR="0066128B" w:rsidRPr="00C6446C" w:rsidRDefault="0066128B" w:rsidP="00265A15">
      <w:pPr>
        <w:numPr>
          <w:ilvl w:val="0"/>
          <w:numId w:val="42"/>
        </w:numPr>
        <w:tabs>
          <w:tab w:val="clear" w:pos="360"/>
        </w:tabs>
        <w:spacing w:before="120"/>
        <w:ind w:left="720"/>
      </w:pPr>
      <w:r w:rsidRPr="00C6446C">
        <w:rPr>
          <w:b/>
        </w:rPr>
        <w:t>Date Entered—</w:t>
      </w:r>
      <w:r w:rsidRPr="00C6446C">
        <w:t>The date the remote user was added to the system.</w:t>
      </w:r>
    </w:p>
    <w:p w14:paraId="0968497E" w14:textId="77777777" w:rsidR="0066128B" w:rsidRPr="00C6446C" w:rsidRDefault="0066128B" w:rsidP="00265A15">
      <w:pPr>
        <w:numPr>
          <w:ilvl w:val="0"/>
          <w:numId w:val="42"/>
        </w:numPr>
        <w:tabs>
          <w:tab w:val="clear" w:pos="360"/>
        </w:tabs>
        <w:spacing w:before="120"/>
        <w:ind w:left="720"/>
        <w:rPr>
          <w:b/>
        </w:rPr>
      </w:pPr>
      <w:r w:rsidRPr="00C6446C">
        <w:rPr>
          <w:b/>
        </w:rPr>
        <w:t>Date Last Used—</w:t>
      </w:r>
      <w:r w:rsidRPr="00C6446C">
        <w:t>The l</w:t>
      </w:r>
      <w:bookmarkStart w:id="2069" w:name="_Hlt434049021"/>
      <w:bookmarkEnd w:id="2069"/>
      <w:r w:rsidRPr="00C6446C">
        <w:t>ast date and time this remote user's entry was referenced (sent a message from this site).</w:t>
      </w:r>
    </w:p>
    <w:p w14:paraId="00D82831" w14:textId="77777777" w:rsidR="0066128B" w:rsidRPr="00C6446C" w:rsidRDefault="0066128B" w:rsidP="008936BB"/>
    <w:p w14:paraId="7F8A82DD" w14:textId="77777777" w:rsidR="0066128B" w:rsidRPr="00C6446C" w:rsidRDefault="0066128B" w:rsidP="008936BB"/>
    <w:p w14:paraId="7FCB58C9" w14:textId="77777777" w:rsidR="0066128B" w:rsidRPr="00C6446C" w:rsidRDefault="0066128B" w:rsidP="008936BB">
      <w:pPr>
        <w:keepNext/>
        <w:keepLines/>
      </w:pPr>
      <w:r w:rsidRPr="00C6446C">
        <w:lastRenderedPageBreak/>
        <w:t>To display general information on a remote MailMan user, choose the Remote User Information option</w:t>
      </w:r>
      <w:r w:rsidRPr="00C6446C">
        <w:fldChar w:fldCharType="begin"/>
      </w:r>
      <w:r w:rsidRPr="00C6446C">
        <w:instrText xml:space="preserve"> XE "Remote User Information Option" </w:instrText>
      </w:r>
      <w:r w:rsidRPr="00C6446C">
        <w:fldChar w:fldCharType="end"/>
      </w:r>
      <w:r w:rsidRPr="00C6446C">
        <w:fldChar w:fldCharType="begin"/>
      </w:r>
      <w:r w:rsidRPr="00C6446C">
        <w:instrText xml:space="preserve"> XE "Options:Remote User Information" </w:instrText>
      </w:r>
      <w:r w:rsidRPr="00C6446C">
        <w:fldChar w:fldCharType="end"/>
      </w:r>
      <w:r w:rsidRPr="00C6446C">
        <w:fldChar w:fldCharType="begin"/>
      </w:r>
      <w:r w:rsidRPr="00C6446C">
        <w:instrText xml:space="preserve"> XE "Help (User/Group Info., etc.) Option" </w:instrText>
      </w:r>
      <w:r w:rsidRPr="00C6446C">
        <w:fldChar w:fldCharType="end"/>
      </w:r>
      <w:bookmarkStart w:id="2070" w:name="_Hlt434380908"/>
      <w:bookmarkEnd w:id="2070"/>
      <w:r w:rsidRPr="00C6446C">
        <w:t xml:space="preserve"> on the Help (User/Group Info., etc.) menu</w:t>
      </w:r>
      <w:r w:rsidRPr="00C6446C">
        <w:fldChar w:fldCharType="begin"/>
      </w:r>
      <w:r w:rsidRPr="00C6446C">
        <w:instrText xml:space="preserve"> XE "Help (User/Group Info., etc.) Option" </w:instrText>
      </w:r>
      <w:r w:rsidRPr="00C6446C">
        <w:fldChar w:fldCharType="end"/>
      </w:r>
      <w:r w:rsidRPr="00C6446C">
        <w:fldChar w:fldCharType="begin"/>
      </w:r>
      <w:r w:rsidRPr="00C6446C">
        <w:instrText xml:space="preserve"> XE "Options:Help (User/Group Info., etc.)" </w:instrText>
      </w:r>
      <w:r w:rsidRPr="00C6446C">
        <w:fldChar w:fldCharType="end"/>
      </w:r>
      <w:r w:rsidRPr="00C6446C">
        <w:t>, as shown below:</w:t>
      </w:r>
    </w:p>
    <w:p w14:paraId="371A102E" w14:textId="77777777" w:rsidR="0066128B" w:rsidRPr="00C6446C" w:rsidRDefault="0066128B" w:rsidP="008936BB">
      <w:pPr>
        <w:keepNext/>
        <w:keepLines/>
      </w:pPr>
    </w:p>
    <w:p w14:paraId="7DEB839B" w14:textId="77777777" w:rsidR="0066128B" w:rsidRPr="00C6446C" w:rsidRDefault="0066128B" w:rsidP="008936BB">
      <w:pPr>
        <w:keepNext/>
        <w:keepLines/>
      </w:pPr>
    </w:p>
    <w:p w14:paraId="4F24DBC7" w14:textId="77777777" w:rsidR="0066128B" w:rsidRPr="00C6446C" w:rsidRDefault="0066128B" w:rsidP="00B930D5">
      <w:pPr>
        <w:pStyle w:val="Dialogue"/>
      </w:pPr>
      <w:r w:rsidRPr="00C6446C">
        <w:t xml:space="preserve">Select Help (User/Group Info., etc.) Option: </w:t>
      </w:r>
      <w:r w:rsidRPr="00C6446C">
        <w:rPr>
          <w:b/>
        </w:rPr>
        <w:t>remote</w:t>
      </w:r>
      <w:r w:rsidR="003841F5" w:rsidRPr="00C6446C">
        <w:rPr>
          <w:b/>
        </w:rPr>
        <w:t xml:space="preserve"> &lt;Enter&gt;</w:t>
      </w:r>
      <w:r w:rsidRPr="00C6446C">
        <w:t xml:space="preserve"> User Information</w:t>
      </w:r>
    </w:p>
    <w:p w14:paraId="54102E8B" w14:textId="77777777" w:rsidR="0066128B" w:rsidRPr="00C6446C" w:rsidRDefault="0066128B" w:rsidP="00B930D5">
      <w:pPr>
        <w:pStyle w:val="Dialogue"/>
      </w:pPr>
    </w:p>
    <w:p w14:paraId="0BD66EC1" w14:textId="0257C52C" w:rsidR="0066128B" w:rsidRPr="00C6446C" w:rsidRDefault="00F52958" w:rsidP="00B930D5">
      <w:pPr>
        <w:pStyle w:val="Dialogue"/>
      </w:pPr>
      <w:r>
        <w:rPr>
          <w:noProof/>
        </w:rPr>
        <mc:AlternateContent>
          <mc:Choice Requires="wps">
            <w:drawing>
              <wp:anchor distT="0" distB="0" distL="114300" distR="114300" simplePos="0" relativeHeight="251747328" behindDoc="0" locked="0" layoutInCell="0" allowOverlap="1" wp14:anchorId="5DCAD395" wp14:editId="396C35FE">
                <wp:simplePos x="0" y="0"/>
                <wp:positionH relativeFrom="column">
                  <wp:posOffset>4549140</wp:posOffset>
                </wp:positionH>
                <wp:positionV relativeFrom="paragraph">
                  <wp:posOffset>120015</wp:posOffset>
                </wp:positionV>
                <wp:extent cx="1301115" cy="1047750"/>
                <wp:effectExtent l="0" t="0" r="0" b="0"/>
                <wp:wrapNone/>
                <wp:docPr id="225" name="AutoShape 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115" cy="1047750"/>
                        </a:xfrm>
                        <a:prstGeom prst="wedgeRoundRectCallout">
                          <a:avLst>
                            <a:gd name="adj1" fmla="val -56296"/>
                            <a:gd name="adj2" fmla="val -36546"/>
                            <a:gd name="adj3" fmla="val 16667"/>
                          </a:avLst>
                        </a:prstGeom>
                        <a:solidFill>
                          <a:srgbClr val="FFFFFF"/>
                        </a:solidFill>
                        <a:ln w="12700">
                          <a:solidFill>
                            <a:srgbClr val="000000"/>
                          </a:solidFill>
                          <a:miter lim="800000"/>
                          <a:headEnd/>
                          <a:tailEnd/>
                        </a:ln>
                      </wps:spPr>
                      <wps:txbx>
                        <w:txbxContent>
                          <w:p w14:paraId="4101BA2D" w14:textId="77777777" w:rsidR="00F52958" w:rsidRPr="003841F5" w:rsidRDefault="00F52958">
                            <w:pPr>
                              <w:rPr>
                                <w:rFonts w:ascii="Arial" w:hAnsi="Arial" w:cs="Arial"/>
                                <w:b/>
                                <w:sz w:val="20"/>
                              </w:rPr>
                            </w:pPr>
                            <w:r w:rsidRPr="003841F5">
                              <w:rPr>
                                <w:rFonts w:ascii="Arial" w:hAnsi="Arial" w:cs="Arial"/>
                                <w:b/>
                                <w:sz w:val="20"/>
                              </w:rPr>
                              <w:t>After entering a remote user's name, MailMan displays general information on that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AD395" id="AutoShape 434" o:spid="_x0000_s1362" type="#_x0000_t62" alt="&quot;&quot;" style="position:absolute;left:0;text-align:left;margin-left:358.2pt;margin-top:9.45pt;width:102.45pt;height: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" o:allowincell="f" adj="-1360,2906" strokeweight="1pt">
                <v:textbox>
                  <w:txbxContent>
                    <w:p w14:paraId="4101BA2D" w14:textId="77777777" w:rsidR="00F52958" w:rsidRPr="003841F5" w:rsidRDefault="00F52958">
                      <w:pPr>
                        <w:rPr>
                          <w:rFonts w:ascii="Arial" w:hAnsi="Arial" w:cs="Arial"/>
                          <w:b/>
                          <w:sz w:val="20"/>
                        </w:rPr>
                      </w:pPr>
                      <w:r w:rsidRPr="003841F5">
                        <w:rPr>
                          <w:rFonts w:ascii="Arial" w:hAnsi="Arial" w:cs="Arial"/>
                          <w:b/>
                          <w:sz w:val="20"/>
                        </w:rPr>
                        <w:t>After entering a remote user's name, MailMan displays general information on that user.</w:t>
                      </w:r>
                    </w:p>
                  </w:txbxContent>
                </v:textbox>
              </v:shape>
            </w:pict>
          </mc:Fallback>
        </mc:AlternateContent>
      </w:r>
      <w:r w:rsidR="0066128B" w:rsidRPr="00C6446C">
        <w:t xml:space="preserve">Enter LASTNAME, Mail Code, or part of LOCATION (one word only): </w:t>
      </w:r>
      <w:r w:rsidR="0054786E" w:rsidRPr="00C6446C">
        <w:rPr>
          <w:b/>
        </w:rPr>
        <w:t>xmuser24</w:t>
      </w:r>
      <w:r w:rsidR="003841F5" w:rsidRPr="00C6446C">
        <w:rPr>
          <w:b/>
        </w:rPr>
        <w:t xml:space="preserve"> &lt;Enter&gt;</w:t>
      </w:r>
      <w:r w:rsidR="0066128B" w:rsidRPr="00C6446C">
        <w:t xml:space="preserve">    </w:t>
      </w:r>
      <w:r w:rsidR="0054786E" w:rsidRPr="00C6446C">
        <w:t>TWENTY4</w:t>
      </w:r>
    </w:p>
    <w:p w14:paraId="3C6396F0" w14:textId="77777777" w:rsidR="0066128B" w:rsidRPr="00C6446C" w:rsidRDefault="0066128B" w:rsidP="00B930D5">
      <w:pPr>
        <w:pStyle w:val="Dialogue"/>
      </w:pPr>
      <w:r w:rsidRPr="00C6446C">
        <w:t xml:space="preserve">LAST NAME: </w:t>
      </w:r>
      <w:smartTag w:uri="urn:schemas-microsoft-com:office:smarttags" w:element="PersonName">
        <w:smartTag w:uri="urn:schemas:contacts" w:element="GivenName">
          <w:r w:rsidR="0054786E" w:rsidRPr="00C6446C">
            <w:t>XMUSER24</w:t>
          </w:r>
        </w:smartTag>
        <w:r w:rsidR="0054786E" w:rsidRPr="00C6446C">
          <w:t xml:space="preserve">                     </w:t>
        </w:r>
        <w:smartTag w:uri="urn:schemas:contacts" w:element="nameSuffix">
          <w:r w:rsidRPr="00C6446C">
            <w:t>FIRST</w:t>
          </w:r>
        </w:smartTag>
      </w:smartTag>
      <w:r w:rsidRPr="00C6446C">
        <w:t xml:space="preserve"> NAME: </w:t>
      </w:r>
      <w:r w:rsidR="0054786E" w:rsidRPr="00C6446C">
        <w:t>TWENTY4</w:t>
      </w:r>
    </w:p>
    <w:p w14:paraId="53A25133" w14:textId="77777777" w:rsidR="0066128B" w:rsidRPr="00C6446C" w:rsidRDefault="0066128B" w:rsidP="00B930D5">
      <w:pPr>
        <w:pStyle w:val="Dialogue"/>
      </w:pPr>
      <w:r w:rsidRPr="00C6446C">
        <w:t xml:space="preserve">  NETWORK ADDRESS: </w:t>
      </w:r>
      <w:r w:rsidR="0054786E" w:rsidRPr="00C6446C">
        <w:t>XMUSER24.TWENTY4</w:t>
      </w:r>
      <w:r w:rsidRPr="00C6446C">
        <w:t>@</w:t>
      </w:r>
      <w:r w:rsidR="00687FF2" w:rsidRPr="00C6446C">
        <w:t>KERNEL.</w:t>
      </w:r>
      <w:r w:rsidR="003F67F8">
        <w:t>REDACTED</w:t>
      </w:r>
      <w:r w:rsidR="00687FF2" w:rsidRPr="00C6446C">
        <w:t>.VA.</w:t>
      </w:r>
      <w:smartTag w:uri="urn:schemas-microsoft-com:office:smarttags" w:element="stockticker">
        <w:r w:rsidR="00687FF2" w:rsidRPr="00C6446C">
          <w:t>GOV</w:t>
        </w:r>
      </w:smartTag>
    </w:p>
    <w:p w14:paraId="1511ED78" w14:textId="77777777" w:rsidR="0066128B" w:rsidRPr="00C6446C" w:rsidRDefault="0066128B" w:rsidP="00B930D5">
      <w:pPr>
        <w:pStyle w:val="Dialogue"/>
      </w:pPr>
      <w:r w:rsidRPr="00C6446C">
        <w:t xml:space="preserve">  DATE ENTERED: </w:t>
      </w:r>
      <w:smartTag w:uri="urn:schemas-microsoft-com:office:smarttags" w:element="date">
        <w:smartTagPr>
          <w:attr w:name="Year" w:val="1996"/>
          <w:attr w:name="Day" w:val="18"/>
          <w:attr w:name="Month" w:val="1"/>
          <w:attr w:name="ls" w:val="trans"/>
        </w:smartTagPr>
        <w:r w:rsidRPr="00C6446C">
          <w:t>JAN 18, 1996</w:t>
        </w:r>
      </w:smartTag>
      <w:r w:rsidRPr="00C6446C">
        <w:t xml:space="preserve">            DATE LAST USED: </w:t>
      </w:r>
      <w:smartTag w:uri="urn:schemas-microsoft-com:office:smarttags" w:element="stockticker">
        <w:r w:rsidRPr="00C6446C">
          <w:t>MAR</w:t>
        </w:r>
      </w:smartTag>
      <w:r w:rsidRPr="00C6446C">
        <w:t xml:space="preserve"> 1997</w:t>
      </w:r>
    </w:p>
    <w:p w14:paraId="6BCFC332" w14:textId="77777777" w:rsidR="0066128B" w:rsidRPr="00C6446C" w:rsidRDefault="0066128B" w:rsidP="00B930D5">
      <w:pPr>
        <w:pStyle w:val="Dialogue"/>
      </w:pPr>
    </w:p>
    <w:p w14:paraId="1C80549F" w14:textId="77777777" w:rsidR="0066128B" w:rsidRPr="00C6446C" w:rsidRDefault="0066128B" w:rsidP="00B930D5">
      <w:pPr>
        <w:pStyle w:val="Dialogue"/>
      </w:pPr>
    </w:p>
    <w:p w14:paraId="023B0A31" w14:textId="77777777" w:rsidR="0066128B" w:rsidRPr="00C6446C" w:rsidRDefault="0066128B" w:rsidP="00B930D5">
      <w:pPr>
        <w:pStyle w:val="Dialogue"/>
      </w:pPr>
      <w:r w:rsidRPr="00C6446C">
        <w:t>Enter LASTNAME, Mail Code, or part of LOCATION (one word only):</w:t>
      </w:r>
    </w:p>
    <w:p w14:paraId="2E02B6A5" w14:textId="77777777" w:rsidR="003841F5" w:rsidRPr="00C6446C" w:rsidRDefault="003841F5" w:rsidP="00B930D5">
      <w:pPr>
        <w:pStyle w:val="Dialogue"/>
      </w:pPr>
    </w:p>
    <w:p w14:paraId="39259E4D" w14:textId="77777777" w:rsidR="003841F5" w:rsidRPr="00C6446C" w:rsidRDefault="003841F5" w:rsidP="00B930D5">
      <w:pPr>
        <w:pStyle w:val="Dialogue"/>
      </w:pPr>
    </w:p>
    <w:p w14:paraId="7336CFF4" w14:textId="1CCFA0C6" w:rsidR="0066128B" w:rsidRPr="00C6446C" w:rsidRDefault="00A63EB6" w:rsidP="008936BB">
      <w:pPr>
        <w:pStyle w:val="Caption"/>
      </w:pPr>
      <w:bookmarkStart w:id="2071" w:name="_Ref432314130"/>
      <w:bookmarkStart w:id="2072" w:name="_Toc436461176"/>
      <w:bookmarkStart w:id="2073" w:name="_Toc147225961"/>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12</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3</w:t>
      </w:r>
      <w:r w:rsidR="00B22925">
        <w:rPr>
          <w:noProof/>
        </w:rPr>
        <w:fldChar w:fldCharType="end"/>
      </w:r>
      <w:bookmarkEnd w:id="2071"/>
      <w:r w:rsidR="00661524" w:rsidRPr="00C6446C">
        <w:t>.</w:t>
      </w:r>
      <w:r w:rsidR="0066128B" w:rsidRPr="00C6446C">
        <w:t xml:space="preserve"> Obtaining </w:t>
      </w:r>
      <w:r w:rsidR="003841F5" w:rsidRPr="00C6446C">
        <w:t>general information on r</w:t>
      </w:r>
      <w:r w:rsidR="0066128B" w:rsidRPr="00C6446C">
        <w:t>emote</w:t>
      </w:r>
      <w:bookmarkStart w:id="2074" w:name="_Hlt432233449"/>
      <w:bookmarkEnd w:id="2074"/>
      <w:r w:rsidR="003841F5" w:rsidRPr="00C6446C">
        <w:t xml:space="preserve"> MailMan users o</w:t>
      </w:r>
      <w:r w:rsidR="0066128B" w:rsidRPr="00C6446C">
        <w:t>nline</w:t>
      </w:r>
      <w:bookmarkEnd w:id="2072"/>
      <w:bookmarkEnd w:id="2073"/>
    </w:p>
    <w:p w14:paraId="18D4B7A2" w14:textId="77777777" w:rsidR="0066128B" w:rsidRPr="00C6446C" w:rsidRDefault="0066128B" w:rsidP="008936BB"/>
    <w:p w14:paraId="33957C39" w14:textId="77777777" w:rsidR="0066128B" w:rsidRPr="00C6446C" w:rsidRDefault="0066128B" w:rsidP="008936BB"/>
    <w:p w14:paraId="08CB5D4B" w14:textId="732B95C9" w:rsidR="0066128B" w:rsidRPr="00C6446C" w:rsidRDefault="0066128B" w:rsidP="008936BB">
      <w:r w:rsidRPr="00C6446C">
        <w:t>In this example (</w:t>
      </w:r>
      <w:r w:rsidRPr="00C6446C">
        <w:fldChar w:fldCharType="begin"/>
      </w:r>
      <w:r w:rsidRPr="00C6446C">
        <w:instrText xml:space="preserve"> REF _Ref432314130 \h </w:instrText>
      </w:r>
      <w:r w:rsidRPr="00C6446C">
        <w:fldChar w:fldCharType="separate"/>
      </w:r>
      <w:r w:rsidR="00281495" w:rsidRPr="00C6446C">
        <w:t xml:space="preserve">Figure </w:t>
      </w:r>
      <w:r w:rsidR="00281495">
        <w:rPr>
          <w:noProof/>
        </w:rPr>
        <w:t>12</w:t>
      </w:r>
      <w:r w:rsidR="00281495" w:rsidRPr="00C6446C">
        <w:noBreakHyphen/>
      </w:r>
      <w:r w:rsidR="00281495">
        <w:rPr>
          <w:noProof/>
        </w:rPr>
        <w:t>3</w:t>
      </w:r>
      <w:r w:rsidRPr="00C6446C">
        <w:fldChar w:fldCharType="end"/>
      </w:r>
      <w:r w:rsidRPr="00C6446C">
        <w:t xml:space="preserve">), </w:t>
      </w:r>
      <w:r w:rsidR="002E6F75" w:rsidRPr="00C6446C">
        <w:t>the user</w:t>
      </w:r>
      <w:r w:rsidRPr="00C6446C">
        <w:t xml:space="preserve"> wanted to display general information about a remote MailMan user.</w:t>
      </w:r>
    </w:p>
    <w:p w14:paraId="7CC6BDC4" w14:textId="77777777" w:rsidR="0066128B" w:rsidRPr="00C6446C" w:rsidRDefault="0066128B" w:rsidP="008936BB"/>
    <w:p w14:paraId="6F6AF8E5" w14:textId="77777777" w:rsidR="0066128B" w:rsidRPr="00C6446C" w:rsidRDefault="0066128B" w:rsidP="008936BB">
      <w:r w:rsidRPr="00C6446C">
        <w:t xml:space="preserve">As you can see from the previous example, </w:t>
      </w:r>
      <w:r w:rsidR="00822F17" w:rsidRPr="00C6446C">
        <w:t>the user chose</w:t>
      </w:r>
      <w:r w:rsidRPr="00C6446C">
        <w:t xml:space="preserve"> the Remote User Information option on the Help (User/Group Info., etc.) menu. MailMan asked </w:t>
      </w:r>
      <w:r w:rsidR="00822F17" w:rsidRPr="00C6446C">
        <w:t>the user</w:t>
      </w:r>
      <w:r w:rsidRPr="00C6446C">
        <w:t xml:space="preserve"> to enter the remote user's name.</w:t>
      </w:r>
    </w:p>
    <w:p w14:paraId="75DB4A38" w14:textId="77777777" w:rsidR="0066128B" w:rsidRPr="00C6446C" w:rsidRDefault="0066128B" w:rsidP="008936BB"/>
    <w:p w14:paraId="78BB4F3C" w14:textId="77777777" w:rsidR="0066128B" w:rsidRPr="00C6446C" w:rsidRDefault="0066128B" w:rsidP="008936BB">
      <w:r w:rsidRPr="00C6446C">
        <w:t xml:space="preserve">In this case, </w:t>
      </w:r>
      <w:r w:rsidR="002E6F75" w:rsidRPr="00C6446C">
        <w:t>she</w:t>
      </w:r>
      <w:r w:rsidRPr="00C6446C">
        <w:t xml:space="preserve"> entered the first portion of the user's last name (i.e.,</w:t>
      </w:r>
      <w:r w:rsidR="00DA0641" w:rsidRPr="00C6446C">
        <w:t> </w:t>
      </w:r>
      <w:r w:rsidRPr="00C6446C">
        <w:t>"</w:t>
      </w:r>
      <w:r w:rsidR="0054786E" w:rsidRPr="00C6446C">
        <w:rPr>
          <w:b/>
        </w:rPr>
        <w:t>XMUSER24</w:t>
      </w:r>
      <w:r w:rsidRPr="00C6446C">
        <w:t>") at the "Enter LASTNAME, Mail Code, or part of LOCATION (one word only):" prompt.</w:t>
      </w:r>
    </w:p>
    <w:p w14:paraId="44DBAB9B"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348F8BE5" w14:textId="77777777">
        <w:trPr>
          <w:cantSplit/>
        </w:trPr>
        <w:tc>
          <w:tcPr>
            <w:tcW w:w="738" w:type="dxa"/>
          </w:tcPr>
          <w:p w14:paraId="3A53280F" w14:textId="45F27942" w:rsidR="0061352F" w:rsidRPr="00C6446C" w:rsidRDefault="00F52958" w:rsidP="007B3A96">
            <w:pPr>
              <w:spacing w:before="60" w:after="60"/>
              <w:ind w:left="-14"/>
            </w:pPr>
            <w:r>
              <w:rPr>
                <w:noProof/>
              </w:rPr>
              <w:drawing>
                <wp:inline distT="0" distB="0" distL="0" distR="0" wp14:anchorId="4923D38B" wp14:editId="0CA8E1FE">
                  <wp:extent cx="301625" cy="301625"/>
                  <wp:effectExtent l="0" t="0" r="0" b="0"/>
                  <wp:docPr id="281" name="Picture 28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23349D9E" w14:textId="3F9846C6" w:rsidR="0061352F" w:rsidRPr="00C6446C" w:rsidRDefault="004F5299" w:rsidP="007B3A9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61352F" w:rsidRPr="00C6446C">
              <w:t>For more information on entering names, please refer to the "</w:t>
            </w:r>
            <w:r w:rsidR="0061352F" w:rsidRPr="00C6446C">
              <w:fldChar w:fldCharType="begin"/>
            </w:r>
            <w:r w:rsidR="0061352F" w:rsidRPr="00C6446C">
              <w:instrText xml:space="preserve"> REF _Ref106686970 \h </w:instrText>
            </w:r>
            <w:r w:rsidR="0061352F" w:rsidRPr="00C6446C">
              <w:fldChar w:fldCharType="separate"/>
            </w:r>
            <w:r w:rsidR="00281495" w:rsidRPr="00C6446C">
              <w:t>Address Functionality</w:t>
            </w:r>
            <w:r w:rsidR="0061352F" w:rsidRPr="00C6446C">
              <w:fldChar w:fldCharType="end"/>
            </w:r>
            <w:r w:rsidR="0061352F" w:rsidRPr="00C6446C">
              <w:t>" topic in Chapter 5, "</w:t>
            </w:r>
            <w:r w:rsidR="0061352F" w:rsidRPr="00C6446C">
              <w:fldChar w:fldCharType="begin"/>
            </w:r>
            <w:r w:rsidR="0061352F" w:rsidRPr="00C6446C">
              <w:instrText xml:space="preserve"> REF _Ref431284380 \h </w:instrText>
            </w:r>
            <w:r w:rsidR="0061352F" w:rsidRPr="00C6446C">
              <w:fldChar w:fldCharType="separate"/>
            </w:r>
            <w:r w:rsidR="00281495" w:rsidRPr="00C6446C">
              <w:t>Sending Mail</w:t>
            </w:r>
            <w:r w:rsidR="0061352F" w:rsidRPr="00C6446C">
              <w:fldChar w:fldCharType="end"/>
            </w:r>
            <w:r w:rsidR="0061352F" w:rsidRPr="00C6446C">
              <w:t>," in this manual.</w:t>
            </w:r>
          </w:p>
        </w:tc>
      </w:tr>
    </w:tbl>
    <w:p w14:paraId="01F68D56" w14:textId="77777777" w:rsidR="0066128B" w:rsidRPr="00C6446C" w:rsidRDefault="0066128B" w:rsidP="008936BB"/>
    <w:p w14:paraId="6A98D81C" w14:textId="77777777" w:rsidR="0066128B" w:rsidRPr="00C6446C" w:rsidRDefault="0066128B" w:rsidP="008936BB">
      <w:pPr>
        <w:keepNext/>
        <w:keepLines/>
      </w:pPr>
      <w:r w:rsidRPr="00C6446C">
        <w:t>MailMan proceeded to display the following information about this remote user:</w:t>
      </w:r>
    </w:p>
    <w:p w14:paraId="04A7890A" w14:textId="77777777" w:rsidR="0066128B" w:rsidRPr="00C6446C" w:rsidRDefault="0066128B" w:rsidP="00265A15">
      <w:pPr>
        <w:keepNext/>
        <w:keepLines/>
        <w:numPr>
          <w:ilvl w:val="0"/>
          <w:numId w:val="42"/>
        </w:numPr>
        <w:tabs>
          <w:tab w:val="clear" w:pos="360"/>
        </w:tabs>
        <w:spacing w:before="120"/>
        <w:ind w:left="720"/>
      </w:pPr>
      <w:r w:rsidRPr="00C6446C">
        <w:rPr>
          <w:b/>
        </w:rPr>
        <w:t>Last Name—</w:t>
      </w:r>
      <w:r w:rsidR="0054786E" w:rsidRPr="00C6446C">
        <w:t>XMUSER24</w:t>
      </w:r>
    </w:p>
    <w:p w14:paraId="2A40E71A" w14:textId="77777777" w:rsidR="0066128B" w:rsidRPr="00C6446C" w:rsidRDefault="0066128B" w:rsidP="00265A15">
      <w:pPr>
        <w:keepNext/>
        <w:keepLines/>
        <w:numPr>
          <w:ilvl w:val="0"/>
          <w:numId w:val="42"/>
        </w:numPr>
        <w:tabs>
          <w:tab w:val="clear" w:pos="360"/>
        </w:tabs>
        <w:spacing w:before="120"/>
        <w:ind w:left="720"/>
      </w:pPr>
      <w:r w:rsidRPr="00C6446C">
        <w:rPr>
          <w:b/>
        </w:rPr>
        <w:t>First Name—</w:t>
      </w:r>
      <w:r w:rsidR="0054786E" w:rsidRPr="00C6446C">
        <w:t>TWENTY4</w:t>
      </w:r>
    </w:p>
    <w:p w14:paraId="16EE9934" w14:textId="77777777" w:rsidR="0066128B" w:rsidRPr="00C6446C" w:rsidRDefault="0066128B" w:rsidP="00265A15">
      <w:pPr>
        <w:numPr>
          <w:ilvl w:val="0"/>
          <w:numId w:val="42"/>
        </w:numPr>
        <w:tabs>
          <w:tab w:val="clear" w:pos="360"/>
        </w:tabs>
        <w:spacing w:before="120"/>
        <w:ind w:left="720"/>
      </w:pPr>
      <w:r w:rsidRPr="00C6446C">
        <w:rPr>
          <w:b/>
        </w:rPr>
        <w:t>Network Address—</w:t>
      </w:r>
      <w:r w:rsidR="0054786E" w:rsidRPr="00C6446C">
        <w:t>XMUSER.TWENTY4</w:t>
      </w:r>
      <w:r w:rsidRPr="00C6446C">
        <w:t>@</w:t>
      </w:r>
      <w:r w:rsidR="00687FF2" w:rsidRPr="00C6446C">
        <w:t>KERNEL.</w:t>
      </w:r>
      <w:r w:rsidR="003F67F8">
        <w:t>REDACTED</w:t>
      </w:r>
      <w:r w:rsidR="00687FF2" w:rsidRPr="00C6446C">
        <w:t>.VA.</w:t>
      </w:r>
      <w:smartTag w:uri="urn:schemas-microsoft-com:office:smarttags" w:element="stockticker">
        <w:r w:rsidR="00687FF2" w:rsidRPr="00C6446C">
          <w:t>GOV</w:t>
        </w:r>
      </w:smartTag>
    </w:p>
    <w:p w14:paraId="5A7821AD" w14:textId="77777777" w:rsidR="0066128B" w:rsidRPr="00C6446C" w:rsidRDefault="0066128B" w:rsidP="00265A15">
      <w:pPr>
        <w:numPr>
          <w:ilvl w:val="0"/>
          <w:numId w:val="42"/>
        </w:numPr>
        <w:tabs>
          <w:tab w:val="clear" w:pos="360"/>
        </w:tabs>
        <w:spacing w:before="120"/>
        <w:ind w:left="720"/>
      </w:pPr>
      <w:r w:rsidRPr="00C6446C">
        <w:rPr>
          <w:b/>
        </w:rPr>
        <w:t>Date Entered—</w:t>
      </w:r>
      <w:r w:rsidRPr="00C6446C">
        <w:t>JAN 18, 1996</w:t>
      </w:r>
    </w:p>
    <w:p w14:paraId="4DB0D61E" w14:textId="77777777" w:rsidR="0066128B" w:rsidRPr="00C6446C" w:rsidRDefault="0066128B" w:rsidP="00265A15">
      <w:pPr>
        <w:numPr>
          <w:ilvl w:val="0"/>
          <w:numId w:val="42"/>
        </w:numPr>
        <w:tabs>
          <w:tab w:val="clear" w:pos="360"/>
        </w:tabs>
        <w:spacing w:before="120"/>
        <w:ind w:left="720"/>
      </w:pPr>
      <w:r w:rsidRPr="00C6446C">
        <w:rPr>
          <w:b/>
        </w:rPr>
        <w:t>Date Last Used—</w:t>
      </w:r>
      <w:smartTag w:uri="urn:schemas-microsoft-com:office:smarttags" w:element="stockticker">
        <w:r w:rsidRPr="00C6446C">
          <w:t>MAR</w:t>
        </w:r>
      </w:smartTag>
      <w:r w:rsidRPr="00C6446C">
        <w:t xml:space="preserve"> 1997</w:t>
      </w:r>
    </w:p>
    <w:p w14:paraId="141328CC" w14:textId="77777777" w:rsidR="0066128B" w:rsidRPr="00C6446C" w:rsidRDefault="0066128B" w:rsidP="008936BB"/>
    <w:p w14:paraId="3E10E32A" w14:textId="77777777" w:rsidR="0066128B" w:rsidRPr="00C6446C" w:rsidRDefault="0066128B" w:rsidP="008936BB">
      <w:r w:rsidRPr="00C6446C">
        <w:t xml:space="preserve">After displaying the remote user information, MailMan returned </w:t>
      </w:r>
      <w:r w:rsidR="00822F17" w:rsidRPr="00C6446C">
        <w:t>the user</w:t>
      </w:r>
      <w:r w:rsidRPr="00C6446C">
        <w:t xml:space="preserve"> to the "Enter LASTNAME, Mail Code, or part of LOCATION (one word only):" prompt, where </w:t>
      </w:r>
      <w:r w:rsidR="002E6F75" w:rsidRPr="00C6446C">
        <w:t>she</w:t>
      </w:r>
      <w:r w:rsidRPr="00C6446C">
        <w:t xml:space="preserve"> could enter another remote user's name.</w:t>
      </w:r>
    </w:p>
    <w:p w14:paraId="28E79FEB" w14:textId="77777777" w:rsidR="0066128B" w:rsidRPr="00C6446C" w:rsidRDefault="0066128B" w:rsidP="008936BB"/>
    <w:p w14:paraId="58EED628" w14:textId="77777777" w:rsidR="0066128B" w:rsidRPr="00C6446C" w:rsidRDefault="0066128B" w:rsidP="008936BB"/>
    <w:p w14:paraId="5D9AA9ED" w14:textId="77777777" w:rsidR="0066128B" w:rsidRPr="00C6446C" w:rsidRDefault="0066128B" w:rsidP="008936BB">
      <w:pPr>
        <w:pStyle w:val="Heading3"/>
      </w:pPr>
      <w:r w:rsidRPr="00C6446C">
        <w:br w:type="page"/>
      </w:r>
      <w:bookmarkStart w:id="2075" w:name="_Hlt431969887"/>
      <w:bookmarkStart w:id="2076" w:name="_Toc496922179"/>
      <w:bookmarkStart w:id="2077" w:name="_Ref106685370"/>
      <w:bookmarkStart w:id="2078" w:name="_Ref106685454"/>
      <w:bookmarkStart w:id="2079" w:name="_Ref106685601"/>
      <w:bookmarkStart w:id="2080" w:name="_Ref106685700"/>
      <w:bookmarkStart w:id="2081" w:name="_Ref146942795"/>
      <w:bookmarkStart w:id="2082" w:name="_Ref146943675"/>
      <w:bookmarkStart w:id="2083" w:name="_Toc147225727"/>
      <w:bookmarkEnd w:id="2075"/>
      <w:r w:rsidRPr="00C6446C">
        <w:lastRenderedPageBreak/>
        <w:t>Mail Group Information</w:t>
      </w:r>
      <w:bookmarkStart w:id="2084" w:name="_Hlt431875530"/>
      <w:bookmarkEnd w:id="2076"/>
      <w:bookmarkEnd w:id="2077"/>
      <w:bookmarkEnd w:id="2078"/>
      <w:bookmarkEnd w:id="2079"/>
      <w:bookmarkEnd w:id="2080"/>
      <w:bookmarkEnd w:id="2081"/>
      <w:bookmarkEnd w:id="2082"/>
      <w:bookmarkEnd w:id="2083"/>
      <w:bookmarkEnd w:id="2084"/>
    </w:p>
    <w:bookmarkStart w:id="2085" w:name="_Hlt440854268"/>
    <w:bookmarkEnd w:id="2085"/>
    <w:p w14:paraId="1175CA6F" w14:textId="77777777" w:rsidR="0066128B" w:rsidRPr="00C6446C" w:rsidRDefault="0066128B" w:rsidP="008936BB">
      <w:pPr>
        <w:keepNext/>
        <w:keepLines/>
      </w:pPr>
      <w:r w:rsidRPr="00C6446C">
        <w:fldChar w:fldCharType="begin"/>
      </w:r>
      <w:r w:rsidRPr="00C6446C">
        <w:instrText xml:space="preserve"> XE </w:instrText>
      </w:r>
      <w:r w:rsidR="001A1D4B">
        <w:instrText>"Online Help/Information:How to:</w:instrText>
      </w:r>
      <w:r w:rsidRPr="00C6446C">
        <w:instrText>Obta</w:instrText>
      </w:r>
      <w:r w:rsidR="00B14349">
        <w:instrText>in:</w:instrText>
      </w:r>
      <w:r w:rsidRPr="00C6446C">
        <w:instrText xml:space="preserve">Mail Group Information" </w:instrText>
      </w:r>
      <w:r w:rsidRPr="00C6446C">
        <w:fldChar w:fldCharType="end"/>
      </w:r>
      <w:r w:rsidRPr="00C6446C">
        <w:fldChar w:fldCharType="begin"/>
      </w:r>
      <w:r w:rsidRPr="00C6446C">
        <w:instrText xml:space="preserve"> XE "Help/Information Online:How to</w:instrText>
      </w:r>
      <w:r w:rsidR="001A1D4B">
        <w:instrText>:</w:instrText>
      </w:r>
      <w:r w:rsidR="00B14349">
        <w:instrText>Obtain:</w:instrText>
      </w:r>
      <w:r w:rsidRPr="00C6446C">
        <w:instrText xml:space="preserve">Mail Group Information" </w:instrText>
      </w:r>
      <w:r w:rsidRPr="00C6446C">
        <w:fldChar w:fldCharType="end"/>
      </w:r>
      <w:r w:rsidRPr="00C6446C">
        <w:fldChar w:fldCharType="begin"/>
      </w:r>
      <w:r w:rsidR="001A1D4B">
        <w:instrText xml:space="preserve"> XE "Information:Online:How to:</w:instrText>
      </w:r>
      <w:r w:rsidR="00B14349">
        <w:instrText>Obtain:</w:instrText>
      </w:r>
      <w:r w:rsidRPr="00C6446C">
        <w:instrText xml:space="preserve">Mail Group Information " </w:instrText>
      </w:r>
      <w:r w:rsidRPr="00C6446C">
        <w:fldChar w:fldCharType="end"/>
      </w:r>
      <w:r w:rsidRPr="00C6446C">
        <w:fldChar w:fldCharType="begin"/>
      </w:r>
      <w:r w:rsidR="001A1D4B">
        <w:instrText xml:space="preserve"> XE "How t</w:instrText>
      </w:r>
      <w:r w:rsidR="00B14349">
        <w:instrText>o:Obtain:</w:instrText>
      </w:r>
      <w:r w:rsidRPr="00C6446C">
        <w:instrText xml:space="preserve">Mail Group Information" </w:instrText>
      </w:r>
      <w:r w:rsidRPr="00C6446C">
        <w:fldChar w:fldCharType="end"/>
      </w:r>
      <w:r w:rsidRPr="00C6446C">
        <w:fldChar w:fldCharType="begin"/>
      </w:r>
      <w:r w:rsidR="001A1D4B">
        <w:instrText xml:space="preserve"> XE "Mail Groups:How to:</w:instrText>
      </w:r>
      <w:r w:rsidR="00B14349">
        <w:instrText>Obtain:</w:instrText>
      </w:r>
      <w:r w:rsidRPr="00C6446C">
        <w:instrText xml:space="preserve">Mail Group Information Online" </w:instrText>
      </w:r>
      <w:r w:rsidRPr="00C6446C">
        <w:fldChar w:fldCharType="end"/>
      </w:r>
      <w:r w:rsidRPr="00C6446C">
        <w:fldChar w:fldCharType="begin"/>
      </w:r>
      <w:r w:rsidRPr="00C6446C">
        <w:instrText xml:space="preserve"> XE "Groups:</w:instrText>
      </w:r>
      <w:r w:rsidR="001A1D4B">
        <w:instrText>How to</w:instrText>
      </w:r>
      <w:r w:rsidR="00542A5E">
        <w:instrText>:</w:instrText>
      </w:r>
      <w:r w:rsidR="00B14349">
        <w:instrText>Obtain:</w:instrText>
      </w:r>
      <w:r w:rsidRPr="00C6446C">
        <w:instrText xml:space="preserve">Mail Group Information Online" </w:instrText>
      </w:r>
      <w:r w:rsidRPr="00C6446C">
        <w:fldChar w:fldCharType="end"/>
      </w:r>
      <w:r w:rsidR="001A1D4B" w:rsidRPr="00C6446C">
        <w:fldChar w:fldCharType="begin"/>
      </w:r>
      <w:r w:rsidR="001A1D4B" w:rsidRPr="00C6446C">
        <w:instrText xml:space="preserve"> XE "Mail Group Information Online" </w:instrText>
      </w:r>
      <w:r w:rsidR="001A1D4B" w:rsidRPr="00C6446C">
        <w:fldChar w:fldCharType="end"/>
      </w:r>
    </w:p>
    <w:p w14:paraId="6EE3B5ED" w14:textId="77777777" w:rsidR="0066128B" w:rsidRPr="00C6446C" w:rsidRDefault="0066128B" w:rsidP="008936BB">
      <w:r w:rsidRPr="00C6446C">
        <w:t>MailMan gives you the opportunity to obtain information on a mail group through the Group Information option</w:t>
      </w:r>
      <w:r w:rsidRPr="00C6446C">
        <w:fldChar w:fldCharType="begin"/>
      </w:r>
      <w:r w:rsidRPr="00C6446C">
        <w:instrText xml:space="preserve"> XE "Group Information Option" </w:instrText>
      </w:r>
      <w:r w:rsidRPr="00C6446C">
        <w:fldChar w:fldCharType="end"/>
      </w:r>
      <w:r w:rsidRPr="00C6446C">
        <w:fldChar w:fldCharType="begin"/>
      </w:r>
      <w:r w:rsidRPr="00C6446C">
        <w:instrText xml:space="preserve"> XE "Options:Group Information" </w:instrText>
      </w:r>
      <w:r w:rsidRPr="00C6446C">
        <w:fldChar w:fldCharType="end"/>
      </w:r>
      <w:r w:rsidRPr="00C6446C">
        <w:fldChar w:fldCharType="begin"/>
      </w:r>
      <w:r w:rsidRPr="00C6446C">
        <w:instrText xml:space="preserve"> XE "Mail Groups:Information Option" </w:instrText>
      </w:r>
      <w:r w:rsidRPr="00C6446C">
        <w:fldChar w:fldCharType="end"/>
      </w:r>
      <w:r w:rsidRPr="00C6446C">
        <w:fldChar w:fldCharType="begin"/>
      </w:r>
      <w:r w:rsidRPr="00C6446C">
        <w:instrText xml:space="preserve"> XE "Help (User/Group Info., etc.):Group Information Option" </w:instrText>
      </w:r>
      <w:r w:rsidRPr="00C6446C">
        <w:fldChar w:fldCharType="end"/>
      </w:r>
      <w:r w:rsidRPr="00C6446C">
        <w:t xml:space="preserve"> on the Help (User/Group Info., etc.) menu</w:t>
      </w:r>
      <w:r w:rsidRPr="00C6446C">
        <w:fldChar w:fldCharType="begin"/>
      </w:r>
      <w:r w:rsidRPr="00C6446C">
        <w:instrText xml:space="preserve"> XE "Help (User/Group Info., etc.) Option" </w:instrText>
      </w:r>
      <w:r w:rsidRPr="00C6446C">
        <w:fldChar w:fldCharType="end"/>
      </w:r>
      <w:r w:rsidRPr="00C6446C">
        <w:fldChar w:fldCharType="begin"/>
      </w:r>
      <w:r w:rsidRPr="00C6446C">
        <w:instrText xml:space="preserve"> XE "Options:Help (User/Group Info., etc.)" </w:instrText>
      </w:r>
      <w:r w:rsidRPr="00C6446C">
        <w:fldChar w:fldCharType="end"/>
      </w:r>
      <w:r w:rsidRPr="00C6446C">
        <w:t xml:space="preserve"> option located on the main MailMan Menu.</w:t>
      </w:r>
    </w:p>
    <w:p w14:paraId="30C72861" w14:textId="77777777" w:rsidR="0066128B" w:rsidRPr="00C6446C" w:rsidRDefault="0066128B" w:rsidP="008936BB"/>
    <w:p w14:paraId="6364DEA3" w14:textId="77777777" w:rsidR="0066128B" w:rsidRPr="00C6446C" w:rsidRDefault="0066128B" w:rsidP="008936BB">
      <w:pPr>
        <w:keepNext/>
        <w:keepLines/>
      </w:pPr>
      <w:r w:rsidRPr="00C6446C">
        <w:t>You can obtain the following mail group information:</w:t>
      </w:r>
    </w:p>
    <w:p w14:paraId="2FBE0568" w14:textId="77777777" w:rsidR="0066128B" w:rsidRPr="00C6446C" w:rsidRDefault="0066128B" w:rsidP="00265A15">
      <w:pPr>
        <w:keepNext/>
        <w:keepLines/>
        <w:numPr>
          <w:ilvl w:val="0"/>
          <w:numId w:val="42"/>
        </w:numPr>
        <w:tabs>
          <w:tab w:val="clear" w:pos="360"/>
        </w:tabs>
        <w:spacing w:before="120"/>
        <w:ind w:left="720"/>
      </w:pPr>
      <w:r w:rsidRPr="00C6446C">
        <w:rPr>
          <w:b/>
        </w:rPr>
        <w:t>Name—</w:t>
      </w:r>
      <w:r w:rsidRPr="00C6446C">
        <w:t>The name of the mail group. When addressing mail to this mail group name, all members of the mail group will automatically be recipients of the message.</w:t>
      </w:r>
    </w:p>
    <w:p w14:paraId="27E239BB" w14:textId="77777777" w:rsidR="0066128B" w:rsidRPr="00C6446C" w:rsidRDefault="0066128B" w:rsidP="00265A15">
      <w:pPr>
        <w:keepNext/>
        <w:keepLines/>
        <w:numPr>
          <w:ilvl w:val="0"/>
          <w:numId w:val="42"/>
        </w:numPr>
        <w:tabs>
          <w:tab w:val="clear" w:pos="360"/>
        </w:tabs>
        <w:spacing w:before="120"/>
        <w:ind w:left="720"/>
      </w:pPr>
      <w:r w:rsidRPr="00C6446C">
        <w:rPr>
          <w:b/>
        </w:rPr>
        <w:t>Type</w:t>
      </w:r>
      <w:r w:rsidRPr="00C6446C">
        <w:fldChar w:fldCharType="begin"/>
      </w:r>
      <w:r w:rsidRPr="00C6446C">
        <w:instrText xml:space="preserve"> XE "Mail Groups:Type" </w:instrText>
      </w:r>
      <w:r w:rsidRPr="00C6446C">
        <w:fldChar w:fldCharType="end"/>
      </w:r>
      <w:r w:rsidRPr="00C6446C">
        <w:fldChar w:fldCharType="begin"/>
      </w:r>
      <w:r w:rsidRPr="00C6446C">
        <w:instrText xml:space="preserve"> XE "Groups:Type" </w:instrText>
      </w:r>
      <w:r w:rsidRPr="00C6446C">
        <w:fldChar w:fldCharType="end"/>
      </w:r>
      <w:r w:rsidRPr="00C6446C">
        <w:fldChar w:fldCharType="begin"/>
      </w:r>
      <w:r w:rsidRPr="00C6446C">
        <w:instrText xml:space="preserve"> XE "Type" </w:instrText>
      </w:r>
      <w:r w:rsidRPr="00C6446C">
        <w:fldChar w:fldCharType="end"/>
      </w:r>
      <w:r w:rsidRPr="00C6446C">
        <w:rPr>
          <w:b/>
        </w:rPr>
        <w:t>—</w:t>
      </w:r>
      <w:r w:rsidRPr="00C6446C">
        <w:t>The type of mail group determines who can send mail to it. Mail groups can be either of the following two types:</w:t>
      </w:r>
    </w:p>
    <w:p w14:paraId="2CCD7155" w14:textId="77777777" w:rsidR="0066128B" w:rsidRPr="00C6446C" w:rsidRDefault="0066128B" w:rsidP="00265A15">
      <w:pPr>
        <w:keepNext/>
        <w:keepLines/>
        <w:numPr>
          <w:ilvl w:val="0"/>
          <w:numId w:val="99"/>
        </w:numPr>
        <w:tabs>
          <w:tab w:val="clear" w:pos="360"/>
          <w:tab w:val="num" w:pos="1080"/>
        </w:tabs>
        <w:spacing w:before="120"/>
        <w:ind w:left="1080"/>
      </w:pPr>
      <w:r w:rsidRPr="00C6446C">
        <w:t>Public</w:t>
      </w:r>
    </w:p>
    <w:p w14:paraId="60819EC5" w14:textId="77777777" w:rsidR="0066128B" w:rsidRPr="00C6446C" w:rsidRDefault="0066128B" w:rsidP="00265A15">
      <w:pPr>
        <w:keepNext/>
        <w:keepLines/>
        <w:numPr>
          <w:ilvl w:val="0"/>
          <w:numId w:val="99"/>
        </w:numPr>
        <w:tabs>
          <w:tab w:val="clear" w:pos="360"/>
          <w:tab w:val="num" w:pos="1080"/>
        </w:tabs>
        <w:spacing w:before="120"/>
        <w:ind w:left="1080"/>
      </w:pPr>
      <w:r w:rsidRPr="00C6446C">
        <w:t>Private (i.e.,</w:t>
      </w:r>
      <w:r w:rsidR="00DA0641" w:rsidRPr="00C6446C">
        <w:t> </w:t>
      </w:r>
      <w:r w:rsidRPr="00C6446C">
        <w:t>Personal Mail Group)</w:t>
      </w:r>
    </w:p>
    <w:p w14:paraId="67B4E40D" w14:textId="77777777" w:rsidR="0066128B" w:rsidRPr="00C6446C" w:rsidRDefault="0066128B" w:rsidP="0061352F">
      <w:pPr>
        <w:keepNext/>
        <w:keepLines/>
        <w:ind w:left="720"/>
      </w:pPr>
    </w:p>
    <w:p w14:paraId="219DA390" w14:textId="77777777" w:rsidR="0066128B" w:rsidRPr="00C6446C" w:rsidRDefault="0066128B" w:rsidP="0061352F">
      <w:pPr>
        <w:keepNext/>
        <w:keepLines/>
        <w:ind w:left="720"/>
      </w:pPr>
      <w:r w:rsidRPr="00C6446C">
        <w:t>Provided there are no Authorized Senders</w:t>
      </w:r>
      <w:r w:rsidRPr="00C6446C">
        <w:rPr>
          <w:snapToGrid w:val="0"/>
        </w:rPr>
        <w:fldChar w:fldCharType="begin"/>
      </w:r>
      <w:r w:rsidRPr="00C6446C">
        <w:instrText xml:space="preserve"> XE "</w:instrText>
      </w:r>
      <w:r w:rsidRPr="00C6446C">
        <w:rPr>
          <w:snapToGrid w:val="0"/>
        </w:rPr>
        <w:instrText>Authorized Senders</w:instrText>
      </w:r>
      <w:r w:rsidRPr="00C6446C">
        <w:instrText xml:space="preserve">" </w:instrText>
      </w:r>
      <w:r w:rsidRPr="00C6446C">
        <w:rPr>
          <w:snapToGrid w:val="0"/>
        </w:rPr>
        <w:fldChar w:fldCharType="end"/>
      </w:r>
      <w:r w:rsidRPr="00C6446C">
        <w:fldChar w:fldCharType="begin"/>
      </w:r>
      <w:r w:rsidRPr="00C6446C">
        <w:instrText xml:space="preserve"> XE "Mail Groups:</w:instrText>
      </w:r>
      <w:r w:rsidRPr="00C6446C">
        <w:rPr>
          <w:snapToGrid w:val="0"/>
        </w:rPr>
        <w:instrText>Authorized Senders</w:instrText>
      </w:r>
      <w:r w:rsidRPr="00C6446C">
        <w:instrText xml:space="preserve">" </w:instrText>
      </w:r>
      <w:r w:rsidRPr="00C6446C">
        <w:fldChar w:fldCharType="end"/>
      </w:r>
      <w:r w:rsidRPr="00C6446C">
        <w:fldChar w:fldCharType="begin"/>
      </w:r>
      <w:r w:rsidRPr="00C6446C">
        <w:instrText xml:space="preserve"> XE "Groups:</w:instrText>
      </w:r>
      <w:r w:rsidRPr="00C6446C">
        <w:rPr>
          <w:snapToGrid w:val="0"/>
        </w:rPr>
        <w:instrText>Authorized Senders</w:instrText>
      </w:r>
      <w:r w:rsidRPr="00C6446C">
        <w:instrText xml:space="preserve">" </w:instrText>
      </w:r>
      <w:r w:rsidRPr="00C6446C">
        <w:fldChar w:fldCharType="end"/>
      </w:r>
      <w:r w:rsidRPr="00C6446C">
        <w:t xml:space="preserve"> specified, anyone can send mail to a Public group and only its members can send mail to a Private group. If there are Authorized Senders specified, only those users can address the group.</w:t>
      </w:r>
    </w:p>
    <w:p w14:paraId="379880D0" w14:textId="77777777" w:rsidR="0061352F" w:rsidRPr="00C6446C" w:rsidRDefault="0061352F" w:rsidP="0061352F">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61352F" w:rsidRPr="00C6446C" w14:paraId="60BFFB05" w14:textId="77777777">
        <w:trPr>
          <w:cantSplit/>
        </w:trPr>
        <w:tc>
          <w:tcPr>
            <w:tcW w:w="738" w:type="dxa"/>
          </w:tcPr>
          <w:p w14:paraId="7092798F" w14:textId="0953A825" w:rsidR="0061352F" w:rsidRPr="00C6446C" w:rsidRDefault="00F52958" w:rsidP="007B3A96">
            <w:pPr>
              <w:spacing w:before="60" w:after="60"/>
              <w:ind w:left="-14"/>
            </w:pPr>
            <w:r>
              <w:rPr>
                <w:noProof/>
              </w:rPr>
              <w:drawing>
                <wp:inline distT="0" distB="0" distL="0" distR="0" wp14:anchorId="7E776238" wp14:editId="739DD725">
                  <wp:extent cx="301625" cy="301625"/>
                  <wp:effectExtent l="0" t="0" r="0" b="0"/>
                  <wp:docPr id="282" name="Picture 28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3E4E6686" w14:textId="77777777" w:rsidR="0061352F" w:rsidRPr="00C6446C" w:rsidRDefault="004F5299" w:rsidP="007B3A96">
            <w:pPr>
              <w:spacing w:before="60" w:after="60"/>
              <w:ind w:left="-14"/>
              <w:rPr>
                <w:b/>
                <w:bCs/>
              </w:rPr>
            </w:pPr>
            <w:r w:rsidRPr="00C6446C">
              <w:rPr>
                <w:b/>
              </w:rPr>
              <w:t>NOTE:</w:t>
            </w:r>
            <w:r w:rsidRPr="00C6446C">
              <w:t xml:space="preserve"> </w:t>
            </w:r>
            <w:r w:rsidR="0061352F" w:rsidRPr="00C6446C">
              <w:t>Mail groups created through the Personal Mail Group Edit option</w:t>
            </w:r>
            <w:r w:rsidR="0061352F" w:rsidRPr="00C6446C">
              <w:fldChar w:fldCharType="begin"/>
            </w:r>
            <w:r w:rsidR="0061352F" w:rsidRPr="00C6446C">
              <w:instrText xml:space="preserve"> XE "Personal Mail Group Edit Option" </w:instrText>
            </w:r>
            <w:r w:rsidR="0061352F" w:rsidRPr="00C6446C">
              <w:fldChar w:fldCharType="end"/>
            </w:r>
            <w:r w:rsidR="0061352F" w:rsidRPr="00C6446C">
              <w:fldChar w:fldCharType="begin"/>
            </w:r>
            <w:r w:rsidR="0061352F" w:rsidRPr="00C6446C">
              <w:instrText xml:space="preserve"> XE "Options:Personal Mail Group Edit" </w:instrText>
            </w:r>
            <w:r w:rsidR="0061352F" w:rsidRPr="00C6446C">
              <w:fldChar w:fldCharType="end"/>
            </w:r>
            <w:r w:rsidR="0061352F" w:rsidRPr="00C6446C">
              <w:fldChar w:fldCharType="begin"/>
            </w:r>
            <w:r w:rsidR="0061352F" w:rsidRPr="00C6446C">
              <w:instrText xml:space="preserve"> XE "Mail Groups:Personal Mail Group Edit Option" </w:instrText>
            </w:r>
            <w:r w:rsidR="0061352F" w:rsidRPr="00C6446C">
              <w:fldChar w:fldCharType="end"/>
            </w:r>
            <w:r w:rsidR="0061352F" w:rsidRPr="00C6446C">
              <w:fldChar w:fldCharType="begin"/>
            </w:r>
            <w:r w:rsidR="0061352F" w:rsidRPr="00C6446C">
              <w:instrText xml:space="preserve"> XE "Groups:Personal Mail Group Edit Option" </w:instrText>
            </w:r>
            <w:r w:rsidR="0061352F" w:rsidRPr="00C6446C">
              <w:fldChar w:fldCharType="end"/>
            </w:r>
            <w:r w:rsidR="0061352F" w:rsidRPr="00C6446C">
              <w:fldChar w:fldCharType="begin"/>
            </w:r>
            <w:r w:rsidR="0061352F" w:rsidRPr="00C6446C">
              <w:instrText xml:space="preserve"> XE "Editing:Personal Mail Groups" </w:instrText>
            </w:r>
            <w:r w:rsidR="0061352F" w:rsidRPr="00C6446C">
              <w:fldChar w:fldCharType="end"/>
            </w:r>
            <w:r w:rsidR="0061352F" w:rsidRPr="00C6446C">
              <w:t xml:space="preserve"> are considered private mail groups.</w:t>
            </w:r>
          </w:p>
        </w:tc>
      </w:tr>
    </w:tbl>
    <w:p w14:paraId="400DCE93" w14:textId="77777777" w:rsidR="0061352F" w:rsidRPr="00C6446C" w:rsidRDefault="0061352F" w:rsidP="0061352F">
      <w:pPr>
        <w:ind w:left="720"/>
      </w:pPr>
    </w:p>
    <w:p w14:paraId="6CBABC7C" w14:textId="77777777" w:rsidR="0066128B" w:rsidRPr="00C6446C" w:rsidRDefault="0066128B" w:rsidP="00265A15">
      <w:pPr>
        <w:numPr>
          <w:ilvl w:val="0"/>
          <w:numId w:val="42"/>
        </w:numPr>
        <w:tabs>
          <w:tab w:val="clear" w:pos="360"/>
        </w:tabs>
        <w:ind w:left="720"/>
      </w:pPr>
      <w:r w:rsidRPr="00C6446C">
        <w:rPr>
          <w:b/>
        </w:rPr>
        <w:t>Allow Self-Enrollment</w:t>
      </w:r>
      <w:r w:rsidRPr="00C6446C">
        <w:fldChar w:fldCharType="begin"/>
      </w:r>
      <w:r w:rsidRPr="00C6446C">
        <w:instrText xml:space="preserve"> XE "Mail Groups:Self-Enrollment" </w:instrText>
      </w:r>
      <w:r w:rsidRPr="00C6446C">
        <w:fldChar w:fldCharType="end"/>
      </w:r>
      <w:r w:rsidRPr="00C6446C">
        <w:fldChar w:fldCharType="begin"/>
      </w:r>
      <w:r w:rsidRPr="00C6446C">
        <w:instrText xml:space="preserve"> XE "Groups:Self-Enrollment" </w:instrText>
      </w:r>
      <w:r w:rsidRPr="00C6446C">
        <w:fldChar w:fldCharType="end"/>
      </w:r>
      <w:r w:rsidRPr="00C6446C">
        <w:fldChar w:fldCharType="begin"/>
      </w:r>
      <w:r w:rsidRPr="00C6446C">
        <w:instrText xml:space="preserve"> XE "Self-Enrollment" </w:instrText>
      </w:r>
      <w:r w:rsidRPr="00C6446C">
        <w:fldChar w:fldCharType="end"/>
      </w:r>
      <w:r w:rsidRPr="00C6446C">
        <w:rPr>
          <w:b/>
        </w:rPr>
        <w:t>?—</w:t>
      </w:r>
      <w:r w:rsidRPr="00C6446C">
        <w:t>Is self-enrollment allowed ("Yes" or "No")? If "Yes," you can enroll yourself in or disenroll yourself from a mail group. If "No," you must request that the Coordinator</w:t>
      </w:r>
      <w:r w:rsidRPr="00C6446C">
        <w:fldChar w:fldCharType="begin"/>
      </w:r>
      <w:r w:rsidRPr="00C6446C">
        <w:instrText xml:space="preserve"> XE "Coordinator For a Mail Group" </w:instrText>
      </w:r>
      <w:r w:rsidRPr="00C6446C">
        <w:fldChar w:fldCharType="end"/>
      </w:r>
      <w:r w:rsidRPr="00C6446C">
        <w:fldChar w:fldCharType="begin"/>
      </w:r>
      <w:r w:rsidRPr="00C6446C">
        <w:instrText xml:space="preserve"> XE "Mail Groups:Coordinator" </w:instrText>
      </w:r>
      <w:r w:rsidRPr="00C6446C">
        <w:fldChar w:fldCharType="end"/>
      </w:r>
      <w:r w:rsidRPr="00C6446C">
        <w:fldChar w:fldCharType="begin"/>
      </w:r>
      <w:r w:rsidRPr="00C6446C">
        <w:instrText xml:space="preserve"> XE "Groups:Coordinator" </w:instrText>
      </w:r>
      <w:r w:rsidRPr="00C6446C">
        <w:fldChar w:fldCharType="end"/>
      </w:r>
      <w:r w:rsidRPr="00C6446C">
        <w:t xml:space="preserve"> or Organizer</w:t>
      </w:r>
      <w:r w:rsidRPr="00C6446C">
        <w:fldChar w:fldCharType="begin"/>
      </w:r>
      <w:r w:rsidRPr="00C6446C">
        <w:instrText xml:space="preserve"> XE "Organizer For a Mail Group" </w:instrText>
      </w:r>
      <w:r w:rsidRPr="00C6446C">
        <w:fldChar w:fldCharType="end"/>
      </w:r>
      <w:r w:rsidRPr="00C6446C">
        <w:fldChar w:fldCharType="begin"/>
      </w:r>
      <w:r w:rsidRPr="00C6446C">
        <w:instrText xml:space="preserve"> XE "Mail Groups:Organizer" </w:instrText>
      </w:r>
      <w:r w:rsidRPr="00C6446C">
        <w:fldChar w:fldCharType="end"/>
      </w:r>
      <w:r w:rsidRPr="00C6446C">
        <w:fldChar w:fldCharType="begin"/>
      </w:r>
      <w:r w:rsidRPr="00C6446C">
        <w:instrText xml:space="preserve"> XE "Groups:Organizer" </w:instrText>
      </w:r>
      <w:r w:rsidRPr="00C6446C">
        <w:fldChar w:fldCharType="end"/>
      </w:r>
      <w:r w:rsidRPr="00C6446C">
        <w:t xml:space="preserve"> of the mail group either enroll you in or disenroll you from the group.</w:t>
      </w:r>
    </w:p>
    <w:p w14:paraId="52DDCE24" w14:textId="77777777" w:rsidR="0066128B" w:rsidRPr="00C6446C" w:rsidRDefault="0066128B" w:rsidP="00265A15">
      <w:pPr>
        <w:numPr>
          <w:ilvl w:val="0"/>
          <w:numId w:val="42"/>
        </w:numPr>
        <w:tabs>
          <w:tab w:val="clear" w:pos="360"/>
        </w:tabs>
        <w:spacing w:before="120"/>
        <w:ind w:left="720"/>
      </w:pPr>
      <w:r w:rsidRPr="00C6446C">
        <w:rPr>
          <w:b/>
        </w:rPr>
        <w:t>Reference Count</w:t>
      </w:r>
      <w:r w:rsidRPr="00C6446C">
        <w:fldChar w:fldCharType="begin"/>
      </w:r>
      <w:r w:rsidRPr="00C6446C">
        <w:instrText xml:space="preserve"> XE "Mail Groups:Reference Count" </w:instrText>
      </w:r>
      <w:r w:rsidRPr="00C6446C">
        <w:fldChar w:fldCharType="end"/>
      </w:r>
      <w:r w:rsidRPr="00C6446C">
        <w:fldChar w:fldCharType="begin"/>
      </w:r>
      <w:r w:rsidRPr="00C6446C">
        <w:instrText xml:space="preserve"> XE "Groups:Reference Count" </w:instrText>
      </w:r>
      <w:r w:rsidRPr="00C6446C">
        <w:fldChar w:fldCharType="end"/>
      </w:r>
      <w:r w:rsidRPr="00C6446C">
        <w:fldChar w:fldCharType="begin"/>
      </w:r>
      <w:r w:rsidRPr="00C6446C">
        <w:instrText xml:space="preserve"> XE "REFERENCED COUNT Field" </w:instrText>
      </w:r>
      <w:r w:rsidRPr="00C6446C">
        <w:fldChar w:fldCharType="end"/>
      </w:r>
      <w:r w:rsidRPr="00C6446C">
        <w:rPr>
          <w:b/>
        </w:rPr>
        <w:t>—</w:t>
      </w:r>
      <w:r w:rsidRPr="00C6446C">
        <w:t>How many times the mail group has been referenced (used).</w:t>
      </w:r>
    </w:p>
    <w:p w14:paraId="223A26E7" w14:textId="77777777" w:rsidR="0066128B" w:rsidRPr="00C6446C" w:rsidRDefault="0066128B" w:rsidP="00265A15">
      <w:pPr>
        <w:numPr>
          <w:ilvl w:val="0"/>
          <w:numId w:val="42"/>
        </w:numPr>
        <w:tabs>
          <w:tab w:val="clear" w:pos="360"/>
        </w:tabs>
        <w:spacing w:before="120"/>
        <w:ind w:left="720"/>
      </w:pPr>
      <w:r w:rsidRPr="00C6446C">
        <w:rPr>
          <w:b/>
        </w:rPr>
        <w:t>Last Referenced</w:t>
      </w:r>
      <w:r w:rsidRPr="00C6446C">
        <w:fldChar w:fldCharType="begin"/>
      </w:r>
      <w:r w:rsidRPr="00C6446C">
        <w:instrText xml:space="preserve"> XE "Mail Groups:Last Referenced" </w:instrText>
      </w:r>
      <w:r w:rsidRPr="00C6446C">
        <w:fldChar w:fldCharType="end"/>
      </w:r>
      <w:r w:rsidRPr="00C6446C">
        <w:fldChar w:fldCharType="begin"/>
      </w:r>
      <w:r w:rsidRPr="00C6446C">
        <w:instrText xml:space="preserve"> XE "Groups:Last Referenced" </w:instrText>
      </w:r>
      <w:r w:rsidRPr="00C6446C">
        <w:fldChar w:fldCharType="end"/>
      </w:r>
      <w:r w:rsidRPr="00C6446C">
        <w:fldChar w:fldCharType="begin"/>
      </w:r>
      <w:r w:rsidRPr="00C6446C">
        <w:instrText xml:space="preserve"> XE "LAST REFERENCED Field" </w:instrText>
      </w:r>
      <w:r w:rsidRPr="00C6446C">
        <w:fldChar w:fldCharType="end"/>
      </w:r>
      <w:r w:rsidRPr="00C6446C">
        <w:rPr>
          <w:b/>
        </w:rPr>
        <w:t>—</w:t>
      </w:r>
      <w:r w:rsidRPr="00C6446C">
        <w:t>The last date and time this group was referenced (sent a message</w:t>
      </w:r>
      <w:bookmarkStart w:id="2086" w:name="_Hlt440705614"/>
      <w:bookmarkEnd w:id="2086"/>
      <w:r w:rsidRPr="00C6446C">
        <w:t>).</w:t>
      </w:r>
    </w:p>
    <w:p w14:paraId="2BF32E02" w14:textId="77777777" w:rsidR="0066128B" w:rsidRPr="00C6446C" w:rsidRDefault="0066128B" w:rsidP="00265A15">
      <w:pPr>
        <w:numPr>
          <w:ilvl w:val="0"/>
          <w:numId w:val="42"/>
        </w:numPr>
        <w:tabs>
          <w:tab w:val="clear" w:pos="360"/>
        </w:tabs>
        <w:spacing w:before="120"/>
        <w:ind w:left="720"/>
      </w:pPr>
      <w:r w:rsidRPr="00C6446C">
        <w:rPr>
          <w:b/>
        </w:rPr>
        <w:t>Restrictions</w:t>
      </w:r>
      <w:r w:rsidRPr="00C6446C">
        <w:fldChar w:fldCharType="begin"/>
      </w:r>
      <w:r w:rsidRPr="00C6446C">
        <w:instrText xml:space="preserve"> XE "Mail Groups:Restrictions" </w:instrText>
      </w:r>
      <w:r w:rsidRPr="00C6446C">
        <w:fldChar w:fldCharType="end"/>
      </w:r>
      <w:r w:rsidRPr="00C6446C">
        <w:fldChar w:fldCharType="begin"/>
      </w:r>
      <w:r w:rsidRPr="00C6446C">
        <w:instrText xml:space="preserve"> XE "Groups:Restrictions" </w:instrText>
      </w:r>
      <w:r w:rsidRPr="00C6446C">
        <w:fldChar w:fldCharType="end"/>
      </w:r>
      <w:r w:rsidRPr="00C6446C">
        <w:fldChar w:fldCharType="begin"/>
      </w:r>
      <w:r w:rsidRPr="00C6446C">
        <w:instrText xml:space="preserve"> XE "Restrictions of a Mail Group" </w:instrText>
      </w:r>
      <w:r w:rsidRPr="00C6446C">
        <w:fldChar w:fldCharType="end"/>
      </w:r>
      <w:r w:rsidRPr="00C6446C">
        <w:rPr>
          <w:b/>
        </w:rPr>
        <w:t>—</w:t>
      </w:r>
      <w:r w:rsidRPr="00C6446C">
        <w:t xml:space="preserve">This field provides the opportunity for the Organizer of the mail group to establish a personal mailing list to use for sending mail in the "G.GROUPNAME" format. </w:t>
      </w:r>
      <w:r w:rsidRPr="00C6446C">
        <w:lastRenderedPageBreak/>
        <w:t>Possible values include: UNRESTRICTED, ORGANIZER ONLY, LOCAL, ORGANIZER/LOCAL, INDIVIDUALS, INDIV/ORGANIZER, INDIV/LOCAL, and INDIV/LOCAL/ORGANIZER. If set to "ORGANIZER ONLY," only the organizer is allowed to address the group. The members are simply recipients without any other privileges with respect to the group.</w:t>
      </w:r>
    </w:p>
    <w:p w14:paraId="2B38BE25" w14:textId="77777777" w:rsidR="0066128B" w:rsidRPr="00C6446C" w:rsidRDefault="0066128B" w:rsidP="00265A15">
      <w:pPr>
        <w:numPr>
          <w:ilvl w:val="0"/>
          <w:numId w:val="42"/>
        </w:numPr>
        <w:tabs>
          <w:tab w:val="clear" w:pos="360"/>
        </w:tabs>
        <w:spacing w:before="120"/>
        <w:ind w:left="720"/>
        <w:rPr>
          <w:i/>
        </w:rPr>
      </w:pPr>
      <w:r w:rsidRPr="00C6446C">
        <w:rPr>
          <w:b/>
        </w:rPr>
        <w:t>Coordinator</w:t>
      </w:r>
      <w:r w:rsidRPr="00C6446C">
        <w:fldChar w:fldCharType="begin"/>
      </w:r>
      <w:r w:rsidRPr="00C6446C">
        <w:instrText xml:space="preserve"> XE "Mail Groups:Coordinator" </w:instrText>
      </w:r>
      <w:r w:rsidRPr="00C6446C">
        <w:fldChar w:fldCharType="end"/>
      </w:r>
      <w:r w:rsidRPr="00C6446C">
        <w:fldChar w:fldCharType="begin"/>
      </w:r>
      <w:r w:rsidRPr="00C6446C">
        <w:instrText xml:space="preserve"> XE "Groups:Coordinator" </w:instrText>
      </w:r>
      <w:r w:rsidRPr="00C6446C">
        <w:fldChar w:fldCharType="end"/>
      </w:r>
      <w:r w:rsidRPr="00C6446C">
        <w:fldChar w:fldCharType="begin"/>
      </w:r>
      <w:r w:rsidRPr="00C6446C">
        <w:instrText xml:space="preserve"> XE "Coordinator For a Mail Group" </w:instrText>
      </w:r>
      <w:r w:rsidRPr="00C6446C">
        <w:fldChar w:fldCharType="end"/>
      </w:r>
      <w:r w:rsidRPr="00C6446C">
        <w:rPr>
          <w:b/>
        </w:rPr>
        <w:t>—</w:t>
      </w:r>
      <w:r w:rsidRPr="00C6446C">
        <w:rPr>
          <w:snapToGrid w:val="0"/>
        </w:rPr>
        <w:t xml:space="preserve">The person responsible for maintaining the membership of the mail group. </w:t>
      </w:r>
    </w:p>
    <w:p w14:paraId="3AE36CDB" w14:textId="77777777" w:rsidR="0061352F" w:rsidRPr="00C6446C" w:rsidRDefault="0061352F" w:rsidP="0061352F">
      <w:pPr>
        <w:ind w:left="720"/>
      </w:pPr>
    </w:p>
    <w:tbl>
      <w:tblPr>
        <w:tblW w:w="0" w:type="auto"/>
        <w:tblInd w:w="720" w:type="dxa"/>
        <w:tblLayout w:type="fixed"/>
        <w:tblLook w:val="0000" w:firstRow="0" w:lastRow="0" w:firstColumn="0" w:lastColumn="0" w:noHBand="0" w:noVBand="0"/>
      </w:tblPr>
      <w:tblGrid>
        <w:gridCol w:w="738"/>
        <w:gridCol w:w="8010"/>
      </w:tblGrid>
      <w:tr w:rsidR="0061352F" w:rsidRPr="00C6446C" w14:paraId="3A092844" w14:textId="77777777">
        <w:trPr>
          <w:cantSplit/>
        </w:trPr>
        <w:tc>
          <w:tcPr>
            <w:tcW w:w="738" w:type="dxa"/>
          </w:tcPr>
          <w:p w14:paraId="41D3D81D" w14:textId="24805505" w:rsidR="0061352F" w:rsidRPr="00C6446C" w:rsidRDefault="00F52958" w:rsidP="0061352F">
            <w:pPr>
              <w:spacing w:before="60" w:after="60"/>
              <w:ind w:left="-14"/>
            </w:pPr>
            <w:r>
              <w:rPr>
                <w:noProof/>
              </w:rPr>
              <w:drawing>
                <wp:inline distT="0" distB="0" distL="0" distR="0" wp14:anchorId="44FFFFAC" wp14:editId="4B4801F8">
                  <wp:extent cx="301625" cy="301625"/>
                  <wp:effectExtent l="0" t="0" r="0" b="0"/>
                  <wp:docPr id="283" name="Picture 28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7716A01B" w14:textId="77777777" w:rsidR="0061352F" w:rsidRPr="00C6446C" w:rsidRDefault="004F5299" w:rsidP="0061352F">
            <w:pPr>
              <w:spacing w:before="60" w:after="60"/>
              <w:ind w:left="-14"/>
              <w:rPr>
                <w:b/>
                <w:bCs/>
              </w:rPr>
            </w:pPr>
            <w:r w:rsidRPr="00C6446C">
              <w:rPr>
                <w:b/>
              </w:rPr>
              <w:t>NOTE:</w:t>
            </w:r>
            <w:r w:rsidRPr="00C6446C">
              <w:t xml:space="preserve"> </w:t>
            </w:r>
            <w:r w:rsidR="0061352F" w:rsidRPr="00C6446C">
              <w:t>In order to be a Coordinator, you must hold the XMMGR security key</w:t>
            </w:r>
            <w:r w:rsidR="0061352F" w:rsidRPr="00C6446C">
              <w:fldChar w:fldCharType="begin"/>
            </w:r>
            <w:r w:rsidR="0061352F" w:rsidRPr="00C6446C">
              <w:instrText xml:space="preserve"> XE "XMMGR Security Key" </w:instrText>
            </w:r>
            <w:r w:rsidR="0061352F" w:rsidRPr="00C6446C">
              <w:fldChar w:fldCharType="end"/>
            </w:r>
            <w:r w:rsidR="0061352F" w:rsidRPr="00C6446C">
              <w:fldChar w:fldCharType="begin"/>
            </w:r>
            <w:r w:rsidR="0061352F" w:rsidRPr="00C6446C">
              <w:instrText xml:space="preserve"> XE "Security Keys:XMMGR" </w:instrText>
            </w:r>
            <w:r w:rsidR="0061352F" w:rsidRPr="00C6446C">
              <w:fldChar w:fldCharType="end"/>
            </w:r>
            <w:r w:rsidR="0061352F" w:rsidRPr="00C6446C">
              <w:t>.</w:t>
            </w:r>
          </w:p>
        </w:tc>
      </w:tr>
    </w:tbl>
    <w:p w14:paraId="0C5A874E" w14:textId="77777777" w:rsidR="0061352F" w:rsidRPr="00C6446C" w:rsidRDefault="0061352F" w:rsidP="0061352F">
      <w:pPr>
        <w:ind w:left="720"/>
      </w:pPr>
    </w:p>
    <w:p w14:paraId="08058392" w14:textId="77777777" w:rsidR="0066128B" w:rsidRPr="00C6446C" w:rsidRDefault="0066128B" w:rsidP="00265A15">
      <w:pPr>
        <w:numPr>
          <w:ilvl w:val="0"/>
          <w:numId w:val="42"/>
        </w:numPr>
        <w:tabs>
          <w:tab w:val="clear" w:pos="360"/>
        </w:tabs>
        <w:ind w:left="720"/>
      </w:pPr>
      <w:r w:rsidRPr="00C6446C">
        <w:rPr>
          <w:b/>
        </w:rPr>
        <w:t>Description</w:t>
      </w:r>
      <w:r w:rsidRPr="00C6446C">
        <w:fldChar w:fldCharType="begin"/>
      </w:r>
      <w:r w:rsidRPr="00C6446C">
        <w:instrText xml:space="preserve"> XE "Mail Groups:Description" </w:instrText>
      </w:r>
      <w:r w:rsidRPr="00C6446C">
        <w:fldChar w:fldCharType="end"/>
      </w:r>
      <w:r w:rsidRPr="00C6446C">
        <w:fldChar w:fldCharType="begin"/>
      </w:r>
      <w:r w:rsidRPr="00C6446C">
        <w:instrText xml:space="preserve"> XE "Groups:Description" </w:instrText>
      </w:r>
      <w:r w:rsidRPr="00C6446C">
        <w:fldChar w:fldCharType="end"/>
      </w:r>
      <w:r w:rsidRPr="00C6446C">
        <w:fldChar w:fldCharType="begin"/>
      </w:r>
      <w:r w:rsidRPr="00C6446C">
        <w:instrText xml:space="preserve"> XE "Description of a Mail Group" </w:instrText>
      </w:r>
      <w:r w:rsidRPr="00C6446C">
        <w:fldChar w:fldCharType="end"/>
      </w:r>
      <w:r w:rsidRPr="00C6446C">
        <w:rPr>
          <w:b/>
        </w:rPr>
        <w:t>—</w:t>
      </w:r>
      <w:r w:rsidRPr="00C6446C">
        <w:t>Description of the mail group.</w:t>
      </w:r>
    </w:p>
    <w:p w14:paraId="56952F69" w14:textId="77777777" w:rsidR="0066128B" w:rsidRPr="00C6446C" w:rsidRDefault="0066128B" w:rsidP="00265A15">
      <w:pPr>
        <w:numPr>
          <w:ilvl w:val="0"/>
          <w:numId w:val="42"/>
        </w:numPr>
        <w:tabs>
          <w:tab w:val="clear" w:pos="360"/>
        </w:tabs>
        <w:spacing w:before="120"/>
        <w:ind w:left="720"/>
      </w:pPr>
      <w:r w:rsidRPr="00C6446C">
        <w:rPr>
          <w:b/>
        </w:rPr>
        <w:t>Organizer</w:t>
      </w:r>
      <w:r w:rsidRPr="00C6446C">
        <w:fldChar w:fldCharType="begin"/>
      </w:r>
      <w:r w:rsidRPr="00C6446C">
        <w:instrText xml:space="preserve"> XE "Mail Groups:Organizer" </w:instrText>
      </w:r>
      <w:r w:rsidRPr="00C6446C">
        <w:fldChar w:fldCharType="end"/>
      </w:r>
      <w:r w:rsidRPr="00C6446C">
        <w:fldChar w:fldCharType="begin"/>
      </w:r>
      <w:r w:rsidRPr="00C6446C">
        <w:instrText xml:space="preserve"> XE "Groups:Organizer" </w:instrText>
      </w:r>
      <w:r w:rsidRPr="00C6446C">
        <w:fldChar w:fldCharType="end"/>
      </w:r>
      <w:r w:rsidRPr="00C6446C">
        <w:fldChar w:fldCharType="begin"/>
      </w:r>
      <w:r w:rsidRPr="00C6446C">
        <w:instrText xml:space="preserve"> XE "Organizer For a Mail Group" </w:instrText>
      </w:r>
      <w:r w:rsidRPr="00C6446C">
        <w:fldChar w:fldCharType="end"/>
      </w:r>
      <w:r w:rsidRPr="00C6446C">
        <w:rPr>
          <w:b/>
        </w:rPr>
        <w:t>—</w:t>
      </w:r>
      <w:r w:rsidRPr="00C6446C">
        <w:rPr>
          <w:snapToGrid w:val="0"/>
        </w:rPr>
        <w:t>The organizer is the person who set up/created the mail group</w:t>
      </w:r>
      <w:r w:rsidRPr="00C6446C">
        <w:t>. An Organizer can add new members to a Private mail group.</w:t>
      </w:r>
    </w:p>
    <w:p w14:paraId="3448B1E7" w14:textId="77777777" w:rsidR="00DA3950" w:rsidRPr="00C6446C" w:rsidRDefault="00DA3950" w:rsidP="00265A15">
      <w:pPr>
        <w:numPr>
          <w:ilvl w:val="0"/>
          <w:numId w:val="42"/>
        </w:numPr>
        <w:tabs>
          <w:tab w:val="clear" w:pos="360"/>
        </w:tabs>
        <w:spacing w:before="120"/>
        <w:ind w:left="720"/>
      </w:pPr>
      <w:r w:rsidRPr="00C6446C">
        <w:rPr>
          <w:b/>
        </w:rPr>
        <w:t>Authorized Senders</w:t>
      </w:r>
      <w:r w:rsidRPr="00C6446C">
        <w:fldChar w:fldCharType="begin"/>
      </w:r>
      <w:r w:rsidRPr="00C6446C">
        <w:instrText xml:space="preserve"> XE "Mail Groups:Authorized Senders" </w:instrText>
      </w:r>
      <w:r w:rsidRPr="00C6446C">
        <w:fldChar w:fldCharType="end"/>
      </w:r>
      <w:r w:rsidRPr="00C6446C">
        <w:fldChar w:fldCharType="begin"/>
      </w:r>
      <w:r w:rsidRPr="00C6446C">
        <w:instrText xml:space="preserve"> XE "Groups:Authorized Senders" </w:instrText>
      </w:r>
      <w:r w:rsidRPr="00C6446C">
        <w:fldChar w:fldCharType="end"/>
      </w:r>
      <w:r w:rsidRPr="00C6446C">
        <w:fldChar w:fldCharType="begin"/>
      </w:r>
      <w:r w:rsidRPr="00C6446C">
        <w:instrText xml:space="preserve"> XE "Authorized Senders of a Mail Group" </w:instrText>
      </w:r>
      <w:r w:rsidRPr="00C6446C">
        <w:fldChar w:fldCharType="end"/>
      </w:r>
      <w:r w:rsidRPr="00C6446C">
        <w:rPr>
          <w:b/>
        </w:rPr>
        <w:t>—</w:t>
      </w:r>
      <w:r w:rsidRPr="00C6446C">
        <w:t>Authorized Senders are the only users who are allowed to send mail to the mail group. Thus, mail groups can have a limited set of senders. If unspecified, then it is assumed that anyone can send mail to this group, if Public, or only members can send to it, if Private.</w:t>
      </w:r>
      <w:r w:rsidRPr="00C6446C">
        <w:rPr>
          <w:rFonts w:ascii="Courier New" w:hAnsi="Courier New" w:cs="Courier New"/>
          <w:sz w:val="18"/>
        </w:rPr>
        <w:t xml:space="preserve"> </w:t>
      </w:r>
      <w:r w:rsidRPr="00C6446C">
        <w:t xml:space="preserve">Remote users cannot send mail to any local group </w:t>
      </w:r>
      <w:r w:rsidR="008249F4" w:rsidRPr="00C6446C">
        <w:t>that</w:t>
      </w:r>
      <w:r w:rsidRPr="00C6446C">
        <w:t xml:space="preserve"> has Authorized Senders. Any messages sent by a remote user to a group with Authorized Senders will be rejected.</w:t>
      </w:r>
    </w:p>
    <w:p w14:paraId="63DDADD4" w14:textId="77777777" w:rsidR="0061352F" w:rsidRPr="00C6446C" w:rsidRDefault="0061352F" w:rsidP="0061352F">
      <w:pPr>
        <w:ind w:left="720"/>
      </w:pPr>
    </w:p>
    <w:tbl>
      <w:tblPr>
        <w:tblW w:w="0" w:type="auto"/>
        <w:tblInd w:w="720" w:type="dxa"/>
        <w:tblLayout w:type="fixed"/>
        <w:tblLook w:val="0000" w:firstRow="0" w:lastRow="0" w:firstColumn="0" w:lastColumn="0" w:noHBand="0" w:noVBand="0"/>
      </w:tblPr>
      <w:tblGrid>
        <w:gridCol w:w="738"/>
        <w:gridCol w:w="8010"/>
      </w:tblGrid>
      <w:tr w:rsidR="0061352F" w:rsidRPr="00C6446C" w14:paraId="5DE7C557" w14:textId="77777777">
        <w:trPr>
          <w:cantSplit/>
        </w:trPr>
        <w:tc>
          <w:tcPr>
            <w:tcW w:w="738" w:type="dxa"/>
          </w:tcPr>
          <w:p w14:paraId="4A627FB9" w14:textId="3A4C2F72" w:rsidR="0061352F" w:rsidRPr="00C6446C" w:rsidRDefault="00F52958" w:rsidP="007B3A96">
            <w:pPr>
              <w:spacing w:before="60" w:after="60"/>
              <w:ind w:left="-14"/>
            </w:pPr>
            <w:r>
              <w:rPr>
                <w:noProof/>
              </w:rPr>
              <w:drawing>
                <wp:inline distT="0" distB="0" distL="0" distR="0" wp14:anchorId="2C0030BE" wp14:editId="7ACA347A">
                  <wp:extent cx="301625" cy="301625"/>
                  <wp:effectExtent l="0" t="0" r="0" b="0"/>
                  <wp:docPr id="284" name="Picture 28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010" w:type="dxa"/>
          </w:tcPr>
          <w:p w14:paraId="3FCAB0A7" w14:textId="77777777" w:rsidR="0061352F" w:rsidRPr="00C6446C" w:rsidRDefault="004F5299" w:rsidP="007B3A96">
            <w:pPr>
              <w:spacing w:before="60" w:after="60"/>
              <w:ind w:left="-14"/>
              <w:rPr>
                <w:b/>
                <w:bCs/>
              </w:rPr>
            </w:pPr>
            <w:r w:rsidRPr="00C6446C">
              <w:rPr>
                <w:b/>
              </w:rPr>
              <w:t>NOTE:</w:t>
            </w:r>
            <w:r w:rsidRPr="00C6446C">
              <w:t xml:space="preserve"> </w:t>
            </w:r>
            <w:r w:rsidR="0061352F" w:rsidRPr="00C6446C">
              <w:t xml:space="preserve">If a user </w:t>
            </w:r>
            <w:r w:rsidR="0061352F" w:rsidRPr="00C6446C">
              <w:rPr>
                <w:snapToGrid w:val="0"/>
              </w:rPr>
              <w:t>is not an authorized sender</w:t>
            </w:r>
            <w:r w:rsidR="0061352F" w:rsidRPr="00C6446C">
              <w:t xml:space="preserve"> for a mail group and he attempts to send mail to the group, the user is shown a list of Authorized Senders. The user can send the message to one of these authorized senders who can forward it to the group, if desired.</w:t>
            </w:r>
          </w:p>
        </w:tc>
      </w:tr>
    </w:tbl>
    <w:p w14:paraId="1F8A902C" w14:textId="77777777" w:rsidR="0061352F" w:rsidRPr="00C6446C" w:rsidRDefault="0061352F" w:rsidP="0061352F">
      <w:pPr>
        <w:ind w:left="720"/>
      </w:pPr>
    </w:p>
    <w:p w14:paraId="21C99B3D" w14:textId="77777777" w:rsidR="0066128B" w:rsidRPr="00C6446C" w:rsidRDefault="0066128B" w:rsidP="00265A15">
      <w:pPr>
        <w:keepNext/>
        <w:keepLines/>
        <w:numPr>
          <w:ilvl w:val="0"/>
          <w:numId w:val="42"/>
        </w:numPr>
        <w:tabs>
          <w:tab w:val="clear" w:pos="360"/>
        </w:tabs>
        <w:ind w:left="720"/>
      </w:pPr>
      <w:r w:rsidRPr="00C6446C">
        <w:rPr>
          <w:b/>
        </w:rPr>
        <w:t>Member(s)</w:t>
      </w:r>
      <w:r w:rsidRPr="00C6446C">
        <w:fldChar w:fldCharType="begin"/>
      </w:r>
      <w:r w:rsidRPr="00C6446C">
        <w:instrText xml:space="preserve"> XE "Mail Groups:Members" </w:instrText>
      </w:r>
      <w:r w:rsidRPr="00C6446C">
        <w:fldChar w:fldCharType="end"/>
      </w:r>
      <w:r w:rsidRPr="00C6446C">
        <w:fldChar w:fldCharType="begin"/>
      </w:r>
      <w:r w:rsidRPr="00C6446C">
        <w:instrText xml:space="preserve"> XE "Groups:Members" </w:instrText>
      </w:r>
      <w:r w:rsidRPr="00C6446C">
        <w:fldChar w:fldCharType="end"/>
      </w:r>
      <w:r w:rsidRPr="00C6446C">
        <w:fldChar w:fldCharType="begin"/>
      </w:r>
      <w:r w:rsidRPr="00C6446C">
        <w:instrText xml:space="preserve"> XE "Members, Mail Groups" </w:instrText>
      </w:r>
      <w:r w:rsidRPr="00C6446C">
        <w:fldChar w:fldCharType="end"/>
      </w:r>
      <w:r w:rsidRPr="00C6446C">
        <w:rPr>
          <w:b/>
        </w:rPr>
        <w:t>—</w:t>
      </w:r>
      <w:r w:rsidRPr="00C6446C">
        <w:t xml:space="preserve">List of members for the mail group. </w:t>
      </w:r>
      <w:r w:rsidRPr="00C6446C">
        <w:rPr>
          <w:snapToGrid w:val="0"/>
        </w:rPr>
        <w:t>Members will receive all mail addressed to the group. Members can include any of the following:</w:t>
      </w:r>
    </w:p>
    <w:p w14:paraId="4E552FED" w14:textId="77777777" w:rsidR="0066128B" w:rsidRPr="00C6446C" w:rsidRDefault="0066128B" w:rsidP="00265A15">
      <w:pPr>
        <w:keepNext/>
        <w:keepLines/>
        <w:numPr>
          <w:ilvl w:val="0"/>
          <w:numId w:val="100"/>
        </w:numPr>
        <w:tabs>
          <w:tab w:val="clear" w:pos="360"/>
          <w:tab w:val="num" w:pos="1080"/>
        </w:tabs>
        <w:spacing w:before="120"/>
        <w:ind w:left="1080"/>
      </w:pPr>
      <w:r w:rsidRPr="00C6446C">
        <w:rPr>
          <w:snapToGrid w:val="0"/>
        </w:rPr>
        <w:t>Local and remote users (including fax recipients)</w:t>
      </w:r>
    </w:p>
    <w:p w14:paraId="351C7CDA" w14:textId="77777777" w:rsidR="0066128B" w:rsidRPr="00C6446C" w:rsidRDefault="0066128B" w:rsidP="00265A15">
      <w:pPr>
        <w:keepNext/>
        <w:keepLines/>
        <w:numPr>
          <w:ilvl w:val="0"/>
          <w:numId w:val="100"/>
        </w:numPr>
        <w:tabs>
          <w:tab w:val="clear" w:pos="360"/>
          <w:tab w:val="num" w:pos="1080"/>
        </w:tabs>
        <w:spacing w:before="120"/>
        <w:ind w:left="1080"/>
      </w:pPr>
      <w:r w:rsidRPr="00C6446C">
        <w:rPr>
          <w:snapToGrid w:val="0"/>
        </w:rPr>
        <w:t>Other mail groups (local mail groups)</w:t>
      </w:r>
    </w:p>
    <w:p w14:paraId="20EE844C" w14:textId="77777777" w:rsidR="0066128B" w:rsidRPr="00C6446C" w:rsidRDefault="0066128B" w:rsidP="00265A15">
      <w:pPr>
        <w:numPr>
          <w:ilvl w:val="0"/>
          <w:numId w:val="100"/>
        </w:numPr>
        <w:tabs>
          <w:tab w:val="clear" w:pos="360"/>
          <w:tab w:val="num" w:pos="1080"/>
        </w:tabs>
        <w:spacing w:before="120"/>
        <w:ind w:left="1080"/>
      </w:pPr>
      <w:r w:rsidRPr="00C6446C">
        <w:rPr>
          <w:snapToGrid w:val="0"/>
        </w:rPr>
        <w:t>Distribution lists (nationwide mail groups)</w:t>
      </w:r>
    </w:p>
    <w:p w14:paraId="79562DEC" w14:textId="77777777" w:rsidR="0066128B" w:rsidRPr="00C6446C" w:rsidRDefault="0066128B" w:rsidP="008936BB"/>
    <w:p w14:paraId="7A2CC086" w14:textId="77777777" w:rsidR="0066128B" w:rsidRPr="00C6446C" w:rsidRDefault="0066128B" w:rsidP="008936BB">
      <w:r w:rsidRPr="00C6446C">
        <w:t>The group information can help you decide if you want to join a particular mail group (i.e.,</w:t>
      </w:r>
      <w:r w:rsidR="00DA0641" w:rsidRPr="00C6446C">
        <w:t> </w:t>
      </w:r>
      <w:r w:rsidRPr="00C6446C">
        <w:t>via the description). Also, if a mail group does</w:t>
      </w:r>
      <w:r w:rsidR="00BF1B12" w:rsidRPr="00C6446C">
        <w:t xml:space="preserve"> no</w:t>
      </w:r>
      <w:r w:rsidRPr="00C6446C">
        <w:t>t allow self-enrollment</w:t>
      </w:r>
      <w:r w:rsidRPr="00C6446C">
        <w:fldChar w:fldCharType="begin"/>
      </w:r>
      <w:r w:rsidRPr="00C6446C">
        <w:instrText xml:space="preserve"> XE "Self-Enrollment" </w:instrText>
      </w:r>
      <w:r w:rsidRPr="00C6446C">
        <w:fldChar w:fldCharType="end"/>
      </w:r>
      <w:r w:rsidRPr="00C6446C">
        <w:t>, you can find out who the Coordinator</w:t>
      </w:r>
      <w:r w:rsidRPr="00C6446C">
        <w:fldChar w:fldCharType="begin"/>
      </w:r>
      <w:r w:rsidRPr="00C6446C">
        <w:instrText xml:space="preserve"> XE "Coordinator For a Mail Group" </w:instrText>
      </w:r>
      <w:r w:rsidRPr="00C6446C">
        <w:fldChar w:fldCharType="end"/>
      </w:r>
      <w:r w:rsidRPr="00C6446C">
        <w:fldChar w:fldCharType="begin"/>
      </w:r>
      <w:r w:rsidRPr="00C6446C">
        <w:instrText xml:space="preserve"> XE "Mail Groups:Coordinator" </w:instrText>
      </w:r>
      <w:r w:rsidRPr="00C6446C">
        <w:fldChar w:fldCharType="end"/>
      </w:r>
      <w:r w:rsidRPr="00C6446C">
        <w:fldChar w:fldCharType="begin"/>
      </w:r>
      <w:r w:rsidRPr="00C6446C">
        <w:instrText xml:space="preserve"> XE "Groups:Coordinator" </w:instrText>
      </w:r>
      <w:r w:rsidRPr="00C6446C">
        <w:fldChar w:fldCharType="end"/>
      </w:r>
      <w:r w:rsidRPr="00C6446C">
        <w:t xml:space="preserve"> or Organizer</w:t>
      </w:r>
      <w:r w:rsidRPr="00C6446C">
        <w:fldChar w:fldCharType="begin"/>
      </w:r>
      <w:r w:rsidRPr="00C6446C">
        <w:instrText xml:space="preserve"> XE "Organizer For a Mail Group" </w:instrText>
      </w:r>
      <w:r w:rsidRPr="00C6446C">
        <w:fldChar w:fldCharType="end"/>
      </w:r>
      <w:r w:rsidRPr="00C6446C">
        <w:fldChar w:fldCharType="begin"/>
      </w:r>
      <w:r w:rsidRPr="00C6446C">
        <w:instrText xml:space="preserve"> XE "Mail Groups:Organizer" </w:instrText>
      </w:r>
      <w:r w:rsidRPr="00C6446C">
        <w:fldChar w:fldCharType="end"/>
      </w:r>
      <w:r w:rsidRPr="00C6446C">
        <w:fldChar w:fldCharType="begin"/>
      </w:r>
      <w:r w:rsidRPr="00C6446C">
        <w:instrText xml:space="preserve"> XE "Groups:Organizer" </w:instrText>
      </w:r>
      <w:r w:rsidRPr="00C6446C">
        <w:fldChar w:fldCharType="end"/>
      </w:r>
      <w:r w:rsidRPr="00C6446C">
        <w:t xml:space="preserve"> of the group is and ask if you can be enrolled or disenrolled.</w:t>
      </w:r>
      <w:bookmarkStart w:id="2087" w:name="_Hlt440701772"/>
      <w:r w:rsidRPr="00C6446C">
        <w:t xml:space="preserve"> Also, if a mail group has Authorized Senders, you'll know to whom you should send mail, if you want to address that particular mail group.</w:t>
      </w:r>
      <w:bookmarkEnd w:id="2087"/>
    </w:p>
    <w:p w14:paraId="21E2D662" w14:textId="77777777" w:rsidR="0066128B" w:rsidRPr="00C6446C" w:rsidRDefault="0066128B" w:rsidP="008936BB"/>
    <w:p w14:paraId="16473144" w14:textId="77777777" w:rsidR="0066128B" w:rsidRPr="00C6446C" w:rsidRDefault="0066128B" w:rsidP="008936BB">
      <w:smartTag w:uri="urn:schemas-microsoft-com:office:smarttags" w:element="stockticker">
        <w:r w:rsidRPr="00C6446C">
          <w:t>IRM</w:t>
        </w:r>
      </w:smartTag>
      <w:r w:rsidRPr="00C6446C">
        <w:t xml:space="preserve"> may use the REFERENCED COUNT</w:t>
      </w:r>
      <w:r w:rsidRPr="00C6446C">
        <w:fldChar w:fldCharType="begin"/>
      </w:r>
      <w:r w:rsidRPr="00C6446C">
        <w:instrText xml:space="preserve"> XE "REFERENCED COUNT Field" </w:instrText>
      </w:r>
      <w:r w:rsidRPr="00C6446C">
        <w:fldChar w:fldCharType="end"/>
      </w:r>
      <w:r w:rsidRPr="00C6446C">
        <w:t xml:space="preserve"> and LAST REFERENCED</w:t>
      </w:r>
      <w:r w:rsidRPr="00C6446C">
        <w:fldChar w:fldCharType="begin"/>
      </w:r>
      <w:r w:rsidRPr="00C6446C">
        <w:instrText xml:space="preserve"> XE "LAST REFERENCED Field" </w:instrText>
      </w:r>
      <w:r w:rsidRPr="00C6446C">
        <w:fldChar w:fldCharType="end"/>
      </w:r>
      <w:r w:rsidRPr="00C6446C">
        <w:t xml:space="preserve"> fields to determine if a mail group should be eliminated. For example, if a mail group has</w:t>
      </w:r>
      <w:r w:rsidR="00BF1B12" w:rsidRPr="00C6446C">
        <w:t xml:space="preserve"> no</w:t>
      </w:r>
      <w:r w:rsidRPr="00C6446C">
        <w:t>t been referenced (used) in a long time (e.g.,</w:t>
      </w:r>
      <w:r w:rsidR="00A95CD4" w:rsidRPr="00C6446C">
        <w:t> </w:t>
      </w:r>
      <w:r w:rsidRPr="00C6446C">
        <w:t xml:space="preserve">LAST </w:t>
      </w:r>
      <w:r w:rsidRPr="00C6446C">
        <w:lastRenderedPageBreak/>
        <w:t xml:space="preserve">REFERENCED field = </w:t>
      </w:r>
      <w:smartTag w:uri="urn:schemas-microsoft-com:office:smarttags" w:element="date">
        <w:smartTagPr>
          <w:attr w:name="Year" w:val="1995"/>
          <w:attr w:name="Day" w:val="1"/>
          <w:attr w:name="Month" w:val="1"/>
          <w:attr w:name="ls" w:val="trans"/>
        </w:smartTagPr>
        <w:r w:rsidRPr="00C6446C">
          <w:t>January 1 1995</w:t>
        </w:r>
      </w:smartTag>
      <w:r w:rsidRPr="00C6446C">
        <w:t>) or has only been referenced a very few times (i.e.,</w:t>
      </w:r>
      <w:r w:rsidR="00DA0641" w:rsidRPr="00C6446C">
        <w:t> </w:t>
      </w:r>
      <w:r w:rsidRPr="00C6446C">
        <w:t>REFERENCED COUNT = 2), they may decide that the mail group should be eliminated.</w:t>
      </w:r>
    </w:p>
    <w:p w14:paraId="4439B201" w14:textId="77777777" w:rsidR="0066128B" w:rsidRPr="00C6446C" w:rsidRDefault="0066128B" w:rsidP="008936BB"/>
    <w:p w14:paraId="746EA1F5" w14:textId="54DBED23" w:rsidR="0066128B" w:rsidRPr="00C6446C" w:rsidRDefault="0066128B" w:rsidP="008936BB">
      <w:pPr>
        <w:keepNext/>
        <w:keepLines/>
      </w:pPr>
      <w:r w:rsidRPr="00C6446C">
        <w:t>The following figure (</w:t>
      </w:r>
      <w:r w:rsidRPr="00C6446C">
        <w:fldChar w:fldCharType="begin"/>
      </w:r>
      <w:r w:rsidRPr="00C6446C">
        <w:instrText xml:space="preserve"> REF _Ref430072624 \h </w:instrText>
      </w:r>
      <w:r w:rsidRPr="00C6446C">
        <w:fldChar w:fldCharType="separate"/>
      </w:r>
      <w:r w:rsidR="00281495" w:rsidRPr="00C6446C">
        <w:t xml:space="preserve">Figure </w:t>
      </w:r>
      <w:r w:rsidR="00281495">
        <w:rPr>
          <w:noProof/>
        </w:rPr>
        <w:t>12</w:t>
      </w:r>
      <w:r w:rsidR="00281495" w:rsidRPr="00C6446C">
        <w:noBreakHyphen/>
      </w:r>
      <w:r w:rsidR="00281495">
        <w:rPr>
          <w:noProof/>
        </w:rPr>
        <w:t>4</w:t>
      </w:r>
      <w:r w:rsidRPr="00C6446C">
        <w:fldChar w:fldCharType="end"/>
      </w:r>
      <w:r w:rsidRPr="00C6446C">
        <w:t>) demonstrates how to obtain information on a mail group:</w:t>
      </w:r>
    </w:p>
    <w:p w14:paraId="53482CCA" w14:textId="77777777" w:rsidR="0066128B" w:rsidRPr="00C6446C" w:rsidRDefault="0066128B" w:rsidP="008936BB">
      <w:pPr>
        <w:keepNext/>
        <w:keepLines/>
      </w:pPr>
    </w:p>
    <w:p w14:paraId="12EB13BB" w14:textId="77777777" w:rsidR="0066128B" w:rsidRPr="00C6446C" w:rsidRDefault="0066128B" w:rsidP="008936BB">
      <w:pPr>
        <w:keepNext/>
        <w:keepLines/>
      </w:pPr>
    </w:p>
    <w:p w14:paraId="5F60B84F" w14:textId="77777777" w:rsidR="0066128B" w:rsidRPr="00C6446C" w:rsidRDefault="0066128B" w:rsidP="00B930D5">
      <w:pPr>
        <w:pStyle w:val="Dialogue"/>
      </w:pPr>
      <w:r w:rsidRPr="00C6446C">
        <w:t xml:space="preserve">   NML    New Messages and Responses</w:t>
      </w:r>
    </w:p>
    <w:p w14:paraId="1C8BA490" w14:textId="77777777" w:rsidR="0066128B" w:rsidRPr="00C6446C" w:rsidRDefault="0066128B" w:rsidP="00B930D5">
      <w:pPr>
        <w:pStyle w:val="Dialogue"/>
      </w:pPr>
      <w:r w:rsidRPr="00C6446C">
        <w:t xml:space="preserve">   </w:t>
      </w:r>
      <w:smartTag w:uri="urn:schemas-microsoft-com:office:smarttags" w:element="stockticker">
        <w:r w:rsidRPr="00C6446C">
          <w:t>RML</w:t>
        </w:r>
      </w:smartTag>
      <w:r w:rsidRPr="00C6446C">
        <w:t xml:space="preserve">    Read/Manage Messages</w:t>
      </w:r>
    </w:p>
    <w:p w14:paraId="3434F770" w14:textId="77777777" w:rsidR="0066128B" w:rsidRPr="00C6446C" w:rsidRDefault="0066128B" w:rsidP="00B930D5">
      <w:pPr>
        <w:pStyle w:val="Dialogue"/>
      </w:pPr>
      <w:r w:rsidRPr="00C6446C">
        <w:t xml:space="preserve">   SML    Send a Message</w:t>
      </w:r>
    </w:p>
    <w:p w14:paraId="6F055655" w14:textId="77777777" w:rsidR="0066128B" w:rsidRPr="00C6446C" w:rsidRDefault="0066128B" w:rsidP="00B930D5">
      <w:pPr>
        <w:pStyle w:val="Dialogue"/>
      </w:pPr>
      <w:r w:rsidRPr="00C6446C">
        <w:t xml:space="preserve">          Query/Search for Messages</w:t>
      </w:r>
    </w:p>
    <w:p w14:paraId="3ACDE221" w14:textId="77777777" w:rsidR="0066128B" w:rsidRPr="00C6446C" w:rsidRDefault="0066128B" w:rsidP="00B930D5">
      <w:pPr>
        <w:pStyle w:val="Dialogue"/>
      </w:pPr>
      <w:r w:rsidRPr="00C6446C">
        <w:t xml:space="preserve">   </w:t>
      </w:r>
      <w:smartTag w:uri="urn:schemas-microsoft-com:office:smarttags" w:element="stockticker">
        <w:r w:rsidRPr="00C6446C">
          <w:t>AML</w:t>
        </w:r>
      </w:smartTag>
      <w:r w:rsidRPr="00C6446C">
        <w:t xml:space="preserve">    Become a Surrogate (SHARED,</w:t>
      </w:r>
      <w:smartTag w:uri="urn:schemas-microsoft-com:office:smarttags" w:element="stockticker">
        <w:r w:rsidRPr="00C6446C">
          <w:t>MAIL</w:t>
        </w:r>
      </w:smartTag>
      <w:r w:rsidRPr="00C6446C">
        <w:t xml:space="preserve"> or Other)</w:t>
      </w:r>
    </w:p>
    <w:p w14:paraId="0768F185" w14:textId="77777777" w:rsidR="0066128B" w:rsidRPr="00C6446C" w:rsidRDefault="0066128B" w:rsidP="00B930D5">
      <w:pPr>
        <w:pStyle w:val="Dialogue"/>
      </w:pPr>
      <w:r w:rsidRPr="00C6446C">
        <w:t xml:space="preserve">          Personal Preferences ...</w:t>
      </w:r>
    </w:p>
    <w:p w14:paraId="60063383" w14:textId="77777777" w:rsidR="0066128B" w:rsidRPr="00C6446C" w:rsidRDefault="0066128B" w:rsidP="00B930D5">
      <w:pPr>
        <w:pStyle w:val="Dialogue"/>
      </w:pPr>
      <w:r w:rsidRPr="00C6446C">
        <w:t xml:space="preserve">          Other MailMan Functions ...</w:t>
      </w:r>
    </w:p>
    <w:p w14:paraId="68F30B45" w14:textId="77777777" w:rsidR="0066128B" w:rsidRPr="00C6446C" w:rsidRDefault="0066128B" w:rsidP="00B930D5">
      <w:pPr>
        <w:pStyle w:val="Dialogue"/>
      </w:pPr>
      <w:r w:rsidRPr="00C6446C">
        <w:t xml:space="preserve">          Help (User/Group Info., etc.) ...</w:t>
      </w:r>
    </w:p>
    <w:p w14:paraId="4F04385F" w14:textId="77777777" w:rsidR="0066128B" w:rsidRPr="00C6446C" w:rsidRDefault="0066128B" w:rsidP="00B930D5">
      <w:pPr>
        <w:pStyle w:val="Dialogue"/>
      </w:pPr>
    </w:p>
    <w:p w14:paraId="6FF37A56" w14:textId="77777777" w:rsidR="0066128B" w:rsidRPr="00C6446C" w:rsidRDefault="0066128B" w:rsidP="00B930D5">
      <w:pPr>
        <w:pStyle w:val="Dialogue"/>
      </w:pPr>
      <w:r w:rsidRPr="00C6446C">
        <w:t xml:space="preserve">Select MailMan Menu Option: </w:t>
      </w:r>
      <w:r w:rsidRPr="00C6446C">
        <w:rPr>
          <w:b/>
        </w:rPr>
        <w:t>help</w:t>
      </w:r>
      <w:r w:rsidR="003841F5" w:rsidRPr="00C6446C">
        <w:rPr>
          <w:b/>
        </w:rPr>
        <w:t xml:space="preserve"> &lt;Enter&gt;</w:t>
      </w:r>
      <w:r w:rsidRPr="00C6446C">
        <w:t xml:space="preserve"> (User/Group Info., etc.)</w:t>
      </w:r>
    </w:p>
    <w:p w14:paraId="6AA92FAC" w14:textId="47634567" w:rsidR="0066128B" w:rsidRPr="00C6446C" w:rsidRDefault="00F52958" w:rsidP="00B930D5">
      <w:pPr>
        <w:pStyle w:val="Dialogue"/>
      </w:pPr>
      <w:r>
        <w:rPr>
          <w:noProof/>
        </w:rPr>
        <mc:AlternateContent>
          <mc:Choice Requires="wps">
            <w:drawing>
              <wp:anchor distT="0" distB="0" distL="114300" distR="114300" simplePos="0" relativeHeight="251737088" behindDoc="0" locked="0" layoutInCell="1" allowOverlap="1" wp14:anchorId="1E5AB8E6" wp14:editId="07602785">
                <wp:simplePos x="0" y="0"/>
                <wp:positionH relativeFrom="column">
                  <wp:posOffset>4869180</wp:posOffset>
                </wp:positionH>
                <wp:positionV relativeFrom="paragraph">
                  <wp:posOffset>74295</wp:posOffset>
                </wp:positionV>
                <wp:extent cx="929640" cy="2329815"/>
                <wp:effectExtent l="0" t="0" r="0" b="0"/>
                <wp:wrapNone/>
                <wp:docPr id="11" name="AutoShape 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2329815"/>
                        </a:xfrm>
                        <a:prstGeom prst="wedgeRoundRectCallout">
                          <a:avLst>
                            <a:gd name="adj1" fmla="val -202662"/>
                            <a:gd name="adj2" fmla="val 15384"/>
                            <a:gd name="adj3" fmla="val 16667"/>
                          </a:avLst>
                        </a:prstGeom>
                        <a:solidFill>
                          <a:srgbClr val="FFFFFF"/>
                        </a:solidFill>
                        <a:ln w="12700">
                          <a:solidFill>
                            <a:srgbClr val="000000"/>
                          </a:solidFill>
                          <a:miter lim="800000"/>
                          <a:headEnd/>
                          <a:tailEnd/>
                        </a:ln>
                      </wps:spPr>
                      <wps:txbx>
                        <w:txbxContent>
                          <w:p w14:paraId="314DB504" w14:textId="77777777" w:rsidR="00F52958" w:rsidRPr="003841F5" w:rsidRDefault="00F52958">
                            <w:pPr>
                              <w:rPr>
                                <w:rFonts w:ascii="Arial" w:hAnsi="Arial" w:cs="Arial"/>
                                <w:b/>
                                <w:sz w:val="20"/>
                              </w:rPr>
                            </w:pPr>
                            <w:r w:rsidRPr="003841F5">
                              <w:rPr>
                                <w:rFonts w:ascii="Arial" w:hAnsi="Arial" w:cs="Arial"/>
                                <w:b/>
                                <w:sz w:val="20"/>
                              </w:rPr>
                              <w:t xml:space="preserve">Here </w:t>
                            </w:r>
                            <w:r>
                              <w:rPr>
                                <w:rFonts w:ascii="Arial" w:hAnsi="Arial" w:cs="Arial"/>
                                <w:b/>
                                <w:sz w:val="20"/>
                              </w:rPr>
                              <w:t>the user</w:t>
                            </w:r>
                            <w:r w:rsidRPr="003841F5">
                              <w:rPr>
                                <w:rFonts w:ascii="Arial" w:hAnsi="Arial" w:cs="Arial"/>
                                <w:b/>
                                <w:sz w:val="20"/>
                              </w:rPr>
                              <w:t xml:space="preserve"> entered the mail group name. You can also enter two question marks and choose from a list of mail groups.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AB8E6" id="AutoShape 424" o:spid="_x0000_s1363" type="#_x0000_t62" alt="&quot;&quot;" style="position:absolute;left:0;text-align:left;margin-left:383.4pt;margin-top:5.85pt;width:73.2pt;height:18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" adj="-32975,14123" strokeweight="1pt">
                <v:textbox>
                  <w:txbxContent>
                    <w:p w14:paraId="314DB504" w14:textId="77777777" w:rsidR="00F52958" w:rsidRPr="003841F5" w:rsidRDefault="00F52958">
                      <w:pPr>
                        <w:rPr>
                          <w:rFonts w:ascii="Arial" w:hAnsi="Arial" w:cs="Arial"/>
                          <w:b/>
                          <w:sz w:val="20"/>
                        </w:rPr>
                      </w:pPr>
                      <w:r w:rsidRPr="003841F5">
                        <w:rPr>
                          <w:rFonts w:ascii="Arial" w:hAnsi="Arial" w:cs="Arial"/>
                          <w:b/>
                          <w:sz w:val="20"/>
                        </w:rPr>
                        <w:t xml:space="preserve">Here </w:t>
                      </w:r>
                      <w:r>
                        <w:rPr>
                          <w:rFonts w:ascii="Arial" w:hAnsi="Arial" w:cs="Arial"/>
                          <w:b/>
                          <w:sz w:val="20"/>
                        </w:rPr>
                        <w:t>the user</w:t>
                      </w:r>
                      <w:r w:rsidRPr="003841F5">
                        <w:rPr>
                          <w:rFonts w:ascii="Arial" w:hAnsi="Arial" w:cs="Arial"/>
                          <w:b/>
                          <w:sz w:val="20"/>
                        </w:rPr>
                        <w:t xml:space="preserve"> entered the mail group name. You can also enter two question marks and choose from a list of mail groups.</w:t>
                      </w:r>
                    </w:p>
                  </w:txbxContent>
                </v:textbox>
              </v:shape>
            </w:pict>
          </mc:Fallback>
        </mc:AlternateContent>
      </w:r>
      <w:r>
        <w:rPr>
          <w:noProof/>
        </w:rPr>
        <mc:AlternateContent>
          <mc:Choice Requires="wps">
            <w:drawing>
              <wp:anchor distT="0" distB="0" distL="114300" distR="114300" simplePos="0" relativeHeight="251736064" behindDoc="0" locked="0" layoutInCell="0" allowOverlap="1" wp14:anchorId="19741B29" wp14:editId="0ED8CF6B">
                <wp:simplePos x="0" y="0"/>
                <wp:positionH relativeFrom="column">
                  <wp:posOffset>3200400</wp:posOffset>
                </wp:positionH>
                <wp:positionV relativeFrom="paragraph">
                  <wp:posOffset>51435</wp:posOffset>
                </wp:positionV>
                <wp:extent cx="1447800" cy="608965"/>
                <wp:effectExtent l="0" t="0" r="0" b="0"/>
                <wp:wrapNone/>
                <wp:docPr id="4" name="AutoShape 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08965"/>
                        </a:xfrm>
                        <a:prstGeom prst="wedgeRoundRectCallout">
                          <a:avLst>
                            <a:gd name="adj1" fmla="val -29736"/>
                            <a:gd name="adj2" fmla="val 149060"/>
                            <a:gd name="adj3" fmla="val 16667"/>
                          </a:avLst>
                        </a:prstGeom>
                        <a:solidFill>
                          <a:srgbClr val="FFFFFF"/>
                        </a:solidFill>
                        <a:ln w="12700">
                          <a:solidFill>
                            <a:srgbClr val="000000"/>
                          </a:solidFill>
                          <a:miter lim="800000"/>
                          <a:headEnd/>
                          <a:tailEnd/>
                        </a:ln>
                      </wps:spPr>
                      <wps:txbx>
                        <w:txbxContent>
                          <w:p w14:paraId="0C43E359" w14:textId="77777777" w:rsidR="00F52958" w:rsidRPr="003841F5" w:rsidRDefault="00F52958">
                            <w:pPr>
                              <w:rPr>
                                <w:rFonts w:ascii="Arial" w:hAnsi="Arial" w:cs="Arial"/>
                                <w:b/>
                                <w:sz w:val="20"/>
                              </w:rPr>
                            </w:pPr>
                            <w:r w:rsidRPr="003841F5">
                              <w:rPr>
                                <w:rFonts w:ascii="Arial" w:hAnsi="Arial" w:cs="Arial"/>
                                <w:b/>
                                <w:sz w:val="20"/>
                              </w:rPr>
                              <w:t xml:space="preserve">Here </w:t>
                            </w:r>
                            <w:r>
                              <w:rPr>
                                <w:rFonts w:ascii="Arial" w:hAnsi="Arial" w:cs="Arial"/>
                                <w:b/>
                                <w:sz w:val="20"/>
                              </w:rPr>
                              <w:t>the user</w:t>
                            </w:r>
                            <w:r w:rsidRPr="003841F5">
                              <w:rPr>
                                <w:rFonts w:ascii="Arial" w:hAnsi="Arial" w:cs="Arial"/>
                                <w:b/>
                                <w:sz w:val="20"/>
                              </w:rPr>
                              <w:t xml:space="preserve"> chose to get Help on mail groups.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41B29" id="AutoShape 423" o:spid="_x0000_s1364" type="#_x0000_t62" alt="&quot;&quot;" style="position:absolute;left:0;text-align:left;margin-left:252pt;margin-top:4.05pt;width:114pt;height:47.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" o:allowincell="f" adj="4377,42997" strokeweight="1pt">
                <v:textbox>
                  <w:txbxContent>
                    <w:p w14:paraId="0C43E359" w14:textId="77777777" w:rsidR="00F52958" w:rsidRPr="003841F5" w:rsidRDefault="00F52958">
                      <w:pPr>
                        <w:rPr>
                          <w:rFonts w:ascii="Arial" w:hAnsi="Arial" w:cs="Arial"/>
                          <w:b/>
                          <w:sz w:val="20"/>
                        </w:rPr>
                      </w:pPr>
                      <w:r w:rsidRPr="003841F5">
                        <w:rPr>
                          <w:rFonts w:ascii="Arial" w:hAnsi="Arial" w:cs="Arial"/>
                          <w:b/>
                          <w:sz w:val="20"/>
                        </w:rPr>
                        <w:t xml:space="preserve">Here </w:t>
                      </w:r>
                      <w:r>
                        <w:rPr>
                          <w:rFonts w:ascii="Arial" w:hAnsi="Arial" w:cs="Arial"/>
                          <w:b/>
                          <w:sz w:val="20"/>
                        </w:rPr>
                        <w:t>the user</w:t>
                      </w:r>
                      <w:r w:rsidRPr="003841F5">
                        <w:rPr>
                          <w:rFonts w:ascii="Arial" w:hAnsi="Arial" w:cs="Arial"/>
                          <w:b/>
                          <w:sz w:val="20"/>
                        </w:rPr>
                        <w:t xml:space="preserve"> chose to get Help on mail groups.</w:t>
                      </w:r>
                    </w:p>
                  </w:txbxContent>
                </v:textbox>
              </v:shape>
            </w:pict>
          </mc:Fallback>
        </mc:AlternateContent>
      </w:r>
    </w:p>
    <w:p w14:paraId="7796D231" w14:textId="77777777" w:rsidR="0066128B" w:rsidRPr="00C6446C" w:rsidRDefault="0066128B" w:rsidP="00B930D5">
      <w:pPr>
        <w:pStyle w:val="Dialogue"/>
      </w:pPr>
    </w:p>
    <w:p w14:paraId="700A938A" w14:textId="77777777" w:rsidR="0066128B" w:rsidRPr="00C6446C" w:rsidRDefault="0066128B" w:rsidP="00B930D5">
      <w:pPr>
        <w:pStyle w:val="Dialogue"/>
      </w:pPr>
      <w:r w:rsidRPr="00C6446C">
        <w:t xml:space="preserve">          User Information</w:t>
      </w:r>
    </w:p>
    <w:p w14:paraId="60CB0B25" w14:textId="77777777" w:rsidR="0066128B" w:rsidRPr="00C6446C" w:rsidRDefault="0066128B" w:rsidP="00B930D5">
      <w:pPr>
        <w:pStyle w:val="Dialogue"/>
      </w:pPr>
      <w:r w:rsidRPr="00C6446C">
        <w:t xml:space="preserve">          Group Information</w:t>
      </w:r>
    </w:p>
    <w:p w14:paraId="68776793" w14:textId="77777777" w:rsidR="0066128B" w:rsidRPr="00C6446C" w:rsidRDefault="0066128B" w:rsidP="00B930D5">
      <w:pPr>
        <w:pStyle w:val="Dialogue"/>
      </w:pPr>
      <w:r w:rsidRPr="00C6446C">
        <w:t xml:space="preserve">          Remote User Information</w:t>
      </w:r>
    </w:p>
    <w:p w14:paraId="47CD6A23" w14:textId="77777777" w:rsidR="0066128B" w:rsidRPr="00C6446C" w:rsidRDefault="0066128B" w:rsidP="00B930D5">
      <w:pPr>
        <w:pStyle w:val="Dialogue"/>
      </w:pPr>
      <w:r w:rsidRPr="00C6446C">
        <w:t xml:space="preserve">          New Features in MailMan</w:t>
      </w:r>
    </w:p>
    <w:p w14:paraId="2E6DA498" w14:textId="77777777" w:rsidR="0066128B" w:rsidRPr="00C6446C" w:rsidRDefault="0066128B" w:rsidP="00B930D5">
      <w:pPr>
        <w:pStyle w:val="Dialogue"/>
      </w:pPr>
      <w:r w:rsidRPr="00C6446C">
        <w:t xml:space="preserve">          General MailMan Information</w:t>
      </w:r>
    </w:p>
    <w:p w14:paraId="3F5039EE" w14:textId="77777777" w:rsidR="0066128B" w:rsidRPr="00C6446C" w:rsidRDefault="0066128B" w:rsidP="00B930D5">
      <w:pPr>
        <w:pStyle w:val="Dialogue"/>
      </w:pPr>
      <w:r w:rsidRPr="00C6446C">
        <w:t xml:space="preserve">          Questions and Answers on MailMan</w:t>
      </w:r>
    </w:p>
    <w:p w14:paraId="03CB29B8" w14:textId="77777777" w:rsidR="0066128B" w:rsidRPr="00C6446C" w:rsidRDefault="0066128B" w:rsidP="00B930D5">
      <w:pPr>
        <w:pStyle w:val="Dialogue"/>
      </w:pPr>
      <w:r w:rsidRPr="00C6446C">
        <w:t xml:space="preserve">          Manual for MailMan Users</w:t>
      </w:r>
    </w:p>
    <w:p w14:paraId="240C2B8C" w14:textId="77777777" w:rsidR="0066128B" w:rsidRPr="00C6446C" w:rsidRDefault="0066128B" w:rsidP="00B930D5">
      <w:pPr>
        <w:pStyle w:val="Dialogue"/>
      </w:pPr>
    </w:p>
    <w:p w14:paraId="01EF5A14" w14:textId="77777777" w:rsidR="0066128B" w:rsidRPr="00C6446C" w:rsidRDefault="0066128B" w:rsidP="00B930D5">
      <w:pPr>
        <w:pStyle w:val="Dialogue"/>
      </w:pPr>
      <w:r w:rsidRPr="00C6446C">
        <w:t xml:space="preserve">Select Help (User/Group Info., etc.) Option: </w:t>
      </w:r>
      <w:r w:rsidRPr="00C6446C">
        <w:rPr>
          <w:b/>
        </w:rPr>
        <w:t>group</w:t>
      </w:r>
      <w:r w:rsidR="003841F5" w:rsidRPr="00C6446C">
        <w:rPr>
          <w:b/>
        </w:rPr>
        <w:t xml:space="preserve"> &lt;Enter&gt;</w:t>
      </w:r>
      <w:r w:rsidRPr="00C6446C">
        <w:t xml:space="preserve"> Information</w:t>
      </w:r>
    </w:p>
    <w:p w14:paraId="565F57ED" w14:textId="77777777" w:rsidR="0066128B" w:rsidRPr="00C6446C" w:rsidRDefault="0066128B" w:rsidP="00B930D5">
      <w:pPr>
        <w:pStyle w:val="Dialogue"/>
      </w:pPr>
    </w:p>
    <w:p w14:paraId="22BD14D1" w14:textId="77777777" w:rsidR="0066128B" w:rsidRPr="00C6446C" w:rsidRDefault="0066128B" w:rsidP="00B930D5">
      <w:pPr>
        <w:pStyle w:val="Dialogue"/>
      </w:pPr>
      <w:r w:rsidRPr="00C6446C">
        <w:t xml:space="preserve">Select </w:t>
      </w:r>
      <w:smartTag w:uri="urn:schemas-microsoft-com:office:smarttags" w:element="stockticker">
        <w:r w:rsidRPr="00C6446C">
          <w:t>MAIL</w:t>
        </w:r>
      </w:smartTag>
      <w:r w:rsidRPr="00C6446C">
        <w:t xml:space="preserve"> GROUP NAME: </w:t>
      </w:r>
      <w:smartTag w:uri="urn:schemas-microsoft-com:office:smarttags" w:element="stockticker">
        <w:r w:rsidRPr="00C6446C">
          <w:rPr>
            <w:b/>
          </w:rPr>
          <w:t>TEN</w:t>
        </w:r>
      </w:smartTag>
      <w:r w:rsidR="003841F5" w:rsidRPr="00C6446C">
        <w:rPr>
          <w:b/>
        </w:rPr>
        <w:t xml:space="preserve"> &lt;Enter&gt;</w:t>
      </w:r>
      <w:r w:rsidRPr="00C6446C">
        <w:t xml:space="preserve">TH FLOOR  </w:t>
      </w:r>
    </w:p>
    <w:p w14:paraId="4AD447C1" w14:textId="77777777" w:rsidR="0066128B" w:rsidRPr="00C6446C" w:rsidRDefault="0066128B" w:rsidP="00B930D5">
      <w:pPr>
        <w:pStyle w:val="Dialogue"/>
      </w:pPr>
    </w:p>
    <w:p w14:paraId="4CD188EF" w14:textId="77777777" w:rsidR="0066128B" w:rsidRPr="00C6446C" w:rsidRDefault="0066128B" w:rsidP="00B930D5">
      <w:pPr>
        <w:pStyle w:val="Dialogue"/>
      </w:pPr>
    </w:p>
    <w:p w14:paraId="1D7F2027" w14:textId="77777777" w:rsidR="0066128B" w:rsidRPr="00C6446C" w:rsidRDefault="0066128B" w:rsidP="00B930D5">
      <w:pPr>
        <w:pStyle w:val="Dialogue"/>
      </w:pPr>
      <w:r w:rsidRPr="00C6446C">
        <w:t>NAME: TENTH FLOOR                       TYPE: public</w:t>
      </w:r>
    </w:p>
    <w:p w14:paraId="31013E27" w14:textId="77777777" w:rsidR="0066128B" w:rsidRPr="00C6446C" w:rsidRDefault="0066128B" w:rsidP="00B930D5">
      <w:pPr>
        <w:pStyle w:val="Dialogue"/>
      </w:pPr>
      <w:r w:rsidRPr="00C6446C">
        <w:t xml:space="preserve">  ALLOW SELF ENROLLMENT?: NO            REFERENCE COUNT: 45</w:t>
      </w:r>
    </w:p>
    <w:p w14:paraId="17BA2AAC" w14:textId="77777777" w:rsidR="0066128B" w:rsidRPr="00C6446C" w:rsidRDefault="0066128B" w:rsidP="00B930D5">
      <w:pPr>
        <w:pStyle w:val="Dialogue"/>
      </w:pPr>
      <w:r w:rsidRPr="00C6446C">
        <w:t xml:space="preserve">  LAST REFERENCED: </w:t>
      </w:r>
      <w:smartTag w:uri="urn:schemas-microsoft-com:office:smarttags" w:element="date">
        <w:smartTagPr>
          <w:attr w:name="Year" w:val="1997"/>
          <w:attr w:name="Day" w:val="11"/>
          <w:attr w:name="Month" w:val="7"/>
          <w:attr w:name="ls" w:val="trans"/>
        </w:smartTagPr>
        <w:r w:rsidRPr="00C6446C">
          <w:t>JUL 11, 1997</w:t>
        </w:r>
      </w:smartTag>
    </w:p>
    <w:p w14:paraId="5C03CD6B" w14:textId="77777777" w:rsidR="0066128B" w:rsidRPr="00C6446C" w:rsidRDefault="0066128B" w:rsidP="00B930D5">
      <w:pPr>
        <w:pStyle w:val="Dialogue"/>
      </w:pPr>
    </w:p>
    <w:p w14:paraId="18EC5FE9" w14:textId="77777777" w:rsidR="0066128B" w:rsidRPr="00C6446C" w:rsidRDefault="0066128B" w:rsidP="00B930D5">
      <w:pPr>
        <w:pStyle w:val="Dialogue"/>
      </w:pPr>
      <w:r w:rsidRPr="00C6446C">
        <w:t xml:space="preserve"> DESCRIPTION:   Mail group for ISC employees located on the 10th floor.  </w:t>
      </w:r>
    </w:p>
    <w:p w14:paraId="3F281F8C" w14:textId="77777777" w:rsidR="0066128B" w:rsidRPr="00C6446C" w:rsidRDefault="0066128B" w:rsidP="00B930D5">
      <w:pPr>
        <w:pStyle w:val="Dialogue"/>
      </w:pPr>
    </w:p>
    <w:p w14:paraId="014F16A7" w14:textId="77777777" w:rsidR="0066128B" w:rsidRPr="00C6446C" w:rsidRDefault="0066128B" w:rsidP="00B930D5">
      <w:pPr>
        <w:pStyle w:val="Dialogue"/>
      </w:pPr>
      <w:r w:rsidRPr="00C6446C">
        <w:t xml:space="preserve">  ORGANIZER: </w:t>
      </w:r>
      <w:r w:rsidR="0054786E" w:rsidRPr="00C6446C">
        <w:t>XMUSER29,TWENTY9</w:t>
      </w:r>
    </w:p>
    <w:p w14:paraId="5224C182" w14:textId="61B2EBB7" w:rsidR="0066128B" w:rsidRPr="00C6446C" w:rsidRDefault="00F52958" w:rsidP="00B930D5">
      <w:pPr>
        <w:pStyle w:val="Dialogue"/>
      </w:pPr>
      <w:r>
        <w:rPr>
          <w:noProof/>
        </w:rPr>
        <mc:AlternateContent>
          <mc:Choice Requires="wps">
            <w:drawing>
              <wp:anchor distT="0" distB="0" distL="114300" distR="114300" simplePos="0" relativeHeight="251738112" behindDoc="0" locked="0" layoutInCell="0" allowOverlap="1" wp14:anchorId="1642B1F0" wp14:editId="2E99F4E5">
                <wp:simplePos x="0" y="0"/>
                <wp:positionH relativeFrom="column">
                  <wp:posOffset>4733925</wp:posOffset>
                </wp:positionH>
                <wp:positionV relativeFrom="paragraph">
                  <wp:posOffset>37465</wp:posOffset>
                </wp:positionV>
                <wp:extent cx="1080135" cy="935355"/>
                <wp:effectExtent l="0" t="0" r="0" b="0"/>
                <wp:wrapNone/>
                <wp:docPr id="3" name="AutoShape 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935355"/>
                        </a:xfrm>
                        <a:prstGeom prst="wedgeRoundRectCallout">
                          <a:avLst>
                            <a:gd name="adj1" fmla="val -78394"/>
                            <a:gd name="adj2" fmla="val -40361"/>
                            <a:gd name="adj3" fmla="val 16667"/>
                          </a:avLst>
                        </a:prstGeom>
                        <a:solidFill>
                          <a:srgbClr val="FFFFFF"/>
                        </a:solidFill>
                        <a:ln w="12700">
                          <a:solidFill>
                            <a:srgbClr val="000000"/>
                          </a:solidFill>
                          <a:miter lim="800000"/>
                          <a:headEnd/>
                          <a:tailEnd/>
                        </a:ln>
                      </wps:spPr>
                      <wps:txbx>
                        <w:txbxContent>
                          <w:p w14:paraId="27D0A1F3" w14:textId="77777777" w:rsidR="00F52958" w:rsidRPr="003841F5" w:rsidRDefault="00F52958">
                            <w:pPr>
                              <w:rPr>
                                <w:rFonts w:ascii="Arial" w:hAnsi="Arial" w:cs="Arial"/>
                                <w:b/>
                                <w:sz w:val="20"/>
                              </w:rPr>
                            </w:pPr>
                            <w:r w:rsidRPr="003841F5">
                              <w:rPr>
                                <w:rFonts w:ascii="Arial" w:hAnsi="Arial" w:cs="Arial"/>
                                <w:b/>
                                <w:sz w:val="20"/>
                              </w:rPr>
                              <w:t>MailMan displays information about the mail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2B1F0" id="AutoShape 425" o:spid="_x0000_s1365" type="#_x0000_t62" alt="&quot;&quot;" style="position:absolute;left:0;text-align:left;margin-left:372.75pt;margin-top:2.95pt;width:85.05pt;height:73.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" o:allowincell="f" adj="-6133,2082" strokeweight="1pt">
                <v:textbox>
                  <w:txbxContent>
                    <w:p w14:paraId="27D0A1F3" w14:textId="77777777" w:rsidR="00F52958" w:rsidRPr="003841F5" w:rsidRDefault="00F52958">
                      <w:pPr>
                        <w:rPr>
                          <w:rFonts w:ascii="Arial" w:hAnsi="Arial" w:cs="Arial"/>
                          <w:b/>
                          <w:sz w:val="20"/>
                        </w:rPr>
                      </w:pPr>
                      <w:r w:rsidRPr="003841F5">
                        <w:rPr>
                          <w:rFonts w:ascii="Arial" w:hAnsi="Arial" w:cs="Arial"/>
                          <w:b/>
                          <w:sz w:val="20"/>
                        </w:rPr>
                        <w:t>MailMan displays information about the mail group.</w:t>
                      </w:r>
                    </w:p>
                  </w:txbxContent>
                </v:textbox>
              </v:shape>
            </w:pict>
          </mc:Fallback>
        </mc:AlternateContent>
      </w:r>
    </w:p>
    <w:p w14:paraId="672084F2" w14:textId="77777777" w:rsidR="0066128B" w:rsidRPr="00C6446C" w:rsidRDefault="0066128B" w:rsidP="00B930D5">
      <w:pPr>
        <w:pStyle w:val="Dialogue"/>
      </w:pPr>
    </w:p>
    <w:p w14:paraId="659932B8" w14:textId="77777777" w:rsidR="0066128B" w:rsidRPr="00C6446C" w:rsidRDefault="0066128B" w:rsidP="00B930D5">
      <w:pPr>
        <w:pStyle w:val="Dialogue"/>
      </w:pPr>
      <w:r w:rsidRPr="00C6446C">
        <w:t>Member                                      Last Used MailMan</w:t>
      </w:r>
    </w:p>
    <w:p w14:paraId="413BB1E2" w14:textId="77777777" w:rsidR="0066128B" w:rsidRPr="00C6446C" w:rsidRDefault="00BC57E3" w:rsidP="00B930D5">
      <w:pPr>
        <w:pStyle w:val="Dialogue"/>
      </w:pPr>
      <w:r w:rsidRPr="00C6446C">
        <w:t>XMUSER30,THIRTY</w:t>
      </w:r>
      <w:r w:rsidR="0066128B" w:rsidRPr="00C6446C">
        <w:t xml:space="preserve"> (</w:t>
      </w:r>
      <w:r w:rsidR="008751F1" w:rsidRPr="00C6446C">
        <w:t xml:space="preserve">OI Field Office </w:t>
      </w:r>
      <w:smartTag w:uri="urn:schemas-microsoft-com:office:smarttags" w:element="place">
        <w:smartTag w:uri="urn:schemas-microsoft-com:office:smarttags" w:element="City">
          <w:r w:rsidR="008751F1" w:rsidRPr="00C6446C">
            <w:t>Oakland</w:t>
          </w:r>
        </w:smartTag>
      </w:smartTag>
      <w:r w:rsidR="008751F1" w:rsidRPr="00C6446C">
        <w:t xml:space="preserve">)    </w:t>
      </w:r>
      <w:smartTag w:uri="urn:schemas-microsoft-com:office:smarttags" w:element="date">
        <w:smartTagPr>
          <w:attr w:name="Year" w:val="98"/>
          <w:attr w:name="Day" w:val="10"/>
          <w:attr w:name="Month" w:val="09"/>
          <w:attr w:name="ls" w:val="trans"/>
        </w:smartTagPr>
        <w:r w:rsidR="00B2640F" w:rsidRPr="00C6446C">
          <w:t>09/10/98</w:t>
        </w:r>
      </w:smartTag>
      <w:r w:rsidR="00B2640F" w:rsidRPr="00C6446C">
        <w:t>@14:01</w:t>
      </w:r>
    </w:p>
    <w:p w14:paraId="2A23FA4D" w14:textId="77777777" w:rsidR="0066128B" w:rsidRPr="00C6446C" w:rsidRDefault="003774DA" w:rsidP="00B930D5">
      <w:pPr>
        <w:pStyle w:val="Dialogue"/>
      </w:pPr>
      <w:r w:rsidRPr="00C6446C">
        <w:t>XMUSER4,FOUR</w:t>
      </w:r>
      <w:r w:rsidR="0066128B" w:rsidRPr="00C6446C">
        <w:t xml:space="preserve"> - Q... Continuum          </w:t>
      </w:r>
      <w:r w:rsidRPr="00C6446C">
        <w:t xml:space="preserve">  </w:t>
      </w:r>
      <w:r w:rsidR="0066128B" w:rsidRPr="00C6446C">
        <w:t xml:space="preserve">    </w:t>
      </w:r>
      <w:smartTag w:uri="urn:schemas-microsoft-com:office:smarttags" w:element="date">
        <w:smartTagPr>
          <w:attr w:name="Year" w:val="98"/>
          <w:attr w:name="Day" w:val="10"/>
          <w:attr w:name="Month" w:val="09"/>
          <w:attr w:name="ls" w:val="trans"/>
        </w:smartTagPr>
        <w:r w:rsidR="00B2640F" w:rsidRPr="00C6446C">
          <w:t>09/10/98</w:t>
        </w:r>
      </w:smartTag>
      <w:r w:rsidR="00B2640F" w:rsidRPr="00C6446C">
        <w:t>@09:31</w:t>
      </w:r>
    </w:p>
    <w:p w14:paraId="41463596" w14:textId="77777777" w:rsidR="0066128B" w:rsidRPr="00C6446C" w:rsidRDefault="00E74617" w:rsidP="00B930D5">
      <w:pPr>
        <w:pStyle w:val="Dialogue"/>
      </w:pPr>
      <w:r w:rsidRPr="00C6446C">
        <w:t>XMUSER5,</w:t>
      </w:r>
      <w:smartTag w:uri="urn:schemas-microsoft-com:office:smarttags" w:element="stockticker">
        <w:r w:rsidRPr="00C6446C">
          <w:t>FIVE</w:t>
        </w:r>
      </w:smartTag>
      <w:r w:rsidRPr="00C6446C">
        <w:t xml:space="preserve"> J.</w:t>
      </w:r>
      <w:r w:rsidR="0066128B" w:rsidRPr="00C6446C">
        <w:t xml:space="preserve"> (</w:t>
      </w:r>
      <w:r w:rsidR="008751F1" w:rsidRPr="00C6446C">
        <w:t xml:space="preserve">OI </w:t>
      </w:r>
      <w:smartTag w:uri="urn:schemas:contacts" w:element="Sn">
        <w:r w:rsidR="008751F1" w:rsidRPr="00C6446C">
          <w:t>Field</w:t>
        </w:r>
      </w:smartTag>
      <w:r w:rsidR="008751F1" w:rsidRPr="00C6446C">
        <w:t xml:space="preserve"> Office </w:t>
      </w:r>
      <w:smartTag w:uri="urn:schemas-microsoft-com:office:smarttags" w:element="City">
        <w:smartTag w:uri="urn:schemas-microsoft-com:office:smarttags" w:element="place">
          <w:r w:rsidR="008751F1" w:rsidRPr="00C6446C">
            <w:t>Oakland</w:t>
          </w:r>
        </w:smartTag>
      </w:smartTag>
      <w:r w:rsidR="008751F1" w:rsidRPr="00C6446C">
        <w:t xml:space="preserve">)   </w:t>
      </w:r>
      <w:r w:rsidR="0066128B" w:rsidRPr="00C6446C">
        <w:t xml:space="preserve"> </w:t>
      </w:r>
      <w:smartTag w:uri="urn:schemas-microsoft-com:office:smarttags" w:element="date">
        <w:smartTagPr>
          <w:attr w:name="Year" w:val="98"/>
          <w:attr w:name="Day" w:val="10"/>
          <w:attr w:name="Month" w:val="09"/>
          <w:attr w:name="ls" w:val="trans"/>
        </w:smartTagPr>
        <w:r w:rsidR="00B2640F" w:rsidRPr="00C6446C">
          <w:t>09/10/98</w:t>
        </w:r>
      </w:smartTag>
      <w:r w:rsidR="00B2640F" w:rsidRPr="00C6446C">
        <w:t>@14:08</w:t>
      </w:r>
    </w:p>
    <w:p w14:paraId="3D829E9F" w14:textId="77777777" w:rsidR="0066128B" w:rsidRPr="00C6446C" w:rsidRDefault="00BE1E51" w:rsidP="00B930D5">
      <w:pPr>
        <w:pStyle w:val="Dialogue"/>
      </w:pPr>
      <w:r w:rsidRPr="00C6446C">
        <w:t>XMUSER1,</w:t>
      </w:r>
      <w:smartTag w:uri="urn:schemas-microsoft-com:office:smarttags" w:element="stockticker">
        <w:r w:rsidRPr="00C6446C">
          <w:t>ONE</w:t>
        </w:r>
      </w:smartTag>
      <w:r w:rsidRPr="00C6446C">
        <w:t xml:space="preserve"> E</w:t>
      </w:r>
      <w:r w:rsidR="0066128B" w:rsidRPr="00C6446C">
        <w:t>. - COMPUTER SPECIALIST (</w:t>
      </w:r>
      <w:r w:rsidR="008751F1" w:rsidRPr="00C6446C">
        <w:t>OI Fie</w:t>
      </w:r>
      <w:r w:rsidR="0066128B" w:rsidRPr="00C6446C">
        <w:t xml:space="preserve"> </w:t>
      </w:r>
      <w:smartTag w:uri="urn:schemas-microsoft-com:office:smarttags" w:element="date">
        <w:smartTagPr>
          <w:attr w:name="Year" w:val="98"/>
          <w:attr w:name="Day" w:val="10"/>
          <w:attr w:name="Month" w:val="09"/>
          <w:attr w:name="ls" w:val="trans"/>
        </w:smartTagPr>
        <w:r w:rsidR="00B2640F" w:rsidRPr="00C6446C">
          <w:t>09/10/98</w:t>
        </w:r>
      </w:smartTag>
      <w:r w:rsidR="00B2640F" w:rsidRPr="00C6446C">
        <w:t>@14:10</w:t>
      </w:r>
    </w:p>
    <w:p w14:paraId="570C1F83" w14:textId="77777777" w:rsidR="0066128B" w:rsidRPr="00C6446C" w:rsidRDefault="0066128B" w:rsidP="00B930D5">
      <w:pPr>
        <w:pStyle w:val="Dialogue"/>
      </w:pPr>
    </w:p>
    <w:p w14:paraId="0721D80F" w14:textId="77777777" w:rsidR="0066128B" w:rsidRPr="00C6446C" w:rsidRDefault="0066128B" w:rsidP="00B930D5">
      <w:pPr>
        <w:pStyle w:val="Dialogue"/>
      </w:pPr>
    </w:p>
    <w:p w14:paraId="386A6767" w14:textId="77777777" w:rsidR="0066128B" w:rsidRPr="00C6446C" w:rsidRDefault="0066128B" w:rsidP="00B930D5">
      <w:pPr>
        <w:pStyle w:val="Dialogue"/>
      </w:pPr>
      <w:r w:rsidRPr="00C6446C">
        <w:t>Member of Group: VIRUS ALERT</w:t>
      </w:r>
    </w:p>
    <w:p w14:paraId="650DBDD9" w14:textId="77777777" w:rsidR="0066128B" w:rsidRPr="00C6446C" w:rsidRDefault="0066128B" w:rsidP="00B930D5">
      <w:pPr>
        <w:pStyle w:val="Dialogue"/>
      </w:pPr>
    </w:p>
    <w:p w14:paraId="5B390918" w14:textId="77777777" w:rsidR="0066128B" w:rsidRPr="00C6446C" w:rsidRDefault="0066128B" w:rsidP="00B930D5">
      <w:pPr>
        <w:pStyle w:val="Dialogue"/>
      </w:pPr>
      <w:r w:rsidRPr="00C6446C">
        <w:t xml:space="preserve">Select </w:t>
      </w:r>
      <w:smartTag w:uri="urn:schemas-microsoft-com:office:smarttags" w:element="stockticker">
        <w:r w:rsidRPr="00C6446C">
          <w:t>MAIL</w:t>
        </w:r>
      </w:smartTag>
      <w:r w:rsidRPr="00C6446C">
        <w:t xml:space="preserve"> GROUP NAME: </w:t>
      </w:r>
    </w:p>
    <w:p w14:paraId="361EC0B3" w14:textId="20C4628E" w:rsidR="0066128B" w:rsidRPr="00C6446C" w:rsidRDefault="00A63EB6" w:rsidP="008936BB">
      <w:pPr>
        <w:pStyle w:val="Caption"/>
      </w:pPr>
      <w:bookmarkStart w:id="2088" w:name="_Ref430072624"/>
      <w:bookmarkStart w:id="2089" w:name="_Toc436461177"/>
      <w:bookmarkStart w:id="2090" w:name="_Toc147225962"/>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12</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4</w:t>
      </w:r>
      <w:r w:rsidR="00B22925">
        <w:rPr>
          <w:noProof/>
        </w:rPr>
        <w:fldChar w:fldCharType="end"/>
      </w:r>
      <w:bookmarkEnd w:id="2088"/>
      <w:r w:rsidR="00661524" w:rsidRPr="00C6446C">
        <w:t>.</w:t>
      </w:r>
      <w:r w:rsidR="003841F5" w:rsidRPr="00C6446C">
        <w:t xml:space="preserve"> Obtaining mail g</w:t>
      </w:r>
      <w:r w:rsidR="0066128B" w:rsidRPr="00C6446C">
        <w:t>ro</w:t>
      </w:r>
      <w:r w:rsidR="003841F5" w:rsidRPr="00C6446C">
        <w:t>up information o</w:t>
      </w:r>
      <w:r w:rsidR="0066128B" w:rsidRPr="00C6446C">
        <w:t>nline</w:t>
      </w:r>
      <w:bookmarkEnd w:id="2089"/>
      <w:bookmarkEnd w:id="2090"/>
    </w:p>
    <w:p w14:paraId="54D36AD8" w14:textId="77777777" w:rsidR="0066128B" w:rsidRPr="00C6446C" w:rsidRDefault="0066128B" w:rsidP="008936BB"/>
    <w:p w14:paraId="4DB6B5D0" w14:textId="77777777" w:rsidR="0066128B" w:rsidRPr="00C6446C" w:rsidRDefault="0066128B" w:rsidP="008936BB"/>
    <w:p w14:paraId="7569C221" w14:textId="5E2D3AD9" w:rsidR="0066128B" w:rsidRPr="00C6446C" w:rsidRDefault="0066128B" w:rsidP="008936BB">
      <w:r w:rsidRPr="00C6446C">
        <w:t>In this example (</w:t>
      </w:r>
      <w:bookmarkStart w:id="2091" w:name="_Hlt431785830"/>
      <w:r w:rsidRPr="00C6446C">
        <w:fldChar w:fldCharType="begin"/>
      </w:r>
      <w:r w:rsidRPr="00C6446C">
        <w:instrText xml:space="preserve"> REF _Ref430072624 \h </w:instrText>
      </w:r>
      <w:r w:rsidRPr="00C6446C">
        <w:fldChar w:fldCharType="separate"/>
      </w:r>
      <w:r w:rsidR="00281495" w:rsidRPr="00C6446C">
        <w:t xml:space="preserve">Figure </w:t>
      </w:r>
      <w:r w:rsidR="00281495">
        <w:rPr>
          <w:noProof/>
        </w:rPr>
        <w:t>12</w:t>
      </w:r>
      <w:r w:rsidR="00281495" w:rsidRPr="00C6446C">
        <w:noBreakHyphen/>
      </w:r>
      <w:r w:rsidR="00281495">
        <w:rPr>
          <w:noProof/>
        </w:rPr>
        <w:t>4</w:t>
      </w:r>
      <w:r w:rsidRPr="00C6446C">
        <w:fldChar w:fldCharType="end"/>
      </w:r>
      <w:bookmarkEnd w:id="2091"/>
      <w:r w:rsidRPr="00C6446C">
        <w:t xml:space="preserve">), </w:t>
      </w:r>
      <w:r w:rsidR="002E6F75" w:rsidRPr="00C6446C">
        <w:t>the user</w:t>
      </w:r>
      <w:r w:rsidRPr="00C6446C">
        <w:t xml:space="preserve"> wanted to display general information about a mail group.</w:t>
      </w:r>
    </w:p>
    <w:p w14:paraId="75495675" w14:textId="77777777" w:rsidR="0066128B" w:rsidRPr="00C6446C" w:rsidRDefault="0066128B" w:rsidP="008936BB"/>
    <w:p w14:paraId="1986CB0E" w14:textId="77777777" w:rsidR="0066128B" w:rsidRPr="00C6446C" w:rsidRDefault="0066128B" w:rsidP="008936BB">
      <w:r w:rsidRPr="00C6446C">
        <w:t xml:space="preserve">As you can see from the previous example, </w:t>
      </w:r>
      <w:r w:rsidR="00822F17" w:rsidRPr="00C6446C">
        <w:t>the user chose</w:t>
      </w:r>
      <w:r w:rsidRPr="00C6446C">
        <w:t xml:space="preserve"> the Group Information option on the Help (User/Group Info., etc.) menu. MailMan asked </w:t>
      </w:r>
      <w:r w:rsidR="00822F17" w:rsidRPr="00C6446C">
        <w:t>the user</w:t>
      </w:r>
      <w:r w:rsidRPr="00C6446C">
        <w:t xml:space="preserve"> to enter the mail group's name.</w:t>
      </w:r>
    </w:p>
    <w:p w14:paraId="632897FF" w14:textId="77777777" w:rsidR="0066128B" w:rsidRPr="00C6446C" w:rsidRDefault="0066128B" w:rsidP="008936BB"/>
    <w:p w14:paraId="275C0F85" w14:textId="77777777" w:rsidR="0066128B" w:rsidRPr="00C6446C" w:rsidRDefault="0066128B" w:rsidP="008936BB">
      <w:r w:rsidRPr="00C6446C">
        <w:lastRenderedPageBreak/>
        <w:t xml:space="preserve">In this case, </w:t>
      </w:r>
      <w:r w:rsidR="002E6F75" w:rsidRPr="00C6446C">
        <w:t>the user</w:t>
      </w:r>
      <w:r w:rsidRPr="00C6446C">
        <w:t xml:space="preserve"> entered the first portion of the "</w:t>
      </w:r>
      <w:r w:rsidRPr="00C6446C">
        <w:rPr>
          <w:b/>
        </w:rPr>
        <w:t>TENTH FLOOR</w:t>
      </w:r>
      <w:r w:rsidRPr="00C6446C">
        <w:t xml:space="preserve">" mail group name at the "Select </w:t>
      </w:r>
      <w:smartTag w:uri="urn:schemas-microsoft-com:office:smarttags" w:element="stockticker">
        <w:r w:rsidRPr="00C6446C">
          <w:t>MAIL</w:t>
        </w:r>
      </w:smartTag>
      <w:r w:rsidRPr="00C6446C">
        <w:t xml:space="preserve"> GROUP NAME:" prompt.</w:t>
      </w:r>
    </w:p>
    <w:p w14:paraId="11CC1ACA"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4E924BC9" w14:textId="77777777">
        <w:trPr>
          <w:cantSplit/>
        </w:trPr>
        <w:tc>
          <w:tcPr>
            <w:tcW w:w="738" w:type="dxa"/>
          </w:tcPr>
          <w:p w14:paraId="5E2C7712" w14:textId="2971A68A" w:rsidR="0061352F" w:rsidRPr="00C6446C" w:rsidRDefault="00F52958" w:rsidP="007B3A96">
            <w:pPr>
              <w:spacing w:before="60" w:after="60"/>
              <w:ind w:left="-14"/>
            </w:pPr>
            <w:r>
              <w:rPr>
                <w:noProof/>
              </w:rPr>
              <w:drawing>
                <wp:inline distT="0" distB="0" distL="0" distR="0" wp14:anchorId="17B106F4" wp14:editId="6F0B8EC9">
                  <wp:extent cx="301625" cy="301625"/>
                  <wp:effectExtent l="0" t="0" r="0" b="0"/>
                  <wp:docPr id="285" name="Picture 28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6AE0D683" w14:textId="62ACF9C3" w:rsidR="0061352F" w:rsidRPr="00C6446C" w:rsidRDefault="004F5299" w:rsidP="007B3A96">
            <w:pPr>
              <w:spacing w:before="60" w:after="60"/>
              <w:ind w:left="-14"/>
              <w:rPr>
                <w:b/>
                <w:bCs/>
              </w:rPr>
            </w:pPr>
            <w:smartTag w:uri="urn:schemas-microsoft-com:office:smarttags" w:element="stockticker">
              <w:r w:rsidRPr="00C6446C">
                <w:rPr>
                  <w:b/>
                </w:rPr>
                <w:t>REF</w:t>
              </w:r>
            </w:smartTag>
            <w:r w:rsidRPr="00C6446C">
              <w:rPr>
                <w:b/>
              </w:rPr>
              <w:t>:</w:t>
            </w:r>
            <w:r w:rsidRPr="00C6446C">
              <w:t xml:space="preserve"> </w:t>
            </w:r>
            <w:r w:rsidR="0061352F" w:rsidRPr="00C6446C">
              <w:t>For more information on entering names, please refer to the "</w:t>
            </w:r>
            <w:r w:rsidR="0061352F" w:rsidRPr="00C6446C">
              <w:fldChar w:fldCharType="begin"/>
            </w:r>
            <w:r w:rsidR="0061352F" w:rsidRPr="00C6446C">
              <w:instrText xml:space="preserve"> REF _Ref106686970 \h </w:instrText>
            </w:r>
            <w:r w:rsidR="0061352F" w:rsidRPr="00C6446C">
              <w:fldChar w:fldCharType="separate"/>
            </w:r>
            <w:r w:rsidR="00281495" w:rsidRPr="00C6446C">
              <w:t>Address Functionality</w:t>
            </w:r>
            <w:r w:rsidR="0061352F" w:rsidRPr="00C6446C">
              <w:fldChar w:fldCharType="end"/>
            </w:r>
            <w:r w:rsidR="0061352F" w:rsidRPr="00C6446C">
              <w:t>" topic in Chapter 5, "</w:t>
            </w:r>
            <w:r w:rsidR="0061352F" w:rsidRPr="00C6446C">
              <w:fldChar w:fldCharType="begin"/>
            </w:r>
            <w:r w:rsidR="0061352F" w:rsidRPr="00C6446C">
              <w:instrText xml:space="preserve"> REF _Ref431284380 \h </w:instrText>
            </w:r>
            <w:r w:rsidR="0061352F" w:rsidRPr="00C6446C">
              <w:fldChar w:fldCharType="separate"/>
            </w:r>
            <w:r w:rsidR="00281495" w:rsidRPr="00C6446C">
              <w:t>Sending Mail</w:t>
            </w:r>
            <w:r w:rsidR="0061352F" w:rsidRPr="00C6446C">
              <w:fldChar w:fldCharType="end"/>
            </w:r>
            <w:r w:rsidR="0061352F" w:rsidRPr="00C6446C">
              <w:t>," in this manual.</w:t>
            </w:r>
          </w:p>
        </w:tc>
      </w:tr>
    </w:tbl>
    <w:p w14:paraId="5D7242F2" w14:textId="77777777" w:rsidR="0066128B" w:rsidRPr="00C6446C" w:rsidRDefault="0066128B" w:rsidP="008936BB"/>
    <w:p w14:paraId="037F3175" w14:textId="77777777" w:rsidR="0066128B" w:rsidRPr="00C6446C" w:rsidRDefault="0066128B" w:rsidP="008936BB">
      <w:r w:rsidRPr="00C6446C">
        <w:t xml:space="preserve">After entering the group name, MailMan displayed all of the information about that mail group. You'll notice that the mail group TYPE field has a value of "public." If this mail group had been created as a personal mail group, it would have a value of "private." Also, </w:t>
      </w:r>
      <w:r w:rsidR="002E6F75" w:rsidRPr="00C6446C">
        <w:t>the user</w:t>
      </w:r>
      <w:r w:rsidRPr="00C6446C">
        <w:t xml:space="preserve"> can see that this group does </w:t>
      </w:r>
      <w:r w:rsidRPr="00C6446C">
        <w:rPr>
          <w:i/>
        </w:rPr>
        <w:t>not</w:t>
      </w:r>
      <w:r w:rsidRPr="00C6446C">
        <w:t xml:space="preserve"> allow self-enrollment</w:t>
      </w:r>
      <w:r w:rsidRPr="00C6446C">
        <w:fldChar w:fldCharType="begin"/>
      </w:r>
      <w:r w:rsidRPr="00C6446C">
        <w:instrText xml:space="preserve"> XE "Self-Enrollment" </w:instrText>
      </w:r>
      <w:r w:rsidRPr="00C6446C">
        <w:fldChar w:fldCharType="end"/>
      </w:r>
      <w:r w:rsidRPr="00C6446C">
        <w:t xml:space="preserve">. Thus, if </w:t>
      </w:r>
      <w:r w:rsidR="002E6F75" w:rsidRPr="00C6446C">
        <w:t>the user was not</w:t>
      </w:r>
      <w:r w:rsidRPr="00C6446C">
        <w:t xml:space="preserve"> already a member of this group but wanted to join, </w:t>
      </w:r>
      <w:r w:rsidR="002E6F75" w:rsidRPr="00C6446C">
        <w:t>she</w:t>
      </w:r>
      <w:r w:rsidRPr="00C6446C">
        <w:t xml:space="preserve"> would have to contact the Mail Group Organizer (i.e.,</w:t>
      </w:r>
      <w:r w:rsidR="00DA0641" w:rsidRPr="00C6446C">
        <w:t> </w:t>
      </w:r>
      <w:r w:rsidRPr="00C6446C">
        <w:t>"</w:t>
      </w:r>
      <w:r w:rsidR="0054786E" w:rsidRPr="00C6446C">
        <w:t>XMUSER29,TWENTY9</w:t>
      </w:r>
      <w:r w:rsidRPr="00C6446C">
        <w:t>") and ask to be enrolled.</w:t>
      </w:r>
    </w:p>
    <w:p w14:paraId="41990C6D" w14:textId="77777777" w:rsidR="0066128B" w:rsidRPr="00C6446C" w:rsidRDefault="0066128B" w:rsidP="008936BB"/>
    <w:p w14:paraId="277E90E9" w14:textId="77777777" w:rsidR="0066128B" w:rsidRPr="00C6446C" w:rsidRDefault="0066128B" w:rsidP="008936BB">
      <w:r w:rsidRPr="00C6446C">
        <w:t>In addition, following the list of individuals in the mail group, MailMan displays the name(s) of any group(s) this mail group belongs to</w:t>
      </w:r>
      <w:r w:rsidR="00F44440" w:rsidRPr="00C6446C">
        <w:t xml:space="preserve">. </w:t>
      </w:r>
      <w:r w:rsidRPr="00C6446C">
        <w:t>In this case, you can see that the group is a member of the VIRUS ALERT mail group.</w:t>
      </w:r>
    </w:p>
    <w:p w14:paraId="3D89EFEB" w14:textId="77777777" w:rsidR="0066128B" w:rsidRPr="00C6446C" w:rsidRDefault="0066128B" w:rsidP="008936BB"/>
    <w:p w14:paraId="6FC5E9D4" w14:textId="77777777" w:rsidR="0066128B" w:rsidRPr="00C6446C" w:rsidRDefault="0066128B" w:rsidP="008936BB">
      <w:pPr>
        <w:pStyle w:val="Heading3"/>
      </w:pPr>
      <w:r w:rsidRPr="00C6446C">
        <w:br w:type="page"/>
      </w:r>
      <w:bookmarkStart w:id="2092" w:name="_Hlt431970972"/>
      <w:bookmarkStart w:id="2093" w:name="_Hlt431971131"/>
      <w:bookmarkStart w:id="2094" w:name="_Toc496922180"/>
      <w:bookmarkStart w:id="2095" w:name="_Toc147225728"/>
      <w:bookmarkEnd w:id="2092"/>
      <w:r w:rsidRPr="00C6446C">
        <w:lastRenderedPageBreak/>
        <w:t>New Features in MailMan</w:t>
      </w:r>
      <w:bookmarkStart w:id="2096" w:name="_Hlt431880758"/>
      <w:bookmarkEnd w:id="2093"/>
      <w:bookmarkEnd w:id="2094"/>
      <w:bookmarkEnd w:id="2095"/>
      <w:bookmarkEnd w:id="2096"/>
    </w:p>
    <w:p w14:paraId="16A85398" w14:textId="77777777" w:rsidR="0066128B" w:rsidRPr="00C6446C" w:rsidRDefault="0066128B" w:rsidP="008936BB">
      <w:pPr>
        <w:keepNext/>
        <w:keepLines/>
      </w:pPr>
      <w:r w:rsidRPr="00C6446C">
        <w:fldChar w:fldCharType="begin"/>
      </w:r>
      <w:r w:rsidRPr="00C6446C">
        <w:instrText xml:space="preserve"> XE "Online Help/Information:New Features in MailMan" </w:instrText>
      </w:r>
      <w:r w:rsidRPr="00C6446C">
        <w:fldChar w:fldCharType="end"/>
      </w:r>
      <w:r w:rsidRPr="00C6446C">
        <w:fldChar w:fldCharType="begin"/>
      </w:r>
      <w:r w:rsidRPr="00C6446C">
        <w:instrText xml:space="preserve"> XE "Help/Information Online:New Features in MailMan" </w:instrText>
      </w:r>
      <w:r w:rsidRPr="00C6446C">
        <w:fldChar w:fldCharType="end"/>
      </w:r>
      <w:r w:rsidRPr="00C6446C">
        <w:fldChar w:fldCharType="begin"/>
      </w:r>
      <w:r w:rsidRPr="00C6446C">
        <w:instrText xml:space="preserve"> XE "Information:Online:New Features in MailMan" </w:instrText>
      </w:r>
      <w:r w:rsidRPr="00C6446C">
        <w:fldChar w:fldCharType="end"/>
      </w:r>
      <w:r w:rsidRPr="00C6446C">
        <w:fldChar w:fldCharType="begin"/>
      </w:r>
      <w:r w:rsidRPr="00C6446C">
        <w:instrText xml:space="preserve"> XE "New Features in MailMan" </w:instrText>
      </w:r>
      <w:r w:rsidRPr="00C6446C">
        <w:fldChar w:fldCharType="end"/>
      </w:r>
      <w:r w:rsidRPr="00C6446C">
        <w:fldChar w:fldCharType="begin"/>
      </w:r>
      <w:r w:rsidRPr="00C6446C">
        <w:instrText xml:space="preserve"> XE "Features:New in MailMan" </w:instrText>
      </w:r>
      <w:r w:rsidRPr="00C6446C">
        <w:fldChar w:fldCharType="end"/>
      </w:r>
      <w:bookmarkStart w:id="2097" w:name="_Hlt449846059"/>
      <w:r w:rsidRPr="00C6446C">
        <w:fldChar w:fldCharType="begin"/>
      </w:r>
      <w:r w:rsidRPr="00C6446C">
        <w:instrText xml:space="preserve"> XE "How</w:instrText>
      </w:r>
      <w:r w:rsidR="001A1D4B">
        <w:instrText xml:space="preserve"> t</w:instrText>
      </w:r>
      <w:r w:rsidR="00EA4843">
        <w:instrText>o:View:</w:instrText>
      </w:r>
      <w:r w:rsidRPr="00C6446C">
        <w:instrText>New Features in MailMan</w:instrText>
      </w:r>
      <w:bookmarkStart w:id="2098" w:name="_Hlt449846053"/>
      <w:bookmarkEnd w:id="2098"/>
      <w:r w:rsidRPr="00C6446C">
        <w:instrText xml:space="preserve"> (Online)" </w:instrText>
      </w:r>
      <w:r w:rsidRPr="00C6446C">
        <w:fldChar w:fldCharType="end"/>
      </w:r>
      <w:bookmarkEnd w:id="2097"/>
    </w:p>
    <w:p w14:paraId="529B9F25" w14:textId="77777777" w:rsidR="0066128B" w:rsidRPr="00C6446C" w:rsidRDefault="0066128B" w:rsidP="008936BB">
      <w:r w:rsidRPr="00C6446C">
        <w:t xml:space="preserve">In addition to this manual, MailMan gives you the opportunity to read about the latest new features and functionality introduced with </w:t>
      </w:r>
      <w:r w:rsidR="003D5F97" w:rsidRPr="00C6446C">
        <w:t>MailMan V. 8.0</w:t>
      </w:r>
      <w:r w:rsidRPr="00C6446C">
        <w:t xml:space="preserve"> through the New Features in MailMan option</w:t>
      </w:r>
      <w:r w:rsidRPr="00C6446C">
        <w:fldChar w:fldCharType="begin"/>
      </w:r>
      <w:r w:rsidRPr="00C6446C">
        <w:instrText xml:space="preserve"> XE "New Features in MailMan Option" </w:instrText>
      </w:r>
      <w:r w:rsidRPr="00C6446C">
        <w:fldChar w:fldCharType="end"/>
      </w:r>
      <w:r w:rsidRPr="00C6446C">
        <w:fldChar w:fldCharType="begin"/>
      </w:r>
      <w:r w:rsidRPr="00C6446C">
        <w:instrText xml:space="preserve"> XE "Options:New Features in MailMan" </w:instrText>
      </w:r>
      <w:r w:rsidRPr="00C6446C">
        <w:fldChar w:fldCharType="end"/>
      </w:r>
      <w:r w:rsidRPr="00C6446C">
        <w:fldChar w:fldCharType="begin"/>
      </w:r>
      <w:r w:rsidRPr="00C6446C">
        <w:instrText xml:space="preserve"> XE "Help (User/Group Info., etc.):New Features in MailMan Option" </w:instrText>
      </w:r>
      <w:r w:rsidRPr="00C6446C">
        <w:fldChar w:fldCharType="end"/>
      </w:r>
      <w:r w:rsidRPr="00C6446C">
        <w:t xml:space="preserve"> on the Help (User/Group Info., etc.) menu</w:t>
      </w:r>
      <w:r w:rsidRPr="00C6446C">
        <w:fldChar w:fldCharType="begin"/>
      </w:r>
      <w:r w:rsidRPr="00C6446C">
        <w:instrText xml:space="preserve"> XE "Help (User/Group Info., etc.) Option" </w:instrText>
      </w:r>
      <w:r w:rsidRPr="00C6446C">
        <w:fldChar w:fldCharType="end"/>
      </w:r>
      <w:r w:rsidRPr="00C6446C">
        <w:fldChar w:fldCharType="begin"/>
      </w:r>
      <w:r w:rsidRPr="00C6446C">
        <w:instrText xml:space="preserve"> XE "Options:Help (User/Group Info., etc.)" </w:instrText>
      </w:r>
      <w:r w:rsidRPr="00C6446C">
        <w:fldChar w:fldCharType="end"/>
      </w:r>
      <w:r w:rsidRPr="00C6446C">
        <w:t xml:space="preserve"> option located on the main MailMan Menu.</w:t>
      </w:r>
    </w:p>
    <w:p w14:paraId="37353FBC" w14:textId="77777777" w:rsidR="0066128B" w:rsidRPr="00C6446C" w:rsidRDefault="0066128B" w:rsidP="008936BB"/>
    <w:p w14:paraId="10DADB5A" w14:textId="77777777" w:rsidR="0066128B" w:rsidRPr="00C6446C" w:rsidRDefault="0066128B" w:rsidP="008936BB">
      <w:pPr>
        <w:keepNext/>
        <w:keepLines/>
      </w:pPr>
      <w:r w:rsidRPr="00C6446C">
        <w:t>To display the new features and functionality online, choose the New Features in MailMan option</w:t>
      </w:r>
      <w:r w:rsidRPr="00C6446C">
        <w:fldChar w:fldCharType="begin"/>
      </w:r>
      <w:r w:rsidRPr="00C6446C">
        <w:instrText xml:space="preserve"> XE "New Features in MailMan Option" </w:instrText>
      </w:r>
      <w:r w:rsidRPr="00C6446C">
        <w:fldChar w:fldCharType="end"/>
      </w:r>
      <w:r w:rsidRPr="00C6446C">
        <w:fldChar w:fldCharType="begin"/>
      </w:r>
      <w:r w:rsidRPr="00C6446C">
        <w:instrText xml:space="preserve"> XE "Options:New Features in MailMan" </w:instrText>
      </w:r>
      <w:r w:rsidRPr="00C6446C">
        <w:fldChar w:fldCharType="end"/>
      </w:r>
      <w:r w:rsidRPr="00C6446C">
        <w:fldChar w:fldCharType="begin"/>
      </w:r>
      <w:r w:rsidRPr="00C6446C">
        <w:instrText xml:space="preserve"> XE "Help (User/Group Info., etc.):New Features in MailMan Option" </w:instrText>
      </w:r>
      <w:r w:rsidRPr="00C6446C">
        <w:fldChar w:fldCharType="end"/>
      </w:r>
      <w:r w:rsidRPr="00C6446C">
        <w:t xml:space="preserve"> on the Help (User/Group Info., etc.) menu</w:t>
      </w:r>
      <w:r w:rsidRPr="00C6446C">
        <w:fldChar w:fldCharType="begin"/>
      </w:r>
      <w:r w:rsidRPr="00C6446C">
        <w:instrText xml:space="preserve"> XE "Help (User/Group Info., etc.) Option" </w:instrText>
      </w:r>
      <w:r w:rsidRPr="00C6446C">
        <w:fldChar w:fldCharType="end"/>
      </w:r>
      <w:r w:rsidRPr="00C6446C">
        <w:fldChar w:fldCharType="begin"/>
      </w:r>
      <w:r w:rsidRPr="00C6446C">
        <w:instrText xml:space="preserve"> XE "Options:Help (User/Group Info., etc.)" </w:instrText>
      </w:r>
      <w:r w:rsidRPr="00C6446C">
        <w:fldChar w:fldCharType="end"/>
      </w:r>
      <w:r w:rsidRPr="00C6446C">
        <w:t>, as shown below:</w:t>
      </w:r>
    </w:p>
    <w:p w14:paraId="371DCD2F" w14:textId="77777777" w:rsidR="0066128B" w:rsidRPr="00C6446C" w:rsidRDefault="0066128B" w:rsidP="008936BB">
      <w:pPr>
        <w:keepNext/>
        <w:keepLines/>
      </w:pPr>
    </w:p>
    <w:p w14:paraId="0D55547A" w14:textId="77777777" w:rsidR="0066128B" w:rsidRPr="00C6446C" w:rsidRDefault="0066128B" w:rsidP="008936BB">
      <w:pPr>
        <w:keepNext/>
        <w:keepLines/>
      </w:pPr>
    </w:p>
    <w:p w14:paraId="1D967BFA" w14:textId="77777777" w:rsidR="0066128B" w:rsidRPr="00C6446C" w:rsidRDefault="0066128B" w:rsidP="00B930D5">
      <w:pPr>
        <w:pStyle w:val="Dialogue"/>
      </w:pPr>
      <w:r w:rsidRPr="00C6446C">
        <w:t xml:space="preserve">Select Help (User/Group Info., etc.) Option: </w:t>
      </w:r>
      <w:r w:rsidRPr="00C6446C">
        <w:rPr>
          <w:b/>
        </w:rPr>
        <w:t>new</w:t>
      </w:r>
      <w:r w:rsidR="003841F5" w:rsidRPr="00C6446C">
        <w:rPr>
          <w:b/>
        </w:rPr>
        <w:t xml:space="preserve"> &lt;Enter&gt;</w:t>
      </w:r>
      <w:r w:rsidRPr="00C6446C">
        <w:t xml:space="preserve"> Features in MailMan</w:t>
      </w:r>
    </w:p>
    <w:p w14:paraId="311EED61" w14:textId="77777777" w:rsidR="0066128B" w:rsidRPr="00C6446C" w:rsidRDefault="0066128B" w:rsidP="00B930D5">
      <w:pPr>
        <w:pStyle w:val="Dialogue"/>
      </w:pPr>
    </w:p>
    <w:p w14:paraId="0A8567A0" w14:textId="77777777" w:rsidR="0066128B" w:rsidRPr="00C6446C" w:rsidRDefault="0066128B" w:rsidP="00B930D5">
      <w:pPr>
        <w:pStyle w:val="Dialogue"/>
      </w:pPr>
    </w:p>
    <w:p w14:paraId="3AE5203E" w14:textId="77777777" w:rsidR="0066128B" w:rsidRPr="00C6446C" w:rsidRDefault="0066128B" w:rsidP="00B930D5">
      <w:pPr>
        <w:pStyle w:val="Dialogue"/>
      </w:pPr>
    </w:p>
    <w:p w14:paraId="0312D06E" w14:textId="77777777" w:rsidR="0066128B" w:rsidRPr="00C6446C" w:rsidRDefault="0066128B" w:rsidP="00B930D5">
      <w:pPr>
        <w:pStyle w:val="Dialogue"/>
      </w:pPr>
      <w:r w:rsidRPr="00C6446C">
        <w:t xml:space="preserve">  </w:t>
      </w:r>
      <w:smartTag w:uri="urn:schemas-microsoft-com:office:smarttags" w:element="stockticker">
        <w:r w:rsidRPr="00C6446C">
          <w:t>NEW</w:t>
        </w:r>
      </w:smartTag>
      <w:r w:rsidRPr="00C6446C">
        <w:t xml:space="preserve"> FEATURES </w:t>
      </w:r>
      <w:smartTag w:uri="urn:schemas-microsoft-com:office:smarttags" w:element="stockticker">
        <w:r w:rsidRPr="00C6446C">
          <w:t>AND</w:t>
        </w:r>
      </w:smartTag>
      <w:r w:rsidRPr="00C6446C">
        <w:t xml:space="preserve"> FUNCTIONALITY IN </w:t>
      </w:r>
      <w:r w:rsidR="003D5F97" w:rsidRPr="00C6446C">
        <w:t>MAILMAN V. 8.0</w:t>
      </w:r>
    </w:p>
    <w:p w14:paraId="03D2C0A4" w14:textId="77777777" w:rsidR="0066128B" w:rsidRPr="00C6446C" w:rsidRDefault="0066128B" w:rsidP="00B930D5">
      <w:pPr>
        <w:pStyle w:val="Dialogue"/>
      </w:pPr>
      <w:r w:rsidRPr="00C6446C">
        <w:t xml:space="preserve"> </w:t>
      </w:r>
    </w:p>
    <w:p w14:paraId="4734FB4B" w14:textId="77777777" w:rsidR="0066128B" w:rsidRPr="00C6446C" w:rsidRDefault="0066128B" w:rsidP="00B930D5">
      <w:pPr>
        <w:pStyle w:val="Dialogue"/>
      </w:pPr>
      <w:r w:rsidRPr="00C6446C">
        <w:t xml:space="preserve">   1. </w:t>
      </w:r>
      <w:r w:rsidRPr="00C6446C">
        <w:rPr>
          <w:shd w:val="clear" w:color="auto" w:fill="000000"/>
        </w:rPr>
        <w:t>MESSAGE READERS</w:t>
      </w:r>
      <w:r w:rsidRPr="00C6446C">
        <w:t xml:space="preserve"> - Choose from the </w:t>
      </w:r>
      <w:r w:rsidRPr="00C6446C">
        <w:rPr>
          <w:shd w:val="clear" w:color="auto" w:fill="000000"/>
        </w:rPr>
        <w:t>CLASSIC</w:t>
      </w:r>
      <w:r w:rsidRPr="00C6446C">
        <w:t xml:space="preserve">, </w:t>
      </w:r>
      <w:r w:rsidRPr="00C6446C">
        <w:rPr>
          <w:shd w:val="clear" w:color="auto" w:fill="000000"/>
        </w:rPr>
        <w:t>DETAILED</w:t>
      </w:r>
      <w:r w:rsidRPr="00C6446C">
        <w:t xml:space="preserve"> Full</w:t>
      </w:r>
    </w:p>
    <w:p w14:paraId="5699410E" w14:textId="77777777" w:rsidR="0066128B" w:rsidRPr="00C6446C" w:rsidRDefault="0066128B" w:rsidP="00B930D5">
      <w:pPr>
        <w:pStyle w:val="Dialogue"/>
      </w:pPr>
      <w:r w:rsidRPr="00C6446C">
        <w:t xml:space="preserve">      Screen, or </w:t>
      </w:r>
      <w:r w:rsidRPr="00C6446C">
        <w:rPr>
          <w:shd w:val="clear" w:color="auto" w:fill="000000"/>
        </w:rPr>
        <w:t>SUMMARY</w:t>
      </w:r>
      <w:r w:rsidRPr="00C6446C">
        <w:t xml:space="preserve"> Full Screen message readers.</w:t>
      </w:r>
    </w:p>
    <w:p w14:paraId="50619851" w14:textId="77777777" w:rsidR="0066128B" w:rsidRPr="00C6446C" w:rsidRDefault="0066128B" w:rsidP="00B930D5">
      <w:pPr>
        <w:pStyle w:val="Dialogue"/>
      </w:pPr>
      <w:r w:rsidRPr="00C6446C">
        <w:t xml:space="preserve"> </w:t>
      </w:r>
    </w:p>
    <w:p w14:paraId="4B1D3A49" w14:textId="77777777" w:rsidR="0066128B" w:rsidRPr="00C6446C" w:rsidRDefault="0066128B" w:rsidP="00B930D5">
      <w:pPr>
        <w:pStyle w:val="Dialogue"/>
      </w:pPr>
      <w:r w:rsidRPr="00C6446C">
        <w:t xml:space="preserve">   2. </w:t>
      </w:r>
      <w:r w:rsidRPr="00C6446C">
        <w:rPr>
          <w:shd w:val="clear" w:color="auto" w:fill="000000"/>
        </w:rPr>
        <w:t>FILTER</w:t>
      </w:r>
      <w:r w:rsidRPr="00C6446C">
        <w:t xml:space="preserve"> Mail - Create filters to route delivery of your mail to</w:t>
      </w:r>
    </w:p>
    <w:p w14:paraId="3B51DAB6" w14:textId="77777777" w:rsidR="0066128B" w:rsidRPr="00C6446C" w:rsidRDefault="0066128B" w:rsidP="00B930D5">
      <w:pPr>
        <w:pStyle w:val="Dialogue"/>
      </w:pPr>
      <w:r w:rsidRPr="00C6446C">
        <w:t xml:space="preserve">      specific baskets based on the Subject, Sender, and/or Addressees.</w:t>
      </w:r>
    </w:p>
    <w:p w14:paraId="4E4049F0" w14:textId="77777777" w:rsidR="0066128B" w:rsidRPr="00C6446C" w:rsidRDefault="0066128B" w:rsidP="00B930D5">
      <w:pPr>
        <w:pStyle w:val="Dialogue"/>
      </w:pPr>
      <w:r w:rsidRPr="00C6446C">
        <w:t xml:space="preserve"> </w:t>
      </w:r>
    </w:p>
    <w:p w14:paraId="13616384" w14:textId="77777777" w:rsidR="0066128B" w:rsidRPr="00C6446C" w:rsidRDefault="0066128B" w:rsidP="00B930D5">
      <w:pPr>
        <w:pStyle w:val="Dialogue"/>
      </w:pPr>
      <w:r w:rsidRPr="00C6446C">
        <w:t xml:space="preserve">   3. </w:t>
      </w:r>
      <w:r w:rsidRPr="00C6446C">
        <w:rPr>
          <w:shd w:val="clear" w:color="auto" w:fill="000000"/>
        </w:rPr>
        <w:t>SEARCH</w:t>
      </w:r>
      <w:r w:rsidRPr="00C6446C">
        <w:t xml:space="preserve"> for mail based on Subject Contents, Sender, Addressee,</w:t>
      </w:r>
    </w:p>
    <w:p w14:paraId="1A3384F0" w14:textId="77777777" w:rsidR="0066128B" w:rsidRPr="00C6446C" w:rsidRDefault="0066128B" w:rsidP="00B930D5">
      <w:pPr>
        <w:pStyle w:val="Dialogue"/>
      </w:pPr>
      <w:r w:rsidRPr="00C6446C">
        <w:t xml:space="preserve">      Responder, Message Text, and/or Date Sent (e.g., date range).</w:t>
      </w:r>
    </w:p>
    <w:p w14:paraId="457FB7B0" w14:textId="77777777" w:rsidR="0066128B" w:rsidRPr="00C6446C" w:rsidRDefault="0066128B" w:rsidP="00B930D5">
      <w:pPr>
        <w:pStyle w:val="Dialogue"/>
      </w:pPr>
      <w:r w:rsidRPr="00C6446C">
        <w:t xml:space="preserve"> </w:t>
      </w:r>
    </w:p>
    <w:p w14:paraId="4FB6C63C" w14:textId="77777777" w:rsidR="0066128B" w:rsidRPr="00C6446C" w:rsidRDefault="0066128B" w:rsidP="00B930D5">
      <w:pPr>
        <w:pStyle w:val="Dialogue"/>
      </w:pPr>
      <w:r w:rsidRPr="00C6446C">
        <w:t xml:space="preserve">   4. </w:t>
      </w:r>
      <w:r w:rsidRPr="00C6446C">
        <w:rPr>
          <w:shd w:val="clear" w:color="auto" w:fill="000000"/>
        </w:rPr>
        <w:t>READING</w:t>
      </w:r>
      <w:r w:rsidRPr="00C6446C">
        <w:t xml:space="preserve"> Mail -</w:t>
      </w:r>
    </w:p>
    <w:p w14:paraId="31DFC9D5" w14:textId="77777777" w:rsidR="0066128B" w:rsidRPr="00C6446C" w:rsidRDefault="0066128B" w:rsidP="00B930D5">
      <w:pPr>
        <w:pStyle w:val="Dialogue"/>
      </w:pPr>
      <w:r w:rsidRPr="00C6446C">
        <w:t xml:space="preserve"> </w:t>
      </w:r>
    </w:p>
    <w:p w14:paraId="714EC8A4" w14:textId="77777777" w:rsidR="0066128B" w:rsidRPr="00C6446C" w:rsidRDefault="0066128B" w:rsidP="00B930D5">
      <w:pPr>
        <w:pStyle w:val="Dialogue"/>
      </w:pPr>
      <w:r w:rsidRPr="00C6446C">
        <w:t xml:space="preserve">      * Capability to make messages </w:t>
      </w:r>
      <w:smartTag w:uri="urn:schemas-microsoft-com:office:smarttags" w:element="stockticker">
        <w:r w:rsidRPr="00C6446C">
          <w:rPr>
            <w:shd w:val="clear" w:color="auto" w:fill="000000"/>
          </w:rPr>
          <w:t>NEW</w:t>
        </w:r>
      </w:smartTag>
      <w:r w:rsidRPr="00C6446C">
        <w:t xml:space="preserve"> or not new.</w:t>
      </w:r>
    </w:p>
    <w:p w14:paraId="76743ABA" w14:textId="77777777" w:rsidR="0066128B" w:rsidRPr="00C6446C" w:rsidRDefault="0066128B" w:rsidP="00B930D5">
      <w:pPr>
        <w:pStyle w:val="Dialogue"/>
      </w:pPr>
      <w:r w:rsidRPr="00C6446C">
        <w:t xml:space="preserve">      * Improved message </w:t>
      </w:r>
      <w:r w:rsidRPr="00C6446C">
        <w:rPr>
          <w:shd w:val="clear" w:color="auto" w:fill="000000"/>
        </w:rPr>
        <w:t>PRINT</w:t>
      </w:r>
      <w:r w:rsidRPr="00C6446C">
        <w:t xml:space="preserve"> functionality.</w:t>
      </w:r>
    </w:p>
    <w:p w14:paraId="63FDFB36" w14:textId="77777777" w:rsidR="0066128B" w:rsidRPr="00C6446C" w:rsidRDefault="0066128B" w:rsidP="00B930D5">
      <w:pPr>
        <w:pStyle w:val="Dialogue"/>
      </w:pPr>
      <w:r w:rsidRPr="00C6446C">
        <w:t xml:space="preserve">      * Select messages for subsequent </w:t>
      </w:r>
      <w:r w:rsidRPr="00C6446C">
        <w:rPr>
          <w:shd w:val="clear" w:color="auto" w:fill="000000"/>
        </w:rPr>
        <w:t>GROUP ACTIONS</w:t>
      </w:r>
      <w:r w:rsidRPr="00C6446C">
        <w:t xml:space="preserve">.  </w:t>
      </w:r>
    </w:p>
    <w:p w14:paraId="219B3A62" w14:textId="77777777" w:rsidR="0066128B" w:rsidRPr="00C6446C" w:rsidRDefault="0066128B" w:rsidP="00B930D5">
      <w:pPr>
        <w:pStyle w:val="Dialogue"/>
      </w:pPr>
      <w:r w:rsidRPr="00C6446C">
        <w:t xml:space="preserve">      * Improved ability when </w:t>
      </w:r>
      <w:r w:rsidRPr="00C6446C">
        <w:rPr>
          <w:shd w:val="clear" w:color="auto" w:fill="000000"/>
        </w:rPr>
        <w:t>PAGING</w:t>
      </w:r>
      <w:r w:rsidRPr="00C6446C">
        <w:t xml:space="preserve"> through a long list of messages.</w:t>
      </w:r>
    </w:p>
    <w:p w14:paraId="5B1B8D6D" w14:textId="77777777" w:rsidR="0066128B" w:rsidRPr="00C6446C" w:rsidRDefault="0066128B" w:rsidP="00B930D5">
      <w:pPr>
        <w:pStyle w:val="Dialogue"/>
      </w:pPr>
      <w:r w:rsidRPr="00C6446C">
        <w:t xml:space="preserve"> </w:t>
      </w:r>
    </w:p>
    <w:p w14:paraId="4B0D87E8" w14:textId="77777777" w:rsidR="0066128B" w:rsidRPr="00C6446C" w:rsidRDefault="0066128B" w:rsidP="00B930D5">
      <w:pPr>
        <w:pStyle w:val="Dialogue"/>
      </w:pPr>
      <w:r w:rsidRPr="00C6446C">
        <w:t xml:space="preserve">   </w:t>
      </w:r>
      <w:r w:rsidRPr="00C6446C">
        <w:rPr>
          <w:shd w:val="clear" w:color="auto" w:fill="000000"/>
        </w:rPr>
        <w:t>MORE</w:t>
      </w:r>
      <w:r w:rsidRPr="00C6446C">
        <w:t>...</w:t>
      </w:r>
    </w:p>
    <w:p w14:paraId="6123AC0A" w14:textId="77777777" w:rsidR="0066128B" w:rsidRPr="00C6446C" w:rsidRDefault="0066128B" w:rsidP="00B930D5">
      <w:pPr>
        <w:pStyle w:val="Dialogue"/>
      </w:pPr>
    </w:p>
    <w:p w14:paraId="308BF6E4" w14:textId="77777777" w:rsidR="0066128B" w:rsidRPr="00C6446C" w:rsidRDefault="0066128B" w:rsidP="00B930D5">
      <w:pPr>
        <w:pStyle w:val="Dialogue"/>
      </w:pPr>
      <w:r w:rsidRPr="00C6446C">
        <w:t>Select HELP SYSTEM action or &lt;return&gt;:</w:t>
      </w:r>
    </w:p>
    <w:p w14:paraId="048B5AF4" w14:textId="67DEC764" w:rsidR="0066128B" w:rsidRPr="00C6446C" w:rsidRDefault="00A63EB6" w:rsidP="008936BB">
      <w:pPr>
        <w:pStyle w:val="Caption"/>
      </w:pPr>
      <w:bookmarkStart w:id="2099" w:name="_Toc436461179"/>
      <w:bookmarkStart w:id="2100" w:name="_Toc147225963"/>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12</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5</w:t>
      </w:r>
      <w:r w:rsidR="00B22925">
        <w:rPr>
          <w:noProof/>
        </w:rPr>
        <w:fldChar w:fldCharType="end"/>
      </w:r>
      <w:r w:rsidR="00661524" w:rsidRPr="00C6446C">
        <w:t>.</w:t>
      </w:r>
      <w:r w:rsidR="003841F5" w:rsidRPr="00C6446C">
        <w:t xml:space="preserve"> Displaying the new features and f</w:t>
      </w:r>
      <w:r w:rsidR="0066128B" w:rsidRPr="00C6446C">
        <w:t xml:space="preserve">unctionality in </w:t>
      </w:r>
      <w:r w:rsidR="003D5F97" w:rsidRPr="00C6446C">
        <w:t xml:space="preserve">MailMan </w:t>
      </w:r>
      <w:r w:rsidR="003841F5" w:rsidRPr="00C6446C">
        <w:t>o</w:t>
      </w:r>
      <w:r w:rsidR="0066128B" w:rsidRPr="00C6446C">
        <w:t>nline</w:t>
      </w:r>
      <w:bookmarkEnd w:id="2099"/>
      <w:bookmarkEnd w:id="2100"/>
    </w:p>
    <w:p w14:paraId="712CF91C"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7301C209" w14:textId="77777777">
        <w:trPr>
          <w:cantSplit/>
        </w:trPr>
        <w:tc>
          <w:tcPr>
            <w:tcW w:w="738" w:type="dxa"/>
          </w:tcPr>
          <w:p w14:paraId="655DA965" w14:textId="21B66BB3" w:rsidR="0061352F" w:rsidRPr="00C6446C" w:rsidRDefault="00F52958" w:rsidP="007B3A96">
            <w:pPr>
              <w:spacing w:before="60" w:after="60"/>
              <w:ind w:left="-14"/>
            </w:pPr>
            <w:r>
              <w:rPr>
                <w:noProof/>
              </w:rPr>
              <w:drawing>
                <wp:inline distT="0" distB="0" distL="0" distR="0" wp14:anchorId="7D646C0B" wp14:editId="4B5F4A69">
                  <wp:extent cx="301625" cy="301625"/>
                  <wp:effectExtent l="0" t="0" r="0" b="0"/>
                  <wp:docPr id="286" name="Picture 28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55387C34" w14:textId="77777777" w:rsidR="0061352F" w:rsidRPr="00C6446C" w:rsidRDefault="004F5299" w:rsidP="007B3A96">
            <w:pPr>
              <w:spacing w:before="60" w:after="60"/>
              <w:ind w:left="-14"/>
              <w:rPr>
                <w:b/>
                <w:bCs/>
              </w:rPr>
            </w:pPr>
            <w:r w:rsidRPr="00C6446C">
              <w:rPr>
                <w:b/>
              </w:rPr>
              <w:t>NOTE:</w:t>
            </w:r>
            <w:r w:rsidRPr="00C6446C">
              <w:t xml:space="preserve"> </w:t>
            </w:r>
            <w:r w:rsidR="0061352F" w:rsidRPr="00C6446C">
              <w:t xml:space="preserve">Enter the highlighted key words (in reverse video) at the "Select HELP SYSTEM action or &lt;return&gt;:" prompt to find out more about a specific topic. Pressing the </w:t>
            </w:r>
            <w:r w:rsidR="00CE4AEB" w:rsidRPr="00C6446C">
              <w:rPr>
                <w:b/>
              </w:rPr>
              <w:t>&lt;Enter&gt;</w:t>
            </w:r>
            <w:r w:rsidR="00CE4AEB" w:rsidRPr="00C6446C">
              <w:t xml:space="preserve"> key</w:t>
            </w:r>
            <w:r w:rsidR="0061352F" w:rsidRPr="00C6446C">
              <w:t xml:space="preserve"> without entering a key word returns you to the previous help topic or the Help options menu.</w:t>
            </w:r>
          </w:p>
        </w:tc>
      </w:tr>
    </w:tbl>
    <w:p w14:paraId="257DC9BC" w14:textId="77777777" w:rsidR="0066128B" w:rsidRPr="00C6446C" w:rsidRDefault="0066128B" w:rsidP="008936BB"/>
    <w:p w14:paraId="65B0EB84" w14:textId="77777777" w:rsidR="0066128B" w:rsidRPr="00C6446C" w:rsidRDefault="0066128B" w:rsidP="008936BB">
      <w:bookmarkStart w:id="2101" w:name="_Hlt432385284"/>
      <w:bookmarkEnd w:id="2101"/>
    </w:p>
    <w:p w14:paraId="4F4805F6" w14:textId="77777777" w:rsidR="0066128B" w:rsidRPr="00C6446C" w:rsidRDefault="0066128B" w:rsidP="008936BB">
      <w:pPr>
        <w:pStyle w:val="Heading3"/>
      </w:pPr>
      <w:r w:rsidRPr="00C6446C">
        <w:br w:type="page"/>
      </w:r>
      <w:bookmarkStart w:id="2102" w:name="_Hlt449846055"/>
      <w:bookmarkStart w:id="2103" w:name="_Hlt431970889"/>
      <w:bookmarkStart w:id="2104" w:name="_Toc496922181"/>
      <w:bookmarkStart w:id="2105" w:name="_Ref146943704"/>
      <w:bookmarkStart w:id="2106" w:name="_Toc147225729"/>
      <w:bookmarkEnd w:id="2102"/>
      <w:bookmarkEnd w:id="2103"/>
      <w:r w:rsidRPr="00C6446C">
        <w:lastRenderedPageBreak/>
        <w:t>General MailMan Information</w:t>
      </w:r>
      <w:bookmarkStart w:id="2107" w:name="_Hlt431880766"/>
      <w:bookmarkEnd w:id="2104"/>
      <w:bookmarkEnd w:id="2105"/>
      <w:bookmarkEnd w:id="2106"/>
      <w:bookmarkEnd w:id="2107"/>
    </w:p>
    <w:p w14:paraId="1919947F" w14:textId="77777777" w:rsidR="0066128B" w:rsidRPr="00C6446C" w:rsidRDefault="0066128B" w:rsidP="008936BB">
      <w:pPr>
        <w:keepNext/>
        <w:keepLines/>
      </w:pPr>
      <w:r w:rsidRPr="00C6446C">
        <w:fldChar w:fldCharType="begin"/>
      </w:r>
      <w:r w:rsidRPr="00C6446C">
        <w:instrText xml:space="preserve"> XE </w:instrText>
      </w:r>
      <w:r w:rsidR="001A1D4B">
        <w:instrText>"Online Help/Information:How to:</w:instrText>
      </w:r>
      <w:r w:rsidR="00B14349">
        <w:instrText>Obtain;</w:instrText>
      </w:r>
      <w:r w:rsidRPr="00C6446C">
        <w:instrText xml:space="preserve">General MailMan Information" </w:instrText>
      </w:r>
      <w:r w:rsidRPr="00C6446C">
        <w:fldChar w:fldCharType="end"/>
      </w:r>
      <w:r w:rsidRPr="00C6446C">
        <w:fldChar w:fldCharType="begin"/>
      </w:r>
      <w:r w:rsidRPr="00C6446C">
        <w:instrText xml:space="preserve"> XE </w:instrText>
      </w:r>
      <w:r w:rsidR="001A1D4B">
        <w:instrText>"Help/Information Online:How to:</w:instrText>
      </w:r>
      <w:r w:rsidR="00B14349">
        <w:instrText>Obtain:</w:instrText>
      </w:r>
      <w:r w:rsidRPr="00C6446C">
        <w:instrText xml:space="preserve">General MailMan Information" </w:instrText>
      </w:r>
      <w:r w:rsidRPr="00C6446C">
        <w:fldChar w:fldCharType="end"/>
      </w:r>
      <w:r w:rsidRPr="00C6446C">
        <w:fldChar w:fldCharType="begin"/>
      </w:r>
      <w:r w:rsidR="001A1D4B">
        <w:instrText xml:space="preserve"> XE "Information:Online:How to:</w:instrText>
      </w:r>
      <w:r w:rsidR="00B14349">
        <w:instrText>Obtain:</w:instrText>
      </w:r>
      <w:r w:rsidRPr="00C6446C">
        <w:instrText xml:space="preserve">General MailMan Information " </w:instrText>
      </w:r>
      <w:r w:rsidRPr="00C6446C">
        <w:fldChar w:fldCharType="end"/>
      </w:r>
      <w:r w:rsidRPr="00C6446C">
        <w:fldChar w:fldCharType="begin"/>
      </w:r>
      <w:r w:rsidR="001A1D4B">
        <w:instrText xml:space="preserve"> XE "How t</w:instrText>
      </w:r>
      <w:r w:rsidR="00B14349">
        <w:instrText>o:Obtain:</w:instrText>
      </w:r>
      <w:r w:rsidRPr="00C6446C">
        <w:instrText xml:space="preserve">General MailMan Information" </w:instrText>
      </w:r>
      <w:r w:rsidRPr="00C6446C">
        <w:fldChar w:fldCharType="end"/>
      </w:r>
      <w:r w:rsidRPr="00C6446C">
        <w:fldChar w:fldCharType="begin"/>
      </w:r>
      <w:r w:rsidRPr="00C6446C">
        <w:instrText xml:space="preserve"> XE "M</w:instrText>
      </w:r>
      <w:r w:rsidR="00EA4843">
        <w:instrText>ailMan:</w:instrText>
      </w:r>
      <w:r w:rsidRPr="00C6446C">
        <w:instrText xml:space="preserve">Information Online" </w:instrText>
      </w:r>
      <w:r w:rsidRPr="00C6446C">
        <w:fldChar w:fldCharType="end"/>
      </w:r>
      <w:r w:rsidR="001A1D4B" w:rsidRPr="00C6446C">
        <w:fldChar w:fldCharType="begin"/>
      </w:r>
      <w:r w:rsidR="001A1D4B" w:rsidRPr="00C6446C">
        <w:instrText xml:space="preserve"> XE "General MailMan Information" </w:instrText>
      </w:r>
      <w:r w:rsidR="001A1D4B" w:rsidRPr="00C6446C">
        <w:fldChar w:fldCharType="end"/>
      </w:r>
    </w:p>
    <w:p w14:paraId="056295B8" w14:textId="77777777" w:rsidR="0066128B" w:rsidRPr="00C6446C" w:rsidRDefault="0066128B" w:rsidP="008936BB">
      <w:r w:rsidRPr="00C6446C">
        <w:t xml:space="preserve">In addition to this manual, MailMan gives you the opportunity to obtain general information on using the </w:t>
      </w:r>
      <w:r w:rsidR="007D4871" w:rsidRPr="00C6446C">
        <w:t>VistA</w:t>
      </w:r>
      <w:r w:rsidRPr="00C6446C">
        <w:t xml:space="preserve"> MailMan software through the General MailMan Information option</w:t>
      </w:r>
      <w:r w:rsidRPr="00C6446C">
        <w:fldChar w:fldCharType="begin"/>
      </w:r>
      <w:r w:rsidRPr="00C6446C">
        <w:instrText xml:space="preserve"> XE "General MailMan Information Option" </w:instrText>
      </w:r>
      <w:r w:rsidRPr="00C6446C">
        <w:fldChar w:fldCharType="end"/>
      </w:r>
      <w:r w:rsidRPr="00C6446C">
        <w:fldChar w:fldCharType="begin"/>
      </w:r>
      <w:r w:rsidRPr="00C6446C">
        <w:instrText xml:space="preserve"> XE "Options:General MailMan Information Option" </w:instrText>
      </w:r>
      <w:r w:rsidRPr="00C6446C">
        <w:fldChar w:fldCharType="end"/>
      </w:r>
      <w:r w:rsidRPr="00C6446C">
        <w:fldChar w:fldCharType="begin"/>
      </w:r>
      <w:r w:rsidRPr="00C6446C">
        <w:instrText xml:space="preserve"> XE "Help (User/Group Info., etc.):General MailMan Information Option" </w:instrText>
      </w:r>
      <w:r w:rsidRPr="00C6446C">
        <w:fldChar w:fldCharType="end"/>
      </w:r>
      <w:r w:rsidRPr="00C6446C">
        <w:t xml:space="preserve"> on the Help (User/Group Info., etc.) menu</w:t>
      </w:r>
      <w:r w:rsidRPr="00C6446C">
        <w:fldChar w:fldCharType="begin"/>
      </w:r>
      <w:r w:rsidRPr="00C6446C">
        <w:instrText xml:space="preserve"> XE "Help (User/Group Info., etc.) Option" </w:instrText>
      </w:r>
      <w:r w:rsidRPr="00C6446C">
        <w:fldChar w:fldCharType="end"/>
      </w:r>
      <w:r w:rsidRPr="00C6446C">
        <w:fldChar w:fldCharType="begin"/>
      </w:r>
      <w:r w:rsidRPr="00C6446C">
        <w:instrText xml:space="preserve"> XE "Options:Help (User/Group Info., etc.)" </w:instrText>
      </w:r>
      <w:r w:rsidRPr="00C6446C">
        <w:fldChar w:fldCharType="end"/>
      </w:r>
      <w:r w:rsidRPr="00C6446C">
        <w:t xml:space="preserve"> option located on the main MailMan Menu.</w:t>
      </w:r>
    </w:p>
    <w:p w14:paraId="3216758F" w14:textId="77777777" w:rsidR="0066128B" w:rsidRPr="00C6446C" w:rsidRDefault="0066128B" w:rsidP="008936BB"/>
    <w:p w14:paraId="22A8ADE4" w14:textId="77777777" w:rsidR="0066128B" w:rsidRPr="00C6446C" w:rsidRDefault="0066128B" w:rsidP="008936BB">
      <w:pPr>
        <w:keepNext/>
        <w:keepLines/>
      </w:pPr>
      <w:r w:rsidRPr="00C6446C">
        <w:t>To display general information on using MailMan online, choose the General MailMan Information option</w:t>
      </w:r>
      <w:r w:rsidRPr="00C6446C">
        <w:fldChar w:fldCharType="begin"/>
      </w:r>
      <w:r w:rsidRPr="00C6446C">
        <w:instrText xml:space="preserve"> XE "General MailMan Information Option" </w:instrText>
      </w:r>
      <w:r w:rsidRPr="00C6446C">
        <w:fldChar w:fldCharType="end"/>
      </w:r>
      <w:r w:rsidRPr="00C6446C">
        <w:fldChar w:fldCharType="begin"/>
      </w:r>
      <w:r w:rsidRPr="00C6446C">
        <w:instrText xml:space="preserve"> XE "Options:General MailMan Information Option" </w:instrText>
      </w:r>
      <w:r w:rsidRPr="00C6446C">
        <w:fldChar w:fldCharType="end"/>
      </w:r>
      <w:r w:rsidRPr="00C6446C">
        <w:fldChar w:fldCharType="begin"/>
      </w:r>
      <w:r w:rsidRPr="00C6446C">
        <w:instrText xml:space="preserve"> XE "Help (User/Group Info., etc.):General MailMan Information Option" </w:instrText>
      </w:r>
      <w:r w:rsidRPr="00C6446C">
        <w:fldChar w:fldCharType="end"/>
      </w:r>
      <w:r w:rsidRPr="00C6446C">
        <w:t xml:space="preserve"> on the Help (User/Group Info., etc.) menu</w:t>
      </w:r>
      <w:r w:rsidRPr="00C6446C">
        <w:fldChar w:fldCharType="begin"/>
      </w:r>
      <w:r w:rsidRPr="00C6446C">
        <w:instrText xml:space="preserve"> XE "Help (User/Group Info., etc.) Option" </w:instrText>
      </w:r>
      <w:r w:rsidRPr="00C6446C">
        <w:fldChar w:fldCharType="end"/>
      </w:r>
      <w:r w:rsidRPr="00C6446C">
        <w:fldChar w:fldCharType="begin"/>
      </w:r>
      <w:r w:rsidRPr="00C6446C">
        <w:instrText xml:space="preserve"> XE "Options:Help (User/Group Info., etc.)" </w:instrText>
      </w:r>
      <w:r w:rsidRPr="00C6446C">
        <w:fldChar w:fldCharType="end"/>
      </w:r>
      <w:r w:rsidRPr="00C6446C">
        <w:t>, as shown below:</w:t>
      </w:r>
    </w:p>
    <w:p w14:paraId="3C23CD7C" w14:textId="77777777" w:rsidR="0066128B" w:rsidRPr="00C6446C" w:rsidRDefault="0066128B" w:rsidP="008936BB">
      <w:pPr>
        <w:keepNext/>
        <w:keepLines/>
      </w:pPr>
    </w:p>
    <w:p w14:paraId="448ED6BA" w14:textId="77777777" w:rsidR="0066128B" w:rsidRPr="00C6446C" w:rsidRDefault="0066128B" w:rsidP="008936BB">
      <w:pPr>
        <w:keepNext/>
        <w:keepLines/>
      </w:pPr>
    </w:p>
    <w:p w14:paraId="36D07EC1" w14:textId="77777777" w:rsidR="0066128B" w:rsidRPr="00C6446C" w:rsidRDefault="0066128B" w:rsidP="00B930D5">
      <w:pPr>
        <w:pStyle w:val="Dialogue"/>
      </w:pPr>
      <w:r w:rsidRPr="00C6446C">
        <w:t xml:space="preserve">Select Help (User/Group Info., etc.) Option: </w:t>
      </w:r>
      <w:r w:rsidRPr="00C6446C">
        <w:rPr>
          <w:b/>
        </w:rPr>
        <w:t>gen</w:t>
      </w:r>
      <w:r w:rsidR="003841F5" w:rsidRPr="00C6446C">
        <w:rPr>
          <w:b/>
        </w:rPr>
        <w:t xml:space="preserve"> &lt;Enter&gt; </w:t>
      </w:r>
      <w:r w:rsidRPr="00C6446C">
        <w:t>eral MailMan Information</w:t>
      </w:r>
    </w:p>
    <w:p w14:paraId="779B7C24" w14:textId="77777777" w:rsidR="0066128B" w:rsidRPr="00C6446C" w:rsidRDefault="0066128B" w:rsidP="00B930D5">
      <w:pPr>
        <w:pStyle w:val="Dialogue"/>
      </w:pPr>
    </w:p>
    <w:p w14:paraId="22F65C9A" w14:textId="77777777" w:rsidR="0066128B" w:rsidRPr="00C6446C" w:rsidRDefault="0066128B" w:rsidP="00B930D5">
      <w:pPr>
        <w:pStyle w:val="Dialogue"/>
      </w:pPr>
    </w:p>
    <w:p w14:paraId="604B4C98" w14:textId="77777777" w:rsidR="0066128B" w:rsidRPr="00C6446C" w:rsidRDefault="0066128B" w:rsidP="00B930D5">
      <w:pPr>
        <w:pStyle w:val="Dialogue"/>
      </w:pPr>
    </w:p>
    <w:p w14:paraId="43C65C74" w14:textId="77777777" w:rsidR="0066128B" w:rsidRPr="00C6446C" w:rsidRDefault="0066128B" w:rsidP="00B930D5">
      <w:pPr>
        <w:pStyle w:val="Dialogue"/>
      </w:pPr>
      <w:bookmarkStart w:id="2108" w:name="_Toc436461178"/>
      <w:r w:rsidRPr="00C6446C">
        <w:t xml:space="preserve">                          USING MAILMAN</w:t>
      </w:r>
    </w:p>
    <w:p w14:paraId="2BD5A3EF" w14:textId="77777777" w:rsidR="0066128B" w:rsidRPr="00C6446C" w:rsidRDefault="0066128B" w:rsidP="00B930D5">
      <w:pPr>
        <w:pStyle w:val="Dialogue"/>
      </w:pPr>
      <w:r w:rsidRPr="00C6446C">
        <w:t xml:space="preserve"> </w:t>
      </w:r>
    </w:p>
    <w:p w14:paraId="3DFEE0D7" w14:textId="77777777" w:rsidR="0066128B" w:rsidRPr="00C6446C" w:rsidRDefault="0066128B" w:rsidP="00B930D5">
      <w:pPr>
        <w:pStyle w:val="Dialogue"/>
      </w:pPr>
      <w:r w:rsidRPr="00C6446C">
        <w:t>MailMan is a general purpose electronic message system (e-mail). Messages</w:t>
      </w:r>
    </w:p>
    <w:p w14:paraId="760469D9" w14:textId="77777777" w:rsidR="0066128B" w:rsidRPr="00C6446C" w:rsidRDefault="0066128B" w:rsidP="00B930D5">
      <w:pPr>
        <w:pStyle w:val="Dialogue"/>
      </w:pPr>
      <w:r w:rsidRPr="00C6446C">
        <w:t>can be exchanged over communication lines, modems, and other networks. A</w:t>
      </w:r>
    </w:p>
    <w:p w14:paraId="225DB08E" w14:textId="77777777" w:rsidR="0066128B" w:rsidRPr="00C6446C" w:rsidRDefault="0066128B" w:rsidP="00B930D5">
      <w:pPr>
        <w:pStyle w:val="Dialogue"/>
      </w:pPr>
      <w:r w:rsidRPr="00C6446C">
        <w:t xml:space="preserve">message is created with the </w:t>
      </w:r>
      <w:r w:rsidRPr="00C6446C">
        <w:rPr>
          <w:shd w:val="clear" w:color="auto" w:fill="000000"/>
        </w:rPr>
        <w:t>SEND</w:t>
      </w:r>
      <w:r w:rsidRPr="00C6446C">
        <w:t xml:space="preserve"> option. The message then appears in</w:t>
      </w:r>
    </w:p>
    <w:p w14:paraId="7F4B01D6" w14:textId="77777777" w:rsidR="0066128B" w:rsidRPr="00C6446C" w:rsidRDefault="0066128B" w:rsidP="00B930D5">
      <w:pPr>
        <w:pStyle w:val="Dialogue"/>
      </w:pPr>
      <w:r w:rsidRPr="00C6446C">
        <w:t xml:space="preserve">each recipient's mailbox, to be </w:t>
      </w:r>
      <w:r w:rsidRPr="00C6446C">
        <w:rPr>
          <w:shd w:val="clear" w:color="auto" w:fill="000000"/>
        </w:rPr>
        <w:t>READ</w:t>
      </w:r>
      <w:r w:rsidRPr="00C6446C">
        <w:t xml:space="preserve"> after signon. Messages are tracked</w:t>
      </w:r>
    </w:p>
    <w:p w14:paraId="7B926F2A" w14:textId="77777777" w:rsidR="0066128B" w:rsidRPr="00C6446C" w:rsidRDefault="0066128B" w:rsidP="00B930D5">
      <w:pPr>
        <w:pStyle w:val="Dialogue"/>
      </w:pPr>
      <w:r w:rsidRPr="00C6446C">
        <w:t>electronically, so that each message's author and readers are identified.</w:t>
      </w:r>
    </w:p>
    <w:p w14:paraId="3BBFAB59" w14:textId="77777777" w:rsidR="0066128B" w:rsidRPr="00C6446C" w:rsidRDefault="0066128B" w:rsidP="00B930D5">
      <w:pPr>
        <w:pStyle w:val="Dialogue"/>
      </w:pPr>
      <w:r w:rsidRPr="00C6446C">
        <w:t xml:space="preserve"> </w:t>
      </w:r>
    </w:p>
    <w:p w14:paraId="431D505F" w14:textId="77777777" w:rsidR="0066128B" w:rsidRPr="00C6446C" w:rsidRDefault="0066128B" w:rsidP="00B930D5">
      <w:pPr>
        <w:pStyle w:val="Dialogue"/>
      </w:pPr>
      <w:r w:rsidRPr="00C6446C">
        <w:t>After reading a message, a recipient can select from a variety of</w:t>
      </w:r>
    </w:p>
    <w:p w14:paraId="56A11A96" w14:textId="77777777" w:rsidR="0066128B" w:rsidRPr="00C6446C" w:rsidRDefault="0066128B" w:rsidP="00B930D5">
      <w:pPr>
        <w:pStyle w:val="Dialogue"/>
      </w:pPr>
      <w:r w:rsidRPr="00C6446C">
        <w:rPr>
          <w:shd w:val="clear" w:color="auto" w:fill="000000"/>
        </w:rPr>
        <w:t>MESSAGE ACTIONS</w:t>
      </w:r>
      <w:r w:rsidRPr="00C6446C">
        <w:t>, such as saving it into other mail baskets, deleting it,</w:t>
      </w:r>
    </w:p>
    <w:p w14:paraId="7D85D0AB" w14:textId="77777777" w:rsidR="0066128B" w:rsidRPr="00C6446C" w:rsidRDefault="0066128B" w:rsidP="00B930D5">
      <w:pPr>
        <w:pStyle w:val="Dialogue"/>
      </w:pPr>
      <w:r w:rsidRPr="00C6446C">
        <w:t xml:space="preserve">forwarding it to others, or replying to it. </w:t>
      </w:r>
      <w:r w:rsidRPr="00C6446C">
        <w:rPr>
          <w:shd w:val="clear" w:color="auto" w:fill="000000"/>
        </w:rPr>
        <w:t>REPLIES</w:t>
      </w:r>
      <w:r w:rsidRPr="00C6446C">
        <w:t xml:space="preserve"> generate new</w:t>
      </w:r>
    </w:p>
    <w:p w14:paraId="11A32AB5" w14:textId="77777777" w:rsidR="0066128B" w:rsidRPr="00C6446C" w:rsidRDefault="0066128B" w:rsidP="00B930D5">
      <w:pPr>
        <w:pStyle w:val="Dialogue"/>
      </w:pPr>
      <w:r w:rsidRPr="00C6446C">
        <w:t>messages seen by all recipients, creating an ongoing dialog between the</w:t>
      </w:r>
    </w:p>
    <w:p w14:paraId="3BAA1B86" w14:textId="77777777" w:rsidR="0066128B" w:rsidRPr="00C6446C" w:rsidRDefault="0066128B" w:rsidP="00B930D5">
      <w:pPr>
        <w:pStyle w:val="Dialogue"/>
      </w:pPr>
      <w:r w:rsidRPr="00C6446C">
        <w:t>recipients.</w:t>
      </w:r>
    </w:p>
    <w:p w14:paraId="07EEBF3F" w14:textId="77777777" w:rsidR="0066128B" w:rsidRPr="00C6446C" w:rsidRDefault="0066128B" w:rsidP="00B930D5">
      <w:pPr>
        <w:pStyle w:val="Dialogue"/>
      </w:pPr>
      <w:r w:rsidRPr="00C6446C">
        <w:t xml:space="preserve"> </w:t>
      </w:r>
    </w:p>
    <w:p w14:paraId="6D2B8603" w14:textId="77777777" w:rsidR="0066128B" w:rsidRPr="00C6446C" w:rsidRDefault="0066128B" w:rsidP="00B930D5">
      <w:pPr>
        <w:pStyle w:val="Dialogue"/>
      </w:pPr>
      <w:r w:rsidRPr="00C6446C">
        <w:t xml:space="preserve">Users can </w:t>
      </w:r>
      <w:r w:rsidRPr="00C6446C">
        <w:rPr>
          <w:shd w:val="clear" w:color="auto" w:fill="000000"/>
        </w:rPr>
        <w:t>FILTER</w:t>
      </w:r>
      <w:r w:rsidRPr="00C6446C">
        <w:t xml:space="preserve"> their mail and </w:t>
      </w:r>
      <w:r w:rsidRPr="00C6446C">
        <w:rPr>
          <w:shd w:val="clear" w:color="auto" w:fill="000000"/>
        </w:rPr>
        <w:t>SEARCH</w:t>
      </w:r>
      <w:r w:rsidRPr="00C6446C">
        <w:t xml:space="preserve"> for specific messages. Also,</w:t>
      </w:r>
    </w:p>
    <w:p w14:paraId="39C10EC9" w14:textId="77777777" w:rsidR="0066128B" w:rsidRPr="00C6446C" w:rsidRDefault="0066128B" w:rsidP="00B930D5">
      <w:pPr>
        <w:pStyle w:val="Dialogue"/>
      </w:pPr>
      <w:r w:rsidRPr="00C6446C">
        <w:t xml:space="preserve">users can designate </w:t>
      </w:r>
      <w:r w:rsidRPr="00C6446C">
        <w:rPr>
          <w:shd w:val="clear" w:color="auto" w:fill="000000"/>
        </w:rPr>
        <w:t>SURROGATES</w:t>
      </w:r>
      <w:r w:rsidRPr="00C6446C">
        <w:t xml:space="preserve"> to manage mail for them. Users can</w:t>
      </w:r>
    </w:p>
    <w:p w14:paraId="3E610BDD" w14:textId="77777777" w:rsidR="0066128B" w:rsidRPr="00C6446C" w:rsidRDefault="0066128B" w:rsidP="00B930D5">
      <w:pPr>
        <w:pStyle w:val="Dialogue"/>
      </w:pPr>
      <w:r w:rsidRPr="00C6446C">
        <w:t>'introduce' themselves, provide contact information, and create a banner to</w:t>
      </w:r>
    </w:p>
    <w:p w14:paraId="2C10E4C5" w14:textId="77777777" w:rsidR="0066128B" w:rsidRPr="00C6446C" w:rsidRDefault="0066128B" w:rsidP="00B930D5">
      <w:pPr>
        <w:pStyle w:val="Dialogue"/>
      </w:pPr>
      <w:r w:rsidRPr="00C6446C">
        <w:t>be displayed when a message is sent to them. Users can also choose a</w:t>
      </w:r>
    </w:p>
    <w:p w14:paraId="1F2517FC" w14:textId="77777777" w:rsidR="0066128B" w:rsidRPr="00C6446C" w:rsidRDefault="0066128B" w:rsidP="00B930D5">
      <w:pPr>
        <w:pStyle w:val="Dialogue"/>
      </w:pPr>
      <w:r w:rsidRPr="00C6446C">
        <w:t xml:space="preserve">message </w:t>
      </w:r>
      <w:r w:rsidRPr="00C6446C">
        <w:rPr>
          <w:shd w:val="clear" w:color="auto" w:fill="000000"/>
        </w:rPr>
        <w:t>READER</w:t>
      </w:r>
      <w:r w:rsidRPr="00C6446C">
        <w:t xml:space="preserve"> and further </w:t>
      </w:r>
      <w:r w:rsidRPr="00C6446C">
        <w:rPr>
          <w:shd w:val="clear" w:color="auto" w:fill="000000"/>
        </w:rPr>
        <w:t>CUSTOMIZE</w:t>
      </w:r>
      <w:r w:rsidRPr="00C6446C">
        <w:t xml:space="preserve"> the MailMan interface to suit</w:t>
      </w:r>
    </w:p>
    <w:p w14:paraId="6D15DDC9" w14:textId="77777777" w:rsidR="0066128B" w:rsidRPr="00C6446C" w:rsidRDefault="0066128B" w:rsidP="00B930D5">
      <w:pPr>
        <w:pStyle w:val="Dialogue"/>
      </w:pPr>
      <w:r w:rsidRPr="00C6446C">
        <w:t xml:space="preserve">their needs. </w:t>
      </w:r>
      <w:r w:rsidRPr="00C6446C">
        <w:rPr>
          <w:shd w:val="clear" w:color="auto" w:fill="000000"/>
        </w:rPr>
        <w:t>GROUPS</w:t>
      </w:r>
      <w:r w:rsidRPr="00C6446C">
        <w:t xml:space="preserve"> of users may also be created.</w:t>
      </w:r>
    </w:p>
    <w:p w14:paraId="7AEA4D8B" w14:textId="77777777" w:rsidR="0066128B" w:rsidRPr="00C6446C" w:rsidRDefault="0066128B" w:rsidP="00B930D5">
      <w:pPr>
        <w:pStyle w:val="Dialogue"/>
      </w:pPr>
      <w:r w:rsidRPr="00C6446C">
        <w:t xml:space="preserve"> </w:t>
      </w:r>
    </w:p>
    <w:p w14:paraId="09ADD27F" w14:textId="77777777" w:rsidR="0066128B" w:rsidRPr="00C6446C" w:rsidRDefault="0066128B" w:rsidP="00B930D5">
      <w:pPr>
        <w:pStyle w:val="Dialogue"/>
      </w:pPr>
      <w:r w:rsidRPr="00C6446C">
        <w:rPr>
          <w:shd w:val="clear" w:color="auto" w:fill="000000"/>
        </w:rPr>
        <w:t>MORE</w:t>
      </w:r>
      <w:r w:rsidRPr="00C6446C">
        <w:t>...</w:t>
      </w:r>
    </w:p>
    <w:p w14:paraId="6C71157F" w14:textId="77777777" w:rsidR="0066128B" w:rsidRPr="00C6446C" w:rsidRDefault="0066128B" w:rsidP="00B930D5">
      <w:pPr>
        <w:pStyle w:val="Dialogue"/>
      </w:pPr>
    </w:p>
    <w:p w14:paraId="49528E4A" w14:textId="77777777" w:rsidR="0066128B" w:rsidRPr="00C6446C" w:rsidRDefault="0066128B" w:rsidP="00B930D5">
      <w:pPr>
        <w:pStyle w:val="Dialogue"/>
        <w:rPr>
          <w:b/>
        </w:rPr>
      </w:pPr>
      <w:r w:rsidRPr="00C6446C">
        <w:t xml:space="preserve">Select HELP SYSTEM action or &lt;return&gt;: </w:t>
      </w:r>
    </w:p>
    <w:p w14:paraId="7F298F1C" w14:textId="4F2CE229" w:rsidR="0066128B" w:rsidRPr="00C6446C" w:rsidRDefault="00A63EB6" w:rsidP="008936BB">
      <w:pPr>
        <w:pStyle w:val="Caption"/>
      </w:pPr>
      <w:bookmarkStart w:id="2109" w:name="_Hlt439480804"/>
      <w:bookmarkStart w:id="2110" w:name="_Toc147225964"/>
      <w:bookmarkEnd w:id="2109"/>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12</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6</w:t>
      </w:r>
      <w:r w:rsidR="00B22925">
        <w:rPr>
          <w:noProof/>
        </w:rPr>
        <w:fldChar w:fldCharType="end"/>
      </w:r>
      <w:r w:rsidR="00661524" w:rsidRPr="00C6446C">
        <w:t>.</w:t>
      </w:r>
      <w:r w:rsidR="0066128B" w:rsidRPr="00C6446C">
        <w:t xml:space="preserve"> </w:t>
      </w:r>
      <w:bookmarkStart w:id="2111" w:name="_Hlt432318232"/>
      <w:bookmarkEnd w:id="2111"/>
      <w:r w:rsidR="003841F5" w:rsidRPr="00C6446C">
        <w:t>Obtaining general MailMan information o</w:t>
      </w:r>
      <w:r w:rsidR="0066128B" w:rsidRPr="00C6446C">
        <w:t>nline</w:t>
      </w:r>
      <w:bookmarkEnd w:id="2108"/>
      <w:bookmarkEnd w:id="2110"/>
    </w:p>
    <w:p w14:paraId="78642A64"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74FDA7B6" w14:textId="77777777">
        <w:trPr>
          <w:cantSplit/>
        </w:trPr>
        <w:tc>
          <w:tcPr>
            <w:tcW w:w="738" w:type="dxa"/>
          </w:tcPr>
          <w:p w14:paraId="35BB3D08" w14:textId="59EAE501" w:rsidR="0061352F" w:rsidRPr="00C6446C" w:rsidRDefault="00F52958" w:rsidP="007B3A96">
            <w:pPr>
              <w:spacing w:before="60" w:after="60"/>
              <w:ind w:left="-14"/>
            </w:pPr>
            <w:r>
              <w:rPr>
                <w:noProof/>
              </w:rPr>
              <w:drawing>
                <wp:inline distT="0" distB="0" distL="0" distR="0" wp14:anchorId="1091E50D" wp14:editId="10BA6615">
                  <wp:extent cx="301625" cy="301625"/>
                  <wp:effectExtent l="0" t="0" r="0" b="0"/>
                  <wp:docPr id="287" name="Picture 28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6B213BBD" w14:textId="77777777" w:rsidR="0061352F" w:rsidRPr="00C6446C" w:rsidRDefault="004F5299" w:rsidP="007B3A96">
            <w:pPr>
              <w:spacing w:before="60" w:after="60"/>
              <w:ind w:left="-14"/>
              <w:rPr>
                <w:b/>
                <w:bCs/>
              </w:rPr>
            </w:pPr>
            <w:r w:rsidRPr="00C6446C">
              <w:rPr>
                <w:b/>
              </w:rPr>
              <w:t>NOTE:</w:t>
            </w:r>
            <w:r w:rsidRPr="00C6446C">
              <w:t xml:space="preserve"> </w:t>
            </w:r>
            <w:r w:rsidR="0061352F" w:rsidRPr="00C6446C">
              <w:t xml:space="preserve">Enter the highlighted key words (in reverse video) at the "Select HELP SYSTEM action or &lt;return&gt;:" prompt to find out more about a specific topic. Pressing the </w:t>
            </w:r>
            <w:r w:rsidR="00CE4AEB" w:rsidRPr="00C6446C">
              <w:rPr>
                <w:b/>
              </w:rPr>
              <w:t>&lt;Enter&gt;</w:t>
            </w:r>
            <w:r w:rsidR="00CE4AEB" w:rsidRPr="00C6446C">
              <w:t xml:space="preserve"> key</w:t>
            </w:r>
            <w:r w:rsidR="0061352F" w:rsidRPr="00C6446C">
              <w:t xml:space="preserve"> without entering a key word returns you to the previous help topic or the Help options menu.</w:t>
            </w:r>
          </w:p>
        </w:tc>
      </w:tr>
    </w:tbl>
    <w:p w14:paraId="4217DA3E" w14:textId="77777777" w:rsidR="0066128B" w:rsidRPr="00C6446C" w:rsidRDefault="0066128B" w:rsidP="008936BB"/>
    <w:p w14:paraId="281C505F" w14:textId="77777777" w:rsidR="0066128B" w:rsidRPr="00C6446C" w:rsidRDefault="0066128B" w:rsidP="008936BB">
      <w:pPr>
        <w:pStyle w:val="Heading3"/>
      </w:pPr>
      <w:bookmarkStart w:id="2112" w:name="_Hlt431880772"/>
      <w:bookmarkStart w:id="2113" w:name="_Hlt431880780"/>
      <w:bookmarkEnd w:id="2112"/>
      <w:bookmarkEnd w:id="2113"/>
      <w:r w:rsidRPr="00C6446C">
        <w:br w:type="page"/>
      </w:r>
      <w:bookmarkStart w:id="2114" w:name="_Hlt449846057"/>
      <w:bookmarkStart w:id="2115" w:name="_Toc496922182"/>
      <w:bookmarkStart w:id="2116" w:name="_Ref146943717"/>
      <w:bookmarkStart w:id="2117" w:name="_Toc147225730"/>
      <w:bookmarkStart w:id="2118" w:name="_Hlt432230879"/>
      <w:bookmarkEnd w:id="2114"/>
      <w:r w:rsidRPr="00C6446C">
        <w:lastRenderedPageBreak/>
        <w:t>Frequently Asked Questions About MailMan</w:t>
      </w:r>
      <w:bookmarkStart w:id="2119" w:name="_Hlt431970865"/>
      <w:bookmarkEnd w:id="2115"/>
      <w:bookmarkEnd w:id="2116"/>
      <w:bookmarkEnd w:id="2117"/>
      <w:bookmarkEnd w:id="2119"/>
    </w:p>
    <w:bookmarkEnd w:id="2118"/>
    <w:p w14:paraId="614409CD" w14:textId="77777777" w:rsidR="0066128B" w:rsidRPr="00C6446C" w:rsidRDefault="0066128B" w:rsidP="008936BB">
      <w:pPr>
        <w:keepNext/>
        <w:keepLines/>
      </w:pPr>
      <w:r w:rsidRPr="00C6446C">
        <w:fldChar w:fldCharType="begin"/>
      </w:r>
      <w:r w:rsidRPr="00C6446C">
        <w:instrText xml:space="preserve"> XE "Online Help/Information:Frequently Asked Questions About MailMan" </w:instrText>
      </w:r>
      <w:r w:rsidRPr="00C6446C">
        <w:fldChar w:fldCharType="end"/>
      </w:r>
      <w:r w:rsidRPr="00C6446C">
        <w:fldChar w:fldCharType="begin"/>
      </w:r>
      <w:r w:rsidRPr="00C6446C">
        <w:instrText xml:space="preserve"> XE "Help/Information Online:Frequently Asked Questions About MailMan" </w:instrText>
      </w:r>
      <w:r w:rsidRPr="00C6446C">
        <w:fldChar w:fldCharType="end"/>
      </w:r>
      <w:r w:rsidRPr="00C6446C">
        <w:fldChar w:fldCharType="begin"/>
      </w:r>
      <w:r w:rsidRPr="00C6446C">
        <w:instrText xml:space="preserve"> XE "Information:Online:Frequently Asked Questions About MailMan" </w:instrText>
      </w:r>
      <w:r w:rsidRPr="00C6446C">
        <w:fldChar w:fldCharType="end"/>
      </w:r>
      <w:r w:rsidRPr="00C6446C">
        <w:fldChar w:fldCharType="begin"/>
      </w:r>
      <w:r w:rsidRPr="00C6446C">
        <w:instrText xml:space="preserve"> XE "Frequently Asked Questions About MailMan" </w:instrText>
      </w:r>
      <w:r w:rsidRPr="00C6446C">
        <w:fldChar w:fldCharType="end"/>
      </w:r>
      <w:r w:rsidRPr="00C6446C">
        <w:fldChar w:fldCharType="begin"/>
      </w:r>
      <w:r w:rsidR="009E3AF6">
        <w:instrText xml:space="preserve"> XE "Questions and Answers:</w:instrText>
      </w:r>
      <w:r w:rsidRPr="00C6446C">
        <w:instrText xml:space="preserve">About MailMan Online" </w:instrText>
      </w:r>
      <w:r w:rsidRPr="00C6446C">
        <w:fldChar w:fldCharType="end"/>
      </w:r>
      <w:r w:rsidRPr="00C6446C">
        <w:fldChar w:fldCharType="begin"/>
      </w:r>
      <w:r w:rsidRPr="00C6446C">
        <w:instrText xml:space="preserve"> XE "Answers and Questions About MailMan Online" </w:instrText>
      </w:r>
      <w:r w:rsidRPr="00C6446C">
        <w:fldChar w:fldCharType="end"/>
      </w:r>
      <w:bookmarkStart w:id="2120" w:name="_Hlt449846060"/>
      <w:r w:rsidRPr="00C6446C">
        <w:fldChar w:fldCharType="begin"/>
      </w:r>
      <w:r w:rsidR="001A1D4B">
        <w:instrText xml:space="preserve"> XE "How t</w:instrText>
      </w:r>
      <w:r w:rsidR="00EA4843">
        <w:instrText>o:View:</w:instrText>
      </w:r>
      <w:r w:rsidRPr="00C6446C">
        <w:instrText xml:space="preserve">Frequently Asked Questions About MailMan (Online)" </w:instrText>
      </w:r>
      <w:r w:rsidRPr="00C6446C">
        <w:fldChar w:fldCharType="end"/>
      </w:r>
      <w:bookmarkEnd w:id="2120"/>
    </w:p>
    <w:p w14:paraId="0A38EDA5" w14:textId="77777777" w:rsidR="0066128B" w:rsidRPr="00C6446C" w:rsidRDefault="0066128B" w:rsidP="008936BB">
      <w:r w:rsidRPr="00C6446C">
        <w:t>MailMan gives you the opportunity to display the frequently asked question and answers regarding MailMan through the Questions and Answers on MailMan option</w:t>
      </w:r>
      <w:r w:rsidRPr="00C6446C">
        <w:fldChar w:fldCharType="begin"/>
      </w:r>
      <w:r w:rsidRPr="00C6446C">
        <w:instrText xml:space="preserve"> XE "Questions and Answers on MailMan Option" </w:instrText>
      </w:r>
      <w:r w:rsidRPr="00C6446C">
        <w:fldChar w:fldCharType="end"/>
      </w:r>
      <w:r w:rsidRPr="00C6446C">
        <w:fldChar w:fldCharType="begin"/>
      </w:r>
      <w:r w:rsidRPr="00C6446C">
        <w:instrText xml:space="preserve"> XE "Options:Questions and Answers on MailMan Option" </w:instrText>
      </w:r>
      <w:r w:rsidRPr="00C6446C">
        <w:fldChar w:fldCharType="end"/>
      </w:r>
      <w:r w:rsidRPr="00C6446C">
        <w:fldChar w:fldCharType="begin"/>
      </w:r>
      <w:r w:rsidRPr="00C6446C">
        <w:instrText xml:space="preserve"> XE "Help (User/Group Info., etc.):Questions and Answers on MailMan Option" </w:instrText>
      </w:r>
      <w:r w:rsidRPr="00C6446C">
        <w:fldChar w:fldCharType="end"/>
      </w:r>
      <w:r w:rsidRPr="00C6446C">
        <w:t xml:space="preserve"> on the Help (User/Group Info., etc.) menu</w:t>
      </w:r>
      <w:r w:rsidRPr="00C6446C">
        <w:fldChar w:fldCharType="begin"/>
      </w:r>
      <w:r w:rsidRPr="00C6446C">
        <w:instrText xml:space="preserve"> XE "Help (User/Group Info., etc.) Option" </w:instrText>
      </w:r>
      <w:r w:rsidRPr="00C6446C">
        <w:fldChar w:fldCharType="end"/>
      </w:r>
      <w:r w:rsidRPr="00C6446C">
        <w:fldChar w:fldCharType="begin"/>
      </w:r>
      <w:r w:rsidRPr="00C6446C">
        <w:instrText xml:space="preserve"> XE "Options:Help (User/Group Info., etc.)" </w:instrText>
      </w:r>
      <w:r w:rsidRPr="00C6446C">
        <w:fldChar w:fldCharType="end"/>
      </w:r>
      <w:r w:rsidRPr="00C6446C">
        <w:t xml:space="preserve"> option located on the main MailMan Menu.</w:t>
      </w:r>
    </w:p>
    <w:p w14:paraId="45018332" w14:textId="77777777" w:rsidR="0066128B" w:rsidRPr="00C6446C" w:rsidRDefault="0066128B" w:rsidP="008936BB"/>
    <w:p w14:paraId="6612EE1A" w14:textId="77777777" w:rsidR="0066128B" w:rsidRPr="00C6446C" w:rsidRDefault="0066128B" w:rsidP="008936BB">
      <w:pPr>
        <w:keepNext/>
        <w:keepLines/>
      </w:pPr>
      <w:r w:rsidRPr="00C6446C">
        <w:t>To display the frequently asked question and answers online, choose the Questions and Answers on MailMan option</w:t>
      </w:r>
      <w:r w:rsidRPr="00C6446C">
        <w:fldChar w:fldCharType="begin"/>
      </w:r>
      <w:r w:rsidRPr="00C6446C">
        <w:instrText xml:space="preserve"> XE "Questions and Answers on MailMan Option" </w:instrText>
      </w:r>
      <w:r w:rsidRPr="00C6446C">
        <w:fldChar w:fldCharType="end"/>
      </w:r>
      <w:r w:rsidRPr="00C6446C">
        <w:fldChar w:fldCharType="begin"/>
      </w:r>
      <w:r w:rsidRPr="00C6446C">
        <w:instrText xml:space="preserve"> XE "Options:Questions and Answers on MailMan Option" </w:instrText>
      </w:r>
      <w:r w:rsidRPr="00C6446C">
        <w:fldChar w:fldCharType="end"/>
      </w:r>
      <w:r w:rsidRPr="00C6446C">
        <w:fldChar w:fldCharType="begin"/>
      </w:r>
      <w:r w:rsidRPr="00C6446C">
        <w:instrText xml:space="preserve"> XE "Help (User/Group Info., etc.):Questions and Answers on MailMan Option" </w:instrText>
      </w:r>
      <w:r w:rsidRPr="00C6446C">
        <w:fldChar w:fldCharType="end"/>
      </w:r>
      <w:r w:rsidRPr="00C6446C">
        <w:t xml:space="preserve"> on the Help (User/Group Info., etc.) menu</w:t>
      </w:r>
      <w:r w:rsidRPr="00C6446C">
        <w:fldChar w:fldCharType="begin"/>
      </w:r>
      <w:r w:rsidRPr="00C6446C">
        <w:instrText xml:space="preserve"> XE "Help (User/Group Info., etc.) Option" </w:instrText>
      </w:r>
      <w:r w:rsidRPr="00C6446C">
        <w:fldChar w:fldCharType="end"/>
      </w:r>
      <w:r w:rsidRPr="00C6446C">
        <w:fldChar w:fldCharType="begin"/>
      </w:r>
      <w:r w:rsidRPr="00C6446C">
        <w:instrText xml:space="preserve"> XE "Options:Help (User/Group Info., etc.)" </w:instrText>
      </w:r>
      <w:r w:rsidRPr="00C6446C">
        <w:fldChar w:fldCharType="end"/>
      </w:r>
      <w:r w:rsidRPr="00C6446C">
        <w:t>, as shown below:</w:t>
      </w:r>
    </w:p>
    <w:p w14:paraId="7F454C95" w14:textId="77777777" w:rsidR="0066128B" w:rsidRPr="00C6446C" w:rsidRDefault="0066128B" w:rsidP="008936BB">
      <w:pPr>
        <w:keepNext/>
        <w:keepLines/>
      </w:pPr>
    </w:p>
    <w:p w14:paraId="2097FAF9" w14:textId="77777777" w:rsidR="0066128B" w:rsidRPr="00C6446C" w:rsidRDefault="0066128B" w:rsidP="008936BB">
      <w:pPr>
        <w:keepNext/>
        <w:keepLines/>
      </w:pPr>
    </w:p>
    <w:p w14:paraId="0183EC44" w14:textId="77777777" w:rsidR="0066128B" w:rsidRPr="00C6446C" w:rsidRDefault="0066128B" w:rsidP="00B930D5">
      <w:pPr>
        <w:pStyle w:val="Dialogue"/>
      </w:pPr>
      <w:r w:rsidRPr="00C6446C">
        <w:t xml:space="preserve">Select Help (User/Group Info., etc.) Option: </w:t>
      </w:r>
      <w:r w:rsidRPr="00C6446C">
        <w:rPr>
          <w:b/>
        </w:rPr>
        <w:t>ques</w:t>
      </w:r>
      <w:r w:rsidR="003841F5" w:rsidRPr="00C6446C">
        <w:rPr>
          <w:b/>
        </w:rPr>
        <w:t xml:space="preserve"> &lt;Enter&gt; </w:t>
      </w:r>
      <w:r w:rsidRPr="00C6446C">
        <w:t>tions and Answers on MailMan</w:t>
      </w:r>
    </w:p>
    <w:p w14:paraId="3D0B9CF5" w14:textId="77777777" w:rsidR="0066128B" w:rsidRPr="00C6446C" w:rsidRDefault="0066128B" w:rsidP="00B930D5">
      <w:pPr>
        <w:pStyle w:val="Dialogue"/>
      </w:pPr>
    </w:p>
    <w:p w14:paraId="01913BF3" w14:textId="77777777" w:rsidR="0066128B" w:rsidRPr="00C6446C" w:rsidRDefault="0066128B" w:rsidP="00B930D5">
      <w:pPr>
        <w:pStyle w:val="Dialogue"/>
      </w:pPr>
    </w:p>
    <w:p w14:paraId="3BB58928" w14:textId="77777777" w:rsidR="0066128B" w:rsidRPr="00C6446C" w:rsidRDefault="0066128B" w:rsidP="00B930D5">
      <w:pPr>
        <w:pStyle w:val="Dialogue"/>
      </w:pPr>
    </w:p>
    <w:p w14:paraId="3E5B9FFF" w14:textId="77777777" w:rsidR="0066128B" w:rsidRPr="00C6446C" w:rsidRDefault="0066128B" w:rsidP="00B930D5">
      <w:pPr>
        <w:pStyle w:val="Dialogue"/>
      </w:pPr>
      <w:r w:rsidRPr="00C6446C">
        <w:t xml:space="preserve">             FREQUENTLY ASKED QUESTIONS ABOUT MAILMAN</w:t>
      </w:r>
    </w:p>
    <w:p w14:paraId="5C15BE1F" w14:textId="77777777" w:rsidR="0066128B" w:rsidRPr="00C6446C" w:rsidRDefault="0066128B" w:rsidP="00B930D5">
      <w:pPr>
        <w:pStyle w:val="Dialogue"/>
      </w:pPr>
      <w:r w:rsidRPr="00C6446C">
        <w:t xml:space="preserve"> </w:t>
      </w:r>
      <w:bookmarkStart w:id="2121" w:name="_Hlt439494019"/>
      <w:bookmarkEnd w:id="2121"/>
    </w:p>
    <w:p w14:paraId="492B85DA" w14:textId="77777777" w:rsidR="0066128B" w:rsidRPr="00C6446C" w:rsidRDefault="0066128B" w:rsidP="00B930D5">
      <w:pPr>
        <w:pStyle w:val="Dialogue"/>
      </w:pPr>
      <w:r w:rsidRPr="00C6446C">
        <w:t xml:space="preserve">  1. </w:t>
      </w:r>
      <w:r w:rsidRPr="00C6446C">
        <w:rPr>
          <w:shd w:val="clear" w:color="auto" w:fill="000000"/>
        </w:rPr>
        <w:t>RECALLING</w:t>
      </w:r>
      <w:r w:rsidRPr="00C6446C">
        <w:t xml:space="preserve"> OR EDITING A MESSAGE AFTER TRANSMISSION</w:t>
      </w:r>
    </w:p>
    <w:p w14:paraId="25BAC6D3" w14:textId="77777777" w:rsidR="0066128B" w:rsidRPr="00C6446C" w:rsidRDefault="0066128B" w:rsidP="00B930D5">
      <w:pPr>
        <w:pStyle w:val="Dialogue"/>
      </w:pPr>
      <w:r w:rsidRPr="00C6446C">
        <w:t xml:space="preserve">     Is there a way to recall or edit a message once it's been sent?</w:t>
      </w:r>
    </w:p>
    <w:p w14:paraId="096A6333" w14:textId="77777777" w:rsidR="0066128B" w:rsidRPr="00C6446C" w:rsidRDefault="0066128B" w:rsidP="00B930D5">
      <w:pPr>
        <w:pStyle w:val="Dialogue"/>
      </w:pPr>
      <w:r w:rsidRPr="00C6446C">
        <w:t xml:space="preserve">  2. </w:t>
      </w:r>
      <w:r w:rsidRPr="00C6446C">
        <w:rPr>
          <w:shd w:val="clear" w:color="auto" w:fill="000000"/>
        </w:rPr>
        <w:t>REMOVING</w:t>
      </w:r>
      <w:r w:rsidRPr="00C6446C">
        <w:t xml:space="preserve"> A RECIPIENT FROM THE LIST</w:t>
      </w:r>
    </w:p>
    <w:p w14:paraId="516C4723" w14:textId="77777777" w:rsidR="0066128B" w:rsidRPr="00C6446C" w:rsidRDefault="0066128B" w:rsidP="00B930D5">
      <w:pPr>
        <w:pStyle w:val="Dialogue"/>
      </w:pPr>
      <w:r w:rsidRPr="00C6446C">
        <w:t xml:space="preserve">     How can an accidentally chosen recipient be removed from the list?</w:t>
      </w:r>
    </w:p>
    <w:p w14:paraId="41F1D89D" w14:textId="77777777" w:rsidR="0066128B" w:rsidRPr="00C6446C" w:rsidRDefault="0066128B" w:rsidP="00B930D5">
      <w:pPr>
        <w:pStyle w:val="Dialogue"/>
      </w:pPr>
      <w:r w:rsidRPr="00C6446C">
        <w:t xml:space="preserve">  3. </w:t>
      </w:r>
      <w:r w:rsidRPr="00C6446C">
        <w:rPr>
          <w:shd w:val="clear" w:color="auto" w:fill="000000"/>
        </w:rPr>
        <w:t>LOOKING UP</w:t>
      </w:r>
      <w:r w:rsidRPr="00C6446C">
        <w:t xml:space="preserve"> A MESSAGE TO BE READ</w:t>
      </w:r>
    </w:p>
    <w:p w14:paraId="760FE323" w14:textId="77777777" w:rsidR="0066128B" w:rsidRPr="00C6446C" w:rsidRDefault="0066128B" w:rsidP="00B930D5">
      <w:pPr>
        <w:pStyle w:val="Dialogue"/>
      </w:pPr>
      <w:r w:rsidRPr="00C6446C">
        <w:t xml:space="preserve">     Is there a way of finding a message if you cannot recall the number?</w:t>
      </w:r>
    </w:p>
    <w:p w14:paraId="5A89A954" w14:textId="77777777" w:rsidR="0066128B" w:rsidRPr="00C6446C" w:rsidRDefault="0066128B" w:rsidP="00B930D5">
      <w:pPr>
        <w:pStyle w:val="Dialogue"/>
      </w:pPr>
      <w:r w:rsidRPr="00C6446C">
        <w:t xml:space="preserve">  4. </w:t>
      </w:r>
      <w:r w:rsidRPr="00C6446C">
        <w:rPr>
          <w:shd w:val="clear" w:color="auto" w:fill="000000"/>
        </w:rPr>
        <w:t>DISAPPEARED</w:t>
      </w:r>
      <w:r w:rsidRPr="00C6446C">
        <w:t xml:space="preserve"> MESSAGES WHICH HAVE NOT BEEN DELETED</w:t>
      </w:r>
    </w:p>
    <w:p w14:paraId="6E31DFD8" w14:textId="77777777" w:rsidR="0066128B" w:rsidRPr="00C6446C" w:rsidRDefault="0066128B" w:rsidP="00B930D5">
      <w:pPr>
        <w:pStyle w:val="Dialogue"/>
      </w:pPr>
      <w:r w:rsidRPr="00C6446C">
        <w:t xml:space="preserve">     Sometimes the read option will show only the message header without</w:t>
      </w:r>
    </w:p>
    <w:p w14:paraId="0A6543A1" w14:textId="77777777" w:rsidR="0066128B" w:rsidRPr="00C6446C" w:rsidRDefault="0066128B" w:rsidP="00B930D5">
      <w:pPr>
        <w:pStyle w:val="Dialogue"/>
      </w:pPr>
      <w:r w:rsidRPr="00C6446C">
        <w:t xml:space="preserve">     the text. What happened to the original message?</w:t>
      </w:r>
    </w:p>
    <w:p w14:paraId="69E0292A" w14:textId="77777777" w:rsidR="0066128B" w:rsidRPr="00C6446C" w:rsidRDefault="0066128B" w:rsidP="00B930D5">
      <w:pPr>
        <w:pStyle w:val="Dialogue"/>
      </w:pPr>
      <w:r w:rsidRPr="00C6446C">
        <w:t xml:space="preserve">  5. </w:t>
      </w:r>
      <w:r w:rsidRPr="00C6446C">
        <w:rPr>
          <w:shd w:val="clear" w:color="auto" w:fill="000000"/>
        </w:rPr>
        <w:t>REPLIES</w:t>
      </w:r>
      <w:r w:rsidRPr="00C6446C">
        <w:t xml:space="preserve"> TO MESSAGES FROM UNKNOWN RECIPIENTS</w:t>
      </w:r>
    </w:p>
    <w:p w14:paraId="57981A81" w14:textId="77777777" w:rsidR="0066128B" w:rsidRPr="00C6446C" w:rsidRDefault="0066128B" w:rsidP="00B930D5">
      <w:pPr>
        <w:pStyle w:val="Dialogue"/>
      </w:pPr>
      <w:r w:rsidRPr="00C6446C">
        <w:t xml:space="preserve">     Why replies appear in a mailbox to a message which I didn't</w:t>
      </w:r>
    </w:p>
    <w:p w14:paraId="013DB670" w14:textId="77777777" w:rsidR="0066128B" w:rsidRPr="00C6446C" w:rsidRDefault="0066128B" w:rsidP="00B930D5">
      <w:pPr>
        <w:pStyle w:val="Dialogue"/>
      </w:pPr>
      <w:r w:rsidRPr="00C6446C">
        <w:t xml:space="preserve">     originate?</w:t>
      </w:r>
    </w:p>
    <w:p w14:paraId="378C858F" w14:textId="77777777" w:rsidR="0066128B" w:rsidRPr="00C6446C" w:rsidRDefault="0066128B" w:rsidP="00B930D5">
      <w:pPr>
        <w:pStyle w:val="Dialogue"/>
      </w:pPr>
      <w:r w:rsidRPr="00C6446C">
        <w:t xml:space="preserve">  6. </w:t>
      </w:r>
      <w:r w:rsidRPr="00C6446C">
        <w:rPr>
          <w:shd w:val="clear" w:color="auto" w:fill="000000"/>
        </w:rPr>
        <w:t>DELETED</w:t>
      </w:r>
      <w:r w:rsidRPr="00C6446C">
        <w:t xml:space="preserve"> MESSAGES</w:t>
      </w:r>
    </w:p>
    <w:p w14:paraId="24EC927F" w14:textId="77777777" w:rsidR="0066128B" w:rsidRPr="00C6446C" w:rsidRDefault="0066128B" w:rsidP="00B930D5">
      <w:pPr>
        <w:pStyle w:val="Dialogue"/>
      </w:pPr>
      <w:r w:rsidRPr="00C6446C">
        <w:t xml:space="preserve">     Once a message is deleted, is it actually gone from the system?</w:t>
      </w:r>
    </w:p>
    <w:p w14:paraId="22BCE562" w14:textId="77777777" w:rsidR="0066128B" w:rsidRPr="00C6446C" w:rsidRDefault="0066128B" w:rsidP="00B930D5">
      <w:pPr>
        <w:pStyle w:val="Dialogue"/>
      </w:pPr>
      <w:r w:rsidRPr="00C6446C">
        <w:t xml:space="preserve">  7. </w:t>
      </w:r>
      <w:r w:rsidRPr="00C6446C">
        <w:rPr>
          <w:shd w:val="clear" w:color="auto" w:fill="000000"/>
        </w:rPr>
        <w:t>INTERRUPTED</w:t>
      </w:r>
      <w:r w:rsidRPr="00C6446C">
        <w:t xml:space="preserve"> MESSAGES</w:t>
      </w:r>
    </w:p>
    <w:p w14:paraId="43B8B2DF" w14:textId="77777777" w:rsidR="0066128B" w:rsidRPr="00C6446C" w:rsidRDefault="0066128B" w:rsidP="00B930D5">
      <w:pPr>
        <w:pStyle w:val="Dialogue"/>
      </w:pPr>
      <w:r w:rsidRPr="00C6446C">
        <w:t xml:space="preserve">     Can a message be saved temporarily after an interruption?</w:t>
      </w:r>
    </w:p>
    <w:p w14:paraId="1FB2FFC9" w14:textId="77777777" w:rsidR="0066128B" w:rsidRPr="00C6446C" w:rsidRDefault="0066128B" w:rsidP="00B930D5">
      <w:pPr>
        <w:pStyle w:val="Dialogue"/>
      </w:pPr>
      <w:r w:rsidRPr="00C6446C">
        <w:t xml:space="preserve">  8. </w:t>
      </w:r>
      <w:r w:rsidRPr="00C6446C">
        <w:rPr>
          <w:shd w:val="clear" w:color="auto" w:fill="000000"/>
        </w:rPr>
        <w:t>FILTERING</w:t>
      </w:r>
      <w:r w:rsidRPr="00C6446C">
        <w:t xml:space="preserve"> </w:t>
      </w:r>
      <w:smartTag w:uri="urn:schemas-microsoft-com:office:smarttags" w:element="stockticker">
        <w:r w:rsidRPr="00C6446C">
          <w:t>MAIL</w:t>
        </w:r>
      </w:smartTag>
    </w:p>
    <w:p w14:paraId="310B95A4" w14:textId="77777777" w:rsidR="0066128B" w:rsidRPr="00C6446C" w:rsidRDefault="0066128B" w:rsidP="00B930D5">
      <w:pPr>
        <w:pStyle w:val="Dialogue"/>
      </w:pPr>
      <w:r w:rsidRPr="00C6446C">
        <w:t xml:space="preserve">     Can certain messages be automatically directed to specific baskets?</w:t>
      </w:r>
    </w:p>
    <w:p w14:paraId="24788354" w14:textId="77777777" w:rsidR="0066128B" w:rsidRPr="00C6446C" w:rsidRDefault="0066128B" w:rsidP="00B930D5">
      <w:pPr>
        <w:pStyle w:val="Dialogue"/>
      </w:pPr>
    </w:p>
    <w:p w14:paraId="3E5303AF" w14:textId="77777777" w:rsidR="0066128B" w:rsidRPr="00C6446C" w:rsidRDefault="0066128B" w:rsidP="00B930D5">
      <w:pPr>
        <w:pStyle w:val="Dialogue"/>
      </w:pPr>
      <w:r w:rsidRPr="00C6446C">
        <w:t xml:space="preserve">Select HELP SYSTEM action or &lt;return&gt;: </w:t>
      </w:r>
    </w:p>
    <w:p w14:paraId="11C12612" w14:textId="6BF91588" w:rsidR="0066128B" w:rsidRPr="00C6446C" w:rsidRDefault="00A63EB6" w:rsidP="008936BB">
      <w:pPr>
        <w:pStyle w:val="Caption"/>
      </w:pPr>
      <w:bookmarkStart w:id="2122" w:name="_Toc436461181"/>
      <w:bookmarkStart w:id="2123" w:name="_Toc147225965"/>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12</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7</w:t>
      </w:r>
      <w:r w:rsidR="00B22925">
        <w:rPr>
          <w:noProof/>
        </w:rPr>
        <w:fldChar w:fldCharType="end"/>
      </w:r>
      <w:r w:rsidR="00661524" w:rsidRPr="00C6446C">
        <w:t>.</w:t>
      </w:r>
      <w:r w:rsidR="0066128B" w:rsidRPr="00C6446C">
        <w:t xml:space="preserve"> Displaying the Frequently Asked Quest</w:t>
      </w:r>
      <w:r w:rsidR="003841F5" w:rsidRPr="00C6446C">
        <w:t>ions and Answers About MailMan o</w:t>
      </w:r>
      <w:r w:rsidR="0066128B" w:rsidRPr="00C6446C">
        <w:t>nline</w:t>
      </w:r>
      <w:bookmarkEnd w:id="2122"/>
      <w:bookmarkEnd w:id="2123"/>
    </w:p>
    <w:p w14:paraId="39DE3DAE"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48E7C9D6" w14:textId="77777777">
        <w:trPr>
          <w:cantSplit/>
        </w:trPr>
        <w:tc>
          <w:tcPr>
            <w:tcW w:w="738" w:type="dxa"/>
          </w:tcPr>
          <w:p w14:paraId="1DF11E72" w14:textId="1A85EB8A" w:rsidR="0061352F" w:rsidRPr="00C6446C" w:rsidRDefault="00F52958" w:rsidP="007B3A96">
            <w:pPr>
              <w:spacing w:before="60" w:after="60"/>
              <w:ind w:left="-14"/>
            </w:pPr>
            <w:r>
              <w:rPr>
                <w:noProof/>
              </w:rPr>
              <w:drawing>
                <wp:inline distT="0" distB="0" distL="0" distR="0" wp14:anchorId="480CCB5C" wp14:editId="5766B6F6">
                  <wp:extent cx="301625" cy="301625"/>
                  <wp:effectExtent l="0" t="0" r="0" b="0"/>
                  <wp:docPr id="288" name="Picture 28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4629B3E9" w14:textId="77777777" w:rsidR="0061352F" w:rsidRPr="00C6446C" w:rsidRDefault="004F5299" w:rsidP="007B3A96">
            <w:pPr>
              <w:spacing w:before="60" w:after="60"/>
              <w:ind w:left="-14"/>
              <w:rPr>
                <w:b/>
                <w:bCs/>
              </w:rPr>
            </w:pPr>
            <w:r w:rsidRPr="00C6446C">
              <w:rPr>
                <w:b/>
              </w:rPr>
              <w:t>NOTE:</w:t>
            </w:r>
            <w:r w:rsidRPr="00C6446C">
              <w:t xml:space="preserve"> </w:t>
            </w:r>
            <w:r w:rsidR="0061352F" w:rsidRPr="00C6446C">
              <w:t xml:space="preserve">Enter the highlighted key words (in reverse video) at the "Select HELP SYSTEM action or &lt;return&gt;:" prompt to find out more about a specific topic. Pressing the </w:t>
            </w:r>
            <w:r w:rsidR="00CE4AEB" w:rsidRPr="00C6446C">
              <w:rPr>
                <w:b/>
              </w:rPr>
              <w:t>&lt;Enter&gt;</w:t>
            </w:r>
            <w:r w:rsidR="00CE4AEB" w:rsidRPr="00C6446C">
              <w:t xml:space="preserve"> key</w:t>
            </w:r>
            <w:r w:rsidR="0061352F" w:rsidRPr="00C6446C">
              <w:t xml:space="preserve"> without entering a key word returns you to the previous help topic or the Help options menu.</w:t>
            </w:r>
          </w:p>
        </w:tc>
      </w:tr>
    </w:tbl>
    <w:p w14:paraId="7F36E88F" w14:textId="77777777" w:rsidR="0066128B" w:rsidRPr="00C6446C" w:rsidRDefault="0066128B" w:rsidP="008936BB"/>
    <w:p w14:paraId="7884C3A3" w14:textId="77777777" w:rsidR="0066128B" w:rsidRPr="00C6446C" w:rsidRDefault="0066128B" w:rsidP="008936BB">
      <w:pPr>
        <w:pStyle w:val="Heading3"/>
      </w:pPr>
      <w:r w:rsidRPr="00C6446C">
        <w:br w:type="page"/>
      </w:r>
      <w:bookmarkStart w:id="2124" w:name="_Hlt431971658"/>
      <w:bookmarkStart w:id="2125" w:name="_Toc496922183"/>
      <w:bookmarkStart w:id="2126" w:name="_Ref146943733"/>
      <w:bookmarkStart w:id="2127" w:name="_Toc147225731"/>
      <w:bookmarkEnd w:id="2124"/>
      <w:r w:rsidRPr="00C6446C">
        <w:lastRenderedPageBreak/>
        <w:t>MailMan Users Manual (Online</w:t>
      </w:r>
      <w:bookmarkStart w:id="2128" w:name="_Hlt431970879"/>
      <w:bookmarkEnd w:id="2128"/>
      <w:r w:rsidRPr="00C6446C">
        <w:t>)</w:t>
      </w:r>
      <w:bookmarkStart w:id="2129" w:name="_Hlt431971690"/>
      <w:bookmarkEnd w:id="2125"/>
      <w:bookmarkEnd w:id="2126"/>
      <w:bookmarkEnd w:id="2127"/>
      <w:bookmarkEnd w:id="2129"/>
    </w:p>
    <w:p w14:paraId="185230A4" w14:textId="77777777" w:rsidR="0066128B" w:rsidRPr="00C6446C" w:rsidRDefault="0066128B" w:rsidP="008936BB">
      <w:pPr>
        <w:keepNext/>
        <w:keepLines/>
      </w:pPr>
      <w:r w:rsidRPr="00C6446C">
        <w:fldChar w:fldCharType="begin"/>
      </w:r>
      <w:r w:rsidRPr="00C6446C">
        <w:instrText xml:space="preserve"> XE "Online Help/Information:Manual for MailMan Users" </w:instrText>
      </w:r>
      <w:r w:rsidRPr="00C6446C">
        <w:fldChar w:fldCharType="end"/>
      </w:r>
      <w:r w:rsidRPr="00C6446C">
        <w:fldChar w:fldCharType="begin"/>
      </w:r>
      <w:r w:rsidRPr="00C6446C">
        <w:instrText xml:space="preserve"> XE "Help/Information Online:M</w:instrText>
      </w:r>
      <w:r w:rsidR="00FB50EA">
        <w:instrText>ailMan Users Man</w:instrText>
      </w:r>
      <w:r w:rsidRPr="00C6446C">
        <w:instrText>u</w:instrText>
      </w:r>
      <w:r w:rsidR="00FB50EA">
        <w:instrText>a</w:instrText>
      </w:r>
      <w:r w:rsidRPr="00C6446C">
        <w:instrText xml:space="preserve">l" </w:instrText>
      </w:r>
      <w:r w:rsidRPr="00C6446C">
        <w:fldChar w:fldCharType="end"/>
      </w:r>
      <w:r w:rsidRPr="00C6446C">
        <w:fldChar w:fldCharType="begin"/>
      </w:r>
      <w:r w:rsidRPr="00C6446C">
        <w:instrText xml:space="preserve"> XE "Information:Online:MailMan Users Manual" </w:instrText>
      </w:r>
      <w:r w:rsidRPr="00C6446C">
        <w:fldChar w:fldCharType="end"/>
      </w:r>
      <w:r w:rsidRPr="00C6446C">
        <w:fldChar w:fldCharType="begin"/>
      </w:r>
      <w:r w:rsidR="00EA4843">
        <w:instrText xml:space="preserve"> XE "MailMan:</w:instrText>
      </w:r>
      <w:r w:rsidRPr="00C6446C">
        <w:instrText xml:space="preserve">Users Manual Online" </w:instrText>
      </w:r>
      <w:r w:rsidRPr="00C6446C">
        <w:fldChar w:fldCharType="end"/>
      </w:r>
      <w:r w:rsidRPr="00C6446C">
        <w:fldChar w:fldCharType="begin"/>
      </w:r>
      <w:r w:rsidR="001A1D4B">
        <w:instrText xml:space="preserve"> XE "How t</w:instrText>
      </w:r>
      <w:r w:rsidR="00EA4843">
        <w:instrText>o:View:</w:instrText>
      </w:r>
      <w:r w:rsidRPr="00C6446C">
        <w:instrText>MailMan Users Manual (Online</w:instrText>
      </w:r>
      <w:bookmarkStart w:id="2130" w:name="_Hlt449846089"/>
      <w:bookmarkEnd w:id="2130"/>
      <w:r w:rsidRPr="00C6446C">
        <w:instrText>)</w:instrText>
      </w:r>
      <w:bookmarkStart w:id="2131" w:name="_Hlt449846112"/>
      <w:bookmarkEnd w:id="2131"/>
      <w:r w:rsidRPr="00C6446C">
        <w:instrText xml:space="preserve">" </w:instrText>
      </w:r>
      <w:r w:rsidRPr="00C6446C">
        <w:fldChar w:fldCharType="end"/>
      </w:r>
    </w:p>
    <w:p w14:paraId="2420B0C3" w14:textId="77777777" w:rsidR="0066128B" w:rsidRPr="00C6446C" w:rsidRDefault="0066128B" w:rsidP="008936BB">
      <w:r w:rsidRPr="00C6446C">
        <w:t>In addition to this manual, M</w:t>
      </w:r>
      <w:bookmarkStart w:id="2132" w:name="_Hlt449847599"/>
      <w:bookmarkEnd w:id="2132"/>
      <w:r w:rsidRPr="00C6446C">
        <w:t xml:space="preserve">ailMan gives you the opportunity to display an online </w:t>
      </w:r>
      <w:r w:rsidR="002D4DD7" w:rsidRPr="00C6446C">
        <w:t>User Guide</w:t>
      </w:r>
      <w:r w:rsidRPr="00C6446C">
        <w:t xml:space="preserve"> (i.e.,</w:t>
      </w:r>
      <w:r w:rsidR="00DA0641" w:rsidRPr="00C6446C">
        <w:t> </w:t>
      </w:r>
      <w:r w:rsidRPr="00C6446C">
        <w:t>compilation of all online help frames) through the Manual for MailMan Users option</w:t>
      </w:r>
      <w:r w:rsidRPr="00C6446C">
        <w:fldChar w:fldCharType="begin"/>
      </w:r>
      <w:r w:rsidRPr="00C6446C">
        <w:instrText xml:space="preserve"> XE "Manual for MailMan Users Option" </w:instrText>
      </w:r>
      <w:r w:rsidRPr="00C6446C">
        <w:fldChar w:fldCharType="end"/>
      </w:r>
      <w:r w:rsidRPr="00C6446C">
        <w:fldChar w:fldCharType="begin"/>
      </w:r>
      <w:r w:rsidRPr="00C6446C">
        <w:instrText xml:space="preserve"> XE "Options:Manual for MailMan Users Option" </w:instrText>
      </w:r>
      <w:r w:rsidRPr="00C6446C">
        <w:fldChar w:fldCharType="end"/>
      </w:r>
      <w:r w:rsidRPr="00C6446C">
        <w:fldChar w:fldCharType="begin"/>
      </w:r>
      <w:r w:rsidRPr="00C6446C">
        <w:instrText xml:space="preserve"> XE "Help (User/Group Info., etc.):Manual for MailMan Users Option" </w:instrText>
      </w:r>
      <w:r w:rsidRPr="00C6446C">
        <w:fldChar w:fldCharType="end"/>
      </w:r>
      <w:r w:rsidRPr="00C6446C">
        <w:t xml:space="preserve"> on the Help (User/Group Info., etc.) menu</w:t>
      </w:r>
      <w:r w:rsidRPr="00C6446C">
        <w:fldChar w:fldCharType="begin"/>
      </w:r>
      <w:r w:rsidRPr="00C6446C">
        <w:instrText xml:space="preserve"> XE "Help (User/Group Info., etc.) Option" </w:instrText>
      </w:r>
      <w:r w:rsidRPr="00C6446C">
        <w:fldChar w:fldCharType="end"/>
      </w:r>
      <w:r w:rsidRPr="00C6446C">
        <w:fldChar w:fldCharType="begin"/>
      </w:r>
      <w:r w:rsidRPr="00C6446C">
        <w:instrText xml:space="preserve"> XE "Options:Help (User/Group Info., etc.)" </w:instrText>
      </w:r>
      <w:r w:rsidRPr="00C6446C">
        <w:fldChar w:fldCharType="end"/>
      </w:r>
      <w:r w:rsidRPr="00C6446C">
        <w:t xml:space="preserve"> option located on the main MailMan Menu.</w:t>
      </w:r>
    </w:p>
    <w:p w14:paraId="1529F0A0" w14:textId="77777777" w:rsidR="0066128B" w:rsidRPr="00C6446C" w:rsidRDefault="0066128B" w:rsidP="008936BB"/>
    <w:p w14:paraId="0500DE0E" w14:textId="77777777" w:rsidR="0066128B" w:rsidRPr="00C6446C" w:rsidRDefault="0066128B" w:rsidP="008936BB">
      <w:pPr>
        <w:keepNext/>
        <w:keepLines/>
      </w:pPr>
      <w:r w:rsidRPr="00C6446C">
        <w:t xml:space="preserve">To display this </w:t>
      </w:r>
      <w:r w:rsidR="002D4DD7" w:rsidRPr="00C6446C">
        <w:t>User Guide</w:t>
      </w:r>
      <w:r w:rsidRPr="00C6446C">
        <w:t xml:space="preserve"> online, choose the Manual for MailMan Users option</w:t>
      </w:r>
      <w:r w:rsidRPr="00C6446C">
        <w:fldChar w:fldCharType="begin"/>
      </w:r>
      <w:r w:rsidRPr="00C6446C">
        <w:instrText xml:space="preserve"> XE "Manual for MailMan Users Option" </w:instrText>
      </w:r>
      <w:r w:rsidRPr="00C6446C">
        <w:fldChar w:fldCharType="end"/>
      </w:r>
      <w:r w:rsidRPr="00C6446C">
        <w:fldChar w:fldCharType="begin"/>
      </w:r>
      <w:r w:rsidRPr="00C6446C">
        <w:instrText xml:space="preserve"> XE "Options:Manual for MailMan Users Option" </w:instrText>
      </w:r>
      <w:r w:rsidRPr="00C6446C">
        <w:fldChar w:fldCharType="end"/>
      </w:r>
      <w:r w:rsidRPr="00C6446C">
        <w:fldChar w:fldCharType="begin"/>
      </w:r>
      <w:r w:rsidRPr="00C6446C">
        <w:instrText xml:space="preserve"> XE "Help (User/Group Info., etc.):Manual for MailMan Users Option" </w:instrText>
      </w:r>
      <w:r w:rsidRPr="00C6446C">
        <w:fldChar w:fldCharType="end"/>
      </w:r>
      <w:r w:rsidRPr="00C6446C">
        <w:t xml:space="preserve"> on the Help (User/Group Info., etc.) menu</w:t>
      </w:r>
      <w:r w:rsidRPr="00C6446C">
        <w:fldChar w:fldCharType="begin"/>
      </w:r>
      <w:r w:rsidRPr="00C6446C">
        <w:instrText xml:space="preserve"> XE "Help (User/Group Info., etc.) Option" </w:instrText>
      </w:r>
      <w:r w:rsidRPr="00C6446C">
        <w:fldChar w:fldCharType="end"/>
      </w:r>
      <w:r w:rsidRPr="00C6446C">
        <w:fldChar w:fldCharType="begin"/>
      </w:r>
      <w:r w:rsidRPr="00C6446C">
        <w:instrText xml:space="preserve"> XE "Options:Help (User/Group Info., etc.)" </w:instrText>
      </w:r>
      <w:r w:rsidRPr="00C6446C">
        <w:fldChar w:fldCharType="end"/>
      </w:r>
      <w:r w:rsidRPr="00C6446C">
        <w:t>, as shown below:</w:t>
      </w:r>
    </w:p>
    <w:p w14:paraId="0D536DD8" w14:textId="77777777" w:rsidR="0066128B" w:rsidRPr="00C6446C" w:rsidRDefault="0066128B" w:rsidP="008936BB">
      <w:pPr>
        <w:keepNext/>
        <w:keepLines/>
      </w:pPr>
    </w:p>
    <w:p w14:paraId="54A9B822" w14:textId="77777777" w:rsidR="0066128B" w:rsidRPr="00C6446C" w:rsidRDefault="0066128B" w:rsidP="008936BB">
      <w:pPr>
        <w:keepNext/>
        <w:keepLines/>
      </w:pPr>
    </w:p>
    <w:p w14:paraId="0E09C0D4" w14:textId="77777777" w:rsidR="0066128B" w:rsidRPr="00C6446C" w:rsidRDefault="0066128B" w:rsidP="00B930D5">
      <w:pPr>
        <w:pStyle w:val="Dialogue"/>
      </w:pPr>
      <w:r w:rsidRPr="00C6446C">
        <w:t xml:space="preserve">Select Help (User/Group Info., etc.) Option: </w:t>
      </w:r>
      <w:r w:rsidRPr="00C6446C">
        <w:rPr>
          <w:b/>
        </w:rPr>
        <w:t>man</w:t>
      </w:r>
      <w:r w:rsidR="003841F5" w:rsidRPr="00C6446C">
        <w:rPr>
          <w:b/>
        </w:rPr>
        <w:t xml:space="preserve"> &lt;Enter&gt; </w:t>
      </w:r>
      <w:r w:rsidRPr="00C6446C">
        <w:t>ual for MailMan Users</w:t>
      </w:r>
    </w:p>
    <w:p w14:paraId="27373BA4" w14:textId="77777777" w:rsidR="0066128B" w:rsidRPr="00C6446C" w:rsidRDefault="0066128B" w:rsidP="00B930D5">
      <w:pPr>
        <w:pStyle w:val="Dialogue"/>
      </w:pPr>
      <w:r w:rsidRPr="00C6446C">
        <w:t xml:space="preserve">DEVICE: HOME// </w:t>
      </w:r>
      <w:r w:rsidR="00962B78" w:rsidRPr="00C6446C">
        <w:rPr>
          <w:b/>
        </w:rPr>
        <w:t>&lt;Enter&gt;</w:t>
      </w:r>
      <w:r w:rsidRPr="00C6446C">
        <w:t xml:space="preserve">  Telnet terminal</w:t>
      </w:r>
    </w:p>
    <w:p w14:paraId="0CF7C604" w14:textId="77777777" w:rsidR="0066128B" w:rsidRPr="00C6446C" w:rsidRDefault="0066128B" w:rsidP="00B930D5">
      <w:pPr>
        <w:pStyle w:val="Dialogue"/>
      </w:pPr>
    </w:p>
    <w:p w14:paraId="18744D37" w14:textId="77777777" w:rsidR="0066128B" w:rsidRPr="00C6446C" w:rsidRDefault="0066128B" w:rsidP="00B930D5">
      <w:pPr>
        <w:pStyle w:val="Dialogue"/>
      </w:pPr>
      <w:r w:rsidRPr="00C6446C">
        <w:t>DEC 29,1998  13:24     HELP FRAME LISTING                              i</w:t>
      </w:r>
    </w:p>
    <w:p w14:paraId="40C2EE94" w14:textId="77777777" w:rsidR="0066128B" w:rsidRPr="00C6446C" w:rsidRDefault="0066128B" w:rsidP="00B930D5">
      <w:pPr>
        <w:pStyle w:val="Dialogue"/>
      </w:pPr>
    </w:p>
    <w:p w14:paraId="11477511" w14:textId="77777777" w:rsidR="0066128B" w:rsidRPr="00C6446C" w:rsidRDefault="0066128B" w:rsidP="00B930D5">
      <w:pPr>
        <w:pStyle w:val="Dialogue"/>
      </w:pPr>
      <w:r w:rsidRPr="00C6446C">
        <w:t xml:space="preserve">                         THE ONLINE MAILMAN </w:t>
      </w:r>
      <w:r w:rsidR="002D4DD7" w:rsidRPr="00C6446C">
        <w:t>USER GUIDE</w:t>
      </w:r>
    </w:p>
    <w:p w14:paraId="7D62C3B8" w14:textId="77777777" w:rsidR="0066128B" w:rsidRPr="00C6446C" w:rsidRDefault="0066128B" w:rsidP="00B930D5">
      <w:pPr>
        <w:pStyle w:val="Dialogue"/>
      </w:pPr>
    </w:p>
    <w:p w14:paraId="50FB7309" w14:textId="77777777" w:rsidR="0066128B" w:rsidRPr="00C6446C" w:rsidRDefault="0066128B" w:rsidP="00B930D5">
      <w:pPr>
        <w:pStyle w:val="Dialogue"/>
      </w:pPr>
      <w:r w:rsidRPr="00C6446C">
        <w:t xml:space="preserve">                              TABLE OF CONTENTS</w:t>
      </w:r>
    </w:p>
    <w:p w14:paraId="59791096" w14:textId="77777777" w:rsidR="0066128B" w:rsidRPr="00C6446C" w:rsidRDefault="0066128B" w:rsidP="00B930D5">
      <w:pPr>
        <w:pStyle w:val="Dialogue"/>
      </w:pPr>
      <w:r w:rsidRPr="00C6446C">
        <w:t xml:space="preserve">                              -----------------</w:t>
      </w:r>
    </w:p>
    <w:p w14:paraId="147E2F0D" w14:textId="77777777" w:rsidR="0066128B" w:rsidRPr="00C6446C" w:rsidRDefault="0066128B" w:rsidP="00B930D5">
      <w:pPr>
        <w:pStyle w:val="Dialogue"/>
      </w:pPr>
      <w:r w:rsidRPr="00C6446C">
        <w:t xml:space="preserve">                                                                           </w:t>
      </w:r>
      <w:smartTag w:uri="urn:schemas-microsoft-com:office:smarttags" w:element="stockticker">
        <w:r w:rsidRPr="00C6446C">
          <w:t>PAGE</w:t>
        </w:r>
      </w:smartTag>
    </w:p>
    <w:p w14:paraId="47DFB00F" w14:textId="77777777" w:rsidR="0066128B" w:rsidRPr="00C6446C" w:rsidRDefault="0066128B" w:rsidP="00B930D5">
      <w:pPr>
        <w:pStyle w:val="Dialogue"/>
      </w:pPr>
    </w:p>
    <w:p w14:paraId="6B71FAFA" w14:textId="77777777" w:rsidR="0066128B" w:rsidRPr="00C6446C" w:rsidRDefault="0066128B" w:rsidP="00B930D5">
      <w:pPr>
        <w:pStyle w:val="Dialogue"/>
      </w:pPr>
      <w:r w:rsidRPr="00C6446C">
        <w:t xml:space="preserve">                    THE ONLINE MAILMAN </w:t>
      </w:r>
      <w:r w:rsidR="002D4DD7" w:rsidRPr="00C6446C">
        <w:t>USER GUIDE</w:t>
      </w:r>
      <w:r w:rsidRPr="00C6446C">
        <w:t xml:space="preserve"> ........................   1</w:t>
      </w:r>
    </w:p>
    <w:p w14:paraId="0EB62642" w14:textId="77777777" w:rsidR="0066128B" w:rsidRPr="00C6446C" w:rsidRDefault="0066128B" w:rsidP="00B930D5">
      <w:pPr>
        <w:pStyle w:val="Dialogue"/>
      </w:pPr>
    </w:p>
    <w:p w14:paraId="7CE678EE" w14:textId="77777777" w:rsidR="0066128B" w:rsidRPr="00C6446C" w:rsidRDefault="0066128B" w:rsidP="00B930D5">
      <w:pPr>
        <w:pStyle w:val="Dialogue"/>
      </w:pPr>
      <w:r w:rsidRPr="00C6446C">
        <w:t>1                   USING MAILMAN .........................................   2</w:t>
      </w:r>
    </w:p>
    <w:p w14:paraId="30BA4330" w14:textId="77777777" w:rsidR="0066128B" w:rsidRPr="00C6446C" w:rsidRDefault="0066128B" w:rsidP="00B930D5">
      <w:pPr>
        <w:pStyle w:val="Dialogue"/>
      </w:pPr>
    </w:p>
    <w:p w14:paraId="74B064AC" w14:textId="77777777" w:rsidR="0066128B" w:rsidRPr="00C6446C" w:rsidRDefault="0066128B" w:rsidP="00B930D5">
      <w:pPr>
        <w:pStyle w:val="Dialogue"/>
      </w:pPr>
      <w:r w:rsidRPr="00C6446C">
        <w:t>1.1                 USING THE 'Send a message' OPTION .....................   3</w:t>
      </w:r>
    </w:p>
    <w:p w14:paraId="2E130B54" w14:textId="77777777" w:rsidR="0066128B" w:rsidRPr="00C6446C" w:rsidRDefault="0066128B" w:rsidP="00B930D5">
      <w:pPr>
        <w:pStyle w:val="Dialogue"/>
      </w:pPr>
    </w:p>
    <w:p w14:paraId="2BA65E46" w14:textId="77777777" w:rsidR="0066128B" w:rsidRPr="00C6446C" w:rsidRDefault="0066128B" w:rsidP="00B930D5">
      <w:pPr>
        <w:pStyle w:val="Dialogue"/>
      </w:pPr>
      <w:r w:rsidRPr="00C6446C">
        <w:t>1.1.1               SENDING A MESSAGE - ADDRESSING ........................   4</w:t>
      </w:r>
    </w:p>
    <w:p w14:paraId="287B6538" w14:textId="77777777" w:rsidR="0066128B" w:rsidRPr="00C6446C" w:rsidRDefault="0066128B" w:rsidP="00B930D5">
      <w:pPr>
        <w:pStyle w:val="Dialogue"/>
      </w:pPr>
    </w:p>
    <w:p w14:paraId="20E6DB41" w14:textId="77777777" w:rsidR="0066128B" w:rsidRPr="00C6446C" w:rsidRDefault="0066128B" w:rsidP="00B930D5">
      <w:pPr>
        <w:pStyle w:val="Dialogue"/>
      </w:pPr>
      <w:r w:rsidRPr="00C6446C">
        <w:t xml:space="preserve">1.1.1.1             </w:t>
      </w:r>
      <w:smartTag w:uri="urn:schemas-microsoft-com:office:smarttags" w:element="stockticker">
        <w:r w:rsidRPr="00C6446C">
          <w:t>MAIL</w:t>
        </w:r>
      </w:smartTag>
      <w:r w:rsidRPr="00C6446C">
        <w:t xml:space="preserve"> GROUPS ...........................................   5</w:t>
      </w:r>
    </w:p>
    <w:p w14:paraId="53761225" w14:textId="77777777" w:rsidR="0066128B" w:rsidRPr="00C6446C" w:rsidRDefault="0066128B" w:rsidP="00B930D5">
      <w:pPr>
        <w:pStyle w:val="Dialogue"/>
      </w:pPr>
    </w:p>
    <w:p w14:paraId="73A304DB" w14:textId="77777777" w:rsidR="0066128B" w:rsidRPr="00C6446C" w:rsidRDefault="0066128B" w:rsidP="00B930D5">
      <w:pPr>
        <w:pStyle w:val="Dialogue"/>
      </w:pPr>
      <w:r w:rsidRPr="00C6446C">
        <w:t xml:space="preserve">1.1.1.1.1           MEMBERS OF </w:t>
      </w:r>
      <w:smartTag w:uri="urn:schemas-microsoft-com:office:smarttags" w:element="stockticker">
        <w:r w:rsidRPr="00C6446C">
          <w:t>MAIL</w:t>
        </w:r>
      </w:smartTag>
      <w:r w:rsidRPr="00C6446C">
        <w:t xml:space="preserve"> GROUPS ................................   6</w:t>
      </w:r>
    </w:p>
    <w:p w14:paraId="4FFE4995" w14:textId="77777777" w:rsidR="0066128B" w:rsidRPr="00C6446C" w:rsidRDefault="0066128B" w:rsidP="00B930D5">
      <w:pPr>
        <w:pStyle w:val="Dialogue"/>
      </w:pPr>
    </w:p>
    <w:p w14:paraId="6959B510" w14:textId="77777777" w:rsidR="0066128B" w:rsidRPr="00C6446C" w:rsidRDefault="0066128B" w:rsidP="00B930D5">
      <w:pPr>
        <w:pStyle w:val="Dialogue"/>
      </w:pPr>
      <w:r w:rsidRPr="00C6446C">
        <w:t xml:space="preserve">1.1.1.1.2           MAILMAN </w:t>
      </w:r>
      <w:smartTag w:uri="urn:schemas-microsoft-com:office:smarttags" w:element="stockticker">
        <w:r w:rsidRPr="00C6446C">
          <w:t>MAIL</w:t>
        </w:r>
      </w:smartTag>
      <w:r w:rsidRPr="00C6446C">
        <w:t xml:space="preserve"> GROUP COORDINATORS .......................   7</w:t>
      </w:r>
    </w:p>
    <w:p w14:paraId="31842225" w14:textId="77777777" w:rsidR="0066128B" w:rsidRPr="00C6446C" w:rsidRDefault="0066128B" w:rsidP="00B930D5">
      <w:pPr>
        <w:pStyle w:val="Dialogue"/>
      </w:pPr>
    </w:p>
    <w:p w14:paraId="351EBE88" w14:textId="77777777" w:rsidR="0066128B" w:rsidRPr="00C6446C" w:rsidRDefault="0066128B" w:rsidP="00B930D5">
      <w:pPr>
        <w:pStyle w:val="Dialogue"/>
      </w:pPr>
      <w:r w:rsidRPr="00C6446C">
        <w:t>Press return to continue or '^' to escape</w:t>
      </w:r>
    </w:p>
    <w:p w14:paraId="7780401E" w14:textId="056F5ADE" w:rsidR="0066128B" w:rsidRPr="00C6446C" w:rsidRDefault="00A63EB6" w:rsidP="008936BB">
      <w:pPr>
        <w:pStyle w:val="Caption"/>
      </w:pPr>
      <w:bookmarkStart w:id="2133" w:name="_Ref432319081"/>
      <w:bookmarkStart w:id="2134" w:name="_Toc436461180"/>
      <w:bookmarkStart w:id="2135" w:name="_Toc147225966"/>
      <w:r w:rsidRPr="00C6446C">
        <w:t>Figure</w:t>
      </w:r>
      <w:r w:rsidR="0066128B" w:rsidRPr="00C6446C">
        <w:t xml:space="preserve"> </w:t>
      </w:r>
      <w:r w:rsidR="00B22925">
        <w:fldChar w:fldCharType="begin"/>
      </w:r>
      <w:r w:rsidR="00B22925">
        <w:instrText xml:space="preserve"> STYLEREF 1 \s </w:instrText>
      </w:r>
      <w:r w:rsidR="00B22925">
        <w:fldChar w:fldCharType="separate"/>
      </w:r>
      <w:r w:rsidR="00281495">
        <w:rPr>
          <w:noProof/>
        </w:rPr>
        <w:t>12</w:t>
      </w:r>
      <w:r w:rsidR="00B22925">
        <w:rPr>
          <w:noProof/>
        </w:rPr>
        <w:fldChar w:fldCharType="end"/>
      </w:r>
      <w:r w:rsidR="0013271C" w:rsidRPr="00C6446C">
        <w:noBreakHyphen/>
      </w:r>
      <w:r w:rsidR="00B22925">
        <w:fldChar w:fldCharType="begin"/>
      </w:r>
      <w:r w:rsidR="00B22925">
        <w:instrText xml:space="preserve"> SEQ Figure \* ARABIC \s 1 </w:instrText>
      </w:r>
      <w:r w:rsidR="00B22925">
        <w:fldChar w:fldCharType="separate"/>
      </w:r>
      <w:r w:rsidR="00281495">
        <w:rPr>
          <w:noProof/>
        </w:rPr>
        <w:t>8</w:t>
      </w:r>
      <w:r w:rsidR="00B22925">
        <w:rPr>
          <w:noProof/>
        </w:rPr>
        <w:fldChar w:fldCharType="end"/>
      </w:r>
      <w:bookmarkEnd w:id="2133"/>
      <w:r w:rsidR="00661524" w:rsidRPr="00C6446C">
        <w:t>.</w:t>
      </w:r>
      <w:r w:rsidR="0066128B" w:rsidRPr="00C6446C">
        <w:t xml:space="preserve"> Displaying the </w:t>
      </w:r>
      <w:r w:rsidR="003841F5" w:rsidRPr="00C6446C">
        <w:t xml:space="preserve">Online </w:t>
      </w:r>
      <w:r w:rsidR="0066128B" w:rsidRPr="00C6446C">
        <w:t xml:space="preserve">Manual </w:t>
      </w:r>
      <w:bookmarkEnd w:id="2134"/>
      <w:r w:rsidR="002D4DD7" w:rsidRPr="00C6446C">
        <w:t>User Guide</w:t>
      </w:r>
      <w:bookmarkEnd w:id="2135"/>
    </w:p>
    <w:p w14:paraId="0E28C180" w14:textId="77777777" w:rsidR="0066128B" w:rsidRPr="00C6446C" w:rsidRDefault="0066128B" w:rsidP="008936BB"/>
    <w:p w14:paraId="4C94160E" w14:textId="77777777" w:rsidR="0066128B" w:rsidRPr="00C6446C" w:rsidRDefault="0066128B" w:rsidP="008936BB"/>
    <w:p w14:paraId="681EE6A8" w14:textId="686E77CE" w:rsidR="0066128B" w:rsidRPr="00C6446C" w:rsidRDefault="0066128B" w:rsidP="008936BB">
      <w:r w:rsidRPr="00C6446C">
        <w:t>In this example (</w:t>
      </w:r>
      <w:r w:rsidRPr="00C6446C">
        <w:fldChar w:fldCharType="begin"/>
      </w:r>
      <w:r w:rsidRPr="00C6446C">
        <w:instrText xml:space="preserve"> REF _Ref432319081 \h </w:instrText>
      </w:r>
      <w:r w:rsidRPr="00C6446C">
        <w:fldChar w:fldCharType="separate"/>
      </w:r>
      <w:r w:rsidR="00281495" w:rsidRPr="00C6446C">
        <w:t xml:space="preserve">Figure </w:t>
      </w:r>
      <w:r w:rsidR="00281495">
        <w:rPr>
          <w:noProof/>
        </w:rPr>
        <w:t>12</w:t>
      </w:r>
      <w:r w:rsidR="00281495" w:rsidRPr="00C6446C">
        <w:noBreakHyphen/>
      </w:r>
      <w:r w:rsidR="00281495">
        <w:rPr>
          <w:noProof/>
        </w:rPr>
        <w:t>8</w:t>
      </w:r>
      <w:r w:rsidRPr="00C6446C">
        <w:fldChar w:fldCharType="end"/>
      </w:r>
      <w:r w:rsidRPr="00C6446C">
        <w:t xml:space="preserve">), </w:t>
      </w:r>
      <w:r w:rsidR="002E6F75" w:rsidRPr="00C6446C">
        <w:t xml:space="preserve">the </w:t>
      </w:r>
      <w:r w:rsidR="00AC1915" w:rsidRPr="00C6446C">
        <w:t>user</w:t>
      </w:r>
      <w:r w:rsidRPr="00C6446C">
        <w:t xml:space="preserve"> used the Manual for MailMan Users option to view the Online MailMan </w:t>
      </w:r>
      <w:r w:rsidR="002D4DD7" w:rsidRPr="00C6446C">
        <w:t>User Guide</w:t>
      </w:r>
      <w:r w:rsidRPr="00C6446C">
        <w:t>.</w:t>
      </w:r>
    </w:p>
    <w:p w14:paraId="0483B77E" w14:textId="77777777" w:rsidR="0066128B" w:rsidRPr="00C6446C" w:rsidRDefault="0066128B" w:rsidP="008936BB"/>
    <w:p w14:paraId="4C2304EF" w14:textId="77777777" w:rsidR="0066128B" w:rsidRPr="00C6446C" w:rsidRDefault="0066128B" w:rsidP="008936BB">
      <w:r w:rsidRPr="00C6446C">
        <w:t xml:space="preserve">MailMan first asked </w:t>
      </w:r>
      <w:r w:rsidR="00822F17" w:rsidRPr="00C6446C">
        <w:t>the user</w:t>
      </w:r>
      <w:r w:rsidRPr="00C6446C">
        <w:t xml:space="preserve"> to choose where to display the </w:t>
      </w:r>
      <w:r w:rsidR="002D4DD7" w:rsidRPr="00C6446C">
        <w:t>User Guide</w:t>
      </w:r>
      <w:r w:rsidRPr="00C6446C">
        <w:t xml:space="preserve"> (i.e.,</w:t>
      </w:r>
      <w:r w:rsidR="00DA0641" w:rsidRPr="00C6446C">
        <w:t> </w:t>
      </w:r>
      <w:r w:rsidRPr="00C6446C">
        <w:t>what device</w:t>
      </w:r>
      <w:r w:rsidRPr="00C6446C">
        <w:fldChar w:fldCharType="begin"/>
      </w:r>
      <w:r w:rsidRPr="00C6446C">
        <w:instrText xml:space="preserve"> XE "Devices:Choosing" </w:instrText>
      </w:r>
      <w:r w:rsidRPr="00C6446C">
        <w:fldChar w:fldCharType="end"/>
      </w:r>
      <w:r w:rsidRPr="00C6446C">
        <w:t xml:space="preserve">). In this case, </w:t>
      </w:r>
      <w:r w:rsidR="00822F17" w:rsidRPr="00C6446C">
        <w:t>the user chose</w:t>
      </w:r>
      <w:r w:rsidRPr="00C6446C">
        <w:t xml:space="preserve"> to display it to the screen by choosing the default response (i.e.,</w:t>
      </w:r>
      <w:r w:rsidR="00DA0641" w:rsidRPr="00C6446C">
        <w:t> </w:t>
      </w:r>
      <w:r w:rsidRPr="00C6446C">
        <w:t>"</w:t>
      </w:r>
      <w:r w:rsidRPr="00C6446C">
        <w:rPr>
          <w:b/>
        </w:rPr>
        <w:t>HOME</w:t>
      </w:r>
      <w:r w:rsidRPr="00C6446C">
        <w:t xml:space="preserve">") by pressing the </w:t>
      </w:r>
      <w:r w:rsidR="00CE4AEB" w:rsidRPr="00C6446C">
        <w:rPr>
          <w:b/>
        </w:rPr>
        <w:t>&lt;Enter&gt;</w:t>
      </w:r>
      <w:r w:rsidR="00CE4AEB" w:rsidRPr="00C6446C">
        <w:t xml:space="preserve"> key</w:t>
      </w:r>
      <w:r w:rsidRPr="00C6446C">
        <w:t xml:space="preserve"> at the "DEVICE: HOME//" prompt.</w:t>
      </w:r>
    </w:p>
    <w:p w14:paraId="76812C72" w14:textId="77777777" w:rsidR="0066128B" w:rsidRPr="00C6446C" w:rsidRDefault="0066128B" w:rsidP="008936BB"/>
    <w:p w14:paraId="549319A2" w14:textId="77777777" w:rsidR="0066128B" w:rsidRPr="00C6446C" w:rsidRDefault="0066128B" w:rsidP="008936BB">
      <w:r w:rsidRPr="00C6446C">
        <w:lastRenderedPageBreak/>
        <w:t xml:space="preserve">MailMan then immediately began to display the MailMan </w:t>
      </w:r>
      <w:r w:rsidR="002D4DD7" w:rsidRPr="00C6446C">
        <w:t>User Guide</w:t>
      </w:r>
      <w:r w:rsidRPr="00C6446C">
        <w:t xml:space="preserve"> beginning with the Table of Contents.</w:t>
      </w:r>
    </w:p>
    <w:p w14:paraId="2A4B3E62" w14:textId="77777777" w:rsidR="0066128B" w:rsidRPr="00C6446C" w:rsidRDefault="0066128B" w:rsidP="008936BB"/>
    <w:tbl>
      <w:tblPr>
        <w:tblW w:w="0" w:type="auto"/>
        <w:tblLayout w:type="fixed"/>
        <w:tblLook w:val="0000" w:firstRow="0" w:lastRow="0" w:firstColumn="0" w:lastColumn="0" w:noHBand="0" w:noVBand="0"/>
      </w:tblPr>
      <w:tblGrid>
        <w:gridCol w:w="738"/>
        <w:gridCol w:w="8730"/>
      </w:tblGrid>
      <w:tr w:rsidR="0061352F" w:rsidRPr="00C6446C" w14:paraId="770EE793" w14:textId="77777777">
        <w:trPr>
          <w:cantSplit/>
        </w:trPr>
        <w:tc>
          <w:tcPr>
            <w:tcW w:w="738" w:type="dxa"/>
          </w:tcPr>
          <w:p w14:paraId="23A509F9" w14:textId="0FC0C8EB" w:rsidR="0061352F" w:rsidRPr="00C6446C" w:rsidRDefault="00F52958" w:rsidP="007B3A96">
            <w:pPr>
              <w:spacing w:before="60" w:after="60"/>
              <w:ind w:left="-14"/>
            </w:pPr>
            <w:r>
              <w:rPr>
                <w:noProof/>
              </w:rPr>
              <w:drawing>
                <wp:inline distT="0" distB="0" distL="0" distR="0" wp14:anchorId="2DE265A2" wp14:editId="44125E84">
                  <wp:extent cx="301625" cy="301625"/>
                  <wp:effectExtent l="0" t="0" r="0" b="0"/>
                  <wp:docPr id="289" name="Picture 28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8730" w:type="dxa"/>
          </w:tcPr>
          <w:p w14:paraId="0D7C5D2B" w14:textId="77777777" w:rsidR="0061352F" w:rsidRPr="00C6446C" w:rsidRDefault="004F5299" w:rsidP="007B3A96">
            <w:pPr>
              <w:spacing w:before="60" w:after="60"/>
              <w:ind w:left="-14"/>
              <w:rPr>
                <w:b/>
                <w:bCs/>
              </w:rPr>
            </w:pPr>
            <w:r w:rsidRPr="00C6446C">
              <w:rPr>
                <w:b/>
              </w:rPr>
              <w:t>NOTE:</w:t>
            </w:r>
            <w:r w:rsidRPr="00C6446C">
              <w:t xml:space="preserve"> </w:t>
            </w:r>
            <w:r w:rsidR="0061352F" w:rsidRPr="00C6446C">
              <w:t xml:space="preserve">If you want to display or print the </w:t>
            </w:r>
            <w:r w:rsidR="002D4DD7" w:rsidRPr="00C6446C">
              <w:t>User Guide</w:t>
            </w:r>
            <w:r w:rsidR="0061352F" w:rsidRPr="00C6446C">
              <w:t xml:space="preserve"> to a different device</w:t>
            </w:r>
            <w:r w:rsidR="0061352F" w:rsidRPr="00C6446C">
              <w:fldChar w:fldCharType="begin"/>
            </w:r>
            <w:r w:rsidR="0061352F" w:rsidRPr="00C6446C">
              <w:instrText xml:space="preserve"> XE "Devices:Choosing" </w:instrText>
            </w:r>
            <w:r w:rsidR="0061352F" w:rsidRPr="00C6446C">
              <w:fldChar w:fldCharType="end"/>
            </w:r>
            <w:r w:rsidR="0061352F" w:rsidRPr="00C6446C">
              <w:t xml:space="preserve"> (e.g.,</w:t>
            </w:r>
            <w:r w:rsidR="00A95CD4" w:rsidRPr="00C6446C">
              <w:t> </w:t>
            </w:r>
            <w:r w:rsidR="0061352F" w:rsidRPr="00C6446C">
              <w:t>a printer), enter the appropriate device name at the "DEVICE: HOME//" prompt.</w:t>
            </w:r>
          </w:p>
        </w:tc>
      </w:tr>
    </w:tbl>
    <w:p w14:paraId="11D6F202" w14:textId="77777777" w:rsidR="0066128B" w:rsidRPr="00C6446C" w:rsidRDefault="0066128B" w:rsidP="008936BB"/>
    <w:p w14:paraId="7E0EF716" w14:textId="77777777" w:rsidR="0066128B" w:rsidRPr="00C6446C" w:rsidRDefault="0066128B" w:rsidP="008936BB">
      <w:r w:rsidRPr="00C6446C">
        <w:t xml:space="preserve">You can page through the entire </w:t>
      </w:r>
      <w:r w:rsidR="002D4DD7" w:rsidRPr="00C6446C">
        <w:t>User Guide</w:t>
      </w:r>
      <w:r w:rsidRPr="00C6446C">
        <w:t xml:space="preserve"> by pressing the </w:t>
      </w:r>
      <w:r w:rsidR="00CE4AEB" w:rsidRPr="00C6446C">
        <w:rPr>
          <w:b/>
        </w:rPr>
        <w:t>&lt;Enter&gt;</w:t>
      </w:r>
      <w:r w:rsidR="00CE4AEB" w:rsidRPr="00C6446C">
        <w:t xml:space="preserve"> key</w:t>
      </w:r>
      <w:r w:rsidRPr="00C6446C">
        <w:t>.</w:t>
      </w:r>
    </w:p>
    <w:p w14:paraId="1F2A0852" w14:textId="77777777" w:rsidR="0066128B" w:rsidRPr="00C6446C" w:rsidRDefault="0066128B" w:rsidP="008936BB"/>
    <w:p w14:paraId="2A8DF90C" w14:textId="77777777" w:rsidR="0066128B" w:rsidRPr="00C6446C" w:rsidRDefault="0066128B" w:rsidP="008936BB">
      <w:r w:rsidRPr="00C6446C">
        <w:t xml:space="preserve">To quit reading the online </w:t>
      </w:r>
      <w:r w:rsidR="002D4DD7" w:rsidRPr="00C6446C">
        <w:t>User Guide</w:t>
      </w:r>
      <w:r w:rsidRPr="00C6446C">
        <w:t xml:space="preserve"> and return to the Help menu, enter the </w:t>
      </w:r>
      <w:r w:rsidR="00F67E84" w:rsidRPr="00C6446C">
        <w:t>caret</w:t>
      </w:r>
      <w:r w:rsidRPr="00C6446C">
        <w:fldChar w:fldCharType="begin"/>
      </w:r>
      <w:r w:rsidRPr="00C6446C">
        <w:instrText xml:space="preserve"> XE "</w:instrText>
      </w:r>
      <w:r w:rsidR="00F67E84" w:rsidRPr="00C6446C">
        <w:instrText>Caret</w:instrText>
      </w:r>
      <w:r w:rsidRPr="00C6446C">
        <w:instrText xml:space="preserve">" </w:instrText>
      </w:r>
      <w:r w:rsidRPr="00C6446C">
        <w:fldChar w:fldCharType="end"/>
      </w:r>
      <w:r w:rsidRPr="00C6446C">
        <w:t xml:space="preserve"> ("</w:t>
      </w:r>
      <w:r w:rsidRPr="00C6446C">
        <w:rPr>
          <w:b/>
        </w:rPr>
        <w:t>^</w:t>
      </w:r>
      <w:r w:rsidR="00C649EB" w:rsidRPr="00C6446C">
        <w:t>"</w:t>
      </w:r>
      <w:r w:rsidRPr="00C6446C">
        <w:t>).</w:t>
      </w:r>
    </w:p>
    <w:p w14:paraId="2398113C" w14:textId="77777777" w:rsidR="0066128B" w:rsidRPr="00C6446C" w:rsidRDefault="0066128B" w:rsidP="008936BB"/>
    <w:p w14:paraId="1BD9F667" w14:textId="77777777" w:rsidR="0066128B" w:rsidRPr="00C6446C" w:rsidRDefault="0066128B" w:rsidP="004871E6">
      <w:bookmarkStart w:id="2136" w:name="_Hlt449762903"/>
      <w:bookmarkEnd w:id="2136"/>
    </w:p>
    <w:p w14:paraId="13CE8B76" w14:textId="77777777" w:rsidR="0066128B" w:rsidRPr="00C6446C" w:rsidRDefault="0066128B" w:rsidP="004871E6">
      <w:pPr>
        <w:sectPr w:rsidR="0066128B" w:rsidRPr="00C6446C">
          <w:headerReference w:type="even" r:id="rId80"/>
          <w:headerReference w:type="default" r:id="rId81"/>
          <w:pgSz w:w="12240" w:h="15840" w:code="1"/>
          <w:pgMar w:top="1440" w:right="1440" w:bottom="1440" w:left="1440" w:header="720" w:footer="720" w:gutter="0"/>
          <w:pgNumType w:start="1" w:chapStyle="1"/>
          <w:cols w:space="720"/>
          <w:titlePg/>
        </w:sectPr>
      </w:pPr>
    </w:p>
    <w:p w14:paraId="75C8F0A0" w14:textId="77777777" w:rsidR="004F5299" w:rsidRPr="00C6446C" w:rsidRDefault="004F5299" w:rsidP="004F5299">
      <w:pPr>
        <w:pStyle w:val="Heading2"/>
      </w:pPr>
      <w:bookmarkStart w:id="2137" w:name="_Toc106421634"/>
      <w:bookmarkStart w:id="2138" w:name="_Toc106422743"/>
      <w:bookmarkStart w:id="2139" w:name="_Toc106445198"/>
      <w:bookmarkStart w:id="2140" w:name="_Toc147225732"/>
      <w:r w:rsidRPr="00C6446C">
        <w:lastRenderedPageBreak/>
        <w:t>Glossary</w:t>
      </w:r>
      <w:bookmarkStart w:id="2141" w:name="_Hlt455295969"/>
      <w:bookmarkEnd w:id="2137"/>
      <w:bookmarkEnd w:id="2138"/>
      <w:bookmarkEnd w:id="2139"/>
      <w:bookmarkEnd w:id="2140"/>
      <w:bookmarkEnd w:id="2141"/>
    </w:p>
    <w:p w14:paraId="38C42442" w14:textId="77777777" w:rsidR="004F5299" w:rsidRPr="00C6446C" w:rsidRDefault="004F5299" w:rsidP="004F5299">
      <w:pPr>
        <w:keepNext/>
        <w:keepLines/>
      </w:pPr>
      <w:r w:rsidRPr="00C6446C">
        <w:fldChar w:fldCharType="begin"/>
      </w:r>
      <w:r w:rsidRPr="00C6446C">
        <w:instrText xml:space="preserve"> XE "Glossary" </w:instrText>
      </w:r>
      <w:r w:rsidRPr="00C6446C">
        <w:fldChar w:fldCharType="end"/>
      </w:r>
    </w:p>
    <w:p w14:paraId="57AFD4D0" w14:textId="77777777" w:rsidR="004F5299" w:rsidRPr="00C6446C" w:rsidRDefault="004F5299" w:rsidP="004F5299">
      <w:pPr>
        <w:keepNext/>
        <w:keepLines/>
      </w:pPr>
      <w:bookmarkStart w:id="2142" w:name="_Hlt434393422"/>
      <w:bookmarkEnd w:id="2142"/>
    </w:p>
    <w:tbl>
      <w:tblPr>
        <w:tblW w:w="0" w:type="auto"/>
        <w:tblLayout w:type="fixed"/>
        <w:tblLook w:val="0000" w:firstRow="0" w:lastRow="0" w:firstColumn="0" w:lastColumn="0" w:noHBand="0" w:noVBand="0"/>
      </w:tblPr>
      <w:tblGrid>
        <w:gridCol w:w="3168"/>
        <w:gridCol w:w="6300"/>
      </w:tblGrid>
      <w:tr w:rsidR="004F5299" w:rsidRPr="00C6446C" w14:paraId="27B724CB" w14:textId="77777777" w:rsidTr="004F5299">
        <w:trPr>
          <w:cantSplit/>
        </w:trPr>
        <w:tc>
          <w:tcPr>
            <w:tcW w:w="3168" w:type="dxa"/>
          </w:tcPr>
          <w:p w14:paraId="0F840B6E" w14:textId="77777777" w:rsidR="004F5299" w:rsidRPr="00C6446C" w:rsidRDefault="004F5299" w:rsidP="004F5299">
            <w:pPr>
              <w:spacing w:before="120" w:after="120"/>
            </w:pPr>
            <w:r w:rsidRPr="00C6446C">
              <w:t>BANNER</w:t>
            </w:r>
          </w:p>
        </w:tc>
        <w:tc>
          <w:tcPr>
            <w:tcW w:w="6300" w:type="dxa"/>
          </w:tcPr>
          <w:p w14:paraId="57B72299" w14:textId="77777777" w:rsidR="004F5299" w:rsidRPr="00C6446C" w:rsidRDefault="004F5299" w:rsidP="004F5299">
            <w:pPr>
              <w:spacing w:before="120" w:after="120"/>
              <w:rPr>
                <w:b/>
              </w:rPr>
            </w:pPr>
            <w:r w:rsidRPr="00C6446C">
              <w:t>A line of text with a user's name and domain, which is displayed to everyone who sends mail to the user.</w:t>
            </w:r>
          </w:p>
        </w:tc>
      </w:tr>
      <w:tr w:rsidR="004F5299" w:rsidRPr="00C6446C" w14:paraId="5F4B5BD5" w14:textId="77777777" w:rsidTr="004F5299">
        <w:trPr>
          <w:cantSplit/>
        </w:trPr>
        <w:tc>
          <w:tcPr>
            <w:tcW w:w="3168" w:type="dxa"/>
          </w:tcPr>
          <w:p w14:paraId="380B5816" w14:textId="77777777" w:rsidR="004F5299" w:rsidRPr="00C6446C" w:rsidRDefault="004F5299" w:rsidP="004F5299">
            <w:pPr>
              <w:spacing w:before="120" w:after="120"/>
            </w:pPr>
            <w:r w:rsidRPr="00C6446C">
              <w:t>BLOB</w:t>
            </w:r>
          </w:p>
        </w:tc>
        <w:tc>
          <w:tcPr>
            <w:tcW w:w="6300" w:type="dxa"/>
          </w:tcPr>
          <w:p w14:paraId="263F23C1" w14:textId="77777777" w:rsidR="004F5299" w:rsidRPr="00C6446C" w:rsidRDefault="004F5299" w:rsidP="004F5299">
            <w:pPr>
              <w:spacing w:before="120" w:after="120"/>
            </w:pPr>
            <w:r w:rsidRPr="00C6446C">
              <w:rPr>
                <w:b/>
              </w:rPr>
              <w:t>B</w:t>
            </w:r>
            <w:r w:rsidRPr="00C6446C">
              <w:t xml:space="preserve">inary </w:t>
            </w:r>
            <w:r w:rsidRPr="00C6446C">
              <w:rPr>
                <w:b/>
              </w:rPr>
              <w:t>L</w:t>
            </w:r>
            <w:r w:rsidRPr="00C6446C">
              <w:t xml:space="preserve">arge </w:t>
            </w:r>
            <w:r w:rsidRPr="00C6446C">
              <w:rPr>
                <w:b/>
              </w:rPr>
              <w:t>Ob</w:t>
            </w:r>
            <w:r w:rsidRPr="00C6446C">
              <w:t>jects.</w:t>
            </w:r>
          </w:p>
        </w:tc>
      </w:tr>
      <w:tr w:rsidR="004F5299" w:rsidRPr="00C6446C" w14:paraId="679ED2BE" w14:textId="77777777" w:rsidTr="004F5299">
        <w:trPr>
          <w:cantSplit/>
        </w:trPr>
        <w:tc>
          <w:tcPr>
            <w:tcW w:w="3168" w:type="dxa"/>
          </w:tcPr>
          <w:p w14:paraId="690EE779" w14:textId="77777777" w:rsidR="004F5299" w:rsidRPr="00C6446C" w:rsidRDefault="004F5299" w:rsidP="004F5299">
            <w:pPr>
              <w:spacing w:before="120" w:after="120"/>
            </w:pPr>
            <w:r w:rsidRPr="00C6446C">
              <w:t>BSCP</w:t>
            </w:r>
          </w:p>
        </w:tc>
        <w:tc>
          <w:tcPr>
            <w:tcW w:w="6300" w:type="dxa"/>
          </w:tcPr>
          <w:p w14:paraId="7BD2F8C7" w14:textId="77777777" w:rsidR="004F5299" w:rsidRPr="00C6446C" w:rsidRDefault="004F5299" w:rsidP="004F5299">
            <w:pPr>
              <w:spacing w:before="120" w:after="120"/>
            </w:pPr>
            <w:r w:rsidRPr="00C6446C">
              <w:rPr>
                <w:b/>
              </w:rPr>
              <w:t>B</w:t>
            </w:r>
            <w:r w:rsidRPr="00C6446C">
              <w:t xml:space="preserve">lock Mode </w:t>
            </w:r>
            <w:r w:rsidRPr="00C6446C">
              <w:rPr>
                <w:b/>
              </w:rPr>
              <w:t>S</w:t>
            </w:r>
            <w:r w:rsidRPr="00C6446C">
              <w:t xml:space="preserve">imple </w:t>
            </w:r>
            <w:r w:rsidRPr="00C6446C">
              <w:rPr>
                <w:b/>
              </w:rPr>
              <w:t>C</w:t>
            </w:r>
            <w:r w:rsidRPr="00C6446C">
              <w:t xml:space="preserve">ommunications </w:t>
            </w:r>
            <w:r w:rsidRPr="00C6446C">
              <w:rPr>
                <w:b/>
              </w:rPr>
              <w:t>P</w:t>
            </w:r>
            <w:r w:rsidRPr="00C6446C">
              <w:t>rotocol. A procedure used for message transmission with error checking.</w:t>
            </w:r>
          </w:p>
        </w:tc>
      </w:tr>
      <w:tr w:rsidR="004F5299" w:rsidRPr="00C6446C" w14:paraId="05358B97" w14:textId="77777777" w:rsidTr="004F5299">
        <w:trPr>
          <w:cantSplit/>
        </w:trPr>
        <w:tc>
          <w:tcPr>
            <w:tcW w:w="3168" w:type="dxa"/>
          </w:tcPr>
          <w:p w14:paraId="5307A4F4" w14:textId="77777777" w:rsidR="004F5299" w:rsidRPr="00C6446C" w:rsidRDefault="004F5299" w:rsidP="004F5299">
            <w:pPr>
              <w:spacing w:before="120" w:after="120"/>
            </w:pPr>
            <w:r w:rsidRPr="00C6446C">
              <w:t>BULLETIN</w:t>
            </w:r>
          </w:p>
        </w:tc>
        <w:tc>
          <w:tcPr>
            <w:tcW w:w="6300" w:type="dxa"/>
          </w:tcPr>
          <w:p w14:paraId="67500DFD" w14:textId="77777777" w:rsidR="004F5299" w:rsidRPr="00C6446C" w:rsidRDefault="004F5299" w:rsidP="004F5299">
            <w:pPr>
              <w:spacing w:before="120" w:after="120"/>
              <w:rPr>
                <w:b/>
              </w:rPr>
            </w:pPr>
            <w:r w:rsidRPr="00C6446C">
              <w:t>Electronic mail messages that are automatically delivered by MailMan under certain conditions. For example, a bulletin can be set up to fire when database changes occur, such as adding a record to the file of users.</w:t>
            </w:r>
          </w:p>
        </w:tc>
      </w:tr>
      <w:tr w:rsidR="004F5299" w:rsidRPr="00C6446C" w14:paraId="18F4B393" w14:textId="77777777" w:rsidTr="004F5299">
        <w:trPr>
          <w:cantSplit/>
        </w:trPr>
        <w:tc>
          <w:tcPr>
            <w:tcW w:w="3168" w:type="dxa"/>
          </w:tcPr>
          <w:p w14:paraId="7238C9D0" w14:textId="77777777" w:rsidR="004F5299" w:rsidRPr="00C6446C" w:rsidRDefault="004F5299" w:rsidP="004F5299">
            <w:pPr>
              <w:spacing w:before="120" w:after="120"/>
            </w:pPr>
            <w:r w:rsidRPr="00C6446C">
              <w:t>DOMAIN</w:t>
            </w:r>
          </w:p>
        </w:tc>
        <w:tc>
          <w:tcPr>
            <w:tcW w:w="6300" w:type="dxa"/>
          </w:tcPr>
          <w:p w14:paraId="07A325FB" w14:textId="77777777" w:rsidR="004F5299" w:rsidRPr="00C6446C" w:rsidRDefault="004F5299" w:rsidP="004F5299">
            <w:pPr>
              <w:spacing w:before="120" w:after="120"/>
              <w:rPr>
                <w:b/>
              </w:rPr>
            </w:pPr>
            <w:r w:rsidRPr="00C6446C">
              <w:t>A site for sending and receiving mail.</w:t>
            </w:r>
          </w:p>
        </w:tc>
      </w:tr>
      <w:tr w:rsidR="004F5299" w:rsidRPr="00C6446C" w14:paraId="288125DC" w14:textId="77777777" w:rsidTr="004F5299">
        <w:trPr>
          <w:cantSplit/>
        </w:trPr>
        <w:tc>
          <w:tcPr>
            <w:tcW w:w="3168" w:type="dxa"/>
          </w:tcPr>
          <w:p w14:paraId="7E99DA60" w14:textId="77777777" w:rsidR="004F5299" w:rsidRPr="00C6446C" w:rsidRDefault="004F5299" w:rsidP="004F5299">
            <w:pPr>
              <w:spacing w:before="120" w:after="120"/>
            </w:pPr>
            <w:r w:rsidRPr="00C6446C">
              <w:t>LOCAL</w:t>
            </w:r>
          </w:p>
        </w:tc>
        <w:tc>
          <w:tcPr>
            <w:tcW w:w="6300" w:type="dxa"/>
          </w:tcPr>
          <w:p w14:paraId="6F5B9C1E" w14:textId="77777777" w:rsidR="004F5299" w:rsidRPr="00C6446C" w:rsidRDefault="004F5299" w:rsidP="004F5299">
            <w:pPr>
              <w:spacing w:before="120" w:after="120"/>
              <w:rPr>
                <w:b/>
              </w:rPr>
            </w:pPr>
            <w:r w:rsidRPr="00C6446C">
              <w:t>The system to which a user is currently signed on.</w:t>
            </w:r>
          </w:p>
        </w:tc>
      </w:tr>
      <w:tr w:rsidR="004F5299" w:rsidRPr="00C6446C" w14:paraId="5035DECE" w14:textId="77777777" w:rsidTr="004F5299">
        <w:trPr>
          <w:cantSplit/>
        </w:trPr>
        <w:tc>
          <w:tcPr>
            <w:tcW w:w="3168" w:type="dxa"/>
          </w:tcPr>
          <w:p w14:paraId="7D961F3E" w14:textId="77777777" w:rsidR="004F5299" w:rsidRPr="00C6446C" w:rsidRDefault="004F5299" w:rsidP="004F5299">
            <w:pPr>
              <w:spacing w:before="120" w:after="120"/>
            </w:pPr>
            <w:smartTag w:uri="urn:schemas-microsoft-com:office:smarttags" w:element="stockticker">
              <w:r w:rsidRPr="00C6446C">
                <w:t>MAIL</w:t>
              </w:r>
            </w:smartTag>
            <w:r w:rsidRPr="00C6446C">
              <w:t xml:space="preserve"> BASKET</w:t>
            </w:r>
          </w:p>
        </w:tc>
        <w:tc>
          <w:tcPr>
            <w:tcW w:w="6300" w:type="dxa"/>
          </w:tcPr>
          <w:p w14:paraId="033981D1" w14:textId="77777777" w:rsidR="004F5299" w:rsidRPr="00C6446C" w:rsidRDefault="004F5299" w:rsidP="004F5299">
            <w:pPr>
              <w:spacing w:before="120" w:after="120"/>
              <w:rPr>
                <w:b/>
              </w:rPr>
            </w:pPr>
            <w:r w:rsidRPr="00C6446C">
              <w:t>Mail baskets provide a way of saving messages in a sorted fashion similar to a filing system. Mail baskets are created at the "message action" prompt by typing an "S" to save and then the name you wish to call the basket. If the basket already exists, the message will be put in it. If the basket does not exist, you will be asked if you want it created. Placing a message in a mail basket other than the "IN" or "WASTE" baskets protects the message from being automatically purged when the IN BASKET PURGE is run.</w:t>
            </w:r>
          </w:p>
        </w:tc>
      </w:tr>
      <w:tr w:rsidR="004F5299" w:rsidRPr="00C6446C" w14:paraId="54238E2D" w14:textId="77777777" w:rsidTr="004F5299">
        <w:trPr>
          <w:cantSplit/>
        </w:trPr>
        <w:tc>
          <w:tcPr>
            <w:tcW w:w="3168" w:type="dxa"/>
          </w:tcPr>
          <w:p w14:paraId="3DB1614D" w14:textId="77777777" w:rsidR="004F5299" w:rsidRPr="00C6446C" w:rsidRDefault="004F5299" w:rsidP="004F5299">
            <w:pPr>
              <w:spacing w:before="120" w:after="120"/>
            </w:pPr>
            <w:r w:rsidRPr="00C6446C">
              <w:t>MAILMAN</w:t>
            </w:r>
          </w:p>
        </w:tc>
        <w:tc>
          <w:tcPr>
            <w:tcW w:w="6300" w:type="dxa"/>
          </w:tcPr>
          <w:p w14:paraId="58EE96FF" w14:textId="77777777" w:rsidR="004F5299" w:rsidRPr="00C6446C" w:rsidRDefault="004F5299" w:rsidP="004F5299">
            <w:pPr>
              <w:spacing w:before="120" w:after="120"/>
            </w:pPr>
            <w:r w:rsidRPr="00C6446C">
              <w:t xml:space="preserve">The </w:t>
            </w:r>
            <w:smartTag w:uri="urn:schemas-microsoft-com:office:smarttags" w:element="place">
              <w:r w:rsidRPr="00C6446C">
                <w:t>VistA</w:t>
              </w:r>
            </w:smartTag>
            <w:r w:rsidRPr="00C6446C">
              <w:t xml:space="preserve"> software that provides a mechanism for handling electronic communication, whether it is user-oriented mail messages, automatic firing of bulletins, or initiation of server-handled data transmissions.</w:t>
            </w:r>
          </w:p>
        </w:tc>
      </w:tr>
      <w:tr w:rsidR="004F5299" w:rsidRPr="00C6446C" w14:paraId="5B8B133F" w14:textId="77777777" w:rsidTr="004F5299">
        <w:trPr>
          <w:cantSplit/>
        </w:trPr>
        <w:tc>
          <w:tcPr>
            <w:tcW w:w="3168" w:type="dxa"/>
          </w:tcPr>
          <w:p w14:paraId="73123082" w14:textId="77777777" w:rsidR="004F5299" w:rsidRPr="00C6446C" w:rsidRDefault="004F5299" w:rsidP="004F5299">
            <w:pPr>
              <w:spacing w:before="120" w:after="120"/>
            </w:pPr>
            <w:r w:rsidRPr="00C6446C">
              <w:t>MESSAGE-ID</w:t>
            </w:r>
          </w:p>
        </w:tc>
        <w:tc>
          <w:tcPr>
            <w:tcW w:w="6300" w:type="dxa"/>
          </w:tcPr>
          <w:p w14:paraId="1BDBD51A" w14:textId="77777777" w:rsidR="004F5299" w:rsidRPr="00C6446C" w:rsidRDefault="004F5299" w:rsidP="004F5299">
            <w:pPr>
              <w:spacing w:before="120" w:after="120"/>
              <w:rPr>
                <w:b/>
              </w:rPr>
            </w:pPr>
            <w:r w:rsidRPr="00C6446C">
              <w:t>A message identifier which shows the message number and the domain name of the message.</w:t>
            </w:r>
          </w:p>
        </w:tc>
      </w:tr>
      <w:tr w:rsidR="004F5299" w:rsidRPr="00C6446C" w14:paraId="1B6A61C0" w14:textId="77777777" w:rsidTr="004F5299">
        <w:trPr>
          <w:cantSplit/>
        </w:trPr>
        <w:tc>
          <w:tcPr>
            <w:tcW w:w="3168" w:type="dxa"/>
          </w:tcPr>
          <w:p w14:paraId="016E38B3" w14:textId="77777777" w:rsidR="004F5299" w:rsidRPr="00C6446C" w:rsidRDefault="004F5299" w:rsidP="004F5299">
            <w:pPr>
              <w:spacing w:before="120" w:after="120"/>
            </w:pPr>
            <w:r w:rsidRPr="00C6446C">
              <w:t>MIME</w:t>
            </w:r>
          </w:p>
        </w:tc>
        <w:tc>
          <w:tcPr>
            <w:tcW w:w="6300" w:type="dxa"/>
          </w:tcPr>
          <w:p w14:paraId="7C81D236" w14:textId="77777777" w:rsidR="004F5299" w:rsidRPr="00C6446C" w:rsidRDefault="004F5299" w:rsidP="004F5299">
            <w:pPr>
              <w:spacing w:before="120" w:after="120"/>
            </w:pPr>
            <w:r w:rsidRPr="00C6446C">
              <w:rPr>
                <w:b/>
              </w:rPr>
              <w:t>M</w:t>
            </w:r>
            <w:r w:rsidRPr="00C6446C">
              <w:t xml:space="preserve">ultipurpose </w:t>
            </w:r>
            <w:r w:rsidRPr="00C6446C">
              <w:rPr>
                <w:b/>
              </w:rPr>
              <w:t>I</w:t>
            </w:r>
            <w:r w:rsidRPr="00C6446C">
              <w:t xml:space="preserve">nternet </w:t>
            </w:r>
            <w:r w:rsidRPr="00C6446C">
              <w:rPr>
                <w:b/>
              </w:rPr>
              <w:t>M</w:t>
            </w:r>
            <w:r w:rsidRPr="00C6446C">
              <w:t xml:space="preserve">ail </w:t>
            </w:r>
            <w:r w:rsidRPr="00C6446C">
              <w:rPr>
                <w:b/>
              </w:rPr>
              <w:t>E</w:t>
            </w:r>
            <w:r w:rsidRPr="00C6446C">
              <w:t>xtension. A standard that allows you to create structured message bodies.</w:t>
            </w:r>
          </w:p>
        </w:tc>
      </w:tr>
      <w:tr w:rsidR="004F5299" w:rsidRPr="00C6446C" w14:paraId="46D297A9" w14:textId="77777777" w:rsidTr="004F5299">
        <w:trPr>
          <w:cantSplit/>
        </w:trPr>
        <w:tc>
          <w:tcPr>
            <w:tcW w:w="3168" w:type="dxa"/>
          </w:tcPr>
          <w:p w14:paraId="5B34B2A1" w14:textId="77777777" w:rsidR="004F5299" w:rsidRPr="00C6446C" w:rsidRDefault="004F5299" w:rsidP="004F5299">
            <w:pPr>
              <w:spacing w:before="120" w:after="120"/>
            </w:pPr>
            <w:r w:rsidRPr="00C6446C">
              <w:t xml:space="preserve">MULTIMEDIA </w:t>
            </w:r>
            <w:smartTag w:uri="urn:schemas-microsoft-com:office:smarttags" w:element="stockticker">
              <w:r w:rsidRPr="00C6446C">
                <w:t>MAIL</w:t>
              </w:r>
            </w:smartTag>
          </w:p>
        </w:tc>
        <w:tc>
          <w:tcPr>
            <w:tcW w:w="6300" w:type="dxa"/>
          </w:tcPr>
          <w:p w14:paraId="0FB5A6F4" w14:textId="77777777" w:rsidR="004F5299" w:rsidRPr="00C6446C" w:rsidRDefault="004F5299" w:rsidP="004F5299">
            <w:pPr>
              <w:spacing w:before="120" w:after="120"/>
              <w:rPr>
                <w:b/>
              </w:rPr>
            </w:pPr>
            <w:r w:rsidRPr="00C6446C">
              <w:t>Multimedia Mail gives the capability of attaching Binary Large Objects (BLOBs) to electronic messages so that images, spreadsheets, graphs, and other operating system files that are not pure ASCII text, can be sent and received either locally or across the network.</w:t>
            </w:r>
          </w:p>
        </w:tc>
      </w:tr>
      <w:tr w:rsidR="004F5299" w:rsidRPr="00C6446C" w14:paraId="053AB532" w14:textId="77777777" w:rsidTr="004F5299">
        <w:trPr>
          <w:cantSplit/>
        </w:trPr>
        <w:tc>
          <w:tcPr>
            <w:tcW w:w="3168" w:type="dxa"/>
          </w:tcPr>
          <w:p w14:paraId="18111101" w14:textId="77777777" w:rsidR="004F5299" w:rsidRPr="00C6446C" w:rsidRDefault="004F5299" w:rsidP="004F5299">
            <w:pPr>
              <w:spacing w:before="120" w:after="120"/>
            </w:pPr>
            <w:r w:rsidRPr="00C6446C">
              <w:t>PERIPHERAL DEVICE</w:t>
            </w:r>
          </w:p>
        </w:tc>
        <w:tc>
          <w:tcPr>
            <w:tcW w:w="6300" w:type="dxa"/>
          </w:tcPr>
          <w:p w14:paraId="61C60856" w14:textId="77777777" w:rsidR="004F5299" w:rsidRPr="00C6446C" w:rsidRDefault="004F5299" w:rsidP="004F5299">
            <w:pPr>
              <w:spacing w:before="120" w:after="120"/>
            </w:pPr>
            <w:r w:rsidRPr="00C6446C">
              <w:t xml:space="preserve">Any hardware device other than the computer itself (central processing unit plus internal memory). Typical examples include card readers, printers, </w:t>
            </w:r>
            <w:smartTag w:uri="urn:schemas-microsoft-com:office:smarttags" w:element="stockticker">
              <w:r w:rsidRPr="00C6446C">
                <w:t>CRT</w:t>
              </w:r>
            </w:smartTag>
            <w:r w:rsidRPr="00C6446C">
              <w:t xml:space="preserve"> units, and disk drives.</w:t>
            </w:r>
          </w:p>
        </w:tc>
      </w:tr>
      <w:tr w:rsidR="004F5299" w:rsidRPr="00C6446C" w14:paraId="12B1389C" w14:textId="77777777" w:rsidTr="004F5299">
        <w:trPr>
          <w:cantSplit/>
        </w:trPr>
        <w:tc>
          <w:tcPr>
            <w:tcW w:w="3168" w:type="dxa"/>
          </w:tcPr>
          <w:p w14:paraId="3845EC7F" w14:textId="77777777" w:rsidR="004F5299" w:rsidRPr="00C6446C" w:rsidRDefault="004F5299" w:rsidP="004F5299">
            <w:pPr>
              <w:spacing w:before="120" w:after="120"/>
            </w:pPr>
            <w:r w:rsidRPr="00C6446C">
              <w:lastRenderedPageBreak/>
              <w:t xml:space="preserve">PHYSICAL </w:t>
            </w:r>
            <w:smartTag w:uri="urn:schemas-microsoft-com:office:smarttags" w:element="stockticker">
              <w:r w:rsidRPr="00C6446C">
                <w:t>LINK</w:t>
              </w:r>
            </w:smartTag>
            <w:r w:rsidRPr="00C6446C">
              <w:t xml:space="preserve"> DEVICE</w:t>
            </w:r>
          </w:p>
        </w:tc>
        <w:tc>
          <w:tcPr>
            <w:tcW w:w="6300" w:type="dxa"/>
          </w:tcPr>
          <w:p w14:paraId="6D8E99DA" w14:textId="77777777" w:rsidR="004F5299" w:rsidRPr="00C6446C" w:rsidRDefault="004F5299" w:rsidP="004F5299">
            <w:pPr>
              <w:spacing w:before="120" w:after="120"/>
              <w:rPr>
                <w:b/>
              </w:rPr>
            </w:pPr>
            <w:r w:rsidRPr="00C6446C">
              <w:t>Hardware used to establish outgoing communication.</w:t>
            </w:r>
          </w:p>
        </w:tc>
      </w:tr>
      <w:tr w:rsidR="004F5299" w:rsidRPr="00C6446C" w14:paraId="214B0266" w14:textId="77777777" w:rsidTr="004F5299">
        <w:trPr>
          <w:cantSplit/>
        </w:trPr>
        <w:tc>
          <w:tcPr>
            <w:tcW w:w="3168" w:type="dxa"/>
          </w:tcPr>
          <w:p w14:paraId="33D56841" w14:textId="77777777" w:rsidR="004F5299" w:rsidRPr="00C6446C" w:rsidRDefault="004F5299" w:rsidP="004F5299">
            <w:pPr>
              <w:spacing w:before="120" w:after="120"/>
            </w:pPr>
            <w:r w:rsidRPr="00C6446C">
              <w:t>"PLAYING A SCRIPT"</w:t>
            </w:r>
          </w:p>
        </w:tc>
        <w:tc>
          <w:tcPr>
            <w:tcW w:w="6300" w:type="dxa"/>
          </w:tcPr>
          <w:p w14:paraId="1D0D4634" w14:textId="77777777" w:rsidR="004F5299" w:rsidRPr="00C6446C" w:rsidRDefault="004F5299" w:rsidP="004F5299">
            <w:pPr>
              <w:spacing w:before="120" w:after="120"/>
              <w:rPr>
                <w:b/>
              </w:rPr>
            </w:pPr>
            <w:r w:rsidRPr="00C6446C">
              <w:t>A method of opening a transmission link for a message. It is used to force message transmission and testing.</w:t>
            </w:r>
          </w:p>
        </w:tc>
      </w:tr>
      <w:tr w:rsidR="004F5299" w:rsidRPr="00C6446C" w14:paraId="086B650E" w14:textId="77777777" w:rsidTr="004F5299">
        <w:trPr>
          <w:cantSplit/>
        </w:trPr>
        <w:tc>
          <w:tcPr>
            <w:tcW w:w="3168" w:type="dxa"/>
          </w:tcPr>
          <w:p w14:paraId="55A7BDCC" w14:textId="77777777" w:rsidR="004F5299" w:rsidRPr="00C6446C" w:rsidRDefault="004F5299" w:rsidP="004F5299">
            <w:pPr>
              <w:spacing w:before="120" w:after="120"/>
            </w:pPr>
            <w:r w:rsidRPr="00C6446C">
              <w:t>POLLER</w:t>
            </w:r>
          </w:p>
        </w:tc>
        <w:tc>
          <w:tcPr>
            <w:tcW w:w="6300" w:type="dxa"/>
          </w:tcPr>
          <w:p w14:paraId="1F292489" w14:textId="77777777" w:rsidR="004F5299" w:rsidRPr="00C6446C" w:rsidRDefault="004F5299" w:rsidP="004F5299">
            <w:pPr>
              <w:spacing w:before="120" w:after="120"/>
              <w:rPr>
                <w:b/>
              </w:rPr>
            </w:pPr>
            <w:r w:rsidRPr="00C6446C">
              <w:t>An option that opens the transmission line to all domains with "P" in the Flags field.</w:t>
            </w:r>
          </w:p>
        </w:tc>
      </w:tr>
      <w:tr w:rsidR="004F5299" w:rsidRPr="00C6446C" w14:paraId="5ADB2AD6" w14:textId="77777777" w:rsidTr="004F5299">
        <w:trPr>
          <w:cantSplit/>
        </w:trPr>
        <w:tc>
          <w:tcPr>
            <w:tcW w:w="3168" w:type="dxa"/>
          </w:tcPr>
          <w:p w14:paraId="1B106FED" w14:textId="77777777" w:rsidR="004F5299" w:rsidRPr="00C6446C" w:rsidRDefault="004F5299" w:rsidP="004F5299">
            <w:pPr>
              <w:spacing w:before="120" w:after="120"/>
            </w:pPr>
            <w:r w:rsidRPr="00C6446C">
              <w:t>POSTMASTER</w:t>
            </w:r>
          </w:p>
        </w:tc>
        <w:tc>
          <w:tcPr>
            <w:tcW w:w="6300" w:type="dxa"/>
          </w:tcPr>
          <w:p w14:paraId="60A2A685" w14:textId="77777777" w:rsidR="004F5299" w:rsidRPr="00C6446C" w:rsidRDefault="004F5299" w:rsidP="004F5299">
            <w:pPr>
              <w:spacing w:before="120" w:after="120"/>
              <w:rPr>
                <w:b/>
              </w:rPr>
            </w:pPr>
            <w:r w:rsidRPr="00C6446C">
              <w:t>The basket where message queues are stored. Also, the person who manages this basket for a particular site.</w:t>
            </w:r>
          </w:p>
        </w:tc>
      </w:tr>
      <w:tr w:rsidR="004F5299" w:rsidRPr="00C6446C" w14:paraId="77026258" w14:textId="77777777" w:rsidTr="004F5299">
        <w:trPr>
          <w:cantSplit/>
        </w:trPr>
        <w:tc>
          <w:tcPr>
            <w:tcW w:w="3168" w:type="dxa"/>
          </w:tcPr>
          <w:p w14:paraId="25072A83" w14:textId="77777777" w:rsidR="004F5299" w:rsidRPr="00C6446C" w:rsidRDefault="004F5299" w:rsidP="004F5299">
            <w:pPr>
              <w:spacing w:before="120" w:after="120"/>
            </w:pPr>
            <w:r w:rsidRPr="00C6446C">
              <w:t>PROTOCOL</w:t>
            </w:r>
          </w:p>
        </w:tc>
        <w:tc>
          <w:tcPr>
            <w:tcW w:w="6300" w:type="dxa"/>
          </w:tcPr>
          <w:p w14:paraId="1EF6A41B" w14:textId="77777777" w:rsidR="004F5299" w:rsidRPr="00C6446C" w:rsidRDefault="004F5299" w:rsidP="004F5299">
            <w:pPr>
              <w:spacing w:before="120" w:after="120"/>
              <w:rPr>
                <w:b/>
              </w:rPr>
            </w:pPr>
            <w:r w:rsidRPr="00C6446C">
              <w:t>Code containing logic for opening and closing links, and for sending/receiving transmissions.</w:t>
            </w:r>
          </w:p>
        </w:tc>
      </w:tr>
      <w:tr w:rsidR="004F5299" w:rsidRPr="00C6446C" w14:paraId="2262BCA8" w14:textId="77777777" w:rsidTr="004F5299">
        <w:trPr>
          <w:cantSplit/>
        </w:trPr>
        <w:tc>
          <w:tcPr>
            <w:tcW w:w="3168" w:type="dxa"/>
          </w:tcPr>
          <w:p w14:paraId="3183AF33" w14:textId="77777777" w:rsidR="004F5299" w:rsidRPr="00C6446C" w:rsidRDefault="004F5299" w:rsidP="004F5299">
            <w:pPr>
              <w:spacing w:before="120" w:after="120"/>
            </w:pPr>
            <w:r w:rsidRPr="00C6446C">
              <w:t>PURGE</w:t>
            </w:r>
          </w:p>
        </w:tc>
        <w:tc>
          <w:tcPr>
            <w:tcW w:w="6300" w:type="dxa"/>
          </w:tcPr>
          <w:p w14:paraId="23E4FA4A" w14:textId="77777777" w:rsidR="004F5299" w:rsidRPr="00C6446C" w:rsidRDefault="004F5299" w:rsidP="004F5299">
            <w:pPr>
              <w:spacing w:before="120" w:after="120"/>
              <w:rPr>
                <w:b/>
              </w:rPr>
            </w:pPr>
            <w:r w:rsidRPr="00C6446C">
              <w:t>In VistA MailMan, a procedure used to delete messages or message pointers.</w:t>
            </w:r>
          </w:p>
        </w:tc>
      </w:tr>
      <w:tr w:rsidR="004F5299" w:rsidRPr="00C6446C" w14:paraId="499130CA" w14:textId="77777777" w:rsidTr="004F5299">
        <w:trPr>
          <w:cantSplit/>
        </w:trPr>
        <w:tc>
          <w:tcPr>
            <w:tcW w:w="3168" w:type="dxa"/>
          </w:tcPr>
          <w:p w14:paraId="40EC2F5B" w14:textId="77777777" w:rsidR="004F5299" w:rsidRPr="00C6446C" w:rsidRDefault="004F5299" w:rsidP="004F5299">
            <w:pPr>
              <w:spacing w:before="120" w:after="120"/>
            </w:pPr>
            <w:r w:rsidRPr="00C6446C">
              <w:t>QUEUE</w:t>
            </w:r>
          </w:p>
        </w:tc>
        <w:tc>
          <w:tcPr>
            <w:tcW w:w="6300" w:type="dxa"/>
          </w:tcPr>
          <w:p w14:paraId="3FE183FC" w14:textId="77777777" w:rsidR="004F5299" w:rsidRPr="00C6446C" w:rsidRDefault="004F5299" w:rsidP="004F5299">
            <w:pPr>
              <w:spacing w:before="120" w:after="120"/>
              <w:rPr>
                <w:b/>
              </w:rPr>
            </w:pPr>
            <w:r w:rsidRPr="00C6446C">
              <w:t>A list that stores messages destined for a given domain.</w:t>
            </w:r>
          </w:p>
        </w:tc>
      </w:tr>
      <w:tr w:rsidR="004F5299" w:rsidRPr="00C6446C" w14:paraId="6A3A8FCC" w14:textId="77777777" w:rsidTr="004F5299">
        <w:trPr>
          <w:cantSplit/>
        </w:trPr>
        <w:tc>
          <w:tcPr>
            <w:tcW w:w="3168" w:type="dxa"/>
          </w:tcPr>
          <w:p w14:paraId="620991D8" w14:textId="77777777" w:rsidR="004F5299" w:rsidRPr="00C6446C" w:rsidRDefault="004F5299" w:rsidP="004F5299">
            <w:pPr>
              <w:spacing w:before="120" w:after="120"/>
            </w:pPr>
            <w:r w:rsidRPr="00C6446C">
              <w:t>QUEUING</w:t>
            </w:r>
          </w:p>
        </w:tc>
        <w:tc>
          <w:tcPr>
            <w:tcW w:w="6300" w:type="dxa"/>
          </w:tcPr>
          <w:p w14:paraId="242CEADB" w14:textId="77777777" w:rsidR="004F5299" w:rsidRPr="00C6446C" w:rsidRDefault="004F5299" w:rsidP="004F5299">
            <w:pPr>
              <w:spacing w:before="120" w:after="120"/>
            </w:pPr>
            <w:r w:rsidRPr="00C6446C">
              <w:t>Requesting that a job be processed in the background rather than in the foreground within the current session. Jobs are processed sequentially (first-in, first-out). The Kernel's TaskMan handles the queuing of tasks.</w:t>
            </w:r>
          </w:p>
        </w:tc>
      </w:tr>
      <w:tr w:rsidR="004F5299" w:rsidRPr="00C6446C" w14:paraId="5D1C8E80" w14:textId="77777777" w:rsidTr="004F5299">
        <w:trPr>
          <w:cantSplit/>
        </w:trPr>
        <w:tc>
          <w:tcPr>
            <w:tcW w:w="3168" w:type="dxa"/>
          </w:tcPr>
          <w:p w14:paraId="63AB86CF" w14:textId="77777777" w:rsidR="004F5299" w:rsidRPr="00C6446C" w:rsidRDefault="004F5299" w:rsidP="004F5299">
            <w:pPr>
              <w:spacing w:before="120" w:after="120"/>
            </w:pPr>
            <w:r w:rsidRPr="00C6446C">
              <w:t>REMOTE</w:t>
            </w:r>
          </w:p>
        </w:tc>
        <w:tc>
          <w:tcPr>
            <w:tcW w:w="6300" w:type="dxa"/>
          </w:tcPr>
          <w:p w14:paraId="465F9D26" w14:textId="77777777" w:rsidR="004F5299" w:rsidRPr="00C6446C" w:rsidRDefault="004F5299" w:rsidP="004F5299">
            <w:pPr>
              <w:spacing w:before="120" w:after="120"/>
              <w:rPr>
                <w:b/>
              </w:rPr>
            </w:pPr>
            <w:r w:rsidRPr="00C6446C">
              <w:t>Any system which a user is not signed on to.</w:t>
            </w:r>
          </w:p>
        </w:tc>
      </w:tr>
      <w:tr w:rsidR="004F5299" w:rsidRPr="00C6446C" w14:paraId="2D6A5A33" w14:textId="77777777" w:rsidTr="004F5299">
        <w:trPr>
          <w:cantSplit/>
        </w:trPr>
        <w:tc>
          <w:tcPr>
            <w:tcW w:w="3168" w:type="dxa"/>
          </w:tcPr>
          <w:p w14:paraId="2B939A38" w14:textId="77777777" w:rsidR="004F5299" w:rsidRPr="00C6446C" w:rsidRDefault="004F5299" w:rsidP="004F5299">
            <w:pPr>
              <w:spacing w:before="120" w:after="120"/>
            </w:pPr>
            <w:r w:rsidRPr="00C6446C">
              <w:t>SCRIPT</w:t>
            </w:r>
          </w:p>
        </w:tc>
        <w:tc>
          <w:tcPr>
            <w:tcW w:w="6300" w:type="dxa"/>
          </w:tcPr>
          <w:p w14:paraId="58902864" w14:textId="77777777" w:rsidR="004F5299" w:rsidRPr="00C6446C" w:rsidRDefault="004F5299" w:rsidP="004F5299">
            <w:pPr>
              <w:spacing w:before="120" w:after="120"/>
              <w:rPr>
                <w:b/>
              </w:rPr>
            </w:pPr>
            <w:r w:rsidRPr="00C6446C">
              <w:t>A set of MailMan commands and transmission scripts to a remote domain in the DOMAIN file (#4.2).</w:t>
            </w:r>
          </w:p>
        </w:tc>
      </w:tr>
      <w:tr w:rsidR="004F5299" w:rsidRPr="00C6446C" w14:paraId="45770FB1" w14:textId="77777777" w:rsidTr="004F5299">
        <w:trPr>
          <w:cantSplit/>
        </w:trPr>
        <w:tc>
          <w:tcPr>
            <w:tcW w:w="3168" w:type="dxa"/>
          </w:tcPr>
          <w:p w14:paraId="64131025" w14:textId="77777777" w:rsidR="004F5299" w:rsidRPr="00C6446C" w:rsidRDefault="004F5299" w:rsidP="004F5299">
            <w:pPr>
              <w:spacing w:before="120" w:after="120"/>
            </w:pPr>
            <w:r w:rsidRPr="00C6446C">
              <w:t>SERVER</w:t>
            </w:r>
          </w:p>
        </w:tc>
        <w:tc>
          <w:tcPr>
            <w:tcW w:w="6300" w:type="dxa"/>
          </w:tcPr>
          <w:p w14:paraId="4A5F4F6E" w14:textId="77777777" w:rsidR="004F5299" w:rsidRPr="00C6446C" w:rsidRDefault="004F5299" w:rsidP="004F5299">
            <w:pPr>
              <w:spacing w:before="120" w:after="120"/>
              <w:rPr>
                <w:b/>
              </w:rPr>
            </w:pPr>
            <w:r w:rsidRPr="00C6446C">
              <w:t>In VistA MailMan, an automatic mail reader for internal messages.</w:t>
            </w:r>
          </w:p>
        </w:tc>
      </w:tr>
      <w:tr w:rsidR="004F5299" w:rsidRPr="00C6446C" w14:paraId="3CC46242" w14:textId="77777777" w:rsidTr="004F5299">
        <w:trPr>
          <w:cantSplit/>
        </w:trPr>
        <w:tc>
          <w:tcPr>
            <w:tcW w:w="3168" w:type="dxa"/>
          </w:tcPr>
          <w:p w14:paraId="03A1E640" w14:textId="77777777" w:rsidR="004F5299" w:rsidRPr="00C6446C" w:rsidRDefault="004F5299" w:rsidP="004F5299">
            <w:pPr>
              <w:spacing w:before="120" w:after="120"/>
            </w:pPr>
            <w:r w:rsidRPr="00C6446C">
              <w:t>SMTP</w:t>
            </w:r>
          </w:p>
        </w:tc>
        <w:tc>
          <w:tcPr>
            <w:tcW w:w="6300" w:type="dxa"/>
          </w:tcPr>
          <w:p w14:paraId="750ADCC5" w14:textId="77777777" w:rsidR="004F5299" w:rsidRPr="00C6446C" w:rsidRDefault="004F5299" w:rsidP="004F5299">
            <w:pPr>
              <w:spacing w:before="120" w:after="120"/>
            </w:pPr>
            <w:r w:rsidRPr="00C6446C">
              <w:rPr>
                <w:b/>
              </w:rPr>
              <w:t>S</w:t>
            </w:r>
            <w:r w:rsidRPr="00C6446C">
              <w:t xml:space="preserve">imple </w:t>
            </w:r>
            <w:r w:rsidRPr="00C6446C">
              <w:rPr>
                <w:b/>
              </w:rPr>
              <w:t>M</w:t>
            </w:r>
            <w:r w:rsidRPr="00C6446C">
              <w:t xml:space="preserve">ail </w:t>
            </w:r>
            <w:r w:rsidRPr="00C6446C">
              <w:rPr>
                <w:b/>
              </w:rPr>
              <w:t>T</w:t>
            </w:r>
            <w:r w:rsidRPr="00C6446C">
              <w:t xml:space="preserve">ransport </w:t>
            </w:r>
            <w:r w:rsidRPr="00C6446C">
              <w:rPr>
                <w:b/>
              </w:rPr>
              <w:t>P</w:t>
            </w:r>
            <w:r w:rsidRPr="00C6446C">
              <w:t>rotocol. The primary transport protocol for MailMan</w:t>
            </w:r>
          </w:p>
        </w:tc>
      </w:tr>
      <w:tr w:rsidR="004F5299" w:rsidRPr="00C6446C" w14:paraId="558F8279" w14:textId="77777777" w:rsidTr="004F5299">
        <w:trPr>
          <w:cantSplit/>
        </w:trPr>
        <w:tc>
          <w:tcPr>
            <w:tcW w:w="3168" w:type="dxa"/>
          </w:tcPr>
          <w:p w14:paraId="54FA5F02" w14:textId="77777777" w:rsidR="004F5299" w:rsidRPr="00C6446C" w:rsidRDefault="004F5299" w:rsidP="004F5299">
            <w:pPr>
              <w:spacing w:before="120" w:after="120"/>
            </w:pPr>
            <w:r w:rsidRPr="00C6446C">
              <w:t>SURROGATE</w:t>
            </w:r>
          </w:p>
        </w:tc>
        <w:tc>
          <w:tcPr>
            <w:tcW w:w="6300" w:type="dxa"/>
          </w:tcPr>
          <w:p w14:paraId="241BB22F" w14:textId="77777777" w:rsidR="004F5299" w:rsidRPr="00C6446C" w:rsidRDefault="004F5299" w:rsidP="004F5299">
            <w:pPr>
              <w:spacing w:before="120" w:after="120"/>
            </w:pPr>
            <w:r w:rsidRPr="00C6446C">
              <w:t>A person who is authorized to read and/or send mail in another user's name.</w:t>
            </w:r>
          </w:p>
        </w:tc>
      </w:tr>
      <w:tr w:rsidR="004F5299" w:rsidRPr="00C6446C" w14:paraId="4903D496" w14:textId="77777777" w:rsidTr="004F5299">
        <w:trPr>
          <w:cantSplit/>
        </w:trPr>
        <w:tc>
          <w:tcPr>
            <w:tcW w:w="3168" w:type="dxa"/>
          </w:tcPr>
          <w:p w14:paraId="7D8D4E25" w14:textId="77777777" w:rsidR="004F5299" w:rsidRPr="00C6446C" w:rsidRDefault="004F5299" w:rsidP="004F5299">
            <w:pPr>
              <w:spacing w:before="120" w:after="120"/>
            </w:pPr>
            <w:r w:rsidRPr="00C6446C">
              <w:t>TRANSMISSION SCRIPT</w:t>
            </w:r>
          </w:p>
        </w:tc>
        <w:tc>
          <w:tcPr>
            <w:tcW w:w="6300" w:type="dxa"/>
          </w:tcPr>
          <w:p w14:paraId="30FBDAC0" w14:textId="77777777" w:rsidR="004F5299" w:rsidRPr="00C6446C" w:rsidRDefault="004F5299" w:rsidP="004F5299">
            <w:pPr>
              <w:spacing w:before="120" w:after="120"/>
            </w:pPr>
            <w:r w:rsidRPr="00C6446C">
              <w:t>List of commands for directing a message stored in the TRANSMISSION SCRIPT field.</w:t>
            </w:r>
          </w:p>
        </w:tc>
      </w:tr>
      <w:tr w:rsidR="004F5299" w:rsidRPr="00C6446C" w14:paraId="165FD3AA" w14:textId="77777777" w:rsidTr="004F5299">
        <w:trPr>
          <w:cantSplit/>
        </w:trPr>
        <w:tc>
          <w:tcPr>
            <w:tcW w:w="3168" w:type="dxa"/>
          </w:tcPr>
          <w:p w14:paraId="32FF5A5B" w14:textId="77777777" w:rsidR="004F5299" w:rsidRPr="00C6446C" w:rsidRDefault="004F5299" w:rsidP="004F5299">
            <w:pPr>
              <w:spacing w:before="120" w:after="120"/>
            </w:pPr>
            <w:r w:rsidRPr="00C6446C">
              <w:t>VALIDATION NUMBER</w:t>
            </w:r>
          </w:p>
        </w:tc>
        <w:tc>
          <w:tcPr>
            <w:tcW w:w="6300" w:type="dxa"/>
          </w:tcPr>
          <w:p w14:paraId="093A2310" w14:textId="77777777" w:rsidR="004F5299" w:rsidRPr="00C6446C" w:rsidRDefault="004F5299" w:rsidP="004F5299">
            <w:pPr>
              <w:spacing w:before="120" w:after="120"/>
            </w:pPr>
            <w:r w:rsidRPr="00C6446C">
              <w:t xml:space="preserve">A security check number that </w:t>
            </w:r>
            <w:r w:rsidRPr="00C6446C">
              <w:rPr>
                <w:i/>
              </w:rPr>
              <w:t>must</w:t>
            </w:r>
            <w:r w:rsidRPr="00C6446C">
              <w:t xml:space="preserve"> be in both the sending and receiving sites' domains.</w:t>
            </w:r>
          </w:p>
        </w:tc>
      </w:tr>
      <w:tr w:rsidR="004F5299" w:rsidRPr="00C6446C" w14:paraId="5A2E3652" w14:textId="77777777" w:rsidTr="004F5299">
        <w:trPr>
          <w:cantSplit/>
        </w:trPr>
        <w:tc>
          <w:tcPr>
            <w:tcW w:w="3168" w:type="dxa"/>
          </w:tcPr>
          <w:p w14:paraId="7547D2BB" w14:textId="77777777" w:rsidR="004F5299" w:rsidRPr="00C6446C" w:rsidRDefault="004F5299" w:rsidP="004F5299">
            <w:pPr>
              <w:spacing w:before="120" w:after="120"/>
            </w:pPr>
            <w:r w:rsidRPr="00C6446C">
              <w:t>WRAP-AROUND MODE</w:t>
            </w:r>
          </w:p>
        </w:tc>
        <w:tc>
          <w:tcPr>
            <w:tcW w:w="6300" w:type="dxa"/>
          </w:tcPr>
          <w:p w14:paraId="5F6C560E" w14:textId="77777777" w:rsidR="004F5299" w:rsidRPr="00C6446C" w:rsidRDefault="004F5299" w:rsidP="004F5299">
            <w:pPr>
              <w:spacing w:before="120" w:after="120"/>
            </w:pPr>
            <w:r w:rsidRPr="00C6446C">
              <w:t>Text that is fit into available column positions and automatically wraps to the next line, sometimes by splitting at word boundaries (spaces).</w:t>
            </w:r>
          </w:p>
        </w:tc>
      </w:tr>
    </w:tbl>
    <w:p w14:paraId="39E6BC75" w14:textId="77777777" w:rsidR="004F5299" w:rsidRPr="00C6446C" w:rsidRDefault="004F5299" w:rsidP="004F5299"/>
    <w:tbl>
      <w:tblPr>
        <w:tblW w:w="0" w:type="auto"/>
        <w:tblLayout w:type="fixed"/>
        <w:tblLook w:val="0000" w:firstRow="0" w:lastRow="0" w:firstColumn="0" w:lastColumn="0" w:noHBand="0" w:noVBand="0"/>
      </w:tblPr>
      <w:tblGrid>
        <w:gridCol w:w="738"/>
        <w:gridCol w:w="8730"/>
      </w:tblGrid>
      <w:tr w:rsidR="004F5299" w:rsidRPr="003F67F8" w14:paraId="08C1B60E" w14:textId="77777777" w:rsidTr="004F5299">
        <w:trPr>
          <w:cantSplit/>
        </w:trPr>
        <w:tc>
          <w:tcPr>
            <w:tcW w:w="738" w:type="dxa"/>
          </w:tcPr>
          <w:p w14:paraId="63D8B815" w14:textId="21F65362" w:rsidR="004F5299" w:rsidRPr="003F67F8" w:rsidRDefault="00F52958" w:rsidP="004F5299">
            <w:pPr>
              <w:spacing w:before="60" w:after="60"/>
              <w:ind w:left="-18"/>
            </w:pPr>
            <w:r>
              <w:rPr>
                <w:noProof/>
              </w:rPr>
              <w:lastRenderedPageBreak/>
              <w:drawing>
                <wp:inline distT="0" distB="0" distL="0" distR="0" wp14:anchorId="6161D031" wp14:editId="2326C8E9">
                  <wp:extent cx="284480" cy="284480"/>
                  <wp:effectExtent l="0" t="0" r="0" b="0"/>
                  <wp:docPr id="290" name="Picture 29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No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8730" w:type="dxa"/>
          </w:tcPr>
          <w:p w14:paraId="0C1AE6D5" w14:textId="77777777" w:rsidR="004F5299" w:rsidRPr="003F67F8" w:rsidRDefault="004F5299" w:rsidP="004F5299">
            <w:pPr>
              <w:keepNext/>
              <w:keepLines/>
              <w:spacing w:before="60"/>
            </w:pPr>
            <w:smartTag w:uri="urn:schemas-microsoft-com:office:smarttags" w:element="stockticker">
              <w:r w:rsidRPr="003F67F8">
                <w:rPr>
                  <w:b/>
                </w:rPr>
                <w:t>REF</w:t>
              </w:r>
            </w:smartTag>
            <w:r w:rsidRPr="003F67F8">
              <w:rPr>
                <w:b/>
              </w:rPr>
              <w:t>:</w:t>
            </w:r>
            <w:r w:rsidRPr="003F67F8">
              <w:t xml:space="preserve"> For a comprehensive list of commonly used infrastructure- and security-related terms and definitions, please visit the ISS Glossary Web page at the following Web address</w:t>
            </w:r>
            <w:r w:rsidRPr="003F67F8">
              <w:fldChar w:fldCharType="begin"/>
            </w:r>
            <w:r w:rsidRPr="003F67F8">
              <w:instrText>XE "</w:instrText>
            </w:r>
            <w:r w:rsidRPr="003F67F8">
              <w:rPr>
                <w:kern w:val="2"/>
              </w:rPr>
              <w:instrText>Glossary:ISS Home Page Web Address, Glossary</w:instrText>
            </w:r>
            <w:r w:rsidRPr="003F67F8">
              <w:instrText>"</w:instrText>
            </w:r>
            <w:r w:rsidRPr="003F67F8">
              <w:fldChar w:fldCharType="end"/>
            </w:r>
            <w:r w:rsidRPr="003F67F8">
              <w:fldChar w:fldCharType="begin"/>
            </w:r>
            <w:r w:rsidRPr="003F67F8">
              <w:instrText>XE "ISS:</w:instrText>
            </w:r>
            <w:r w:rsidRPr="003F67F8">
              <w:rPr>
                <w:kern w:val="2"/>
              </w:rPr>
              <w:instrText>Glossary:Home Page Web Address, Glossary</w:instrText>
            </w:r>
            <w:r w:rsidRPr="003F67F8">
              <w:instrText>"</w:instrText>
            </w:r>
            <w:r w:rsidRPr="003F67F8">
              <w:fldChar w:fldCharType="end"/>
            </w:r>
            <w:r w:rsidRPr="003F67F8">
              <w:fldChar w:fldCharType="begin"/>
            </w:r>
            <w:r w:rsidRPr="003F67F8">
              <w:instrText>XE "Web Pages:</w:instrText>
            </w:r>
            <w:r w:rsidRPr="003F67F8">
              <w:rPr>
                <w:kern w:val="2"/>
              </w:rPr>
              <w:instrText>ISS:Glossary Home Page Web Address, Glossary</w:instrText>
            </w:r>
            <w:r w:rsidRPr="003F67F8">
              <w:instrText>"</w:instrText>
            </w:r>
            <w:r w:rsidRPr="003F67F8">
              <w:fldChar w:fldCharType="end"/>
            </w:r>
            <w:r w:rsidRPr="003F67F8">
              <w:fldChar w:fldCharType="begin"/>
            </w:r>
            <w:r w:rsidRPr="003F67F8">
              <w:instrText>XE "Home Pages:ISS:</w:instrText>
            </w:r>
            <w:r w:rsidRPr="003F67F8">
              <w:rPr>
                <w:kern w:val="2"/>
              </w:rPr>
              <w:instrText>Glossary Home Page Web Address, Glossary</w:instrText>
            </w:r>
            <w:r w:rsidRPr="003F67F8">
              <w:instrText>"</w:instrText>
            </w:r>
            <w:r w:rsidRPr="003F67F8">
              <w:fldChar w:fldCharType="end"/>
            </w:r>
            <w:r w:rsidRPr="003F67F8">
              <w:fldChar w:fldCharType="begin"/>
            </w:r>
            <w:r w:rsidRPr="003F67F8">
              <w:instrText>XE "URLs:ISS:</w:instrText>
            </w:r>
            <w:r w:rsidRPr="003F67F8">
              <w:rPr>
                <w:kern w:val="2"/>
              </w:rPr>
              <w:instrText>Glossary Home Page Web Address, Glossary</w:instrText>
            </w:r>
            <w:r w:rsidRPr="003F67F8">
              <w:instrText>"</w:instrText>
            </w:r>
            <w:r w:rsidRPr="003F67F8">
              <w:fldChar w:fldCharType="end"/>
            </w:r>
            <w:r w:rsidRPr="003F67F8">
              <w:t>:</w:t>
            </w:r>
          </w:p>
          <w:p w14:paraId="7F162DC0" w14:textId="77777777" w:rsidR="004F5299" w:rsidRPr="003F67F8" w:rsidRDefault="00B22925" w:rsidP="004F5299">
            <w:pPr>
              <w:keepNext/>
              <w:keepLines/>
              <w:spacing w:before="120" w:after="60"/>
              <w:ind w:left="346"/>
            </w:pPr>
            <w:hyperlink r:id="rId82" w:history="1">
              <w:r w:rsidR="003F67F8">
                <w:rPr>
                  <w:rStyle w:val="Hyperlink"/>
                  <w:color w:val="auto"/>
                  <w:u w:val="none"/>
                </w:rPr>
                <w:t>REDACTED</w:t>
              </w:r>
            </w:hyperlink>
          </w:p>
          <w:p w14:paraId="10E61DAF" w14:textId="77777777" w:rsidR="004F5299" w:rsidRPr="003F67F8" w:rsidRDefault="004F5299" w:rsidP="004F5299">
            <w:pPr>
              <w:keepNext/>
              <w:keepLines/>
              <w:spacing w:before="60"/>
            </w:pPr>
            <w:r w:rsidRPr="003F67F8">
              <w:t>For a comprehensive list of acronyms, please visit the ISS Acronyms Web site at the following Web address</w:t>
            </w:r>
            <w:r w:rsidRPr="003F67F8">
              <w:fldChar w:fldCharType="begin"/>
            </w:r>
            <w:r w:rsidRPr="003F67F8">
              <w:instrText>XE "</w:instrText>
            </w:r>
            <w:r w:rsidRPr="003F67F8">
              <w:rPr>
                <w:kern w:val="2"/>
              </w:rPr>
              <w:instrText>Acronyms (ISS):Home Page Web Address, Glossary</w:instrText>
            </w:r>
            <w:r w:rsidRPr="003F67F8">
              <w:instrText>"</w:instrText>
            </w:r>
            <w:r w:rsidRPr="003F67F8">
              <w:fldChar w:fldCharType="end"/>
            </w:r>
            <w:r w:rsidRPr="003F67F8">
              <w:fldChar w:fldCharType="begin"/>
            </w:r>
            <w:r w:rsidRPr="003F67F8">
              <w:instrText>XE "ISS:</w:instrText>
            </w:r>
            <w:r w:rsidRPr="003F67F8">
              <w:rPr>
                <w:kern w:val="2"/>
              </w:rPr>
              <w:instrText>Acronyms:Home Page Web Address, Glossary</w:instrText>
            </w:r>
            <w:r w:rsidRPr="003F67F8">
              <w:instrText>"</w:instrText>
            </w:r>
            <w:r w:rsidRPr="003F67F8">
              <w:fldChar w:fldCharType="end"/>
            </w:r>
            <w:r w:rsidRPr="003F67F8">
              <w:fldChar w:fldCharType="begin"/>
            </w:r>
            <w:r w:rsidRPr="003F67F8">
              <w:instrText>XE "Web Pages:</w:instrText>
            </w:r>
            <w:r w:rsidRPr="003F67F8">
              <w:rPr>
                <w:kern w:val="2"/>
              </w:rPr>
              <w:instrText>ISS:Acronyms Home Page Web Address, Glossary</w:instrText>
            </w:r>
            <w:r w:rsidRPr="003F67F8">
              <w:instrText>"</w:instrText>
            </w:r>
            <w:r w:rsidRPr="003F67F8">
              <w:fldChar w:fldCharType="end"/>
            </w:r>
            <w:r w:rsidRPr="003F67F8">
              <w:fldChar w:fldCharType="begin"/>
            </w:r>
            <w:r w:rsidRPr="003F67F8">
              <w:instrText>XE "Home Pages:ISS:</w:instrText>
            </w:r>
            <w:r w:rsidRPr="003F67F8">
              <w:rPr>
                <w:kern w:val="2"/>
              </w:rPr>
              <w:instrText>Acronyms Home Page Web Address, Glossary</w:instrText>
            </w:r>
            <w:r w:rsidRPr="003F67F8">
              <w:instrText>"</w:instrText>
            </w:r>
            <w:r w:rsidRPr="003F67F8">
              <w:fldChar w:fldCharType="end"/>
            </w:r>
            <w:r w:rsidRPr="003F67F8">
              <w:fldChar w:fldCharType="begin"/>
            </w:r>
            <w:r w:rsidRPr="003F67F8">
              <w:instrText>XE "URLs:ISS:</w:instrText>
            </w:r>
            <w:r w:rsidRPr="003F67F8">
              <w:rPr>
                <w:kern w:val="2"/>
              </w:rPr>
              <w:instrText>Acronyms Home Page Web Address, Glossary</w:instrText>
            </w:r>
            <w:r w:rsidRPr="003F67F8">
              <w:instrText>"</w:instrText>
            </w:r>
            <w:r w:rsidRPr="003F67F8">
              <w:fldChar w:fldCharType="end"/>
            </w:r>
            <w:r w:rsidRPr="003F67F8">
              <w:t>:</w:t>
            </w:r>
          </w:p>
          <w:p w14:paraId="670D6AA9" w14:textId="77777777" w:rsidR="004F5299" w:rsidRPr="003F67F8" w:rsidRDefault="00B22925" w:rsidP="004F5299">
            <w:pPr>
              <w:keepNext/>
              <w:keepLines/>
              <w:spacing w:before="60" w:after="60"/>
              <w:ind w:left="346"/>
            </w:pPr>
            <w:hyperlink r:id="rId83" w:history="1">
              <w:r w:rsidR="003F67F8">
                <w:rPr>
                  <w:rStyle w:val="Hyperlink"/>
                  <w:color w:val="auto"/>
                  <w:u w:val="none"/>
                </w:rPr>
                <w:t>REDACTED</w:t>
              </w:r>
            </w:hyperlink>
          </w:p>
        </w:tc>
      </w:tr>
    </w:tbl>
    <w:p w14:paraId="0A71F6B4" w14:textId="77777777" w:rsidR="004F5299" w:rsidRPr="003F67F8" w:rsidRDefault="004F5299" w:rsidP="004F5299"/>
    <w:p w14:paraId="51121308" w14:textId="77777777" w:rsidR="00416230" w:rsidRPr="00C6446C" w:rsidRDefault="00416230" w:rsidP="008936BB"/>
    <w:p w14:paraId="3D710A39" w14:textId="77777777" w:rsidR="0066128B" w:rsidRPr="00C6446C" w:rsidRDefault="0066128B" w:rsidP="008936BB">
      <w:r w:rsidRPr="00C6446C">
        <w:br w:type="page"/>
      </w:r>
    </w:p>
    <w:p w14:paraId="34A21143" w14:textId="77777777" w:rsidR="0066128B" w:rsidRPr="00C6446C" w:rsidRDefault="0066128B" w:rsidP="008936BB"/>
    <w:p w14:paraId="487D080A" w14:textId="77777777" w:rsidR="0066128B" w:rsidRPr="00C6446C" w:rsidRDefault="0066128B" w:rsidP="004871E6"/>
    <w:p w14:paraId="7FAA3328" w14:textId="77777777" w:rsidR="0066128B" w:rsidRPr="00C6446C" w:rsidRDefault="0066128B" w:rsidP="004871E6">
      <w:pPr>
        <w:sectPr w:rsidR="0066128B" w:rsidRPr="00C6446C">
          <w:headerReference w:type="even" r:id="rId84"/>
          <w:headerReference w:type="default" r:id="rId85"/>
          <w:footerReference w:type="even" r:id="rId86"/>
          <w:footerReference w:type="default" r:id="rId87"/>
          <w:footerReference w:type="first" r:id="rId88"/>
          <w:pgSz w:w="12240" w:h="15840" w:code="1"/>
          <w:pgMar w:top="1440" w:right="1440" w:bottom="1440" w:left="1440" w:header="720" w:footer="720" w:gutter="0"/>
          <w:pgNumType w:start="1"/>
          <w:cols w:space="720"/>
          <w:titlePg/>
        </w:sectPr>
      </w:pPr>
    </w:p>
    <w:p w14:paraId="3F798955" w14:textId="77777777" w:rsidR="0066128B" w:rsidRPr="00C6446C" w:rsidRDefault="0066128B" w:rsidP="008936BB">
      <w:pPr>
        <w:pStyle w:val="Heading2"/>
      </w:pPr>
      <w:bookmarkStart w:id="2143" w:name="_Toc147225733"/>
      <w:r w:rsidRPr="00C6446C">
        <w:lastRenderedPageBreak/>
        <w:t>Index</w:t>
      </w:r>
      <w:bookmarkEnd w:id="2143"/>
    </w:p>
    <w:p w14:paraId="349648D6" w14:textId="77777777" w:rsidR="0066128B" w:rsidRPr="00C6446C" w:rsidRDefault="0066128B" w:rsidP="008936BB">
      <w:pPr>
        <w:keepNext/>
        <w:keepLines/>
      </w:pPr>
    </w:p>
    <w:p w14:paraId="0475141C" w14:textId="77777777" w:rsidR="0066128B" w:rsidRPr="00C6446C" w:rsidRDefault="0066128B" w:rsidP="008936BB">
      <w:pPr>
        <w:keepNext/>
        <w:keepLines/>
      </w:pPr>
    </w:p>
    <w:bookmarkEnd w:id="0"/>
    <w:bookmarkEnd w:id="1"/>
    <w:p w14:paraId="1A912BE6" w14:textId="77777777" w:rsidR="00CC4F9D" w:rsidRDefault="00922583" w:rsidP="008936BB">
      <w:pPr>
        <w:pStyle w:val="Index1"/>
        <w:rPr>
          <w:noProof/>
        </w:rPr>
        <w:sectPr w:rsidR="00CC4F9D" w:rsidSect="006874F1">
          <w:headerReference w:type="even" r:id="rId89"/>
          <w:headerReference w:type="default" r:id="rId90"/>
          <w:footerReference w:type="even" r:id="rId91"/>
          <w:footerReference w:type="default" r:id="rId92"/>
          <w:footerReference w:type="first" r:id="rId93"/>
          <w:pgSz w:w="12240" w:h="15840" w:code="1"/>
          <w:pgMar w:top="1440" w:right="1440" w:bottom="1440" w:left="1440" w:header="720" w:footer="720" w:gutter="0"/>
          <w:pgNumType w:start="1"/>
          <w:cols w:space="720"/>
          <w:titlePg/>
        </w:sectPr>
      </w:pPr>
      <w:r>
        <w:fldChar w:fldCharType="begin"/>
      </w:r>
      <w:r>
        <w:instrText xml:space="preserve"> INDEX \h "A" \c "2" \z "1033" </w:instrText>
      </w:r>
      <w:r>
        <w:fldChar w:fldCharType="separate"/>
      </w:r>
    </w:p>
    <w:p w14:paraId="4E4DD319"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A</w:t>
      </w:r>
    </w:p>
    <w:p w14:paraId="1AA836EF" w14:textId="77777777" w:rsidR="00CC4F9D" w:rsidRDefault="00CC4F9D">
      <w:pPr>
        <w:pStyle w:val="Index1"/>
        <w:tabs>
          <w:tab w:val="right" w:leader="dot" w:pos="4310"/>
        </w:tabs>
        <w:rPr>
          <w:noProof/>
        </w:rPr>
      </w:pPr>
      <w:r w:rsidRPr="00376B0A">
        <w:rPr>
          <w:noProof/>
          <w:kern w:val="2"/>
        </w:rPr>
        <w:t>Acronyms (ISS)</w:t>
      </w:r>
    </w:p>
    <w:p w14:paraId="425021ED" w14:textId="77777777" w:rsidR="00CC4F9D" w:rsidRDefault="00CC4F9D">
      <w:pPr>
        <w:pStyle w:val="Index2"/>
        <w:tabs>
          <w:tab w:val="right" w:leader="dot" w:pos="4310"/>
        </w:tabs>
        <w:rPr>
          <w:noProof/>
        </w:rPr>
      </w:pPr>
      <w:r w:rsidRPr="00376B0A">
        <w:rPr>
          <w:noProof/>
          <w:kern w:val="2"/>
        </w:rPr>
        <w:t>Home Page Web Address, Glossary</w:t>
      </w:r>
      <w:r>
        <w:rPr>
          <w:noProof/>
        </w:rPr>
        <w:t>, 3</w:t>
      </w:r>
    </w:p>
    <w:p w14:paraId="1732564B" w14:textId="77777777" w:rsidR="00CC4F9D" w:rsidRDefault="00CC4F9D">
      <w:pPr>
        <w:pStyle w:val="Index1"/>
        <w:tabs>
          <w:tab w:val="right" w:leader="dot" w:pos="4310"/>
        </w:tabs>
        <w:rPr>
          <w:noProof/>
        </w:rPr>
      </w:pPr>
      <w:r>
        <w:rPr>
          <w:noProof/>
        </w:rPr>
        <w:t>Action Codes</w:t>
      </w:r>
    </w:p>
    <w:p w14:paraId="012542E2" w14:textId="77777777" w:rsidR="00CC4F9D" w:rsidRDefault="00CC4F9D">
      <w:pPr>
        <w:pStyle w:val="Index2"/>
        <w:tabs>
          <w:tab w:val="right" w:leader="dot" w:pos="4310"/>
        </w:tabs>
        <w:rPr>
          <w:noProof/>
        </w:rPr>
      </w:pPr>
      <w:r>
        <w:rPr>
          <w:noProof/>
        </w:rPr>
        <w:t>Answer a Message, 4-5</w:t>
      </w:r>
    </w:p>
    <w:p w14:paraId="0D837E18" w14:textId="77777777" w:rsidR="00CC4F9D" w:rsidRDefault="00CC4F9D">
      <w:pPr>
        <w:pStyle w:val="Index2"/>
        <w:tabs>
          <w:tab w:val="right" w:leader="dot" w:pos="4310"/>
        </w:tabs>
        <w:rPr>
          <w:noProof/>
        </w:rPr>
      </w:pPr>
      <w:r>
        <w:rPr>
          <w:noProof/>
        </w:rPr>
        <w:t>Backup</w:t>
      </w:r>
    </w:p>
    <w:p w14:paraId="088915B9" w14:textId="77777777" w:rsidR="00CC4F9D" w:rsidRDefault="00CC4F9D">
      <w:pPr>
        <w:pStyle w:val="Index3"/>
        <w:tabs>
          <w:tab w:val="right" w:leader="dot" w:pos="4310"/>
        </w:tabs>
        <w:rPr>
          <w:noProof/>
        </w:rPr>
      </w:pPr>
      <w:r>
        <w:rPr>
          <w:noProof/>
        </w:rPr>
        <w:t>When Sending Messages, 5-38</w:t>
      </w:r>
    </w:p>
    <w:p w14:paraId="0E12FF43" w14:textId="77777777" w:rsidR="00CC4F9D" w:rsidRDefault="00CC4F9D">
      <w:pPr>
        <w:pStyle w:val="Index3"/>
        <w:tabs>
          <w:tab w:val="right" w:leader="dot" w:pos="4310"/>
        </w:tabs>
        <w:rPr>
          <w:noProof/>
        </w:rPr>
      </w:pPr>
      <w:r>
        <w:rPr>
          <w:noProof/>
        </w:rPr>
        <w:t>While Reading a Message, 4-9</w:t>
      </w:r>
    </w:p>
    <w:p w14:paraId="09D76D25" w14:textId="77777777" w:rsidR="00CC4F9D" w:rsidRDefault="00CC4F9D">
      <w:pPr>
        <w:pStyle w:val="Index2"/>
        <w:tabs>
          <w:tab w:val="right" w:leader="dot" w:pos="4310"/>
        </w:tabs>
        <w:rPr>
          <w:noProof/>
        </w:rPr>
      </w:pPr>
      <w:r>
        <w:rPr>
          <w:noProof/>
        </w:rPr>
        <w:t>Basket Message Lists, 3-5</w:t>
      </w:r>
    </w:p>
    <w:p w14:paraId="2882DE53" w14:textId="77777777" w:rsidR="00CC4F9D" w:rsidRDefault="00CC4F9D">
      <w:pPr>
        <w:pStyle w:val="Index2"/>
        <w:tabs>
          <w:tab w:val="right" w:leader="dot" w:pos="4310"/>
        </w:tabs>
        <w:rPr>
          <w:noProof/>
        </w:rPr>
      </w:pPr>
      <w:r>
        <w:rPr>
          <w:noProof/>
        </w:rPr>
        <w:t>Canceling Messages Before Sending, 5-65</w:t>
      </w:r>
    </w:p>
    <w:p w14:paraId="3F97E8FC" w14:textId="77777777" w:rsidR="00CC4F9D" w:rsidRDefault="00CC4F9D">
      <w:pPr>
        <w:pStyle w:val="Index2"/>
        <w:tabs>
          <w:tab w:val="right" w:leader="dot" w:pos="4310"/>
        </w:tabs>
        <w:rPr>
          <w:noProof/>
        </w:rPr>
      </w:pPr>
      <w:r>
        <w:rPr>
          <w:noProof/>
        </w:rPr>
        <w:t>Caret Exit</w:t>
      </w:r>
    </w:p>
    <w:p w14:paraId="41D1F10A" w14:textId="77777777" w:rsidR="00CC4F9D" w:rsidRDefault="00CC4F9D">
      <w:pPr>
        <w:pStyle w:val="Index3"/>
        <w:tabs>
          <w:tab w:val="right" w:leader="dot" w:pos="4310"/>
        </w:tabs>
        <w:rPr>
          <w:noProof/>
        </w:rPr>
      </w:pPr>
      <w:r>
        <w:rPr>
          <w:noProof/>
        </w:rPr>
        <w:t>Baskets, 3-66</w:t>
      </w:r>
    </w:p>
    <w:p w14:paraId="2E18D491" w14:textId="77777777" w:rsidR="00CC4F9D" w:rsidRDefault="00CC4F9D">
      <w:pPr>
        <w:pStyle w:val="Index3"/>
        <w:tabs>
          <w:tab w:val="right" w:leader="dot" w:pos="4310"/>
        </w:tabs>
        <w:rPr>
          <w:noProof/>
        </w:rPr>
      </w:pPr>
      <w:r>
        <w:rPr>
          <w:noProof/>
        </w:rPr>
        <w:t>Messages, 4-86</w:t>
      </w:r>
    </w:p>
    <w:p w14:paraId="099F808B" w14:textId="77777777" w:rsidR="00CC4F9D" w:rsidRDefault="00CC4F9D">
      <w:pPr>
        <w:pStyle w:val="Index2"/>
        <w:tabs>
          <w:tab w:val="right" w:leader="dot" w:pos="4310"/>
        </w:tabs>
        <w:rPr>
          <w:noProof/>
        </w:rPr>
      </w:pPr>
      <w:r>
        <w:rPr>
          <w:noProof/>
        </w:rPr>
        <w:t>Change Basket Name, 3-18</w:t>
      </w:r>
    </w:p>
    <w:p w14:paraId="4712FB02" w14:textId="77777777" w:rsidR="00CC4F9D" w:rsidRDefault="00CC4F9D">
      <w:pPr>
        <w:pStyle w:val="Index2"/>
        <w:tabs>
          <w:tab w:val="right" w:leader="dot" w:pos="4310"/>
        </w:tabs>
        <w:rPr>
          <w:noProof/>
        </w:rPr>
      </w:pPr>
      <w:r>
        <w:rPr>
          <w:noProof/>
        </w:rPr>
        <w:t>Change Detail, 3-19</w:t>
      </w:r>
    </w:p>
    <w:p w14:paraId="3E346381" w14:textId="77777777" w:rsidR="00CC4F9D" w:rsidRDefault="00CC4F9D">
      <w:pPr>
        <w:pStyle w:val="Index2"/>
        <w:tabs>
          <w:tab w:val="right" w:leader="dot" w:pos="4310"/>
        </w:tabs>
        <w:rPr>
          <w:noProof/>
        </w:rPr>
      </w:pPr>
      <w:r>
        <w:rPr>
          <w:noProof/>
        </w:rPr>
        <w:t>Closed Message, 5-64</w:t>
      </w:r>
    </w:p>
    <w:p w14:paraId="7ADA154A" w14:textId="77777777" w:rsidR="00CC4F9D" w:rsidRDefault="00CC4F9D">
      <w:pPr>
        <w:pStyle w:val="Index2"/>
        <w:tabs>
          <w:tab w:val="right" w:leader="dot" w:pos="4310"/>
        </w:tabs>
        <w:rPr>
          <w:noProof/>
        </w:rPr>
      </w:pPr>
      <w:r>
        <w:rPr>
          <w:noProof/>
        </w:rPr>
        <w:t>Confidential Messages, 5-39</w:t>
      </w:r>
    </w:p>
    <w:p w14:paraId="1B6FB863" w14:textId="77777777" w:rsidR="00CC4F9D" w:rsidRDefault="00CC4F9D">
      <w:pPr>
        <w:pStyle w:val="Index2"/>
        <w:tabs>
          <w:tab w:val="right" w:leader="dot" w:pos="4310"/>
        </w:tabs>
        <w:rPr>
          <w:noProof/>
        </w:rPr>
      </w:pPr>
      <w:r>
        <w:rPr>
          <w:noProof/>
        </w:rPr>
        <w:t>Confirm Receipt, 5-58</w:t>
      </w:r>
    </w:p>
    <w:p w14:paraId="28017539" w14:textId="77777777" w:rsidR="00CC4F9D" w:rsidRDefault="00CC4F9D">
      <w:pPr>
        <w:pStyle w:val="Index2"/>
        <w:tabs>
          <w:tab w:val="right" w:leader="dot" w:pos="4310"/>
        </w:tabs>
        <w:rPr>
          <w:noProof/>
        </w:rPr>
      </w:pPr>
      <w:r>
        <w:rPr>
          <w:noProof/>
        </w:rPr>
        <w:t>Copy a Message, 4-13</w:t>
      </w:r>
    </w:p>
    <w:p w14:paraId="5AFADB94" w14:textId="77777777" w:rsidR="00CC4F9D" w:rsidRDefault="00CC4F9D">
      <w:pPr>
        <w:pStyle w:val="Index2"/>
        <w:tabs>
          <w:tab w:val="right" w:leader="dot" w:pos="4310"/>
        </w:tabs>
        <w:rPr>
          <w:noProof/>
        </w:rPr>
      </w:pPr>
      <w:r>
        <w:rPr>
          <w:noProof/>
        </w:rPr>
        <w:t>Delete a Message, 4-16, 4-78</w:t>
      </w:r>
    </w:p>
    <w:p w14:paraId="64C6AEBB" w14:textId="77777777" w:rsidR="00CC4F9D" w:rsidRDefault="00CC4F9D">
      <w:pPr>
        <w:pStyle w:val="Index2"/>
        <w:tabs>
          <w:tab w:val="right" w:leader="dot" w:pos="4310"/>
        </w:tabs>
        <w:rPr>
          <w:noProof/>
        </w:rPr>
      </w:pPr>
      <w:r>
        <w:rPr>
          <w:noProof/>
        </w:rPr>
        <w:t>Delete Messages In a Basket, 3-23, 3-55</w:t>
      </w:r>
    </w:p>
    <w:p w14:paraId="352A2057" w14:textId="77777777" w:rsidR="00CC4F9D" w:rsidRDefault="00CC4F9D">
      <w:pPr>
        <w:pStyle w:val="Index2"/>
        <w:tabs>
          <w:tab w:val="right" w:leader="dot" w:pos="4310"/>
        </w:tabs>
        <w:rPr>
          <w:noProof/>
        </w:rPr>
      </w:pPr>
      <w:r>
        <w:rPr>
          <w:noProof/>
        </w:rPr>
        <w:t>Delivery Basket Set, 5-41</w:t>
      </w:r>
    </w:p>
    <w:p w14:paraId="2C276C5E" w14:textId="77777777" w:rsidR="00CC4F9D" w:rsidRDefault="00CC4F9D">
      <w:pPr>
        <w:pStyle w:val="Index2"/>
        <w:tabs>
          <w:tab w:val="right" w:leader="dot" w:pos="4310"/>
        </w:tabs>
        <w:rPr>
          <w:noProof/>
        </w:rPr>
      </w:pPr>
      <w:r>
        <w:rPr>
          <w:noProof/>
        </w:rPr>
        <w:t>Edit Message, 4-17</w:t>
      </w:r>
    </w:p>
    <w:p w14:paraId="7F7525EA" w14:textId="77777777" w:rsidR="00CC4F9D" w:rsidRDefault="00CC4F9D">
      <w:pPr>
        <w:pStyle w:val="Index2"/>
        <w:tabs>
          <w:tab w:val="right" w:leader="dot" w:pos="4310"/>
        </w:tabs>
        <w:rPr>
          <w:noProof/>
        </w:rPr>
      </w:pPr>
      <w:r>
        <w:rPr>
          <w:noProof/>
        </w:rPr>
        <w:t>Edit Recipients, 5-44</w:t>
      </w:r>
    </w:p>
    <w:p w14:paraId="4C3C850F" w14:textId="77777777" w:rsidR="00CC4F9D" w:rsidRDefault="00CC4F9D">
      <w:pPr>
        <w:pStyle w:val="Index2"/>
        <w:tabs>
          <w:tab w:val="right" w:leader="dot" w:pos="4310"/>
        </w:tabs>
        <w:rPr>
          <w:noProof/>
        </w:rPr>
      </w:pPr>
      <w:r>
        <w:rPr>
          <w:noProof/>
        </w:rPr>
        <w:t>Edit Subject, 5-46</w:t>
      </w:r>
    </w:p>
    <w:p w14:paraId="48C95E73" w14:textId="77777777" w:rsidR="00CC4F9D" w:rsidRDefault="00CC4F9D">
      <w:pPr>
        <w:pStyle w:val="Index2"/>
        <w:tabs>
          <w:tab w:val="right" w:leader="dot" w:pos="4310"/>
        </w:tabs>
        <w:rPr>
          <w:noProof/>
        </w:rPr>
      </w:pPr>
      <w:r>
        <w:rPr>
          <w:noProof/>
        </w:rPr>
        <w:t>Edit Text, 5-48</w:t>
      </w:r>
    </w:p>
    <w:p w14:paraId="70393EFC" w14:textId="77777777" w:rsidR="00CC4F9D" w:rsidRDefault="00CC4F9D">
      <w:pPr>
        <w:pStyle w:val="Index2"/>
        <w:tabs>
          <w:tab w:val="right" w:leader="dot" w:pos="4310"/>
        </w:tabs>
        <w:rPr>
          <w:noProof/>
        </w:rPr>
      </w:pPr>
      <w:r>
        <w:rPr>
          <w:noProof/>
        </w:rPr>
        <w:t>Extract KIDS or PackMan Messages, 4-85</w:t>
      </w:r>
    </w:p>
    <w:p w14:paraId="5F324840" w14:textId="77777777" w:rsidR="00CC4F9D" w:rsidRDefault="00CC4F9D">
      <w:pPr>
        <w:pStyle w:val="Index2"/>
        <w:tabs>
          <w:tab w:val="right" w:leader="dot" w:pos="4310"/>
        </w:tabs>
        <w:rPr>
          <w:noProof/>
        </w:rPr>
      </w:pPr>
      <w:r>
        <w:rPr>
          <w:noProof/>
        </w:rPr>
        <w:t>Filter Messages, 7-15</w:t>
      </w:r>
    </w:p>
    <w:p w14:paraId="270A9F16" w14:textId="77777777" w:rsidR="00CC4F9D" w:rsidRDefault="00CC4F9D">
      <w:pPr>
        <w:pStyle w:val="Index2"/>
        <w:tabs>
          <w:tab w:val="right" w:leader="dot" w:pos="4310"/>
        </w:tabs>
        <w:rPr>
          <w:noProof/>
        </w:rPr>
      </w:pPr>
      <w:r>
        <w:rPr>
          <w:noProof/>
        </w:rPr>
        <w:t>Filter Messages In a Basket, 3-29</w:t>
      </w:r>
    </w:p>
    <w:p w14:paraId="5D85CEAE" w14:textId="77777777" w:rsidR="00CC4F9D" w:rsidRDefault="00CC4F9D">
      <w:pPr>
        <w:pStyle w:val="Index2"/>
        <w:tabs>
          <w:tab w:val="right" w:leader="dot" w:pos="4310"/>
        </w:tabs>
        <w:rPr>
          <w:noProof/>
        </w:rPr>
      </w:pPr>
      <w:r>
        <w:rPr>
          <w:noProof/>
        </w:rPr>
        <w:t>Forward a Message, 4-19</w:t>
      </w:r>
    </w:p>
    <w:p w14:paraId="7156D22F" w14:textId="77777777" w:rsidR="00CC4F9D" w:rsidRDefault="00CC4F9D">
      <w:pPr>
        <w:pStyle w:val="Index2"/>
        <w:tabs>
          <w:tab w:val="right" w:leader="dot" w:pos="4310"/>
        </w:tabs>
        <w:rPr>
          <w:noProof/>
        </w:rPr>
      </w:pPr>
      <w:r>
        <w:rPr>
          <w:noProof/>
        </w:rPr>
        <w:t>Forward Messages In a Basket, 3-27</w:t>
      </w:r>
    </w:p>
    <w:p w14:paraId="2ACA4146" w14:textId="77777777" w:rsidR="00CC4F9D" w:rsidRDefault="00CC4F9D">
      <w:pPr>
        <w:pStyle w:val="Index2"/>
        <w:tabs>
          <w:tab w:val="right" w:leader="dot" w:pos="4310"/>
        </w:tabs>
        <w:rPr>
          <w:noProof/>
        </w:rPr>
      </w:pPr>
      <w:r>
        <w:rPr>
          <w:noProof/>
        </w:rPr>
        <w:t>Group Actions, Messages, 3-10</w:t>
      </w:r>
    </w:p>
    <w:p w14:paraId="2C36D8FF" w14:textId="77777777" w:rsidR="00CC4F9D" w:rsidRDefault="00CC4F9D">
      <w:pPr>
        <w:pStyle w:val="Index2"/>
        <w:tabs>
          <w:tab w:val="right" w:leader="dot" w:pos="4310"/>
        </w:tabs>
        <w:rPr>
          <w:noProof/>
        </w:rPr>
      </w:pPr>
      <w:r>
        <w:rPr>
          <w:noProof/>
        </w:rPr>
        <w:t>Headerless Print a Message, 4-21</w:t>
      </w:r>
    </w:p>
    <w:p w14:paraId="4F2F7BD0" w14:textId="77777777" w:rsidR="00CC4F9D" w:rsidRDefault="00CC4F9D">
      <w:pPr>
        <w:pStyle w:val="Index2"/>
        <w:tabs>
          <w:tab w:val="right" w:leader="dot" w:pos="4310"/>
        </w:tabs>
        <w:rPr>
          <w:noProof/>
        </w:rPr>
      </w:pPr>
      <w:r>
        <w:rPr>
          <w:noProof/>
        </w:rPr>
        <w:t>Headerless Print Messages In a Basket, 3-32, 3-42</w:t>
      </w:r>
    </w:p>
    <w:p w14:paraId="6BADB7D9" w14:textId="77777777" w:rsidR="00CC4F9D" w:rsidRDefault="00CC4F9D">
      <w:pPr>
        <w:pStyle w:val="Index2"/>
        <w:tabs>
          <w:tab w:val="right" w:leader="dot" w:pos="4310"/>
        </w:tabs>
        <w:rPr>
          <w:noProof/>
        </w:rPr>
      </w:pPr>
      <w:r>
        <w:rPr>
          <w:noProof/>
        </w:rPr>
        <w:t>Ignore a Message, 4-28</w:t>
      </w:r>
    </w:p>
    <w:p w14:paraId="0272DF25" w14:textId="77777777" w:rsidR="00CC4F9D" w:rsidRDefault="00CC4F9D">
      <w:pPr>
        <w:pStyle w:val="Index2"/>
        <w:tabs>
          <w:tab w:val="right" w:leader="dot" w:pos="4310"/>
        </w:tabs>
        <w:rPr>
          <w:noProof/>
        </w:rPr>
      </w:pPr>
      <w:r>
        <w:rPr>
          <w:noProof/>
        </w:rPr>
        <w:t>Include Message, 4-29</w:t>
      </w:r>
    </w:p>
    <w:p w14:paraId="0BE743B8" w14:textId="77777777" w:rsidR="00CC4F9D" w:rsidRDefault="00CC4F9D">
      <w:pPr>
        <w:pStyle w:val="Index2"/>
        <w:tabs>
          <w:tab w:val="right" w:leader="dot" w:pos="4310"/>
        </w:tabs>
        <w:rPr>
          <w:noProof/>
        </w:rPr>
      </w:pPr>
      <w:r>
        <w:rPr>
          <w:noProof/>
        </w:rPr>
        <w:t>Include Responses When Replying to a Message, 4-62</w:t>
      </w:r>
    </w:p>
    <w:p w14:paraId="421DA2F1" w14:textId="77777777" w:rsidR="00CC4F9D" w:rsidRDefault="00CC4F9D">
      <w:pPr>
        <w:pStyle w:val="Index2"/>
        <w:tabs>
          <w:tab w:val="right" w:leader="dot" w:pos="4310"/>
        </w:tabs>
        <w:rPr>
          <w:noProof/>
        </w:rPr>
      </w:pPr>
      <w:r>
        <w:rPr>
          <w:noProof/>
        </w:rPr>
        <w:t>Information Only</w:t>
      </w:r>
    </w:p>
    <w:p w14:paraId="0600D1C2" w14:textId="77777777" w:rsidR="00CC4F9D" w:rsidRDefault="00CC4F9D">
      <w:pPr>
        <w:pStyle w:val="Index3"/>
        <w:tabs>
          <w:tab w:val="right" w:leader="dot" w:pos="4310"/>
        </w:tabs>
        <w:rPr>
          <w:noProof/>
        </w:rPr>
      </w:pPr>
      <w:r>
        <w:rPr>
          <w:noProof/>
        </w:rPr>
        <w:t>For Messages Sent By You, 4-17, 4-32</w:t>
      </w:r>
    </w:p>
    <w:p w14:paraId="687BBE57" w14:textId="77777777" w:rsidR="00CC4F9D" w:rsidRDefault="00CC4F9D">
      <w:pPr>
        <w:pStyle w:val="Index3"/>
        <w:tabs>
          <w:tab w:val="right" w:leader="dot" w:pos="4310"/>
        </w:tabs>
        <w:rPr>
          <w:noProof/>
        </w:rPr>
      </w:pPr>
      <w:r>
        <w:rPr>
          <w:noProof/>
        </w:rPr>
        <w:t>When Sending Messages, 5-50</w:t>
      </w:r>
    </w:p>
    <w:p w14:paraId="6E41F8A7" w14:textId="77777777" w:rsidR="00CC4F9D" w:rsidRDefault="00CC4F9D">
      <w:pPr>
        <w:pStyle w:val="Index2"/>
        <w:tabs>
          <w:tab w:val="right" w:leader="dot" w:pos="4310"/>
        </w:tabs>
        <w:rPr>
          <w:noProof/>
        </w:rPr>
      </w:pPr>
      <w:r>
        <w:rPr>
          <w:noProof/>
        </w:rPr>
        <w:t>Later a Message, 4-34</w:t>
      </w:r>
    </w:p>
    <w:p w14:paraId="73ED11D4" w14:textId="77777777" w:rsidR="00CC4F9D" w:rsidRDefault="00CC4F9D">
      <w:pPr>
        <w:pStyle w:val="Index2"/>
        <w:tabs>
          <w:tab w:val="right" w:leader="dot" w:pos="4310"/>
        </w:tabs>
        <w:rPr>
          <w:noProof/>
        </w:rPr>
      </w:pPr>
      <w:r>
        <w:rPr>
          <w:noProof/>
        </w:rPr>
        <w:t>Later Messages In a Basket, 3-34</w:t>
      </w:r>
    </w:p>
    <w:p w14:paraId="68D1F942" w14:textId="77777777" w:rsidR="00CC4F9D" w:rsidRDefault="00CC4F9D">
      <w:pPr>
        <w:pStyle w:val="Index2"/>
        <w:tabs>
          <w:tab w:val="right" w:leader="dot" w:pos="4310"/>
        </w:tabs>
        <w:rPr>
          <w:noProof/>
        </w:rPr>
      </w:pPr>
      <w:r>
        <w:rPr>
          <w:noProof/>
        </w:rPr>
        <w:t>Messages, 4-3</w:t>
      </w:r>
    </w:p>
    <w:p w14:paraId="5A5453EF" w14:textId="77777777" w:rsidR="00CC4F9D" w:rsidRDefault="00CC4F9D">
      <w:pPr>
        <w:pStyle w:val="Index2"/>
        <w:tabs>
          <w:tab w:val="right" w:leader="dot" w:pos="4310"/>
        </w:tabs>
        <w:rPr>
          <w:noProof/>
        </w:rPr>
      </w:pPr>
      <w:r>
        <w:rPr>
          <w:noProof/>
        </w:rPr>
        <w:t>Network Signature</w:t>
      </w:r>
    </w:p>
    <w:p w14:paraId="7024D46F" w14:textId="77777777" w:rsidR="00CC4F9D" w:rsidRDefault="00CC4F9D">
      <w:pPr>
        <w:pStyle w:val="Index3"/>
        <w:tabs>
          <w:tab w:val="right" w:leader="dot" w:pos="4310"/>
        </w:tabs>
        <w:rPr>
          <w:noProof/>
        </w:rPr>
      </w:pPr>
      <w:r>
        <w:rPr>
          <w:noProof/>
        </w:rPr>
        <w:t>When Sending Messages, 5-55</w:t>
      </w:r>
    </w:p>
    <w:p w14:paraId="4FF693A5" w14:textId="77777777" w:rsidR="00CC4F9D" w:rsidRDefault="00CC4F9D">
      <w:pPr>
        <w:pStyle w:val="Index2"/>
        <w:tabs>
          <w:tab w:val="right" w:leader="dot" w:pos="4310"/>
        </w:tabs>
        <w:rPr>
          <w:noProof/>
        </w:rPr>
      </w:pPr>
      <w:r>
        <w:rPr>
          <w:noProof/>
        </w:rPr>
        <w:t>New Message List, 3-36</w:t>
      </w:r>
    </w:p>
    <w:p w14:paraId="418AFB61" w14:textId="77777777" w:rsidR="00CC4F9D" w:rsidRDefault="00CC4F9D">
      <w:pPr>
        <w:pStyle w:val="Index2"/>
        <w:tabs>
          <w:tab w:val="right" w:leader="dot" w:pos="4310"/>
        </w:tabs>
        <w:rPr>
          <w:noProof/>
        </w:rPr>
      </w:pPr>
      <w:r>
        <w:rPr>
          <w:noProof/>
        </w:rPr>
        <w:t>New Toggle, 3-37</w:t>
      </w:r>
    </w:p>
    <w:p w14:paraId="0BDA9B4C" w14:textId="77777777" w:rsidR="00CC4F9D" w:rsidRDefault="00CC4F9D">
      <w:pPr>
        <w:pStyle w:val="Index2"/>
        <w:tabs>
          <w:tab w:val="right" w:leader="dot" w:pos="4310"/>
        </w:tabs>
        <w:rPr>
          <w:noProof/>
        </w:rPr>
      </w:pPr>
      <w:r>
        <w:rPr>
          <w:noProof/>
        </w:rPr>
        <w:t>New/Un New a Message, 4-37</w:t>
      </w:r>
    </w:p>
    <w:p w14:paraId="5C846B07" w14:textId="77777777" w:rsidR="00CC4F9D" w:rsidRDefault="00CC4F9D">
      <w:pPr>
        <w:pStyle w:val="Index2"/>
        <w:tabs>
          <w:tab w:val="right" w:leader="dot" w:pos="4310"/>
        </w:tabs>
        <w:rPr>
          <w:noProof/>
        </w:rPr>
      </w:pPr>
      <w:r>
        <w:rPr>
          <w:noProof/>
        </w:rPr>
        <w:t>Opposite Selection Toggle, 3-39</w:t>
      </w:r>
    </w:p>
    <w:p w14:paraId="5F0AE320" w14:textId="77777777" w:rsidR="00CC4F9D" w:rsidRDefault="00CC4F9D">
      <w:pPr>
        <w:pStyle w:val="Index2"/>
        <w:tabs>
          <w:tab w:val="right" w:leader="dot" w:pos="4310"/>
        </w:tabs>
        <w:rPr>
          <w:noProof/>
        </w:rPr>
      </w:pPr>
      <w:r>
        <w:rPr>
          <w:noProof/>
        </w:rPr>
        <w:t>Paging, 3-61</w:t>
      </w:r>
    </w:p>
    <w:p w14:paraId="3FB83EEE" w14:textId="77777777" w:rsidR="00CC4F9D" w:rsidRDefault="00CC4F9D">
      <w:pPr>
        <w:pStyle w:val="Index2"/>
        <w:tabs>
          <w:tab w:val="right" w:leader="dot" w:pos="4310"/>
        </w:tabs>
        <w:rPr>
          <w:noProof/>
        </w:rPr>
      </w:pPr>
      <w:r>
        <w:rPr>
          <w:noProof/>
        </w:rPr>
        <w:t>Print</w:t>
      </w:r>
    </w:p>
    <w:p w14:paraId="1A53176A" w14:textId="77777777" w:rsidR="00CC4F9D" w:rsidRDefault="00CC4F9D">
      <w:pPr>
        <w:pStyle w:val="Index3"/>
        <w:tabs>
          <w:tab w:val="right" w:leader="dot" w:pos="4310"/>
        </w:tabs>
        <w:rPr>
          <w:noProof/>
        </w:rPr>
      </w:pPr>
      <w:r>
        <w:rPr>
          <w:noProof/>
        </w:rPr>
        <w:t>To Browser, 4-11</w:t>
      </w:r>
    </w:p>
    <w:p w14:paraId="00B60704" w14:textId="77777777" w:rsidR="00CC4F9D" w:rsidRDefault="00CC4F9D">
      <w:pPr>
        <w:pStyle w:val="Index2"/>
        <w:tabs>
          <w:tab w:val="right" w:leader="dot" w:pos="4310"/>
        </w:tabs>
        <w:rPr>
          <w:noProof/>
        </w:rPr>
      </w:pPr>
      <w:r>
        <w:rPr>
          <w:noProof/>
        </w:rPr>
        <w:t>Print Message, 4-38</w:t>
      </w:r>
    </w:p>
    <w:p w14:paraId="6237DF32" w14:textId="77777777" w:rsidR="00CC4F9D" w:rsidRDefault="00CC4F9D">
      <w:pPr>
        <w:pStyle w:val="Index2"/>
        <w:tabs>
          <w:tab w:val="right" w:leader="dot" w:pos="4310"/>
        </w:tabs>
        <w:rPr>
          <w:noProof/>
        </w:rPr>
      </w:pPr>
      <w:r>
        <w:rPr>
          <w:noProof/>
        </w:rPr>
        <w:t>Print Messages In a Basket, 3-32, 3-42</w:t>
      </w:r>
    </w:p>
    <w:p w14:paraId="147A6A98" w14:textId="77777777" w:rsidR="00CC4F9D" w:rsidRDefault="00CC4F9D">
      <w:pPr>
        <w:pStyle w:val="Index2"/>
        <w:tabs>
          <w:tab w:val="right" w:leader="dot" w:pos="4310"/>
        </w:tabs>
        <w:rPr>
          <w:noProof/>
        </w:rPr>
      </w:pPr>
      <w:r>
        <w:rPr>
          <w:noProof/>
        </w:rPr>
        <w:t>Priority Delivery, 5-57</w:t>
      </w:r>
    </w:p>
    <w:p w14:paraId="3757F79A" w14:textId="77777777" w:rsidR="00CC4F9D" w:rsidRDefault="00CC4F9D">
      <w:pPr>
        <w:pStyle w:val="Index2"/>
        <w:tabs>
          <w:tab w:val="right" w:leader="dot" w:pos="4310"/>
        </w:tabs>
        <w:rPr>
          <w:noProof/>
        </w:rPr>
      </w:pPr>
      <w:r>
        <w:rPr>
          <w:noProof/>
        </w:rPr>
        <w:t>Priority Replies, 4-33</w:t>
      </w:r>
    </w:p>
    <w:p w14:paraId="44C29321" w14:textId="77777777" w:rsidR="00CC4F9D" w:rsidRDefault="00CC4F9D">
      <w:pPr>
        <w:pStyle w:val="Index2"/>
        <w:tabs>
          <w:tab w:val="right" w:leader="dot" w:pos="4310"/>
        </w:tabs>
        <w:rPr>
          <w:noProof/>
        </w:rPr>
      </w:pPr>
      <w:r>
        <w:rPr>
          <w:noProof/>
        </w:rPr>
        <w:t>Query</w:t>
      </w:r>
    </w:p>
    <w:p w14:paraId="77933E10" w14:textId="77777777" w:rsidR="00CC4F9D" w:rsidRDefault="00CC4F9D">
      <w:pPr>
        <w:pStyle w:val="Index3"/>
        <w:tabs>
          <w:tab w:val="right" w:leader="dot" w:pos="4310"/>
        </w:tabs>
        <w:rPr>
          <w:noProof/>
        </w:rPr>
      </w:pPr>
      <w:r>
        <w:rPr>
          <w:noProof/>
        </w:rPr>
        <w:t>(Search for) Messages In a Basket, 3-46</w:t>
      </w:r>
    </w:p>
    <w:p w14:paraId="66C0ED49" w14:textId="77777777" w:rsidR="00CC4F9D" w:rsidRDefault="00CC4F9D">
      <w:pPr>
        <w:pStyle w:val="Index3"/>
        <w:tabs>
          <w:tab w:val="right" w:leader="dot" w:pos="4310"/>
        </w:tabs>
        <w:rPr>
          <w:noProof/>
        </w:rPr>
      </w:pPr>
      <w:r>
        <w:rPr>
          <w:noProof/>
        </w:rPr>
        <w:t>Current, 4-46</w:t>
      </w:r>
    </w:p>
    <w:p w14:paraId="125C04EE" w14:textId="77777777" w:rsidR="00CC4F9D" w:rsidRDefault="00CC4F9D">
      <w:pPr>
        <w:pStyle w:val="Index3"/>
        <w:tabs>
          <w:tab w:val="right" w:leader="dot" w:pos="4310"/>
        </w:tabs>
        <w:rPr>
          <w:noProof/>
        </w:rPr>
      </w:pPr>
      <w:r>
        <w:rPr>
          <w:noProof/>
        </w:rPr>
        <w:t>Detailed, 4-49</w:t>
      </w:r>
    </w:p>
    <w:p w14:paraId="6F35D827" w14:textId="77777777" w:rsidR="00CC4F9D" w:rsidRDefault="00CC4F9D">
      <w:pPr>
        <w:pStyle w:val="Index3"/>
        <w:tabs>
          <w:tab w:val="right" w:leader="dot" w:pos="4310"/>
        </w:tabs>
        <w:rPr>
          <w:noProof/>
        </w:rPr>
      </w:pPr>
      <w:r>
        <w:rPr>
          <w:noProof/>
        </w:rPr>
        <w:t>Network, 4-52</w:t>
      </w:r>
    </w:p>
    <w:p w14:paraId="7FB24B1F" w14:textId="77777777" w:rsidR="00CC4F9D" w:rsidRDefault="00CC4F9D">
      <w:pPr>
        <w:pStyle w:val="Index3"/>
        <w:tabs>
          <w:tab w:val="right" w:leader="dot" w:pos="4310"/>
        </w:tabs>
        <w:rPr>
          <w:noProof/>
        </w:rPr>
      </w:pPr>
      <w:r>
        <w:rPr>
          <w:noProof/>
        </w:rPr>
        <w:t>Not Current, 4-57</w:t>
      </w:r>
    </w:p>
    <w:p w14:paraId="75F8E74F" w14:textId="77777777" w:rsidR="00CC4F9D" w:rsidRDefault="00CC4F9D">
      <w:pPr>
        <w:pStyle w:val="Index3"/>
        <w:tabs>
          <w:tab w:val="right" w:leader="dot" w:pos="4310"/>
        </w:tabs>
        <w:rPr>
          <w:noProof/>
        </w:rPr>
      </w:pPr>
      <w:r>
        <w:rPr>
          <w:noProof/>
        </w:rPr>
        <w:t>Recipients, 4-43</w:t>
      </w:r>
    </w:p>
    <w:p w14:paraId="68CEB610" w14:textId="77777777" w:rsidR="00CC4F9D" w:rsidRDefault="00CC4F9D">
      <w:pPr>
        <w:pStyle w:val="Index3"/>
        <w:tabs>
          <w:tab w:val="right" w:leader="dot" w:pos="4310"/>
        </w:tabs>
        <w:rPr>
          <w:noProof/>
        </w:rPr>
      </w:pPr>
      <w:r>
        <w:rPr>
          <w:noProof/>
        </w:rPr>
        <w:t>Terminated, 4-59</w:t>
      </w:r>
    </w:p>
    <w:p w14:paraId="5D2B6119" w14:textId="77777777" w:rsidR="00CC4F9D" w:rsidRDefault="00CC4F9D">
      <w:pPr>
        <w:pStyle w:val="Index2"/>
        <w:tabs>
          <w:tab w:val="right" w:leader="dot" w:pos="4310"/>
        </w:tabs>
        <w:rPr>
          <w:noProof/>
        </w:rPr>
      </w:pPr>
      <w:r>
        <w:rPr>
          <w:noProof/>
        </w:rPr>
        <w:t>Query Addressees to a Message, 4-41</w:t>
      </w:r>
    </w:p>
    <w:p w14:paraId="6438DB64" w14:textId="77777777" w:rsidR="00CC4F9D" w:rsidRDefault="00CC4F9D">
      <w:pPr>
        <w:pStyle w:val="Index2"/>
        <w:tabs>
          <w:tab w:val="right" w:leader="dot" w:pos="4310"/>
        </w:tabs>
        <w:rPr>
          <w:noProof/>
        </w:rPr>
      </w:pPr>
      <w:r>
        <w:rPr>
          <w:noProof/>
        </w:rPr>
        <w:t>Reply to a Message, 4-62</w:t>
      </w:r>
    </w:p>
    <w:p w14:paraId="744566F6" w14:textId="77777777" w:rsidR="00CC4F9D" w:rsidRDefault="00CC4F9D">
      <w:pPr>
        <w:pStyle w:val="Index2"/>
        <w:tabs>
          <w:tab w:val="right" w:leader="dot" w:pos="4310"/>
        </w:tabs>
        <w:rPr>
          <w:noProof/>
        </w:rPr>
      </w:pPr>
      <w:r>
        <w:rPr>
          <w:noProof/>
        </w:rPr>
        <w:t>Resequence Messages In a Basket, 3-51</w:t>
      </w:r>
    </w:p>
    <w:p w14:paraId="258BF131" w14:textId="77777777" w:rsidR="00CC4F9D" w:rsidRDefault="00CC4F9D">
      <w:pPr>
        <w:pStyle w:val="Index2"/>
        <w:tabs>
          <w:tab w:val="right" w:leader="dot" w:pos="4310"/>
        </w:tabs>
        <w:rPr>
          <w:noProof/>
        </w:rPr>
      </w:pPr>
      <w:r>
        <w:rPr>
          <w:noProof/>
        </w:rPr>
        <w:t>Save a Message, 4-76</w:t>
      </w:r>
    </w:p>
    <w:p w14:paraId="04B0A82A" w14:textId="77777777" w:rsidR="00CC4F9D" w:rsidRDefault="00CC4F9D">
      <w:pPr>
        <w:pStyle w:val="Index2"/>
        <w:tabs>
          <w:tab w:val="right" w:leader="dot" w:pos="4310"/>
        </w:tabs>
        <w:rPr>
          <w:noProof/>
        </w:rPr>
      </w:pPr>
      <w:r>
        <w:rPr>
          <w:noProof/>
        </w:rPr>
        <w:t>Save Messages To Another Basket, 3-53</w:t>
      </w:r>
    </w:p>
    <w:p w14:paraId="0830120D" w14:textId="77777777" w:rsidR="00CC4F9D" w:rsidRDefault="00CC4F9D">
      <w:pPr>
        <w:pStyle w:val="Index2"/>
        <w:tabs>
          <w:tab w:val="right" w:leader="dot" w:pos="4310"/>
        </w:tabs>
        <w:rPr>
          <w:noProof/>
        </w:rPr>
      </w:pPr>
      <w:r>
        <w:rPr>
          <w:noProof/>
        </w:rPr>
        <w:t>Scramble, 5-59</w:t>
      </w:r>
    </w:p>
    <w:p w14:paraId="37313871" w14:textId="77777777" w:rsidR="00CC4F9D" w:rsidRDefault="00CC4F9D">
      <w:pPr>
        <w:pStyle w:val="Index2"/>
        <w:tabs>
          <w:tab w:val="right" w:leader="dot" w:pos="4310"/>
        </w:tabs>
        <w:rPr>
          <w:noProof/>
        </w:rPr>
      </w:pPr>
      <w:r>
        <w:rPr>
          <w:noProof/>
        </w:rPr>
        <w:t>Sending Messages, 5-37</w:t>
      </w:r>
    </w:p>
    <w:p w14:paraId="764F17F8" w14:textId="77777777" w:rsidR="00CC4F9D" w:rsidRDefault="00CC4F9D">
      <w:pPr>
        <w:pStyle w:val="Index2"/>
        <w:tabs>
          <w:tab w:val="right" w:leader="dot" w:pos="4310"/>
        </w:tabs>
        <w:rPr>
          <w:noProof/>
        </w:rPr>
      </w:pPr>
      <w:r>
        <w:rPr>
          <w:noProof/>
        </w:rPr>
        <w:t>Terminate a Message, 4-16, 4-78</w:t>
      </w:r>
    </w:p>
    <w:p w14:paraId="53578BE4" w14:textId="77777777" w:rsidR="00CC4F9D" w:rsidRDefault="00CC4F9D">
      <w:pPr>
        <w:pStyle w:val="Index2"/>
        <w:tabs>
          <w:tab w:val="right" w:leader="dot" w:pos="4310"/>
        </w:tabs>
        <w:rPr>
          <w:noProof/>
        </w:rPr>
      </w:pPr>
      <w:r>
        <w:rPr>
          <w:noProof/>
        </w:rPr>
        <w:t>Terminate Messages In a Basket, 3-23, 3-55</w:t>
      </w:r>
    </w:p>
    <w:p w14:paraId="609E7AF9" w14:textId="77777777" w:rsidR="00CC4F9D" w:rsidRDefault="00CC4F9D">
      <w:pPr>
        <w:pStyle w:val="Index2"/>
        <w:tabs>
          <w:tab w:val="right" w:leader="dot" w:pos="4310"/>
        </w:tabs>
        <w:rPr>
          <w:noProof/>
        </w:rPr>
      </w:pPr>
      <w:r>
        <w:rPr>
          <w:noProof/>
        </w:rPr>
        <w:t>Text String Search, 3-63</w:t>
      </w:r>
    </w:p>
    <w:p w14:paraId="3AE097CC" w14:textId="77777777" w:rsidR="00CC4F9D" w:rsidRDefault="00CC4F9D">
      <w:pPr>
        <w:pStyle w:val="Index2"/>
        <w:tabs>
          <w:tab w:val="right" w:leader="dot" w:pos="4310"/>
        </w:tabs>
        <w:rPr>
          <w:noProof/>
        </w:rPr>
      </w:pPr>
      <w:r>
        <w:rPr>
          <w:noProof/>
        </w:rPr>
        <w:t>Transmit Later, 5-11, 5-26, 5-27, 5-52</w:t>
      </w:r>
    </w:p>
    <w:p w14:paraId="552C31D1" w14:textId="77777777" w:rsidR="00CC4F9D" w:rsidRDefault="00CC4F9D">
      <w:pPr>
        <w:pStyle w:val="Index2"/>
        <w:tabs>
          <w:tab w:val="right" w:leader="dot" w:pos="4310"/>
        </w:tabs>
        <w:rPr>
          <w:noProof/>
        </w:rPr>
      </w:pPr>
      <w:r>
        <w:rPr>
          <w:noProof/>
        </w:rPr>
        <w:t>Transmit Now, 5-26, 5-27, 5-61</w:t>
      </w:r>
    </w:p>
    <w:p w14:paraId="1B800E6C" w14:textId="77777777" w:rsidR="00CC4F9D" w:rsidRDefault="00CC4F9D">
      <w:pPr>
        <w:pStyle w:val="Index2"/>
        <w:tabs>
          <w:tab w:val="right" w:leader="dot" w:pos="4310"/>
        </w:tabs>
        <w:rPr>
          <w:noProof/>
        </w:rPr>
      </w:pPr>
      <w:r>
        <w:rPr>
          <w:noProof/>
        </w:rPr>
        <w:t>Vaporize Date Edit, 3-57, 4-79</w:t>
      </w:r>
    </w:p>
    <w:p w14:paraId="1AB60381" w14:textId="77777777" w:rsidR="00CC4F9D" w:rsidRDefault="00CC4F9D">
      <w:pPr>
        <w:pStyle w:val="Index2"/>
        <w:tabs>
          <w:tab w:val="right" w:leader="dot" w:pos="4310"/>
        </w:tabs>
        <w:rPr>
          <w:noProof/>
        </w:rPr>
      </w:pPr>
      <w:r>
        <w:rPr>
          <w:noProof/>
        </w:rPr>
        <w:t>Vaporize Date Set, 5-62</w:t>
      </w:r>
    </w:p>
    <w:p w14:paraId="53B11D2A" w14:textId="77777777" w:rsidR="00CC4F9D" w:rsidRDefault="00CC4F9D">
      <w:pPr>
        <w:pStyle w:val="Index2"/>
        <w:tabs>
          <w:tab w:val="right" w:leader="dot" w:pos="4310"/>
        </w:tabs>
        <w:rPr>
          <w:noProof/>
        </w:rPr>
      </w:pPr>
      <w:r>
        <w:rPr>
          <w:noProof/>
        </w:rPr>
        <w:t>Write a Message, 4-82</w:t>
      </w:r>
    </w:p>
    <w:p w14:paraId="4CB8C207" w14:textId="77777777" w:rsidR="00CC4F9D" w:rsidRDefault="00CC4F9D">
      <w:pPr>
        <w:pStyle w:val="Index2"/>
        <w:tabs>
          <w:tab w:val="right" w:leader="dot" w:pos="4310"/>
        </w:tabs>
        <w:rPr>
          <w:noProof/>
        </w:rPr>
      </w:pPr>
      <w:r>
        <w:rPr>
          <w:noProof/>
        </w:rPr>
        <w:t>Zoom Selection Toggle, 3-59</w:t>
      </w:r>
    </w:p>
    <w:p w14:paraId="66F8645A" w14:textId="77777777" w:rsidR="00CC4F9D" w:rsidRDefault="00CC4F9D">
      <w:pPr>
        <w:pStyle w:val="Index1"/>
        <w:tabs>
          <w:tab w:val="right" w:leader="dot" w:pos="4310"/>
        </w:tabs>
        <w:rPr>
          <w:noProof/>
        </w:rPr>
      </w:pPr>
      <w:r>
        <w:rPr>
          <w:noProof/>
        </w:rPr>
        <w:t>Address, Forwarding Your Mail, 10-5, 10-6</w:t>
      </w:r>
    </w:p>
    <w:p w14:paraId="622EBA6B" w14:textId="77777777" w:rsidR="00CC4F9D" w:rsidRDefault="00CC4F9D">
      <w:pPr>
        <w:pStyle w:val="Index1"/>
        <w:tabs>
          <w:tab w:val="right" w:leader="dot" w:pos="4310"/>
        </w:tabs>
        <w:rPr>
          <w:noProof/>
        </w:rPr>
      </w:pPr>
      <w:r>
        <w:rPr>
          <w:noProof/>
        </w:rPr>
        <w:t>Addressing</w:t>
      </w:r>
    </w:p>
    <w:p w14:paraId="35B28006" w14:textId="77777777" w:rsidR="00CC4F9D" w:rsidRDefault="00CC4F9D">
      <w:pPr>
        <w:pStyle w:val="Index2"/>
        <w:tabs>
          <w:tab w:val="right" w:leader="dot" w:pos="4310"/>
        </w:tabs>
        <w:rPr>
          <w:noProof/>
        </w:rPr>
      </w:pPr>
      <w:r>
        <w:rPr>
          <w:noProof/>
        </w:rPr>
        <w:t>Broadcast Messages, 5-19</w:t>
      </w:r>
    </w:p>
    <w:p w14:paraId="1BE64843" w14:textId="77777777" w:rsidR="00CC4F9D" w:rsidRDefault="00CC4F9D">
      <w:pPr>
        <w:pStyle w:val="Index2"/>
        <w:tabs>
          <w:tab w:val="right" w:leader="dot" w:pos="4310"/>
        </w:tabs>
        <w:rPr>
          <w:noProof/>
        </w:rPr>
      </w:pPr>
      <w:r>
        <w:rPr>
          <w:noProof/>
        </w:rPr>
        <w:t>Editing, 5-44</w:t>
      </w:r>
    </w:p>
    <w:p w14:paraId="6C6F0343" w14:textId="77777777" w:rsidR="00CC4F9D" w:rsidRDefault="00CC4F9D">
      <w:pPr>
        <w:pStyle w:val="Index2"/>
        <w:tabs>
          <w:tab w:val="right" w:leader="dot" w:pos="4310"/>
        </w:tabs>
        <w:rPr>
          <w:noProof/>
        </w:rPr>
      </w:pPr>
      <w:r>
        <w:rPr>
          <w:noProof/>
        </w:rPr>
        <w:t>Functionality, 5-7</w:t>
      </w:r>
    </w:p>
    <w:p w14:paraId="79DD01C5" w14:textId="77777777" w:rsidR="00CC4F9D" w:rsidRDefault="00CC4F9D">
      <w:pPr>
        <w:pStyle w:val="Index2"/>
        <w:tabs>
          <w:tab w:val="right" w:leader="dot" w:pos="4310"/>
        </w:tabs>
        <w:rPr>
          <w:noProof/>
        </w:rPr>
      </w:pPr>
      <w:r>
        <w:rPr>
          <w:noProof/>
        </w:rPr>
        <w:t>Groups, 5-7, 5-8</w:t>
      </w:r>
    </w:p>
    <w:p w14:paraId="2E99DA14" w14:textId="77777777" w:rsidR="00CC4F9D" w:rsidRDefault="00CC4F9D">
      <w:pPr>
        <w:pStyle w:val="Index2"/>
        <w:tabs>
          <w:tab w:val="right" w:leader="dot" w:pos="4310"/>
        </w:tabs>
        <w:rPr>
          <w:noProof/>
        </w:rPr>
      </w:pPr>
      <w:r>
        <w:rPr>
          <w:noProof/>
        </w:rPr>
        <w:t>Mail Groups, 5-7, 5-8</w:t>
      </w:r>
    </w:p>
    <w:p w14:paraId="5F500050" w14:textId="77777777" w:rsidR="00CC4F9D" w:rsidRDefault="00CC4F9D">
      <w:pPr>
        <w:pStyle w:val="Index2"/>
        <w:tabs>
          <w:tab w:val="right" w:leader="dot" w:pos="4310"/>
        </w:tabs>
        <w:rPr>
          <w:noProof/>
        </w:rPr>
      </w:pPr>
      <w:r>
        <w:rPr>
          <w:noProof/>
        </w:rPr>
        <w:t>Prefix Codes, 5-16</w:t>
      </w:r>
    </w:p>
    <w:p w14:paraId="1B28EF1B" w14:textId="77777777" w:rsidR="00CC4F9D" w:rsidRDefault="00CC4F9D">
      <w:pPr>
        <w:pStyle w:val="Index2"/>
        <w:tabs>
          <w:tab w:val="right" w:leader="dot" w:pos="4310"/>
        </w:tabs>
        <w:rPr>
          <w:noProof/>
        </w:rPr>
      </w:pPr>
      <w:r>
        <w:rPr>
          <w:noProof/>
        </w:rPr>
        <w:lastRenderedPageBreak/>
        <w:t>Unknown Users (Local or Remote), 5-14</w:t>
      </w:r>
    </w:p>
    <w:p w14:paraId="0C69A3D2" w14:textId="77777777" w:rsidR="00CC4F9D" w:rsidRDefault="00CC4F9D">
      <w:pPr>
        <w:pStyle w:val="Index2"/>
        <w:tabs>
          <w:tab w:val="right" w:leader="dot" w:pos="4310"/>
        </w:tabs>
        <w:rPr>
          <w:noProof/>
        </w:rPr>
      </w:pPr>
      <w:r>
        <w:rPr>
          <w:noProof/>
        </w:rPr>
        <w:t>Users, 5-7</w:t>
      </w:r>
    </w:p>
    <w:p w14:paraId="4BBE6DEE" w14:textId="77777777" w:rsidR="00CC4F9D" w:rsidRDefault="00CC4F9D">
      <w:pPr>
        <w:pStyle w:val="Index2"/>
        <w:tabs>
          <w:tab w:val="right" w:leader="dot" w:pos="4310"/>
        </w:tabs>
        <w:rPr>
          <w:noProof/>
        </w:rPr>
      </w:pPr>
      <w:r>
        <w:rPr>
          <w:noProof/>
        </w:rPr>
        <w:t>Using the DUZ, 5-7</w:t>
      </w:r>
    </w:p>
    <w:p w14:paraId="638C179B" w14:textId="77777777" w:rsidR="00CC4F9D" w:rsidRDefault="00CC4F9D">
      <w:pPr>
        <w:pStyle w:val="Index1"/>
        <w:tabs>
          <w:tab w:val="right" w:leader="dot" w:pos="4310"/>
        </w:tabs>
        <w:rPr>
          <w:noProof/>
        </w:rPr>
      </w:pPr>
      <w:r>
        <w:rPr>
          <w:noProof/>
        </w:rPr>
        <w:t>Adobe Acrobat Quick Guide Web Address, xx</w:t>
      </w:r>
    </w:p>
    <w:p w14:paraId="10726E7A" w14:textId="77777777" w:rsidR="00CC4F9D" w:rsidRDefault="00CC4F9D">
      <w:pPr>
        <w:pStyle w:val="Index1"/>
        <w:tabs>
          <w:tab w:val="right" w:leader="dot" w:pos="4310"/>
        </w:tabs>
        <w:rPr>
          <w:noProof/>
        </w:rPr>
      </w:pPr>
      <w:r>
        <w:rPr>
          <w:noProof/>
        </w:rPr>
        <w:t>Adobe Home Page Web Address, xx</w:t>
      </w:r>
    </w:p>
    <w:p w14:paraId="1104F7A5" w14:textId="77777777" w:rsidR="00CC4F9D" w:rsidRDefault="00CC4F9D">
      <w:pPr>
        <w:pStyle w:val="Index1"/>
        <w:tabs>
          <w:tab w:val="right" w:leader="dot" w:pos="4310"/>
        </w:tabs>
        <w:rPr>
          <w:noProof/>
        </w:rPr>
      </w:pPr>
      <w:r>
        <w:rPr>
          <w:noProof/>
        </w:rPr>
        <w:t>All Messages Search, 6-6</w:t>
      </w:r>
    </w:p>
    <w:p w14:paraId="069D26B3" w14:textId="77777777" w:rsidR="00CC4F9D" w:rsidRDefault="00CC4F9D">
      <w:pPr>
        <w:pStyle w:val="Index1"/>
        <w:tabs>
          <w:tab w:val="right" w:leader="dot" w:pos="4310"/>
        </w:tabs>
        <w:rPr>
          <w:noProof/>
        </w:rPr>
      </w:pPr>
      <w:r>
        <w:rPr>
          <w:noProof/>
        </w:rPr>
        <w:t>AML</w:t>
      </w:r>
    </w:p>
    <w:p w14:paraId="55E24584" w14:textId="77777777" w:rsidR="00CC4F9D" w:rsidRDefault="00CC4F9D">
      <w:pPr>
        <w:pStyle w:val="Index2"/>
        <w:tabs>
          <w:tab w:val="right" w:leader="dot" w:pos="4310"/>
        </w:tabs>
        <w:rPr>
          <w:noProof/>
        </w:rPr>
      </w:pPr>
      <w:r>
        <w:rPr>
          <w:noProof/>
        </w:rPr>
        <w:t>Become a Surrogate (SHARED,MAIL or Other) Option, 9-3, 9-4, 9-5, 9-13</w:t>
      </w:r>
    </w:p>
    <w:p w14:paraId="6491C466" w14:textId="77777777" w:rsidR="00CC4F9D" w:rsidRDefault="00CC4F9D">
      <w:pPr>
        <w:pStyle w:val="Index1"/>
        <w:tabs>
          <w:tab w:val="right" w:leader="dot" w:pos="4310"/>
        </w:tabs>
        <w:rPr>
          <w:noProof/>
        </w:rPr>
      </w:pPr>
      <w:r>
        <w:rPr>
          <w:noProof/>
        </w:rPr>
        <w:t>Answer a Message Action Code, 4-5</w:t>
      </w:r>
    </w:p>
    <w:p w14:paraId="47286907" w14:textId="77777777" w:rsidR="00CC4F9D" w:rsidRDefault="00CC4F9D">
      <w:pPr>
        <w:pStyle w:val="Index1"/>
        <w:tabs>
          <w:tab w:val="right" w:leader="dot" w:pos="4310"/>
        </w:tabs>
        <w:rPr>
          <w:noProof/>
        </w:rPr>
      </w:pPr>
      <w:r>
        <w:rPr>
          <w:noProof/>
        </w:rPr>
        <w:t>Answers and Questions About MailMan Online, 12-16</w:t>
      </w:r>
    </w:p>
    <w:p w14:paraId="74520190" w14:textId="77777777" w:rsidR="00CC4F9D" w:rsidRDefault="00CC4F9D">
      <w:pPr>
        <w:pStyle w:val="Index1"/>
        <w:tabs>
          <w:tab w:val="right" w:leader="dot" w:pos="4310"/>
        </w:tabs>
        <w:rPr>
          <w:noProof/>
        </w:rPr>
      </w:pPr>
      <w:r>
        <w:rPr>
          <w:noProof/>
        </w:rPr>
        <w:t>ASK BASKET Field, 5-5</w:t>
      </w:r>
    </w:p>
    <w:p w14:paraId="0912F138" w14:textId="77777777" w:rsidR="00CC4F9D" w:rsidRDefault="00CC4F9D">
      <w:pPr>
        <w:pStyle w:val="Index1"/>
        <w:tabs>
          <w:tab w:val="right" w:leader="dot" w:pos="4310"/>
        </w:tabs>
        <w:rPr>
          <w:noProof/>
        </w:rPr>
      </w:pPr>
      <w:r>
        <w:rPr>
          <w:noProof/>
        </w:rPr>
        <w:t>Assumptions About the Reader, xix</w:t>
      </w:r>
    </w:p>
    <w:p w14:paraId="36BCA738" w14:textId="77777777" w:rsidR="00CC4F9D" w:rsidRDefault="00CC4F9D">
      <w:pPr>
        <w:pStyle w:val="Index1"/>
        <w:tabs>
          <w:tab w:val="right" w:leader="dot" w:pos="4310"/>
        </w:tabs>
        <w:rPr>
          <w:noProof/>
        </w:rPr>
      </w:pPr>
      <w:r w:rsidRPr="00376B0A">
        <w:rPr>
          <w:noProof/>
          <w:snapToGrid w:val="0"/>
        </w:rPr>
        <w:t>Authorized Senders</w:t>
      </w:r>
      <w:r>
        <w:rPr>
          <w:noProof/>
        </w:rPr>
        <w:t xml:space="preserve">, </w:t>
      </w:r>
      <w:r>
        <w:rPr>
          <w:noProof/>
          <w:snapToGrid w:val="0"/>
        </w:rPr>
        <w:t>12-10</w:t>
      </w:r>
    </w:p>
    <w:p w14:paraId="7E67D9D2" w14:textId="77777777" w:rsidR="00CC4F9D" w:rsidRDefault="00CC4F9D">
      <w:pPr>
        <w:pStyle w:val="Index1"/>
        <w:tabs>
          <w:tab w:val="right" w:leader="dot" w:pos="4310"/>
        </w:tabs>
        <w:rPr>
          <w:noProof/>
        </w:rPr>
      </w:pPr>
      <w:r>
        <w:rPr>
          <w:noProof/>
        </w:rPr>
        <w:t>Authorized Senders of a Mail Group, 8-1, 12-10</w:t>
      </w:r>
    </w:p>
    <w:p w14:paraId="711C3C41" w14:textId="77777777" w:rsidR="00CC4F9D" w:rsidRDefault="00CC4F9D">
      <w:pPr>
        <w:pStyle w:val="Index1"/>
        <w:tabs>
          <w:tab w:val="right" w:leader="dot" w:pos="4310"/>
        </w:tabs>
        <w:rPr>
          <w:noProof/>
        </w:rPr>
      </w:pPr>
      <w:r>
        <w:rPr>
          <w:noProof/>
        </w:rPr>
        <w:t xml:space="preserve">AUTO-FORWARD APPROVED SITE Multiple Field (#31.1), </w:t>
      </w:r>
      <w:r>
        <w:rPr>
          <w:noProof/>
          <w:szCs w:val="22"/>
        </w:rPr>
        <w:t>10-2</w:t>
      </w:r>
    </w:p>
    <w:p w14:paraId="63408A43" w14:textId="77777777" w:rsidR="00CC4F9D" w:rsidRDefault="00CC4F9D">
      <w:pPr>
        <w:pStyle w:val="Index1"/>
        <w:tabs>
          <w:tab w:val="right" w:leader="dot" w:pos="4310"/>
        </w:tabs>
        <w:rPr>
          <w:noProof/>
        </w:rPr>
      </w:pPr>
      <w:r>
        <w:rPr>
          <w:noProof/>
        </w:rPr>
        <w:t xml:space="preserve">AUTO-FORWARD LIMITED? field (#31), </w:t>
      </w:r>
      <w:r>
        <w:rPr>
          <w:noProof/>
          <w:szCs w:val="22"/>
        </w:rPr>
        <w:t>10-2</w:t>
      </w:r>
    </w:p>
    <w:p w14:paraId="3E0527E6" w14:textId="77777777" w:rsidR="00CC4F9D" w:rsidRDefault="00CC4F9D">
      <w:pPr>
        <w:pStyle w:val="Index1"/>
        <w:tabs>
          <w:tab w:val="right" w:leader="dot" w:pos="4310"/>
        </w:tabs>
        <w:rPr>
          <w:noProof/>
        </w:rPr>
      </w:pPr>
      <w:r>
        <w:rPr>
          <w:noProof/>
        </w:rPr>
        <w:t xml:space="preserve">AUTO-FORWARD WAIVER SITE Multiple field (#31.2), </w:t>
      </w:r>
      <w:r>
        <w:rPr>
          <w:noProof/>
          <w:szCs w:val="22"/>
        </w:rPr>
        <w:t>10-2</w:t>
      </w:r>
    </w:p>
    <w:p w14:paraId="66D86A2F" w14:textId="77777777" w:rsidR="00CC4F9D" w:rsidRDefault="00CC4F9D">
      <w:pPr>
        <w:pStyle w:val="Index1"/>
        <w:tabs>
          <w:tab w:val="right" w:leader="dot" w:pos="4310"/>
        </w:tabs>
        <w:rPr>
          <w:noProof/>
        </w:rPr>
      </w:pPr>
      <w:r>
        <w:rPr>
          <w:noProof/>
        </w:rPr>
        <w:t>AUTOMATIC DELETION DATE Field, 3-57, 4-79, 5-62</w:t>
      </w:r>
    </w:p>
    <w:p w14:paraId="176E7FCB"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B</w:t>
      </w:r>
    </w:p>
    <w:p w14:paraId="052945BF" w14:textId="77777777" w:rsidR="00CC4F9D" w:rsidRDefault="00CC4F9D">
      <w:pPr>
        <w:pStyle w:val="Index1"/>
        <w:tabs>
          <w:tab w:val="right" w:leader="dot" w:pos="4310"/>
        </w:tabs>
        <w:rPr>
          <w:noProof/>
        </w:rPr>
      </w:pPr>
      <w:r>
        <w:rPr>
          <w:noProof/>
        </w:rPr>
        <w:t>Backup Action Code</w:t>
      </w:r>
    </w:p>
    <w:p w14:paraId="1B65704E" w14:textId="77777777" w:rsidR="00CC4F9D" w:rsidRDefault="00CC4F9D">
      <w:pPr>
        <w:pStyle w:val="Index2"/>
        <w:tabs>
          <w:tab w:val="right" w:leader="dot" w:pos="4310"/>
        </w:tabs>
        <w:rPr>
          <w:noProof/>
        </w:rPr>
      </w:pPr>
      <w:r>
        <w:rPr>
          <w:noProof/>
        </w:rPr>
        <w:t>When Sending Messages, 5-38</w:t>
      </w:r>
    </w:p>
    <w:p w14:paraId="1D92117E" w14:textId="77777777" w:rsidR="00CC4F9D" w:rsidRDefault="00CC4F9D">
      <w:pPr>
        <w:pStyle w:val="Index2"/>
        <w:tabs>
          <w:tab w:val="right" w:leader="dot" w:pos="4310"/>
        </w:tabs>
        <w:rPr>
          <w:noProof/>
        </w:rPr>
      </w:pPr>
      <w:r>
        <w:rPr>
          <w:noProof/>
        </w:rPr>
        <w:t>While Reading a Message, 4-9</w:t>
      </w:r>
    </w:p>
    <w:p w14:paraId="07B5C83F" w14:textId="77777777" w:rsidR="00CC4F9D" w:rsidRDefault="00CC4F9D">
      <w:pPr>
        <w:pStyle w:val="Index1"/>
        <w:tabs>
          <w:tab w:val="right" w:leader="dot" w:pos="4310"/>
        </w:tabs>
        <w:rPr>
          <w:noProof/>
        </w:rPr>
      </w:pPr>
      <w:r>
        <w:rPr>
          <w:noProof/>
        </w:rPr>
        <w:t>Basket Message Number, 3-8</w:t>
      </w:r>
    </w:p>
    <w:p w14:paraId="63CFD893" w14:textId="77777777" w:rsidR="00CC4F9D" w:rsidRDefault="00CC4F9D">
      <w:pPr>
        <w:pStyle w:val="Index1"/>
        <w:tabs>
          <w:tab w:val="right" w:leader="dot" w:pos="4310"/>
        </w:tabs>
        <w:rPr>
          <w:noProof/>
        </w:rPr>
      </w:pPr>
      <w:r>
        <w:rPr>
          <w:noProof/>
        </w:rPr>
        <w:t>Baskets</w:t>
      </w:r>
    </w:p>
    <w:p w14:paraId="37B46861" w14:textId="77777777" w:rsidR="00CC4F9D" w:rsidRDefault="00CC4F9D">
      <w:pPr>
        <w:pStyle w:val="Index2"/>
        <w:tabs>
          <w:tab w:val="right" w:leader="dot" w:pos="4310"/>
        </w:tabs>
        <w:rPr>
          <w:noProof/>
        </w:rPr>
      </w:pPr>
      <w:r>
        <w:rPr>
          <w:noProof/>
        </w:rPr>
        <w:t>Action Codes, 3-5</w:t>
      </w:r>
    </w:p>
    <w:p w14:paraId="1F151713" w14:textId="77777777" w:rsidR="00CC4F9D" w:rsidRDefault="00CC4F9D">
      <w:pPr>
        <w:pStyle w:val="Index2"/>
        <w:tabs>
          <w:tab w:val="right" w:leader="dot" w:pos="4310"/>
        </w:tabs>
        <w:rPr>
          <w:noProof/>
        </w:rPr>
      </w:pPr>
      <w:r>
        <w:rPr>
          <w:noProof/>
        </w:rPr>
        <w:t>Caret Exit Action, 3-66</w:t>
      </w:r>
    </w:p>
    <w:p w14:paraId="0722F279" w14:textId="77777777" w:rsidR="00CC4F9D" w:rsidRDefault="00CC4F9D">
      <w:pPr>
        <w:pStyle w:val="Index2"/>
        <w:tabs>
          <w:tab w:val="right" w:leader="dot" w:pos="4310"/>
        </w:tabs>
        <w:rPr>
          <w:noProof/>
        </w:rPr>
      </w:pPr>
      <w:r>
        <w:rPr>
          <w:noProof/>
        </w:rPr>
        <w:t>Change Basket Name, 3-18</w:t>
      </w:r>
    </w:p>
    <w:p w14:paraId="62BCB2C5" w14:textId="77777777" w:rsidR="00CC4F9D" w:rsidRDefault="00CC4F9D">
      <w:pPr>
        <w:pStyle w:val="Index2"/>
        <w:tabs>
          <w:tab w:val="right" w:leader="dot" w:pos="4310"/>
        </w:tabs>
        <w:rPr>
          <w:noProof/>
        </w:rPr>
      </w:pPr>
      <w:r>
        <w:rPr>
          <w:noProof/>
        </w:rPr>
        <w:t>Change Detail, 3-19</w:t>
      </w:r>
    </w:p>
    <w:p w14:paraId="7C230CD9" w14:textId="77777777" w:rsidR="00CC4F9D" w:rsidRDefault="00CC4F9D">
      <w:pPr>
        <w:pStyle w:val="Index2"/>
        <w:tabs>
          <w:tab w:val="right" w:leader="dot" w:pos="4310"/>
        </w:tabs>
        <w:rPr>
          <w:noProof/>
        </w:rPr>
      </w:pPr>
      <w:r>
        <w:rPr>
          <w:noProof/>
        </w:rPr>
        <w:t>Create, 4-76</w:t>
      </w:r>
    </w:p>
    <w:p w14:paraId="67B0E681" w14:textId="77777777" w:rsidR="00CC4F9D" w:rsidRDefault="00CC4F9D">
      <w:pPr>
        <w:pStyle w:val="Index2"/>
        <w:tabs>
          <w:tab w:val="right" w:leader="dot" w:pos="4310"/>
        </w:tabs>
        <w:rPr>
          <w:noProof/>
        </w:rPr>
      </w:pPr>
      <w:r>
        <w:rPr>
          <w:noProof/>
        </w:rPr>
        <w:t>Delete Messages In a Basket, 3-23, 3-55</w:t>
      </w:r>
    </w:p>
    <w:p w14:paraId="0887BE81" w14:textId="77777777" w:rsidR="00CC4F9D" w:rsidRDefault="00CC4F9D">
      <w:pPr>
        <w:pStyle w:val="Index2"/>
        <w:tabs>
          <w:tab w:val="right" w:leader="dot" w:pos="4310"/>
        </w:tabs>
        <w:rPr>
          <w:noProof/>
        </w:rPr>
      </w:pPr>
      <w:r>
        <w:rPr>
          <w:noProof/>
        </w:rPr>
        <w:t>Deleting a Mail Basket, 3-24</w:t>
      </w:r>
    </w:p>
    <w:p w14:paraId="5AA413F5" w14:textId="77777777" w:rsidR="00CC4F9D" w:rsidRDefault="00CC4F9D">
      <w:pPr>
        <w:pStyle w:val="Index2"/>
        <w:tabs>
          <w:tab w:val="right" w:leader="dot" w:pos="4310"/>
        </w:tabs>
        <w:rPr>
          <w:noProof/>
        </w:rPr>
      </w:pPr>
      <w:r>
        <w:rPr>
          <w:noProof/>
        </w:rPr>
        <w:t>Filter Messages, 7-15</w:t>
      </w:r>
    </w:p>
    <w:p w14:paraId="639E8793" w14:textId="77777777" w:rsidR="00CC4F9D" w:rsidRDefault="00CC4F9D">
      <w:pPr>
        <w:pStyle w:val="Index2"/>
        <w:tabs>
          <w:tab w:val="right" w:leader="dot" w:pos="4310"/>
        </w:tabs>
        <w:rPr>
          <w:noProof/>
        </w:rPr>
      </w:pPr>
      <w:r>
        <w:rPr>
          <w:noProof/>
        </w:rPr>
        <w:t>Filter Messages In a Basket, 3-29</w:t>
      </w:r>
    </w:p>
    <w:p w14:paraId="53C40FFB" w14:textId="77777777" w:rsidR="00CC4F9D" w:rsidRDefault="00CC4F9D">
      <w:pPr>
        <w:pStyle w:val="Index2"/>
        <w:tabs>
          <w:tab w:val="right" w:leader="dot" w:pos="4310"/>
        </w:tabs>
        <w:rPr>
          <w:noProof/>
        </w:rPr>
      </w:pPr>
      <w:r>
        <w:rPr>
          <w:noProof/>
        </w:rPr>
        <w:t>Forward Messages In a Basket, 3-27</w:t>
      </w:r>
    </w:p>
    <w:p w14:paraId="23A5FA82" w14:textId="77777777" w:rsidR="00CC4F9D" w:rsidRDefault="00CC4F9D">
      <w:pPr>
        <w:pStyle w:val="Index2"/>
        <w:tabs>
          <w:tab w:val="right" w:leader="dot" w:pos="4310"/>
        </w:tabs>
        <w:rPr>
          <w:noProof/>
        </w:rPr>
      </w:pPr>
      <w:r>
        <w:rPr>
          <w:noProof/>
        </w:rPr>
        <w:t>Headerless Print Messages In a Basket, 3-32, 3-42</w:t>
      </w:r>
    </w:p>
    <w:p w14:paraId="31881D67" w14:textId="77777777" w:rsidR="00CC4F9D" w:rsidRDefault="00CC4F9D">
      <w:pPr>
        <w:pStyle w:val="Index2"/>
        <w:tabs>
          <w:tab w:val="right" w:leader="dot" w:pos="4310"/>
        </w:tabs>
        <w:rPr>
          <w:noProof/>
        </w:rPr>
      </w:pPr>
      <w:r>
        <w:rPr>
          <w:noProof/>
        </w:rPr>
        <w:t>Later Messages In a Basket, 3-34</w:t>
      </w:r>
    </w:p>
    <w:p w14:paraId="4DDCB988" w14:textId="77777777" w:rsidR="00CC4F9D" w:rsidRDefault="00CC4F9D">
      <w:pPr>
        <w:pStyle w:val="Index2"/>
        <w:tabs>
          <w:tab w:val="right" w:leader="dot" w:pos="4310"/>
        </w:tabs>
        <w:rPr>
          <w:noProof/>
        </w:rPr>
      </w:pPr>
      <w:r>
        <w:rPr>
          <w:noProof/>
        </w:rPr>
        <w:t>List Baskets With New Mail, 2-7</w:t>
      </w:r>
    </w:p>
    <w:p w14:paraId="27C66A54" w14:textId="77777777" w:rsidR="00CC4F9D" w:rsidRDefault="00CC4F9D">
      <w:pPr>
        <w:pStyle w:val="Index2"/>
        <w:tabs>
          <w:tab w:val="right" w:leader="dot" w:pos="4310"/>
        </w:tabs>
        <w:rPr>
          <w:noProof/>
        </w:rPr>
      </w:pPr>
      <w:r>
        <w:rPr>
          <w:noProof/>
        </w:rPr>
        <w:t>Listing Messages in All Baskets, 11-12</w:t>
      </w:r>
    </w:p>
    <w:p w14:paraId="01E9DCC8" w14:textId="77777777" w:rsidR="00CC4F9D" w:rsidRDefault="00CC4F9D">
      <w:pPr>
        <w:pStyle w:val="Index2"/>
        <w:tabs>
          <w:tab w:val="right" w:leader="dot" w:pos="4310"/>
        </w:tabs>
        <w:rPr>
          <w:noProof/>
        </w:rPr>
      </w:pPr>
      <w:r>
        <w:rPr>
          <w:noProof/>
        </w:rPr>
        <w:t>Listing Messages in One Basket, 11-11</w:t>
      </w:r>
    </w:p>
    <w:p w14:paraId="03C783FB" w14:textId="77777777" w:rsidR="00CC4F9D" w:rsidRDefault="00CC4F9D">
      <w:pPr>
        <w:pStyle w:val="Index2"/>
        <w:tabs>
          <w:tab w:val="right" w:leader="dot" w:pos="4310"/>
        </w:tabs>
        <w:rPr>
          <w:noProof/>
        </w:rPr>
      </w:pPr>
      <w:r>
        <w:rPr>
          <w:noProof/>
        </w:rPr>
        <w:t>Message List Action Codes, 3-5</w:t>
      </w:r>
    </w:p>
    <w:p w14:paraId="181EE4D1" w14:textId="77777777" w:rsidR="00CC4F9D" w:rsidRDefault="00CC4F9D">
      <w:pPr>
        <w:pStyle w:val="Index2"/>
        <w:tabs>
          <w:tab w:val="right" w:leader="dot" w:pos="4310"/>
        </w:tabs>
        <w:rPr>
          <w:noProof/>
        </w:rPr>
      </w:pPr>
      <w:r>
        <w:rPr>
          <w:noProof/>
        </w:rPr>
        <w:t>Message Location, 2-9, 11-5, 11-10</w:t>
      </w:r>
    </w:p>
    <w:p w14:paraId="743CEBF9" w14:textId="77777777" w:rsidR="00CC4F9D" w:rsidRDefault="00CC4F9D">
      <w:pPr>
        <w:pStyle w:val="Index2"/>
        <w:tabs>
          <w:tab w:val="right" w:leader="dot" w:pos="4310"/>
        </w:tabs>
        <w:rPr>
          <w:noProof/>
        </w:rPr>
      </w:pPr>
      <w:r>
        <w:rPr>
          <w:noProof/>
        </w:rPr>
        <w:t>New Message List, 3-36</w:t>
      </w:r>
    </w:p>
    <w:p w14:paraId="60359A0A" w14:textId="77777777" w:rsidR="00CC4F9D" w:rsidRDefault="00CC4F9D">
      <w:pPr>
        <w:pStyle w:val="Index2"/>
        <w:tabs>
          <w:tab w:val="right" w:leader="dot" w:pos="4310"/>
        </w:tabs>
        <w:rPr>
          <w:noProof/>
        </w:rPr>
      </w:pPr>
      <w:r>
        <w:rPr>
          <w:noProof/>
        </w:rPr>
        <w:t>New Toggle, 3-37</w:t>
      </w:r>
    </w:p>
    <w:p w14:paraId="03636D7E" w14:textId="77777777" w:rsidR="00CC4F9D" w:rsidRDefault="00CC4F9D">
      <w:pPr>
        <w:pStyle w:val="Index2"/>
        <w:tabs>
          <w:tab w:val="right" w:leader="dot" w:pos="4310"/>
        </w:tabs>
        <w:rPr>
          <w:noProof/>
        </w:rPr>
      </w:pPr>
      <w:r>
        <w:rPr>
          <w:noProof/>
        </w:rPr>
        <w:t>Opposite Selection Toggle, 3-39</w:t>
      </w:r>
    </w:p>
    <w:p w14:paraId="186C37EB" w14:textId="77777777" w:rsidR="00CC4F9D" w:rsidRDefault="00CC4F9D">
      <w:pPr>
        <w:pStyle w:val="Index2"/>
        <w:tabs>
          <w:tab w:val="right" w:leader="dot" w:pos="4310"/>
        </w:tabs>
        <w:rPr>
          <w:noProof/>
        </w:rPr>
      </w:pPr>
      <w:r>
        <w:rPr>
          <w:noProof/>
        </w:rPr>
        <w:t>Paging, 3-61</w:t>
      </w:r>
    </w:p>
    <w:p w14:paraId="0AA9EE3E" w14:textId="77777777" w:rsidR="00CC4F9D" w:rsidRDefault="00CC4F9D">
      <w:pPr>
        <w:pStyle w:val="Index2"/>
        <w:tabs>
          <w:tab w:val="right" w:leader="dot" w:pos="4310"/>
        </w:tabs>
        <w:rPr>
          <w:noProof/>
        </w:rPr>
      </w:pPr>
      <w:r>
        <w:rPr>
          <w:noProof/>
        </w:rPr>
        <w:t>Print Messages In a Basket, 3-32, 3-42</w:t>
      </w:r>
    </w:p>
    <w:p w14:paraId="34257905" w14:textId="77777777" w:rsidR="00CC4F9D" w:rsidRDefault="00CC4F9D">
      <w:pPr>
        <w:pStyle w:val="Index2"/>
        <w:tabs>
          <w:tab w:val="right" w:leader="dot" w:pos="4310"/>
        </w:tabs>
        <w:rPr>
          <w:noProof/>
        </w:rPr>
      </w:pPr>
      <w:r>
        <w:rPr>
          <w:noProof/>
        </w:rPr>
        <w:t>Query</w:t>
      </w:r>
    </w:p>
    <w:p w14:paraId="1CA08D02" w14:textId="77777777" w:rsidR="00CC4F9D" w:rsidRDefault="00CC4F9D">
      <w:pPr>
        <w:pStyle w:val="Index3"/>
        <w:tabs>
          <w:tab w:val="right" w:leader="dot" w:pos="4310"/>
        </w:tabs>
        <w:rPr>
          <w:noProof/>
        </w:rPr>
      </w:pPr>
      <w:r>
        <w:rPr>
          <w:noProof/>
        </w:rPr>
        <w:t>Messages In a Basket Action Code, 3-46</w:t>
      </w:r>
    </w:p>
    <w:p w14:paraId="564E578C" w14:textId="77777777" w:rsidR="00CC4F9D" w:rsidRDefault="00CC4F9D">
      <w:pPr>
        <w:pStyle w:val="Index2"/>
        <w:tabs>
          <w:tab w:val="right" w:leader="dot" w:pos="4310"/>
        </w:tabs>
        <w:rPr>
          <w:noProof/>
        </w:rPr>
      </w:pPr>
      <w:r>
        <w:rPr>
          <w:noProof/>
        </w:rPr>
        <w:t>Read all Your New Mail, 2-5</w:t>
      </w:r>
    </w:p>
    <w:p w14:paraId="16817D30" w14:textId="77777777" w:rsidR="00CC4F9D" w:rsidRDefault="00CC4F9D">
      <w:pPr>
        <w:pStyle w:val="Index2"/>
        <w:tabs>
          <w:tab w:val="right" w:leader="dot" w:pos="4310"/>
        </w:tabs>
        <w:rPr>
          <w:noProof/>
        </w:rPr>
      </w:pPr>
      <w:r>
        <w:rPr>
          <w:noProof/>
        </w:rPr>
        <w:t>Resequence Messages, 3-51</w:t>
      </w:r>
    </w:p>
    <w:p w14:paraId="00AC606D" w14:textId="77777777" w:rsidR="00CC4F9D" w:rsidRDefault="00CC4F9D">
      <w:pPr>
        <w:pStyle w:val="Index2"/>
        <w:tabs>
          <w:tab w:val="right" w:leader="dot" w:pos="4310"/>
        </w:tabs>
        <w:rPr>
          <w:noProof/>
        </w:rPr>
      </w:pPr>
      <w:r>
        <w:rPr>
          <w:noProof/>
        </w:rPr>
        <w:t>Save Messages To Another Basket, 3-53</w:t>
      </w:r>
    </w:p>
    <w:p w14:paraId="6FFBDBBC" w14:textId="77777777" w:rsidR="00CC4F9D" w:rsidRDefault="00CC4F9D">
      <w:pPr>
        <w:pStyle w:val="Index2"/>
        <w:tabs>
          <w:tab w:val="right" w:leader="dot" w:pos="4310"/>
        </w:tabs>
        <w:rPr>
          <w:noProof/>
        </w:rPr>
      </w:pPr>
      <w:r>
        <w:rPr>
          <w:noProof/>
        </w:rPr>
        <w:t>Search for Messages In a Basket Action Code, 3-46</w:t>
      </w:r>
    </w:p>
    <w:p w14:paraId="2C29A699" w14:textId="77777777" w:rsidR="00CC4F9D" w:rsidRDefault="00CC4F9D">
      <w:pPr>
        <w:pStyle w:val="Index2"/>
        <w:tabs>
          <w:tab w:val="right" w:leader="dot" w:pos="4310"/>
        </w:tabs>
        <w:rPr>
          <w:noProof/>
        </w:rPr>
      </w:pPr>
      <w:r>
        <w:rPr>
          <w:noProof/>
        </w:rPr>
        <w:t>Searching for Messages in a Specific Basket, 6-13, 6-18</w:t>
      </w:r>
    </w:p>
    <w:p w14:paraId="54E8FECB" w14:textId="77777777" w:rsidR="00CC4F9D" w:rsidRDefault="00CC4F9D">
      <w:pPr>
        <w:pStyle w:val="Index2"/>
        <w:tabs>
          <w:tab w:val="right" w:leader="dot" w:pos="4310"/>
        </w:tabs>
        <w:rPr>
          <w:noProof/>
        </w:rPr>
      </w:pPr>
      <w:r>
        <w:rPr>
          <w:noProof/>
        </w:rPr>
        <w:t>Searching for Messages in Your Mailbox, 6-9</w:t>
      </w:r>
    </w:p>
    <w:p w14:paraId="098388F7" w14:textId="77777777" w:rsidR="00CC4F9D" w:rsidRDefault="00CC4F9D">
      <w:pPr>
        <w:pStyle w:val="Index2"/>
        <w:tabs>
          <w:tab w:val="right" w:leader="dot" w:pos="4310"/>
        </w:tabs>
        <w:rPr>
          <w:noProof/>
        </w:rPr>
      </w:pPr>
      <w:r>
        <w:rPr>
          <w:noProof/>
        </w:rPr>
        <w:t>Setting a Delivery Basket, 5-41</w:t>
      </w:r>
    </w:p>
    <w:p w14:paraId="162A2FB1" w14:textId="77777777" w:rsidR="00CC4F9D" w:rsidRDefault="00CC4F9D">
      <w:pPr>
        <w:pStyle w:val="Index2"/>
        <w:tabs>
          <w:tab w:val="right" w:leader="dot" w:pos="4310"/>
        </w:tabs>
        <w:rPr>
          <w:noProof/>
        </w:rPr>
      </w:pPr>
      <w:r>
        <w:rPr>
          <w:noProof/>
        </w:rPr>
        <w:t>Terminate Messages In a Basket, 3-23, 3-55</w:t>
      </w:r>
    </w:p>
    <w:p w14:paraId="6B746979" w14:textId="77777777" w:rsidR="00CC4F9D" w:rsidRDefault="00CC4F9D">
      <w:pPr>
        <w:pStyle w:val="Index2"/>
        <w:tabs>
          <w:tab w:val="right" w:leader="dot" w:pos="4310"/>
        </w:tabs>
        <w:rPr>
          <w:noProof/>
        </w:rPr>
      </w:pPr>
      <w:r>
        <w:rPr>
          <w:noProof/>
        </w:rPr>
        <w:t>Text String Search Actions, 3-63</w:t>
      </w:r>
    </w:p>
    <w:p w14:paraId="6BFF2E6E" w14:textId="77777777" w:rsidR="00CC4F9D" w:rsidRDefault="00CC4F9D">
      <w:pPr>
        <w:pStyle w:val="Index2"/>
        <w:tabs>
          <w:tab w:val="right" w:leader="dot" w:pos="4310"/>
        </w:tabs>
        <w:rPr>
          <w:noProof/>
        </w:rPr>
      </w:pPr>
      <w:r>
        <w:rPr>
          <w:noProof/>
        </w:rPr>
        <w:t>Zoom Selection Toggle, 3-59</w:t>
      </w:r>
    </w:p>
    <w:p w14:paraId="37A52C52" w14:textId="77777777" w:rsidR="00CC4F9D" w:rsidRDefault="00CC4F9D">
      <w:pPr>
        <w:pStyle w:val="Index1"/>
        <w:tabs>
          <w:tab w:val="right" w:leader="dot" w:pos="4310"/>
        </w:tabs>
        <w:rPr>
          <w:noProof/>
        </w:rPr>
      </w:pPr>
      <w:r>
        <w:rPr>
          <w:noProof/>
        </w:rPr>
        <w:t>Become a Surrogate (SHARED,MAIL or Other) Option, 9-3, 9-4, 9-5, 9-13</w:t>
      </w:r>
    </w:p>
    <w:p w14:paraId="56A21117" w14:textId="77777777" w:rsidR="00CC4F9D" w:rsidRDefault="00CC4F9D">
      <w:pPr>
        <w:pStyle w:val="Index1"/>
        <w:tabs>
          <w:tab w:val="right" w:leader="dot" w:pos="4310"/>
        </w:tabs>
        <w:rPr>
          <w:noProof/>
        </w:rPr>
      </w:pPr>
      <w:r>
        <w:rPr>
          <w:noProof/>
        </w:rPr>
        <w:t>Become a Surrogate, How to, 9-3</w:t>
      </w:r>
    </w:p>
    <w:p w14:paraId="22768E40" w14:textId="77777777" w:rsidR="00CC4F9D" w:rsidRDefault="00CC4F9D">
      <w:pPr>
        <w:pStyle w:val="Index1"/>
        <w:tabs>
          <w:tab w:val="right" w:leader="dot" w:pos="4310"/>
        </w:tabs>
        <w:rPr>
          <w:noProof/>
        </w:rPr>
      </w:pPr>
      <w:r>
        <w:rPr>
          <w:noProof/>
        </w:rPr>
        <w:t>BIG GROUP SIZE Field, 5-8</w:t>
      </w:r>
    </w:p>
    <w:p w14:paraId="393C007F" w14:textId="77777777" w:rsidR="00CC4F9D" w:rsidRDefault="00CC4F9D">
      <w:pPr>
        <w:pStyle w:val="Index1"/>
        <w:tabs>
          <w:tab w:val="right" w:leader="dot" w:pos="4310"/>
        </w:tabs>
        <w:rPr>
          <w:noProof/>
        </w:rPr>
      </w:pPr>
      <w:r>
        <w:rPr>
          <w:noProof/>
        </w:rPr>
        <w:t>BIG GROUP SIZE Field (#7.2), 5-8</w:t>
      </w:r>
    </w:p>
    <w:p w14:paraId="4DEBDA68" w14:textId="77777777" w:rsidR="00CC4F9D" w:rsidRDefault="00CC4F9D">
      <w:pPr>
        <w:pStyle w:val="Index1"/>
        <w:tabs>
          <w:tab w:val="right" w:leader="dot" w:pos="4310"/>
        </w:tabs>
        <w:rPr>
          <w:noProof/>
        </w:rPr>
      </w:pPr>
      <w:r>
        <w:rPr>
          <w:noProof/>
        </w:rPr>
        <w:t>Body of Message</w:t>
      </w:r>
    </w:p>
    <w:p w14:paraId="6C26B28D" w14:textId="77777777" w:rsidR="00CC4F9D" w:rsidRDefault="00CC4F9D">
      <w:pPr>
        <w:pStyle w:val="Index2"/>
        <w:tabs>
          <w:tab w:val="right" w:leader="dot" w:pos="4310"/>
        </w:tabs>
        <w:rPr>
          <w:noProof/>
        </w:rPr>
      </w:pPr>
      <w:r>
        <w:rPr>
          <w:noProof/>
        </w:rPr>
        <w:t>Editing, 5-48</w:t>
      </w:r>
    </w:p>
    <w:p w14:paraId="239CC535" w14:textId="77777777" w:rsidR="00CC4F9D" w:rsidRDefault="00CC4F9D">
      <w:pPr>
        <w:pStyle w:val="Index1"/>
        <w:tabs>
          <w:tab w:val="right" w:leader="dot" w:pos="4310"/>
        </w:tabs>
        <w:rPr>
          <w:noProof/>
        </w:rPr>
      </w:pPr>
      <w:r>
        <w:rPr>
          <w:noProof/>
        </w:rPr>
        <w:t>Boolean Expression, 3-46, 6-5</w:t>
      </w:r>
    </w:p>
    <w:p w14:paraId="50465101" w14:textId="77777777" w:rsidR="00CC4F9D" w:rsidRDefault="00CC4F9D">
      <w:pPr>
        <w:pStyle w:val="Index1"/>
        <w:tabs>
          <w:tab w:val="right" w:leader="dot" w:pos="4310"/>
        </w:tabs>
        <w:rPr>
          <w:noProof/>
        </w:rPr>
      </w:pPr>
      <w:r>
        <w:rPr>
          <w:noProof/>
        </w:rPr>
        <w:t>Broadcast Messages, 5-19</w:t>
      </w:r>
    </w:p>
    <w:p w14:paraId="349E6988" w14:textId="77777777" w:rsidR="00CC4F9D" w:rsidRDefault="00CC4F9D">
      <w:pPr>
        <w:pStyle w:val="Index1"/>
        <w:tabs>
          <w:tab w:val="right" w:leader="dot" w:pos="4310"/>
        </w:tabs>
        <w:rPr>
          <w:noProof/>
        </w:rPr>
      </w:pPr>
      <w:r>
        <w:rPr>
          <w:noProof/>
        </w:rPr>
        <w:t>Bulletins</w:t>
      </w:r>
    </w:p>
    <w:p w14:paraId="3C435BE6" w14:textId="77777777" w:rsidR="00CC4F9D" w:rsidRDefault="00CC4F9D">
      <w:pPr>
        <w:pStyle w:val="Index2"/>
        <w:tabs>
          <w:tab w:val="right" w:leader="dot" w:pos="4310"/>
        </w:tabs>
        <w:rPr>
          <w:noProof/>
        </w:rPr>
      </w:pPr>
      <w:r>
        <w:rPr>
          <w:noProof/>
        </w:rPr>
        <w:t>XM GROUP EDIT NOTIFY, 8-7</w:t>
      </w:r>
    </w:p>
    <w:p w14:paraId="7F296A0E"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C</w:t>
      </w:r>
    </w:p>
    <w:p w14:paraId="72D6A3AD" w14:textId="77777777" w:rsidR="00CC4F9D" w:rsidRDefault="00CC4F9D">
      <w:pPr>
        <w:pStyle w:val="Index1"/>
        <w:tabs>
          <w:tab w:val="right" w:leader="dot" w:pos="4310"/>
        </w:tabs>
        <w:rPr>
          <w:noProof/>
        </w:rPr>
      </w:pPr>
      <w:r>
        <w:rPr>
          <w:noProof/>
        </w:rPr>
        <w:t>Callout Boxes, xviii</w:t>
      </w:r>
    </w:p>
    <w:p w14:paraId="2F522925" w14:textId="77777777" w:rsidR="00CC4F9D" w:rsidRDefault="00CC4F9D">
      <w:pPr>
        <w:pStyle w:val="Index1"/>
        <w:tabs>
          <w:tab w:val="right" w:leader="dot" w:pos="4310"/>
        </w:tabs>
        <w:rPr>
          <w:noProof/>
        </w:rPr>
      </w:pPr>
      <w:r>
        <w:rPr>
          <w:noProof/>
        </w:rPr>
        <w:t>Canceling Messages Before Sending Action Code, 5-65</w:t>
      </w:r>
    </w:p>
    <w:p w14:paraId="7E014FAC" w14:textId="77777777" w:rsidR="00CC4F9D" w:rsidRDefault="00CC4F9D">
      <w:pPr>
        <w:pStyle w:val="Index1"/>
        <w:tabs>
          <w:tab w:val="right" w:leader="dot" w:pos="4310"/>
        </w:tabs>
        <w:rPr>
          <w:noProof/>
        </w:rPr>
      </w:pPr>
      <w:r>
        <w:rPr>
          <w:noProof/>
        </w:rPr>
        <w:t>Carbon Copy Prefix Code, 5-17</w:t>
      </w:r>
    </w:p>
    <w:p w14:paraId="135A7485" w14:textId="77777777" w:rsidR="00CC4F9D" w:rsidRDefault="00CC4F9D">
      <w:pPr>
        <w:pStyle w:val="Index1"/>
        <w:tabs>
          <w:tab w:val="right" w:leader="dot" w:pos="4310"/>
        </w:tabs>
        <w:rPr>
          <w:noProof/>
        </w:rPr>
      </w:pPr>
      <w:r>
        <w:rPr>
          <w:noProof/>
        </w:rPr>
        <w:t>Caret, 2-10, 2-13, 2-16, 2-17, 2-19, 3-7, 3-46, 3-50, 3-66, 4-4, 4-28, 4-63, 4-86, 5-37, 5-45, 5-66, 6-5, 6-13, 6-18, 6-22, 7-17, 12-18</w:t>
      </w:r>
    </w:p>
    <w:p w14:paraId="1034CFB0" w14:textId="77777777" w:rsidR="00CC4F9D" w:rsidRDefault="00CC4F9D">
      <w:pPr>
        <w:pStyle w:val="Index2"/>
        <w:tabs>
          <w:tab w:val="right" w:leader="dot" w:pos="4310"/>
        </w:tabs>
        <w:rPr>
          <w:noProof/>
        </w:rPr>
      </w:pPr>
      <w:r>
        <w:rPr>
          <w:noProof/>
        </w:rPr>
        <w:t>Canceling Messages Before Sending, 5-65</w:t>
      </w:r>
    </w:p>
    <w:p w14:paraId="55103D59" w14:textId="77777777" w:rsidR="00CC4F9D" w:rsidRDefault="00CC4F9D">
      <w:pPr>
        <w:pStyle w:val="Index2"/>
        <w:tabs>
          <w:tab w:val="right" w:leader="dot" w:pos="4310"/>
        </w:tabs>
        <w:rPr>
          <w:noProof/>
        </w:rPr>
      </w:pPr>
      <w:r>
        <w:rPr>
          <w:noProof/>
        </w:rPr>
        <w:t>Exit Action, 3-66, 4-86</w:t>
      </w:r>
    </w:p>
    <w:p w14:paraId="6B0E51D3" w14:textId="77777777" w:rsidR="00CC4F9D" w:rsidRDefault="00CC4F9D">
      <w:pPr>
        <w:pStyle w:val="Index3"/>
        <w:tabs>
          <w:tab w:val="right" w:leader="dot" w:pos="4310"/>
        </w:tabs>
        <w:rPr>
          <w:noProof/>
        </w:rPr>
      </w:pPr>
      <w:r>
        <w:rPr>
          <w:noProof/>
        </w:rPr>
        <w:t>Baskets, 3-66</w:t>
      </w:r>
    </w:p>
    <w:p w14:paraId="1F660B55" w14:textId="77777777" w:rsidR="00CC4F9D" w:rsidRDefault="00CC4F9D">
      <w:pPr>
        <w:pStyle w:val="Index3"/>
        <w:tabs>
          <w:tab w:val="right" w:leader="dot" w:pos="4310"/>
        </w:tabs>
        <w:rPr>
          <w:noProof/>
        </w:rPr>
      </w:pPr>
      <w:r>
        <w:rPr>
          <w:noProof/>
        </w:rPr>
        <w:t>Messages, 4-86</w:t>
      </w:r>
    </w:p>
    <w:p w14:paraId="28CD8323" w14:textId="77777777" w:rsidR="00CC4F9D" w:rsidRDefault="00CC4F9D">
      <w:pPr>
        <w:pStyle w:val="Index2"/>
        <w:tabs>
          <w:tab w:val="right" w:leader="dot" w:pos="4310"/>
        </w:tabs>
        <w:rPr>
          <w:noProof/>
        </w:rPr>
      </w:pPr>
      <w:r>
        <w:rPr>
          <w:noProof/>
        </w:rPr>
        <w:t>Exiting a Message with Unread Responses, 2-19</w:t>
      </w:r>
    </w:p>
    <w:p w14:paraId="6F2CA596" w14:textId="77777777" w:rsidR="00CC4F9D" w:rsidRDefault="00CC4F9D">
      <w:pPr>
        <w:pStyle w:val="Index2"/>
        <w:tabs>
          <w:tab w:val="right" w:leader="dot" w:pos="4310"/>
        </w:tabs>
        <w:rPr>
          <w:noProof/>
        </w:rPr>
      </w:pPr>
      <w:r>
        <w:rPr>
          <w:noProof/>
        </w:rPr>
        <w:t>Quit Reading New Messages, 2-6</w:t>
      </w:r>
    </w:p>
    <w:p w14:paraId="1ED95D76" w14:textId="77777777" w:rsidR="00CC4F9D" w:rsidRDefault="00CC4F9D">
      <w:pPr>
        <w:pStyle w:val="Index1"/>
        <w:tabs>
          <w:tab w:val="right" w:leader="dot" w:pos="4310"/>
        </w:tabs>
        <w:rPr>
          <w:noProof/>
        </w:rPr>
      </w:pPr>
      <w:r>
        <w:rPr>
          <w:noProof/>
        </w:rPr>
        <w:t>Change Detail Action Code, 3-19</w:t>
      </w:r>
    </w:p>
    <w:p w14:paraId="13E335FC" w14:textId="77777777" w:rsidR="00CC4F9D" w:rsidRDefault="00CC4F9D">
      <w:pPr>
        <w:pStyle w:val="Index1"/>
        <w:tabs>
          <w:tab w:val="right" w:leader="dot" w:pos="4310"/>
        </w:tabs>
        <w:rPr>
          <w:noProof/>
        </w:rPr>
      </w:pPr>
      <w:r>
        <w:rPr>
          <w:noProof/>
        </w:rPr>
        <w:t>Change/Delete Later'd Messages Option, 3-34, 4-34, 11-3, 11-6, 11-7, 11-9</w:t>
      </w:r>
    </w:p>
    <w:p w14:paraId="0E9ACE48" w14:textId="77777777" w:rsidR="00CC4F9D" w:rsidRDefault="00CC4F9D">
      <w:pPr>
        <w:pStyle w:val="Index1"/>
        <w:tabs>
          <w:tab w:val="right" w:leader="dot" w:pos="4310"/>
        </w:tabs>
        <w:rPr>
          <w:noProof/>
        </w:rPr>
      </w:pPr>
      <w:r>
        <w:rPr>
          <w:noProof/>
        </w:rPr>
        <w:t>Changing</w:t>
      </w:r>
    </w:p>
    <w:p w14:paraId="63E84971" w14:textId="77777777" w:rsidR="00CC4F9D" w:rsidRDefault="00CC4F9D">
      <w:pPr>
        <w:pStyle w:val="Index2"/>
        <w:tabs>
          <w:tab w:val="right" w:leader="dot" w:pos="4310"/>
        </w:tabs>
        <w:rPr>
          <w:noProof/>
        </w:rPr>
      </w:pPr>
      <w:r>
        <w:rPr>
          <w:noProof/>
        </w:rPr>
        <w:t>Basket Name Action Code, 3-18</w:t>
      </w:r>
    </w:p>
    <w:p w14:paraId="6156511C" w14:textId="77777777" w:rsidR="00CC4F9D" w:rsidRDefault="00CC4F9D">
      <w:pPr>
        <w:pStyle w:val="Index2"/>
        <w:tabs>
          <w:tab w:val="right" w:leader="dot" w:pos="4310"/>
        </w:tabs>
        <w:rPr>
          <w:noProof/>
        </w:rPr>
      </w:pPr>
      <w:r>
        <w:rPr>
          <w:noProof/>
        </w:rPr>
        <w:lastRenderedPageBreak/>
        <w:t>Later'd Dates, 11-7</w:t>
      </w:r>
    </w:p>
    <w:p w14:paraId="47728FF0" w14:textId="77777777" w:rsidR="00CC4F9D" w:rsidRDefault="00CC4F9D">
      <w:pPr>
        <w:pStyle w:val="Index1"/>
        <w:tabs>
          <w:tab w:val="right" w:leader="dot" w:pos="4310"/>
        </w:tabs>
        <w:rPr>
          <w:noProof/>
        </w:rPr>
      </w:pPr>
      <w:r>
        <w:rPr>
          <w:noProof/>
        </w:rPr>
        <w:t>Closed Message Action Code, 5-64</w:t>
      </w:r>
    </w:p>
    <w:p w14:paraId="1108D231" w14:textId="77777777" w:rsidR="00CC4F9D" w:rsidRDefault="00CC4F9D">
      <w:pPr>
        <w:pStyle w:val="Index1"/>
        <w:tabs>
          <w:tab w:val="right" w:leader="dot" w:pos="4310"/>
        </w:tabs>
        <w:rPr>
          <w:noProof/>
        </w:rPr>
      </w:pPr>
      <w:r>
        <w:rPr>
          <w:noProof/>
        </w:rPr>
        <w:t>Command Action Codes</w:t>
      </w:r>
    </w:p>
    <w:p w14:paraId="1A7459C6" w14:textId="77777777" w:rsidR="00CC4F9D" w:rsidRDefault="00CC4F9D">
      <w:pPr>
        <w:pStyle w:val="Index2"/>
        <w:tabs>
          <w:tab w:val="right" w:leader="dot" w:pos="4310"/>
        </w:tabs>
        <w:rPr>
          <w:noProof/>
        </w:rPr>
      </w:pPr>
      <w:r>
        <w:rPr>
          <w:noProof/>
        </w:rPr>
        <w:t>Basket Message Lists, 3-5</w:t>
      </w:r>
    </w:p>
    <w:p w14:paraId="7CA4CEB4" w14:textId="77777777" w:rsidR="00CC4F9D" w:rsidRDefault="00CC4F9D">
      <w:pPr>
        <w:pStyle w:val="Index2"/>
        <w:tabs>
          <w:tab w:val="right" w:leader="dot" w:pos="4310"/>
        </w:tabs>
        <w:rPr>
          <w:noProof/>
        </w:rPr>
      </w:pPr>
      <w:r>
        <w:rPr>
          <w:noProof/>
        </w:rPr>
        <w:t>Messages, 4-3</w:t>
      </w:r>
    </w:p>
    <w:p w14:paraId="599ABE0F" w14:textId="77777777" w:rsidR="00CC4F9D" w:rsidRDefault="00CC4F9D">
      <w:pPr>
        <w:pStyle w:val="Index2"/>
        <w:tabs>
          <w:tab w:val="right" w:leader="dot" w:pos="4310"/>
        </w:tabs>
        <w:rPr>
          <w:noProof/>
        </w:rPr>
      </w:pPr>
      <w:r>
        <w:rPr>
          <w:noProof/>
        </w:rPr>
        <w:t>Sending Messages, 5-37</w:t>
      </w:r>
    </w:p>
    <w:p w14:paraId="207A2A3B" w14:textId="77777777" w:rsidR="00CC4F9D" w:rsidRDefault="00CC4F9D">
      <w:pPr>
        <w:pStyle w:val="Index1"/>
        <w:tabs>
          <w:tab w:val="right" w:leader="dot" w:pos="4310"/>
        </w:tabs>
        <w:rPr>
          <w:noProof/>
        </w:rPr>
      </w:pPr>
      <w:r>
        <w:rPr>
          <w:noProof/>
        </w:rPr>
        <w:t>Completing</w:t>
      </w:r>
    </w:p>
    <w:p w14:paraId="09B2D8AD" w14:textId="77777777" w:rsidR="00CC4F9D" w:rsidRDefault="00CC4F9D">
      <w:pPr>
        <w:pStyle w:val="Index2"/>
        <w:tabs>
          <w:tab w:val="right" w:leader="dot" w:pos="4310"/>
        </w:tabs>
        <w:rPr>
          <w:noProof/>
        </w:rPr>
      </w:pPr>
      <w:r>
        <w:rPr>
          <w:noProof/>
        </w:rPr>
        <w:t>Interrupted</w:t>
      </w:r>
    </w:p>
    <w:p w14:paraId="2D2F2404" w14:textId="77777777" w:rsidR="00CC4F9D" w:rsidRDefault="00CC4F9D">
      <w:pPr>
        <w:pStyle w:val="Index3"/>
        <w:tabs>
          <w:tab w:val="right" w:leader="dot" w:pos="4310"/>
        </w:tabs>
        <w:rPr>
          <w:noProof/>
        </w:rPr>
      </w:pPr>
      <w:r>
        <w:rPr>
          <w:noProof/>
        </w:rPr>
        <w:t>Messages, 5-33</w:t>
      </w:r>
    </w:p>
    <w:p w14:paraId="048565A7" w14:textId="77777777" w:rsidR="00CC4F9D" w:rsidRDefault="00CC4F9D">
      <w:pPr>
        <w:pStyle w:val="Index3"/>
        <w:tabs>
          <w:tab w:val="right" w:leader="dot" w:pos="4310"/>
        </w:tabs>
        <w:rPr>
          <w:noProof/>
        </w:rPr>
      </w:pPr>
      <w:r>
        <w:rPr>
          <w:noProof/>
        </w:rPr>
        <w:t>Replies, 4-75</w:t>
      </w:r>
    </w:p>
    <w:p w14:paraId="0C9973FD" w14:textId="77777777" w:rsidR="00CC4F9D" w:rsidRDefault="00CC4F9D">
      <w:pPr>
        <w:pStyle w:val="Index1"/>
        <w:tabs>
          <w:tab w:val="right" w:leader="dot" w:pos="4310"/>
        </w:tabs>
        <w:rPr>
          <w:noProof/>
        </w:rPr>
      </w:pPr>
      <w:r>
        <w:rPr>
          <w:noProof/>
        </w:rPr>
        <w:t>Composing Messages, 5-3</w:t>
      </w:r>
    </w:p>
    <w:p w14:paraId="76036CDA" w14:textId="77777777" w:rsidR="00CC4F9D" w:rsidRDefault="00CC4F9D">
      <w:pPr>
        <w:pStyle w:val="Index1"/>
        <w:tabs>
          <w:tab w:val="right" w:leader="dot" w:pos="4310"/>
        </w:tabs>
        <w:rPr>
          <w:noProof/>
        </w:rPr>
      </w:pPr>
      <w:r>
        <w:rPr>
          <w:noProof/>
        </w:rPr>
        <w:t>Confidential Action Code, 5-39</w:t>
      </w:r>
    </w:p>
    <w:p w14:paraId="7C73CD05" w14:textId="77777777" w:rsidR="00CC4F9D" w:rsidRDefault="00CC4F9D">
      <w:pPr>
        <w:pStyle w:val="Index1"/>
        <w:tabs>
          <w:tab w:val="right" w:leader="dot" w:pos="4310"/>
        </w:tabs>
        <w:rPr>
          <w:noProof/>
        </w:rPr>
      </w:pPr>
      <w:r>
        <w:rPr>
          <w:noProof/>
        </w:rPr>
        <w:t>Configure</w:t>
      </w:r>
    </w:p>
    <w:p w14:paraId="018D3354" w14:textId="77777777" w:rsidR="00CC4F9D" w:rsidRDefault="00CC4F9D">
      <w:pPr>
        <w:pStyle w:val="Index2"/>
        <w:tabs>
          <w:tab w:val="right" w:leader="dot" w:pos="4310"/>
        </w:tabs>
        <w:rPr>
          <w:noProof/>
        </w:rPr>
      </w:pPr>
      <w:r>
        <w:rPr>
          <w:noProof/>
        </w:rPr>
        <w:t>Delivery Basket Edit Option, 5-41</w:t>
      </w:r>
    </w:p>
    <w:p w14:paraId="20F6D065" w14:textId="77777777" w:rsidR="00CC4F9D" w:rsidRDefault="00CC4F9D">
      <w:pPr>
        <w:pStyle w:val="Index2"/>
        <w:tabs>
          <w:tab w:val="right" w:leader="dot" w:pos="4310"/>
        </w:tabs>
        <w:rPr>
          <w:noProof/>
        </w:rPr>
      </w:pPr>
      <w:r>
        <w:rPr>
          <w:noProof/>
        </w:rPr>
        <w:t>User Options Edit Option, 3-62, 4-33, 5-57</w:t>
      </w:r>
    </w:p>
    <w:p w14:paraId="37A572FB" w14:textId="77777777" w:rsidR="00CC4F9D" w:rsidRDefault="00CC4F9D">
      <w:pPr>
        <w:pStyle w:val="Index1"/>
        <w:tabs>
          <w:tab w:val="right" w:leader="dot" w:pos="4310"/>
        </w:tabs>
        <w:rPr>
          <w:noProof/>
        </w:rPr>
      </w:pPr>
      <w:r>
        <w:rPr>
          <w:noProof/>
        </w:rPr>
        <w:t>Confirm Receipt Action Code, 5-58</w:t>
      </w:r>
    </w:p>
    <w:p w14:paraId="6138E6AE" w14:textId="77777777" w:rsidR="00CC4F9D" w:rsidRDefault="00CC4F9D">
      <w:pPr>
        <w:pStyle w:val="Index1"/>
        <w:tabs>
          <w:tab w:val="right" w:leader="dot" w:pos="4310"/>
        </w:tabs>
        <w:rPr>
          <w:noProof/>
        </w:rPr>
      </w:pPr>
      <w:r>
        <w:rPr>
          <w:noProof/>
        </w:rPr>
        <w:t>Contents, v</w:t>
      </w:r>
    </w:p>
    <w:p w14:paraId="5EF67B20" w14:textId="77777777" w:rsidR="00CC4F9D" w:rsidRDefault="00CC4F9D">
      <w:pPr>
        <w:pStyle w:val="Index1"/>
        <w:tabs>
          <w:tab w:val="right" w:leader="dot" w:pos="4310"/>
        </w:tabs>
        <w:rPr>
          <w:noProof/>
        </w:rPr>
      </w:pPr>
      <w:r>
        <w:rPr>
          <w:noProof/>
        </w:rPr>
        <w:t>Coordinator For a Mail Group, 8-3, 12-10, 12-11</w:t>
      </w:r>
    </w:p>
    <w:p w14:paraId="30DE5344" w14:textId="77777777" w:rsidR="00CC4F9D" w:rsidRDefault="00CC4F9D">
      <w:pPr>
        <w:pStyle w:val="Index1"/>
        <w:tabs>
          <w:tab w:val="right" w:leader="dot" w:pos="4310"/>
        </w:tabs>
        <w:rPr>
          <w:noProof/>
        </w:rPr>
      </w:pPr>
      <w:r>
        <w:rPr>
          <w:noProof/>
        </w:rPr>
        <w:t>Copy a Message Action Code, 4-13</w:t>
      </w:r>
    </w:p>
    <w:p w14:paraId="5C2D2CF8" w14:textId="77777777" w:rsidR="00CC4F9D" w:rsidRDefault="00CC4F9D">
      <w:pPr>
        <w:pStyle w:val="Index1"/>
        <w:tabs>
          <w:tab w:val="right" w:leader="dot" w:pos="4310"/>
        </w:tabs>
        <w:rPr>
          <w:noProof/>
        </w:rPr>
      </w:pPr>
      <w:r>
        <w:rPr>
          <w:noProof/>
        </w:rPr>
        <w:t>Creating</w:t>
      </w:r>
    </w:p>
    <w:p w14:paraId="4C231B0E" w14:textId="77777777" w:rsidR="00CC4F9D" w:rsidRDefault="00CC4F9D">
      <w:pPr>
        <w:pStyle w:val="Index2"/>
        <w:tabs>
          <w:tab w:val="right" w:leader="dot" w:pos="4310"/>
        </w:tabs>
        <w:rPr>
          <w:noProof/>
        </w:rPr>
      </w:pPr>
      <w:r>
        <w:rPr>
          <w:noProof/>
        </w:rPr>
        <w:t>Baskets, 4-76</w:t>
      </w:r>
    </w:p>
    <w:p w14:paraId="79D1D6AD" w14:textId="77777777" w:rsidR="00CC4F9D" w:rsidRDefault="00CC4F9D">
      <w:pPr>
        <w:pStyle w:val="Index2"/>
        <w:tabs>
          <w:tab w:val="right" w:leader="dot" w:pos="4310"/>
        </w:tabs>
        <w:rPr>
          <w:noProof/>
        </w:rPr>
      </w:pPr>
      <w:r>
        <w:rPr>
          <w:noProof/>
        </w:rPr>
        <w:t>Forwarding Address, 10-8</w:t>
      </w:r>
    </w:p>
    <w:p w14:paraId="0225AEF3" w14:textId="77777777" w:rsidR="00CC4F9D" w:rsidRDefault="00CC4F9D">
      <w:pPr>
        <w:pStyle w:val="Index2"/>
        <w:tabs>
          <w:tab w:val="right" w:leader="dot" w:pos="4310"/>
        </w:tabs>
        <w:rPr>
          <w:noProof/>
        </w:rPr>
      </w:pPr>
      <w:r>
        <w:rPr>
          <w:noProof/>
        </w:rPr>
        <w:t>Mail Filters, 7-6</w:t>
      </w:r>
    </w:p>
    <w:p w14:paraId="7AB55CBE" w14:textId="77777777" w:rsidR="00CC4F9D" w:rsidRDefault="00CC4F9D">
      <w:pPr>
        <w:pStyle w:val="Index2"/>
        <w:tabs>
          <w:tab w:val="right" w:leader="dot" w:pos="4310"/>
        </w:tabs>
        <w:rPr>
          <w:noProof/>
        </w:rPr>
      </w:pPr>
      <w:r>
        <w:rPr>
          <w:noProof/>
        </w:rPr>
        <w:t>New Filters, How to, 7-6</w:t>
      </w:r>
    </w:p>
    <w:p w14:paraId="1AB3D545" w14:textId="77777777" w:rsidR="00CC4F9D" w:rsidRDefault="00CC4F9D">
      <w:pPr>
        <w:pStyle w:val="Index2"/>
        <w:tabs>
          <w:tab w:val="right" w:leader="dot" w:pos="4310"/>
        </w:tabs>
        <w:rPr>
          <w:noProof/>
        </w:rPr>
      </w:pPr>
      <w:r>
        <w:rPr>
          <w:noProof/>
        </w:rPr>
        <w:t>Personal Mail Groups, 8-10</w:t>
      </w:r>
    </w:p>
    <w:p w14:paraId="0009865F" w14:textId="77777777" w:rsidR="00CC4F9D" w:rsidRDefault="00CC4F9D">
      <w:pPr>
        <w:pStyle w:val="Index1"/>
        <w:tabs>
          <w:tab w:val="right" w:leader="dot" w:pos="4310"/>
        </w:tabs>
        <w:rPr>
          <w:noProof/>
        </w:rPr>
      </w:pPr>
      <w:r>
        <w:rPr>
          <w:noProof/>
        </w:rPr>
        <w:t>Creating and Sending Messages, 5-3</w:t>
      </w:r>
    </w:p>
    <w:p w14:paraId="087496DF" w14:textId="77777777" w:rsidR="00CC4F9D" w:rsidRDefault="00CC4F9D">
      <w:pPr>
        <w:pStyle w:val="Index1"/>
        <w:tabs>
          <w:tab w:val="right" w:leader="dot" w:pos="4310"/>
        </w:tabs>
        <w:rPr>
          <w:noProof/>
        </w:rPr>
      </w:pPr>
      <w:r>
        <w:rPr>
          <w:noProof/>
        </w:rPr>
        <w:t>Criteria</w:t>
      </w:r>
    </w:p>
    <w:p w14:paraId="7BCCB0DE" w14:textId="77777777" w:rsidR="00CC4F9D" w:rsidRDefault="00CC4F9D">
      <w:pPr>
        <w:pStyle w:val="Index2"/>
        <w:tabs>
          <w:tab w:val="right" w:leader="dot" w:pos="4310"/>
        </w:tabs>
        <w:rPr>
          <w:noProof/>
        </w:rPr>
      </w:pPr>
      <w:r>
        <w:rPr>
          <w:noProof/>
        </w:rPr>
        <w:t>Mail Filters, 7-4</w:t>
      </w:r>
    </w:p>
    <w:p w14:paraId="76AA238F" w14:textId="77777777" w:rsidR="00CC4F9D" w:rsidRDefault="00CC4F9D">
      <w:pPr>
        <w:pStyle w:val="Index2"/>
        <w:tabs>
          <w:tab w:val="right" w:leader="dot" w:pos="4310"/>
        </w:tabs>
        <w:rPr>
          <w:noProof/>
        </w:rPr>
      </w:pPr>
      <w:r>
        <w:rPr>
          <w:noProof/>
        </w:rPr>
        <w:t>Search for Messages, 6-3</w:t>
      </w:r>
    </w:p>
    <w:p w14:paraId="782316C3"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D</w:t>
      </w:r>
    </w:p>
    <w:p w14:paraId="752D33BE" w14:textId="77777777" w:rsidR="00CC4F9D" w:rsidRDefault="00CC4F9D">
      <w:pPr>
        <w:pStyle w:val="Index1"/>
        <w:tabs>
          <w:tab w:val="right" w:leader="dot" w:pos="4310"/>
        </w:tabs>
        <w:rPr>
          <w:noProof/>
        </w:rPr>
      </w:pPr>
      <w:r>
        <w:rPr>
          <w:noProof/>
        </w:rPr>
        <w:t>Data Dictionary</w:t>
      </w:r>
    </w:p>
    <w:p w14:paraId="6226F86E" w14:textId="77777777" w:rsidR="00CC4F9D" w:rsidRDefault="00CC4F9D">
      <w:pPr>
        <w:pStyle w:val="Index2"/>
        <w:tabs>
          <w:tab w:val="right" w:leader="dot" w:pos="4310"/>
        </w:tabs>
        <w:rPr>
          <w:noProof/>
        </w:rPr>
      </w:pPr>
      <w:r>
        <w:rPr>
          <w:noProof/>
        </w:rPr>
        <w:t>Data Dictionary Utilities Menu, xix</w:t>
      </w:r>
    </w:p>
    <w:p w14:paraId="0C159045" w14:textId="77777777" w:rsidR="00CC4F9D" w:rsidRDefault="00CC4F9D">
      <w:pPr>
        <w:pStyle w:val="Index2"/>
        <w:tabs>
          <w:tab w:val="right" w:leader="dot" w:pos="4310"/>
        </w:tabs>
        <w:rPr>
          <w:noProof/>
        </w:rPr>
      </w:pPr>
      <w:r>
        <w:rPr>
          <w:noProof/>
        </w:rPr>
        <w:t>Listings, xix</w:t>
      </w:r>
    </w:p>
    <w:p w14:paraId="324C67A8" w14:textId="77777777" w:rsidR="00CC4F9D" w:rsidRDefault="00CC4F9D">
      <w:pPr>
        <w:pStyle w:val="Index1"/>
        <w:tabs>
          <w:tab w:val="right" w:leader="dot" w:pos="4310"/>
        </w:tabs>
        <w:rPr>
          <w:noProof/>
        </w:rPr>
      </w:pPr>
      <w:r>
        <w:rPr>
          <w:noProof/>
        </w:rPr>
        <w:t>Decode Messages, 5-59</w:t>
      </w:r>
    </w:p>
    <w:p w14:paraId="38316189" w14:textId="77777777" w:rsidR="00CC4F9D" w:rsidRDefault="00CC4F9D">
      <w:pPr>
        <w:pStyle w:val="Index1"/>
        <w:tabs>
          <w:tab w:val="right" w:leader="dot" w:pos="4310"/>
        </w:tabs>
        <w:rPr>
          <w:noProof/>
        </w:rPr>
      </w:pPr>
      <w:r>
        <w:rPr>
          <w:noProof/>
        </w:rPr>
        <w:t>Deferred Send Action Code, 5-11, 5-26, 5-27, 5-52</w:t>
      </w:r>
    </w:p>
    <w:p w14:paraId="5977A5E0" w14:textId="77777777" w:rsidR="00CC4F9D" w:rsidRDefault="00CC4F9D">
      <w:pPr>
        <w:pStyle w:val="Index1"/>
        <w:tabs>
          <w:tab w:val="right" w:leader="dot" w:pos="4310"/>
        </w:tabs>
        <w:rPr>
          <w:noProof/>
        </w:rPr>
      </w:pPr>
      <w:r>
        <w:rPr>
          <w:noProof/>
        </w:rPr>
        <w:t>Delete Message Action Code, 4-16, 4-78</w:t>
      </w:r>
    </w:p>
    <w:p w14:paraId="5E236BCC" w14:textId="77777777" w:rsidR="00CC4F9D" w:rsidRDefault="00CC4F9D">
      <w:pPr>
        <w:pStyle w:val="Index1"/>
        <w:tabs>
          <w:tab w:val="right" w:leader="dot" w:pos="4310"/>
        </w:tabs>
        <w:rPr>
          <w:noProof/>
        </w:rPr>
      </w:pPr>
      <w:r>
        <w:rPr>
          <w:noProof/>
        </w:rPr>
        <w:t>Deleting</w:t>
      </w:r>
    </w:p>
    <w:p w14:paraId="0FEB60C1" w14:textId="77777777" w:rsidR="00CC4F9D" w:rsidRDefault="00CC4F9D">
      <w:pPr>
        <w:pStyle w:val="Index2"/>
        <w:tabs>
          <w:tab w:val="right" w:leader="dot" w:pos="4310"/>
        </w:tabs>
        <w:rPr>
          <w:noProof/>
        </w:rPr>
      </w:pPr>
      <w:r>
        <w:rPr>
          <w:noProof/>
        </w:rPr>
        <w:t>A Message's Latered Date and Time, 11-9, 11-10</w:t>
      </w:r>
    </w:p>
    <w:p w14:paraId="53EB9851" w14:textId="77777777" w:rsidR="00CC4F9D" w:rsidRDefault="00CC4F9D">
      <w:pPr>
        <w:pStyle w:val="Index2"/>
        <w:tabs>
          <w:tab w:val="right" w:leader="dot" w:pos="4310"/>
        </w:tabs>
        <w:rPr>
          <w:noProof/>
        </w:rPr>
      </w:pPr>
      <w:r>
        <w:rPr>
          <w:noProof/>
        </w:rPr>
        <w:t>Forwarding Address, 10-10</w:t>
      </w:r>
    </w:p>
    <w:p w14:paraId="103F2ADA" w14:textId="77777777" w:rsidR="00CC4F9D" w:rsidRDefault="00CC4F9D">
      <w:pPr>
        <w:pStyle w:val="Index2"/>
        <w:tabs>
          <w:tab w:val="right" w:leader="dot" w:pos="4310"/>
        </w:tabs>
        <w:rPr>
          <w:noProof/>
        </w:rPr>
      </w:pPr>
      <w:r>
        <w:rPr>
          <w:noProof/>
        </w:rPr>
        <w:t>Later'd Dates, 11-7</w:t>
      </w:r>
    </w:p>
    <w:p w14:paraId="625BB559" w14:textId="77777777" w:rsidR="00CC4F9D" w:rsidRDefault="00CC4F9D">
      <w:pPr>
        <w:pStyle w:val="Index2"/>
        <w:tabs>
          <w:tab w:val="right" w:leader="dot" w:pos="4310"/>
        </w:tabs>
        <w:rPr>
          <w:noProof/>
        </w:rPr>
      </w:pPr>
      <w:r>
        <w:rPr>
          <w:noProof/>
        </w:rPr>
        <w:t>Mail Baskets, 3-24</w:t>
      </w:r>
    </w:p>
    <w:p w14:paraId="73491476" w14:textId="77777777" w:rsidR="00CC4F9D" w:rsidRDefault="00CC4F9D">
      <w:pPr>
        <w:pStyle w:val="Index2"/>
        <w:tabs>
          <w:tab w:val="right" w:leader="dot" w:pos="4310"/>
        </w:tabs>
        <w:rPr>
          <w:noProof/>
        </w:rPr>
      </w:pPr>
      <w:r>
        <w:rPr>
          <w:noProof/>
        </w:rPr>
        <w:t>Mail Baskets, How to, 3-24</w:t>
      </w:r>
    </w:p>
    <w:p w14:paraId="55A2D9BE" w14:textId="77777777" w:rsidR="00CC4F9D" w:rsidRDefault="00CC4F9D">
      <w:pPr>
        <w:pStyle w:val="Index2"/>
        <w:tabs>
          <w:tab w:val="right" w:leader="dot" w:pos="4310"/>
        </w:tabs>
        <w:rPr>
          <w:noProof/>
        </w:rPr>
      </w:pPr>
      <w:r>
        <w:rPr>
          <w:noProof/>
        </w:rPr>
        <w:t>Mail Filters, 7-16</w:t>
      </w:r>
    </w:p>
    <w:p w14:paraId="638836FF" w14:textId="77777777" w:rsidR="00CC4F9D" w:rsidRDefault="00CC4F9D">
      <w:pPr>
        <w:pStyle w:val="Index2"/>
        <w:tabs>
          <w:tab w:val="right" w:leader="dot" w:pos="4310"/>
        </w:tabs>
        <w:rPr>
          <w:noProof/>
        </w:rPr>
      </w:pPr>
      <w:r>
        <w:rPr>
          <w:noProof/>
        </w:rPr>
        <w:t>Messages in a Basket Action Code, 3-55</w:t>
      </w:r>
    </w:p>
    <w:p w14:paraId="7BB2C0D4" w14:textId="77777777" w:rsidR="00CC4F9D" w:rsidRDefault="00CC4F9D">
      <w:pPr>
        <w:pStyle w:val="Index2"/>
        <w:tabs>
          <w:tab w:val="right" w:leader="dot" w:pos="4310"/>
        </w:tabs>
        <w:rPr>
          <w:noProof/>
        </w:rPr>
      </w:pPr>
      <w:r>
        <w:rPr>
          <w:noProof/>
        </w:rPr>
        <w:t>Messages In a Basket Action Code, 3-23</w:t>
      </w:r>
    </w:p>
    <w:p w14:paraId="139C904F" w14:textId="77777777" w:rsidR="00CC4F9D" w:rsidRDefault="00CC4F9D">
      <w:pPr>
        <w:pStyle w:val="Index2"/>
        <w:tabs>
          <w:tab w:val="right" w:leader="dot" w:pos="4310"/>
        </w:tabs>
        <w:rPr>
          <w:noProof/>
        </w:rPr>
      </w:pPr>
      <w:r>
        <w:rPr>
          <w:noProof/>
        </w:rPr>
        <w:t>Personal Mail Groups, 8-16</w:t>
      </w:r>
    </w:p>
    <w:p w14:paraId="7858F3F2" w14:textId="77777777" w:rsidR="00CC4F9D" w:rsidRDefault="00CC4F9D">
      <w:pPr>
        <w:pStyle w:val="Index2"/>
        <w:tabs>
          <w:tab w:val="right" w:leader="dot" w:pos="4310"/>
        </w:tabs>
        <w:rPr>
          <w:noProof/>
        </w:rPr>
      </w:pPr>
      <w:r>
        <w:rPr>
          <w:noProof/>
        </w:rPr>
        <w:t>Setting Vaporization Date for Individual Messages, 4-80</w:t>
      </w:r>
    </w:p>
    <w:p w14:paraId="07939589" w14:textId="77777777" w:rsidR="00CC4F9D" w:rsidRDefault="00CC4F9D">
      <w:pPr>
        <w:pStyle w:val="Index2"/>
        <w:tabs>
          <w:tab w:val="right" w:leader="dot" w:pos="4310"/>
        </w:tabs>
        <w:rPr>
          <w:noProof/>
        </w:rPr>
      </w:pPr>
      <w:r>
        <w:rPr>
          <w:noProof/>
        </w:rPr>
        <w:t>Setting Vaporization Date for Multiple Messages, 3-57</w:t>
      </w:r>
    </w:p>
    <w:p w14:paraId="43DC5DBE" w14:textId="77777777" w:rsidR="00CC4F9D" w:rsidRDefault="00CC4F9D">
      <w:pPr>
        <w:pStyle w:val="Index2"/>
        <w:tabs>
          <w:tab w:val="right" w:leader="dot" w:pos="4310"/>
        </w:tabs>
        <w:rPr>
          <w:noProof/>
        </w:rPr>
      </w:pPr>
      <w:r>
        <w:rPr>
          <w:noProof/>
        </w:rPr>
        <w:t>Surrogates, 9-14</w:t>
      </w:r>
    </w:p>
    <w:p w14:paraId="78052BF8" w14:textId="77777777" w:rsidR="00CC4F9D" w:rsidRDefault="00CC4F9D">
      <w:pPr>
        <w:pStyle w:val="Index2"/>
        <w:tabs>
          <w:tab w:val="right" w:leader="dot" w:pos="4310"/>
        </w:tabs>
        <w:rPr>
          <w:noProof/>
        </w:rPr>
      </w:pPr>
      <w:r>
        <w:rPr>
          <w:noProof/>
        </w:rPr>
        <w:t>Vaporization Date, 4-81</w:t>
      </w:r>
    </w:p>
    <w:p w14:paraId="7974C326" w14:textId="77777777" w:rsidR="00CC4F9D" w:rsidRDefault="00CC4F9D">
      <w:pPr>
        <w:pStyle w:val="Index1"/>
        <w:tabs>
          <w:tab w:val="right" w:leader="dot" w:pos="4310"/>
        </w:tabs>
        <w:rPr>
          <w:noProof/>
        </w:rPr>
      </w:pPr>
      <w:r>
        <w:rPr>
          <w:noProof/>
        </w:rPr>
        <w:t>Deliver Message Later (Staggered), 5-18, 5-26, 5-27</w:t>
      </w:r>
    </w:p>
    <w:p w14:paraId="0F6F84F7" w14:textId="77777777" w:rsidR="00CC4F9D" w:rsidRDefault="00CC4F9D">
      <w:pPr>
        <w:pStyle w:val="Index1"/>
        <w:tabs>
          <w:tab w:val="right" w:leader="dot" w:pos="4310"/>
        </w:tabs>
        <w:rPr>
          <w:noProof/>
        </w:rPr>
      </w:pPr>
      <w:r>
        <w:rPr>
          <w:noProof/>
        </w:rPr>
        <w:t>Delivery Basket Edit Option, 5-41</w:t>
      </w:r>
    </w:p>
    <w:p w14:paraId="444CAA75" w14:textId="77777777" w:rsidR="00CC4F9D" w:rsidRDefault="00CC4F9D">
      <w:pPr>
        <w:pStyle w:val="Index1"/>
        <w:tabs>
          <w:tab w:val="right" w:leader="dot" w:pos="4310"/>
        </w:tabs>
        <w:rPr>
          <w:noProof/>
        </w:rPr>
      </w:pPr>
      <w:r>
        <w:rPr>
          <w:noProof/>
        </w:rPr>
        <w:t>Delivery Basket Set Action Code, 5-41</w:t>
      </w:r>
    </w:p>
    <w:p w14:paraId="4C342338" w14:textId="77777777" w:rsidR="00CC4F9D" w:rsidRDefault="00CC4F9D">
      <w:pPr>
        <w:pStyle w:val="Index1"/>
        <w:tabs>
          <w:tab w:val="right" w:leader="dot" w:pos="4310"/>
        </w:tabs>
        <w:rPr>
          <w:noProof/>
        </w:rPr>
      </w:pPr>
      <w:r>
        <w:rPr>
          <w:noProof/>
        </w:rPr>
        <w:t>Delivery Options, 5-26</w:t>
      </w:r>
    </w:p>
    <w:p w14:paraId="0737F796" w14:textId="77777777" w:rsidR="00CC4F9D" w:rsidRDefault="00CC4F9D">
      <w:pPr>
        <w:pStyle w:val="Index2"/>
        <w:tabs>
          <w:tab w:val="right" w:leader="dot" w:pos="4310"/>
        </w:tabs>
        <w:rPr>
          <w:noProof/>
        </w:rPr>
      </w:pPr>
      <w:r>
        <w:rPr>
          <w:noProof/>
        </w:rPr>
        <w:t>Deferred Send, 5-11, 5-26, 5-27, 5-52</w:t>
      </w:r>
    </w:p>
    <w:p w14:paraId="0921D99C" w14:textId="77777777" w:rsidR="00CC4F9D" w:rsidRDefault="00CC4F9D">
      <w:pPr>
        <w:pStyle w:val="Index2"/>
        <w:tabs>
          <w:tab w:val="right" w:leader="dot" w:pos="4310"/>
        </w:tabs>
        <w:rPr>
          <w:noProof/>
        </w:rPr>
      </w:pPr>
      <w:r>
        <w:rPr>
          <w:noProof/>
        </w:rPr>
        <w:t>Staggered Delivery, 5-18, 5-26, 5-27</w:t>
      </w:r>
    </w:p>
    <w:p w14:paraId="72A5FE46" w14:textId="77777777" w:rsidR="00CC4F9D" w:rsidRDefault="00CC4F9D">
      <w:pPr>
        <w:pStyle w:val="Index2"/>
        <w:tabs>
          <w:tab w:val="right" w:leader="dot" w:pos="4310"/>
        </w:tabs>
        <w:rPr>
          <w:noProof/>
        </w:rPr>
      </w:pPr>
      <w:r>
        <w:rPr>
          <w:noProof/>
        </w:rPr>
        <w:t>Transmit Later, 5-11, 5-26, 5-27, 5-52</w:t>
      </w:r>
    </w:p>
    <w:p w14:paraId="6518C401" w14:textId="77777777" w:rsidR="00CC4F9D" w:rsidRDefault="00CC4F9D">
      <w:pPr>
        <w:pStyle w:val="Index2"/>
        <w:tabs>
          <w:tab w:val="right" w:leader="dot" w:pos="4310"/>
        </w:tabs>
        <w:rPr>
          <w:noProof/>
        </w:rPr>
      </w:pPr>
      <w:r>
        <w:rPr>
          <w:noProof/>
        </w:rPr>
        <w:t>Transmit Now, 5-26, 5-27, 5-61</w:t>
      </w:r>
    </w:p>
    <w:p w14:paraId="02244EE2" w14:textId="77777777" w:rsidR="00CC4F9D" w:rsidRDefault="00CC4F9D">
      <w:pPr>
        <w:pStyle w:val="Index1"/>
        <w:tabs>
          <w:tab w:val="right" w:leader="dot" w:pos="4310"/>
        </w:tabs>
        <w:rPr>
          <w:noProof/>
        </w:rPr>
      </w:pPr>
      <w:r>
        <w:rPr>
          <w:noProof/>
        </w:rPr>
        <w:t>Description of a Mail Group, 12-10</w:t>
      </w:r>
    </w:p>
    <w:p w14:paraId="45F2D286" w14:textId="77777777" w:rsidR="00CC4F9D" w:rsidRDefault="00CC4F9D">
      <w:pPr>
        <w:pStyle w:val="Index1"/>
        <w:tabs>
          <w:tab w:val="right" w:leader="dot" w:pos="4310"/>
        </w:tabs>
        <w:rPr>
          <w:noProof/>
        </w:rPr>
      </w:pPr>
      <w:r>
        <w:rPr>
          <w:noProof/>
        </w:rPr>
        <w:t>Deselecting Messages, 3-15</w:t>
      </w:r>
    </w:p>
    <w:p w14:paraId="0F832EC9" w14:textId="77777777" w:rsidR="00CC4F9D" w:rsidRDefault="00CC4F9D">
      <w:pPr>
        <w:pStyle w:val="Index1"/>
        <w:tabs>
          <w:tab w:val="right" w:leader="dot" w:pos="4310"/>
        </w:tabs>
        <w:rPr>
          <w:noProof/>
        </w:rPr>
      </w:pPr>
      <w:r>
        <w:rPr>
          <w:noProof/>
        </w:rPr>
        <w:t>Designating</w:t>
      </w:r>
    </w:p>
    <w:p w14:paraId="36A67FCE" w14:textId="77777777" w:rsidR="00CC4F9D" w:rsidRDefault="00CC4F9D">
      <w:pPr>
        <w:pStyle w:val="Index2"/>
        <w:tabs>
          <w:tab w:val="right" w:leader="dot" w:pos="4310"/>
        </w:tabs>
        <w:rPr>
          <w:noProof/>
        </w:rPr>
      </w:pPr>
      <w:r>
        <w:rPr>
          <w:noProof/>
        </w:rPr>
        <w:t>Messages As Priority, 5-57</w:t>
      </w:r>
    </w:p>
    <w:p w14:paraId="2C81D0D0" w14:textId="77777777" w:rsidR="00CC4F9D" w:rsidRDefault="00CC4F9D">
      <w:pPr>
        <w:pStyle w:val="Index2"/>
        <w:tabs>
          <w:tab w:val="right" w:leader="dot" w:pos="4310"/>
        </w:tabs>
        <w:rPr>
          <w:noProof/>
        </w:rPr>
      </w:pPr>
      <w:r>
        <w:rPr>
          <w:noProof/>
        </w:rPr>
        <w:t>Surrogates, 9-12</w:t>
      </w:r>
    </w:p>
    <w:p w14:paraId="0B348046" w14:textId="77777777" w:rsidR="00CC4F9D" w:rsidRDefault="00CC4F9D">
      <w:pPr>
        <w:pStyle w:val="Index1"/>
        <w:tabs>
          <w:tab w:val="right" w:leader="dot" w:pos="4310"/>
        </w:tabs>
        <w:rPr>
          <w:noProof/>
        </w:rPr>
      </w:pPr>
      <w:r>
        <w:rPr>
          <w:noProof/>
        </w:rPr>
        <w:t>Detail List of Recipients, 3-33, 3-45, 4-22, 4-39</w:t>
      </w:r>
    </w:p>
    <w:p w14:paraId="7829C68E" w14:textId="77777777" w:rsidR="00CC4F9D" w:rsidRDefault="00CC4F9D">
      <w:pPr>
        <w:pStyle w:val="Index1"/>
        <w:tabs>
          <w:tab w:val="right" w:leader="dot" w:pos="4310"/>
        </w:tabs>
        <w:rPr>
          <w:noProof/>
        </w:rPr>
      </w:pPr>
      <w:r>
        <w:rPr>
          <w:noProof/>
        </w:rPr>
        <w:t>Devices</w:t>
      </w:r>
    </w:p>
    <w:p w14:paraId="75B34093" w14:textId="77777777" w:rsidR="00CC4F9D" w:rsidRDefault="00CC4F9D">
      <w:pPr>
        <w:pStyle w:val="Index2"/>
        <w:tabs>
          <w:tab w:val="right" w:leader="dot" w:pos="4310"/>
        </w:tabs>
        <w:rPr>
          <w:noProof/>
        </w:rPr>
      </w:pPr>
      <w:r>
        <w:rPr>
          <w:noProof/>
        </w:rPr>
        <w:t>Choosing, 2-14, 3-32, 3-33, 3-42, 3-43, 3-45, 4-22, 4-38, 4-39, 4-40, 11-6, 11-11, 11-12, 11-13, 12-17</w:t>
      </w:r>
    </w:p>
    <w:p w14:paraId="78C14581" w14:textId="77777777" w:rsidR="00CC4F9D" w:rsidRDefault="00CC4F9D">
      <w:pPr>
        <w:pStyle w:val="Index2"/>
        <w:tabs>
          <w:tab w:val="right" w:leader="dot" w:pos="4310"/>
        </w:tabs>
        <w:rPr>
          <w:noProof/>
        </w:rPr>
      </w:pPr>
      <w:r>
        <w:rPr>
          <w:noProof/>
        </w:rPr>
        <w:t>P-MESSAGE, 5-34</w:t>
      </w:r>
    </w:p>
    <w:p w14:paraId="29945AAE" w14:textId="77777777" w:rsidR="00CC4F9D" w:rsidRDefault="00CC4F9D">
      <w:pPr>
        <w:pStyle w:val="Index1"/>
        <w:tabs>
          <w:tab w:val="right" w:leader="dot" w:pos="4310"/>
        </w:tabs>
        <w:rPr>
          <w:noProof/>
        </w:rPr>
      </w:pPr>
      <w:r>
        <w:rPr>
          <w:noProof/>
        </w:rPr>
        <w:t>Disenroll from a Mail Group, 8-2, 8-3, 8-6, 8-8</w:t>
      </w:r>
    </w:p>
    <w:p w14:paraId="3B677F95" w14:textId="77777777" w:rsidR="00CC4F9D" w:rsidRDefault="00CC4F9D">
      <w:pPr>
        <w:pStyle w:val="Index1"/>
        <w:tabs>
          <w:tab w:val="right" w:leader="dot" w:pos="4310"/>
        </w:tabs>
        <w:rPr>
          <w:noProof/>
        </w:rPr>
      </w:pPr>
      <w:r>
        <w:rPr>
          <w:noProof/>
        </w:rPr>
        <w:t>Disenroll From Mail Groups, 8-8</w:t>
      </w:r>
    </w:p>
    <w:p w14:paraId="0C963DB7" w14:textId="77777777" w:rsidR="00CC4F9D" w:rsidRDefault="00CC4F9D">
      <w:pPr>
        <w:pStyle w:val="Index1"/>
        <w:tabs>
          <w:tab w:val="right" w:leader="dot" w:pos="4310"/>
        </w:tabs>
        <w:rPr>
          <w:noProof/>
        </w:rPr>
      </w:pPr>
      <w:r>
        <w:rPr>
          <w:noProof/>
        </w:rPr>
        <w:t>Documentation</w:t>
      </w:r>
    </w:p>
    <w:p w14:paraId="7ACA4D00" w14:textId="77777777" w:rsidR="00CC4F9D" w:rsidRDefault="00CC4F9D">
      <w:pPr>
        <w:pStyle w:val="Index2"/>
        <w:tabs>
          <w:tab w:val="right" w:leader="dot" w:pos="4310"/>
        </w:tabs>
        <w:rPr>
          <w:noProof/>
        </w:rPr>
      </w:pPr>
      <w:r>
        <w:rPr>
          <w:noProof/>
        </w:rPr>
        <w:t>History, iii</w:t>
      </w:r>
    </w:p>
    <w:p w14:paraId="3DF8E9B1" w14:textId="77777777" w:rsidR="00CC4F9D" w:rsidRDefault="00CC4F9D">
      <w:pPr>
        <w:pStyle w:val="Index2"/>
        <w:tabs>
          <w:tab w:val="right" w:leader="dot" w:pos="4310"/>
        </w:tabs>
        <w:rPr>
          <w:noProof/>
        </w:rPr>
      </w:pPr>
      <w:r>
        <w:rPr>
          <w:noProof/>
        </w:rPr>
        <w:t>Symbols, xvii</w:t>
      </w:r>
    </w:p>
    <w:p w14:paraId="112A0C56" w14:textId="77777777" w:rsidR="00CC4F9D" w:rsidRDefault="00CC4F9D">
      <w:pPr>
        <w:pStyle w:val="Index1"/>
        <w:tabs>
          <w:tab w:val="right" w:leader="dot" w:pos="4310"/>
        </w:tabs>
        <w:rPr>
          <w:noProof/>
        </w:rPr>
      </w:pPr>
      <w:r>
        <w:rPr>
          <w:noProof/>
        </w:rPr>
        <w:t>DROP OUT OF RESTRICTED GROUP Field (#22), 8-3, 8-4</w:t>
      </w:r>
    </w:p>
    <w:p w14:paraId="1527FB56" w14:textId="77777777" w:rsidR="00CC4F9D" w:rsidRDefault="00CC4F9D">
      <w:pPr>
        <w:pStyle w:val="Index1"/>
        <w:tabs>
          <w:tab w:val="right" w:leader="dot" w:pos="4310"/>
        </w:tabs>
        <w:rPr>
          <w:noProof/>
        </w:rPr>
      </w:pPr>
      <w:r>
        <w:rPr>
          <w:noProof/>
        </w:rPr>
        <w:t>DUZ, Addressing Mail Using the, 5-7</w:t>
      </w:r>
    </w:p>
    <w:p w14:paraId="39E1DFA5"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E</w:t>
      </w:r>
    </w:p>
    <w:p w14:paraId="294D88C5" w14:textId="77777777" w:rsidR="00CC4F9D" w:rsidRDefault="00CC4F9D">
      <w:pPr>
        <w:pStyle w:val="Index1"/>
        <w:tabs>
          <w:tab w:val="right" w:leader="dot" w:pos="4310"/>
        </w:tabs>
        <w:rPr>
          <w:noProof/>
        </w:rPr>
      </w:pPr>
      <w:r>
        <w:rPr>
          <w:noProof/>
        </w:rPr>
        <w:t>Edit</w:t>
      </w:r>
    </w:p>
    <w:p w14:paraId="1E84C084" w14:textId="77777777" w:rsidR="00CC4F9D" w:rsidRDefault="00CC4F9D">
      <w:pPr>
        <w:pStyle w:val="Index2"/>
        <w:tabs>
          <w:tab w:val="right" w:leader="dot" w:pos="4310"/>
        </w:tabs>
        <w:rPr>
          <w:noProof/>
        </w:rPr>
      </w:pPr>
      <w:r>
        <w:rPr>
          <w:noProof/>
        </w:rPr>
        <w:t>Message Action Code, 4-17</w:t>
      </w:r>
    </w:p>
    <w:p w14:paraId="65DA3E59" w14:textId="77777777" w:rsidR="00CC4F9D" w:rsidRDefault="00CC4F9D">
      <w:pPr>
        <w:pStyle w:val="Index2"/>
        <w:tabs>
          <w:tab w:val="right" w:leader="dot" w:pos="4310"/>
        </w:tabs>
        <w:rPr>
          <w:noProof/>
        </w:rPr>
      </w:pPr>
      <w:r>
        <w:rPr>
          <w:noProof/>
        </w:rPr>
        <w:t>Recipients Action Code, 5-44</w:t>
      </w:r>
    </w:p>
    <w:p w14:paraId="0096D798" w14:textId="77777777" w:rsidR="00CC4F9D" w:rsidRDefault="00CC4F9D">
      <w:pPr>
        <w:pStyle w:val="Index2"/>
        <w:tabs>
          <w:tab w:val="right" w:leader="dot" w:pos="4310"/>
        </w:tabs>
        <w:rPr>
          <w:noProof/>
        </w:rPr>
      </w:pPr>
      <w:r>
        <w:rPr>
          <w:noProof/>
        </w:rPr>
        <w:t>Subject Action Code, 5-46</w:t>
      </w:r>
    </w:p>
    <w:p w14:paraId="35D98DFA" w14:textId="77777777" w:rsidR="00CC4F9D" w:rsidRDefault="00CC4F9D">
      <w:pPr>
        <w:pStyle w:val="Index2"/>
        <w:tabs>
          <w:tab w:val="right" w:leader="dot" w:pos="4310"/>
        </w:tabs>
        <w:rPr>
          <w:noProof/>
        </w:rPr>
      </w:pPr>
      <w:r>
        <w:rPr>
          <w:noProof/>
        </w:rPr>
        <w:t>Task Option, 5-54</w:t>
      </w:r>
    </w:p>
    <w:p w14:paraId="76288CA8" w14:textId="77777777" w:rsidR="00CC4F9D" w:rsidRDefault="00CC4F9D">
      <w:pPr>
        <w:pStyle w:val="Index2"/>
        <w:tabs>
          <w:tab w:val="right" w:leader="dot" w:pos="4310"/>
        </w:tabs>
        <w:rPr>
          <w:noProof/>
        </w:rPr>
      </w:pPr>
      <w:r>
        <w:rPr>
          <w:noProof/>
        </w:rPr>
        <w:t>Text Action Code, 5-48</w:t>
      </w:r>
    </w:p>
    <w:p w14:paraId="0CA8F05C" w14:textId="77777777" w:rsidR="00CC4F9D" w:rsidRDefault="00CC4F9D">
      <w:pPr>
        <w:pStyle w:val="Index1"/>
        <w:tabs>
          <w:tab w:val="right" w:leader="dot" w:pos="4310"/>
        </w:tabs>
        <w:rPr>
          <w:noProof/>
        </w:rPr>
      </w:pPr>
      <w:r>
        <w:rPr>
          <w:noProof/>
        </w:rPr>
        <w:t>Editing</w:t>
      </w:r>
    </w:p>
    <w:p w14:paraId="4819BF7B" w14:textId="77777777" w:rsidR="00CC4F9D" w:rsidRDefault="00CC4F9D">
      <w:pPr>
        <w:pStyle w:val="Index2"/>
        <w:tabs>
          <w:tab w:val="right" w:leader="dot" w:pos="4310"/>
        </w:tabs>
        <w:rPr>
          <w:noProof/>
        </w:rPr>
      </w:pPr>
      <w:r>
        <w:rPr>
          <w:noProof/>
        </w:rPr>
        <w:t>AUTOMATIC DELETION DATE Field, 5-62</w:t>
      </w:r>
    </w:p>
    <w:p w14:paraId="1ED3A528" w14:textId="77777777" w:rsidR="00CC4F9D" w:rsidRDefault="00CC4F9D">
      <w:pPr>
        <w:pStyle w:val="Index2"/>
        <w:tabs>
          <w:tab w:val="right" w:leader="dot" w:pos="4310"/>
        </w:tabs>
        <w:rPr>
          <w:noProof/>
        </w:rPr>
      </w:pPr>
      <w:r>
        <w:rPr>
          <w:noProof/>
        </w:rPr>
        <w:t>Existing Filters, 7-10</w:t>
      </w:r>
    </w:p>
    <w:p w14:paraId="3873B058" w14:textId="77777777" w:rsidR="00CC4F9D" w:rsidRDefault="00CC4F9D">
      <w:pPr>
        <w:pStyle w:val="Index2"/>
        <w:tabs>
          <w:tab w:val="right" w:leader="dot" w:pos="4310"/>
        </w:tabs>
        <w:rPr>
          <w:noProof/>
        </w:rPr>
      </w:pPr>
      <w:r>
        <w:rPr>
          <w:noProof/>
        </w:rPr>
        <w:t>Forwarding Address, 10-5, 10-8</w:t>
      </w:r>
    </w:p>
    <w:p w14:paraId="4940FE61" w14:textId="77777777" w:rsidR="00CC4F9D" w:rsidRDefault="00CC4F9D">
      <w:pPr>
        <w:pStyle w:val="Index2"/>
        <w:tabs>
          <w:tab w:val="right" w:leader="dot" w:pos="4310"/>
        </w:tabs>
        <w:rPr>
          <w:noProof/>
        </w:rPr>
      </w:pPr>
      <w:r>
        <w:rPr>
          <w:noProof/>
        </w:rPr>
        <w:t>Messages, 4-17</w:t>
      </w:r>
    </w:p>
    <w:p w14:paraId="5D6BA3FB" w14:textId="77777777" w:rsidR="00CC4F9D" w:rsidRDefault="00CC4F9D">
      <w:pPr>
        <w:pStyle w:val="Index2"/>
        <w:tabs>
          <w:tab w:val="right" w:leader="dot" w:pos="4310"/>
        </w:tabs>
        <w:rPr>
          <w:noProof/>
        </w:rPr>
      </w:pPr>
      <w:r>
        <w:rPr>
          <w:noProof/>
        </w:rPr>
        <w:t xml:space="preserve">Personal Mail Groups, 8-2, 8-4, 8-9, 8-10, 8-13, 8-16, </w:t>
      </w:r>
      <w:r>
        <w:rPr>
          <w:noProof/>
          <w:snapToGrid w:val="0"/>
        </w:rPr>
        <w:t>12-10</w:t>
      </w:r>
    </w:p>
    <w:p w14:paraId="057EBEBC" w14:textId="77777777" w:rsidR="00CC4F9D" w:rsidRDefault="00CC4F9D">
      <w:pPr>
        <w:pStyle w:val="Index2"/>
        <w:tabs>
          <w:tab w:val="right" w:leader="dot" w:pos="4310"/>
        </w:tabs>
        <w:rPr>
          <w:noProof/>
        </w:rPr>
      </w:pPr>
      <w:r>
        <w:rPr>
          <w:noProof/>
        </w:rPr>
        <w:lastRenderedPageBreak/>
        <w:t>Recipients, 5-44</w:t>
      </w:r>
    </w:p>
    <w:p w14:paraId="6A67F102" w14:textId="77777777" w:rsidR="00CC4F9D" w:rsidRDefault="00CC4F9D">
      <w:pPr>
        <w:pStyle w:val="Index2"/>
        <w:tabs>
          <w:tab w:val="right" w:leader="dot" w:pos="4310"/>
        </w:tabs>
        <w:rPr>
          <w:noProof/>
        </w:rPr>
      </w:pPr>
      <w:r>
        <w:rPr>
          <w:noProof/>
        </w:rPr>
        <w:t>Subject, 5-46</w:t>
      </w:r>
    </w:p>
    <w:p w14:paraId="3095DB34" w14:textId="77777777" w:rsidR="00CC4F9D" w:rsidRDefault="00CC4F9D">
      <w:pPr>
        <w:pStyle w:val="Index2"/>
        <w:tabs>
          <w:tab w:val="right" w:leader="dot" w:pos="4310"/>
        </w:tabs>
        <w:rPr>
          <w:noProof/>
        </w:rPr>
      </w:pPr>
      <w:r>
        <w:rPr>
          <w:noProof/>
        </w:rPr>
        <w:t>Text, 5-48</w:t>
      </w:r>
    </w:p>
    <w:p w14:paraId="00072EF0" w14:textId="77777777" w:rsidR="00CC4F9D" w:rsidRDefault="00CC4F9D">
      <w:pPr>
        <w:pStyle w:val="Index2"/>
        <w:tabs>
          <w:tab w:val="right" w:leader="dot" w:pos="4310"/>
        </w:tabs>
        <w:rPr>
          <w:noProof/>
        </w:rPr>
      </w:pPr>
      <w:r>
        <w:rPr>
          <w:noProof/>
        </w:rPr>
        <w:t>Vaporize Date, 3-57, 4-79, 5-62</w:t>
      </w:r>
    </w:p>
    <w:p w14:paraId="2EA066E2" w14:textId="77777777" w:rsidR="00CC4F9D" w:rsidRDefault="00CC4F9D">
      <w:pPr>
        <w:pStyle w:val="Index1"/>
        <w:tabs>
          <w:tab w:val="right" w:leader="dot" w:pos="4310"/>
        </w:tabs>
        <w:rPr>
          <w:noProof/>
        </w:rPr>
      </w:pPr>
      <w:r>
        <w:rPr>
          <w:noProof/>
        </w:rPr>
        <w:t>Encode Messages, 5-59</w:t>
      </w:r>
    </w:p>
    <w:p w14:paraId="5A97C0B2" w14:textId="77777777" w:rsidR="00CC4F9D" w:rsidRDefault="00CC4F9D">
      <w:pPr>
        <w:pStyle w:val="Index1"/>
        <w:tabs>
          <w:tab w:val="right" w:leader="dot" w:pos="4310"/>
        </w:tabs>
        <w:rPr>
          <w:noProof/>
        </w:rPr>
      </w:pPr>
      <w:r>
        <w:rPr>
          <w:noProof/>
        </w:rPr>
        <w:t>Enroll in (or Disenroll from) a Mail Group Option, 8-2, 8-3, 8-6, 8-8</w:t>
      </w:r>
    </w:p>
    <w:p w14:paraId="0AC856EA" w14:textId="77777777" w:rsidR="00CC4F9D" w:rsidRDefault="00CC4F9D">
      <w:pPr>
        <w:pStyle w:val="Index1"/>
        <w:tabs>
          <w:tab w:val="right" w:leader="dot" w:pos="4310"/>
        </w:tabs>
        <w:rPr>
          <w:noProof/>
        </w:rPr>
      </w:pPr>
      <w:r>
        <w:rPr>
          <w:noProof/>
        </w:rPr>
        <w:t>Enroll in Mail Groups, 8-6</w:t>
      </w:r>
    </w:p>
    <w:p w14:paraId="42BB1837" w14:textId="77777777" w:rsidR="00CC4F9D" w:rsidRDefault="00CC4F9D">
      <w:pPr>
        <w:pStyle w:val="Index1"/>
        <w:tabs>
          <w:tab w:val="right" w:leader="dot" w:pos="4310"/>
        </w:tabs>
        <w:rPr>
          <w:noProof/>
        </w:rPr>
      </w:pPr>
      <w:r w:rsidRPr="00376B0A">
        <w:rPr>
          <w:bCs/>
          <w:noProof/>
        </w:rPr>
        <w:t>Enter To Page Forward</w:t>
      </w:r>
      <w:r>
        <w:rPr>
          <w:noProof/>
        </w:rPr>
        <w:t xml:space="preserve">, </w:t>
      </w:r>
      <w:r>
        <w:rPr>
          <w:bCs/>
          <w:noProof/>
        </w:rPr>
        <w:t>3-61</w:t>
      </w:r>
    </w:p>
    <w:p w14:paraId="1E9CBB37" w14:textId="77777777" w:rsidR="00CC4F9D" w:rsidRDefault="00CC4F9D">
      <w:pPr>
        <w:pStyle w:val="Index1"/>
        <w:tabs>
          <w:tab w:val="right" w:leader="dot" w:pos="4310"/>
        </w:tabs>
        <w:rPr>
          <w:noProof/>
        </w:rPr>
      </w:pPr>
      <w:r>
        <w:rPr>
          <w:noProof/>
        </w:rPr>
        <w:t>Establishing Filter Order, 7-5</w:t>
      </w:r>
    </w:p>
    <w:p w14:paraId="7DC70086" w14:textId="77777777" w:rsidR="00CC4F9D" w:rsidRDefault="00CC4F9D">
      <w:pPr>
        <w:pStyle w:val="Index1"/>
        <w:tabs>
          <w:tab w:val="right" w:leader="dot" w:pos="4310"/>
        </w:tabs>
        <w:rPr>
          <w:noProof/>
        </w:rPr>
      </w:pPr>
      <w:r>
        <w:rPr>
          <w:noProof/>
        </w:rPr>
        <w:t>EVS Anonymous Directories, xx</w:t>
      </w:r>
    </w:p>
    <w:p w14:paraId="566C02D3" w14:textId="77777777" w:rsidR="00CC4F9D" w:rsidRDefault="00CC4F9D">
      <w:pPr>
        <w:pStyle w:val="Index1"/>
        <w:tabs>
          <w:tab w:val="right" w:leader="dot" w:pos="4310"/>
        </w:tabs>
        <w:rPr>
          <w:noProof/>
        </w:rPr>
      </w:pPr>
      <w:r>
        <w:rPr>
          <w:noProof/>
        </w:rPr>
        <w:t>EXISTING BASKETS ONLY (Response For Delivery Basket Privileges), 5-43</w:t>
      </w:r>
    </w:p>
    <w:p w14:paraId="08B53318" w14:textId="77777777" w:rsidR="00CC4F9D" w:rsidRDefault="00CC4F9D">
      <w:pPr>
        <w:pStyle w:val="Index1"/>
        <w:tabs>
          <w:tab w:val="right" w:leader="dot" w:pos="4310"/>
        </w:tabs>
        <w:rPr>
          <w:noProof/>
        </w:rPr>
      </w:pPr>
      <w:r>
        <w:rPr>
          <w:noProof/>
        </w:rPr>
        <w:t>Exit</w:t>
      </w:r>
    </w:p>
    <w:p w14:paraId="2A75DC6A" w14:textId="77777777" w:rsidR="00CC4F9D" w:rsidRDefault="00CC4F9D">
      <w:pPr>
        <w:pStyle w:val="Index2"/>
        <w:tabs>
          <w:tab w:val="right" w:leader="dot" w:pos="4310"/>
        </w:tabs>
        <w:rPr>
          <w:noProof/>
        </w:rPr>
      </w:pPr>
      <w:r>
        <w:rPr>
          <w:noProof/>
        </w:rPr>
        <w:t>How to</w:t>
      </w:r>
    </w:p>
    <w:p w14:paraId="069586EF" w14:textId="77777777" w:rsidR="00CC4F9D" w:rsidRDefault="00CC4F9D">
      <w:pPr>
        <w:pStyle w:val="Index3"/>
        <w:tabs>
          <w:tab w:val="right" w:leader="dot" w:pos="4310"/>
        </w:tabs>
        <w:rPr>
          <w:noProof/>
        </w:rPr>
      </w:pPr>
      <w:r>
        <w:rPr>
          <w:noProof/>
        </w:rPr>
        <w:t>Quit the New Messages Option, 2-17</w:t>
      </w:r>
    </w:p>
    <w:p w14:paraId="316629AF" w14:textId="77777777" w:rsidR="00CC4F9D" w:rsidRDefault="00CC4F9D">
      <w:pPr>
        <w:pStyle w:val="Index1"/>
        <w:tabs>
          <w:tab w:val="right" w:leader="dot" w:pos="4310"/>
        </w:tabs>
        <w:rPr>
          <w:noProof/>
        </w:rPr>
      </w:pPr>
      <w:r>
        <w:rPr>
          <w:noProof/>
        </w:rPr>
        <w:t>Exit Action, Caret</w:t>
      </w:r>
    </w:p>
    <w:p w14:paraId="3759F485" w14:textId="77777777" w:rsidR="00CC4F9D" w:rsidRDefault="00CC4F9D">
      <w:pPr>
        <w:pStyle w:val="Index2"/>
        <w:tabs>
          <w:tab w:val="right" w:leader="dot" w:pos="4310"/>
        </w:tabs>
        <w:rPr>
          <w:noProof/>
        </w:rPr>
      </w:pPr>
      <w:r>
        <w:rPr>
          <w:noProof/>
        </w:rPr>
        <w:t>Baskets, 3-66</w:t>
      </w:r>
    </w:p>
    <w:p w14:paraId="110652E8" w14:textId="77777777" w:rsidR="00CC4F9D" w:rsidRDefault="00CC4F9D">
      <w:pPr>
        <w:pStyle w:val="Index2"/>
        <w:tabs>
          <w:tab w:val="right" w:leader="dot" w:pos="4310"/>
        </w:tabs>
        <w:rPr>
          <w:noProof/>
        </w:rPr>
      </w:pPr>
      <w:r>
        <w:rPr>
          <w:noProof/>
        </w:rPr>
        <w:t>Messages, 4-86</w:t>
      </w:r>
    </w:p>
    <w:p w14:paraId="3AA757C9" w14:textId="77777777" w:rsidR="00CC4F9D" w:rsidRDefault="00CC4F9D">
      <w:pPr>
        <w:pStyle w:val="Index1"/>
        <w:tabs>
          <w:tab w:val="right" w:leader="dot" w:pos="4310"/>
        </w:tabs>
        <w:rPr>
          <w:noProof/>
        </w:rPr>
      </w:pPr>
      <w:r>
        <w:rPr>
          <w:noProof/>
        </w:rPr>
        <w:t>Exiting a Message with Unread Responses, 2-19</w:t>
      </w:r>
    </w:p>
    <w:p w14:paraId="40DF9B20" w14:textId="77777777" w:rsidR="00CC4F9D" w:rsidRDefault="00CC4F9D">
      <w:pPr>
        <w:pStyle w:val="Index1"/>
        <w:tabs>
          <w:tab w:val="right" w:leader="dot" w:pos="4310"/>
        </w:tabs>
        <w:rPr>
          <w:noProof/>
        </w:rPr>
      </w:pPr>
      <w:r>
        <w:rPr>
          <w:noProof/>
        </w:rPr>
        <w:t>Extract KIDS or PackMan Messages Action Code, 4-85</w:t>
      </w:r>
    </w:p>
    <w:p w14:paraId="5D4F040C"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F</w:t>
      </w:r>
    </w:p>
    <w:p w14:paraId="3B5B3001" w14:textId="77777777" w:rsidR="00CC4F9D" w:rsidRDefault="00CC4F9D">
      <w:pPr>
        <w:pStyle w:val="Index1"/>
        <w:tabs>
          <w:tab w:val="right" w:leader="dot" w:pos="4310"/>
        </w:tabs>
        <w:rPr>
          <w:noProof/>
        </w:rPr>
      </w:pPr>
      <w:r>
        <w:rPr>
          <w:noProof/>
        </w:rPr>
        <w:t>Features</w:t>
      </w:r>
    </w:p>
    <w:p w14:paraId="344D6291" w14:textId="77777777" w:rsidR="00CC4F9D" w:rsidRDefault="00CC4F9D">
      <w:pPr>
        <w:pStyle w:val="Index2"/>
        <w:tabs>
          <w:tab w:val="right" w:leader="dot" w:pos="4310"/>
        </w:tabs>
        <w:rPr>
          <w:noProof/>
        </w:rPr>
      </w:pPr>
      <w:r>
        <w:rPr>
          <w:noProof/>
        </w:rPr>
        <w:t>New in MailMan, 12-14</w:t>
      </w:r>
    </w:p>
    <w:p w14:paraId="17CB241A" w14:textId="77777777" w:rsidR="00CC4F9D" w:rsidRDefault="00CC4F9D">
      <w:pPr>
        <w:pStyle w:val="Index1"/>
        <w:tabs>
          <w:tab w:val="right" w:leader="dot" w:pos="4310"/>
        </w:tabs>
        <w:rPr>
          <w:noProof/>
        </w:rPr>
      </w:pPr>
      <w:r>
        <w:rPr>
          <w:noProof/>
        </w:rPr>
        <w:t>Fields</w:t>
      </w:r>
    </w:p>
    <w:p w14:paraId="6734C199" w14:textId="77777777" w:rsidR="00CC4F9D" w:rsidRDefault="00CC4F9D">
      <w:pPr>
        <w:pStyle w:val="Index2"/>
        <w:tabs>
          <w:tab w:val="right" w:leader="dot" w:pos="4310"/>
        </w:tabs>
        <w:rPr>
          <w:noProof/>
        </w:rPr>
      </w:pPr>
      <w:r>
        <w:rPr>
          <w:noProof/>
        </w:rPr>
        <w:t xml:space="preserve">AUTO-FORWARD APPROVED SITE Multiple (#31.1), </w:t>
      </w:r>
      <w:r>
        <w:rPr>
          <w:noProof/>
          <w:szCs w:val="22"/>
        </w:rPr>
        <w:t>10-2</w:t>
      </w:r>
    </w:p>
    <w:p w14:paraId="6DF407B6" w14:textId="77777777" w:rsidR="00CC4F9D" w:rsidRDefault="00CC4F9D">
      <w:pPr>
        <w:pStyle w:val="Index2"/>
        <w:tabs>
          <w:tab w:val="right" w:leader="dot" w:pos="4310"/>
        </w:tabs>
        <w:rPr>
          <w:noProof/>
        </w:rPr>
      </w:pPr>
      <w:r>
        <w:rPr>
          <w:noProof/>
        </w:rPr>
        <w:t xml:space="preserve">AUTO-FORWARD LIMITED? (#31), </w:t>
      </w:r>
      <w:r>
        <w:rPr>
          <w:noProof/>
          <w:szCs w:val="22"/>
        </w:rPr>
        <w:t>10-2</w:t>
      </w:r>
    </w:p>
    <w:p w14:paraId="45D8B7FE" w14:textId="77777777" w:rsidR="00CC4F9D" w:rsidRDefault="00CC4F9D">
      <w:pPr>
        <w:pStyle w:val="Index2"/>
        <w:tabs>
          <w:tab w:val="right" w:leader="dot" w:pos="4310"/>
        </w:tabs>
        <w:rPr>
          <w:noProof/>
        </w:rPr>
      </w:pPr>
      <w:r>
        <w:rPr>
          <w:noProof/>
        </w:rPr>
        <w:t xml:space="preserve">AUTO-FORWARD WAIVER SITE Multiple (#31.2), </w:t>
      </w:r>
      <w:r>
        <w:rPr>
          <w:noProof/>
          <w:szCs w:val="22"/>
        </w:rPr>
        <w:t>10-2</w:t>
      </w:r>
    </w:p>
    <w:p w14:paraId="26177440" w14:textId="77777777" w:rsidR="00CC4F9D" w:rsidRDefault="00CC4F9D">
      <w:pPr>
        <w:pStyle w:val="Index2"/>
        <w:tabs>
          <w:tab w:val="right" w:leader="dot" w:pos="4310"/>
        </w:tabs>
        <w:rPr>
          <w:noProof/>
        </w:rPr>
      </w:pPr>
      <w:r>
        <w:rPr>
          <w:noProof/>
        </w:rPr>
        <w:t>AUTOMATIC DELETION DATE, 3-57, 4-79</w:t>
      </w:r>
    </w:p>
    <w:p w14:paraId="6CD38115" w14:textId="77777777" w:rsidR="00CC4F9D" w:rsidRDefault="00CC4F9D">
      <w:pPr>
        <w:pStyle w:val="Index2"/>
        <w:tabs>
          <w:tab w:val="right" w:leader="dot" w:pos="4310"/>
        </w:tabs>
        <w:rPr>
          <w:noProof/>
        </w:rPr>
      </w:pPr>
      <w:r>
        <w:rPr>
          <w:noProof/>
        </w:rPr>
        <w:t>BIG GROUP SIZE Field (#7.2), 5-8</w:t>
      </w:r>
    </w:p>
    <w:p w14:paraId="090BE790" w14:textId="77777777" w:rsidR="00CC4F9D" w:rsidRDefault="00CC4F9D">
      <w:pPr>
        <w:pStyle w:val="Index2"/>
        <w:tabs>
          <w:tab w:val="right" w:leader="dot" w:pos="4310"/>
        </w:tabs>
        <w:rPr>
          <w:noProof/>
        </w:rPr>
      </w:pPr>
      <w:r>
        <w:rPr>
          <w:noProof/>
        </w:rPr>
        <w:t>DROP OUT OF RESTRICTED GROUP (#22), 8-3, 8-4</w:t>
      </w:r>
    </w:p>
    <w:p w14:paraId="28BF2634" w14:textId="77777777" w:rsidR="00CC4F9D" w:rsidRDefault="00CC4F9D">
      <w:pPr>
        <w:pStyle w:val="Index2"/>
        <w:tabs>
          <w:tab w:val="right" w:leader="dot" w:pos="4310"/>
        </w:tabs>
        <w:rPr>
          <w:noProof/>
        </w:rPr>
      </w:pPr>
      <w:r>
        <w:rPr>
          <w:noProof/>
        </w:rPr>
        <w:t>IN-BASKET PURGE, 3-57, 4-79</w:t>
      </w:r>
    </w:p>
    <w:p w14:paraId="482956C8" w14:textId="77777777" w:rsidR="00CC4F9D" w:rsidRDefault="00CC4F9D">
      <w:pPr>
        <w:pStyle w:val="Index2"/>
        <w:tabs>
          <w:tab w:val="right" w:leader="dot" w:pos="4310"/>
        </w:tabs>
        <w:rPr>
          <w:noProof/>
        </w:rPr>
      </w:pPr>
      <w:r>
        <w:rPr>
          <w:noProof/>
        </w:rPr>
        <w:t>SHOW DUZ WHEN ADDRESS MESSAGE (#7.3), 5-7, 5-8</w:t>
      </w:r>
    </w:p>
    <w:p w14:paraId="74F311D7" w14:textId="77777777" w:rsidR="00CC4F9D" w:rsidRDefault="00CC4F9D">
      <w:pPr>
        <w:pStyle w:val="Index1"/>
        <w:tabs>
          <w:tab w:val="right" w:leader="dot" w:pos="4310"/>
        </w:tabs>
        <w:rPr>
          <w:noProof/>
        </w:rPr>
      </w:pPr>
      <w:r>
        <w:rPr>
          <w:noProof/>
        </w:rPr>
        <w:t>Figures and Tables, xi</w:t>
      </w:r>
    </w:p>
    <w:p w14:paraId="2C00677B" w14:textId="77777777" w:rsidR="00CC4F9D" w:rsidRDefault="00CC4F9D">
      <w:pPr>
        <w:pStyle w:val="Index1"/>
        <w:tabs>
          <w:tab w:val="right" w:leader="dot" w:pos="4310"/>
        </w:tabs>
        <w:rPr>
          <w:noProof/>
        </w:rPr>
      </w:pPr>
      <w:r>
        <w:rPr>
          <w:noProof/>
        </w:rPr>
        <w:t>Files</w:t>
      </w:r>
    </w:p>
    <w:p w14:paraId="268EB59F" w14:textId="77777777" w:rsidR="00CC4F9D" w:rsidRDefault="00CC4F9D">
      <w:pPr>
        <w:pStyle w:val="Index2"/>
        <w:tabs>
          <w:tab w:val="right" w:leader="dot" w:pos="4310"/>
        </w:tabs>
        <w:rPr>
          <w:noProof/>
        </w:rPr>
      </w:pPr>
      <w:r>
        <w:rPr>
          <w:noProof/>
        </w:rPr>
        <w:t>MAILMAN SITE PARAMETERS (#4.3), 4-20, 5-7, 5-8, 8-3, 8-4, 10-2</w:t>
      </w:r>
    </w:p>
    <w:p w14:paraId="4BDA69BB" w14:textId="77777777" w:rsidR="00CC4F9D" w:rsidRDefault="00CC4F9D">
      <w:pPr>
        <w:pStyle w:val="Index2"/>
        <w:tabs>
          <w:tab w:val="right" w:leader="dot" w:pos="4310"/>
        </w:tabs>
        <w:rPr>
          <w:noProof/>
        </w:rPr>
      </w:pPr>
      <w:r>
        <w:rPr>
          <w:noProof/>
        </w:rPr>
        <w:t>MESSAGE (#3.9), 3-3, 3-8, 3-10, 6-2, 6-6, 6-7</w:t>
      </w:r>
    </w:p>
    <w:p w14:paraId="15170407" w14:textId="77777777" w:rsidR="00CC4F9D" w:rsidRDefault="00CC4F9D">
      <w:pPr>
        <w:pStyle w:val="Index2"/>
        <w:tabs>
          <w:tab w:val="right" w:leader="dot" w:pos="4310"/>
        </w:tabs>
        <w:rPr>
          <w:noProof/>
        </w:rPr>
      </w:pPr>
      <w:r>
        <w:rPr>
          <w:noProof/>
        </w:rPr>
        <w:t>NEW PERSON (#200), 5-19, 12-8</w:t>
      </w:r>
    </w:p>
    <w:p w14:paraId="2F0232E5" w14:textId="77777777" w:rsidR="00CC4F9D" w:rsidRDefault="00CC4F9D">
      <w:pPr>
        <w:pStyle w:val="Index2"/>
        <w:tabs>
          <w:tab w:val="right" w:leader="dot" w:pos="4310"/>
        </w:tabs>
        <w:rPr>
          <w:noProof/>
        </w:rPr>
      </w:pPr>
      <w:r>
        <w:rPr>
          <w:noProof/>
        </w:rPr>
        <w:t>REMOTE USER DIRECTORY (#4.2997), 12-8</w:t>
      </w:r>
    </w:p>
    <w:p w14:paraId="0267576F" w14:textId="77777777" w:rsidR="00CC4F9D" w:rsidRDefault="00CC4F9D">
      <w:pPr>
        <w:pStyle w:val="Index1"/>
        <w:tabs>
          <w:tab w:val="right" w:leader="dot" w:pos="4310"/>
        </w:tabs>
        <w:rPr>
          <w:noProof/>
        </w:rPr>
      </w:pPr>
      <w:r>
        <w:rPr>
          <w:noProof/>
        </w:rPr>
        <w:t>Filter Messages Action Code, 7-15</w:t>
      </w:r>
    </w:p>
    <w:p w14:paraId="5191E170" w14:textId="77777777" w:rsidR="00CC4F9D" w:rsidRDefault="00CC4F9D">
      <w:pPr>
        <w:pStyle w:val="Index1"/>
        <w:tabs>
          <w:tab w:val="right" w:leader="dot" w:pos="4310"/>
        </w:tabs>
        <w:rPr>
          <w:noProof/>
        </w:rPr>
      </w:pPr>
      <w:r>
        <w:rPr>
          <w:noProof/>
        </w:rPr>
        <w:t>FILTER MESSAGES Field, 7-3</w:t>
      </w:r>
    </w:p>
    <w:p w14:paraId="648274A8" w14:textId="77777777" w:rsidR="00CC4F9D" w:rsidRDefault="00CC4F9D">
      <w:pPr>
        <w:pStyle w:val="Index1"/>
        <w:tabs>
          <w:tab w:val="right" w:leader="dot" w:pos="4310"/>
        </w:tabs>
        <w:rPr>
          <w:noProof/>
        </w:rPr>
      </w:pPr>
      <w:r>
        <w:rPr>
          <w:noProof/>
        </w:rPr>
        <w:t>Filter Messages In a Basket Action Code, 3-29</w:t>
      </w:r>
    </w:p>
    <w:p w14:paraId="7BC2423F" w14:textId="77777777" w:rsidR="00CC4F9D" w:rsidRDefault="00CC4F9D">
      <w:pPr>
        <w:pStyle w:val="Index1"/>
        <w:tabs>
          <w:tab w:val="right" w:leader="dot" w:pos="4310"/>
        </w:tabs>
        <w:rPr>
          <w:noProof/>
        </w:rPr>
      </w:pPr>
      <w:r>
        <w:rPr>
          <w:noProof/>
        </w:rPr>
        <w:t>Filtering Criteria, 3-29</w:t>
      </w:r>
    </w:p>
    <w:p w14:paraId="66745655" w14:textId="77777777" w:rsidR="00CC4F9D" w:rsidRDefault="00CC4F9D">
      <w:pPr>
        <w:pStyle w:val="Index1"/>
        <w:tabs>
          <w:tab w:val="right" w:leader="dot" w:pos="4310"/>
        </w:tabs>
        <w:rPr>
          <w:noProof/>
        </w:rPr>
      </w:pPr>
      <w:r>
        <w:rPr>
          <w:noProof/>
        </w:rPr>
        <w:t>Filtering Mail, 7-1</w:t>
      </w:r>
    </w:p>
    <w:p w14:paraId="1820E701" w14:textId="77777777" w:rsidR="00CC4F9D" w:rsidRDefault="00CC4F9D">
      <w:pPr>
        <w:pStyle w:val="Index2"/>
        <w:tabs>
          <w:tab w:val="right" w:leader="dot" w:pos="4310"/>
        </w:tabs>
        <w:rPr>
          <w:noProof/>
        </w:rPr>
      </w:pPr>
      <w:r>
        <w:rPr>
          <w:noProof/>
        </w:rPr>
        <w:t>Criteria, 7-4</w:t>
      </w:r>
    </w:p>
    <w:p w14:paraId="414AC8F6" w14:textId="77777777" w:rsidR="00CC4F9D" w:rsidRDefault="00CC4F9D">
      <w:pPr>
        <w:pStyle w:val="Index2"/>
        <w:tabs>
          <w:tab w:val="right" w:leader="dot" w:pos="4310"/>
        </w:tabs>
        <w:rPr>
          <w:noProof/>
        </w:rPr>
      </w:pPr>
      <w:r>
        <w:rPr>
          <w:noProof/>
        </w:rPr>
        <w:t>FILTER MESSAGES Field, 7-3</w:t>
      </w:r>
    </w:p>
    <w:p w14:paraId="6D0C56A9" w14:textId="77777777" w:rsidR="00CC4F9D" w:rsidRDefault="00CC4F9D">
      <w:pPr>
        <w:pStyle w:val="Index2"/>
        <w:tabs>
          <w:tab w:val="right" w:leader="dot" w:pos="4310"/>
        </w:tabs>
        <w:rPr>
          <w:noProof/>
        </w:rPr>
      </w:pPr>
      <w:r>
        <w:rPr>
          <w:noProof/>
        </w:rPr>
        <w:t>How to</w:t>
      </w:r>
    </w:p>
    <w:p w14:paraId="0D6594AC" w14:textId="77777777" w:rsidR="00CC4F9D" w:rsidRDefault="00CC4F9D">
      <w:pPr>
        <w:pStyle w:val="Index3"/>
        <w:tabs>
          <w:tab w:val="right" w:leader="dot" w:pos="4310"/>
        </w:tabs>
        <w:rPr>
          <w:noProof/>
        </w:rPr>
      </w:pPr>
      <w:r>
        <w:rPr>
          <w:noProof/>
        </w:rPr>
        <w:t>Create New Filters, 7-6</w:t>
      </w:r>
    </w:p>
    <w:p w14:paraId="0D0546F4" w14:textId="77777777" w:rsidR="00CC4F9D" w:rsidRDefault="00CC4F9D">
      <w:pPr>
        <w:pStyle w:val="Index3"/>
        <w:tabs>
          <w:tab w:val="right" w:leader="dot" w:pos="4310"/>
        </w:tabs>
        <w:rPr>
          <w:noProof/>
        </w:rPr>
      </w:pPr>
      <w:r>
        <w:rPr>
          <w:noProof/>
        </w:rPr>
        <w:t>Delete</w:t>
      </w:r>
    </w:p>
    <w:p w14:paraId="1E7FC886" w14:textId="77777777" w:rsidR="00CC4F9D" w:rsidRDefault="00CC4F9D">
      <w:pPr>
        <w:pStyle w:val="Index4"/>
        <w:tabs>
          <w:tab w:val="right" w:leader="dot" w:pos="4310"/>
        </w:tabs>
        <w:rPr>
          <w:noProof/>
        </w:rPr>
      </w:pPr>
      <w:r>
        <w:rPr>
          <w:noProof/>
        </w:rPr>
        <w:t>Mail Filters, 7-16</w:t>
      </w:r>
    </w:p>
    <w:p w14:paraId="273C73E7" w14:textId="77777777" w:rsidR="00CC4F9D" w:rsidRDefault="00CC4F9D">
      <w:pPr>
        <w:pStyle w:val="Index3"/>
        <w:tabs>
          <w:tab w:val="right" w:leader="dot" w:pos="4310"/>
        </w:tabs>
        <w:rPr>
          <w:noProof/>
        </w:rPr>
      </w:pPr>
      <w:r>
        <w:rPr>
          <w:noProof/>
        </w:rPr>
        <w:t>Edit</w:t>
      </w:r>
    </w:p>
    <w:p w14:paraId="553739BC" w14:textId="77777777" w:rsidR="00CC4F9D" w:rsidRDefault="00CC4F9D">
      <w:pPr>
        <w:pStyle w:val="Index4"/>
        <w:tabs>
          <w:tab w:val="right" w:leader="dot" w:pos="4310"/>
        </w:tabs>
        <w:rPr>
          <w:noProof/>
        </w:rPr>
      </w:pPr>
      <w:r>
        <w:rPr>
          <w:noProof/>
        </w:rPr>
        <w:t>Existing Filters, 7-10</w:t>
      </w:r>
    </w:p>
    <w:p w14:paraId="42AED2D0" w14:textId="77777777" w:rsidR="00CC4F9D" w:rsidRDefault="00CC4F9D">
      <w:pPr>
        <w:pStyle w:val="Index3"/>
        <w:tabs>
          <w:tab w:val="right" w:leader="dot" w:pos="4310"/>
        </w:tabs>
        <w:rPr>
          <w:noProof/>
        </w:rPr>
      </w:pPr>
      <w:r>
        <w:rPr>
          <w:noProof/>
        </w:rPr>
        <w:t>Modify Mail Filters, 7-11</w:t>
      </w:r>
    </w:p>
    <w:p w14:paraId="47DA5685" w14:textId="77777777" w:rsidR="00CC4F9D" w:rsidRDefault="00CC4F9D">
      <w:pPr>
        <w:pStyle w:val="Index2"/>
        <w:tabs>
          <w:tab w:val="right" w:leader="dot" w:pos="4310"/>
        </w:tabs>
        <w:rPr>
          <w:noProof/>
        </w:rPr>
      </w:pPr>
      <w:r>
        <w:rPr>
          <w:noProof/>
        </w:rPr>
        <w:t>ORDER Field, 7-3, 7-5</w:t>
      </w:r>
    </w:p>
    <w:p w14:paraId="1E3607CE" w14:textId="77777777" w:rsidR="00CC4F9D" w:rsidRDefault="00CC4F9D">
      <w:pPr>
        <w:pStyle w:val="Index2"/>
        <w:tabs>
          <w:tab w:val="right" w:leader="dot" w:pos="4310"/>
        </w:tabs>
        <w:rPr>
          <w:noProof/>
        </w:rPr>
      </w:pPr>
      <w:r>
        <w:rPr>
          <w:noProof/>
        </w:rPr>
        <w:t>Overridden, 7-3</w:t>
      </w:r>
    </w:p>
    <w:p w14:paraId="19D63B5C" w14:textId="77777777" w:rsidR="00CC4F9D" w:rsidRDefault="00CC4F9D">
      <w:pPr>
        <w:pStyle w:val="Index2"/>
        <w:tabs>
          <w:tab w:val="right" w:leader="dot" w:pos="4310"/>
        </w:tabs>
        <w:rPr>
          <w:noProof/>
        </w:rPr>
      </w:pPr>
      <w:r>
        <w:rPr>
          <w:noProof/>
        </w:rPr>
        <w:t>STATUS Field, 7-3</w:t>
      </w:r>
    </w:p>
    <w:p w14:paraId="4AB003E0" w14:textId="77777777" w:rsidR="00CC4F9D" w:rsidRDefault="00CC4F9D">
      <w:pPr>
        <w:pStyle w:val="Index1"/>
        <w:tabs>
          <w:tab w:val="right" w:leader="dot" w:pos="4310"/>
        </w:tabs>
        <w:rPr>
          <w:noProof/>
        </w:rPr>
      </w:pPr>
      <w:r>
        <w:rPr>
          <w:noProof/>
        </w:rPr>
        <w:t>Filters, 3-29, 5-41</w:t>
      </w:r>
    </w:p>
    <w:p w14:paraId="5D917ED7" w14:textId="77777777" w:rsidR="00CC4F9D" w:rsidRDefault="00CC4F9D">
      <w:pPr>
        <w:pStyle w:val="Index1"/>
        <w:tabs>
          <w:tab w:val="right" w:leader="dot" w:pos="4310"/>
        </w:tabs>
        <w:rPr>
          <w:noProof/>
        </w:rPr>
      </w:pPr>
      <w:r>
        <w:rPr>
          <w:noProof/>
        </w:rPr>
        <w:t>Find Messages, 3-46, 6-1</w:t>
      </w:r>
    </w:p>
    <w:p w14:paraId="31BBEF79" w14:textId="77777777" w:rsidR="00CC4F9D" w:rsidRDefault="00CC4F9D">
      <w:pPr>
        <w:pStyle w:val="Index2"/>
        <w:tabs>
          <w:tab w:val="right" w:leader="dot" w:pos="4310"/>
        </w:tabs>
        <w:rPr>
          <w:noProof/>
        </w:rPr>
      </w:pPr>
      <w:r>
        <w:rPr>
          <w:noProof/>
        </w:rPr>
        <w:t>In a Particular Basket, 6-18</w:t>
      </w:r>
    </w:p>
    <w:p w14:paraId="11DEC7FB" w14:textId="77777777" w:rsidR="00CC4F9D" w:rsidRDefault="00CC4F9D">
      <w:pPr>
        <w:pStyle w:val="Index2"/>
        <w:tabs>
          <w:tab w:val="right" w:leader="dot" w:pos="4310"/>
        </w:tabs>
        <w:rPr>
          <w:noProof/>
        </w:rPr>
      </w:pPr>
      <w:r>
        <w:rPr>
          <w:noProof/>
        </w:rPr>
        <w:t>In A Particular Basket, 6-13</w:t>
      </w:r>
    </w:p>
    <w:p w14:paraId="2AAAA58D" w14:textId="77777777" w:rsidR="00CC4F9D" w:rsidRDefault="00CC4F9D">
      <w:pPr>
        <w:pStyle w:val="Index2"/>
        <w:tabs>
          <w:tab w:val="right" w:leader="dot" w:pos="4310"/>
        </w:tabs>
        <w:rPr>
          <w:noProof/>
        </w:rPr>
      </w:pPr>
      <w:r>
        <w:rPr>
          <w:noProof/>
        </w:rPr>
        <w:t>Only In Your Mailbox, 6-9</w:t>
      </w:r>
    </w:p>
    <w:p w14:paraId="6F9DE2FE" w14:textId="77777777" w:rsidR="00CC4F9D" w:rsidRDefault="00CC4F9D">
      <w:pPr>
        <w:pStyle w:val="Index2"/>
        <w:tabs>
          <w:tab w:val="right" w:leader="dot" w:pos="4310"/>
        </w:tabs>
        <w:rPr>
          <w:noProof/>
        </w:rPr>
      </w:pPr>
      <w:r>
        <w:rPr>
          <w:noProof/>
        </w:rPr>
        <w:t>Search All Messages, 6-6</w:t>
      </w:r>
    </w:p>
    <w:p w14:paraId="171A2323" w14:textId="77777777" w:rsidR="00CC4F9D" w:rsidRDefault="00CC4F9D">
      <w:pPr>
        <w:pStyle w:val="Index2"/>
        <w:tabs>
          <w:tab w:val="right" w:leader="dot" w:pos="4310"/>
        </w:tabs>
        <w:rPr>
          <w:noProof/>
        </w:rPr>
      </w:pPr>
      <w:r>
        <w:rPr>
          <w:noProof/>
        </w:rPr>
        <w:t>Search Criteria, 6-3</w:t>
      </w:r>
    </w:p>
    <w:p w14:paraId="60C2A8BD" w14:textId="77777777" w:rsidR="00CC4F9D" w:rsidRDefault="00CC4F9D">
      <w:pPr>
        <w:pStyle w:val="Index2"/>
        <w:tabs>
          <w:tab w:val="right" w:leader="dot" w:pos="4310"/>
        </w:tabs>
        <w:rPr>
          <w:noProof/>
        </w:rPr>
      </w:pPr>
      <w:r>
        <w:rPr>
          <w:noProof/>
        </w:rPr>
        <w:t>Where, 6-2</w:t>
      </w:r>
    </w:p>
    <w:p w14:paraId="26D04F40" w14:textId="77777777" w:rsidR="00CC4F9D" w:rsidRDefault="00CC4F9D">
      <w:pPr>
        <w:pStyle w:val="Index1"/>
        <w:tabs>
          <w:tab w:val="right" w:leader="dot" w:pos="4310"/>
        </w:tabs>
        <w:rPr>
          <w:noProof/>
        </w:rPr>
      </w:pPr>
      <w:r>
        <w:rPr>
          <w:noProof/>
        </w:rPr>
        <w:t>Flags, 2-9, 3-20, 3-21, 5-57</w:t>
      </w:r>
    </w:p>
    <w:p w14:paraId="207D1601" w14:textId="77777777" w:rsidR="00CC4F9D" w:rsidRDefault="00CC4F9D">
      <w:pPr>
        <w:pStyle w:val="Index1"/>
        <w:tabs>
          <w:tab w:val="right" w:leader="dot" w:pos="4310"/>
        </w:tabs>
        <w:rPr>
          <w:noProof/>
        </w:rPr>
      </w:pPr>
      <w:r>
        <w:rPr>
          <w:noProof/>
        </w:rPr>
        <w:t>Forward a Message Action Code, 4-19</w:t>
      </w:r>
    </w:p>
    <w:p w14:paraId="79C1F056" w14:textId="77777777" w:rsidR="00CC4F9D" w:rsidRDefault="00CC4F9D">
      <w:pPr>
        <w:pStyle w:val="Index1"/>
        <w:tabs>
          <w:tab w:val="right" w:leader="dot" w:pos="4310"/>
        </w:tabs>
        <w:rPr>
          <w:noProof/>
        </w:rPr>
      </w:pPr>
      <w:r>
        <w:rPr>
          <w:noProof/>
        </w:rPr>
        <w:t>Forward Messages In a Basket Action Code, 3-27</w:t>
      </w:r>
    </w:p>
    <w:p w14:paraId="202E1A7D" w14:textId="77777777" w:rsidR="00CC4F9D" w:rsidRDefault="00CC4F9D">
      <w:pPr>
        <w:pStyle w:val="Index1"/>
        <w:tabs>
          <w:tab w:val="right" w:leader="dot" w:pos="4310"/>
        </w:tabs>
        <w:rPr>
          <w:noProof/>
        </w:rPr>
      </w:pPr>
      <w:r>
        <w:rPr>
          <w:noProof/>
        </w:rPr>
        <w:t>Forwarding</w:t>
      </w:r>
    </w:p>
    <w:p w14:paraId="23BB0202" w14:textId="77777777" w:rsidR="00CC4F9D" w:rsidRDefault="00CC4F9D">
      <w:pPr>
        <w:pStyle w:val="Index2"/>
        <w:tabs>
          <w:tab w:val="right" w:leader="dot" w:pos="4310"/>
        </w:tabs>
        <w:rPr>
          <w:noProof/>
        </w:rPr>
      </w:pPr>
      <w:r>
        <w:rPr>
          <w:noProof/>
        </w:rPr>
        <w:t>Address, 10-5, 10-6</w:t>
      </w:r>
    </w:p>
    <w:p w14:paraId="5848BCF9" w14:textId="77777777" w:rsidR="00CC4F9D" w:rsidRDefault="00CC4F9D">
      <w:pPr>
        <w:pStyle w:val="Index2"/>
        <w:tabs>
          <w:tab w:val="right" w:leader="dot" w:pos="4310"/>
        </w:tabs>
        <w:rPr>
          <w:noProof/>
        </w:rPr>
      </w:pPr>
      <w:r>
        <w:rPr>
          <w:noProof/>
        </w:rPr>
        <w:t>How to</w:t>
      </w:r>
    </w:p>
    <w:p w14:paraId="798689C6" w14:textId="77777777" w:rsidR="00CC4F9D" w:rsidRDefault="00CC4F9D">
      <w:pPr>
        <w:pStyle w:val="Index3"/>
        <w:tabs>
          <w:tab w:val="right" w:leader="dot" w:pos="4310"/>
        </w:tabs>
        <w:rPr>
          <w:noProof/>
        </w:rPr>
      </w:pPr>
      <w:r>
        <w:rPr>
          <w:noProof/>
        </w:rPr>
        <w:t>Delete</w:t>
      </w:r>
    </w:p>
    <w:p w14:paraId="396071A8" w14:textId="77777777" w:rsidR="00CC4F9D" w:rsidRDefault="00CC4F9D">
      <w:pPr>
        <w:pStyle w:val="Index4"/>
        <w:tabs>
          <w:tab w:val="right" w:leader="dot" w:pos="4310"/>
        </w:tabs>
        <w:rPr>
          <w:noProof/>
        </w:rPr>
      </w:pPr>
      <w:r>
        <w:rPr>
          <w:noProof/>
        </w:rPr>
        <w:t>Your Forwarding Address, 10-10</w:t>
      </w:r>
    </w:p>
    <w:p w14:paraId="43F51645" w14:textId="77777777" w:rsidR="00CC4F9D" w:rsidRDefault="00CC4F9D">
      <w:pPr>
        <w:pStyle w:val="Index3"/>
        <w:tabs>
          <w:tab w:val="right" w:leader="dot" w:pos="4310"/>
        </w:tabs>
        <w:rPr>
          <w:noProof/>
        </w:rPr>
      </w:pPr>
      <w:r>
        <w:rPr>
          <w:noProof/>
        </w:rPr>
        <w:t>Enter Your Forwarding Address, 10-8</w:t>
      </w:r>
    </w:p>
    <w:p w14:paraId="2C641F8C" w14:textId="77777777" w:rsidR="00CC4F9D" w:rsidRDefault="00CC4F9D">
      <w:pPr>
        <w:pStyle w:val="Index2"/>
        <w:tabs>
          <w:tab w:val="right" w:leader="dot" w:pos="4310"/>
        </w:tabs>
        <w:rPr>
          <w:noProof/>
        </w:rPr>
      </w:pPr>
      <w:r>
        <w:rPr>
          <w:noProof/>
        </w:rPr>
        <w:t>Local Delivery Flag, 10-5, 10-7</w:t>
      </w:r>
    </w:p>
    <w:p w14:paraId="181B0678" w14:textId="77777777" w:rsidR="00CC4F9D" w:rsidRDefault="00CC4F9D">
      <w:pPr>
        <w:pStyle w:val="Index2"/>
        <w:tabs>
          <w:tab w:val="right" w:leader="dot" w:pos="4310"/>
        </w:tabs>
        <w:rPr>
          <w:noProof/>
        </w:rPr>
      </w:pPr>
      <w:r>
        <w:rPr>
          <w:noProof/>
        </w:rPr>
        <w:t>Local Delivery On, 10-7</w:t>
      </w:r>
    </w:p>
    <w:p w14:paraId="5FD3DD71" w14:textId="77777777" w:rsidR="00CC4F9D" w:rsidRDefault="00CC4F9D">
      <w:pPr>
        <w:pStyle w:val="Index2"/>
        <w:tabs>
          <w:tab w:val="right" w:leader="dot" w:pos="4310"/>
        </w:tabs>
        <w:rPr>
          <w:noProof/>
        </w:rPr>
      </w:pPr>
      <w:r>
        <w:rPr>
          <w:noProof/>
        </w:rPr>
        <w:t>Mail, 10-1</w:t>
      </w:r>
    </w:p>
    <w:p w14:paraId="5DE32C90" w14:textId="77777777" w:rsidR="00CC4F9D" w:rsidRDefault="00CC4F9D">
      <w:pPr>
        <w:pStyle w:val="Index2"/>
        <w:tabs>
          <w:tab w:val="right" w:leader="dot" w:pos="4310"/>
        </w:tabs>
        <w:rPr>
          <w:noProof/>
        </w:rPr>
      </w:pPr>
      <w:r>
        <w:rPr>
          <w:noProof/>
        </w:rPr>
        <w:t>No Local Delivery, 10-7</w:t>
      </w:r>
    </w:p>
    <w:p w14:paraId="6F317B75" w14:textId="77777777" w:rsidR="00CC4F9D" w:rsidRDefault="00CC4F9D">
      <w:pPr>
        <w:pStyle w:val="Index1"/>
        <w:tabs>
          <w:tab w:val="right" w:leader="dot" w:pos="4310"/>
        </w:tabs>
        <w:rPr>
          <w:noProof/>
        </w:rPr>
      </w:pPr>
      <w:r>
        <w:rPr>
          <w:noProof/>
        </w:rPr>
        <w:t>Forwarding Address Edit Option, 10-5, 10-8, 10-10</w:t>
      </w:r>
    </w:p>
    <w:p w14:paraId="585A2DF7" w14:textId="77777777" w:rsidR="00CC4F9D" w:rsidRDefault="00CC4F9D">
      <w:pPr>
        <w:pStyle w:val="Index1"/>
        <w:tabs>
          <w:tab w:val="right" w:leader="dot" w:pos="4310"/>
        </w:tabs>
        <w:rPr>
          <w:noProof/>
        </w:rPr>
      </w:pPr>
      <w:r>
        <w:rPr>
          <w:noProof/>
        </w:rPr>
        <w:t>Frequently Asked Questions About MailMan, 12-16</w:t>
      </w:r>
    </w:p>
    <w:p w14:paraId="16A23D51" w14:textId="77777777" w:rsidR="00CC4F9D" w:rsidRDefault="00CC4F9D">
      <w:pPr>
        <w:pStyle w:val="Index1"/>
        <w:tabs>
          <w:tab w:val="right" w:leader="dot" w:pos="4310"/>
        </w:tabs>
        <w:rPr>
          <w:noProof/>
        </w:rPr>
      </w:pPr>
      <w:r>
        <w:rPr>
          <w:noProof/>
        </w:rPr>
        <w:t>From, 2-9, 3-20, 3-21, 3-29, 3-32, 3-42, 4-41, 4-43, 4-46, 4-49, 4-52, 4-55, 4-56, 4-57, 4-59, 4-73, 5-38, 7-4, 9-11</w:t>
      </w:r>
    </w:p>
    <w:p w14:paraId="69170512" w14:textId="77777777" w:rsidR="00CC4F9D" w:rsidRDefault="00CC4F9D">
      <w:pPr>
        <w:pStyle w:val="Index1"/>
        <w:tabs>
          <w:tab w:val="right" w:leader="dot" w:pos="4310"/>
        </w:tabs>
        <w:rPr>
          <w:noProof/>
        </w:rPr>
      </w:pPr>
      <w:r>
        <w:rPr>
          <w:noProof/>
        </w:rPr>
        <w:t>FTP, xx</w:t>
      </w:r>
    </w:p>
    <w:p w14:paraId="332A69AB"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G</w:t>
      </w:r>
    </w:p>
    <w:p w14:paraId="7D248EB3" w14:textId="77777777" w:rsidR="00CC4F9D" w:rsidRDefault="00CC4F9D">
      <w:pPr>
        <w:pStyle w:val="Index1"/>
        <w:tabs>
          <w:tab w:val="right" w:leader="dot" w:pos="4310"/>
        </w:tabs>
        <w:rPr>
          <w:noProof/>
        </w:rPr>
      </w:pPr>
      <w:r>
        <w:rPr>
          <w:noProof/>
        </w:rPr>
        <w:t>Gaps, 3-51</w:t>
      </w:r>
    </w:p>
    <w:p w14:paraId="7E835119" w14:textId="77777777" w:rsidR="00CC4F9D" w:rsidRDefault="00CC4F9D">
      <w:pPr>
        <w:pStyle w:val="Index1"/>
        <w:tabs>
          <w:tab w:val="right" w:leader="dot" w:pos="4310"/>
        </w:tabs>
        <w:rPr>
          <w:noProof/>
        </w:rPr>
      </w:pPr>
      <w:r>
        <w:rPr>
          <w:noProof/>
        </w:rPr>
        <w:t>General MailMan Information, 12-15</w:t>
      </w:r>
    </w:p>
    <w:p w14:paraId="0ECB37D4" w14:textId="77777777" w:rsidR="00CC4F9D" w:rsidRDefault="00CC4F9D">
      <w:pPr>
        <w:pStyle w:val="Index1"/>
        <w:tabs>
          <w:tab w:val="right" w:leader="dot" w:pos="4310"/>
        </w:tabs>
        <w:rPr>
          <w:noProof/>
        </w:rPr>
      </w:pPr>
      <w:r>
        <w:rPr>
          <w:noProof/>
        </w:rPr>
        <w:lastRenderedPageBreak/>
        <w:t>General MailMan Information Option, 12-15</w:t>
      </w:r>
    </w:p>
    <w:p w14:paraId="25296A5A" w14:textId="77777777" w:rsidR="00CC4F9D" w:rsidRDefault="00CC4F9D">
      <w:pPr>
        <w:pStyle w:val="Index1"/>
        <w:tabs>
          <w:tab w:val="right" w:leader="dot" w:pos="4310"/>
        </w:tabs>
        <w:rPr>
          <w:noProof/>
        </w:rPr>
      </w:pPr>
      <w:r>
        <w:rPr>
          <w:noProof/>
        </w:rPr>
        <w:t>Glossary, 1</w:t>
      </w:r>
    </w:p>
    <w:p w14:paraId="40E1CA39" w14:textId="77777777" w:rsidR="00CC4F9D" w:rsidRDefault="00CC4F9D">
      <w:pPr>
        <w:pStyle w:val="Index2"/>
        <w:tabs>
          <w:tab w:val="right" w:leader="dot" w:pos="4310"/>
        </w:tabs>
        <w:rPr>
          <w:noProof/>
        </w:rPr>
      </w:pPr>
      <w:r w:rsidRPr="00376B0A">
        <w:rPr>
          <w:noProof/>
          <w:kern w:val="2"/>
        </w:rPr>
        <w:t>ISS Home Page Web Address, Glossary</w:t>
      </w:r>
      <w:r>
        <w:rPr>
          <w:noProof/>
        </w:rPr>
        <w:t>, 3</w:t>
      </w:r>
    </w:p>
    <w:p w14:paraId="3117CA25" w14:textId="77777777" w:rsidR="00CC4F9D" w:rsidRDefault="00CC4F9D">
      <w:pPr>
        <w:pStyle w:val="Index1"/>
        <w:tabs>
          <w:tab w:val="right" w:leader="dot" w:pos="4310"/>
        </w:tabs>
        <w:rPr>
          <w:noProof/>
        </w:rPr>
      </w:pPr>
      <w:r>
        <w:rPr>
          <w:noProof/>
        </w:rPr>
        <w:t>GML</w:t>
      </w:r>
    </w:p>
    <w:p w14:paraId="78B2B452" w14:textId="77777777" w:rsidR="00CC4F9D" w:rsidRDefault="00CC4F9D">
      <w:pPr>
        <w:pStyle w:val="Index2"/>
        <w:tabs>
          <w:tab w:val="right" w:leader="dot" w:pos="4310"/>
        </w:tabs>
        <w:rPr>
          <w:noProof/>
        </w:rPr>
      </w:pPr>
      <w:r>
        <w:rPr>
          <w:noProof/>
        </w:rPr>
        <w:t>Disenroll from a Mail Group, 8-2, 8-3, 8-6, 8-8</w:t>
      </w:r>
    </w:p>
    <w:p w14:paraId="7ABCA78B" w14:textId="77777777" w:rsidR="00CC4F9D" w:rsidRDefault="00CC4F9D">
      <w:pPr>
        <w:pStyle w:val="Index2"/>
        <w:tabs>
          <w:tab w:val="right" w:leader="dot" w:pos="4310"/>
        </w:tabs>
        <w:rPr>
          <w:noProof/>
        </w:rPr>
      </w:pPr>
      <w:r>
        <w:rPr>
          <w:noProof/>
        </w:rPr>
        <w:t>Enroll in (or Disenroll from) a Mail Group Option, 8-2, 8-3, 8-6, 8-8</w:t>
      </w:r>
    </w:p>
    <w:p w14:paraId="32748625" w14:textId="77777777" w:rsidR="00CC4F9D" w:rsidRDefault="00CC4F9D">
      <w:pPr>
        <w:pStyle w:val="Index1"/>
        <w:tabs>
          <w:tab w:val="right" w:leader="dot" w:pos="4310"/>
        </w:tabs>
        <w:rPr>
          <w:noProof/>
        </w:rPr>
      </w:pPr>
      <w:r>
        <w:rPr>
          <w:noProof/>
        </w:rPr>
        <w:t>Group Actions, 3-10</w:t>
      </w:r>
    </w:p>
    <w:p w14:paraId="3B4AFCA7" w14:textId="77777777" w:rsidR="00CC4F9D" w:rsidRDefault="00CC4F9D">
      <w:pPr>
        <w:pStyle w:val="Index2"/>
        <w:tabs>
          <w:tab w:val="right" w:leader="dot" w:pos="4310"/>
        </w:tabs>
        <w:rPr>
          <w:noProof/>
        </w:rPr>
      </w:pPr>
      <w:r>
        <w:rPr>
          <w:noProof/>
        </w:rPr>
        <w:t>Deselecting a Group of Messages, 3-16</w:t>
      </w:r>
    </w:p>
    <w:p w14:paraId="46CB69E2" w14:textId="77777777" w:rsidR="00CC4F9D" w:rsidRDefault="00CC4F9D">
      <w:pPr>
        <w:pStyle w:val="Index2"/>
        <w:tabs>
          <w:tab w:val="right" w:leader="dot" w:pos="4310"/>
        </w:tabs>
        <w:rPr>
          <w:noProof/>
        </w:rPr>
      </w:pPr>
      <w:r>
        <w:rPr>
          <w:noProof/>
        </w:rPr>
        <w:t>Deselecting All Messages, 3-17</w:t>
      </w:r>
    </w:p>
    <w:p w14:paraId="04A9ED6E" w14:textId="77777777" w:rsidR="00CC4F9D" w:rsidRDefault="00CC4F9D">
      <w:pPr>
        <w:pStyle w:val="Index2"/>
        <w:tabs>
          <w:tab w:val="right" w:leader="dot" w:pos="4310"/>
        </w:tabs>
        <w:rPr>
          <w:noProof/>
        </w:rPr>
      </w:pPr>
      <w:r>
        <w:rPr>
          <w:noProof/>
        </w:rPr>
        <w:t>Deselecting One Message, 3-15</w:t>
      </w:r>
    </w:p>
    <w:p w14:paraId="06063EC6" w14:textId="77777777" w:rsidR="00CC4F9D" w:rsidRDefault="00CC4F9D">
      <w:pPr>
        <w:pStyle w:val="Index2"/>
        <w:tabs>
          <w:tab w:val="right" w:leader="dot" w:pos="4310"/>
        </w:tabs>
        <w:rPr>
          <w:noProof/>
        </w:rPr>
      </w:pPr>
      <w:r>
        <w:rPr>
          <w:noProof/>
        </w:rPr>
        <w:t>Selecting a Group of Messages, 3-13</w:t>
      </w:r>
    </w:p>
    <w:p w14:paraId="38A2F30B" w14:textId="77777777" w:rsidR="00CC4F9D" w:rsidRDefault="00CC4F9D">
      <w:pPr>
        <w:pStyle w:val="Index2"/>
        <w:tabs>
          <w:tab w:val="right" w:leader="dot" w:pos="4310"/>
        </w:tabs>
        <w:rPr>
          <w:noProof/>
        </w:rPr>
      </w:pPr>
      <w:r>
        <w:rPr>
          <w:noProof/>
        </w:rPr>
        <w:t>Selecting All Messages, 3-14</w:t>
      </w:r>
    </w:p>
    <w:p w14:paraId="5E52C0EA" w14:textId="77777777" w:rsidR="00CC4F9D" w:rsidRDefault="00CC4F9D">
      <w:pPr>
        <w:pStyle w:val="Index2"/>
        <w:tabs>
          <w:tab w:val="right" w:leader="dot" w:pos="4310"/>
        </w:tabs>
        <w:rPr>
          <w:noProof/>
        </w:rPr>
      </w:pPr>
      <w:r>
        <w:rPr>
          <w:noProof/>
        </w:rPr>
        <w:t>Selecting One Message, 3-12</w:t>
      </w:r>
    </w:p>
    <w:p w14:paraId="27BFBBA2" w14:textId="77777777" w:rsidR="00CC4F9D" w:rsidRDefault="00CC4F9D">
      <w:pPr>
        <w:pStyle w:val="Index1"/>
        <w:tabs>
          <w:tab w:val="right" w:leader="dot" w:pos="4310"/>
        </w:tabs>
        <w:rPr>
          <w:noProof/>
        </w:rPr>
      </w:pPr>
      <w:r>
        <w:rPr>
          <w:noProof/>
        </w:rPr>
        <w:t>Group Information Option, 8-9, 8-12, 8-15, 12-10</w:t>
      </w:r>
    </w:p>
    <w:p w14:paraId="018DFB8A" w14:textId="77777777" w:rsidR="00CC4F9D" w:rsidRDefault="00CC4F9D">
      <w:pPr>
        <w:pStyle w:val="Index1"/>
        <w:tabs>
          <w:tab w:val="right" w:leader="dot" w:pos="4310"/>
        </w:tabs>
        <w:rPr>
          <w:noProof/>
        </w:rPr>
      </w:pPr>
      <w:r>
        <w:rPr>
          <w:noProof/>
        </w:rPr>
        <w:t>Groups, 8-1</w:t>
      </w:r>
    </w:p>
    <w:p w14:paraId="3EF78DC3" w14:textId="77777777" w:rsidR="00CC4F9D" w:rsidRDefault="00CC4F9D">
      <w:pPr>
        <w:pStyle w:val="Index2"/>
        <w:tabs>
          <w:tab w:val="right" w:leader="dot" w:pos="4310"/>
        </w:tabs>
        <w:rPr>
          <w:noProof/>
        </w:rPr>
      </w:pPr>
      <w:r>
        <w:rPr>
          <w:noProof/>
        </w:rPr>
        <w:t>Addressing, 5-7, 5-8</w:t>
      </w:r>
    </w:p>
    <w:p w14:paraId="3A064743" w14:textId="77777777" w:rsidR="00CC4F9D" w:rsidRDefault="00CC4F9D">
      <w:pPr>
        <w:pStyle w:val="Index2"/>
        <w:tabs>
          <w:tab w:val="right" w:leader="dot" w:pos="4310"/>
        </w:tabs>
        <w:rPr>
          <w:noProof/>
        </w:rPr>
      </w:pPr>
      <w:r w:rsidRPr="00376B0A">
        <w:rPr>
          <w:noProof/>
          <w:snapToGrid w:val="0"/>
        </w:rPr>
        <w:t>Authorized Senders</w:t>
      </w:r>
      <w:r>
        <w:rPr>
          <w:noProof/>
        </w:rPr>
        <w:t xml:space="preserve">, </w:t>
      </w:r>
      <w:r>
        <w:rPr>
          <w:noProof/>
          <w:snapToGrid w:val="0"/>
        </w:rPr>
        <w:t>8-1</w:t>
      </w:r>
      <w:r>
        <w:rPr>
          <w:noProof/>
        </w:rPr>
        <w:t xml:space="preserve">, </w:t>
      </w:r>
      <w:r>
        <w:rPr>
          <w:noProof/>
          <w:snapToGrid w:val="0"/>
        </w:rPr>
        <w:t>12-10</w:t>
      </w:r>
    </w:p>
    <w:p w14:paraId="1DE896FB" w14:textId="77777777" w:rsidR="00CC4F9D" w:rsidRDefault="00CC4F9D">
      <w:pPr>
        <w:pStyle w:val="Index2"/>
        <w:tabs>
          <w:tab w:val="right" w:leader="dot" w:pos="4310"/>
        </w:tabs>
        <w:rPr>
          <w:noProof/>
        </w:rPr>
      </w:pPr>
      <w:r>
        <w:rPr>
          <w:noProof/>
        </w:rPr>
        <w:t>Coordinator, 8-3, 12-10, 12-11</w:t>
      </w:r>
    </w:p>
    <w:p w14:paraId="7EF4D327" w14:textId="77777777" w:rsidR="00CC4F9D" w:rsidRDefault="00CC4F9D">
      <w:pPr>
        <w:pStyle w:val="Index2"/>
        <w:tabs>
          <w:tab w:val="right" w:leader="dot" w:pos="4310"/>
        </w:tabs>
        <w:rPr>
          <w:noProof/>
        </w:rPr>
      </w:pPr>
      <w:r>
        <w:rPr>
          <w:noProof/>
        </w:rPr>
        <w:t>Description, 12-10</w:t>
      </w:r>
    </w:p>
    <w:p w14:paraId="1155734F" w14:textId="77777777" w:rsidR="00CC4F9D" w:rsidRDefault="00CC4F9D">
      <w:pPr>
        <w:pStyle w:val="Index2"/>
        <w:tabs>
          <w:tab w:val="right" w:leader="dot" w:pos="4310"/>
        </w:tabs>
        <w:rPr>
          <w:noProof/>
        </w:rPr>
      </w:pPr>
      <w:r>
        <w:rPr>
          <w:noProof/>
        </w:rPr>
        <w:t>Entering Names, 5-7</w:t>
      </w:r>
    </w:p>
    <w:p w14:paraId="16356628" w14:textId="77777777" w:rsidR="00CC4F9D" w:rsidRDefault="00CC4F9D">
      <w:pPr>
        <w:pStyle w:val="Index2"/>
        <w:tabs>
          <w:tab w:val="right" w:leader="dot" w:pos="4310"/>
        </w:tabs>
        <w:rPr>
          <w:noProof/>
        </w:rPr>
      </w:pPr>
      <w:r>
        <w:rPr>
          <w:noProof/>
        </w:rPr>
        <w:t>How to</w:t>
      </w:r>
    </w:p>
    <w:p w14:paraId="199CD8D0" w14:textId="77777777" w:rsidR="00CC4F9D" w:rsidRDefault="00CC4F9D">
      <w:pPr>
        <w:pStyle w:val="Index3"/>
        <w:tabs>
          <w:tab w:val="right" w:leader="dot" w:pos="4310"/>
        </w:tabs>
        <w:rPr>
          <w:noProof/>
        </w:rPr>
      </w:pPr>
      <w:r>
        <w:rPr>
          <w:noProof/>
        </w:rPr>
        <w:t>Create Personal Mail Groups, 8-10</w:t>
      </w:r>
    </w:p>
    <w:p w14:paraId="31365398" w14:textId="77777777" w:rsidR="00CC4F9D" w:rsidRDefault="00CC4F9D">
      <w:pPr>
        <w:pStyle w:val="Index3"/>
        <w:tabs>
          <w:tab w:val="right" w:leader="dot" w:pos="4310"/>
        </w:tabs>
        <w:rPr>
          <w:noProof/>
        </w:rPr>
      </w:pPr>
      <w:r>
        <w:rPr>
          <w:noProof/>
        </w:rPr>
        <w:t>Delete</w:t>
      </w:r>
    </w:p>
    <w:p w14:paraId="0C31B242" w14:textId="77777777" w:rsidR="00CC4F9D" w:rsidRDefault="00CC4F9D">
      <w:pPr>
        <w:pStyle w:val="Index4"/>
        <w:tabs>
          <w:tab w:val="right" w:leader="dot" w:pos="4310"/>
        </w:tabs>
        <w:rPr>
          <w:noProof/>
        </w:rPr>
      </w:pPr>
      <w:r>
        <w:rPr>
          <w:noProof/>
        </w:rPr>
        <w:t>Personal Mail Groups, 8-16</w:t>
      </w:r>
    </w:p>
    <w:p w14:paraId="69903EC1" w14:textId="77777777" w:rsidR="00CC4F9D" w:rsidRDefault="00CC4F9D">
      <w:pPr>
        <w:pStyle w:val="Index3"/>
        <w:tabs>
          <w:tab w:val="right" w:leader="dot" w:pos="4310"/>
        </w:tabs>
        <w:rPr>
          <w:noProof/>
        </w:rPr>
      </w:pPr>
      <w:r>
        <w:rPr>
          <w:noProof/>
        </w:rPr>
        <w:t>Disenroll, 8-8</w:t>
      </w:r>
    </w:p>
    <w:p w14:paraId="5DC45577" w14:textId="77777777" w:rsidR="00CC4F9D" w:rsidRDefault="00CC4F9D">
      <w:pPr>
        <w:pStyle w:val="Index3"/>
        <w:tabs>
          <w:tab w:val="right" w:leader="dot" w:pos="4310"/>
        </w:tabs>
        <w:rPr>
          <w:noProof/>
        </w:rPr>
      </w:pPr>
      <w:r>
        <w:rPr>
          <w:noProof/>
        </w:rPr>
        <w:t>Edit</w:t>
      </w:r>
    </w:p>
    <w:p w14:paraId="500FB0E3" w14:textId="77777777" w:rsidR="00CC4F9D" w:rsidRDefault="00CC4F9D">
      <w:pPr>
        <w:pStyle w:val="Index4"/>
        <w:tabs>
          <w:tab w:val="right" w:leader="dot" w:pos="4310"/>
        </w:tabs>
        <w:rPr>
          <w:noProof/>
        </w:rPr>
      </w:pPr>
      <w:r>
        <w:rPr>
          <w:noProof/>
        </w:rPr>
        <w:t>Personal Mail Groups, 8-13</w:t>
      </w:r>
    </w:p>
    <w:p w14:paraId="0501DB92" w14:textId="77777777" w:rsidR="00CC4F9D" w:rsidRDefault="00CC4F9D">
      <w:pPr>
        <w:pStyle w:val="Index3"/>
        <w:tabs>
          <w:tab w:val="right" w:leader="dot" w:pos="4310"/>
        </w:tabs>
        <w:rPr>
          <w:noProof/>
        </w:rPr>
      </w:pPr>
      <w:r>
        <w:rPr>
          <w:noProof/>
        </w:rPr>
        <w:t>Enroll, 8-6</w:t>
      </w:r>
    </w:p>
    <w:p w14:paraId="3351211E" w14:textId="77777777" w:rsidR="00CC4F9D" w:rsidRDefault="00CC4F9D">
      <w:pPr>
        <w:pStyle w:val="Index3"/>
        <w:tabs>
          <w:tab w:val="right" w:leader="dot" w:pos="4310"/>
        </w:tabs>
        <w:rPr>
          <w:noProof/>
        </w:rPr>
      </w:pPr>
      <w:r>
        <w:rPr>
          <w:noProof/>
        </w:rPr>
        <w:t>Obtain</w:t>
      </w:r>
    </w:p>
    <w:p w14:paraId="4A7054C3" w14:textId="77777777" w:rsidR="00CC4F9D" w:rsidRDefault="00CC4F9D">
      <w:pPr>
        <w:pStyle w:val="Index4"/>
        <w:tabs>
          <w:tab w:val="right" w:leader="dot" w:pos="4310"/>
        </w:tabs>
        <w:rPr>
          <w:noProof/>
        </w:rPr>
      </w:pPr>
      <w:r>
        <w:rPr>
          <w:noProof/>
        </w:rPr>
        <w:t>Mail Group Information Online, 12-10</w:t>
      </w:r>
    </w:p>
    <w:p w14:paraId="5270A703" w14:textId="77777777" w:rsidR="00CC4F9D" w:rsidRDefault="00CC4F9D">
      <w:pPr>
        <w:pStyle w:val="Index2"/>
        <w:tabs>
          <w:tab w:val="right" w:leader="dot" w:pos="4310"/>
        </w:tabs>
        <w:rPr>
          <w:noProof/>
        </w:rPr>
      </w:pPr>
      <w:r>
        <w:rPr>
          <w:noProof/>
        </w:rPr>
        <w:t>Last Referenced, 12-10</w:t>
      </w:r>
    </w:p>
    <w:p w14:paraId="46C406B1" w14:textId="77777777" w:rsidR="00CC4F9D" w:rsidRDefault="00CC4F9D">
      <w:pPr>
        <w:pStyle w:val="Index2"/>
        <w:tabs>
          <w:tab w:val="right" w:leader="dot" w:pos="4310"/>
        </w:tabs>
        <w:rPr>
          <w:noProof/>
        </w:rPr>
      </w:pPr>
      <w:r>
        <w:rPr>
          <w:noProof/>
        </w:rPr>
        <w:t>Members, 12-11</w:t>
      </w:r>
    </w:p>
    <w:p w14:paraId="69417DA7" w14:textId="77777777" w:rsidR="00CC4F9D" w:rsidRDefault="00CC4F9D">
      <w:pPr>
        <w:pStyle w:val="Index2"/>
        <w:tabs>
          <w:tab w:val="right" w:leader="dot" w:pos="4310"/>
        </w:tabs>
        <w:rPr>
          <w:noProof/>
        </w:rPr>
      </w:pPr>
      <w:r>
        <w:rPr>
          <w:noProof/>
        </w:rPr>
        <w:t>Organizer, 8-3, 8-9, 12-10, 12-11</w:t>
      </w:r>
    </w:p>
    <w:p w14:paraId="107E6934" w14:textId="77777777" w:rsidR="00CC4F9D" w:rsidRDefault="00CC4F9D">
      <w:pPr>
        <w:pStyle w:val="Index2"/>
        <w:tabs>
          <w:tab w:val="right" w:leader="dot" w:pos="4310"/>
        </w:tabs>
        <w:rPr>
          <w:noProof/>
        </w:rPr>
      </w:pPr>
      <w:r>
        <w:rPr>
          <w:noProof/>
        </w:rPr>
        <w:t xml:space="preserve">Personal Mail Group Edit Option, 8-2, 8-4, 8-9, 8-10, 8-13, 8-16, </w:t>
      </w:r>
      <w:r>
        <w:rPr>
          <w:noProof/>
          <w:snapToGrid w:val="0"/>
        </w:rPr>
        <w:t>12-10</w:t>
      </w:r>
    </w:p>
    <w:p w14:paraId="5C96BB31" w14:textId="77777777" w:rsidR="00CC4F9D" w:rsidRDefault="00CC4F9D">
      <w:pPr>
        <w:pStyle w:val="Index2"/>
        <w:tabs>
          <w:tab w:val="right" w:leader="dot" w:pos="4310"/>
        </w:tabs>
        <w:rPr>
          <w:noProof/>
        </w:rPr>
      </w:pPr>
      <w:r>
        <w:rPr>
          <w:noProof/>
        </w:rPr>
        <w:t>Personal Mail Groups Overview, 8-9</w:t>
      </w:r>
    </w:p>
    <w:p w14:paraId="1D9835B2" w14:textId="77777777" w:rsidR="00CC4F9D" w:rsidRDefault="00CC4F9D">
      <w:pPr>
        <w:pStyle w:val="Index2"/>
        <w:tabs>
          <w:tab w:val="right" w:leader="dot" w:pos="4310"/>
        </w:tabs>
        <w:rPr>
          <w:noProof/>
        </w:rPr>
      </w:pPr>
      <w:r>
        <w:rPr>
          <w:noProof/>
        </w:rPr>
        <w:t>Reference Count, 12-10</w:t>
      </w:r>
    </w:p>
    <w:p w14:paraId="7350C0E8" w14:textId="77777777" w:rsidR="00CC4F9D" w:rsidRDefault="00CC4F9D">
      <w:pPr>
        <w:pStyle w:val="Index2"/>
        <w:tabs>
          <w:tab w:val="right" w:leader="dot" w:pos="4310"/>
        </w:tabs>
        <w:rPr>
          <w:noProof/>
        </w:rPr>
      </w:pPr>
      <w:r>
        <w:rPr>
          <w:noProof/>
        </w:rPr>
        <w:t>Restrictions, 12-10</w:t>
      </w:r>
    </w:p>
    <w:p w14:paraId="7C057CEA" w14:textId="77777777" w:rsidR="00CC4F9D" w:rsidRDefault="00CC4F9D">
      <w:pPr>
        <w:pStyle w:val="Index2"/>
        <w:tabs>
          <w:tab w:val="right" w:leader="dot" w:pos="4310"/>
        </w:tabs>
        <w:rPr>
          <w:noProof/>
        </w:rPr>
      </w:pPr>
      <w:r>
        <w:rPr>
          <w:noProof/>
        </w:rPr>
        <w:t>Self-Enrollment, 12-10</w:t>
      </w:r>
    </w:p>
    <w:p w14:paraId="799607ED" w14:textId="77777777" w:rsidR="00CC4F9D" w:rsidRDefault="00CC4F9D">
      <w:pPr>
        <w:pStyle w:val="Index2"/>
        <w:tabs>
          <w:tab w:val="right" w:leader="dot" w:pos="4310"/>
        </w:tabs>
        <w:rPr>
          <w:noProof/>
        </w:rPr>
      </w:pPr>
      <w:r>
        <w:rPr>
          <w:noProof/>
        </w:rPr>
        <w:t>Type, 12-10</w:t>
      </w:r>
    </w:p>
    <w:p w14:paraId="0BBB1719"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H</w:t>
      </w:r>
    </w:p>
    <w:p w14:paraId="2371C146" w14:textId="77777777" w:rsidR="00CC4F9D" w:rsidRDefault="00CC4F9D">
      <w:pPr>
        <w:pStyle w:val="Index1"/>
        <w:tabs>
          <w:tab w:val="right" w:leader="dot" w:pos="4310"/>
        </w:tabs>
        <w:rPr>
          <w:noProof/>
        </w:rPr>
      </w:pPr>
      <w:r>
        <w:rPr>
          <w:noProof/>
        </w:rPr>
        <w:t>Having Your Mail Automatically Forwarded, 10-1</w:t>
      </w:r>
    </w:p>
    <w:p w14:paraId="5E104DD4" w14:textId="77777777" w:rsidR="00CC4F9D" w:rsidRDefault="00CC4F9D">
      <w:pPr>
        <w:pStyle w:val="Index1"/>
        <w:tabs>
          <w:tab w:val="right" w:leader="dot" w:pos="4310"/>
        </w:tabs>
        <w:rPr>
          <w:noProof/>
        </w:rPr>
      </w:pPr>
      <w:r>
        <w:rPr>
          <w:noProof/>
        </w:rPr>
        <w:t>Header, 3-32, 3-42, 3-43, 3-45, 4-21, 4-22, 4-39, 4-41, 4-43, 4-44, 4-46, 4-49, 4-52, 4-57, 4-59, 4-73, 4-81, 5-21, 5-24, 5-38, 9-11</w:t>
      </w:r>
    </w:p>
    <w:p w14:paraId="3286AF15" w14:textId="77777777" w:rsidR="00CC4F9D" w:rsidRDefault="00CC4F9D">
      <w:pPr>
        <w:pStyle w:val="Index2"/>
        <w:tabs>
          <w:tab w:val="right" w:leader="dot" w:pos="4310"/>
        </w:tabs>
        <w:rPr>
          <w:noProof/>
        </w:rPr>
      </w:pPr>
      <w:r>
        <w:rPr>
          <w:noProof/>
        </w:rPr>
        <w:t>Network, 4-52</w:t>
      </w:r>
    </w:p>
    <w:p w14:paraId="73F79623" w14:textId="77777777" w:rsidR="00CC4F9D" w:rsidRDefault="00CC4F9D">
      <w:pPr>
        <w:pStyle w:val="Index2"/>
        <w:tabs>
          <w:tab w:val="right" w:leader="dot" w:pos="4310"/>
        </w:tabs>
        <w:rPr>
          <w:noProof/>
        </w:rPr>
      </w:pPr>
      <w:r>
        <w:rPr>
          <w:noProof/>
        </w:rPr>
        <w:t>Trace, 4-52</w:t>
      </w:r>
    </w:p>
    <w:p w14:paraId="7C47B0ED" w14:textId="77777777" w:rsidR="00CC4F9D" w:rsidRDefault="00CC4F9D">
      <w:pPr>
        <w:pStyle w:val="Index1"/>
        <w:tabs>
          <w:tab w:val="right" w:leader="dot" w:pos="4310"/>
        </w:tabs>
        <w:rPr>
          <w:noProof/>
        </w:rPr>
      </w:pPr>
      <w:r>
        <w:rPr>
          <w:noProof/>
        </w:rPr>
        <w:t>Headerless Print a Message Action Code, 4-21</w:t>
      </w:r>
    </w:p>
    <w:p w14:paraId="655B69CF" w14:textId="77777777" w:rsidR="00CC4F9D" w:rsidRDefault="00CC4F9D">
      <w:pPr>
        <w:pStyle w:val="Index1"/>
        <w:tabs>
          <w:tab w:val="right" w:leader="dot" w:pos="4310"/>
        </w:tabs>
        <w:rPr>
          <w:noProof/>
        </w:rPr>
      </w:pPr>
      <w:r>
        <w:rPr>
          <w:noProof/>
        </w:rPr>
        <w:t>Headerless Print Messages In a Basket Action Code, 3-32, 3-42</w:t>
      </w:r>
    </w:p>
    <w:p w14:paraId="7EF711D2" w14:textId="77777777" w:rsidR="00CC4F9D" w:rsidRDefault="00CC4F9D">
      <w:pPr>
        <w:pStyle w:val="Index1"/>
        <w:tabs>
          <w:tab w:val="right" w:leader="dot" w:pos="4310"/>
        </w:tabs>
        <w:rPr>
          <w:noProof/>
        </w:rPr>
      </w:pPr>
      <w:r>
        <w:rPr>
          <w:noProof/>
        </w:rPr>
        <w:t>Help</w:t>
      </w:r>
    </w:p>
    <w:p w14:paraId="6773AD82" w14:textId="77777777" w:rsidR="00CC4F9D" w:rsidRDefault="00CC4F9D">
      <w:pPr>
        <w:pStyle w:val="Index2"/>
        <w:tabs>
          <w:tab w:val="right" w:leader="dot" w:pos="4310"/>
        </w:tabs>
        <w:rPr>
          <w:noProof/>
        </w:rPr>
      </w:pPr>
      <w:r>
        <w:rPr>
          <w:noProof/>
        </w:rPr>
        <w:t>At Prompts, xviii</w:t>
      </w:r>
    </w:p>
    <w:p w14:paraId="5BD436C2" w14:textId="77777777" w:rsidR="00CC4F9D" w:rsidRDefault="00CC4F9D">
      <w:pPr>
        <w:pStyle w:val="Index2"/>
        <w:tabs>
          <w:tab w:val="right" w:leader="dot" w:pos="4310"/>
        </w:tabs>
        <w:rPr>
          <w:noProof/>
        </w:rPr>
      </w:pPr>
      <w:r>
        <w:rPr>
          <w:noProof/>
        </w:rPr>
        <w:t>Online, xviii</w:t>
      </w:r>
    </w:p>
    <w:p w14:paraId="774584D8" w14:textId="77777777" w:rsidR="00CC4F9D" w:rsidRDefault="00CC4F9D">
      <w:pPr>
        <w:pStyle w:val="Index2"/>
        <w:tabs>
          <w:tab w:val="right" w:leader="dot" w:pos="4310"/>
        </w:tabs>
        <w:rPr>
          <w:noProof/>
        </w:rPr>
      </w:pPr>
      <w:r>
        <w:rPr>
          <w:noProof/>
        </w:rPr>
        <w:t>Question Marks, xviii</w:t>
      </w:r>
    </w:p>
    <w:p w14:paraId="4106408A" w14:textId="77777777" w:rsidR="00CC4F9D" w:rsidRDefault="00CC4F9D">
      <w:pPr>
        <w:pStyle w:val="Index1"/>
        <w:tabs>
          <w:tab w:val="right" w:leader="dot" w:pos="4310"/>
        </w:tabs>
        <w:rPr>
          <w:noProof/>
        </w:rPr>
      </w:pPr>
      <w:r>
        <w:rPr>
          <w:noProof/>
        </w:rPr>
        <w:t>Help (User/Group Info., etc.)</w:t>
      </w:r>
    </w:p>
    <w:p w14:paraId="27E6C188" w14:textId="77777777" w:rsidR="00CC4F9D" w:rsidRDefault="00CC4F9D">
      <w:pPr>
        <w:pStyle w:val="Index2"/>
        <w:tabs>
          <w:tab w:val="right" w:leader="dot" w:pos="4310"/>
        </w:tabs>
        <w:rPr>
          <w:noProof/>
        </w:rPr>
      </w:pPr>
      <w:r>
        <w:rPr>
          <w:noProof/>
        </w:rPr>
        <w:t>General MailMan Information Option, 12-15</w:t>
      </w:r>
    </w:p>
    <w:p w14:paraId="5A9B3840" w14:textId="77777777" w:rsidR="00CC4F9D" w:rsidRDefault="00CC4F9D">
      <w:pPr>
        <w:pStyle w:val="Index2"/>
        <w:tabs>
          <w:tab w:val="right" w:leader="dot" w:pos="4310"/>
        </w:tabs>
        <w:rPr>
          <w:noProof/>
        </w:rPr>
      </w:pPr>
      <w:r>
        <w:rPr>
          <w:noProof/>
        </w:rPr>
        <w:t>Group Information Option, 8-9, 8-12, 8-15, 12-10</w:t>
      </w:r>
    </w:p>
    <w:p w14:paraId="0FC9D1C9" w14:textId="77777777" w:rsidR="00CC4F9D" w:rsidRDefault="00CC4F9D">
      <w:pPr>
        <w:pStyle w:val="Index2"/>
        <w:tabs>
          <w:tab w:val="right" w:leader="dot" w:pos="4310"/>
        </w:tabs>
        <w:rPr>
          <w:noProof/>
        </w:rPr>
      </w:pPr>
      <w:r>
        <w:rPr>
          <w:noProof/>
        </w:rPr>
        <w:t>Manual for MailMan Users Option, 12-17</w:t>
      </w:r>
    </w:p>
    <w:p w14:paraId="4C81BA06" w14:textId="77777777" w:rsidR="00CC4F9D" w:rsidRDefault="00CC4F9D">
      <w:pPr>
        <w:pStyle w:val="Index2"/>
        <w:tabs>
          <w:tab w:val="right" w:leader="dot" w:pos="4310"/>
        </w:tabs>
        <w:rPr>
          <w:noProof/>
        </w:rPr>
      </w:pPr>
      <w:r>
        <w:rPr>
          <w:noProof/>
        </w:rPr>
        <w:t>New Features in MailMan Option, 12-14</w:t>
      </w:r>
    </w:p>
    <w:p w14:paraId="27CA6640" w14:textId="77777777" w:rsidR="00CC4F9D" w:rsidRDefault="00CC4F9D">
      <w:pPr>
        <w:pStyle w:val="Index2"/>
        <w:tabs>
          <w:tab w:val="right" w:leader="dot" w:pos="4310"/>
        </w:tabs>
        <w:rPr>
          <w:noProof/>
        </w:rPr>
      </w:pPr>
      <w:r>
        <w:rPr>
          <w:noProof/>
        </w:rPr>
        <w:t>Questions and Answers on MailMan Option, 12-16</w:t>
      </w:r>
    </w:p>
    <w:p w14:paraId="1AC17893" w14:textId="77777777" w:rsidR="00CC4F9D" w:rsidRDefault="00CC4F9D">
      <w:pPr>
        <w:pStyle w:val="Index2"/>
        <w:tabs>
          <w:tab w:val="right" w:leader="dot" w:pos="4310"/>
        </w:tabs>
        <w:rPr>
          <w:noProof/>
        </w:rPr>
      </w:pPr>
      <w:r>
        <w:rPr>
          <w:noProof/>
        </w:rPr>
        <w:t>Remote User Information Option, 12-8</w:t>
      </w:r>
    </w:p>
    <w:p w14:paraId="0B3B5248" w14:textId="77777777" w:rsidR="00CC4F9D" w:rsidRDefault="00CC4F9D">
      <w:pPr>
        <w:pStyle w:val="Index2"/>
        <w:tabs>
          <w:tab w:val="right" w:leader="dot" w:pos="4310"/>
        </w:tabs>
        <w:rPr>
          <w:noProof/>
        </w:rPr>
      </w:pPr>
      <w:r>
        <w:rPr>
          <w:noProof/>
        </w:rPr>
        <w:t>User Information Option, 12-5</w:t>
      </w:r>
    </w:p>
    <w:p w14:paraId="7DD05471" w14:textId="77777777" w:rsidR="00CC4F9D" w:rsidRDefault="00CC4F9D">
      <w:pPr>
        <w:pStyle w:val="Index1"/>
        <w:tabs>
          <w:tab w:val="right" w:leader="dot" w:pos="4310"/>
        </w:tabs>
        <w:rPr>
          <w:noProof/>
        </w:rPr>
      </w:pPr>
      <w:r>
        <w:rPr>
          <w:noProof/>
        </w:rPr>
        <w:t>Help (User/Group Info., etc.) Option, 8-2, 8-9, 8-12, 8-15, 12-3, 12-5, 12-6, 12-8, 12-10, 12-14, 12-15, 12-16, 12-17</w:t>
      </w:r>
    </w:p>
    <w:p w14:paraId="3C446D69" w14:textId="77777777" w:rsidR="00CC4F9D" w:rsidRDefault="00CC4F9D">
      <w:pPr>
        <w:pStyle w:val="Index1"/>
        <w:tabs>
          <w:tab w:val="right" w:leader="dot" w:pos="4310"/>
        </w:tabs>
        <w:rPr>
          <w:noProof/>
        </w:rPr>
      </w:pPr>
      <w:r>
        <w:rPr>
          <w:noProof/>
        </w:rPr>
        <w:t>Help/Information Online, 12-1</w:t>
      </w:r>
    </w:p>
    <w:p w14:paraId="28262073" w14:textId="77777777" w:rsidR="00CC4F9D" w:rsidRDefault="00CC4F9D">
      <w:pPr>
        <w:pStyle w:val="Index2"/>
        <w:tabs>
          <w:tab w:val="right" w:leader="dot" w:pos="4310"/>
        </w:tabs>
        <w:rPr>
          <w:noProof/>
        </w:rPr>
      </w:pPr>
      <w:r>
        <w:rPr>
          <w:noProof/>
        </w:rPr>
        <w:t>Frequently Asked Questions About MailMan, 12-16</w:t>
      </w:r>
    </w:p>
    <w:p w14:paraId="59B7A44F" w14:textId="77777777" w:rsidR="00CC4F9D" w:rsidRDefault="00CC4F9D">
      <w:pPr>
        <w:pStyle w:val="Index2"/>
        <w:tabs>
          <w:tab w:val="right" w:leader="dot" w:pos="4310"/>
        </w:tabs>
        <w:rPr>
          <w:noProof/>
        </w:rPr>
      </w:pPr>
      <w:r>
        <w:rPr>
          <w:noProof/>
        </w:rPr>
        <w:t>How to</w:t>
      </w:r>
    </w:p>
    <w:p w14:paraId="75273DF1" w14:textId="77777777" w:rsidR="00CC4F9D" w:rsidRDefault="00CC4F9D">
      <w:pPr>
        <w:pStyle w:val="Index3"/>
        <w:tabs>
          <w:tab w:val="right" w:leader="dot" w:pos="4310"/>
        </w:tabs>
        <w:rPr>
          <w:noProof/>
        </w:rPr>
      </w:pPr>
      <w:r>
        <w:rPr>
          <w:noProof/>
        </w:rPr>
        <w:t>Obtain</w:t>
      </w:r>
    </w:p>
    <w:p w14:paraId="7D803F2F" w14:textId="77777777" w:rsidR="00CC4F9D" w:rsidRDefault="00CC4F9D">
      <w:pPr>
        <w:pStyle w:val="Index4"/>
        <w:tabs>
          <w:tab w:val="right" w:leader="dot" w:pos="4310"/>
        </w:tabs>
        <w:rPr>
          <w:noProof/>
        </w:rPr>
      </w:pPr>
      <w:r>
        <w:rPr>
          <w:noProof/>
        </w:rPr>
        <w:t>General MailMan Information, 12-15</w:t>
      </w:r>
    </w:p>
    <w:p w14:paraId="3C04D8FF" w14:textId="77777777" w:rsidR="00CC4F9D" w:rsidRDefault="00CC4F9D">
      <w:pPr>
        <w:pStyle w:val="Index4"/>
        <w:tabs>
          <w:tab w:val="right" w:leader="dot" w:pos="4310"/>
        </w:tabs>
        <w:rPr>
          <w:noProof/>
        </w:rPr>
      </w:pPr>
      <w:r>
        <w:rPr>
          <w:noProof/>
        </w:rPr>
        <w:t>Mail Group Information, 12-10</w:t>
      </w:r>
    </w:p>
    <w:p w14:paraId="21059045" w14:textId="77777777" w:rsidR="00CC4F9D" w:rsidRDefault="00CC4F9D">
      <w:pPr>
        <w:pStyle w:val="Index4"/>
        <w:tabs>
          <w:tab w:val="right" w:leader="dot" w:pos="4310"/>
        </w:tabs>
        <w:rPr>
          <w:noProof/>
        </w:rPr>
      </w:pPr>
      <w:r>
        <w:rPr>
          <w:noProof/>
        </w:rPr>
        <w:t>Remote User Information, 12-8</w:t>
      </w:r>
    </w:p>
    <w:p w14:paraId="6D7C748A" w14:textId="77777777" w:rsidR="00CC4F9D" w:rsidRDefault="00CC4F9D">
      <w:pPr>
        <w:pStyle w:val="Index4"/>
        <w:tabs>
          <w:tab w:val="right" w:leader="dot" w:pos="4310"/>
        </w:tabs>
        <w:rPr>
          <w:noProof/>
        </w:rPr>
      </w:pPr>
      <w:r>
        <w:rPr>
          <w:noProof/>
        </w:rPr>
        <w:t>User Information, 12-5</w:t>
      </w:r>
    </w:p>
    <w:p w14:paraId="5A8FCB4A" w14:textId="77777777" w:rsidR="00CC4F9D" w:rsidRDefault="00CC4F9D">
      <w:pPr>
        <w:pStyle w:val="Index2"/>
        <w:tabs>
          <w:tab w:val="right" w:leader="dot" w:pos="4310"/>
        </w:tabs>
        <w:rPr>
          <w:noProof/>
        </w:rPr>
      </w:pPr>
      <w:r>
        <w:rPr>
          <w:noProof/>
        </w:rPr>
        <w:t>MailMan Users Manual, 12-17</w:t>
      </w:r>
    </w:p>
    <w:p w14:paraId="5976CB25" w14:textId="77777777" w:rsidR="00CC4F9D" w:rsidRDefault="00CC4F9D">
      <w:pPr>
        <w:pStyle w:val="Index2"/>
        <w:tabs>
          <w:tab w:val="right" w:leader="dot" w:pos="4310"/>
        </w:tabs>
        <w:rPr>
          <w:noProof/>
        </w:rPr>
      </w:pPr>
      <w:r>
        <w:rPr>
          <w:noProof/>
        </w:rPr>
        <w:t>New Features in MailMan, 12-14</w:t>
      </w:r>
    </w:p>
    <w:p w14:paraId="3D5C2E8C" w14:textId="77777777" w:rsidR="00CC4F9D" w:rsidRDefault="00CC4F9D">
      <w:pPr>
        <w:pStyle w:val="Index1"/>
        <w:tabs>
          <w:tab w:val="right" w:leader="dot" w:pos="4310"/>
        </w:tabs>
        <w:rPr>
          <w:noProof/>
        </w:rPr>
      </w:pPr>
      <w:r>
        <w:rPr>
          <w:noProof/>
        </w:rPr>
        <w:t>Hint, Scramble, 5-59</w:t>
      </w:r>
    </w:p>
    <w:p w14:paraId="14727E1D" w14:textId="77777777" w:rsidR="00CC4F9D" w:rsidRDefault="00CC4F9D">
      <w:pPr>
        <w:pStyle w:val="Index1"/>
        <w:tabs>
          <w:tab w:val="right" w:leader="dot" w:pos="4310"/>
        </w:tabs>
        <w:rPr>
          <w:noProof/>
        </w:rPr>
      </w:pPr>
      <w:r>
        <w:rPr>
          <w:noProof/>
        </w:rPr>
        <w:t>History, Revisions to Documentation and Patches, iii</w:t>
      </w:r>
    </w:p>
    <w:p w14:paraId="075CDC6E" w14:textId="77777777" w:rsidR="00CC4F9D" w:rsidRDefault="00CC4F9D">
      <w:pPr>
        <w:pStyle w:val="Index1"/>
        <w:tabs>
          <w:tab w:val="right" w:leader="dot" w:pos="4310"/>
        </w:tabs>
        <w:rPr>
          <w:noProof/>
        </w:rPr>
      </w:pPr>
      <w:r>
        <w:rPr>
          <w:noProof/>
        </w:rPr>
        <w:t>Home Pages</w:t>
      </w:r>
    </w:p>
    <w:p w14:paraId="10811CCA" w14:textId="77777777" w:rsidR="00CC4F9D" w:rsidRDefault="00CC4F9D">
      <w:pPr>
        <w:pStyle w:val="Index2"/>
        <w:tabs>
          <w:tab w:val="right" w:leader="dot" w:pos="4310"/>
        </w:tabs>
        <w:rPr>
          <w:noProof/>
        </w:rPr>
      </w:pPr>
      <w:r>
        <w:rPr>
          <w:noProof/>
        </w:rPr>
        <w:t>Adobe Acrobat Quick Guide Web Address, xx</w:t>
      </w:r>
    </w:p>
    <w:p w14:paraId="443A2708" w14:textId="77777777" w:rsidR="00CC4F9D" w:rsidRDefault="00CC4F9D">
      <w:pPr>
        <w:pStyle w:val="Index2"/>
        <w:tabs>
          <w:tab w:val="right" w:leader="dot" w:pos="4310"/>
        </w:tabs>
        <w:rPr>
          <w:noProof/>
        </w:rPr>
      </w:pPr>
      <w:r>
        <w:rPr>
          <w:noProof/>
        </w:rPr>
        <w:t>Adobe Web Address, xx</w:t>
      </w:r>
    </w:p>
    <w:p w14:paraId="05F839D9" w14:textId="77777777" w:rsidR="00CC4F9D" w:rsidRDefault="00CC4F9D">
      <w:pPr>
        <w:pStyle w:val="Index2"/>
        <w:tabs>
          <w:tab w:val="right" w:leader="dot" w:pos="4310"/>
        </w:tabs>
        <w:rPr>
          <w:noProof/>
        </w:rPr>
      </w:pPr>
      <w:r w:rsidRPr="00376B0A">
        <w:rPr>
          <w:noProof/>
          <w:kern w:val="2"/>
        </w:rPr>
        <w:t>HSD&amp;D Home Page Web Address</w:t>
      </w:r>
      <w:r>
        <w:rPr>
          <w:noProof/>
        </w:rPr>
        <w:t>, xix</w:t>
      </w:r>
    </w:p>
    <w:p w14:paraId="1ECFE871" w14:textId="77777777" w:rsidR="00CC4F9D" w:rsidRDefault="00CC4F9D">
      <w:pPr>
        <w:pStyle w:val="Index2"/>
        <w:tabs>
          <w:tab w:val="right" w:leader="dot" w:pos="4310"/>
        </w:tabs>
        <w:rPr>
          <w:noProof/>
        </w:rPr>
      </w:pPr>
      <w:r>
        <w:rPr>
          <w:noProof/>
        </w:rPr>
        <w:t>ISS</w:t>
      </w:r>
    </w:p>
    <w:p w14:paraId="2914E9C7" w14:textId="77777777" w:rsidR="00CC4F9D" w:rsidRDefault="00CC4F9D">
      <w:pPr>
        <w:pStyle w:val="Index3"/>
        <w:tabs>
          <w:tab w:val="right" w:leader="dot" w:pos="4310"/>
        </w:tabs>
        <w:rPr>
          <w:noProof/>
        </w:rPr>
      </w:pPr>
      <w:r w:rsidRPr="00376B0A">
        <w:rPr>
          <w:noProof/>
          <w:kern w:val="2"/>
        </w:rPr>
        <w:t>Acronyms Home Page Web Address, Glossary</w:t>
      </w:r>
      <w:r>
        <w:rPr>
          <w:noProof/>
        </w:rPr>
        <w:t>, 3</w:t>
      </w:r>
    </w:p>
    <w:p w14:paraId="22595003" w14:textId="77777777" w:rsidR="00CC4F9D" w:rsidRDefault="00CC4F9D">
      <w:pPr>
        <w:pStyle w:val="Index3"/>
        <w:tabs>
          <w:tab w:val="right" w:leader="dot" w:pos="4310"/>
        </w:tabs>
        <w:rPr>
          <w:noProof/>
        </w:rPr>
      </w:pPr>
      <w:r w:rsidRPr="00376B0A">
        <w:rPr>
          <w:noProof/>
          <w:kern w:val="2"/>
        </w:rPr>
        <w:t>Glossary Home Page Web Address, Glossary</w:t>
      </w:r>
      <w:r>
        <w:rPr>
          <w:noProof/>
        </w:rPr>
        <w:t>, 3</w:t>
      </w:r>
    </w:p>
    <w:p w14:paraId="575F38F6" w14:textId="77777777" w:rsidR="00CC4F9D" w:rsidRDefault="00CC4F9D">
      <w:pPr>
        <w:pStyle w:val="Index2"/>
        <w:tabs>
          <w:tab w:val="right" w:leader="dot" w:pos="4310"/>
        </w:tabs>
        <w:rPr>
          <w:noProof/>
        </w:rPr>
      </w:pPr>
      <w:r w:rsidRPr="00376B0A">
        <w:rPr>
          <w:noProof/>
          <w:kern w:val="2"/>
        </w:rPr>
        <w:t>MailMan Home Page Web Address</w:t>
      </w:r>
      <w:r>
        <w:rPr>
          <w:noProof/>
        </w:rPr>
        <w:t>, xx</w:t>
      </w:r>
    </w:p>
    <w:p w14:paraId="7B192635" w14:textId="77777777" w:rsidR="00CC4F9D" w:rsidRDefault="00CC4F9D">
      <w:pPr>
        <w:pStyle w:val="Index2"/>
        <w:tabs>
          <w:tab w:val="right" w:leader="dot" w:pos="4310"/>
        </w:tabs>
        <w:rPr>
          <w:noProof/>
        </w:rPr>
      </w:pPr>
      <w:r>
        <w:rPr>
          <w:noProof/>
        </w:rPr>
        <w:t>VistA Documentation Library (</w:t>
      </w:r>
      <w:r w:rsidRPr="00376B0A">
        <w:rPr>
          <w:noProof/>
          <w:kern w:val="2"/>
        </w:rPr>
        <w:t>VDL) Home Page Web Address</w:t>
      </w:r>
      <w:r>
        <w:rPr>
          <w:noProof/>
        </w:rPr>
        <w:t>, xx</w:t>
      </w:r>
    </w:p>
    <w:p w14:paraId="0EDBAE3A" w14:textId="77777777" w:rsidR="00CC4F9D" w:rsidRDefault="00CC4F9D">
      <w:pPr>
        <w:pStyle w:val="Index1"/>
        <w:tabs>
          <w:tab w:val="right" w:leader="dot" w:pos="4310"/>
        </w:tabs>
        <w:rPr>
          <w:noProof/>
        </w:rPr>
      </w:pPr>
      <w:r>
        <w:rPr>
          <w:noProof/>
        </w:rPr>
        <w:t>How to</w:t>
      </w:r>
    </w:p>
    <w:p w14:paraId="1CB79B00" w14:textId="77777777" w:rsidR="00CC4F9D" w:rsidRDefault="00CC4F9D">
      <w:pPr>
        <w:pStyle w:val="Index2"/>
        <w:tabs>
          <w:tab w:val="right" w:leader="dot" w:pos="4310"/>
        </w:tabs>
        <w:rPr>
          <w:noProof/>
        </w:rPr>
      </w:pPr>
      <w:r>
        <w:rPr>
          <w:noProof/>
        </w:rPr>
        <w:t>Become a Surrogate, 9-3</w:t>
      </w:r>
    </w:p>
    <w:p w14:paraId="4AC1FDC1" w14:textId="77777777" w:rsidR="00CC4F9D" w:rsidRDefault="00CC4F9D">
      <w:pPr>
        <w:pStyle w:val="Index2"/>
        <w:tabs>
          <w:tab w:val="right" w:leader="dot" w:pos="4310"/>
        </w:tabs>
        <w:rPr>
          <w:noProof/>
        </w:rPr>
      </w:pPr>
      <w:r>
        <w:rPr>
          <w:noProof/>
        </w:rPr>
        <w:lastRenderedPageBreak/>
        <w:t>Change a Message's Latered Date and Time, 11-7</w:t>
      </w:r>
    </w:p>
    <w:p w14:paraId="0F30BC25" w14:textId="77777777" w:rsidR="00CC4F9D" w:rsidRDefault="00CC4F9D">
      <w:pPr>
        <w:pStyle w:val="Index2"/>
        <w:tabs>
          <w:tab w:val="right" w:leader="dot" w:pos="4310"/>
        </w:tabs>
        <w:rPr>
          <w:noProof/>
        </w:rPr>
      </w:pPr>
      <w:r>
        <w:rPr>
          <w:noProof/>
        </w:rPr>
        <w:t>Change/Delete a Message's, 11-7</w:t>
      </w:r>
    </w:p>
    <w:p w14:paraId="5BAE818D" w14:textId="77777777" w:rsidR="00CC4F9D" w:rsidRDefault="00CC4F9D">
      <w:pPr>
        <w:pStyle w:val="Index2"/>
        <w:tabs>
          <w:tab w:val="right" w:leader="dot" w:pos="4310"/>
        </w:tabs>
        <w:rPr>
          <w:noProof/>
        </w:rPr>
      </w:pPr>
      <w:r>
        <w:rPr>
          <w:noProof/>
        </w:rPr>
        <w:t>Create New Filters, 7-6</w:t>
      </w:r>
    </w:p>
    <w:p w14:paraId="50ACDB35" w14:textId="77777777" w:rsidR="00CC4F9D" w:rsidRDefault="00CC4F9D">
      <w:pPr>
        <w:pStyle w:val="Index2"/>
        <w:tabs>
          <w:tab w:val="right" w:leader="dot" w:pos="4310"/>
        </w:tabs>
        <w:rPr>
          <w:noProof/>
        </w:rPr>
      </w:pPr>
      <w:r>
        <w:rPr>
          <w:noProof/>
        </w:rPr>
        <w:t>Create Personal Mail Groups, 8-10</w:t>
      </w:r>
    </w:p>
    <w:p w14:paraId="12626A0E" w14:textId="77777777" w:rsidR="00CC4F9D" w:rsidRDefault="00CC4F9D">
      <w:pPr>
        <w:pStyle w:val="Index2"/>
        <w:tabs>
          <w:tab w:val="right" w:leader="dot" w:pos="4310"/>
        </w:tabs>
        <w:rPr>
          <w:noProof/>
        </w:rPr>
      </w:pPr>
      <w:r>
        <w:rPr>
          <w:noProof/>
        </w:rPr>
        <w:t>Delete</w:t>
      </w:r>
    </w:p>
    <w:p w14:paraId="648B60D8" w14:textId="77777777" w:rsidR="00CC4F9D" w:rsidRDefault="00CC4F9D">
      <w:pPr>
        <w:pStyle w:val="Index3"/>
        <w:tabs>
          <w:tab w:val="right" w:leader="dot" w:pos="4310"/>
        </w:tabs>
        <w:rPr>
          <w:noProof/>
        </w:rPr>
      </w:pPr>
      <w:r>
        <w:rPr>
          <w:noProof/>
        </w:rPr>
        <w:t>Mail Baskets, 3-24</w:t>
      </w:r>
    </w:p>
    <w:p w14:paraId="520F1C6E" w14:textId="77777777" w:rsidR="00CC4F9D" w:rsidRDefault="00CC4F9D">
      <w:pPr>
        <w:pStyle w:val="Index3"/>
        <w:tabs>
          <w:tab w:val="right" w:leader="dot" w:pos="4310"/>
        </w:tabs>
        <w:rPr>
          <w:noProof/>
        </w:rPr>
      </w:pPr>
      <w:r>
        <w:rPr>
          <w:noProof/>
        </w:rPr>
        <w:t>Mail Filters, 7-16</w:t>
      </w:r>
    </w:p>
    <w:p w14:paraId="28C27943" w14:textId="77777777" w:rsidR="00CC4F9D" w:rsidRDefault="00CC4F9D">
      <w:pPr>
        <w:pStyle w:val="Index3"/>
        <w:tabs>
          <w:tab w:val="right" w:leader="dot" w:pos="4310"/>
        </w:tabs>
        <w:rPr>
          <w:noProof/>
        </w:rPr>
      </w:pPr>
      <w:r>
        <w:rPr>
          <w:noProof/>
        </w:rPr>
        <w:t>Message's Latered Date and Time, 11-9</w:t>
      </w:r>
    </w:p>
    <w:p w14:paraId="47B2B5E3" w14:textId="77777777" w:rsidR="00CC4F9D" w:rsidRDefault="00CC4F9D">
      <w:pPr>
        <w:pStyle w:val="Index3"/>
        <w:tabs>
          <w:tab w:val="right" w:leader="dot" w:pos="4310"/>
        </w:tabs>
        <w:rPr>
          <w:noProof/>
        </w:rPr>
      </w:pPr>
      <w:r>
        <w:rPr>
          <w:noProof/>
        </w:rPr>
        <w:t>Personal Mail Groups, 8-16</w:t>
      </w:r>
    </w:p>
    <w:p w14:paraId="2DF8A84C" w14:textId="77777777" w:rsidR="00CC4F9D" w:rsidRDefault="00CC4F9D">
      <w:pPr>
        <w:pStyle w:val="Index3"/>
        <w:tabs>
          <w:tab w:val="right" w:leader="dot" w:pos="4310"/>
        </w:tabs>
        <w:rPr>
          <w:noProof/>
        </w:rPr>
      </w:pPr>
      <w:r>
        <w:rPr>
          <w:noProof/>
        </w:rPr>
        <w:t>Your Forwarding Address, 10-10</w:t>
      </w:r>
    </w:p>
    <w:p w14:paraId="375D357D" w14:textId="77777777" w:rsidR="00CC4F9D" w:rsidRDefault="00CC4F9D">
      <w:pPr>
        <w:pStyle w:val="Index2"/>
        <w:tabs>
          <w:tab w:val="right" w:leader="dot" w:pos="4310"/>
        </w:tabs>
        <w:rPr>
          <w:noProof/>
        </w:rPr>
      </w:pPr>
      <w:r>
        <w:rPr>
          <w:noProof/>
        </w:rPr>
        <w:t>Designate a Surrogate, 9-12</w:t>
      </w:r>
    </w:p>
    <w:p w14:paraId="0DD9DA00" w14:textId="77777777" w:rsidR="00CC4F9D" w:rsidRDefault="00CC4F9D">
      <w:pPr>
        <w:pStyle w:val="Index2"/>
        <w:tabs>
          <w:tab w:val="right" w:leader="dot" w:pos="4310"/>
        </w:tabs>
        <w:rPr>
          <w:noProof/>
        </w:rPr>
      </w:pPr>
      <w:r>
        <w:rPr>
          <w:noProof/>
        </w:rPr>
        <w:t>Disenroll From Mail Groups, 8-8</w:t>
      </w:r>
    </w:p>
    <w:p w14:paraId="798CE074" w14:textId="77777777" w:rsidR="00CC4F9D" w:rsidRDefault="00CC4F9D">
      <w:pPr>
        <w:pStyle w:val="Index2"/>
        <w:tabs>
          <w:tab w:val="right" w:leader="dot" w:pos="4310"/>
        </w:tabs>
        <w:rPr>
          <w:noProof/>
        </w:rPr>
      </w:pPr>
      <w:r>
        <w:rPr>
          <w:noProof/>
        </w:rPr>
        <w:t>Edit</w:t>
      </w:r>
    </w:p>
    <w:p w14:paraId="2C8BB3A9" w14:textId="77777777" w:rsidR="00CC4F9D" w:rsidRDefault="00CC4F9D">
      <w:pPr>
        <w:pStyle w:val="Index3"/>
        <w:tabs>
          <w:tab w:val="right" w:leader="dot" w:pos="4310"/>
        </w:tabs>
        <w:rPr>
          <w:noProof/>
        </w:rPr>
      </w:pPr>
      <w:r>
        <w:rPr>
          <w:noProof/>
        </w:rPr>
        <w:t>Existing Filters, 7-10</w:t>
      </w:r>
    </w:p>
    <w:p w14:paraId="06781511" w14:textId="77777777" w:rsidR="00CC4F9D" w:rsidRDefault="00CC4F9D">
      <w:pPr>
        <w:pStyle w:val="Index3"/>
        <w:tabs>
          <w:tab w:val="right" w:leader="dot" w:pos="4310"/>
        </w:tabs>
        <w:rPr>
          <w:noProof/>
        </w:rPr>
      </w:pPr>
      <w:r>
        <w:rPr>
          <w:noProof/>
        </w:rPr>
        <w:t>Personal Mail Groups, 8-13</w:t>
      </w:r>
    </w:p>
    <w:p w14:paraId="47CCE945" w14:textId="77777777" w:rsidR="00CC4F9D" w:rsidRDefault="00CC4F9D">
      <w:pPr>
        <w:pStyle w:val="Index2"/>
        <w:tabs>
          <w:tab w:val="right" w:leader="dot" w:pos="4310"/>
        </w:tabs>
        <w:rPr>
          <w:noProof/>
        </w:rPr>
      </w:pPr>
      <w:r>
        <w:rPr>
          <w:noProof/>
        </w:rPr>
        <w:t>Enroll in Mail Groups, 8-6</w:t>
      </w:r>
    </w:p>
    <w:p w14:paraId="1B1DC978" w14:textId="77777777" w:rsidR="00CC4F9D" w:rsidRDefault="00CC4F9D">
      <w:pPr>
        <w:pStyle w:val="Index2"/>
        <w:tabs>
          <w:tab w:val="right" w:leader="dot" w:pos="4310"/>
        </w:tabs>
        <w:rPr>
          <w:noProof/>
        </w:rPr>
      </w:pPr>
      <w:r>
        <w:rPr>
          <w:noProof/>
        </w:rPr>
        <w:t>Enter Your Forwarding Address, 10-8</w:t>
      </w:r>
    </w:p>
    <w:p w14:paraId="60C6CC6B" w14:textId="77777777" w:rsidR="00CC4F9D" w:rsidRDefault="00CC4F9D">
      <w:pPr>
        <w:pStyle w:val="Index2"/>
        <w:tabs>
          <w:tab w:val="right" w:leader="dot" w:pos="4310"/>
        </w:tabs>
        <w:rPr>
          <w:noProof/>
        </w:rPr>
      </w:pPr>
      <w:r>
        <w:rPr>
          <w:noProof/>
        </w:rPr>
        <w:t>Exit a Message with Unread Responses, 2-19</w:t>
      </w:r>
    </w:p>
    <w:p w14:paraId="459D1E2E" w14:textId="77777777" w:rsidR="00CC4F9D" w:rsidRDefault="00CC4F9D">
      <w:pPr>
        <w:pStyle w:val="Index2"/>
        <w:tabs>
          <w:tab w:val="right" w:leader="dot" w:pos="4310"/>
        </w:tabs>
        <w:rPr>
          <w:noProof/>
        </w:rPr>
      </w:pPr>
      <w:r>
        <w:rPr>
          <w:noProof/>
        </w:rPr>
        <w:t>Get a List of All Messages in Your Mailbox, 11-10</w:t>
      </w:r>
    </w:p>
    <w:p w14:paraId="379BA779" w14:textId="77777777" w:rsidR="00CC4F9D" w:rsidRDefault="00CC4F9D">
      <w:pPr>
        <w:pStyle w:val="Index2"/>
        <w:tabs>
          <w:tab w:val="right" w:leader="dot" w:pos="4310"/>
        </w:tabs>
        <w:rPr>
          <w:noProof/>
        </w:rPr>
      </w:pPr>
      <w:r>
        <w:rPr>
          <w:noProof/>
        </w:rPr>
        <w:t>Get a Report On Latered Messages in Your Mailbox, 11-5</w:t>
      </w:r>
    </w:p>
    <w:p w14:paraId="6974A1D9" w14:textId="77777777" w:rsidR="00CC4F9D" w:rsidRDefault="00CC4F9D">
      <w:pPr>
        <w:pStyle w:val="Index2"/>
        <w:tabs>
          <w:tab w:val="right" w:leader="dot" w:pos="4310"/>
        </w:tabs>
        <w:rPr>
          <w:noProof/>
        </w:rPr>
      </w:pPr>
      <w:r>
        <w:rPr>
          <w:noProof/>
        </w:rPr>
        <w:t>List All of Your Baskets with New Mail, 2-7</w:t>
      </w:r>
    </w:p>
    <w:p w14:paraId="3A71FA51" w14:textId="77777777" w:rsidR="00CC4F9D" w:rsidRDefault="00CC4F9D">
      <w:pPr>
        <w:pStyle w:val="Index2"/>
        <w:tabs>
          <w:tab w:val="right" w:leader="dot" w:pos="4310"/>
        </w:tabs>
        <w:rPr>
          <w:noProof/>
        </w:rPr>
      </w:pPr>
      <w:r>
        <w:rPr>
          <w:noProof/>
        </w:rPr>
        <w:t>List All of Your New Messages, 2-9</w:t>
      </w:r>
    </w:p>
    <w:p w14:paraId="419CD243" w14:textId="77777777" w:rsidR="00CC4F9D" w:rsidRDefault="00CC4F9D">
      <w:pPr>
        <w:pStyle w:val="Index2"/>
        <w:tabs>
          <w:tab w:val="right" w:leader="dot" w:pos="4310"/>
        </w:tabs>
        <w:rPr>
          <w:noProof/>
        </w:rPr>
      </w:pPr>
      <w:r>
        <w:rPr>
          <w:noProof/>
        </w:rPr>
        <w:t>List All of Your Priority Messages, 2-11</w:t>
      </w:r>
    </w:p>
    <w:p w14:paraId="383B3034" w14:textId="77777777" w:rsidR="00CC4F9D" w:rsidRDefault="00CC4F9D">
      <w:pPr>
        <w:pStyle w:val="Index2"/>
        <w:tabs>
          <w:tab w:val="right" w:leader="dot" w:pos="4310"/>
        </w:tabs>
        <w:rPr>
          <w:noProof/>
        </w:rPr>
      </w:pPr>
      <w:r>
        <w:rPr>
          <w:noProof/>
        </w:rPr>
        <w:t>Modify Mail Filters, 7-11</w:t>
      </w:r>
    </w:p>
    <w:p w14:paraId="51B508E4" w14:textId="77777777" w:rsidR="00CC4F9D" w:rsidRDefault="00CC4F9D">
      <w:pPr>
        <w:pStyle w:val="Index2"/>
        <w:tabs>
          <w:tab w:val="right" w:leader="dot" w:pos="4310"/>
        </w:tabs>
        <w:rPr>
          <w:noProof/>
        </w:rPr>
      </w:pPr>
      <w:r>
        <w:rPr>
          <w:noProof/>
        </w:rPr>
        <w:t>Obtain</w:t>
      </w:r>
    </w:p>
    <w:p w14:paraId="2922F00A" w14:textId="77777777" w:rsidR="00CC4F9D" w:rsidRDefault="00CC4F9D">
      <w:pPr>
        <w:pStyle w:val="Index3"/>
        <w:tabs>
          <w:tab w:val="right" w:leader="dot" w:pos="4310"/>
        </w:tabs>
        <w:rPr>
          <w:noProof/>
        </w:rPr>
      </w:pPr>
      <w:r>
        <w:rPr>
          <w:noProof/>
        </w:rPr>
        <w:t>General MailMan Information, 12-15</w:t>
      </w:r>
    </w:p>
    <w:p w14:paraId="3C5F87F9" w14:textId="77777777" w:rsidR="00CC4F9D" w:rsidRDefault="00CC4F9D">
      <w:pPr>
        <w:pStyle w:val="Index3"/>
        <w:tabs>
          <w:tab w:val="right" w:leader="dot" w:pos="4310"/>
        </w:tabs>
        <w:rPr>
          <w:noProof/>
        </w:rPr>
      </w:pPr>
      <w:r>
        <w:rPr>
          <w:noProof/>
        </w:rPr>
        <w:t>Mail Group Information, 12-10</w:t>
      </w:r>
    </w:p>
    <w:p w14:paraId="37F03B37" w14:textId="77777777" w:rsidR="00CC4F9D" w:rsidRDefault="00CC4F9D">
      <w:pPr>
        <w:pStyle w:val="Index3"/>
        <w:tabs>
          <w:tab w:val="right" w:leader="dot" w:pos="4310"/>
        </w:tabs>
        <w:rPr>
          <w:noProof/>
        </w:rPr>
      </w:pPr>
      <w:r>
        <w:rPr>
          <w:noProof/>
        </w:rPr>
        <w:t>Remote User Information, 12-8</w:t>
      </w:r>
    </w:p>
    <w:p w14:paraId="161C8C11" w14:textId="77777777" w:rsidR="00CC4F9D" w:rsidRDefault="00CC4F9D">
      <w:pPr>
        <w:pStyle w:val="Index3"/>
        <w:tabs>
          <w:tab w:val="right" w:leader="dot" w:pos="4310"/>
        </w:tabs>
        <w:rPr>
          <w:noProof/>
        </w:rPr>
      </w:pPr>
      <w:r>
        <w:rPr>
          <w:noProof/>
        </w:rPr>
        <w:t>Technical Information Online, xviii</w:t>
      </w:r>
    </w:p>
    <w:p w14:paraId="60362EE8" w14:textId="77777777" w:rsidR="00CC4F9D" w:rsidRDefault="00CC4F9D">
      <w:pPr>
        <w:pStyle w:val="Index3"/>
        <w:tabs>
          <w:tab w:val="right" w:leader="dot" w:pos="4310"/>
        </w:tabs>
        <w:rPr>
          <w:noProof/>
        </w:rPr>
      </w:pPr>
      <w:r>
        <w:rPr>
          <w:noProof/>
        </w:rPr>
        <w:t>User Information, 12-5</w:t>
      </w:r>
    </w:p>
    <w:p w14:paraId="19B2661B" w14:textId="77777777" w:rsidR="00CC4F9D" w:rsidRDefault="00CC4F9D">
      <w:pPr>
        <w:pStyle w:val="Index2"/>
        <w:tabs>
          <w:tab w:val="right" w:leader="dot" w:pos="4310"/>
        </w:tabs>
        <w:rPr>
          <w:noProof/>
        </w:rPr>
      </w:pPr>
      <w:r>
        <w:rPr>
          <w:noProof/>
        </w:rPr>
        <w:t>Print All of Your New Messages, 2-14</w:t>
      </w:r>
    </w:p>
    <w:p w14:paraId="6C03DBE5" w14:textId="77777777" w:rsidR="00CC4F9D" w:rsidRDefault="00CC4F9D">
      <w:pPr>
        <w:pStyle w:val="Index2"/>
        <w:tabs>
          <w:tab w:val="right" w:leader="dot" w:pos="4310"/>
        </w:tabs>
        <w:rPr>
          <w:noProof/>
        </w:rPr>
      </w:pPr>
      <w:r>
        <w:rPr>
          <w:noProof/>
        </w:rPr>
        <w:t>Quit—Exiting the New Messages Option, 2-17</w:t>
      </w:r>
    </w:p>
    <w:p w14:paraId="6B17C1F8" w14:textId="77777777" w:rsidR="00CC4F9D" w:rsidRDefault="00CC4F9D">
      <w:pPr>
        <w:pStyle w:val="Index2"/>
        <w:tabs>
          <w:tab w:val="right" w:leader="dot" w:pos="4310"/>
        </w:tabs>
        <w:rPr>
          <w:noProof/>
        </w:rPr>
      </w:pPr>
      <w:r>
        <w:rPr>
          <w:noProof/>
        </w:rPr>
        <w:t>Read All of Your New Mail by Basket, 2-5</w:t>
      </w:r>
    </w:p>
    <w:p w14:paraId="097948F3" w14:textId="77777777" w:rsidR="00CC4F9D" w:rsidRDefault="00CC4F9D">
      <w:pPr>
        <w:pStyle w:val="Index2"/>
        <w:tabs>
          <w:tab w:val="right" w:leader="dot" w:pos="4310"/>
        </w:tabs>
        <w:rPr>
          <w:noProof/>
        </w:rPr>
      </w:pPr>
      <w:r>
        <w:rPr>
          <w:noProof/>
        </w:rPr>
        <w:t>Remove a Surrogate, 9-14</w:t>
      </w:r>
    </w:p>
    <w:p w14:paraId="0CF03D84" w14:textId="77777777" w:rsidR="00CC4F9D" w:rsidRDefault="00CC4F9D">
      <w:pPr>
        <w:pStyle w:val="Index2"/>
        <w:tabs>
          <w:tab w:val="right" w:leader="dot" w:pos="4310"/>
        </w:tabs>
        <w:rPr>
          <w:noProof/>
        </w:rPr>
      </w:pPr>
      <w:r>
        <w:rPr>
          <w:noProof/>
        </w:rPr>
        <w:t>Respond to a Message, 4-64</w:t>
      </w:r>
    </w:p>
    <w:p w14:paraId="77749D02" w14:textId="77777777" w:rsidR="00CC4F9D" w:rsidRDefault="00CC4F9D">
      <w:pPr>
        <w:pStyle w:val="Index2"/>
        <w:tabs>
          <w:tab w:val="right" w:leader="dot" w:pos="4310"/>
        </w:tabs>
        <w:rPr>
          <w:noProof/>
        </w:rPr>
      </w:pPr>
      <w:r>
        <w:rPr>
          <w:noProof/>
        </w:rPr>
        <w:t>Scan All of Your New Messages, 2-16</w:t>
      </w:r>
    </w:p>
    <w:p w14:paraId="4FB84E6F" w14:textId="77777777" w:rsidR="00CC4F9D" w:rsidRDefault="00CC4F9D">
      <w:pPr>
        <w:pStyle w:val="Index2"/>
        <w:tabs>
          <w:tab w:val="right" w:leader="dot" w:pos="4310"/>
        </w:tabs>
        <w:rPr>
          <w:noProof/>
        </w:rPr>
      </w:pPr>
      <w:r>
        <w:rPr>
          <w:noProof/>
        </w:rPr>
        <w:t>Stop Reading a Message, 2-19</w:t>
      </w:r>
    </w:p>
    <w:p w14:paraId="6CA5EA23" w14:textId="77777777" w:rsidR="00CC4F9D" w:rsidRDefault="00CC4F9D">
      <w:pPr>
        <w:pStyle w:val="Index2"/>
        <w:tabs>
          <w:tab w:val="right" w:leader="dot" w:pos="4310"/>
        </w:tabs>
        <w:rPr>
          <w:noProof/>
        </w:rPr>
      </w:pPr>
      <w:r>
        <w:rPr>
          <w:noProof/>
        </w:rPr>
        <w:t>Use this Manual, xvii</w:t>
      </w:r>
    </w:p>
    <w:p w14:paraId="34143D8C" w14:textId="77777777" w:rsidR="00CC4F9D" w:rsidRDefault="00CC4F9D">
      <w:pPr>
        <w:pStyle w:val="Index2"/>
        <w:tabs>
          <w:tab w:val="right" w:leader="dot" w:pos="4310"/>
        </w:tabs>
        <w:rPr>
          <w:noProof/>
        </w:rPr>
      </w:pPr>
      <w:r>
        <w:rPr>
          <w:noProof/>
        </w:rPr>
        <w:t>View</w:t>
      </w:r>
    </w:p>
    <w:p w14:paraId="0789EF04" w14:textId="77777777" w:rsidR="00CC4F9D" w:rsidRDefault="00CC4F9D">
      <w:pPr>
        <w:pStyle w:val="Index3"/>
        <w:tabs>
          <w:tab w:val="right" w:leader="dot" w:pos="4310"/>
        </w:tabs>
        <w:rPr>
          <w:noProof/>
        </w:rPr>
      </w:pPr>
      <w:r>
        <w:rPr>
          <w:noProof/>
        </w:rPr>
        <w:t>Frequently Asked Questions About MailMan (Online), 12-16</w:t>
      </w:r>
    </w:p>
    <w:p w14:paraId="51A3270C" w14:textId="77777777" w:rsidR="00CC4F9D" w:rsidRDefault="00CC4F9D">
      <w:pPr>
        <w:pStyle w:val="Index3"/>
        <w:tabs>
          <w:tab w:val="right" w:leader="dot" w:pos="4310"/>
        </w:tabs>
        <w:rPr>
          <w:noProof/>
        </w:rPr>
      </w:pPr>
      <w:r>
        <w:rPr>
          <w:noProof/>
        </w:rPr>
        <w:t>MailMan Users Manual (Online), 12-17</w:t>
      </w:r>
    </w:p>
    <w:p w14:paraId="7B1DD2D8" w14:textId="77777777" w:rsidR="00CC4F9D" w:rsidRDefault="00CC4F9D">
      <w:pPr>
        <w:pStyle w:val="Index3"/>
        <w:tabs>
          <w:tab w:val="right" w:leader="dot" w:pos="4310"/>
        </w:tabs>
        <w:rPr>
          <w:noProof/>
        </w:rPr>
      </w:pPr>
      <w:r>
        <w:rPr>
          <w:noProof/>
        </w:rPr>
        <w:t>New Features in MailMan (Online), 12-14</w:t>
      </w:r>
    </w:p>
    <w:p w14:paraId="422EA05B" w14:textId="77777777" w:rsidR="00CC4F9D" w:rsidRDefault="00CC4F9D">
      <w:pPr>
        <w:pStyle w:val="Index1"/>
        <w:tabs>
          <w:tab w:val="right" w:leader="dot" w:pos="4310"/>
        </w:tabs>
        <w:rPr>
          <w:noProof/>
        </w:rPr>
      </w:pPr>
      <w:r w:rsidRPr="00376B0A">
        <w:rPr>
          <w:noProof/>
          <w:kern w:val="2"/>
        </w:rPr>
        <w:t>HSD&amp;D</w:t>
      </w:r>
    </w:p>
    <w:p w14:paraId="11CA8E84" w14:textId="77777777" w:rsidR="00CC4F9D" w:rsidRDefault="00CC4F9D">
      <w:pPr>
        <w:pStyle w:val="Index2"/>
        <w:tabs>
          <w:tab w:val="right" w:leader="dot" w:pos="4310"/>
        </w:tabs>
        <w:rPr>
          <w:noProof/>
        </w:rPr>
      </w:pPr>
      <w:r w:rsidRPr="00376B0A">
        <w:rPr>
          <w:noProof/>
          <w:kern w:val="2"/>
        </w:rPr>
        <w:t>Home Page Web Address</w:t>
      </w:r>
      <w:r>
        <w:rPr>
          <w:noProof/>
        </w:rPr>
        <w:t>, xix</w:t>
      </w:r>
    </w:p>
    <w:p w14:paraId="22CA0E0F"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I</w:t>
      </w:r>
    </w:p>
    <w:p w14:paraId="3C8A2074" w14:textId="77777777" w:rsidR="00CC4F9D" w:rsidRDefault="00CC4F9D">
      <w:pPr>
        <w:pStyle w:val="Index1"/>
        <w:tabs>
          <w:tab w:val="right" w:leader="dot" w:pos="4310"/>
        </w:tabs>
        <w:rPr>
          <w:noProof/>
        </w:rPr>
      </w:pPr>
      <w:r>
        <w:rPr>
          <w:noProof/>
        </w:rPr>
        <w:t>Ignore a Message Action Code, 4-28</w:t>
      </w:r>
    </w:p>
    <w:p w14:paraId="1A0BD52A" w14:textId="77777777" w:rsidR="00CC4F9D" w:rsidRDefault="00CC4F9D">
      <w:pPr>
        <w:pStyle w:val="Index1"/>
        <w:tabs>
          <w:tab w:val="right" w:leader="dot" w:pos="4310"/>
        </w:tabs>
        <w:rPr>
          <w:noProof/>
        </w:rPr>
      </w:pPr>
      <w:r>
        <w:rPr>
          <w:noProof/>
        </w:rPr>
        <w:t>IN-BASKET PURGE Field, 3-57, 4-79, 5-62</w:t>
      </w:r>
    </w:p>
    <w:p w14:paraId="52FD69A0" w14:textId="77777777" w:rsidR="00CC4F9D" w:rsidRDefault="00CC4F9D">
      <w:pPr>
        <w:pStyle w:val="Index1"/>
        <w:tabs>
          <w:tab w:val="right" w:leader="dot" w:pos="4310"/>
        </w:tabs>
        <w:rPr>
          <w:noProof/>
        </w:rPr>
      </w:pPr>
      <w:r>
        <w:rPr>
          <w:noProof/>
        </w:rPr>
        <w:t>Include Message Action Codes, 4-29</w:t>
      </w:r>
    </w:p>
    <w:p w14:paraId="5EC9EFE5" w14:textId="77777777" w:rsidR="00CC4F9D" w:rsidRDefault="00CC4F9D">
      <w:pPr>
        <w:pStyle w:val="Index1"/>
        <w:tabs>
          <w:tab w:val="right" w:leader="dot" w:pos="4310"/>
        </w:tabs>
        <w:rPr>
          <w:noProof/>
        </w:rPr>
      </w:pPr>
      <w:r>
        <w:rPr>
          <w:noProof/>
        </w:rPr>
        <w:t>Index of Respondents, 4-10, 4-14, 4-67</w:t>
      </w:r>
    </w:p>
    <w:p w14:paraId="04051D0E" w14:textId="77777777" w:rsidR="00CC4F9D" w:rsidRDefault="00CC4F9D">
      <w:pPr>
        <w:pStyle w:val="Index1"/>
        <w:tabs>
          <w:tab w:val="right" w:leader="dot" w:pos="4310"/>
        </w:tabs>
        <w:rPr>
          <w:noProof/>
        </w:rPr>
      </w:pPr>
      <w:r>
        <w:rPr>
          <w:noProof/>
        </w:rPr>
        <w:t>Information</w:t>
      </w:r>
    </w:p>
    <w:p w14:paraId="53385509" w14:textId="77777777" w:rsidR="00CC4F9D" w:rsidRDefault="00CC4F9D">
      <w:pPr>
        <w:pStyle w:val="Index2"/>
        <w:tabs>
          <w:tab w:val="right" w:leader="dot" w:pos="4310"/>
        </w:tabs>
        <w:rPr>
          <w:noProof/>
        </w:rPr>
      </w:pPr>
      <w:r>
        <w:rPr>
          <w:noProof/>
        </w:rPr>
        <w:t>Online, 12-1</w:t>
      </w:r>
    </w:p>
    <w:p w14:paraId="332327E4" w14:textId="77777777" w:rsidR="00CC4F9D" w:rsidRDefault="00CC4F9D">
      <w:pPr>
        <w:pStyle w:val="Index3"/>
        <w:tabs>
          <w:tab w:val="right" w:leader="dot" w:pos="4310"/>
        </w:tabs>
        <w:rPr>
          <w:noProof/>
        </w:rPr>
      </w:pPr>
      <w:r>
        <w:rPr>
          <w:noProof/>
        </w:rPr>
        <w:t>Frequently Asked Questions About MailMan, 12-16</w:t>
      </w:r>
    </w:p>
    <w:p w14:paraId="66BE25B3" w14:textId="77777777" w:rsidR="00CC4F9D" w:rsidRDefault="00CC4F9D">
      <w:pPr>
        <w:pStyle w:val="Index3"/>
        <w:tabs>
          <w:tab w:val="right" w:leader="dot" w:pos="4310"/>
        </w:tabs>
        <w:rPr>
          <w:noProof/>
        </w:rPr>
      </w:pPr>
      <w:r>
        <w:rPr>
          <w:noProof/>
        </w:rPr>
        <w:t>How to</w:t>
      </w:r>
    </w:p>
    <w:p w14:paraId="27B935FF" w14:textId="77777777" w:rsidR="00CC4F9D" w:rsidRDefault="00CC4F9D">
      <w:pPr>
        <w:pStyle w:val="Index4"/>
        <w:tabs>
          <w:tab w:val="right" w:leader="dot" w:pos="4310"/>
        </w:tabs>
        <w:rPr>
          <w:noProof/>
        </w:rPr>
      </w:pPr>
      <w:r>
        <w:rPr>
          <w:noProof/>
        </w:rPr>
        <w:t>Obtain</w:t>
      </w:r>
    </w:p>
    <w:p w14:paraId="075935AE" w14:textId="77777777" w:rsidR="00CC4F9D" w:rsidRDefault="00CC4F9D">
      <w:pPr>
        <w:pStyle w:val="Index5"/>
        <w:tabs>
          <w:tab w:val="right" w:leader="dot" w:pos="4310"/>
        </w:tabs>
        <w:rPr>
          <w:noProof/>
        </w:rPr>
      </w:pPr>
      <w:r>
        <w:rPr>
          <w:noProof/>
        </w:rPr>
        <w:t>General MailMan Information, 12-15</w:t>
      </w:r>
    </w:p>
    <w:p w14:paraId="046D16FA" w14:textId="77777777" w:rsidR="00CC4F9D" w:rsidRDefault="00CC4F9D">
      <w:pPr>
        <w:pStyle w:val="Index5"/>
        <w:tabs>
          <w:tab w:val="right" w:leader="dot" w:pos="4310"/>
        </w:tabs>
        <w:rPr>
          <w:noProof/>
        </w:rPr>
      </w:pPr>
      <w:r>
        <w:rPr>
          <w:noProof/>
        </w:rPr>
        <w:t>Mail Group Information, 12-10</w:t>
      </w:r>
    </w:p>
    <w:p w14:paraId="6817223A" w14:textId="77777777" w:rsidR="00CC4F9D" w:rsidRDefault="00CC4F9D">
      <w:pPr>
        <w:pStyle w:val="Index5"/>
        <w:tabs>
          <w:tab w:val="right" w:leader="dot" w:pos="4310"/>
        </w:tabs>
        <w:rPr>
          <w:noProof/>
        </w:rPr>
      </w:pPr>
      <w:r>
        <w:rPr>
          <w:noProof/>
        </w:rPr>
        <w:t>Remote User Information, 12-8</w:t>
      </w:r>
    </w:p>
    <w:p w14:paraId="5A88E7C1" w14:textId="77777777" w:rsidR="00CC4F9D" w:rsidRDefault="00CC4F9D">
      <w:pPr>
        <w:pStyle w:val="Index5"/>
        <w:tabs>
          <w:tab w:val="right" w:leader="dot" w:pos="4310"/>
        </w:tabs>
        <w:rPr>
          <w:noProof/>
        </w:rPr>
      </w:pPr>
      <w:r>
        <w:rPr>
          <w:noProof/>
        </w:rPr>
        <w:t>User Information, 12-5</w:t>
      </w:r>
    </w:p>
    <w:p w14:paraId="512FCB67" w14:textId="77777777" w:rsidR="00CC4F9D" w:rsidRDefault="00CC4F9D">
      <w:pPr>
        <w:pStyle w:val="Index3"/>
        <w:tabs>
          <w:tab w:val="right" w:leader="dot" w:pos="4310"/>
        </w:tabs>
        <w:rPr>
          <w:noProof/>
        </w:rPr>
      </w:pPr>
      <w:r>
        <w:rPr>
          <w:noProof/>
        </w:rPr>
        <w:t>MailMan Users Manual, 12-17</w:t>
      </w:r>
    </w:p>
    <w:p w14:paraId="319B04A9" w14:textId="77777777" w:rsidR="00CC4F9D" w:rsidRDefault="00CC4F9D">
      <w:pPr>
        <w:pStyle w:val="Index3"/>
        <w:tabs>
          <w:tab w:val="right" w:leader="dot" w:pos="4310"/>
        </w:tabs>
        <w:rPr>
          <w:noProof/>
        </w:rPr>
      </w:pPr>
      <w:r>
        <w:rPr>
          <w:noProof/>
        </w:rPr>
        <w:t>New Features in MailMan, 12-14</w:t>
      </w:r>
    </w:p>
    <w:p w14:paraId="230EA3DC" w14:textId="77777777" w:rsidR="00CC4F9D" w:rsidRDefault="00CC4F9D">
      <w:pPr>
        <w:pStyle w:val="Index1"/>
        <w:tabs>
          <w:tab w:val="right" w:leader="dot" w:pos="4310"/>
        </w:tabs>
        <w:rPr>
          <w:noProof/>
        </w:rPr>
      </w:pPr>
      <w:r>
        <w:rPr>
          <w:noProof/>
        </w:rPr>
        <w:t>Information Only</w:t>
      </w:r>
    </w:p>
    <w:p w14:paraId="03B0E7F2" w14:textId="77777777" w:rsidR="00CC4F9D" w:rsidRDefault="00CC4F9D">
      <w:pPr>
        <w:pStyle w:val="Index2"/>
        <w:tabs>
          <w:tab w:val="right" w:leader="dot" w:pos="4310"/>
        </w:tabs>
        <w:rPr>
          <w:noProof/>
        </w:rPr>
      </w:pPr>
      <w:r>
        <w:rPr>
          <w:noProof/>
        </w:rPr>
        <w:t>Action Code</w:t>
      </w:r>
    </w:p>
    <w:p w14:paraId="34BEEB28" w14:textId="77777777" w:rsidR="00CC4F9D" w:rsidRDefault="00CC4F9D">
      <w:pPr>
        <w:pStyle w:val="Index3"/>
        <w:tabs>
          <w:tab w:val="right" w:leader="dot" w:pos="4310"/>
        </w:tabs>
        <w:rPr>
          <w:noProof/>
        </w:rPr>
      </w:pPr>
      <w:r>
        <w:rPr>
          <w:noProof/>
        </w:rPr>
        <w:t>For Messages Sent By You, 4-17, 4-32</w:t>
      </w:r>
    </w:p>
    <w:p w14:paraId="1B5038DF" w14:textId="77777777" w:rsidR="00CC4F9D" w:rsidRDefault="00CC4F9D">
      <w:pPr>
        <w:pStyle w:val="Index3"/>
        <w:tabs>
          <w:tab w:val="right" w:leader="dot" w:pos="4310"/>
        </w:tabs>
        <w:rPr>
          <w:noProof/>
        </w:rPr>
      </w:pPr>
      <w:r>
        <w:rPr>
          <w:noProof/>
        </w:rPr>
        <w:t>When Sending Messages, 5-50</w:t>
      </w:r>
    </w:p>
    <w:p w14:paraId="6FA28698" w14:textId="77777777" w:rsidR="00CC4F9D" w:rsidRDefault="00CC4F9D">
      <w:pPr>
        <w:pStyle w:val="Index2"/>
        <w:tabs>
          <w:tab w:val="right" w:leader="dot" w:pos="4310"/>
        </w:tabs>
        <w:rPr>
          <w:noProof/>
        </w:rPr>
      </w:pPr>
      <w:r>
        <w:rPr>
          <w:noProof/>
        </w:rPr>
        <w:t>Prefix Code, 5-17, 5-51</w:t>
      </w:r>
    </w:p>
    <w:p w14:paraId="49126F47" w14:textId="77777777" w:rsidR="00CC4F9D" w:rsidRDefault="00CC4F9D">
      <w:pPr>
        <w:pStyle w:val="Index1"/>
        <w:tabs>
          <w:tab w:val="right" w:leader="dot" w:pos="4310"/>
        </w:tabs>
        <w:rPr>
          <w:noProof/>
        </w:rPr>
      </w:pPr>
      <w:r>
        <w:rPr>
          <w:noProof/>
        </w:rPr>
        <w:t>Internal Message Identification Number, 2-9, 2-10, 2-13, 3-5, 3-6, 3-8, 3-9, 3-19, 3-21, 3-51, 4-41, 4-43, 4-46, 4-49, 4-57, 4-59, 5-52, 11-5, 11-10</w:t>
      </w:r>
    </w:p>
    <w:p w14:paraId="6343CC96" w14:textId="77777777" w:rsidR="00CC4F9D" w:rsidRDefault="00CC4F9D">
      <w:pPr>
        <w:pStyle w:val="Index1"/>
        <w:tabs>
          <w:tab w:val="right" w:leader="dot" w:pos="4310"/>
        </w:tabs>
        <w:rPr>
          <w:noProof/>
        </w:rPr>
      </w:pPr>
      <w:r>
        <w:rPr>
          <w:noProof/>
        </w:rPr>
        <w:t>Interrupted</w:t>
      </w:r>
    </w:p>
    <w:p w14:paraId="3B0C6F82" w14:textId="77777777" w:rsidR="00CC4F9D" w:rsidRDefault="00CC4F9D">
      <w:pPr>
        <w:pStyle w:val="Index2"/>
        <w:tabs>
          <w:tab w:val="right" w:leader="dot" w:pos="4310"/>
        </w:tabs>
        <w:rPr>
          <w:noProof/>
        </w:rPr>
      </w:pPr>
      <w:r>
        <w:rPr>
          <w:noProof/>
        </w:rPr>
        <w:t>Messages, Completing, 5-33</w:t>
      </w:r>
    </w:p>
    <w:p w14:paraId="671E9FF9" w14:textId="77777777" w:rsidR="00CC4F9D" w:rsidRDefault="00CC4F9D">
      <w:pPr>
        <w:pStyle w:val="Index2"/>
        <w:tabs>
          <w:tab w:val="right" w:leader="dot" w:pos="4310"/>
        </w:tabs>
        <w:rPr>
          <w:noProof/>
        </w:rPr>
      </w:pPr>
      <w:r>
        <w:rPr>
          <w:noProof/>
        </w:rPr>
        <w:t>Replies, Completing, 4-75</w:t>
      </w:r>
    </w:p>
    <w:p w14:paraId="1CEBF3D1" w14:textId="77777777" w:rsidR="00CC4F9D" w:rsidRDefault="00CC4F9D">
      <w:pPr>
        <w:pStyle w:val="Index1"/>
        <w:tabs>
          <w:tab w:val="right" w:leader="dot" w:pos="4310"/>
        </w:tabs>
        <w:rPr>
          <w:noProof/>
        </w:rPr>
      </w:pPr>
      <w:r>
        <w:rPr>
          <w:noProof/>
        </w:rPr>
        <w:t>Introduction To MailMan User Manual, 1-1</w:t>
      </w:r>
    </w:p>
    <w:p w14:paraId="22F56308" w14:textId="77777777" w:rsidR="00CC4F9D" w:rsidRDefault="00CC4F9D">
      <w:pPr>
        <w:pStyle w:val="Index1"/>
        <w:tabs>
          <w:tab w:val="right" w:leader="dot" w:pos="4310"/>
        </w:tabs>
        <w:rPr>
          <w:noProof/>
        </w:rPr>
      </w:pPr>
      <w:r>
        <w:rPr>
          <w:noProof/>
        </w:rPr>
        <w:t>IRM</w:t>
      </w:r>
    </w:p>
    <w:p w14:paraId="3AE4F609" w14:textId="77777777" w:rsidR="00CC4F9D" w:rsidRDefault="00CC4F9D">
      <w:pPr>
        <w:pStyle w:val="Index2"/>
        <w:tabs>
          <w:tab w:val="right" w:leader="dot" w:pos="4310"/>
        </w:tabs>
        <w:rPr>
          <w:noProof/>
        </w:rPr>
      </w:pPr>
      <w:r>
        <w:rPr>
          <w:noProof/>
        </w:rPr>
        <w:t>BIG GROUP SIZE Field, 5-8</w:t>
      </w:r>
    </w:p>
    <w:p w14:paraId="7CBF7FB9" w14:textId="77777777" w:rsidR="00CC4F9D" w:rsidRDefault="00CC4F9D">
      <w:pPr>
        <w:pStyle w:val="Index2"/>
        <w:tabs>
          <w:tab w:val="right" w:leader="dot" w:pos="4310"/>
        </w:tabs>
        <w:rPr>
          <w:noProof/>
        </w:rPr>
      </w:pPr>
      <w:r>
        <w:rPr>
          <w:noProof/>
        </w:rPr>
        <w:t>BIG GROUP SIZE Field (#7.2), 5-8</w:t>
      </w:r>
    </w:p>
    <w:p w14:paraId="5993CED9" w14:textId="77777777" w:rsidR="00CC4F9D" w:rsidRDefault="00CC4F9D">
      <w:pPr>
        <w:pStyle w:val="Index2"/>
        <w:tabs>
          <w:tab w:val="right" w:leader="dot" w:pos="4310"/>
        </w:tabs>
        <w:rPr>
          <w:noProof/>
        </w:rPr>
      </w:pPr>
      <w:r>
        <w:rPr>
          <w:noProof/>
        </w:rPr>
        <w:t>P-MESSAGE Device, 5-34</w:t>
      </w:r>
    </w:p>
    <w:p w14:paraId="16733161" w14:textId="77777777" w:rsidR="00CC4F9D" w:rsidRDefault="00CC4F9D">
      <w:pPr>
        <w:pStyle w:val="Index1"/>
        <w:tabs>
          <w:tab w:val="right" w:leader="dot" w:pos="4310"/>
        </w:tabs>
        <w:rPr>
          <w:noProof/>
        </w:rPr>
      </w:pPr>
      <w:r>
        <w:rPr>
          <w:noProof/>
        </w:rPr>
        <w:t>ISS</w:t>
      </w:r>
    </w:p>
    <w:p w14:paraId="5C3A01D8" w14:textId="77777777" w:rsidR="00CC4F9D" w:rsidRDefault="00CC4F9D">
      <w:pPr>
        <w:pStyle w:val="Index2"/>
        <w:tabs>
          <w:tab w:val="right" w:leader="dot" w:pos="4310"/>
        </w:tabs>
        <w:rPr>
          <w:noProof/>
        </w:rPr>
      </w:pPr>
      <w:r w:rsidRPr="00376B0A">
        <w:rPr>
          <w:noProof/>
          <w:kern w:val="2"/>
        </w:rPr>
        <w:t>Acronyms</w:t>
      </w:r>
    </w:p>
    <w:p w14:paraId="3865B0BB" w14:textId="77777777" w:rsidR="00CC4F9D" w:rsidRDefault="00CC4F9D">
      <w:pPr>
        <w:pStyle w:val="Index3"/>
        <w:tabs>
          <w:tab w:val="right" w:leader="dot" w:pos="4310"/>
        </w:tabs>
        <w:rPr>
          <w:noProof/>
        </w:rPr>
      </w:pPr>
      <w:r w:rsidRPr="00376B0A">
        <w:rPr>
          <w:noProof/>
          <w:kern w:val="2"/>
        </w:rPr>
        <w:t>Home Page Web Address, Glossary</w:t>
      </w:r>
      <w:r>
        <w:rPr>
          <w:noProof/>
        </w:rPr>
        <w:t>, 3</w:t>
      </w:r>
    </w:p>
    <w:p w14:paraId="3039DA0A" w14:textId="77777777" w:rsidR="00CC4F9D" w:rsidRDefault="00CC4F9D">
      <w:pPr>
        <w:pStyle w:val="Index2"/>
        <w:tabs>
          <w:tab w:val="right" w:leader="dot" w:pos="4310"/>
        </w:tabs>
        <w:rPr>
          <w:noProof/>
        </w:rPr>
      </w:pPr>
      <w:r w:rsidRPr="00376B0A">
        <w:rPr>
          <w:noProof/>
          <w:kern w:val="2"/>
        </w:rPr>
        <w:t>Glossary</w:t>
      </w:r>
    </w:p>
    <w:p w14:paraId="366E7EE3" w14:textId="77777777" w:rsidR="00CC4F9D" w:rsidRDefault="00CC4F9D">
      <w:pPr>
        <w:pStyle w:val="Index3"/>
        <w:tabs>
          <w:tab w:val="right" w:leader="dot" w:pos="4310"/>
        </w:tabs>
        <w:rPr>
          <w:noProof/>
        </w:rPr>
      </w:pPr>
      <w:r w:rsidRPr="00376B0A">
        <w:rPr>
          <w:noProof/>
          <w:kern w:val="2"/>
        </w:rPr>
        <w:t>Home Page Web Address, Glossary</w:t>
      </w:r>
      <w:r>
        <w:rPr>
          <w:noProof/>
        </w:rPr>
        <w:t>, 3</w:t>
      </w:r>
    </w:p>
    <w:p w14:paraId="4806885B"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L</w:t>
      </w:r>
    </w:p>
    <w:p w14:paraId="3DA9E63F" w14:textId="77777777" w:rsidR="00CC4F9D" w:rsidRDefault="00CC4F9D">
      <w:pPr>
        <w:pStyle w:val="Index1"/>
        <w:tabs>
          <w:tab w:val="right" w:leader="dot" w:pos="4310"/>
        </w:tabs>
        <w:rPr>
          <w:noProof/>
        </w:rPr>
      </w:pPr>
      <w:r>
        <w:rPr>
          <w:noProof/>
        </w:rPr>
        <w:t>LAST REFERENCED Field, 12-10, 12-11</w:t>
      </w:r>
    </w:p>
    <w:p w14:paraId="39F2DAE6" w14:textId="77777777" w:rsidR="00CC4F9D" w:rsidRDefault="00CC4F9D">
      <w:pPr>
        <w:pStyle w:val="Index1"/>
        <w:tabs>
          <w:tab w:val="right" w:leader="dot" w:pos="4310"/>
        </w:tabs>
        <w:rPr>
          <w:noProof/>
        </w:rPr>
      </w:pPr>
      <w:r>
        <w:rPr>
          <w:noProof/>
        </w:rPr>
        <w:t>Later</w:t>
      </w:r>
    </w:p>
    <w:p w14:paraId="34C4857E" w14:textId="77777777" w:rsidR="00CC4F9D" w:rsidRDefault="00CC4F9D">
      <w:pPr>
        <w:pStyle w:val="Index2"/>
        <w:tabs>
          <w:tab w:val="right" w:leader="dot" w:pos="4310"/>
        </w:tabs>
        <w:rPr>
          <w:noProof/>
        </w:rPr>
      </w:pPr>
      <w:r>
        <w:rPr>
          <w:noProof/>
        </w:rPr>
        <w:t>Message Action Code, 4-34</w:t>
      </w:r>
    </w:p>
    <w:p w14:paraId="724207BD" w14:textId="77777777" w:rsidR="00CC4F9D" w:rsidRDefault="00CC4F9D">
      <w:pPr>
        <w:pStyle w:val="Index2"/>
        <w:tabs>
          <w:tab w:val="right" w:leader="dot" w:pos="4310"/>
        </w:tabs>
        <w:rPr>
          <w:noProof/>
        </w:rPr>
      </w:pPr>
      <w:r>
        <w:rPr>
          <w:noProof/>
        </w:rPr>
        <w:t>Messages In a Basket Action Code, 3-34</w:t>
      </w:r>
    </w:p>
    <w:p w14:paraId="6A2FDD1C" w14:textId="77777777" w:rsidR="00CC4F9D" w:rsidRDefault="00CC4F9D">
      <w:pPr>
        <w:pStyle w:val="Index2"/>
        <w:tabs>
          <w:tab w:val="right" w:leader="dot" w:pos="4310"/>
        </w:tabs>
        <w:rPr>
          <w:noProof/>
        </w:rPr>
      </w:pPr>
      <w:r>
        <w:rPr>
          <w:noProof/>
        </w:rPr>
        <w:t>Prefix Code, 5-18, 5-26, 5-27</w:t>
      </w:r>
    </w:p>
    <w:p w14:paraId="49427A53" w14:textId="77777777" w:rsidR="00CC4F9D" w:rsidRDefault="00CC4F9D">
      <w:pPr>
        <w:pStyle w:val="Index1"/>
        <w:tabs>
          <w:tab w:val="right" w:leader="dot" w:pos="4310"/>
        </w:tabs>
        <w:rPr>
          <w:noProof/>
        </w:rPr>
      </w:pPr>
      <w:r>
        <w:rPr>
          <w:noProof/>
        </w:rPr>
        <w:t>Lines, 2-9, 3-19, 3-21</w:t>
      </w:r>
    </w:p>
    <w:p w14:paraId="165BA55C" w14:textId="77777777" w:rsidR="00CC4F9D" w:rsidRDefault="00CC4F9D">
      <w:pPr>
        <w:pStyle w:val="Index1"/>
        <w:tabs>
          <w:tab w:val="right" w:leader="dot" w:pos="4310"/>
        </w:tabs>
        <w:rPr>
          <w:noProof/>
        </w:rPr>
      </w:pPr>
      <w:r>
        <w:rPr>
          <w:noProof/>
        </w:rPr>
        <w:t>List All of Your Baskets with New Mail, How to, 2-7</w:t>
      </w:r>
    </w:p>
    <w:p w14:paraId="54E380C7" w14:textId="77777777" w:rsidR="00CC4F9D" w:rsidRDefault="00CC4F9D">
      <w:pPr>
        <w:pStyle w:val="Index1"/>
        <w:tabs>
          <w:tab w:val="right" w:leader="dot" w:pos="4310"/>
        </w:tabs>
        <w:rPr>
          <w:noProof/>
        </w:rPr>
      </w:pPr>
      <w:r>
        <w:rPr>
          <w:noProof/>
        </w:rPr>
        <w:lastRenderedPageBreak/>
        <w:t>List All of Your New Messages, How to, 2-9</w:t>
      </w:r>
    </w:p>
    <w:p w14:paraId="36D041A3" w14:textId="77777777" w:rsidR="00CC4F9D" w:rsidRDefault="00CC4F9D">
      <w:pPr>
        <w:pStyle w:val="Index1"/>
        <w:tabs>
          <w:tab w:val="right" w:leader="dot" w:pos="4310"/>
        </w:tabs>
        <w:rPr>
          <w:noProof/>
        </w:rPr>
      </w:pPr>
      <w:r>
        <w:rPr>
          <w:noProof/>
        </w:rPr>
        <w:t>List All of Your Priority Messages, How to, 2-11</w:t>
      </w:r>
    </w:p>
    <w:p w14:paraId="6E72E0E8" w14:textId="77777777" w:rsidR="00CC4F9D" w:rsidRDefault="00CC4F9D">
      <w:pPr>
        <w:pStyle w:val="Index1"/>
        <w:tabs>
          <w:tab w:val="right" w:leader="dot" w:pos="4310"/>
        </w:tabs>
        <w:rPr>
          <w:noProof/>
        </w:rPr>
      </w:pPr>
      <w:r>
        <w:rPr>
          <w:noProof/>
        </w:rPr>
        <w:t>List File Attributes Option, xix</w:t>
      </w:r>
    </w:p>
    <w:p w14:paraId="482B0430" w14:textId="77777777" w:rsidR="00CC4F9D" w:rsidRDefault="00CC4F9D">
      <w:pPr>
        <w:pStyle w:val="Index1"/>
        <w:tabs>
          <w:tab w:val="right" w:leader="dot" w:pos="4310"/>
        </w:tabs>
        <w:rPr>
          <w:noProof/>
        </w:rPr>
      </w:pPr>
      <w:r>
        <w:rPr>
          <w:noProof/>
        </w:rPr>
        <w:t>Lists and Reports, 11-1</w:t>
      </w:r>
    </w:p>
    <w:p w14:paraId="354C9276" w14:textId="77777777" w:rsidR="00CC4F9D" w:rsidRDefault="00CC4F9D">
      <w:pPr>
        <w:pStyle w:val="Index2"/>
        <w:tabs>
          <w:tab w:val="right" w:leader="dot" w:pos="4310"/>
        </w:tabs>
        <w:rPr>
          <w:noProof/>
        </w:rPr>
      </w:pPr>
      <w:r>
        <w:rPr>
          <w:noProof/>
        </w:rPr>
        <w:t>How to</w:t>
      </w:r>
    </w:p>
    <w:p w14:paraId="559B775B" w14:textId="77777777" w:rsidR="00CC4F9D" w:rsidRDefault="00CC4F9D">
      <w:pPr>
        <w:pStyle w:val="Index3"/>
        <w:tabs>
          <w:tab w:val="right" w:leader="dot" w:pos="4310"/>
        </w:tabs>
        <w:rPr>
          <w:noProof/>
        </w:rPr>
      </w:pPr>
      <w:r>
        <w:rPr>
          <w:noProof/>
        </w:rPr>
        <w:t>Change a Message's Latered Date and Time, 11-7</w:t>
      </w:r>
    </w:p>
    <w:p w14:paraId="483ECAA1" w14:textId="77777777" w:rsidR="00CC4F9D" w:rsidRDefault="00CC4F9D">
      <w:pPr>
        <w:pStyle w:val="Index3"/>
        <w:tabs>
          <w:tab w:val="right" w:leader="dot" w:pos="4310"/>
        </w:tabs>
        <w:rPr>
          <w:noProof/>
        </w:rPr>
      </w:pPr>
      <w:r>
        <w:rPr>
          <w:noProof/>
        </w:rPr>
        <w:t>Change/Delete a Message's, 11-7</w:t>
      </w:r>
    </w:p>
    <w:p w14:paraId="2BF063E6" w14:textId="77777777" w:rsidR="00CC4F9D" w:rsidRDefault="00CC4F9D">
      <w:pPr>
        <w:pStyle w:val="Index3"/>
        <w:tabs>
          <w:tab w:val="right" w:leader="dot" w:pos="4310"/>
        </w:tabs>
        <w:rPr>
          <w:noProof/>
        </w:rPr>
      </w:pPr>
      <w:r>
        <w:rPr>
          <w:noProof/>
        </w:rPr>
        <w:t>Delete</w:t>
      </w:r>
    </w:p>
    <w:p w14:paraId="40352720" w14:textId="77777777" w:rsidR="00CC4F9D" w:rsidRDefault="00CC4F9D">
      <w:pPr>
        <w:pStyle w:val="Index4"/>
        <w:tabs>
          <w:tab w:val="right" w:leader="dot" w:pos="4310"/>
        </w:tabs>
        <w:rPr>
          <w:noProof/>
        </w:rPr>
      </w:pPr>
      <w:r>
        <w:rPr>
          <w:noProof/>
        </w:rPr>
        <w:t>Message's Latered Date and Time, 11-9</w:t>
      </w:r>
    </w:p>
    <w:p w14:paraId="522AD5C8" w14:textId="77777777" w:rsidR="00CC4F9D" w:rsidRDefault="00CC4F9D">
      <w:pPr>
        <w:pStyle w:val="Index3"/>
        <w:tabs>
          <w:tab w:val="right" w:leader="dot" w:pos="4310"/>
        </w:tabs>
        <w:rPr>
          <w:noProof/>
        </w:rPr>
      </w:pPr>
      <w:r>
        <w:rPr>
          <w:noProof/>
        </w:rPr>
        <w:t>Get a List of All Messages in Your Mailbox, 11-10</w:t>
      </w:r>
    </w:p>
    <w:p w14:paraId="50584DB8" w14:textId="77777777" w:rsidR="00CC4F9D" w:rsidRDefault="00CC4F9D">
      <w:pPr>
        <w:pStyle w:val="Index3"/>
        <w:tabs>
          <w:tab w:val="right" w:leader="dot" w:pos="4310"/>
        </w:tabs>
        <w:rPr>
          <w:noProof/>
        </w:rPr>
      </w:pPr>
      <w:r>
        <w:rPr>
          <w:noProof/>
        </w:rPr>
        <w:t>Get a Report On Latered Messages in Your Mailbox, 11-5</w:t>
      </w:r>
    </w:p>
    <w:p w14:paraId="66AA738B" w14:textId="77777777" w:rsidR="00CC4F9D" w:rsidRDefault="00CC4F9D">
      <w:pPr>
        <w:pStyle w:val="Index1"/>
        <w:tabs>
          <w:tab w:val="right" w:leader="dot" w:pos="4310"/>
        </w:tabs>
        <w:rPr>
          <w:noProof/>
        </w:rPr>
      </w:pPr>
      <w:r>
        <w:rPr>
          <w:noProof/>
        </w:rPr>
        <w:t>Local Delivery Flag, 10-5, 10-7</w:t>
      </w:r>
    </w:p>
    <w:p w14:paraId="341F8452" w14:textId="77777777" w:rsidR="00CC4F9D" w:rsidRDefault="00CC4F9D">
      <w:pPr>
        <w:pStyle w:val="Index1"/>
        <w:tabs>
          <w:tab w:val="right" w:leader="dot" w:pos="4310"/>
        </w:tabs>
        <w:rPr>
          <w:noProof/>
        </w:rPr>
      </w:pPr>
      <w:r>
        <w:rPr>
          <w:noProof/>
        </w:rPr>
        <w:t>Local Delivery On (Response When Having Your Mail Forwarded), 10-7</w:t>
      </w:r>
    </w:p>
    <w:p w14:paraId="38241C0D" w14:textId="77777777" w:rsidR="00CC4F9D" w:rsidRDefault="00CC4F9D">
      <w:pPr>
        <w:pStyle w:val="Index1"/>
        <w:tabs>
          <w:tab w:val="right" w:leader="dot" w:pos="4310"/>
        </w:tabs>
        <w:rPr>
          <w:noProof/>
        </w:rPr>
      </w:pPr>
      <w:r>
        <w:rPr>
          <w:noProof/>
        </w:rPr>
        <w:t>Looking for Messages, 3-46, 6-1</w:t>
      </w:r>
    </w:p>
    <w:p w14:paraId="5C54E587" w14:textId="77777777" w:rsidR="00CC4F9D" w:rsidRDefault="00CC4F9D">
      <w:pPr>
        <w:pStyle w:val="Index2"/>
        <w:tabs>
          <w:tab w:val="right" w:leader="dot" w:pos="4310"/>
        </w:tabs>
        <w:rPr>
          <w:noProof/>
        </w:rPr>
      </w:pPr>
      <w:r>
        <w:rPr>
          <w:noProof/>
        </w:rPr>
        <w:t>In a Particular Basket, 6-18</w:t>
      </w:r>
    </w:p>
    <w:p w14:paraId="3FF65ED5" w14:textId="77777777" w:rsidR="00CC4F9D" w:rsidRDefault="00CC4F9D">
      <w:pPr>
        <w:pStyle w:val="Index2"/>
        <w:tabs>
          <w:tab w:val="right" w:leader="dot" w:pos="4310"/>
        </w:tabs>
        <w:rPr>
          <w:noProof/>
        </w:rPr>
      </w:pPr>
      <w:r>
        <w:rPr>
          <w:noProof/>
        </w:rPr>
        <w:t>In A Particular Basket, 6-13</w:t>
      </w:r>
    </w:p>
    <w:p w14:paraId="69A0F5B5" w14:textId="77777777" w:rsidR="00CC4F9D" w:rsidRDefault="00CC4F9D">
      <w:pPr>
        <w:pStyle w:val="Index2"/>
        <w:tabs>
          <w:tab w:val="right" w:leader="dot" w:pos="4310"/>
        </w:tabs>
        <w:rPr>
          <w:noProof/>
        </w:rPr>
      </w:pPr>
      <w:r>
        <w:rPr>
          <w:noProof/>
        </w:rPr>
        <w:t>Only In Your Mailbox, 6-9</w:t>
      </w:r>
    </w:p>
    <w:p w14:paraId="5EFF02E9" w14:textId="77777777" w:rsidR="00CC4F9D" w:rsidRDefault="00CC4F9D">
      <w:pPr>
        <w:pStyle w:val="Index2"/>
        <w:tabs>
          <w:tab w:val="right" w:leader="dot" w:pos="4310"/>
        </w:tabs>
        <w:rPr>
          <w:noProof/>
        </w:rPr>
      </w:pPr>
      <w:r>
        <w:rPr>
          <w:noProof/>
        </w:rPr>
        <w:t>Search All Messages, 6-6</w:t>
      </w:r>
    </w:p>
    <w:p w14:paraId="781F7C88" w14:textId="77777777" w:rsidR="00CC4F9D" w:rsidRDefault="00CC4F9D">
      <w:pPr>
        <w:pStyle w:val="Index2"/>
        <w:tabs>
          <w:tab w:val="right" w:leader="dot" w:pos="4310"/>
        </w:tabs>
        <w:rPr>
          <w:noProof/>
        </w:rPr>
      </w:pPr>
      <w:r>
        <w:rPr>
          <w:noProof/>
        </w:rPr>
        <w:t>Search Criteria, 6-3</w:t>
      </w:r>
    </w:p>
    <w:p w14:paraId="6AF97014" w14:textId="77777777" w:rsidR="00CC4F9D" w:rsidRDefault="00CC4F9D">
      <w:pPr>
        <w:pStyle w:val="Index2"/>
        <w:tabs>
          <w:tab w:val="right" w:leader="dot" w:pos="4310"/>
        </w:tabs>
        <w:rPr>
          <w:noProof/>
        </w:rPr>
      </w:pPr>
      <w:r>
        <w:rPr>
          <w:noProof/>
        </w:rPr>
        <w:t>Where, 6-2</w:t>
      </w:r>
    </w:p>
    <w:p w14:paraId="7E4DA713"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M</w:t>
      </w:r>
    </w:p>
    <w:p w14:paraId="040F6ED4" w14:textId="77777777" w:rsidR="00CC4F9D" w:rsidRDefault="00CC4F9D">
      <w:pPr>
        <w:pStyle w:val="Index1"/>
        <w:tabs>
          <w:tab w:val="right" w:leader="dot" w:pos="4310"/>
        </w:tabs>
        <w:rPr>
          <w:noProof/>
        </w:rPr>
      </w:pPr>
      <w:r>
        <w:rPr>
          <w:noProof/>
        </w:rPr>
        <w:t>Mail</w:t>
      </w:r>
    </w:p>
    <w:p w14:paraId="5F1B7648" w14:textId="77777777" w:rsidR="00CC4F9D" w:rsidRDefault="00CC4F9D">
      <w:pPr>
        <w:pStyle w:val="Index2"/>
        <w:tabs>
          <w:tab w:val="right" w:leader="dot" w:pos="4310"/>
        </w:tabs>
        <w:rPr>
          <w:noProof/>
        </w:rPr>
      </w:pPr>
      <w:r>
        <w:rPr>
          <w:noProof/>
        </w:rPr>
        <w:t>Filtering, 7-1</w:t>
      </w:r>
    </w:p>
    <w:p w14:paraId="3B959BFF" w14:textId="77777777" w:rsidR="00CC4F9D" w:rsidRDefault="00CC4F9D">
      <w:pPr>
        <w:pStyle w:val="Index2"/>
        <w:tabs>
          <w:tab w:val="right" w:leader="dot" w:pos="4310"/>
        </w:tabs>
        <w:rPr>
          <w:noProof/>
        </w:rPr>
      </w:pPr>
      <w:r>
        <w:rPr>
          <w:noProof/>
        </w:rPr>
        <w:t>Forwarding, 10-1</w:t>
      </w:r>
    </w:p>
    <w:p w14:paraId="758E586E" w14:textId="77777777" w:rsidR="00CC4F9D" w:rsidRDefault="00CC4F9D">
      <w:pPr>
        <w:pStyle w:val="Index2"/>
        <w:tabs>
          <w:tab w:val="right" w:leader="dot" w:pos="4310"/>
        </w:tabs>
        <w:rPr>
          <w:noProof/>
        </w:rPr>
      </w:pPr>
      <w:r>
        <w:rPr>
          <w:noProof/>
        </w:rPr>
        <w:t>Searching, 6-1</w:t>
      </w:r>
    </w:p>
    <w:p w14:paraId="70E36925" w14:textId="77777777" w:rsidR="00CC4F9D" w:rsidRDefault="00CC4F9D">
      <w:pPr>
        <w:pStyle w:val="Index2"/>
        <w:tabs>
          <w:tab w:val="right" w:leader="dot" w:pos="4310"/>
        </w:tabs>
        <w:rPr>
          <w:noProof/>
        </w:rPr>
      </w:pPr>
      <w:r>
        <w:rPr>
          <w:noProof/>
        </w:rPr>
        <w:t>Sending, 5-1</w:t>
      </w:r>
    </w:p>
    <w:p w14:paraId="5F45B3F0" w14:textId="77777777" w:rsidR="00CC4F9D" w:rsidRDefault="00CC4F9D">
      <w:pPr>
        <w:pStyle w:val="Index1"/>
        <w:tabs>
          <w:tab w:val="right" w:leader="dot" w:pos="4310"/>
        </w:tabs>
        <w:rPr>
          <w:noProof/>
        </w:rPr>
      </w:pPr>
      <w:r>
        <w:rPr>
          <w:noProof/>
        </w:rPr>
        <w:t>Mail Filters, 3-29, 5-41</w:t>
      </w:r>
    </w:p>
    <w:p w14:paraId="1014F600" w14:textId="77777777" w:rsidR="00CC4F9D" w:rsidRDefault="00CC4F9D">
      <w:pPr>
        <w:pStyle w:val="Index2"/>
        <w:tabs>
          <w:tab w:val="right" w:leader="dot" w:pos="4310"/>
        </w:tabs>
        <w:rPr>
          <w:noProof/>
        </w:rPr>
      </w:pPr>
      <w:r>
        <w:rPr>
          <w:noProof/>
        </w:rPr>
        <w:t>Criteria, 7-4</w:t>
      </w:r>
    </w:p>
    <w:p w14:paraId="0F2E227D" w14:textId="77777777" w:rsidR="00CC4F9D" w:rsidRDefault="00CC4F9D">
      <w:pPr>
        <w:pStyle w:val="Index2"/>
        <w:tabs>
          <w:tab w:val="right" w:leader="dot" w:pos="4310"/>
        </w:tabs>
        <w:rPr>
          <w:noProof/>
        </w:rPr>
      </w:pPr>
      <w:r>
        <w:rPr>
          <w:noProof/>
        </w:rPr>
        <w:t>FILTER MESSAGES Field, 7-3</w:t>
      </w:r>
    </w:p>
    <w:p w14:paraId="77EDC9A2" w14:textId="77777777" w:rsidR="00CC4F9D" w:rsidRDefault="00CC4F9D">
      <w:pPr>
        <w:pStyle w:val="Index2"/>
        <w:tabs>
          <w:tab w:val="right" w:leader="dot" w:pos="4310"/>
        </w:tabs>
        <w:rPr>
          <w:noProof/>
        </w:rPr>
      </w:pPr>
      <w:r>
        <w:rPr>
          <w:noProof/>
        </w:rPr>
        <w:t>How to</w:t>
      </w:r>
    </w:p>
    <w:p w14:paraId="785D3CD7" w14:textId="77777777" w:rsidR="00CC4F9D" w:rsidRDefault="00CC4F9D">
      <w:pPr>
        <w:pStyle w:val="Index3"/>
        <w:tabs>
          <w:tab w:val="right" w:leader="dot" w:pos="4310"/>
        </w:tabs>
        <w:rPr>
          <w:noProof/>
        </w:rPr>
      </w:pPr>
      <w:r>
        <w:rPr>
          <w:noProof/>
        </w:rPr>
        <w:t>Create New Filters, 7-6</w:t>
      </w:r>
    </w:p>
    <w:p w14:paraId="2BF40103" w14:textId="77777777" w:rsidR="00CC4F9D" w:rsidRDefault="00CC4F9D">
      <w:pPr>
        <w:pStyle w:val="Index3"/>
        <w:tabs>
          <w:tab w:val="right" w:leader="dot" w:pos="4310"/>
        </w:tabs>
        <w:rPr>
          <w:noProof/>
        </w:rPr>
      </w:pPr>
      <w:r>
        <w:rPr>
          <w:noProof/>
        </w:rPr>
        <w:t>Delete</w:t>
      </w:r>
    </w:p>
    <w:p w14:paraId="4AD7A223" w14:textId="77777777" w:rsidR="00CC4F9D" w:rsidRDefault="00CC4F9D">
      <w:pPr>
        <w:pStyle w:val="Index4"/>
        <w:tabs>
          <w:tab w:val="right" w:leader="dot" w:pos="4310"/>
        </w:tabs>
        <w:rPr>
          <w:noProof/>
        </w:rPr>
      </w:pPr>
      <w:r>
        <w:rPr>
          <w:noProof/>
        </w:rPr>
        <w:t>Mail Filters, 7-16</w:t>
      </w:r>
    </w:p>
    <w:p w14:paraId="4D73EE95" w14:textId="77777777" w:rsidR="00CC4F9D" w:rsidRDefault="00CC4F9D">
      <w:pPr>
        <w:pStyle w:val="Index3"/>
        <w:tabs>
          <w:tab w:val="right" w:leader="dot" w:pos="4310"/>
        </w:tabs>
        <w:rPr>
          <w:noProof/>
        </w:rPr>
      </w:pPr>
      <w:r>
        <w:rPr>
          <w:noProof/>
        </w:rPr>
        <w:t>Edit</w:t>
      </w:r>
    </w:p>
    <w:p w14:paraId="7394AA1C" w14:textId="77777777" w:rsidR="00CC4F9D" w:rsidRDefault="00CC4F9D">
      <w:pPr>
        <w:pStyle w:val="Index4"/>
        <w:tabs>
          <w:tab w:val="right" w:leader="dot" w:pos="4310"/>
        </w:tabs>
        <w:rPr>
          <w:noProof/>
        </w:rPr>
      </w:pPr>
      <w:r>
        <w:rPr>
          <w:noProof/>
        </w:rPr>
        <w:t>Existing Filters, 7-10</w:t>
      </w:r>
    </w:p>
    <w:p w14:paraId="294EE82A" w14:textId="77777777" w:rsidR="00CC4F9D" w:rsidRDefault="00CC4F9D">
      <w:pPr>
        <w:pStyle w:val="Index3"/>
        <w:tabs>
          <w:tab w:val="right" w:leader="dot" w:pos="4310"/>
        </w:tabs>
        <w:rPr>
          <w:noProof/>
        </w:rPr>
      </w:pPr>
      <w:r>
        <w:rPr>
          <w:noProof/>
        </w:rPr>
        <w:t>Modify Mail Filters, 7-11</w:t>
      </w:r>
    </w:p>
    <w:p w14:paraId="532D4DA0" w14:textId="77777777" w:rsidR="00CC4F9D" w:rsidRDefault="00CC4F9D">
      <w:pPr>
        <w:pStyle w:val="Index2"/>
        <w:tabs>
          <w:tab w:val="right" w:leader="dot" w:pos="4310"/>
        </w:tabs>
        <w:rPr>
          <w:noProof/>
        </w:rPr>
      </w:pPr>
      <w:r>
        <w:rPr>
          <w:noProof/>
        </w:rPr>
        <w:t>ORDER Field, 7-3, 7-5</w:t>
      </w:r>
    </w:p>
    <w:p w14:paraId="0C07E013" w14:textId="77777777" w:rsidR="00CC4F9D" w:rsidRDefault="00CC4F9D">
      <w:pPr>
        <w:pStyle w:val="Index2"/>
        <w:tabs>
          <w:tab w:val="right" w:leader="dot" w:pos="4310"/>
        </w:tabs>
        <w:rPr>
          <w:noProof/>
        </w:rPr>
      </w:pPr>
      <w:r>
        <w:rPr>
          <w:noProof/>
        </w:rPr>
        <w:t>Overridden, 7-3</w:t>
      </w:r>
    </w:p>
    <w:p w14:paraId="252BF06D" w14:textId="77777777" w:rsidR="00CC4F9D" w:rsidRDefault="00CC4F9D">
      <w:pPr>
        <w:pStyle w:val="Index2"/>
        <w:tabs>
          <w:tab w:val="right" w:leader="dot" w:pos="4310"/>
        </w:tabs>
        <w:rPr>
          <w:noProof/>
        </w:rPr>
      </w:pPr>
      <w:r>
        <w:rPr>
          <w:noProof/>
        </w:rPr>
        <w:t>STATUS Field, 7-3</w:t>
      </w:r>
    </w:p>
    <w:p w14:paraId="21B34FEE" w14:textId="77777777" w:rsidR="00CC4F9D" w:rsidRDefault="00CC4F9D">
      <w:pPr>
        <w:pStyle w:val="Index1"/>
        <w:tabs>
          <w:tab w:val="right" w:leader="dot" w:pos="4310"/>
        </w:tabs>
        <w:rPr>
          <w:noProof/>
        </w:rPr>
      </w:pPr>
      <w:r>
        <w:rPr>
          <w:noProof/>
        </w:rPr>
        <w:t>Mail Group Information Online, 12-10</w:t>
      </w:r>
    </w:p>
    <w:p w14:paraId="770E1820" w14:textId="77777777" w:rsidR="00CC4F9D" w:rsidRDefault="00CC4F9D">
      <w:pPr>
        <w:pStyle w:val="Index1"/>
        <w:tabs>
          <w:tab w:val="right" w:leader="dot" w:pos="4310"/>
        </w:tabs>
        <w:rPr>
          <w:noProof/>
        </w:rPr>
      </w:pPr>
      <w:r>
        <w:rPr>
          <w:noProof/>
        </w:rPr>
        <w:t>Mail Group Options, 8-2</w:t>
      </w:r>
    </w:p>
    <w:p w14:paraId="72C08C71" w14:textId="77777777" w:rsidR="00CC4F9D" w:rsidRDefault="00CC4F9D">
      <w:pPr>
        <w:pStyle w:val="Index1"/>
        <w:tabs>
          <w:tab w:val="right" w:leader="dot" w:pos="4310"/>
        </w:tabs>
        <w:rPr>
          <w:noProof/>
        </w:rPr>
      </w:pPr>
      <w:r>
        <w:rPr>
          <w:noProof/>
        </w:rPr>
        <w:t>Mail Groups, 8-1</w:t>
      </w:r>
    </w:p>
    <w:p w14:paraId="5FD8BEF7" w14:textId="77777777" w:rsidR="00CC4F9D" w:rsidRDefault="00CC4F9D">
      <w:pPr>
        <w:pStyle w:val="Index2"/>
        <w:tabs>
          <w:tab w:val="right" w:leader="dot" w:pos="4310"/>
        </w:tabs>
        <w:rPr>
          <w:noProof/>
        </w:rPr>
      </w:pPr>
      <w:r>
        <w:rPr>
          <w:noProof/>
        </w:rPr>
        <w:t>Addressing, 5-7, 5-8</w:t>
      </w:r>
    </w:p>
    <w:p w14:paraId="1922E392" w14:textId="77777777" w:rsidR="00CC4F9D" w:rsidRDefault="00CC4F9D">
      <w:pPr>
        <w:pStyle w:val="Index2"/>
        <w:tabs>
          <w:tab w:val="right" w:leader="dot" w:pos="4310"/>
        </w:tabs>
        <w:rPr>
          <w:noProof/>
        </w:rPr>
      </w:pPr>
      <w:r w:rsidRPr="00376B0A">
        <w:rPr>
          <w:noProof/>
          <w:snapToGrid w:val="0"/>
        </w:rPr>
        <w:t>Authorized Senders</w:t>
      </w:r>
      <w:r>
        <w:rPr>
          <w:noProof/>
        </w:rPr>
        <w:t xml:space="preserve">, </w:t>
      </w:r>
      <w:r>
        <w:rPr>
          <w:noProof/>
          <w:snapToGrid w:val="0"/>
        </w:rPr>
        <w:t>8-1</w:t>
      </w:r>
      <w:r>
        <w:rPr>
          <w:noProof/>
        </w:rPr>
        <w:t xml:space="preserve">, </w:t>
      </w:r>
      <w:r>
        <w:rPr>
          <w:noProof/>
          <w:snapToGrid w:val="0"/>
        </w:rPr>
        <w:t>12-10</w:t>
      </w:r>
    </w:p>
    <w:p w14:paraId="6A8129B5" w14:textId="77777777" w:rsidR="00CC4F9D" w:rsidRDefault="00CC4F9D">
      <w:pPr>
        <w:pStyle w:val="Index2"/>
        <w:tabs>
          <w:tab w:val="right" w:leader="dot" w:pos="4310"/>
        </w:tabs>
        <w:rPr>
          <w:noProof/>
        </w:rPr>
      </w:pPr>
      <w:r>
        <w:rPr>
          <w:noProof/>
        </w:rPr>
        <w:t>Coordinator, 8-3, 12-10, 12-11</w:t>
      </w:r>
    </w:p>
    <w:p w14:paraId="782A0481" w14:textId="77777777" w:rsidR="00CC4F9D" w:rsidRDefault="00CC4F9D">
      <w:pPr>
        <w:pStyle w:val="Index2"/>
        <w:tabs>
          <w:tab w:val="right" w:leader="dot" w:pos="4310"/>
        </w:tabs>
        <w:rPr>
          <w:noProof/>
        </w:rPr>
      </w:pPr>
      <w:r>
        <w:rPr>
          <w:noProof/>
        </w:rPr>
        <w:t>Description, 12-10</w:t>
      </w:r>
    </w:p>
    <w:p w14:paraId="7EFBBD73" w14:textId="77777777" w:rsidR="00CC4F9D" w:rsidRDefault="00CC4F9D">
      <w:pPr>
        <w:pStyle w:val="Index2"/>
        <w:tabs>
          <w:tab w:val="right" w:leader="dot" w:pos="4310"/>
        </w:tabs>
        <w:rPr>
          <w:noProof/>
        </w:rPr>
      </w:pPr>
      <w:r>
        <w:rPr>
          <w:noProof/>
        </w:rPr>
        <w:t>Enroll In or Disenroll from a Mail Group, 8-2, 8-3, 8-6, 8-8</w:t>
      </w:r>
    </w:p>
    <w:p w14:paraId="1A9FD6E5" w14:textId="77777777" w:rsidR="00CC4F9D" w:rsidRDefault="00CC4F9D">
      <w:pPr>
        <w:pStyle w:val="Index2"/>
        <w:tabs>
          <w:tab w:val="right" w:leader="dot" w:pos="4310"/>
        </w:tabs>
        <w:rPr>
          <w:noProof/>
        </w:rPr>
      </w:pPr>
      <w:r>
        <w:rPr>
          <w:noProof/>
        </w:rPr>
        <w:t>Entering Names, 5-7</w:t>
      </w:r>
    </w:p>
    <w:p w14:paraId="0103DB3F" w14:textId="77777777" w:rsidR="00CC4F9D" w:rsidRDefault="00CC4F9D">
      <w:pPr>
        <w:pStyle w:val="Index2"/>
        <w:tabs>
          <w:tab w:val="right" w:leader="dot" w:pos="4310"/>
        </w:tabs>
        <w:rPr>
          <w:noProof/>
        </w:rPr>
      </w:pPr>
      <w:r>
        <w:rPr>
          <w:noProof/>
        </w:rPr>
        <w:t>How to</w:t>
      </w:r>
    </w:p>
    <w:p w14:paraId="0BFEC161" w14:textId="77777777" w:rsidR="00CC4F9D" w:rsidRDefault="00CC4F9D">
      <w:pPr>
        <w:pStyle w:val="Index3"/>
        <w:tabs>
          <w:tab w:val="right" w:leader="dot" w:pos="4310"/>
        </w:tabs>
        <w:rPr>
          <w:noProof/>
        </w:rPr>
      </w:pPr>
      <w:r>
        <w:rPr>
          <w:noProof/>
        </w:rPr>
        <w:t>Create Personal Mail Groups, 8-10</w:t>
      </w:r>
    </w:p>
    <w:p w14:paraId="474D5046" w14:textId="77777777" w:rsidR="00CC4F9D" w:rsidRDefault="00CC4F9D">
      <w:pPr>
        <w:pStyle w:val="Index3"/>
        <w:tabs>
          <w:tab w:val="right" w:leader="dot" w:pos="4310"/>
        </w:tabs>
        <w:rPr>
          <w:noProof/>
        </w:rPr>
      </w:pPr>
      <w:r>
        <w:rPr>
          <w:noProof/>
        </w:rPr>
        <w:t>Delete</w:t>
      </w:r>
    </w:p>
    <w:p w14:paraId="7C0D6EF2" w14:textId="77777777" w:rsidR="00CC4F9D" w:rsidRDefault="00CC4F9D">
      <w:pPr>
        <w:pStyle w:val="Index4"/>
        <w:tabs>
          <w:tab w:val="right" w:leader="dot" w:pos="4310"/>
        </w:tabs>
        <w:rPr>
          <w:noProof/>
        </w:rPr>
      </w:pPr>
      <w:r>
        <w:rPr>
          <w:noProof/>
        </w:rPr>
        <w:t>Personal Mail Groups, 8-16</w:t>
      </w:r>
    </w:p>
    <w:p w14:paraId="2A663672" w14:textId="77777777" w:rsidR="00CC4F9D" w:rsidRDefault="00CC4F9D">
      <w:pPr>
        <w:pStyle w:val="Index3"/>
        <w:tabs>
          <w:tab w:val="right" w:leader="dot" w:pos="4310"/>
        </w:tabs>
        <w:rPr>
          <w:noProof/>
        </w:rPr>
      </w:pPr>
      <w:r>
        <w:rPr>
          <w:noProof/>
        </w:rPr>
        <w:t>Disenroll, 8-8</w:t>
      </w:r>
    </w:p>
    <w:p w14:paraId="2E43890F" w14:textId="77777777" w:rsidR="00CC4F9D" w:rsidRDefault="00CC4F9D">
      <w:pPr>
        <w:pStyle w:val="Index3"/>
        <w:tabs>
          <w:tab w:val="right" w:leader="dot" w:pos="4310"/>
        </w:tabs>
        <w:rPr>
          <w:noProof/>
        </w:rPr>
      </w:pPr>
      <w:r>
        <w:rPr>
          <w:noProof/>
        </w:rPr>
        <w:t>Edit</w:t>
      </w:r>
    </w:p>
    <w:p w14:paraId="6FEDCF86" w14:textId="77777777" w:rsidR="00CC4F9D" w:rsidRDefault="00CC4F9D">
      <w:pPr>
        <w:pStyle w:val="Index4"/>
        <w:tabs>
          <w:tab w:val="right" w:leader="dot" w:pos="4310"/>
        </w:tabs>
        <w:rPr>
          <w:noProof/>
        </w:rPr>
      </w:pPr>
      <w:r>
        <w:rPr>
          <w:noProof/>
        </w:rPr>
        <w:t>Personal Mail Groups, 8-13</w:t>
      </w:r>
    </w:p>
    <w:p w14:paraId="113F4809" w14:textId="77777777" w:rsidR="00CC4F9D" w:rsidRDefault="00CC4F9D">
      <w:pPr>
        <w:pStyle w:val="Index3"/>
        <w:tabs>
          <w:tab w:val="right" w:leader="dot" w:pos="4310"/>
        </w:tabs>
        <w:rPr>
          <w:noProof/>
        </w:rPr>
      </w:pPr>
      <w:r>
        <w:rPr>
          <w:noProof/>
        </w:rPr>
        <w:t>Enroll, 8-6</w:t>
      </w:r>
    </w:p>
    <w:p w14:paraId="43BB3A97" w14:textId="77777777" w:rsidR="00CC4F9D" w:rsidRDefault="00CC4F9D">
      <w:pPr>
        <w:pStyle w:val="Index3"/>
        <w:tabs>
          <w:tab w:val="right" w:leader="dot" w:pos="4310"/>
        </w:tabs>
        <w:rPr>
          <w:noProof/>
        </w:rPr>
      </w:pPr>
      <w:r>
        <w:rPr>
          <w:noProof/>
        </w:rPr>
        <w:t>Obtain</w:t>
      </w:r>
    </w:p>
    <w:p w14:paraId="00C38AFA" w14:textId="77777777" w:rsidR="00CC4F9D" w:rsidRDefault="00CC4F9D">
      <w:pPr>
        <w:pStyle w:val="Index4"/>
        <w:tabs>
          <w:tab w:val="right" w:leader="dot" w:pos="4310"/>
        </w:tabs>
        <w:rPr>
          <w:noProof/>
        </w:rPr>
      </w:pPr>
      <w:r>
        <w:rPr>
          <w:noProof/>
        </w:rPr>
        <w:t>Mail Group Information Online, 12-10</w:t>
      </w:r>
    </w:p>
    <w:p w14:paraId="68B73D4F" w14:textId="77777777" w:rsidR="00CC4F9D" w:rsidRDefault="00CC4F9D">
      <w:pPr>
        <w:pStyle w:val="Index2"/>
        <w:tabs>
          <w:tab w:val="right" w:leader="dot" w:pos="4310"/>
        </w:tabs>
        <w:rPr>
          <w:noProof/>
        </w:rPr>
      </w:pPr>
      <w:r>
        <w:rPr>
          <w:noProof/>
        </w:rPr>
        <w:t>Information Option, 8-9, 8-12, 8-15, 12-10</w:t>
      </w:r>
    </w:p>
    <w:p w14:paraId="58B7EB25" w14:textId="77777777" w:rsidR="00CC4F9D" w:rsidRDefault="00CC4F9D">
      <w:pPr>
        <w:pStyle w:val="Index2"/>
        <w:tabs>
          <w:tab w:val="right" w:leader="dot" w:pos="4310"/>
        </w:tabs>
        <w:rPr>
          <w:noProof/>
        </w:rPr>
      </w:pPr>
      <w:r>
        <w:rPr>
          <w:noProof/>
        </w:rPr>
        <w:t>Last Referenced, 12-10</w:t>
      </w:r>
    </w:p>
    <w:p w14:paraId="22C4E1E1" w14:textId="77777777" w:rsidR="00CC4F9D" w:rsidRDefault="00CC4F9D">
      <w:pPr>
        <w:pStyle w:val="Index2"/>
        <w:tabs>
          <w:tab w:val="right" w:leader="dot" w:pos="4310"/>
        </w:tabs>
        <w:rPr>
          <w:noProof/>
        </w:rPr>
      </w:pPr>
      <w:r>
        <w:rPr>
          <w:noProof/>
        </w:rPr>
        <w:t>Members, 12-11</w:t>
      </w:r>
    </w:p>
    <w:p w14:paraId="761A3CBE" w14:textId="77777777" w:rsidR="00CC4F9D" w:rsidRDefault="00CC4F9D">
      <w:pPr>
        <w:pStyle w:val="Index2"/>
        <w:tabs>
          <w:tab w:val="right" w:leader="dot" w:pos="4310"/>
        </w:tabs>
        <w:rPr>
          <w:noProof/>
        </w:rPr>
      </w:pPr>
      <w:r>
        <w:rPr>
          <w:noProof/>
        </w:rPr>
        <w:t>Organizer, 8-3, 8-9, 12-10, 12-11</w:t>
      </w:r>
    </w:p>
    <w:p w14:paraId="67993437" w14:textId="77777777" w:rsidR="00CC4F9D" w:rsidRDefault="00CC4F9D">
      <w:pPr>
        <w:pStyle w:val="Index2"/>
        <w:tabs>
          <w:tab w:val="right" w:leader="dot" w:pos="4310"/>
        </w:tabs>
        <w:rPr>
          <w:noProof/>
        </w:rPr>
      </w:pPr>
      <w:r>
        <w:rPr>
          <w:noProof/>
        </w:rPr>
        <w:t xml:space="preserve">Personal Mail Group Edit Option, 8-2, 8-4, 8-9, 8-10, 8-13, 8-16, </w:t>
      </w:r>
      <w:r>
        <w:rPr>
          <w:noProof/>
          <w:snapToGrid w:val="0"/>
        </w:rPr>
        <w:t>12-10</w:t>
      </w:r>
    </w:p>
    <w:p w14:paraId="7B751119" w14:textId="77777777" w:rsidR="00CC4F9D" w:rsidRDefault="00CC4F9D">
      <w:pPr>
        <w:pStyle w:val="Index2"/>
        <w:tabs>
          <w:tab w:val="right" w:leader="dot" w:pos="4310"/>
        </w:tabs>
        <w:rPr>
          <w:noProof/>
        </w:rPr>
      </w:pPr>
      <w:r>
        <w:rPr>
          <w:noProof/>
        </w:rPr>
        <w:t>Personal Mail Groups Overview, 8-9</w:t>
      </w:r>
    </w:p>
    <w:p w14:paraId="551DD43B" w14:textId="77777777" w:rsidR="00CC4F9D" w:rsidRDefault="00CC4F9D">
      <w:pPr>
        <w:pStyle w:val="Index2"/>
        <w:tabs>
          <w:tab w:val="right" w:leader="dot" w:pos="4310"/>
        </w:tabs>
        <w:rPr>
          <w:noProof/>
        </w:rPr>
      </w:pPr>
      <w:r>
        <w:rPr>
          <w:noProof/>
        </w:rPr>
        <w:t>Reference Count, 12-10</w:t>
      </w:r>
    </w:p>
    <w:p w14:paraId="7463C7DA" w14:textId="77777777" w:rsidR="00CC4F9D" w:rsidRDefault="00CC4F9D">
      <w:pPr>
        <w:pStyle w:val="Index2"/>
        <w:tabs>
          <w:tab w:val="right" w:leader="dot" w:pos="4310"/>
        </w:tabs>
        <w:rPr>
          <w:noProof/>
        </w:rPr>
      </w:pPr>
      <w:r>
        <w:rPr>
          <w:noProof/>
        </w:rPr>
        <w:t>Restrictions, 12-10</w:t>
      </w:r>
    </w:p>
    <w:p w14:paraId="32F6F008" w14:textId="77777777" w:rsidR="00CC4F9D" w:rsidRDefault="00CC4F9D">
      <w:pPr>
        <w:pStyle w:val="Index2"/>
        <w:tabs>
          <w:tab w:val="right" w:leader="dot" w:pos="4310"/>
        </w:tabs>
        <w:rPr>
          <w:noProof/>
        </w:rPr>
      </w:pPr>
      <w:r>
        <w:rPr>
          <w:noProof/>
        </w:rPr>
        <w:t>Self-Enrollment, 12-10</w:t>
      </w:r>
    </w:p>
    <w:p w14:paraId="466323DE" w14:textId="77777777" w:rsidR="00CC4F9D" w:rsidRDefault="00CC4F9D">
      <w:pPr>
        <w:pStyle w:val="Index2"/>
        <w:tabs>
          <w:tab w:val="right" w:leader="dot" w:pos="4310"/>
        </w:tabs>
        <w:rPr>
          <w:noProof/>
        </w:rPr>
      </w:pPr>
      <w:r>
        <w:rPr>
          <w:noProof/>
        </w:rPr>
        <w:t>Type, 12-10</w:t>
      </w:r>
    </w:p>
    <w:p w14:paraId="6463E7FE" w14:textId="77777777" w:rsidR="00CC4F9D" w:rsidRDefault="00CC4F9D">
      <w:pPr>
        <w:pStyle w:val="Index1"/>
        <w:tabs>
          <w:tab w:val="right" w:leader="dot" w:pos="4310"/>
        </w:tabs>
        <w:rPr>
          <w:noProof/>
        </w:rPr>
      </w:pPr>
      <w:r>
        <w:rPr>
          <w:noProof/>
        </w:rPr>
        <w:t>Mailbox</w:t>
      </w:r>
    </w:p>
    <w:p w14:paraId="67C7EE23" w14:textId="77777777" w:rsidR="00CC4F9D" w:rsidRDefault="00CC4F9D">
      <w:pPr>
        <w:pStyle w:val="Index2"/>
        <w:tabs>
          <w:tab w:val="right" w:leader="dot" w:pos="4310"/>
        </w:tabs>
        <w:rPr>
          <w:noProof/>
        </w:rPr>
      </w:pPr>
      <w:r>
        <w:rPr>
          <w:noProof/>
        </w:rPr>
        <w:t>Get a Report On Latered Messages in Your Mailbox, 11-5</w:t>
      </w:r>
    </w:p>
    <w:p w14:paraId="7C07A002" w14:textId="77777777" w:rsidR="00CC4F9D" w:rsidRDefault="00CC4F9D">
      <w:pPr>
        <w:pStyle w:val="Index2"/>
        <w:tabs>
          <w:tab w:val="right" w:leader="dot" w:pos="4310"/>
        </w:tabs>
        <w:rPr>
          <w:noProof/>
        </w:rPr>
      </w:pPr>
      <w:r>
        <w:rPr>
          <w:noProof/>
        </w:rPr>
        <w:t>Mailbox Contents List Option, 11-3</w:t>
      </w:r>
    </w:p>
    <w:p w14:paraId="4B927120" w14:textId="77777777" w:rsidR="00CC4F9D" w:rsidRDefault="00CC4F9D">
      <w:pPr>
        <w:pStyle w:val="Index2"/>
        <w:tabs>
          <w:tab w:val="right" w:leader="dot" w:pos="4310"/>
        </w:tabs>
        <w:rPr>
          <w:noProof/>
        </w:rPr>
      </w:pPr>
      <w:r>
        <w:rPr>
          <w:noProof/>
        </w:rPr>
        <w:t>Messages Search, 6-9</w:t>
      </w:r>
    </w:p>
    <w:p w14:paraId="4C0AB0F7" w14:textId="77777777" w:rsidR="00CC4F9D" w:rsidRDefault="00CC4F9D">
      <w:pPr>
        <w:pStyle w:val="Index1"/>
        <w:tabs>
          <w:tab w:val="right" w:leader="dot" w:pos="4310"/>
        </w:tabs>
        <w:rPr>
          <w:noProof/>
        </w:rPr>
      </w:pPr>
      <w:r>
        <w:rPr>
          <w:noProof/>
        </w:rPr>
        <w:t>Mailbox Contents List Option, 11-3, 11-10, 11-11, 11-12</w:t>
      </w:r>
    </w:p>
    <w:p w14:paraId="5133D37D" w14:textId="77777777" w:rsidR="00CC4F9D" w:rsidRDefault="00CC4F9D">
      <w:pPr>
        <w:pStyle w:val="Index1"/>
        <w:tabs>
          <w:tab w:val="right" w:leader="dot" w:pos="4310"/>
        </w:tabs>
        <w:rPr>
          <w:noProof/>
        </w:rPr>
      </w:pPr>
      <w:r w:rsidRPr="00376B0A">
        <w:rPr>
          <w:noProof/>
          <w:kern w:val="2"/>
        </w:rPr>
        <w:t>MailMan</w:t>
      </w:r>
    </w:p>
    <w:p w14:paraId="4C45417E" w14:textId="77777777" w:rsidR="00CC4F9D" w:rsidRDefault="00CC4F9D">
      <w:pPr>
        <w:pStyle w:val="Index2"/>
        <w:tabs>
          <w:tab w:val="right" w:leader="dot" w:pos="4310"/>
        </w:tabs>
        <w:rPr>
          <w:noProof/>
        </w:rPr>
      </w:pPr>
      <w:r w:rsidRPr="00376B0A">
        <w:rPr>
          <w:noProof/>
          <w:kern w:val="2"/>
        </w:rPr>
        <w:t>Home Page Web Address</w:t>
      </w:r>
      <w:r>
        <w:rPr>
          <w:noProof/>
        </w:rPr>
        <w:t>, xx</w:t>
      </w:r>
    </w:p>
    <w:p w14:paraId="17EE6BDF" w14:textId="77777777" w:rsidR="00CC4F9D" w:rsidRDefault="00CC4F9D">
      <w:pPr>
        <w:pStyle w:val="Index2"/>
        <w:tabs>
          <w:tab w:val="right" w:leader="dot" w:pos="4310"/>
        </w:tabs>
        <w:rPr>
          <w:noProof/>
        </w:rPr>
      </w:pPr>
      <w:r>
        <w:rPr>
          <w:noProof/>
        </w:rPr>
        <w:t>Information Online, 12-15</w:t>
      </w:r>
    </w:p>
    <w:p w14:paraId="30AD0F79" w14:textId="77777777" w:rsidR="00CC4F9D" w:rsidRDefault="00CC4F9D">
      <w:pPr>
        <w:pStyle w:val="Index2"/>
        <w:tabs>
          <w:tab w:val="right" w:leader="dot" w:pos="4310"/>
        </w:tabs>
        <w:rPr>
          <w:noProof/>
        </w:rPr>
      </w:pPr>
      <w:r>
        <w:rPr>
          <w:noProof/>
        </w:rPr>
        <w:t>Menu Structure, 1-2</w:t>
      </w:r>
    </w:p>
    <w:p w14:paraId="7A37570A" w14:textId="77777777" w:rsidR="00CC4F9D" w:rsidRDefault="00CC4F9D">
      <w:pPr>
        <w:pStyle w:val="Index2"/>
        <w:tabs>
          <w:tab w:val="right" w:leader="dot" w:pos="4310"/>
        </w:tabs>
        <w:rPr>
          <w:noProof/>
        </w:rPr>
      </w:pPr>
      <w:r>
        <w:rPr>
          <w:noProof/>
        </w:rPr>
        <w:t>Users Manual Online, 12-17</w:t>
      </w:r>
    </w:p>
    <w:p w14:paraId="381322C7" w14:textId="77777777" w:rsidR="00CC4F9D" w:rsidRDefault="00CC4F9D">
      <w:pPr>
        <w:pStyle w:val="Index1"/>
        <w:tabs>
          <w:tab w:val="right" w:leader="dot" w:pos="4310"/>
        </w:tabs>
        <w:rPr>
          <w:noProof/>
        </w:rPr>
      </w:pPr>
      <w:r>
        <w:rPr>
          <w:noProof/>
        </w:rPr>
        <w:t>MailMan Menu, 1-2</w:t>
      </w:r>
    </w:p>
    <w:p w14:paraId="512A07C8" w14:textId="77777777" w:rsidR="00CC4F9D" w:rsidRDefault="00CC4F9D">
      <w:pPr>
        <w:pStyle w:val="Index1"/>
        <w:tabs>
          <w:tab w:val="right" w:leader="dot" w:pos="4310"/>
        </w:tabs>
        <w:rPr>
          <w:noProof/>
        </w:rPr>
      </w:pPr>
      <w:r>
        <w:rPr>
          <w:noProof/>
        </w:rPr>
        <w:t>MAILMAN SITE PARAMETERS File (#4.3), 4-20, 5-7, 5-8, 8-3, 8-4, 10-2</w:t>
      </w:r>
    </w:p>
    <w:p w14:paraId="5479552D" w14:textId="77777777" w:rsidR="00CC4F9D" w:rsidRDefault="00CC4F9D">
      <w:pPr>
        <w:pStyle w:val="Index1"/>
        <w:tabs>
          <w:tab w:val="right" w:leader="dot" w:pos="4310"/>
        </w:tabs>
        <w:rPr>
          <w:noProof/>
        </w:rPr>
      </w:pPr>
      <w:r>
        <w:rPr>
          <w:noProof/>
        </w:rPr>
        <w:t>Managing</w:t>
      </w:r>
    </w:p>
    <w:p w14:paraId="4DC5912A" w14:textId="77777777" w:rsidR="00CC4F9D" w:rsidRDefault="00CC4F9D">
      <w:pPr>
        <w:pStyle w:val="Index2"/>
        <w:tabs>
          <w:tab w:val="right" w:leader="dot" w:pos="4310"/>
        </w:tabs>
        <w:rPr>
          <w:noProof/>
        </w:rPr>
      </w:pPr>
      <w:r>
        <w:rPr>
          <w:noProof/>
        </w:rPr>
        <w:t>Individual Messages, 4-1</w:t>
      </w:r>
    </w:p>
    <w:p w14:paraId="2F5ECEBA" w14:textId="77777777" w:rsidR="00CC4F9D" w:rsidRDefault="00CC4F9D">
      <w:pPr>
        <w:pStyle w:val="Index2"/>
        <w:tabs>
          <w:tab w:val="right" w:leader="dot" w:pos="4310"/>
        </w:tabs>
        <w:rPr>
          <w:noProof/>
        </w:rPr>
      </w:pPr>
      <w:r>
        <w:rPr>
          <w:noProof/>
        </w:rPr>
        <w:t>Mail In Your MailMan Message Center, 1-1</w:t>
      </w:r>
    </w:p>
    <w:p w14:paraId="632D8092" w14:textId="77777777" w:rsidR="00CC4F9D" w:rsidRDefault="00CC4F9D">
      <w:pPr>
        <w:pStyle w:val="Index2"/>
        <w:tabs>
          <w:tab w:val="right" w:leader="dot" w:pos="4310"/>
        </w:tabs>
        <w:rPr>
          <w:noProof/>
        </w:rPr>
      </w:pPr>
      <w:r>
        <w:rPr>
          <w:noProof/>
        </w:rPr>
        <w:t>Messages in a Basket, 3-1</w:t>
      </w:r>
    </w:p>
    <w:p w14:paraId="63AA5A6C" w14:textId="77777777" w:rsidR="00CC4F9D" w:rsidRDefault="00CC4F9D">
      <w:pPr>
        <w:pStyle w:val="Index2"/>
        <w:tabs>
          <w:tab w:val="right" w:leader="dot" w:pos="4310"/>
        </w:tabs>
        <w:rPr>
          <w:noProof/>
        </w:rPr>
      </w:pPr>
      <w:r>
        <w:rPr>
          <w:noProof/>
        </w:rPr>
        <w:t>New Messages and Responses, 2-1</w:t>
      </w:r>
    </w:p>
    <w:p w14:paraId="195BC4F7" w14:textId="77777777" w:rsidR="00CC4F9D" w:rsidRDefault="00CC4F9D">
      <w:pPr>
        <w:pStyle w:val="Index1"/>
        <w:tabs>
          <w:tab w:val="right" w:leader="dot" w:pos="4310"/>
        </w:tabs>
        <w:rPr>
          <w:noProof/>
        </w:rPr>
      </w:pPr>
      <w:r>
        <w:rPr>
          <w:noProof/>
        </w:rPr>
        <w:t>Manual for MailMan Users Option, 12-17</w:t>
      </w:r>
    </w:p>
    <w:p w14:paraId="70A00880" w14:textId="77777777" w:rsidR="00CC4F9D" w:rsidRDefault="00CC4F9D">
      <w:pPr>
        <w:pStyle w:val="Index1"/>
        <w:tabs>
          <w:tab w:val="right" w:leader="dot" w:pos="4310"/>
        </w:tabs>
        <w:rPr>
          <w:noProof/>
        </w:rPr>
      </w:pPr>
      <w:r>
        <w:rPr>
          <w:noProof/>
        </w:rPr>
        <w:t>Members, Mail Groups, 12-11</w:t>
      </w:r>
    </w:p>
    <w:p w14:paraId="46730F5C" w14:textId="77777777" w:rsidR="00CC4F9D" w:rsidRDefault="00CC4F9D">
      <w:pPr>
        <w:pStyle w:val="Index1"/>
        <w:tabs>
          <w:tab w:val="right" w:leader="dot" w:pos="4310"/>
        </w:tabs>
        <w:rPr>
          <w:noProof/>
        </w:rPr>
      </w:pPr>
      <w:r>
        <w:rPr>
          <w:noProof/>
        </w:rPr>
        <w:t>Menus</w:t>
      </w:r>
    </w:p>
    <w:p w14:paraId="472115D0" w14:textId="77777777" w:rsidR="00CC4F9D" w:rsidRDefault="00CC4F9D">
      <w:pPr>
        <w:pStyle w:val="Index2"/>
        <w:tabs>
          <w:tab w:val="right" w:leader="dot" w:pos="4310"/>
        </w:tabs>
        <w:rPr>
          <w:noProof/>
        </w:rPr>
      </w:pPr>
      <w:r>
        <w:rPr>
          <w:noProof/>
        </w:rPr>
        <w:t>Data Dictionary Utilities, xix</w:t>
      </w:r>
    </w:p>
    <w:p w14:paraId="5B4E9AC9" w14:textId="77777777" w:rsidR="00CC4F9D" w:rsidRDefault="00CC4F9D">
      <w:pPr>
        <w:pStyle w:val="Index2"/>
        <w:tabs>
          <w:tab w:val="right" w:leader="dot" w:pos="4310"/>
        </w:tabs>
        <w:rPr>
          <w:noProof/>
        </w:rPr>
      </w:pPr>
      <w:r>
        <w:rPr>
          <w:noProof/>
        </w:rPr>
        <w:t>MailMan Menu, 1-2</w:t>
      </w:r>
    </w:p>
    <w:p w14:paraId="71950322" w14:textId="77777777" w:rsidR="00CC4F9D" w:rsidRDefault="00CC4F9D">
      <w:pPr>
        <w:pStyle w:val="Index2"/>
        <w:tabs>
          <w:tab w:val="right" w:leader="dot" w:pos="4310"/>
        </w:tabs>
        <w:rPr>
          <w:noProof/>
        </w:rPr>
      </w:pPr>
      <w:r>
        <w:rPr>
          <w:noProof/>
        </w:rPr>
        <w:lastRenderedPageBreak/>
        <w:t>MailMan Menu Structure, 1-2</w:t>
      </w:r>
    </w:p>
    <w:p w14:paraId="7CA621B0" w14:textId="77777777" w:rsidR="00CC4F9D" w:rsidRDefault="00CC4F9D">
      <w:pPr>
        <w:pStyle w:val="Index2"/>
        <w:tabs>
          <w:tab w:val="right" w:leader="dot" w:pos="4310"/>
        </w:tabs>
        <w:rPr>
          <w:noProof/>
        </w:rPr>
      </w:pPr>
      <w:r>
        <w:rPr>
          <w:noProof/>
        </w:rPr>
        <w:t>XMUSER, 1-2</w:t>
      </w:r>
    </w:p>
    <w:p w14:paraId="0C676456" w14:textId="77777777" w:rsidR="00CC4F9D" w:rsidRDefault="00CC4F9D">
      <w:pPr>
        <w:pStyle w:val="Index1"/>
        <w:tabs>
          <w:tab w:val="right" w:leader="dot" w:pos="4310"/>
        </w:tabs>
        <w:rPr>
          <w:noProof/>
        </w:rPr>
      </w:pPr>
      <w:r>
        <w:rPr>
          <w:noProof/>
        </w:rPr>
        <w:t>MESSAGE File (#3.9), 3-3, 3-8, 3-10, 6-2, 6-6, 6-7</w:t>
      </w:r>
    </w:p>
    <w:p w14:paraId="7580F368" w14:textId="77777777" w:rsidR="00CC4F9D" w:rsidRDefault="00CC4F9D">
      <w:pPr>
        <w:pStyle w:val="Index1"/>
        <w:tabs>
          <w:tab w:val="right" w:leader="dot" w:pos="4310"/>
        </w:tabs>
        <w:rPr>
          <w:noProof/>
        </w:rPr>
      </w:pPr>
      <w:r>
        <w:rPr>
          <w:noProof/>
        </w:rPr>
        <w:t>Message Filter Edit Option, 7-2, 7-3, 7-4, 7-7, 7-10, 7-14, 7-16</w:t>
      </w:r>
    </w:p>
    <w:p w14:paraId="6F06D783" w14:textId="77777777" w:rsidR="00CC4F9D" w:rsidRDefault="00CC4F9D">
      <w:pPr>
        <w:pStyle w:val="Index1"/>
        <w:tabs>
          <w:tab w:val="right" w:leader="dot" w:pos="4310"/>
        </w:tabs>
        <w:rPr>
          <w:noProof/>
        </w:rPr>
      </w:pPr>
      <w:r>
        <w:rPr>
          <w:noProof/>
        </w:rPr>
        <w:t>Message Numbers, 2-9, 2-10, 2-13, 3-5, 3-8, 3-20, 3-21</w:t>
      </w:r>
    </w:p>
    <w:p w14:paraId="7486AACE" w14:textId="77777777" w:rsidR="00CC4F9D" w:rsidRDefault="00CC4F9D">
      <w:pPr>
        <w:pStyle w:val="Index1"/>
        <w:tabs>
          <w:tab w:val="right" w:leader="dot" w:pos="4310"/>
        </w:tabs>
        <w:rPr>
          <w:noProof/>
        </w:rPr>
      </w:pPr>
      <w:r>
        <w:rPr>
          <w:noProof/>
        </w:rPr>
        <w:t>MESSAGE ORDER Field, 3-62</w:t>
      </w:r>
    </w:p>
    <w:p w14:paraId="6D53A887" w14:textId="77777777" w:rsidR="00CC4F9D" w:rsidRDefault="00CC4F9D">
      <w:pPr>
        <w:pStyle w:val="Index1"/>
        <w:tabs>
          <w:tab w:val="right" w:leader="dot" w:pos="4310"/>
        </w:tabs>
        <w:rPr>
          <w:noProof/>
        </w:rPr>
      </w:pPr>
      <w:r>
        <w:rPr>
          <w:noProof/>
        </w:rPr>
        <w:t>Message Sent Date, 2-9, 3-19, 3-21</w:t>
      </w:r>
    </w:p>
    <w:p w14:paraId="3D754173" w14:textId="77777777" w:rsidR="00CC4F9D" w:rsidRDefault="00CC4F9D">
      <w:pPr>
        <w:pStyle w:val="Index1"/>
        <w:tabs>
          <w:tab w:val="right" w:leader="dot" w:pos="4310"/>
        </w:tabs>
        <w:rPr>
          <w:noProof/>
        </w:rPr>
      </w:pPr>
      <w:r>
        <w:rPr>
          <w:noProof/>
        </w:rPr>
        <w:t>Messages</w:t>
      </w:r>
    </w:p>
    <w:p w14:paraId="565C9CBC" w14:textId="77777777" w:rsidR="00CC4F9D" w:rsidRDefault="00CC4F9D">
      <w:pPr>
        <w:pStyle w:val="Index2"/>
        <w:tabs>
          <w:tab w:val="right" w:leader="dot" w:pos="4310"/>
        </w:tabs>
        <w:rPr>
          <w:noProof/>
        </w:rPr>
      </w:pPr>
      <w:r>
        <w:rPr>
          <w:noProof/>
        </w:rPr>
        <w:t>Action Codes, 4-3</w:t>
      </w:r>
    </w:p>
    <w:p w14:paraId="39F5CED6" w14:textId="77777777" w:rsidR="00CC4F9D" w:rsidRDefault="00CC4F9D">
      <w:pPr>
        <w:pStyle w:val="Index2"/>
        <w:tabs>
          <w:tab w:val="right" w:leader="dot" w:pos="4310"/>
        </w:tabs>
        <w:rPr>
          <w:noProof/>
        </w:rPr>
      </w:pPr>
      <w:r>
        <w:rPr>
          <w:noProof/>
        </w:rPr>
        <w:t>Answer a Message, 4-5</w:t>
      </w:r>
    </w:p>
    <w:p w14:paraId="260CA8DB" w14:textId="77777777" w:rsidR="00CC4F9D" w:rsidRDefault="00CC4F9D">
      <w:pPr>
        <w:pStyle w:val="Index2"/>
        <w:tabs>
          <w:tab w:val="right" w:leader="dot" w:pos="4310"/>
        </w:tabs>
        <w:rPr>
          <w:noProof/>
        </w:rPr>
      </w:pPr>
      <w:r>
        <w:rPr>
          <w:noProof/>
        </w:rPr>
        <w:t>Backup a Message, 4-9</w:t>
      </w:r>
    </w:p>
    <w:p w14:paraId="4EB6AD7A" w14:textId="77777777" w:rsidR="00CC4F9D" w:rsidRDefault="00CC4F9D">
      <w:pPr>
        <w:pStyle w:val="Index2"/>
        <w:tabs>
          <w:tab w:val="right" w:leader="dot" w:pos="4310"/>
        </w:tabs>
        <w:rPr>
          <w:noProof/>
        </w:rPr>
      </w:pPr>
      <w:r>
        <w:rPr>
          <w:noProof/>
        </w:rPr>
        <w:t>Carbon Copy, 5-17</w:t>
      </w:r>
    </w:p>
    <w:p w14:paraId="512A0BF1" w14:textId="77777777" w:rsidR="00CC4F9D" w:rsidRDefault="00CC4F9D">
      <w:pPr>
        <w:pStyle w:val="Index2"/>
        <w:tabs>
          <w:tab w:val="right" w:leader="dot" w:pos="4310"/>
        </w:tabs>
        <w:rPr>
          <w:noProof/>
        </w:rPr>
      </w:pPr>
      <w:r>
        <w:rPr>
          <w:noProof/>
        </w:rPr>
        <w:t>Caret Exit Action, 4-86</w:t>
      </w:r>
    </w:p>
    <w:p w14:paraId="55190899" w14:textId="77777777" w:rsidR="00CC4F9D" w:rsidRDefault="00CC4F9D">
      <w:pPr>
        <w:pStyle w:val="Index2"/>
        <w:tabs>
          <w:tab w:val="right" w:leader="dot" w:pos="4310"/>
        </w:tabs>
        <w:rPr>
          <w:noProof/>
        </w:rPr>
      </w:pPr>
      <w:r>
        <w:rPr>
          <w:noProof/>
        </w:rPr>
        <w:t>Copy a Message, 4-13</w:t>
      </w:r>
    </w:p>
    <w:p w14:paraId="3C6BAC93" w14:textId="77777777" w:rsidR="00CC4F9D" w:rsidRDefault="00CC4F9D">
      <w:pPr>
        <w:pStyle w:val="Index2"/>
        <w:tabs>
          <w:tab w:val="right" w:leader="dot" w:pos="4310"/>
        </w:tabs>
        <w:rPr>
          <w:noProof/>
        </w:rPr>
      </w:pPr>
      <w:r>
        <w:rPr>
          <w:noProof/>
        </w:rPr>
        <w:t>Delete a Message, 4-16, 4-78</w:t>
      </w:r>
    </w:p>
    <w:p w14:paraId="09C858D3" w14:textId="77777777" w:rsidR="00CC4F9D" w:rsidRDefault="00CC4F9D">
      <w:pPr>
        <w:pStyle w:val="Index2"/>
        <w:tabs>
          <w:tab w:val="right" w:leader="dot" w:pos="4310"/>
        </w:tabs>
        <w:rPr>
          <w:noProof/>
        </w:rPr>
      </w:pPr>
      <w:r>
        <w:rPr>
          <w:noProof/>
        </w:rPr>
        <w:t>Edit Message, 4-17</w:t>
      </w:r>
    </w:p>
    <w:p w14:paraId="66044CD3" w14:textId="77777777" w:rsidR="00CC4F9D" w:rsidRDefault="00CC4F9D">
      <w:pPr>
        <w:pStyle w:val="Index2"/>
        <w:tabs>
          <w:tab w:val="right" w:leader="dot" w:pos="4310"/>
        </w:tabs>
        <w:rPr>
          <w:noProof/>
        </w:rPr>
      </w:pPr>
      <w:r>
        <w:rPr>
          <w:noProof/>
        </w:rPr>
        <w:t>Exiting a Message with Unread Responses, How to, 2-19</w:t>
      </w:r>
    </w:p>
    <w:p w14:paraId="4E042101" w14:textId="77777777" w:rsidR="00CC4F9D" w:rsidRDefault="00CC4F9D">
      <w:pPr>
        <w:pStyle w:val="Index2"/>
        <w:tabs>
          <w:tab w:val="right" w:leader="dot" w:pos="4310"/>
        </w:tabs>
        <w:rPr>
          <w:noProof/>
        </w:rPr>
      </w:pPr>
      <w:r>
        <w:rPr>
          <w:noProof/>
        </w:rPr>
        <w:t>Extract KIDS or PackMan Messages, 4-85</w:t>
      </w:r>
    </w:p>
    <w:p w14:paraId="0F7301DA" w14:textId="77777777" w:rsidR="00CC4F9D" w:rsidRDefault="00CC4F9D">
      <w:pPr>
        <w:pStyle w:val="Index2"/>
        <w:tabs>
          <w:tab w:val="right" w:leader="dot" w:pos="4310"/>
        </w:tabs>
        <w:rPr>
          <w:noProof/>
        </w:rPr>
      </w:pPr>
      <w:r>
        <w:rPr>
          <w:noProof/>
        </w:rPr>
        <w:t>Forward a Message, 4-19</w:t>
      </w:r>
    </w:p>
    <w:p w14:paraId="4A1ABD8B" w14:textId="77777777" w:rsidR="00CC4F9D" w:rsidRDefault="00CC4F9D">
      <w:pPr>
        <w:pStyle w:val="Index2"/>
        <w:tabs>
          <w:tab w:val="right" w:leader="dot" w:pos="4310"/>
        </w:tabs>
        <w:rPr>
          <w:noProof/>
        </w:rPr>
      </w:pPr>
      <w:r>
        <w:rPr>
          <w:noProof/>
        </w:rPr>
        <w:t>Group Actions, 3-10</w:t>
      </w:r>
    </w:p>
    <w:p w14:paraId="7EE663EB" w14:textId="77777777" w:rsidR="00CC4F9D" w:rsidRDefault="00CC4F9D">
      <w:pPr>
        <w:pStyle w:val="Index2"/>
        <w:tabs>
          <w:tab w:val="right" w:leader="dot" w:pos="4310"/>
        </w:tabs>
        <w:rPr>
          <w:noProof/>
        </w:rPr>
      </w:pPr>
      <w:r>
        <w:rPr>
          <w:noProof/>
        </w:rPr>
        <w:t>Header, 3-32, 3-42, 3-43, 3-45, 4-21, 4-22, 4-39, 4-41, 4-43, 4-44, 4-46, 4-49, 4-52, 4-57, 4-59, 4-73, 4-81, 5-21, 5-24, 5-38, 9-11</w:t>
      </w:r>
    </w:p>
    <w:p w14:paraId="67943A2F" w14:textId="77777777" w:rsidR="00CC4F9D" w:rsidRDefault="00CC4F9D">
      <w:pPr>
        <w:pStyle w:val="Index2"/>
        <w:tabs>
          <w:tab w:val="right" w:leader="dot" w:pos="4310"/>
        </w:tabs>
        <w:rPr>
          <w:noProof/>
        </w:rPr>
      </w:pPr>
      <w:r>
        <w:rPr>
          <w:noProof/>
        </w:rPr>
        <w:t>Headerless Print a Message, 4-21</w:t>
      </w:r>
    </w:p>
    <w:p w14:paraId="3C891B2E" w14:textId="77777777" w:rsidR="00CC4F9D" w:rsidRDefault="00CC4F9D">
      <w:pPr>
        <w:pStyle w:val="Index2"/>
        <w:tabs>
          <w:tab w:val="right" w:leader="dot" w:pos="4310"/>
        </w:tabs>
        <w:rPr>
          <w:noProof/>
        </w:rPr>
      </w:pPr>
      <w:r>
        <w:rPr>
          <w:noProof/>
        </w:rPr>
        <w:t>How to</w:t>
      </w:r>
    </w:p>
    <w:p w14:paraId="72E48215" w14:textId="77777777" w:rsidR="00CC4F9D" w:rsidRDefault="00CC4F9D">
      <w:pPr>
        <w:pStyle w:val="Index3"/>
        <w:tabs>
          <w:tab w:val="right" w:leader="dot" w:pos="4310"/>
        </w:tabs>
        <w:rPr>
          <w:noProof/>
        </w:rPr>
      </w:pPr>
      <w:r>
        <w:rPr>
          <w:noProof/>
        </w:rPr>
        <w:t>List All Priority Messages, 2-11</w:t>
      </w:r>
    </w:p>
    <w:p w14:paraId="435F5FAE" w14:textId="77777777" w:rsidR="00CC4F9D" w:rsidRDefault="00CC4F9D">
      <w:pPr>
        <w:pStyle w:val="Index3"/>
        <w:tabs>
          <w:tab w:val="right" w:leader="dot" w:pos="4310"/>
        </w:tabs>
        <w:rPr>
          <w:noProof/>
        </w:rPr>
      </w:pPr>
      <w:r>
        <w:rPr>
          <w:noProof/>
        </w:rPr>
        <w:t>List All Your New Messages, 2-9</w:t>
      </w:r>
    </w:p>
    <w:p w14:paraId="3CE68063" w14:textId="77777777" w:rsidR="00CC4F9D" w:rsidRDefault="00CC4F9D">
      <w:pPr>
        <w:pStyle w:val="Index3"/>
        <w:tabs>
          <w:tab w:val="right" w:leader="dot" w:pos="4310"/>
        </w:tabs>
        <w:rPr>
          <w:noProof/>
        </w:rPr>
      </w:pPr>
      <w:r>
        <w:rPr>
          <w:noProof/>
        </w:rPr>
        <w:t>Print All of Your New Messages, 2-14</w:t>
      </w:r>
    </w:p>
    <w:p w14:paraId="71D81833" w14:textId="77777777" w:rsidR="00CC4F9D" w:rsidRDefault="00CC4F9D">
      <w:pPr>
        <w:pStyle w:val="Index3"/>
        <w:tabs>
          <w:tab w:val="right" w:leader="dot" w:pos="4310"/>
        </w:tabs>
        <w:rPr>
          <w:noProof/>
        </w:rPr>
      </w:pPr>
      <w:r>
        <w:rPr>
          <w:noProof/>
        </w:rPr>
        <w:t>Scan All of Your New Messages, 2-16</w:t>
      </w:r>
    </w:p>
    <w:p w14:paraId="0A254C40" w14:textId="77777777" w:rsidR="00CC4F9D" w:rsidRDefault="00CC4F9D">
      <w:pPr>
        <w:pStyle w:val="Index2"/>
        <w:tabs>
          <w:tab w:val="right" w:leader="dot" w:pos="4310"/>
        </w:tabs>
        <w:rPr>
          <w:noProof/>
        </w:rPr>
      </w:pPr>
      <w:r>
        <w:rPr>
          <w:noProof/>
        </w:rPr>
        <w:t>Ignore a Message, 4-28</w:t>
      </w:r>
    </w:p>
    <w:p w14:paraId="53EAE022" w14:textId="77777777" w:rsidR="00CC4F9D" w:rsidRDefault="00CC4F9D">
      <w:pPr>
        <w:pStyle w:val="Index2"/>
        <w:tabs>
          <w:tab w:val="right" w:leader="dot" w:pos="4310"/>
        </w:tabs>
        <w:rPr>
          <w:noProof/>
        </w:rPr>
      </w:pPr>
      <w:r>
        <w:rPr>
          <w:noProof/>
        </w:rPr>
        <w:t>Include Message, 4-29</w:t>
      </w:r>
    </w:p>
    <w:p w14:paraId="74A54A9F" w14:textId="77777777" w:rsidR="00CC4F9D" w:rsidRDefault="00CC4F9D">
      <w:pPr>
        <w:pStyle w:val="Index2"/>
        <w:tabs>
          <w:tab w:val="right" w:leader="dot" w:pos="4310"/>
        </w:tabs>
        <w:rPr>
          <w:noProof/>
        </w:rPr>
      </w:pPr>
      <w:r>
        <w:rPr>
          <w:noProof/>
        </w:rPr>
        <w:t>Information Only Action Code</w:t>
      </w:r>
    </w:p>
    <w:p w14:paraId="042CA08A" w14:textId="77777777" w:rsidR="00CC4F9D" w:rsidRDefault="00CC4F9D">
      <w:pPr>
        <w:pStyle w:val="Index3"/>
        <w:tabs>
          <w:tab w:val="right" w:leader="dot" w:pos="4310"/>
        </w:tabs>
        <w:rPr>
          <w:noProof/>
        </w:rPr>
      </w:pPr>
      <w:r>
        <w:rPr>
          <w:noProof/>
        </w:rPr>
        <w:t>For Messages Sent By You, 4-17, 4-32</w:t>
      </w:r>
    </w:p>
    <w:p w14:paraId="3F177B77" w14:textId="77777777" w:rsidR="00CC4F9D" w:rsidRDefault="00CC4F9D">
      <w:pPr>
        <w:pStyle w:val="Index3"/>
        <w:tabs>
          <w:tab w:val="right" w:leader="dot" w:pos="4310"/>
        </w:tabs>
        <w:rPr>
          <w:noProof/>
        </w:rPr>
      </w:pPr>
      <w:r>
        <w:rPr>
          <w:noProof/>
        </w:rPr>
        <w:t>When Sending Messages, 5-50</w:t>
      </w:r>
    </w:p>
    <w:p w14:paraId="02E859F4" w14:textId="77777777" w:rsidR="00CC4F9D" w:rsidRDefault="00CC4F9D">
      <w:pPr>
        <w:pStyle w:val="Index2"/>
        <w:tabs>
          <w:tab w:val="right" w:leader="dot" w:pos="4310"/>
        </w:tabs>
        <w:rPr>
          <w:noProof/>
        </w:rPr>
      </w:pPr>
      <w:r>
        <w:rPr>
          <w:noProof/>
        </w:rPr>
        <w:t>Information Only Prefix Code, 5-17, 5-51</w:t>
      </w:r>
    </w:p>
    <w:p w14:paraId="26CF9153" w14:textId="77777777" w:rsidR="00CC4F9D" w:rsidRDefault="00CC4F9D">
      <w:pPr>
        <w:pStyle w:val="Index2"/>
        <w:tabs>
          <w:tab w:val="right" w:leader="dot" w:pos="4310"/>
        </w:tabs>
        <w:rPr>
          <w:noProof/>
        </w:rPr>
      </w:pPr>
      <w:r>
        <w:rPr>
          <w:noProof/>
        </w:rPr>
        <w:t>Later, 4-34</w:t>
      </w:r>
    </w:p>
    <w:p w14:paraId="0406F307" w14:textId="77777777" w:rsidR="00CC4F9D" w:rsidRDefault="00CC4F9D">
      <w:pPr>
        <w:pStyle w:val="Index2"/>
        <w:tabs>
          <w:tab w:val="right" w:leader="dot" w:pos="4310"/>
        </w:tabs>
        <w:rPr>
          <w:noProof/>
        </w:rPr>
      </w:pPr>
      <w:r>
        <w:rPr>
          <w:noProof/>
        </w:rPr>
        <w:t>Make</w:t>
      </w:r>
    </w:p>
    <w:p w14:paraId="19A5FDCE" w14:textId="77777777" w:rsidR="00CC4F9D" w:rsidRDefault="00CC4F9D">
      <w:pPr>
        <w:pStyle w:val="Index3"/>
        <w:tabs>
          <w:tab w:val="right" w:leader="dot" w:pos="4310"/>
        </w:tabs>
        <w:rPr>
          <w:noProof/>
        </w:rPr>
      </w:pPr>
      <w:r>
        <w:rPr>
          <w:noProof/>
        </w:rPr>
        <w:t>New Again, 4-37</w:t>
      </w:r>
    </w:p>
    <w:p w14:paraId="10068C66" w14:textId="77777777" w:rsidR="00CC4F9D" w:rsidRDefault="00CC4F9D">
      <w:pPr>
        <w:pStyle w:val="Index3"/>
        <w:tabs>
          <w:tab w:val="right" w:leader="dot" w:pos="4310"/>
        </w:tabs>
        <w:rPr>
          <w:noProof/>
        </w:rPr>
      </w:pPr>
      <w:r>
        <w:rPr>
          <w:noProof/>
        </w:rPr>
        <w:t>New at a Later Date and Time, 4-34</w:t>
      </w:r>
    </w:p>
    <w:p w14:paraId="6644E03F" w14:textId="77777777" w:rsidR="00CC4F9D" w:rsidRDefault="00CC4F9D">
      <w:pPr>
        <w:pStyle w:val="Index3"/>
        <w:tabs>
          <w:tab w:val="right" w:leader="dot" w:pos="4310"/>
        </w:tabs>
        <w:rPr>
          <w:noProof/>
        </w:rPr>
      </w:pPr>
      <w:r>
        <w:rPr>
          <w:noProof/>
        </w:rPr>
        <w:t>Un New, 4-37</w:t>
      </w:r>
    </w:p>
    <w:p w14:paraId="7B5BBDC1" w14:textId="77777777" w:rsidR="00CC4F9D" w:rsidRDefault="00CC4F9D">
      <w:pPr>
        <w:pStyle w:val="Index2"/>
        <w:tabs>
          <w:tab w:val="right" w:leader="dot" w:pos="4310"/>
        </w:tabs>
        <w:rPr>
          <w:noProof/>
        </w:rPr>
      </w:pPr>
      <w:r>
        <w:rPr>
          <w:noProof/>
        </w:rPr>
        <w:t>Move, 4-76</w:t>
      </w:r>
    </w:p>
    <w:p w14:paraId="098B9266" w14:textId="77777777" w:rsidR="00CC4F9D" w:rsidRDefault="00CC4F9D">
      <w:pPr>
        <w:pStyle w:val="Index2"/>
        <w:tabs>
          <w:tab w:val="right" w:leader="dot" w:pos="4310"/>
        </w:tabs>
        <w:rPr>
          <w:noProof/>
        </w:rPr>
      </w:pPr>
      <w:r>
        <w:rPr>
          <w:noProof/>
        </w:rPr>
        <w:t>New/Un New a Message, 4-37</w:t>
      </w:r>
    </w:p>
    <w:p w14:paraId="4A7BFB24" w14:textId="77777777" w:rsidR="00CC4F9D" w:rsidRDefault="00CC4F9D">
      <w:pPr>
        <w:pStyle w:val="Index2"/>
        <w:tabs>
          <w:tab w:val="right" w:leader="dot" w:pos="4310"/>
        </w:tabs>
        <w:rPr>
          <w:noProof/>
        </w:rPr>
      </w:pPr>
      <w:r>
        <w:rPr>
          <w:noProof/>
        </w:rPr>
        <w:t>Print</w:t>
      </w:r>
    </w:p>
    <w:p w14:paraId="115E74BD" w14:textId="77777777" w:rsidR="00CC4F9D" w:rsidRDefault="00CC4F9D">
      <w:pPr>
        <w:pStyle w:val="Index3"/>
        <w:tabs>
          <w:tab w:val="right" w:leader="dot" w:pos="4310"/>
        </w:tabs>
        <w:rPr>
          <w:noProof/>
        </w:rPr>
      </w:pPr>
      <w:r>
        <w:rPr>
          <w:noProof/>
        </w:rPr>
        <w:t>Message, 4-38</w:t>
      </w:r>
    </w:p>
    <w:p w14:paraId="6FB13646" w14:textId="77777777" w:rsidR="00CC4F9D" w:rsidRDefault="00CC4F9D">
      <w:pPr>
        <w:pStyle w:val="Index3"/>
        <w:tabs>
          <w:tab w:val="right" w:leader="dot" w:pos="4310"/>
        </w:tabs>
        <w:rPr>
          <w:noProof/>
        </w:rPr>
      </w:pPr>
      <w:r>
        <w:rPr>
          <w:noProof/>
        </w:rPr>
        <w:t>To Browser, 4-11</w:t>
      </w:r>
    </w:p>
    <w:p w14:paraId="7C7BFD6F" w14:textId="77777777" w:rsidR="00CC4F9D" w:rsidRDefault="00CC4F9D">
      <w:pPr>
        <w:pStyle w:val="Index2"/>
        <w:tabs>
          <w:tab w:val="right" w:leader="dot" w:pos="4310"/>
        </w:tabs>
        <w:rPr>
          <w:noProof/>
        </w:rPr>
      </w:pPr>
      <w:r>
        <w:rPr>
          <w:noProof/>
        </w:rPr>
        <w:t>Priority Replies, 4-33</w:t>
      </w:r>
    </w:p>
    <w:p w14:paraId="3BB67BA4" w14:textId="77777777" w:rsidR="00CC4F9D" w:rsidRDefault="00CC4F9D">
      <w:pPr>
        <w:pStyle w:val="Index2"/>
        <w:tabs>
          <w:tab w:val="right" w:leader="dot" w:pos="4310"/>
        </w:tabs>
        <w:rPr>
          <w:noProof/>
        </w:rPr>
      </w:pPr>
      <w:r>
        <w:rPr>
          <w:noProof/>
        </w:rPr>
        <w:t>Query</w:t>
      </w:r>
    </w:p>
    <w:p w14:paraId="62B22734" w14:textId="77777777" w:rsidR="00CC4F9D" w:rsidRDefault="00CC4F9D">
      <w:pPr>
        <w:pStyle w:val="Index3"/>
        <w:tabs>
          <w:tab w:val="right" w:leader="dot" w:pos="4310"/>
        </w:tabs>
        <w:rPr>
          <w:noProof/>
        </w:rPr>
      </w:pPr>
      <w:r>
        <w:rPr>
          <w:noProof/>
        </w:rPr>
        <w:t>Addressees to a Message, 4-41</w:t>
      </w:r>
    </w:p>
    <w:p w14:paraId="6796F3EB" w14:textId="77777777" w:rsidR="00CC4F9D" w:rsidRDefault="00CC4F9D">
      <w:pPr>
        <w:pStyle w:val="Index3"/>
        <w:tabs>
          <w:tab w:val="right" w:leader="dot" w:pos="4310"/>
        </w:tabs>
        <w:rPr>
          <w:noProof/>
        </w:rPr>
      </w:pPr>
      <w:r>
        <w:rPr>
          <w:noProof/>
        </w:rPr>
        <w:t>Current, 4-46</w:t>
      </w:r>
    </w:p>
    <w:p w14:paraId="25186C25" w14:textId="77777777" w:rsidR="00CC4F9D" w:rsidRDefault="00CC4F9D">
      <w:pPr>
        <w:pStyle w:val="Index3"/>
        <w:tabs>
          <w:tab w:val="right" w:leader="dot" w:pos="4310"/>
        </w:tabs>
        <w:rPr>
          <w:noProof/>
        </w:rPr>
      </w:pPr>
      <w:r>
        <w:rPr>
          <w:noProof/>
        </w:rPr>
        <w:t>Detailed, 4-49</w:t>
      </w:r>
    </w:p>
    <w:p w14:paraId="34F97EE4" w14:textId="77777777" w:rsidR="00CC4F9D" w:rsidRDefault="00CC4F9D">
      <w:pPr>
        <w:pStyle w:val="Index3"/>
        <w:tabs>
          <w:tab w:val="right" w:leader="dot" w:pos="4310"/>
        </w:tabs>
        <w:rPr>
          <w:noProof/>
        </w:rPr>
      </w:pPr>
      <w:r>
        <w:rPr>
          <w:noProof/>
        </w:rPr>
        <w:t>Network, 4-52</w:t>
      </w:r>
    </w:p>
    <w:p w14:paraId="6285B430" w14:textId="77777777" w:rsidR="00CC4F9D" w:rsidRDefault="00CC4F9D">
      <w:pPr>
        <w:pStyle w:val="Index3"/>
        <w:tabs>
          <w:tab w:val="right" w:leader="dot" w:pos="4310"/>
        </w:tabs>
        <w:rPr>
          <w:noProof/>
        </w:rPr>
      </w:pPr>
      <w:r>
        <w:rPr>
          <w:noProof/>
        </w:rPr>
        <w:t>Not Current, 4-57</w:t>
      </w:r>
    </w:p>
    <w:p w14:paraId="3E5E7A97" w14:textId="77777777" w:rsidR="00CC4F9D" w:rsidRDefault="00CC4F9D">
      <w:pPr>
        <w:pStyle w:val="Index3"/>
        <w:tabs>
          <w:tab w:val="right" w:leader="dot" w:pos="4310"/>
        </w:tabs>
        <w:rPr>
          <w:noProof/>
        </w:rPr>
      </w:pPr>
      <w:r>
        <w:rPr>
          <w:noProof/>
        </w:rPr>
        <w:t>Recipients, 4-43</w:t>
      </w:r>
    </w:p>
    <w:p w14:paraId="4991D4F0" w14:textId="77777777" w:rsidR="00CC4F9D" w:rsidRDefault="00CC4F9D">
      <w:pPr>
        <w:pStyle w:val="Index3"/>
        <w:tabs>
          <w:tab w:val="right" w:leader="dot" w:pos="4310"/>
        </w:tabs>
        <w:rPr>
          <w:noProof/>
        </w:rPr>
      </w:pPr>
      <w:r>
        <w:rPr>
          <w:noProof/>
        </w:rPr>
        <w:t>Terminated, 4-59</w:t>
      </w:r>
    </w:p>
    <w:p w14:paraId="7AA2CC1B" w14:textId="77777777" w:rsidR="00CC4F9D" w:rsidRDefault="00CC4F9D">
      <w:pPr>
        <w:pStyle w:val="Index2"/>
        <w:tabs>
          <w:tab w:val="right" w:leader="dot" w:pos="4310"/>
        </w:tabs>
        <w:rPr>
          <w:noProof/>
        </w:rPr>
      </w:pPr>
      <w:r>
        <w:rPr>
          <w:noProof/>
        </w:rPr>
        <w:t>Remove Recipient (Minus), 5-18</w:t>
      </w:r>
    </w:p>
    <w:p w14:paraId="527D2E9B" w14:textId="77777777" w:rsidR="00CC4F9D" w:rsidRDefault="00CC4F9D">
      <w:pPr>
        <w:pStyle w:val="Index2"/>
        <w:tabs>
          <w:tab w:val="right" w:leader="dot" w:pos="4310"/>
        </w:tabs>
        <w:rPr>
          <w:noProof/>
        </w:rPr>
      </w:pPr>
      <w:r>
        <w:rPr>
          <w:noProof/>
        </w:rPr>
        <w:t>Reply to a Message, 4-62</w:t>
      </w:r>
    </w:p>
    <w:p w14:paraId="2771C175" w14:textId="77777777" w:rsidR="00CC4F9D" w:rsidRDefault="00CC4F9D">
      <w:pPr>
        <w:pStyle w:val="Index2"/>
        <w:tabs>
          <w:tab w:val="right" w:leader="dot" w:pos="4310"/>
        </w:tabs>
        <w:rPr>
          <w:noProof/>
        </w:rPr>
      </w:pPr>
      <w:r>
        <w:rPr>
          <w:noProof/>
        </w:rPr>
        <w:t>Save a Message, 4-76</w:t>
      </w:r>
    </w:p>
    <w:p w14:paraId="5217747A" w14:textId="77777777" w:rsidR="00CC4F9D" w:rsidRDefault="00CC4F9D">
      <w:pPr>
        <w:pStyle w:val="Index2"/>
        <w:tabs>
          <w:tab w:val="right" w:leader="dot" w:pos="4310"/>
        </w:tabs>
        <w:rPr>
          <w:noProof/>
        </w:rPr>
      </w:pPr>
      <w:r>
        <w:rPr>
          <w:noProof/>
        </w:rPr>
        <w:t>Search</w:t>
      </w:r>
    </w:p>
    <w:p w14:paraId="68DC5764" w14:textId="77777777" w:rsidR="00CC4F9D" w:rsidRDefault="00CC4F9D">
      <w:pPr>
        <w:pStyle w:val="Index3"/>
        <w:tabs>
          <w:tab w:val="right" w:leader="dot" w:pos="4310"/>
        </w:tabs>
        <w:rPr>
          <w:noProof/>
        </w:rPr>
      </w:pPr>
      <w:r>
        <w:rPr>
          <w:noProof/>
        </w:rPr>
        <w:t>All Messages, 6-6</w:t>
      </w:r>
    </w:p>
    <w:p w14:paraId="681186D2" w14:textId="77777777" w:rsidR="00CC4F9D" w:rsidRDefault="00CC4F9D">
      <w:pPr>
        <w:pStyle w:val="Index3"/>
        <w:tabs>
          <w:tab w:val="right" w:leader="dot" w:pos="4310"/>
        </w:tabs>
        <w:rPr>
          <w:noProof/>
        </w:rPr>
      </w:pPr>
      <w:r>
        <w:rPr>
          <w:noProof/>
        </w:rPr>
        <w:t>Messages in Your Mailbox, 6-9</w:t>
      </w:r>
    </w:p>
    <w:p w14:paraId="036E0AEC" w14:textId="77777777" w:rsidR="00CC4F9D" w:rsidRDefault="00CC4F9D">
      <w:pPr>
        <w:pStyle w:val="Index2"/>
        <w:tabs>
          <w:tab w:val="right" w:leader="dot" w:pos="4310"/>
        </w:tabs>
        <w:rPr>
          <w:noProof/>
        </w:rPr>
      </w:pPr>
      <w:r>
        <w:rPr>
          <w:noProof/>
        </w:rPr>
        <w:t>Sending Action Codes, 5-37</w:t>
      </w:r>
    </w:p>
    <w:p w14:paraId="2FA5B10A" w14:textId="77777777" w:rsidR="00CC4F9D" w:rsidRDefault="00CC4F9D">
      <w:pPr>
        <w:pStyle w:val="Index2"/>
        <w:tabs>
          <w:tab w:val="right" w:leader="dot" w:pos="4310"/>
        </w:tabs>
        <w:rPr>
          <w:noProof/>
        </w:rPr>
      </w:pPr>
      <w:r>
        <w:rPr>
          <w:noProof/>
        </w:rPr>
        <w:t>Staggered Delivery (Later), 5-18, 5-26, 5-27</w:t>
      </w:r>
    </w:p>
    <w:p w14:paraId="0285940B" w14:textId="77777777" w:rsidR="00CC4F9D" w:rsidRDefault="00CC4F9D">
      <w:pPr>
        <w:pStyle w:val="Index2"/>
        <w:tabs>
          <w:tab w:val="right" w:leader="dot" w:pos="4310"/>
        </w:tabs>
        <w:rPr>
          <w:noProof/>
        </w:rPr>
      </w:pPr>
      <w:r>
        <w:rPr>
          <w:noProof/>
        </w:rPr>
        <w:t>Stop Reading a Message, 2-19</w:t>
      </w:r>
    </w:p>
    <w:p w14:paraId="598D2171" w14:textId="77777777" w:rsidR="00CC4F9D" w:rsidRDefault="00CC4F9D">
      <w:pPr>
        <w:pStyle w:val="Index2"/>
        <w:tabs>
          <w:tab w:val="right" w:leader="dot" w:pos="4310"/>
        </w:tabs>
        <w:rPr>
          <w:noProof/>
        </w:rPr>
      </w:pPr>
      <w:r>
        <w:rPr>
          <w:noProof/>
        </w:rPr>
        <w:t>Subject, 2-9, 3-20, 3-21, 3-29, 3-32, 3-42, 3-46, 4-41, 4-43, 4-46, 4-49, 4-57, 4-59, 5-37, 6-2, 6-3, 6-9, 7-4, 11-5, 11-7, 11-10</w:t>
      </w:r>
    </w:p>
    <w:p w14:paraId="1648D5C8" w14:textId="77777777" w:rsidR="00CC4F9D" w:rsidRDefault="00CC4F9D">
      <w:pPr>
        <w:pStyle w:val="Index3"/>
        <w:tabs>
          <w:tab w:val="right" w:leader="dot" w:pos="4310"/>
        </w:tabs>
        <w:rPr>
          <w:noProof/>
        </w:rPr>
      </w:pPr>
      <w:r>
        <w:rPr>
          <w:noProof/>
        </w:rPr>
        <w:t>Editing, 5-46</w:t>
      </w:r>
    </w:p>
    <w:p w14:paraId="033E0917" w14:textId="77777777" w:rsidR="00CC4F9D" w:rsidRDefault="00CC4F9D">
      <w:pPr>
        <w:pStyle w:val="Index2"/>
        <w:tabs>
          <w:tab w:val="right" w:leader="dot" w:pos="4310"/>
        </w:tabs>
        <w:rPr>
          <w:noProof/>
        </w:rPr>
      </w:pPr>
      <w:r>
        <w:rPr>
          <w:noProof/>
        </w:rPr>
        <w:t>Terminate a Message, 4-16, 4-78</w:t>
      </w:r>
    </w:p>
    <w:p w14:paraId="7DEF6A01" w14:textId="77777777" w:rsidR="00CC4F9D" w:rsidRDefault="00CC4F9D">
      <w:pPr>
        <w:pStyle w:val="Index2"/>
        <w:tabs>
          <w:tab w:val="right" w:leader="dot" w:pos="4310"/>
        </w:tabs>
        <w:rPr>
          <w:noProof/>
        </w:rPr>
      </w:pPr>
      <w:r>
        <w:rPr>
          <w:noProof/>
        </w:rPr>
        <w:t>Vaporize Date Edit, 3-57, 4-79</w:t>
      </w:r>
    </w:p>
    <w:p w14:paraId="64C2A079" w14:textId="77777777" w:rsidR="00CC4F9D" w:rsidRDefault="00CC4F9D">
      <w:pPr>
        <w:pStyle w:val="Index2"/>
        <w:tabs>
          <w:tab w:val="right" w:leader="dot" w:pos="4310"/>
        </w:tabs>
        <w:rPr>
          <w:noProof/>
        </w:rPr>
      </w:pPr>
      <w:r>
        <w:rPr>
          <w:noProof/>
        </w:rPr>
        <w:t>Write a Message, 4-82</w:t>
      </w:r>
    </w:p>
    <w:p w14:paraId="19933952" w14:textId="77777777" w:rsidR="00CC4F9D" w:rsidRDefault="00CC4F9D">
      <w:pPr>
        <w:pStyle w:val="Index1"/>
        <w:tabs>
          <w:tab w:val="right" w:leader="dot" w:pos="4310"/>
        </w:tabs>
        <w:rPr>
          <w:noProof/>
        </w:rPr>
      </w:pPr>
      <w:r w:rsidRPr="00376B0A">
        <w:rPr>
          <w:bCs/>
          <w:noProof/>
        </w:rPr>
        <w:t>Minus</w:t>
      </w:r>
    </w:p>
    <w:p w14:paraId="400ABFD4" w14:textId="77777777" w:rsidR="00CC4F9D" w:rsidRDefault="00CC4F9D">
      <w:pPr>
        <w:pStyle w:val="Index2"/>
        <w:tabs>
          <w:tab w:val="right" w:leader="dot" w:pos="4310"/>
        </w:tabs>
        <w:rPr>
          <w:noProof/>
        </w:rPr>
      </w:pPr>
      <w:r w:rsidRPr="00376B0A">
        <w:rPr>
          <w:bCs/>
          <w:noProof/>
        </w:rPr>
        <w:t>Number</w:t>
      </w:r>
      <w:r>
        <w:rPr>
          <w:noProof/>
        </w:rPr>
        <w:t xml:space="preserve">, </w:t>
      </w:r>
      <w:r>
        <w:rPr>
          <w:bCs/>
          <w:noProof/>
        </w:rPr>
        <w:t>3-61</w:t>
      </w:r>
    </w:p>
    <w:p w14:paraId="776DF4F7" w14:textId="77777777" w:rsidR="00CC4F9D" w:rsidRDefault="00CC4F9D">
      <w:pPr>
        <w:pStyle w:val="Index2"/>
        <w:tabs>
          <w:tab w:val="right" w:leader="dot" w:pos="4310"/>
        </w:tabs>
        <w:rPr>
          <w:noProof/>
        </w:rPr>
      </w:pPr>
      <w:r>
        <w:rPr>
          <w:noProof/>
        </w:rPr>
        <w:t>Recipients, 5-18</w:t>
      </w:r>
    </w:p>
    <w:p w14:paraId="505B9679" w14:textId="77777777" w:rsidR="00CC4F9D" w:rsidRDefault="00CC4F9D">
      <w:pPr>
        <w:pStyle w:val="Index2"/>
        <w:tabs>
          <w:tab w:val="right" w:leader="dot" w:pos="4310"/>
        </w:tabs>
        <w:rPr>
          <w:noProof/>
        </w:rPr>
      </w:pPr>
      <w:r w:rsidRPr="00376B0A">
        <w:rPr>
          <w:bCs/>
          <w:noProof/>
        </w:rPr>
        <w:t>Sign</w:t>
      </w:r>
      <w:r>
        <w:rPr>
          <w:noProof/>
        </w:rPr>
        <w:t xml:space="preserve">, </w:t>
      </w:r>
      <w:r>
        <w:rPr>
          <w:bCs/>
          <w:noProof/>
        </w:rPr>
        <w:t>3-61</w:t>
      </w:r>
    </w:p>
    <w:p w14:paraId="64A88BC7" w14:textId="77777777" w:rsidR="00CC4F9D" w:rsidRDefault="00CC4F9D">
      <w:pPr>
        <w:pStyle w:val="Index1"/>
        <w:tabs>
          <w:tab w:val="right" w:leader="dot" w:pos="4310"/>
        </w:tabs>
        <w:rPr>
          <w:noProof/>
        </w:rPr>
      </w:pPr>
      <w:r>
        <w:rPr>
          <w:noProof/>
        </w:rPr>
        <w:t>Modifying</w:t>
      </w:r>
    </w:p>
    <w:p w14:paraId="310739BF" w14:textId="77777777" w:rsidR="00CC4F9D" w:rsidRDefault="00CC4F9D">
      <w:pPr>
        <w:pStyle w:val="Index2"/>
        <w:tabs>
          <w:tab w:val="right" w:leader="dot" w:pos="4310"/>
        </w:tabs>
        <w:rPr>
          <w:noProof/>
        </w:rPr>
      </w:pPr>
      <w:r>
        <w:rPr>
          <w:noProof/>
        </w:rPr>
        <w:t>Mail Filters, 7-11</w:t>
      </w:r>
    </w:p>
    <w:p w14:paraId="7D3F0FCD" w14:textId="77777777" w:rsidR="00CC4F9D" w:rsidRDefault="00CC4F9D">
      <w:pPr>
        <w:pStyle w:val="Index1"/>
        <w:tabs>
          <w:tab w:val="right" w:leader="dot" w:pos="4310"/>
        </w:tabs>
        <w:rPr>
          <w:noProof/>
        </w:rPr>
      </w:pPr>
      <w:r>
        <w:rPr>
          <w:noProof/>
        </w:rPr>
        <w:t>Move Messages, 4-76</w:t>
      </w:r>
    </w:p>
    <w:p w14:paraId="774E2D3F"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N</w:t>
      </w:r>
    </w:p>
    <w:p w14:paraId="0D2ABACF" w14:textId="77777777" w:rsidR="00CC4F9D" w:rsidRDefault="00CC4F9D">
      <w:pPr>
        <w:pStyle w:val="Index1"/>
        <w:tabs>
          <w:tab w:val="right" w:leader="dot" w:pos="4310"/>
        </w:tabs>
        <w:rPr>
          <w:noProof/>
        </w:rPr>
      </w:pPr>
      <w:r>
        <w:rPr>
          <w:noProof/>
        </w:rPr>
        <w:t>Names</w:t>
      </w:r>
    </w:p>
    <w:p w14:paraId="3B4D407C" w14:textId="77777777" w:rsidR="00CC4F9D" w:rsidRDefault="00CC4F9D">
      <w:pPr>
        <w:pStyle w:val="Index2"/>
        <w:tabs>
          <w:tab w:val="right" w:leader="dot" w:pos="4310"/>
        </w:tabs>
        <w:rPr>
          <w:noProof/>
        </w:rPr>
      </w:pPr>
      <w:r>
        <w:rPr>
          <w:noProof/>
        </w:rPr>
        <w:t>Addressing Users or Mail Groups, 5-7</w:t>
      </w:r>
    </w:p>
    <w:p w14:paraId="1DAFB21C" w14:textId="77777777" w:rsidR="00CC4F9D" w:rsidRDefault="00CC4F9D">
      <w:pPr>
        <w:pStyle w:val="Index1"/>
        <w:tabs>
          <w:tab w:val="right" w:leader="dot" w:pos="4310"/>
        </w:tabs>
        <w:rPr>
          <w:noProof/>
        </w:rPr>
      </w:pPr>
      <w:r>
        <w:rPr>
          <w:noProof/>
        </w:rPr>
        <w:t>Network</w:t>
      </w:r>
    </w:p>
    <w:p w14:paraId="7850A693" w14:textId="77777777" w:rsidR="00CC4F9D" w:rsidRDefault="00CC4F9D">
      <w:pPr>
        <w:pStyle w:val="Index2"/>
        <w:tabs>
          <w:tab w:val="right" w:leader="dot" w:pos="4310"/>
        </w:tabs>
        <w:rPr>
          <w:noProof/>
        </w:rPr>
      </w:pPr>
      <w:r>
        <w:rPr>
          <w:noProof/>
        </w:rPr>
        <w:t>Header, 4-52</w:t>
      </w:r>
    </w:p>
    <w:p w14:paraId="49133D67" w14:textId="77777777" w:rsidR="00CC4F9D" w:rsidRDefault="00CC4F9D">
      <w:pPr>
        <w:pStyle w:val="Index2"/>
        <w:tabs>
          <w:tab w:val="right" w:leader="dot" w:pos="4310"/>
        </w:tabs>
        <w:rPr>
          <w:noProof/>
        </w:rPr>
      </w:pPr>
      <w:r>
        <w:rPr>
          <w:noProof/>
        </w:rPr>
        <w:t>Information, 4-52</w:t>
      </w:r>
    </w:p>
    <w:p w14:paraId="022776C2" w14:textId="77777777" w:rsidR="00CC4F9D" w:rsidRDefault="00CC4F9D">
      <w:pPr>
        <w:pStyle w:val="Index2"/>
        <w:tabs>
          <w:tab w:val="right" w:leader="dot" w:pos="4310"/>
        </w:tabs>
        <w:rPr>
          <w:noProof/>
        </w:rPr>
      </w:pPr>
      <w:r>
        <w:rPr>
          <w:noProof/>
        </w:rPr>
        <w:t>Signature, 4-5, 4-8, 5-55</w:t>
      </w:r>
    </w:p>
    <w:p w14:paraId="3F0397E4" w14:textId="77777777" w:rsidR="00CC4F9D" w:rsidRDefault="00CC4F9D">
      <w:pPr>
        <w:pStyle w:val="Index2"/>
        <w:tabs>
          <w:tab w:val="right" w:leader="dot" w:pos="4310"/>
        </w:tabs>
        <w:rPr>
          <w:noProof/>
        </w:rPr>
      </w:pPr>
      <w:r>
        <w:rPr>
          <w:noProof/>
        </w:rPr>
        <w:t>Signature Action Code</w:t>
      </w:r>
    </w:p>
    <w:p w14:paraId="07E6CE24" w14:textId="77777777" w:rsidR="00CC4F9D" w:rsidRDefault="00CC4F9D">
      <w:pPr>
        <w:pStyle w:val="Index3"/>
        <w:tabs>
          <w:tab w:val="right" w:leader="dot" w:pos="4310"/>
        </w:tabs>
        <w:rPr>
          <w:noProof/>
        </w:rPr>
      </w:pPr>
      <w:r>
        <w:rPr>
          <w:noProof/>
        </w:rPr>
        <w:t>When Sending Messages, 5-55</w:t>
      </w:r>
    </w:p>
    <w:p w14:paraId="3C7EEA0F" w14:textId="77777777" w:rsidR="00CC4F9D" w:rsidRDefault="00CC4F9D">
      <w:pPr>
        <w:pStyle w:val="Index1"/>
        <w:tabs>
          <w:tab w:val="right" w:leader="dot" w:pos="4310"/>
        </w:tabs>
        <w:rPr>
          <w:noProof/>
        </w:rPr>
      </w:pPr>
      <w:r>
        <w:rPr>
          <w:noProof/>
        </w:rPr>
        <w:t>New Features in MailMan, 12-14</w:t>
      </w:r>
    </w:p>
    <w:p w14:paraId="6BE61704" w14:textId="77777777" w:rsidR="00CC4F9D" w:rsidRDefault="00CC4F9D">
      <w:pPr>
        <w:pStyle w:val="Index1"/>
        <w:tabs>
          <w:tab w:val="right" w:leader="dot" w:pos="4310"/>
        </w:tabs>
        <w:rPr>
          <w:noProof/>
        </w:rPr>
      </w:pPr>
      <w:r>
        <w:rPr>
          <w:noProof/>
        </w:rPr>
        <w:t>New Features in MailMan Option, 12-14</w:t>
      </w:r>
    </w:p>
    <w:p w14:paraId="750DDEEC" w14:textId="77777777" w:rsidR="00CC4F9D" w:rsidRDefault="00CC4F9D">
      <w:pPr>
        <w:pStyle w:val="Index1"/>
        <w:tabs>
          <w:tab w:val="right" w:leader="dot" w:pos="4310"/>
        </w:tabs>
        <w:rPr>
          <w:noProof/>
        </w:rPr>
      </w:pPr>
      <w:r>
        <w:rPr>
          <w:noProof/>
        </w:rPr>
        <w:t>New Message List Action Code, 3-36</w:t>
      </w:r>
    </w:p>
    <w:p w14:paraId="302E0849" w14:textId="77777777" w:rsidR="00CC4F9D" w:rsidRDefault="00CC4F9D">
      <w:pPr>
        <w:pStyle w:val="Index1"/>
        <w:tabs>
          <w:tab w:val="right" w:leader="dot" w:pos="4310"/>
        </w:tabs>
        <w:rPr>
          <w:noProof/>
        </w:rPr>
      </w:pPr>
      <w:r>
        <w:rPr>
          <w:noProof/>
        </w:rPr>
        <w:t>New Messages and Responses Option, 2-3, 2-5, 2-7, 2-9, 2-12, 2-14, 2-16, 2-17, 4-2</w:t>
      </w:r>
    </w:p>
    <w:p w14:paraId="7100986E" w14:textId="77777777" w:rsidR="00CC4F9D" w:rsidRDefault="00CC4F9D">
      <w:pPr>
        <w:pStyle w:val="Index1"/>
        <w:tabs>
          <w:tab w:val="right" w:leader="dot" w:pos="4310"/>
        </w:tabs>
        <w:rPr>
          <w:noProof/>
        </w:rPr>
      </w:pPr>
      <w:r>
        <w:rPr>
          <w:noProof/>
        </w:rPr>
        <w:t>New Messages, How to List All, 2-9</w:t>
      </w:r>
    </w:p>
    <w:p w14:paraId="3EE4B1D7" w14:textId="77777777" w:rsidR="00CC4F9D" w:rsidRDefault="00CC4F9D">
      <w:pPr>
        <w:pStyle w:val="Index1"/>
        <w:tabs>
          <w:tab w:val="right" w:leader="dot" w:pos="4310"/>
        </w:tabs>
        <w:rPr>
          <w:noProof/>
        </w:rPr>
      </w:pPr>
      <w:r>
        <w:rPr>
          <w:noProof/>
        </w:rPr>
        <w:t>NEW PERSON File (#200), 5-19, 12-8</w:t>
      </w:r>
    </w:p>
    <w:p w14:paraId="668764F0" w14:textId="77777777" w:rsidR="00CC4F9D" w:rsidRDefault="00CC4F9D">
      <w:pPr>
        <w:pStyle w:val="Index1"/>
        <w:tabs>
          <w:tab w:val="right" w:leader="dot" w:pos="4310"/>
        </w:tabs>
        <w:rPr>
          <w:noProof/>
        </w:rPr>
      </w:pPr>
      <w:r>
        <w:rPr>
          <w:noProof/>
        </w:rPr>
        <w:t>New Toggle Action Code, 3-37</w:t>
      </w:r>
    </w:p>
    <w:p w14:paraId="7338313D" w14:textId="77777777" w:rsidR="00CC4F9D" w:rsidRDefault="00CC4F9D">
      <w:pPr>
        <w:pStyle w:val="Index1"/>
        <w:tabs>
          <w:tab w:val="right" w:leader="dot" w:pos="4310"/>
        </w:tabs>
        <w:rPr>
          <w:noProof/>
        </w:rPr>
      </w:pPr>
      <w:r>
        <w:rPr>
          <w:noProof/>
        </w:rPr>
        <w:t>New/Un New a Message Action Code, 4-37</w:t>
      </w:r>
    </w:p>
    <w:p w14:paraId="4DC5DA22" w14:textId="77777777" w:rsidR="00CC4F9D" w:rsidRDefault="00CC4F9D">
      <w:pPr>
        <w:pStyle w:val="Index1"/>
        <w:tabs>
          <w:tab w:val="right" w:leader="dot" w:pos="4310"/>
        </w:tabs>
        <w:rPr>
          <w:noProof/>
        </w:rPr>
      </w:pPr>
      <w:r>
        <w:rPr>
          <w:noProof/>
        </w:rPr>
        <w:t>NML</w:t>
      </w:r>
    </w:p>
    <w:p w14:paraId="3A4E36A0" w14:textId="77777777" w:rsidR="00CC4F9D" w:rsidRDefault="00CC4F9D">
      <w:pPr>
        <w:pStyle w:val="Index2"/>
        <w:tabs>
          <w:tab w:val="right" w:leader="dot" w:pos="4310"/>
        </w:tabs>
        <w:rPr>
          <w:noProof/>
        </w:rPr>
      </w:pPr>
      <w:r>
        <w:rPr>
          <w:noProof/>
        </w:rPr>
        <w:lastRenderedPageBreak/>
        <w:t>New Messages and Responses Option, 2-12</w:t>
      </w:r>
    </w:p>
    <w:p w14:paraId="65925DA8" w14:textId="77777777" w:rsidR="00CC4F9D" w:rsidRDefault="00CC4F9D">
      <w:pPr>
        <w:pStyle w:val="Index2"/>
        <w:tabs>
          <w:tab w:val="right" w:leader="dot" w:pos="4310"/>
        </w:tabs>
        <w:rPr>
          <w:noProof/>
        </w:rPr>
      </w:pPr>
      <w:r>
        <w:rPr>
          <w:noProof/>
        </w:rPr>
        <w:t>New Messages and Responses Option, 2-3, 2-5, 2-7, 2-9</w:t>
      </w:r>
    </w:p>
    <w:p w14:paraId="3B1FE573" w14:textId="77777777" w:rsidR="00CC4F9D" w:rsidRDefault="00CC4F9D">
      <w:pPr>
        <w:pStyle w:val="Index2"/>
        <w:tabs>
          <w:tab w:val="right" w:leader="dot" w:pos="4310"/>
        </w:tabs>
        <w:rPr>
          <w:noProof/>
        </w:rPr>
      </w:pPr>
      <w:r>
        <w:rPr>
          <w:noProof/>
        </w:rPr>
        <w:t>New Messages and Responses Option, 2-14</w:t>
      </w:r>
    </w:p>
    <w:p w14:paraId="51B24A70" w14:textId="77777777" w:rsidR="00CC4F9D" w:rsidRDefault="00CC4F9D">
      <w:pPr>
        <w:pStyle w:val="Index2"/>
        <w:tabs>
          <w:tab w:val="right" w:leader="dot" w:pos="4310"/>
        </w:tabs>
        <w:rPr>
          <w:noProof/>
        </w:rPr>
      </w:pPr>
      <w:r>
        <w:rPr>
          <w:noProof/>
        </w:rPr>
        <w:t>New Messages and Responses Option, 2-16</w:t>
      </w:r>
    </w:p>
    <w:p w14:paraId="3FDE867A" w14:textId="77777777" w:rsidR="00CC4F9D" w:rsidRDefault="00CC4F9D">
      <w:pPr>
        <w:pStyle w:val="Index2"/>
        <w:tabs>
          <w:tab w:val="right" w:leader="dot" w:pos="4310"/>
        </w:tabs>
        <w:rPr>
          <w:noProof/>
        </w:rPr>
      </w:pPr>
      <w:r>
        <w:rPr>
          <w:noProof/>
        </w:rPr>
        <w:t>New Messages and Responses Option, 2-17</w:t>
      </w:r>
    </w:p>
    <w:p w14:paraId="56D9BD5A" w14:textId="77777777" w:rsidR="00CC4F9D" w:rsidRDefault="00CC4F9D">
      <w:pPr>
        <w:pStyle w:val="Index2"/>
        <w:tabs>
          <w:tab w:val="right" w:leader="dot" w:pos="4310"/>
        </w:tabs>
        <w:rPr>
          <w:noProof/>
        </w:rPr>
      </w:pPr>
      <w:r>
        <w:rPr>
          <w:noProof/>
        </w:rPr>
        <w:t>New Messages and Responses Option, 4-2</w:t>
      </w:r>
    </w:p>
    <w:p w14:paraId="7A420706" w14:textId="77777777" w:rsidR="00CC4F9D" w:rsidRDefault="00CC4F9D">
      <w:pPr>
        <w:pStyle w:val="Index1"/>
        <w:tabs>
          <w:tab w:val="right" w:leader="dot" w:pos="4310"/>
        </w:tabs>
        <w:rPr>
          <w:noProof/>
        </w:rPr>
      </w:pPr>
      <w:r>
        <w:rPr>
          <w:noProof/>
        </w:rPr>
        <w:t>No Local Delivery (Default Response When Having Your Mail Forwarded), 10-7</w:t>
      </w:r>
    </w:p>
    <w:p w14:paraId="52146F82" w14:textId="77777777" w:rsidR="00CC4F9D" w:rsidRDefault="00CC4F9D">
      <w:pPr>
        <w:pStyle w:val="Index1"/>
        <w:tabs>
          <w:tab w:val="right" w:leader="dot" w:pos="4310"/>
        </w:tabs>
        <w:rPr>
          <w:noProof/>
        </w:rPr>
      </w:pPr>
      <w:r>
        <w:rPr>
          <w:noProof/>
        </w:rPr>
        <w:t>NO, DON'T ACCEPT IT (Default Response For Delivery Basket Privileges), 5-43</w:t>
      </w:r>
    </w:p>
    <w:p w14:paraId="7506B1A7"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O</w:t>
      </w:r>
    </w:p>
    <w:p w14:paraId="1CDA554C" w14:textId="77777777" w:rsidR="00CC4F9D" w:rsidRDefault="00CC4F9D">
      <w:pPr>
        <w:pStyle w:val="Index1"/>
        <w:tabs>
          <w:tab w:val="right" w:leader="dot" w:pos="4310"/>
        </w:tabs>
        <w:rPr>
          <w:noProof/>
        </w:rPr>
      </w:pPr>
      <w:r>
        <w:rPr>
          <w:noProof/>
        </w:rPr>
        <w:t>Online</w:t>
      </w:r>
    </w:p>
    <w:p w14:paraId="7F07015F" w14:textId="77777777" w:rsidR="00CC4F9D" w:rsidRDefault="00CC4F9D">
      <w:pPr>
        <w:pStyle w:val="Index2"/>
        <w:tabs>
          <w:tab w:val="right" w:leader="dot" w:pos="4310"/>
        </w:tabs>
        <w:rPr>
          <w:noProof/>
        </w:rPr>
      </w:pPr>
      <w:r>
        <w:rPr>
          <w:noProof/>
        </w:rPr>
        <w:t>Documentation, xviii</w:t>
      </w:r>
    </w:p>
    <w:p w14:paraId="4ACCA5A1" w14:textId="77777777" w:rsidR="00CC4F9D" w:rsidRDefault="00CC4F9D">
      <w:pPr>
        <w:pStyle w:val="Index2"/>
        <w:tabs>
          <w:tab w:val="right" w:leader="dot" w:pos="4310"/>
        </w:tabs>
        <w:rPr>
          <w:noProof/>
        </w:rPr>
      </w:pPr>
      <w:r>
        <w:rPr>
          <w:noProof/>
        </w:rPr>
        <w:t>Technical Information, How to Obtain, xviii</w:t>
      </w:r>
    </w:p>
    <w:p w14:paraId="27FADEBE" w14:textId="77777777" w:rsidR="00CC4F9D" w:rsidRDefault="00CC4F9D">
      <w:pPr>
        <w:pStyle w:val="Index1"/>
        <w:tabs>
          <w:tab w:val="right" w:leader="dot" w:pos="4310"/>
        </w:tabs>
        <w:rPr>
          <w:noProof/>
        </w:rPr>
      </w:pPr>
      <w:r>
        <w:rPr>
          <w:noProof/>
        </w:rPr>
        <w:t>Online Help/Information, 12-1</w:t>
      </w:r>
    </w:p>
    <w:p w14:paraId="5E3FDCEA" w14:textId="77777777" w:rsidR="00CC4F9D" w:rsidRDefault="00CC4F9D">
      <w:pPr>
        <w:pStyle w:val="Index2"/>
        <w:tabs>
          <w:tab w:val="right" w:leader="dot" w:pos="4310"/>
        </w:tabs>
        <w:rPr>
          <w:noProof/>
        </w:rPr>
      </w:pPr>
      <w:r>
        <w:rPr>
          <w:noProof/>
        </w:rPr>
        <w:t>Frequently Asked Questions About MailMan, 12-16</w:t>
      </w:r>
    </w:p>
    <w:p w14:paraId="530AD832" w14:textId="77777777" w:rsidR="00CC4F9D" w:rsidRDefault="00CC4F9D">
      <w:pPr>
        <w:pStyle w:val="Index2"/>
        <w:tabs>
          <w:tab w:val="right" w:leader="dot" w:pos="4310"/>
        </w:tabs>
        <w:rPr>
          <w:noProof/>
        </w:rPr>
      </w:pPr>
      <w:r>
        <w:rPr>
          <w:noProof/>
        </w:rPr>
        <w:t>How to</w:t>
      </w:r>
    </w:p>
    <w:p w14:paraId="6214D22D" w14:textId="77777777" w:rsidR="00CC4F9D" w:rsidRDefault="00CC4F9D">
      <w:pPr>
        <w:pStyle w:val="Index3"/>
        <w:tabs>
          <w:tab w:val="right" w:leader="dot" w:pos="4310"/>
        </w:tabs>
        <w:rPr>
          <w:noProof/>
        </w:rPr>
      </w:pPr>
      <w:r>
        <w:rPr>
          <w:noProof/>
        </w:rPr>
        <w:t>Obtain, 12-15</w:t>
      </w:r>
    </w:p>
    <w:p w14:paraId="53CFE449" w14:textId="77777777" w:rsidR="00CC4F9D" w:rsidRDefault="00CC4F9D">
      <w:pPr>
        <w:pStyle w:val="Index3"/>
        <w:tabs>
          <w:tab w:val="right" w:leader="dot" w:pos="4310"/>
        </w:tabs>
        <w:rPr>
          <w:noProof/>
        </w:rPr>
      </w:pPr>
      <w:r>
        <w:rPr>
          <w:noProof/>
        </w:rPr>
        <w:t>Obtain</w:t>
      </w:r>
    </w:p>
    <w:p w14:paraId="6975997C" w14:textId="77777777" w:rsidR="00CC4F9D" w:rsidRDefault="00CC4F9D">
      <w:pPr>
        <w:pStyle w:val="Index4"/>
        <w:tabs>
          <w:tab w:val="right" w:leader="dot" w:pos="4310"/>
        </w:tabs>
        <w:rPr>
          <w:noProof/>
        </w:rPr>
      </w:pPr>
      <w:r>
        <w:rPr>
          <w:noProof/>
        </w:rPr>
        <w:t>Mail Group Information, 12-10</w:t>
      </w:r>
    </w:p>
    <w:p w14:paraId="5F8E2980" w14:textId="77777777" w:rsidR="00CC4F9D" w:rsidRDefault="00CC4F9D">
      <w:pPr>
        <w:pStyle w:val="Index4"/>
        <w:tabs>
          <w:tab w:val="right" w:leader="dot" w:pos="4310"/>
        </w:tabs>
        <w:rPr>
          <w:noProof/>
        </w:rPr>
      </w:pPr>
      <w:r>
        <w:rPr>
          <w:noProof/>
        </w:rPr>
        <w:t>Remote User Information, 12-8</w:t>
      </w:r>
    </w:p>
    <w:p w14:paraId="6BDAEC36" w14:textId="77777777" w:rsidR="00CC4F9D" w:rsidRDefault="00CC4F9D">
      <w:pPr>
        <w:pStyle w:val="Index4"/>
        <w:tabs>
          <w:tab w:val="right" w:leader="dot" w:pos="4310"/>
        </w:tabs>
        <w:rPr>
          <w:noProof/>
        </w:rPr>
      </w:pPr>
      <w:r>
        <w:rPr>
          <w:noProof/>
        </w:rPr>
        <w:t>User Information, 12-5</w:t>
      </w:r>
    </w:p>
    <w:p w14:paraId="48A4D638" w14:textId="77777777" w:rsidR="00CC4F9D" w:rsidRDefault="00CC4F9D">
      <w:pPr>
        <w:pStyle w:val="Index2"/>
        <w:tabs>
          <w:tab w:val="right" w:leader="dot" w:pos="4310"/>
        </w:tabs>
        <w:rPr>
          <w:noProof/>
        </w:rPr>
      </w:pPr>
      <w:r>
        <w:rPr>
          <w:noProof/>
        </w:rPr>
        <w:t>Manual for MailMan Users, 12-17</w:t>
      </w:r>
    </w:p>
    <w:p w14:paraId="76BAECE5" w14:textId="77777777" w:rsidR="00CC4F9D" w:rsidRDefault="00CC4F9D">
      <w:pPr>
        <w:pStyle w:val="Index2"/>
        <w:tabs>
          <w:tab w:val="right" w:leader="dot" w:pos="4310"/>
        </w:tabs>
        <w:rPr>
          <w:noProof/>
        </w:rPr>
      </w:pPr>
      <w:r>
        <w:rPr>
          <w:noProof/>
        </w:rPr>
        <w:t>New Features in MailMan, 12-14</w:t>
      </w:r>
    </w:p>
    <w:p w14:paraId="7C1F0320" w14:textId="77777777" w:rsidR="00CC4F9D" w:rsidRDefault="00CC4F9D">
      <w:pPr>
        <w:pStyle w:val="Index1"/>
        <w:tabs>
          <w:tab w:val="right" w:leader="dot" w:pos="4310"/>
        </w:tabs>
        <w:rPr>
          <w:noProof/>
        </w:rPr>
      </w:pPr>
      <w:r>
        <w:rPr>
          <w:noProof/>
        </w:rPr>
        <w:t>Opposite Selection Toggle Action Code, 3-11, 3-39</w:t>
      </w:r>
    </w:p>
    <w:p w14:paraId="4CC7DF3B" w14:textId="77777777" w:rsidR="00CC4F9D" w:rsidRDefault="00CC4F9D">
      <w:pPr>
        <w:pStyle w:val="Index1"/>
        <w:tabs>
          <w:tab w:val="right" w:leader="dot" w:pos="4310"/>
        </w:tabs>
        <w:rPr>
          <w:noProof/>
        </w:rPr>
      </w:pPr>
      <w:r>
        <w:rPr>
          <w:noProof/>
        </w:rPr>
        <w:t>Options</w:t>
      </w:r>
    </w:p>
    <w:p w14:paraId="2ACBB6F9" w14:textId="77777777" w:rsidR="00CC4F9D" w:rsidRDefault="00CC4F9D">
      <w:pPr>
        <w:pStyle w:val="Index2"/>
        <w:tabs>
          <w:tab w:val="right" w:leader="dot" w:pos="4310"/>
        </w:tabs>
        <w:rPr>
          <w:noProof/>
        </w:rPr>
      </w:pPr>
      <w:r>
        <w:rPr>
          <w:noProof/>
        </w:rPr>
        <w:t>Become a Surrogate (SHARED,MAIL or Other), 9-3, 9-4, 9-5, 9-13</w:t>
      </w:r>
    </w:p>
    <w:p w14:paraId="64372E72" w14:textId="77777777" w:rsidR="00CC4F9D" w:rsidRDefault="00CC4F9D">
      <w:pPr>
        <w:pStyle w:val="Index2"/>
        <w:tabs>
          <w:tab w:val="right" w:leader="dot" w:pos="4310"/>
        </w:tabs>
        <w:rPr>
          <w:noProof/>
        </w:rPr>
      </w:pPr>
      <w:r>
        <w:rPr>
          <w:noProof/>
        </w:rPr>
        <w:t>Change/Delete Later'd Messages Option, 3-34, 4-34, 11-3, 11-6, 11-7, 11-9</w:t>
      </w:r>
    </w:p>
    <w:p w14:paraId="33FDA9E6" w14:textId="77777777" w:rsidR="00CC4F9D" w:rsidRDefault="00CC4F9D">
      <w:pPr>
        <w:pStyle w:val="Index2"/>
        <w:tabs>
          <w:tab w:val="right" w:leader="dot" w:pos="4310"/>
        </w:tabs>
        <w:rPr>
          <w:noProof/>
        </w:rPr>
      </w:pPr>
      <w:r>
        <w:rPr>
          <w:noProof/>
        </w:rPr>
        <w:t>Data Dictionary Utilities, xix</w:t>
      </w:r>
    </w:p>
    <w:p w14:paraId="256BB845" w14:textId="77777777" w:rsidR="00CC4F9D" w:rsidRDefault="00CC4F9D">
      <w:pPr>
        <w:pStyle w:val="Index2"/>
        <w:tabs>
          <w:tab w:val="right" w:leader="dot" w:pos="4310"/>
        </w:tabs>
        <w:rPr>
          <w:noProof/>
        </w:rPr>
      </w:pPr>
      <w:r>
        <w:rPr>
          <w:noProof/>
        </w:rPr>
        <w:t>Delivery Basket Edit, 5-41</w:t>
      </w:r>
    </w:p>
    <w:p w14:paraId="3088EF22" w14:textId="77777777" w:rsidR="00CC4F9D" w:rsidRDefault="00CC4F9D">
      <w:pPr>
        <w:pStyle w:val="Index2"/>
        <w:tabs>
          <w:tab w:val="right" w:leader="dot" w:pos="4310"/>
        </w:tabs>
        <w:rPr>
          <w:noProof/>
        </w:rPr>
      </w:pPr>
      <w:r>
        <w:rPr>
          <w:noProof/>
        </w:rPr>
        <w:t>Enroll in (or Disenroll from) a Mail Group, 8-2, 8-3, 8-6, 8-8</w:t>
      </w:r>
    </w:p>
    <w:p w14:paraId="104AAA72" w14:textId="77777777" w:rsidR="00CC4F9D" w:rsidRDefault="00CC4F9D">
      <w:pPr>
        <w:pStyle w:val="Index2"/>
        <w:tabs>
          <w:tab w:val="right" w:leader="dot" w:pos="4310"/>
        </w:tabs>
        <w:rPr>
          <w:noProof/>
        </w:rPr>
      </w:pPr>
      <w:r>
        <w:rPr>
          <w:noProof/>
        </w:rPr>
        <w:t>Forwarding Address Edit, 10-5, 10-8, 10-10</w:t>
      </w:r>
    </w:p>
    <w:p w14:paraId="1B7988A5" w14:textId="77777777" w:rsidR="00CC4F9D" w:rsidRDefault="00CC4F9D">
      <w:pPr>
        <w:pStyle w:val="Index2"/>
        <w:tabs>
          <w:tab w:val="right" w:leader="dot" w:pos="4310"/>
        </w:tabs>
        <w:rPr>
          <w:noProof/>
        </w:rPr>
      </w:pPr>
      <w:r>
        <w:rPr>
          <w:noProof/>
        </w:rPr>
        <w:t>General MailMan Information Option, 12-15</w:t>
      </w:r>
    </w:p>
    <w:p w14:paraId="207BE262" w14:textId="77777777" w:rsidR="00CC4F9D" w:rsidRDefault="00CC4F9D">
      <w:pPr>
        <w:pStyle w:val="Index2"/>
        <w:tabs>
          <w:tab w:val="right" w:leader="dot" w:pos="4310"/>
        </w:tabs>
        <w:rPr>
          <w:noProof/>
        </w:rPr>
      </w:pPr>
      <w:r>
        <w:rPr>
          <w:noProof/>
        </w:rPr>
        <w:t>Group Information, 8-9, 8-12, 8-15, 12-10</w:t>
      </w:r>
    </w:p>
    <w:p w14:paraId="4BA8852B" w14:textId="77777777" w:rsidR="00CC4F9D" w:rsidRDefault="00CC4F9D">
      <w:pPr>
        <w:pStyle w:val="Index2"/>
        <w:tabs>
          <w:tab w:val="right" w:leader="dot" w:pos="4310"/>
        </w:tabs>
        <w:rPr>
          <w:noProof/>
        </w:rPr>
      </w:pPr>
      <w:r>
        <w:rPr>
          <w:noProof/>
        </w:rPr>
        <w:t>Help (User/Group Info., etc.), 8-2, 8-9, 8-12, 8-15, 12-3, 12-5, 12-6, 12-8, 12-10, 12-14, 12-15, 12-16, 12-17</w:t>
      </w:r>
    </w:p>
    <w:p w14:paraId="1B09ABF9" w14:textId="77777777" w:rsidR="00CC4F9D" w:rsidRDefault="00CC4F9D">
      <w:pPr>
        <w:pStyle w:val="Index2"/>
        <w:tabs>
          <w:tab w:val="right" w:leader="dot" w:pos="4310"/>
        </w:tabs>
        <w:rPr>
          <w:noProof/>
        </w:rPr>
      </w:pPr>
      <w:r>
        <w:rPr>
          <w:noProof/>
        </w:rPr>
        <w:t>List File Attributes, xix</w:t>
      </w:r>
    </w:p>
    <w:p w14:paraId="5D1731C4" w14:textId="77777777" w:rsidR="00CC4F9D" w:rsidRDefault="00CC4F9D">
      <w:pPr>
        <w:pStyle w:val="Index2"/>
        <w:tabs>
          <w:tab w:val="right" w:leader="dot" w:pos="4310"/>
        </w:tabs>
        <w:rPr>
          <w:noProof/>
        </w:rPr>
      </w:pPr>
      <w:r>
        <w:rPr>
          <w:noProof/>
        </w:rPr>
        <w:t>Mail Groups, 8-2</w:t>
      </w:r>
    </w:p>
    <w:p w14:paraId="5DDD22E3" w14:textId="77777777" w:rsidR="00CC4F9D" w:rsidRDefault="00CC4F9D">
      <w:pPr>
        <w:pStyle w:val="Index2"/>
        <w:tabs>
          <w:tab w:val="right" w:leader="dot" w:pos="4310"/>
        </w:tabs>
        <w:rPr>
          <w:noProof/>
        </w:rPr>
      </w:pPr>
      <w:r>
        <w:rPr>
          <w:noProof/>
        </w:rPr>
        <w:t>Mailbox Contents List Option, 11-3, 11-10, 11-11, 11-12</w:t>
      </w:r>
    </w:p>
    <w:p w14:paraId="079053E2" w14:textId="77777777" w:rsidR="00CC4F9D" w:rsidRDefault="00CC4F9D">
      <w:pPr>
        <w:pStyle w:val="Index2"/>
        <w:tabs>
          <w:tab w:val="right" w:leader="dot" w:pos="4310"/>
        </w:tabs>
        <w:rPr>
          <w:noProof/>
        </w:rPr>
      </w:pPr>
      <w:r>
        <w:rPr>
          <w:noProof/>
        </w:rPr>
        <w:t>MailMan Menu, 1-2</w:t>
      </w:r>
    </w:p>
    <w:p w14:paraId="46EEAA6A" w14:textId="77777777" w:rsidR="00CC4F9D" w:rsidRDefault="00CC4F9D">
      <w:pPr>
        <w:pStyle w:val="Index2"/>
        <w:tabs>
          <w:tab w:val="right" w:leader="dot" w:pos="4310"/>
        </w:tabs>
        <w:rPr>
          <w:noProof/>
        </w:rPr>
      </w:pPr>
      <w:r>
        <w:rPr>
          <w:noProof/>
        </w:rPr>
        <w:t>MailMan Menu Structure, 1-2</w:t>
      </w:r>
    </w:p>
    <w:p w14:paraId="4D0C8FE1" w14:textId="77777777" w:rsidR="00CC4F9D" w:rsidRDefault="00CC4F9D">
      <w:pPr>
        <w:pStyle w:val="Index2"/>
        <w:tabs>
          <w:tab w:val="right" w:leader="dot" w:pos="4310"/>
        </w:tabs>
        <w:rPr>
          <w:noProof/>
        </w:rPr>
      </w:pPr>
      <w:r>
        <w:rPr>
          <w:noProof/>
        </w:rPr>
        <w:t>Manual for MailMan Users Option, 12-17</w:t>
      </w:r>
    </w:p>
    <w:p w14:paraId="75F88FBD" w14:textId="77777777" w:rsidR="00CC4F9D" w:rsidRDefault="00CC4F9D">
      <w:pPr>
        <w:pStyle w:val="Index2"/>
        <w:tabs>
          <w:tab w:val="right" w:leader="dot" w:pos="4310"/>
        </w:tabs>
        <w:rPr>
          <w:noProof/>
        </w:rPr>
      </w:pPr>
      <w:r>
        <w:rPr>
          <w:noProof/>
        </w:rPr>
        <w:t>Message Filter Edit, 7-2, 7-3, 7-4, 7-7, 7-10, 7-14, 7-16</w:t>
      </w:r>
    </w:p>
    <w:p w14:paraId="5BAF402B" w14:textId="77777777" w:rsidR="00CC4F9D" w:rsidRDefault="00CC4F9D">
      <w:pPr>
        <w:pStyle w:val="Index2"/>
        <w:tabs>
          <w:tab w:val="right" w:leader="dot" w:pos="4310"/>
        </w:tabs>
        <w:rPr>
          <w:noProof/>
        </w:rPr>
      </w:pPr>
      <w:r>
        <w:rPr>
          <w:noProof/>
        </w:rPr>
        <w:t>New Features in MailMan, 12-14</w:t>
      </w:r>
    </w:p>
    <w:p w14:paraId="6D3D8ADC" w14:textId="77777777" w:rsidR="00CC4F9D" w:rsidRDefault="00CC4F9D">
      <w:pPr>
        <w:pStyle w:val="Index2"/>
        <w:tabs>
          <w:tab w:val="right" w:leader="dot" w:pos="4310"/>
        </w:tabs>
        <w:rPr>
          <w:noProof/>
        </w:rPr>
      </w:pPr>
      <w:r>
        <w:rPr>
          <w:noProof/>
        </w:rPr>
        <w:t>New Messages and Responses, 2-3, 2-5, 2-7, 2-9, 2-12, 2-14, 2-16, 2-17, 4-2</w:t>
      </w:r>
    </w:p>
    <w:p w14:paraId="6D050092" w14:textId="77777777" w:rsidR="00CC4F9D" w:rsidRDefault="00CC4F9D">
      <w:pPr>
        <w:pStyle w:val="Index2"/>
        <w:tabs>
          <w:tab w:val="right" w:leader="dot" w:pos="4310"/>
        </w:tabs>
        <w:rPr>
          <w:noProof/>
        </w:rPr>
      </w:pPr>
      <w:r>
        <w:rPr>
          <w:noProof/>
        </w:rPr>
        <w:t>Other MailMan Functions, 11-3, 11-5, 11-7, 11-9, 11-10, 11-11, 11-12</w:t>
      </w:r>
    </w:p>
    <w:p w14:paraId="73F3DB8B" w14:textId="77777777" w:rsidR="00CC4F9D" w:rsidRDefault="00CC4F9D">
      <w:pPr>
        <w:pStyle w:val="Index2"/>
        <w:tabs>
          <w:tab w:val="right" w:leader="dot" w:pos="4310"/>
        </w:tabs>
        <w:rPr>
          <w:noProof/>
        </w:rPr>
      </w:pPr>
      <w:r>
        <w:rPr>
          <w:noProof/>
        </w:rPr>
        <w:t xml:space="preserve">Personal Mail Group Edit, 8-2, 8-4, 8-9, 8-10, 8-13, 8-16, </w:t>
      </w:r>
      <w:r>
        <w:rPr>
          <w:noProof/>
          <w:snapToGrid w:val="0"/>
        </w:rPr>
        <w:t>12-10</w:t>
      </w:r>
    </w:p>
    <w:p w14:paraId="6D3A6319" w14:textId="77777777" w:rsidR="00CC4F9D" w:rsidRDefault="00CC4F9D">
      <w:pPr>
        <w:pStyle w:val="Index2"/>
        <w:tabs>
          <w:tab w:val="right" w:leader="dot" w:pos="4310"/>
        </w:tabs>
        <w:rPr>
          <w:noProof/>
        </w:rPr>
      </w:pPr>
      <w:r>
        <w:rPr>
          <w:noProof/>
        </w:rPr>
        <w:t>Personal Preferences, 3-62, 5-41, 7-2, 7-3, 7-7, 7-10, 7-14, 7-16, 8-2, 8-4, 8-6, 8-8, 8-9, 8-10, 8-13, 8-16, 9-3, 9-12, 9-14, 10-5, 10-8, 10-10, 12-5</w:t>
      </w:r>
    </w:p>
    <w:p w14:paraId="73F89CCE" w14:textId="77777777" w:rsidR="00CC4F9D" w:rsidRDefault="00CC4F9D">
      <w:pPr>
        <w:pStyle w:val="Index2"/>
        <w:tabs>
          <w:tab w:val="right" w:leader="dot" w:pos="4310"/>
        </w:tabs>
        <w:rPr>
          <w:noProof/>
        </w:rPr>
      </w:pPr>
      <w:r>
        <w:rPr>
          <w:noProof/>
        </w:rPr>
        <w:t>Query/Search for Messages, 4-2, 6-1, 6-5</w:t>
      </w:r>
    </w:p>
    <w:p w14:paraId="23A48C3D" w14:textId="77777777" w:rsidR="00CC4F9D" w:rsidRDefault="00CC4F9D">
      <w:pPr>
        <w:pStyle w:val="Index2"/>
        <w:tabs>
          <w:tab w:val="right" w:leader="dot" w:pos="4310"/>
        </w:tabs>
        <w:rPr>
          <w:noProof/>
        </w:rPr>
      </w:pPr>
      <w:r>
        <w:rPr>
          <w:noProof/>
        </w:rPr>
        <w:t>Questions and Answers on MailMan Option, 12-16</w:t>
      </w:r>
    </w:p>
    <w:p w14:paraId="7AA4CE4F" w14:textId="77777777" w:rsidR="00CC4F9D" w:rsidRDefault="00CC4F9D">
      <w:pPr>
        <w:pStyle w:val="Index2"/>
        <w:tabs>
          <w:tab w:val="right" w:leader="dot" w:pos="4310"/>
        </w:tabs>
        <w:rPr>
          <w:noProof/>
        </w:rPr>
      </w:pPr>
      <w:r>
        <w:rPr>
          <w:noProof/>
        </w:rPr>
        <w:t>Read/Manage Messages, 3-3, 4-2, 5-66</w:t>
      </w:r>
    </w:p>
    <w:p w14:paraId="1F8B97D9" w14:textId="77777777" w:rsidR="00CC4F9D" w:rsidRDefault="00CC4F9D">
      <w:pPr>
        <w:pStyle w:val="Index2"/>
        <w:tabs>
          <w:tab w:val="right" w:leader="dot" w:pos="4310"/>
        </w:tabs>
        <w:rPr>
          <w:noProof/>
        </w:rPr>
      </w:pPr>
      <w:r>
        <w:rPr>
          <w:noProof/>
        </w:rPr>
        <w:t>Remote User Information, 12-8</w:t>
      </w:r>
    </w:p>
    <w:p w14:paraId="494D3014" w14:textId="77777777" w:rsidR="00CC4F9D" w:rsidRDefault="00CC4F9D">
      <w:pPr>
        <w:pStyle w:val="Index2"/>
        <w:tabs>
          <w:tab w:val="right" w:leader="dot" w:pos="4310"/>
        </w:tabs>
        <w:rPr>
          <w:noProof/>
        </w:rPr>
      </w:pPr>
      <w:r>
        <w:rPr>
          <w:noProof/>
        </w:rPr>
        <w:t>Report on Later'd Messages, 3-34, 4-34, 11-3, 11-5, 11-7</w:t>
      </w:r>
    </w:p>
    <w:p w14:paraId="313A5DB6" w14:textId="77777777" w:rsidR="00CC4F9D" w:rsidRDefault="00CC4F9D">
      <w:pPr>
        <w:pStyle w:val="Index2"/>
        <w:tabs>
          <w:tab w:val="right" w:leader="dot" w:pos="4310"/>
        </w:tabs>
        <w:rPr>
          <w:noProof/>
        </w:rPr>
      </w:pPr>
      <w:r>
        <w:rPr>
          <w:noProof/>
        </w:rPr>
        <w:t>Send a Message, 4-82, 5-3, 5-4, 5-65</w:t>
      </w:r>
    </w:p>
    <w:p w14:paraId="2729DEEB" w14:textId="77777777" w:rsidR="00CC4F9D" w:rsidRDefault="00CC4F9D">
      <w:pPr>
        <w:pStyle w:val="Index2"/>
        <w:tabs>
          <w:tab w:val="right" w:leader="dot" w:pos="4310"/>
        </w:tabs>
        <w:rPr>
          <w:noProof/>
        </w:rPr>
      </w:pPr>
      <w:r>
        <w:rPr>
          <w:noProof/>
        </w:rPr>
        <w:t>Surrogate Edit, 9-3, 9-4, 9-12, 9-14</w:t>
      </w:r>
    </w:p>
    <w:p w14:paraId="0C59A202" w14:textId="77777777" w:rsidR="00CC4F9D" w:rsidRDefault="00CC4F9D">
      <w:pPr>
        <w:pStyle w:val="Index2"/>
        <w:tabs>
          <w:tab w:val="right" w:leader="dot" w:pos="4310"/>
        </w:tabs>
        <w:rPr>
          <w:noProof/>
        </w:rPr>
      </w:pPr>
      <w:r>
        <w:rPr>
          <w:noProof/>
        </w:rPr>
        <w:t>Surrogates, 9-3</w:t>
      </w:r>
    </w:p>
    <w:p w14:paraId="65A8E8E3" w14:textId="77777777" w:rsidR="00CC4F9D" w:rsidRDefault="00CC4F9D">
      <w:pPr>
        <w:pStyle w:val="Index2"/>
        <w:tabs>
          <w:tab w:val="right" w:leader="dot" w:pos="4310"/>
        </w:tabs>
        <w:rPr>
          <w:noProof/>
        </w:rPr>
      </w:pPr>
      <w:r>
        <w:rPr>
          <w:noProof/>
        </w:rPr>
        <w:t>User Information Option, 12-5</w:t>
      </w:r>
    </w:p>
    <w:p w14:paraId="1BFB3538" w14:textId="77777777" w:rsidR="00CC4F9D" w:rsidRDefault="00CC4F9D">
      <w:pPr>
        <w:pStyle w:val="Index2"/>
        <w:tabs>
          <w:tab w:val="right" w:leader="dot" w:pos="4310"/>
        </w:tabs>
        <w:rPr>
          <w:noProof/>
        </w:rPr>
      </w:pPr>
      <w:r>
        <w:rPr>
          <w:noProof/>
        </w:rPr>
        <w:t>User Options Edit, 3-62, 4-33, 5-57</w:t>
      </w:r>
    </w:p>
    <w:p w14:paraId="0F355646" w14:textId="77777777" w:rsidR="00CC4F9D" w:rsidRDefault="00CC4F9D">
      <w:pPr>
        <w:pStyle w:val="Index2"/>
        <w:tabs>
          <w:tab w:val="right" w:leader="dot" w:pos="4310"/>
        </w:tabs>
        <w:rPr>
          <w:noProof/>
        </w:rPr>
      </w:pPr>
      <w:r>
        <w:rPr>
          <w:noProof/>
        </w:rPr>
        <w:t>XM PERSONAL MENU, 8-6, 8-8</w:t>
      </w:r>
    </w:p>
    <w:p w14:paraId="0C3B865D" w14:textId="77777777" w:rsidR="00CC4F9D" w:rsidRDefault="00CC4F9D">
      <w:pPr>
        <w:pStyle w:val="Index2"/>
        <w:tabs>
          <w:tab w:val="right" w:leader="dot" w:pos="4310"/>
        </w:tabs>
        <w:rPr>
          <w:noProof/>
        </w:rPr>
      </w:pPr>
      <w:r>
        <w:rPr>
          <w:noProof/>
        </w:rPr>
        <w:t>XMASSUME, 9-3, 9-4, 9-5, 9-13</w:t>
      </w:r>
    </w:p>
    <w:p w14:paraId="629E4379" w14:textId="77777777" w:rsidR="00CC4F9D" w:rsidRDefault="00CC4F9D">
      <w:pPr>
        <w:pStyle w:val="Index2"/>
        <w:tabs>
          <w:tab w:val="right" w:leader="dot" w:pos="4310"/>
        </w:tabs>
        <w:rPr>
          <w:noProof/>
        </w:rPr>
      </w:pPr>
      <w:r>
        <w:rPr>
          <w:noProof/>
        </w:rPr>
        <w:t>XMEDITPERSGROUP, 8-2</w:t>
      </w:r>
    </w:p>
    <w:p w14:paraId="6C8F60CE" w14:textId="77777777" w:rsidR="00CC4F9D" w:rsidRDefault="00CC4F9D">
      <w:pPr>
        <w:pStyle w:val="Index2"/>
        <w:tabs>
          <w:tab w:val="right" w:leader="dot" w:pos="4310"/>
        </w:tabs>
        <w:rPr>
          <w:noProof/>
        </w:rPr>
      </w:pPr>
      <w:r>
        <w:rPr>
          <w:noProof/>
        </w:rPr>
        <w:t>XMEDITSURR, 9-3, 9-12</w:t>
      </w:r>
    </w:p>
    <w:p w14:paraId="5381B599" w14:textId="77777777" w:rsidR="00CC4F9D" w:rsidRDefault="00CC4F9D">
      <w:pPr>
        <w:pStyle w:val="Index2"/>
        <w:tabs>
          <w:tab w:val="right" w:leader="dot" w:pos="4310"/>
        </w:tabs>
        <w:rPr>
          <w:noProof/>
        </w:rPr>
      </w:pPr>
      <w:r>
        <w:rPr>
          <w:noProof/>
        </w:rPr>
        <w:t>XMENROLL, 8-2, 8-3, 8-6, 8-8</w:t>
      </w:r>
    </w:p>
    <w:p w14:paraId="322084AD" w14:textId="77777777" w:rsidR="00CC4F9D" w:rsidRDefault="00CC4F9D">
      <w:pPr>
        <w:pStyle w:val="Index2"/>
        <w:tabs>
          <w:tab w:val="right" w:leader="dot" w:pos="4310"/>
        </w:tabs>
        <w:rPr>
          <w:noProof/>
        </w:rPr>
      </w:pPr>
      <w:r>
        <w:rPr>
          <w:noProof/>
        </w:rPr>
        <w:t>XMHELP, 8-2</w:t>
      </w:r>
    </w:p>
    <w:p w14:paraId="248EAF60" w14:textId="77777777" w:rsidR="00CC4F9D" w:rsidRDefault="00CC4F9D">
      <w:pPr>
        <w:pStyle w:val="Index2"/>
        <w:tabs>
          <w:tab w:val="right" w:leader="dot" w:pos="4310"/>
        </w:tabs>
        <w:rPr>
          <w:noProof/>
        </w:rPr>
      </w:pPr>
      <w:r>
        <w:rPr>
          <w:noProof/>
        </w:rPr>
        <w:t>XMNEW, 2-3, 2-5, 2-7, 2-9, 2-12, 2-14, 2-16, 2-17, 4-2</w:t>
      </w:r>
    </w:p>
    <w:p w14:paraId="10EAB724" w14:textId="77777777" w:rsidR="00CC4F9D" w:rsidRDefault="00CC4F9D">
      <w:pPr>
        <w:pStyle w:val="Index2"/>
        <w:tabs>
          <w:tab w:val="right" w:leader="dot" w:pos="4310"/>
        </w:tabs>
        <w:rPr>
          <w:noProof/>
        </w:rPr>
      </w:pPr>
      <w:r>
        <w:rPr>
          <w:noProof/>
        </w:rPr>
        <w:t>XMREAD, 3-3, 4-2, 5-66</w:t>
      </w:r>
    </w:p>
    <w:p w14:paraId="17809B93" w14:textId="77777777" w:rsidR="00CC4F9D" w:rsidRDefault="00CC4F9D">
      <w:pPr>
        <w:pStyle w:val="Index2"/>
        <w:tabs>
          <w:tab w:val="right" w:leader="dot" w:pos="4310"/>
        </w:tabs>
        <w:rPr>
          <w:noProof/>
        </w:rPr>
      </w:pPr>
      <w:r>
        <w:rPr>
          <w:noProof/>
        </w:rPr>
        <w:t>XMSEARCH, 4-2, 6-1</w:t>
      </w:r>
    </w:p>
    <w:p w14:paraId="3BDD126C" w14:textId="77777777" w:rsidR="00CC4F9D" w:rsidRDefault="00CC4F9D">
      <w:pPr>
        <w:pStyle w:val="Index2"/>
        <w:tabs>
          <w:tab w:val="right" w:leader="dot" w:pos="4310"/>
        </w:tabs>
        <w:rPr>
          <w:noProof/>
        </w:rPr>
      </w:pPr>
      <w:r>
        <w:rPr>
          <w:noProof/>
        </w:rPr>
        <w:t>XMSEND, 4-82, 5-3, 5-4, 5-65</w:t>
      </w:r>
    </w:p>
    <w:p w14:paraId="2B187FAB" w14:textId="77777777" w:rsidR="00CC4F9D" w:rsidRDefault="00CC4F9D">
      <w:pPr>
        <w:pStyle w:val="Index2"/>
        <w:tabs>
          <w:tab w:val="right" w:leader="dot" w:pos="4310"/>
        </w:tabs>
        <w:rPr>
          <w:noProof/>
        </w:rPr>
      </w:pPr>
      <w:r>
        <w:rPr>
          <w:noProof/>
        </w:rPr>
        <w:t>XMUSER, 1-2</w:t>
      </w:r>
    </w:p>
    <w:p w14:paraId="65E69311" w14:textId="77777777" w:rsidR="00CC4F9D" w:rsidRDefault="00CC4F9D">
      <w:pPr>
        <w:pStyle w:val="Index1"/>
        <w:tabs>
          <w:tab w:val="right" w:leader="dot" w:pos="4310"/>
        </w:tabs>
        <w:rPr>
          <w:noProof/>
        </w:rPr>
      </w:pPr>
      <w:r>
        <w:rPr>
          <w:noProof/>
        </w:rPr>
        <w:t>ORDER Field (Filters), 7-3, 7-5</w:t>
      </w:r>
    </w:p>
    <w:p w14:paraId="59A4EC1C" w14:textId="77777777" w:rsidR="00CC4F9D" w:rsidRDefault="00CC4F9D">
      <w:pPr>
        <w:pStyle w:val="Index1"/>
        <w:tabs>
          <w:tab w:val="right" w:leader="dot" w:pos="4310"/>
        </w:tabs>
        <w:rPr>
          <w:noProof/>
        </w:rPr>
      </w:pPr>
      <w:r>
        <w:rPr>
          <w:noProof/>
        </w:rPr>
        <w:t>Organizer For a Mail Group, 8-3, 8-9, 12-10, 12-11</w:t>
      </w:r>
    </w:p>
    <w:p w14:paraId="2702CE75" w14:textId="77777777" w:rsidR="00CC4F9D" w:rsidRDefault="00CC4F9D">
      <w:pPr>
        <w:pStyle w:val="Index1"/>
        <w:tabs>
          <w:tab w:val="right" w:leader="dot" w:pos="4310"/>
        </w:tabs>
        <w:rPr>
          <w:noProof/>
        </w:rPr>
      </w:pPr>
      <w:r>
        <w:rPr>
          <w:noProof/>
        </w:rPr>
        <w:t>Orientation, xvii</w:t>
      </w:r>
    </w:p>
    <w:p w14:paraId="31B721A4" w14:textId="77777777" w:rsidR="00CC4F9D" w:rsidRDefault="00CC4F9D">
      <w:pPr>
        <w:pStyle w:val="Index1"/>
        <w:tabs>
          <w:tab w:val="right" w:leader="dot" w:pos="4310"/>
        </w:tabs>
        <w:rPr>
          <w:noProof/>
        </w:rPr>
      </w:pPr>
      <w:r>
        <w:rPr>
          <w:noProof/>
        </w:rPr>
        <w:t>Other MailMan Functions</w:t>
      </w:r>
    </w:p>
    <w:p w14:paraId="599260D3" w14:textId="77777777" w:rsidR="00CC4F9D" w:rsidRDefault="00CC4F9D">
      <w:pPr>
        <w:pStyle w:val="Index2"/>
        <w:tabs>
          <w:tab w:val="right" w:leader="dot" w:pos="4310"/>
        </w:tabs>
        <w:rPr>
          <w:noProof/>
        </w:rPr>
      </w:pPr>
      <w:r>
        <w:rPr>
          <w:noProof/>
        </w:rPr>
        <w:t>Change/Delete Later'd Messages Option, 3-34, 4-34, 11-3, 11-6, 11-7, 11-9</w:t>
      </w:r>
    </w:p>
    <w:p w14:paraId="5F996D18" w14:textId="77777777" w:rsidR="00CC4F9D" w:rsidRDefault="00CC4F9D">
      <w:pPr>
        <w:pStyle w:val="Index2"/>
        <w:tabs>
          <w:tab w:val="right" w:leader="dot" w:pos="4310"/>
        </w:tabs>
        <w:rPr>
          <w:noProof/>
        </w:rPr>
      </w:pPr>
      <w:r>
        <w:rPr>
          <w:noProof/>
        </w:rPr>
        <w:t>Mailbox Contents List Option, 11-3, 11-10, 11-11, 11-12</w:t>
      </w:r>
    </w:p>
    <w:p w14:paraId="1BFB27E2" w14:textId="77777777" w:rsidR="00CC4F9D" w:rsidRDefault="00CC4F9D">
      <w:pPr>
        <w:pStyle w:val="Index2"/>
        <w:tabs>
          <w:tab w:val="right" w:leader="dot" w:pos="4310"/>
        </w:tabs>
        <w:rPr>
          <w:noProof/>
        </w:rPr>
      </w:pPr>
      <w:r>
        <w:rPr>
          <w:noProof/>
        </w:rPr>
        <w:t>Report on Later'd Messages Option, 3-34, 4-34, 11-3, 11-5, 11-7</w:t>
      </w:r>
    </w:p>
    <w:p w14:paraId="0D35CDBD" w14:textId="77777777" w:rsidR="00CC4F9D" w:rsidRDefault="00CC4F9D">
      <w:pPr>
        <w:pStyle w:val="Index1"/>
        <w:tabs>
          <w:tab w:val="right" w:leader="dot" w:pos="4310"/>
        </w:tabs>
        <w:rPr>
          <w:noProof/>
        </w:rPr>
      </w:pPr>
      <w:r>
        <w:rPr>
          <w:noProof/>
        </w:rPr>
        <w:t>Other MailMan Functions Option, 11-3, 11-5, 11-7, 11-9, 11-10, 11-11, 11-12</w:t>
      </w:r>
    </w:p>
    <w:p w14:paraId="64228DD2" w14:textId="77777777" w:rsidR="00CC4F9D" w:rsidRDefault="00CC4F9D">
      <w:pPr>
        <w:pStyle w:val="Index1"/>
        <w:tabs>
          <w:tab w:val="right" w:leader="dot" w:pos="4310"/>
        </w:tabs>
        <w:rPr>
          <w:noProof/>
        </w:rPr>
      </w:pPr>
      <w:r>
        <w:rPr>
          <w:noProof/>
        </w:rPr>
        <w:lastRenderedPageBreak/>
        <w:t>Other Surrogates, 9-1, 9-5</w:t>
      </w:r>
    </w:p>
    <w:p w14:paraId="1CA79A0B"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P</w:t>
      </w:r>
    </w:p>
    <w:p w14:paraId="64CD48EC" w14:textId="77777777" w:rsidR="00CC4F9D" w:rsidRDefault="00CC4F9D">
      <w:pPr>
        <w:pStyle w:val="Index1"/>
        <w:tabs>
          <w:tab w:val="right" w:leader="dot" w:pos="4310"/>
        </w:tabs>
        <w:rPr>
          <w:noProof/>
        </w:rPr>
      </w:pPr>
      <w:r>
        <w:rPr>
          <w:noProof/>
        </w:rPr>
        <w:t>Paging Action Codes, 3-61</w:t>
      </w:r>
    </w:p>
    <w:p w14:paraId="32737707" w14:textId="77777777" w:rsidR="00CC4F9D" w:rsidRDefault="00CC4F9D">
      <w:pPr>
        <w:pStyle w:val="Index2"/>
        <w:tabs>
          <w:tab w:val="right" w:leader="dot" w:pos="4310"/>
        </w:tabs>
        <w:rPr>
          <w:noProof/>
        </w:rPr>
      </w:pPr>
      <w:r w:rsidRPr="00376B0A">
        <w:rPr>
          <w:bCs/>
          <w:noProof/>
        </w:rPr>
        <w:t>Enter or Return</w:t>
      </w:r>
      <w:r>
        <w:rPr>
          <w:noProof/>
        </w:rPr>
        <w:t xml:space="preserve">, </w:t>
      </w:r>
      <w:r>
        <w:rPr>
          <w:bCs/>
          <w:noProof/>
        </w:rPr>
        <w:t>3-61</w:t>
      </w:r>
    </w:p>
    <w:p w14:paraId="12AA1399" w14:textId="77777777" w:rsidR="00CC4F9D" w:rsidRDefault="00CC4F9D">
      <w:pPr>
        <w:pStyle w:val="Index2"/>
        <w:tabs>
          <w:tab w:val="right" w:leader="dot" w:pos="4310"/>
        </w:tabs>
        <w:rPr>
          <w:noProof/>
        </w:rPr>
      </w:pPr>
      <w:r w:rsidRPr="00376B0A">
        <w:rPr>
          <w:bCs/>
          <w:noProof/>
        </w:rPr>
        <w:t>Minus Number</w:t>
      </w:r>
      <w:r>
        <w:rPr>
          <w:noProof/>
        </w:rPr>
        <w:t xml:space="preserve">, </w:t>
      </w:r>
      <w:r>
        <w:rPr>
          <w:bCs/>
          <w:noProof/>
        </w:rPr>
        <w:t>3-61</w:t>
      </w:r>
    </w:p>
    <w:p w14:paraId="21BE9612" w14:textId="77777777" w:rsidR="00CC4F9D" w:rsidRDefault="00CC4F9D">
      <w:pPr>
        <w:pStyle w:val="Index2"/>
        <w:tabs>
          <w:tab w:val="right" w:leader="dot" w:pos="4310"/>
        </w:tabs>
        <w:rPr>
          <w:noProof/>
        </w:rPr>
      </w:pPr>
      <w:r w:rsidRPr="00376B0A">
        <w:rPr>
          <w:bCs/>
          <w:noProof/>
        </w:rPr>
        <w:t>Minus Sign</w:t>
      </w:r>
      <w:r>
        <w:rPr>
          <w:noProof/>
        </w:rPr>
        <w:t xml:space="preserve">, </w:t>
      </w:r>
      <w:r>
        <w:rPr>
          <w:bCs/>
          <w:noProof/>
        </w:rPr>
        <w:t>3-61</w:t>
      </w:r>
    </w:p>
    <w:p w14:paraId="279000F0" w14:textId="77777777" w:rsidR="00CC4F9D" w:rsidRDefault="00CC4F9D">
      <w:pPr>
        <w:pStyle w:val="Index2"/>
        <w:tabs>
          <w:tab w:val="right" w:leader="dot" w:pos="4310"/>
        </w:tabs>
        <w:rPr>
          <w:noProof/>
        </w:rPr>
      </w:pPr>
      <w:r w:rsidRPr="00376B0A">
        <w:rPr>
          <w:bCs/>
          <w:noProof/>
        </w:rPr>
        <w:t>Plus Number</w:t>
      </w:r>
      <w:r>
        <w:rPr>
          <w:noProof/>
        </w:rPr>
        <w:t xml:space="preserve">, </w:t>
      </w:r>
      <w:r>
        <w:rPr>
          <w:bCs/>
          <w:noProof/>
        </w:rPr>
        <w:t>3-61</w:t>
      </w:r>
    </w:p>
    <w:p w14:paraId="5A80CD34" w14:textId="77777777" w:rsidR="00CC4F9D" w:rsidRDefault="00CC4F9D">
      <w:pPr>
        <w:pStyle w:val="Index2"/>
        <w:tabs>
          <w:tab w:val="right" w:leader="dot" w:pos="4310"/>
        </w:tabs>
        <w:rPr>
          <w:noProof/>
        </w:rPr>
      </w:pPr>
      <w:r w:rsidRPr="00376B0A">
        <w:rPr>
          <w:bCs/>
          <w:noProof/>
        </w:rPr>
        <w:t>Plus Sign</w:t>
      </w:r>
      <w:r>
        <w:rPr>
          <w:noProof/>
        </w:rPr>
        <w:t xml:space="preserve">, </w:t>
      </w:r>
      <w:r>
        <w:rPr>
          <w:bCs/>
          <w:noProof/>
        </w:rPr>
        <w:t>3-61</w:t>
      </w:r>
    </w:p>
    <w:p w14:paraId="1A4D31D0" w14:textId="77777777" w:rsidR="00CC4F9D" w:rsidRDefault="00CC4F9D">
      <w:pPr>
        <w:pStyle w:val="Index2"/>
        <w:tabs>
          <w:tab w:val="right" w:leader="dot" w:pos="4310"/>
        </w:tabs>
        <w:rPr>
          <w:noProof/>
        </w:rPr>
      </w:pPr>
      <w:r w:rsidRPr="00376B0A">
        <w:rPr>
          <w:bCs/>
          <w:noProof/>
        </w:rPr>
        <w:t>Zero</w:t>
      </w:r>
      <w:r>
        <w:rPr>
          <w:noProof/>
        </w:rPr>
        <w:t xml:space="preserve">, </w:t>
      </w:r>
      <w:r>
        <w:rPr>
          <w:bCs/>
          <w:noProof/>
        </w:rPr>
        <w:t>3-61</w:t>
      </w:r>
    </w:p>
    <w:p w14:paraId="1E7CBDF3" w14:textId="77777777" w:rsidR="00CC4F9D" w:rsidRDefault="00CC4F9D">
      <w:pPr>
        <w:pStyle w:val="Index1"/>
        <w:tabs>
          <w:tab w:val="right" w:leader="dot" w:pos="4310"/>
        </w:tabs>
        <w:rPr>
          <w:noProof/>
        </w:rPr>
      </w:pPr>
      <w:r>
        <w:rPr>
          <w:noProof/>
        </w:rPr>
        <w:t>Password When Scrambling Messages, 5-59</w:t>
      </w:r>
    </w:p>
    <w:p w14:paraId="328FCE66" w14:textId="77777777" w:rsidR="00CC4F9D" w:rsidRDefault="00CC4F9D">
      <w:pPr>
        <w:pStyle w:val="Index1"/>
        <w:tabs>
          <w:tab w:val="right" w:leader="dot" w:pos="4310"/>
        </w:tabs>
        <w:rPr>
          <w:noProof/>
        </w:rPr>
      </w:pPr>
      <w:r>
        <w:rPr>
          <w:noProof/>
        </w:rPr>
        <w:t>Patches</w:t>
      </w:r>
    </w:p>
    <w:p w14:paraId="51EDDE98" w14:textId="77777777" w:rsidR="00CC4F9D" w:rsidRDefault="00CC4F9D">
      <w:pPr>
        <w:pStyle w:val="Index2"/>
        <w:tabs>
          <w:tab w:val="right" w:leader="dot" w:pos="4310"/>
        </w:tabs>
        <w:rPr>
          <w:noProof/>
        </w:rPr>
      </w:pPr>
      <w:r>
        <w:rPr>
          <w:noProof/>
        </w:rPr>
        <w:t>History, iv</w:t>
      </w:r>
    </w:p>
    <w:p w14:paraId="2D814842" w14:textId="77777777" w:rsidR="00CC4F9D" w:rsidRDefault="00CC4F9D">
      <w:pPr>
        <w:pStyle w:val="Index1"/>
        <w:tabs>
          <w:tab w:val="right" w:leader="dot" w:pos="4310"/>
        </w:tabs>
        <w:rPr>
          <w:noProof/>
        </w:rPr>
      </w:pPr>
      <w:r>
        <w:rPr>
          <w:noProof/>
        </w:rPr>
        <w:t xml:space="preserve">Personal Mail Group Edit Option, 8-2, 8-4, 8-9, 8-10, 8-13, 8-16, </w:t>
      </w:r>
      <w:r>
        <w:rPr>
          <w:noProof/>
          <w:snapToGrid w:val="0"/>
        </w:rPr>
        <w:t>12-10</w:t>
      </w:r>
    </w:p>
    <w:p w14:paraId="53BDDA0D" w14:textId="77777777" w:rsidR="00CC4F9D" w:rsidRDefault="00CC4F9D">
      <w:pPr>
        <w:pStyle w:val="Index1"/>
        <w:tabs>
          <w:tab w:val="right" w:leader="dot" w:pos="4310"/>
        </w:tabs>
        <w:rPr>
          <w:noProof/>
        </w:rPr>
      </w:pPr>
      <w:r>
        <w:rPr>
          <w:noProof/>
        </w:rPr>
        <w:t>Personal Mail Groups, 8-9</w:t>
      </w:r>
    </w:p>
    <w:p w14:paraId="356308E7" w14:textId="77777777" w:rsidR="00CC4F9D" w:rsidRDefault="00CC4F9D">
      <w:pPr>
        <w:pStyle w:val="Index2"/>
        <w:tabs>
          <w:tab w:val="right" w:leader="dot" w:pos="4310"/>
        </w:tabs>
        <w:rPr>
          <w:noProof/>
        </w:rPr>
      </w:pPr>
      <w:r>
        <w:rPr>
          <w:noProof/>
        </w:rPr>
        <w:t>How to</w:t>
      </w:r>
    </w:p>
    <w:p w14:paraId="33595A23" w14:textId="77777777" w:rsidR="00CC4F9D" w:rsidRDefault="00CC4F9D">
      <w:pPr>
        <w:pStyle w:val="Index3"/>
        <w:tabs>
          <w:tab w:val="right" w:leader="dot" w:pos="4310"/>
        </w:tabs>
        <w:rPr>
          <w:noProof/>
        </w:rPr>
      </w:pPr>
      <w:r>
        <w:rPr>
          <w:noProof/>
        </w:rPr>
        <w:t>Create, 8-10</w:t>
      </w:r>
    </w:p>
    <w:p w14:paraId="05E3D0DA" w14:textId="77777777" w:rsidR="00CC4F9D" w:rsidRDefault="00CC4F9D">
      <w:pPr>
        <w:pStyle w:val="Index3"/>
        <w:tabs>
          <w:tab w:val="right" w:leader="dot" w:pos="4310"/>
        </w:tabs>
        <w:rPr>
          <w:noProof/>
        </w:rPr>
      </w:pPr>
      <w:r>
        <w:rPr>
          <w:noProof/>
        </w:rPr>
        <w:t>Delete, 8-16</w:t>
      </w:r>
    </w:p>
    <w:p w14:paraId="0FCFF066" w14:textId="77777777" w:rsidR="00CC4F9D" w:rsidRDefault="00CC4F9D">
      <w:pPr>
        <w:pStyle w:val="Index3"/>
        <w:tabs>
          <w:tab w:val="right" w:leader="dot" w:pos="4310"/>
        </w:tabs>
        <w:rPr>
          <w:noProof/>
        </w:rPr>
      </w:pPr>
      <w:r>
        <w:rPr>
          <w:noProof/>
        </w:rPr>
        <w:t>Edit, 8-13</w:t>
      </w:r>
    </w:p>
    <w:p w14:paraId="37462B2F" w14:textId="77777777" w:rsidR="00CC4F9D" w:rsidRDefault="00CC4F9D">
      <w:pPr>
        <w:pStyle w:val="Index1"/>
        <w:tabs>
          <w:tab w:val="right" w:leader="dot" w:pos="4310"/>
        </w:tabs>
        <w:rPr>
          <w:noProof/>
        </w:rPr>
      </w:pPr>
      <w:r>
        <w:rPr>
          <w:noProof/>
        </w:rPr>
        <w:t>Personal Preferences Option, 3-62, 5-41, 7-2, 7-3, 7-7, 7-10, 7-14, 7-16, 8-2, 8-4, 8-6, 8-8, 8-9, 8-10, 8-13, 8-16, 9-3, 9-12, 9-14, 10-5, 10-8, 10-10, 12-5</w:t>
      </w:r>
    </w:p>
    <w:p w14:paraId="19F37169" w14:textId="77777777" w:rsidR="00CC4F9D" w:rsidRDefault="00CC4F9D">
      <w:pPr>
        <w:pStyle w:val="Index2"/>
        <w:tabs>
          <w:tab w:val="right" w:leader="dot" w:pos="4310"/>
        </w:tabs>
        <w:rPr>
          <w:noProof/>
        </w:rPr>
      </w:pPr>
      <w:r>
        <w:rPr>
          <w:noProof/>
        </w:rPr>
        <w:t>Delivery Basket Edit Option, 5-41</w:t>
      </w:r>
    </w:p>
    <w:p w14:paraId="2B5279A0" w14:textId="77777777" w:rsidR="00CC4F9D" w:rsidRDefault="00CC4F9D">
      <w:pPr>
        <w:pStyle w:val="Index2"/>
        <w:tabs>
          <w:tab w:val="right" w:leader="dot" w:pos="4310"/>
        </w:tabs>
        <w:rPr>
          <w:noProof/>
        </w:rPr>
      </w:pPr>
      <w:r>
        <w:rPr>
          <w:noProof/>
        </w:rPr>
        <w:t>User Options Edit Option, 3-62, 4-33, 5-57</w:t>
      </w:r>
    </w:p>
    <w:p w14:paraId="1610B69C" w14:textId="77777777" w:rsidR="00CC4F9D" w:rsidRDefault="00CC4F9D">
      <w:pPr>
        <w:pStyle w:val="Index1"/>
        <w:tabs>
          <w:tab w:val="right" w:leader="dot" w:pos="4310"/>
        </w:tabs>
        <w:rPr>
          <w:noProof/>
        </w:rPr>
      </w:pPr>
      <w:r w:rsidRPr="00376B0A">
        <w:rPr>
          <w:bCs/>
          <w:noProof/>
        </w:rPr>
        <w:t>Plus</w:t>
      </w:r>
    </w:p>
    <w:p w14:paraId="1A3A3D17" w14:textId="77777777" w:rsidR="00CC4F9D" w:rsidRDefault="00CC4F9D">
      <w:pPr>
        <w:pStyle w:val="Index2"/>
        <w:tabs>
          <w:tab w:val="right" w:leader="dot" w:pos="4310"/>
        </w:tabs>
        <w:rPr>
          <w:noProof/>
        </w:rPr>
      </w:pPr>
      <w:r w:rsidRPr="00376B0A">
        <w:rPr>
          <w:bCs/>
          <w:noProof/>
        </w:rPr>
        <w:t>Number</w:t>
      </w:r>
      <w:r>
        <w:rPr>
          <w:noProof/>
        </w:rPr>
        <w:t xml:space="preserve">, </w:t>
      </w:r>
      <w:r>
        <w:rPr>
          <w:bCs/>
          <w:noProof/>
        </w:rPr>
        <w:t>3-61</w:t>
      </w:r>
    </w:p>
    <w:p w14:paraId="47465A98" w14:textId="77777777" w:rsidR="00CC4F9D" w:rsidRDefault="00CC4F9D">
      <w:pPr>
        <w:pStyle w:val="Index2"/>
        <w:tabs>
          <w:tab w:val="right" w:leader="dot" w:pos="4310"/>
        </w:tabs>
        <w:rPr>
          <w:noProof/>
        </w:rPr>
      </w:pPr>
      <w:r w:rsidRPr="00376B0A">
        <w:rPr>
          <w:bCs/>
          <w:noProof/>
        </w:rPr>
        <w:t>Sign</w:t>
      </w:r>
      <w:r>
        <w:rPr>
          <w:noProof/>
        </w:rPr>
        <w:t xml:space="preserve">, </w:t>
      </w:r>
      <w:r>
        <w:rPr>
          <w:bCs/>
          <w:noProof/>
        </w:rPr>
        <w:t>3-61</w:t>
      </w:r>
    </w:p>
    <w:p w14:paraId="710E5EBE" w14:textId="77777777" w:rsidR="00CC4F9D" w:rsidRDefault="00CC4F9D">
      <w:pPr>
        <w:pStyle w:val="Index1"/>
        <w:tabs>
          <w:tab w:val="right" w:leader="dot" w:pos="4310"/>
        </w:tabs>
        <w:rPr>
          <w:noProof/>
        </w:rPr>
      </w:pPr>
      <w:r>
        <w:rPr>
          <w:noProof/>
        </w:rPr>
        <w:t>P-MESSAGE Device, 5-34</w:t>
      </w:r>
    </w:p>
    <w:p w14:paraId="4F55A3F2" w14:textId="77777777" w:rsidR="00CC4F9D" w:rsidRDefault="00CC4F9D">
      <w:pPr>
        <w:pStyle w:val="Index1"/>
        <w:tabs>
          <w:tab w:val="right" w:leader="dot" w:pos="4310"/>
        </w:tabs>
        <w:rPr>
          <w:noProof/>
        </w:rPr>
      </w:pPr>
      <w:r>
        <w:rPr>
          <w:noProof/>
        </w:rPr>
        <w:t>Postmaster, 5-19</w:t>
      </w:r>
    </w:p>
    <w:p w14:paraId="237F5DBF" w14:textId="77777777" w:rsidR="00CC4F9D" w:rsidRDefault="00CC4F9D">
      <w:pPr>
        <w:pStyle w:val="Index1"/>
        <w:tabs>
          <w:tab w:val="right" w:leader="dot" w:pos="4310"/>
        </w:tabs>
        <w:rPr>
          <w:noProof/>
        </w:rPr>
      </w:pPr>
      <w:r>
        <w:rPr>
          <w:noProof/>
        </w:rPr>
        <w:t>Preferences</w:t>
      </w:r>
    </w:p>
    <w:p w14:paraId="683C3244" w14:textId="77777777" w:rsidR="00CC4F9D" w:rsidRDefault="00CC4F9D">
      <w:pPr>
        <w:pStyle w:val="Index2"/>
        <w:tabs>
          <w:tab w:val="right" w:leader="dot" w:pos="4310"/>
        </w:tabs>
        <w:rPr>
          <w:noProof/>
        </w:rPr>
      </w:pPr>
      <w:r>
        <w:rPr>
          <w:noProof/>
        </w:rPr>
        <w:t>Delivery Basket Edit Option, 5-41</w:t>
      </w:r>
    </w:p>
    <w:p w14:paraId="68613849" w14:textId="77777777" w:rsidR="00CC4F9D" w:rsidRDefault="00CC4F9D">
      <w:pPr>
        <w:pStyle w:val="Index2"/>
        <w:tabs>
          <w:tab w:val="right" w:leader="dot" w:pos="4310"/>
        </w:tabs>
        <w:rPr>
          <w:noProof/>
        </w:rPr>
      </w:pPr>
      <w:r>
        <w:rPr>
          <w:noProof/>
        </w:rPr>
        <w:t>User Options Edit Option, 3-62, 4-33, 5-57</w:t>
      </w:r>
    </w:p>
    <w:p w14:paraId="74B943B3" w14:textId="77777777" w:rsidR="00CC4F9D" w:rsidRDefault="00CC4F9D">
      <w:pPr>
        <w:pStyle w:val="Index1"/>
        <w:tabs>
          <w:tab w:val="right" w:leader="dot" w:pos="4310"/>
        </w:tabs>
        <w:rPr>
          <w:noProof/>
        </w:rPr>
      </w:pPr>
      <w:r>
        <w:rPr>
          <w:noProof/>
        </w:rPr>
        <w:t>Prefix Codes</w:t>
      </w:r>
    </w:p>
    <w:p w14:paraId="02671B8C" w14:textId="77777777" w:rsidR="00CC4F9D" w:rsidRDefault="00CC4F9D">
      <w:pPr>
        <w:pStyle w:val="Index2"/>
        <w:tabs>
          <w:tab w:val="right" w:leader="dot" w:pos="4310"/>
        </w:tabs>
        <w:rPr>
          <w:noProof/>
        </w:rPr>
      </w:pPr>
      <w:r>
        <w:rPr>
          <w:noProof/>
        </w:rPr>
        <w:t>Addressing, 5-16</w:t>
      </w:r>
    </w:p>
    <w:p w14:paraId="48988487" w14:textId="77777777" w:rsidR="00CC4F9D" w:rsidRDefault="00CC4F9D">
      <w:pPr>
        <w:pStyle w:val="Index2"/>
        <w:tabs>
          <w:tab w:val="right" w:leader="dot" w:pos="4310"/>
        </w:tabs>
        <w:rPr>
          <w:noProof/>
        </w:rPr>
      </w:pPr>
      <w:r>
        <w:rPr>
          <w:noProof/>
        </w:rPr>
        <w:t>Carbon Copy, 5-17</w:t>
      </w:r>
    </w:p>
    <w:p w14:paraId="1E211181" w14:textId="77777777" w:rsidR="00CC4F9D" w:rsidRDefault="00CC4F9D">
      <w:pPr>
        <w:pStyle w:val="Index2"/>
        <w:tabs>
          <w:tab w:val="right" w:leader="dot" w:pos="4310"/>
        </w:tabs>
        <w:rPr>
          <w:noProof/>
        </w:rPr>
      </w:pPr>
      <w:r>
        <w:rPr>
          <w:noProof/>
        </w:rPr>
        <w:t>Information Only, 5-17, 5-51</w:t>
      </w:r>
    </w:p>
    <w:p w14:paraId="75A93FE7" w14:textId="77777777" w:rsidR="00CC4F9D" w:rsidRDefault="00CC4F9D">
      <w:pPr>
        <w:pStyle w:val="Index2"/>
        <w:tabs>
          <w:tab w:val="right" w:leader="dot" w:pos="4310"/>
        </w:tabs>
        <w:rPr>
          <w:noProof/>
        </w:rPr>
      </w:pPr>
      <w:r>
        <w:rPr>
          <w:noProof/>
        </w:rPr>
        <w:t>Later, 5-18, 5-26, 5-27</w:t>
      </w:r>
    </w:p>
    <w:p w14:paraId="79056A0A" w14:textId="77777777" w:rsidR="00CC4F9D" w:rsidRDefault="00CC4F9D">
      <w:pPr>
        <w:pStyle w:val="Index2"/>
        <w:tabs>
          <w:tab w:val="right" w:leader="dot" w:pos="4310"/>
        </w:tabs>
        <w:rPr>
          <w:noProof/>
        </w:rPr>
      </w:pPr>
      <w:r>
        <w:rPr>
          <w:noProof/>
        </w:rPr>
        <w:t>Remove Recipient (Minus), 5-18</w:t>
      </w:r>
    </w:p>
    <w:p w14:paraId="5FC1FBD7" w14:textId="77777777" w:rsidR="00CC4F9D" w:rsidRDefault="00CC4F9D">
      <w:pPr>
        <w:pStyle w:val="Index1"/>
        <w:tabs>
          <w:tab w:val="right" w:leader="dot" w:pos="4310"/>
        </w:tabs>
        <w:rPr>
          <w:noProof/>
        </w:rPr>
      </w:pPr>
      <w:r>
        <w:rPr>
          <w:noProof/>
        </w:rPr>
        <w:t>Print</w:t>
      </w:r>
    </w:p>
    <w:p w14:paraId="2FE74AD6" w14:textId="77777777" w:rsidR="00CC4F9D" w:rsidRDefault="00CC4F9D">
      <w:pPr>
        <w:pStyle w:val="Index2"/>
        <w:tabs>
          <w:tab w:val="right" w:leader="dot" w:pos="4310"/>
        </w:tabs>
        <w:rPr>
          <w:noProof/>
        </w:rPr>
      </w:pPr>
      <w:r>
        <w:rPr>
          <w:noProof/>
        </w:rPr>
        <w:t>All of Your New Messages, How to, 2-14</w:t>
      </w:r>
    </w:p>
    <w:p w14:paraId="572EC484" w14:textId="77777777" w:rsidR="00CC4F9D" w:rsidRDefault="00CC4F9D">
      <w:pPr>
        <w:pStyle w:val="Index2"/>
        <w:tabs>
          <w:tab w:val="right" w:leader="dot" w:pos="4310"/>
        </w:tabs>
        <w:rPr>
          <w:noProof/>
        </w:rPr>
      </w:pPr>
      <w:r>
        <w:rPr>
          <w:noProof/>
        </w:rPr>
        <w:t>Information, 2-14, 2-15</w:t>
      </w:r>
    </w:p>
    <w:p w14:paraId="3835CE73" w14:textId="77777777" w:rsidR="00CC4F9D" w:rsidRDefault="00CC4F9D">
      <w:pPr>
        <w:pStyle w:val="Index2"/>
        <w:tabs>
          <w:tab w:val="right" w:leader="dot" w:pos="4310"/>
        </w:tabs>
        <w:rPr>
          <w:noProof/>
        </w:rPr>
      </w:pPr>
      <w:r>
        <w:rPr>
          <w:noProof/>
        </w:rPr>
        <w:t>Message Action Code, 4-38</w:t>
      </w:r>
    </w:p>
    <w:p w14:paraId="033DEB19" w14:textId="77777777" w:rsidR="00CC4F9D" w:rsidRDefault="00CC4F9D">
      <w:pPr>
        <w:pStyle w:val="Index2"/>
        <w:tabs>
          <w:tab w:val="right" w:leader="dot" w:pos="4310"/>
        </w:tabs>
        <w:rPr>
          <w:noProof/>
        </w:rPr>
      </w:pPr>
      <w:r>
        <w:rPr>
          <w:noProof/>
        </w:rPr>
        <w:t>Messages In a Basket Action Code, 3-32, 3-42</w:t>
      </w:r>
    </w:p>
    <w:p w14:paraId="7970BEF9" w14:textId="77777777" w:rsidR="00CC4F9D" w:rsidRDefault="00CC4F9D">
      <w:pPr>
        <w:pStyle w:val="Index2"/>
        <w:tabs>
          <w:tab w:val="right" w:leader="dot" w:pos="4310"/>
        </w:tabs>
        <w:rPr>
          <w:noProof/>
        </w:rPr>
      </w:pPr>
      <w:r>
        <w:rPr>
          <w:noProof/>
        </w:rPr>
        <w:t>To Browser Action Code:, 4-11</w:t>
      </w:r>
    </w:p>
    <w:p w14:paraId="755B4CB1" w14:textId="77777777" w:rsidR="00CC4F9D" w:rsidRDefault="00CC4F9D">
      <w:pPr>
        <w:pStyle w:val="Index1"/>
        <w:tabs>
          <w:tab w:val="right" w:leader="dot" w:pos="4310"/>
        </w:tabs>
        <w:rPr>
          <w:noProof/>
        </w:rPr>
      </w:pPr>
      <w:r>
        <w:rPr>
          <w:noProof/>
        </w:rPr>
        <w:t>Priority</w:t>
      </w:r>
    </w:p>
    <w:p w14:paraId="4A9A2B58" w14:textId="77777777" w:rsidR="00CC4F9D" w:rsidRDefault="00CC4F9D">
      <w:pPr>
        <w:pStyle w:val="Index2"/>
        <w:tabs>
          <w:tab w:val="right" w:leader="dot" w:pos="4310"/>
        </w:tabs>
        <w:rPr>
          <w:noProof/>
        </w:rPr>
      </w:pPr>
      <w:r>
        <w:rPr>
          <w:noProof/>
        </w:rPr>
        <w:t>Delivery Action Code, 5-57</w:t>
      </w:r>
    </w:p>
    <w:p w14:paraId="177DB15A" w14:textId="77777777" w:rsidR="00CC4F9D" w:rsidRDefault="00CC4F9D">
      <w:pPr>
        <w:pStyle w:val="Index2"/>
        <w:tabs>
          <w:tab w:val="right" w:leader="dot" w:pos="4310"/>
        </w:tabs>
        <w:rPr>
          <w:noProof/>
        </w:rPr>
      </w:pPr>
      <w:r>
        <w:rPr>
          <w:noProof/>
        </w:rPr>
        <w:t>Mail, 2-6, 2-9, 2-11, 2-12, 2-15, 2-16</w:t>
      </w:r>
    </w:p>
    <w:p w14:paraId="4C099021" w14:textId="77777777" w:rsidR="00CC4F9D" w:rsidRDefault="00CC4F9D">
      <w:pPr>
        <w:pStyle w:val="Index2"/>
        <w:tabs>
          <w:tab w:val="right" w:leader="dot" w:pos="4310"/>
        </w:tabs>
        <w:rPr>
          <w:noProof/>
        </w:rPr>
      </w:pPr>
      <w:r>
        <w:rPr>
          <w:noProof/>
        </w:rPr>
        <w:t>Messages</w:t>
      </w:r>
    </w:p>
    <w:p w14:paraId="25EB11F0" w14:textId="77777777" w:rsidR="00CC4F9D" w:rsidRDefault="00CC4F9D">
      <w:pPr>
        <w:pStyle w:val="Index3"/>
        <w:tabs>
          <w:tab w:val="right" w:leader="dot" w:pos="4310"/>
        </w:tabs>
        <w:rPr>
          <w:noProof/>
        </w:rPr>
      </w:pPr>
      <w:r>
        <w:rPr>
          <w:noProof/>
        </w:rPr>
        <w:t>How to List All, 2-11</w:t>
      </w:r>
    </w:p>
    <w:p w14:paraId="461BF6C2" w14:textId="77777777" w:rsidR="00CC4F9D" w:rsidRDefault="00CC4F9D">
      <w:pPr>
        <w:pStyle w:val="Index2"/>
        <w:tabs>
          <w:tab w:val="right" w:leader="dot" w:pos="4310"/>
        </w:tabs>
        <w:rPr>
          <w:noProof/>
        </w:rPr>
      </w:pPr>
      <w:r>
        <w:rPr>
          <w:noProof/>
        </w:rPr>
        <w:t>Replies Action Code, 4-33</w:t>
      </w:r>
    </w:p>
    <w:p w14:paraId="39D650C3" w14:textId="77777777" w:rsidR="00CC4F9D" w:rsidRDefault="00CC4F9D">
      <w:pPr>
        <w:pStyle w:val="Index1"/>
        <w:tabs>
          <w:tab w:val="right" w:leader="dot" w:pos="4310"/>
        </w:tabs>
        <w:rPr>
          <w:noProof/>
        </w:rPr>
      </w:pPr>
      <w:r>
        <w:rPr>
          <w:noProof/>
        </w:rPr>
        <w:t>PRIORITY RESPONSES FLAG Field, 4-33, 5-57</w:t>
      </w:r>
    </w:p>
    <w:p w14:paraId="6DE50BF9" w14:textId="77777777" w:rsidR="00CC4F9D" w:rsidRDefault="00CC4F9D">
      <w:pPr>
        <w:pStyle w:val="Index1"/>
        <w:tabs>
          <w:tab w:val="right" w:leader="dot" w:pos="4310"/>
        </w:tabs>
        <w:rPr>
          <w:noProof/>
        </w:rPr>
      </w:pPr>
      <w:r>
        <w:rPr>
          <w:noProof/>
        </w:rPr>
        <w:t>PRIORITY RESPONSES PROMPT Field, 5-57</w:t>
      </w:r>
    </w:p>
    <w:p w14:paraId="07094613" w14:textId="77777777" w:rsidR="00CC4F9D" w:rsidRDefault="00CC4F9D">
      <w:pPr>
        <w:pStyle w:val="Index1"/>
        <w:tabs>
          <w:tab w:val="right" w:leader="dot" w:pos="4310"/>
        </w:tabs>
        <w:rPr>
          <w:noProof/>
        </w:rPr>
      </w:pPr>
      <w:r>
        <w:rPr>
          <w:noProof/>
        </w:rPr>
        <w:t>Privileges</w:t>
      </w:r>
    </w:p>
    <w:p w14:paraId="09D1E8B3" w14:textId="77777777" w:rsidR="00CC4F9D" w:rsidRDefault="00CC4F9D">
      <w:pPr>
        <w:pStyle w:val="Index2"/>
        <w:tabs>
          <w:tab w:val="right" w:leader="dot" w:pos="4310"/>
        </w:tabs>
        <w:rPr>
          <w:noProof/>
        </w:rPr>
      </w:pPr>
      <w:r>
        <w:rPr>
          <w:noProof/>
        </w:rPr>
        <w:t>Surrogates Read and Write Privileges, 9-2, 9-10</w:t>
      </w:r>
    </w:p>
    <w:p w14:paraId="54D8CB6E" w14:textId="77777777" w:rsidR="00CC4F9D" w:rsidRDefault="00CC4F9D">
      <w:pPr>
        <w:pStyle w:val="Index2"/>
        <w:tabs>
          <w:tab w:val="right" w:leader="dot" w:pos="4310"/>
        </w:tabs>
        <w:rPr>
          <w:noProof/>
        </w:rPr>
      </w:pPr>
      <w:r>
        <w:rPr>
          <w:noProof/>
        </w:rPr>
        <w:t>Surrogates Read Privileges, 9-1, 9-8</w:t>
      </w:r>
    </w:p>
    <w:p w14:paraId="1C0121D7"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Q</w:t>
      </w:r>
    </w:p>
    <w:p w14:paraId="727BF7A4" w14:textId="77777777" w:rsidR="00CC4F9D" w:rsidRDefault="00CC4F9D">
      <w:pPr>
        <w:pStyle w:val="Index1"/>
        <w:tabs>
          <w:tab w:val="right" w:leader="dot" w:pos="4310"/>
        </w:tabs>
        <w:rPr>
          <w:noProof/>
        </w:rPr>
      </w:pPr>
      <w:r>
        <w:rPr>
          <w:noProof/>
        </w:rPr>
        <w:t>Query</w:t>
      </w:r>
    </w:p>
    <w:p w14:paraId="18D833CF" w14:textId="77777777" w:rsidR="00CC4F9D" w:rsidRDefault="00CC4F9D">
      <w:pPr>
        <w:pStyle w:val="Index2"/>
        <w:tabs>
          <w:tab w:val="right" w:leader="dot" w:pos="4310"/>
        </w:tabs>
        <w:rPr>
          <w:noProof/>
        </w:rPr>
      </w:pPr>
      <w:r>
        <w:rPr>
          <w:noProof/>
        </w:rPr>
        <w:t>(Search for) Messages In a Basket, 3-46</w:t>
      </w:r>
    </w:p>
    <w:p w14:paraId="39484EF6" w14:textId="77777777" w:rsidR="00CC4F9D" w:rsidRDefault="00CC4F9D">
      <w:pPr>
        <w:pStyle w:val="Index2"/>
        <w:tabs>
          <w:tab w:val="right" w:leader="dot" w:pos="4310"/>
        </w:tabs>
        <w:rPr>
          <w:noProof/>
        </w:rPr>
      </w:pPr>
      <w:r>
        <w:rPr>
          <w:noProof/>
        </w:rPr>
        <w:t>Addressees to a Message Action Code, 4-41</w:t>
      </w:r>
    </w:p>
    <w:p w14:paraId="260A0724" w14:textId="77777777" w:rsidR="00CC4F9D" w:rsidRDefault="00CC4F9D">
      <w:pPr>
        <w:pStyle w:val="Index2"/>
        <w:tabs>
          <w:tab w:val="right" w:leader="dot" w:pos="4310"/>
        </w:tabs>
        <w:rPr>
          <w:noProof/>
        </w:rPr>
      </w:pPr>
      <w:r>
        <w:rPr>
          <w:noProof/>
        </w:rPr>
        <w:t>Current Action Code, 4-46</w:t>
      </w:r>
    </w:p>
    <w:p w14:paraId="69C0A666" w14:textId="77777777" w:rsidR="00CC4F9D" w:rsidRDefault="00CC4F9D">
      <w:pPr>
        <w:pStyle w:val="Index2"/>
        <w:tabs>
          <w:tab w:val="right" w:leader="dot" w:pos="4310"/>
        </w:tabs>
        <w:rPr>
          <w:noProof/>
        </w:rPr>
      </w:pPr>
      <w:r>
        <w:rPr>
          <w:noProof/>
        </w:rPr>
        <w:t>Detailed Action Code, 4-49</w:t>
      </w:r>
    </w:p>
    <w:p w14:paraId="1EBC8B59" w14:textId="77777777" w:rsidR="00CC4F9D" w:rsidRDefault="00CC4F9D">
      <w:pPr>
        <w:pStyle w:val="Index2"/>
        <w:tabs>
          <w:tab w:val="right" w:leader="dot" w:pos="4310"/>
        </w:tabs>
        <w:rPr>
          <w:noProof/>
        </w:rPr>
      </w:pPr>
      <w:r>
        <w:rPr>
          <w:noProof/>
        </w:rPr>
        <w:t>Network Action Code, 4-52</w:t>
      </w:r>
    </w:p>
    <w:p w14:paraId="423A8536" w14:textId="77777777" w:rsidR="00CC4F9D" w:rsidRDefault="00CC4F9D">
      <w:pPr>
        <w:pStyle w:val="Index2"/>
        <w:tabs>
          <w:tab w:val="right" w:leader="dot" w:pos="4310"/>
        </w:tabs>
        <w:rPr>
          <w:noProof/>
        </w:rPr>
      </w:pPr>
      <w:r>
        <w:rPr>
          <w:noProof/>
        </w:rPr>
        <w:t>Not Current Action Code, 4-57</w:t>
      </w:r>
    </w:p>
    <w:p w14:paraId="5A154514" w14:textId="77777777" w:rsidR="00CC4F9D" w:rsidRDefault="00CC4F9D">
      <w:pPr>
        <w:pStyle w:val="Index2"/>
        <w:tabs>
          <w:tab w:val="right" w:leader="dot" w:pos="4310"/>
        </w:tabs>
        <w:rPr>
          <w:noProof/>
        </w:rPr>
      </w:pPr>
      <w:r>
        <w:rPr>
          <w:noProof/>
        </w:rPr>
        <w:t>Recipients Action Code, 4-43</w:t>
      </w:r>
    </w:p>
    <w:p w14:paraId="7D07EFA5" w14:textId="77777777" w:rsidR="00CC4F9D" w:rsidRDefault="00CC4F9D">
      <w:pPr>
        <w:pStyle w:val="Index2"/>
        <w:tabs>
          <w:tab w:val="right" w:leader="dot" w:pos="4310"/>
        </w:tabs>
        <w:rPr>
          <w:noProof/>
        </w:rPr>
      </w:pPr>
      <w:r>
        <w:rPr>
          <w:noProof/>
        </w:rPr>
        <w:t>Search for Messages, 6-1</w:t>
      </w:r>
    </w:p>
    <w:p w14:paraId="348195E9" w14:textId="77777777" w:rsidR="00CC4F9D" w:rsidRDefault="00CC4F9D">
      <w:pPr>
        <w:pStyle w:val="Index2"/>
        <w:tabs>
          <w:tab w:val="right" w:leader="dot" w:pos="4310"/>
        </w:tabs>
        <w:rPr>
          <w:noProof/>
        </w:rPr>
      </w:pPr>
      <w:r>
        <w:rPr>
          <w:noProof/>
        </w:rPr>
        <w:t>Terminated Action Code, 4-59</w:t>
      </w:r>
    </w:p>
    <w:p w14:paraId="6A60E6FB" w14:textId="77777777" w:rsidR="00CC4F9D" w:rsidRDefault="00CC4F9D">
      <w:pPr>
        <w:pStyle w:val="Index1"/>
        <w:tabs>
          <w:tab w:val="right" w:leader="dot" w:pos="4310"/>
        </w:tabs>
        <w:rPr>
          <w:noProof/>
        </w:rPr>
      </w:pPr>
      <w:r>
        <w:rPr>
          <w:noProof/>
        </w:rPr>
        <w:t>Query/Search for Messages Option, 4-2, 6-1, 6-5</w:t>
      </w:r>
    </w:p>
    <w:p w14:paraId="228A1522" w14:textId="77777777" w:rsidR="00CC4F9D" w:rsidRDefault="00CC4F9D">
      <w:pPr>
        <w:pStyle w:val="Index1"/>
        <w:tabs>
          <w:tab w:val="right" w:leader="dot" w:pos="4310"/>
        </w:tabs>
        <w:rPr>
          <w:noProof/>
        </w:rPr>
      </w:pPr>
      <w:r>
        <w:rPr>
          <w:noProof/>
        </w:rPr>
        <w:t>Question Mark Help, xviii</w:t>
      </w:r>
    </w:p>
    <w:p w14:paraId="26598D0C" w14:textId="77777777" w:rsidR="00CC4F9D" w:rsidRDefault="00CC4F9D">
      <w:pPr>
        <w:pStyle w:val="Index1"/>
        <w:tabs>
          <w:tab w:val="right" w:leader="dot" w:pos="4310"/>
        </w:tabs>
        <w:rPr>
          <w:noProof/>
        </w:rPr>
      </w:pPr>
      <w:r>
        <w:rPr>
          <w:noProof/>
        </w:rPr>
        <w:t>Questions and Answers</w:t>
      </w:r>
    </w:p>
    <w:p w14:paraId="5484DB14" w14:textId="77777777" w:rsidR="00CC4F9D" w:rsidRDefault="00CC4F9D">
      <w:pPr>
        <w:pStyle w:val="Index2"/>
        <w:tabs>
          <w:tab w:val="right" w:leader="dot" w:pos="4310"/>
        </w:tabs>
        <w:rPr>
          <w:noProof/>
        </w:rPr>
      </w:pPr>
      <w:r>
        <w:rPr>
          <w:noProof/>
        </w:rPr>
        <w:t>About MailMan Online, 12-16</w:t>
      </w:r>
    </w:p>
    <w:p w14:paraId="07D56051" w14:textId="77777777" w:rsidR="00CC4F9D" w:rsidRDefault="00CC4F9D">
      <w:pPr>
        <w:pStyle w:val="Index1"/>
        <w:tabs>
          <w:tab w:val="right" w:leader="dot" w:pos="4310"/>
        </w:tabs>
        <w:rPr>
          <w:noProof/>
        </w:rPr>
      </w:pPr>
      <w:r>
        <w:rPr>
          <w:noProof/>
        </w:rPr>
        <w:t>Questions and Answers on MailMan Option, 12-16</w:t>
      </w:r>
    </w:p>
    <w:p w14:paraId="1FDCB2EF" w14:textId="77777777" w:rsidR="00CC4F9D" w:rsidRDefault="00CC4F9D">
      <w:pPr>
        <w:pStyle w:val="Index1"/>
        <w:tabs>
          <w:tab w:val="right" w:leader="dot" w:pos="4310"/>
        </w:tabs>
        <w:rPr>
          <w:noProof/>
        </w:rPr>
      </w:pPr>
      <w:r>
        <w:rPr>
          <w:noProof/>
        </w:rPr>
        <w:t>Quit</w:t>
      </w:r>
    </w:p>
    <w:p w14:paraId="70C93471" w14:textId="77777777" w:rsidR="00CC4F9D" w:rsidRDefault="00CC4F9D">
      <w:pPr>
        <w:pStyle w:val="Index2"/>
        <w:tabs>
          <w:tab w:val="right" w:leader="dot" w:pos="4310"/>
        </w:tabs>
        <w:rPr>
          <w:noProof/>
        </w:rPr>
      </w:pPr>
      <w:r>
        <w:rPr>
          <w:noProof/>
        </w:rPr>
        <w:t>How to</w:t>
      </w:r>
    </w:p>
    <w:p w14:paraId="71EDC709" w14:textId="77777777" w:rsidR="00CC4F9D" w:rsidRDefault="00CC4F9D">
      <w:pPr>
        <w:pStyle w:val="Index3"/>
        <w:tabs>
          <w:tab w:val="right" w:leader="dot" w:pos="4310"/>
        </w:tabs>
        <w:rPr>
          <w:noProof/>
        </w:rPr>
      </w:pPr>
      <w:r>
        <w:rPr>
          <w:noProof/>
        </w:rPr>
        <w:t>Exit the New Messages Option, 2-17</w:t>
      </w:r>
    </w:p>
    <w:p w14:paraId="49F9AB5D"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R</w:t>
      </w:r>
    </w:p>
    <w:p w14:paraId="0A2FFBCF" w14:textId="77777777" w:rsidR="00CC4F9D" w:rsidRDefault="00CC4F9D">
      <w:pPr>
        <w:pStyle w:val="Index1"/>
        <w:tabs>
          <w:tab w:val="right" w:leader="dot" w:pos="4310"/>
        </w:tabs>
        <w:rPr>
          <w:noProof/>
        </w:rPr>
      </w:pPr>
      <w:r>
        <w:rPr>
          <w:noProof/>
        </w:rPr>
        <w:t>Read All of Your New Mail by Basket, How to, 2-5</w:t>
      </w:r>
    </w:p>
    <w:p w14:paraId="6DDBF2B0" w14:textId="77777777" w:rsidR="00CC4F9D" w:rsidRDefault="00CC4F9D">
      <w:pPr>
        <w:pStyle w:val="Index1"/>
        <w:tabs>
          <w:tab w:val="right" w:leader="dot" w:pos="4310"/>
        </w:tabs>
        <w:rPr>
          <w:noProof/>
        </w:rPr>
      </w:pPr>
      <w:r>
        <w:rPr>
          <w:noProof/>
        </w:rPr>
        <w:t>Read/Manage Messages Option, 3-3, 4-2, 5-66</w:t>
      </w:r>
    </w:p>
    <w:p w14:paraId="29FA3683" w14:textId="77777777" w:rsidR="00CC4F9D" w:rsidRDefault="00CC4F9D">
      <w:pPr>
        <w:pStyle w:val="Index1"/>
        <w:tabs>
          <w:tab w:val="right" w:leader="dot" w:pos="4310"/>
        </w:tabs>
        <w:rPr>
          <w:noProof/>
        </w:rPr>
      </w:pPr>
      <w:r>
        <w:rPr>
          <w:noProof/>
        </w:rPr>
        <w:t>Read/Rcvd, 2-10, 3-19, 3-21</w:t>
      </w:r>
    </w:p>
    <w:p w14:paraId="7F09FAB4" w14:textId="77777777" w:rsidR="00CC4F9D" w:rsidRDefault="00CC4F9D">
      <w:pPr>
        <w:pStyle w:val="Index1"/>
        <w:tabs>
          <w:tab w:val="right" w:leader="dot" w:pos="4310"/>
        </w:tabs>
        <w:rPr>
          <w:noProof/>
        </w:rPr>
      </w:pPr>
      <w:r>
        <w:rPr>
          <w:noProof/>
        </w:rPr>
        <w:t>Reader, Assumptions About the, xix</w:t>
      </w:r>
    </w:p>
    <w:p w14:paraId="3CE3D7A8" w14:textId="77777777" w:rsidR="00CC4F9D" w:rsidRDefault="00CC4F9D">
      <w:pPr>
        <w:pStyle w:val="Index1"/>
        <w:tabs>
          <w:tab w:val="right" w:leader="dot" w:pos="4310"/>
        </w:tabs>
        <w:rPr>
          <w:noProof/>
        </w:rPr>
      </w:pPr>
      <w:r>
        <w:rPr>
          <w:noProof/>
        </w:rPr>
        <w:t>Reading/Managing Messages</w:t>
      </w:r>
    </w:p>
    <w:p w14:paraId="0BD52313" w14:textId="77777777" w:rsidR="00CC4F9D" w:rsidRDefault="00CC4F9D">
      <w:pPr>
        <w:pStyle w:val="Index2"/>
        <w:tabs>
          <w:tab w:val="right" w:leader="dot" w:pos="4310"/>
        </w:tabs>
        <w:rPr>
          <w:noProof/>
        </w:rPr>
      </w:pPr>
      <w:r>
        <w:rPr>
          <w:noProof/>
        </w:rPr>
        <w:t>In a Basket, 3-1</w:t>
      </w:r>
    </w:p>
    <w:p w14:paraId="0AAF379E" w14:textId="77777777" w:rsidR="00CC4F9D" w:rsidRDefault="00CC4F9D">
      <w:pPr>
        <w:pStyle w:val="Index2"/>
        <w:tabs>
          <w:tab w:val="right" w:leader="dot" w:pos="4310"/>
        </w:tabs>
        <w:rPr>
          <w:noProof/>
        </w:rPr>
      </w:pPr>
      <w:r>
        <w:rPr>
          <w:noProof/>
        </w:rPr>
        <w:t>Individual Messages, 4-1</w:t>
      </w:r>
    </w:p>
    <w:p w14:paraId="7EF56636" w14:textId="77777777" w:rsidR="00CC4F9D" w:rsidRDefault="00CC4F9D">
      <w:pPr>
        <w:pStyle w:val="Index2"/>
        <w:tabs>
          <w:tab w:val="right" w:leader="dot" w:pos="4310"/>
        </w:tabs>
        <w:rPr>
          <w:noProof/>
        </w:rPr>
      </w:pPr>
      <w:r>
        <w:rPr>
          <w:noProof/>
        </w:rPr>
        <w:t>New Messages and Responses, 2-1</w:t>
      </w:r>
    </w:p>
    <w:p w14:paraId="275F2034" w14:textId="77777777" w:rsidR="00CC4F9D" w:rsidRDefault="00CC4F9D">
      <w:pPr>
        <w:pStyle w:val="Index1"/>
        <w:tabs>
          <w:tab w:val="right" w:leader="dot" w:pos="4310"/>
        </w:tabs>
        <w:rPr>
          <w:noProof/>
        </w:rPr>
      </w:pPr>
      <w:r>
        <w:rPr>
          <w:noProof/>
        </w:rPr>
        <w:t>Recipient Prefix Codes, 5-16</w:t>
      </w:r>
    </w:p>
    <w:p w14:paraId="076324AA" w14:textId="77777777" w:rsidR="00CC4F9D" w:rsidRDefault="00CC4F9D">
      <w:pPr>
        <w:pStyle w:val="Index1"/>
        <w:tabs>
          <w:tab w:val="right" w:leader="dot" w:pos="4310"/>
        </w:tabs>
        <w:rPr>
          <w:noProof/>
        </w:rPr>
      </w:pPr>
      <w:r>
        <w:rPr>
          <w:noProof/>
        </w:rPr>
        <w:t>Recipients, Editing, 5-44</w:t>
      </w:r>
    </w:p>
    <w:p w14:paraId="018242F6" w14:textId="77777777" w:rsidR="00CC4F9D" w:rsidRDefault="00CC4F9D">
      <w:pPr>
        <w:pStyle w:val="Index1"/>
        <w:tabs>
          <w:tab w:val="right" w:leader="dot" w:pos="4310"/>
        </w:tabs>
        <w:rPr>
          <w:noProof/>
        </w:rPr>
      </w:pPr>
      <w:r>
        <w:rPr>
          <w:noProof/>
        </w:rPr>
        <w:t>Reference Materials, xx</w:t>
      </w:r>
    </w:p>
    <w:p w14:paraId="7D4F897E" w14:textId="77777777" w:rsidR="00CC4F9D" w:rsidRDefault="00CC4F9D">
      <w:pPr>
        <w:pStyle w:val="Index1"/>
        <w:tabs>
          <w:tab w:val="right" w:leader="dot" w:pos="4310"/>
        </w:tabs>
        <w:rPr>
          <w:noProof/>
        </w:rPr>
      </w:pPr>
      <w:r>
        <w:rPr>
          <w:noProof/>
        </w:rPr>
        <w:t>REFERENCED COUNT Field, 12-10, 12-11</w:t>
      </w:r>
    </w:p>
    <w:p w14:paraId="6F5A9478" w14:textId="77777777" w:rsidR="00CC4F9D" w:rsidRDefault="00CC4F9D">
      <w:pPr>
        <w:pStyle w:val="Index1"/>
        <w:tabs>
          <w:tab w:val="right" w:leader="dot" w:pos="4310"/>
        </w:tabs>
        <w:rPr>
          <w:noProof/>
        </w:rPr>
      </w:pPr>
      <w:r>
        <w:rPr>
          <w:noProof/>
        </w:rPr>
        <w:t>REMOTE USER DIRECTORY File (#4.2997), 12-8</w:t>
      </w:r>
    </w:p>
    <w:p w14:paraId="00FEA1FB" w14:textId="77777777" w:rsidR="00CC4F9D" w:rsidRDefault="00CC4F9D">
      <w:pPr>
        <w:pStyle w:val="Index1"/>
        <w:tabs>
          <w:tab w:val="right" w:leader="dot" w:pos="4310"/>
        </w:tabs>
        <w:rPr>
          <w:noProof/>
        </w:rPr>
      </w:pPr>
      <w:r>
        <w:rPr>
          <w:noProof/>
        </w:rPr>
        <w:t>Remote User Information, 12-8</w:t>
      </w:r>
    </w:p>
    <w:p w14:paraId="4398BA54" w14:textId="77777777" w:rsidR="00CC4F9D" w:rsidRDefault="00CC4F9D">
      <w:pPr>
        <w:pStyle w:val="Index1"/>
        <w:tabs>
          <w:tab w:val="right" w:leader="dot" w:pos="4310"/>
        </w:tabs>
        <w:rPr>
          <w:noProof/>
        </w:rPr>
      </w:pPr>
      <w:r>
        <w:rPr>
          <w:noProof/>
        </w:rPr>
        <w:t>Remote User Information Option, 12-8</w:t>
      </w:r>
    </w:p>
    <w:p w14:paraId="5530FF6F" w14:textId="77777777" w:rsidR="00CC4F9D" w:rsidRDefault="00CC4F9D">
      <w:pPr>
        <w:pStyle w:val="Index1"/>
        <w:tabs>
          <w:tab w:val="right" w:leader="dot" w:pos="4310"/>
        </w:tabs>
        <w:rPr>
          <w:noProof/>
        </w:rPr>
      </w:pPr>
      <w:r>
        <w:rPr>
          <w:noProof/>
        </w:rPr>
        <w:lastRenderedPageBreak/>
        <w:t>Removing</w:t>
      </w:r>
    </w:p>
    <w:p w14:paraId="53C41F3D" w14:textId="77777777" w:rsidR="00CC4F9D" w:rsidRDefault="00CC4F9D">
      <w:pPr>
        <w:pStyle w:val="Index2"/>
        <w:tabs>
          <w:tab w:val="right" w:leader="dot" w:pos="4310"/>
        </w:tabs>
        <w:rPr>
          <w:noProof/>
        </w:rPr>
      </w:pPr>
      <w:r>
        <w:rPr>
          <w:noProof/>
        </w:rPr>
        <w:t>Recipient (Minus) Prefix Code, 5-18</w:t>
      </w:r>
    </w:p>
    <w:p w14:paraId="25EF3FCD" w14:textId="77777777" w:rsidR="00CC4F9D" w:rsidRDefault="00CC4F9D">
      <w:pPr>
        <w:pStyle w:val="Index2"/>
        <w:tabs>
          <w:tab w:val="right" w:leader="dot" w:pos="4310"/>
        </w:tabs>
        <w:rPr>
          <w:noProof/>
        </w:rPr>
      </w:pPr>
      <w:r>
        <w:rPr>
          <w:noProof/>
        </w:rPr>
        <w:t>Surrogates, 9-14</w:t>
      </w:r>
    </w:p>
    <w:p w14:paraId="666F70BD" w14:textId="77777777" w:rsidR="00CC4F9D" w:rsidRDefault="00CC4F9D">
      <w:pPr>
        <w:pStyle w:val="Index2"/>
        <w:tabs>
          <w:tab w:val="right" w:leader="dot" w:pos="4310"/>
        </w:tabs>
        <w:rPr>
          <w:noProof/>
        </w:rPr>
      </w:pPr>
      <w:r>
        <w:rPr>
          <w:noProof/>
        </w:rPr>
        <w:t>Vaporization Date</w:t>
      </w:r>
    </w:p>
    <w:p w14:paraId="5C44F79F" w14:textId="77777777" w:rsidR="00CC4F9D" w:rsidRDefault="00CC4F9D">
      <w:pPr>
        <w:pStyle w:val="Index3"/>
        <w:tabs>
          <w:tab w:val="right" w:leader="dot" w:pos="4310"/>
        </w:tabs>
        <w:rPr>
          <w:noProof/>
        </w:rPr>
      </w:pPr>
      <w:r>
        <w:rPr>
          <w:noProof/>
        </w:rPr>
        <w:t>Individual Messages, 4-81</w:t>
      </w:r>
    </w:p>
    <w:p w14:paraId="5CDC7D5B" w14:textId="77777777" w:rsidR="00CC4F9D" w:rsidRDefault="00CC4F9D">
      <w:pPr>
        <w:pStyle w:val="Index1"/>
        <w:tabs>
          <w:tab w:val="right" w:leader="dot" w:pos="4310"/>
        </w:tabs>
        <w:rPr>
          <w:noProof/>
        </w:rPr>
      </w:pPr>
      <w:r>
        <w:rPr>
          <w:noProof/>
        </w:rPr>
        <w:t>Replies</w:t>
      </w:r>
    </w:p>
    <w:p w14:paraId="11C1E9CC" w14:textId="77777777" w:rsidR="00CC4F9D" w:rsidRDefault="00CC4F9D">
      <w:pPr>
        <w:pStyle w:val="Index2"/>
        <w:tabs>
          <w:tab w:val="right" w:leader="dot" w:pos="4310"/>
        </w:tabs>
        <w:rPr>
          <w:noProof/>
        </w:rPr>
      </w:pPr>
      <w:r>
        <w:rPr>
          <w:noProof/>
        </w:rPr>
        <w:t>Interrupted, 4-75</w:t>
      </w:r>
    </w:p>
    <w:p w14:paraId="5732F380" w14:textId="77777777" w:rsidR="00CC4F9D" w:rsidRDefault="00CC4F9D">
      <w:pPr>
        <w:pStyle w:val="Index1"/>
        <w:tabs>
          <w:tab w:val="right" w:leader="dot" w:pos="4310"/>
        </w:tabs>
        <w:rPr>
          <w:noProof/>
        </w:rPr>
      </w:pPr>
      <w:r>
        <w:rPr>
          <w:noProof/>
        </w:rPr>
        <w:t>Reply To</w:t>
      </w:r>
    </w:p>
    <w:p w14:paraId="58B45EC6" w14:textId="77777777" w:rsidR="00CC4F9D" w:rsidRDefault="00CC4F9D">
      <w:pPr>
        <w:pStyle w:val="Index2"/>
        <w:tabs>
          <w:tab w:val="right" w:leader="dot" w:pos="4310"/>
        </w:tabs>
        <w:rPr>
          <w:noProof/>
        </w:rPr>
      </w:pPr>
      <w:r>
        <w:rPr>
          <w:noProof/>
        </w:rPr>
        <w:t>Differs From the From Address, 4-73</w:t>
      </w:r>
    </w:p>
    <w:p w14:paraId="1AA4B3A4" w14:textId="77777777" w:rsidR="00CC4F9D" w:rsidRDefault="00CC4F9D">
      <w:pPr>
        <w:pStyle w:val="Index1"/>
        <w:tabs>
          <w:tab w:val="right" w:leader="dot" w:pos="4310"/>
        </w:tabs>
        <w:rPr>
          <w:noProof/>
        </w:rPr>
      </w:pPr>
      <w:r>
        <w:rPr>
          <w:noProof/>
        </w:rPr>
        <w:t>Replying</w:t>
      </w:r>
    </w:p>
    <w:p w14:paraId="3B8C48A9" w14:textId="77777777" w:rsidR="00CC4F9D" w:rsidRDefault="00CC4F9D">
      <w:pPr>
        <w:pStyle w:val="Index2"/>
        <w:tabs>
          <w:tab w:val="right" w:leader="dot" w:pos="4310"/>
        </w:tabs>
        <w:rPr>
          <w:noProof/>
        </w:rPr>
      </w:pPr>
      <w:r>
        <w:rPr>
          <w:noProof/>
        </w:rPr>
        <w:t>"Reply To" Differs From the "From" Address, 4-73</w:t>
      </w:r>
    </w:p>
    <w:p w14:paraId="0FCC4A13" w14:textId="77777777" w:rsidR="00CC4F9D" w:rsidRDefault="00CC4F9D">
      <w:pPr>
        <w:pStyle w:val="Index2"/>
        <w:tabs>
          <w:tab w:val="right" w:leader="dot" w:pos="4310"/>
        </w:tabs>
        <w:rPr>
          <w:noProof/>
        </w:rPr>
      </w:pPr>
      <w:r>
        <w:rPr>
          <w:noProof/>
        </w:rPr>
        <w:t>Message Action Code, 4-62</w:t>
      </w:r>
    </w:p>
    <w:p w14:paraId="2B4263BD" w14:textId="77777777" w:rsidR="00CC4F9D" w:rsidRDefault="00CC4F9D">
      <w:pPr>
        <w:pStyle w:val="Index3"/>
        <w:tabs>
          <w:tab w:val="right" w:leader="dot" w:pos="4310"/>
        </w:tabs>
        <w:rPr>
          <w:noProof/>
        </w:rPr>
      </w:pPr>
      <w:r>
        <w:rPr>
          <w:noProof/>
        </w:rPr>
        <w:t>Include Message, 4-29</w:t>
      </w:r>
    </w:p>
    <w:p w14:paraId="2CF92347" w14:textId="77777777" w:rsidR="00CC4F9D" w:rsidRDefault="00CC4F9D">
      <w:pPr>
        <w:pStyle w:val="Index2"/>
        <w:tabs>
          <w:tab w:val="right" w:leader="dot" w:pos="4310"/>
        </w:tabs>
        <w:rPr>
          <w:noProof/>
        </w:rPr>
      </w:pPr>
      <w:r>
        <w:rPr>
          <w:noProof/>
        </w:rPr>
        <w:t>Messages, 4-5</w:t>
      </w:r>
    </w:p>
    <w:p w14:paraId="6CCB178F" w14:textId="77777777" w:rsidR="00CC4F9D" w:rsidRDefault="00CC4F9D">
      <w:pPr>
        <w:pStyle w:val="Index1"/>
        <w:tabs>
          <w:tab w:val="right" w:leader="dot" w:pos="4310"/>
        </w:tabs>
        <w:rPr>
          <w:noProof/>
        </w:rPr>
      </w:pPr>
      <w:r>
        <w:rPr>
          <w:noProof/>
        </w:rPr>
        <w:t>Report on Later'd Messages Option, 3-34, 4-34, 11-3, 11-5, 11-7</w:t>
      </w:r>
    </w:p>
    <w:p w14:paraId="4653AEB4" w14:textId="77777777" w:rsidR="00CC4F9D" w:rsidRDefault="00CC4F9D">
      <w:pPr>
        <w:pStyle w:val="Index1"/>
        <w:tabs>
          <w:tab w:val="right" w:leader="dot" w:pos="4310"/>
        </w:tabs>
        <w:rPr>
          <w:noProof/>
        </w:rPr>
      </w:pPr>
      <w:r>
        <w:rPr>
          <w:noProof/>
        </w:rPr>
        <w:t>Reports and Lists, 11-1</w:t>
      </w:r>
    </w:p>
    <w:p w14:paraId="1361FCA5" w14:textId="77777777" w:rsidR="00CC4F9D" w:rsidRDefault="00CC4F9D">
      <w:pPr>
        <w:pStyle w:val="Index2"/>
        <w:tabs>
          <w:tab w:val="right" w:leader="dot" w:pos="4310"/>
        </w:tabs>
        <w:rPr>
          <w:noProof/>
        </w:rPr>
      </w:pPr>
      <w:r>
        <w:rPr>
          <w:noProof/>
        </w:rPr>
        <w:t>How to</w:t>
      </w:r>
    </w:p>
    <w:p w14:paraId="312603D5" w14:textId="77777777" w:rsidR="00CC4F9D" w:rsidRDefault="00CC4F9D">
      <w:pPr>
        <w:pStyle w:val="Index3"/>
        <w:tabs>
          <w:tab w:val="right" w:leader="dot" w:pos="4310"/>
        </w:tabs>
        <w:rPr>
          <w:noProof/>
        </w:rPr>
      </w:pPr>
      <w:r>
        <w:rPr>
          <w:noProof/>
        </w:rPr>
        <w:t>Change a Message's Latered Date and Time, 11-7</w:t>
      </w:r>
    </w:p>
    <w:p w14:paraId="1A6DDD92" w14:textId="77777777" w:rsidR="00CC4F9D" w:rsidRDefault="00CC4F9D">
      <w:pPr>
        <w:pStyle w:val="Index3"/>
        <w:tabs>
          <w:tab w:val="right" w:leader="dot" w:pos="4310"/>
        </w:tabs>
        <w:rPr>
          <w:noProof/>
        </w:rPr>
      </w:pPr>
      <w:r>
        <w:rPr>
          <w:noProof/>
        </w:rPr>
        <w:t>Change/Delete a Message's, 11-7</w:t>
      </w:r>
    </w:p>
    <w:p w14:paraId="03D9DFB1" w14:textId="77777777" w:rsidR="00CC4F9D" w:rsidRDefault="00CC4F9D">
      <w:pPr>
        <w:pStyle w:val="Index3"/>
        <w:tabs>
          <w:tab w:val="right" w:leader="dot" w:pos="4310"/>
        </w:tabs>
        <w:rPr>
          <w:noProof/>
        </w:rPr>
      </w:pPr>
      <w:r>
        <w:rPr>
          <w:noProof/>
        </w:rPr>
        <w:t>Delete</w:t>
      </w:r>
    </w:p>
    <w:p w14:paraId="58673EE0" w14:textId="77777777" w:rsidR="00CC4F9D" w:rsidRDefault="00CC4F9D">
      <w:pPr>
        <w:pStyle w:val="Index4"/>
        <w:tabs>
          <w:tab w:val="right" w:leader="dot" w:pos="4310"/>
        </w:tabs>
        <w:rPr>
          <w:noProof/>
        </w:rPr>
      </w:pPr>
      <w:r>
        <w:rPr>
          <w:noProof/>
        </w:rPr>
        <w:t>Message's Latered Date and Time, 11-9</w:t>
      </w:r>
    </w:p>
    <w:p w14:paraId="0BE3EC59" w14:textId="77777777" w:rsidR="00CC4F9D" w:rsidRDefault="00CC4F9D">
      <w:pPr>
        <w:pStyle w:val="Index3"/>
        <w:tabs>
          <w:tab w:val="right" w:leader="dot" w:pos="4310"/>
        </w:tabs>
        <w:rPr>
          <w:noProof/>
        </w:rPr>
      </w:pPr>
      <w:r>
        <w:rPr>
          <w:noProof/>
        </w:rPr>
        <w:t>Get a List of All Messages in Your Mailbox, 11-10</w:t>
      </w:r>
    </w:p>
    <w:p w14:paraId="41EEC50F" w14:textId="77777777" w:rsidR="00CC4F9D" w:rsidRDefault="00CC4F9D">
      <w:pPr>
        <w:pStyle w:val="Index3"/>
        <w:tabs>
          <w:tab w:val="right" w:leader="dot" w:pos="4310"/>
        </w:tabs>
        <w:rPr>
          <w:noProof/>
        </w:rPr>
      </w:pPr>
      <w:r>
        <w:rPr>
          <w:noProof/>
        </w:rPr>
        <w:t>Get a Report On Latered Messages in Your Mailbox, 11-5</w:t>
      </w:r>
    </w:p>
    <w:p w14:paraId="000AA92B" w14:textId="77777777" w:rsidR="00CC4F9D" w:rsidRDefault="00CC4F9D">
      <w:pPr>
        <w:pStyle w:val="Index1"/>
        <w:tabs>
          <w:tab w:val="right" w:leader="dot" w:pos="4310"/>
        </w:tabs>
        <w:rPr>
          <w:noProof/>
        </w:rPr>
      </w:pPr>
      <w:r>
        <w:rPr>
          <w:noProof/>
        </w:rPr>
        <w:t>Request Confirm Receipt Action Code, 5-58</w:t>
      </w:r>
    </w:p>
    <w:p w14:paraId="34088C7F" w14:textId="77777777" w:rsidR="00CC4F9D" w:rsidRDefault="00CC4F9D">
      <w:pPr>
        <w:pStyle w:val="Index1"/>
        <w:tabs>
          <w:tab w:val="right" w:leader="dot" w:pos="4310"/>
        </w:tabs>
        <w:rPr>
          <w:noProof/>
        </w:rPr>
      </w:pPr>
      <w:r>
        <w:rPr>
          <w:noProof/>
        </w:rPr>
        <w:t>Resequence Messages In a Basket Action Code, 3-51</w:t>
      </w:r>
    </w:p>
    <w:p w14:paraId="4702AE9E" w14:textId="77777777" w:rsidR="00CC4F9D" w:rsidRDefault="00CC4F9D">
      <w:pPr>
        <w:pStyle w:val="Index1"/>
        <w:tabs>
          <w:tab w:val="right" w:leader="dot" w:pos="4310"/>
        </w:tabs>
        <w:rPr>
          <w:noProof/>
        </w:rPr>
      </w:pPr>
      <w:r>
        <w:rPr>
          <w:noProof/>
        </w:rPr>
        <w:t>Respond to a Message, How to, 4-64</w:t>
      </w:r>
    </w:p>
    <w:p w14:paraId="4CF1B9A4" w14:textId="77777777" w:rsidR="00CC4F9D" w:rsidRDefault="00CC4F9D">
      <w:pPr>
        <w:pStyle w:val="Index1"/>
        <w:tabs>
          <w:tab w:val="right" w:leader="dot" w:pos="4310"/>
        </w:tabs>
        <w:rPr>
          <w:noProof/>
        </w:rPr>
      </w:pPr>
      <w:r>
        <w:rPr>
          <w:noProof/>
        </w:rPr>
        <w:t>Respondents Index, 4-10, 4-14, 4-67</w:t>
      </w:r>
    </w:p>
    <w:p w14:paraId="706BA509" w14:textId="77777777" w:rsidR="00CC4F9D" w:rsidRDefault="00CC4F9D">
      <w:pPr>
        <w:pStyle w:val="Index1"/>
        <w:tabs>
          <w:tab w:val="right" w:leader="dot" w:pos="4310"/>
        </w:tabs>
        <w:rPr>
          <w:noProof/>
        </w:rPr>
      </w:pPr>
      <w:r>
        <w:rPr>
          <w:noProof/>
        </w:rPr>
        <w:t>Responding to the Latest Response, 4-72</w:t>
      </w:r>
    </w:p>
    <w:p w14:paraId="6CA75004" w14:textId="77777777" w:rsidR="00CC4F9D" w:rsidRDefault="00CC4F9D">
      <w:pPr>
        <w:pStyle w:val="Index1"/>
        <w:tabs>
          <w:tab w:val="right" w:leader="dot" w:pos="4310"/>
        </w:tabs>
        <w:rPr>
          <w:noProof/>
        </w:rPr>
      </w:pPr>
      <w:r>
        <w:rPr>
          <w:noProof/>
        </w:rPr>
        <w:t>Responses are</w:t>
      </w:r>
    </w:p>
    <w:p w14:paraId="69B58C22" w14:textId="77777777" w:rsidR="00CC4F9D" w:rsidRDefault="00CC4F9D">
      <w:pPr>
        <w:pStyle w:val="Index2"/>
        <w:tabs>
          <w:tab w:val="right" w:leader="dot" w:pos="4310"/>
        </w:tabs>
        <w:rPr>
          <w:noProof/>
        </w:rPr>
      </w:pPr>
      <w:r>
        <w:rPr>
          <w:noProof/>
        </w:rPr>
        <w:t>ORDINARY (Response For PRIORITY RESPONSES FLAG Field), 4-33</w:t>
      </w:r>
    </w:p>
    <w:p w14:paraId="74CDD6BB" w14:textId="77777777" w:rsidR="00CC4F9D" w:rsidRDefault="00CC4F9D">
      <w:pPr>
        <w:pStyle w:val="Index2"/>
        <w:tabs>
          <w:tab w:val="right" w:leader="dot" w:pos="4310"/>
        </w:tabs>
        <w:rPr>
          <w:noProof/>
        </w:rPr>
      </w:pPr>
      <w:r>
        <w:rPr>
          <w:noProof/>
        </w:rPr>
        <w:t>PRIORITY (Response For PRIORITY RESPONSES FLAG Field), 4-33</w:t>
      </w:r>
    </w:p>
    <w:p w14:paraId="17B3B0BB" w14:textId="77777777" w:rsidR="00CC4F9D" w:rsidRDefault="00CC4F9D">
      <w:pPr>
        <w:pStyle w:val="Index1"/>
        <w:tabs>
          <w:tab w:val="right" w:leader="dot" w:pos="4310"/>
        </w:tabs>
        <w:rPr>
          <w:noProof/>
        </w:rPr>
      </w:pPr>
      <w:r>
        <w:rPr>
          <w:noProof/>
        </w:rPr>
        <w:t>Restrictions of a Mail Group, 12-10</w:t>
      </w:r>
    </w:p>
    <w:p w14:paraId="638FC5E1" w14:textId="77777777" w:rsidR="00CC4F9D" w:rsidRDefault="00CC4F9D">
      <w:pPr>
        <w:pStyle w:val="Index1"/>
        <w:tabs>
          <w:tab w:val="right" w:leader="dot" w:pos="4310"/>
        </w:tabs>
        <w:rPr>
          <w:noProof/>
        </w:rPr>
      </w:pPr>
      <w:r>
        <w:rPr>
          <w:noProof/>
        </w:rPr>
        <w:t>Review a Message, 5-38</w:t>
      </w:r>
    </w:p>
    <w:p w14:paraId="1DA741AD" w14:textId="77777777" w:rsidR="00CC4F9D" w:rsidRDefault="00CC4F9D">
      <w:pPr>
        <w:pStyle w:val="Index1"/>
        <w:tabs>
          <w:tab w:val="right" w:leader="dot" w:pos="4310"/>
        </w:tabs>
        <w:rPr>
          <w:noProof/>
        </w:rPr>
      </w:pPr>
      <w:r>
        <w:rPr>
          <w:noProof/>
        </w:rPr>
        <w:t>Revision History, iii</w:t>
      </w:r>
    </w:p>
    <w:p w14:paraId="348F43C5" w14:textId="77777777" w:rsidR="00CC4F9D" w:rsidRDefault="00CC4F9D">
      <w:pPr>
        <w:pStyle w:val="Index2"/>
        <w:tabs>
          <w:tab w:val="right" w:leader="dot" w:pos="4310"/>
        </w:tabs>
        <w:rPr>
          <w:noProof/>
        </w:rPr>
      </w:pPr>
      <w:r>
        <w:rPr>
          <w:noProof/>
        </w:rPr>
        <w:t>Documentation, iii</w:t>
      </w:r>
    </w:p>
    <w:p w14:paraId="77279FB3" w14:textId="77777777" w:rsidR="00CC4F9D" w:rsidRDefault="00CC4F9D">
      <w:pPr>
        <w:pStyle w:val="Index2"/>
        <w:tabs>
          <w:tab w:val="right" w:leader="dot" w:pos="4310"/>
        </w:tabs>
        <w:rPr>
          <w:noProof/>
        </w:rPr>
      </w:pPr>
      <w:r>
        <w:rPr>
          <w:noProof/>
        </w:rPr>
        <w:t>Patches, iv</w:t>
      </w:r>
    </w:p>
    <w:p w14:paraId="46268CA4" w14:textId="77777777" w:rsidR="00CC4F9D" w:rsidRDefault="00CC4F9D">
      <w:pPr>
        <w:pStyle w:val="Index1"/>
        <w:tabs>
          <w:tab w:val="right" w:leader="dot" w:pos="4310"/>
        </w:tabs>
        <w:rPr>
          <w:noProof/>
        </w:rPr>
      </w:pPr>
      <w:r>
        <w:rPr>
          <w:noProof/>
        </w:rPr>
        <w:t>RML</w:t>
      </w:r>
    </w:p>
    <w:p w14:paraId="4FEE37BC" w14:textId="77777777" w:rsidR="00CC4F9D" w:rsidRDefault="00CC4F9D">
      <w:pPr>
        <w:pStyle w:val="Index2"/>
        <w:tabs>
          <w:tab w:val="right" w:leader="dot" w:pos="4310"/>
        </w:tabs>
        <w:rPr>
          <w:noProof/>
        </w:rPr>
      </w:pPr>
      <w:r>
        <w:rPr>
          <w:noProof/>
        </w:rPr>
        <w:t>Read/Manage Messages Option, 3-3, 4-2, 5-66</w:t>
      </w:r>
    </w:p>
    <w:p w14:paraId="00DCFE11"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S</w:t>
      </w:r>
    </w:p>
    <w:p w14:paraId="390B92B1" w14:textId="77777777" w:rsidR="00CC4F9D" w:rsidRDefault="00CC4F9D">
      <w:pPr>
        <w:pStyle w:val="Index1"/>
        <w:tabs>
          <w:tab w:val="right" w:leader="dot" w:pos="4310"/>
        </w:tabs>
        <w:rPr>
          <w:noProof/>
        </w:rPr>
      </w:pPr>
      <w:r>
        <w:rPr>
          <w:noProof/>
        </w:rPr>
        <w:t>Save a Message Action Code, 4-76</w:t>
      </w:r>
    </w:p>
    <w:p w14:paraId="0C0752D7" w14:textId="77777777" w:rsidR="00CC4F9D" w:rsidRDefault="00CC4F9D">
      <w:pPr>
        <w:pStyle w:val="Index1"/>
        <w:tabs>
          <w:tab w:val="right" w:leader="dot" w:pos="4310"/>
        </w:tabs>
        <w:rPr>
          <w:noProof/>
        </w:rPr>
      </w:pPr>
      <w:r>
        <w:rPr>
          <w:noProof/>
        </w:rPr>
        <w:t>Save Messages to Another Basket Action Code, 3-53</w:t>
      </w:r>
    </w:p>
    <w:p w14:paraId="1001CC70" w14:textId="77777777" w:rsidR="00CC4F9D" w:rsidRDefault="00CC4F9D">
      <w:pPr>
        <w:pStyle w:val="Index1"/>
        <w:tabs>
          <w:tab w:val="right" w:leader="dot" w:pos="4310"/>
        </w:tabs>
        <w:rPr>
          <w:noProof/>
        </w:rPr>
      </w:pPr>
      <w:r>
        <w:rPr>
          <w:noProof/>
        </w:rPr>
        <w:t>Scan All of Your New Messages, How to, 2-16</w:t>
      </w:r>
    </w:p>
    <w:p w14:paraId="300C9F5C" w14:textId="77777777" w:rsidR="00CC4F9D" w:rsidRDefault="00CC4F9D">
      <w:pPr>
        <w:pStyle w:val="Index1"/>
        <w:tabs>
          <w:tab w:val="right" w:leader="dot" w:pos="4310"/>
        </w:tabs>
        <w:rPr>
          <w:noProof/>
        </w:rPr>
      </w:pPr>
      <w:r>
        <w:rPr>
          <w:noProof/>
        </w:rPr>
        <w:t>Scheduled Task, 5-53</w:t>
      </w:r>
    </w:p>
    <w:p w14:paraId="6F4A4883" w14:textId="77777777" w:rsidR="00CC4F9D" w:rsidRDefault="00CC4F9D">
      <w:pPr>
        <w:pStyle w:val="Index1"/>
        <w:tabs>
          <w:tab w:val="right" w:leader="dot" w:pos="4310"/>
        </w:tabs>
        <w:rPr>
          <w:noProof/>
        </w:rPr>
      </w:pPr>
      <w:r>
        <w:rPr>
          <w:noProof/>
        </w:rPr>
        <w:t>Scramble</w:t>
      </w:r>
    </w:p>
    <w:p w14:paraId="0FCCBD5B" w14:textId="77777777" w:rsidR="00CC4F9D" w:rsidRDefault="00CC4F9D">
      <w:pPr>
        <w:pStyle w:val="Index2"/>
        <w:tabs>
          <w:tab w:val="right" w:leader="dot" w:pos="4310"/>
        </w:tabs>
        <w:rPr>
          <w:noProof/>
        </w:rPr>
      </w:pPr>
      <w:r>
        <w:rPr>
          <w:noProof/>
        </w:rPr>
        <w:t>Action Code, 5-59</w:t>
      </w:r>
    </w:p>
    <w:p w14:paraId="3C8917F6" w14:textId="77777777" w:rsidR="00CC4F9D" w:rsidRDefault="00CC4F9D">
      <w:pPr>
        <w:pStyle w:val="Index2"/>
        <w:tabs>
          <w:tab w:val="right" w:leader="dot" w:pos="4310"/>
        </w:tabs>
        <w:rPr>
          <w:noProof/>
        </w:rPr>
      </w:pPr>
      <w:r>
        <w:rPr>
          <w:noProof/>
        </w:rPr>
        <w:t>Hint, 5-59</w:t>
      </w:r>
    </w:p>
    <w:p w14:paraId="72691247" w14:textId="77777777" w:rsidR="00CC4F9D" w:rsidRDefault="00CC4F9D">
      <w:pPr>
        <w:pStyle w:val="Index2"/>
        <w:tabs>
          <w:tab w:val="right" w:leader="dot" w:pos="4310"/>
        </w:tabs>
        <w:rPr>
          <w:noProof/>
        </w:rPr>
      </w:pPr>
      <w:r>
        <w:rPr>
          <w:noProof/>
        </w:rPr>
        <w:t>Password, 5-59</w:t>
      </w:r>
    </w:p>
    <w:p w14:paraId="43EF2CCC" w14:textId="77777777" w:rsidR="00CC4F9D" w:rsidRDefault="00CC4F9D">
      <w:pPr>
        <w:pStyle w:val="Index1"/>
        <w:tabs>
          <w:tab w:val="right" w:leader="dot" w:pos="4310"/>
        </w:tabs>
        <w:rPr>
          <w:noProof/>
        </w:rPr>
      </w:pPr>
      <w:r>
        <w:rPr>
          <w:noProof/>
        </w:rPr>
        <w:t>Search</w:t>
      </w:r>
    </w:p>
    <w:p w14:paraId="49966374" w14:textId="77777777" w:rsidR="00CC4F9D" w:rsidRDefault="00CC4F9D">
      <w:pPr>
        <w:pStyle w:val="Index2"/>
        <w:tabs>
          <w:tab w:val="right" w:leader="dot" w:pos="4310"/>
        </w:tabs>
        <w:rPr>
          <w:noProof/>
        </w:rPr>
      </w:pPr>
      <w:r>
        <w:rPr>
          <w:noProof/>
        </w:rPr>
        <w:t>Messages, 3-46</w:t>
      </w:r>
    </w:p>
    <w:p w14:paraId="29722EB6" w14:textId="77777777" w:rsidR="00CC4F9D" w:rsidRDefault="00CC4F9D">
      <w:pPr>
        <w:pStyle w:val="Index3"/>
        <w:tabs>
          <w:tab w:val="right" w:leader="dot" w:pos="4310"/>
        </w:tabs>
        <w:rPr>
          <w:noProof/>
        </w:rPr>
      </w:pPr>
      <w:r>
        <w:rPr>
          <w:noProof/>
        </w:rPr>
        <w:t>In a Particular Basket, 6-18</w:t>
      </w:r>
    </w:p>
    <w:p w14:paraId="1C76C03B" w14:textId="77777777" w:rsidR="00CC4F9D" w:rsidRDefault="00CC4F9D">
      <w:pPr>
        <w:pStyle w:val="Index3"/>
        <w:tabs>
          <w:tab w:val="right" w:leader="dot" w:pos="4310"/>
        </w:tabs>
        <w:rPr>
          <w:noProof/>
        </w:rPr>
      </w:pPr>
      <w:r>
        <w:rPr>
          <w:noProof/>
        </w:rPr>
        <w:t>In A Particular Basket, 6-13</w:t>
      </w:r>
    </w:p>
    <w:p w14:paraId="12B94F2F" w14:textId="77777777" w:rsidR="00CC4F9D" w:rsidRDefault="00CC4F9D">
      <w:pPr>
        <w:pStyle w:val="Index3"/>
        <w:tabs>
          <w:tab w:val="right" w:leader="dot" w:pos="4310"/>
        </w:tabs>
        <w:rPr>
          <w:noProof/>
        </w:rPr>
      </w:pPr>
      <w:r>
        <w:rPr>
          <w:noProof/>
        </w:rPr>
        <w:t>Only In Your Mailbox, 6-9</w:t>
      </w:r>
    </w:p>
    <w:p w14:paraId="6A1F76F1" w14:textId="77777777" w:rsidR="00CC4F9D" w:rsidRDefault="00CC4F9D">
      <w:pPr>
        <w:pStyle w:val="Index3"/>
        <w:tabs>
          <w:tab w:val="right" w:leader="dot" w:pos="4310"/>
        </w:tabs>
        <w:rPr>
          <w:noProof/>
        </w:rPr>
      </w:pPr>
      <w:r>
        <w:rPr>
          <w:noProof/>
        </w:rPr>
        <w:t>Search All Messages, 6-6</w:t>
      </w:r>
    </w:p>
    <w:p w14:paraId="5422F695" w14:textId="77777777" w:rsidR="00CC4F9D" w:rsidRDefault="00CC4F9D">
      <w:pPr>
        <w:pStyle w:val="Index3"/>
        <w:tabs>
          <w:tab w:val="right" w:leader="dot" w:pos="4310"/>
        </w:tabs>
        <w:rPr>
          <w:noProof/>
        </w:rPr>
      </w:pPr>
      <w:r>
        <w:rPr>
          <w:noProof/>
        </w:rPr>
        <w:t>Search Criteria, 6-3</w:t>
      </w:r>
    </w:p>
    <w:p w14:paraId="5C5A95B5" w14:textId="77777777" w:rsidR="00CC4F9D" w:rsidRDefault="00CC4F9D">
      <w:pPr>
        <w:pStyle w:val="Index3"/>
        <w:tabs>
          <w:tab w:val="right" w:leader="dot" w:pos="4310"/>
        </w:tabs>
        <w:rPr>
          <w:noProof/>
        </w:rPr>
      </w:pPr>
      <w:r>
        <w:rPr>
          <w:noProof/>
        </w:rPr>
        <w:t>Where, 6-2</w:t>
      </w:r>
    </w:p>
    <w:p w14:paraId="1A2E29F5" w14:textId="77777777" w:rsidR="00CC4F9D" w:rsidRDefault="00CC4F9D">
      <w:pPr>
        <w:pStyle w:val="Index1"/>
        <w:tabs>
          <w:tab w:val="right" w:leader="dot" w:pos="4310"/>
        </w:tabs>
        <w:rPr>
          <w:noProof/>
        </w:rPr>
      </w:pPr>
      <w:r>
        <w:rPr>
          <w:noProof/>
        </w:rPr>
        <w:t>Searching</w:t>
      </w:r>
    </w:p>
    <w:p w14:paraId="780C5060" w14:textId="77777777" w:rsidR="00CC4F9D" w:rsidRDefault="00CC4F9D">
      <w:pPr>
        <w:pStyle w:val="Index2"/>
        <w:tabs>
          <w:tab w:val="right" w:leader="dot" w:pos="4310"/>
        </w:tabs>
        <w:rPr>
          <w:noProof/>
        </w:rPr>
      </w:pPr>
      <w:r>
        <w:rPr>
          <w:noProof/>
        </w:rPr>
        <w:t>Mail, 6-1</w:t>
      </w:r>
    </w:p>
    <w:p w14:paraId="0B7471CF" w14:textId="77777777" w:rsidR="00CC4F9D" w:rsidRDefault="00CC4F9D">
      <w:pPr>
        <w:pStyle w:val="Index1"/>
        <w:tabs>
          <w:tab w:val="right" w:leader="dot" w:pos="4310"/>
        </w:tabs>
        <w:rPr>
          <w:noProof/>
        </w:rPr>
      </w:pPr>
      <w:r>
        <w:rPr>
          <w:noProof/>
        </w:rPr>
        <w:t>Security Keys</w:t>
      </w:r>
    </w:p>
    <w:p w14:paraId="0D3EBA4A" w14:textId="77777777" w:rsidR="00CC4F9D" w:rsidRDefault="00CC4F9D">
      <w:pPr>
        <w:pStyle w:val="Index2"/>
        <w:tabs>
          <w:tab w:val="right" w:leader="dot" w:pos="4310"/>
        </w:tabs>
        <w:rPr>
          <w:noProof/>
        </w:rPr>
      </w:pPr>
      <w:r>
        <w:rPr>
          <w:noProof/>
        </w:rPr>
        <w:t xml:space="preserve">XM AUTO-FORWARD WAIVER, </w:t>
      </w:r>
      <w:r>
        <w:rPr>
          <w:noProof/>
          <w:szCs w:val="22"/>
        </w:rPr>
        <w:t>10-2</w:t>
      </w:r>
    </w:p>
    <w:p w14:paraId="3A7D632D" w14:textId="77777777" w:rsidR="00CC4F9D" w:rsidRDefault="00CC4F9D">
      <w:pPr>
        <w:pStyle w:val="Index2"/>
        <w:tabs>
          <w:tab w:val="right" w:leader="dot" w:pos="4310"/>
        </w:tabs>
        <w:rPr>
          <w:noProof/>
        </w:rPr>
      </w:pPr>
      <w:r>
        <w:rPr>
          <w:noProof/>
        </w:rPr>
        <w:t>XMMGR, 9-5, 12-10</w:t>
      </w:r>
    </w:p>
    <w:p w14:paraId="77529B52" w14:textId="77777777" w:rsidR="00CC4F9D" w:rsidRDefault="00CC4F9D">
      <w:pPr>
        <w:pStyle w:val="Index2"/>
        <w:tabs>
          <w:tab w:val="right" w:leader="dot" w:pos="4310"/>
        </w:tabs>
        <w:rPr>
          <w:noProof/>
        </w:rPr>
      </w:pPr>
      <w:r>
        <w:rPr>
          <w:noProof/>
        </w:rPr>
        <w:t>XMNET, 10-2</w:t>
      </w:r>
    </w:p>
    <w:p w14:paraId="371DA129" w14:textId="77777777" w:rsidR="00CC4F9D" w:rsidRDefault="00CC4F9D">
      <w:pPr>
        <w:pStyle w:val="Index2"/>
        <w:tabs>
          <w:tab w:val="right" w:leader="dot" w:pos="4310"/>
        </w:tabs>
        <w:rPr>
          <w:noProof/>
        </w:rPr>
      </w:pPr>
      <w:r>
        <w:rPr>
          <w:noProof/>
        </w:rPr>
        <w:t>XUPROGMODE, 4-85</w:t>
      </w:r>
    </w:p>
    <w:p w14:paraId="06BC6BDA" w14:textId="77777777" w:rsidR="00CC4F9D" w:rsidRDefault="00CC4F9D">
      <w:pPr>
        <w:pStyle w:val="Index1"/>
        <w:tabs>
          <w:tab w:val="right" w:leader="dot" w:pos="4310"/>
        </w:tabs>
        <w:rPr>
          <w:noProof/>
        </w:rPr>
      </w:pPr>
      <w:r>
        <w:rPr>
          <w:noProof/>
        </w:rPr>
        <w:t>SELECTED BASKETS ONLY (Response For Delivery Basket Privileges), 5-43</w:t>
      </w:r>
    </w:p>
    <w:p w14:paraId="05824864" w14:textId="77777777" w:rsidR="00CC4F9D" w:rsidRDefault="00CC4F9D">
      <w:pPr>
        <w:pStyle w:val="Index1"/>
        <w:tabs>
          <w:tab w:val="right" w:leader="dot" w:pos="4310"/>
        </w:tabs>
        <w:rPr>
          <w:noProof/>
        </w:rPr>
      </w:pPr>
      <w:r>
        <w:rPr>
          <w:noProof/>
        </w:rPr>
        <w:t>Selecting Messages, 3-12</w:t>
      </w:r>
    </w:p>
    <w:p w14:paraId="721FCEA9" w14:textId="77777777" w:rsidR="00CC4F9D" w:rsidRDefault="00CC4F9D">
      <w:pPr>
        <w:pStyle w:val="Index1"/>
        <w:tabs>
          <w:tab w:val="right" w:leader="dot" w:pos="4310"/>
        </w:tabs>
        <w:rPr>
          <w:noProof/>
        </w:rPr>
      </w:pPr>
      <w:r>
        <w:rPr>
          <w:noProof/>
        </w:rPr>
        <w:t>Self-Enrollment, 8-3, 8-4, 8-6, 8-7, 8-8, 12-10, 12-11, 12-13</w:t>
      </w:r>
    </w:p>
    <w:p w14:paraId="49481B49" w14:textId="77777777" w:rsidR="00CC4F9D" w:rsidRDefault="00CC4F9D">
      <w:pPr>
        <w:pStyle w:val="Index1"/>
        <w:tabs>
          <w:tab w:val="right" w:leader="dot" w:pos="4310"/>
        </w:tabs>
        <w:rPr>
          <w:noProof/>
        </w:rPr>
      </w:pPr>
      <w:r>
        <w:rPr>
          <w:noProof/>
        </w:rPr>
        <w:t>Send a Message Option, 4-82, 5-3, 5-4</w:t>
      </w:r>
    </w:p>
    <w:p w14:paraId="6E4B9CF4" w14:textId="77777777" w:rsidR="00CC4F9D" w:rsidRDefault="00CC4F9D">
      <w:pPr>
        <w:pStyle w:val="Index1"/>
        <w:tabs>
          <w:tab w:val="right" w:leader="dot" w:pos="4310"/>
        </w:tabs>
        <w:rPr>
          <w:noProof/>
        </w:rPr>
      </w:pPr>
      <w:r>
        <w:rPr>
          <w:noProof/>
        </w:rPr>
        <w:t>Send Message Option, 5-65</w:t>
      </w:r>
    </w:p>
    <w:p w14:paraId="65D129E2" w14:textId="77777777" w:rsidR="00CC4F9D" w:rsidRDefault="00CC4F9D">
      <w:pPr>
        <w:pStyle w:val="Index1"/>
        <w:tabs>
          <w:tab w:val="right" w:leader="dot" w:pos="4310"/>
        </w:tabs>
        <w:rPr>
          <w:noProof/>
        </w:rPr>
      </w:pPr>
      <w:r>
        <w:rPr>
          <w:noProof/>
        </w:rPr>
        <w:t>Sending</w:t>
      </w:r>
    </w:p>
    <w:p w14:paraId="2440BD03" w14:textId="77777777" w:rsidR="00CC4F9D" w:rsidRDefault="00CC4F9D">
      <w:pPr>
        <w:pStyle w:val="Index2"/>
        <w:tabs>
          <w:tab w:val="right" w:leader="dot" w:pos="4310"/>
        </w:tabs>
        <w:rPr>
          <w:noProof/>
        </w:rPr>
      </w:pPr>
      <w:r>
        <w:rPr>
          <w:noProof/>
        </w:rPr>
        <w:t>Mail, 5-1</w:t>
      </w:r>
    </w:p>
    <w:p w14:paraId="629FE3DF" w14:textId="77777777" w:rsidR="00CC4F9D" w:rsidRDefault="00CC4F9D">
      <w:pPr>
        <w:pStyle w:val="Index2"/>
        <w:tabs>
          <w:tab w:val="right" w:leader="dot" w:pos="4310"/>
        </w:tabs>
        <w:rPr>
          <w:noProof/>
        </w:rPr>
      </w:pPr>
      <w:r>
        <w:rPr>
          <w:noProof/>
        </w:rPr>
        <w:t>Messages</w:t>
      </w:r>
    </w:p>
    <w:p w14:paraId="2AF5BC4D" w14:textId="77777777" w:rsidR="00CC4F9D" w:rsidRDefault="00CC4F9D">
      <w:pPr>
        <w:pStyle w:val="Index3"/>
        <w:tabs>
          <w:tab w:val="right" w:leader="dot" w:pos="4310"/>
        </w:tabs>
        <w:rPr>
          <w:noProof/>
        </w:rPr>
      </w:pPr>
      <w:r>
        <w:rPr>
          <w:noProof/>
        </w:rPr>
        <w:t>Action Codes, 5-37</w:t>
      </w:r>
    </w:p>
    <w:p w14:paraId="3045AB18" w14:textId="77777777" w:rsidR="00CC4F9D" w:rsidRDefault="00CC4F9D">
      <w:pPr>
        <w:pStyle w:val="Index3"/>
        <w:tabs>
          <w:tab w:val="right" w:leader="dot" w:pos="4310"/>
        </w:tabs>
        <w:rPr>
          <w:noProof/>
        </w:rPr>
      </w:pPr>
      <w:r>
        <w:rPr>
          <w:noProof/>
        </w:rPr>
        <w:t>Addressing With Prefix Codes, 5-16</w:t>
      </w:r>
    </w:p>
    <w:p w14:paraId="7BC17861" w14:textId="77777777" w:rsidR="00CC4F9D" w:rsidRDefault="00CC4F9D">
      <w:pPr>
        <w:pStyle w:val="Index3"/>
        <w:tabs>
          <w:tab w:val="right" w:leader="dot" w:pos="4310"/>
        </w:tabs>
        <w:rPr>
          <w:noProof/>
        </w:rPr>
      </w:pPr>
      <w:r>
        <w:rPr>
          <w:noProof/>
        </w:rPr>
        <w:t>Backup Action Code, 5-38</w:t>
      </w:r>
    </w:p>
    <w:p w14:paraId="48341813" w14:textId="77777777" w:rsidR="00CC4F9D" w:rsidRDefault="00CC4F9D">
      <w:pPr>
        <w:pStyle w:val="Index3"/>
        <w:tabs>
          <w:tab w:val="right" w:leader="dot" w:pos="4310"/>
        </w:tabs>
        <w:rPr>
          <w:noProof/>
        </w:rPr>
      </w:pPr>
      <w:r>
        <w:rPr>
          <w:noProof/>
        </w:rPr>
        <w:t>Canceling Before Sending, 5-65</w:t>
      </w:r>
    </w:p>
    <w:p w14:paraId="118C6E0B" w14:textId="77777777" w:rsidR="00CC4F9D" w:rsidRDefault="00CC4F9D">
      <w:pPr>
        <w:pStyle w:val="Index3"/>
        <w:tabs>
          <w:tab w:val="right" w:leader="dot" w:pos="4310"/>
        </w:tabs>
        <w:rPr>
          <w:noProof/>
        </w:rPr>
      </w:pPr>
      <w:r>
        <w:rPr>
          <w:noProof/>
        </w:rPr>
        <w:t>Carbon Copy Prefix Code, 5-17</w:t>
      </w:r>
    </w:p>
    <w:p w14:paraId="53664701" w14:textId="77777777" w:rsidR="00CC4F9D" w:rsidRDefault="00CC4F9D">
      <w:pPr>
        <w:pStyle w:val="Index3"/>
        <w:tabs>
          <w:tab w:val="right" w:leader="dot" w:pos="4310"/>
        </w:tabs>
        <w:rPr>
          <w:noProof/>
        </w:rPr>
      </w:pPr>
      <w:r>
        <w:rPr>
          <w:noProof/>
        </w:rPr>
        <w:t>Closed Message Action Code, 5-64</w:t>
      </w:r>
    </w:p>
    <w:p w14:paraId="15BED53F" w14:textId="77777777" w:rsidR="00CC4F9D" w:rsidRDefault="00CC4F9D">
      <w:pPr>
        <w:pStyle w:val="Index3"/>
        <w:tabs>
          <w:tab w:val="right" w:leader="dot" w:pos="4310"/>
        </w:tabs>
        <w:rPr>
          <w:noProof/>
        </w:rPr>
      </w:pPr>
      <w:r>
        <w:rPr>
          <w:noProof/>
        </w:rPr>
        <w:t>Confidential Action Code, 5-39</w:t>
      </w:r>
    </w:p>
    <w:p w14:paraId="55078A3B" w14:textId="77777777" w:rsidR="00CC4F9D" w:rsidRDefault="00CC4F9D">
      <w:pPr>
        <w:pStyle w:val="Index3"/>
        <w:tabs>
          <w:tab w:val="right" w:leader="dot" w:pos="4310"/>
        </w:tabs>
        <w:rPr>
          <w:noProof/>
        </w:rPr>
      </w:pPr>
      <w:r>
        <w:rPr>
          <w:noProof/>
        </w:rPr>
        <w:t>Confirm Receipt Action Code, 5-58</w:t>
      </w:r>
    </w:p>
    <w:p w14:paraId="1D4EEA0E" w14:textId="77777777" w:rsidR="00CC4F9D" w:rsidRDefault="00CC4F9D">
      <w:pPr>
        <w:pStyle w:val="Index3"/>
        <w:tabs>
          <w:tab w:val="right" w:leader="dot" w:pos="4310"/>
        </w:tabs>
        <w:rPr>
          <w:noProof/>
        </w:rPr>
      </w:pPr>
      <w:r>
        <w:rPr>
          <w:noProof/>
        </w:rPr>
        <w:t>Deferred Send Action Code, 5-11, 5-26, 5-27, 5-52</w:t>
      </w:r>
    </w:p>
    <w:p w14:paraId="7775CEC9" w14:textId="77777777" w:rsidR="00CC4F9D" w:rsidRDefault="00CC4F9D">
      <w:pPr>
        <w:pStyle w:val="Index3"/>
        <w:tabs>
          <w:tab w:val="right" w:leader="dot" w:pos="4310"/>
        </w:tabs>
        <w:rPr>
          <w:noProof/>
        </w:rPr>
      </w:pPr>
      <w:r>
        <w:rPr>
          <w:noProof/>
        </w:rPr>
        <w:t>Delivery Basket Set Action Code, 5-41</w:t>
      </w:r>
    </w:p>
    <w:p w14:paraId="7D8ADB98" w14:textId="77777777" w:rsidR="00CC4F9D" w:rsidRDefault="00CC4F9D">
      <w:pPr>
        <w:pStyle w:val="Index3"/>
        <w:tabs>
          <w:tab w:val="right" w:leader="dot" w:pos="4310"/>
        </w:tabs>
        <w:rPr>
          <w:noProof/>
        </w:rPr>
      </w:pPr>
      <w:r>
        <w:rPr>
          <w:noProof/>
        </w:rPr>
        <w:t>Edit Recipients Action Code, 5-44</w:t>
      </w:r>
    </w:p>
    <w:p w14:paraId="531749AF" w14:textId="77777777" w:rsidR="00CC4F9D" w:rsidRDefault="00CC4F9D">
      <w:pPr>
        <w:pStyle w:val="Index3"/>
        <w:tabs>
          <w:tab w:val="right" w:leader="dot" w:pos="4310"/>
        </w:tabs>
        <w:rPr>
          <w:noProof/>
        </w:rPr>
      </w:pPr>
      <w:r>
        <w:rPr>
          <w:noProof/>
        </w:rPr>
        <w:t>Edit Subject Action Code, 5-46</w:t>
      </w:r>
    </w:p>
    <w:p w14:paraId="3F7294F8" w14:textId="77777777" w:rsidR="00CC4F9D" w:rsidRDefault="00CC4F9D">
      <w:pPr>
        <w:pStyle w:val="Index3"/>
        <w:tabs>
          <w:tab w:val="right" w:leader="dot" w:pos="4310"/>
        </w:tabs>
        <w:rPr>
          <w:noProof/>
        </w:rPr>
      </w:pPr>
      <w:r>
        <w:rPr>
          <w:noProof/>
        </w:rPr>
        <w:t>Edit Text Action Code, 5-48</w:t>
      </w:r>
    </w:p>
    <w:p w14:paraId="29C9B221" w14:textId="77777777" w:rsidR="00CC4F9D" w:rsidRDefault="00CC4F9D">
      <w:pPr>
        <w:pStyle w:val="Index3"/>
        <w:tabs>
          <w:tab w:val="right" w:leader="dot" w:pos="4310"/>
        </w:tabs>
        <w:rPr>
          <w:noProof/>
        </w:rPr>
      </w:pPr>
      <w:r>
        <w:rPr>
          <w:noProof/>
        </w:rPr>
        <w:t>Information Only</w:t>
      </w:r>
    </w:p>
    <w:p w14:paraId="39C37321" w14:textId="77777777" w:rsidR="00CC4F9D" w:rsidRDefault="00CC4F9D">
      <w:pPr>
        <w:pStyle w:val="Index4"/>
        <w:tabs>
          <w:tab w:val="right" w:leader="dot" w:pos="4310"/>
        </w:tabs>
        <w:rPr>
          <w:noProof/>
        </w:rPr>
      </w:pPr>
      <w:r>
        <w:rPr>
          <w:noProof/>
        </w:rPr>
        <w:t>Prefix Code, 5-17, 5-51</w:t>
      </w:r>
    </w:p>
    <w:p w14:paraId="1A249C59" w14:textId="77777777" w:rsidR="00CC4F9D" w:rsidRDefault="00CC4F9D">
      <w:pPr>
        <w:pStyle w:val="Index3"/>
        <w:tabs>
          <w:tab w:val="right" w:leader="dot" w:pos="4310"/>
        </w:tabs>
        <w:rPr>
          <w:noProof/>
        </w:rPr>
      </w:pPr>
      <w:r>
        <w:rPr>
          <w:noProof/>
        </w:rPr>
        <w:t>Information Only Action Code, 5-50</w:t>
      </w:r>
    </w:p>
    <w:p w14:paraId="098EB044" w14:textId="77777777" w:rsidR="00CC4F9D" w:rsidRDefault="00CC4F9D">
      <w:pPr>
        <w:pStyle w:val="Index3"/>
        <w:tabs>
          <w:tab w:val="right" w:leader="dot" w:pos="4310"/>
        </w:tabs>
        <w:rPr>
          <w:noProof/>
        </w:rPr>
      </w:pPr>
      <w:r>
        <w:rPr>
          <w:noProof/>
        </w:rPr>
        <w:t>Later Prefix Code, 5-18, 5-26, 5-27</w:t>
      </w:r>
    </w:p>
    <w:p w14:paraId="420CE171" w14:textId="77777777" w:rsidR="00CC4F9D" w:rsidRDefault="00CC4F9D">
      <w:pPr>
        <w:pStyle w:val="Index3"/>
        <w:tabs>
          <w:tab w:val="right" w:leader="dot" w:pos="4310"/>
        </w:tabs>
        <w:rPr>
          <w:noProof/>
        </w:rPr>
      </w:pPr>
      <w:r>
        <w:rPr>
          <w:noProof/>
        </w:rPr>
        <w:lastRenderedPageBreak/>
        <w:t>Network Signature Action Code, 5-55</w:t>
      </w:r>
    </w:p>
    <w:p w14:paraId="0331837F" w14:textId="77777777" w:rsidR="00CC4F9D" w:rsidRDefault="00CC4F9D">
      <w:pPr>
        <w:pStyle w:val="Index3"/>
        <w:tabs>
          <w:tab w:val="right" w:leader="dot" w:pos="4310"/>
        </w:tabs>
        <w:rPr>
          <w:noProof/>
        </w:rPr>
      </w:pPr>
      <w:r>
        <w:rPr>
          <w:noProof/>
        </w:rPr>
        <w:t>P-MESSAGE Device, 5-34</w:t>
      </w:r>
    </w:p>
    <w:p w14:paraId="1D8E51A4" w14:textId="77777777" w:rsidR="00CC4F9D" w:rsidRDefault="00CC4F9D">
      <w:pPr>
        <w:pStyle w:val="Index3"/>
        <w:tabs>
          <w:tab w:val="right" w:leader="dot" w:pos="4310"/>
        </w:tabs>
        <w:rPr>
          <w:noProof/>
        </w:rPr>
      </w:pPr>
      <w:r>
        <w:rPr>
          <w:noProof/>
        </w:rPr>
        <w:t>Prefix Codes, 5-16</w:t>
      </w:r>
    </w:p>
    <w:p w14:paraId="77DEC463" w14:textId="77777777" w:rsidR="00CC4F9D" w:rsidRDefault="00CC4F9D">
      <w:pPr>
        <w:pStyle w:val="Index3"/>
        <w:tabs>
          <w:tab w:val="right" w:leader="dot" w:pos="4310"/>
        </w:tabs>
        <w:rPr>
          <w:noProof/>
        </w:rPr>
      </w:pPr>
      <w:r>
        <w:rPr>
          <w:noProof/>
        </w:rPr>
        <w:t>Priority Delivery Action Code, 5-57</w:t>
      </w:r>
    </w:p>
    <w:p w14:paraId="38210992" w14:textId="77777777" w:rsidR="00CC4F9D" w:rsidRDefault="00CC4F9D">
      <w:pPr>
        <w:pStyle w:val="Index3"/>
        <w:tabs>
          <w:tab w:val="right" w:leader="dot" w:pos="4310"/>
        </w:tabs>
        <w:rPr>
          <w:noProof/>
        </w:rPr>
      </w:pPr>
      <w:r>
        <w:rPr>
          <w:noProof/>
        </w:rPr>
        <w:t>Remove a Recipient (Minus), 5-18</w:t>
      </w:r>
    </w:p>
    <w:p w14:paraId="6678E667" w14:textId="77777777" w:rsidR="00CC4F9D" w:rsidRDefault="00CC4F9D">
      <w:pPr>
        <w:pStyle w:val="Index3"/>
        <w:tabs>
          <w:tab w:val="right" w:leader="dot" w:pos="4310"/>
        </w:tabs>
        <w:rPr>
          <w:noProof/>
        </w:rPr>
      </w:pPr>
      <w:r>
        <w:rPr>
          <w:noProof/>
        </w:rPr>
        <w:t>Scramble Action Code, 5-59</w:t>
      </w:r>
    </w:p>
    <w:p w14:paraId="472BD861" w14:textId="77777777" w:rsidR="00CC4F9D" w:rsidRDefault="00CC4F9D">
      <w:pPr>
        <w:pStyle w:val="Index3"/>
        <w:tabs>
          <w:tab w:val="right" w:leader="dot" w:pos="4310"/>
        </w:tabs>
        <w:rPr>
          <w:noProof/>
        </w:rPr>
      </w:pPr>
      <w:r>
        <w:rPr>
          <w:noProof/>
        </w:rPr>
        <w:t>Staggered Delivery Prefix Code, 5-18, 5-26, 5-27</w:t>
      </w:r>
    </w:p>
    <w:p w14:paraId="7818EEB5" w14:textId="77777777" w:rsidR="00CC4F9D" w:rsidRDefault="00CC4F9D">
      <w:pPr>
        <w:pStyle w:val="Index3"/>
        <w:tabs>
          <w:tab w:val="right" w:leader="dot" w:pos="4310"/>
        </w:tabs>
        <w:rPr>
          <w:noProof/>
        </w:rPr>
      </w:pPr>
      <w:r>
        <w:rPr>
          <w:noProof/>
        </w:rPr>
        <w:t>To a Group, 8-1</w:t>
      </w:r>
    </w:p>
    <w:p w14:paraId="6F8A7E0D" w14:textId="77777777" w:rsidR="00CC4F9D" w:rsidRDefault="00CC4F9D">
      <w:pPr>
        <w:pStyle w:val="Index3"/>
        <w:tabs>
          <w:tab w:val="right" w:leader="dot" w:pos="4310"/>
        </w:tabs>
        <w:rPr>
          <w:noProof/>
        </w:rPr>
      </w:pPr>
      <w:r>
        <w:rPr>
          <w:noProof/>
        </w:rPr>
        <w:t>To Local Recipients, 5-14</w:t>
      </w:r>
    </w:p>
    <w:p w14:paraId="2F12B2EF" w14:textId="77777777" w:rsidR="00CC4F9D" w:rsidRDefault="00CC4F9D">
      <w:pPr>
        <w:pStyle w:val="Index3"/>
        <w:tabs>
          <w:tab w:val="right" w:leader="dot" w:pos="4310"/>
        </w:tabs>
        <w:rPr>
          <w:noProof/>
        </w:rPr>
      </w:pPr>
      <w:r>
        <w:rPr>
          <w:noProof/>
        </w:rPr>
        <w:t>To Remote Recipients, 5-15</w:t>
      </w:r>
    </w:p>
    <w:p w14:paraId="7B673830" w14:textId="77777777" w:rsidR="00CC4F9D" w:rsidRDefault="00CC4F9D">
      <w:pPr>
        <w:pStyle w:val="Index3"/>
        <w:tabs>
          <w:tab w:val="right" w:leader="dot" w:pos="4310"/>
        </w:tabs>
        <w:rPr>
          <w:noProof/>
        </w:rPr>
      </w:pPr>
      <w:r>
        <w:rPr>
          <w:noProof/>
        </w:rPr>
        <w:t>To Yourself, 5-5</w:t>
      </w:r>
    </w:p>
    <w:p w14:paraId="41E38093" w14:textId="77777777" w:rsidR="00CC4F9D" w:rsidRDefault="00CC4F9D">
      <w:pPr>
        <w:pStyle w:val="Index3"/>
        <w:tabs>
          <w:tab w:val="right" w:leader="dot" w:pos="4310"/>
        </w:tabs>
        <w:rPr>
          <w:noProof/>
        </w:rPr>
      </w:pPr>
      <w:r>
        <w:rPr>
          <w:noProof/>
        </w:rPr>
        <w:t>Transmit Later Action Code, 5-11, 5-26, 5-27, 5-52</w:t>
      </w:r>
    </w:p>
    <w:p w14:paraId="4FC85A0C" w14:textId="77777777" w:rsidR="00CC4F9D" w:rsidRDefault="00CC4F9D">
      <w:pPr>
        <w:pStyle w:val="Index3"/>
        <w:tabs>
          <w:tab w:val="right" w:leader="dot" w:pos="4310"/>
        </w:tabs>
        <w:rPr>
          <w:noProof/>
        </w:rPr>
      </w:pPr>
      <w:r>
        <w:rPr>
          <w:noProof/>
        </w:rPr>
        <w:t>Transmit Now Action Code, 5-26, 5-27, 5-61</w:t>
      </w:r>
    </w:p>
    <w:p w14:paraId="5433659C" w14:textId="77777777" w:rsidR="00CC4F9D" w:rsidRDefault="00CC4F9D">
      <w:pPr>
        <w:pStyle w:val="Index3"/>
        <w:tabs>
          <w:tab w:val="right" w:leader="dot" w:pos="4310"/>
        </w:tabs>
        <w:rPr>
          <w:noProof/>
        </w:rPr>
      </w:pPr>
      <w:r>
        <w:rPr>
          <w:noProof/>
        </w:rPr>
        <w:t>Vaporize Date Set Action Code, 5-62</w:t>
      </w:r>
    </w:p>
    <w:p w14:paraId="52CDF70D" w14:textId="77777777" w:rsidR="00CC4F9D" w:rsidRDefault="00CC4F9D">
      <w:pPr>
        <w:pStyle w:val="Index3"/>
        <w:tabs>
          <w:tab w:val="right" w:leader="dot" w:pos="4310"/>
        </w:tabs>
        <w:rPr>
          <w:noProof/>
        </w:rPr>
      </w:pPr>
      <w:r>
        <w:rPr>
          <w:noProof/>
        </w:rPr>
        <w:t>Write Action Code, 4-82</w:t>
      </w:r>
    </w:p>
    <w:p w14:paraId="428B7E58" w14:textId="77777777" w:rsidR="00CC4F9D" w:rsidRDefault="00CC4F9D">
      <w:pPr>
        <w:pStyle w:val="Index1"/>
        <w:tabs>
          <w:tab w:val="right" w:leader="dot" w:pos="4310"/>
        </w:tabs>
        <w:rPr>
          <w:noProof/>
        </w:rPr>
      </w:pPr>
      <w:r>
        <w:rPr>
          <w:noProof/>
        </w:rPr>
        <w:t>SHARED,MAIL, 5-40, 9-1, 9-3, 9-4, 9-5</w:t>
      </w:r>
    </w:p>
    <w:p w14:paraId="7C7AE0E3" w14:textId="77777777" w:rsidR="00CC4F9D" w:rsidRDefault="00CC4F9D">
      <w:pPr>
        <w:pStyle w:val="Index1"/>
        <w:tabs>
          <w:tab w:val="right" w:leader="dot" w:pos="4310"/>
        </w:tabs>
        <w:rPr>
          <w:noProof/>
        </w:rPr>
      </w:pPr>
      <w:r>
        <w:rPr>
          <w:noProof/>
        </w:rPr>
        <w:t>SHOW DUZ WHEN ADDRESS MESSAGE Field (#7.3), 5-7, 5-8</w:t>
      </w:r>
    </w:p>
    <w:p w14:paraId="11126C63" w14:textId="77777777" w:rsidR="00CC4F9D" w:rsidRDefault="00CC4F9D">
      <w:pPr>
        <w:pStyle w:val="Index1"/>
        <w:tabs>
          <w:tab w:val="right" w:leader="dot" w:pos="4310"/>
        </w:tabs>
        <w:rPr>
          <w:noProof/>
        </w:rPr>
      </w:pPr>
      <w:r>
        <w:rPr>
          <w:noProof/>
        </w:rPr>
        <w:t>SML</w:t>
      </w:r>
    </w:p>
    <w:p w14:paraId="0AD4D8A0" w14:textId="77777777" w:rsidR="00CC4F9D" w:rsidRDefault="00CC4F9D">
      <w:pPr>
        <w:pStyle w:val="Index2"/>
        <w:tabs>
          <w:tab w:val="right" w:leader="dot" w:pos="4310"/>
        </w:tabs>
        <w:rPr>
          <w:noProof/>
        </w:rPr>
      </w:pPr>
      <w:r>
        <w:rPr>
          <w:noProof/>
        </w:rPr>
        <w:t>Send a Message Option, 4-82, 5-3, 5-4, 5-65</w:t>
      </w:r>
    </w:p>
    <w:p w14:paraId="2287309E" w14:textId="77777777" w:rsidR="00CC4F9D" w:rsidRDefault="00CC4F9D">
      <w:pPr>
        <w:pStyle w:val="Index1"/>
        <w:tabs>
          <w:tab w:val="right" w:leader="dot" w:pos="4310"/>
        </w:tabs>
        <w:rPr>
          <w:noProof/>
        </w:rPr>
      </w:pPr>
      <w:r>
        <w:rPr>
          <w:noProof/>
        </w:rPr>
        <w:t>Stagger Delivery (Later) Prefix Code, 5-18, 5-26, 5-27</w:t>
      </w:r>
    </w:p>
    <w:p w14:paraId="3760E39B" w14:textId="77777777" w:rsidR="00CC4F9D" w:rsidRDefault="00CC4F9D">
      <w:pPr>
        <w:pStyle w:val="Index1"/>
        <w:tabs>
          <w:tab w:val="right" w:leader="dot" w:pos="4310"/>
        </w:tabs>
        <w:rPr>
          <w:noProof/>
        </w:rPr>
      </w:pPr>
      <w:r>
        <w:rPr>
          <w:noProof/>
        </w:rPr>
        <w:t>STATUS Field, 7-3</w:t>
      </w:r>
    </w:p>
    <w:p w14:paraId="1B0892B8" w14:textId="77777777" w:rsidR="00CC4F9D" w:rsidRDefault="00CC4F9D">
      <w:pPr>
        <w:pStyle w:val="Index1"/>
        <w:tabs>
          <w:tab w:val="right" w:leader="dot" w:pos="4310"/>
        </w:tabs>
        <w:rPr>
          <w:noProof/>
        </w:rPr>
      </w:pPr>
      <w:r>
        <w:rPr>
          <w:noProof/>
        </w:rPr>
        <w:t>Stop Reading a Message,, 2-19</w:t>
      </w:r>
    </w:p>
    <w:p w14:paraId="32F1556A" w14:textId="77777777" w:rsidR="00CC4F9D" w:rsidRDefault="00CC4F9D">
      <w:pPr>
        <w:pStyle w:val="Index1"/>
        <w:tabs>
          <w:tab w:val="right" w:leader="dot" w:pos="4310"/>
        </w:tabs>
        <w:rPr>
          <w:noProof/>
        </w:rPr>
      </w:pPr>
      <w:r>
        <w:rPr>
          <w:noProof/>
        </w:rPr>
        <w:t>String Search Action Codes, 3-63</w:t>
      </w:r>
    </w:p>
    <w:p w14:paraId="6F66A2AA" w14:textId="77777777" w:rsidR="00CC4F9D" w:rsidRDefault="00CC4F9D">
      <w:pPr>
        <w:pStyle w:val="Index1"/>
        <w:tabs>
          <w:tab w:val="right" w:leader="dot" w:pos="4310"/>
        </w:tabs>
        <w:rPr>
          <w:noProof/>
        </w:rPr>
      </w:pPr>
      <w:r>
        <w:rPr>
          <w:noProof/>
        </w:rPr>
        <w:t>Subject, 5-7</w:t>
      </w:r>
    </w:p>
    <w:p w14:paraId="4F7B47D2" w14:textId="77777777" w:rsidR="00CC4F9D" w:rsidRDefault="00CC4F9D">
      <w:pPr>
        <w:pStyle w:val="Index2"/>
        <w:tabs>
          <w:tab w:val="right" w:leader="dot" w:pos="4310"/>
        </w:tabs>
        <w:rPr>
          <w:noProof/>
        </w:rPr>
      </w:pPr>
      <w:r>
        <w:rPr>
          <w:noProof/>
        </w:rPr>
        <w:t>Messages, 2-9, 3-20, 3-21, 3-29, 3-32, 3-42, 3-46, 4-41, 4-43, 4-46, 4-49, 4-57, 4-59, 5-37, 6-2, 6-3, 6-9, 7-4, 11-5, 11-7, 11-10</w:t>
      </w:r>
    </w:p>
    <w:p w14:paraId="477F2B11" w14:textId="77777777" w:rsidR="00CC4F9D" w:rsidRDefault="00CC4F9D">
      <w:pPr>
        <w:pStyle w:val="Index3"/>
        <w:tabs>
          <w:tab w:val="right" w:leader="dot" w:pos="4310"/>
        </w:tabs>
        <w:rPr>
          <w:noProof/>
        </w:rPr>
      </w:pPr>
      <w:r>
        <w:rPr>
          <w:noProof/>
        </w:rPr>
        <w:t>Editing, 5-46</w:t>
      </w:r>
    </w:p>
    <w:p w14:paraId="74A3F49A" w14:textId="77777777" w:rsidR="00CC4F9D" w:rsidRDefault="00CC4F9D">
      <w:pPr>
        <w:pStyle w:val="Index1"/>
        <w:tabs>
          <w:tab w:val="right" w:leader="dot" w:pos="4310"/>
        </w:tabs>
        <w:rPr>
          <w:noProof/>
        </w:rPr>
      </w:pPr>
      <w:r>
        <w:rPr>
          <w:noProof/>
        </w:rPr>
        <w:t>Summary List of Recipients, 3-33, 3-45, 4-22, 4-39</w:t>
      </w:r>
    </w:p>
    <w:p w14:paraId="50EBB872" w14:textId="77777777" w:rsidR="00CC4F9D" w:rsidRDefault="00CC4F9D">
      <w:pPr>
        <w:pStyle w:val="Index1"/>
        <w:tabs>
          <w:tab w:val="right" w:leader="dot" w:pos="4310"/>
        </w:tabs>
        <w:rPr>
          <w:noProof/>
        </w:rPr>
      </w:pPr>
      <w:r>
        <w:rPr>
          <w:noProof/>
        </w:rPr>
        <w:t>Surrogate Edit Option, 9-3, 9-4, 9-12, 9-14</w:t>
      </w:r>
    </w:p>
    <w:p w14:paraId="7E0FDB08" w14:textId="77777777" w:rsidR="00CC4F9D" w:rsidRDefault="00CC4F9D">
      <w:pPr>
        <w:pStyle w:val="Index1"/>
        <w:tabs>
          <w:tab w:val="right" w:leader="dot" w:pos="4310"/>
        </w:tabs>
        <w:rPr>
          <w:noProof/>
        </w:rPr>
      </w:pPr>
      <w:r>
        <w:rPr>
          <w:noProof/>
        </w:rPr>
        <w:t>Surrogate Options, 9-3</w:t>
      </w:r>
    </w:p>
    <w:p w14:paraId="4152B825" w14:textId="77777777" w:rsidR="00CC4F9D" w:rsidRDefault="00CC4F9D">
      <w:pPr>
        <w:pStyle w:val="Index1"/>
        <w:tabs>
          <w:tab w:val="right" w:leader="dot" w:pos="4310"/>
        </w:tabs>
        <w:rPr>
          <w:noProof/>
        </w:rPr>
      </w:pPr>
      <w:r>
        <w:rPr>
          <w:noProof/>
        </w:rPr>
        <w:t>Surrogates, 5-39, 5-40, 9-1</w:t>
      </w:r>
    </w:p>
    <w:p w14:paraId="1D6F2F32" w14:textId="77777777" w:rsidR="00CC4F9D" w:rsidRDefault="00CC4F9D">
      <w:pPr>
        <w:pStyle w:val="Index2"/>
        <w:tabs>
          <w:tab w:val="right" w:leader="dot" w:pos="4310"/>
        </w:tabs>
        <w:rPr>
          <w:noProof/>
        </w:rPr>
      </w:pPr>
      <w:r>
        <w:rPr>
          <w:noProof/>
        </w:rPr>
        <w:t>How to</w:t>
      </w:r>
    </w:p>
    <w:p w14:paraId="4D725D24" w14:textId="77777777" w:rsidR="00CC4F9D" w:rsidRDefault="00CC4F9D">
      <w:pPr>
        <w:pStyle w:val="Index3"/>
        <w:tabs>
          <w:tab w:val="right" w:leader="dot" w:pos="4310"/>
        </w:tabs>
        <w:rPr>
          <w:noProof/>
        </w:rPr>
      </w:pPr>
      <w:r>
        <w:rPr>
          <w:noProof/>
        </w:rPr>
        <w:t>Become One, 9-3</w:t>
      </w:r>
    </w:p>
    <w:p w14:paraId="376C0EF6" w14:textId="77777777" w:rsidR="00CC4F9D" w:rsidRDefault="00CC4F9D">
      <w:pPr>
        <w:pStyle w:val="Index3"/>
        <w:tabs>
          <w:tab w:val="right" w:leader="dot" w:pos="4310"/>
        </w:tabs>
        <w:rPr>
          <w:noProof/>
        </w:rPr>
      </w:pPr>
      <w:r>
        <w:rPr>
          <w:noProof/>
        </w:rPr>
        <w:t>Designate, 9-12</w:t>
      </w:r>
    </w:p>
    <w:p w14:paraId="4786C7E3" w14:textId="77777777" w:rsidR="00CC4F9D" w:rsidRDefault="00CC4F9D">
      <w:pPr>
        <w:pStyle w:val="Index3"/>
        <w:tabs>
          <w:tab w:val="right" w:leader="dot" w:pos="4310"/>
        </w:tabs>
        <w:rPr>
          <w:noProof/>
        </w:rPr>
      </w:pPr>
      <w:r>
        <w:rPr>
          <w:noProof/>
        </w:rPr>
        <w:t>Remove, 9-14</w:t>
      </w:r>
    </w:p>
    <w:p w14:paraId="18AF251C" w14:textId="77777777" w:rsidR="00CC4F9D" w:rsidRDefault="00CC4F9D">
      <w:pPr>
        <w:pStyle w:val="Index2"/>
        <w:tabs>
          <w:tab w:val="right" w:leader="dot" w:pos="4310"/>
        </w:tabs>
        <w:rPr>
          <w:noProof/>
        </w:rPr>
      </w:pPr>
      <w:r>
        <w:rPr>
          <w:noProof/>
        </w:rPr>
        <w:t>Other Surrogates, 9-1, 9-5</w:t>
      </w:r>
    </w:p>
    <w:p w14:paraId="122F6E41" w14:textId="77777777" w:rsidR="00CC4F9D" w:rsidRDefault="00CC4F9D">
      <w:pPr>
        <w:pStyle w:val="Index2"/>
        <w:tabs>
          <w:tab w:val="right" w:leader="dot" w:pos="4310"/>
        </w:tabs>
        <w:rPr>
          <w:noProof/>
        </w:rPr>
      </w:pPr>
      <w:r>
        <w:rPr>
          <w:noProof/>
        </w:rPr>
        <w:t>Read and Write Privileges, 9-2, 9-10</w:t>
      </w:r>
    </w:p>
    <w:p w14:paraId="40A5673D" w14:textId="77777777" w:rsidR="00CC4F9D" w:rsidRDefault="00CC4F9D">
      <w:pPr>
        <w:pStyle w:val="Index2"/>
        <w:tabs>
          <w:tab w:val="right" w:leader="dot" w:pos="4310"/>
        </w:tabs>
        <w:rPr>
          <w:noProof/>
        </w:rPr>
      </w:pPr>
      <w:r>
        <w:rPr>
          <w:noProof/>
        </w:rPr>
        <w:t>Read Privileges, 9-1, 9-8</w:t>
      </w:r>
    </w:p>
    <w:p w14:paraId="24766EC5" w14:textId="77777777" w:rsidR="00CC4F9D" w:rsidRDefault="00CC4F9D">
      <w:pPr>
        <w:pStyle w:val="Index2"/>
        <w:tabs>
          <w:tab w:val="right" w:leader="dot" w:pos="4310"/>
        </w:tabs>
        <w:rPr>
          <w:noProof/>
        </w:rPr>
      </w:pPr>
      <w:r>
        <w:rPr>
          <w:noProof/>
        </w:rPr>
        <w:t>SHARED,MAIL, 9-1, 9-3, 9-4, 9-5</w:t>
      </w:r>
    </w:p>
    <w:p w14:paraId="6E844CB6" w14:textId="77777777" w:rsidR="00CC4F9D" w:rsidRDefault="00CC4F9D">
      <w:pPr>
        <w:pStyle w:val="Index1"/>
        <w:tabs>
          <w:tab w:val="right" w:leader="dot" w:pos="4310"/>
        </w:tabs>
        <w:rPr>
          <w:noProof/>
        </w:rPr>
      </w:pPr>
      <w:r>
        <w:rPr>
          <w:noProof/>
        </w:rPr>
        <w:t>Symbols</w:t>
      </w:r>
    </w:p>
    <w:p w14:paraId="647FD774" w14:textId="77777777" w:rsidR="00CC4F9D" w:rsidRDefault="00CC4F9D">
      <w:pPr>
        <w:pStyle w:val="Index2"/>
        <w:tabs>
          <w:tab w:val="right" w:leader="dot" w:pos="4310"/>
        </w:tabs>
        <w:rPr>
          <w:noProof/>
        </w:rPr>
      </w:pPr>
      <w:r>
        <w:rPr>
          <w:noProof/>
        </w:rPr>
        <w:t>Found in the Documentation, xvii</w:t>
      </w:r>
    </w:p>
    <w:p w14:paraId="1779685E"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T</w:t>
      </w:r>
    </w:p>
    <w:p w14:paraId="27A58EDB" w14:textId="77777777" w:rsidR="00CC4F9D" w:rsidRDefault="00CC4F9D">
      <w:pPr>
        <w:pStyle w:val="Index1"/>
        <w:tabs>
          <w:tab w:val="right" w:leader="dot" w:pos="4310"/>
        </w:tabs>
        <w:rPr>
          <w:noProof/>
        </w:rPr>
      </w:pPr>
      <w:r>
        <w:rPr>
          <w:noProof/>
        </w:rPr>
        <w:t>Table of Contents, v</w:t>
      </w:r>
    </w:p>
    <w:p w14:paraId="15661D96" w14:textId="77777777" w:rsidR="00CC4F9D" w:rsidRDefault="00CC4F9D">
      <w:pPr>
        <w:pStyle w:val="Index1"/>
        <w:tabs>
          <w:tab w:val="right" w:leader="dot" w:pos="4310"/>
        </w:tabs>
        <w:rPr>
          <w:noProof/>
        </w:rPr>
      </w:pPr>
      <w:r>
        <w:rPr>
          <w:noProof/>
        </w:rPr>
        <w:t>Tables and Figures, xi</w:t>
      </w:r>
    </w:p>
    <w:p w14:paraId="0989B58C" w14:textId="77777777" w:rsidR="00CC4F9D" w:rsidRDefault="00CC4F9D">
      <w:pPr>
        <w:pStyle w:val="Index1"/>
        <w:tabs>
          <w:tab w:val="right" w:leader="dot" w:pos="4310"/>
        </w:tabs>
        <w:rPr>
          <w:noProof/>
        </w:rPr>
      </w:pPr>
      <w:r>
        <w:rPr>
          <w:noProof/>
        </w:rPr>
        <w:t>TaskMan User Option menu, 5-53, 5-54</w:t>
      </w:r>
    </w:p>
    <w:p w14:paraId="03067C3A" w14:textId="77777777" w:rsidR="00CC4F9D" w:rsidRDefault="00CC4F9D">
      <w:pPr>
        <w:pStyle w:val="Index1"/>
        <w:tabs>
          <w:tab w:val="right" w:leader="dot" w:pos="4310"/>
        </w:tabs>
        <w:rPr>
          <w:noProof/>
        </w:rPr>
      </w:pPr>
      <w:r>
        <w:rPr>
          <w:noProof/>
        </w:rPr>
        <w:t>Tasks, Scheduled, 5-53</w:t>
      </w:r>
    </w:p>
    <w:p w14:paraId="2AD871AC" w14:textId="77777777" w:rsidR="00CC4F9D" w:rsidRDefault="00CC4F9D">
      <w:pPr>
        <w:pStyle w:val="Index1"/>
        <w:tabs>
          <w:tab w:val="right" w:leader="dot" w:pos="4310"/>
        </w:tabs>
        <w:rPr>
          <w:noProof/>
        </w:rPr>
      </w:pPr>
      <w:r>
        <w:rPr>
          <w:noProof/>
        </w:rPr>
        <w:t>TBOX, 5-53</w:t>
      </w:r>
    </w:p>
    <w:p w14:paraId="4C8D9A98" w14:textId="77777777" w:rsidR="00CC4F9D" w:rsidRDefault="00CC4F9D">
      <w:pPr>
        <w:pStyle w:val="Index1"/>
        <w:tabs>
          <w:tab w:val="right" w:leader="dot" w:pos="4310"/>
        </w:tabs>
        <w:rPr>
          <w:noProof/>
        </w:rPr>
      </w:pPr>
      <w:r>
        <w:rPr>
          <w:noProof/>
        </w:rPr>
        <w:t>Terminate</w:t>
      </w:r>
    </w:p>
    <w:p w14:paraId="6F709228" w14:textId="77777777" w:rsidR="00CC4F9D" w:rsidRDefault="00CC4F9D">
      <w:pPr>
        <w:pStyle w:val="Index2"/>
        <w:tabs>
          <w:tab w:val="right" w:leader="dot" w:pos="4310"/>
        </w:tabs>
        <w:rPr>
          <w:noProof/>
        </w:rPr>
      </w:pPr>
      <w:r>
        <w:rPr>
          <w:noProof/>
        </w:rPr>
        <w:t>Message Action Code, 4-16, 4-78</w:t>
      </w:r>
    </w:p>
    <w:p w14:paraId="4CA3F9AC" w14:textId="77777777" w:rsidR="00CC4F9D" w:rsidRDefault="00CC4F9D">
      <w:pPr>
        <w:pStyle w:val="Index2"/>
        <w:tabs>
          <w:tab w:val="right" w:leader="dot" w:pos="4310"/>
        </w:tabs>
        <w:rPr>
          <w:noProof/>
        </w:rPr>
      </w:pPr>
      <w:r>
        <w:rPr>
          <w:noProof/>
        </w:rPr>
        <w:t>Messages In a Basket Action Code, 3-23, 3-55</w:t>
      </w:r>
    </w:p>
    <w:p w14:paraId="49AE201D" w14:textId="77777777" w:rsidR="00CC4F9D" w:rsidRDefault="00CC4F9D">
      <w:pPr>
        <w:pStyle w:val="Index1"/>
        <w:tabs>
          <w:tab w:val="right" w:leader="dot" w:pos="4310"/>
        </w:tabs>
        <w:rPr>
          <w:noProof/>
        </w:rPr>
      </w:pPr>
      <w:r>
        <w:rPr>
          <w:noProof/>
        </w:rPr>
        <w:t>Text</w:t>
      </w:r>
    </w:p>
    <w:p w14:paraId="3812D034" w14:textId="77777777" w:rsidR="00CC4F9D" w:rsidRDefault="00CC4F9D">
      <w:pPr>
        <w:pStyle w:val="Index2"/>
        <w:tabs>
          <w:tab w:val="right" w:leader="dot" w:pos="4310"/>
        </w:tabs>
        <w:rPr>
          <w:noProof/>
        </w:rPr>
      </w:pPr>
      <w:r>
        <w:rPr>
          <w:noProof/>
        </w:rPr>
        <w:t>Editing, 5-48</w:t>
      </w:r>
    </w:p>
    <w:p w14:paraId="44CA224C" w14:textId="77777777" w:rsidR="00CC4F9D" w:rsidRDefault="00CC4F9D">
      <w:pPr>
        <w:pStyle w:val="Index1"/>
        <w:tabs>
          <w:tab w:val="right" w:leader="dot" w:pos="4310"/>
        </w:tabs>
        <w:rPr>
          <w:noProof/>
        </w:rPr>
      </w:pPr>
      <w:r>
        <w:rPr>
          <w:noProof/>
        </w:rPr>
        <w:t>Text String Search Action Codes, 3-63</w:t>
      </w:r>
    </w:p>
    <w:p w14:paraId="19929B6C" w14:textId="77777777" w:rsidR="00CC4F9D" w:rsidRDefault="00CC4F9D">
      <w:pPr>
        <w:pStyle w:val="Index1"/>
        <w:tabs>
          <w:tab w:val="right" w:leader="dot" w:pos="4310"/>
        </w:tabs>
        <w:rPr>
          <w:noProof/>
        </w:rPr>
      </w:pPr>
      <w:r>
        <w:rPr>
          <w:noProof/>
        </w:rPr>
        <w:t>Toggles</w:t>
      </w:r>
    </w:p>
    <w:p w14:paraId="28614199" w14:textId="77777777" w:rsidR="00CC4F9D" w:rsidRDefault="00CC4F9D">
      <w:pPr>
        <w:pStyle w:val="Index2"/>
        <w:tabs>
          <w:tab w:val="right" w:leader="dot" w:pos="4310"/>
        </w:tabs>
        <w:rPr>
          <w:noProof/>
        </w:rPr>
      </w:pPr>
      <w:r>
        <w:rPr>
          <w:noProof/>
        </w:rPr>
        <w:t>Change Detail Action Code, 3-19</w:t>
      </w:r>
    </w:p>
    <w:p w14:paraId="361E495F" w14:textId="77777777" w:rsidR="00CC4F9D" w:rsidRDefault="00CC4F9D">
      <w:pPr>
        <w:pStyle w:val="Index2"/>
        <w:tabs>
          <w:tab w:val="right" w:leader="dot" w:pos="4310"/>
        </w:tabs>
        <w:rPr>
          <w:noProof/>
        </w:rPr>
      </w:pPr>
      <w:r>
        <w:rPr>
          <w:noProof/>
        </w:rPr>
        <w:t>Closed Message Action Code, 5-64</w:t>
      </w:r>
    </w:p>
    <w:p w14:paraId="42F1A398" w14:textId="77777777" w:rsidR="00CC4F9D" w:rsidRDefault="00CC4F9D">
      <w:pPr>
        <w:pStyle w:val="Index2"/>
        <w:tabs>
          <w:tab w:val="right" w:leader="dot" w:pos="4310"/>
        </w:tabs>
        <w:rPr>
          <w:noProof/>
        </w:rPr>
      </w:pPr>
      <w:r>
        <w:rPr>
          <w:noProof/>
        </w:rPr>
        <w:t>Confidential Action Code, 5-39</w:t>
      </w:r>
    </w:p>
    <w:p w14:paraId="4B1DCF24" w14:textId="77777777" w:rsidR="00CC4F9D" w:rsidRDefault="00CC4F9D">
      <w:pPr>
        <w:pStyle w:val="Index2"/>
        <w:tabs>
          <w:tab w:val="right" w:leader="dot" w:pos="4310"/>
        </w:tabs>
        <w:rPr>
          <w:noProof/>
        </w:rPr>
      </w:pPr>
      <w:r>
        <w:rPr>
          <w:noProof/>
        </w:rPr>
        <w:t>Confirm Receipt Action Code, 5-58</w:t>
      </w:r>
    </w:p>
    <w:p w14:paraId="51A07883" w14:textId="77777777" w:rsidR="00CC4F9D" w:rsidRDefault="00CC4F9D">
      <w:pPr>
        <w:pStyle w:val="Index2"/>
        <w:tabs>
          <w:tab w:val="right" w:leader="dot" w:pos="4310"/>
        </w:tabs>
        <w:rPr>
          <w:noProof/>
        </w:rPr>
      </w:pPr>
      <w:r>
        <w:rPr>
          <w:noProof/>
        </w:rPr>
        <w:t>Extract KIDS or PackMan Messages Action Code, 4-85</w:t>
      </w:r>
    </w:p>
    <w:p w14:paraId="143C0AAA" w14:textId="77777777" w:rsidR="00CC4F9D" w:rsidRDefault="00CC4F9D">
      <w:pPr>
        <w:pStyle w:val="Index2"/>
        <w:tabs>
          <w:tab w:val="right" w:leader="dot" w:pos="4310"/>
        </w:tabs>
        <w:rPr>
          <w:noProof/>
        </w:rPr>
      </w:pPr>
      <w:r>
        <w:rPr>
          <w:noProof/>
        </w:rPr>
        <w:t>Information Only Action Code</w:t>
      </w:r>
    </w:p>
    <w:p w14:paraId="5E71E3C3" w14:textId="77777777" w:rsidR="00CC4F9D" w:rsidRDefault="00CC4F9D">
      <w:pPr>
        <w:pStyle w:val="Index3"/>
        <w:tabs>
          <w:tab w:val="right" w:leader="dot" w:pos="4310"/>
        </w:tabs>
        <w:rPr>
          <w:noProof/>
        </w:rPr>
      </w:pPr>
      <w:r>
        <w:rPr>
          <w:noProof/>
        </w:rPr>
        <w:t>For Messages Sent By You, 4-32</w:t>
      </w:r>
    </w:p>
    <w:p w14:paraId="523B9F08" w14:textId="77777777" w:rsidR="00CC4F9D" w:rsidRDefault="00CC4F9D">
      <w:pPr>
        <w:pStyle w:val="Index3"/>
        <w:tabs>
          <w:tab w:val="right" w:leader="dot" w:pos="4310"/>
        </w:tabs>
        <w:rPr>
          <w:noProof/>
        </w:rPr>
      </w:pPr>
      <w:r>
        <w:rPr>
          <w:noProof/>
        </w:rPr>
        <w:t>When Sending Messages, 5-50</w:t>
      </w:r>
    </w:p>
    <w:p w14:paraId="5450E506" w14:textId="77777777" w:rsidR="00CC4F9D" w:rsidRDefault="00CC4F9D">
      <w:pPr>
        <w:pStyle w:val="Index2"/>
        <w:tabs>
          <w:tab w:val="right" w:leader="dot" w:pos="4310"/>
        </w:tabs>
        <w:rPr>
          <w:noProof/>
        </w:rPr>
      </w:pPr>
      <w:r>
        <w:rPr>
          <w:noProof/>
        </w:rPr>
        <w:t>New/Un New a Message Action Code, 4-37</w:t>
      </w:r>
    </w:p>
    <w:p w14:paraId="3E6EFF55" w14:textId="77777777" w:rsidR="00CC4F9D" w:rsidRDefault="00CC4F9D">
      <w:pPr>
        <w:pStyle w:val="Index2"/>
        <w:tabs>
          <w:tab w:val="right" w:leader="dot" w:pos="4310"/>
        </w:tabs>
        <w:rPr>
          <w:noProof/>
        </w:rPr>
      </w:pPr>
      <w:r>
        <w:rPr>
          <w:noProof/>
        </w:rPr>
        <w:t>Opposite Selection Action Code, 3-11, 3-39</w:t>
      </w:r>
    </w:p>
    <w:p w14:paraId="434625CA" w14:textId="77777777" w:rsidR="00CC4F9D" w:rsidRDefault="00CC4F9D">
      <w:pPr>
        <w:pStyle w:val="Index2"/>
        <w:tabs>
          <w:tab w:val="right" w:leader="dot" w:pos="4310"/>
        </w:tabs>
        <w:rPr>
          <w:noProof/>
        </w:rPr>
      </w:pPr>
      <w:r>
        <w:rPr>
          <w:noProof/>
        </w:rPr>
        <w:t>Priority Delivery Action Code, 5-57</w:t>
      </w:r>
    </w:p>
    <w:p w14:paraId="75247BEA" w14:textId="77777777" w:rsidR="00CC4F9D" w:rsidRDefault="00CC4F9D">
      <w:pPr>
        <w:pStyle w:val="Index2"/>
        <w:tabs>
          <w:tab w:val="right" w:leader="dot" w:pos="4310"/>
        </w:tabs>
        <w:rPr>
          <w:noProof/>
        </w:rPr>
      </w:pPr>
      <w:r>
        <w:rPr>
          <w:noProof/>
        </w:rPr>
        <w:t>Priority Replies Action Code, 4-33</w:t>
      </w:r>
    </w:p>
    <w:p w14:paraId="13B2AF6E" w14:textId="77777777" w:rsidR="00CC4F9D" w:rsidRDefault="00CC4F9D">
      <w:pPr>
        <w:pStyle w:val="Index2"/>
        <w:tabs>
          <w:tab w:val="right" w:leader="dot" w:pos="4310"/>
        </w:tabs>
        <w:rPr>
          <w:noProof/>
        </w:rPr>
      </w:pPr>
      <w:r>
        <w:rPr>
          <w:noProof/>
        </w:rPr>
        <w:t>Zoom Selection Action Code, 3-11, 3-59</w:t>
      </w:r>
    </w:p>
    <w:p w14:paraId="4900C655" w14:textId="77777777" w:rsidR="00CC4F9D" w:rsidRDefault="00CC4F9D">
      <w:pPr>
        <w:pStyle w:val="Index1"/>
        <w:tabs>
          <w:tab w:val="right" w:leader="dot" w:pos="4310"/>
        </w:tabs>
        <w:rPr>
          <w:noProof/>
        </w:rPr>
      </w:pPr>
      <w:r>
        <w:rPr>
          <w:noProof/>
        </w:rPr>
        <w:t>Toolbox Menu Options, 5-53</w:t>
      </w:r>
    </w:p>
    <w:p w14:paraId="3DC58DA3" w14:textId="77777777" w:rsidR="00CC4F9D" w:rsidRDefault="00CC4F9D">
      <w:pPr>
        <w:pStyle w:val="Index1"/>
        <w:tabs>
          <w:tab w:val="right" w:leader="dot" w:pos="4310"/>
        </w:tabs>
        <w:rPr>
          <w:noProof/>
        </w:rPr>
      </w:pPr>
      <w:r>
        <w:rPr>
          <w:noProof/>
        </w:rPr>
        <w:t>Trace</w:t>
      </w:r>
    </w:p>
    <w:p w14:paraId="5ED76920" w14:textId="77777777" w:rsidR="00CC4F9D" w:rsidRDefault="00CC4F9D">
      <w:pPr>
        <w:pStyle w:val="Index2"/>
        <w:tabs>
          <w:tab w:val="right" w:leader="dot" w:pos="4310"/>
        </w:tabs>
        <w:rPr>
          <w:noProof/>
        </w:rPr>
      </w:pPr>
      <w:r>
        <w:rPr>
          <w:noProof/>
        </w:rPr>
        <w:t>Header, 4-52</w:t>
      </w:r>
    </w:p>
    <w:p w14:paraId="08E8D256" w14:textId="77777777" w:rsidR="00CC4F9D" w:rsidRDefault="00CC4F9D">
      <w:pPr>
        <w:pStyle w:val="Index1"/>
        <w:tabs>
          <w:tab w:val="right" w:leader="dot" w:pos="4310"/>
        </w:tabs>
        <w:rPr>
          <w:noProof/>
        </w:rPr>
      </w:pPr>
      <w:r>
        <w:rPr>
          <w:noProof/>
        </w:rPr>
        <w:t>Transmit Later Action Code, 5-11, 5-26, 5-27, 5-52</w:t>
      </w:r>
    </w:p>
    <w:p w14:paraId="66D9DB52" w14:textId="77777777" w:rsidR="00CC4F9D" w:rsidRDefault="00CC4F9D">
      <w:pPr>
        <w:pStyle w:val="Index1"/>
        <w:tabs>
          <w:tab w:val="right" w:leader="dot" w:pos="4310"/>
        </w:tabs>
        <w:rPr>
          <w:noProof/>
        </w:rPr>
      </w:pPr>
      <w:r>
        <w:rPr>
          <w:noProof/>
        </w:rPr>
        <w:t>Transmit Now Action Code, 5-26, 5-27, 5-61</w:t>
      </w:r>
    </w:p>
    <w:p w14:paraId="4EBFCDD4" w14:textId="77777777" w:rsidR="00CC4F9D" w:rsidRDefault="00CC4F9D">
      <w:pPr>
        <w:pStyle w:val="Index1"/>
        <w:tabs>
          <w:tab w:val="right" w:leader="dot" w:pos="4310"/>
        </w:tabs>
        <w:rPr>
          <w:noProof/>
        </w:rPr>
      </w:pPr>
      <w:r>
        <w:rPr>
          <w:noProof/>
        </w:rPr>
        <w:t>Type, 12-10</w:t>
      </w:r>
    </w:p>
    <w:p w14:paraId="2F480D37"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U</w:t>
      </w:r>
    </w:p>
    <w:p w14:paraId="7A2FD097" w14:textId="77777777" w:rsidR="00CC4F9D" w:rsidRDefault="00CC4F9D">
      <w:pPr>
        <w:pStyle w:val="Index1"/>
        <w:tabs>
          <w:tab w:val="right" w:leader="dot" w:pos="4310"/>
        </w:tabs>
        <w:rPr>
          <w:noProof/>
        </w:rPr>
      </w:pPr>
      <w:r>
        <w:rPr>
          <w:noProof/>
        </w:rPr>
        <w:t>Un-Delete, 3-24</w:t>
      </w:r>
    </w:p>
    <w:p w14:paraId="17623A5A" w14:textId="77777777" w:rsidR="00CC4F9D" w:rsidRDefault="00CC4F9D">
      <w:pPr>
        <w:pStyle w:val="Index1"/>
        <w:tabs>
          <w:tab w:val="right" w:leader="dot" w:pos="4310"/>
        </w:tabs>
        <w:rPr>
          <w:noProof/>
        </w:rPr>
      </w:pPr>
      <w:r>
        <w:rPr>
          <w:noProof/>
        </w:rPr>
        <w:t>Unscramble, 5-59</w:t>
      </w:r>
    </w:p>
    <w:p w14:paraId="2E654E29" w14:textId="77777777" w:rsidR="00CC4F9D" w:rsidRDefault="00CC4F9D">
      <w:pPr>
        <w:pStyle w:val="Index1"/>
        <w:tabs>
          <w:tab w:val="right" w:leader="dot" w:pos="4310"/>
        </w:tabs>
        <w:rPr>
          <w:noProof/>
        </w:rPr>
      </w:pPr>
      <w:r>
        <w:rPr>
          <w:noProof/>
        </w:rPr>
        <w:t>Un-Terminate, 3-56</w:t>
      </w:r>
    </w:p>
    <w:p w14:paraId="7F744EF6" w14:textId="77777777" w:rsidR="00CC4F9D" w:rsidRDefault="00CC4F9D">
      <w:pPr>
        <w:pStyle w:val="Index1"/>
        <w:tabs>
          <w:tab w:val="right" w:leader="dot" w:pos="4310"/>
        </w:tabs>
        <w:rPr>
          <w:noProof/>
        </w:rPr>
      </w:pPr>
      <w:r>
        <w:rPr>
          <w:noProof/>
        </w:rPr>
        <w:t>URLs</w:t>
      </w:r>
    </w:p>
    <w:p w14:paraId="2C062BEE" w14:textId="77777777" w:rsidR="00CC4F9D" w:rsidRDefault="00CC4F9D">
      <w:pPr>
        <w:pStyle w:val="Index2"/>
        <w:tabs>
          <w:tab w:val="right" w:leader="dot" w:pos="4310"/>
        </w:tabs>
        <w:rPr>
          <w:noProof/>
        </w:rPr>
      </w:pPr>
      <w:r>
        <w:rPr>
          <w:noProof/>
        </w:rPr>
        <w:t>Adobe Acrobat Quick Guide Web Address, xx</w:t>
      </w:r>
    </w:p>
    <w:p w14:paraId="03D006FB" w14:textId="77777777" w:rsidR="00CC4F9D" w:rsidRDefault="00CC4F9D">
      <w:pPr>
        <w:pStyle w:val="Index2"/>
        <w:tabs>
          <w:tab w:val="right" w:leader="dot" w:pos="4310"/>
        </w:tabs>
        <w:rPr>
          <w:noProof/>
        </w:rPr>
      </w:pPr>
      <w:r>
        <w:rPr>
          <w:noProof/>
        </w:rPr>
        <w:t>Adobe Home Page Web Address, xx</w:t>
      </w:r>
    </w:p>
    <w:p w14:paraId="5EA88387" w14:textId="77777777" w:rsidR="00CC4F9D" w:rsidRDefault="00CC4F9D">
      <w:pPr>
        <w:pStyle w:val="Index2"/>
        <w:tabs>
          <w:tab w:val="right" w:leader="dot" w:pos="4310"/>
        </w:tabs>
        <w:rPr>
          <w:noProof/>
        </w:rPr>
      </w:pPr>
      <w:r w:rsidRPr="00376B0A">
        <w:rPr>
          <w:noProof/>
          <w:kern w:val="2"/>
        </w:rPr>
        <w:t>HSD&amp;D Home Page Web Address</w:t>
      </w:r>
      <w:r>
        <w:rPr>
          <w:noProof/>
        </w:rPr>
        <w:t>, xix</w:t>
      </w:r>
    </w:p>
    <w:p w14:paraId="01CAC2AA" w14:textId="77777777" w:rsidR="00CC4F9D" w:rsidRDefault="00CC4F9D">
      <w:pPr>
        <w:pStyle w:val="Index2"/>
        <w:tabs>
          <w:tab w:val="right" w:leader="dot" w:pos="4310"/>
        </w:tabs>
        <w:rPr>
          <w:noProof/>
        </w:rPr>
      </w:pPr>
      <w:r>
        <w:rPr>
          <w:noProof/>
        </w:rPr>
        <w:t>ISS</w:t>
      </w:r>
    </w:p>
    <w:p w14:paraId="5A9AA775" w14:textId="77777777" w:rsidR="00CC4F9D" w:rsidRDefault="00CC4F9D">
      <w:pPr>
        <w:pStyle w:val="Index3"/>
        <w:tabs>
          <w:tab w:val="right" w:leader="dot" w:pos="4310"/>
        </w:tabs>
        <w:rPr>
          <w:noProof/>
        </w:rPr>
      </w:pPr>
      <w:r w:rsidRPr="00376B0A">
        <w:rPr>
          <w:noProof/>
          <w:kern w:val="2"/>
        </w:rPr>
        <w:t>Acronyms Home Page Web Address, Glossary</w:t>
      </w:r>
      <w:r>
        <w:rPr>
          <w:noProof/>
        </w:rPr>
        <w:t>, 3</w:t>
      </w:r>
    </w:p>
    <w:p w14:paraId="7A171A14" w14:textId="77777777" w:rsidR="00CC4F9D" w:rsidRDefault="00CC4F9D">
      <w:pPr>
        <w:pStyle w:val="Index3"/>
        <w:tabs>
          <w:tab w:val="right" w:leader="dot" w:pos="4310"/>
        </w:tabs>
        <w:rPr>
          <w:noProof/>
        </w:rPr>
      </w:pPr>
      <w:r w:rsidRPr="00376B0A">
        <w:rPr>
          <w:noProof/>
          <w:kern w:val="2"/>
        </w:rPr>
        <w:t>Glossary Home Page Web Address, Glossary</w:t>
      </w:r>
      <w:r>
        <w:rPr>
          <w:noProof/>
        </w:rPr>
        <w:t>, 3</w:t>
      </w:r>
    </w:p>
    <w:p w14:paraId="63507BA8" w14:textId="77777777" w:rsidR="00CC4F9D" w:rsidRDefault="00CC4F9D">
      <w:pPr>
        <w:pStyle w:val="Index2"/>
        <w:tabs>
          <w:tab w:val="right" w:leader="dot" w:pos="4310"/>
        </w:tabs>
        <w:rPr>
          <w:noProof/>
        </w:rPr>
      </w:pPr>
      <w:r w:rsidRPr="00376B0A">
        <w:rPr>
          <w:noProof/>
          <w:kern w:val="2"/>
        </w:rPr>
        <w:lastRenderedPageBreak/>
        <w:t>MailMan Home Page Web Address</w:t>
      </w:r>
      <w:r>
        <w:rPr>
          <w:noProof/>
        </w:rPr>
        <w:t>, xx</w:t>
      </w:r>
    </w:p>
    <w:p w14:paraId="21A4C8C1" w14:textId="77777777" w:rsidR="00CC4F9D" w:rsidRDefault="00CC4F9D">
      <w:pPr>
        <w:pStyle w:val="Index2"/>
        <w:tabs>
          <w:tab w:val="right" w:leader="dot" w:pos="4310"/>
        </w:tabs>
        <w:rPr>
          <w:noProof/>
        </w:rPr>
      </w:pPr>
      <w:r>
        <w:rPr>
          <w:noProof/>
        </w:rPr>
        <w:t>VistA Documentation Library (</w:t>
      </w:r>
      <w:r w:rsidRPr="00376B0A">
        <w:rPr>
          <w:noProof/>
          <w:kern w:val="2"/>
        </w:rPr>
        <w:t>VDL) Home Page Web Address</w:t>
      </w:r>
      <w:r>
        <w:rPr>
          <w:noProof/>
        </w:rPr>
        <w:t>, xx</w:t>
      </w:r>
    </w:p>
    <w:p w14:paraId="49B65D18" w14:textId="77777777" w:rsidR="00CC4F9D" w:rsidRDefault="00CC4F9D">
      <w:pPr>
        <w:pStyle w:val="Index1"/>
        <w:tabs>
          <w:tab w:val="right" w:leader="dot" w:pos="4310"/>
        </w:tabs>
        <w:rPr>
          <w:noProof/>
        </w:rPr>
      </w:pPr>
      <w:r>
        <w:rPr>
          <w:noProof/>
        </w:rPr>
        <w:t>Use this Manual, How to, xvii</w:t>
      </w:r>
    </w:p>
    <w:p w14:paraId="741E3868" w14:textId="77777777" w:rsidR="00CC4F9D" w:rsidRDefault="00CC4F9D">
      <w:pPr>
        <w:pStyle w:val="Index1"/>
        <w:tabs>
          <w:tab w:val="right" w:leader="dot" w:pos="4310"/>
        </w:tabs>
        <w:rPr>
          <w:noProof/>
        </w:rPr>
      </w:pPr>
      <w:r>
        <w:rPr>
          <w:noProof/>
        </w:rPr>
        <w:t>User</w:t>
      </w:r>
    </w:p>
    <w:p w14:paraId="4666F40D" w14:textId="77777777" w:rsidR="00CC4F9D" w:rsidRDefault="00CC4F9D">
      <w:pPr>
        <w:pStyle w:val="Index2"/>
        <w:tabs>
          <w:tab w:val="right" w:leader="dot" w:pos="4310"/>
        </w:tabs>
        <w:rPr>
          <w:noProof/>
        </w:rPr>
      </w:pPr>
      <w:r>
        <w:rPr>
          <w:noProof/>
        </w:rPr>
        <w:t>Information, 12-5</w:t>
      </w:r>
    </w:p>
    <w:p w14:paraId="76AD83BE" w14:textId="77777777" w:rsidR="00CC4F9D" w:rsidRDefault="00CC4F9D">
      <w:pPr>
        <w:pStyle w:val="Index2"/>
        <w:tabs>
          <w:tab w:val="right" w:leader="dot" w:pos="4310"/>
        </w:tabs>
        <w:rPr>
          <w:noProof/>
        </w:rPr>
      </w:pPr>
      <w:r>
        <w:rPr>
          <w:noProof/>
        </w:rPr>
        <w:t>Names, 5-7</w:t>
      </w:r>
    </w:p>
    <w:p w14:paraId="79A3F4E0" w14:textId="77777777" w:rsidR="00CC4F9D" w:rsidRDefault="00CC4F9D">
      <w:pPr>
        <w:pStyle w:val="Index1"/>
        <w:tabs>
          <w:tab w:val="right" w:leader="dot" w:pos="4310"/>
        </w:tabs>
        <w:rPr>
          <w:noProof/>
        </w:rPr>
      </w:pPr>
      <w:r>
        <w:rPr>
          <w:noProof/>
        </w:rPr>
        <w:t>User Information Option, 12-5</w:t>
      </w:r>
    </w:p>
    <w:p w14:paraId="21F62219" w14:textId="77777777" w:rsidR="00CC4F9D" w:rsidRDefault="00CC4F9D">
      <w:pPr>
        <w:pStyle w:val="Index1"/>
        <w:tabs>
          <w:tab w:val="right" w:leader="dot" w:pos="4310"/>
        </w:tabs>
        <w:rPr>
          <w:noProof/>
        </w:rPr>
      </w:pPr>
      <w:r>
        <w:rPr>
          <w:noProof/>
        </w:rPr>
        <w:t>User Options Edit Option</w:t>
      </w:r>
    </w:p>
    <w:p w14:paraId="7A86E222" w14:textId="77777777" w:rsidR="00CC4F9D" w:rsidRDefault="00CC4F9D">
      <w:pPr>
        <w:pStyle w:val="Index2"/>
        <w:tabs>
          <w:tab w:val="right" w:leader="dot" w:pos="4310"/>
        </w:tabs>
        <w:rPr>
          <w:noProof/>
        </w:rPr>
      </w:pPr>
      <w:r>
        <w:rPr>
          <w:noProof/>
        </w:rPr>
        <w:t>MESSAGE ORDER Field, 3-62</w:t>
      </w:r>
    </w:p>
    <w:p w14:paraId="239E3661" w14:textId="77777777" w:rsidR="00CC4F9D" w:rsidRDefault="00CC4F9D">
      <w:pPr>
        <w:pStyle w:val="Index2"/>
        <w:tabs>
          <w:tab w:val="right" w:leader="dot" w:pos="4310"/>
        </w:tabs>
        <w:rPr>
          <w:noProof/>
        </w:rPr>
      </w:pPr>
      <w:r>
        <w:rPr>
          <w:noProof/>
        </w:rPr>
        <w:t>PRIORITY RESPONSES FLAG Field, 4-33, 5-57</w:t>
      </w:r>
    </w:p>
    <w:p w14:paraId="0798DCD1" w14:textId="77777777" w:rsidR="00CC4F9D" w:rsidRDefault="00CC4F9D">
      <w:pPr>
        <w:pStyle w:val="Index2"/>
        <w:tabs>
          <w:tab w:val="right" w:leader="dot" w:pos="4310"/>
        </w:tabs>
        <w:rPr>
          <w:noProof/>
        </w:rPr>
      </w:pPr>
      <w:r>
        <w:rPr>
          <w:noProof/>
        </w:rPr>
        <w:t>PRIORITY RESPONSES PROMPT Field, 5-57</w:t>
      </w:r>
    </w:p>
    <w:p w14:paraId="0E5BEC89"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V</w:t>
      </w:r>
    </w:p>
    <w:p w14:paraId="778DF67E" w14:textId="77777777" w:rsidR="00CC4F9D" w:rsidRDefault="00CC4F9D">
      <w:pPr>
        <w:pStyle w:val="Index1"/>
        <w:tabs>
          <w:tab w:val="right" w:leader="dot" w:pos="4310"/>
        </w:tabs>
        <w:rPr>
          <w:noProof/>
        </w:rPr>
      </w:pPr>
      <w:r>
        <w:rPr>
          <w:noProof/>
        </w:rPr>
        <w:t>Vaporization</w:t>
      </w:r>
    </w:p>
    <w:p w14:paraId="1C363EDB" w14:textId="77777777" w:rsidR="00CC4F9D" w:rsidRDefault="00CC4F9D">
      <w:pPr>
        <w:pStyle w:val="Index2"/>
        <w:tabs>
          <w:tab w:val="right" w:leader="dot" w:pos="4310"/>
        </w:tabs>
        <w:rPr>
          <w:noProof/>
        </w:rPr>
      </w:pPr>
      <w:r>
        <w:rPr>
          <w:noProof/>
        </w:rPr>
        <w:t>Individual, 4-80</w:t>
      </w:r>
    </w:p>
    <w:p w14:paraId="68160D6E" w14:textId="77777777" w:rsidR="00CC4F9D" w:rsidRDefault="00CC4F9D">
      <w:pPr>
        <w:pStyle w:val="Index2"/>
        <w:tabs>
          <w:tab w:val="right" w:leader="dot" w:pos="4310"/>
        </w:tabs>
        <w:rPr>
          <w:noProof/>
        </w:rPr>
      </w:pPr>
      <w:r>
        <w:rPr>
          <w:noProof/>
        </w:rPr>
        <w:t>Multiple, 3-57</w:t>
      </w:r>
    </w:p>
    <w:p w14:paraId="310E25CE" w14:textId="77777777" w:rsidR="00CC4F9D" w:rsidRDefault="00CC4F9D">
      <w:pPr>
        <w:pStyle w:val="Index1"/>
        <w:tabs>
          <w:tab w:val="right" w:leader="dot" w:pos="4310"/>
        </w:tabs>
        <w:rPr>
          <w:noProof/>
        </w:rPr>
      </w:pPr>
      <w:r>
        <w:rPr>
          <w:noProof/>
        </w:rPr>
        <w:t>Vaporize Date</w:t>
      </w:r>
    </w:p>
    <w:p w14:paraId="06CD1872" w14:textId="77777777" w:rsidR="00CC4F9D" w:rsidRDefault="00CC4F9D">
      <w:pPr>
        <w:pStyle w:val="Index2"/>
        <w:tabs>
          <w:tab w:val="right" w:leader="dot" w:pos="4310"/>
        </w:tabs>
        <w:rPr>
          <w:noProof/>
        </w:rPr>
      </w:pPr>
      <w:r>
        <w:rPr>
          <w:noProof/>
        </w:rPr>
        <w:t>Edit Action Code, 3-57, 4-79</w:t>
      </w:r>
    </w:p>
    <w:p w14:paraId="052F8145" w14:textId="77777777" w:rsidR="00CC4F9D" w:rsidRDefault="00CC4F9D">
      <w:pPr>
        <w:pStyle w:val="Index2"/>
        <w:tabs>
          <w:tab w:val="right" w:leader="dot" w:pos="4310"/>
        </w:tabs>
        <w:rPr>
          <w:noProof/>
        </w:rPr>
      </w:pPr>
      <w:r>
        <w:rPr>
          <w:noProof/>
        </w:rPr>
        <w:t>Remove from Individual Messages, 4-81</w:t>
      </w:r>
    </w:p>
    <w:p w14:paraId="0A7EDBDB" w14:textId="77777777" w:rsidR="00CC4F9D" w:rsidRDefault="00CC4F9D">
      <w:pPr>
        <w:pStyle w:val="Index2"/>
        <w:tabs>
          <w:tab w:val="right" w:leader="dot" w:pos="4310"/>
        </w:tabs>
        <w:rPr>
          <w:noProof/>
        </w:rPr>
      </w:pPr>
      <w:r>
        <w:rPr>
          <w:noProof/>
        </w:rPr>
        <w:t>Set Action Code, 5-62</w:t>
      </w:r>
    </w:p>
    <w:p w14:paraId="3FC52558" w14:textId="77777777" w:rsidR="00CC4F9D" w:rsidRDefault="00CC4F9D">
      <w:pPr>
        <w:pStyle w:val="Index2"/>
        <w:tabs>
          <w:tab w:val="right" w:leader="dot" w:pos="4310"/>
        </w:tabs>
        <w:rPr>
          <w:noProof/>
        </w:rPr>
      </w:pPr>
      <w:r>
        <w:rPr>
          <w:noProof/>
        </w:rPr>
        <w:t>Setting Vaporization Date for Individual Messages, 4-80</w:t>
      </w:r>
    </w:p>
    <w:p w14:paraId="09367112" w14:textId="77777777" w:rsidR="00CC4F9D" w:rsidRDefault="00CC4F9D">
      <w:pPr>
        <w:pStyle w:val="Index2"/>
        <w:tabs>
          <w:tab w:val="right" w:leader="dot" w:pos="4310"/>
        </w:tabs>
        <w:rPr>
          <w:noProof/>
        </w:rPr>
      </w:pPr>
      <w:r>
        <w:rPr>
          <w:noProof/>
        </w:rPr>
        <w:t>Setting Vaporization Date for Multiple Messages, 3-57</w:t>
      </w:r>
    </w:p>
    <w:p w14:paraId="089C79B0" w14:textId="77777777" w:rsidR="00CC4F9D" w:rsidRDefault="00CC4F9D">
      <w:pPr>
        <w:pStyle w:val="Index1"/>
        <w:tabs>
          <w:tab w:val="right" w:leader="dot" w:pos="4310"/>
        </w:tabs>
        <w:rPr>
          <w:noProof/>
        </w:rPr>
      </w:pPr>
      <w:r>
        <w:rPr>
          <w:noProof/>
        </w:rPr>
        <w:t>VistA Documentation Library (</w:t>
      </w:r>
      <w:r w:rsidRPr="00376B0A">
        <w:rPr>
          <w:noProof/>
          <w:kern w:val="2"/>
        </w:rPr>
        <w:t>VDL)</w:t>
      </w:r>
    </w:p>
    <w:p w14:paraId="75F5069D" w14:textId="77777777" w:rsidR="00CC4F9D" w:rsidRDefault="00CC4F9D">
      <w:pPr>
        <w:pStyle w:val="Index2"/>
        <w:tabs>
          <w:tab w:val="right" w:leader="dot" w:pos="4310"/>
        </w:tabs>
        <w:rPr>
          <w:noProof/>
        </w:rPr>
      </w:pPr>
      <w:r w:rsidRPr="00376B0A">
        <w:rPr>
          <w:noProof/>
          <w:kern w:val="2"/>
        </w:rPr>
        <w:t>Home Page Web Address</w:t>
      </w:r>
      <w:r>
        <w:rPr>
          <w:noProof/>
        </w:rPr>
        <w:t>, xx</w:t>
      </w:r>
    </w:p>
    <w:p w14:paraId="540B9F48"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W</w:t>
      </w:r>
    </w:p>
    <w:p w14:paraId="5CEA7CDF" w14:textId="77777777" w:rsidR="00CC4F9D" w:rsidRDefault="00CC4F9D">
      <w:pPr>
        <w:pStyle w:val="Index1"/>
        <w:tabs>
          <w:tab w:val="right" w:leader="dot" w:pos="4310"/>
        </w:tabs>
        <w:rPr>
          <w:noProof/>
        </w:rPr>
      </w:pPr>
      <w:r>
        <w:rPr>
          <w:noProof/>
        </w:rPr>
        <w:t>Web Pages</w:t>
      </w:r>
    </w:p>
    <w:p w14:paraId="2AC5708C" w14:textId="77777777" w:rsidR="00CC4F9D" w:rsidRDefault="00CC4F9D">
      <w:pPr>
        <w:pStyle w:val="Index2"/>
        <w:tabs>
          <w:tab w:val="right" w:leader="dot" w:pos="4310"/>
        </w:tabs>
        <w:rPr>
          <w:noProof/>
        </w:rPr>
      </w:pPr>
      <w:r>
        <w:rPr>
          <w:noProof/>
        </w:rPr>
        <w:t>Adobe Acrobat Quick Guide Web Address, xx</w:t>
      </w:r>
    </w:p>
    <w:p w14:paraId="737B7629" w14:textId="77777777" w:rsidR="00CC4F9D" w:rsidRDefault="00CC4F9D">
      <w:pPr>
        <w:pStyle w:val="Index2"/>
        <w:tabs>
          <w:tab w:val="right" w:leader="dot" w:pos="4310"/>
        </w:tabs>
        <w:rPr>
          <w:noProof/>
        </w:rPr>
      </w:pPr>
      <w:r>
        <w:rPr>
          <w:noProof/>
        </w:rPr>
        <w:t>Adobe Home Page Web Address, xx</w:t>
      </w:r>
    </w:p>
    <w:p w14:paraId="6270F1C9" w14:textId="77777777" w:rsidR="00CC4F9D" w:rsidRDefault="00CC4F9D">
      <w:pPr>
        <w:pStyle w:val="Index2"/>
        <w:tabs>
          <w:tab w:val="right" w:leader="dot" w:pos="4310"/>
        </w:tabs>
        <w:rPr>
          <w:noProof/>
        </w:rPr>
      </w:pPr>
      <w:r w:rsidRPr="00376B0A">
        <w:rPr>
          <w:noProof/>
          <w:kern w:val="2"/>
        </w:rPr>
        <w:t>HSD&amp;D Home Page Web Address</w:t>
      </w:r>
      <w:r>
        <w:rPr>
          <w:noProof/>
        </w:rPr>
        <w:t>, xix</w:t>
      </w:r>
    </w:p>
    <w:p w14:paraId="21F8A5A1" w14:textId="77777777" w:rsidR="00CC4F9D" w:rsidRDefault="00CC4F9D">
      <w:pPr>
        <w:pStyle w:val="Index2"/>
        <w:tabs>
          <w:tab w:val="right" w:leader="dot" w:pos="4310"/>
        </w:tabs>
        <w:rPr>
          <w:noProof/>
        </w:rPr>
      </w:pPr>
      <w:r w:rsidRPr="00376B0A">
        <w:rPr>
          <w:noProof/>
          <w:kern w:val="2"/>
        </w:rPr>
        <w:t>ISS</w:t>
      </w:r>
    </w:p>
    <w:p w14:paraId="5AF6E3C2" w14:textId="77777777" w:rsidR="00CC4F9D" w:rsidRDefault="00CC4F9D">
      <w:pPr>
        <w:pStyle w:val="Index3"/>
        <w:tabs>
          <w:tab w:val="right" w:leader="dot" w:pos="4310"/>
        </w:tabs>
        <w:rPr>
          <w:noProof/>
        </w:rPr>
      </w:pPr>
      <w:r w:rsidRPr="00376B0A">
        <w:rPr>
          <w:noProof/>
          <w:kern w:val="2"/>
        </w:rPr>
        <w:t>Acronyms Home Page Web Address, Glossary</w:t>
      </w:r>
      <w:r>
        <w:rPr>
          <w:noProof/>
        </w:rPr>
        <w:t>, 3</w:t>
      </w:r>
    </w:p>
    <w:p w14:paraId="4C8C7440" w14:textId="77777777" w:rsidR="00CC4F9D" w:rsidRDefault="00CC4F9D">
      <w:pPr>
        <w:pStyle w:val="Index3"/>
        <w:tabs>
          <w:tab w:val="right" w:leader="dot" w:pos="4310"/>
        </w:tabs>
        <w:rPr>
          <w:noProof/>
        </w:rPr>
      </w:pPr>
      <w:r w:rsidRPr="00376B0A">
        <w:rPr>
          <w:noProof/>
          <w:kern w:val="2"/>
        </w:rPr>
        <w:t>Glossary Home Page Web Address, Glossary</w:t>
      </w:r>
      <w:r>
        <w:rPr>
          <w:noProof/>
        </w:rPr>
        <w:t>, 3</w:t>
      </w:r>
    </w:p>
    <w:p w14:paraId="43548EDF" w14:textId="77777777" w:rsidR="00CC4F9D" w:rsidRDefault="00CC4F9D">
      <w:pPr>
        <w:pStyle w:val="Index2"/>
        <w:tabs>
          <w:tab w:val="right" w:leader="dot" w:pos="4310"/>
        </w:tabs>
        <w:rPr>
          <w:noProof/>
        </w:rPr>
      </w:pPr>
      <w:r w:rsidRPr="00376B0A">
        <w:rPr>
          <w:noProof/>
          <w:kern w:val="2"/>
        </w:rPr>
        <w:t>MailMan Home Page Web Address</w:t>
      </w:r>
      <w:r>
        <w:rPr>
          <w:noProof/>
        </w:rPr>
        <w:t>, xx</w:t>
      </w:r>
    </w:p>
    <w:p w14:paraId="1DF9CFC4" w14:textId="77777777" w:rsidR="00CC4F9D" w:rsidRDefault="00CC4F9D">
      <w:pPr>
        <w:pStyle w:val="Index2"/>
        <w:tabs>
          <w:tab w:val="right" w:leader="dot" w:pos="4310"/>
        </w:tabs>
        <w:rPr>
          <w:noProof/>
        </w:rPr>
      </w:pPr>
      <w:r>
        <w:rPr>
          <w:noProof/>
        </w:rPr>
        <w:t>VistA Documentation Library (</w:t>
      </w:r>
      <w:r w:rsidRPr="00376B0A">
        <w:rPr>
          <w:noProof/>
          <w:kern w:val="2"/>
        </w:rPr>
        <w:t>VDL) Home Page Web Address</w:t>
      </w:r>
      <w:r>
        <w:rPr>
          <w:noProof/>
        </w:rPr>
        <w:t>, xx</w:t>
      </w:r>
    </w:p>
    <w:p w14:paraId="13A44203" w14:textId="77777777" w:rsidR="00CC4F9D" w:rsidRDefault="00CC4F9D">
      <w:pPr>
        <w:pStyle w:val="Index1"/>
        <w:tabs>
          <w:tab w:val="right" w:leader="dot" w:pos="4310"/>
        </w:tabs>
        <w:rPr>
          <w:noProof/>
        </w:rPr>
      </w:pPr>
      <w:r>
        <w:rPr>
          <w:noProof/>
        </w:rPr>
        <w:t>Where to Search, 6-2</w:t>
      </w:r>
    </w:p>
    <w:p w14:paraId="1F851C39" w14:textId="77777777" w:rsidR="00CC4F9D" w:rsidRDefault="00CC4F9D">
      <w:pPr>
        <w:pStyle w:val="Index1"/>
        <w:tabs>
          <w:tab w:val="right" w:leader="dot" w:pos="4310"/>
        </w:tabs>
        <w:rPr>
          <w:noProof/>
        </w:rPr>
      </w:pPr>
      <w:r>
        <w:rPr>
          <w:noProof/>
        </w:rPr>
        <w:t>Write a Message Action Code, 4-82</w:t>
      </w:r>
    </w:p>
    <w:p w14:paraId="509873D9"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X</w:t>
      </w:r>
    </w:p>
    <w:p w14:paraId="03A12E11" w14:textId="77777777" w:rsidR="00CC4F9D" w:rsidRDefault="00CC4F9D">
      <w:pPr>
        <w:pStyle w:val="Index1"/>
        <w:tabs>
          <w:tab w:val="right" w:leader="dot" w:pos="4310"/>
        </w:tabs>
        <w:rPr>
          <w:noProof/>
        </w:rPr>
      </w:pPr>
      <w:r>
        <w:rPr>
          <w:noProof/>
        </w:rPr>
        <w:t xml:space="preserve">XM AUTO-FORWARD WAIVER Security Key, </w:t>
      </w:r>
      <w:r>
        <w:rPr>
          <w:noProof/>
          <w:szCs w:val="22"/>
        </w:rPr>
        <w:t>10-2</w:t>
      </w:r>
    </w:p>
    <w:p w14:paraId="5970FAAC" w14:textId="77777777" w:rsidR="00CC4F9D" w:rsidRDefault="00CC4F9D">
      <w:pPr>
        <w:pStyle w:val="Index1"/>
        <w:tabs>
          <w:tab w:val="right" w:leader="dot" w:pos="4310"/>
        </w:tabs>
        <w:rPr>
          <w:noProof/>
        </w:rPr>
      </w:pPr>
      <w:r>
        <w:rPr>
          <w:noProof/>
        </w:rPr>
        <w:t>XM GROUP EDIT NOTIFY Bulletin, 8-7</w:t>
      </w:r>
    </w:p>
    <w:p w14:paraId="5E4D70AC" w14:textId="77777777" w:rsidR="00CC4F9D" w:rsidRDefault="00CC4F9D">
      <w:pPr>
        <w:pStyle w:val="Index1"/>
        <w:tabs>
          <w:tab w:val="right" w:leader="dot" w:pos="4310"/>
        </w:tabs>
        <w:rPr>
          <w:noProof/>
        </w:rPr>
      </w:pPr>
      <w:r>
        <w:rPr>
          <w:noProof/>
        </w:rPr>
        <w:t>XM PERSONAL MENU Option, 8-6, 8-8</w:t>
      </w:r>
    </w:p>
    <w:p w14:paraId="5BE86EAB" w14:textId="77777777" w:rsidR="00CC4F9D" w:rsidRDefault="00CC4F9D">
      <w:pPr>
        <w:pStyle w:val="Index1"/>
        <w:tabs>
          <w:tab w:val="right" w:leader="dot" w:pos="4310"/>
        </w:tabs>
        <w:rPr>
          <w:noProof/>
        </w:rPr>
      </w:pPr>
      <w:r>
        <w:rPr>
          <w:noProof/>
        </w:rPr>
        <w:t>XMASSUME Option, 9-3, 9-4, 9-5, 9-13</w:t>
      </w:r>
    </w:p>
    <w:p w14:paraId="7EEA7D72" w14:textId="77777777" w:rsidR="00CC4F9D" w:rsidRDefault="00CC4F9D">
      <w:pPr>
        <w:pStyle w:val="Index1"/>
        <w:tabs>
          <w:tab w:val="right" w:leader="dot" w:pos="4310"/>
        </w:tabs>
        <w:rPr>
          <w:noProof/>
        </w:rPr>
      </w:pPr>
      <w:r>
        <w:rPr>
          <w:noProof/>
        </w:rPr>
        <w:t>XMEDITPERSGROUP Option, 8-2</w:t>
      </w:r>
    </w:p>
    <w:p w14:paraId="04DB6AC4" w14:textId="77777777" w:rsidR="00CC4F9D" w:rsidRDefault="00CC4F9D">
      <w:pPr>
        <w:pStyle w:val="Index1"/>
        <w:tabs>
          <w:tab w:val="right" w:leader="dot" w:pos="4310"/>
        </w:tabs>
        <w:rPr>
          <w:noProof/>
        </w:rPr>
      </w:pPr>
      <w:r>
        <w:rPr>
          <w:noProof/>
        </w:rPr>
        <w:t>XMEDITSURR Option, 9-3, 9-12</w:t>
      </w:r>
    </w:p>
    <w:p w14:paraId="709B877D" w14:textId="77777777" w:rsidR="00CC4F9D" w:rsidRDefault="00CC4F9D">
      <w:pPr>
        <w:pStyle w:val="Index1"/>
        <w:tabs>
          <w:tab w:val="right" w:leader="dot" w:pos="4310"/>
        </w:tabs>
        <w:rPr>
          <w:noProof/>
        </w:rPr>
      </w:pPr>
      <w:r>
        <w:rPr>
          <w:noProof/>
        </w:rPr>
        <w:t>XMENROLL Option, 8-2, 8-3, 8-6, 8-8</w:t>
      </w:r>
    </w:p>
    <w:p w14:paraId="19A9BFA6" w14:textId="77777777" w:rsidR="00CC4F9D" w:rsidRDefault="00CC4F9D">
      <w:pPr>
        <w:pStyle w:val="Index1"/>
        <w:tabs>
          <w:tab w:val="right" w:leader="dot" w:pos="4310"/>
        </w:tabs>
        <w:rPr>
          <w:noProof/>
        </w:rPr>
      </w:pPr>
      <w:r>
        <w:rPr>
          <w:noProof/>
        </w:rPr>
        <w:t>XMHELP Option, 8-2</w:t>
      </w:r>
    </w:p>
    <w:p w14:paraId="2029F2E3" w14:textId="77777777" w:rsidR="00CC4F9D" w:rsidRDefault="00CC4F9D">
      <w:pPr>
        <w:pStyle w:val="Index1"/>
        <w:tabs>
          <w:tab w:val="right" w:leader="dot" w:pos="4310"/>
        </w:tabs>
        <w:rPr>
          <w:noProof/>
        </w:rPr>
      </w:pPr>
      <w:r>
        <w:rPr>
          <w:noProof/>
        </w:rPr>
        <w:t>XMMGR Security Key, 9-5, 12-10</w:t>
      </w:r>
    </w:p>
    <w:p w14:paraId="0457AF0F" w14:textId="77777777" w:rsidR="00CC4F9D" w:rsidRDefault="00CC4F9D">
      <w:pPr>
        <w:pStyle w:val="Index1"/>
        <w:tabs>
          <w:tab w:val="right" w:leader="dot" w:pos="4310"/>
        </w:tabs>
        <w:rPr>
          <w:noProof/>
        </w:rPr>
      </w:pPr>
      <w:r>
        <w:rPr>
          <w:noProof/>
        </w:rPr>
        <w:t>XMNET Security Key, 10-2</w:t>
      </w:r>
    </w:p>
    <w:p w14:paraId="32E37597" w14:textId="77777777" w:rsidR="00CC4F9D" w:rsidRDefault="00CC4F9D">
      <w:pPr>
        <w:pStyle w:val="Index1"/>
        <w:tabs>
          <w:tab w:val="right" w:leader="dot" w:pos="4310"/>
        </w:tabs>
        <w:rPr>
          <w:noProof/>
        </w:rPr>
      </w:pPr>
      <w:r>
        <w:rPr>
          <w:noProof/>
        </w:rPr>
        <w:t>XMNEW Option, 2-3, 2-5, 2-7, 2-9, 2-12, 2-14, 2-16, 2-17, 4-2</w:t>
      </w:r>
    </w:p>
    <w:p w14:paraId="5B2302F6" w14:textId="77777777" w:rsidR="00CC4F9D" w:rsidRDefault="00CC4F9D">
      <w:pPr>
        <w:pStyle w:val="Index1"/>
        <w:tabs>
          <w:tab w:val="right" w:leader="dot" w:pos="4310"/>
        </w:tabs>
        <w:rPr>
          <w:noProof/>
        </w:rPr>
      </w:pPr>
      <w:r>
        <w:rPr>
          <w:noProof/>
        </w:rPr>
        <w:t>XMREAD Option, 3-3, 4-2, 5-66</w:t>
      </w:r>
    </w:p>
    <w:p w14:paraId="693580CA" w14:textId="77777777" w:rsidR="00CC4F9D" w:rsidRDefault="00CC4F9D">
      <w:pPr>
        <w:pStyle w:val="Index1"/>
        <w:tabs>
          <w:tab w:val="right" w:leader="dot" w:pos="4310"/>
        </w:tabs>
        <w:rPr>
          <w:noProof/>
        </w:rPr>
      </w:pPr>
      <w:r>
        <w:rPr>
          <w:noProof/>
        </w:rPr>
        <w:t>XMSEARCH Option, 4-2, 6-1</w:t>
      </w:r>
    </w:p>
    <w:p w14:paraId="449AB507" w14:textId="77777777" w:rsidR="00CC4F9D" w:rsidRDefault="00CC4F9D">
      <w:pPr>
        <w:pStyle w:val="Index1"/>
        <w:tabs>
          <w:tab w:val="right" w:leader="dot" w:pos="4310"/>
        </w:tabs>
        <w:rPr>
          <w:noProof/>
        </w:rPr>
      </w:pPr>
      <w:r>
        <w:rPr>
          <w:noProof/>
        </w:rPr>
        <w:t>XMSEND Option, 4-82, 5-3, 5-4, 5-65</w:t>
      </w:r>
    </w:p>
    <w:p w14:paraId="7E1F99BE" w14:textId="77777777" w:rsidR="00CC4F9D" w:rsidRDefault="00CC4F9D">
      <w:pPr>
        <w:pStyle w:val="Index1"/>
        <w:tabs>
          <w:tab w:val="right" w:leader="dot" w:pos="4310"/>
        </w:tabs>
        <w:rPr>
          <w:noProof/>
        </w:rPr>
      </w:pPr>
      <w:r>
        <w:rPr>
          <w:noProof/>
        </w:rPr>
        <w:t>XMSTAR LIMITED Security Key, 5-19</w:t>
      </w:r>
    </w:p>
    <w:p w14:paraId="1D5A03D0" w14:textId="77777777" w:rsidR="00CC4F9D" w:rsidRDefault="00CC4F9D">
      <w:pPr>
        <w:pStyle w:val="Index1"/>
        <w:tabs>
          <w:tab w:val="right" w:leader="dot" w:pos="4310"/>
        </w:tabs>
        <w:rPr>
          <w:noProof/>
        </w:rPr>
      </w:pPr>
      <w:r>
        <w:rPr>
          <w:noProof/>
        </w:rPr>
        <w:t>XMSTAR Security Key, 5-19</w:t>
      </w:r>
    </w:p>
    <w:p w14:paraId="21510AB8" w14:textId="77777777" w:rsidR="00CC4F9D" w:rsidRDefault="00CC4F9D">
      <w:pPr>
        <w:pStyle w:val="Index1"/>
        <w:tabs>
          <w:tab w:val="right" w:leader="dot" w:pos="4310"/>
        </w:tabs>
        <w:rPr>
          <w:noProof/>
        </w:rPr>
      </w:pPr>
      <w:r>
        <w:rPr>
          <w:noProof/>
        </w:rPr>
        <w:t>XMUSER Menu, 1-2</w:t>
      </w:r>
    </w:p>
    <w:p w14:paraId="3D150B9C" w14:textId="77777777" w:rsidR="00CC4F9D" w:rsidRDefault="00CC4F9D">
      <w:pPr>
        <w:pStyle w:val="Index1"/>
        <w:tabs>
          <w:tab w:val="right" w:leader="dot" w:pos="4310"/>
        </w:tabs>
        <w:rPr>
          <w:noProof/>
        </w:rPr>
      </w:pPr>
      <w:r>
        <w:rPr>
          <w:noProof/>
        </w:rPr>
        <w:t>XUPROGMODE Security Key, 4-85</w:t>
      </w:r>
    </w:p>
    <w:p w14:paraId="6B6B468C"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Y</w:t>
      </w:r>
    </w:p>
    <w:p w14:paraId="0D7E51C3" w14:textId="77777777" w:rsidR="00CC4F9D" w:rsidRDefault="00CC4F9D">
      <w:pPr>
        <w:pStyle w:val="Index1"/>
        <w:tabs>
          <w:tab w:val="right" w:leader="dot" w:pos="4310"/>
        </w:tabs>
        <w:rPr>
          <w:noProof/>
        </w:rPr>
      </w:pPr>
      <w:r>
        <w:rPr>
          <w:noProof/>
        </w:rPr>
        <w:t>YES, ACCEPT IT (Response For Delivery Basket Privileges), 5-43</w:t>
      </w:r>
    </w:p>
    <w:p w14:paraId="421364B4" w14:textId="77777777" w:rsidR="00CC4F9D" w:rsidRDefault="00CC4F9D">
      <w:pPr>
        <w:pStyle w:val="IndexHeading"/>
        <w:keepNext/>
        <w:tabs>
          <w:tab w:val="right" w:leader="dot" w:pos="4310"/>
        </w:tabs>
        <w:rPr>
          <w:rFonts w:ascii="Times New Roman" w:hAnsi="Times New Roman" w:cs="Times New Roman"/>
          <w:b w:val="0"/>
          <w:bCs w:val="0"/>
          <w:noProof/>
        </w:rPr>
      </w:pPr>
      <w:r>
        <w:rPr>
          <w:noProof/>
        </w:rPr>
        <w:t>Z</w:t>
      </w:r>
    </w:p>
    <w:p w14:paraId="7D0B3670" w14:textId="77777777" w:rsidR="00CC4F9D" w:rsidRDefault="00CC4F9D">
      <w:pPr>
        <w:pStyle w:val="Index1"/>
        <w:tabs>
          <w:tab w:val="right" w:leader="dot" w:pos="4310"/>
        </w:tabs>
        <w:rPr>
          <w:noProof/>
        </w:rPr>
      </w:pPr>
      <w:r w:rsidRPr="00376B0A">
        <w:rPr>
          <w:bCs/>
          <w:noProof/>
        </w:rPr>
        <w:t>Zero</w:t>
      </w:r>
      <w:r>
        <w:rPr>
          <w:noProof/>
        </w:rPr>
        <w:t xml:space="preserve">, </w:t>
      </w:r>
      <w:r>
        <w:rPr>
          <w:bCs/>
          <w:noProof/>
        </w:rPr>
        <w:t>3-61</w:t>
      </w:r>
    </w:p>
    <w:p w14:paraId="323459DA" w14:textId="77777777" w:rsidR="00CC4F9D" w:rsidRDefault="00CC4F9D">
      <w:pPr>
        <w:pStyle w:val="Index1"/>
        <w:tabs>
          <w:tab w:val="right" w:leader="dot" w:pos="4310"/>
        </w:tabs>
        <w:rPr>
          <w:noProof/>
        </w:rPr>
      </w:pPr>
      <w:r>
        <w:rPr>
          <w:noProof/>
        </w:rPr>
        <w:t>Zoom Selection Toggle Action Code, 3-11, 3-59</w:t>
      </w:r>
    </w:p>
    <w:p w14:paraId="1D67E114" w14:textId="77777777" w:rsidR="00CC4F9D" w:rsidRDefault="00CC4F9D" w:rsidP="008936BB">
      <w:pPr>
        <w:pStyle w:val="Index1"/>
        <w:rPr>
          <w:noProof/>
        </w:rPr>
        <w:sectPr w:rsidR="00CC4F9D" w:rsidSect="00CC4F9D">
          <w:headerReference w:type="even" r:id="rId94"/>
          <w:headerReference w:type="default" r:id="rId95"/>
          <w:footerReference w:type="even" r:id="rId96"/>
          <w:footerReference w:type="default" r:id="rId97"/>
          <w:type w:val="continuous"/>
          <w:pgSz w:w="12240" w:h="15840" w:code="1"/>
          <w:pgMar w:top="1440" w:right="1440" w:bottom="1440" w:left="1440" w:header="720" w:footer="720" w:gutter="0"/>
          <w:cols w:num="2" w:space="720"/>
          <w:titlePg/>
        </w:sectPr>
      </w:pPr>
    </w:p>
    <w:p w14:paraId="353290C9" w14:textId="77777777" w:rsidR="0066128B" w:rsidRPr="00C6446C" w:rsidRDefault="00922583" w:rsidP="008936BB">
      <w:pPr>
        <w:pStyle w:val="Index1"/>
      </w:pPr>
      <w:r>
        <w:fldChar w:fldCharType="end"/>
      </w:r>
    </w:p>
    <w:p w14:paraId="6FE944A9" w14:textId="77777777" w:rsidR="0066128B" w:rsidRPr="00C6446C" w:rsidRDefault="0066128B" w:rsidP="008936BB"/>
    <w:p w14:paraId="62FBF8D6" w14:textId="77777777" w:rsidR="0066128B" w:rsidRPr="00C6446C" w:rsidRDefault="0066128B" w:rsidP="008936BB">
      <w:r w:rsidRPr="00C6446C">
        <w:br w:type="page"/>
      </w:r>
    </w:p>
    <w:p w14:paraId="778603E1" w14:textId="77777777" w:rsidR="0066128B" w:rsidRPr="00C6446C" w:rsidRDefault="0066128B" w:rsidP="008936BB"/>
    <w:p w14:paraId="6B4FBC48" w14:textId="77777777" w:rsidR="0066128B" w:rsidRPr="00C6446C" w:rsidRDefault="0066128B" w:rsidP="008936BB"/>
    <w:sectPr w:rsidR="0066128B" w:rsidRPr="00C6446C" w:rsidSect="00CC4F9D">
      <w:headerReference w:type="even" r:id="rId98"/>
      <w:type w:val="continuous"/>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8D6F23" w14:textId="77777777" w:rsidR="00F52958" w:rsidRDefault="00F52958">
      <w:r>
        <w:separator/>
      </w:r>
    </w:p>
  </w:endnote>
  <w:endnote w:type="continuationSeparator" w:id="0">
    <w:p w14:paraId="1923D73A" w14:textId="77777777" w:rsidR="00F52958" w:rsidRDefault="00F52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Sorts">
    <w:altName w:val="Segoe UI 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E4241" w14:textId="77777777" w:rsidR="00F52958" w:rsidRDefault="00F52958">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38A56" w14:textId="77777777" w:rsidR="00F52958" w:rsidRDefault="00F52958">
    <w:pPr>
      <w:pStyle w:val="Footer"/>
    </w:pPr>
    <w:r>
      <w:t>August 2002</w:t>
    </w:r>
    <w:r>
      <w:tab/>
      <w:t>MailMan User Guide</w:t>
    </w:r>
    <w:r>
      <w:tab/>
    </w:r>
    <w:r>
      <w:rPr>
        <w:rStyle w:val="PageNumber"/>
      </w:rPr>
      <w:t>Index-</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44EFDCE" w14:textId="77777777" w:rsidR="00F52958" w:rsidRDefault="00F52958">
    <w:pPr>
      <w:pStyle w:val="Footer"/>
    </w:pPr>
    <w:r>
      <w:t>Revised September 2006</w:t>
    </w:r>
    <w:r>
      <w:tab/>
      <w:t>Version 8.0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CA0A0" w14:textId="77777777" w:rsidR="00F52958" w:rsidRDefault="00F52958">
    <w:pPr>
      <w:pStyle w:val="Footer"/>
      <w:ind w:right="360"/>
    </w:pPr>
    <w:r>
      <w:t>Index -</w:t>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r>
      <w:tab/>
      <w:t>MailMan User Guide</w:t>
    </w:r>
    <w:r>
      <w:tab/>
    </w:r>
    <w:r>
      <w:rPr>
        <w:rStyle w:val="PageNumber"/>
      </w:rPr>
      <w:t>August 2002</w:t>
    </w:r>
  </w:p>
  <w:p w14:paraId="19DAE79A" w14:textId="77777777" w:rsidR="00F52958" w:rsidRDefault="00F52958">
    <w:pPr>
      <w:pStyle w:val="Footer"/>
    </w:pPr>
    <w:r>
      <w:tab/>
      <w:t>Version 8.0</w:t>
    </w:r>
    <w:r>
      <w:tab/>
      <w:t>Revised September 2006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234DA" w14:textId="77777777" w:rsidR="00F52958" w:rsidRDefault="00F52958">
    <w:pPr>
      <w:pStyle w:val="Footer"/>
      <w:ind w:right="360"/>
    </w:pPr>
    <w:r>
      <w:rPr>
        <w:rStyle w:val="PageNumber"/>
      </w:rPr>
      <w:t>August 2002</w:t>
    </w:r>
    <w:r>
      <w:tab/>
      <w:t>MailMan User Guide</w:t>
    </w:r>
    <w:r>
      <w:tab/>
      <w:t>Index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p w14:paraId="6E7245F7" w14:textId="77777777" w:rsidR="00F52958" w:rsidRDefault="00F52958">
    <w:pPr>
      <w:pStyle w:val="Footer"/>
    </w:pPr>
    <w:r>
      <w:t>Revised September 2006</w:t>
    </w:r>
    <w:r>
      <w:tab/>
      <w:t>Version 8.0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90B90" w14:textId="77777777" w:rsidR="00F52958" w:rsidRDefault="00F52958">
    <w:pPr>
      <w:pStyle w:val="Footer"/>
      <w:ind w:right="360"/>
    </w:pPr>
    <w:r>
      <w:t>August 2002</w:t>
    </w:r>
    <w:r>
      <w:tab/>
      <w:t>MailMan User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p w14:paraId="075D4C43" w14:textId="77777777" w:rsidR="00F52958" w:rsidRDefault="00F52958">
    <w:pPr>
      <w:pStyle w:val="Footer"/>
    </w:pPr>
    <w:r>
      <w:t>Revised September 2006</w:t>
    </w:r>
    <w:r>
      <w:tab/>
      <w:t>Version 8.0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FDD40" w14:textId="77777777" w:rsidR="00F52958" w:rsidRDefault="00F52958">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tab/>
      <w:t>MailMan User Guide</w:t>
    </w:r>
    <w:r>
      <w:tab/>
    </w:r>
    <w:r>
      <w:rPr>
        <w:rStyle w:val="PageNumber"/>
      </w:rPr>
      <w:t>August 2002</w:t>
    </w:r>
  </w:p>
  <w:p w14:paraId="63E7A15C" w14:textId="77777777" w:rsidR="00F52958" w:rsidRDefault="00F52958">
    <w:pPr>
      <w:pStyle w:val="Footer"/>
    </w:pPr>
    <w:r>
      <w:tab/>
      <w:t>Version 8.0</w:t>
    </w:r>
    <w:r>
      <w:tab/>
      <w:t>Revised September 2006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D2403" w14:textId="77777777" w:rsidR="00F52958" w:rsidRDefault="00F52958">
    <w:pPr>
      <w:pStyle w:val="Footer"/>
    </w:pPr>
    <w:r>
      <w:t>August 2002</w:t>
    </w:r>
    <w:r>
      <w:tab/>
      <w:t>MailMan User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p w14:paraId="07AB7324" w14:textId="77777777" w:rsidR="00F52958" w:rsidRDefault="00F52958">
    <w:pPr>
      <w:pStyle w:val="Footer"/>
    </w:pPr>
    <w:r>
      <w:t>Revised September 2006</w:t>
    </w:r>
    <w:r>
      <w:tab/>
      <w:t>Version 8.0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D5055" w14:textId="77777777" w:rsidR="00F52958" w:rsidRDefault="00F52958">
    <w:pPr>
      <w:pStyle w:val="Footer"/>
      <w:ind w:right="360"/>
    </w:pPr>
    <w:r>
      <w:t>Glossary-</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tab/>
      <w:t>MailMan User Guide</w:t>
    </w:r>
    <w:r>
      <w:tab/>
    </w:r>
    <w:r>
      <w:rPr>
        <w:rStyle w:val="PageNumber"/>
      </w:rPr>
      <w:t>August 2002</w:t>
    </w:r>
  </w:p>
  <w:p w14:paraId="1E8FB09C" w14:textId="77777777" w:rsidR="00F52958" w:rsidRDefault="00F52958">
    <w:pPr>
      <w:pStyle w:val="Footer"/>
    </w:pPr>
    <w:r>
      <w:tab/>
      <w:t>Version 8.0</w:t>
    </w:r>
    <w:r>
      <w:tab/>
      <w:t>Revised September 2006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AE4E9" w14:textId="77777777" w:rsidR="00F52958" w:rsidRDefault="00F52958">
    <w:pPr>
      <w:pStyle w:val="Footer"/>
      <w:ind w:right="360"/>
    </w:pPr>
    <w:r>
      <w:rPr>
        <w:rStyle w:val="PageNumber"/>
      </w:rPr>
      <w:t>August 2002</w:t>
    </w:r>
    <w:r>
      <w:tab/>
      <w:t>MailMan User Guide</w:t>
    </w:r>
    <w:r>
      <w:tab/>
      <w:t>Glossary-</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63C97F5" w14:textId="77777777" w:rsidR="00F52958" w:rsidRDefault="00F52958">
    <w:pPr>
      <w:pStyle w:val="Footer"/>
    </w:pPr>
    <w:r>
      <w:t>Revised September 2006</w:t>
    </w:r>
    <w:r>
      <w:tab/>
      <w:t>Version 8.0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2ED01" w14:textId="77777777" w:rsidR="00F52958" w:rsidRDefault="00F52958">
    <w:pPr>
      <w:pStyle w:val="Footer"/>
    </w:pPr>
    <w:r>
      <w:t>August 2002</w:t>
    </w:r>
    <w:r>
      <w:tab/>
      <w:t>MailMan User Guide</w:t>
    </w:r>
    <w:r>
      <w:tab/>
    </w:r>
    <w:r>
      <w:rPr>
        <w:rStyle w:val="PageNumber"/>
      </w:rPr>
      <w:t>Glossary-</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39AE49B" w14:textId="77777777" w:rsidR="00F52958" w:rsidRDefault="00F52958">
    <w:pPr>
      <w:pStyle w:val="Footer"/>
    </w:pPr>
    <w:r>
      <w:t>Revised September 2006</w:t>
    </w:r>
    <w:r>
      <w:tab/>
      <w:t>Version 8.0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FD1E6" w14:textId="77777777" w:rsidR="00F52958" w:rsidRDefault="00F52958">
    <w:pPr>
      <w:pStyle w:val="Footer"/>
      <w:ind w:right="360"/>
    </w:pPr>
    <w:r>
      <w:t>Index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t>MailMan User Guide</w:t>
    </w:r>
    <w:r>
      <w:tab/>
    </w:r>
    <w:r>
      <w:rPr>
        <w:rStyle w:val="PageNumber"/>
      </w:rPr>
      <w:t>August 2002</w:t>
    </w:r>
  </w:p>
  <w:p w14:paraId="6B741AA7" w14:textId="77777777" w:rsidR="00F52958" w:rsidRDefault="00F52958">
    <w:pPr>
      <w:pStyle w:val="Footer"/>
    </w:pPr>
    <w:r>
      <w:tab/>
      <w:t>Version 8.0</w:t>
    </w:r>
    <w:r>
      <w:tab/>
      <w:t>Revised September 2006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1CD68" w14:textId="77777777" w:rsidR="00F52958" w:rsidRDefault="00F52958">
    <w:pPr>
      <w:pStyle w:val="Footer"/>
      <w:ind w:right="360"/>
    </w:pPr>
    <w:r>
      <w:rPr>
        <w:rStyle w:val="PageNumber"/>
      </w:rPr>
      <w:t>August 2002</w:t>
    </w:r>
    <w:r>
      <w:tab/>
      <w:t>MailMan User Guide</w:t>
    </w:r>
    <w:r>
      <w:tab/>
      <w:t>Index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441CAB9" w14:textId="77777777" w:rsidR="00F52958" w:rsidRDefault="00F52958">
    <w:pPr>
      <w:pStyle w:val="Footer"/>
    </w:pPr>
    <w:r>
      <w:t>Revised September 2006</w:t>
    </w:r>
    <w:r>
      <w:tab/>
      <w:t>Version 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E200DF" w14:textId="77777777" w:rsidR="00F52958" w:rsidRDefault="00F52958">
      <w:r>
        <w:separator/>
      </w:r>
    </w:p>
  </w:footnote>
  <w:footnote w:type="continuationSeparator" w:id="0">
    <w:p w14:paraId="349AD27E" w14:textId="77777777" w:rsidR="00F52958" w:rsidRDefault="00F529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0A5D4" w14:textId="77777777" w:rsidR="00F52958" w:rsidRDefault="00F52958">
    <w:pPr>
      <w:pStyle w:val="Header"/>
    </w:pPr>
    <w:r>
      <w:tab/>
    </w:r>
    <w:r>
      <w:tab/>
      <w:t>Installation Instructions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5EE3D" w14:textId="77777777" w:rsidR="00F52958" w:rsidRDefault="00F52958">
    <w:pPr>
      <w:pStyle w:val="Header"/>
    </w:pPr>
    <w:r>
      <w:t xml:space="preserve">Introduction—Managing Mail in Your </w:t>
    </w:r>
    <w:smartTag w:uri="urn:schemas-microsoft-com:office:smarttags" w:element="place">
      <w:smartTag w:uri="urn:schemas-microsoft-com:office:smarttags" w:element="PlaceName">
        <w:r>
          <w:t>MailMan</w:t>
        </w:r>
      </w:smartTag>
      <w:r>
        <w:t xml:space="preserve"> </w:t>
      </w:r>
      <w:smartTag w:uri="urn:schemas-microsoft-com:office:smarttags" w:element="PlaceName">
        <w:r>
          <w:t>Message</w:t>
        </w:r>
      </w:smartTag>
      <w:r>
        <w:t xml:space="preserve"> </w:t>
      </w:r>
      <w:smartTag w:uri="urn:schemas-microsoft-com:office:smarttags" w:element="PlaceType">
        <w:r>
          <w:t>Center</w:t>
        </w:r>
      </w:smartTag>
    </w:smartTag>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5DAA9" w14:textId="77777777" w:rsidR="00F52958" w:rsidRDefault="00F52958">
    <w:pPr>
      <w:pStyle w:val="Header"/>
    </w:pPr>
    <w:r>
      <w:tab/>
    </w:r>
    <w:r>
      <w:tab/>
      <w:t>Reading/Managing Messages—In a Basket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2F11C" w14:textId="77777777" w:rsidR="00F52958" w:rsidRDefault="00F52958">
    <w:pPr>
      <w:pStyle w:val="Header"/>
    </w:pPr>
    <w:r>
      <w:t>Reading/Managing Messages—New Messages and Responses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E1818" w14:textId="77777777" w:rsidR="00F52958" w:rsidRDefault="00F52958">
    <w:pPr>
      <w:pStyle w:val="Header"/>
    </w:pPr>
    <w:r>
      <w:tab/>
    </w:r>
    <w:r>
      <w:tab/>
      <w:t>Reading/Managing Messages—New Messages and Responses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24361" w14:textId="77777777" w:rsidR="00F52958" w:rsidRDefault="00F52958">
    <w:pPr>
      <w:pStyle w:val="Header"/>
    </w:pPr>
    <w:r>
      <w:t>Reading/Managing Messages—In a Basket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AE358" w14:textId="77777777" w:rsidR="00F52958" w:rsidRDefault="00F52958">
    <w:pPr>
      <w:pStyle w:val="Header"/>
    </w:pPr>
    <w:r>
      <w:tab/>
    </w:r>
    <w:r>
      <w:tab/>
      <w:t>Reading/Managing Messages—In a Basket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37903" w14:textId="77777777" w:rsidR="00F52958" w:rsidRDefault="00F52958">
    <w:pPr>
      <w:pStyle w:val="Header"/>
    </w:pPr>
    <w:r>
      <w:t>Reading/Managing Messages—Individual Messages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181DB" w14:textId="77777777" w:rsidR="00F52958" w:rsidRDefault="00F52958">
    <w:pPr>
      <w:pStyle w:val="Header"/>
    </w:pPr>
    <w:r>
      <w:tab/>
    </w:r>
    <w:r>
      <w:tab/>
      <w:t>Reading/Managing Messages—Individual Messages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0D9C0" w14:textId="77777777" w:rsidR="00F52958" w:rsidRDefault="00F52958">
    <w:pPr>
      <w:pStyle w:val="Header"/>
    </w:pPr>
    <w:r>
      <w:t>Sending Mail</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CD180" w14:textId="77777777" w:rsidR="00F52958" w:rsidRDefault="00F52958">
    <w:pPr>
      <w:pStyle w:val="Header"/>
    </w:pPr>
    <w:r>
      <w:tab/>
    </w:r>
    <w:r>
      <w:tab/>
      <w:t>Sending Mail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E757F" w14:textId="77777777" w:rsidR="00F52958" w:rsidRDefault="00F52958">
    <w:pPr>
      <w:pStyle w:val="Header"/>
    </w:pPr>
    <w:r>
      <w:t>Revision History</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92940" w14:textId="77777777" w:rsidR="00F52958" w:rsidRDefault="00F52958">
    <w:pPr>
      <w:pStyle w:val="Header"/>
    </w:pPr>
    <w:r>
      <w:t>Searching Mail</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FDC28" w14:textId="77777777" w:rsidR="00F52958" w:rsidRDefault="00F52958">
    <w:pPr>
      <w:pStyle w:val="Header"/>
    </w:pPr>
    <w:r>
      <w:tab/>
    </w:r>
    <w:r>
      <w:tab/>
      <w:t>Searching Mail</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FE506" w14:textId="77777777" w:rsidR="00F52958" w:rsidRDefault="00F52958">
    <w:pPr>
      <w:pStyle w:val="Header"/>
    </w:pPr>
    <w:r>
      <w:t>Filtering Mail</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1BD03" w14:textId="77777777" w:rsidR="00F52958" w:rsidRDefault="00F52958">
    <w:pPr>
      <w:pStyle w:val="Header"/>
    </w:pPr>
    <w:r>
      <w:tab/>
    </w:r>
    <w:r>
      <w:tab/>
      <w:t>Filtering Mail</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7E8D9" w14:textId="77777777" w:rsidR="00F52958" w:rsidRDefault="00F52958">
    <w:pPr>
      <w:pStyle w:val="Header"/>
    </w:pPr>
    <w:r>
      <w:t>Mail Groups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814B8" w14:textId="77777777" w:rsidR="00F52958" w:rsidRDefault="00F52958">
    <w:pPr>
      <w:pStyle w:val="Header"/>
    </w:pPr>
    <w:r>
      <w:tab/>
    </w:r>
    <w:r>
      <w:tab/>
      <w:t>Mail Groups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613F7" w14:textId="77777777" w:rsidR="00F52958" w:rsidRDefault="00F52958">
    <w:pPr>
      <w:pStyle w:val="Header"/>
    </w:pPr>
    <w:r>
      <w:t>Surrogates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27BEB" w14:textId="77777777" w:rsidR="00F52958" w:rsidRDefault="00F52958">
    <w:pPr>
      <w:pStyle w:val="Header"/>
    </w:pPr>
    <w:r>
      <w:tab/>
    </w:r>
    <w:r>
      <w:tab/>
      <w:t>Surrogates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380F1" w14:textId="77777777" w:rsidR="00F52958" w:rsidRDefault="00F52958">
    <w:pPr>
      <w:pStyle w:val="Header"/>
    </w:pPr>
    <w:r>
      <w:t>Forwarding Mail</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CABAA" w14:textId="77777777" w:rsidR="00F52958" w:rsidRDefault="00F52958">
    <w:pPr>
      <w:pStyle w:val="Header"/>
    </w:pPr>
    <w:r>
      <w:tab/>
    </w:r>
    <w:r>
      <w:tab/>
      <w:t>Forwarding Mail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3C98D" w14:textId="77777777" w:rsidR="00F52958" w:rsidRDefault="00F52958">
    <w:pPr>
      <w:pStyle w:val="Header"/>
    </w:pPr>
    <w:r>
      <w:tab/>
    </w:r>
    <w:r>
      <w:tab/>
      <w:t>Contents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BBA36" w14:textId="77777777" w:rsidR="00F52958" w:rsidRDefault="00F52958">
    <w:pPr>
      <w:pStyle w:val="Header"/>
    </w:pPr>
    <w:r>
      <w:t>Reports and Lists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FE1A9" w14:textId="77777777" w:rsidR="00F52958" w:rsidRDefault="00F52958">
    <w:pPr>
      <w:pStyle w:val="Header"/>
    </w:pPr>
    <w:r>
      <w:tab/>
    </w:r>
    <w:r>
      <w:tab/>
      <w:t>Reports and Lists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6CD37" w14:textId="77777777" w:rsidR="00F52958" w:rsidRDefault="00F52958">
    <w:pPr>
      <w:pStyle w:val="Header"/>
    </w:pPr>
    <w:r>
      <w:t>Online Help/Information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BF119" w14:textId="77777777" w:rsidR="00F52958" w:rsidRDefault="00F52958">
    <w:pPr>
      <w:pStyle w:val="Header"/>
    </w:pPr>
    <w:r>
      <w:tab/>
    </w:r>
    <w:r>
      <w:tab/>
      <w:t>Online Help/Information</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41FC7" w14:textId="77777777" w:rsidR="00F52958" w:rsidRDefault="00F52958">
    <w:pPr>
      <w:pStyle w:val="Header"/>
    </w:pPr>
    <w:r>
      <w:t>Glossary</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1D5DB" w14:textId="77777777" w:rsidR="00F52958" w:rsidRDefault="00F52958">
    <w:pPr>
      <w:pStyle w:val="Header"/>
    </w:pPr>
    <w:r>
      <w:tab/>
    </w:r>
    <w:r>
      <w:tab/>
      <w:t>Glossary</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C5B75" w14:textId="77777777" w:rsidR="00F52958" w:rsidRDefault="00F52958">
    <w:pPr>
      <w:pStyle w:val="Header"/>
    </w:pPr>
    <w:r>
      <w:t>Index</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9391D" w14:textId="77777777" w:rsidR="00F52958" w:rsidRDefault="00F52958">
    <w:pPr>
      <w:pStyle w:val="Header"/>
    </w:pPr>
    <w:r>
      <w:tab/>
    </w:r>
    <w:r>
      <w:tab/>
      <w:t>Index</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4CC89" w14:textId="77777777" w:rsidR="00F52958" w:rsidRDefault="00F52958">
    <w:pPr>
      <w:pStyle w:val="Header"/>
    </w:pPr>
    <w:r>
      <w:t>Index</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2CF22" w14:textId="77777777" w:rsidR="00F52958" w:rsidRDefault="00F52958">
    <w:pPr>
      <w:pStyle w:val="Header"/>
    </w:pPr>
    <w:r>
      <w:tab/>
    </w:r>
    <w:r>
      <w:tab/>
      <w:t>Index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1A0EB" w14:textId="77777777" w:rsidR="00F52958" w:rsidRDefault="00F52958">
    <w:pPr>
      <w:pStyle w:val="Header"/>
    </w:pPr>
    <w:r>
      <w:t>Contents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21542" w14:textId="77777777" w:rsidR="00F52958" w:rsidRDefault="00F52958">
    <w:pPr>
      <w:pStyle w:val="Header"/>
    </w:pPr>
    <w:r>
      <w:t>Index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34214" w14:textId="77777777" w:rsidR="00F52958" w:rsidRDefault="00F52958">
    <w:pPr>
      <w:pStyle w:val="Header"/>
    </w:pPr>
    <w:r>
      <w:tab/>
    </w:r>
    <w:r>
      <w:tab/>
      <w:t>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5CAD6" w14:textId="77777777" w:rsidR="00F52958" w:rsidRDefault="00F52958">
    <w:pPr>
      <w:pStyle w:val="Header"/>
    </w:pPr>
    <w:r>
      <w:t>Figures and Tables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704D3" w14:textId="77777777" w:rsidR="00F52958" w:rsidRDefault="00F52958">
    <w:pPr>
      <w:pStyle w:val="Header"/>
    </w:pPr>
    <w:r>
      <w:tab/>
    </w:r>
    <w:r>
      <w:tab/>
      <w:t>Figures and Tables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50BE5" w14:textId="77777777" w:rsidR="00F52958" w:rsidRDefault="00F52958">
    <w:pPr>
      <w:pStyle w:val="Header"/>
    </w:pPr>
    <w:r>
      <w:t>Orientation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95D73" w14:textId="77777777" w:rsidR="00F52958" w:rsidRDefault="00F52958">
    <w:pPr>
      <w:pStyle w:val="Header"/>
    </w:pPr>
    <w:r>
      <w:tab/>
    </w:r>
    <w:r>
      <w:tab/>
      <w:t>Orientation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778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692B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E00C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96C261A"/>
    <w:multiLevelType w:val="hybridMultilevel"/>
    <w:tmpl w:val="D97030F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0B5B482C"/>
    <w:multiLevelType w:val="hybridMultilevel"/>
    <w:tmpl w:val="1DACA364"/>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C7461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CEB3547"/>
    <w:multiLevelType w:val="hybridMultilevel"/>
    <w:tmpl w:val="36F477C0"/>
    <w:lvl w:ilvl="0" w:tplc="C804B99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0466AD"/>
    <w:multiLevelType w:val="hybridMultilevel"/>
    <w:tmpl w:val="A2F877DA"/>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E230942"/>
    <w:multiLevelType w:val="hybridMultilevel"/>
    <w:tmpl w:val="8DAEC6A6"/>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E7978BA"/>
    <w:multiLevelType w:val="hybridMultilevel"/>
    <w:tmpl w:val="8678168A"/>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0FF31E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0221E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1551372"/>
    <w:multiLevelType w:val="hybridMultilevel"/>
    <w:tmpl w:val="F992ECBE"/>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19E1F6A"/>
    <w:multiLevelType w:val="hybridMultilevel"/>
    <w:tmpl w:val="C642502C"/>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1AC1E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3D20C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E977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3F96A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61E3F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63C320C"/>
    <w:multiLevelType w:val="hybridMultilevel"/>
    <w:tmpl w:val="8B445B66"/>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645158F"/>
    <w:multiLevelType w:val="hybridMultilevel"/>
    <w:tmpl w:val="94D63A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F54927"/>
    <w:multiLevelType w:val="hybridMultilevel"/>
    <w:tmpl w:val="2C1C8F52"/>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8D96A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19865A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1B222F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B5003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1B542E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1FC8693A"/>
    <w:multiLevelType w:val="hybridMultilevel"/>
    <w:tmpl w:val="35CEAF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0B87BA9"/>
    <w:multiLevelType w:val="hybridMultilevel"/>
    <w:tmpl w:val="89CCD636"/>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22527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237042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23FB10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2ADE3C1F"/>
    <w:multiLevelType w:val="hybridMultilevel"/>
    <w:tmpl w:val="5358B614"/>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2CB72A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2D6C3A57"/>
    <w:multiLevelType w:val="hybridMultilevel"/>
    <w:tmpl w:val="BF8252CE"/>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2E8156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EA0710D"/>
    <w:multiLevelType w:val="hybridMultilevel"/>
    <w:tmpl w:val="A056962A"/>
    <w:lvl w:ilvl="0" w:tplc="3CE68E5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F5455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302A6D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30D066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31D90E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34084D7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360E654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387F13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395C45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3B5869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3B7655B1"/>
    <w:multiLevelType w:val="hybridMultilevel"/>
    <w:tmpl w:val="7A348F72"/>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3C42700B"/>
    <w:multiLevelType w:val="hybridMultilevel"/>
    <w:tmpl w:val="70F4B94A"/>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3ECB4151"/>
    <w:multiLevelType w:val="hybridMultilevel"/>
    <w:tmpl w:val="E18C32D2"/>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3FAE39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40F24F39"/>
    <w:multiLevelType w:val="hybridMultilevel"/>
    <w:tmpl w:val="E1286BFC"/>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41C72D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43A553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449B24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45BE3D83"/>
    <w:multiLevelType w:val="singleLevel"/>
    <w:tmpl w:val="1A4AFCBA"/>
    <w:lvl w:ilvl="0">
      <w:start w:val="1"/>
      <w:numFmt w:val="decimal"/>
      <w:pStyle w:val="Heading1"/>
      <w:lvlText w:val="%1."/>
      <w:lvlJc w:val="left"/>
      <w:pPr>
        <w:tabs>
          <w:tab w:val="num" w:pos="360"/>
        </w:tabs>
        <w:ind w:left="360" w:hanging="360"/>
      </w:pPr>
    </w:lvl>
  </w:abstractNum>
  <w:abstractNum w:abstractNumId="56" w15:restartNumberingAfterBreak="0">
    <w:nsid w:val="46711E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486337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49D000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4F5110B4"/>
    <w:multiLevelType w:val="hybridMultilevel"/>
    <w:tmpl w:val="0BC4C460"/>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521416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521961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52304FA0"/>
    <w:multiLevelType w:val="hybridMultilevel"/>
    <w:tmpl w:val="FC528C6C"/>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53011A44"/>
    <w:multiLevelType w:val="hybridMultilevel"/>
    <w:tmpl w:val="B52CCB90"/>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5306520C"/>
    <w:multiLevelType w:val="hybridMultilevel"/>
    <w:tmpl w:val="B756022E"/>
    <w:lvl w:ilvl="0" w:tplc="3CE68E5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46D29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554739F4"/>
    <w:multiLevelType w:val="hybridMultilevel"/>
    <w:tmpl w:val="E99214D4"/>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560535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569676EF"/>
    <w:multiLevelType w:val="hybridMultilevel"/>
    <w:tmpl w:val="F01E463A"/>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57A23B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57C27D36"/>
    <w:multiLevelType w:val="hybridMultilevel"/>
    <w:tmpl w:val="A3EC37DE"/>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57DE2A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58C0169D"/>
    <w:multiLevelType w:val="hybridMultilevel"/>
    <w:tmpl w:val="6AA6DC18"/>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58F745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5A7349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5BFE6B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5C8053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5E66448F"/>
    <w:multiLevelType w:val="hybridMultilevel"/>
    <w:tmpl w:val="BF8ABAA8"/>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8" w15:restartNumberingAfterBreak="0">
    <w:nsid w:val="5F4D47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5F811144"/>
    <w:multiLevelType w:val="hybridMultilevel"/>
    <w:tmpl w:val="47CE0B20"/>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601969E6"/>
    <w:multiLevelType w:val="hybridMultilevel"/>
    <w:tmpl w:val="F0A8FB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0492170"/>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82" w15:restartNumberingAfterBreak="0">
    <w:nsid w:val="604B74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616938F3"/>
    <w:multiLevelType w:val="hybridMultilevel"/>
    <w:tmpl w:val="26FCF0C2"/>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62CB4727"/>
    <w:multiLevelType w:val="hybridMultilevel"/>
    <w:tmpl w:val="E6EA4202"/>
    <w:lvl w:ilvl="0" w:tplc="3CE68E5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39814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64212441"/>
    <w:multiLevelType w:val="hybridMultilevel"/>
    <w:tmpl w:val="0258326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48F12C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64C63FF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653209CD"/>
    <w:multiLevelType w:val="hybridMultilevel"/>
    <w:tmpl w:val="59E03E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6382D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666B70A8"/>
    <w:multiLevelType w:val="hybridMultilevel"/>
    <w:tmpl w:val="3B208906"/>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2" w15:restartNumberingAfterBreak="0">
    <w:nsid w:val="685A04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6A2F53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6B1C5B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6D273AD2"/>
    <w:multiLevelType w:val="hybridMultilevel"/>
    <w:tmpl w:val="70C0E5FC"/>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6" w15:restartNumberingAfterBreak="0">
    <w:nsid w:val="6DCE39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6E7833E4"/>
    <w:multiLevelType w:val="hybridMultilevel"/>
    <w:tmpl w:val="2F60D42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EAD2562"/>
    <w:multiLevelType w:val="hybridMultilevel"/>
    <w:tmpl w:val="998864B4"/>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70B102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0" w15:restartNumberingAfterBreak="0">
    <w:nsid w:val="71B504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71CF67F1"/>
    <w:multiLevelType w:val="hybridMultilevel"/>
    <w:tmpl w:val="B0BA7B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2533A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73067A3E"/>
    <w:multiLevelType w:val="hybridMultilevel"/>
    <w:tmpl w:val="BEF09516"/>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734E4B50"/>
    <w:multiLevelType w:val="hybridMultilevel"/>
    <w:tmpl w:val="ED348B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3D053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75313753"/>
    <w:multiLevelType w:val="hybridMultilevel"/>
    <w:tmpl w:val="56C668C8"/>
    <w:lvl w:ilvl="0" w:tplc="FFFFFFFF">
      <w:start w:val="1"/>
      <w:numFmt w:val="bullet"/>
      <w:lvlText w:val=""/>
      <w:lvlJc w:val="left"/>
      <w:pPr>
        <w:tabs>
          <w:tab w:val="num" w:pos="870"/>
        </w:tabs>
        <w:ind w:left="870" w:hanging="360"/>
      </w:pPr>
      <w:rPr>
        <w:rFonts w:ascii="Symbol" w:hAnsi="Symbol" w:hint="default"/>
      </w:rPr>
    </w:lvl>
    <w:lvl w:ilvl="1" w:tplc="FFFFFFFF" w:tentative="1">
      <w:start w:val="1"/>
      <w:numFmt w:val="bullet"/>
      <w:lvlText w:val="o"/>
      <w:lvlJc w:val="left"/>
      <w:pPr>
        <w:tabs>
          <w:tab w:val="num" w:pos="1590"/>
        </w:tabs>
        <w:ind w:left="1590" w:hanging="360"/>
      </w:pPr>
      <w:rPr>
        <w:rFonts w:ascii="Courier New" w:hAnsi="Courier New" w:cs="Courier New" w:hint="default"/>
      </w:rPr>
    </w:lvl>
    <w:lvl w:ilvl="2" w:tplc="FFFFFFFF" w:tentative="1">
      <w:start w:val="1"/>
      <w:numFmt w:val="bullet"/>
      <w:lvlText w:val=""/>
      <w:lvlJc w:val="left"/>
      <w:pPr>
        <w:tabs>
          <w:tab w:val="num" w:pos="2310"/>
        </w:tabs>
        <w:ind w:left="2310" w:hanging="360"/>
      </w:pPr>
      <w:rPr>
        <w:rFonts w:ascii="Wingdings" w:hAnsi="Wingdings" w:hint="default"/>
      </w:rPr>
    </w:lvl>
    <w:lvl w:ilvl="3" w:tplc="FFFFFFFF" w:tentative="1">
      <w:start w:val="1"/>
      <w:numFmt w:val="bullet"/>
      <w:lvlText w:val=""/>
      <w:lvlJc w:val="left"/>
      <w:pPr>
        <w:tabs>
          <w:tab w:val="num" w:pos="3030"/>
        </w:tabs>
        <w:ind w:left="3030" w:hanging="360"/>
      </w:pPr>
      <w:rPr>
        <w:rFonts w:ascii="Symbol" w:hAnsi="Symbol" w:hint="default"/>
      </w:rPr>
    </w:lvl>
    <w:lvl w:ilvl="4" w:tplc="FFFFFFFF" w:tentative="1">
      <w:start w:val="1"/>
      <w:numFmt w:val="bullet"/>
      <w:lvlText w:val="o"/>
      <w:lvlJc w:val="left"/>
      <w:pPr>
        <w:tabs>
          <w:tab w:val="num" w:pos="3750"/>
        </w:tabs>
        <w:ind w:left="3750" w:hanging="360"/>
      </w:pPr>
      <w:rPr>
        <w:rFonts w:ascii="Courier New" w:hAnsi="Courier New" w:cs="Courier New" w:hint="default"/>
      </w:rPr>
    </w:lvl>
    <w:lvl w:ilvl="5" w:tplc="FFFFFFFF" w:tentative="1">
      <w:start w:val="1"/>
      <w:numFmt w:val="bullet"/>
      <w:lvlText w:val=""/>
      <w:lvlJc w:val="left"/>
      <w:pPr>
        <w:tabs>
          <w:tab w:val="num" w:pos="4470"/>
        </w:tabs>
        <w:ind w:left="4470" w:hanging="360"/>
      </w:pPr>
      <w:rPr>
        <w:rFonts w:ascii="Wingdings" w:hAnsi="Wingdings" w:hint="default"/>
      </w:rPr>
    </w:lvl>
    <w:lvl w:ilvl="6" w:tplc="FFFFFFFF" w:tentative="1">
      <w:start w:val="1"/>
      <w:numFmt w:val="bullet"/>
      <w:lvlText w:val=""/>
      <w:lvlJc w:val="left"/>
      <w:pPr>
        <w:tabs>
          <w:tab w:val="num" w:pos="5190"/>
        </w:tabs>
        <w:ind w:left="5190" w:hanging="360"/>
      </w:pPr>
      <w:rPr>
        <w:rFonts w:ascii="Symbol" w:hAnsi="Symbol" w:hint="default"/>
      </w:rPr>
    </w:lvl>
    <w:lvl w:ilvl="7" w:tplc="FFFFFFFF" w:tentative="1">
      <w:start w:val="1"/>
      <w:numFmt w:val="bullet"/>
      <w:lvlText w:val="o"/>
      <w:lvlJc w:val="left"/>
      <w:pPr>
        <w:tabs>
          <w:tab w:val="num" w:pos="5910"/>
        </w:tabs>
        <w:ind w:left="5910" w:hanging="360"/>
      </w:pPr>
      <w:rPr>
        <w:rFonts w:ascii="Courier New" w:hAnsi="Courier New" w:cs="Courier New" w:hint="default"/>
      </w:rPr>
    </w:lvl>
    <w:lvl w:ilvl="8" w:tplc="FFFFFFFF" w:tentative="1">
      <w:start w:val="1"/>
      <w:numFmt w:val="bullet"/>
      <w:lvlText w:val=""/>
      <w:lvlJc w:val="left"/>
      <w:pPr>
        <w:tabs>
          <w:tab w:val="num" w:pos="6630"/>
        </w:tabs>
        <w:ind w:left="6630" w:hanging="360"/>
      </w:pPr>
      <w:rPr>
        <w:rFonts w:ascii="Wingdings" w:hAnsi="Wingdings" w:hint="default"/>
      </w:rPr>
    </w:lvl>
  </w:abstractNum>
  <w:abstractNum w:abstractNumId="107" w15:restartNumberingAfterBreak="0">
    <w:nsid w:val="77E72E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786100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78731FC9"/>
    <w:multiLevelType w:val="hybridMultilevel"/>
    <w:tmpl w:val="3702984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AC064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7B9727D9"/>
    <w:multiLevelType w:val="hybridMultilevel"/>
    <w:tmpl w:val="ECF89116"/>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2" w15:restartNumberingAfterBreak="0">
    <w:nsid w:val="7C9E18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7D265FB2"/>
    <w:multiLevelType w:val="hybridMultilevel"/>
    <w:tmpl w:val="0A98AFEA"/>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F1A4D6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08"/>
  </w:num>
  <w:num w:numId="2">
    <w:abstractNumId w:val="112"/>
  </w:num>
  <w:num w:numId="3">
    <w:abstractNumId w:val="41"/>
  </w:num>
  <w:num w:numId="4">
    <w:abstractNumId w:val="50"/>
  </w:num>
  <w:num w:numId="5">
    <w:abstractNumId w:val="102"/>
  </w:num>
  <w:num w:numId="6">
    <w:abstractNumId w:val="0"/>
    <w:lvlOverride w:ilvl="0">
      <w:lvl w:ilvl="0">
        <w:start w:val="1"/>
        <w:numFmt w:val="bullet"/>
        <w:lvlText w:val=""/>
        <w:legacy w:legacy="1" w:legacySpace="0" w:legacyIndent="360"/>
        <w:lvlJc w:val="left"/>
        <w:pPr>
          <w:ind w:left="1440" w:hanging="360"/>
        </w:pPr>
        <w:rPr>
          <w:rFonts w:ascii="Symbol" w:hAnsi="Symbol" w:hint="default"/>
        </w:rPr>
      </w:lvl>
    </w:lvlOverride>
  </w:num>
  <w:num w:numId="7">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8">
    <w:abstractNumId w:val="78"/>
  </w:num>
  <w:num w:numId="9">
    <w:abstractNumId w:val="30"/>
  </w:num>
  <w:num w:numId="10">
    <w:abstractNumId w:val="105"/>
  </w:num>
  <w:num w:numId="11">
    <w:abstractNumId w:val="114"/>
  </w:num>
  <w:num w:numId="12">
    <w:abstractNumId w:val="107"/>
  </w:num>
  <w:num w:numId="13">
    <w:abstractNumId w:val="32"/>
  </w:num>
  <w:num w:numId="14">
    <w:abstractNumId w:val="60"/>
  </w:num>
  <w:num w:numId="15">
    <w:abstractNumId w:val="100"/>
  </w:num>
  <w:num w:numId="16">
    <w:abstractNumId w:val="74"/>
  </w:num>
  <w:num w:numId="17">
    <w:abstractNumId w:val="92"/>
  </w:num>
  <w:num w:numId="18">
    <w:abstractNumId w:val="82"/>
  </w:num>
  <w:num w:numId="19">
    <w:abstractNumId w:val="3"/>
  </w:num>
  <w:num w:numId="20">
    <w:abstractNumId w:val="85"/>
  </w:num>
  <w:num w:numId="21">
    <w:abstractNumId w:val="43"/>
  </w:num>
  <w:num w:numId="22">
    <w:abstractNumId w:val="15"/>
  </w:num>
  <w:num w:numId="23">
    <w:abstractNumId w:val="38"/>
  </w:num>
  <w:num w:numId="24">
    <w:abstractNumId w:val="45"/>
  </w:num>
  <w:num w:numId="25">
    <w:abstractNumId w:val="36"/>
  </w:num>
  <w:num w:numId="26">
    <w:abstractNumId w:val="99"/>
  </w:num>
  <w:num w:numId="27">
    <w:abstractNumId w:val="26"/>
  </w:num>
  <w:num w:numId="28">
    <w:abstractNumId w:val="65"/>
  </w:num>
  <w:num w:numId="29">
    <w:abstractNumId w:val="87"/>
  </w:num>
  <w:num w:numId="30">
    <w:abstractNumId w:val="12"/>
  </w:num>
  <w:num w:numId="31">
    <w:abstractNumId w:val="24"/>
  </w:num>
  <w:num w:numId="32">
    <w:abstractNumId w:val="81"/>
  </w:num>
  <w:num w:numId="33">
    <w:abstractNumId w:val="57"/>
  </w:num>
  <w:num w:numId="34">
    <w:abstractNumId w:val="40"/>
  </w:num>
  <w:num w:numId="35">
    <w:abstractNumId w:val="94"/>
  </w:num>
  <w:num w:numId="36">
    <w:abstractNumId w:val="61"/>
  </w:num>
  <w:num w:numId="37">
    <w:abstractNumId w:val="46"/>
  </w:num>
  <w:num w:numId="38">
    <w:abstractNumId w:val="31"/>
  </w:num>
  <w:num w:numId="39">
    <w:abstractNumId w:val="76"/>
  </w:num>
  <w:num w:numId="40">
    <w:abstractNumId w:val="73"/>
  </w:num>
  <w:num w:numId="41">
    <w:abstractNumId w:val="11"/>
  </w:num>
  <w:num w:numId="42">
    <w:abstractNumId w:val="17"/>
  </w:num>
  <w:num w:numId="43">
    <w:abstractNumId w:val="75"/>
  </w:num>
  <w:num w:numId="44">
    <w:abstractNumId w:val="34"/>
  </w:num>
  <w:num w:numId="45">
    <w:abstractNumId w:val="58"/>
  </w:num>
  <w:num w:numId="46">
    <w:abstractNumId w:val="25"/>
  </w:num>
  <w:num w:numId="47">
    <w:abstractNumId w:val="6"/>
  </w:num>
  <w:num w:numId="48">
    <w:abstractNumId w:val="54"/>
  </w:num>
  <w:num w:numId="49">
    <w:abstractNumId w:val="88"/>
  </w:num>
  <w:num w:numId="50">
    <w:abstractNumId w:val="69"/>
  </w:num>
  <w:num w:numId="51">
    <w:abstractNumId w:val="67"/>
  </w:num>
  <w:num w:numId="52">
    <w:abstractNumId w:val="110"/>
  </w:num>
  <w:num w:numId="53">
    <w:abstractNumId w:val="56"/>
  </w:num>
  <w:num w:numId="54">
    <w:abstractNumId w:val="1"/>
  </w:num>
  <w:num w:numId="55">
    <w:abstractNumId w:val="16"/>
  </w:num>
  <w:num w:numId="56">
    <w:abstractNumId w:val="23"/>
  </w:num>
  <w:num w:numId="57">
    <w:abstractNumId w:val="55"/>
  </w:num>
  <w:num w:numId="58">
    <w:abstractNumId w:val="96"/>
  </w:num>
  <w:num w:numId="59">
    <w:abstractNumId w:val="19"/>
  </w:num>
  <w:num w:numId="60">
    <w:abstractNumId w:val="90"/>
  </w:num>
  <w:num w:numId="61">
    <w:abstractNumId w:val="52"/>
  </w:num>
  <w:num w:numId="62">
    <w:abstractNumId w:val="71"/>
  </w:num>
  <w:num w:numId="63">
    <w:abstractNumId w:val="27"/>
  </w:num>
  <w:num w:numId="64">
    <w:abstractNumId w:val="42"/>
  </w:num>
  <w:num w:numId="65">
    <w:abstractNumId w:val="39"/>
  </w:num>
  <w:num w:numId="66">
    <w:abstractNumId w:val="2"/>
  </w:num>
  <w:num w:numId="67">
    <w:abstractNumId w:val="44"/>
  </w:num>
  <w:num w:numId="68">
    <w:abstractNumId w:val="53"/>
  </w:num>
  <w:num w:numId="69">
    <w:abstractNumId w:val="93"/>
  </w:num>
  <w:num w:numId="70">
    <w:abstractNumId w:val="18"/>
  </w:num>
  <w:num w:numId="71">
    <w:abstractNumId w:val="21"/>
  </w:num>
  <w:num w:numId="72">
    <w:abstractNumId w:val="89"/>
  </w:num>
  <w:num w:numId="73">
    <w:abstractNumId w:val="104"/>
  </w:num>
  <w:num w:numId="74">
    <w:abstractNumId w:val="80"/>
  </w:num>
  <w:num w:numId="75">
    <w:abstractNumId w:val="106"/>
  </w:num>
  <w:num w:numId="76">
    <w:abstractNumId w:val="4"/>
  </w:num>
  <w:num w:numId="77">
    <w:abstractNumId w:val="97"/>
  </w:num>
  <w:num w:numId="78">
    <w:abstractNumId w:val="28"/>
  </w:num>
  <w:num w:numId="79">
    <w:abstractNumId w:val="101"/>
  </w:num>
  <w:num w:numId="80">
    <w:abstractNumId w:val="33"/>
  </w:num>
  <w:num w:numId="81">
    <w:abstractNumId w:val="86"/>
  </w:num>
  <w:num w:numId="82">
    <w:abstractNumId w:val="113"/>
  </w:num>
  <w:num w:numId="83">
    <w:abstractNumId w:val="91"/>
  </w:num>
  <w:num w:numId="84">
    <w:abstractNumId w:val="10"/>
  </w:num>
  <w:num w:numId="85">
    <w:abstractNumId w:val="109"/>
  </w:num>
  <w:num w:numId="86">
    <w:abstractNumId w:val="47"/>
  </w:num>
  <w:num w:numId="87">
    <w:abstractNumId w:val="66"/>
  </w:num>
  <w:num w:numId="88">
    <w:abstractNumId w:val="72"/>
  </w:num>
  <w:num w:numId="89">
    <w:abstractNumId w:val="13"/>
  </w:num>
  <w:num w:numId="90">
    <w:abstractNumId w:val="83"/>
  </w:num>
  <w:num w:numId="91">
    <w:abstractNumId w:val="95"/>
  </w:num>
  <w:num w:numId="92">
    <w:abstractNumId w:val="70"/>
  </w:num>
  <w:num w:numId="93">
    <w:abstractNumId w:val="77"/>
  </w:num>
  <w:num w:numId="94">
    <w:abstractNumId w:val="9"/>
  </w:num>
  <w:num w:numId="95">
    <w:abstractNumId w:val="14"/>
  </w:num>
  <w:num w:numId="96">
    <w:abstractNumId w:val="8"/>
  </w:num>
  <w:num w:numId="97">
    <w:abstractNumId w:val="49"/>
  </w:num>
  <w:num w:numId="98">
    <w:abstractNumId w:val="5"/>
  </w:num>
  <w:num w:numId="99">
    <w:abstractNumId w:val="62"/>
  </w:num>
  <w:num w:numId="100">
    <w:abstractNumId w:val="59"/>
  </w:num>
  <w:num w:numId="101">
    <w:abstractNumId w:val="22"/>
  </w:num>
  <w:num w:numId="102">
    <w:abstractNumId w:val="79"/>
  </w:num>
  <w:num w:numId="103">
    <w:abstractNumId w:val="35"/>
  </w:num>
  <w:num w:numId="104">
    <w:abstractNumId w:val="20"/>
  </w:num>
  <w:num w:numId="105">
    <w:abstractNumId w:val="103"/>
  </w:num>
  <w:num w:numId="106">
    <w:abstractNumId w:val="51"/>
  </w:num>
  <w:num w:numId="107">
    <w:abstractNumId w:val="29"/>
  </w:num>
  <w:num w:numId="108">
    <w:abstractNumId w:val="48"/>
  </w:num>
  <w:num w:numId="109">
    <w:abstractNumId w:val="98"/>
  </w:num>
  <w:num w:numId="110">
    <w:abstractNumId w:val="63"/>
  </w:num>
  <w:num w:numId="111">
    <w:abstractNumId w:val="111"/>
  </w:num>
  <w:num w:numId="112">
    <w:abstractNumId w:val="84"/>
  </w:num>
  <w:num w:numId="113">
    <w:abstractNumId w:val="37"/>
  </w:num>
  <w:num w:numId="114">
    <w:abstractNumId w:val="7"/>
  </w:num>
  <w:num w:numId="115">
    <w:abstractNumId w:val="64"/>
  </w:num>
  <w:num w:numId="116">
    <w:abstractNumId w:val="68"/>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hideSpellingErrors/>
  <w:hideGrammaticalErrors/>
  <w:activeWritingStyle w:appName="MSWord" w:lang="en-US" w:vendorID="8"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B09"/>
    <w:rsid w:val="00004AFB"/>
    <w:rsid w:val="000211B4"/>
    <w:rsid w:val="00021B75"/>
    <w:rsid w:val="000244D1"/>
    <w:rsid w:val="00035EA2"/>
    <w:rsid w:val="0004024D"/>
    <w:rsid w:val="0004099D"/>
    <w:rsid w:val="00042257"/>
    <w:rsid w:val="000424C0"/>
    <w:rsid w:val="00045475"/>
    <w:rsid w:val="000510EF"/>
    <w:rsid w:val="000526A9"/>
    <w:rsid w:val="00054412"/>
    <w:rsid w:val="000545E3"/>
    <w:rsid w:val="00054674"/>
    <w:rsid w:val="00065675"/>
    <w:rsid w:val="00074A31"/>
    <w:rsid w:val="00076F3D"/>
    <w:rsid w:val="000845B0"/>
    <w:rsid w:val="000A12D6"/>
    <w:rsid w:val="000A1F06"/>
    <w:rsid w:val="000A63DD"/>
    <w:rsid w:val="000A7E6B"/>
    <w:rsid w:val="000A7EB1"/>
    <w:rsid w:val="000B449D"/>
    <w:rsid w:val="000C0714"/>
    <w:rsid w:val="000C3872"/>
    <w:rsid w:val="000D18A5"/>
    <w:rsid w:val="000D4CB3"/>
    <w:rsid w:val="000D515C"/>
    <w:rsid w:val="000D5B0B"/>
    <w:rsid w:val="000D6BCE"/>
    <w:rsid w:val="000D70D6"/>
    <w:rsid w:val="000E781F"/>
    <w:rsid w:val="000E7DBF"/>
    <w:rsid w:val="000F14FD"/>
    <w:rsid w:val="000F3233"/>
    <w:rsid w:val="000F457E"/>
    <w:rsid w:val="00110B80"/>
    <w:rsid w:val="001130ED"/>
    <w:rsid w:val="001147FE"/>
    <w:rsid w:val="00116B09"/>
    <w:rsid w:val="00117CEE"/>
    <w:rsid w:val="00120D00"/>
    <w:rsid w:val="00122898"/>
    <w:rsid w:val="00130ECB"/>
    <w:rsid w:val="00132266"/>
    <w:rsid w:val="0013271C"/>
    <w:rsid w:val="00132D5D"/>
    <w:rsid w:val="00143041"/>
    <w:rsid w:val="001436A5"/>
    <w:rsid w:val="00151A7B"/>
    <w:rsid w:val="00153EEF"/>
    <w:rsid w:val="001568BA"/>
    <w:rsid w:val="001572AB"/>
    <w:rsid w:val="001603B2"/>
    <w:rsid w:val="00160761"/>
    <w:rsid w:val="00161ECA"/>
    <w:rsid w:val="00165B41"/>
    <w:rsid w:val="00165BA9"/>
    <w:rsid w:val="0019410B"/>
    <w:rsid w:val="00197EC7"/>
    <w:rsid w:val="001A1D4B"/>
    <w:rsid w:val="001A330D"/>
    <w:rsid w:val="001B3397"/>
    <w:rsid w:val="001B393D"/>
    <w:rsid w:val="001B5EBE"/>
    <w:rsid w:val="001C523F"/>
    <w:rsid w:val="001C5B4D"/>
    <w:rsid w:val="001D1655"/>
    <w:rsid w:val="001D697D"/>
    <w:rsid w:val="001D795D"/>
    <w:rsid w:val="001E541E"/>
    <w:rsid w:val="001E5D1D"/>
    <w:rsid w:val="001E721A"/>
    <w:rsid w:val="0020313D"/>
    <w:rsid w:val="00210205"/>
    <w:rsid w:val="00212894"/>
    <w:rsid w:val="00215B83"/>
    <w:rsid w:val="002216C1"/>
    <w:rsid w:val="002355CA"/>
    <w:rsid w:val="002431B8"/>
    <w:rsid w:val="00250AEE"/>
    <w:rsid w:val="00253175"/>
    <w:rsid w:val="002560A0"/>
    <w:rsid w:val="00265A15"/>
    <w:rsid w:val="00275421"/>
    <w:rsid w:val="00280DC4"/>
    <w:rsid w:val="00281495"/>
    <w:rsid w:val="00287503"/>
    <w:rsid w:val="002961CE"/>
    <w:rsid w:val="002A672A"/>
    <w:rsid w:val="002A7556"/>
    <w:rsid w:val="002B3DAD"/>
    <w:rsid w:val="002C046A"/>
    <w:rsid w:val="002C19F2"/>
    <w:rsid w:val="002C49E5"/>
    <w:rsid w:val="002C70E8"/>
    <w:rsid w:val="002D4DD7"/>
    <w:rsid w:val="002E0128"/>
    <w:rsid w:val="002E56CE"/>
    <w:rsid w:val="002E6F75"/>
    <w:rsid w:val="002F2E5F"/>
    <w:rsid w:val="002F6573"/>
    <w:rsid w:val="002F699B"/>
    <w:rsid w:val="00304A34"/>
    <w:rsid w:val="003148E6"/>
    <w:rsid w:val="0032285E"/>
    <w:rsid w:val="00323D77"/>
    <w:rsid w:val="00325717"/>
    <w:rsid w:val="003354E1"/>
    <w:rsid w:val="00342351"/>
    <w:rsid w:val="00344359"/>
    <w:rsid w:val="00345076"/>
    <w:rsid w:val="00350C85"/>
    <w:rsid w:val="0035165A"/>
    <w:rsid w:val="00357D0E"/>
    <w:rsid w:val="003640C0"/>
    <w:rsid w:val="00372582"/>
    <w:rsid w:val="00376DF1"/>
    <w:rsid w:val="003774DA"/>
    <w:rsid w:val="00383C9D"/>
    <w:rsid w:val="003841F5"/>
    <w:rsid w:val="003859DD"/>
    <w:rsid w:val="003B1632"/>
    <w:rsid w:val="003B7E9C"/>
    <w:rsid w:val="003C5590"/>
    <w:rsid w:val="003C5C72"/>
    <w:rsid w:val="003D5F38"/>
    <w:rsid w:val="003D5F97"/>
    <w:rsid w:val="003E388E"/>
    <w:rsid w:val="003F0117"/>
    <w:rsid w:val="003F46A0"/>
    <w:rsid w:val="003F67F8"/>
    <w:rsid w:val="003F6E33"/>
    <w:rsid w:val="00400166"/>
    <w:rsid w:val="00402AB8"/>
    <w:rsid w:val="00404F6F"/>
    <w:rsid w:val="004063AF"/>
    <w:rsid w:val="00411611"/>
    <w:rsid w:val="00413379"/>
    <w:rsid w:val="00413646"/>
    <w:rsid w:val="00416230"/>
    <w:rsid w:val="00421CF3"/>
    <w:rsid w:val="0042785D"/>
    <w:rsid w:val="00435346"/>
    <w:rsid w:val="0043785D"/>
    <w:rsid w:val="00437863"/>
    <w:rsid w:val="00440162"/>
    <w:rsid w:val="00440767"/>
    <w:rsid w:val="0046656F"/>
    <w:rsid w:val="004672F4"/>
    <w:rsid w:val="004679A7"/>
    <w:rsid w:val="00473E95"/>
    <w:rsid w:val="004756CA"/>
    <w:rsid w:val="00477F30"/>
    <w:rsid w:val="004871E6"/>
    <w:rsid w:val="00491218"/>
    <w:rsid w:val="004B6620"/>
    <w:rsid w:val="004C7772"/>
    <w:rsid w:val="004D3688"/>
    <w:rsid w:val="004E56AE"/>
    <w:rsid w:val="004F1DD9"/>
    <w:rsid w:val="004F4C5D"/>
    <w:rsid w:val="004F51EC"/>
    <w:rsid w:val="004F5299"/>
    <w:rsid w:val="005311F9"/>
    <w:rsid w:val="005318A9"/>
    <w:rsid w:val="0053523D"/>
    <w:rsid w:val="0053623A"/>
    <w:rsid w:val="00542A5E"/>
    <w:rsid w:val="00547455"/>
    <w:rsid w:val="0054786E"/>
    <w:rsid w:val="00552A5D"/>
    <w:rsid w:val="005733A4"/>
    <w:rsid w:val="0057426B"/>
    <w:rsid w:val="00574EF3"/>
    <w:rsid w:val="00575CAA"/>
    <w:rsid w:val="00580706"/>
    <w:rsid w:val="00584133"/>
    <w:rsid w:val="00585673"/>
    <w:rsid w:val="005871D5"/>
    <w:rsid w:val="00591BF3"/>
    <w:rsid w:val="005938A6"/>
    <w:rsid w:val="00596369"/>
    <w:rsid w:val="00596B00"/>
    <w:rsid w:val="005A2992"/>
    <w:rsid w:val="005A5648"/>
    <w:rsid w:val="005C5295"/>
    <w:rsid w:val="005D41F7"/>
    <w:rsid w:val="005F0C12"/>
    <w:rsid w:val="005F1314"/>
    <w:rsid w:val="005F5B01"/>
    <w:rsid w:val="00600BAE"/>
    <w:rsid w:val="006011BF"/>
    <w:rsid w:val="006032F5"/>
    <w:rsid w:val="0061352F"/>
    <w:rsid w:val="00630C45"/>
    <w:rsid w:val="006320DC"/>
    <w:rsid w:val="00635E5C"/>
    <w:rsid w:val="00640DEE"/>
    <w:rsid w:val="00651019"/>
    <w:rsid w:val="006517F0"/>
    <w:rsid w:val="0066128B"/>
    <w:rsid w:val="00661524"/>
    <w:rsid w:val="00663AA7"/>
    <w:rsid w:val="0067466E"/>
    <w:rsid w:val="0067742F"/>
    <w:rsid w:val="00686266"/>
    <w:rsid w:val="006874F1"/>
    <w:rsid w:val="00687FF2"/>
    <w:rsid w:val="00692BF0"/>
    <w:rsid w:val="006959EF"/>
    <w:rsid w:val="0069665A"/>
    <w:rsid w:val="006A0019"/>
    <w:rsid w:val="006A31A9"/>
    <w:rsid w:val="006A45B3"/>
    <w:rsid w:val="006A4AE6"/>
    <w:rsid w:val="006B678A"/>
    <w:rsid w:val="006C1930"/>
    <w:rsid w:val="006C229C"/>
    <w:rsid w:val="006C6025"/>
    <w:rsid w:val="006E4EA9"/>
    <w:rsid w:val="006F11F7"/>
    <w:rsid w:val="006F1BEF"/>
    <w:rsid w:val="006F28F1"/>
    <w:rsid w:val="006F3605"/>
    <w:rsid w:val="00712017"/>
    <w:rsid w:val="00716C6D"/>
    <w:rsid w:val="007175D1"/>
    <w:rsid w:val="00724BBA"/>
    <w:rsid w:val="00735C86"/>
    <w:rsid w:val="00743482"/>
    <w:rsid w:val="00761A7F"/>
    <w:rsid w:val="00764E6D"/>
    <w:rsid w:val="0078158B"/>
    <w:rsid w:val="007822E2"/>
    <w:rsid w:val="00785D57"/>
    <w:rsid w:val="00786AA6"/>
    <w:rsid w:val="00790F86"/>
    <w:rsid w:val="00792278"/>
    <w:rsid w:val="007A46B8"/>
    <w:rsid w:val="007A5268"/>
    <w:rsid w:val="007A52B4"/>
    <w:rsid w:val="007B3A96"/>
    <w:rsid w:val="007B4B68"/>
    <w:rsid w:val="007C0344"/>
    <w:rsid w:val="007C1DDC"/>
    <w:rsid w:val="007C2451"/>
    <w:rsid w:val="007C33ED"/>
    <w:rsid w:val="007C6C0D"/>
    <w:rsid w:val="007C6FD9"/>
    <w:rsid w:val="007D04D1"/>
    <w:rsid w:val="007D1986"/>
    <w:rsid w:val="007D1A8B"/>
    <w:rsid w:val="007D4871"/>
    <w:rsid w:val="007D4FB9"/>
    <w:rsid w:val="007D5D20"/>
    <w:rsid w:val="007E2B30"/>
    <w:rsid w:val="007F0E68"/>
    <w:rsid w:val="007F4A98"/>
    <w:rsid w:val="007F6FB4"/>
    <w:rsid w:val="00805891"/>
    <w:rsid w:val="008066C0"/>
    <w:rsid w:val="00807A74"/>
    <w:rsid w:val="00812912"/>
    <w:rsid w:val="00813073"/>
    <w:rsid w:val="00822F17"/>
    <w:rsid w:val="008249F4"/>
    <w:rsid w:val="00824E5E"/>
    <w:rsid w:val="00825DEE"/>
    <w:rsid w:val="00826DCB"/>
    <w:rsid w:val="00827FF4"/>
    <w:rsid w:val="008353B7"/>
    <w:rsid w:val="008366C7"/>
    <w:rsid w:val="0083689F"/>
    <w:rsid w:val="0084292C"/>
    <w:rsid w:val="00842D6C"/>
    <w:rsid w:val="00844AD3"/>
    <w:rsid w:val="008451D1"/>
    <w:rsid w:val="00855E42"/>
    <w:rsid w:val="00862AA9"/>
    <w:rsid w:val="008640BC"/>
    <w:rsid w:val="008677A7"/>
    <w:rsid w:val="00874617"/>
    <w:rsid w:val="008751F1"/>
    <w:rsid w:val="00884D8F"/>
    <w:rsid w:val="0088792A"/>
    <w:rsid w:val="008936BB"/>
    <w:rsid w:val="008A2BB5"/>
    <w:rsid w:val="008A465A"/>
    <w:rsid w:val="008B68CC"/>
    <w:rsid w:val="008C48E4"/>
    <w:rsid w:val="008D39F2"/>
    <w:rsid w:val="008E6C97"/>
    <w:rsid w:val="008F05DB"/>
    <w:rsid w:val="008F6C38"/>
    <w:rsid w:val="009065DD"/>
    <w:rsid w:val="00911EED"/>
    <w:rsid w:val="00913DFA"/>
    <w:rsid w:val="00913E8F"/>
    <w:rsid w:val="00922583"/>
    <w:rsid w:val="00925224"/>
    <w:rsid w:val="00933ECE"/>
    <w:rsid w:val="00934D35"/>
    <w:rsid w:val="00941F3E"/>
    <w:rsid w:val="0094512F"/>
    <w:rsid w:val="00950F31"/>
    <w:rsid w:val="009517DA"/>
    <w:rsid w:val="009522B1"/>
    <w:rsid w:val="00961E58"/>
    <w:rsid w:val="00962475"/>
    <w:rsid w:val="00962B78"/>
    <w:rsid w:val="00981C04"/>
    <w:rsid w:val="00983E08"/>
    <w:rsid w:val="0098494D"/>
    <w:rsid w:val="00985A5B"/>
    <w:rsid w:val="00992628"/>
    <w:rsid w:val="009A09BE"/>
    <w:rsid w:val="009A555C"/>
    <w:rsid w:val="009A5A84"/>
    <w:rsid w:val="009B1258"/>
    <w:rsid w:val="009B3FB1"/>
    <w:rsid w:val="009B4BF2"/>
    <w:rsid w:val="009B52CD"/>
    <w:rsid w:val="009B64B1"/>
    <w:rsid w:val="009C0CFA"/>
    <w:rsid w:val="009C1902"/>
    <w:rsid w:val="009C373A"/>
    <w:rsid w:val="009C3A7F"/>
    <w:rsid w:val="009C3D31"/>
    <w:rsid w:val="009C5B96"/>
    <w:rsid w:val="009D2846"/>
    <w:rsid w:val="009D33E5"/>
    <w:rsid w:val="009D341B"/>
    <w:rsid w:val="009E3AF6"/>
    <w:rsid w:val="009E6B7B"/>
    <w:rsid w:val="009F4A77"/>
    <w:rsid w:val="009F5871"/>
    <w:rsid w:val="00A02A2B"/>
    <w:rsid w:val="00A15565"/>
    <w:rsid w:val="00A211EA"/>
    <w:rsid w:val="00A22E23"/>
    <w:rsid w:val="00A23DFB"/>
    <w:rsid w:val="00A27077"/>
    <w:rsid w:val="00A27D6E"/>
    <w:rsid w:val="00A33687"/>
    <w:rsid w:val="00A359B4"/>
    <w:rsid w:val="00A410D5"/>
    <w:rsid w:val="00A41197"/>
    <w:rsid w:val="00A5756C"/>
    <w:rsid w:val="00A63EB6"/>
    <w:rsid w:val="00A73419"/>
    <w:rsid w:val="00A75D10"/>
    <w:rsid w:val="00A761A2"/>
    <w:rsid w:val="00A76F54"/>
    <w:rsid w:val="00A80C69"/>
    <w:rsid w:val="00A857CB"/>
    <w:rsid w:val="00A95CD4"/>
    <w:rsid w:val="00AA17B6"/>
    <w:rsid w:val="00AA2EF1"/>
    <w:rsid w:val="00AA3EDA"/>
    <w:rsid w:val="00AA64D5"/>
    <w:rsid w:val="00AA7C6E"/>
    <w:rsid w:val="00AB1C3C"/>
    <w:rsid w:val="00AC1915"/>
    <w:rsid w:val="00AC329A"/>
    <w:rsid w:val="00AD5D3B"/>
    <w:rsid w:val="00AE04AA"/>
    <w:rsid w:val="00AF4891"/>
    <w:rsid w:val="00B12448"/>
    <w:rsid w:val="00B14349"/>
    <w:rsid w:val="00B155C8"/>
    <w:rsid w:val="00B16063"/>
    <w:rsid w:val="00B162AD"/>
    <w:rsid w:val="00B16468"/>
    <w:rsid w:val="00B16A67"/>
    <w:rsid w:val="00B22652"/>
    <w:rsid w:val="00B22925"/>
    <w:rsid w:val="00B238E6"/>
    <w:rsid w:val="00B2640F"/>
    <w:rsid w:val="00B27F19"/>
    <w:rsid w:val="00B35386"/>
    <w:rsid w:val="00B40146"/>
    <w:rsid w:val="00B4370E"/>
    <w:rsid w:val="00B50782"/>
    <w:rsid w:val="00B62123"/>
    <w:rsid w:val="00B773C3"/>
    <w:rsid w:val="00B803EE"/>
    <w:rsid w:val="00B8395C"/>
    <w:rsid w:val="00B83A56"/>
    <w:rsid w:val="00B930D5"/>
    <w:rsid w:val="00B94212"/>
    <w:rsid w:val="00B979F7"/>
    <w:rsid w:val="00BB03C4"/>
    <w:rsid w:val="00BB3F13"/>
    <w:rsid w:val="00BB6967"/>
    <w:rsid w:val="00BB75F9"/>
    <w:rsid w:val="00BC3881"/>
    <w:rsid w:val="00BC57E3"/>
    <w:rsid w:val="00BC7448"/>
    <w:rsid w:val="00BD2ACF"/>
    <w:rsid w:val="00BE09F7"/>
    <w:rsid w:val="00BE1E51"/>
    <w:rsid w:val="00BE28C7"/>
    <w:rsid w:val="00BE405E"/>
    <w:rsid w:val="00BE7517"/>
    <w:rsid w:val="00BF1B12"/>
    <w:rsid w:val="00BF2BEE"/>
    <w:rsid w:val="00BF30B2"/>
    <w:rsid w:val="00C0583C"/>
    <w:rsid w:val="00C1298F"/>
    <w:rsid w:val="00C12C18"/>
    <w:rsid w:val="00C13251"/>
    <w:rsid w:val="00C1625E"/>
    <w:rsid w:val="00C16B30"/>
    <w:rsid w:val="00C2504C"/>
    <w:rsid w:val="00C27A39"/>
    <w:rsid w:val="00C27F50"/>
    <w:rsid w:val="00C33D18"/>
    <w:rsid w:val="00C51FE4"/>
    <w:rsid w:val="00C548BC"/>
    <w:rsid w:val="00C63C95"/>
    <w:rsid w:val="00C6446C"/>
    <w:rsid w:val="00C649EB"/>
    <w:rsid w:val="00C76D1B"/>
    <w:rsid w:val="00C80CF3"/>
    <w:rsid w:val="00C8142A"/>
    <w:rsid w:val="00C85431"/>
    <w:rsid w:val="00C87925"/>
    <w:rsid w:val="00C87C42"/>
    <w:rsid w:val="00C906D7"/>
    <w:rsid w:val="00C931B5"/>
    <w:rsid w:val="00C96AE4"/>
    <w:rsid w:val="00CB1BBE"/>
    <w:rsid w:val="00CB49F3"/>
    <w:rsid w:val="00CC155C"/>
    <w:rsid w:val="00CC4F9D"/>
    <w:rsid w:val="00CD3587"/>
    <w:rsid w:val="00CE0CF1"/>
    <w:rsid w:val="00CE34D3"/>
    <w:rsid w:val="00CE4AEB"/>
    <w:rsid w:val="00CF070A"/>
    <w:rsid w:val="00CF367A"/>
    <w:rsid w:val="00D004CC"/>
    <w:rsid w:val="00D019DB"/>
    <w:rsid w:val="00D110F2"/>
    <w:rsid w:val="00D14DFF"/>
    <w:rsid w:val="00D25510"/>
    <w:rsid w:val="00D259FE"/>
    <w:rsid w:val="00D31676"/>
    <w:rsid w:val="00D3220F"/>
    <w:rsid w:val="00D40B9A"/>
    <w:rsid w:val="00D43E49"/>
    <w:rsid w:val="00D44591"/>
    <w:rsid w:val="00D45193"/>
    <w:rsid w:val="00D476B4"/>
    <w:rsid w:val="00D501F0"/>
    <w:rsid w:val="00D559E5"/>
    <w:rsid w:val="00D62F38"/>
    <w:rsid w:val="00D74935"/>
    <w:rsid w:val="00D7499D"/>
    <w:rsid w:val="00D76609"/>
    <w:rsid w:val="00D77896"/>
    <w:rsid w:val="00D80CC4"/>
    <w:rsid w:val="00D8633D"/>
    <w:rsid w:val="00D976CE"/>
    <w:rsid w:val="00DA0641"/>
    <w:rsid w:val="00DA1110"/>
    <w:rsid w:val="00DA3950"/>
    <w:rsid w:val="00DA6882"/>
    <w:rsid w:val="00DA6A0B"/>
    <w:rsid w:val="00DA79C4"/>
    <w:rsid w:val="00DC234E"/>
    <w:rsid w:val="00DC6500"/>
    <w:rsid w:val="00DC68FE"/>
    <w:rsid w:val="00DD1A3F"/>
    <w:rsid w:val="00DD1E4E"/>
    <w:rsid w:val="00DD7A1D"/>
    <w:rsid w:val="00DE0C7C"/>
    <w:rsid w:val="00DE16AE"/>
    <w:rsid w:val="00DF0760"/>
    <w:rsid w:val="00DF2E3F"/>
    <w:rsid w:val="00DF3B43"/>
    <w:rsid w:val="00DF795F"/>
    <w:rsid w:val="00E00E68"/>
    <w:rsid w:val="00E04310"/>
    <w:rsid w:val="00E168CB"/>
    <w:rsid w:val="00E16C4F"/>
    <w:rsid w:val="00E3027E"/>
    <w:rsid w:val="00E36A4C"/>
    <w:rsid w:val="00E40D3C"/>
    <w:rsid w:val="00E42337"/>
    <w:rsid w:val="00E55D0E"/>
    <w:rsid w:val="00E561E6"/>
    <w:rsid w:val="00E648EF"/>
    <w:rsid w:val="00E672BC"/>
    <w:rsid w:val="00E74617"/>
    <w:rsid w:val="00E82847"/>
    <w:rsid w:val="00E83815"/>
    <w:rsid w:val="00E8397E"/>
    <w:rsid w:val="00E87F39"/>
    <w:rsid w:val="00E95E62"/>
    <w:rsid w:val="00E962A8"/>
    <w:rsid w:val="00E97677"/>
    <w:rsid w:val="00EA0BFB"/>
    <w:rsid w:val="00EA4843"/>
    <w:rsid w:val="00EB6651"/>
    <w:rsid w:val="00EC02FC"/>
    <w:rsid w:val="00EC27BD"/>
    <w:rsid w:val="00EC5020"/>
    <w:rsid w:val="00ED0EFE"/>
    <w:rsid w:val="00ED228D"/>
    <w:rsid w:val="00ED2FDE"/>
    <w:rsid w:val="00ED5F2D"/>
    <w:rsid w:val="00EF2DCE"/>
    <w:rsid w:val="00F001EB"/>
    <w:rsid w:val="00F00DF3"/>
    <w:rsid w:val="00F01446"/>
    <w:rsid w:val="00F02FA3"/>
    <w:rsid w:val="00F03DD3"/>
    <w:rsid w:val="00F05279"/>
    <w:rsid w:val="00F204A1"/>
    <w:rsid w:val="00F23BE6"/>
    <w:rsid w:val="00F418CC"/>
    <w:rsid w:val="00F42E6C"/>
    <w:rsid w:val="00F44440"/>
    <w:rsid w:val="00F52958"/>
    <w:rsid w:val="00F5670D"/>
    <w:rsid w:val="00F652EA"/>
    <w:rsid w:val="00F67E84"/>
    <w:rsid w:val="00F873D0"/>
    <w:rsid w:val="00F93014"/>
    <w:rsid w:val="00F94A4A"/>
    <w:rsid w:val="00F95582"/>
    <w:rsid w:val="00F95AF1"/>
    <w:rsid w:val="00FA0FCC"/>
    <w:rsid w:val="00FB50EA"/>
    <w:rsid w:val="00FB5BEF"/>
    <w:rsid w:val="00FC151F"/>
    <w:rsid w:val="00FC4B17"/>
    <w:rsid w:val="00FD07CB"/>
    <w:rsid w:val="00FD72B1"/>
    <w:rsid w:val="00FD7EF3"/>
    <w:rsid w:val="00FF176A"/>
    <w:rsid w:val="00FF2214"/>
    <w:rsid w:val="00FF32AD"/>
    <w:rsid w:val="00FF7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nameSuffix"/>
  <w:smartTagType w:namespaceuri="urn:schemas-microsoft-com:office:smarttags" w:name="time"/>
  <w:smartTagType w:namespaceuri="urn:schemas-microsoft-com:office:smarttags" w:name="phone"/>
  <w:smartTagType w:namespaceuri="urn:schemas-microsoft-com:office:smarttags" w:name="Street"/>
  <w:smartTagType w:namespaceuri="urn:schemas-microsoft-com:office:smarttags" w:name="address"/>
  <w:smartTagType w:namespaceuri="urn:schemas:contacts" w:name="middlename"/>
  <w:smartTagType w:namespaceuri="urn:schemas-microsoft-com:office:smarttags" w:name="PlaceType"/>
  <w:smartTagType w:namespaceuri="urn:schemas-microsoft-com:office:smarttags" w:name="PlaceName"/>
  <w:smartTagType w:namespaceuri="urn:schemas-microsoft-com:office:smarttags" w:name="PersonName"/>
  <w:smartTagType w:namespaceuri="urn:schemas:contacts" w:name="GivenName"/>
  <w:smartTagType w:namespaceuri="urn:schemas:contacts" w:name="Sn"/>
  <w:smartTagType w:namespaceuri="urn:schemas-microsoft-com:office:smarttags" w:name="State"/>
  <w:smartTagType w:namespaceuri="urn:schemas-microsoft-com:office:smarttags" w:name="City"/>
  <w:smartTagType w:namespaceuri="urn:schemas-microsoft-com:office:smarttags" w:name="stockticker"/>
  <w:smartTagType w:namespaceuri="urn:schemas-microsoft-com:office:smarttags" w:name="date"/>
  <w:smartTagType w:namespaceuri="urn:schemas-microsoft-com:office:smarttags" w:name="place"/>
  <w:shapeDefaults>
    <o:shapedefaults v:ext="edit" spidmax="1054" fillcolor="white">
      <v:fill color="white"/>
      <v:stroke weight="1.25pt"/>
      <o:colormru v:ext="edit" colors="#f8f8f8"/>
    </o:shapedefaults>
    <o:shapelayout v:ext="edit">
      <o:idmap v:ext="edit" data="1"/>
    </o:shapelayout>
  </w:shapeDefaults>
  <w:decimalSymbol w:val="."/>
  <w:listSeparator w:val=","/>
  <w14:docId w14:val="22B66A13"/>
  <w15:chartTrackingRefBased/>
  <w15:docId w15:val="{D70ABDB3-172B-4AD3-9BF2-E954F349F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2257"/>
    <w:rPr>
      <w:sz w:val="22"/>
    </w:rPr>
  </w:style>
  <w:style w:type="paragraph" w:styleId="Heading1">
    <w:name w:val="heading 1"/>
    <w:basedOn w:val="Normal"/>
    <w:next w:val="Normal"/>
    <w:autoRedefine/>
    <w:qFormat/>
    <w:rsid w:val="00065675"/>
    <w:pPr>
      <w:keepNext/>
      <w:keepLines/>
      <w:numPr>
        <w:numId w:val="57"/>
      </w:numPr>
      <w:pBdr>
        <w:bottom w:val="single" w:sz="12" w:space="1" w:color="auto"/>
      </w:pBdr>
      <w:tabs>
        <w:tab w:val="clear" w:pos="360"/>
        <w:tab w:val="num" w:pos="540"/>
      </w:tabs>
      <w:ind w:left="540" w:hanging="540"/>
      <w:outlineLvl w:val="0"/>
    </w:pPr>
    <w:rPr>
      <w:rFonts w:ascii="Arial" w:hAnsi="Arial"/>
      <w:kern w:val="28"/>
      <w:sz w:val="36"/>
      <w:szCs w:val="36"/>
    </w:rPr>
  </w:style>
  <w:style w:type="paragraph" w:styleId="Heading2">
    <w:name w:val="heading 2"/>
    <w:basedOn w:val="Normal"/>
    <w:next w:val="Normal"/>
    <w:autoRedefine/>
    <w:qFormat/>
    <w:rsid w:val="00076F3D"/>
    <w:pPr>
      <w:keepNext/>
      <w:keepLines/>
      <w:tabs>
        <w:tab w:val="right" w:pos="9360"/>
      </w:tabs>
      <w:outlineLvl w:val="1"/>
    </w:pPr>
    <w:rPr>
      <w:rFonts w:ascii="Arial" w:hAnsi="Arial"/>
      <w:sz w:val="36"/>
      <w:szCs w:val="36"/>
    </w:rPr>
  </w:style>
  <w:style w:type="paragraph" w:styleId="Heading3">
    <w:name w:val="heading 3"/>
    <w:basedOn w:val="Normal"/>
    <w:next w:val="Normal"/>
    <w:autoRedefine/>
    <w:qFormat/>
    <w:rsid w:val="00076F3D"/>
    <w:pPr>
      <w:keepNext/>
      <w:keepLines/>
      <w:tabs>
        <w:tab w:val="right" w:pos="9360"/>
      </w:tabs>
      <w:outlineLvl w:val="2"/>
    </w:pPr>
    <w:rPr>
      <w:rFonts w:ascii="Times New Roman Bold" w:hAnsi="Times New Roman Bold"/>
      <w:b/>
      <w:sz w:val="32"/>
      <w:szCs w:val="32"/>
    </w:rPr>
  </w:style>
  <w:style w:type="paragraph" w:styleId="Heading4">
    <w:name w:val="heading 4"/>
    <w:basedOn w:val="Normal"/>
    <w:next w:val="Normal"/>
    <w:autoRedefine/>
    <w:qFormat/>
    <w:rsid w:val="00076F3D"/>
    <w:pPr>
      <w:keepNext/>
      <w:keepLines/>
      <w:outlineLvl w:val="3"/>
    </w:pPr>
    <w:rPr>
      <w:rFonts w:ascii="Times New Roman Bold" w:hAnsi="Times New Roman Bold"/>
      <w:b/>
      <w:sz w:val="28"/>
      <w:szCs w:val="28"/>
    </w:rPr>
  </w:style>
  <w:style w:type="paragraph" w:styleId="Heading5">
    <w:name w:val="heading 5"/>
    <w:basedOn w:val="Normal"/>
    <w:next w:val="Normal"/>
    <w:autoRedefine/>
    <w:qFormat/>
    <w:rsid w:val="00076F3D"/>
    <w:pPr>
      <w:keepNext/>
      <w:keepLines/>
      <w:outlineLvl w:val="4"/>
    </w:pPr>
    <w:rPr>
      <w:rFonts w:ascii="Times New Roman Bold" w:hAnsi="Times New Roman Bold"/>
      <w:b/>
      <w:sz w:val="24"/>
      <w:szCs w:val="24"/>
    </w:rPr>
  </w:style>
  <w:style w:type="paragraph" w:styleId="Heading6">
    <w:name w:val="heading 6"/>
    <w:basedOn w:val="Normal"/>
    <w:next w:val="Normal"/>
    <w:autoRedefine/>
    <w:qFormat/>
    <w:rsid w:val="00076F3D"/>
    <w:pPr>
      <w:keepNext/>
      <w:keepLines/>
      <w:spacing w:before="240" w:after="60"/>
      <w:outlineLvl w:val="5"/>
    </w:pPr>
    <w:rPr>
      <w:rFonts w:ascii="Times New Roman Bold" w:hAnsi="Times New Roman Bold"/>
      <w:b/>
      <w:szCs w:val="22"/>
    </w:rPr>
  </w:style>
  <w:style w:type="paragraph" w:styleId="Heading7">
    <w:name w:val="heading 7"/>
    <w:basedOn w:val="Normal"/>
    <w:next w:val="Normal"/>
    <w:qFormat/>
    <w:pPr>
      <w:keepNext/>
      <w:spacing w:before="120" w:after="120"/>
      <w:jc w:val="center"/>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680"/>
        <w:tab w:val="right" w:pos="9360"/>
      </w:tabs>
    </w:pPr>
    <w:rPr>
      <w:sz w:val="20"/>
    </w:rPr>
  </w:style>
  <w:style w:type="paragraph" w:customStyle="1" w:styleId="Dialogue">
    <w:name w:val="Dialogue"/>
    <w:basedOn w:val="Normal"/>
    <w:rsid w:val="00B930D5"/>
    <w:pPr>
      <w:keepNext/>
      <w:keepLines/>
      <w:pBdr>
        <w:top w:val="single" w:sz="8" w:space="3" w:color="auto"/>
        <w:left w:val="single" w:sz="8" w:space="3" w:color="auto"/>
        <w:bottom w:val="single" w:sz="8" w:space="3" w:color="auto"/>
        <w:right w:val="single" w:sz="8" w:space="3" w:color="auto"/>
      </w:pBdr>
      <w:ind w:left="180" w:right="187"/>
    </w:pPr>
    <w:rPr>
      <w:rFonts w:ascii="Courier New" w:hAnsi="Courier New"/>
      <w:sz w:val="18"/>
    </w:rPr>
  </w:style>
  <w:style w:type="paragraph" w:styleId="Footer">
    <w:name w:val="footer"/>
    <w:basedOn w:val="Normal"/>
    <w:pPr>
      <w:tabs>
        <w:tab w:val="center" w:pos="4680"/>
        <w:tab w:val="right" w:pos="9360"/>
      </w:tabs>
    </w:pPr>
    <w:rPr>
      <w:sz w:val="20"/>
    </w:rPr>
  </w:style>
  <w:style w:type="character" w:styleId="PageNumber">
    <w:name w:val="page number"/>
    <w:basedOn w:val="DefaultParagraphFont"/>
  </w:style>
  <w:style w:type="paragraph" w:styleId="Caption">
    <w:name w:val="caption"/>
    <w:basedOn w:val="Normal"/>
    <w:next w:val="Normal"/>
    <w:qFormat/>
    <w:rsid w:val="008936BB"/>
    <w:pPr>
      <w:spacing w:before="120"/>
      <w:jc w:val="center"/>
    </w:pPr>
    <w:rPr>
      <w:b/>
      <w:sz w:val="20"/>
    </w:rPr>
  </w:style>
  <w:style w:type="character" w:styleId="Hyperlink">
    <w:name w:val="Hyperlink"/>
    <w:rPr>
      <w:color w:val="0000FF"/>
      <w:u w:val="single"/>
    </w:rPr>
  </w:style>
  <w:style w:type="paragraph" w:styleId="BodyTextIndent">
    <w:name w:val="Body Text Indent"/>
    <w:basedOn w:val="Normal"/>
    <w:pPr>
      <w:ind w:left="720"/>
    </w:pPr>
  </w:style>
  <w:style w:type="paragraph" w:styleId="TOC1">
    <w:name w:val="toc 1"/>
    <w:basedOn w:val="Normal"/>
    <w:next w:val="Normal"/>
    <w:autoRedefine/>
    <w:rsid w:val="00DA6A0B"/>
    <w:pPr>
      <w:keepNext/>
      <w:keepLines/>
      <w:tabs>
        <w:tab w:val="left" w:pos="540"/>
        <w:tab w:val="right" w:leader="dot" w:pos="9350"/>
      </w:tabs>
      <w:spacing w:before="240" w:after="120"/>
      <w:ind w:left="547" w:hanging="547"/>
    </w:pPr>
    <w:rPr>
      <w:b/>
      <w:noProof/>
    </w:rPr>
  </w:style>
  <w:style w:type="paragraph" w:styleId="TOC2">
    <w:name w:val="toc 2"/>
    <w:basedOn w:val="Normal"/>
    <w:next w:val="Normal"/>
    <w:autoRedefine/>
    <w:rsid w:val="00DA6A0B"/>
    <w:pPr>
      <w:tabs>
        <w:tab w:val="right" w:leader="dot" w:pos="9350"/>
      </w:tabs>
      <w:spacing w:before="120"/>
    </w:pPr>
    <w:rPr>
      <w:noProof/>
    </w:rPr>
  </w:style>
  <w:style w:type="paragraph" w:styleId="TOC3">
    <w:name w:val="toc 3"/>
    <w:basedOn w:val="Normal"/>
    <w:next w:val="Normal"/>
    <w:autoRedefine/>
    <w:rsid w:val="00DA6A0B"/>
    <w:pPr>
      <w:tabs>
        <w:tab w:val="right" w:leader="dot" w:pos="9350"/>
      </w:tabs>
      <w:spacing w:before="120"/>
      <w:ind w:left="547"/>
    </w:pPr>
    <w:rPr>
      <w:noProof/>
    </w:rPr>
  </w:style>
  <w:style w:type="paragraph" w:styleId="TOC4">
    <w:name w:val="toc 4"/>
    <w:basedOn w:val="Normal"/>
    <w:next w:val="Normal"/>
    <w:autoRedefine/>
    <w:rsid w:val="00DA6A0B"/>
    <w:pPr>
      <w:tabs>
        <w:tab w:val="right" w:leader="dot" w:pos="9350"/>
      </w:tabs>
      <w:spacing w:before="120"/>
      <w:ind w:left="907"/>
    </w:pPr>
    <w:rPr>
      <w:noProof/>
    </w:rPr>
  </w:style>
  <w:style w:type="paragraph" w:styleId="TOC5">
    <w:name w:val="toc 5"/>
    <w:basedOn w:val="Normal"/>
    <w:next w:val="Normal"/>
    <w:autoRedefine/>
    <w:pPr>
      <w:tabs>
        <w:tab w:val="right" w:leader="dot" w:pos="9350"/>
      </w:tabs>
      <w:spacing w:after="120"/>
      <w:ind w:left="2160"/>
    </w:pPr>
    <w:rPr>
      <w:noProof/>
    </w:r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Strong">
    <w:name w:val="Strong"/>
    <w:qFormat/>
    <w:rPr>
      <w:b/>
    </w:rPr>
  </w:style>
  <w:style w:type="character" w:styleId="FollowedHyperlink">
    <w:name w:val="FollowedHyperlink"/>
    <w:rPr>
      <w:color w:val="800080"/>
      <w:u w:val="single"/>
    </w:rPr>
  </w:style>
  <w:style w:type="paragraph" w:styleId="Index1">
    <w:name w:val="index 1"/>
    <w:basedOn w:val="Normal"/>
    <w:next w:val="Normal"/>
    <w:autoRedefine/>
    <w:rsid w:val="00922583"/>
    <w:pPr>
      <w:ind w:left="220" w:hanging="220"/>
    </w:pPr>
    <w:rPr>
      <w:szCs w:val="18"/>
    </w:rPr>
  </w:style>
  <w:style w:type="paragraph" w:styleId="Index2">
    <w:name w:val="index 2"/>
    <w:basedOn w:val="Normal"/>
    <w:next w:val="Normal"/>
    <w:autoRedefine/>
    <w:rsid w:val="00922583"/>
    <w:pPr>
      <w:ind w:left="440" w:hanging="220"/>
    </w:pPr>
    <w:rPr>
      <w:szCs w:val="18"/>
    </w:rPr>
  </w:style>
  <w:style w:type="paragraph" w:styleId="Index3">
    <w:name w:val="index 3"/>
    <w:basedOn w:val="Normal"/>
    <w:next w:val="Normal"/>
    <w:autoRedefine/>
    <w:rsid w:val="00922583"/>
    <w:pPr>
      <w:ind w:left="660" w:hanging="220"/>
    </w:pPr>
    <w:rPr>
      <w:szCs w:val="18"/>
    </w:rPr>
  </w:style>
  <w:style w:type="paragraph" w:styleId="Index4">
    <w:name w:val="index 4"/>
    <w:basedOn w:val="Normal"/>
    <w:next w:val="Normal"/>
    <w:autoRedefine/>
    <w:rsid w:val="00922583"/>
    <w:pPr>
      <w:ind w:left="880" w:hanging="220"/>
    </w:pPr>
    <w:rPr>
      <w:szCs w:val="18"/>
    </w:rPr>
  </w:style>
  <w:style w:type="paragraph" w:styleId="Index5">
    <w:name w:val="index 5"/>
    <w:basedOn w:val="Normal"/>
    <w:next w:val="Normal"/>
    <w:autoRedefine/>
    <w:rsid w:val="00922583"/>
    <w:pPr>
      <w:ind w:left="1100" w:hanging="220"/>
    </w:pPr>
    <w:rPr>
      <w:szCs w:val="18"/>
    </w:rPr>
  </w:style>
  <w:style w:type="paragraph" w:styleId="Index6">
    <w:name w:val="index 6"/>
    <w:basedOn w:val="Normal"/>
    <w:next w:val="Normal"/>
    <w:autoRedefine/>
    <w:rsid w:val="00922583"/>
    <w:pPr>
      <w:ind w:left="1320" w:hanging="220"/>
    </w:pPr>
    <w:rPr>
      <w:szCs w:val="18"/>
    </w:rPr>
  </w:style>
  <w:style w:type="paragraph" w:styleId="Index7">
    <w:name w:val="index 7"/>
    <w:basedOn w:val="Normal"/>
    <w:next w:val="Normal"/>
    <w:autoRedefine/>
    <w:semiHidden/>
    <w:pPr>
      <w:ind w:left="1540" w:hanging="220"/>
    </w:pPr>
    <w:rPr>
      <w:sz w:val="18"/>
      <w:szCs w:val="18"/>
    </w:rPr>
  </w:style>
  <w:style w:type="paragraph" w:styleId="Index8">
    <w:name w:val="index 8"/>
    <w:basedOn w:val="Normal"/>
    <w:next w:val="Normal"/>
    <w:autoRedefine/>
    <w:semiHidden/>
    <w:pPr>
      <w:ind w:left="1760" w:hanging="220"/>
    </w:pPr>
    <w:rPr>
      <w:sz w:val="18"/>
      <w:szCs w:val="18"/>
    </w:rPr>
  </w:style>
  <w:style w:type="paragraph" w:styleId="Index9">
    <w:name w:val="index 9"/>
    <w:basedOn w:val="Normal"/>
    <w:next w:val="Normal"/>
    <w:autoRedefine/>
    <w:semiHidden/>
    <w:pPr>
      <w:ind w:left="1980" w:hanging="220"/>
    </w:pPr>
    <w:rPr>
      <w:sz w:val="18"/>
      <w:szCs w:val="18"/>
    </w:rPr>
  </w:style>
  <w:style w:type="paragraph" w:styleId="IndexHeading">
    <w:name w:val="index heading"/>
    <w:basedOn w:val="Normal"/>
    <w:next w:val="Index1"/>
    <w:autoRedefine/>
    <w:semiHidden/>
    <w:pPr>
      <w:spacing w:before="240" w:after="120"/>
      <w:ind w:left="140"/>
    </w:pPr>
    <w:rPr>
      <w:rFonts w:ascii="Arial" w:hAnsi="Arial" w:cs="Arial"/>
      <w:b/>
      <w:bCs/>
      <w:sz w:val="28"/>
      <w:szCs w:val="28"/>
    </w:rPr>
  </w:style>
  <w:style w:type="paragraph" w:customStyle="1" w:styleId="caution">
    <w:name w:val="caution"/>
    <w:basedOn w:val="Normal"/>
    <w:pPr>
      <w:pBdr>
        <w:top w:val="single" w:sz="12" w:space="5" w:color="auto"/>
        <w:left w:val="single" w:sz="12" w:space="5" w:color="auto"/>
        <w:bottom w:val="single" w:sz="12" w:space="5" w:color="auto"/>
        <w:right w:val="single" w:sz="12" w:space="5" w:color="auto"/>
      </w:pBdr>
      <w:ind w:left="720" w:right="180" w:hanging="540"/>
    </w:pPr>
    <w:rPr>
      <w:b/>
    </w:rPr>
  </w:style>
  <w:style w:type="paragraph" w:customStyle="1" w:styleId="information">
    <w:name w:val="information"/>
    <w:basedOn w:val="Normal"/>
    <w:pPr>
      <w:ind w:left="540" w:hanging="540"/>
    </w:pPr>
    <w:rPr>
      <w:i/>
    </w:rPr>
  </w:style>
  <w:style w:type="paragraph" w:styleId="BodyText">
    <w:name w:val="Body Text"/>
    <w:basedOn w:val="Normal"/>
    <w:rPr>
      <w:rFonts w:ascii="Courier New" w:hAnsi="Courier New"/>
      <w:sz w:val="20"/>
    </w:rPr>
  </w:style>
  <w:style w:type="paragraph" w:styleId="DocumentMap">
    <w:name w:val="Document Map"/>
    <w:basedOn w:val="Normal"/>
    <w:semiHidden/>
    <w:pPr>
      <w:shd w:val="clear" w:color="auto" w:fill="000080"/>
    </w:pPr>
    <w:rPr>
      <w:rFonts w:ascii="Tahoma" w:hAnsi="Tahoma"/>
    </w:rPr>
  </w:style>
  <w:style w:type="paragraph" w:styleId="TableofFigures">
    <w:name w:val="table of figures"/>
    <w:basedOn w:val="Normal"/>
    <w:next w:val="Normal"/>
    <w:semiHidden/>
    <w:pPr>
      <w:ind w:left="480" w:hanging="480"/>
    </w:pPr>
  </w:style>
  <w:style w:type="paragraph" w:customStyle="1" w:styleId="TableText">
    <w:name w:val="Table Text"/>
    <w:rsid w:val="003D5F97"/>
    <w:pPr>
      <w:overflowPunct w:val="0"/>
      <w:autoSpaceDE w:val="0"/>
      <w:autoSpaceDN w:val="0"/>
      <w:adjustRightInd w:val="0"/>
      <w:spacing w:before="40" w:after="40"/>
      <w:textAlignment w:val="baseline"/>
    </w:pPr>
  </w:style>
  <w:style w:type="paragraph" w:customStyle="1" w:styleId="Table">
    <w:name w:val="Table"/>
    <w:basedOn w:val="Normal"/>
    <w:rsid w:val="003D5F97"/>
    <w:pPr>
      <w:tabs>
        <w:tab w:val="left" w:pos="5760"/>
      </w:tabs>
      <w:spacing w:after="120"/>
      <w:ind w:left="1440"/>
    </w:pPr>
  </w:style>
  <w:style w:type="paragraph" w:styleId="HTMLPreformatted">
    <w:name w:val="HTML Preformatted"/>
    <w:basedOn w:val="Normal"/>
    <w:rsid w:val="002961CE"/>
    <w:rPr>
      <w:rFonts w:ascii="Courier New" w:hAnsi="Courier New" w:cs="Courier New"/>
      <w:sz w:val="20"/>
      <w:szCs w:val="22"/>
    </w:rPr>
  </w:style>
  <w:style w:type="paragraph" w:customStyle="1" w:styleId="Caution0">
    <w:name w:val="Caution"/>
    <w:basedOn w:val="Normal"/>
    <w:link w:val="CautionChar"/>
    <w:rsid w:val="002961CE"/>
    <w:pPr>
      <w:keepNext/>
      <w:keepLines/>
      <w:spacing w:before="60" w:after="60"/>
    </w:pPr>
    <w:rPr>
      <w:rFonts w:ascii="Arial" w:hAnsi="Arial"/>
      <w:b/>
      <w:bCs/>
      <w:sz w:val="20"/>
    </w:rPr>
  </w:style>
  <w:style w:type="paragraph" w:styleId="MacroText">
    <w:name w:val="macro"/>
    <w:semiHidden/>
    <w:rsid w:val="00376DF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customStyle="1" w:styleId="menu">
    <w:name w:val="menu"/>
    <w:basedOn w:val="Dialogue"/>
    <w:autoRedefine/>
    <w:rsid w:val="00122898"/>
    <w:pPr>
      <w:tabs>
        <w:tab w:val="right" w:pos="9187"/>
      </w:tabs>
    </w:pPr>
    <w:rPr>
      <w:szCs w:val="22"/>
    </w:rPr>
  </w:style>
  <w:style w:type="table" w:styleId="TableGrid">
    <w:name w:val="Table Grid"/>
    <w:basedOn w:val="TableNormal"/>
    <w:rsid w:val="00156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utionChar">
    <w:name w:val="Caution Char"/>
    <w:link w:val="Caution0"/>
    <w:rsid w:val="0043785D"/>
    <w:rPr>
      <w:rFonts w:ascii="Arial" w:hAnsi="Arial"/>
      <w:b/>
      <w:bCs/>
      <w:lang w:val="en-US" w:eastAsia="en-US" w:bidi="ar-SA"/>
    </w:rPr>
  </w:style>
  <w:style w:type="paragraph" w:customStyle="1" w:styleId="code">
    <w:name w:val="code"/>
    <w:basedOn w:val="Normal"/>
    <w:rsid w:val="005871D5"/>
    <w:pPr>
      <w:keepNext/>
      <w:keepLines/>
      <w:pBdr>
        <w:top w:val="single" w:sz="8" w:space="3" w:color="auto"/>
        <w:left w:val="single" w:sz="8" w:space="3" w:color="auto"/>
        <w:bottom w:val="single" w:sz="8" w:space="3" w:color="auto"/>
        <w:right w:val="single" w:sz="8" w:space="3" w:color="auto"/>
      </w:pBdr>
      <w:ind w:left="1440" w:right="180"/>
    </w:pPr>
    <w:rPr>
      <w:rFonts w:ascii="Courier New" w:hAnsi="Courier New"/>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dobe.com/" TargetMode="External"/><Relationship Id="rId21" Type="http://schemas.openxmlformats.org/officeDocument/2006/relationships/oleObject" Target="embeddings/oleObject1.bin"/><Relationship Id="rId34" Type="http://schemas.openxmlformats.org/officeDocument/2006/relationships/header" Target="header12.xml"/><Relationship Id="rId42" Type="http://schemas.openxmlformats.org/officeDocument/2006/relationships/header" Target="header15.xml"/><Relationship Id="rId47" Type="http://schemas.openxmlformats.org/officeDocument/2006/relationships/oleObject" Target="embeddings/oleObject13.bin"/><Relationship Id="rId50" Type="http://schemas.openxmlformats.org/officeDocument/2006/relationships/oleObject" Target="embeddings/oleObject14.bin"/><Relationship Id="rId55" Type="http://schemas.openxmlformats.org/officeDocument/2006/relationships/header" Target="header19.xml"/><Relationship Id="rId63" Type="http://schemas.openxmlformats.org/officeDocument/2006/relationships/oleObject" Target="embeddings/oleObject21.bin"/><Relationship Id="rId68" Type="http://schemas.openxmlformats.org/officeDocument/2006/relationships/header" Target="header26.xml"/><Relationship Id="rId76" Type="http://schemas.openxmlformats.org/officeDocument/2006/relationships/header" Target="header29.xml"/><Relationship Id="rId84" Type="http://schemas.openxmlformats.org/officeDocument/2006/relationships/header" Target="header34.xml"/><Relationship Id="rId89" Type="http://schemas.openxmlformats.org/officeDocument/2006/relationships/header" Target="header36.xml"/><Relationship Id="rId97" Type="http://schemas.openxmlformats.org/officeDocument/2006/relationships/footer" Target="footer12.xml"/><Relationship Id="rId7" Type="http://schemas.openxmlformats.org/officeDocument/2006/relationships/image" Target="media/image1.png"/><Relationship Id="rId71" Type="http://schemas.openxmlformats.org/officeDocument/2006/relationships/oleObject" Target="embeddings/oleObject24.bin"/><Relationship Id="rId92" Type="http://schemas.openxmlformats.org/officeDocument/2006/relationships/footer" Target="footer9.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oleObject" Target="embeddings/oleObject3.bin"/><Relationship Id="rId11" Type="http://schemas.openxmlformats.org/officeDocument/2006/relationships/header" Target="header2.xml"/><Relationship Id="rId24" Type="http://schemas.openxmlformats.org/officeDocument/2006/relationships/hyperlink" Target="http://vista.med.va.gov/" TargetMode="External"/><Relationship Id="rId32" Type="http://schemas.openxmlformats.org/officeDocument/2006/relationships/header" Target="header10.xml"/><Relationship Id="rId37" Type="http://schemas.openxmlformats.org/officeDocument/2006/relationships/oleObject" Target="embeddings/oleObject5.bin"/><Relationship Id="rId40" Type="http://schemas.openxmlformats.org/officeDocument/2006/relationships/oleObject" Target="embeddings/oleObject8.bin"/><Relationship Id="rId45" Type="http://schemas.openxmlformats.org/officeDocument/2006/relationships/oleObject" Target="embeddings/oleObject11.bin"/><Relationship Id="rId53" Type="http://schemas.openxmlformats.org/officeDocument/2006/relationships/oleObject" Target="embeddings/oleObject17.bin"/><Relationship Id="rId58" Type="http://schemas.openxmlformats.org/officeDocument/2006/relationships/oleObject" Target="embeddings/oleObject18.bin"/><Relationship Id="rId66" Type="http://schemas.openxmlformats.org/officeDocument/2006/relationships/header" Target="header25.xml"/><Relationship Id="rId74" Type="http://schemas.openxmlformats.org/officeDocument/2006/relationships/oleObject" Target="embeddings/oleObject27.bin"/><Relationship Id="rId79" Type="http://schemas.openxmlformats.org/officeDocument/2006/relationships/header" Target="header31.xml"/><Relationship Id="rId87" Type="http://schemas.openxmlformats.org/officeDocument/2006/relationships/footer" Target="footer6.xml"/><Relationship Id="rId5" Type="http://schemas.openxmlformats.org/officeDocument/2006/relationships/footnotes" Target="footnotes.xml"/><Relationship Id="rId61" Type="http://schemas.openxmlformats.org/officeDocument/2006/relationships/header" Target="header22.xml"/><Relationship Id="rId82" Type="http://schemas.openxmlformats.org/officeDocument/2006/relationships/hyperlink" Target="http://vaww.vista.med.va.gov/iss/glossary.asp" TargetMode="External"/><Relationship Id="rId90" Type="http://schemas.openxmlformats.org/officeDocument/2006/relationships/header" Target="header37.xml"/><Relationship Id="rId95" Type="http://schemas.openxmlformats.org/officeDocument/2006/relationships/header" Target="header39.xml"/><Relationship Id="rId1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4.wmf"/><Relationship Id="rId27" Type="http://schemas.openxmlformats.org/officeDocument/2006/relationships/hyperlink" Target="http://vista.med.va.gov/iss/acrobat/index.asp" TargetMode="External"/><Relationship Id="rId30" Type="http://schemas.openxmlformats.org/officeDocument/2006/relationships/header" Target="header8.xml"/><Relationship Id="rId35" Type="http://schemas.openxmlformats.org/officeDocument/2006/relationships/header" Target="header13.xml"/><Relationship Id="rId43" Type="http://schemas.openxmlformats.org/officeDocument/2006/relationships/oleObject" Target="embeddings/oleObject9.bin"/><Relationship Id="rId48" Type="http://schemas.openxmlformats.org/officeDocument/2006/relationships/header" Target="header16.xml"/><Relationship Id="rId56" Type="http://schemas.openxmlformats.org/officeDocument/2006/relationships/header" Target="header20.xml"/><Relationship Id="rId64" Type="http://schemas.openxmlformats.org/officeDocument/2006/relationships/oleObject" Target="embeddings/oleObject22.bin"/><Relationship Id="rId69" Type="http://schemas.openxmlformats.org/officeDocument/2006/relationships/header" Target="header27.xml"/><Relationship Id="rId77" Type="http://schemas.openxmlformats.org/officeDocument/2006/relationships/oleObject" Target="embeddings/oleObject28.bin"/><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oleObject" Target="embeddings/oleObject25.bin"/><Relationship Id="rId80" Type="http://schemas.openxmlformats.org/officeDocument/2006/relationships/header" Target="header32.xml"/><Relationship Id="rId85" Type="http://schemas.openxmlformats.org/officeDocument/2006/relationships/header" Target="header35.xml"/><Relationship Id="rId93" Type="http://schemas.openxmlformats.org/officeDocument/2006/relationships/footer" Target="footer10.xml"/><Relationship Id="rId98" Type="http://schemas.openxmlformats.org/officeDocument/2006/relationships/header" Target="header40.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vista.med.va.gov/mailman/index.asp" TargetMode="External"/><Relationship Id="rId33" Type="http://schemas.openxmlformats.org/officeDocument/2006/relationships/header" Target="header11.xml"/><Relationship Id="rId38" Type="http://schemas.openxmlformats.org/officeDocument/2006/relationships/oleObject" Target="embeddings/oleObject6.bin"/><Relationship Id="rId46" Type="http://schemas.openxmlformats.org/officeDocument/2006/relationships/oleObject" Target="embeddings/oleObject12.bin"/><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image" Target="media/image3.png"/><Relationship Id="rId41" Type="http://schemas.openxmlformats.org/officeDocument/2006/relationships/header" Target="header14.xml"/><Relationship Id="rId54" Type="http://schemas.openxmlformats.org/officeDocument/2006/relationships/header" Target="header18.xml"/><Relationship Id="rId62" Type="http://schemas.openxmlformats.org/officeDocument/2006/relationships/header" Target="header23.xml"/><Relationship Id="rId70" Type="http://schemas.openxmlformats.org/officeDocument/2006/relationships/hyperlink" Target="https://vaww.ocis.va.gov/portal/server.pt/gateway/PTARGS_0_2_19707_0_0_18/Limits%20on%20the%20Use%20of%20Certain%20E-mail%20Features%20and%20Configurations%20(EDMS%20209533)%20captured.pdf" TargetMode="External"/><Relationship Id="rId75" Type="http://schemas.openxmlformats.org/officeDocument/2006/relationships/header" Target="header28.xml"/><Relationship Id="rId83" Type="http://schemas.openxmlformats.org/officeDocument/2006/relationships/hyperlink" Target="http://vaww.vista.med.va.gov/iss/acronyms/index.asp" TargetMode="External"/><Relationship Id="rId88" Type="http://schemas.openxmlformats.org/officeDocument/2006/relationships/footer" Target="footer7.xml"/><Relationship Id="rId91" Type="http://schemas.openxmlformats.org/officeDocument/2006/relationships/footer" Target="footer8.xml"/><Relationship Id="rId96"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oleObject" Target="embeddings/oleObject2.bin"/><Relationship Id="rId28" Type="http://schemas.openxmlformats.org/officeDocument/2006/relationships/hyperlink" Target="http://www.va.gov/vdl/" TargetMode="External"/><Relationship Id="rId36" Type="http://schemas.openxmlformats.org/officeDocument/2006/relationships/oleObject" Target="embeddings/oleObject4.bin"/><Relationship Id="rId49" Type="http://schemas.openxmlformats.org/officeDocument/2006/relationships/header" Target="header17.xml"/><Relationship Id="rId57" Type="http://schemas.openxmlformats.org/officeDocument/2006/relationships/header" Target="header21.xml"/><Relationship Id="rId10" Type="http://schemas.openxmlformats.org/officeDocument/2006/relationships/footer" Target="footer2.xml"/><Relationship Id="rId31" Type="http://schemas.openxmlformats.org/officeDocument/2006/relationships/header" Target="header9.xml"/><Relationship Id="rId44" Type="http://schemas.openxmlformats.org/officeDocument/2006/relationships/oleObject" Target="embeddings/oleObject10.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header" Target="header24.xml"/><Relationship Id="rId73" Type="http://schemas.openxmlformats.org/officeDocument/2006/relationships/oleObject" Target="embeddings/oleObject26.bin"/><Relationship Id="rId78" Type="http://schemas.openxmlformats.org/officeDocument/2006/relationships/header" Target="header30.xml"/><Relationship Id="rId81" Type="http://schemas.openxmlformats.org/officeDocument/2006/relationships/header" Target="header33.xml"/><Relationship Id="rId86" Type="http://schemas.openxmlformats.org/officeDocument/2006/relationships/footer" Target="footer5.xml"/><Relationship Id="rId94" Type="http://schemas.openxmlformats.org/officeDocument/2006/relationships/header" Target="header38.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29</Pages>
  <Words>121692</Words>
  <Characters>693648</Characters>
  <Application>Microsoft Office Word</Application>
  <DocSecurity>0</DocSecurity>
  <Lines>5780</Lines>
  <Paragraphs>1627</Paragraphs>
  <ScaleCrop>false</ScaleCrop>
  <HeadingPairs>
    <vt:vector size="2" baseType="variant">
      <vt:variant>
        <vt:lpstr>Title</vt:lpstr>
      </vt:variant>
      <vt:variant>
        <vt:i4>1</vt:i4>
      </vt:variant>
    </vt:vector>
  </HeadingPairs>
  <TitlesOfParts>
    <vt:vector size="1" baseType="lpstr">
      <vt:lpstr>MailMan</vt:lpstr>
    </vt:vector>
  </TitlesOfParts>
  <Company>Department of Veterans Affairs</Company>
  <LinksUpToDate>false</LinksUpToDate>
  <CharactersWithSpaces>813713</CharactersWithSpaces>
  <SharedDoc>false</SharedDoc>
  <HLinks>
    <vt:vector size="2496" baseType="variant">
      <vt:variant>
        <vt:i4>8323108</vt:i4>
      </vt:variant>
      <vt:variant>
        <vt:i4>5856</vt:i4>
      </vt:variant>
      <vt:variant>
        <vt:i4>0</vt:i4>
      </vt:variant>
      <vt:variant>
        <vt:i4>5</vt:i4>
      </vt:variant>
      <vt:variant>
        <vt:lpwstr>http://vaww.vista.med.va.gov/iss/acronyms/index.asp</vt:lpwstr>
      </vt:variant>
      <vt:variant>
        <vt:lpwstr/>
      </vt:variant>
      <vt:variant>
        <vt:i4>4325456</vt:i4>
      </vt:variant>
      <vt:variant>
        <vt:i4>5853</vt:i4>
      </vt:variant>
      <vt:variant>
        <vt:i4>0</vt:i4>
      </vt:variant>
      <vt:variant>
        <vt:i4>5</vt:i4>
      </vt:variant>
      <vt:variant>
        <vt:lpwstr>http://vaww.vista.med.va.gov/iss/glossary.asp</vt:lpwstr>
      </vt:variant>
      <vt:variant>
        <vt:lpwstr/>
      </vt:variant>
      <vt:variant>
        <vt:i4>4718611</vt:i4>
      </vt:variant>
      <vt:variant>
        <vt:i4>5571</vt:i4>
      </vt:variant>
      <vt:variant>
        <vt:i4>0</vt:i4>
      </vt:variant>
      <vt:variant>
        <vt:i4>5</vt:i4>
      </vt:variant>
      <vt:variant>
        <vt:lpwstr>https://vaww.ocis.va.gov/portal/server.pt/gateway/PTARGS_0_2_19707_0_0_18/Limits on the Use of Certain E-mail Features and Configurations (EDMS 209533) captured.pdf</vt:lpwstr>
      </vt:variant>
      <vt:variant>
        <vt:lpwstr/>
      </vt:variant>
      <vt:variant>
        <vt:i4>7864378</vt:i4>
      </vt:variant>
      <vt:variant>
        <vt:i4>2472</vt:i4>
      </vt:variant>
      <vt:variant>
        <vt:i4>0</vt:i4>
      </vt:variant>
      <vt:variant>
        <vt:i4>5</vt:i4>
      </vt:variant>
      <vt:variant>
        <vt:lpwstr>http://www.va.gov/vdl/</vt:lpwstr>
      </vt:variant>
      <vt:variant>
        <vt:lpwstr/>
      </vt:variant>
      <vt:variant>
        <vt:i4>1441802</vt:i4>
      </vt:variant>
      <vt:variant>
        <vt:i4>2469</vt:i4>
      </vt:variant>
      <vt:variant>
        <vt:i4>0</vt:i4>
      </vt:variant>
      <vt:variant>
        <vt:i4>5</vt:i4>
      </vt:variant>
      <vt:variant>
        <vt:lpwstr>http://vista.med.va.gov/iss/acrobat/index.asp</vt:lpwstr>
      </vt:variant>
      <vt:variant>
        <vt:lpwstr/>
      </vt:variant>
      <vt:variant>
        <vt:i4>5111831</vt:i4>
      </vt:variant>
      <vt:variant>
        <vt:i4>2466</vt:i4>
      </vt:variant>
      <vt:variant>
        <vt:i4>0</vt:i4>
      </vt:variant>
      <vt:variant>
        <vt:i4>5</vt:i4>
      </vt:variant>
      <vt:variant>
        <vt:lpwstr>http://www.adobe.com/</vt:lpwstr>
      </vt:variant>
      <vt:variant>
        <vt:lpwstr/>
      </vt:variant>
      <vt:variant>
        <vt:i4>4915218</vt:i4>
      </vt:variant>
      <vt:variant>
        <vt:i4>2463</vt:i4>
      </vt:variant>
      <vt:variant>
        <vt:i4>0</vt:i4>
      </vt:variant>
      <vt:variant>
        <vt:i4>5</vt:i4>
      </vt:variant>
      <vt:variant>
        <vt:lpwstr>http://vista.med.va.gov/mailman/index.asp</vt:lpwstr>
      </vt:variant>
      <vt:variant>
        <vt:lpwstr/>
      </vt:variant>
      <vt:variant>
        <vt:i4>6160385</vt:i4>
      </vt:variant>
      <vt:variant>
        <vt:i4>2460</vt:i4>
      </vt:variant>
      <vt:variant>
        <vt:i4>0</vt:i4>
      </vt:variant>
      <vt:variant>
        <vt:i4>5</vt:i4>
      </vt:variant>
      <vt:variant>
        <vt:lpwstr>http://vista.med.va.gov/</vt:lpwstr>
      </vt:variant>
      <vt:variant>
        <vt:lpwstr/>
      </vt:variant>
      <vt:variant>
        <vt:i4>1179709</vt:i4>
      </vt:variant>
      <vt:variant>
        <vt:i4>2447</vt:i4>
      </vt:variant>
      <vt:variant>
        <vt:i4>0</vt:i4>
      </vt:variant>
      <vt:variant>
        <vt:i4>5</vt:i4>
      </vt:variant>
      <vt:variant>
        <vt:lpwstr/>
      </vt:variant>
      <vt:variant>
        <vt:lpwstr>_Toc147225966</vt:lpwstr>
      </vt:variant>
      <vt:variant>
        <vt:i4>1179709</vt:i4>
      </vt:variant>
      <vt:variant>
        <vt:i4>2441</vt:i4>
      </vt:variant>
      <vt:variant>
        <vt:i4>0</vt:i4>
      </vt:variant>
      <vt:variant>
        <vt:i4>5</vt:i4>
      </vt:variant>
      <vt:variant>
        <vt:lpwstr/>
      </vt:variant>
      <vt:variant>
        <vt:lpwstr>_Toc147225965</vt:lpwstr>
      </vt:variant>
      <vt:variant>
        <vt:i4>1179709</vt:i4>
      </vt:variant>
      <vt:variant>
        <vt:i4>2435</vt:i4>
      </vt:variant>
      <vt:variant>
        <vt:i4>0</vt:i4>
      </vt:variant>
      <vt:variant>
        <vt:i4>5</vt:i4>
      </vt:variant>
      <vt:variant>
        <vt:lpwstr/>
      </vt:variant>
      <vt:variant>
        <vt:lpwstr>_Toc147225964</vt:lpwstr>
      </vt:variant>
      <vt:variant>
        <vt:i4>1179709</vt:i4>
      </vt:variant>
      <vt:variant>
        <vt:i4>2429</vt:i4>
      </vt:variant>
      <vt:variant>
        <vt:i4>0</vt:i4>
      </vt:variant>
      <vt:variant>
        <vt:i4>5</vt:i4>
      </vt:variant>
      <vt:variant>
        <vt:lpwstr/>
      </vt:variant>
      <vt:variant>
        <vt:lpwstr>_Toc147225963</vt:lpwstr>
      </vt:variant>
      <vt:variant>
        <vt:i4>1179709</vt:i4>
      </vt:variant>
      <vt:variant>
        <vt:i4>2423</vt:i4>
      </vt:variant>
      <vt:variant>
        <vt:i4>0</vt:i4>
      </vt:variant>
      <vt:variant>
        <vt:i4>5</vt:i4>
      </vt:variant>
      <vt:variant>
        <vt:lpwstr/>
      </vt:variant>
      <vt:variant>
        <vt:lpwstr>_Toc147225962</vt:lpwstr>
      </vt:variant>
      <vt:variant>
        <vt:i4>1179709</vt:i4>
      </vt:variant>
      <vt:variant>
        <vt:i4>2417</vt:i4>
      </vt:variant>
      <vt:variant>
        <vt:i4>0</vt:i4>
      </vt:variant>
      <vt:variant>
        <vt:i4>5</vt:i4>
      </vt:variant>
      <vt:variant>
        <vt:lpwstr/>
      </vt:variant>
      <vt:variant>
        <vt:lpwstr>_Toc147225961</vt:lpwstr>
      </vt:variant>
      <vt:variant>
        <vt:i4>1179709</vt:i4>
      </vt:variant>
      <vt:variant>
        <vt:i4>2411</vt:i4>
      </vt:variant>
      <vt:variant>
        <vt:i4>0</vt:i4>
      </vt:variant>
      <vt:variant>
        <vt:i4>5</vt:i4>
      </vt:variant>
      <vt:variant>
        <vt:lpwstr/>
      </vt:variant>
      <vt:variant>
        <vt:lpwstr>_Toc147225960</vt:lpwstr>
      </vt:variant>
      <vt:variant>
        <vt:i4>1114173</vt:i4>
      </vt:variant>
      <vt:variant>
        <vt:i4>2405</vt:i4>
      </vt:variant>
      <vt:variant>
        <vt:i4>0</vt:i4>
      </vt:variant>
      <vt:variant>
        <vt:i4>5</vt:i4>
      </vt:variant>
      <vt:variant>
        <vt:lpwstr/>
      </vt:variant>
      <vt:variant>
        <vt:lpwstr>_Toc147225959</vt:lpwstr>
      </vt:variant>
      <vt:variant>
        <vt:i4>1114173</vt:i4>
      </vt:variant>
      <vt:variant>
        <vt:i4>2399</vt:i4>
      </vt:variant>
      <vt:variant>
        <vt:i4>0</vt:i4>
      </vt:variant>
      <vt:variant>
        <vt:i4>5</vt:i4>
      </vt:variant>
      <vt:variant>
        <vt:lpwstr/>
      </vt:variant>
      <vt:variant>
        <vt:lpwstr>_Toc147225958</vt:lpwstr>
      </vt:variant>
      <vt:variant>
        <vt:i4>1114173</vt:i4>
      </vt:variant>
      <vt:variant>
        <vt:i4>2393</vt:i4>
      </vt:variant>
      <vt:variant>
        <vt:i4>0</vt:i4>
      </vt:variant>
      <vt:variant>
        <vt:i4>5</vt:i4>
      </vt:variant>
      <vt:variant>
        <vt:lpwstr/>
      </vt:variant>
      <vt:variant>
        <vt:lpwstr>_Toc147225957</vt:lpwstr>
      </vt:variant>
      <vt:variant>
        <vt:i4>1114173</vt:i4>
      </vt:variant>
      <vt:variant>
        <vt:i4>2387</vt:i4>
      </vt:variant>
      <vt:variant>
        <vt:i4>0</vt:i4>
      </vt:variant>
      <vt:variant>
        <vt:i4>5</vt:i4>
      </vt:variant>
      <vt:variant>
        <vt:lpwstr/>
      </vt:variant>
      <vt:variant>
        <vt:lpwstr>_Toc147225956</vt:lpwstr>
      </vt:variant>
      <vt:variant>
        <vt:i4>1114173</vt:i4>
      </vt:variant>
      <vt:variant>
        <vt:i4>2381</vt:i4>
      </vt:variant>
      <vt:variant>
        <vt:i4>0</vt:i4>
      </vt:variant>
      <vt:variant>
        <vt:i4>5</vt:i4>
      </vt:variant>
      <vt:variant>
        <vt:lpwstr/>
      </vt:variant>
      <vt:variant>
        <vt:lpwstr>_Toc147225955</vt:lpwstr>
      </vt:variant>
      <vt:variant>
        <vt:i4>1114173</vt:i4>
      </vt:variant>
      <vt:variant>
        <vt:i4>2375</vt:i4>
      </vt:variant>
      <vt:variant>
        <vt:i4>0</vt:i4>
      </vt:variant>
      <vt:variant>
        <vt:i4>5</vt:i4>
      </vt:variant>
      <vt:variant>
        <vt:lpwstr/>
      </vt:variant>
      <vt:variant>
        <vt:lpwstr>_Toc147225954</vt:lpwstr>
      </vt:variant>
      <vt:variant>
        <vt:i4>1114173</vt:i4>
      </vt:variant>
      <vt:variant>
        <vt:i4>2369</vt:i4>
      </vt:variant>
      <vt:variant>
        <vt:i4>0</vt:i4>
      </vt:variant>
      <vt:variant>
        <vt:i4>5</vt:i4>
      </vt:variant>
      <vt:variant>
        <vt:lpwstr/>
      </vt:variant>
      <vt:variant>
        <vt:lpwstr>_Toc147225953</vt:lpwstr>
      </vt:variant>
      <vt:variant>
        <vt:i4>1114173</vt:i4>
      </vt:variant>
      <vt:variant>
        <vt:i4>2363</vt:i4>
      </vt:variant>
      <vt:variant>
        <vt:i4>0</vt:i4>
      </vt:variant>
      <vt:variant>
        <vt:i4>5</vt:i4>
      </vt:variant>
      <vt:variant>
        <vt:lpwstr/>
      </vt:variant>
      <vt:variant>
        <vt:lpwstr>_Toc147225952</vt:lpwstr>
      </vt:variant>
      <vt:variant>
        <vt:i4>1114173</vt:i4>
      </vt:variant>
      <vt:variant>
        <vt:i4>2357</vt:i4>
      </vt:variant>
      <vt:variant>
        <vt:i4>0</vt:i4>
      </vt:variant>
      <vt:variant>
        <vt:i4>5</vt:i4>
      </vt:variant>
      <vt:variant>
        <vt:lpwstr/>
      </vt:variant>
      <vt:variant>
        <vt:lpwstr>_Toc147225951</vt:lpwstr>
      </vt:variant>
      <vt:variant>
        <vt:i4>1114173</vt:i4>
      </vt:variant>
      <vt:variant>
        <vt:i4>2351</vt:i4>
      </vt:variant>
      <vt:variant>
        <vt:i4>0</vt:i4>
      </vt:variant>
      <vt:variant>
        <vt:i4>5</vt:i4>
      </vt:variant>
      <vt:variant>
        <vt:lpwstr/>
      </vt:variant>
      <vt:variant>
        <vt:lpwstr>_Toc147225950</vt:lpwstr>
      </vt:variant>
      <vt:variant>
        <vt:i4>1048637</vt:i4>
      </vt:variant>
      <vt:variant>
        <vt:i4>2345</vt:i4>
      </vt:variant>
      <vt:variant>
        <vt:i4>0</vt:i4>
      </vt:variant>
      <vt:variant>
        <vt:i4>5</vt:i4>
      </vt:variant>
      <vt:variant>
        <vt:lpwstr/>
      </vt:variant>
      <vt:variant>
        <vt:lpwstr>_Toc147225949</vt:lpwstr>
      </vt:variant>
      <vt:variant>
        <vt:i4>1048637</vt:i4>
      </vt:variant>
      <vt:variant>
        <vt:i4>2339</vt:i4>
      </vt:variant>
      <vt:variant>
        <vt:i4>0</vt:i4>
      </vt:variant>
      <vt:variant>
        <vt:i4>5</vt:i4>
      </vt:variant>
      <vt:variant>
        <vt:lpwstr/>
      </vt:variant>
      <vt:variant>
        <vt:lpwstr>_Toc147225948</vt:lpwstr>
      </vt:variant>
      <vt:variant>
        <vt:i4>1048637</vt:i4>
      </vt:variant>
      <vt:variant>
        <vt:i4>2333</vt:i4>
      </vt:variant>
      <vt:variant>
        <vt:i4>0</vt:i4>
      </vt:variant>
      <vt:variant>
        <vt:i4>5</vt:i4>
      </vt:variant>
      <vt:variant>
        <vt:lpwstr/>
      </vt:variant>
      <vt:variant>
        <vt:lpwstr>_Toc147225947</vt:lpwstr>
      </vt:variant>
      <vt:variant>
        <vt:i4>1048637</vt:i4>
      </vt:variant>
      <vt:variant>
        <vt:i4>2327</vt:i4>
      </vt:variant>
      <vt:variant>
        <vt:i4>0</vt:i4>
      </vt:variant>
      <vt:variant>
        <vt:i4>5</vt:i4>
      </vt:variant>
      <vt:variant>
        <vt:lpwstr/>
      </vt:variant>
      <vt:variant>
        <vt:lpwstr>_Toc147225946</vt:lpwstr>
      </vt:variant>
      <vt:variant>
        <vt:i4>1048637</vt:i4>
      </vt:variant>
      <vt:variant>
        <vt:i4>2321</vt:i4>
      </vt:variant>
      <vt:variant>
        <vt:i4>0</vt:i4>
      </vt:variant>
      <vt:variant>
        <vt:i4>5</vt:i4>
      </vt:variant>
      <vt:variant>
        <vt:lpwstr/>
      </vt:variant>
      <vt:variant>
        <vt:lpwstr>_Toc147225945</vt:lpwstr>
      </vt:variant>
      <vt:variant>
        <vt:i4>1048637</vt:i4>
      </vt:variant>
      <vt:variant>
        <vt:i4>2315</vt:i4>
      </vt:variant>
      <vt:variant>
        <vt:i4>0</vt:i4>
      </vt:variant>
      <vt:variant>
        <vt:i4>5</vt:i4>
      </vt:variant>
      <vt:variant>
        <vt:lpwstr/>
      </vt:variant>
      <vt:variant>
        <vt:lpwstr>_Toc147225944</vt:lpwstr>
      </vt:variant>
      <vt:variant>
        <vt:i4>1048637</vt:i4>
      </vt:variant>
      <vt:variant>
        <vt:i4>2309</vt:i4>
      </vt:variant>
      <vt:variant>
        <vt:i4>0</vt:i4>
      </vt:variant>
      <vt:variant>
        <vt:i4>5</vt:i4>
      </vt:variant>
      <vt:variant>
        <vt:lpwstr/>
      </vt:variant>
      <vt:variant>
        <vt:lpwstr>_Toc147225943</vt:lpwstr>
      </vt:variant>
      <vt:variant>
        <vt:i4>1048637</vt:i4>
      </vt:variant>
      <vt:variant>
        <vt:i4>2303</vt:i4>
      </vt:variant>
      <vt:variant>
        <vt:i4>0</vt:i4>
      </vt:variant>
      <vt:variant>
        <vt:i4>5</vt:i4>
      </vt:variant>
      <vt:variant>
        <vt:lpwstr/>
      </vt:variant>
      <vt:variant>
        <vt:lpwstr>_Toc147225942</vt:lpwstr>
      </vt:variant>
      <vt:variant>
        <vt:i4>1048637</vt:i4>
      </vt:variant>
      <vt:variant>
        <vt:i4>2297</vt:i4>
      </vt:variant>
      <vt:variant>
        <vt:i4>0</vt:i4>
      </vt:variant>
      <vt:variant>
        <vt:i4>5</vt:i4>
      </vt:variant>
      <vt:variant>
        <vt:lpwstr/>
      </vt:variant>
      <vt:variant>
        <vt:lpwstr>_Toc147225941</vt:lpwstr>
      </vt:variant>
      <vt:variant>
        <vt:i4>1048637</vt:i4>
      </vt:variant>
      <vt:variant>
        <vt:i4>2291</vt:i4>
      </vt:variant>
      <vt:variant>
        <vt:i4>0</vt:i4>
      </vt:variant>
      <vt:variant>
        <vt:i4>5</vt:i4>
      </vt:variant>
      <vt:variant>
        <vt:lpwstr/>
      </vt:variant>
      <vt:variant>
        <vt:lpwstr>_Toc147225940</vt:lpwstr>
      </vt:variant>
      <vt:variant>
        <vt:i4>1507389</vt:i4>
      </vt:variant>
      <vt:variant>
        <vt:i4>2285</vt:i4>
      </vt:variant>
      <vt:variant>
        <vt:i4>0</vt:i4>
      </vt:variant>
      <vt:variant>
        <vt:i4>5</vt:i4>
      </vt:variant>
      <vt:variant>
        <vt:lpwstr/>
      </vt:variant>
      <vt:variant>
        <vt:lpwstr>_Toc147225939</vt:lpwstr>
      </vt:variant>
      <vt:variant>
        <vt:i4>1507389</vt:i4>
      </vt:variant>
      <vt:variant>
        <vt:i4>2279</vt:i4>
      </vt:variant>
      <vt:variant>
        <vt:i4>0</vt:i4>
      </vt:variant>
      <vt:variant>
        <vt:i4>5</vt:i4>
      </vt:variant>
      <vt:variant>
        <vt:lpwstr/>
      </vt:variant>
      <vt:variant>
        <vt:lpwstr>_Toc147225938</vt:lpwstr>
      </vt:variant>
      <vt:variant>
        <vt:i4>1507389</vt:i4>
      </vt:variant>
      <vt:variant>
        <vt:i4>2273</vt:i4>
      </vt:variant>
      <vt:variant>
        <vt:i4>0</vt:i4>
      </vt:variant>
      <vt:variant>
        <vt:i4>5</vt:i4>
      </vt:variant>
      <vt:variant>
        <vt:lpwstr/>
      </vt:variant>
      <vt:variant>
        <vt:lpwstr>_Toc147225937</vt:lpwstr>
      </vt:variant>
      <vt:variant>
        <vt:i4>1507389</vt:i4>
      </vt:variant>
      <vt:variant>
        <vt:i4>2267</vt:i4>
      </vt:variant>
      <vt:variant>
        <vt:i4>0</vt:i4>
      </vt:variant>
      <vt:variant>
        <vt:i4>5</vt:i4>
      </vt:variant>
      <vt:variant>
        <vt:lpwstr/>
      </vt:variant>
      <vt:variant>
        <vt:lpwstr>_Toc147225936</vt:lpwstr>
      </vt:variant>
      <vt:variant>
        <vt:i4>1507389</vt:i4>
      </vt:variant>
      <vt:variant>
        <vt:i4>2261</vt:i4>
      </vt:variant>
      <vt:variant>
        <vt:i4>0</vt:i4>
      </vt:variant>
      <vt:variant>
        <vt:i4>5</vt:i4>
      </vt:variant>
      <vt:variant>
        <vt:lpwstr/>
      </vt:variant>
      <vt:variant>
        <vt:lpwstr>_Toc147225935</vt:lpwstr>
      </vt:variant>
      <vt:variant>
        <vt:i4>1507389</vt:i4>
      </vt:variant>
      <vt:variant>
        <vt:i4>2255</vt:i4>
      </vt:variant>
      <vt:variant>
        <vt:i4>0</vt:i4>
      </vt:variant>
      <vt:variant>
        <vt:i4>5</vt:i4>
      </vt:variant>
      <vt:variant>
        <vt:lpwstr/>
      </vt:variant>
      <vt:variant>
        <vt:lpwstr>_Toc147225934</vt:lpwstr>
      </vt:variant>
      <vt:variant>
        <vt:i4>1507389</vt:i4>
      </vt:variant>
      <vt:variant>
        <vt:i4>2249</vt:i4>
      </vt:variant>
      <vt:variant>
        <vt:i4>0</vt:i4>
      </vt:variant>
      <vt:variant>
        <vt:i4>5</vt:i4>
      </vt:variant>
      <vt:variant>
        <vt:lpwstr/>
      </vt:variant>
      <vt:variant>
        <vt:lpwstr>_Toc147225933</vt:lpwstr>
      </vt:variant>
      <vt:variant>
        <vt:i4>1507389</vt:i4>
      </vt:variant>
      <vt:variant>
        <vt:i4>2243</vt:i4>
      </vt:variant>
      <vt:variant>
        <vt:i4>0</vt:i4>
      </vt:variant>
      <vt:variant>
        <vt:i4>5</vt:i4>
      </vt:variant>
      <vt:variant>
        <vt:lpwstr/>
      </vt:variant>
      <vt:variant>
        <vt:lpwstr>_Toc147225932</vt:lpwstr>
      </vt:variant>
      <vt:variant>
        <vt:i4>1507389</vt:i4>
      </vt:variant>
      <vt:variant>
        <vt:i4>2237</vt:i4>
      </vt:variant>
      <vt:variant>
        <vt:i4>0</vt:i4>
      </vt:variant>
      <vt:variant>
        <vt:i4>5</vt:i4>
      </vt:variant>
      <vt:variant>
        <vt:lpwstr/>
      </vt:variant>
      <vt:variant>
        <vt:lpwstr>_Toc147225931</vt:lpwstr>
      </vt:variant>
      <vt:variant>
        <vt:i4>1507389</vt:i4>
      </vt:variant>
      <vt:variant>
        <vt:i4>2231</vt:i4>
      </vt:variant>
      <vt:variant>
        <vt:i4>0</vt:i4>
      </vt:variant>
      <vt:variant>
        <vt:i4>5</vt:i4>
      </vt:variant>
      <vt:variant>
        <vt:lpwstr/>
      </vt:variant>
      <vt:variant>
        <vt:lpwstr>_Toc147225930</vt:lpwstr>
      </vt:variant>
      <vt:variant>
        <vt:i4>1441853</vt:i4>
      </vt:variant>
      <vt:variant>
        <vt:i4>2225</vt:i4>
      </vt:variant>
      <vt:variant>
        <vt:i4>0</vt:i4>
      </vt:variant>
      <vt:variant>
        <vt:i4>5</vt:i4>
      </vt:variant>
      <vt:variant>
        <vt:lpwstr/>
      </vt:variant>
      <vt:variant>
        <vt:lpwstr>_Toc147225929</vt:lpwstr>
      </vt:variant>
      <vt:variant>
        <vt:i4>1441853</vt:i4>
      </vt:variant>
      <vt:variant>
        <vt:i4>2219</vt:i4>
      </vt:variant>
      <vt:variant>
        <vt:i4>0</vt:i4>
      </vt:variant>
      <vt:variant>
        <vt:i4>5</vt:i4>
      </vt:variant>
      <vt:variant>
        <vt:lpwstr/>
      </vt:variant>
      <vt:variant>
        <vt:lpwstr>_Toc147225928</vt:lpwstr>
      </vt:variant>
      <vt:variant>
        <vt:i4>1441853</vt:i4>
      </vt:variant>
      <vt:variant>
        <vt:i4>2213</vt:i4>
      </vt:variant>
      <vt:variant>
        <vt:i4>0</vt:i4>
      </vt:variant>
      <vt:variant>
        <vt:i4>5</vt:i4>
      </vt:variant>
      <vt:variant>
        <vt:lpwstr/>
      </vt:variant>
      <vt:variant>
        <vt:lpwstr>_Toc147225927</vt:lpwstr>
      </vt:variant>
      <vt:variant>
        <vt:i4>1441853</vt:i4>
      </vt:variant>
      <vt:variant>
        <vt:i4>2207</vt:i4>
      </vt:variant>
      <vt:variant>
        <vt:i4>0</vt:i4>
      </vt:variant>
      <vt:variant>
        <vt:i4>5</vt:i4>
      </vt:variant>
      <vt:variant>
        <vt:lpwstr/>
      </vt:variant>
      <vt:variant>
        <vt:lpwstr>_Toc147225926</vt:lpwstr>
      </vt:variant>
      <vt:variant>
        <vt:i4>1441853</vt:i4>
      </vt:variant>
      <vt:variant>
        <vt:i4>2201</vt:i4>
      </vt:variant>
      <vt:variant>
        <vt:i4>0</vt:i4>
      </vt:variant>
      <vt:variant>
        <vt:i4>5</vt:i4>
      </vt:variant>
      <vt:variant>
        <vt:lpwstr/>
      </vt:variant>
      <vt:variant>
        <vt:lpwstr>_Toc147225925</vt:lpwstr>
      </vt:variant>
      <vt:variant>
        <vt:i4>1441853</vt:i4>
      </vt:variant>
      <vt:variant>
        <vt:i4>2195</vt:i4>
      </vt:variant>
      <vt:variant>
        <vt:i4>0</vt:i4>
      </vt:variant>
      <vt:variant>
        <vt:i4>5</vt:i4>
      </vt:variant>
      <vt:variant>
        <vt:lpwstr/>
      </vt:variant>
      <vt:variant>
        <vt:lpwstr>_Toc147225924</vt:lpwstr>
      </vt:variant>
      <vt:variant>
        <vt:i4>1441853</vt:i4>
      </vt:variant>
      <vt:variant>
        <vt:i4>2189</vt:i4>
      </vt:variant>
      <vt:variant>
        <vt:i4>0</vt:i4>
      </vt:variant>
      <vt:variant>
        <vt:i4>5</vt:i4>
      </vt:variant>
      <vt:variant>
        <vt:lpwstr/>
      </vt:variant>
      <vt:variant>
        <vt:lpwstr>_Toc147225923</vt:lpwstr>
      </vt:variant>
      <vt:variant>
        <vt:i4>1441853</vt:i4>
      </vt:variant>
      <vt:variant>
        <vt:i4>2183</vt:i4>
      </vt:variant>
      <vt:variant>
        <vt:i4>0</vt:i4>
      </vt:variant>
      <vt:variant>
        <vt:i4>5</vt:i4>
      </vt:variant>
      <vt:variant>
        <vt:lpwstr/>
      </vt:variant>
      <vt:variant>
        <vt:lpwstr>_Toc147225922</vt:lpwstr>
      </vt:variant>
      <vt:variant>
        <vt:i4>1441853</vt:i4>
      </vt:variant>
      <vt:variant>
        <vt:i4>2177</vt:i4>
      </vt:variant>
      <vt:variant>
        <vt:i4>0</vt:i4>
      </vt:variant>
      <vt:variant>
        <vt:i4>5</vt:i4>
      </vt:variant>
      <vt:variant>
        <vt:lpwstr/>
      </vt:variant>
      <vt:variant>
        <vt:lpwstr>_Toc147225921</vt:lpwstr>
      </vt:variant>
      <vt:variant>
        <vt:i4>1441853</vt:i4>
      </vt:variant>
      <vt:variant>
        <vt:i4>2171</vt:i4>
      </vt:variant>
      <vt:variant>
        <vt:i4>0</vt:i4>
      </vt:variant>
      <vt:variant>
        <vt:i4>5</vt:i4>
      </vt:variant>
      <vt:variant>
        <vt:lpwstr/>
      </vt:variant>
      <vt:variant>
        <vt:lpwstr>_Toc147225920</vt:lpwstr>
      </vt:variant>
      <vt:variant>
        <vt:i4>1376317</vt:i4>
      </vt:variant>
      <vt:variant>
        <vt:i4>2165</vt:i4>
      </vt:variant>
      <vt:variant>
        <vt:i4>0</vt:i4>
      </vt:variant>
      <vt:variant>
        <vt:i4>5</vt:i4>
      </vt:variant>
      <vt:variant>
        <vt:lpwstr/>
      </vt:variant>
      <vt:variant>
        <vt:lpwstr>_Toc147225919</vt:lpwstr>
      </vt:variant>
      <vt:variant>
        <vt:i4>1376317</vt:i4>
      </vt:variant>
      <vt:variant>
        <vt:i4>2159</vt:i4>
      </vt:variant>
      <vt:variant>
        <vt:i4>0</vt:i4>
      </vt:variant>
      <vt:variant>
        <vt:i4>5</vt:i4>
      </vt:variant>
      <vt:variant>
        <vt:lpwstr/>
      </vt:variant>
      <vt:variant>
        <vt:lpwstr>_Toc147225918</vt:lpwstr>
      </vt:variant>
      <vt:variant>
        <vt:i4>1376317</vt:i4>
      </vt:variant>
      <vt:variant>
        <vt:i4>2153</vt:i4>
      </vt:variant>
      <vt:variant>
        <vt:i4>0</vt:i4>
      </vt:variant>
      <vt:variant>
        <vt:i4>5</vt:i4>
      </vt:variant>
      <vt:variant>
        <vt:lpwstr/>
      </vt:variant>
      <vt:variant>
        <vt:lpwstr>_Toc147225917</vt:lpwstr>
      </vt:variant>
      <vt:variant>
        <vt:i4>1376317</vt:i4>
      </vt:variant>
      <vt:variant>
        <vt:i4>2147</vt:i4>
      </vt:variant>
      <vt:variant>
        <vt:i4>0</vt:i4>
      </vt:variant>
      <vt:variant>
        <vt:i4>5</vt:i4>
      </vt:variant>
      <vt:variant>
        <vt:lpwstr/>
      </vt:variant>
      <vt:variant>
        <vt:lpwstr>_Toc147225916</vt:lpwstr>
      </vt:variant>
      <vt:variant>
        <vt:i4>1376317</vt:i4>
      </vt:variant>
      <vt:variant>
        <vt:i4>2141</vt:i4>
      </vt:variant>
      <vt:variant>
        <vt:i4>0</vt:i4>
      </vt:variant>
      <vt:variant>
        <vt:i4>5</vt:i4>
      </vt:variant>
      <vt:variant>
        <vt:lpwstr/>
      </vt:variant>
      <vt:variant>
        <vt:lpwstr>_Toc147225915</vt:lpwstr>
      </vt:variant>
      <vt:variant>
        <vt:i4>1376317</vt:i4>
      </vt:variant>
      <vt:variant>
        <vt:i4>2135</vt:i4>
      </vt:variant>
      <vt:variant>
        <vt:i4>0</vt:i4>
      </vt:variant>
      <vt:variant>
        <vt:i4>5</vt:i4>
      </vt:variant>
      <vt:variant>
        <vt:lpwstr/>
      </vt:variant>
      <vt:variant>
        <vt:lpwstr>_Toc147225914</vt:lpwstr>
      </vt:variant>
      <vt:variant>
        <vt:i4>1376317</vt:i4>
      </vt:variant>
      <vt:variant>
        <vt:i4>2129</vt:i4>
      </vt:variant>
      <vt:variant>
        <vt:i4>0</vt:i4>
      </vt:variant>
      <vt:variant>
        <vt:i4>5</vt:i4>
      </vt:variant>
      <vt:variant>
        <vt:lpwstr/>
      </vt:variant>
      <vt:variant>
        <vt:lpwstr>_Toc147225913</vt:lpwstr>
      </vt:variant>
      <vt:variant>
        <vt:i4>1376317</vt:i4>
      </vt:variant>
      <vt:variant>
        <vt:i4>2123</vt:i4>
      </vt:variant>
      <vt:variant>
        <vt:i4>0</vt:i4>
      </vt:variant>
      <vt:variant>
        <vt:i4>5</vt:i4>
      </vt:variant>
      <vt:variant>
        <vt:lpwstr/>
      </vt:variant>
      <vt:variant>
        <vt:lpwstr>_Toc147225912</vt:lpwstr>
      </vt:variant>
      <vt:variant>
        <vt:i4>1376317</vt:i4>
      </vt:variant>
      <vt:variant>
        <vt:i4>2117</vt:i4>
      </vt:variant>
      <vt:variant>
        <vt:i4>0</vt:i4>
      </vt:variant>
      <vt:variant>
        <vt:i4>5</vt:i4>
      </vt:variant>
      <vt:variant>
        <vt:lpwstr/>
      </vt:variant>
      <vt:variant>
        <vt:lpwstr>_Toc147225911</vt:lpwstr>
      </vt:variant>
      <vt:variant>
        <vt:i4>1376317</vt:i4>
      </vt:variant>
      <vt:variant>
        <vt:i4>2111</vt:i4>
      </vt:variant>
      <vt:variant>
        <vt:i4>0</vt:i4>
      </vt:variant>
      <vt:variant>
        <vt:i4>5</vt:i4>
      </vt:variant>
      <vt:variant>
        <vt:lpwstr/>
      </vt:variant>
      <vt:variant>
        <vt:lpwstr>_Toc147225910</vt:lpwstr>
      </vt:variant>
      <vt:variant>
        <vt:i4>1310781</vt:i4>
      </vt:variant>
      <vt:variant>
        <vt:i4>2105</vt:i4>
      </vt:variant>
      <vt:variant>
        <vt:i4>0</vt:i4>
      </vt:variant>
      <vt:variant>
        <vt:i4>5</vt:i4>
      </vt:variant>
      <vt:variant>
        <vt:lpwstr/>
      </vt:variant>
      <vt:variant>
        <vt:lpwstr>_Toc147225909</vt:lpwstr>
      </vt:variant>
      <vt:variant>
        <vt:i4>1310781</vt:i4>
      </vt:variant>
      <vt:variant>
        <vt:i4>2099</vt:i4>
      </vt:variant>
      <vt:variant>
        <vt:i4>0</vt:i4>
      </vt:variant>
      <vt:variant>
        <vt:i4>5</vt:i4>
      </vt:variant>
      <vt:variant>
        <vt:lpwstr/>
      </vt:variant>
      <vt:variant>
        <vt:lpwstr>_Toc147225908</vt:lpwstr>
      </vt:variant>
      <vt:variant>
        <vt:i4>1310781</vt:i4>
      </vt:variant>
      <vt:variant>
        <vt:i4>2093</vt:i4>
      </vt:variant>
      <vt:variant>
        <vt:i4>0</vt:i4>
      </vt:variant>
      <vt:variant>
        <vt:i4>5</vt:i4>
      </vt:variant>
      <vt:variant>
        <vt:lpwstr/>
      </vt:variant>
      <vt:variant>
        <vt:lpwstr>_Toc147225907</vt:lpwstr>
      </vt:variant>
      <vt:variant>
        <vt:i4>1310781</vt:i4>
      </vt:variant>
      <vt:variant>
        <vt:i4>2087</vt:i4>
      </vt:variant>
      <vt:variant>
        <vt:i4>0</vt:i4>
      </vt:variant>
      <vt:variant>
        <vt:i4>5</vt:i4>
      </vt:variant>
      <vt:variant>
        <vt:lpwstr/>
      </vt:variant>
      <vt:variant>
        <vt:lpwstr>_Toc147225906</vt:lpwstr>
      </vt:variant>
      <vt:variant>
        <vt:i4>1310781</vt:i4>
      </vt:variant>
      <vt:variant>
        <vt:i4>2081</vt:i4>
      </vt:variant>
      <vt:variant>
        <vt:i4>0</vt:i4>
      </vt:variant>
      <vt:variant>
        <vt:i4>5</vt:i4>
      </vt:variant>
      <vt:variant>
        <vt:lpwstr/>
      </vt:variant>
      <vt:variant>
        <vt:lpwstr>_Toc147225905</vt:lpwstr>
      </vt:variant>
      <vt:variant>
        <vt:i4>1310781</vt:i4>
      </vt:variant>
      <vt:variant>
        <vt:i4>2075</vt:i4>
      </vt:variant>
      <vt:variant>
        <vt:i4>0</vt:i4>
      </vt:variant>
      <vt:variant>
        <vt:i4>5</vt:i4>
      </vt:variant>
      <vt:variant>
        <vt:lpwstr/>
      </vt:variant>
      <vt:variant>
        <vt:lpwstr>_Toc147225904</vt:lpwstr>
      </vt:variant>
      <vt:variant>
        <vt:i4>1310781</vt:i4>
      </vt:variant>
      <vt:variant>
        <vt:i4>2069</vt:i4>
      </vt:variant>
      <vt:variant>
        <vt:i4>0</vt:i4>
      </vt:variant>
      <vt:variant>
        <vt:i4>5</vt:i4>
      </vt:variant>
      <vt:variant>
        <vt:lpwstr/>
      </vt:variant>
      <vt:variant>
        <vt:lpwstr>_Toc147225903</vt:lpwstr>
      </vt:variant>
      <vt:variant>
        <vt:i4>1310781</vt:i4>
      </vt:variant>
      <vt:variant>
        <vt:i4>2063</vt:i4>
      </vt:variant>
      <vt:variant>
        <vt:i4>0</vt:i4>
      </vt:variant>
      <vt:variant>
        <vt:i4>5</vt:i4>
      </vt:variant>
      <vt:variant>
        <vt:lpwstr/>
      </vt:variant>
      <vt:variant>
        <vt:lpwstr>_Toc147225902</vt:lpwstr>
      </vt:variant>
      <vt:variant>
        <vt:i4>1310781</vt:i4>
      </vt:variant>
      <vt:variant>
        <vt:i4>2057</vt:i4>
      </vt:variant>
      <vt:variant>
        <vt:i4>0</vt:i4>
      </vt:variant>
      <vt:variant>
        <vt:i4>5</vt:i4>
      </vt:variant>
      <vt:variant>
        <vt:lpwstr/>
      </vt:variant>
      <vt:variant>
        <vt:lpwstr>_Toc147225901</vt:lpwstr>
      </vt:variant>
      <vt:variant>
        <vt:i4>1310781</vt:i4>
      </vt:variant>
      <vt:variant>
        <vt:i4>2051</vt:i4>
      </vt:variant>
      <vt:variant>
        <vt:i4>0</vt:i4>
      </vt:variant>
      <vt:variant>
        <vt:i4>5</vt:i4>
      </vt:variant>
      <vt:variant>
        <vt:lpwstr/>
      </vt:variant>
      <vt:variant>
        <vt:lpwstr>_Toc147225900</vt:lpwstr>
      </vt:variant>
      <vt:variant>
        <vt:i4>1900604</vt:i4>
      </vt:variant>
      <vt:variant>
        <vt:i4>2045</vt:i4>
      </vt:variant>
      <vt:variant>
        <vt:i4>0</vt:i4>
      </vt:variant>
      <vt:variant>
        <vt:i4>5</vt:i4>
      </vt:variant>
      <vt:variant>
        <vt:lpwstr/>
      </vt:variant>
      <vt:variant>
        <vt:lpwstr>_Toc147225899</vt:lpwstr>
      </vt:variant>
      <vt:variant>
        <vt:i4>1900604</vt:i4>
      </vt:variant>
      <vt:variant>
        <vt:i4>2039</vt:i4>
      </vt:variant>
      <vt:variant>
        <vt:i4>0</vt:i4>
      </vt:variant>
      <vt:variant>
        <vt:i4>5</vt:i4>
      </vt:variant>
      <vt:variant>
        <vt:lpwstr/>
      </vt:variant>
      <vt:variant>
        <vt:lpwstr>_Toc147225898</vt:lpwstr>
      </vt:variant>
      <vt:variant>
        <vt:i4>1900604</vt:i4>
      </vt:variant>
      <vt:variant>
        <vt:i4>2033</vt:i4>
      </vt:variant>
      <vt:variant>
        <vt:i4>0</vt:i4>
      </vt:variant>
      <vt:variant>
        <vt:i4>5</vt:i4>
      </vt:variant>
      <vt:variant>
        <vt:lpwstr/>
      </vt:variant>
      <vt:variant>
        <vt:lpwstr>_Toc147225897</vt:lpwstr>
      </vt:variant>
      <vt:variant>
        <vt:i4>1900604</vt:i4>
      </vt:variant>
      <vt:variant>
        <vt:i4>2027</vt:i4>
      </vt:variant>
      <vt:variant>
        <vt:i4>0</vt:i4>
      </vt:variant>
      <vt:variant>
        <vt:i4>5</vt:i4>
      </vt:variant>
      <vt:variant>
        <vt:lpwstr/>
      </vt:variant>
      <vt:variant>
        <vt:lpwstr>_Toc147225896</vt:lpwstr>
      </vt:variant>
      <vt:variant>
        <vt:i4>1900604</vt:i4>
      </vt:variant>
      <vt:variant>
        <vt:i4>2021</vt:i4>
      </vt:variant>
      <vt:variant>
        <vt:i4>0</vt:i4>
      </vt:variant>
      <vt:variant>
        <vt:i4>5</vt:i4>
      </vt:variant>
      <vt:variant>
        <vt:lpwstr/>
      </vt:variant>
      <vt:variant>
        <vt:lpwstr>_Toc147225895</vt:lpwstr>
      </vt:variant>
      <vt:variant>
        <vt:i4>1900604</vt:i4>
      </vt:variant>
      <vt:variant>
        <vt:i4>2015</vt:i4>
      </vt:variant>
      <vt:variant>
        <vt:i4>0</vt:i4>
      </vt:variant>
      <vt:variant>
        <vt:i4>5</vt:i4>
      </vt:variant>
      <vt:variant>
        <vt:lpwstr/>
      </vt:variant>
      <vt:variant>
        <vt:lpwstr>_Toc147225894</vt:lpwstr>
      </vt:variant>
      <vt:variant>
        <vt:i4>1900604</vt:i4>
      </vt:variant>
      <vt:variant>
        <vt:i4>2009</vt:i4>
      </vt:variant>
      <vt:variant>
        <vt:i4>0</vt:i4>
      </vt:variant>
      <vt:variant>
        <vt:i4>5</vt:i4>
      </vt:variant>
      <vt:variant>
        <vt:lpwstr/>
      </vt:variant>
      <vt:variant>
        <vt:lpwstr>_Toc147225893</vt:lpwstr>
      </vt:variant>
      <vt:variant>
        <vt:i4>1900604</vt:i4>
      </vt:variant>
      <vt:variant>
        <vt:i4>2003</vt:i4>
      </vt:variant>
      <vt:variant>
        <vt:i4>0</vt:i4>
      </vt:variant>
      <vt:variant>
        <vt:i4>5</vt:i4>
      </vt:variant>
      <vt:variant>
        <vt:lpwstr/>
      </vt:variant>
      <vt:variant>
        <vt:lpwstr>_Toc147225892</vt:lpwstr>
      </vt:variant>
      <vt:variant>
        <vt:i4>1900604</vt:i4>
      </vt:variant>
      <vt:variant>
        <vt:i4>1997</vt:i4>
      </vt:variant>
      <vt:variant>
        <vt:i4>0</vt:i4>
      </vt:variant>
      <vt:variant>
        <vt:i4>5</vt:i4>
      </vt:variant>
      <vt:variant>
        <vt:lpwstr/>
      </vt:variant>
      <vt:variant>
        <vt:lpwstr>_Toc147225891</vt:lpwstr>
      </vt:variant>
      <vt:variant>
        <vt:i4>1900604</vt:i4>
      </vt:variant>
      <vt:variant>
        <vt:i4>1991</vt:i4>
      </vt:variant>
      <vt:variant>
        <vt:i4>0</vt:i4>
      </vt:variant>
      <vt:variant>
        <vt:i4>5</vt:i4>
      </vt:variant>
      <vt:variant>
        <vt:lpwstr/>
      </vt:variant>
      <vt:variant>
        <vt:lpwstr>_Toc147225890</vt:lpwstr>
      </vt:variant>
      <vt:variant>
        <vt:i4>1835068</vt:i4>
      </vt:variant>
      <vt:variant>
        <vt:i4>1985</vt:i4>
      </vt:variant>
      <vt:variant>
        <vt:i4>0</vt:i4>
      </vt:variant>
      <vt:variant>
        <vt:i4>5</vt:i4>
      </vt:variant>
      <vt:variant>
        <vt:lpwstr/>
      </vt:variant>
      <vt:variant>
        <vt:lpwstr>_Toc147225889</vt:lpwstr>
      </vt:variant>
      <vt:variant>
        <vt:i4>1835068</vt:i4>
      </vt:variant>
      <vt:variant>
        <vt:i4>1979</vt:i4>
      </vt:variant>
      <vt:variant>
        <vt:i4>0</vt:i4>
      </vt:variant>
      <vt:variant>
        <vt:i4>5</vt:i4>
      </vt:variant>
      <vt:variant>
        <vt:lpwstr/>
      </vt:variant>
      <vt:variant>
        <vt:lpwstr>_Toc147225888</vt:lpwstr>
      </vt:variant>
      <vt:variant>
        <vt:i4>1835068</vt:i4>
      </vt:variant>
      <vt:variant>
        <vt:i4>1973</vt:i4>
      </vt:variant>
      <vt:variant>
        <vt:i4>0</vt:i4>
      </vt:variant>
      <vt:variant>
        <vt:i4>5</vt:i4>
      </vt:variant>
      <vt:variant>
        <vt:lpwstr/>
      </vt:variant>
      <vt:variant>
        <vt:lpwstr>_Toc147225887</vt:lpwstr>
      </vt:variant>
      <vt:variant>
        <vt:i4>1835068</vt:i4>
      </vt:variant>
      <vt:variant>
        <vt:i4>1967</vt:i4>
      </vt:variant>
      <vt:variant>
        <vt:i4>0</vt:i4>
      </vt:variant>
      <vt:variant>
        <vt:i4>5</vt:i4>
      </vt:variant>
      <vt:variant>
        <vt:lpwstr/>
      </vt:variant>
      <vt:variant>
        <vt:lpwstr>_Toc147225886</vt:lpwstr>
      </vt:variant>
      <vt:variant>
        <vt:i4>1835068</vt:i4>
      </vt:variant>
      <vt:variant>
        <vt:i4>1961</vt:i4>
      </vt:variant>
      <vt:variant>
        <vt:i4>0</vt:i4>
      </vt:variant>
      <vt:variant>
        <vt:i4>5</vt:i4>
      </vt:variant>
      <vt:variant>
        <vt:lpwstr/>
      </vt:variant>
      <vt:variant>
        <vt:lpwstr>_Toc147225885</vt:lpwstr>
      </vt:variant>
      <vt:variant>
        <vt:i4>1835068</vt:i4>
      </vt:variant>
      <vt:variant>
        <vt:i4>1955</vt:i4>
      </vt:variant>
      <vt:variant>
        <vt:i4>0</vt:i4>
      </vt:variant>
      <vt:variant>
        <vt:i4>5</vt:i4>
      </vt:variant>
      <vt:variant>
        <vt:lpwstr/>
      </vt:variant>
      <vt:variant>
        <vt:lpwstr>_Toc147225884</vt:lpwstr>
      </vt:variant>
      <vt:variant>
        <vt:i4>1835068</vt:i4>
      </vt:variant>
      <vt:variant>
        <vt:i4>1949</vt:i4>
      </vt:variant>
      <vt:variant>
        <vt:i4>0</vt:i4>
      </vt:variant>
      <vt:variant>
        <vt:i4>5</vt:i4>
      </vt:variant>
      <vt:variant>
        <vt:lpwstr/>
      </vt:variant>
      <vt:variant>
        <vt:lpwstr>_Toc147225883</vt:lpwstr>
      </vt:variant>
      <vt:variant>
        <vt:i4>1835068</vt:i4>
      </vt:variant>
      <vt:variant>
        <vt:i4>1943</vt:i4>
      </vt:variant>
      <vt:variant>
        <vt:i4>0</vt:i4>
      </vt:variant>
      <vt:variant>
        <vt:i4>5</vt:i4>
      </vt:variant>
      <vt:variant>
        <vt:lpwstr/>
      </vt:variant>
      <vt:variant>
        <vt:lpwstr>_Toc147225882</vt:lpwstr>
      </vt:variant>
      <vt:variant>
        <vt:i4>1835068</vt:i4>
      </vt:variant>
      <vt:variant>
        <vt:i4>1937</vt:i4>
      </vt:variant>
      <vt:variant>
        <vt:i4>0</vt:i4>
      </vt:variant>
      <vt:variant>
        <vt:i4>5</vt:i4>
      </vt:variant>
      <vt:variant>
        <vt:lpwstr/>
      </vt:variant>
      <vt:variant>
        <vt:lpwstr>_Toc147225881</vt:lpwstr>
      </vt:variant>
      <vt:variant>
        <vt:i4>1835068</vt:i4>
      </vt:variant>
      <vt:variant>
        <vt:i4>1931</vt:i4>
      </vt:variant>
      <vt:variant>
        <vt:i4>0</vt:i4>
      </vt:variant>
      <vt:variant>
        <vt:i4>5</vt:i4>
      </vt:variant>
      <vt:variant>
        <vt:lpwstr/>
      </vt:variant>
      <vt:variant>
        <vt:lpwstr>_Toc147225880</vt:lpwstr>
      </vt:variant>
      <vt:variant>
        <vt:i4>1245244</vt:i4>
      </vt:variant>
      <vt:variant>
        <vt:i4>1925</vt:i4>
      </vt:variant>
      <vt:variant>
        <vt:i4>0</vt:i4>
      </vt:variant>
      <vt:variant>
        <vt:i4>5</vt:i4>
      </vt:variant>
      <vt:variant>
        <vt:lpwstr/>
      </vt:variant>
      <vt:variant>
        <vt:lpwstr>_Toc147225879</vt:lpwstr>
      </vt:variant>
      <vt:variant>
        <vt:i4>1245244</vt:i4>
      </vt:variant>
      <vt:variant>
        <vt:i4>1919</vt:i4>
      </vt:variant>
      <vt:variant>
        <vt:i4>0</vt:i4>
      </vt:variant>
      <vt:variant>
        <vt:i4>5</vt:i4>
      </vt:variant>
      <vt:variant>
        <vt:lpwstr/>
      </vt:variant>
      <vt:variant>
        <vt:lpwstr>_Toc147225878</vt:lpwstr>
      </vt:variant>
      <vt:variant>
        <vt:i4>1245244</vt:i4>
      </vt:variant>
      <vt:variant>
        <vt:i4>1913</vt:i4>
      </vt:variant>
      <vt:variant>
        <vt:i4>0</vt:i4>
      </vt:variant>
      <vt:variant>
        <vt:i4>5</vt:i4>
      </vt:variant>
      <vt:variant>
        <vt:lpwstr/>
      </vt:variant>
      <vt:variant>
        <vt:lpwstr>_Toc147225877</vt:lpwstr>
      </vt:variant>
      <vt:variant>
        <vt:i4>1245244</vt:i4>
      </vt:variant>
      <vt:variant>
        <vt:i4>1907</vt:i4>
      </vt:variant>
      <vt:variant>
        <vt:i4>0</vt:i4>
      </vt:variant>
      <vt:variant>
        <vt:i4>5</vt:i4>
      </vt:variant>
      <vt:variant>
        <vt:lpwstr/>
      </vt:variant>
      <vt:variant>
        <vt:lpwstr>_Toc147225876</vt:lpwstr>
      </vt:variant>
      <vt:variant>
        <vt:i4>1245244</vt:i4>
      </vt:variant>
      <vt:variant>
        <vt:i4>1901</vt:i4>
      </vt:variant>
      <vt:variant>
        <vt:i4>0</vt:i4>
      </vt:variant>
      <vt:variant>
        <vt:i4>5</vt:i4>
      </vt:variant>
      <vt:variant>
        <vt:lpwstr/>
      </vt:variant>
      <vt:variant>
        <vt:lpwstr>_Toc147225875</vt:lpwstr>
      </vt:variant>
      <vt:variant>
        <vt:i4>1245244</vt:i4>
      </vt:variant>
      <vt:variant>
        <vt:i4>1895</vt:i4>
      </vt:variant>
      <vt:variant>
        <vt:i4>0</vt:i4>
      </vt:variant>
      <vt:variant>
        <vt:i4>5</vt:i4>
      </vt:variant>
      <vt:variant>
        <vt:lpwstr/>
      </vt:variant>
      <vt:variant>
        <vt:lpwstr>_Toc147225874</vt:lpwstr>
      </vt:variant>
      <vt:variant>
        <vt:i4>1245244</vt:i4>
      </vt:variant>
      <vt:variant>
        <vt:i4>1889</vt:i4>
      </vt:variant>
      <vt:variant>
        <vt:i4>0</vt:i4>
      </vt:variant>
      <vt:variant>
        <vt:i4>5</vt:i4>
      </vt:variant>
      <vt:variant>
        <vt:lpwstr/>
      </vt:variant>
      <vt:variant>
        <vt:lpwstr>_Toc147225873</vt:lpwstr>
      </vt:variant>
      <vt:variant>
        <vt:i4>1245244</vt:i4>
      </vt:variant>
      <vt:variant>
        <vt:i4>1883</vt:i4>
      </vt:variant>
      <vt:variant>
        <vt:i4>0</vt:i4>
      </vt:variant>
      <vt:variant>
        <vt:i4>5</vt:i4>
      </vt:variant>
      <vt:variant>
        <vt:lpwstr/>
      </vt:variant>
      <vt:variant>
        <vt:lpwstr>_Toc147225872</vt:lpwstr>
      </vt:variant>
      <vt:variant>
        <vt:i4>1245244</vt:i4>
      </vt:variant>
      <vt:variant>
        <vt:i4>1877</vt:i4>
      </vt:variant>
      <vt:variant>
        <vt:i4>0</vt:i4>
      </vt:variant>
      <vt:variant>
        <vt:i4>5</vt:i4>
      </vt:variant>
      <vt:variant>
        <vt:lpwstr/>
      </vt:variant>
      <vt:variant>
        <vt:lpwstr>_Toc147225871</vt:lpwstr>
      </vt:variant>
      <vt:variant>
        <vt:i4>1245244</vt:i4>
      </vt:variant>
      <vt:variant>
        <vt:i4>1871</vt:i4>
      </vt:variant>
      <vt:variant>
        <vt:i4>0</vt:i4>
      </vt:variant>
      <vt:variant>
        <vt:i4>5</vt:i4>
      </vt:variant>
      <vt:variant>
        <vt:lpwstr/>
      </vt:variant>
      <vt:variant>
        <vt:lpwstr>_Toc147225870</vt:lpwstr>
      </vt:variant>
      <vt:variant>
        <vt:i4>1179708</vt:i4>
      </vt:variant>
      <vt:variant>
        <vt:i4>1865</vt:i4>
      </vt:variant>
      <vt:variant>
        <vt:i4>0</vt:i4>
      </vt:variant>
      <vt:variant>
        <vt:i4>5</vt:i4>
      </vt:variant>
      <vt:variant>
        <vt:lpwstr/>
      </vt:variant>
      <vt:variant>
        <vt:lpwstr>_Toc147225869</vt:lpwstr>
      </vt:variant>
      <vt:variant>
        <vt:i4>1179708</vt:i4>
      </vt:variant>
      <vt:variant>
        <vt:i4>1859</vt:i4>
      </vt:variant>
      <vt:variant>
        <vt:i4>0</vt:i4>
      </vt:variant>
      <vt:variant>
        <vt:i4>5</vt:i4>
      </vt:variant>
      <vt:variant>
        <vt:lpwstr/>
      </vt:variant>
      <vt:variant>
        <vt:lpwstr>_Toc147225868</vt:lpwstr>
      </vt:variant>
      <vt:variant>
        <vt:i4>1179708</vt:i4>
      </vt:variant>
      <vt:variant>
        <vt:i4>1853</vt:i4>
      </vt:variant>
      <vt:variant>
        <vt:i4>0</vt:i4>
      </vt:variant>
      <vt:variant>
        <vt:i4>5</vt:i4>
      </vt:variant>
      <vt:variant>
        <vt:lpwstr/>
      </vt:variant>
      <vt:variant>
        <vt:lpwstr>_Toc147225867</vt:lpwstr>
      </vt:variant>
      <vt:variant>
        <vt:i4>1179708</vt:i4>
      </vt:variant>
      <vt:variant>
        <vt:i4>1847</vt:i4>
      </vt:variant>
      <vt:variant>
        <vt:i4>0</vt:i4>
      </vt:variant>
      <vt:variant>
        <vt:i4>5</vt:i4>
      </vt:variant>
      <vt:variant>
        <vt:lpwstr/>
      </vt:variant>
      <vt:variant>
        <vt:lpwstr>_Toc147225866</vt:lpwstr>
      </vt:variant>
      <vt:variant>
        <vt:i4>1179708</vt:i4>
      </vt:variant>
      <vt:variant>
        <vt:i4>1841</vt:i4>
      </vt:variant>
      <vt:variant>
        <vt:i4>0</vt:i4>
      </vt:variant>
      <vt:variant>
        <vt:i4>5</vt:i4>
      </vt:variant>
      <vt:variant>
        <vt:lpwstr/>
      </vt:variant>
      <vt:variant>
        <vt:lpwstr>_Toc147225865</vt:lpwstr>
      </vt:variant>
      <vt:variant>
        <vt:i4>1179708</vt:i4>
      </vt:variant>
      <vt:variant>
        <vt:i4>1835</vt:i4>
      </vt:variant>
      <vt:variant>
        <vt:i4>0</vt:i4>
      </vt:variant>
      <vt:variant>
        <vt:i4>5</vt:i4>
      </vt:variant>
      <vt:variant>
        <vt:lpwstr/>
      </vt:variant>
      <vt:variant>
        <vt:lpwstr>_Toc147225864</vt:lpwstr>
      </vt:variant>
      <vt:variant>
        <vt:i4>1179708</vt:i4>
      </vt:variant>
      <vt:variant>
        <vt:i4>1829</vt:i4>
      </vt:variant>
      <vt:variant>
        <vt:i4>0</vt:i4>
      </vt:variant>
      <vt:variant>
        <vt:i4>5</vt:i4>
      </vt:variant>
      <vt:variant>
        <vt:lpwstr/>
      </vt:variant>
      <vt:variant>
        <vt:lpwstr>_Toc147225863</vt:lpwstr>
      </vt:variant>
      <vt:variant>
        <vt:i4>1179708</vt:i4>
      </vt:variant>
      <vt:variant>
        <vt:i4>1823</vt:i4>
      </vt:variant>
      <vt:variant>
        <vt:i4>0</vt:i4>
      </vt:variant>
      <vt:variant>
        <vt:i4>5</vt:i4>
      </vt:variant>
      <vt:variant>
        <vt:lpwstr/>
      </vt:variant>
      <vt:variant>
        <vt:lpwstr>_Toc147225862</vt:lpwstr>
      </vt:variant>
      <vt:variant>
        <vt:i4>1179708</vt:i4>
      </vt:variant>
      <vt:variant>
        <vt:i4>1817</vt:i4>
      </vt:variant>
      <vt:variant>
        <vt:i4>0</vt:i4>
      </vt:variant>
      <vt:variant>
        <vt:i4>5</vt:i4>
      </vt:variant>
      <vt:variant>
        <vt:lpwstr/>
      </vt:variant>
      <vt:variant>
        <vt:lpwstr>_Toc147225861</vt:lpwstr>
      </vt:variant>
      <vt:variant>
        <vt:i4>1179708</vt:i4>
      </vt:variant>
      <vt:variant>
        <vt:i4>1811</vt:i4>
      </vt:variant>
      <vt:variant>
        <vt:i4>0</vt:i4>
      </vt:variant>
      <vt:variant>
        <vt:i4>5</vt:i4>
      </vt:variant>
      <vt:variant>
        <vt:lpwstr/>
      </vt:variant>
      <vt:variant>
        <vt:lpwstr>_Toc147225860</vt:lpwstr>
      </vt:variant>
      <vt:variant>
        <vt:i4>1114172</vt:i4>
      </vt:variant>
      <vt:variant>
        <vt:i4>1805</vt:i4>
      </vt:variant>
      <vt:variant>
        <vt:i4>0</vt:i4>
      </vt:variant>
      <vt:variant>
        <vt:i4>5</vt:i4>
      </vt:variant>
      <vt:variant>
        <vt:lpwstr/>
      </vt:variant>
      <vt:variant>
        <vt:lpwstr>_Toc147225859</vt:lpwstr>
      </vt:variant>
      <vt:variant>
        <vt:i4>1114172</vt:i4>
      </vt:variant>
      <vt:variant>
        <vt:i4>1799</vt:i4>
      </vt:variant>
      <vt:variant>
        <vt:i4>0</vt:i4>
      </vt:variant>
      <vt:variant>
        <vt:i4>5</vt:i4>
      </vt:variant>
      <vt:variant>
        <vt:lpwstr/>
      </vt:variant>
      <vt:variant>
        <vt:lpwstr>_Toc147225858</vt:lpwstr>
      </vt:variant>
      <vt:variant>
        <vt:i4>1114172</vt:i4>
      </vt:variant>
      <vt:variant>
        <vt:i4>1793</vt:i4>
      </vt:variant>
      <vt:variant>
        <vt:i4>0</vt:i4>
      </vt:variant>
      <vt:variant>
        <vt:i4>5</vt:i4>
      </vt:variant>
      <vt:variant>
        <vt:lpwstr/>
      </vt:variant>
      <vt:variant>
        <vt:lpwstr>_Toc147225857</vt:lpwstr>
      </vt:variant>
      <vt:variant>
        <vt:i4>1114172</vt:i4>
      </vt:variant>
      <vt:variant>
        <vt:i4>1787</vt:i4>
      </vt:variant>
      <vt:variant>
        <vt:i4>0</vt:i4>
      </vt:variant>
      <vt:variant>
        <vt:i4>5</vt:i4>
      </vt:variant>
      <vt:variant>
        <vt:lpwstr/>
      </vt:variant>
      <vt:variant>
        <vt:lpwstr>_Toc147225856</vt:lpwstr>
      </vt:variant>
      <vt:variant>
        <vt:i4>1114172</vt:i4>
      </vt:variant>
      <vt:variant>
        <vt:i4>1781</vt:i4>
      </vt:variant>
      <vt:variant>
        <vt:i4>0</vt:i4>
      </vt:variant>
      <vt:variant>
        <vt:i4>5</vt:i4>
      </vt:variant>
      <vt:variant>
        <vt:lpwstr/>
      </vt:variant>
      <vt:variant>
        <vt:lpwstr>_Toc147225855</vt:lpwstr>
      </vt:variant>
      <vt:variant>
        <vt:i4>1114172</vt:i4>
      </vt:variant>
      <vt:variant>
        <vt:i4>1775</vt:i4>
      </vt:variant>
      <vt:variant>
        <vt:i4>0</vt:i4>
      </vt:variant>
      <vt:variant>
        <vt:i4>5</vt:i4>
      </vt:variant>
      <vt:variant>
        <vt:lpwstr/>
      </vt:variant>
      <vt:variant>
        <vt:lpwstr>_Toc147225854</vt:lpwstr>
      </vt:variant>
      <vt:variant>
        <vt:i4>1114172</vt:i4>
      </vt:variant>
      <vt:variant>
        <vt:i4>1769</vt:i4>
      </vt:variant>
      <vt:variant>
        <vt:i4>0</vt:i4>
      </vt:variant>
      <vt:variant>
        <vt:i4>5</vt:i4>
      </vt:variant>
      <vt:variant>
        <vt:lpwstr/>
      </vt:variant>
      <vt:variant>
        <vt:lpwstr>_Toc147225853</vt:lpwstr>
      </vt:variant>
      <vt:variant>
        <vt:i4>1114172</vt:i4>
      </vt:variant>
      <vt:variant>
        <vt:i4>1763</vt:i4>
      </vt:variant>
      <vt:variant>
        <vt:i4>0</vt:i4>
      </vt:variant>
      <vt:variant>
        <vt:i4>5</vt:i4>
      </vt:variant>
      <vt:variant>
        <vt:lpwstr/>
      </vt:variant>
      <vt:variant>
        <vt:lpwstr>_Toc147225852</vt:lpwstr>
      </vt:variant>
      <vt:variant>
        <vt:i4>1114172</vt:i4>
      </vt:variant>
      <vt:variant>
        <vt:i4>1757</vt:i4>
      </vt:variant>
      <vt:variant>
        <vt:i4>0</vt:i4>
      </vt:variant>
      <vt:variant>
        <vt:i4>5</vt:i4>
      </vt:variant>
      <vt:variant>
        <vt:lpwstr/>
      </vt:variant>
      <vt:variant>
        <vt:lpwstr>_Toc147225851</vt:lpwstr>
      </vt:variant>
      <vt:variant>
        <vt:i4>1114172</vt:i4>
      </vt:variant>
      <vt:variant>
        <vt:i4>1751</vt:i4>
      </vt:variant>
      <vt:variant>
        <vt:i4>0</vt:i4>
      </vt:variant>
      <vt:variant>
        <vt:i4>5</vt:i4>
      </vt:variant>
      <vt:variant>
        <vt:lpwstr/>
      </vt:variant>
      <vt:variant>
        <vt:lpwstr>_Toc147225850</vt:lpwstr>
      </vt:variant>
      <vt:variant>
        <vt:i4>1048636</vt:i4>
      </vt:variant>
      <vt:variant>
        <vt:i4>1745</vt:i4>
      </vt:variant>
      <vt:variant>
        <vt:i4>0</vt:i4>
      </vt:variant>
      <vt:variant>
        <vt:i4>5</vt:i4>
      </vt:variant>
      <vt:variant>
        <vt:lpwstr/>
      </vt:variant>
      <vt:variant>
        <vt:lpwstr>_Toc147225849</vt:lpwstr>
      </vt:variant>
      <vt:variant>
        <vt:i4>1048636</vt:i4>
      </vt:variant>
      <vt:variant>
        <vt:i4>1739</vt:i4>
      </vt:variant>
      <vt:variant>
        <vt:i4>0</vt:i4>
      </vt:variant>
      <vt:variant>
        <vt:i4>5</vt:i4>
      </vt:variant>
      <vt:variant>
        <vt:lpwstr/>
      </vt:variant>
      <vt:variant>
        <vt:lpwstr>_Toc147225848</vt:lpwstr>
      </vt:variant>
      <vt:variant>
        <vt:i4>1048636</vt:i4>
      </vt:variant>
      <vt:variant>
        <vt:i4>1733</vt:i4>
      </vt:variant>
      <vt:variant>
        <vt:i4>0</vt:i4>
      </vt:variant>
      <vt:variant>
        <vt:i4>5</vt:i4>
      </vt:variant>
      <vt:variant>
        <vt:lpwstr/>
      </vt:variant>
      <vt:variant>
        <vt:lpwstr>_Toc147225847</vt:lpwstr>
      </vt:variant>
      <vt:variant>
        <vt:i4>1048636</vt:i4>
      </vt:variant>
      <vt:variant>
        <vt:i4>1727</vt:i4>
      </vt:variant>
      <vt:variant>
        <vt:i4>0</vt:i4>
      </vt:variant>
      <vt:variant>
        <vt:i4>5</vt:i4>
      </vt:variant>
      <vt:variant>
        <vt:lpwstr/>
      </vt:variant>
      <vt:variant>
        <vt:lpwstr>_Toc147225846</vt:lpwstr>
      </vt:variant>
      <vt:variant>
        <vt:i4>1048636</vt:i4>
      </vt:variant>
      <vt:variant>
        <vt:i4>1721</vt:i4>
      </vt:variant>
      <vt:variant>
        <vt:i4>0</vt:i4>
      </vt:variant>
      <vt:variant>
        <vt:i4>5</vt:i4>
      </vt:variant>
      <vt:variant>
        <vt:lpwstr/>
      </vt:variant>
      <vt:variant>
        <vt:lpwstr>_Toc147225845</vt:lpwstr>
      </vt:variant>
      <vt:variant>
        <vt:i4>1048636</vt:i4>
      </vt:variant>
      <vt:variant>
        <vt:i4>1715</vt:i4>
      </vt:variant>
      <vt:variant>
        <vt:i4>0</vt:i4>
      </vt:variant>
      <vt:variant>
        <vt:i4>5</vt:i4>
      </vt:variant>
      <vt:variant>
        <vt:lpwstr/>
      </vt:variant>
      <vt:variant>
        <vt:lpwstr>_Toc147225844</vt:lpwstr>
      </vt:variant>
      <vt:variant>
        <vt:i4>1048636</vt:i4>
      </vt:variant>
      <vt:variant>
        <vt:i4>1709</vt:i4>
      </vt:variant>
      <vt:variant>
        <vt:i4>0</vt:i4>
      </vt:variant>
      <vt:variant>
        <vt:i4>5</vt:i4>
      </vt:variant>
      <vt:variant>
        <vt:lpwstr/>
      </vt:variant>
      <vt:variant>
        <vt:lpwstr>_Toc147225843</vt:lpwstr>
      </vt:variant>
      <vt:variant>
        <vt:i4>1048636</vt:i4>
      </vt:variant>
      <vt:variant>
        <vt:i4>1703</vt:i4>
      </vt:variant>
      <vt:variant>
        <vt:i4>0</vt:i4>
      </vt:variant>
      <vt:variant>
        <vt:i4>5</vt:i4>
      </vt:variant>
      <vt:variant>
        <vt:lpwstr/>
      </vt:variant>
      <vt:variant>
        <vt:lpwstr>_Toc147225842</vt:lpwstr>
      </vt:variant>
      <vt:variant>
        <vt:i4>1048636</vt:i4>
      </vt:variant>
      <vt:variant>
        <vt:i4>1697</vt:i4>
      </vt:variant>
      <vt:variant>
        <vt:i4>0</vt:i4>
      </vt:variant>
      <vt:variant>
        <vt:i4>5</vt:i4>
      </vt:variant>
      <vt:variant>
        <vt:lpwstr/>
      </vt:variant>
      <vt:variant>
        <vt:lpwstr>_Toc147225841</vt:lpwstr>
      </vt:variant>
      <vt:variant>
        <vt:i4>1048636</vt:i4>
      </vt:variant>
      <vt:variant>
        <vt:i4>1691</vt:i4>
      </vt:variant>
      <vt:variant>
        <vt:i4>0</vt:i4>
      </vt:variant>
      <vt:variant>
        <vt:i4>5</vt:i4>
      </vt:variant>
      <vt:variant>
        <vt:lpwstr/>
      </vt:variant>
      <vt:variant>
        <vt:lpwstr>_Toc147225840</vt:lpwstr>
      </vt:variant>
      <vt:variant>
        <vt:i4>1507388</vt:i4>
      </vt:variant>
      <vt:variant>
        <vt:i4>1685</vt:i4>
      </vt:variant>
      <vt:variant>
        <vt:i4>0</vt:i4>
      </vt:variant>
      <vt:variant>
        <vt:i4>5</vt:i4>
      </vt:variant>
      <vt:variant>
        <vt:lpwstr/>
      </vt:variant>
      <vt:variant>
        <vt:lpwstr>_Toc147225839</vt:lpwstr>
      </vt:variant>
      <vt:variant>
        <vt:i4>1507388</vt:i4>
      </vt:variant>
      <vt:variant>
        <vt:i4>1679</vt:i4>
      </vt:variant>
      <vt:variant>
        <vt:i4>0</vt:i4>
      </vt:variant>
      <vt:variant>
        <vt:i4>5</vt:i4>
      </vt:variant>
      <vt:variant>
        <vt:lpwstr/>
      </vt:variant>
      <vt:variant>
        <vt:lpwstr>_Toc147225838</vt:lpwstr>
      </vt:variant>
      <vt:variant>
        <vt:i4>1507388</vt:i4>
      </vt:variant>
      <vt:variant>
        <vt:i4>1673</vt:i4>
      </vt:variant>
      <vt:variant>
        <vt:i4>0</vt:i4>
      </vt:variant>
      <vt:variant>
        <vt:i4>5</vt:i4>
      </vt:variant>
      <vt:variant>
        <vt:lpwstr/>
      </vt:variant>
      <vt:variant>
        <vt:lpwstr>_Toc147225837</vt:lpwstr>
      </vt:variant>
      <vt:variant>
        <vt:i4>1507388</vt:i4>
      </vt:variant>
      <vt:variant>
        <vt:i4>1667</vt:i4>
      </vt:variant>
      <vt:variant>
        <vt:i4>0</vt:i4>
      </vt:variant>
      <vt:variant>
        <vt:i4>5</vt:i4>
      </vt:variant>
      <vt:variant>
        <vt:lpwstr/>
      </vt:variant>
      <vt:variant>
        <vt:lpwstr>_Toc147225836</vt:lpwstr>
      </vt:variant>
      <vt:variant>
        <vt:i4>1507388</vt:i4>
      </vt:variant>
      <vt:variant>
        <vt:i4>1661</vt:i4>
      </vt:variant>
      <vt:variant>
        <vt:i4>0</vt:i4>
      </vt:variant>
      <vt:variant>
        <vt:i4>5</vt:i4>
      </vt:variant>
      <vt:variant>
        <vt:lpwstr/>
      </vt:variant>
      <vt:variant>
        <vt:lpwstr>_Toc147225835</vt:lpwstr>
      </vt:variant>
      <vt:variant>
        <vt:i4>1507388</vt:i4>
      </vt:variant>
      <vt:variant>
        <vt:i4>1655</vt:i4>
      </vt:variant>
      <vt:variant>
        <vt:i4>0</vt:i4>
      </vt:variant>
      <vt:variant>
        <vt:i4>5</vt:i4>
      </vt:variant>
      <vt:variant>
        <vt:lpwstr/>
      </vt:variant>
      <vt:variant>
        <vt:lpwstr>_Toc147225834</vt:lpwstr>
      </vt:variant>
      <vt:variant>
        <vt:i4>1507388</vt:i4>
      </vt:variant>
      <vt:variant>
        <vt:i4>1649</vt:i4>
      </vt:variant>
      <vt:variant>
        <vt:i4>0</vt:i4>
      </vt:variant>
      <vt:variant>
        <vt:i4>5</vt:i4>
      </vt:variant>
      <vt:variant>
        <vt:lpwstr/>
      </vt:variant>
      <vt:variant>
        <vt:lpwstr>_Toc147225833</vt:lpwstr>
      </vt:variant>
      <vt:variant>
        <vt:i4>1507388</vt:i4>
      </vt:variant>
      <vt:variant>
        <vt:i4>1643</vt:i4>
      </vt:variant>
      <vt:variant>
        <vt:i4>0</vt:i4>
      </vt:variant>
      <vt:variant>
        <vt:i4>5</vt:i4>
      </vt:variant>
      <vt:variant>
        <vt:lpwstr/>
      </vt:variant>
      <vt:variant>
        <vt:lpwstr>_Toc147225832</vt:lpwstr>
      </vt:variant>
      <vt:variant>
        <vt:i4>1507388</vt:i4>
      </vt:variant>
      <vt:variant>
        <vt:i4>1637</vt:i4>
      </vt:variant>
      <vt:variant>
        <vt:i4>0</vt:i4>
      </vt:variant>
      <vt:variant>
        <vt:i4>5</vt:i4>
      </vt:variant>
      <vt:variant>
        <vt:lpwstr/>
      </vt:variant>
      <vt:variant>
        <vt:lpwstr>_Toc147225831</vt:lpwstr>
      </vt:variant>
      <vt:variant>
        <vt:i4>1507388</vt:i4>
      </vt:variant>
      <vt:variant>
        <vt:i4>1631</vt:i4>
      </vt:variant>
      <vt:variant>
        <vt:i4>0</vt:i4>
      </vt:variant>
      <vt:variant>
        <vt:i4>5</vt:i4>
      </vt:variant>
      <vt:variant>
        <vt:lpwstr/>
      </vt:variant>
      <vt:variant>
        <vt:lpwstr>_Toc147225830</vt:lpwstr>
      </vt:variant>
      <vt:variant>
        <vt:i4>1441852</vt:i4>
      </vt:variant>
      <vt:variant>
        <vt:i4>1625</vt:i4>
      </vt:variant>
      <vt:variant>
        <vt:i4>0</vt:i4>
      </vt:variant>
      <vt:variant>
        <vt:i4>5</vt:i4>
      </vt:variant>
      <vt:variant>
        <vt:lpwstr/>
      </vt:variant>
      <vt:variant>
        <vt:lpwstr>_Toc147225829</vt:lpwstr>
      </vt:variant>
      <vt:variant>
        <vt:i4>1441852</vt:i4>
      </vt:variant>
      <vt:variant>
        <vt:i4>1619</vt:i4>
      </vt:variant>
      <vt:variant>
        <vt:i4>0</vt:i4>
      </vt:variant>
      <vt:variant>
        <vt:i4>5</vt:i4>
      </vt:variant>
      <vt:variant>
        <vt:lpwstr/>
      </vt:variant>
      <vt:variant>
        <vt:lpwstr>_Toc147225828</vt:lpwstr>
      </vt:variant>
      <vt:variant>
        <vt:i4>1441852</vt:i4>
      </vt:variant>
      <vt:variant>
        <vt:i4>1613</vt:i4>
      </vt:variant>
      <vt:variant>
        <vt:i4>0</vt:i4>
      </vt:variant>
      <vt:variant>
        <vt:i4>5</vt:i4>
      </vt:variant>
      <vt:variant>
        <vt:lpwstr/>
      </vt:variant>
      <vt:variant>
        <vt:lpwstr>_Toc147225827</vt:lpwstr>
      </vt:variant>
      <vt:variant>
        <vt:i4>1441852</vt:i4>
      </vt:variant>
      <vt:variant>
        <vt:i4>1607</vt:i4>
      </vt:variant>
      <vt:variant>
        <vt:i4>0</vt:i4>
      </vt:variant>
      <vt:variant>
        <vt:i4>5</vt:i4>
      </vt:variant>
      <vt:variant>
        <vt:lpwstr/>
      </vt:variant>
      <vt:variant>
        <vt:lpwstr>_Toc147225826</vt:lpwstr>
      </vt:variant>
      <vt:variant>
        <vt:i4>1441852</vt:i4>
      </vt:variant>
      <vt:variant>
        <vt:i4>1601</vt:i4>
      </vt:variant>
      <vt:variant>
        <vt:i4>0</vt:i4>
      </vt:variant>
      <vt:variant>
        <vt:i4>5</vt:i4>
      </vt:variant>
      <vt:variant>
        <vt:lpwstr/>
      </vt:variant>
      <vt:variant>
        <vt:lpwstr>_Toc147225825</vt:lpwstr>
      </vt:variant>
      <vt:variant>
        <vt:i4>1441852</vt:i4>
      </vt:variant>
      <vt:variant>
        <vt:i4>1595</vt:i4>
      </vt:variant>
      <vt:variant>
        <vt:i4>0</vt:i4>
      </vt:variant>
      <vt:variant>
        <vt:i4>5</vt:i4>
      </vt:variant>
      <vt:variant>
        <vt:lpwstr/>
      </vt:variant>
      <vt:variant>
        <vt:lpwstr>_Toc147225824</vt:lpwstr>
      </vt:variant>
      <vt:variant>
        <vt:i4>1441852</vt:i4>
      </vt:variant>
      <vt:variant>
        <vt:i4>1589</vt:i4>
      </vt:variant>
      <vt:variant>
        <vt:i4>0</vt:i4>
      </vt:variant>
      <vt:variant>
        <vt:i4>5</vt:i4>
      </vt:variant>
      <vt:variant>
        <vt:lpwstr/>
      </vt:variant>
      <vt:variant>
        <vt:lpwstr>_Toc147225823</vt:lpwstr>
      </vt:variant>
      <vt:variant>
        <vt:i4>1441852</vt:i4>
      </vt:variant>
      <vt:variant>
        <vt:i4>1583</vt:i4>
      </vt:variant>
      <vt:variant>
        <vt:i4>0</vt:i4>
      </vt:variant>
      <vt:variant>
        <vt:i4>5</vt:i4>
      </vt:variant>
      <vt:variant>
        <vt:lpwstr/>
      </vt:variant>
      <vt:variant>
        <vt:lpwstr>_Toc147225822</vt:lpwstr>
      </vt:variant>
      <vt:variant>
        <vt:i4>1441852</vt:i4>
      </vt:variant>
      <vt:variant>
        <vt:i4>1577</vt:i4>
      </vt:variant>
      <vt:variant>
        <vt:i4>0</vt:i4>
      </vt:variant>
      <vt:variant>
        <vt:i4>5</vt:i4>
      </vt:variant>
      <vt:variant>
        <vt:lpwstr/>
      </vt:variant>
      <vt:variant>
        <vt:lpwstr>_Toc147225821</vt:lpwstr>
      </vt:variant>
      <vt:variant>
        <vt:i4>1441852</vt:i4>
      </vt:variant>
      <vt:variant>
        <vt:i4>1571</vt:i4>
      </vt:variant>
      <vt:variant>
        <vt:i4>0</vt:i4>
      </vt:variant>
      <vt:variant>
        <vt:i4>5</vt:i4>
      </vt:variant>
      <vt:variant>
        <vt:lpwstr/>
      </vt:variant>
      <vt:variant>
        <vt:lpwstr>_Toc147225820</vt:lpwstr>
      </vt:variant>
      <vt:variant>
        <vt:i4>1376316</vt:i4>
      </vt:variant>
      <vt:variant>
        <vt:i4>1565</vt:i4>
      </vt:variant>
      <vt:variant>
        <vt:i4>0</vt:i4>
      </vt:variant>
      <vt:variant>
        <vt:i4>5</vt:i4>
      </vt:variant>
      <vt:variant>
        <vt:lpwstr/>
      </vt:variant>
      <vt:variant>
        <vt:lpwstr>_Toc147225819</vt:lpwstr>
      </vt:variant>
      <vt:variant>
        <vt:i4>1376316</vt:i4>
      </vt:variant>
      <vt:variant>
        <vt:i4>1559</vt:i4>
      </vt:variant>
      <vt:variant>
        <vt:i4>0</vt:i4>
      </vt:variant>
      <vt:variant>
        <vt:i4>5</vt:i4>
      </vt:variant>
      <vt:variant>
        <vt:lpwstr/>
      </vt:variant>
      <vt:variant>
        <vt:lpwstr>_Toc147225818</vt:lpwstr>
      </vt:variant>
      <vt:variant>
        <vt:i4>1376316</vt:i4>
      </vt:variant>
      <vt:variant>
        <vt:i4>1553</vt:i4>
      </vt:variant>
      <vt:variant>
        <vt:i4>0</vt:i4>
      </vt:variant>
      <vt:variant>
        <vt:i4>5</vt:i4>
      </vt:variant>
      <vt:variant>
        <vt:lpwstr/>
      </vt:variant>
      <vt:variant>
        <vt:lpwstr>_Toc147225817</vt:lpwstr>
      </vt:variant>
      <vt:variant>
        <vt:i4>1376316</vt:i4>
      </vt:variant>
      <vt:variant>
        <vt:i4>1547</vt:i4>
      </vt:variant>
      <vt:variant>
        <vt:i4>0</vt:i4>
      </vt:variant>
      <vt:variant>
        <vt:i4>5</vt:i4>
      </vt:variant>
      <vt:variant>
        <vt:lpwstr/>
      </vt:variant>
      <vt:variant>
        <vt:lpwstr>_Toc147225816</vt:lpwstr>
      </vt:variant>
      <vt:variant>
        <vt:i4>1376316</vt:i4>
      </vt:variant>
      <vt:variant>
        <vt:i4>1541</vt:i4>
      </vt:variant>
      <vt:variant>
        <vt:i4>0</vt:i4>
      </vt:variant>
      <vt:variant>
        <vt:i4>5</vt:i4>
      </vt:variant>
      <vt:variant>
        <vt:lpwstr/>
      </vt:variant>
      <vt:variant>
        <vt:lpwstr>_Toc147225815</vt:lpwstr>
      </vt:variant>
      <vt:variant>
        <vt:i4>1376316</vt:i4>
      </vt:variant>
      <vt:variant>
        <vt:i4>1535</vt:i4>
      </vt:variant>
      <vt:variant>
        <vt:i4>0</vt:i4>
      </vt:variant>
      <vt:variant>
        <vt:i4>5</vt:i4>
      </vt:variant>
      <vt:variant>
        <vt:lpwstr/>
      </vt:variant>
      <vt:variant>
        <vt:lpwstr>_Toc147225814</vt:lpwstr>
      </vt:variant>
      <vt:variant>
        <vt:i4>1376316</vt:i4>
      </vt:variant>
      <vt:variant>
        <vt:i4>1529</vt:i4>
      </vt:variant>
      <vt:variant>
        <vt:i4>0</vt:i4>
      </vt:variant>
      <vt:variant>
        <vt:i4>5</vt:i4>
      </vt:variant>
      <vt:variant>
        <vt:lpwstr/>
      </vt:variant>
      <vt:variant>
        <vt:lpwstr>_Toc147225813</vt:lpwstr>
      </vt:variant>
      <vt:variant>
        <vt:i4>1376316</vt:i4>
      </vt:variant>
      <vt:variant>
        <vt:i4>1523</vt:i4>
      </vt:variant>
      <vt:variant>
        <vt:i4>0</vt:i4>
      </vt:variant>
      <vt:variant>
        <vt:i4>5</vt:i4>
      </vt:variant>
      <vt:variant>
        <vt:lpwstr/>
      </vt:variant>
      <vt:variant>
        <vt:lpwstr>_Toc147225812</vt:lpwstr>
      </vt:variant>
      <vt:variant>
        <vt:i4>1376316</vt:i4>
      </vt:variant>
      <vt:variant>
        <vt:i4>1517</vt:i4>
      </vt:variant>
      <vt:variant>
        <vt:i4>0</vt:i4>
      </vt:variant>
      <vt:variant>
        <vt:i4>5</vt:i4>
      </vt:variant>
      <vt:variant>
        <vt:lpwstr/>
      </vt:variant>
      <vt:variant>
        <vt:lpwstr>_Toc147225811</vt:lpwstr>
      </vt:variant>
      <vt:variant>
        <vt:i4>1376316</vt:i4>
      </vt:variant>
      <vt:variant>
        <vt:i4>1511</vt:i4>
      </vt:variant>
      <vt:variant>
        <vt:i4>0</vt:i4>
      </vt:variant>
      <vt:variant>
        <vt:i4>5</vt:i4>
      </vt:variant>
      <vt:variant>
        <vt:lpwstr/>
      </vt:variant>
      <vt:variant>
        <vt:lpwstr>_Toc147225810</vt:lpwstr>
      </vt:variant>
      <vt:variant>
        <vt:i4>1310780</vt:i4>
      </vt:variant>
      <vt:variant>
        <vt:i4>1505</vt:i4>
      </vt:variant>
      <vt:variant>
        <vt:i4>0</vt:i4>
      </vt:variant>
      <vt:variant>
        <vt:i4>5</vt:i4>
      </vt:variant>
      <vt:variant>
        <vt:lpwstr/>
      </vt:variant>
      <vt:variant>
        <vt:lpwstr>_Toc147225809</vt:lpwstr>
      </vt:variant>
      <vt:variant>
        <vt:i4>1310780</vt:i4>
      </vt:variant>
      <vt:variant>
        <vt:i4>1499</vt:i4>
      </vt:variant>
      <vt:variant>
        <vt:i4>0</vt:i4>
      </vt:variant>
      <vt:variant>
        <vt:i4>5</vt:i4>
      </vt:variant>
      <vt:variant>
        <vt:lpwstr/>
      </vt:variant>
      <vt:variant>
        <vt:lpwstr>_Toc147225808</vt:lpwstr>
      </vt:variant>
      <vt:variant>
        <vt:i4>1310780</vt:i4>
      </vt:variant>
      <vt:variant>
        <vt:i4>1493</vt:i4>
      </vt:variant>
      <vt:variant>
        <vt:i4>0</vt:i4>
      </vt:variant>
      <vt:variant>
        <vt:i4>5</vt:i4>
      </vt:variant>
      <vt:variant>
        <vt:lpwstr/>
      </vt:variant>
      <vt:variant>
        <vt:lpwstr>_Toc147225807</vt:lpwstr>
      </vt:variant>
      <vt:variant>
        <vt:i4>1310780</vt:i4>
      </vt:variant>
      <vt:variant>
        <vt:i4>1487</vt:i4>
      </vt:variant>
      <vt:variant>
        <vt:i4>0</vt:i4>
      </vt:variant>
      <vt:variant>
        <vt:i4>5</vt:i4>
      </vt:variant>
      <vt:variant>
        <vt:lpwstr/>
      </vt:variant>
      <vt:variant>
        <vt:lpwstr>_Toc147225806</vt:lpwstr>
      </vt:variant>
      <vt:variant>
        <vt:i4>1310780</vt:i4>
      </vt:variant>
      <vt:variant>
        <vt:i4>1481</vt:i4>
      </vt:variant>
      <vt:variant>
        <vt:i4>0</vt:i4>
      </vt:variant>
      <vt:variant>
        <vt:i4>5</vt:i4>
      </vt:variant>
      <vt:variant>
        <vt:lpwstr/>
      </vt:variant>
      <vt:variant>
        <vt:lpwstr>_Toc147225805</vt:lpwstr>
      </vt:variant>
      <vt:variant>
        <vt:i4>1310780</vt:i4>
      </vt:variant>
      <vt:variant>
        <vt:i4>1475</vt:i4>
      </vt:variant>
      <vt:variant>
        <vt:i4>0</vt:i4>
      </vt:variant>
      <vt:variant>
        <vt:i4>5</vt:i4>
      </vt:variant>
      <vt:variant>
        <vt:lpwstr/>
      </vt:variant>
      <vt:variant>
        <vt:lpwstr>_Toc147225804</vt:lpwstr>
      </vt:variant>
      <vt:variant>
        <vt:i4>1310780</vt:i4>
      </vt:variant>
      <vt:variant>
        <vt:i4>1469</vt:i4>
      </vt:variant>
      <vt:variant>
        <vt:i4>0</vt:i4>
      </vt:variant>
      <vt:variant>
        <vt:i4>5</vt:i4>
      </vt:variant>
      <vt:variant>
        <vt:lpwstr/>
      </vt:variant>
      <vt:variant>
        <vt:lpwstr>_Toc147225803</vt:lpwstr>
      </vt:variant>
      <vt:variant>
        <vt:i4>1310780</vt:i4>
      </vt:variant>
      <vt:variant>
        <vt:i4>1463</vt:i4>
      </vt:variant>
      <vt:variant>
        <vt:i4>0</vt:i4>
      </vt:variant>
      <vt:variant>
        <vt:i4>5</vt:i4>
      </vt:variant>
      <vt:variant>
        <vt:lpwstr/>
      </vt:variant>
      <vt:variant>
        <vt:lpwstr>_Toc147225802</vt:lpwstr>
      </vt:variant>
      <vt:variant>
        <vt:i4>1310780</vt:i4>
      </vt:variant>
      <vt:variant>
        <vt:i4>1457</vt:i4>
      </vt:variant>
      <vt:variant>
        <vt:i4>0</vt:i4>
      </vt:variant>
      <vt:variant>
        <vt:i4>5</vt:i4>
      </vt:variant>
      <vt:variant>
        <vt:lpwstr/>
      </vt:variant>
      <vt:variant>
        <vt:lpwstr>_Toc147225801</vt:lpwstr>
      </vt:variant>
      <vt:variant>
        <vt:i4>1310780</vt:i4>
      </vt:variant>
      <vt:variant>
        <vt:i4>1451</vt:i4>
      </vt:variant>
      <vt:variant>
        <vt:i4>0</vt:i4>
      </vt:variant>
      <vt:variant>
        <vt:i4>5</vt:i4>
      </vt:variant>
      <vt:variant>
        <vt:lpwstr/>
      </vt:variant>
      <vt:variant>
        <vt:lpwstr>_Toc147225800</vt:lpwstr>
      </vt:variant>
      <vt:variant>
        <vt:i4>1900595</vt:i4>
      </vt:variant>
      <vt:variant>
        <vt:i4>1445</vt:i4>
      </vt:variant>
      <vt:variant>
        <vt:i4>0</vt:i4>
      </vt:variant>
      <vt:variant>
        <vt:i4>5</vt:i4>
      </vt:variant>
      <vt:variant>
        <vt:lpwstr/>
      </vt:variant>
      <vt:variant>
        <vt:lpwstr>_Toc147225799</vt:lpwstr>
      </vt:variant>
      <vt:variant>
        <vt:i4>1900595</vt:i4>
      </vt:variant>
      <vt:variant>
        <vt:i4>1439</vt:i4>
      </vt:variant>
      <vt:variant>
        <vt:i4>0</vt:i4>
      </vt:variant>
      <vt:variant>
        <vt:i4>5</vt:i4>
      </vt:variant>
      <vt:variant>
        <vt:lpwstr/>
      </vt:variant>
      <vt:variant>
        <vt:lpwstr>_Toc147225798</vt:lpwstr>
      </vt:variant>
      <vt:variant>
        <vt:i4>1900595</vt:i4>
      </vt:variant>
      <vt:variant>
        <vt:i4>1433</vt:i4>
      </vt:variant>
      <vt:variant>
        <vt:i4>0</vt:i4>
      </vt:variant>
      <vt:variant>
        <vt:i4>5</vt:i4>
      </vt:variant>
      <vt:variant>
        <vt:lpwstr/>
      </vt:variant>
      <vt:variant>
        <vt:lpwstr>_Toc147225797</vt:lpwstr>
      </vt:variant>
      <vt:variant>
        <vt:i4>1900595</vt:i4>
      </vt:variant>
      <vt:variant>
        <vt:i4>1427</vt:i4>
      </vt:variant>
      <vt:variant>
        <vt:i4>0</vt:i4>
      </vt:variant>
      <vt:variant>
        <vt:i4>5</vt:i4>
      </vt:variant>
      <vt:variant>
        <vt:lpwstr/>
      </vt:variant>
      <vt:variant>
        <vt:lpwstr>_Toc147225796</vt:lpwstr>
      </vt:variant>
      <vt:variant>
        <vt:i4>1900595</vt:i4>
      </vt:variant>
      <vt:variant>
        <vt:i4>1421</vt:i4>
      </vt:variant>
      <vt:variant>
        <vt:i4>0</vt:i4>
      </vt:variant>
      <vt:variant>
        <vt:i4>5</vt:i4>
      </vt:variant>
      <vt:variant>
        <vt:lpwstr/>
      </vt:variant>
      <vt:variant>
        <vt:lpwstr>_Toc147225795</vt:lpwstr>
      </vt:variant>
      <vt:variant>
        <vt:i4>1900595</vt:i4>
      </vt:variant>
      <vt:variant>
        <vt:i4>1415</vt:i4>
      </vt:variant>
      <vt:variant>
        <vt:i4>0</vt:i4>
      </vt:variant>
      <vt:variant>
        <vt:i4>5</vt:i4>
      </vt:variant>
      <vt:variant>
        <vt:lpwstr/>
      </vt:variant>
      <vt:variant>
        <vt:lpwstr>_Toc147225794</vt:lpwstr>
      </vt:variant>
      <vt:variant>
        <vt:i4>1900595</vt:i4>
      </vt:variant>
      <vt:variant>
        <vt:i4>1409</vt:i4>
      </vt:variant>
      <vt:variant>
        <vt:i4>0</vt:i4>
      </vt:variant>
      <vt:variant>
        <vt:i4>5</vt:i4>
      </vt:variant>
      <vt:variant>
        <vt:lpwstr/>
      </vt:variant>
      <vt:variant>
        <vt:lpwstr>_Toc147225793</vt:lpwstr>
      </vt:variant>
      <vt:variant>
        <vt:i4>1900595</vt:i4>
      </vt:variant>
      <vt:variant>
        <vt:i4>1403</vt:i4>
      </vt:variant>
      <vt:variant>
        <vt:i4>0</vt:i4>
      </vt:variant>
      <vt:variant>
        <vt:i4>5</vt:i4>
      </vt:variant>
      <vt:variant>
        <vt:lpwstr/>
      </vt:variant>
      <vt:variant>
        <vt:lpwstr>_Toc147225792</vt:lpwstr>
      </vt:variant>
      <vt:variant>
        <vt:i4>1900595</vt:i4>
      </vt:variant>
      <vt:variant>
        <vt:i4>1397</vt:i4>
      </vt:variant>
      <vt:variant>
        <vt:i4>0</vt:i4>
      </vt:variant>
      <vt:variant>
        <vt:i4>5</vt:i4>
      </vt:variant>
      <vt:variant>
        <vt:lpwstr/>
      </vt:variant>
      <vt:variant>
        <vt:lpwstr>_Toc147225791</vt:lpwstr>
      </vt:variant>
      <vt:variant>
        <vt:i4>1900595</vt:i4>
      </vt:variant>
      <vt:variant>
        <vt:i4>1391</vt:i4>
      </vt:variant>
      <vt:variant>
        <vt:i4>0</vt:i4>
      </vt:variant>
      <vt:variant>
        <vt:i4>5</vt:i4>
      </vt:variant>
      <vt:variant>
        <vt:lpwstr/>
      </vt:variant>
      <vt:variant>
        <vt:lpwstr>_Toc147225790</vt:lpwstr>
      </vt:variant>
      <vt:variant>
        <vt:i4>1835059</vt:i4>
      </vt:variant>
      <vt:variant>
        <vt:i4>1385</vt:i4>
      </vt:variant>
      <vt:variant>
        <vt:i4>0</vt:i4>
      </vt:variant>
      <vt:variant>
        <vt:i4>5</vt:i4>
      </vt:variant>
      <vt:variant>
        <vt:lpwstr/>
      </vt:variant>
      <vt:variant>
        <vt:lpwstr>_Toc147225789</vt:lpwstr>
      </vt:variant>
      <vt:variant>
        <vt:i4>1835059</vt:i4>
      </vt:variant>
      <vt:variant>
        <vt:i4>1379</vt:i4>
      </vt:variant>
      <vt:variant>
        <vt:i4>0</vt:i4>
      </vt:variant>
      <vt:variant>
        <vt:i4>5</vt:i4>
      </vt:variant>
      <vt:variant>
        <vt:lpwstr/>
      </vt:variant>
      <vt:variant>
        <vt:lpwstr>_Toc147225788</vt:lpwstr>
      </vt:variant>
      <vt:variant>
        <vt:i4>1835059</vt:i4>
      </vt:variant>
      <vt:variant>
        <vt:i4>1373</vt:i4>
      </vt:variant>
      <vt:variant>
        <vt:i4>0</vt:i4>
      </vt:variant>
      <vt:variant>
        <vt:i4>5</vt:i4>
      </vt:variant>
      <vt:variant>
        <vt:lpwstr/>
      </vt:variant>
      <vt:variant>
        <vt:lpwstr>_Toc147225787</vt:lpwstr>
      </vt:variant>
      <vt:variant>
        <vt:i4>1835059</vt:i4>
      </vt:variant>
      <vt:variant>
        <vt:i4>1367</vt:i4>
      </vt:variant>
      <vt:variant>
        <vt:i4>0</vt:i4>
      </vt:variant>
      <vt:variant>
        <vt:i4>5</vt:i4>
      </vt:variant>
      <vt:variant>
        <vt:lpwstr/>
      </vt:variant>
      <vt:variant>
        <vt:lpwstr>_Toc147225786</vt:lpwstr>
      </vt:variant>
      <vt:variant>
        <vt:i4>1835059</vt:i4>
      </vt:variant>
      <vt:variant>
        <vt:i4>1361</vt:i4>
      </vt:variant>
      <vt:variant>
        <vt:i4>0</vt:i4>
      </vt:variant>
      <vt:variant>
        <vt:i4>5</vt:i4>
      </vt:variant>
      <vt:variant>
        <vt:lpwstr/>
      </vt:variant>
      <vt:variant>
        <vt:lpwstr>_Toc147225785</vt:lpwstr>
      </vt:variant>
      <vt:variant>
        <vt:i4>1835059</vt:i4>
      </vt:variant>
      <vt:variant>
        <vt:i4>1355</vt:i4>
      </vt:variant>
      <vt:variant>
        <vt:i4>0</vt:i4>
      </vt:variant>
      <vt:variant>
        <vt:i4>5</vt:i4>
      </vt:variant>
      <vt:variant>
        <vt:lpwstr/>
      </vt:variant>
      <vt:variant>
        <vt:lpwstr>_Toc147225784</vt:lpwstr>
      </vt:variant>
      <vt:variant>
        <vt:i4>1835059</vt:i4>
      </vt:variant>
      <vt:variant>
        <vt:i4>1349</vt:i4>
      </vt:variant>
      <vt:variant>
        <vt:i4>0</vt:i4>
      </vt:variant>
      <vt:variant>
        <vt:i4>5</vt:i4>
      </vt:variant>
      <vt:variant>
        <vt:lpwstr/>
      </vt:variant>
      <vt:variant>
        <vt:lpwstr>_Toc147225783</vt:lpwstr>
      </vt:variant>
      <vt:variant>
        <vt:i4>1835059</vt:i4>
      </vt:variant>
      <vt:variant>
        <vt:i4>1343</vt:i4>
      </vt:variant>
      <vt:variant>
        <vt:i4>0</vt:i4>
      </vt:variant>
      <vt:variant>
        <vt:i4>5</vt:i4>
      </vt:variant>
      <vt:variant>
        <vt:lpwstr/>
      </vt:variant>
      <vt:variant>
        <vt:lpwstr>_Toc147225782</vt:lpwstr>
      </vt:variant>
      <vt:variant>
        <vt:i4>1835059</vt:i4>
      </vt:variant>
      <vt:variant>
        <vt:i4>1337</vt:i4>
      </vt:variant>
      <vt:variant>
        <vt:i4>0</vt:i4>
      </vt:variant>
      <vt:variant>
        <vt:i4>5</vt:i4>
      </vt:variant>
      <vt:variant>
        <vt:lpwstr/>
      </vt:variant>
      <vt:variant>
        <vt:lpwstr>_Toc147225781</vt:lpwstr>
      </vt:variant>
      <vt:variant>
        <vt:i4>1835059</vt:i4>
      </vt:variant>
      <vt:variant>
        <vt:i4>1331</vt:i4>
      </vt:variant>
      <vt:variant>
        <vt:i4>0</vt:i4>
      </vt:variant>
      <vt:variant>
        <vt:i4>5</vt:i4>
      </vt:variant>
      <vt:variant>
        <vt:lpwstr/>
      </vt:variant>
      <vt:variant>
        <vt:lpwstr>_Toc147225780</vt:lpwstr>
      </vt:variant>
      <vt:variant>
        <vt:i4>1245235</vt:i4>
      </vt:variant>
      <vt:variant>
        <vt:i4>1325</vt:i4>
      </vt:variant>
      <vt:variant>
        <vt:i4>0</vt:i4>
      </vt:variant>
      <vt:variant>
        <vt:i4>5</vt:i4>
      </vt:variant>
      <vt:variant>
        <vt:lpwstr/>
      </vt:variant>
      <vt:variant>
        <vt:lpwstr>_Toc147225779</vt:lpwstr>
      </vt:variant>
      <vt:variant>
        <vt:i4>1245235</vt:i4>
      </vt:variant>
      <vt:variant>
        <vt:i4>1319</vt:i4>
      </vt:variant>
      <vt:variant>
        <vt:i4>0</vt:i4>
      </vt:variant>
      <vt:variant>
        <vt:i4>5</vt:i4>
      </vt:variant>
      <vt:variant>
        <vt:lpwstr/>
      </vt:variant>
      <vt:variant>
        <vt:lpwstr>_Toc147225778</vt:lpwstr>
      </vt:variant>
      <vt:variant>
        <vt:i4>1245235</vt:i4>
      </vt:variant>
      <vt:variant>
        <vt:i4>1313</vt:i4>
      </vt:variant>
      <vt:variant>
        <vt:i4>0</vt:i4>
      </vt:variant>
      <vt:variant>
        <vt:i4>5</vt:i4>
      </vt:variant>
      <vt:variant>
        <vt:lpwstr/>
      </vt:variant>
      <vt:variant>
        <vt:lpwstr>_Toc147225777</vt:lpwstr>
      </vt:variant>
      <vt:variant>
        <vt:i4>1245235</vt:i4>
      </vt:variant>
      <vt:variant>
        <vt:i4>1307</vt:i4>
      </vt:variant>
      <vt:variant>
        <vt:i4>0</vt:i4>
      </vt:variant>
      <vt:variant>
        <vt:i4>5</vt:i4>
      </vt:variant>
      <vt:variant>
        <vt:lpwstr/>
      </vt:variant>
      <vt:variant>
        <vt:lpwstr>_Toc147225776</vt:lpwstr>
      </vt:variant>
      <vt:variant>
        <vt:i4>1245235</vt:i4>
      </vt:variant>
      <vt:variant>
        <vt:i4>1301</vt:i4>
      </vt:variant>
      <vt:variant>
        <vt:i4>0</vt:i4>
      </vt:variant>
      <vt:variant>
        <vt:i4>5</vt:i4>
      </vt:variant>
      <vt:variant>
        <vt:lpwstr/>
      </vt:variant>
      <vt:variant>
        <vt:lpwstr>_Toc147225775</vt:lpwstr>
      </vt:variant>
      <vt:variant>
        <vt:i4>1245235</vt:i4>
      </vt:variant>
      <vt:variant>
        <vt:i4>1295</vt:i4>
      </vt:variant>
      <vt:variant>
        <vt:i4>0</vt:i4>
      </vt:variant>
      <vt:variant>
        <vt:i4>5</vt:i4>
      </vt:variant>
      <vt:variant>
        <vt:lpwstr/>
      </vt:variant>
      <vt:variant>
        <vt:lpwstr>_Toc147225774</vt:lpwstr>
      </vt:variant>
      <vt:variant>
        <vt:i4>1245235</vt:i4>
      </vt:variant>
      <vt:variant>
        <vt:i4>1289</vt:i4>
      </vt:variant>
      <vt:variant>
        <vt:i4>0</vt:i4>
      </vt:variant>
      <vt:variant>
        <vt:i4>5</vt:i4>
      </vt:variant>
      <vt:variant>
        <vt:lpwstr/>
      </vt:variant>
      <vt:variant>
        <vt:lpwstr>_Toc147225773</vt:lpwstr>
      </vt:variant>
      <vt:variant>
        <vt:i4>1245235</vt:i4>
      </vt:variant>
      <vt:variant>
        <vt:i4>1283</vt:i4>
      </vt:variant>
      <vt:variant>
        <vt:i4>0</vt:i4>
      </vt:variant>
      <vt:variant>
        <vt:i4>5</vt:i4>
      </vt:variant>
      <vt:variant>
        <vt:lpwstr/>
      </vt:variant>
      <vt:variant>
        <vt:lpwstr>_Toc147225772</vt:lpwstr>
      </vt:variant>
      <vt:variant>
        <vt:i4>1245235</vt:i4>
      </vt:variant>
      <vt:variant>
        <vt:i4>1277</vt:i4>
      </vt:variant>
      <vt:variant>
        <vt:i4>0</vt:i4>
      </vt:variant>
      <vt:variant>
        <vt:i4>5</vt:i4>
      </vt:variant>
      <vt:variant>
        <vt:lpwstr/>
      </vt:variant>
      <vt:variant>
        <vt:lpwstr>_Toc147225771</vt:lpwstr>
      </vt:variant>
      <vt:variant>
        <vt:i4>1245235</vt:i4>
      </vt:variant>
      <vt:variant>
        <vt:i4>1271</vt:i4>
      </vt:variant>
      <vt:variant>
        <vt:i4>0</vt:i4>
      </vt:variant>
      <vt:variant>
        <vt:i4>5</vt:i4>
      </vt:variant>
      <vt:variant>
        <vt:lpwstr/>
      </vt:variant>
      <vt:variant>
        <vt:lpwstr>_Toc147225770</vt:lpwstr>
      </vt:variant>
      <vt:variant>
        <vt:i4>1179699</vt:i4>
      </vt:variant>
      <vt:variant>
        <vt:i4>1265</vt:i4>
      </vt:variant>
      <vt:variant>
        <vt:i4>0</vt:i4>
      </vt:variant>
      <vt:variant>
        <vt:i4>5</vt:i4>
      </vt:variant>
      <vt:variant>
        <vt:lpwstr/>
      </vt:variant>
      <vt:variant>
        <vt:lpwstr>_Toc147225769</vt:lpwstr>
      </vt:variant>
      <vt:variant>
        <vt:i4>1179699</vt:i4>
      </vt:variant>
      <vt:variant>
        <vt:i4>1259</vt:i4>
      </vt:variant>
      <vt:variant>
        <vt:i4>0</vt:i4>
      </vt:variant>
      <vt:variant>
        <vt:i4>5</vt:i4>
      </vt:variant>
      <vt:variant>
        <vt:lpwstr/>
      </vt:variant>
      <vt:variant>
        <vt:lpwstr>_Toc147225768</vt:lpwstr>
      </vt:variant>
      <vt:variant>
        <vt:i4>1179699</vt:i4>
      </vt:variant>
      <vt:variant>
        <vt:i4>1253</vt:i4>
      </vt:variant>
      <vt:variant>
        <vt:i4>0</vt:i4>
      </vt:variant>
      <vt:variant>
        <vt:i4>5</vt:i4>
      </vt:variant>
      <vt:variant>
        <vt:lpwstr/>
      </vt:variant>
      <vt:variant>
        <vt:lpwstr>_Toc147225767</vt:lpwstr>
      </vt:variant>
      <vt:variant>
        <vt:i4>1179699</vt:i4>
      </vt:variant>
      <vt:variant>
        <vt:i4>1247</vt:i4>
      </vt:variant>
      <vt:variant>
        <vt:i4>0</vt:i4>
      </vt:variant>
      <vt:variant>
        <vt:i4>5</vt:i4>
      </vt:variant>
      <vt:variant>
        <vt:lpwstr/>
      </vt:variant>
      <vt:variant>
        <vt:lpwstr>_Toc147225766</vt:lpwstr>
      </vt:variant>
      <vt:variant>
        <vt:i4>1179699</vt:i4>
      </vt:variant>
      <vt:variant>
        <vt:i4>1241</vt:i4>
      </vt:variant>
      <vt:variant>
        <vt:i4>0</vt:i4>
      </vt:variant>
      <vt:variant>
        <vt:i4>5</vt:i4>
      </vt:variant>
      <vt:variant>
        <vt:lpwstr/>
      </vt:variant>
      <vt:variant>
        <vt:lpwstr>_Toc147225765</vt:lpwstr>
      </vt:variant>
      <vt:variant>
        <vt:i4>1179699</vt:i4>
      </vt:variant>
      <vt:variant>
        <vt:i4>1235</vt:i4>
      </vt:variant>
      <vt:variant>
        <vt:i4>0</vt:i4>
      </vt:variant>
      <vt:variant>
        <vt:i4>5</vt:i4>
      </vt:variant>
      <vt:variant>
        <vt:lpwstr/>
      </vt:variant>
      <vt:variant>
        <vt:lpwstr>_Toc147225764</vt:lpwstr>
      </vt:variant>
      <vt:variant>
        <vt:i4>1179699</vt:i4>
      </vt:variant>
      <vt:variant>
        <vt:i4>1229</vt:i4>
      </vt:variant>
      <vt:variant>
        <vt:i4>0</vt:i4>
      </vt:variant>
      <vt:variant>
        <vt:i4>5</vt:i4>
      </vt:variant>
      <vt:variant>
        <vt:lpwstr/>
      </vt:variant>
      <vt:variant>
        <vt:lpwstr>_Toc147225763</vt:lpwstr>
      </vt:variant>
      <vt:variant>
        <vt:i4>1179699</vt:i4>
      </vt:variant>
      <vt:variant>
        <vt:i4>1223</vt:i4>
      </vt:variant>
      <vt:variant>
        <vt:i4>0</vt:i4>
      </vt:variant>
      <vt:variant>
        <vt:i4>5</vt:i4>
      </vt:variant>
      <vt:variant>
        <vt:lpwstr/>
      </vt:variant>
      <vt:variant>
        <vt:lpwstr>_Toc147225762</vt:lpwstr>
      </vt:variant>
      <vt:variant>
        <vt:i4>1179699</vt:i4>
      </vt:variant>
      <vt:variant>
        <vt:i4>1217</vt:i4>
      </vt:variant>
      <vt:variant>
        <vt:i4>0</vt:i4>
      </vt:variant>
      <vt:variant>
        <vt:i4>5</vt:i4>
      </vt:variant>
      <vt:variant>
        <vt:lpwstr/>
      </vt:variant>
      <vt:variant>
        <vt:lpwstr>_Toc147225761</vt:lpwstr>
      </vt:variant>
      <vt:variant>
        <vt:i4>1179699</vt:i4>
      </vt:variant>
      <vt:variant>
        <vt:i4>1211</vt:i4>
      </vt:variant>
      <vt:variant>
        <vt:i4>0</vt:i4>
      </vt:variant>
      <vt:variant>
        <vt:i4>5</vt:i4>
      </vt:variant>
      <vt:variant>
        <vt:lpwstr/>
      </vt:variant>
      <vt:variant>
        <vt:lpwstr>_Toc147225760</vt:lpwstr>
      </vt:variant>
      <vt:variant>
        <vt:i4>1114163</vt:i4>
      </vt:variant>
      <vt:variant>
        <vt:i4>1205</vt:i4>
      </vt:variant>
      <vt:variant>
        <vt:i4>0</vt:i4>
      </vt:variant>
      <vt:variant>
        <vt:i4>5</vt:i4>
      </vt:variant>
      <vt:variant>
        <vt:lpwstr/>
      </vt:variant>
      <vt:variant>
        <vt:lpwstr>_Toc147225759</vt:lpwstr>
      </vt:variant>
      <vt:variant>
        <vt:i4>1114163</vt:i4>
      </vt:variant>
      <vt:variant>
        <vt:i4>1199</vt:i4>
      </vt:variant>
      <vt:variant>
        <vt:i4>0</vt:i4>
      </vt:variant>
      <vt:variant>
        <vt:i4>5</vt:i4>
      </vt:variant>
      <vt:variant>
        <vt:lpwstr/>
      </vt:variant>
      <vt:variant>
        <vt:lpwstr>_Toc147225758</vt:lpwstr>
      </vt:variant>
      <vt:variant>
        <vt:i4>1114163</vt:i4>
      </vt:variant>
      <vt:variant>
        <vt:i4>1193</vt:i4>
      </vt:variant>
      <vt:variant>
        <vt:i4>0</vt:i4>
      </vt:variant>
      <vt:variant>
        <vt:i4>5</vt:i4>
      </vt:variant>
      <vt:variant>
        <vt:lpwstr/>
      </vt:variant>
      <vt:variant>
        <vt:lpwstr>_Toc147225757</vt:lpwstr>
      </vt:variant>
      <vt:variant>
        <vt:i4>1114163</vt:i4>
      </vt:variant>
      <vt:variant>
        <vt:i4>1187</vt:i4>
      </vt:variant>
      <vt:variant>
        <vt:i4>0</vt:i4>
      </vt:variant>
      <vt:variant>
        <vt:i4>5</vt:i4>
      </vt:variant>
      <vt:variant>
        <vt:lpwstr/>
      </vt:variant>
      <vt:variant>
        <vt:lpwstr>_Toc147225756</vt:lpwstr>
      </vt:variant>
      <vt:variant>
        <vt:i4>1114163</vt:i4>
      </vt:variant>
      <vt:variant>
        <vt:i4>1181</vt:i4>
      </vt:variant>
      <vt:variant>
        <vt:i4>0</vt:i4>
      </vt:variant>
      <vt:variant>
        <vt:i4>5</vt:i4>
      </vt:variant>
      <vt:variant>
        <vt:lpwstr/>
      </vt:variant>
      <vt:variant>
        <vt:lpwstr>_Toc147225755</vt:lpwstr>
      </vt:variant>
      <vt:variant>
        <vt:i4>1114163</vt:i4>
      </vt:variant>
      <vt:variant>
        <vt:i4>1175</vt:i4>
      </vt:variant>
      <vt:variant>
        <vt:i4>0</vt:i4>
      </vt:variant>
      <vt:variant>
        <vt:i4>5</vt:i4>
      </vt:variant>
      <vt:variant>
        <vt:lpwstr/>
      </vt:variant>
      <vt:variant>
        <vt:lpwstr>_Toc147225754</vt:lpwstr>
      </vt:variant>
      <vt:variant>
        <vt:i4>1114163</vt:i4>
      </vt:variant>
      <vt:variant>
        <vt:i4>1169</vt:i4>
      </vt:variant>
      <vt:variant>
        <vt:i4>0</vt:i4>
      </vt:variant>
      <vt:variant>
        <vt:i4>5</vt:i4>
      </vt:variant>
      <vt:variant>
        <vt:lpwstr/>
      </vt:variant>
      <vt:variant>
        <vt:lpwstr>_Toc147225753</vt:lpwstr>
      </vt:variant>
      <vt:variant>
        <vt:i4>1114163</vt:i4>
      </vt:variant>
      <vt:variant>
        <vt:i4>1163</vt:i4>
      </vt:variant>
      <vt:variant>
        <vt:i4>0</vt:i4>
      </vt:variant>
      <vt:variant>
        <vt:i4>5</vt:i4>
      </vt:variant>
      <vt:variant>
        <vt:lpwstr/>
      </vt:variant>
      <vt:variant>
        <vt:lpwstr>_Toc147225752</vt:lpwstr>
      </vt:variant>
      <vt:variant>
        <vt:i4>1114163</vt:i4>
      </vt:variant>
      <vt:variant>
        <vt:i4>1157</vt:i4>
      </vt:variant>
      <vt:variant>
        <vt:i4>0</vt:i4>
      </vt:variant>
      <vt:variant>
        <vt:i4>5</vt:i4>
      </vt:variant>
      <vt:variant>
        <vt:lpwstr/>
      </vt:variant>
      <vt:variant>
        <vt:lpwstr>_Toc147225751</vt:lpwstr>
      </vt:variant>
      <vt:variant>
        <vt:i4>1114163</vt:i4>
      </vt:variant>
      <vt:variant>
        <vt:i4>1151</vt:i4>
      </vt:variant>
      <vt:variant>
        <vt:i4>0</vt:i4>
      </vt:variant>
      <vt:variant>
        <vt:i4>5</vt:i4>
      </vt:variant>
      <vt:variant>
        <vt:lpwstr/>
      </vt:variant>
      <vt:variant>
        <vt:lpwstr>_Toc147225750</vt:lpwstr>
      </vt:variant>
      <vt:variant>
        <vt:i4>1048627</vt:i4>
      </vt:variant>
      <vt:variant>
        <vt:i4>1145</vt:i4>
      </vt:variant>
      <vt:variant>
        <vt:i4>0</vt:i4>
      </vt:variant>
      <vt:variant>
        <vt:i4>5</vt:i4>
      </vt:variant>
      <vt:variant>
        <vt:lpwstr/>
      </vt:variant>
      <vt:variant>
        <vt:lpwstr>_Toc147225749</vt:lpwstr>
      </vt:variant>
      <vt:variant>
        <vt:i4>1048627</vt:i4>
      </vt:variant>
      <vt:variant>
        <vt:i4>1139</vt:i4>
      </vt:variant>
      <vt:variant>
        <vt:i4>0</vt:i4>
      </vt:variant>
      <vt:variant>
        <vt:i4>5</vt:i4>
      </vt:variant>
      <vt:variant>
        <vt:lpwstr/>
      </vt:variant>
      <vt:variant>
        <vt:lpwstr>_Toc147225748</vt:lpwstr>
      </vt:variant>
      <vt:variant>
        <vt:i4>1048627</vt:i4>
      </vt:variant>
      <vt:variant>
        <vt:i4>1133</vt:i4>
      </vt:variant>
      <vt:variant>
        <vt:i4>0</vt:i4>
      </vt:variant>
      <vt:variant>
        <vt:i4>5</vt:i4>
      </vt:variant>
      <vt:variant>
        <vt:lpwstr/>
      </vt:variant>
      <vt:variant>
        <vt:lpwstr>_Toc147225747</vt:lpwstr>
      </vt:variant>
      <vt:variant>
        <vt:i4>1048627</vt:i4>
      </vt:variant>
      <vt:variant>
        <vt:i4>1127</vt:i4>
      </vt:variant>
      <vt:variant>
        <vt:i4>0</vt:i4>
      </vt:variant>
      <vt:variant>
        <vt:i4>5</vt:i4>
      </vt:variant>
      <vt:variant>
        <vt:lpwstr/>
      </vt:variant>
      <vt:variant>
        <vt:lpwstr>_Toc147225746</vt:lpwstr>
      </vt:variant>
      <vt:variant>
        <vt:i4>1048627</vt:i4>
      </vt:variant>
      <vt:variant>
        <vt:i4>1121</vt:i4>
      </vt:variant>
      <vt:variant>
        <vt:i4>0</vt:i4>
      </vt:variant>
      <vt:variant>
        <vt:i4>5</vt:i4>
      </vt:variant>
      <vt:variant>
        <vt:lpwstr/>
      </vt:variant>
      <vt:variant>
        <vt:lpwstr>_Toc147225745</vt:lpwstr>
      </vt:variant>
      <vt:variant>
        <vt:i4>1048627</vt:i4>
      </vt:variant>
      <vt:variant>
        <vt:i4>1115</vt:i4>
      </vt:variant>
      <vt:variant>
        <vt:i4>0</vt:i4>
      </vt:variant>
      <vt:variant>
        <vt:i4>5</vt:i4>
      </vt:variant>
      <vt:variant>
        <vt:lpwstr/>
      </vt:variant>
      <vt:variant>
        <vt:lpwstr>_Toc147225744</vt:lpwstr>
      </vt:variant>
      <vt:variant>
        <vt:i4>1048627</vt:i4>
      </vt:variant>
      <vt:variant>
        <vt:i4>1109</vt:i4>
      </vt:variant>
      <vt:variant>
        <vt:i4>0</vt:i4>
      </vt:variant>
      <vt:variant>
        <vt:i4>5</vt:i4>
      </vt:variant>
      <vt:variant>
        <vt:lpwstr/>
      </vt:variant>
      <vt:variant>
        <vt:lpwstr>_Toc147225743</vt:lpwstr>
      </vt:variant>
      <vt:variant>
        <vt:i4>1048627</vt:i4>
      </vt:variant>
      <vt:variant>
        <vt:i4>1103</vt:i4>
      </vt:variant>
      <vt:variant>
        <vt:i4>0</vt:i4>
      </vt:variant>
      <vt:variant>
        <vt:i4>5</vt:i4>
      </vt:variant>
      <vt:variant>
        <vt:lpwstr/>
      </vt:variant>
      <vt:variant>
        <vt:lpwstr>_Toc147225742</vt:lpwstr>
      </vt:variant>
      <vt:variant>
        <vt:i4>1048627</vt:i4>
      </vt:variant>
      <vt:variant>
        <vt:i4>1097</vt:i4>
      </vt:variant>
      <vt:variant>
        <vt:i4>0</vt:i4>
      </vt:variant>
      <vt:variant>
        <vt:i4>5</vt:i4>
      </vt:variant>
      <vt:variant>
        <vt:lpwstr/>
      </vt:variant>
      <vt:variant>
        <vt:lpwstr>_Toc147225741</vt:lpwstr>
      </vt:variant>
      <vt:variant>
        <vt:i4>1048627</vt:i4>
      </vt:variant>
      <vt:variant>
        <vt:i4>1091</vt:i4>
      </vt:variant>
      <vt:variant>
        <vt:i4>0</vt:i4>
      </vt:variant>
      <vt:variant>
        <vt:i4>5</vt:i4>
      </vt:variant>
      <vt:variant>
        <vt:lpwstr/>
      </vt:variant>
      <vt:variant>
        <vt:lpwstr>_Toc147225740</vt:lpwstr>
      </vt:variant>
      <vt:variant>
        <vt:i4>1507379</vt:i4>
      </vt:variant>
      <vt:variant>
        <vt:i4>1085</vt:i4>
      </vt:variant>
      <vt:variant>
        <vt:i4>0</vt:i4>
      </vt:variant>
      <vt:variant>
        <vt:i4>5</vt:i4>
      </vt:variant>
      <vt:variant>
        <vt:lpwstr/>
      </vt:variant>
      <vt:variant>
        <vt:lpwstr>_Toc147225739</vt:lpwstr>
      </vt:variant>
      <vt:variant>
        <vt:i4>1507379</vt:i4>
      </vt:variant>
      <vt:variant>
        <vt:i4>1079</vt:i4>
      </vt:variant>
      <vt:variant>
        <vt:i4>0</vt:i4>
      </vt:variant>
      <vt:variant>
        <vt:i4>5</vt:i4>
      </vt:variant>
      <vt:variant>
        <vt:lpwstr/>
      </vt:variant>
      <vt:variant>
        <vt:lpwstr>_Toc147225738</vt:lpwstr>
      </vt:variant>
      <vt:variant>
        <vt:i4>1507379</vt:i4>
      </vt:variant>
      <vt:variant>
        <vt:i4>1073</vt:i4>
      </vt:variant>
      <vt:variant>
        <vt:i4>0</vt:i4>
      </vt:variant>
      <vt:variant>
        <vt:i4>5</vt:i4>
      </vt:variant>
      <vt:variant>
        <vt:lpwstr/>
      </vt:variant>
      <vt:variant>
        <vt:lpwstr>_Toc147225737</vt:lpwstr>
      </vt:variant>
      <vt:variant>
        <vt:i4>1507379</vt:i4>
      </vt:variant>
      <vt:variant>
        <vt:i4>1067</vt:i4>
      </vt:variant>
      <vt:variant>
        <vt:i4>0</vt:i4>
      </vt:variant>
      <vt:variant>
        <vt:i4>5</vt:i4>
      </vt:variant>
      <vt:variant>
        <vt:lpwstr/>
      </vt:variant>
      <vt:variant>
        <vt:lpwstr>_Toc147225736</vt:lpwstr>
      </vt:variant>
      <vt:variant>
        <vt:i4>1507379</vt:i4>
      </vt:variant>
      <vt:variant>
        <vt:i4>1061</vt:i4>
      </vt:variant>
      <vt:variant>
        <vt:i4>0</vt:i4>
      </vt:variant>
      <vt:variant>
        <vt:i4>5</vt:i4>
      </vt:variant>
      <vt:variant>
        <vt:lpwstr/>
      </vt:variant>
      <vt:variant>
        <vt:lpwstr>_Toc147225735</vt:lpwstr>
      </vt:variant>
      <vt:variant>
        <vt:i4>1507379</vt:i4>
      </vt:variant>
      <vt:variant>
        <vt:i4>1055</vt:i4>
      </vt:variant>
      <vt:variant>
        <vt:i4>0</vt:i4>
      </vt:variant>
      <vt:variant>
        <vt:i4>5</vt:i4>
      </vt:variant>
      <vt:variant>
        <vt:lpwstr/>
      </vt:variant>
      <vt:variant>
        <vt:lpwstr>_Toc147225734</vt:lpwstr>
      </vt:variant>
      <vt:variant>
        <vt:i4>1507379</vt:i4>
      </vt:variant>
      <vt:variant>
        <vt:i4>1046</vt:i4>
      </vt:variant>
      <vt:variant>
        <vt:i4>0</vt:i4>
      </vt:variant>
      <vt:variant>
        <vt:i4>5</vt:i4>
      </vt:variant>
      <vt:variant>
        <vt:lpwstr/>
      </vt:variant>
      <vt:variant>
        <vt:lpwstr>_Toc147225733</vt:lpwstr>
      </vt:variant>
      <vt:variant>
        <vt:i4>1507379</vt:i4>
      </vt:variant>
      <vt:variant>
        <vt:i4>1040</vt:i4>
      </vt:variant>
      <vt:variant>
        <vt:i4>0</vt:i4>
      </vt:variant>
      <vt:variant>
        <vt:i4>5</vt:i4>
      </vt:variant>
      <vt:variant>
        <vt:lpwstr/>
      </vt:variant>
      <vt:variant>
        <vt:lpwstr>_Toc147225732</vt:lpwstr>
      </vt:variant>
      <vt:variant>
        <vt:i4>1507379</vt:i4>
      </vt:variant>
      <vt:variant>
        <vt:i4>1034</vt:i4>
      </vt:variant>
      <vt:variant>
        <vt:i4>0</vt:i4>
      </vt:variant>
      <vt:variant>
        <vt:i4>5</vt:i4>
      </vt:variant>
      <vt:variant>
        <vt:lpwstr/>
      </vt:variant>
      <vt:variant>
        <vt:lpwstr>_Toc147225731</vt:lpwstr>
      </vt:variant>
      <vt:variant>
        <vt:i4>1507379</vt:i4>
      </vt:variant>
      <vt:variant>
        <vt:i4>1028</vt:i4>
      </vt:variant>
      <vt:variant>
        <vt:i4>0</vt:i4>
      </vt:variant>
      <vt:variant>
        <vt:i4>5</vt:i4>
      </vt:variant>
      <vt:variant>
        <vt:lpwstr/>
      </vt:variant>
      <vt:variant>
        <vt:lpwstr>_Toc147225730</vt:lpwstr>
      </vt:variant>
      <vt:variant>
        <vt:i4>1441843</vt:i4>
      </vt:variant>
      <vt:variant>
        <vt:i4>1022</vt:i4>
      </vt:variant>
      <vt:variant>
        <vt:i4>0</vt:i4>
      </vt:variant>
      <vt:variant>
        <vt:i4>5</vt:i4>
      </vt:variant>
      <vt:variant>
        <vt:lpwstr/>
      </vt:variant>
      <vt:variant>
        <vt:lpwstr>_Toc147225729</vt:lpwstr>
      </vt:variant>
      <vt:variant>
        <vt:i4>1441843</vt:i4>
      </vt:variant>
      <vt:variant>
        <vt:i4>1016</vt:i4>
      </vt:variant>
      <vt:variant>
        <vt:i4>0</vt:i4>
      </vt:variant>
      <vt:variant>
        <vt:i4>5</vt:i4>
      </vt:variant>
      <vt:variant>
        <vt:lpwstr/>
      </vt:variant>
      <vt:variant>
        <vt:lpwstr>_Toc147225728</vt:lpwstr>
      </vt:variant>
      <vt:variant>
        <vt:i4>1441843</vt:i4>
      </vt:variant>
      <vt:variant>
        <vt:i4>1010</vt:i4>
      </vt:variant>
      <vt:variant>
        <vt:i4>0</vt:i4>
      </vt:variant>
      <vt:variant>
        <vt:i4>5</vt:i4>
      </vt:variant>
      <vt:variant>
        <vt:lpwstr/>
      </vt:variant>
      <vt:variant>
        <vt:lpwstr>_Toc147225727</vt:lpwstr>
      </vt:variant>
      <vt:variant>
        <vt:i4>1441843</vt:i4>
      </vt:variant>
      <vt:variant>
        <vt:i4>1004</vt:i4>
      </vt:variant>
      <vt:variant>
        <vt:i4>0</vt:i4>
      </vt:variant>
      <vt:variant>
        <vt:i4>5</vt:i4>
      </vt:variant>
      <vt:variant>
        <vt:lpwstr/>
      </vt:variant>
      <vt:variant>
        <vt:lpwstr>_Toc147225726</vt:lpwstr>
      </vt:variant>
      <vt:variant>
        <vt:i4>1441843</vt:i4>
      </vt:variant>
      <vt:variant>
        <vt:i4>998</vt:i4>
      </vt:variant>
      <vt:variant>
        <vt:i4>0</vt:i4>
      </vt:variant>
      <vt:variant>
        <vt:i4>5</vt:i4>
      </vt:variant>
      <vt:variant>
        <vt:lpwstr/>
      </vt:variant>
      <vt:variant>
        <vt:lpwstr>_Toc147225725</vt:lpwstr>
      </vt:variant>
      <vt:variant>
        <vt:i4>1441843</vt:i4>
      </vt:variant>
      <vt:variant>
        <vt:i4>992</vt:i4>
      </vt:variant>
      <vt:variant>
        <vt:i4>0</vt:i4>
      </vt:variant>
      <vt:variant>
        <vt:i4>5</vt:i4>
      </vt:variant>
      <vt:variant>
        <vt:lpwstr/>
      </vt:variant>
      <vt:variant>
        <vt:lpwstr>_Toc147225724</vt:lpwstr>
      </vt:variant>
      <vt:variant>
        <vt:i4>1441843</vt:i4>
      </vt:variant>
      <vt:variant>
        <vt:i4>986</vt:i4>
      </vt:variant>
      <vt:variant>
        <vt:i4>0</vt:i4>
      </vt:variant>
      <vt:variant>
        <vt:i4>5</vt:i4>
      </vt:variant>
      <vt:variant>
        <vt:lpwstr/>
      </vt:variant>
      <vt:variant>
        <vt:lpwstr>_Toc147225723</vt:lpwstr>
      </vt:variant>
      <vt:variant>
        <vt:i4>1441843</vt:i4>
      </vt:variant>
      <vt:variant>
        <vt:i4>980</vt:i4>
      </vt:variant>
      <vt:variant>
        <vt:i4>0</vt:i4>
      </vt:variant>
      <vt:variant>
        <vt:i4>5</vt:i4>
      </vt:variant>
      <vt:variant>
        <vt:lpwstr/>
      </vt:variant>
      <vt:variant>
        <vt:lpwstr>_Toc147225722</vt:lpwstr>
      </vt:variant>
      <vt:variant>
        <vt:i4>1441843</vt:i4>
      </vt:variant>
      <vt:variant>
        <vt:i4>974</vt:i4>
      </vt:variant>
      <vt:variant>
        <vt:i4>0</vt:i4>
      </vt:variant>
      <vt:variant>
        <vt:i4>5</vt:i4>
      </vt:variant>
      <vt:variant>
        <vt:lpwstr/>
      </vt:variant>
      <vt:variant>
        <vt:lpwstr>_Toc147225721</vt:lpwstr>
      </vt:variant>
      <vt:variant>
        <vt:i4>1441843</vt:i4>
      </vt:variant>
      <vt:variant>
        <vt:i4>968</vt:i4>
      </vt:variant>
      <vt:variant>
        <vt:i4>0</vt:i4>
      </vt:variant>
      <vt:variant>
        <vt:i4>5</vt:i4>
      </vt:variant>
      <vt:variant>
        <vt:lpwstr/>
      </vt:variant>
      <vt:variant>
        <vt:lpwstr>_Toc147225720</vt:lpwstr>
      </vt:variant>
      <vt:variant>
        <vt:i4>1376307</vt:i4>
      </vt:variant>
      <vt:variant>
        <vt:i4>962</vt:i4>
      </vt:variant>
      <vt:variant>
        <vt:i4>0</vt:i4>
      </vt:variant>
      <vt:variant>
        <vt:i4>5</vt:i4>
      </vt:variant>
      <vt:variant>
        <vt:lpwstr/>
      </vt:variant>
      <vt:variant>
        <vt:lpwstr>_Toc147225719</vt:lpwstr>
      </vt:variant>
      <vt:variant>
        <vt:i4>1376307</vt:i4>
      </vt:variant>
      <vt:variant>
        <vt:i4>956</vt:i4>
      </vt:variant>
      <vt:variant>
        <vt:i4>0</vt:i4>
      </vt:variant>
      <vt:variant>
        <vt:i4>5</vt:i4>
      </vt:variant>
      <vt:variant>
        <vt:lpwstr/>
      </vt:variant>
      <vt:variant>
        <vt:lpwstr>_Toc147225718</vt:lpwstr>
      </vt:variant>
      <vt:variant>
        <vt:i4>1376307</vt:i4>
      </vt:variant>
      <vt:variant>
        <vt:i4>950</vt:i4>
      </vt:variant>
      <vt:variant>
        <vt:i4>0</vt:i4>
      </vt:variant>
      <vt:variant>
        <vt:i4>5</vt:i4>
      </vt:variant>
      <vt:variant>
        <vt:lpwstr/>
      </vt:variant>
      <vt:variant>
        <vt:lpwstr>_Toc147225717</vt:lpwstr>
      </vt:variant>
      <vt:variant>
        <vt:i4>1376307</vt:i4>
      </vt:variant>
      <vt:variant>
        <vt:i4>944</vt:i4>
      </vt:variant>
      <vt:variant>
        <vt:i4>0</vt:i4>
      </vt:variant>
      <vt:variant>
        <vt:i4>5</vt:i4>
      </vt:variant>
      <vt:variant>
        <vt:lpwstr/>
      </vt:variant>
      <vt:variant>
        <vt:lpwstr>_Toc147225716</vt:lpwstr>
      </vt:variant>
      <vt:variant>
        <vt:i4>1376307</vt:i4>
      </vt:variant>
      <vt:variant>
        <vt:i4>938</vt:i4>
      </vt:variant>
      <vt:variant>
        <vt:i4>0</vt:i4>
      </vt:variant>
      <vt:variant>
        <vt:i4>5</vt:i4>
      </vt:variant>
      <vt:variant>
        <vt:lpwstr/>
      </vt:variant>
      <vt:variant>
        <vt:lpwstr>_Toc147225715</vt:lpwstr>
      </vt:variant>
      <vt:variant>
        <vt:i4>1376307</vt:i4>
      </vt:variant>
      <vt:variant>
        <vt:i4>932</vt:i4>
      </vt:variant>
      <vt:variant>
        <vt:i4>0</vt:i4>
      </vt:variant>
      <vt:variant>
        <vt:i4>5</vt:i4>
      </vt:variant>
      <vt:variant>
        <vt:lpwstr/>
      </vt:variant>
      <vt:variant>
        <vt:lpwstr>_Toc147225714</vt:lpwstr>
      </vt:variant>
      <vt:variant>
        <vt:i4>1376307</vt:i4>
      </vt:variant>
      <vt:variant>
        <vt:i4>926</vt:i4>
      </vt:variant>
      <vt:variant>
        <vt:i4>0</vt:i4>
      </vt:variant>
      <vt:variant>
        <vt:i4>5</vt:i4>
      </vt:variant>
      <vt:variant>
        <vt:lpwstr/>
      </vt:variant>
      <vt:variant>
        <vt:lpwstr>_Toc147225713</vt:lpwstr>
      </vt:variant>
      <vt:variant>
        <vt:i4>1376307</vt:i4>
      </vt:variant>
      <vt:variant>
        <vt:i4>920</vt:i4>
      </vt:variant>
      <vt:variant>
        <vt:i4>0</vt:i4>
      </vt:variant>
      <vt:variant>
        <vt:i4>5</vt:i4>
      </vt:variant>
      <vt:variant>
        <vt:lpwstr/>
      </vt:variant>
      <vt:variant>
        <vt:lpwstr>_Toc147225712</vt:lpwstr>
      </vt:variant>
      <vt:variant>
        <vt:i4>1376307</vt:i4>
      </vt:variant>
      <vt:variant>
        <vt:i4>914</vt:i4>
      </vt:variant>
      <vt:variant>
        <vt:i4>0</vt:i4>
      </vt:variant>
      <vt:variant>
        <vt:i4>5</vt:i4>
      </vt:variant>
      <vt:variant>
        <vt:lpwstr/>
      </vt:variant>
      <vt:variant>
        <vt:lpwstr>_Toc147225711</vt:lpwstr>
      </vt:variant>
      <vt:variant>
        <vt:i4>1376307</vt:i4>
      </vt:variant>
      <vt:variant>
        <vt:i4>908</vt:i4>
      </vt:variant>
      <vt:variant>
        <vt:i4>0</vt:i4>
      </vt:variant>
      <vt:variant>
        <vt:i4>5</vt:i4>
      </vt:variant>
      <vt:variant>
        <vt:lpwstr/>
      </vt:variant>
      <vt:variant>
        <vt:lpwstr>_Toc147225710</vt:lpwstr>
      </vt:variant>
      <vt:variant>
        <vt:i4>1310771</vt:i4>
      </vt:variant>
      <vt:variant>
        <vt:i4>902</vt:i4>
      </vt:variant>
      <vt:variant>
        <vt:i4>0</vt:i4>
      </vt:variant>
      <vt:variant>
        <vt:i4>5</vt:i4>
      </vt:variant>
      <vt:variant>
        <vt:lpwstr/>
      </vt:variant>
      <vt:variant>
        <vt:lpwstr>_Toc147225709</vt:lpwstr>
      </vt:variant>
      <vt:variant>
        <vt:i4>1310771</vt:i4>
      </vt:variant>
      <vt:variant>
        <vt:i4>896</vt:i4>
      </vt:variant>
      <vt:variant>
        <vt:i4>0</vt:i4>
      </vt:variant>
      <vt:variant>
        <vt:i4>5</vt:i4>
      </vt:variant>
      <vt:variant>
        <vt:lpwstr/>
      </vt:variant>
      <vt:variant>
        <vt:lpwstr>_Toc147225708</vt:lpwstr>
      </vt:variant>
      <vt:variant>
        <vt:i4>1310771</vt:i4>
      </vt:variant>
      <vt:variant>
        <vt:i4>890</vt:i4>
      </vt:variant>
      <vt:variant>
        <vt:i4>0</vt:i4>
      </vt:variant>
      <vt:variant>
        <vt:i4>5</vt:i4>
      </vt:variant>
      <vt:variant>
        <vt:lpwstr/>
      </vt:variant>
      <vt:variant>
        <vt:lpwstr>_Toc147225707</vt:lpwstr>
      </vt:variant>
      <vt:variant>
        <vt:i4>1310771</vt:i4>
      </vt:variant>
      <vt:variant>
        <vt:i4>884</vt:i4>
      </vt:variant>
      <vt:variant>
        <vt:i4>0</vt:i4>
      </vt:variant>
      <vt:variant>
        <vt:i4>5</vt:i4>
      </vt:variant>
      <vt:variant>
        <vt:lpwstr/>
      </vt:variant>
      <vt:variant>
        <vt:lpwstr>_Toc147225706</vt:lpwstr>
      </vt:variant>
      <vt:variant>
        <vt:i4>1310771</vt:i4>
      </vt:variant>
      <vt:variant>
        <vt:i4>878</vt:i4>
      </vt:variant>
      <vt:variant>
        <vt:i4>0</vt:i4>
      </vt:variant>
      <vt:variant>
        <vt:i4>5</vt:i4>
      </vt:variant>
      <vt:variant>
        <vt:lpwstr/>
      </vt:variant>
      <vt:variant>
        <vt:lpwstr>_Toc147225705</vt:lpwstr>
      </vt:variant>
      <vt:variant>
        <vt:i4>1310771</vt:i4>
      </vt:variant>
      <vt:variant>
        <vt:i4>872</vt:i4>
      </vt:variant>
      <vt:variant>
        <vt:i4>0</vt:i4>
      </vt:variant>
      <vt:variant>
        <vt:i4>5</vt:i4>
      </vt:variant>
      <vt:variant>
        <vt:lpwstr/>
      </vt:variant>
      <vt:variant>
        <vt:lpwstr>_Toc147225704</vt:lpwstr>
      </vt:variant>
      <vt:variant>
        <vt:i4>1310771</vt:i4>
      </vt:variant>
      <vt:variant>
        <vt:i4>866</vt:i4>
      </vt:variant>
      <vt:variant>
        <vt:i4>0</vt:i4>
      </vt:variant>
      <vt:variant>
        <vt:i4>5</vt:i4>
      </vt:variant>
      <vt:variant>
        <vt:lpwstr/>
      </vt:variant>
      <vt:variant>
        <vt:lpwstr>_Toc147225703</vt:lpwstr>
      </vt:variant>
      <vt:variant>
        <vt:i4>1310771</vt:i4>
      </vt:variant>
      <vt:variant>
        <vt:i4>860</vt:i4>
      </vt:variant>
      <vt:variant>
        <vt:i4>0</vt:i4>
      </vt:variant>
      <vt:variant>
        <vt:i4>5</vt:i4>
      </vt:variant>
      <vt:variant>
        <vt:lpwstr/>
      </vt:variant>
      <vt:variant>
        <vt:lpwstr>_Toc147225702</vt:lpwstr>
      </vt:variant>
      <vt:variant>
        <vt:i4>1310771</vt:i4>
      </vt:variant>
      <vt:variant>
        <vt:i4>854</vt:i4>
      </vt:variant>
      <vt:variant>
        <vt:i4>0</vt:i4>
      </vt:variant>
      <vt:variant>
        <vt:i4>5</vt:i4>
      </vt:variant>
      <vt:variant>
        <vt:lpwstr/>
      </vt:variant>
      <vt:variant>
        <vt:lpwstr>_Toc147225701</vt:lpwstr>
      </vt:variant>
      <vt:variant>
        <vt:i4>1310771</vt:i4>
      </vt:variant>
      <vt:variant>
        <vt:i4>848</vt:i4>
      </vt:variant>
      <vt:variant>
        <vt:i4>0</vt:i4>
      </vt:variant>
      <vt:variant>
        <vt:i4>5</vt:i4>
      </vt:variant>
      <vt:variant>
        <vt:lpwstr/>
      </vt:variant>
      <vt:variant>
        <vt:lpwstr>_Toc147225700</vt:lpwstr>
      </vt:variant>
      <vt:variant>
        <vt:i4>1900594</vt:i4>
      </vt:variant>
      <vt:variant>
        <vt:i4>842</vt:i4>
      </vt:variant>
      <vt:variant>
        <vt:i4>0</vt:i4>
      </vt:variant>
      <vt:variant>
        <vt:i4>5</vt:i4>
      </vt:variant>
      <vt:variant>
        <vt:lpwstr/>
      </vt:variant>
      <vt:variant>
        <vt:lpwstr>_Toc147225699</vt:lpwstr>
      </vt:variant>
      <vt:variant>
        <vt:i4>1900594</vt:i4>
      </vt:variant>
      <vt:variant>
        <vt:i4>836</vt:i4>
      </vt:variant>
      <vt:variant>
        <vt:i4>0</vt:i4>
      </vt:variant>
      <vt:variant>
        <vt:i4>5</vt:i4>
      </vt:variant>
      <vt:variant>
        <vt:lpwstr/>
      </vt:variant>
      <vt:variant>
        <vt:lpwstr>_Toc147225698</vt:lpwstr>
      </vt:variant>
      <vt:variant>
        <vt:i4>1900594</vt:i4>
      </vt:variant>
      <vt:variant>
        <vt:i4>830</vt:i4>
      </vt:variant>
      <vt:variant>
        <vt:i4>0</vt:i4>
      </vt:variant>
      <vt:variant>
        <vt:i4>5</vt:i4>
      </vt:variant>
      <vt:variant>
        <vt:lpwstr/>
      </vt:variant>
      <vt:variant>
        <vt:lpwstr>_Toc147225697</vt:lpwstr>
      </vt:variant>
      <vt:variant>
        <vt:i4>1900594</vt:i4>
      </vt:variant>
      <vt:variant>
        <vt:i4>824</vt:i4>
      </vt:variant>
      <vt:variant>
        <vt:i4>0</vt:i4>
      </vt:variant>
      <vt:variant>
        <vt:i4>5</vt:i4>
      </vt:variant>
      <vt:variant>
        <vt:lpwstr/>
      </vt:variant>
      <vt:variant>
        <vt:lpwstr>_Toc147225696</vt:lpwstr>
      </vt:variant>
      <vt:variant>
        <vt:i4>1900594</vt:i4>
      </vt:variant>
      <vt:variant>
        <vt:i4>818</vt:i4>
      </vt:variant>
      <vt:variant>
        <vt:i4>0</vt:i4>
      </vt:variant>
      <vt:variant>
        <vt:i4>5</vt:i4>
      </vt:variant>
      <vt:variant>
        <vt:lpwstr/>
      </vt:variant>
      <vt:variant>
        <vt:lpwstr>_Toc147225695</vt:lpwstr>
      </vt:variant>
      <vt:variant>
        <vt:i4>1900594</vt:i4>
      </vt:variant>
      <vt:variant>
        <vt:i4>812</vt:i4>
      </vt:variant>
      <vt:variant>
        <vt:i4>0</vt:i4>
      </vt:variant>
      <vt:variant>
        <vt:i4>5</vt:i4>
      </vt:variant>
      <vt:variant>
        <vt:lpwstr/>
      </vt:variant>
      <vt:variant>
        <vt:lpwstr>_Toc147225694</vt:lpwstr>
      </vt:variant>
      <vt:variant>
        <vt:i4>1900594</vt:i4>
      </vt:variant>
      <vt:variant>
        <vt:i4>806</vt:i4>
      </vt:variant>
      <vt:variant>
        <vt:i4>0</vt:i4>
      </vt:variant>
      <vt:variant>
        <vt:i4>5</vt:i4>
      </vt:variant>
      <vt:variant>
        <vt:lpwstr/>
      </vt:variant>
      <vt:variant>
        <vt:lpwstr>_Toc147225693</vt:lpwstr>
      </vt:variant>
      <vt:variant>
        <vt:i4>1900594</vt:i4>
      </vt:variant>
      <vt:variant>
        <vt:i4>800</vt:i4>
      </vt:variant>
      <vt:variant>
        <vt:i4>0</vt:i4>
      </vt:variant>
      <vt:variant>
        <vt:i4>5</vt:i4>
      </vt:variant>
      <vt:variant>
        <vt:lpwstr/>
      </vt:variant>
      <vt:variant>
        <vt:lpwstr>_Toc147225692</vt:lpwstr>
      </vt:variant>
      <vt:variant>
        <vt:i4>1900594</vt:i4>
      </vt:variant>
      <vt:variant>
        <vt:i4>794</vt:i4>
      </vt:variant>
      <vt:variant>
        <vt:i4>0</vt:i4>
      </vt:variant>
      <vt:variant>
        <vt:i4>5</vt:i4>
      </vt:variant>
      <vt:variant>
        <vt:lpwstr/>
      </vt:variant>
      <vt:variant>
        <vt:lpwstr>_Toc147225691</vt:lpwstr>
      </vt:variant>
      <vt:variant>
        <vt:i4>1900594</vt:i4>
      </vt:variant>
      <vt:variant>
        <vt:i4>788</vt:i4>
      </vt:variant>
      <vt:variant>
        <vt:i4>0</vt:i4>
      </vt:variant>
      <vt:variant>
        <vt:i4>5</vt:i4>
      </vt:variant>
      <vt:variant>
        <vt:lpwstr/>
      </vt:variant>
      <vt:variant>
        <vt:lpwstr>_Toc147225690</vt:lpwstr>
      </vt:variant>
      <vt:variant>
        <vt:i4>1835058</vt:i4>
      </vt:variant>
      <vt:variant>
        <vt:i4>782</vt:i4>
      </vt:variant>
      <vt:variant>
        <vt:i4>0</vt:i4>
      </vt:variant>
      <vt:variant>
        <vt:i4>5</vt:i4>
      </vt:variant>
      <vt:variant>
        <vt:lpwstr/>
      </vt:variant>
      <vt:variant>
        <vt:lpwstr>_Toc147225689</vt:lpwstr>
      </vt:variant>
      <vt:variant>
        <vt:i4>1835058</vt:i4>
      </vt:variant>
      <vt:variant>
        <vt:i4>776</vt:i4>
      </vt:variant>
      <vt:variant>
        <vt:i4>0</vt:i4>
      </vt:variant>
      <vt:variant>
        <vt:i4>5</vt:i4>
      </vt:variant>
      <vt:variant>
        <vt:lpwstr/>
      </vt:variant>
      <vt:variant>
        <vt:lpwstr>_Toc147225688</vt:lpwstr>
      </vt:variant>
      <vt:variant>
        <vt:i4>1835058</vt:i4>
      </vt:variant>
      <vt:variant>
        <vt:i4>770</vt:i4>
      </vt:variant>
      <vt:variant>
        <vt:i4>0</vt:i4>
      </vt:variant>
      <vt:variant>
        <vt:i4>5</vt:i4>
      </vt:variant>
      <vt:variant>
        <vt:lpwstr/>
      </vt:variant>
      <vt:variant>
        <vt:lpwstr>_Toc147225687</vt:lpwstr>
      </vt:variant>
      <vt:variant>
        <vt:i4>1835058</vt:i4>
      </vt:variant>
      <vt:variant>
        <vt:i4>764</vt:i4>
      </vt:variant>
      <vt:variant>
        <vt:i4>0</vt:i4>
      </vt:variant>
      <vt:variant>
        <vt:i4>5</vt:i4>
      </vt:variant>
      <vt:variant>
        <vt:lpwstr/>
      </vt:variant>
      <vt:variant>
        <vt:lpwstr>_Toc147225686</vt:lpwstr>
      </vt:variant>
      <vt:variant>
        <vt:i4>1835058</vt:i4>
      </vt:variant>
      <vt:variant>
        <vt:i4>758</vt:i4>
      </vt:variant>
      <vt:variant>
        <vt:i4>0</vt:i4>
      </vt:variant>
      <vt:variant>
        <vt:i4>5</vt:i4>
      </vt:variant>
      <vt:variant>
        <vt:lpwstr/>
      </vt:variant>
      <vt:variant>
        <vt:lpwstr>_Toc147225685</vt:lpwstr>
      </vt:variant>
      <vt:variant>
        <vt:i4>1835058</vt:i4>
      </vt:variant>
      <vt:variant>
        <vt:i4>752</vt:i4>
      </vt:variant>
      <vt:variant>
        <vt:i4>0</vt:i4>
      </vt:variant>
      <vt:variant>
        <vt:i4>5</vt:i4>
      </vt:variant>
      <vt:variant>
        <vt:lpwstr/>
      </vt:variant>
      <vt:variant>
        <vt:lpwstr>_Toc147225684</vt:lpwstr>
      </vt:variant>
      <vt:variant>
        <vt:i4>1835058</vt:i4>
      </vt:variant>
      <vt:variant>
        <vt:i4>746</vt:i4>
      </vt:variant>
      <vt:variant>
        <vt:i4>0</vt:i4>
      </vt:variant>
      <vt:variant>
        <vt:i4>5</vt:i4>
      </vt:variant>
      <vt:variant>
        <vt:lpwstr/>
      </vt:variant>
      <vt:variant>
        <vt:lpwstr>_Toc147225683</vt:lpwstr>
      </vt:variant>
      <vt:variant>
        <vt:i4>1835058</vt:i4>
      </vt:variant>
      <vt:variant>
        <vt:i4>740</vt:i4>
      </vt:variant>
      <vt:variant>
        <vt:i4>0</vt:i4>
      </vt:variant>
      <vt:variant>
        <vt:i4>5</vt:i4>
      </vt:variant>
      <vt:variant>
        <vt:lpwstr/>
      </vt:variant>
      <vt:variant>
        <vt:lpwstr>_Toc147225682</vt:lpwstr>
      </vt:variant>
      <vt:variant>
        <vt:i4>1835058</vt:i4>
      </vt:variant>
      <vt:variant>
        <vt:i4>734</vt:i4>
      </vt:variant>
      <vt:variant>
        <vt:i4>0</vt:i4>
      </vt:variant>
      <vt:variant>
        <vt:i4>5</vt:i4>
      </vt:variant>
      <vt:variant>
        <vt:lpwstr/>
      </vt:variant>
      <vt:variant>
        <vt:lpwstr>_Toc147225681</vt:lpwstr>
      </vt:variant>
      <vt:variant>
        <vt:i4>1835058</vt:i4>
      </vt:variant>
      <vt:variant>
        <vt:i4>728</vt:i4>
      </vt:variant>
      <vt:variant>
        <vt:i4>0</vt:i4>
      </vt:variant>
      <vt:variant>
        <vt:i4>5</vt:i4>
      </vt:variant>
      <vt:variant>
        <vt:lpwstr/>
      </vt:variant>
      <vt:variant>
        <vt:lpwstr>_Toc147225680</vt:lpwstr>
      </vt:variant>
      <vt:variant>
        <vt:i4>1245234</vt:i4>
      </vt:variant>
      <vt:variant>
        <vt:i4>722</vt:i4>
      </vt:variant>
      <vt:variant>
        <vt:i4>0</vt:i4>
      </vt:variant>
      <vt:variant>
        <vt:i4>5</vt:i4>
      </vt:variant>
      <vt:variant>
        <vt:lpwstr/>
      </vt:variant>
      <vt:variant>
        <vt:lpwstr>_Toc147225679</vt:lpwstr>
      </vt:variant>
      <vt:variant>
        <vt:i4>1245234</vt:i4>
      </vt:variant>
      <vt:variant>
        <vt:i4>716</vt:i4>
      </vt:variant>
      <vt:variant>
        <vt:i4>0</vt:i4>
      </vt:variant>
      <vt:variant>
        <vt:i4>5</vt:i4>
      </vt:variant>
      <vt:variant>
        <vt:lpwstr/>
      </vt:variant>
      <vt:variant>
        <vt:lpwstr>_Toc147225678</vt:lpwstr>
      </vt:variant>
      <vt:variant>
        <vt:i4>1245234</vt:i4>
      </vt:variant>
      <vt:variant>
        <vt:i4>710</vt:i4>
      </vt:variant>
      <vt:variant>
        <vt:i4>0</vt:i4>
      </vt:variant>
      <vt:variant>
        <vt:i4>5</vt:i4>
      </vt:variant>
      <vt:variant>
        <vt:lpwstr/>
      </vt:variant>
      <vt:variant>
        <vt:lpwstr>_Toc147225677</vt:lpwstr>
      </vt:variant>
      <vt:variant>
        <vt:i4>1245234</vt:i4>
      </vt:variant>
      <vt:variant>
        <vt:i4>704</vt:i4>
      </vt:variant>
      <vt:variant>
        <vt:i4>0</vt:i4>
      </vt:variant>
      <vt:variant>
        <vt:i4>5</vt:i4>
      </vt:variant>
      <vt:variant>
        <vt:lpwstr/>
      </vt:variant>
      <vt:variant>
        <vt:lpwstr>_Toc147225676</vt:lpwstr>
      </vt:variant>
      <vt:variant>
        <vt:i4>1245234</vt:i4>
      </vt:variant>
      <vt:variant>
        <vt:i4>698</vt:i4>
      </vt:variant>
      <vt:variant>
        <vt:i4>0</vt:i4>
      </vt:variant>
      <vt:variant>
        <vt:i4>5</vt:i4>
      </vt:variant>
      <vt:variant>
        <vt:lpwstr/>
      </vt:variant>
      <vt:variant>
        <vt:lpwstr>_Toc147225675</vt:lpwstr>
      </vt:variant>
      <vt:variant>
        <vt:i4>1245234</vt:i4>
      </vt:variant>
      <vt:variant>
        <vt:i4>692</vt:i4>
      </vt:variant>
      <vt:variant>
        <vt:i4>0</vt:i4>
      </vt:variant>
      <vt:variant>
        <vt:i4>5</vt:i4>
      </vt:variant>
      <vt:variant>
        <vt:lpwstr/>
      </vt:variant>
      <vt:variant>
        <vt:lpwstr>_Toc147225674</vt:lpwstr>
      </vt:variant>
      <vt:variant>
        <vt:i4>1245234</vt:i4>
      </vt:variant>
      <vt:variant>
        <vt:i4>686</vt:i4>
      </vt:variant>
      <vt:variant>
        <vt:i4>0</vt:i4>
      </vt:variant>
      <vt:variant>
        <vt:i4>5</vt:i4>
      </vt:variant>
      <vt:variant>
        <vt:lpwstr/>
      </vt:variant>
      <vt:variant>
        <vt:lpwstr>_Toc147225673</vt:lpwstr>
      </vt:variant>
      <vt:variant>
        <vt:i4>1245234</vt:i4>
      </vt:variant>
      <vt:variant>
        <vt:i4>680</vt:i4>
      </vt:variant>
      <vt:variant>
        <vt:i4>0</vt:i4>
      </vt:variant>
      <vt:variant>
        <vt:i4>5</vt:i4>
      </vt:variant>
      <vt:variant>
        <vt:lpwstr/>
      </vt:variant>
      <vt:variant>
        <vt:lpwstr>_Toc147225672</vt:lpwstr>
      </vt:variant>
      <vt:variant>
        <vt:i4>1245234</vt:i4>
      </vt:variant>
      <vt:variant>
        <vt:i4>674</vt:i4>
      </vt:variant>
      <vt:variant>
        <vt:i4>0</vt:i4>
      </vt:variant>
      <vt:variant>
        <vt:i4>5</vt:i4>
      </vt:variant>
      <vt:variant>
        <vt:lpwstr/>
      </vt:variant>
      <vt:variant>
        <vt:lpwstr>_Toc147225671</vt:lpwstr>
      </vt:variant>
      <vt:variant>
        <vt:i4>1245234</vt:i4>
      </vt:variant>
      <vt:variant>
        <vt:i4>668</vt:i4>
      </vt:variant>
      <vt:variant>
        <vt:i4>0</vt:i4>
      </vt:variant>
      <vt:variant>
        <vt:i4>5</vt:i4>
      </vt:variant>
      <vt:variant>
        <vt:lpwstr/>
      </vt:variant>
      <vt:variant>
        <vt:lpwstr>_Toc147225670</vt:lpwstr>
      </vt:variant>
      <vt:variant>
        <vt:i4>1179698</vt:i4>
      </vt:variant>
      <vt:variant>
        <vt:i4>662</vt:i4>
      </vt:variant>
      <vt:variant>
        <vt:i4>0</vt:i4>
      </vt:variant>
      <vt:variant>
        <vt:i4>5</vt:i4>
      </vt:variant>
      <vt:variant>
        <vt:lpwstr/>
      </vt:variant>
      <vt:variant>
        <vt:lpwstr>_Toc147225669</vt:lpwstr>
      </vt:variant>
      <vt:variant>
        <vt:i4>1179698</vt:i4>
      </vt:variant>
      <vt:variant>
        <vt:i4>656</vt:i4>
      </vt:variant>
      <vt:variant>
        <vt:i4>0</vt:i4>
      </vt:variant>
      <vt:variant>
        <vt:i4>5</vt:i4>
      </vt:variant>
      <vt:variant>
        <vt:lpwstr/>
      </vt:variant>
      <vt:variant>
        <vt:lpwstr>_Toc147225668</vt:lpwstr>
      </vt:variant>
      <vt:variant>
        <vt:i4>1179698</vt:i4>
      </vt:variant>
      <vt:variant>
        <vt:i4>650</vt:i4>
      </vt:variant>
      <vt:variant>
        <vt:i4>0</vt:i4>
      </vt:variant>
      <vt:variant>
        <vt:i4>5</vt:i4>
      </vt:variant>
      <vt:variant>
        <vt:lpwstr/>
      </vt:variant>
      <vt:variant>
        <vt:lpwstr>_Toc147225667</vt:lpwstr>
      </vt:variant>
      <vt:variant>
        <vt:i4>1179698</vt:i4>
      </vt:variant>
      <vt:variant>
        <vt:i4>644</vt:i4>
      </vt:variant>
      <vt:variant>
        <vt:i4>0</vt:i4>
      </vt:variant>
      <vt:variant>
        <vt:i4>5</vt:i4>
      </vt:variant>
      <vt:variant>
        <vt:lpwstr/>
      </vt:variant>
      <vt:variant>
        <vt:lpwstr>_Toc147225666</vt:lpwstr>
      </vt:variant>
      <vt:variant>
        <vt:i4>1179698</vt:i4>
      </vt:variant>
      <vt:variant>
        <vt:i4>638</vt:i4>
      </vt:variant>
      <vt:variant>
        <vt:i4>0</vt:i4>
      </vt:variant>
      <vt:variant>
        <vt:i4>5</vt:i4>
      </vt:variant>
      <vt:variant>
        <vt:lpwstr/>
      </vt:variant>
      <vt:variant>
        <vt:lpwstr>_Toc147225665</vt:lpwstr>
      </vt:variant>
      <vt:variant>
        <vt:i4>1179698</vt:i4>
      </vt:variant>
      <vt:variant>
        <vt:i4>632</vt:i4>
      </vt:variant>
      <vt:variant>
        <vt:i4>0</vt:i4>
      </vt:variant>
      <vt:variant>
        <vt:i4>5</vt:i4>
      </vt:variant>
      <vt:variant>
        <vt:lpwstr/>
      </vt:variant>
      <vt:variant>
        <vt:lpwstr>_Toc147225664</vt:lpwstr>
      </vt:variant>
      <vt:variant>
        <vt:i4>1179698</vt:i4>
      </vt:variant>
      <vt:variant>
        <vt:i4>626</vt:i4>
      </vt:variant>
      <vt:variant>
        <vt:i4>0</vt:i4>
      </vt:variant>
      <vt:variant>
        <vt:i4>5</vt:i4>
      </vt:variant>
      <vt:variant>
        <vt:lpwstr/>
      </vt:variant>
      <vt:variant>
        <vt:lpwstr>_Toc147225663</vt:lpwstr>
      </vt:variant>
      <vt:variant>
        <vt:i4>1179698</vt:i4>
      </vt:variant>
      <vt:variant>
        <vt:i4>620</vt:i4>
      </vt:variant>
      <vt:variant>
        <vt:i4>0</vt:i4>
      </vt:variant>
      <vt:variant>
        <vt:i4>5</vt:i4>
      </vt:variant>
      <vt:variant>
        <vt:lpwstr/>
      </vt:variant>
      <vt:variant>
        <vt:lpwstr>_Toc147225662</vt:lpwstr>
      </vt:variant>
      <vt:variant>
        <vt:i4>1179698</vt:i4>
      </vt:variant>
      <vt:variant>
        <vt:i4>614</vt:i4>
      </vt:variant>
      <vt:variant>
        <vt:i4>0</vt:i4>
      </vt:variant>
      <vt:variant>
        <vt:i4>5</vt:i4>
      </vt:variant>
      <vt:variant>
        <vt:lpwstr/>
      </vt:variant>
      <vt:variant>
        <vt:lpwstr>_Toc147225661</vt:lpwstr>
      </vt:variant>
      <vt:variant>
        <vt:i4>1179698</vt:i4>
      </vt:variant>
      <vt:variant>
        <vt:i4>608</vt:i4>
      </vt:variant>
      <vt:variant>
        <vt:i4>0</vt:i4>
      </vt:variant>
      <vt:variant>
        <vt:i4>5</vt:i4>
      </vt:variant>
      <vt:variant>
        <vt:lpwstr/>
      </vt:variant>
      <vt:variant>
        <vt:lpwstr>_Toc147225660</vt:lpwstr>
      </vt:variant>
      <vt:variant>
        <vt:i4>1114162</vt:i4>
      </vt:variant>
      <vt:variant>
        <vt:i4>602</vt:i4>
      </vt:variant>
      <vt:variant>
        <vt:i4>0</vt:i4>
      </vt:variant>
      <vt:variant>
        <vt:i4>5</vt:i4>
      </vt:variant>
      <vt:variant>
        <vt:lpwstr/>
      </vt:variant>
      <vt:variant>
        <vt:lpwstr>_Toc147225659</vt:lpwstr>
      </vt:variant>
      <vt:variant>
        <vt:i4>1114162</vt:i4>
      </vt:variant>
      <vt:variant>
        <vt:i4>596</vt:i4>
      </vt:variant>
      <vt:variant>
        <vt:i4>0</vt:i4>
      </vt:variant>
      <vt:variant>
        <vt:i4>5</vt:i4>
      </vt:variant>
      <vt:variant>
        <vt:lpwstr/>
      </vt:variant>
      <vt:variant>
        <vt:lpwstr>_Toc147225658</vt:lpwstr>
      </vt:variant>
      <vt:variant>
        <vt:i4>1114162</vt:i4>
      </vt:variant>
      <vt:variant>
        <vt:i4>590</vt:i4>
      </vt:variant>
      <vt:variant>
        <vt:i4>0</vt:i4>
      </vt:variant>
      <vt:variant>
        <vt:i4>5</vt:i4>
      </vt:variant>
      <vt:variant>
        <vt:lpwstr/>
      </vt:variant>
      <vt:variant>
        <vt:lpwstr>_Toc147225657</vt:lpwstr>
      </vt:variant>
      <vt:variant>
        <vt:i4>1114162</vt:i4>
      </vt:variant>
      <vt:variant>
        <vt:i4>584</vt:i4>
      </vt:variant>
      <vt:variant>
        <vt:i4>0</vt:i4>
      </vt:variant>
      <vt:variant>
        <vt:i4>5</vt:i4>
      </vt:variant>
      <vt:variant>
        <vt:lpwstr/>
      </vt:variant>
      <vt:variant>
        <vt:lpwstr>_Toc147225656</vt:lpwstr>
      </vt:variant>
      <vt:variant>
        <vt:i4>1114162</vt:i4>
      </vt:variant>
      <vt:variant>
        <vt:i4>578</vt:i4>
      </vt:variant>
      <vt:variant>
        <vt:i4>0</vt:i4>
      </vt:variant>
      <vt:variant>
        <vt:i4>5</vt:i4>
      </vt:variant>
      <vt:variant>
        <vt:lpwstr/>
      </vt:variant>
      <vt:variant>
        <vt:lpwstr>_Toc147225655</vt:lpwstr>
      </vt:variant>
      <vt:variant>
        <vt:i4>1114162</vt:i4>
      </vt:variant>
      <vt:variant>
        <vt:i4>572</vt:i4>
      </vt:variant>
      <vt:variant>
        <vt:i4>0</vt:i4>
      </vt:variant>
      <vt:variant>
        <vt:i4>5</vt:i4>
      </vt:variant>
      <vt:variant>
        <vt:lpwstr/>
      </vt:variant>
      <vt:variant>
        <vt:lpwstr>_Toc147225654</vt:lpwstr>
      </vt:variant>
      <vt:variant>
        <vt:i4>1114162</vt:i4>
      </vt:variant>
      <vt:variant>
        <vt:i4>566</vt:i4>
      </vt:variant>
      <vt:variant>
        <vt:i4>0</vt:i4>
      </vt:variant>
      <vt:variant>
        <vt:i4>5</vt:i4>
      </vt:variant>
      <vt:variant>
        <vt:lpwstr/>
      </vt:variant>
      <vt:variant>
        <vt:lpwstr>_Toc147225653</vt:lpwstr>
      </vt:variant>
      <vt:variant>
        <vt:i4>1114162</vt:i4>
      </vt:variant>
      <vt:variant>
        <vt:i4>560</vt:i4>
      </vt:variant>
      <vt:variant>
        <vt:i4>0</vt:i4>
      </vt:variant>
      <vt:variant>
        <vt:i4>5</vt:i4>
      </vt:variant>
      <vt:variant>
        <vt:lpwstr/>
      </vt:variant>
      <vt:variant>
        <vt:lpwstr>_Toc147225652</vt:lpwstr>
      </vt:variant>
      <vt:variant>
        <vt:i4>1114162</vt:i4>
      </vt:variant>
      <vt:variant>
        <vt:i4>554</vt:i4>
      </vt:variant>
      <vt:variant>
        <vt:i4>0</vt:i4>
      </vt:variant>
      <vt:variant>
        <vt:i4>5</vt:i4>
      </vt:variant>
      <vt:variant>
        <vt:lpwstr/>
      </vt:variant>
      <vt:variant>
        <vt:lpwstr>_Toc147225651</vt:lpwstr>
      </vt:variant>
      <vt:variant>
        <vt:i4>1114162</vt:i4>
      </vt:variant>
      <vt:variant>
        <vt:i4>548</vt:i4>
      </vt:variant>
      <vt:variant>
        <vt:i4>0</vt:i4>
      </vt:variant>
      <vt:variant>
        <vt:i4>5</vt:i4>
      </vt:variant>
      <vt:variant>
        <vt:lpwstr/>
      </vt:variant>
      <vt:variant>
        <vt:lpwstr>_Toc147225650</vt:lpwstr>
      </vt:variant>
      <vt:variant>
        <vt:i4>1048626</vt:i4>
      </vt:variant>
      <vt:variant>
        <vt:i4>542</vt:i4>
      </vt:variant>
      <vt:variant>
        <vt:i4>0</vt:i4>
      </vt:variant>
      <vt:variant>
        <vt:i4>5</vt:i4>
      </vt:variant>
      <vt:variant>
        <vt:lpwstr/>
      </vt:variant>
      <vt:variant>
        <vt:lpwstr>_Toc147225649</vt:lpwstr>
      </vt:variant>
      <vt:variant>
        <vt:i4>1048626</vt:i4>
      </vt:variant>
      <vt:variant>
        <vt:i4>536</vt:i4>
      </vt:variant>
      <vt:variant>
        <vt:i4>0</vt:i4>
      </vt:variant>
      <vt:variant>
        <vt:i4>5</vt:i4>
      </vt:variant>
      <vt:variant>
        <vt:lpwstr/>
      </vt:variant>
      <vt:variant>
        <vt:lpwstr>_Toc147225648</vt:lpwstr>
      </vt:variant>
      <vt:variant>
        <vt:i4>1048626</vt:i4>
      </vt:variant>
      <vt:variant>
        <vt:i4>530</vt:i4>
      </vt:variant>
      <vt:variant>
        <vt:i4>0</vt:i4>
      </vt:variant>
      <vt:variant>
        <vt:i4>5</vt:i4>
      </vt:variant>
      <vt:variant>
        <vt:lpwstr/>
      </vt:variant>
      <vt:variant>
        <vt:lpwstr>_Toc147225647</vt:lpwstr>
      </vt:variant>
      <vt:variant>
        <vt:i4>1048626</vt:i4>
      </vt:variant>
      <vt:variant>
        <vt:i4>524</vt:i4>
      </vt:variant>
      <vt:variant>
        <vt:i4>0</vt:i4>
      </vt:variant>
      <vt:variant>
        <vt:i4>5</vt:i4>
      </vt:variant>
      <vt:variant>
        <vt:lpwstr/>
      </vt:variant>
      <vt:variant>
        <vt:lpwstr>_Toc147225646</vt:lpwstr>
      </vt:variant>
      <vt:variant>
        <vt:i4>1048626</vt:i4>
      </vt:variant>
      <vt:variant>
        <vt:i4>518</vt:i4>
      </vt:variant>
      <vt:variant>
        <vt:i4>0</vt:i4>
      </vt:variant>
      <vt:variant>
        <vt:i4>5</vt:i4>
      </vt:variant>
      <vt:variant>
        <vt:lpwstr/>
      </vt:variant>
      <vt:variant>
        <vt:lpwstr>_Toc147225645</vt:lpwstr>
      </vt:variant>
      <vt:variant>
        <vt:i4>1048626</vt:i4>
      </vt:variant>
      <vt:variant>
        <vt:i4>512</vt:i4>
      </vt:variant>
      <vt:variant>
        <vt:i4>0</vt:i4>
      </vt:variant>
      <vt:variant>
        <vt:i4>5</vt:i4>
      </vt:variant>
      <vt:variant>
        <vt:lpwstr/>
      </vt:variant>
      <vt:variant>
        <vt:lpwstr>_Toc147225644</vt:lpwstr>
      </vt:variant>
      <vt:variant>
        <vt:i4>1048626</vt:i4>
      </vt:variant>
      <vt:variant>
        <vt:i4>506</vt:i4>
      </vt:variant>
      <vt:variant>
        <vt:i4>0</vt:i4>
      </vt:variant>
      <vt:variant>
        <vt:i4>5</vt:i4>
      </vt:variant>
      <vt:variant>
        <vt:lpwstr/>
      </vt:variant>
      <vt:variant>
        <vt:lpwstr>_Toc147225643</vt:lpwstr>
      </vt:variant>
      <vt:variant>
        <vt:i4>1048626</vt:i4>
      </vt:variant>
      <vt:variant>
        <vt:i4>500</vt:i4>
      </vt:variant>
      <vt:variant>
        <vt:i4>0</vt:i4>
      </vt:variant>
      <vt:variant>
        <vt:i4>5</vt:i4>
      </vt:variant>
      <vt:variant>
        <vt:lpwstr/>
      </vt:variant>
      <vt:variant>
        <vt:lpwstr>_Toc147225642</vt:lpwstr>
      </vt:variant>
      <vt:variant>
        <vt:i4>1048626</vt:i4>
      </vt:variant>
      <vt:variant>
        <vt:i4>494</vt:i4>
      </vt:variant>
      <vt:variant>
        <vt:i4>0</vt:i4>
      </vt:variant>
      <vt:variant>
        <vt:i4>5</vt:i4>
      </vt:variant>
      <vt:variant>
        <vt:lpwstr/>
      </vt:variant>
      <vt:variant>
        <vt:lpwstr>_Toc147225641</vt:lpwstr>
      </vt:variant>
      <vt:variant>
        <vt:i4>1048626</vt:i4>
      </vt:variant>
      <vt:variant>
        <vt:i4>488</vt:i4>
      </vt:variant>
      <vt:variant>
        <vt:i4>0</vt:i4>
      </vt:variant>
      <vt:variant>
        <vt:i4>5</vt:i4>
      </vt:variant>
      <vt:variant>
        <vt:lpwstr/>
      </vt:variant>
      <vt:variant>
        <vt:lpwstr>_Toc147225640</vt:lpwstr>
      </vt:variant>
      <vt:variant>
        <vt:i4>1507378</vt:i4>
      </vt:variant>
      <vt:variant>
        <vt:i4>482</vt:i4>
      </vt:variant>
      <vt:variant>
        <vt:i4>0</vt:i4>
      </vt:variant>
      <vt:variant>
        <vt:i4>5</vt:i4>
      </vt:variant>
      <vt:variant>
        <vt:lpwstr/>
      </vt:variant>
      <vt:variant>
        <vt:lpwstr>_Toc147225639</vt:lpwstr>
      </vt:variant>
      <vt:variant>
        <vt:i4>1507378</vt:i4>
      </vt:variant>
      <vt:variant>
        <vt:i4>476</vt:i4>
      </vt:variant>
      <vt:variant>
        <vt:i4>0</vt:i4>
      </vt:variant>
      <vt:variant>
        <vt:i4>5</vt:i4>
      </vt:variant>
      <vt:variant>
        <vt:lpwstr/>
      </vt:variant>
      <vt:variant>
        <vt:lpwstr>_Toc147225638</vt:lpwstr>
      </vt:variant>
      <vt:variant>
        <vt:i4>1507378</vt:i4>
      </vt:variant>
      <vt:variant>
        <vt:i4>470</vt:i4>
      </vt:variant>
      <vt:variant>
        <vt:i4>0</vt:i4>
      </vt:variant>
      <vt:variant>
        <vt:i4>5</vt:i4>
      </vt:variant>
      <vt:variant>
        <vt:lpwstr/>
      </vt:variant>
      <vt:variant>
        <vt:lpwstr>_Toc147225637</vt:lpwstr>
      </vt:variant>
      <vt:variant>
        <vt:i4>1507378</vt:i4>
      </vt:variant>
      <vt:variant>
        <vt:i4>464</vt:i4>
      </vt:variant>
      <vt:variant>
        <vt:i4>0</vt:i4>
      </vt:variant>
      <vt:variant>
        <vt:i4>5</vt:i4>
      </vt:variant>
      <vt:variant>
        <vt:lpwstr/>
      </vt:variant>
      <vt:variant>
        <vt:lpwstr>_Toc147225636</vt:lpwstr>
      </vt:variant>
      <vt:variant>
        <vt:i4>1507378</vt:i4>
      </vt:variant>
      <vt:variant>
        <vt:i4>458</vt:i4>
      </vt:variant>
      <vt:variant>
        <vt:i4>0</vt:i4>
      </vt:variant>
      <vt:variant>
        <vt:i4>5</vt:i4>
      </vt:variant>
      <vt:variant>
        <vt:lpwstr/>
      </vt:variant>
      <vt:variant>
        <vt:lpwstr>_Toc147225635</vt:lpwstr>
      </vt:variant>
      <vt:variant>
        <vt:i4>1507378</vt:i4>
      </vt:variant>
      <vt:variant>
        <vt:i4>452</vt:i4>
      </vt:variant>
      <vt:variant>
        <vt:i4>0</vt:i4>
      </vt:variant>
      <vt:variant>
        <vt:i4>5</vt:i4>
      </vt:variant>
      <vt:variant>
        <vt:lpwstr/>
      </vt:variant>
      <vt:variant>
        <vt:lpwstr>_Toc147225634</vt:lpwstr>
      </vt:variant>
      <vt:variant>
        <vt:i4>1507378</vt:i4>
      </vt:variant>
      <vt:variant>
        <vt:i4>446</vt:i4>
      </vt:variant>
      <vt:variant>
        <vt:i4>0</vt:i4>
      </vt:variant>
      <vt:variant>
        <vt:i4>5</vt:i4>
      </vt:variant>
      <vt:variant>
        <vt:lpwstr/>
      </vt:variant>
      <vt:variant>
        <vt:lpwstr>_Toc147225633</vt:lpwstr>
      </vt:variant>
      <vt:variant>
        <vt:i4>1507378</vt:i4>
      </vt:variant>
      <vt:variant>
        <vt:i4>440</vt:i4>
      </vt:variant>
      <vt:variant>
        <vt:i4>0</vt:i4>
      </vt:variant>
      <vt:variant>
        <vt:i4>5</vt:i4>
      </vt:variant>
      <vt:variant>
        <vt:lpwstr/>
      </vt:variant>
      <vt:variant>
        <vt:lpwstr>_Toc147225632</vt:lpwstr>
      </vt:variant>
      <vt:variant>
        <vt:i4>1507378</vt:i4>
      </vt:variant>
      <vt:variant>
        <vt:i4>434</vt:i4>
      </vt:variant>
      <vt:variant>
        <vt:i4>0</vt:i4>
      </vt:variant>
      <vt:variant>
        <vt:i4>5</vt:i4>
      </vt:variant>
      <vt:variant>
        <vt:lpwstr/>
      </vt:variant>
      <vt:variant>
        <vt:lpwstr>_Toc147225631</vt:lpwstr>
      </vt:variant>
      <vt:variant>
        <vt:i4>1507378</vt:i4>
      </vt:variant>
      <vt:variant>
        <vt:i4>428</vt:i4>
      </vt:variant>
      <vt:variant>
        <vt:i4>0</vt:i4>
      </vt:variant>
      <vt:variant>
        <vt:i4>5</vt:i4>
      </vt:variant>
      <vt:variant>
        <vt:lpwstr/>
      </vt:variant>
      <vt:variant>
        <vt:lpwstr>_Toc147225630</vt:lpwstr>
      </vt:variant>
      <vt:variant>
        <vt:i4>1441842</vt:i4>
      </vt:variant>
      <vt:variant>
        <vt:i4>422</vt:i4>
      </vt:variant>
      <vt:variant>
        <vt:i4>0</vt:i4>
      </vt:variant>
      <vt:variant>
        <vt:i4>5</vt:i4>
      </vt:variant>
      <vt:variant>
        <vt:lpwstr/>
      </vt:variant>
      <vt:variant>
        <vt:lpwstr>_Toc147225629</vt:lpwstr>
      </vt:variant>
      <vt:variant>
        <vt:i4>1441842</vt:i4>
      </vt:variant>
      <vt:variant>
        <vt:i4>416</vt:i4>
      </vt:variant>
      <vt:variant>
        <vt:i4>0</vt:i4>
      </vt:variant>
      <vt:variant>
        <vt:i4>5</vt:i4>
      </vt:variant>
      <vt:variant>
        <vt:lpwstr/>
      </vt:variant>
      <vt:variant>
        <vt:lpwstr>_Toc147225628</vt:lpwstr>
      </vt:variant>
      <vt:variant>
        <vt:i4>1441842</vt:i4>
      </vt:variant>
      <vt:variant>
        <vt:i4>410</vt:i4>
      </vt:variant>
      <vt:variant>
        <vt:i4>0</vt:i4>
      </vt:variant>
      <vt:variant>
        <vt:i4>5</vt:i4>
      </vt:variant>
      <vt:variant>
        <vt:lpwstr/>
      </vt:variant>
      <vt:variant>
        <vt:lpwstr>_Toc147225627</vt:lpwstr>
      </vt:variant>
      <vt:variant>
        <vt:i4>1441842</vt:i4>
      </vt:variant>
      <vt:variant>
        <vt:i4>404</vt:i4>
      </vt:variant>
      <vt:variant>
        <vt:i4>0</vt:i4>
      </vt:variant>
      <vt:variant>
        <vt:i4>5</vt:i4>
      </vt:variant>
      <vt:variant>
        <vt:lpwstr/>
      </vt:variant>
      <vt:variant>
        <vt:lpwstr>_Toc147225626</vt:lpwstr>
      </vt:variant>
      <vt:variant>
        <vt:i4>1441842</vt:i4>
      </vt:variant>
      <vt:variant>
        <vt:i4>398</vt:i4>
      </vt:variant>
      <vt:variant>
        <vt:i4>0</vt:i4>
      </vt:variant>
      <vt:variant>
        <vt:i4>5</vt:i4>
      </vt:variant>
      <vt:variant>
        <vt:lpwstr/>
      </vt:variant>
      <vt:variant>
        <vt:lpwstr>_Toc147225625</vt:lpwstr>
      </vt:variant>
      <vt:variant>
        <vt:i4>1441842</vt:i4>
      </vt:variant>
      <vt:variant>
        <vt:i4>392</vt:i4>
      </vt:variant>
      <vt:variant>
        <vt:i4>0</vt:i4>
      </vt:variant>
      <vt:variant>
        <vt:i4>5</vt:i4>
      </vt:variant>
      <vt:variant>
        <vt:lpwstr/>
      </vt:variant>
      <vt:variant>
        <vt:lpwstr>_Toc147225624</vt:lpwstr>
      </vt:variant>
      <vt:variant>
        <vt:i4>1441842</vt:i4>
      </vt:variant>
      <vt:variant>
        <vt:i4>386</vt:i4>
      </vt:variant>
      <vt:variant>
        <vt:i4>0</vt:i4>
      </vt:variant>
      <vt:variant>
        <vt:i4>5</vt:i4>
      </vt:variant>
      <vt:variant>
        <vt:lpwstr/>
      </vt:variant>
      <vt:variant>
        <vt:lpwstr>_Toc147225623</vt:lpwstr>
      </vt:variant>
      <vt:variant>
        <vt:i4>1441842</vt:i4>
      </vt:variant>
      <vt:variant>
        <vt:i4>380</vt:i4>
      </vt:variant>
      <vt:variant>
        <vt:i4>0</vt:i4>
      </vt:variant>
      <vt:variant>
        <vt:i4>5</vt:i4>
      </vt:variant>
      <vt:variant>
        <vt:lpwstr/>
      </vt:variant>
      <vt:variant>
        <vt:lpwstr>_Toc147225622</vt:lpwstr>
      </vt:variant>
      <vt:variant>
        <vt:i4>1441842</vt:i4>
      </vt:variant>
      <vt:variant>
        <vt:i4>374</vt:i4>
      </vt:variant>
      <vt:variant>
        <vt:i4>0</vt:i4>
      </vt:variant>
      <vt:variant>
        <vt:i4>5</vt:i4>
      </vt:variant>
      <vt:variant>
        <vt:lpwstr/>
      </vt:variant>
      <vt:variant>
        <vt:lpwstr>_Toc147225621</vt:lpwstr>
      </vt:variant>
      <vt:variant>
        <vt:i4>1441842</vt:i4>
      </vt:variant>
      <vt:variant>
        <vt:i4>368</vt:i4>
      </vt:variant>
      <vt:variant>
        <vt:i4>0</vt:i4>
      </vt:variant>
      <vt:variant>
        <vt:i4>5</vt:i4>
      </vt:variant>
      <vt:variant>
        <vt:lpwstr/>
      </vt:variant>
      <vt:variant>
        <vt:lpwstr>_Toc147225620</vt:lpwstr>
      </vt:variant>
      <vt:variant>
        <vt:i4>1376306</vt:i4>
      </vt:variant>
      <vt:variant>
        <vt:i4>362</vt:i4>
      </vt:variant>
      <vt:variant>
        <vt:i4>0</vt:i4>
      </vt:variant>
      <vt:variant>
        <vt:i4>5</vt:i4>
      </vt:variant>
      <vt:variant>
        <vt:lpwstr/>
      </vt:variant>
      <vt:variant>
        <vt:lpwstr>_Toc147225619</vt:lpwstr>
      </vt:variant>
      <vt:variant>
        <vt:i4>1376306</vt:i4>
      </vt:variant>
      <vt:variant>
        <vt:i4>356</vt:i4>
      </vt:variant>
      <vt:variant>
        <vt:i4>0</vt:i4>
      </vt:variant>
      <vt:variant>
        <vt:i4>5</vt:i4>
      </vt:variant>
      <vt:variant>
        <vt:lpwstr/>
      </vt:variant>
      <vt:variant>
        <vt:lpwstr>_Toc147225618</vt:lpwstr>
      </vt:variant>
      <vt:variant>
        <vt:i4>1376306</vt:i4>
      </vt:variant>
      <vt:variant>
        <vt:i4>350</vt:i4>
      </vt:variant>
      <vt:variant>
        <vt:i4>0</vt:i4>
      </vt:variant>
      <vt:variant>
        <vt:i4>5</vt:i4>
      </vt:variant>
      <vt:variant>
        <vt:lpwstr/>
      </vt:variant>
      <vt:variant>
        <vt:lpwstr>_Toc147225617</vt:lpwstr>
      </vt:variant>
      <vt:variant>
        <vt:i4>1376306</vt:i4>
      </vt:variant>
      <vt:variant>
        <vt:i4>344</vt:i4>
      </vt:variant>
      <vt:variant>
        <vt:i4>0</vt:i4>
      </vt:variant>
      <vt:variant>
        <vt:i4>5</vt:i4>
      </vt:variant>
      <vt:variant>
        <vt:lpwstr/>
      </vt:variant>
      <vt:variant>
        <vt:lpwstr>_Toc147225616</vt:lpwstr>
      </vt:variant>
      <vt:variant>
        <vt:i4>1376306</vt:i4>
      </vt:variant>
      <vt:variant>
        <vt:i4>338</vt:i4>
      </vt:variant>
      <vt:variant>
        <vt:i4>0</vt:i4>
      </vt:variant>
      <vt:variant>
        <vt:i4>5</vt:i4>
      </vt:variant>
      <vt:variant>
        <vt:lpwstr/>
      </vt:variant>
      <vt:variant>
        <vt:lpwstr>_Toc147225615</vt:lpwstr>
      </vt:variant>
      <vt:variant>
        <vt:i4>1376306</vt:i4>
      </vt:variant>
      <vt:variant>
        <vt:i4>332</vt:i4>
      </vt:variant>
      <vt:variant>
        <vt:i4>0</vt:i4>
      </vt:variant>
      <vt:variant>
        <vt:i4>5</vt:i4>
      </vt:variant>
      <vt:variant>
        <vt:lpwstr/>
      </vt:variant>
      <vt:variant>
        <vt:lpwstr>_Toc147225614</vt:lpwstr>
      </vt:variant>
      <vt:variant>
        <vt:i4>1376306</vt:i4>
      </vt:variant>
      <vt:variant>
        <vt:i4>326</vt:i4>
      </vt:variant>
      <vt:variant>
        <vt:i4>0</vt:i4>
      </vt:variant>
      <vt:variant>
        <vt:i4>5</vt:i4>
      </vt:variant>
      <vt:variant>
        <vt:lpwstr/>
      </vt:variant>
      <vt:variant>
        <vt:lpwstr>_Toc147225613</vt:lpwstr>
      </vt:variant>
      <vt:variant>
        <vt:i4>1376306</vt:i4>
      </vt:variant>
      <vt:variant>
        <vt:i4>320</vt:i4>
      </vt:variant>
      <vt:variant>
        <vt:i4>0</vt:i4>
      </vt:variant>
      <vt:variant>
        <vt:i4>5</vt:i4>
      </vt:variant>
      <vt:variant>
        <vt:lpwstr/>
      </vt:variant>
      <vt:variant>
        <vt:lpwstr>_Toc147225612</vt:lpwstr>
      </vt:variant>
      <vt:variant>
        <vt:i4>1376306</vt:i4>
      </vt:variant>
      <vt:variant>
        <vt:i4>314</vt:i4>
      </vt:variant>
      <vt:variant>
        <vt:i4>0</vt:i4>
      </vt:variant>
      <vt:variant>
        <vt:i4>5</vt:i4>
      </vt:variant>
      <vt:variant>
        <vt:lpwstr/>
      </vt:variant>
      <vt:variant>
        <vt:lpwstr>_Toc147225611</vt:lpwstr>
      </vt:variant>
      <vt:variant>
        <vt:i4>1376306</vt:i4>
      </vt:variant>
      <vt:variant>
        <vt:i4>308</vt:i4>
      </vt:variant>
      <vt:variant>
        <vt:i4>0</vt:i4>
      </vt:variant>
      <vt:variant>
        <vt:i4>5</vt:i4>
      </vt:variant>
      <vt:variant>
        <vt:lpwstr/>
      </vt:variant>
      <vt:variant>
        <vt:lpwstr>_Toc147225610</vt:lpwstr>
      </vt:variant>
      <vt:variant>
        <vt:i4>1310770</vt:i4>
      </vt:variant>
      <vt:variant>
        <vt:i4>302</vt:i4>
      </vt:variant>
      <vt:variant>
        <vt:i4>0</vt:i4>
      </vt:variant>
      <vt:variant>
        <vt:i4>5</vt:i4>
      </vt:variant>
      <vt:variant>
        <vt:lpwstr/>
      </vt:variant>
      <vt:variant>
        <vt:lpwstr>_Toc147225609</vt:lpwstr>
      </vt:variant>
      <vt:variant>
        <vt:i4>1310770</vt:i4>
      </vt:variant>
      <vt:variant>
        <vt:i4>296</vt:i4>
      </vt:variant>
      <vt:variant>
        <vt:i4>0</vt:i4>
      </vt:variant>
      <vt:variant>
        <vt:i4>5</vt:i4>
      </vt:variant>
      <vt:variant>
        <vt:lpwstr/>
      </vt:variant>
      <vt:variant>
        <vt:lpwstr>_Toc147225608</vt:lpwstr>
      </vt:variant>
      <vt:variant>
        <vt:i4>1310770</vt:i4>
      </vt:variant>
      <vt:variant>
        <vt:i4>290</vt:i4>
      </vt:variant>
      <vt:variant>
        <vt:i4>0</vt:i4>
      </vt:variant>
      <vt:variant>
        <vt:i4>5</vt:i4>
      </vt:variant>
      <vt:variant>
        <vt:lpwstr/>
      </vt:variant>
      <vt:variant>
        <vt:lpwstr>_Toc147225607</vt:lpwstr>
      </vt:variant>
      <vt:variant>
        <vt:i4>1310770</vt:i4>
      </vt:variant>
      <vt:variant>
        <vt:i4>284</vt:i4>
      </vt:variant>
      <vt:variant>
        <vt:i4>0</vt:i4>
      </vt:variant>
      <vt:variant>
        <vt:i4>5</vt:i4>
      </vt:variant>
      <vt:variant>
        <vt:lpwstr/>
      </vt:variant>
      <vt:variant>
        <vt:lpwstr>_Toc147225606</vt:lpwstr>
      </vt:variant>
      <vt:variant>
        <vt:i4>1310770</vt:i4>
      </vt:variant>
      <vt:variant>
        <vt:i4>278</vt:i4>
      </vt:variant>
      <vt:variant>
        <vt:i4>0</vt:i4>
      </vt:variant>
      <vt:variant>
        <vt:i4>5</vt:i4>
      </vt:variant>
      <vt:variant>
        <vt:lpwstr/>
      </vt:variant>
      <vt:variant>
        <vt:lpwstr>_Toc147225605</vt:lpwstr>
      </vt:variant>
      <vt:variant>
        <vt:i4>1310770</vt:i4>
      </vt:variant>
      <vt:variant>
        <vt:i4>272</vt:i4>
      </vt:variant>
      <vt:variant>
        <vt:i4>0</vt:i4>
      </vt:variant>
      <vt:variant>
        <vt:i4>5</vt:i4>
      </vt:variant>
      <vt:variant>
        <vt:lpwstr/>
      </vt:variant>
      <vt:variant>
        <vt:lpwstr>_Toc147225604</vt:lpwstr>
      </vt:variant>
      <vt:variant>
        <vt:i4>1310770</vt:i4>
      </vt:variant>
      <vt:variant>
        <vt:i4>266</vt:i4>
      </vt:variant>
      <vt:variant>
        <vt:i4>0</vt:i4>
      </vt:variant>
      <vt:variant>
        <vt:i4>5</vt:i4>
      </vt:variant>
      <vt:variant>
        <vt:lpwstr/>
      </vt:variant>
      <vt:variant>
        <vt:lpwstr>_Toc147225603</vt:lpwstr>
      </vt:variant>
      <vt:variant>
        <vt:i4>1310770</vt:i4>
      </vt:variant>
      <vt:variant>
        <vt:i4>260</vt:i4>
      </vt:variant>
      <vt:variant>
        <vt:i4>0</vt:i4>
      </vt:variant>
      <vt:variant>
        <vt:i4>5</vt:i4>
      </vt:variant>
      <vt:variant>
        <vt:lpwstr/>
      </vt:variant>
      <vt:variant>
        <vt:lpwstr>_Toc147225602</vt:lpwstr>
      </vt:variant>
      <vt:variant>
        <vt:i4>1310770</vt:i4>
      </vt:variant>
      <vt:variant>
        <vt:i4>254</vt:i4>
      </vt:variant>
      <vt:variant>
        <vt:i4>0</vt:i4>
      </vt:variant>
      <vt:variant>
        <vt:i4>5</vt:i4>
      </vt:variant>
      <vt:variant>
        <vt:lpwstr/>
      </vt:variant>
      <vt:variant>
        <vt:lpwstr>_Toc147225601</vt:lpwstr>
      </vt:variant>
      <vt:variant>
        <vt:i4>1310770</vt:i4>
      </vt:variant>
      <vt:variant>
        <vt:i4>248</vt:i4>
      </vt:variant>
      <vt:variant>
        <vt:i4>0</vt:i4>
      </vt:variant>
      <vt:variant>
        <vt:i4>5</vt:i4>
      </vt:variant>
      <vt:variant>
        <vt:lpwstr/>
      </vt:variant>
      <vt:variant>
        <vt:lpwstr>_Toc147225600</vt:lpwstr>
      </vt:variant>
      <vt:variant>
        <vt:i4>1900593</vt:i4>
      </vt:variant>
      <vt:variant>
        <vt:i4>242</vt:i4>
      </vt:variant>
      <vt:variant>
        <vt:i4>0</vt:i4>
      </vt:variant>
      <vt:variant>
        <vt:i4>5</vt:i4>
      </vt:variant>
      <vt:variant>
        <vt:lpwstr/>
      </vt:variant>
      <vt:variant>
        <vt:lpwstr>_Toc147225599</vt:lpwstr>
      </vt:variant>
      <vt:variant>
        <vt:i4>1900593</vt:i4>
      </vt:variant>
      <vt:variant>
        <vt:i4>236</vt:i4>
      </vt:variant>
      <vt:variant>
        <vt:i4>0</vt:i4>
      </vt:variant>
      <vt:variant>
        <vt:i4>5</vt:i4>
      </vt:variant>
      <vt:variant>
        <vt:lpwstr/>
      </vt:variant>
      <vt:variant>
        <vt:lpwstr>_Toc147225598</vt:lpwstr>
      </vt:variant>
      <vt:variant>
        <vt:i4>1900593</vt:i4>
      </vt:variant>
      <vt:variant>
        <vt:i4>230</vt:i4>
      </vt:variant>
      <vt:variant>
        <vt:i4>0</vt:i4>
      </vt:variant>
      <vt:variant>
        <vt:i4>5</vt:i4>
      </vt:variant>
      <vt:variant>
        <vt:lpwstr/>
      </vt:variant>
      <vt:variant>
        <vt:lpwstr>_Toc147225597</vt:lpwstr>
      </vt:variant>
      <vt:variant>
        <vt:i4>1900593</vt:i4>
      </vt:variant>
      <vt:variant>
        <vt:i4>224</vt:i4>
      </vt:variant>
      <vt:variant>
        <vt:i4>0</vt:i4>
      </vt:variant>
      <vt:variant>
        <vt:i4>5</vt:i4>
      </vt:variant>
      <vt:variant>
        <vt:lpwstr/>
      </vt:variant>
      <vt:variant>
        <vt:lpwstr>_Toc147225596</vt:lpwstr>
      </vt:variant>
      <vt:variant>
        <vt:i4>1900593</vt:i4>
      </vt:variant>
      <vt:variant>
        <vt:i4>218</vt:i4>
      </vt:variant>
      <vt:variant>
        <vt:i4>0</vt:i4>
      </vt:variant>
      <vt:variant>
        <vt:i4>5</vt:i4>
      </vt:variant>
      <vt:variant>
        <vt:lpwstr/>
      </vt:variant>
      <vt:variant>
        <vt:lpwstr>_Toc147225595</vt:lpwstr>
      </vt:variant>
      <vt:variant>
        <vt:i4>1900593</vt:i4>
      </vt:variant>
      <vt:variant>
        <vt:i4>212</vt:i4>
      </vt:variant>
      <vt:variant>
        <vt:i4>0</vt:i4>
      </vt:variant>
      <vt:variant>
        <vt:i4>5</vt:i4>
      </vt:variant>
      <vt:variant>
        <vt:lpwstr/>
      </vt:variant>
      <vt:variant>
        <vt:lpwstr>_Toc147225594</vt:lpwstr>
      </vt:variant>
      <vt:variant>
        <vt:i4>1900593</vt:i4>
      </vt:variant>
      <vt:variant>
        <vt:i4>206</vt:i4>
      </vt:variant>
      <vt:variant>
        <vt:i4>0</vt:i4>
      </vt:variant>
      <vt:variant>
        <vt:i4>5</vt:i4>
      </vt:variant>
      <vt:variant>
        <vt:lpwstr/>
      </vt:variant>
      <vt:variant>
        <vt:lpwstr>_Toc147225593</vt:lpwstr>
      </vt:variant>
      <vt:variant>
        <vt:i4>1900593</vt:i4>
      </vt:variant>
      <vt:variant>
        <vt:i4>200</vt:i4>
      </vt:variant>
      <vt:variant>
        <vt:i4>0</vt:i4>
      </vt:variant>
      <vt:variant>
        <vt:i4>5</vt:i4>
      </vt:variant>
      <vt:variant>
        <vt:lpwstr/>
      </vt:variant>
      <vt:variant>
        <vt:lpwstr>_Toc147225592</vt:lpwstr>
      </vt:variant>
      <vt:variant>
        <vt:i4>1900593</vt:i4>
      </vt:variant>
      <vt:variant>
        <vt:i4>194</vt:i4>
      </vt:variant>
      <vt:variant>
        <vt:i4>0</vt:i4>
      </vt:variant>
      <vt:variant>
        <vt:i4>5</vt:i4>
      </vt:variant>
      <vt:variant>
        <vt:lpwstr/>
      </vt:variant>
      <vt:variant>
        <vt:lpwstr>_Toc147225591</vt:lpwstr>
      </vt:variant>
      <vt:variant>
        <vt:i4>1900593</vt:i4>
      </vt:variant>
      <vt:variant>
        <vt:i4>188</vt:i4>
      </vt:variant>
      <vt:variant>
        <vt:i4>0</vt:i4>
      </vt:variant>
      <vt:variant>
        <vt:i4>5</vt:i4>
      </vt:variant>
      <vt:variant>
        <vt:lpwstr/>
      </vt:variant>
      <vt:variant>
        <vt:lpwstr>_Toc147225590</vt:lpwstr>
      </vt:variant>
      <vt:variant>
        <vt:i4>1835057</vt:i4>
      </vt:variant>
      <vt:variant>
        <vt:i4>182</vt:i4>
      </vt:variant>
      <vt:variant>
        <vt:i4>0</vt:i4>
      </vt:variant>
      <vt:variant>
        <vt:i4>5</vt:i4>
      </vt:variant>
      <vt:variant>
        <vt:lpwstr/>
      </vt:variant>
      <vt:variant>
        <vt:lpwstr>_Toc147225589</vt:lpwstr>
      </vt:variant>
      <vt:variant>
        <vt:i4>1835057</vt:i4>
      </vt:variant>
      <vt:variant>
        <vt:i4>176</vt:i4>
      </vt:variant>
      <vt:variant>
        <vt:i4>0</vt:i4>
      </vt:variant>
      <vt:variant>
        <vt:i4>5</vt:i4>
      </vt:variant>
      <vt:variant>
        <vt:lpwstr/>
      </vt:variant>
      <vt:variant>
        <vt:lpwstr>_Toc147225588</vt:lpwstr>
      </vt:variant>
      <vt:variant>
        <vt:i4>1835057</vt:i4>
      </vt:variant>
      <vt:variant>
        <vt:i4>170</vt:i4>
      </vt:variant>
      <vt:variant>
        <vt:i4>0</vt:i4>
      </vt:variant>
      <vt:variant>
        <vt:i4>5</vt:i4>
      </vt:variant>
      <vt:variant>
        <vt:lpwstr/>
      </vt:variant>
      <vt:variant>
        <vt:lpwstr>_Toc147225587</vt:lpwstr>
      </vt:variant>
      <vt:variant>
        <vt:i4>1835057</vt:i4>
      </vt:variant>
      <vt:variant>
        <vt:i4>164</vt:i4>
      </vt:variant>
      <vt:variant>
        <vt:i4>0</vt:i4>
      </vt:variant>
      <vt:variant>
        <vt:i4>5</vt:i4>
      </vt:variant>
      <vt:variant>
        <vt:lpwstr/>
      </vt:variant>
      <vt:variant>
        <vt:lpwstr>_Toc147225586</vt:lpwstr>
      </vt:variant>
      <vt:variant>
        <vt:i4>1835057</vt:i4>
      </vt:variant>
      <vt:variant>
        <vt:i4>158</vt:i4>
      </vt:variant>
      <vt:variant>
        <vt:i4>0</vt:i4>
      </vt:variant>
      <vt:variant>
        <vt:i4>5</vt:i4>
      </vt:variant>
      <vt:variant>
        <vt:lpwstr/>
      </vt:variant>
      <vt:variant>
        <vt:lpwstr>_Toc147225585</vt:lpwstr>
      </vt:variant>
      <vt:variant>
        <vt:i4>1835057</vt:i4>
      </vt:variant>
      <vt:variant>
        <vt:i4>152</vt:i4>
      </vt:variant>
      <vt:variant>
        <vt:i4>0</vt:i4>
      </vt:variant>
      <vt:variant>
        <vt:i4>5</vt:i4>
      </vt:variant>
      <vt:variant>
        <vt:lpwstr/>
      </vt:variant>
      <vt:variant>
        <vt:lpwstr>_Toc147225584</vt:lpwstr>
      </vt:variant>
      <vt:variant>
        <vt:i4>1835057</vt:i4>
      </vt:variant>
      <vt:variant>
        <vt:i4>146</vt:i4>
      </vt:variant>
      <vt:variant>
        <vt:i4>0</vt:i4>
      </vt:variant>
      <vt:variant>
        <vt:i4>5</vt:i4>
      </vt:variant>
      <vt:variant>
        <vt:lpwstr/>
      </vt:variant>
      <vt:variant>
        <vt:lpwstr>_Toc147225583</vt:lpwstr>
      </vt:variant>
      <vt:variant>
        <vt:i4>1835057</vt:i4>
      </vt:variant>
      <vt:variant>
        <vt:i4>140</vt:i4>
      </vt:variant>
      <vt:variant>
        <vt:i4>0</vt:i4>
      </vt:variant>
      <vt:variant>
        <vt:i4>5</vt:i4>
      </vt:variant>
      <vt:variant>
        <vt:lpwstr/>
      </vt:variant>
      <vt:variant>
        <vt:lpwstr>_Toc147225582</vt:lpwstr>
      </vt:variant>
      <vt:variant>
        <vt:i4>1835057</vt:i4>
      </vt:variant>
      <vt:variant>
        <vt:i4>134</vt:i4>
      </vt:variant>
      <vt:variant>
        <vt:i4>0</vt:i4>
      </vt:variant>
      <vt:variant>
        <vt:i4>5</vt:i4>
      </vt:variant>
      <vt:variant>
        <vt:lpwstr/>
      </vt:variant>
      <vt:variant>
        <vt:lpwstr>_Toc147225581</vt:lpwstr>
      </vt:variant>
      <vt:variant>
        <vt:i4>1835057</vt:i4>
      </vt:variant>
      <vt:variant>
        <vt:i4>128</vt:i4>
      </vt:variant>
      <vt:variant>
        <vt:i4>0</vt:i4>
      </vt:variant>
      <vt:variant>
        <vt:i4>5</vt:i4>
      </vt:variant>
      <vt:variant>
        <vt:lpwstr/>
      </vt:variant>
      <vt:variant>
        <vt:lpwstr>_Toc147225580</vt:lpwstr>
      </vt:variant>
      <vt:variant>
        <vt:i4>1245233</vt:i4>
      </vt:variant>
      <vt:variant>
        <vt:i4>122</vt:i4>
      </vt:variant>
      <vt:variant>
        <vt:i4>0</vt:i4>
      </vt:variant>
      <vt:variant>
        <vt:i4>5</vt:i4>
      </vt:variant>
      <vt:variant>
        <vt:lpwstr/>
      </vt:variant>
      <vt:variant>
        <vt:lpwstr>_Toc147225579</vt:lpwstr>
      </vt:variant>
      <vt:variant>
        <vt:i4>1245233</vt:i4>
      </vt:variant>
      <vt:variant>
        <vt:i4>116</vt:i4>
      </vt:variant>
      <vt:variant>
        <vt:i4>0</vt:i4>
      </vt:variant>
      <vt:variant>
        <vt:i4>5</vt:i4>
      </vt:variant>
      <vt:variant>
        <vt:lpwstr/>
      </vt:variant>
      <vt:variant>
        <vt:lpwstr>_Toc147225578</vt:lpwstr>
      </vt:variant>
      <vt:variant>
        <vt:i4>1245233</vt:i4>
      </vt:variant>
      <vt:variant>
        <vt:i4>110</vt:i4>
      </vt:variant>
      <vt:variant>
        <vt:i4>0</vt:i4>
      </vt:variant>
      <vt:variant>
        <vt:i4>5</vt:i4>
      </vt:variant>
      <vt:variant>
        <vt:lpwstr/>
      </vt:variant>
      <vt:variant>
        <vt:lpwstr>_Toc147225577</vt:lpwstr>
      </vt:variant>
      <vt:variant>
        <vt:i4>1245233</vt:i4>
      </vt:variant>
      <vt:variant>
        <vt:i4>104</vt:i4>
      </vt:variant>
      <vt:variant>
        <vt:i4>0</vt:i4>
      </vt:variant>
      <vt:variant>
        <vt:i4>5</vt:i4>
      </vt:variant>
      <vt:variant>
        <vt:lpwstr/>
      </vt:variant>
      <vt:variant>
        <vt:lpwstr>_Toc147225576</vt:lpwstr>
      </vt:variant>
      <vt:variant>
        <vt:i4>1245233</vt:i4>
      </vt:variant>
      <vt:variant>
        <vt:i4>98</vt:i4>
      </vt:variant>
      <vt:variant>
        <vt:i4>0</vt:i4>
      </vt:variant>
      <vt:variant>
        <vt:i4>5</vt:i4>
      </vt:variant>
      <vt:variant>
        <vt:lpwstr/>
      </vt:variant>
      <vt:variant>
        <vt:lpwstr>_Toc147225575</vt:lpwstr>
      </vt:variant>
      <vt:variant>
        <vt:i4>1245233</vt:i4>
      </vt:variant>
      <vt:variant>
        <vt:i4>92</vt:i4>
      </vt:variant>
      <vt:variant>
        <vt:i4>0</vt:i4>
      </vt:variant>
      <vt:variant>
        <vt:i4>5</vt:i4>
      </vt:variant>
      <vt:variant>
        <vt:lpwstr/>
      </vt:variant>
      <vt:variant>
        <vt:lpwstr>_Toc147225574</vt:lpwstr>
      </vt:variant>
      <vt:variant>
        <vt:i4>1245233</vt:i4>
      </vt:variant>
      <vt:variant>
        <vt:i4>86</vt:i4>
      </vt:variant>
      <vt:variant>
        <vt:i4>0</vt:i4>
      </vt:variant>
      <vt:variant>
        <vt:i4>5</vt:i4>
      </vt:variant>
      <vt:variant>
        <vt:lpwstr/>
      </vt:variant>
      <vt:variant>
        <vt:lpwstr>_Toc147225573</vt:lpwstr>
      </vt:variant>
      <vt:variant>
        <vt:i4>1245233</vt:i4>
      </vt:variant>
      <vt:variant>
        <vt:i4>80</vt:i4>
      </vt:variant>
      <vt:variant>
        <vt:i4>0</vt:i4>
      </vt:variant>
      <vt:variant>
        <vt:i4>5</vt:i4>
      </vt:variant>
      <vt:variant>
        <vt:lpwstr/>
      </vt:variant>
      <vt:variant>
        <vt:lpwstr>_Toc147225572</vt:lpwstr>
      </vt:variant>
      <vt:variant>
        <vt:i4>1245233</vt:i4>
      </vt:variant>
      <vt:variant>
        <vt:i4>74</vt:i4>
      </vt:variant>
      <vt:variant>
        <vt:i4>0</vt:i4>
      </vt:variant>
      <vt:variant>
        <vt:i4>5</vt:i4>
      </vt:variant>
      <vt:variant>
        <vt:lpwstr/>
      </vt:variant>
      <vt:variant>
        <vt:lpwstr>_Toc147225571</vt:lpwstr>
      </vt:variant>
      <vt:variant>
        <vt:i4>1245233</vt:i4>
      </vt:variant>
      <vt:variant>
        <vt:i4>68</vt:i4>
      </vt:variant>
      <vt:variant>
        <vt:i4>0</vt:i4>
      </vt:variant>
      <vt:variant>
        <vt:i4>5</vt:i4>
      </vt:variant>
      <vt:variant>
        <vt:lpwstr/>
      </vt:variant>
      <vt:variant>
        <vt:lpwstr>_Toc147225570</vt:lpwstr>
      </vt:variant>
      <vt:variant>
        <vt:i4>1179697</vt:i4>
      </vt:variant>
      <vt:variant>
        <vt:i4>62</vt:i4>
      </vt:variant>
      <vt:variant>
        <vt:i4>0</vt:i4>
      </vt:variant>
      <vt:variant>
        <vt:i4>5</vt:i4>
      </vt:variant>
      <vt:variant>
        <vt:lpwstr/>
      </vt:variant>
      <vt:variant>
        <vt:lpwstr>_Toc147225569</vt:lpwstr>
      </vt:variant>
      <vt:variant>
        <vt:i4>1179697</vt:i4>
      </vt:variant>
      <vt:variant>
        <vt:i4>56</vt:i4>
      </vt:variant>
      <vt:variant>
        <vt:i4>0</vt:i4>
      </vt:variant>
      <vt:variant>
        <vt:i4>5</vt:i4>
      </vt:variant>
      <vt:variant>
        <vt:lpwstr/>
      </vt:variant>
      <vt:variant>
        <vt:lpwstr>_Toc147225568</vt:lpwstr>
      </vt:variant>
      <vt:variant>
        <vt:i4>1179697</vt:i4>
      </vt:variant>
      <vt:variant>
        <vt:i4>50</vt:i4>
      </vt:variant>
      <vt:variant>
        <vt:i4>0</vt:i4>
      </vt:variant>
      <vt:variant>
        <vt:i4>5</vt:i4>
      </vt:variant>
      <vt:variant>
        <vt:lpwstr/>
      </vt:variant>
      <vt:variant>
        <vt:lpwstr>_Toc147225567</vt:lpwstr>
      </vt:variant>
      <vt:variant>
        <vt:i4>1179697</vt:i4>
      </vt:variant>
      <vt:variant>
        <vt:i4>44</vt:i4>
      </vt:variant>
      <vt:variant>
        <vt:i4>0</vt:i4>
      </vt:variant>
      <vt:variant>
        <vt:i4>5</vt:i4>
      </vt:variant>
      <vt:variant>
        <vt:lpwstr/>
      </vt:variant>
      <vt:variant>
        <vt:lpwstr>_Toc147225566</vt:lpwstr>
      </vt:variant>
      <vt:variant>
        <vt:i4>1179697</vt:i4>
      </vt:variant>
      <vt:variant>
        <vt:i4>38</vt:i4>
      </vt:variant>
      <vt:variant>
        <vt:i4>0</vt:i4>
      </vt:variant>
      <vt:variant>
        <vt:i4>5</vt:i4>
      </vt:variant>
      <vt:variant>
        <vt:lpwstr/>
      </vt:variant>
      <vt:variant>
        <vt:lpwstr>_Toc147225565</vt:lpwstr>
      </vt:variant>
      <vt:variant>
        <vt:i4>1179697</vt:i4>
      </vt:variant>
      <vt:variant>
        <vt:i4>32</vt:i4>
      </vt:variant>
      <vt:variant>
        <vt:i4>0</vt:i4>
      </vt:variant>
      <vt:variant>
        <vt:i4>5</vt:i4>
      </vt:variant>
      <vt:variant>
        <vt:lpwstr/>
      </vt:variant>
      <vt:variant>
        <vt:lpwstr>_Toc147225564</vt:lpwstr>
      </vt:variant>
      <vt:variant>
        <vt:i4>1179697</vt:i4>
      </vt:variant>
      <vt:variant>
        <vt:i4>26</vt:i4>
      </vt:variant>
      <vt:variant>
        <vt:i4>0</vt:i4>
      </vt:variant>
      <vt:variant>
        <vt:i4>5</vt:i4>
      </vt:variant>
      <vt:variant>
        <vt:lpwstr/>
      </vt:variant>
      <vt:variant>
        <vt:lpwstr>_Toc147225563</vt:lpwstr>
      </vt:variant>
      <vt:variant>
        <vt:i4>1179697</vt:i4>
      </vt:variant>
      <vt:variant>
        <vt:i4>20</vt:i4>
      </vt:variant>
      <vt:variant>
        <vt:i4>0</vt:i4>
      </vt:variant>
      <vt:variant>
        <vt:i4>5</vt:i4>
      </vt:variant>
      <vt:variant>
        <vt:lpwstr/>
      </vt:variant>
      <vt:variant>
        <vt:lpwstr>_Toc147225562</vt:lpwstr>
      </vt:variant>
      <vt:variant>
        <vt:i4>1179697</vt:i4>
      </vt:variant>
      <vt:variant>
        <vt:i4>14</vt:i4>
      </vt:variant>
      <vt:variant>
        <vt:i4>0</vt:i4>
      </vt:variant>
      <vt:variant>
        <vt:i4>5</vt:i4>
      </vt:variant>
      <vt:variant>
        <vt:lpwstr/>
      </vt:variant>
      <vt:variant>
        <vt:lpwstr>_Toc147225561</vt:lpwstr>
      </vt:variant>
      <vt:variant>
        <vt:i4>1179697</vt:i4>
      </vt:variant>
      <vt:variant>
        <vt:i4>8</vt:i4>
      </vt:variant>
      <vt:variant>
        <vt:i4>0</vt:i4>
      </vt:variant>
      <vt:variant>
        <vt:i4>5</vt:i4>
      </vt:variant>
      <vt:variant>
        <vt:lpwstr/>
      </vt:variant>
      <vt:variant>
        <vt:lpwstr>_Toc147225560</vt:lpwstr>
      </vt:variant>
      <vt:variant>
        <vt:i4>1114161</vt:i4>
      </vt:variant>
      <vt:variant>
        <vt:i4>2</vt:i4>
      </vt:variant>
      <vt:variant>
        <vt:i4>0</vt:i4>
      </vt:variant>
      <vt:variant>
        <vt:i4>5</vt:i4>
      </vt:variant>
      <vt:variant>
        <vt:lpwstr/>
      </vt:variant>
      <vt:variant>
        <vt:lpwstr>_Toc147225559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MailMan</dc:title>
  <dc:subject/>
  <dc:creator/>
  <cp:keywords/>
  <dc:description/>
  <cp:lastModifiedBy>Department of Veterans Affairs</cp:lastModifiedBy>
  <cp:revision>8</cp:revision>
  <cp:lastPrinted>2020-11-25T16:38:00Z</cp:lastPrinted>
  <dcterms:created xsi:type="dcterms:W3CDTF">2020-11-25T16:38:00Z</dcterms:created>
  <dcterms:modified xsi:type="dcterms:W3CDTF">2021-04-07T15:45:00Z</dcterms:modified>
</cp:coreProperties>
</file>